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229D5" w14:textId="44714DF3" w:rsidR="002B4036" w:rsidRDefault="002B4036" w:rsidP="002B4036">
      <w:pPr>
        <w:pStyle w:val="Heading1"/>
      </w:pPr>
      <w:r>
        <w:t xml:space="preserve">Transcript Day </w:t>
      </w:r>
      <w:r w:rsidR="00C01545">
        <w:t>2</w:t>
      </w:r>
      <w:r>
        <w:t xml:space="preserve"> video </w:t>
      </w:r>
      <w:r w:rsidR="00C2553B">
        <w:t>3</w:t>
      </w:r>
    </w:p>
    <w:p w14:paraId="5F3D02A3" w14:textId="77777777" w:rsidR="002F4B8D" w:rsidRPr="002F4B8D" w:rsidRDefault="002F4B8D" w:rsidP="002F4B8D"/>
    <w:p w14:paraId="5F53EADC" w14:textId="7E6DF47A" w:rsidR="002B4036" w:rsidRDefault="002B4036" w:rsidP="00C01545">
      <w:pPr>
        <w:pStyle w:val="Heading1"/>
        <w:keepNext w:val="0"/>
        <w:keepLines w:val="0"/>
      </w:pPr>
      <w:r>
        <w:t>Session 5: Actions to Take</w:t>
      </w:r>
    </w:p>
    <w:p w14:paraId="5B48DCA3" w14:textId="15453DD9" w:rsidR="00633F38" w:rsidRDefault="00633F38" w:rsidP="00633F38"/>
    <w:p w14:paraId="1C625F23" w14:textId="6A4C3CBF" w:rsidR="00633F38" w:rsidRDefault="00633F38" w:rsidP="00633F38">
      <w:r>
        <w:t xml:space="preserve">Chair Nadine </w:t>
      </w:r>
      <w:proofErr w:type="spellStart"/>
      <w:r>
        <w:t>Alameh</w:t>
      </w:r>
      <w:proofErr w:type="spellEnd"/>
    </w:p>
    <w:p w14:paraId="6FE6CABC" w14:textId="77777777" w:rsidR="005757FA" w:rsidRPr="005757FA" w:rsidRDefault="005757FA" w:rsidP="005757FA"/>
    <w:p w14:paraId="2C819383" w14:textId="1126E98D" w:rsidR="002B4036" w:rsidRDefault="002B4036" w:rsidP="00C01545">
      <w:pPr>
        <w:pStyle w:val="Heading2"/>
        <w:keepNext w:val="0"/>
        <w:keepLines w:val="0"/>
      </w:pPr>
      <w:r>
        <w:t>Panel on Action :</w:t>
      </w:r>
    </w:p>
    <w:p w14:paraId="1CDA8E88" w14:textId="079AB5C0" w:rsidR="00140F86" w:rsidRDefault="00140F86" w:rsidP="00140F86"/>
    <w:p w14:paraId="4EB4BBB6" w14:textId="069205AB" w:rsidR="00140F86" w:rsidRDefault="00140F86" w:rsidP="00140F86">
      <w:pPr>
        <w:pStyle w:val="Heading3"/>
        <w:keepNext w:val="0"/>
        <w:keepLines w:val="0"/>
      </w:pPr>
      <w:r>
        <w:t>* Jeanne Holm, City of Los Angeles - Perspective: Building a Generation of Government Data Scientists</w:t>
      </w:r>
    </w:p>
    <w:p w14:paraId="2AF02EB7" w14:textId="5B3CE1CB" w:rsidR="00140F86" w:rsidRDefault="00140F86" w:rsidP="00140F86"/>
    <w:p w14:paraId="35F52118" w14:textId="77777777" w:rsidR="00140F86"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I want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focus in specifically on the idea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how do we generate a new generation of</w:t>
      </w:r>
      <w:r>
        <w:rPr>
          <w:rFonts w:ascii="Roboto" w:eastAsia="Times New Roman" w:hAnsi="Roboto" w:cs="Times New Roman"/>
          <w:color w:val="000000"/>
          <w:sz w:val="20"/>
          <w:szCs w:val="20"/>
        </w:rPr>
        <w:t xml:space="preserve"> </w:t>
      </w:r>
      <w:r w:rsidRPr="00140F86">
        <w:rPr>
          <w:rFonts w:ascii="Roboto" w:eastAsia="Times New Roman" w:hAnsi="Roboto" w:cs="Times New Roman"/>
          <w:sz w:val="20"/>
          <w:szCs w:val="20"/>
        </w:rPr>
        <w:t>data scientists not just what we're</w:t>
      </w:r>
      <w:r>
        <w:rPr>
          <w:rFonts w:ascii="Roboto" w:eastAsia="Times New Roman" w:hAnsi="Roboto" w:cs="Times New Roman"/>
          <w:sz w:val="20"/>
          <w:szCs w:val="20"/>
        </w:rPr>
        <w:t xml:space="preserve"> </w:t>
      </w:r>
      <w:r w:rsidRPr="00140F86">
        <w:rPr>
          <w:rFonts w:ascii="Roboto" w:eastAsia="Times New Roman" w:hAnsi="Roboto" w:cs="Times New Roman"/>
          <w:color w:val="000000"/>
          <w:sz w:val="20"/>
          <w:szCs w:val="20"/>
        </w:rPr>
        <w:t>doing in LA although clearly I'll talk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little bit about that but I really want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just sort of bring in a lot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background I've had before I came to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city and </w:t>
      </w:r>
      <w:proofErr w:type="spellStart"/>
      <w:r w:rsidRPr="00140F86">
        <w:rPr>
          <w:rFonts w:ascii="Roboto" w:eastAsia="Times New Roman" w:hAnsi="Roboto" w:cs="Times New Roman"/>
          <w:color w:val="000000"/>
          <w:sz w:val="20"/>
          <w:szCs w:val="20"/>
        </w:rPr>
        <w:t>and</w:t>
      </w:r>
      <w:proofErr w:type="spellEnd"/>
      <w:r w:rsidRPr="00140F86">
        <w:rPr>
          <w:rFonts w:ascii="Roboto" w:eastAsia="Times New Roman" w:hAnsi="Roboto" w:cs="Times New Roman"/>
          <w:color w:val="000000"/>
          <w:sz w:val="20"/>
          <w:szCs w:val="20"/>
        </w:rPr>
        <w:t xml:space="preserve"> try to understand how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are doing something different in Los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Angeles that may or may not be useful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for others but I think it's particularly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pertinent for the fact that we live in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completely dynamic time or the way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which a lot of feels are coming together</w:t>
      </w:r>
      <w:r>
        <w:rPr>
          <w:rFonts w:ascii="Roboto" w:eastAsia="Times New Roman" w:hAnsi="Roboto" w:cs="Times New Roman"/>
          <w:color w:val="000000"/>
          <w:sz w:val="20"/>
          <w:szCs w:val="20"/>
        </w:rPr>
        <w:t xml:space="preserve"> </w:t>
      </w:r>
    </w:p>
    <w:p w14:paraId="56AAB4D2" w14:textId="77777777" w:rsidR="00140F86" w:rsidRDefault="00140F86" w:rsidP="00140F86">
      <w:pPr>
        <w:rPr>
          <w:rFonts w:ascii="Roboto" w:eastAsia="Times New Roman" w:hAnsi="Roboto" w:cs="Times New Roman"/>
          <w:color w:val="000000"/>
          <w:sz w:val="20"/>
          <w:szCs w:val="20"/>
        </w:rPr>
      </w:pPr>
    </w:p>
    <w:p w14:paraId="6C31CDF2" w14:textId="77777777" w:rsidR="00140F86"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so these are some of the </w:t>
      </w:r>
      <w:r w:rsidRPr="00140F86">
        <w:rPr>
          <w:rFonts w:ascii="Roboto" w:eastAsia="Times New Roman" w:hAnsi="Roboto" w:cs="Times New Roman"/>
          <w:b/>
          <w:bCs/>
          <w:color w:val="000000"/>
          <w:sz w:val="20"/>
          <w:szCs w:val="20"/>
        </w:rPr>
        <w:t>technologies that we're using in LA related to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I'm sure that you can see some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things on here that maybe relate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other things we've discussed or things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you do at your organization some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things we haven't talked about 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this workshop are gamification gamers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group no seriously no like world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art like okay so I'm a big gamer world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warcraft Assassin's Creed like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ecology okay so but </w:t>
      </w:r>
      <w:r w:rsidRPr="00140F86">
        <w:rPr>
          <w:rFonts w:ascii="Roboto" w:eastAsia="Times New Roman" w:hAnsi="Roboto" w:cs="Times New Roman"/>
          <w:b/>
          <w:bCs/>
          <w:color w:val="000000"/>
          <w:sz w:val="20"/>
          <w:szCs w:val="20"/>
        </w:rPr>
        <w:t>gamification</w:t>
      </w:r>
      <w:r w:rsidRPr="00140F86">
        <w:rPr>
          <w:rFonts w:ascii="Roboto" w:eastAsia="Times New Roman" w:hAnsi="Roboto" w:cs="Times New Roman"/>
          <w:color w:val="000000"/>
          <w:sz w:val="20"/>
          <w:szCs w:val="20"/>
        </w:rPr>
        <w:t xml:space="preserve">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super addictive and it's a great way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I'll talk about on how we get 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youngest citizen scientists engaged with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city and the world around them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then of course virtual and augmented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reality okay great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all right so another way in which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start to change the experiences that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start to understand how people want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not just have the world around them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change or like a fantasy world but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really how the future the city can be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imagined together and so we actually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learn a lot about how people design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things in Sim City for example and how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they want to have you know sort of new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generations and new ideas about how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city should be designed not all of which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are actually physics based but it's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really interesting to think about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concept of taking a rollercoaster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work so we you know we talked about all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these amazing things </w:t>
      </w:r>
    </w:p>
    <w:p w14:paraId="71E1AEED" w14:textId="77777777" w:rsidR="00140F86" w:rsidRDefault="00140F86" w:rsidP="00140F86">
      <w:pPr>
        <w:rPr>
          <w:rFonts w:ascii="Roboto" w:eastAsia="Times New Roman" w:hAnsi="Roboto" w:cs="Times New Roman"/>
          <w:color w:val="000000"/>
          <w:sz w:val="20"/>
          <w:szCs w:val="20"/>
        </w:rPr>
      </w:pPr>
    </w:p>
    <w:p w14:paraId="6D520183" w14:textId="77777777" w:rsidR="00140F86"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and we all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addition then we've got this team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heroes right you know who has a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hero in their organization okay who has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sidekicks in their organization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okay because every hero is only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supported by all those sidekicks right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 there's Batman is not really Batman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without Robin and Alfred so let's think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about like the fact that there's a whole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infrastructure to these people who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often think about oh my gosh they've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made this amazing breakthrough and so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call open data a team sport in Los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Angeles and so we have and it took 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forever to </w:t>
      </w:r>
      <w:r w:rsidRPr="00140F86">
        <w:rPr>
          <w:rFonts w:ascii="Roboto" w:eastAsia="Times New Roman" w:hAnsi="Roboto" w:cs="Times New Roman"/>
          <w:b/>
          <w:bCs/>
          <w:color w:val="000000"/>
          <w:sz w:val="20"/>
          <w:szCs w:val="20"/>
        </w:rPr>
        <w:t>get the city council to approve the mayor and I put together an idea to have a city data and predictive analytics team that really looks across all the city departments for big issues much more than just our chief data officer kind of looking at policies and aspects around dat</w:t>
      </w:r>
      <w:r w:rsidRPr="00140F86">
        <w:rPr>
          <w:rFonts w:ascii="Roboto" w:eastAsia="Times New Roman" w:hAnsi="Roboto" w:cs="Times New Roman"/>
          <w:color w:val="000000"/>
          <w:sz w:val="20"/>
          <w:szCs w:val="20"/>
        </w:rPr>
        <w:t>a but really how do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look at harnessing all of that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synchronizing it putting into data like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being able to really change the face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how we use data at the city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underneath this are some very basic</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values and </w:t>
      </w:r>
      <w:r w:rsidRPr="00140F86">
        <w:rPr>
          <w:rFonts w:ascii="Roboto" w:eastAsia="Times New Roman" w:hAnsi="Roboto" w:cs="Times New Roman"/>
          <w:b/>
          <w:bCs/>
          <w:color w:val="000000"/>
          <w:sz w:val="20"/>
          <w:szCs w:val="20"/>
        </w:rPr>
        <w:t>number one for us is equity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because we all have smartphones we're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all data savvy we're all very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literate </w:t>
      </w:r>
      <w:r w:rsidRPr="00140F86">
        <w:rPr>
          <w:rFonts w:ascii="Roboto" w:eastAsia="Times New Roman" w:hAnsi="Roboto" w:cs="Times New Roman"/>
          <w:b/>
          <w:bCs/>
          <w:color w:val="000000"/>
          <w:sz w:val="20"/>
          <w:szCs w:val="20"/>
        </w:rPr>
        <w:t>50% of the households in Los Angeles and some of our neighborhoods don't have internet acces</w:t>
      </w:r>
      <w:r w:rsidRPr="00140F86">
        <w:rPr>
          <w:rFonts w:ascii="Roboto" w:eastAsia="Times New Roman" w:hAnsi="Roboto" w:cs="Times New Roman"/>
          <w:color w:val="000000"/>
          <w:sz w:val="20"/>
          <w:szCs w:val="20"/>
        </w:rPr>
        <w:t>s so the idea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talking about data and data literacy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digital services needs to really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take into account the fact that we have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this </w:t>
      </w:r>
      <w:r w:rsidRPr="00140F86">
        <w:rPr>
          <w:rFonts w:ascii="Roboto" w:eastAsia="Times New Roman" w:hAnsi="Roboto" w:cs="Times New Roman"/>
          <w:b/>
          <w:bCs/>
          <w:color w:val="000000"/>
          <w:sz w:val="20"/>
          <w:szCs w:val="20"/>
        </w:rPr>
        <w:t>huge data divide and we have to significantly work on data inclusion</w:t>
      </w:r>
      <w:r w:rsidRPr="00140F86">
        <w:rPr>
          <w:rFonts w:ascii="Roboto" w:eastAsia="Times New Roman" w:hAnsi="Roboto" w:cs="Times New Roman"/>
          <w:color w:val="000000"/>
          <w:sz w:val="20"/>
          <w:szCs w:val="20"/>
        </w:rPr>
        <w:t xml:space="preserve">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are also working on two documents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draft stage and we're about to go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public review one is a code of ethics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we've talked about this a little bit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today but I thought it was super timely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because I was in the back of the room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madly updating it so our </w:t>
      </w:r>
      <w:r w:rsidRPr="00140F86">
        <w:rPr>
          <w:rFonts w:ascii="Roboto" w:eastAsia="Times New Roman" w:hAnsi="Roboto" w:cs="Times New Roman"/>
          <w:b/>
          <w:bCs/>
          <w:color w:val="000000"/>
          <w:sz w:val="20"/>
          <w:szCs w:val="20"/>
        </w:rPr>
        <w:lastRenderedPageBreak/>
        <w:t>code of ethics is for our ecosystem of developers</w:t>
      </w:r>
      <w:r w:rsidRPr="00140F86">
        <w:rPr>
          <w:rFonts w:ascii="Roboto" w:eastAsia="Times New Roman" w:hAnsi="Roboto" w:cs="Times New Roman"/>
          <w:color w:val="000000"/>
          <w:sz w:val="20"/>
          <w:szCs w:val="20"/>
        </w:rPr>
        <w:t xml:space="preserve">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is as a rule of series of guidelines by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which we have to behave in the values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which we uphold in order to be able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create systems because of inherent bias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unintentional bias unattended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consequences and so just because you've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been directed to create a system just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because you've been directed to grab</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sources you also have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responsibility because with great tech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comes great responsibility and we have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make sure that everybody in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ecosystem speaks up whenever they think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there may be an issue with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consequences of what they do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third aspect and the other piece is a</w:t>
      </w:r>
      <w:r>
        <w:rPr>
          <w:rFonts w:ascii="Roboto" w:eastAsia="Times New Roman" w:hAnsi="Roboto" w:cs="Times New Roman"/>
          <w:color w:val="000000"/>
          <w:sz w:val="20"/>
          <w:szCs w:val="20"/>
        </w:rPr>
        <w:t xml:space="preserve"> </w:t>
      </w:r>
      <w:r w:rsidRPr="00140F86">
        <w:rPr>
          <w:rFonts w:ascii="Roboto" w:eastAsia="Times New Roman" w:hAnsi="Roboto" w:cs="Times New Roman"/>
          <w:b/>
          <w:bCs/>
          <w:color w:val="000000"/>
          <w:sz w:val="20"/>
          <w:szCs w:val="20"/>
        </w:rPr>
        <w:t>digital Bill of Rights for citizens</w:t>
      </w:r>
      <w:r w:rsidRPr="00140F86">
        <w:rPr>
          <w:rFonts w:ascii="Roboto" w:eastAsia="Times New Roman" w:hAnsi="Roboto" w:cs="Times New Roman"/>
          <w:color w:val="000000"/>
          <w:sz w:val="20"/>
          <w:szCs w:val="20"/>
        </w:rPr>
        <w:t xml:space="preserve"> how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they can't expect that they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monitored he was talking about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monitoring earlier today right you're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not just monitoring the UK you're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monitored everywhere right </w:t>
      </w:r>
      <w:r w:rsidRPr="00140F86">
        <w:rPr>
          <w:rFonts w:ascii="Roboto" w:eastAsia="Times New Roman" w:hAnsi="Roboto" w:cs="Times New Roman"/>
          <w:b/>
          <w:bCs/>
          <w:color w:val="000000"/>
          <w:sz w:val="20"/>
          <w:szCs w:val="20"/>
        </w:rPr>
        <w:t>if you're carrying a cell phone you are monitor</w:t>
      </w:r>
      <w:r>
        <w:rPr>
          <w:rFonts w:ascii="Roboto" w:eastAsia="Times New Roman" w:hAnsi="Roboto" w:cs="Times New Roman"/>
          <w:b/>
          <w:bCs/>
          <w:color w:val="000000"/>
          <w:sz w:val="20"/>
          <w:szCs w:val="20"/>
        </w:rPr>
        <w:t>ed</w:t>
      </w:r>
      <w:r w:rsidRPr="00140F86">
        <w:rPr>
          <w:rFonts w:ascii="Roboto" w:eastAsia="Times New Roman" w:hAnsi="Roboto" w:cs="Times New Roman"/>
          <w:b/>
          <w:bCs/>
          <w:color w:val="000000"/>
          <w:sz w:val="20"/>
          <w:szCs w:val="20"/>
        </w:rPr>
        <w:t xml:space="preserve"> everywhere</w:t>
      </w:r>
      <w:r w:rsidRPr="00140F86">
        <w:rPr>
          <w:rFonts w:ascii="Roboto" w:eastAsia="Times New Roman" w:hAnsi="Roboto" w:cs="Times New Roman"/>
          <w:color w:val="000000"/>
          <w:sz w:val="20"/>
          <w:szCs w:val="20"/>
        </w:rPr>
        <w:t xml:space="preserve"> and so we are working on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digital bill of rights for what citizens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can expect as they move work play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throughout Los Angeles and what kind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sensors are in our network we also work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 lot around inclusion which is making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sure not only that we talk across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digital divide but that we are diverse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teams so our teams are staffed with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gender equity across the spectrum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is Los Angeles so we think about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a lot of diversity there we think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age diversity ethnicity 220 languages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are spoken in our city we need to start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thinking about representation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co-learning is an important aspect 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well where we want to take young people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with new ideas and partner them with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let's say maybe older or more </w:t>
      </w:r>
      <w:proofErr w:type="spellStart"/>
      <w:r w:rsidRPr="00140F86">
        <w:rPr>
          <w:rFonts w:ascii="Roboto" w:eastAsia="Times New Roman" w:hAnsi="Roboto" w:cs="Times New Roman"/>
          <w:color w:val="000000"/>
          <w:sz w:val="20"/>
          <w:szCs w:val="20"/>
        </w:rPr>
        <w:t>more</w:t>
      </w:r>
      <w:proofErr w:type="spellEnd"/>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entrenched cities it's more serious 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out you said experienced city staff who maybe haven't been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exposed to some of these new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technologies but do it in a way where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everybody learns together and it's not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judgmental we are grateful for all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our city staff and for all of the work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they do every day and if they haven't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been back to school recently it's not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anything that we hold against them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want to make sure everybody learns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together and then that becomes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powering experience</w:t>
      </w:r>
      <w:r>
        <w:rPr>
          <w:rFonts w:ascii="Roboto" w:eastAsia="Times New Roman" w:hAnsi="Roboto" w:cs="Times New Roman"/>
          <w:color w:val="000000"/>
          <w:sz w:val="20"/>
          <w:szCs w:val="20"/>
        </w:rPr>
        <w:t xml:space="preserve"> </w:t>
      </w:r>
    </w:p>
    <w:p w14:paraId="2FB651CE" w14:textId="77777777" w:rsidR="00140F86" w:rsidRDefault="00140F86" w:rsidP="00140F86">
      <w:pPr>
        <w:rPr>
          <w:rFonts w:ascii="Roboto" w:eastAsia="Times New Roman" w:hAnsi="Roboto" w:cs="Times New Roman"/>
          <w:color w:val="000000"/>
          <w:sz w:val="20"/>
          <w:szCs w:val="20"/>
        </w:rPr>
      </w:pPr>
    </w:p>
    <w:p w14:paraId="689656E8" w14:textId="263739EF" w:rsidR="00140F86" w:rsidRDefault="00140F86" w:rsidP="00140F86">
      <w:pPr>
        <w:rPr>
          <w:rFonts w:ascii="Roboto" w:eastAsia="Times New Roman" w:hAnsi="Roboto" w:cs="Times New Roman"/>
          <w:color w:val="000000"/>
          <w:sz w:val="20"/>
          <w:szCs w:val="20"/>
        </w:rPr>
      </w:pPr>
      <w:r>
        <w:rPr>
          <w:rFonts w:ascii="Roboto" w:eastAsia="Times New Roman" w:hAnsi="Roboto" w:cs="Times New Roman"/>
          <w:color w:val="000000"/>
          <w:sz w:val="20"/>
          <w:szCs w:val="20"/>
        </w:rPr>
        <w:t>6:40</w:t>
      </w:r>
    </w:p>
    <w:p w14:paraId="2E71F469" w14:textId="77777777" w:rsidR="00140F86"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so </w:t>
      </w:r>
      <w:r w:rsidRPr="00140F86">
        <w:rPr>
          <w:rFonts w:ascii="Roboto" w:eastAsia="Times New Roman" w:hAnsi="Roboto" w:cs="Times New Roman"/>
          <w:b/>
          <w:bCs/>
          <w:color w:val="000000"/>
          <w:sz w:val="20"/>
          <w:szCs w:val="20"/>
        </w:rPr>
        <w:t xml:space="preserve">we start young with data science </w:t>
      </w:r>
      <w:r w:rsidRPr="00140F86">
        <w:rPr>
          <w:rFonts w:ascii="Roboto" w:eastAsia="Times New Roman" w:hAnsi="Roboto" w:cs="Times New Roman"/>
          <w:color w:val="000000"/>
          <w:sz w:val="20"/>
          <w:szCs w:val="20"/>
        </w:rPr>
        <w:t>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have programs with girls who code just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 amazing organization if you aren't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part of it you should sponsor a local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group we have over on the far side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see three girls looking at their phones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they're actually playing discovery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agents which is one of our gamification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x' for helping kids explore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parklands la is a super biodiverse place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have mountain lions and bears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cougars we just don't want the kids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actually interact with them but we want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them to catch augmented reality versions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our parks and understand more about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flora and fauna we see a young man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over there working in a robotics lab 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our public libraries we have 37</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makerspaces and you can see sort of 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multi-generational learning activities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going on in there and then we've just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opened up our </w:t>
      </w:r>
      <w:proofErr w:type="spellStart"/>
      <w:r w:rsidRPr="00140F86">
        <w:rPr>
          <w:rFonts w:ascii="Roboto" w:eastAsia="Times New Roman" w:hAnsi="Roboto" w:cs="Times New Roman"/>
          <w:b/>
          <w:bCs/>
          <w:color w:val="000000"/>
          <w:sz w:val="20"/>
          <w:szCs w:val="20"/>
        </w:rPr>
        <w:t>Tavia</w:t>
      </w:r>
      <w:proofErr w:type="spellEnd"/>
      <w:r w:rsidRPr="00140F86">
        <w:rPr>
          <w:rFonts w:ascii="Roboto" w:eastAsia="Times New Roman" w:hAnsi="Roboto" w:cs="Times New Roman"/>
          <w:b/>
          <w:bCs/>
          <w:color w:val="000000"/>
          <w:sz w:val="20"/>
          <w:szCs w:val="20"/>
        </w:rPr>
        <w:t xml:space="preserve"> lab named after our Octavia Spencer who is one of the most amazing black women American science fiction writers</w:t>
      </w:r>
      <w:r w:rsidRPr="00140F86">
        <w:rPr>
          <w:rFonts w:ascii="Roboto" w:eastAsia="Times New Roman" w:hAnsi="Roboto" w:cs="Times New Roman"/>
          <w:color w:val="000000"/>
          <w:sz w:val="20"/>
          <w:szCs w:val="20"/>
        </w:rPr>
        <w:t xml:space="preserve"> and she did a lot of her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research at her Central Library for her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books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Octavia lab has 3d printers and scanners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podcasting stations and all kinds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amazing new technology totally free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anybody in Los Angeles young or old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come in and learn these and we have all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these sorts of teachers in space </w:t>
      </w:r>
      <w:r w:rsidRPr="00140F86">
        <w:rPr>
          <w:rFonts w:ascii="Roboto" w:eastAsia="Times New Roman" w:hAnsi="Roboto" w:cs="Times New Roman"/>
          <w:b/>
          <w:bCs/>
          <w:color w:val="000000"/>
          <w:sz w:val="20"/>
          <w:szCs w:val="20"/>
        </w:rPr>
        <w:t>so that people can start to cross that digital divide</w:t>
      </w:r>
      <w:r w:rsidRPr="00140F86">
        <w:rPr>
          <w:rFonts w:ascii="Roboto" w:eastAsia="Times New Roman" w:hAnsi="Roboto" w:cs="Times New Roman"/>
          <w:color w:val="000000"/>
          <w:sz w:val="20"/>
          <w:szCs w:val="20"/>
        </w:rPr>
        <w:t xml:space="preserve"> </w:t>
      </w:r>
    </w:p>
    <w:p w14:paraId="56D68FA6" w14:textId="77777777" w:rsidR="00140F86" w:rsidRDefault="00140F86" w:rsidP="00140F86">
      <w:pPr>
        <w:rPr>
          <w:rFonts w:ascii="Roboto" w:eastAsia="Times New Roman" w:hAnsi="Roboto" w:cs="Times New Roman"/>
          <w:color w:val="000000"/>
          <w:sz w:val="20"/>
          <w:szCs w:val="20"/>
        </w:rPr>
      </w:pPr>
    </w:p>
    <w:p w14:paraId="5358BF50" w14:textId="77777777" w:rsidR="00CE64D8"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then we also think of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science as part of our ecosystem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this is hack for LA have you heard of</w:t>
      </w:r>
      <w:r>
        <w:rPr>
          <w:rFonts w:ascii="Roboto" w:eastAsia="Times New Roman" w:hAnsi="Roboto" w:cs="Times New Roman"/>
          <w:color w:val="000000"/>
          <w:sz w:val="20"/>
          <w:szCs w:val="20"/>
        </w:rPr>
        <w:t xml:space="preserve"> </w:t>
      </w:r>
      <w:r w:rsidRPr="00140F86">
        <w:rPr>
          <w:rFonts w:ascii="Roboto" w:eastAsia="Times New Roman" w:hAnsi="Roboto" w:cs="Times New Roman"/>
          <w:b/>
          <w:bCs/>
          <w:color w:val="000000"/>
          <w:sz w:val="20"/>
          <w:szCs w:val="20"/>
        </w:rPr>
        <w:t xml:space="preserve">Code for America okay so our local brigade is called hack for LA </w:t>
      </w:r>
      <w:r w:rsidRPr="00140F86">
        <w:rPr>
          <w:rFonts w:ascii="Roboto" w:eastAsia="Times New Roman" w:hAnsi="Roboto" w:cs="Times New Roman"/>
          <w:color w:val="000000"/>
          <w:sz w:val="20"/>
          <w:szCs w:val="20"/>
        </w:rPr>
        <w:t>it's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most active Brigade in the country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meet two nights every single week city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county are there as well as a lot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local technologists who work together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hack on using open data different kinds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solutions for the neighborhoods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then really kind of coming bringing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starting to bring a lot of this together</w:t>
      </w:r>
      <w:r>
        <w:rPr>
          <w:rFonts w:ascii="Roboto" w:eastAsia="Times New Roman" w:hAnsi="Roboto" w:cs="Times New Roman"/>
          <w:color w:val="000000"/>
          <w:sz w:val="20"/>
          <w:szCs w:val="20"/>
        </w:rPr>
        <w:t xml:space="preserve"> </w:t>
      </w:r>
    </w:p>
    <w:p w14:paraId="1CE03F9B" w14:textId="77777777" w:rsidR="00CE64D8" w:rsidRDefault="00CE64D8" w:rsidP="00140F86">
      <w:pPr>
        <w:rPr>
          <w:rFonts w:ascii="Roboto" w:eastAsia="Times New Roman" w:hAnsi="Roboto" w:cs="Times New Roman"/>
          <w:color w:val="000000"/>
          <w:sz w:val="20"/>
          <w:szCs w:val="20"/>
        </w:rPr>
      </w:pPr>
    </w:p>
    <w:p w14:paraId="459020D2" w14:textId="77777777" w:rsidR="00CE64D8" w:rsidRDefault="00140F86" w:rsidP="00140F86">
      <w:pPr>
        <w:rPr>
          <w:rFonts w:ascii="Roboto" w:eastAsia="Times New Roman" w:hAnsi="Roboto" w:cs="Times New Roman"/>
          <w:color w:val="000000"/>
          <w:sz w:val="20"/>
          <w:szCs w:val="20"/>
        </w:rPr>
      </w:pPr>
      <w:r w:rsidRPr="00CE64D8">
        <w:rPr>
          <w:rFonts w:ascii="Roboto" w:eastAsia="Times New Roman" w:hAnsi="Roboto" w:cs="Times New Roman"/>
          <w:b/>
          <w:bCs/>
          <w:color w:val="000000"/>
          <w:sz w:val="20"/>
          <w:szCs w:val="20"/>
        </w:rPr>
        <w:t>I founded a data science Federation</w:t>
      </w:r>
      <w:r w:rsidRPr="00140F86">
        <w:rPr>
          <w:rFonts w:ascii="Roboto" w:eastAsia="Times New Roman" w:hAnsi="Roboto" w:cs="Times New Roman"/>
          <w:color w:val="000000"/>
          <w:sz w:val="20"/>
          <w:szCs w:val="20"/>
        </w:rPr>
        <w:t xml:space="preserve">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I've been a professor at UCLA for 25</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years and my students like for those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who teach you know you want your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students to have meaningful assignments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inspire them and generate really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interest in the field and then we use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these data problems where the data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just the same data that every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other set of students has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before them and the same outcome is just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this classroom assignment and so instead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 said what if we can solve this problem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by having students make real change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their environment like in their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neighborhood what if we could have them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 homework on their hometown and what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if we can combine that with the fact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our city really needs to have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different changes and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co-learning experience and so what we've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done is created a </w:t>
      </w:r>
      <w:r w:rsidRPr="00CE64D8">
        <w:rPr>
          <w:rFonts w:ascii="Roboto" w:eastAsia="Times New Roman" w:hAnsi="Roboto" w:cs="Times New Roman"/>
          <w:b/>
          <w:bCs/>
          <w:color w:val="000000"/>
          <w:sz w:val="20"/>
          <w:szCs w:val="20"/>
        </w:rPr>
        <w:t>partnership with 18 different universities and colleges in the local area between California and Arizona and then partnered those with 88 other cities</w:t>
      </w:r>
      <w:r w:rsidRPr="00140F86">
        <w:rPr>
          <w:rFonts w:ascii="Roboto" w:eastAsia="Times New Roman" w:hAnsi="Roboto" w:cs="Times New Roman"/>
          <w:color w:val="000000"/>
          <w:sz w:val="20"/>
          <w:szCs w:val="20"/>
        </w:rPr>
        <w:t xml:space="preserve"> that we've expanded to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students and professors each semester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sort of bid on or suggest different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programs that they would like to do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that's based on what our city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departments have needs of so right now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we're doing a ton of programs around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zoo </w:t>
      </w:r>
      <w:r w:rsidRPr="00CE64D8">
        <w:rPr>
          <w:rFonts w:ascii="Roboto" w:eastAsia="Times New Roman" w:hAnsi="Roboto" w:cs="Times New Roman"/>
          <w:b/>
          <w:bCs/>
          <w:color w:val="000000"/>
          <w:sz w:val="20"/>
          <w:szCs w:val="20"/>
        </w:rPr>
        <w:t>we're doing programs with our LAX Airport</w:t>
      </w:r>
      <w:r w:rsidRPr="00140F86">
        <w:rPr>
          <w:rFonts w:ascii="Roboto" w:eastAsia="Times New Roman" w:hAnsi="Roboto" w:cs="Times New Roman"/>
          <w:color w:val="000000"/>
          <w:sz w:val="20"/>
          <w:szCs w:val="20"/>
        </w:rPr>
        <w:t xml:space="preserve"> if you've flown into LAX it's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not about the traffic at the </w:t>
      </w:r>
      <w:r w:rsidRPr="00140F86">
        <w:rPr>
          <w:rFonts w:ascii="Roboto" w:eastAsia="Times New Roman" w:hAnsi="Roboto" w:cs="Times New Roman"/>
          <w:color w:val="000000"/>
          <w:sz w:val="20"/>
          <w:szCs w:val="20"/>
        </w:rPr>
        <w:lastRenderedPageBreak/>
        <w:t>airport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 students have a chance to make a real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difference and then we have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pipeline for job placement in the city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because really </w:t>
      </w:r>
      <w:r w:rsidRPr="00CE64D8">
        <w:rPr>
          <w:rFonts w:ascii="Roboto" w:eastAsia="Times New Roman" w:hAnsi="Roboto" w:cs="Times New Roman"/>
          <w:b/>
          <w:bCs/>
          <w:color w:val="000000"/>
          <w:sz w:val="20"/>
          <w:szCs w:val="20"/>
        </w:rPr>
        <w:t>what I want to do is hire these young data scientists into city government or at least get them exposed to government data and how they can be part of their future government experience</w:t>
      </w:r>
      <w:r w:rsidRPr="00140F86">
        <w:rPr>
          <w:rFonts w:ascii="Roboto" w:eastAsia="Times New Roman" w:hAnsi="Roboto" w:cs="Times New Roman"/>
          <w:color w:val="000000"/>
          <w:sz w:val="20"/>
          <w:szCs w:val="20"/>
        </w:rPr>
        <w:t xml:space="preserve"> </w:t>
      </w:r>
    </w:p>
    <w:p w14:paraId="74460BFA" w14:textId="77777777" w:rsidR="00CE64D8" w:rsidRDefault="00CE64D8" w:rsidP="00140F86">
      <w:pPr>
        <w:rPr>
          <w:rFonts w:ascii="Roboto" w:eastAsia="Times New Roman" w:hAnsi="Roboto" w:cs="Times New Roman"/>
          <w:color w:val="000000"/>
          <w:sz w:val="20"/>
          <w:szCs w:val="20"/>
        </w:rPr>
      </w:pPr>
    </w:p>
    <w:p w14:paraId="731CAFD9" w14:textId="77777777" w:rsidR="00CE64D8"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they work on all kinds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different projects each year we do about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20-25 different projects everything from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homelessness to earthquake early warning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taxation issues to economics and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provide all this data on our </w:t>
      </w:r>
      <w:r w:rsidRPr="00CE64D8">
        <w:rPr>
          <w:rFonts w:ascii="Roboto" w:eastAsia="Times New Roman" w:hAnsi="Roboto" w:cs="Times New Roman"/>
          <w:b/>
          <w:bCs/>
          <w:color w:val="000000"/>
          <w:sz w:val="20"/>
          <w:szCs w:val="20"/>
        </w:rPr>
        <w:t>open data portal</w:t>
      </w:r>
      <w:r w:rsidRPr="00140F86">
        <w:rPr>
          <w:rFonts w:ascii="Roboto" w:eastAsia="Times New Roman" w:hAnsi="Roboto" w:cs="Times New Roman"/>
          <w:color w:val="000000"/>
          <w:sz w:val="20"/>
          <w:szCs w:val="20"/>
        </w:rPr>
        <w:t xml:space="preserve"> so shout out like I think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partner with almost everybody in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room I'm just like so surprised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so shout outs to ESRI AWS </w:t>
      </w:r>
      <w:r w:rsidR="00CE64D8">
        <w:rPr>
          <w:rFonts w:ascii="Roboto" w:eastAsia="Times New Roman" w:hAnsi="Roboto" w:cs="Times New Roman"/>
          <w:color w:val="000000"/>
          <w:sz w:val="20"/>
          <w:szCs w:val="20"/>
        </w:rPr>
        <w:t>U</w:t>
      </w:r>
      <w:r w:rsidRPr="00140F86">
        <w:rPr>
          <w:rFonts w:ascii="Roboto" w:eastAsia="Times New Roman" w:hAnsi="Roboto" w:cs="Times New Roman"/>
          <w:color w:val="000000"/>
          <w:sz w:val="20"/>
          <w:szCs w:val="20"/>
        </w:rPr>
        <w:t>ber even if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we're having a little disagreement right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now normally we're best friends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let's see University Department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partnerships USC was here the California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Public Utility Commission USGS and </w:t>
      </w:r>
      <w:r w:rsidR="00CE64D8">
        <w:rPr>
          <w:rFonts w:ascii="Roboto" w:eastAsia="Times New Roman" w:hAnsi="Roboto" w:cs="Times New Roman"/>
          <w:color w:val="000000"/>
          <w:sz w:val="20"/>
          <w:szCs w:val="20"/>
        </w:rPr>
        <w:t>N</w:t>
      </w:r>
      <w:r w:rsidRPr="00140F86">
        <w:rPr>
          <w:rFonts w:ascii="Roboto" w:eastAsia="Times New Roman" w:hAnsi="Roboto" w:cs="Times New Roman"/>
          <w:color w:val="000000"/>
          <w:sz w:val="20"/>
          <w:szCs w:val="20"/>
        </w:rPr>
        <w:t>GA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you're like on my family so we bring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our open data through our open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portal but we use lots of data 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services or support from lots of you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actually making this happen </w:t>
      </w:r>
    </w:p>
    <w:p w14:paraId="5B81096D" w14:textId="77777777" w:rsidR="00CE64D8" w:rsidRDefault="00CE64D8" w:rsidP="00140F86">
      <w:pPr>
        <w:rPr>
          <w:rFonts w:ascii="Roboto" w:eastAsia="Times New Roman" w:hAnsi="Roboto" w:cs="Times New Roman"/>
          <w:color w:val="000000"/>
          <w:sz w:val="20"/>
          <w:szCs w:val="20"/>
        </w:rPr>
      </w:pPr>
    </w:p>
    <w:p w14:paraId="3BB1B51A" w14:textId="77777777" w:rsidR="00CE64D8"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one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our programs for example the students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have worked on we just won </w:t>
      </w:r>
      <w:r w:rsidRPr="00CE64D8">
        <w:rPr>
          <w:rFonts w:ascii="Roboto" w:eastAsia="Times New Roman" w:hAnsi="Roboto" w:cs="Times New Roman"/>
          <w:b/>
          <w:bCs/>
          <w:color w:val="000000"/>
          <w:sz w:val="20"/>
          <w:szCs w:val="20"/>
        </w:rPr>
        <w:t xml:space="preserve">a 1.3 million dollar grant from NASA it's called </w:t>
      </w:r>
      <w:r w:rsidR="00CE64D8" w:rsidRPr="00CE64D8">
        <w:rPr>
          <w:rFonts w:ascii="Roboto" w:eastAsia="Times New Roman" w:hAnsi="Roboto" w:cs="Times New Roman"/>
          <w:b/>
          <w:bCs/>
          <w:color w:val="000000"/>
          <w:sz w:val="20"/>
          <w:szCs w:val="20"/>
        </w:rPr>
        <w:t>Predicting</w:t>
      </w:r>
      <w:r w:rsidRPr="00CE64D8">
        <w:rPr>
          <w:rFonts w:ascii="Roboto" w:eastAsia="Times New Roman" w:hAnsi="Roboto" w:cs="Times New Roman"/>
          <w:b/>
          <w:bCs/>
          <w:color w:val="000000"/>
          <w:sz w:val="20"/>
          <w:szCs w:val="20"/>
        </w:rPr>
        <w:t xml:space="preserve"> </w:t>
      </w:r>
      <w:r w:rsidR="00CE64D8" w:rsidRPr="00CE64D8">
        <w:rPr>
          <w:rFonts w:ascii="Roboto" w:eastAsia="Times New Roman" w:hAnsi="Roboto" w:cs="Times New Roman"/>
          <w:b/>
          <w:bCs/>
          <w:color w:val="000000"/>
          <w:sz w:val="20"/>
          <w:szCs w:val="20"/>
        </w:rPr>
        <w:t>W</w:t>
      </w:r>
      <w:r w:rsidRPr="00CE64D8">
        <w:rPr>
          <w:rFonts w:ascii="Roboto" w:eastAsia="Times New Roman" w:hAnsi="Roboto" w:cs="Times New Roman"/>
          <w:b/>
          <w:bCs/>
          <w:color w:val="000000"/>
          <w:sz w:val="20"/>
          <w:szCs w:val="20"/>
        </w:rPr>
        <w:t xml:space="preserve">hat </w:t>
      </w:r>
      <w:r w:rsidR="00CE64D8" w:rsidRPr="00CE64D8">
        <w:rPr>
          <w:rFonts w:ascii="Roboto" w:eastAsia="Times New Roman" w:hAnsi="Roboto" w:cs="Times New Roman"/>
          <w:b/>
          <w:bCs/>
          <w:color w:val="000000"/>
          <w:sz w:val="20"/>
          <w:szCs w:val="20"/>
        </w:rPr>
        <w:t>W</w:t>
      </w:r>
      <w:r w:rsidRPr="00CE64D8">
        <w:rPr>
          <w:rFonts w:ascii="Roboto" w:eastAsia="Times New Roman" w:hAnsi="Roboto" w:cs="Times New Roman"/>
          <w:b/>
          <w:bCs/>
          <w:color w:val="000000"/>
          <w:sz w:val="20"/>
          <w:szCs w:val="20"/>
        </w:rPr>
        <w:t xml:space="preserve">e </w:t>
      </w:r>
      <w:r w:rsidR="00CE64D8" w:rsidRPr="00CE64D8">
        <w:rPr>
          <w:rFonts w:ascii="Roboto" w:eastAsia="Times New Roman" w:hAnsi="Roboto" w:cs="Times New Roman"/>
          <w:b/>
          <w:bCs/>
          <w:color w:val="000000"/>
          <w:sz w:val="20"/>
          <w:szCs w:val="20"/>
        </w:rPr>
        <w:t>B</w:t>
      </w:r>
      <w:r w:rsidRPr="00CE64D8">
        <w:rPr>
          <w:rFonts w:ascii="Roboto" w:eastAsia="Times New Roman" w:hAnsi="Roboto" w:cs="Times New Roman"/>
          <w:b/>
          <w:bCs/>
          <w:color w:val="000000"/>
          <w:sz w:val="20"/>
          <w:szCs w:val="20"/>
        </w:rPr>
        <w:t>reathe</w:t>
      </w:r>
      <w:r w:rsidRPr="00140F86">
        <w:rPr>
          <w:rFonts w:ascii="Roboto" w:eastAsia="Times New Roman" w:hAnsi="Roboto" w:cs="Times New Roman"/>
          <w:color w:val="000000"/>
          <w:sz w:val="20"/>
          <w:szCs w:val="20"/>
        </w:rPr>
        <w:t xml:space="preserve"> and so the way that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pull all of these pieces together I know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thought didn't really make sense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when I talked about kids and citizen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science but we're doing what we breathe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generates connect collects data from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satellites airborne instruments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ground data sensors from our Internet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Things across the city and across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region and then federates that data in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way that helps us to start to use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machine learning to create predictive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analytics about the quality of error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we are </w:t>
      </w:r>
      <w:r w:rsidRPr="00CE64D8">
        <w:rPr>
          <w:rFonts w:ascii="Roboto" w:eastAsia="Times New Roman" w:hAnsi="Roboto" w:cs="Times New Roman"/>
          <w:b/>
          <w:bCs/>
          <w:color w:val="000000"/>
          <w:sz w:val="20"/>
          <w:szCs w:val="20"/>
        </w:rPr>
        <w:t xml:space="preserve">partnering with other mega cities around </w:t>
      </w:r>
      <w:r w:rsidR="00CE64D8">
        <w:rPr>
          <w:rFonts w:ascii="Roboto" w:eastAsia="Times New Roman" w:hAnsi="Roboto" w:cs="Times New Roman"/>
          <w:b/>
          <w:bCs/>
          <w:color w:val="000000"/>
          <w:sz w:val="20"/>
          <w:szCs w:val="20"/>
        </w:rPr>
        <w:t xml:space="preserve">the </w:t>
      </w:r>
      <w:r w:rsidRPr="00CE64D8">
        <w:rPr>
          <w:rFonts w:ascii="Roboto" w:eastAsia="Times New Roman" w:hAnsi="Roboto" w:cs="Times New Roman"/>
          <w:b/>
          <w:bCs/>
          <w:color w:val="000000"/>
          <w:sz w:val="20"/>
          <w:szCs w:val="20"/>
        </w:rPr>
        <w:t>planet</w:t>
      </w:r>
      <w:r w:rsidRPr="00140F86">
        <w:rPr>
          <w:rFonts w:ascii="Roboto" w:eastAsia="Times New Roman" w:hAnsi="Roboto" w:cs="Times New Roman"/>
          <w:color w:val="000000"/>
          <w:sz w:val="20"/>
          <w:szCs w:val="20"/>
        </w:rPr>
        <w:t xml:space="preserve"> to look at characteristics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we share to see if we can evoke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patterns from satellite data that may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help us to understand things that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happening on the ground in Mumbai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example where they may not have as many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ground data sensors so it's a pretty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interesting experiment many of you know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 </w:t>
      </w:r>
      <w:proofErr w:type="spellStart"/>
      <w:r w:rsidRPr="00140F86">
        <w:rPr>
          <w:rFonts w:ascii="Roboto" w:eastAsia="Times New Roman" w:hAnsi="Roboto" w:cs="Times New Roman"/>
          <w:color w:val="000000"/>
          <w:sz w:val="20"/>
          <w:szCs w:val="20"/>
        </w:rPr>
        <w:t>the</w:t>
      </w:r>
      <w:proofErr w:type="spellEnd"/>
      <w:r w:rsidRPr="00140F86">
        <w:rPr>
          <w:rFonts w:ascii="Roboto" w:eastAsia="Times New Roman" w:hAnsi="Roboto" w:cs="Times New Roman"/>
          <w:color w:val="000000"/>
          <w:sz w:val="20"/>
          <w:szCs w:val="20"/>
        </w:rPr>
        <w:t xml:space="preserve"> program sponsor for this </w:t>
      </w:r>
      <w:r w:rsidRPr="00CE64D8">
        <w:rPr>
          <w:rFonts w:ascii="Roboto" w:eastAsia="Times New Roman" w:hAnsi="Roboto" w:cs="Times New Roman"/>
          <w:b/>
          <w:bCs/>
          <w:color w:val="000000"/>
          <w:sz w:val="20"/>
          <w:szCs w:val="20"/>
        </w:rPr>
        <w:t xml:space="preserve">Mike </w:t>
      </w:r>
      <w:r w:rsidR="00CE64D8">
        <w:rPr>
          <w:rFonts w:ascii="Roboto" w:eastAsia="Times New Roman" w:hAnsi="Roboto" w:cs="Times New Roman"/>
          <w:b/>
          <w:bCs/>
          <w:color w:val="000000"/>
          <w:sz w:val="20"/>
          <w:szCs w:val="20"/>
        </w:rPr>
        <w:t>L</w:t>
      </w:r>
      <w:r w:rsidRPr="00CE64D8">
        <w:rPr>
          <w:rFonts w:ascii="Roboto" w:eastAsia="Times New Roman" w:hAnsi="Roboto" w:cs="Times New Roman"/>
          <w:b/>
          <w:bCs/>
          <w:color w:val="000000"/>
          <w:sz w:val="20"/>
          <w:szCs w:val="20"/>
        </w:rPr>
        <w:t xml:space="preserve">ittle from the NASA </w:t>
      </w:r>
      <w:r w:rsidR="00CE64D8">
        <w:rPr>
          <w:rFonts w:ascii="Roboto" w:eastAsia="Times New Roman" w:hAnsi="Roboto" w:cs="Times New Roman"/>
          <w:b/>
          <w:bCs/>
          <w:color w:val="000000"/>
          <w:sz w:val="20"/>
          <w:szCs w:val="20"/>
        </w:rPr>
        <w:t>AIST</w:t>
      </w:r>
      <w:r w:rsidRPr="00CE64D8">
        <w:rPr>
          <w:rFonts w:ascii="Roboto" w:eastAsia="Times New Roman" w:hAnsi="Roboto" w:cs="Times New Roman"/>
          <w:b/>
          <w:bCs/>
          <w:color w:val="000000"/>
          <w:sz w:val="20"/>
          <w:szCs w:val="20"/>
        </w:rPr>
        <w:t xml:space="preserve"> program</w:t>
      </w:r>
      <w:r w:rsidRPr="00140F86">
        <w:rPr>
          <w:rFonts w:ascii="Roboto" w:eastAsia="Times New Roman" w:hAnsi="Roboto" w:cs="Times New Roman"/>
          <w:color w:val="000000"/>
          <w:sz w:val="20"/>
          <w:szCs w:val="20"/>
        </w:rPr>
        <w:t xml:space="preserve"> and</w:t>
      </w:r>
      <w:r>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and</w:t>
      </w:r>
      <w:proofErr w:type="spellEnd"/>
      <w:r w:rsidRPr="00140F86">
        <w:rPr>
          <w:rFonts w:ascii="Roboto" w:eastAsia="Times New Roman" w:hAnsi="Roboto" w:cs="Times New Roman"/>
          <w:color w:val="000000"/>
          <w:sz w:val="20"/>
          <w:szCs w:val="20"/>
        </w:rPr>
        <w:t xml:space="preserve"> we have lots of different partners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on this one and </w:t>
      </w:r>
    </w:p>
    <w:p w14:paraId="06481DDF" w14:textId="77777777" w:rsidR="00CE64D8" w:rsidRDefault="00CE64D8" w:rsidP="00140F86">
      <w:pPr>
        <w:rPr>
          <w:rFonts w:ascii="Roboto" w:eastAsia="Times New Roman" w:hAnsi="Roboto" w:cs="Times New Roman"/>
          <w:color w:val="000000"/>
          <w:sz w:val="20"/>
          <w:szCs w:val="20"/>
        </w:rPr>
      </w:pPr>
    </w:p>
    <w:p w14:paraId="354BC579" w14:textId="77777777" w:rsidR="00CE64D8" w:rsidRDefault="00CE64D8" w:rsidP="00140F86">
      <w:pPr>
        <w:rPr>
          <w:rFonts w:ascii="Roboto" w:eastAsia="Times New Roman" w:hAnsi="Roboto" w:cs="Times New Roman"/>
          <w:color w:val="000000"/>
          <w:sz w:val="20"/>
          <w:szCs w:val="20"/>
        </w:rPr>
      </w:pPr>
      <w:proofErr w:type="spellStart"/>
      <w:r w:rsidRPr="00CE64D8">
        <w:rPr>
          <w:rFonts w:ascii="Roboto" w:eastAsia="Times New Roman" w:hAnsi="Roboto" w:cs="Times New Roman"/>
          <w:b/>
          <w:bCs/>
          <w:color w:val="000000"/>
          <w:sz w:val="20"/>
          <w:szCs w:val="20"/>
        </w:rPr>
        <w:t>ShakeAlert</w:t>
      </w:r>
      <w:proofErr w:type="spellEnd"/>
      <w:r w:rsidR="00140F86" w:rsidRPr="00CE64D8">
        <w:rPr>
          <w:rFonts w:ascii="Roboto" w:eastAsia="Times New Roman" w:hAnsi="Roboto" w:cs="Times New Roman"/>
          <w:b/>
          <w:bCs/>
          <w:color w:val="000000"/>
          <w:sz w:val="20"/>
          <w:szCs w:val="20"/>
        </w:rPr>
        <w:t xml:space="preserve"> </w:t>
      </w:r>
      <w:r w:rsidRPr="00CE64D8">
        <w:rPr>
          <w:rFonts w:ascii="Roboto" w:eastAsia="Times New Roman" w:hAnsi="Roboto" w:cs="Times New Roman"/>
          <w:b/>
          <w:bCs/>
          <w:color w:val="000000"/>
          <w:sz w:val="20"/>
          <w:szCs w:val="20"/>
        </w:rPr>
        <w:t>LA</w:t>
      </w:r>
      <w:r w:rsidR="00140F86" w:rsidRPr="00CE64D8">
        <w:rPr>
          <w:rFonts w:ascii="Roboto" w:eastAsia="Times New Roman" w:hAnsi="Roboto" w:cs="Times New Roman"/>
          <w:b/>
          <w:bCs/>
          <w:color w:val="000000"/>
          <w:sz w:val="20"/>
          <w:szCs w:val="20"/>
        </w:rPr>
        <w:t xml:space="preserve"> was one we rolled out last January </w:t>
      </w:r>
      <w:r w:rsidR="00140F86" w:rsidRPr="00140F86">
        <w:rPr>
          <w:rFonts w:ascii="Roboto" w:eastAsia="Times New Roman" w:hAnsi="Roboto" w:cs="Times New Roman"/>
          <w:color w:val="000000"/>
          <w:sz w:val="20"/>
          <w:szCs w:val="20"/>
        </w:rPr>
        <w:t>and this</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is an earthquake early warning system it</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gives you up to minutes warning that you</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will about to feel shaking of an</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earthquake in Los Angeles and so we have</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over a million users which is a lot for</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a little city app and we partner with</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 xml:space="preserve">the USGS </w:t>
      </w:r>
      <w:proofErr w:type="spellStart"/>
      <w:r w:rsidR="00140F86" w:rsidRPr="00140F86">
        <w:rPr>
          <w:rFonts w:ascii="Roboto" w:eastAsia="Times New Roman" w:hAnsi="Roboto" w:cs="Times New Roman"/>
          <w:color w:val="000000"/>
          <w:sz w:val="20"/>
          <w:szCs w:val="20"/>
        </w:rPr>
        <w:t>shakealert</w:t>
      </w:r>
      <w:proofErr w:type="spellEnd"/>
      <w:r w:rsidR="00140F86" w:rsidRPr="00140F86">
        <w:rPr>
          <w:rFonts w:ascii="Roboto" w:eastAsia="Times New Roman" w:hAnsi="Roboto" w:cs="Times New Roman"/>
          <w:color w:val="000000"/>
          <w:sz w:val="20"/>
          <w:szCs w:val="20"/>
        </w:rPr>
        <w:t xml:space="preserve"> system which has</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sensors up and down the west coast and</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the trick here was really the technology</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and the latency and the network but it's</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a lot about behavioral nudges and</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behavioral science to get people to be</w:t>
      </w:r>
      <w:r w:rsidR="00140F86">
        <w:rPr>
          <w:rFonts w:ascii="Roboto" w:eastAsia="Times New Roman" w:hAnsi="Roboto" w:cs="Times New Roman"/>
          <w:color w:val="000000"/>
          <w:sz w:val="20"/>
          <w:szCs w:val="20"/>
        </w:rPr>
        <w:t xml:space="preserve"> </w:t>
      </w:r>
      <w:r w:rsidR="00140F86" w:rsidRPr="00140F86">
        <w:rPr>
          <w:rFonts w:ascii="Roboto" w:eastAsia="Times New Roman" w:hAnsi="Roboto" w:cs="Times New Roman"/>
          <w:color w:val="000000"/>
          <w:sz w:val="20"/>
          <w:szCs w:val="20"/>
        </w:rPr>
        <w:t xml:space="preserve">safer during an earthquake </w:t>
      </w:r>
    </w:p>
    <w:p w14:paraId="4EBD8C66" w14:textId="77777777" w:rsidR="00CE64D8" w:rsidRDefault="00CE64D8" w:rsidP="00140F86">
      <w:pPr>
        <w:rPr>
          <w:rFonts w:ascii="Roboto" w:eastAsia="Times New Roman" w:hAnsi="Roboto" w:cs="Times New Roman"/>
          <w:color w:val="000000"/>
          <w:sz w:val="20"/>
          <w:szCs w:val="20"/>
        </w:rPr>
      </w:pPr>
    </w:p>
    <w:p w14:paraId="58EA45A1" w14:textId="77777777" w:rsidR="00CE64D8"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of course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have autonomous vehicles on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streets of LA and thanks to </w:t>
      </w:r>
      <w:r w:rsidR="00CE64D8">
        <w:rPr>
          <w:rFonts w:ascii="Roboto" w:eastAsia="Times New Roman" w:hAnsi="Roboto" w:cs="Times New Roman"/>
          <w:color w:val="000000"/>
          <w:sz w:val="20"/>
          <w:szCs w:val="20"/>
        </w:rPr>
        <w:t>U</w:t>
      </w:r>
      <w:r w:rsidRPr="00140F86">
        <w:rPr>
          <w:rFonts w:ascii="Roboto" w:eastAsia="Times New Roman" w:hAnsi="Roboto" w:cs="Times New Roman"/>
          <w:color w:val="000000"/>
          <w:sz w:val="20"/>
          <w:szCs w:val="20"/>
        </w:rPr>
        <w:t>ber air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Bell helicopter's I think I'm not over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lot today and fellow helicopters we will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have autonomous airborne vehicles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carrying passengers next year super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exciting but the idea of how we pull all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data together and we talked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little bit about this in transportation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group how we think about the ethical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implications of that how we started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think about working across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digital divide getting people familiar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areas where they wouldn't necessarily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think about getting in one of these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vehicles how do we get them comfortable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with it it's all part of what we're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doing as an </w:t>
      </w:r>
      <w:r w:rsidRPr="00CE64D8">
        <w:rPr>
          <w:rFonts w:ascii="Roboto" w:eastAsia="Times New Roman" w:hAnsi="Roboto" w:cs="Times New Roman"/>
          <w:b/>
          <w:bCs/>
          <w:color w:val="000000"/>
          <w:sz w:val="20"/>
          <w:szCs w:val="20"/>
        </w:rPr>
        <w:t>ecosystem and gathering all these people to work on data science together</w:t>
      </w:r>
      <w:r w:rsidRPr="00140F86">
        <w:rPr>
          <w:rFonts w:ascii="Roboto" w:eastAsia="Times New Roman" w:hAnsi="Roboto" w:cs="Times New Roman"/>
          <w:color w:val="000000"/>
          <w:sz w:val="20"/>
          <w:szCs w:val="20"/>
        </w:rPr>
        <w:t xml:space="preserve"> </w:t>
      </w:r>
    </w:p>
    <w:p w14:paraId="3642F325" w14:textId="77777777" w:rsidR="00CE64D8" w:rsidRDefault="00CE64D8" w:rsidP="00140F86">
      <w:pPr>
        <w:rPr>
          <w:rFonts w:ascii="Roboto" w:eastAsia="Times New Roman" w:hAnsi="Roboto" w:cs="Times New Roman"/>
          <w:color w:val="000000"/>
          <w:sz w:val="20"/>
          <w:szCs w:val="20"/>
        </w:rPr>
      </w:pPr>
    </w:p>
    <w:p w14:paraId="5A100913" w14:textId="77777777" w:rsidR="00CE64D8"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one of the ways in which we're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doing that in a very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super geeky way is with a datum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mobility data specification that we have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launched on </w:t>
      </w:r>
      <w:proofErr w:type="spellStart"/>
      <w:r w:rsidRPr="00140F86">
        <w:rPr>
          <w:rFonts w:ascii="Roboto" w:eastAsia="Times New Roman" w:hAnsi="Roboto" w:cs="Times New Roman"/>
          <w:color w:val="000000"/>
          <w:sz w:val="20"/>
          <w:szCs w:val="20"/>
        </w:rPr>
        <w:t>github</w:t>
      </w:r>
      <w:proofErr w:type="spellEnd"/>
      <w:r w:rsidRPr="00140F86">
        <w:rPr>
          <w:rFonts w:ascii="Roboto" w:eastAsia="Times New Roman" w:hAnsi="Roboto" w:cs="Times New Roman"/>
          <w:color w:val="000000"/>
          <w:sz w:val="20"/>
          <w:szCs w:val="20"/>
        </w:rPr>
        <w:t xml:space="preserve"> we've just launched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in addition the </w:t>
      </w:r>
      <w:r w:rsidR="00CE64D8">
        <w:rPr>
          <w:rFonts w:ascii="Roboto" w:eastAsia="Times New Roman" w:hAnsi="Roboto" w:cs="Times New Roman"/>
          <w:b/>
          <w:bCs/>
          <w:color w:val="000000"/>
          <w:sz w:val="20"/>
          <w:szCs w:val="20"/>
        </w:rPr>
        <w:t>O</w:t>
      </w:r>
      <w:r w:rsidRPr="00CE64D8">
        <w:rPr>
          <w:rFonts w:ascii="Roboto" w:eastAsia="Times New Roman" w:hAnsi="Roboto" w:cs="Times New Roman"/>
          <w:b/>
          <w:bCs/>
          <w:color w:val="000000"/>
          <w:sz w:val="20"/>
          <w:szCs w:val="20"/>
        </w:rPr>
        <w:t xml:space="preserve">pen </w:t>
      </w:r>
      <w:r w:rsidR="00CE64D8">
        <w:rPr>
          <w:rFonts w:ascii="Roboto" w:eastAsia="Times New Roman" w:hAnsi="Roboto" w:cs="Times New Roman"/>
          <w:b/>
          <w:bCs/>
          <w:color w:val="000000"/>
          <w:sz w:val="20"/>
          <w:szCs w:val="20"/>
        </w:rPr>
        <w:t>M</w:t>
      </w:r>
      <w:r w:rsidRPr="00CE64D8">
        <w:rPr>
          <w:rFonts w:ascii="Roboto" w:eastAsia="Times New Roman" w:hAnsi="Roboto" w:cs="Times New Roman"/>
          <w:b/>
          <w:bCs/>
          <w:color w:val="000000"/>
          <w:sz w:val="20"/>
          <w:szCs w:val="20"/>
        </w:rPr>
        <w:t xml:space="preserve">obility </w:t>
      </w:r>
      <w:r w:rsidR="00CE64D8">
        <w:rPr>
          <w:rFonts w:ascii="Roboto" w:eastAsia="Times New Roman" w:hAnsi="Roboto" w:cs="Times New Roman"/>
          <w:b/>
          <w:bCs/>
          <w:color w:val="000000"/>
          <w:sz w:val="20"/>
          <w:szCs w:val="20"/>
        </w:rPr>
        <w:t>F</w:t>
      </w:r>
      <w:r w:rsidRPr="00CE64D8">
        <w:rPr>
          <w:rFonts w:ascii="Roboto" w:eastAsia="Times New Roman" w:hAnsi="Roboto" w:cs="Times New Roman"/>
          <w:b/>
          <w:bCs/>
          <w:color w:val="000000"/>
          <w:sz w:val="20"/>
          <w:szCs w:val="20"/>
        </w:rPr>
        <w:t>oundation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 we put this specification out on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sharing with micro mobility which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scooters bikes and then </w:t>
      </w:r>
      <w:r w:rsidR="00CE64D8">
        <w:rPr>
          <w:rFonts w:ascii="Roboto" w:eastAsia="Times New Roman" w:hAnsi="Roboto" w:cs="Times New Roman"/>
          <w:color w:val="000000"/>
          <w:sz w:val="20"/>
          <w:szCs w:val="20"/>
        </w:rPr>
        <w:t>U</w:t>
      </w:r>
      <w:r w:rsidRPr="00140F86">
        <w:rPr>
          <w:rFonts w:ascii="Roboto" w:eastAsia="Times New Roman" w:hAnsi="Roboto" w:cs="Times New Roman"/>
          <w:color w:val="000000"/>
          <w:sz w:val="20"/>
          <w:szCs w:val="20"/>
        </w:rPr>
        <w:t xml:space="preserve">ber and </w:t>
      </w:r>
      <w:r w:rsidR="00CE64D8">
        <w:rPr>
          <w:rFonts w:ascii="Roboto" w:eastAsia="Times New Roman" w:hAnsi="Roboto" w:cs="Times New Roman"/>
          <w:color w:val="000000"/>
          <w:sz w:val="20"/>
          <w:szCs w:val="20"/>
        </w:rPr>
        <w:t>L</w:t>
      </w:r>
      <w:r w:rsidRPr="00140F86">
        <w:rPr>
          <w:rFonts w:ascii="Roboto" w:eastAsia="Times New Roman" w:hAnsi="Roboto" w:cs="Times New Roman"/>
          <w:color w:val="000000"/>
          <w:sz w:val="20"/>
          <w:szCs w:val="20"/>
        </w:rPr>
        <w:t>yft 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well and as part of that we just have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these data sharing agreements we need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like anonymized data like where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you're dropping these things off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where you're picking them up so we can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build public spaces to make it easier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for people and safer and then </w:t>
      </w:r>
      <w:r w:rsidRPr="00CE64D8">
        <w:rPr>
          <w:rFonts w:ascii="Roboto" w:eastAsia="Times New Roman" w:hAnsi="Roboto" w:cs="Times New Roman"/>
          <w:b/>
          <w:bCs/>
          <w:color w:val="000000"/>
          <w:sz w:val="20"/>
          <w:szCs w:val="20"/>
        </w:rPr>
        <w:t>43 other cities have adopted this we've now opened it up as a nonprofit</w:t>
      </w:r>
      <w:r w:rsidRPr="00140F86">
        <w:rPr>
          <w:rFonts w:ascii="Roboto" w:eastAsia="Times New Roman" w:hAnsi="Roboto" w:cs="Times New Roman"/>
          <w:color w:val="000000"/>
          <w:sz w:val="20"/>
          <w:szCs w:val="20"/>
        </w:rPr>
        <w:t xml:space="preserve"> and this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 really a precursor to how will be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doing </w:t>
      </w:r>
      <w:r w:rsidRPr="00CE64D8">
        <w:rPr>
          <w:rFonts w:ascii="Roboto" w:eastAsia="Times New Roman" w:hAnsi="Roboto" w:cs="Times New Roman"/>
          <w:b/>
          <w:bCs/>
          <w:color w:val="000000"/>
          <w:sz w:val="20"/>
          <w:szCs w:val="20"/>
        </w:rPr>
        <w:t>data sharing around autonomous vehicles</w:t>
      </w:r>
      <w:r w:rsidRPr="00140F86">
        <w:rPr>
          <w:rFonts w:ascii="Roboto" w:eastAsia="Times New Roman" w:hAnsi="Roboto" w:cs="Times New Roman"/>
          <w:color w:val="000000"/>
          <w:sz w:val="20"/>
          <w:szCs w:val="20"/>
        </w:rPr>
        <w:t xml:space="preserve"> and then just to kind of like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spin a little bit from la very quickly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know I'm out of time if </w:t>
      </w:r>
    </w:p>
    <w:p w14:paraId="0842E8AC" w14:textId="77777777" w:rsidR="00CE64D8" w:rsidRDefault="00CE64D8" w:rsidP="00140F86">
      <w:pPr>
        <w:rPr>
          <w:rFonts w:ascii="Roboto" w:eastAsia="Times New Roman" w:hAnsi="Roboto" w:cs="Times New Roman"/>
          <w:color w:val="000000"/>
          <w:sz w:val="20"/>
          <w:szCs w:val="20"/>
        </w:rPr>
      </w:pPr>
    </w:p>
    <w:p w14:paraId="09F2BD85" w14:textId="77777777" w:rsidR="00CE64D8"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it's not just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about like what we can do with hi-tech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but so I also have a nonprofit in Africa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we recently got a micro grant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completed a</w:t>
      </w:r>
      <w:r w:rsidRPr="00CE64D8">
        <w:rPr>
          <w:rFonts w:ascii="Roboto" w:eastAsia="Times New Roman" w:hAnsi="Roboto" w:cs="Times New Roman"/>
          <w:b/>
          <w:bCs/>
          <w:color w:val="000000"/>
          <w:sz w:val="20"/>
          <w:szCs w:val="20"/>
        </w:rPr>
        <w:t xml:space="preserve"> project called clean streets </w:t>
      </w:r>
      <w:r w:rsidRPr="00140F86">
        <w:rPr>
          <w:rFonts w:ascii="Roboto" w:eastAsia="Times New Roman" w:hAnsi="Roboto" w:cs="Times New Roman"/>
          <w:color w:val="000000"/>
          <w:sz w:val="20"/>
          <w:szCs w:val="20"/>
        </w:rPr>
        <w:t>based on the same idea we have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LA around my le 3-1-1 app which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letting people go out and crowdsource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we're streets need to get picked </w:t>
      </w:r>
      <w:r w:rsidRPr="00140F86">
        <w:rPr>
          <w:rFonts w:ascii="Roboto" w:eastAsia="Times New Roman" w:hAnsi="Roboto" w:cs="Times New Roman"/>
          <w:color w:val="000000"/>
          <w:sz w:val="20"/>
          <w:szCs w:val="20"/>
        </w:rPr>
        <w:lastRenderedPageBreak/>
        <w:t>up more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trash needs to get picked up but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funded activities in Kampala Uganda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Accra Ghana and Bo Sierra Leone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mapping was the key as it is on many</w:t>
      </w:r>
      <w:r>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many</w:t>
      </w:r>
      <w:proofErr w:type="spellEnd"/>
      <w:r w:rsidRPr="00140F86">
        <w:rPr>
          <w:rFonts w:ascii="Roboto" w:eastAsia="Times New Roman" w:hAnsi="Roboto" w:cs="Times New Roman"/>
          <w:color w:val="000000"/>
          <w:sz w:val="20"/>
          <w:szCs w:val="20"/>
        </w:rPr>
        <w:t xml:space="preserve"> of these projects underneath all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it essentially almost all of our data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geospatial data at the heart and it's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all got a location because we're a city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like it's a place and so </w:t>
      </w:r>
      <w:r w:rsidRPr="00CE64D8">
        <w:rPr>
          <w:rFonts w:ascii="Roboto" w:eastAsia="Times New Roman" w:hAnsi="Roboto" w:cs="Times New Roman"/>
          <w:b/>
          <w:bCs/>
          <w:color w:val="000000"/>
          <w:sz w:val="20"/>
          <w:szCs w:val="20"/>
        </w:rPr>
        <w:t xml:space="preserve">the clean streets project was really looking at how to get trash picked up faster </w:t>
      </w:r>
      <w:r w:rsidRPr="00140F86">
        <w:rPr>
          <w:rFonts w:ascii="Roboto" w:eastAsia="Times New Roman" w:hAnsi="Roboto" w:cs="Times New Roman"/>
          <w:color w:val="000000"/>
          <w:sz w:val="20"/>
          <w:szCs w:val="20"/>
        </w:rPr>
        <w:t>and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have super creative solutions in</w:t>
      </w:r>
      <w:r>
        <w:rPr>
          <w:rFonts w:ascii="Roboto" w:eastAsia="Times New Roman" w:hAnsi="Roboto" w:cs="Times New Roman"/>
          <w:color w:val="000000"/>
          <w:sz w:val="20"/>
          <w:szCs w:val="20"/>
        </w:rPr>
        <w:t xml:space="preserve"> </w:t>
      </w:r>
      <w:r w:rsidRPr="00CE64D8">
        <w:rPr>
          <w:rFonts w:ascii="Roboto" w:eastAsia="Times New Roman" w:hAnsi="Roboto" w:cs="Times New Roman"/>
          <w:b/>
          <w:bCs/>
          <w:color w:val="000000"/>
          <w:sz w:val="20"/>
          <w:szCs w:val="20"/>
        </w:rPr>
        <w:t>Ghana</w:t>
      </w:r>
      <w:r w:rsidRPr="00140F86">
        <w:rPr>
          <w:rFonts w:ascii="Roboto" w:eastAsia="Times New Roman" w:hAnsi="Roboto" w:cs="Times New Roman"/>
          <w:color w:val="000000"/>
          <w:sz w:val="20"/>
          <w:szCs w:val="20"/>
        </w:rPr>
        <w:t xml:space="preserve"> they created a mobile app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help people be able to identify a report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BO they worked with municipal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government to get trash pickup faster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the best I my personal favorite in</w:t>
      </w:r>
      <w:r>
        <w:rPr>
          <w:rFonts w:ascii="Roboto" w:eastAsia="Times New Roman" w:hAnsi="Roboto" w:cs="Times New Roman"/>
          <w:color w:val="000000"/>
          <w:sz w:val="20"/>
          <w:szCs w:val="20"/>
        </w:rPr>
        <w:t xml:space="preserve"> </w:t>
      </w:r>
      <w:r w:rsidRPr="00CE64D8">
        <w:rPr>
          <w:rFonts w:ascii="Roboto" w:eastAsia="Times New Roman" w:hAnsi="Roboto" w:cs="Times New Roman"/>
          <w:b/>
          <w:bCs/>
          <w:color w:val="000000"/>
          <w:sz w:val="20"/>
          <w:szCs w:val="20"/>
        </w:rPr>
        <w:t>Kampala</w:t>
      </w:r>
      <w:r w:rsidRPr="00140F86">
        <w:rPr>
          <w:rFonts w:ascii="Roboto" w:eastAsia="Times New Roman" w:hAnsi="Roboto" w:cs="Times New Roman"/>
          <w:color w:val="000000"/>
          <w:sz w:val="20"/>
          <w:szCs w:val="20"/>
        </w:rPr>
        <w:t xml:space="preserve"> Jeffrey Qatar Agha enlisted the</w:t>
      </w:r>
      <w:r>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boda</w:t>
      </w:r>
      <w:proofErr w:type="spellEnd"/>
      <w:r w:rsidRPr="00140F86">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boda</w:t>
      </w:r>
      <w:proofErr w:type="spellEnd"/>
      <w:r w:rsidRPr="00140F86">
        <w:rPr>
          <w:rFonts w:ascii="Roboto" w:eastAsia="Times New Roman" w:hAnsi="Roboto" w:cs="Times New Roman"/>
          <w:color w:val="000000"/>
          <w:sz w:val="20"/>
          <w:szCs w:val="20"/>
        </w:rPr>
        <w:t xml:space="preserve"> drivers so these are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little motorcycles you jump in the back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on as like taxis super dangerous super</w:t>
      </w:r>
      <w:r>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fun</w:t>
      </w:r>
      <w:proofErr w:type="spellEnd"/>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 </w:t>
      </w:r>
      <w:proofErr w:type="spellStart"/>
      <w:r w:rsidRPr="00140F86">
        <w:rPr>
          <w:rFonts w:ascii="Roboto" w:eastAsia="Times New Roman" w:hAnsi="Roboto" w:cs="Times New Roman"/>
          <w:color w:val="000000"/>
          <w:sz w:val="20"/>
          <w:szCs w:val="20"/>
        </w:rPr>
        <w:t>boda</w:t>
      </w:r>
      <w:proofErr w:type="spellEnd"/>
      <w:r w:rsidRPr="00140F86">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boda</w:t>
      </w:r>
      <w:proofErr w:type="spellEnd"/>
      <w:r w:rsidRPr="00140F86">
        <w:rPr>
          <w:rFonts w:ascii="Roboto" w:eastAsia="Times New Roman" w:hAnsi="Roboto" w:cs="Times New Roman"/>
          <w:color w:val="000000"/>
          <w:sz w:val="20"/>
          <w:szCs w:val="20"/>
        </w:rPr>
        <w:t xml:space="preserve"> drivers they're traveling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all over the city and so we just asked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them to </w:t>
      </w:r>
      <w:r w:rsidRPr="00CE64D8">
        <w:rPr>
          <w:rFonts w:ascii="Roboto" w:eastAsia="Times New Roman" w:hAnsi="Roboto" w:cs="Times New Roman"/>
          <w:b/>
          <w:bCs/>
          <w:color w:val="000000"/>
          <w:sz w:val="20"/>
          <w:szCs w:val="20"/>
        </w:rPr>
        <w:t>turn their GPS on and snap pictures as they went through the city of all of the trash heaps</w:t>
      </w:r>
      <w:r w:rsidRPr="00140F86">
        <w:rPr>
          <w:rFonts w:ascii="Roboto" w:eastAsia="Times New Roman" w:hAnsi="Roboto" w:cs="Times New Roman"/>
          <w:color w:val="000000"/>
          <w:sz w:val="20"/>
          <w:szCs w:val="20"/>
        </w:rPr>
        <w:t xml:space="preserve"> and then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aggregated that and then reported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Anisa palliative which </w:t>
      </w:r>
      <w:proofErr w:type="spellStart"/>
      <w:r w:rsidRPr="00140F86">
        <w:rPr>
          <w:rFonts w:ascii="Roboto" w:eastAsia="Times New Roman" w:hAnsi="Roboto" w:cs="Times New Roman"/>
          <w:color w:val="000000"/>
          <w:sz w:val="20"/>
          <w:szCs w:val="20"/>
        </w:rPr>
        <w:t>i</w:t>
      </w:r>
      <w:proofErr w:type="spellEnd"/>
      <w:r w:rsidRPr="00140F86">
        <w:rPr>
          <w:rFonts w:ascii="Roboto" w:eastAsia="Times New Roman" w:hAnsi="Roboto" w:cs="Times New Roman"/>
          <w:color w:val="000000"/>
          <w:sz w:val="20"/>
          <w:szCs w:val="20"/>
        </w:rPr>
        <w:t xml:space="preserve"> thought was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super creative </w:t>
      </w:r>
    </w:p>
    <w:p w14:paraId="54D1CD83" w14:textId="0FC60F2E" w:rsidR="00CE64D8" w:rsidRDefault="00CE64D8" w:rsidP="00140F86">
      <w:pPr>
        <w:rPr>
          <w:rFonts w:ascii="Roboto" w:eastAsia="Times New Roman" w:hAnsi="Roboto" w:cs="Times New Roman"/>
          <w:color w:val="000000"/>
          <w:sz w:val="20"/>
          <w:szCs w:val="20"/>
        </w:rPr>
      </w:pPr>
    </w:p>
    <w:p w14:paraId="3C412377" w14:textId="55D73E34" w:rsidR="00CE64D8" w:rsidRDefault="00CE64D8" w:rsidP="00140F86">
      <w:pPr>
        <w:rPr>
          <w:rFonts w:ascii="Roboto" w:eastAsia="Times New Roman" w:hAnsi="Roboto" w:cs="Times New Roman"/>
          <w:color w:val="000000"/>
          <w:sz w:val="20"/>
          <w:szCs w:val="20"/>
        </w:rPr>
      </w:pPr>
      <w:r>
        <w:rPr>
          <w:rFonts w:ascii="Roboto" w:eastAsia="Times New Roman" w:hAnsi="Roboto" w:cs="Times New Roman"/>
          <w:color w:val="000000"/>
          <w:sz w:val="20"/>
          <w:szCs w:val="20"/>
        </w:rPr>
        <w:t>15:30</w:t>
      </w:r>
    </w:p>
    <w:p w14:paraId="13D72D53" w14:textId="77777777" w:rsidR="00CE64D8"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really as you pull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this all together we think about the</w:t>
      </w:r>
      <w:r>
        <w:rPr>
          <w:rFonts w:ascii="Roboto" w:eastAsia="Times New Roman" w:hAnsi="Roboto" w:cs="Times New Roman"/>
          <w:color w:val="000000"/>
          <w:sz w:val="20"/>
          <w:szCs w:val="20"/>
        </w:rPr>
        <w:t xml:space="preserve"> </w:t>
      </w:r>
      <w:r w:rsidRPr="00CE64D8">
        <w:rPr>
          <w:rFonts w:ascii="Roboto" w:eastAsia="Times New Roman" w:hAnsi="Roboto" w:cs="Times New Roman"/>
          <w:b/>
          <w:bCs/>
          <w:color w:val="000000"/>
          <w:sz w:val="20"/>
          <w:szCs w:val="20"/>
        </w:rPr>
        <w:t xml:space="preserve">future training of data scientists </w:t>
      </w:r>
      <w:r w:rsidRPr="00140F86">
        <w:rPr>
          <w:rFonts w:ascii="Roboto" w:eastAsia="Times New Roman" w:hAnsi="Roboto" w:cs="Times New Roman"/>
          <w:color w:val="000000"/>
          <w:sz w:val="20"/>
          <w:szCs w:val="20"/>
        </w:rPr>
        <w:t>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three communities first our bigger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community which is around things like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citizen science and if you haven't seen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 </w:t>
      </w:r>
      <w:r w:rsidRPr="00CE64D8">
        <w:rPr>
          <w:rFonts w:ascii="Roboto" w:eastAsia="Times New Roman" w:hAnsi="Roboto" w:cs="Times New Roman"/>
          <w:b/>
          <w:bCs/>
          <w:color w:val="000000"/>
          <w:sz w:val="20"/>
          <w:szCs w:val="20"/>
        </w:rPr>
        <w:t>federal citizen science toolkit it's available online has been for a few years Lea Shanley led a great group of us working on that</w:t>
      </w:r>
      <w:r w:rsidRPr="00140F86">
        <w:rPr>
          <w:rFonts w:ascii="Roboto" w:eastAsia="Times New Roman" w:hAnsi="Roboto" w:cs="Times New Roman"/>
          <w:color w:val="000000"/>
          <w:sz w:val="20"/>
          <w:szCs w:val="20"/>
        </w:rPr>
        <w:t xml:space="preserve"> we work with 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local Code for America Brigade but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do a lot of these data literacy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programs through our LA Public Libraries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we also have a volunteer corps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called data angels because we're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City of Angels it's a great name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so our data Angeles Program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college we say once you're on the track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something in stem or public policy 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health like we don't care where you're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coming from but we want to make you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savvy person and so we have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science Federation we for every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graduating senior of LA Unified School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District and we have 650,000 kids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give to four years of Community College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Los Angeles and so we can launch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people into a free community college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two years to get them on to a UC 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other system and then our cycle le is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program or </w:t>
      </w:r>
      <w:r w:rsidRPr="00CE64D8">
        <w:rPr>
          <w:rFonts w:ascii="Roboto" w:eastAsia="Times New Roman" w:hAnsi="Roboto" w:cs="Times New Roman"/>
          <w:b/>
          <w:bCs/>
          <w:color w:val="000000"/>
          <w:sz w:val="20"/>
          <w:szCs w:val="20"/>
        </w:rPr>
        <w:t>give away computers and Wi-Fi to low-income families and kids so this year we give away 6000 computers to College promise students</w:t>
      </w:r>
      <w:r w:rsidRPr="00140F86">
        <w:rPr>
          <w:rFonts w:ascii="Roboto" w:eastAsia="Times New Roman" w:hAnsi="Roboto" w:cs="Times New Roman"/>
          <w:color w:val="000000"/>
          <w:sz w:val="20"/>
          <w:szCs w:val="20"/>
        </w:rPr>
        <w:t xml:space="preserve"> and then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have the tech talent pipeline which is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partnership with our local Chamber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Commerce that takes kids from low-income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neighborhoods and non-traditional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backgrounds and we fund them each summer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come to the city or Google 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snapchat or blizzard games his games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great and we help them get into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science and then offer them jobs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then we have all these great programs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with for K through 12 </w:t>
      </w:r>
      <w:r w:rsidRPr="00CE64D8">
        <w:rPr>
          <w:rFonts w:ascii="Roboto" w:eastAsia="Times New Roman" w:hAnsi="Roboto" w:cs="Times New Roman"/>
          <w:b/>
          <w:bCs/>
          <w:color w:val="000000"/>
          <w:sz w:val="20"/>
          <w:szCs w:val="20"/>
        </w:rPr>
        <w:t xml:space="preserve">including </w:t>
      </w:r>
      <w:proofErr w:type="spellStart"/>
      <w:r w:rsidRPr="00CE64D8">
        <w:rPr>
          <w:rFonts w:ascii="Roboto" w:eastAsia="Times New Roman" w:hAnsi="Roboto" w:cs="Times New Roman"/>
          <w:b/>
          <w:bCs/>
          <w:color w:val="000000"/>
          <w:sz w:val="20"/>
          <w:szCs w:val="20"/>
        </w:rPr>
        <w:t>cyberpatriots</w:t>
      </w:r>
      <w:proofErr w:type="spellEnd"/>
      <w:r w:rsidRPr="00CE64D8">
        <w:rPr>
          <w:rFonts w:ascii="Roboto" w:eastAsia="Times New Roman" w:hAnsi="Roboto" w:cs="Times New Roman"/>
          <w:b/>
          <w:bCs/>
          <w:color w:val="000000"/>
          <w:sz w:val="20"/>
          <w:szCs w:val="20"/>
        </w:rPr>
        <w:t xml:space="preserve"> which is a national program available in all of your cities in the US that helps kids as young as third grade start learning cybersecurity skills</w:t>
      </w:r>
      <w:r w:rsidRPr="00140F86">
        <w:rPr>
          <w:rFonts w:ascii="Roboto" w:eastAsia="Times New Roman" w:hAnsi="Roboto" w:cs="Times New Roman"/>
          <w:color w:val="000000"/>
          <w:sz w:val="20"/>
          <w:szCs w:val="20"/>
        </w:rPr>
        <w:t xml:space="preserve"> all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this helps us kind of organize ourselves</w:t>
      </w:r>
      <w:r>
        <w:rPr>
          <w:rFonts w:ascii="Roboto" w:eastAsia="Times New Roman" w:hAnsi="Roboto" w:cs="Times New Roman"/>
          <w:color w:val="000000"/>
          <w:sz w:val="20"/>
          <w:szCs w:val="20"/>
        </w:rPr>
        <w:t xml:space="preserve"> </w:t>
      </w:r>
    </w:p>
    <w:p w14:paraId="3064EC84" w14:textId="77777777" w:rsidR="00CE64D8" w:rsidRDefault="00CE64D8" w:rsidP="00140F86">
      <w:pPr>
        <w:rPr>
          <w:rFonts w:ascii="Roboto" w:eastAsia="Times New Roman" w:hAnsi="Roboto" w:cs="Times New Roman"/>
          <w:color w:val="000000"/>
          <w:sz w:val="20"/>
          <w:szCs w:val="20"/>
        </w:rPr>
      </w:pPr>
    </w:p>
    <w:p w14:paraId="553B3F05" w14:textId="675A8EC1" w:rsidR="00140F86" w:rsidRDefault="00140F86" w:rsidP="00140F86">
      <w:pPr>
        <w:rPr>
          <w:rFonts w:ascii="Roboto" w:eastAsia="Times New Roman" w:hAnsi="Roboto" w:cs="Times New Roman"/>
          <w:color w:val="000000"/>
          <w:sz w:val="20"/>
          <w:szCs w:val="20"/>
        </w:rPr>
      </w:pPr>
      <w:r w:rsidRPr="00CE64D8">
        <w:rPr>
          <w:rFonts w:ascii="Roboto" w:eastAsia="Times New Roman" w:hAnsi="Roboto" w:cs="Times New Roman"/>
          <w:b/>
          <w:bCs/>
          <w:color w:val="000000"/>
          <w:sz w:val="20"/>
          <w:szCs w:val="20"/>
        </w:rPr>
        <w:t>we are a city that has adopted the SDGs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which I probably </w:t>
      </w:r>
      <w:proofErr w:type="gramStart"/>
      <w:r w:rsidRPr="00140F86">
        <w:rPr>
          <w:rFonts w:ascii="Roboto" w:eastAsia="Times New Roman" w:hAnsi="Roboto" w:cs="Times New Roman"/>
          <w:color w:val="000000"/>
          <w:sz w:val="20"/>
          <w:szCs w:val="20"/>
        </w:rPr>
        <w:t>were</w:t>
      </w:r>
      <w:proofErr w:type="gramEnd"/>
      <w:r w:rsidRPr="00140F86">
        <w:rPr>
          <w:rFonts w:ascii="Roboto" w:eastAsia="Times New Roman" w:hAnsi="Roboto" w:cs="Times New Roman"/>
          <w:color w:val="000000"/>
          <w:sz w:val="20"/>
          <w:szCs w:val="20"/>
        </w:rPr>
        <w:t xml:space="preserve"> gender equity be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my favorite STG and </w:t>
      </w:r>
      <w:proofErr w:type="spellStart"/>
      <w:r w:rsidRPr="00140F86">
        <w:rPr>
          <w:rFonts w:ascii="Roboto" w:eastAsia="Times New Roman" w:hAnsi="Roboto" w:cs="Times New Roman"/>
          <w:color w:val="000000"/>
          <w:sz w:val="20"/>
          <w:szCs w:val="20"/>
        </w:rPr>
        <w:t>and</w:t>
      </w:r>
      <w:proofErr w:type="spellEnd"/>
      <w:r w:rsidRPr="00140F86">
        <w:rPr>
          <w:rFonts w:ascii="Roboto" w:eastAsia="Times New Roman" w:hAnsi="Roboto" w:cs="Times New Roman"/>
          <w:color w:val="000000"/>
          <w:sz w:val="20"/>
          <w:szCs w:val="20"/>
        </w:rPr>
        <w:t xml:space="preserve"> we have adopted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SDGs as a city driving towards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successful decrease in poverty hunger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increase in equity and climate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and that's what we're doing </w:t>
      </w:r>
      <w:r w:rsidR="00CE64D8">
        <w:rPr>
          <w:rFonts w:ascii="Roboto" w:eastAsia="Times New Roman" w:hAnsi="Roboto" w:cs="Times New Roman"/>
          <w:color w:val="000000"/>
          <w:sz w:val="20"/>
          <w:szCs w:val="20"/>
        </w:rPr>
        <w:t>in LA</w:t>
      </w:r>
    </w:p>
    <w:p w14:paraId="182364B9" w14:textId="20DBC22F" w:rsidR="00CE64D8" w:rsidRDefault="00CE64D8" w:rsidP="00140F86">
      <w:pPr>
        <w:rPr>
          <w:rFonts w:ascii="Roboto" w:eastAsia="Times New Roman" w:hAnsi="Roboto" w:cs="Times New Roman"/>
          <w:color w:val="000000"/>
          <w:sz w:val="20"/>
          <w:szCs w:val="20"/>
        </w:rPr>
      </w:pPr>
    </w:p>
    <w:p w14:paraId="47FCA6A5" w14:textId="51EEDDB1" w:rsidR="00CE64D8" w:rsidRPr="00643A92" w:rsidRDefault="00CE64D8" w:rsidP="00CE64D8">
      <w:r>
        <w:rPr>
          <w:rFonts w:ascii="Roboto" w:eastAsia="Times New Roman" w:hAnsi="Roboto" w:cs="Times New Roman"/>
          <w:color w:val="000000"/>
          <w:sz w:val="20"/>
          <w:szCs w:val="20"/>
        </w:rPr>
        <w:t xml:space="preserve">Nadine: </w:t>
      </w:r>
      <w:proofErr w:type="spellStart"/>
      <w:r w:rsidRPr="00140F86">
        <w:rPr>
          <w:rFonts w:ascii="Roboto" w:eastAsia="Times New Roman" w:hAnsi="Roboto" w:cs="Times New Roman"/>
          <w:color w:val="000000"/>
          <w:sz w:val="20"/>
          <w:szCs w:val="20"/>
        </w:rPr>
        <w:t>thnk</w:t>
      </w:r>
      <w:proofErr w:type="spellEnd"/>
      <w:r w:rsidRPr="00140F86">
        <w:rPr>
          <w:rFonts w:ascii="Roboto" w:eastAsia="Times New Roman" w:hAnsi="Roboto" w:cs="Times New Roman"/>
          <w:color w:val="000000"/>
          <w:sz w:val="20"/>
          <w:szCs w:val="20"/>
        </w:rPr>
        <w:t xml:space="preserve"> the plan is to save the questions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for the panel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 missed the introduction but I don't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know </w:t>
      </w:r>
      <w:r w:rsidRPr="00CE64D8">
        <w:rPr>
          <w:rFonts w:ascii="Roboto" w:eastAsia="Times New Roman" w:hAnsi="Roboto" w:cs="Times New Roman"/>
          <w:b/>
          <w:bCs/>
          <w:color w:val="000000"/>
          <w:sz w:val="20"/>
          <w:szCs w:val="20"/>
        </w:rPr>
        <w:t xml:space="preserve">how amazing you know you know this woman is she's I was just like she's got the NASA exceptional award twice </w:t>
      </w:r>
      <w:r w:rsidRPr="00140F86">
        <w:rPr>
          <w:rFonts w:ascii="Roboto" w:eastAsia="Times New Roman" w:hAnsi="Roboto" w:cs="Times New Roman"/>
          <w:color w:val="000000"/>
          <w:sz w:val="20"/>
          <w:szCs w:val="20"/>
        </w:rPr>
        <w:t>and my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favorite </w:t>
      </w:r>
      <w:r w:rsidRPr="00CE64D8">
        <w:rPr>
          <w:rFonts w:ascii="Roboto" w:eastAsia="Times New Roman" w:hAnsi="Roboto" w:cs="Times New Roman"/>
          <w:b/>
          <w:bCs/>
          <w:color w:val="000000"/>
          <w:sz w:val="20"/>
          <w:szCs w:val="20"/>
        </w:rPr>
        <w:t xml:space="preserve">she's a top-15 woman in tech </w:t>
      </w:r>
      <w:r w:rsidRPr="00140F86">
        <w:rPr>
          <w:rFonts w:ascii="Roboto" w:eastAsia="Times New Roman" w:hAnsi="Roboto" w:cs="Times New Roman"/>
          <w:color w:val="000000"/>
          <w:sz w:val="20"/>
          <w:szCs w:val="20"/>
        </w:rPr>
        <w:t>and she's with us today so thank you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I'm what I'm learning is the secret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impact is this energy even at the end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 second day </w:t>
      </w:r>
      <w:r>
        <w:rPr>
          <w:rFonts w:ascii="Roboto" w:eastAsia="Times New Roman" w:hAnsi="Roboto" w:cs="Times New Roman"/>
          <w:color w:val="000000"/>
          <w:sz w:val="20"/>
          <w:szCs w:val="20"/>
        </w:rPr>
        <w:t xml:space="preserve"> </w:t>
      </w:r>
      <w:r>
        <w:t xml:space="preserve"> </w:t>
      </w:r>
    </w:p>
    <w:p w14:paraId="29B548A9" w14:textId="4291D425" w:rsidR="00CE64D8" w:rsidRDefault="00CE64D8" w:rsidP="00140F86"/>
    <w:p w14:paraId="20328F6B" w14:textId="77777777" w:rsidR="00140F86" w:rsidRPr="00140F86" w:rsidRDefault="00140F86" w:rsidP="00140F86"/>
    <w:p w14:paraId="0204DC97" w14:textId="7FBFE6C0" w:rsidR="002B4036" w:rsidRDefault="002B4036" w:rsidP="00C01545">
      <w:pPr>
        <w:pStyle w:val="Heading3"/>
        <w:keepNext w:val="0"/>
        <w:keepLines w:val="0"/>
      </w:pPr>
      <w:r>
        <w:t>* Patrick Griffiths, ESA - Perspective: Earth Observation data and analytics supporting policy and geospatial industries</w:t>
      </w:r>
    </w:p>
    <w:p w14:paraId="00045262" w14:textId="40D92C2E" w:rsidR="00140F86" w:rsidRDefault="00140F86" w:rsidP="00140F86"/>
    <w:p w14:paraId="5C8A5662" w14:textId="370B4EA6" w:rsidR="001D4677" w:rsidRDefault="001D4677" w:rsidP="001D4677">
      <w:pPr>
        <w:rPr>
          <w:rFonts w:ascii="Roboto" w:eastAsia="Times New Roman" w:hAnsi="Roboto" w:cs="Times New Roman"/>
          <w:color w:val="000000"/>
          <w:sz w:val="20"/>
          <w:szCs w:val="20"/>
        </w:rPr>
      </w:pPr>
      <w:proofErr w:type="spellStart"/>
      <w:r>
        <w:rPr>
          <w:rFonts w:ascii="Roboto" w:eastAsia="Times New Roman" w:hAnsi="Roboto" w:cs="Times New Roman"/>
          <w:color w:val="000000"/>
          <w:sz w:val="20"/>
          <w:szCs w:val="20"/>
        </w:rPr>
        <w:t>Nadine:</w:t>
      </w:r>
      <w:proofErr w:type="gramStart"/>
      <w:r w:rsidRPr="00140F86">
        <w:rPr>
          <w:rFonts w:ascii="Roboto" w:eastAsia="Times New Roman" w:hAnsi="Roboto" w:cs="Times New Roman"/>
          <w:color w:val="000000"/>
          <w:sz w:val="20"/>
          <w:szCs w:val="20"/>
        </w:rPr>
        <w:t>so</w:t>
      </w:r>
      <w:proofErr w:type="spellEnd"/>
      <w:proofErr w:type="gramEnd"/>
      <w:r w:rsidRPr="00140F86">
        <w:rPr>
          <w:rFonts w:ascii="Roboto" w:eastAsia="Times New Roman" w:hAnsi="Roboto" w:cs="Times New Roman"/>
          <w:color w:val="000000"/>
          <w:sz w:val="20"/>
          <w:szCs w:val="20"/>
        </w:rPr>
        <w:t xml:space="preserve"> let me challenge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Patrick to see if he can top that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is a very weird event you guys usually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the energy goes down I'm seeing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total opposite it's like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afternoon has more energy so a while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Patrick is setting up so </w:t>
      </w:r>
    </w:p>
    <w:p w14:paraId="510D78C7" w14:textId="77777777" w:rsidR="001D4677"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Patrick comes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us from ISA the European Space Agency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he's in the Earth Observation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Directorate and he does development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support of digital platform technologies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which as you'll hear involve analytics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innovation and partnership with industry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on things like data analytics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science and AI just in time </w:t>
      </w:r>
    </w:p>
    <w:p w14:paraId="6F4DBB1A" w14:textId="77777777" w:rsidR="001D4677" w:rsidRDefault="001D4677" w:rsidP="001D4677">
      <w:pPr>
        <w:rPr>
          <w:rFonts w:ascii="Roboto" w:eastAsia="Times New Roman" w:hAnsi="Roboto" w:cs="Times New Roman"/>
          <w:color w:val="000000"/>
          <w:sz w:val="20"/>
          <w:szCs w:val="20"/>
        </w:rPr>
      </w:pPr>
    </w:p>
    <w:p w14:paraId="774A265D" w14:textId="72AEB418" w:rsidR="001D4677" w:rsidRDefault="001D4677" w:rsidP="001D4677">
      <w:pPr>
        <w:rPr>
          <w:rFonts w:ascii="Roboto" w:eastAsia="Times New Roman" w:hAnsi="Roboto" w:cs="Times New Roman"/>
          <w:color w:val="000000"/>
          <w:sz w:val="20"/>
          <w:szCs w:val="20"/>
        </w:rPr>
      </w:pPr>
      <w:r>
        <w:rPr>
          <w:rFonts w:ascii="Roboto" w:eastAsia="Times New Roman" w:hAnsi="Roboto" w:cs="Times New Roman"/>
          <w:color w:val="000000"/>
          <w:sz w:val="20"/>
          <w:szCs w:val="20"/>
        </w:rPr>
        <w:lastRenderedPageBreak/>
        <w:t>Patrick</w:t>
      </w:r>
    </w:p>
    <w:p w14:paraId="333FF5BB" w14:textId="02062BD8" w:rsidR="001D4677" w:rsidRDefault="001D4677" w:rsidP="001D4677">
      <w:pPr>
        <w:rPr>
          <w:rFonts w:ascii="Roboto" w:eastAsia="Times New Roman" w:hAnsi="Roboto" w:cs="Times New Roman"/>
          <w:color w:val="000000"/>
          <w:sz w:val="20"/>
          <w:szCs w:val="20"/>
        </w:rPr>
      </w:pPr>
      <w:r>
        <w:rPr>
          <w:rFonts w:ascii="Roboto" w:eastAsia="Times New Roman" w:hAnsi="Roboto" w:cs="Times New Roman"/>
          <w:color w:val="000000"/>
          <w:sz w:val="20"/>
          <w:szCs w:val="20"/>
        </w:rPr>
        <w:t>19:30</w:t>
      </w:r>
    </w:p>
    <w:p w14:paraId="6BA80C5C" w14:textId="77777777" w:rsidR="001D4677" w:rsidRDefault="001D4677" w:rsidP="001D4677">
      <w:pPr>
        <w:rPr>
          <w:rFonts w:ascii="Roboto" w:eastAsia="Times New Roman" w:hAnsi="Roboto" w:cs="Times New Roman"/>
          <w:color w:val="000000"/>
          <w:sz w:val="20"/>
          <w:szCs w:val="20"/>
        </w:rPr>
      </w:pPr>
      <w:r>
        <w:rPr>
          <w:rFonts w:ascii="Roboto" w:eastAsia="Times New Roman" w:hAnsi="Roboto" w:cs="Times New Roman"/>
          <w:color w:val="000000"/>
          <w:sz w:val="20"/>
          <w:szCs w:val="20"/>
        </w:rPr>
        <w:t>S</w:t>
      </w:r>
      <w:r w:rsidRPr="00140F86">
        <w:rPr>
          <w:rFonts w:ascii="Roboto" w:eastAsia="Times New Roman" w:hAnsi="Roboto" w:cs="Times New Roman"/>
          <w:color w:val="000000"/>
          <w:sz w:val="20"/>
          <w:szCs w:val="20"/>
        </w:rPr>
        <w:t xml:space="preserve">o I come from </w:t>
      </w:r>
      <w:proofErr w:type="spellStart"/>
      <w:r>
        <w:rPr>
          <w:rFonts w:ascii="Roboto" w:eastAsia="Times New Roman" w:hAnsi="Roboto" w:cs="Times New Roman"/>
          <w:color w:val="000000"/>
          <w:sz w:val="20"/>
          <w:szCs w:val="20"/>
        </w:rPr>
        <w:t>ESA</w:t>
      </w:r>
      <w:proofErr w:type="spellEnd"/>
      <w:r w:rsidRPr="00140F86">
        <w:rPr>
          <w:rFonts w:ascii="Roboto" w:eastAsia="Times New Roman" w:hAnsi="Roboto" w:cs="Times New Roman"/>
          <w:color w:val="000000"/>
          <w:sz w:val="20"/>
          <w:szCs w:val="20"/>
        </w:rPr>
        <w:t xml:space="preserve"> from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Earth Observation Directorate and I want</w:t>
      </w:r>
      <w:r>
        <w:rPr>
          <w:rFonts w:ascii="Roboto" w:eastAsia="Times New Roman" w:hAnsi="Roboto" w:cs="Times New Roman"/>
          <w:color w:val="000000"/>
          <w:sz w:val="20"/>
          <w:szCs w:val="20"/>
        </w:rPr>
        <w:t xml:space="preserve"> </w:t>
      </w:r>
      <w:r w:rsidRPr="001D4677">
        <w:rPr>
          <w:rFonts w:ascii="Roboto" w:eastAsia="Times New Roman" w:hAnsi="Roboto" w:cs="Times New Roman"/>
          <w:b/>
          <w:bCs/>
          <w:color w:val="000000"/>
          <w:sz w:val="20"/>
          <w:szCs w:val="20"/>
        </w:rPr>
        <w:t>to talk about three things</w:t>
      </w:r>
      <w:r w:rsidRPr="00140F86">
        <w:rPr>
          <w:rFonts w:ascii="Roboto" w:eastAsia="Times New Roman" w:hAnsi="Roboto" w:cs="Times New Roman"/>
          <w:color w:val="000000"/>
          <w:sz w:val="20"/>
          <w:szCs w:val="20"/>
        </w:rPr>
        <w:t xml:space="preserve"> here one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kind of the </w:t>
      </w:r>
      <w:r>
        <w:rPr>
          <w:rFonts w:ascii="Roboto" w:eastAsia="Times New Roman" w:hAnsi="Roboto" w:cs="Times New Roman"/>
          <w:color w:val="000000"/>
          <w:sz w:val="20"/>
          <w:szCs w:val="20"/>
        </w:rPr>
        <w:t>ESA</w:t>
      </w:r>
      <w:r w:rsidRPr="00140F86">
        <w:rPr>
          <w:rFonts w:ascii="Roboto" w:eastAsia="Times New Roman" w:hAnsi="Roboto" w:cs="Times New Roman"/>
          <w:color w:val="000000"/>
          <w:sz w:val="20"/>
          <w:szCs w:val="20"/>
        </w:rPr>
        <w:t xml:space="preserve"> perspective on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deluge or the</w:t>
      </w:r>
      <w:r w:rsidRPr="001D4677">
        <w:rPr>
          <w:rFonts w:ascii="Roboto" w:eastAsia="Times New Roman" w:hAnsi="Roboto" w:cs="Times New Roman"/>
          <w:b/>
          <w:bCs/>
          <w:color w:val="000000"/>
          <w:sz w:val="20"/>
          <w:szCs w:val="20"/>
        </w:rPr>
        <w:t xml:space="preserve"> big data of Earth observation </w:t>
      </w:r>
      <w:r w:rsidRPr="00140F86">
        <w:rPr>
          <w:rFonts w:ascii="Roboto" w:eastAsia="Times New Roman" w:hAnsi="Roboto" w:cs="Times New Roman"/>
          <w:color w:val="000000"/>
          <w:sz w:val="20"/>
          <w:szCs w:val="20"/>
        </w:rPr>
        <w:t>and the requirements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result out of that for </w:t>
      </w:r>
      <w:r w:rsidRPr="001D4677">
        <w:rPr>
          <w:rFonts w:ascii="Roboto" w:eastAsia="Times New Roman" w:hAnsi="Roboto" w:cs="Times New Roman"/>
          <w:b/>
          <w:bCs/>
          <w:color w:val="000000"/>
          <w:sz w:val="20"/>
          <w:szCs w:val="20"/>
        </w:rPr>
        <w:t>data storage accessibility and services</w:t>
      </w:r>
      <w:r w:rsidRPr="00140F86">
        <w:rPr>
          <w:rFonts w:ascii="Roboto" w:eastAsia="Times New Roman" w:hAnsi="Roboto" w:cs="Times New Roman"/>
          <w:color w:val="000000"/>
          <w:sz w:val="20"/>
          <w:szCs w:val="20"/>
        </w:rPr>
        <w:t xml:space="preserve"> and then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bring an </w:t>
      </w:r>
      <w:r w:rsidRPr="001D4677">
        <w:rPr>
          <w:rFonts w:ascii="Roboto" w:eastAsia="Times New Roman" w:hAnsi="Roboto" w:cs="Times New Roman"/>
          <w:b/>
          <w:bCs/>
          <w:color w:val="000000"/>
          <w:sz w:val="20"/>
          <w:szCs w:val="20"/>
        </w:rPr>
        <w:t>example of a major policy piece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is strongly affected and taking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advantage of this new data rich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environment </w:t>
      </w:r>
    </w:p>
    <w:p w14:paraId="74F71152" w14:textId="77777777" w:rsidR="001D4677" w:rsidRDefault="001D4677" w:rsidP="001D4677">
      <w:pPr>
        <w:rPr>
          <w:rFonts w:ascii="Roboto" w:eastAsia="Times New Roman" w:hAnsi="Roboto" w:cs="Times New Roman"/>
          <w:color w:val="000000"/>
          <w:sz w:val="20"/>
          <w:szCs w:val="20"/>
        </w:rPr>
      </w:pPr>
    </w:p>
    <w:p w14:paraId="3DDE806E" w14:textId="77777777" w:rsidR="001D4677"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so you know </w:t>
      </w:r>
      <w:r>
        <w:rPr>
          <w:rFonts w:ascii="Roboto" w:eastAsia="Times New Roman" w:hAnsi="Roboto" w:cs="Times New Roman"/>
          <w:color w:val="000000"/>
          <w:sz w:val="20"/>
          <w:szCs w:val="20"/>
        </w:rPr>
        <w:t>at ESA</w:t>
      </w:r>
      <w:r w:rsidRPr="00140F86">
        <w:rPr>
          <w:rFonts w:ascii="Roboto" w:eastAsia="Times New Roman" w:hAnsi="Roboto" w:cs="Times New Roman"/>
          <w:color w:val="000000"/>
          <w:sz w:val="20"/>
          <w:szCs w:val="20"/>
        </w:rPr>
        <w:t xml:space="preserve"> there's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three big programmatic lines there's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science mission the earth explorers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there's the Copernicus mission that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all are familiar with and then we have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meteorological missions that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operated by you met sir right and that's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currently 25 satellites under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development 15 operation 12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preparation and if you look at the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know this exponential curve of the </w:t>
      </w:r>
      <w:r>
        <w:rPr>
          <w:rFonts w:ascii="Roboto" w:eastAsia="Times New Roman" w:hAnsi="Roboto" w:cs="Times New Roman"/>
          <w:color w:val="000000"/>
          <w:sz w:val="20"/>
          <w:szCs w:val="20"/>
        </w:rPr>
        <w:t xml:space="preserve">ESA </w:t>
      </w:r>
      <w:r w:rsidRPr="00140F86">
        <w:rPr>
          <w:rFonts w:ascii="Roboto" w:eastAsia="Times New Roman" w:hAnsi="Roboto" w:cs="Times New Roman"/>
          <w:color w:val="000000"/>
          <w:sz w:val="20"/>
          <w:szCs w:val="20"/>
        </w:rPr>
        <w:t>data archives you know it's we're kind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getting to several ped 10 15</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petabytes per you know and if you look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at the distribution here across these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missions you see that you know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Sentinels are obviously the big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game-changer here in terms of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volume whereas you know if explorers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great missions but the data is a little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bit less accessible and requires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little bit more expert knowledge maybe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in addition to that </w:t>
      </w:r>
    </w:p>
    <w:p w14:paraId="26847814" w14:textId="77777777" w:rsidR="001D4677" w:rsidRDefault="001D4677" w:rsidP="001D4677">
      <w:pPr>
        <w:rPr>
          <w:rFonts w:ascii="Roboto" w:eastAsia="Times New Roman" w:hAnsi="Roboto" w:cs="Times New Roman"/>
          <w:color w:val="000000"/>
          <w:sz w:val="20"/>
          <w:szCs w:val="20"/>
        </w:rPr>
      </w:pPr>
    </w:p>
    <w:p w14:paraId="4F38035D" w14:textId="77777777" w:rsidR="001D4677"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so the </w:t>
      </w:r>
      <w:r w:rsidRPr="001D4677">
        <w:rPr>
          <w:rFonts w:ascii="Roboto" w:eastAsia="Times New Roman" w:hAnsi="Roboto" w:cs="Times New Roman"/>
          <w:b/>
          <w:bCs/>
          <w:color w:val="000000"/>
          <w:sz w:val="20"/>
          <w:szCs w:val="20"/>
        </w:rPr>
        <w:t>Copernicus sentinels</w:t>
      </w:r>
      <w:r w:rsidRPr="00140F86">
        <w:rPr>
          <w:rFonts w:ascii="Roboto" w:eastAsia="Times New Roman" w:hAnsi="Roboto" w:cs="Times New Roman"/>
          <w:color w:val="000000"/>
          <w:sz w:val="20"/>
          <w:szCs w:val="20"/>
        </w:rPr>
        <w:t xml:space="preserve"> as you know this is a </w:t>
      </w:r>
      <w:r>
        <w:rPr>
          <w:rFonts w:ascii="Roboto" w:eastAsia="Times New Roman" w:hAnsi="Roboto" w:cs="Times New Roman"/>
          <w:color w:val="000000"/>
          <w:sz w:val="20"/>
          <w:szCs w:val="20"/>
        </w:rPr>
        <w:t>co</w:t>
      </w:r>
      <w:r w:rsidRPr="00140F86">
        <w:rPr>
          <w:rFonts w:ascii="Roboto" w:eastAsia="Times New Roman" w:hAnsi="Roboto" w:cs="Times New Roman"/>
          <w:color w:val="000000"/>
          <w:sz w:val="20"/>
          <w:szCs w:val="20"/>
        </w:rPr>
        <w:t xml:space="preserve"> led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by the European Commission and </w:t>
      </w:r>
      <w:r>
        <w:rPr>
          <w:rFonts w:ascii="Roboto" w:eastAsia="Times New Roman" w:hAnsi="Roboto" w:cs="Times New Roman"/>
          <w:color w:val="000000"/>
          <w:sz w:val="20"/>
          <w:szCs w:val="20"/>
        </w:rPr>
        <w:t>ESA</w:t>
      </w:r>
      <w:r w:rsidRPr="00140F86">
        <w:rPr>
          <w:rFonts w:ascii="Roboto" w:eastAsia="Times New Roman" w:hAnsi="Roboto" w:cs="Times New Roman"/>
          <w:color w:val="000000"/>
          <w:sz w:val="20"/>
          <w:szCs w:val="20"/>
        </w:rPr>
        <w:t xml:space="preserve"> so</w:t>
      </w:r>
      <w:r>
        <w:rPr>
          <w:rFonts w:ascii="Roboto" w:eastAsia="Times New Roman" w:hAnsi="Roboto" w:cs="Times New Roman"/>
          <w:color w:val="000000"/>
          <w:sz w:val="20"/>
          <w:szCs w:val="20"/>
        </w:rPr>
        <w:t xml:space="preserve"> ESA</w:t>
      </w:r>
      <w:r w:rsidRPr="00140F86">
        <w:rPr>
          <w:rFonts w:ascii="Roboto" w:eastAsia="Times New Roman" w:hAnsi="Roboto" w:cs="Times New Roman"/>
          <w:color w:val="000000"/>
          <w:sz w:val="20"/>
          <w:szCs w:val="20"/>
        </w:rPr>
        <w:t xml:space="preserve"> builds and operates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satellites and the European Commission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owns this so you know the central one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 you know all-weather capability of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synthetic aperture radar with two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platforms Sentinel one a and B in orbit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operational Sentinel to multi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spectral building on the Landsat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heritage with you know 10 and 20 meter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bands and 99 main spectral channels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also again here sentinel-2a be in orbit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operational since then all three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more like the modus instruments 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global observation capability with daily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acquisitions global acquisitions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Sentinel 5p is the precursor to central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5 but with the Trapani instrument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provides some really interesting data 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atmospheric composition trace gases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 forth and you see here already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the C and D components of these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missions are planned financed and almost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ready you built and will be launched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this covers the time period until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2030 roughly but the Copernicus program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is also going into the next generation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Copernicus 4 is being discussed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these are the six Copernicus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high-priority candidate missions there's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 hyperspectral mission there there's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high temporal high spatial resolution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land surface temperature mission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atmospheric missions l-band radar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mission and so forth so this is really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game-changer program as you as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all know and but </w:t>
      </w:r>
    </w:p>
    <w:p w14:paraId="3900DF20" w14:textId="77777777" w:rsidR="001D4677" w:rsidRDefault="001D4677" w:rsidP="001D4677">
      <w:pPr>
        <w:rPr>
          <w:rFonts w:ascii="Roboto" w:eastAsia="Times New Roman" w:hAnsi="Roboto" w:cs="Times New Roman"/>
          <w:color w:val="000000"/>
          <w:sz w:val="20"/>
          <w:szCs w:val="20"/>
        </w:rPr>
      </w:pPr>
    </w:p>
    <w:p w14:paraId="3E95AFFA" w14:textId="77777777" w:rsidR="001D4677"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at the same time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know </w:t>
      </w:r>
      <w:r>
        <w:rPr>
          <w:rFonts w:ascii="Roboto" w:eastAsia="Times New Roman" w:hAnsi="Roboto" w:cs="Times New Roman"/>
          <w:color w:val="000000"/>
          <w:sz w:val="20"/>
          <w:szCs w:val="20"/>
        </w:rPr>
        <w:t>ESA</w:t>
      </w:r>
      <w:r w:rsidRPr="00140F86">
        <w:rPr>
          <w:rFonts w:ascii="Roboto" w:eastAsia="Times New Roman" w:hAnsi="Roboto" w:cs="Times New Roman"/>
          <w:color w:val="000000"/>
          <w:sz w:val="20"/>
          <w:szCs w:val="20"/>
        </w:rPr>
        <w:t xml:space="preserve"> is realizing that there's more</w:t>
      </w:r>
      <w:r>
        <w:rPr>
          <w:rFonts w:ascii="Roboto" w:eastAsia="Times New Roman" w:hAnsi="Roboto" w:cs="Times New Roman"/>
          <w:color w:val="000000"/>
          <w:sz w:val="20"/>
          <w:szCs w:val="20"/>
        </w:rPr>
        <w:t xml:space="preserve"> </w:t>
      </w:r>
      <w:r w:rsidRPr="001D4677">
        <w:rPr>
          <w:rFonts w:ascii="Roboto" w:eastAsia="Times New Roman" w:hAnsi="Roboto" w:cs="Times New Roman"/>
          <w:b/>
          <w:bCs/>
          <w:color w:val="000000"/>
          <w:sz w:val="20"/>
          <w:szCs w:val="20"/>
        </w:rPr>
        <w:t>like other space agencies</w:t>
      </w:r>
      <w:r w:rsidRPr="00140F86">
        <w:rPr>
          <w:rFonts w:ascii="Roboto" w:eastAsia="Times New Roman" w:hAnsi="Roboto" w:cs="Times New Roman"/>
          <w:color w:val="000000"/>
          <w:sz w:val="20"/>
          <w:szCs w:val="20"/>
        </w:rPr>
        <w:t xml:space="preserve"> also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realizing that there's </w:t>
      </w:r>
      <w:r w:rsidRPr="001D4677">
        <w:rPr>
          <w:rFonts w:ascii="Roboto" w:eastAsia="Times New Roman" w:hAnsi="Roboto" w:cs="Times New Roman"/>
          <w:b/>
          <w:bCs/>
          <w:color w:val="000000"/>
          <w:sz w:val="20"/>
          <w:szCs w:val="20"/>
        </w:rPr>
        <w:t>more players new players</w:t>
      </w:r>
      <w:r w:rsidRPr="00140F86">
        <w:rPr>
          <w:rFonts w:ascii="Roboto" w:eastAsia="Times New Roman" w:hAnsi="Roboto" w:cs="Times New Roman"/>
          <w:color w:val="000000"/>
          <w:sz w:val="20"/>
          <w:szCs w:val="20"/>
        </w:rPr>
        <w:t xml:space="preserve"> in terms of new space a new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space companies and all of these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constellations that were to be expected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during the next year's you know I mean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planet or Terra Bella or is this new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these great new synthetic aperture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micro SATs constellations really amazing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things so you know the data situation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will be further increase you know it's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the great thing about sentinels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course there's freely available open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access freely available global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acquisition capability so that's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let's see to what extent these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datasets will be available but of course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a sentinels also precisely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calibrated geometrically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radiometrically and it's kind of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always considered a gold standard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against the slightly less well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calibrated measurements from these micro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sets and small sets and</w:t>
      </w:r>
    </w:p>
    <w:p w14:paraId="27F5DF60" w14:textId="77777777" w:rsidR="001D4677" w:rsidRDefault="001D4677" w:rsidP="001D4677">
      <w:pPr>
        <w:rPr>
          <w:rFonts w:ascii="Roboto" w:eastAsia="Times New Roman" w:hAnsi="Roboto" w:cs="Times New Roman"/>
          <w:color w:val="000000"/>
          <w:sz w:val="20"/>
          <w:szCs w:val="20"/>
        </w:rPr>
      </w:pPr>
    </w:p>
    <w:p w14:paraId="41B32E8C" w14:textId="77777777" w:rsidR="001D4677"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 then the last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days we heard a lot about the </w:t>
      </w:r>
      <w:r>
        <w:rPr>
          <w:rFonts w:ascii="Roboto" w:eastAsia="Times New Roman" w:hAnsi="Roboto" w:cs="Times New Roman"/>
          <w:color w:val="000000"/>
          <w:sz w:val="20"/>
          <w:szCs w:val="20"/>
        </w:rPr>
        <w:t>IOT</w:t>
      </w:r>
      <w:r w:rsidRPr="00140F86">
        <w:rPr>
          <w:rFonts w:ascii="Roboto" w:eastAsia="Times New Roman" w:hAnsi="Roboto" w:cs="Times New Roman"/>
          <w:color w:val="000000"/>
          <w:sz w:val="20"/>
          <w:szCs w:val="20"/>
        </w:rPr>
        <w:t xml:space="preserve"> and that we kind of expect a big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impact but we're not really seeing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yet and also for Earth Observation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know this is kind of the </w:t>
      </w:r>
      <w:proofErr w:type="spellStart"/>
      <w:r w:rsidRPr="00140F86">
        <w:rPr>
          <w:rFonts w:ascii="Roboto" w:eastAsia="Times New Roman" w:hAnsi="Roboto" w:cs="Times New Roman"/>
          <w:color w:val="000000"/>
          <w:sz w:val="20"/>
          <w:szCs w:val="20"/>
        </w:rPr>
        <w:t>the</w:t>
      </w:r>
      <w:proofErr w:type="spellEnd"/>
      <w:r w:rsidRPr="00140F86">
        <w:rPr>
          <w:rFonts w:ascii="Roboto" w:eastAsia="Times New Roman" w:hAnsi="Roboto" w:cs="Times New Roman"/>
          <w:color w:val="000000"/>
          <w:sz w:val="20"/>
          <w:szCs w:val="20"/>
        </w:rPr>
        <w:t xml:space="preserve"> vision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next year's you know there will be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big impact when we can actually </w:t>
      </w:r>
      <w:r w:rsidRPr="001D4677">
        <w:rPr>
          <w:rFonts w:ascii="Roboto" w:eastAsia="Times New Roman" w:hAnsi="Roboto" w:cs="Times New Roman"/>
          <w:b/>
          <w:bCs/>
          <w:color w:val="000000"/>
          <w:sz w:val="20"/>
          <w:szCs w:val="20"/>
        </w:rPr>
        <w:t xml:space="preserve">take advantage of IOT and then we're </w:t>
      </w:r>
      <w:proofErr w:type="spellStart"/>
      <w:r w:rsidRPr="001D4677">
        <w:rPr>
          <w:rFonts w:ascii="Roboto" w:eastAsia="Times New Roman" w:hAnsi="Roboto" w:cs="Times New Roman"/>
          <w:b/>
          <w:bCs/>
          <w:color w:val="000000"/>
          <w:sz w:val="20"/>
          <w:szCs w:val="20"/>
        </w:rPr>
        <w:t>gonna</w:t>
      </w:r>
      <w:proofErr w:type="spellEnd"/>
      <w:r w:rsidRPr="001D4677">
        <w:rPr>
          <w:rFonts w:ascii="Roboto" w:eastAsia="Times New Roman" w:hAnsi="Roboto" w:cs="Times New Roman"/>
          <w:b/>
          <w:bCs/>
          <w:color w:val="000000"/>
          <w:sz w:val="20"/>
          <w:szCs w:val="20"/>
        </w:rPr>
        <w:t xml:space="preserve"> have like several levels of data acquisition here with the satellites and then perhaps the high-altitude co2 satellites drones</w:t>
      </w:r>
      <w:r w:rsidRPr="00140F86">
        <w:rPr>
          <w:rFonts w:ascii="Roboto" w:eastAsia="Times New Roman" w:hAnsi="Roboto" w:cs="Times New Roman"/>
          <w:color w:val="000000"/>
          <w:sz w:val="20"/>
          <w:szCs w:val="20"/>
        </w:rPr>
        <w:t xml:space="preserve"> </w:t>
      </w:r>
      <w:r w:rsidRPr="001D4677">
        <w:rPr>
          <w:rFonts w:ascii="Roboto" w:eastAsia="Times New Roman" w:hAnsi="Roboto" w:cs="Times New Roman"/>
          <w:b/>
          <w:bCs/>
          <w:color w:val="000000"/>
          <w:sz w:val="20"/>
          <w:szCs w:val="20"/>
        </w:rPr>
        <w:t>and the IOT sensors on the ground</w:t>
      </w:r>
      <w:r w:rsidRPr="00140F86">
        <w:rPr>
          <w:rFonts w:ascii="Roboto" w:eastAsia="Times New Roman" w:hAnsi="Roboto" w:cs="Times New Roman"/>
          <w:color w:val="000000"/>
          <w:sz w:val="20"/>
          <w:szCs w:val="20"/>
        </w:rPr>
        <w:t xml:space="preserve"> and all of this is supposed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be connected and interconnected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if we really have this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will be a big change </w:t>
      </w:r>
    </w:p>
    <w:p w14:paraId="2ACB7B01" w14:textId="5B3AA995" w:rsidR="001D4677" w:rsidRDefault="001D4677" w:rsidP="001D4677">
      <w:pPr>
        <w:rPr>
          <w:rFonts w:ascii="Roboto" w:eastAsia="Times New Roman" w:hAnsi="Roboto" w:cs="Times New Roman"/>
          <w:color w:val="000000"/>
          <w:sz w:val="20"/>
          <w:szCs w:val="20"/>
        </w:rPr>
      </w:pPr>
    </w:p>
    <w:p w14:paraId="74889942" w14:textId="3070B925" w:rsidR="001D4677" w:rsidRDefault="001D4677" w:rsidP="001D4677">
      <w:pPr>
        <w:rPr>
          <w:rFonts w:ascii="Roboto" w:eastAsia="Times New Roman" w:hAnsi="Roboto" w:cs="Times New Roman"/>
          <w:color w:val="000000"/>
          <w:sz w:val="20"/>
          <w:szCs w:val="20"/>
        </w:rPr>
      </w:pPr>
      <w:r>
        <w:rPr>
          <w:rFonts w:ascii="Roboto" w:eastAsia="Times New Roman" w:hAnsi="Roboto" w:cs="Times New Roman"/>
          <w:color w:val="000000"/>
          <w:sz w:val="20"/>
          <w:szCs w:val="20"/>
        </w:rPr>
        <w:t>24:55</w:t>
      </w:r>
    </w:p>
    <w:p w14:paraId="08CD59E0" w14:textId="77777777" w:rsidR="001D4677"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the questions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little bit you know with all this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how do we how do we handle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store process these things and I think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this </w:t>
      </w:r>
      <w:r w:rsidRPr="001D4677">
        <w:rPr>
          <w:rFonts w:ascii="Roboto" w:eastAsia="Times New Roman" w:hAnsi="Roboto" w:cs="Times New Roman"/>
          <w:b/>
          <w:bCs/>
          <w:color w:val="000000"/>
          <w:sz w:val="20"/>
          <w:szCs w:val="20"/>
        </w:rPr>
        <w:t>layer diagram that we work with here that depicts the earth observation platform ecosystem</w:t>
      </w:r>
      <w:r w:rsidRPr="00140F86">
        <w:rPr>
          <w:rFonts w:ascii="Roboto" w:eastAsia="Times New Roman" w:hAnsi="Roboto" w:cs="Times New Roman"/>
          <w:color w:val="000000"/>
          <w:sz w:val="20"/>
          <w:szCs w:val="20"/>
        </w:rPr>
        <w:t xml:space="preserve"> </w:t>
      </w:r>
      <w:r w:rsidRPr="001D4677">
        <w:rPr>
          <w:rFonts w:ascii="Roboto" w:eastAsia="Times New Roman" w:hAnsi="Roboto" w:cs="Times New Roman"/>
          <w:b/>
          <w:bCs/>
          <w:color w:val="000000"/>
          <w:sz w:val="20"/>
          <w:szCs w:val="20"/>
        </w:rPr>
        <w:t>is similar to what we saw earlier from our colleague from Japan</w:t>
      </w:r>
      <w:r w:rsidRPr="00140F86">
        <w:rPr>
          <w:rFonts w:ascii="Roboto" w:eastAsia="Times New Roman" w:hAnsi="Roboto" w:cs="Times New Roman"/>
          <w:color w:val="000000"/>
          <w:sz w:val="20"/>
          <w:szCs w:val="20"/>
        </w:rPr>
        <w:t xml:space="preserve"> here a lot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common elements I would say so you know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 mean obviously the old model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downloading files and running processing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on the on your local workstation is kind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obsolete so we have you know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lastRenderedPageBreak/>
        <w:t>distributed storage environments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co-located with distributed compute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environments and then on top of that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have basically this layer of platform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exploitation tier layer with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platform services and you know </w:t>
      </w:r>
      <w:r w:rsidRPr="001D4677">
        <w:rPr>
          <w:rFonts w:ascii="Roboto" w:eastAsia="Times New Roman" w:hAnsi="Roboto" w:cs="Times New Roman"/>
          <w:b/>
          <w:bCs/>
          <w:color w:val="000000"/>
          <w:sz w:val="20"/>
          <w:szCs w:val="20"/>
        </w:rPr>
        <w:t>data cubes and analytic environments</w:t>
      </w:r>
      <w:r w:rsidRPr="00140F86">
        <w:rPr>
          <w:rFonts w:ascii="Roboto" w:eastAsia="Times New Roman" w:hAnsi="Roboto" w:cs="Times New Roman"/>
          <w:color w:val="000000"/>
          <w:sz w:val="20"/>
          <w:szCs w:val="20"/>
        </w:rPr>
        <w:t xml:space="preserve"> to take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advantage of all of this data </w:t>
      </w:r>
    </w:p>
    <w:p w14:paraId="418BAE52" w14:textId="77777777" w:rsidR="001D4677" w:rsidRDefault="001D4677" w:rsidP="001D4677">
      <w:pPr>
        <w:rPr>
          <w:rFonts w:ascii="Roboto" w:eastAsia="Times New Roman" w:hAnsi="Roboto" w:cs="Times New Roman"/>
          <w:color w:val="000000"/>
          <w:sz w:val="20"/>
          <w:szCs w:val="20"/>
        </w:rPr>
      </w:pPr>
    </w:p>
    <w:p w14:paraId="264C8A7F" w14:textId="77777777" w:rsidR="001D4677"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really</w:t>
      </w:r>
      <w:r>
        <w:rPr>
          <w:rFonts w:ascii="Roboto" w:eastAsia="Times New Roman" w:hAnsi="Roboto" w:cs="Times New Roman"/>
          <w:color w:val="000000"/>
          <w:sz w:val="20"/>
          <w:szCs w:val="20"/>
        </w:rPr>
        <w:t xml:space="preserve"> </w:t>
      </w:r>
      <w:r w:rsidRPr="001D4677">
        <w:rPr>
          <w:rFonts w:ascii="Roboto" w:eastAsia="Times New Roman" w:hAnsi="Roboto" w:cs="Times New Roman"/>
          <w:b/>
          <w:bCs/>
          <w:color w:val="000000"/>
          <w:sz w:val="20"/>
          <w:szCs w:val="20"/>
        </w:rPr>
        <w:t>essential with all these with this high data volume is basically data access and one of the important developments here oh of course data cubes</w:t>
      </w:r>
      <w:r w:rsidRPr="00140F86">
        <w:rPr>
          <w:rFonts w:ascii="Roboto" w:eastAsia="Times New Roman" w:hAnsi="Roboto" w:cs="Times New Roman"/>
          <w:color w:val="000000"/>
          <w:sz w:val="20"/>
          <w:szCs w:val="20"/>
        </w:rPr>
        <w:t xml:space="preserve"> and I think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it depends on the definition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what a what constitutes the data cubed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varies by a person to person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application to application but for 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coming from the kind of optical land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domain for me the main point here was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always that we can you know align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in a way so that we can directly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exploit the temporal dimension this is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figure here from the Australian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colleagues right and once you have it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this shape then you </w:t>
      </w:r>
      <w:proofErr w:type="spellStart"/>
      <w:r w:rsidRPr="00140F86">
        <w:rPr>
          <w:rFonts w:ascii="Roboto" w:eastAsia="Times New Roman" w:hAnsi="Roboto" w:cs="Times New Roman"/>
          <w:color w:val="000000"/>
          <w:sz w:val="20"/>
          <w:szCs w:val="20"/>
        </w:rPr>
        <w:t>you</w:t>
      </w:r>
      <w:proofErr w:type="spellEnd"/>
      <w:r w:rsidRPr="00140F86">
        <w:rPr>
          <w:rFonts w:ascii="Roboto" w:eastAsia="Times New Roman" w:hAnsi="Roboto" w:cs="Times New Roman"/>
          <w:color w:val="000000"/>
          <w:sz w:val="20"/>
          <w:szCs w:val="20"/>
        </w:rPr>
        <w:t xml:space="preserve"> know then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have this simple data access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that's basically </w:t>
      </w:r>
      <w:r w:rsidRPr="001D4677">
        <w:rPr>
          <w:rFonts w:ascii="Roboto" w:eastAsia="Times New Roman" w:hAnsi="Roboto" w:cs="Times New Roman"/>
          <w:b/>
          <w:bCs/>
          <w:color w:val="000000"/>
          <w:sz w:val="20"/>
          <w:szCs w:val="20"/>
        </w:rPr>
        <w:t>one line of code in Google Earth engine right where you just define a collection the time frame and a spatial you know rectangle to access the data and you don't have to worry about anything like projection reprojection or file overlaps</w:t>
      </w:r>
      <w:r w:rsidRPr="00140F86">
        <w:rPr>
          <w:rFonts w:ascii="Roboto" w:eastAsia="Times New Roman" w:hAnsi="Roboto" w:cs="Times New Roman"/>
          <w:color w:val="000000"/>
          <w:sz w:val="20"/>
          <w:szCs w:val="20"/>
        </w:rPr>
        <w:t xml:space="preserve"> or stuff like that so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this is a big boost in productivity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if you have if you have the data at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level and you can just ingest it and</w:t>
      </w:r>
      <w:r>
        <w:rPr>
          <w:rFonts w:ascii="Roboto" w:eastAsia="Times New Roman" w:hAnsi="Roboto" w:cs="Times New Roman"/>
          <w:color w:val="000000"/>
          <w:sz w:val="20"/>
          <w:szCs w:val="20"/>
        </w:rPr>
        <w:t xml:space="preserve"> </w:t>
      </w:r>
      <w:r w:rsidRPr="001D4677">
        <w:rPr>
          <w:rFonts w:ascii="Roboto" w:eastAsia="Times New Roman" w:hAnsi="Roboto" w:cs="Times New Roman"/>
          <w:b/>
          <w:bCs/>
          <w:color w:val="000000"/>
          <w:sz w:val="20"/>
          <w:szCs w:val="20"/>
        </w:rPr>
        <w:t xml:space="preserve">access the whole archive without having to worry about pre-processing data management which often took up to 70 or 80 percent of the earth observation scientists time </w:t>
      </w:r>
      <w:r w:rsidRPr="00140F86">
        <w:rPr>
          <w:rFonts w:ascii="Roboto" w:eastAsia="Times New Roman" w:hAnsi="Roboto" w:cs="Times New Roman"/>
          <w:color w:val="000000"/>
          <w:sz w:val="20"/>
          <w:szCs w:val="20"/>
        </w:rPr>
        <w:t xml:space="preserve">so but </w:t>
      </w:r>
    </w:p>
    <w:p w14:paraId="3A050C8E" w14:textId="77777777" w:rsidR="001D4677" w:rsidRDefault="001D4677" w:rsidP="001D4677">
      <w:pPr>
        <w:rPr>
          <w:rFonts w:ascii="Roboto" w:eastAsia="Times New Roman" w:hAnsi="Roboto" w:cs="Times New Roman"/>
          <w:color w:val="000000"/>
          <w:sz w:val="20"/>
          <w:szCs w:val="20"/>
        </w:rPr>
      </w:pPr>
    </w:p>
    <w:p w14:paraId="56F78E09" w14:textId="77777777" w:rsidR="002B092A"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the main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improvement with the sentinels is and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think everyone in the LAN community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would agree to that is that the more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we have temporarily the better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information retrievals and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application results in the end you know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with the operational sense the won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and sentinel two we have a </w:t>
      </w:r>
      <w:r w:rsidRPr="002B092A">
        <w:rPr>
          <w:rFonts w:ascii="Roboto" w:eastAsia="Times New Roman" w:hAnsi="Roboto" w:cs="Times New Roman"/>
          <w:b/>
          <w:bCs/>
          <w:color w:val="000000"/>
          <w:sz w:val="20"/>
          <w:szCs w:val="20"/>
        </w:rPr>
        <w:t>global revisit of five days for both missions and we have you know due to the orbital alignment of the tracks you know we have many areas we have revisits every two or three days</w:t>
      </w:r>
      <w:r w:rsidRPr="00140F86">
        <w:rPr>
          <w:rFonts w:ascii="Roboto" w:eastAsia="Times New Roman" w:hAnsi="Roboto" w:cs="Times New Roman"/>
          <w:color w:val="000000"/>
          <w:sz w:val="20"/>
          <w:szCs w:val="20"/>
        </w:rPr>
        <w:t xml:space="preserve"> and that is a big </w:t>
      </w:r>
      <w:proofErr w:type="spellStart"/>
      <w:r w:rsidRPr="00140F86">
        <w:rPr>
          <w:rFonts w:ascii="Roboto" w:eastAsia="Times New Roman" w:hAnsi="Roboto" w:cs="Times New Roman"/>
          <w:color w:val="000000"/>
          <w:sz w:val="20"/>
          <w:szCs w:val="20"/>
        </w:rPr>
        <w:t>big</w:t>
      </w:r>
      <w:proofErr w:type="spellEnd"/>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game-changer and you know with more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temporal data one of the application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fields that has benefited probably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most is agriculture because that's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course a temporary dynamic phenomenon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for which you need a lot of you know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observations through the growing season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and this was in part also part of </w:t>
      </w:r>
    </w:p>
    <w:p w14:paraId="07E095C8" w14:textId="77777777" w:rsidR="002B092A" w:rsidRDefault="002B092A" w:rsidP="001D4677">
      <w:pPr>
        <w:rPr>
          <w:rFonts w:ascii="Roboto" w:eastAsia="Times New Roman" w:hAnsi="Roboto" w:cs="Times New Roman"/>
          <w:color w:val="000000"/>
          <w:sz w:val="20"/>
          <w:szCs w:val="20"/>
        </w:rPr>
      </w:pPr>
    </w:p>
    <w:p w14:paraId="167E2686" w14:textId="57C4FF58" w:rsidR="002B092A"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the</w:t>
      </w:r>
      <w:r>
        <w:rPr>
          <w:rFonts w:ascii="Roboto" w:eastAsia="Times New Roman" w:hAnsi="Roboto" w:cs="Times New Roman"/>
          <w:color w:val="000000"/>
          <w:sz w:val="20"/>
          <w:szCs w:val="20"/>
        </w:rPr>
        <w:t xml:space="preserve"> </w:t>
      </w:r>
      <w:r w:rsidRPr="002B092A">
        <w:rPr>
          <w:rFonts w:ascii="Roboto" w:eastAsia="Times New Roman" w:hAnsi="Roboto" w:cs="Times New Roman"/>
          <w:b/>
          <w:bCs/>
          <w:color w:val="000000"/>
          <w:sz w:val="20"/>
          <w:szCs w:val="20"/>
        </w:rPr>
        <w:t>motivation for the Copernicus program to support European policies and one of the major European policy element that has really benefited from the sentinel data is the Common Agricultural Policy</w:t>
      </w:r>
      <w:r w:rsidRPr="00140F86">
        <w:rPr>
          <w:rFonts w:ascii="Roboto" w:eastAsia="Times New Roman" w:hAnsi="Roboto" w:cs="Times New Roman"/>
          <w:color w:val="000000"/>
          <w:sz w:val="20"/>
          <w:szCs w:val="20"/>
        </w:rPr>
        <w:t xml:space="preserve">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don't know how much you know about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but it's you know the single biggest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fiscal budget item in Europe it's </w:t>
      </w:r>
      <w:r w:rsidRPr="002B092A">
        <w:rPr>
          <w:rFonts w:ascii="Roboto" w:eastAsia="Times New Roman" w:hAnsi="Roboto" w:cs="Times New Roman"/>
          <w:b/>
          <w:bCs/>
          <w:color w:val="000000"/>
          <w:sz w:val="20"/>
          <w:szCs w:val="20"/>
        </w:rPr>
        <w:t>43 percent of the total budget of the European Union and it's mainly you know it mainly pays subsidies to the farmers to make agriculture still economically viable</w:t>
      </w:r>
      <w:r w:rsidRPr="00140F86">
        <w:rPr>
          <w:rFonts w:ascii="Roboto" w:eastAsia="Times New Roman" w:hAnsi="Roboto" w:cs="Times New Roman"/>
          <w:color w:val="000000"/>
          <w:sz w:val="20"/>
          <w:szCs w:val="20"/>
        </w:rPr>
        <w:t xml:space="preserve"> for the farmers but it also has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elements for you know it's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enforce environmental policies and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know to </w:t>
      </w:r>
      <w:proofErr w:type="spellStart"/>
      <w:r w:rsidRPr="00140F86">
        <w:rPr>
          <w:rFonts w:ascii="Roboto" w:eastAsia="Times New Roman" w:hAnsi="Roboto" w:cs="Times New Roman"/>
          <w:color w:val="000000"/>
          <w:sz w:val="20"/>
          <w:szCs w:val="20"/>
        </w:rPr>
        <w:t>to</w:t>
      </w:r>
      <w:proofErr w:type="spellEnd"/>
      <w:r w:rsidRPr="00140F86">
        <w:rPr>
          <w:rFonts w:ascii="Roboto" w:eastAsia="Times New Roman" w:hAnsi="Roboto" w:cs="Times New Roman"/>
          <w:color w:val="000000"/>
          <w:sz w:val="20"/>
          <w:szCs w:val="20"/>
        </w:rPr>
        <w:t xml:space="preserve"> lead to more sustainable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agriculture so there's a lot of problems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about the </w:t>
      </w:r>
      <w:r w:rsidR="002B092A">
        <w:rPr>
          <w:rFonts w:ascii="Roboto" w:eastAsia="Times New Roman" w:hAnsi="Roboto" w:cs="Times New Roman"/>
          <w:color w:val="000000"/>
          <w:sz w:val="20"/>
          <w:szCs w:val="20"/>
        </w:rPr>
        <w:t>CAP</w:t>
      </w:r>
      <w:r w:rsidRPr="00140F86">
        <w:rPr>
          <w:rFonts w:ascii="Roboto" w:eastAsia="Times New Roman" w:hAnsi="Roboto" w:cs="Times New Roman"/>
          <w:color w:val="000000"/>
          <w:sz w:val="20"/>
          <w:szCs w:val="20"/>
        </w:rPr>
        <w:t xml:space="preserve"> but it has come a long way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and so traditionally the </w:t>
      </w:r>
      <w:r w:rsidRPr="002B092A">
        <w:rPr>
          <w:rFonts w:ascii="Roboto" w:eastAsia="Times New Roman" w:hAnsi="Roboto" w:cs="Times New Roman"/>
          <w:b/>
          <w:bCs/>
          <w:color w:val="000000"/>
          <w:sz w:val="20"/>
          <w:szCs w:val="20"/>
        </w:rPr>
        <w:t>Common Agricultural Policy compliance checks so to see if the farmers are actually doing for what they are receiving subsidies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this is traditionally done through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interpretation of a very high resolution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imagery for a 5% sample per country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then for a smaller percentage of those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parcels there's on the sports check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in addition to the </w:t>
      </w:r>
      <w:r w:rsidR="002B092A">
        <w:rPr>
          <w:rFonts w:ascii="Roboto" w:eastAsia="Times New Roman" w:hAnsi="Roboto" w:cs="Times New Roman"/>
          <w:color w:val="000000"/>
          <w:sz w:val="20"/>
          <w:szCs w:val="20"/>
        </w:rPr>
        <w:t>VHR</w:t>
      </w:r>
      <w:r w:rsidRPr="00140F86">
        <w:rPr>
          <w:rFonts w:ascii="Roboto" w:eastAsia="Times New Roman" w:hAnsi="Roboto" w:cs="Times New Roman"/>
          <w:color w:val="000000"/>
          <w:sz w:val="20"/>
          <w:szCs w:val="20"/>
        </w:rPr>
        <w:t xml:space="preserve"> imagery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interpretation to determine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compliance with the subsidies that were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received and </w:t>
      </w:r>
      <w:r w:rsidRPr="002B092A">
        <w:rPr>
          <w:rFonts w:ascii="Roboto" w:eastAsia="Times New Roman" w:hAnsi="Roboto" w:cs="Times New Roman"/>
          <w:b/>
          <w:bCs/>
          <w:color w:val="000000"/>
          <w:sz w:val="20"/>
          <w:szCs w:val="20"/>
        </w:rPr>
        <w:t>this is really complicated and inefficient</w:t>
      </w:r>
      <w:r w:rsidRPr="00140F86">
        <w:rPr>
          <w:rFonts w:ascii="Roboto" w:eastAsia="Times New Roman" w:hAnsi="Roboto" w:cs="Times New Roman"/>
          <w:color w:val="000000"/>
          <w:sz w:val="20"/>
          <w:szCs w:val="20"/>
        </w:rPr>
        <w:t xml:space="preserve"> and you know very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problematic kind of way of doing things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yes since 2018 we have a regulation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place that basically pushes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system now into permanent so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continuous so throughout the growing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season and for all parcels in Europe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that receive subsidies a </w:t>
      </w:r>
      <w:r w:rsidRPr="002B092A">
        <w:rPr>
          <w:rFonts w:ascii="Roboto" w:eastAsia="Times New Roman" w:hAnsi="Roboto" w:cs="Times New Roman"/>
          <w:b/>
          <w:bCs/>
          <w:color w:val="000000"/>
          <w:sz w:val="20"/>
          <w:szCs w:val="20"/>
        </w:rPr>
        <w:t xml:space="preserve">fully automated monitoring based on Sentinel time series and you know and </w:t>
      </w:r>
      <w:r w:rsidR="002B092A">
        <w:rPr>
          <w:rFonts w:ascii="Roboto" w:eastAsia="Times New Roman" w:hAnsi="Roboto" w:cs="Times New Roman"/>
          <w:b/>
          <w:bCs/>
          <w:color w:val="000000"/>
          <w:sz w:val="20"/>
          <w:szCs w:val="20"/>
        </w:rPr>
        <w:t>data analytic</w:t>
      </w:r>
      <w:r w:rsidRPr="002B092A">
        <w:rPr>
          <w:rFonts w:ascii="Roboto" w:eastAsia="Times New Roman" w:hAnsi="Roboto" w:cs="Times New Roman"/>
          <w:b/>
          <w:bCs/>
          <w:color w:val="000000"/>
          <w:sz w:val="20"/>
          <w:szCs w:val="20"/>
        </w:rPr>
        <w:t xml:space="preserve"> tools that come basically from the data science community</w:t>
      </w:r>
      <w:r w:rsidRPr="00140F86">
        <w:rPr>
          <w:rFonts w:ascii="Roboto" w:eastAsia="Times New Roman" w:hAnsi="Roboto" w:cs="Times New Roman"/>
          <w:color w:val="000000"/>
          <w:sz w:val="20"/>
          <w:szCs w:val="20"/>
        </w:rPr>
        <w:t xml:space="preserve"> there's a this is a big step</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you know there's a couple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interesting aspects to this because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course this is kind of </w:t>
      </w:r>
      <w:r w:rsidRPr="002B092A">
        <w:rPr>
          <w:rFonts w:ascii="Roboto" w:eastAsia="Times New Roman" w:hAnsi="Roboto" w:cs="Times New Roman"/>
          <w:b/>
          <w:bCs/>
          <w:color w:val="000000"/>
          <w:sz w:val="20"/>
          <w:szCs w:val="20"/>
        </w:rPr>
        <w:t>moving into the question of legal liability of you know remote sensing based evidence for compliance</w:t>
      </w:r>
      <w:r w:rsidRPr="00140F86">
        <w:rPr>
          <w:rFonts w:ascii="Roboto" w:eastAsia="Times New Roman" w:hAnsi="Roboto" w:cs="Times New Roman"/>
          <w:color w:val="000000"/>
          <w:sz w:val="20"/>
          <w:szCs w:val="20"/>
        </w:rPr>
        <w:t xml:space="preserve"> and </w:t>
      </w:r>
    </w:p>
    <w:p w14:paraId="3B84C503" w14:textId="77777777" w:rsidR="002B092A" w:rsidRDefault="002B092A" w:rsidP="001D4677">
      <w:pPr>
        <w:rPr>
          <w:rFonts w:ascii="Roboto" w:eastAsia="Times New Roman" w:hAnsi="Roboto" w:cs="Times New Roman"/>
          <w:color w:val="000000"/>
          <w:sz w:val="20"/>
          <w:szCs w:val="20"/>
        </w:rPr>
      </w:pPr>
    </w:p>
    <w:p w14:paraId="7A29BE2A" w14:textId="34C3D4BC" w:rsidR="002B092A" w:rsidRDefault="002B092A" w:rsidP="001D4677">
      <w:pPr>
        <w:rPr>
          <w:rFonts w:ascii="Roboto" w:eastAsia="Times New Roman" w:hAnsi="Roboto" w:cs="Times New Roman"/>
          <w:color w:val="000000"/>
          <w:sz w:val="20"/>
          <w:szCs w:val="20"/>
        </w:rPr>
      </w:pPr>
      <w:r>
        <w:rPr>
          <w:rFonts w:ascii="Roboto" w:eastAsia="Times New Roman" w:hAnsi="Roboto" w:cs="Times New Roman"/>
          <w:color w:val="000000"/>
          <w:sz w:val="20"/>
          <w:szCs w:val="20"/>
        </w:rPr>
        <w:t>30:15</w:t>
      </w:r>
    </w:p>
    <w:p w14:paraId="6B541434" w14:textId="77777777" w:rsidR="002B092A"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here's you know just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simple example of three cereal parcels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or parcels that grow cereal here in 2080</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it's kind of the density that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get from Sentinel 2 we see the harvest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all three parcels but then there's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another thing so these farmers can grow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catch crops right but catch crops have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be destroyed mechanically according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the Common Agricultural Policy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requirements after a period of two 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three weeks and so this lower right that parcel is obviously not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compliant and that's just a simple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example to show you that with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temporal detail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we have </w:t>
      </w:r>
      <w:r w:rsidR="002B092A">
        <w:rPr>
          <w:rFonts w:ascii="Roboto" w:eastAsia="Times New Roman" w:hAnsi="Roboto" w:cs="Times New Roman"/>
          <w:color w:val="000000"/>
          <w:sz w:val="20"/>
          <w:szCs w:val="20"/>
        </w:rPr>
        <w:t>now</w:t>
      </w:r>
      <w:r w:rsidRPr="00140F86">
        <w:rPr>
          <w:rFonts w:ascii="Roboto" w:eastAsia="Times New Roman" w:hAnsi="Roboto" w:cs="Times New Roman"/>
          <w:color w:val="000000"/>
          <w:sz w:val="20"/>
          <w:szCs w:val="20"/>
        </w:rPr>
        <w:t xml:space="preserve"> we can see these things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in very good detail and then </w:t>
      </w:r>
    </w:p>
    <w:p w14:paraId="48B09E42" w14:textId="77777777" w:rsidR="002B092A" w:rsidRDefault="002B092A" w:rsidP="001D4677">
      <w:pPr>
        <w:rPr>
          <w:rFonts w:ascii="Roboto" w:eastAsia="Times New Roman" w:hAnsi="Roboto" w:cs="Times New Roman"/>
          <w:color w:val="000000"/>
          <w:sz w:val="20"/>
          <w:szCs w:val="20"/>
        </w:rPr>
      </w:pPr>
    </w:p>
    <w:p w14:paraId="1555B301" w14:textId="77777777" w:rsidR="002B092A"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lastRenderedPageBreak/>
        <w:t>I think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there was in </w:t>
      </w:r>
      <w:r w:rsidR="002B092A">
        <w:rPr>
          <w:rFonts w:ascii="Roboto" w:eastAsia="Times New Roman" w:hAnsi="Roboto" w:cs="Times New Roman"/>
          <w:color w:val="000000"/>
          <w:sz w:val="20"/>
          <w:szCs w:val="20"/>
        </w:rPr>
        <w:t xml:space="preserve">an </w:t>
      </w:r>
      <w:r w:rsidRPr="00140F86">
        <w:rPr>
          <w:rFonts w:ascii="Roboto" w:eastAsia="Times New Roman" w:hAnsi="Roboto" w:cs="Times New Roman"/>
          <w:color w:val="000000"/>
          <w:sz w:val="20"/>
          <w:szCs w:val="20"/>
        </w:rPr>
        <w:t xml:space="preserve"> earlier talk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there was something on optical lens 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fusion and of course you know here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already you saw that there's you know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lot of clouds so you know optical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is limited to a certain extent and with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central one we have this </w:t>
      </w:r>
      <w:r w:rsidRPr="002B092A">
        <w:rPr>
          <w:rFonts w:ascii="Roboto" w:eastAsia="Times New Roman" w:hAnsi="Roboto" w:cs="Times New Roman"/>
          <w:b/>
          <w:bCs/>
          <w:color w:val="000000"/>
          <w:sz w:val="20"/>
          <w:szCs w:val="20"/>
        </w:rPr>
        <w:t>all-weather imaging capability</w:t>
      </w:r>
      <w:r w:rsidRPr="00140F86">
        <w:rPr>
          <w:rFonts w:ascii="Roboto" w:eastAsia="Times New Roman" w:hAnsi="Roboto" w:cs="Times New Roman"/>
          <w:color w:val="000000"/>
          <w:sz w:val="20"/>
          <w:szCs w:val="20"/>
        </w:rPr>
        <w:t xml:space="preserve"> throughout the year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day and night descending ascending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orbits so this is amazing and here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think this is really one of the areas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where I think machine learning come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new machine learning methods can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make a big difference so I showed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example here </w:t>
      </w:r>
      <w:r w:rsidRPr="002B092A">
        <w:rPr>
          <w:rFonts w:ascii="Roboto" w:eastAsia="Times New Roman" w:hAnsi="Roboto" w:cs="Times New Roman"/>
          <w:b/>
          <w:bCs/>
          <w:color w:val="000000"/>
          <w:sz w:val="20"/>
          <w:szCs w:val="20"/>
        </w:rPr>
        <w:t>from a company in Belgium called Vito</w:t>
      </w:r>
      <w:r w:rsidRPr="00140F86">
        <w:rPr>
          <w:rFonts w:ascii="Roboto" w:eastAsia="Times New Roman" w:hAnsi="Roboto" w:cs="Times New Roman"/>
          <w:color w:val="000000"/>
          <w:sz w:val="20"/>
          <w:szCs w:val="20"/>
        </w:rPr>
        <w:t xml:space="preserve"> and what they did here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is they basically have a model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derives FA power so the </w:t>
      </w:r>
      <w:r w:rsidRPr="002B092A">
        <w:rPr>
          <w:rFonts w:ascii="Roboto" w:eastAsia="Times New Roman" w:hAnsi="Roboto" w:cs="Times New Roman"/>
          <w:b/>
          <w:bCs/>
          <w:color w:val="000000"/>
          <w:sz w:val="20"/>
          <w:szCs w:val="20"/>
        </w:rPr>
        <w:t>fraction of absorbed so photosynthetically active radiation based on observations from Sentinel 2</w:t>
      </w:r>
      <w:r w:rsidRPr="00140F86">
        <w:rPr>
          <w:rFonts w:ascii="Roboto" w:eastAsia="Times New Roman" w:hAnsi="Roboto" w:cs="Times New Roman"/>
          <w:color w:val="000000"/>
          <w:sz w:val="20"/>
          <w:szCs w:val="20"/>
        </w:rPr>
        <w:t xml:space="preserve"> which you see in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topography and at the bottom you see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coinciding central one observations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look at that density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observations they look at the sparseness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observations in the Sentinel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2 data but what they do is they have a</w:t>
      </w:r>
      <w:r>
        <w:rPr>
          <w:rFonts w:ascii="Roboto" w:eastAsia="Times New Roman" w:hAnsi="Roboto" w:cs="Times New Roman"/>
          <w:color w:val="000000"/>
          <w:sz w:val="20"/>
          <w:szCs w:val="20"/>
        </w:rPr>
        <w:t xml:space="preserve"> </w:t>
      </w:r>
      <w:r w:rsidRPr="002B092A">
        <w:rPr>
          <w:rFonts w:ascii="Roboto" w:eastAsia="Times New Roman" w:hAnsi="Roboto" w:cs="Times New Roman"/>
          <w:b/>
          <w:bCs/>
          <w:color w:val="000000"/>
          <w:sz w:val="20"/>
          <w:szCs w:val="20"/>
        </w:rPr>
        <w:t xml:space="preserve">convolutional neural network that takes the </w:t>
      </w:r>
      <w:r w:rsidR="002B092A" w:rsidRPr="002B092A">
        <w:rPr>
          <w:rFonts w:ascii="Roboto" w:eastAsia="Times New Roman" w:hAnsi="Roboto" w:cs="Times New Roman"/>
          <w:b/>
          <w:bCs/>
          <w:color w:val="000000"/>
          <w:sz w:val="20"/>
          <w:szCs w:val="20"/>
        </w:rPr>
        <w:t xml:space="preserve">Sentinel </w:t>
      </w:r>
      <w:r w:rsidRPr="002B092A">
        <w:rPr>
          <w:rFonts w:ascii="Roboto" w:eastAsia="Times New Roman" w:hAnsi="Roboto" w:cs="Times New Roman"/>
          <w:b/>
          <w:bCs/>
          <w:color w:val="000000"/>
          <w:sz w:val="20"/>
          <w:szCs w:val="20"/>
        </w:rPr>
        <w:t>1 data and makes predictions for the FA power value for Sentinel 2</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you basically get this nice you know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uncertainty estimate across around your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measurement you know and the more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it's then corrected through time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with incoming Sentinel 2 observations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but you know this is I think really </w:t>
      </w:r>
      <w:r w:rsidRPr="002B092A">
        <w:rPr>
          <w:rFonts w:ascii="Roboto" w:eastAsia="Times New Roman" w:hAnsi="Roboto" w:cs="Times New Roman"/>
          <w:b/>
          <w:bCs/>
          <w:color w:val="000000"/>
          <w:sz w:val="20"/>
          <w:szCs w:val="20"/>
        </w:rPr>
        <w:t xml:space="preserve">we haven't seen a lot of good fusion data fusion approaches but you know these are really exciting new applications for bringing together optical and </w:t>
      </w:r>
      <w:r w:rsidR="002B092A">
        <w:rPr>
          <w:rFonts w:ascii="Roboto" w:eastAsia="Times New Roman" w:hAnsi="Roboto" w:cs="Times New Roman"/>
          <w:b/>
          <w:bCs/>
          <w:color w:val="000000"/>
          <w:sz w:val="20"/>
          <w:szCs w:val="20"/>
        </w:rPr>
        <w:t>S</w:t>
      </w:r>
      <w:r w:rsidRPr="002B092A">
        <w:rPr>
          <w:rFonts w:ascii="Roboto" w:eastAsia="Times New Roman" w:hAnsi="Roboto" w:cs="Times New Roman"/>
          <w:b/>
          <w:bCs/>
          <w:color w:val="000000"/>
          <w:sz w:val="20"/>
          <w:szCs w:val="20"/>
        </w:rPr>
        <w:t>AR data and then basically further increasing the usefulness of the Sentinel data</w:t>
      </w:r>
      <w:r w:rsidRPr="00140F86">
        <w:rPr>
          <w:rFonts w:ascii="Roboto" w:eastAsia="Times New Roman" w:hAnsi="Roboto" w:cs="Times New Roman"/>
          <w:color w:val="000000"/>
          <w:sz w:val="20"/>
          <w:szCs w:val="20"/>
        </w:rPr>
        <w:t xml:space="preserve">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that's all I had </w:t>
      </w:r>
    </w:p>
    <w:p w14:paraId="6A9AFCF9" w14:textId="77777777" w:rsidR="002B092A" w:rsidRDefault="002B092A" w:rsidP="001D4677">
      <w:pPr>
        <w:rPr>
          <w:rFonts w:ascii="Roboto" w:eastAsia="Times New Roman" w:hAnsi="Roboto" w:cs="Times New Roman"/>
          <w:color w:val="000000"/>
          <w:sz w:val="20"/>
          <w:szCs w:val="20"/>
        </w:rPr>
      </w:pPr>
    </w:p>
    <w:p w14:paraId="14519BE0" w14:textId="071A8D21" w:rsidR="002B092A" w:rsidRDefault="001D4677" w:rsidP="001D4677">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you know in summary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you know </w:t>
      </w:r>
      <w:r w:rsidRPr="002B092A">
        <w:rPr>
          <w:rFonts w:ascii="Roboto" w:eastAsia="Times New Roman" w:hAnsi="Roboto" w:cs="Times New Roman"/>
          <w:b/>
          <w:bCs/>
          <w:color w:val="000000"/>
          <w:sz w:val="20"/>
          <w:szCs w:val="20"/>
        </w:rPr>
        <w:t xml:space="preserve">more Earth observation data the better and more temporal data </w:t>
      </w:r>
      <w:r w:rsidRPr="00140F86">
        <w:rPr>
          <w:rFonts w:ascii="Roboto" w:eastAsia="Times New Roman" w:hAnsi="Roboto" w:cs="Times New Roman"/>
          <w:color w:val="000000"/>
          <w:sz w:val="20"/>
          <w:szCs w:val="20"/>
        </w:rPr>
        <w:t>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principle you know we get better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applications better information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retrievals and algorithms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increasingly moving to the data that's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nothing new but you know which in 2019</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we're almost there and </w:t>
      </w:r>
      <w:r w:rsidRPr="002B092A">
        <w:rPr>
          <w:rFonts w:ascii="Roboto" w:eastAsia="Times New Roman" w:hAnsi="Roboto" w:cs="Times New Roman"/>
          <w:b/>
          <w:bCs/>
          <w:color w:val="000000"/>
          <w:sz w:val="20"/>
          <w:szCs w:val="20"/>
        </w:rPr>
        <w:t xml:space="preserve">pixel based data access to analysis ready data is what the users want to need and that increases productivity greatly </w:t>
      </w:r>
      <w:r w:rsidRPr="00140F86">
        <w:rPr>
          <w:rFonts w:ascii="Roboto" w:eastAsia="Times New Roman" w:hAnsi="Roboto" w:cs="Times New Roman"/>
          <w:color w:val="000000"/>
          <w:sz w:val="20"/>
          <w:szCs w:val="20"/>
        </w:rPr>
        <w:t>and finally you know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example with the Common Agricultural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Policy shows how you know Earth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Observation data and methods from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broader science data science domain can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 used to monitor enforce major EU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policy I forgot to say that there's also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now a new regulation in place that will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look at the do an environmental impact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assessment of the cap so look at whole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Europe and see to what extent like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greening aspects of the </w:t>
      </w:r>
      <w:r w:rsidRPr="002B092A">
        <w:rPr>
          <w:rFonts w:ascii="Roboto" w:eastAsia="Times New Roman" w:hAnsi="Roboto" w:cs="Times New Roman"/>
          <w:b/>
          <w:bCs/>
          <w:color w:val="000000"/>
          <w:sz w:val="20"/>
          <w:szCs w:val="20"/>
        </w:rPr>
        <w:t xml:space="preserve">Common Agricultural Policy actually leading to improvements in the in the environment in Europe </w:t>
      </w:r>
      <w:r w:rsidRPr="00140F86">
        <w:rPr>
          <w:rFonts w:ascii="Roboto" w:eastAsia="Times New Roman" w:hAnsi="Roboto" w:cs="Times New Roman"/>
          <w:color w:val="000000"/>
          <w:sz w:val="20"/>
          <w:szCs w:val="20"/>
        </w:rPr>
        <w:t>so that's really quite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exciting I think that's all I have </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[Applause]</w:t>
      </w:r>
      <w:r>
        <w:rPr>
          <w:rFonts w:ascii="Roboto" w:eastAsia="Times New Roman" w:hAnsi="Roboto" w:cs="Times New Roman"/>
          <w:color w:val="000000"/>
          <w:sz w:val="20"/>
          <w:szCs w:val="20"/>
        </w:rPr>
        <w:t xml:space="preserve">  </w:t>
      </w:r>
    </w:p>
    <w:p w14:paraId="34B7DFC9" w14:textId="77777777" w:rsidR="002B092A" w:rsidRDefault="002B092A" w:rsidP="001D4677">
      <w:pPr>
        <w:rPr>
          <w:rFonts w:ascii="Roboto" w:eastAsia="Times New Roman" w:hAnsi="Roboto" w:cs="Times New Roman"/>
          <w:color w:val="000000"/>
          <w:sz w:val="20"/>
          <w:szCs w:val="20"/>
        </w:rPr>
      </w:pPr>
    </w:p>
    <w:p w14:paraId="0180F902" w14:textId="77777777" w:rsidR="002B092A" w:rsidRDefault="002B092A" w:rsidP="00140F86">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Nadine: I </w:t>
      </w:r>
      <w:r w:rsidR="001D4677" w:rsidRPr="00140F86">
        <w:rPr>
          <w:rFonts w:ascii="Roboto" w:eastAsia="Times New Roman" w:hAnsi="Roboto" w:cs="Times New Roman"/>
          <w:color w:val="000000"/>
          <w:sz w:val="20"/>
          <w:szCs w:val="20"/>
        </w:rPr>
        <w:t>think he did well what did you think</w:t>
      </w:r>
      <w:r w:rsidR="001D4677">
        <w:rPr>
          <w:rFonts w:ascii="Roboto" w:eastAsia="Times New Roman" w:hAnsi="Roboto" w:cs="Times New Roman"/>
          <w:color w:val="000000"/>
          <w:sz w:val="20"/>
          <w:szCs w:val="20"/>
        </w:rPr>
        <w:t xml:space="preserve"> </w:t>
      </w:r>
      <w:r w:rsidR="001D4677" w:rsidRPr="00140F86">
        <w:rPr>
          <w:rFonts w:ascii="Roboto" w:eastAsia="Times New Roman" w:hAnsi="Roboto" w:cs="Times New Roman"/>
          <w:color w:val="000000"/>
          <w:sz w:val="20"/>
          <w:szCs w:val="20"/>
        </w:rPr>
        <w:t xml:space="preserve">matching </w:t>
      </w:r>
      <w:r>
        <w:rPr>
          <w:rFonts w:ascii="Roboto" w:eastAsia="Times New Roman" w:hAnsi="Roboto" w:cs="Times New Roman"/>
          <w:color w:val="000000"/>
          <w:sz w:val="20"/>
          <w:szCs w:val="20"/>
        </w:rPr>
        <w:t>Jeanne</w:t>
      </w:r>
      <w:r w:rsidR="001D4677" w:rsidRPr="00140F86">
        <w:rPr>
          <w:rFonts w:ascii="Roboto" w:eastAsia="Times New Roman" w:hAnsi="Roboto" w:cs="Times New Roman"/>
          <w:color w:val="000000"/>
          <w:sz w:val="20"/>
          <w:szCs w:val="20"/>
        </w:rPr>
        <w:t xml:space="preserve"> yes plus I loved how many</w:t>
      </w:r>
      <w:r w:rsidR="001D4677">
        <w:rPr>
          <w:rFonts w:ascii="Roboto" w:eastAsia="Times New Roman" w:hAnsi="Roboto" w:cs="Times New Roman"/>
          <w:color w:val="000000"/>
          <w:sz w:val="20"/>
          <w:szCs w:val="20"/>
        </w:rPr>
        <w:t xml:space="preserve"> </w:t>
      </w:r>
      <w:r w:rsidR="001D4677" w:rsidRPr="00140F86">
        <w:rPr>
          <w:rFonts w:ascii="Roboto" w:eastAsia="Times New Roman" w:hAnsi="Roboto" w:cs="Times New Roman"/>
          <w:color w:val="000000"/>
          <w:sz w:val="20"/>
          <w:szCs w:val="20"/>
        </w:rPr>
        <w:t>times he repeated how do we how it helps</w:t>
      </w:r>
      <w:r w:rsidR="001D4677">
        <w:rPr>
          <w:rFonts w:ascii="Roboto" w:eastAsia="Times New Roman" w:hAnsi="Roboto" w:cs="Times New Roman"/>
          <w:color w:val="000000"/>
          <w:sz w:val="20"/>
          <w:szCs w:val="20"/>
        </w:rPr>
        <w:t xml:space="preserve"> </w:t>
      </w:r>
      <w:r w:rsidR="001D4677" w:rsidRPr="00140F86">
        <w:rPr>
          <w:rFonts w:ascii="Roboto" w:eastAsia="Times New Roman" w:hAnsi="Roboto" w:cs="Times New Roman"/>
          <w:color w:val="000000"/>
          <w:sz w:val="20"/>
          <w:szCs w:val="20"/>
        </w:rPr>
        <w:t>us improve productivity so going back to</w:t>
      </w:r>
      <w:r w:rsidR="001D4677">
        <w:rPr>
          <w:rFonts w:ascii="Roboto" w:eastAsia="Times New Roman" w:hAnsi="Roboto" w:cs="Times New Roman"/>
          <w:color w:val="000000"/>
          <w:sz w:val="20"/>
          <w:szCs w:val="20"/>
        </w:rPr>
        <w:t xml:space="preserve"> </w:t>
      </w:r>
      <w:r w:rsidR="001D4677" w:rsidRPr="00140F86">
        <w:rPr>
          <w:rFonts w:ascii="Roboto" w:eastAsia="Times New Roman" w:hAnsi="Roboto" w:cs="Times New Roman"/>
          <w:color w:val="000000"/>
          <w:sz w:val="20"/>
          <w:szCs w:val="20"/>
        </w:rPr>
        <w:t xml:space="preserve">the basics </w:t>
      </w:r>
    </w:p>
    <w:p w14:paraId="07FA93AF" w14:textId="77777777" w:rsidR="002B092A" w:rsidRDefault="002B092A" w:rsidP="00140F86">
      <w:pPr>
        <w:rPr>
          <w:rFonts w:ascii="Roboto" w:eastAsia="Times New Roman" w:hAnsi="Roboto" w:cs="Times New Roman"/>
          <w:color w:val="000000"/>
          <w:sz w:val="20"/>
          <w:szCs w:val="20"/>
        </w:rPr>
      </w:pPr>
    </w:p>
    <w:p w14:paraId="77605E25" w14:textId="4708B684" w:rsidR="002B092A" w:rsidRDefault="002B092A" w:rsidP="00140F86"/>
    <w:p w14:paraId="344EB035" w14:textId="77777777" w:rsidR="002B092A" w:rsidRDefault="002B092A" w:rsidP="00140F86"/>
    <w:p w14:paraId="379EC2A2" w14:textId="609D9572" w:rsidR="00140F86" w:rsidRDefault="00140F86" w:rsidP="00140F86"/>
    <w:p w14:paraId="187B1307" w14:textId="77777777" w:rsidR="00140F86" w:rsidRPr="00140F86" w:rsidRDefault="00140F86" w:rsidP="00140F86"/>
    <w:p w14:paraId="037347C7" w14:textId="5CCEC5F6" w:rsidR="002B4036" w:rsidRDefault="002B4036" w:rsidP="00C01545">
      <w:pPr>
        <w:pStyle w:val="Heading3"/>
        <w:keepNext w:val="0"/>
        <w:keepLines w:val="0"/>
      </w:pPr>
      <w:r>
        <w:t>* Stephanie Shipp, U. of Virginia - Perspective: Harnessing the Power of Data to Support Community Health and Well-Being</w:t>
      </w:r>
    </w:p>
    <w:p w14:paraId="038D516D" w14:textId="5F797B04" w:rsidR="00140F86" w:rsidRDefault="00140F86" w:rsidP="00140F86"/>
    <w:p w14:paraId="1884517C" w14:textId="77777777" w:rsidR="002B092A" w:rsidRDefault="002B092A" w:rsidP="002B092A">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Nadine:  </w:t>
      </w:r>
      <w:r w:rsidRPr="00140F86">
        <w:rPr>
          <w:rFonts w:ascii="Roboto" w:eastAsia="Times New Roman" w:hAnsi="Roboto" w:cs="Times New Roman"/>
          <w:color w:val="000000"/>
          <w:sz w:val="20"/>
          <w:szCs w:val="20"/>
        </w:rPr>
        <w:t>so my pleasure as you know</w:t>
      </w:r>
      <w:r>
        <w:rPr>
          <w:rFonts w:ascii="Roboto" w:eastAsia="Times New Roman" w:hAnsi="Roboto" w:cs="Times New Roman"/>
          <w:color w:val="000000"/>
          <w:sz w:val="20"/>
          <w:szCs w:val="20"/>
        </w:rPr>
        <w:t xml:space="preserve"> </w:t>
      </w:r>
      <w:r>
        <w:t xml:space="preserve"> </w:t>
      </w:r>
      <w:r w:rsidRPr="00140F86">
        <w:rPr>
          <w:rFonts w:ascii="Roboto" w:eastAsia="Times New Roman" w:hAnsi="Roboto" w:cs="Times New Roman"/>
          <w:color w:val="000000"/>
          <w:sz w:val="20"/>
          <w:szCs w:val="20"/>
        </w:rPr>
        <w:t>Stephanie is hooking up her laptop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introduce Stephanie our last Speaker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day definitely not least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Stephanie is the deputy director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social and decision analytics division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at University of Virginia the bio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complexity Institute and she I love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she creates and implements new program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build data science capacity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cities and counties of all sizes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what she highlights in her bio like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one word she highlights is you know she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focuses on innovation and tools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using all and that's what she has all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to address social science policy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questions so all yours </w:t>
      </w:r>
    </w:p>
    <w:p w14:paraId="78630CE9" w14:textId="0BCD14D5" w:rsidR="002B092A" w:rsidRDefault="002B092A" w:rsidP="002B092A">
      <w:pPr>
        <w:rPr>
          <w:rFonts w:ascii="Roboto" w:eastAsia="Times New Roman" w:hAnsi="Roboto" w:cs="Times New Roman"/>
          <w:color w:val="000000"/>
          <w:sz w:val="20"/>
          <w:szCs w:val="20"/>
        </w:rPr>
      </w:pPr>
    </w:p>
    <w:p w14:paraId="55A4D943" w14:textId="56A8EBBB" w:rsidR="002B092A" w:rsidRDefault="002B092A" w:rsidP="002B092A">
      <w:pPr>
        <w:rPr>
          <w:rFonts w:ascii="Roboto" w:eastAsia="Times New Roman" w:hAnsi="Roboto" w:cs="Times New Roman"/>
          <w:color w:val="000000"/>
          <w:sz w:val="20"/>
          <w:szCs w:val="20"/>
        </w:rPr>
      </w:pPr>
      <w:r>
        <w:rPr>
          <w:rFonts w:ascii="Roboto" w:eastAsia="Times New Roman" w:hAnsi="Roboto" w:cs="Times New Roman"/>
          <w:color w:val="000000"/>
          <w:sz w:val="20"/>
          <w:szCs w:val="20"/>
        </w:rPr>
        <w:t>34:50</w:t>
      </w:r>
    </w:p>
    <w:p w14:paraId="2968521B" w14:textId="77777777" w:rsidR="002B092A" w:rsidRDefault="002B092A" w:rsidP="002B092A">
      <w:pPr>
        <w:rPr>
          <w:rFonts w:ascii="Roboto" w:eastAsia="Times New Roman" w:hAnsi="Roboto" w:cs="Times New Roman"/>
          <w:color w:val="000000"/>
          <w:sz w:val="20"/>
          <w:szCs w:val="20"/>
        </w:rPr>
      </w:pPr>
    </w:p>
    <w:p w14:paraId="2FAFFEA6" w14:textId="76EA0BA1" w:rsidR="002B092A" w:rsidRDefault="002B092A" w:rsidP="002B092A">
      <w:pPr>
        <w:rPr>
          <w:rFonts w:ascii="Roboto" w:eastAsia="Times New Roman" w:hAnsi="Roboto" w:cs="Times New Roman"/>
          <w:color w:val="000000"/>
          <w:sz w:val="20"/>
          <w:szCs w:val="20"/>
        </w:rPr>
      </w:pPr>
      <w:r>
        <w:rPr>
          <w:rFonts w:ascii="Roboto" w:eastAsia="Times New Roman" w:hAnsi="Roboto" w:cs="Times New Roman"/>
          <w:color w:val="000000"/>
          <w:sz w:val="20"/>
          <w:szCs w:val="20"/>
        </w:rPr>
        <w:t>Stephanie</w:t>
      </w:r>
    </w:p>
    <w:p w14:paraId="25B6BC21" w14:textId="77777777" w:rsidR="002B092A" w:rsidRDefault="002B092A" w:rsidP="002B092A">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thank you so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is really exciting to be here these last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few days I thank George and Nadine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inviting us to be here </w:t>
      </w:r>
    </w:p>
    <w:p w14:paraId="6DD5C71F" w14:textId="77777777" w:rsidR="002B092A" w:rsidRDefault="002B092A" w:rsidP="002B092A">
      <w:pPr>
        <w:rPr>
          <w:rFonts w:ascii="Roboto" w:eastAsia="Times New Roman" w:hAnsi="Roboto" w:cs="Times New Roman"/>
          <w:color w:val="000000"/>
          <w:sz w:val="20"/>
          <w:szCs w:val="20"/>
        </w:rPr>
      </w:pPr>
      <w:r w:rsidRPr="002B092A">
        <w:rPr>
          <w:rFonts w:ascii="Roboto" w:eastAsia="Times New Roman" w:hAnsi="Roboto" w:cs="Times New Roman"/>
          <w:b/>
          <w:bCs/>
          <w:color w:val="000000"/>
          <w:sz w:val="20"/>
          <w:szCs w:val="20"/>
        </w:rPr>
        <w:t>we work with local communities to build their data science capacity</w:t>
      </w:r>
      <w:r w:rsidRPr="00140F86">
        <w:rPr>
          <w:rFonts w:ascii="Roboto" w:eastAsia="Times New Roman" w:hAnsi="Roboto" w:cs="Times New Roman"/>
          <w:color w:val="000000"/>
          <w:sz w:val="20"/>
          <w:szCs w:val="20"/>
        </w:rPr>
        <w:t xml:space="preserve"> and while we do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we're building our data science</w:t>
      </w:r>
      <w:r>
        <w:rPr>
          <w:rFonts w:ascii="Roboto" w:eastAsia="Times New Roman" w:hAnsi="Roboto" w:cs="Times New Roman"/>
          <w:color w:val="000000"/>
          <w:sz w:val="20"/>
          <w:szCs w:val="20"/>
        </w:rPr>
        <w:t xml:space="preserve"> capacity</w:t>
      </w:r>
      <w:r w:rsidRPr="00140F86">
        <w:rPr>
          <w:rFonts w:ascii="Roboto" w:eastAsia="Times New Roman" w:hAnsi="Roboto" w:cs="Times New Roman"/>
          <w:color w:val="000000"/>
          <w:sz w:val="20"/>
          <w:szCs w:val="20"/>
        </w:rPr>
        <w:t xml:space="preserve"> as well </w:t>
      </w:r>
      <w:r w:rsidRPr="002B092A">
        <w:rPr>
          <w:rFonts w:ascii="Roboto" w:eastAsia="Times New Roman" w:hAnsi="Roboto" w:cs="Times New Roman"/>
          <w:b/>
          <w:bCs/>
          <w:color w:val="000000"/>
          <w:sz w:val="20"/>
          <w:szCs w:val="20"/>
        </w:rPr>
        <w:t xml:space="preserve">we start by working with them and asking them what their </w:t>
      </w:r>
      <w:r w:rsidRPr="002B092A">
        <w:rPr>
          <w:rFonts w:ascii="Roboto" w:eastAsia="Times New Roman" w:hAnsi="Roboto" w:cs="Times New Roman"/>
          <w:b/>
          <w:bCs/>
          <w:color w:val="000000"/>
          <w:sz w:val="20"/>
          <w:szCs w:val="20"/>
        </w:rPr>
        <w:lastRenderedPageBreak/>
        <w:t>issues and questions are and really we start these local conversations with saying what keeps you up at night</w:t>
      </w:r>
      <w:r w:rsidRPr="00140F86">
        <w:rPr>
          <w:rFonts w:ascii="Roboto" w:eastAsia="Times New Roman" w:hAnsi="Roboto" w:cs="Times New Roman"/>
          <w:color w:val="000000"/>
          <w:sz w:val="20"/>
          <w:szCs w:val="20"/>
        </w:rPr>
        <w:t xml:space="preserve"> what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questions can't you answer that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would like to right now</w:t>
      </w:r>
      <w:r>
        <w:rPr>
          <w:rFonts w:ascii="Roboto" w:eastAsia="Times New Roman" w:hAnsi="Roboto" w:cs="Times New Roman"/>
          <w:color w:val="000000"/>
          <w:sz w:val="20"/>
          <w:szCs w:val="20"/>
        </w:rPr>
        <w:t xml:space="preserve"> </w:t>
      </w:r>
    </w:p>
    <w:p w14:paraId="18511C69" w14:textId="77777777" w:rsidR="002B092A" w:rsidRDefault="002B092A" w:rsidP="002B092A">
      <w:pPr>
        <w:rPr>
          <w:rFonts w:ascii="Roboto" w:eastAsia="Times New Roman" w:hAnsi="Roboto" w:cs="Times New Roman"/>
          <w:color w:val="000000"/>
          <w:sz w:val="20"/>
          <w:szCs w:val="20"/>
        </w:rPr>
      </w:pPr>
    </w:p>
    <w:p w14:paraId="6F89A1C7" w14:textId="77777777" w:rsidR="002B092A" w:rsidRDefault="002B092A" w:rsidP="002B092A">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so as </w:t>
      </w:r>
      <w:r>
        <w:rPr>
          <w:rFonts w:ascii="Roboto" w:eastAsia="Times New Roman" w:hAnsi="Roboto" w:cs="Times New Roman"/>
          <w:color w:val="000000"/>
          <w:sz w:val="20"/>
          <w:szCs w:val="20"/>
        </w:rPr>
        <w:t>Nadine</w:t>
      </w:r>
      <w:r w:rsidRPr="00140F86">
        <w:rPr>
          <w:rFonts w:ascii="Roboto" w:eastAsia="Times New Roman" w:hAnsi="Roboto" w:cs="Times New Roman"/>
          <w:color w:val="000000"/>
          <w:sz w:val="20"/>
          <w:szCs w:val="20"/>
        </w:rPr>
        <w:t xml:space="preserve"> introduced us we are part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the bio complexity Institute which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part of the University of Virginia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scientist in our Institute model from</w:t>
      </w:r>
      <w:r>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they</w:t>
      </w:r>
      <w:proofErr w:type="spellEnd"/>
      <w:r w:rsidRPr="00140F86">
        <w:rPr>
          <w:rFonts w:ascii="Roboto" w:eastAsia="Times New Roman" w:hAnsi="Roboto" w:cs="Times New Roman"/>
          <w:color w:val="000000"/>
          <w:sz w:val="20"/>
          <w:szCs w:val="20"/>
        </w:rPr>
        <w:t xml:space="preserve"> scale from bench biology at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theoretical level and we scale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societies and populations striving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towards evidence-based policy my </w:t>
      </w:r>
      <w:r w:rsidRPr="002B092A">
        <w:rPr>
          <w:rFonts w:ascii="Roboto" w:eastAsia="Times New Roman" w:hAnsi="Roboto" w:cs="Times New Roman"/>
          <w:b/>
          <w:bCs/>
          <w:color w:val="000000"/>
          <w:sz w:val="20"/>
          <w:szCs w:val="20"/>
        </w:rPr>
        <w:t>social and decision analytics divisio</w:t>
      </w:r>
      <w:r w:rsidRPr="00140F86">
        <w:rPr>
          <w:rFonts w:ascii="Roboto" w:eastAsia="Times New Roman" w:hAnsi="Roboto" w:cs="Times New Roman"/>
          <w:color w:val="000000"/>
          <w:sz w:val="20"/>
          <w:szCs w:val="20"/>
        </w:rPr>
        <w:t>n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obviously on the social on the society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some populations side of this mission</w:t>
      </w:r>
      <w:r>
        <w:rPr>
          <w:rFonts w:ascii="Roboto" w:eastAsia="Times New Roman" w:hAnsi="Roboto" w:cs="Times New Roman"/>
          <w:color w:val="000000"/>
          <w:sz w:val="20"/>
          <w:szCs w:val="20"/>
        </w:rPr>
        <w:t xml:space="preserve"> </w:t>
      </w:r>
      <w:r w:rsidRPr="002B092A">
        <w:rPr>
          <w:rFonts w:ascii="Roboto" w:eastAsia="Times New Roman" w:hAnsi="Roboto" w:cs="Times New Roman"/>
          <w:b/>
          <w:bCs/>
          <w:color w:val="000000"/>
          <w:sz w:val="20"/>
          <w:szCs w:val="20"/>
        </w:rPr>
        <w:t xml:space="preserve">our work brings together a variety of local state and federal data administrative data opportunity data and procedural data </w:t>
      </w:r>
      <w:r w:rsidRPr="00140F86">
        <w:rPr>
          <w:rFonts w:ascii="Roboto" w:eastAsia="Times New Roman" w:hAnsi="Roboto" w:cs="Times New Roman"/>
          <w:color w:val="000000"/>
          <w:sz w:val="20"/>
          <w:szCs w:val="20"/>
        </w:rPr>
        <w:t>and we come use as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think Jeanne had a great slide that was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looked at all the different methods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we use but </w:t>
      </w:r>
      <w:r w:rsidRPr="002B092A">
        <w:rPr>
          <w:rFonts w:ascii="Roboto" w:eastAsia="Times New Roman" w:hAnsi="Roboto" w:cs="Times New Roman"/>
          <w:b/>
          <w:bCs/>
          <w:color w:val="000000"/>
          <w:sz w:val="20"/>
          <w:szCs w:val="20"/>
        </w:rPr>
        <w:t>we primarily focus on statistical analysis combining that with geospatial and machine learning</w:t>
      </w:r>
      <w:r w:rsidRPr="00140F86">
        <w:rPr>
          <w:rFonts w:ascii="Roboto" w:eastAsia="Times New Roman" w:hAnsi="Roboto" w:cs="Times New Roman"/>
          <w:color w:val="000000"/>
          <w:sz w:val="20"/>
          <w:szCs w:val="20"/>
        </w:rPr>
        <w:t xml:space="preserve"> so I'm</w:t>
      </w:r>
      <w:r>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gonna</w:t>
      </w:r>
      <w:proofErr w:type="spellEnd"/>
      <w:r w:rsidRPr="00140F86">
        <w:rPr>
          <w:rFonts w:ascii="Roboto" w:eastAsia="Times New Roman" w:hAnsi="Roboto" w:cs="Times New Roman"/>
          <w:color w:val="000000"/>
          <w:sz w:val="20"/>
          <w:szCs w:val="20"/>
        </w:rPr>
        <w:t xml:space="preserve"> present a few examples from 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early work so they might look a bit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naive but I want to set the stage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how we got to where we are today and how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got hooked on working with local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governments </w:t>
      </w:r>
    </w:p>
    <w:p w14:paraId="1F45B53C" w14:textId="77777777" w:rsidR="002B092A" w:rsidRDefault="002B092A" w:rsidP="002B092A">
      <w:pPr>
        <w:rPr>
          <w:rFonts w:ascii="Roboto" w:eastAsia="Times New Roman" w:hAnsi="Roboto" w:cs="Times New Roman"/>
          <w:color w:val="000000"/>
          <w:sz w:val="20"/>
          <w:szCs w:val="20"/>
        </w:rPr>
      </w:pPr>
    </w:p>
    <w:p w14:paraId="7BC39565" w14:textId="77777777" w:rsidR="00A272DE" w:rsidRDefault="002B092A" w:rsidP="002B092A">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when we first started 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lab in 2013 </w:t>
      </w:r>
      <w:r w:rsidRPr="002B092A">
        <w:rPr>
          <w:rFonts w:ascii="Roboto" w:eastAsia="Times New Roman" w:hAnsi="Roboto" w:cs="Times New Roman"/>
          <w:b/>
          <w:bCs/>
          <w:color w:val="000000"/>
          <w:sz w:val="20"/>
          <w:szCs w:val="20"/>
        </w:rPr>
        <w:t>we thought we would be working in the megacity space</w:t>
      </w:r>
      <w:r w:rsidRPr="00140F86">
        <w:rPr>
          <w:rFonts w:ascii="Roboto" w:eastAsia="Times New Roman" w:hAnsi="Roboto" w:cs="Times New Roman"/>
          <w:color w:val="000000"/>
          <w:sz w:val="20"/>
          <w:szCs w:val="20"/>
        </w:rPr>
        <w:t xml:space="preserve">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involved in a </w:t>
      </w:r>
      <w:r>
        <w:rPr>
          <w:rFonts w:ascii="Roboto" w:eastAsia="Times New Roman" w:hAnsi="Roboto" w:cs="Times New Roman"/>
          <w:color w:val="000000"/>
          <w:sz w:val="20"/>
          <w:szCs w:val="20"/>
        </w:rPr>
        <w:t>IoT</w:t>
      </w:r>
      <w:r w:rsidRPr="00140F86">
        <w:rPr>
          <w:rFonts w:ascii="Roboto" w:eastAsia="Times New Roman" w:hAnsi="Roboto" w:cs="Times New Roman"/>
          <w:color w:val="000000"/>
          <w:sz w:val="20"/>
          <w:szCs w:val="20"/>
        </w:rPr>
        <w:t xml:space="preserve"> of working with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spence sensor data and the internet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things but when we walked out our front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door in </w:t>
      </w:r>
      <w:r w:rsidRPr="00A272DE">
        <w:rPr>
          <w:rFonts w:ascii="Roboto" w:eastAsia="Times New Roman" w:hAnsi="Roboto" w:cs="Times New Roman"/>
          <w:b/>
          <w:bCs/>
          <w:color w:val="000000"/>
          <w:sz w:val="20"/>
          <w:szCs w:val="20"/>
        </w:rPr>
        <w:t>Arlington County Virginia</w:t>
      </w:r>
      <w:r w:rsidRPr="00140F86">
        <w:rPr>
          <w:rFonts w:ascii="Roboto" w:eastAsia="Times New Roman" w:hAnsi="Roboto" w:cs="Times New Roman"/>
          <w:color w:val="000000"/>
          <w:sz w:val="20"/>
          <w:szCs w:val="20"/>
        </w:rPr>
        <w:t xml:space="preserve"> and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began talking to the fire chief and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chief information officer and the people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collect our tax data we began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get very excited and so </w:t>
      </w:r>
      <w:r w:rsidRPr="002B092A">
        <w:rPr>
          <w:rFonts w:ascii="Roboto" w:eastAsia="Times New Roman" w:hAnsi="Roboto" w:cs="Times New Roman"/>
          <w:b/>
          <w:bCs/>
          <w:color w:val="000000"/>
          <w:sz w:val="20"/>
          <w:szCs w:val="20"/>
        </w:rPr>
        <w:t>the fire chief came to us and he said I have all this 911 data and it all sets in silos and could you link these data and to end in order to recreate incidents and if you could do that I would better understand my day-to-day operations</w:t>
      </w:r>
      <w:r w:rsidRPr="00140F86">
        <w:rPr>
          <w:rFonts w:ascii="Roboto" w:eastAsia="Times New Roman" w:hAnsi="Roboto" w:cs="Times New Roman"/>
          <w:color w:val="000000"/>
          <w:sz w:val="20"/>
          <w:szCs w:val="20"/>
        </w:rPr>
        <w:t xml:space="preserve"> so he didn't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really want predictive or dashboards who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thinks he just really wanted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understand his data so that was actually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easy part and this was one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first things that we did we had a group</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of summer students and they </w:t>
      </w:r>
      <w:r w:rsidRPr="00A272DE">
        <w:rPr>
          <w:rFonts w:ascii="Roboto" w:eastAsia="Times New Roman" w:hAnsi="Roboto" w:cs="Times New Roman"/>
          <w:b/>
          <w:bCs/>
          <w:color w:val="000000"/>
          <w:sz w:val="20"/>
          <w:szCs w:val="20"/>
        </w:rPr>
        <w:t>put together this map it's three years of data and it's looking at 900 incidents by time of day in day of week and we were so fascinated by this the first summer and you sit there and you can see that Monday is different than Tuesday and Tuesday is different than the weekends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the evenings and the during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night are different than the early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mornings and we got very excited by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because also the fire chief had said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understand who my resident population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Arlington but I don't understand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hundreds of thousands of people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come to work in Arlington and flow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through Arlington and when we were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looking in this we were struck that not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only were you mapping 9-1-1 incidents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were mapping flows and densities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people that come through our </w:t>
      </w:r>
      <w:proofErr w:type="spellStart"/>
      <w:r w:rsidRPr="00140F86">
        <w:rPr>
          <w:rFonts w:ascii="Roboto" w:eastAsia="Times New Roman" w:hAnsi="Roboto" w:cs="Times New Roman"/>
          <w:color w:val="000000"/>
          <w:sz w:val="20"/>
          <w:szCs w:val="20"/>
        </w:rPr>
        <w:t>lling</w:t>
      </w:r>
      <w:proofErr w:type="spellEnd"/>
      <w:r w:rsidRPr="00140F86">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ttan</w:t>
      </w:r>
      <w:proofErr w:type="spellEnd"/>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by hour of day and the fire chief golf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so got very excited by this </w:t>
      </w:r>
    </w:p>
    <w:p w14:paraId="5C218FAA" w14:textId="77777777" w:rsidR="00A272DE" w:rsidRDefault="00A272DE" w:rsidP="002B092A">
      <w:pPr>
        <w:rPr>
          <w:rFonts w:ascii="Roboto" w:eastAsia="Times New Roman" w:hAnsi="Roboto" w:cs="Times New Roman"/>
          <w:color w:val="000000"/>
          <w:sz w:val="20"/>
          <w:szCs w:val="20"/>
        </w:rPr>
      </w:pPr>
    </w:p>
    <w:p w14:paraId="577E1F24" w14:textId="77777777" w:rsidR="00A272DE" w:rsidRDefault="002B092A" w:rsidP="002B092A">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moving 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began to work with more and more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agencies within or </w:t>
      </w:r>
      <w:r w:rsidR="00A272DE">
        <w:rPr>
          <w:rFonts w:ascii="Roboto" w:eastAsia="Times New Roman" w:hAnsi="Roboto" w:cs="Times New Roman"/>
          <w:color w:val="000000"/>
          <w:sz w:val="20"/>
          <w:szCs w:val="20"/>
        </w:rPr>
        <w:t>Arlington</w:t>
      </w:r>
      <w:r w:rsidRPr="00140F86">
        <w:rPr>
          <w:rFonts w:ascii="Roboto" w:eastAsia="Times New Roman" w:hAnsi="Roboto" w:cs="Times New Roman"/>
          <w:color w:val="000000"/>
          <w:sz w:val="20"/>
          <w:szCs w:val="20"/>
        </w:rPr>
        <w:t xml:space="preserve"> County and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fact at one point we had a </w:t>
      </w:r>
      <w:r w:rsidRPr="00A272DE">
        <w:rPr>
          <w:rFonts w:ascii="Roboto" w:eastAsia="Times New Roman" w:hAnsi="Roboto" w:cs="Times New Roman"/>
          <w:b/>
          <w:bCs/>
          <w:color w:val="000000"/>
          <w:sz w:val="20"/>
          <w:szCs w:val="20"/>
        </w:rPr>
        <w:t xml:space="preserve">data discovery workshop in which we brought together 90 of the leaders across Arlington County's government </w:t>
      </w:r>
      <w:r w:rsidRPr="00140F86">
        <w:rPr>
          <w:rFonts w:ascii="Roboto" w:eastAsia="Times New Roman" w:hAnsi="Roboto" w:cs="Times New Roman"/>
          <w:color w:val="000000"/>
          <w:sz w:val="20"/>
          <w:szCs w:val="20"/>
        </w:rPr>
        <w:t>just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begin to teach them about data science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the possibilities of what it could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bring to them and one of the big things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we were doing was trying to break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down the silos across these agencies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let me just give one example of how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worked the parks well uniformly I'll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have to say that what they were most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interested in is not who they were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delivering the services to but who they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were missing </w:t>
      </w:r>
      <w:r w:rsidRPr="00A272DE">
        <w:rPr>
          <w:rFonts w:ascii="Roboto" w:eastAsia="Times New Roman" w:hAnsi="Roboto" w:cs="Times New Roman"/>
          <w:b/>
          <w:bCs/>
          <w:color w:val="000000"/>
          <w:sz w:val="20"/>
          <w:szCs w:val="20"/>
        </w:rPr>
        <w:t>who qualified for their services but either didn't know about them or didn't engage in them</w:t>
      </w:r>
      <w:r w:rsidRPr="00140F86">
        <w:rPr>
          <w:rFonts w:ascii="Roboto" w:eastAsia="Times New Roman" w:hAnsi="Roboto" w:cs="Times New Roman"/>
          <w:color w:val="000000"/>
          <w:sz w:val="20"/>
          <w:szCs w:val="20"/>
        </w:rPr>
        <w:t xml:space="preserve"> they care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passionately about that and so the parks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recreation were the first and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cue to come and say we offer these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subsidies and we want to understand why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certain families </w:t>
      </w:r>
      <w:proofErr w:type="spellStart"/>
      <w:r w:rsidRPr="00140F86">
        <w:rPr>
          <w:rFonts w:ascii="Roboto" w:eastAsia="Times New Roman" w:hAnsi="Roboto" w:cs="Times New Roman"/>
          <w:color w:val="000000"/>
          <w:sz w:val="20"/>
          <w:szCs w:val="20"/>
        </w:rPr>
        <w:t>families</w:t>
      </w:r>
      <w:proofErr w:type="spellEnd"/>
      <w:r w:rsidRPr="00140F86">
        <w:rPr>
          <w:rFonts w:ascii="Roboto" w:eastAsia="Times New Roman" w:hAnsi="Roboto" w:cs="Times New Roman"/>
          <w:color w:val="000000"/>
          <w:sz w:val="20"/>
          <w:szCs w:val="20"/>
        </w:rPr>
        <w:t xml:space="preserve"> that would be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eligible for these subsidies are not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participating in our program and so if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look at the top map on the right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hand side that's all the families who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are participating in just the subsidies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participate in parks and recreation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programs and Arlington </w:t>
      </w:r>
      <w:proofErr w:type="spellStart"/>
      <w:r w:rsidRPr="00140F86">
        <w:rPr>
          <w:rFonts w:ascii="Roboto" w:eastAsia="Times New Roman" w:hAnsi="Roboto" w:cs="Times New Roman"/>
          <w:color w:val="000000"/>
          <w:sz w:val="20"/>
          <w:szCs w:val="20"/>
        </w:rPr>
        <w:t>sorta</w:t>
      </w:r>
      <w:proofErr w:type="spellEnd"/>
      <w:r w:rsidRPr="00140F86">
        <w:rPr>
          <w:rFonts w:ascii="Roboto" w:eastAsia="Times New Roman" w:hAnsi="Roboto" w:cs="Times New Roman"/>
          <w:color w:val="000000"/>
          <w:sz w:val="20"/>
          <w:szCs w:val="20"/>
        </w:rPr>
        <w:t xml:space="preserve"> has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divide the north part is considered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quote rich in the south part less so but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can see that these subsidies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sort of spread it doesn't really tell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much right so we decided that</w:t>
      </w:r>
      <w:r>
        <w:rPr>
          <w:rFonts w:ascii="Roboto" w:eastAsia="Times New Roman" w:hAnsi="Roboto" w:cs="Times New Roman"/>
          <w:color w:val="000000"/>
          <w:sz w:val="20"/>
          <w:szCs w:val="20"/>
        </w:rPr>
        <w:t xml:space="preserve"> </w:t>
      </w:r>
      <w:r w:rsidRPr="00A272DE">
        <w:rPr>
          <w:rFonts w:ascii="Roboto" w:eastAsia="Times New Roman" w:hAnsi="Roboto" w:cs="Times New Roman"/>
          <w:b/>
          <w:bCs/>
          <w:color w:val="000000"/>
          <w:sz w:val="20"/>
          <w:szCs w:val="20"/>
        </w:rPr>
        <w:t>what we needed to do was to compute two different kinds of composite indexes both focused on vulnerability and actually that's portrayed in both the maps</w:t>
      </w:r>
      <w:r w:rsidRPr="00140F86">
        <w:rPr>
          <w:rFonts w:ascii="Roboto" w:eastAsia="Times New Roman" w:hAnsi="Roboto" w:cs="Times New Roman"/>
          <w:color w:val="000000"/>
          <w:sz w:val="20"/>
          <w:szCs w:val="20"/>
        </w:rPr>
        <w:t xml:space="preserve"> and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combined some socio-economic variables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for example percent of families whose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rent burden is greater than 50% of their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income or their participating in social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benefit programs and we map that across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neighborhoods in Arlington and so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darker the color the more vulnerable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neighborhoods so Arlington sort of knew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but you know this helped confirm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firm that and then we created a second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for mobility indexes by the schools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use the school level data such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as percent of children participating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English proficiency classes are those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who were eligible for free or reduced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lunch programs and so the size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circle represents how vulnerable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students are there and you know there's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somewhat overlaid and they aligned with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our economic vulnerability indexes no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surprises there but then </w:t>
      </w:r>
      <w:r w:rsidRPr="00A272DE">
        <w:rPr>
          <w:rFonts w:ascii="Roboto" w:eastAsia="Times New Roman" w:hAnsi="Roboto" w:cs="Times New Roman"/>
          <w:b/>
          <w:bCs/>
          <w:color w:val="000000"/>
          <w:sz w:val="20"/>
          <w:szCs w:val="20"/>
        </w:rPr>
        <w:t xml:space="preserve">what happened was that not only did the parks and recreation understand where they could target </w:t>
      </w:r>
      <w:r w:rsidRPr="00A272DE">
        <w:rPr>
          <w:rFonts w:ascii="Roboto" w:eastAsia="Times New Roman" w:hAnsi="Roboto" w:cs="Times New Roman"/>
          <w:b/>
          <w:bCs/>
          <w:color w:val="000000"/>
          <w:sz w:val="20"/>
          <w:szCs w:val="20"/>
        </w:rPr>
        <w:lastRenderedPageBreak/>
        <w:t>outreach or improve their programs the Human Services Department and the schools began to get involved too and not just target outreach but began to reshape their policies</w:t>
      </w:r>
      <w:r w:rsidRPr="00140F86">
        <w:rPr>
          <w:rFonts w:ascii="Roboto" w:eastAsia="Times New Roman" w:hAnsi="Roboto" w:cs="Times New Roman"/>
          <w:color w:val="000000"/>
          <w:sz w:val="20"/>
          <w:szCs w:val="20"/>
        </w:rPr>
        <w:t xml:space="preserve"> so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they could reach out to these children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need in and ensure that they also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were participating in the programs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across </w:t>
      </w:r>
      <w:r w:rsidR="00A272DE">
        <w:rPr>
          <w:rFonts w:ascii="Roboto" w:eastAsia="Times New Roman" w:hAnsi="Roboto" w:cs="Times New Roman"/>
          <w:color w:val="000000"/>
          <w:sz w:val="20"/>
          <w:szCs w:val="20"/>
        </w:rPr>
        <w:t>A</w:t>
      </w:r>
      <w:r w:rsidRPr="00140F86">
        <w:rPr>
          <w:rFonts w:ascii="Roboto" w:eastAsia="Times New Roman" w:hAnsi="Roboto" w:cs="Times New Roman"/>
          <w:color w:val="000000"/>
          <w:sz w:val="20"/>
          <w:szCs w:val="20"/>
        </w:rPr>
        <w:t>rlington so this was the second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story where we really got hooked and </w:t>
      </w:r>
      <w:r w:rsidRPr="00A272DE">
        <w:rPr>
          <w:rFonts w:ascii="Roboto" w:eastAsia="Times New Roman" w:hAnsi="Roboto" w:cs="Times New Roman"/>
          <w:b/>
          <w:bCs/>
          <w:color w:val="000000"/>
          <w:sz w:val="20"/>
          <w:szCs w:val="20"/>
        </w:rPr>
        <w:t xml:space="preserve">we got convinced that these data these administrative data at the local level when you combine them with other sources are very </w:t>
      </w:r>
      <w:proofErr w:type="spellStart"/>
      <w:r w:rsidRPr="00A272DE">
        <w:rPr>
          <w:rFonts w:ascii="Roboto" w:eastAsia="Times New Roman" w:hAnsi="Roboto" w:cs="Times New Roman"/>
          <w:b/>
          <w:bCs/>
          <w:color w:val="000000"/>
          <w:sz w:val="20"/>
          <w:szCs w:val="20"/>
        </w:rPr>
        <w:t>very</w:t>
      </w:r>
      <w:proofErr w:type="spellEnd"/>
      <w:r w:rsidRPr="00A272DE">
        <w:rPr>
          <w:rFonts w:ascii="Roboto" w:eastAsia="Times New Roman" w:hAnsi="Roboto" w:cs="Times New Roman"/>
          <w:b/>
          <w:bCs/>
          <w:color w:val="000000"/>
          <w:sz w:val="20"/>
          <w:szCs w:val="20"/>
        </w:rPr>
        <w:t xml:space="preserve"> powerful </w:t>
      </w:r>
    </w:p>
    <w:p w14:paraId="1A3AD484" w14:textId="5DF77982" w:rsidR="00A272DE" w:rsidRDefault="00A272DE" w:rsidP="002B092A">
      <w:pPr>
        <w:rPr>
          <w:rFonts w:ascii="Roboto" w:eastAsia="Times New Roman" w:hAnsi="Roboto" w:cs="Times New Roman"/>
          <w:color w:val="000000"/>
          <w:sz w:val="20"/>
          <w:szCs w:val="20"/>
        </w:rPr>
      </w:pPr>
    </w:p>
    <w:p w14:paraId="79FD5AD9" w14:textId="57DF2E31" w:rsidR="00A272DE" w:rsidRDefault="00A272DE" w:rsidP="002B092A">
      <w:pPr>
        <w:rPr>
          <w:rFonts w:ascii="Roboto" w:eastAsia="Times New Roman" w:hAnsi="Roboto" w:cs="Times New Roman"/>
          <w:color w:val="000000"/>
          <w:sz w:val="20"/>
          <w:szCs w:val="20"/>
        </w:rPr>
      </w:pPr>
      <w:r>
        <w:rPr>
          <w:rFonts w:ascii="Roboto" w:eastAsia="Times New Roman" w:hAnsi="Roboto" w:cs="Times New Roman"/>
          <w:color w:val="000000"/>
          <w:sz w:val="20"/>
          <w:szCs w:val="20"/>
        </w:rPr>
        <w:t>41:05</w:t>
      </w:r>
    </w:p>
    <w:p w14:paraId="73304423" w14:textId="77777777" w:rsidR="00A272DE" w:rsidRDefault="002B092A" w:rsidP="002B092A">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then we move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on to Fairfax County and they go well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this is all really interesting and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like the work that you're doing but </w:t>
      </w:r>
      <w:r w:rsidRPr="00A272DE">
        <w:rPr>
          <w:rFonts w:ascii="Roboto" w:eastAsia="Times New Roman" w:hAnsi="Roboto" w:cs="Times New Roman"/>
          <w:b/>
          <w:bCs/>
          <w:color w:val="000000"/>
          <w:sz w:val="20"/>
          <w:szCs w:val="20"/>
        </w:rPr>
        <w:t>we don't really find it actionable to look at data at the census tract level</w:t>
      </w:r>
      <w:r w:rsidRPr="00140F86">
        <w:rPr>
          <w:rFonts w:ascii="Roboto" w:eastAsia="Times New Roman" w:hAnsi="Roboto" w:cs="Times New Roman"/>
          <w:color w:val="000000"/>
          <w:sz w:val="20"/>
          <w:szCs w:val="20"/>
        </w:rPr>
        <w:t xml:space="preserve"> we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really much more interested in looking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at data at by high school pyramid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boundaries you know your high school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your two middle schools in your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elementary schools looking at those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districts or looking at our political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supervisor districts those are the areas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geography that are of interest to us</w:t>
      </w:r>
      <w:r>
        <w:rPr>
          <w:rFonts w:ascii="Roboto" w:eastAsia="Times New Roman" w:hAnsi="Roboto" w:cs="Times New Roman"/>
          <w:color w:val="000000"/>
          <w:sz w:val="20"/>
          <w:szCs w:val="20"/>
        </w:rPr>
        <w:t xml:space="preserve"> </w:t>
      </w:r>
      <w:r w:rsidRPr="00A272DE">
        <w:rPr>
          <w:rFonts w:ascii="Roboto" w:eastAsia="Times New Roman" w:hAnsi="Roboto" w:cs="Times New Roman"/>
          <w:b/>
          <w:bCs/>
          <w:color w:val="000000"/>
          <w:sz w:val="20"/>
          <w:szCs w:val="20"/>
        </w:rPr>
        <w:t>those are the areas of geography that are actionable to us we can take action through our school system and through our political districts</w:t>
      </w:r>
      <w:r w:rsidRPr="00140F86">
        <w:rPr>
          <w:rFonts w:ascii="Roboto" w:eastAsia="Times New Roman" w:hAnsi="Roboto" w:cs="Times New Roman"/>
          <w:color w:val="000000"/>
          <w:sz w:val="20"/>
          <w:szCs w:val="20"/>
        </w:rPr>
        <w:t xml:space="preserve"> so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thought about that and we said well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right now the American Community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Survey and some of the other federal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sources of data they're not aligned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provide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data you </w:t>
      </w:r>
      <w:r w:rsidRPr="00A272DE">
        <w:rPr>
          <w:rFonts w:ascii="Roboto" w:eastAsia="Times New Roman" w:hAnsi="Roboto" w:cs="Times New Roman"/>
          <w:b/>
          <w:bCs/>
          <w:color w:val="000000"/>
          <w:sz w:val="20"/>
          <w:szCs w:val="20"/>
        </w:rPr>
        <w:t>you're sort of stuck with either zip code or census tracker census block and so that's when we took our synthetic technology that we had been developing for other reasons and we realized that it applied here</w:t>
      </w:r>
      <w:r w:rsidRPr="00140F86">
        <w:rPr>
          <w:rFonts w:ascii="Roboto" w:eastAsia="Times New Roman" w:hAnsi="Roboto" w:cs="Times New Roman"/>
          <w:color w:val="000000"/>
          <w:sz w:val="20"/>
          <w:szCs w:val="20"/>
        </w:rPr>
        <w:t xml:space="preserve"> and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what we did was you take the public</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summaries of these data and you can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match them with the Micro data and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impute synthetic people the 1.2 million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people that live in </w:t>
      </w:r>
      <w:proofErr w:type="spellStart"/>
      <w:r w:rsidRPr="00140F86">
        <w:rPr>
          <w:rFonts w:ascii="Roboto" w:eastAsia="Times New Roman" w:hAnsi="Roboto" w:cs="Times New Roman"/>
          <w:color w:val="000000"/>
          <w:sz w:val="20"/>
          <w:szCs w:val="20"/>
        </w:rPr>
        <w:t>fairfax</w:t>
      </w:r>
      <w:proofErr w:type="spellEnd"/>
      <w:r w:rsidRPr="00140F86">
        <w:rPr>
          <w:rFonts w:ascii="Roboto" w:eastAsia="Times New Roman" w:hAnsi="Roboto" w:cs="Times New Roman"/>
          <w:color w:val="000000"/>
          <w:sz w:val="20"/>
          <w:szCs w:val="20"/>
        </w:rPr>
        <w:t xml:space="preserve"> county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then you can place them in their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households and now you can read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rewrite it and you control for a handful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variables this is very similar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sampling in our case we were using age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income race and poverty so that your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totals some back up to your published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totals so we didn't have the same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problem which </w:t>
      </w:r>
      <w:proofErr w:type="spellStart"/>
      <w:r w:rsidRPr="00140F86">
        <w:rPr>
          <w:rFonts w:ascii="Roboto" w:eastAsia="Times New Roman" w:hAnsi="Roboto" w:cs="Times New Roman"/>
          <w:color w:val="000000"/>
          <w:sz w:val="20"/>
          <w:szCs w:val="20"/>
        </w:rPr>
        <w:t>i</w:t>
      </w:r>
      <w:proofErr w:type="spellEnd"/>
      <w:r w:rsidRPr="00140F86">
        <w:rPr>
          <w:rFonts w:ascii="Roboto" w:eastAsia="Times New Roman" w:hAnsi="Roboto" w:cs="Times New Roman"/>
          <w:color w:val="000000"/>
          <w:sz w:val="20"/>
          <w:szCs w:val="20"/>
        </w:rPr>
        <w:t xml:space="preserve"> would have been more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interested to delve into with the time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series but this is a pretty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straightforward </w:t>
      </w:r>
      <w:r w:rsidRPr="00A272DE">
        <w:rPr>
          <w:rFonts w:ascii="Roboto" w:eastAsia="Times New Roman" w:hAnsi="Roboto" w:cs="Times New Roman"/>
          <w:b/>
          <w:bCs/>
          <w:color w:val="000000"/>
          <w:sz w:val="20"/>
          <w:szCs w:val="20"/>
        </w:rPr>
        <w:t xml:space="preserve">method that allows us to now draw new geographic boundaries that allow you to look at data so in these two maps for example it's just one variable the percent poverty in the top map you can see the percent poverty by the high school pyramid boundaries the twenty four of them and in the bottom by the nine supervisor districts </w:t>
      </w:r>
      <w:r w:rsidRPr="00140F86">
        <w:rPr>
          <w:rFonts w:ascii="Roboto" w:eastAsia="Times New Roman" w:hAnsi="Roboto" w:cs="Times New Roman"/>
          <w:color w:val="000000"/>
          <w:sz w:val="20"/>
          <w:szCs w:val="20"/>
        </w:rPr>
        <w:t>so that's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just using one variable </w:t>
      </w:r>
    </w:p>
    <w:p w14:paraId="71947BC7" w14:textId="77777777" w:rsidR="00A272DE" w:rsidRDefault="00A272DE" w:rsidP="002B092A">
      <w:pPr>
        <w:rPr>
          <w:rFonts w:ascii="Roboto" w:eastAsia="Times New Roman" w:hAnsi="Roboto" w:cs="Times New Roman"/>
          <w:color w:val="000000"/>
          <w:sz w:val="20"/>
          <w:szCs w:val="20"/>
        </w:rPr>
      </w:pPr>
    </w:p>
    <w:p w14:paraId="7A16D322" w14:textId="77777777" w:rsidR="00A272DE" w:rsidRDefault="002B092A" w:rsidP="002B092A">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we then went 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to create what we call </w:t>
      </w:r>
      <w:proofErr w:type="spellStart"/>
      <w:r w:rsidR="00A272DE" w:rsidRPr="00A272DE">
        <w:rPr>
          <w:rFonts w:ascii="Roboto" w:eastAsia="Times New Roman" w:hAnsi="Roboto" w:cs="Times New Roman"/>
          <w:b/>
          <w:bCs/>
          <w:color w:val="000000"/>
          <w:sz w:val="20"/>
          <w:szCs w:val="20"/>
        </w:rPr>
        <w:t>C</w:t>
      </w:r>
      <w:r w:rsidRPr="00A272DE">
        <w:rPr>
          <w:rFonts w:ascii="Roboto" w:eastAsia="Times New Roman" w:hAnsi="Roboto" w:cs="Times New Roman"/>
          <w:b/>
          <w:bCs/>
          <w:color w:val="000000"/>
          <w:sz w:val="20"/>
          <w:szCs w:val="20"/>
        </w:rPr>
        <w:t>ommunity</w:t>
      </w:r>
      <w:r w:rsidR="00A272DE" w:rsidRPr="00A272DE">
        <w:rPr>
          <w:rFonts w:ascii="Roboto" w:eastAsia="Times New Roman" w:hAnsi="Roboto" w:cs="Times New Roman"/>
          <w:b/>
          <w:bCs/>
          <w:color w:val="000000"/>
          <w:sz w:val="20"/>
          <w:szCs w:val="20"/>
        </w:rPr>
        <w:t>S</w:t>
      </w:r>
      <w:r w:rsidRPr="00A272DE">
        <w:rPr>
          <w:rFonts w:ascii="Roboto" w:eastAsia="Times New Roman" w:hAnsi="Roboto" w:cs="Times New Roman"/>
          <w:b/>
          <w:bCs/>
          <w:color w:val="000000"/>
          <w:sz w:val="20"/>
          <w:szCs w:val="20"/>
        </w:rPr>
        <w:t>capes</w:t>
      </w:r>
      <w:proofErr w:type="spellEnd"/>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so this is again reflective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fact that communities are composed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very diverse neighborhoods and not just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census tracts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they help us conceptualize where we live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learn work and play and they </w:t>
      </w:r>
      <w:r w:rsidRPr="00A272DE">
        <w:rPr>
          <w:rFonts w:ascii="Roboto" w:eastAsia="Times New Roman" w:hAnsi="Roboto" w:cs="Times New Roman"/>
          <w:b/>
          <w:bCs/>
          <w:color w:val="000000"/>
          <w:sz w:val="20"/>
          <w:szCs w:val="20"/>
        </w:rPr>
        <w:t>lay a foundation for a quantitative understanding of the kinds of the social determinants of health that policymakers are interested in</w:t>
      </w:r>
      <w:r w:rsidRPr="00140F86">
        <w:rPr>
          <w:rFonts w:ascii="Roboto" w:eastAsia="Times New Roman" w:hAnsi="Roboto" w:cs="Times New Roman"/>
          <w:color w:val="000000"/>
          <w:sz w:val="20"/>
          <w:szCs w:val="20"/>
        </w:rPr>
        <w:t xml:space="preserve"> so in this case</w:t>
      </w:r>
      <w:r>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fairfax</w:t>
      </w:r>
      <w:proofErr w:type="spellEnd"/>
      <w:r w:rsidRPr="00140F86">
        <w:rPr>
          <w:rFonts w:ascii="Roboto" w:eastAsia="Times New Roman" w:hAnsi="Roboto" w:cs="Times New Roman"/>
          <w:color w:val="000000"/>
          <w:sz w:val="20"/>
          <w:szCs w:val="20"/>
        </w:rPr>
        <w:t xml:space="preserve"> one of the issues that keeps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them up at night is the </w:t>
      </w:r>
      <w:r w:rsidRPr="00A272DE">
        <w:rPr>
          <w:rFonts w:ascii="Roboto" w:eastAsia="Times New Roman" w:hAnsi="Roboto" w:cs="Times New Roman"/>
          <w:b/>
          <w:bCs/>
          <w:color w:val="000000"/>
          <w:sz w:val="20"/>
          <w:szCs w:val="20"/>
        </w:rPr>
        <w:t>increasing</w:t>
      </w:r>
      <w:r>
        <w:rPr>
          <w:rFonts w:ascii="Roboto" w:eastAsia="Times New Roman" w:hAnsi="Roboto" w:cs="Times New Roman"/>
          <w:color w:val="000000"/>
          <w:sz w:val="20"/>
          <w:szCs w:val="20"/>
        </w:rPr>
        <w:t xml:space="preserve"> </w:t>
      </w:r>
      <w:r w:rsidRPr="00A272DE">
        <w:rPr>
          <w:rFonts w:ascii="Roboto" w:eastAsia="Times New Roman" w:hAnsi="Roboto" w:cs="Times New Roman"/>
          <w:b/>
          <w:bCs/>
          <w:color w:val="000000"/>
          <w:sz w:val="20"/>
          <w:szCs w:val="20"/>
        </w:rPr>
        <w:t>obesity rate especially among their youth</w:t>
      </w:r>
      <w:r w:rsidRPr="00140F86">
        <w:rPr>
          <w:rFonts w:ascii="Roboto" w:eastAsia="Times New Roman" w:hAnsi="Roboto" w:cs="Times New Roman"/>
          <w:color w:val="000000"/>
          <w:sz w:val="20"/>
          <w:szCs w:val="20"/>
        </w:rPr>
        <w:t xml:space="preserve"> and so they asked us to look 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create a composite index that would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help them identify where risk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obesity is high in </w:t>
      </w:r>
      <w:r w:rsidR="00A272DE">
        <w:rPr>
          <w:rFonts w:ascii="Roboto" w:eastAsia="Times New Roman" w:hAnsi="Roboto" w:cs="Times New Roman"/>
          <w:color w:val="000000"/>
          <w:sz w:val="20"/>
          <w:szCs w:val="20"/>
        </w:rPr>
        <w:t>F</w:t>
      </w:r>
      <w:r w:rsidRPr="00140F86">
        <w:rPr>
          <w:rFonts w:ascii="Roboto" w:eastAsia="Times New Roman" w:hAnsi="Roboto" w:cs="Times New Roman"/>
          <w:color w:val="000000"/>
          <w:sz w:val="20"/>
          <w:szCs w:val="20"/>
        </w:rPr>
        <w:t>airfax county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again that way they could target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policies to these specific areas and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again we created a composite index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looked at not just socio-economic</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factors but also their access to healthy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food their access to physical activity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so this looks somewhat different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than the vulnerability indexes although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some of the areas do overlap which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not surprising as well and then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part of the overall analysis we were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also able to capture the analysis of use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from a Fairfax County Youth Survey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that's administered every year as well</w:t>
      </w:r>
      <w:r>
        <w:rPr>
          <w:rFonts w:ascii="Roboto" w:eastAsia="Times New Roman" w:hAnsi="Roboto" w:cs="Times New Roman"/>
          <w:color w:val="000000"/>
          <w:sz w:val="20"/>
          <w:szCs w:val="20"/>
        </w:rPr>
        <w:t xml:space="preserve"> </w:t>
      </w:r>
    </w:p>
    <w:p w14:paraId="402E9C68" w14:textId="77777777" w:rsidR="00A272DE" w:rsidRDefault="00A272DE" w:rsidP="002B092A">
      <w:pPr>
        <w:rPr>
          <w:rFonts w:ascii="Roboto" w:eastAsia="Times New Roman" w:hAnsi="Roboto" w:cs="Times New Roman"/>
          <w:color w:val="000000"/>
          <w:sz w:val="20"/>
          <w:szCs w:val="20"/>
        </w:rPr>
      </w:pPr>
    </w:p>
    <w:p w14:paraId="0DC9B701" w14:textId="77777777" w:rsidR="00A272DE" w:rsidRDefault="002B092A" w:rsidP="002B092A">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bringing this all together we have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worked with many different kinds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sponsors from industry to Federal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Statistical agencies to DoD in the US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Army as well as the local government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examples and </w:t>
      </w:r>
      <w:r w:rsidRPr="00A272DE">
        <w:rPr>
          <w:rFonts w:ascii="Roboto" w:eastAsia="Times New Roman" w:hAnsi="Roboto" w:cs="Times New Roman"/>
          <w:b/>
          <w:bCs/>
          <w:color w:val="000000"/>
          <w:sz w:val="20"/>
          <w:szCs w:val="20"/>
        </w:rPr>
        <w:t xml:space="preserve">out of working these really applied problems we call this a research </w:t>
      </w:r>
      <w:r w:rsidR="00A272DE" w:rsidRPr="00A272DE">
        <w:rPr>
          <w:rFonts w:ascii="Roboto" w:eastAsia="Times New Roman" w:hAnsi="Roboto" w:cs="Times New Roman"/>
          <w:b/>
          <w:bCs/>
          <w:color w:val="000000"/>
          <w:sz w:val="20"/>
          <w:szCs w:val="20"/>
        </w:rPr>
        <w:t>pull</w:t>
      </w:r>
      <w:r w:rsidRPr="00A272DE">
        <w:rPr>
          <w:rFonts w:ascii="Roboto" w:eastAsia="Times New Roman" w:hAnsi="Roboto" w:cs="Times New Roman"/>
          <w:b/>
          <w:bCs/>
          <w:color w:val="000000"/>
          <w:sz w:val="20"/>
          <w:szCs w:val="20"/>
        </w:rPr>
        <w:t xml:space="preserve"> we have created a data science framework and what's a little bit different than what was in the conceptual paper that you provided to us ahead of time or what you see in many data science frameworks is that most of them start at the third step that data acquisition or data ingestion and governance</w:t>
      </w:r>
      <w:r w:rsidRPr="00140F86">
        <w:rPr>
          <w:rFonts w:ascii="Roboto" w:eastAsia="Times New Roman" w:hAnsi="Roboto" w:cs="Times New Roman"/>
          <w:color w:val="000000"/>
          <w:sz w:val="20"/>
          <w:szCs w:val="20"/>
        </w:rPr>
        <w:t xml:space="preserve"> and so we what we think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novel about it we actually had great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discussions yesterday about this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what's key is working with your sponsors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identify what that problem is and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Fairfax came to us and they said we're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concerned about obesity but then what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it that we're trying to answer about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obesity we're trying to understand their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access to healthy food their access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physical activity and so you begin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sharpen what those questions are you do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by both of course looking at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literature but also talking to your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sponsors and talking to experts as well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and then </w:t>
      </w:r>
      <w:r w:rsidRPr="00A272DE">
        <w:rPr>
          <w:rFonts w:ascii="Roboto" w:eastAsia="Times New Roman" w:hAnsi="Roboto" w:cs="Times New Roman"/>
          <w:b/>
          <w:bCs/>
          <w:color w:val="000000"/>
          <w:sz w:val="20"/>
          <w:szCs w:val="20"/>
        </w:rPr>
        <w:t>what we think is really novel is our data discovery you don't just start with the data that you know you don't just start with the data that's readily accessible</w:t>
      </w:r>
      <w:r w:rsidRPr="00140F86">
        <w:rPr>
          <w:rFonts w:ascii="Roboto" w:eastAsia="Times New Roman" w:hAnsi="Roboto" w:cs="Times New Roman"/>
          <w:color w:val="000000"/>
          <w:sz w:val="20"/>
          <w:szCs w:val="20"/>
        </w:rPr>
        <w:t xml:space="preserve"> and here's we're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having our young people work with us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because they are masters of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discovery and identifying unique </w:t>
      </w:r>
      <w:r w:rsidRPr="00140F86">
        <w:rPr>
          <w:rFonts w:ascii="Roboto" w:eastAsia="Times New Roman" w:hAnsi="Roboto" w:cs="Times New Roman"/>
          <w:color w:val="000000"/>
          <w:sz w:val="20"/>
          <w:szCs w:val="20"/>
        </w:rPr>
        <w:lastRenderedPageBreak/>
        <w:t>sources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data that come to bear on these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problems </w:t>
      </w:r>
      <w:r w:rsidRPr="00A272DE">
        <w:rPr>
          <w:rFonts w:ascii="Roboto" w:eastAsia="Times New Roman" w:hAnsi="Roboto" w:cs="Times New Roman"/>
          <w:b/>
          <w:bCs/>
          <w:color w:val="000000"/>
          <w:sz w:val="20"/>
          <w:szCs w:val="20"/>
        </w:rPr>
        <w:t>and then the process becomes much more like what other data science frameworks are where the data wrangling you're profiling the data to assess your data quality and you're preparing and linking and exploring and all of this is iterative</w:t>
      </w:r>
      <w:r w:rsidRPr="00140F86">
        <w:rPr>
          <w:rFonts w:ascii="Roboto" w:eastAsia="Times New Roman" w:hAnsi="Roboto" w:cs="Times New Roman"/>
          <w:color w:val="000000"/>
          <w:sz w:val="20"/>
          <w:szCs w:val="20"/>
        </w:rPr>
        <w:t xml:space="preserve"> and so we think it's rigorous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it's flexible but it's also iterative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work that we're doing that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wrangling takes about 80% of your time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we're hoping with what we're doing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create the science of all data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we'll move that needle down it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would leave more time for statistical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modeling and analyses as well</w:t>
      </w:r>
      <w:r>
        <w:rPr>
          <w:rFonts w:ascii="Roboto" w:eastAsia="Times New Roman" w:hAnsi="Roboto" w:cs="Times New Roman"/>
          <w:color w:val="000000"/>
          <w:sz w:val="20"/>
          <w:szCs w:val="20"/>
        </w:rPr>
        <w:t xml:space="preserve"> </w:t>
      </w:r>
    </w:p>
    <w:p w14:paraId="214CD97A" w14:textId="77777777" w:rsidR="00A272DE" w:rsidRDefault="00A272DE" w:rsidP="002B092A">
      <w:pPr>
        <w:rPr>
          <w:rFonts w:ascii="Roboto" w:eastAsia="Times New Roman" w:hAnsi="Roboto" w:cs="Times New Roman"/>
          <w:color w:val="000000"/>
          <w:sz w:val="20"/>
          <w:szCs w:val="20"/>
        </w:rPr>
      </w:pPr>
    </w:p>
    <w:p w14:paraId="57EF0BA2" w14:textId="25967FA8" w:rsidR="00A272DE" w:rsidRDefault="002B092A" w:rsidP="002B092A">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so finally the last piece is the </w:t>
      </w:r>
      <w:r w:rsidRPr="00A272DE">
        <w:rPr>
          <w:rFonts w:ascii="Roboto" w:eastAsia="Times New Roman" w:hAnsi="Roboto" w:cs="Times New Roman"/>
          <w:b/>
          <w:bCs/>
          <w:color w:val="000000"/>
          <w:sz w:val="20"/>
          <w:szCs w:val="20"/>
        </w:rPr>
        <w:t>ethics review</w:t>
      </w:r>
      <w:r w:rsidRPr="00140F86">
        <w:rPr>
          <w:rFonts w:ascii="Roboto" w:eastAsia="Times New Roman" w:hAnsi="Roboto" w:cs="Times New Roman"/>
          <w:color w:val="000000"/>
          <w:sz w:val="20"/>
          <w:szCs w:val="20"/>
        </w:rPr>
        <w:t xml:space="preserve"> and we've heard a lot about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heard Andy Brooks talk about how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that's sort of the last stage what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think is that </w:t>
      </w:r>
      <w:r w:rsidRPr="00A272DE">
        <w:rPr>
          <w:rFonts w:ascii="Roboto" w:eastAsia="Times New Roman" w:hAnsi="Roboto" w:cs="Times New Roman"/>
          <w:b/>
          <w:bCs/>
          <w:color w:val="000000"/>
          <w:sz w:val="20"/>
          <w:szCs w:val="20"/>
        </w:rPr>
        <w:t>the ethics review has to be built into every stage of your research</w:t>
      </w:r>
      <w:r w:rsidRPr="00140F86">
        <w:rPr>
          <w:rFonts w:ascii="Roboto" w:eastAsia="Times New Roman" w:hAnsi="Roboto" w:cs="Times New Roman"/>
          <w:color w:val="000000"/>
          <w:sz w:val="20"/>
          <w:szCs w:val="20"/>
        </w:rPr>
        <w:t xml:space="preserve"> and so we have set up a very</w:t>
      </w:r>
      <w:r>
        <w:rPr>
          <w:rFonts w:ascii="Roboto" w:eastAsia="Times New Roman" w:hAnsi="Roboto" w:cs="Times New Roman"/>
          <w:color w:val="000000"/>
          <w:sz w:val="20"/>
          <w:szCs w:val="20"/>
        </w:rPr>
        <w:t xml:space="preserve"> </w:t>
      </w:r>
      <w:r w:rsidRPr="00A272DE">
        <w:rPr>
          <w:rFonts w:ascii="Roboto" w:eastAsia="Times New Roman" w:hAnsi="Roboto" w:cs="Times New Roman"/>
          <w:b/>
          <w:bCs/>
          <w:color w:val="000000"/>
          <w:sz w:val="20"/>
          <w:szCs w:val="20"/>
        </w:rPr>
        <w:t>generic checklist that is provides a guide for this discussion</w:t>
      </w:r>
      <w:r w:rsidRPr="00140F86">
        <w:rPr>
          <w:rFonts w:ascii="Roboto" w:eastAsia="Times New Roman" w:hAnsi="Roboto" w:cs="Times New Roman"/>
          <w:color w:val="000000"/>
          <w:sz w:val="20"/>
          <w:szCs w:val="20"/>
        </w:rPr>
        <w:t xml:space="preserve"> and I will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have to say I'm going to talk about our</w:t>
      </w:r>
      <w:r>
        <w:rPr>
          <w:rFonts w:ascii="Roboto" w:eastAsia="Times New Roman" w:hAnsi="Roboto" w:cs="Times New Roman"/>
          <w:color w:val="000000"/>
          <w:sz w:val="20"/>
          <w:szCs w:val="20"/>
        </w:rPr>
        <w:t xml:space="preserve"> </w:t>
      </w:r>
      <w:r w:rsidRPr="00A272DE">
        <w:rPr>
          <w:rFonts w:ascii="Roboto" w:eastAsia="Times New Roman" w:hAnsi="Roboto" w:cs="Times New Roman"/>
          <w:b/>
          <w:bCs/>
          <w:color w:val="000000"/>
          <w:sz w:val="20"/>
          <w:szCs w:val="20"/>
        </w:rPr>
        <w:t>data science for the public good program when we introduce the ethical dimensions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this summer a lot of the students where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it really didn't get it they get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discovery and they get learning how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code and do this but the ethics they're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like if all the data are public what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don't understand the ethical dimensions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 we had to have some long deep</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conversations about this throughout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project life</w:t>
      </w:r>
      <w:r w:rsidR="00A272DE">
        <w:rPr>
          <w:rFonts w:ascii="Roboto" w:eastAsia="Times New Roman" w:hAnsi="Roboto" w:cs="Times New Roman"/>
          <w:color w:val="000000"/>
          <w:sz w:val="20"/>
          <w:szCs w:val="20"/>
        </w:rPr>
        <w:t>cycle</w:t>
      </w:r>
      <w:r>
        <w:rPr>
          <w:rFonts w:ascii="Roboto" w:eastAsia="Times New Roman" w:hAnsi="Roboto" w:cs="Times New Roman"/>
          <w:color w:val="000000"/>
          <w:sz w:val="20"/>
          <w:szCs w:val="20"/>
        </w:rPr>
        <w:t xml:space="preserve"> </w:t>
      </w:r>
    </w:p>
    <w:p w14:paraId="36776C5C" w14:textId="19AC1ABD" w:rsidR="00A272DE" w:rsidRDefault="00A272DE" w:rsidP="002B092A">
      <w:pPr>
        <w:rPr>
          <w:rFonts w:ascii="Roboto" w:eastAsia="Times New Roman" w:hAnsi="Roboto" w:cs="Times New Roman"/>
          <w:color w:val="000000"/>
          <w:sz w:val="20"/>
          <w:szCs w:val="20"/>
        </w:rPr>
      </w:pPr>
    </w:p>
    <w:p w14:paraId="7A8A7BCE" w14:textId="69700006" w:rsidR="00A272DE" w:rsidRDefault="00A272DE" w:rsidP="002B092A">
      <w:pPr>
        <w:rPr>
          <w:rFonts w:ascii="Roboto" w:eastAsia="Times New Roman" w:hAnsi="Roboto" w:cs="Times New Roman"/>
          <w:color w:val="000000"/>
          <w:sz w:val="20"/>
          <w:szCs w:val="20"/>
        </w:rPr>
      </w:pPr>
      <w:r>
        <w:rPr>
          <w:rFonts w:ascii="Roboto" w:eastAsia="Times New Roman" w:hAnsi="Roboto" w:cs="Times New Roman"/>
          <w:color w:val="000000"/>
          <w:sz w:val="20"/>
          <w:szCs w:val="20"/>
        </w:rPr>
        <w:t>47:05</w:t>
      </w:r>
    </w:p>
    <w:p w14:paraId="7376CC37" w14:textId="77777777" w:rsidR="007327CA" w:rsidRDefault="002B092A" w:rsidP="002B092A">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getting to</w:t>
      </w:r>
      <w:r w:rsidRPr="00A272DE">
        <w:rPr>
          <w:rFonts w:ascii="Roboto" w:eastAsia="Times New Roman" w:hAnsi="Roboto" w:cs="Times New Roman"/>
          <w:b/>
          <w:bCs/>
          <w:color w:val="000000"/>
          <w:sz w:val="20"/>
          <w:szCs w:val="20"/>
        </w:rPr>
        <w:t xml:space="preserve"> training our next generation of data scientists</w:t>
      </w:r>
      <w:r w:rsidRPr="00140F86">
        <w:rPr>
          <w:rFonts w:ascii="Roboto" w:eastAsia="Times New Roman" w:hAnsi="Roboto" w:cs="Times New Roman"/>
          <w:color w:val="000000"/>
          <w:sz w:val="20"/>
          <w:szCs w:val="20"/>
        </w:rPr>
        <w:t xml:space="preserve"> here's 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science for the public good group</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from last summer we do a national search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for undergraduate and graduate students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here's some examples of the applied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problems that they work all have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sponsor they always start with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sponsor can give us data but that's not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 requirement unlike other programs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they do we </w:t>
      </w:r>
      <w:r w:rsidRPr="007327CA">
        <w:rPr>
          <w:rFonts w:ascii="Roboto" w:eastAsia="Times New Roman" w:hAnsi="Roboto" w:cs="Times New Roman"/>
          <w:b/>
          <w:bCs/>
          <w:color w:val="000000"/>
          <w:sz w:val="20"/>
          <w:szCs w:val="20"/>
        </w:rPr>
        <w:t>emphasize the first thing they learn is our data science framework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many of them come to us and they don't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how to code and at the end of ten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weeks they have all learned to code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our proficient in that as well as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broader data science world so they</w:t>
      </w:r>
      <w:r>
        <w:rPr>
          <w:rFonts w:ascii="Roboto" w:eastAsia="Times New Roman" w:hAnsi="Roboto" w:cs="Times New Roman"/>
          <w:color w:val="000000"/>
          <w:sz w:val="20"/>
          <w:szCs w:val="20"/>
        </w:rPr>
        <w:t xml:space="preserve"> </w:t>
      </w:r>
      <w:r w:rsidR="007327CA">
        <w:rPr>
          <w:rFonts w:ascii="Roboto" w:eastAsia="Times New Roman" w:hAnsi="Roboto" w:cs="Times New Roman"/>
          <w:color w:val="000000"/>
          <w:sz w:val="20"/>
          <w:szCs w:val="20"/>
        </w:rPr>
        <w:t>worked</w:t>
      </w:r>
      <w:r w:rsidRPr="00140F86">
        <w:rPr>
          <w:rFonts w:ascii="Roboto" w:eastAsia="Times New Roman" w:hAnsi="Roboto" w:cs="Times New Roman"/>
          <w:color w:val="000000"/>
          <w:sz w:val="20"/>
          <w:szCs w:val="20"/>
        </w:rPr>
        <w:t xml:space="preserve"> through these their problems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using multiple domains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we're very excited about this program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that we established in 2014 </w:t>
      </w:r>
    </w:p>
    <w:p w14:paraId="25B15F23" w14:textId="77777777" w:rsidR="007327CA" w:rsidRDefault="007327CA" w:rsidP="002B092A">
      <w:pPr>
        <w:rPr>
          <w:rFonts w:ascii="Roboto" w:eastAsia="Times New Roman" w:hAnsi="Roboto" w:cs="Times New Roman"/>
          <w:color w:val="000000"/>
          <w:sz w:val="20"/>
          <w:szCs w:val="20"/>
        </w:rPr>
      </w:pPr>
    </w:p>
    <w:p w14:paraId="0955AEAC" w14:textId="77777777" w:rsidR="007327CA" w:rsidRDefault="002B092A" w:rsidP="002B092A">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this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an example of some of our </w:t>
      </w:r>
      <w:r w:rsidRPr="007327CA">
        <w:rPr>
          <w:rFonts w:ascii="Roboto" w:eastAsia="Times New Roman" w:hAnsi="Roboto" w:cs="Times New Roman"/>
          <w:b/>
          <w:bCs/>
          <w:color w:val="000000"/>
          <w:sz w:val="20"/>
          <w:szCs w:val="20"/>
        </w:rPr>
        <w:t xml:space="preserve">sponsors </w:t>
      </w:r>
      <w:r w:rsidRPr="00140F86">
        <w:rPr>
          <w:rFonts w:ascii="Roboto" w:eastAsia="Times New Roman" w:hAnsi="Roboto" w:cs="Times New Roman"/>
          <w:color w:val="000000"/>
          <w:sz w:val="20"/>
          <w:szCs w:val="20"/>
        </w:rPr>
        <w:t>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can see a lot of them or local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governments or federal at the Federal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Statistical system one of the things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we're most proud of is that we 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beginning of this program thought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if just 10% of them went into civic</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activities or civic jobs that would be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success but in fact 28 from 2014 through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2018 </w:t>
      </w:r>
      <w:r w:rsidRPr="007327CA">
        <w:rPr>
          <w:rFonts w:ascii="Roboto" w:eastAsia="Times New Roman" w:hAnsi="Roboto" w:cs="Times New Roman"/>
          <w:b/>
          <w:bCs/>
          <w:color w:val="000000"/>
          <w:sz w:val="20"/>
          <w:szCs w:val="20"/>
        </w:rPr>
        <w:t>over 25 percent are now working in either for not NGOs or for primarily local governments</w:t>
      </w:r>
      <w:r w:rsidRPr="00140F86">
        <w:rPr>
          <w:rFonts w:ascii="Roboto" w:eastAsia="Times New Roman" w:hAnsi="Roboto" w:cs="Times New Roman"/>
          <w:color w:val="000000"/>
          <w:sz w:val="20"/>
          <w:szCs w:val="20"/>
        </w:rPr>
        <w:t xml:space="preserve"> but some for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federal government as well about 20</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percent are in graduate school and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rest are in the private sector but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consider that a </w:t>
      </w:r>
      <w:r w:rsidRPr="007327CA">
        <w:rPr>
          <w:rFonts w:ascii="Roboto" w:eastAsia="Times New Roman" w:hAnsi="Roboto" w:cs="Times New Roman"/>
          <w:b/>
          <w:bCs/>
          <w:color w:val="000000"/>
          <w:sz w:val="20"/>
          <w:szCs w:val="20"/>
        </w:rPr>
        <w:t>huge success in terms of creating a next generation of data scientists for the public good</w:t>
      </w:r>
      <w:r w:rsidRPr="00140F86">
        <w:rPr>
          <w:rFonts w:ascii="Roboto" w:eastAsia="Times New Roman" w:hAnsi="Roboto" w:cs="Times New Roman"/>
          <w:color w:val="000000"/>
          <w:sz w:val="20"/>
          <w:szCs w:val="20"/>
        </w:rPr>
        <w:t xml:space="preserve"> </w:t>
      </w:r>
    </w:p>
    <w:p w14:paraId="153F2928" w14:textId="77777777" w:rsidR="007327CA" w:rsidRDefault="007327CA" w:rsidP="002B092A">
      <w:pPr>
        <w:rPr>
          <w:rFonts w:ascii="Roboto" w:eastAsia="Times New Roman" w:hAnsi="Roboto" w:cs="Times New Roman"/>
          <w:color w:val="000000"/>
          <w:sz w:val="20"/>
          <w:szCs w:val="20"/>
        </w:rPr>
      </w:pPr>
    </w:p>
    <w:p w14:paraId="1D87A041" w14:textId="77777777" w:rsidR="007327CA" w:rsidRDefault="002B092A" w:rsidP="002B092A">
      <w:pPr>
        <w:rPr>
          <w:rFonts w:ascii="Roboto" w:eastAsia="Times New Roman" w:hAnsi="Roboto" w:cs="Times New Roman"/>
          <w:color w:val="000000"/>
          <w:sz w:val="20"/>
          <w:szCs w:val="20"/>
        </w:rPr>
      </w:pPr>
      <w:proofErr w:type="gramStart"/>
      <w:r w:rsidRPr="00140F86">
        <w:rPr>
          <w:rFonts w:ascii="Roboto" w:eastAsia="Times New Roman" w:hAnsi="Roboto" w:cs="Times New Roman"/>
          <w:color w:val="000000"/>
          <w:sz w:val="20"/>
          <w:szCs w:val="20"/>
        </w:rPr>
        <w:t>so</w:t>
      </w:r>
      <w:proofErr w:type="gramEnd"/>
      <w:r w:rsidRPr="00140F86">
        <w:rPr>
          <w:rFonts w:ascii="Roboto" w:eastAsia="Times New Roman" w:hAnsi="Roboto" w:cs="Times New Roman"/>
          <w:color w:val="000000"/>
          <w:sz w:val="20"/>
          <w:szCs w:val="20"/>
        </w:rPr>
        <w:t xml:space="preserve"> we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beginning to ignite a national movement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received a USDA grant to bring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science for the public good program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Oregon Iowa and more broadly across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Virginia and we're doing this through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Cooperative Extension Service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through a process that we </w:t>
      </w:r>
      <w:r w:rsidRPr="007327CA">
        <w:rPr>
          <w:rFonts w:ascii="Roboto" w:eastAsia="Times New Roman" w:hAnsi="Roboto" w:cs="Times New Roman"/>
          <w:b/>
          <w:bCs/>
          <w:color w:val="000000"/>
          <w:sz w:val="20"/>
          <w:szCs w:val="20"/>
        </w:rPr>
        <w:t>call community learning through data driven discovery</w:t>
      </w:r>
      <w:r>
        <w:rPr>
          <w:rFonts w:ascii="Roboto" w:eastAsia="Times New Roman" w:hAnsi="Roboto" w:cs="Times New Roman"/>
          <w:color w:val="000000"/>
          <w:sz w:val="20"/>
          <w:szCs w:val="20"/>
        </w:rPr>
        <w:t xml:space="preserve"> </w:t>
      </w:r>
    </w:p>
    <w:p w14:paraId="7B8523E4" w14:textId="77777777" w:rsidR="007327CA" w:rsidRDefault="007327CA" w:rsidP="002B092A">
      <w:pPr>
        <w:rPr>
          <w:rFonts w:ascii="Roboto" w:eastAsia="Times New Roman" w:hAnsi="Roboto" w:cs="Times New Roman"/>
          <w:color w:val="000000"/>
          <w:sz w:val="20"/>
          <w:szCs w:val="20"/>
        </w:rPr>
      </w:pPr>
    </w:p>
    <w:p w14:paraId="2585EA21" w14:textId="771BAB3C" w:rsidR="002B092A" w:rsidRPr="00D01717" w:rsidRDefault="002B092A" w:rsidP="002B092A">
      <w:r w:rsidRPr="00140F86">
        <w:rPr>
          <w:rFonts w:ascii="Roboto" w:eastAsia="Times New Roman" w:hAnsi="Roboto" w:cs="Times New Roman"/>
          <w:color w:val="000000"/>
          <w:sz w:val="20"/>
          <w:szCs w:val="20"/>
        </w:rPr>
        <w:t xml:space="preserve">so we were asked to make </w:t>
      </w:r>
      <w:r w:rsidRPr="007327CA">
        <w:rPr>
          <w:rFonts w:ascii="Roboto" w:eastAsia="Times New Roman" w:hAnsi="Roboto" w:cs="Times New Roman"/>
          <w:b/>
          <w:bCs/>
          <w:color w:val="000000"/>
          <w:sz w:val="20"/>
          <w:szCs w:val="20"/>
        </w:rPr>
        <w:t>a list of actions</w:t>
      </w:r>
      <w:r w:rsidRPr="00140F86">
        <w:rPr>
          <w:rFonts w:ascii="Roboto" w:eastAsia="Times New Roman" w:hAnsi="Roboto" w:cs="Times New Roman"/>
          <w:color w:val="000000"/>
          <w:sz w:val="20"/>
          <w:szCs w:val="20"/>
        </w:rPr>
        <w:t xml:space="preserve"> I through our discussions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over the last two days and through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things that I care passionately about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have suggesting a list of actions that</w:t>
      </w:r>
      <w:r>
        <w:rPr>
          <w:rFonts w:ascii="Roboto" w:eastAsia="Times New Roman" w:hAnsi="Roboto" w:cs="Times New Roman"/>
          <w:color w:val="000000"/>
          <w:sz w:val="20"/>
          <w:szCs w:val="20"/>
        </w:rPr>
        <w:t xml:space="preserve"> </w:t>
      </w:r>
      <w:r w:rsidRPr="007327CA">
        <w:rPr>
          <w:rFonts w:ascii="Roboto" w:eastAsia="Times New Roman" w:hAnsi="Roboto" w:cs="Times New Roman"/>
          <w:b/>
          <w:bCs/>
          <w:color w:val="000000"/>
          <w:sz w:val="20"/>
          <w:szCs w:val="20"/>
        </w:rPr>
        <w:t>data literacy</w:t>
      </w:r>
      <w:r w:rsidRPr="00140F86">
        <w:rPr>
          <w:rFonts w:ascii="Roboto" w:eastAsia="Times New Roman" w:hAnsi="Roboto" w:cs="Times New Roman"/>
          <w:color w:val="000000"/>
          <w:sz w:val="20"/>
          <w:szCs w:val="20"/>
        </w:rPr>
        <w:t xml:space="preserve"> is as important 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becoming a full-fledged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scientist I think that some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actions that we need to address our </w:t>
      </w:r>
      <w:r w:rsidRPr="007327CA">
        <w:rPr>
          <w:rFonts w:ascii="Roboto" w:eastAsia="Times New Roman" w:hAnsi="Roboto" w:cs="Times New Roman"/>
          <w:b/>
          <w:bCs/>
          <w:color w:val="000000"/>
          <w:sz w:val="20"/>
          <w:szCs w:val="20"/>
        </w:rPr>
        <w:t xml:space="preserve">data sharing agreements </w:t>
      </w:r>
      <w:r w:rsidRPr="00140F86">
        <w:rPr>
          <w:rFonts w:ascii="Roboto" w:eastAsia="Times New Roman" w:hAnsi="Roboto" w:cs="Times New Roman"/>
          <w:color w:val="000000"/>
          <w:sz w:val="20"/>
          <w:szCs w:val="20"/>
        </w:rPr>
        <w:t>they often get in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way and hold up our work there's ways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overcome that that are not terribly hard</w:t>
      </w:r>
      <w:r>
        <w:rPr>
          <w:rFonts w:ascii="Roboto" w:eastAsia="Times New Roman" w:hAnsi="Roboto" w:cs="Times New Roman"/>
          <w:color w:val="000000"/>
          <w:sz w:val="20"/>
          <w:szCs w:val="20"/>
        </w:rPr>
        <w:t xml:space="preserve"> </w:t>
      </w:r>
      <w:r w:rsidRPr="007327CA">
        <w:rPr>
          <w:rFonts w:ascii="Roboto" w:eastAsia="Times New Roman" w:hAnsi="Roboto" w:cs="Times New Roman"/>
          <w:b/>
          <w:bCs/>
          <w:color w:val="000000"/>
          <w:sz w:val="20"/>
          <w:szCs w:val="20"/>
        </w:rPr>
        <w:t>training</w:t>
      </w:r>
      <w:r w:rsidRPr="00140F86">
        <w:rPr>
          <w:rFonts w:ascii="Roboto" w:eastAsia="Times New Roman" w:hAnsi="Roboto" w:cs="Times New Roman"/>
          <w:color w:val="000000"/>
          <w:sz w:val="20"/>
          <w:szCs w:val="20"/>
        </w:rPr>
        <w:t xml:space="preserve"> that we've been talking about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through both of our through our talks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and then of course the </w:t>
      </w:r>
      <w:r w:rsidRPr="007327CA">
        <w:rPr>
          <w:rFonts w:ascii="Roboto" w:eastAsia="Times New Roman" w:hAnsi="Roboto" w:cs="Times New Roman"/>
          <w:b/>
          <w:bCs/>
          <w:color w:val="000000"/>
          <w:sz w:val="20"/>
          <w:szCs w:val="20"/>
        </w:rPr>
        <w:t>ethical dimensions</w:t>
      </w:r>
      <w:r w:rsidRPr="00140F86">
        <w:rPr>
          <w:rFonts w:ascii="Roboto" w:eastAsia="Times New Roman" w:hAnsi="Roboto" w:cs="Times New Roman"/>
          <w:color w:val="000000"/>
          <w:sz w:val="20"/>
          <w:szCs w:val="20"/>
        </w:rPr>
        <w:t xml:space="preserve"> of data science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geospatial research and finally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something that we haven't talked about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too much is </w:t>
      </w:r>
      <w:r w:rsidRPr="007327CA">
        <w:rPr>
          <w:rFonts w:ascii="Roboto" w:eastAsia="Times New Roman" w:hAnsi="Roboto" w:cs="Times New Roman"/>
          <w:b/>
          <w:bCs/>
          <w:color w:val="000000"/>
          <w:sz w:val="20"/>
          <w:szCs w:val="20"/>
        </w:rPr>
        <w:t>privacy</w:t>
      </w:r>
      <w:r w:rsidRPr="00140F86">
        <w:rPr>
          <w:rFonts w:ascii="Roboto" w:eastAsia="Times New Roman" w:hAnsi="Roboto" w:cs="Times New Roman"/>
          <w:color w:val="000000"/>
          <w:sz w:val="20"/>
          <w:szCs w:val="20"/>
        </w:rPr>
        <w:t xml:space="preserve"> we are an advocate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you don't mask this data but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instead you </w:t>
      </w:r>
      <w:r w:rsidRPr="007327CA">
        <w:rPr>
          <w:rFonts w:ascii="Roboto" w:eastAsia="Times New Roman" w:hAnsi="Roboto" w:cs="Times New Roman"/>
          <w:b/>
          <w:bCs/>
          <w:color w:val="000000"/>
          <w:sz w:val="20"/>
          <w:szCs w:val="20"/>
        </w:rPr>
        <w:t>punish misuse</w:t>
      </w:r>
      <w:r w:rsidRPr="00140F86">
        <w:rPr>
          <w:rFonts w:ascii="Roboto" w:eastAsia="Times New Roman" w:hAnsi="Roboto" w:cs="Times New Roman"/>
          <w:color w:val="000000"/>
          <w:sz w:val="20"/>
          <w:szCs w:val="20"/>
        </w:rPr>
        <w:t xml:space="preserve"> and you find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ways through either data on clothes 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research agreements that allow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researchers legitimate researchers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have access to these data though we'll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end there</w:t>
      </w:r>
      <w:r>
        <w:rPr>
          <w:rFonts w:ascii="Roboto" w:eastAsia="Times New Roman" w:hAnsi="Roboto" w:cs="Times New Roman"/>
          <w:color w:val="000000"/>
          <w:sz w:val="20"/>
          <w:szCs w:val="20"/>
        </w:rPr>
        <w:t xml:space="preserve"> </w:t>
      </w:r>
      <w:r>
        <w:t xml:space="preserve"> </w:t>
      </w:r>
    </w:p>
    <w:p w14:paraId="7C75C929" w14:textId="4DB32FDE" w:rsidR="002B092A" w:rsidRDefault="002B092A" w:rsidP="00140F86"/>
    <w:p w14:paraId="6E4028CB" w14:textId="77777777" w:rsidR="002B092A" w:rsidRPr="00140F86" w:rsidRDefault="002B092A" w:rsidP="00140F86"/>
    <w:p w14:paraId="78953EEF" w14:textId="00349AB5" w:rsidR="002B4036" w:rsidRDefault="002B4036" w:rsidP="00C01545">
      <w:pPr>
        <w:pStyle w:val="Heading2"/>
        <w:keepNext w:val="0"/>
        <w:keepLines w:val="0"/>
      </w:pPr>
      <w:r>
        <w:t>Discussion Groups on Actions</w:t>
      </w:r>
    </w:p>
    <w:p w14:paraId="7D1FAF6C" w14:textId="4399BFBE" w:rsidR="00CA49F5" w:rsidRDefault="00CA49F5" w:rsidP="00CA49F5"/>
    <w:p w14:paraId="67933215" w14:textId="77777777" w:rsidR="00A86D60" w:rsidRDefault="00A86D60"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50:30</w:t>
      </w:r>
    </w:p>
    <w:p w14:paraId="40F163C3" w14:textId="77777777" w:rsidR="00A86D60" w:rsidRDefault="00A86D60" w:rsidP="00247A0B">
      <w:pPr>
        <w:rPr>
          <w:rFonts w:ascii="Roboto" w:eastAsia="Times New Roman" w:hAnsi="Roboto" w:cs="Times New Roman"/>
          <w:color w:val="000000"/>
          <w:sz w:val="20"/>
          <w:szCs w:val="20"/>
        </w:rPr>
      </w:pPr>
    </w:p>
    <w:p w14:paraId="41D5FDB3" w14:textId="77777777" w:rsidR="00A86D60" w:rsidRDefault="00A86D60"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Ajay:  </w:t>
      </w:r>
      <w:r w:rsidR="00247A0B" w:rsidRPr="00140F86">
        <w:rPr>
          <w:rFonts w:ascii="Roboto" w:eastAsia="Times New Roman" w:hAnsi="Roboto" w:cs="Times New Roman"/>
          <w:color w:val="000000"/>
          <w:sz w:val="20"/>
          <w:szCs w:val="20"/>
        </w:rPr>
        <w:t>you mentioned a number of projects where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 data was sourced by just people just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citizens on the ground do you have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sense for how accurate that dataset is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how high-quality those datasets turn out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to be because I think they turn out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be really accurate </w:t>
      </w:r>
    </w:p>
    <w:p w14:paraId="6007D322" w14:textId="77777777" w:rsidR="00723B72" w:rsidRDefault="00A86D60"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Jeanne:  </w:t>
      </w:r>
      <w:r w:rsidR="00247A0B" w:rsidRPr="00140F86">
        <w:rPr>
          <w:rFonts w:ascii="Roboto" w:eastAsia="Times New Roman" w:hAnsi="Roboto" w:cs="Times New Roman"/>
          <w:color w:val="000000"/>
          <w:sz w:val="20"/>
          <w:szCs w:val="20"/>
        </w:rPr>
        <w:t>I totally agree with</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you</w:t>
      </w:r>
      <w:r w:rsidR="00247A0B">
        <w:rPr>
          <w:rFonts w:ascii="Roboto" w:eastAsia="Times New Roman" w:hAnsi="Roboto" w:cs="Times New Roman"/>
          <w:color w:val="000000"/>
          <w:sz w:val="20"/>
          <w:szCs w:val="20"/>
        </w:rPr>
        <w:t xml:space="preserve"> </w:t>
      </w:r>
      <w:r w:rsidR="00247A0B" w:rsidRPr="00723B72">
        <w:rPr>
          <w:rFonts w:ascii="Roboto" w:eastAsia="Times New Roman" w:hAnsi="Roboto" w:cs="Times New Roman"/>
          <w:b/>
          <w:bCs/>
          <w:color w:val="000000"/>
          <w:sz w:val="20"/>
          <w:szCs w:val="20"/>
        </w:rPr>
        <w:t>citizen science can be super accurate</w:t>
      </w:r>
      <w:r w:rsidR="00247A0B" w:rsidRPr="00140F86">
        <w:rPr>
          <w:rFonts w:ascii="Roboto" w:eastAsia="Times New Roman" w:hAnsi="Roboto" w:cs="Times New Roman"/>
          <w:color w:val="000000"/>
          <w:sz w:val="20"/>
          <w:szCs w:val="20"/>
        </w:rPr>
        <w:t xml:space="preserve"> so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when I was at the White House before on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 data.gov team we created with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bunch of other folks at the federal</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government the </w:t>
      </w:r>
      <w:r w:rsidR="00247A0B" w:rsidRPr="00723B72">
        <w:rPr>
          <w:rFonts w:ascii="Roboto" w:eastAsia="Times New Roman" w:hAnsi="Roboto" w:cs="Times New Roman"/>
          <w:b/>
          <w:bCs/>
          <w:color w:val="000000"/>
          <w:sz w:val="20"/>
          <w:szCs w:val="20"/>
        </w:rPr>
        <w:t>citizen science toolkit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so I just referenced that as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way of trying to bridge this gap between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National Statistics offices and science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organizations who said citizen science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is interesting but not really accurate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so we said look if you follow these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methods for collecting the data using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metadata taking it in certain ways then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actually a lot of the scientific</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organizations would be you could use it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in California for example we have a huge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issue right now with decimation of our</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butterfly populations which is really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important actually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so citizen scientists are really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important for that even in our </w:t>
      </w:r>
      <w:r w:rsidR="00247A0B" w:rsidRPr="00723B72">
        <w:rPr>
          <w:rFonts w:ascii="Roboto" w:eastAsia="Times New Roman" w:hAnsi="Roboto" w:cs="Times New Roman"/>
          <w:b/>
          <w:bCs/>
          <w:color w:val="000000"/>
          <w:sz w:val="20"/>
          <w:szCs w:val="20"/>
        </w:rPr>
        <w:t>air quality work with NASA so I have asthma I have a GPS device on my inhaler</w:t>
      </w:r>
      <w:r w:rsidR="00247A0B" w:rsidRPr="00140F86">
        <w:rPr>
          <w:rFonts w:ascii="Roboto" w:eastAsia="Times New Roman" w:hAnsi="Roboto" w:cs="Times New Roman"/>
          <w:color w:val="000000"/>
          <w:sz w:val="20"/>
          <w:szCs w:val="20"/>
        </w:rPr>
        <w:t xml:space="preserve"> we're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giving those away to school kids and our</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most asthma problematic populations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so they use their inhaler when they have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trouble breathing we anonymize that map</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share that data so that as a city we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can go and send investigators to see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where those issues are that are causing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population problems around breathing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then individually that information is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useful to the kids because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just knowing where you get irritants in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 atmosphere or where there's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particulate matter for you our allergy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issues </w:t>
      </w:r>
      <w:r w:rsidR="00247A0B" w:rsidRPr="00723B72">
        <w:rPr>
          <w:rFonts w:ascii="Roboto" w:eastAsia="Times New Roman" w:hAnsi="Roboto" w:cs="Times New Roman"/>
          <w:b/>
          <w:bCs/>
          <w:color w:val="000000"/>
          <w:sz w:val="20"/>
          <w:szCs w:val="20"/>
        </w:rPr>
        <w:t xml:space="preserve">you can decrease your daily asthma attacks by 85% </w:t>
      </w:r>
      <w:r w:rsidR="00247A0B" w:rsidRPr="00140F86">
        <w:rPr>
          <w:rFonts w:ascii="Roboto" w:eastAsia="Times New Roman" w:hAnsi="Roboto" w:cs="Times New Roman"/>
          <w:color w:val="000000"/>
          <w:sz w:val="20"/>
          <w:szCs w:val="20"/>
        </w:rPr>
        <w:t xml:space="preserve">so </w:t>
      </w:r>
      <w:proofErr w:type="spellStart"/>
      <w:r w:rsidR="00247A0B" w:rsidRPr="00140F86">
        <w:rPr>
          <w:rFonts w:ascii="Roboto" w:eastAsia="Times New Roman" w:hAnsi="Roboto" w:cs="Times New Roman"/>
          <w:color w:val="000000"/>
          <w:sz w:val="20"/>
          <w:szCs w:val="20"/>
        </w:rPr>
        <w:t>so</w:t>
      </w:r>
      <w:proofErr w:type="spellEnd"/>
      <w:r w:rsidR="00247A0B" w:rsidRPr="00140F86">
        <w:rPr>
          <w:rFonts w:ascii="Roboto" w:eastAsia="Times New Roman" w:hAnsi="Roboto" w:cs="Times New Roman"/>
          <w:color w:val="000000"/>
          <w:sz w:val="20"/>
          <w:szCs w:val="20"/>
        </w:rPr>
        <w:t xml:space="preserve"> </w:t>
      </w:r>
      <w:r w:rsidR="00247A0B" w:rsidRPr="00723B72">
        <w:rPr>
          <w:rFonts w:ascii="Roboto" w:eastAsia="Times New Roman" w:hAnsi="Roboto" w:cs="Times New Roman"/>
          <w:b/>
          <w:bCs/>
          <w:color w:val="000000"/>
          <w:sz w:val="20"/>
          <w:szCs w:val="20"/>
        </w:rPr>
        <w:t>we strongly believe in citizen science</w:t>
      </w:r>
      <w:r w:rsidR="00247A0B" w:rsidRPr="00140F86">
        <w:rPr>
          <w:rFonts w:ascii="Roboto" w:eastAsia="Times New Roman" w:hAnsi="Roboto" w:cs="Times New Roman"/>
          <w:color w:val="000000"/>
          <w:sz w:val="20"/>
          <w:szCs w:val="20"/>
        </w:rPr>
        <w:t xml:space="preserve"> sometimes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it's more for the getting kids engaged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understanding about data and data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collection and the power that they have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to contribute and sometimes it's </w:t>
      </w:r>
      <w:proofErr w:type="spellStart"/>
      <w:r w:rsidR="00247A0B" w:rsidRPr="00140F86">
        <w:rPr>
          <w:rFonts w:ascii="Roboto" w:eastAsia="Times New Roman" w:hAnsi="Roboto" w:cs="Times New Roman"/>
          <w:color w:val="000000"/>
          <w:sz w:val="20"/>
          <w:szCs w:val="20"/>
        </w:rPr>
        <w:t>cuz</w:t>
      </w:r>
      <w:proofErr w:type="spellEnd"/>
      <w:r w:rsidR="00247A0B" w:rsidRPr="00140F86">
        <w:rPr>
          <w:rFonts w:ascii="Roboto" w:eastAsia="Times New Roman" w:hAnsi="Roboto" w:cs="Times New Roman"/>
          <w:color w:val="000000"/>
          <w:sz w:val="20"/>
          <w:szCs w:val="20"/>
        </w:rPr>
        <w:t xml:space="preserve"> we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actually need them to do the work </w:t>
      </w:r>
    </w:p>
    <w:p w14:paraId="015ACC47" w14:textId="77777777" w:rsidR="00723B72" w:rsidRDefault="00723B72" w:rsidP="00247A0B">
      <w:pPr>
        <w:rPr>
          <w:rFonts w:ascii="Roboto" w:eastAsia="Times New Roman" w:hAnsi="Roboto" w:cs="Times New Roman"/>
          <w:color w:val="000000"/>
          <w:sz w:val="20"/>
          <w:szCs w:val="20"/>
        </w:rPr>
      </w:pPr>
      <w:proofErr w:type="spellStart"/>
      <w:r>
        <w:rPr>
          <w:rFonts w:ascii="Roboto" w:eastAsia="Times New Roman" w:hAnsi="Roboto" w:cs="Times New Roman"/>
          <w:color w:val="000000"/>
          <w:sz w:val="20"/>
          <w:szCs w:val="20"/>
        </w:rPr>
        <w:t>Stephaine</w:t>
      </w:r>
      <w:proofErr w:type="spellEnd"/>
      <w:r>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I'll</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just add one comment to that is that I'm</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on a </w:t>
      </w:r>
      <w:r w:rsidR="00247A0B" w:rsidRPr="00723B72">
        <w:rPr>
          <w:rFonts w:ascii="Roboto" w:eastAsia="Times New Roman" w:hAnsi="Roboto" w:cs="Times New Roman"/>
          <w:b/>
          <w:bCs/>
          <w:color w:val="000000"/>
          <w:sz w:val="20"/>
          <w:szCs w:val="20"/>
        </w:rPr>
        <w:t xml:space="preserve">National Academy committee that's looking at prizes and crowdsourcing and one of the biggest challenges is just getting government agencies to embrace doing the </w:t>
      </w:r>
      <w:proofErr w:type="gramStart"/>
      <w:r w:rsidR="00247A0B" w:rsidRPr="00723B72">
        <w:rPr>
          <w:rFonts w:ascii="Roboto" w:eastAsia="Times New Roman" w:hAnsi="Roboto" w:cs="Times New Roman"/>
          <w:b/>
          <w:bCs/>
          <w:color w:val="000000"/>
          <w:sz w:val="20"/>
          <w:szCs w:val="20"/>
        </w:rPr>
        <w:t>crowdsourcing</w:t>
      </w:r>
      <w:proofErr w:type="gramEnd"/>
      <w:r w:rsidR="00247A0B" w:rsidRPr="00140F86">
        <w:rPr>
          <w:rFonts w:ascii="Roboto" w:eastAsia="Times New Roman" w:hAnsi="Roboto" w:cs="Times New Roman"/>
          <w:color w:val="000000"/>
          <w:sz w:val="20"/>
          <w:szCs w:val="20"/>
        </w:rPr>
        <w:t xml:space="preserve"> so I think</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that's a reverse challenge to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sense </w:t>
      </w:r>
    </w:p>
    <w:p w14:paraId="5A799A47" w14:textId="77777777" w:rsidR="00723B72" w:rsidRDefault="00723B72"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Patrick:  </w:t>
      </w:r>
      <w:r w:rsidR="00247A0B" w:rsidRPr="00140F86">
        <w:rPr>
          <w:rFonts w:ascii="Roboto" w:eastAsia="Times New Roman" w:hAnsi="Roboto" w:cs="Times New Roman"/>
          <w:color w:val="000000"/>
          <w:sz w:val="20"/>
          <w:szCs w:val="20"/>
        </w:rPr>
        <w:t>from for the Earth Observation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community is also great to hold on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citizen science the problem is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Quality Assurance part you know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don't you know and </w:t>
      </w:r>
      <w:r w:rsidR="00247A0B" w:rsidRPr="00723B72">
        <w:rPr>
          <w:rFonts w:ascii="Roboto" w:eastAsia="Times New Roman" w:hAnsi="Roboto" w:cs="Times New Roman"/>
          <w:b/>
          <w:bCs/>
          <w:color w:val="000000"/>
          <w:sz w:val="20"/>
          <w:szCs w:val="20"/>
        </w:rPr>
        <w:t>there are some things to work on that you know like the gamification aspect or crowdsourcing or you know you can do a revaluation of citizen observations</w:t>
      </w:r>
      <w:r w:rsidR="00247A0B" w:rsidRPr="00140F86">
        <w:rPr>
          <w:rFonts w:ascii="Roboto" w:eastAsia="Times New Roman" w:hAnsi="Roboto" w:cs="Times New Roman"/>
          <w:color w:val="000000"/>
          <w:sz w:val="20"/>
          <w:szCs w:val="20"/>
        </w:rPr>
        <w:t xml:space="preserve"> you can look at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know how a certain citizen voted for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certain thing also and the other problem</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that we have with it is that the labels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that citizen science provides are often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kind of qualitative rather than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quantitative but then you know things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like you</w:t>
      </w:r>
      <w:r>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describe or a small hand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know small sensors or so that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actually give you a quantitative reading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are really valuable right for </w:t>
      </w:r>
      <w:r>
        <w:rPr>
          <w:rFonts w:ascii="Roboto" w:eastAsia="Times New Roman" w:hAnsi="Roboto" w:cs="Times New Roman"/>
          <w:color w:val="000000"/>
          <w:sz w:val="20"/>
          <w:szCs w:val="20"/>
        </w:rPr>
        <w:t xml:space="preserve">air </w:t>
      </w:r>
      <w:r w:rsidR="00247A0B" w:rsidRPr="00140F86">
        <w:rPr>
          <w:rFonts w:ascii="Roboto" w:eastAsia="Times New Roman" w:hAnsi="Roboto" w:cs="Times New Roman"/>
          <w:color w:val="000000"/>
          <w:sz w:val="20"/>
          <w:szCs w:val="20"/>
        </w:rPr>
        <w:t>quality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there's something even for you know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for attribution also so these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things are really </w:t>
      </w:r>
    </w:p>
    <w:p w14:paraId="2758B527" w14:textId="77777777" w:rsidR="00723B72" w:rsidRDefault="00723B72" w:rsidP="00247A0B">
      <w:pPr>
        <w:rPr>
          <w:rFonts w:ascii="Roboto" w:eastAsia="Times New Roman" w:hAnsi="Roboto" w:cs="Times New Roman"/>
          <w:color w:val="000000"/>
          <w:sz w:val="20"/>
          <w:szCs w:val="20"/>
        </w:rPr>
      </w:pPr>
    </w:p>
    <w:p w14:paraId="55587058" w14:textId="77777777" w:rsidR="00723B72" w:rsidRDefault="00723B72"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Nadine:  </w:t>
      </w:r>
      <w:r w:rsidR="00247A0B" w:rsidRPr="00140F86">
        <w:rPr>
          <w:rFonts w:ascii="Roboto" w:eastAsia="Times New Roman" w:hAnsi="Roboto" w:cs="Times New Roman"/>
          <w:color w:val="000000"/>
          <w:sz w:val="20"/>
          <w:szCs w:val="20"/>
        </w:rPr>
        <w:t xml:space="preserve"> open data it appears to be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crucial element in the data science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workflow so what </w:t>
      </w:r>
      <w:r w:rsidR="00247A0B" w:rsidRPr="00723B72">
        <w:rPr>
          <w:rFonts w:ascii="Roboto" w:eastAsia="Times New Roman" w:hAnsi="Roboto" w:cs="Times New Roman"/>
          <w:b/>
          <w:bCs/>
          <w:color w:val="000000"/>
          <w:sz w:val="20"/>
          <w:szCs w:val="20"/>
        </w:rPr>
        <w:t>can we do action again to further increase and ensure availability of open data and make recommendations to them</w:t>
      </w:r>
      <w:r w:rsidR="00247A0B" w:rsidRPr="00140F86">
        <w:rPr>
          <w:rFonts w:ascii="Roboto" w:eastAsia="Times New Roman" w:hAnsi="Roboto" w:cs="Times New Roman"/>
          <w:color w:val="000000"/>
          <w:sz w:val="20"/>
          <w:szCs w:val="20"/>
        </w:rPr>
        <w:t xml:space="preserve"> </w:t>
      </w:r>
    </w:p>
    <w:p w14:paraId="324FC84A" w14:textId="77777777" w:rsidR="00723B72" w:rsidRDefault="00723B72"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Stephanie:  </w:t>
      </w:r>
      <w:r w:rsidR="00247A0B" w:rsidRPr="00140F86">
        <w:rPr>
          <w:rFonts w:ascii="Roboto" w:eastAsia="Times New Roman" w:hAnsi="Roboto" w:cs="Times New Roman"/>
          <w:color w:val="000000"/>
          <w:sz w:val="20"/>
          <w:szCs w:val="20"/>
        </w:rPr>
        <w:t>okay is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this not on just close okay thank you so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 think that one is the question of</w:t>
      </w:r>
      <w:r w:rsidR="00247A0B">
        <w:rPr>
          <w:rFonts w:ascii="Roboto" w:eastAsia="Times New Roman" w:hAnsi="Roboto" w:cs="Times New Roman"/>
          <w:color w:val="000000"/>
          <w:sz w:val="20"/>
          <w:szCs w:val="20"/>
        </w:rPr>
        <w:t xml:space="preserve"> </w:t>
      </w:r>
      <w:r w:rsidR="00247A0B" w:rsidRPr="00723B72">
        <w:rPr>
          <w:rFonts w:ascii="Roboto" w:eastAsia="Times New Roman" w:hAnsi="Roboto" w:cs="Times New Roman"/>
          <w:b/>
          <w:bCs/>
          <w:color w:val="000000"/>
          <w:sz w:val="20"/>
          <w:szCs w:val="20"/>
        </w:rPr>
        <w:t xml:space="preserve">availability of open data </w:t>
      </w:r>
      <w:r w:rsidR="00247A0B" w:rsidRPr="00140F86">
        <w:rPr>
          <w:rFonts w:ascii="Roboto" w:eastAsia="Times New Roman" w:hAnsi="Roboto" w:cs="Times New Roman"/>
          <w:color w:val="000000"/>
          <w:sz w:val="20"/>
          <w:szCs w:val="20"/>
        </w:rPr>
        <w:t>which I think</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increasingly has soared in terms of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quality and quantity but the other is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making it </w:t>
      </w:r>
      <w:r w:rsidR="00247A0B" w:rsidRPr="00723B72">
        <w:rPr>
          <w:rFonts w:ascii="Roboto" w:eastAsia="Times New Roman" w:hAnsi="Roboto" w:cs="Times New Roman"/>
          <w:b/>
          <w:bCs/>
          <w:color w:val="000000"/>
          <w:sz w:val="20"/>
          <w:szCs w:val="20"/>
        </w:rPr>
        <w:t>more standardized if possible it comes in all different formats and I mean it's not these are challenges that can be overcome but it also needs to come with more metadata</w:t>
      </w:r>
      <w:r w:rsidR="00247A0B" w:rsidRPr="00140F86">
        <w:rPr>
          <w:rFonts w:ascii="Roboto" w:eastAsia="Times New Roman" w:hAnsi="Roboto" w:cs="Times New Roman"/>
          <w:color w:val="000000"/>
          <w:sz w:val="20"/>
          <w:szCs w:val="20"/>
        </w:rPr>
        <w:t xml:space="preserve"> as well it seems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to be you know compared to five six</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years ago it's much better than it was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it still has a way to go in terms of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being standardized another place for</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standards </w:t>
      </w:r>
    </w:p>
    <w:p w14:paraId="1AB66CF6" w14:textId="77777777" w:rsidR="00723B72" w:rsidRDefault="00723B72"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Patrick: </w:t>
      </w:r>
      <w:r w:rsidR="00247A0B" w:rsidRPr="00140F86">
        <w:rPr>
          <w:rFonts w:ascii="Roboto" w:eastAsia="Times New Roman" w:hAnsi="Roboto" w:cs="Times New Roman"/>
          <w:color w:val="000000"/>
          <w:sz w:val="20"/>
          <w:szCs w:val="20"/>
        </w:rPr>
        <w:t>I can maybe add to that only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 Earth Observation perspective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again you know we have the </w:t>
      </w:r>
      <w:r w:rsidR="00247A0B" w:rsidRPr="00723B72">
        <w:rPr>
          <w:rFonts w:ascii="Roboto" w:eastAsia="Times New Roman" w:hAnsi="Roboto" w:cs="Times New Roman"/>
          <w:b/>
          <w:bCs/>
          <w:color w:val="000000"/>
          <w:sz w:val="20"/>
          <w:szCs w:val="20"/>
        </w:rPr>
        <w:t>big open archives of observation data free calibrated readily available but what's lacking is the you know availability of in-situ data a reference data and training data</w:t>
      </w:r>
      <w:r w:rsidR="00247A0B" w:rsidRPr="00140F86">
        <w:rPr>
          <w:rFonts w:ascii="Roboto" w:eastAsia="Times New Roman" w:hAnsi="Roboto" w:cs="Times New Roman"/>
          <w:color w:val="000000"/>
          <w:sz w:val="20"/>
          <w:szCs w:val="20"/>
        </w:rPr>
        <w:t xml:space="preserve"> and here you know I was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mentioning that earlier to a few</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colleagues here already especially </w:t>
      </w:r>
      <w:r w:rsidR="00247A0B" w:rsidRPr="00723B72">
        <w:rPr>
          <w:rFonts w:ascii="Roboto" w:eastAsia="Times New Roman" w:hAnsi="Roboto" w:cs="Times New Roman"/>
          <w:b/>
          <w:bCs/>
          <w:color w:val="000000"/>
          <w:sz w:val="20"/>
          <w:szCs w:val="20"/>
        </w:rPr>
        <w:t>the land applications community is very unorganized</w:t>
      </w:r>
      <w:r w:rsidR="00247A0B" w:rsidRPr="00140F86">
        <w:rPr>
          <w:rFonts w:ascii="Roboto" w:eastAsia="Times New Roman" w:hAnsi="Roboto" w:cs="Times New Roman"/>
          <w:color w:val="000000"/>
          <w:sz w:val="20"/>
          <w:szCs w:val="20"/>
        </w:rPr>
        <w:t xml:space="preserve"> you know because it's so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heterogeneous so you know research</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groups have their field data on some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weird storage media old you know </w:t>
      </w:r>
      <w:r w:rsidR="00247A0B" w:rsidRPr="00723B72">
        <w:rPr>
          <w:rFonts w:ascii="Roboto" w:eastAsia="Times New Roman" w:hAnsi="Roboto" w:cs="Times New Roman"/>
          <w:b/>
          <w:bCs/>
          <w:color w:val="000000"/>
          <w:sz w:val="20"/>
          <w:szCs w:val="20"/>
        </w:rPr>
        <w:t>not according to you know common protocols for the collection of the data and also you know in terms of met</w:t>
      </w:r>
      <w:r>
        <w:rPr>
          <w:rFonts w:ascii="Roboto" w:eastAsia="Times New Roman" w:hAnsi="Roboto" w:cs="Times New Roman"/>
          <w:b/>
          <w:bCs/>
          <w:color w:val="000000"/>
          <w:sz w:val="20"/>
          <w:szCs w:val="20"/>
        </w:rPr>
        <w:t>a</w:t>
      </w:r>
      <w:r w:rsidR="00247A0B" w:rsidRPr="00723B72">
        <w:rPr>
          <w:rFonts w:ascii="Roboto" w:eastAsia="Times New Roman" w:hAnsi="Roboto" w:cs="Times New Roman"/>
          <w:b/>
          <w:bCs/>
          <w:color w:val="000000"/>
          <w:sz w:val="20"/>
          <w:szCs w:val="20"/>
        </w:rPr>
        <w:t>data and actual data formats</w:t>
      </w:r>
      <w:r w:rsidR="00247A0B" w:rsidRPr="00140F86">
        <w:rPr>
          <w:rFonts w:ascii="Roboto" w:eastAsia="Times New Roman" w:hAnsi="Roboto" w:cs="Times New Roman"/>
          <w:color w:val="000000"/>
          <w:sz w:val="20"/>
          <w:szCs w:val="20"/>
        </w:rPr>
        <w:t xml:space="preserve"> too so you know it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would be great if these if we could</w:t>
      </w:r>
      <w:r w:rsidR="00247A0B">
        <w:rPr>
          <w:rFonts w:ascii="Roboto" w:eastAsia="Times New Roman" w:hAnsi="Roboto" w:cs="Times New Roman"/>
          <w:color w:val="000000"/>
          <w:sz w:val="20"/>
          <w:szCs w:val="20"/>
        </w:rPr>
        <w:t xml:space="preserve"> </w:t>
      </w:r>
      <w:r w:rsidR="00247A0B" w:rsidRPr="00723B72">
        <w:rPr>
          <w:rFonts w:ascii="Roboto" w:eastAsia="Times New Roman" w:hAnsi="Roboto" w:cs="Times New Roman"/>
          <w:b/>
          <w:bCs/>
          <w:color w:val="000000"/>
          <w:sz w:val="20"/>
          <w:szCs w:val="20"/>
        </w:rPr>
        <w:t>motivate these rich research groups to reprocess their field data their reference data and bring it into the standardized format</w:t>
      </w:r>
      <w:r w:rsidR="00247A0B" w:rsidRPr="00140F86">
        <w:rPr>
          <w:rFonts w:ascii="Roboto" w:eastAsia="Times New Roman" w:hAnsi="Roboto" w:cs="Times New Roman"/>
          <w:color w:val="000000"/>
          <w:sz w:val="20"/>
          <w:szCs w:val="20"/>
        </w:rPr>
        <w:t xml:space="preserve"> and we actually have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 pilot activity on this now to do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community review to look at you know</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best practices and data set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specifications for a reference data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training data and then basically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create incentives for people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reprocess their field data and make it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available in a curated and long-lasting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way so basically you know in the </w:t>
      </w:r>
      <w:r>
        <w:rPr>
          <w:rFonts w:ascii="Roboto" w:eastAsia="Times New Roman" w:hAnsi="Roboto" w:cs="Times New Roman"/>
          <w:color w:val="000000"/>
          <w:sz w:val="20"/>
          <w:szCs w:val="20"/>
        </w:rPr>
        <w:t>era</w:t>
      </w:r>
      <w:r w:rsidR="00247A0B" w:rsidRPr="00140F86">
        <w:rPr>
          <w:rFonts w:ascii="Roboto" w:eastAsia="Times New Roman" w:hAnsi="Roboto" w:cs="Times New Roman"/>
          <w:color w:val="000000"/>
          <w:sz w:val="20"/>
          <w:szCs w:val="20"/>
        </w:rPr>
        <w:t xml:space="preserve"> of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open data archives for Earth Observation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at least you </w:t>
      </w:r>
      <w:r w:rsidR="00247A0B" w:rsidRPr="00723B72">
        <w:rPr>
          <w:rFonts w:ascii="Roboto" w:eastAsia="Times New Roman" w:hAnsi="Roboto" w:cs="Times New Roman"/>
          <w:b/>
          <w:bCs/>
          <w:color w:val="000000"/>
          <w:sz w:val="20"/>
          <w:szCs w:val="20"/>
        </w:rPr>
        <w:t xml:space="preserve">know it's the reference data and </w:t>
      </w:r>
      <w:r w:rsidR="00247A0B" w:rsidRPr="00723B72">
        <w:rPr>
          <w:rFonts w:ascii="Roboto" w:eastAsia="Times New Roman" w:hAnsi="Roboto" w:cs="Times New Roman"/>
          <w:b/>
          <w:bCs/>
          <w:color w:val="000000"/>
          <w:sz w:val="20"/>
          <w:szCs w:val="20"/>
        </w:rPr>
        <w:lastRenderedPageBreak/>
        <w:t xml:space="preserve">training data the </w:t>
      </w:r>
      <w:r>
        <w:rPr>
          <w:rFonts w:ascii="Roboto" w:eastAsia="Times New Roman" w:hAnsi="Roboto" w:cs="Times New Roman"/>
          <w:b/>
          <w:bCs/>
          <w:color w:val="000000"/>
          <w:sz w:val="20"/>
          <w:szCs w:val="20"/>
        </w:rPr>
        <w:t>calibrated</w:t>
      </w:r>
      <w:r w:rsidR="00247A0B" w:rsidRPr="00723B72">
        <w:rPr>
          <w:rFonts w:ascii="Roboto" w:eastAsia="Times New Roman" w:hAnsi="Roboto" w:cs="Times New Roman"/>
          <w:b/>
          <w:bCs/>
          <w:color w:val="000000"/>
          <w:sz w:val="20"/>
          <w:szCs w:val="20"/>
        </w:rPr>
        <w:t xml:space="preserve"> data that's really lacking and that's also kind of hindering the major breakthrough of new machine learning technologies</w:t>
      </w:r>
      <w:r w:rsidR="00247A0B" w:rsidRPr="00140F86">
        <w:rPr>
          <w:rFonts w:ascii="Roboto" w:eastAsia="Times New Roman" w:hAnsi="Roboto" w:cs="Times New Roman"/>
          <w:color w:val="000000"/>
          <w:sz w:val="20"/>
          <w:szCs w:val="20"/>
        </w:rPr>
        <w:t xml:space="preserve"> </w:t>
      </w:r>
    </w:p>
    <w:p w14:paraId="5B3D0006" w14:textId="77777777" w:rsidR="00723B72" w:rsidRDefault="00723B72"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Jeanne: </w:t>
      </w:r>
      <w:r w:rsidR="00247A0B" w:rsidRPr="00140F86">
        <w:rPr>
          <w:rFonts w:ascii="Roboto" w:eastAsia="Times New Roman" w:hAnsi="Roboto" w:cs="Times New Roman"/>
          <w:color w:val="000000"/>
          <w:sz w:val="20"/>
          <w:szCs w:val="20"/>
        </w:rPr>
        <w:t>I</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would say and I'll just um</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those aren't great so I'll just add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it that there's this whole aspect of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getting people to publish the data in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the first place and there's </w:t>
      </w:r>
      <w:r w:rsidR="00247A0B" w:rsidRPr="00723B72">
        <w:rPr>
          <w:rFonts w:ascii="Roboto" w:eastAsia="Times New Roman" w:hAnsi="Roboto" w:cs="Times New Roman"/>
          <w:b/>
          <w:bCs/>
          <w:color w:val="000000"/>
          <w:sz w:val="20"/>
          <w:szCs w:val="20"/>
        </w:rPr>
        <w:t>issues around both you know sort of expertise and liability</w:t>
      </w:r>
      <w:r w:rsidR="00247A0B" w:rsidRPr="00140F86">
        <w:rPr>
          <w:rFonts w:ascii="Roboto" w:eastAsia="Times New Roman" w:hAnsi="Roboto" w:cs="Times New Roman"/>
          <w:color w:val="000000"/>
          <w:sz w:val="20"/>
          <w:szCs w:val="20"/>
        </w:rPr>
        <w:t xml:space="preserve"> so like we should just be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really clear that governments in in the</w:t>
      </w:r>
      <w:r w:rsidR="00247A0B">
        <w:rPr>
          <w:rFonts w:ascii="Roboto" w:eastAsia="Times New Roman" w:hAnsi="Roboto" w:cs="Times New Roman"/>
          <w:color w:val="000000"/>
          <w:sz w:val="20"/>
          <w:szCs w:val="20"/>
        </w:rPr>
        <w:t xml:space="preserve"> </w:t>
      </w:r>
      <w:r>
        <w:rPr>
          <w:rFonts w:ascii="Roboto" w:eastAsia="Times New Roman" w:hAnsi="Roboto" w:cs="Times New Roman"/>
          <w:color w:val="000000"/>
          <w:sz w:val="20"/>
          <w:szCs w:val="20"/>
        </w:rPr>
        <w:t>US</w:t>
      </w:r>
      <w:r w:rsidR="00247A0B" w:rsidRPr="00140F86">
        <w:rPr>
          <w:rFonts w:ascii="Roboto" w:eastAsia="Times New Roman" w:hAnsi="Roboto" w:cs="Times New Roman"/>
          <w:color w:val="000000"/>
          <w:sz w:val="20"/>
          <w:szCs w:val="20"/>
        </w:rPr>
        <w:t xml:space="preserve"> it's not true but it is true in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Europe that if you publish as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government person data that's flawed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we know that all data is flawed or</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incomplete to some extent let's just be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honest that that if something happens if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 autonomous vehicle follows your road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data but it has an accident and you're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somebody you are potentially liable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individually the </w:t>
      </w:r>
      <w:r>
        <w:rPr>
          <w:rFonts w:ascii="Roboto" w:eastAsia="Times New Roman" w:hAnsi="Roboto" w:cs="Times New Roman"/>
          <w:color w:val="000000"/>
          <w:sz w:val="20"/>
          <w:szCs w:val="20"/>
        </w:rPr>
        <w:t xml:space="preserve">US </w:t>
      </w:r>
      <w:r w:rsidR="00247A0B" w:rsidRPr="00140F86">
        <w:rPr>
          <w:rFonts w:ascii="Roboto" w:eastAsia="Times New Roman" w:hAnsi="Roboto" w:cs="Times New Roman"/>
          <w:color w:val="000000"/>
          <w:sz w:val="20"/>
          <w:szCs w:val="20"/>
        </w:rPr>
        <w:t xml:space="preserve"> laws are slightly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different and so </w:t>
      </w:r>
      <w:r w:rsidR="00247A0B" w:rsidRPr="00723B72">
        <w:rPr>
          <w:rFonts w:ascii="Roboto" w:eastAsia="Times New Roman" w:hAnsi="Roboto" w:cs="Times New Roman"/>
          <w:b/>
          <w:bCs/>
          <w:color w:val="000000"/>
          <w:sz w:val="20"/>
          <w:szCs w:val="20"/>
        </w:rPr>
        <w:t xml:space="preserve">when we started building </w:t>
      </w:r>
      <w:r w:rsidRPr="00723B72">
        <w:rPr>
          <w:rFonts w:ascii="Roboto" w:eastAsia="Times New Roman" w:hAnsi="Roboto" w:cs="Times New Roman"/>
          <w:b/>
          <w:bCs/>
          <w:color w:val="000000"/>
          <w:sz w:val="20"/>
          <w:szCs w:val="20"/>
        </w:rPr>
        <w:t>D</w:t>
      </w:r>
      <w:r w:rsidR="00247A0B" w:rsidRPr="00723B72">
        <w:rPr>
          <w:rFonts w:ascii="Roboto" w:eastAsia="Times New Roman" w:hAnsi="Roboto" w:cs="Times New Roman"/>
          <w:b/>
          <w:bCs/>
          <w:color w:val="000000"/>
          <w:sz w:val="20"/>
          <w:szCs w:val="20"/>
        </w:rPr>
        <w:t>ata</w:t>
      </w:r>
      <w:r w:rsidRPr="00723B72">
        <w:rPr>
          <w:rFonts w:ascii="Roboto" w:eastAsia="Times New Roman" w:hAnsi="Roboto" w:cs="Times New Roman"/>
          <w:b/>
          <w:bCs/>
          <w:color w:val="000000"/>
          <w:sz w:val="20"/>
          <w:szCs w:val="20"/>
        </w:rPr>
        <w:t>.Go</w:t>
      </w:r>
      <w:r w:rsidR="00247A0B" w:rsidRPr="00723B72">
        <w:rPr>
          <w:rFonts w:ascii="Roboto" w:eastAsia="Times New Roman" w:hAnsi="Roboto" w:cs="Times New Roman"/>
          <w:b/>
          <w:bCs/>
          <w:color w:val="000000"/>
          <w:sz w:val="20"/>
          <w:szCs w:val="20"/>
        </w:rPr>
        <w:t>v I had to convince the folks at 175 federal agencies that it was okay to publish messy data it was okay if your data was incomplete it was okay you know if you were publishing the data the best way you could today you just also had to be open to getting feedback on how to improve your data</w:t>
      </w:r>
      <w:r w:rsidR="00247A0B" w:rsidRPr="00140F86">
        <w:rPr>
          <w:rFonts w:ascii="Roboto" w:eastAsia="Times New Roman" w:hAnsi="Roboto" w:cs="Times New Roman"/>
          <w:color w:val="000000"/>
          <w:sz w:val="20"/>
          <w:szCs w:val="20"/>
        </w:rPr>
        <w:t xml:space="preserve">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you had to be really honest about where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your data was incomplete in nobody was</w:t>
      </w:r>
      <w:r w:rsidR="00247A0B">
        <w:rPr>
          <w:rFonts w:ascii="Roboto" w:eastAsia="Times New Roman" w:hAnsi="Roboto" w:cs="Times New Roman"/>
          <w:color w:val="000000"/>
          <w:sz w:val="20"/>
          <w:szCs w:val="20"/>
        </w:rPr>
        <w:t xml:space="preserve"> </w:t>
      </w:r>
      <w:proofErr w:type="spellStart"/>
      <w:r w:rsidR="00247A0B" w:rsidRPr="00140F86">
        <w:rPr>
          <w:rFonts w:ascii="Roboto" w:eastAsia="Times New Roman" w:hAnsi="Roboto" w:cs="Times New Roman"/>
          <w:color w:val="000000"/>
          <w:sz w:val="20"/>
          <w:szCs w:val="20"/>
        </w:rPr>
        <w:t>gonna</w:t>
      </w:r>
      <w:proofErr w:type="spellEnd"/>
      <w:r w:rsidR="00247A0B" w:rsidRPr="00140F86">
        <w:rPr>
          <w:rFonts w:ascii="Roboto" w:eastAsia="Times New Roman" w:hAnsi="Roboto" w:cs="Times New Roman"/>
          <w:color w:val="000000"/>
          <w:sz w:val="20"/>
          <w:szCs w:val="20"/>
        </w:rPr>
        <w:t xml:space="preserve"> well we weren't going to hold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liable people might judge you and </w:t>
      </w:r>
      <w:proofErr w:type="spellStart"/>
      <w:r w:rsidR="00247A0B" w:rsidRPr="00140F86">
        <w:rPr>
          <w:rFonts w:ascii="Roboto" w:eastAsia="Times New Roman" w:hAnsi="Roboto" w:cs="Times New Roman"/>
          <w:color w:val="000000"/>
          <w:sz w:val="20"/>
          <w:szCs w:val="20"/>
        </w:rPr>
        <w:t>and</w:t>
      </w:r>
      <w:proofErr w:type="spellEnd"/>
      <w:r w:rsidR="00247A0B" w:rsidRPr="00140F86">
        <w:rPr>
          <w:rFonts w:ascii="Roboto" w:eastAsia="Times New Roman" w:hAnsi="Roboto" w:cs="Times New Roman"/>
          <w:color w:val="000000"/>
          <w:sz w:val="20"/>
          <w:szCs w:val="20"/>
        </w:rPr>
        <w:t xml:space="preserve"> I</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think that that issue of </w:t>
      </w:r>
      <w:r w:rsidR="00247A0B" w:rsidRPr="00723B72">
        <w:rPr>
          <w:rFonts w:ascii="Roboto" w:eastAsia="Times New Roman" w:hAnsi="Roboto" w:cs="Times New Roman"/>
          <w:b/>
          <w:bCs/>
          <w:color w:val="000000"/>
          <w:sz w:val="20"/>
          <w:szCs w:val="20"/>
        </w:rPr>
        <w:t>change management behavioral science is really important and how we open up data and keep it open</w:t>
      </w:r>
      <w:r w:rsidR="00247A0B" w:rsidRPr="00140F86">
        <w:rPr>
          <w:rFonts w:ascii="Roboto" w:eastAsia="Times New Roman" w:hAnsi="Roboto" w:cs="Times New Roman"/>
          <w:color w:val="000000"/>
          <w:sz w:val="20"/>
          <w:szCs w:val="20"/>
        </w:rPr>
        <w:t xml:space="preserve"> and then we can't also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ignore the </w:t>
      </w:r>
      <w:r w:rsidR="00247A0B" w:rsidRPr="00723B72">
        <w:rPr>
          <w:rFonts w:ascii="Roboto" w:eastAsia="Times New Roman" w:hAnsi="Roboto" w:cs="Times New Roman"/>
          <w:b/>
          <w:bCs/>
          <w:color w:val="000000"/>
          <w:sz w:val="20"/>
          <w:szCs w:val="20"/>
        </w:rPr>
        <w:t>political issues around keeping data that may be inconvenient for one administration or another keeping that data open from you know over time</w:t>
      </w:r>
      <w:r w:rsidR="00247A0B" w:rsidRPr="00140F86">
        <w:rPr>
          <w:rFonts w:ascii="Roboto" w:eastAsia="Times New Roman" w:hAnsi="Roboto" w:cs="Times New Roman"/>
          <w:color w:val="000000"/>
          <w:sz w:val="20"/>
          <w:szCs w:val="20"/>
        </w:rPr>
        <w:t xml:space="preserve"> because people are running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businesses and they are running in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analyses and data journalists are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linking to this data all the time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they need to have real-time accurate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data that is you know standardized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 extent possible but accessible over</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time</w:t>
      </w:r>
      <w:r w:rsidR="00247A0B">
        <w:rPr>
          <w:rFonts w:ascii="Roboto" w:eastAsia="Times New Roman" w:hAnsi="Roboto" w:cs="Times New Roman"/>
          <w:color w:val="000000"/>
          <w:sz w:val="20"/>
          <w:szCs w:val="20"/>
        </w:rPr>
        <w:t xml:space="preserve"> </w:t>
      </w:r>
    </w:p>
    <w:p w14:paraId="2773DA57" w14:textId="77777777" w:rsidR="00723B72" w:rsidRDefault="00723B72" w:rsidP="00247A0B">
      <w:pPr>
        <w:rPr>
          <w:rFonts w:ascii="Roboto" w:eastAsia="Times New Roman" w:hAnsi="Roboto" w:cs="Times New Roman"/>
          <w:color w:val="000000"/>
          <w:sz w:val="20"/>
          <w:szCs w:val="20"/>
        </w:rPr>
      </w:pPr>
    </w:p>
    <w:p w14:paraId="30B8B15D" w14:textId="77777777" w:rsidR="00723B72" w:rsidRDefault="00247A0B" w:rsidP="00247A0B">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Hammad</w:t>
      </w:r>
      <w:r w:rsidR="00723B72">
        <w:rPr>
          <w:rFonts w:ascii="Roboto" w:eastAsia="Times New Roman" w:hAnsi="Roboto" w:cs="Times New Roman"/>
          <w:color w:val="000000"/>
          <w:sz w:val="20"/>
          <w:szCs w:val="20"/>
        </w:rPr>
        <w:t>:</w:t>
      </w:r>
      <w:r w:rsidRPr="00140F86">
        <w:rPr>
          <w:rFonts w:ascii="Roboto" w:eastAsia="Times New Roman" w:hAnsi="Roboto" w:cs="Times New Roman"/>
          <w:color w:val="000000"/>
          <w:sz w:val="20"/>
          <w:szCs w:val="20"/>
        </w:rPr>
        <w:t xml:space="preserve"> I have more of a comment than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question and the open data and sharing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out of research particularly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many cases I mean researchers received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particularly federal grant money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they are supposed to publish data openly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right but the challenge that you briefly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mention is the incentive and resources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they don't have so they do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research everything </w:t>
      </w:r>
      <w:r w:rsidR="00723B72">
        <w:rPr>
          <w:rFonts w:ascii="Roboto" w:eastAsia="Times New Roman" w:hAnsi="Roboto" w:cs="Times New Roman"/>
          <w:color w:val="000000"/>
          <w:sz w:val="20"/>
          <w:szCs w:val="20"/>
        </w:rPr>
        <w:t>ready</w:t>
      </w:r>
      <w:r w:rsidRPr="00140F86">
        <w:rPr>
          <w:rFonts w:ascii="Roboto" w:eastAsia="Times New Roman" w:hAnsi="Roboto" w:cs="Times New Roman"/>
          <w:color w:val="000000"/>
          <w:sz w:val="20"/>
          <w:szCs w:val="20"/>
        </w:rPr>
        <w:t xml:space="preserve"> results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published in a paper at the end you see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a statement email me to get the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right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reason is that the P</w:t>
      </w:r>
      <w:r w:rsidR="00723B72">
        <w:rPr>
          <w:rFonts w:ascii="Roboto" w:eastAsia="Times New Roman" w:hAnsi="Roboto" w:cs="Times New Roman"/>
          <w:color w:val="000000"/>
          <w:sz w:val="20"/>
          <w:szCs w:val="20"/>
        </w:rPr>
        <w:t>I</w:t>
      </w:r>
      <w:r w:rsidRPr="00140F86">
        <w:rPr>
          <w:rFonts w:ascii="Roboto" w:eastAsia="Times New Roman" w:hAnsi="Roboto" w:cs="Times New Roman"/>
          <w:color w:val="000000"/>
          <w:sz w:val="20"/>
          <w:szCs w:val="20"/>
        </w:rPr>
        <w:t xml:space="preserve"> and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student or postdoc don't have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incentives to put it in a public repo 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documented or don't have the technical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resources usually they're more of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scientist </w:t>
      </w:r>
      <w:r w:rsidR="00723B72">
        <w:rPr>
          <w:rFonts w:ascii="Roboto" w:eastAsia="Times New Roman" w:hAnsi="Roboto" w:cs="Times New Roman"/>
          <w:color w:val="000000"/>
          <w:sz w:val="20"/>
          <w:szCs w:val="20"/>
        </w:rPr>
        <w:t>than</w:t>
      </w:r>
      <w:r w:rsidRPr="00140F86">
        <w:rPr>
          <w:rFonts w:ascii="Roboto" w:eastAsia="Times New Roman" w:hAnsi="Roboto" w:cs="Times New Roman"/>
          <w:color w:val="000000"/>
          <w:sz w:val="20"/>
          <w:szCs w:val="20"/>
        </w:rPr>
        <w:t xml:space="preserve"> an engineer</w:t>
      </w:r>
      <w:r w:rsidRPr="00723B72">
        <w:rPr>
          <w:rFonts w:ascii="Roboto" w:eastAsia="Times New Roman" w:hAnsi="Roboto" w:cs="Times New Roman"/>
          <w:b/>
          <w:bCs/>
          <w:color w:val="000000"/>
          <w:sz w:val="20"/>
          <w:szCs w:val="20"/>
        </w:rPr>
        <w:t xml:space="preserve"> I think one thing that would be helpful is policies and resources in those grants to help grantees to share their data openly beyond just a policy but on the implementation side </w:t>
      </w:r>
    </w:p>
    <w:p w14:paraId="1C87775F" w14:textId="77777777" w:rsidR="00723B72" w:rsidRDefault="00723B72"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Patrick:  </w:t>
      </w:r>
      <w:r w:rsidR="00247A0B" w:rsidRPr="00140F86">
        <w:rPr>
          <w:rFonts w:ascii="Roboto" w:eastAsia="Times New Roman" w:hAnsi="Roboto" w:cs="Times New Roman"/>
          <w:color w:val="000000"/>
          <w:sz w:val="20"/>
          <w:szCs w:val="20"/>
        </w:rPr>
        <w:t>I think that's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good point you know and I think we're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seeing more and more that </w:t>
      </w:r>
      <w:r w:rsidR="00247A0B" w:rsidRPr="00723B72">
        <w:rPr>
          <w:rFonts w:ascii="Roboto" w:eastAsia="Times New Roman" w:hAnsi="Roboto" w:cs="Times New Roman"/>
          <w:b/>
          <w:bCs/>
          <w:color w:val="000000"/>
          <w:sz w:val="20"/>
          <w:szCs w:val="20"/>
        </w:rPr>
        <w:t>final results and products from scientific papers actually made available already you know there's data sharing environments where people host scientific result dataset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link to it and you know I think what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we're now also beginning to see is that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things on </w:t>
      </w:r>
      <w:proofErr w:type="spellStart"/>
      <w:r w:rsidR="00247A0B" w:rsidRPr="00140F86">
        <w:rPr>
          <w:rFonts w:ascii="Roboto" w:eastAsia="Times New Roman" w:hAnsi="Roboto" w:cs="Times New Roman"/>
          <w:color w:val="000000"/>
          <w:sz w:val="20"/>
          <w:szCs w:val="20"/>
        </w:rPr>
        <w:t>github</w:t>
      </w:r>
      <w:proofErr w:type="spellEnd"/>
      <w:r w:rsidR="00247A0B" w:rsidRPr="00140F86">
        <w:rPr>
          <w:rFonts w:ascii="Roboto" w:eastAsia="Times New Roman" w:hAnsi="Roboto" w:cs="Times New Roman"/>
          <w:color w:val="000000"/>
          <w:sz w:val="20"/>
          <w:szCs w:val="20"/>
        </w:rPr>
        <w:t xml:space="preserve"> also are linked into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scientific journal papers and also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know in </w:t>
      </w:r>
      <w:r w:rsidR="00247A0B" w:rsidRPr="00723B72">
        <w:rPr>
          <w:rFonts w:ascii="Roboto" w:eastAsia="Times New Roman" w:hAnsi="Roboto" w:cs="Times New Roman"/>
          <w:b/>
          <w:bCs/>
          <w:color w:val="000000"/>
          <w:sz w:val="20"/>
          <w:szCs w:val="20"/>
        </w:rPr>
        <w:t xml:space="preserve">with </w:t>
      </w:r>
      <w:proofErr w:type="spellStart"/>
      <w:r w:rsidRPr="00723B72">
        <w:rPr>
          <w:rFonts w:ascii="Roboto" w:eastAsia="Times New Roman" w:hAnsi="Roboto" w:cs="Times New Roman"/>
          <w:b/>
          <w:bCs/>
          <w:color w:val="000000"/>
          <w:sz w:val="20"/>
          <w:szCs w:val="20"/>
        </w:rPr>
        <w:t>Jupyter</w:t>
      </w:r>
      <w:proofErr w:type="spellEnd"/>
      <w:r w:rsidR="00247A0B" w:rsidRPr="00723B72">
        <w:rPr>
          <w:rFonts w:ascii="Roboto" w:eastAsia="Times New Roman" w:hAnsi="Roboto" w:cs="Times New Roman"/>
          <w:b/>
          <w:bCs/>
          <w:color w:val="000000"/>
          <w:sz w:val="20"/>
          <w:szCs w:val="20"/>
        </w:rPr>
        <w:t xml:space="preserve"> </w:t>
      </w:r>
      <w:r w:rsidRPr="00723B72">
        <w:rPr>
          <w:rFonts w:ascii="Roboto" w:eastAsia="Times New Roman" w:hAnsi="Roboto" w:cs="Times New Roman"/>
          <w:b/>
          <w:bCs/>
          <w:color w:val="000000"/>
          <w:sz w:val="20"/>
          <w:szCs w:val="20"/>
        </w:rPr>
        <w:t>L</w:t>
      </w:r>
      <w:r w:rsidR="00247A0B" w:rsidRPr="00723B72">
        <w:rPr>
          <w:rFonts w:ascii="Roboto" w:eastAsia="Times New Roman" w:hAnsi="Roboto" w:cs="Times New Roman"/>
          <w:b/>
          <w:bCs/>
          <w:color w:val="000000"/>
          <w:sz w:val="20"/>
          <w:szCs w:val="20"/>
        </w:rPr>
        <w:t>abs or so you can actually you know share a methodology and data at the same time so that's like I know some people refer to that as the gold standard of scientific sharing</w:t>
      </w:r>
      <w:r w:rsidR="00247A0B" w:rsidRPr="00140F86">
        <w:rPr>
          <w:rFonts w:ascii="Roboto" w:eastAsia="Times New Roman" w:hAnsi="Roboto" w:cs="Times New Roman"/>
          <w:color w:val="000000"/>
          <w:sz w:val="20"/>
          <w:szCs w:val="20"/>
        </w:rPr>
        <w:t xml:space="preserve"> </w:t>
      </w:r>
      <w:r w:rsidR="00247A0B" w:rsidRPr="00723B72">
        <w:rPr>
          <w:rFonts w:ascii="Roboto" w:eastAsia="Times New Roman" w:hAnsi="Roboto" w:cs="Times New Roman"/>
          <w:b/>
          <w:bCs/>
          <w:color w:val="000000"/>
          <w:sz w:val="20"/>
          <w:szCs w:val="20"/>
        </w:rPr>
        <w:t xml:space="preserve">and reproducibility </w:t>
      </w:r>
      <w:r w:rsidR="00247A0B" w:rsidRPr="00140F86">
        <w:rPr>
          <w:rFonts w:ascii="Roboto" w:eastAsia="Times New Roman" w:hAnsi="Roboto" w:cs="Times New Roman"/>
          <w:color w:val="000000"/>
          <w:sz w:val="20"/>
          <w:szCs w:val="20"/>
        </w:rPr>
        <w:t>you know that's them but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 like the point about the you know</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creating an incentive already in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under project formulation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that you say like this has to </w:t>
      </w:r>
    </w:p>
    <w:p w14:paraId="2CCD7AF1" w14:textId="77777777" w:rsidR="00723B72" w:rsidRDefault="00723B72"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Stephanie:  </w:t>
      </w:r>
      <w:r w:rsidR="00247A0B" w:rsidRPr="00140F86">
        <w:rPr>
          <w:rFonts w:ascii="Roboto" w:eastAsia="Times New Roman" w:hAnsi="Roboto" w:cs="Times New Roman"/>
          <w:color w:val="000000"/>
          <w:sz w:val="20"/>
          <w:szCs w:val="20"/>
        </w:rPr>
        <w:t>so it's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taken us a while to do this but for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last two years we're finally at a size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structure that allows us to make our</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data available and our code through</w:t>
      </w:r>
      <w:r w:rsidR="00247A0B">
        <w:rPr>
          <w:rFonts w:ascii="Roboto" w:eastAsia="Times New Roman" w:hAnsi="Roboto" w:cs="Times New Roman"/>
          <w:color w:val="000000"/>
          <w:sz w:val="20"/>
          <w:szCs w:val="20"/>
        </w:rPr>
        <w:t xml:space="preserve"> </w:t>
      </w:r>
      <w:proofErr w:type="spellStart"/>
      <w:r w:rsidR="00247A0B" w:rsidRPr="00140F86">
        <w:rPr>
          <w:rFonts w:ascii="Roboto" w:eastAsia="Times New Roman" w:hAnsi="Roboto" w:cs="Times New Roman"/>
          <w:color w:val="000000"/>
          <w:sz w:val="20"/>
          <w:szCs w:val="20"/>
        </w:rPr>
        <w:t>github</w:t>
      </w:r>
      <w:proofErr w:type="spellEnd"/>
      <w:r w:rsidR="00247A0B" w:rsidRPr="00140F86">
        <w:rPr>
          <w:rFonts w:ascii="Roboto" w:eastAsia="Times New Roman" w:hAnsi="Roboto" w:cs="Times New Roman"/>
          <w:color w:val="000000"/>
          <w:sz w:val="20"/>
          <w:szCs w:val="20"/>
        </w:rPr>
        <w:t xml:space="preserve"> and so we're beginning to do that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as well more and more but it actually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took more work than we expected it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as you say that knowledge and sort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of having that extra </w:t>
      </w:r>
      <w:proofErr w:type="spellStart"/>
      <w:r w:rsidR="00247A0B" w:rsidRPr="00140F86">
        <w:rPr>
          <w:rFonts w:ascii="Roboto" w:eastAsia="Times New Roman" w:hAnsi="Roboto" w:cs="Times New Roman"/>
          <w:color w:val="000000"/>
          <w:sz w:val="20"/>
          <w:szCs w:val="20"/>
        </w:rPr>
        <w:t>etra</w:t>
      </w:r>
      <w:proofErr w:type="spellEnd"/>
      <w:r w:rsidR="00247A0B" w:rsidRPr="00140F86">
        <w:rPr>
          <w:rFonts w:ascii="Roboto" w:eastAsia="Times New Roman" w:hAnsi="Roboto" w:cs="Times New Roman"/>
          <w:color w:val="000000"/>
          <w:sz w:val="20"/>
          <w:szCs w:val="20"/>
        </w:rPr>
        <w:t xml:space="preserve"> resources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be able to do it so it's not it's not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trivial especially if you're just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know a research team of two or three </w:t>
      </w:r>
    </w:p>
    <w:p w14:paraId="22812658" w14:textId="77777777" w:rsidR="00723B72" w:rsidRDefault="00723B72" w:rsidP="00247A0B">
      <w:pPr>
        <w:rPr>
          <w:rFonts w:ascii="Roboto" w:eastAsia="Times New Roman" w:hAnsi="Roboto" w:cs="Times New Roman"/>
          <w:color w:val="000000"/>
          <w:sz w:val="20"/>
          <w:szCs w:val="20"/>
        </w:rPr>
      </w:pPr>
    </w:p>
    <w:p w14:paraId="590DD18E" w14:textId="21DED76F" w:rsidR="00A530CA" w:rsidRDefault="00723B72"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Question:  </w:t>
      </w:r>
      <w:r w:rsidR="00247A0B" w:rsidRPr="00140F86">
        <w:rPr>
          <w:rFonts w:ascii="Roboto" w:eastAsia="Times New Roman" w:hAnsi="Roboto" w:cs="Times New Roman"/>
          <w:color w:val="000000"/>
          <w:sz w:val="20"/>
          <w:szCs w:val="20"/>
        </w:rPr>
        <w:t>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statement you made Patrick </w:t>
      </w:r>
      <w:r w:rsidR="00A530CA" w:rsidRPr="00140F86">
        <w:rPr>
          <w:rFonts w:ascii="Roboto" w:eastAsia="Times New Roman" w:hAnsi="Roboto" w:cs="Times New Roman"/>
          <w:color w:val="000000"/>
          <w:sz w:val="20"/>
          <w:szCs w:val="20"/>
        </w:rPr>
        <w:t xml:space="preserve">about the </w:t>
      </w:r>
      <w:r w:rsidR="00247A0B" w:rsidRPr="00A530CA">
        <w:rPr>
          <w:rFonts w:ascii="Roboto" w:eastAsia="Times New Roman" w:hAnsi="Roboto" w:cs="Times New Roman"/>
          <w:b/>
          <w:bCs/>
          <w:color w:val="000000"/>
          <w:sz w:val="20"/>
          <w:szCs w:val="20"/>
        </w:rPr>
        <w:t>need for ground truth data</w:t>
      </w:r>
      <w:r w:rsidR="00247A0B" w:rsidRPr="00140F86">
        <w:rPr>
          <w:rFonts w:ascii="Roboto" w:eastAsia="Times New Roman" w:hAnsi="Roboto" w:cs="Times New Roman"/>
          <w:color w:val="000000"/>
          <w:sz w:val="20"/>
          <w:szCs w:val="20"/>
        </w:rPr>
        <w:t xml:space="preserve"> I'm curious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little bit more on your thoughts on that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opportunities to address it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efforts like </w:t>
      </w:r>
      <w:proofErr w:type="spellStart"/>
      <w:r w:rsidR="00A530CA" w:rsidRPr="00A530CA">
        <w:rPr>
          <w:rFonts w:ascii="Roboto" w:eastAsia="Times New Roman" w:hAnsi="Roboto" w:cs="Times New Roman"/>
          <w:b/>
          <w:bCs/>
          <w:color w:val="000000"/>
          <w:sz w:val="20"/>
          <w:szCs w:val="20"/>
        </w:rPr>
        <w:t>G</w:t>
      </w:r>
      <w:r w:rsidR="00247A0B" w:rsidRPr="00A530CA">
        <w:rPr>
          <w:rFonts w:ascii="Roboto" w:eastAsia="Times New Roman" w:hAnsi="Roboto" w:cs="Times New Roman"/>
          <w:b/>
          <w:bCs/>
          <w:color w:val="000000"/>
          <w:sz w:val="20"/>
          <w:szCs w:val="20"/>
        </w:rPr>
        <w:t>eo</w:t>
      </w:r>
      <w:r w:rsidR="00A530CA" w:rsidRPr="00A530CA">
        <w:rPr>
          <w:rFonts w:ascii="Roboto" w:eastAsia="Times New Roman" w:hAnsi="Roboto" w:cs="Times New Roman"/>
          <w:b/>
          <w:bCs/>
          <w:color w:val="000000"/>
          <w:sz w:val="20"/>
          <w:szCs w:val="20"/>
        </w:rPr>
        <w:t>b</w:t>
      </w:r>
      <w:r w:rsidR="00247A0B" w:rsidRPr="00A530CA">
        <w:rPr>
          <w:rFonts w:ascii="Roboto" w:eastAsia="Times New Roman" w:hAnsi="Roboto" w:cs="Times New Roman"/>
          <w:b/>
          <w:bCs/>
          <w:color w:val="000000"/>
          <w:sz w:val="20"/>
          <w:szCs w:val="20"/>
        </w:rPr>
        <w:t>on</w:t>
      </w:r>
      <w:proofErr w:type="spellEnd"/>
      <w:r w:rsidR="00247A0B" w:rsidRPr="00140F86">
        <w:rPr>
          <w:rFonts w:ascii="Roboto" w:eastAsia="Times New Roman" w:hAnsi="Roboto" w:cs="Times New Roman"/>
          <w:color w:val="000000"/>
          <w:sz w:val="20"/>
          <w:szCs w:val="20"/>
        </w:rPr>
        <w:t xml:space="preserve"> and kind of</w:t>
      </w:r>
      <w:r w:rsidR="00247A0B">
        <w:rPr>
          <w:rFonts w:ascii="Roboto" w:eastAsia="Times New Roman" w:hAnsi="Roboto" w:cs="Times New Roman"/>
          <w:color w:val="000000"/>
          <w:sz w:val="20"/>
          <w:szCs w:val="20"/>
        </w:rPr>
        <w:t xml:space="preserve"> </w:t>
      </w:r>
      <w:r w:rsidR="00A530CA">
        <w:rPr>
          <w:rFonts w:ascii="Roboto" w:eastAsia="Times New Roman" w:hAnsi="Roboto" w:cs="Times New Roman"/>
          <w:color w:val="000000"/>
          <w:sz w:val="20"/>
          <w:szCs w:val="20"/>
        </w:rPr>
        <w:t xml:space="preserve">standards </w:t>
      </w:r>
      <w:r w:rsidR="00247A0B" w:rsidRPr="00140F86">
        <w:rPr>
          <w:rFonts w:ascii="Roboto" w:eastAsia="Times New Roman" w:hAnsi="Roboto" w:cs="Times New Roman"/>
          <w:color w:val="000000"/>
          <w:sz w:val="20"/>
          <w:szCs w:val="20"/>
        </w:rPr>
        <w:t>that help the community writ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large generate data in a way that's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usable in those applications </w:t>
      </w:r>
    </w:p>
    <w:p w14:paraId="529A2A56" w14:textId="77777777" w:rsidR="00A530CA" w:rsidRDefault="00A530CA"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Patrick:  </w:t>
      </w:r>
      <w:r w:rsidR="00247A0B" w:rsidRPr="00140F86">
        <w:rPr>
          <w:rFonts w:ascii="Roboto" w:eastAsia="Times New Roman" w:hAnsi="Roboto" w:cs="Times New Roman"/>
          <w:color w:val="000000"/>
          <w:sz w:val="20"/>
          <w:szCs w:val="20"/>
        </w:rPr>
        <w:t>yeah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know earlier in the in the session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where you spoke and the colleague from</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the climate </w:t>
      </w:r>
      <w:r>
        <w:rPr>
          <w:rFonts w:ascii="Roboto" w:eastAsia="Times New Roman" w:hAnsi="Roboto" w:cs="Times New Roman"/>
          <w:color w:val="000000"/>
          <w:sz w:val="20"/>
          <w:szCs w:val="20"/>
        </w:rPr>
        <w:t>corporation</w:t>
      </w:r>
      <w:r w:rsidR="00247A0B" w:rsidRPr="00140F86">
        <w:rPr>
          <w:rFonts w:ascii="Roboto" w:eastAsia="Times New Roman" w:hAnsi="Roboto" w:cs="Times New Roman"/>
          <w:color w:val="000000"/>
          <w:sz w:val="20"/>
          <w:szCs w:val="20"/>
        </w:rPr>
        <w:t xml:space="preserve"> I was </w:t>
      </w:r>
      <w:proofErr w:type="spellStart"/>
      <w:r w:rsidR="00247A0B" w:rsidRPr="00140F86">
        <w:rPr>
          <w:rFonts w:ascii="Roboto" w:eastAsia="Times New Roman" w:hAnsi="Roboto" w:cs="Times New Roman"/>
          <w:color w:val="000000"/>
          <w:sz w:val="20"/>
          <w:szCs w:val="20"/>
        </w:rPr>
        <w:t>gonna</w:t>
      </w:r>
      <w:proofErr w:type="spellEnd"/>
      <w:r w:rsidR="00247A0B" w:rsidRPr="00140F86">
        <w:rPr>
          <w:rFonts w:ascii="Roboto" w:eastAsia="Times New Roman" w:hAnsi="Roboto" w:cs="Times New Roman"/>
          <w:color w:val="000000"/>
          <w:sz w:val="20"/>
          <w:szCs w:val="20"/>
        </w:rPr>
        <w:t xml:space="preserve"> ask</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that question I wanted him to specify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you know he said they have these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something trillion </w:t>
      </w:r>
      <w:r>
        <w:rPr>
          <w:rFonts w:ascii="Roboto" w:eastAsia="Times New Roman" w:hAnsi="Roboto" w:cs="Times New Roman"/>
          <w:color w:val="000000"/>
          <w:sz w:val="20"/>
          <w:szCs w:val="20"/>
        </w:rPr>
        <w:t>data</w:t>
      </w:r>
      <w:r w:rsidR="00247A0B" w:rsidRPr="00140F86">
        <w:rPr>
          <w:rFonts w:ascii="Roboto" w:eastAsia="Times New Roman" w:hAnsi="Roboto" w:cs="Times New Roman"/>
          <w:color w:val="000000"/>
          <w:sz w:val="20"/>
          <w:szCs w:val="20"/>
        </w:rPr>
        <w:t xml:space="preserve"> measurements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right and he said and we're working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towards defining the standards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everything I wanted to hear his opinion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but he left and I was also </w:t>
      </w:r>
      <w:proofErr w:type="spellStart"/>
      <w:r w:rsidR="00247A0B" w:rsidRPr="00140F86">
        <w:rPr>
          <w:rFonts w:ascii="Roboto" w:eastAsia="Times New Roman" w:hAnsi="Roboto" w:cs="Times New Roman"/>
          <w:color w:val="000000"/>
          <w:sz w:val="20"/>
          <w:szCs w:val="20"/>
        </w:rPr>
        <w:t>gonna</w:t>
      </w:r>
      <w:proofErr w:type="spellEnd"/>
      <w:r w:rsidR="00247A0B" w:rsidRPr="00140F86">
        <w:rPr>
          <w:rFonts w:ascii="Roboto" w:eastAsia="Times New Roman" w:hAnsi="Roboto" w:cs="Times New Roman"/>
          <w:color w:val="000000"/>
          <w:sz w:val="20"/>
          <w:szCs w:val="20"/>
        </w:rPr>
        <w:t xml:space="preserve"> ask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because you said that you have worked on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how to you know protocols you know best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practices also for how the data should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be curated and generated so you know I</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think you know as I said </w:t>
      </w:r>
      <w:r w:rsidR="00247A0B" w:rsidRPr="00A530CA">
        <w:rPr>
          <w:rFonts w:ascii="Roboto" w:eastAsia="Times New Roman" w:hAnsi="Roboto" w:cs="Times New Roman"/>
          <w:b/>
          <w:bCs/>
          <w:color w:val="000000"/>
          <w:sz w:val="20"/>
          <w:szCs w:val="20"/>
        </w:rPr>
        <w:t>it's very heterogeneous depending on the community how that's done</w:t>
      </w:r>
      <w:r w:rsidR="00247A0B" w:rsidRPr="00140F86">
        <w:rPr>
          <w:rFonts w:ascii="Roboto" w:eastAsia="Times New Roman" w:hAnsi="Roboto" w:cs="Times New Roman"/>
          <w:color w:val="000000"/>
          <w:sz w:val="20"/>
          <w:szCs w:val="20"/>
        </w:rPr>
        <w:t xml:space="preserve"> so I think like you know</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we're doing this community review to see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how different initiatives that doing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that </w:t>
      </w:r>
      <w:r w:rsidRPr="00A530CA">
        <w:rPr>
          <w:rFonts w:ascii="Roboto" w:eastAsia="Times New Roman" w:hAnsi="Roboto" w:cs="Times New Roman"/>
          <w:b/>
          <w:bCs/>
          <w:color w:val="000000"/>
          <w:sz w:val="20"/>
          <w:szCs w:val="20"/>
        </w:rPr>
        <w:t>R</w:t>
      </w:r>
      <w:r w:rsidR="00247A0B" w:rsidRPr="00A530CA">
        <w:rPr>
          <w:rFonts w:ascii="Roboto" w:eastAsia="Times New Roman" w:hAnsi="Roboto" w:cs="Times New Roman"/>
          <w:b/>
          <w:bCs/>
          <w:color w:val="000000"/>
          <w:sz w:val="20"/>
          <w:szCs w:val="20"/>
        </w:rPr>
        <w:t xml:space="preserve">adiant </w:t>
      </w:r>
      <w:r w:rsidRPr="00A530CA">
        <w:rPr>
          <w:rFonts w:ascii="Roboto" w:eastAsia="Times New Roman" w:hAnsi="Roboto" w:cs="Times New Roman"/>
          <w:b/>
          <w:bCs/>
          <w:color w:val="000000"/>
          <w:sz w:val="20"/>
          <w:szCs w:val="20"/>
        </w:rPr>
        <w:t>E</w:t>
      </w:r>
      <w:r w:rsidR="00247A0B" w:rsidRPr="00A530CA">
        <w:rPr>
          <w:rFonts w:ascii="Roboto" w:eastAsia="Times New Roman" w:hAnsi="Roboto" w:cs="Times New Roman"/>
          <w:b/>
          <w:bCs/>
          <w:color w:val="000000"/>
          <w:sz w:val="20"/>
          <w:szCs w:val="20"/>
        </w:rPr>
        <w:t xml:space="preserve">arth is of course already going along that line </w:t>
      </w:r>
      <w:r w:rsidR="00247A0B" w:rsidRPr="00140F86">
        <w:rPr>
          <w:rFonts w:ascii="Roboto" w:eastAsia="Times New Roman" w:hAnsi="Roboto" w:cs="Times New Roman"/>
          <w:color w:val="000000"/>
          <w:sz w:val="20"/>
          <w:szCs w:val="20"/>
        </w:rPr>
        <w:t>and I think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know overall everywhere we're hearing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 same thing that people are realizing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that this is kind </w:t>
      </w:r>
      <w:r w:rsidR="00247A0B" w:rsidRPr="00140F86">
        <w:rPr>
          <w:rFonts w:ascii="Roboto" w:eastAsia="Times New Roman" w:hAnsi="Roboto" w:cs="Times New Roman"/>
          <w:color w:val="000000"/>
          <w:sz w:val="20"/>
          <w:szCs w:val="20"/>
        </w:rPr>
        <w:lastRenderedPageBreak/>
        <w:t>of lacking and I think</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there's a couple of efforts underway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do that I mean you know it really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depends on the application example if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you look at </w:t>
      </w:r>
      <w:r w:rsidR="00247A0B" w:rsidRPr="00A530CA">
        <w:rPr>
          <w:rFonts w:ascii="Roboto" w:eastAsia="Times New Roman" w:hAnsi="Roboto" w:cs="Times New Roman"/>
          <w:b/>
          <w:bCs/>
          <w:color w:val="000000"/>
          <w:sz w:val="20"/>
          <w:szCs w:val="20"/>
        </w:rPr>
        <w:t>land cover there's a very elaborate protocols</w:t>
      </w:r>
      <w:r w:rsidR="00247A0B" w:rsidRPr="00140F86">
        <w:rPr>
          <w:rFonts w:ascii="Roboto" w:eastAsia="Times New Roman" w:hAnsi="Roboto" w:cs="Times New Roman"/>
          <w:color w:val="000000"/>
          <w:sz w:val="20"/>
          <w:szCs w:val="20"/>
        </w:rPr>
        <w:t xml:space="preserve"> and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know in in Europe we have the Lucas rank</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of a survey it's very detailed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established methodology and you know</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metadata agreements and everything but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things like you know </w:t>
      </w:r>
      <w:r w:rsidR="00247A0B" w:rsidRPr="00A530CA">
        <w:rPr>
          <w:rFonts w:ascii="Roboto" w:eastAsia="Times New Roman" w:hAnsi="Roboto" w:cs="Times New Roman"/>
          <w:b/>
          <w:bCs/>
          <w:color w:val="000000"/>
          <w:sz w:val="20"/>
          <w:szCs w:val="20"/>
        </w:rPr>
        <w:t>yield and biomass and these kind of things they're much more interesting</w:t>
      </w:r>
      <w:r w:rsidR="00247A0B" w:rsidRPr="00140F86">
        <w:rPr>
          <w:rFonts w:ascii="Roboto" w:eastAsia="Times New Roman" w:hAnsi="Roboto" w:cs="Times New Roman"/>
          <w:color w:val="000000"/>
          <w:sz w:val="20"/>
          <w:szCs w:val="20"/>
        </w:rPr>
        <w:t xml:space="preserve"> and you know if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look at I always like to bring up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example of you know mapping </w:t>
      </w:r>
      <w:r w:rsidR="00247A0B" w:rsidRPr="00A530CA">
        <w:rPr>
          <w:rFonts w:ascii="Roboto" w:eastAsia="Times New Roman" w:hAnsi="Roboto" w:cs="Times New Roman"/>
          <w:b/>
          <w:bCs/>
          <w:color w:val="000000"/>
          <w:sz w:val="20"/>
          <w:szCs w:val="20"/>
        </w:rPr>
        <w:t>biomass and the South American Amazon there's been ground campaigns then since the late 60s or so right measuring you know doing forestry inventories and doing field forest plots and stuff right imagine you can bring all of that data together right that would be such a rich datasets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really depends on the community in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application but you look at I think </w:t>
      </w:r>
    </w:p>
    <w:p w14:paraId="08626D07" w14:textId="77777777" w:rsidR="00A530CA" w:rsidRDefault="00A530CA"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Regan: </w:t>
      </w:r>
      <w:r w:rsidR="00247A0B" w:rsidRPr="00140F86">
        <w:rPr>
          <w:rFonts w:ascii="Roboto" w:eastAsia="Times New Roman" w:hAnsi="Roboto" w:cs="Times New Roman"/>
          <w:color w:val="000000"/>
          <w:sz w:val="20"/>
          <w:szCs w:val="20"/>
        </w:rPr>
        <w:t>I</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think there is I've noticed in my own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work in the past couple years that there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is a push for that there's in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biodiversity world there's Darwin core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and other you know </w:t>
      </w:r>
      <w:r w:rsidR="00247A0B" w:rsidRPr="00A530CA">
        <w:rPr>
          <w:rFonts w:ascii="Roboto" w:eastAsia="Times New Roman" w:hAnsi="Roboto" w:cs="Times New Roman"/>
          <w:b/>
          <w:bCs/>
          <w:color w:val="000000"/>
          <w:sz w:val="20"/>
          <w:szCs w:val="20"/>
        </w:rPr>
        <w:t xml:space="preserve">we've maintained our own standards within our network for a long time but now we're thinking more globally about how can you apply these in these new kind of international frameworks </w:t>
      </w:r>
      <w:r w:rsidR="00247A0B" w:rsidRPr="00140F86">
        <w:rPr>
          <w:rFonts w:ascii="Roboto" w:eastAsia="Times New Roman" w:hAnsi="Roboto" w:cs="Times New Roman"/>
          <w:color w:val="000000"/>
          <w:sz w:val="20"/>
          <w:szCs w:val="20"/>
        </w:rPr>
        <w:t>to maximize the reach so it's an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exciting time yeah </w:t>
      </w:r>
    </w:p>
    <w:p w14:paraId="55CCF488" w14:textId="77777777" w:rsidR="00A530CA" w:rsidRDefault="00A530CA"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Patrick:  </w:t>
      </w:r>
      <w:r w:rsidR="00247A0B" w:rsidRPr="00140F86">
        <w:rPr>
          <w:rFonts w:ascii="Roboto" w:eastAsia="Times New Roman" w:hAnsi="Roboto" w:cs="Times New Roman"/>
          <w:color w:val="000000"/>
          <w:sz w:val="20"/>
          <w:szCs w:val="20"/>
        </w:rPr>
        <w:t>and also you know</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thinking ahead a little bit in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future like you know you're </w:t>
      </w:r>
      <w:proofErr w:type="spellStart"/>
      <w:r w:rsidR="00247A0B" w:rsidRPr="00140F86">
        <w:rPr>
          <w:rFonts w:ascii="Roboto" w:eastAsia="Times New Roman" w:hAnsi="Roboto" w:cs="Times New Roman"/>
          <w:color w:val="000000"/>
          <w:sz w:val="20"/>
          <w:szCs w:val="20"/>
        </w:rPr>
        <w:t>gonna</w:t>
      </w:r>
      <w:proofErr w:type="spellEnd"/>
      <w:r w:rsidR="00247A0B" w:rsidRPr="00140F86">
        <w:rPr>
          <w:rFonts w:ascii="Roboto" w:eastAsia="Times New Roman" w:hAnsi="Roboto" w:cs="Times New Roman"/>
          <w:color w:val="000000"/>
          <w:sz w:val="20"/>
          <w:szCs w:val="20"/>
        </w:rPr>
        <w:t xml:space="preserve"> have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maybe you know the aspect of </w:t>
      </w:r>
      <w:r w:rsidR="00247A0B" w:rsidRPr="00A530CA">
        <w:rPr>
          <w:rFonts w:ascii="Roboto" w:eastAsia="Times New Roman" w:hAnsi="Roboto" w:cs="Times New Roman"/>
          <w:b/>
          <w:bCs/>
          <w:color w:val="000000"/>
          <w:sz w:val="20"/>
          <w:szCs w:val="20"/>
        </w:rPr>
        <w:t>training data interoperability</w:t>
      </w:r>
      <w:r w:rsidR="00247A0B" w:rsidRPr="00140F86">
        <w:rPr>
          <w:rFonts w:ascii="Roboto" w:eastAsia="Times New Roman" w:hAnsi="Roboto" w:cs="Times New Roman"/>
          <w:color w:val="000000"/>
          <w:sz w:val="20"/>
          <w:szCs w:val="20"/>
        </w:rPr>
        <w:t xml:space="preserve"> would also be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interesting you know because you might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have one environment with GPUs one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environment with distributed storage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compute and then a very environments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that hosts reference data </w:t>
      </w:r>
      <w:r w:rsidR="00247A0B" w:rsidRPr="00A530CA">
        <w:rPr>
          <w:rFonts w:ascii="Roboto" w:eastAsia="Times New Roman" w:hAnsi="Roboto" w:cs="Times New Roman"/>
          <w:b/>
          <w:bCs/>
          <w:color w:val="000000"/>
          <w:sz w:val="20"/>
          <w:szCs w:val="20"/>
        </w:rPr>
        <w:t xml:space="preserve">and you might want to </w:t>
      </w:r>
      <w:r w:rsidRPr="00A530CA">
        <w:rPr>
          <w:rFonts w:ascii="Roboto" w:eastAsia="Times New Roman" w:hAnsi="Roboto" w:cs="Times New Roman"/>
          <w:b/>
          <w:bCs/>
          <w:color w:val="000000"/>
          <w:sz w:val="20"/>
          <w:szCs w:val="20"/>
        </w:rPr>
        <w:t>query</w:t>
      </w:r>
      <w:r w:rsidR="00247A0B" w:rsidRPr="00A530CA">
        <w:rPr>
          <w:rFonts w:ascii="Roboto" w:eastAsia="Times New Roman" w:hAnsi="Roboto" w:cs="Times New Roman"/>
          <w:b/>
          <w:bCs/>
          <w:color w:val="000000"/>
          <w:sz w:val="20"/>
          <w:szCs w:val="20"/>
        </w:rPr>
        <w:t xml:space="preserve"> different reference data sets for the same type of measurement you know you know federated access to different reference datasets would be super cool</w:t>
      </w:r>
      <w:r w:rsidR="00247A0B" w:rsidRPr="00140F86">
        <w:rPr>
          <w:rFonts w:ascii="Roboto" w:eastAsia="Times New Roman" w:hAnsi="Roboto" w:cs="Times New Roman"/>
          <w:color w:val="000000"/>
          <w:sz w:val="20"/>
          <w:szCs w:val="20"/>
        </w:rPr>
        <w:t xml:space="preserve"> so but you know so that</w:t>
      </w:r>
      <w:r w:rsidR="00247A0B">
        <w:rPr>
          <w:rFonts w:ascii="Roboto" w:eastAsia="Times New Roman" w:hAnsi="Roboto" w:cs="Times New Roman"/>
          <w:color w:val="000000"/>
          <w:sz w:val="20"/>
          <w:szCs w:val="20"/>
        </w:rPr>
        <w:t xml:space="preserve"> </w:t>
      </w:r>
      <w:r w:rsidR="00247A0B" w:rsidRPr="00A530CA">
        <w:rPr>
          <w:rFonts w:ascii="Roboto" w:eastAsia="Times New Roman" w:hAnsi="Roboto" w:cs="Times New Roman"/>
          <w:b/>
          <w:bCs/>
          <w:color w:val="000000"/>
          <w:sz w:val="20"/>
          <w:szCs w:val="20"/>
        </w:rPr>
        <w:t>aspects of interoperability would be interesting to see if O</w:t>
      </w:r>
      <w:r w:rsidRPr="00A530CA">
        <w:rPr>
          <w:rFonts w:ascii="Roboto" w:eastAsia="Times New Roman" w:hAnsi="Roboto" w:cs="Times New Roman"/>
          <w:b/>
          <w:bCs/>
          <w:color w:val="000000"/>
          <w:sz w:val="20"/>
          <w:szCs w:val="20"/>
        </w:rPr>
        <w:t>G</w:t>
      </w:r>
      <w:r w:rsidR="00247A0B" w:rsidRPr="00A530CA">
        <w:rPr>
          <w:rFonts w:ascii="Roboto" w:eastAsia="Times New Roman" w:hAnsi="Roboto" w:cs="Times New Roman"/>
          <w:b/>
          <w:bCs/>
          <w:color w:val="000000"/>
          <w:sz w:val="20"/>
          <w:szCs w:val="20"/>
        </w:rPr>
        <w:t>C would want to pick that up at some point</w:t>
      </w:r>
      <w:r w:rsidR="00247A0B" w:rsidRPr="00140F86">
        <w:rPr>
          <w:rFonts w:ascii="Roboto" w:eastAsia="Times New Roman" w:hAnsi="Roboto" w:cs="Times New Roman"/>
          <w:color w:val="000000"/>
          <w:sz w:val="20"/>
          <w:szCs w:val="20"/>
        </w:rPr>
        <w:t xml:space="preserve"> </w:t>
      </w:r>
    </w:p>
    <w:p w14:paraId="219AE74C" w14:textId="1C70E172" w:rsidR="00A530CA" w:rsidRDefault="00A530CA" w:rsidP="00247A0B">
      <w:pPr>
        <w:rPr>
          <w:rFonts w:ascii="Roboto" w:eastAsia="Times New Roman" w:hAnsi="Roboto" w:cs="Times New Roman"/>
          <w:color w:val="000000"/>
          <w:sz w:val="20"/>
          <w:szCs w:val="20"/>
        </w:rPr>
      </w:pPr>
    </w:p>
    <w:p w14:paraId="3185A12A" w14:textId="586C8CB0" w:rsidR="00A530CA" w:rsidRDefault="00A530CA"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1:04:40</w:t>
      </w:r>
    </w:p>
    <w:p w14:paraId="539DD51D" w14:textId="77777777" w:rsidR="00A530CA" w:rsidRDefault="00A530CA" w:rsidP="00247A0B">
      <w:pPr>
        <w:rPr>
          <w:rFonts w:ascii="Roboto" w:eastAsia="Times New Roman" w:hAnsi="Roboto" w:cs="Times New Roman"/>
          <w:color w:val="000000"/>
          <w:sz w:val="20"/>
          <w:szCs w:val="20"/>
        </w:rPr>
      </w:pPr>
      <w:proofErr w:type="spellStart"/>
      <w:r>
        <w:rPr>
          <w:rFonts w:ascii="Roboto" w:eastAsia="Times New Roman" w:hAnsi="Roboto" w:cs="Times New Roman"/>
          <w:color w:val="000000"/>
          <w:sz w:val="20"/>
          <w:szCs w:val="20"/>
        </w:rPr>
        <w:t>Antoino</w:t>
      </w:r>
      <w:proofErr w:type="spellEnd"/>
      <w:r>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 so I've seen that </w:t>
      </w:r>
      <w:r w:rsidR="00247A0B" w:rsidRPr="00A530CA">
        <w:rPr>
          <w:rFonts w:ascii="Roboto" w:eastAsia="Times New Roman" w:hAnsi="Roboto" w:cs="Times New Roman"/>
          <w:b/>
          <w:bCs/>
          <w:color w:val="000000"/>
          <w:sz w:val="20"/>
          <w:szCs w:val="20"/>
        </w:rPr>
        <w:t>two of the main problems about access to two data is versus availability to today that is actionable and the other is making sure that the data is good quality</w:t>
      </w:r>
      <w:r w:rsidR="00247A0B" w:rsidRPr="00140F86">
        <w:rPr>
          <w:rFonts w:ascii="Roboto" w:eastAsia="Times New Roman" w:hAnsi="Roboto" w:cs="Times New Roman"/>
          <w:color w:val="000000"/>
          <w:sz w:val="20"/>
          <w:szCs w:val="20"/>
        </w:rPr>
        <w:t xml:space="preserve"> do you see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that there is a </w:t>
      </w:r>
      <w:r w:rsidR="00247A0B" w:rsidRPr="00A530CA">
        <w:rPr>
          <w:rFonts w:ascii="Roboto" w:eastAsia="Times New Roman" w:hAnsi="Roboto" w:cs="Times New Roman"/>
          <w:b/>
          <w:bCs/>
          <w:color w:val="000000"/>
          <w:sz w:val="20"/>
          <w:szCs w:val="20"/>
        </w:rPr>
        <w:t>role for entities that behave as data authorities in the future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that say that centralized sources of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data validate them they ensure that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data and the metadata is good quality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follows the standards and they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simplifies also the data sharing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agreements or do you think this is not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viable model and that the data will</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still remain in a big lake of data where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you will just have to look for it by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yourself and figuring out yourself if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the data is good or not well </w:t>
      </w:r>
    </w:p>
    <w:p w14:paraId="4F84A3C7" w14:textId="77777777" w:rsidR="00A530CA" w:rsidRDefault="00A530CA"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Jeanne: </w:t>
      </w:r>
      <w:r w:rsidR="00247A0B" w:rsidRPr="00140F86">
        <w:rPr>
          <w:rFonts w:ascii="Roboto" w:eastAsia="Times New Roman" w:hAnsi="Roboto" w:cs="Times New Roman"/>
          <w:color w:val="000000"/>
          <w:sz w:val="20"/>
          <w:szCs w:val="20"/>
        </w:rPr>
        <w:t>I think</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we've in some of the groups we've talked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about this </w:t>
      </w:r>
      <w:r w:rsidR="00247A0B" w:rsidRPr="00A530CA">
        <w:rPr>
          <w:rFonts w:ascii="Roboto" w:eastAsia="Times New Roman" w:hAnsi="Roboto" w:cs="Times New Roman"/>
          <w:b/>
          <w:bCs/>
          <w:color w:val="000000"/>
          <w:sz w:val="20"/>
          <w:szCs w:val="20"/>
        </w:rPr>
        <w:t xml:space="preserve">issue around data sharing brokerage's or </w:t>
      </w:r>
      <w:r w:rsidRPr="00A530CA">
        <w:rPr>
          <w:rFonts w:ascii="Roboto" w:eastAsia="Times New Roman" w:hAnsi="Roboto" w:cs="Times New Roman"/>
          <w:b/>
          <w:bCs/>
          <w:color w:val="000000"/>
          <w:sz w:val="20"/>
          <w:szCs w:val="20"/>
        </w:rPr>
        <w:t>Tinder</w:t>
      </w:r>
      <w:r w:rsidR="00247A0B" w:rsidRPr="00A530CA">
        <w:rPr>
          <w:rFonts w:ascii="Roboto" w:eastAsia="Times New Roman" w:hAnsi="Roboto" w:cs="Times New Roman"/>
          <w:b/>
          <w:bCs/>
          <w:color w:val="000000"/>
          <w:sz w:val="20"/>
          <w:szCs w:val="20"/>
        </w:rPr>
        <w:t xml:space="preserve"> for data sharing agreements</w:t>
      </w:r>
      <w:r w:rsidR="00247A0B" w:rsidRPr="00140F86">
        <w:rPr>
          <w:rFonts w:ascii="Roboto" w:eastAsia="Times New Roman" w:hAnsi="Roboto" w:cs="Times New Roman"/>
          <w:color w:val="000000"/>
          <w:sz w:val="20"/>
          <w:szCs w:val="20"/>
        </w:rPr>
        <w:t xml:space="preserve"> or something is that we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need to start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making the data that is not fully open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or is open under certain conditions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accessible so I know we all have like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Creative Commons a different licensing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that we can apply but if we don't sort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of </w:t>
      </w:r>
      <w:r w:rsidR="00247A0B" w:rsidRPr="00A530CA">
        <w:rPr>
          <w:rFonts w:ascii="Roboto" w:eastAsia="Times New Roman" w:hAnsi="Roboto" w:cs="Times New Roman"/>
          <w:b/>
          <w:bCs/>
          <w:color w:val="000000"/>
          <w:sz w:val="20"/>
          <w:szCs w:val="20"/>
        </w:rPr>
        <w:t>proactively figure out someone has a need and someone has some data how to put that together so we have you know sort of aggregation sites</w:t>
      </w:r>
      <w:r w:rsidR="00247A0B" w:rsidRPr="00140F86">
        <w:rPr>
          <w:rFonts w:ascii="Roboto" w:eastAsia="Times New Roman" w:hAnsi="Roboto" w:cs="Times New Roman"/>
          <w:color w:val="000000"/>
          <w:sz w:val="20"/>
          <w:szCs w:val="20"/>
        </w:rPr>
        <w:t xml:space="preserve"> like </w:t>
      </w:r>
      <w:r>
        <w:rPr>
          <w:rFonts w:ascii="Roboto" w:eastAsia="Times New Roman" w:hAnsi="Roboto" w:cs="Times New Roman"/>
          <w:color w:val="000000"/>
          <w:sz w:val="20"/>
          <w:szCs w:val="20"/>
        </w:rPr>
        <w:t>Data.Gov</w:t>
      </w:r>
      <w:r w:rsidR="00247A0B" w:rsidRPr="00140F86">
        <w:rPr>
          <w:rFonts w:ascii="Roboto" w:eastAsia="Times New Roman" w:hAnsi="Roboto" w:cs="Times New Roman"/>
          <w:color w:val="000000"/>
          <w:sz w:val="20"/>
          <w:szCs w:val="20"/>
        </w:rPr>
        <w:t xml:space="preserve"> of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the UK sites and then we have all</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these national data portals and others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around specific areas but I think there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really is this idea this </w:t>
      </w:r>
      <w:r w:rsidR="00247A0B" w:rsidRPr="00A530CA">
        <w:rPr>
          <w:rFonts w:ascii="Roboto" w:eastAsia="Times New Roman" w:hAnsi="Roboto" w:cs="Times New Roman"/>
          <w:b/>
          <w:bCs/>
          <w:color w:val="000000"/>
          <w:sz w:val="20"/>
          <w:szCs w:val="20"/>
        </w:rPr>
        <w:t xml:space="preserve">potential need for that you know sort of provenance checking but it's </w:t>
      </w:r>
      <w:proofErr w:type="spellStart"/>
      <w:r w:rsidR="00247A0B" w:rsidRPr="00A530CA">
        <w:rPr>
          <w:rFonts w:ascii="Roboto" w:eastAsia="Times New Roman" w:hAnsi="Roboto" w:cs="Times New Roman"/>
          <w:b/>
          <w:bCs/>
          <w:color w:val="000000"/>
          <w:sz w:val="20"/>
          <w:szCs w:val="20"/>
        </w:rPr>
        <w:t>it's</w:t>
      </w:r>
      <w:proofErr w:type="spellEnd"/>
      <w:r w:rsidR="00247A0B" w:rsidRPr="00A530CA">
        <w:rPr>
          <w:rFonts w:ascii="Roboto" w:eastAsia="Times New Roman" w:hAnsi="Roboto" w:cs="Times New Roman"/>
          <w:b/>
          <w:bCs/>
          <w:color w:val="000000"/>
          <w:sz w:val="20"/>
          <w:szCs w:val="20"/>
        </w:rPr>
        <w:t xml:space="preserve"> sometimes difficult to figure out which international entity could do that</w:t>
      </w:r>
      <w:r w:rsidR="00247A0B" w:rsidRPr="00140F86">
        <w:rPr>
          <w:rFonts w:ascii="Roboto" w:eastAsia="Times New Roman" w:hAnsi="Roboto" w:cs="Times New Roman"/>
          <w:color w:val="000000"/>
          <w:sz w:val="20"/>
          <w:szCs w:val="20"/>
        </w:rPr>
        <w:t xml:space="preserve"> at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national level like I did a lot of work</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for the World Bank in central Africa at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 national level there's things that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can do like in a country level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certainly I've seen that some of that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happen in the US but you know</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internationally it's probably a little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more difficult </w:t>
      </w:r>
    </w:p>
    <w:p w14:paraId="1F94EFED" w14:textId="77777777" w:rsidR="00A530CA" w:rsidRDefault="00A530CA"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Stephanie:  </w:t>
      </w:r>
      <w:r w:rsidR="00247A0B" w:rsidRPr="00140F86">
        <w:rPr>
          <w:rFonts w:ascii="Roboto" w:eastAsia="Times New Roman" w:hAnsi="Roboto" w:cs="Times New Roman"/>
          <w:color w:val="000000"/>
          <w:sz w:val="20"/>
          <w:szCs w:val="20"/>
        </w:rPr>
        <w:t xml:space="preserve">the data </w:t>
      </w:r>
      <w:r w:rsidR="00247A0B" w:rsidRPr="00A530CA">
        <w:rPr>
          <w:rFonts w:ascii="Roboto" w:eastAsia="Times New Roman" w:hAnsi="Roboto" w:cs="Times New Roman"/>
          <w:b/>
          <w:bCs/>
          <w:color w:val="000000"/>
          <w:sz w:val="20"/>
          <w:szCs w:val="20"/>
        </w:rPr>
        <w:t>the quality of the data are useful depending on your purpose</w:t>
      </w:r>
      <w:r w:rsidR="00247A0B" w:rsidRPr="00140F86">
        <w:rPr>
          <w:rFonts w:ascii="Roboto" w:eastAsia="Times New Roman" w:hAnsi="Roboto" w:cs="Times New Roman"/>
          <w:color w:val="000000"/>
          <w:sz w:val="20"/>
          <w:szCs w:val="20"/>
        </w:rPr>
        <w:t xml:space="preserve">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sometimes the data may not be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highest quality but it may still provide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important insights into what you're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trying to answer or address and so we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talked </w:t>
      </w:r>
      <w:r w:rsidR="00247A0B" w:rsidRPr="00A530CA">
        <w:rPr>
          <w:rFonts w:ascii="Roboto" w:eastAsia="Times New Roman" w:hAnsi="Roboto" w:cs="Times New Roman"/>
          <w:b/>
          <w:bCs/>
          <w:color w:val="000000"/>
          <w:sz w:val="20"/>
          <w:szCs w:val="20"/>
        </w:rPr>
        <w:t xml:space="preserve">about it's more understanding the strengths and weaknesses of your data </w:t>
      </w:r>
      <w:r w:rsidR="00247A0B" w:rsidRPr="00140F86">
        <w:rPr>
          <w:rFonts w:ascii="Roboto" w:eastAsia="Times New Roman" w:hAnsi="Roboto" w:cs="Times New Roman"/>
          <w:color w:val="000000"/>
          <w:sz w:val="20"/>
          <w:szCs w:val="20"/>
        </w:rPr>
        <w:t>so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you look at Twitter data it's young man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or no I mean that's now expanded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unfortunately to older man as well but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anyway but you know we know we know</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sort of the demographics of Twitter data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to some extent and that's also evolved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over time so I think that sometimes I</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want to be careful that we don't just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throw data out because we think they're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poor quality we want to maintain those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with respect to </w:t>
      </w:r>
      <w:proofErr w:type="spellStart"/>
      <w:r w:rsidR="00247A0B" w:rsidRPr="00140F86">
        <w:rPr>
          <w:rFonts w:ascii="Roboto" w:eastAsia="Times New Roman" w:hAnsi="Roboto" w:cs="Times New Roman"/>
          <w:color w:val="000000"/>
          <w:sz w:val="20"/>
          <w:szCs w:val="20"/>
        </w:rPr>
        <w:t>you're</w:t>
      </w:r>
      <w:proofErr w:type="spellEnd"/>
      <w:r w:rsidR="00247A0B" w:rsidRPr="00140F86">
        <w:rPr>
          <w:rFonts w:ascii="Roboto" w:eastAsia="Times New Roman" w:hAnsi="Roboto" w:cs="Times New Roman"/>
          <w:color w:val="000000"/>
          <w:sz w:val="20"/>
          <w:szCs w:val="20"/>
        </w:rPr>
        <w:t xml:space="preserve"> sort of been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organizing an </w:t>
      </w:r>
      <w:proofErr w:type="spellStart"/>
      <w:r w:rsidR="00247A0B" w:rsidRPr="00140F86">
        <w:rPr>
          <w:rFonts w:ascii="Roboto" w:eastAsia="Times New Roman" w:hAnsi="Roboto" w:cs="Times New Roman"/>
          <w:color w:val="000000"/>
          <w:sz w:val="20"/>
          <w:szCs w:val="20"/>
        </w:rPr>
        <w:t>organisation</w:t>
      </w:r>
      <w:proofErr w:type="spellEnd"/>
      <w:r w:rsidR="00247A0B" w:rsidRPr="00140F86">
        <w:rPr>
          <w:rFonts w:ascii="Roboto" w:eastAsia="Times New Roman" w:hAnsi="Roboto" w:cs="Times New Roman"/>
          <w:color w:val="000000"/>
          <w:sz w:val="20"/>
          <w:szCs w:val="20"/>
        </w:rPr>
        <w:t xml:space="preserve"> and we have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some of those in the United States some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are very bureaucratic and hard to access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and others are less so </w:t>
      </w:r>
      <w:r w:rsidRPr="00A530CA">
        <w:rPr>
          <w:rFonts w:ascii="Roboto" w:eastAsia="Times New Roman" w:hAnsi="Roboto" w:cs="Times New Roman"/>
          <w:b/>
          <w:bCs/>
          <w:color w:val="000000"/>
          <w:sz w:val="20"/>
          <w:szCs w:val="20"/>
        </w:rPr>
        <w:t>P</w:t>
      </w:r>
      <w:r w:rsidR="00247A0B" w:rsidRPr="00A530CA">
        <w:rPr>
          <w:rFonts w:ascii="Roboto" w:eastAsia="Times New Roman" w:hAnsi="Roboto" w:cs="Times New Roman"/>
          <w:b/>
          <w:bCs/>
          <w:color w:val="000000"/>
          <w:sz w:val="20"/>
          <w:szCs w:val="20"/>
        </w:rPr>
        <w:t>ittsburgh has a model having data warehouses seems to be pretty dynamic and researchers have access to this data without having to go through the gathering and data cleaning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you know those data are there but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you could see that quickly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our </w:t>
      </w:r>
      <w:r w:rsidR="00247A0B" w:rsidRPr="00A530CA">
        <w:rPr>
          <w:rFonts w:ascii="Roboto" w:eastAsia="Times New Roman" w:hAnsi="Roboto" w:cs="Times New Roman"/>
          <w:b/>
          <w:bCs/>
          <w:color w:val="000000"/>
          <w:sz w:val="20"/>
          <w:szCs w:val="20"/>
        </w:rPr>
        <w:t>research data centers that the Federal Statistical agencies run are valuable but it takes you over a year or longer to gain access</w:t>
      </w:r>
      <w:r w:rsidR="00247A0B" w:rsidRPr="00140F86">
        <w:rPr>
          <w:rFonts w:ascii="Roboto" w:eastAsia="Times New Roman" w:hAnsi="Roboto" w:cs="Times New Roman"/>
          <w:color w:val="000000"/>
          <w:sz w:val="20"/>
          <w:szCs w:val="20"/>
        </w:rPr>
        <w:t xml:space="preserve"> to those data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that just can't be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when I was at NIST we had a valuable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source of innovation data that we made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available through the </w:t>
      </w:r>
      <w:r w:rsidR="00247A0B" w:rsidRPr="00A530CA">
        <w:rPr>
          <w:rFonts w:ascii="Roboto" w:eastAsia="Times New Roman" w:hAnsi="Roboto" w:cs="Times New Roman"/>
          <w:b/>
          <w:bCs/>
          <w:color w:val="000000"/>
          <w:sz w:val="20"/>
          <w:szCs w:val="20"/>
        </w:rPr>
        <w:t xml:space="preserve">North data Enclave </w:t>
      </w:r>
      <w:r w:rsidR="00247A0B" w:rsidRPr="00140F86">
        <w:rPr>
          <w:rFonts w:ascii="Roboto" w:eastAsia="Times New Roman" w:hAnsi="Roboto" w:cs="Times New Roman"/>
          <w:color w:val="000000"/>
          <w:sz w:val="20"/>
          <w:szCs w:val="20"/>
        </w:rPr>
        <w:t>that was actually created for that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since then many other federal agencies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are putting their data in there </w:t>
      </w:r>
      <w:r w:rsidR="00247A0B" w:rsidRPr="00140F86">
        <w:rPr>
          <w:rFonts w:ascii="Roboto" w:eastAsia="Times New Roman" w:hAnsi="Roboto" w:cs="Times New Roman"/>
          <w:color w:val="000000"/>
          <w:sz w:val="20"/>
          <w:szCs w:val="20"/>
        </w:rPr>
        <w:lastRenderedPageBreak/>
        <w:t>because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 turnaround is less than a week or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month it's very short compared to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research data centers so we need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figure out a model that's dynamic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flexible it allows researchers quick</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access to these data so they can get in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not wait the whole year or two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years to access it so I don't know if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there's a perfect model yet but I think</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it is something to strive for so that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we're not all reinventing the wheel of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finding these data sets and describing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them and creating the metadata for them</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so </w:t>
      </w:r>
      <w:proofErr w:type="spellStart"/>
      <w:r w:rsidR="00247A0B" w:rsidRPr="00140F86">
        <w:rPr>
          <w:rFonts w:ascii="Roboto" w:eastAsia="Times New Roman" w:hAnsi="Roboto" w:cs="Times New Roman"/>
          <w:color w:val="000000"/>
          <w:sz w:val="20"/>
          <w:szCs w:val="20"/>
        </w:rPr>
        <w:t>so</w:t>
      </w:r>
      <w:proofErr w:type="spellEnd"/>
      <w:r w:rsidR="00247A0B" w:rsidRPr="00140F86">
        <w:rPr>
          <w:rFonts w:ascii="Roboto" w:eastAsia="Times New Roman" w:hAnsi="Roboto" w:cs="Times New Roman"/>
          <w:color w:val="000000"/>
          <w:sz w:val="20"/>
          <w:szCs w:val="20"/>
        </w:rPr>
        <w:t xml:space="preserve"> no easy answers </w:t>
      </w:r>
    </w:p>
    <w:p w14:paraId="35393AD1" w14:textId="77777777" w:rsidR="00A530CA" w:rsidRDefault="00A530CA" w:rsidP="00247A0B">
      <w:pPr>
        <w:rPr>
          <w:rFonts w:ascii="Roboto" w:eastAsia="Times New Roman" w:hAnsi="Roboto" w:cs="Times New Roman"/>
          <w:color w:val="000000"/>
          <w:sz w:val="20"/>
          <w:szCs w:val="20"/>
        </w:rPr>
      </w:pPr>
    </w:p>
    <w:p w14:paraId="412EFDC9" w14:textId="77777777" w:rsidR="00A530CA" w:rsidRDefault="00A530CA"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Nadine: </w:t>
      </w:r>
      <w:r w:rsidR="00247A0B" w:rsidRPr="00140F86">
        <w:rPr>
          <w:rFonts w:ascii="Roboto" w:eastAsia="Times New Roman" w:hAnsi="Roboto" w:cs="Times New Roman"/>
          <w:color w:val="000000"/>
          <w:sz w:val="20"/>
          <w:szCs w:val="20"/>
        </w:rPr>
        <w:t xml:space="preserve"> </w:t>
      </w:r>
      <w:proofErr w:type="gramStart"/>
      <w:r w:rsidR="00247A0B" w:rsidRPr="00140F86">
        <w:rPr>
          <w:rFonts w:ascii="Roboto" w:eastAsia="Times New Roman" w:hAnsi="Roboto" w:cs="Times New Roman"/>
          <w:color w:val="000000"/>
          <w:sz w:val="20"/>
          <w:szCs w:val="20"/>
        </w:rPr>
        <w:t>actually</w:t>
      </w:r>
      <w:proofErr w:type="gramEnd"/>
      <w:r w:rsidR="00247A0B" w:rsidRPr="00140F86">
        <w:rPr>
          <w:rFonts w:ascii="Roboto" w:eastAsia="Times New Roman" w:hAnsi="Roboto" w:cs="Times New Roman"/>
          <w:color w:val="000000"/>
          <w:sz w:val="20"/>
          <w:szCs w:val="20"/>
        </w:rPr>
        <w:t xml:space="preserve"> it's two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questions for each panelist so we'll go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maybe Patrick gene and Stephanie so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first one is what would be your </w:t>
      </w:r>
      <w:r w:rsidR="00247A0B" w:rsidRPr="00A530CA">
        <w:rPr>
          <w:rFonts w:ascii="Roboto" w:eastAsia="Times New Roman" w:hAnsi="Roboto" w:cs="Times New Roman"/>
          <w:b/>
          <w:bCs/>
          <w:color w:val="000000"/>
          <w:sz w:val="20"/>
          <w:szCs w:val="20"/>
        </w:rPr>
        <w:t>top recommended action</w:t>
      </w:r>
      <w:r w:rsidR="00247A0B" w:rsidRPr="00140F86">
        <w:rPr>
          <w:rFonts w:ascii="Roboto" w:eastAsia="Times New Roman" w:hAnsi="Roboto" w:cs="Times New Roman"/>
          <w:color w:val="000000"/>
          <w:sz w:val="20"/>
          <w:szCs w:val="20"/>
        </w:rPr>
        <w:t xml:space="preserve"> and the second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question would </w:t>
      </w:r>
      <w:r w:rsidR="00247A0B" w:rsidRPr="00A530CA">
        <w:rPr>
          <w:rFonts w:ascii="Roboto" w:eastAsia="Times New Roman" w:hAnsi="Roboto" w:cs="Times New Roman"/>
          <w:b/>
          <w:bCs/>
          <w:color w:val="000000"/>
          <w:sz w:val="20"/>
          <w:szCs w:val="20"/>
        </w:rPr>
        <w:t xml:space="preserve">be what do you think or </w:t>
      </w:r>
      <w:r w:rsidRPr="00A530CA">
        <w:rPr>
          <w:rFonts w:ascii="Roboto" w:eastAsia="Times New Roman" w:hAnsi="Roboto" w:cs="Times New Roman"/>
          <w:b/>
          <w:bCs/>
          <w:color w:val="000000"/>
          <w:sz w:val="20"/>
          <w:szCs w:val="20"/>
        </w:rPr>
        <w:t>O</w:t>
      </w:r>
      <w:r w:rsidR="00247A0B" w:rsidRPr="00A530CA">
        <w:rPr>
          <w:rFonts w:ascii="Roboto" w:eastAsia="Times New Roman" w:hAnsi="Roboto" w:cs="Times New Roman"/>
          <w:b/>
          <w:bCs/>
          <w:color w:val="000000"/>
          <w:sz w:val="20"/>
          <w:szCs w:val="20"/>
        </w:rPr>
        <w:t>GC can help with as a community</w:t>
      </w:r>
      <w:r w:rsidR="00247A0B" w:rsidRPr="00140F86">
        <w:rPr>
          <w:rFonts w:ascii="Roboto" w:eastAsia="Times New Roman" w:hAnsi="Roboto" w:cs="Times New Roman"/>
          <w:color w:val="000000"/>
          <w:sz w:val="20"/>
          <w:szCs w:val="20"/>
        </w:rPr>
        <w:t xml:space="preserve"> </w:t>
      </w:r>
      <w:r>
        <w:rPr>
          <w:rFonts w:ascii="Roboto" w:eastAsia="Times New Roman" w:hAnsi="Roboto" w:cs="Times New Roman"/>
          <w:color w:val="000000"/>
          <w:sz w:val="20"/>
          <w:szCs w:val="20"/>
        </w:rPr>
        <w:t>Adam</w:t>
      </w:r>
      <w:r w:rsidR="00247A0B" w:rsidRPr="00140F86">
        <w:rPr>
          <w:rFonts w:ascii="Roboto" w:eastAsia="Times New Roman" w:hAnsi="Roboto" w:cs="Times New Roman"/>
          <w:color w:val="000000"/>
          <w:sz w:val="20"/>
          <w:szCs w:val="20"/>
        </w:rPr>
        <w:t xml:space="preserve"> get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ready </w:t>
      </w:r>
    </w:p>
    <w:p w14:paraId="2790B3BC" w14:textId="77777777" w:rsidR="007435AC" w:rsidRDefault="00A530CA"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Patrick:  </w:t>
      </w:r>
      <w:r w:rsidR="00247A0B" w:rsidRPr="00140F86">
        <w:rPr>
          <w:rFonts w:ascii="Roboto" w:eastAsia="Times New Roman" w:hAnsi="Roboto" w:cs="Times New Roman"/>
          <w:color w:val="000000"/>
          <w:sz w:val="20"/>
          <w:szCs w:val="20"/>
        </w:rPr>
        <w:t>I think honestly you've probably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already heard that between the lines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know that </w:t>
      </w:r>
      <w:r w:rsidR="00247A0B" w:rsidRPr="00A530CA">
        <w:rPr>
          <w:rFonts w:ascii="Roboto" w:eastAsia="Times New Roman" w:hAnsi="Roboto" w:cs="Times New Roman"/>
          <w:b/>
          <w:bCs/>
          <w:color w:val="000000"/>
          <w:sz w:val="20"/>
          <w:szCs w:val="20"/>
        </w:rPr>
        <w:t>I think we should really think about you know having this reference data ground truth data Cal Val data training data in the end to think about that direction to provide you know data set specifications protocols</w:t>
      </w:r>
      <w:r w:rsidR="00247A0B" w:rsidRPr="00140F86">
        <w:rPr>
          <w:rFonts w:ascii="Roboto" w:eastAsia="Times New Roman" w:hAnsi="Roboto" w:cs="Times New Roman"/>
          <w:color w:val="000000"/>
          <w:sz w:val="20"/>
          <w:szCs w:val="20"/>
        </w:rPr>
        <w:t xml:space="preserve"> and then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also you know environments that are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dedicated for working with training data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curating training data on the long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term and you know I don't I'm not so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involved in all the standardization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activities but I think it could be good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to think about that too and as I said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before also </w:t>
      </w:r>
      <w:r w:rsidR="00247A0B" w:rsidRPr="007435AC">
        <w:rPr>
          <w:rFonts w:ascii="Roboto" w:eastAsia="Times New Roman" w:hAnsi="Roboto" w:cs="Times New Roman"/>
          <w:b/>
          <w:bCs/>
          <w:color w:val="000000"/>
          <w:sz w:val="20"/>
          <w:szCs w:val="20"/>
        </w:rPr>
        <w:t xml:space="preserve">the interoperability of these reference data repositories or training data repositories is something that could be really </w:t>
      </w:r>
      <w:proofErr w:type="spellStart"/>
      <w:r w:rsidR="00247A0B" w:rsidRPr="007435AC">
        <w:rPr>
          <w:rFonts w:ascii="Roboto" w:eastAsia="Times New Roman" w:hAnsi="Roboto" w:cs="Times New Roman"/>
          <w:b/>
          <w:bCs/>
          <w:color w:val="000000"/>
          <w:sz w:val="20"/>
          <w:szCs w:val="20"/>
        </w:rPr>
        <w:t>really</w:t>
      </w:r>
      <w:proofErr w:type="spellEnd"/>
      <w:r w:rsidR="00247A0B" w:rsidRPr="007435AC">
        <w:rPr>
          <w:rFonts w:ascii="Roboto" w:eastAsia="Times New Roman" w:hAnsi="Roboto" w:cs="Times New Roman"/>
          <w:b/>
          <w:bCs/>
          <w:color w:val="000000"/>
          <w:sz w:val="20"/>
          <w:szCs w:val="20"/>
        </w:rPr>
        <w:t xml:space="preserve"> valuable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so I would that would be my two points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to put on the list </w:t>
      </w:r>
    </w:p>
    <w:p w14:paraId="32A49682" w14:textId="77777777" w:rsidR="007435AC" w:rsidRDefault="007435AC"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Jeanne: </w:t>
      </w:r>
      <w:r w:rsidR="00247A0B" w:rsidRPr="00140F86">
        <w:rPr>
          <w:rFonts w:ascii="Roboto" w:eastAsia="Times New Roman" w:hAnsi="Roboto" w:cs="Times New Roman"/>
          <w:color w:val="000000"/>
          <w:sz w:val="20"/>
          <w:szCs w:val="20"/>
        </w:rPr>
        <w:t>I one of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things I think that would be helpful</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you know </w:t>
      </w:r>
      <w:r w:rsidR="00247A0B" w:rsidRPr="007435AC">
        <w:rPr>
          <w:rFonts w:ascii="Roboto" w:eastAsia="Times New Roman" w:hAnsi="Roboto" w:cs="Times New Roman"/>
          <w:b/>
          <w:bCs/>
          <w:color w:val="000000"/>
          <w:sz w:val="20"/>
          <w:szCs w:val="20"/>
        </w:rPr>
        <w:t>schema.org</w:t>
      </w:r>
      <w:r w:rsidR="00247A0B" w:rsidRPr="00140F86">
        <w:rPr>
          <w:rFonts w:ascii="Roboto" w:eastAsia="Times New Roman" w:hAnsi="Roboto" w:cs="Times New Roman"/>
          <w:color w:val="000000"/>
          <w:sz w:val="20"/>
          <w:szCs w:val="20"/>
        </w:rPr>
        <w:t xml:space="preserve"> and others have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helped to create searchable like file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type data is now something that you can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search for in Google and so </w:t>
      </w:r>
      <w:r w:rsidR="00247A0B" w:rsidRPr="007435AC">
        <w:rPr>
          <w:rFonts w:ascii="Roboto" w:eastAsia="Times New Roman" w:hAnsi="Roboto" w:cs="Times New Roman"/>
          <w:b/>
          <w:bCs/>
          <w:color w:val="000000"/>
          <w:sz w:val="20"/>
          <w:szCs w:val="20"/>
        </w:rPr>
        <w:t>expanding that standard to include the data sharing agreement</w:t>
      </w:r>
      <w:r w:rsidR="00247A0B" w:rsidRPr="00140F86">
        <w:rPr>
          <w:rFonts w:ascii="Roboto" w:eastAsia="Times New Roman" w:hAnsi="Roboto" w:cs="Times New Roman"/>
          <w:color w:val="000000"/>
          <w:sz w:val="20"/>
          <w:szCs w:val="20"/>
        </w:rPr>
        <w:t xml:space="preserve"> aspect of it like </w:t>
      </w:r>
      <w:proofErr w:type="spellStart"/>
      <w:r w:rsidR="00247A0B" w:rsidRPr="00140F86">
        <w:rPr>
          <w:rFonts w:ascii="Roboto" w:eastAsia="Times New Roman" w:hAnsi="Roboto" w:cs="Times New Roman"/>
          <w:color w:val="000000"/>
          <w:sz w:val="20"/>
          <w:szCs w:val="20"/>
        </w:rPr>
        <w:t>like</w:t>
      </w:r>
      <w:proofErr w:type="spellEnd"/>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right you can now you can </w:t>
      </w:r>
      <w:r w:rsidR="00247A0B" w:rsidRPr="007435AC">
        <w:rPr>
          <w:rFonts w:ascii="Roboto" w:eastAsia="Times New Roman" w:hAnsi="Roboto" w:cs="Times New Roman"/>
          <w:b/>
          <w:bCs/>
          <w:color w:val="000000"/>
          <w:sz w:val="20"/>
          <w:szCs w:val="20"/>
        </w:rPr>
        <w:t>look for images that have certain copyright or open new standards</w:t>
      </w:r>
      <w:r w:rsidR="00247A0B" w:rsidRPr="00140F86">
        <w:rPr>
          <w:rFonts w:ascii="Roboto" w:eastAsia="Times New Roman" w:hAnsi="Roboto" w:cs="Times New Roman"/>
          <w:color w:val="000000"/>
          <w:sz w:val="20"/>
          <w:szCs w:val="20"/>
        </w:rPr>
        <w:t xml:space="preserve"> having that applied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to the data that you find on Google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would be really useful and a relatively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straightforward thing to do and it would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take a long time to eventually get it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be adopted but I think that would be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important and then I think the other</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thing is we've talked about this but I</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just I want to lift it up again is the</w:t>
      </w:r>
      <w:r w:rsidR="00247A0B">
        <w:rPr>
          <w:rFonts w:ascii="Roboto" w:eastAsia="Times New Roman" w:hAnsi="Roboto" w:cs="Times New Roman"/>
          <w:color w:val="000000"/>
          <w:sz w:val="20"/>
          <w:szCs w:val="20"/>
        </w:rPr>
        <w:t xml:space="preserve"> </w:t>
      </w:r>
      <w:r w:rsidR="00247A0B" w:rsidRPr="007435AC">
        <w:rPr>
          <w:rFonts w:ascii="Roboto" w:eastAsia="Times New Roman" w:hAnsi="Roboto" w:cs="Times New Roman"/>
          <w:b/>
          <w:bCs/>
          <w:color w:val="000000"/>
          <w:sz w:val="20"/>
          <w:szCs w:val="20"/>
        </w:rPr>
        <w:t xml:space="preserve">digital code of ethics </w:t>
      </w:r>
      <w:r w:rsidR="00247A0B" w:rsidRPr="00140F86">
        <w:rPr>
          <w:rFonts w:ascii="Roboto" w:eastAsia="Times New Roman" w:hAnsi="Roboto" w:cs="Times New Roman"/>
          <w:color w:val="000000"/>
          <w:sz w:val="20"/>
          <w:szCs w:val="20"/>
        </w:rPr>
        <w:t>is you know if we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could figure out sort of those things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about inherent bias and transparency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you know unintended consequences and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figure out a set of values that maybe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 community writ large could you know</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step up to then organizations could</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potentially sign up and say I also you</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know like the Paris climate Accord um as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an American I can say that that we </w:t>
      </w:r>
      <w:proofErr w:type="spellStart"/>
      <w:r w:rsidR="00247A0B" w:rsidRPr="00140F86">
        <w:rPr>
          <w:rFonts w:ascii="Roboto" w:eastAsia="Times New Roman" w:hAnsi="Roboto" w:cs="Times New Roman"/>
          <w:color w:val="000000"/>
          <w:sz w:val="20"/>
          <w:szCs w:val="20"/>
        </w:rPr>
        <w:t>we</w:t>
      </w:r>
      <w:proofErr w:type="spellEnd"/>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agree to adhere to these because it's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value to the community </w:t>
      </w:r>
    </w:p>
    <w:p w14:paraId="55751A9E" w14:textId="77777777" w:rsidR="007435AC" w:rsidRDefault="007435AC" w:rsidP="00247A0B">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Stephanie:  </w:t>
      </w:r>
      <w:r w:rsidR="00247A0B" w:rsidRPr="00140F86">
        <w:rPr>
          <w:rFonts w:ascii="Roboto" w:eastAsia="Times New Roman" w:hAnsi="Roboto" w:cs="Times New Roman"/>
          <w:color w:val="000000"/>
          <w:sz w:val="20"/>
          <w:szCs w:val="20"/>
        </w:rPr>
        <w:t>so something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that's been swirling in my head the last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two days because I've been really</w:t>
      </w:r>
      <w:r w:rsidR="00247A0B">
        <w:rPr>
          <w:rFonts w:ascii="Roboto" w:eastAsia="Times New Roman" w:hAnsi="Roboto" w:cs="Times New Roman"/>
          <w:color w:val="000000"/>
          <w:sz w:val="20"/>
          <w:szCs w:val="20"/>
        </w:rPr>
        <w:t xml:space="preserve"> </w:t>
      </w:r>
      <w:r w:rsidR="00247A0B" w:rsidRPr="007435AC">
        <w:rPr>
          <w:rFonts w:ascii="Roboto" w:eastAsia="Times New Roman" w:hAnsi="Roboto" w:cs="Times New Roman"/>
          <w:b/>
          <w:bCs/>
          <w:color w:val="000000"/>
          <w:sz w:val="20"/>
          <w:szCs w:val="20"/>
        </w:rPr>
        <w:t>impressed by how many people are here from the private sector</w:t>
      </w:r>
      <w:r w:rsidR="00247A0B" w:rsidRPr="00140F86">
        <w:rPr>
          <w:rFonts w:ascii="Roboto" w:eastAsia="Times New Roman" w:hAnsi="Roboto" w:cs="Times New Roman"/>
          <w:color w:val="000000"/>
          <w:sz w:val="20"/>
          <w:szCs w:val="20"/>
        </w:rPr>
        <w:t xml:space="preserve"> is what about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private sector data and we do know some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companies provide that some provided if</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you're a researcher and you know</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maybe then the data are on quality are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unknown but that's part of what you as 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researcher are doing and hopefully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contributing back to the community but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there's also </w:t>
      </w:r>
      <w:r w:rsidR="00247A0B" w:rsidRPr="007435AC">
        <w:rPr>
          <w:rFonts w:ascii="Roboto" w:eastAsia="Times New Roman" w:hAnsi="Roboto" w:cs="Times New Roman"/>
          <w:b/>
          <w:bCs/>
          <w:color w:val="000000"/>
          <w:sz w:val="20"/>
          <w:szCs w:val="20"/>
        </w:rPr>
        <w:t xml:space="preserve">data sources like CoreLogic or burning glass </w:t>
      </w:r>
      <w:r w:rsidR="00247A0B" w:rsidRPr="00140F86">
        <w:rPr>
          <w:rFonts w:ascii="Roboto" w:eastAsia="Times New Roman" w:hAnsi="Roboto" w:cs="Times New Roman"/>
          <w:color w:val="000000"/>
          <w:sz w:val="20"/>
          <w:szCs w:val="20"/>
        </w:rPr>
        <w:t>that we're that charge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 lot of money to get these data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data quality are really poor and yet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they're really valuable data and so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core logic data provide you property tax</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data and characteristics of housing</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units and in some localities you can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even get the rental units but the data</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are why every researcher would have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reinvent the wheel on that is unknown</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and not only do you have to reinvent the</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wheel you're spending lots of money to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access that data again I don't know what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the solution to this is but </w:t>
      </w:r>
      <w:r w:rsidR="00247A0B" w:rsidRPr="007435AC">
        <w:rPr>
          <w:rFonts w:ascii="Roboto" w:eastAsia="Times New Roman" w:hAnsi="Roboto" w:cs="Times New Roman"/>
          <w:b/>
          <w:bCs/>
          <w:color w:val="000000"/>
          <w:sz w:val="20"/>
          <w:szCs w:val="20"/>
        </w:rPr>
        <w:t>I do think that the private sector needs to step up and make data accessibility and data quality an important issue</w:t>
      </w:r>
      <w:r w:rsidR="00247A0B" w:rsidRPr="00140F86">
        <w:rPr>
          <w:rFonts w:ascii="Roboto" w:eastAsia="Times New Roman" w:hAnsi="Roboto" w:cs="Times New Roman"/>
          <w:color w:val="000000"/>
          <w:sz w:val="20"/>
          <w:szCs w:val="20"/>
        </w:rPr>
        <w:t xml:space="preserve"> </w:t>
      </w:r>
      <w:r w:rsidR="00247A0B" w:rsidRPr="007435AC">
        <w:rPr>
          <w:rFonts w:ascii="Roboto" w:eastAsia="Times New Roman" w:hAnsi="Roboto" w:cs="Times New Roman"/>
          <w:b/>
          <w:bCs/>
          <w:color w:val="000000"/>
          <w:sz w:val="20"/>
          <w:szCs w:val="20"/>
        </w:rPr>
        <w:t>and be able to be part of this research community in terms of providing good high quality data for very important issue</w:t>
      </w:r>
      <w:r w:rsidR="00247A0B" w:rsidRPr="00140F86">
        <w:rPr>
          <w:rFonts w:ascii="Roboto" w:eastAsia="Times New Roman" w:hAnsi="Roboto" w:cs="Times New Roman"/>
          <w:color w:val="000000"/>
          <w:sz w:val="20"/>
          <w:szCs w:val="20"/>
        </w:rPr>
        <w:t xml:space="preserve">s so </w:t>
      </w:r>
      <w:proofErr w:type="spellStart"/>
      <w:r w:rsidR="00247A0B" w:rsidRPr="00140F86">
        <w:rPr>
          <w:rFonts w:ascii="Roboto" w:eastAsia="Times New Roman" w:hAnsi="Roboto" w:cs="Times New Roman"/>
          <w:color w:val="000000"/>
          <w:sz w:val="20"/>
          <w:szCs w:val="20"/>
        </w:rPr>
        <w:t>so</w:t>
      </w:r>
      <w:proofErr w:type="spellEnd"/>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that's one of the areas and I was so</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passionate about that I now can't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remember the second area I think it's</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related to the </w:t>
      </w:r>
      <w:r w:rsidR="00247A0B" w:rsidRPr="007435AC">
        <w:rPr>
          <w:rFonts w:ascii="Roboto" w:eastAsia="Times New Roman" w:hAnsi="Roboto" w:cs="Times New Roman"/>
          <w:b/>
          <w:bCs/>
          <w:color w:val="000000"/>
          <w:sz w:val="20"/>
          <w:szCs w:val="20"/>
        </w:rPr>
        <w:t>data ethics</w:t>
      </w:r>
      <w:r w:rsidR="00247A0B" w:rsidRPr="00140F86">
        <w:rPr>
          <w:rFonts w:ascii="Roboto" w:eastAsia="Times New Roman" w:hAnsi="Roboto" w:cs="Times New Roman"/>
          <w:color w:val="000000"/>
          <w:sz w:val="20"/>
          <w:szCs w:val="20"/>
        </w:rPr>
        <w:t xml:space="preserve"> though and I</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do think that the data ethics is just</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 xml:space="preserve">absolutely well </w:t>
      </w:r>
    </w:p>
    <w:p w14:paraId="563DAE32" w14:textId="77777777" w:rsidR="007435AC" w:rsidRDefault="007435AC" w:rsidP="00247A0B">
      <w:pPr>
        <w:rPr>
          <w:rFonts w:ascii="Roboto" w:eastAsia="Times New Roman" w:hAnsi="Roboto" w:cs="Times New Roman"/>
          <w:color w:val="000000"/>
          <w:sz w:val="20"/>
          <w:szCs w:val="20"/>
        </w:rPr>
      </w:pPr>
    </w:p>
    <w:p w14:paraId="7C5DA779" w14:textId="55A799AC" w:rsidR="00CA49F5" w:rsidRDefault="007435AC" w:rsidP="00CA49F5">
      <w:r>
        <w:rPr>
          <w:rFonts w:ascii="Roboto" w:eastAsia="Times New Roman" w:hAnsi="Roboto" w:cs="Times New Roman"/>
          <w:color w:val="000000"/>
          <w:sz w:val="20"/>
          <w:szCs w:val="20"/>
        </w:rPr>
        <w:t xml:space="preserve">Nadine:  </w:t>
      </w:r>
      <w:r w:rsidR="00247A0B" w:rsidRPr="00140F86">
        <w:rPr>
          <w:rFonts w:ascii="Roboto" w:eastAsia="Times New Roman" w:hAnsi="Roboto" w:cs="Times New Roman"/>
          <w:color w:val="000000"/>
          <w:sz w:val="20"/>
          <w:szCs w:val="20"/>
        </w:rPr>
        <w:t>you're happy Adam</w:t>
      </w:r>
      <w:r>
        <w:rPr>
          <w:rFonts w:ascii="Roboto" w:eastAsia="Times New Roman" w:hAnsi="Roboto" w:cs="Times New Roman"/>
          <w:color w:val="000000"/>
          <w:sz w:val="20"/>
          <w:szCs w:val="20"/>
        </w:rPr>
        <w:t xml:space="preserve"> - </w:t>
      </w:r>
      <w:r w:rsidR="00247A0B" w:rsidRPr="00140F86">
        <w:rPr>
          <w:rFonts w:ascii="Roboto" w:eastAsia="Times New Roman" w:hAnsi="Roboto" w:cs="Times New Roman"/>
          <w:color w:val="000000"/>
          <w:sz w:val="20"/>
          <w:szCs w:val="20"/>
        </w:rPr>
        <w:t xml:space="preserve"> happy</w:t>
      </w:r>
      <w:r w:rsidR="00247A0B">
        <w:rPr>
          <w:rFonts w:ascii="Roboto" w:eastAsia="Times New Roman" w:hAnsi="Roboto" w:cs="Times New Roman"/>
          <w:color w:val="000000"/>
          <w:sz w:val="20"/>
          <w:szCs w:val="20"/>
        </w:rPr>
        <w:t xml:space="preserve"> </w:t>
      </w:r>
      <w:r w:rsidR="00247A0B" w:rsidRPr="00140F86">
        <w:rPr>
          <w:rFonts w:ascii="Roboto" w:eastAsia="Times New Roman" w:hAnsi="Roboto" w:cs="Times New Roman"/>
          <w:color w:val="000000"/>
          <w:sz w:val="20"/>
          <w:szCs w:val="20"/>
        </w:rPr>
        <w:t>George you're happy all right thank you</w:t>
      </w:r>
      <w:r w:rsidR="00247A0B">
        <w:rPr>
          <w:rFonts w:ascii="Roboto" w:eastAsia="Times New Roman" w:hAnsi="Roboto" w:cs="Times New Roman"/>
          <w:color w:val="000000"/>
          <w:sz w:val="20"/>
          <w:szCs w:val="20"/>
        </w:rPr>
        <w:t xml:space="preserve"> </w:t>
      </w:r>
      <w:r w:rsidR="00247A0B">
        <w:t xml:space="preserve"> </w:t>
      </w:r>
    </w:p>
    <w:p w14:paraId="76C01588" w14:textId="7FF28C73" w:rsidR="00CA49F5" w:rsidRDefault="00CA49F5" w:rsidP="00CA49F5"/>
    <w:p w14:paraId="6B06DD96" w14:textId="77777777" w:rsidR="007435AC" w:rsidRPr="00140F86"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much thank you the panelists for the</w:t>
      </w:r>
    </w:p>
    <w:p w14:paraId="016FB071" w14:textId="77777777" w:rsidR="007435AC" w:rsidRPr="00140F86"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energy at the end of the day okay</w:t>
      </w:r>
    </w:p>
    <w:p w14:paraId="17030C98" w14:textId="77777777" w:rsidR="007435AC" w:rsidRPr="00CA49F5" w:rsidRDefault="007435AC" w:rsidP="00CA49F5"/>
    <w:p w14:paraId="109C4605" w14:textId="77777777" w:rsidR="002B4036" w:rsidRDefault="002B4036" w:rsidP="00C01545">
      <w:pPr>
        <w:pStyle w:val="Heading1"/>
        <w:keepNext w:val="0"/>
        <w:keepLines w:val="0"/>
      </w:pPr>
      <w:r>
        <w:t>Summary Session</w:t>
      </w:r>
    </w:p>
    <w:p w14:paraId="096B3008" w14:textId="07E6075B" w:rsidR="002B4036" w:rsidRDefault="002B4036" w:rsidP="00C01545"/>
    <w:p w14:paraId="1EB4D5C6" w14:textId="27035B79" w:rsidR="004D216F" w:rsidRDefault="007435AC" w:rsidP="00C01545">
      <w:r>
        <w:lastRenderedPageBreak/>
        <w:t>1:13:30</w:t>
      </w:r>
    </w:p>
    <w:p w14:paraId="5398ADB5" w14:textId="77777777" w:rsidR="00247A0B" w:rsidRDefault="00247A0B" w:rsidP="00140F86">
      <w:pPr>
        <w:rPr>
          <w:rFonts w:ascii="Roboto" w:eastAsia="Times New Roman" w:hAnsi="Roboto" w:cs="Times New Roman"/>
          <w:color w:val="000000"/>
          <w:sz w:val="20"/>
          <w:szCs w:val="20"/>
        </w:rPr>
      </w:pPr>
    </w:p>
    <w:p w14:paraId="53B6B438" w14:textId="77777777" w:rsidR="00247A0B" w:rsidRDefault="00247A0B" w:rsidP="00140F86">
      <w:pPr>
        <w:rPr>
          <w:rFonts w:ascii="Roboto" w:eastAsia="Times New Roman" w:hAnsi="Roboto" w:cs="Times New Roman"/>
          <w:color w:val="000000"/>
          <w:sz w:val="20"/>
          <w:szCs w:val="20"/>
        </w:rPr>
      </w:pPr>
    </w:p>
    <w:p w14:paraId="6D36FCFA" w14:textId="6CF37364" w:rsidR="00247A0B" w:rsidRDefault="00140F86" w:rsidP="00140F86">
      <w:pPr>
        <w:rPr>
          <w:rFonts w:ascii="Roboto" w:eastAsia="Times New Roman" w:hAnsi="Roboto" w:cs="Times New Roman"/>
          <w:color w:val="000000"/>
          <w:sz w:val="20"/>
          <w:szCs w:val="20"/>
        </w:rPr>
      </w:pPr>
      <w:proofErr w:type="gramStart"/>
      <w:r w:rsidRPr="00140F86">
        <w:rPr>
          <w:rFonts w:ascii="Roboto" w:eastAsia="Times New Roman" w:hAnsi="Roboto" w:cs="Times New Roman"/>
          <w:color w:val="000000"/>
          <w:sz w:val="20"/>
          <w:szCs w:val="20"/>
        </w:rPr>
        <w:t>so</w:t>
      </w:r>
      <w:proofErr w:type="gramEnd"/>
      <w:r w:rsidRPr="00140F86">
        <w:rPr>
          <w:rFonts w:ascii="Roboto" w:eastAsia="Times New Roman" w:hAnsi="Roboto" w:cs="Times New Roman"/>
          <w:color w:val="000000"/>
          <w:sz w:val="20"/>
          <w:szCs w:val="20"/>
        </w:rPr>
        <w:t xml:space="preserve"> we've learned a whole lot that means</w:t>
      </w:r>
      <w:r w:rsidR="007435AC">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there'll be a test </w:t>
      </w:r>
    </w:p>
    <w:p w14:paraId="771C74E7" w14:textId="2B845AFC" w:rsidR="00140F86" w:rsidRPr="00140F86" w:rsidRDefault="00140F86" w:rsidP="00140F86">
      <w:pPr>
        <w:rPr>
          <w:rFonts w:ascii="Roboto" w:eastAsia="Times New Roman" w:hAnsi="Roboto" w:cs="Times New Roman"/>
          <w:color w:val="000000"/>
          <w:sz w:val="20"/>
          <w:szCs w:val="20"/>
        </w:rPr>
      </w:pPr>
      <w:proofErr w:type="gramStart"/>
      <w:r w:rsidRPr="00140F86">
        <w:rPr>
          <w:rFonts w:ascii="Roboto" w:eastAsia="Times New Roman" w:hAnsi="Roboto" w:cs="Times New Roman"/>
          <w:color w:val="000000"/>
          <w:sz w:val="20"/>
          <w:szCs w:val="20"/>
        </w:rPr>
        <w:t>actually</w:t>
      </w:r>
      <w:proofErr w:type="gramEnd"/>
      <w:r w:rsidRPr="00140F86">
        <w:rPr>
          <w:rFonts w:ascii="Roboto" w:eastAsia="Times New Roman" w:hAnsi="Roboto" w:cs="Times New Roman"/>
          <w:color w:val="000000"/>
          <w:sz w:val="20"/>
          <w:szCs w:val="20"/>
        </w:rPr>
        <w:t xml:space="preserve"> the lucky</w:t>
      </w:r>
      <w:r w:rsidR="007435AC">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thing is we already had people preparing</w:t>
      </w:r>
      <w:r w:rsidR="007435AC">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summary throughout the day so let's</w:t>
      </w:r>
    </w:p>
    <w:p w14:paraId="04ED9C9A" w14:textId="4F0800EC" w:rsidR="00140F86" w:rsidRDefault="00140F86" w:rsidP="00140F86">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spend a couple of minutes reviewing what</w:t>
      </w:r>
      <w:r w:rsidR="007435AC">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heard for you all to take away with</w:t>
      </w:r>
      <w:r w:rsidR="007435AC">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w:t>
      </w:r>
    </w:p>
    <w:p w14:paraId="4CEBB664" w14:textId="09C1040E" w:rsidR="00247A0B" w:rsidRDefault="00247A0B" w:rsidP="00140F86">
      <w:pPr>
        <w:rPr>
          <w:rFonts w:ascii="Roboto" w:eastAsia="Times New Roman" w:hAnsi="Roboto" w:cs="Times New Roman"/>
          <w:color w:val="000000"/>
          <w:sz w:val="20"/>
          <w:szCs w:val="20"/>
        </w:rPr>
      </w:pPr>
    </w:p>
    <w:p w14:paraId="4CC54BE0" w14:textId="3BE1F00E" w:rsidR="00247A0B" w:rsidRPr="00140F86" w:rsidRDefault="007435AC" w:rsidP="007435AC">
      <w:pPr>
        <w:pStyle w:val="Heading2"/>
        <w:rPr>
          <w:rFonts w:eastAsia="Times New Roman"/>
        </w:rPr>
      </w:pPr>
      <w:r>
        <w:rPr>
          <w:rFonts w:eastAsia="Times New Roman"/>
        </w:rPr>
        <w:t>Session 1</w:t>
      </w:r>
      <w:r w:rsidR="007B2FDC">
        <w:rPr>
          <w:rFonts w:eastAsia="Times New Roman"/>
        </w:rPr>
        <w:t xml:space="preserve"> Summary</w:t>
      </w:r>
    </w:p>
    <w:p w14:paraId="7F0A55A5" w14:textId="77777777" w:rsidR="00844D60"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Marc </w:t>
      </w:r>
      <w:r w:rsidR="007B2FDC">
        <w:rPr>
          <w:rFonts w:ascii="Roboto" w:eastAsia="Times New Roman" w:hAnsi="Roboto" w:cs="Times New Roman"/>
          <w:color w:val="000000"/>
          <w:sz w:val="20"/>
          <w:szCs w:val="20"/>
        </w:rPr>
        <w:t>Armstrong</w:t>
      </w:r>
      <w:r w:rsidRPr="00140F86">
        <w:rPr>
          <w:rFonts w:ascii="Roboto" w:eastAsia="Times New Roman" w:hAnsi="Roboto" w:cs="Times New Roman"/>
          <w:color w:val="000000"/>
          <w:sz w:val="20"/>
          <w:szCs w:val="20"/>
        </w:rPr>
        <w:t xml:space="preserve"> </w:t>
      </w:r>
      <w:r w:rsidR="007B2FDC">
        <w:rPr>
          <w:rFonts w:ascii="Roboto" w:eastAsia="Times New Roman" w:hAnsi="Roboto" w:cs="Times New Roman"/>
          <w:color w:val="000000"/>
          <w:sz w:val="20"/>
          <w:szCs w:val="20"/>
        </w:rPr>
        <w:t>gave us a</w:t>
      </w:r>
      <w:r w:rsidRPr="00140F86">
        <w:rPr>
          <w:rFonts w:ascii="Roboto" w:eastAsia="Times New Roman" w:hAnsi="Roboto" w:cs="Times New Roman"/>
          <w:color w:val="000000"/>
          <w:sz w:val="20"/>
          <w:szCs w:val="20"/>
        </w:rPr>
        <w:t xml:space="preserve"> really great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fundamentals presentation Nils gave us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 inspiring kind of look at the history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video we had an excellent panel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Kathleen </w:t>
      </w:r>
      <w:r w:rsidR="007B2FDC">
        <w:rPr>
          <w:rFonts w:ascii="Roboto" w:eastAsia="Times New Roman" w:hAnsi="Roboto" w:cs="Times New Roman"/>
          <w:color w:val="000000"/>
          <w:sz w:val="20"/>
          <w:szCs w:val="20"/>
        </w:rPr>
        <w:t xml:space="preserve">Anand, </w:t>
      </w:r>
      <w:r w:rsidRPr="00140F86">
        <w:rPr>
          <w:rFonts w:ascii="Roboto" w:eastAsia="Times New Roman" w:hAnsi="Roboto" w:cs="Times New Roman"/>
          <w:color w:val="000000"/>
          <w:sz w:val="20"/>
          <w:szCs w:val="20"/>
        </w:rPr>
        <w:t xml:space="preserve">Marc </w:t>
      </w:r>
      <w:r w:rsidR="00844D60">
        <w:rPr>
          <w:rFonts w:ascii="Roboto" w:eastAsia="Times New Roman" w:hAnsi="Roboto" w:cs="Times New Roman"/>
          <w:color w:val="000000"/>
          <w:sz w:val="20"/>
          <w:szCs w:val="20"/>
        </w:rPr>
        <w:t>Jayant</w:t>
      </w:r>
      <w:r w:rsidRPr="00140F86">
        <w:rPr>
          <w:rFonts w:ascii="Roboto" w:eastAsia="Times New Roman" w:hAnsi="Roboto" w:cs="Times New Roman"/>
          <w:color w:val="000000"/>
          <w:sz w:val="20"/>
          <w:szCs w:val="20"/>
        </w:rPr>
        <w:t xml:space="preserve"> and so each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these summaries will be I think if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they all use the template in three parts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one is what works second is open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questions and third is next steps </w:t>
      </w:r>
    </w:p>
    <w:p w14:paraId="5AF8FAEE" w14:textId="77777777" w:rsidR="00844D60" w:rsidRDefault="00844D60" w:rsidP="007435AC">
      <w:pPr>
        <w:rPr>
          <w:rFonts w:ascii="Roboto" w:eastAsia="Times New Roman" w:hAnsi="Roboto" w:cs="Times New Roman"/>
          <w:color w:val="000000"/>
          <w:sz w:val="20"/>
          <w:szCs w:val="20"/>
        </w:rPr>
      </w:pPr>
    </w:p>
    <w:p w14:paraId="4CD7E524" w14:textId="77777777" w:rsidR="00844D60"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what works you know lots of things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going on that are valuable the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science massive quantities of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parallel analysis video analytics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whole ability now to do space and time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look at changes in data time series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trajectories data cubes on imagery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got a little bit of that at the end 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well </w:t>
      </w:r>
    </w:p>
    <w:p w14:paraId="3E109415" w14:textId="77777777" w:rsidR="00844D60" w:rsidRDefault="00844D60" w:rsidP="007435AC">
      <w:pPr>
        <w:rPr>
          <w:rFonts w:ascii="Roboto" w:eastAsia="Times New Roman" w:hAnsi="Roboto" w:cs="Times New Roman"/>
          <w:color w:val="000000"/>
          <w:sz w:val="20"/>
          <w:szCs w:val="20"/>
        </w:rPr>
      </w:pPr>
    </w:p>
    <w:p w14:paraId="153DD5ED" w14:textId="77777777" w:rsidR="00844D60"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open questions so you know it was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very interesting to hear the throughout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discussions about edge computing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cloud a very good use of object stores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support data access but also then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what do we do with computing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happens at the edge like the ISO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committee that addresses us as cloud computing cloud is computing it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may happen at the edge and so you may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see containers being really deployed 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edge video one of the pithy quotes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there was MS</w:t>
      </w:r>
      <w:r w:rsidR="00844D60">
        <w:rPr>
          <w:rFonts w:ascii="Roboto" w:eastAsia="Times New Roman" w:hAnsi="Roboto" w:cs="Times New Roman"/>
          <w:color w:val="000000"/>
          <w:sz w:val="20"/>
          <w:szCs w:val="20"/>
        </w:rPr>
        <w:t>I</w:t>
      </w:r>
      <w:r w:rsidRPr="00140F86">
        <w:rPr>
          <w:rFonts w:ascii="Roboto" w:eastAsia="Times New Roman" w:hAnsi="Roboto" w:cs="Times New Roman"/>
          <w:color w:val="000000"/>
          <w:sz w:val="20"/>
          <w:szCs w:val="20"/>
        </w:rPr>
        <w:t>B works great but it has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fundamental items that need to change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order for some of the future video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analytics that we need a lot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discussion about models brittle bias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benchmarking digital twins patterns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life lots of open questions about models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that continue throughout the day </w:t>
      </w:r>
    </w:p>
    <w:p w14:paraId="62D1CEBF" w14:textId="77777777" w:rsidR="00844D60" w:rsidRDefault="00844D60" w:rsidP="007435AC">
      <w:pPr>
        <w:rPr>
          <w:rFonts w:ascii="Roboto" w:eastAsia="Times New Roman" w:hAnsi="Roboto" w:cs="Times New Roman"/>
          <w:color w:val="000000"/>
          <w:sz w:val="20"/>
          <w:szCs w:val="20"/>
        </w:rPr>
      </w:pPr>
    </w:p>
    <w:p w14:paraId="741B06F4" w14:textId="77777777" w:rsidR="00844D60"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next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steps entirely new classes of sampling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strategies the heterogeneous computing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architectures with higher-level program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interfaces that hide that complexity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already do that which he </w:t>
      </w:r>
      <w:r w:rsidR="00844D60">
        <w:rPr>
          <w:rFonts w:ascii="Roboto" w:eastAsia="Times New Roman" w:hAnsi="Roboto" w:cs="Times New Roman"/>
          <w:color w:val="000000"/>
          <w:sz w:val="20"/>
          <w:szCs w:val="20"/>
        </w:rPr>
        <w:t>G</w:t>
      </w:r>
      <w:r w:rsidRPr="00140F86">
        <w:rPr>
          <w:rFonts w:ascii="Roboto" w:eastAsia="Times New Roman" w:hAnsi="Roboto" w:cs="Times New Roman"/>
          <w:color w:val="000000"/>
          <w:sz w:val="20"/>
          <w:szCs w:val="20"/>
        </w:rPr>
        <w:t>P</w:t>
      </w:r>
      <w:r w:rsidR="00844D60">
        <w:rPr>
          <w:rFonts w:ascii="Roboto" w:eastAsia="Times New Roman" w:hAnsi="Roboto" w:cs="Times New Roman"/>
          <w:color w:val="000000"/>
          <w:sz w:val="20"/>
          <w:szCs w:val="20"/>
        </w:rPr>
        <w:t>U</w:t>
      </w:r>
      <w:r w:rsidRPr="00140F86">
        <w:rPr>
          <w:rFonts w:ascii="Roboto" w:eastAsia="Times New Roman" w:hAnsi="Roboto" w:cs="Times New Roman"/>
          <w:color w:val="000000"/>
          <w:sz w:val="20"/>
          <w:szCs w:val="20"/>
        </w:rPr>
        <w:t xml:space="preserve"> use right but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have the whole set of standards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GPUs that make that possible mark gave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us some other computing types that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need to have additional capabilities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with the relationship between digital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twins and models for data science we can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explore that quite a bit the deeper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understanding of mobility and harnessing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that </w:t>
      </w:r>
      <w:r w:rsidR="00844D60">
        <w:rPr>
          <w:rFonts w:ascii="Roboto" w:eastAsia="Times New Roman" w:hAnsi="Roboto" w:cs="Times New Roman"/>
          <w:color w:val="000000"/>
          <w:sz w:val="20"/>
          <w:szCs w:val="20"/>
        </w:rPr>
        <w:t xml:space="preserve">mobility and </w:t>
      </w:r>
      <w:proofErr w:type="spellStart"/>
      <w:r w:rsidR="00844D60">
        <w:rPr>
          <w:rFonts w:ascii="Roboto" w:eastAsia="Times New Roman" w:hAnsi="Roboto" w:cs="Times New Roman"/>
          <w:color w:val="000000"/>
          <w:sz w:val="20"/>
          <w:szCs w:val="20"/>
        </w:rPr>
        <w:t>lbs</w:t>
      </w:r>
      <w:proofErr w:type="spellEnd"/>
      <w:r w:rsidRPr="00140F86">
        <w:rPr>
          <w:rFonts w:ascii="Roboto" w:eastAsia="Times New Roman" w:hAnsi="Roboto" w:cs="Times New Roman"/>
          <w:color w:val="000000"/>
          <w:sz w:val="20"/>
          <w:szCs w:val="20"/>
        </w:rPr>
        <w:t xml:space="preserve"> data and then lastly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both in this opening session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throughout I think we heard we should be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looking at </w:t>
      </w:r>
      <w:proofErr w:type="spellStart"/>
      <w:r w:rsidR="00844D60">
        <w:rPr>
          <w:rFonts w:ascii="Roboto" w:eastAsia="Times New Roman" w:hAnsi="Roboto" w:cs="Times New Roman"/>
          <w:color w:val="000000"/>
          <w:sz w:val="20"/>
          <w:szCs w:val="20"/>
        </w:rPr>
        <w:t>Jupyter</w:t>
      </w:r>
      <w:proofErr w:type="spellEnd"/>
      <w:r w:rsidRPr="00140F86">
        <w:rPr>
          <w:rFonts w:ascii="Roboto" w:eastAsia="Times New Roman" w:hAnsi="Roboto" w:cs="Times New Roman"/>
          <w:color w:val="000000"/>
          <w:sz w:val="20"/>
          <w:szCs w:val="20"/>
        </w:rPr>
        <w:t xml:space="preserve"> notebooks with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respect to some way to develop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promote development and reuse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workflows we know this happening across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community what should a standards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organization be doing with respect to</w:t>
      </w:r>
      <w:r>
        <w:rPr>
          <w:rFonts w:ascii="Roboto" w:eastAsia="Times New Roman" w:hAnsi="Roboto" w:cs="Times New Roman"/>
          <w:color w:val="000000"/>
          <w:sz w:val="20"/>
          <w:szCs w:val="20"/>
        </w:rPr>
        <w:t xml:space="preserve"> </w:t>
      </w:r>
      <w:proofErr w:type="spellStart"/>
      <w:r w:rsidR="00844D60">
        <w:rPr>
          <w:rFonts w:ascii="Roboto" w:eastAsia="Times New Roman" w:hAnsi="Roboto" w:cs="Times New Roman"/>
          <w:color w:val="000000"/>
          <w:sz w:val="20"/>
          <w:szCs w:val="20"/>
        </w:rPr>
        <w:t>Jupyter</w:t>
      </w:r>
      <w:proofErr w:type="spellEnd"/>
      <w:r w:rsidR="00844D60" w:rsidRPr="00140F86">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notebooks to promote that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think is an open question that we will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take on we actually will do that next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week so </w:t>
      </w:r>
    </w:p>
    <w:p w14:paraId="6DF38929" w14:textId="77777777" w:rsidR="00844D60" w:rsidRDefault="00844D60" w:rsidP="007435AC">
      <w:pPr>
        <w:rPr>
          <w:rFonts w:ascii="Roboto" w:eastAsia="Times New Roman" w:hAnsi="Roboto" w:cs="Times New Roman"/>
          <w:color w:val="000000"/>
          <w:sz w:val="20"/>
          <w:szCs w:val="20"/>
        </w:rPr>
      </w:pPr>
    </w:p>
    <w:p w14:paraId="1E04483F" w14:textId="77777777" w:rsidR="00844D60"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that's what I heard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session 1 is there anything that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glaringly missing you know partly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refresh because you guys will walk away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with a richer understanding of what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happened it's part for Trevor because 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sat out front the whole time it didn't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hear any of it so this is all for Trevor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all met Trevor earlier that's what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have on session 1 </w:t>
      </w:r>
    </w:p>
    <w:p w14:paraId="2E72786A" w14:textId="77777777" w:rsidR="00844D60" w:rsidRDefault="00844D60" w:rsidP="007435AC">
      <w:pPr>
        <w:rPr>
          <w:rFonts w:ascii="Roboto" w:eastAsia="Times New Roman" w:hAnsi="Roboto" w:cs="Times New Roman"/>
          <w:color w:val="000000"/>
          <w:sz w:val="20"/>
          <w:szCs w:val="20"/>
        </w:rPr>
      </w:pPr>
    </w:p>
    <w:p w14:paraId="39C29953" w14:textId="6E738EC7" w:rsidR="00844D60" w:rsidRDefault="007435AC" w:rsidP="00844D60">
      <w:pPr>
        <w:pStyle w:val="Heading2"/>
        <w:rPr>
          <w:rFonts w:eastAsia="Times New Roman"/>
        </w:rPr>
      </w:pPr>
      <w:r w:rsidRPr="00140F86">
        <w:rPr>
          <w:rFonts w:eastAsia="Times New Roman"/>
        </w:rPr>
        <w:t xml:space="preserve">session 2 </w:t>
      </w:r>
      <w:r w:rsidR="00844D60">
        <w:rPr>
          <w:rFonts w:eastAsia="Times New Roman"/>
        </w:rPr>
        <w:t>Summary</w:t>
      </w:r>
    </w:p>
    <w:p w14:paraId="60480453" w14:textId="62394F51" w:rsidR="00844D60" w:rsidRDefault="00844D60" w:rsidP="007435AC">
      <w:pPr>
        <w:rPr>
          <w:rFonts w:ascii="Roboto" w:eastAsia="Times New Roman" w:hAnsi="Roboto" w:cs="Times New Roman"/>
          <w:color w:val="000000"/>
          <w:sz w:val="20"/>
          <w:szCs w:val="20"/>
        </w:rPr>
      </w:pPr>
    </w:p>
    <w:p w14:paraId="4BA4CD56" w14:textId="62E67E21" w:rsidR="00844D60" w:rsidRDefault="00844D60" w:rsidP="007435AC">
      <w:pPr>
        <w:rPr>
          <w:rFonts w:ascii="Roboto" w:eastAsia="Times New Roman" w:hAnsi="Roboto" w:cs="Times New Roman"/>
          <w:color w:val="000000"/>
          <w:sz w:val="20"/>
          <w:szCs w:val="20"/>
        </w:rPr>
      </w:pPr>
      <w:r w:rsidRPr="00844D60">
        <w:rPr>
          <w:rFonts w:ascii="Roboto" w:eastAsia="Times New Roman" w:hAnsi="Roboto" w:cs="Times New Roman"/>
          <w:color w:val="000000"/>
          <w:sz w:val="20"/>
          <w:szCs w:val="20"/>
        </w:rPr>
        <w:t>Annie Burgess</w:t>
      </w:r>
    </w:p>
    <w:p w14:paraId="49B9A3D7" w14:textId="2D194C05" w:rsidR="00844D60" w:rsidRDefault="00844D60" w:rsidP="007435AC">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1:18:35 </w:t>
      </w:r>
    </w:p>
    <w:p w14:paraId="21F69C82" w14:textId="77777777" w:rsidR="00844D60"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so very </w:t>
      </w:r>
      <w:proofErr w:type="spellStart"/>
      <w:r w:rsidRPr="00140F86">
        <w:rPr>
          <w:rFonts w:ascii="Roboto" w:eastAsia="Times New Roman" w:hAnsi="Roboto" w:cs="Times New Roman"/>
          <w:color w:val="000000"/>
          <w:sz w:val="20"/>
          <w:szCs w:val="20"/>
        </w:rPr>
        <w:t>very</w:t>
      </w:r>
      <w:proofErr w:type="spellEnd"/>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briefly before I go into session 2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those who I didn't meet I'm Annie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Burgess from </w:t>
      </w:r>
      <w:r w:rsidR="00844D60">
        <w:rPr>
          <w:rFonts w:ascii="Roboto" w:eastAsia="Times New Roman" w:hAnsi="Roboto" w:cs="Times New Roman"/>
          <w:color w:val="000000"/>
          <w:sz w:val="20"/>
          <w:szCs w:val="20"/>
        </w:rPr>
        <w:t>ESIP</w:t>
      </w:r>
      <w:r w:rsidRPr="00140F86">
        <w:rPr>
          <w:rFonts w:ascii="Roboto" w:eastAsia="Times New Roman" w:hAnsi="Roboto" w:cs="Times New Roman"/>
          <w:color w:val="000000"/>
          <w:sz w:val="20"/>
          <w:szCs w:val="20"/>
        </w:rPr>
        <w:t xml:space="preserve"> for those of you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don't know it </w:t>
      </w:r>
      <w:r w:rsidR="00844D60">
        <w:rPr>
          <w:rFonts w:ascii="Roboto" w:eastAsia="Times New Roman" w:hAnsi="Roboto" w:cs="Times New Roman"/>
          <w:color w:val="000000"/>
          <w:sz w:val="20"/>
          <w:szCs w:val="20"/>
        </w:rPr>
        <w:t>ESIP</w:t>
      </w:r>
      <w:r w:rsidRPr="00140F86">
        <w:rPr>
          <w:rFonts w:ascii="Roboto" w:eastAsia="Times New Roman" w:hAnsi="Roboto" w:cs="Times New Roman"/>
          <w:color w:val="000000"/>
          <w:sz w:val="20"/>
          <w:szCs w:val="20"/>
        </w:rPr>
        <w:t xml:space="preserve"> is you all should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since you came to this event it's earth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science information partners we work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very closely with OGC we're community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and informatics professionals if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were ever wanting to say hey I work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at a federal agency wouldn't it be great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chat with people across federal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agencies private industry nonprofit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academics and just talk Tech</w:t>
      </w:r>
      <w:r w:rsidR="00844D60">
        <w:rPr>
          <w:rFonts w:ascii="Roboto" w:eastAsia="Times New Roman" w:hAnsi="Roboto" w:cs="Times New Roman"/>
          <w:color w:val="000000"/>
          <w:sz w:val="20"/>
          <w:szCs w:val="20"/>
        </w:rPr>
        <w:t xml:space="preserve"> s</w:t>
      </w:r>
      <w:r w:rsidRPr="00140F86">
        <w:rPr>
          <w:rFonts w:ascii="Roboto" w:eastAsia="Times New Roman" w:hAnsi="Roboto" w:cs="Times New Roman"/>
          <w:color w:val="000000"/>
          <w:sz w:val="20"/>
          <w:szCs w:val="20"/>
        </w:rPr>
        <w:t>hop around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and metadata we are your community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so </w:t>
      </w:r>
      <w:r w:rsidR="00844D60" w:rsidRPr="00844D60">
        <w:rPr>
          <w:rFonts w:ascii="Roboto" w:eastAsia="Times New Roman" w:hAnsi="Roboto" w:cs="Times New Roman"/>
          <w:b/>
          <w:bCs/>
          <w:color w:val="000000"/>
          <w:sz w:val="20"/>
          <w:szCs w:val="20"/>
        </w:rPr>
        <w:t>ESIP</w:t>
      </w:r>
      <w:r w:rsidRPr="00844D60">
        <w:rPr>
          <w:rFonts w:ascii="Roboto" w:eastAsia="Times New Roman" w:hAnsi="Roboto" w:cs="Times New Roman"/>
          <w:b/>
          <w:bCs/>
          <w:color w:val="000000"/>
          <w:sz w:val="20"/>
          <w:szCs w:val="20"/>
        </w:rPr>
        <w:t>fed</w:t>
      </w:r>
      <w:r w:rsidR="00844D60" w:rsidRPr="00844D60">
        <w:rPr>
          <w:rFonts w:ascii="Roboto" w:eastAsia="Times New Roman" w:hAnsi="Roboto" w:cs="Times New Roman"/>
          <w:b/>
          <w:bCs/>
          <w:color w:val="000000"/>
          <w:sz w:val="20"/>
          <w:szCs w:val="20"/>
        </w:rPr>
        <w:t>.</w:t>
      </w:r>
      <w:r w:rsidRPr="00844D60">
        <w:rPr>
          <w:rFonts w:ascii="Roboto" w:eastAsia="Times New Roman" w:hAnsi="Roboto" w:cs="Times New Roman"/>
          <w:b/>
          <w:bCs/>
          <w:color w:val="000000"/>
          <w:sz w:val="20"/>
          <w:szCs w:val="20"/>
        </w:rPr>
        <w:t xml:space="preserve">org </w:t>
      </w:r>
      <w:r w:rsidRPr="00140F86">
        <w:rPr>
          <w:rFonts w:ascii="Roboto" w:eastAsia="Times New Roman" w:hAnsi="Roboto" w:cs="Times New Roman"/>
          <w:color w:val="000000"/>
          <w:sz w:val="20"/>
          <w:szCs w:val="20"/>
        </w:rPr>
        <w:t>if you don't remember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you could look it up or science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information partners </w:t>
      </w:r>
    </w:p>
    <w:p w14:paraId="5EAF4395" w14:textId="77777777" w:rsidR="00844D60" w:rsidRDefault="00844D60" w:rsidP="007435AC">
      <w:pPr>
        <w:rPr>
          <w:rFonts w:ascii="Roboto" w:eastAsia="Times New Roman" w:hAnsi="Roboto" w:cs="Times New Roman"/>
          <w:color w:val="000000"/>
          <w:sz w:val="20"/>
          <w:szCs w:val="20"/>
        </w:rPr>
      </w:pPr>
    </w:p>
    <w:p w14:paraId="6D79D90F" w14:textId="77777777" w:rsidR="00844D60"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lastRenderedPageBreak/>
        <w:t>all right so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session was analytics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representations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Yolanda kicked us off and really focused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on knowledge and models and then we had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this cross panel from Todd Lauren Rob</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Keith Rob wasn't there I was like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don't think he was there all right </w:t>
      </w:r>
    </w:p>
    <w:p w14:paraId="01521A38" w14:textId="77777777" w:rsidR="00844D60" w:rsidRDefault="00844D60" w:rsidP="007435AC">
      <w:pPr>
        <w:rPr>
          <w:rFonts w:ascii="Roboto" w:eastAsia="Times New Roman" w:hAnsi="Roboto" w:cs="Times New Roman"/>
          <w:color w:val="000000"/>
          <w:sz w:val="20"/>
          <w:szCs w:val="20"/>
        </w:rPr>
      </w:pPr>
    </w:p>
    <w:p w14:paraId="4C65BF75" w14:textId="77777777" w:rsidR="00844D60"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what works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Yolanda really focused on adding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knowledge and how it enables more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automated and less manual modeling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another thing that worked was just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idea of provenance and capturing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provenance and model and she noted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everything within her modeling has a URI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point to and so that being able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explain models and have that is really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critical and something that is working</w:t>
      </w:r>
      <w:r>
        <w:rPr>
          <w:rFonts w:ascii="Roboto" w:eastAsia="Times New Roman" w:hAnsi="Roboto" w:cs="Times New Roman"/>
          <w:color w:val="000000"/>
          <w:sz w:val="20"/>
          <w:szCs w:val="20"/>
        </w:rPr>
        <w:t xml:space="preserve"> </w:t>
      </w:r>
      <w:r w:rsidR="00844D60">
        <w:rPr>
          <w:rFonts w:ascii="Roboto" w:eastAsia="Times New Roman" w:hAnsi="Roboto" w:cs="Times New Roman"/>
          <w:color w:val="000000"/>
          <w:sz w:val="20"/>
          <w:szCs w:val="20"/>
        </w:rPr>
        <w:t>R</w:t>
      </w:r>
      <w:r w:rsidRPr="00140F86">
        <w:rPr>
          <w:rFonts w:ascii="Roboto" w:eastAsia="Times New Roman" w:hAnsi="Roboto" w:cs="Times New Roman"/>
          <w:color w:val="000000"/>
          <w:sz w:val="20"/>
          <w:szCs w:val="20"/>
        </w:rPr>
        <w:t xml:space="preserve">adiant </w:t>
      </w:r>
      <w:r w:rsidR="00844D60">
        <w:rPr>
          <w:rFonts w:ascii="Roboto" w:eastAsia="Times New Roman" w:hAnsi="Roboto" w:cs="Times New Roman"/>
          <w:color w:val="000000"/>
          <w:sz w:val="20"/>
          <w:szCs w:val="20"/>
        </w:rPr>
        <w:t>E</w:t>
      </w:r>
      <w:r w:rsidRPr="00140F86">
        <w:rPr>
          <w:rFonts w:ascii="Roboto" w:eastAsia="Times New Roman" w:hAnsi="Roboto" w:cs="Times New Roman"/>
          <w:color w:val="000000"/>
          <w:sz w:val="20"/>
          <w:szCs w:val="20"/>
        </w:rPr>
        <w:t>arth pointed out that they kind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realized that they needed a standard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then it was that shopping it around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really by bringing it to different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communities you ended up with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community vetted standard probably much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quicker than building the standard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then just getting comments back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throughout the years so I thought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was another good something that worked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then we heard from the SQL right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here and I think it was just another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thing that worked was that the standards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community </w:t>
      </w:r>
      <w:r w:rsidR="00844D60">
        <w:rPr>
          <w:rFonts w:ascii="Roboto" w:eastAsia="Times New Roman" w:hAnsi="Roboto" w:cs="Times New Roman"/>
          <w:color w:val="000000"/>
          <w:sz w:val="20"/>
          <w:szCs w:val="20"/>
        </w:rPr>
        <w:t>hears</w:t>
      </w:r>
      <w:r w:rsidRPr="00140F86">
        <w:rPr>
          <w:rFonts w:ascii="Roboto" w:eastAsia="Times New Roman" w:hAnsi="Roboto" w:cs="Times New Roman"/>
          <w:color w:val="000000"/>
          <w:sz w:val="20"/>
          <w:szCs w:val="20"/>
        </w:rPr>
        <w:t xml:space="preserve"> what people are saying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that they evolved and build new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standards based on what the community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bringing back to them so I thought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was another good example of something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that worked </w:t>
      </w:r>
    </w:p>
    <w:p w14:paraId="14C6196D" w14:textId="77777777" w:rsidR="00844D60" w:rsidRDefault="00844D60" w:rsidP="007435AC">
      <w:pPr>
        <w:rPr>
          <w:rFonts w:ascii="Roboto" w:eastAsia="Times New Roman" w:hAnsi="Roboto" w:cs="Times New Roman"/>
          <w:color w:val="000000"/>
          <w:sz w:val="20"/>
          <w:szCs w:val="20"/>
        </w:rPr>
      </w:pPr>
    </w:p>
    <w:p w14:paraId="7071E067" w14:textId="77777777" w:rsidR="00844D60"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open questions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 idea </w:t>
      </w:r>
      <w:r w:rsidRPr="00844D60">
        <w:rPr>
          <w:rFonts w:ascii="Roboto" w:eastAsia="Times New Roman" w:hAnsi="Roboto" w:cs="Times New Roman"/>
          <w:b/>
          <w:bCs/>
          <w:color w:val="000000"/>
          <w:sz w:val="20"/>
          <w:szCs w:val="20"/>
        </w:rPr>
        <w:t>of differentiating between prediction and knowledge</w:t>
      </w:r>
      <w:r w:rsidRPr="00140F86">
        <w:rPr>
          <w:rFonts w:ascii="Roboto" w:eastAsia="Times New Roman" w:hAnsi="Roboto" w:cs="Times New Roman"/>
          <w:color w:val="000000"/>
          <w:sz w:val="20"/>
          <w:szCs w:val="20"/>
        </w:rPr>
        <w:t xml:space="preserve"> and when it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okay for it to be a prediction versus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knowledge there's a question of what is</w:t>
      </w:r>
      <w:r>
        <w:rPr>
          <w:rFonts w:ascii="Roboto" w:eastAsia="Times New Roman" w:hAnsi="Roboto" w:cs="Times New Roman"/>
          <w:color w:val="000000"/>
          <w:sz w:val="20"/>
          <w:szCs w:val="20"/>
        </w:rPr>
        <w:t xml:space="preserve"> </w:t>
      </w:r>
      <w:r w:rsidR="00844D60" w:rsidRPr="00844D60">
        <w:rPr>
          <w:rFonts w:ascii="Roboto" w:eastAsia="Times New Roman" w:hAnsi="Roboto" w:cs="Times New Roman"/>
          <w:b/>
          <w:bCs/>
          <w:color w:val="000000"/>
          <w:sz w:val="20"/>
          <w:szCs w:val="20"/>
        </w:rPr>
        <w:t>ML</w:t>
      </w:r>
      <w:r w:rsidRPr="00844D60">
        <w:rPr>
          <w:rFonts w:ascii="Roboto" w:eastAsia="Times New Roman" w:hAnsi="Roboto" w:cs="Times New Roman"/>
          <w:b/>
          <w:bCs/>
          <w:color w:val="000000"/>
          <w:sz w:val="20"/>
          <w:szCs w:val="20"/>
        </w:rPr>
        <w:t xml:space="preserve"> data versus Big Data</w:t>
      </w:r>
      <w:r w:rsidRPr="00140F86">
        <w:rPr>
          <w:rFonts w:ascii="Roboto" w:eastAsia="Times New Roman" w:hAnsi="Roboto" w:cs="Times New Roman"/>
          <w:color w:val="000000"/>
          <w:sz w:val="20"/>
          <w:szCs w:val="20"/>
        </w:rPr>
        <w:t xml:space="preserve"> and I think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very quick consensus or maybe not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consensus but suggestion was Big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focuses on the bees but it can be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unstructured and unlabeled whereas </w:t>
      </w:r>
      <w:r w:rsidR="00844D60">
        <w:rPr>
          <w:rFonts w:ascii="Roboto" w:eastAsia="Times New Roman" w:hAnsi="Roboto" w:cs="Times New Roman"/>
          <w:color w:val="000000"/>
          <w:sz w:val="20"/>
          <w:szCs w:val="20"/>
        </w:rPr>
        <w:t>ML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data must be labeled and structured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 one can quote me on that as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difference but I think that was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kind of maybe an open question always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questions of </w:t>
      </w:r>
      <w:r w:rsidRPr="00844D60">
        <w:rPr>
          <w:rFonts w:ascii="Roboto" w:eastAsia="Times New Roman" w:hAnsi="Roboto" w:cs="Times New Roman"/>
          <w:b/>
          <w:bCs/>
          <w:color w:val="000000"/>
          <w:sz w:val="20"/>
          <w:szCs w:val="20"/>
        </w:rPr>
        <w:t>ensuring quality of training data</w:t>
      </w:r>
      <w:r w:rsidRPr="00140F86">
        <w:rPr>
          <w:rFonts w:ascii="Roboto" w:eastAsia="Times New Roman" w:hAnsi="Roboto" w:cs="Times New Roman"/>
          <w:color w:val="000000"/>
          <w:sz w:val="20"/>
          <w:szCs w:val="20"/>
        </w:rPr>
        <w:t xml:space="preserve"> we've touched a lot 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this of what does it mean to build up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next generation of data science how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maintain training day bro data that has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 temporal component in other words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are changing over time and then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someone brought up sharing data with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local entities and just that at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kind of fingertips of the arm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government that those people really need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high quality data and so are there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different ways to share data with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crew </w:t>
      </w:r>
    </w:p>
    <w:p w14:paraId="2551FFD3" w14:textId="77777777" w:rsidR="00844D60" w:rsidRDefault="00844D60" w:rsidP="007435AC">
      <w:pPr>
        <w:rPr>
          <w:rFonts w:ascii="Roboto" w:eastAsia="Times New Roman" w:hAnsi="Roboto" w:cs="Times New Roman"/>
          <w:color w:val="000000"/>
          <w:sz w:val="20"/>
          <w:szCs w:val="20"/>
        </w:rPr>
      </w:pPr>
    </w:p>
    <w:p w14:paraId="5A2346A6" w14:textId="77777777" w:rsidR="00844D60"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next steps </w:t>
      </w:r>
      <w:r w:rsidRPr="00844D60">
        <w:rPr>
          <w:rFonts w:ascii="Roboto" w:eastAsia="Times New Roman" w:hAnsi="Roboto" w:cs="Times New Roman"/>
          <w:b/>
          <w:bCs/>
          <w:color w:val="000000"/>
          <w:sz w:val="20"/>
          <w:szCs w:val="20"/>
        </w:rPr>
        <w:t>compile training data that matched the diversity of landscapes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for example agricultural fields around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world and other kind of changing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geophysical entities there was a I can't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be more specific than saying </w:t>
      </w:r>
      <w:r w:rsidRPr="00844D60">
        <w:rPr>
          <w:rFonts w:ascii="Roboto" w:eastAsia="Times New Roman" w:hAnsi="Roboto" w:cs="Times New Roman"/>
          <w:b/>
          <w:bCs/>
          <w:color w:val="000000"/>
          <w:sz w:val="20"/>
          <w:szCs w:val="20"/>
        </w:rPr>
        <w:t>we need to work more in the raster side of standards</w:t>
      </w:r>
      <w:r w:rsidRPr="00140F86">
        <w:rPr>
          <w:rFonts w:ascii="Roboto" w:eastAsia="Times New Roman" w:hAnsi="Roboto" w:cs="Times New Roman"/>
          <w:color w:val="000000"/>
          <w:sz w:val="20"/>
          <w:szCs w:val="20"/>
        </w:rPr>
        <w:t xml:space="preserve"> so I'll take I'll put that out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to OGC also I mean </w:t>
      </w:r>
      <w:r w:rsidR="00844D60">
        <w:rPr>
          <w:rFonts w:ascii="Roboto" w:eastAsia="Times New Roman" w:hAnsi="Roboto" w:cs="Times New Roman"/>
          <w:color w:val="000000"/>
          <w:sz w:val="20"/>
          <w:szCs w:val="20"/>
        </w:rPr>
        <w:t>STAC</w:t>
      </w:r>
      <w:r w:rsidRPr="00140F86">
        <w:rPr>
          <w:rFonts w:ascii="Roboto" w:eastAsia="Times New Roman" w:hAnsi="Roboto" w:cs="Times New Roman"/>
          <w:color w:val="000000"/>
          <w:sz w:val="20"/>
          <w:szCs w:val="20"/>
        </w:rPr>
        <w:t xml:space="preserve"> has kind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been peppered throughout this I mean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it's fairly new it's super fresh but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certainly see I mean we don't need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know that </w:t>
      </w:r>
      <w:r w:rsidR="00844D60">
        <w:rPr>
          <w:rFonts w:ascii="Roboto" w:eastAsia="Times New Roman" w:hAnsi="Roboto" w:cs="Times New Roman"/>
          <w:color w:val="000000"/>
          <w:sz w:val="20"/>
          <w:szCs w:val="20"/>
        </w:rPr>
        <w:t>STAC</w:t>
      </w:r>
      <w:r w:rsidRPr="00140F86">
        <w:rPr>
          <w:rFonts w:ascii="Roboto" w:eastAsia="Times New Roman" w:hAnsi="Roboto" w:cs="Times New Roman"/>
          <w:color w:val="000000"/>
          <w:sz w:val="20"/>
          <w:szCs w:val="20"/>
        </w:rPr>
        <w:t xml:space="preserve"> will kind of continue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 in the conversation and then let's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see </w:t>
      </w:r>
      <w:r w:rsidR="00844D60" w:rsidRPr="00844D60">
        <w:rPr>
          <w:rFonts w:ascii="Roboto" w:eastAsia="Times New Roman" w:hAnsi="Roboto" w:cs="Times New Roman"/>
          <w:b/>
          <w:bCs/>
          <w:color w:val="000000"/>
          <w:sz w:val="20"/>
          <w:szCs w:val="20"/>
        </w:rPr>
        <w:t>EO</w:t>
      </w:r>
      <w:r w:rsidRPr="00844D60">
        <w:rPr>
          <w:rFonts w:ascii="Roboto" w:eastAsia="Times New Roman" w:hAnsi="Roboto" w:cs="Times New Roman"/>
          <w:b/>
          <w:bCs/>
          <w:color w:val="000000"/>
          <w:sz w:val="20"/>
          <w:szCs w:val="20"/>
        </w:rPr>
        <w:t xml:space="preserve"> data </w:t>
      </w:r>
      <w:r w:rsidR="00844D60" w:rsidRPr="00844D60">
        <w:rPr>
          <w:rFonts w:ascii="Roboto" w:eastAsia="Times New Roman" w:hAnsi="Roboto" w:cs="Times New Roman"/>
          <w:b/>
          <w:bCs/>
          <w:color w:val="000000"/>
          <w:sz w:val="20"/>
          <w:szCs w:val="20"/>
        </w:rPr>
        <w:t>in</w:t>
      </w:r>
      <w:r w:rsidRPr="00844D60">
        <w:rPr>
          <w:rFonts w:ascii="Roboto" w:eastAsia="Times New Roman" w:hAnsi="Roboto" w:cs="Times New Roman"/>
          <w:b/>
          <w:bCs/>
          <w:color w:val="000000"/>
          <w:sz w:val="20"/>
          <w:szCs w:val="20"/>
        </w:rPr>
        <w:t xml:space="preserve"> cloud friendly formats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again the kind of cloud optimized </w:t>
      </w:r>
      <w:proofErr w:type="spellStart"/>
      <w:r w:rsidRPr="00140F86">
        <w:rPr>
          <w:rFonts w:ascii="Roboto" w:eastAsia="Times New Roman" w:hAnsi="Roboto" w:cs="Times New Roman"/>
          <w:color w:val="000000"/>
          <w:sz w:val="20"/>
          <w:szCs w:val="20"/>
        </w:rPr>
        <w:t>g</w:t>
      </w:r>
      <w:r w:rsidR="00844D60">
        <w:rPr>
          <w:rFonts w:ascii="Roboto" w:eastAsia="Times New Roman" w:hAnsi="Roboto" w:cs="Times New Roman"/>
          <w:color w:val="000000"/>
          <w:sz w:val="20"/>
          <w:szCs w:val="20"/>
        </w:rPr>
        <w:t>etoTIFF</w:t>
      </w:r>
      <w:proofErr w:type="spellEnd"/>
      <w:r w:rsidRPr="00140F86">
        <w:rPr>
          <w:rFonts w:ascii="Roboto" w:eastAsia="Times New Roman" w:hAnsi="Roboto" w:cs="Times New Roman"/>
          <w:color w:val="000000"/>
          <w:sz w:val="20"/>
          <w:szCs w:val="20"/>
        </w:rPr>
        <w:t xml:space="preserve"> </w:t>
      </w:r>
      <w:r w:rsidR="00844D60">
        <w:rPr>
          <w:rFonts w:ascii="Roboto" w:eastAsia="Times New Roman" w:hAnsi="Roboto" w:cs="Times New Roman"/>
          <w:color w:val="000000"/>
          <w:sz w:val="20"/>
          <w:szCs w:val="20"/>
        </w:rPr>
        <w:t>H</w:t>
      </w:r>
      <w:r w:rsidRPr="00140F86">
        <w:rPr>
          <w:rFonts w:ascii="Roboto" w:eastAsia="Times New Roman" w:hAnsi="Roboto" w:cs="Times New Roman"/>
          <w:color w:val="000000"/>
          <w:sz w:val="20"/>
          <w:szCs w:val="20"/>
        </w:rPr>
        <w:t xml:space="preserve">DF </w:t>
      </w:r>
      <w:proofErr w:type="spellStart"/>
      <w:r w:rsidRPr="00140F86">
        <w:rPr>
          <w:rFonts w:ascii="Roboto" w:eastAsia="Times New Roman" w:hAnsi="Roboto" w:cs="Times New Roman"/>
          <w:color w:val="000000"/>
          <w:sz w:val="20"/>
          <w:szCs w:val="20"/>
        </w:rPr>
        <w:t>netcdf</w:t>
      </w:r>
      <w:proofErr w:type="spellEnd"/>
      <w:r w:rsidRPr="00140F86">
        <w:rPr>
          <w:rFonts w:ascii="Roboto" w:eastAsia="Times New Roman" w:hAnsi="Roboto" w:cs="Times New Roman"/>
          <w:color w:val="000000"/>
          <w:sz w:val="20"/>
          <w:szCs w:val="20"/>
        </w:rPr>
        <w:t xml:space="preserve"> discussion that will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continue and we ended with the idea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synthetic training data sets and kind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pros and cons but more generally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there's probably a need for more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domain-specific synthetic training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set so I would put it out again like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George did anything that I missed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think would be critical to adhere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right 1 2 3 </w:t>
      </w:r>
    </w:p>
    <w:p w14:paraId="1FB3D7B9" w14:textId="2E1BD836" w:rsidR="00844D60" w:rsidRDefault="00844D60" w:rsidP="007435AC">
      <w:pPr>
        <w:rPr>
          <w:rFonts w:ascii="Roboto" w:eastAsia="Times New Roman" w:hAnsi="Roboto" w:cs="Times New Roman"/>
          <w:color w:val="000000"/>
          <w:sz w:val="20"/>
          <w:szCs w:val="20"/>
        </w:rPr>
      </w:pPr>
    </w:p>
    <w:p w14:paraId="7D424DF4" w14:textId="49FF025F" w:rsidR="00844D60" w:rsidRDefault="00844D60" w:rsidP="007435AC">
      <w:pPr>
        <w:rPr>
          <w:rFonts w:ascii="Roboto" w:eastAsia="Times New Roman" w:hAnsi="Roboto" w:cs="Times New Roman"/>
          <w:color w:val="000000"/>
          <w:sz w:val="20"/>
          <w:szCs w:val="20"/>
        </w:rPr>
      </w:pPr>
      <w:r>
        <w:rPr>
          <w:rFonts w:ascii="Roboto" w:eastAsia="Times New Roman" w:hAnsi="Roboto" w:cs="Times New Roman"/>
          <w:color w:val="000000"/>
          <w:sz w:val="20"/>
          <w:szCs w:val="20"/>
        </w:rPr>
        <w:t>1:23:15</w:t>
      </w:r>
    </w:p>
    <w:p w14:paraId="0D6DE37F" w14:textId="570ACC27" w:rsidR="00844D60" w:rsidRDefault="00844D60" w:rsidP="00844D60">
      <w:pPr>
        <w:pStyle w:val="Heading2"/>
        <w:rPr>
          <w:rFonts w:eastAsia="Times New Roman"/>
        </w:rPr>
      </w:pPr>
      <w:r>
        <w:rPr>
          <w:rFonts w:eastAsia="Times New Roman"/>
        </w:rPr>
        <w:t xml:space="preserve">Session 3 Summary </w:t>
      </w:r>
    </w:p>
    <w:p w14:paraId="5446E59C" w14:textId="0CDE9E7C" w:rsidR="00844D60" w:rsidRPr="00844D60" w:rsidRDefault="00844D60" w:rsidP="00844D60">
      <w:proofErr w:type="spellStart"/>
      <w:r w:rsidRPr="00844D60">
        <w:t>Kyoung</w:t>
      </w:r>
      <w:proofErr w:type="spellEnd"/>
      <w:r w:rsidRPr="00844D60">
        <w:t>-Sook Kim</w:t>
      </w:r>
    </w:p>
    <w:p w14:paraId="3254E89A" w14:textId="6A9CE9CD" w:rsidR="00844D60"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that's it and I heard a call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for synthetic people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session three </w:t>
      </w:r>
      <w:proofErr w:type="spellStart"/>
      <w:r w:rsidRPr="00140F86">
        <w:rPr>
          <w:rFonts w:ascii="Roboto" w:eastAsia="Times New Roman" w:hAnsi="Roboto" w:cs="Times New Roman"/>
          <w:color w:val="000000"/>
          <w:sz w:val="20"/>
          <w:szCs w:val="20"/>
        </w:rPr>
        <w:t>i'm</w:t>
      </w:r>
      <w:proofErr w:type="spellEnd"/>
      <w:r w:rsidRPr="00140F86">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i'm</w:t>
      </w:r>
      <w:proofErr w:type="spellEnd"/>
      <w:r w:rsidRPr="00140F86">
        <w:rPr>
          <w:rFonts w:ascii="Roboto" w:eastAsia="Times New Roman" w:hAnsi="Roboto" w:cs="Times New Roman"/>
          <w:color w:val="000000"/>
          <w:sz w:val="20"/>
          <w:szCs w:val="20"/>
        </w:rPr>
        <w:t xml:space="preserve"> sure </w:t>
      </w:r>
      <w:proofErr w:type="spellStart"/>
      <w:r w:rsidRPr="00140F86">
        <w:rPr>
          <w:rFonts w:ascii="Roboto" w:eastAsia="Times New Roman" w:hAnsi="Roboto" w:cs="Times New Roman"/>
          <w:color w:val="000000"/>
          <w:sz w:val="20"/>
          <w:szCs w:val="20"/>
        </w:rPr>
        <w:t>i'm</w:t>
      </w:r>
      <w:proofErr w:type="spellEnd"/>
      <w:r w:rsidRPr="00140F86">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i</w:t>
      </w:r>
      <w:proofErr w:type="spellEnd"/>
      <w:r w:rsidRPr="00140F86">
        <w:rPr>
          <w:rFonts w:ascii="Roboto" w:eastAsia="Times New Roman" w:hAnsi="Roboto" w:cs="Times New Roman"/>
          <w:color w:val="000000"/>
          <w:sz w:val="20"/>
          <w:szCs w:val="20"/>
        </w:rPr>
        <w:t xml:space="preserve"> missed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 lot of things for that do my best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okay my name is council came I'm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also the from </w:t>
      </w:r>
      <w:r w:rsidR="00844D60">
        <w:rPr>
          <w:rFonts w:ascii="Roboto" w:eastAsia="Times New Roman" w:hAnsi="Roboto" w:cs="Times New Roman"/>
          <w:color w:val="000000"/>
          <w:sz w:val="20"/>
          <w:szCs w:val="20"/>
        </w:rPr>
        <w:t>AIST</w:t>
      </w:r>
      <w:r w:rsidRPr="00140F86">
        <w:rPr>
          <w:rFonts w:ascii="Roboto" w:eastAsia="Times New Roman" w:hAnsi="Roboto" w:cs="Times New Roman"/>
          <w:color w:val="000000"/>
          <w:sz w:val="20"/>
          <w:szCs w:val="20"/>
        </w:rPr>
        <w:t xml:space="preserve"> and I responsible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for the O</w:t>
      </w:r>
      <w:r w:rsidR="00844D60">
        <w:rPr>
          <w:rFonts w:ascii="Roboto" w:eastAsia="Times New Roman" w:hAnsi="Roboto" w:cs="Times New Roman"/>
          <w:color w:val="000000"/>
          <w:sz w:val="20"/>
          <w:szCs w:val="20"/>
        </w:rPr>
        <w:t>G</w:t>
      </w:r>
      <w:r w:rsidRPr="00140F86">
        <w:rPr>
          <w:rFonts w:ascii="Roboto" w:eastAsia="Times New Roman" w:hAnsi="Roboto" w:cs="Times New Roman"/>
          <w:color w:val="000000"/>
          <w:sz w:val="20"/>
          <w:szCs w:val="20"/>
        </w:rPr>
        <w:t xml:space="preserve">C </w:t>
      </w:r>
      <w:proofErr w:type="spellStart"/>
      <w:r w:rsidR="00844D60">
        <w:rPr>
          <w:rFonts w:ascii="Roboto" w:eastAsia="Times New Roman" w:hAnsi="Roboto" w:cs="Times New Roman"/>
          <w:color w:val="000000"/>
          <w:sz w:val="20"/>
          <w:szCs w:val="20"/>
        </w:rPr>
        <w:t>GeoAI</w:t>
      </w:r>
      <w:proofErr w:type="spellEnd"/>
      <w:r w:rsidRPr="00140F86">
        <w:rPr>
          <w:rFonts w:ascii="Roboto" w:eastAsia="Times New Roman" w:hAnsi="Roboto" w:cs="Times New Roman"/>
          <w:color w:val="000000"/>
          <w:sz w:val="20"/>
          <w:szCs w:val="20"/>
        </w:rPr>
        <w:t xml:space="preserve"> I to week and also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moving-</w:t>
      </w:r>
      <w:r w:rsidR="00844D60">
        <w:rPr>
          <w:rFonts w:ascii="Roboto" w:eastAsia="Times New Roman" w:hAnsi="Roboto" w:cs="Times New Roman"/>
          <w:color w:val="000000"/>
          <w:sz w:val="20"/>
          <w:szCs w:val="20"/>
        </w:rPr>
        <w:t>features</w:t>
      </w:r>
      <w:r>
        <w:rPr>
          <w:rFonts w:ascii="Roboto" w:eastAsia="Times New Roman" w:hAnsi="Roboto" w:cs="Times New Roman"/>
          <w:color w:val="000000"/>
          <w:sz w:val="20"/>
          <w:szCs w:val="20"/>
        </w:rPr>
        <w:t xml:space="preserve"> </w:t>
      </w:r>
      <w:r w:rsidR="00844D60">
        <w:rPr>
          <w:rFonts w:ascii="Roboto" w:eastAsia="Times New Roman" w:hAnsi="Roboto" w:cs="Times New Roman"/>
          <w:color w:val="000000"/>
          <w:sz w:val="20"/>
          <w:szCs w:val="20"/>
        </w:rPr>
        <w:t>WG</w:t>
      </w:r>
      <w:r w:rsidRPr="00140F86">
        <w:rPr>
          <w:rFonts w:ascii="Roboto" w:eastAsia="Times New Roman" w:hAnsi="Roboto" w:cs="Times New Roman"/>
          <w:color w:val="000000"/>
          <w:sz w:val="20"/>
          <w:szCs w:val="20"/>
        </w:rPr>
        <w:t xml:space="preserve"> co-chair now </w:t>
      </w:r>
      <w:r w:rsidR="00844D60">
        <w:rPr>
          <w:rFonts w:ascii="Roboto" w:eastAsia="Times New Roman" w:hAnsi="Roboto" w:cs="Times New Roman"/>
          <w:color w:val="000000"/>
          <w:sz w:val="20"/>
          <w:szCs w:val="20"/>
        </w:rPr>
        <w:t>lots of</w:t>
      </w:r>
      <w:r w:rsidRPr="00140F86">
        <w:rPr>
          <w:rFonts w:ascii="Roboto" w:eastAsia="Times New Roman" w:hAnsi="Roboto" w:cs="Times New Roman"/>
          <w:color w:val="000000"/>
          <w:sz w:val="20"/>
          <w:szCs w:val="20"/>
        </w:rPr>
        <w:t xml:space="preserve"> we work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in </w:t>
      </w:r>
      <w:r w:rsidR="00844D60">
        <w:rPr>
          <w:rFonts w:ascii="Roboto" w:eastAsia="Times New Roman" w:hAnsi="Roboto" w:cs="Times New Roman"/>
          <w:color w:val="000000"/>
          <w:sz w:val="20"/>
          <w:szCs w:val="20"/>
        </w:rPr>
        <w:t>OGC</w:t>
      </w:r>
    </w:p>
    <w:p w14:paraId="16166BB0" w14:textId="77777777" w:rsidR="00844D60" w:rsidRDefault="00844D60" w:rsidP="007435AC">
      <w:pPr>
        <w:rPr>
          <w:rFonts w:ascii="Roboto" w:eastAsia="Times New Roman" w:hAnsi="Roboto" w:cs="Times New Roman"/>
          <w:color w:val="000000"/>
          <w:sz w:val="20"/>
          <w:szCs w:val="20"/>
        </w:rPr>
      </w:pPr>
    </w:p>
    <w:p w14:paraId="6151603E" w14:textId="359E9200" w:rsidR="00D156CE"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 so is the session 3 is live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trends and especially is really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interesting talk and it's palatable 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AI at edge so I always think about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AI in the cloud but he gave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different aspect and then the panel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have a full great interesting talk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more detail the next so it's pretty 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introduced of the mapping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information and customer necessary from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prove it for emerging technologies 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introduced last Java Martina a hottest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market</w:t>
      </w:r>
      <w:r>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sabe</w:t>
      </w:r>
      <w:proofErr w:type="spellEnd"/>
      <w:r w:rsidRPr="00140F86">
        <w:rPr>
          <w:rFonts w:ascii="Roboto" w:eastAsia="Times New Roman" w:hAnsi="Roboto" w:cs="Times New Roman"/>
          <w:color w:val="000000"/>
          <w:sz w:val="20"/>
          <w:szCs w:val="20"/>
        </w:rPr>
        <w:t xml:space="preserve"> and </w:t>
      </w:r>
      <w:proofErr w:type="spellStart"/>
      <w:r w:rsidRPr="00140F86">
        <w:rPr>
          <w:rFonts w:ascii="Roboto" w:eastAsia="Times New Roman" w:hAnsi="Roboto" w:cs="Times New Roman"/>
          <w:color w:val="000000"/>
          <w:sz w:val="20"/>
          <w:szCs w:val="20"/>
        </w:rPr>
        <w:t>and</w:t>
      </w:r>
      <w:proofErr w:type="spellEnd"/>
      <w:r w:rsidRPr="00140F86">
        <w:rPr>
          <w:rFonts w:ascii="Roboto" w:eastAsia="Times New Roman" w:hAnsi="Roboto" w:cs="Times New Roman"/>
          <w:color w:val="000000"/>
          <w:sz w:val="20"/>
          <w:szCs w:val="20"/>
        </w:rPr>
        <w:t xml:space="preserve"> especially he covered 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said it's AI will be the game changer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but in IOT area steer is already steps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really surprised that because IOT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more than you know has some history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nowadays but still the market is not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really increased increase that but 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expected that maybe </w:t>
      </w:r>
      <w:r w:rsidR="00844D60">
        <w:rPr>
          <w:rFonts w:ascii="Roboto" w:eastAsia="Times New Roman" w:hAnsi="Roboto" w:cs="Times New Roman"/>
          <w:color w:val="000000"/>
          <w:sz w:val="20"/>
          <w:szCs w:val="20"/>
        </w:rPr>
        <w:t xml:space="preserve">2021 or 2020 </w:t>
      </w:r>
      <w:r w:rsidRPr="00140F86">
        <w:rPr>
          <w:rFonts w:ascii="Roboto" w:eastAsia="Times New Roman" w:hAnsi="Roboto" w:cs="Times New Roman"/>
          <w:color w:val="000000"/>
          <w:sz w:val="20"/>
          <w:szCs w:val="20"/>
        </w:rPr>
        <w:t xml:space="preserve"> maybe IOT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industries become increased and one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the key use cases he introduced up</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transportations I think the mobile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smart mobility is one of the big target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to combine of </w:t>
      </w:r>
      <w:r w:rsidRPr="00844D60">
        <w:rPr>
          <w:rFonts w:ascii="Roboto" w:eastAsia="Times New Roman" w:hAnsi="Roboto" w:cs="Times New Roman"/>
          <w:b/>
          <w:bCs/>
          <w:color w:val="000000"/>
          <w:sz w:val="20"/>
          <w:szCs w:val="20"/>
        </w:rPr>
        <w:t>the IOT and the AI at the edge</w:t>
      </w:r>
      <w:r w:rsidRPr="00140F86">
        <w:rPr>
          <w:rFonts w:ascii="Roboto" w:eastAsia="Times New Roman" w:hAnsi="Roboto" w:cs="Times New Roman"/>
          <w:color w:val="000000"/>
          <w:sz w:val="20"/>
          <w:szCs w:val="20"/>
        </w:rPr>
        <w:t xml:space="preserve"> I think and what is the new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rearm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when we think about the eye at the edge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and data </w:t>
      </w:r>
      <w:r w:rsidRPr="00140F86">
        <w:rPr>
          <w:rFonts w:ascii="Roboto" w:eastAsia="Times New Roman" w:hAnsi="Roboto" w:cs="Times New Roman"/>
          <w:color w:val="000000"/>
          <w:sz w:val="20"/>
          <w:szCs w:val="20"/>
        </w:rPr>
        <w:lastRenderedPageBreak/>
        <w:t>security is one of the side may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 is a relative cybersecurity and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bandwidth and latency is we have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think about that and also yeah better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interesting workflow a data floor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 showed that and between the cloud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add we may be that is very interesting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yeah the flow so maybe we have to think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about how can we support those kind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different workflow M hundred discussion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is one is a skill set diversity and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also special temporary intelligence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situation awareness and crowd a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especially cry the AI his they </w:t>
      </w:r>
      <w:proofErr w:type="spellStart"/>
      <w:r w:rsidRPr="00140F86">
        <w:rPr>
          <w:rFonts w:ascii="Roboto" w:eastAsia="Times New Roman" w:hAnsi="Roboto" w:cs="Times New Roman"/>
          <w:color w:val="000000"/>
          <w:sz w:val="20"/>
          <w:szCs w:val="20"/>
        </w:rPr>
        <w:t>they</w:t>
      </w:r>
      <w:proofErr w:type="spellEnd"/>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introduced large over use cases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analyzed of the image Nuria P do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detect of the change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infrastructure after disaster so I'm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also in Japan we have lots of disaster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think sometimes it's a department store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disaster but anyway so we also very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many people working on to this area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IOT data and in a purpose problem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last part AI can be asked to manage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the Latino data problems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determine value of the data at edge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is kind of this panel skip asked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this where are these contents and this</w:t>
      </w:r>
      <w:r>
        <w:rPr>
          <w:rFonts w:ascii="Roboto" w:eastAsia="Times New Roman" w:hAnsi="Roboto" w:cs="Times New Roman"/>
          <w:color w:val="000000"/>
          <w:sz w:val="20"/>
          <w:szCs w:val="20"/>
        </w:rPr>
        <w:t xml:space="preserve"> </w:t>
      </w:r>
    </w:p>
    <w:p w14:paraId="585EF42A" w14:textId="77777777" w:rsidR="00D156CE" w:rsidRDefault="00D156CE" w:rsidP="007435AC">
      <w:pPr>
        <w:rPr>
          <w:rFonts w:ascii="Roboto" w:eastAsia="Times New Roman" w:hAnsi="Roboto" w:cs="Times New Roman"/>
          <w:color w:val="000000"/>
          <w:sz w:val="20"/>
          <w:szCs w:val="20"/>
        </w:rPr>
      </w:pPr>
    </w:p>
    <w:p w14:paraId="6C592ED1" w14:textId="77777777" w:rsidR="00D156CE"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is o</w:t>
      </w:r>
      <w:r w:rsidR="00D156CE">
        <w:rPr>
          <w:rFonts w:ascii="Roboto" w:eastAsia="Times New Roman" w:hAnsi="Roboto" w:cs="Times New Roman"/>
          <w:color w:val="000000"/>
          <w:sz w:val="20"/>
          <w:szCs w:val="20"/>
        </w:rPr>
        <w:t>pen questions</w:t>
      </w:r>
      <w:r w:rsidRPr="00140F86">
        <w:rPr>
          <w:rFonts w:ascii="Roboto" w:eastAsia="Times New Roman" w:hAnsi="Roboto" w:cs="Times New Roman"/>
          <w:color w:val="000000"/>
          <w:sz w:val="20"/>
          <w:szCs w:val="20"/>
        </w:rPr>
        <w:t xml:space="preserve"> I don't want to read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all of sentence but what is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official robot AII pen that times what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but we notice about </w:t>
      </w:r>
      <w:proofErr w:type="spellStart"/>
      <w:r w:rsidRPr="00140F86">
        <w:rPr>
          <w:rFonts w:ascii="Roboto" w:eastAsia="Times New Roman" w:hAnsi="Roboto" w:cs="Times New Roman"/>
          <w:color w:val="000000"/>
          <w:sz w:val="20"/>
          <w:szCs w:val="20"/>
        </w:rPr>
        <w:t>dag</w:t>
      </w:r>
      <w:proofErr w:type="spellEnd"/>
      <w:r w:rsidRPr="00140F86">
        <w:rPr>
          <w:rFonts w:ascii="Roboto" w:eastAsia="Times New Roman" w:hAnsi="Roboto" w:cs="Times New Roman"/>
          <w:color w:val="000000"/>
          <w:sz w:val="20"/>
          <w:szCs w:val="20"/>
        </w:rPr>
        <w:t xml:space="preserve"> of the terror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 think it is special especially I think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training there is that so for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we have lots of data but still it's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not enough for training the motion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think and </w:t>
      </w:r>
      <w:proofErr w:type="spellStart"/>
      <w:r w:rsidRPr="00140F86">
        <w:rPr>
          <w:rFonts w:ascii="Roboto" w:eastAsia="Times New Roman" w:hAnsi="Roboto" w:cs="Times New Roman"/>
          <w:color w:val="000000"/>
          <w:sz w:val="20"/>
          <w:szCs w:val="20"/>
        </w:rPr>
        <w:t>and</w:t>
      </w:r>
      <w:proofErr w:type="spellEnd"/>
      <w:r w:rsidRPr="00140F86">
        <w:rPr>
          <w:rFonts w:ascii="Roboto" w:eastAsia="Times New Roman" w:hAnsi="Roboto" w:cs="Times New Roman"/>
          <w:color w:val="000000"/>
          <w:sz w:val="20"/>
          <w:szCs w:val="20"/>
        </w:rPr>
        <w:t xml:space="preserve"> especially the hardware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player so an Nvidia team he mentioned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about the heterogeneous computing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architecture you know now is </w:t>
      </w:r>
      <w:r w:rsidRPr="00D156CE">
        <w:rPr>
          <w:rFonts w:ascii="Roboto" w:eastAsia="Times New Roman" w:hAnsi="Roboto" w:cs="Times New Roman"/>
          <w:b/>
          <w:bCs/>
          <w:color w:val="000000"/>
          <w:sz w:val="20"/>
          <w:szCs w:val="20"/>
        </w:rPr>
        <w:t xml:space="preserve">GPU CPU efforts FPGA and Google is TPU </w:t>
      </w:r>
      <w:r w:rsidRPr="00140F86">
        <w:rPr>
          <w:rFonts w:ascii="Roboto" w:eastAsia="Times New Roman" w:hAnsi="Roboto" w:cs="Times New Roman"/>
          <w:color w:val="000000"/>
          <w:sz w:val="20"/>
          <w:szCs w:val="20"/>
        </w:rPr>
        <w:t>and so let's up now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community or computing Union it comes up</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 we I think the hardware peoples also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think about more heterogeneous you know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architectures and so the meaningful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safety project is responsibilities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disaster response and this one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everybody cannot yeah answered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everybody said all of the things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maybe need to </w:t>
      </w:r>
      <w:proofErr w:type="spellStart"/>
      <w:r w:rsidRPr="00140F86">
        <w:rPr>
          <w:rFonts w:ascii="Roboto" w:eastAsia="Times New Roman" w:hAnsi="Roboto" w:cs="Times New Roman"/>
          <w:color w:val="000000"/>
          <w:sz w:val="20"/>
          <w:szCs w:val="20"/>
        </w:rPr>
        <w:t>to</w:t>
      </w:r>
      <w:proofErr w:type="spellEnd"/>
      <w:r w:rsidRPr="00140F86">
        <w:rPr>
          <w:rFonts w:ascii="Roboto" w:eastAsia="Times New Roman" w:hAnsi="Roboto" w:cs="Times New Roman"/>
          <w:color w:val="000000"/>
          <w:sz w:val="20"/>
          <w:szCs w:val="20"/>
        </w:rPr>
        <w:t xml:space="preserve"> combine and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science and AI and another exhibit open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question because this is I just put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date because we shared of the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question on the mail and all but </w:t>
      </w:r>
    </w:p>
    <w:p w14:paraId="44E61EB1" w14:textId="77777777" w:rsidR="00D156CE" w:rsidRDefault="00D156CE" w:rsidP="007435AC">
      <w:pPr>
        <w:rPr>
          <w:rFonts w:ascii="Roboto" w:eastAsia="Times New Roman" w:hAnsi="Roboto" w:cs="Times New Roman"/>
          <w:color w:val="000000"/>
          <w:sz w:val="20"/>
          <w:szCs w:val="20"/>
        </w:rPr>
      </w:pPr>
    </w:p>
    <w:p w14:paraId="71471174" w14:textId="0222C1ED" w:rsidR="00D156CE"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I want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share with you the next steps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first of all how can we create value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chain so how can we think about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ecosystem is very important part and how</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can we support optimal development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another things issue is geospatial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science education problem so how can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what kind of skill we have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consider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 cross-disciplinary over convergence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of </w:t>
      </w:r>
      <w:proofErr w:type="spellStart"/>
      <w:r w:rsidRPr="00140F86">
        <w:rPr>
          <w:rFonts w:ascii="Roboto" w:eastAsia="Times New Roman" w:hAnsi="Roboto" w:cs="Times New Roman"/>
          <w:color w:val="000000"/>
          <w:sz w:val="20"/>
          <w:szCs w:val="20"/>
        </w:rPr>
        <w:t>eg</w:t>
      </w:r>
      <w:proofErr w:type="spellEnd"/>
      <w:r w:rsidRPr="00140F86">
        <w:rPr>
          <w:rFonts w:ascii="Roboto" w:eastAsia="Times New Roman" w:hAnsi="Roboto" w:cs="Times New Roman"/>
          <w:color w:val="000000"/>
          <w:sz w:val="20"/>
          <w:szCs w:val="20"/>
        </w:rPr>
        <w:t xml:space="preserve"> domains and in the communication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skills part teamwork so and then I also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want looking at the New York University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they have a good you know education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system for this area and then what when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need to retrain models so maybe today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is just important some people mention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about the quality and but we usually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discuss about the quality of the 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but now is a people's mention about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think about the quality of the models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not only the performance you know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accuracy or some fairness over lowest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knees and then a </w:t>
      </w:r>
      <w:proofErr w:type="spellStart"/>
      <w:r w:rsidRPr="00140F86">
        <w:rPr>
          <w:rFonts w:ascii="Roboto" w:eastAsia="Times New Roman" w:hAnsi="Roboto" w:cs="Times New Roman"/>
          <w:color w:val="000000"/>
          <w:sz w:val="20"/>
          <w:szCs w:val="20"/>
        </w:rPr>
        <w:t>a</w:t>
      </w:r>
      <w:proofErr w:type="spellEnd"/>
      <w:r w:rsidRPr="00140F86">
        <w:rPr>
          <w:rFonts w:ascii="Roboto" w:eastAsia="Times New Roman" w:hAnsi="Roboto" w:cs="Times New Roman"/>
          <w:color w:val="000000"/>
          <w:sz w:val="20"/>
          <w:szCs w:val="20"/>
        </w:rPr>
        <w:t xml:space="preserve"> community peoples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sort of the disgust of the what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quality of the models and the how can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support of that may be yeah that is kind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next step and on other things because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I'm not you a I too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that's why I </w:t>
      </w:r>
      <w:proofErr w:type="spellStart"/>
      <w:r w:rsidRPr="00140F86">
        <w:rPr>
          <w:rFonts w:ascii="Roboto" w:eastAsia="Times New Roman" w:hAnsi="Roboto" w:cs="Times New Roman"/>
          <w:color w:val="000000"/>
          <w:sz w:val="20"/>
          <w:szCs w:val="20"/>
        </w:rPr>
        <w:t>wanna</w:t>
      </w:r>
      <w:proofErr w:type="spellEnd"/>
      <w:r w:rsidRPr="00140F86">
        <w:rPr>
          <w:rFonts w:ascii="Roboto" w:eastAsia="Times New Roman" w:hAnsi="Roboto" w:cs="Times New Roman"/>
          <w:color w:val="000000"/>
          <w:sz w:val="20"/>
          <w:szCs w:val="20"/>
        </w:rPr>
        <w:t xml:space="preserve"> put because whenever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eyes mention about the </w:t>
      </w:r>
      <w:proofErr w:type="spellStart"/>
      <w:r w:rsidRPr="00140F86">
        <w:rPr>
          <w:rFonts w:ascii="Roboto" w:eastAsia="Times New Roman" w:hAnsi="Roboto" w:cs="Times New Roman"/>
          <w:color w:val="000000"/>
          <w:sz w:val="20"/>
          <w:szCs w:val="20"/>
        </w:rPr>
        <w:t>Gio</w:t>
      </w:r>
      <w:proofErr w:type="spellEnd"/>
      <w:r w:rsidRPr="00140F86">
        <w:rPr>
          <w:rFonts w:ascii="Roboto" w:eastAsia="Times New Roman" w:hAnsi="Roboto" w:cs="Times New Roman"/>
          <w:color w:val="000000"/>
          <w:sz w:val="20"/>
          <w:szCs w:val="20"/>
        </w:rPr>
        <w:t xml:space="preserve"> AI and many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people ask me what is it zo a I so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need of definition of the toy a oh yes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okay so now it's doing have developed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some definition what is the </w:t>
      </w:r>
      <w:proofErr w:type="spellStart"/>
      <w:r w:rsidRPr="00140F86">
        <w:rPr>
          <w:rFonts w:ascii="Roboto" w:eastAsia="Times New Roman" w:hAnsi="Roboto" w:cs="Times New Roman"/>
          <w:color w:val="000000"/>
          <w:sz w:val="20"/>
          <w:szCs w:val="20"/>
        </w:rPr>
        <w:t>G</w:t>
      </w:r>
      <w:r w:rsidR="00D156CE">
        <w:rPr>
          <w:rFonts w:ascii="Roboto" w:eastAsia="Times New Roman" w:hAnsi="Roboto" w:cs="Times New Roman"/>
          <w:color w:val="000000"/>
          <w:sz w:val="20"/>
          <w:szCs w:val="20"/>
        </w:rPr>
        <w:t>eoAI</w:t>
      </w:r>
      <w:proofErr w:type="spellEnd"/>
      <w:r w:rsidRPr="00140F86">
        <w:rPr>
          <w:rFonts w:ascii="Roboto" w:eastAsia="Times New Roman" w:hAnsi="Roboto" w:cs="Times New Roman"/>
          <w:color w:val="000000"/>
          <w:sz w:val="20"/>
          <w:szCs w:val="20"/>
        </w:rPr>
        <w:t xml:space="preserve"> </w:t>
      </w:r>
    </w:p>
    <w:p w14:paraId="10002999" w14:textId="77777777" w:rsidR="00D156CE" w:rsidRDefault="00D156CE" w:rsidP="007435AC">
      <w:pPr>
        <w:rPr>
          <w:rFonts w:ascii="Roboto" w:eastAsia="Times New Roman" w:hAnsi="Roboto" w:cs="Times New Roman"/>
          <w:color w:val="000000"/>
          <w:sz w:val="20"/>
          <w:szCs w:val="20"/>
        </w:rPr>
      </w:pPr>
    </w:p>
    <w:p w14:paraId="5591F31D" w14:textId="77777777" w:rsidR="00D156CE"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 xml:space="preserve">anyway I </w:t>
      </w:r>
      <w:proofErr w:type="spellStart"/>
      <w:r w:rsidRPr="00140F86">
        <w:rPr>
          <w:rFonts w:ascii="Roboto" w:eastAsia="Times New Roman" w:hAnsi="Roboto" w:cs="Times New Roman"/>
          <w:color w:val="000000"/>
          <w:sz w:val="20"/>
          <w:szCs w:val="20"/>
        </w:rPr>
        <w:t>wanna</w:t>
      </w:r>
      <w:proofErr w:type="spellEnd"/>
      <w:r w:rsidRPr="00140F86">
        <w:rPr>
          <w:rFonts w:ascii="Roboto" w:eastAsia="Times New Roman" w:hAnsi="Roboto" w:cs="Times New Roman"/>
          <w:color w:val="000000"/>
          <w:sz w:val="20"/>
          <w:szCs w:val="20"/>
        </w:rPr>
        <w:t xml:space="preserve"> share the one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things of definition of the AI so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is not you AI it's AI definitions and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also you know the 1995 </w:t>
      </w:r>
      <w:proofErr w:type="spellStart"/>
      <w:r w:rsidRPr="00140F86">
        <w:rPr>
          <w:rFonts w:ascii="Roboto" w:eastAsia="Times New Roman" w:hAnsi="Roboto" w:cs="Times New Roman"/>
          <w:color w:val="000000"/>
          <w:sz w:val="20"/>
          <w:szCs w:val="20"/>
        </w:rPr>
        <w:t>they</w:t>
      </w:r>
      <w:proofErr w:type="spellEnd"/>
      <w:r w:rsidRPr="00140F86">
        <w:rPr>
          <w:rFonts w:ascii="Roboto" w:eastAsia="Times New Roman" w:hAnsi="Roboto" w:cs="Times New Roman"/>
          <w:color w:val="000000"/>
          <w:sz w:val="20"/>
          <w:szCs w:val="20"/>
        </w:rPr>
        <w:t xml:space="preserve"> I spoke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every and they defined of the true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definition of the AI and recently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JTC 1/</w:t>
      </w:r>
      <w:proofErr w:type="spellStart"/>
      <w:r w:rsidRPr="00140F86">
        <w:rPr>
          <w:rFonts w:ascii="Roboto" w:eastAsia="Times New Roman" w:hAnsi="Roboto" w:cs="Times New Roman"/>
          <w:color w:val="000000"/>
          <w:sz w:val="20"/>
          <w:szCs w:val="20"/>
        </w:rPr>
        <w:t>sc</w:t>
      </w:r>
      <w:proofErr w:type="spellEnd"/>
      <w:r w:rsidRPr="00140F86">
        <w:rPr>
          <w:rFonts w:ascii="Roboto" w:eastAsia="Times New Roman" w:hAnsi="Roboto" w:cs="Times New Roman"/>
          <w:color w:val="000000"/>
          <w:sz w:val="20"/>
          <w:szCs w:val="20"/>
        </w:rPr>
        <w:t xml:space="preserve"> 42 is artificial intelligent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groups community star they developed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vocabulary I'm very surprised because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definition is a little bit different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then to define the </w:t>
      </w:r>
      <w:proofErr w:type="spellStart"/>
      <w:r w:rsidRPr="00140F86">
        <w:rPr>
          <w:rFonts w:ascii="Roboto" w:eastAsia="Times New Roman" w:hAnsi="Roboto" w:cs="Times New Roman"/>
          <w:color w:val="000000"/>
          <w:sz w:val="20"/>
          <w:szCs w:val="20"/>
        </w:rPr>
        <w:t>G</w:t>
      </w:r>
      <w:r w:rsidR="00D156CE">
        <w:rPr>
          <w:rFonts w:ascii="Roboto" w:eastAsia="Times New Roman" w:hAnsi="Roboto" w:cs="Times New Roman"/>
          <w:color w:val="000000"/>
          <w:sz w:val="20"/>
          <w:szCs w:val="20"/>
        </w:rPr>
        <w:t>eoAI</w:t>
      </w:r>
      <w:proofErr w:type="spellEnd"/>
      <w:r w:rsidRPr="00140F86">
        <w:rPr>
          <w:rFonts w:ascii="Roboto" w:eastAsia="Times New Roman" w:hAnsi="Roboto" w:cs="Times New Roman"/>
          <w:color w:val="000000"/>
          <w:sz w:val="20"/>
          <w:szCs w:val="20"/>
        </w:rPr>
        <w:t xml:space="preserve"> I then kind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things I have Trevor but anyway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want to yea discuss with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August a meeting so please join the</w:t>
      </w:r>
      <w:r>
        <w:rPr>
          <w:rFonts w:ascii="Roboto" w:eastAsia="Times New Roman" w:hAnsi="Roboto" w:cs="Times New Roman"/>
          <w:color w:val="000000"/>
          <w:sz w:val="20"/>
          <w:szCs w:val="20"/>
        </w:rPr>
        <w:t xml:space="preserve"> </w:t>
      </w:r>
      <w:r w:rsidR="00D156CE">
        <w:rPr>
          <w:rFonts w:ascii="Roboto" w:eastAsia="Times New Roman" w:hAnsi="Roboto" w:cs="Times New Roman"/>
          <w:color w:val="000000"/>
          <w:sz w:val="20"/>
          <w:szCs w:val="20"/>
        </w:rPr>
        <w:t>OGC</w:t>
      </w:r>
      <w:r w:rsidRPr="00140F86">
        <w:rPr>
          <w:rFonts w:ascii="Roboto" w:eastAsia="Times New Roman" w:hAnsi="Roboto" w:cs="Times New Roman"/>
          <w:color w:val="000000"/>
          <w:sz w:val="20"/>
          <w:szCs w:val="20"/>
        </w:rPr>
        <w:t xml:space="preserve"> TC meeting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thank you</w:t>
      </w:r>
      <w:r>
        <w:rPr>
          <w:rFonts w:ascii="Roboto" w:eastAsia="Times New Roman" w:hAnsi="Roboto" w:cs="Times New Roman"/>
          <w:color w:val="000000"/>
          <w:sz w:val="20"/>
          <w:szCs w:val="20"/>
        </w:rPr>
        <w:t xml:space="preserve"> </w:t>
      </w:r>
    </w:p>
    <w:p w14:paraId="0D1F3670" w14:textId="77777777" w:rsidR="00D156CE" w:rsidRDefault="00D156CE" w:rsidP="007435AC">
      <w:pPr>
        <w:rPr>
          <w:rFonts w:ascii="Roboto" w:eastAsia="Times New Roman" w:hAnsi="Roboto" w:cs="Times New Roman"/>
          <w:color w:val="000000"/>
          <w:sz w:val="20"/>
          <w:szCs w:val="20"/>
        </w:rPr>
      </w:pPr>
    </w:p>
    <w:p w14:paraId="6424EAD1" w14:textId="77777777" w:rsidR="00D156CE" w:rsidRDefault="00D156CE" w:rsidP="007435AC">
      <w:pPr>
        <w:rPr>
          <w:rFonts w:ascii="Roboto" w:eastAsia="Times New Roman" w:hAnsi="Roboto" w:cs="Times New Roman"/>
          <w:color w:val="000000"/>
          <w:sz w:val="20"/>
          <w:szCs w:val="20"/>
        </w:rPr>
      </w:pPr>
      <w:r>
        <w:rPr>
          <w:rFonts w:ascii="Roboto" w:eastAsia="Times New Roman" w:hAnsi="Roboto" w:cs="Times New Roman"/>
          <w:color w:val="000000"/>
          <w:sz w:val="20"/>
          <w:szCs w:val="20"/>
        </w:rPr>
        <w:t xml:space="preserve">Session 4 </w:t>
      </w:r>
      <w:proofErr w:type="spellStart"/>
      <w:r>
        <w:rPr>
          <w:rFonts w:ascii="Roboto" w:eastAsia="Times New Roman" w:hAnsi="Roboto" w:cs="Times New Roman"/>
          <w:color w:val="000000"/>
          <w:sz w:val="20"/>
          <w:szCs w:val="20"/>
        </w:rPr>
        <w:t>Summary</w:t>
      </w:r>
    </w:p>
    <w:p w14:paraId="05886E00" w14:textId="18F47107" w:rsidR="00D156CE" w:rsidRDefault="00D156CE" w:rsidP="007435AC">
      <w:pPr>
        <w:rPr>
          <w:rFonts w:ascii="Roboto" w:eastAsia="Times New Roman" w:hAnsi="Roboto" w:cs="Times New Roman"/>
          <w:color w:val="000000"/>
          <w:sz w:val="20"/>
          <w:szCs w:val="20"/>
        </w:rPr>
      </w:pPr>
      <w:proofErr w:type="spellEnd"/>
      <w:r>
        <w:rPr>
          <w:rFonts w:ascii="Roboto" w:eastAsia="Times New Roman" w:hAnsi="Roboto" w:cs="Times New Roman"/>
          <w:color w:val="000000"/>
          <w:sz w:val="20"/>
          <w:szCs w:val="20"/>
        </w:rPr>
        <w:t>1:31:55</w:t>
      </w:r>
    </w:p>
    <w:p w14:paraId="0D055D30" w14:textId="77777777" w:rsidR="00D156CE"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name is Ajay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Gupta and as a previous report 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mentioned want to put a plug in for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TC next week in Toulouse France I chair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 health </w:t>
      </w:r>
      <w:r w:rsidR="00D156CE">
        <w:rPr>
          <w:rFonts w:ascii="Roboto" w:eastAsia="Times New Roman" w:hAnsi="Roboto" w:cs="Times New Roman"/>
          <w:color w:val="000000"/>
          <w:sz w:val="20"/>
          <w:szCs w:val="20"/>
        </w:rPr>
        <w:t>WG</w:t>
      </w:r>
      <w:r w:rsidRPr="00140F86">
        <w:rPr>
          <w:rFonts w:ascii="Roboto" w:eastAsia="Times New Roman" w:hAnsi="Roboto" w:cs="Times New Roman"/>
          <w:color w:val="000000"/>
          <w:sz w:val="20"/>
          <w:szCs w:val="20"/>
        </w:rPr>
        <w:t xml:space="preserve"> and so we are meeting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Wednesday at 4:15 a.m. Eastern time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10:15 a.m. France time but I do work 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health care as our domain we are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population health firm we work with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providers and departments of health 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ministries of health to find solutions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reduce the cost of care we do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through a geospatial analytics on health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outcomes and health care costs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America we use Medicare data we have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access to the latest Medicare data from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CMS as well as all of the social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environmental data that we've been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talking about today to find out why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people get sick and stay sick and do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something about it outside in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communities so that's what we do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this </w:t>
      </w:r>
    </w:p>
    <w:p w14:paraId="79907F9D" w14:textId="77777777" w:rsidR="00D156CE" w:rsidRDefault="00D156CE" w:rsidP="007435AC">
      <w:pPr>
        <w:rPr>
          <w:rFonts w:ascii="Roboto" w:eastAsia="Times New Roman" w:hAnsi="Roboto" w:cs="Times New Roman"/>
          <w:color w:val="000000"/>
          <w:sz w:val="20"/>
          <w:szCs w:val="20"/>
        </w:rPr>
      </w:pPr>
    </w:p>
    <w:p w14:paraId="2B6EE49B" w14:textId="77777777" w:rsidR="00D156CE"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lastRenderedPageBreak/>
        <w:t xml:space="preserve">session </w:t>
      </w:r>
      <w:r w:rsidR="00D156CE">
        <w:rPr>
          <w:rFonts w:ascii="Roboto" w:eastAsia="Times New Roman" w:hAnsi="Roboto" w:cs="Times New Roman"/>
          <w:color w:val="000000"/>
          <w:sz w:val="20"/>
          <w:szCs w:val="20"/>
        </w:rPr>
        <w:t>4</w:t>
      </w:r>
      <w:r w:rsidRPr="00140F86">
        <w:rPr>
          <w:rFonts w:ascii="Roboto" w:eastAsia="Times New Roman" w:hAnsi="Roboto" w:cs="Times New Roman"/>
          <w:color w:val="000000"/>
          <w:sz w:val="20"/>
          <w:szCs w:val="20"/>
        </w:rPr>
        <w:t xml:space="preserve"> on outcomes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applications that's not a really good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session on why we can do some of these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things Wendy got us started with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really good overview of things that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taking place in the field and Regan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Megan and Steven and Ed talked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about a lot of these kinds of things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 are working in the field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holistically there was I thought a lot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overlap in what they were presenting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that to get something that works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geospatial application that works for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positive outcome essentially starts with</w:t>
      </w:r>
      <w:r>
        <w:rPr>
          <w:rFonts w:ascii="Roboto" w:eastAsia="Times New Roman" w:hAnsi="Roboto" w:cs="Times New Roman"/>
          <w:color w:val="000000"/>
          <w:sz w:val="20"/>
          <w:szCs w:val="20"/>
        </w:rPr>
        <w:t xml:space="preserve"> </w:t>
      </w:r>
      <w:r w:rsidRPr="00D156CE">
        <w:rPr>
          <w:rFonts w:ascii="Roboto" w:eastAsia="Times New Roman" w:hAnsi="Roboto" w:cs="Times New Roman"/>
          <w:b/>
          <w:bCs/>
          <w:color w:val="000000"/>
          <w:sz w:val="20"/>
          <w:szCs w:val="20"/>
        </w:rPr>
        <w:t>merging standardized data from disparate data sources</w:t>
      </w:r>
      <w:r w:rsidRPr="00140F86">
        <w:rPr>
          <w:rFonts w:ascii="Roboto" w:eastAsia="Times New Roman" w:hAnsi="Roboto" w:cs="Times New Roman"/>
          <w:color w:val="000000"/>
          <w:sz w:val="20"/>
          <w:szCs w:val="20"/>
        </w:rPr>
        <w:t xml:space="preserve"> that may come from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government or one of many government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agencies could be crowd-sourced it could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 field collected or could come from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private industry and then can </w:t>
      </w:r>
      <w:r w:rsidRPr="00D156CE">
        <w:rPr>
          <w:rFonts w:ascii="Roboto" w:eastAsia="Times New Roman" w:hAnsi="Roboto" w:cs="Times New Roman"/>
          <w:b/>
          <w:bCs/>
          <w:color w:val="000000"/>
          <w:sz w:val="20"/>
          <w:szCs w:val="20"/>
        </w:rPr>
        <w:t>serve a broad spectrum of applications</w:t>
      </w:r>
      <w:r w:rsidRPr="00140F86">
        <w:rPr>
          <w:rFonts w:ascii="Roboto" w:eastAsia="Times New Roman" w:hAnsi="Roboto" w:cs="Times New Roman"/>
          <w:color w:val="000000"/>
          <w:sz w:val="20"/>
          <w:szCs w:val="20"/>
        </w:rPr>
        <w:t xml:space="preserve"> road rail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safety emergency management I owed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see just did a pilot on emergency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management areas tracking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containments public health issues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natural resource management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logistics </w:t>
      </w:r>
    </w:p>
    <w:p w14:paraId="65CFF3E1" w14:textId="77777777" w:rsidR="00D156CE" w:rsidRDefault="00D156CE" w:rsidP="007435AC">
      <w:pPr>
        <w:rPr>
          <w:rFonts w:ascii="Roboto" w:eastAsia="Times New Roman" w:hAnsi="Roboto" w:cs="Times New Roman"/>
          <w:color w:val="000000"/>
          <w:sz w:val="20"/>
          <w:szCs w:val="20"/>
        </w:rPr>
      </w:pPr>
    </w:p>
    <w:p w14:paraId="49937E83" w14:textId="77777777" w:rsidR="00E043A8"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there were of course open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questions and while this slide looks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lot less dense than other repertory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slides on open questions that's not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suggest that these aren't deep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nested questions but </w:t>
      </w:r>
      <w:r w:rsidRPr="00D156CE">
        <w:rPr>
          <w:rFonts w:ascii="Roboto" w:eastAsia="Times New Roman" w:hAnsi="Roboto" w:cs="Times New Roman"/>
          <w:b/>
          <w:bCs/>
          <w:color w:val="000000"/>
          <w:sz w:val="20"/>
          <w:szCs w:val="20"/>
        </w:rPr>
        <w:t>questions of error modeling and bias</w:t>
      </w:r>
      <w:r w:rsidRPr="00140F86">
        <w:rPr>
          <w:rFonts w:ascii="Roboto" w:eastAsia="Times New Roman" w:hAnsi="Roboto" w:cs="Times New Roman"/>
          <w:color w:val="000000"/>
          <w:sz w:val="20"/>
          <w:szCs w:val="20"/>
        </w:rPr>
        <w:t xml:space="preserve"> I think we've had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lot of discussions on how exactly we're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going to address bias right and in one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thing that we can say on bias is what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does that mean bias as the term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itself not a negative term we've given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it a negative connotation right because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associate it with discrimination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those kinds of things but bias just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means what's the inclination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sometimes the bias may be positive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towards whatever it is we are looking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identify we're </w:t>
      </w:r>
      <w:r w:rsidRPr="00D156CE">
        <w:rPr>
          <w:rFonts w:ascii="Roboto" w:eastAsia="Times New Roman" w:hAnsi="Roboto" w:cs="Times New Roman"/>
          <w:b/>
          <w:bCs/>
          <w:color w:val="000000"/>
          <w:sz w:val="20"/>
          <w:szCs w:val="20"/>
        </w:rPr>
        <w:t>human knowledge and involvement can be in place</w:t>
      </w:r>
      <w:r w:rsidRPr="00140F86">
        <w:rPr>
          <w:rFonts w:ascii="Roboto" w:eastAsia="Times New Roman" w:hAnsi="Roboto" w:cs="Times New Roman"/>
          <w:color w:val="000000"/>
          <w:sz w:val="20"/>
          <w:szCs w:val="20"/>
        </w:rPr>
        <w:t xml:space="preserve"> of course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there was I think agreement amongst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panel that human involvement in the use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development of models and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application of outcomes for models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important but the degree to which human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involvement is in is should be involved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as a question there's a </w:t>
      </w:r>
      <w:r w:rsidRPr="00D156CE">
        <w:rPr>
          <w:rFonts w:ascii="Roboto" w:eastAsia="Times New Roman" w:hAnsi="Roboto" w:cs="Times New Roman"/>
          <w:b/>
          <w:bCs/>
          <w:color w:val="000000"/>
          <w:sz w:val="20"/>
          <w:szCs w:val="20"/>
        </w:rPr>
        <w:t>calibrated eyeball test</w:t>
      </w:r>
      <w:r w:rsidRPr="00140F86">
        <w:rPr>
          <w:rFonts w:ascii="Roboto" w:eastAsia="Times New Roman" w:hAnsi="Roboto" w:cs="Times New Roman"/>
          <w:color w:val="000000"/>
          <w:sz w:val="20"/>
          <w:szCs w:val="20"/>
        </w:rPr>
        <w:t xml:space="preserve"> or the sniff test that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panelists mentioned and quickly </w:t>
      </w:r>
      <w:r w:rsidRPr="00D156CE">
        <w:rPr>
          <w:rFonts w:ascii="Roboto" w:eastAsia="Times New Roman" w:hAnsi="Roboto" w:cs="Times New Roman"/>
          <w:b/>
          <w:bCs/>
          <w:color w:val="000000"/>
          <w:sz w:val="20"/>
          <w:szCs w:val="20"/>
        </w:rPr>
        <w:t>an example from Healthcare's University Oklahoma did an analysis of ophthalmology Co</w:t>
      </w:r>
      <w:r w:rsidRPr="00140F86">
        <w:rPr>
          <w:rFonts w:ascii="Roboto" w:eastAsia="Times New Roman" w:hAnsi="Roboto" w:cs="Times New Roman"/>
          <w:color w:val="000000"/>
          <w:sz w:val="20"/>
          <w:szCs w:val="20"/>
        </w:rPr>
        <w:t xml:space="preserve"> readings from an AI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system versus actual physicians who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would read would read these test results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found that the physicians had an 87</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percent correct accuracy rate the a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had an 82 percent correct accuracy rate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right so we're still better than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computers but </w:t>
      </w:r>
      <w:r w:rsidRPr="00D156CE">
        <w:rPr>
          <w:rFonts w:ascii="Roboto" w:eastAsia="Times New Roman" w:hAnsi="Roboto" w:cs="Times New Roman"/>
          <w:b/>
          <w:bCs/>
          <w:color w:val="000000"/>
          <w:sz w:val="20"/>
          <w:szCs w:val="20"/>
        </w:rPr>
        <w:t>when AI and computers are working together to identify and diagnose diseases of the eye or the retina it was a 93 percent rate</w:t>
      </w:r>
      <w:r w:rsidRPr="00140F86">
        <w:rPr>
          <w:rFonts w:ascii="Roboto" w:eastAsia="Times New Roman" w:hAnsi="Roboto" w:cs="Times New Roman"/>
          <w:color w:val="000000"/>
          <w:sz w:val="20"/>
          <w:szCs w:val="20"/>
        </w:rPr>
        <w:t xml:space="preserve"> so </w:t>
      </w:r>
      <w:r w:rsidRPr="00D156CE">
        <w:rPr>
          <w:rFonts w:ascii="Roboto" w:eastAsia="Times New Roman" w:hAnsi="Roboto" w:cs="Times New Roman"/>
          <w:b/>
          <w:bCs/>
          <w:color w:val="000000"/>
          <w:sz w:val="20"/>
          <w:szCs w:val="20"/>
        </w:rPr>
        <w:t>if we work together man and machine we can be we can certainly be better</w:t>
      </w:r>
      <w:r w:rsidRPr="00140F86">
        <w:rPr>
          <w:rFonts w:ascii="Roboto" w:eastAsia="Times New Roman" w:hAnsi="Roboto" w:cs="Times New Roman"/>
          <w:color w:val="000000"/>
          <w:sz w:val="20"/>
          <w:szCs w:val="20"/>
        </w:rPr>
        <w:t xml:space="preserve"> so human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knowledge is not necessary replaced but</w:t>
      </w:r>
      <w:r>
        <w:rPr>
          <w:rFonts w:ascii="Roboto" w:eastAsia="Times New Roman" w:hAnsi="Roboto" w:cs="Times New Roman"/>
          <w:color w:val="000000"/>
          <w:sz w:val="20"/>
          <w:szCs w:val="20"/>
        </w:rPr>
        <w:t xml:space="preserve"> </w:t>
      </w:r>
      <w:r w:rsidRPr="00D156CE">
        <w:rPr>
          <w:rFonts w:ascii="Roboto" w:eastAsia="Times New Roman" w:hAnsi="Roboto" w:cs="Times New Roman"/>
          <w:b/>
          <w:bCs/>
          <w:color w:val="000000"/>
          <w:sz w:val="20"/>
          <w:szCs w:val="20"/>
        </w:rPr>
        <w:t xml:space="preserve">augmented </w:t>
      </w:r>
      <w:r w:rsidR="00D156CE">
        <w:rPr>
          <w:rFonts w:ascii="Roboto" w:eastAsia="Times New Roman" w:hAnsi="Roboto" w:cs="Times New Roman"/>
          <w:b/>
          <w:bCs/>
          <w:color w:val="000000"/>
          <w:sz w:val="20"/>
          <w:szCs w:val="20"/>
        </w:rPr>
        <w:t xml:space="preserve">      </w:t>
      </w:r>
      <w:r w:rsidRPr="00D156CE">
        <w:rPr>
          <w:rFonts w:ascii="Roboto" w:eastAsia="Times New Roman" w:hAnsi="Roboto" w:cs="Times New Roman"/>
          <w:b/>
          <w:bCs/>
          <w:color w:val="000000"/>
          <w:sz w:val="20"/>
          <w:szCs w:val="20"/>
        </w:rPr>
        <w:t>data retention and curation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medium and stewardship</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all of that is an open question as is</w:t>
      </w:r>
      <w:r>
        <w:rPr>
          <w:rFonts w:ascii="Roboto" w:eastAsia="Times New Roman" w:hAnsi="Roboto" w:cs="Times New Roman"/>
          <w:color w:val="000000"/>
          <w:sz w:val="20"/>
          <w:szCs w:val="20"/>
        </w:rPr>
        <w:t xml:space="preserve"> </w:t>
      </w:r>
      <w:r w:rsidRPr="00D156CE">
        <w:rPr>
          <w:rFonts w:ascii="Roboto" w:eastAsia="Times New Roman" w:hAnsi="Roboto" w:cs="Times New Roman"/>
          <w:b/>
          <w:bCs/>
          <w:color w:val="000000"/>
          <w:sz w:val="20"/>
          <w:szCs w:val="20"/>
        </w:rPr>
        <w:t>ethics and privacy</w:t>
      </w:r>
      <w:r w:rsidRPr="00140F86">
        <w:rPr>
          <w:rFonts w:ascii="Roboto" w:eastAsia="Times New Roman" w:hAnsi="Roboto" w:cs="Times New Roman"/>
          <w:color w:val="000000"/>
          <w:sz w:val="20"/>
          <w:szCs w:val="20"/>
        </w:rPr>
        <w:t xml:space="preserve"> that came up in all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of the sessions what are we doing with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data how are we </w:t>
      </w:r>
      <w:proofErr w:type="spellStart"/>
      <w:r w:rsidRPr="00140F86">
        <w:rPr>
          <w:rFonts w:ascii="Roboto" w:eastAsia="Times New Roman" w:hAnsi="Roboto" w:cs="Times New Roman"/>
          <w:color w:val="000000"/>
          <w:sz w:val="20"/>
          <w:szCs w:val="20"/>
        </w:rPr>
        <w:t>gonna</w:t>
      </w:r>
      <w:proofErr w:type="spellEnd"/>
      <w:r w:rsidRPr="00140F86">
        <w:rPr>
          <w:rFonts w:ascii="Roboto" w:eastAsia="Times New Roman" w:hAnsi="Roboto" w:cs="Times New Roman"/>
          <w:color w:val="000000"/>
          <w:sz w:val="20"/>
          <w:szCs w:val="20"/>
        </w:rPr>
        <w:t xml:space="preserve"> give it and make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it openly shared and how much privacy do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really need and we have so much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privacy on data is it going to be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available for the work that we want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 and the research that we want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identify and </w:t>
      </w:r>
    </w:p>
    <w:p w14:paraId="75898D67" w14:textId="77777777" w:rsidR="00E043A8" w:rsidRDefault="00E043A8" w:rsidP="007435AC">
      <w:pPr>
        <w:rPr>
          <w:rFonts w:ascii="Roboto" w:eastAsia="Times New Roman" w:hAnsi="Roboto" w:cs="Times New Roman"/>
          <w:color w:val="000000"/>
          <w:sz w:val="20"/>
          <w:szCs w:val="20"/>
        </w:rPr>
      </w:pPr>
    </w:p>
    <w:p w14:paraId="346240A6" w14:textId="77777777" w:rsidR="00E043A8"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next steps obviously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next steps is to address some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open questions right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 that's clearly there but there's</w:t>
      </w:r>
      <w:r>
        <w:rPr>
          <w:rFonts w:ascii="Roboto" w:eastAsia="Times New Roman" w:hAnsi="Roboto" w:cs="Times New Roman"/>
          <w:color w:val="000000"/>
          <w:sz w:val="20"/>
          <w:szCs w:val="20"/>
        </w:rPr>
        <w:t xml:space="preserve"> </w:t>
      </w:r>
      <w:r w:rsidRPr="00E043A8">
        <w:rPr>
          <w:rFonts w:ascii="Roboto" w:eastAsia="Times New Roman" w:hAnsi="Roboto" w:cs="Times New Roman"/>
          <w:b/>
          <w:bCs/>
          <w:color w:val="000000"/>
          <w:sz w:val="20"/>
          <w:szCs w:val="20"/>
        </w:rPr>
        <w:t>certainly need for more standards on data and data collection and for those standards to be balanced against potential risks to innovation</w:t>
      </w:r>
      <w:r w:rsidRPr="00140F86">
        <w:rPr>
          <w:rFonts w:ascii="Roboto" w:eastAsia="Times New Roman" w:hAnsi="Roboto" w:cs="Times New Roman"/>
          <w:color w:val="000000"/>
          <w:sz w:val="20"/>
          <w:szCs w:val="20"/>
        </w:rPr>
        <w:t xml:space="preserve"> but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panelists did mention a number of places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where innovation has led to positive I'm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sorry </w:t>
      </w:r>
      <w:r w:rsidRPr="00E043A8">
        <w:rPr>
          <w:rFonts w:ascii="Roboto" w:eastAsia="Times New Roman" w:hAnsi="Roboto" w:cs="Times New Roman"/>
          <w:b/>
          <w:bCs/>
          <w:color w:val="000000"/>
          <w:sz w:val="20"/>
          <w:szCs w:val="20"/>
        </w:rPr>
        <w:t>standards has led to positive innovation in a number of different fields so the right standards at the right time is certainly a model that we can we can follow</w:t>
      </w:r>
      <w:r w:rsidRPr="00140F86">
        <w:rPr>
          <w:rFonts w:ascii="Roboto" w:eastAsia="Times New Roman" w:hAnsi="Roboto" w:cs="Times New Roman"/>
          <w:color w:val="000000"/>
          <w:sz w:val="20"/>
          <w:szCs w:val="20"/>
        </w:rPr>
        <w:t xml:space="preserve"> </w:t>
      </w:r>
    </w:p>
    <w:p w14:paraId="7C2BCA95" w14:textId="77777777" w:rsidR="00E043A8" w:rsidRDefault="007435AC" w:rsidP="007435AC">
      <w:pPr>
        <w:rPr>
          <w:rFonts w:ascii="Roboto" w:eastAsia="Times New Roman" w:hAnsi="Roboto" w:cs="Times New Roman"/>
          <w:color w:val="000000"/>
          <w:sz w:val="20"/>
          <w:szCs w:val="20"/>
        </w:rPr>
      </w:pPr>
      <w:r w:rsidRPr="00E043A8">
        <w:rPr>
          <w:rFonts w:ascii="Roboto" w:eastAsia="Times New Roman" w:hAnsi="Roboto" w:cs="Times New Roman"/>
          <w:b/>
          <w:bCs/>
          <w:color w:val="000000"/>
          <w:sz w:val="20"/>
          <w:szCs w:val="20"/>
        </w:rPr>
        <w:t>model validity</w:t>
      </w:r>
      <w:r w:rsidRPr="00140F86">
        <w:rPr>
          <w:rFonts w:ascii="Roboto" w:eastAsia="Times New Roman" w:hAnsi="Roboto" w:cs="Times New Roman"/>
          <w:color w:val="000000"/>
          <w:sz w:val="20"/>
          <w:szCs w:val="20"/>
        </w:rPr>
        <w:t xml:space="preserve"> itself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as an area for next steps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communication on the model and machine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learning right that it is again this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 quote from the panelists not a human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replacement but a force multiplier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as it was mentioned earlier there's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probably stuff and content that I've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missed if there was anything that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missed please let me know or let George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know so we can put it into the final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report thank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[Applause]</w:t>
      </w:r>
      <w:r>
        <w:rPr>
          <w:rFonts w:ascii="Roboto" w:eastAsia="Times New Roman" w:hAnsi="Roboto" w:cs="Times New Roman"/>
          <w:color w:val="000000"/>
          <w:sz w:val="20"/>
          <w:szCs w:val="20"/>
        </w:rPr>
        <w:t xml:space="preserve"> </w:t>
      </w:r>
    </w:p>
    <w:p w14:paraId="3F3AFD6C" w14:textId="77777777" w:rsidR="00E043A8" w:rsidRDefault="00E043A8" w:rsidP="007435AC">
      <w:pPr>
        <w:rPr>
          <w:rFonts w:ascii="Roboto" w:eastAsia="Times New Roman" w:hAnsi="Roboto" w:cs="Times New Roman"/>
          <w:color w:val="000000"/>
          <w:sz w:val="20"/>
          <w:szCs w:val="20"/>
        </w:rPr>
      </w:pPr>
    </w:p>
    <w:p w14:paraId="35B5DAFC" w14:textId="5A416FD4" w:rsidR="00E043A8" w:rsidRDefault="00E043A8" w:rsidP="00E043A8">
      <w:pPr>
        <w:pStyle w:val="Heading2"/>
        <w:rPr>
          <w:rFonts w:eastAsia="Times New Roman"/>
        </w:rPr>
      </w:pPr>
      <w:r>
        <w:rPr>
          <w:rFonts w:eastAsia="Times New Roman"/>
        </w:rPr>
        <w:t>Session 5 Summary</w:t>
      </w:r>
    </w:p>
    <w:p w14:paraId="41FAA8E2" w14:textId="77777777" w:rsidR="00E043A8" w:rsidRDefault="00E043A8" w:rsidP="007435AC">
      <w:pPr>
        <w:rPr>
          <w:rFonts w:ascii="Roboto" w:eastAsia="Times New Roman" w:hAnsi="Roboto" w:cs="Times New Roman"/>
          <w:color w:val="000000"/>
          <w:sz w:val="20"/>
          <w:szCs w:val="20"/>
        </w:rPr>
      </w:pPr>
    </w:p>
    <w:p w14:paraId="0DC70C3B" w14:textId="77777777" w:rsidR="00E043A8"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Adam Martin I work at ESRI my colleagues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had to catch a flight so I apologize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they're not being here and then I press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what to get the screen presenter local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present info ah great okay so you're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still here thank you yeah I don't spend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too much time since it's all somewhat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fresh but </w:t>
      </w:r>
    </w:p>
    <w:p w14:paraId="610D2300" w14:textId="77777777" w:rsidR="00E043A8" w:rsidRDefault="00E043A8" w:rsidP="007435AC">
      <w:pPr>
        <w:rPr>
          <w:rFonts w:ascii="Roboto" w:eastAsia="Times New Roman" w:hAnsi="Roboto" w:cs="Times New Roman"/>
          <w:color w:val="000000"/>
          <w:sz w:val="20"/>
          <w:szCs w:val="20"/>
        </w:rPr>
      </w:pPr>
    </w:p>
    <w:p w14:paraId="09548B50" w14:textId="77777777" w:rsidR="00E043A8"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what I heard from your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speakers is that government investments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 infrastructure are working 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some level or are starting to work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accelerate the use of AI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both in Japan and European Space Agency to help with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experimentation and providing better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Earth Observation products but and it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continued into drive to provide more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analysis ready data you know continuing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move up the value chain from bulk</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downloads in you know random formats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usable services available through API</w:t>
      </w:r>
      <w:r w:rsidR="00E043A8">
        <w:rPr>
          <w:rFonts w:ascii="Roboto" w:eastAsia="Times New Roman" w:hAnsi="Roboto" w:cs="Times New Roman"/>
          <w:color w:val="000000"/>
          <w:sz w:val="20"/>
          <w:szCs w:val="20"/>
        </w:rPr>
        <w:t>s</w:t>
      </w:r>
      <w:r>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etc</w:t>
      </w:r>
      <w:proofErr w:type="spellEnd"/>
      <w:r w:rsidRPr="00140F86">
        <w:rPr>
          <w:rFonts w:ascii="Roboto" w:eastAsia="Times New Roman" w:hAnsi="Roboto" w:cs="Times New Roman"/>
          <w:color w:val="000000"/>
          <w:sz w:val="20"/>
          <w:szCs w:val="20"/>
        </w:rPr>
        <w:t xml:space="preserve"> so that's what that </w:t>
      </w:r>
      <w:r w:rsidRPr="00140F86">
        <w:rPr>
          <w:rFonts w:ascii="Roboto" w:eastAsia="Times New Roman" w:hAnsi="Roboto" w:cs="Times New Roman"/>
          <w:color w:val="000000"/>
          <w:sz w:val="20"/>
          <w:szCs w:val="20"/>
        </w:rPr>
        <w:lastRenderedPageBreak/>
        <w:t>was a big theme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you know </w:t>
      </w:r>
      <w:r w:rsidRPr="00E043A8">
        <w:rPr>
          <w:rFonts w:ascii="Roboto" w:eastAsia="Times New Roman" w:hAnsi="Roboto" w:cs="Times New Roman"/>
          <w:b/>
          <w:bCs/>
          <w:color w:val="000000"/>
          <w:sz w:val="20"/>
          <w:szCs w:val="20"/>
        </w:rPr>
        <w:t>starting to actually use AI to impact real-world policy compliance efforts</w:t>
      </w:r>
      <w:r w:rsidRPr="00140F86">
        <w:rPr>
          <w:rFonts w:ascii="Roboto" w:eastAsia="Times New Roman" w:hAnsi="Roboto" w:cs="Times New Roman"/>
          <w:color w:val="000000"/>
          <w:sz w:val="20"/>
          <w:szCs w:val="20"/>
        </w:rPr>
        <w:t xml:space="preserve"> and in the agricultural sector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the you that was a great example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which I think you know as ultimately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aims right and were these problems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we're trying to solve you know in this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case the value chain is super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large lots of capital investments 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terms of satellites you know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specific purposes this is one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outcomes that somewhat drove when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heard drove those investments as well as</w:t>
      </w:r>
      <w:r>
        <w:rPr>
          <w:rFonts w:ascii="Roboto" w:eastAsia="Times New Roman" w:hAnsi="Roboto" w:cs="Times New Roman"/>
          <w:color w:val="000000"/>
          <w:sz w:val="20"/>
          <w:szCs w:val="20"/>
        </w:rPr>
        <w:t xml:space="preserve"> </w:t>
      </w:r>
      <w:r w:rsidRPr="00E043A8">
        <w:rPr>
          <w:rFonts w:ascii="Roboto" w:eastAsia="Times New Roman" w:hAnsi="Roboto" w:cs="Times New Roman"/>
          <w:b/>
          <w:bCs/>
          <w:color w:val="000000"/>
          <w:sz w:val="20"/>
          <w:szCs w:val="20"/>
        </w:rPr>
        <w:t>are helping to reinforce the value and the ROI of some of this data</w:t>
      </w:r>
      <w:r w:rsidRPr="00140F86">
        <w:rPr>
          <w:rFonts w:ascii="Roboto" w:eastAsia="Times New Roman" w:hAnsi="Roboto" w:cs="Times New Roman"/>
          <w:color w:val="000000"/>
          <w:sz w:val="20"/>
          <w:szCs w:val="20"/>
        </w:rPr>
        <w:t xml:space="preserve"> and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more we can implement that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better those kinds of practices a lot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discussion with our university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local government panelists around and in</w:t>
      </w:r>
      <w:r>
        <w:rPr>
          <w:rFonts w:ascii="Roboto" w:eastAsia="Times New Roman" w:hAnsi="Roboto" w:cs="Times New Roman"/>
          <w:color w:val="000000"/>
          <w:sz w:val="20"/>
          <w:szCs w:val="20"/>
        </w:rPr>
        <w:t xml:space="preserve"> </w:t>
      </w:r>
      <w:r w:rsidR="00E043A8">
        <w:rPr>
          <w:rFonts w:ascii="Roboto" w:eastAsia="Times New Roman" w:hAnsi="Roboto" w:cs="Times New Roman"/>
          <w:color w:val="000000"/>
          <w:sz w:val="20"/>
          <w:szCs w:val="20"/>
        </w:rPr>
        <w:t>NGA</w:t>
      </w:r>
      <w:r w:rsidRPr="00140F86">
        <w:rPr>
          <w:rFonts w:ascii="Roboto" w:eastAsia="Times New Roman" w:hAnsi="Roboto" w:cs="Times New Roman"/>
          <w:color w:val="000000"/>
          <w:sz w:val="20"/>
          <w:szCs w:val="20"/>
        </w:rPr>
        <w:t xml:space="preserve"> </w:t>
      </w:r>
      <w:r w:rsidRPr="00E043A8">
        <w:rPr>
          <w:rFonts w:ascii="Roboto" w:eastAsia="Times New Roman" w:hAnsi="Roboto" w:cs="Times New Roman"/>
          <w:b/>
          <w:bCs/>
          <w:color w:val="000000"/>
          <w:sz w:val="20"/>
          <w:szCs w:val="20"/>
        </w:rPr>
        <w:t>how to train data scientists within your organization</w:t>
      </w:r>
      <w:r w:rsidRPr="00140F86">
        <w:rPr>
          <w:rFonts w:ascii="Roboto" w:eastAsia="Times New Roman" w:hAnsi="Roboto" w:cs="Times New Roman"/>
          <w:color w:val="000000"/>
          <w:sz w:val="20"/>
          <w:szCs w:val="20"/>
        </w:rPr>
        <w:t xml:space="preserve"> and doing that partly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through this hub-and-spoke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model understanding where you are in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solution design landscape process but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ensuring that you know it continues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 a team sport that you're getting 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diversity of perspectives and partly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doing that through partnerships both</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with University and in the community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we heard about the </w:t>
      </w:r>
      <w:r w:rsidR="00E043A8" w:rsidRPr="00E043A8">
        <w:rPr>
          <w:rFonts w:ascii="Roboto" w:eastAsia="Times New Roman" w:hAnsi="Roboto" w:cs="Times New Roman"/>
          <w:b/>
          <w:bCs/>
          <w:color w:val="000000"/>
          <w:sz w:val="20"/>
          <w:szCs w:val="20"/>
        </w:rPr>
        <w:t>D</w:t>
      </w:r>
      <w:r w:rsidRPr="00E043A8">
        <w:rPr>
          <w:rFonts w:ascii="Roboto" w:eastAsia="Times New Roman" w:hAnsi="Roboto" w:cs="Times New Roman"/>
          <w:b/>
          <w:bCs/>
          <w:color w:val="000000"/>
          <w:sz w:val="20"/>
          <w:szCs w:val="20"/>
        </w:rPr>
        <w:t xml:space="preserve">ata </w:t>
      </w:r>
      <w:r w:rsidR="00E043A8" w:rsidRPr="00E043A8">
        <w:rPr>
          <w:rFonts w:ascii="Roboto" w:eastAsia="Times New Roman" w:hAnsi="Roboto" w:cs="Times New Roman"/>
          <w:b/>
          <w:bCs/>
          <w:color w:val="000000"/>
          <w:sz w:val="20"/>
          <w:szCs w:val="20"/>
        </w:rPr>
        <w:t>S</w:t>
      </w:r>
      <w:r w:rsidRPr="00E043A8">
        <w:rPr>
          <w:rFonts w:ascii="Roboto" w:eastAsia="Times New Roman" w:hAnsi="Roboto" w:cs="Times New Roman"/>
          <w:b/>
          <w:bCs/>
          <w:color w:val="000000"/>
          <w:sz w:val="20"/>
          <w:szCs w:val="20"/>
        </w:rPr>
        <w:t>cience Federation</w:t>
      </w:r>
      <w:r w:rsidRPr="00140F86">
        <w:rPr>
          <w:rFonts w:ascii="Roboto" w:eastAsia="Times New Roman" w:hAnsi="Roboto" w:cs="Times New Roman"/>
          <w:color w:val="000000"/>
          <w:sz w:val="20"/>
          <w:szCs w:val="20"/>
        </w:rPr>
        <w:t xml:space="preserve"> and the growth of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partnership with the universities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tackle actual problems that local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governments had as well as the </w:t>
      </w:r>
      <w:r w:rsidRPr="00E043A8">
        <w:rPr>
          <w:rFonts w:ascii="Roboto" w:eastAsia="Times New Roman" w:hAnsi="Roboto" w:cs="Times New Roman"/>
          <w:b/>
          <w:bCs/>
          <w:color w:val="000000"/>
          <w:sz w:val="20"/>
          <w:szCs w:val="20"/>
        </w:rPr>
        <w:t>data science for public good program at UVA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that's also scaling out so it seems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 you know a good model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that points to I guess some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other next actions which is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essentially keep convening across these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sector boundaries yeah </w:t>
      </w:r>
    </w:p>
    <w:p w14:paraId="1033D311" w14:textId="77777777" w:rsidR="00E043A8" w:rsidRDefault="00E043A8" w:rsidP="007435AC">
      <w:pPr>
        <w:rPr>
          <w:rFonts w:ascii="Roboto" w:eastAsia="Times New Roman" w:hAnsi="Roboto" w:cs="Times New Roman"/>
          <w:color w:val="000000"/>
          <w:sz w:val="20"/>
          <w:szCs w:val="20"/>
        </w:rPr>
      </w:pPr>
    </w:p>
    <w:p w14:paraId="47787D67" w14:textId="77777777" w:rsidR="00E043A8"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open questions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you just heard some of them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right just as few minutes ago </w:t>
      </w:r>
      <w:r w:rsidRPr="00E043A8">
        <w:rPr>
          <w:rFonts w:ascii="Roboto" w:eastAsia="Times New Roman" w:hAnsi="Roboto" w:cs="Times New Roman"/>
          <w:b/>
          <w:bCs/>
          <w:color w:val="000000"/>
          <w:sz w:val="20"/>
          <w:szCs w:val="20"/>
        </w:rPr>
        <w:t>what are the standards we need for training data a reference data</w:t>
      </w:r>
      <w:r w:rsidRPr="00140F86">
        <w:rPr>
          <w:rFonts w:ascii="Roboto" w:eastAsia="Times New Roman" w:hAnsi="Roboto" w:cs="Times New Roman"/>
          <w:color w:val="000000"/>
          <w:sz w:val="20"/>
          <w:szCs w:val="20"/>
        </w:rPr>
        <w:t xml:space="preserve"> how do we make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sure that whether it's the </w:t>
      </w:r>
      <w:r w:rsidR="00E043A8">
        <w:rPr>
          <w:rFonts w:ascii="Roboto" w:eastAsia="Times New Roman" w:hAnsi="Roboto" w:cs="Times New Roman"/>
          <w:color w:val="000000"/>
          <w:sz w:val="20"/>
          <w:szCs w:val="20"/>
        </w:rPr>
        <w:t>STAC</w:t>
      </w:r>
      <w:r w:rsidRPr="00140F86">
        <w:rPr>
          <w:rFonts w:ascii="Roboto" w:eastAsia="Times New Roman" w:hAnsi="Roboto" w:cs="Times New Roman"/>
          <w:color w:val="000000"/>
          <w:sz w:val="20"/>
          <w:szCs w:val="20"/>
        </w:rPr>
        <w:t xml:space="preserve"> or others the specs allow for easy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exchange and exploration across addition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at different national government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investments are there existing </w:t>
      </w:r>
      <w:r w:rsidRPr="00E043A8">
        <w:rPr>
          <w:rFonts w:ascii="Roboto" w:eastAsia="Times New Roman" w:hAnsi="Roboto" w:cs="Times New Roman"/>
          <w:b/>
          <w:bCs/>
          <w:color w:val="000000"/>
          <w:sz w:val="20"/>
          <w:szCs w:val="20"/>
        </w:rPr>
        <w:t>codes of ethics</w:t>
      </w:r>
      <w:r w:rsidRPr="00140F86">
        <w:rPr>
          <w:rFonts w:ascii="Roboto" w:eastAsia="Times New Roman" w:hAnsi="Roboto" w:cs="Times New Roman"/>
          <w:color w:val="000000"/>
          <w:sz w:val="20"/>
          <w:szCs w:val="20"/>
        </w:rPr>
        <w:t xml:space="preserve"> or value statements Bill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Rights </w:t>
      </w:r>
      <w:proofErr w:type="spellStart"/>
      <w:r w:rsidRPr="00140F86">
        <w:rPr>
          <w:rFonts w:ascii="Roboto" w:eastAsia="Times New Roman" w:hAnsi="Roboto" w:cs="Times New Roman"/>
          <w:color w:val="000000"/>
          <w:sz w:val="20"/>
          <w:szCs w:val="20"/>
        </w:rPr>
        <w:t>etc</w:t>
      </w:r>
      <w:proofErr w:type="spellEnd"/>
      <w:r w:rsidRPr="00140F86">
        <w:rPr>
          <w:rFonts w:ascii="Roboto" w:eastAsia="Times New Roman" w:hAnsi="Roboto" w:cs="Times New Roman"/>
          <w:color w:val="000000"/>
          <w:sz w:val="20"/>
          <w:szCs w:val="20"/>
        </w:rPr>
        <w:t xml:space="preserve"> from </w:t>
      </w:r>
      <w:proofErr w:type="spellStart"/>
      <w:r w:rsidRPr="00140F86">
        <w:rPr>
          <w:rFonts w:ascii="Roboto" w:eastAsia="Times New Roman" w:hAnsi="Roboto" w:cs="Times New Roman"/>
          <w:color w:val="000000"/>
          <w:sz w:val="20"/>
          <w:szCs w:val="20"/>
        </w:rPr>
        <w:t>from</w:t>
      </w:r>
      <w:proofErr w:type="spellEnd"/>
      <w:r w:rsidRPr="00140F86">
        <w:rPr>
          <w:rFonts w:ascii="Roboto" w:eastAsia="Times New Roman" w:hAnsi="Roboto" w:cs="Times New Roman"/>
          <w:color w:val="000000"/>
          <w:sz w:val="20"/>
          <w:szCs w:val="20"/>
        </w:rPr>
        <w:t xml:space="preserve"> la that that we can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can adopt as a community or shape I'm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sure they're out there </w:t>
      </w:r>
      <w:proofErr w:type="spellStart"/>
      <w:r w:rsidRPr="00140F86">
        <w:rPr>
          <w:rFonts w:ascii="Roboto" w:eastAsia="Times New Roman" w:hAnsi="Roboto" w:cs="Times New Roman"/>
          <w:color w:val="000000"/>
          <w:sz w:val="20"/>
          <w:szCs w:val="20"/>
        </w:rPr>
        <w:t>there</w:t>
      </w:r>
      <w:proofErr w:type="spellEnd"/>
      <w:r w:rsidRPr="00140F86">
        <w:rPr>
          <w:rFonts w:ascii="Roboto" w:eastAsia="Times New Roman" w:hAnsi="Roboto" w:cs="Times New Roman"/>
          <w:color w:val="000000"/>
          <w:sz w:val="20"/>
          <w:szCs w:val="20"/>
        </w:rPr>
        <w:t xml:space="preserve"> we don't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need to reinvent the wheel what are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those what are those that we should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adopt how can we lower the barriers for</w:t>
      </w:r>
      <w:r>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for</w:t>
      </w:r>
      <w:proofErr w:type="spellEnd"/>
      <w:r w:rsidRPr="00140F86">
        <w:rPr>
          <w:rFonts w:ascii="Roboto" w:eastAsia="Times New Roman" w:hAnsi="Roboto" w:cs="Times New Roman"/>
          <w:color w:val="000000"/>
          <w:sz w:val="20"/>
          <w:szCs w:val="20"/>
        </w:rPr>
        <w:t xml:space="preserve"> </w:t>
      </w:r>
      <w:r w:rsidRPr="00E043A8">
        <w:rPr>
          <w:rFonts w:ascii="Roboto" w:eastAsia="Times New Roman" w:hAnsi="Roboto" w:cs="Times New Roman"/>
          <w:b/>
          <w:bCs/>
          <w:color w:val="000000"/>
          <w:sz w:val="20"/>
          <w:szCs w:val="20"/>
        </w:rPr>
        <w:t>private sector data sharing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especially for the research community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not to call out core logic but sorry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these are fresh notes I just copied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pasted it in there and </w:t>
      </w:r>
      <w:proofErr w:type="spellStart"/>
      <w:r w:rsidRPr="00140F86">
        <w:rPr>
          <w:rFonts w:ascii="Roboto" w:eastAsia="Times New Roman" w:hAnsi="Roboto" w:cs="Times New Roman"/>
          <w:color w:val="000000"/>
          <w:sz w:val="20"/>
          <w:szCs w:val="20"/>
        </w:rPr>
        <w:t>and</w:t>
      </w:r>
      <w:proofErr w:type="spellEnd"/>
      <w:r w:rsidRPr="00140F86">
        <w:rPr>
          <w:rFonts w:ascii="Roboto" w:eastAsia="Times New Roman" w:hAnsi="Roboto" w:cs="Times New Roman"/>
          <w:color w:val="000000"/>
          <w:sz w:val="20"/>
          <w:szCs w:val="20"/>
        </w:rPr>
        <w:t xml:space="preserve"> then how do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accelerate you know the population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metadata that came up in some of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conversation and that stuck out with me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because I'm actually working on a</w:t>
      </w:r>
      <w:r>
        <w:rPr>
          <w:rFonts w:ascii="Roboto" w:eastAsia="Times New Roman" w:hAnsi="Roboto" w:cs="Times New Roman"/>
          <w:color w:val="000000"/>
          <w:sz w:val="20"/>
          <w:szCs w:val="20"/>
        </w:rPr>
        <w:t xml:space="preserve"> </w:t>
      </w:r>
      <w:r w:rsidRPr="00E043A8">
        <w:rPr>
          <w:rFonts w:ascii="Roboto" w:eastAsia="Times New Roman" w:hAnsi="Roboto" w:cs="Times New Roman"/>
          <w:b/>
          <w:bCs/>
          <w:color w:val="000000"/>
          <w:sz w:val="20"/>
          <w:szCs w:val="20"/>
        </w:rPr>
        <w:t xml:space="preserve">project </w:t>
      </w:r>
      <w:r w:rsidR="00E043A8" w:rsidRPr="00E043A8">
        <w:rPr>
          <w:rFonts w:ascii="Roboto" w:eastAsia="Times New Roman" w:hAnsi="Roboto" w:cs="Times New Roman"/>
          <w:b/>
          <w:bCs/>
          <w:color w:val="000000"/>
          <w:sz w:val="20"/>
          <w:szCs w:val="20"/>
        </w:rPr>
        <w:t>Esri</w:t>
      </w:r>
      <w:r w:rsidRPr="00E043A8">
        <w:rPr>
          <w:rFonts w:ascii="Roboto" w:eastAsia="Times New Roman" w:hAnsi="Roboto" w:cs="Times New Roman"/>
          <w:b/>
          <w:bCs/>
          <w:color w:val="000000"/>
          <w:sz w:val="20"/>
          <w:szCs w:val="20"/>
        </w:rPr>
        <w:t xml:space="preserve"> to to enhance metadata management</w:t>
      </w:r>
      <w:r w:rsidRPr="00140F86">
        <w:rPr>
          <w:rFonts w:ascii="Roboto" w:eastAsia="Times New Roman" w:hAnsi="Roboto" w:cs="Times New Roman"/>
          <w:color w:val="000000"/>
          <w:sz w:val="20"/>
          <w:szCs w:val="20"/>
        </w:rPr>
        <w:t xml:space="preserve"> and search functions within</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our ecosystem so I'm very interested if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people have good ideas about ways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software can populate metadata</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in a formalized way because that's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what we're looking at </w:t>
      </w:r>
    </w:p>
    <w:p w14:paraId="79C35A6A" w14:textId="77777777" w:rsidR="00E043A8" w:rsidRDefault="00E043A8" w:rsidP="007435AC">
      <w:pPr>
        <w:rPr>
          <w:rFonts w:ascii="Roboto" w:eastAsia="Times New Roman" w:hAnsi="Roboto" w:cs="Times New Roman"/>
          <w:color w:val="000000"/>
          <w:sz w:val="20"/>
          <w:szCs w:val="20"/>
        </w:rPr>
      </w:pPr>
    </w:p>
    <w:p w14:paraId="00343542" w14:textId="77777777" w:rsidR="00E043A8"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the next steps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 know similar things right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how do we ensure that the </w:t>
      </w:r>
      <w:r w:rsidR="00E043A8">
        <w:rPr>
          <w:rFonts w:ascii="Roboto" w:eastAsia="Times New Roman" w:hAnsi="Roboto" w:cs="Times New Roman"/>
          <w:color w:val="000000"/>
          <w:sz w:val="20"/>
          <w:szCs w:val="20"/>
        </w:rPr>
        <w:t>Jeanne</w:t>
      </w:r>
      <w:r w:rsidRPr="00140F86">
        <w:rPr>
          <w:rFonts w:ascii="Roboto" w:eastAsia="Times New Roman" w:hAnsi="Roboto" w:cs="Times New Roman"/>
          <w:color w:val="000000"/>
          <w:sz w:val="20"/>
          <w:szCs w:val="20"/>
        </w:rPr>
        <w:t xml:space="preserve"> brought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up specifically like data licensing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making sure that those are standardized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adopted throughout the web so that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 can generally find those easier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because we've heard that a lot as we as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well as like </w:t>
      </w:r>
      <w:r w:rsidRPr="00E043A8">
        <w:rPr>
          <w:rFonts w:ascii="Roboto" w:eastAsia="Times New Roman" w:hAnsi="Roboto" w:cs="Times New Roman"/>
          <w:b/>
          <w:bCs/>
          <w:color w:val="000000"/>
          <w:sz w:val="20"/>
          <w:szCs w:val="20"/>
        </w:rPr>
        <w:t xml:space="preserve">hey great you have open data but I can't easily find which ones I can actually use which ones have the right license types that allow me the user commercially or otherwise </w:t>
      </w:r>
      <w:r w:rsidRPr="00140F86">
        <w:rPr>
          <w:rFonts w:ascii="Roboto" w:eastAsia="Times New Roman" w:hAnsi="Roboto" w:cs="Times New Roman"/>
          <w:color w:val="000000"/>
          <w:sz w:val="20"/>
          <w:szCs w:val="20"/>
        </w:rPr>
        <w:t>and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we've actually been working on up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data that flows through our system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making that more available but there's</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still need for that to propagate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throughout the web and yeah bringing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keep convening how do you </w:t>
      </w:r>
      <w:r w:rsidR="00E043A8">
        <w:rPr>
          <w:rFonts w:ascii="Roboto" w:eastAsia="Times New Roman" w:hAnsi="Roboto" w:cs="Times New Roman"/>
          <w:color w:val="000000"/>
          <w:sz w:val="20"/>
          <w:szCs w:val="20"/>
        </w:rPr>
        <w:t>OGC</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doing what you do which is bringing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industry and academia and local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government federal government together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to tackle these problems Thanks </w:t>
      </w:r>
      <w:proofErr w:type="spellStart"/>
      <w:r w:rsidRPr="00140F86">
        <w:rPr>
          <w:rFonts w:ascii="Roboto" w:eastAsia="Times New Roman" w:hAnsi="Roboto" w:cs="Times New Roman"/>
          <w:color w:val="000000"/>
          <w:sz w:val="20"/>
          <w:szCs w:val="20"/>
        </w:rPr>
        <w:t>thanks</w:t>
      </w:r>
      <w:proofErr w:type="spellEnd"/>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for doing that </w:t>
      </w:r>
    </w:p>
    <w:p w14:paraId="0B65D11F" w14:textId="2161CDDD" w:rsidR="00E043A8" w:rsidRDefault="00E043A8" w:rsidP="007435AC">
      <w:pPr>
        <w:rPr>
          <w:rFonts w:ascii="Roboto" w:eastAsia="Times New Roman" w:hAnsi="Roboto" w:cs="Times New Roman"/>
          <w:color w:val="000000"/>
          <w:sz w:val="20"/>
          <w:szCs w:val="20"/>
        </w:rPr>
      </w:pPr>
    </w:p>
    <w:p w14:paraId="402351A8" w14:textId="31D5F0E8" w:rsidR="00E043A8" w:rsidRDefault="00E043A8" w:rsidP="00E043A8">
      <w:pPr>
        <w:pStyle w:val="Heading1"/>
        <w:rPr>
          <w:rFonts w:eastAsia="Times New Roman"/>
        </w:rPr>
      </w:pPr>
      <w:r>
        <w:rPr>
          <w:rFonts w:eastAsia="Times New Roman"/>
        </w:rPr>
        <w:t xml:space="preserve">Thanks </w:t>
      </w:r>
    </w:p>
    <w:p w14:paraId="7787C4FA" w14:textId="77777777" w:rsidR="00E043A8" w:rsidRDefault="00E043A8" w:rsidP="007435AC">
      <w:pPr>
        <w:rPr>
          <w:rFonts w:ascii="Roboto" w:eastAsia="Times New Roman" w:hAnsi="Roboto" w:cs="Times New Roman"/>
          <w:color w:val="000000"/>
          <w:sz w:val="20"/>
          <w:szCs w:val="20"/>
        </w:rPr>
      </w:pPr>
    </w:p>
    <w:p w14:paraId="125B7D98" w14:textId="77777777" w:rsidR="00E043A8"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all right well we're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almost done last steps if you presented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something please send it to me including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ones that you just presented and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like please send those right away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because I got a report out next week so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video we've been recording video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 like and </w:t>
      </w:r>
      <w:r w:rsidR="00E043A8">
        <w:rPr>
          <w:rFonts w:ascii="Roboto" w:eastAsia="Times New Roman" w:hAnsi="Roboto" w:cs="Times New Roman"/>
          <w:color w:val="000000"/>
          <w:sz w:val="20"/>
          <w:szCs w:val="20"/>
        </w:rPr>
        <w:t>Eds</w:t>
      </w:r>
      <w:r w:rsidRPr="00140F86">
        <w:rPr>
          <w:rFonts w:ascii="Roboto" w:eastAsia="Times New Roman" w:hAnsi="Roboto" w:cs="Times New Roman"/>
          <w:color w:val="000000"/>
          <w:sz w:val="20"/>
          <w:szCs w:val="20"/>
        </w:rPr>
        <w:t xml:space="preserve"> got that </w:t>
      </w:r>
      <w:r w:rsidR="00E043A8">
        <w:rPr>
          <w:rFonts w:ascii="Roboto" w:eastAsia="Times New Roman" w:hAnsi="Roboto" w:cs="Times New Roman"/>
          <w:color w:val="000000"/>
          <w:sz w:val="20"/>
          <w:szCs w:val="20"/>
        </w:rPr>
        <w:t xml:space="preserve">it going to </w:t>
      </w:r>
      <w:r w:rsidRPr="00140F86">
        <w:rPr>
          <w:rFonts w:ascii="Roboto" w:eastAsia="Times New Roman" w:hAnsi="Roboto" w:cs="Times New Roman"/>
          <w:color w:val="000000"/>
          <w:sz w:val="20"/>
          <w:szCs w:val="20"/>
        </w:rPr>
        <w:t>go up on YouTube the video and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presentations will be linked back into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the webpage where you saw the agenda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everything for this lastly we're going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generate a report or a white paper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builds off of what you just heard from</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the summaries and other stuff and </w:t>
      </w:r>
      <w:proofErr w:type="spellStart"/>
      <w:r w:rsidRPr="00140F86">
        <w:rPr>
          <w:rFonts w:ascii="Roboto" w:eastAsia="Times New Roman" w:hAnsi="Roboto" w:cs="Times New Roman"/>
          <w:color w:val="000000"/>
          <w:sz w:val="20"/>
          <w:szCs w:val="20"/>
        </w:rPr>
        <w:t>and</w:t>
      </w:r>
      <w:proofErr w:type="spellEnd"/>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gets us to the recommendations that we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ought to carry forward so that's kind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what's going to happen coming out of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here </w:t>
      </w:r>
    </w:p>
    <w:p w14:paraId="761F147C" w14:textId="77777777" w:rsidR="00E043A8" w:rsidRDefault="00E043A8" w:rsidP="007435AC">
      <w:pPr>
        <w:rPr>
          <w:rFonts w:ascii="Roboto" w:eastAsia="Times New Roman" w:hAnsi="Roboto" w:cs="Times New Roman"/>
          <w:color w:val="000000"/>
          <w:sz w:val="20"/>
          <w:szCs w:val="20"/>
        </w:rPr>
      </w:pPr>
    </w:p>
    <w:p w14:paraId="6CDB6BFD" w14:textId="77777777" w:rsidR="00E043A8" w:rsidRDefault="007435AC" w:rsidP="007435AC">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so in terms of thanks and thank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to folks involved the panel that 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mentioned a few minutes ago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organizing group that I presented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names at the very beginning of yesterday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they're on the website as well</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Ed thank you buddy for thank you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Google for sure but thank you to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personally so he's British I'm </w:t>
      </w:r>
      <w:proofErr w:type="spellStart"/>
      <w:r w:rsidRPr="00140F86">
        <w:rPr>
          <w:rFonts w:ascii="Roboto" w:eastAsia="Times New Roman" w:hAnsi="Roboto" w:cs="Times New Roman"/>
          <w:color w:val="000000"/>
          <w:sz w:val="20"/>
          <w:szCs w:val="20"/>
        </w:rPr>
        <w:t>gonna</w:t>
      </w:r>
      <w:proofErr w:type="spellEnd"/>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embarrass him just by thanking him right</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thank you for coming and</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lastRenderedPageBreak/>
        <w:t>participating and being involved here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because that's really what you know made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it work is your involvement and the like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so I will of course leave it for the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last word to our CEO </w:t>
      </w:r>
    </w:p>
    <w:p w14:paraId="51C6C66E" w14:textId="77777777" w:rsidR="00E043A8" w:rsidRDefault="00E043A8" w:rsidP="007435AC">
      <w:pPr>
        <w:rPr>
          <w:rFonts w:ascii="Roboto" w:eastAsia="Times New Roman" w:hAnsi="Roboto" w:cs="Times New Roman"/>
          <w:color w:val="000000"/>
          <w:sz w:val="20"/>
          <w:szCs w:val="20"/>
        </w:rPr>
      </w:pPr>
    </w:p>
    <w:p w14:paraId="4D63D59B" w14:textId="731C6B19" w:rsidR="004D216F" w:rsidRPr="00E043A8" w:rsidRDefault="007435AC" w:rsidP="00C01545">
      <w:pPr>
        <w:rPr>
          <w:rFonts w:ascii="Roboto" w:eastAsia="Times New Roman" w:hAnsi="Roboto" w:cs="Times New Roman"/>
          <w:color w:val="000000"/>
          <w:sz w:val="20"/>
          <w:szCs w:val="20"/>
        </w:rPr>
      </w:pPr>
      <w:r w:rsidRPr="00140F86">
        <w:rPr>
          <w:rFonts w:ascii="Roboto" w:eastAsia="Times New Roman" w:hAnsi="Roboto" w:cs="Times New Roman"/>
          <w:color w:val="000000"/>
          <w:sz w:val="20"/>
          <w:szCs w:val="20"/>
        </w:rPr>
        <w:t>I think there's one</w:t>
      </w:r>
      <w:r>
        <w:rPr>
          <w:rFonts w:ascii="Roboto" w:eastAsia="Times New Roman" w:hAnsi="Roboto" w:cs="Times New Roman"/>
          <w:color w:val="000000"/>
          <w:sz w:val="20"/>
          <w:szCs w:val="20"/>
        </w:rPr>
        <w:t xml:space="preserve"> </w:t>
      </w:r>
      <w:proofErr w:type="spellStart"/>
      <w:r w:rsidRPr="00140F86">
        <w:rPr>
          <w:rFonts w:ascii="Roboto" w:eastAsia="Times New Roman" w:hAnsi="Roboto" w:cs="Times New Roman"/>
          <w:color w:val="000000"/>
          <w:sz w:val="20"/>
          <w:szCs w:val="20"/>
        </w:rPr>
        <w:t>big</w:t>
      </w:r>
      <w:proofErr w:type="spellEnd"/>
      <w:r w:rsidRPr="00140F86">
        <w:rPr>
          <w:rFonts w:ascii="Roboto" w:eastAsia="Times New Roman" w:hAnsi="Roboto" w:cs="Times New Roman"/>
          <w:color w:val="000000"/>
          <w:sz w:val="20"/>
          <w:szCs w:val="20"/>
        </w:rPr>
        <w:t xml:space="preserve"> thank you that we owe to George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because he's behind all of us actually</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being here so thank you</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and you know I you know we can't do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better than this to show you what </w:t>
      </w:r>
      <w:r w:rsidR="00E043A8">
        <w:rPr>
          <w:rFonts w:ascii="Roboto" w:eastAsia="Times New Roman" w:hAnsi="Roboto" w:cs="Times New Roman"/>
          <w:color w:val="000000"/>
          <w:sz w:val="20"/>
          <w:szCs w:val="20"/>
        </w:rPr>
        <w:t>O</w:t>
      </w:r>
      <w:r w:rsidRPr="00140F86">
        <w:rPr>
          <w:rFonts w:ascii="Roboto" w:eastAsia="Times New Roman" w:hAnsi="Roboto" w:cs="Times New Roman"/>
          <w:color w:val="000000"/>
          <w:sz w:val="20"/>
          <w:szCs w:val="20"/>
        </w:rPr>
        <w:t>GC</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is or actually who </w:t>
      </w:r>
      <w:r w:rsidR="00E043A8">
        <w:rPr>
          <w:rFonts w:ascii="Roboto" w:eastAsia="Times New Roman" w:hAnsi="Roboto" w:cs="Times New Roman"/>
          <w:color w:val="000000"/>
          <w:sz w:val="20"/>
          <w:szCs w:val="20"/>
        </w:rPr>
        <w:t>OGC</w:t>
      </w:r>
      <w:r w:rsidRPr="00140F86">
        <w:rPr>
          <w:rFonts w:ascii="Roboto" w:eastAsia="Times New Roman" w:hAnsi="Roboto" w:cs="Times New Roman"/>
          <w:color w:val="000000"/>
          <w:sz w:val="20"/>
          <w:szCs w:val="20"/>
        </w:rPr>
        <w:t xml:space="preserve"> is so if</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you're not familiar we're here talk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 xml:space="preserve">anybody get engaged </w:t>
      </w:r>
      <w:proofErr w:type="spellStart"/>
      <w:r w:rsidRPr="00140F86">
        <w:rPr>
          <w:rFonts w:ascii="Roboto" w:eastAsia="Times New Roman" w:hAnsi="Roboto" w:cs="Times New Roman"/>
          <w:color w:val="000000"/>
          <w:sz w:val="20"/>
          <w:szCs w:val="20"/>
        </w:rPr>
        <w:t>i</w:t>
      </w:r>
      <w:proofErr w:type="spellEnd"/>
      <w:r w:rsidRPr="00140F86">
        <w:rPr>
          <w:rFonts w:ascii="Roboto" w:eastAsia="Times New Roman" w:hAnsi="Roboto" w:cs="Times New Roman"/>
          <w:color w:val="000000"/>
          <w:sz w:val="20"/>
          <w:szCs w:val="20"/>
        </w:rPr>
        <w:t xml:space="preserve"> you know ii</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everybody who said you know we need to</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convene some more so thank you again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all of you and we thank you George for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putting this together as part of our</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like future-looking</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tech trends activity at OCC and safe</w:t>
      </w:r>
      <w:r>
        <w:rPr>
          <w:rFonts w:ascii="Roboto" w:eastAsia="Times New Roman" w:hAnsi="Roboto" w:cs="Times New Roman"/>
          <w:color w:val="000000"/>
          <w:sz w:val="20"/>
          <w:szCs w:val="20"/>
        </w:rPr>
        <w:t xml:space="preserve"> </w:t>
      </w:r>
      <w:r w:rsidRPr="00140F86">
        <w:rPr>
          <w:rFonts w:ascii="Roboto" w:eastAsia="Times New Roman" w:hAnsi="Roboto" w:cs="Times New Roman"/>
          <w:color w:val="000000"/>
          <w:sz w:val="20"/>
          <w:szCs w:val="20"/>
        </w:rPr>
        <w:t>lights everybody thank you</w:t>
      </w:r>
      <w:r>
        <w:rPr>
          <w:rFonts w:ascii="Roboto" w:eastAsia="Times New Roman" w:hAnsi="Roboto" w:cs="Times New Roman"/>
          <w:color w:val="000000"/>
          <w:sz w:val="20"/>
          <w:szCs w:val="20"/>
        </w:rPr>
        <w:t xml:space="preserve">  </w:t>
      </w:r>
      <w:r>
        <w:t xml:space="preserve"> </w:t>
      </w:r>
      <w:bookmarkStart w:id="0" w:name="_GoBack"/>
      <w:bookmarkEnd w:id="0"/>
    </w:p>
    <w:sectPr w:rsidR="004D216F" w:rsidRPr="00E043A8" w:rsidSect="005F6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3A61"/>
    <w:multiLevelType w:val="hybridMultilevel"/>
    <w:tmpl w:val="B956CD78"/>
    <w:lvl w:ilvl="0" w:tplc="089A606C">
      <w:start w:val="1"/>
      <w:numFmt w:val="bullet"/>
      <w:lvlText w:val="•"/>
      <w:lvlJc w:val="left"/>
      <w:pPr>
        <w:tabs>
          <w:tab w:val="num" w:pos="720"/>
        </w:tabs>
        <w:ind w:left="720" w:hanging="360"/>
      </w:pPr>
      <w:rPr>
        <w:rFonts w:ascii="Arial" w:hAnsi="Arial" w:hint="default"/>
      </w:rPr>
    </w:lvl>
    <w:lvl w:ilvl="1" w:tplc="A3C2DDFA" w:tentative="1">
      <w:start w:val="1"/>
      <w:numFmt w:val="bullet"/>
      <w:lvlText w:val="•"/>
      <w:lvlJc w:val="left"/>
      <w:pPr>
        <w:tabs>
          <w:tab w:val="num" w:pos="1440"/>
        </w:tabs>
        <w:ind w:left="1440" w:hanging="360"/>
      </w:pPr>
      <w:rPr>
        <w:rFonts w:ascii="Arial" w:hAnsi="Arial" w:hint="default"/>
      </w:rPr>
    </w:lvl>
    <w:lvl w:ilvl="2" w:tplc="417A5206" w:tentative="1">
      <w:start w:val="1"/>
      <w:numFmt w:val="bullet"/>
      <w:lvlText w:val="•"/>
      <w:lvlJc w:val="left"/>
      <w:pPr>
        <w:tabs>
          <w:tab w:val="num" w:pos="2160"/>
        </w:tabs>
        <w:ind w:left="2160" w:hanging="360"/>
      </w:pPr>
      <w:rPr>
        <w:rFonts w:ascii="Arial" w:hAnsi="Arial" w:hint="default"/>
      </w:rPr>
    </w:lvl>
    <w:lvl w:ilvl="3" w:tplc="2C0C2996" w:tentative="1">
      <w:start w:val="1"/>
      <w:numFmt w:val="bullet"/>
      <w:lvlText w:val="•"/>
      <w:lvlJc w:val="left"/>
      <w:pPr>
        <w:tabs>
          <w:tab w:val="num" w:pos="2880"/>
        </w:tabs>
        <w:ind w:left="2880" w:hanging="360"/>
      </w:pPr>
      <w:rPr>
        <w:rFonts w:ascii="Arial" w:hAnsi="Arial" w:hint="default"/>
      </w:rPr>
    </w:lvl>
    <w:lvl w:ilvl="4" w:tplc="C5E20794" w:tentative="1">
      <w:start w:val="1"/>
      <w:numFmt w:val="bullet"/>
      <w:lvlText w:val="•"/>
      <w:lvlJc w:val="left"/>
      <w:pPr>
        <w:tabs>
          <w:tab w:val="num" w:pos="3600"/>
        </w:tabs>
        <w:ind w:left="3600" w:hanging="360"/>
      </w:pPr>
      <w:rPr>
        <w:rFonts w:ascii="Arial" w:hAnsi="Arial" w:hint="default"/>
      </w:rPr>
    </w:lvl>
    <w:lvl w:ilvl="5" w:tplc="33BE4F78" w:tentative="1">
      <w:start w:val="1"/>
      <w:numFmt w:val="bullet"/>
      <w:lvlText w:val="•"/>
      <w:lvlJc w:val="left"/>
      <w:pPr>
        <w:tabs>
          <w:tab w:val="num" w:pos="4320"/>
        </w:tabs>
        <w:ind w:left="4320" w:hanging="360"/>
      </w:pPr>
      <w:rPr>
        <w:rFonts w:ascii="Arial" w:hAnsi="Arial" w:hint="default"/>
      </w:rPr>
    </w:lvl>
    <w:lvl w:ilvl="6" w:tplc="47E22C20" w:tentative="1">
      <w:start w:val="1"/>
      <w:numFmt w:val="bullet"/>
      <w:lvlText w:val="•"/>
      <w:lvlJc w:val="left"/>
      <w:pPr>
        <w:tabs>
          <w:tab w:val="num" w:pos="5040"/>
        </w:tabs>
        <w:ind w:left="5040" w:hanging="360"/>
      </w:pPr>
      <w:rPr>
        <w:rFonts w:ascii="Arial" w:hAnsi="Arial" w:hint="default"/>
      </w:rPr>
    </w:lvl>
    <w:lvl w:ilvl="7" w:tplc="4C0AADE2" w:tentative="1">
      <w:start w:val="1"/>
      <w:numFmt w:val="bullet"/>
      <w:lvlText w:val="•"/>
      <w:lvlJc w:val="left"/>
      <w:pPr>
        <w:tabs>
          <w:tab w:val="num" w:pos="5760"/>
        </w:tabs>
        <w:ind w:left="5760" w:hanging="360"/>
      </w:pPr>
      <w:rPr>
        <w:rFonts w:ascii="Arial" w:hAnsi="Arial" w:hint="default"/>
      </w:rPr>
    </w:lvl>
    <w:lvl w:ilvl="8" w:tplc="50006E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2512E48"/>
    <w:multiLevelType w:val="hybridMultilevel"/>
    <w:tmpl w:val="7974CA62"/>
    <w:lvl w:ilvl="0" w:tplc="B898268E">
      <w:start w:val="1"/>
      <w:numFmt w:val="bullet"/>
      <w:lvlText w:val="•"/>
      <w:lvlJc w:val="left"/>
      <w:pPr>
        <w:tabs>
          <w:tab w:val="num" w:pos="720"/>
        </w:tabs>
        <w:ind w:left="720" w:hanging="360"/>
      </w:pPr>
      <w:rPr>
        <w:rFonts w:ascii="Arial" w:hAnsi="Arial" w:hint="default"/>
      </w:rPr>
    </w:lvl>
    <w:lvl w:ilvl="1" w:tplc="90F6D8DA" w:tentative="1">
      <w:start w:val="1"/>
      <w:numFmt w:val="bullet"/>
      <w:lvlText w:val="•"/>
      <w:lvlJc w:val="left"/>
      <w:pPr>
        <w:tabs>
          <w:tab w:val="num" w:pos="1440"/>
        </w:tabs>
        <w:ind w:left="1440" w:hanging="360"/>
      </w:pPr>
      <w:rPr>
        <w:rFonts w:ascii="Arial" w:hAnsi="Arial" w:hint="default"/>
      </w:rPr>
    </w:lvl>
    <w:lvl w:ilvl="2" w:tplc="AB845B16" w:tentative="1">
      <w:start w:val="1"/>
      <w:numFmt w:val="bullet"/>
      <w:lvlText w:val="•"/>
      <w:lvlJc w:val="left"/>
      <w:pPr>
        <w:tabs>
          <w:tab w:val="num" w:pos="2160"/>
        </w:tabs>
        <w:ind w:left="2160" w:hanging="360"/>
      </w:pPr>
      <w:rPr>
        <w:rFonts w:ascii="Arial" w:hAnsi="Arial" w:hint="default"/>
      </w:rPr>
    </w:lvl>
    <w:lvl w:ilvl="3" w:tplc="E4F053AC" w:tentative="1">
      <w:start w:val="1"/>
      <w:numFmt w:val="bullet"/>
      <w:lvlText w:val="•"/>
      <w:lvlJc w:val="left"/>
      <w:pPr>
        <w:tabs>
          <w:tab w:val="num" w:pos="2880"/>
        </w:tabs>
        <w:ind w:left="2880" w:hanging="360"/>
      </w:pPr>
      <w:rPr>
        <w:rFonts w:ascii="Arial" w:hAnsi="Arial" w:hint="default"/>
      </w:rPr>
    </w:lvl>
    <w:lvl w:ilvl="4" w:tplc="5D563DE4" w:tentative="1">
      <w:start w:val="1"/>
      <w:numFmt w:val="bullet"/>
      <w:lvlText w:val="•"/>
      <w:lvlJc w:val="left"/>
      <w:pPr>
        <w:tabs>
          <w:tab w:val="num" w:pos="3600"/>
        </w:tabs>
        <w:ind w:left="3600" w:hanging="360"/>
      </w:pPr>
      <w:rPr>
        <w:rFonts w:ascii="Arial" w:hAnsi="Arial" w:hint="default"/>
      </w:rPr>
    </w:lvl>
    <w:lvl w:ilvl="5" w:tplc="D6563B86" w:tentative="1">
      <w:start w:val="1"/>
      <w:numFmt w:val="bullet"/>
      <w:lvlText w:val="•"/>
      <w:lvlJc w:val="left"/>
      <w:pPr>
        <w:tabs>
          <w:tab w:val="num" w:pos="4320"/>
        </w:tabs>
        <w:ind w:left="4320" w:hanging="360"/>
      </w:pPr>
      <w:rPr>
        <w:rFonts w:ascii="Arial" w:hAnsi="Arial" w:hint="default"/>
      </w:rPr>
    </w:lvl>
    <w:lvl w:ilvl="6" w:tplc="FCE8D626" w:tentative="1">
      <w:start w:val="1"/>
      <w:numFmt w:val="bullet"/>
      <w:lvlText w:val="•"/>
      <w:lvlJc w:val="left"/>
      <w:pPr>
        <w:tabs>
          <w:tab w:val="num" w:pos="5040"/>
        </w:tabs>
        <w:ind w:left="5040" w:hanging="360"/>
      </w:pPr>
      <w:rPr>
        <w:rFonts w:ascii="Arial" w:hAnsi="Arial" w:hint="default"/>
      </w:rPr>
    </w:lvl>
    <w:lvl w:ilvl="7" w:tplc="1E18E492" w:tentative="1">
      <w:start w:val="1"/>
      <w:numFmt w:val="bullet"/>
      <w:lvlText w:val="•"/>
      <w:lvlJc w:val="left"/>
      <w:pPr>
        <w:tabs>
          <w:tab w:val="num" w:pos="5760"/>
        </w:tabs>
        <w:ind w:left="5760" w:hanging="360"/>
      </w:pPr>
      <w:rPr>
        <w:rFonts w:ascii="Arial" w:hAnsi="Arial" w:hint="default"/>
      </w:rPr>
    </w:lvl>
    <w:lvl w:ilvl="8" w:tplc="774C08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5C5F80"/>
    <w:multiLevelType w:val="hybridMultilevel"/>
    <w:tmpl w:val="D3AE519C"/>
    <w:lvl w:ilvl="0" w:tplc="9CA6F74C">
      <w:start w:val="7"/>
      <w:numFmt w:val="bullet"/>
      <w:lvlText w:val="-"/>
      <w:lvlJc w:val="left"/>
      <w:pPr>
        <w:ind w:left="720" w:hanging="360"/>
      </w:pPr>
      <w:rPr>
        <w:rFonts w:ascii="Roboto" w:eastAsia="Times New Roman" w:hAnsi="Roboto"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E789B"/>
    <w:multiLevelType w:val="multilevel"/>
    <w:tmpl w:val="4B461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A42B86"/>
    <w:multiLevelType w:val="hybridMultilevel"/>
    <w:tmpl w:val="BA5CCB46"/>
    <w:lvl w:ilvl="0" w:tplc="C7743180">
      <w:start w:val="1"/>
      <w:numFmt w:val="bullet"/>
      <w:lvlText w:val="•"/>
      <w:lvlJc w:val="left"/>
      <w:pPr>
        <w:tabs>
          <w:tab w:val="num" w:pos="720"/>
        </w:tabs>
        <w:ind w:left="720" w:hanging="360"/>
      </w:pPr>
      <w:rPr>
        <w:rFonts w:ascii="Arial" w:hAnsi="Arial" w:hint="default"/>
      </w:rPr>
    </w:lvl>
    <w:lvl w:ilvl="1" w:tplc="47560728" w:tentative="1">
      <w:start w:val="1"/>
      <w:numFmt w:val="bullet"/>
      <w:lvlText w:val="•"/>
      <w:lvlJc w:val="left"/>
      <w:pPr>
        <w:tabs>
          <w:tab w:val="num" w:pos="1440"/>
        </w:tabs>
        <w:ind w:left="1440" w:hanging="360"/>
      </w:pPr>
      <w:rPr>
        <w:rFonts w:ascii="Arial" w:hAnsi="Arial" w:hint="default"/>
      </w:rPr>
    </w:lvl>
    <w:lvl w:ilvl="2" w:tplc="01AA30B6" w:tentative="1">
      <w:start w:val="1"/>
      <w:numFmt w:val="bullet"/>
      <w:lvlText w:val="•"/>
      <w:lvlJc w:val="left"/>
      <w:pPr>
        <w:tabs>
          <w:tab w:val="num" w:pos="2160"/>
        </w:tabs>
        <w:ind w:left="2160" w:hanging="360"/>
      </w:pPr>
      <w:rPr>
        <w:rFonts w:ascii="Arial" w:hAnsi="Arial" w:hint="default"/>
      </w:rPr>
    </w:lvl>
    <w:lvl w:ilvl="3" w:tplc="FB163C02" w:tentative="1">
      <w:start w:val="1"/>
      <w:numFmt w:val="bullet"/>
      <w:lvlText w:val="•"/>
      <w:lvlJc w:val="left"/>
      <w:pPr>
        <w:tabs>
          <w:tab w:val="num" w:pos="2880"/>
        </w:tabs>
        <w:ind w:left="2880" w:hanging="360"/>
      </w:pPr>
      <w:rPr>
        <w:rFonts w:ascii="Arial" w:hAnsi="Arial" w:hint="default"/>
      </w:rPr>
    </w:lvl>
    <w:lvl w:ilvl="4" w:tplc="ABF0885E" w:tentative="1">
      <w:start w:val="1"/>
      <w:numFmt w:val="bullet"/>
      <w:lvlText w:val="•"/>
      <w:lvlJc w:val="left"/>
      <w:pPr>
        <w:tabs>
          <w:tab w:val="num" w:pos="3600"/>
        </w:tabs>
        <w:ind w:left="3600" w:hanging="360"/>
      </w:pPr>
      <w:rPr>
        <w:rFonts w:ascii="Arial" w:hAnsi="Arial" w:hint="default"/>
      </w:rPr>
    </w:lvl>
    <w:lvl w:ilvl="5" w:tplc="1BC0F1A2" w:tentative="1">
      <w:start w:val="1"/>
      <w:numFmt w:val="bullet"/>
      <w:lvlText w:val="•"/>
      <w:lvlJc w:val="left"/>
      <w:pPr>
        <w:tabs>
          <w:tab w:val="num" w:pos="4320"/>
        </w:tabs>
        <w:ind w:left="4320" w:hanging="360"/>
      </w:pPr>
      <w:rPr>
        <w:rFonts w:ascii="Arial" w:hAnsi="Arial" w:hint="default"/>
      </w:rPr>
    </w:lvl>
    <w:lvl w:ilvl="6" w:tplc="570263EC" w:tentative="1">
      <w:start w:val="1"/>
      <w:numFmt w:val="bullet"/>
      <w:lvlText w:val="•"/>
      <w:lvlJc w:val="left"/>
      <w:pPr>
        <w:tabs>
          <w:tab w:val="num" w:pos="5040"/>
        </w:tabs>
        <w:ind w:left="5040" w:hanging="360"/>
      </w:pPr>
      <w:rPr>
        <w:rFonts w:ascii="Arial" w:hAnsi="Arial" w:hint="default"/>
      </w:rPr>
    </w:lvl>
    <w:lvl w:ilvl="7" w:tplc="B49A2470" w:tentative="1">
      <w:start w:val="1"/>
      <w:numFmt w:val="bullet"/>
      <w:lvlText w:val="•"/>
      <w:lvlJc w:val="left"/>
      <w:pPr>
        <w:tabs>
          <w:tab w:val="num" w:pos="5760"/>
        </w:tabs>
        <w:ind w:left="5760" w:hanging="360"/>
      </w:pPr>
      <w:rPr>
        <w:rFonts w:ascii="Arial" w:hAnsi="Arial" w:hint="default"/>
      </w:rPr>
    </w:lvl>
    <w:lvl w:ilvl="8" w:tplc="581C8C0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51"/>
    <w:rsid w:val="00006064"/>
    <w:rsid w:val="00060035"/>
    <w:rsid w:val="00076242"/>
    <w:rsid w:val="00091484"/>
    <w:rsid w:val="000C0842"/>
    <w:rsid w:val="000C47D8"/>
    <w:rsid w:val="000D4C79"/>
    <w:rsid w:val="00140F86"/>
    <w:rsid w:val="00145E4E"/>
    <w:rsid w:val="001566FB"/>
    <w:rsid w:val="00176F35"/>
    <w:rsid w:val="00180118"/>
    <w:rsid w:val="00186E2F"/>
    <w:rsid w:val="001D4677"/>
    <w:rsid w:val="001D5FD0"/>
    <w:rsid w:val="002216AC"/>
    <w:rsid w:val="00247A0B"/>
    <w:rsid w:val="00252F85"/>
    <w:rsid w:val="002615DF"/>
    <w:rsid w:val="002733C7"/>
    <w:rsid w:val="00295316"/>
    <w:rsid w:val="002B092A"/>
    <w:rsid w:val="002B4036"/>
    <w:rsid w:val="002B609E"/>
    <w:rsid w:val="002C169E"/>
    <w:rsid w:val="002F4B8D"/>
    <w:rsid w:val="003077D3"/>
    <w:rsid w:val="003128E1"/>
    <w:rsid w:val="003240B0"/>
    <w:rsid w:val="00326276"/>
    <w:rsid w:val="003553FE"/>
    <w:rsid w:val="00363E5C"/>
    <w:rsid w:val="0039389D"/>
    <w:rsid w:val="003C7671"/>
    <w:rsid w:val="004132D6"/>
    <w:rsid w:val="0042395F"/>
    <w:rsid w:val="00446FF4"/>
    <w:rsid w:val="00472246"/>
    <w:rsid w:val="00482C12"/>
    <w:rsid w:val="004878B4"/>
    <w:rsid w:val="004D216F"/>
    <w:rsid w:val="00505735"/>
    <w:rsid w:val="005142BB"/>
    <w:rsid w:val="0052310E"/>
    <w:rsid w:val="00545A83"/>
    <w:rsid w:val="005757FA"/>
    <w:rsid w:val="005B15A5"/>
    <w:rsid w:val="005F6F24"/>
    <w:rsid w:val="0061796C"/>
    <w:rsid w:val="006305CE"/>
    <w:rsid w:val="00633F38"/>
    <w:rsid w:val="0064607B"/>
    <w:rsid w:val="00652206"/>
    <w:rsid w:val="006657DA"/>
    <w:rsid w:val="00674153"/>
    <w:rsid w:val="006749C2"/>
    <w:rsid w:val="006874DD"/>
    <w:rsid w:val="006A1516"/>
    <w:rsid w:val="006A4833"/>
    <w:rsid w:val="006B6051"/>
    <w:rsid w:val="006D0431"/>
    <w:rsid w:val="00704994"/>
    <w:rsid w:val="00711356"/>
    <w:rsid w:val="00717C47"/>
    <w:rsid w:val="00723B72"/>
    <w:rsid w:val="007327CA"/>
    <w:rsid w:val="0074118C"/>
    <w:rsid w:val="007435AC"/>
    <w:rsid w:val="0076488F"/>
    <w:rsid w:val="007B2FDC"/>
    <w:rsid w:val="007C13B4"/>
    <w:rsid w:val="007C4AFC"/>
    <w:rsid w:val="008116A4"/>
    <w:rsid w:val="00844D60"/>
    <w:rsid w:val="00862743"/>
    <w:rsid w:val="008F36B1"/>
    <w:rsid w:val="00936906"/>
    <w:rsid w:val="00946E79"/>
    <w:rsid w:val="009C1447"/>
    <w:rsid w:val="009C525F"/>
    <w:rsid w:val="009E21B0"/>
    <w:rsid w:val="009F2276"/>
    <w:rsid w:val="00A01923"/>
    <w:rsid w:val="00A272DE"/>
    <w:rsid w:val="00A334C8"/>
    <w:rsid w:val="00A530CA"/>
    <w:rsid w:val="00A72282"/>
    <w:rsid w:val="00A86D60"/>
    <w:rsid w:val="00A9045D"/>
    <w:rsid w:val="00AE08D9"/>
    <w:rsid w:val="00AE2524"/>
    <w:rsid w:val="00AE3130"/>
    <w:rsid w:val="00B04237"/>
    <w:rsid w:val="00B30304"/>
    <w:rsid w:val="00B80C32"/>
    <w:rsid w:val="00BE4EEE"/>
    <w:rsid w:val="00BF63B5"/>
    <w:rsid w:val="00C01545"/>
    <w:rsid w:val="00C1716D"/>
    <w:rsid w:val="00C2553B"/>
    <w:rsid w:val="00C33C00"/>
    <w:rsid w:val="00C81D58"/>
    <w:rsid w:val="00C854B3"/>
    <w:rsid w:val="00CA49F5"/>
    <w:rsid w:val="00CB6604"/>
    <w:rsid w:val="00CC53C6"/>
    <w:rsid w:val="00CE64D8"/>
    <w:rsid w:val="00D1234A"/>
    <w:rsid w:val="00D13818"/>
    <w:rsid w:val="00D156CE"/>
    <w:rsid w:val="00D5460C"/>
    <w:rsid w:val="00DB3980"/>
    <w:rsid w:val="00DB5091"/>
    <w:rsid w:val="00DC32C2"/>
    <w:rsid w:val="00DE07A9"/>
    <w:rsid w:val="00E043A8"/>
    <w:rsid w:val="00E36ED2"/>
    <w:rsid w:val="00F12DD5"/>
    <w:rsid w:val="00F21673"/>
    <w:rsid w:val="00FB5551"/>
    <w:rsid w:val="00FE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0892E"/>
  <w15:chartTrackingRefBased/>
  <w15:docId w15:val="{A0131C05-CC0A-5648-99E2-07E0AF95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60"/>
  </w:style>
  <w:style w:type="paragraph" w:styleId="Heading1">
    <w:name w:val="heading 1"/>
    <w:basedOn w:val="Normal"/>
    <w:next w:val="Normal"/>
    <w:link w:val="Heading1Char"/>
    <w:uiPriority w:val="9"/>
    <w:qFormat/>
    <w:rsid w:val="002953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53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05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D216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B555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95316"/>
    <w:rPr>
      <w:color w:val="0563C1" w:themeColor="hyperlink"/>
      <w:u w:val="single"/>
    </w:rPr>
  </w:style>
  <w:style w:type="character" w:styleId="UnresolvedMention">
    <w:name w:val="Unresolved Mention"/>
    <w:basedOn w:val="DefaultParagraphFont"/>
    <w:uiPriority w:val="99"/>
    <w:semiHidden/>
    <w:unhideWhenUsed/>
    <w:rsid w:val="00295316"/>
    <w:rPr>
      <w:color w:val="605E5C"/>
      <w:shd w:val="clear" w:color="auto" w:fill="E1DFDD"/>
    </w:rPr>
  </w:style>
  <w:style w:type="character" w:customStyle="1" w:styleId="Heading1Char">
    <w:name w:val="Heading 1 Char"/>
    <w:basedOn w:val="DefaultParagraphFont"/>
    <w:link w:val="Heading1"/>
    <w:uiPriority w:val="9"/>
    <w:rsid w:val="002953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53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05C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4D216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3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43864">
      <w:bodyDiv w:val="1"/>
      <w:marLeft w:val="0"/>
      <w:marRight w:val="0"/>
      <w:marTop w:val="0"/>
      <w:marBottom w:val="0"/>
      <w:divBdr>
        <w:top w:val="none" w:sz="0" w:space="0" w:color="auto"/>
        <w:left w:val="none" w:sz="0" w:space="0" w:color="auto"/>
        <w:bottom w:val="none" w:sz="0" w:space="0" w:color="auto"/>
        <w:right w:val="none" w:sz="0" w:space="0" w:color="auto"/>
      </w:divBdr>
      <w:divsChild>
        <w:div w:id="1382053214">
          <w:marLeft w:val="0"/>
          <w:marRight w:val="0"/>
          <w:marTop w:val="0"/>
          <w:marBottom w:val="0"/>
          <w:divBdr>
            <w:top w:val="none" w:sz="0" w:space="0" w:color="auto"/>
            <w:left w:val="none" w:sz="0" w:space="0" w:color="auto"/>
            <w:bottom w:val="none" w:sz="0" w:space="0" w:color="auto"/>
            <w:right w:val="none" w:sz="0" w:space="0" w:color="auto"/>
          </w:divBdr>
          <w:divsChild>
            <w:div w:id="1744445347">
              <w:marLeft w:val="180"/>
              <w:marRight w:val="0"/>
              <w:marTop w:val="0"/>
              <w:marBottom w:val="0"/>
              <w:divBdr>
                <w:top w:val="none" w:sz="0" w:space="0" w:color="auto"/>
                <w:left w:val="none" w:sz="0" w:space="0" w:color="auto"/>
                <w:bottom w:val="none" w:sz="0" w:space="0" w:color="auto"/>
                <w:right w:val="none" w:sz="0" w:space="0" w:color="auto"/>
              </w:divBdr>
              <w:divsChild>
                <w:div w:id="7454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2814">
          <w:marLeft w:val="0"/>
          <w:marRight w:val="0"/>
          <w:marTop w:val="0"/>
          <w:marBottom w:val="0"/>
          <w:divBdr>
            <w:top w:val="none" w:sz="0" w:space="0" w:color="auto"/>
            <w:left w:val="none" w:sz="0" w:space="0" w:color="auto"/>
            <w:bottom w:val="none" w:sz="0" w:space="0" w:color="auto"/>
            <w:right w:val="none" w:sz="0" w:space="0" w:color="auto"/>
          </w:divBdr>
          <w:divsChild>
            <w:div w:id="927079386">
              <w:marLeft w:val="180"/>
              <w:marRight w:val="240"/>
              <w:marTop w:val="0"/>
              <w:marBottom w:val="0"/>
              <w:divBdr>
                <w:top w:val="none" w:sz="0" w:space="0" w:color="auto"/>
                <w:left w:val="none" w:sz="0" w:space="0" w:color="auto"/>
                <w:bottom w:val="none" w:sz="0" w:space="0" w:color="auto"/>
                <w:right w:val="none" w:sz="0" w:space="0" w:color="auto"/>
              </w:divBdr>
            </w:div>
            <w:div w:id="134227005">
              <w:marLeft w:val="180"/>
              <w:marRight w:val="0"/>
              <w:marTop w:val="0"/>
              <w:marBottom w:val="0"/>
              <w:divBdr>
                <w:top w:val="none" w:sz="0" w:space="0" w:color="auto"/>
                <w:left w:val="none" w:sz="0" w:space="0" w:color="auto"/>
                <w:bottom w:val="none" w:sz="0" w:space="0" w:color="auto"/>
                <w:right w:val="none" w:sz="0" w:space="0" w:color="auto"/>
              </w:divBdr>
              <w:divsChild>
                <w:div w:id="686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4585">
          <w:marLeft w:val="0"/>
          <w:marRight w:val="0"/>
          <w:marTop w:val="0"/>
          <w:marBottom w:val="0"/>
          <w:divBdr>
            <w:top w:val="none" w:sz="0" w:space="0" w:color="auto"/>
            <w:left w:val="none" w:sz="0" w:space="0" w:color="auto"/>
            <w:bottom w:val="none" w:sz="0" w:space="0" w:color="auto"/>
            <w:right w:val="none" w:sz="0" w:space="0" w:color="auto"/>
          </w:divBdr>
          <w:divsChild>
            <w:div w:id="1217814531">
              <w:marLeft w:val="180"/>
              <w:marRight w:val="240"/>
              <w:marTop w:val="0"/>
              <w:marBottom w:val="0"/>
              <w:divBdr>
                <w:top w:val="none" w:sz="0" w:space="0" w:color="auto"/>
                <w:left w:val="none" w:sz="0" w:space="0" w:color="auto"/>
                <w:bottom w:val="none" w:sz="0" w:space="0" w:color="auto"/>
                <w:right w:val="none" w:sz="0" w:space="0" w:color="auto"/>
              </w:divBdr>
            </w:div>
            <w:div w:id="1316642039">
              <w:marLeft w:val="180"/>
              <w:marRight w:val="0"/>
              <w:marTop w:val="0"/>
              <w:marBottom w:val="0"/>
              <w:divBdr>
                <w:top w:val="none" w:sz="0" w:space="0" w:color="auto"/>
                <w:left w:val="none" w:sz="0" w:space="0" w:color="auto"/>
                <w:bottom w:val="none" w:sz="0" w:space="0" w:color="auto"/>
                <w:right w:val="none" w:sz="0" w:space="0" w:color="auto"/>
              </w:divBdr>
              <w:divsChild>
                <w:div w:id="18095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134">
          <w:marLeft w:val="0"/>
          <w:marRight w:val="0"/>
          <w:marTop w:val="0"/>
          <w:marBottom w:val="0"/>
          <w:divBdr>
            <w:top w:val="none" w:sz="0" w:space="0" w:color="auto"/>
            <w:left w:val="none" w:sz="0" w:space="0" w:color="auto"/>
            <w:bottom w:val="none" w:sz="0" w:space="0" w:color="auto"/>
            <w:right w:val="none" w:sz="0" w:space="0" w:color="auto"/>
          </w:divBdr>
          <w:divsChild>
            <w:div w:id="1430010282">
              <w:marLeft w:val="180"/>
              <w:marRight w:val="240"/>
              <w:marTop w:val="0"/>
              <w:marBottom w:val="0"/>
              <w:divBdr>
                <w:top w:val="none" w:sz="0" w:space="0" w:color="auto"/>
                <w:left w:val="none" w:sz="0" w:space="0" w:color="auto"/>
                <w:bottom w:val="none" w:sz="0" w:space="0" w:color="auto"/>
                <w:right w:val="none" w:sz="0" w:space="0" w:color="auto"/>
              </w:divBdr>
            </w:div>
            <w:div w:id="2064021859">
              <w:marLeft w:val="180"/>
              <w:marRight w:val="0"/>
              <w:marTop w:val="0"/>
              <w:marBottom w:val="0"/>
              <w:divBdr>
                <w:top w:val="none" w:sz="0" w:space="0" w:color="auto"/>
                <w:left w:val="none" w:sz="0" w:space="0" w:color="auto"/>
                <w:bottom w:val="none" w:sz="0" w:space="0" w:color="auto"/>
                <w:right w:val="none" w:sz="0" w:space="0" w:color="auto"/>
              </w:divBdr>
              <w:divsChild>
                <w:div w:id="10069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5227">
          <w:marLeft w:val="0"/>
          <w:marRight w:val="0"/>
          <w:marTop w:val="0"/>
          <w:marBottom w:val="0"/>
          <w:divBdr>
            <w:top w:val="none" w:sz="0" w:space="0" w:color="auto"/>
            <w:left w:val="none" w:sz="0" w:space="0" w:color="auto"/>
            <w:bottom w:val="none" w:sz="0" w:space="0" w:color="auto"/>
            <w:right w:val="none" w:sz="0" w:space="0" w:color="auto"/>
          </w:divBdr>
          <w:divsChild>
            <w:div w:id="1398437501">
              <w:marLeft w:val="180"/>
              <w:marRight w:val="240"/>
              <w:marTop w:val="0"/>
              <w:marBottom w:val="0"/>
              <w:divBdr>
                <w:top w:val="none" w:sz="0" w:space="0" w:color="auto"/>
                <w:left w:val="none" w:sz="0" w:space="0" w:color="auto"/>
                <w:bottom w:val="none" w:sz="0" w:space="0" w:color="auto"/>
                <w:right w:val="none" w:sz="0" w:space="0" w:color="auto"/>
              </w:divBdr>
            </w:div>
            <w:div w:id="1154834487">
              <w:marLeft w:val="180"/>
              <w:marRight w:val="0"/>
              <w:marTop w:val="0"/>
              <w:marBottom w:val="0"/>
              <w:divBdr>
                <w:top w:val="none" w:sz="0" w:space="0" w:color="auto"/>
                <w:left w:val="none" w:sz="0" w:space="0" w:color="auto"/>
                <w:bottom w:val="none" w:sz="0" w:space="0" w:color="auto"/>
                <w:right w:val="none" w:sz="0" w:space="0" w:color="auto"/>
              </w:divBdr>
              <w:divsChild>
                <w:div w:id="12242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6293">
          <w:marLeft w:val="0"/>
          <w:marRight w:val="0"/>
          <w:marTop w:val="0"/>
          <w:marBottom w:val="0"/>
          <w:divBdr>
            <w:top w:val="none" w:sz="0" w:space="0" w:color="auto"/>
            <w:left w:val="none" w:sz="0" w:space="0" w:color="auto"/>
            <w:bottom w:val="none" w:sz="0" w:space="0" w:color="auto"/>
            <w:right w:val="none" w:sz="0" w:space="0" w:color="auto"/>
          </w:divBdr>
          <w:divsChild>
            <w:div w:id="1676375763">
              <w:marLeft w:val="180"/>
              <w:marRight w:val="240"/>
              <w:marTop w:val="0"/>
              <w:marBottom w:val="0"/>
              <w:divBdr>
                <w:top w:val="none" w:sz="0" w:space="0" w:color="auto"/>
                <w:left w:val="none" w:sz="0" w:space="0" w:color="auto"/>
                <w:bottom w:val="none" w:sz="0" w:space="0" w:color="auto"/>
                <w:right w:val="none" w:sz="0" w:space="0" w:color="auto"/>
              </w:divBdr>
            </w:div>
            <w:div w:id="603878646">
              <w:marLeft w:val="180"/>
              <w:marRight w:val="0"/>
              <w:marTop w:val="0"/>
              <w:marBottom w:val="0"/>
              <w:divBdr>
                <w:top w:val="none" w:sz="0" w:space="0" w:color="auto"/>
                <w:left w:val="none" w:sz="0" w:space="0" w:color="auto"/>
                <w:bottom w:val="none" w:sz="0" w:space="0" w:color="auto"/>
                <w:right w:val="none" w:sz="0" w:space="0" w:color="auto"/>
              </w:divBdr>
              <w:divsChild>
                <w:div w:id="6147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1489">
          <w:marLeft w:val="0"/>
          <w:marRight w:val="0"/>
          <w:marTop w:val="0"/>
          <w:marBottom w:val="0"/>
          <w:divBdr>
            <w:top w:val="none" w:sz="0" w:space="0" w:color="auto"/>
            <w:left w:val="none" w:sz="0" w:space="0" w:color="auto"/>
            <w:bottom w:val="none" w:sz="0" w:space="0" w:color="auto"/>
            <w:right w:val="none" w:sz="0" w:space="0" w:color="auto"/>
          </w:divBdr>
          <w:divsChild>
            <w:div w:id="666908262">
              <w:marLeft w:val="180"/>
              <w:marRight w:val="240"/>
              <w:marTop w:val="0"/>
              <w:marBottom w:val="0"/>
              <w:divBdr>
                <w:top w:val="none" w:sz="0" w:space="0" w:color="auto"/>
                <w:left w:val="none" w:sz="0" w:space="0" w:color="auto"/>
                <w:bottom w:val="none" w:sz="0" w:space="0" w:color="auto"/>
                <w:right w:val="none" w:sz="0" w:space="0" w:color="auto"/>
              </w:divBdr>
            </w:div>
            <w:div w:id="1673795168">
              <w:marLeft w:val="180"/>
              <w:marRight w:val="0"/>
              <w:marTop w:val="0"/>
              <w:marBottom w:val="0"/>
              <w:divBdr>
                <w:top w:val="none" w:sz="0" w:space="0" w:color="auto"/>
                <w:left w:val="none" w:sz="0" w:space="0" w:color="auto"/>
                <w:bottom w:val="none" w:sz="0" w:space="0" w:color="auto"/>
                <w:right w:val="none" w:sz="0" w:space="0" w:color="auto"/>
              </w:divBdr>
              <w:divsChild>
                <w:div w:id="1309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93658">
          <w:marLeft w:val="0"/>
          <w:marRight w:val="0"/>
          <w:marTop w:val="0"/>
          <w:marBottom w:val="0"/>
          <w:divBdr>
            <w:top w:val="none" w:sz="0" w:space="0" w:color="auto"/>
            <w:left w:val="none" w:sz="0" w:space="0" w:color="auto"/>
            <w:bottom w:val="none" w:sz="0" w:space="0" w:color="auto"/>
            <w:right w:val="none" w:sz="0" w:space="0" w:color="auto"/>
          </w:divBdr>
          <w:divsChild>
            <w:div w:id="1647197657">
              <w:marLeft w:val="180"/>
              <w:marRight w:val="240"/>
              <w:marTop w:val="0"/>
              <w:marBottom w:val="0"/>
              <w:divBdr>
                <w:top w:val="none" w:sz="0" w:space="0" w:color="auto"/>
                <w:left w:val="none" w:sz="0" w:space="0" w:color="auto"/>
                <w:bottom w:val="none" w:sz="0" w:space="0" w:color="auto"/>
                <w:right w:val="none" w:sz="0" w:space="0" w:color="auto"/>
              </w:divBdr>
            </w:div>
            <w:div w:id="365058539">
              <w:marLeft w:val="180"/>
              <w:marRight w:val="0"/>
              <w:marTop w:val="0"/>
              <w:marBottom w:val="0"/>
              <w:divBdr>
                <w:top w:val="none" w:sz="0" w:space="0" w:color="auto"/>
                <w:left w:val="none" w:sz="0" w:space="0" w:color="auto"/>
                <w:bottom w:val="none" w:sz="0" w:space="0" w:color="auto"/>
                <w:right w:val="none" w:sz="0" w:space="0" w:color="auto"/>
              </w:divBdr>
              <w:divsChild>
                <w:div w:id="10572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7269">
          <w:marLeft w:val="0"/>
          <w:marRight w:val="0"/>
          <w:marTop w:val="0"/>
          <w:marBottom w:val="0"/>
          <w:divBdr>
            <w:top w:val="none" w:sz="0" w:space="0" w:color="auto"/>
            <w:left w:val="none" w:sz="0" w:space="0" w:color="auto"/>
            <w:bottom w:val="none" w:sz="0" w:space="0" w:color="auto"/>
            <w:right w:val="none" w:sz="0" w:space="0" w:color="auto"/>
          </w:divBdr>
          <w:divsChild>
            <w:div w:id="676346155">
              <w:marLeft w:val="180"/>
              <w:marRight w:val="240"/>
              <w:marTop w:val="0"/>
              <w:marBottom w:val="0"/>
              <w:divBdr>
                <w:top w:val="none" w:sz="0" w:space="0" w:color="auto"/>
                <w:left w:val="none" w:sz="0" w:space="0" w:color="auto"/>
                <w:bottom w:val="none" w:sz="0" w:space="0" w:color="auto"/>
                <w:right w:val="none" w:sz="0" w:space="0" w:color="auto"/>
              </w:divBdr>
            </w:div>
            <w:div w:id="35354855">
              <w:marLeft w:val="180"/>
              <w:marRight w:val="0"/>
              <w:marTop w:val="0"/>
              <w:marBottom w:val="0"/>
              <w:divBdr>
                <w:top w:val="none" w:sz="0" w:space="0" w:color="auto"/>
                <w:left w:val="none" w:sz="0" w:space="0" w:color="auto"/>
                <w:bottom w:val="none" w:sz="0" w:space="0" w:color="auto"/>
                <w:right w:val="none" w:sz="0" w:space="0" w:color="auto"/>
              </w:divBdr>
              <w:divsChild>
                <w:div w:id="11667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6939">
          <w:marLeft w:val="0"/>
          <w:marRight w:val="0"/>
          <w:marTop w:val="0"/>
          <w:marBottom w:val="0"/>
          <w:divBdr>
            <w:top w:val="none" w:sz="0" w:space="0" w:color="auto"/>
            <w:left w:val="none" w:sz="0" w:space="0" w:color="auto"/>
            <w:bottom w:val="none" w:sz="0" w:space="0" w:color="auto"/>
            <w:right w:val="none" w:sz="0" w:space="0" w:color="auto"/>
          </w:divBdr>
          <w:divsChild>
            <w:div w:id="1795365915">
              <w:marLeft w:val="180"/>
              <w:marRight w:val="240"/>
              <w:marTop w:val="0"/>
              <w:marBottom w:val="0"/>
              <w:divBdr>
                <w:top w:val="none" w:sz="0" w:space="0" w:color="auto"/>
                <w:left w:val="none" w:sz="0" w:space="0" w:color="auto"/>
                <w:bottom w:val="none" w:sz="0" w:space="0" w:color="auto"/>
                <w:right w:val="none" w:sz="0" w:space="0" w:color="auto"/>
              </w:divBdr>
            </w:div>
            <w:div w:id="1034506298">
              <w:marLeft w:val="180"/>
              <w:marRight w:val="0"/>
              <w:marTop w:val="0"/>
              <w:marBottom w:val="0"/>
              <w:divBdr>
                <w:top w:val="none" w:sz="0" w:space="0" w:color="auto"/>
                <w:left w:val="none" w:sz="0" w:space="0" w:color="auto"/>
                <w:bottom w:val="none" w:sz="0" w:space="0" w:color="auto"/>
                <w:right w:val="none" w:sz="0" w:space="0" w:color="auto"/>
              </w:divBdr>
              <w:divsChild>
                <w:div w:id="14823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6107">
          <w:marLeft w:val="0"/>
          <w:marRight w:val="0"/>
          <w:marTop w:val="0"/>
          <w:marBottom w:val="0"/>
          <w:divBdr>
            <w:top w:val="none" w:sz="0" w:space="0" w:color="auto"/>
            <w:left w:val="none" w:sz="0" w:space="0" w:color="auto"/>
            <w:bottom w:val="none" w:sz="0" w:space="0" w:color="auto"/>
            <w:right w:val="none" w:sz="0" w:space="0" w:color="auto"/>
          </w:divBdr>
          <w:divsChild>
            <w:div w:id="436606631">
              <w:marLeft w:val="180"/>
              <w:marRight w:val="240"/>
              <w:marTop w:val="0"/>
              <w:marBottom w:val="0"/>
              <w:divBdr>
                <w:top w:val="none" w:sz="0" w:space="0" w:color="auto"/>
                <w:left w:val="none" w:sz="0" w:space="0" w:color="auto"/>
                <w:bottom w:val="none" w:sz="0" w:space="0" w:color="auto"/>
                <w:right w:val="none" w:sz="0" w:space="0" w:color="auto"/>
              </w:divBdr>
            </w:div>
            <w:div w:id="239099232">
              <w:marLeft w:val="180"/>
              <w:marRight w:val="0"/>
              <w:marTop w:val="0"/>
              <w:marBottom w:val="0"/>
              <w:divBdr>
                <w:top w:val="none" w:sz="0" w:space="0" w:color="auto"/>
                <w:left w:val="none" w:sz="0" w:space="0" w:color="auto"/>
                <w:bottom w:val="none" w:sz="0" w:space="0" w:color="auto"/>
                <w:right w:val="none" w:sz="0" w:space="0" w:color="auto"/>
              </w:divBdr>
              <w:divsChild>
                <w:div w:id="4371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04">
          <w:marLeft w:val="0"/>
          <w:marRight w:val="0"/>
          <w:marTop w:val="0"/>
          <w:marBottom w:val="0"/>
          <w:divBdr>
            <w:top w:val="none" w:sz="0" w:space="0" w:color="auto"/>
            <w:left w:val="none" w:sz="0" w:space="0" w:color="auto"/>
            <w:bottom w:val="none" w:sz="0" w:space="0" w:color="auto"/>
            <w:right w:val="none" w:sz="0" w:space="0" w:color="auto"/>
          </w:divBdr>
          <w:divsChild>
            <w:div w:id="284586965">
              <w:marLeft w:val="180"/>
              <w:marRight w:val="240"/>
              <w:marTop w:val="0"/>
              <w:marBottom w:val="0"/>
              <w:divBdr>
                <w:top w:val="none" w:sz="0" w:space="0" w:color="auto"/>
                <w:left w:val="none" w:sz="0" w:space="0" w:color="auto"/>
                <w:bottom w:val="none" w:sz="0" w:space="0" w:color="auto"/>
                <w:right w:val="none" w:sz="0" w:space="0" w:color="auto"/>
              </w:divBdr>
            </w:div>
            <w:div w:id="1870952837">
              <w:marLeft w:val="180"/>
              <w:marRight w:val="0"/>
              <w:marTop w:val="0"/>
              <w:marBottom w:val="0"/>
              <w:divBdr>
                <w:top w:val="none" w:sz="0" w:space="0" w:color="auto"/>
                <w:left w:val="none" w:sz="0" w:space="0" w:color="auto"/>
                <w:bottom w:val="none" w:sz="0" w:space="0" w:color="auto"/>
                <w:right w:val="none" w:sz="0" w:space="0" w:color="auto"/>
              </w:divBdr>
              <w:divsChild>
                <w:div w:id="14593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9502">
          <w:marLeft w:val="0"/>
          <w:marRight w:val="0"/>
          <w:marTop w:val="0"/>
          <w:marBottom w:val="0"/>
          <w:divBdr>
            <w:top w:val="none" w:sz="0" w:space="0" w:color="auto"/>
            <w:left w:val="none" w:sz="0" w:space="0" w:color="auto"/>
            <w:bottom w:val="none" w:sz="0" w:space="0" w:color="auto"/>
            <w:right w:val="none" w:sz="0" w:space="0" w:color="auto"/>
          </w:divBdr>
          <w:divsChild>
            <w:div w:id="1677918483">
              <w:marLeft w:val="180"/>
              <w:marRight w:val="240"/>
              <w:marTop w:val="0"/>
              <w:marBottom w:val="0"/>
              <w:divBdr>
                <w:top w:val="none" w:sz="0" w:space="0" w:color="auto"/>
                <w:left w:val="none" w:sz="0" w:space="0" w:color="auto"/>
                <w:bottom w:val="none" w:sz="0" w:space="0" w:color="auto"/>
                <w:right w:val="none" w:sz="0" w:space="0" w:color="auto"/>
              </w:divBdr>
            </w:div>
            <w:div w:id="1362432855">
              <w:marLeft w:val="180"/>
              <w:marRight w:val="0"/>
              <w:marTop w:val="0"/>
              <w:marBottom w:val="0"/>
              <w:divBdr>
                <w:top w:val="none" w:sz="0" w:space="0" w:color="auto"/>
                <w:left w:val="none" w:sz="0" w:space="0" w:color="auto"/>
                <w:bottom w:val="none" w:sz="0" w:space="0" w:color="auto"/>
                <w:right w:val="none" w:sz="0" w:space="0" w:color="auto"/>
              </w:divBdr>
              <w:divsChild>
                <w:div w:id="10884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0504">
          <w:marLeft w:val="0"/>
          <w:marRight w:val="0"/>
          <w:marTop w:val="0"/>
          <w:marBottom w:val="0"/>
          <w:divBdr>
            <w:top w:val="none" w:sz="0" w:space="0" w:color="auto"/>
            <w:left w:val="none" w:sz="0" w:space="0" w:color="auto"/>
            <w:bottom w:val="none" w:sz="0" w:space="0" w:color="auto"/>
            <w:right w:val="none" w:sz="0" w:space="0" w:color="auto"/>
          </w:divBdr>
          <w:divsChild>
            <w:div w:id="186139311">
              <w:marLeft w:val="180"/>
              <w:marRight w:val="240"/>
              <w:marTop w:val="0"/>
              <w:marBottom w:val="0"/>
              <w:divBdr>
                <w:top w:val="none" w:sz="0" w:space="0" w:color="auto"/>
                <w:left w:val="none" w:sz="0" w:space="0" w:color="auto"/>
                <w:bottom w:val="none" w:sz="0" w:space="0" w:color="auto"/>
                <w:right w:val="none" w:sz="0" w:space="0" w:color="auto"/>
              </w:divBdr>
            </w:div>
            <w:div w:id="1316646848">
              <w:marLeft w:val="180"/>
              <w:marRight w:val="0"/>
              <w:marTop w:val="0"/>
              <w:marBottom w:val="0"/>
              <w:divBdr>
                <w:top w:val="none" w:sz="0" w:space="0" w:color="auto"/>
                <w:left w:val="none" w:sz="0" w:space="0" w:color="auto"/>
                <w:bottom w:val="none" w:sz="0" w:space="0" w:color="auto"/>
                <w:right w:val="none" w:sz="0" w:space="0" w:color="auto"/>
              </w:divBdr>
              <w:divsChild>
                <w:div w:id="12284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4860">
          <w:marLeft w:val="0"/>
          <w:marRight w:val="0"/>
          <w:marTop w:val="0"/>
          <w:marBottom w:val="0"/>
          <w:divBdr>
            <w:top w:val="none" w:sz="0" w:space="0" w:color="auto"/>
            <w:left w:val="none" w:sz="0" w:space="0" w:color="auto"/>
            <w:bottom w:val="none" w:sz="0" w:space="0" w:color="auto"/>
            <w:right w:val="none" w:sz="0" w:space="0" w:color="auto"/>
          </w:divBdr>
          <w:divsChild>
            <w:div w:id="279267515">
              <w:marLeft w:val="180"/>
              <w:marRight w:val="240"/>
              <w:marTop w:val="0"/>
              <w:marBottom w:val="0"/>
              <w:divBdr>
                <w:top w:val="none" w:sz="0" w:space="0" w:color="auto"/>
                <w:left w:val="none" w:sz="0" w:space="0" w:color="auto"/>
                <w:bottom w:val="none" w:sz="0" w:space="0" w:color="auto"/>
                <w:right w:val="none" w:sz="0" w:space="0" w:color="auto"/>
              </w:divBdr>
            </w:div>
            <w:div w:id="411053036">
              <w:marLeft w:val="180"/>
              <w:marRight w:val="0"/>
              <w:marTop w:val="0"/>
              <w:marBottom w:val="0"/>
              <w:divBdr>
                <w:top w:val="none" w:sz="0" w:space="0" w:color="auto"/>
                <w:left w:val="none" w:sz="0" w:space="0" w:color="auto"/>
                <w:bottom w:val="none" w:sz="0" w:space="0" w:color="auto"/>
                <w:right w:val="none" w:sz="0" w:space="0" w:color="auto"/>
              </w:divBdr>
              <w:divsChild>
                <w:div w:id="12590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3172">
          <w:marLeft w:val="0"/>
          <w:marRight w:val="0"/>
          <w:marTop w:val="0"/>
          <w:marBottom w:val="0"/>
          <w:divBdr>
            <w:top w:val="none" w:sz="0" w:space="0" w:color="auto"/>
            <w:left w:val="none" w:sz="0" w:space="0" w:color="auto"/>
            <w:bottom w:val="none" w:sz="0" w:space="0" w:color="auto"/>
            <w:right w:val="none" w:sz="0" w:space="0" w:color="auto"/>
          </w:divBdr>
          <w:divsChild>
            <w:div w:id="1641374401">
              <w:marLeft w:val="180"/>
              <w:marRight w:val="240"/>
              <w:marTop w:val="0"/>
              <w:marBottom w:val="0"/>
              <w:divBdr>
                <w:top w:val="none" w:sz="0" w:space="0" w:color="auto"/>
                <w:left w:val="none" w:sz="0" w:space="0" w:color="auto"/>
                <w:bottom w:val="none" w:sz="0" w:space="0" w:color="auto"/>
                <w:right w:val="none" w:sz="0" w:space="0" w:color="auto"/>
              </w:divBdr>
            </w:div>
            <w:div w:id="1646930838">
              <w:marLeft w:val="180"/>
              <w:marRight w:val="0"/>
              <w:marTop w:val="0"/>
              <w:marBottom w:val="0"/>
              <w:divBdr>
                <w:top w:val="none" w:sz="0" w:space="0" w:color="auto"/>
                <w:left w:val="none" w:sz="0" w:space="0" w:color="auto"/>
                <w:bottom w:val="none" w:sz="0" w:space="0" w:color="auto"/>
                <w:right w:val="none" w:sz="0" w:space="0" w:color="auto"/>
              </w:divBdr>
              <w:divsChild>
                <w:div w:id="7900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3685">
          <w:marLeft w:val="0"/>
          <w:marRight w:val="0"/>
          <w:marTop w:val="0"/>
          <w:marBottom w:val="0"/>
          <w:divBdr>
            <w:top w:val="none" w:sz="0" w:space="0" w:color="auto"/>
            <w:left w:val="none" w:sz="0" w:space="0" w:color="auto"/>
            <w:bottom w:val="none" w:sz="0" w:space="0" w:color="auto"/>
            <w:right w:val="none" w:sz="0" w:space="0" w:color="auto"/>
          </w:divBdr>
          <w:divsChild>
            <w:div w:id="745033980">
              <w:marLeft w:val="180"/>
              <w:marRight w:val="240"/>
              <w:marTop w:val="0"/>
              <w:marBottom w:val="0"/>
              <w:divBdr>
                <w:top w:val="none" w:sz="0" w:space="0" w:color="auto"/>
                <w:left w:val="none" w:sz="0" w:space="0" w:color="auto"/>
                <w:bottom w:val="none" w:sz="0" w:space="0" w:color="auto"/>
                <w:right w:val="none" w:sz="0" w:space="0" w:color="auto"/>
              </w:divBdr>
            </w:div>
            <w:div w:id="319118744">
              <w:marLeft w:val="180"/>
              <w:marRight w:val="0"/>
              <w:marTop w:val="0"/>
              <w:marBottom w:val="0"/>
              <w:divBdr>
                <w:top w:val="none" w:sz="0" w:space="0" w:color="auto"/>
                <w:left w:val="none" w:sz="0" w:space="0" w:color="auto"/>
                <w:bottom w:val="none" w:sz="0" w:space="0" w:color="auto"/>
                <w:right w:val="none" w:sz="0" w:space="0" w:color="auto"/>
              </w:divBdr>
              <w:divsChild>
                <w:div w:id="144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90">
          <w:marLeft w:val="0"/>
          <w:marRight w:val="0"/>
          <w:marTop w:val="0"/>
          <w:marBottom w:val="0"/>
          <w:divBdr>
            <w:top w:val="none" w:sz="0" w:space="0" w:color="auto"/>
            <w:left w:val="none" w:sz="0" w:space="0" w:color="auto"/>
            <w:bottom w:val="none" w:sz="0" w:space="0" w:color="auto"/>
            <w:right w:val="none" w:sz="0" w:space="0" w:color="auto"/>
          </w:divBdr>
          <w:divsChild>
            <w:div w:id="401413041">
              <w:marLeft w:val="180"/>
              <w:marRight w:val="240"/>
              <w:marTop w:val="0"/>
              <w:marBottom w:val="0"/>
              <w:divBdr>
                <w:top w:val="none" w:sz="0" w:space="0" w:color="auto"/>
                <w:left w:val="none" w:sz="0" w:space="0" w:color="auto"/>
                <w:bottom w:val="none" w:sz="0" w:space="0" w:color="auto"/>
                <w:right w:val="none" w:sz="0" w:space="0" w:color="auto"/>
              </w:divBdr>
            </w:div>
            <w:div w:id="1633561740">
              <w:marLeft w:val="180"/>
              <w:marRight w:val="0"/>
              <w:marTop w:val="0"/>
              <w:marBottom w:val="0"/>
              <w:divBdr>
                <w:top w:val="none" w:sz="0" w:space="0" w:color="auto"/>
                <w:left w:val="none" w:sz="0" w:space="0" w:color="auto"/>
                <w:bottom w:val="none" w:sz="0" w:space="0" w:color="auto"/>
                <w:right w:val="none" w:sz="0" w:space="0" w:color="auto"/>
              </w:divBdr>
              <w:divsChild>
                <w:div w:id="221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3119">
          <w:marLeft w:val="0"/>
          <w:marRight w:val="0"/>
          <w:marTop w:val="0"/>
          <w:marBottom w:val="0"/>
          <w:divBdr>
            <w:top w:val="none" w:sz="0" w:space="0" w:color="auto"/>
            <w:left w:val="none" w:sz="0" w:space="0" w:color="auto"/>
            <w:bottom w:val="none" w:sz="0" w:space="0" w:color="auto"/>
            <w:right w:val="none" w:sz="0" w:space="0" w:color="auto"/>
          </w:divBdr>
          <w:divsChild>
            <w:div w:id="490949804">
              <w:marLeft w:val="180"/>
              <w:marRight w:val="240"/>
              <w:marTop w:val="0"/>
              <w:marBottom w:val="0"/>
              <w:divBdr>
                <w:top w:val="none" w:sz="0" w:space="0" w:color="auto"/>
                <w:left w:val="none" w:sz="0" w:space="0" w:color="auto"/>
                <w:bottom w:val="none" w:sz="0" w:space="0" w:color="auto"/>
                <w:right w:val="none" w:sz="0" w:space="0" w:color="auto"/>
              </w:divBdr>
            </w:div>
            <w:div w:id="394163882">
              <w:marLeft w:val="180"/>
              <w:marRight w:val="0"/>
              <w:marTop w:val="0"/>
              <w:marBottom w:val="0"/>
              <w:divBdr>
                <w:top w:val="none" w:sz="0" w:space="0" w:color="auto"/>
                <w:left w:val="none" w:sz="0" w:space="0" w:color="auto"/>
                <w:bottom w:val="none" w:sz="0" w:space="0" w:color="auto"/>
                <w:right w:val="none" w:sz="0" w:space="0" w:color="auto"/>
              </w:divBdr>
              <w:divsChild>
                <w:div w:id="1542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68165">
          <w:marLeft w:val="0"/>
          <w:marRight w:val="0"/>
          <w:marTop w:val="0"/>
          <w:marBottom w:val="0"/>
          <w:divBdr>
            <w:top w:val="none" w:sz="0" w:space="0" w:color="auto"/>
            <w:left w:val="none" w:sz="0" w:space="0" w:color="auto"/>
            <w:bottom w:val="none" w:sz="0" w:space="0" w:color="auto"/>
            <w:right w:val="none" w:sz="0" w:space="0" w:color="auto"/>
          </w:divBdr>
          <w:divsChild>
            <w:div w:id="391513532">
              <w:marLeft w:val="180"/>
              <w:marRight w:val="240"/>
              <w:marTop w:val="0"/>
              <w:marBottom w:val="0"/>
              <w:divBdr>
                <w:top w:val="none" w:sz="0" w:space="0" w:color="auto"/>
                <w:left w:val="none" w:sz="0" w:space="0" w:color="auto"/>
                <w:bottom w:val="none" w:sz="0" w:space="0" w:color="auto"/>
                <w:right w:val="none" w:sz="0" w:space="0" w:color="auto"/>
              </w:divBdr>
            </w:div>
            <w:div w:id="358243576">
              <w:marLeft w:val="180"/>
              <w:marRight w:val="0"/>
              <w:marTop w:val="0"/>
              <w:marBottom w:val="0"/>
              <w:divBdr>
                <w:top w:val="none" w:sz="0" w:space="0" w:color="auto"/>
                <w:left w:val="none" w:sz="0" w:space="0" w:color="auto"/>
                <w:bottom w:val="none" w:sz="0" w:space="0" w:color="auto"/>
                <w:right w:val="none" w:sz="0" w:space="0" w:color="auto"/>
              </w:divBdr>
              <w:divsChild>
                <w:div w:id="412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5334">
          <w:marLeft w:val="0"/>
          <w:marRight w:val="0"/>
          <w:marTop w:val="0"/>
          <w:marBottom w:val="0"/>
          <w:divBdr>
            <w:top w:val="none" w:sz="0" w:space="0" w:color="auto"/>
            <w:left w:val="none" w:sz="0" w:space="0" w:color="auto"/>
            <w:bottom w:val="none" w:sz="0" w:space="0" w:color="auto"/>
            <w:right w:val="none" w:sz="0" w:space="0" w:color="auto"/>
          </w:divBdr>
          <w:divsChild>
            <w:div w:id="218324139">
              <w:marLeft w:val="180"/>
              <w:marRight w:val="240"/>
              <w:marTop w:val="0"/>
              <w:marBottom w:val="0"/>
              <w:divBdr>
                <w:top w:val="none" w:sz="0" w:space="0" w:color="auto"/>
                <w:left w:val="none" w:sz="0" w:space="0" w:color="auto"/>
                <w:bottom w:val="none" w:sz="0" w:space="0" w:color="auto"/>
                <w:right w:val="none" w:sz="0" w:space="0" w:color="auto"/>
              </w:divBdr>
            </w:div>
            <w:div w:id="1056396498">
              <w:marLeft w:val="180"/>
              <w:marRight w:val="0"/>
              <w:marTop w:val="0"/>
              <w:marBottom w:val="0"/>
              <w:divBdr>
                <w:top w:val="none" w:sz="0" w:space="0" w:color="auto"/>
                <w:left w:val="none" w:sz="0" w:space="0" w:color="auto"/>
                <w:bottom w:val="none" w:sz="0" w:space="0" w:color="auto"/>
                <w:right w:val="none" w:sz="0" w:space="0" w:color="auto"/>
              </w:divBdr>
              <w:divsChild>
                <w:div w:id="5484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1011">
          <w:marLeft w:val="0"/>
          <w:marRight w:val="0"/>
          <w:marTop w:val="0"/>
          <w:marBottom w:val="0"/>
          <w:divBdr>
            <w:top w:val="none" w:sz="0" w:space="0" w:color="auto"/>
            <w:left w:val="none" w:sz="0" w:space="0" w:color="auto"/>
            <w:bottom w:val="none" w:sz="0" w:space="0" w:color="auto"/>
            <w:right w:val="none" w:sz="0" w:space="0" w:color="auto"/>
          </w:divBdr>
          <w:divsChild>
            <w:div w:id="977419341">
              <w:marLeft w:val="180"/>
              <w:marRight w:val="240"/>
              <w:marTop w:val="0"/>
              <w:marBottom w:val="0"/>
              <w:divBdr>
                <w:top w:val="none" w:sz="0" w:space="0" w:color="auto"/>
                <w:left w:val="none" w:sz="0" w:space="0" w:color="auto"/>
                <w:bottom w:val="none" w:sz="0" w:space="0" w:color="auto"/>
                <w:right w:val="none" w:sz="0" w:space="0" w:color="auto"/>
              </w:divBdr>
            </w:div>
            <w:div w:id="1807701404">
              <w:marLeft w:val="180"/>
              <w:marRight w:val="0"/>
              <w:marTop w:val="0"/>
              <w:marBottom w:val="0"/>
              <w:divBdr>
                <w:top w:val="none" w:sz="0" w:space="0" w:color="auto"/>
                <w:left w:val="none" w:sz="0" w:space="0" w:color="auto"/>
                <w:bottom w:val="none" w:sz="0" w:space="0" w:color="auto"/>
                <w:right w:val="none" w:sz="0" w:space="0" w:color="auto"/>
              </w:divBdr>
              <w:divsChild>
                <w:div w:id="17245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2566">
          <w:marLeft w:val="0"/>
          <w:marRight w:val="0"/>
          <w:marTop w:val="0"/>
          <w:marBottom w:val="0"/>
          <w:divBdr>
            <w:top w:val="none" w:sz="0" w:space="0" w:color="auto"/>
            <w:left w:val="none" w:sz="0" w:space="0" w:color="auto"/>
            <w:bottom w:val="none" w:sz="0" w:space="0" w:color="auto"/>
            <w:right w:val="none" w:sz="0" w:space="0" w:color="auto"/>
          </w:divBdr>
          <w:divsChild>
            <w:div w:id="650528113">
              <w:marLeft w:val="180"/>
              <w:marRight w:val="240"/>
              <w:marTop w:val="0"/>
              <w:marBottom w:val="0"/>
              <w:divBdr>
                <w:top w:val="none" w:sz="0" w:space="0" w:color="auto"/>
                <w:left w:val="none" w:sz="0" w:space="0" w:color="auto"/>
                <w:bottom w:val="none" w:sz="0" w:space="0" w:color="auto"/>
                <w:right w:val="none" w:sz="0" w:space="0" w:color="auto"/>
              </w:divBdr>
            </w:div>
            <w:div w:id="308169105">
              <w:marLeft w:val="180"/>
              <w:marRight w:val="0"/>
              <w:marTop w:val="0"/>
              <w:marBottom w:val="0"/>
              <w:divBdr>
                <w:top w:val="none" w:sz="0" w:space="0" w:color="auto"/>
                <w:left w:val="none" w:sz="0" w:space="0" w:color="auto"/>
                <w:bottom w:val="none" w:sz="0" w:space="0" w:color="auto"/>
                <w:right w:val="none" w:sz="0" w:space="0" w:color="auto"/>
              </w:divBdr>
              <w:divsChild>
                <w:div w:id="1765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3261">
          <w:marLeft w:val="0"/>
          <w:marRight w:val="0"/>
          <w:marTop w:val="0"/>
          <w:marBottom w:val="0"/>
          <w:divBdr>
            <w:top w:val="none" w:sz="0" w:space="0" w:color="auto"/>
            <w:left w:val="none" w:sz="0" w:space="0" w:color="auto"/>
            <w:bottom w:val="none" w:sz="0" w:space="0" w:color="auto"/>
            <w:right w:val="none" w:sz="0" w:space="0" w:color="auto"/>
          </w:divBdr>
          <w:divsChild>
            <w:div w:id="1566254815">
              <w:marLeft w:val="180"/>
              <w:marRight w:val="240"/>
              <w:marTop w:val="0"/>
              <w:marBottom w:val="0"/>
              <w:divBdr>
                <w:top w:val="none" w:sz="0" w:space="0" w:color="auto"/>
                <w:left w:val="none" w:sz="0" w:space="0" w:color="auto"/>
                <w:bottom w:val="none" w:sz="0" w:space="0" w:color="auto"/>
                <w:right w:val="none" w:sz="0" w:space="0" w:color="auto"/>
              </w:divBdr>
            </w:div>
            <w:div w:id="1210385510">
              <w:marLeft w:val="180"/>
              <w:marRight w:val="0"/>
              <w:marTop w:val="0"/>
              <w:marBottom w:val="0"/>
              <w:divBdr>
                <w:top w:val="none" w:sz="0" w:space="0" w:color="auto"/>
                <w:left w:val="none" w:sz="0" w:space="0" w:color="auto"/>
                <w:bottom w:val="none" w:sz="0" w:space="0" w:color="auto"/>
                <w:right w:val="none" w:sz="0" w:space="0" w:color="auto"/>
              </w:divBdr>
              <w:divsChild>
                <w:div w:id="14065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6574">
          <w:marLeft w:val="0"/>
          <w:marRight w:val="0"/>
          <w:marTop w:val="0"/>
          <w:marBottom w:val="0"/>
          <w:divBdr>
            <w:top w:val="none" w:sz="0" w:space="0" w:color="auto"/>
            <w:left w:val="none" w:sz="0" w:space="0" w:color="auto"/>
            <w:bottom w:val="none" w:sz="0" w:space="0" w:color="auto"/>
            <w:right w:val="none" w:sz="0" w:space="0" w:color="auto"/>
          </w:divBdr>
          <w:divsChild>
            <w:div w:id="179860644">
              <w:marLeft w:val="180"/>
              <w:marRight w:val="240"/>
              <w:marTop w:val="0"/>
              <w:marBottom w:val="0"/>
              <w:divBdr>
                <w:top w:val="none" w:sz="0" w:space="0" w:color="auto"/>
                <w:left w:val="none" w:sz="0" w:space="0" w:color="auto"/>
                <w:bottom w:val="none" w:sz="0" w:space="0" w:color="auto"/>
                <w:right w:val="none" w:sz="0" w:space="0" w:color="auto"/>
              </w:divBdr>
            </w:div>
            <w:div w:id="753282089">
              <w:marLeft w:val="180"/>
              <w:marRight w:val="0"/>
              <w:marTop w:val="0"/>
              <w:marBottom w:val="0"/>
              <w:divBdr>
                <w:top w:val="none" w:sz="0" w:space="0" w:color="auto"/>
                <w:left w:val="none" w:sz="0" w:space="0" w:color="auto"/>
                <w:bottom w:val="none" w:sz="0" w:space="0" w:color="auto"/>
                <w:right w:val="none" w:sz="0" w:space="0" w:color="auto"/>
              </w:divBdr>
              <w:divsChild>
                <w:div w:id="16249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4250">
          <w:marLeft w:val="0"/>
          <w:marRight w:val="0"/>
          <w:marTop w:val="0"/>
          <w:marBottom w:val="0"/>
          <w:divBdr>
            <w:top w:val="none" w:sz="0" w:space="0" w:color="auto"/>
            <w:left w:val="none" w:sz="0" w:space="0" w:color="auto"/>
            <w:bottom w:val="none" w:sz="0" w:space="0" w:color="auto"/>
            <w:right w:val="none" w:sz="0" w:space="0" w:color="auto"/>
          </w:divBdr>
          <w:divsChild>
            <w:div w:id="472602371">
              <w:marLeft w:val="180"/>
              <w:marRight w:val="240"/>
              <w:marTop w:val="0"/>
              <w:marBottom w:val="0"/>
              <w:divBdr>
                <w:top w:val="none" w:sz="0" w:space="0" w:color="auto"/>
                <w:left w:val="none" w:sz="0" w:space="0" w:color="auto"/>
                <w:bottom w:val="none" w:sz="0" w:space="0" w:color="auto"/>
                <w:right w:val="none" w:sz="0" w:space="0" w:color="auto"/>
              </w:divBdr>
            </w:div>
            <w:div w:id="122893419">
              <w:marLeft w:val="180"/>
              <w:marRight w:val="0"/>
              <w:marTop w:val="0"/>
              <w:marBottom w:val="0"/>
              <w:divBdr>
                <w:top w:val="none" w:sz="0" w:space="0" w:color="auto"/>
                <w:left w:val="none" w:sz="0" w:space="0" w:color="auto"/>
                <w:bottom w:val="none" w:sz="0" w:space="0" w:color="auto"/>
                <w:right w:val="none" w:sz="0" w:space="0" w:color="auto"/>
              </w:divBdr>
              <w:divsChild>
                <w:div w:id="8600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736">
          <w:marLeft w:val="0"/>
          <w:marRight w:val="0"/>
          <w:marTop w:val="0"/>
          <w:marBottom w:val="0"/>
          <w:divBdr>
            <w:top w:val="none" w:sz="0" w:space="0" w:color="auto"/>
            <w:left w:val="none" w:sz="0" w:space="0" w:color="auto"/>
            <w:bottom w:val="none" w:sz="0" w:space="0" w:color="auto"/>
            <w:right w:val="none" w:sz="0" w:space="0" w:color="auto"/>
          </w:divBdr>
          <w:divsChild>
            <w:div w:id="2042199865">
              <w:marLeft w:val="180"/>
              <w:marRight w:val="240"/>
              <w:marTop w:val="0"/>
              <w:marBottom w:val="0"/>
              <w:divBdr>
                <w:top w:val="none" w:sz="0" w:space="0" w:color="auto"/>
                <w:left w:val="none" w:sz="0" w:space="0" w:color="auto"/>
                <w:bottom w:val="none" w:sz="0" w:space="0" w:color="auto"/>
                <w:right w:val="none" w:sz="0" w:space="0" w:color="auto"/>
              </w:divBdr>
            </w:div>
            <w:div w:id="506598378">
              <w:marLeft w:val="180"/>
              <w:marRight w:val="0"/>
              <w:marTop w:val="0"/>
              <w:marBottom w:val="0"/>
              <w:divBdr>
                <w:top w:val="none" w:sz="0" w:space="0" w:color="auto"/>
                <w:left w:val="none" w:sz="0" w:space="0" w:color="auto"/>
                <w:bottom w:val="none" w:sz="0" w:space="0" w:color="auto"/>
                <w:right w:val="none" w:sz="0" w:space="0" w:color="auto"/>
              </w:divBdr>
              <w:divsChild>
                <w:div w:id="15937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2049">
          <w:marLeft w:val="0"/>
          <w:marRight w:val="0"/>
          <w:marTop w:val="0"/>
          <w:marBottom w:val="0"/>
          <w:divBdr>
            <w:top w:val="none" w:sz="0" w:space="0" w:color="auto"/>
            <w:left w:val="none" w:sz="0" w:space="0" w:color="auto"/>
            <w:bottom w:val="none" w:sz="0" w:space="0" w:color="auto"/>
            <w:right w:val="none" w:sz="0" w:space="0" w:color="auto"/>
          </w:divBdr>
          <w:divsChild>
            <w:div w:id="138420155">
              <w:marLeft w:val="180"/>
              <w:marRight w:val="240"/>
              <w:marTop w:val="0"/>
              <w:marBottom w:val="0"/>
              <w:divBdr>
                <w:top w:val="none" w:sz="0" w:space="0" w:color="auto"/>
                <w:left w:val="none" w:sz="0" w:space="0" w:color="auto"/>
                <w:bottom w:val="none" w:sz="0" w:space="0" w:color="auto"/>
                <w:right w:val="none" w:sz="0" w:space="0" w:color="auto"/>
              </w:divBdr>
            </w:div>
            <w:div w:id="49037500">
              <w:marLeft w:val="180"/>
              <w:marRight w:val="0"/>
              <w:marTop w:val="0"/>
              <w:marBottom w:val="0"/>
              <w:divBdr>
                <w:top w:val="none" w:sz="0" w:space="0" w:color="auto"/>
                <w:left w:val="none" w:sz="0" w:space="0" w:color="auto"/>
                <w:bottom w:val="none" w:sz="0" w:space="0" w:color="auto"/>
                <w:right w:val="none" w:sz="0" w:space="0" w:color="auto"/>
              </w:divBdr>
              <w:divsChild>
                <w:div w:id="181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3859">
          <w:marLeft w:val="0"/>
          <w:marRight w:val="0"/>
          <w:marTop w:val="0"/>
          <w:marBottom w:val="0"/>
          <w:divBdr>
            <w:top w:val="none" w:sz="0" w:space="0" w:color="auto"/>
            <w:left w:val="none" w:sz="0" w:space="0" w:color="auto"/>
            <w:bottom w:val="none" w:sz="0" w:space="0" w:color="auto"/>
            <w:right w:val="none" w:sz="0" w:space="0" w:color="auto"/>
          </w:divBdr>
          <w:divsChild>
            <w:div w:id="1164972651">
              <w:marLeft w:val="180"/>
              <w:marRight w:val="240"/>
              <w:marTop w:val="0"/>
              <w:marBottom w:val="0"/>
              <w:divBdr>
                <w:top w:val="none" w:sz="0" w:space="0" w:color="auto"/>
                <w:left w:val="none" w:sz="0" w:space="0" w:color="auto"/>
                <w:bottom w:val="none" w:sz="0" w:space="0" w:color="auto"/>
                <w:right w:val="none" w:sz="0" w:space="0" w:color="auto"/>
              </w:divBdr>
            </w:div>
            <w:div w:id="36709039">
              <w:marLeft w:val="180"/>
              <w:marRight w:val="0"/>
              <w:marTop w:val="0"/>
              <w:marBottom w:val="0"/>
              <w:divBdr>
                <w:top w:val="none" w:sz="0" w:space="0" w:color="auto"/>
                <w:left w:val="none" w:sz="0" w:space="0" w:color="auto"/>
                <w:bottom w:val="none" w:sz="0" w:space="0" w:color="auto"/>
                <w:right w:val="none" w:sz="0" w:space="0" w:color="auto"/>
              </w:divBdr>
              <w:divsChild>
                <w:div w:id="7553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486">
          <w:marLeft w:val="0"/>
          <w:marRight w:val="0"/>
          <w:marTop w:val="0"/>
          <w:marBottom w:val="0"/>
          <w:divBdr>
            <w:top w:val="none" w:sz="0" w:space="0" w:color="auto"/>
            <w:left w:val="none" w:sz="0" w:space="0" w:color="auto"/>
            <w:bottom w:val="none" w:sz="0" w:space="0" w:color="auto"/>
            <w:right w:val="none" w:sz="0" w:space="0" w:color="auto"/>
          </w:divBdr>
          <w:divsChild>
            <w:div w:id="64961810">
              <w:marLeft w:val="180"/>
              <w:marRight w:val="240"/>
              <w:marTop w:val="0"/>
              <w:marBottom w:val="0"/>
              <w:divBdr>
                <w:top w:val="none" w:sz="0" w:space="0" w:color="auto"/>
                <w:left w:val="none" w:sz="0" w:space="0" w:color="auto"/>
                <w:bottom w:val="none" w:sz="0" w:space="0" w:color="auto"/>
                <w:right w:val="none" w:sz="0" w:space="0" w:color="auto"/>
              </w:divBdr>
            </w:div>
            <w:div w:id="1610354437">
              <w:marLeft w:val="180"/>
              <w:marRight w:val="0"/>
              <w:marTop w:val="0"/>
              <w:marBottom w:val="0"/>
              <w:divBdr>
                <w:top w:val="none" w:sz="0" w:space="0" w:color="auto"/>
                <w:left w:val="none" w:sz="0" w:space="0" w:color="auto"/>
                <w:bottom w:val="none" w:sz="0" w:space="0" w:color="auto"/>
                <w:right w:val="none" w:sz="0" w:space="0" w:color="auto"/>
              </w:divBdr>
              <w:divsChild>
                <w:div w:id="18174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750">
          <w:marLeft w:val="0"/>
          <w:marRight w:val="0"/>
          <w:marTop w:val="0"/>
          <w:marBottom w:val="0"/>
          <w:divBdr>
            <w:top w:val="none" w:sz="0" w:space="0" w:color="auto"/>
            <w:left w:val="none" w:sz="0" w:space="0" w:color="auto"/>
            <w:bottom w:val="none" w:sz="0" w:space="0" w:color="auto"/>
            <w:right w:val="none" w:sz="0" w:space="0" w:color="auto"/>
          </w:divBdr>
          <w:divsChild>
            <w:div w:id="1894580954">
              <w:marLeft w:val="180"/>
              <w:marRight w:val="240"/>
              <w:marTop w:val="0"/>
              <w:marBottom w:val="0"/>
              <w:divBdr>
                <w:top w:val="none" w:sz="0" w:space="0" w:color="auto"/>
                <w:left w:val="none" w:sz="0" w:space="0" w:color="auto"/>
                <w:bottom w:val="none" w:sz="0" w:space="0" w:color="auto"/>
                <w:right w:val="none" w:sz="0" w:space="0" w:color="auto"/>
              </w:divBdr>
            </w:div>
            <w:div w:id="1940286228">
              <w:marLeft w:val="180"/>
              <w:marRight w:val="0"/>
              <w:marTop w:val="0"/>
              <w:marBottom w:val="0"/>
              <w:divBdr>
                <w:top w:val="none" w:sz="0" w:space="0" w:color="auto"/>
                <w:left w:val="none" w:sz="0" w:space="0" w:color="auto"/>
                <w:bottom w:val="none" w:sz="0" w:space="0" w:color="auto"/>
                <w:right w:val="none" w:sz="0" w:space="0" w:color="auto"/>
              </w:divBdr>
              <w:divsChild>
                <w:div w:id="15282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3666">
          <w:marLeft w:val="0"/>
          <w:marRight w:val="0"/>
          <w:marTop w:val="0"/>
          <w:marBottom w:val="0"/>
          <w:divBdr>
            <w:top w:val="none" w:sz="0" w:space="0" w:color="auto"/>
            <w:left w:val="none" w:sz="0" w:space="0" w:color="auto"/>
            <w:bottom w:val="none" w:sz="0" w:space="0" w:color="auto"/>
            <w:right w:val="none" w:sz="0" w:space="0" w:color="auto"/>
          </w:divBdr>
          <w:divsChild>
            <w:div w:id="912355486">
              <w:marLeft w:val="180"/>
              <w:marRight w:val="240"/>
              <w:marTop w:val="0"/>
              <w:marBottom w:val="0"/>
              <w:divBdr>
                <w:top w:val="none" w:sz="0" w:space="0" w:color="auto"/>
                <w:left w:val="none" w:sz="0" w:space="0" w:color="auto"/>
                <w:bottom w:val="none" w:sz="0" w:space="0" w:color="auto"/>
                <w:right w:val="none" w:sz="0" w:space="0" w:color="auto"/>
              </w:divBdr>
            </w:div>
            <w:div w:id="1595938986">
              <w:marLeft w:val="180"/>
              <w:marRight w:val="0"/>
              <w:marTop w:val="0"/>
              <w:marBottom w:val="0"/>
              <w:divBdr>
                <w:top w:val="none" w:sz="0" w:space="0" w:color="auto"/>
                <w:left w:val="none" w:sz="0" w:space="0" w:color="auto"/>
                <w:bottom w:val="none" w:sz="0" w:space="0" w:color="auto"/>
                <w:right w:val="none" w:sz="0" w:space="0" w:color="auto"/>
              </w:divBdr>
              <w:divsChild>
                <w:div w:id="19600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6724">
          <w:marLeft w:val="0"/>
          <w:marRight w:val="0"/>
          <w:marTop w:val="0"/>
          <w:marBottom w:val="0"/>
          <w:divBdr>
            <w:top w:val="none" w:sz="0" w:space="0" w:color="auto"/>
            <w:left w:val="none" w:sz="0" w:space="0" w:color="auto"/>
            <w:bottom w:val="none" w:sz="0" w:space="0" w:color="auto"/>
            <w:right w:val="none" w:sz="0" w:space="0" w:color="auto"/>
          </w:divBdr>
          <w:divsChild>
            <w:div w:id="561335335">
              <w:marLeft w:val="180"/>
              <w:marRight w:val="240"/>
              <w:marTop w:val="0"/>
              <w:marBottom w:val="0"/>
              <w:divBdr>
                <w:top w:val="none" w:sz="0" w:space="0" w:color="auto"/>
                <w:left w:val="none" w:sz="0" w:space="0" w:color="auto"/>
                <w:bottom w:val="none" w:sz="0" w:space="0" w:color="auto"/>
                <w:right w:val="none" w:sz="0" w:space="0" w:color="auto"/>
              </w:divBdr>
            </w:div>
            <w:div w:id="1895433448">
              <w:marLeft w:val="180"/>
              <w:marRight w:val="0"/>
              <w:marTop w:val="0"/>
              <w:marBottom w:val="0"/>
              <w:divBdr>
                <w:top w:val="none" w:sz="0" w:space="0" w:color="auto"/>
                <w:left w:val="none" w:sz="0" w:space="0" w:color="auto"/>
                <w:bottom w:val="none" w:sz="0" w:space="0" w:color="auto"/>
                <w:right w:val="none" w:sz="0" w:space="0" w:color="auto"/>
              </w:divBdr>
              <w:divsChild>
                <w:div w:id="3082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2067">
          <w:marLeft w:val="0"/>
          <w:marRight w:val="0"/>
          <w:marTop w:val="0"/>
          <w:marBottom w:val="0"/>
          <w:divBdr>
            <w:top w:val="none" w:sz="0" w:space="0" w:color="auto"/>
            <w:left w:val="none" w:sz="0" w:space="0" w:color="auto"/>
            <w:bottom w:val="none" w:sz="0" w:space="0" w:color="auto"/>
            <w:right w:val="none" w:sz="0" w:space="0" w:color="auto"/>
          </w:divBdr>
          <w:divsChild>
            <w:div w:id="1166627247">
              <w:marLeft w:val="180"/>
              <w:marRight w:val="240"/>
              <w:marTop w:val="0"/>
              <w:marBottom w:val="0"/>
              <w:divBdr>
                <w:top w:val="none" w:sz="0" w:space="0" w:color="auto"/>
                <w:left w:val="none" w:sz="0" w:space="0" w:color="auto"/>
                <w:bottom w:val="none" w:sz="0" w:space="0" w:color="auto"/>
                <w:right w:val="none" w:sz="0" w:space="0" w:color="auto"/>
              </w:divBdr>
            </w:div>
            <w:div w:id="1533037338">
              <w:marLeft w:val="180"/>
              <w:marRight w:val="0"/>
              <w:marTop w:val="0"/>
              <w:marBottom w:val="0"/>
              <w:divBdr>
                <w:top w:val="none" w:sz="0" w:space="0" w:color="auto"/>
                <w:left w:val="none" w:sz="0" w:space="0" w:color="auto"/>
                <w:bottom w:val="none" w:sz="0" w:space="0" w:color="auto"/>
                <w:right w:val="none" w:sz="0" w:space="0" w:color="auto"/>
              </w:divBdr>
              <w:divsChild>
                <w:div w:id="1326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2719">
          <w:marLeft w:val="0"/>
          <w:marRight w:val="0"/>
          <w:marTop w:val="0"/>
          <w:marBottom w:val="0"/>
          <w:divBdr>
            <w:top w:val="none" w:sz="0" w:space="0" w:color="auto"/>
            <w:left w:val="none" w:sz="0" w:space="0" w:color="auto"/>
            <w:bottom w:val="none" w:sz="0" w:space="0" w:color="auto"/>
            <w:right w:val="none" w:sz="0" w:space="0" w:color="auto"/>
          </w:divBdr>
          <w:divsChild>
            <w:div w:id="1463041955">
              <w:marLeft w:val="180"/>
              <w:marRight w:val="240"/>
              <w:marTop w:val="0"/>
              <w:marBottom w:val="0"/>
              <w:divBdr>
                <w:top w:val="none" w:sz="0" w:space="0" w:color="auto"/>
                <w:left w:val="none" w:sz="0" w:space="0" w:color="auto"/>
                <w:bottom w:val="none" w:sz="0" w:space="0" w:color="auto"/>
                <w:right w:val="none" w:sz="0" w:space="0" w:color="auto"/>
              </w:divBdr>
            </w:div>
            <w:div w:id="247083809">
              <w:marLeft w:val="180"/>
              <w:marRight w:val="0"/>
              <w:marTop w:val="0"/>
              <w:marBottom w:val="0"/>
              <w:divBdr>
                <w:top w:val="none" w:sz="0" w:space="0" w:color="auto"/>
                <w:left w:val="none" w:sz="0" w:space="0" w:color="auto"/>
                <w:bottom w:val="none" w:sz="0" w:space="0" w:color="auto"/>
                <w:right w:val="none" w:sz="0" w:space="0" w:color="auto"/>
              </w:divBdr>
              <w:divsChild>
                <w:div w:id="2035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7206">
          <w:marLeft w:val="0"/>
          <w:marRight w:val="0"/>
          <w:marTop w:val="0"/>
          <w:marBottom w:val="0"/>
          <w:divBdr>
            <w:top w:val="none" w:sz="0" w:space="0" w:color="auto"/>
            <w:left w:val="none" w:sz="0" w:space="0" w:color="auto"/>
            <w:bottom w:val="none" w:sz="0" w:space="0" w:color="auto"/>
            <w:right w:val="none" w:sz="0" w:space="0" w:color="auto"/>
          </w:divBdr>
          <w:divsChild>
            <w:div w:id="968785730">
              <w:marLeft w:val="180"/>
              <w:marRight w:val="240"/>
              <w:marTop w:val="0"/>
              <w:marBottom w:val="0"/>
              <w:divBdr>
                <w:top w:val="none" w:sz="0" w:space="0" w:color="auto"/>
                <w:left w:val="none" w:sz="0" w:space="0" w:color="auto"/>
                <w:bottom w:val="none" w:sz="0" w:space="0" w:color="auto"/>
                <w:right w:val="none" w:sz="0" w:space="0" w:color="auto"/>
              </w:divBdr>
            </w:div>
            <w:div w:id="1088581574">
              <w:marLeft w:val="180"/>
              <w:marRight w:val="0"/>
              <w:marTop w:val="0"/>
              <w:marBottom w:val="0"/>
              <w:divBdr>
                <w:top w:val="none" w:sz="0" w:space="0" w:color="auto"/>
                <w:left w:val="none" w:sz="0" w:space="0" w:color="auto"/>
                <w:bottom w:val="none" w:sz="0" w:space="0" w:color="auto"/>
                <w:right w:val="none" w:sz="0" w:space="0" w:color="auto"/>
              </w:divBdr>
              <w:divsChild>
                <w:div w:id="751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5205">
          <w:marLeft w:val="0"/>
          <w:marRight w:val="0"/>
          <w:marTop w:val="0"/>
          <w:marBottom w:val="0"/>
          <w:divBdr>
            <w:top w:val="none" w:sz="0" w:space="0" w:color="auto"/>
            <w:left w:val="none" w:sz="0" w:space="0" w:color="auto"/>
            <w:bottom w:val="none" w:sz="0" w:space="0" w:color="auto"/>
            <w:right w:val="none" w:sz="0" w:space="0" w:color="auto"/>
          </w:divBdr>
          <w:divsChild>
            <w:div w:id="610355895">
              <w:marLeft w:val="180"/>
              <w:marRight w:val="240"/>
              <w:marTop w:val="0"/>
              <w:marBottom w:val="0"/>
              <w:divBdr>
                <w:top w:val="none" w:sz="0" w:space="0" w:color="auto"/>
                <w:left w:val="none" w:sz="0" w:space="0" w:color="auto"/>
                <w:bottom w:val="none" w:sz="0" w:space="0" w:color="auto"/>
                <w:right w:val="none" w:sz="0" w:space="0" w:color="auto"/>
              </w:divBdr>
            </w:div>
            <w:div w:id="2082092508">
              <w:marLeft w:val="180"/>
              <w:marRight w:val="0"/>
              <w:marTop w:val="0"/>
              <w:marBottom w:val="0"/>
              <w:divBdr>
                <w:top w:val="none" w:sz="0" w:space="0" w:color="auto"/>
                <w:left w:val="none" w:sz="0" w:space="0" w:color="auto"/>
                <w:bottom w:val="none" w:sz="0" w:space="0" w:color="auto"/>
                <w:right w:val="none" w:sz="0" w:space="0" w:color="auto"/>
              </w:divBdr>
              <w:divsChild>
                <w:div w:id="17660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4168">
          <w:marLeft w:val="0"/>
          <w:marRight w:val="0"/>
          <w:marTop w:val="0"/>
          <w:marBottom w:val="0"/>
          <w:divBdr>
            <w:top w:val="none" w:sz="0" w:space="0" w:color="auto"/>
            <w:left w:val="none" w:sz="0" w:space="0" w:color="auto"/>
            <w:bottom w:val="none" w:sz="0" w:space="0" w:color="auto"/>
            <w:right w:val="none" w:sz="0" w:space="0" w:color="auto"/>
          </w:divBdr>
          <w:divsChild>
            <w:div w:id="765466539">
              <w:marLeft w:val="180"/>
              <w:marRight w:val="240"/>
              <w:marTop w:val="0"/>
              <w:marBottom w:val="0"/>
              <w:divBdr>
                <w:top w:val="none" w:sz="0" w:space="0" w:color="auto"/>
                <w:left w:val="none" w:sz="0" w:space="0" w:color="auto"/>
                <w:bottom w:val="none" w:sz="0" w:space="0" w:color="auto"/>
                <w:right w:val="none" w:sz="0" w:space="0" w:color="auto"/>
              </w:divBdr>
            </w:div>
            <w:div w:id="957176638">
              <w:marLeft w:val="180"/>
              <w:marRight w:val="0"/>
              <w:marTop w:val="0"/>
              <w:marBottom w:val="0"/>
              <w:divBdr>
                <w:top w:val="none" w:sz="0" w:space="0" w:color="auto"/>
                <w:left w:val="none" w:sz="0" w:space="0" w:color="auto"/>
                <w:bottom w:val="none" w:sz="0" w:space="0" w:color="auto"/>
                <w:right w:val="none" w:sz="0" w:space="0" w:color="auto"/>
              </w:divBdr>
              <w:divsChild>
                <w:div w:id="71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48562">
          <w:marLeft w:val="0"/>
          <w:marRight w:val="0"/>
          <w:marTop w:val="0"/>
          <w:marBottom w:val="0"/>
          <w:divBdr>
            <w:top w:val="none" w:sz="0" w:space="0" w:color="auto"/>
            <w:left w:val="none" w:sz="0" w:space="0" w:color="auto"/>
            <w:bottom w:val="none" w:sz="0" w:space="0" w:color="auto"/>
            <w:right w:val="none" w:sz="0" w:space="0" w:color="auto"/>
          </w:divBdr>
          <w:divsChild>
            <w:div w:id="1689991049">
              <w:marLeft w:val="180"/>
              <w:marRight w:val="240"/>
              <w:marTop w:val="0"/>
              <w:marBottom w:val="0"/>
              <w:divBdr>
                <w:top w:val="none" w:sz="0" w:space="0" w:color="auto"/>
                <w:left w:val="none" w:sz="0" w:space="0" w:color="auto"/>
                <w:bottom w:val="none" w:sz="0" w:space="0" w:color="auto"/>
                <w:right w:val="none" w:sz="0" w:space="0" w:color="auto"/>
              </w:divBdr>
            </w:div>
            <w:div w:id="546188102">
              <w:marLeft w:val="180"/>
              <w:marRight w:val="0"/>
              <w:marTop w:val="0"/>
              <w:marBottom w:val="0"/>
              <w:divBdr>
                <w:top w:val="none" w:sz="0" w:space="0" w:color="auto"/>
                <w:left w:val="none" w:sz="0" w:space="0" w:color="auto"/>
                <w:bottom w:val="none" w:sz="0" w:space="0" w:color="auto"/>
                <w:right w:val="none" w:sz="0" w:space="0" w:color="auto"/>
              </w:divBdr>
              <w:divsChild>
                <w:div w:id="2788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1373">
          <w:marLeft w:val="0"/>
          <w:marRight w:val="0"/>
          <w:marTop w:val="0"/>
          <w:marBottom w:val="0"/>
          <w:divBdr>
            <w:top w:val="none" w:sz="0" w:space="0" w:color="auto"/>
            <w:left w:val="none" w:sz="0" w:space="0" w:color="auto"/>
            <w:bottom w:val="none" w:sz="0" w:space="0" w:color="auto"/>
            <w:right w:val="none" w:sz="0" w:space="0" w:color="auto"/>
          </w:divBdr>
          <w:divsChild>
            <w:div w:id="1022824180">
              <w:marLeft w:val="180"/>
              <w:marRight w:val="240"/>
              <w:marTop w:val="0"/>
              <w:marBottom w:val="0"/>
              <w:divBdr>
                <w:top w:val="none" w:sz="0" w:space="0" w:color="auto"/>
                <w:left w:val="none" w:sz="0" w:space="0" w:color="auto"/>
                <w:bottom w:val="none" w:sz="0" w:space="0" w:color="auto"/>
                <w:right w:val="none" w:sz="0" w:space="0" w:color="auto"/>
              </w:divBdr>
            </w:div>
            <w:div w:id="320811148">
              <w:marLeft w:val="180"/>
              <w:marRight w:val="0"/>
              <w:marTop w:val="0"/>
              <w:marBottom w:val="0"/>
              <w:divBdr>
                <w:top w:val="none" w:sz="0" w:space="0" w:color="auto"/>
                <w:left w:val="none" w:sz="0" w:space="0" w:color="auto"/>
                <w:bottom w:val="none" w:sz="0" w:space="0" w:color="auto"/>
                <w:right w:val="none" w:sz="0" w:space="0" w:color="auto"/>
              </w:divBdr>
              <w:divsChild>
                <w:div w:id="5730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3054">
          <w:marLeft w:val="0"/>
          <w:marRight w:val="0"/>
          <w:marTop w:val="0"/>
          <w:marBottom w:val="0"/>
          <w:divBdr>
            <w:top w:val="none" w:sz="0" w:space="0" w:color="auto"/>
            <w:left w:val="none" w:sz="0" w:space="0" w:color="auto"/>
            <w:bottom w:val="none" w:sz="0" w:space="0" w:color="auto"/>
            <w:right w:val="none" w:sz="0" w:space="0" w:color="auto"/>
          </w:divBdr>
          <w:divsChild>
            <w:div w:id="1846705394">
              <w:marLeft w:val="180"/>
              <w:marRight w:val="240"/>
              <w:marTop w:val="0"/>
              <w:marBottom w:val="0"/>
              <w:divBdr>
                <w:top w:val="none" w:sz="0" w:space="0" w:color="auto"/>
                <w:left w:val="none" w:sz="0" w:space="0" w:color="auto"/>
                <w:bottom w:val="none" w:sz="0" w:space="0" w:color="auto"/>
                <w:right w:val="none" w:sz="0" w:space="0" w:color="auto"/>
              </w:divBdr>
            </w:div>
            <w:div w:id="977416777">
              <w:marLeft w:val="180"/>
              <w:marRight w:val="0"/>
              <w:marTop w:val="0"/>
              <w:marBottom w:val="0"/>
              <w:divBdr>
                <w:top w:val="none" w:sz="0" w:space="0" w:color="auto"/>
                <w:left w:val="none" w:sz="0" w:space="0" w:color="auto"/>
                <w:bottom w:val="none" w:sz="0" w:space="0" w:color="auto"/>
                <w:right w:val="none" w:sz="0" w:space="0" w:color="auto"/>
              </w:divBdr>
              <w:divsChild>
                <w:div w:id="19295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5982">
          <w:marLeft w:val="0"/>
          <w:marRight w:val="0"/>
          <w:marTop w:val="0"/>
          <w:marBottom w:val="0"/>
          <w:divBdr>
            <w:top w:val="none" w:sz="0" w:space="0" w:color="auto"/>
            <w:left w:val="none" w:sz="0" w:space="0" w:color="auto"/>
            <w:bottom w:val="none" w:sz="0" w:space="0" w:color="auto"/>
            <w:right w:val="none" w:sz="0" w:space="0" w:color="auto"/>
          </w:divBdr>
          <w:divsChild>
            <w:div w:id="1418794573">
              <w:marLeft w:val="180"/>
              <w:marRight w:val="240"/>
              <w:marTop w:val="0"/>
              <w:marBottom w:val="0"/>
              <w:divBdr>
                <w:top w:val="none" w:sz="0" w:space="0" w:color="auto"/>
                <w:left w:val="none" w:sz="0" w:space="0" w:color="auto"/>
                <w:bottom w:val="none" w:sz="0" w:space="0" w:color="auto"/>
                <w:right w:val="none" w:sz="0" w:space="0" w:color="auto"/>
              </w:divBdr>
            </w:div>
            <w:div w:id="568082402">
              <w:marLeft w:val="180"/>
              <w:marRight w:val="0"/>
              <w:marTop w:val="0"/>
              <w:marBottom w:val="0"/>
              <w:divBdr>
                <w:top w:val="none" w:sz="0" w:space="0" w:color="auto"/>
                <w:left w:val="none" w:sz="0" w:space="0" w:color="auto"/>
                <w:bottom w:val="none" w:sz="0" w:space="0" w:color="auto"/>
                <w:right w:val="none" w:sz="0" w:space="0" w:color="auto"/>
              </w:divBdr>
              <w:divsChild>
                <w:div w:id="2522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73384">
          <w:marLeft w:val="0"/>
          <w:marRight w:val="0"/>
          <w:marTop w:val="0"/>
          <w:marBottom w:val="0"/>
          <w:divBdr>
            <w:top w:val="none" w:sz="0" w:space="0" w:color="auto"/>
            <w:left w:val="none" w:sz="0" w:space="0" w:color="auto"/>
            <w:bottom w:val="none" w:sz="0" w:space="0" w:color="auto"/>
            <w:right w:val="none" w:sz="0" w:space="0" w:color="auto"/>
          </w:divBdr>
          <w:divsChild>
            <w:div w:id="703872981">
              <w:marLeft w:val="180"/>
              <w:marRight w:val="240"/>
              <w:marTop w:val="0"/>
              <w:marBottom w:val="0"/>
              <w:divBdr>
                <w:top w:val="none" w:sz="0" w:space="0" w:color="auto"/>
                <w:left w:val="none" w:sz="0" w:space="0" w:color="auto"/>
                <w:bottom w:val="none" w:sz="0" w:space="0" w:color="auto"/>
                <w:right w:val="none" w:sz="0" w:space="0" w:color="auto"/>
              </w:divBdr>
            </w:div>
            <w:div w:id="1873764618">
              <w:marLeft w:val="180"/>
              <w:marRight w:val="0"/>
              <w:marTop w:val="0"/>
              <w:marBottom w:val="0"/>
              <w:divBdr>
                <w:top w:val="none" w:sz="0" w:space="0" w:color="auto"/>
                <w:left w:val="none" w:sz="0" w:space="0" w:color="auto"/>
                <w:bottom w:val="none" w:sz="0" w:space="0" w:color="auto"/>
                <w:right w:val="none" w:sz="0" w:space="0" w:color="auto"/>
              </w:divBdr>
              <w:divsChild>
                <w:div w:id="1635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3830">
          <w:marLeft w:val="0"/>
          <w:marRight w:val="0"/>
          <w:marTop w:val="0"/>
          <w:marBottom w:val="0"/>
          <w:divBdr>
            <w:top w:val="none" w:sz="0" w:space="0" w:color="auto"/>
            <w:left w:val="none" w:sz="0" w:space="0" w:color="auto"/>
            <w:bottom w:val="none" w:sz="0" w:space="0" w:color="auto"/>
            <w:right w:val="none" w:sz="0" w:space="0" w:color="auto"/>
          </w:divBdr>
          <w:divsChild>
            <w:div w:id="535581581">
              <w:marLeft w:val="180"/>
              <w:marRight w:val="240"/>
              <w:marTop w:val="0"/>
              <w:marBottom w:val="0"/>
              <w:divBdr>
                <w:top w:val="none" w:sz="0" w:space="0" w:color="auto"/>
                <w:left w:val="none" w:sz="0" w:space="0" w:color="auto"/>
                <w:bottom w:val="none" w:sz="0" w:space="0" w:color="auto"/>
                <w:right w:val="none" w:sz="0" w:space="0" w:color="auto"/>
              </w:divBdr>
            </w:div>
            <w:div w:id="933054592">
              <w:marLeft w:val="180"/>
              <w:marRight w:val="0"/>
              <w:marTop w:val="0"/>
              <w:marBottom w:val="0"/>
              <w:divBdr>
                <w:top w:val="none" w:sz="0" w:space="0" w:color="auto"/>
                <w:left w:val="none" w:sz="0" w:space="0" w:color="auto"/>
                <w:bottom w:val="none" w:sz="0" w:space="0" w:color="auto"/>
                <w:right w:val="none" w:sz="0" w:space="0" w:color="auto"/>
              </w:divBdr>
              <w:divsChild>
                <w:div w:id="18137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8243">
          <w:marLeft w:val="0"/>
          <w:marRight w:val="0"/>
          <w:marTop w:val="0"/>
          <w:marBottom w:val="0"/>
          <w:divBdr>
            <w:top w:val="none" w:sz="0" w:space="0" w:color="auto"/>
            <w:left w:val="none" w:sz="0" w:space="0" w:color="auto"/>
            <w:bottom w:val="none" w:sz="0" w:space="0" w:color="auto"/>
            <w:right w:val="none" w:sz="0" w:space="0" w:color="auto"/>
          </w:divBdr>
          <w:divsChild>
            <w:div w:id="1476608159">
              <w:marLeft w:val="180"/>
              <w:marRight w:val="240"/>
              <w:marTop w:val="0"/>
              <w:marBottom w:val="0"/>
              <w:divBdr>
                <w:top w:val="none" w:sz="0" w:space="0" w:color="auto"/>
                <w:left w:val="none" w:sz="0" w:space="0" w:color="auto"/>
                <w:bottom w:val="none" w:sz="0" w:space="0" w:color="auto"/>
                <w:right w:val="none" w:sz="0" w:space="0" w:color="auto"/>
              </w:divBdr>
            </w:div>
            <w:div w:id="68894675">
              <w:marLeft w:val="180"/>
              <w:marRight w:val="0"/>
              <w:marTop w:val="0"/>
              <w:marBottom w:val="0"/>
              <w:divBdr>
                <w:top w:val="none" w:sz="0" w:space="0" w:color="auto"/>
                <w:left w:val="none" w:sz="0" w:space="0" w:color="auto"/>
                <w:bottom w:val="none" w:sz="0" w:space="0" w:color="auto"/>
                <w:right w:val="none" w:sz="0" w:space="0" w:color="auto"/>
              </w:divBdr>
              <w:divsChild>
                <w:div w:id="7962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4907">
          <w:marLeft w:val="0"/>
          <w:marRight w:val="0"/>
          <w:marTop w:val="0"/>
          <w:marBottom w:val="0"/>
          <w:divBdr>
            <w:top w:val="none" w:sz="0" w:space="0" w:color="auto"/>
            <w:left w:val="none" w:sz="0" w:space="0" w:color="auto"/>
            <w:bottom w:val="none" w:sz="0" w:space="0" w:color="auto"/>
            <w:right w:val="none" w:sz="0" w:space="0" w:color="auto"/>
          </w:divBdr>
          <w:divsChild>
            <w:div w:id="1329165003">
              <w:marLeft w:val="180"/>
              <w:marRight w:val="240"/>
              <w:marTop w:val="0"/>
              <w:marBottom w:val="0"/>
              <w:divBdr>
                <w:top w:val="none" w:sz="0" w:space="0" w:color="auto"/>
                <w:left w:val="none" w:sz="0" w:space="0" w:color="auto"/>
                <w:bottom w:val="none" w:sz="0" w:space="0" w:color="auto"/>
                <w:right w:val="none" w:sz="0" w:space="0" w:color="auto"/>
              </w:divBdr>
            </w:div>
            <w:div w:id="2061173811">
              <w:marLeft w:val="180"/>
              <w:marRight w:val="0"/>
              <w:marTop w:val="0"/>
              <w:marBottom w:val="0"/>
              <w:divBdr>
                <w:top w:val="none" w:sz="0" w:space="0" w:color="auto"/>
                <w:left w:val="none" w:sz="0" w:space="0" w:color="auto"/>
                <w:bottom w:val="none" w:sz="0" w:space="0" w:color="auto"/>
                <w:right w:val="none" w:sz="0" w:space="0" w:color="auto"/>
              </w:divBdr>
              <w:divsChild>
                <w:div w:id="20634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7018">
          <w:marLeft w:val="0"/>
          <w:marRight w:val="0"/>
          <w:marTop w:val="0"/>
          <w:marBottom w:val="0"/>
          <w:divBdr>
            <w:top w:val="none" w:sz="0" w:space="0" w:color="auto"/>
            <w:left w:val="none" w:sz="0" w:space="0" w:color="auto"/>
            <w:bottom w:val="none" w:sz="0" w:space="0" w:color="auto"/>
            <w:right w:val="none" w:sz="0" w:space="0" w:color="auto"/>
          </w:divBdr>
          <w:divsChild>
            <w:div w:id="1316032602">
              <w:marLeft w:val="180"/>
              <w:marRight w:val="240"/>
              <w:marTop w:val="0"/>
              <w:marBottom w:val="0"/>
              <w:divBdr>
                <w:top w:val="none" w:sz="0" w:space="0" w:color="auto"/>
                <w:left w:val="none" w:sz="0" w:space="0" w:color="auto"/>
                <w:bottom w:val="none" w:sz="0" w:space="0" w:color="auto"/>
                <w:right w:val="none" w:sz="0" w:space="0" w:color="auto"/>
              </w:divBdr>
            </w:div>
            <w:div w:id="1842046179">
              <w:marLeft w:val="180"/>
              <w:marRight w:val="0"/>
              <w:marTop w:val="0"/>
              <w:marBottom w:val="0"/>
              <w:divBdr>
                <w:top w:val="none" w:sz="0" w:space="0" w:color="auto"/>
                <w:left w:val="none" w:sz="0" w:space="0" w:color="auto"/>
                <w:bottom w:val="none" w:sz="0" w:space="0" w:color="auto"/>
                <w:right w:val="none" w:sz="0" w:space="0" w:color="auto"/>
              </w:divBdr>
              <w:divsChild>
                <w:div w:id="15950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5247">
          <w:marLeft w:val="0"/>
          <w:marRight w:val="0"/>
          <w:marTop w:val="0"/>
          <w:marBottom w:val="0"/>
          <w:divBdr>
            <w:top w:val="none" w:sz="0" w:space="0" w:color="auto"/>
            <w:left w:val="none" w:sz="0" w:space="0" w:color="auto"/>
            <w:bottom w:val="none" w:sz="0" w:space="0" w:color="auto"/>
            <w:right w:val="none" w:sz="0" w:space="0" w:color="auto"/>
          </w:divBdr>
          <w:divsChild>
            <w:div w:id="1373767338">
              <w:marLeft w:val="180"/>
              <w:marRight w:val="240"/>
              <w:marTop w:val="0"/>
              <w:marBottom w:val="0"/>
              <w:divBdr>
                <w:top w:val="none" w:sz="0" w:space="0" w:color="auto"/>
                <w:left w:val="none" w:sz="0" w:space="0" w:color="auto"/>
                <w:bottom w:val="none" w:sz="0" w:space="0" w:color="auto"/>
                <w:right w:val="none" w:sz="0" w:space="0" w:color="auto"/>
              </w:divBdr>
            </w:div>
            <w:div w:id="1625774529">
              <w:marLeft w:val="180"/>
              <w:marRight w:val="0"/>
              <w:marTop w:val="0"/>
              <w:marBottom w:val="0"/>
              <w:divBdr>
                <w:top w:val="none" w:sz="0" w:space="0" w:color="auto"/>
                <w:left w:val="none" w:sz="0" w:space="0" w:color="auto"/>
                <w:bottom w:val="none" w:sz="0" w:space="0" w:color="auto"/>
                <w:right w:val="none" w:sz="0" w:space="0" w:color="auto"/>
              </w:divBdr>
              <w:divsChild>
                <w:div w:id="8090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94">
          <w:marLeft w:val="0"/>
          <w:marRight w:val="0"/>
          <w:marTop w:val="0"/>
          <w:marBottom w:val="0"/>
          <w:divBdr>
            <w:top w:val="none" w:sz="0" w:space="0" w:color="auto"/>
            <w:left w:val="none" w:sz="0" w:space="0" w:color="auto"/>
            <w:bottom w:val="none" w:sz="0" w:space="0" w:color="auto"/>
            <w:right w:val="none" w:sz="0" w:space="0" w:color="auto"/>
          </w:divBdr>
          <w:divsChild>
            <w:div w:id="118232613">
              <w:marLeft w:val="180"/>
              <w:marRight w:val="240"/>
              <w:marTop w:val="0"/>
              <w:marBottom w:val="0"/>
              <w:divBdr>
                <w:top w:val="none" w:sz="0" w:space="0" w:color="auto"/>
                <w:left w:val="none" w:sz="0" w:space="0" w:color="auto"/>
                <w:bottom w:val="none" w:sz="0" w:space="0" w:color="auto"/>
                <w:right w:val="none" w:sz="0" w:space="0" w:color="auto"/>
              </w:divBdr>
            </w:div>
            <w:div w:id="2144343969">
              <w:marLeft w:val="180"/>
              <w:marRight w:val="0"/>
              <w:marTop w:val="0"/>
              <w:marBottom w:val="0"/>
              <w:divBdr>
                <w:top w:val="none" w:sz="0" w:space="0" w:color="auto"/>
                <w:left w:val="none" w:sz="0" w:space="0" w:color="auto"/>
                <w:bottom w:val="none" w:sz="0" w:space="0" w:color="auto"/>
                <w:right w:val="none" w:sz="0" w:space="0" w:color="auto"/>
              </w:divBdr>
              <w:divsChild>
                <w:div w:id="6441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2926">
          <w:marLeft w:val="0"/>
          <w:marRight w:val="0"/>
          <w:marTop w:val="0"/>
          <w:marBottom w:val="0"/>
          <w:divBdr>
            <w:top w:val="none" w:sz="0" w:space="0" w:color="auto"/>
            <w:left w:val="none" w:sz="0" w:space="0" w:color="auto"/>
            <w:bottom w:val="none" w:sz="0" w:space="0" w:color="auto"/>
            <w:right w:val="none" w:sz="0" w:space="0" w:color="auto"/>
          </w:divBdr>
          <w:divsChild>
            <w:div w:id="504519839">
              <w:marLeft w:val="180"/>
              <w:marRight w:val="240"/>
              <w:marTop w:val="0"/>
              <w:marBottom w:val="0"/>
              <w:divBdr>
                <w:top w:val="none" w:sz="0" w:space="0" w:color="auto"/>
                <w:left w:val="none" w:sz="0" w:space="0" w:color="auto"/>
                <w:bottom w:val="none" w:sz="0" w:space="0" w:color="auto"/>
                <w:right w:val="none" w:sz="0" w:space="0" w:color="auto"/>
              </w:divBdr>
            </w:div>
            <w:div w:id="854422295">
              <w:marLeft w:val="180"/>
              <w:marRight w:val="0"/>
              <w:marTop w:val="0"/>
              <w:marBottom w:val="0"/>
              <w:divBdr>
                <w:top w:val="none" w:sz="0" w:space="0" w:color="auto"/>
                <w:left w:val="none" w:sz="0" w:space="0" w:color="auto"/>
                <w:bottom w:val="none" w:sz="0" w:space="0" w:color="auto"/>
                <w:right w:val="none" w:sz="0" w:space="0" w:color="auto"/>
              </w:divBdr>
              <w:divsChild>
                <w:div w:id="14646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1612">
          <w:marLeft w:val="0"/>
          <w:marRight w:val="0"/>
          <w:marTop w:val="0"/>
          <w:marBottom w:val="0"/>
          <w:divBdr>
            <w:top w:val="none" w:sz="0" w:space="0" w:color="auto"/>
            <w:left w:val="none" w:sz="0" w:space="0" w:color="auto"/>
            <w:bottom w:val="none" w:sz="0" w:space="0" w:color="auto"/>
            <w:right w:val="none" w:sz="0" w:space="0" w:color="auto"/>
          </w:divBdr>
          <w:divsChild>
            <w:div w:id="1992175702">
              <w:marLeft w:val="180"/>
              <w:marRight w:val="240"/>
              <w:marTop w:val="0"/>
              <w:marBottom w:val="0"/>
              <w:divBdr>
                <w:top w:val="none" w:sz="0" w:space="0" w:color="auto"/>
                <w:left w:val="none" w:sz="0" w:space="0" w:color="auto"/>
                <w:bottom w:val="none" w:sz="0" w:space="0" w:color="auto"/>
                <w:right w:val="none" w:sz="0" w:space="0" w:color="auto"/>
              </w:divBdr>
            </w:div>
            <w:div w:id="1004164683">
              <w:marLeft w:val="180"/>
              <w:marRight w:val="0"/>
              <w:marTop w:val="0"/>
              <w:marBottom w:val="0"/>
              <w:divBdr>
                <w:top w:val="none" w:sz="0" w:space="0" w:color="auto"/>
                <w:left w:val="none" w:sz="0" w:space="0" w:color="auto"/>
                <w:bottom w:val="none" w:sz="0" w:space="0" w:color="auto"/>
                <w:right w:val="none" w:sz="0" w:space="0" w:color="auto"/>
              </w:divBdr>
              <w:divsChild>
                <w:div w:id="15944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8669">
          <w:marLeft w:val="0"/>
          <w:marRight w:val="0"/>
          <w:marTop w:val="0"/>
          <w:marBottom w:val="0"/>
          <w:divBdr>
            <w:top w:val="none" w:sz="0" w:space="0" w:color="auto"/>
            <w:left w:val="none" w:sz="0" w:space="0" w:color="auto"/>
            <w:bottom w:val="none" w:sz="0" w:space="0" w:color="auto"/>
            <w:right w:val="none" w:sz="0" w:space="0" w:color="auto"/>
          </w:divBdr>
          <w:divsChild>
            <w:div w:id="1040977882">
              <w:marLeft w:val="180"/>
              <w:marRight w:val="240"/>
              <w:marTop w:val="0"/>
              <w:marBottom w:val="0"/>
              <w:divBdr>
                <w:top w:val="none" w:sz="0" w:space="0" w:color="auto"/>
                <w:left w:val="none" w:sz="0" w:space="0" w:color="auto"/>
                <w:bottom w:val="none" w:sz="0" w:space="0" w:color="auto"/>
                <w:right w:val="none" w:sz="0" w:space="0" w:color="auto"/>
              </w:divBdr>
            </w:div>
            <w:div w:id="264919137">
              <w:marLeft w:val="180"/>
              <w:marRight w:val="0"/>
              <w:marTop w:val="0"/>
              <w:marBottom w:val="0"/>
              <w:divBdr>
                <w:top w:val="none" w:sz="0" w:space="0" w:color="auto"/>
                <w:left w:val="none" w:sz="0" w:space="0" w:color="auto"/>
                <w:bottom w:val="none" w:sz="0" w:space="0" w:color="auto"/>
                <w:right w:val="none" w:sz="0" w:space="0" w:color="auto"/>
              </w:divBdr>
              <w:divsChild>
                <w:div w:id="6443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189">
          <w:marLeft w:val="0"/>
          <w:marRight w:val="0"/>
          <w:marTop w:val="0"/>
          <w:marBottom w:val="0"/>
          <w:divBdr>
            <w:top w:val="none" w:sz="0" w:space="0" w:color="auto"/>
            <w:left w:val="none" w:sz="0" w:space="0" w:color="auto"/>
            <w:bottom w:val="none" w:sz="0" w:space="0" w:color="auto"/>
            <w:right w:val="none" w:sz="0" w:space="0" w:color="auto"/>
          </w:divBdr>
          <w:divsChild>
            <w:div w:id="1712420341">
              <w:marLeft w:val="180"/>
              <w:marRight w:val="240"/>
              <w:marTop w:val="0"/>
              <w:marBottom w:val="0"/>
              <w:divBdr>
                <w:top w:val="none" w:sz="0" w:space="0" w:color="auto"/>
                <w:left w:val="none" w:sz="0" w:space="0" w:color="auto"/>
                <w:bottom w:val="none" w:sz="0" w:space="0" w:color="auto"/>
                <w:right w:val="none" w:sz="0" w:space="0" w:color="auto"/>
              </w:divBdr>
            </w:div>
            <w:div w:id="736320771">
              <w:marLeft w:val="180"/>
              <w:marRight w:val="0"/>
              <w:marTop w:val="0"/>
              <w:marBottom w:val="0"/>
              <w:divBdr>
                <w:top w:val="none" w:sz="0" w:space="0" w:color="auto"/>
                <w:left w:val="none" w:sz="0" w:space="0" w:color="auto"/>
                <w:bottom w:val="none" w:sz="0" w:space="0" w:color="auto"/>
                <w:right w:val="none" w:sz="0" w:space="0" w:color="auto"/>
              </w:divBdr>
              <w:divsChild>
                <w:div w:id="15250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2703">
          <w:marLeft w:val="0"/>
          <w:marRight w:val="0"/>
          <w:marTop w:val="0"/>
          <w:marBottom w:val="0"/>
          <w:divBdr>
            <w:top w:val="none" w:sz="0" w:space="0" w:color="auto"/>
            <w:left w:val="none" w:sz="0" w:space="0" w:color="auto"/>
            <w:bottom w:val="none" w:sz="0" w:space="0" w:color="auto"/>
            <w:right w:val="none" w:sz="0" w:space="0" w:color="auto"/>
          </w:divBdr>
          <w:divsChild>
            <w:div w:id="1175000276">
              <w:marLeft w:val="180"/>
              <w:marRight w:val="240"/>
              <w:marTop w:val="0"/>
              <w:marBottom w:val="0"/>
              <w:divBdr>
                <w:top w:val="none" w:sz="0" w:space="0" w:color="auto"/>
                <w:left w:val="none" w:sz="0" w:space="0" w:color="auto"/>
                <w:bottom w:val="none" w:sz="0" w:space="0" w:color="auto"/>
                <w:right w:val="none" w:sz="0" w:space="0" w:color="auto"/>
              </w:divBdr>
            </w:div>
            <w:div w:id="916862848">
              <w:marLeft w:val="180"/>
              <w:marRight w:val="0"/>
              <w:marTop w:val="0"/>
              <w:marBottom w:val="0"/>
              <w:divBdr>
                <w:top w:val="none" w:sz="0" w:space="0" w:color="auto"/>
                <w:left w:val="none" w:sz="0" w:space="0" w:color="auto"/>
                <w:bottom w:val="none" w:sz="0" w:space="0" w:color="auto"/>
                <w:right w:val="none" w:sz="0" w:space="0" w:color="auto"/>
              </w:divBdr>
              <w:divsChild>
                <w:div w:id="4058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10607">
          <w:marLeft w:val="0"/>
          <w:marRight w:val="0"/>
          <w:marTop w:val="0"/>
          <w:marBottom w:val="0"/>
          <w:divBdr>
            <w:top w:val="none" w:sz="0" w:space="0" w:color="auto"/>
            <w:left w:val="none" w:sz="0" w:space="0" w:color="auto"/>
            <w:bottom w:val="none" w:sz="0" w:space="0" w:color="auto"/>
            <w:right w:val="none" w:sz="0" w:space="0" w:color="auto"/>
          </w:divBdr>
          <w:divsChild>
            <w:div w:id="2135639173">
              <w:marLeft w:val="180"/>
              <w:marRight w:val="240"/>
              <w:marTop w:val="0"/>
              <w:marBottom w:val="0"/>
              <w:divBdr>
                <w:top w:val="none" w:sz="0" w:space="0" w:color="auto"/>
                <w:left w:val="none" w:sz="0" w:space="0" w:color="auto"/>
                <w:bottom w:val="none" w:sz="0" w:space="0" w:color="auto"/>
                <w:right w:val="none" w:sz="0" w:space="0" w:color="auto"/>
              </w:divBdr>
            </w:div>
            <w:div w:id="1859275657">
              <w:marLeft w:val="180"/>
              <w:marRight w:val="0"/>
              <w:marTop w:val="0"/>
              <w:marBottom w:val="0"/>
              <w:divBdr>
                <w:top w:val="none" w:sz="0" w:space="0" w:color="auto"/>
                <w:left w:val="none" w:sz="0" w:space="0" w:color="auto"/>
                <w:bottom w:val="none" w:sz="0" w:space="0" w:color="auto"/>
                <w:right w:val="none" w:sz="0" w:space="0" w:color="auto"/>
              </w:divBdr>
              <w:divsChild>
                <w:div w:id="12636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9810">
          <w:marLeft w:val="0"/>
          <w:marRight w:val="0"/>
          <w:marTop w:val="0"/>
          <w:marBottom w:val="0"/>
          <w:divBdr>
            <w:top w:val="none" w:sz="0" w:space="0" w:color="auto"/>
            <w:left w:val="none" w:sz="0" w:space="0" w:color="auto"/>
            <w:bottom w:val="none" w:sz="0" w:space="0" w:color="auto"/>
            <w:right w:val="none" w:sz="0" w:space="0" w:color="auto"/>
          </w:divBdr>
          <w:divsChild>
            <w:div w:id="98768022">
              <w:marLeft w:val="180"/>
              <w:marRight w:val="240"/>
              <w:marTop w:val="0"/>
              <w:marBottom w:val="0"/>
              <w:divBdr>
                <w:top w:val="none" w:sz="0" w:space="0" w:color="auto"/>
                <w:left w:val="none" w:sz="0" w:space="0" w:color="auto"/>
                <w:bottom w:val="none" w:sz="0" w:space="0" w:color="auto"/>
                <w:right w:val="none" w:sz="0" w:space="0" w:color="auto"/>
              </w:divBdr>
            </w:div>
            <w:div w:id="191771590">
              <w:marLeft w:val="180"/>
              <w:marRight w:val="0"/>
              <w:marTop w:val="0"/>
              <w:marBottom w:val="0"/>
              <w:divBdr>
                <w:top w:val="none" w:sz="0" w:space="0" w:color="auto"/>
                <w:left w:val="none" w:sz="0" w:space="0" w:color="auto"/>
                <w:bottom w:val="none" w:sz="0" w:space="0" w:color="auto"/>
                <w:right w:val="none" w:sz="0" w:space="0" w:color="auto"/>
              </w:divBdr>
              <w:divsChild>
                <w:div w:id="1512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49645">
          <w:marLeft w:val="0"/>
          <w:marRight w:val="0"/>
          <w:marTop w:val="0"/>
          <w:marBottom w:val="0"/>
          <w:divBdr>
            <w:top w:val="none" w:sz="0" w:space="0" w:color="auto"/>
            <w:left w:val="none" w:sz="0" w:space="0" w:color="auto"/>
            <w:bottom w:val="none" w:sz="0" w:space="0" w:color="auto"/>
            <w:right w:val="none" w:sz="0" w:space="0" w:color="auto"/>
          </w:divBdr>
          <w:divsChild>
            <w:div w:id="10030261">
              <w:marLeft w:val="180"/>
              <w:marRight w:val="240"/>
              <w:marTop w:val="0"/>
              <w:marBottom w:val="0"/>
              <w:divBdr>
                <w:top w:val="none" w:sz="0" w:space="0" w:color="auto"/>
                <w:left w:val="none" w:sz="0" w:space="0" w:color="auto"/>
                <w:bottom w:val="none" w:sz="0" w:space="0" w:color="auto"/>
                <w:right w:val="none" w:sz="0" w:space="0" w:color="auto"/>
              </w:divBdr>
            </w:div>
            <w:div w:id="413671040">
              <w:marLeft w:val="180"/>
              <w:marRight w:val="0"/>
              <w:marTop w:val="0"/>
              <w:marBottom w:val="0"/>
              <w:divBdr>
                <w:top w:val="none" w:sz="0" w:space="0" w:color="auto"/>
                <w:left w:val="none" w:sz="0" w:space="0" w:color="auto"/>
                <w:bottom w:val="none" w:sz="0" w:space="0" w:color="auto"/>
                <w:right w:val="none" w:sz="0" w:space="0" w:color="auto"/>
              </w:divBdr>
              <w:divsChild>
                <w:div w:id="1981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10944">
          <w:marLeft w:val="0"/>
          <w:marRight w:val="0"/>
          <w:marTop w:val="0"/>
          <w:marBottom w:val="0"/>
          <w:divBdr>
            <w:top w:val="none" w:sz="0" w:space="0" w:color="auto"/>
            <w:left w:val="none" w:sz="0" w:space="0" w:color="auto"/>
            <w:bottom w:val="none" w:sz="0" w:space="0" w:color="auto"/>
            <w:right w:val="none" w:sz="0" w:space="0" w:color="auto"/>
          </w:divBdr>
          <w:divsChild>
            <w:div w:id="510725980">
              <w:marLeft w:val="180"/>
              <w:marRight w:val="240"/>
              <w:marTop w:val="0"/>
              <w:marBottom w:val="0"/>
              <w:divBdr>
                <w:top w:val="none" w:sz="0" w:space="0" w:color="auto"/>
                <w:left w:val="none" w:sz="0" w:space="0" w:color="auto"/>
                <w:bottom w:val="none" w:sz="0" w:space="0" w:color="auto"/>
                <w:right w:val="none" w:sz="0" w:space="0" w:color="auto"/>
              </w:divBdr>
            </w:div>
            <w:div w:id="1682010225">
              <w:marLeft w:val="180"/>
              <w:marRight w:val="0"/>
              <w:marTop w:val="0"/>
              <w:marBottom w:val="0"/>
              <w:divBdr>
                <w:top w:val="none" w:sz="0" w:space="0" w:color="auto"/>
                <w:left w:val="none" w:sz="0" w:space="0" w:color="auto"/>
                <w:bottom w:val="none" w:sz="0" w:space="0" w:color="auto"/>
                <w:right w:val="none" w:sz="0" w:space="0" w:color="auto"/>
              </w:divBdr>
              <w:divsChild>
                <w:div w:id="14825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9506">
          <w:marLeft w:val="0"/>
          <w:marRight w:val="0"/>
          <w:marTop w:val="0"/>
          <w:marBottom w:val="0"/>
          <w:divBdr>
            <w:top w:val="none" w:sz="0" w:space="0" w:color="auto"/>
            <w:left w:val="none" w:sz="0" w:space="0" w:color="auto"/>
            <w:bottom w:val="none" w:sz="0" w:space="0" w:color="auto"/>
            <w:right w:val="none" w:sz="0" w:space="0" w:color="auto"/>
          </w:divBdr>
          <w:divsChild>
            <w:div w:id="1710257471">
              <w:marLeft w:val="180"/>
              <w:marRight w:val="240"/>
              <w:marTop w:val="0"/>
              <w:marBottom w:val="0"/>
              <w:divBdr>
                <w:top w:val="none" w:sz="0" w:space="0" w:color="auto"/>
                <w:left w:val="none" w:sz="0" w:space="0" w:color="auto"/>
                <w:bottom w:val="none" w:sz="0" w:space="0" w:color="auto"/>
                <w:right w:val="none" w:sz="0" w:space="0" w:color="auto"/>
              </w:divBdr>
            </w:div>
            <w:div w:id="361444675">
              <w:marLeft w:val="180"/>
              <w:marRight w:val="0"/>
              <w:marTop w:val="0"/>
              <w:marBottom w:val="0"/>
              <w:divBdr>
                <w:top w:val="none" w:sz="0" w:space="0" w:color="auto"/>
                <w:left w:val="none" w:sz="0" w:space="0" w:color="auto"/>
                <w:bottom w:val="none" w:sz="0" w:space="0" w:color="auto"/>
                <w:right w:val="none" w:sz="0" w:space="0" w:color="auto"/>
              </w:divBdr>
              <w:divsChild>
                <w:div w:id="5664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2604">
          <w:marLeft w:val="0"/>
          <w:marRight w:val="0"/>
          <w:marTop w:val="0"/>
          <w:marBottom w:val="0"/>
          <w:divBdr>
            <w:top w:val="none" w:sz="0" w:space="0" w:color="auto"/>
            <w:left w:val="none" w:sz="0" w:space="0" w:color="auto"/>
            <w:bottom w:val="none" w:sz="0" w:space="0" w:color="auto"/>
            <w:right w:val="none" w:sz="0" w:space="0" w:color="auto"/>
          </w:divBdr>
          <w:divsChild>
            <w:div w:id="79760446">
              <w:marLeft w:val="180"/>
              <w:marRight w:val="240"/>
              <w:marTop w:val="0"/>
              <w:marBottom w:val="0"/>
              <w:divBdr>
                <w:top w:val="none" w:sz="0" w:space="0" w:color="auto"/>
                <w:left w:val="none" w:sz="0" w:space="0" w:color="auto"/>
                <w:bottom w:val="none" w:sz="0" w:space="0" w:color="auto"/>
                <w:right w:val="none" w:sz="0" w:space="0" w:color="auto"/>
              </w:divBdr>
            </w:div>
            <w:div w:id="1198273077">
              <w:marLeft w:val="180"/>
              <w:marRight w:val="0"/>
              <w:marTop w:val="0"/>
              <w:marBottom w:val="0"/>
              <w:divBdr>
                <w:top w:val="none" w:sz="0" w:space="0" w:color="auto"/>
                <w:left w:val="none" w:sz="0" w:space="0" w:color="auto"/>
                <w:bottom w:val="none" w:sz="0" w:space="0" w:color="auto"/>
                <w:right w:val="none" w:sz="0" w:space="0" w:color="auto"/>
              </w:divBdr>
              <w:divsChild>
                <w:div w:id="11507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4387">
          <w:marLeft w:val="0"/>
          <w:marRight w:val="0"/>
          <w:marTop w:val="0"/>
          <w:marBottom w:val="0"/>
          <w:divBdr>
            <w:top w:val="none" w:sz="0" w:space="0" w:color="auto"/>
            <w:left w:val="none" w:sz="0" w:space="0" w:color="auto"/>
            <w:bottom w:val="none" w:sz="0" w:space="0" w:color="auto"/>
            <w:right w:val="none" w:sz="0" w:space="0" w:color="auto"/>
          </w:divBdr>
          <w:divsChild>
            <w:div w:id="1549953806">
              <w:marLeft w:val="180"/>
              <w:marRight w:val="240"/>
              <w:marTop w:val="0"/>
              <w:marBottom w:val="0"/>
              <w:divBdr>
                <w:top w:val="none" w:sz="0" w:space="0" w:color="auto"/>
                <w:left w:val="none" w:sz="0" w:space="0" w:color="auto"/>
                <w:bottom w:val="none" w:sz="0" w:space="0" w:color="auto"/>
                <w:right w:val="none" w:sz="0" w:space="0" w:color="auto"/>
              </w:divBdr>
            </w:div>
            <w:div w:id="403601877">
              <w:marLeft w:val="180"/>
              <w:marRight w:val="0"/>
              <w:marTop w:val="0"/>
              <w:marBottom w:val="0"/>
              <w:divBdr>
                <w:top w:val="none" w:sz="0" w:space="0" w:color="auto"/>
                <w:left w:val="none" w:sz="0" w:space="0" w:color="auto"/>
                <w:bottom w:val="none" w:sz="0" w:space="0" w:color="auto"/>
                <w:right w:val="none" w:sz="0" w:space="0" w:color="auto"/>
              </w:divBdr>
              <w:divsChild>
                <w:div w:id="7535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9779">
          <w:marLeft w:val="0"/>
          <w:marRight w:val="0"/>
          <w:marTop w:val="0"/>
          <w:marBottom w:val="0"/>
          <w:divBdr>
            <w:top w:val="none" w:sz="0" w:space="0" w:color="auto"/>
            <w:left w:val="none" w:sz="0" w:space="0" w:color="auto"/>
            <w:bottom w:val="none" w:sz="0" w:space="0" w:color="auto"/>
            <w:right w:val="none" w:sz="0" w:space="0" w:color="auto"/>
          </w:divBdr>
          <w:divsChild>
            <w:div w:id="1529903042">
              <w:marLeft w:val="180"/>
              <w:marRight w:val="240"/>
              <w:marTop w:val="0"/>
              <w:marBottom w:val="0"/>
              <w:divBdr>
                <w:top w:val="none" w:sz="0" w:space="0" w:color="auto"/>
                <w:left w:val="none" w:sz="0" w:space="0" w:color="auto"/>
                <w:bottom w:val="none" w:sz="0" w:space="0" w:color="auto"/>
                <w:right w:val="none" w:sz="0" w:space="0" w:color="auto"/>
              </w:divBdr>
            </w:div>
            <w:div w:id="112789918">
              <w:marLeft w:val="180"/>
              <w:marRight w:val="0"/>
              <w:marTop w:val="0"/>
              <w:marBottom w:val="0"/>
              <w:divBdr>
                <w:top w:val="none" w:sz="0" w:space="0" w:color="auto"/>
                <w:left w:val="none" w:sz="0" w:space="0" w:color="auto"/>
                <w:bottom w:val="none" w:sz="0" w:space="0" w:color="auto"/>
                <w:right w:val="none" w:sz="0" w:space="0" w:color="auto"/>
              </w:divBdr>
              <w:divsChild>
                <w:div w:id="1110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90910">
          <w:marLeft w:val="0"/>
          <w:marRight w:val="0"/>
          <w:marTop w:val="0"/>
          <w:marBottom w:val="0"/>
          <w:divBdr>
            <w:top w:val="none" w:sz="0" w:space="0" w:color="auto"/>
            <w:left w:val="none" w:sz="0" w:space="0" w:color="auto"/>
            <w:bottom w:val="none" w:sz="0" w:space="0" w:color="auto"/>
            <w:right w:val="none" w:sz="0" w:space="0" w:color="auto"/>
          </w:divBdr>
          <w:divsChild>
            <w:div w:id="1297371361">
              <w:marLeft w:val="180"/>
              <w:marRight w:val="240"/>
              <w:marTop w:val="0"/>
              <w:marBottom w:val="0"/>
              <w:divBdr>
                <w:top w:val="none" w:sz="0" w:space="0" w:color="auto"/>
                <w:left w:val="none" w:sz="0" w:space="0" w:color="auto"/>
                <w:bottom w:val="none" w:sz="0" w:space="0" w:color="auto"/>
                <w:right w:val="none" w:sz="0" w:space="0" w:color="auto"/>
              </w:divBdr>
            </w:div>
            <w:div w:id="149029713">
              <w:marLeft w:val="180"/>
              <w:marRight w:val="0"/>
              <w:marTop w:val="0"/>
              <w:marBottom w:val="0"/>
              <w:divBdr>
                <w:top w:val="none" w:sz="0" w:space="0" w:color="auto"/>
                <w:left w:val="none" w:sz="0" w:space="0" w:color="auto"/>
                <w:bottom w:val="none" w:sz="0" w:space="0" w:color="auto"/>
                <w:right w:val="none" w:sz="0" w:space="0" w:color="auto"/>
              </w:divBdr>
              <w:divsChild>
                <w:div w:id="16182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2593">
          <w:marLeft w:val="0"/>
          <w:marRight w:val="0"/>
          <w:marTop w:val="0"/>
          <w:marBottom w:val="0"/>
          <w:divBdr>
            <w:top w:val="none" w:sz="0" w:space="0" w:color="auto"/>
            <w:left w:val="none" w:sz="0" w:space="0" w:color="auto"/>
            <w:bottom w:val="none" w:sz="0" w:space="0" w:color="auto"/>
            <w:right w:val="none" w:sz="0" w:space="0" w:color="auto"/>
          </w:divBdr>
          <w:divsChild>
            <w:div w:id="720835449">
              <w:marLeft w:val="180"/>
              <w:marRight w:val="240"/>
              <w:marTop w:val="0"/>
              <w:marBottom w:val="0"/>
              <w:divBdr>
                <w:top w:val="none" w:sz="0" w:space="0" w:color="auto"/>
                <w:left w:val="none" w:sz="0" w:space="0" w:color="auto"/>
                <w:bottom w:val="none" w:sz="0" w:space="0" w:color="auto"/>
                <w:right w:val="none" w:sz="0" w:space="0" w:color="auto"/>
              </w:divBdr>
            </w:div>
            <w:div w:id="1987661030">
              <w:marLeft w:val="180"/>
              <w:marRight w:val="0"/>
              <w:marTop w:val="0"/>
              <w:marBottom w:val="0"/>
              <w:divBdr>
                <w:top w:val="none" w:sz="0" w:space="0" w:color="auto"/>
                <w:left w:val="none" w:sz="0" w:space="0" w:color="auto"/>
                <w:bottom w:val="none" w:sz="0" w:space="0" w:color="auto"/>
                <w:right w:val="none" w:sz="0" w:space="0" w:color="auto"/>
              </w:divBdr>
              <w:divsChild>
                <w:div w:id="4823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7482">
          <w:marLeft w:val="0"/>
          <w:marRight w:val="0"/>
          <w:marTop w:val="0"/>
          <w:marBottom w:val="0"/>
          <w:divBdr>
            <w:top w:val="none" w:sz="0" w:space="0" w:color="auto"/>
            <w:left w:val="none" w:sz="0" w:space="0" w:color="auto"/>
            <w:bottom w:val="none" w:sz="0" w:space="0" w:color="auto"/>
            <w:right w:val="none" w:sz="0" w:space="0" w:color="auto"/>
          </w:divBdr>
          <w:divsChild>
            <w:div w:id="1495995658">
              <w:marLeft w:val="180"/>
              <w:marRight w:val="240"/>
              <w:marTop w:val="0"/>
              <w:marBottom w:val="0"/>
              <w:divBdr>
                <w:top w:val="none" w:sz="0" w:space="0" w:color="auto"/>
                <w:left w:val="none" w:sz="0" w:space="0" w:color="auto"/>
                <w:bottom w:val="none" w:sz="0" w:space="0" w:color="auto"/>
                <w:right w:val="none" w:sz="0" w:space="0" w:color="auto"/>
              </w:divBdr>
            </w:div>
            <w:div w:id="1862893392">
              <w:marLeft w:val="180"/>
              <w:marRight w:val="0"/>
              <w:marTop w:val="0"/>
              <w:marBottom w:val="0"/>
              <w:divBdr>
                <w:top w:val="none" w:sz="0" w:space="0" w:color="auto"/>
                <w:left w:val="none" w:sz="0" w:space="0" w:color="auto"/>
                <w:bottom w:val="none" w:sz="0" w:space="0" w:color="auto"/>
                <w:right w:val="none" w:sz="0" w:space="0" w:color="auto"/>
              </w:divBdr>
              <w:divsChild>
                <w:div w:id="8639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0557">
          <w:marLeft w:val="0"/>
          <w:marRight w:val="0"/>
          <w:marTop w:val="0"/>
          <w:marBottom w:val="0"/>
          <w:divBdr>
            <w:top w:val="none" w:sz="0" w:space="0" w:color="auto"/>
            <w:left w:val="none" w:sz="0" w:space="0" w:color="auto"/>
            <w:bottom w:val="none" w:sz="0" w:space="0" w:color="auto"/>
            <w:right w:val="none" w:sz="0" w:space="0" w:color="auto"/>
          </w:divBdr>
          <w:divsChild>
            <w:div w:id="1624074480">
              <w:marLeft w:val="180"/>
              <w:marRight w:val="240"/>
              <w:marTop w:val="0"/>
              <w:marBottom w:val="0"/>
              <w:divBdr>
                <w:top w:val="none" w:sz="0" w:space="0" w:color="auto"/>
                <w:left w:val="none" w:sz="0" w:space="0" w:color="auto"/>
                <w:bottom w:val="none" w:sz="0" w:space="0" w:color="auto"/>
                <w:right w:val="none" w:sz="0" w:space="0" w:color="auto"/>
              </w:divBdr>
            </w:div>
            <w:div w:id="933395010">
              <w:marLeft w:val="180"/>
              <w:marRight w:val="0"/>
              <w:marTop w:val="0"/>
              <w:marBottom w:val="0"/>
              <w:divBdr>
                <w:top w:val="none" w:sz="0" w:space="0" w:color="auto"/>
                <w:left w:val="none" w:sz="0" w:space="0" w:color="auto"/>
                <w:bottom w:val="none" w:sz="0" w:space="0" w:color="auto"/>
                <w:right w:val="none" w:sz="0" w:space="0" w:color="auto"/>
              </w:divBdr>
              <w:divsChild>
                <w:div w:id="18166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189">
          <w:marLeft w:val="0"/>
          <w:marRight w:val="0"/>
          <w:marTop w:val="0"/>
          <w:marBottom w:val="0"/>
          <w:divBdr>
            <w:top w:val="none" w:sz="0" w:space="0" w:color="auto"/>
            <w:left w:val="none" w:sz="0" w:space="0" w:color="auto"/>
            <w:bottom w:val="none" w:sz="0" w:space="0" w:color="auto"/>
            <w:right w:val="none" w:sz="0" w:space="0" w:color="auto"/>
          </w:divBdr>
          <w:divsChild>
            <w:div w:id="1476603599">
              <w:marLeft w:val="180"/>
              <w:marRight w:val="240"/>
              <w:marTop w:val="0"/>
              <w:marBottom w:val="0"/>
              <w:divBdr>
                <w:top w:val="none" w:sz="0" w:space="0" w:color="auto"/>
                <w:left w:val="none" w:sz="0" w:space="0" w:color="auto"/>
                <w:bottom w:val="none" w:sz="0" w:space="0" w:color="auto"/>
                <w:right w:val="none" w:sz="0" w:space="0" w:color="auto"/>
              </w:divBdr>
            </w:div>
            <w:div w:id="326399789">
              <w:marLeft w:val="180"/>
              <w:marRight w:val="0"/>
              <w:marTop w:val="0"/>
              <w:marBottom w:val="0"/>
              <w:divBdr>
                <w:top w:val="none" w:sz="0" w:space="0" w:color="auto"/>
                <w:left w:val="none" w:sz="0" w:space="0" w:color="auto"/>
                <w:bottom w:val="none" w:sz="0" w:space="0" w:color="auto"/>
                <w:right w:val="none" w:sz="0" w:space="0" w:color="auto"/>
              </w:divBdr>
              <w:divsChild>
                <w:div w:id="13905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4935">
          <w:marLeft w:val="0"/>
          <w:marRight w:val="0"/>
          <w:marTop w:val="0"/>
          <w:marBottom w:val="0"/>
          <w:divBdr>
            <w:top w:val="none" w:sz="0" w:space="0" w:color="auto"/>
            <w:left w:val="none" w:sz="0" w:space="0" w:color="auto"/>
            <w:bottom w:val="none" w:sz="0" w:space="0" w:color="auto"/>
            <w:right w:val="none" w:sz="0" w:space="0" w:color="auto"/>
          </w:divBdr>
          <w:divsChild>
            <w:div w:id="2129155738">
              <w:marLeft w:val="180"/>
              <w:marRight w:val="240"/>
              <w:marTop w:val="0"/>
              <w:marBottom w:val="0"/>
              <w:divBdr>
                <w:top w:val="none" w:sz="0" w:space="0" w:color="auto"/>
                <w:left w:val="none" w:sz="0" w:space="0" w:color="auto"/>
                <w:bottom w:val="none" w:sz="0" w:space="0" w:color="auto"/>
                <w:right w:val="none" w:sz="0" w:space="0" w:color="auto"/>
              </w:divBdr>
            </w:div>
            <w:div w:id="1484543053">
              <w:marLeft w:val="180"/>
              <w:marRight w:val="0"/>
              <w:marTop w:val="0"/>
              <w:marBottom w:val="0"/>
              <w:divBdr>
                <w:top w:val="none" w:sz="0" w:space="0" w:color="auto"/>
                <w:left w:val="none" w:sz="0" w:space="0" w:color="auto"/>
                <w:bottom w:val="none" w:sz="0" w:space="0" w:color="auto"/>
                <w:right w:val="none" w:sz="0" w:space="0" w:color="auto"/>
              </w:divBdr>
              <w:divsChild>
                <w:div w:id="21462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110">
          <w:marLeft w:val="0"/>
          <w:marRight w:val="0"/>
          <w:marTop w:val="0"/>
          <w:marBottom w:val="0"/>
          <w:divBdr>
            <w:top w:val="none" w:sz="0" w:space="0" w:color="auto"/>
            <w:left w:val="none" w:sz="0" w:space="0" w:color="auto"/>
            <w:bottom w:val="none" w:sz="0" w:space="0" w:color="auto"/>
            <w:right w:val="none" w:sz="0" w:space="0" w:color="auto"/>
          </w:divBdr>
          <w:divsChild>
            <w:div w:id="595141100">
              <w:marLeft w:val="180"/>
              <w:marRight w:val="240"/>
              <w:marTop w:val="0"/>
              <w:marBottom w:val="0"/>
              <w:divBdr>
                <w:top w:val="none" w:sz="0" w:space="0" w:color="auto"/>
                <w:left w:val="none" w:sz="0" w:space="0" w:color="auto"/>
                <w:bottom w:val="none" w:sz="0" w:space="0" w:color="auto"/>
                <w:right w:val="none" w:sz="0" w:space="0" w:color="auto"/>
              </w:divBdr>
            </w:div>
            <w:div w:id="1663855597">
              <w:marLeft w:val="180"/>
              <w:marRight w:val="0"/>
              <w:marTop w:val="0"/>
              <w:marBottom w:val="0"/>
              <w:divBdr>
                <w:top w:val="none" w:sz="0" w:space="0" w:color="auto"/>
                <w:left w:val="none" w:sz="0" w:space="0" w:color="auto"/>
                <w:bottom w:val="none" w:sz="0" w:space="0" w:color="auto"/>
                <w:right w:val="none" w:sz="0" w:space="0" w:color="auto"/>
              </w:divBdr>
              <w:divsChild>
                <w:div w:id="16673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97134">
          <w:marLeft w:val="0"/>
          <w:marRight w:val="0"/>
          <w:marTop w:val="0"/>
          <w:marBottom w:val="0"/>
          <w:divBdr>
            <w:top w:val="none" w:sz="0" w:space="0" w:color="auto"/>
            <w:left w:val="none" w:sz="0" w:space="0" w:color="auto"/>
            <w:bottom w:val="none" w:sz="0" w:space="0" w:color="auto"/>
            <w:right w:val="none" w:sz="0" w:space="0" w:color="auto"/>
          </w:divBdr>
          <w:divsChild>
            <w:div w:id="1197501015">
              <w:marLeft w:val="180"/>
              <w:marRight w:val="240"/>
              <w:marTop w:val="0"/>
              <w:marBottom w:val="0"/>
              <w:divBdr>
                <w:top w:val="none" w:sz="0" w:space="0" w:color="auto"/>
                <w:left w:val="none" w:sz="0" w:space="0" w:color="auto"/>
                <w:bottom w:val="none" w:sz="0" w:space="0" w:color="auto"/>
                <w:right w:val="none" w:sz="0" w:space="0" w:color="auto"/>
              </w:divBdr>
            </w:div>
            <w:div w:id="1788500871">
              <w:marLeft w:val="180"/>
              <w:marRight w:val="0"/>
              <w:marTop w:val="0"/>
              <w:marBottom w:val="0"/>
              <w:divBdr>
                <w:top w:val="none" w:sz="0" w:space="0" w:color="auto"/>
                <w:left w:val="none" w:sz="0" w:space="0" w:color="auto"/>
                <w:bottom w:val="none" w:sz="0" w:space="0" w:color="auto"/>
                <w:right w:val="none" w:sz="0" w:space="0" w:color="auto"/>
              </w:divBdr>
              <w:divsChild>
                <w:div w:id="988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7343">
          <w:marLeft w:val="0"/>
          <w:marRight w:val="0"/>
          <w:marTop w:val="0"/>
          <w:marBottom w:val="0"/>
          <w:divBdr>
            <w:top w:val="none" w:sz="0" w:space="0" w:color="auto"/>
            <w:left w:val="none" w:sz="0" w:space="0" w:color="auto"/>
            <w:bottom w:val="none" w:sz="0" w:space="0" w:color="auto"/>
            <w:right w:val="none" w:sz="0" w:space="0" w:color="auto"/>
          </w:divBdr>
          <w:divsChild>
            <w:div w:id="482239041">
              <w:marLeft w:val="180"/>
              <w:marRight w:val="240"/>
              <w:marTop w:val="0"/>
              <w:marBottom w:val="0"/>
              <w:divBdr>
                <w:top w:val="none" w:sz="0" w:space="0" w:color="auto"/>
                <w:left w:val="none" w:sz="0" w:space="0" w:color="auto"/>
                <w:bottom w:val="none" w:sz="0" w:space="0" w:color="auto"/>
                <w:right w:val="none" w:sz="0" w:space="0" w:color="auto"/>
              </w:divBdr>
            </w:div>
            <w:div w:id="688724571">
              <w:marLeft w:val="180"/>
              <w:marRight w:val="0"/>
              <w:marTop w:val="0"/>
              <w:marBottom w:val="0"/>
              <w:divBdr>
                <w:top w:val="none" w:sz="0" w:space="0" w:color="auto"/>
                <w:left w:val="none" w:sz="0" w:space="0" w:color="auto"/>
                <w:bottom w:val="none" w:sz="0" w:space="0" w:color="auto"/>
                <w:right w:val="none" w:sz="0" w:space="0" w:color="auto"/>
              </w:divBdr>
              <w:divsChild>
                <w:div w:id="19409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4200">
          <w:marLeft w:val="0"/>
          <w:marRight w:val="0"/>
          <w:marTop w:val="0"/>
          <w:marBottom w:val="0"/>
          <w:divBdr>
            <w:top w:val="none" w:sz="0" w:space="0" w:color="auto"/>
            <w:left w:val="none" w:sz="0" w:space="0" w:color="auto"/>
            <w:bottom w:val="none" w:sz="0" w:space="0" w:color="auto"/>
            <w:right w:val="none" w:sz="0" w:space="0" w:color="auto"/>
          </w:divBdr>
          <w:divsChild>
            <w:div w:id="208736236">
              <w:marLeft w:val="180"/>
              <w:marRight w:val="240"/>
              <w:marTop w:val="0"/>
              <w:marBottom w:val="0"/>
              <w:divBdr>
                <w:top w:val="none" w:sz="0" w:space="0" w:color="auto"/>
                <w:left w:val="none" w:sz="0" w:space="0" w:color="auto"/>
                <w:bottom w:val="none" w:sz="0" w:space="0" w:color="auto"/>
                <w:right w:val="none" w:sz="0" w:space="0" w:color="auto"/>
              </w:divBdr>
            </w:div>
            <w:div w:id="199978778">
              <w:marLeft w:val="180"/>
              <w:marRight w:val="0"/>
              <w:marTop w:val="0"/>
              <w:marBottom w:val="0"/>
              <w:divBdr>
                <w:top w:val="none" w:sz="0" w:space="0" w:color="auto"/>
                <w:left w:val="none" w:sz="0" w:space="0" w:color="auto"/>
                <w:bottom w:val="none" w:sz="0" w:space="0" w:color="auto"/>
                <w:right w:val="none" w:sz="0" w:space="0" w:color="auto"/>
              </w:divBdr>
              <w:divsChild>
                <w:div w:id="17440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1341">
          <w:marLeft w:val="0"/>
          <w:marRight w:val="0"/>
          <w:marTop w:val="0"/>
          <w:marBottom w:val="0"/>
          <w:divBdr>
            <w:top w:val="none" w:sz="0" w:space="0" w:color="auto"/>
            <w:left w:val="none" w:sz="0" w:space="0" w:color="auto"/>
            <w:bottom w:val="none" w:sz="0" w:space="0" w:color="auto"/>
            <w:right w:val="none" w:sz="0" w:space="0" w:color="auto"/>
          </w:divBdr>
          <w:divsChild>
            <w:div w:id="695886988">
              <w:marLeft w:val="180"/>
              <w:marRight w:val="240"/>
              <w:marTop w:val="0"/>
              <w:marBottom w:val="0"/>
              <w:divBdr>
                <w:top w:val="none" w:sz="0" w:space="0" w:color="auto"/>
                <w:left w:val="none" w:sz="0" w:space="0" w:color="auto"/>
                <w:bottom w:val="none" w:sz="0" w:space="0" w:color="auto"/>
                <w:right w:val="none" w:sz="0" w:space="0" w:color="auto"/>
              </w:divBdr>
            </w:div>
            <w:div w:id="1310982376">
              <w:marLeft w:val="180"/>
              <w:marRight w:val="0"/>
              <w:marTop w:val="0"/>
              <w:marBottom w:val="0"/>
              <w:divBdr>
                <w:top w:val="none" w:sz="0" w:space="0" w:color="auto"/>
                <w:left w:val="none" w:sz="0" w:space="0" w:color="auto"/>
                <w:bottom w:val="none" w:sz="0" w:space="0" w:color="auto"/>
                <w:right w:val="none" w:sz="0" w:space="0" w:color="auto"/>
              </w:divBdr>
              <w:divsChild>
                <w:div w:id="18940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2487">
          <w:marLeft w:val="0"/>
          <w:marRight w:val="0"/>
          <w:marTop w:val="0"/>
          <w:marBottom w:val="0"/>
          <w:divBdr>
            <w:top w:val="none" w:sz="0" w:space="0" w:color="auto"/>
            <w:left w:val="none" w:sz="0" w:space="0" w:color="auto"/>
            <w:bottom w:val="none" w:sz="0" w:space="0" w:color="auto"/>
            <w:right w:val="none" w:sz="0" w:space="0" w:color="auto"/>
          </w:divBdr>
          <w:divsChild>
            <w:div w:id="495804100">
              <w:marLeft w:val="180"/>
              <w:marRight w:val="240"/>
              <w:marTop w:val="0"/>
              <w:marBottom w:val="0"/>
              <w:divBdr>
                <w:top w:val="none" w:sz="0" w:space="0" w:color="auto"/>
                <w:left w:val="none" w:sz="0" w:space="0" w:color="auto"/>
                <w:bottom w:val="none" w:sz="0" w:space="0" w:color="auto"/>
                <w:right w:val="none" w:sz="0" w:space="0" w:color="auto"/>
              </w:divBdr>
            </w:div>
            <w:div w:id="732966069">
              <w:marLeft w:val="180"/>
              <w:marRight w:val="0"/>
              <w:marTop w:val="0"/>
              <w:marBottom w:val="0"/>
              <w:divBdr>
                <w:top w:val="none" w:sz="0" w:space="0" w:color="auto"/>
                <w:left w:val="none" w:sz="0" w:space="0" w:color="auto"/>
                <w:bottom w:val="none" w:sz="0" w:space="0" w:color="auto"/>
                <w:right w:val="none" w:sz="0" w:space="0" w:color="auto"/>
              </w:divBdr>
              <w:divsChild>
                <w:div w:id="7454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2343">
          <w:marLeft w:val="0"/>
          <w:marRight w:val="0"/>
          <w:marTop w:val="0"/>
          <w:marBottom w:val="0"/>
          <w:divBdr>
            <w:top w:val="none" w:sz="0" w:space="0" w:color="auto"/>
            <w:left w:val="none" w:sz="0" w:space="0" w:color="auto"/>
            <w:bottom w:val="none" w:sz="0" w:space="0" w:color="auto"/>
            <w:right w:val="none" w:sz="0" w:space="0" w:color="auto"/>
          </w:divBdr>
          <w:divsChild>
            <w:div w:id="1012495569">
              <w:marLeft w:val="180"/>
              <w:marRight w:val="240"/>
              <w:marTop w:val="0"/>
              <w:marBottom w:val="0"/>
              <w:divBdr>
                <w:top w:val="none" w:sz="0" w:space="0" w:color="auto"/>
                <w:left w:val="none" w:sz="0" w:space="0" w:color="auto"/>
                <w:bottom w:val="none" w:sz="0" w:space="0" w:color="auto"/>
                <w:right w:val="none" w:sz="0" w:space="0" w:color="auto"/>
              </w:divBdr>
            </w:div>
            <w:div w:id="2040936766">
              <w:marLeft w:val="180"/>
              <w:marRight w:val="0"/>
              <w:marTop w:val="0"/>
              <w:marBottom w:val="0"/>
              <w:divBdr>
                <w:top w:val="none" w:sz="0" w:space="0" w:color="auto"/>
                <w:left w:val="none" w:sz="0" w:space="0" w:color="auto"/>
                <w:bottom w:val="none" w:sz="0" w:space="0" w:color="auto"/>
                <w:right w:val="none" w:sz="0" w:space="0" w:color="auto"/>
              </w:divBdr>
              <w:divsChild>
                <w:div w:id="6319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3236">
          <w:marLeft w:val="0"/>
          <w:marRight w:val="0"/>
          <w:marTop w:val="0"/>
          <w:marBottom w:val="0"/>
          <w:divBdr>
            <w:top w:val="none" w:sz="0" w:space="0" w:color="auto"/>
            <w:left w:val="none" w:sz="0" w:space="0" w:color="auto"/>
            <w:bottom w:val="none" w:sz="0" w:space="0" w:color="auto"/>
            <w:right w:val="none" w:sz="0" w:space="0" w:color="auto"/>
          </w:divBdr>
          <w:divsChild>
            <w:div w:id="1873372628">
              <w:marLeft w:val="180"/>
              <w:marRight w:val="240"/>
              <w:marTop w:val="0"/>
              <w:marBottom w:val="0"/>
              <w:divBdr>
                <w:top w:val="none" w:sz="0" w:space="0" w:color="auto"/>
                <w:left w:val="none" w:sz="0" w:space="0" w:color="auto"/>
                <w:bottom w:val="none" w:sz="0" w:space="0" w:color="auto"/>
                <w:right w:val="none" w:sz="0" w:space="0" w:color="auto"/>
              </w:divBdr>
            </w:div>
            <w:div w:id="1480882646">
              <w:marLeft w:val="180"/>
              <w:marRight w:val="0"/>
              <w:marTop w:val="0"/>
              <w:marBottom w:val="0"/>
              <w:divBdr>
                <w:top w:val="none" w:sz="0" w:space="0" w:color="auto"/>
                <w:left w:val="none" w:sz="0" w:space="0" w:color="auto"/>
                <w:bottom w:val="none" w:sz="0" w:space="0" w:color="auto"/>
                <w:right w:val="none" w:sz="0" w:space="0" w:color="auto"/>
              </w:divBdr>
              <w:divsChild>
                <w:div w:id="773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7515">
          <w:marLeft w:val="0"/>
          <w:marRight w:val="0"/>
          <w:marTop w:val="0"/>
          <w:marBottom w:val="0"/>
          <w:divBdr>
            <w:top w:val="none" w:sz="0" w:space="0" w:color="auto"/>
            <w:left w:val="none" w:sz="0" w:space="0" w:color="auto"/>
            <w:bottom w:val="none" w:sz="0" w:space="0" w:color="auto"/>
            <w:right w:val="none" w:sz="0" w:space="0" w:color="auto"/>
          </w:divBdr>
          <w:divsChild>
            <w:div w:id="44721706">
              <w:marLeft w:val="180"/>
              <w:marRight w:val="240"/>
              <w:marTop w:val="0"/>
              <w:marBottom w:val="0"/>
              <w:divBdr>
                <w:top w:val="none" w:sz="0" w:space="0" w:color="auto"/>
                <w:left w:val="none" w:sz="0" w:space="0" w:color="auto"/>
                <w:bottom w:val="none" w:sz="0" w:space="0" w:color="auto"/>
                <w:right w:val="none" w:sz="0" w:space="0" w:color="auto"/>
              </w:divBdr>
            </w:div>
            <w:div w:id="1691684548">
              <w:marLeft w:val="180"/>
              <w:marRight w:val="0"/>
              <w:marTop w:val="0"/>
              <w:marBottom w:val="0"/>
              <w:divBdr>
                <w:top w:val="none" w:sz="0" w:space="0" w:color="auto"/>
                <w:left w:val="none" w:sz="0" w:space="0" w:color="auto"/>
                <w:bottom w:val="none" w:sz="0" w:space="0" w:color="auto"/>
                <w:right w:val="none" w:sz="0" w:space="0" w:color="auto"/>
              </w:divBdr>
              <w:divsChild>
                <w:div w:id="17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054">
          <w:marLeft w:val="0"/>
          <w:marRight w:val="0"/>
          <w:marTop w:val="0"/>
          <w:marBottom w:val="0"/>
          <w:divBdr>
            <w:top w:val="none" w:sz="0" w:space="0" w:color="auto"/>
            <w:left w:val="none" w:sz="0" w:space="0" w:color="auto"/>
            <w:bottom w:val="none" w:sz="0" w:space="0" w:color="auto"/>
            <w:right w:val="none" w:sz="0" w:space="0" w:color="auto"/>
          </w:divBdr>
          <w:divsChild>
            <w:div w:id="1451129328">
              <w:marLeft w:val="180"/>
              <w:marRight w:val="240"/>
              <w:marTop w:val="0"/>
              <w:marBottom w:val="0"/>
              <w:divBdr>
                <w:top w:val="none" w:sz="0" w:space="0" w:color="auto"/>
                <w:left w:val="none" w:sz="0" w:space="0" w:color="auto"/>
                <w:bottom w:val="none" w:sz="0" w:space="0" w:color="auto"/>
                <w:right w:val="none" w:sz="0" w:space="0" w:color="auto"/>
              </w:divBdr>
            </w:div>
            <w:div w:id="1956524743">
              <w:marLeft w:val="180"/>
              <w:marRight w:val="0"/>
              <w:marTop w:val="0"/>
              <w:marBottom w:val="0"/>
              <w:divBdr>
                <w:top w:val="none" w:sz="0" w:space="0" w:color="auto"/>
                <w:left w:val="none" w:sz="0" w:space="0" w:color="auto"/>
                <w:bottom w:val="none" w:sz="0" w:space="0" w:color="auto"/>
                <w:right w:val="none" w:sz="0" w:space="0" w:color="auto"/>
              </w:divBdr>
              <w:divsChild>
                <w:div w:id="6855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20470">
          <w:marLeft w:val="0"/>
          <w:marRight w:val="0"/>
          <w:marTop w:val="0"/>
          <w:marBottom w:val="0"/>
          <w:divBdr>
            <w:top w:val="none" w:sz="0" w:space="0" w:color="auto"/>
            <w:left w:val="none" w:sz="0" w:space="0" w:color="auto"/>
            <w:bottom w:val="none" w:sz="0" w:space="0" w:color="auto"/>
            <w:right w:val="none" w:sz="0" w:space="0" w:color="auto"/>
          </w:divBdr>
          <w:divsChild>
            <w:div w:id="660231068">
              <w:marLeft w:val="180"/>
              <w:marRight w:val="240"/>
              <w:marTop w:val="0"/>
              <w:marBottom w:val="0"/>
              <w:divBdr>
                <w:top w:val="none" w:sz="0" w:space="0" w:color="auto"/>
                <w:left w:val="none" w:sz="0" w:space="0" w:color="auto"/>
                <w:bottom w:val="none" w:sz="0" w:space="0" w:color="auto"/>
                <w:right w:val="none" w:sz="0" w:space="0" w:color="auto"/>
              </w:divBdr>
            </w:div>
            <w:div w:id="1987467756">
              <w:marLeft w:val="180"/>
              <w:marRight w:val="0"/>
              <w:marTop w:val="0"/>
              <w:marBottom w:val="0"/>
              <w:divBdr>
                <w:top w:val="none" w:sz="0" w:space="0" w:color="auto"/>
                <w:left w:val="none" w:sz="0" w:space="0" w:color="auto"/>
                <w:bottom w:val="none" w:sz="0" w:space="0" w:color="auto"/>
                <w:right w:val="none" w:sz="0" w:space="0" w:color="auto"/>
              </w:divBdr>
              <w:divsChild>
                <w:div w:id="7252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4107">
          <w:marLeft w:val="0"/>
          <w:marRight w:val="0"/>
          <w:marTop w:val="0"/>
          <w:marBottom w:val="0"/>
          <w:divBdr>
            <w:top w:val="none" w:sz="0" w:space="0" w:color="auto"/>
            <w:left w:val="none" w:sz="0" w:space="0" w:color="auto"/>
            <w:bottom w:val="none" w:sz="0" w:space="0" w:color="auto"/>
            <w:right w:val="none" w:sz="0" w:space="0" w:color="auto"/>
          </w:divBdr>
          <w:divsChild>
            <w:div w:id="1589576108">
              <w:marLeft w:val="180"/>
              <w:marRight w:val="240"/>
              <w:marTop w:val="0"/>
              <w:marBottom w:val="0"/>
              <w:divBdr>
                <w:top w:val="none" w:sz="0" w:space="0" w:color="auto"/>
                <w:left w:val="none" w:sz="0" w:space="0" w:color="auto"/>
                <w:bottom w:val="none" w:sz="0" w:space="0" w:color="auto"/>
                <w:right w:val="none" w:sz="0" w:space="0" w:color="auto"/>
              </w:divBdr>
            </w:div>
            <w:div w:id="2122724797">
              <w:marLeft w:val="180"/>
              <w:marRight w:val="0"/>
              <w:marTop w:val="0"/>
              <w:marBottom w:val="0"/>
              <w:divBdr>
                <w:top w:val="none" w:sz="0" w:space="0" w:color="auto"/>
                <w:left w:val="none" w:sz="0" w:space="0" w:color="auto"/>
                <w:bottom w:val="none" w:sz="0" w:space="0" w:color="auto"/>
                <w:right w:val="none" w:sz="0" w:space="0" w:color="auto"/>
              </w:divBdr>
              <w:divsChild>
                <w:div w:id="7680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2738">
          <w:marLeft w:val="0"/>
          <w:marRight w:val="0"/>
          <w:marTop w:val="0"/>
          <w:marBottom w:val="0"/>
          <w:divBdr>
            <w:top w:val="none" w:sz="0" w:space="0" w:color="auto"/>
            <w:left w:val="none" w:sz="0" w:space="0" w:color="auto"/>
            <w:bottom w:val="none" w:sz="0" w:space="0" w:color="auto"/>
            <w:right w:val="none" w:sz="0" w:space="0" w:color="auto"/>
          </w:divBdr>
          <w:divsChild>
            <w:div w:id="2120027640">
              <w:marLeft w:val="180"/>
              <w:marRight w:val="240"/>
              <w:marTop w:val="0"/>
              <w:marBottom w:val="0"/>
              <w:divBdr>
                <w:top w:val="none" w:sz="0" w:space="0" w:color="auto"/>
                <w:left w:val="none" w:sz="0" w:space="0" w:color="auto"/>
                <w:bottom w:val="none" w:sz="0" w:space="0" w:color="auto"/>
                <w:right w:val="none" w:sz="0" w:space="0" w:color="auto"/>
              </w:divBdr>
            </w:div>
            <w:div w:id="1333801183">
              <w:marLeft w:val="180"/>
              <w:marRight w:val="0"/>
              <w:marTop w:val="0"/>
              <w:marBottom w:val="0"/>
              <w:divBdr>
                <w:top w:val="none" w:sz="0" w:space="0" w:color="auto"/>
                <w:left w:val="none" w:sz="0" w:space="0" w:color="auto"/>
                <w:bottom w:val="none" w:sz="0" w:space="0" w:color="auto"/>
                <w:right w:val="none" w:sz="0" w:space="0" w:color="auto"/>
              </w:divBdr>
              <w:divsChild>
                <w:div w:id="21404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1956">
          <w:marLeft w:val="0"/>
          <w:marRight w:val="0"/>
          <w:marTop w:val="0"/>
          <w:marBottom w:val="0"/>
          <w:divBdr>
            <w:top w:val="none" w:sz="0" w:space="0" w:color="auto"/>
            <w:left w:val="none" w:sz="0" w:space="0" w:color="auto"/>
            <w:bottom w:val="none" w:sz="0" w:space="0" w:color="auto"/>
            <w:right w:val="none" w:sz="0" w:space="0" w:color="auto"/>
          </w:divBdr>
          <w:divsChild>
            <w:div w:id="1418937709">
              <w:marLeft w:val="180"/>
              <w:marRight w:val="240"/>
              <w:marTop w:val="0"/>
              <w:marBottom w:val="0"/>
              <w:divBdr>
                <w:top w:val="none" w:sz="0" w:space="0" w:color="auto"/>
                <w:left w:val="none" w:sz="0" w:space="0" w:color="auto"/>
                <w:bottom w:val="none" w:sz="0" w:space="0" w:color="auto"/>
                <w:right w:val="none" w:sz="0" w:space="0" w:color="auto"/>
              </w:divBdr>
            </w:div>
            <w:div w:id="400832049">
              <w:marLeft w:val="180"/>
              <w:marRight w:val="0"/>
              <w:marTop w:val="0"/>
              <w:marBottom w:val="0"/>
              <w:divBdr>
                <w:top w:val="none" w:sz="0" w:space="0" w:color="auto"/>
                <w:left w:val="none" w:sz="0" w:space="0" w:color="auto"/>
                <w:bottom w:val="none" w:sz="0" w:space="0" w:color="auto"/>
                <w:right w:val="none" w:sz="0" w:space="0" w:color="auto"/>
              </w:divBdr>
              <w:divsChild>
                <w:div w:id="1883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719">
          <w:marLeft w:val="0"/>
          <w:marRight w:val="0"/>
          <w:marTop w:val="0"/>
          <w:marBottom w:val="0"/>
          <w:divBdr>
            <w:top w:val="none" w:sz="0" w:space="0" w:color="auto"/>
            <w:left w:val="none" w:sz="0" w:space="0" w:color="auto"/>
            <w:bottom w:val="none" w:sz="0" w:space="0" w:color="auto"/>
            <w:right w:val="none" w:sz="0" w:space="0" w:color="auto"/>
          </w:divBdr>
          <w:divsChild>
            <w:div w:id="1269464203">
              <w:marLeft w:val="180"/>
              <w:marRight w:val="240"/>
              <w:marTop w:val="0"/>
              <w:marBottom w:val="0"/>
              <w:divBdr>
                <w:top w:val="none" w:sz="0" w:space="0" w:color="auto"/>
                <w:left w:val="none" w:sz="0" w:space="0" w:color="auto"/>
                <w:bottom w:val="none" w:sz="0" w:space="0" w:color="auto"/>
                <w:right w:val="none" w:sz="0" w:space="0" w:color="auto"/>
              </w:divBdr>
            </w:div>
            <w:div w:id="891233820">
              <w:marLeft w:val="180"/>
              <w:marRight w:val="0"/>
              <w:marTop w:val="0"/>
              <w:marBottom w:val="0"/>
              <w:divBdr>
                <w:top w:val="none" w:sz="0" w:space="0" w:color="auto"/>
                <w:left w:val="none" w:sz="0" w:space="0" w:color="auto"/>
                <w:bottom w:val="none" w:sz="0" w:space="0" w:color="auto"/>
                <w:right w:val="none" w:sz="0" w:space="0" w:color="auto"/>
              </w:divBdr>
              <w:divsChild>
                <w:div w:id="201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081">
          <w:marLeft w:val="0"/>
          <w:marRight w:val="0"/>
          <w:marTop w:val="0"/>
          <w:marBottom w:val="0"/>
          <w:divBdr>
            <w:top w:val="none" w:sz="0" w:space="0" w:color="auto"/>
            <w:left w:val="none" w:sz="0" w:space="0" w:color="auto"/>
            <w:bottom w:val="none" w:sz="0" w:space="0" w:color="auto"/>
            <w:right w:val="none" w:sz="0" w:space="0" w:color="auto"/>
          </w:divBdr>
          <w:divsChild>
            <w:div w:id="149099275">
              <w:marLeft w:val="180"/>
              <w:marRight w:val="240"/>
              <w:marTop w:val="0"/>
              <w:marBottom w:val="0"/>
              <w:divBdr>
                <w:top w:val="none" w:sz="0" w:space="0" w:color="auto"/>
                <w:left w:val="none" w:sz="0" w:space="0" w:color="auto"/>
                <w:bottom w:val="none" w:sz="0" w:space="0" w:color="auto"/>
                <w:right w:val="none" w:sz="0" w:space="0" w:color="auto"/>
              </w:divBdr>
            </w:div>
            <w:div w:id="182668280">
              <w:marLeft w:val="180"/>
              <w:marRight w:val="0"/>
              <w:marTop w:val="0"/>
              <w:marBottom w:val="0"/>
              <w:divBdr>
                <w:top w:val="none" w:sz="0" w:space="0" w:color="auto"/>
                <w:left w:val="none" w:sz="0" w:space="0" w:color="auto"/>
                <w:bottom w:val="none" w:sz="0" w:space="0" w:color="auto"/>
                <w:right w:val="none" w:sz="0" w:space="0" w:color="auto"/>
              </w:divBdr>
              <w:divsChild>
                <w:div w:id="6347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7869">
          <w:marLeft w:val="0"/>
          <w:marRight w:val="0"/>
          <w:marTop w:val="0"/>
          <w:marBottom w:val="0"/>
          <w:divBdr>
            <w:top w:val="none" w:sz="0" w:space="0" w:color="auto"/>
            <w:left w:val="none" w:sz="0" w:space="0" w:color="auto"/>
            <w:bottom w:val="none" w:sz="0" w:space="0" w:color="auto"/>
            <w:right w:val="none" w:sz="0" w:space="0" w:color="auto"/>
          </w:divBdr>
          <w:divsChild>
            <w:div w:id="836506925">
              <w:marLeft w:val="180"/>
              <w:marRight w:val="240"/>
              <w:marTop w:val="0"/>
              <w:marBottom w:val="0"/>
              <w:divBdr>
                <w:top w:val="none" w:sz="0" w:space="0" w:color="auto"/>
                <w:left w:val="none" w:sz="0" w:space="0" w:color="auto"/>
                <w:bottom w:val="none" w:sz="0" w:space="0" w:color="auto"/>
                <w:right w:val="none" w:sz="0" w:space="0" w:color="auto"/>
              </w:divBdr>
            </w:div>
            <w:div w:id="897088190">
              <w:marLeft w:val="180"/>
              <w:marRight w:val="0"/>
              <w:marTop w:val="0"/>
              <w:marBottom w:val="0"/>
              <w:divBdr>
                <w:top w:val="none" w:sz="0" w:space="0" w:color="auto"/>
                <w:left w:val="none" w:sz="0" w:space="0" w:color="auto"/>
                <w:bottom w:val="none" w:sz="0" w:space="0" w:color="auto"/>
                <w:right w:val="none" w:sz="0" w:space="0" w:color="auto"/>
              </w:divBdr>
              <w:divsChild>
                <w:div w:id="16205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2783">
          <w:marLeft w:val="0"/>
          <w:marRight w:val="0"/>
          <w:marTop w:val="0"/>
          <w:marBottom w:val="0"/>
          <w:divBdr>
            <w:top w:val="none" w:sz="0" w:space="0" w:color="auto"/>
            <w:left w:val="none" w:sz="0" w:space="0" w:color="auto"/>
            <w:bottom w:val="none" w:sz="0" w:space="0" w:color="auto"/>
            <w:right w:val="none" w:sz="0" w:space="0" w:color="auto"/>
          </w:divBdr>
          <w:divsChild>
            <w:div w:id="2106069356">
              <w:marLeft w:val="180"/>
              <w:marRight w:val="240"/>
              <w:marTop w:val="0"/>
              <w:marBottom w:val="0"/>
              <w:divBdr>
                <w:top w:val="none" w:sz="0" w:space="0" w:color="auto"/>
                <w:left w:val="none" w:sz="0" w:space="0" w:color="auto"/>
                <w:bottom w:val="none" w:sz="0" w:space="0" w:color="auto"/>
                <w:right w:val="none" w:sz="0" w:space="0" w:color="auto"/>
              </w:divBdr>
            </w:div>
            <w:div w:id="163014595">
              <w:marLeft w:val="180"/>
              <w:marRight w:val="0"/>
              <w:marTop w:val="0"/>
              <w:marBottom w:val="0"/>
              <w:divBdr>
                <w:top w:val="none" w:sz="0" w:space="0" w:color="auto"/>
                <w:left w:val="none" w:sz="0" w:space="0" w:color="auto"/>
                <w:bottom w:val="none" w:sz="0" w:space="0" w:color="auto"/>
                <w:right w:val="none" w:sz="0" w:space="0" w:color="auto"/>
              </w:divBdr>
              <w:divsChild>
                <w:div w:id="16342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8907">
          <w:marLeft w:val="0"/>
          <w:marRight w:val="0"/>
          <w:marTop w:val="0"/>
          <w:marBottom w:val="0"/>
          <w:divBdr>
            <w:top w:val="none" w:sz="0" w:space="0" w:color="auto"/>
            <w:left w:val="none" w:sz="0" w:space="0" w:color="auto"/>
            <w:bottom w:val="none" w:sz="0" w:space="0" w:color="auto"/>
            <w:right w:val="none" w:sz="0" w:space="0" w:color="auto"/>
          </w:divBdr>
          <w:divsChild>
            <w:div w:id="1843933585">
              <w:marLeft w:val="180"/>
              <w:marRight w:val="240"/>
              <w:marTop w:val="0"/>
              <w:marBottom w:val="0"/>
              <w:divBdr>
                <w:top w:val="none" w:sz="0" w:space="0" w:color="auto"/>
                <w:left w:val="none" w:sz="0" w:space="0" w:color="auto"/>
                <w:bottom w:val="none" w:sz="0" w:space="0" w:color="auto"/>
                <w:right w:val="none" w:sz="0" w:space="0" w:color="auto"/>
              </w:divBdr>
            </w:div>
            <w:div w:id="644163751">
              <w:marLeft w:val="180"/>
              <w:marRight w:val="0"/>
              <w:marTop w:val="0"/>
              <w:marBottom w:val="0"/>
              <w:divBdr>
                <w:top w:val="none" w:sz="0" w:space="0" w:color="auto"/>
                <w:left w:val="none" w:sz="0" w:space="0" w:color="auto"/>
                <w:bottom w:val="none" w:sz="0" w:space="0" w:color="auto"/>
                <w:right w:val="none" w:sz="0" w:space="0" w:color="auto"/>
              </w:divBdr>
              <w:divsChild>
                <w:div w:id="6461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8147">
          <w:marLeft w:val="0"/>
          <w:marRight w:val="0"/>
          <w:marTop w:val="0"/>
          <w:marBottom w:val="0"/>
          <w:divBdr>
            <w:top w:val="none" w:sz="0" w:space="0" w:color="auto"/>
            <w:left w:val="none" w:sz="0" w:space="0" w:color="auto"/>
            <w:bottom w:val="none" w:sz="0" w:space="0" w:color="auto"/>
            <w:right w:val="none" w:sz="0" w:space="0" w:color="auto"/>
          </w:divBdr>
          <w:divsChild>
            <w:div w:id="849946704">
              <w:marLeft w:val="180"/>
              <w:marRight w:val="240"/>
              <w:marTop w:val="0"/>
              <w:marBottom w:val="0"/>
              <w:divBdr>
                <w:top w:val="none" w:sz="0" w:space="0" w:color="auto"/>
                <w:left w:val="none" w:sz="0" w:space="0" w:color="auto"/>
                <w:bottom w:val="none" w:sz="0" w:space="0" w:color="auto"/>
                <w:right w:val="none" w:sz="0" w:space="0" w:color="auto"/>
              </w:divBdr>
            </w:div>
            <w:div w:id="1211186810">
              <w:marLeft w:val="180"/>
              <w:marRight w:val="0"/>
              <w:marTop w:val="0"/>
              <w:marBottom w:val="0"/>
              <w:divBdr>
                <w:top w:val="none" w:sz="0" w:space="0" w:color="auto"/>
                <w:left w:val="none" w:sz="0" w:space="0" w:color="auto"/>
                <w:bottom w:val="none" w:sz="0" w:space="0" w:color="auto"/>
                <w:right w:val="none" w:sz="0" w:space="0" w:color="auto"/>
              </w:divBdr>
              <w:divsChild>
                <w:div w:id="6971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4716">
          <w:marLeft w:val="0"/>
          <w:marRight w:val="0"/>
          <w:marTop w:val="0"/>
          <w:marBottom w:val="0"/>
          <w:divBdr>
            <w:top w:val="none" w:sz="0" w:space="0" w:color="auto"/>
            <w:left w:val="none" w:sz="0" w:space="0" w:color="auto"/>
            <w:bottom w:val="none" w:sz="0" w:space="0" w:color="auto"/>
            <w:right w:val="none" w:sz="0" w:space="0" w:color="auto"/>
          </w:divBdr>
          <w:divsChild>
            <w:div w:id="777141372">
              <w:marLeft w:val="180"/>
              <w:marRight w:val="240"/>
              <w:marTop w:val="0"/>
              <w:marBottom w:val="0"/>
              <w:divBdr>
                <w:top w:val="none" w:sz="0" w:space="0" w:color="auto"/>
                <w:left w:val="none" w:sz="0" w:space="0" w:color="auto"/>
                <w:bottom w:val="none" w:sz="0" w:space="0" w:color="auto"/>
                <w:right w:val="none" w:sz="0" w:space="0" w:color="auto"/>
              </w:divBdr>
            </w:div>
            <w:div w:id="1092505388">
              <w:marLeft w:val="180"/>
              <w:marRight w:val="0"/>
              <w:marTop w:val="0"/>
              <w:marBottom w:val="0"/>
              <w:divBdr>
                <w:top w:val="none" w:sz="0" w:space="0" w:color="auto"/>
                <w:left w:val="none" w:sz="0" w:space="0" w:color="auto"/>
                <w:bottom w:val="none" w:sz="0" w:space="0" w:color="auto"/>
                <w:right w:val="none" w:sz="0" w:space="0" w:color="auto"/>
              </w:divBdr>
              <w:divsChild>
                <w:div w:id="21355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3280">
          <w:marLeft w:val="0"/>
          <w:marRight w:val="0"/>
          <w:marTop w:val="0"/>
          <w:marBottom w:val="0"/>
          <w:divBdr>
            <w:top w:val="none" w:sz="0" w:space="0" w:color="auto"/>
            <w:left w:val="none" w:sz="0" w:space="0" w:color="auto"/>
            <w:bottom w:val="none" w:sz="0" w:space="0" w:color="auto"/>
            <w:right w:val="none" w:sz="0" w:space="0" w:color="auto"/>
          </w:divBdr>
          <w:divsChild>
            <w:div w:id="291911073">
              <w:marLeft w:val="180"/>
              <w:marRight w:val="240"/>
              <w:marTop w:val="0"/>
              <w:marBottom w:val="0"/>
              <w:divBdr>
                <w:top w:val="none" w:sz="0" w:space="0" w:color="auto"/>
                <w:left w:val="none" w:sz="0" w:space="0" w:color="auto"/>
                <w:bottom w:val="none" w:sz="0" w:space="0" w:color="auto"/>
                <w:right w:val="none" w:sz="0" w:space="0" w:color="auto"/>
              </w:divBdr>
            </w:div>
            <w:div w:id="825315264">
              <w:marLeft w:val="180"/>
              <w:marRight w:val="0"/>
              <w:marTop w:val="0"/>
              <w:marBottom w:val="0"/>
              <w:divBdr>
                <w:top w:val="none" w:sz="0" w:space="0" w:color="auto"/>
                <w:left w:val="none" w:sz="0" w:space="0" w:color="auto"/>
                <w:bottom w:val="none" w:sz="0" w:space="0" w:color="auto"/>
                <w:right w:val="none" w:sz="0" w:space="0" w:color="auto"/>
              </w:divBdr>
              <w:divsChild>
                <w:div w:id="20795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2116">
          <w:marLeft w:val="0"/>
          <w:marRight w:val="0"/>
          <w:marTop w:val="0"/>
          <w:marBottom w:val="0"/>
          <w:divBdr>
            <w:top w:val="none" w:sz="0" w:space="0" w:color="auto"/>
            <w:left w:val="none" w:sz="0" w:space="0" w:color="auto"/>
            <w:bottom w:val="none" w:sz="0" w:space="0" w:color="auto"/>
            <w:right w:val="none" w:sz="0" w:space="0" w:color="auto"/>
          </w:divBdr>
          <w:divsChild>
            <w:div w:id="1044868982">
              <w:marLeft w:val="180"/>
              <w:marRight w:val="240"/>
              <w:marTop w:val="0"/>
              <w:marBottom w:val="0"/>
              <w:divBdr>
                <w:top w:val="none" w:sz="0" w:space="0" w:color="auto"/>
                <w:left w:val="none" w:sz="0" w:space="0" w:color="auto"/>
                <w:bottom w:val="none" w:sz="0" w:space="0" w:color="auto"/>
                <w:right w:val="none" w:sz="0" w:space="0" w:color="auto"/>
              </w:divBdr>
            </w:div>
            <w:div w:id="342900752">
              <w:marLeft w:val="180"/>
              <w:marRight w:val="0"/>
              <w:marTop w:val="0"/>
              <w:marBottom w:val="0"/>
              <w:divBdr>
                <w:top w:val="none" w:sz="0" w:space="0" w:color="auto"/>
                <w:left w:val="none" w:sz="0" w:space="0" w:color="auto"/>
                <w:bottom w:val="none" w:sz="0" w:space="0" w:color="auto"/>
                <w:right w:val="none" w:sz="0" w:space="0" w:color="auto"/>
              </w:divBdr>
              <w:divsChild>
                <w:div w:id="7766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673">
          <w:marLeft w:val="0"/>
          <w:marRight w:val="0"/>
          <w:marTop w:val="0"/>
          <w:marBottom w:val="0"/>
          <w:divBdr>
            <w:top w:val="none" w:sz="0" w:space="0" w:color="auto"/>
            <w:left w:val="none" w:sz="0" w:space="0" w:color="auto"/>
            <w:bottom w:val="none" w:sz="0" w:space="0" w:color="auto"/>
            <w:right w:val="none" w:sz="0" w:space="0" w:color="auto"/>
          </w:divBdr>
          <w:divsChild>
            <w:div w:id="204609878">
              <w:marLeft w:val="180"/>
              <w:marRight w:val="240"/>
              <w:marTop w:val="0"/>
              <w:marBottom w:val="0"/>
              <w:divBdr>
                <w:top w:val="none" w:sz="0" w:space="0" w:color="auto"/>
                <w:left w:val="none" w:sz="0" w:space="0" w:color="auto"/>
                <w:bottom w:val="none" w:sz="0" w:space="0" w:color="auto"/>
                <w:right w:val="none" w:sz="0" w:space="0" w:color="auto"/>
              </w:divBdr>
            </w:div>
            <w:div w:id="1275207283">
              <w:marLeft w:val="180"/>
              <w:marRight w:val="0"/>
              <w:marTop w:val="0"/>
              <w:marBottom w:val="0"/>
              <w:divBdr>
                <w:top w:val="none" w:sz="0" w:space="0" w:color="auto"/>
                <w:left w:val="none" w:sz="0" w:space="0" w:color="auto"/>
                <w:bottom w:val="none" w:sz="0" w:space="0" w:color="auto"/>
                <w:right w:val="none" w:sz="0" w:space="0" w:color="auto"/>
              </w:divBdr>
              <w:divsChild>
                <w:div w:id="1238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0565">
          <w:marLeft w:val="0"/>
          <w:marRight w:val="0"/>
          <w:marTop w:val="0"/>
          <w:marBottom w:val="0"/>
          <w:divBdr>
            <w:top w:val="none" w:sz="0" w:space="0" w:color="auto"/>
            <w:left w:val="none" w:sz="0" w:space="0" w:color="auto"/>
            <w:bottom w:val="none" w:sz="0" w:space="0" w:color="auto"/>
            <w:right w:val="none" w:sz="0" w:space="0" w:color="auto"/>
          </w:divBdr>
          <w:divsChild>
            <w:div w:id="1904482642">
              <w:marLeft w:val="180"/>
              <w:marRight w:val="240"/>
              <w:marTop w:val="0"/>
              <w:marBottom w:val="0"/>
              <w:divBdr>
                <w:top w:val="none" w:sz="0" w:space="0" w:color="auto"/>
                <w:left w:val="none" w:sz="0" w:space="0" w:color="auto"/>
                <w:bottom w:val="none" w:sz="0" w:space="0" w:color="auto"/>
                <w:right w:val="none" w:sz="0" w:space="0" w:color="auto"/>
              </w:divBdr>
            </w:div>
            <w:div w:id="1607927451">
              <w:marLeft w:val="180"/>
              <w:marRight w:val="0"/>
              <w:marTop w:val="0"/>
              <w:marBottom w:val="0"/>
              <w:divBdr>
                <w:top w:val="none" w:sz="0" w:space="0" w:color="auto"/>
                <w:left w:val="none" w:sz="0" w:space="0" w:color="auto"/>
                <w:bottom w:val="none" w:sz="0" w:space="0" w:color="auto"/>
                <w:right w:val="none" w:sz="0" w:space="0" w:color="auto"/>
              </w:divBdr>
              <w:divsChild>
                <w:div w:id="17224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98215">
          <w:marLeft w:val="0"/>
          <w:marRight w:val="0"/>
          <w:marTop w:val="0"/>
          <w:marBottom w:val="0"/>
          <w:divBdr>
            <w:top w:val="none" w:sz="0" w:space="0" w:color="auto"/>
            <w:left w:val="none" w:sz="0" w:space="0" w:color="auto"/>
            <w:bottom w:val="none" w:sz="0" w:space="0" w:color="auto"/>
            <w:right w:val="none" w:sz="0" w:space="0" w:color="auto"/>
          </w:divBdr>
          <w:divsChild>
            <w:div w:id="707536019">
              <w:marLeft w:val="180"/>
              <w:marRight w:val="240"/>
              <w:marTop w:val="0"/>
              <w:marBottom w:val="0"/>
              <w:divBdr>
                <w:top w:val="none" w:sz="0" w:space="0" w:color="auto"/>
                <w:left w:val="none" w:sz="0" w:space="0" w:color="auto"/>
                <w:bottom w:val="none" w:sz="0" w:space="0" w:color="auto"/>
                <w:right w:val="none" w:sz="0" w:space="0" w:color="auto"/>
              </w:divBdr>
            </w:div>
            <w:div w:id="264507891">
              <w:marLeft w:val="180"/>
              <w:marRight w:val="0"/>
              <w:marTop w:val="0"/>
              <w:marBottom w:val="0"/>
              <w:divBdr>
                <w:top w:val="none" w:sz="0" w:space="0" w:color="auto"/>
                <w:left w:val="none" w:sz="0" w:space="0" w:color="auto"/>
                <w:bottom w:val="none" w:sz="0" w:space="0" w:color="auto"/>
                <w:right w:val="none" w:sz="0" w:space="0" w:color="auto"/>
              </w:divBdr>
              <w:divsChild>
                <w:div w:id="6045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99757">
          <w:marLeft w:val="0"/>
          <w:marRight w:val="0"/>
          <w:marTop w:val="0"/>
          <w:marBottom w:val="0"/>
          <w:divBdr>
            <w:top w:val="none" w:sz="0" w:space="0" w:color="auto"/>
            <w:left w:val="none" w:sz="0" w:space="0" w:color="auto"/>
            <w:bottom w:val="none" w:sz="0" w:space="0" w:color="auto"/>
            <w:right w:val="none" w:sz="0" w:space="0" w:color="auto"/>
          </w:divBdr>
          <w:divsChild>
            <w:div w:id="1144196957">
              <w:marLeft w:val="180"/>
              <w:marRight w:val="240"/>
              <w:marTop w:val="0"/>
              <w:marBottom w:val="0"/>
              <w:divBdr>
                <w:top w:val="none" w:sz="0" w:space="0" w:color="auto"/>
                <w:left w:val="none" w:sz="0" w:space="0" w:color="auto"/>
                <w:bottom w:val="none" w:sz="0" w:space="0" w:color="auto"/>
                <w:right w:val="none" w:sz="0" w:space="0" w:color="auto"/>
              </w:divBdr>
            </w:div>
            <w:div w:id="1317994586">
              <w:marLeft w:val="180"/>
              <w:marRight w:val="0"/>
              <w:marTop w:val="0"/>
              <w:marBottom w:val="0"/>
              <w:divBdr>
                <w:top w:val="none" w:sz="0" w:space="0" w:color="auto"/>
                <w:left w:val="none" w:sz="0" w:space="0" w:color="auto"/>
                <w:bottom w:val="none" w:sz="0" w:space="0" w:color="auto"/>
                <w:right w:val="none" w:sz="0" w:space="0" w:color="auto"/>
              </w:divBdr>
              <w:divsChild>
                <w:div w:id="18105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610">
          <w:marLeft w:val="0"/>
          <w:marRight w:val="0"/>
          <w:marTop w:val="0"/>
          <w:marBottom w:val="0"/>
          <w:divBdr>
            <w:top w:val="none" w:sz="0" w:space="0" w:color="auto"/>
            <w:left w:val="none" w:sz="0" w:space="0" w:color="auto"/>
            <w:bottom w:val="none" w:sz="0" w:space="0" w:color="auto"/>
            <w:right w:val="none" w:sz="0" w:space="0" w:color="auto"/>
          </w:divBdr>
          <w:divsChild>
            <w:div w:id="1097941144">
              <w:marLeft w:val="180"/>
              <w:marRight w:val="240"/>
              <w:marTop w:val="0"/>
              <w:marBottom w:val="0"/>
              <w:divBdr>
                <w:top w:val="none" w:sz="0" w:space="0" w:color="auto"/>
                <w:left w:val="none" w:sz="0" w:space="0" w:color="auto"/>
                <w:bottom w:val="none" w:sz="0" w:space="0" w:color="auto"/>
                <w:right w:val="none" w:sz="0" w:space="0" w:color="auto"/>
              </w:divBdr>
            </w:div>
            <w:div w:id="1240099201">
              <w:marLeft w:val="180"/>
              <w:marRight w:val="0"/>
              <w:marTop w:val="0"/>
              <w:marBottom w:val="0"/>
              <w:divBdr>
                <w:top w:val="none" w:sz="0" w:space="0" w:color="auto"/>
                <w:left w:val="none" w:sz="0" w:space="0" w:color="auto"/>
                <w:bottom w:val="none" w:sz="0" w:space="0" w:color="auto"/>
                <w:right w:val="none" w:sz="0" w:space="0" w:color="auto"/>
              </w:divBdr>
              <w:divsChild>
                <w:div w:id="6415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891">
          <w:marLeft w:val="0"/>
          <w:marRight w:val="0"/>
          <w:marTop w:val="0"/>
          <w:marBottom w:val="0"/>
          <w:divBdr>
            <w:top w:val="none" w:sz="0" w:space="0" w:color="auto"/>
            <w:left w:val="none" w:sz="0" w:space="0" w:color="auto"/>
            <w:bottom w:val="none" w:sz="0" w:space="0" w:color="auto"/>
            <w:right w:val="none" w:sz="0" w:space="0" w:color="auto"/>
          </w:divBdr>
          <w:divsChild>
            <w:div w:id="1492797921">
              <w:marLeft w:val="180"/>
              <w:marRight w:val="240"/>
              <w:marTop w:val="0"/>
              <w:marBottom w:val="0"/>
              <w:divBdr>
                <w:top w:val="none" w:sz="0" w:space="0" w:color="auto"/>
                <w:left w:val="none" w:sz="0" w:space="0" w:color="auto"/>
                <w:bottom w:val="none" w:sz="0" w:space="0" w:color="auto"/>
                <w:right w:val="none" w:sz="0" w:space="0" w:color="auto"/>
              </w:divBdr>
            </w:div>
            <w:div w:id="1821844997">
              <w:marLeft w:val="180"/>
              <w:marRight w:val="0"/>
              <w:marTop w:val="0"/>
              <w:marBottom w:val="0"/>
              <w:divBdr>
                <w:top w:val="none" w:sz="0" w:space="0" w:color="auto"/>
                <w:left w:val="none" w:sz="0" w:space="0" w:color="auto"/>
                <w:bottom w:val="none" w:sz="0" w:space="0" w:color="auto"/>
                <w:right w:val="none" w:sz="0" w:space="0" w:color="auto"/>
              </w:divBdr>
              <w:divsChild>
                <w:div w:id="17038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2335">
          <w:marLeft w:val="0"/>
          <w:marRight w:val="0"/>
          <w:marTop w:val="0"/>
          <w:marBottom w:val="0"/>
          <w:divBdr>
            <w:top w:val="none" w:sz="0" w:space="0" w:color="auto"/>
            <w:left w:val="none" w:sz="0" w:space="0" w:color="auto"/>
            <w:bottom w:val="none" w:sz="0" w:space="0" w:color="auto"/>
            <w:right w:val="none" w:sz="0" w:space="0" w:color="auto"/>
          </w:divBdr>
          <w:divsChild>
            <w:div w:id="591402476">
              <w:marLeft w:val="180"/>
              <w:marRight w:val="240"/>
              <w:marTop w:val="0"/>
              <w:marBottom w:val="0"/>
              <w:divBdr>
                <w:top w:val="none" w:sz="0" w:space="0" w:color="auto"/>
                <w:left w:val="none" w:sz="0" w:space="0" w:color="auto"/>
                <w:bottom w:val="none" w:sz="0" w:space="0" w:color="auto"/>
                <w:right w:val="none" w:sz="0" w:space="0" w:color="auto"/>
              </w:divBdr>
            </w:div>
            <w:div w:id="1965891710">
              <w:marLeft w:val="180"/>
              <w:marRight w:val="0"/>
              <w:marTop w:val="0"/>
              <w:marBottom w:val="0"/>
              <w:divBdr>
                <w:top w:val="none" w:sz="0" w:space="0" w:color="auto"/>
                <w:left w:val="none" w:sz="0" w:space="0" w:color="auto"/>
                <w:bottom w:val="none" w:sz="0" w:space="0" w:color="auto"/>
                <w:right w:val="none" w:sz="0" w:space="0" w:color="auto"/>
              </w:divBdr>
              <w:divsChild>
                <w:div w:id="353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009">
          <w:marLeft w:val="0"/>
          <w:marRight w:val="0"/>
          <w:marTop w:val="0"/>
          <w:marBottom w:val="0"/>
          <w:divBdr>
            <w:top w:val="none" w:sz="0" w:space="0" w:color="auto"/>
            <w:left w:val="none" w:sz="0" w:space="0" w:color="auto"/>
            <w:bottom w:val="none" w:sz="0" w:space="0" w:color="auto"/>
            <w:right w:val="none" w:sz="0" w:space="0" w:color="auto"/>
          </w:divBdr>
          <w:divsChild>
            <w:div w:id="686638723">
              <w:marLeft w:val="180"/>
              <w:marRight w:val="240"/>
              <w:marTop w:val="0"/>
              <w:marBottom w:val="0"/>
              <w:divBdr>
                <w:top w:val="none" w:sz="0" w:space="0" w:color="auto"/>
                <w:left w:val="none" w:sz="0" w:space="0" w:color="auto"/>
                <w:bottom w:val="none" w:sz="0" w:space="0" w:color="auto"/>
                <w:right w:val="none" w:sz="0" w:space="0" w:color="auto"/>
              </w:divBdr>
            </w:div>
            <w:div w:id="465777162">
              <w:marLeft w:val="180"/>
              <w:marRight w:val="0"/>
              <w:marTop w:val="0"/>
              <w:marBottom w:val="0"/>
              <w:divBdr>
                <w:top w:val="none" w:sz="0" w:space="0" w:color="auto"/>
                <w:left w:val="none" w:sz="0" w:space="0" w:color="auto"/>
                <w:bottom w:val="none" w:sz="0" w:space="0" w:color="auto"/>
                <w:right w:val="none" w:sz="0" w:space="0" w:color="auto"/>
              </w:divBdr>
              <w:divsChild>
                <w:div w:id="5668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942">
          <w:marLeft w:val="0"/>
          <w:marRight w:val="0"/>
          <w:marTop w:val="0"/>
          <w:marBottom w:val="0"/>
          <w:divBdr>
            <w:top w:val="none" w:sz="0" w:space="0" w:color="auto"/>
            <w:left w:val="none" w:sz="0" w:space="0" w:color="auto"/>
            <w:bottom w:val="none" w:sz="0" w:space="0" w:color="auto"/>
            <w:right w:val="none" w:sz="0" w:space="0" w:color="auto"/>
          </w:divBdr>
          <w:divsChild>
            <w:div w:id="1968319904">
              <w:marLeft w:val="180"/>
              <w:marRight w:val="240"/>
              <w:marTop w:val="0"/>
              <w:marBottom w:val="0"/>
              <w:divBdr>
                <w:top w:val="none" w:sz="0" w:space="0" w:color="auto"/>
                <w:left w:val="none" w:sz="0" w:space="0" w:color="auto"/>
                <w:bottom w:val="none" w:sz="0" w:space="0" w:color="auto"/>
                <w:right w:val="none" w:sz="0" w:space="0" w:color="auto"/>
              </w:divBdr>
            </w:div>
            <w:div w:id="119879480">
              <w:marLeft w:val="180"/>
              <w:marRight w:val="0"/>
              <w:marTop w:val="0"/>
              <w:marBottom w:val="0"/>
              <w:divBdr>
                <w:top w:val="none" w:sz="0" w:space="0" w:color="auto"/>
                <w:left w:val="none" w:sz="0" w:space="0" w:color="auto"/>
                <w:bottom w:val="none" w:sz="0" w:space="0" w:color="auto"/>
                <w:right w:val="none" w:sz="0" w:space="0" w:color="auto"/>
              </w:divBdr>
              <w:divsChild>
                <w:div w:id="19657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81245">
          <w:marLeft w:val="0"/>
          <w:marRight w:val="0"/>
          <w:marTop w:val="0"/>
          <w:marBottom w:val="0"/>
          <w:divBdr>
            <w:top w:val="none" w:sz="0" w:space="0" w:color="auto"/>
            <w:left w:val="none" w:sz="0" w:space="0" w:color="auto"/>
            <w:bottom w:val="none" w:sz="0" w:space="0" w:color="auto"/>
            <w:right w:val="none" w:sz="0" w:space="0" w:color="auto"/>
          </w:divBdr>
          <w:divsChild>
            <w:div w:id="418915856">
              <w:marLeft w:val="180"/>
              <w:marRight w:val="240"/>
              <w:marTop w:val="0"/>
              <w:marBottom w:val="0"/>
              <w:divBdr>
                <w:top w:val="none" w:sz="0" w:space="0" w:color="auto"/>
                <w:left w:val="none" w:sz="0" w:space="0" w:color="auto"/>
                <w:bottom w:val="none" w:sz="0" w:space="0" w:color="auto"/>
                <w:right w:val="none" w:sz="0" w:space="0" w:color="auto"/>
              </w:divBdr>
            </w:div>
            <w:div w:id="2068456498">
              <w:marLeft w:val="180"/>
              <w:marRight w:val="0"/>
              <w:marTop w:val="0"/>
              <w:marBottom w:val="0"/>
              <w:divBdr>
                <w:top w:val="none" w:sz="0" w:space="0" w:color="auto"/>
                <w:left w:val="none" w:sz="0" w:space="0" w:color="auto"/>
                <w:bottom w:val="none" w:sz="0" w:space="0" w:color="auto"/>
                <w:right w:val="none" w:sz="0" w:space="0" w:color="auto"/>
              </w:divBdr>
              <w:divsChild>
                <w:div w:id="14308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2373">
          <w:marLeft w:val="0"/>
          <w:marRight w:val="0"/>
          <w:marTop w:val="0"/>
          <w:marBottom w:val="0"/>
          <w:divBdr>
            <w:top w:val="none" w:sz="0" w:space="0" w:color="auto"/>
            <w:left w:val="none" w:sz="0" w:space="0" w:color="auto"/>
            <w:bottom w:val="none" w:sz="0" w:space="0" w:color="auto"/>
            <w:right w:val="none" w:sz="0" w:space="0" w:color="auto"/>
          </w:divBdr>
          <w:divsChild>
            <w:div w:id="577518349">
              <w:marLeft w:val="180"/>
              <w:marRight w:val="240"/>
              <w:marTop w:val="0"/>
              <w:marBottom w:val="0"/>
              <w:divBdr>
                <w:top w:val="none" w:sz="0" w:space="0" w:color="auto"/>
                <w:left w:val="none" w:sz="0" w:space="0" w:color="auto"/>
                <w:bottom w:val="none" w:sz="0" w:space="0" w:color="auto"/>
                <w:right w:val="none" w:sz="0" w:space="0" w:color="auto"/>
              </w:divBdr>
            </w:div>
            <w:div w:id="1540706126">
              <w:marLeft w:val="180"/>
              <w:marRight w:val="0"/>
              <w:marTop w:val="0"/>
              <w:marBottom w:val="0"/>
              <w:divBdr>
                <w:top w:val="none" w:sz="0" w:space="0" w:color="auto"/>
                <w:left w:val="none" w:sz="0" w:space="0" w:color="auto"/>
                <w:bottom w:val="none" w:sz="0" w:space="0" w:color="auto"/>
                <w:right w:val="none" w:sz="0" w:space="0" w:color="auto"/>
              </w:divBdr>
              <w:divsChild>
                <w:div w:id="20077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990">
          <w:marLeft w:val="0"/>
          <w:marRight w:val="0"/>
          <w:marTop w:val="0"/>
          <w:marBottom w:val="0"/>
          <w:divBdr>
            <w:top w:val="none" w:sz="0" w:space="0" w:color="auto"/>
            <w:left w:val="none" w:sz="0" w:space="0" w:color="auto"/>
            <w:bottom w:val="none" w:sz="0" w:space="0" w:color="auto"/>
            <w:right w:val="none" w:sz="0" w:space="0" w:color="auto"/>
          </w:divBdr>
          <w:divsChild>
            <w:div w:id="1088574642">
              <w:marLeft w:val="180"/>
              <w:marRight w:val="240"/>
              <w:marTop w:val="0"/>
              <w:marBottom w:val="0"/>
              <w:divBdr>
                <w:top w:val="none" w:sz="0" w:space="0" w:color="auto"/>
                <w:left w:val="none" w:sz="0" w:space="0" w:color="auto"/>
                <w:bottom w:val="none" w:sz="0" w:space="0" w:color="auto"/>
                <w:right w:val="none" w:sz="0" w:space="0" w:color="auto"/>
              </w:divBdr>
            </w:div>
            <w:div w:id="479464831">
              <w:marLeft w:val="180"/>
              <w:marRight w:val="0"/>
              <w:marTop w:val="0"/>
              <w:marBottom w:val="0"/>
              <w:divBdr>
                <w:top w:val="none" w:sz="0" w:space="0" w:color="auto"/>
                <w:left w:val="none" w:sz="0" w:space="0" w:color="auto"/>
                <w:bottom w:val="none" w:sz="0" w:space="0" w:color="auto"/>
                <w:right w:val="none" w:sz="0" w:space="0" w:color="auto"/>
              </w:divBdr>
              <w:divsChild>
                <w:div w:id="1651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1823">
          <w:marLeft w:val="0"/>
          <w:marRight w:val="0"/>
          <w:marTop w:val="0"/>
          <w:marBottom w:val="0"/>
          <w:divBdr>
            <w:top w:val="none" w:sz="0" w:space="0" w:color="auto"/>
            <w:left w:val="none" w:sz="0" w:space="0" w:color="auto"/>
            <w:bottom w:val="none" w:sz="0" w:space="0" w:color="auto"/>
            <w:right w:val="none" w:sz="0" w:space="0" w:color="auto"/>
          </w:divBdr>
          <w:divsChild>
            <w:div w:id="1153369167">
              <w:marLeft w:val="180"/>
              <w:marRight w:val="240"/>
              <w:marTop w:val="0"/>
              <w:marBottom w:val="0"/>
              <w:divBdr>
                <w:top w:val="none" w:sz="0" w:space="0" w:color="auto"/>
                <w:left w:val="none" w:sz="0" w:space="0" w:color="auto"/>
                <w:bottom w:val="none" w:sz="0" w:space="0" w:color="auto"/>
                <w:right w:val="none" w:sz="0" w:space="0" w:color="auto"/>
              </w:divBdr>
            </w:div>
            <w:div w:id="2006006789">
              <w:marLeft w:val="180"/>
              <w:marRight w:val="0"/>
              <w:marTop w:val="0"/>
              <w:marBottom w:val="0"/>
              <w:divBdr>
                <w:top w:val="none" w:sz="0" w:space="0" w:color="auto"/>
                <w:left w:val="none" w:sz="0" w:space="0" w:color="auto"/>
                <w:bottom w:val="none" w:sz="0" w:space="0" w:color="auto"/>
                <w:right w:val="none" w:sz="0" w:space="0" w:color="auto"/>
              </w:divBdr>
              <w:divsChild>
                <w:div w:id="14463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8740">
          <w:marLeft w:val="0"/>
          <w:marRight w:val="0"/>
          <w:marTop w:val="0"/>
          <w:marBottom w:val="0"/>
          <w:divBdr>
            <w:top w:val="none" w:sz="0" w:space="0" w:color="auto"/>
            <w:left w:val="none" w:sz="0" w:space="0" w:color="auto"/>
            <w:bottom w:val="none" w:sz="0" w:space="0" w:color="auto"/>
            <w:right w:val="none" w:sz="0" w:space="0" w:color="auto"/>
          </w:divBdr>
          <w:divsChild>
            <w:div w:id="1456370980">
              <w:marLeft w:val="180"/>
              <w:marRight w:val="240"/>
              <w:marTop w:val="0"/>
              <w:marBottom w:val="0"/>
              <w:divBdr>
                <w:top w:val="none" w:sz="0" w:space="0" w:color="auto"/>
                <w:left w:val="none" w:sz="0" w:space="0" w:color="auto"/>
                <w:bottom w:val="none" w:sz="0" w:space="0" w:color="auto"/>
                <w:right w:val="none" w:sz="0" w:space="0" w:color="auto"/>
              </w:divBdr>
            </w:div>
            <w:div w:id="1059130496">
              <w:marLeft w:val="180"/>
              <w:marRight w:val="0"/>
              <w:marTop w:val="0"/>
              <w:marBottom w:val="0"/>
              <w:divBdr>
                <w:top w:val="none" w:sz="0" w:space="0" w:color="auto"/>
                <w:left w:val="none" w:sz="0" w:space="0" w:color="auto"/>
                <w:bottom w:val="none" w:sz="0" w:space="0" w:color="auto"/>
                <w:right w:val="none" w:sz="0" w:space="0" w:color="auto"/>
              </w:divBdr>
              <w:divsChild>
                <w:div w:id="4268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501">
          <w:marLeft w:val="0"/>
          <w:marRight w:val="0"/>
          <w:marTop w:val="0"/>
          <w:marBottom w:val="0"/>
          <w:divBdr>
            <w:top w:val="none" w:sz="0" w:space="0" w:color="auto"/>
            <w:left w:val="none" w:sz="0" w:space="0" w:color="auto"/>
            <w:bottom w:val="none" w:sz="0" w:space="0" w:color="auto"/>
            <w:right w:val="none" w:sz="0" w:space="0" w:color="auto"/>
          </w:divBdr>
          <w:divsChild>
            <w:div w:id="1760591016">
              <w:marLeft w:val="180"/>
              <w:marRight w:val="240"/>
              <w:marTop w:val="0"/>
              <w:marBottom w:val="0"/>
              <w:divBdr>
                <w:top w:val="none" w:sz="0" w:space="0" w:color="auto"/>
                <w:left w:val="none" w:sz="0" w:space="0" w:color="auto"/>
                <w:bottom w:val="none" w:sz="0" w:space="0" w:color="auto"/>
                <w:right w:val="none" w:sz="0" w:space="0" w:color="auto"/>
              </w:divBdr>
            </w:div>
            <w:div w:id="1328899841">
              <w:marLeft w:val="180"/>
              <w:marRight w:val="0"/>
              <w:marTop w:val="0"/>
              <w:marBottom w:val="0"/>
              <w:divBdr>
                <w:top w:val="none" w:sz="0" w:space="0" w:color="auto"/>
                <w:left w:val="none" w:sz="0" w:space="0" w:color="auto"/>
                <w:bottom w:val="none" w:sz="0" w:space="0" w:color="auto"/>
                <w:right w:val="none" w:sz="0" w:space="0" w:color="auto"/>
              </w:divBdr>
              <w:divsChild>
                <w:div w:id="18270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335">
          <w:marLeft w:val="0"/>
          <w:marRight w:val="0"/>
          <w:marTop w:val="0"/>
          <w:marBottom w:val="0"/>
          <w:divBdr>
            <w:top w:val="none" w:sz="0" w:space="0" w:color="auto"/>
            <w:left w:val="none" w:sz="0" w:space="0" w:color="auto"/>
            <w:bottom w:val="none" w:sz="0" w:space="0" w:color="auto"/>
            <w:right w:val="none" w:sz="0" w:space="0" w:color="auto"/>
          </w:divBdr>
          <w:divsChild>
            <w:div w:id="1274362845">
              <w:marLeft w:val="180"/>
              <w:marRight w:val="240"/>
              <w:marTop w:val="0"/>
              <w:marBottom w:val="0"/>
              <w:divBdr>
                <w:top w:val="none" w:sz="0" w:space="0" w:color="auto"/>
                <w:left w:val="none" w:sz="0" w:space="0" w:color="auto"/>
                <w:bottom w:val="none" w:sz="0" w:space="0" w:color="auto"/>
                <w:right w:val="none" w:sz="0" w:space="0" w:color="auto"/>
              </w:divBdr>
            </w:div>
            <w:div w:id="1041588197">
              <w:marLeft w:val="180"/>
              <w:marRight w:val="0"/>
              <w:marTop w:val="0"/>
              <w:marBottom w:val="0"/>
              <w:divBdr>
                <w:top w:val="none" w:sz="0" w:space="0" w:color="auto"/>
                <w:left w:val="none" w:sz="0" w:space="0" w:color="auto"/>
                <w:bottom w:val="none" w:sz="0" w:space="0" w:color="auto"/>
                <w:right w:val="none" w:sz="0" w:space="0" w:color="auto"/>
              </w:divBdr>
              <w:divsChild>
                <w:div w:id="4442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6699">
          <w:marLeft w:val="0"/>
          <w:marRight w:val="0"/>
          <w:marTop w:val="0"/>
          <w:marBottom w:val="0"/>
          <w:divBdr>
            <w:top w:val="none" w:sz="0" w:space="0" w:color="auto"/>
            <w:left w:val="none" w:sz="0" w:space="0" w:color="auto"/>
            <w:bottom w:val="none" w:sz="0" w:space="0" w:color="auto"/>
            <w:right w:val="none" w:sz="0" w:space="0" w:color="auto"/>
          </w:divBdr>
          <w:divsChild>
            <w:div w:id="386415133">
              <w:marLeft w:val="180"/>
              <w:marRight w:val="240"/>
              <w:marTop w:val="0"/>
              <w:marBottom w:val="0"/>
              <w:divBdr>
                <w:top w:val="none" w:sz="0" w:space="0" w:color="auto"/>
                <w:left w:val="none" w:sz="0" w:space="0" w:color="auto"/>
                <w:bottom w:val="none" w:sz="0" w:space="0" w:color="auto"/>
                <w:right w:val="none" w:sz="0" w:space="0" w:color="auto"/>
              </w:divBdr>
            </w:div>
            <w:div w:id="112793176">
              <w:marLeft w:val="180"/>
              <w:marRight w:val="0"/>
              <w:marTop w:val="0"/>
              <w:marBottom w:val="0"/>
              <w:divBdr>
                <w:top w:val="none" w:sz="0" w:space="0" w:color="auto"/>
                <w:left w:val="none" w:sz="0" w:space="0" w:color="auto"/>
                <w:bottom w:val="none" w:sz="0" w:space="0" w:color="auto"/>
                <w:right w:val="none" w:sz="0" w:space="0" w:color="auto"/>
              </w:divBdr>
              <w:divsChild>
                <w:div w:id="19105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50094">
          <w:marLeft w:val="0"/>
          <w:marRight w:val="0"/>
          <w:marTop w:val="0"/>
          <w:marBottom w:val="0"/>
          <w:divBdr>
            <w:top w:val="none" w:sz="0" w:space="0" w:color="auto"/>
            <w:left w:val="none" w:sz="0" w:space="0" w:color="auto"/>
            <w:bottom w:val="none" w:sz="0" w:space="0" w:color="auto"/>
            <w:right w:val="none" w:sz="0" w:space="0" w:color="auto"/>
          </w:divBdr>
          <w:divsChild>
            <w:div w:id="1262181803">
              <w:marLeft w:val="180"/>
              <w:marRight w:val="240"/>
              <w:marTop w:val="0"/>
              <w:marBottom w:val="0"/>
              <w:divBdr>
                <w:top w:val="none" w:sz="0" w:space="0" w:color="auto"/>
                <w:left w:val="none" w:sz="0" w:space="0" w:color="auto"/>
                <w:bottom w:val="none" w:sz="0" w:space="0" w:color="auto"/>
                <w:right w:val="none" w:sz="0" w:space="0" w:color="auto"/>
              </w:divBdr>
            </w:div>
            <w:div w:id="886915289">
              <w:marLeft w:val="180"/>
              <w:marRight w:val="0"/>
              <w:marTop w:val="0"/>
              <w:marBottom w:val="0"/>
              <w:divBdr>
                <w:top w:val="none" w:sz="0" w:space="0" w:color="auto"/>
                <w:left w:val="none" w:sz="0" w:space="0" w:color="auto"/>
                <w:bottom w:val="none" w:sz="0" w:space="0" w:color="auto"/>
                <w:right w:val="none" w:sz="0" w:space="0" w:color="auto"/>
              </w:divBdr>
              <w:divsChild>
                <w:div w:id="57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8740">
          <w:marLeft w:val="0"/>
          <w:marRight w:val="0"/>
          <w:marTop w:val="0"/>
          <w:marBottom w:val="0"/>
          <w:divBdr>
            <w:top w:val="none" w:sz="0" w:space="0" w:color="auto"/>
            <w:left w:val="none" w:sz="0" w:space="0" w:color="auto"/>
            <w:bottom w:val="none" w:sz="0" w:space="0" w:color="auto"/>
            <w:right w:val="none" w:sz="0" w:space="0" w:color="auto"/>
          </w:divBdr>
          <w:divsChild>
            <w:div w:id="2057268427">
              <w:marLeft w:val="180"/>
              <w:marRight w:val="240"/>
              <w:marTop w:val="0"/>
              <w:marBottom w:val="0"/>
              <w:divBdr>
                <w:top w:val="none" w:sz="0" w:space="0" w:color="auto"/>
                <w:left w:val="none" w:sz="0" w:space="0" w:color="auto"/>
                <w:bottom w:val="none" w:sz="0" w:space="0" w:color="auto"/>
                <w:right w:val="none" w:sz="0" w:space="0" w:color="auto"/>
              </w:divBdr>
            </w:div>
            <w:div w:id="1672365121">
              <w:marLeft w:val="180"/>
              <w:marRight w:val="0"/>
              <w:marTop w:val="0"/>
              <w:marBottom w:val="0"/>
              <w:divBdr>
                <w:top w:val="none" w:sz="0" w:space="0" w:color="auto"/>
                <w:left w:val="none" w:sz="0" w:space="0" w:color="auto"/>
                <w:bottom w:val="none" w:sz="0" w:space="0" w:color="auto"/>
                <w:right w:val="none" w:sz="0" w:space="0" w:color="auto"/>
              </w:divBdr>
              <w:divsChild>
                <w:div w:id="13893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2027">
          <w:marLeft w:val="0"/>
          <w:marRight w:val="0"/>
          <w:marTop w:val="0"/>
          <w:marBottom w:val="0"/>
          <w:divBdr>
            <w:top w:val="none" w:sz="0" w:space="0" w:color="auto"/>
            <w:left w:val="none" w:sz="0" w:space="0" w:color="auto"/>
            <w:bottom w:val="none" w:sz="0" w:space="0" w:color="auto"/>
            <w:right w:val="none" w:sz="0" w:space="0" w:color="auto"/>
          </w:divBdr>
          <w:divsChild>
            <w:div w:id="1397781453">
              <w:marLeft w:val="180"/>
              <w:marRight w:val="240"/>
              <w:marTop w:val="0"/>
              <w:marBottom w:val="0"/>
              <w:divBdr>
                <w:top w:val="none" w:sz="0" w:space="0" w:color="auto"/>
                <w:left w:val="none" w:sz="0" w:space="0" w:color="auto"/>
                <w:bottom w:val="none" w:sz="0" w:space="0" w:color="auto"/>
                <w:right w:val="none" w:sz="0" w:space="0" w:color="auto"/>
              </w:divBdr>
            </w:div>
            <w:div w:id="319114798">
              <w:marLeft w:val="180"/>
              <w:marRight w:val="0"/>
              <w:marTop w:val="0"/>
              <w:marBottom w:val="0"/>
              <w:divBdr>
                <w:top w:val="none" w:sz="0" w:space="0" w:color="auto"/>
                <w:left w:val="none" w:sz="0" w:space="0" w:color="auto"/>
                <w:bottom w:val="none" w:sz="0" w:space="0" w:color="auto"/>
                <w:right w:val="none" w:sz="0" w:space="0" w:color="auto"/>
              </w:divBdr>
              <w:divsChild>
                <w:div w:id="6640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39723">
          <w:marLeft w:val="0"/>
          <w:marRight w:val="0"/>
          <w:marTop w:val="0"/>
          <w:marBottom w:val="0"/>
          <w:divBdr>
            <w:top w:val="none" w:sz="0" w:space="0" w:color="auto"/>
            <w:left w:val="none" w:sz="0" w:space="0" w:color="auto"/>
            <w:bottom w:val="none" w:sz="0" w:space="0" w:color="auto"/>
            <w:right w:val="none" w:sz="0" w:space="0" w:color="auto"/>
          </w:divBdr>
          <w:divsChild>
            <w:div w:id="237443631">
              <w:marLeft w:val="180"/>
              <w:marRight w:val="240"/>
              <w:marTop w:val="0"/>
              <w:marBottom w:val="0"/>
              <w:divBdr>
                <w:top w:val="none" w:sz="0" w:space="0" w:color="auto"/>
                <w:left w:val="none" w:sz="0" w:space="0" w:color="auto"/>
                <w:bottom w:val="none" w:sz="0" w:space="0" w:color="auto"/>
                <w:right w:val="none" w:sz="0" w:space="0" w:color="auto"/>
              </w:divBdr>
            </w:div>
            <w:div w:id="373308834">
              <w:marLeft w:val="180"/>
              <w:marRight w:val="0"/>
              <w:marTop w:val="0"/>
              <w:marBottom w:val="0"/>
              <w:divBdr>
                <w:top w:val="none" w:sz="0" w:space="0" w:color="auto"/>
                <w:left w:val="none" w:sz="0" w:space="0" w:color="auto"/>
                <w:bottom w:val="none" w:sz="0" w:space="0" w:color="auto"/>
                <w:right w:val="none" w:sz="0" w:space="0" w:color="auto"/>
              </w:divBdr>
              <w:divsChild>
                <w:div w:id="20995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219">
          <w:marLeft w:val="0"/>
          <w:marRight w:val="0"/>
          <w:marTop w:val="0"/>
          <w:marBottom w:val="0"/>
          <w:divBdr>
            <w:top w:val="none" w:sz="0" w:space="0" w:color="auto"/>
            <w:left w:val="none" w:sz="0" w:space="0" w:color="auto"/>
            <w:bottom w:val="none" w:sz="0" w:space="0" w:color="auto"/>
            <w:right w:val="none" w:sz="0" w:space="0" w:color="auto"/>
          </w:divBdr>
          <w:divsChild>
            <w:div w:id="311838205">
              <w:marLeft w:val="180"/>
              <w:marRight w:val="240"/>
              <w:marTop w:val="0"/>
              <w:marBottom w:val="0"/>
              <w:divBdr>
                <w:top w:val="none" w:sz="0" w:space="0" w:color="auto"/>
                <w:left w:val="none" w:sz="0" w:space="0" w:color="auto"/>
                <w:bottom w:val="none" w:sz="0" w:space="0" w:color="auto"/>
                <w:right w:val="none" w:sz="0" w:space="0" w:color="auto"/>
              </w:divBdr>
            </w:div>
            <w:div w:id="1666712769">
              <w:marLeft w:val="180"/>
              <w:marRight w:val="0"/>
              <w:marTop w:val="0"/>
              <w:marBottom w:val="0"/>
              <w:divBdr>
                <w:top w:val="none" w:sz="0" w:space="0" w:color="auto"/>
                <w:left w:val="none" w:sz="0" w:space="0" w:color="auto"/>
                <w:bottom w:val="none" w:sz="0" w:space="0" w:color="auto"/>
                <w:right w:val="none" w:sz="0" w:space="0" w:color="auto"/>
              </w:divBdr>
              <w:divsChild>
                <w:div w:id="981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3588">
          <w:marLeft w:val="0"/>
          <w:marRight w:val="0"/>
          <w:marTop w:val="0"/>
          <w:marBottom w:val="0"/>
          <w:divBdr>
            <w:top w:val="none" w:sz="0" w:space="0" w:color="auto"/>
            <w:left w:val="none" w:sz="0" w:space="0" w:color="auto"/>
            <w:bottom w:val="none" w:sz="0" w:space="0" w:color="auto"/>
            <w:right w:val="none" w:sz="0" w:space="0" w:color="auto"/>
          </w:divBdr>
          <w:divsChild>
            <w:div w:id="1570921573">
              <w:marLeft w:val="180"/>
              <w:marRight w:val="240"/>
              <w:marTop w:val="0"/>
              <w:marBottom w:val="0"/>
              <w:divBdr>
                <w:top w:val="none" w:sz="0" w:space="0" w:color="auto"/>
                <w:left w:val="none" w:sz="0" w:space="0" w:color="auto"/>
                <w:bottom w:val="none" w:sz="0" w:space="0" w:color="auto"/>
                <w:right w:val="none" w:sz="0" w:space="0" w:color="auto"/>
              </w:divBdr>
            </w:div>
            <w:div w:id="1027218523">
              <w:marLeft w:val="180"/>
              <w:marRight w:val="0"/>
              <w:marTop w:val="0"/>
              <w:marBottom w:val="0"/>
              <w:divBdr>
                <w:top w:val="none" w:sz="0" w:space="0" w:color="auto"/>
                <w:left w:val="none" w:sz="0" w:space="0" w:color="auto"/>
                <w:bottom w:val="none" w:sz="0" w:space="0" w:color="auto"/>
                <w:right w:val="none" w:sz="0" w:space="0" w:color="auto"/>
              </w:divBdr>
              <w:divsChild>
                <w:div w:id="6992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1015">
          <w:marLeft w:val="0"/>
          <w:marRight w:val="0"/>
          <w:marTop w:val="0"/>
          <w:marBottom w:val="0"/>
          <w:divBdr>
            <w:top w:val="none" w:sz="0" w:space="0" w:color="auto"/>
            <w:left w:val="none" w:sz="0" w:space="0" w:color="auto"/>
            <w:bottom w:val="none" w:sz="0" w:space="0" w:color="auto"/>
            <w:right w:val="none" w:sz="0" w:space="0" w:color="auto"/>
          </w:divBdr>
          <w:divsChild>
            <w:div w:id="1242720215">
              <w:marLeft w:val="180"/>
              <w:marRight w:val="240"/>
              <w:marTop w:val="0"/>
              <w:marBottom w:val="0"/>
              <w:divBdr>
                <w:top w:val="none" w:sz="0" w:space="0" w:color="auto"/>
                <w:left w:val="none" w:sz="0" w:space="0" w:color="auto"/>
                <w:bottom w:val="none" w:sz="0" w:space="0" w:color="auto"/>
                <w:right w:val="none" w:sz="0" w:space="0" w:color="auto"/>
              </w:divBdr>
            </w:div>
            <w:div w:id="1624189503">
              <w:marLeft w:val="180"/>
              <w:marRight w:val="0"/>
              <w:marTop w:val="0"/>
              <w:marBottom w:val="0"/>
              <w:divBdr>
                <w:top w:val="none" w:sz="0" w:space="0" w:color="auto"/>
                <w:left w:val="none" w:sz="0" w:space="0" w:color="auto"/>
                <w:bottom w:val="none" w:sz="0" w:space="0" w:color="auto"/>
                <w:right w:val="none" w:sz="0" w:space="0" w:color="auto"/>
              </w:divBdr>
              <w:divsChild>
                <w:div w:id="9405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1602">
          <w:marLeft w:val="0"/>
          <w:marRight w:val="0"/>
          <w:marTop w:val="0"/>
          <w:marBottom w:val="0"/>
          <w:divBdr>
            <w:top w:val="none" w:sz="0" w:space="0" w:color="auto"/>
            <w:left w:val="none" w:sz="0" w:space="0" w:color="auto"/>
            <w:bottom w:val="none" w:sz="0" w:space="0" w:color="auto"/>
            <w:right w:val="none" w:sz="0" w:space="0" w:color="auto"/>
          </w:divBdr>
          <w:divsChild>
            <w:div w:id="2014912826">
              <w:marLeft w:val="180"/>
              <w:marRight w:val="240"/>
              <w:marTop w:val="0"/>
              <w:marBottom w:val="0"/>
              <w:divBdr>
                <w:top w:val="none" w:sz="0" w:space="0" w:color="auto"/>
                <w:left w:val="none" w:sz="0" w:space="0" w:color="auto"/>
                <w:bottom w:val="none" w:sz="0" w:space="0" w:color="auto"/>
                <w:right w:val="none" w:sz="0" w:space="0" w:color="auto"/>
              </w:divBdr>
            </w:div>
            <w:div w:id="1920942364">
              <w:marLeft w:val="180"/>
              <w:marRight w:val="0"/>
              <w:marTop w:val="0"/>
              <w:marBottom w:val="0"/>
              <w:divBdr>
                <w:top w:val="none" w:sz="0" w:space="0" w:color="auto"/>
                <w:left w:val="none" w:sz="0" w:space="0" w:color="auto"/>
                <w:bottom w:val="none" w:sz="0" w:space="0" w:color="auto"/>
                <w:right w:val="none" w:sz="0" w:space="0" w:color="auto"/>
              </w:divBdr>
              <w:divsChild>
                <w:div w:id="8601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5626">
          <w:marLeft w:val="0"/>
          <w:marRight w:val="0"/>
          <w:marTop w:val="0"/>
          <w:marBottom w:val="0"/>
          <w:divBdr>
            <w:top w:val="none" w:sz="0" w:space="0" w:color="auto"/>
            <w:left w:val="none" w:sz="0" w:space="0" w:color="auto"/>
            <w:bottom w:val="none" w:sz="0" w:space="0" w:color="auto"/>
            <w:right w:val="none" w:sz="0" w:space="0" w:color="auto"/>
          </w:divBdr>
          <w:divsChild>
            <w:div w:id="823669375">
              <w:marLeft w:val="180"/>
              <w:marRight w:val="240"/>
              <w:marTop w:val="0"/>
              <w:marBottom w:val="0"/>
              <w:divBdr>
                <w:top w:val="none" w:sz="0" w:space="0" w:color="auto"/>
                <w:left w:val="none" w:sz="0" w:space="0" w:color="auto"/>
                <w:bottom w:val="none" w:sz="0" w:space="0" w:color="auto"/>
                <w:right w:val="none" w:sz="0" w:space="0" w:color="auto"/>
              </w:divBdr>
            </w:div>
            <w:div w:id="1509711255">
              <w:marLeft w:val="180"/>
              <w:marRight w:val="0"/>
              <w:marTop w:val="0"/>
              <w:marBottom w:val="0"/>
              <w:divBdr>
                <w:top w:val="none" w:sz="0" w:space="0" w:color="auto"/>
                <w:left w:val="none" w:sz="0" w:space="0" w:color="auto"/>
                <w:bottom w:val="none" w:sz="0" w:space="0" w:color="auto"/>
                <w:right w:val="none" w:sz="0" w:space="0" w:color="auto"/>
              </w:divBdr>
              <w:divsChild>
                <w:div w:id="15057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3955">
          <w:marLeft w:val="0"/>
          <w:marRight w:val="0"/>
          <w:marTop w:val="0"/>
          <w:marBottom w:val="0"/>
          <w:divBdr>
            <w:top w:val="none" w:sz="0" w:space="0" w:color="auto"/>
            <w:left w:val="none" w:sz="0" w:space="0" w:color="auto"/>
            <w:bottom w:val="none" w:sz="0" w:space="0" w:color="auto"/>
            <w:right w:val="none" w:sz="0" w:space="0" w:color="auto"/>
          </w:divBdr>
          <w:divsChild>
            <w:div w:id="1925072050">
              <w:marLeft w:val="180"/>
              <w:marRight w:val="240"/>
              <w:marTop w:val="0"/>
              <w:marBottom w:val="0"/>
              <w:divBdr>
                <w:top w:val="none" w:sz="0" w:space="0" w:color="auto"/>
                <w:left w:val="none" w:sz="0" w:space="0" w:color="auto"/>
                <w:bottom w:val="none" w:sz="0" w:space="0" w:color="auto"/>
                <w:right w:val="none" w:sz="0" w:space="0" w:color="auto"/>
              </w:divBdr>
            </w:div>
            <w:div w:id="6713507">
              <w:marLeft w:val="180"/>
              <w:marRight w:val="0"/>
              <w:marTop w:val="0"/>
              <w:marBottom w:val="0"/>
              <w:divBdr>
                <w:top w:val="none" w:sz="0" w:space="0" w:color="auto"/>
                <w:left w:val="none" w:sz="0" w:space="0" w:color="auto"/>
                <w:bottom w:val="none" w:sz="0" w:space="0" w:color="auto"/>
                <w:right w:val="none" w:sz="0" w:space="0" w:color="auto"/>
              </w:divBdr>
              <w:divsChild>
                <w:div w:id="19918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3297">
          <w:marLeft w:val="0"/>
          <w:marRight w:val="0"/>
          <w:marTop w:val="0"/>
          <w:marBottom w:val="0"/>
          <w:divBdr>
            <w:top w:val="none" w:sz="0" w:space="0" w:color="auto"/>
            <w:left w:val="none" w:sz="0" w:space="0" w:color="auto"/>
            <w:bottom w:val="none" w:sz="0" w:space="0" w:color="auto"/>
            <w:right w:val="none" w:sz="0" w:space="0" w:color="auto"/>
          </w:divBdr>
          <w:divsChild>
            <w:div w:id="1923368836">
              <w:marLeft w:val="180"/>
              <w:marRight w:val="240"/>
              <w:marTop w:val="0"/>
              <w:marBottom w:val="0"/>
              <w:divBdr>
                <w:top w:val="none" w:sz="0" w:space="0" w:color="auto"/>
                <w:left w:val="none" w:sz="0" w:space="0" w:color="auto"/>
                <w:bottom w:val="none" w:sz="0" w:space="0" w:color="auto"/>
                <w:right w:val="none" w:sz="0" w:space="0" w:color="auto"/>
              </w:divBdr>
            </w:div>
            <w:div w:id="932400146">
              <w:marLeft w:val="180"/>
              <w:marRight w:val="0"/>
              <w:marTop w:val="0"/>
              <w:marBottom w:val="0"/>
              <w:divBdr>
                <w:top w:val="none" w:sz="0" w:space="0" w:color="auto"/>
                <w:left w:val="none" w:sz="0" w:space="0" w:color="auto"/>
                <w:bottom w:val="none" w:sz="0" w:space="0" w:color="auto"/>
                <w:right w:val="none" w:sz="0" w:space="0" w:color="auto"/>
              </w:divBdr>
              <w:divsChild>
                <w:div w:id="11034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0615">
          <w:marLeft w:val="0"/>
          <w:marRight w:val="0"/>
          <w:marTop w:val="0"/>
          <w:marBottom w:val="0"/>
          <w:divBdr>
            <w:top w:val="none" w:sz="0" w:space="0" w:color="auto"/>
            <w:left w:val="none" w:sz="0" w:space="0" w:color="auto"/>
            <w:bottom w:val="none" w:sz="0" w:space="0" w:color="auto"/>
            <w:right w:val="none" w:sz="0" w:space="0" w:color="auto"/>
          </w:divBdr>
          <w:divsChild>
            <w:div w:id="1745759267">
              <w:marLeft w:val="180"/>
              <w:marRight w:val="240"/>
              <w:marTop w:val="0"/>
              <w:marBottom w:val="0"/>
              <w:divBdr>
                <w:top w:val="none" w:sz="0" w:space="0" w:color="auto"/>
                <w:left w:val="none" w:sz="0" w:space="0" w:color="auto"/>
                <w:bottom w:val="none" w:sz="0" w:space="0" w:color="auto"/>
                <w:right w:val="none" w:sz="0" w:space="0" w:color="auto"/>
              </w:divBdr>
            </w:div>
            <w:div w:id="810561312">
              <w:marLeft w:val="180"/>
              <w:marRight w:val="0"/>
              <w:marTop w:val="0"/>
              <w:marBottom w:val="0"/>
              <w:divBdr>
                <w:top w:val="none" w:sz="0" w:space="0" w:color="auto"/>
                <w:left w:val="none" w:sz="0" w:space="0" w:color="auto"/>
                <w:bottom w:val="none" w:sz="0" w:space="0" w:color="auto"/>
                <w:right w:val="none" w:sz="0" w:space="0" w:color="auto"/>
              </w:divBdr>
              <w:divsChild>
                <w:div w:id="10339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0654">
          <w:marLeft w:val="0"/>
          <w:marRight w:val="0"/>
          <w:marTop w:val="0"/>
          <w:marBottom w:val="0"/>
          <w:divBdr>
            <w:top w:val="none" w:sz="0" w:space="0" w:color="auto"/>
            <w:left w:val="none" w:sz="0" w:space="0" w:color="auto"/>
            <w:bottom w:val="none" w:sz="0" w:space="0" w:color="auto"/>
            <w:right w:val="none" w:sz="0" w:space="0" w:color="auto"/>
          </w:divBdr>
          <w:divsChild>
            <w:div w:id="1868177023">
              <w:marLeft w:val="180"/>
              <w:marRight w:val="240"/>
              <w:marTop w:val="0"/>
              <w:marBottom w:val="0"/>
              <w:divBdr>
                <w:top w:val="none" w:sz="0" w:space="0" w:color="auto"/>
                <w:left w:val="none" w:sz="0" w:space="0" w:color="auto"/>
                <w:bottom w:val="none" w:sz="0" w:space="0" w:color="auto"/>
                <w:right w:val="none" w:sz="0" w:space="0" w:color="auto"/>
              </w:divBdr>
            </w:div>
            <w:div w:id="1761100132">
              <w:marLeft w:val="180"/>
              <w:marRight w:val="0"/>
              <w:marTop w:val="0"/>
              <w:marBottom w:val="0"/>
              <w:divBdr>
                <w:top w:val="none" w:sz="0" w:space="0" w:color="auto"/>
                <w:left w:val="none" w:sz="0" w:space="0" w:color="auto"/>
                <w:bottom w:val="none" w:sz="0" w:space="0" w:color="auto"/>
                <w:right w:val="none" w:sz="0" w:space="0" w:color="auto"/>
              </w:divBdr>
              <w:divsChild>
                <w:div w:id="2782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995">
          <w:marLeft w:val="0"/>
          <w:marRight w:val="0"/>
          <w:marTop w:val="0"/>
          <w:marBottom w:val="0"/>
          <w:divBdr>
            <w:top w:val="none" w:sz="0" w:space="0" w:color="auto"/>
            <w:left w:val="none" w:sz="0" w:space="0" w:color="auto"/>
            <w:bottom w:val="none" w:sz="0" w:space="0" w:color="auto"/>
            <w:right w:val="none" w:sz="0" w:space="0" w:color="auto"/>
          </w:divBdr>
          <w:divsChild>
            <w:div w:id="52312643">
              <w:marLeft w:val="180"/>
              <w:marRight w:val="240"/>
              <w:marTop w:val="0"/>
              <w:marBottom w:val="0"/>
              <w:divBdr>
                <w:top w:val="none" w:sz="0" w:space="0" w:color="auto"/>
                <w:left w:val="none" w:sz="0" w:space="0" w:color="auto"/>
                <w:bottom w:val="none" w:sz="0" w:space="0" w:color="auto"/>
                <w:right w:val="none" w:sz="0" w:space="0" w:color="auto"/>
              </w:divBdr>
            </w:div>
            <w:div w:id="571816076">
              <w:marLeft w:val="180"/>
              <w:marRight w:val="0"/>
              <w:marTop w:val="0"/>
              <w:marBottom w:val="0"/>
              <w:divBdr>
                <w:top w:val="none" w:sz="0" w:space="0" w:color="auto"/>
                <w:left w:val="none" w:sz="0" w:space="0" w:color="auto"/>
                <w:bottom w:val="none" w:sz="0" w:space="0" w:color="auto"/>
                <w:right w:val="none" w:sz="0" w:space="0" w:color="auto"/>
              </w:divBdr>
              <w:divsChild>
                <w:div w:id="76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6552">
          <w:marLeft w:val="0"/>
          <w:marRight w:val="0"/>
          <w:marTop w:val="0"/>
          <w:marBottom w:val="0"/>
          <w:divBdr>
            <w:top w:val="none" w:sz="0" w:space="0" w:color="auto"/>
            <w:left w:val="none" w:sz="0" w:space="0" w:color="auto"/>
            <w:bottom w:val="none" w:sz="0" w:space="0" w:color="auto"/>
            <w:right w:val="none" w:sz="0" w:space="0" w:color="auto"/>
          </w:divBdr>
          <w:divsChild>
            <w:div w:id="408239409">
              <w:marLeft w:val="180"/>
              <w:marRight w:val="240"/>
              <w:marTop w:val="0"/>
              <w:marBottom w:val="0"/>
              <w:divBdr>
                <w:top w:val="none" w:sz="0" w:space="0" w:color="auto"/>
                <w:left w:val="none" w:sz="0" w:space="0" w:color="auto"/>
                <w:bottom w:val="none" w:sz="0" w:space="0" w:color="auto"/>
                <w:right w:val="none" w:sz="0" w:space="0" w:color="auto"/>
              </w:divBdr>
            </w:div>
            <w:div w:id="868881739">
              <w:marLeft w:val="180"/>
              <w:marRight w:val="0"/>
              <w:marTop w:val="0"/>
              <w:marBottom w:val="0"/>
              <w:divBdr>
                <w:top w:val="none" w:sz="0" w:space="0" w:color="auto"/>
                <w:left w:val="none" w:sz="0" w:space="0" w:color="auto"/>
                <w:bottom w:val="none" w:sz="0" w:space="0" w:color="auto"/>
                <w:right w:val="none" w:sz="0" w:space="0" w:color="auto"/>
              </w:divBdr>
              <w:divsChild>
                <w:div w:id="3733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8489">
          <w:marLeft w:val="0"/>
          <w:marRight w:val="0"/>
          <w:marTop w:val="0"/>
          <w:marBottom w:val="0"/>
          <w:divBdr>
            <w:top w:val="none" w:sz="0" w:space="0" w:color="auto"/>
            <w:left w:val="none" w:sz="0" w:space="0" w:color="auto"/>
            <w:bottom w:val="none" w:sz="0" w:space="0" w:color="auto"/>
            <w:right w:val="none" w:sz="0" w:space="0" w:color="auto"/>
          </w:divBdr>
          <w:divsChild>
            <w:div w:id="1779449648">
              <w:marLeft w:val="180"/>
              <w:marRight w:val="240"/>
              <w:marTop w:val="0"/>
              <w:marBottom w:val="0"/>
              <w:divBdr>
                <w:top w:val="none" w:sz="0" w:space="0" w:color="auto"/>
                <w:left w:val="none" w:sz="0" w:space="0" w:color="auto"/>
                <w:bottom w:val="none" w:sz="0" w:space="0" w:color="auto"/>
                <w:right w:val="none" w:sz="0" w:space="0" w:color="auto"/>
              </w:divBdr>
            </w:div>
            <w:div w:id="615864811">
              <w:marLeft w:val="180"/>
              <w:marRight w:val="0"/>
              <w:marTop w:val="0"/>
              <w:marBottom w:val="0"/>
              <w:divBdr>
                <w:top w:val="none" w:sz="0" w:space="0" w:color="auto"/>
                <w:left w:val="none" w:sz="0" w:space="0" w:color="auto"/>
                <w:bottom w:val="none" w:sz="0" w:space="0" w:color="auto"/>
                <w:right w:val="none" w:sz="0" w:space="0" w:color="auto"/>
              </w:divBdr>
              <w:divsChild>
                <w:div w:id="6359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4227">
          <w:marLeft w:val="0"/>
          <w:marRight w:val="0"/>
          <w:marTop w:val="0"/>
          <w:marBottom w:val="0"/>
          <w:divBdr>
            <w:top w:val="none" w:sz="0" w:space="0" w:color="auto"/>
            <w:left w:val="none" w:sz="0" w:space="0" w:color="auto"/>
            <w:bottom w:val="none" w:sz="0" w:space="0" w:color="auto"/>
            <w:right w:val="none" w:sz="0" w:space="0" w:color="auto"/>
          </w:divBdr>
          <w:divsChild>
            <w:div w:id="1728723933">
              <w:marLeft w:val="180"/>
              <w:marRight w:val="240"/>
              <w:marTop w:val="0"/>
              <w:marBottom w:val="0"/>
              <w:divBdr>
                <w:top w:val="none" w:sz="0" w:space="0" w:color="auto"/>
                <w:left w:val="none" w:sz="0" w:space="0" w:color="auto"/>
                <w:bottom w:val="none" w:sz="0" w:space="0" w:color="auto"/>
                <w:right w:val="none" w:sz="0" w:space="0" w:color="auto"/>
              </w:divBdr>
            </w:div>
            <w:div w:id="13072174">
              <w:marLeft w:val="180"/>
              <w:marRight w:val="0"/>
              <w:marTop w:val="0"/>
              <w:marBottom w:val="0"/>
              <w:divBdr>
                <w:top w:val="none" w:sz="0" w:space="0" w:color="auto"/>
                <w:left w:val="none" w:sz="0" w:space="0" w:color="auto"/>
                <w:bottom w:val="none" w:sz="0" w:space="0" w:color="auto"/>
                <w:right w:val="none" w:sz="0" w:space="0" w:color="auto"/>
              </w:divBdr>
              <w:divsChild>
                <w:div w:id="4950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6304">
          <w:marLeft w:val="0"/>
          <w:marRight w:val="0"/>
          <w:marTop w:val="0"/>
          <w:marBottom w:val="0"/>
          <w:divBdr>
            <w:top w:val="none" w:sz="0" w:space="0" w:color="auto"/>
            <w:left w:val="none" w:sz="0" w:space="0" w:color="auto"/>
            <w:bottom w:val="none" w:sz="0" w:space="0" w:color="auto"/>
            <w:right w:val="none" w:sz="0" w:space="0" w:color="auto"/>
          </w:divBdr>
          <w:divsChild>
            <w:div w:id="1953896948">
              <w:marLeft w:val="180"/>
              <w:marRight w:val="240"/>
              <w:marTop w:val="0"/>
              <w:marBottom w:val="0"/>
              <w:divBdr>
                <w:top w:val="none" w:sz="0" w:space="0" w:color="auto"/>
                <w:left w:val="none" w:sz="0" w:space="0" w:color="auto"/>
                <w:bottom w:val="none" w:sz="0" w:space="0" w:color="auto"/>
                <w:right w:val="none" w:sz="0" w:space="0" w:color="auto"/>
              </w:divBdr>
            </w:div>
            <w:div w:id="1878272685">
              <w:marLeft w:val="180"/>
              <w:marRight w:val="0"/>
              <w:marTop w:val="0"/>
              <w:marBottom w:val="0"/>
              <w:divBdr>
                <w:top w:val="none" w:sz="0" w:space="0" w:color="auto"/>
                <w:left w:val="none" w:sz="0" w:space="0" w:color="auto"/>
                <w:bottom w:val="none" w:sz="0" w:space="0" w:color="auto"/>
                <w:right w:val="none" w:sz="0" w:space="0" w:color="auto"/>
              </w:divBdr>
              <w:divsChild>
                <w:div w:id="8315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2177">
          <w:marLeft w:val="0"/>
          <w:marRight w:val="0"/>
          <w:marTop w:val="0"/>
          <w:marBottom w:val="0"/>
          <w:divBdr>
            <w:top w:val="none" w:sz="0" w:space="0" w:color="auto"/>
            <w:left w:val="none" w:sz="0" w:space="0" w:color="auto"/>
            <w:bottom w:val="none" w:sz="0" w:space="0" w:color="auto"/>
            <w:right w:val="none" w:sz="0" w:space="0" w:color="auto"/>
          </w:divBdr>
          <w:divsChild>
            <w:div w:id="480969040">
              <w:marLeft w:val="180"/>
              <w:marRight w:val="240"/>
              <w:marTop w:val="0"/>
              <w:marBottom w:val="0"/>
              <w:divBdr>
                <w:top w:val="none" w:sz="0" w:space="0" w:color="auto"/>
                <w:left w:val="none" w:sz="0" w:space="0" w:color="auto"/>
                <w:bottom w:val="none" w:sz="0" w:space="0" w:color="auto"/>
                <w:right w:val="none" w:sz="0" w:space="0" w:color="auto"/>
              </w:divBdr>
            </w:div>
            <w:div w:id="2122720813">
              <w:marLeft w:val="180"/>
              <w:marRight w:val="0"/>
              <w:marTop w:val="0"/>
              <w:marBottom w:val="0"/>
              <w:divBdr>
                <w:top w:val="none" w:sz="0" w:space="0" w:color="auto"/>
                <w:left w:val="none" w:sz="0" w:space="0" w:color="auto"/>
                <w:bottom w:val="none" w:sz="0" w:space="0" w:color="auto"/>
                <w:right w:val="none" w:sz="0" w:space="0" w:color="auto"/>
              </w:divBdr>
              <w:divsChild>
                <w:div w:id="17405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4634">
          <w:marLeft w:val="0"/>
          <w:marRight w:val="0"/>
          <w:marTop w:val="0"/>
          <w:marBottom w:val="0"/>
          <w:divBdr>
            <w:top w:val="none" w:sz="0" w:space="0" w:color="auto"/>
            <w:left w:val="none" w:sz="0" w:space="0" w:color="auto"/>
            <w:bottom w:val="none" w:sz="0" w:space="0" w:color="auto"/>
            <w:right w:val="none" w:sz="0" w:space="0" w:color="auto"/>
          </w:divBdr>
          <w:divsChild>
            <w:div w:id="2057007030">
              <w:marLeft w:val="180"/>
              <w:marRight w:val="240"/>
              <w:marTop w:val="0"/>
              <w:marBottom w:val="0"/>
              <w:divBdr>
                <w:top w:val="none" w:sz="0" w:space="0" w:color="auto"/>
                <w:left w:val="none" w:sz="0" w:space="0" w:color="auto"/>
                <w:bottom w:val="none" w:sz="0" w:space="0" w:color="auto"/>
                <w:right w:val="none" w:sz="0" w:space="0" w:color="auto"/>
              </w:divBdr>
            </w:div>
            <w:div w:id="1908951251">
              <w:marLeft w:val="180"/>
              <w:marRight w:val="0"/>
              <w:marTop w:val="0"/>
              <w:marBottom w:val="0"/>
              <w:divBdr>
                <w:top w:val="none" w:sz="0" w:space="0" w:color="auto"/>
                <w:left w:val="none" w:sz="0" w:space="0" w:color="auto"/>
                <w:bottom w:val="none" w:sz="0" w:space="0" w:color="auto"/>
                <w:right w:val="none" w:sz="0" w:space="0" w:color="auto"/>
              </w:divBdr>
              <w:divsChild>
                <w:div w:id="8810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5206">
          <w:marLeft w:val="0"/>
          <w:marRight w:val="0"/>
          <w:marTop w:val="0"/>
          <w:marBottom w:val="0"/>
          <w:divBdr>
            <w:top w:val="none" w:sz="0" w:space="0" w:color="auto"/>
            <w:left w:val="none" w:sz="0" w:space="0" w:color="auto"/>
            <w:bottom w:val="none" w:sz="0" w:space="0" w:color="auto"/>
            <w:right w:val="none" w:sz="0" w:space="0" w:color="auto"/>
          </w:divBdr>
          <w:divsChild>
            <w:div w:id="1477450375">
              <w:marLeft w:val="180"/>
              <w:marRight w:val="240"/>
              <w:marTop w:val="0"/>
              <w:marBottom w:val="0"/>
              <w:divBdr>
                <w:top w:val="none" w:sz="0" w:space="0" w:color="auto"/>
                <w:left w:val="none" w:sz="0" w:space="0" w:color="auto"/>
                <w:bottom w:val="none" w:sz="0" w:space="0" w:color="auto"/>
                <w:right w:val="none" w:sz="0" w:space="0" w:color="auto"/>
              </w:divBdr>
            </w:div>
            <w:div w:id="756831512">
              <w:marLeft w:val="180"/>
              <w:marRight w:val="0"/>
              <w:marTop w:val="0"/>
              <w:marBottom w:val="0"/>
              <w:divBdr>
                <w:top w:val="none" w:sz="0" w:space="0" w:color="auto"/>
                <w:left w:val="none" w:sz="0" w:space="0" w:color="auto"/>
                <w:bottom w:val="none" w:sz="0" w:space="0" w:color="auto"/>
                <w:right w:val="none" w:sz="0" w:space="0" w:color="auto"/>
              </w:divBdr>
              <w:divsChild>
                <w:div w:id="11288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4228">
          <w:marLeft w:val="0"/>
          <w:marRight w:val="0"/>
          <w:marTop w:val="0"/>
          <w:marBottom w:val="0"/>
          <w:divBdr>
            <w:top w:val="none" w:sz="0" w:space="0" w:color="auto"/>
            <w:left w:val="none" w:sz="0" w:space="0" w:color="auto"/>
            <w:bottom w:val="none" w:sz="0" w:space="0" w:color="auto"/>
            <w:right w:val="none" w:sz="0" w:space="0" w:color="auto"/>
          </w:divBdr>
          <w:divsChild>
            <w:div w:id="1749959066">
              <w:marLeft w:val="180"/>
              <w:marRight w:val="240"/>
              <w:marTop w:val="0"/>
              <w:marBottom w:val="0"/>
              <w:divBdr>
                <w:top w:val="none" w:sz="0" w:space="0" w:color="auto"/>
                <w:left w:val="none" w:sz="0" w:space="0" w:color="auto"/>
                <w:bottom w:val="none" w:sz="0" w:space="0" w:color="auto"/>
                <w:right w:val="none" w:sz="0" w:space="0" w:color="auto"/>
              </w:divBdr>
            </w:div>
            <w:div w:id="1151017575">
              <w:marLeft w:val="180"/>
              <w:marRight w:val="0"/>
              <w:marTop w:val="0"/>
              <w:marBottom w:val="0"/>
              <w:divBdr>
                <w:top w:val="none" w:sz="0" w:space="0" w:color="auto"/>
                <w:left w:val="none" w:sz="0" w:space="0" w:color="auto"/>
                <w:bottom w:val="none" w:sz="0" w:space="0" w:color="auto"/>
                <w:right w:val="none" w:sz="0" w:space="0" w:color="auto"/>
              </w:divBdr>
              <w:divsChild>
                <w:div w:id="11446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3072">
          <w:marLeft w:val="0"/>
          <w:marRight w:val="0"/>
          <w:marTop w:val="0"/>
          <w:marBottom w:val="0"/>
          <w:divBdr>
            <w:top w:val="none" w:sz="0" w:space="0" w:color="auto"/>
            <w:left w:val="none" w:sz="0" w:space="0" w:color="auto"/>
            <w:bottom w:val="none" w:sz="0" w:space="0" w:color="auto"/>
            <w:right w:val="none" w:sz="0" w:space="0" w:color="auto"/>
          </w:divBdr>
          <w:divsChild>
            <w:div w:id="53553624">
              <w:marLeft w:val="180"/>
              <w:marRight w:val="240"/>
              <w:marTop w:val="0"/>
              <w:marBottom w:val="0"/>
              <w:divBdr>
                <w:top w:val="none" w:sz="0" w:space="0" w:color="auto"/>
                <w:left w:val="none" w:sz="0" w:space="0" w:color="auto"/>
                <w:bottom w:val="none" w:sz="0" w:space="0" w:color="auto"/>
                <w:right w:val="none" w:sz="0" w:space="0" w:color="auto"/>
              </w:divBdr>
            </w:div>
            <w:div w:id="1861309112">
              <w:marLeft w:val="180"/>
              <w:marRight w:val="0"/>
              <w:marTop w:val="0"/>
              <w:marBottom w:val="0"/>
              <w:divBdr>
                <w:top w:val="none" w:sz="0" w:space="0" w:color="auto"/>
                <w:left w:val="none" w:sz="0" w:space="0" w:color="auto"/>
                <w:bottom w:val="none" w:sz="0" w:space="0" w:color="auto"/>
                <w:right w:val="none" w:sz="0" w:space="0" w:color="auto"/>
              </w:divBdr>
              <w:divsChild>
                <w:div w:id="13064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5048">
          <w:marLeft w:val="0"/>
          <w:marRight w:val="0"/>
          <w:marTop w:val="0"/>
          <w:marBottom w:val="0"/>
          <w:divBdr>
            <w:top w:val="none" w:sz="0" w:space="0" w:color="auto"/>
            <w:left w:val="none" w:sz="0" w:space="0" w:color="auto"/>
            <w:bottom w:val="none" w:sz="0" w:space="0" w:color="auto"/>
            <w:right w:val="none" w:sz="0" w:space="0" w:color="auto"/>
          </w:divBdr>
          <w:divsChild>
            <w:div w:id="302663878">
              <w:marLeft w:val="180"/>
              <w:marRight w:val="240"/>
              <w:marTop w:val="0"/>
              <w:marBottom w:val="0"/>
              <w:divBdr>
                <w:top w:val="none" w:sz="0" w:space="0" w:color="auto"/>
                <w:left w:val="none" w:sz="0" w:space="0" w:color="auto"/>
                <w:bottom w:val="none" w:sz="0" w:space="0" w:color="auto"/>
                <w:right w:val="none" w:sz="0" w:space="0" w:color="auto"/>
              </w:divBdr>
            </w:div>
            <w:div w:id="1575817858">
              <w:marLeft w:val="180"/>
              <w:marRight w:val="0"/>
              <w:marTop w:val="0"/>
              <w:marBottom w:val="0"/>
              <w:divBdr>
                <w:top w:val="none" w:sz="0" w:space="0" w:color="auto"/>
                <w:left w:val="none" w:sz="0" w:space="0" w:color="auto"/>
                <w:bottom w:val="none" w:sz="0" w:space="0" w:color="auto"/>
                <w:right w:val="none" w:sz="0" w:space="0" w:color="auto"/>
              </w:divBdr>
              <w:divsChild>
                <w:div w:id="17501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13860">
          <w:marLeft w:val="0"/>
          <w:marRight w:val="0"/>
          <w:marTop w:val="0"/>
          <w:marBottom w:val="0"/>
          <w:divBdr>
            <w:top w:val="none" w:sz="0" w:space="0" w:color="auto"/>
            <w:left w:val="none" w:sz="0" w:space="0" w:color="auto"/>
            <w:bottom w:val="none" w:sz="0" w:space="0" w:color="auto"/>
            <w:right w:val="none" w:sz="0" w:space="0" w:color="auto"/>
          </w:divBdr>
          <w:divsChild>
            <w:div w:id="1448740603">
              <w:marLeft w:val="180"/>
              <w:marRight w:val="240"/>
              <w:marTop w:val="0"/>
              <w:marBottom w:val="0"/>
              <w:divBdr>
                <w:top w:val="none" w:sz="0" w:space="0" w:color="auto"/>
                <w:left w:val="none" w:sz="0" w:space="0" w:color="auto"/>
                <w:bottom w:val="none" w:sz="0" w:space="0" w:color="auto"/>
                <w:right w:val="none" w:sz="0" w:space="0" w:color="auto"/>
              </w:divBdr>
            </w:div>
            <w:div w:id="1179273278">
              <w:marLeft w:val="180"/>
              <w:marRight w:val="0"/>
              <w:marTop w:val="0"/>
              <w:marBottom w:val="0"/>
              <w:divBdr>
                <w:top w:val="none" w:sz="0" w:space="0" w:color="auto"/>
                <w:left w:val="none" w:sz="0" w:space="0" w:color="auto"/>
                <w:bottom w:val="none" w:sz="0" w:space="0" w:color="auto"/>
                <w:right w:val="none" w:sz="0" w:space="0" w:color="auto"/>
              </w:divBdr>
              <w:divsChild>
                <w:div w:id="11958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1656">
          <w:marLeft w:val="0"/>
          <w:marRight w:val="0"/>
          <w:marTop w:val="0"/>
          <w:marBottom w:val="0"/>
          <w:divBdr>
            <w:top w:val="none" w:sz="0" w:space="0" w:color="auto"/>
            <w:left w:val="none" w:sz="0" w:space="0" w:color="auto"/>
            <w:bottom w:val="none" w:sz="0" w:space="0" w:color="auto"/>
            <w:right w:val="none" w:sz="0" w:space="0" w:color="auto"/>
          </w:divBdr>
          <w:divsChild>
            <w:div w:id="1865315447">
              <w:marLeft w:val="180"/>
              <w:marRight w:val="240"/>
              <w:marTop w:val="0"/>
              <w:marBottom w:val="0"/>
              <w:divBdr>
                <w:top w:val="none" w:sz="0" w:space="0" w:color="auto"/>
                <w:left w:val="none" w:sz="0" w:space="0" w:color="auto"/>
                <w:bottom w:val="none" w:sz="0" w:space="0" w:color="auto"/>
                <w:right w:val="none" w:sz="0" w:space="0" w:color="auto"/>
              </w:divBdr>
            </w:div>
            <w:div w:id="174924162">
              <w:marLeft w:val="180"/>
              <w:marRight w:val="0"/>
              <w:marTop w:val="0"/>
              <w:marBottom w:val="0"/>
              <w:divBdr>
                <w:top w:val="none" w:sz="0" w:space="0" w:color="auto"/>
                <w:left w:val="none" w:sz="0" w:space="0" w:color="auto"/>
                <w:bottom w:val="none" w:sz="0" w:space="0" w:color="auto"/>
                <w:right w:val="none" w:sz="0" w:space="0" w:color="auto"/>
              </w:divBdr>
              <w:divsChild>
                <w:div w:id="4982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4814">
          <w:marLeft w:val="0"/>
          <w:marRight w:val="0"/>
          <w:marTop w:val="0"/>
          <w:marBottom w:val="0"/>
          <w:divBdr>
            <w:top w:val="none" w:sz="0" w:space="0" w:color="auto"/>
            <w:left w:val="none" w:sz="0" w:space="0" w:color="auto"/>
            <w:bottom w:val="none" w:sz="0" w:space="0" w:color="auto"/>
            <w:right w:val="none" w:sz="0" w:space="0" w:color="auto"/>
          </w:divBdr>
          <w:divsChild>
            <w:div w:id="1873305249">
              <w:marLeft w:val="180"/>
              <w:marRight w:val="240"/>
              <w:marTop w:val="0"/>
              <w:marBottom w:val="0"/>
              <w:divBdr>
                <w:top w:val="none" w:sz="0" w:space="0" w:color="auto"/>
                <w:left w:val="none" w:sz="0" w:space="0" w:color="auto"/>
                <w:bottom w:val="none" w:sz="0" w:space="0" w:color="auto"/>
                <w:right w:val="none" w:sz="0" w:space="0" w:color="auto"/>
              </w:divBdr>
            </w:div>
            <w:div w:id="352655563">
              <w:marLeft w:val="180"/>
              <w:marRight w:val="0"/>
              <w:marTop w:val="0"/>
              <w:marBottom w:val="0"/>
              <w:divBdr>
                <w:top w:val="none" w:sz="0" w:space="0" w:color="auto"/>
                <w:left w:val="none" w:sz="0" w:space="0" w:color="auto"/>
                <w:bottom w:val="none" w:sz="0" w:space="0" w:color="auto"/>
                <w:right w:val="none" w:sz="0" w:space="0" w:color="auto"/>
              </w:divBdr>
              <w:divsChild>
                <w:div w:id="17514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7127">
          <w:marLeft w:val="0"/>
          <w:marRight w:val="0"/>
          <w:marTop w:val="0"/>
          <w:marBottom w:val="0"/>
          <w:divBdr>
            <w:top w:val="none" w:sz="0" w:space="0" w:color="auto"/>
            <w:left w:val="none" w:sz="0" w:space="0" w:color="auto"/>
            <w:bottom w:val="none" w:sz="0" w:space="0" w:color="auto"/>
            <w:right w:val="none" w:sz="0" w:space="0" w:color="auto"/>
          </w:divBdr>
          <w:divsChild>
            <w:div w:id="1277912021">
              <w:marLeft w:val="180"/>
              <w:marRight w:val="240"/>
              <w:marTop w:val="0"/>
              <w:marBottom w:val="0"/>
              <w:divBdr>
                <w:top w:val="none" w:sz="0" w:space="0" w:color="auto"/>
                <w:left w:val="none" w:sz="0" w:space="0" w:color="auto"/>
                <w:bottom w:val="none" w:sz="0" w:space="0" w:color="auto"/>
                <w:right w:val="none" w:sz="0" w:space="0" w:color="auto"/>
              </w:divBdr>
            </w:div>
            <w:div w:id="1181164291">
              <w:marLeft w:val="180"/>
              <w:marRight w:val="0"/>
              <w:marTop w:val="0"/>
              <w:marBottom w:val="0"/>
              <w:divBdr>
                <w:top w:val="none" w:sz="0" w:space="0" w:color="auto"/>
                <w:left w:val="none" w:sz="0" w:space="0" w:color="auto"/>
                <w:bottom w:val="none" w:sz="0" w:space="0" w:color="auto"/>
                <w:right w:val="none" w:sz="0" w:space="0" w:color="auto"/>
              </w:divBdr>
              <w:divsChild>
                <w:div w:id="4053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1992">
          <w:marLeft w:val="0"/>
          <w:marRight w:val="0"/>
          <w:marTop w:val="0"/>
          <w:marBottom w:val="0"/>
          <w:divBdr>
            <w:top w:val="none" w:sz="0" w:space="0" w:color="auto"/>
            <w:left w:val="none" w:sz="0" w:space="0" w:color="auto"/>
            <w:bottom w:val="none" w:sz="0" w:space="0" w:color="auto"/>
            <w:right w:val="none" w:sz="0" w:space="0" w:color="auto"/>
          </w:divBdr>
          <w:divsChild>
            <w:div w:id="1434742261">
              <w:marLeft w:val="180"/>
              <w:marRight w:val="240"/>
              <w:marTop w:val="0"/>
              <w:marBottom w:val="0"/>
              <w:divBdr>
                <w:top w:val="none" w:sz="0" w:space="0" w:color="auto"/>
                <w:left w:val="none" w:sz="0" w:space="0" w:color="auto"/>
                <w:bottom w:val="none" w:sz="0" w:space="0" w:color="auto"/>
                <w:right w:val="none" w:sz="0" w:space="0" w:color="auto"/>
              </w:divBdr>
            </w:div>
            <w:div w:id="1178041935">
              <w:marLeft w:val="180"/>
              <w:marRight w:val="0"/>
              <w:marTop w:val="0"/>
              <w:marBottom w:val="0"/>
              <w:divBdr>
                <w:top w:val="none" w:sz="0" w:space="0" w:color="auto"/>
                <w:left w:val="none" w:sz="0" w:space="0" w:color="auto"/>
                <w:bottom w:val="none" w:sz="0" w:space="0" w:color="auto"/>
                <w:right w:val="none" w:sz="0" w:space="0" w:color="auto"/>
              </w:divBdr>
              <w:divsChild>
                <w:div w:id="20075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586">
          <w:marLeft w:val="0"/>
          <w:marRight w:val="0"/>
          <w:marTop w:val="0"/>
          <w:marBottom w:val="0"/>
          <w:divBdr>
            <w:top w:val="none" w:sz="0" w:space="0" w:color="auto"/>
            <w:left w:val="none" w:sz="0" w:space="0" w:color="auto"/>
            <w:bottom w:val="none" w:sz="0" w:space="0" w:color="auto"/>
            <w:right w:val="none" w:sz="0" w:space="0" w:color="auto"/>
          </w:divBdr>
          <w:divsChild>
            <w:div w:id="880478241">
              <w:marLeft w:val="180"/>
              <w:marRight w:val="240"/>
              <w:marTop w:val="0"/>
              <w:marBottom w:val="0"/>
              <w:divBdr>
                <w:top w:val="none" w:sz="0" w:space="0" w:color="auto"/>
                <w:left w:val="none" w:sz="0" w:space="0" w:color="auto"/>
                <w:bottom w:val="none" w:sz="0" w:space="0" w:color="auto"/>
                <w:right w:val="none" w:sz="0" w:space="0" w:color="auto"/>
              </w:divBdr>
            </w:div>
            <w:div w:id="1813252764">
              <w:marLeft w:val="180"/>
              <w:marRight w:val="0"/>
              <w:marTop w:val="0"/>
              <w:marBottom w:val="0"/>
              <w:divBdr>
                <w:top w:val="none" w:sz="0" w:space="0" w:color="auto"/>
                <w:left w:val="none" w:sz="0" w:space="0" w:color="auto"/>
                <w:bottom w:val="none" w:sz="0" w:space="0" w:color="auto"/>
                <w:right w:val="none" w:sz="0" w:space="0" w:color="auto"/>
              </w:divBdr>
              <w:divsChild>
                <w:div w:id="19910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8705">
          <w:marLeft w:val="0"/>
          <w:marRight w:val="0"/>
          <w:marTop w:val="0"/>
          <w:marBottom w:val="0"/>
          <w:divBdr>
            <w:top w:val="none" w:sz="0" w:space="0" w:color="auto"/>
            <w:left w:val="none" w:sz="0" w:space="0" w:color="auto"/>
            <w:bottom w:val="none" w:sz="0" w:space="0" w:color="auto"/>
            <w:right w:val="none" w:sz="0" w:space="0" w:color="auto"/>
          </w:divBdr>
          <w:divsChild>
            <w:div w:id="601844079">
              <w:marLeft w:val="180"/>
              <w:marRight w:val="240"/>
              <w:marTop w:val="0"/>
              <w:marBottom w:val="0"/>
              <w:divBdr>
                <w:top w:val="none" w:sz="0" w:space="0" w:color="auto"/>
                <w:left w:val="none" w:sz="0" w:space="0" w:color="auto"/>
                <w:bottom w:val="none" w:sz="0" w:space="0" w:color="auto"/>
                <w:right w:val="none" w:sz="0" w:space="0" w:color="auto"/>
              </w:divBdr>
            </w:div>
            <w:div w:id="1466316681">
              <w:marLeft w:val="180"/>
              <w:marRight w:val="0"/>
              <w:marTop w:val="0"/>
              <w:marBottom w:val="0"/>
              <w:divBdr>
                <w:top w:val="none" w:sz="0" w:space="0" w:color="auto"/>
                <w:left w:val="none" w:sz="0" w:space="0" w:color="auto"/>
                <w:bottom w:val="none" w:sz="0" w:space="0" w:color="auto"/>
                <w:right w:val="none" w:sz="0" w:space="0" w:color="auto"/>
              </w:divBdr>
              <w:divsChild>
                <w:div w:id="20976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4592">
          <w:marLeft w:val="0"/>
          <w:marRight w:val="0"/>
          <w:marTop w:val="0"/>
          <w:marBottom w:val="0"/>
          <w:divBdr>
            <w:top w:val="none" w:sz="0" w:space="0" w:color="auto"/>
            <w:left w:val="none" w:sz="0" w:space="0" w:color="auto"/>
            <w:bottom w:val="none" w:sz="0" w:space="0" w:color="auto"/>
            <w:right w:val="none" w:sz="0" w:space="0" w:color="auto"/>
          </w:divBdr>
          <w:divsChild>
            <w:div w:id="1756441839">
              <w:marLeft w:val="180"/>
              <w:marRight w:val="240"/>
              <w:marTop w:val="0"/>
              <w:marBottom w:val="0"/>
              <w:divBdr>
                <w:top w:val="none" w:sz="0" w:space="0" w:color="auto"/>
                <w:left w:val="none" w:sz="0" w:space="0" w:color="auto"/>
                <w:bottom w:val="none" w:sz="0" w:space="0" w:color="auto"/>
                <w:right w:val="none" w:sz="0" w:space="0" w:color="auto"/>
              </w:divBdr>
            </w:div>
            <w:div w:id="1690377743">
              <w:marLeft w:val="180"/>
              <w:marRight w:val="0"/>
              <w:marTop w:val="0"/>
              <w:marBottom w:val="0"/>
              <w:divBdr>
                <w:top w:val="none" w:sz="0" w:space="0" w:color="auto"/>
                <w:left w:val="none" w:sz="0" w:space="0" w:color="auto"/>
                <w:bottom w:val="none" w:sz="0" w:space="0" w:color="auto"/>
                <w:right w:val="none" w:sz="0" w:space="0" w:color="auto"/>
              </w:divBdr>
              <w:divsChild>
                <w:div w:id="14501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2626">
          <w:marLeft w:val="0"/>
          <w:marRight w:val="0"/>
          <w:marTop w:val="0"/>
          <w:marBottom w:val="0"/>
          <w:divBdr>
            <w:top w:val="none" w:sz="0" w:space="0" w:color="auto"/>
            <w:left w:val="none" w:sz="0" w:space="0" w:color="auto"/>
            <w:bottom w:val="none" w:sz="0" w:space="0" w:color="auto"/>
            <w:right w:val="none" w:sz="0" w:space="0" w:color="auto"/>
          </w:divBdr>
          <w:divsChild>
            <w:div w:id="152112585">
              <w:marLeft w:val="180"/>
              <w:marRight w:val="240"/>
              <w:marTop w:val="0"/>
              <w:marBottom w:val="0"/>
              <w:divBdr>
                <w:top w:val="none" w:sz="0" w:space="0" w:color="auto"/>
                <w:left w:val="none" w:sz="0" w:space="0" w:color="auto"/>
                <w:bottom w:val="none" w:sz="0" w:space="0" w:color="auto"/>
                <w:right w:val="none" w:sz="0" w:space="0" w:color="auto"/>
              </w:divBdr>
            </w:div>
            <w:div w:id="1979457812">
              <w:marLeft w:val="180"/>
              <w:marRight w:val="0"/>
              <w:marTop w:val="0"/>
              <w:marBottom w:val="0"/>
              <w:divBdr>
                <w:top w:val="none" w:sz="0" w:space="0" w:color="auto"/>
                <w:left w:val="none" w:sz="0" w:space="0" w:color="auto"/>
                <w:bottom w:val="none" w:sz="0" w:space="0" w:color="auto"/>
                <w:right w:val="none" w:sz="0" w:space="0" w:color="auto"/>
              </w:divBdr>
              <w:divsChild>
                <w:div w:id="18619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9095">
          <w:marLeft w:val="0"/>
          <w:marRight w:val="0"/>
          <w:marTop w:val="0"/>
          <w:marBottom w:val="0"/>
          <w:divBdr>
            <w:top w:val="none" w:sz="0" w:space="0" w:color="auto"/>
            <w:left w:val="none" w:sz="0" w:space="0" w:color="auto"/>
            <w:bottom w:val="none" w:sz="0" w:space="0" w:color="auto"/>
            <w:right w:val="none" w:sz="0" w:space="0" w:color="auto"/>
          </w:divBdr>
          <w:divsChild>
            <w:div w:id="1451973426">
              <w:marLeft w:val="180"/>
              <w:marRight w:val="240"/>
              <w:marTop w:val="0"/>
              <w:marBottom w:val="0"/>
              <w:divBdr>
                <w:top w:val="none" w:sz="0" w:space="0" w:color="auto"/>
                <w:left w:val="none" w:sz="0" w:space="0" w:color="auto"/>
                <w:bottom w:val="none" w:sz="0" w:space="0" w:color="auto"/>
                <w:right w:val="none" w:sz="0" w:space="0" w:color="auto"/>
              </w:divBdr>
            </w:div>
            <w:div w:id="1778719673">
              <w:marLeft w:val="180"/>
              <w:marRight w:val="0"/>
              <w:marTop w:val="0"/>
              <w:marBottom w:val="0"/>
              <w:divBdr>
                <w:top w:val="none" w:sz="0" w:space="0" w:color="auto"/>
                <w:left w:val="none" w:sz="0" w:space="0" w:color="auto"/>
                <w:bottom w:val="none" w:sz="0" w:space="0" w:color="auto"/>
                <w:right w:val="none" w:sz="0" w:space="0" w:color="auto"/>
              </w:divBdr>
              <w:divsChild>
                <w:div w:id="5593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8006">
          <w:marLeft w:val="0"/>
          <w:marRight w:val="0"/>
          <w:marTop w:val="0"/>
          <w:marBottom w:val="0"/>
          <w:divBdr>
            <w:top w:val="none" w:sz="0" w:space="0" w:color="auto"/>
            <w:left w:val="none" w:sz="0" w:space="0" w:color="auto"/>
            <w:bottom w:val="none" w:sz="0" w:space="0" w:color="auto"/>
            <w:right w:val="none" w:sz="0" w:space="0" w:color="auto"/>
          </w:divBdr>
          <w:divsChild>
            <w:div w:id="8727720">
              <w:marLeft w:val="180"/>
              <w:marRight w:val="240"/>
              <w:marTop w:val="0"/>
              <w:marBottom w:val="0"/>
              <w:divBdr>
                <w:top w:val="none" w:sz="0" w:space="0" w:color="auto"/>
                <w:left w:val="none" w:sz="0" w:space="0" w:color="auto"/>
                <w:bottom w:val="none" w:sz="0" w:space="0" w:color="auto"/>
                <w:right w:val="none" w:sz="0" w:space="0" w:color="auto"/>
              </w:divBdr>
            </w:div>
            <w:div w:id="1800342332">
              <w:marLeft w:val="180"/>
              <w:marRight w:val="0"/>
              <w:marTop w:val="0"/>
              <w:marBottom w:val="0"/>
              <w:divBdr>
                <w:top w:val="none" w:sz="0" w:space="0" w:color="auto"/>
                <w:left w:val="none" w:sz="0" w:space="0" w:color="auto"/>
                <w:bottom w:val="none" w:sz="0" w:space="0" w:color="auto"/>
                <w:right w:val="none" w:sz="0" w:space="0" w:color="auto"/>
              </w:divBdr>
              <w:divsChild>
                <w:div w:id="7496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18038">
          <w:marLeft w:val="0"/>
          <w:marRight w:val="0"/>
          <w:marTop w:val="0"/>
          <w:marBottom w:val="0"/>
          <w:divBdr>
            <w:top w:val="none" w:sz="0" w:space="0" w:color="auto"/>
            <w:left w:val="none" w:sz="0" w:space="0" w:color="auto"/>
            <w:bottom w:val="none" w:sz="0" w:space="0" w:color="auto"/>
            <w:right w:val="none" w:sz="0" w:space="0" w:color="auto"/>
          </w:divBdr>
          <w:divsChild>
            <w:div w:id="1016813462">
              <w:marLeft w:val="180"/>
              <w:marRight w:val="240"/>
              <w:marTop w:val="0"/>
              <w:marBottom w:val="0"/>
              <w:divBdr>
                <w:top w:val="none" w:sz="0" w:space="0" w:color="auto"/>
                <w:left w:val="none" w:sz="0" w:space="0" w:color="auto"/>
                <w:bottom w:val="none" w:sz="0" w:space="0" w:color="auto"/>
                <w:right w:val="none" w:sz="0" w:space="0" w:color="auto"/>
              </w:divBdr>
            </w:div>
            <w:div w:id="1414013325">
              <w:marLeft w:val="180"/>
              <w:marRight w:val="0"/>
              <w:marTop w:val="0"/>
              <w:marBottom w:val="0"/>
              <w:divBdr>
                <w:top w:val="none" w:sz="0" w:space="0" w:color="auto"/>
                <w:left w:val="none" w:sz="0" w:space="0" w:color="auto"/>
                <w:bottom w:val="none" w:sz="0" w:space="0" w:color="auto"/>
                <w:right w:val="none" w:sz="0" w:space="0" w:color="auto"/>
              </w:divBdr>
              <w:divsChild>
                <w:div w:id="7340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3602">
          <w:marLeft w:val="0"/>
          <w:marRight w:val="0"/>
          <w:marTop w:val="0"/>
          <w:marBottom w:val="0"/>
          <w:divBdr>
            <w:top w:val="none" w:sz="0" w:space="0" w:color="auto"/>
            <w:left w:val="none" w:sz="0" w:space="0" w:color="auto"/>
            <w:bottom w:val="none" w:sz="0" w:space="0" w:color="auto"/>
            <w:right w:val="none" w:sz="0" w:space="0" w:color="auto"/>
          </w:divBdr>
          <w:divsChild>
            <w:div w:id="357899367">
              <w:marLeft w:val="180"/>
              <w:marRight w:val="240"/>
              <w:marTop w:val="0"/>
              <w:marBottom w:val="0"/>
              <w:divBdr>
                <w:top w:val="none" w:sz="0" w:space="0" w:color="auto"/>
                <w:left w:val="none" w:sz="0" w:space="0" w:color="auto"/>
                <w:bottom w:val="none" w:sz="0" w:space="0" w:color="auto"/>
                <w:right w:val="none" w:sz="0" w:space="0" w:color="auto"/>
              </w:divBdr>
            </w:div>
            <w:div w:id="1219362858">
              <w:marLeft w:val="180"/>
              <w:marRight w:val="0"/>
              <w:marTop w:val="0"/>
              <w:marBottom w:val="0"/>
              <w:divBdr>
                <w:top w:val="none" w:sz="0" w:space="0" w:color="auto"/>
                <w:left w:val="none" w:sz="0" w:space="0" w:color="auto"/>
                <w:bottom w:val="none" w:sz="0" w:space="0" w:color="auto"/>
                <w:right w:val="none" w:sz="0" w:space="0" w:color="auto"/>
              </w:divBdr>
              <w:divsChild>
                <w:div w:id="5929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536">
          <w:marLeft w:val="0"/>
          <w:marRight w:val="0"/>
          <w:marTop w:val="0"/>
          <w:marBottom w:val="0"/>
          <w:divBdr>
            <w:top w:val="none" w:sz="0" w:space="0" w:color="auto"/>
            <w:left w:val="none" w:sz="0" w:space="0" w:color="auto"/>
            <w:bottom w:val="none" w:sz="0" w:space="0" w:color="auto"/>
            <w:right w:val="none" w:sz="0" w:space="0" w:color="auto"/>
          </w:divBdr>
          <w:divsChild>
            <w:div w:id="1458335285">
              <w:marLeft w:val="180"/>
              <w:marRight w:val="240"/>
              <w:marTop w:val="0"/>
              <w:marBottom w:val="0"/>
              <w:divBdr>
                <w:top w:val="none" w:sz="0" w:space="0" w:color="auto"/>
                <w:left w:val="none" w:sz="0" w:space="0" w:color="auto"/>
                <w:bottom w:val="none" w:sz="0" w:space="0" w:color="auto"/>
                <w:right w:val="none" w:sz="0" w:space="0" w:color="auto"/>
              </w:divBdr>
            </w:div>
            <w:div w:id="1253513221">
              <w:marLeft w:val="180"/>
              <w:marRight w:val="0"/>
              <w:marTop w:val="0"/>
              <w:marBottom w:val="0"/>
              <w:divBdr>
                <w:top w:val="none" w:sz="0" w:space="0" w:color="auto"/>
                <w:left w:val="none" w:sz="0" w:space="0" w:color="auto"/>
                <w:bottom w:val="none" w:sz="0" w:space="0" w:color="auto"/>
                <w:right w:val="none" w:sz="0" w:space="0" w:color="auto"/>
              </w:divBdr>
              <w:divsChild>
                <w:div w:id="5508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3655">
          <w:marLeft w:val="0"/>
          <w:marRight w:val="0"/>
          <w:marTop w:val="0"/>
          <w:marBottom w:val="0"/>
          <w:divBdr>
            <w:top w:val="none" w:sz="0" w:space="0" w:color="auto"/>
            <w:left w:val="none" w:sz="0" w:space="0" w:color="auto"/>
            <w:bottom w:val="none" w:sz="0" w:space="0" w:color="auto"/>
            <w:right w:val="none" w:sz="0" w:space="0" w:color="auto"/>
          </w:divBdr>
          <w:divsChild>
            <w:div w:id="156504929">
              <w:marLeft w:val="180"/>
              <w:marRight w:val="240"/>
              <w:marTop w:val="0"/>
              <w:marBottom w:val="0"/>
              <w:divBdr>
                <w:top w:val="none" w:sz="0" w:space="0" w:color="auto"/>
                <w:left w:val="none" w:sz="0" w:space="0" w:color="auto"/>
                <w:bottom w:val="none" w:sz="0" w:space="0" w:color="auto"/>
                <w:right w:val="none" w:sz="0" w:space="0" w:color="auto"/>
              </w:divBdr>
            </w:div>
            <w:div w:id="1632639061">
              <w:marLeft w:val="180"/>
              <w:marRight w:val="0"/>
              <w:marTop w:val="0"/>
              <w:marBottom w:val="0"/>
              <w:divBdr>
                <w:top w:val="none" w:sz="0" w:space="0" w:color="auto"/>
                <w:left w:val="none" w:sz="0" w:space="0" w:color="auto"/>
                <w:bottom w:val="none" w:sz="0" w:space="0" w:color="auto"/>
                <w:right w:val="none" w:sz="0" w:space="0" w:color="auto"/>
              </w:divBdr>
              <w:divsChild>
                <w:div w:id="20538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8082">
          <w:marLeft w:val="0"/>
          <w:marRight w:val="0"/>
          <w:marTop w:val="0"/>
          <w:marBottom w:val="0"/>
          <w:divBdr>
            <w:top w:val="none" w:sz="0" w:space="0" w:color="auto"/>
            <w:left w:val="none" w:sz="0" w:space="0" w:color="auto"/>
            <w:bottom w:val="none" w:sz="0" w:space="0" w:color="auto"/>
            <w:right w:val="none" w:sz="0" w:space="0" w:color="auto"/>
          </w:divBdr>
          <w:divsChild>
            <w:div w:id="1879665306">
              <w:marLeft w:val="180"/>
              <w:marRight w:val="240"/>
              <w:marTop w:val="0"/>
              <w:marBottom w:val="0"/>
              <w:divBdr>
                <w:top w:val="none" w:sz="0" w:space="0" w:color="auto"/>
                <w:left w:val="none" w:sz="0" w:space="0" w:color="auto"/>
                <w:bottom w:val="none" w:sz="0" w:space="0" w:color="auto"/>
                <w:right w:val="none" w:sz="0" w:space="0" w:color="auto"/>
              </w:divBdr>
            </w:div>
            <w:div w:id="1579359993">
              <w:marLeft w:val="180"/>
              <w:marRight w:val="0"/>
              <w:marTop w:val="0"/>
              <w:marBottom w:val="0"/>
              <w:divBdr>
                <w:top w:val="none" w:sz="0" w:space="0" w:color="auto"/>
                <w:left w:val="none" w:sz="0" w:space="0" w:color="auto"/>
                <w:bottom w:val="none" w:sz="0" w:space="0" w:color="auto"/>
                <w:right w:val="none" w:sz="0" w:space="0" w:color="auto"/>
              </w:divBdr>
              <w:divsChild>
                <w:div w:id="8386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2742">
          <w:marLeft w:val="0"/>
          <w:marRight w:val="0"/>
          <w:marTop w:val="0"/>
          <w:marBottom w:val="0"/>
          <w:divBdr>
            <w:top w:val="none" w:sz="0" w:space="0" w:color="auto"/>
            <w:left w:val="none" w:sz="0" w:space="0" w:color="auto"/>
            <w:bottom w:val="none" w:sz="0" w:space="0" w:color="auto"/>
            <w:right w:val="none" w:sz="0" w:space="0" w:color="auto"/>
          </w:divBdr>
          <w:divsChild>
            <w:div w:id="599415200">
              <w:marLeft w:val="180"/>
              <w:marRight w:val="240"/>
              <w:marTop w:val="0"/>
              <w:marBottom w:val="0"/>
              <w:divBdr>
                <w:top w:val="none" w:sz="0" w:space="0" w:color="auto"/>
                <w:left w:val="none" w:sz="0" w:space="0" w:color="auto"/>
                <w:bottom w:val="none" w:sz="0" w:space="0" w:color="auto"/>
                <w:right w:val="none" w:sz="0" w:space="0" w:color="auto"/>
              </w:divBdr>
            </w:div>
            <w:div w:id="1092163967">
              <w:marLeft w:val="180"/>
              <w:marRight w:val="0"/>
              <w:marTop w:val="0"/>
              <w:marBottom w:val="0"/>
              <w:divBdr>
                <w:top w:val="none" w:sz="0" w:space="0" w:color="auto"/>
                <w:left w:val="none" w:sz="0" w:space="0" w:color="auto"/>
                <w:bottom w:val="none" w:sz="0" w:space="0" w:color="auto"/>
                <w:right w:val="none" w:sz="0" w:space="0" w:color="auto"/>
              </w:divBdr>
              <w:divsChild>
                <w:div w:id="16968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6806">
          <w:marLeft w:val="0"/>
          <w:marRight w:val="0"/>
          <w:marTop w:val="0"/>
          <w:marBottom w:val="0"/>
          <w:divBdr>
            <w:top w:val="none" w:sz="0" w:space="0" w:color="auto"/>
            <w:left w:val="none" w:sz="0" w:space="0" w:color="auto"/>
            <w:bottom w:val="none" w:sz="0" w:space="0" w:color="auto"/>
            <w:right w:val="none" w:sz="0" w:space="0" w:color="auto"/>
          </w:divBdr>
          <w:divsChild>
            <w:div w:id="901909202">
              <w:marLeft w:val="180"/>
              <w:marRight w:val="240"/>
              <w:marTop w:val="0"/>
              <w:marBottom w:val="0"/>
              <w:divBdr>
                <w:top w:val="none" w:sz="0" w:space="0" w:color="auto"/>
                <w:left w:val="none" w:sz="0" w:space="0" w:color="auto"/>
                <w:bottom w:val="none" w:sz="0" w:space="0" w:color="auto"/>
                <w:right w:val="none" w:sz="0" w:space="0" w:color="auto"/>
              </w:divBdr>
            </w:div>
            <w:div w:id="1795127514">
              <w:marLeft w:val="180"/>
              <w:marRight w:val="0"/>
              <w:marTop w:val="0"/>
              <w:marBottom w:val="0"/>
              <w:divBdr>
                <w:top w:val="none" w:sz="0" w:space="0" w:color="auto"/>
                <w:left w:val="none" w:sz="0" w:space="0" w:color="auto"/>
                <w:bottom w:val="none" w:sz="0" w:space="0" w:color="auto"/>
                <w:right w:val="none" w:sz="0" w:space="0" w:color="auto"/>
              </w:divBdr>
              <w:divsChild>
                <w:div w:id="472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4035">
          <w:marLeft w:val="0"/>
          <w:marRight w:val="0"/>
          <w:marTop w:val="0"/>
          <w:marBottom w:val="0"/>
          <w:divBdr>
            <w:top w:val="none" w:sz="0" w:space="0" w:color="auto"/>
            <w:left w:val="none" w:sz="0" w:space="0" w:color="auto"/>
            <w:bottom w:val="none" w:sz="0" w:space="0" w:color="auto"/>
            <w:right w:val="none" w:sz="0" w:space="0" w:color="auto"/>
          </w:divBdr>
          <w:divsChild>
            <w:div w:id="1444496838">
              <w:marLeft w:val="180"/>
              <w:marRight w:val="240"/>
              <w:marTop w:val="0"/>
              <w:marBottom w:val="0"/>
              <w:divBdr>
                <w:top w:val="none" w:sz="0" w:space="0" w:color="auto"/>
                <w:left w:val="none" w:sz="0" w:space="0" w:color="auto"/>
                <w:bottom w:val="none" w:sz="0" w:space="0" w:color="auto"/>
                <w:right w:val="none" w:sz="0" w:space="0" w:color="auto"/>
              </w:divBdr>
            </w:div>
            <w:div w:id="257252915">
              <w:marLeft w:val="180"/>
              <w:marRight w:val="0"/>
              <w:marTop w:val="0"/>
              <w:marBottom w:val="0"/>
              <w:divBdr>
                <w:top w:val="none" w:sz="0" w:space="0" w:color="auto"/>
                <w:left w:val="none" w:sz="0" w:space="0" w:color="auto"/>
                <w:bottom w:val="none" w:sz="0" w:space="0" w:color="auto"/>
                <w:right w:val="none" w:sz="0" w:space="0" w:color="auto"/>
              </w:divBdr>
              <w:divsChild>
                <w:div w:id="13521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636">
          <w:marLeft w:val="0"/>
          <w:marRight w:val="0"/>
          <w:marTop w:val="0"/>
          <w:marBottom w:val="0"/>
          <w:divBdr>
            <w:top w:val="none" w:sz="0" w:space="0" w:color="auto"/>
            <w:left w:val="none" w:sz="0" w:space="0" w:color="auto"/>
            <w:bottom w:val="none" w:sz="0" w:space="0" w:color="auto"/>
            <w:right w:val="none" w:sz="0" w:space="0" w:color="auto"/>
          </w:divBdr>
          <w:divsChild>
            <w:div w:id="355740156">
              <w:marLeft w:val="180"/>
              <w:marRight w:val="240"/>
              <w:marTop w:val="0"/>
              <w:marBottom w:val="0"/>
              <w:divBdr>
                <w:top w:val="none" w:sz="0" w:space="0" w:color="auto"/>
                <w:left w:val="none" w:sz="0" w:space="0" w:color="auto"/>
                <w:bottom w:val="none" w:sz="0" w:space="0" w:color="auto"/>
                <w:right w:val="none" w:sz="0" w:space="0" w:color="auto"/>
              </w:divBdr>
            </w:div>
            <w:div w:id="1134562078">
              <w:marLeft w:val="180"/>
              <w:marRight w:val="0"/>
              <w:marTop w:val="0"/>
              <w:marBottom w:val="0"/>
              <w:divBdr>
                <w:top w:val="none" w:sz="0" w:space="0" w:color="auto"/>
                <w:left w:val="none" w:sz="0" w:space="0" w:color="auto"/>
                <w:bottom w:val="none" w:sz="0" w:space="0" w:color="auto"/>
                <w:right w:val="none" w:sz="0" w:space="0" w:color="auto"/>
              </w:divBdr>
              <w:divsChild>
                <w:div w:id="12329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4090">
          <w:marLeft w:val="0"/>
          <w:marRight w:val="0"/>
          <w:marTop w:val="0"/>
          <w:marBottom w:val="0"/>
          <w:divBdr>
            <w:top w:val="none" w:sz="0" w:space="0" w:color="auto"/>
            <w:left w:val="none" w:sz="0" w:space="0" w:color="auto"/>
            <w:bottom w:val="none" w:sz="0" w:space="0" w:color="auto"/>
            <w:right w:val="none" w:sz="0" w:space="0" w:color="auto"/>
          </w:divBdr>
          <w:divsChild>
            <w:div w:id="65298473">
              <w:marLeft w:val="180"/>
              <w:marRight w:val="240"/>
              <w:marTop w:val="0"/>
              <w:marBottom w:val="0"/>
              <w:divBdr>
                <w:top w:val="none" w:sz="0" w:space="0" w:color="auto"/>
                <w:left w:val="none" w:sz="0" w:space="0" w:color="auto"/>
                <w:bottom w:val="none" w:sz="0" w:space="0" w:color="auto"/>
                <w:right w:val="none" w:sz="0" w:space="0" w:color="auto"/>
              </w:divBdr>
            </w:div>
            <w:div w:id="1183082218">
              <w:marLeft w:val="180"/>
              <w:marRight w:val="0"/>
              <w:marTop w:val="0"/>
              <w:marBottom w:val="0"/>
              <w:divBdr>
                <w:top w:val="none" w:sz="0" w:space="0" w:color="auto"/>
                <w:left w:val="none" w:sz="0" w:space="0" w:color="auto"/>
                <w:bottom w:val="none" w:sz="0" w:space="0" w:color="auto"/>
                <w:right w:val="none" w:sz="0" w:space="0" w:color="auto"/>
              </w:divBdr>
              <w:divsChild>
                <w:div w:id="8460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8585">
          <w:marLeft w:val="0"/>
          <w:marRight w:val="0"/>
          <w:marTop w:val="0"/>
          <w:marBottom w:val="0"/>
          <w:divBdr>
            <w:top w:val="none" w:sz="0" w:space="0" w:color="auto"/>
            <w:left w:val="none" w:sz="0" w:space="0" w:color="auto"/>
            <w:bottom w:val="none" w:sz="0" w:space="0" w:color="auto"/>
            <w:right w:val="none" w:sz="0" w:space="0" w:color="auto"/>
          </w:divBdr>
          <w:divsChild>
            <w:div w:id="998730694">
              <w:marLeft w:val="180"/>
              <w:marRight w:val="240"/>
              <w:marTop w:val="0"/>
              <w:marBottom w:val="0"/>
              <w:divBdr>
                <w:top w:val="none" w:sz="0" w:space="0" w:color="auto"/>
                <w:left w:val="none" w:sz="0" w:space="0" w:color="auto"/>
                <w:bottom w:val="none" w:sz="0" w:space="0" w:color="auto"/>
                <w:right w:val="none" w:sz="0" w:space="0" w:color="auto"/>
              </w:divBdr>
            </w:div>
            <w:div w:id="1184712609">
              <w:marLeft w:val="180"/>
              <w:marRight w:val="0"/>
              <w:marTop w:val="0"/>
              <w:marBottom w:val="0"/>
              <w:divBdr>
                <w:top w:val="none" w:sz="0" w:space="0" w:color="auto"/>
                <w:left w:val="none" w:sz="0" w:space="0" w:color="auto"/>
                <w:bottom w:val="none" w:sz="0" w:space="0" w:color="auto"/>
                <w:right w:val="none" w:sz="0" w:space="0" w:color="auto"/>
              </w:divBdr>
              <w:divsChild>
                <w:div w:id="8492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6589">
          <w:marLeft w:val="0"/>
          <w:marRight w:val="0"/>
          <w:marTop w:val="0"/>
          <w:marBottom w:val="0"/>
          <w:divBdr>
            <w:top w:val="none" w:sz="0" w:space="0" w:color="auto"/>
            <w:left w:val="none" w:sz="0" w:space="0" w:color="auto"/>
            <w:bottom w:val="none" w:sz="0" w:space="0" w:color="auto"/>
            <w:right w:val="none" w:sz="0" w:space="0" w:color="auto"/>
          </w:divBdr>
          <w:divsChild>
            <w:div w:id="1592201261">
              <w:marLeft w:val="180"/>
              <w:marRight w:val="240"/>
              <w:marTop w:val="0"/>
              <w:marBottom w:val="0"/>
              <w:divBdr>
                <w:top w:val="none" w:sz="0" w:space="0" w:color="auto"/>
                <w:left w:val="none" w:sz="0" w:space="0" w:color="auto"/>
                <w:bottom w:val="none" w:sz="0" w:space="0" w:color="auto"/>
                <w:right w:val="none" w:sz="0" w:space="0" w:color="auto"/>
              </w:divBdr>
            </w:div>
            <w:div w:id="1218584848">
              <w:marLeft w:val="180"/>
              <w:marRight w:val="0"/>
              <w:marTop w:val="0"/>
              <w:marBottom w:val="0"/>
              <w:divBdr>
                <w:top w:val="none" w:sz="0" w:space="0" w:color="auto"/>
                <w:left w:val="none" w:sz="0" w:space="0" w:color="auto"/>
                <w:bottom w:val="none" w:sz="0" w:space="0" w:color="auto"/>
                <w:right w:val="none" w:sz="0" w:space="0" w:color="auto"/>
              </w:divBdr>
              <w:divsChild>
                <w:div w:id="6052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6087">
          <w:marLeft w:val="0"/>
          <w:marRight w:val="0"/>
          <w:marTop w:val="0"/>
          <w:marBottom w:val="0"/>
          <w:divBdr>
            <w:top w:val="none" w:sz="0" w:space="0" w:color="auto"/>
            <w:left w:val="none" w:sz="0" w:space="0" w:color="auto"/>
            <w:bottom w:val="none" w:sz="0" w:space="0" w:color="auto"/>
            <w:right w:val="none" w:sz="0" w:space="0" w:color="auto"/>
          </w:divBdr>
          <w:divsChild>
            <w:div w:id="1290473596">
              <w:marLeft w:val="180"/>
              <w:marRight w:val="240"/>
              <w:marTop w:val="0"/>
              <w:marBottom w:val="0"/>
              <w:divBdr>
                <w:top w:val="none" w:sz="0" w:space="0" w:color="auto"/>
                <w:left w:val="none" w:sz="0" w:space="0" w:color="auto"/>
                <w:bottom w:val="none" w:sz="0" w:space="0" w:color="auto"/>
                <w:right w:val="none" w:sz="0" w:space="0" w:color="auto"/>
              </w:divBdr>
            </w:div>
            <w:div w:id="1486629114">
              <w:marLeft w:val="180"/>
              <w:marRight w:val="0"/>
              <w:marTop w:val="0"/>
              <w:marBottom w:val="0"/>
              <w:divBdr>
                <w:top w:val="none" w:sz="0" w:space="0" w:color="auto"/>
                <w:left w:val="none" w:sz="0" w:space="0" w:color="auto"/>
                <w:bottom w:val="none" w:sz="0" w:space="0" w:color="auto"/>
                <w:right w:val="none" w:sz="0" w:space="0" w:color="auto"/>
              </w:divBdr>
              <w:divsChild>
                <w:div w:id="18044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4211">
          <w:marLeft w:val="0"/>
          <w:marRight w:val="0"/>
          <w:marTop w:val="0"/>
          <w:marBottom w:val="0"/>
          <w:divBdr>
            <w:top w:val="none" w:sz="0" w:space="0" w:color="auto"/>
            <w:left w:val="none" w:sz="0" w:space="0" w:color="auto"/>
            <w:bottom w:val="none" w:sz="0" w:space="0" w:color="auto"/>
            <w:right w:val="none" w:sz="0" w:space="0" w:color="auto"/>
          </w:divBdr>
          <w:divsChild>
            <w:div w:id="1275015974">
              <w:marLeft w:val="180"/>
              <w:marRight w:val="240"/>
              <w:marTop w:val="0"/>
              <w:marBottom w:val="0"/>
              <w:divBdr>
                <w:top w:val="none" w:sz="0" w:space="0" w:color="auto"/>
                <w:left w:val="none" w:sz="0" w:space="0" w:color="auto"/>
                <w:bottom w:val="none" w:sz="0" w:space="0" w:color="auto"/>
                <w:right w:val="none" w:sz="0" w:space="0" w:color="auto"/>
              </w:divBdr>
            </w:div>
            <w:div w:id="1327980778">
              <w:marLeft w:val="180"/>
              <w:marRight w:val="0"/>
              <w:marTop w:val="0"/>
              <w:marBottom w:val="0"/>
              <w:divBdr>
                <w:top w:val="none" w:sz="0" w:space="0" w:color="auto"/>
                <w:left w:val="none" w:sz="0" w:space="0" w:color="auto"/>
                <w:bottom w:val="none" w:sz="0" w:space="0" w:color="auto"/>
                <w:right w:val="none" w:sz="0" w:space="0" w:color="auto"/>
              </w:divBdr>
              <w:divsChild>
                <w:div w:id="16099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6044">
          <w:marLeft w:val="0"/>
          <w:marRight w:val="0"/>
          <w:marTop w:val="0"/>
          <w:marBottom w:val="0"/>
          <w:divBdr>
            <w:top w:val="none" w:sz="0" w:space="0" w:color="auto"/>
            <w:left w:val="none" w:sz="0" w:space="0" w:color="auto"/>
            <w:bottom w:val="none" w:sz="0" w:space="0" w:color="auto"/>
            <w:right w:val="none" w:sz="0" w:space="0" w:color="auto"/>
          </w:divBdr>
          <w:divsChild>
            <w:div w:id="665785553">
              <w:marLeft w:val="180"/>
              <w:marRight w:val="240"/>
              <w:marTop w:val="0"/>
              <w:marBottom w:val="0"/>
              <w:divBdr>
                <w:top w:val="none" w:sz="0" w:space="0" w:color="auto"/>
                <w:left w:val="none" w:sz="0" w:space="0" w:color="auto"/>
                <w:bottom w:val="none" w:sz="0" w:space="0" w:color="auto"/>
                <w:right w:val="none" w:sz="0" w:space="0" w:color="auto"/>
              </w:divBdr>
            </w:div>
            <w:div w:id="1354963757">
              <w:marLeft w:val="180"/>
              <w:marRight w:val="0"/>
              <w:marTop w:val="0"/>
              <w:marBottom w:val="0"/>
              <w:divBdr>
                <w:top w:val="none" w:sz="0" w:space="0" w:color="auto"/>
                <w:left w:val="none" w:sz="0" w:space="0" w:color="auto"/>
                <w:bottom w:val="none" w:sz="0" w:space="0" w:color="auto"/>
                <w:right w:val="none" w:sz="0" w:space="0" w:color="auto"/>
              </w:divBdr>
              <w:divsChild>
                <w:div w:id="5891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4465">
          <w:marLeft w:val="0"/>
          <w:marRight w:val="0"/>
          <w:marTop w:val="0"/>
          <w:marBottom w:val="0"/>
          <w:divBdr>
            <w:top w:val="none" w:sz="0" w:space="0" w:color="auto"/>
            <w:left w:val="none" w:sz="0" w:space="0" w:color="auto"/>
            <w:bottom w:val="none" w:sz="0" w:space="0" w:color="auto"/>
            <w:right w:val="none" w:sz="0" w:space="0" w:color="auto"/>
          </w:divBdr>
          <w:divsChild>
            <w:div w:id="1231846180">
              <w:marLeft w:val="180"/>
              <w:marRight w:val="240"/>
              <w:marTop w:val="0"/>
              <w:marBottom w:val="0"/>
              <w:divBdr>
                <w:top w:val="none" w:sz="0" w:space="0" w:color="auto"/>
                <w:left w:val="none" w:sz="0" w:space="0" w:color="auto"/>
                <w:bottom w:val="none" w:sz="0" w:space="0" w:color="auto"/>
                <w:right w:val="none" w:sz="0" w:space="0" w:color="auto"/>
              </w:divBdr>
            </w:div>
            <w:div w:id="1632977743">
              <w:marLeft w:val="180"/>
              <w:marRight w:val="0"/>
              <w:marTop w:val="0"/>
              <w:marBottom w:val="0"/>
              <w:divBdr>
                <w:top w:val="none" w:sz="0" w:space="0" w:color="auto"/>
                <w:left w:val="none" w:sz="0" w:space="0" w:color="auto"/>
                <w:bottom w:val="none" w:sz="0" w:space="0" w:color="auto"/>
                <w:right w:val="none" w:sz="0" w:space="0" w:color="auto"/>
              </w:divBdr>
              <w:divsChild>
                <w:div w:id="13894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6636">
          <w:marLeft w:val="0"/>
          <w:marRight w:val="0"/>
          <w:marTop w:val="0"/>
          <w:marBottom w:val="0"/>
          <w:divBdr>
            <w:top w:val="none" w:sz="0" w:space="0" w:color="auto"/>
            <w:left w:val="none" w:sz="0" w:space="0" w:color="auto"/>
            <w:bottom w:val="none" w:sz="0" w:space="0" w:color="auto"/>
            <w:right w:val="none" w:sz="0" w:space="0" w:color="auto"/>
          </w:divBdr>
          <w:divsChild>
            <w:div w:id="673842288">
              <w:marLeft w:val="180"/>
              <w:marRight w:val="240"/>
              <w:marTop w:val="0"/>
              <w:marBottom w:val="0"/>
              <w:divBdr>
                <w:top w:val="none" w:sz="0" w:space="0" w:color="auto"/>
                <w:left w:val="none" w:sz="0" w:space="0" w:color="auto"/>
                <w:bottom w:val="none" w:sz="0" w:space="0" w:color="auto"/>
                <w:right w:val="none" w:sz="0" w:space="0" w:color="auto"/>
              </w:divBdr>
            </w:div>
            <w:div w:id="24989074">
              <w:marLeft w:val="180"/>
              <w:marRight w:val="0"/>
              <w:marTop w:val="0"/>
              <w:marBottom w:val="0"/>
              <w:divBdr>
                <w:top w:val="none" w:sz="0" w:space="0" w:color="auto"/>
                <w:left w:val="none" w:sz="0" w:space="0" w:color="auto"/>
                <w:bottom w:val="none" w:sz="0" w:space="0" w:color="auto"/>
                <w:right w:val="none" w:sz="0" w:space="0" w:color="auto"/>
              </w:divBdr>
              <w:divsChild>
                <w:div w:id="12729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173">
          <w:marLeft w:val="0"/>
          <w:marRight w:val="0"/>
          <w:marTop w:val="0"/>
          <w:marBottom w:val="0"/>
          <w:divBdr>
            <w:top w:val="none" w:sz="0" w:space="0" w:color="auto"/>
            <w:left w:val="none" w:sz="0" w:space="0" w:color="auto"/>
            <w:bottom w:val="none" w:sz="0" w:space="0" w:color="auto"/>
            <w:right w:val="none" w:sz="0" w:space="0" w:color="auto"/>
          </w:divBdr>
          <w:divsChild>
            <w:div w:id="1659923673">
              <w:marLeft w:val="180"/>
              <w:marRight w:val="240"/>
              <w:marTop w:val="0"/>
              <w:marBottom w:val="0"/>
              <w:divBdr>
                <w:top w:val="none" w:sz="0" w:space="0" w:color="auto"/>
                <w:left w:val="none" w:sz="0" w:space="0" w:color="auto"/>
                <w:bottom w:val="none" w:sz="0" w:space="0" w:color="auto"/>
                <w:right w:val="none" w:sz="0" w:space="0" w:color="auto"/>
              </w:divBdr>
            </w:div>
            <w:div w:id="1137643624">
              <w:marLeft w:val="180"/>
              <w:marRight w:val="0"/>
              <w:marTop w:val="0"/>
              <w:marBottom w:val="0"/>
              <w:divBdr>
                <w:top w:val="none" w:sz="0" w:space="0" w:color="auto"/>
                <w:left w:val="none" w:sz="0" w:space="0" w:color="auto"/>
                <w:bottom w:val="none" w:sz="0" w:space="0" w:color="auto"/>
                <w:right w:val="none" w:sz="0" w:space="0" w:color="auto"/>
              </w:divBdr>
              <w:divsChild>
                <w:div w:id="20598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466">
          <w:marLeft w:val="0"/>
          <w:marRight w:val="0"/>
          <w:marTop w:val="0"/>
          <w:marBottom w:val="0"/>
          <w:divBdr>
            <w:top w:val="none" w:sz="0" w:space="0" w:color="auto"/>
            <w:left w:val="none" w:sz="0" w:space="0" w:color="auto"/>
            <w:bottom w:val="none" w:sz="0" w:space="0" w:color="auto"/>
            <w:right w:val="none" w:sz="0" w:space="0" w:color="auto"/>
          </w:divBdr>
          <w:divsChild>
            <w:div w:id="1451195174">
              <w:marLeft w:val="180"/>
              <w:marRight w:val="240"/>
              <w:marTop w:val="0"/>
              <w:marBottom w:val="0"/>
              <w:divBdr>
                <w:top w:val="none" w:sz="0" w:space="0" w:color="auto"/>
                <w:left w:val="none" w:sz="0" w:space="0" w:color="auto"/>
                <w:bottom w:val="none" w:sz="0" w:space="0" w:color="auto"/>
                <w:right w:val="none" w:sz="0" w:space="0" w:color="auto"/>
              </w:divBdr>
            </w:div>
            <w:div w:id="1242956966">
              <w:marLeft w:val="180"/>
              <w:marRight w:val="0"/>
              <w:marTop w:val="0"/>
              <w:marBottom w:val="0"/>
              <w:divBdr>
                <w:top w:val="none" w:sz="0" w:space="0" w:color="auto"/>
                <w:left w:val="none" w:sz="0" w:space="0" w:color="auto"/>
                <w:bottom w:val="none" w:sz="0" w:space="0" w:color="auto"/>
                <w:right w:val="none" w:sz="0" w:space="0" w:color="auto"/>
              </w:divBdr>
              <w:divsChild>
                <w:div w:id="1238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976">
          <w:marLeft w:val="0"/>
          <w:marRight w:val="0"/>
          <w:marTop w:val="0"/>
          <w:marBottom w:val="0"/>
          <w:divBdr>
            <w:top w:val="none" w:sz="0" w:space="0" w:color="auto"/>
            <w:left w:val="none" w:sz="0" w:space="0" w:color="auto"/>
            <w:bottom w:val="none" w:sz="0" w:space="0" w:color="auto"/>
            <w:right w:val="none" w:sz="0" w:space="0" w:color="auto"/>
          </w:divBdr>
          <w:divsChild>
            <w:div w:id="600070255">
              <w:marLeft w:val="180"/>
              <w:marRight w:val="240"/>
              <w:marTop w:val="0"/>
              <w:marBottom w:val="0"/>
              <w:divBdr>
                <w:top w:val="none" w:sz="0" w:space="0" w:color="auto"/>
                <w:left w:val="none" w:sz="0" w:space="0" w:color="auto"/>
                <w:bottom w:val="none" w:sz="0" w:space="0" w:color="auto"/>
                <w:right w:val="none" w:sz="0" w:space="0" w:color="auto"/>
              </w:divBdr>
            </w:div>
            <w:div w:id="1013148578">
              <w:marLeft w:val="180"/>
              <w:marRight w:val="0"/>
              <w:marTop w:val="0"/>
              <w:marBottom w:val="0"/>
              <w:divBdr>
                <w:top w:val="none" w:sz="0" w:space="0" w:color="auto"/>
                <w:left w:val="none" w:sz="0" w:space="0" w:color="auto"/>
                <w:bottom w:val="none" w:sz="0" w:space="0" w:color="auto"/>
                <w:right w:val="none" w:sz="0" w:space="0" w:color="auto"/>
              </w:divBdr>
              <w:divsChild>
                <w:div w:id="7372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236">
          <w:marLeft w:val="0"/>
          <w:marRight w:val="0"/>
          <w:marTop w:val="0"/>
          <w:marBottom w:val="0"/>
          <w:divBdr>
            <w:top w:val="none" w:sz="0" w:space="0" w:color="auto"/>
            <w:left w:val="none" w:sz="0" w:space="0" w:color="auto"/>
            <w:bottom w:val="none" w:sz="0" w:space="0" w:color="auto"/>
            <w:right w:val="none" w:sz="0" w:space="0" w:color="auto"/>
          </w:divBdr>
          <w:divsChild>
            <w:div w:id="249045677">
              <w:marLeft w:val="180"/>
              <w:marRight w:val="240"/>
              <w:marTop w:val="0"/>
              <w:marBottom w:val="0"/>
              <w:divBdr>
                <w:top w:val="none" w:sz="0" w:space="0" w:color="auto"/>
                <w:left w:val="none" w:sz="0" w:space="0" w:color="auto"/>
                <w:bottom w:val="none" w:sz="0" w:space="0" w:color="auto"/>
                <w:right w:val="none" w:sz="0" w:space="0" w:color="auto"/>
              </w:divBdr>
            </w:div>
            <w:div w:id="5257070">
              <w:marLeft w:val="180"/>
              <w:marRight w:val="0"/>
              <w:marTop w:val="0"/>
              <w:marBottom w:val="0"/>
              <w:divBdr>
                <w:top w:val="none" w:sz="0" w:space="0" w:color="auto"/>
                <w:left w:val="none" w:sz="0" w:space="0" w:color="auto"/>
                <w:bottom w:val="none" w:sz="0" w:space="0" w:color="auto"/>
                <w:right w:val="none" w:sz="0" w:space="0" w:color="auto"/>
              </w:divBdr>
              <w:divsChild>
                <w:div w:id="16831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9473">
          <w:marLeft w:val="0"/>
          <w:marRight w:val="0"/>
          <w:marTop w:val="0"/>
          <w:marBottom w:val="0"/>
          <w:divBdr>
            <w:top w:val="none" w:sz="0" w:space="0" w:color="auto"/>
            <w:left w:val="none" w:sz="0" w:space="0" w:color="auto"/>
            <w:bottom w:val="none" w:sz="0" w:space="0" w:color="auto"/>
            <w:right w:val="none" w:sz="0" w:space="0" w:color="auto"/>
          </w:divBdr>
          <w:divsChild>
            <w:div w:id="916597447">
              <w:marLeft w:val="180"/>
              <w:marRight w:val="240"/>
              <w:marTop w:val="0"/>
              <w:marBottom w:val="0"/>
              <w:divBdr>
                <w:top w:val="none" w:sz="0" w:space="0" w:color="auto"/>
                <w:left w:val="none" w:sz="0" w:space="0" w:color="auto"/>
                <w:bottom w:val="none" w:sz="0" w:space="0" w:color="auto"/>
                <w:right w:val="none" w:sz="0" w:space="0" w:color="auto"/>
              </w:divBdr>
            </w:div>
            <w:div w:id="1392463711">
              <w:marLeft w:val="180"/>
              <w:marRight w:val="0"/>
              <w:marTop w:val="0"/>
              <w:marBottom w:val="0"/>
              <w:divBdr>
                <w:top w:val="none" w:sz="0" w:space="0" w:color="auto"/>
                <w:left w:val="none" w:sz="0" w:space="0" w:color="auto"/>
                <w:bottom w:val="none" w:sz="0" w:space="0" w:color="auto"/>
                <w:right w:val="none" w:sz="0" w:space="0" w:color="auto"/>
              </w:divBdr>
              <w:divsChild>
                <w:div w:id="6803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9460">
          <w:marLeft w:val="0"/>
          <w:marRight w:val="0"/>
          <w:marTop w:val="0"/>
          <w:marBottom w:val="0"/>
          <w:divBdr>
            <w:top w:val="none" w:sz="0" w:space="0" w:color="auto"/>
            <w:left w:val="none" w:sz="0" w:space="0" w:color="auto"/>
            <w:bottom w:val="none" w:sz="0" w:space="0" w:color="auto"/>
            <w:right w:val="none" w:sz="0" w:space="0" w:color="auto"/>
          </w:divBdr>
          <w:divsChild>
            <w:div w:id="769157559">
              <w:marLeft w:val="180"/>
              <w:marRight w:val="240"/>
              <w:marTop w:val="0"/>
              <w:marBottom w:val="0"/>
              <w:divBdr>
                <w:top w:val="none" w:sz="0" w:space="0" w:color="auto"/>
                <w:left w:val="none" w:sz="0" w:space="0" w:color="auto"/>
                <w:bottom w:val="none" w:sz="0" w:space="0" w:color="auto"/>
                <w:right w:val="none" w:sz="0" w:space="0" w:color="auto"/>
              </w:divBdr>
            </w:div>
            <w:div w:id="1499424903">
              <w:marLeft w:val="180"/>
              <w:marRight w:val="0"/>
              <w:marTop w:val="0"/>
              <w:marBottom w:val="0"/>
              <w:divBdr>
                <w:top w:val="none" w:sz="0" w:space="0" w:color="auto"/>
                <w:left w:val="none" w:sz="0" w:space="0" w:color="auto"/>
                <w:bottom w:val="none" w:sz="0" w:space="0" w:color="auto"/>
                <w:right w:val="none" w:sz="0" w:space="0" w:color="auto"/>
              </w:divBdr>
              <w:divsChild>
                <w:div w:id="9300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39">
          <w:marLeft w:val="0"/>
          <w:marRight w:val="0"/>
          <w:marTop w:val="0"/>
          <w:marBottom w:val="0"/>
          <w:divBdr>
            <w:top w:val="none" w:sz="0" w:space="0" w:color="auto"/>
            <w:left w:val="none" w:sz="0" w:space="0" w:color="auto"/>
            <w:bottom w:val="none" w:sz="0" w:space="0" w:color="auto"/>
            <w:right w:val="none" w:sz="0" w:space="0" w:color="auto"/>
          </w:divBdr>
          <w:divsChild>
            <w:div w:id="1362321863">
              <w:marLeft w:val="180"/>
              <w:marRight w:val="240"/>
              <w:marTop w:val="0"/>
              <w:marBottom w:val="0"/>
              <w:divBdr>
                <w:top w:val="none" w:sz="0" w:space="0" w:color="auto"/>
                <w:left w:val="none" w:sz="0" w:space="0" w:color="auto"/>
                <w:bottom w:val="none" w:sz="0" w:space="0" w:color="auto"/>
                <w:right w:val="none" w:sz="0" w:space="0" w:color="auto"/>
              </w:divBdr>
            </w:div>
            <w:div w:id="1173881665">
              <w:marLeft w:val="180"/>
              <w:marRight w:val="0"/>
              <w:marTop w:val="0"/>
              <w:marBottom w:val="0"/>
              <w:divBdr>
                <w:top w:val="none" w:sz="0" w:space="0" w:color="auto"/>
                <w:left w:val="none" w:sz="0" w:space="0" w:color="auto"/>
                <w:bottom w:val="none" w:sz="0" w:space="0" w:color="auto"/>
                <w:right w:val="none" w:sz="0" w:space="0" w:color="auto"/>
              </w:divBdr>
              <w:divsChild>
                <w:div w:id="11911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6827">
          <w:marLeft w:val="0"/>
          <w:marRight w:val="0"/>
          <w:marTop w:val="0"/>
          <w:marBottom w:val="0"/>
          <w:divBdr>
            <w:top w:val="none" w:sz="0" w:space="0" w:color="auto"/>
            <w:left w:val="none" w:sz="0" w:space="0" w:color="auto"/>
            <w:bottom w:val="none" w:sz="0" w:space="0" w:color="auto"/>
            <w:right w:val="none" w:sz="0" w:space="0" w:color="auto"/>
          </w:divBdr>
          <w:divsChild>
            <w:div w:id="285746732">
              <w:marLeft w:val="180"/>
              <w:marRight w:val="240"/>
              <w:marTop w:val="0"/>
              <w:marBottom w:val="0"/>
              <w:divBdr>
                <w:top w:val="none" w:sz="0" w:space="0" w:color="auto"/>
                <w:left w:val="none" w:sz="0" w:space="0" w:color="auto"/>
                <w:bottom w:val="none" w:sz="0" w:space="0" w:color="auto"/>
                <w:right w:val="none" w:sz="0" w:space="0" w:color="auto"/>
              </w:divBdr>
            </w:div>
            <w:div w:id="358237888">
              <w:marLeft w:val="180"/>
              <w:marRight w:val="0"/>
              <w:marTop w:val="0"/>
              <w:marBottom w:val="0"/>
              <w:divBdr>
                <w:top w:val="none" w:sz="0" w:space="0" w:color="auto"/>
                <w:left w:val="none" w:sz="0" w:space="0" w:color="auto"/>
                <w:bottom w:val="none" w:sz="0" w:space="0" w:color="auto"/>
                <w:right w:val="none" w:sz="0" w:space="0" w:color="auto"/>
              </w:divBdr>
              <w:divsChild>
                <w:div w:id="17139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1987">
          <w:marLeft w:val="0"/>
          <w:marRight w:val="0"/>
          <w:marTop w:val="0"/>
          <w:marBottom w:val="0"/>
          <w:divBdr>
            <w:top w:val="none" w:sz="0" w:space="0" w:color="auto"/>
            <w:left w:val="none" w:sz="0" w:space="0" w:color="auto"/>
            <w:bottom w:val="none" w:sz="0" w:space="0" w:color="auto"/>
            <w:right w:val="none" w:sz="0" w:space="0" w:color="auto"/>
          </w:divBdr>
          <w:divsChild>
            <w:div w:id="1642422665">
              <w:marLeft w:val="180"/>
              <w:marRight w:val="240"/>
              <w:marTop w:val="0"/>
              <w:marBottom w:val="0"/>
              <w:divBdr>
                <w:top w:val="none" w:sz="0" w:space="0" w:color="auto"/>
                <w:left w:val="none" w:sz="0" w:space="0" w:color="auto"/>
                <w:bottom w:val="none" w:sz="0" w:space="0" w:color="auto"/>
                <w:right w:val="none" w:sz="0" w:space="0" w:color="auto"/>
              </w:divBdr>
            </w:div>
            <w:div w:id="1314263508">
              <w:marLeft w:val="180"/>
              <w:marRight w:val="0"/>
              <w:marTop w:val="0"/>
              <w:marBottom w:val="0"/>
              <w:divBdr>
                <w:top w:val="none" w:sz="0" w:space="0" w:color="auto"/>
                <w:left w:val="none" w:sz="0" w:space="0" w:color="auto"/>
                <w:bottom w:val="none" w:sz="0" w:space="0" w:color="auto"/>
                <w:right w:val="none" w:sz="0" w:space="0" w:color="auto"/>
              </w:divBdr>
              <w:divsChild>
                <w:div w:id="15331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5391">
          <w:marLeft w:val="0"/>
          <w:marRight w:val="0"/>
          <w:marTop w:val="0"/>
          <w:marBottom w:val="0"/>
          <w:divBdr>
            <w:top w:val="none" w:sz="0" w:space="0" w:color="auto"/>
            <w:left w:val="none" w:sz="0" w:space="0" w:color="auto"/>
            <w:bottom w:val="none" w:sz="0" w:space="0" w:color="auto"/>
            <w:right w:val="none" w:sz="0" w:space="0" w:color="auto"/>
          </w:divBdr>
          <w:divsChild>
            <w:div w:id="1453017962">
              <w:marLeft w:val="180"/>
              <w:marRight w:val="240"/>
              <w:marTop w:val="0"/>
              <w:marBottom w:val="0"/>
              <w:divBdr>
                <w:top w:val="none" w:sz="0" w:space="0" w:color="auto"/>
                <w:left w:val="none" w:sz="0" w:space="0" w:color="auto"/>
                <w:bottom w:val="none" w:sz="0" w:space="0" w:color="auto"/>
                <w:right w:val="none" w:sz="0" w:space="0" w:color="auto"/>
              </w:divBdr>
            </w:div>
            <w:div w:id="1251890634">
              <w:marLeft w:val="180"/>
              <w:marRight w:val="0"/>
              <w:marTop w:val="0"/>
              <w:marBottom w:val="0"/>
              <w:divBdr>
                <w:top w:val="none" w:sz="0" w:space="0" w:color="auto"/>
                <w:left w:val="none" w:sz="0" w:space="0" w:color="auto"/>
                <w:bottom w:val="none" w:sz="0" w:space="0" w:color="auto"/>
                <w:right w:val="none" w:sz="0" w:space="0" w:color="auto"/>
              </w:divBdr>
              <w:divsChild>
                <w:div w:id="12924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8613">
          <w:marLeft w:val="0"/>
          <w:marRight w:val="0"/>
          <w:marTop w:val="0"/>
          <w:marBottom w:val="0"/>
          <w:divBdr>
            <w:top w:val="none" w:sz="0" w:space="0" w:color="auto"/>
            <w:left w:val="none" w:sz="0" w:space="0" w:color="auto"/>
            <w:bottom w:val="none" w:sz="0" w:space="0" w:color="auto"/>
            <w:right w:val="none" w:sz="0" w:space="0" w:color="auto"/>
          </w:divBdr>
          <w:divsChild>
            <w:div w:id="753824221">
              <w:marLeft w:val="180"/>
              <w:marRight w:val="240"/>
              <w:marTop w:val="0"/>
              <w:marBottom w:val="0"/>
              <w:divBdr>
                <w:top w:val="none" w:sz="0" w:space="0" w:color="auto"/>
                <w:left w:val="none" w:sz="0" w:space="0" w:color="auto"/>
                <w:bottom w:val="none" w:sz="0" w:space="0" w:color="auto"/>
                <w:right w:val="none" w:sz="0" w:space="0" w:color="auto"/>
              </w:divBdr>
            </w:div>
            <w:div w:id="740106941">
              <w:marLeft w:val="180"/>
              <w:marRight w:val="0"/>
              <w:marTop w:val="0"/>
              <w:marBottom w:val="0"/>
              <w:divBdr>
                <w:top w:val="none" w:sz="0" w:space="0" w:color="auto"/>
                <w:left w:val="none" w:sz="0" w:space="0" w:color="auto"/>
                <w:bottom w:val="none" w:sz="0" w:space="0" w:color="auto"/>
                <w:right w:val="none" w:sz="0" w:space="0" w:color="auto"/>
              </w:divBdr>
              <w:divsChild>
                <w:div w:id="15664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2077">
          <w:marLeft w:val="0"/>
          <w:marRight w:val="0"/>
          <w:marTop w:val="0"/>
          <w:marBottom w:val="0"/>
          <w:divBdr>
            <w:top w:val="none" w:sz="0" w:space="0" w:color="auto"/>
            <w:left w:val="none" w:sz="0" w:space="0" w:color="auto"/>
            <w:bottom w:val="none" w:sz="0" w:space="0" w:color="auto"/>
            <w:right w:val="none" w:sz="0" w:space="0" w:color="auto"/>
          </w:divBdr>
          <w:divsChild>
            <w:div w:id="1082944444">
              <w:marLeft w:val="180"/>
              <w:marRight w:val="240"/>
              <w:marTop w:val="0"/>
              <w:marBottom w:val="0"/>
              <w:divBdr>
                <w:top w:val="none" w:sz="0" w:space="0" w:color="auto"/>
                <w:left w:val="none" w:sz="0" w:space="0" w:color="auto"/>
                <w:bottom w:val="none" w:sz="0" w:space="0" w:color="auto"/>
                <w:right w:val="none" w:sz="0" w:space="0" w:color="auto"/>
              </w:divBdr>
            </w:div>
            <w:div w:id="1305547379">
              <w:marLeft w:val="180"/>
              <w:marRight w:val="0"/>
              <w:marTop w:val="0"/>
              <w:marBottom w:val="0"/>
              <w:divBdr>
                <w:top w:val="none" w:sz="0" w:space="0" w:color="auto"/>
                <w:left w:val="none" w:sz="0" w:space="0" w:color="auto"/>
                <w:bottom w:val="none" w:sz="0" w:space="0" w:color="auto"/>
                <w:right w:val="none" w:sz="0" w:space="0" w:color="auto"/>
              </w:divBdr>
              <w:divsChild>
                <w:div w:id="7553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58">
          <w:marLeft w:val="0"/>
          <w:marRight w:val="0"/>
          <w:marTop w:val="0"/>
          <w:marBottom w:val="0"/>
          <w:divBdr>
            <w:top w:val="none" w:sz="0" w:space="0" w:color="auto"/>
            <w:left w:val="none" w:sz="0" w:space="0" w:color="auto"/>
            <w:bottom w:val="none" w:sz="0" w:space="0" w:color="auto"/>
            <w:right w:val="none" w:sz="0" w:space="0" w:color="auto"/>
          </w:divBdr>
          <w:divsChild>
            <w:div w:id="165024166">
              <w:marLeft w:val="180"/>
              <w:marRight w:val="240"/>
              <w:marTop w:val="0"/>
              <w:marBottom w:val="0"/>
              <w:divBdr>
                <w:top w:val="none" w:sz="0" w:space="0" w:color="auto"/>
                <w:left w:val="none" w:sz="0" w:space="0" w:color="auto"/>
                <w:bottom w:val="none" w:sz="0" w:space="0" w:color="auto"/>
                <w:right w:val="none" w:sz="0" w:space="0" w:color="auto"/>
              </w:divBdr>
            </w:div>
            <w:div w:id="265500411">
              <w:marLeft w:val="180"/>
              <w:marRight w:val="0"/>
              <w:marTop w:val="0"/>
              <w:marBottom w:val="0"/>
              <w:divBdr>
                <w:top w:val="none" w:sz="0" w:space="0" w:color="auto"/>
                <w:left w:val="none" w:sz="0" w:space="0" w:color="auto"/>
                <w:bottom w:val="none" w:sz="0" w:space="0" w:color="auto"/>
                <w:right w:val="none" w:sz="0" w:space="0" w:color="auto"/>
              </w:divBdr>
              <w:divsChild>
                <w:div w:id="6085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223369517">
              <w:marLeft w:val="180"/>
              <w:marRight w:val="240"/>
              <w:marTop w:val="0"/>
              <w:marBottom w:val="0"/>
              <w:divBdr>
                <w:top w:val="none" w:sz="0" w:space="0" w:color="auto"/>
                <w:left w:val="none" w:sz="0" w:space="0" w:color="auto"/>
                <w:bottom w:val="none" w:sz="0" w:space="0" w:color="auto"/>
                <w:right w:val="none" w:sz="0" w:space="0" w:color="auto"/>
              </w:divBdr>
            </w:div>
            <w:div w:id="1779328819">
              <w:marLeft w:val="180"/>
              <w:marRight w:val="0"/>
              <w:marTop w:val="0"/>
              <w:marBottom w:val="0"/>
              <w:divBdr>
                <w:top w:val="none" w:sz="0" w:space="0" w:color="auto"/>
                <w:left w:val="none" w:sz="0" w:space="0" w:color="auto"/>
                <w:bottom w:val="none" w:sz="0" w:space="0" w:color="auto"/>
                <w:right w:val="none" w:sz="0" w:space="0" w:color="auto"/>
              </w:divBdr>
              <w:divsChild>
                <w:div w:id="1886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3718">
          <w:marLeft w:val="0"/>
          <w:marRight w:val="0"/>
          <w:marTop w:val="0"/>
          <w:marBottom w:val="0"/>
          <w:divBdr>
            <w:top w:val="none" w:sz="0" w:space="0" w:color="auto"/>
            <w:left w:val="none" w:sz="0" w:space="0" w:color="auto"/>
            <w:bottom w:val="none" w:sz="0" w:space="0" w:color="auto"/>
            <w:right w:val="none" w:sz="0" w:space="0" w:color="auto"/>
          </w:divBdr>
          <w:divsChild>
            <w:div w:id="462847390">
              <w:marLeft w:val="180"/>
              <w:marRight w:val="240"/>
              <w:marTop w:val="0"/>
              <w:marBottom w:val="0"/>
              <w:divBdr>
                <w:top w:val="none" w:sz="0" w:space="0" w:color="auto"/>
                <w:left w:val="none" w:sz="0" w:space="0" w:color="auto"/>
                <w:bottom w:val="none" w:sz="0" w:space="0" w:color="auto"/>
                <w:right w:val="none" w:sz="0" w:space="0" w:color="auto"/>
              </w:divBdr>
            </w:div>
            <w:div w:id="1456411767">
              <w:marLeft w:val="180"/>
              <w:marRight w:val="0"/>
              <w:marTop w:val="0"/>
              <w:marBottom w:val="0"/>
              <w:divBdr>
                <w:top w:val="none" w:sz="0" w:space="0" w:color="auto"/>
                <w:left w:val="none" w:sz="0" w:space="0" w:color="auto"/>
                <w:bottom w:val="none" w:sz="0" w:space="0" w:color="auto"/>
                <w:right w:val="none" w:sz="0" w:space="0" w:color="auto"/>
              </w:divBdr>
              <w:divsChild>
                <w:div w:id="12377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12251">
          <w:marLeft w:val="0"/>
          <w:marRight w:val="0"/>
          <w:marTop w:val="0"/>
          <w:marBottom w:val="0"/>
          <w:divBdr>
            <w:top w:val="none" w:sz="0" w:space="0" w:color="auto"/>
            <w:left w:val="none" w:sz="0" w:space="0" w:color="auto"/>
            <w:bottom w:val="none" w:sz="0" w:space="0" w:color="auto"/>
            <w:right w:val="none" w:sz="0" w:space="0" w:color="auto"/>
          </w:divBdr>
          <w:divsChild>
            <w:div w:id="254827291">
              <w:marLeft w:val="180"/>
              <w:marRight w:val="240"/>
              <w:marTop w:val="0"/>
              <w:marBottom w:val="0"/>
              <w:divBdr>
                <w:top w:val="none" w:sz="0" w:space="0" w:color="auto"/>
                <w:left w:val="none" w:sz="0" w:space="0" w:color="auto"/>
                <w:bottom w:val="none" w:sz="0" w:space="0" w:color="auto"/>
                <w:right w:val="none" w:sz="0" w:space="0" w:color="auto"/>
              </w:divBdr>
            </w:div>
            <w:div w:id="398750694">
              <w:marLeft w:val="180"/>
              <w:marRight w:val="0"/>
              <w:marTop w:val="0"/>
              <w:marBottom w:val="0"/>
              <w:divBdr>
                <w:top w:val="none" w:sz="0" w:space="0" w:color="auto"/>
                <w:left w:val="none" w:sz="0" w:space="0" w:color="auto"/>
                <w:bottom w:val="none" w:sz="0" w:space="0" w:color="auto"/>
                <w:right w:val="none" w:sz="0" w:space="0" w:color="auto"/>
              </w:divBdr>
              <w:divsChild>
                <w:div w:id="11055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94">
          <w:marLeft w:val="0"/>
          <w:marRight w:val="0"/>
          <w:marTop w:val="0"/>
          <w:marBottom w:val="0"/>
          <w:divBdr>
            <w:top w:val="none" w:sz="0" w:space="0" w:color="auto"/>
            <w:left w:val="none" w:sz="0" w:space="0" w:color="auto"/>
            <w:bottom w:val="none" w:sz="0" w:space="0" w:color="auto"/>
            <w:right w:val="none" w:sz="0" w:space="0" w:color="auto"/>
          </w:divBdr>
          <w:divsChild>
            <w:div w:id="1915237891">
              <w:marLeft w:val="180"/>
              <w:marRight w:val="240"/>
              <w:marTop w:val="0"/>
              <w:marBottom w:val="0"/>
              <w:divBdr>
                <w:top w:val="none" w:sz="0" w:space="0" w:color="auto"/>
                <w:left w:val="none" w:sz="0" w:space="0" w:color="auto"/>
                <w:bottom w:val="none" w:sz="0" w:space="0" w:color="auto"/>
                <w:right w:val="none" w:sz="0" w:space="0" w:color="auto"/>
              </w:divBdr>
            </w:div>
            <w:div w:id="1038820642">
              <w:marLeft w:val="180"/>
              <w:marRight w:val="0"/>
              <w:marTop w:val="0"/>
              <w:marBottom w:val="0"/>
              <w:divBdr>
                <w:top w:val="none" w:sz="0" w:space="0" w:color="auto"/>
                <w:left w:val="none" w:sz="0" w:space="0" w:color="auto"/>
                <w:bottom w:val="none" w:sz="0" w:space="0" w:color="auto"/>
                <w:right w:val="none" w:sz="0" w:space="0" w:color="auto"/>
              </w:divBdr>
              <w:divsChild>
                <w:div w:id="7816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0478">
          <w:marLeft w:val="0"/>
          <w:marRight w:val="0"/>
          <w:marTop w:val="0"/>
          <w:marBottom w:val="0"/>
          <w:divBdr>
            <w:top w:val="none" w:sz="0" w:space="0" w:color="auto"/>
            <w:left w:val="none" w:sz="0" w:space="0" w:color="auto"/>
            <w:bottom w:val="none" w:sz="0" w:space="0" w:color="auto"/>
            <w:right w:val="none" w:sz="0" w:space="0" w:color="auto"/>
          </w:divBdr>
          <w:divsChild>
            <w:div w:id="187530232">
              <w:marLeft w:val="180"/>
              <w:marRight w:val="240"/>
              <w:marTop w:val="0"/>
              <w:marBottom w:val="0"/>
              <w:divBdr>
                <w:top w:val="none" w:sz="0" w:space="0" w:color="auto"/>
                <w:left w:val="none" w:sz="0" w:space="0" w:color="auto"/>
                <w:bottom w:val="none" w:sz="0" w:space="0" w:color="auto"/>
                <w:right w:val="none" w:sz="0" w:space="0" w:color="auto"/>
              </w:divBdr>
            </w:div>
            <w:div w:id="363100061">
              <w:marLeft w:val="180"/>
              <w:marRight w:val="0"/>
              <w:marTop w:val="0"/>
              <w:marBottom w:val="0"/>
              <w:divBdr>
                <w:top w:val="none" w:sz="0" w:space="0" w:color="auto"/>
                <w:left w:val="none" w:sz="0" w:space="0" w:color="auto"/>
                <w:bottom w:val="none" w:sz="0" w:space="0" w:color="auto"/>
                <w:right w:val="none" w:sz="0" w:space="0" w:color="auto"/>
              </w:divBdr>
              <w:divsChild>
                <w:div w:id="20848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232">
          <w:marLeft w:val="0"/>
          <w:marRight w:val="0"/>
          <w:marTop w:val="0"/>
          <w:marBottom w:val="0"/>
          <w:divBdr>
            <w:top w:val="none" w:sz="0" w:space="0" w:color="auto"/>
            <w:left w:val="none" w:sz="0" w:space="0" w:color="auto"/>
            <w:bottom w:val="none" w:sz="0" w:space="0" w:color="auto"/>
            <w:right w:val="none" w:sz="0" w:space="0" w:color="auto"/>
          </w:divBdr>
          <w:divsChild>
            <w:div w:id="1140463512">
              <w:marLeft w:val="180"/>
              <w:marRight w:val="240"/>
              <w:marTop w:val="0"/>
              <w:marBottom w:val="0"/>
              <w:divBdr>
                <w:top w:val="none" w:sz="0" w:space="0" w:color="auto"/>
                <w:left w:val="none" w:sz="0" w:space="0" w:color="auto"/>
                <w:bottom w:val="none" w:sz="0" w:space="0" w:color="auto"/>
                <w:right w:val="none" w:sz="0" w:space="0" w:color="auto"/>
              </w:divBdr>
            </w:div>
            <w:div w:id="597059468">
              <w:marLeft w:val="180"/>
              <w:marRight w:val="0"/>
              <w:marTop w:val="0"/>
              <w:marBottom w:val="0"/>
              <w:divBdr>
                <w:top w:val="none" w:sz="0" w:space="0" w:color="auto"/>
                <w:left w:val="none" w:sz="0" w:space="0" w:color="auto"/>
                <w:bottom w:val="none" w:sz="0" w:space="0" w:color="auto"/>
                <w:right w:val="none" w:sz="0" w:space="0" w:color="auto"/>
              </w:divBdr>
              <w:divsChild>
                <w:div w:id="5414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3306">
          <w:marLeft w:val="0"/>
          <w:marRight w:val="0"/>
          <w:marTop w:val="0"/>
          <w:marBottom w:val="0"/>
          <w:divBdr>
            <w:top w:val="none" w:sz="0" w:space="0" w:color="auto"/>
            <w:left w:val="none" w:sz="0" w:space="0" w:color="auto"/>
            <w:bottom w:val="none" w:sz="0" w:space="0" w:color="auto"/>
            <w:right w:val="none" w:sz="0" w:space="0" w:color="auto"/>
          </w:divBdr>
          <w:divsChild>
            <w:div w:id="1199052717">
              <w:marLeft w:val="180"/>
              <w:marRight w:val="240"/>
              <w:marTop w:val="0"/>
              <w:marBottom w:val="0"/>
              <w:divBdr>
                <w:top w:val="none" w:sz="0" w:space="0" w:color="auto"/>
                <w:left w:val="none" w:sz="0" w:space="0" w:color="auto"/>
                <w:bottom w:val="none" w:sz="0" w:space="0" w:color="auto"/>
                <w:right w:val="none" w:sz="0" w:space="0" w:color="auto"/>
              </w:divBdr>
            </w:div>
            <w:div w:id="78329498">
              <w:marLeft w:val="180"/>
              <w:marRight w:val="0"/>
              <w:marTop w:val="0"/>
              <w:marBottom w:val="0"/>
              <w:divBdr>
                <w:top w:val="none" w:sz="0" w:space="0" w:color="auto"/>
                <w:left w:val="none" w:sz="0" w:space="0" w:color="auto"/>
                <w:bottom w:val="none" w:sz="0" w:space="0" w:color="auto"/>
                <w:right w:val="none" w:sz="0" w:space="0" w:color="auto"/>
              </w:divBdr>
              <w:divsChild>
                <w:div w:id="13337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9739">
          <w:marLeft w:val="0"/>
          <w:marRight w:val="0"/>
          <w:marTop w:val="0"/>
          <w:marBottom w:val="0"/>
          <w:divBdr>
            <w:top w:val="none" w:sz="0" w:space="0" w:color="auto"/>
            <w:left w:val="none" w:sz="0" w:space="0" w:color="auto"/>
            <w:bottom w:val="none" w:sz="0" w:space="0" w:color="auto"/>
            <w:right w:val="none" w:sz="0" w:space="0" w:color="auto"/>
          </w:divBdr>
          <w:divsChild>
            <w:div w:id="894851882">
              <w:marLeft w:val="180"/>
              <w:marRight w:val="240"/>
              <w:marTop w:val="0"/>
              <w:marBottom w:val="0"/>
              <w:divBdr>
                <w:top w:val="none" w:sz="0" w:space="0" w:color="auto"/>
                <w:left w:val="none" w:sz="0" w:space="0" w:color="auto"/>
                <w:bottom w:val="none" w:sz="0" w:space="0" w:color="auto"/>
                <w:right w:val="none" w:sz="0" w:space="0" w:color="auto"/>
              </w:divBdr>
            </w:div>
            <w:div w:id="50466664">
              <w:marLeft w:val="180"/>
              <w:marRight w:val="0"/>
              <w:marTop w:val="0"/>
              <w:marBottom w:val="0"/>
              <w:divBdr>
                <w:top w:val="none" w:sz="0" w:space="0" w:color="auto"/>
                <w:left w:val="none" w:sz="0" w:space="0" w:color="auto"/>
                <w:bottom w:val="none" w:sz="0" w:space="0" w:color="auto"/>
                <w:right w:val="none" w:sz="0" w:space="0" w:color="auto"/>
              </w:divBdr>
              <w:divsChild>
                <w:div w:id="1381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900">
          <w:marLeft w:val="0"/>
          <w:marRight w:val="0"/>
          <w:marTop w:val="0"/>
          <w:marBottom w:val="0"/>
          <w:divBdr>
            <w:top w:val="none" w:sz="0" w:space="0" w:color="auto"/>
            <w:left w:val="none" w:sz="0" w:space="0" w:color="auto"/>
            <w:bottom w:val="none" w:sz="0" w:space="0" w:color="auto"/>
            <w:right w:val="none" w:sz="0" w:space="0" w:color="auto"/>
          </w:divBdr>
          <w:divsChild>
            <w:div w:id="326254983">
              <w:marLeft w:val="180"/>
              <w:marRight w:val="240"/>
              <w:marTop w:val="0"/>
              <w:marBottom w:val="0"/>
              <w:divBdr>
                <w:top w:val="none" w:sz="0" w:space="0" w:color="auto"/>
                <w:left w:val="none" w:sz="0" w:space="0" w:color="auto"/>
                <w:bottom w:val="none" w:sz="0" w:space="0" w:color="auto"/>
                <w:right w:val="none" w:sz="0" w:space="0" w:color="auto"/>
              </w:divBdr>
            </w:div>
            <w:div w:id="272981998">
              <w:marLeft w:val="180"/>
              <w:marRight w:val="0"/>
              <w:marTop w:val="0"/>
              <w:marBottom w:val="0"/>
              <w:divBdr>
                <w:top w:val="none" w:sz="0" w:space="0" w:color="auto"/>
                <w:left w:val="none" w:sz="0" w:space="0" w:color="auto"/>
                <w:bottom w:val="none" w:sz="0" w:space="0" w:color="auto"/>
                <w:right w:val="none" w:sz="0" w:space="0" w:color="auto"/>
              </w:divBdr>
              <w:divsChild>
                <w:div w:id="16818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8309">
          <w:marLeft w:val="0"/>
          <w:marRight w:val="0"/>
          <w:marTop w:val="0"/>
          <w:marBottom w:val="0"/>
          <w:divBdr>
            <w:top w:val="none" w:sz="0" w:space="0" w:color="auto"/>
            <w:left w:val="none" w:sz="0" w:space="0" w:color="auto"/>
            <w:bottom w:val="none" w:sz="0" w:space="0" w:color="auto"/>
            <w:right w:val="none" w:sz="0" w:space="0" w:color="auto"/>
          </w:divBdr>
          <w:divsChild>
            <w:div w:id="936209487">
              <w:marLeft w:val="180"/>
              <w:marRight w:val="240"/>
              <w:marTop w:val="0"/>
              <w:marBottom w:val="0"/>
              <w:divBdr>
                <w:top w:val="none" w:sz="0" w:space="0" w:color="auto"/>
                <w:left w:val="none" w:sz="0" w:space="0" w:color="auto"/>
                <w:bottom w:val="none" w:sz="0" w:space="0" w:color="auto"/>
                <w:right w:val="none" w:sz="0" w:space="0" w:color="auto"/>
              </w:divBdr>
            </w:div>
            <w:div w:id="1333069700">
              <w:marLeft w:val="180"/>
              <w:marRight w:val="0"/>
              <w:marTop w:val="0"/>
              <w:marBottom w:val="0"/>
              <w:divBdr>
                <w:top w:val="none" w:sz="0" w:space="0" w:color="auto"/>
                <w:left w:val="none" w:sz="0" w:space="0" w:color="auto"/>
                <w:bottom w:val="none" w:sz="0" w:space="0" w:color="auto"/>
                <w:right w:val="none" w:sz="0" w:space="0" w:color="auto"/>
              </w:divBdr>
              <w:divsChild>
                <w:div w:id="1148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363">
          <w:marLeft w:val="0"/>
          <w:marRight w:val="0"/>
          <w:marTop w:val="0"/>
          <w:marBottom w:val="0"/>
          <w:divBdr>
            <w:top w:val="none" w:sz="0" w:space="0" w:color="auto"/>
            <w:left w:val="none" w:sz="0" w:space="0" w:color="auto"/>
            <w:bottom w:val="none" w:sz="0" w:space="0" w:color="auto"/>
            <w:right w:val="none" w:sz="0" w:space="0" w:color="auto"/>
          </w:divBdr>
          <w:divsChild>
            <w:div w:id="1386181394">
              <w:marLeft w:val="180"/>
              <w:marRight w:val="240"/>
              <w:marTop w:val="0"/>
              <w:marBottom w:val="0"/>
              <w:divBdr>
                <w:top w:val="none" w:sz="0" w:space="0" w:color="auto"/>
                <w:left w:val="none" w:sz="0" w:space="0" w:color="auto"/>
                <w:bottom w:val="none" w:sz="0" w:space="0" w:color="auto"/>
                <w:right w:val="none" w:sz="0" w:space="0" w:color="auto"/>
              </w:divBdr>
            </w:div>
            <w:div w:id="100495207">
              <w:marLeft w:val="180"/>
              <w:marRight w:val="0"/>
              <w:marTop w:val="0"/>
              <w:marBottom w:val="0"/>
              <w:divBdr>
                <w:top w:val="none" w:sz="0" w:space="0" w:color="auto"/>
                <w:left w:val="none" w:sz="0" w:space="0" w:color="auto"/>
                <w:bottom w:val="none" w:sz="0" w:space="0" w:color="auto"/>
                <w:right w:val="none" w:sz="0" w:space="0" w:color="auto"/>
              </w:divBdr>
              <w:divsChild>
                <w:div w:id="7160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3996">
          <w:marLeft w:val="0"/>
          <w:marRight w:val="0"/>
          <w:marTop w:val="0"/>
          <w:marBottom w:val="0"/>
          <w:divBdr>
            <w:top w:val="none" w:sz="0" w:space="0" w:color="auto"/>
            <w:left w:val="none" w:sz="0" w:space="0" w:color="auto"/>
            <w:bottom w:val="none" w:sz="0" w:space="0" w:color="auto"/>
            <w:right w:val="none" w:sz="0" w:space="0" w:color="auto"/>
          </w:divBdr>
          <w:divsChild>
            <w:div w:id="880287747">
              <w:marLeft w:val="180"/>
              <w:marRight w:val="240"/>
              <w:marTop w:val="0"/>
              <w:marBottom w:val="0"/>
              <w:divBdr>
                <w:top w:val="none" w:sz="0" w:space="0" w:color="auto"/>
                <w:left w:val="none" w:sz="0" w:space="0" w:color="auto"/>
                <w:bottom w:val="none" w:sz="0" w:space="0" w:color="auto"/>
                <w:right w:val="none" w:sz="0" w:space="0" w:color="auto"/>
              </w:divBdr>
            </w:div>
            <w:div w:id="405689085">
              <w:marLeft w:val="180"/>
              <w:marRight w:val="0"/>
              <w:marTop w:val="0"/>
              <w:marBottom w:val="0"/>
              <w:divBdr>
                <w:top w:val="none" w:sz="0" w:space="0" w:color="auto"/>
                <w:left w:val="none" w:sz="0" w:space="0" w:color="auto"/>
                <w:bottom w:val="none" w:sz="0" w:space="0" w:color="auto"/>
                <w:right w:val="none" w:sz="0" w:space="0" w:color="auto"/>
              </w:divBdr>
              <w:divsChild>
                <w:div w:id="4121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767">
          <w:marLeft w:val="0"/>
          <w:marRight w:val="0"/>
          <w:marTop w:val="0"/>
          <w:marBottom w:val="0"/>
          <w:divBdr>
            <w:top w:val="none" w:sz="0" w:space="0" w:color="auto"/>
            <w:left w:val="none" w:sz="0" w:space="0" w:color="auto"/>
            <w:bottom w:val="none" w:sz="0" w:space="0" w:color="auto"/>
            <w:right w:val="none" w:sz="0" w:space="0" w:color="auto"/>
          </w:divBdr>
          <w:divsChild>
            <w:div w:id="179704342">
              <w:marLeft w:val="180"/>
              <w:marRight w:val="240"/>
              <w:marTop w:val="0"/>
              <w:marBottom w:val="0"/>
              <w:divBdr>
                <w:top w:val="none" w:sz="0" w:space="0" w:color="auto"/>
                <w:left w:val="none" w:sz="0" w:space="0" w:color="auto"/>
                <w:bottom w:val="none" w:sz="0" w:space="0" w:color="auto"/>
                <w:right w:val="none" w:sz="0" w:space="0" w:color="auto"/>
              </w:divBdr>
            </w:div>
            <w:div w:id="1510752849">
              <w:marLeft w:val="180"/>
              <w:marRight w:val="0"/>
              <w:marTop w:val="0"/>
              <w:marBottom w:val="0"/>
              <w:divBdr>
                <w:top w:val="none" w:sz="0" w:space="0" w:color="auto"/>
                <w:left w:val="none" w:sz="0" w:space="0" w:color="auto"/>
                <w:bottom w:val="none" w:sz="0" w:space="0" w:color="auto"/>
                <w:right w:val="none" w:sz="0" w:space="0" w:color="auto"/>
              </w:divBdr>
              <w:divsChild>
                <w:div w:id="14703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3774">
          <w:marLeft w:val="0"/>
          <w:marRight w:val="0"/>
          <w:marTop w:val="0"/>
          <w:marBottom w:val="0"/>
          <w:divBdr>
            <w:top w:val="none" w:sz="0" w:space="0" w:color="auto"/>
            <w:left w:val="none" w:sz="0" w:space="0" w:color="auto"/>
            <w:bottom w:val="none" w:sz="0" w:space="0" w:color="auto"/>
            <w:right w:val="none" w:sz="0" w:space="0" w:color="auto"/>
          </w:divBdr>
          <w:divsChild>
            <w:div w:id="5331022">
              <w:marLeft w:val="180"/>
              <w:marRight w:val="240"/>
              <w:marTop w:val="0"/>
              <w:marBottom w:val="0"/>
              <w:divBdr>
                <w:top w:val="none" w:sz="0" w:space="0" w:color="auto"/>
                <w:left w:val="none" w:sz="0" w:space="0" w:color="auto"/>
                <w:bottom w:val="none" w:sz="0" w:space="0" w:color="auto"/>
                <w:right w:val="none" w:sz="0" w:space="0" w:color="auto"/>
              </w:divBdr>
            </w:div>
            <w:div w:id="2063404886">
              <w:marLeft w:val="180"/>
              <w:marRight w:val="0"/>
              <w:marTop w:val="0"/>
              <w:marBottom w:val="0"/>
              <w:divBdr>
                <w:top w:val="none" w:sz="0" w:space="0" w:color="auto"/>
                <w:left w:val="none" w:sz="0" w:space="0" w:color="auto"/>
                <w:bottom w:val="none" w:sz="0" w:space="0" w:color="auto"/>
                <w:right w:val="none" w:sz="0" w:space="0" w:color="auto"/>
              </w:divBdr>
              <w:divsChild>
                <w:div w:id="11209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6972">
          <w:marLeft w:val="0"/>
          <w:marRight w:val="0"/>
          <w:marTop w:val="0"/>
          <w:marBottom w:val="0"/>
          <w:divBdr>
            <w:top w:val="none" w:sz="0" w:space="0" w:color="auto"/>
            <w:left w:val="none" w:sz="0" w:space="0" w:color="auto"/>
            <w:bottom w:val="none" w:sz="0" w:space="0" w:color="auto"/>
            <w:right w:val="none" w:sz="0" w:space="0" w:color="auto"/>
          </w:divBdr>
          <w:divsChild>
            <w:div w:id="315500000">
              <w:marLeft w:val="180"/>
              <w:marRight w:val="240"/>
              <w:marTop w:val="0"/>
              <w:marBottom w:val="0"/>
              <w:divBdr>
                <w:top w:val="none" w:sz="0" w:space="0" w:color="auto"/>
                <w:left w:val="none" w:sz="0" w:space="0" w:color="auto"/>
                <w:bottom w:val="none" w:sz="0" w:space="0" w:color="auto"/>
                <w:right w:val="none" w:sz="0" w:space="0" w:color="auto"/>
              </w:divBdr>
            </w:div>
            <w:div w:id="916012239">
              <w:marLeft w:val="180"/>
              <w:marRight w:val="0"/>
              <w:marTop w:val="0"/>
              <w:marBottom w:val="0"/>
              <w:divBdr>
                <w:top w:val="none" w:sz="0" w:space="0" w:color="auto"/>
                <w:left w:val="none" w:sz="0" w:space="0" w:color="auto"/>
                <w:bottom w:val="none" w:sz="0" w:space="0" w:color="auto"/>
                <w:right w:val="none" w:sz="0" w:space="0" w:color="auto"/>
              </w:divBdr>
              <w:divsChild>
                <w:div w:id="679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460">
          <w:marLeft w:val="0"/>
          <w:marRight w:val="0"/>
          <w:marTop w:val="0"/>
          <w:marBottom w:val="0"/>
          <w:divBdr>
            <w:top w:val="none" w:sz="0" w:space="0" w:color="auto"/>
            <w:left w:val="none" w:sz="0" w:space="0" w:color="auto"/>
            <w:bottom w:val="none" w:sz="0" w:space="0" w:color="auto"/>
            <w:right w:val="none" w:sz="0" w:space="0" w:color="auto"/>
          </w:divBdr>
          <w:divsChild>
            <w:div w:id="660235469">
              <w:marLeft w:val="180"/>
              <w:marRight w:val="240"/>
              <w:marTop w:val="0"/>
              <w:marBottom w:val="0"/>
              <w:divBdr>
                <w:top w:val="none" w:sz="0" w:space="0" w:color="auto"/>
                <w:left w:val="none" w:sz="0" w:space="0" w:color="auto"/>
                <w:bottom w:val="none" w:sz="0" w:space="0" w:color="auto"/>
                <w:right w:val="none" w:sz="0" w:space="0" w:color="auto"/>
              </w:divBdr>
            </w:div>
            <w:div w:id="1910535468">
              <w:marLeft w:val="180"/>
              <w:marRight w:val="0"/>
              <w:marTop w:val="0"/>
              <w:marBottom w:val="0"/>
              <w:divBdr>
                <w:top w:val="none" w:sz="0" w:space="0" w:color="auto"/>
                <w:left w:val="none" w:sz="0" w:space="0" w:color="auto"/>
                <w:bottom w:val="none" w:sz="0" w:space="0" w:color="auto"/>
                <w:right w:val="none" w:sz="0" w:space="0" w:color="auto"/>
              </w:divBdr>
              <w:divsChild>
                <w:div w:id="6202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4341">
          <w:marLeft w:val="0"/>
          <w:marRight w:val="0"/>
          <w:marTop w:val="0"/>
          <w:marBottom w:val="0"/>
          <w:divBdr>
            <w:top w:val="none" w:sz="0" w:space="0" w:color="auto"/>
            <w:left w:val="none" w:sz="0" w:space="0" w:color="auto"/>
            <w:bottom w:val="none" w:sz="0" w:space="0" w:color="auto"/>
            <w:right w:val="none" w:sz="0" w:space="0" w:color="auto"/>
          </w:divBdr>
          <w:divsChild>
            <w:div w:id="2093507248">
              <w:marLeft w:val="180"/>
              <w:marRight w:val="240"/>
              <w:marTop w:val="0"/>
              <w:marBottom w:val="0"/>
              <w:divBdr>
                <w:top w:val="none" w:sz="0" w:space="0" w:color="auto"/>
                <w:left w:val="none" w:sz="0" w:space="0" w:color="auto"/>
                <w:bottom w:val="none" w:sz="0" w:space="0" w:color="auto"/>
                <w:right w:val="none" w:sz="0" w:space="0" w:color="auto"/>
              </w:divBdr>
            </w:div>
            <w:div w:id="321928845">
              <w:marLeft w:val="180"/>
              <w:marRight w:val="0"/>
              <w:marTop w:val="0"/>
              <w:marBottom w:val="0"/>
              <w:divBdr>
                <w:top w:val="none" w:sz="0" w:space="0" w:color="auto"/>
                <w:left w:val="none" w:sz="0" w:space="0" w:color="auto"/>
                <w:bottom w:val="none" w:sz="0" w:space="0" w:color="auto"/>
                <w:right w:val="none" w:sz="0" w:space="0" w:color="auto"/>
              </w:divBdr>
              <w:divsChild>
                <w:div w:id="6396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1854">
          <w:marLeft w:val="0"/>
          <w:marRight w:val="0"/>
          <w:marTop w:val="0"/>
          <w:marBottom w:val="0"/>
          <w:divBdr>
            <w:top w:val="none" w:sz="0" w:space="0" w:color="auto"/>
            <w:left w:val="none" w:sz="0" w:space="0" w:color="auto"/>
            <w:bottom w:val="none" w:sz="0" w:space="0" w:color="auto"/>
            <w:right w:val="none" w:sz="0" w:space="0" w:color="auto"/>
          </w:divBdr>
          <w:divsChild>
            <w:div w:id="979460388">
              <w:marLeft w:val="180"/>
              <w:marRight w:val="240"/>
              <w:marTop w:val="0"/>
              <w:marBottom w:val="0"/>
              <w:divBdr>
                <w:top w:val="none" w:sz="0" w:space="0" w:color="auto"/>
                <w:left w:val="none" w:sz="0" w:space="0" w:color="auto"/>
                <w:bottom w:val="none" w:sz="0" w:space="0" w:color="auto"/>
                <w:right w:val="none" w:sz="0" w:space="0" w:color="auto"/>
              </w:divBdr>
            </w:div>
            <w:div w:id="1312324752">
              <w:marLeft w:val="180"/>
              <w:marRight w:val="0"/>
              <w:marTop w:val="0"/>
              <w:marBottom w:val="0"/>
              <w:divBdr>
                <w:top w:val="none" w:sz="0" w:space="0" w:color="auto"/>
                <w:left w:val="none" w:sz="0" w:space="0" w:color="auto"/>
                <w:bottom w:val="none" w:sz="0" w:space="0" w:color="auto"/>
                <w:right w:val="none" w:sz="0" w:space="0" w:color="auto"/>
              </w:divBdr>
              <w:divsChild>
                <w:div w:id="14551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8556">
          <w:marLeft w:val="0"/>
          <w:marRight w:val="0"/>
          <w:marTop w:val="0"/>
          <w:marBottom w:val="0"/>
          <w:divBdr>
            <w:top w:val="none" w:sz="0" w:space="0" w:color="auto"/>
            <w:left w:val="none" w:sz="0" w:space="0" w:color="auto"/>
            <w:bottom w:val="none" w:sz="0" w:space="0" w:color="auto"/>
            <w:right w:val="none" w:sz="0" w:space="0" w:color="auto"/>
          </w:divBdr>
          <w:divsChild>
            <w:div w:id="544291516">
              <w:marLeft w:val="180"/>
              <w:marRight w:val="240"/>
              <w:marTop w:val="0"/>
              <w:marBottom w:val="0"/>
              <w:divBdr>
                <w:top w:val="none" w:sz="0" w:space="0" w:color="auto"/>
                <w:left w:val="none" w:sz="0" w:space="0" w:color="auto"/>
                <w:bottom w:val="none" w:sz="0" w:space="0" w:color="auto"/>
                <w:right w:val="none" w:sz="0" w:space="0" w:color="auto"/>
              </w:divBdr>
            </w:div>
            <w:div w:id="1519780871">
              <w:marLeft w:val="180"/>
              <w:marRight w:val="0"/>
              <w:marTop w:val="0"/>
              <w:marBottom w:val="0"/>
              <w:divBdr>
                <w:top w:val="none" w:sz="0" w:space="0" w:color="auto"/>
                <w:left w:val="none" w:sz="0" w:space="0" w:color="auto"/>
                <w:bottom w:val="none" w:sz="0" w:space="0" w:color="auto"/>
                <w:right w:val="none" w:sz="0" w:space="0" w:color="auto"/>
              </w:divBdr>
              <w:divsChild>
                <w:div w:id="14628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984">
          <w:marLeft w:val="0"/>
          <w:marRight w:val="0"/>
          <w:marTop w:val="0"/>
          <w:marBottom w:val="0"/>
          <w:divBdr>
            <w:top w:val="none" w:sz="0" w:space="0" w:color="auto"/>
            <w:left w:val="none" w:sz="0" w:space="0" w:color="auto"/>
            <w:bottom w:val="none" w:sz="0" w:space="0" w:color="auto"/>
            <w:right w:val="none" w:sz="0" w:space="0" w:color="auto"/>
          </w:divBdr>
          <w:divsChild>
            <w:div w:id="1968510283">
              <w:marLeft w:val="180"/>
              <w:marRight w:val="240"/>
              <w:marTop w:val="0"/>
              <w:marBottom w:val="0"/>
              <w:divBdr>
                <w:top w:val="none" w:sz="0" w:space="0" w:color="auto"/>
                <w:left w:val="none" w:sz="0" w:space="0" w:color="auto"/>
                <w:bottom w:val="none" w:sz="0" w:space="0" w:color="auto"/>
                <w:right w:val="none" w:sz="0" w:space="0" w:color="auto"/>
              </w:divBdr>
            </w:div>
            <w:div w:id="1664695150">
              <w:marLeft w:val="180"/>
              <w:marRight w:val="0"/>
              <w:marTop w:val="0"/>
              <w:marBottom w:val="0"/>
              <w:divBdr>
                <w:top w:val="none" w:sz="0" w:space="0" w:color="auto"/>
                <w:left w:val="none" w:sz="0" w:space="0" w:color="auto"/>
                <w:bottom w:val="none" w:sz="0" w:space="0" w:color="auto"/>
                <w:right w:val="none" w:sz="0" w:space="0" w:color="auto"/>
              </w:divBdr>
              <w:divsChild>
                <w:div w:id="15405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880">
          <w:marLeft w:val="0"/>
          <w:marRight w:val="0"/>
          <w:marTop w:val="0"/>
          <w:marBottom w:val="0"/>
          <w:divBdr>
            <w:top w:val="none" w:sz="0" w:space="0" w:color="auto"/>
            <w:left w:val="none" w:sz="0" w:space="0" w:color="auto"/>
            <w:bottom w:val="none" w:sz="0" w:space="0" w:color="auto"/>
            <w:right w:val="none" w:sz="0" w:space="0" w:color="auto"/>
          </w:divBdr>
          <w:divsChild>
            <w:div w:id="690254632">
              <w:marLeft w:val="180"/>
              <w:marRight w:val="240"/>
              <w:marTop w:val="0"/>
              <w:marBottom w:val="0"/>
              <w:divBdr>
                <w:top w:val="none" w:sz="0" w:space="0" w:color="auto"/>
                <w:left w:val="none" w:sz="0" w:space="0" w:color="auto"/>
                <w:bottom w:val="none" w:sz="0" w:space="0" w:color="auto"/>
                <w:right w:val="none" w:sz="0" w:space="0" w:color="auto"/>
              </w:divBdr>
            </w:div>
            <w:div w:id="1162356089">
              <w:marLeft w:val="180"/>
              <w:marRight w:val="0"/>
              <w:marTop w:val="0"/>
              <w:marBottom w:val="0"/>
              <w:divBdr>
                <w:top w:val="none" w:sz="0" w:space="0" w:color="auto"/>
                <w:left w:val="none" w:sz="0" w:space="0" w:color="auto"/>
                <w:bottom w:val="none" w:sz="0" w:space="0" w:color="auto"/>
                <w:right w:val="none" w:sz="0" w:space="0" w:color="auto"/>
              </w:divBdr>
              <w:divsChild>
                <w:div w:id="20661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4849">
          <w:marLeft w:val="0"/>
          <w:marRight w:val="0"/>
          <w:marTop w:val="0"/>
          <w:marBottom w:val="0"/>
          <w:divBdr>
            <w:top w:val="none" w:sz="0" w:space="0" w:color="auto"/>
            <w:left w:val="none" w:sz="0" w:space="0" w:color="auto"/>
            <w:bottom w:val="none" w:sz="0" w:space="0" w:color="auto"/>
            <w:right w:val="none" w:sz="0" w:space="0" w:color="auto"/>
          </w:divBdr>
          <w:divsChild>
            <w:div w:id="927546153">
              <w:marLeft w:val="180"/>
              <w:marRight w:val="240"/>
              <w:marTop w:val="0"/>
              <w:marBottom w:val="0"/>
              <w:divBdr>
                <w:top w:val="none" w:sz="0" w:space="0" w:color="auto"/>
                <w:left w:val="none" w:sz="0" w:space="0" w:color="auto"/>
                <w:bottom w:val="none" w:sz="0" w:space="0" w:color="auto"/>
                <w:right w:val="none" w:sz="0" w:space="0" w:color="auto"/>
              </w:divBdr>
            </w:div>
            <w:div w:id="929855283">
              <w:marLeft w:val="180"/>
              <w:marRight w:val="0"/>
              <w:marTop w:val="0"/>
              <w:marBottom w:val="0"/>
              <w:divBdr>
                <w:top w:val="none" w:sz="0" w:space="0" w:color="auto"/>
                <w:left w:val="none" w:sz="0" w:space="0" w:color="auto"/>
                <w:bottom w:val="none" w:sz="0" w:space="0" w:color="auto"/>
                <w:right w:val="none" w:sz="0" w:space="0" w:color="auto"/>
              </w:divBdr>
              <w:divsChild>
                <w:div w:id="6668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1291">
          <w:marLeft w:val="0"/>
          <w:marRight w:val="0"/>
          <w:marTop w:val="0"/>
          <w:marBottom w:val="0"/>
          <w:divBdr>
            <w:top w:val="none" w:sz="0" w:space="0" w:color="auto"/>
            <w:left w:val="none" w:sz="0" w:space="0" w:color="auto"/>
            <w:bottom w:val="none" w:sz="0" w:space="0" w:color="auto"/>
            <w:right w:val="none" w:sz="0" w:space="0" w:color="auto"/>
          </w:divBdr>
          <w:divsChild>
            <w:div w:id="941836002">
              <w:marLeft w:val="180"/>
              <w:marRight w:val="240"/>
              <w:marTop w:val="0"/>
              <w:marBottom w:val="0"/>
              <w:divBdr>
                <w:top w:val="none" w:sz="0" w:space="0" w:color="auto"/>
                <w:left w:val="none" w:sz="0" w:space="0" w:color="auto"/>
                <w:bottom w:val="none" w:sz="0" w:space="0" w:color="auto"/>
                <w:right w:val="none" w:sz="0" w:space="0" w:color="auto"/>
              </w:divBdr>
            </w:div>
            <w:div w:id="1570919989">
              <w:marLeft w:val="180"/>
              <w:marRight w:val="0"/>
              <w:marTop w:val="0"/>
              <w:marBottom w:val="0"/>
              <w:divBdr>
                <w:top w:val="none" w:sz="0" w:space="0" w:color="auto"/>
                <w:left w:val="none" w:sz="0" w:space="0" w:color="auto"/>
                <w:bottom w:val="none" w:sz="0" w:space="0" w:color="auto"/>
                <w:right w:val="none" w:sz="0" w:space="0" w:color="auto"/>
              </w:divBdr>
              <w:divsChild>
                <w:div w:id="15823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6358">
          <w:marLeft w:val="0"/>
          <w:marRight w:val="0"/>
          <w:marTop w:val="0"/>
          <w:marBottom w:val="0"/>
          <w:divBdr>
            <w:top w:val="none" w:sz="0" w:space="0" w:color="auto"/>
            <w:left w:val="none" w:sz="0" w:space="0" w:color="auto"/>
            <w:bottom w:val="none" w:sz="0" w:space="0" w:color="auto"/>
            <w:right w:val="none" w:sz="0" w:space="0" w:color="auto"/>
          </w:divBdr>
          <w:divsChild>
            <w:div w:id="2061050252">
              <w:marLeft w:val="180"/>
              <w:marRight w:val="240"/>
              <w:marTop w:val="0"/>
              <w:marBottom w:val="0"/>
              <w:divBdr>
                <w:top w:val="none" w:sz="0" w:space="0" w:color="auto"/>
                <w:left w:val="none" w:sz="0" w:space="0" w:color="auto"/>
                <w:bottom w:val="none" w:sz="0" w:space="0" w:color="auto"/>
                <w:right w:val="none" w:sz="0" w:space="0" w:color="auto"/>
              </w:divBdr>
            </w:div>
            <w:div w:id="1439907121">
              <w:marLeft w:val="180"/>
              <w:marRight w:val="0"/>
              <w:marTop w:val="0"/>
              <w:marBottom w:val="0"/>
              <w:divBdr>
                <w:top w:val="none" w:sz="0" w:space="0" w:color="auto"/>
                <w:left w:val="none" w:sz="0" w:space="0" w:color="auto"/>
                <w:bottom w:val="none" w:sz="0" w:space="0" w:color="auto"/>
                <w:right w:val="none" w:sz="0" w:space="0" w:color="auto"/>
              </w:divBdr>
              <w:divsChild>
                <w:div w:id="20617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2539">
          <w:marLeft w:val="0"/>
          <w:marRight w:val="0"/>
          <w:marTop w:val="0"/>
          <w:marBottom w:val="0"/>
          <w:divBdr>
            <w:top w:val="none" w:sz="0" w:space="0" w:color="auto"/>
            <w:left w:val="none" w:sz="0" w:space="0" w:color="auto"/>
            <w:bottom w:val="none" w:sz="0" w:space="0" w:color="auto"/>
            <w:right w:val="none" w:sz="0" w:space="0" w:color="auto"/>
          </w:divBdr>
          <w:divsChild>
            <w:div w:id="334844957">
              <w:marLeft w:val="180"/>
              <w:marRight w:val="240"/>
              <w:marTop w:val="0"/>
              <w:marBottom w:val="0"/>
              <w:divBdr>
                <w:top w:val="none" w:sz="0" w:space="0" w:color="auto"/>
                <w:left w:val="none" w:sz="0" w:space="0" w:color="auto"/>
                <w:bottom w:val="none" w:sz="0" w:space="0" w:color="auto"/>
                <w:right w:val="none" w:sz="0" w:space="0" w:color="auto"/>
              </w:divBdr>
            </w:div>
            <w:div w:id="1928688995">
              <w:marLeft w:val="180"/>
              <w:marRight w:val="0"/>
              <w:marTop w:val="0"/>
              <w:marBottom w:val="0"/>
              <w:divBdr>
                <w:top w:val="none" w:sz="0" w:space="0" w:color="auto"/>
                <w:left w:val="none" w:sz="0" w:space="0" w:color="auto"/>
                <w:bottom w:val="none" w:sz="0" w:space="0" w:color="auto"/>
                <w:right w:val="none" w:sz="0" w:space="0" w:color="auto"/>
              </w:divBdr>
              <w:divsChild>
                <w:div w:id="1005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3998">
          <w:marLeft w:val="0"/>
          <w:marRight w:val="0"/>
          <w:marTop w:val="0"/>
          <w:marBottom w:val="0"/>
          <w:divBdr>
            <w:top w:val="none" w:sz="0" w:space="0" w:color="auto"/>
            <w:left w:val="none" w:sz="0" w:space="0" w:color="auto"/>
            <w:bottom w:val="none" w:sz="0" w:space="0" w:color="auto"/>
            <w:right w:val="none" w:sz="0" w:space="0" w:color="auto"/>
          </w:divBdr>
          <w:divsChild>
            <w:div w:id="1863200739">
              <w:marLeft w:val="180"/>
              <w:marRight w:val="240"/>
              <w:marTop w:val="0"/>
              <w:marBottom w:val="0"/>
              <w:divBdr>
                <w:top w:val="none" w:sz="0" w:space="0" w:color="auto"/>
                <w:left w:val="none" w:sz="0" w:space="0" w:color="auto"/>
                <w:bottom w:val="none" w:sz="0" w:space="0" w:color="auto"/>
                <w:right w:val="none" w:sz="0" w:space="0" w:color="auto"/>
              </w:divBdr>
            </w:div>
            <w:div w:id="1417635084">
              <w:marLeft w:val="180"/>
              <w:marRight w:val="0"/>
              <w:marTop w:val="0"/>
              <w:marBottom w:val="0"/>
              <w:divBdr>
                <w:top w:val="none" w:sz="0" w:space="0" w:color="auto"/>
                <w:left w:val="none" w:sz="0" w:space="0" w:color="auto"/>
                <w:bottom w:val="none" w:sz="0" w:space="0" w:color="auto"/>
                <w:right w:val="none" w:sz="0" w:space="0" w:color="auto"/>
              </w:divBdr>
              <w:divsChild>
                <w:div w:id="5531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6856">
          <w:marLeft w:val="0"/>
          <w:marRight w:val="0"/>
          <w:marTop w:val="0"/>
          <w:marBottom w:val="0"/>
          <w:divBdr>
            <w:top w:val="none" w:sz="0" w:space="0" w:color="auto"/>
            <w:left w:val="none" w:sz="0" w:space="0" w:color="auto"/>
            <w:bottom w:val="none" w:sz="0" w:space="0" w:color="auto"/>
            <w:right w:val="none" w:sz="0" w:space="0" w:color="auto"/>
          </w:divBdr>
          <w:divsChild>
            <w:div w:id="1307051916">
              <w:marLeft w:val="180"/>
              <w:marRight w:val="240"/>
              <w:marTop w:val="0"/>
              <w:marBottom w:val="0"/>
              <w:divBdr>
                <w:top w:val="none" w:sz="0" w:space="0" w:color="auto"/>
                <w:left w:val="none" w:sz="0" w:space="0" w:color="auto"/>
                <w:bottom w:val="none" w:sz="0" w:space="0" w:color="auto"/>
                <w:right w:val="none" w:sz="0" w:space="0" w:color="auto"/>
              </w:divBdr>
            </w:div>
            <w:div w:id="1365787725">
              <w:marLeft w:val="180"/>
              <w:marRight w:val="0"/>
              <w:marTop w:val="0"/>
              <w:marBottom w:val="0"/>
              <w:divBdr>
                <w:top w:val="none" w:sz="0" w:space="0" w:color="auto"/>
                <w:left w:val="none" w:sz="0" w:space="0" w:color="auto"/>
                <w:bottom w:val="none" w:sz="0" w:space="0" w:color="auto"/>
                <w:right w:val="none" w:sz="0" w:space="0" w:color="auto"/>
              </w:divBdr>
              <w:divsChild>
                <w:div w:id="514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7732">
          <w:marLeft w:val="0"/>
          <w:marRight w:val="0"/>
          <w:marTop w:val="0"/>
          <w:marBottom w:val="0"/>
          <w:divBdr>
            <w:top w:val="none" w:sz="0" w:space="0" w:color="auto"/>
            <w:left w:val="none" w:sz="0" w:space="0" w:color="auto"/>
            <w:bottom w:val="none" w:sz="0" w:space="0" w:color="auto"/>
            <w:right w:val="none" w:sz="0" w:space="0" w:color="auto"/>
          </w:divBdr>
          <w:divsChild>
            <w:div w:id="958030639">
              <w:marLeft w:val="180"/>
              <w:marRight w:val="240"/>
              <w:marTop w:val="0"/>
              <w:marBottom w:val="0"/>
              <w:divBdr>
                <w:top w:val="none" w:sz="0" w:space="0" w:color="auto"/>
                <w:left w:val="none" w:sz="0" w:space="0" w:color="auto"/>
                <w:bottom w:val="none" w:sz="0" w:space="0" w:color="auto"/>
                <w:right w:val="none" w:sz="0" w:space="0" w:color="auto"/>
              </w:divBdr>
            </w:div>
            <w:div w:id="2005280079">
              <w:marLeft w:val="180"/>
              <w:marRight w:val="0"/>
              <w:marTop w:val="0"/>
              <w:marBottom w:val="0"/>
              <w:divBdr>
                <w:top w:val="none" w:sz="0" w:space="0" w:color="auto"/>
                <w:left w:val="none" w:sz="0" w:space="0" w:color="auto"/>
                <w:bottom w:val="none" w:sz="0" w:space="0" w:color="auto"/>
                <w:right w:val="none" w:sz="0" w:space="0" w:color="auto"/>
              </w:divBdr>
              <w:divsChild>
                <w:div w:id="9565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7560">
          <w:marLeft w:val="0"/>
          <w:marRight w:val="0"/>
          <w:marTop w:val="0"/>
          <w:marBottom w:val="0"/>
          <w:divBdr>
            <w:top w:val="none" w:sz="0" w:space="0" w:color="auto"/>
            <w:left w:val="none" w:sz="0" w:space="0" w:color="auto"/>
            <w:bottom w:val="none" w:sz="0" w:space="0" w:color="auto"/>
            <w:right w:val="none" w:sz="0" w:space="0" w:color="auto"/>
          </w:divBdr>
          <w:divsChild>
            <w:div w:id="430661661">
              <w:marLeft w:val="180"/>
              <w:marRight w:val="240"/>
              <w:marTop w:val="0"/>
              <w:marBottom w:val="0"/>
              <w:divBdr>
                <w:top w:val="none" w:sz="0" w:space="0" w:color="auto"/>
                <w:left w:val="none" w:sz="0" w:space="0" w:color="auto"/>
                <w:bottom w:val="none" w:sz="0" w:space="0" w:color="auto"/>
                <w:right w:val="none" w:sz="0" w:space="0" w:color="auto"/>
              </w:divBdr>
            </w:div>
            <w:div w:id="1045523235">
              <w:marLeft w:val="180"/>
              <w:marRight w:val="0"/>
              <w:marTop w:val="0"/>
              <w:marBottom w:val="0"/>
              <w:divBdr>
                <w:top w:val="none" w:sz="0" w:space="0" w:color="auto"/>
                <w:left w:val="none" w:sz="0" w:space="0" w:color="auto"/>
                <w:bottom w:val="none" w:sz="0" w:space="0" w:color="auto"/>
                <w:right w:val="none" w:sz="0" w:space="0" w:color="auto"/>
              </w:divBdr>
              <w:divsChild>
                <w:div w:id="16885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8442">
          <w:marLeft w:val="0"/>
          <w:marRight w:val="0"/>
          <w:marTop w:val="0"/>
          <w:marBottom w:val="0"/>
          <w:divBdr>
            <w:top w:val="none" w:sz="0" w:space="0" w:color="auto"/>
            <w:left w:val="none" w:sz="0" w:space="0" w:color="auto"/>
            <w:bottom w:val="none" w:sz="0" w:space="0" w:color="auto"/>
            <w:right w:val="none" w:sz="0" w:space="0" w:color="auto"/>
          </w:divBdr>
          <w:divsChild>
            <w:div w:id="1427116437">
              <w:marLeft w:val="180"/>
              <w:marRight w:val="240"/>
              <w:marTop w:val="0"/>
              <w:marBottom w:val="0"/>
              <w:divBdr>
                <w:top w:val="none" w:sz="0" w:space="0" w:color="auto"/>
                <w:left w:val="none" w:sz="0" w:space="0" w:color="auto"/>
                <w:bottom w:val="none" w:sz="0" w:space="0" w:color="auto"/>
                <w:right w:val="none" w:sz="0" w:space="0" w:color="auto"/>
              </w:divBdr>
            </w:div>
            <w:div w:id="1625961425">
              <w:marLeft w:val="180"/>
              <w:marRight w:val="0"/>
              <w:marTop w:val="0"/>
              <w:marBottom w:val="0"/>
              <w:divBdr>
                <w:top w:val="none" w:sz="0" w:space="0" w:color="auto"/>
                <w:left w:val="none" w:sz="0" w:space="0" w:color="auto"/>
                <w:bottom w:val="none" w:sz="0" w:space="0" w:color="auto"/>
                <w:right w:val="none" w:sz="0" w:space="0" w:color="auto"/>
              </w:divBdr>
              <w:divsChild>
                <w:div w:id="3470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4789">
          <w:marLeft w:val="0"/>
          <w:marRight w:val="0"/>
          <w:marTop w:val="0"/>
          <w:marBottom w:val="0"/>
          <w:divBdr>
            <w:top w:val="none" w:sz="0" w:space="0" w:color="auto"/>
            <w:left w:val="none" w:sz="0" w:space="0" w:color="auto"/>
            <w:bottom w:val="none" w:sz="0" w:space="0" w:color="auto"/>
            <w:right w:val="none" w:sz="0" w:space="0" w:color="auto"/>
          </w:divBdr>
          <w:divsChild>
            <w:div w:id="53891230">
              <w:marLeft w:val="180"/>
              <w:marRight w:val="240"/>
              <w:marTop w:val="0"/>
              <w:marBottom w:val="0"/>
              <w:divBdr>
                <w:top w:val="none" w:sz="0" w:space="0" w:color="auto"/>
                <w:left w:val="none" w:sz="0" w:space="0" w:color="auto"/>
                <w:bottom w:val="none" w:sz="0" w:space="0" w:color="auto"/>
                <w:right w:val="none" w:sz="0" w:space="0" w:color="auto"/>
              </w:divBdr>
            </w:div>
            <w:div w:id="256720671">
              <w:marLeft w:val="180"/>
              <w:marRight w:val="0"/>
              <w:marTop w:val="0"/>
              <w:marBottom w:val="0"/>
              <w:divBdr>
                <w:top w:val="none" w:sz="0" w:space="0" w:color="auto"/>
                <w:left w:val="none" w:sz="0" w:space="0" w:color="auto"/>
                <w:bottom w:val="none" w:sz="0" w:space="0" w:color="auto"/>
                <w:right w:val="none" w:sz="0" w:space="0" w:color="auto"/>
              </w:divBdr>
              <w:divsChild>
                <w:div w:id="13570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79975">
          <w:marLeft w:val="0"/>
          <w:marRight w:val="0"/>
          <w:marTop w:val="0"/>
          <w:marBottom w:val="0"/>
          <w:divBdr>
            <w:top w:val="none" w:sz="0" w:space="0" w:color="auto"/>
            <w:left w:val="none" w:sz="0" w:space="0" w:color="auto"/>
            <w:bottom w:val="none" w:sz="0" w:space="0" w:color="auto"/>
            <w:right w:val="none" w:sz="0" w:space="0" w:color="auto"/>
          </w:divBdr>
          <w:divsChild>
            <w:div w:id="1133401775">
              <w:marLeft w:val="180"/>
              <w:marRight w:val="240"/>
              <w:marTop w:val="0"/>
              <w:marBottom w:val="0"/>
              <w:divBdr>
                <w:top w:val="none" w:sz="0" w:space="0" w:color="auto"/>
                <w:left w:val="none" w:sz="0" w:space="0" w:color="auto"/>
                <w:bottom w:val="none" w:sz="0" w:space="0" w:color="auto"/>
                <w:right w:val="none" w:sz="0" w:space="0" w:color="auto"/>
              </w:divBdr>
            </w:div>
            <w:div w:id="1085373576">
              <w:marLeft w:val="180"/>
              <w:marRight w:val="0"/>
              <w:marTop w:val="0"/>
              <w:marBottom w:val="0"/>
              <w:divBdr>
                <w:top w:val="none" w:sz="0" w:space="0" w:color="auto"/>
                <w:left w:val="none" w:sz="0" w:space="0" w:color="auto"/>
                <w:bottom w:val="none" w:sz="0" w:space="0" w:color="auto"/>
                <w:right w:val="none" w:sz="0" w:space="0" w:color="auto"/>
              </w:divBdr>
              <w:divsChild>
                <w:div w:id="3255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572">
          <w:marLeft w:val="0"/>
          <w:marRight w:val="0"/>
          <w:marTop w:val="0"/>
          <w:marBottom w:val="0"/>
          <w:divBdr>
            <w:top w:val="none" w:sz="0" w:space="0" w:color="auto"/>
            <w:left w:val="none" w:sz="0" w:space="0" w:color="auto"/>
            <w:bottom w:val="none" w:sz="0" w:space="0" w:color="auto"/>
            <w:right w:val="none" w:sz="0" w:space="0" w:color="auto"/>
          </w:divBdr>
          <w:divsChild>
            <w:div w:id="1873956380">
              <w:marLeft w:val="180"/>
              <w:marRight w:val="240"/>
              <w:marTop w:val="0"/>
              <w:marBottom w:val="0"/>
              <w:divBdr>
                <w:top w:val="none" w:sz="0" w:space="0" w:color="auto"/>
                <w:left w:val="none" w:sz="0" w:space="0" w:color="auto"/>
                <w:bottom w:val="none" w:sz="0" w:space="0" w:color="auto"/>
                <w:right w:val="none" w:sz="0" w:space="0" w:color="auto"/>
              </w:divBdr>
            </w:div>
            <w:div w:id="1295254302">
              <w:marLeft w:val="180"/>
              <w:marRight w:val="0"/>
              <w:marTop w:val="0"/>
              <w:marBottom w:val="0"/>
              <w:divBdr>
                <w:top w:val="none" w:sz="0" w:space="0" w:color="auto"/>
                <w:left w:val="none" w:sz="0" w:space="0" w:color="auto"/>
                <w:bottom w:val="none" w:sz="0" w:space="0" w:color="auto"/>
                <w:right w:val="none" w:sz="0" w:space="0" w:color="auto"/>
              </w:divBdr>
              <w:divsChild>
                <w:div w:id="5283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7108">
          <w:marLeft w:val="0"/>
          <w:marRight w:val="0"/>
          <w:marTop w:val="0"/>
          <w:marBottom w:val="0"/>
          <w:divBdr>
            <w:top w:val="none" w:sz="0" w:space="0" w:color="auto"/>
            <w:left w:val="none" w:sz="0" w:space="0" w:color="auto"/>
            <w:bottom w:val="none" w:sz="0" w:space="0" w:color="auto"/>
            <w:right w:val="none" w:sz="0" w:space="0" w:color="auto"/>
          </w:divBdr>
          <w:divsChild>
            <w:div w:id="1442265403">
              <w:marLeft w:val="180"/>
              <w:marRight w:val="240"/>
              <w:marTop w:val="0"/>
              <w:marBottom w:val="0"/>
              <w:divBdr>
                <w:top w:val="none" w:sz="0" w:space="0" w:color="auto"/>
                <w:left w:val="none" w:sz="0" w:space="0" w:color="auto"/>
                <w:bottom w:val="none" w:sz="0" w:space="0" w:color="auto"/>
                <w:right w:val="none" w:sz="0" w:space="0" w:color="auto"/>
              </w:divBdr>
            </w:div>
            <w:div w:id="563953012">
              <w:marLeft w:val="180"/>
              <w:marRight w:val="0"/>
              <w:marTop w:val="0"/>
              <w:marBottom w:val="0"/>
              <w:divBdr>
                <w:top w:val="none" w:sz="0" w:space="0" w:color="auto"/>
                <w:left w:val="none" w:sz="0" w:space="0" w:color="auto"/>
                <w:bottom w:val="none" w:sz="0" w:space="0" w:color="auto"/>
                <w:right w:val="none" w:sz="0" w:space="0" w:color="auto"/>
              </w:divBdr>
              <w:divsChild>
                <w:div w:id="7176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2868">
          <w:marLeft w:val="0"/>
          <w:marRight w:val="0"/>
          <w:marTop w:val="0"/>
          <w:marBottom w:val="0"/>
          <w:divBdr>
            <w:top w:val="none" w:sz="0" w:space="0" w:color="auto"/>
            <w:left w:val="none" w:sz="0" w:space="0" w:color="auto"/>
            <w:bottom w:val="none" w:sz="0" w:space="0" w:color="auto"/>
            <w:right w:val="none" w:sz="0" w:space="0" w:color="auto"/>
          </w:divBdr>
          <w:divsChild>
            <w:div w:id="77025200">
              <w:marLeft w:val="180"/>
              <w:marRight w:val="240"/>
              <w:marTop w:val="0"/>
              <w:marBottom w:val="0"/>
              <w:divBdr>
                <w:top w:val="none" w:sz="0" w:space="0" w:color="auto"/>
                <w:left w:val="none" w:sz="0" w:space="0" w:color="auto"/>
                <w:bottom w:val="none" w:sz="0" w:space="0" w:color="auto"/>
                <w:right w:val="none" w:sz="0" w:space="0" w:color="auto"/>
              </w:divBdr>
            </w:div>
            <w:div w:id="2059739703">
              <w:marLeft w:val="180"/>
              <w:marRight w:val="0"/>
              <w:marTop w:val="0"/>
              <w:marBottom w:val="0"/>
              <w:divBdr>
                <w:top w:val="none" w:sz="0" w:space="0" w:color="auto"/>
                <w:left w:val="none" w:sz="0" w:space="0" w:color="auto"/>
                <w:bottom w:val="none" w:sz="0" w:space="0" w:color="auto"/>
                <w:right w:val="none" w:sz="0" w:space="0" w:color="auto"/>
              </w:divBdr>
              <w:divsChild>
                <w:div w:id="8254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983">
          <w:marLeft w:val="0"/>
          <w:marRight w:val="0"/>
          <w:marTop w:val="0"/>
          <w:marBottom w:val="0"/>
          <w:divBdr>
            <w:top w:val="none" w:sz="0" w:space="0" w:color="auto"/>
            <w:left w:val="none" w:sz="0" w:space="0" w:color="auto"/>
            <w:bottom w:val="none" w:sz="0" w:space="0" w:color="auto"/>
            <w:right w:val="none" w:sz="0" w:space="0" w:color="auto"/>
          </w:divBdr>
          <w:divsChild>
            <w:div w:id="1969890758">
              <w:marLeft w:val="180"/>
              <w:marRight w:val="240"/>
              <w:marTop w:val="0"/>
              <w:marBottom w:val="0"/>
              <w:divBdr>
                <w:top w:val="none" w:sz="0" w:space="0" w:color="auto"/>
                <w:left w:val="none" w:sz="0" w:space="0" w:color="auto"/>
                <w:bottom w:val="none" w:sz="0" w:space="0" w:color="auto"/>
                <w:right w:val="none" w:sz="0" w:space="0" w:color="auto"/>
              </w:divBdr>
            </w:div>
            <w:div w:id="1479683274">
              <w:marLeft w:val="180"/>
              <w:marRight w:val="0"/>
              <w:marTop w:val="0"/>
              <w:marBottom w:val="0"/>
              <w:divBdr>
                <w:top w:val="none" w:sz="0" w:space="0" w:color="auto"/>
                <w:left w:val="none" w:sz="0" w:space="0" w:color="auto"/>
                <w:bottom w:val="none" w:sz="0" w:space="0" w:color="auto"/>
                <w:right w:val="none" w:sz="0" w:space="0" w:color="auto"/>
              </w:divBdr>
              <w:divsChild>
                <w:div w:id="9054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1370">
          <w:marLeft w:val="0"/>
          <w:marRight w:val="0"/>
          <w:marTop w:val="0"/>
          <w:marBottom w:val="0"/>
          <w:divBdr>
            <w:top w:val="none" w:sz="0" w:space="0" w:color="auto"/>
            <w:left w:val="none" w:sz="0" w:space="0" w:color="auto"/>
            <w:bottom w:val="none" w:sz="0" w:space="0" w:color="auto"/>
            <w:right w:val="none" w:sz="0" w:space="0" w:color="auto"/>
          </w:divBdr>
          <w:divsChild>
            <w:div w:id="562522697">
              <w:marLeft w:val="180"/>
              <w:marRight w:val="240"/>
              <w:marTop w:val="0"/>
              <w:marBottom w:val="0"/>
              <w:divBdr>
                <w:top w:val="none" w:sz="0" w:space="0" w:color="auto"/>
                <w:left w:val="none" w:sz="0" w:space="0" w:color="auto"/>
                <w:bottom w:val="none" w:sz="0" w:space="0" w:color="auto"/>
                <w:right w:val="none" w:sz="0" w:space="0" w:color="auto"/>
              </w:divBdr>
            </w:div>
            <w:div w:id="790172948">
              <w:marLeft w:val="180"/>
              <w:marRight w:val="0"/>
              <w:marTop w:val="0"/>
              <w:marBottom w:val="0"/>
              <w:divBdr>
                <w:top w:val="none" w:sz="0" w:space="0" w:color="auto"/>
                <w:left w:val="none" w:sz="0" w:space="0" w:color="auto"/>
                <w:bottom w:val="none" w:sz="0" w:space="0" w:color="auto"/>
                <w:right w:val="none" w:sz="0" w:space="0" w:color="auto"/>
              </w:divBdr>
              <w:divsChild>
                <w:div w:id="4544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5412">
          <w:marLeft w:val="0"/>
          <w:marRight w:val="0"/>
          <w:marTop w:val="0"/>
          <w:marBottom w:val="0"/>
          <w:divBdr>
            <w:top w:val="none" w:sz="0" w:space="0" w:color="auto"/>
            <w:left w:val="none" w:sz="0" w:space="0" w:color="auto"/>
            <w:bottom w:val="none" w:sz="0" w:space="0" w:color="auto"/>
            <w:right w:val="none" w:sz="0" w:space="0" w:color="auto"/>
          </w:divBdr>
          <w:divsChild>
            <w:div w:id="659309265">
              <w:marLeft w:val="180"/>
              <w:marRight w:val="240"/>
              <w:marTop w:val="0"/>
              <w:marBottom w:val="0"/>
              <w:divBdr>
                <w:top w:val="none" w:sz="0" w:space="0" w:color="auto"/>
                <w:left w:val="none" w:sz="0" w:space="0" w:color="auto"/>
                <w:bottom w:val="none" w:sz="0" w:space="0" w:color="auto"/>
                <w:right w:val="none" w:sz="0" w:space="0" w:color="auto"/>
              </w:divBdr>
            </w:div>
            <w:div w:id="276301066">
              <w:marLeft w:val="180"/>
              <w:marRight w:val="0"/>
              <w:marTop w:val="0"/>
              <w:marBottom w:val="0"/>
              <w:divBdr>
                <w:top w:val="none" w:sz="0" w:space="0" w:color="auto"/>
                <w:left w:val="none" w:sz="0" w:space="0" w:color="auto"/>
                <w:bottom w:val="none" w:sz="0" w:space="0" w:color="auto"/>
                <w:right w:val="none" w:sz="0" w:space="0" w:color="auto"/>
              </w:divBdr>
              <w:divsChild>
                <w:div w:id="1493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7769">
          <w:marLeft w:val="0"/>
          <w:marRight w:val="0"/>
          <w:marTop w:val="0"/>
          <w:marBottom w:val="0"/>
          <w:divBdr>
            <w:top w:val="none" w:sz="0" w:space="0" w:color="auto"/>
            <w:left w:val="none" w:sz="0" w:space="0" w:color="auto"/>
            <w:bottom w:val="none" w:sz="0" w:space="0" w:color="auto"/>
            <w:right w:val="none" w:sz="0" w:space="0" w:color="auto"/>
          </w:divBdr>
          <w:divsChild>
            <w:div w:id="1363436106">
              <w:marLeft w:val="180"/>
              <w:marRight w:val="240"/>
              <w:marTop w:val="0"/>
              <w:marBottom w:val="0"/>
              <w:divBdr>
                <w:top w:val="none" w:sz="0" w:space="0" w:color="auto"/>
                <w:left w:val="none" w:sz="0" w:space="0" w:color="auto"/>
                <w:bottom w:val="none" w:sz="0" w:space="0" w:color="auto"/>
                <w:right w:val="none" w:sz="0" w:space="0" w:color="auto"/>
              </w:divBdr>
            </w:div>
            <w:div w:id="1088384697">
              <w:marLeft w:val="180"/>
              <w:marRight w:val="0"/>
              <w:marTop w:val="0"/>
              <w:marBottom w:val="0"/>
              <w:divBdr>
                <w:top w:val="none" w:sz="0" w:space="0" w:color="auto"/>
                <w:left w:val="none" w:sz="0" w:space="0" w:color="auto"/>
                <w:bottom w:val="none" w:sz="0" w:space="0" w:color="auto"/>
                <w:right w:val="none" w:sz="0" w:space="0" w:color="auto"/>
              </w:divBdr>
              <w:divsChild>
                <w:div w:id="16357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227">
          <w:marLeft w:val="0"/>
          <w:marRight w:val="0"/>
          <w:marTop w:val="0"/>
          <w:marBottom w:val="0"/>
          <w:divBdr>
            <w:top w:val="none" w:sz="0" w:space="0" w:color="auto"/>
            <w:left w:val="none" w:sz="0" w:space="0" w:color="auto"/>
            <w:bottom w:val="none" w:sz="0" w:space="0" w:color="auto"/>
            <w:right w:val="none" w:sz="0" w:space="0" w:color="auto"/>
          </w:divBdr>
          <w:divsChild>
            <w:div w:id="1914966179">
              <w:marLeft w:val="180"/>
              <w:marRight w:val="240"/>
              <w:marTop w:val="0"/>
              <w:marBottom w:val="0"/>
              <w:divBdr>
                <w:top w:val="none" w:sz="0" w:space="0" w:color="auto"/>
                <w:left w:val="none" w:sz="0" w:space="0" w:color="auto"/>
                <w:bottom w:val="none" w:sz="0" w:space="0" w:color="auto"/>
                <w:right w:val="none" w:sz="0" w:space="0" w:color="auto"/>
              </w:divBdr>
            </w:div>
            <w:div w:id="1565022855">
              <w:marLeft w:val="180"/>
              <w:marRight w:val="0"/>
              <w:marTop w:val="0"/>
              <w:marBottom w:val="0"/>
              <w:divBdr>
                <w:top w:val="none" w:sz="0" w:space="0" w:color="auto"/>
                <w:left w:val="none" w:sz="0" w:space="0" w:color="auto"/>
                <w:bottom w:val="none" w:sz="0" w:space="0" w:color="auto"/>
                <w:right w:val="none" w:sz="0" w:space="0" w:color="auto"/>
              </w:divBdr>
              <w:divsChild>
                <w:div w:id="10954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3497">
          <w:marLeft w:val="0"/>
          <w:marRight w:val="0"/>
          <w:marTop w:val="0"/>
          <w:marBottom w:val="0"/>
          <w:divBdr>
            <w:top w:val="none" w:sz="0" w:space="0" w:color="auto"/>
            <w:left w:val="none" w:sz="0" w:space="0" w:color="auto"/>
            <w:bottom w:val="none" w:sz="0" w:space="0" w:color="auto"/>
            <w:right w:val="none" w:sz="0" w:space="0" w:color="auto"/>
          </w:divBdr>
          <w:divsChild>
            <w:div w:id="413360309">
              <w:marLeft w:val="180"/>
              <w:marRight w:val="240"/>
              <w:marTop w:val="0"/>
              <w:marBottom w:val="0"/>
              <w:divBdr>
                <w:top w:val="none" w:sz="0" w:space="0" w:color="auto"/>
                <w:left w:val="none" w:sz="0" w:space="0" w:color="auto"/>
                <w:bottom w:val="none" w:sz="0" w:space="0" w:color="auto"/>
                <w:right w:val="none" w:sz="0" w:space="0" w:color="auto"/>
              </w:divBdr>
            </w:div>
            <w:div w:id="1571118137">
              <w:marLeft w:val="180"/>
              <w:marRight w:val="0"/>
              <w:marTop w:val="0"/>
              <w:marBottom w:val="0"/>
              <w:divBdr>
                <w:top w:val="none" w:sz="0" w:space="0" w:color="auto"/>
                <w:left w:val="none" w:sz="0" w:space="0" w:color="auto"/>
                <w:bottom w:val="none" w:sz="0" w:space="0" w:color="auto"/>
                <w:right w:val="none" w:sz="0" w:space="0" w:color="auto"/>
              </w:divBdr>
              <w:divsChild>
                <w:div w:id="6478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768">
          <w:marLeft w:val="0"/>
          <w:marRight w:val="0"/>
          <w:marTop w:val="0"/>
          <w:marBottom w:val="0"/>
          <w:divBdr>
            <w:top w:val="none" w:sz="0" w:space="0" w:color="auto"/>
            <w:left w:val="none" w:sz="0" w:space="0" w:color="auto"/>
            <w:bottom w:val="none" w:sz="0" w:space="0" w:color="auto"/>
            <w:right w:val="none" w:sz="0" w:space="0" w:color="auto"/>
          </w:divBdr>
          <w:divsChild>
            <w:div w:id="432089725">
              <w:marLeft w:val="180"/>
              <w:marRight w:val="240"/>
              <w:marTop w:val="0"/>
              <w:marBottom w:val="0"/>
              <w:divBdr>
                <w:top w:val="none" w:sz="0" w:space="0" w:color="auto"/>
                <w:left w:val="none" w:sz="0" w:space="0" w:color="auto"/>
                <w:bottom w:val="none" w:sz="0" w:space="0" w:color="auto"/>
                <w:right w:val="none" w:sz="0" w:space="0" w:color="auto"/>
              </w:divBdr>
            </w:div>
            <w:div w:id="61610336">
              <w:marLeft w:val="180"/>
              <w:marRight w:val="0"/>
              <w:marTop w:val="0"/>
              <w:marBottom w:val="0"/>
              <w:divBdr>
                <w:top w:val="none" w:sz="0" w:space="0" w:color="auto"/>
                <w:left w:val="none" w:sz="0" w:space="0" w:color="auto"/>
                <w:bottom w:val="none" w:sz="0" w:space="0" w:color="auto"/>
                <w:right w:val="none" w:sz="0" w:space="0" w:color="auto"/>
              </w:divBdr>
              <w:divsChild>
                <w:div w:id="134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6667">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80"/>
              <w:marRight w:val="240"/>
              <w:marTop w:val="0"/>
              <w:marBottom w:val="0"/>
              <w:divBdr>
                <w:top w:val="none" w:sz="0" w:space="0" w:color="auto"/>
                <w:left w:val="none" w:sz="0" w:space="0" w:color="auto"/>
                <w:bottom w:val="none" w:sz="0" w:space="0" w:color="auto"/>
                <w:right w:val="none" w:sz="0" w:space="0" w:color="auto"/>
              </w:divBdr>
            </w:div>
            <w:div w:id="1936937383">
              <w:marLeft w:val="180"/>
              <w:marRight w:val="0"/>
              <w:marTop w:val="0"/>
              <w:marBottom w:val="0"/>
              <w:divBdr>
                <w:top w:val="none" w:sz="0" w:space="0" w:color="auto"/>
                <w:left w:val="none" w:sz="0" w:space="0" w:color="auto"/>
                <w:bottom w:val="none" w:sz="0" w:space="0" w:color="auto"/>
                <w:right w:val="none" w:sz="0" w:space="0" w:color="auto"/>
              </w:divBdr>
              <w:divsChild>
                <w:div w:id="9472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7686">
          <w:marLeft w:val="0"/>
          <w:marRight w:val="0"/>
          <w:marTop w:val="0"/>
          <w:marBottom w:val="0"/>
          <w:divBdr>
            <w:top w:val="none" w:sz="0" w:space="0" w:color="auto"/>
            <w:left w:val="none" w:sz="0" w:space="0" w:color="auto"/>
            <w:bottom w:val="none" w:sz="0" w:space="0" w:color="auto"/>
            <w:right w:val="none" w:sz="0" w:space="0" w:color="auto"/>
          </w:divBdr>
          <w:divsChild>
            <w:div w:id="1039549398">
              <w:marLeft w:val="180"/>
              <w:marRight w:val="240"/>
              <w:marTop w:val="0"/>
              <w:marBottom w:val="0"/>
              <w:divBdr>
                <w:top w:val="none" w:sz="0" w:space="0" w:color="auto"/>
                <w:left w:val="none" w:sz="0" w:space="0" w:color="auto"/>
                <w:bottom w:val="none" w:sz="0" w:space="0" w:color="auto"/>
                <w:right w:val="none" w:sz="0" w:space="0" w:color="auto"/>
              </w:divBdr>
            </w:div>
            <w:div w:id="2063630182">
              <w:marLeft w:val="180"/>
              <w:marRight w:val="0"/>
              <w:marTop w:val="0"/>
              <w:marBottom w:val="0"/>
              <w:divBdr>
                <w:top w:val="none" w:sz="0" w:space="0" w:color="auto"/>
                <w:left w:val="none" w:sz="0" w:space="0" w:color="auto"/>
                <w:bottom w:val="none" w:sz="0" w:space="0" w:color="auto"/>
                <w:right w:val="none" w:sz="0" w:space="0" w:color="auto"/>
              </w:divBdr>
              <w:divsChild>
                <w:div w:id="1634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4195">
          <w:marLeft w:val="0"/>
          <w:marRight w:val="0"/>
          <w:marTop w:val="0"/>
          <w:marBottom w:val="0"/>
          <w:divBdr>
            <w:top w:val="none" w:sz="0" w:space="0" w:color="auto"/>
            <w:left w:val="none" w:sz="0" w:space="0" w:color="auto"/>
            <w:bottom w:val="none" w:sz="0" w:space="0" w:color="auto"/>
            <w:right w:val="none" w:sz="0" w:space="0" w:color="auto"/>
          </w:divBdr>
          <w:divsChild>
            <w:div w:id="1572930967">
              <w:marLeft w:val="180"/>
              <w:marRight w:val="240"/>
              <w:marTop w:val="0"/>
              <w:marBottom w:val="0"/>
              <w:divBdr>
                <w:top w:val="none" w:sz="0" w:space="0" w:color="auto"/>
                <w:left w:val="none" w:sz="0" w:space="0" w:color="auto"/>
                <w:bottom w:val="none" w:sz="0" w:space="0" w:color="auto"/>
                <w:right w:val="none" w:sz="0" w:space="0" w:color="auto"/>
              </w:divBdr>
            </w:div>
            <w:div w:id="1023482314">
              <w:marLeft w:val="180"/>
              <w:marRight w:val="0"/>
              <w:marTop w:val="0"/>
              <w:marBottom w:val="0"/>
              <w:divBdr>
                <w:top w:val="none" w:sz="0" w:space="0" w:color="auto"/>
                <w:left w:val="none" w:sz="0" w:space="0" w:color="auto"/>
                <w:bottom w:val="none" w:sz="0" w:space="0" w:color="auto"/>
                <w:right w:val="none" w:sz="0" w:space="0" w:color="auto"/>
              </w:divBdr>
              <w:divsChild>
                <w:div w:id="216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3477">
          <w:marLeft w:val="0"/>
          <w:marRight w:val="0"/>
          <w:marTop w:val="0"/>
          <w:marBottom w:val="0"/>
          <w:divBdr>
            <w:top w:val="none" w:sz="0" w:space="0" w:color="auto"/>
            <w:left w:val="none" w:sz="0" w:space="0" w:color="auto"/>
            <w:bottom w:val="none" w:sz="0" w:space="0" w:color="auto"/>
            <w:right w:val="none" w:sz="0" w:space="0" w:color="auto"/>
          </w:divBdr>
          <w:divsChild>
            <w:div w:id="771705678">
              <w:marLeft w:val="180"/>
              <w:marRight w:val="240"/>
              <w:marTop w:val="0"/>
              <w:marBottom w:val="0"/>
              <w:divBdr>
                <w:top w:val="none" w:sz="0" w:space="0" w:color="auto"/>
                <w:left w:val="none" w:sz="0" w:space="0" w:color="auto"/>
                <w:bottom w:val="none" w:sz="0" w:space="0" w:color="auto"/>
                <w:right w:val="none" w:sz="0" w:space="0" w:color="auto"/>
              </w:divBdr>
            </w:div>
            <w:div w:id="950625279">
              <w:marLeft w:val="180"/>
              <w:marRight w:val="0"/>
              <w:marTop w:val="0"/>
              <w:marBottom w:val="0"/>
              <w:divBdr>
                <w:top w:val="none" w:sz="0" w:space="0" w:color="auto"/>
                <w:left w:val="none" w:sz="0" w:space="0" w:color="auto"/>
                <w:bottom w:val="none" w:sz="0" w:space="0" w:color="auto"/>
                <w:right w:val="none" w:sz="0" w:space="0" w:color="auto"/>
              </w:divBdr>
              <w:divsChild>
                <w:div w:id="5500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3722">
          <w:marLeft w:val="0"/>
          <w:marRight w:val="0"/>
          <w:marTop w:val="0"/>
          <w:marBottom w:val="0"/>
          <w:divBdr>
            <w:top w:val="none" w:sz="0" w:space="0" w:color="auto"/>
            <w:left w:val="none" w:sz="0" w:space="0" w:color="auto"/>
            <w:bottom w:val="none" w:sz="0" w:space="0" w:color="auto"/>
            <w:right w:val="none" w:sz="0" w:space="0" w:color="auto"/>
          </w:divBdr>
          <w:divsChild>
            <w:div w:id="2069374953">
              <w:marLeft w:val="180"/>
              <w:marRight w:val="240"/>
              <w:marTop w:val="0"/>
              <w:marBottom w:val="0"/>
              <w:divBdr>
                <w:top w:val="none" w:sz="0" w:space="0" w:color="auto"/>
                <w:left w:val="none" w:sz="0" w:space="0" w:color="auto"/>
                <w:bottom w:val="none" w:sz="0" w:space="0" w:color="auto"/>
                <w:right w:val="none" w:sz="0" w:space="0" w:color="auto"/>
              </w:divBdr>
            </w:div>
            <w:div w:id="305429119">
              <w:marLeft w:val="180"/>
              <w:marRight w:val="0"/>
              <w:marTop w:val="0"/>
              <w:marBottom w:val="0"/>
              <w:divBdr>
                <w:top w:val="none" w:sz="0" w:space="0" w:color="auto"/>
                <w:left w:val="none" w:sz="0" w:space="0" w:color="auto"/>
                <w:bottom w:val="none" w:sz="0" w:space="0" w:color="auto"/>
                <w:right w:val="none" w:sz="0" w:space="0" w:color="auto"/>
              </w:divBdr>
              <w:divsChild>
                <w:div w:id="6080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4858">
          <w:marLeft w:val="0"/>
          <w:marRight w:val="0"/>
          <w:marTop w:val="0"/>
          <w:marBottom w:val="0"/>
          <w:divBdr>
            <w:top w:val="none" w:sz="0" w:space="0" w:color="auto"/>
            <w:left w:val="none" w:sz="0" w:space="0" w:color="auto"/>
            <w:bottom w:val="none" w:sz="0" w:space="0" w:color="auto"/>
            <w:right w:val="none" w:sz="0" w:space="0" w:color="auto"/>
          </w:divBdr>
          <w:divsChild>
            <w:div w:id="1439644541">
              <w:marLeft w:val="180"/>
              <w:marRight w:val="240"/>
              <w:marTop w:val="0"/>
              <w:marBottom w:val="0"/>
              <w:divBdr>
                <w:top w:val="none" w:sz="0" w:space="0" w:color="auto"/>
                <w:left w:val="none" w:sz="0" w:space="0" w:color="auto"/>
                <w:bottom w:val="none" w:sz="0" w:space="0" w:color="auto"/>
                <w:right w:val="none" w:sz="0" w:space="0" w:color="auto"/>
              </w:divBdr>
            </w:div>
            <w:div w:id="369644709">
              <w:marLeft w:val="180"/>
              <w:marRight w:val="0"/>
              <w:marTop w:val="0"/>
              <w:marBottom w:val="0"/>
              <w:divBdr>
                <w:top w:val="none" w:sz="0" w:space="0" w:color="auto"/>
                <w:left w:val="none" w:sz="0" w:space="0" w:color="auto"/>
                <w:bottom w:val="none" w:sz="0" w:space="0" w:color="auto"/>
                <w:right w:val="none" w:sz="0" w:space="0" w:color="auto"/>
              </w:divBdr>
              <w:divsChild>
                <w:div w:id="8447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90017">
          <w:marLeft w:val="0"/>
          <w:marRight w:val="0"/>
          <w:marTop w:val="0"/>
          <w:marBottom w:val="0"/>
          <w:divBdr>
            <w:top w:val="none" w:sz="0" w:space="0" w:color="auto"/>
            <w:left w:val="none" w:sz="0" w:space="0" w:color="auto"/>
            <w:bottom w:val="none" w:sz="0" w:space="0" w:color="auto"/>
            <w:right w:val="none" w:sz="0" w:space="0" w:color="auto"/>
          </w:divBdr>
          <w:divsChild>
            <w:div w:id="251085804">
              <w:marLeft w:val="180"/>
              <w:marRight w:val="240"/>
              <w:marTop w:val="0"/>
              <w:marBottom w:val="0"/>
              <w:divBdr>
                <w:top w:val="none" w:sz="0" w:space="0" w:color="auto"/>
                <w:left w:val="none" w:sz="0" w:space="0" w:color="auto"/>
                <w:bottom w:val="none" w:sz="0" w:space="0" w:color="auto"/>
                <w:right w:val="none" w:sz="0" w:space="0" w:color="auto"/>
              </w:divBdr>
            </w:div>
            <w:div w:id="1894342505">
              <w:marLeft w:val="180"/>
              <w:marRight w:val="0"/>
              <w:marTop w:val="0"/>
              <w:marBottom w:val="0"/>
              <w:divBdr>
                <w:top w:val="none" w:sz="0" w:space="0" w:color="auto"/>
                <w:left w:val="none" w:sz="0" w:space="0" w:color="auto"/>
                <w:bottom w:val="none" w:sz="0" w:space="0" w:color="auto"/>
                <w:right w:val="none" w:sz="0" w:space="0" w:color="auto"/>
              </w:divBdr>
              <w:divsChild>
                <w:div w:id="1066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8064">
          <w:marLeft w:val="0"/>
          <w:marRight w:val="0"/>
          <w:marTop w:val="0"/>
          <w:marBottom w:val="0"/>
          <w:divBdr>
            <w:top w:val="none" w:sz="0" w:space="0" w:color="auto"/>
            <w:left w:val="none" w:sz="0" w:space="0" w:color="auto"/>
            <w:bottom w:val="none" w:sz="0" w:space="0" w:color="auto"/>
            <w:right w:val="none" w:sz="0" w:space="0" w:color="auto"/>
          </w:divBdr>
          <w:divsChild>
            <w:div w:id="1321810539">
              <w:marLeft w:val="180"/>
              <w:marRight w:val="240"/>
              <w:marTop w:val="0"/>
              <w:marBottom w:val="0"/>
              <w:divBdr>
                <w:top w:val="none" w:sz="0" w:space="0" w:color="auto"/>
                <w:left w:val="none" w:sz="0" w:space="0" w:color="auto"/>
                <w:bottom w:val="none" w:sz="0" w:space="0" w:color="auto"/>
                <w:right w:val="none" w:sz="0" w:space="0" w:color="auto"/>
              </w:divBdr>
            </w:div>
            <w:div w:id="1331568778">
              <w:marLeft w:val="180"/>
              <w:marRight w:val="0"/>
              <w:marTop w:val="0"/>
              <w:marBottom w:val="0"/>
              <w:divBdr>
                <w:top w:val="none" w:sz="0" w:space="0" w:color="auto"/>
                <w:left w:val="none" w:sz="0" w:space="0" w:color="auto"/>
                <w:bottom w:val="none" w:sz="0" w:space="0" w:color="auto"/>
                <w:right w:val="none" w:sz="0" w:space="0" w:color="auto"/>
              </w:divBdr>
              <w:divsChild>
                <w:div w:id="7590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2555">
          <w:marLeft w:val="0"/>
          <w:marRight w:val="0"/>
          <w:marTop w:val="0"/>
          <w:marBottom w:val="0"/>
          <w:divBdr>
            <w:top w:val="none" w:sz="0" w:space="0" w:color="auto"/>
            <w:left w:val="none" w:sz="0" w:space="0" w:color="auto"/>
            <w:bottom w:val="none" w:sz="0" w:space="0" w:color="auto"/>
            <w:right w:val="none" w:sz="0" w:space="0" w:color="auto"/>
          </w:divBdr>
          <w:divsChild>
            <w:div w:id="2117482496">
              <w:marLeft w:val="180"/>
              <w:marRight w:val="240"/>
              <w:marTop w:val="0"/>
              <w:marBottom w:val="0"/>
              <w:divBdr>
                <w:top w:val="none" w:sz="0" w:space="0" w:color="auto"/>
                <w:left w:val="none" w:sz="0" w:space="0" w:color="auto"/>
                <w:bottom w:val="none" w:sz="0" w:space="0" w:color="auto"/>
                <w:right w:val="none" w:sz="0" w:space="0" w:color="auto"/>
              </w:divBdr>
            </w:div>
            <w:div w:id="1364138166">
              <w:marLeft w:val="180"/>
              <w:marRight w:val="0"/>
              <w:marTop w:val="0"/>
              <w:marBottom w:val="0"/>
              <w:divBdr>
                <w:top w:val="none" w:sz="0" w:space="0" w:color="auto"/>
                <w:left w:val="none" w:sz="0" w:space="0" w:color="auto"/>
                <w:bottom w:val="none" w:sz="0" w:space="0" w:color="auto"/>
                <w:right w:val="none" w:sz="0" w:space="0" w:color="auto"/>
              </w:divBdr>
              <w:divsChild>
                <w:div w:id="16248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3625">
          <w:marLeft w:val="0"/>
          <w:marRight w:val="0"/>
          <w:marTop w:val="0"/>
          <w:marBottom w:val="0"/>
          <w:divBdr>
            <w:top w:val="none" w:sz="0" w:space="0" w:color="auto"/>
            <w:left w:val="none" w:sz="0" w:space="0" w:color="auto"/>
            <w:bottom w:val="none" w:sz="0" w:space="0" w:color="auto"/>
            <w:right w:val="none" w:sz="0" w:space="0" w:color="auto"/>
          </w:divBdr>
          <w:divsChild>
            <w:div w:id="1694721305">
              <w:marLeft w:val="180"/>
              <w:marRight w:val="240"/>
              <w:marTop w:val="0"/>
              <w:marBottom w:val="0"/>
              <w:divBdr>
                <w:top w:val="none" w:sz="0" w:space="0" w:color="auto"/>
                <w:left w:val="none" w:sz="0" w:space="0" w:color="auto"/>
                <w:bottom w:val="none" w:sz="0" w:space="0" w:color="auto"/>
                <w:right w:val="none" w:sz="0" w:space="0" w:color="auto"/>
              </w:divBdr>
            </w:div>
            <w:div w:id="1808433120">
              <w:marLeft w:val="180"/>
              <w:marRight w:val="0"/>
              <w:marTop w:val="0"/>
              <w:marBottom w:val="0"/>
              <w:divBdr>
                <w:top w:val="none" w:sz="0" w:space="0" w:color="auto"/>
                <w:left w:val="none" w:sz="0" w:space="0" w:color="auto"/>
                <w:bottom w:val="none" w:sz="0" w:space="0" w:color="auto"/>
                <w:right w:val="none" w:sz="0" w:space="0" w:color="auto"/>
              </w:divBdr>
              <w:divsChild>
                <w:div w:id="5009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28264">
          <w:marLeft w:val="0"/>
          <w:marRight w:val="0"/>
          <w:marTop w:val="0"/>
          <w:marBottom w:val="0"/>
          <w:divBdr>
            <w:top w:val="none" w:sz="0" w:space="0" w:color="auto"/>
            <w:left w:val="none" w:sz="0" w:space="0" w:color="auto"/>
            <w:bottom w:val="none" w:sz="0" w:space="0" w:color="auto"/>
            <w:right w:val="none" w:sz="0" w:space="0" w:color="auto"/>
          </w:divBdr>
          <w:divsChild>
            <w:div w:id="279340616">
              <w:marLeft w:val="180"/>
              <w:marRight w:val="240"/>
              <w:marTop w:val="0"/>
              <w:marBottom w:val="0"/>
              <w:divBdr>
                <w:top w:val="none" w:sz="0" w:space="0" w:color="auto"/>
                <w:left w:val="none" w:sz="0" w:space="0" w:color="auto"/>
                <w:bottom w:val="none" w:sz="0" w:space="0" w:color="auto"/>
                <w:right w:val="none" w:sz="0" w:space="0" w:color="auto"/>
              </w:divBdr>
            </w:div>
            <w:div w:id="800851319">
              <w:marLeft w:val="180"/>
              <w:marRight w:val="0"/>
              <w:marTop w:val="0"/>
              <w:marBottom w:val="0"/>
              <w:divBdr>
                <w:top w:val="none" w:sz="0" w:space="0" w:color="auto"/>
                <w:left w:val="none" w:sz="0" w:space="0" w:color="auto"/>
                <w:bottom w:val="none" w:sz="0" w:space="0" w:color="auto"/>
                <w:right w:val="none" w:sz="0" w:space="0" w:color="auto"/>
              </w:divBdr>
              <w:divsChild>
                <w:div w:id="1805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9363">
          <w:marLeft w:val="0"/>
          <w:marRight w:val="0"/>
          <w:marTop w:val="0"/>
          <w:marBottom w:val="0"/>
          <w:divBdr>
            <w:top w:val="none" w:sz="0" w:space="0" w:color="auto"/>
            <w:left w:val="none" w:sz="0" w:space="0" w:color="auto"/>
            <w:bottom w:val="none" w:sz="0" w:space="0" w:color="auto"/>
            <w:right w:val="none" w:sz="0" w:space="0" w:color="auto"/>
          </w:divBdr>
          <w:divsChild>
            <w:div w:id="1590575260">
              <w:marLeft w:val="180"/>
              <w:marRight w:val="240"/>
              <w:marTop w:val="0"/>
              <w:marBottom w:val="0"/>
              <w:divBdr>
                <w:top w:val="none" w:sz="0" w:space="0" w:color="auto"/>
                <w:left w:val="none" w:sz="0" w:space="0" w:color="auto"/>
                <w:bottom w:val="none" w:sz="0" w:space="0" w:color="auto"/>
                <w:right w:val="none" w:sz="0" w:space="0" w:color="auto"/>
              </w:divBdr>
            </w:div>
            <w:div w:id="575013123">
              <w:marLeft w:val="180"/>
              <w:marRight w:val="0"/>
              <w:marTop w:val="0"/>
              <w:marBottom w:val="0"/>
              <w:divBdr>
                <w:top w:val="none" w:sz="0" w:space="0" w:color="auto"/>
                <w:left w:val="none" w:sz="0" w:space="0" w:color="auto"/>
                <w:bottom w:val="none" w:sz="0" w:space="0" w:color="auto"/>
                <w:right w:val="none" w:sz="0" w:space="0" w:color="auto"/>
              </w:divBdr>
              <w:divsChild>
                <w:div w:id="10607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289">
          <w:marLeft w:val="0"/>
          <w:marRight w:val="0"/>
          <w:marTop w:val="0"/>
          <w:marBottom w:val="0"/>
          <w:divBdr>
            <w:top w:val="none" w:sz="0" w:space="0" w:color="auto"/>
            <w:left w:val="none" w:sz="0" w:space="0" w:color="auto"/>
            <w:bottom w:val="none" w:sz="0" w:space="0" w:color="auto"/>
            <w:right w:val="none" w:sz="0" w:space="0" w:color="auto"/>
          </w:divBdr>
          <w:divsChild>
            <w:div w:id="18437996">
              <w:marLeft w:val="180"/>
              <w:marRight w:val="240"/>
              <w:marTop w:val="0"/>
              <w:marBottom w:val="0"/>
              <w:divBdr>
                <w:top w:val="none" w:sz="0" w:space="0" w:color="auto"/>
                <w:left w:val="none" w:sz="0" w:space="0" w:color="auto"/>
                <w:bottom w:val="none" w:sz="0" w:space="0" w:color="auto"/>
                <w:right w:val="none" w:sz="0" w:space="0" w:color="auto"/>
              </w:divBdr>
            </w:div>
            <w:div w:id="1814712203">
              <w:marLeft w:val="180"/>
              <w:marRight w:val="0"/>
              <w:marTop w:val="0"/>
              <w:marBottom w:val="0"/>
              <w:divBdr>
                <w:top w:val="none" w:sz="0" w:space="0" w:color="auto"/>
                <w:left w:val="none" w:sz="0" w:space="0" w:color="auto"/>
                <w:bottom w:val="none" w:sz="0" w:space="0" w:color="auto"/>
                <w:right w:val="none" w:sz="0" w:space="0" w:color="auto"/>
              </w:divBdr>
              <w:divsChild>
                <w:div w:id="15968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4041">
          <w:marLeft w:val="0"/>
          <w:marRight w:val="0"/>
          <w:marTop w:val="0"/>
          <w:marBottom w:val="0"/>
          <w:divBdr>
            <w:top w:val="none" w:sz="0" w:space="0" w:color="auto"/>
            <w:left w:val="none" w:sz="0" w:space="0" w:color="auto"/>
            <w:bottom w:val="none" w:sz="0" w:space="0" w:color="auto"/>
            <w:right w:val="none" w:sz="0" w:space="0" w:color="auto"/>
          </w:divBdr>
          <w:divsChild>
            <w:div w:id="93987528">
              <w:marLeft w:val="180"/>
              <w:marRight w:val="240"/>
              <w:marTop w:val="0"/>
              <w:marBottom w:val="0"/>
              <w:divBdr>
                <w:top w:val="none" w:sz="0" w:space="0" w:color="auto"/>
                <w:left w:val="none" w:sz="0" w:space="0" w:color="auto"/>
                <w:bottom w:val="none" w:sz="0" w:space="0" w:color="auto"/>
                <w:right w:val="none" w:sz="0" w:space="0" w:color="auto"/>
              </w:divBdr>
            </w:div>
            <w:div w:id="516311780">
              <w:marLeft w:val="180"/>
              <w:marRight w:val="0"/>
              <w:marTop w:val="0"/>
              <w:marBottom w:val="0"/>
              <w:divBdr>
                <w:top w:val="none" w:sz="0" w:space="0" w:color="auto"/>
                <w:left w:val="none" w:sz="0" w:space="0" w:color="auto"/>
                <w:bottom w:val="none" w:sz="0" w:space="0" w:color="auto"/>
                <w:right w:val="none" w:sz="0" w:space="0" w:color="auto"/>
              </w:divBdr>
              <w:divsChild>
                <w:div w:id="18539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5238">
          <w:marLeft w:val="0"/>
          <w:marRight w:val="0"/>
          <w:marTop w:val="0"/>
          <w:marBottom w:val="0"/>
          <w:divBdr>
            <w:top w:val="none" w:sz="0" w:space="0" w:color="auto"/>
            <w:left w:val="none" w:sz="0" w:space="0" w:color="auto"/>
            <w:bottom w:val="none" w:sz="0" w:space="0" w:color="auto"/>
            <w:right w:val="none" w:sz="0" w:space="0" w:color="auto"/>
          </w:divBdr>
          <w:divsChild>
            <w:div w:id="967201093">
              <w:marLeft w:val="180"/>
              <w:marRight w:val="240"/>
              <w:marTop w:val="0"/>
              <w:marBottom w:val="0"/>
              <w:divBdr>
                <w:top w:val="none" w:sz="0" w:space="0" w:color="auto"/>
                <w:left w:val="none" w:sz="0" w:space="0" w:color="auto"/>
                <w:bottom w:val="none" w:sz="0" w:space="0" w:color="auto"/>
                <w:right w:val="none" w:sz="0" w:space="0" w:color="auto"/>
              </w:divBdr>
            </w:div>
            <w:div w:id="486436637">
              <w:marLeft w:val="180"/>
              <w:marRight w:val="0"/>
              <w:marTop w:val="0"/>
              <w:marBottom w:val="0"/>
              <w:divBdr>
                <w:top w:val="none" w:sz="0" w:space="0" w:color="auto"/>
                <w:left w:val="none" w:sz="0" w:space="0" w:color="auto"/>
                <w:bottom w:val="none" w:sz="0" w:space="0" w:color="auto"/>
                <w:right w:val="none" w:sz="0" w:space="0" w:color="auto"/>
              </w:divBdr>
              <w:divsChild>
                <w:div w:id="15097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8881">
          <w:marLeft w:val="0"/>
          <w:marRight w:val="0"/>
          <w:marTop w:val="0"/>
          <w:marBottom w:val="0"/>
          <w:divBdr>
            <w:top w:val="none" w:sz="0" w:space="0" w:color="auto"/>
            <w:left w:val="none" w:sz="0" w:space="0" w:color="auto"/>
            <w:bottom w:val="none" w:sz="0" w:space="0" w:color="auto"/>
            <w:right w:val="none" w:sz="0" w:space="0" w:color="auto"/>
          </w:divBdr>
          <w:divsChild>
            <w:div w:id="989165430">
              <w:marLeft w:val="180"/>
              <w:marRight w:val="240"/>
              <w:marTop w:val="0"/>
              <w:marBottom w:val="0"/>
              <w:divBdr>
                <w:top w:val="none" w:sz="0" w:space="0" w:color="auto"/>
                <w:left w:val="none" w:sz="0" w:space="0" w:color="auto"/>
                <w:bottom w:val="none" w:sz="0" w:space="0" w:color="auto"/>
                <w:right w:val="none" w:sz="0" w:space="0" w:color="auto"/>
              </w:divBdr>
            </w:div>
            <w:div w:id="473791168">
              <w:marLeft w:val="180"/>
              <w:marRight w:val="0"/>
              <w:marTop w:val="0"/>
              <w:marBottom w:val="0"/>
              <w:divBdr>
                <w:top w:val="none" w:sz="0" w:space="0" w:color="auto"/>
                <w:left w:val="none" w:sz="0" w:space="0" w:color="auto"/>
                <w:bottom w:val="none" w:sz="0" w:space="0" w:color="auto"/>
                <w:right w:val="none" w:sz="0" w:space="0" w:color="auto"/>
              </w:divBdr>
              <w:divsChild>
                <w:div w:id="1284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4322">
          <w:marLeft w:val="0"/>
          <w:marRight w:val="0"/>
          <w:marTop w:val="0"/>
          <w:marBottom w:val="0"/>
          <w:divBdr>
            <w:top w:val="none" w:sz="0" w:space="0" w:color="auto"/>
            <w:left w:val="none" w:sz="0" w:space="0" w:color="auto"/>
            <w:bottom w:val="none" w:sz="0" w:space="0" w:color="auto"/>
            <w:right w:val="none" w:sz="0" w:space="0" w:color="auto"/>
          </w:divBdr>
          <w:divsChild>
            <w:div w:id="654919331">
              <w:marLeft w:val="180"/>
              <w:marRight w:val="240"/>
              <w:marTop w:val="0"/>
              <w:marBottom w:val="0"/>
              <w:divBdr>
                <w:top w:val="none" w:sz="0" w:space="0" w:color="auto"/>
                <w:left w:val="none" w:sz="0" w:space="0" w:color="auto"/>
                <w:bottom w:val="none" w:sz="0" w:space="0" w:color="auto"/>
                <w:right w:val="none" w:sz="0" w:space="0" w:color="auto"/>
              </w:divBdr>
            </w:div>
            <w:div w:id="1647978103">
              <w:marLeft w:val="180"/>
              <w:marRight w:val="0"/>
              <w:marTop w:val="0"/>
              <w:marBottom w:val="0"/>
              <w:divBdr>
                <w:top w:val="none" w:sz="0" w:space="0" w:color="auto"/>
                <w:left w:val="none" w:sz="0" w:space="0" w:color="auto"/>
                <w:bottom w:val="none" w:sz="0" w:space="0" w:color="auto"/>
                <w:right w:val="none" w:sz="0" w:space="0" w:color="auto"/>
              </w:divBdr>
              <w:divsChild>
                <w:div w:id="19886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28580">
          <w:marLeft w:val="0"/>
          <w:marRight w:val="0"/>
          <w:marTop w:val="0"/>
          <w:marBottom w:val="0"/>
          <w:divBdr>
            <w:top w:val="none" w:sz="0" w:space="0" w:color="auto"/>
            <w:left w:val="none" w:sz="0" w:space="0" w:color="auto"/>
            <w:bottom w:val="none" w:sz="0" w:space="0" w:color="auto"/>
            <w:right w:val="none" w:sz="0" w:space="0" w:color="auto"/>
          </w:divBdr>
          <w:divsChild>
            <w:div w:id="1185745880">
              <w:marLeft w:val="180"/>
              <w:marRight w:val="240"/>
              <w:marTop w:val="0"/>
              <w:marBottom w:val="0"/>
              <w:divBdr>
                <w:top w:val="none" w:sz="0" w:space="0" w:color="auto"/>
                <w:left w:val="none" w:sz="0" w:space="0" w:color="auto"/>
                <w:bottom w:val="none" w:sz="0" w:space="0" w:color="auto"/>
                <w:right w:val="none" w:sz="0" w:space="0" w:color="auto"/>
              </w:divBdr>
            </w:div>
            <w:div w:id="2034263098">
              <w:marLeft w:val="180"/>
              <w:marRight w:val="0"/>
              <w:marTop w:val="0"/>
              <w:marBottom w:val="0"/>
              <w:divBdr>
                <w:top w:val="none" w:sz="0" w:space="0" w:color="auto"/>
                <w:left w:val="none" w:sz="0" w:space="0" w:color="auto"/>
                <w:bottom w:val="none" w:sz="0" w:space="0" w:color="auto"/>
                <w:right w:val="none" w:sz="0" w:space="0" w:color="auto"/>
              </w:divBdr>
              <w:divsChild>
                <w:div w:id="19199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057">
          <w:marLeft w:val="0"/>
          <w:marRight w:val="0"/>
          <w:marTop w:val="0"/>
          <w:marBottom w:val="0"/>
          <w:divBdr>
            <w:top w:val="none" w:sz="0" w:space="0" w:color="auto"/>
            <w:left w:val="none" w:sz="0" w:space="0" w:color="auto"/>
            <w:bottom w:val="none" w:sz="0" w:space="0" w:color="auto"/>
            <w:right w:val="none" w:sz="0" w:space="0" w:color="auto"/>
          </w:divBdr>
          <w:divsChild>
            <w:div w:id="792939907">
              <w:marLeft w:val="180"/>
              <w:marRight w:val="240"/>
              <w:marTop w:val="0"/>
              <w:marBottom w:val="0"/>
              <w:divBdr>
                <w:top w:val="none" w:sz="0" w:space="0" w:color="auto"/>
                <w:left w:val="none" w:sz="0" w:space="0" w:color="auto"/>
                <w:bottom w:val="none" w:sz="0" w:space="0" w:color="auto"/>
                <w:right w:val="none" w:sz="0" w:space="0" w:color="auto"/>
              </w:divBdr>
            </w:div>
            <w:div w:id="2136605609">
              <w:marLeft w:val="180"/>
              <w:marRight w:val="0"/>
              <w:marTop w:val="0"/>
              <w:marBottom w:val="0"/>
              <w:divBdr>
                <w:top w:val="none" w:sz="0" w:space="0" w:color="auto"/>
                <w:left w:val="none" w:sz="0" w:space="0" w:color="auto"/>
                <w:bottom w:val="none" w:sz="0" w:space="0" w:color="auto"/>
                <w:right w:val="none" w:sz="0" w:space="0" w:color="auto"/>
              </w:divBdr>
              <w:divsChild>
                <w:div w:id="6929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7864">
          <w:marLeft w:val="0"/>
          <w:marRight w:val="0"/>
          <w:marTop w:val="0"/>
          <w:marBottom w:val="0"/>
          <w:divBdr>
            <w:top w:val="none" w:sz="0" w:space="0" w:color="auto"/>
            <w:left w:val="none" w:sz="0" w:space="0" w:color="auto"/>
            <w:bottom w:val="none" w:sz="0" w:space="0" w:color="auto"/>
            <w:right w:val="none" w:sz="0" w:space="0" w:color="auto"/>
          </w:divBdr>
          <w:divsChild>
            <w:div w:id="1327057642">
              <w:marLeft w:val="180"/>
              <w:marRight w:val="240"/>
              <w:marTop w:val="0"/>
              <w:marBottom w:val="0"/>
              <w:divBdr>
                <w:top w:val="none" w:sz="0" w:space="0" w:color="auto"/>
                <w:left w:val="none" w:sz="0" w:space="0" w:color="auto"/>
                <w:bottom w:val="none" w:sz="0" w:space="0" w:color="auto"/>
                <w:right w:val="none" w:sz="0" w:space="0" w:color="auto"/>
              </w:divBdr>
            </w:div>
            <w:div w:id="403457716">
              <w:marLeft w:val="180"/>
              <w:marRight w:val="0"/>
              <w:marTop w:val="0"/>
              <w:marBottom w:val="0"/>
              <w:divBdr>
                <w:top w:val="none" w:sz="0" w:space="0" w:color="auto"/>
                <w:left w:val="none" w:sz="0" w:space="0" w:color="auto"/>
                <w:bottom w:val="none" w:sz="0" w:space="0" w:color="auto"/>
                <w:right w:val="none" w:sz="0" w:space="0" w:color="auto"/>
              </w:divBdr>
              <w:divsChild>
                <w:div w:id="6028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4761">
          <w:marLeft w:val="0"/>
          <w:marRight w:val="0"/>
          <w:marTop w:val="0"/>
          <w:marBottom w:val="0"/>
          <w:divBdr>
            <w:top w:val="none" w:sz="0" w:space="0" w:color="auto"/>
            <w:left w:val="none" w:sz="0" w:space="0" w:color="auto"/>
            <w:bottom w:val="none" w:sz="0" w:space="0" w:color="auto"/>
            <w:right w:val="none" w:sz="0" w:space="0" w:color="auto"/>
          </w:divBdr>
          <w:divsChild>
            <w:div w:id="1967736640">
              <w:marLeft w:val="180"/>
              <w:marRight w:val="240"/>
              <w:marTop w:val="0"/>
              <w:marBottom w:val="0"/>
              <w:divBdr>
                <w:top w:val="none" w:sz="0" w:space="0" w:color="auto"/>
                <w:left w:val="none" w:sz="0" w:space="0" w:color="auto"/>
                <w:bottom w:val="none" w:sz="0" w:space="0" w:color="auto"/>
                <w:right w:val="none" w:sz="0" w:space="0" w:color="auto"/>
              </w:divBdr>
            </w:div>
            <w:div w:id="1645623685">
              <w:marLeft w:val="180"/>
              <w:marRight w:val="0"/>
              <w:marTop w:val="0"/>
              <w:marBottom w:val="0"/>
              <w:divBdr>
                <w:top w:val="none" w:sz="0" w:space="0" w:color="auto"/>
                <w:left w:val="none" w:sz="0" w:space="0" w:color="auto"/>
                <w:bottom w:val="none" w:sz="0" w:space="0" w:color="auto"/>
                <w:right w:val="none" w:sz="0" w:space="0" w:color="auto"/>
              </w:divBdr>
              <w:divsChild>
                <w:div w:id="21415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1662">
          <w:marLeft w:val="0"/>
          <w:marRight w:val="0"/>
          <w:marTop w:val="0"/>
          <w:marBottom w:val="0"/>
          <w:divBdr>
            <w:top w:val="none" w:sz="0" w:space="0" w:color="auto"/>
            <w:left w:val="none" w:sz="0" w:space="0" w:color="auto"/>
            <w:bottom w:val="none" w:sz="0" w:space="0" w:color="auto"/>
            <w:right w:val="none" w:sz="0" w:space="0" w:color="auto"/>
          </w:divBdr>
          <w:divsChild>
            <w:div w:id="911041681">
              <w:marLeft w:val="180"/>
              <w:marRight w:val="240"/>
              <w:marTop w:val="0"/>
              <w:marBottom w:val="0"/>
              <w:divBdr>
                <w:top w:val="none" w:sz="0" w:space="0" w:color="auto"/>
                <w:left w:val="none" w:sz="0" w:space="0" w:color="auto"/>
                <w:bottom w:val="none" w:sz="0" w:space="0" w:color="auto"/>
                <w:right w:val="none" w:sz="0" w:space="0" w:color="auto"/>
              </w:divBdr>
            </w:div>
            <w:div w:id="1219705853">
              <w:marLeft w:val="180"/>
              <w:marRight w:val="0"/>
              <w:marTop w:val="0"/>
              <w:marBottom w:val="0"/>
              <w:divBdr>
                <w:top w:val="none" w:sz="0" w:space="0" w:color="auto"/>
                <w:left w:val="none" w:sz="0" w:space="0" w:color="auto"/>
                <w:bottom w:val="none" w:sz="0" w:space="0" w:color="auto"/>
                <w:right w:val="none" w:sz="0" w:space="0" w:color="auto"/>
              </w:divBdr>
              <w:divsChild>
                <w:div w:id="11917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34">
          <w:marLeft w:val="0"/>
          <w:marRight w:val="0"/>
          <w:marTop w:val="0"/>
          <w:marBottom w:val="0"/>
          <w:divBdr>
            <w:top w:val="none" w:sz="0" w:space="0" w:color="auto"/>
            <w:left w:val="none" w:sz="0" w:space="0" w:color="auto"/>
            <w:bottom w:val="none" w:sz="0" w:space="0" w:color="auto"/>
            <w:right w:val="none" w:sz="0" w:space="0" w:color="auto"/>
          </w:divBdr>
          <w:divsChild>
            <w:div w:id="302514936">
              <w:marLeft w:val="180"/>
              <w:marRight w:val="240"/>
              <w:marTop w:val="0"/>
              <w:marBottom w:val="0"/>
              <w:divBdr>
                <w:top w:val="none" w:sz="0" w:space="0" w:color="auto"/>
                <w:left w:val="none" w:sz="0" w:space="0" w:color="auto"/>
                <w:bottom w:val="none" w:sz="0" w:space="0" w:color="auto"/>
                <w:right w:val="none" w:sz="0" w:space="0" w:color="auto"/>
              </w:divBdr>
            </w:div>
            <w:div w:id="1299143483">
              <w:marLeft w:val="180"/>
              <w:marRight w:val="0"/>
              <w:marTop w:val="0"/>
              <w:marBottom w:val="0"/>
              <w:divBdr>
                <w:top w:val="none" w:sz="0" w:space="0" w:color="auto"/>
                <w:left w:val="none" w:sz="0" w:space="0" w:color="auto"/>
                <w:bottom w:val="none" w:sz="0" w:space="0" w:color="auto"/>
                <w:right w:val="none" w:sz="0" w:space="0" w:color="auto"/>
              </w:divBdr>
              <w:divsChild>
                <w:div w:id="18398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851">
          <w:marLeft w:val="0"/>
          <w:marRight w:val="0"/>
          <w:marTop w:val="0"/>
          <w:marBottom w:val="0"/>
          <w:divBdr>
            <w:top w:val="none" w:sz="0" w:space="0" w:color="auto"/>
            <w:left w:val="none" w:sz="0" w:space="0" w:color="auto"/>
            <w:bottom w:val="none" w:sz="0" w:space="0" w:color="auto"/>
            <w:right w:val="none" w:sz="0" w:space="0" w:color="auto"/>
          </w:divBdr>
          <w:divsChild>
            <w:div w:id="695227857">
              <w:marLeft w:val="180"/>
              <w:marRight w:val="240"/>
              <w:marTop w:val="0"/>
              <w:marBottom w:val="0"/>
              <w:divBdr>
                <w:top w:val="none" w:sz="0" w:space="0" w:color="auto"/>
                <w:left w:val="none" w:sz="0" w:space="0" w:color="auto"/>
                <w:bottom w:val="none" w:sz="0" w:space="0" w:color="auto"/>
                <w:right w:val="none" w:sz="0" w:space="0" w:color="auto"/>
              </w:divBdr>
            </w:div>
            <w:div w:id="1785075374">
              <w:marLeft w:val="180"/>
              <w:marRight w:val="0"/>
              <w:marTop w:val="0"/>
              <w:marBottom w:val="0"/>
              <w:divBdr>
                <w:top w:val="none" w:sz="0" w:space="0" w:color="auto"/>
                <w:left w:val="none" w:sz="0" w:space="0" w:color="auto"/>
                <w:bottom w:val="none" w:sz="0" w:space="0" w:color="auto"/>
                <w:right w:val="none" w:sz="0" w:space="0" w:color="auto"/>
              </w:divBdr>
              <w:divsChild>
                <w:div w:id="12041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1626">
          <w:marLeft w:val="0"/>
          <w:marRight w:val="0"/>
          <w:marTop w:val="0"/>
          <w:marBottom w:val="0"/>
          <w:divBdr>
            <w:top w:val="none" w:sz="0" w:space="0" w:color="auto"/>
            <w:left w:val="none" w:sz="0" w:space="0" w:color="auto"/>
            <w:bottom w:val="none" w:sz="0" w:space="0" w:color="auto"/>
            <w:right w:val="none" w:sz="0" w:space="0" w:color="auto"/>
          </w:divBdr>
          <w:divsChild>
            <w:div w:id="1555966451">
              <w:marLeft w:val="180"/>
              <w:marRight w:val="240"/>
              <w:marTop w:val="0"/>
              <w:marBottom w:val="0"/>
              <w:divBdr>
                <w:top w:val="none" w:sz="0" w:space="0" w:color="auto"/>
                <w:left w:val="none" w:sz="0" w:space="0" w:color="auto"/>
                <w:bottom w:val="none" w:sz="0" w:space="0" w:color="auto"/>
                <w:right w:val="none" w:sz="0" w:space="0" w:color="auto"/>
              </w:divBdr>
            </w:div>
            <w:div w:id="1881087464">
              <w:marLeft w:val="180"/>
              <w:marRight w:val="0"/>
              <w:marTop w:val="0"/>
              <w:marBottom w:val="0"/>
              <w:divBdr>
                <w:top w:val="none" w:sz="0" w:space="0" w:color="auto"/>
                <w:left w:val="none" w:sz="0" w:space="0" w:color="auto"/>
                <w:bottom w:val="none" w:sz="0" w:space="0" w:color="auto"/>
                <w:right w:val="none" w:sz="0" w:space="0" w:color="auto"/>
              </w:divBdr>
              <w:divsChild>
                <w:div w:id="18602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3427">
          <w:marLeft w:val="0"/>
          <w:marRight w:val="0"/>
          <w:marTop w:val="0"/>
          <w:marBottom w:val="0"/>
          <w:divBdr>
            <w:top w:val="none" w:sz="0" w:space="0" w:color="auto"/>
            <w:left w:val="none" w:sz="0" w:space="0" w:color="auto"/>
            <w:bottom w:val="none" w:sz="0" w:space="0" w:color="auto"/>
            <w:right w:val="none" w:sz="0" w:space="0" w:color="auto"/>
          </w:divBdr>
          <w:divsChild>
            <w:div w:id="1040785564">
              <w:marLeft w:val="180"/>
              <w:marRight w:val="240"/>
              <w:marTop w:val="0"/>
              <w:marBottom w:val="0"/>
              <w:divBdr>
                <w:top w:val="none" w:sz="0" w:space="0" w:color="auto"/>
                <w:left w:val="none" w:sz="0" w:space="0" w:color="auto"/>
                <w:bottom w:val="none" w:sz="0" w:space="0" w:color="auto"/>
                <w:right w:val="none" w:sz="0" w:space="0" w:color="auto"/>
              </w:divBdr>
            </w:div>
            <w:div w:id="814565623">
              <w:marLeft w:val="180"/>
              <w:marRight w:val="0"/>
              <w:marTop w:val="0"/>
              <w:marBottom w:val="0"/>
              <w:divBdr>
                <w:top w:val="none" w:sz="0" w:space="0" w:color="auto"/>
                <w:left w:val="none" w:sz="0" w:space="0" w:color="auto"/>
                <w:bottom w:val="none" w:sz="0" w:space="0" w:color="auto"/>
                <w:right w:val="none" w:sz="0" w:space="0" w:color="auto"/>
              </w:divBdr>
              <w:divsChild>
                <w:div w:id="3443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3461">
          <w:marLeft w:val="0"/>
          <w:marRight w:val="0"/>
          <w:marTop w:val="0"/>
          <w:marBottom w:val="0"/>
          <w:divBdr>
            <w:top w:val="none" w:sz="0" w:space="0" w:color="auto"/>
            <w:left w:val="none" w:sz="0" w:space="0" w:color="auto"/>
            <w:bottom w:val="none" w:sz="0" w:space="0" w:color="auto"/>
            <w:right w:val="none" w:sz="0" w:space="0" w:color="auto"/>
          </w:divBdr>
          <w:divsChild>
            <w:div w:id="201747509">
              <w:marLeft w:val="180"/>
              <w:marRight w:val="240"/>
              <w:marTop w:val="0"/>
              <w:marBottom w:val="0"/>
              <w:divBdr>
                <w:top w:val="none" w:sz="0" w:space="0" w:color="auto"/>
                <w:left w:val="none" w:sz="0" w:space="0" w:color="auto"/>
                <w:bottom w:val="none" w:sz="0" w:space="0" w:color="auto"/>
                <w:right w:val="none" w:sz="0" w:space="0" w:color="auto"/>
              </w:divBdr>
            </w:div>
            <w:div w:id="951519305">
              <w:marLeft w:val="180"/>
              <w:marRight w:val="0"/>
              <w:marTop w:val="0"/>
              <w:marBottom w:val="0"/>
              <w:divBdr>
                <w:top w:val="none" w:sz="0" w:space="0" w:color="auto"/>
                <w:left w:val="none" w:sz="0" w:space="0" w:color="auto"/>
                <w:bottom w:val="none" w:sz="0" w:space="0" w:color="auto"/>
                <w:right w:val="none" w:sz="0" w:space="0" w:color="auto"/>
              </w:divBdr>
              <w:divsChild>
                <w:div w:id="11357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85748">
          <w:marLeft w:val="0"/>
          <w:marRight w:val="0"/>
          <w:marTop w:val="0"/>
          <w:marBottom w:val="0"/>
          <w:divBdr>
            <w:top w:val="none" w:sz="0" w:space="0" w:color="auto"/>
            <w:left w:val="none" w:sz="0" w:space="0" w:color="auto"/>
            <w:bottom w:val="none" w:sz="0" w:space="0" w:color="auto"/>
            <w:right w:val="none" w:sz="0" w:space="0" w:color="auto"/>
          </w:divBdr>
          <w:divsChild>
            <w:div w:id="1049064656">
              <w:marLeft w:val="180"/>
              <w:marRight w:val="240"/>
              <w:marTop w:val="0"/>
              <w:marBottom w:val="0"/>
              <w:divBdr>
                <w:top w:val="none" w:sz="0" w:space="0" w:color="auto"/>
                <w:left w:val="none" w:sz="0" w:space="0" w:color="auto"/>
                <w:bottom w:val="none" w:sz="0" w:space="0" w:color="auto"/>
                <w:right w:val="none" w:sz="0" w:space="0" w:color="auto"/>
              </w:divBdr>
            </w:div>
            <w:div w:id="64575977">
              <w:marLeft w:val="180"/>
              <w:marRight w:val="0"/>
              <w:marTop w:val="0"/>
              <w:marBottom w:val="0"/>
              <w:divBdr>
                <w:top w:val="none" w:sz="0" w:space="0" w:color="auto"/>
                <w:left w:val="none" w:sz="0" w:space="0" w:color="auto"/>
                <w:bottom w:val="none" w:sz="0" w:space="0" w:color="auto"/>
                <w:right w:val="none" w:sz="0" w:space="0" w:color="auto"/>
              </w:divBdr>
              <w:divsChild>
                <w:div w:id="1109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5241">
          <w:marLeft w:val="0"/>
          <w:marRight w:val="0"/>
          <w:marTop w:val="0"/>
          <w:marBottom w:val="0"/>
          <w:divBdr>
            <w:top w:val="none" w:sz="0" w:space="0" w:color="auto"/>
            <w:left w:val="none" w:sz="0" w:space="0" w:color="auto"/>
            <w:bottom w:val="none" w:sz="0" w:space="0" w:color="auto"/>
            <w:right w:val="none" w:sz="0" w:space="0" w:color="auto"/>
          </w:divBdr>
          <w:divsChild>
            <w:div w:id="787939745">
              <w:marLeft w:val="180"/>
              <w:marRight w:val="240"/>
              <w:marTop w:val="0"/>
              <w:marBottom w:val="0"/>
              <w:divBdr>
                <w:top w:val="none" w:sz="0" w:space="0" w:color="auto"/>
                <w:left w:val="none" w:sz="0" w:space="0" w:color="auto"/>
                <w:bottom w:val="none" w:sz="0" w:space="0" w:color="auto"/>
                <w:right w:val="none" w:sz="0" w:space="0" w:color="auto"/>
              </w:divBdr>
            </w:div>
            <w:div w:id="1188374175">
              <w:marLeft w:val="180"/>
              <w:marRight w:val="0"/>
              <w:marTop w:val="0"/>
              <w:marBottom w:val="0"/>
              <w:divBdr>
                <w:top w:val="none" w:sz="0" w:space="0" w:color="auto"/>
                <w:left w:val="none" w:sz="0" w:space="0" w:color="auto"/>
                <w:bottom w:val="none" w:sz="0" w:space="0" w:color="auto"/>
                <w:right w:val="none" w:sz="0" w:space="0" w:color="auto"/>
              </w:divBdr>
              <w:divsChild>
                <w:div w:id="20146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307">
          <w:marLeft w:val="0"/>
          <w:marRight w:val="0"/>
          <w:marTop w:val="0"/>
          <w:marBottom w:val="0"/>
          <w:divBdr>
            <w:top w:val="none" w:sz="0" w:space="0" w:color="auto"/>
            <w:left w:val="none" w:sz="0" w:space="0" w:color="auto"/>
            <w:bottom w:val="none" w:sz="0" w:space="0" w:color="auto"/>
            <w:right w:val="none" w:sz="0" w:space="0" w:color="auto"/>
          </w:divBdr>
          <w:divsChild>
            <w:div w:id="436562282">
              <w:marLeft w:val="180"/>
              <w:marRight w:val="240"/>
              <w:marTop w:val="0"/>
              <w:marBottom w:val="0"/>
              <w:divBdr>
                <w:top w:val="none" w:sz="0" w:space="0" w:color="auto"/>
                <w:left w:val="none" w:sz="0" w:space="0" w:color="auto"/>
                <w:bottom w:val="none" w:sz="0" w:space="0" w:color="auto"/>
                <w:right w:val="none" w:sz="0" w:space="0" w:color="auto"/>
              </w:divBdr>
            </w:div>
            <w:div w:id="1678926163">
              <w:marLeft w:val="180"/>
              <w:marRight w:val="0"/>
              <w:marTop w:val="0"/>
              <w:marBottom w:val="0"/>
              <w:divBdr>
                <w:top w:val="none" w:sz="0" w:space="0" w:color="auto"/>
                <w:left w:val="none" w:sz="0" w:space="0" w:color="auto"/>
                <w:bottom w:val="none" w:sz="0" w:space="0" w:color="auto"/>
                <w:right w:val="none" w:sz="0" w:space="0" w:color="auto"/>
              </w:divBdr>
              <w:divsChild>
                <w:div w:id="4950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974">
          <w:marLeft w:val="0"/>
          <w:marRight w:val="0"/>
          <w:marTop w:val="0"/>
          <w:marBottom w:val="0"/>
          <w:divBdr>
            <w:top w:val="none" w:sz="0" w:space="0" w:color="auto"/>
            <w:left w:val="none" w:sz="0" w:space="0" w:color="auto"/>
            <w:bottom w:val="none" w:sz="0" w:space="0" w:color="auto"/>
            <w:right w:val="none" w:sz="0" w:space="0" w:color="auto"/>
          </w:divBdr>
          <w:divsChild>
            <w:div w:id="1649359483">
              <w:marLeft w:val="180"/>
              <w:marRight w:val="240"/>
              <w:marTop w:val="0"/>
              <w:marBottom w:val="0"/>
              <w:divBdr>
                <w:top w:val="none" w:sz="0" w:space="0" w:color="auto"/>
                <w:left w:val="none" w:sz="0" w:space="0" w:color="auto"/>
                <w:bottom w:val="none" w:sz="0" w:space="0" w:color="auto"/>
                <w:right w:val="none" w:sz="0" w:space="0" w:color="auto"/>
              </w:divBdr>
            </w:div>
            <w:div w:id="363755470">
              <w:marLeft w:val="180"/>
              <w:marRight w:val="0"/>
              <w:marTop w:val="0"/>
              <w:marBottom w:val="0"/>
              <w:divBdr>
                <w:top w:val="none" w:sz="0" w:space="0" w:color="auto"/>
                <w:left w:val="none" w:sz="0" w:space="0" w:color="auto"/>
                <w:bottom w:val="none" w:sz="0" w:space="0" w:color="auto"/>
                <w:right w:val="none" w:sz="0" w:space="0" w:color="auto"/>
              </w:divBdr>
              <w:divsChild>
                <w:div w:id="3363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1040">
          <w:marLeft w:val="0"/>
          <w:marRight w:val="0"/>
          <w:marTop w:val="0"/>
          <w:marBottom w:val="0"/>
          <w:divBdr>
            <w:top w:val="none" w:sz="0" w:space="0" w:color="auto"/>
            <w:left w:val="none" w:sz="0" w:space="0" w:color="auto"/>
            <w:bottom w:val="none" w:sz="0" w:space="0" w:color="auto"/>
            <w:right w:val="none" w:sz="0" w:space="0" w:color="auto"/>
          </w:divBdr>
          <w:divsChild>
            <w:div w:id="311375301">
              <w:marLeft w:val="180"/>
              <w:marRight w:val="240"/>
              <w:marTop w:val="0"/>
              <w:marBottom w:val="0"/>
              <w:divBdr>
                <w:top w:val="none" w:sz="0" w:space="0" w:color="auto"/>
                <w:left w:val="none" w:sz="0" w:space="0" w:color="auto"/>
                <w:bottom w:val="none" w:sz="0" w:space="0" w:color="auto"/>
                <w:right w:val="none" w:sz="0" w:space="0" w:color="auto"/>
              </w:divBdr>
            </w:div>
            <w:div w:id="928544952">
              <w:marLeft w:val="180"/>
              <w:marRight w:val="0"/>
              <w:marTop w:val="0"/>
              <w:marBottom w:val="0"/>
              <w:divBdr>
                <w:top w:val="none" w:sz="0" w:space="0" w:color="auto"/>
                <w:left w:val="none" w:sz="0" w:space="0" w:color="auto"/>
                <w:bottom w:val="none" w:sz="0" w:space="0" w:color="auto"/>
                <w:right w:val="none" w:sz="0" w:space="0" w:color="auto"/>
              </w:divBdr>
              <w:divsChild>
                <w:div w:id="17829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7166">
          <w:marLeft w:val="0"/>
          <w:marRight w:val="0"/>
          <w:marTop w:val="0"/>
          <w:marBottom w:val="0"/>
          <w:divBdr>
            <w:top w:val="none" w:sz="0" w:space="0" w:color="auto"/>
            <w:left w:val="none" w:sz="0" w:space="0" w:color="auto"/>
            <w:bottom w:val="none" w:sz="0" w:space="0" w:color="auto"/>
            <w:right w:val="none" w:sz="0" w:space="0" w:color="auto"/>
          </w:divBdr>
          <w:divsChild>
            <w:div w:id="281112567">
              <w:marLeft w:val="180"/>
              <w:marRight w:val="240"/>
              <w:marTop w:val="0"/>
              <w:marBottom w:val="0"/>
              <w:divBdr>
                <w:top w:val="none" w:sz="0" w:space="0" w:color="auto"/>
                <w:left w:val="none" w:sz="0" w:space="0" w:color="auto"/>
                <w:bottom w:val="none" w:sz="0" w:space="0" w:color="auto"/>
                <w:right w:val="none" w:sz="0" w:space="0" w:color="auto"/>
              </w:divBdr>
            </w:div>
            <w:div w:id="352610311">
              <w:marLeft w:val="180"/>
              <w:marRight w:val="0"/>
              <w:marTop w:val="0"/>
              <w:marBottom w:val="0"/>
              <w:divBdr>
                <w:top w:val="none" w:sz="0" w:space="0" w:color="auto"/>
                <w:left w:val="none" w:sz="0" w:space="0" w:color="auto"/>
                <w:bottom w:val="none" w:sz="0" w:space="0" w:color="auto"/>
                <w:right w:val="none" w:sz="0" w:space="0" w:color="auto"/>
              </w:divBdr>
              <w:divsChild>
                <w:div w:id="18412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2555">
          <w:marLeft w:val="0"/>
          <w:marRight w:val="0"/>
          <w:marTop w:val="0"/>
          <w:marBottom w:val="0"/>
          <w:divBdr>
            <w:top w:val="none" w:sz="0" w:space="0" w:color="auto"/>
            <w:left w:val="none" w:sz="0" w:space="0" w:color="auto"/>
            <w:bottom w:val="none" w:sz="0" w:space="0" w:color="auto"/>
            <w:right w:val="none" w:sz="0" w:space="0" w:color="auto"/>
          </w:divBdr>
          <w:divsChild>
            <w:div w:id="1442216655">
              <w:marLeft w:val="180"/>
              <w:marRight w:val="240"/>
              <w:marTop w:val="0"/>
              <w:marBottom w:val="0"/>
              <w:divBdr>
                <w:top w:val="none" w:sz="0" w:space="0" w:color="auto"/>
                <w:left w:val="none" w:sz="0" w:space="0" w:color="auto"/>
                <w:bottom w:val="none" w:sz="0" w:space="0" w:color="auto"/>
                <w:right w:val="none" w:sz="0" w:space="0" w:color="auto"/>
              </w:divBdr>
            </w:div>
            <w:div w:id="862668613">
              <w:marLeft w:val="180"/>
              <w:marRight w:val="0"/>
              <w:marTop w:val="0"/>
              <w:marBottom w:val="0"/>
              <w:divBdr>
                <w:top w:val="none" w:sz="0" w:space="0" w:color="auto"/>
                <w:left w:val="none" w:sz="0" w:space="0" w:color="auto"/>
                <w:bottom w:val="none" w:sz="0" w:space="0" w:color="auto"/>
                <w:right w:val="none" w:sz="0" w:space="0" w:color="auto"/>
              </w:divBdr>
              <w:divsChild>
                <w:div w:id="20316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6525">
          <w:marLeft w:val="0"/>
          <w:marRight w:val="0"/>
          <w:marTop w:val="0"/>
          <w:marBottom w:val="0"/>
          <w:divBdr>
            <w:top w:val="none" w:sz="0" w:space="0" w:color="auto"/>
            <w:left w:val="none" w:sz="0" w:space="0" w:color="auto"/>
            <w:bottom w:val="none" w:sz="0" w:space="0" w:color="auto"/>
            <w:right w:val="none" w:sz="0" w:space="0" w:color="auto"/>
          </w:divBdr>
          <w:divsChild>
            <w:div w:id="415980794">
              <w:marLeft w:val="180"/>
              <w:marRight w:val="240"/>
              <w:marTop w:val="0"/>
              <w:marBottom w:val="0"/>
              <w:divBdr>
                <w:top w:val="none" w:sz="0" w:space="0" w:color="auto"/>
                <w:left w:val="none" w:sz="0" w:space="0" w:color="auto"/>
                <w:bottom w:val="none" w:sz="0" w:space="0" w:color="auto"/>
                <w:right w:val="none" w:sz="0" w:space="0" w:color="auto"/>
              </w:divBdr>
            </w:div>
            <w:div w:id="1951087391">
              <w:marLeft w:val="180"/>
              <w:marRight w:val="0"/>
              <w:marTop w:val="0"/>
              <w:marBottom w:val="0"/>
              <w:divBdr>
                <w:top w:val="none" w:sz="0" w:space="0" w:color="auto"/>
                <w:left w:val="none" w:sz="0" w:space="0" w:color="auto"/>
                <w:bottom w:val="none" w:sz="0" w:space="0" w:color="auto"/>
                <w:right w:val="none" w:sz="0" w:space="0" w:color="auto"/>
              </w:divBdr>
              <w:divsChild>
                <w:div w:id="2802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9998">
          <w:marLeft w:val="0"/>
          <w:marRight w:val="0"/>
          <w:marTop w:val="0"/>
          <w:marBottom w:val="0"/>
          <w:divBdr>
            <w:top w:val="none" w:sz="0" w:space="0" w:color="auto"/>
            <w:left w:val="none" w:sz="0" w:space="0" w:color="auto"/>
            <w:bottom w:val="none" w:sz="0" w:space="0" w:color="auto"/>
            <w:right w:val="none" w:sz="0" w:space="0" w:color="auto"/>
          </w:divBdr>
          <w:divsChild>
            <w:div w:id="1995641873">
              <w:marLeft w:val="180"/>
              <w:marRight w:val="240"/>
              <w:marTop w:val="0"/>
              <w:marBottom w:val="0"/>
              <w:divBdr>
                <w:top w:val="none" w:sz="0" w:space="0" w:color="auto"/>
                <w:left w:val="none" w:sz="0" w:space="0" w:color="auto"/>
                <w:bottom w:val="none" w:sz="0" w:space="0" w:color="auto"/>
                <w:right w:val="none" w:sz="0" w:space="0" w:color="auto"/>
              </w:divBdr>
            </w:div>
            <w:div w:id="1459839499">
              <w:marLeft w:val="180"/>
              <w:marRight w:val="0"/>
              <w:marTop w:val="0"/>
              <w:marBottom w:val="0"/>
              <w:divBdr>
                <w:top w:val="none" w:sz="0" w:space="0" w:color="auto"/>
                <w:left w:val="none" w:sz="0" w:space="0" w:color="auto"/>
                <w:bottom w:val="none" w:sz="0" w:space="0" w:color="auto"/>
                <w:right w:val="none" w:sz="0" w:space="0" w:color="auto"/>
              </w:divBdr>
              <w:divsChild>
                <w:div w:id="18228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4933">
          <w:marLeft w:val="0"/>
          <w:marRight w:val="0"/>
          <w:marTop w:val="0"/>
          <w:marBottom w:val="0"/>
          <w:divBdr>
            <w:top w:val="none" w:sz="0" w:space="0" w:color="auto"/>
            <w:left w:val="none" w:sz="0" w:space="0" w:color="auto"/>
            <w:bottom w:val="none" w:sz="0" w:space="0" w:color="auto"/>
            <w:right w:val="none" w:sz="0" w:space="0" w:color="auto"/>
          </w:divBdr>
          <w:divsChild>
            <w:div w:id="1647666047">
              <w:marLeft w:val="180"/>
              <w:marRight w:val="240"/>
              <w:marTop w:val="0"/>
              <w:marBottom w:val="0"/>
              <w:divBdr>
                <w:top w:val="none" w:sz="0" w:space="0" w:color="auto"/>
                <w:left w:val="none" w:sz="0" w:space="0" w:color="auto"/>
                <w:bottom w:val="none" w:sz="0" w:space="0" w:color="auto"/>
                <w:right w:val="none" w:sz="0" w:space="0" w:color="auto"/>
              </w:divBdr>
            </w:div>
            <w:div w:id="1556089026">
              <w:marLeft w:val="180"/>
              <w:marRight w:val="0"/>
              <w:marTop w:val="0"/>
              <w:marBottom w:val="0"/>
              <w:divBdr>
                <w:top w:val="none" w:sz="0" w:space="0" w:color="auto"/>
                <w:left w:val="none" w:sz="0" w:space="0" w:color="auto"/>
                <w:bottom w:val="none" w:sz="0" w:space="0" w:color="auto"/>
                <w:right w:val="none" w:sz="0" w:space="0" w:color="auto"/>
              </w:divBdr>
              <w:divsChild>
                <w:div w:id="6080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20">
          <w:marLeft w:val="0"/>
          <w:marRight w:val="0"/>
          <w:marTop w:val="0"/>
          <w:marBottom w:val="0"/>
          <w:divBdr>
            <w:top w:val="none" w:sz="0" w:space="0" w:color="auto"/>
            <w:left w:val="none" w:sz="0" w:space="0" w:color="auto"/>
            <w:bottom w:val="none" w:sz="0" w:space="0" w:color="auto"/>
            <w:right w:val="none" w:sz="0" w:space="0" w:color="auto"/>
          </w:divBdr>
          <w:divsChild>
            <w:div w:id="1396273340">
              <w:marLeft w:val="180"/>
              <w:marRight w:val="240"/>
              <w:marTop w:val="0"/>
              <w:marBottom w:val="0"/>
              <w:divBdr>
                <w:top w:val="none" w:sz="0" w:space="0" w:color="auto"/>
                <w:left w:val="none" w:sz="0" w:space="0" w:color="auto"/>
                <w:bottom w:val="none" w:sz="0" w:space="0" w:color="auto"/>
                <w:right w:val="none" w:sz="0" w:space="0" w:color="auto"/>
              </w:divBdr>
            </w:div>
            <w:div w:id="1162549937">
              <w:marLeft w:val="180"/>
              <w:marRight w:val="0"/>
              <w:marTop w:val="0"/>
              <w:marBottom w:val="0"/>
              <w:divBdr>
                <w:top w:val="none" w:sz="0" w:space="0" w:color="auto"/>
                <w:left w:val="none" w:sz="0" w:space="0" w:color="auto"/>
                <w:bottom w:val="none" w:sz="0" w:space="0" w:color="auto"/>
                <w:right w:val="none" w:sz="0" w:space="0" w:color="auto"/>
              </w:divBdr>
              <w:divsChild>
                <w:div w:id="20478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9882">
          <w:marLeft w:val="0"/>
          <w:marRight w:val="0"/>
          <w:marTop w:val="0"/>
          <w:marBottom w:val="0"/>
          <w:divBdr>
            <w:top w:val="none" w:sz="0" w:space="0" w:color="auto"/>
            <w:left w:val="none" w:sz="0" w:space="0" w:color="auto"/>
            <w:bottom w:val="none" w:sz="0" w:space="0" w:color="auto"/>
            <w:right w:val="none" w:sz="0" w:space="0" w:color="auto"/>
          </w:divBdr>
          <w:divsChild>
            <w:div w:id="1243296450">
              <w:marLeft w:val="180"/>
              <w:marRight w:val="240"/>
              <w:marTop w:val="0"/>
              <w:marBottom w:val="0"/>
              <w:divBdr>
                <w:top w:val="none" w:sz="0" w:space="0" w:color="auto"/>
                <w:left w:val="none" w:sz="0" w:space="0" w:color="auto"/>
                <w:bottom w:val="none" w:sz="0" w:space="0" w:color="auto"/>
                <w:right w:val="none" w:sz="0" w:space="0" w:color="auto"/>
              </w:divBdr>
            </w:div>
            <w:div w:id="969363089">
              <w:marLeft w:val="180"/>
              <w:marRight w:val="0"/>
              <w:marTop w:val="0"/>
              <w:marBottom w:val="0"/>
              <w:divBdr>
                <w:top w:val="none" w:sz="0" w:space="0" w:color="auto"/>
                <w:left w:val="none" w:sz="0" w:space="0" w:color="auto"/>
                <w:bottom w:val="none" w:sz="0" w:space="0" w:color="auto"/>
                <w:right w:val="none" w:sz="0" w:space="0" w:color="auto"/>
              </w:divBdr>
              <w:divsChild>
                <w:div w:id="14057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7558">
          <w:marLeft w:val="0"/>
          <w:marRight w:val="0"/>
          <w:marTop w:val="0"/>
          <w:marBottom w:val="0"/>
          <w:divBdr>
            <w:top w:val="none" w:sz="0" w:space="0" w:color="auto"/>
            <w:left w:val="none" w:sz="0" w:space="0" w:color="auto"/>
            <w:bottom w:val="none" w:sz="0" w:space="0" w:color="auto"/>
            <w:right w:val="none" w:sz="0" w:space="0" w:color="auto"/>
          </w:divBdr>
          <w:divsChild>
            <w:div w:id="905728850">
              <w:marLeft w:val="180"/>
              <w:marRight w:val="240"/>
              <w:marTop w:val="0"/>
              <w:marBottom w:val="0"/>
              <w:divBdr>
                <w:top w:val="none" w:sz="0" w:space="0" w:color="auto"/>
                <w:left w:val="none" w:sz="0" w:space="0" w:color="auto"/>
                <w:bottom w:val="none" w:sz="0" w:space="0" w:color="auto"/>
                <w:right w:val="none" w:sz="0" w:space="0" w:color="auto"/>
              </w:divBdr>
            </w:div>
            <w:div w:id="1166945494">
              <w:marLeft w:val="180"/>
              <w:marRight w:val="0"/>
              <w:marTop w:val="0"/>
              <w:marBottom w:val="0"/>
              <w:divBdr>
                <w:top w:val="none" w:sz="0" w:space="0" w:color="auto"/>
                <w:left w:val="none" w:sz="0" w:space="0" w:color="auto"/>
                <w:bottom w:val="none" w:sz="0" w:space="0" w:color="auto"/>
                <w:right w:val="none" w:sz="0" w:space="0" w:color="auto"/>
              </w:divBdr>
              <w:divsChild>
                <w:div w:id="5869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424">
          <w:marLeft w:val="0"/>
          <w:marRight w:val="0"/>
          <w:marTop w:val="0"/>
          <w:marBottom w:val="0"/>
          <w:divBdr>
            <w:top w:val="none" w:sz="0" w:space="0" w:color="auto"/>
            <w:left w:val="none" w:sz="0" w:space="0" w:color="auto"/>
            <w:bottom w:val="none" w:sz="0" w:space="0" w:color="auto"/>
            <w:right w:val="none" w:sz="0" w:space="0" w:color="auto"/>
          </w:divBdr>
          <w:divsChild>
            <w:div w:id="1532297828">
              <w:marLeft w:val="180"/>
              <w:marRight w:val="240"/>
              <w:marTop w:val="0"/>
              <w:marBottom w:val="0"/>
              <w:divBdr>
                <w:top w:val="none" w:sz="0" w:space="0" w:color="auto"/>
                <w:left w:val="none" w:sz="0" w:space="0" w:color="auto"/>
                <w:bottom w:val="none" w:sz="0" w:space="0" w:color="auto"/>
                <w:right w:val="none" w:sz="0" w:space="0" w:color="auto"/>
              </w:divBdr>
            </w:div>
            <w:div w:id="320550713">
              <w:marLeft w:val="180"/>
              <w:marRight w:val="0"/>
              <w:marTop w:val="0"/>
              <w:marBottom w:val="0"/>
              <w:divBdr>
                <w:top w:val="none" w:sz="0" w:space="0" w:color="auto"/>
                <w:left w:val="none" w:sz="0" w:space="0" w:color="auto"/>
                <w:bottom w:val="none" w:sz="0" w:space="0" w:color="auto"/>
                <w:right w:val="none" w:sz="0" w:space="0" w:color="auto"/>
              </w:divBdr>
              <w:divsChild>
                <w:div w:id="10002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3333">
          <w:marLeft w:val="0"/>
          <w:marRight w:val="0"/>
          <w:marTop w:val="0"/>
          <w:marBottom w:val="0"/>
          <w:divBdr>
            <w:top w:val="none" w:sz="0" w:space="0" w:color="auto"/>
            <w:left w:val="none" w:sz="0" w:space="0" w:color="auto"/>
            <w:bottom w:val="none" w:sz="0" w:space="0" w:color="auto"/>
            <w:right w:val="none" w:sz="0" w:space="0" w:color="auto"/>
          </w:divBdr>
          <w:divsChild>
            <w:div w:id="1358778106">
              <w:marLeft w:val="180"/>
              <w:marRight w:val="240"/>
              <w:marTop w:val="0"/>
              <w:marBottom w:val="0"/>
              <w:divBdr>
                <w:top w:val="none" w:sz="0" w:space="0" w:color="auto"/>
                <w:left w:val="none" w:sz="0" w:space="0" w:color="auto"/>
                <w:bottom w:val="none" w:sz="0" w:space="0" w:color="auto"/>
                <w:right w:val="none" w:sz="0" w:space="0" w:color="auto"/>
              </w:divBdr>
            </w:div>
            <w:div w:id="100151472">
              <w:marLeft w:val="180"/>
              <w:marRight w:val="0"/>
              <w:marTop w:val="0"/>
              <w:marBottom w:val="0"/>
              <w:divBdr>
                <w:top w:val="none" w:sz="0" w:space="0" w:color="auto"/>
                <w:left w:val="none" w:sz="0" w:space="0" w:color="auto"/>
                <w:bottom w:val="none" w:sz="0" w:space="0" w:color="auto"/>
                <w:right w:val="none" w:sz="0" w:space="0" w:color="auto"/>
              </w:divBdr>
              <w:divsChild>
                <w:div w:id="17556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0288">
          <w:marLeft w:val="0"/>
          <w:marRight w:val="0"/>
          <w:marTop w:val="0"/>
          <w:marBottom w:val="0"/>
          <w:divBdr>
            <w:top w:val="none" w:sz="0" w:space="0" w:color="auto"/>
            <w:left w:val="none" w:sz="0" w:space="0" w:color="auto"/>
            <w:bottom w:val="none" w:sz="0" w:space="0" w:color="auto"/>
            <w:right w:val="none" w:sz="0" w:space="0" w:color="auto"/>
          </w:divBdr>
          <w:divsChild>
            <w:div w:id="160777814">
              <w:marLeft w:val="180"/>
              <w:marRight w:val="240"/>
              <w:marTop w:val="0"/>
              <w:marBottom w:val="0"/>
              <w:divBdr>
                <w:top w:val="none" w:sz="0" w:space="0" w:color="auto"/>
                <w:left w:val="none" w:sz="0" w:space="0" w:color="auto"/>
                <w:bottom w:val="none" w:sz="0" w:space="0" w:color="auto"/>
                <w:right w:val="none" w:sz="0" w:space="0" w:color="auto"/>
              </w:divBdr>
            </w:div>
            <w:div w:id="480195831">
              <w:marLeft w:val="180"/>
              <w:marRight w:val="0"/>
              <w:marTop w:val="0"/>
              <w:marBottom w:val="0"/>
              <w:divBdr>
                <w:top w:val="none" w:sz="0" w:space="0" w:color="auto"/>
                <w:left w:val="none" w:sz="0" w:space="0" w:color="auto"/>
                <w:bottom w:val="none" w:sz="0" w:space="0" w:color="auto"/>
                <w:right w:val="none" w:sz="0" w:space="0" w:color="auto"/>
              </w:divBdr>
              <w:divsChild>
                <w:div w:id="18158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109">
          <w:marLeft w:val="0"/>
          <w:marRight w:val="0"/>
          <w:marTop w:val="0"/>
          <w:marBottom w:val="0"/>
          <w:divBdr>
            <w:top w:val="none" w:sz="0" w:space="0" w:color="auto"/>
            <w:left w:val="none" w:sz="0" w:space="0" w:color="auto"/>
            <w:bottom w:val="none" w:sz="0" w:space="0" w:color="auto"/>
            <w:right w:val="none" w:sz="0" w:space="0" w:color="auto"/>
          </w:divBdr>
          <w:divsChild>
            <w:div w:id="1039159758">
              <w:marLeft w:val="180"/>
              <w:marRight w:val="240"/>
              <w:marTop w:val="0"/>
              <w:marBottom w:val="0"/>
              <w:divBdr>
                <w:top w:val="none" w:sz="0" w:space="0" w:color="auto"/>
                <w:left w:val="none" w:sz="0" w:space="0" w:color="auto"/>
                <w:bottom w:val="none" w:sz="0" w:space="0" w:color="auto"/>
                <w:right w:val="none" w:sz="0" w:space="0" w:color="auto"/>
              </w:divBdr>
            </w:div>
            <w:div w:id="974598920">
              <w:marLeft w:val="180"/>
              <w:marRight w:val="0"/>
              <w:marTop w:val="0"/>
              <w:marBottom w:val="0"/>
              <w:divBdr>
                <w:top w:val="none" w:sz="0" w:space="0" w:color="auto"/>
                <w:left w:val="none" w:sz="0" w:space="0" w:color="auto"/>
                <w:bottom w:val="none" w:sz="0" w:space="0" w:color="auto"/>
                <w:right w:val="none" w:sz="0" w:space="0" w:color="auto"/>
              </w:divBdr>
              <w:divsChild>
                <w:div w:id="19863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477">
          <w:marLeft w:val="0"/>
          <w:marRight w:val="0"/>
          <w:marTop w:val="0"/>
          <w:marBottom w:val="0"/>
          <w:divBdr>
            <w:top w:val="none" w:sz="0" w:space="0" w:color="auto"/>
            <w:left w:val="none" w:sz="0" w:space="0" w:color="auto"/>
            <w:bottom w:val="none" w:sz="0" w:space="0" w:color="auto"/>
            <w:right w:val="none" w:sz="0" w:space="0" w:color="auto"/>
          </w:divBdr>
          <w:divsChild>
            <w:div w:id="572813056">
              <w:marLeft w:val="180"/>
              <w:marRight w:val="240"/>
              <w:marTop w:val="0"/>
              <w:marBottom w:val="0"/>
              <w:divBdr>
                <w:top w:val="none" w:sz="0" w:space="0" w:color="auto"/>
                <w:left w:val="none" w:sz="0" w:space="0" w:color="auto"/>
                <w:bottom w:val="none" w:sz="0" w:space="0" w:color="auto"/>
                <w:right w:val="none" w:sz="0" w:space="0" w:color="auto"/>
              </w:divBdr>
            </w:div>
            <w:div w:id="402870482">
              <w:marLeft w:val="180"/>
              <w:marRight w:val="0"/>
              <w:marTop w:val="0"/>
              <w:marBottom w:val="0"/>
              <w:divBdr>
                <w:top w:val="none" w:sz="0" w:space="0" w:color="auto"/>
                <w:left w:val="none" w:sz="0" w:space="0" w:color="auto"/>
                <w:bottom w:val="none" w:sz="0" w:space="0" w:color="auto"/>
                <w:right w:val="none" w:sz="0" w:space="0" w:color="auto"/>
              </w:divBdr>
              <w:divsChild>
                <w:div w:id="18345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3582">
          <w:marLeft w:val="0"/>
          <w:marRight w:val="0"/>
          <w:marTop w:val="0"/>
          <w:marBottom w:val="0"/>
          <w:divBdr>
            <w:top w:val="none" w:sz="0" w:space="0" w:color="auto"/>
            <w:left w:val="none" w:sz="0" w:space="0" w:color="auto"/>
            <w:bottom w:val="none" w:sz="0" w:space="0" w:color="auto"/>
            <w:right w:val="none" w:sz="0" w:space="0" w:color="auto"/>
          </w:divBdr>
          <w:divsChild>
            <w:div w:id="165827027">
              <w:marLeft w:val="180"/>
              <w:marRight w:val="240"/>
              <w:marTop w:val="0"/>
              <w:marBottom w:val="0"/>
              <w:divBdr>
                <w:top w:val="none" w:sz="0" w:space="0" w:color="auto"/>
                <w:left w:val="none" w:sz="0" w:space="0" w:color="auto"/>
                <w:bottom w:val="none" w:sz="0" w:space="0" w:color="auto"/>
                <w:right w:val="none" w:sz="0" w:space="0" w:color="auto"/>
              </w:divBdr>
            </w:div>
            <w:div w:id="1351954542">
              <w:marLeft w:val="180"/>
              <w:marRight w:val="0"/>
              <w:marTop w:val="0"/>
              <w:marBottom w:val="0"/>
              <w:divBdr>
                <w:top w:val="none" w:sz="0" w:space="0" w:color="auto"/>
                <w:left w:val="none" w:sz="0" w:space="0" w:color="auto"/>
                <w:bottom w:val="none" w:sz="0" w:space="0" w:color="auto"/>
                <w:right w:val="none" w:sz="0" w:space="0" w:color="auto"/>
              </w:divBdr>
              <w:divsChild>
                <w:div w:id="7066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0210">
          <w:marLeft w:val="0"/>
          <w:marRight w:val="0"/>
          <w:marTop w:val="0"/>
          <w:marBottom w:val="0"/>
          <w:divBdr>
            <w:top w:val="none" w:sz="0" w:space="0" w:color="auto"/>
            <w:left w:val="none" w:sz="0" w:space="0" w:color="auto"/>
            <w:bottom w:val="none" w:sz="0" w:space="0" w:color="auto"/>
            <w:right w:val="none" w:sz="0" w:space="0" w:color="auto"/>
          </w:divBdr>
          <w:divsChild>
            <w:div w:id="2058358960">
              <w:marLeft w:val="180"/>
              <w:marRight w:val="240"/>
              <w:marTop w:val="0"/>
              <w:marBottom w:val="0"/>
              <w:divBdr>
                <w:top w:val="none" w:sz="0" w:space="0" w:color="auto"/>
                <w:left w:val="none" w:sz="0" w:space="0" w:color="auto"/>
                <w:bottom w:val="none" w:sz="0" w:space="0" w:color="auto"/>
                <w:right w:val="none" w:sz="0" w:space="0" w:color="auto"/>
              </w:divBdr>
            </w:div>
            <w:div w:id="1681159153">
              <w:marLeft w:val="180"/>
              <w:marRight w:val="0"/>
              <w:marTop w:val="0"/>
              <w:marBottom w:val="0"/>
              <w:divBdr>
                <w:top w:val="none" w:sz="0" w:space="0" w:color="auto"/>
                <w:left w:val="none" w:sz="0" w:space="0" w:color="auto"/>
                <w:bottom w:val="none" w:sz="0" w:space="0" w:color="auto"/>
                <w:right w:val="none" w:sz="0" w:space="0" w:color="auto"/>
              </w:divBdr>
              <w:divsChild>
                <w:div w:id="7293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66156">
          <w:marLeft w:val="0"/>
          <w:marRight w:val="0"/>
          <w:marTop w:val="0"/>
          <w:marBottom w:val="0"/>
          <w:divBdr>
            <w:top w:val="none" w:sz="0" w:space="0" w:color="auto"/>
            <w:left w:val="none" w:sz="0" w:space="0" w:color="auto"/>
            <w:bottom w:val="none" w:sz="0" w:space="0" w:color="auto"/>
            <w:right w:val="none" w:sz="0" w:space="0" w:color="auto"/>
          </w:divBdr>
          <w:divsChild>
            <w:div w:id="67462982">
              <w:marLeft w:val="180"/>
              <w:marRight w:val="240"/>
              <w:marTop w:val="0"/>
              <w:marBottom w:val="0"/>
              <w:divBdr>
                <w:top w:val="none" w:sz="0" w:space="0" w:color="auto"/>
                <w:left w:val="none" w:sz="0" w:space="0" w:color="auto"/>
                <w:bottom w:val="none" w:sz="0" w:space="0" w:color="auto"/>
                <w:right w:val="none" w:sz="0" w:space="0" w:color="auto"/>
              </w:divBdr>
            </w:div>
            <w:div w:id="1032075923">
              <w:marLeft w:val="180"/>
              <w:marRight w:val="0"/>
              <w:marTop w:val="0"/>
              <w:marBottom w:val="0"/>
              <w:divBdr>
                <w:top w:val="none" w:sz="0" w:space="0" w:color="auto"/>
                <w:left w:val="none" w:sz="0" w:space="0" w:color="auto"/>
                <w:bottom w:val="none" w:sz="0" w:space="0" w:color="auto"/>
                <w:right w:val="none" w:sz="0" w:space="0" w:color="auto"/>
              </w:divBdr>
              <w:divsChild>
                <w:div w:id="476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983">
          <w:marLeft w:val="0"/>
          <w:marRight w:val="0"/>
          <w:marTop w:val="0"/>
          <w:marBottom w:val="0"/>
          <w:divBdr>
            <w:top w:val="none" w:sz="0" w:space="0" w:color="auto"/>
            <w:left w:val="none" w:sz="0" w:space="0" w:color="auto"/>
            <w:bottom w:val="none" w:sz="0" w:space="0" w:color="auto"/>
            <w:right w:val="none" w:sz="0" w:space="0" w:color="auto"/>
          </w:divBdr>
          <w:divsChild>
            <w:div w:id="1040284583">
              <w:marLeft w:val="180"/>
              <w:marRight w:val="240"/>
              <w:marTop w:val="0"/>
              <w:marBottom w:val="0"/>
              <w:divBdr>
                <w:top w:val="none" w:sz="0" w:space="0" w:color="auto"/>
                <w:left w:val="none" w:sz="0" w:space="0" w:color="auto"/>
                <w:bottom w:val="none" w:sz="0" w:space="0" w:color="auto"/>
                <w:right w:val="none" w:sz="0" w:space="0" w:color="auto"/>
              </w:divBdr>
            </w:div>
            <w:div w:id="1886285015">
              <w:marLeft w:val="180"/>
              <w:marRight w:val="0"/>
              <w:marTop w:val="0"/>
              <w:marBottom w:val="0"/>
              <w:divBdr>
                <w:top w:val="none" w:sz="0" w:space="0" w:color="auto"/>
                <w:left w:val="none" w:sz="0" w:space="0" w:color="auto"/>
                <w:bottom w:val="none" w:sz="0" w:space="0" w:color="auto"/>
                <w:right w:val="none" w:sz="0" w:space="0" w:color="auto"/>
              </w:divBdr>
              <w:divsChild>
                <w:div w:id="16021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9279">
          <w:marLeft w:val="0"/>
          <w:marRight w:val="0"/>
          <w:marTop w:val="0"/>
          <w:marBottom w:val="0"/>
          <w:divBdr>
            <w:top w:val="none" w:sz="0" w:space="0" w:color="auto"/>
            <w:left w:val="none" w:sz="0" w:space="0" w:color="auto"/>
            <w:bottom w:val="none" w:sz="0" w:space="0" w:color="auto"/>
            <w:right w:val="none" w:sz="0" w:space="0" w:color="auto"/>
          </w:divBdr>
          <w:divsChild>
            <w:div w:id="1080172626">
              <w:marLeft w:val="180"/>
              <w:marRight w:val="240"/>
              <w:marTop w:val="0"/>
              <w:marBottom w:val="0"/>
              <w:divBdr>
                <w:top w:val="none" w:sz="0" w:space="0" w:color="auto"/>
                <w:left w:val="none" w:sz="0" w:space="0" w:color="auto"/>
                <w:bottom w:val="none" w:sz="0" w:space="0" w:color="auto"/>
                <w:right w:val="none" w:sz="0" w:space="0" w:color="auto"/>
              </w:divBdr>
            </w:div>
            <w:div w:id="1779789538">
              <w:marLeft w:val="180"/>
              <w:marRight w:val="0"/>
              <w:marTop w:val="0"/>
              <w:marBottom w:val="0"/>
              <w:divBdr>
                <w:top w:val="none" w:sz="0" w:space="0" w:color="auto"/>
                <w:left w:val="none" w:sz="0" w:space="0" w:color="auto"/>
                <w:bottom w:val="none" w:sz="0" w:space="0" w:color="auto"/>
                <w:right w:val="none" w:sz="0" w:space="0" w:color="auto"/>
              </w:divBdr>
              <w:divsChild>
                <w:div w:id="18919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38927">
          <w:marLeft w:val="0"/>
          <w:marRight w:val="0"/>
          <w:marTop w:val="0"/>
          <w:marBottom w:val="0"/>
          <w:divBdr>
            <w:top w:val="none" w:sz="0" w:space="0" w:color="auto"/>
            <w:left w:val="none" w:sz="0" w:space="0" w:color="auto"/>
            <w:bottom w:val="none" w:sz="0" w:space="0" w:color="auto"/>
            <w:right w:val="none" w:sz="0" w:space="0" w:color="auto"/>
          </w:divBdr>
          <w:divsChild>
            <w:div w:id="569580189">
              <w:marLeft w:val="180"/>
              <w:marRight w:val="240"/>
              <w:marTop w:val="0"/>
              <w:marBottom w:val="0"/>
              <w:divBdr>
                <w:top w:val="none" w:sz="0" w:space="0" w:color="auto"/>
                <w:left w:val="none" w:sz="0" w:space="0" w:color="auto"/>
                <w:bottom w:val="none" w:sz="0" w:space="0" w:color="auto"/>
                <w:right w:val="none" w:sz="0" w:space="0" w:color="auto"/>
              </w:divBdr>
            </w:div>
            <w:div w:id="277758665">
              <w:marLeft w:val="180"/>
              <w:marRight w:val="0"/>
              <w:marTop w:val="0"/>
              <w:marBottom w:val="0"/>
              <w:divBdr>
                <w:top w:val="none" w:sz="0" w:space="0" w:color="auto"/>
                <w:left w:val="none" w:sz="0" w:space="0" w:color="auto"/>
                <w:bottom w:val="none" w:sz="0" w:space="0" w:color="auto"/>
                <w:right w:val="none" w:sz="0" w:space="0" w:color="auto"/>
              </w:divBdr>
              <w:divsChild>
                <w:div w:id="4087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3931">
          <w:marLeft w:val="0"/>
          <w:marRight w:val="0"/>
          <w:marTop w:val="0"/>
          <w:marBottom w:val="0"/>
          <w:divBdr>
            <w:top w:val="none" w:sz="0" w:space="0" w:color="auto"/>
            <w:left w:val="none" w:sz="0" w:space="0" w:color="auto"/>
            <w:bottom w:val="none" w:sz="0" w:space="0" w:color="auto"/>
            <w:right w:val="none" w:sz="0" w:space="0" w:color="auto"/>
          </w:divBdr>
          <w:divsChild>
            <w:div w:id="94442163">
              <w:marLeft w:val="180"/>
              <w:marRight w:val="240"/>
              <w:marTop w:val="0"/>
              <w:marBottom w:val="0"/>
              <w:divBdr>
                <w:top w:val="none" w:sz="0" w:space="0" w:color="auto"/>
                <w:left w:val="none" w:sz="0" w:space="0" w:color="auto"/>
                <w:bottom w:val="none" w:sz="0" w:space="0" w:color="auto"/>
                <w:right w:val="none" w:sz="0" w:space="0" w:color="auto"/>
              </w:divBdr>
            </w:div>
            <w:div w:id="895162167">
              <w:marLeft w:val="180"/>
              <w:marRight w:val="0"/>
              <w:marTop w:val="0"/>
              <w:marBottom w:val="0"/>
              <w:divBdr>
                <w:top w:val="none" w:sz="0" w:space="0" w:color="auto"/>
                <w:left w:val="none" w:sz="0" w:space="0" w:color="auto"/>
                <w:bottom w:val="none" w:sz="0" w:space="0" w:color="auto"/>
                <w:right w:val="none" w:sz="0" w:space="0" w:color="auto"/>
              </w:divBdr>
              <w:divsChild>
                <w:div w:id="18952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206">
          <w:marLeft w:val="0"/>
          <w:marRight w:val="0"/>
          <w:marTop w:val="0"/>
          <w:marBottom w:val="0"/>
          <w:divBdr>
            <w:top w:val="none" w:sz="0" w:space="0" w:color="auto"/>
            <w:left w:val="none" w:sz="0" w:space="0" w:color="auto"/>
            <w:bottom w:val="none" w:sz="0" w:space="0" w:color="auto"/>
            <w:right w:val="none" w:sz="0" w:space="0" w:color="auto"/>
          </w:divBdr>
          <w:divsChild>
            <w:div w:id="625353850">
              <w:marLeft w:val="180"/>
              <w:marRight w:val="240"/>
              <w:marTop w:val="0"/>
              <w:marBottom w:val="0"/>
              <w:divBdr>
                <w:top w:val="none" w:sz="0" w:space="0" w:color="auto"/>
                <w:left w:val="none" w:sz="0" w:space="0" w:color="auto"/>
                <w:bottom w:val="none" w:sz="0" w:space="0" w:color="auto"/>
                <w:right w:val="none" w:sz="0" w:space="0" w:color="auto"/>
              </w:divBdr>
            </w:div>
            <w:div w:id="1250702467">
              <w:marLeft w:val="180"/>
              <w:marRight w:val="0"/>
              <w:marTop w:val="0"/>
              <w:marBottom w:val="0"/>
              <w:divBdr>
                <w:top w:val="none" w:sz="0" w:space="0" w:color="auto"/>
                <w:left w:val="none" w:sz="0" w:space="0" w:color="auto"/>
                <w:bottom w:val="none" w:sz="0" w:space="0" w:color="auto"/>
                <w:right w:val="none" w:sz="0" w:space="0" w:color="auto"/>
              </w:divBdr>
              <w:divsChild>
                <w:div w:id="20233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8300">
          <w:marLeft w:val="0"/>
          <w:marRight w:val="0"/>
          <w:marTop w:val="0"/>
          <w:marBottom w:val="0"/>
          <w:divBdr>
            <w:top w:val="none" w:sz="0" w:space="0" w:color="auto"/>
            <w:left w:val="none" w:sz="0" w:space="0" w:color="auto"/>
            <w:bottom w:val="none" w:sz="0" w:space="0" w:color="auto"/>
            <w:right w:val="none" w:sz="0" w:space="0" w:color="auto"/>
          </w:divBdr>
          <w:divsChild>
            <w:div w:id="1796869048">
              <w:marLeft w:val="180"/>
              <w:marRight w:val="240"/>
              <w:marTop w:val="0"/>
              <w:marBottom w:val="0"/>
              <w:divBdr>
                <w:top w:val="none" w:sz="0" w:space="0" w:color="auto"/>
                <w:left w:val="none" w:sz="0" w:space="0" w:color="auto"/>
                <w:bottom w:val="none" w:sz="0" w:space="0" w:color="auto"/>
                <w:right w:val="none" w:sz="0" w:space="0" w:color="auto"/>
              </w:divBdr>
            </w:div>
            <w:div w:id="2084403328">
              <w:marLeft w:val="180"/>
              <w:marRight w:val="0"/>
              <w:marTop w:val="0"/>
              <w:marBottom w:val="0"/>
              <w:divBdr>
                <w:top w:val="none" w:sz="0" w:space="0" w:color="auto"/>
                <w:left w:val="none" w:sz="0" w:space="0" w:color="auto"/>
                <w:bottom w:val="none" w:sz="0" w:space="0" w:color="auto"/>
                <w:right w:val="none" w:sz="0" w:space="0" w:color="auto"/>
              </w:divBdr>
              <w:divsChild>
                <w:div w:id="360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2234">
          <w:marLeft w:val="0"/>
          <w:marRight w:val="0"/>
          <w:marTop w:val="0"/>
          <w:marBottom w:val="0"/>
          <w:divBdr>
            <w:top w:val="none" w:sz="0" w:space="0" w:color="auto"/>
            <w:left w:val="none" w:sz="0" w:space="0" w:color="auto"/>
            <w:bottom w:val="none" w:sz="0" w:space="0" w:color="auto"/>
            <w:right w:val="none" w:sz="0" w:space="0" w:color="auto"/>
          </w:divBdr>
          <w:divsChild>
            <w:div w:id="2129857970">
              <w:marLeft w:val="180"/>
              <w:marRight w:val="240"/>
              <w:marTop w:val="0"/>
              <w:marBottom w:val="0"/>
              <w:divBdr>
                <w:top w:val="none" w:sz="0" w:space="0" w:color="auto"/>
                <w:left w:val="none" w:sz="0" w:space="0" w:color="auto"/>
                <w:bottom w:val="none" w:sz="0" w:space="0" w:color="auto"/>
                <w:right w:val="none" w:sz="0" w:space="0" w:color="auto"/>
              </w:divBdr>
            </w:div>
            <w:div w:id="1907836890">
              <w:marLeft w:val="180"/>
              <w:marRight w:val="0"/>
              <w:marTop w:val="0"/>
              <w:marBottom w:val="0"/>
              <w:divBdr>
                <w:top w:val="none" w:sz="0" w:space="0" w:color="auto"/>
                <w:left w:val="none" w:sz="0" w:space="0" w:color="auto"/>
                <w:bottom w:val="none" w:sz="0" w:space="0" w:color="auto"/>
                <w:right w:val="none" w:sz="0" w:space="0" w:color="auto"/>
              </w:divBdr>
              <w:divsChild>
                <w:div w:id="18317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2840">
          <w:marLeft w:val="0"/>
          <w:marRight w:val="0"/>
          <w:marTop w:val="0"/>
          <w:marBottom w:val="0"/>
          <w:divBdr>
            <w:top w:val="none" w:sz="0" w:space="0" w:color="auto"/>
            <w:left w:val="none" w:sz="0" w:space="0" w:color="auto"/>
            <w:bottom w:val="none" w:sz="0" w:space="0" w:color="auto"/>
            <w:right w:val="none" w:sz="0" w:space="0" w:color="auto"/>
          </w:divBdr>
          <w:divsChild>
            <w:div w:id="513229257">
              <w:marLeft w:val="180"/>
              <w:marRight w:val="240"/>
              <w:marTop w:val="0"/>
              <w:marBottom w:val="0"/>
              <w:divBdr>
                <w:top w:val="none" w:sz="0" w:space="0" w:color="auto"/>
                <w:left w:val="none" w:sz="0" w:space="0" w:color="auto"/>
                <w:bottom w:val="none" w:sz="0" w:space="0" w:color="auto"/>
                <w:right w:val="none" w:sz="0" w:space="0" w:color="auto"/>
              </w:divBdr>
            </w:div>
            <w:div w:id="859201193">
              <w:marLeft w:val="180"/>
              <w:marRight w:val="0"/>
              <w:marTop w:val="0"/>
              <w:marBottom w:val="0"/>
              <w:divBdr>
                <w:top w:val="none" w:sz="0" w:space="0" w:color="auto"/>
                <w:left w:val="none" w:sz="0" w:space="0" w:color="auto"/>
                <w:bottom w:val="none" w:sz="0" w:space="0" w:color="auto"/>
                <w:right w:val="none" w:sz="0" w:space="0" w:color="auto"/>
              </w:divBdr>
              <w:divsChild>
                <w:div w:id="14719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2739">
          <w:marLeft w:val="0"/>
          <w:marRight w:val="0"/>
          <w:marTop w:val="0"/>
          <w:marBottom w:val="0"/>
          <w:divBdr>
            <w:top w:val="none" w:sz="0" w:space="0" w:color="auto"/>
            <w:left w:val="none" w:sz="0" w:space="0" w:color="auto"/>
            <w:bottom w:val="none" w:sz="0" w:space="0" w:color="auto"/>
            <w:right w:val="none" w:sz="0" w:space="0" w:color="auto"/>
          </w:divBdr>
          <w:divsChild>
            <w:div w:id="761755038">
              <w:marLeft w:val="180"/>
              <w:marRight w:val="240"/>
              <w:marTop w:val="0"/>
              <w:marBottom w:val="0"/>
              <w:divBdr>
                <w:top w:val="none" w:sz="0" w:space="0" w:color="auto"/>
                <w:left w:val="none" w:sz="0" w:space="0" w:color="auto"/>
                <w:bottom w:val="none" w:sz="0" w:space="0" w:color="auto"/>
                <w:right w:val="none" w:sz="0" w:space="0" w:color="auto"/>
              </w:divBdr>
            </w:div>
            <w:div w:id="1228614065">
              <w:marLeft w:val="180"/>
              <w:marRight w:val="0"/>
              <w:marTop w:val="0"/>
              <w:marBottom w:val="0"/>
              <w:divBdr>
                <w:top w:val="none" w:sz="0" w:space="0" w:color="auto"/>
                <w:left w:val="none" w:sz="0" w:space="0" w:color="auto"/>
                <w:bottom w:val="none" w:sz="0" w:space="0" w:color="auto"/>
                <w:right w:val="none" w:sz="0" w:space="0" w:color="auto"/>
              </w:divBdr>
              <w:divsChild>
                <w:div w:id="15233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8707">
          <w:marLeft w:val="0"/>
          <w:marRight w:val="0"/>
          <w:marTop w:val="0"/>
          <w:marBottom w:val="0"/>
          <w:divBdr>
            <w:top w:val="none" w:sz="0" w:space="0" w:color="auto"/>
            <w:left w:val="none" w:sz="0" w:space="0" w:color="auto"/>
            <w:bottom w:val="none" w:sz="0" w:space="0" w:color="auto"/>
            <w:right w:val="none" w:sz="0" w:space="0" w:color="auto"/>
          </w:divBdr>
          <w:divsChild>
            <w:div w:id="22098024">
              <w:marLeft w:val="180"/>
              <w:marRight w:val="240"/>
              <w:marTop w:val="0"/>
              <w:marBottom w:val="0"/>
              <w:divBdr>
                <w:top w:val="none" w:sz="0" w:space="0" w:color="auto"/>
                <w:left w:val="none" w:sz="0" w:space="0" w:color="auto"/>
                <w:bottom w:val="none" w:sz="0" w:space="0" w:color="auto"/>
                <w:right w:val="none" w:sz="0" w:space="0" w:color="auto"/>
              </w:divBdr>
            </w:div>
            <w:div w:id="1187720521">
              <w:marLeft w:val="180"/>
              <w:marRight w:val="0"/>
              <w:marTop w:val="0"/>
              <w:marBottom w:val="0"/>
              <w:divBdr>
                <w:top w:val="none" w:sz="0" w:space="0" w:color="auto"/>
                <w:left w:val="none" w:sz="0" w:space="0" w:color="auto"/>
                <w:bottom w:val="none" w:sz="0" w:space="0" w:color="auto"/>
                <w:right w:val="none" w:sz="0" w:space="0" w:color="auto"/>
              </w:divBdr>
              <w:divsChild>
                <w:div w:id="3141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9836">
          <w:marLeft w:val="0"/>
          <w:marRight w:val="0"/>
          <w:marTop w:val="0"/>
          <w:marBottom w:val="0"/>
          <w:divBdr>
            <w:top w:val="none" w:sz="0" w:space="0" w:color="auto"/>
            <w:left w:val="none" w:sz="0" w:space="0" w:color="auto"/>
            <w:bottom w:val="none" w:sz="0" w:space="0" w:color="auto"/>
            <w:right w:val="none" w:sz="0" w:space="0" w:color="auto"/>
          </w:divBdr>
          <w:divsChild>
            <w:div w:id="882403824">
              <w:marLeft w:val="180"/>
              <w:marRight w:val="240"/>
              <w:marTop w:val="0"/>
              <w:marBottom w:val="0"/>
              <w:divBdr>
                <w:top w:val="none" w:sz="0" w:space="0" w:color="auto"/>
                <w:left w:val="none" w:sz="0" w:space="0" w:color="auto"/>
                <w:bottom w:val="none" w:sz="0" w:space="0" w:color="auto"/>
                <w:right w:val="none" w:sz="0" w:space="0" w:color="auto"/>
              </w:divBdr>
            </w:div>
            <w:div w:id="1301770506">
              <w:marLeft w:val="180"/>
              <w:marRight w:val="0"/>
              <w:marTop w:val="0"/>
              <w:marBottom w:val="0"/>
              <w:divBdr>
                <w:top w:val="none" w:sz="0" w:space="0" w:color="auto"/>
                <w:left w:val="none" w:sz="0" w:space="0" w:color="auto"/>
                <w:bottom w:val="none" w:sz="0" w:space="0" w:color="auto"/>
                <w:right w:val="none" w:sz="0" w:space="0" w:color="auto"/>
              </w:divBdr>
              <w:divsChild>
                <w:div w:id="10621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847">
          <w:marLeft w:val="0"/>
          <w:marRight w:val="0"/>
          <w:marTop w:val="0"/>
          <w:marBottom w:val="0"/>
          <w:divBdr>
            <w:top w:val="none" w:sz="0" w:space="0" w:color="auto"/>
            <w:left w:val="none" w:sz="0" w:space="0" w:color="auto"/>
            <w:bottom w:val="none" w:sz="0" w:space="0" w:color="auto"/>
            <w:right w:val="none" w:sz="0" w:space="0" w:color="auto"/>
          </w:divBdr>
          <w:divsChild>
            <w:div w:id="1689284020">
              <w:marLeft w:val="180"/>
              <w:marRight w:val="240"/>
              <w:marTop w:val="0"/>
              <w:marBottom w:val="0"/>
              <w:divBdr>
                <w:top w:val="none" w:sz="0" w:space="0" w:color="auto"/>
                <w:left w:val="none" w:sz="0" w:space="0" w:color="auto"/>
                <w:bottom w:val="none" w:sz="0" w:space="0" w:color="auto"/>
                <w:right w:val="none" w:sz="0" w:space="0" w:color="auto"/>
              </w:divBdr>
            </w:div>
            <w:div w:id="1938980556">
              <w:marLeft w:val="180"/>
              <w:marRight w:val="0"/>
              <w:marTop w:val="0"/>
              <w:marBottom w:val="0"/>
              <w:divBdr>
                <w:top w:val="none" w:sz="0" w:space="0" w:color="auto"/>
                <w:left w:val="none" w:sz="0" w:space="0" w:color="auto"/>
                <w:bottom w:val="none" w:sz="0" w:space="0" w:color="auto"/>
                <w:right w:val="none" w:sz="0" w:space="0" w:color="auto"/>
              </w:divBdr>
              <w:divsChild>
                <w:div w:id="8678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4807">
          <w:marLeft w:val="0"/>
          <w:marRight w:val="0"/>
          <w:marTop w:val="0"/>
          <w:marBottom w:val="0"/>
          <w:divBdr>
            <w:top w:val="none" w:sz="0" w:space="0" w:color="auto"/>
            <w:left w:val="none" w:sz="0" w:space="0" w:color="auto"/>
            <w:bottom w:val="none" w:sz="0" w:space="0" w:color="auto"/>
            <w:right w:val="none" w:sz="0" w:space="0" w:color="auto"/>
          </w:divBdr>
          <w:divsChild>
            <w:div w:id="1720591506">
              <w:marLeft w:val="180"/>
              <w:marRight w:val="240"/>
              <w:marTop w:val="0"/>
              <w:marBottom w:val="0"/>
              <w:divBdr>
                <w:top w:val="none" w:sz="0" w:space="0" w:color="auto"/>
                <w:left w:val="none" w:sz="0" w:space="0" w:color="auto"/>
                <w:bottom w:val="none" w:sz="0" w:space="0" w:color="auto"/>
                <w:right w:val="none" w:sz="0" w:space="0" w:color="auto"/>
              </w:divBdr>
            </w:div>
            <w:div w:id="1260795996">
              <w:marLeft w:val="180"/>
              <w:marRight w:val="0"/>
              <w:marTop w:val="0"/>
              <w:marBottom w:val="0"/>
              <w:divBdr>
                <w:top w:val="none" w:sz="0" w:space="0" w:color="auto"/>
                <w:left w:val="none" w:sz="0" w:space="0" w:color="auto"/>
                <w:bottom w:val="none" w:sz="0" w:space="0" w:color="auto"/>
                <w:right w:val="none" w:sz="0" w:space="0" w:color="auto"/>
              </w:divBdr>
              <w:divsChild>
                <w:div w:id="20266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022">
          <w:marLeft w:val="0"/>
          <w:marRight w:val="0"/>
          <w:marTop w:val="0"/>
          <w:marBottom w:val="0"/>
          <w:divBdr>
            <w:top w:val="none" w:sz="0" w:space="0" w:color="auto"/>
            <w:left w:val="none" w:sz="0" w:space="0" w:color="auto"/>
            <w:bottom w:val="none" w:sz="0" w:space="0" w:color="auto"/>
            <w:right w:val="none" w:sz="0" w:space="0" w:color="auto"/>
          </w:divBdr>
          <w:divsChild>
            <w:div w:id="1856111300">
              <w:marLeft w:val="180"/>
              <w:marRight w:val="240"/>
              <w:marTop w:val="0"/>
              <w:marBottom w:val="0"/>
              <w:divBdr>
                <w:top w:val="none" w:sz="0" w:space="0" w:color="auto"/>
                <w:left w:val="none" w:sz="0" w:space="0" w:color="auto"/>
                <w:bottom w:val="none" w:sz="0" w:space="0" w:color="auto"/>
                <w:right w:val="none" w:sz="0" w:space="0" w:color="auto"/>
              </w:divBdr>
            </w:div>
            <w:div w:id="1406103795">
              <w:marLeft w:val="180"/>
              <w:marRight w:val="0"/>
              <w:marTop w:val="0"/>
              <w:marBottom w:val="0"/>
              <w:divBdr>
                <w:top w:val="none" w:sz="0" w:space="0" w:color="auto"/>
                <w:left w:val="none" w:sz="0" w:space="0" w:color="auto"/>
                <w:bottom w:val="none" w:sz="0" w:space="0" w:color="auto"/>
                <w:right w:val="none" w:sz="0" w:space="0" w:color="auto"/>
              </w:divBdr>
              <w:divsChild>
                <w:div w:id="5200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8541">
          <w:marLeft w:val="0"/>
          <w:marRight w:val="0"/>
          <w:marTop w:val="0"/>
          <w:marBottom w:val="0"/>
          <w:divBdr>
            <w:top w:val="none" w:sz="0" w:space="0" w:color="auto"/>
            <w:left w:val="none" w:sz="0" w:space="0" w:color="auto"/>
            <w:bottom w:val="none" w:sz="0" w:space="0" w:color="auto"/>
            <w:right w:val="none" w:sz="0" w:space="0" w:color="auto"/>
          </w:divBdr>
          <w:divsChild>
            <w:div w:id="1263874313">
              <w:marLeft w:val="180"/>
              <w:marRight w:val="240"/>
              <w:marTop w:val="0"/>
              <w:marBottom w:val="0"/>
              <w:divBdr>
                <w:top w:val="none" w:sz="0" w:space="0" w:color="auto"/>
                <w:left w:val="none" w:sz="0" w:space="0" w:color="auto"/>
                <w:bottom w:val="none" w:sz="0" w:space="0" w:color="auto"/>
                <w:right w:val="none" w:sz="0" w:space="0" w:color="auto"/>
              </w:divBdr>
            </w:div>
            <w:div w:id="111675880">
              <w:marLeft w:val="180"/>
              <w:marRight w:val="0"/>
              <w:marTop w:val="0"/>
              <w:marBottom w:val="0"/>
              <w:divBdr>
                <w:top w:val="none" w:sz="0" w:space="0" w:color="auto"/>
                <w:left w:val="none" w:sz="0" w:space="0" w:color="auto"/>
                <w:bottom w:val="none" w:sz="0" w:space="0" w:color="auto"/>
                <w:right w:val="none" w:sz="0" w:space="0" w:color="auto"/>
              </w:divBdr>
              <w:divsChild>
                <w:div w:id="10718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1924">
          <w:marLeft w:val="0"/>
          <w:marRight w:val="0"/>
          <w:marTop w:val="0"/>
          <w:marBottom w:val="0"/>
          <w:divBdr>
            <w:top w:val="none" w:sz="0" w:space="0" w:color="auto"/>
            <w:left w:val="none" w:sz="0" w:space="0" w:color="auto"/>
            <w:bottom w:val="none" w:sz="0" w:space="0" w:color="auto"/>
            <w:right w:val="none" w:sz="0" w:space="0" w:color="auto"/>
          </w:divBdr>
          <w:divsChild>
            <w:div w:id="1750082417">
              <w:marLeft w:val="180"/>
              <w:marRight w:val="240"/>
              <w:marTop w:val="0"/>
              <w:marBottom w:val="0"/>
              <w:divBdr>
                <w:top w:val="none" w:sz="0" w:space="0" w:color="auto"/>
                <w:left w:val="none" w:sz="0" w:space="0" w:color="auto"/>
                <w:bottom w:val="none" w:sz="0" w:space="0" w:color="auto"/>
                <w:right w:val="none" w:sz="0" w:space="0" w:color="auto"/>
              </w:divBdr>
            </w:div>
            <w:div w:id="9724443">
              <w:marLeft w:val="180"/>
              <w:marRight w:val="0"/>
              <w:marTop w:val="0"/>
              <w:marBottom w:val="0"/>
              <w:divBdr>
                <w:top w:val="none" w:sz="0" w:space="0" w:color="auto"/>
                <w:left w:val="none" w:sz="0" w:space="0" w:color="auto"/>
                <w:bottom w:val="none" w:sz="0" w:space="0" w:color="auto"/>
                <w:right w:val="none" w:sz="0" w:space="0" w:color="auto"/>
              </w:divBdr>
              <w:divsChild>
                <w:div w:id="12461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51465">
          <w:marLeft w:val="0"/>
          <w:marRight w:val="0"/>
          <w:marTop w:val="0"/>
          <w:marBottom w:val="0"/>
          <w:divBdr>
            <w:top w:val="none" w:sz="0" w:space="0" w:color="auto"/>
            <w:left w:val="none" w:sz="0" w:space="0" w:color="auto"/>
            <w:bottom w:val="none" w:sz="0" w:space="0" w:color="auto"/>
            <w:right w:val="none" w:sz="0" w:space="0" w:color="auto"/>
          </w:divBdr>
          <w:divsChild>
            <w:div w:id="159122992">
              <w:marLeft w:val="180"/>
              <w:marRight w:val="240"/>
              <w:marTop w:val="0"/>
              <w:marBottom w:val="0"/>
              <w:divBdr>
                <w:top w:val="none" w:sz="0" w:space="0" w:color="auto"/>
                <w:left w:val="none" w:sz="0" w:space="0" w:color="auto"/>
                <w:bottom w:val="none" w:sz="0" w:space="0" w:color="auto"/>
                <w:right w:val="none" w:sz="0" w:space="0" w:color="auto"/>
              </w:divBdr>
            </w:div>
            <w:div w:id="1953710553">
              <w:marLeft w:val="180"/>
              <w:marRight w:val="0"/>
              <w:marTop w:val="0"/>
              <w:marBottom w:val="0"/>
              <w:divBdr>
                <w:top w:val="none" w:sz="0" w:space="0" w:color="auto"/>
                <w:left w:val="none" w:sz="0" w:space="0" w:color="auto"/>
                <w:bottom w:val="none" w:sz="0" w:space="0" w:color="auto"/>
                <w:right w:val="none" w:sz="0" w:space="0" w:color="auto"/>
              </w:divBdr>
              <w:divsChild>
                <w:div w:id="19816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837">
          <w:marLeft w:val="0"/>
          <w:marRight w:val="0"/>
          <w:marTop w:val="0"/>
          <w:marBottom w:val="0"/>
          <w:divBdr>
            <w:top w:val="none" w:sz="0" w:space="0" w:color="auto"/>
            <w:left w:val="none" w:sz="0" w:space="0" w:color="auto"/>
            <w:bottom w:val="none" w:sz="0" w:space="0" w:color="auto"/>
            <w:right w:val="none" w:sz="0" w:space="0" w:color="auto"/>
          </w:divBdr>
          <w:divsChild>
            <w:div w:id="1843470777">
              <w:marLeft w:val="180"/>
              <w:marRight w:val="240"/>
              <w:marTop w:val="0"/>
              <w:marBottom w:val="0"/>
              <w:divBdr>
                <w:top w:val="none" w:sz="0" w:space="0" w:color="auto"/>
                <w:left w:val="none" w:sz="0" w:space="0" w:color="auto"/>
                <w:bottom w:val="none" w:sz="0" w:space="0" w:color="auto"/>
                <w:right w:val="none" w:sz="0" w:space="0" w:color="auto"/>
              </w:divBdr>
            </w:div>
            <w:div w:id="894663620">
              <w:marLeft w:val="180"/>
              <w:marRight w:val="0"/>
              <w:marTop w:val="0"/>
              <w:marBottom w:val="0"/>
              <w:divBdr>
                <w:top w:val="none" w:sz="0" w:space="0" w:color="auto"/>
                <w:left w:val="none" w:sz="0" w:space="0" w:color="auto"/>
                <w:bottom w:val="none" w:sz="0" w:space="0" w:color="auto"/>
                <w:right w:val="none" w:sz="0" w:space="0" w:color="auto"/>
              </w:divBdr>
              <w:divsChild>
                <w:div w:id="10645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760">
          <w:marLeft w:val="0"/>
          <w:marRight w:val="0"/>
          <w:marTop w:val="0"/>
          <w:marBottom w:val="0"/>
          <w:divBdr>
            <w:top w:val="none" w:sz="0" w:space="0" w:color="auto"/>
            <w:left w:val="none" w:sz="0" w:space="0" w:color="auto"/>
            <w:bottom w:val="none" w:sz="0" w:space="0" w:color="auto"/>
            <w:right w:val="none" w:sz="0" w:space="0" w:color="auto"/>
          </w:divBdr>
          <w:divsChild>
            <w:div w:id="1373731220">
              <w:marLeft w:val="180"/>
              <w:marRight w:val="240"/>
              <w:marTop w:val="0"/>
              <w:marBottom w:val="0"/>
              <w:divBdr>
                <w:top w:val="none" w:sz="0" w:space="0" w:color="auto"/>
                <w:left w:val="none" w:sz="0" w:space="0" w:color="auto"/>
                <w:bottom w:val="none" w:sz="0" w:space="0" w:color="auto"/>
                <w:right w:val="none" w:sz="0" w:space="0" w:color="auto"/>
              </w:divBdr>
            </w:div>
            <w:div w:id="1957062552">
              <w:marLeft w:val="180"/>
              <w:marRight w:val="0"/>
              <w:marTop w:val="0"/>
              <w:marBottom w:val="0"/>
              <w:divBdr>
                <w:top w:val="none" w:sz="0" w:space="0" w:color="auto"/>
                <w:left w:val="none" w:sz="0" w:space="0" w:color="auto"/>
                <w:bottom w:val="none" w:sz="0" w:space="0" w:color="auto"/>
                <w:right w:val="none" w:sz="0" w:space="0" w:color="auto"/>
              </w:divBdr>
              <w:divsChild>
                <w:div w:id="15756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2254">
          <w:marLeft w:val="0"/>
          <w:marRight w:val="0"/>
          <w:marTop w:val="0"/>
          <w:marBottom w:val="0"/>
          <w:divBdr>
            <w:top w:val="none" w:sz="0" w:space="0" w:color="auto"/>
            <w:left w:val="none" w:sz="0" w:space="0" w:color="auto"/>
            <w:bottom w:val="none" w:sz="0" w:space="0" w:color="auto"/>
            <w:right w:val="none" w:sz="0" w:space="0" w:color="auto"/>
          </w:divBdr>
          <w:divsChild>
            <w:div w:id="2098819002">
              <w:marLeft w:val="180"/>
              <w:marRight w:val="240"/>
              <w:marTop w:val="0"/>
              <w:marBottom w:val="0"/>
              <w:divBdr>
                <w:top w:val="none" w:sz="0" w:space="0" w:color="auto"/>
                <w:left w:val="none" w:sz="0" w:space="0" w:color="auto"/>
                <w:bottom w:val="none" w:sz="0" w:space="0" w:color="auto"/>
                <w:right w:val="none" w:sz="0" w:space="0" w:color="auto"/>
              </w:divBdr>
            </w:div>
            <w:div w:id="1842816575">
              <w:marLeft w:val="180"/>
              <w:marRight w:val="0"/>
              <w:marTop w:val="0"/>
              <w:marBottom w:val="0"/>
              <w:divBdr>
                <w:top w:val="none" w:sz="0" w:space="0" w:color="auto"/>
                <w:left w:val="none" w:sz="0" w:space="0" w:color="auto"/>
                <w:bottom w:val="none" w:sz="0" w:space="0" w:color="auto"/>
                <w:right w:val="none" w:sz="0" w:space="0" w:color="auto"/>
              </w:divBdr>
              <w:divsChild>
                <w:div w:id="14144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1816">
          <w:marLeft w:val="0"/>
          <w:marRight w:val="0"/>
          <w:marTop w:val="0"/>
          <w:marBottom w:val="0"/>
          <w:divBdr>
            <w:top w:val="none" w:sz="0" w:space="0" w:color="auto"/>
            <w:left w:val="none" w:sz="0" w:space="0" w:color="auto"/>
            <w:bottom w:val="none" w:sz="0" w:space="0" w:color="auto"/>
            <w:right w:val="none" w:sz="0" w:space="0" w:color="auto"/>
          </w:divBdr>
          <w:divsChild>
            <w:div w:id="1659112259">
              <w:marLeft w:val="180"/>
              <w:marRight w:val="240"/>
              <w:marTop w:val="0"/>
              <w:marBottom w:val="0"/>
              <w:divBdr>
                <w:top w:val="none" w:sz="0" w:space="0" w:color="auto"/>
                <w:left w:val="none" w:sz="0" w:space="0" w:color="auto"/>
                <w:bottom w:val="none" w:sz="0" w:space="0" w:color="auto"/>
                <w:right w:val="none" w:sz="0" w:space="0" w:color="auto"/>
              </w:divBdr>
            </w:div>
            <w:div w:id="775751000">
              <w:marLeft w:val="180"/>
              <w:marRight w:val="0"/>
              <w:marTop w:val="0"/>
              <w:marBottom w:val="0"/>
              <w:divBdr>
                <w:top w:val="none" w:sz="0" w:space="0" w:color="auto"/>
                <w:left w:val="none" w:sz="0" w:space="0" w:color="auto"/>
                <w:bottom w:val="none" w:sz="0" w:space="0" w:color="auto"/>
                <w:right w:val="none" w:sz="0" w:space="0" w:color="auto"/>
              </w:divBdr>
              <w:divsChild>
                <w:div w:id="130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18">
          <w:marLeft w:val="0"/>
          <w:marRight w:val="0"/>
          <w:marTop w:val="0"/>
          <w:marBottom w:val="0"/>
          <w:divBdr>
            <w:top w:val="none" w:sz="0" w:space="0" w:color="auto"/>
            <w:left w:val="none" w:sz="0" w:space="0" w:color="auto"/>
            <w:bottom w:val="none" w:sz="0" w:space="0" w:color="auto"/>
            <w:right w:val="none" w:sz="0" w:space="0" w:color="auto"/>
          </w:divBdr>
          <w:divsChild>
            <w:div w:id="1012295240">
              <w:marLeft w:val="180"/>
              <w:marRight w:val="240"/>
              <w:marTop w:val="0"/>
              <w:marBottom w:val="0"/>
              <w:divBdr>
                <w:top w:val="none" w:sz="0" w:space="0" w:color="auto"/>
                <w:left w:val="none" w:sz="0" w:space="0" w:color="auto"/>
                <w:bottom w:val="none" w:sz="0" w:space="0" w:color="auto"/>
                <w:right w:val="none" w:sz="0" w:space="0" w:color="auto"/>
              </w:divBdr>
            </w:div>
            <w:div w:id="1958021264">
              <w:marLeft w:val="180"/>
              <w:marRight w:val="0"/>
              <w:marTop w:val="0"/>
              <w:marBottom w:val="0"/>
              <w:divBdr>
                <w:top w:val="none" w:sz="0" w:space="0" w:color="auto"/>
                <w:left w:val="none" w:sz="0" w:space="0" w:color="auto"/>
                <w:bottom w:val="none" w:sz="0" w:space="0" w:color="auto"/>
                <w:right w:val="none" w:sz="0" w:space="0" w:color="auto"/>
              </w:divBdr>
              <w:divsChild>
                <w:div w:id="348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63733">
          <w:marLeft w:val="0"/>
          <w:marRight w:val="0"/>
          <w:marTop w:val="0"/>
          <w:marBottom w:val="0"/>
          <w:divBdr>
            <w:top w:val="none" w:sz="0" w:space="0" w:color="auto"/>
            <w:left w:val="none" w:sz="0" w:space="0" w:color="auto"/>
            <w:bottom w:val="none" w:sz="0" w:space="0" w:color="auto"/>
            <w:right w:val="none" w:sz="0" w:space="0" w:color="auto"/>
          </w:divBdr>
          <w:divsChild>
            <w:div w:id="304316295">
              <w:marLeft w:val="180"/>
              <w:marRight w:val="240"/>
              <w:marTop w:val="0"/>
              <w:marBottom w:val="0"/>
              <w:divBdr>
                <w:top w:val="none" w:sz="0" w:space="0" w:color="auto"/>
                <w:left w:val="none" w:sz="0" w:space="0" w:color="auto"/>
                <w:bottom w:val="none" w:sz="0" w:space="0" w:color="auto"/>
                <w:right w:val="none" w:sz="0" w:space="0" w:color="auto"/>
              </w:divBdr>
            </w:div>
            <w:div w:id="1927839245">
              <w:marLeft w:val="180"/>
              <w:marRight w:val="0"/>
              <w:marTop w:val="0"/>
              <w:marBottom w:val="0"/>
              <w:divBdr>
                <w:top w:val="none" w:sz="0" w:space="0" w:color="auto"/>
                <w:left w:val="none" w:sz="0" w:space="0" w:color="auto"/>
                <w:bottom w:val="none" w:sz="0" w:space="0" w:color="auto"/>
                <w:right w:val="none" w:sz="0" w:space="0" w:color="auto"/>
              </w:divBdr>
              <w:divsChild>
                <w:div w:id="1765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395">
          <w:marLeft w:val="0"/>
          <w:marRight w:val="0"/>
          <w:marTop w:val="0"/>
          <w:marBottom w:val="0"/>
          <w:divBdr>
            <w:top w:val="none" w:sz="0" w:space="0" w:color="auto"/>
            <w:left w:val="none" w:sz="0" w:space="0" w:color="auto"/>
            <w:bottom w:val="none" w:sz="0" w:space="0" w:color="auto"/>
            <w:right w:val="none" w:sz="0" w:space="0" w:color="auto"/>
          </w:divBdr>
          <w:divsChild>
            <w:div w:id="2136216383">
              <w:marLeft w:val="180"/>
              <w:marRight w:val="240"/>
              <w:marTop w:val="0"/>
              <w:marBottom w:val="0"/>
              <w:divBdr>
                <w:top w:val="none" w:sz="0" w:space="0" w:color="auto"/>
                <w:left w:val="none" w:sz="0" w:space="0" w:color="auto"/>
                <w:bottom w:val="none" w:sz="0" w:space="0" w:color="auto"/>
                <w:right w:val="none" w:sz="0" w:space="0" w:color="auto"/>
              </w:divBdr>
            </w:div>
            <w:div w:id="1865630678">
              <w:marLeft w:val="180"/>
              <w:marRight w:val="0"/>
              <w:marTop w:val="0"/>
              <w:marBottom w:val="0"/>
              <w:divBdr>
                <w:top w:val="none" w:sz="0" w:space="0" w:color="auto"/>
                <w:left w:val="none" w:sz="0" w:space="0" w:color="auto"/>
                <w:bottom w:val="none" w:sz="0" w:space="0" w:color="auto"/>
                <w:right w:val="none" w:sz="0" w:space="0" w:color="auto"/>
              </w:divBdr>
              <w:divsChild>
                <w:div w:id="14026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4293">
          <w:marLeft w:val="0"/>
          <w:marRight w:val="0"/>
          <w:marTop w:val="0"/>
          <w:marBottom w:val="0"/>
          <w:divBdr>
            <w:top w:val="none" w:sz="0" w:space="0" w:color="auto"/>
            <w:left w:val="none" w:sz="0" w:space="0" w:color="auto"/>
            <w:bottom w:val="none" w:sz="0" w:space="0" w:color="auto"/>
            <w:right w:val="none" w:sz="0" w:space="0" w:color="auto"/>
          </w:divBdr>
          <w:divsChild>
            <w:div w:id="257493022">
              <w:marLeft w:val="180"/>
              <w:marRight w:val="240"/>
              <w:marTop w:val="0"/>
              <w:marBottom w:val="0"/>
              <w:divBdr>
                <w:top w:val="none" w:sz="0" w:space="0" w:color="auto"/>
                <w:left w:val="none" w:sz="0" w:space="0" w:color="auto"/>
                <w:bottom w:val="none" w:sz="0" w:space="0" w:color="auto"/>
                <w:right w:val="none" w:sz="0" w:space="0" w:color="auto"/>
              </w:divBdr>
            </w:div>
            <w:div w:id="1838155204">
              <w:marLeft w:val="180"/>
              <w:marRight w:val="0"/>
              <w:marTop w:val="0"/>
              <w:marBottom w:val="0"/>
              <w:divBdr>
                <w:top w:val="none" w:sz="0" w:space="0" w:color="auto"/>
                <w:left w:val="none" w:sz="0" w:space="0" w:color="auto"/>
                <w:bottom w:val="none" w:sz="0" w:space="0" w:color="auto"/>
                <w:right w:val="none" w:sz="0" w:space="0" w:color="auto"/>
              </w:divBdr>
              <w:divsChild>
                <w:div w:id="19952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6181">
          <w:marLeft w:val="0"/>
          <w:marRight w:val="0"/>
          <w:marTop w:val="0"/>
          <w:marBottom w:val="0"/>
          <w:divBdr>
            <w:top w:val="none" w:sz="0" w:space="0" w:color="auto"/>
            <w:left w:val="none" w:sz="0" w:space="0" w:color="auto"/>
            <w:bottom w:val="none" w:sz="0" w:space="0" w:color="auto"/>
            <w:right w:val="none" w:sz="0" w:space="0" w:color="auto"/>
          </w:divBdr>
          <w:divsChild>
            <w:div w:id="2098747986">
              <w:marLeft w:val="180"/>
              <w:marRight w:val="240"/>
              <w:marTop w:val="0"/>
              <w:marBottom w:val="0"/>
              <w:divBdr>
                <w:top w:val="none" w:sz="0" w:space="0" w:color="auto"/>
                <w:left w:val="none" w:sz="0" w:space="0" w:color="auto"/>
                <w:bottom w:val="none" w:sz="0" w:space="0" w:color="auto"/>
                <w:right w:val="none" w:sz="0" w:space="0" w:color="auto"/>
              </w:divBdr>
            </w:div>
            <w:div w:id="356463517">
              <w:marLeft w:val="180"/>
              <w:marRight w:val="0"/>
              <w:marTop w:val="0"/>
              <w:marBottom w:val="0"/>
              <w:divBdr>
                <w:top w:val="none" w:sz="0" w:space="0" w:color="auto"/>
                <w:left w:val="none" w:sz="0" w:space="0" w:color="auto"/>
                <w:bottom w:val="none" w:sz="0" w:space="0" w:color="auto"/>
                <w:right w:val="none" w:sz="0" w:space="0" w:color="auto"/>
              </w:divBdr>
              <w:divsChild>
                <w:div w:id="7706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3545">
          <w:marLeft w:val="0"/>
          <w:marRight w:val="0"/>
          <w:marTop w:val="0"/>
          <w:marBottom w:val="0"/>
          <w:divBdr>
            <w:top w:val="none" w:sz="0" w:space="0" w:color="auto"/>
            <w:left w:val="none" w:sz="0" w:space="0" w:color="auto"/>
            <w:bottom w:val="none" w:sz="0" w:space="0" w:color="auto"/>
            <w:right w:val="none" w:sz="0" w:space="0" w:color="auto"/>
          </w:divBdr>
          <w:divsChild>
            <w:div w:id="540242364">
              <w:marLeft w:val="180"/>
              <w:marRight w:val="240"/>
              <w:marTop w:val="0"/>
              <w:marBottom w:val="0"/>
              <w:divBdr>
                <w:top w:val="none" w:sz="0" w:space="0" w:color="auto"/>
                <w:left w:val="none" w:sz="0" w:space="0" w:color="auto"/>
                <w:bottom w:val="none" w:sz="0" w:space="0" w:color="auto"/>
                <w:right w:val="none" w:sz="0" w:space="0" w:color="auto"/>
              </w:divBdr>
            </w:div>
            <w:div w:id="1811708386">
              <w:marLeft w:val="180"/>
              <w:marRight w:val="0"/>
              <w:marTop w:val="0"/>
              <w:marBottom w:val="0"/>
              <w:divBdr>
                <w:top w:val="none" w:sz="0" w:space="0" w:color="auto"/>
                <w:left w:val="none" w:sz="0" w:space="0" w:color="auto"/>
                <w:bottom w:val="none" w:sz="0" w:space="0" w:color="auto"/>
                <w:right w:val="none" w:sz="0" w:space="0" w:color="auto"/>
              </w:divBdr>
              <w:divsChild>
                <w:div w:id="18934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4604">
          <w:marLeft w:val="0"/>
          <w:marRight w:val="0"/>
          <w:marTop w:val="0"/>
          <w:marBottom w:val="0"/>
          <w:divBdr>
            <w:top w:val="none" w:sz="0" w:space="0" w:color="auto"/>
            <w:left w:val="none" w:sz="0" w:space="0" w:color="auto"/>
            <w:bottom w:val="none" w:sz="0" w:space="0" w:color="auto"/>
            <w:right w:val="none" w:sz="0" w:space="0" w:color="auto"/>
          </w:divBdr>
          <w:divsChild>
            <w:div w:id="35551716">
              <w:marLeft w:val="180"/>
              <w:marRight w:val="240"/>
              <w:marTop w:val="0"/>
              <w:marBottom w:val="0"/>
              <w:divBdr>
                <w:top w:val="none" w:sz="0" w:space="0" w:color="auto"/>
                <w:left w:val="none" w:sz="0" w:space="0" w:color="auto"/>
                <w:bottom w:val="none" w:sz="0" w:space="0" w:color="auto"/>
                <w:right w:val="none" w:sz="0" w:space="0" w:color="auto"/>
              </w:divBdr>
            </w:div>
            <w:div w:id="442192261">
              <w:marLeft w:val="180"/>
              <w:marRight w:val="0"/>
              <w:marTop w:val="0"/>
              <w:marBottom w:val="0"/>
              <w:divBdr>
                <w:top w:val="none" w:sz="0" w:space="0" w:color="auto"/>
                <w:left w:val="none" w:sz="0" w:space="0" w:color="auto"/>
                <w:bottom w:val="none" w:sz="0" w:space="0" w:color="auto"/>
                <w:right w:val="none" w:sz="0" w:space="0" w:color="auto"/>
              </w:divBdr>
              <w:divsChild>
                <w:div w:id="11939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6388">
          <w:marLeft w:val="0"/>
          <w:marRight w:val="0"/>
          <w:marTop w:val="0"/>
          <w:marBottom w:val="0"/>
          <w:divBdr>
            <w:top w:val="none" w:sz="0" w:space="0" w:color="auto"/>
            <w:left w:val="none" w:sz="0" w:space="0" w:color="auto"/>
            <w:bottom w:val="none" w:sz="0" w:space="0" w:color="auto"/>
            <w:right w:val="none" w:sz="0" w:space="0" w:color="auto"/>
          </w:divBdr>
          <w:divsChild>
            <w:div w:id="1421875727">
              <w:marLeft w:val="180"/>
              <w:marRight w:val="240"/>
              <w:marTop w:val="0"/>
              <w:marBottom w:val="0"/>
              <w:divBdr>
                <w:top w:val="none" w:sz="0" w:space="0" w:color="auto"/>
                <w:left w:val="none" w:sz="0" w:space="0" w:color="auto"/>
                <w:bottom w:val="none" w:sz="0" w:space="0" w:color="auto"/>
                <w:right w:val="none" w:sz="0" w:space="0" w:color="auto"/>
              </w:divBdr>
            </w:div>
            <w:div w:id="1117485847">
              <w:marLeft w:val="180"/>
              <w:marRight w:val="0"/>
              <w:marTop w:val="0"/>
              <w:marBottom w:val="0"/>
              <w:divBdr>
                <w:top w:val="none" w:sz="0" w:space="0" w:color="auto"/>
                <w:left w:val="none" w:sz="0" w:space="0" w:color="auto"/>
                <w:bottom w:val="none" w:sz="0" w:space="0" w:color="auto"/>
                <w:right w:val="none" w:sz="0" w:space="0" w:color="auto"/>
              </w:divBdr>
              <w:divsChild>
                <w:div w:id="10054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0639">
          <w:marLeft w:val="0"/>
          <w:marRight w:val="0"/>
          <w:marTop w:val="0"/>
          <w:marBottom w:val="0"/>
          <w:divBdr>
            <w:top w:val="none" w:sz="0" w:space="0" w:color="auto"/>
            <w:left w:val="none" w:sz="0" w:space="0" w:color="auto"/>
            <w:bottom w:val="none" w:sz="0" w:space="0" w:color="auto"/>
            <w:right w:val="none" w:sz="0" w:space="0" w:color="auto"/>
          </w:divBdr>
          <w:divsChild>
            <w:div w:id="1462529144">
              <w:marLeft w:val="180"/>
              <w:marRight w:val="240"/>
              <w:marTop w:val="0"/>
              <w:marBottom w:val="0"/>
              <w:divBdr>
                <w:top w:val="none" w:sz="0" w:space="0" w:color="auto"/>
                <w:left w:val="none" w:sz="0" w:space="0" w:color="auto"/>
                <w:bottom w:val="none" w:sz="0" w:space="0" w:color="auto"/>
                <w:right w:val="none" w:sz="0" w:space="0" w:color="auto"/>
              </w:divBdr>
            </w:div>
            <w:div w:id="1686713194">
              <w:marLeft w:val="180"/>
              <w:marRight w:val="0"/>
              <w:marTop w:val="0"/>
              <w:marBottom w:val="0"/>
              <w:divBdr>
                <w:top w:val="none" w:sz="0" w:space="0" w:color="auto"/>
                <w:left w:val="none" w:sz="0" w:space="0" w:color="auto"/>
                <w:bottom w:val="none" w:sz="0" w:space="0" w:color="auto"/>
                <w:right w:val="none" w:sz="0" w:space="0" w:color="auto"/>
              </w:divBdr>
              <w:divsChild>
                <w:div w:id="14304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7098">
          <w:marLeft w:val="0"/>
          <w:marRight w:val="0"/>
          <w:marTop w:val="0"/>
          <w:marBottom w:val="0"/>
          <w:divBdr>
            <w:top w:val="none" w:sz="0" w:space="0" w:color="auto"/>
            <w:left w:val="none" w:sz="0" w:space="0" w:color="auto"/>
            <w:bottom w:val="none" w:sz="0" w:space="0" w:color="auto"/>
            <w:right w:val="none" w:sz="0" w:space="0" w:color="auto"/>
          </w:divBdr>
          <w:divsChild>
            <w:div w:id="405689859">
              <w:marLeft w:val="180"/>
              <w:marRight w:val="240"/>
              <w:marTop w:val="0"/>
              <w:marBottom w:val="0"/>
              <w:divBdr>
                <w:top w:val="none" w:sz="0" w:space="0" w:color="auto"/>
                <w:left w:val="none" w:sz="0" w:space="0" w:color="auto"/>
                <w:bottom w:val="none" w:sz="0" w:space="0" w:color="auto"/>
                <w:right w:val="none" w:sz="0" w:space="0" w:color="auto"/>
              </w:divBdr>
            </w:div>
            <w:div w:id="170218587">
              <w:marLeft w:val="180"/>
              <w:marRight w:val="0"/>
              <w:marTop w:val="0"/>
              <w:marBottom w:val="0"/>
              <w:divBdr>
                <w:top w:val="none" w:sz="0" w:space="0" w:color="auto"/>
                <w:left w:val="none" w:sz="0" w:space="0" w:color="auto"/>
                <w:bottom w:val="none" w:sz="0" w:space="0" w:color="auto"/>
                <w:right w:val="none" w:sz="0" w:space="0" w:color="auto"/>
              </w:divBdr>
              <w:divsChild>
                <w:div w:id="12124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4007">
          <w:marLeft w:val="0"/>
          <w:marRight w:val="0"/>
          <w:marTop w:val="0"/>
          <w:marBottom w:val="0"/>
          <w:divBdr>
            <w:top w:val="none" w:sz="0" w:space="0" w:color="auto"/>
            <w:left w:val="none" w:sz="0" w:space="0" w:color="auto"/>
            <w:bottom w:val="none" w:sz="0" w:space="0" w:color="auto"/>
            <w:right w:val="none" w:sz="0" w:space="0" w:color="auto"/>
          </w:divBdr>
          <w:divsChild>
            <w:div w:id="1267616916">
              <w:marLeft w:val="180"/>
              <w:marRight w:val="240"/>
              <w:marTop w:val="0"/>
              <w:marBottom w:val="0"/>
              <w:divBdr>
                <w:top w:val="none" w:sz="0" w:space="0" w:color="auto"/>
                <w:left w:val="none" w:sz="0" w:space="0" w:color="auto"/>
                <w:bottom w:val="none" w:sz="0" w:space="0" w:color="auto"/>
                <w:right w:val="none" w:sz="0" w:space="0" w:color="auto"/>
              </w:divBdr>
            </w:div>
            <w:div w:id="910699741">
              <w:marLeft w:val="180"/>
              <w:marRight w:val="0"/>
              <w:marTop w:val="0"/>
              <w:marBottom w:val="0"/>
              <w:divBdr>
                <w:top w:val="none" w:sz="0" w:space="0" w:color="auto"/>
                <w:left w:val="none" w:sz="0" w:space="0" w:color="auto"/>
                <w:bottom w:val="none" w:sz="0" w:space="0" w:color="auto"/>
                <w:right w:val="none" w:sz="0" w:space="0" w:color="auto"/>
              </w:divBdr>
              <w:divsChild>
                <w:div w:id="18708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09960">
          <w:marLeft w:val="0"/>
          <w:marRight w:val="0"/>
          <w:marTop w:val="0"/>
          <w:marBottom w:val="0"/>
          <w:divBdr>
            <w:top w:val="none" w:sz="0" w:space="0" w:color="auto"/>
            <w:left w:val="none" w:sz="0" w:space="0" w:color="auto"/>
            <w:bottom w:val="none" w:sz="0" w:space="0" w:color="auto"/>
            <w:right w:val="none" w:sz="0" w:space="0" w:color="auto"/>
          </w:divBdr>
          <w:divsChild>
            <w:div w:id="1758090137">
              <w:marLeft w:val="180"/>
              <w:marRight w:val="240"/>
              <w:marTop w:val="0"/>
              <w:marBottom w:val="0"/>
              <w:divBdr>
                <w:top w:val="none" w:sz="0" w:space="0" w:color="auto"/>
                <w:left w:val="none" w:sz="0" w:space="0" w:color="auto"/>
                <w:bottom w:val="none" w:sz="0" w:space="0" w:color="auto"/>
                <w:right w:val="none" w:sz="0" w:space="0" w:color="auto"/>
              </w:divBdr>
            </w:div>
            <w:div w:id="1212109896">
              <w:marLeft w:val="180"/>
              <w:marRight w:val="0"/>
              <w:marTop w:val="0"/>
              <w:marBottom w:val="0"/>
              <w:divBdr>
                <w:top w:val="none" w:sz="0" w:space="0" w:color="auto"/>
                <w:left w:val="none" w:sz="0" w:space="0" w:color="auto"/>
                <w:bottom w:val="none" w:sz="0" w:space="0" w:color="auto"/>
                <w:right w:val="none" w:sz="0" w:space="0" w:color="auto"/>
              </w:divBdr>
              <w:divsChild>
                <w:div w:id="9656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9412">
          <w:marLeft w:val="0"/>
          <w:marRight w:val="0"/>
          <w:marTop w:val="0"/>
          <w:marBottom w:val="0"/>
          <w:divBdr>
            <w:top w:val="none" w:sz="0" w:space="0" w:color="auto"/>
            <w:left w:val="none" w:sz="0" w:space="0" w:color="auto"/>
            <w:bottom w:val="none" w:sz="0" w:space="0" w:color="auto"/>
            <w:right w:val="none" w:sz="0" w:space="0" w:color="auto"/>
          </w:divBdr>
          <w:divsChild>
            <w:div w:id="1013800490">
              <w:marLeft w:val="180"/>
              <w:marRight w:val="240"/>
              <w:marTop w:val="0"/>
              <w:marBottom w:val="0"/>
              <w:divBdr>
                <w:top w:val="none" w:sz="0" w:space="0" w:color="auto"/>
                <w:left w:val="none" w:sz="0" w:space="0" w:color="auto"/>
                <w:bottom w:val="none" w:sz="0" w:space="0" w:color="auto"/>
                <w:right w:val="none" w:sz="0" w:space="0" w:color="auto"/>
              </w:divBdr>
            </w:div>
            <w:div w:id="773477342">
              <w:marLeft w:val="180"/>
              <w:marRight w:val="0"/>
              <w:marTop w:val="0"/>
              <w:marBottom w:val="0"/>
              <w:divBdr>
                <w:top w:val="none" w:sz="0" w:space="0" w:color="auto"/>
                <w:left w:val="none" w:sz="0" w:space="0" w:color="auto"/>
                <w:bottom w:val="none" w:sz="0" w:space="0" w:color="auto"/>
                <w:right w:val="none" w:sz="0" w:space="0" w:color="auto"/>
              </w:divBdr>
              <w:divsChild>
                <w:div w:id="445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9139">
          <w:marLeft w:val="0"/>
          <w:marRight w:val="0"/>
          <w:marTop w:val="0"/>
          <w:marBottom w:val="0"/>
          <w:divBdr>
            <w:top w:val="none" w:sz="0" w:space="0" w:color="auto"/>
            <w:left w:val="none" w:sz="0" w:space="0" w:color="auto"/>
            <w:bottom w:val="none" w:sz="0" w:space="0" w:color="auto"/>
            <w:right w:val="none" w:sz="0" w:space="0" w:color="auto"/>
          </w:divBdr>
          <w:divsChild>
            <w:div w:id="711807181">
              <w:marLeft w:val="180"/>
              <w:marRight w:val="240"/>
              <w:marTop w:val="0"/>
              <w:marBottom w:val="0"/>
              <w:divBdr>
                <w:top w:val="none" w:sz="0" w:space="0" w:color="auto"/>
                <w:left w:val="none" w:sz="0" w:space="0" w:color="auto"/>
                <w:bottom w:val="none" w:sz="0" w:space="0" w:color="auto"/>
                <w:right w:val="none" w:sz="0" w:space="0" w:color="auto"/>
              </w:divBdr>
            </w:div>
            <w:div w:id="1616132130">
              <w:marLeft w:val="180"/>
              <w:marRight w:val="0"/>
              <w:marTop w:val="0"/>
              <w:marBottom w:val="0"/>
              <w:divBdr>
                <w:top w:val="none" w:sz="0" w:space="0" w:color="auto"/>
                <w:left w:val="none" w:sz="0" w:space="0" w:color="auto"/>
                <w:bottom w:val="none" w:sz="0" w:space="0" w:color="auto"/>
                <w:right w:val="none" w:sz="0" w:space="0" w:color="auto"/>
              </w:divBdr>
              <w:divsChild>
                <w:div w:id="19851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09576">
          <w:marLeft w:val="0"/>
          <w:marRight w:val="0"/>
          <w:marTop w:val="0"/>
          <w:marBottom w:val="0"/>
          <w:divBdr>
            <w:top w:val="none" w:sz="0" w:space="0" w:color="auto"/>
            <w:left w:val="none" w:sz="0" w:space="0" w:color="auto"/>
            <w:bottom w:val="none" w:sz="0" w:space="0" w:color="auto"/>
            <w:right w:val="none" w:sz="0" w:space="0" w:color="auto"/>
          </w:divBdr>
          <w:divsChild>
            <w:div w:id="412243333">
              <w:marLeft w:val="180"/>
              <w:marRight w:val="240"/>
              <w:marTop w:val="0"/>
              <w:marBottom w:val="0"/>
              <w:divBdr>
                <w:top w:val="none" w:sz="0" w:space="0" w:color="auto"/>
                <w:left w:val="none" w:sz="0" w:space="0" w:color="auto"/>
                <w:bottom w:val="none" w:sz="0" w:space="0" w:color="auto"/>
                <w:right w:val="none" w:sz="0" w:space="0" w:color="auto"/>
              </w:divBdr>
            </w:div>
            <w:div w:id="688220981">
              <w:marLeft w:val="180"/>
              <w:marRight w:val="0"/>
              <w:marTop w:val="0"/>
              <w:marBottom w:val="0"/>
              <w:divBdr>
                <w:top w:val="none" w:sz="0" w:space="0" w:color="auto"/>
                <w:left w:val="none" w:sz="0" w:space="0" w:color="auto"/>
                <w:bottom w:val="none" w:sz="0" w:space="0" w:color="auto"/>
                <w:right w:val="none" w:sz="0" w:space="0" w:color="auto"/>
              </w:divBdr>
              <w:divsChild>
                <w:div w:id="17991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4666">
          <w:marLeft w:val="0"/>
          <w:marRight w:val="0"/>
          <w:marTop w:val="0"/>
          <w:marBottom w:val="0"/>
          <w:divBdr>
            <w:top w:val="none" w:sz="0" w:space="0" w:color="auto"/>
            <w:left w:val="none" w:sz="0" w:space="0" w:color="auto"/>
            <w:bottom w:val="none" w:sz="0" w:space="0" w:color="auto"/>
            <w:right w:val="none" w:sz="0" w:space="0" w:color="auto"/>
          </w:divBdr>
          <w:divsChild>
            <w:div w:id="480386025">
              <w:marLeft w:val="180"/>
              <w:marRight w:val="240"/>
              <w:marTop w:val="0"/>
              <w:marBottom w:val="0"/>
              <w:divBdr>
                <w:top w:val="none" w:sz="0" w:space="0" w:color="auto"/>
                <w:left w:val="none" w:sz="0" w:space="0" w:color="auto"/>
                <w:bottom w:val="none" w:sz="0" w:space="0" w:color="auto"/>
                <w:right w:val="none" w:sz="0" w:space="0" w:color="auto"/>
              </w:divBdr>
            </w:div>
            <w:div w:id="1155414845">
              <w:marLeft w:val="180"/>
              <w:marRight w:val="0"/>
              <w:marTop w:val="0"/>
              <w:marBottom w:val="0"/>
              <w:divBdr>
                <w:top w:val="none" w:sz="0" w:space="0" w:color="auto"/>
                <w:left w:val="none" w:sz="0" w:space="0" w:color="auto"/>
                <w:bottom w:val="none" w:sz="0" w:space="0" w:color="auto"/>
                <w:right w:val="none" w:sz="0" w:space="0" w:color="auto"/>
              </w:divBdr>
              <w:divsChild>
                <w:div w:id="12760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3333">
          <w:marLeft w:val="0"/>
          <w:marRight w:val="0"/>
          <w:marTop w:val="0"/>
          <w:marBottom w:val="0"/>
          <w:divBdr>
            <w:top w:val="none" w:sz="0" w:space="0" w:color="auto"/>
            <w:left w:val="none" w:sz="0" w:space="0" w:color="auto"/>
            <w:bottom w:val="none" w:sz="0" w:space="0" w:color="auto"/>
            <w:right w:val="none" w:sz="0" w:space="0" w:color="auto"/>
          </w:divBdr>
          <w:divsChild>
            <w:div w:id="911738535">
              <w:marLeft w:val="180"/>
              <w:marRight w:val="240"/>
              <w:marTop w:val="0"/>
              <w:marBottom w:val="0"/>
              <w:divBdr>
                <w:top w:val="none" w:sz="0" w:space="0" w:color="auto"/>
                <w:left w:val="none" w:sz="0" w:space="0" w:color="auto"/>
                <w:bottom w:val="none" w:sz="0" w:space="0" w:color="auto"/>
                <w:right w:val="none" w:sz="0" w:space="0" w:color="auto"/>
              </w:divBdr>
            </w:div>
            <w:div w:id="1233200405">
              <w:marLeft w:val="180"/>
              <w:marRight w:val="0"/>
              <w:marTop w:val="0"/>
              <w:marBottom w:val="0"/>
              <w:divBdr>
                <w:top w:val="none" w:sz="0" w:space="0" w:color="auto"/>
                <w:left w:val="none" w:sz="0" w:space="0" w:color="auto"/>
                <w:bottom w:val="none" w:sz="0" w:space="0" w:color="auto"/>
                <w:right w:val="none" w:sz="0" w:space="0" w:color="auto"/>
              </w:divBdr>
              <w:divsChild>
                <w:div w:id="9196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5452">
          <w:marLeft w:val="0"/>
          <w:marRight w:val="0"/>
          <w:marTop w:val="0"/>
          <w:marBottom w:val="0"/>
          <w:divBdr>
            <w:top w:val="none" w:sz="0" w:space="0" w:color="auto"/>
            <w:left w:val="none" w:sz="0" w:space="0" w:color="auto"/>
            <w:bottom w:val="none" w:sz="0" w:space="0" w:color="auto"/>
            <w:right w:val="none" w:sz="0" w:space="0" w:color="auto"/>
          </w:divBdr>
          <w:divsChild>
            <w:div w:id="581376938">
              <w:marLeft w:val="180"/>
              <w:marRight w:val="240"/>
              <w:marTop w:val="0"/>
              <w:marBottom w:val="0"/>
              <w:divBdr>
                <w:top w:val="none" w:sz="0" w:space="0" w:color="auto"/>
                <w:left w:val="none" w:sz="0" w:space="0" w:color="auto"/>
                <w:bottom w:val="none" w:sz="0" w:space="0" w:color="auto"/>
                <w:right w:val="none" w:sz="0" w:space="0" w:color="auto"/>
              </w:divBdr>
            </w:div>
            <w:div w:id="900674107">
              <w:marLeft w:val="180"/>
              <w:marRight w:val="0"/>
              <w:marTop w:val="0"/>
              <w:marBottom w:val="0"/>
              <w:divBdr>
                <w:top w:val="none" w:sz="0" w:space="0" w:color="auto"/>
                <w:left w:val="none" w:sz="0" w:space="0" w:color="auto"/>
                <w:bottom w:val="none" w:sz="0" w:space="0" w:color="auto"/>
                <w:right w:val="none" w:sz="0" w:space="0" w:color="auto"/>
              </w:divBdr>
              <w:divsChild>
                <w:div w:id="17217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3370">
          <w:marLeft w:val="0"/>
          <w:marRight w:val="0"/>
          <w:marTop w:val="0"/>
          <w:marBottom w:val="0"/>
          <w:divBdr>
            <w:top w:val="none" w:sz="0" w:space="0" w:color="auto"/>
            <w:left w:val="none" w:sz="0" w:space="0" w:color="auto"/>
            <w:bottom w:val="none" w:sz="0" w:space="0" w:color="auto"/>
            <w:right w:val="none" w:sz="0" w:space="0" w:color="auto"/>
          </w:divBdr>
          <w:divsChild>
            <w:div w:id="565722108">
              <w:marLeft w:val="180"/>
              <w:marRight w:val="240"/>
              <w:marTop w:val="0"/>
              <w:marBottom w:val="0"/>
              <w:divBdr>
                <w:top w:val="none" w:sz="0" w:space="0" w:color="auto"/>
                <w:left w:val="none" w:sz="0" w:space="0" w:color="auto"/>
                <w:bottom w:val="none" w:sz="0" w:space="0" w:color="auto"/>
                <w:right w:val="none" w:sz="0" w:space="0" w:color="auto"/>
              </w:divBdr>
            </w:div>
            <w:div w:id="1884711246">
              <w:marLeft w:val="180"/>
              <w:marRight w:val="0"/>
              <w:marTop w:val="0"/>
              <w:marBottom w:val="0"/>
              <w:divBdr>
                <w:top w:val="none" w:sz="0" w:space="0" w:color="auto"/>
                <w:left w:val="none" w:sz="0" w:space="0" w:color="auto"/>
                <w:bottom w:val="none" w:sz="0" w:space="0" w:color="auto"/>
                <w:right w:val="none" w:sz="0" w:space="0" w:color="auto"/>
              </w:divBdr>
              <w:divsChild>
                <w:div w:id="12879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121">
          <w:marLeft w:val="0"/>
          <w:marRight w:val="0"/>
          <w:marTop w:val="0"/>
          <w:marBottom w:val="0"/>
          <w:divBdr>
            <w:top w:val="none" w:sz="0" w:space="0" w:color="auto"/>
            <w:left w:val="none" w:sz="0" w:space="0" w:color="auto"/>
            <w:bottom w:val="none" w:sz="0" w:space="0" w:color="auto"/>
            <w:right w:val="none" w:sz="0" w:space="0" w:color="auto"/>
          </w:divBdr>
          <w:divsChild>
            <w:div w:id="966856199">
              <w:marLeft w:val="180"/>
              <w:marRight w:val="240"/>
              <w:marTop w:val="0"/>
              <w:marBottom w:val="0"/>
              <w:divBdr>
                <w:top w:val="none" w:sz="0" w:space="0" w:color="auto"/>
                <w:left w:val="none" w:sz="0" w:space="0" w:color="auto"/>
                <w:bottom w:val="none" w:sz="0" w:space="0" w:color="auto"/>
                <w:right w:val="none" w:sz="0" w:space="0" w:color="auto"/>
              </w:divBdr>
            </w:div>
            <w:div w:id="2146503186">
              <w:marLeft w:val="180"/>
              <w:marRight w:val="0"/>
              <w:marTop w:val="0"/>
              <w:marBottom w:val="0"/>
              <w:divBdr>
                <w:top w:val="none" w:sz="0" w:space="0" w:color="auto"/>
                <w:left w:val="none" w:sz="0" w:space="0" w:color="auto"/>
                <w:bottom w:val="none" w:sz="0" w:space="0" w:color="auto"/>
                <w:right w:val="none" w:sz="0" w:space="0" w:color="auto"/>
              </w:divBdr>
              <w:divsChild>
                <w:div w:id="10217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6619">
          <w:marLeft w:val="0"/>
          <w:marRight w:val="0"/>
          <w:marTop w:val="0"/>
          <w:marBottom w:val="0"/>
          <w:divBdr>
            <w:top w:val="none" w:sz="0" w:space="0" w:color="auto"/>
            <w:left w:val="none" w:sz="0" w:space="0" w:color="auto"/>
            <w:bottom w:val="none" w:sz="0" w:space="0" w:color="auto"/>
            <w:right w:val="none" w:sz="0" w:space="0" w:color="auto"/>
          </w:divBdr>
          <w:divsChild>
            <w:div w:id="1262108335">
              <w:marLeft w:val="180"/>
              <w:marRight w:val="240"/>
              <w:marTop w:val="0"/>
              <w:marBottom w:val="0"/>
              <w:divBdr>
                <w:top w:val="none" w:sz="0" w:space="0" w:color="auto"/>
                <w:left w:val="none" w:sz="0" w:space="0" w:color="auto"/>
                <w:bottom w:val="none" w:sz="0" w:space="0" w:color="auto"/>
                <w:right w:val="none" w:sz="0" w:space="0" w:color="auto"/>
              </w:divBdr>
            </w:div>
            <w:div w:id="81538315">
              <w:marLeft w:val="180"/>
              <w:marRight w:val="0"/>
              <w:marTop w:val="0"/>
              <w:marBottom w:val="0"/>
              <w:divBdr>
                <w:top w:val="none" w:sz="0" w:space="0" w:color="auto"/>
                <w:left w:val="none" w:sz="0" w:space="0" w:color="auto"/>
                <w:bottom w:val="none" w:sz="0" w:space="0" w:color="auto"/>
                <w:right w:val="none" w:sz="0" w:space="0" w:color="auto"/>
              </w:divBdr>
              <w:divsChild>
                <w:div w:id="18230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4975">
          <w:marLeft w:val="0"/>
          <w:marRight w:val="0"/>
          <w:marTop w:val="0"/>
          <w:marBottom w:val="0"/>
          <w:divBdr>
            <w:top w:val="none" w:sz="0" w:space="0" w:color="auto"/>
            <w:left w:val="none" w:sz="0" w:space="0" w:color="auto"/>
            <w:bottom w:val="none" w:sz="0" w:space="0" w:color="auto"/>
            <w:right w:val="none" w:sz="0" w:space="0" w:color="auto"/>
          </w:divBdr>
          <w:divsChild>
            <w:div w:id="441148651">
              <w:marLeft w:val="180"/>
              <w:marRight w:val="240"/>
              <w:marTop w:val="0"/>
              <w:marBottom w:val="0"/>
              <w:divBdr>
                <w:top w:val="none" w:sz="0" w:space="0" w:color="auto"/>
                <w:left w:val="none" w:sz="0" w:space="0" w:color="auto"/>
                <w:bottom w:val="none" w:sz="0" w:space="0" w:color="auto"/>
                <w:right w:val="none" w:sz="0" w:space="0" w:color="auto"/>
              </w:divBdr>
            </w:div>
            <w:div w:id="2069455377">
              <w:marLeft w:val="180"/>
              <w:marRight w:val="0"/>
              <w:marTop w:val="0"/>
              <w:marBottom w:val="0"/>
              <w:divBdr>
                <w:top w:val="none" w:sz="0" w:space="0" w:color="auto"/>
                <w:left w:val="none" w:sz="0" w:space="0" w:color="auto"/>
                <w:bottom w:val="none" w:sz="0" w:space="0" w:color="auto"/>
                <w:right w:val="none" w:sz="0" w:space="0" w:color="auto"/>
              </w:divBdr>
              <w:divsChild>
                <w:div w:id="6616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633">
          <w:marLeft w:val="0"/>
          <w:marRight w:val="0"/>
          <w:marTop w:val="0"/>
          <w:marBottom w:val="0"/>
          <w:divBdr>
            <w:top w:val="none" w:sz="0" w:space="0" w:color="auto"/>
            <w:left w:val="none" w:sz="0" w:space="0" w:color="auto"/>
            <w:bottom w:val="none" w:sz="0" w:space="0" w:color="auto"/>
            <w:right w:val="none" w:sz="0" w:space="0" w:color="auto"/>
          </w:divBdr>
          <w:divsChild>
            <w:div w:id="573586139">
              <w:marLeft w:val="180"/>
              <w:marRight w:val="240"/>
              <w:marTop w:val="0"/>
              <w:marBottom w:val="0"/>
              <w:divBdr>
                <w:top w:val="none" w:sz="0" w:space="0" w:color="auto"/>
                <w:left w:val="none" w:sz="0" w:space="0" w:color="auto"/>
                <w:bottom w:val="none" w:sz="0" w:space="0" w:color="auto"/>
                <w:right w:val="none" w:sz="0" w:space="0" w:color="auto"/>
              </w:divBdr>
            </w:div>
            <w:div w:id="34744662">
              <w:marLeft w:val="180"/>
              <w:marRight w:val="0"/>
              <w:marTop w:val="0"/>
              <w:marBottom w:val="0"/>
              <w:divBdr>
                <w:top w:val="none" w:sz="0" w:space="0" w:color="auto"/>
                <w:left w:val="none" w:sz="0" w:space="0" w:color="auto"/>
                <w:bottom w:val="none" w:sz="0" w:space="0" w:color="auto"/>
                <w:right w:val="none" w:sz="0" w:space="0" w:color="auto"/>
              </w:divBdr>
              <w:divsChild>
                <w:div w:id="703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5062">
          <w:marLeft w:val="0"/>
          <w:marRight w:val="0"/>
          <w:marTop w:val="0"/>
          <w:marBottom w:val="0"/>
          <w:divBdr>
            <w:top w:val="none" w:sz="0" w:space="0" w:color="auto"/>
            <w:left w:val="none" w:sz="0" w:space="0" w:color="auto"/>
            <w:bottom w:val="none" w:sz="0" w:space="0" w:color="auto"/>
            <w:right w:val="none" w:sz="0" w:space="0" w:color="auto"/>
          </w:divBdr>
          <w:divsChild>
            <w:div w:id="175729860">
              <w:marLeft w:val="180"/>
              <w:marRight w:val="240"/>
              <w:marTop w:val="0"/>
              <w:marBottom w:val="0"/>
              <w:divBdr>
                <w:top w:val="none" w:sz="0" w:space="0" w:color="auto"/>
                <w:left w:val="none" w:sz="0" w:space="0" w:color="auto"/>
                <w:bottom w:val="none" w:sz="0" w:space="0" w:color="auto"/>
                <w:right w:val="none" w:sz="0" w:space="0" w:color="auto"/>
              </w:divBdr>
            </w:div>
            <w:div w:id="1801918390">
              <w:marLeft w:val="180"/>
              <w:marRight w:val="0"/>
              <w:marTop w:val="0"/>
              <w:marBottom w:val="0"/>
              <w:divBdr>
                <w:top w:val="none" w:sz="0" w:space="0" w:color="auto"/>
                <w:left w:val="none" w:sz="0" w:space="0" w:color="auto"/>
                <w:bottom w:val="none" w:sz="0" w:space="0" w:color="auto"/>
                <w:right w:val="none" w:sz="0" w:space="0" w:color="auto"/>
              </w:divBdr>
              <w:divsChild>
                <w:div w:id="13435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18793">
          <w:marLeft w:val="0"/>
          <w:marRight w:val="0"/>
          <w:marTop w:val="0"/>
          <w:marBottom w:val="0"/>
          <w:divBdr>
            <w:top w:val="none" w:sz="0" w:space="0" w:color="auto"/>
            <w:left w:val="none" w:sz="0" w:space="0" w:color="auto"/>
            <w:bottom w:val="none" w:sz="0" w:space="0" w:color="auto"/>
            <w:right w:val="none" w:sz="0" w:space="0" w:color="auto"/>
          </w:divBdr>
          <w:divsChild>
            <w:div w:id="437407940">
              <w:marLeft w:val="180"/>
              <w:marRight w:val="240"/>
              <w:marTop w:val="0"/>
              <w:marBottom w:val="0"/>
              <w:divBdr>
                <w:top w:val="none" w:sz="0" w:space="0" w:color="auto"/>
                <w:left w:val="none" w:sz="0" w:space="0" w:color="auto"/>
                <w:bottom w:val="none" w:sz="0" w:space="0" w:color="auto"/>
                <w:right w:val="none" w:sz="0" w:space="0" w:color="auto"/>
              </w:divBdr>
            </w:div>
            <w:div w:id="733234992">
              <w:marLeft w:val="180"/>
              <w:marRight w:val="0"/>
              <w:marTop w:val="0"/>
              <w:marBottom w:val="0"/>
              <w:divBdr>
                <w:top w:val="none" w:sz="0" w:space="0" w:color="auto"/>
                <w:left w:val="none" w:sz="0" w:space="0" w:color="auto"/>
                <w:bottom w:val="none" w:sz="0" w:space="0" w:color="auto"/>
                <w:right w:val="none" w:sz="0" w:space="0" w:color="auto"/>
              </w:divBdr>
              <w:divsChild>
                <w:div w:id="103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48618">
          <w:marLeft w:val="0"/>
          <w:marRight w:val="0"/>
          <w:marTop w:val="0"/>
          <w:marBottom w:val="0"/>
          <w:divBdr>
            <w:top w:val="none" w:sz="0" w:space="0" w:color="auto"/>
            <w:left w:val="none" w:sz="0" w:space="0" w:color="auto"/>
            <w:bottom w:val="none" w:sz="0" w:space="0" w:color="auto"/>
            <w:right w:val="none" w:sz="0" w:space="0" w:color="auto"/>
          </w:divBdr>
          <w:divsChild>
            <w:div w:id="2115394633">
              <w:marLeft w:val="180"/>
              <w:marRight w:val="240"/>
              <w:marTop w:val="0"/>
              <w:marBottom w:val="0"/>
              <w:divBdr>
                <w:top w:val="none" w:sz="0" w:space="0" w:color="auto"/>
                <w:left w:val="none" w:sz="0" w:space="0" w:color="auto"/>
                <w:bottom w:val="none" w:sz="0" w:space="0" w:color="auto"/>
                <w:right w:val="none" w:sz="0" w:space="0" w:color="auto"/>
              </w:divBdr>
            </w:div>
            <w:div w:id="76951090">
              <w:marLeft w:val="180"/>
              <w:marRight w:val="0"/>
              <w:marTop w:val="0"/>
              <w:marBottom w:val="0"/>
              <w:divBdr>
                <w:top w:val="none" w:sz="0" w:space="0" w:color="auto"/>
                <w:left w:val="none" w:sz="0" w:space="0" w:color="auto"/>
                <w:bottom w:val="none" w:sz="0" w:space="0" w:color="auto"/>
                <w:right w:val="none" w:sz="0" w:space="0" w:color="auto"/>
              </w:divBdr>
              <w:divsChild>
                <w:div w:id="669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196">
          <w:marLeft w:val="0"/>
          <w:marRight w:val="0"/>
          <w:marTop w:val="0"/>
          <w:marBottom w:val="0"/>
          <w:divBdr>
            <w:top w:val="none" w:sz="0" w:space="0" w:color="auto"/>
            <w:left w:val="none" w:sz="0" w:space="0" w:color="auto"/>
            <w:bottom w:val="none" w:sz="0" w:space="0" w:color="auto"/>
            <w:right w:val="none" w:sz="0" w:space="0" w:color="auto"/>
          </w:divBdr>
          <w:divsChild>
            <w:div w:id="1349795057">
              <w:marLeft w:val="180"/>
              <w:marRight w:val="240"/>
              <w:marTop w:val="0"/>
              <w:marBottom w:val="0"/>
              <w:divBdr>
                <w:top w:val="none" w:sz="0" w:space="0" w:color="auto"/>
                <w:left w:val="none" w:sz="0" w:space="0" w:color="auto"/>
                <w:bottom w:val="none" w:sz="0" w:space="0" w:color="auto"/>
                <w:right w:val="none" w:sz="0" w:space="0" w:color="auto"/>
              </w:divBdr>
            </w:div>
            <w:div w:id="319967847">
              <w:marLeft w:val="180"/>
              <w:marRight w:val="0"/>
              <w:marTop w:val="0"/>
              <w:marBottom w:val="0"/>
              <w:divBdr>
                <w:top w:val="none" w:sz="0" w:space="0" w:color="auto"/>
                <w:left w:val="none" w:sz="0" w:space="0" w:color="auto"/>
                <w:bottom w:val="none" w:sz="0" w:space="0" w:color="auto"/>
                <w:right w:val="none" w:sz="0" w:space="0" w:color="auto"/>
              </w:divBdr>
              <w:divsChild>
                <w:div w:id="624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90277">
          <w:marLeft w:val="0"/>
          <w:marRight w:val="0"/>
          <w:marTop w:val="0"/>
          <w:marBottom w:val="0"/>
          <w:divBdr>
            <w:top w:val="none" w:sz="0" w:space="0" w:color="auto"/>
            <w:left w:val="none" w:sz="0" w:space="0" w:color="auto"/>
            <w:bottom w:val="none" w:sz="0" w:space="0" w:color="auto"/>
            <w:right w:val="none" w:sz="0" w:space="0" w:color="auto"/>
          </w:divBdr>
          <w:divsChild>
            <w:div w:id="1892955346">
              <w:marLeft w:val="180"/>
              <w:marRight w:val="240"/>
              <w:marTop w:val="0"/>
              <w:marBottom w:val="0"/>
              <w:divBdr>
                <w:top w:val="none" w:sz="0" w:space="0" w:color="auto"/>
                <w:left w:val="none" w:sz="0" w:space="0" w:color="auto"/>
                <w:bottom w:val="none" w:sz="0" w:space="0" w:color="auto"/>
                <w:right w:val="none" w:sz="0" w:space="0" w:color="auto"/>
              </w:divBdr>
            </w:div>
            <w:div w:id="398019717">
              <w:marLeft w:val="180"/>
              <w:marRight w:val="0"/>
              <w:marTop w:val="0"/>
              <w:marBottom w:val="0"/>
              <w:divBdr>
                <w:top w:val="none" w:sz="0" w:space="0" w:color="auto"/>
                <w:left w:val="none" w:sz="0" w:space="0" w:color="auto"/>
                <w:bottom w:val="none" w:sz="0" w:space="0" w:color="auto"/>
                <w:right w:val="none" w:sz="0" w:space="0" w:color="auto"/>
              </w:divBdr>
              <w:divsChild>
                <w:div w:id="19531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235">
          <w:marLeft w:val="0"/>
          <w:marRight w:val="0"/>
          <w:marTop w:val="0"/>
          <w:marBottom w:val="0"/>
          <w:divBdr>
            <w:top w:val="none" w:sz="0" w:space="0" w:color="auto"/>
            <w:left w:val="none" w:sz="0" w:space="0" w:color="auto"/>
            <w:bottom w:val="none" w:sz="0" w:space="0" w:color="auto"/>
            <w:right w:val="none" w:sz="0" w:space="0" w:color="auto"/>
          </w:divBdr>
          <w:divsChild>
            <w:div w:id="552934665">
              <w:marLeft w:val="180"/>
              <w:marRight w:val="240"/>
              <w:marTop w:val="0"/>
              <w:marBottom w:val="0"/>
              <w:divBdr>
                <w:top w:val="none" w:sz="0" w:space="0" w:color="auto"/>
                <w:left w:val="none" w:sz="0" w:space="0" w:color="auto"/>
                <w:bottom w:val="none" w:sz="0" w:space="0" w:color="auto"/>
                <w:right w:val="none" w:sz="0" w:space="0" w:color="auto"/>
              </w:divBdr>
            </w:div>
            <w:div w:id="2093776227">
              <w:marLeft w:val="180"/>
              <w:marRight w:val="0"/>
              <w:marTop w:val="0"/>
              <w:marBottom w:val="0"/>
              <w:divBdr>
                <w:top w:val="none" w:sz="0" w:space="0" w:color="auto"/>
                <w:left w:val="none" w:sz="0" w:space="0" w:color="auto"/>
                <w:bottom w:val="none" w:sz="0" w:space="0" w:color="auto"/>
                <w:right w:val="none" w:sz="0" w:space="0" w:color="auto"/>
              </w:divBdr>
              <w:divsChild>
                <w:div w:id="16889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9164">
          <w:marLeft w:val="0"/>
          <w:marRight w:val="0"/>
          <w:marTop w:val="0"/>
          <w:marBottom w:val="0"/>
          <w:divBdr>
            <w:top w:val="none" w:sz="0" w:space="0" w:color="auto"/>
            <w:left w:val="none" w:sz="0" w:space="0" w:color="auto"/>
            <w:bottom w:val="none" w:sz="0" w:space="0" w:color="auto"/>
            <w:right w:val="none" w:sz="0" w:space="0" w:color="auto"/>
          </w:divBdr>
          <w:divsChild>
            <w:div w:id="663240687">
              <w:marLeft w:val="180"/>
              <w:marRight w:val="240"/>
              <w:marTop w:val="0"/>
              <w:marBottom w:val="0"/>
              <w:divBdr>
                <w:top w:val="none" w:sz="0" w:space="0" w:color="auto"/>
                <w:left w:val="none" w:sz="0" w:space="0" w:color="auto"/>
                <w:bottom w:val="none" w:sz="0" w:space="0" w:color="auto"/>
                <w:right w:val="none" w:sz="0" w:space="0" w:color="auto"/>
              </w:divBdr>
            </w:div>
            <w:div w:id="1350448208">
              <w:marLeft w:val="180"/>
              <w:marRight w:val="0"/>
              <w:marTop w:val="0"/>
              <w:marBottom w:val="0"/>
              <w:divBdr>
                <w:top w:val="none" w:sz="0" w:space="0" w:color="auto"/>
                <w:left w:val="none" w:sz="0" w:space="0" w:color="auto"/>
                <w:bottom w:val="none" w:sz="0" w:space="0" w:color="auto"/>
                <w:right w:val="none" w:sz="0" w:space="0" w:color="auto"/>
              </w:divBdr>
              <w:divsChild>
                <w:div w:id="1218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7446">
          <w:marLeft w:val="0"/>
          <w:marRight w:val="0"/>
          <w:marTop w:val="0"/>
          <w:marBottom w:val="0"/>
          <w:divBdr>
            <w:top w:val="none" w:sz="0" w:space="0" w:color="auto"/>
            <w:left w:val="none" w:sz="0" w:space="0" w:color="auto"/>
            <w:bottom w:val="none" w:sz="0" w:space="0" w:color="auto"/>
            <w:right w:val="none" w:sz="0" w:space="0" w:color="auto"/>
          </w:divBdr>
          <w:divsChild>
            <w:div w:id="1499031076">
              <w:marLeft w:val="180"/>
              <w:marRight w:val="240"/>
              <w:marTop w:val="0"/>
              <w:marBottom w:val="0"/>
              <w:divBdr>
                <w:top w:val="none" w:sz="0" w:space="0" w:color="auto"/>
                <w:left w:val="none" w:sz="0" w:space="0" w:color="auto"/>
                <w:bottom w:val="none" w:sz="0" w:space="0" w:color="auto"/>
                <w:right w:val="none" w:sz="0" w:space="0" w:color="auto"/>
              </w:divBdr>
            </w:div>
            <w:div w:id="1821343475">
              <w:marLeft w:val="180"/>
              <w:marRight w:val="0"/>
              <w:marTop w:val="0"/>
              <w:marBottom w:val="0"/>
              <w:divBdr>
                <w:top w:val="none" w:sz="0" w:space="0" w:color="auto"/>
                <w:left w:val="none" w:sz="0" w:space="0" w:color="auto"/>
                <w:bottom w:val="none" w:sz="0" w:space="0" w:color="auto"/>
                <w:right w:val="none" w:sz="0" w:space="0" w:color="auto"/>
              </w:divBdr>
              <w:divsChild>
                <w:div w:id="4560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3650">
          <w:marLeft w:val="0"/>
          <w:marRight w:val="0"/>
          <w:marTop w:val="0"/>
          <w:marBottom w:val="0"/>
          <w:divBdr>
            <w:top w:val="none" w:sz="0" w:space="0" w:color="auto"/>
            <w:left w:val="none" w:sz="0" w:space="0" w:color="auto"/>
            <w:bottom w:val="none" w:sz="0" w:space="0" w:color="auto"/>
            <w:right w:val="none" w:sz="0" w:space="0" w:color="auto"/>
          </w:divBdr>
          <w:divsChild>
            <w:div w:id="1721248424">
              <w:marLeft w:val="180"/>
              <w:marRight w:val="240"/>
              <w:marTop w:val="0"/>
              <w:marBottom w:val="0"/>
              <w:divBdr>
                <w:top w:val="none" w:sz="0" w:space="0" w:color="auto"/>
                <w:left w:val="none" w:sz="0" w:space="0" w:color="auto"/>
                <w:bottom w:val="none" w:sz="0" w:space="0" w:color="auto"/>
                <w:right w:val="none" w:sz="0" w:space="0" w:color="auto"/>
              </w:divBdr>
            </w:div>
            <w:div w:id="2004311537">
              <w:marLeft w:val="180"/>
              <w:marRight w:val="0"/>
              <w:marTop w:val="0"/>
              <w:marBottom w:val="0"/>
              <w:divBdr>
                <w:top w:val="none" w:sz="0" w:space="0" w:color="auto"/>
                <w:left w:val="none" w:sz="0" w:space="0" w:color="auto"/>
                <w:bottom w:val="none" w:sz="0" w:space="0" w:color="auto"/>
                <w:right w:val="none" w:sz="0" w:space="0" w:color="auto"/>
              </w:divBdr>
              <w:divsChild>
                <w:div w:id="19984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687">
          <w:marLeft w:val="0"/>
          <w:marRight w:val="0"/>
          <w:marTop w:val="0"/>
          <w:marBottom w:val="0"/>
          <w:divBdr>
            <w:top w:val="none" w:sz="0" w:space="0" w:color="auto"/>
            <w:left w:val="none" w:sz="0" w:space="0" w:color="auto"/>
            <w:bottom w:val="none" w:sz="0" w:space="0" w:color="auto"/>
            <w:right w:val="none" w:sz="0" w:space="0" w:color="auto"/>
          </w:divBdr>
          <w:divsChild>
            <w:div w:id="2017070687">
              <w:marLeft w:val="180"/>
              <w:marRight w:val="240"/>
              <w:marTop w:val="0"/>
              <w:marBottom w:val="0"/>
              <w:divBdr>
                <w:top w:val="none" w:sz="0" w:space="0" w:color="auto"/>
                <w:left w:val="none" w:sz="0" w:space="0" w:color="auto"/>
                <w:bottom w:val="none" w:sz="0" w:space="0" w:color="auto"/>
                <w:right w:val="none" w:sz="0" w:space="0" w:color="auto"/>
              </w:divBdr>
            </w:div>
            <w:div w:id="368146347">
              <w:marLeft w:val="180"/>
              <w:marRight w:val="0"/>
              <w:marTop w:val="0"/>
              <w:marBottom w:val="0"/>
              <w:divBdr>
                <w:top w:val="none" w:sz="0" w:space="0" w:color="auto"/>
                <w:left w:val="none" w:sz="0" w:space="0" w:color="auto"/>
                <w:bottom w:val="none" w:sz="0" w:space="0" w:color="auto"/>
                <w:right w:val="none" w:sz="0" w:space="0" w:color="auto"/>
              </w:divBdr>
              <w:divsChild>
                <w:div w:id="13035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4444">
          <w:marLeft w:val="0"/>
          <w:marRight w:val="0"/>
          <w:marTop w:val="0"/>
          <w:marBottom w:val="0"/>
          <w:divBdr>
            <w:top w:val="none" w:sz="0" w:space="0" w:color="auto"/>
            <w:left w:val="none" w:sz="0" w:space="0" w:color="auto"/>
            <w:bottom w:val="none" w:sz="0" w:space="0" w:color="auto"/>
            <w:right w:val="none" w:sz="0" w:space="0" w:color="auto"/>
          </w:divBdr>
          <w:divsChild>
            <w:div w:id="296761749">
              <w:marLeft w:val="180"/>
              <w:marRight w:val="240"/>
              <w:marTop w:val="0"/>
              <w:marBottom w:val="0"/>
              <w:divBdr>
                <w:top w:val="none" w:sz="0" w:space="0" w:color="auto"/>
                <w:left w:val="none" w:sz="0" w:space="0" w:color="auto"/>
                <w:bottom w:val="none" w:sz="0" w:space="0" w:color="auto"/>
                <w:right w:val="none" w:sz="0" w:space="0" w:color="auto"/>
              </w:divBdr>
            </w:div>
            <w:div w:id="1299413148">
              <w:marLeft w:val="180"/>
              <w:marRight w:val="0"/>
              <w:marTop w:val="0"/>
              <w:marBottom w:val="0"/>
              <w:divBdr>
                <w:top w:val="none" w:sz="0" w:space="0" w:color="auto"/>
                <w:left w:val="none" w:sz="0" w:space="0" w:color="auto"/>
                <w:bottom w:val="none" w:sz="0" w:space="0" w:color="auto"/>
                <w:right w:val="none" w:sz="0" w:space="0" w:color="auto"/>
              </w:divBdr>
              <w:divsChild>
                <w:div w:id="4506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7798">
          <w:marLeft w:val="0"/>
          <w:marRight w:val="0"/>
          <w:marTop w:val="0"/>
          <w:marBottom w:val="0"/>
          <w:divBdr>
            <w:top w:val="none" w:sz="0" w:space="0" w:color="auto"/>
            <w:left w:val="none" w:sz="0" w:space="0" w:color="auto"/>
            <w:bottom w:val="none" w:sz="0" w:space="0" w:color="auto"/>
            <w:right w:val="none" w:sz="0" w:space="0" w:color="auto"/>
          </w:divBdr>
          <w:divsChild>
            <w:div w:id="1341815328">
              <w:marLeft w:val="180"/>
              <w:marRight w:val="240"/>
              <w:marTop w:val="0"/>
              <w:marBottom w:val="0"/>
              <w:divBdr>
                <w:top w:val="none" w:sz="0" w:space="0" w:color="auto"/>
                <w:left w:val="none" w:sz="0" w:space="0" w:color="auto"/>
                <w:bottom w:val="none" w:sz="0" w:space="0" w:color="auto"/>
                <w:right w:val="none" w:sz="0" w:space="0" w:color="auto"/>
              </w:divBdr>
            </w:div>
            <w:div w:id="1700624523">
              <w:marLeft w:val="180"/>
              <w:marRight w:val="0"/>
              <w:marTop w:val="0"/>
              <w:marBottom w:val="0"/>
              <w:divBdr>
                <w:top w:val="none" w:sz="0" w:space="0" w:color="auto"/>
                <w:left w:val="none" w:sz="0" w:space="0" w:color="auto"/>
                <w:bottom w:val="none" w:sz="0" w:space="0" w:color="auto"/>
                <w:right w:val="none" w:sz="0" w:space="0" w:color="auto"/>
              </w:divBdr>
              <w:divsChild>
                <w:div w:id="14070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3714">
          <w:marLeft w:val="0"/>
          <w:marRight w:val="0"/>
          <w:marTop w:val="0"/>
          <w:marBottom w:val="0"/>
          <w:divBdr>
            <w:top w:val="none" w:sz="0" w:space="0" w:color="auto"/>
            <w:left w:val="none" w:sz="0" w:space="0" w:color="auto"/>
            <w:bottom w:val="none" w:sz="0" w:space="0" w:color="auto"/>
            <w:right w:val="none" w:sz="0" w:space="0" w:color="auto"/>
          </w:divBdr>
          <w:divsChild>
            <w:div w:id="1608734265">
              <w:marLeft w:val="180"/>
              <w:marRight w:val="240"/>
              <w:marTop w:val="0"/>
              <w:marBottom w:val="0"/>
              <w:divBdr>
                <w:top w:val="none" w:sz="0" w:space="0" w:color="auto"/>
                <w:left w:val="none" w:sz="0" w:space="0" w:color="auto"/>
                <w:bottom w:val="none" w:sz="0" w:space="0" w:color="auto"/>
                <w:right w:val="none" w:sz="0" w:space="0" w:color="auto"/>
              </w:divBdr>
            </w:div>
            <w:div w:id="2025665512">
              <w:marLeft w:val="180"/>
              <w:marRight w:val="0"/>
              <w:marTop w:val="0"/>
              <w:marBottom w:val="0"/>
              <w:divBdr>
                <w:top w:val="none" w:sz="0" w:space="0" w:color="auto"/>
                <w:left w:val="none" w:sz="0" w:space="0" w:color="auto"/>
                <w:bottom w:val="none" w:sz="0" w:space="0" w:color="auto"/>
                <w:right w:val="none" w:sz="0" w:space="0" w:color="auto"/>
              </w:divBdr>
              <w:divsChild>
                <w:div w:id="16249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01427">
          <w:marLeft w:val="0"/>
          <w:marRight w:val="0"/>
          <w:marTop w:val="0"/>
          <w:marBottom w:val="0"/>
          <w:divBdr>
            <w:top w:val="none" w:sz="0" w:space="0" w:color="auto"/>
            <w:left w:val="none" w:sz="0" w:space="0" w:color="auto"/>
            <w:bottom w:val="none" w:sz="0" w:space="0" w:color="auto"/>
            <w:right w:val="none" w:sz="0" w:space="0" w:color="auto"/>
          </w:divBdr>
          <w:divsChild>
            <w:div w:id="1503549366">
              <w:marLeft w:val="180"/>
              <w:marRight w:val="240"/>
              <w:marTop w:val="0"/>
              <w:marBottom w:val="0"/>
              <w:divBdr>
                <w:top w:val="none" w:sz="0" w:space="0" w:color="auto"/>
                <w:left w:val="none" w:sz="0" w:space="0" w:color="auto"/>
                <w:bottom w:val="none" w:sz="0" w:space="0" w:color="auto"/>
                <w:right w:val="none" w:sz="0" w:space="0" w:color="auto"/>
              </w:divBdr>
            </w:div>
            <w:div w:id="1298796982">
              <w:marLeft w:val="180"/>
              <w:marRight w:val="0"/>
              <w:marTop w:val="0"/>
              <w:marBottom w:val="0"/>
              <w:divBdr>
                <w:top w:val="none" w:sz="0" w:space="0" w:color="auto"/>
                <w:left w:val="none" w:sz="0" w:space="0" w:color="auto"/>
                <w:bottom w:val="none" w:sz="0" w:space="0" w:color="auto"/>
                <w:right w:val="none" w:sz="0" w:space="0" w:color="auto"/>
              </w:divBdr>
              <w:divsChild>
                <w:div w:id="3421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82589">
          <w:marLeft w:val="0"/>
          <w:marRight w:val="0"/>
          <w:marTop w:val="0"/>
          <w:marBottom w:val="0"/>
          <w:divBdr>
            <w:top w:val="none" w:sz="0" w:space="0" w:color="auto"/>
            <w:left w:val="none" w:sz="0" w:space="0" w:color="auto"/>
            <w:bottom w:val="none" w:sz="0" w:space="0" w:color="auto"/>
            <w:right w:val="none" w:sz="0" w:space="0" w:color="auto"/>
          </w:divBdr>
          <w:divsChild>
            <w:div w:id="1610628624">
              <w:marLeft w:val="180"/>
              <w:marRight w:val="240"/>
              <w:marTop w:val="0"/>
              <w:marBottom w:val="0"/>
              <w:divBdr>
                <w:top w:val="none" w:sz="0" w:space="0" w:color="auto"/>
                <w:left w:val="none" w:sz="0" w:space="0" w:color="auto"/>
                <w:bottom w:val="none" w:sz="0" w:space="0" w:color="auto"/>
                <w:right w:val="none" w:sz="0" w:space="0" w:color="auto"/>
              </w:divBdr>
            </w:div>
            <w:div w:id="1358119735">
              <w:marLeft w:val="180"/>
              <w:marRight w:val="0"/>
              <w:marTop w:val="0"/>
              <w:marBottom w:val="0"/>
              <w:divBdr>
                <w:top w:val="none" w:sz="0" w:space="0" w:color="auto"/>
                <w:left w:val="none" w:sz="0" w:space="0" w:color="auto"/>
                <w:bottom w:val="none" w:sz="0" w:space="0" w:color="auto"/>
                <w:right w:val="none" w:sz="0" w:space="0" w:color="auto"/>
              </w:divBdr>
              <w:divsChild>
                <w:div w:id="1761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19306">
          <w:marLeft w:val="0"/>
          <w:marRight w:val="0"/>
          <w:marTop w:val="0"/>
          <w:marBottom w:val="0"/>
          <w:divBdr>
            <w:top w:val="none" w:sz="0" w:space="0" w:color="auto"/>
            <w:left w:val="none" w:sz="0" w:space="0" w:color="auto"/>
            <w:bottom w:val="none" w:sz="0" w:space="0" w:color="auto"/>
            <w:right w:val="none" w:sz="0" w:space="0" w:color="auto"/>
          </w:divBdr>
          <w:divsChild>
            <w:div w:id="1803813509">
              <w:marLeft w:val="180"/>
              <w:marRight w:val="240"/>
              <w:marTop w:val="0"/>
              <w:marBottom w:val="0"/>
              <w:divBdr>
                <w:top w:val="none" w:sz="0" w:space="0" w:color="auto"/>
                <w:left w:val="none" w:sz="0" w:space="0" w:color="auto"/>
                <w:bottom w:val="none" w:sz="0" w:space="0" w:color="auto"/>
                <w:right w:val="none" w:sz="0" w:space="0" w:color="auto"/>
              </w:divBdr>
            </w:div>
            <w:div w:id="1834755177">
              <w:marLeft w:val="180"/>
              <w:marRight w:val="0"/>
              <w:marTop w:val="0"/>
              <w:marBottom w:val="0"/>
              <w:divBdr>
                <w:top w:val="none" w:sz="0" w:space="0" w:color="auto"/>
                <w:left w:val="none" w:sz="0" w:space="0" w:color="auto"/>
                <w:bottom w:val="none" w:sz="0" w:space="0" w:color="auto"/>
                <w:right w:val="none" w:sz="0" w:space="0" w:color="auto"/>
              </w:divBdr>
              <w:divsChild>
                <w:div w:id="8264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4131">
          <w:marLeft w:val="0"/>
          <w:marRight w:val="0"/>
          <w:marTop w:val="0"/>
          <w:marBottom w:val="0"/>
          <w:divBdr>
            <w:top w:val="none" w:sz="0" w:space="0" w:color="auto"/>
            <w:left w:val="none" w:sz="0" w:space="0" w:color="auto"/>
            <w:bottom w:val="none" w:sz="0" w:space="0" w:color="auto"/>
            <w:right w:val="none" w:sz="0" w:space="0" w:color="auto"/>
          </w:divBdr>
          <w:divsChild>
            <w:div w:id="1930700674">
              <w:marLeft w:val="180"/>
              <w:marRight w:val="240"/>
              <w:marTop w:val="0"/>
              <w:marBottom w:val="0"/>
              <w:divBdr>
                <w:top w:val="none" w:sz="0" w:space="0" w:color="auto"/>
                <w:left w:val="none" w:sz="0" w:space="0" w:color="auto"/>
                <w:bottom w:val="none" w:sz="0" w:space="0" w:color="auto"/>
                <w:right w:val="none" w:sz="0" w:space="0" w:color="auto"/>
              </w:divBdr>
            </w:div>
            <w:div w:id="380711563">
              <w:marLeft w:val="180"/>
              <w:marRight w:val="0"/>
              <w:marTop w:val="0"/>
              <w:marBottom w:val="0"/>
              <w:divBdr>
                <w:top w:val="none" w:sz="0" w:space="0" w:color="auto"/>
                <w:left w:val="none" w:sz="0" w:space="0" w:color="auto"/>
                <w:bottom w:val="none" w:sz="0" w:space="0" w:color="auto"/>
                <w:right w:val="none" w:sz="0" w:space="0" w:color="auto"/>
              </w:divBdr>
              <w:divsChild>
                <w:div w:id="9757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6046">
          <w:marLeft w:val="0"/>
          <w:marRight w:val="0"/>
          <w:marTop w:val="0"/>
          <w:marBottom w:val="0"/>
          <w:divBdr>
            <w:top w:val="none" w:sz="0" w:space="0" w:color="auto"/>
            <w:left w:val="none" w:sz="0" w:space="0" w:color="auto"/>
            <w:bottom w:val="none" w:sz="0" w:space="0" w:color="auto"/>
            <w:right w:val="none" w:sz="0" w:space="0" w:color="auto"/>
          </w:divBdr>
          <w:divsChild>
            <w:div w:id="1168978956">
              <w:marLeft w:val="180"/>
              <w:marRight w:val="240"/>
              <w:marTop w:val="0"/>
              <w:marBottom w:val="0"/>
              <w:divBdr>
                <w:top w:val="none" w:sz="0" w:space="0" w:color="auto"/>
                <w:left w:val="none" w:sz="0" w:space="0" w:color="auto"/>
                <w:bottom w:val="none" w:sz="0" w:space="0" w:color="auto"/>
                <w:right w:val="none" w:sz="0" w:space="0" w:color="auto"/>
              </w:divBdr>
            </w:div>
            <w:div w:id="292828896">
              <w:marLeft w:val="180"/>
              <w:marRight w:val="0"/>
              <w:marTop w:val="0"/>
              <w:marBottom w:val="0"/>
              <w:divBdr>
                <w:top w:val="none" w:sz="0" w:space="0" w:color="auto"/>
                <w:left w:val="none" w:sz="0" w:space="0" w:color="auto"/>
                <w:bottom w:val="none" w:sz="0" w:space="0" w:color="auto"/>
                <w:right w:val="none" w:sz="0" w:space="0" w:color="auto"/>
              </w:divBdr>
              <w:divsChild>
                <w:div w:id="11428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898">
          <w:marLeft w:val="0"/>
          <w:marRight w:val="0"/>
          <w:marTop w:val="0"/>
          <w:marBottom w:val="0"/>
          <w:divBdr>
            <w:top w:val="none" w:sz="0" w:space="0" w:color="auto"/>
            <w:left w:val="none" w:sz="0" w:space="0" w:color="auto"/>
            <w:bottom w:val="none" w:sz="0" w:space="0" w:color="auto"/>
            <w:right w:val="none" w:sz="0" w:space="0" w:color="auto"/>
          </w:divBdr>
          <w:divsChild>
            <w:div w:id="14574440">
              <w:marLeft w:val="180"/>
              <w:marRight w:val="240"/>
              <w:marTop w:val="0"/>
              <w:marBottom w:val="0"/>
              <w:divBdr>
                <w:top w:val="none" w:sz="0" w:space="0" w:color="auto"/>
                <w:left w:val="none" w:sz="0" w:space="0" w:color="auto"/>
                <w:bottom w:val="none" w:sz="0" w:space="0" w:color="auto"/>
                <w:right w:val="none" w:sz="0" w:space="0" w:color="auto"/>
              </w:divBdr>
            </w:div>
            <w:div w:id="868183693">
              <w:marLeft w:val="180"/>
              <w:marRight w:val="0"/>
              <w:marTop w:val="0"/>
              <w:marBottom w:val="0"/>
              <w:divBdr>
                <w:top w:val="none" w:sz="0" w:space="0" w:color="auto"/>
                <w:left w:val="none" w:sz="0" w:space="0" w:color="auto"/>
                <w:bottom w:val="none" w:sz="0" w:space="0" w:color="auto"/>
                <w:right w:val="none" w:sz="0" w:space="0" w:color="auto"/>
              </w:divBdr>
              <w:divsChild>
                <w:div w:id="10438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3432">
          <w:marLeft w:val="0"/>
          <w:marRight w:val="0"/>
          <w:marTop w:val="0"/>
          <w:marBottom w:val="0"/>
          <w:divBdr>
            <w:top w:val="none" w:sz="0" w:space="0" w:color="auto"/>
            <w:left w:val="none" w:sz="0" w:space="0" w:color="auto"/>
            <w:bottom w:val="none" w:sz="0" w:space="0" w:color="auto"/>
            <w:right w:val="none" w:sz="0" w:space="0" w:color="auto"/>
          </w:divBdr>
          <w:divsChild>
            <w:div w:id="1504201688">
              <w:marLeft w:val="180"/>
              <w:marRight w:val="240"/>
              <w:marTop w:val="0"/>
              <w:marBottom w:val="0"/>
              <w:divBdr>
                <w:top w:val="none" w:sz="0" w:space="0" w:color="auto"/>
                <w:left w:val="none" w:sz="0" w:space="0" w:color="auto"/>
                <w:bottom w:val="none" w:sz="0" w:space="0" w:color="auto"/>
                <w:right w:val="none" w:sz="0" w:space="0" w:color="auto"/>
              </w:divBdr>
            </w:div>
            <w:div w:id="1543126615">
              <w:marLeft w:val="180"/>
              <w:marRight w:val="0"/>
              <w:marTop w:val="0"/>
              <w:marBottom w:val="0"/>
              <w:divBdr>
                <w:top w:val="none" w:sz="0" w:space="0" w:color="auto"/>
                <w:left w:val="none" w:sz="0" w:space="0" w:color="auto"/>
                <w:bottom w:val="none" w:sz="0" w:space="0" w:color="auto"/>
                <w:right w:val="none" w:sz="0" w:space="0" w:color="auto"/>
              </w:divBdr>
              <w:divsChild>
                <w:div w:id="7300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8820">
          <w:marLeft w:val="0"/>
          <w:marRight w:val="0"/>
          <w:marTop w:val="0"/>
          <w:marBottom w:val="0"/>
          <w:divBdr>
            <w:top w:val="none" w:sz="0" w:space="0" w:color="auto"/>
            <w:left w:val="none" w:sz="0" w:space="0" w:color="auto"/>
            <w:bottom w:val="none" w:sz="0" w:space="0" w:color="auto"/>
            <w:right w:val="none" w:sz="0" w:space="0" w:color="auto"/>
          </w:divBdr>
          <w:divsChild>
            <w:div w:id="2133328022">
              <w:marLeft w:val="180"/>
              <w:marRight w:val="240"/>
              <w:marTop w:val="0"/>
              <w:marBottom w:val="0"/>
              <w:divBdr>
                <w:top w:val="none" w:sz="0" w:space="0" w:color="auto"/>
                <w:left w:val="none" w:sz="0" w:space="0" w:color="auto"/>
                <w:bottom w:val="none" w:sz="0" w:space="0" w:color="auto"/>
                <w:right w:val="none" w:sz="0" w:space="0" w:color="auto"/>
              </w:divBdr>
            </w:div>
            <w:div w:id="535777751">
              <w:marLeft w:val="180"/>
              <w:marRight w:val="0"/>
              <w:marTop w:val="0"/>
              <w:marBottom w:val="0"/>
              <w:divBdr>
                <w:top w:val="none" w:sz="0" w:space="0" w:color="auto"/>
                <w:left w:val="none" w:sz="0" w:space="0" w:color="auto"/>
                <w:bottom w:val="none" w:sz="0" w:space="0" w:color="auto"/>
                <w:right w:val="none" w:sz="0" w:space="0" w:color="auto"/>
              </w:divBdr>
              <w:divsChild>
                <w:div w:id="1898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4315">
          <w:marLeft w:val="0"/>
          <w:marRight w:val="0"/>
          <w:marTop w:val="0"/>
          <w:marBottom w:val="0"/>
          <w:divBdr>
            <w:top w:val="none" w:sz="0" w:space="0" w:color="auto"/>
            <w:left w:val="none" w:sz="0" w:space="0" w:color="auto"/>
            <w:bottom w:val="none" w:sz="0" w:space="0" w:color="auto"/>
            <w:right w:val="none" w:sz="0" w:space="0" w:color="auto"/>
          </w:divBdr>
          <w:divsChild>
            <w:div w:id="850535235">
              <w:marLeft w:val="180"/>
              <w:marRight w:val="240"/>
              <w:marTop w:val="0"/>
              <w:marBottom w:val="0"/>
              <w:divBdr>
                <w:top w:val="none" w:sz="0" w:space="0" w:color="auto"/>
                <w:left w:val="none" w:sz="0" w:space="0" w:color="auto"/>
                <w:bottom w:val="none" w:sz="0" w:space="0" w:color="auto"/>
                <w:right w:val="none" w:sz="0" w:space="0" w:color="auto"/>
              </w:divBdr>
            </w:div>
            <w:div w:id="428351252">
              <w:marLeft w:val="180"/>
              <w:marRight w:val="0"/>
              <w:marTop w:val="0"/>
              <w:marBottom w:val="0"/>
              <w:divBdr>
                <w:top w:val="none" w:sz="0" w:space="0" w:color="auto"/>
                <w:left w:val="none" w:sz="0" w:space="0" w:color="auto"/>
                <w:bottom w:val="none" w:sz="0" w:space="0" w:color="auto"/>
                <w:right w:val="none" w:sz="0" w:space="0" w:color="auto"/>
              </w:divBdr>
              <w:divsChild>
                <w:div w:id="16401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2512">
          <w:marLeft w:val="0"/>
          <w:marRight w:val="0"/>
          <w:marTop w:val="0"/>
          <w:marBottom w:val="0"/>
          <w:divBdr>
            <w:top w:val="none" w:sz="0" w:space="0" w:color="auto"/>
            <w:left w:val="none" w:sz="0" w:space="0" w:color="auto"/>
            <w:bottom w:val="none" w:sz="0" w:space="0" w:color="auto"/>
            <w:right w:val="none" w:sz="0" w:space="0" w:color="auto"/>
          </w:divBdr>
          <w:divsChild>
            <w:div w:id="31730880">
              <w:marLeft w:val="180"/>
              <w:marRight w:val="240"/>
              <w:marTop w:val="0"/>
              <w:marBottom w:val="0"/>
              <w:divBdr>
                <w:top w:val="none" w:sz="0" w:space="0" w:color="auto"/>
                <w:left w:val="none" w:sz="0" w:space="0" w:color="auto"/>
                <w:bottom w:val="none" w:sz="0" w:space="0" w:color="auto"/>
                <w:right w:val="none" w:sz="0" w:space="0" w:color="auto"/>
              </w:divBdr>
            </w:div>
            <w:div w:id="7144788">
              <w:marLeft w:val="180"/>
              <w:marRight w:val="0"/>
              <w:marTop w:val="0"/>
              <w:marBottom w:val="0"/>
              <w:divBdr>
                <w:top w:val="none" w:sz="0" w:space="0" w:color="auto"/>
                <w:left w:val="none" w:sz="0" w:space="0" w:color="auto"/>
                <w:bottom w:val="none" w:sz="0" w:space="0" w:color="auto"/>
                <w:right w:val="none" w:sz="0" w:space="0" w:color="auto"/>
              </w:divBdr>
              <w:divsChild>
                <w:div w:id="12105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7509">
          <w:marLeft w:val="0"/>
          <w:marRight w:val="0"/>
          <w:marTop w:val="0"/>
          <w:marBottom w:val="0"/>
          <w:divBdr>
            <w:top w:val="none" w:sz="0" w:space="0" w:color="auto"/>
            <w:left w:val="none" w:sz="0" w:space="0" w:color="auto"/>
            <w:bottom w:val="none" w:sz="0" w:space="0" w:color="auto"/>
            <w:right w:val="none" w:sz="0" w:space="0" w:color="auto"/>
          </w:divBdr>
          <w:divsChild>
            <w:div w:id="1540123952">
              <w:marLeft w:val="180"/>
              <w:marRight w:val="240"/>
              <w:marTop w:val="0"/>
              <w:marBottom w:val="0"/>
              <w:divBdr>
                <w:top w:val="none" w:sz="0" w:space="0" w:color="auto"/>
                <w:left w:val="none" w:sz="0" w:space="0" w:color="auto"/>
                <w:bottom w:val="none" w:sz="0" w:space="0" w:color="auto"/>
                <w:right w:val="none" w:sz="0" w:space="0" w:color="auto"/>
              </w:divBdr>
            </w:div>
            <w:div w:id="956986485">
              <w:marLeft w:val="180"/>
              <w:marRight w:val="0"/>
              <w:marTop w:val="0"/>
              <w:marBottom w:val="0"/>
              <w:divBdr>
                <w:top w:val="none" w:sz="0" w:space="0" w:color="auto"/>
                <w:left w:val="none" w:sz="0" w:space="0" w:color="auto"/>
                <w:bottom w:val="none" w:sz="0" w:space="0" w:color="auto"/>
                <w:right w:val="none" w:sz="0" w:space="0" w:color="auto"/>
              </w:divBdr>
              <w:divsChild>
                <w:div w:id="17976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69603">
          <w:marLeft w:val="0"/>
          <w:marRight w:val="0"/>
          <w:marTop w:val="0"/>
          <w:marBottom w:val="0"/>
          <w:divBdr>
            <w:top w:val="none" w:sz="0" w:space="0" w:color="auto"/>
            <w:left w:val="none" w:sz="0" w:space="0" w:color="auto"/>
            <w:bottom w:val="none" w:sz="0" w:space="0" w:color="auto"/>
            <w:right w:val="none" w:sz="0" w:space="0" w:color="auto"/>
          </w:divBdr>
          <w:divsChild>
            <w:div w:id="884371023">
              <w:marLeft w:val="180"/>
              <w:marRight w:val="240"/>
              <w:marTop w:val="0"/>
              <w:marBottom w:val="0"/>
              <w:divBdr>
                <w:top w:val="none" w:sz="0" w:space="0" w:color="auto"/>
                <w:left w:val="none" w:sz="0" w:space="0" w:color="auto"/>
                <w:bottom w:val="none" w:sz="0" w:space="0" w:color="auto"/>
                <w:right w:val="none" w:sz="0" w:space="0" w:color="auto"/>
              </w:divBdr>
            </w:div>
            <w:div w:id="1866365552">
              <w:marLeft w:val="180"/>
              <w:marRight w:val="0"/>
              <w:marTop w:val="0"/>
              <w:marBottom w:val="0"/>
              <w:divBdr>
                <w:top w:val="none" w:sz="0" w:space="0" w:color="auto"/>
                <w:left w:val="none" w:sz="0" w:space="0" w:color="auto"/>
                <w:bottom w:val="none" w:sz="0" w:space="0" w:color="auto"/>
                <w:right w:val="none" w:sz="0" w:space="0" w:color="auto"/>
              </w:divBdr>
              <w:divsChild>
                <w:div w:id="18396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3009">
          <w:marLeft w:val="0"/>
          <w:marRight w:val="0"/>
          <w:marTop w:val="0"/>
          <w:marBottom w:val="0"/>
          <w:divBdr>
            <w:top w:val="none" w:sz="0" w:space="0" w:color="auto"/>
            <w:left w:val="none" w:sz="0" w:space="0" w:color="auto"/>
            <w:bottom w:val="none" w:sz="0" w:space="0" w:color="auto"/>
            <w:right w:val="none" w:sz="0" w:space="0" w:color="auto"/>
          </w:divBdr>
          <w:divsChild>
            <w:div w:id="1764450446">
              <w:marLeft w:val="180"/>
              <w:marRight w:val="240"/>
              <w:marTop w:val="0"/>
              <w:marBottom w:val="0"/>
              <w:divBdr>
                <w:top w:val="none" w:sz="0" w:space="0" w:color="auto"/>
                <w:left w:val="none" w:sz="0" w:space="0" w:color="auto"/>
                <w:bottom w:val="none" w:sz="0" w:space="0" w:color="auto"/>
                <w:right w:val="none" w:sz="0" w:space="0" w:color="auto"/>
              </w:divBdr>
            </w:div>
            <w:div w:id="810367593">
              <w:marLeft w:val="180"/>
              <w:marRight w:val="0"/>
              <w:marTop w:val="0"/>
              <w:marBottom w:val="0"/>
              <w:divBdr>
                <w:top w:val="none" w:sz="0" w:space="0" w:color="auto"/>
                <w:left w:val="none" w:sz="0" w:space="0" w:color="auto"/>
                <w:bottom w:val="none" w:sz="0" w:space="0" w:color="auto"/>
                <w:right w:val="none" w:sz="0" w:space="0" w:color="auto"/>
              </w:divBdr>
              <w:divsChild>
                <w:div w:id="12425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6762">
          <w:marLeft w:val="0"/>
          <w:marRight w:val="0"/>
          <w:marTop w:val="0"/>
          <w:marBottom w:val="0"/>
          <w:divBdr>
            <w:top w:val="none" w:sz="0" w:space="0" w:color="auto"/>
            <w:left w:val="none" w:sz="0" w:space="0" w:color="auto"/>
            <w:bottom w:val="none" w:sz="0" w:space="0" w:color="auto"/>
            <w:right w:val="none" w:sz="0" w:space="0" w:color="auto"/>
          </w:divBdr>
          <w:divsChild>
            <w:div w:id="1062871611">
              <w:marLeft w:val="180"/>
              <w:marRight w:val="240"/>
              <w:marTop w:val="0"/>
              <w:marBottom w:val="0"/>
              <w:divBdr>
                <w:top w:val="none" w:sz="0" w:space="0" w:color="auto"/>
                <w:left w:val="none" w:sz="0" w:space="0" w:color="auto"/>
                <w:bottom w:val="none" w:sz="0" w:space="0" w:color="auto"/>
                <w:right w:val="none" w:sz="0" w:space="0" w:color="auto"/>
              </w:divBdr>
            </w:div>
            <w:div w:id="448595702">
              <w:marLeft w:val="180"/>
              <w:marRight w:val="0"/>
              <w:marTop w:val="0"/>
              <w:marBottom w:val="0"/>
              <w:divBdr>
                <w:top w:val="none" w:sz="0" w:space="0" w:color="auto"/>
                <w:left w:val="none" w:sz="0" w:space="0" w:color="auto"/>
                <w:bottom w:val="none" w:sz="0" w:space="0" w:color="auto"/>
                <w:right w:val="none" w:sz="0" w:space="0" w:color="auto"/>
              </w:divBdr>
              <w:divsChild>
                <w:div w:id="11496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203">
          <w:marLeft w:val="0"/>
          <w:marRight w:val="0"/>
          <w:marTop w:val="0"/>
          <w:marBottom w:val="0"/>
          <w:divBdr>
            <w:top w:val="none" w:sz="0" w:space="0" w:color="auto"/>
            <w:left w:val="none" w:sz="0" w:space="0" w:color="auto"/>
            <w:bottom w:val="none" w:sz="0" w:space="0" w:color="auto"/>
            <w:right w:val="none" w:sz="0" w:space="0" w:color="auto"/>
          </w:divBdr>
          <w:divsChild>
            <w:div w:id="1358850397">
              <w:marLeft w:val="180"/>
              <w:marRight w:val="240"/>
              <w:marTop w:val="0"/>
              <w:marBottom w:val="0"/>
              <w:divBdr>
                <w:top w:val="none" w:sz="0" w:space="0" w:color="auto"/>
                <w:left w:val="none" w:sz="0" w:space="0" w:color="auto"/>
                <w:bottom w:val="none" w:sz="0" w:space="0" w:color="auto"/>
                <w:right w:val="none" w:sz="0" w:space="0" w:color="auto"/>
              </w:divBdr>
            </w:div>
            <w:div w:id="1645743755">
              <w:marLeft w:val="180"/>
              <w:marRight w:val="0"/>
              <w:marTop w:val="0"/>
              <w:marBottom w:val="0"/>
              <w:divBdr>
                <w:top w:val="none" w:sz="0" w:space="0" w:color="auto"/>
                <w:left w:val="none" w:sz="0" w:space="0" w:color="auto"/>
                <w:bottom w:val="none" w:sz="0" w:space="0" w:color="auto"/>
                <w:right w:val="none" w:sz="0" w:space="0" w:color="auto"/>
              </w:divBdr>
              <w:divsChild>
                <w:div w:id="12071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300">
          <w:marLeft w:val="0"/>
          <w:marRight w:val="0"/>
          <w:marTop w:val="0"/>
          <w:marBottom w:val="0"/>
          <w:divBdr>
            <w:top w:val="none" w:sz="0" w:space="0" w:color="auto"/>
            <w:left w:val="none" w:sz="0" w:space="0" w:color="auto"/>
            <w:bottom w:val="none" w:sz="0" w:space="0" w:color="auto"/>
            <w:right w:val="none" w:sz="0" w:space="0" w:color="auto"/>
          </w:divBdr>
          <w:divsChild>
            <w:div w:id="1995328245">
              <w:marLeft w:val="180"/>
              <w:marRight w:val="240"/>
              <w:marTop w:val="0"/>
              <w:marBottom w:val="0"/>
              <w:divBdr>
                <w:top w:val="none" w:sz="0" w:space="0" w:color="auto"/>
                <w:left w:val="none" w:sz="0" w:space="0" w:color="auto"/>
                <w:bottom w:val="none" w:sz="0" w:space="0" w:color="auto"/>
                <w:right w:val="none" w:sz="0" w:space="0" w:color="auto"/>
              </w:divBdr>
            </w:div>
            <w:div w:id="1004864455">
              <w:marLeft w:val="180"/>
              <w:marRight w:val="0"/>
              <w:marTop w:val="0"/>
              <w:marBottom w:val="0"/>
              <w:divBdr>
                <w:top w:val="none" w:sz="0" w:space="0" w:color="auto"/>
                <w:left w:val="none" w:sz="0" w:space="0" w:color="auto"/>
                <w:bottom w:val="none" w:sz="0" w:space="0" w:color="auto"/>
                <w:right w:val="none" w:sz="0" w:space="0" w:color="auto"/>
              </w:divBdr>
              <w:divsChild>
                <w:div w:id="10596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1938">
          <w:marLeft w:val="0"/>
          <w:marRight w:val="0"/>
          <w:marTop w:val="0"/>
          <w:marBottom w:val="0"/>
          <w:divBdr>
            <w:top w:val="none" w:sz="0" w:space="0" w:color="auto"/>
            <w:left w:val="none" w:sz="0" w:space="0" w:color="auto"/>
            <w:bottom w:val="none" w:sz="0" w:space="0" w:color="auto"/>
            <w:right w:val="none" w:sz="0" w:space="0" w:color="auto"/>
          </w:divBdr>
          <w:divsChild>
            <w:div w:id="1157301913">
              <w:marLeft w:val="180"/>
              <w:marRight w:val="240"/>
              <w:marTop w:val="0"/>
              <w:marBottom w:val="0"/>
              <w:divBdr>
                <w:top w:val="none" w:sz="0" w:space="0" w:color="auto"/>
                <w:left w:val="none" w:sz="0" w:space="0" w:color="auto"/>
                <w:bottom w:val="none" w:sz="0" w:space="0" w:color="auto"/>
                <w:right w:val="none" w:sz="0" w:space="0" w:color="auto"/>
              </w:divBdr>
            </w:div>
            <w:div w:id="493566767">
              <w:marLeft w:val="180"/>
              <w:marRight w:val="0"/>
              <w:marTop w:val="0"/>
              <w:marBottom w:val="0"/>
              <w:divBdr>
                <w:top w:val="none" w:sz="0" w:space="0" w:color="auto"/>
                <w:left w:val="none" w:sz="0" w:space="0" w:color="auto"/>
                <w:bottom w:val="none" w:sz="0" w:space="0" w:color="auto"/>
                <w:right w:val="none" w:sz="0" w:space="0" w:color="auto"/>
              </w:divBdr>
              <w:divsChild>
                <w:div w:id="7884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5751">
          <w:marLeft w:val="0"/>
          <w:marRight w:val="0"/>
          <w:marTop w:val="0"/>
          <w:marBottom w:val="0"/>
          <w:divBdr>
            <w:top w:val="none" w:sz="0" w:space="0" w:color="auto"/>
            <w:left w:val="none" w:sz="0" w:space="0" w:color="auto"/>
            <w:bottom w:val="none" w:sz="0" w:space="0" w:color="auto"/>
            <w:right w:val="none" w:sz="0" w:space="0" w:color="auto"/>
          </w:divBdr>
          <w:divsChild>
            <w:div w:id="209804579">
              <w:marLeft w:val="180"/>
              <w:marRight w:val="240"/>
              <w:marTop w:val="0"/>
              <w:marBottom w:val="0"/>
              <w:divBdr>
                <w:top w:val="none" w:sz="0" w:space="0" w:color="auto"/>
                <w:left w:val="none" w:sz="0" w:space="0" w:color="auto"/>
                <w:bottom w:val="none" w:sz="0" w:space="0" w:color="auto"/>
                <w:right w:val="none" w:sz="0" w:space="0" w:color="auto"/>
              </w:divBdr>
            </w:div>
            <w:div w:id="582298175">
              <w:marLeft w:val="180"/>
              <w:marRight w:val="0"/>
              <w:marTop w:val="0"/>
              <w:marBottom w:val="0"/>
              <w:divBdr>
                <w:top w:val="none" w:sz="0" w:space="0" w:color="auto"/>
                <w:left w:val="none" w:sz="0" w:space="0" w:color="auto"/>
                <w:bottom w:val="none" w:sz="0" w:space="0" w:color="auto"/>
                <w:right w:val="none" w:sz="0" w:space="0" w:color="auto"/>
              </w:divBdr>
              <w:divsChild>
                <w:div w:id="4680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1619">
          <w:marLeft w:val="0"/>
          <w:marRight w:val="0"/>
          <w:marTop w:val="0"/>
          <w:marBottom w:val="0"/>
          <w:divBdr>
            <w:top w:val="none" w:sz="0" w:space="0" w:color="auto"/>
            <w:left w:val="none" w:sz="0" w:space="0" w:color="auto"/>
            <w:bottom w:val="none" w:sz="0" w:space="0" w:color="auto"/>
            <w:right w:val="none" w:sz="0" w:space="0" w:color="auto"/>
          </w:divBdr>
          <w:divsChild>
            <w:div w:id="1289778628">
              <w:marLeft w:val="180"/>
              <w:marRight w:val="240"/>
              <w:marTop w:val="0"/>
              <w:marBottom w:val="0"/>
              <w:divBdr>
                <w:top w:val="none" w:sz="0" w:space="0" w:color="auto"/>
                <w:left w:val="none" w:sz="0" w:space="0" w:color="auto"/>
                <w:bottom w:val="none" w:sz="0" w:space="0" w:color="auto"/>
                <w:right w:val="none" w:sz="0" w:space="0" w:color="auto"/>
              </w:divBdr>
            </w:div>
            <w:div w:id="894318991">
              <w:marLeft w:val="180"/>
              <w:marRight w:val="0"/>
              <w:marTop w:val="0"/>
              <w:marBottom w:val="0"/>
              <w:divBdr>
                <w:top w:val="none" w:sz="0" w:space="0" w:color="auto"/>
                <w:left w:val="none" w:sz="0" w:space="0" w:color="auto"/>
                <w:bottom w:val="none" w:sz="0" w:space="0" w:color="auto"/>
                <w:right w:val="none" w:sz="0" w:space="0" w:color="auto"/>
              </w:divBdr>
              <w:divsChild>
                <w:div w:id="20593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9607">
          <w:marLeft w:val="0"/>
          <w:marRight w:val="0"/>
          <w:marTop w:val="0"/>
          <w:marBottom w:val="0"/>
          <w:divBdr>
            <w:top w:val="none" w:sz="0" w:space="0" w:color="auto"/>
            <w:left w:val="none" w:sz="0" w:space="0" w:color="auto"/>
            <w:bottom w:val="none" w:sz="0" w:space="0" w:color="auto"/>
            <w:right w:val="none" w:sz="0" w:space="0" w:color="auto"/>
          </w:divBdr>
          <w:divsChild>
            <w:div w:id="644965299">
              <w:marLeft w:val="180"/>
              <w:marRight w:val="240"/>
              <w:marTop w:val="0"/>
              <w:marBottom w:val="0"/>
              <w:divBdr>
                <w:top w:val="none" w:sz="0" w:space="0" w:color="auto"/>
                <w:left w:val="none" w:sz="0" w:space="0" w:color="auto"/>
                <w:bottom w:val="none" w:sz="0" w:space="0" w:color="auto"/>
                <w:right w:val="none" w:sz="0" w:space="0" w:color="auto"/>
              </w:divBdr>
            </w:div>
            <w:div w:id="242767133">
              <w:marLeft w:val="180"/>
              <w:marRight w:val="0"/>
              <w:marTop w:val="0"/>
              <w:marBottom w:val="0"/>
              <w:divBdr>
                <w:top w:val="none" w:sz="0" w:space="0" w:color="auto"/>
                <w:left w:val="none" w:sz="0" w:space="0" w:color="auto"/>
                <w:bottom w:val="none" w:sz="0" w:space="0" w:color="auto"/>
                <w:right w:val="none" w:sz="0" w:space="0" w:color="auto"/>
              </w:divBdr>
              <w:divsChild>
                <w:div w:id="19284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5102">
          <w:marLeft w:val="0"/>
          <w:marRight w:val="0"/>
          <w:marTop w:val="0"/>
          <w:marBottom w:val="0"/>
          <w:divBdr>
            <w:top w:val="none" w:sz="0" w:space="0" w:color="auto"/>
            <w:left w:val="none" w:sz="0" w:space="0" w:color="auto"/>
            <w:bottom w:val="none" w:sz="0" w:space="0" w:color="auto"/>
            <w:right w:val="none" w:sz="0" w:space="0" w:color="auto"/>
          </w:divBdr>
          <w:divsChild>
            <w:div w:id="1989431296">
              <w:marLeft w:val="180"/>
              <w:marRight w:val="240"/>
              <w:marTop w:val="0"/>
              <w:marBottom w:val="0"/>
              <w:divBdr>
                <w:top w:val="none" w:sz="0" w:space="0" w:color="auto"/>
                <w:left w:val="none" w:sz="0" w:space="0" w:color="auto"/>
                <w:bottom w:val="none" w:sz="0" w:space="0" w:color="auto"/>
                <w:right w:val="none" w:sz="0" w:space="0" w:color="auto"/>
              </w:divBdr>
            </w:div>
            <w:div w:id="275060528">
              <w:marLeft w:val="180"/>
              <w:marRight w:val="0"/>
              <w:marTop w:val="0"/>
              <w:marBottom w:val="0"/>
              <w:divBdr>
                <w:top w:val="none" w:sz="0" w:space="0" w:color="auto"/>
                <w:left w:val="none" w:sz="0" w:space="0" w:color="auto"/>
                <w:bottom w:val="none" w:sz="0" w:space="0" w:color="auto"/>
                <w:right w:val="none" w:sz="0" w:space="0" w:color="auto"/>
              </w:divBdr>
              <w:divsChild>
                <w:div w:id="8503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2908">
          <w:marLeft w:val="0"/>
          <w:marRight w:val="0"/>
          <w:marTop w:val="0"/>
          <w:marBottom w:val="0"/>
          <w:divBdr>
            <w:top w:val="none" w:sz="0" w:space="0" w:color="auto"/>
            <w:left w:val="none" w:sz="0" w:space="0" w:color="auto"/>
            <w:bottom w:val="none" w:sz="0" w:space="0" w:color="auto"/>
            <w:right w:val="none" w:sz="0" w:space="0" w:color="auto"/>
          </w:divBdr>
          <w:divsChild>
            <w:div w:id="41683165">
              <w:marLeft w:val="180"/>
              <w:marRight w:val="240"/>
              <w:marTop w:val="0"/>
              <w:marBottom w:val="0"/>
              <w:divBdr>
                <w:top w:val="none" w:sz="0" w:space="0" w:color="auto"/>
                <w:left w:val="none" w:sz="0" w:space="0" w:color="auto"/>
                <w:bottom w:val="none" w:sz="0" w:space="0" w:color="auto"/>
                <w:right w:val="none" w:sz="0" w:space="0" w:color="auto"/>
              </w:divBdr>
            </w:div>
            <w:div w:id="82921677">
              <w:marLeft w:val="180"/>
              <w:marRight w:val="0"/>
              <w:marTop w:val="0"/>
              <w:marBottom w:val="0"/>
              <w:divBdr>
                <w:top w:val="none" w:sz="0" w:space="0" w:color="auto"/>
                <w:left w:val="none" w:sz="0" w:space="0" w:color="auto"/>
                <w:bottom w:val="none" w:sz="0" w:space="0" w:color="auto"/>
                <w:right w:val="none" w:sz="0" w:space="0" w:color="auto"/>
              </w:divBdr>
              <w:divsChild>
                <w:div w:id="4151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3185">
          <w:marLeft w:val="0"/>
          <w:marRight w:val="0"/>
          <w:marTop w:val="0"/>
          <w:marBottom w:val="0"/>
          <w:divBdr>
            <w:top w:val="none" w:sz="0" w:space="0" w:color="auto"/>
            <w:left w:val="none" w:sz="0" w:space="0" w:color="auto"/>
            <w:bottom w:val="none" w:sz="0" w:space="0" w:color="auto"/>
            <w:right w:val="none" w:sz="0" w:space="0" w:color="auto"/>
          </w:divBdr>
          <w:divsChild>
            <w:div w:id="2139907892">
              <w:marLeft w:val="180"/>
              <w:marRight w:val="240"/>
              <w:marTop w:val="0"/>
              <w:marBottom w:val="0"/>
              <w:divBdr>
                <w:top w:val="none" w:sz="0" w:space="0" w:color="auto"/>
                <w:left w:val="none" w:sz="0" w:space="0" w:color="auto"/>
                <w:bottom w:val="none" w:sz="0" w:space="0" w:color="auto"/>
                <w:right w:val="none" w:sz="0" w:space="0" w:color="auto"/>
              </w:divBdr>
            </w:div>
            <w:div w:id="1130048549">
              <w:marLeft w:val="180"/>
              <w:marRight w:val="0"/>
              <w:marTop w:val="0"/>
              <w:marBottom w:val="0"/>
              <w:divBdr>
                <w:top w:val="none" w:sz="0" w:space="0" w:color="auto"/>
                <w:left w:val="none" w:sz="0" w:space="0" w:color="auto"/>
                <w:bottom w:val="none" w:sz="0" w:space="0" w:color="auto"/>
                <w:right w:val="none" w:sz="0" w:space="0" w:color="auto"/>
              </w:divBdr>
              <w:divsChild>
                <w:div w:id="14624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3292">
          <w:marLeft w:val="0"/>
          <w:marRight w:val="0"/>
          <w:marTop w:val="0"/>
          <w:marBottom w:val="0"/>
          <w:divBdr>
            <w:top w:val="none" w:sz="0" w:space="0" w:color="auto"/>
            <w:left w:val="none" w:sz="0" w:space="0" w:color="auto"/>
            <w:bottom w:val="none" w:sz="0" w:space="0" w:color="auto"/>
            <w:right w:val="none" w:sz="0" w:space="0" w:color="auto"/>
          </w:divBdr>
          <w:divsChild>
            <w:div w:id="597904103">
              <w:marLeft w:val="180"/>
              <w:marRight w:val="240"/>
              <w:marTop w:val="0"/>
              <w:marBottom w:val="0"/>
              <w:divBdr>
                <w:top w:val="none" w:sz="0" w:space="0" w:color="auto"/>
                <w:left w:val="none" w:sz="0" w:space="0" w:color="auto"/>
                <w:bottom w:val="none" w:sz="0" w:space="0" w:color="auto"/>
                <w:right w:val="none" w:sz="0" w:space="0" w:color="auto"/>
              </w:divBdr>
            </w:div>
            <w:div w:id="1143692842">
              <w:marLeft w:val="180"/>
              <w:marRight w:val="0"/>
              <w:marTop w:val="0"/>
              <w:marBottom w:val="0"/>
              <w:divBdr>
                <w:top w:val="none" w:sz="0" w:space="0" w:color="auto"/>
                <w:left w:val="none" w:sz="0" w:space="0" w:color="auto"/>
                <w:bottom w:val="none" w:sz="0" w:space="0" w:color="auto"/>
                <w:right w:val="none" w:sz="0" w:space="0" w:color="auto"/>
              </w:divBdr>
              <w:divsChild>
                <w:div w:id="4835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2610">
          <w:marLeft w:val="0"/>
          <w:marRight w:val="0"/>
          <w:marTop w:val="0"/>
          <w:marBottom w:val="0"/>
          <w:divBdr>
            <w:top w:val="none" w:sz="0" w:space="0" w:color="auto"/>
            <w:left w:val="none" w:sz="0" w:space="0" w:color="auto"/>
            <w:bottom w:val="none" w:sz="0" w:space="0" w:color="auto"/>
            <w:right w:val="none" w:sz="0" w:space="0" w:color="auto"/>
          </w:divBdr>
          <w:divsChild>
            <w:div w:id="1704020823">
              <w:marLeft w:val="180"/>
              <w:marRight w:val="240"/>
              <w:marTop w:val="0"/>
              <w:marBottom w:val="0"/>
              <w:divBdr>
                <w:top w:val="none" w:sz="0" w:space="0" w:color="auto"/>
                <w:left w:val="none" w:sz="0" w:space="0" w:color="auto"/>
                <w:bottom w:val="none" w:sz="0" w:space="0" w:color="auto"/>
                <w:right w:val="none" w:sz="0" w:space="0" w:color="auto"/>
              </w:divBdr>
            </w:div>
            <w:div w:id="1601449698">
              <w:marLeft w:val="180"/>
              <w:marRight w:val="0"/>
              <w:marTop w:val="0"/>
              <w:marBottom w:val="0"/>
              <w:divBdr>
                <w:top w:val="none" w:sz="0" w:space="0" w:color="auto"/>
                <w:left w:val="none" w:sz="0" w:space="0" w:color="auto"/>
                <w:bottom w:val="none" w:sz="0" w:space="0" w:color="auto"/>
                <w:right w:val="none" w:sz="0" w:space="0" w:color="auto"/>
              </w:divBdr>
              <w:divsChild>
                <w:div w:id="15107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2603">
          <w:marLeft w:val="0"/>
          <w:marRight w:val="0"/>
          <w:marTop w:val="0"/>
          <w:marBottom w:val="0"/>
          <w:divBdr>
            <w:top w:val="none" w:sz="0" w:space="0" w:color="auto"/>
            <w:left w:val="none" w:sz="0" w:space="0" w:color="auto"/>
            <w:bottom w:val="none" w:sz="0" w:space="0" w:color="auto"/>
            <w:right w:val="none" w:sz="0" w:space="0" w:color="auto"/>
          </w:divBdr>
          <w:divsChild>
            <w:div w:id="52974841">
              <w:marLeft w:val="180"/>
              <w:marRight w:val="240"/>
              <w:marTop w:val="0"/>
              <w:marBottom w:val="0"/>
              <w:divBdr>
                <w:top w:val="none" w:sz="0" w:space="0" w:color="auto"/>
                <w:left w:val="none" w:sz="0" w:space="0" w:color="auto"/>
                <w:bottom w:val="none" w:sz="0" w:space="0" w:color="auto"/>
                <w:right w:val="none" w:sz="0" w:space="0" w:color="auto"/>
              </w:divBdr>
            </w:div>
            <w:div w:id="1285119420">
              <w:marLeft w:val="180"/>
              <w:marRight w:val="0"/>
              <w:marTop w:val="0"/>
              <w:marBottom w:val="0"/>
              <w:divBdr>
                <w:top w:val="none" w:sz="0" w:space="0" w:color="auto"/>
                <w:left w:val="none" w:sz="0" w:space="0" w:color="auto"/>
                <w:bottom w:val="none" w:sz="0" w:space="0" w:color="auto"/>
                <w:right w:val="none" w:sz="0" w:space="0" w:color="auto"/>
              </w:divBdr>
              <w:divsChild>
                <w:div w:id="97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30846">
          <w:marLeft w:val="0"/>
          <w:marRight w:val="0"/>
          <w:marTop w:val="0"/>
          <w:marBottom w:val="0"/>
          <w:divBdr>
            <w:top w:val="none" w:sz="0" w:space="0" w:color="auto"/>
            <w:left w:val="none" w:sz="0" w:space="0" w:color="auto"/>
            <w:bottom w:val="none" w:sz="0" w:space="0" w:color="auto"/>
            <w:right w:val="none" w:sz="0" w:space="0" w:color="auto"/>
          </w:divBdr>
          <w:divsChild>
            <w:div w:id="261652004">
              <w:marLeft w:val="180"/>
              <w:marRight w:val="240"/>
              <w:marTop w:val="0"/>
              <w:marBottom w:val="0"/>
              <w:divBdr>
                <w:top w:val="none" w:sz="0" w:space="0" w:color="auto"/>
                <w:left w:val="none" w:sz="0" w:space="0" w:color="auto"/>
                <w:bottom w:val="none" w:sz="0" w:space="0" w:color="auto"/>
                <w:right w:val="none" w:sz="0" w:space="0" w:color="auto"/>
              </w:divBdr>
            </w:div>
            <w:div w:id="1979995217">
              <w:marLeft w:val="180"/>
              <w:marRight w:val="0"/>
              <w:marTop w:val="0"/>
              <w:marBottom w:val="0"/>
              <w:divBdr>
                <w:top w:val="none" w:sz="0" w:space="0" w:color="auto"/>
                <w:left w:val="none" w:sz="0" w:space="0" w:color="auto"/>
                <w:bottom w:val="none" w:sz="0" w:space="0" w:color="auto"/>
                <w:right w:val="none" w:sz="0" w:space="0" w:color="auto"/>
              </w:divBdr>
              <w:divsChild>
                <w:div w:id="12690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5922">
          <w:marLeft w:val="0"/>
          <w:marRight w:val="0"/>
          <w:marTop w:val="0"/>
          <w:marBottom w:val="0"/>
          <w:divBdr>
            <w:top w:val="none" w:sz="0" w:space="0" w:color="auto"/>
            <w:left w:val="none" w:sz="0" w:space="0" w:color="auto"/>
            <w:bottom w:val="none" w:sz="0" w:space="0" w:color="auto"/>
            <w:right w:val="none" w:sz="0" w:space="0" w:color="auto"/>
          </w:divBdr>
          <w:divsChild>
            <w:div w:id="990256832">
              <w:marLeft w:val="180"/>
              <w:marRight w:val="240"/>
              <w:marTop w:val="0"/>
              <w:marBottom w:val="0"/>
              <w:divBdr>
                <w:top w:val="none" w:sz="0" w:space="0" w:color="auto"/>
                <w:left w:val="none" w:sz="0" w:space="0" w:color="auto"/>
                <w:bottom w:val="none" w:sz="0" w:space="0" w:color="auto"/>
                <w:right w:val="none" w:sz="0" w:space="0" w:color="auto"/>
              </w:divBdr>
            </w:div>
            <w:div w:id="1549487892">
              <w:marLeft w:val="180"/>
              <w:marRight w:val="0"/>
              <w:marTop w:val="0"/>
              <w:marBottom w:val="0"/>
              <w:divBdr>
                <w:top w:val="none" w:sz="0" w:space="0" w:color="auto"/>
                <w:left w:val="none" w:sz="0" w:space="0" w:color="auto"/>
                <w:bottom w:val="none" w:sz="0" w:space="0" w:color="auto"/>
                <w:right w:val="none" w:sz="0" w:space="0" w:color="auto"/>
              </w:divBdr>
              <w:divsChild>
                <w:div w:id="10679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2869">
          <w:marLeft w:val="0"/>
          <w:marRight w:val="0"/>
          <w:marTop w:val="0"/>
          <w:marBottom w:val="0"/>
          <w:divBdr>
            <w:top w:val="none" w:sz="0" w:space="0" w:color="auto"/>
            <w:left w:val="none" w:sz="0" w:space="0" w:color="auto"/>
            <w:bottom w:val="none" w:sz="0" w:space="0" w:color="auto"/>
            <w:right w:val="none" w:sz="0" w:space="0" w:color="auto"/>
          </w:divBdr>
          <w:divsChild>
            <w:div w:id="661933080">
              <w:marLeft w:val="180"/>
              <w:marRight w:val="240"/>
              <w:marTop w:val="0"/>
              <w:marBottom w:val="0"/>
              <w:divBdr>
                <w:top w:val="none" w:sz="0" w:space="0" w:color="auto"/>
                <w:left w:val="none" w:sz="0" w:space="0" w:color="auto"/>
                <w:bottom w:val="none" w:sz="0" w:space="0" w:color="auto"/>
                <w:right w:val="none" w:sz="0" w:space="0" w:color="auto"/>
              </w:divBdr>
            </w:div>
            <w:div w:id="1312560128">
              <w:marLeft w:val="180"/>
              <w:marRight w:val="0"/>
              <w:marTop w:val="0"/>
              <w:marBottom w:val="0"/>
              <w:divBdr>
                <w:top w:val="none" w:sz="0" w:space="0" w:color="auto"/>
                <w:left w:val="none" w:sz="0" w:space="0" w:color="auto"/>
                <w:bottom w:val="none" w:sz="0" w:space="0" w:color="auto"/>
                <w:right w:val="none" w:sz="0" w:space="0" w:color="auto"/>
              </w:divBdr>
              <w:divsChild>
                <w:div w:id="16448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2750">
          <w:marLeft w:val="0"/>
          <w:marRight w:val="0"/>
          <w:marTop w:val="0"/>
          <w:marBottom w:val="0"/>
          <w:divBdr>
            <w:top w:val="none" w:sz="0" w:space="0" w:color="auto"/>
            <w:left w:val="none" w:sz="0" w:space="0" w:color="auto"/>
            <w:bottom w:val="none" w:sz="0" w:space="0" w:color="auto"/>
            <w:right w:val="none" w:sz="0" w:space="0" w:color="auto"/>
          </w:divBdr>
          <w:divsChild>
            <w:div w:id="1008212539">
              <w:marLeft w:val="180"/>
              <w:marRight w:val="240"/>
              <w:marTop w:val="0"/>
              <w:marBottom w:val="0"/>
              <w:divBdr>
                <w:top w:val="none" w:sz="0" w:space="0" w:color="auto"/>
                <w:left w:val="none" w:sz="0" w:space="0" w:color="auto"/>
                <w:bottom w:val="none" w:sz="0" w:space="0" w:color="auto"/>
                <w:right w:val="none" w:sz="0" w:space="0" w:color="auto"/>
              </w:divBdr>
            </w:div>
            <w:div w:id="489519657">
              <w:marLeft w:val="180"/>
              <w:marRight w:val="0"/>
              <w:marTop w:val="0"/>
              <w:marBottom w:val="0"/>
              <w:divBdr>
                <w:top w:val="none" w:sz="0" w:space="0" w:color="auto"/>
                <w:left w:val="none" w:sz="0" w:space="0" w:color="auto"/>
                <w:bottom w:val="none" w:sz="0" w:space="0" w:color="auto"/>
                <w:right w:val="none" w:sz="0" w:space="0" w:color="auto"/>
              </w:divBdr>
              <w:divsChild>
                <w:div w:id="12530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529">
          <w:marLeft w:val="0"/>
          <w:marRight w:val="0"/>
          <w:marTop w:val="0"/>
          <w:marBottom w:val="0"/>
          <w:divBdr>
            <w:top w:val="none" w:sz="0" w:space="0" w:color="auto"/>
            <w:left w:val="none" w:sz="0" w:space="0" w:color="auto"/>
            <w:bottom w:val="none" w:sz="0" w:space="0" w:color="auto"/>
            <w:right w:val="none" w:sz="0" w:space="0" w:color="auto"/>
          </w:divBdr>
          <w:divsChild>
            <w:div w:id="719717712">
              <w:marLeft w:val="180"/>
              <w:marRight w:val="240"/>
              <w:marTop w:val="0"/>
              <w:marBottom w:val="0"/>
              <w:divBdr>
                <w:top w:val="none" w:sz="0" w:space="0" w:color="auto"/>
                <w:left w:val="none" w:sz="0" w:space="0" w:color="auto"/>
                <w:bottom w:val="none" w:sz="0" w:space="0" w:color="auto"/>
                <w:right w:val="none" w:sz="0" w:space="0" w:color="auto"/>
              </w:divBdr>
            </w:div>
            <w:div w:id="267811370">
              <w:marLeft w:val="180"/>
              <w:marRight w:val="0"/>
              <w:marTop w:val="0"/>
              <w:marBottom w:val="0"/>
              <w:divBdr>
                <w:top w:val="none" w:sz="0" w:space="0" w:color="auto"/>
                <w:left w:val="none" w:sz="0" w:space="0" w:color="auto"/>
                <w:bottom w:val="none" w:sz="0" w:space="0" w:color="auto"/>
                <w:right w:val="none" w:sz="0" w:space="0" w:color="auto"/>
              </w:divBdr>
              <w:divsChild>
                <w:div w:id="13273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0795">
          <w:marLeft w:val="0"/>
          <w:marRight w:val="0"/>
          <w:marTop w:val="0"/>
          <w:marBottom w:val="0"/>
          <w:divBdr>
            <w:top w:val="none" w:sz="0" w:space="0" w:color="auto"/>
            <w:left w:val="none" w:sz="0" w:space="0" w:color="auto"/>
            <w:bottom w:val="none" w:sz="0" w:space="0" w:color="auto"/>
            <w:right w:val="none" w:sz="0" w:space="0" w:color="auto"/>
          </w:divBdr>
          <w:divsChild>
            <w:div w:id="1260723032">
              <w:marLeft w:val="180"/>
              <w:marRight w:val="240"/>
              <w:marTop w:val="0"/>
              <w:marBottom w:val="0"/>
              <w:divBdr>
                <w:top w:val="none" w:sz="0" w:space="0" w:color="auto"/>
                <w:left w:val="none" w:sz="0" w:space="0" w:color="auto"/>
                <w:bottom w:val="none" w:sz="0" w:space="0" w:color="auto"/>
                <w:right w:val="none" w:sz="0" w:space="0" w:color="auto"/>
              </w:divBdr>
            </w:div>
            <w:div w:id="1120303072">
              <w:marLeft w:val="180"/>
              <w:marRight w:val="0"/>
              <w:marTop w:val="0"/>
              <w:marBottom w:val="0"/>
              <w:divBdr>
                <w:top w:val="none" w:sz="0" w:space="0" w:color="auto"/>
                <w:left w:val="none" w:sz="0" w:space="0" w:color="auto"/>
                <w:bottom w:val="none" w:sz="0" w:space="0" w:color="auto"/>
                <w:right w:val="none" w:sz="0" w:space="0" w:color="auto"/>
              </w:divBdr>
              <w:divsChild>
                <w:div w:id="4606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5475">
          <w:marLeft w:val="0"/>
          <w:marRight w:val="0"/>
          <w:marTop w:val="0"/>
          <w:marBottom w:val="0"/>
          <w:divBdr>
            <w:top w:val="none" w:sz="0" w:space="0" w:color="auto"/>
            <w:left w:val="none" w:sz="0" w:space="0" w:color="auto"/>
            <w:bottom w:val="none" w:sz="0" w:space="0" w:color="auto"/>
            <w:right w:val="none" w:sz="0" w:space="0" w:color="auto"/>
          </w:divBdr>
          <w:divsChild>
            <w:div w:id="1933776960">
              <w:marLeft w:val="180"/>
              <w:marRight w:val="240"/>
              <w:marTop w:val="0"/>
              <w:marBottom w:val="0"/>
              <w:divBdr>
                <w:top w:val="none" w:sz="0" w:space="0" w:color="auto"/>
                <w:left w:val="none" w:sz="0" w:space="0" w:color="auto"/>
                <w:bottom w:val="none" w:sz="0" w:space="0" w:color="auto"/>
                <w:right w:val="none" w:sz="0" w:space="0" w:color="auto"/>
              </w:divBdr>
            </w:div>
            <w:div w:id="143787596">
              <w:marLeft w:val="180"/>
              <w:marRight w:val="0"/>
              <w:marTop w:val="0"/>
              <w:marBottom w:val="0"/>
              <w:divBdr>
                <w:top w:val="none" w:sz="0" w:space="0" w:color="auto"/>
                <w:left w:val="none" w:sz="0" w:space="0" w:color="auto"/>
                <w:bottom w:val="none" w:sz="0" w:space="0" w:color="auto"/>
                <w:right w:val="none" w:sz="0" w:space="0" w:color="auto"/>
              </w:divBdr>
              <w:divsChild>
                <w:div w:id="1534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242">
          <w:marLeft w:val="0"/>
          <w:marRight w:val="0"/>
          <w:marTop w:val="0"/>
          <w:marBottom w:val="0"/>
          <w:divBdr>
            <w:top w:val="none" w:sz="0" w:space="0" w:color="auto"/>
            <w:left w:val="none" w:sz="0" w:space="0" w:color="auto"/>
            <w:bottom w:val="none" w:sz="0" w:space="0" w:color="auto"/>
            <w:right w:val="none" w:sz="0" w:space="0" w:color="auto"/>
          </w:divBdr>
          <w:divsChild>
            <w:div w:id="174618285">
              <w:marLeft w:val="180"/>
              <w:marRight w:val="240"/>
              <w:marTop w:val="0"/>
              <w:marBottom w:val="0"/>
              <w:divBdr>
                <w:top w:val="none" w:sz="0" w:space="0" w:color="auto"/>
                <w:left w:val="none" w:sz="0" w:space="0" w:color="auto"/>
                <w:bottom w:val="none" w:sz="0" w:space="0" w:color="auto"/>
                <w:right w:val="none" w:sz="0" w:space="0" w:color="auto"/>
              </w:divBdr>
            </w:div>
            <w:div w:id="1718236738">
              <w:marLeft w:val="180"/>
              <w:marRight w:val="0"/>
              <w:marTop w:val="0"/>
              <w:marBottom w:val="0"/>
              <w:divBdr>
                <w:top w:val="none" w:sz="0" w:space="0" w:color="auto"/>
                <w:left w:val="none" w:sz="0" w:space="0" w:color="auto"/>
                <w:bottom w:val="none" w:sz="0" w:space="0" w:color="auto"/>
                <w:right w:val="none" w:sz="0" w:space="0" w:color="auto"/>
              </w:divBdr>
              <w:divsChild>
                <w:div w:id="21022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18663">
          <w:marLeft w:val="0"/>
          <w:marRight w:val="0"/>
          <w:marTop w:val="0"/>
          <w:marBottom w:val="0"/>
          <w:divBdr>
            <w:top w:val="none" w:sz="0" w:space="0" w:color="auto"/>
            <w:left w:val="none" w:sz="0" w:space="0" w:color="auto"/>
            <w:bottom w:val="none" w:sz="0" w:space="0" w:color="auto"/>
            <w:right w:val="none" w:sz="0" w:space="0" w:color="auto"/>
          </w:divBdr>
          <w:divsChild>
            <w:div w:id="141971296">
              <w:marLeft w:val="180"/>
              <w:marRight w:val="240"/>
              <w:marTop w:val="0"/>
              <w:marBottom w:val="0"/>
              <w:divBdr>
                <w:top w:val="none" w:sz="0" w:space="0" w:color="auto"/>
                <w:left w:val="none" w:sz="0" w:space="0" w:color="auto"/>
                <w:bottom w:val="none" w:sz="0" w:space="0" w:color="auto"/>
                <w:right w:val="none" w:sz="0" w:space="0" w:color="auto"/>
              </w:divBdr>
            </w:div>
            <w:div w:id="1454446444">
              <w:marLeft w:val="180"/>
              <w:marRight w:val="0"/>
              <w:marTop w:val="0"/>
              <w:marBottom w:val="0"/>
              <w:divBdr>
                <w:top w:val="none" w:sz="0" w:space="0" w:color="auto"/>
                <w:left w:val="none" w:sz="0" w:space="0" w:color="auto"/>
                <w:bottom w:val="none" w:sz="0" w:space="0" w:color="auto"/>
                <w:right w:val="none" w:sz="0" w:space="0" w:color="auto"/>
              </w:divBdr>
              <w:divsChild>
                <w:div w:id="8299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5347">
          <w:marLeft w:val="0"/>
          <w:marRight w:val="0"/>
          <w:marTop w:val="0"/>
          <w:marBottom w:val="0"/>
          <w:divBdr>
            <w:top w:val="none" w:sz="0" w:space="0" w:color="auto"/>
            <w:left w:val="none" w:sz="0" w:space="0" w:color="auto"/>
            <w:bottom w:val="none" w:sz="0" w:space="0" w:color="auto"/>
            <w:right w:val="none" w:sz="0" w:space="0" w:color="auto"/>
          </w:divBdr>
          <w:divsChild>
            <w:div w:id="742947148">
              <w:marLeft w:val="180"/>
              <w:marRight w:val="240"/>
              <w:marTop w:val="0"/>
              <w:marBottom w:val="0"/>
              <w:divBdr>
                <w:top w:val="none" w:sz="0" w:space="0" w:color="auto"/>
                <w:left w:val="none" w:sz="0" w:space="0" w:color="auto"/>
                <w:bottom w:val="none" w:sz="0" w:space="0" w:color="auto"/>
                <w:right w:val="none" w:sz="0" w:space="0" w:color="auto"/>
              </w:divBdr>
            </w:div>
            <w:div w:id="493110002">
              <w:marLeft w:val="180"/>
              <w:marRight w:val="0"/>
              <w:marTop w:val="0"/>
              <w:marBottom w:val="0"/>
              <w:divBdr>
                <w:top w:val="none" w:sz="0" w:space="0" w:color="auto"/>
                <w:left w:val="none" w:sz="0" w:space="0" w:color="auto"/>
                <w:bottom w:val="none" w:sz="0" w:space="0" w:color="auto"/>
                <w:right w:val="none" w:sz="0" w:space="0" w:color="auto"/>
              </w:divBdr>
              <w:divsChild>
                <w:div w:id="74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360">
          <w:marLeft w:val="0"/>
          <w:marRight w:val="0"/>
          <w:marTop w:val="0"/>
          <w:marBottom w:val="0"/>
          <w:divBdr>
            <w:top w:val="none" w:sz="0" w:space="0" w:color="auto"/>
            <w:left w:val="none" w:sz="0" w:space="0" w:color="auto"/>
            <w:bottom w:val="none" w:sz="0" w:space="0" w:color="auto"/>
            <w:right w:val="none" w:sz="0" w:space="0" w:color="auto"/>
          </w:divBdr>
          <w:divsChild>
            <w:div w:id="912157740">
              <w:marLeft w:val="180"/>
              <w:marRight w:val="240"/>
              <w:marTop w:val="0"/>
              <w:marBottom w:val="0"/>
              <w:divBdr>
                <w:top w:val="none" w:sz="0" w:space="0" w:color="auto"/>
                <w:left w:val="none" w:sz="0" w:space="0" w:color="auto"/>
                <w:bottom w:val="none" w:sz="0" w:space="0" w:color="auto"/>
                <w:right w:val="none" w:sz="0" w:space="0" w:color="auto"/>
              </w:divBdr>
            </w:div>
            <w:div w:id="849569511">
              <w:marLeft w:val="180"/>
              <w:marRight w:val="0"/>
              <w:marTop w:val="0"/>
              <w:marBottom w:val="0"/>
              <w:divBdr>
                <w:top w:val="none" w:sz="0" w:space="0" w:color="auto"/>
                <w:left w:val="none" w:sz="0" w:space="0" w:color="auto"/>
                <w:bottom w:val="none" w:sz="0" w:space="0" w:color="auto"/>
                <w:right w:val="none" w:sz="0" w:space="0" w:color="auto"/>
              </w:divBdr>
              <w:divsChild>
                <w:div w:id="19247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651">
          <w:marLeft w:val="0"/>
          <w:marRight w:val="0"/>
          <w:marTop w:val="0"/>
          <w:marBottom w:val="0"/>
          <w:divBdr>
            <w:top w:val="none" w:sz="0" w:space="0" w:color="auto"/>
            <w:left w:val="none" w:sz="0" w:space="0" w:color="auto"/>
            <w:bottom w:val="none" w:sz="0" w:space="0" w:color="auto"/>
            <w:right w:val="none" w:sz="0" w:space="0" w:color="auto"/>
          </w:divBdr>
          <w:divsChild>
            <w:div w:id="1338577675">
              <w:marLeft w:val="180"/>
              <w:marRight w:val="240"/>
              <w:marTop w:val="0"/>
              <w:marBottom w:val="0"/>
              <w:divBdr>
                <w:top w:val="none" w:sz="0" w:space="0" w:color="auto"/>
                <w:left w:val="none" w:sz="0" w:space="0" w:color="auto"/>
                <w:bottom w:val="none" w:sz="0" w:space="0" w:color="auto"/>
                <w:right w:val="none" w:sz="0" w:space="0" w:color="auto"/>
              </w:divBdr>
            </w:div>
            <w:div w:id="334654030">
              <w:marLeft w:val="180"/>
              <w:marRight w:val="0"/>
              <w:marTop w:val="0"/>
              <w:marBottom w:val="0"/>
              <w:divBdr>
                <w:top w:val="none" w:sz="0" w:space="0" w:color="auto"/>
                <w:left w:val="none" w:sz="0" w:space="0" w:color="auto"/>
                <w:bottom w:val="none" w:sz="0" w:space="0" w:color="auto"/>
                <w:right w:val="none" w:sz="0" w:space="0" w:color="auto"/>
              </w:divBdr>
              <w:divsChild>
                <w:div w:id="6900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1701">
          <w:marLeft w:val="0"/>
          <w:marRight w:val="0"/>
          <w:marTop w:val="0"/>
          <w:marBottom w:val="0"/>
          <w:divBdr>
            <w:top w:val="none" w:sz="0" w:space="0" w:color="auto"/>
            <w:left w:val="none" w:sz="0" w:space="0" w:color="auto"/>
            <w:bottom w:val="none" w:sz="0" w:space="0" w:color="auto"/>
            <w:right w:val="none" w:sz="0" w:space="0" w:color="auto"/>
          </w:divBdr>
          <w:divsChild>
            <w:div w:id="1144467748">
              <w:marLeft w:val="180"/>
              <w:marRight w:val="240"/>
              <w:marTop w:val="0"/>
              <w:marBottom w:val="0"/>
              <w:divBdr>
                <w:top w:val="none" w:sz="0" w:space="0" w:color="auto"/>
                <w:left w:val="none" w:sz="0" w:space="0" w:color="auto"/>
                <w:bottom w:val="none" w:sz="0" w:space="0" w:color="auto"/>
                <w:right w:val="none" w:sz="0" w:space="0" w:color="auto"/>
              </w:divBdr>
            </w:div>
            <w:div w:id="1724326662">
              <w:marLeft w:val="180"/>
              <w:marRight w:val="0"/>
              <w:marTop w:val="0"/>
              <w:marBottom w:val="0"/>
              <w:divBdr>
                <w:top w:val="none" w:sz="0" w:space="0" w:color="auto"/>
                <w:left w:val="none" w:sz="0" w:space="0" w:color="auto"/>
                <w:bottom w:val="none" w:sz="0" w:space="0" w:color="auto"/>
                <w:right w:val="none" w:sz="0" w:space="0" w:color="auto"/>
              </w:divBdr>
              <w:divsChild>
                <w:div w:id="11732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1852">
          <w:marLeft w:val="0"/>
          <w:marRight w:val="0"/>
          <w:marTop w:val="0"/>
          <w:marBottom w:val="0"/>
          <w:divBdr>
            <w:top w:val="none" w:sz="0" w:space="0" w:color="auto"/>
            <w:left w:val="none" w:sz="0" w:space="0" w:color="auto"/>
            <w:bottom w:val="none" w:sz="0" w:space="0" w:color="auto"/>
            <w:right w:val="none" w:sz="0" w:space="0" w:color="auto"/>
          </w:divBdr>
          <w:divsChild>
            <w:div w:id="794327524">
              <w:marLeft w:val="180"/>
              <w:marRight w:val="240"/>
              <w:marTop w:val="0"/>
              <w:marBottom w:val="0"/>
              <w:divBdr>
                <w:top w:val="none" w:sz="0" w:space="0" w:color="auto"/>
                <w:left w:val="none" w:sz="0" w:space="0" w:color="auto"/>
                <w:bottom w:val="none" w:sz="0" w:space="0" w:color="auto"/>
                <w:right w:val="none" w:sz="0" w:space="0" w:color="auto"/>
              </w:divBdr>
            </w:div>
            <w:div w:id="135345492">
              <w:marLeft w:val="180"/>
              <w:marRight w:val="0"/>
              <w:marTop w:val="0"/>
              <w:marBottom w:val="0"/>
              <w:divBdr>
                <w:top w:val="none" w:sz="0" w:space="0" w:color="auto"/>
                <w:left w:val="none" w:sz="0" w:space="0" w:color="auto"/>
                <w:bottom w:val="none" w:sz="0" w:space="0" w:color="auto"/>
                <w:right w:val="none" w:sz="0" w:space="0" w:color="auto"/>
              </w:divBdr>
              <w:divsChild>
                <w:div w:id="11843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6988">
          <w:marLeft w:val="0"/>
          <w:marRight w:val="0"/>
          <w:marTop w:val="0"/>
          <w:marBottom w:val="0"/>
          <w:divBdr>
            <w:top w:val="none" w:sz="0" w:space="0" w:color="auto"/>
            <w:left w:val="none" w:sz="0" w:space="0" w:color="auto"/>
            <w:bottom w:val="none" w:sz="0" w:space="0" w:color="auto"/>
            <w:right w:val="none" w:sz="0" w:space="0" w:color="auto"/>
          </w:divBdr>
          <w:divsChild>
            <w:div w:id="637607653">
              <w:marLeft w:val="180"/>
              <w:marRight w:val="240"/>
              <w:marTop w:val="0"/>
              <w:marBottom w:val="0"/>
              <w:divBdr>
                <w:top w:val="none" w:sz="0" w:space="0" w:color="auto"/>
                <w:left w:val="none" w:sz="0" w:space="0" w:color="auto"/>
                <w:bottom w:val="none" w:sz="0" w:space="0" w:color="auto"/>
                <w:right w:val="none" w:sz="0" w:space="0" w:color="auto"/>
              </w:divBdr>
            </w:div>
            <w:div w:id="289019278">
              <w:marLeft w:val="180"/>
              <w:marRight w:val="0"/>
              <w:marTop w:val="0"/>
              <w:marBottom w:val="0"/>
              <w:divBdr>
                <w:top w:val="none" w:sz="0" w:space="0" w:color="auto"/>
                <w:left w:val="none" w:sz="0" w:space="0" w:color="auto"/>
                <w:bottom w:val="none" w:sz="0" w:space="0" w:color="auto"/>
                <w:right w:val="none" w:sz="0" w:space="0" w:color="auto"/>
              </w:divBdr>
              <w:divsChild>
                <w:div w:id="13973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4641">
          <w:marLeft w:val="0"/>
          <w:marRight w:val="0"/>
          <w:marTop w:val="0"/>
          <w:marBottom w:val="0"/>
          <w:divBdr>
            <w:top w:val="none" w:sz="0" w:space="0" w:color="auto"/>
            <w:left w:val="none" w:sz="0" w:space="0" w:color="auto"/>
            <w:bottom w:val="none" w:sz="0" w:space="0" w:color="auto"/>
            <w:right w:val="none" w:sz="0" w:space="0" w:color="auto"/>
          </w:divBdr>
          <w:divsChild>
            <w:div w:id="621571630">
              <w:marLeft w:val="180"/>
              <w:marRight w:val="240"/>
              <w:marTop w:val="0"/>
              <w:marBottom w:val="0"/>
              <w:divBdr>
                <w:top w:val="none" w:sz="0" w:space="0" w:color="auto"/>
                <w:left w:val="none" w:sz="0" w:space="0" w:color="auto"/>
                <w:bottom w:val="none" w:sz="0" w:space="0" w:color="auto"/>
                <w:right w:val="none" w:sz="0" w:space="0" w:color="auto"/>
              </w:divBdr>
            </w:div>
            <w:div w:id="2138722657">
              <w:marLeft w:val="180"/>
              <w:marRight w:val="0"/>
              <w:marTop w:val="0"/>
              <w:marBottom w:val="0"/>
              <w:divBdr>
                <w:top w:val="none" w:sz="0" w:space="0" w:color="auto"/>
                <w:left w:val="none" w:sz="0" w:space="0" w:color="auto"/>
                <w:bottom w:val="none" w:sz="0" w:space="0" w:color="auto"/>
                <w:right w:val="none" w:sz="0" w:space="0" w:color="auto"/>
              </w:divBdr>
              <w:divsChild>
                <w:div w:id="20565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2963">
          <w:marLeft w:val="0"/>
          <w:marRight w:val="0"/>
          <w:marTop w:val="0"/>
          <w:marBottom w:val="0"/>
          <w:divBdr>
            <w:top w:val="none" w:sz="0" w:space="0" w:color="auto"/>
            <w:left w:val="none" w:sz="0" w:space="0" w:color="auto"/>
            <w:bottom w:val="none" w:sz="0" w:space="0" w:color="auto"/>
            <w:right w:val="none" w:sz="0" w:space="0" w:color="auto"/>
          </w:divBdr>
          <w:divsChild>
            <w:div w:id="1341271297">
              <w:marLeft w:val="180"/>
              <w:marRight w:val="240"/>
              <w:marTop w:val="0"/>
              <w:marBottom w:val="0"/>
              <w:divBdr>
                <w:top w:val="none" w:sz="0" w:space="0" w:color="auto"/>
                <w:left w:val="none" w:sz="0" w:space="0" w:color="auto"/>
                <w:bottom w:val="none" w:sz="0" w:space="0" w:color="auto"/>
                <w:right w:val="none" w:sz="0" w:space="0" w:color="auto"/>
              </w:divBdr>
            </w:div>
            <w:div w:id="1834907518">
              <w:marLeft w:val="180"/>
              <w:marRight w:val="0"/>
              <w:marTop w:val="0"/>
              <w:marBottom w:val="0"/>
              <w:divBdr>
                <w:top w:val="none" w:sz="0" w:space="0" w:color="auto"/>
                <w:left w:val="none" w:sz="0" w:space="0" w:color="auto"/>
                <w:bottom w:val="none" w:sz="0" w:space="0" w:color="auto"/>
                <w:right w:val="none" w:sz="0" w:space="0" w:color="auto"/>
              </w:divBdr>
              <w:divsChild>
                <w:div w:id="5282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0376">
          <w:marLeft w:val="0"/>
          <w:marRight w:val="0"/>
          <w:marTop w:val="0"/>
          <w:marBottom w:val="0"/>
          <w:divBdr>
            <w:top w:val="none" w:sz="0" w:space="0" w:color="auto"/>
            <w:left w:val="none" w:sz="0" w:space="0" w:color="auto"/>
            <w:bottom w:val="none" w:sz="0" w:space="0" w:color="auto"/>
            <w:right w:val="none" w:sz="0" w:space="0" w:color="auto"/>
          </w:divBdr>
          <w:divsChild>
            <w:div w:id="1139106267">
              <w:marLeft w:val="180"/>
              <w:marRight w:val="240"/>
              <w:marTop w:val="0"/>
              <w:marBottom w:val="0"/>
              <w:divBdr>
                <w:top w:val="none" w:sz="0" w:space="0" w:color="auto"/>
                <w:left w:val="none" w:sz="0" w:space="0" w:color="auto"/>
                <w:bottom w:val="none" w:sz="0" w:space="0" w:color="auto"/>
                <w:right w:val="none" w:sz="0" w:space="0" w:color="auto"/>
              </w:divBdr>
            </w:div>
            <w:div w:id="132142651">
              <w:marLeft w:val="180"/>
              <w:marRight w:val="0"/>
              <w:marTop w:val="0"/>
              <w:marBottom w:val="0"/>
              <w:divBdr>
                <w:top w:val="none" w:sz="0" w:space="0" w:color="auto"/>
                <w:left w:val="none" w:sz="0" w:space="0" w:color="auto"/>
                <w:bottom w:val="none" w:sz="0" w:space="0" w:color="auto"/>
                <w:right w:val="none" w:sz="0" w:space="0" w:color="auto"/>
              </w:divBdr>
              <w:divsChild>
                <w:div w:id="5910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345">
          <w:marLeft w:val="0"/>
          <w:marRight w:val="0"/>
          <w:marTop w:val="0"/>
          <w:marBottom w:val="0"/>
          <w:divBdr>
            <w:top w:val="none" w:sz="0" w:space="0" w:color="auto"/>
            <w:left w:val="none" w:sz="0" w:space="0" w:color="auto"/>
            <w:bottom w:val="none" w:sz="0" w:space="0" w:color="auto"/>
            <w:right w:val="none" w:sz="0" w:space="0" w:color="auto"/>
          </w:divBdr>
          <w:divsChild>
            <w:div w:id="337928972">
              <w:marLeft w:val="180"/>
              <w:marRight w:val="240"/>
              <w:marTop w:val="0"/>
              <w:marBottom w:val="0"/>
              <w:divBdr>
                <w:top w:val="none" w:sz="0" w:space="0" w:color="auto"/>
                <w:left w:val="none" w:sz="0" w:space="0" w:color="auto"/>
                <w:bottom w:val="none" w:sz="0" w:space="0" w:color="auto"/>
                <w:right w:val="none" w:sz="0" w:space="0" w:color="auto"/>
              </w:divBdr>
            </w:div>
            <w:div w:id="331835632">
              <w:marLeft w:val="180"/>
              <w:marRight w:val="0"/>
              <w:marTop w:val="0"/>
              <w:marBottom w:val="0"/>
              <w:divBdr>
                <w:top w:val="none" w:sz="0" w:space="0" w:color="auto"/>
                <w:left w:val="none" w:sz="0" w:space="0" w:color="auto"/>
                <w:bottom w:val="none" w:sz="0" w:space="0" w:color="auto"/>
                <w:right w:val="none" w:sz="0" w:space="0" w:color="auto"/>
              </w:divBdr>
              <w:divsChild>
                <w:div w:id="18405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9132">
          <w:marLeft w:val="0"/>
          <w:marRight w:val="0"/>
          <w:marTop w:val="0"/>
          <w:marBottom w:val="0"/>
          <w:divBdr>
            <w:top w:val="none" w:sz="0" w:space="0" w:color="auto"/>
            <w:left w:val="none" w:sz="0" w:space="0" w:color="auto"/>
            <w:bottom w:val="none" w:sz="0" w:space="0" w:color="auto"/>
            <w:right w:val="none" w:sz="0" w:space="0" w:color="auto"/>
          </w:divBdr>
          <w:divsChild>
            <w:div w:id="1555968262">
              <w:marLeft w:val="180"/>
              <w:marRight w:val="240"/>
              <w:marTop w:val="0"/>
              <w:marBottom w:val="0"/>
              <w:divBdr>
                <w:top w:val="none" w:sz="0" w:space="0" w:color="auto"/>
                <w:left w:val="none" w:sz="0" w:space="0" w:color="auto"/>
                <w:bottom w:val="none" w:sz="0" w:space="0" w:color="auto"/>
                <w:right w:val="none" w:sz="0" w:space="0" w:color="auto"/>
              </w:divBdr>
            </w:div>
            <w:div w:id="162476589">
              <w:marLeft w:val="180"/>
              <w:marRight w:val="0"/>
              <w:marTop w:val="0"/>
              <w:marBottom w:val="0"/>
              <w:divBdr>
                <w:top w:val="none" w:sz="0" w:space="0" w:color="auto"/>
                <w:left w:val="none" w:sz="0" w:space="0" w:color="auto"/>
                <w:bottom w:val="none" w:sz="0" w:space="0" w:color="auto"/>
                <w:right w:val="none" w:sz="0" w:space="0" w:color="auto"/>
              </w:divBdr>
              <w:divsChild>
                <w:div w:id="10932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5627">
          <w:marLeft w:val="0"/>
          <w:marRight w:val="0"/>
          <w:marTop w:val="0"/>
          <w:marBottom w:val="0"/>
          <w:divBdr>
            <w:top w:val="none" w:sz="0" w:space="0" w:color="auto"/>
            <w:left w:val="none" w:sz="0" w:space="0" w:color="auto"/>
            <w:bottom w:val="none" w:sz="0" w:space="0" w:color="auto"/>
            <w:right w:val="none" w:sz="0" w:space="0" w:color="auto"/>
          </w:divBdr>
          <w:divsChild>
            <w:div w:id="474756131">
              <w:marLeft w:val="180"/>
              <w:marRight w:val="240"/>
              <w:marTop w:val="0"/>
              <w:marBottom w:val="0"/>
              <w:divBdr>
                <w:top w:val="none" w:sz="0" w:space="0" w:color="auto"/>
                <w:left w:val="none" w:sz="0" w:space="0" w:color="auto"/>
                <w:bottom w:val="none" w:sz="0" w:space="0" w:color="auto"/>
                <w:right w:val="none" w:sz="0" w:space="0" w:color="auto"/>
              </w:divBdr>
            </w:div>
            <w:div w:id="228809045">
              <w:marLeft w:val="180"/>
              <w:marRight w:val="0"/>
              <w:marTop w:val="0"/>
              <w:marBottom w:val="0"/>
              <w:divBdr>
                <w:top w:val="none" w:sz="0" w:space="0" w:color="auto"/>
                <w:left w:val="none" w:sz="0" w:space="0" w:color="auto"/>
                <w:bottom w:val="none" w:sz="0" w:space="0" w:color="auto"/>
                <w:right w:val="none" w:sz="0" w:space="0" w:color="auto"/>
              </w:divBdr>
              <w:divsChild>
                <w:div w:id="958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9886">
          <w:marLeft w:val="0"/>
          <w:marRight w:val="0"/>
          <w:marTop w:val="0"/>
          <w:marBottom w:val="0"/>
          <w:divBdr>
            <w:top w:val="none" w:sz="0" w:space="0" w:color="auto"/>
            <w:left w:val="none" w:sz="0" w:space="0" w:color="auto"/>
            <w:bottom w:val="none" w:sz="0" w:space="0" w:color="auto"/>
            <w:right w:val="none" w:sz="0" w:space="0" w:color="auto"/>
          </w:divBdr>
          <w:divsChild>
            <w:div w:id="1681546962">
              <w:marLeft w:val="180"/>
              <w:marRight w:val="240"/>
              <w:marTop w:val="0"/>
              <w:marBottom w:val="0"/>
              <w:divBdr>
                <w:top w:val="none" w:sz="0" w:space="0" w:color="auto"/>
                <w:left w:val="none" w:sz="0" w:space="0" w:color="auto"/>
                <w:bottom w:val="none" w:sz="0" w:space="0" w:color="auto"/>
                <w:right w:val="none" w:sz="0" w:space="0" w:color="auto"/>
              </w:divBdr>
            </w:div>
            <w:div w:id="1663507923">
              <w:marLeft w:val="180"/>
              <w:marRight w:val="0"/>
              <w:marTop w:val="0"/>
              <w:marBottom w:val="0"/>
              <w:divBdr>
                <w:top w:val="none" w:sz="0" w:space="0" w:color="auto"/>
                <w:left w:val="none" w:sz="0" w:space="0" w:color="auto"/>
                <w:bottom w:val="none" w:sz="0" w:space="0" w:color="auto"/>
                <w:right w:val="none" w:sz="0" w:space="0" w:color="auto"/>
              </w:divBdr>
              <w:divsChild>
                <w:div w:id="11364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76582">
          <w:marLeft w:val="0"/>
          <w:marRight w:val="0"/>
          <w:marTop w:val="0"/>
          <w:marBottom w:val="0"/>
          <w:divBdr>
            <w:top w:val="none" w:sz="0" w:space="0" w:color="auto"/>
            <w:left w:val="none" w:sz="0" w:space="0" w:color="auto"/>
            <w:bottom w:val="none" w:sz="0" w:space="0" w:color="auto"/>
            <w:right w:val="none" w:sz="0" w:space="0" w:color="auto"/>
          </w:divBdr>
          <w:divsChild>
            <w:div w:id="1626932062">
              <w:marLeft w:val="180"/>
              <w:marRight w:val="240"/>
              <w:marTop w:val="0"/>
              <w:marBottom w:val="0"/>
              <w:divBdr>
                <w:top w:val="none" w:sz="0" w:space="0" w:color="auto"/>
                <w:left w:val="none" w:sz="0" w:space="0" w:color="auto"/>
                <w:bottom w:val="none" w:sz="0" w:space="0" w:color="auto"/>
                <w:right w:val="none" w:sz="0" w:space="0" w:color="auto"/>
              </w:divBdr>
            </w:div>
            <w:div w:id="1691450394">
              <w:marLeft w:val="180"/>
              <w:marRight w:val="0"/>
              <w:marTop w:val="0"/>
              <w:marBottom w:val="0"/>
              <w:divBdr>
                <w:top w:val="none" w:sz="0" w:space="0" w:color="auto"/>
                <w:left w:val="none" w:sz="0" w:space="0" w:color="auto"/>
                <w:bottom w:val="none" w:sz="0" w:space="0" w:color="auto"/>
                <w:right w:val="none" w:sz="0" w:space="0" w:color="auto"/>
              </w:divBdr>
              <w:divsChild>
                <w:div w:id="11829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0149">
          <w:marLeft w:val="0"/>
          <w:marRight w:val="0"/>
          <w:marTop w:val="0"/>
          <w:marBottom w:val="0"/>
          <w:divBdr>
            <w:top w:val="none" w:sz="0" w:space="0" w:color="auto"/>
            <w:left w:val="none" w:sz="0" w:space="0" w:color="auto"/>
            <w:bottom w:val="none" w:sz="0" w:space="0" w:color="auto"/>
            <w:right w:val="none" w:sz="0" w:space="0" w:color="auto"/>
          </w:divBdr>
          <w:divsChild>
            <w:div w:id="1655454755">
              <w:marLeft w:val="180"/>
              <w:marRight w:val="240"/>
              <w:marTop w:val="0"/>
              <w:marBottom w:val="0"/>
              <w:divBdr>
                <w:top w:val="none" w:sz="0" w:space="0" w:color="auto"/>
                <w:left w:val="none" w:sz="0" w:space="0" w:color="auto"/>
                <w:bottom w:val="none" w:sz="0" w:space="0" w:color="auto"/>
                <w:right w:val="none" w:sz="0" w:space="0" w:color="auto"/>
              </w:divBdr>
            </w:div>
            <w:div w:id="1189174791">
              <w:marLeft w:val="180"/>
              <w:marRight w:val="0"/>
              <w:marTop w:val="0"/>
              <w:marBottom w:val="0"/>
              <w:divBdr>
                <w:top w:val="none" w:sz="0" w:space="0" w:color="auto"/>
                <w:left w:val="none" w:sz="0" w:space="0" w:color="auto"/>
                <w:bottom w:val="none" w:sz="0" w:space="0" w:color="auto"/>
                <w:right w:val="none" w:sz="0" w:space="0" w:color="auto"/>
              </w:divBdr>
              <w:divsChild>
                <w:div w:id="5469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1194">
          <w:marLeft w:val="0"/>
          <w:marRight w:val="0"/>
          <w:marTop w:val="0"/>
          <w:marBottom w:val="0"/>
          <w:divBdr>
            <w:top w:val="none" w:sz="0" w:space="0" w:color="auto"/>
            <w:left w:val="none" w:sz="0" w:space="0" w:color="auto"/>
            <w:bottom w:val="none" w:sz="0" w:space="0" w:color="auto"/>
            <w:right w:val="none" w:sz="0" w:space="0" w:color="auto"/>
          </w:divBdr>
          <w:divsChild>
            <w:div w:id="861092530">
              <w:marLeft w:val="180"/>
              <w:marRight w:val="240"/>
              <w:marTop w:val="0"/>
              <w:marBottom w:val="0"/>
              <w:divBdr>
                <w:top w:val="none" w:sz="0" w:space="0" w:color="auto"/>
                <w:left w:val="none" w:sz="0" w:space="0" w:color="auto"/>
                <w:bottom w:val="none" w:sz="0" w:space="0" w:color="auto"/>
                <w:right w:val="none" w:sz="0" w:space="0" w:color="auto"/>
              </w:divBdr>
            </w:div>
            <w:div w:id="987442165">
              <w:marLeft w:val="180"/>
              <w:marRight w:val="0"/>
              <w:marTop w:val="0"/>
              <w:marBottom w:val="0"/>
              <w:divBdr>
                <w:top w:val="none" w:sz="0" w:space="0" w:color="auto"/>
                <w:left w:val="none" w:sz="0" w:space="0" w:color="auto"/>
                <w:bottom w:val="none" w:sz="0" w:space="0" w:color="auto"/>
                <w:right w:val="none" w:sz="0" w:space="0" w:color="auto"/>
              </w:divBdr>
              <w:divsChild>
                <w:div w:id="12318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2255">
          <w:marLeft w:val="0"/>
          <w:marRight w:val="0"/>
          <w:marTop w:val="0"/>
          <w:marBottom w:val="0"/>
          <w:divBdr>
            <w:top w:val="none" w:sz="0" w:space="0" w:color="auto"/>
            <w:left w:val="none" w:sz="0" w:space="0" w:color="auto"/>
            <w:bottom w:val="none" w:sz="0" w:space="0" w:color="auto"/>
            <w:right w:val="none" w:sz="0" w:space="0" w:color="auto"/>
          </w:divBdr>
          <w:divsChild>
            <w:div w:id="426659458">
              <w:marLeft w:val="180"/>
              <w:marRight w:val="240"/>
              <w:marTop w:val="0"/>
              <w:marBottom w:val="0"/>
              <w:divBdr>
                <w:top w:val="none" w:sz="0" w:space="0" w:color="auto"/>
                <w:left w:val="none" w:sz="0" w:space="0" w:color="auto"/>
                <w:bottom w:val="none" w:sz="0" w:space="0" w:color="auto"/>
                <w:right w:val="none" w:sz="0" w:space="0" w:color="auto"/>
              </w:divBdr>
            </w:div>
            <w:div w:id="532158769">
              <w:marLeft w:val="180"/>
              <w:marRight w:val="0"/>
              <w:marTop w:val="0"/>
              <w:marBottom w:val="0"/>
              <w:divBdr>
                <w:top w:val="none" w:sz="0" w:space="0" w:color="auto"/>
                <w:left w:val="none" w:sz="0" w:space="0" w:color="auto"/>
                <w:bottom w:val="none" w:sz="0" w:space="0" w:color="auto"/>
                <w:right w:val="none" w:sz="0" w:space="0" w:color="auto"/>
              </w:divBdr>
              <w:divsChild>
                <w:div w:id="17021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2561">
          <w:marLeft w:val="0"/>
          <w:marRight w:val="0"/>
          <w:marTop w:val="0"/>
          <w:marBottom w:val="0"/>
          <w:divBdr>
            <w:top w:val="none" w:sz="0" w:space="0" w:color="auto"/>
            <w:left w:val="none" w:sz="0" w:space="0" w:color="auto"/>
            <w:bottom w:val="none" w:sz="0" w:space="0" w:color="auto"/>
            <w:right w:val="none" w:sz="0" w:space="0" w:color="auto"/>
          </w:divBdr>
          <w:divsChild>
            <w:div w:id="1834907923">
              <w:marLeft w:val="180"/>
              <w:marRight w:val="240"/>
              <w:marTop w:val="0"/>
              <w:marBottom w:val="0"/>
              <w:divBdr>
                <w:top w:val="none" w:sz="0" w:space="0" w:color="auto"/>
                <w:left w:val="none" w:sz="0" w:space="0" w:color="auto"/>
                <w:bottom w:val="none" w:sz="0" w:space="0" w:color="auto"/>
                <w:right w:val="none" w:sz="0" w:space="0" w:color="auto"/>
              </w:divBdr>
            </w:div>
            <w:div w:id="319773529">
              <w:marLeft w:val="180"/>
              <w:marRight w:val="0"/>
              <w:marTop w:val="0"/>
              <w:marBottom w:val="0"/>
              <w:divBdr>
                <w:top w:val="none" w:sz="0" w:space="0" w:color="auto"/>
                <w:left w:val="none" w:sz="0" w:space="0" w:color="auto"/>
                <w:bottom w:val="none" w:sz="0" w:space="0" w:color="auto"/>
                <w:right w:val="none" w:sz="0" w:space="0" w:color="auto"/>
              </w:divBdr>
              <w:divsChild>
                <w:div w:id="19380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3850">
          <w:marLeft w:val="0"/>
          <w:marRight w:val="0"/>
          <w:marTop w:val="0"/>
          <w:marBottom w:val="0"/>
          <w:divBdr>
            <w:top w:val="none" w:sz="0" w:space="0" w:color="auto"/>
            <w:left w:val="none" w:sz="0" w:space="0" w:color="auto"/>
            <w:bottom w:val="none" w:sz="0" w:space="0" w:color="auto"/>
            <w:right w:val="none" w:sz="0" w:space="0" w:color="auto"/>
          </w:divBdr>
          <w:divsChild>
            <w:div w:id="181281607">
              <w:marLeft w:val="180"/>
              <w:marRight w:val="240"/>
              <w:marTop w:val="0"/>
              <w:marBottom w:val="0"/>
              <w:divBdr>
                <w:top w:val="none" w:sz="0" w:space="0" w:color="auto"/>
                <w:left w:val="none" w:sz="0" w:space="0" w:color="auto"/>
                <w:bottom w:val="none" w:sz="0" w:space="0" w:color="auto"/>
                <w:right w:val="none" w:sz="0" w:space="0" w:color="auto"/>
              </w:divBdr>
            </w:div>
            <w:div w:id="897864472">
              <w:marLeft w:val="180"/>
              <w:marRight w:val="0"/>
              <w:marTop w:val="0"/>
              <w:marBottom w:val="0"/>
              <w:divBdr>
                <w:top w:val="none" w:sz="0" w:space="0" w:color="auto"/>
                <w:left w:val="none" w:sz="0" w:space="0" w:color="auto"/>
                <w:bottom w:val="none" w:sz="0" w:space="0" w:color="auto"/>
                <w:right w:val="none" w:sz="0" w:space="0" w:color="auto"/>
              </w:divBdr>
              <w:divsChild>
                <w:div w:id="20902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054">
          <w:marLeft w:val="0"/>
          <w:marRight w:val="0"/>
          <w:marTop w:val="0"/>
          <w:marBottom w:val="0"/>
          <w:divBdr>
            <w:top w:val="none" w:sz="0" w:space="0" w:color="auto"/>
            <w:left w:val="none" w:sz="0" w:space="0" w:color="auto"/>
            <w:bottom w:val="none" w:sz="0" w:space="0" w:color="auto"/>
            <w:right w:val="none" w:sz="0" w:space="0" w:color="auto"/>
          </w:divBdr>
          <w:divsChild>
            <w:div w:id="377363595">
              <w:marLeft w:val="180"/>
              <w:marRight w:val="240"/>
              <w:marTop w:val="0"/>
              <w:marBottom w:val="0"/>
              <w:divBdr>
                <w:top w:val="none" w:sz="0" w:space="0" w:color="auto"/>
                <w:left w:val="none" w:sz="0" w:space="0" w:color="auto"/>
                <w:bottom w:val="none" w:sz="0" w:space="0" w:color="auto"/>
                <w:right w:val="none" w:sz="0" w:space="0" w:color="auto"/>
              </w:divBdr>
            </w:div>
            <w:div w:id="1567834820">
              <w:marLeft w:val="180"/>
              <w:marRight w:val="0"/>
              <w:marTop w:val="0"/>
              <w:marBottom w:val="0"/>
              <w:divBdr>
                <w:top w:val="none" w:sz="0" w:space="0" w:color="auto"/>
                <w:left w:val="none" w:sz="0" w:space="0" w:color="auto"/>
                <w:bottom w:val="none" w:sz="0" w:space="0" w:color="auto"/>
                <w:right w:val="none" w:sz="0" w:space="0" w:color="auto"/>
              </w:divBdr>
              <w:divsChild>
                <w:div w:id="2751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2534">
          <w:marLeft w:val="0"/>
          <w:marRight w:val="0"/>
          <w:marTop w:val="0"/>
          <w:marBottom w:val="0"/>
          <w:divBdr>
            <w:top w:val="none" w:sz="0" w:space="0" w:color="auto"/>
            <w:left w:val="none" w:sz="0" w:space="0" w:color="auto"/>
            <w:bottom w:val="none" w:sz="0" w:space="0" w:color="auto"/>
            <w:right w:val="none" w:sz="0" w:space="0" w:color="auto"/>
          </w:divBdr>
          <w:divsChild>
            <w:div w:id="1384408925">
              <w:marLeft w:val="180"/>
              <w:marRight w:val="240"/>
              <w:marTop w:val="0"/>
              <w:marBottom w:val="0"/>
              <w:divBdr>
                <w:top w:val="none" w:sz="0" w:space="0" w:color="auto"/>
                <w:left w:val="none" w:sz="0" w:space="0" w:color="auto"/>
                <w:bottom w:val="none" w:sz="0" w:space="0" w:color="auto"/>
                <w:right w:val="none" w:sz="0" w:space="0" w:color="auto"/>
              </w:divBdr>
            </w:div>
            <w:div w:id="1652294059">
              <w:marLeft w:val="180"/>
              <w:marRight w:val="0"/>
              <w:marTop w:val="0"/>
              <w:marBottom w:val="0"/>
              <w:divBdr>
                <w:top w:val="none" w:sz="0" w:space="0" w:color="auto"/>
                <w:left w:val="none" w:sz="0" w:space="0" w:color="auto"/>
                <w:bottom w:val="none" w:sz="0" w:space="0" w:color="auto"/>
                <w:right w:val="none" w:sz="0" w:space="0" w:color="auto"/>
              </w:divBdr>
              <w:divsChild>
                <w:div w:id="19581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6189">
          <w:marLeft w:val="0"/>
          <w:marRight w:val="0"/>
          <w:marTop w:val="0"/>
          <w:marBottom w:val="0"/>
          <w:divBdr>
            <w:top w:val="none" w:sz="0" w:space="0" w:color="auto"/>
            <w:left w:val="none" w:sz="0" w:space="0" w:color="auto"/>
            <w:bottom w:val="none" w:sz="0" w:space="0" w:color="auto"/>
            <w:right w:val="none" w:sz="0" w:space="0" w:color="auto"/>
          </w:divBdr>
          <w:divsChild>
            <w:div w:id="189875115">
              <w:marLeft w:val="180"/>
              <w:marRight w:val="240"/>
              <w:marTop w:val="0"/>
              <w:marBottom w:val="0"/>
              <w:divBdr>
                <w:top w:val="none" w:sz="0" w:space="0" w:color="auto"/>
                <w:left w:val="none" w:sz="0" w:space="0" w:color="auto"/>
                <w:bottom w:val="none" w:sz="0" w:space="0" w:color="auto"/>
                <w:right w:val="none" w:sz="0" w:space="0" w:color="auto"/>
              </w:divBdr>
            </w:div>
            <w:div w:id="1702970340">
              <w:marLeft w:val="180"/>
              <w:marRight w:val="0"/>
              <w:marTop w:val="0"/>
              <w:marBottom w:val="0"/>
              <w:divBdr>
                <w:top w:val="none" w:sz="0" w:space="0" w:color="auto"/>
                <w:left w:val="none" w:sz="0" w:space="0" w:color="auto"/>
                <w:bottom w:val="none" w:sz="0" w:space="0" w:color="auto"/>
                <w:right w:val="none" w:sz="0" w:space="0" w:color="auto"/>
              </w:divBdr>
              <w:divsChild>
                <w:div w:id="5891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6272">
          <w:marLeft w:val="0"/>
          <w:marRight w:val="0"/>
          <w:marTop w:val="0"/>
          <w:marBottom w:val="0"/>
          <w:divBdr>
            <w:top w:val="none" w:sz="0" w:space="0" w:color="auto"/>
            <w:left w:val="none" w:sz="0" w:space="0" w:color="auto"/>
            <w:bottom w:val="none" w:sz="0" w:space="0" w:color="auto"/>
            <w:right w:val="none" w:sz="0" w:space="0" w:color="auto"/>
          </w:divBdr>
          <w:divsChild>
            <w:div w:id="58553527">
              <w:marLeft w:val="180"/>
              <w:marRight w:val="240"/>
              <w:marTop w:val="0"/>
              <w:marBottom w:val="0"/>
              <w:divBdr>
                <w:top w:val="none" w:sz="0" w:space="0" w:color="auto"/>
                <w:left w:val="none" w:sz="0" w:space="0" w:color="auto"/>
                <w:bottom w:val="none" w:sz="0" w:space="0" w:color="auto"/>
                <w:right w:val="none" w:sz="0" w:space="0" w:color="auto"/>
              </w:divBdr>
            </w:div>
            <w:div w:id="482350765">
              <w:marLeft w:val="180"/>
              <w:marRight w:val="0"/>
              <w:marTop w:val="0"/>
              <w:marBottom w:val="0"/>
              <w:divBdr>
                <w:top w:val="none" w:sz="0" w:space="0" w:color="auto"/>
                <w:left w:val="none" w:sz="0" w:space="0" w:color="auto"/>
                <w:bottom w:val="none" w:sz="0" w:space="0" w:color="auto"/>
                <w:right w:val="none" w:sz="0" w:space="0" w:color="auto"/>
              </w:divBdr>
              <w:divsChild>
                <w:div w:id="9612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2022">
          <w:marLeft w:val="0"/>
          <w:marRight w:val="0"/>
          <w:marTop w:val="0"/>
          <w:marBottom w:val="0"/>
          <w:divBdr>
            <w:top w:val="none" w:sz="0" w:space="0" w:color="auto"/>
            <w:left w:val="none" w:sz="0" w:space="0" w:color="auto"/>
            <w:bottom w:val="none" w:sz="0" w:space="0" w:color="auto"/>
            <w:right w:val="none" w:sz="0" w:space="0" w:color="auto"/>
          </w:divBdr>
          <w:divsChild>
            <w:div w:id="1173842605">
              <w:marLeft w:val="180"/>
              <w:marRight w:val="240"/>
              <w:marTop w:val="0"/>
              <w:marBottom w:val="0"/>
              <w:divBdr>
                <w:top w:val="none" w:sz="0" w:space="0" w:color="auto"/>
                <w:left w:val="none" w:sz="0" w:space="0" w:color="auto"/>
                <w:bottom w:val="none" w:sz="0" w:space="0" w:color="auto"/>
                <w:right w:val="none" w:sz="0" w:space="0" w:color="auto"/>
              </w:divBdr>
            </w:div>
            <w:div w:id="1387604845">
              <w:marLeft w:val="180"/>
              <w:marRight w:val="0"/>
              <w:marTop w:val="0"/>
              <w:marBottom w:val="0"/>
              <w:divBdr>
                <w:top w:val="none" w:sz="0" w:space="0" w:color="auto"/>
                <w:left w:val="none" w:sz="0" w:space="0" w:color="auto"/>
                <w:bottom w:val="none" w:sz="0" w:space="0" w:color="auto"/>
                <w:right w:val="none" w:sz="0" w:space="0" w:color="auto"/>
              </w:divBdr>
              <w:divsChild>
                <w:div w:id="6389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1389">
          <w:marLeft w:val="0"/>
          <w:marRight w:val="0"/>
          <w:marTop w:val="0"/>
          <w:marBottom w:val="0"/>
          <w:divBdr>
            <w:top w:val="none" w:sz="0" w:space="0" w:color="auto"/>
            <w:left w:val="none" w:sz="0" w:space="0" w:color="auto"/>
            <w:bottom w:val="none" w:sz="0" w:space="0" w:color="auto"/>
            <w:right w:val="none" w:sz="0" w:space="0" w:color="auto"/>
          </w:divBdr>
          <w:divsChild>
            <w:div w:id="2008627676">
              <w:marLeft w:val="180"/>
              <w:marRight w:val="240"/>
              <w:marTop w:val="0"/>
              <w:marBottom w:val="0"/>
              <w:divBdr>
                <w:top w:val="none" w:sz="0" w:space="0" w:color="auto"/>
                <w:left w:val="none" w:sz="0" w:space="0" w:color="auto"/>
                <w:bottom w:val="none" w:sz="0" w:space="0" w:color="auto"/>
                <w:right w:val="none" w:sz="0" w:space="0" w:color="auto"/>
              </w:divBdr>
            </w:div>
            <w:div w:id="1799909522">
              <w:marLeft w:val="180"/>
              <w:marRight w:val="0"/>
              <w:marTop w:val="0"/>
              <w:marBottom w:val="0"/>
              <w:divBdr>
                <w:top w:val="none" w:sz="0" w:space="0" w:color="auto"/>
                <w:left w:val="none" w:sz="0" w:space="0" w:color="auto"/>
                <w:bottom w:val="none" w:sz="0" w:space="0" w:color="auto"/>
                <w:right w:val="none" w:sz="0" w:space="0" w:color="auto"/>
              </w:divBdr>
              <w:divsChild>
                <w:div w:id="14738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4618">
          <w:marLeft w:val="0"/>
          <w:marRight w:val="0"/>
          <w:marTop w:val="0"/>
          <w:marBottom w:val="0"/>
          <w:divBdr>
            <w:top w:val="none" w:sz="0" w:space="0" w:color="auto"/>
            <w:left w:val="none" w:sz="0" w:space="0" w:color="auto"/>
            <w:bottom w:val="none" w:sz="0" w:space="0" w:color="auto"/>
            <w:right w:val="none" w:sz="0" w:space="0" w:color="auto"/>
          </w:divBdr>
          <w:divsChild>
            <w:div w:id="926620027">
              <w:marLeft w:val="180"/>
              <w:marRight w:val="240"/>
              <w:marTop w:val="0"/>
              <w:marBottom w:val="0"/>
              <w:divBdr>
                <w:top w:val="none" w:sz="0" w:space="0" w:color="auto"/>
                <w:left w:val="none" w:sz="0" w:space="0" w:color="auto"/>
                <w:bottom w:val="none" w:sz="0" w:space="0" w:color="auto"/>
                <w:right w:val="none" w:sz="0" w:space="0" w:color="auto"/>
              </w:divBdr>
            </w:div>
            <w:div w:id="2089231874">
              <w:marLeft w:val="180"/>
              <w:marRight w:val="0"/>
              <w:marTop w:val="0"/>
              <w:marBottom w:val="0"/>
              <w:divBdr>
                <w:top w:val="none" w:sz="0" w:space="0" w:color="auto"/>
                <w:left w:val="none" w:sz="0" w:space="0" w:color="auto"/>
                <w:bottom w:val="none" w:sz="0" w:space="0" w:color="auto"/>
                <w:right w:val="none" w:sz="0" w:space="0" w:color="auto"/>
              </w:divBdr>
              <w:divsChild>
                <w:div w:id="772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5937">
          <w:marLeft w:val="0"/>
          <w:marRight w:val="0"/>
          <w:marTop w:val="0"/>
          <w:marBottom w:val="0"/>
          <w:divBdr>
            <w:top w:val="none" w:sz="0" w:space="0" w:color="auto"/>
            <w:left w:val="none" w:sz="0" w:space="0" w:color="auto"/>
            <w:bottom w:val="none" w:sz="0" w:space="0" w:color="auto"/>
            <w:right w:val="none" w:sz="0" w:space="0" w:color="auto"/>
          </w:divBdr>
          <w:divsChild>
            <w:div w:id="1394738000">
              <w:marLeft w:val="180"/>
              <w:marRight w:val="240"/>
              <w:marTop w:val="0"/>
              <w:marBottom w:val="0"/>
              <w:divBdr>
                <w:top w:val="none" w:sz="0" w:space="0" w:color="auto"/>
                <w:left w:val="none" w:sz="0" w:space="0" w:color="auto"/>
                <w:bottom w:val="none" w:sz="0" w:space="0" w:color="auto"/>
                <w:right w:val="none" w:sz="0" w:space="0" w:color="auto"/>
              </w:divBdr>
            </w:div>
            <w:div w:id="342053204">
              <w:marLeft w:val="180"/>
              <w:marRight w:val="0"/>
              <w:marTop w:val="0"/>
              <w:marBottom w:val="0"/>
              <w:divBdr>
                <w:top w:val="none" w:sz="0" w:space="0" w:color="auto"/>
                <w:left w:val="none" w:sz="0" w:space="0" w:color="auto"/>
                <w:bottom w:val="none" w:sz="0" w:space="0" w:color="auto"/>
                <w:right w:val="none" w:sz="0" w:space="0" w:color="auto"/>
              </w:divBdr>
              <w:divsChild>
                <w:div w:id="7482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7404">
          <w:marLeft w:val="0"/>
          <w:marRight w:val="0"/>
          <w:marTop w:val="0"/>
          <w:marBottom w:val="0"/>
          <w:divBdr>
            <w:top w:val="none" w:sz="0" w:space="0" w:color="auto"/>
            <w:left w:val="none" w:sz="0" w:space="0" w:color="auto"/>
            <w:bottom w:val="none" w:sz="0" w:space="0" w:color="auto"/>
            <w:right w:val="none" w:sz="0" w:space="0" w:color="auto"/>
          </w:divBdr>
          <w:divsChild>
            <w:div w:id="1119177527">
              <w:marLeft w:val="180"/>
              <w:marRight w:val="240"/>
              <w:marTop w:val="0"/>
              <w:marBottom w:val="0"/>
              <w:divBdr>
                <w:top w:val="none" w:sz="0" w:space="0" w:color="auto"/>
                <w:left w:val="none" w:sz="0" w:space="0" w:color="auto"/>
                <w:bottom w:val="none" w:sz="0" w:space="0" w:color="auto"/>
                <w:right w:val="none" w:sz="0" w:space="0" w:color="auto"/>
              </w:divBdr>
            </w:div>
            <w:div w:id="1214464854">
              <w:marLeft w:val="180"/>
              <w:marRight w:val="0"/>
              <w:marTop w:val="0"/>
              <w:marBottom w:val="0"/>
              <w:divBdr>
                <w:top w:val="none" w:sz="0" w:space="0" w:color="auto"/>
                <w:left w:val="none" w:sz="0" w:space="0" w:color="auto"/>
                <w:bottom w:val="none" w:sz="0" w:space="0" w:color="auto"/>
                <w:right w:val="none" w:sz="0" w:space="0" w:color="auto"/>
              </w:divBdr>
              <w:divsChild>
                <w:div w:id="3719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73">
          <w:marLeft w:val="0"/>
          <w:marRight w:val="0"/>
          <w:marTop w:val="0"/>
          <w:marBottom w:val="0"/>
          <w:divBdr>
            <w:top w:val="none" w:sz="0" w:space="0" w:color="auto"/>
            <w:left w:val="none" w:sz="0" w:space="0" w:color="auto"/>
            <w:bottom w:val="none" w:sz="0" w:space="0" w:color="auto"/>
            <w:right w:val="none" w:sz="0" w:space="0" w:color="auto"/>
          </w:divBdr>
          <w:divsChild>
            <w:div w:id="1242368253">
              <w:marLeft w:val="180"/>
              <w:marRight w:val="240"/>
              <w:marTop w:val="0"/>
              <w:marBottom w:val="0"/>
              <w:divBdr>
                <w:top w:val="none" w:sz="0" w:space="0" w:color="auto"/>
                <w:left w:val="none" w:sz="0" w:space="0" w:color="auto"/>
                <w:bottom w:val="none" w:sz="0" w:space="0" w:color="auto"/>
                <w:right w:val="none" w:sz="0" w:space="0" w:color="auto"/>
              </w:divBdr>
            </w:div>
            <w:div w:id="59179475">
              <w:marLeft w:val="180"/>
              <w:marRight w:val="0"/>
              <w:marTop w:val="0"/>
              <w:marBottom w:val="0"/>
              <w:divBdr>
                <w:top w:val="none" w:sz="0" w:space="0" w:color="auto"/>
                <w:left w:val="none" w:sz="0" w:space="0" w:color="auto"/>
                <w:bottom w:val="none" w:sz="0" w:space="0" w:color="auto"/>
                <w:right w:val="none" w:sz="0" w:space="0" w:color="auto"/>
              </w:divBdr>
              <w:divsChild>
                <w:div w:id="13041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6054">
          <w:marLeft w:val="0"/>
          <w:marRight w:val="0"/>
          <w:marTop w:val="0"/>
          <w:marBottom w:val="0"/>
          <w:divBdr>
            <w:top w:val="none" w:sz="0" w:space="0" w:color="auto"/>
            <w:left w:val="none" w:sz="0" w:space="0" w:color="auto"/>
            <w:bottom w:val="none" w:sz="0" w:space="0" w:color="auto"/>
            <w:right w:val="none" w:sz="0" w:space="0" w:color="auto"/>
          </w:divBdr>
          <w:divsChild>
            <w:div w:id="1652636880">
              <w:marLeft w:val="180"/>
              <w:marRight w:val="240"/>
              <w:marTop w:val="0"/>
              <w:marBottom w:val="0"/>
              <w:divBdr>
                <w:top w:val="none" w:sz="0" w:space="0" w:color="auto"/>
                <w:left w:val="none" w:sz="0" w:space="0" w:color="auto"/>
                <w:bottom w:val="none" w:sz="0" w:space="0" w:color="auto"/>
                <w:right w:val="none" w:sz="0" w:space="0" w:color="auto"/>
              </w:divBdr>
            </w:div>
            <w:div w:id="269703715">
              <w:marLeft w:val="180"/>
              <w:marRight w:val="0"/>
              <w:marTop w:val="0"/>
              <w:marBottom w:val="0"/>
              <w:divBdr>
                <w:top w:val="none" w:sz="0" w:space="0" w:color="auto"/>
                <w:left w:val="none" w:sz="0" w:space="0" w:color="auto"/>
                <w:bottom w:val="none" w:sz="0" w:space="0" w:color="auto"/>
                <w:right w:val="none" w:sz="0" w:space="0" w:color="auto"/>
              </w:divBdr>
              <w:divsChild>
                <w:div w:id="3784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7795">
          <w:marLeft w:val="0"/>
          <w:marRight w:val="0"/>
          <w:marTop w:val="0"/>
          <w:marBottom w:val="0"/>
          <w:divBdr>
            <w:top w:val="none" w:sz="0" w:space="0" w:color="auto"/>
            <w:left w:val="none" w:sz="0" w:space="0" w:color="auto"/>
            <w:bottom w:val="none" w:sz="0" w:space="0" w:color="auto"/>
            <w:right w:val="none" w:sz="0" w:space="0" w:color="auto"/>
          </w:divBdr>
          <w:divsChild>
            <w:div w:id="939292445">
              <w:marLeft w:val="180"/>
              <w:marRight w:val="240"/>
              <w:marTop w:val="0"/>
              <w:marBottom w:val="0"/>
              <w:divBdr>
                <w:top w:val="none" w:sz="0" w:space="0" w:color="auto"/>
                <w:left w:val="none" w:sz="0" w:space="0" w:color="auto"/>
                <w:bottom w:val="none" w:sz="0" w:space="0" w:color="auto"/>
                <w:right w:val="none" w:sz="0" w:space="0" w:color="auto"/>
              </w:divBdr>
            </w:div>
            <w:div w:id="374963285">
              <w:marLeft w:val="180"/>
              <w:marRight w:val="0"/>
              <w:marTop w:val="0"/>
              <w:marBottom w:val="0"/>
              <w:divBdr>
                <w:top w:val="none" w:sz="0" w:space="0" w:color="auto"/>
                <w:left w:val="none" w:sz="0" w:space="0" w:color="auto"/>
                <w:bottom w:val="none" w:sz="0" w:space="0" w:color="auto"/>
                <w:right w:val="none" w:sz="0" w:space="0" w:color="auto"/>
              </w:divBdr>
              <w:divsChild>
                <w:div w:id="9922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304">
          <w:marLeft w:val="0"/>
          <w:marRight w:val="0"/>
          <w:marTop w:val="0"/>
          <w:marBottom w:val="0"/>
          <w:divBdr>
            <w:top w:val="none" w:sz="0" w:space="0" w:color="auto"/>
            <w:left w:val="none" w:sz="0" w:space="0" w:color="auto"/>
            <w:bottom w:val="none" w:sz="0" w:space="0" w:color="auto"/>
            <w:right w:val="none" w:sz="0" w:space="0" w:color="auto"/>
          </w:divBdr>
          <w:divsChild>
            <w:div w:id="95174363">
              <w:marLeft w:val="180"/>
              <w:marRight w:val="240"/>
              <w:marTop w:val="0"/>
              <w:marBottom w:val="0"/>
              <w:divBdr>
                <w:top w:val="none" w:sz="0" w:space="0" w:color="auto"/>
                <w:left w:val="none" w:sz="0" w:space="0" w:color="auto"/>
                <w:bottom w:val="none" w:sz="0" w:space="0" w:color="auto"/>
                <w:right w:val="none" w:sz="0" w:space="0" w:color="auto"/>
              </w:divBdr>
            </w:div>
            <w:div w:id="1825582278">
              <w:marLeft w:val="180"/>
              <w:marRight w:val="0"/>
              <w:marTop w:val="0"/>
              <w:marBottom w:val="0"/>
              <w:divBdr>
                <w:top w:val="none" w:sz="0" w:space="0" w:color="auto"/>
                <w:left w:val="none" w:sz="0" w:space="0" w:color="auto"/>
                <w:bottom w:val="none" w:sz="0" w:space="0" w:color="auto"/>
                <w:right w:val="none" w:sz="0" w:space="0" w:color="auto"/>
              </w:divBdr>
              <w:divsChild>
                <w:div w:id="19402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4036">
          <w:marLeft w:val="0"/>
          <w:marRight w:val="0"/>
          <w:marTop w:val="0"/>
          <w:marBottom w:val="0"/>
          <w:divBdr>
            <w:top w:val="none" w:sz="0" w:space="0" w:color="auto"/>
            <w:left w:val="none" w:sz="0" w:space="0" w:color="auto"/>
            <w:bottom w:val="none" w:sz="0" w:space="0" w:color="auto"/>
            <w:right w:val="none" w:sz="0" w:space="0" w:color="auto"/>
          </w:divBdr>
          <w:divsChild>
            <w:div w:id="227807394">
              <w:marLeft w:val="180"/>
              <w:marRight w:val="240"/>
              <w:marTop w:val="0"/>
              <w:marBottom w:val="0"/>
              <w:divBdr>
                <w:top w:val="none" w:sz="0" w:space="0" w:color="auto"/>
                <w:left w:val="none" w:sz="0" w:space="0" w:color="auto"/>
                <w:bottom w:val="none" w:sz="0" w:space="0" w:color="auto"/>
                <w:right w:val="none" w:sz="0" w:space="0" w:color="auto"/>
              </w:divBdr>
            </w:div>
            <w:div w:id="1533808132">
              <w:marLeft w:val="180"/>
              <w:marRight w:val="0"/>
              <w:marTop w:val="0"/>
              <w:marBottom w:val="0"/>
              <w:divBdr>
                <w:top w:val="none" w:sz="0" w:space="0" w:color="auto"/>
                <w:left w:val="none" w:sz="0" w:space="0" w:color="auto"/>
                <w:bottom w:val="none" w:sz="0" w:space="0" w:color="auto"/>
                <w:right w:val="none" w:sz="0" w:space="0" w:color="auto"/>
              </w:divBdr>
              <w:divsChild>
                <w:div w:id="4955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56290">
          <w:marLeft w:val="0"/>
          <w:marRight w:val="0"/>
          <w:marTop w:val="0"/>
          <w:marBottom w:val="0"/>
          <w:divBdr>
            <w:top w:val="none" w:sz="0" w:space="0" w:color="auto"/>
            <w:left w:val="none" w:sz="0" w:space="0" w:color="auto"/>
            <w:bottom w:val="none" w:sz="0" w:space="0" w:color="auto"/>
            <w:right w:val="none" w:sz="0" w:space="0" w:color="auto"/>
          </w:divBdr>
          <w:divsChild>
            <w:div w:id="84500007">
              <w:marLeft w:val="180"/>
              <w:marRight w:val="240"/>
              <w:marTop w:val="0"/>
              <w:marBottom w:val="0"/>
              <w:divBdr>
                <w:top w:val="none" w:sz="0" w:space="0" w:color="auto"/>
                <w:left w:val="none" w:sz="0" w:space="0" w:color="auto"/>
                <w:bottom w:val="none" w:sz="0" w:space="0" w:color="auto"/>
                <w:right w:val="none" w:sz="0" w:space="0" w:color="auto"/>
              </w:divBdr>
            </w:div>
            <w:div w:id="1165364890">
              <w:marLeft w:val="180"/>
              <w:marRight w:val="0"/>
              <w:marTop w:val="0"/>
              <w:marBottom w:val="0"/>
              <w:divBdr>
                <w:top w:val="none" w:sz="0" w:space="0" w:color="auto"/>
                <w:left w:val="none" w:sz="0" w:space="0" w:color="auto"/>
                <w:bottom w:val="none" w:sz="0" w:space="0" w:color="auto"/>
                <w:right w:val="none" w:sz="0" w:space="0" w:color="auto"/>
              </w:divBdr>
              <w:divsChild>
                <w:div w:id="5404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5198">
          <w:marLeft w:val="0"/>
          <w:marRight w:val="0"/>
          <w:marTop w:val="0"/>
          <w:marBottom w:val="0"/>
          <w:divBdr>
            <w:top w:val="none" w:sz="0" w:space="0" w:color="auto"/>
            <w:left w:val="none" w:sz="0" w:space="0" w:color="auto"/>
            <w:bottom w:val="none" w:sz="0" w:space="0" w:color="auto"/>
            <w:right w:val="none" w:sz="0" w:space="0" w:color="auto"/>
          </w:divBdr>
          <w:divsChild>
            <w:div w:id="1076785960">
              <w:marLeft w:val="180"/>
              <w:marRight w:val="240"/>
              <w:marTop w:val="0"/>
              <w:marBottom w:val="0"/>
              <w:divBdr>
                <w:top w:val="none" w:sz="0" w:space="0" w:color="auto"/>
                <w:left w:val="none" w:sz="0" w:space="0" w:color="auto"/>
                <w:bottom w:val="none" w:sz="0" w:space="0" w:color="auto"/>
                <w:right w:val="none" w:sz="0" w:space="0" w:color="auto"/>
              </w:divBdr>
            </w:div>
            <w:div w:id="2085178475">
              <w:marLeft w:val="180"/>
              <w:marRight w:val="0"/>
              <w:marTop w:val="0"/>
              <w:marBottom w:val="0"/>
              <w:divBdr>
                <w:top w:val="none" w:sz="0" w:space="0" w:color="auto"/>
                <w:left w:val="none" w:sz="0" w:space="0" w:color="auto"/>
                <w:bottom w:val="none" w:sz="0" w:space="0" w:color="auto"/>
                <w:right w:val="none" w:sz="0" w:space="0" w:color="auto"/>
              </w:divBdr>
              <w:divsChild>
                <w:div w:id="19527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9299">
          <w:marLeft w:val="0"/>
          <w:marRight w:val="0"/>
          <w:marTop w:val="0"/>
          <w:marBottom w:val="0"/>
          <w:divBdr>
            <w:top w:val="none" w:sz="0" w:space="0" w:color="auto"/>
            <w:left w:val="none" w:sz="0" w:space="0" w:color="auto"/>
            <w:bottom w:val="none" w:sz="0" w:space="0" w:color="auto"/>
            <w:right w:val="none" w:sz="0" w:space="0" w:color="auto"/>
          </w:divBdr>
          <w:divsChild>
            <w:div w:id="534393423">
              <w:marLeft w:val="180"/>
              <w:marRight w:val="240"/>
              <w:marTop w:val="0"/>
              <w:marBottom w:val="0"/>
              <w:divBdr>
                <w:top w:val="none" w:sz="0" w:space="0" w:color="auto"/>
                <w:left w:val="none" w:sz="0" w:space="0" w:color="auto"/>
                <w:bottom w:val="none" w:sz="0" w:space="0" w:color="auto"/>
                <w:right w:val="none" w:sz="0" w:space="0" w:color="auto"/>
              </w:divBdr>
            </w:div>
            <w:div w:id="1805124415">
              <w:marLeft w:val="180"/>
              <w:marRight w:val="0"/>
              <w:marTop w:val="0"/>
              <w:marBottom w:val="0"/>
              <w:divBdr>
                <w:top w:val="none" w:sz="0" w:space="0" w:color="auto"/>
                <w:left w:val="none" w:sz="0" w:space="0" w:color="auto"/>
                <w:bottom w:val="none" w:sz="0" w:space="0" w:color="auto"/>
                <w:right w:val="none" w:sz="0" w:space="0" w:color="auto"/>
              </w:divBdr>
              <w:divsChild>
                <w:div w:id="4310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2898">
          <w:marLeft w:val="0"/>
          <w:marRight w:val="0"/>
          <w:marTop w:val="0"/>
          <w:marBottom w:val="0"/>
          <w:divBdr>
            <w:top w:val="none" w:sz="0" w:space="0" w:color="auto"/>
            <w:left w:val="none" w:sz="0" w:space="0" w:color="auto"/>
            <w:bottom w:val="none" w:sz="0" w:space="0" w:color="auto"/>
            <w:right w:val="none" w:sz="0" w:space="0" w:color="auto"/>
          </w:divBdr>
          <w:divsChild>
            <w:div w:id="1762943389">
              <w:marLeft w:val="180"/>
              <w:marRight w:val="240"/>
              <w:marTop w:val="0"/>
              <w:marBottom w:val="0"/>
              <w:divBdr>
                <w:top w:val="none" w:sz="0" w:space="0" w:color="auto"/>
                <w:left w:val="none" w:sz="0" w:space="0" w:color="auto"/>
                <w:bottom w:val="none" w:sz="0" w:space="0" w:color="auto"/>
                <w:right w:val="none" w:sz="0" w:space="0" w:color="auto"/>
              </w:divBdr>
            </w:div>
            <w:div w:id="1370107313">
              <w:marLeft w:val="180"/>
              <w:marRight w:val="0"/>
              <w:marTop w:val="0"/>
              <w:marBottom w:val="0"/>
              <w:divBdr>
                <w:top w:val="none" w:sz="0" w:space="0" w:color="auto"/>
                <w:left w:val="none" w:sz="0" w:space="0" w:color="auto"/>
                <w:bottom w:val="none" w:sz="0" w:space="0" w:color="auto"/>
                <w:right w:val="none" w:sz="0" w:space="0" w:color="auto"/>
              </w:divBdr>
              <w:divsChild>
                <w:div w:id="1506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643">
          <w:marLeft w:val="0"/>
          <w:marRight w:val="0"/>
          <w:marTop w:val="0"/>
          <w:marBottom w:val="0"/>
          <w:divBdr>
            <w:top w:val="none" w:sz="0" w:space="0" w:color="auto"/>
            <w:left w:val="none" w:sz="0" w:space="0" w:color="auto"/>
            <w:bottom w:val="none" w:sz="0" w:space="0" w:color="auto"/>
            <w:right w:val="none" w:sz="0" w:space="0" w:color="auto"/>
          </w:divBdr>
          <w:divsChild>
            <w:div w:id="1883399386">
              <w:marLeft w:val="180"/>
              <w:marRight w:val="240"/>
              <w:marTop w:val="0"/>
              <w:marBottom w:val="0"/>
              <w:divBdr>
                <w:top w:val="none" w:sz="0" w:space="0" w:color="auto"/>
                <w:left w:val="none" w:sz="0" w:space="0" w:color="auto"/>
                <w:bottom w:val="none" w:sz="0" w:space="0" w:color="auto"/>
                <w:right w:val="none" w:sz="0" w:space="0" w:color="auto"/>
              </w:divBdr>
            </w:div>
            <w:div w:id="1717850527">
              <w:marLeft w:val="180"/>
              <w:marRight w:val="0"/>
              <w:marTop w:val="0"/>
              <w:marBottom w:val="0"/>
              <w:divBdr>
                <w:top w:val="none" w:sz="0" w:space="0" w:color="auto"/>
                <w:left w:val="none" w:sz="0" w:space="0" w:color="auto"/>
                <w:bottom w:val="none" w:sz="0" w:space="0" w:color="auto"/>
                <w:right w:val="none" w:sz="0" w:space="0" w:color="auto"/>
              </w:divBdr>
              <w:divsChild>
                <w:div w:id="7621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4871">
          <w:marLeft w:val="0"/>
          <w:marRight w:val="0"/>
          <w:marTop w:val="0"/>
          <w:marBottom w:val="0"/>
          <w:divBdr>
            <w:top w:val="none" w:sz="0" w:space="0" w:color="auto"/>
            <w:left w:val="none" w:sz="0" w:space="0" w:color="auto"/>
            <w:bottom w:val="none" w:sz="0" w:space="0" w:color="auto"/>
            <w:right w:val="none" w:sz="0" w:space="0" w:color="auto"/>
          </w:divBdr>
          <w:divsChild>
            <w:div w:id="691148744">
              <w:marLeft w:val="180"/>
              <w:marRight w:val="240"/>
              <w:marTop w:val="0"/>
              <w:marBottom w:val="0"/>
              <w:divBdr>
                <w:top w:val="none" w:sz="0" w:space="0" w:color="auto"/>
                <w:left w:val="none" w:sz="0" w:space="0" w:color="auto"/>
                <w:bottom w:val="none" w:sz="0" w:space="0" w:color="auto"/>
                <w:right w:val="none" w:sz="0" w:space="0" w:color="auto"/>
              </w:divBdr>
            </w:div>
            <w:div w:id="1150630151">
              <w:marLeft w:val="180"/>
              <w:marRight w:val="0"/>
              <w:marTop w:val="0"/>
              <w:marBottom w:val="0"/>
              <w:divBdr>
                <w:top w:val="none" w:sz="0" w:space="0" w:color="auto"/>
                <w:left w:val="none" w:sz="0" w:space="0" w:color="auto"/>
                <w:bottom w:val="none" w:sz="0" w:space="0" w:color="auto"/>
                <w:right w:val="none" w:sz="0" w:space="0" w:color="auto"/>
              </w:divBdr>
              <w:divsChild>
                <w:div w:id="13873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1166">
          <w:marLeft w:val="0"/>
          <w:marRight w:val="0"/>
          <w:marTop w:val="0"/>
          <w:marBottom w:val="0"/>
          <w:divBdr>
            <w:top w:val="none" w:sz="0" w:space="0" w:color="auto"/>
            <w:left w:val="none" w:sz="0" w:space="0" w:color="auto"/>
            <w:bottom w:val="none" w:sz="0" w:space="0" w:color="auto"/>
            <w:right w:val="none" w:sz="0" w:space="0" w:color="auto"/>
          </w:divBdr>
          <w:divsChild>
            <w:div w:id="2061323797">
              <w:marLeft w:val="180"/>
              <w:marRight w:val="240"/>
              <w:marTop w:val="0"/>
              <w:marBottom w:val="0"/>
              <w:divBdr>
                <w:top w:val="none" w:sz="0" w:space="0" w:color="auto"/>
                <w:left w:val="none" w:sz="0" w:space="0" w:color="auto"/>
                <w:bottom w:val="none" w:sz="0" w:space="0" w:color="auto"/>
                <w:right w:val="none" w:sz="0" w:space="0" w:color="auto"/>
              </w:divBdr>
            </w:div>
            <w:div w:id="1945459012">
              <w:marLeft w:val="180"/>
              <w:marRight w:val="0"/>
              <w:marTop w:val="0"/>
              <w:marBottom w:val="0"/>
              <w:divBdr>
                <w:top w:val="none" w:sz="0" w:space="0" w:color="auto"/>
                <w:left w:val="none" w:sz="0" w:space="0" w:color="auto"/>
                <w:bottom w:val="none" w:sz="0" w:space="0" w:color="auto"/>
                <w:right w:val="none" w:sz="0" w:space="0" w:color="auto"/>
              </w:divBdr>
              <w:divsChild>
                <w:div w:id="1635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8913">
          <w:marLeft w:val="0"/>
          <w:marRight w:val="0"/>
          <w:marTop w:val="0"/>
          <w:marBottom w:val="0"/>
          <w:divBdr>
            <w:top w:val="none" w:sz="0" w:space="0" w:color="auto"/>
            <w:left w:val="none" w:sz="0" w:space="0" w:color="auto"/>
            <w:bottom w:val="none" w:sz="0" w:space="0" w:color="auto"/>
            <w:right w:val="none" w:sz="0" w:space="0" w:color="auto"/>
          </w:divBdr>
          <w:divsChild>
            <w:div w:id="322508892">
              <w:marLeft w:val="180"/>
              <w:marRight w:val="240"/>
              <w:marTop w:val="0"/>
              <w:marBottom w:val="0"/>
              <w:divBdr>
                <w:top w:val="none" w:sz="0" w:space="0" w:color="auto"/>
                <w:left w:val="none" w:sz="0" w:space="0" w:color="auto"/>
                <w:bottom w:val="none" w:sz="0" w:space="0" w:color="auto"/>
                <w:right w:val="none" w:sz="0" w:space="0" w:color="auto"/>
              </w:divBdr>
            </w:div>
            <w:div w:id="1184981581">
              <w:marLeft w:val="180"/>
              <w:marRight w:val="0"/>
              <w:marTop w:val="0"/>
              <w:marBottom w:val="0"/>
              <w:divBdr>
                <w:top w:val="none" w:sz="0" w:space="0" w:color="auto"/>
                <w:left w:val="none" w:sz="0" w:space="0" w:color="auto"/>
                <w:bottom w:val="none" w:sz="0" w:space="0" w:color="auto"/>
                <w:right w:val="none" w:sz="0" w:space="0" w:color="auto"/>
              </w:divBdr>
              <w:divsChild>
                <w:div w:id="1974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434">
          <w:marLeft w:val="0"/>
          <w:marRight w:val="0"/>
          <w:marTop w:val="0"/>
          <w:marBottom w:val="0"/>
          <w:divBdr>
            <w:top w:val="none" w:sz="0" w:space="0" w:color="auto"/>
            <w:left w:val="none" w:sz="0" w:space="0" w:color="auto"/>
            <w:bottom w:val="none" w:sz="0" w:space="0" w:color="auto"/>
            <w:right w:val="none" w:sz="0" w:space="0" w:color="auto"/>
          </w:divBdr>
          <w:divsChild>
            <w:div w:id="484129151">
              <w:marLeft w:val="180"/>
              <w:marRight w:val="240"/>
              <w:marTop w:val="0"/>
              <w:marBottom w:val="0"/>
              <w:divBdr>
                <w:top w:val="none" w:sz="0" w:space="0" w:color="auto"/>
                <w:left w:val="none" w:sz="0" w:space="0" w:color="auto"/>
                <w:bottom w:val="none" w:sz="0" w:space="0" w:color="auto"/>
                <w:right w:val="none" w:sz="0" w:space="0" w:color="auto"/>
              </w:divBdr>
            </w:div>
            <w:div w:id="147327414">
              <w:marLeft w:val="180"/>
              <w:marRight w:val="0"/>
              <w:marTop w:val="0"/>
              <w:marBottom w:val="0"/>
              <w:divBdr>
                <w:top w:val="none" w:sz="0" w:space="0" w:color="auto"/>
                <w:left w:val="none" w:sz="0" w:space="0" w:color="auto"/>
                <w:bottom w:val="none" w:sz="0" w:space="0" w:color="auto"/>
                <w:right w:val="none" w:sz="0" w:space="0" w:color="auto"/>
              </w:divBdr>
              <w:divsChild>
                <w:div w:id="15866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1776">
          <w:marLeft w:val="0"/>
          <w:marRight w:val="0"/>
          <w:marTop w:val="0"/>
          <w:marBottom w:val="0"/>
          <w:divBdr>
            <w:top w:val="none" w:sz="0" w:space="0" w:color="auto"/>
            <w:left w:val="none" w:sz="0" w:space="0" w:color="auto"/>
            <w:bottom w:val="none" w:sz="0" w:space="0" w:color="auto"/>
            <w:right w:val="none" w:sz="0" w:space="0" w:color="auto"/>
          </w:divBdr>
          <w:divsChild>
            <w:div w:id="1336610742">
              <w:marLeft w:val="180"/>
              <w:marRight w:val="240"/>
              <w:marTop w:val="0"/>
              <w:marBottom w:val="0"/>
              <w:divBdr>
                <w:top w:val="none" w:sz="0" w:space="0" w:color="auto"/>
                <w:left w:val="none" w:sz="0" w:space="0" w:color="auto"/>
                <w:bottom w:val="none" w:sz="0" w:space="0" w:color="auto"/>
                <w:right w:val="none" w:sz="0" w:space="0" w:color="auto"/>
              </w:divBdr>
            </w:div>
            <w:div w:id="754057433">
              <w:marLeft w:val="180"/>
              <w:marRight w:val="0"/>
              <w:marTop w:val="0"/>
              <w:marBottom w:val="0"/>
              <w:divBdr>
                <w:top w:val="none" w:sz="0" w:space="0" w:color="auto"/>
                <w:left w:val="none" w:sz="0" w:space="0" w:color="auto"/>
                <w:bottom w:val="none" w:sz="0" w:space="0" w:color="auto"/>
                <w:right w:val="none" w:sz="0" w:space="0" w:color="auto"/>
              </w:divBdr>
              <w:divsChild>
                <w:div w:id="10904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6382">
          <w:marLeft w:val="0"/>
          <w:marRight w:val="0"/>
          <w:marTop w:val="0"/>
          <w:marBottom w:val="0"/>
          <w:divBdr>
            <w:top w:val="none" w:sz="0" w:space="0" w:color="auto"/>
            <w:left w:val="none" w:sz="0" w:space="0" w:color="auto"/>
            <w:bottom w:val="none" w:sz="0" w:space="0" w:color="auto"/>
            <w:right w:val="none" w:sz="0" w:space="0" w:color="auto"/>
          </w:divBdr>
          <w:divsChild>
            <w:div w:id="714354960">
              <w:marLeft w:val="180"/>
              <w:marRight w:val="240"/>
              <w:marTop w:val="0"/>
              <w:marBottom w:val="0"/>
              <w:divBdr>
                <w:top w:val="none" w:sz="0" w:space="0" w:color="auto"/>
                <w:left w:val="none" w:sz="0" w:space="0" w:color="auto"/>
                <w:bottom w:val="none" w:sz="0" w:space="0" w:color="auto"/>
                <w:right w:val="none" w:sz="0" w:space="0" w:color="auto"/>
              </w:divBdr>
            </w:div>
            <w:div w:id="1565263885">
              <w:marLeft w:val="180"/>
              <w:marRight w:val="0"/>
              <w:marTop w:val="0"/>
              <w:marBottom w:val="0"/>
              <w:divBdr>
                <w:top w:val="none" w:sz="0" w:space="0" w:color="auto"/>
                <w:left w:val="none" w:sz="0" w:space="0" w:color="auto"/>
                <w:bottom w:val="none" w:sz="0" w:space="0" w:color="auto"/>
                <w:right w:val="none" w:sz="0" w:space="0" w:color="auto"/>
              </w:divBdr>
              <w:divsChild>
                <w:div w:id="14297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0722">
          <w:marLeft w:val="0"/>
          <w:marRight w:val="0"/>
          <w:marTop w:val="0"/>
          <w:marBottom w:val="0"/>
          <w:divBdr>
            <w:top w:val="none" w:sz="0" w:space="0" w:color="auto"/>
            <w:left w:val="none" w:sz="0" w:space="0" w:color="auto"/>
            <w:bottom w:val="none" w:sz="0" w:space="0" w:color="auto"/>
            <w:right w:val="none" w:sz="0" w:space="0" w:color="auto"/>
          </w:divBdr>
          <w:divsChild>
            <w:div w:id="1021131004">
              <w:marLeft w:val="180"/>
              <w:marRight w:val="240"/>
              <w:marTop w:val="0"/>
              <w:marBottom w:val="0"/>
              <w:divBdr>
                <w:top w:val="none" w:sz="0" w:space="0" w:color="auto"/>
                <w:left w:val="none" w:sz="0" w:space="0" w:color="auto"/>
                <w:bottom w:val="none" w:sz="0" w:space="0" w:color="auto"/>
                <w:right w:val="none" w:sz="0" w:space="0" w:color="auto"/>
              </w:divBdr>
            </w:div>
            <w:div w:id="329990801">
              <w:marLeft w:val="180"/>
              <w:marRight w:val="0"/>
              <w:marTop w:val="0"/>
              <w:marBottom w:val="0"/>
              <w:divBdr>
                <w:top w:val="none" w:sz="0" w:space="0" w:color="auto"/>
                <w:left w:val="none" w:sz="0" w:space="0" w:color="auto"/>
                <w:bottom w:val="none" w:sz="0" w:space="0" w:color="auto"/>
                <w:right w:val="none" w:sz="0" w:space="0" w:color="auto"/>
              </w:divBdr>
              <w:divsChild>
                <w:div w:id="9969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92626">
          <w:marLeft w:val="0"/>
          <w:marRight w:val="0"/>
          <w:marTop w:val="0"/>
          <w:marBottom w:val="0"/>
          <w:divBdr>
            <w:top w:val="none" w:sz="0" w:space="0" w:color="auto"/>
            <w:left w:val="none" w:sz="0" w:space="0" w:color="auto"/>
            <w:bottom w:val="none" w:sz="0" w:space="0" w:color="auto"/>
            <w:right w:val="none" w:sz="0" w:space="0" w:color="auto"/>
          </w:divBdr>
          <w:divsChild>
            <w:div w:id="1795250580">
              <w:marLeft w:val="180"/>
              <w:marRight w:val="240"/>
              <w:marTop w:val="0"/>
              <w:marBottom w:val="0"/>
              <w:divBdr>
                <w:top w:val="none" w:sz="0" w:space="0" w:color="auto"/>
                <w:left w:val="none" w:sz="0" w:space="0" w:color="auto"/>
                <w:bottom w:val="none" w:sz="0" w:space="0" w:color="auto"/>
                <w:right w:val="none" w:sz="0" w:space="0" w:color="auto"/>
              </w:divBdr>
            </w:div>
            <w:div w:id="773209786">
              <w:marLeft w:val="180"/>
              <w:marRight w:val="0"/>
              <w:marTop w:val="0"/>
              <w:marBottom w:val="0"/>
              <w:divBdr>
                <w:top w:val="none" w:sz="0" w:space="0" w:color="auto"/>
                <w:left w:val="none" w:sz="0" w:space="0" w:color="auto"/>
                <w:bottom w:val="none" w:sz="0" w:space="0" w:color="auto"/>
                <w:right w:val="none" w:sz="0" w:space="0" w:color="auto"/>
              </w:divBdr>
              <w:divsChild>
                <w:div w:id="9293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6888">
          <w:marLeft w:val="0"/>
          <w:marRight w:val="0"/>
          <w:marTop w:val="0"/>
          <w:marBottom w:val="0"/>
          <w:divBdr>
            <w:top w:val="none" w:sz="0" w:space="0" w:color="auto"/>
            <w:left w:val="none" w:sz="0" w:space="0" w:color="auto"/>
            <w:bottom w:val="none" w:sz="0" w:space="0" w:color="auto"/>
            <w:right w:val="none" w:sz="0" w:space="0" w:color="auto"/>
          </w:divBdr>
          <w:divsChild>
            <w:div w:id="542638830">
              <w:marLeft w:val="180"/>
              <w:marRight w:val="240"/>
              <w:marTop w:val="0"/>
              <w:marBottom w:val="0"/>
              <w:divBdr>
                <w:top w:val="none" w:sz="0" w:space="0" w:color="auto"/>
                <w:left w:val="none" w:sz="0" w:space="0" w:color="auto"/>
                <w:bottom w:val="none" w:sz="0" w:space="0" w:color="auto"/>
                <w:right w:val="none" w:sz="0" w:space="0" w:color="auto"/>
              </w:divBdr>
            </w:div>
            <w:div w:id="285504525">
              <w:marLeft w:val="180"/>
              <w:marRight w:val="0"/>
              <w:marTop w:val="0"/>
              <w:marBottom w:val="0"/>
              <w:divBdr>
                <w:top w:val="none" w:sz="0" w:space="0" w:color="auto"/>
                <w:left w:val="none" w:sz="0" w:space="0" w:color="auto"/>
                <w:bottom w:val="none" w:sz="0" w:space="0" w:color="auto"/>
                <w:right w:val="none" w:sz="0" w:space="0" w:color="auto"/>
              </w:divBdr>
              <w:divsChild>
                <w:div w:id="1842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6635">
          <w:marLeft w:val="0"/>
          <w:marRight w:val="0"/>
          <w:marTop w:val="0"/>
          <w:marBottom w:val="0"/>
          <w:divBdr>
            <w:top w:val="none" w:sz="0" w:space="0" w:color="auto"/>
            <w:left w:val="none" w:sz="0" w:space="0" w:color="auto"/>
            <w:bottom w:val="none" w:sz="0" w:space="0" w:color="auto"/>
            <w:right w:val="none" w:sz="0" w:space="0" w:color="auto"/>
          </w:divBdr>
          <w:divsChild>
            <w:div w:id="1890409148">
              <w:marLeft w:val="180"/>
              <w:marRight w:val="240"/>
              <w:marTop w:val="0"/>
              <w:marBottom w:val="0"/>
              <w:divBdr>
                <w:top w:val="none" w:sz="0" w:space="0" w:color="auto"/>
                <w:left w:val="none" w:sz="0" w:space="0" w:color="auto"/>
                <w:bottom w:val="none" w:sz="0" w:space="0" w:color="auto"/>
                <w:right w:val="none" w:sz="0" w:space="0" w:color="auto"/>
              </w:divBdr>
            </w:div>
            <w:div w:id="1129855157">
              <w:marLeft w:val="180"/>
              <w:marRight w:val="0"/>
              <w:marTop w:val="0"/>
              <w:marBottom w:val="0"/>
              <w:divBdr>
                <w:top w:val="none" w:sz="0" w:space="0" w:color="auto"/>
                <w:left w:val="none" w:sz="0" w:space="0" w:color="auto"/>
                <w:bottom w:val="none" w:sz="0" w:space="0" w:color="auto"/>
                <w:right w:val="none" w:sz="0" w:space="0" w:color="auto"/>
              </w:divBdr>
              <w:divsChild>
                <w:div w:id="1997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0588">
          <w:marLeft w:val="0"/>
          <w:marRight w:val="0"/>
          <w:marTop w:val="0"/>
          <w:marBottom w:val="0"/>
          <w:divBdr>
            <w:top w:val="none" w:sz="0" w:space="0" w:color="auto"/>
            <w:left w:val="none" w:sz="0" w:space="0" w:color="auto"/>
            <w:bottom w:val="none" w:sz="0" w:space="0" w:color="auto"/>
            <w:right w:val="none" w:sz="0" w:space="0" w:color="auto"/>
          </w:divBdr>
          <w:divsChild>
            <w:div w:id="2125810806">
              <w:marLeft w:val="180"/>
              <w:marRight w:val="240"/>
              <w:marTop w:val="0"/>
              <w:marBottom w:val="0"/>
              <w:divBdr>
                <w:top w:val="none" w:sz="0" w:space="0" w:color="auto"/>
                <w:left w:val="none" w:sz="0" w:space="0" w:color="auto"/>
                <w:bottom w:val="none" w:sz="0" w:space="0" w:color="auto"/>
                <w:right w:val="none" w:sz="0" w:space="0" w:color="auto"/>
              </w:divBdr>
            </w:div>
            <w:div w:id="1965575924">
              <w:marLeft w:val="180"/>
              <w:marRight w:val="0"/>
              <w:marTop w:val="0"/>
              <w:marBottom w:val="0"/>
              <w:divBdr>
                <w:top w:val="none" w:sz="0" w:space="0" w:color="auto"/>
                <w:left w:val="none" w:sz="0" w:space="0" w:color="auto"/>
                <w:bottom w:val="none" w:sz="0" w:space="0" w:color="auto"/>
                <w:right w:val="none" w:sz="0" w:space="0" w:color="auto"/>
              </w:divBdr>
              <w:divsChild>
                <w:div w:id="1489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8297">
          <w:marLeft w:val="0"/>
          <w:marRight w:val="0"/>
          <w:marTop w:val="0"/>
          <w:marBottom w:val="0"/>
          <w:divBdr>
            <w:top w:val="none" w:sz="0" w:space="0" w:color="auto"/>
            <w:left w:val="none" w:sz="0" w:space="0" w:color="auto"/>
            <w:bottom w:val="none" w:sz="0" w:space="0" w:color="auto"/>
            <w:right w:val="none" w:sz="0" w:space="0" w:color="auto"/>
          </w:divBdr>
          <w:divsChild>
            <w:div w:id="1827549659">
              <w:marLeft w:val="180"/>
              <w:marRight w:val="240"/>
              <w:marTop w:val="0"/>
              <w:marBottom w:val="0"/>
              <w:divBdr>
                <w:top w:val="none" w:sz="0" w:space="0" w:color="auto"/>
                <w:left w:val="none" w:sz="0" w:space="0" w:color="auto"/>
                <w:bottom w:val="none" w:sz="0" w:space="0" w:color="auto"/>
                <w:right w:val="none" w:sz="0" w:space="0" w:color="auto"/>
              </w:divBdr>
            </w:div>
            <w:div w:id="2119444430">
              <w:marLeft w:val="180"/>
              <w:marRight w:val="0"/>
              <w:marTop w:val="0"/>
              <w:marBottom w:val="0"/>
              <w:divBdr>
                <w:top w:val="none" w:sz="0" w:space="0" w:color="auto"/>
                <w:left w:val="none" w:sz="0" w:space="0" w:color="auto"/>
                <w:bottom w:val="none" w:sz="0" w:space="0" w:color="auto"/>
                <w:right w:val="none" w:sz="0" w:space="0" w:color="auto"/>
              </w:divBdr>
              <w:divsChild>
                <w:div w:id="1120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6912">
          <w:marLeft w:val="0"/>
          <w:marRight w:val="0"/>
          <w:marTop w:val="0"/>
          <w:marBottom w:val="0"/>
          <w:divBdr>
            <w:top w:val="none" w:sz="0" w:space="0" w:color="auto"/>
            <w:left w:val="none" w:sz="0" w:space="0" w:color="auto"/>
            <w:bottom w:val="none" w:sz="0" w:space="0" w:color="auto"/>
            <w:right w:val="none" w:sz="0" w:space="0" w:color="auto"/>
          </w:divBdr>
          <w:divsChild>
            <w:div w:id="308021283">
              <w:marLeft w:val="180"/>
              <w:marRight w:val="240"/>
              <w:marTop w:val="0"/>
              <w:marBottom w:val="0"/>
              <w:divBdr>
                <w:top w:val="none" w:sz="0" w:space="0" w:color="auto"/>
                <w:left w:val="none" w:sz="0" w:space="0" w:color="auto"/>
                <w:bottom w:val="none" w:sz="0" w:space="0" w:color="auto"/>
                <w:right w:val="none" w:sz="0" w:space="0" w:color="auto"/>
              </w:divBdr>
            </w:div>
            <w:div w:id="898636474">
              <w:marLeft w:val="180"/>
              <w:marRight w:val="0"/>
              <w:marTop w:val="0"/>
              <w:marBottom w:val="0"/>
              <w:divBdr>
                <w:top w:val="none" w:sz="0" w:space="0" w:color="auto"/>
                <w:left w:val="none" w:sz="0" w:space="0" w:color="auto"/>
                <w:bottom w:val="none" w:sz="0" w:space="0" w:color="auto"/>
                <w:right w:val="none" w:sz="0" w:space="0" w:color="auto"/>
              </w:divBdr>
              <w:divsChild>
                <w:div w:id="7835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9651">
          <w:marLeft w:val="0"/>
          <w:marRight w:val="0"/>
          <w:marTop w:val="0"/>
          <w:marBottom w:val="0"/>
          <w:divBdr>
            <w:top w:val="none" w:sz="0" w:space="0" w:color="auto"/>
            <w:left w:val="none" w:sz="0" w:space="0" w:color="auto"/>
            <w:bottom w:val="none" w:sz="0" w:space="0" w:color="auto"/>
            <w:right w:val="none" w:sz="0" w:space="0" w:color="auto"/>
          </w:divBdr>
          <w:divsChild>
            <w:div w:id="423570515">
              <w:marLeft w:val="180"/>
              <w:marRight w:val="240"/>
              <w:marTop w:val="0"/>
              <w:marBottom w:val="0"/>
              <w:divBdr>
                <w:top w:val="none" w:sz="0" w:space="0" w:color="auto"/>
                <w:left w:val="none" w:sz="0" w:space="0" w:color="auto"/>
                <w:bottom w:val="none" w:sz="0" w:space="0" w:color="auto"/>
                <w:right w:val="none" w:sz="0" w:space="0" w:color="auto"/>
              </w:divBdr>
            </w:div>
            <w:div w:id="1838645227">
              <w:marLeft w:val="180"/>
              <w:marRight w:val="0"/>
              <w:marTop w:val="0"/>
              <w:marBottom w:val="0"/>
              <w:divBdr>
                <w:top w:val="none" w:sz="0" w:space="0" w:color="auto"/>
                <w:left w:val="none" w:sz="0" w:space="0" w:color="auto"/>
                <w:bottom w:val="none" w:sz="0" w:space="0" w:color="auto"/>
                <w:right w:val="none" w:sz="0" w:space="0" w:color="auto"/>
              </w:divBdr>
              <w:divsChild>
                <w:div w:id="20573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03">
          <w:marLeft w:val="0"/>
          <w:marRight w:val="0"/>
          <w:marTop w:val="0"/>
          <w:marBottom w:val="0"/>
          <w:divBdr>
            <w:top w:val="none" w:sz="0" w:space="0" w:color="auto"/>
            <w:left w:val="none" w:sz="0" w:space="0" w:color="auto"/>
            <w:bottom w:val="none" w:sz="0" w:space="0" w:color="auto"/>
            <w:right w:val="none" w:sz="0" w:space="0" w:color="auto"/>
          </w:divBdr>
          <w:divsChild>
            <w:div w:id="1316110467">
              <w:marLeft w:val="180"/>
              <w:marRight w:val="240"/>
              <w:marTop w:val="0"/>
              <w:marBottom w:val="0"/>
              <w:divBdr>
                <w:top w:val="none" w:sz="0" w:space="0" w:color="auto"/>
                <w:left w:val="none" w:sz="0" w:space="0" w:color="auto"/>
                <w:bottom w:val="none" w:sz="0" w:space="0" w:color="auto"/>
                <w:right w:val="none" w:sz="0" w:space="0" w:color="auto"/>
              </w:divBdr>
            </w:div>
            <w:div w:id="1491172276">
              <w:marLeft w:val="180"/>
              <w:marRight w:val="0"/>
              <w:marTop w:val="0"/>
              <w:marBottom w:val="0"/>
              <w:divBdr>
                <w:top w:val="none" w:sz="0" w:space="0" w:color="auto"/>
                <w:left w:val="none" w:sz="0" w:space="0" w:color="auto"/>
                <w:bottom w:val="none" w:sz="0" w:space="0" w:color="auto"/>
                <w:right w:val="none" w:sz="0" w:space="0" w:color="auto"/>
              </w:divBdr>
              <w:divsChild>
                <w:div w:id="178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3622">
          <w:marLeft w:val="0"/>
          <w:marRight w:val="0"/>
          <w:marTop w:val="0"/>
          <w:marBottom w:val="0"/>
          <w:divBdr>
            <w:top w:val="none" w:sz="0" w:space="0" w:color="auto"/>
            <w:left w:val="none" w:sz="0" w:space="0" w:color="auto"/>
            <w:bottom w:val="none" w:sz="0" w:space="0" w:color="auto"/>
            <w:right w:val="none" w:sz="0" w:space="0" w:color="auto"/>
          </w:divBdr>
          <w:divsChild>
            <w:div w:id="436754743">
              <w:marLeft w:val="180"/>
              <w:marRight w:val="240"/>
              <w:marTop w:val="0"/>
              <w:marBottom w:val="0"/>
              <w:divBdr>
                <w:top w:val="none" w:sz="0" w:space="0" w:color="auto"/>
                <w:left w:val="none" w:sz="0" w:space="0" w:color="auto"/>
                <w:bottom w:val="none" w:sz="0" w:space="0" w:color="auto"/>
                <w:right w:val="none" w:sz="0" w:space="0" w:color="auto"/>
              </w:divBdr>
            </w:div>
            <w:div w:id="885215481">
              <w:marLeft w:val="180"/>
              <w:marRight w:val="0"/>
              <w:marTop w:val="0"/>
              <w:marBottom w:val="0"/>
              <w:divBdr>
                <w:top w:val="none" w:sz="0" w:space="0" w:color="auto"/>
                <w:left w:val="none" w:sz="0" w:space="0" w:color="auto"/>
                <w:bottom w:val="none" w:sz="0" w:space="0" w:color="auto"/>
                <w:right w:val="none" w:sz="0" w:space="0" w:color="auto"/>
              </w:divBdr>
              <w:divsChild>
                <w:div w:id="8657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2384">
          <w:marLeft w:val="0"/>
          <w:marRight w:val="0"/>
          <w:marTop w:val="0"/>
          <w:marBottom w:val="0"/>
          <w:divBdr>
            <w:top w:val="none" w:sz="0" w:space="0" w:color="auto"/>
            <w:left w:val="none" w:sz="0" w:space="0" w:color="auto"/>
            <w:bottom w:val="none" w:sz="0" w:space="0" w:color="auto"/>
            <w:right w:val="none" w:sz="0" w:space="0" w:color="auto"/>
          </w:divBdr>
          <w:divsChild>
            <w:div w:id="1901091397">
              <w:marLeft w:val="180"/>
              <w:marRight w:val="240"/>
              <w:marTop w:val="0"/>
              <w:marBottom w:val="0"/>
              <w:divBdr>
                <w:top w:val="none" w:sz="0" w:space="0" w:color="auto"/>
                <w:left w:val="none" w:sz="0" w:space="0" w:color="auto"/>
                <w:bottom w:val="none" w:sz="0" w:space="0" w:color="auto"/>
                <w:right w:val="none" w:sz="0" w:space="0" w:color="auto"/>
              </w:divBdr>
            </w:div>
            <w:div w:id="2078430212">
              <w:marLeft w:val="180"/>
              <w:marRight w:val="0"/>
              <w:marTop w:val="0"/>
              <w:marBottom w:val="0"/>
              <w:divBdr>
                <w:top w:val="none" w:sz="0" w:space="0" w:color="auto"/>
                <w:left w:val="none" w:sz="0" w:space="0" w:color="auto"/>
                <w:bottom w:val="none" w:sz="0" w:space="0" w:color="auto"/>
                <w:right w:val="none" w:sz="0" w:space="0" w:color="auto"/>
              </w:divBdr>
              <w:divsChild>
                <w:div w:id="8602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8962">
          <w:marLeft w:val="0"/>
          <w:marRight w:val="0"/>
          <w:marTop w:val="0"/>
          <w:marBottom w:val="0"/>
          <w:divBdr>
            <w:top w:val="none" w:sz="0" w:space="0" w:color="auto"/>
            <w:left w:val="none" w:sz="0" w:space="0" w:color="auto"/>
            <w:bottom w:val="none" w:sz="0" w:space="0" w:color="auto"/>
            <w:right w:val="none" w:sz="0" w:space="0" w:color="auto"/>
          </w:divBdr>
          <w:divsChild>
            <w:div w:id="694187654">
              <w:marLeft w:val="180"/>
              <w:marRight w:val="240"/>
              <w:marTop w:val="0"/>
              <w:marBottom w:val="0"/>
              <w:divBdr>
                <w:top w:val="none" w:sz="0" w:space="0" w:color="auto"/>
                <w:left w:val="none" w:sz="0" w:space="0" w:color="auto"/>
                <w:bottom w:val="none" w:sz="0" w:space="0" w:color="auto"/>
                <w:right w:val="none" w:sz="0" w:space="0" w:color="auto"/>
              </w:divBdr>
            </w:div>
            <w:div w:id="698237265">
              <w:marLeft w:val="180"/>
              <w:marRight w:val="0"/>
              <w:marTop w:val="0"/>
              <w:marBottom w:val="0"/>
              <w:divBdr>
                <w:top w:val="none" w:sz="0" w:space="0" w:color="auto"/>
                <w:left w:val="none" w:sz="0" w:space="0" w:color="auto"/>
                <w:bottom w:val="none" w:sz="0" w:space="0" w:color="auto"/>
                <w:right w:val="none" w:sz="0" w:space="0" w:color="auto"/>
              </w:divBdr>
              <w:divsChild>
                <w:div w:id="5912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9758">
          <w:marLeft w:val="0"/>
          <w:marRight w:val="0"/>
          <w:marTop w:val="0"/>
          <w:marBottom w:val="0"/>
          <w:divBdr>
            <w:top w:val="none" w:sz="0" w:space="0" w:color="auto"/>
            <w:left w:val="none" w:sz="0" w:space="0" w:color="auto"/>
            <w:bottom w:val="none" w:sz="0" w:space="0" w:color="auto"/>
            <w:right w:val="none" w:sz="0" w:space="0" w:color="auto"/>
          </w:divBdr>
          <w:divsChild>
            <w:div w:id="566770128">
              <w:marLeft w:val="180"/>
              <w:marRight w:val="240"/>
              <w:marTop w:val="0"/>
              <w:marBottom w:val="0"/>
              <w:divBdr>
                <w:top w:val="none" w:sz="0" w:space="0" w:color="auto"/>
                <w:left w:val="none" w:sz="0" w:space="0" w:color="auto"/>
                <w:bottom w:val="none" w:sz="0" w:space="0" w:color="auto"/>
                <w:right w:val="none" w:sz="0" w:space="0" w:color="auto"/>
              </w:divBdr>
            </w:div>
            <w:div w:id="495727835">
              <w:marLeft w:val="180"/>
              <w:marRight w:val="0"/>
              <w:marTop w:val="0"/>
              <w:marBottom w:val="0"/>
              <w:divBdr>
                <w:top w:val="none" w:sz="0" w:space="0" w:color="auto"/>
                <w:left w:val="none" w:sz="0" w:space="0" w:color="auto"/>
                <w:bottom w:val="none" w:sz="0" w:space="0" w:color="auto"/>
                <w:right w:val="none" w:sz="0" w:space="0" w:color="auto"/>
              </w:divBdr>
              <w:divsChild>
                <w:div w:id="1795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556">
          <w:marLeft w:val="0"/>
          <w:marRight w:val="0"/>
          <w:marTop w:val="0"/>
          <w:marBottom w:val="0"/>
          <w:divBdr>
            <w:top w:val="none" w:sz="0" w:space="0" w:color="auto"/>
            <w:left w:val="none" w:sz="0" w:space="0" w:color="auto"/>
            <w:bottom w:val="none" w:sz="0" w:space="0" w:color="auto"/>
            <w:right w:val="none" w:sz="0" w:space="0" w:color="auto"/>
          </w:divBdr>
          <w:divsChild>
            <w:div w:id="1284382636">
              <w:marLeft w:val="180"/>
              <w:marRight w:val="240"/>
              <w:marTop w:val="0"/>
              <w:marBottom w:val="0"/>
              <w:divBdr>
                <w:top w:val="none" w:sz="0" w:space="0" w:color="auto"/>
                <w:left w:val="none" w:sz="0" w:space="0" w:color="auto"/>
                <w:bottom w:val="none" w:sz="0" w:space="0" w:color="auto"/>
                <w:right w:val="none" w:sz="0" w:space="0" w:color="auto"/>
              </w:divBdr>
            </w:div>
            <w:div w:id="914163503">
              <w:marLeft w:val="180"/>
              <w:marRight w:val="0"/>
              <w:marTop w:val="0"/>
              <w:marBottom w:val="0"/>
              <w:divBdr>
                <w:top w:val="none" w:sz="0" w:space="0" w:color="auto"/>
                <w:left w:val="none" w:sz="0" w:space="0" w:color="auto"/>
                <w:bottom w:val="none" w:sz="0" w:space="0" w:color="auto"/>
                <w:right w:val="none" w:sz="0" w:space="0" w:color="auto"/>
              </w:divBdr>
              <w:divsChild>
                <w:div w:id="2242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42714">
          <w:marLeft w:val="0"/>
          <w:marRight w:val="0"/>
          <w:marTop w:val="0"/>
          <w:marBottom w:val="0"/>
          <w:divBdr>
            <w:top w:val="none" w:sz="0" w:space="0" w:color="auto"/>
            <w:left w:val="none" w:sz="0" w:space="0" w:color="auto"/>
            <w:bottom w:val="none" w:sz="0" w:space="0" w:color="auto"/>
            <w:right w:val="none" w:sz="0" w:space="0" w:color="auto"/>
          </w:divBdr>
          <w:divsChild>
            <w:div w:id="1306542056">
              <w:marLeft w:val="180"/>
              <w:marRight w:val="240"/>
              <w:marTop w:val="0"/>
              <w:marBottom w:val="0"/>
              <w:divBdr>
                <w:top w:val="none" w:sz="0" w:space="0" w:color="auto"/>
                <w:left w:val="none" w:sz="0" w:space="0" w:color="auto"/>
                <w:bottom w:val="none" w:sz="0" w:space="0" w:color="auto"/>
                <w:right w:val="none" w:sz="0" w:space="0" w:color="auto"/>
              </w:divBdr>
            </w:div>
            <w:div w:id="1386641896">
              <w:marLeft w:val="180"/>
              <w:marRight w:val="0"/>
              <w:marTop w:val="0"/>
              <w:marBottom w:val="0"/>
              <w:divBdr>
                <w:top w:val="none" w:sz="0" w:space="0" w:color="auto"/>
                <w:left w:val="none" w:sz="0" w:space="0" w:color="auto"/>
                <w:bottom w:val="none" w:sz="0" w:space="0" w:color="auto"/>
                <w:right w:val="none" w:sz="0" w:space="0" w:color="auto"/>
              </w:divBdr>
              <w:divsChild>
                <w:div w:id="7918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5950">
          <w:marLeft w:val="0"/>
          <w:marRight w:val="0"/>
          <w:marTop w:val="0"/>
          <w:marBottom w:val="0"/>
          <w:divBdr>
            <w:top w:val="none" w:sz="0" w:space="0" w:color="auto"/>
            <w:left w:val="none" w:sz="0" w:space="0" w:color="auto"/>
            <w:bottom w:val="none" w:sz="0" w:space="0" w:color="auto"/>
            <w:right w:val="none" w:sz="0" w:space="0" w:color="auto"/>
          </w:divBdr>
          <w:divsChild>
            <w:div w:id="1476796994">
              <w:marLeft w:val="180"/>
              <w:marRight w:val="240"/>
              <w:marTop w:val="0"/>
              <w:marBottom w:val="0"/>
              <w:divBdr>
                <w:top w:val="none" w:sz="0" w:space="0" w:color="auto"/>
                <w:left w:val="none" w:sz="0" w:space="0" w:color="auto"/>
                <w:bottom w:val="none" w:sz="0" w:space="0" w:color="auto"/>
                <w:right w:val="none" w:sz="0" w:space="0" w:color="auto"/>
              </w:divBdr>
            </w:div>
            <w:div w:id="197865351">
              <w:marLeft w:val="180"/>
              <w:marRight w:val="0"/>
              <w:marTop w:val="0"/>
              <w:marBottom w:val="0"/>
              <w:divBdr>
                <w:top w:val="none" w:sz="0" w:space="0" w:color="auto"/>
                <w:left w:val="none" w:sz="0" w:space="0" w:color="auto"/>
                <w:bottom w:val="none" w:sz="0" w:space="0" w:color="auto"/>
                <w:right w:val="none" w:sz="0" w:space="0" w:color="auto"/>
              </w:divBdr>
              <w:divsChild>
                <w:div w:id="15864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7956">
          <w:marLeft w:val="0"/>
          <w:marRight w:val="0"/>
          <w:marTop w:val="0"/>
          <w:marBottom w:val="0"/>
          <w:divBdr>
            <w:top w:val="none" w:sz="0" w:space="0" w:color="auto"/>
            <w:left w:val="none" w:sz="0" w:space="0" w:color="auto"/>
            <w:bottom w:val="none" w:sz="0" w:space="0" w:color="auto"/>
            <w:right w:val="none" w:sz="0" w:space="0" w:color="auto"/>
          </w:divBdr>
          <w:divsChild>
            <w:div w:id="944730807">
              <w:marLeft w:val="180"/>
              <w:marRight w:val="240"/>
              <w:marTop w:val="0"/>
              <w:marBottom w:val="0"/>
              <w:divBdr>
                <w:top w:val="none" w:sz="0" w:space="0" w:color="auto"/>
                <w:left w:val="none" w:sz="0" w:space="0" w:color="auto"/>
                <w:bottom w:val="none" w:sz="0" w:space="0" w:color="auto"/>
                <w:right w:val="none" w:sz="0" w:space="0" w:color="auto"/>
              </w:divBdr>
            </w:div>
            <w:div w:id="1511405626">
              <w:marLeft w:val="180"/>
              <w:marRight w:val="0"/>
              <w:marTop w:val="0"/>
              <w:marBottom w:val="0"/>
              <w:divBdr>
                <w:top w:val="none" w:sz="0" w:space="0" w:color="auto"/>
                <w:left w:val="none" w:sz="0" w:space="0" w:color="auto"/>
                <w:bottom w:val="none" w:sz="0" w:space="0" w:color="auto"/>
                <w:right w:val="none" w:sz="0" w:space="0" w:color="auto"/>
              </w:divBdr>
              <w:divsChild>
                <w:div w:id="342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5937">
          <w:marLeft w:val="0"/>
          <w:marRight w:val="0"/>
          <w:marTop w:val="0"/>
          <w:marBottom w:val="0"/>
          <w:divBdr>
            <w:top w:val="none" w:sz="0" w:space="0" w:color="auto"/>
            <w:left w:val="none" w:sz="0" w:space="0" w:color="auto"/>
            <w:bottom w:val="none" w:sz="0" w:space="0" w:color="auto"/>
            <w:right w:val="none" w:sz="0" w:space="0" w:color="auto"/>
          </w:divBdr>
          <w:divsChild>
            <w:div w:id="605576455">
              <w:marLeft w:val="180"/>
              <w:marRight w:val="240"/>
              <w:marTop w:val="0"/>
              <w:marBottom w:val="0"/>
              <w:divBdr>
                <w:top w:val="none" w:sz="0" w:space="0" w:color="auto"/>
                <w:left w:val="none" w:sz="0" w:space="0" w:color="auto"/>
                <w:bottom w:val="none" w:sz="0" w:space="0" w:color="auto"/>
                <w:right w:val="none" w:sz="0" w:space="0" w:color="auto"/>
              </w:divBdr>
            </w:div>
            <w:div w:id="887691968">
              <w:marLeft w:val="180"/>
              <w:marRight w:val="0"/>
              <w:marTop w:val="0"/>
              <w:marBottom w:val="0"/>
              <w:divBdr>
                <w:top w:val="none" w:sz="0" w:space="0" w:color="auto"/>
                <w:left w:val="none" w:sz="0" w:space="0" w:color="auto"/>
                <w:bottom w:val="none" w:sz="0" w:space="0" w:color="auto"/>
                <w:right w:val="none" w:sz="0" w:space="0" w:color="auto"/>
              </w:divBdr>
              <w:divsChild>
                <w:div w:id="20774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593">
          <w:marLeft w:val="0"/>
          <w:marRight w:val="0"/>
          <w:marTop w:val="0"/>
          <w:marBottom w:val="0"/>
          <w:divBdr>
            <w:top w:val="none" w:sz="0" w:space="0" w:color="auto"/>
            <w:left w:val="none" w:sz="0" w:space="0" w:color="auto"/>
            <w:bottom w:val="none" w:sz="0" w:space="0" w:color="auto"/>
            <w:right w:val="none" w:sz="0" w:space="0" w:color="auto"/>
          </w:divBdr>
          <w:divsChild>
            <w:div w:id="420567842">
              <w:marLeft w:val="180"/>
              <w:marRight w:val="240"/>
              <w:marTop w:val="0"/>
              <w:marBottom w:val="0"/>
              <w:divBdr>
                <w:top w:val="none" w:sz="0" w:space="0" w:color="auto"/>
                <w:left w:val="none" w:sz="0" w:space="0" w:color="auto"/>
                <w:bottom w:val="none" w:sz="0" w:space="0" w:color="auto"/>
                <w:right w:val="none" w:sz="0" w:space="0" w:color="auto"/>
              </w:divBdr>
            </w:div>
            <w:div w:id="1185556129">
              <w:marLeft w:val="180"/>
              <w:marRight w:val="0"/>
              <w:marTop w:val="0"/>
              <w:marBottom w:val="0"/>
              <w:divBdr>
                <w:top w:val="none" w:sz="0" w:space="0" w:color="auto"/>
                <w:left w:val="none" w:sz="0" w:space="0" w:color="auto"/>
                <w:bottom w:val="none" w:sz="0" w:space="0" w:color="auto"/>
                <w:right w:val="none" w:sz="0" w:space="0" w:color="auto"/>
              </w:divBdr>
              <w:divsChild>
                <w:div w:id="10325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3683">
          <w:marLeft w:val="0"/>
          <w:marRight w:val="0"/>
          <w:marTop w:val="0"/>
          <w:marBottom w:val="0"/>
          <w:divBdr>
            <w:top w:val="none" w:sz="0" w:space="0" w:color="auto"/>
            <w:left w:val="none" w:sz="0" w:space="0" w:color="auto"/>
            <w:bottom w:val="none" w:sz="0" w:space="0" w:color="auto"/>
            <w:right w:val="none" w:sz="0" w:space="0" w:color="auto"/>
          </w:divBdr>
          <w:divsChild>
            <w:div w:id="916405616">
              <w:marLeft w:val="180"/>
              <w:marRight w:val="240"/>
              <w:marTop w:val="0"/>
              <w:marBottom w:val="0"/>
              <w:divBdr>
                <w:top w:val="none" w:sz="0" w:space="0" w:color="auto"/>
                <w:left w:val="none" w:sz="0" w:space="0" w:color="auto"/>
                <w:bottom w:val="none" w:sz="0" w:space="0" w:color="auto"/>
                <w:right w:val="none" w:sz="0" w:space="0" w:color="auto"/>
              </w:divBdr>
            </w:div>
            <w:div w:id="731729882">
              <w:marLeft w:val="180"/>
              <w:marRight w:val="0"/>
              <w:marTop w:val="0"/>
              <w:marBottom w:val="0"/>
              <w:divBdr>
                <w:top w:val="none" w:sz="0" w:space="0" w:color="auto"/>
                <w:left w:val="none" w:sz="0" w:space="0" w:color="auto"/>
                <w:bottom w:val="none" w:sz="0" w:space="0" w:color="auto"/>
                <w:right w:val="none" w:sz="0" w:space="0" w:color="auto"/>
              </w:divBdr>
              <w:divsChild>
                <w:div w:id="3910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326">
          <w:marLeft w:val="0"/>
          <w:marRight w:val="0"/>
          <w:marTop w:val="0"/>
          <w:marBottom w:val="0"/>
          <w:divBdr>
            <w:top w:val="none" w:sz="0" w:space="0" w:color="auto"/>
            <w:left w:val="none" w:sz="0" w:space="0" w:color="auto"/>
            <w:bottom w:val="none" w:sz="0" w:space="0" w:color="auto"/>
            <w:right w:val="none" w:sz="0" w:space="0" w:color="auto"/>
          </w:divBdr>
          <w:divsChild>
            <w:div w:id="1552619943">
              <w:marLeft w:val="180"/>
              <w:marRight w:val="240"/>
              <w:marTop w:val="0"/>
              <w:marBottom w:val="0"/>
              <w:divBdr>
                <w:top w:val="none" w:sz="0" w:space="0" w:color="auto"/>
                <w:left w:val="none" w:sz="0" w:space="0" w:color="auto"/>
                <w:bottom w:val="none" w:sz="0" w:space="0" w:color="auto"/>
                <w:right w:val="none" w:sz="0" w:space="0" w:color="auto"/>
              </w:divBdr>
            </w:div>
            <w:div w:id="283659067">
              <w:marLeft w:val="180"/>
              <w:marRight w:val="0"/>
              <w:marTop w:val="0"/>
              <w:marBottom w:val="0"/>
              <w:divBdr>
                <w:top w:val="none" w:sz="0" w:space="0" w:color="auto"/>
                <w:left w:val="none" w:sz="0" w:space="0" w:color="auto"/>
                <w:bottom w:val="none" w:sz="0" w:space="0" w:color="auto"/>
                <w:right w:val="none" w:sz="0" w:space="0" w:color="auto"/>
              </w:divBdr>
              <w:divsChild>
                <w:div w:id="6086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761">
          <w:marLeft w:val="0"/>
          <w:marRight w:val="0"/>
          <w:marTop w:val="0"/>
          <w:marBottom w:val="0"/>
          <w:divBdr>
            <w:top w:val="none" w:sz="0" w:space="0" w:color="auto"/>
            <w:left w:val="none" w:sz="0" w:space="0" w:color="auto"/>
            <w:bottom w:val="none" w:sz="0" w:space="0" w:color="auto"/>
            <w:right w:val="none" w:sz="0" w:space="0" w:color="auto"/>
          </w:divBdr>
          <w:divsChild>
            <w:div w:id="54473216">
              <w:marLeft w:val="180"/>
              <w:marRight w:val="240"/>
              <w:marTop w:val="0"/>
              <w:marBottom w:val="0"/>
              <w:divBdr>
                <w:top w:val="none" w:sz="0" w:space="0" w:color="auto"/>
                <w:left w:val="none" w:sz="0" w:space="0" w:color="auto"/>
                <w:bottom w:val="none" w:sz="0" w:space="0" w:color="auto"/>
                <w:right w:val="none" w:sz="0" w:space="0" w:color="auto"/>
              </w:divBdr>
            </w:div>
            <w:div w:id="1698118870">
              <w:marLeft w:val="180"/>
              <w:marRight w:val="0"/>
              <w:marTop w:val="0"/>
              <w:marBottom w:val="0"/>
              <w:divBdr>
                <w:top w:val="none" w:sz="0" w:space="0" w:color="auto"/>
                <w:left w:val="none" w:sz="0" w:space="0" w:color="auto"/>
                <w:bottom w:val="none" w:sz="0" w:space="0" w:color="auto"/>
                <w:right w:val="none" w:sz="0" w:space="0" w:color="auto"/>
              </w:divBdr>
              <w:divsChild>
                <w:div w:id="1008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8771">
          <w:marLeft w:val="0"/>
          <w:marRight w:val="0"/>
          <w:marTop w:val="0"/>
          <w:marBottom w:val="0"/>
          <w:divBdr>
            <w:top w:val="none" w:sz="0" w:space="0" w:color="auto"/>
            <w:left w:val="none" w:sz="0" w:space="0" w:color="auto"/>
            <w:bottom w:val="none" w:sz="0" w:space="0" w:color="auto"/>
            <w:right w:val="none" w:sz="0" w:space="0" w:color="auto"/>
          </w:divBdr>
          <w:divsChild>
            <w:div w:id="662776413">
              <w:marLeft w:val="180"/>
              <w:marRight w:val="240"/>
              <w:marTop w:val="0"/>
              <w:marBottom w:val="0"/>
              <w:divBdr>
                <w:top w:val="none" w:sz="0" w:space="0" w:color="auto"/>
                <w:left w:val="none" w:sz="0" w:space="0" w:color="auto"/>
                <w:bottom w:val="none" w:sz="0" w:space="0" w:color="auto"/>
                <w:right w:val="none" w:sz="0" w:space="0" w:color="auto"/>
              </w:divBdr>
            </w:div>
            <w:div w:id="400324927">
              <w:marLeft w:val="180"/>
              <w:marRight w:val="0"/>
              <w:marTop w:val="0"/>
              <w:marBottom w:val="0"/>
              <w:divBdr>
                <w:top w:val="none" w:sz="0" w:space="0" w:color="auto"/>
                <w:left w:val="none" w:sz="0" w:space="0" w:color="auto"/>
                <w:bottom w:val="none" w:sz="0" w:space="0" w:color="auto"/>
                <w:right w:val="none" w:sz="0" w:space="0" w:color="auto"/>
              </w:divBdr>
              <w:divsChild>
                <w:div w:id="10424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39879">
          <w:marLeft w:val="0"/>
          <w:marRight w:val="0"/>
          <w:marTop w:val="0"/>
          <w:marBottom w:val="0"/>
          <w:divBdr>
            <w:top w:val="none" w:sz="0" w:space="0" w:color="auto"/>
            <w:left w:val="none" w:sz="0" w:space="0" w:color="auto"/>
            <w:bottom w:val="none" w:sz="0" w:space="0" w:color="auto"/>
            <w:right w:val="none" w:sz="0" w:space="0" w:color="auto"/>
          </w:divBdr>
          <w:divsChild>
            <w:div w:id="997418826">
              <w:marLeft w:val="180"/>
              <w:marRight w:val="240"/>
              <w:marTop w:val="0"/>
              <w:marBottom w:val="0"/>
              <w:divBdr>
                <w:top w:val="none" w:sz="0" w:space="0" w:color="auto"/>
                <w:left w:val="none" w:sz="0" w:space="0" w:color="auto"/>
                <w:bottom w:val="none" w:sz="0" w:space="0" w:color="auto"/>
                <w:right w:val="none" w:sz="0" w:space="0" w:color="auto"/>
              </w:divBdr>
            </w:div>
            <w:div w:id="176432578">
              <w:marLeft w:val="180"/>
              <w:marRight w:val="0"/>
              <w:marTop w:val="0"/>
              <w:marBottom w:val="0"/>
              <w:divBdr>
                <w:top w:val="none" w:sz="0" w:space="0" w:color="auto"/>
                <w:left w:val="none" w:sz="0" w:space="0" w:color="auto"/>
                <w:bottom w:val="none" w:sz="0" w:space="0" w:color="auto"/>
                <w:right w:val="none" w:sz="0" w:space="0" w:color="auto"/>
              </w:divBdr>
              <w:divsChild>
                <w:div w:id="5328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4074">
          <w:marLeft w:val="0"/>
          <w:marRight w:val="0"/>
          <w:marTop w:val="0"/>
          <w:marBottom w:val="0"/>
          <w:divBdr>
            <w:top w:val="none" w:sz="0" w:space="0" w:color="auto"/>
            <w:left w:val="none" w:sz="0" w:space="0" w:color="auto"/>
            <w:bottom w:val="none" w:sz="0" w:space="0" w:color="auto"/>
            <w:right w:val="none" w:sz="0" w:space="0" w:color="auto"/>
          </w:divBdr>
          <w:divsChild>
            <w:div w:id="472908408">
              <w:marLeft w:val="180"/>
              <w:marRight w:val="240"/>
              <w:marTop w:val="0"/>
              <w:marBottom w:val="0"/>
              <w:divBdr>
                <w:top w:val="none" w:sz="0" w:space="0" w:color="auto"/>
                <w:left w:val="none" w:sz="0" w:space="0" w:color="auto"/>
                <w:bottom w:val="none" w:sz="0" w:space="0" w:color="auto"/>
                <w:right w:val="none" w:sz="0" w:space="0" w:color="auto"/>
              </w:divBdr>
            </w:div>
            <w:div w:id="1605576880">
              <w:marLeft w:val="180"/>
              <w:marRight w:val="0"/>
              <w:marTop w:val="0"/>
              <w:marBottom w:val="0"/>
              <w:divBdr>
                <w:top w:val="none" w:sz="0" w:space="0" w:color="auto"/>
                <w:left w:val="none" w:sz="0" w:space="0" w:color="auto"/>
                <w:bottom w:val="none" w:sz="0" w:space="0" w:color="auto"/>
                <w:right w:val="none" w:sz="0" w:space="0" w:color="auto"/>
              </w:divBdr>
              <w:divsChild>
                <w:div w:id="1070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6986">
          <w:marLeft w:val="0"/>
          <w:marRight w:val="0"/>
          <w:marTop w:val="0"/>
          <w:marBottom w:val="0"/>
          <w:divBdr>
            <w:top w:val="none" w:sz="0" w:space="0" w:color="auto"/>
            <w:left w:val="none" w:sz="0" w:space="0" w:color="auto"/>
            <w:bottom w:val="none" w:sz="0" w:space="0" w:color="auto"/>
            <w:right w:val="none" w:sz="0" w:space="0" w:color="auto"/>
          </w:divBdr>
          <w:divsChild>
            <w:div w:id="1185708744">
              <w:marLeft w:val="180"/>
              <w:marRight w:val="240"/>
              <w:marTop w:val="0"/>
              <w:marBottom w:val="0"/>
              <w:divBdr>
                <w:top w:val="none" w:sz="0" w:space="0" w:color="auto"/>
                <w:left w:val="none" w:sz="0" w:space="0" w:color="auto"/>
                <w:bottom w:val="none" w:sz="0" w:space="0" w:color="auto"/>
                <w:right w:val="none" w:sz="0" w:space="0" w:color="auto"/>
              </w:divBdr>
            </w:div>
            <w:div w:id="590238799">
              <w:marLeft w:val="180"/>
              <w:marRight w:val="0"/>
              <w:marTop w:val="0"/>
              <w:marBottom w:val="0"/>
              <w:divBdr>
                <w:top w:val="none" w:sz="0" w:space="0" w:color="auto"/>
                <w:left w:val="none" w:sz="0" w:space="0" w:color="auto"/>
                <w:bottom w:val="none" w:sz="0" w:space="0" w:color="auto"/>
                <w:right w:val="none" w:sz="0" w:space="0" w:color="auto"/>
              </w:divBdr>
              <w:divsChild>
                <w:div w:id="313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183">
          <w:marLeft w:val="0"/>
          <w:marRight w:val="0"/>
          <w:marTop w:val="0"/>
          <w:marBottom w:val="0"/>
          <w:divBdr>
            <w:top w:val="none" w:sz="0" w:space="0" w:color="auto"/>
            <w:left w:val="none" w:sz="0" w:space="0" w:color="auto"/>
            <w:bottom w:val="none" w:sz="0" w:space="0" w:color="auto"/>
            <w:right w:val="none" w:sz="0" w:space="0" w:color="auto"/>
          </w:divBdr>
          <w:divsChild>
            <w:div w:id="145557577">
              <w:marLeft w:val="180"/>
              <w:marRight w:val="240"/>
              <w:marTop w:val="0"/>
              <w:marBottom w:val="0"/>
              <w:divBdr>
                <w:top w:val="none" w:sz="0" w:space="0" w:color="auto"/>
                <w:left w:val="none" w:sz="0" w:space="0" w:color="auto"/>
                <w:bottom w:val="none" w:sz="0" w:space="0" w:color="auto"/>
                <w:right w:val="none" w:sz="0" w:space="0" w:color="auto"/>
              </w:divBdr>
            </w:div>
            <w:div w:id="298657466">
              <w:marLeft w:val="180"/>
              <w:marRight w:val="0"/>
              <w:marTop w:val="0"/>
              <w:marBottom w:val="0"/>
              <w:divBdr>
                <w:top w:val="none" w:sz="0" w:space="0" w:color="auto"/>
                <w:left w:val="none" w:sz="0" w:space="0" w:color="auto"/>
                <w:bottom w:val="none" w:sz="0" w:space="0" w:color="auto"/>
                <w:right w:val="none" w:sz="0" w:space="0" w:color="auto"/>
              </w:divBdr>
              <w:divsChild>
                <w:div w:id="19429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1385">
          <w:marLeft w:val="0"/>
          <w:marRight w:val="0"/>
          <w:marTop w:val="0"/>
          <w:marBottom w:val="0"/>
          <w:divBdr>
            <w:top w:val="none" w:sz="0" w:space="0" w:color="auto"/>
            <w:left w:val="none" w:sz="0" w:space="0" w:color="auto"/>
            <w:bottom w:val="none" w:sz="0" w:space="0" w:color="auto"/>
            <w:right w:val="none" w:sz="0" w:space="0" w:color="auto"/>
          </w:divBdr>
          <w:divsChild>
            <w:div w:id="1106465885">
              <w:marLeft w:val="180"/>
              <w:marRight w:val="240"/>
              <w:marTop w:val="0"/>
              <w:marBottom w:val="0"/>
              <w:divBdr>
                <w:top w:val="none" w:sz="0" w:space="0" w:color="auto"/>
                <w:left w:val="none" w:sz="0" w:space="0" w:color="auto"/>
                <w:bottom w:val="none" w:sz="0" w:space="0" w:color="auto"/>
                <w:right w:val="none" w:sz="0" w:space="0" w:color="auto"/>
              </w:divBdr>
            </w:div>
            <w:div w:id="19284991">
              <w:marLeft w:val="180"/>
              <w:marRight w:val="0"/>
              <w:marTop w:val="0"/>
              <w:marBottom w:val="0"/>
              <w:divBdr>
                <w:top w:val="none" w:sz="0" w:space="0" w:color="auto"/>
                <w:left w:val="none" w:sz="0" w:space="0" w:color="auto"/>
                <w:bottom w:val="none" w:sz="0" w:space="0" w:color="auto"/>
                <w:right w:val="none" w:sz="0" w:space="0" w:color="auto"/>
              </w:divBdr>
              <w:divsChild>
                <w:div w:id="5760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332">
          <w:marLeft w:val="0"/>
          <w:marRight w:val="0"/>
          <w:marTop w:val="0"/>
          <w:marBottom w:val="0"/>
          <w:divBdr>
            <w:top w:val="none" w:sz="0" w:space="0" w:color="auto"/>
            <w:left w:val="none" w:sz="0" w:space="0" w:color="auto"/>
            <w:bottom w:val="none" w:sz="0" w:space="0" w:color="auto"/>
            <w:right w:val="none" w:sz="0" w:space="0" w:color="auto"/>
          </w:divBdr>
          <w:divsChild>
            <w:div w:id="374473130">
              <w:marLeft w:val="180"/>
              <w:marRight w:val="240"/>
              <w:marTop w:val="0"/>
              <w:marBottom w:val="0"/>
              <w:divBdr>
                <w:top w:val="none" w:sz="0" w:space="0" w:color="auto"/>
                <w:left w:val="none" w:sz="0" w:space="0" w:color="auto"/>
                <w:bottom w:val="none" w:sz="0" w:space="0" w:color="auto"/>
                <w:right w:val="none" w:sz="0" w:space="0" w:color="auto"/>
              </w:divBdr>
            </w:div>
            <w:div w:id="1780175846">
              <w:marLeft w:val="180"/>
              <w:marRight w:val="0"/>
              <w:marTop w:val="0"/>
              <w:marBottom w:val="0"/>
              <w:divBdr>
                <w:top w:val="none" w:sz="0" w:space="0" w:color="auto"/>
                <w:left w:val="none" w:sz="0" w:space="0" w:color="auto"/>
                <w:bottom w:val="none" w:sz="0" w:space="0" w:color="auto"/>
                <w:right w:val="none" w:sz="0" w:space="0" w:color="auto"/>
              </w:divBdr>
              <w:divsChild>
                <w:div w:id="18509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865">
          <w:marLeft w:val="0"/>
          <w:marRight w:val="0"/>
          <w:marTop w:val="0"/>
          <w:marBottom w:val="0"/>
          <w:divBdr>
            <w:top w:val="none" w:sz="0" w:space="0" w:color="auto"/>
            <w:left w:val="none" w:sz="0" w:space="0" w:color="auto"/>
            <w:bottom w:val="none" w:sz="0" w:space="0" w:color="auto"/>
            <w:right w:val="none" w:sz="0" w:space="0" w:color="auto"/>
          </w:divBdr>
          <w:divsChild>
            <w:div w:id="23991283">
              <w:marLeft w:val="180"/>
              <w:marRight w:val="240"/>
              <w:marTop w:val="0"/>
              <w:marBottom w:val="0"/>
              <w:divBdr>
                <w:top w:val="none" w:sz="0" w:space="0" w:color="auto"/>
                <w:left w:val="none" w:sz="0" w:space="0" w:color="auto"/>
                <w:bottom w:val="none" w:sz="0" w:space="0" w:color="auto"/>
                <w:right w:val="none" w:sz="0" w:space="0" w:color="auto"/>
              </w:divBdr>
            </w:div>
            <w:div w:id="135880340">
              <w:marLeft w:val="180"/>
              <w:marRight w:val="0"/>
              <w:marTop w:val="0"/>
              <w:marBottom w:val="0"/>
              <w:divBdr>
                <w:top w:val="none" w:sz="0" w:space="0" w:color="auto"/>
                <w:left w:val="none" w:sz="0" w:space="0" w:color="auto"/>
                <w:bottom w:val="none" w:sz="0" w:space="0" w:color="auto"/>
                <w:right w:val="none" w:sz="0" w:space="0" w:color="auto"/>
              </w:divBdr>
              <w:divsChild>
                <w:div w:id="15342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1630">
          <w:marLeft w:val="0"/>
          <w:marRight w:val="0"/>
          <w:marTop w:val="0"/>
          <w:marBottom w:val="0"/>
          <w:divBdr>
            <w:top w:val="none" w:sz="0" w:space="0" w:color="auto"/>
            <w:left w:val="none" w:sz="0" w:space="0" w:color="auto"/>
            <w:bottom w:val="none" w:sz="0" w:space="0" w:color="auto"/>
            <w:right w:val="none" w:sz="0" w:space="0" w:color="auto"/>
          </w:divBdr>
          <w:divsChild>
            <w:div w:id="1142038485">
              <w:marLeft w:val="180"/>
              <w:marRight w:val="240"/>
              <w:marTop w:val="0"/>
              <w:marBottom w:val="0"/>
              <w:divBdr>
                <w:top w:val="none" w:sz="0" w:space="0" w:color="auto"/>
                <w:left w:val="none" w:sz="0" w:space="0" w:color="auto"/>
                <w:bottom w:val="none" w:sz="0" w:space="0" w:color="auto"/>
                <w:right w:val="none" w:sz="0" w:space="0" w:color="auto"/>
              </w:divBdr>
            </w:div>
            <w:div w:id="1816146997">
              <w:marLeft w:val="180"/>
              <w:marRight w:val="0"/>
              <w:marTop w:val="0"/>
              <w:marBottom w:val="0"/>
              <w:divBdr>
                <w:top w:val="none" w:sz="0" w:space="0" w:color="auto"/>
                <w:left w:val="none" w:sz="0" w:space="0" w:color="auto"/>
                <w:bottom w:val="none" w:sz="0" w:space="0" w:color="auto"/>
                <w:right w:val="none" w:sz="0" w:space="0" w:color="auto"/>
              </w:divBdr>
              <w:divsChild>
                <w:div w:id="12086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0842">
          <w:marLeft w:val="0"/>
          <w:marRight w:val="0"/>
          <w:marTop w:val="0"/>
          <w:marBottom w:val="0"/>
          <w:divBdr>
            <w:top w:val="none" w:sz="0" w:space="0" w:color="auto"/>
            <w:left w:val="none" w:sz="0" w:space="0" w:color="auto"/>
            <w:bottom w:val="none" w:sz="0" w:space="0" w:color="auto"/>
            <w:right w:val="none" w:sz="0" w:space="0" w:color="auto"/>
          </w:divBdr>
          <w:divsChild>
            <w:div w:id="56319701">
              <w:marLeft w:val="180"/>
              <w:marRight w:val="240"/>
              <w:marTop w:val="0"/>
              <w:marBottom w:val="0"/>
              <w:divBdr>
                <w:top w:val="none" w:sz="0" w:space="0" w:color="auto"/>
                <w:left w:val="none" w:sz="0" w:space="0" w:color="auto"/>
                <w:bottom w:val="none" w:sz="0" w:space="0" w:color="auto"/>
                <w:right w:val="none" w:sz="0" w:space="0" w:color="auto"/>
              </w:divBdr>
            </w:div>
            <w:div w:id="1314069808">
              <w:marLeft w:val="180"/>
              <w:marRight w:val="0"/>
              <w:marTop w:val="0"/>
              <w:marBottom w:val="0"/>
              <w:divBdr>
                <w:top w:val="none" w:sz="0" w:space="0" w:color="auto"/>
                <w:left w:val="none" w:sz="0" w:space="0" w:color="auto"/>
                <w:bottom w:val="none" w:sz="0" w:space="0" w:color="auto"/>
                <w:right w:val="none" w:sz="0" w:space="0" w:color="auto"/>
              </w:divBdr>
              <w:divsChild>
                <w:div w:id="9675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8315">
          <w:marLeft w:val="0"/>
          <w:marRight w:val="0"/>
          <w:marTop w:val="0"/>
          <w:marBottom w:val="0"/>
          <w:divBdr>
            <w:top w:val="none" w:sz="0" w:space="0" w:color="auto"/>
            <w:left w:val="none" w:sz="0" w:space="0" w:color="auto"/>
            <w:bottom w:val="none" w:sz="0" w:space="0" w:color="auto"/>
            <w:right w:val="none" w:sz="0" w:space="0" w:color="auto"/>
          </w:divBdr>
          <w:divsChild>
            <w:div w:id="1194926079">
              <w:marLeft w:val="180"/>
              <w:marRight w:val="240"/>
              <w:marTop w:val="0"/>
              <w:marBottom w:val="0"/>
              <w:divBdr>
                <w:top w:val="none" w:sz="0" w:space="0" w:color="auto"/>
                <w:left w:val="none" w:sz="0" w:space="0" w:color="auto"/>
                <w:bottom w:val="none" w:sz="0" w:space="0" w:color="auto"/>
                <w:right w:val="none" w:sz="0" w:space="0" w:color="auto"/>
              </w:divBdr>
            </w:div>
            <w:div w:id="2090954656">
              <w:marLeft w:val="180"/>
              <w:marRight w:val="0"/>
              <w:marTop w:val="0"/>
              <w:marBottom w:val="0"/>
              <w:divBdr>
                <w:top w:val="none" w:sz="0" w:space="0" w:color="auto"/>
                <w:left w:val="none" w:sz="0" w:space="0" w:color="auto"/>
                <w:bottom w:val="none" w:sz="0" w:space="0" w:color="auto"/>
                <w:right w:val="none" w:sz="0" w:space="0" w:color="auto"/>
              </w:divBdr>
              <w:divsChild>
                <w:div w:id="20539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13791">
          <w:marLeft w:val="0"/>
          <w:marRight w:val="0"/>
          <w:marTop w:val="0"/>
          <w:marBottom w:val="0"/>
          <w:divBdr>
            <w:top w:val="none" w:sz="0" w:space="0" w:color="auto"/>
            <w:left w:val="none" w:sz="0" w:space="0" w:color="auto"/>
            <w:bottom w:val="none" w:sz="0" w:space="0" w:color="auto"/>
            <w:right w:val="none" w:sz="0" w:space="0" w:color="auto"/>
          </w:divBdr>
          <w:divsChild>
            <w:div w:id="450590324">
              <w:marLeft w:val="180"/>
              <w:marRight w:val="240"/>
              <w:marTop w:val="0"/>
              <w:marBottom w:val="0"/>
              <w:divBdr>
                <w:top w:val="none" w:sz="0" w:space="0" w:color="auto"/>
                <w:left w:val="none" w:sz="0" w:space="0" w:color="auto"/>
                <w:bottom w:val="none" w:sz="0" w:space="0" w:color="auto"/>
                <w:right w:val="none" w:sz="0" w:space="0" w:color="auto"/>
              </w:divBdr>
            </w:div>
            <w:div w:id="235171109">
              <w:marLeft w:val="180"/>
              <w:marRight w:val="0"/>
              <w:marTop w:val="0"/>
              <w:marBottom w:val="0"/>
              <w:divBdr>
                <w:top w:val="none" w:sz="0" w:space="0" w:color="auto"/>
                <w:left w:val="none" w:sz="0" w:space="0" w:color="auto"/>
                <w:bottom w:val="none" w:sz="0" w:space="0" w:color="auto"/>
                <w:right w:val="none" w:sz="0" w:space="0" w:color="auto"/>
              </w:divBdr>
              <w:divsChild>
                <w:div w:id="15188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8134">
          <w:marLeft w:val="0"/>
          <w:marRight w:val="0"/>
          <w:marTop w:val="0"/>
          <w:marBottom w:val="0"/>
          <w:divBdr>
            <w:top w:val="none" w:sz="0" w:space="0" w:color="auto"/>
            <w:left w:val="none" w:sz="0" w:space="0" w:color="auto"/>
            <w:bottom w:val="none" w:sz="0" w:space="0" w:color="auto"/>
            <w:right w:val="none" w:sz="0" w:space="0" w:color="auto"/>
          </w:divBdr>
          <w:divsChild>
            <w:div w:id="145518625">
              <w:marLeft w:val="180"/>
              <w:marRight w:val="240"/>
              <w:marTop w:val="0"/>
              <w:marBottom w:val="0"/>
              <w:divBdr>
                <w:top w:val="none" w:sz="0" w:space="0" w:color="auto"/>
                <w:left w:val="none" w:sz="0" w:space="0" w:color="auto"/>
                <w:bottom w:val="none" w:sz="0" w:space="0" w:color="auto"/>
                <w:right w:val="none" w:sz="0" w:space="0" w:color="auto"/>
              </w:divBdr>
            </w:div>
            <w:div w:id="660277698">
              <w:marLeft w:val="180"/>
              <w:marRight w:val="0"/>
              <w:marTop w:val="0"/>
              <w:marBottom w:val="0"/>
              <w:divBdr>
                <w:top w:val="none" w:sz="0" w:space="0" w:color="auto"/>
                <w:left w:val="none" w:sz="0" w:space="0" w:color="auto"/>
                <w:bottom w:val="none" w:sz="0" w:space="0" w:color="auto"/>
                <w:right w:val="none" w:sz="0" w:space="0" w:color="auto"/>
              </w:divBdr>
              <w:divsChild>
                <w:div w:id="11320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3391">
          <w:marLeft w:val="0"/>
          <w:marRight w:val="0"/>
          <w:marTop w:val="0"/>
          <w:marBottom w:val="0"/>
          <w:divBdr>
            <w:top w:val="none" w:sz="0" w:space="0" w:color="auto"/>
            <w:left w:val="none" w:sz="0" w:space="0" w:color="auto"/>
            <w:bottom w:val="none" w:sz="0" w:space="0" w:color="auto"/>
            <w:right w:val="none" w:sz="0" w:space="0" w:color="auto"/>
          </w:divBdr>
          <w:divsChild>
            <w:div w:id="1811634284">
              <w:marLeft w:val="180"/>
              <w:marRight w:val="240"/>
              <w:marTop w:val="0"/>
              <w:marBottom w:val="0"/>
              <w:divBdr>
                <w:top w:val="none" w:sz="0" w:space="0" w:color="auto"/>
                <w:left w:val="none" w:sz="0" w:space="0" w:color="auto"/>
                <w:bottom w:val="none" w:sz="0" w:space="0" w:color="auto"/>
                <w:right w:val="none" w:sz="0" w:space="0" w:color="auto"/>
              </w:divBdr>
            </w:div>
            <w:div w:id="1085423269">
              <w:marLeft w:val="180"/>
              <w:marRight w:val="0"/>
              <w:marTop w:val="0"/>
              <w:marBottom w:val="0"/>
              <w:divBdr>
                <w:top w:val="none" w:sz="0" w:space="0" w:color="auto"/>
                <w:left w:val="none" w:sz="0" w:space="0" w:color="auto"/>
                <w:bottom w:val="none" w:sz="0" w:space="0" w:color="auto"/>
                <w:right w:val="none" w:sz="0" w:space="0" w:color="auto"/>
              </w:divBdr>
              <w:divsChild>
                <w:div w:id="12834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4855">
          <w:marLeft w:val="0"/>
          <w:marRight w:val="0"/>
          <w:marTop w:val="0"/>
          <w:marBottom w:val="0"/>
          <w:divBdr>
            <w:top w:val="none" w:sz="0" w:space="0" w:color="auto"/>
            <w:left w:val="none" w:sz="0" w:space="0" w:color="auto"/>
            <w:bottom w:val="none" w:sz="0" w:space="0" w:color="auto"/>
            <w:right w:val="none" w:sz="0" w:space="0" w:color="auto"/>
          </w:divBdr>
          <w:divsChild>
            <w:div w:id="99762070">
              <w:marLeft w:val="180"/>
              <w:marRight w:val="240"/>
              <w:marTop w:val="0"/>
              <w:marBottom w:val="0"/>
              <w:divBdr>
                <w:top w:val="none" w:sz="0" w:space="0" w:color="auto"/>
                <w:left w:val="none" w:sz="0" w:space="0" w:color="auto"/>
                <w:bottom w:val="none" w:sz="0" w:space="0" w:color="auto"/>
                <w:right w:val="none" w:sz="0" w:space="0" w:color="auto"/>
              </w:divBdr>
            </w:div>
            <w:div w:id="889997938">
              <w:marLeft w:val="180"/>
              <w:marRight w:val="0"/>
              <w:marTop w:val="0"/>
              <w:marBottom w:val="0"/>
              <w:divBdr>
                <w:top w:val="none" w:sz="0" w:space="0" w:color="auto"/>
                <w:left w:val="none" w:sz="0" w:space="0" w:color="auto"/>
                <w:bottom w:val="none" w:sz="0" w:space="0" w:color="auto"/>
                <w:right w:val="none" w:sz="0" w:space="0" w:color="auto"/>
              </w:divBdr>
              <w:divsChild>
                <w:div w:id="17217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3389">
          <w:marLeft w:val="0"/>
          <w:marRight w:val="0"/>
          <w:marTop w:val="0"/>
          <w:marBottom w:val="0"/>
          <w:divBdr>
            <w:top w:val="none" w:sz="0" w:space="0" w:color="auto"/>
            <w:left w:val="none" w:sz="0" w:space="0" w:color="auto"/>
            <w:bottom w:val="none" w:sz="0" w:space="0" w:color="auto"/>
            <w:right w:val="none" w:sz="0" w:space="0" w:color="auto"/>
          </w:divBdr>
          <w:divsChild>
            <w:div w:id="269319775">
              <w:marLeft w:val="180"/>
              <w:marRight w:val="240"/>
              <w:marTop w:val="0"/>
              <w:marBottom w:val="0"/>
              <w:divBdr>
                <w:top w:val="none" w:sz="0" w:space="0" w:color="auto"/>
                <w:left w:val="none" w:sz="0" w:space="0" w:color="auto"/>
                <w:bottom w:val="none" w:sz="0" w:space="0" w:color="auto"/>
                <w:right w:val="none" w:sz="0" w:space="0" w:color="auto"/>
              </w:divBdr>
            </w:div>
            <w:div w:id="1256285671">
              <w:marLeft w:val="180"/>
              <w:marRight w:val="0"/>
              <w:marTop w:val="0"/>
              <w:marBottom w:val="0"/>
              <w:divBdr>
                <w:top w:val="none" w:sz="0" w:space="0" w:color="auto"/>
                <w:left w:val="none" w:sz="0" w:space="0" w:color="auto"/>
                <w:bottom w:val="none" w:sz="0" w:space="0" w:color="auto"/>
                <w:right w:val="none" w:sz="0" w:space="0" w:color="auto"/>
              </w:divBdr>
              <w:divsChild>
                <w:div w:id="703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038">
          <w:marLeft w:val="0"/>
          <w:marRight w:val="0"/>
          <w:marTop w:val="0"/>
          <w:marBottom w:val="0"/>
          <w:divBdr>
            <w:top w:val="none" w:sz="0" w:space="0" w:color="auto"/>
            <w:left w:val="none" w:sz="0" w:space="0" w:color="auto"/>
            <w:bottom w:val="none" w:sz="0" w:space="0" w:color="auto"/>
            <w:right w:val="none" w:sz="0" w:space="0" w:color="auto"/>
          </w:divBdr>
          <w:divsChild>
            <w:div w:id="1941334004">
              <w:marLeft w:val="180"/>
              <w:marRight w:val="240"/>
              <w:marTop w:val="0"/>
              <w:marBottom w:val="0"/>
              <w:divBdr>
                <w:top w:val="none" w:sz="0" w:space="0" w:color="auto"/>
                <w:left w:val="none" w:sz="0" w:space="0" w:color="auto"/>
                <w:bottom w:val="none" w:sz="0" w:space="0" w:color="auto"/>
                <w:right w:val="none" w:sz="0" w:space="0" w:color="auto"/>
              </w:divBdr>
            </w:div>
            <w:div w:id="847401943">
              <w:marLeft w:val="180"/>
              <w:marRight w:val="0"/>
              <w:marTop w:val="0"/>
              <w:marBottom w:val="0"/>
              <w:divBdr>
                <w:top w:val="none" w:sz="0" w:space="0" w:color="auto"/>
                <w:left w:val="none" w:sz="0" w:space="0" w:color="auto"/>
                <w:bottom w:val="none" w:sz="0" w:space="0" w:color="auto"/>
                <w:right w:val="none" w:sz="0" w:space="0" w:color="auto"/>
              </w:divBdr>
              <w:divsChild>
                <w:div w:id="6311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3035">
          <w:marLeft w:val="0"/>
          <w:marRight w:val="0"/>
          <w:marTop w:val="0"/>
          <w:marBottom w:val="0"/>
          <w:divBdr>
            <w:top w:val="none" w:sz="0" w:space="0" w:color="auto"/>
            <w:left w:val="none" w:sz="0" w:space="0" w:color="auto"/>
            <w:bottom w:val="none" w:sz="0" w:space="0" w:color="auto"/>
            <w:right w:val="none" w:sz="0" w:space="0" w:color="auto"/>
          </w:divBdr>
          <w:divsChild>
            <w:div w:id="790519410">
              <w:marLeft w:val="180"/>
              <w:marRight w:val="240"/>
              <w:marTop w:val="0"/>
              <w:marBottom w:val="0"/>
              <w:divBdr>
                <w:top w:val="none" w:sz="0" w:space="0" w:color="auto"/>
                <w:left w:val="none" w:sz="0" w:space="0" w:color="auto"/>
                <w:bottom w:val="none" w:sz="0" w:space="0" w:color="auto"/>
                <w:right w:val="none" w:sz="0" w:space="0" w:color="auto"/>
              </w:divBdr>
            </w:div>
            <w:div w:id="2115830751">
              <w:marLeft w:val="180"/>
              <w:marRight w:val="0"/>
              <w:marTop w:val="0"/>
              <w:marBottom w:val="0"/>
              <w:divBdr>
                <w:top w:val="none" w:sz="0" w:space="0" w:color="auto"/>
                <w:left w:val="none" w:sz="0" w:space="0" w:color="auto"/>
                <w:bottom w:val="none" w:sz="0" w:space="0" w:color="auto"/>
                <w:right w:val="none" w:sz="0" w:space="0" w:color="auto"/>
              </w:divBdr>
              <w:divsChild>
                <w:div w:id="19001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5611">
          <w:marLeft w:val="0"/>
          <w:marRight w:val="0"/>
          <w:marTop w:val="0"/>
          <w:marBottom w:val="0"/>
          <w:divBdr>
            <w:top w:val="none" w:sz="0" w:space="0" w:color="auto"/>
            <w:left w:val="none" w:sz="0" w:space="0" w:color="auto"/>
            <w:bottom w:val="none" w:sz="0" w:space="0" w:color="auto"/>
            <w:right w:val="none" w:sz="0" w:space="0" w:color="auto"/>
          </w:divBdr>
          <w:divsChild>
            <w:div w:id="259994301">
              <w:marLeft w:val="180"/>
              <w:marRight w:val="240"/>
              <w:marTop w:val="0"/>
              <w:marBottom w:val="0"/>
              <w:divBdr>
                <w:top w:val="none" w:sz="0" w:space="0" w:color="auto"/>
                <w:left w:val="none" w:sz="0" w:space="0" w:color="auto"/>
                <w:bottom w:val="none" w:sz="0" w:space="0" w:color="auto"/>
                <w:right w:val="none" w:sz="0" w:space="0" w:color="auto"/>
              </w:divBdr>
            </w:div>
            <w:div w:id="975715655">
              <w:marLeft w:val="180"/>
              <w:marRight w:val="0"/>
              <w:marTop w:val="0"/>
              <w:marBottom w:val="0"/>
              <w:divBdr>
                <w:top w:val="none" w:sz="0" w:space="0" w:color="auto"/>
                <w:left w:val="none" w:sz="0" w:space="0" w:color="auto"/>
                <w:bottom w:val="none" w:sz="0" w:space="0" w:color="auto"/>
                <w:right w:val="none" w:sz="0" w:space="0" w:color="auto"/>
              </w:divBdr>
              <w:divsChild>
                <w:div w:id="1569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520">
          <w:marLeft w:val="0"/>
          <w:marRight w:val="0"/>
          <w:marTop w:val="0"/>
          <w:marBottom w:val="0"/>
          <w:divBdr>
            <w:top w:val="none" w:sz="0" w:space="0" w:color="auto"/>
            <w:left w:val="none" w:sz="0" w:space="0" w:color="auto"/>
            <w:bottom w:val="none" w:sz="0" w:space="0" w:color="auto"/>
            <w:right w:val="none" w:sz="0" w:space="0" w:color="auto"/>
          </w:divBdr>
          <w:divsChild>
            <w:div w:id="109204016">
              <w:marLeft w:val="180"/>
              <w:marRight w:val="240"/>
              <w:marTop w:val="0"/>
              <w:marBottom w:val="0"/>
              <w:divBdr>
                <w:top w:val="none" w:sz="0" w:space="0" w:color="auto"/>
                <w:left w:val="none" w:sz="0" w:space="0" w:color="auto"/>
                <w:bottom w:val="none" w:sz="0" w:space="0" w:color="auto"/>
                <w:right w:val="none" w:sz="0" w:space="0" w:color="auto"/>
              </w:divBdr>
            </w:div>
            <w:div w:id="1953585461">
              <w:marLeft w:val="180"/>
              <w:marRight w:val="0"/>
              <w:marTop w:val="0"/>
              <w:marBottom w:val="0"/>
              <w:divBdr>
                <w:top w:val="none" w:sz="0" w:space="0" w:color="auto"/>
                <w:left w:val="none" w:sz="0" w:space="0" w:color="auto"/>
                <w:bottom w:val="none" w:sz="0" w:space="0" w:color="auto"/>
                <w:right w:val="none" w:sz="0" w:space="0" w:color="auto"/>
              </w:divBdr>
              <w:divsChild>
                <w:div w:id="3206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1363">
          <w:marLeft w:val="0"/>
          <w:marRight w:val="0"/>
          <w:marTop w:val="0"/>
          <w:marBottom w:val="0"/>
          <w:divBdr>
            <w:top w:val="none" w:sz="0" w:space="0" w:color="auto"/>
            <w:left w:val="none" w:sz="0" w:space="0" w:color="auto"/>
            <w:bottom w:val="none" w:sz="0" w:space="0" w:color="auto"/>
            <w:right w:val="none" w:sz="0" w:space="0" w:color="auto"/>
          </w:divBdr>
          <w:divsChild>
            <w:div w:id="1309089707">
              <w:marLeft w:val="180"/>
              <w:marRight w:val="240"/>
              <w:marTop w:val="0"/>
              <w:marBottom w:val="0"/>
              <w:divBdr>
                <w:top w:val="none" w:sz="0" w:space="0" w:color="auto"/>
                <w:left w:val="none" w:sz="0" w:space="0" w:color="auto"/>
                <w:bottom w:val="none" w:sz="0" w:space="0" w:color="auto"/>
                <w:right w:val="none" w:sz="0" w:space="0" w:color="auto"/>
              </w:divBdr>
            </w:div>
            <w:div w:id="1260527468">
              <w:marLeft w:val="180"/>
              <w:marRight w:val="0"/>
              <w:marTop w:val="0"/>
              <w:marBottom w:val="0"/>
              <w:divBdr>
                <w:top w:val="none" w:sz="0" w:space="0" w:color="auto"/>
                <w:left w:val="none" w:sz="0" w:space="0" w:color="auto"/>
                <w:bottom w:val="none" w:sz="0" w:space="0" w:color="auto"/>
                <w:right w:val="none" w:sz="0" w:space="0" w:color="auto"/>
              </w:divBdr>
              <w:divsChild>
                <w:div w:id="18265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5336">
          <w:marLeft w:val="0"/>
          <w:marRight w:val="0"/>
          <w:marTop w:val="0"/>
          <w:marBottom w:val="0"/>
          <w:divBdr>
            <w:top w:val="none" w:sz="0" w:space="0" w:color="auto"/>
            <w:left w:val="none" w:sz="0" w:space="0" w:color="auto"/>
            <w:bottom w:val="none" w:sz="0" w:space="0" w:color="auto"/>
            <w:right w:val="none" w:sz="0" w:space="0" w:color="auto"/>
          </w:divBdr>
          <w:divsChild>
            <w:div w:id="1133518497">
              <w:marLeft w:val="180"/>
              <w:marRight w:val="240"/>
              <w:marTop w:val="0"/>
              <w:marBottom w:val="0"/>
              <w:divBdr>
                <w:top w:val="none" w:sz="0" w:space="0" w:color="auto"/>
                <w:left w:val="none" w:sz="0" w:space="0" w:color="auto"/>
                <w:bottom w:val="none" w:sz="0" w:space="0" w:color="auto"/>
                <w:right w:val="none" w:sz="0" w:space="0" w:color="auto"/>
              </w:divBdr>
            </w:div>
            <w:div w:id="789738743">
              <w:marLeft w:val="180"/>
              <w:marRight w:val="0"/>
              <w:marTop w:val="0"/>
              <w:marBottom w:val="0"/>
              <w:divBdr>
                <w:top w:val="none" w:sz="0" w:space="0" w:color="auto"/>
                <w:left w:val="none" w:sz="0" w:space="0" w:color="auto"/>
                <w:bottom w:val="none" w:sz="0" w:space="0" w:color="auto"/>
                <w:right w:val="none" w:sz="0" w:space="0" w:color="auto"/>
              </w:divBdr>
              <w:divsChild>
                <w:div w:id="4896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7885">
          <w:marLeft w:val="0"/>
          <w:marRight w:val="0"/>
          <w:marTop w:val="0"/>
          <w:marBottom w:val="0"/>
          <w:divBdr>
            <w:top w:val="none" w:sz="0" w:space="0" w:color="auto"/>
            <w:left w:val="none" w:sz="0" w:space="0" w:color="auto"/>
            <w:bottom w:val="none" w:sz="0" w:space="0" w:color="auto"/>
            <w:right w:val="none" w:sz="0" w:space="0" w:color="auto"/>
          </w:divBdr>
          <w:divsChild>
            <w:div w:id="1212232826">
              <w:marLeft w:val="180"/>
              <w:marRight w:val="240"/>
              <w:marTop w:val="0"/>
              <w:marBottom w:val="0"/>
              <w:divBdr>
                <w:top w:val="none" w:sz="0" w:space="0" w:color="auto"/>
                <w:left w:val="none" w:sz="0" w:space="0" w:color="auto"/>
                <w:bottom w:val="none" w:sz="0" w:space="0" w:color="auto"/>
                <w:right w:val="none" w:sz="0" w:space="0" w:color="auto"/>
              </w:divBdr>
            </w:div>
            <w:div w:id="1126972204">
              <w:marLeft w:val="180"/>
              <w:marRight w:val="0"/>
              <w:marTop w:val="0"/>
              <w:marBottom w:val="0"/>
              <w:divBdr>
                <w:top w:val="none" w:sz="0" w:space="0" w:color="auto"/>
                <w:left w:val="none" w:sz="0" w:space="0" w:color="auto"/>
                <w:bottom w:val="none" w:sz="0" w:space="0" w:color="auto"/>
                <w:right w:val="none" w:sz="0" w:space="0" w:color="auto"/>
              </w:divBdr>
              <w:divsChild>
                <w:div w:id="824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1569">
          <w:marLeft w:val="0"/>
          <w:marRight w:val="0"/>
          <w:marTop w:val="0"/>
          <w:marBottom w:val="0"/>
          <w:divBdr>
            <w:top w:val="none" w:sz="0" w:space="0" w:color="auto"/>
            <w:left w:val="none" w:sz="0" w:space="0" w:color="auto"/>
            <w:bottom w:val="none" w:sz="0" w:space="0" w:color="auto"/>
            <w:right w:val="none" w:sz="0" w:space="0" w:color="auto"/>
          </w:divBdr>
          <w:divsChild>
            <w:div w:id="1224486723">
              <w:marLeft w:val="180"/>
              <w:marRight w:val="240"/>
              <w:marTop w:val="0"/>
              <w:marBottom w:val="0"/>
              <w:divBdr>
                <w:top w:val="none" w:sz="0" w:space="0" w:color="auto"/>
                <w:left w:val="none" w:sz="0" w:space="0" w:color="auto"/>
                <w:bottom w:val="none" w:sz="0" w:space="0" w:color="auto"/>
                <w:right w:val="none" w:sz="0" w:space="0" w:color="auto"/>
              </w:divBdr>
            </w:div>
            <w:div w:id="534074509">
              <w:marLeft w:val="180"/>
              <w:marRight w:val="0"/>
              <w:marTop w:val="0"/>
              <w:marBottom w:val="0"/>
              <w:divBdr>
                <w:top w:val="none" w:sz="0" w:space="0" w:color="auto"/>
                <w:left w:val="none" w:sz="0" w:space="0" w:color="auto"/>
                <w:bottom w:val="none" w:sz="0" w:space="0" w:color="auto"/>
                <w:right w:val="none" w:sz="0" w:space="0" w:color="auto"/>
              </w:divBdr>
              <w:divsChild>
                <w:div w:id="10087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1079">
          <w:marLeft w:val="0"/>
          <w:marRight w:val="0"/>
          <w:marTop w:val="0"/>
          <w:marBottom w:val="0"/>
          <w:divBdr>
            <w:top w:val="none" w:sz="0" w:space="0" w:color="auto"/>
            <w:left w:val="none" w:sz="0" w:space="0" w:color="auto"/>
            <w:bottom w:val="none" w:sz="0" w:space="0" w:color="auto"/>
            <w:right w:val="none" w:sz="0" w:space="0" w:color="auto"/>
          </w:divBdr>
          <w:divsChild>
            <w:div w:id="1493371232">
              <w:marLeft w:val="180"/>
              <w:marRight w:val="240"/>
              <w:marTop w:val="0"/>
              <w:marBottom w:val="0"/>
              <w:divBdr>
                <w:top w:val="none" w:sz="0" w:space="0" w:color="auto"/>
                <w:left w:val="none" w:sz="0" w:space="0" w:color="auto"/>
                <w:bottom w:val="none" w:sz="0" w:space="0" w:color="auto"/>
                <w:right w:val="none" w:sz="0" w:space="0" w:color="auto"/>
              </w:divBdr>
            </w:div>
            <w:div w:id="1496145630">
              <w:marLeft w:val="180"/>
              <w:marRight w:val="0"/>
              <w:marTop w:val="0"/>
              <w:marBottom w:val="0"/>
              <w:divBdr>
                <w:top w:val="none" w:sz="0" w:space="0" w:color="auto"/>
                <w:left w:val="none" w:sz="0" w:space="0" w:color="auto"/>
                <w:bottom w:val="none" w:sz="0" w:space="0" w:color="auto"/>
                <w:right w:val="none" w:sz="0" w:space="0" w:color="auto"/>
              </w:divBdr>
              <w:divsChild>
                <w:div w:id="8745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8778">
          <w:marLeft w:val="0"/>
          <w:marRight w:val="0"/>
          <w:marTop w:val="0"/>
          <w:marBottom w:val="0"/>
          <w:divBdr>
            <w:top w:val="none" w:sz="0" w:space="0" w:color="auto"/>
            <w:left w:val="none" w:sz="0" w:space="0" w:color="auto"/>
            <w:bottom w:val="none" w:sz="0" w:space="0" w:color="auto"/>
            <w:right w:val="none" w:sz="0" w:space="0" w:color="auto"/>
          </w:divBdr>
          <w:divsChild>
            <w:div w:id="971902275">
              <w:marLeft w:val="180"/>
              <w:marRight w:val="240"/>
              <w:marTop w:val="0"/>
              <w:marBottom w:val="0"/>
              <w:divBdr>
                <w:top w:val="none" w:sz="0" w:space="0" w:color="auto"/>
                <w:left w:val="none" w:sz="0" w:space="0" w:color="auto"/>
                <w:bottom w:val="none" w:sz="0" w:space="0" w:color="auto"/>
                <w:right w:val="none" w:sz="0" w:space="0" w:color="auto"/>
              </w:divBdr>
            </w:div>
            <w:div w:id="1754621910">
              <w:marLeft w:val="180"/>
              <w:marRight w:val="0"/>
              <w:marTop w:val="0"/>
              <w:marBottom w:val="0"/>
              <w:divBdr>
                <w:top w:val="none" w:sz="0" w:space="0" w:color="auto"/>
                <w:left w:val="none" w:sz="0" w:space="0" w:color="auto"/>
                <w:bottom w:val="none" w:sz="0" w:space="0" w:color="auto"/>
                <w:right w:val="none" w:sz="0" w:space="0" w:color="auto"/>
              </w:divBdr>
              <w:divsChild>
                <w:div w:id="15091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86423">
          <w:marLeft w:val="0"/>
          <w:marRight w:val="0"/>
          <w:marTop w:val="0"/>
          <w:marBottom w:val="0"/>
          <w:divBdr>
            <w:top w:val="none" w:sz="0" w:space="0" w:color="auto"/>
            <w:left w:val="none" w:sz="0" w:space="0" w:color="auto"/>
            <w:bottom w:val="none" w:sz="0" w:space="0" w:color="auto"/>
            <w:right w:val="none" w:sz="0" w:space="0" w:color="auto"/>
          </w:divBdr>
          <w:divsChild>
            <w:div w:id="73749610">
              <w:marLeft w:val="180"/>
              <w:marRight w:val="240"/>
              <w:marTop w:val="0"/>
              <w:marBottom w:val="0"/>
              <w:divBdr>
                <w:top w:val="none" w:sz="0" w:space="0" w:color="auto"/>
                <w:left w:val="none" w:sz="0" w:space="0" w:color="auto"/>
                <w:bottom w:val="none" w:sz="0" w:space="0" w:color="auto"/>
                <w:right w:val="none" w:sz="0" w:space="0" w:color="auto"/>
              </w:divBdr>
            </w:div>
            <w:div w:id="1596597300">
              <w:marLeft w:val="180"/>
              <w:marRight w:val="0"/>
              <w:marTop w:val="0"/>
              <w:marBottom w:val="0"/>
              <w:divBdr>
                <w:top w:val="none" w:sz="0" w:space="0" w:color="auto"/>
                <w:left w:val="none" w:sz="0" w:space="0" w:color="auto"/>
                <w:bottom w:val="none" w:sz="0" w:space="0" w:color="auto"/>
                <w:right w:val="none" w:sz="0" w:space="0" w:color="auto"/>
              </w:divBdr>
              <w:divsChild>
                <w:div w:id="3181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454">
          <w:marLeft w:val="0"/>
          <w:marRight w:val="0"/>
          <w:marTop w:val="0"/>
          <w:marBottom w:val="0"/>
          <w:divBdr>
            <w:top w:val="none" w:sz="0" w:space="0" w:color="auto"/>
            <w:left w:val="none" w:sz="0" w:space="0" w:color="auto"/>
            <w:bottom w:val="none" w:sz="0" w:space="0" w:color="auto"/>
            <w:right w:val="none" w:sz="0" w:space="0" w:color="auto"/>
          </w:divBdr>
          <w:divsChild>
            <w:div w:id="1171988499">
              <w:marLeft w:val="180"/>
              <w:marRight w:val="240"/>
              <w:marTop w:val="0"/>
              <w:marBottom w:val="0"/>
              <w:divBdr>
                <w:top w:val="none" w:sz="0" w:space="0" w:color="auto"/>
                <w:left w:val="none" w:sz="0" w:space="0" w:color="auto"/>
                <w:bottom w:val="none" w:sz="0" w:space="0" w:color="auto"/>
                <w:right w:val="none" w:sz="0" w:space="0" w:color="auto"/>
              </w:divBdr>
            </w:div>
            <w:div w:id="2069186682">
              <w:marLeft w:val="180"/>
              <w:marRight w:val="0"/>
              <w:marTop w:val="0"/>
              <w:marBottom w:val="0"/>
              <w:divBdr>
                <w:top w:val="none" w:sz="0" w:space="0" w:color="auto"/>
                <w:left w:val="none" w:sz="0" w:space="0" w:color="auto"/>
                <w:bottom w:val="none" w:sz="0" w:space="0" w:color="auto"/>
                <w:right w:val="none" w:sz="0" w:space="0" w:color="auto"/>
              </w:divBdr>
              <w:divsChild>
                <w:div w:id="1746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7684">
          <w:marLeft w:val="0"/>
          <w:marRight w:val="0"/>
          <w:marTop w:val="0"/>
          <w:marBottom w:val="0"/>
          <w:divBdr>
            <w:top w:val="none" w:sz="0" w:space="0" w:color="auto"/>
            <w:left w:val="none" w:sz="0" w:space="0" w:color="auto"/>
            <w:bottom w:val="none" w:sz="0" w:space="0" w:color="auto"/>
            <w:right w:val="none" w:sz="0" w:space="0" w:color="auto"/>
          </w:divBdr>
          <w:divsChild>
            <w:div w:id="611210368">
              <w:marLeft w:val="180"/>
              <w:marRight w:val="240"/>
              <w:marTop w:val="0"/>
              <w:marBottom w:val="0"/>
              <w:divBdr>
                <w:top w:val="none" w:sz="0" w:space="0" w:color="auto"/>
                <w:left w:val="none" w:sz="0" w:space="0" w:color="auto"/>
                <w:bottom w:val="none" w:sz="0" w:space="0" w:color="auto"/>
                <w:right w:val="none" w:sz="0" w:space="0" w:color="auto"/>
              </w:divBdr>
            </w:div>
            <w:div w:id="366030469">
              <w:marLeft w:val="180"/>
              <w:marRight w:val="0"/>
              <w:marTop w:val="0"/>
              <w:marBottom w:val="0"/>
              <w:divBdr>
                <w:top w:val="none" w:sz="0" w:space="0" w:color="auto"/>
                <w:left w:val="none" w:sz="0" w:space="0" w:color="auto"/>
                <w:bottom w:val="none" w:sz="0" w:space="0" w:color="auto"/>
                <w:right w:val="none" w:sz="0" w:space="0" w:color="auto"/>
              </w:divBdr>
              <w:divsChild>
                <w:div w:id="17205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0644">
          <w:marLeft w:val="0"/>
          <w:marRight w:val="0"/>
          <w:marTop w:val="0"/>
          <w:marBottom w:val="0"/>
          <w:divBdr>
            <w:top w:val="none" w:sz="0" w:space="0" w:color="auto"/>
            <w:left w:val="none" w:sz="0" w:space="0" w:color="auto"/>
            <w:bottom w:val="none" w:sz="0" w:space="0" w:color="auto"/>
            <w:right w:val="none" w:sz="0" w:space="0" w:color="auto"/>
          </w:divBdr>
          <w:divsChild>
            <w:div w:id="1564682663">
              <w:marLeft w:val="180"/>
              <w:marRight w:val="240"/>
              <w:marTop w:val="0"/>
              <w:marBottom w:val="0"/>
              <w:divBdr>
                <w:top w:val="none" w:sz="0" w:space="0" w:color="auto"/>
                <w:left w:val="none" w:sz="0" w:space="0" w:color="auto"/>
                <w:bottom w:val="none" w:sz="0" w:space="0" w:color="auto"/>
                <w:right w:val="none" w:sz="0" w:space="0" w:color="auto"/>
              </w:divBdr>
            </w:div>
            <w:div w:id="899249099">
              <w:marLeft w:val="180"/>
              <w:marRight w:val="0"/>
              <w:marTop w:val="0"/>
              <w:marBottom w:val="0"/>
              <w:divBdr>
                <w:top w:val="none" w:sz="0" w:space="0" w:color="auto"/>
                <w:left w:val="none" w:sz="0" w:space="0" w:color="auto"/>
                <w:bottom w:val="none" w:sz="0" w:space="0" w:color="auto"/>
                <w:right w:val="none" w:sz="0" w:space="0" w:color="auto"/>
              </w:divBdr>
              <w:divsChild>
                <w:div w:id="20854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1565">
          <w:marLeft w:val="0"/>
          <w:marRight w:val="0"/>
          <w:marTop w:val="0"/>
          <w:marBottom w:val="0"/>
          <w:divBdr>
            <w:top w:val="none" w:sz="0" w:space="0" w:color="auto"/>
            <w:left w:val="none" w:sz="0" w:space="0" w:color="auto"/>
            <w:bottom w:val="none" w:sz="0" w:space="0" w:color="auto"/>
            <w:right w:val="none" w:sz="0" w:space="0" w:color="auto"/>
          </w:divBdr>
          <w:divsChild>
            <w:div w:id="811945302">
              <w:marLeft w:val="180"/>
              <w:marRight w:val="240"/>
              <w:marTop w:val="0"/>
              <w:marBottom w:val="0"/>
              <w:divBdr>
                <w:top w:val="none" w:sz="0" w:space="0" w:color="auto"/>
                <w:left w:val="none" w:sz="0" w:space="0" w:color="auto"/>
                <w:bottom w:val="none" w:sz="0" w:space="0" w:color="auto"/>
                <w:right w:val="none" w:sz="0" w:space="0" w:color="auto"/>
              </w:divBdr>
            </w:div>
            <w:div w:id="1312782934">
              <w:marLeft w:val="180"/>
              <w:marRight w:val="0"/>
              <w:marTop w:val="0"/>
              <w:marBottom w:val="0"/>
              <w:divBdr>
                <w:top w:val="none" w:sz="0" w:space="0" w:color="auto"/>
                <w:left w:val="none" w:sz="0" w:space="0" w:color="auto"/>
                <w:bottom w:val="none" w:sz="0" w:space="0" w:color="auto"/>
                <w:right w:val="none" w:sz="0" w:space="0" w:color="auto"/>
              </w:divBdr>
              <w:divsChild>
                <w:div w:id="2146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7208">
          <w:marLeft w:val="0"/>
          <w:marRight w:val="0"/>
          <w:marTop w:val="0"/>
          <w:marBottom w:val="0"/>
          <w:divBdr>
            <w:top w:val="none" w:sz="0" w:space="0" w:color="auto"/>
            <w:left w:val="none" w:sz="0" w:space="0" w:color="auto"/>
            <w:bottom w:val="none" w:sz="0" w:space="0" w:color="auto"/>
            <w:right w:val="none" w:sz="0" w:space="0" w:color="auto"/>
          </w:divBdr>
          <w:divsChild>
            <w:div w:id="899486877">
              <w:marLeft w:val="180"/>
              <w:marRight w:val="240"/>
              <w:marTop w:val="0"/>
              <w:marBottom w:val="0"/>
              <w:divBdr>
                <w:top w:val="none" w:sz="0" w:space="0" w:color="auto"/>
                <w:left w:val="none" w:sz="0" w:space="0" w:color="auto"/>
                <w:bottom w:val="none" w:sz="0" w:space="0" w:color="auto"/>
                <w:right w:val="none" w:sz="0" w:space="0" w:color="auto"/>
              </w:divBdr>
            </w:div>
            <w:div w:id="1972399494">
              <w:marLeft w:val="180"/>
              <w:marRight w:val="0"/>
              <w:marTop w:val="0"/>
              <w:marBottom w:val="0"/>
              <w:divBdr>
                <w:top w:val="none" w:sz="0" w:space="0" w:color="auto"/>
                <w:left w:val="none" w:sz="0" w:space="0" w:color="auto"/>
                <w:bottom w:val="none" w:sz="0" w:space="0" w:color="auto"/>
                <w:right w:val="none" w:sz="0" w:space="0" w:color="auto"/>
              </w:divBdr>
              <w:divsChild>
                <w:div w:id="15251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80057">
          <w:marLeft w:val="0"/>
          <w:marRight w:val="0"/>
          <w:marTop w:val="0"/>
          <w:marBottom w:val="0"/>
          <w:divBdr>
            <w:top w:val="none" w:sz="0" w:space="0" w:color="auto"/>
            <w:left w:val="none" w:sz="0" w:space="0" w:color="auto"/>
            <w:bottom w:val="none" w:sz="0" w:space="0" w:color="auto"/>
            <w:right w:val="none" w:sz="0" w:space="0" w:color="auto"/>
          </w:divBdr>
          <w:divsChild>
            <w:div w:id="2125270292">
              <w:marLeft w:val="180"/>
              <w:marRight w:val="240"/>
              <w:marTop w:val="0"/>
              <w:marBottom w:val="0"/>
              <w:divBdr>
                <w:top w:val="none" w:sz="0" w:space="0" w:color="auto"/>
                <w:left w:val="none" w:sz="0" w:space="0" w:color="auto"/>
                <w:bottom w:val="none" w:sz="0" w:space="0" w:color="auto"/>
                <w:right w:val="none" w:sz="0" w:space="0" w:color="auto"/>
              </w:divBdr>
            </w:div>
            <w:div w:id="35395044">
              <w:marLeft w:val="180"/>
              <w:marRight w:val="0"/>
              <w:marTop w:val="0"/>
              <w:marBottom w:val="0"/>
              <w:divBdr>
                <w:top w:val="none" w:sz="0" w:space="0" w:color="auto"/>
                <w:left w:val="none" w:sz="0" w:space="0" w:color="auto"/>
                <w:bottom w:val="none" w:sz="0" w:space="0" w:color="auto"/>
                <w:right w:val="none" w:sz="0" w:space="0" w:color="auto"/>
              </w:divBdr>
              <w:divsChild>
                <w:div w:id="11010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112">
          <w:marLeft w:val="0"/>
          <w:marRight w:val="0"/>
          <w:marTop w:val="0"/>
          <w:marBottom w:val="0"/>
          <w:divBdr>
            <w:top w:val="none" w:sz="0" w:space="0" w:color="auto"/>
            <w:left w:val="none" w:sz="0" w:space="0" w:color="auto"/>
            <w:bottom w:val="none" w:sz="0" w:space="0" w:color="auto"/>
            <w:right w:val="none" w:sz="0" w:space="0" w:color="auto"/>
          </w:divBdr>
          <w:divsChild>
            <w:div w:id="956761373">
              <w:marLeft w:val="180"/>
              <w:marRight w:val="240"/>
              <w:marTop w:val="0"/>
              <w:marBottom w:val="0"/>
              <w:divBdr>
                <w:top w:val="none" w:sz="0" w:space="0" w:color="auto"/>
                <w:left w:val="none" w:sz="0" w:space="0" w:color="auto"/>
                <w:bottom w:val="none" w:sz="0" w:space="0" w:color="auto"/>
                <w:right w:val="none" w:sz="0" w:space="0" w:color="auto"/>
              </w:divBdr>
            </w:div>
            <w:div w:id="1926109483">
              <w:marLeft w:val="180"/>
              <w:marRight w:val="0"/>
              <w:marTop w:val="0"/>
              <w:marBottom w:val="0"/>
              <w:divBdr>
                <w:top w:val="none" w:sz="0" w:space="0" w:color="auto"/>
                <w:left w:val="none" w:sz="0" w:space="0" w:color="auto"/>
                <w:bottom w:val="none" w:sz="0" w:space="0" w:color="auto"/>
                <w:right w:val="none" w:sz="0" w:space="0" w:color="auto"/>
              </w:divBdr>
              <w:divsChild>
                <w:div w:id="1148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0210">
          <w:marLeft w:val="0"/>
          <w:marRight w:val="0"/>
          <w:marTop w:val="0"/>
          <w:marBottom w:val="0"/>
          <w:divBdr>
            <w:top w:val="none" w:sz="0" w:space="0" w:color="auto"/>
            <w:left w:val="none" w:sz="0" w:space="0" w:color="auto"/>
            <w:bottom w:val="none" w:sz="0" w:space="0" w:color="auto"/>
            <w:right w:val="none" w:sz="0" w:space="0" w:color="auto"/>
          </w:divBdr>
          <w:divsChild>
            <w:div w:id="2086951729">
              <w:marLeft w:val="180"/>
              <w:marRight w:val="240"/>
              <w:marTop w:val="0"/>
              <w:marBottom w:val="0"/>
              <w:divBdr>
                <w:top w:val="none" w:sz="0" w:space="0" w:color="auto"/>
                <w:left w:val="none" w:sz="0" w:space="0" w:color="auto"/>
                <w:bottom w:val="none" w:sz="0" w:space="0" w:color="auto"/>
                <w:right w:val="none" w:sz="0" w:space="0" w:color="auto"/>
              </w:divBdr>
            </w:div>
            <w:div w:id="1350719137">
              <w:marLeft w:val="180"/>
              <w:marRight w:val="0"/>
              <w:marTop w:val="0"/>
              <w:marBottom w:val="0"/>
              <w:divBdr>
                <w:top w:val="none" w:sz="0" w:space="0" w:color="auto"/>
                <w:left w:val="none" w:sz="0" w:space="0" w:color="auto"/>
                <w:bottom w:val="none" w:sz="0" w:space="0" w:color="auto"/>
                <w:right w:val="none" w:sz="0" w:space="0" w:color="auto"/>
              </w:divBdr>
              <w:divsChild>
                <w:div w:id="932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7361">
          <w:marLeft w:val="0"/>
          <w:marRight w:val="0"/>
          <w:marTop w:val="0"/>
          <w:marBottom w:val="0"/>
          <w:divBdr>
            <w:top w:val="none" w:sz="0" w:space="0" w:color="auto"/>
            <w:left w:val="none" w:sz="0" w:space="0" w:color="auto"/>
            <w:bottom w:val="none" w:sz="0" w:space="0" w:color="auto"/>
            <w:right w:val="none" w:sz="0" w:space="0" w:color="auto"/>
          </w:divBdr>
          <w:divsChild>
            <w:div w:id="1793012541">
              <w:marLeft w:val="180"/>
              <w:marRight w:val="240"/>
              <w:marTop w:val="0"/>
              <w:marBottom w:val="0"/>
              <w:divBdr>
                <w:top w:val="none" w:sz="0" w:space="0" w:color="auto"/>
                <w:left w:val="none" w:sz="0" w:space="0" w:color="auto"/>
                <w:bottom w:val="none" w:sz="0" w:space="0" w:color="auto"/>
                <w:right w:val="none" w:sz="0" w:space="0" w:color="auto"/>
              </w:divBdr>
            </w:div>
            <w:div w:id="86778635">
              <w:marLeft w:val="180"/>
              <w:marRight w:val="0"/>
              <w:marTop w:val="0"/>
              <w:marBottom w:val="0"/>
              <w:divBdr>
                <w:top w:val="none" w:sz="0" w:space="0" w:color="auto"/>
                <w:left w:val="none" w:sz="0" w:space="0" w:color="auto"/>
                <w:bottom w:val="none" w:sz="0" w:space="0" w:color="auto"/>
                <w:right w:val="none" w:sz="0" w:space="0" w:color="auto"/>
              </w:divBdr>
              <w:divsChild>
                <w:div w:id="13376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9759">
          <w:marLeft w:val="0"/>
          <w:marRight w:val="0"/>
          <w:marTop w:val="0"/>
          <w:marBottom w:val="0"/>
          <w:divBdr>
            <w:top w:val="none" w:sz="0" w:space="0" w:color="auto"/>
            <w:left w:val="none" w:sz="0" w:space="0" w:color="auto"/>
            <w:bottom w:val="none" w:sz="0" w:space="0" w:color="auto"/>
            <w:right w:val="none" w:sz="0" w:space="0" w:color="auto"/>
          </w:divBdr>
          <w:divsChild>
            <w:div w:id="442264452">
              <w:marLeft w:val="180"/>
              <w:marRight w:val="240"/>
              <w:marTop w:val="0"/>
              <w:marBottom w:val="0"/>
              <w:divBdr>
                <w:top w:val="none" w:sz="0" w:space="0" w:color="auto"/>
                <w:left w:val="none" w:sz="0" w:space="0" w:color="auto"/>
                <w:bottom w:val="none" w:sz="0" w:space="0" w:color="auto"/>
                <w:right w:val="none" w:sz="0" w:space="0" w:color="auto"/>
              </w:divBdr>
            </w:div>
            <w:div w:id="2022925395">
              <w:marLeft w:val="180"/>
              <w:marRight w:val="0"/>
              <w:marTop w:val="0"/>
              <w:marBottom w:val="0"/>
              <w:divBdr>
                <w:top w:val="none" w:sz="0" w:space="0" w:color="auto"/>
                <w:left w:val="none" w:sz="0" w:space="0" w:color="auto"/>
                <w:bottom w:val="none" w:sz="0" w:space="0" w:color="auto"/>
                <w:right w:val="none" w:sz="0" w:space="0" w:color="auto"/>
              </w:divBdr>
              <w:divsChild>
                <w:div w:id="16141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8207">
          <w:marLeft w:val="0"/>
          <w:marRight w:val="0"/>
          <w:marTop w:val="0"/>
          <w:marBottom w:val="0"/>
          <w:divBdr>
            <w:top w:val="none" w:sz="0" w:space="0" w:color="auto"/>
            <w:left w:val="none" w:sz="0" w:space="0" w:color="auto"/>
            <w:bottom w:val="none" w:sz="0" w:space="0" w:color="auto"/>
            <w:right w:val="none" w:sz="0" w:space="0" w:color="auto"/>
          </w:divBdr>
          <w:divsChild>
            <w:div w:id="721095671">
              <w:marLeft w:val="180"/>
              <w:marRight w:val="240"/>
              <w:marTop w:val="0"/>
              <w:marBottom w:val="0"/>
              <w:divBdr>
                <w:top w:val="none" w:sz="0" w:space="0" w:color="auto"/>
                <w:left w:val="none" w:sz="0" w:space="0" w:color="auto"/>
                <w:bottom w:val="none" w:sz="0" w:space="0" w:color="auto"/>
                <w:right w:val="none" w:sz="0" w:space="0" w:color="auto"/>
              </w:divBdr>
            </w:div>
            <w:div w:id="1363748765">
              <w:marLeft w:val="180"/>
              <w:marRight w:val="0"/>
              <w:marTop w:val="0"/>
              <w:marBottom w:val="0"/>
              <w:divBdr>
                <w:top w:val="none" w:sz="0" w:space="0" w:color="auto"/>
                <w:left w:val="none" w:sz="0" w:space="0" w:color="auto"/>
                <w:bottom w:val="none" w:sz="0" w:space="0" w:color="auto"/>
                <w:right w:val="none" w:sz="0" w:space="0" w:color="auto"/>
              </w:divBdr>
              <w:divsChild>
                <w:div w:id="5020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145">
          <w:marLeft w:val="0"/>
          <w:marRight w:val="0"/>
          <w:marTop w:val="0"/>
          <w:marBottom w:val="0"/>
          <w:divBdr>
            <w:top w:val="none" w:sz="0" w:space="0" w:color="auto"/>
            <w:left w:val="none" w:sz="0" w:space="0" w:color="auto"/>
            <w:bottom w:val="none" w:sz="0" w:space="0" w:color="auto"/>
            <w:right w:val="none" w:sz="0" w:space="0" w:color="auto"/>
          </w:divBdr>
          <w:divsChild>
            <w:div w:id="77992568">
              <w:marLeft w:val="180"/>
              <w:marRight w:val="240"/>
              <w:marTop w:val="0"/>
              <w:marBottom w:val="0"/>
              <w:divBdr>
                <w:top w:val="none" w:sz="0" w:space="0" w:color="auto"/>
                <w:left w:val="none" w:sz="0" w:space="0" w:color="auto"/>
                <w:bottom w:val="none" w:sz="0" w:space="0" w:color="auto"/>
                <w:right w:val="none" w:sz="0" w:space="0" w:color="auto"/>
              </w:divBdr>
            </w:div>
            <w:div w:id="593129198">
              <w:marLeft w:val="180"/>
              <w:marRight w:val="0"/>
              <w:marTop w:val="0"/>
              <w:marBottom w:val="0"/>
              <w:divBdr>
                <w:top w:val="none" w:sz="0" w:space="0" w:color="auto"/>
                <w:left w:val="none" w:sz="0" w:space="0" w:color="auto"/>
                <w:bottom w:val="none" w:sz="0" w:space="0" w:color="auto"/>
                <w:right w:val="none" w:sz="0" w:space="0" w:color="auto"/>
              </w:divBdr>
              <w:divsChild>
                <w:div w:id="2623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346">
          <w:marLeft w:val="0"/>
          <w:marRight w:val="0"/>
          <w:marTop w:val="0"/>
          <w:marBottom w:val="0"/>
          <w:divBdr>
            <w:top w:val="none" w:sz="0" w:space="0" w:color="auto"/>
            <w:left w:val="none" w:sz="0" w:space="0" w:color="auto"/>
            <w:bottom w:val="none" w:sz="0" w:space="0" w:color="auto"/>
            <w:right w:val="none" w:sz="0" w:space="0" w:color="auto"/>
          </w:divBdr>
          <w:divsChild>
            <w:div w:id="610892203">
              <w:marLeft w:val="180"/>
              <w:marRight w:val="240"/>
              <w:marTop w:val="0"/>
              <w:marBottom w:val="0"/>
              <w:divBdr>
                <w:top w:val="none" w:sz="0" w:space="0" w:color="auto"/>
                <w:left w:val="none" w:sz="0" w:space="0" w:color="auto"/>
                <w:bottom w:val="none" w:sz="0" w:space="0" w:color="auto"/>
                <w:right w:val="none" w:sz="0" w:space="0" w:color="auto"/>
              </w:divBdr>
            </w:div>
            <w:div w:id="2112891403">
              <w:marLeft w:val="180"/>
              <w:marRight w:val="0"/>
              <w:marTop w:val="0"/>
              <w:marBottom w:val="0"/>
              <w:divBdr>
                <w:top w:val="none" w:sz="0" w:space="0" w:color="auto"/>
                <w:left w:val="none" w:sz="0" w:space="0" w:color="auto"/>
                <w:bottom w:val="none" w:sz="0" w:space="0" w:color="auto"/>
                <w:right w:val="none" w:sz="0" w:space="0" w:color="auto"/>
              </w:divBdr>
              <w:divsChild>
                <w:div w:id="8945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048">
          <w:marLeft w:val="0"/>
          <w:marRight w:val="0"/>
          <w:marTop w:val="0"/>
          <w:marBottom w:val="0"/>
          <w:divBdr>
            <w:top w:val="none" w:sz="0" w:space="0" w:color="auto"/>
            <w:left w:val="none" w:sz="0" w:space="0" w:color="auto"/>
            <w:bottom w:val="none" w:sz="0" w:space="0" w:color="auto"/>
            <w:right w:val="none" w:sz="0" w:space="0" w:color="auto"/>
          </w:divBdr>
          <w:divsChild>
            <w:div w:id="302122442">
              <w:marLeft w:val="180"/>
              <w:marRight w:val="240"/>
              <w:marTop w:val="0"/>
              <w:marBottom w:val="0"/>
              <w:divBdr>
                <w:top w:val="none" w:sz="0" w:space="0" w:color="auto"/>
                <w:left w:val="none" w:sz="0" w:space="0" w:color="auto"/>
                <w:bottom w:val="none" w:sz="0" w:space="0" w:color="auto"/>
                <w:right w:val="none" w:sz="0" w:space="0" w:color="auto"/>
              </w:divBdr>
            </w:div>
            <w:div w:id="184829600">
              <w:marLeft w:val="180"/>
              <w:marRight w:val="0"/>
              <w:marTop w:val="0"/>
              <w:marBottom w:val="0"/>
              <w:divBdr>
                <w:top w:val="none" w:sz="0" w:space="0" w:color="auto"/>
                <w:left w:val="none" w:sz="0" w:space="0" w:color="auto"/>
                <w:bottom w:val="none" w:sz="0" w:space="0" w:color="auto"/>
                <w:right w:val="none" w:sz="0" w:space="0" w:color="auto"/>
              </w:divBdr>
              <w:divsChild>
                <w:div w:id="685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3164">
          <w:marLeft w:val="0"/>
          <w:marRight w:val="0"/>
          <w:marTop w:val="0"/>
          <w:marBottom w:val="0"/>
          <w:divBdr>
            <w:top w:val="none" w:sz="0" w:space="0" w:color="auto"/>
            <w:left w:val="none" w:sz="0" w:space="0" w:color="auto"/>
            <w:bottom w:val="none" w:sz="0" w:space="0" w:color="auto"/>
            <w:right w:val="none" w:sz="0" w:space="0" w:color="auto"/>
          </w:divBdr>
          <w:divsChild>
            <w:div w:id="1362167595">
              <w:marLeft w:val="180"/>
              <w:marRight w:val="240"/>
              <w:marTop w:val="0"/>
              <w:marBottom w:val="0"/>
              <w:divBdr>
                <w:top w:val="none" w:sz="0" w:space="0" w:color="auto"/>
                <w:left w:val="none" w:sz="0" w:space="0" w:color="auto"/>
                <w:bottom w:val="none" w:sz="0" w:space="0" w:color="auto"/>
                <w:right w:val="none" w:sz="0" w:space="0" w:color="auto"/>
              </w:divBdr>
            </w:div>
            <w:div w:id="1505588376">
              <w:marLeft w:val="180"/>
              <w:marRight w:val="0"/>
              <w:marTop w:val="0"/>
              <w:marBottom w:val="0"/>
              <w:divBdr>
                <w:top w:val="none" w:sz="0" w:space="0" w:color="auto"/>
                <w:left w:val="none" w:sz="0" w:space="0" w:color="auto"/>
                <w:bottom w:val="none" w:sz="0" w:space="0" w:color="auto"/>
                <w:right w:val="none" w:sz="0" w:space="0" w:color="auto"/>
              </w:divBdr>
              <w:divsChild>
                <w:div w:id="3864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0229">
          <w:marLeft w:val="0"/>
          <w:marRight w:val="0"/>
          <w:marTop w:val="0"/>
          <w:marBottom w:val="0"/>
          <w:divBdr>
            <w:top w:val="none" w:sz="0" w:space="0" w:color="auto"/>
            <w:left w:val="none" w:sz="0" w:space="0" w:color="auto"/>
            <w:bottom w:val="none" w:sz="0" w:space="0" w:color="auto"/>
            <w:right w:val="none" w:sz="0" w:space="0" w:color="auto"/>
          </w:divBdr>
          <w:divsChild>
            <w:div w:id="1128354267">
              <w:marLeft w:val="180"/>
              <w:marRight w:val="240"/>
              <w:marTop w:val="0"/>
              <w:marBottom w:val="0"/>
              <w:divBdr>
                <w:top w:val="none" w:sz="0" w:space="0" w:color="auto"/>
                <w:left w:val="none" w:sz="0" w:space="0" w:color="auto"/>
                <w:bottom w:val="none" w:sz="0" w:space="0" w:color="auto"/>
                <w:right w:val="none" w:sz="0" w:space="0" w:color="auto"/>
              </w:divBdr>
            </w:div>
            <w:div w:id="852959858">
              <w:marLeft w:val="180"/>
              <w:marRight w:val="0"/>
              <w:marTop w:val="0"/>
              <w:marBottom w:val="0"/>
              <w:divBdr>
                <w:top w:val="none" w:sz="0" w:space="0" w:color="auto"/>
                <w:left w:val="none" w:sz="0" w:space="0" w:color="auto"/>
                <w:bottom w:val="none" w:sz="0" w:space="0" w:color="auto"/>
                <w:right w:val="none" w:sz="0" w:space="0" w:color="auto"/>
              </w:divBdr>
              <w:divsChild>
                <w:div w:id="16864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89808">
          <w:marLeft w:val="0"/>
          <w:marRight w:val="0"/>
          <w:marTop w:val="0"/>
          <w:marBottom w:val="0"/>
          <w:divBdr>
            <w:top w:val="none" w:sz="0" w:space="0" w:color="auto"/>
            <w:left w:val="none" w:sz="0" w:space="0" w:color="auto"/>
            <w:bottom w:val="none" w:sz="0" w:space="0" w:color="auto"/>
            <w:right w:val="none" w:sz="0" w:space="0" w:color="auto"/>
          </w:divBdr>
          <w:divsChild>
            <w:div w:id="711658939">
              <w:marLeft w:val="180"/>
              <w:marRight w:val="240"/>
              <w:marTop w:val="0"/>
              <w:marBottom w:val="0"/>
              <w:divBdr>
                <w:top w:val="none" w:sz="0" w:space="0" w:color="auto"/>
                <w:left w:val="none" w:sz="0" w:space="0" w:color="auto"/>
                <w:bottom w:val="none" w:sz="0" w:space="0" w:color="auto"/>
                <w:right w:val="none" w:sz="0" w:space="0" w:color="auto"/>
              </w:divBdr>
            </w:div>
            <w:div w:id="122844036">
              <w:marLeft w:val="180"/>
              <w:marRight w:val="0"/>
              <w:marTop w:val="0"/>
              <w:marBottom w:val="0"/>
              <w:divBdr>
                <w:top w:val="none" w:sz="0" w:space="0" w:color="auto"/>
                <w:left w:val="none" w:sz="0" w:space="0" w:color="auto"/>
                <w:bottom w:val="none" w:sz="0" w:space="0" w:color="auto"/>
                <w:right w:val="none" w:sz="0" w:space="0" w:color="auto"/>
              </w:divBdr>
              <w:divsChild>
                <w:div w:id="12633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8958">
          <w:marLeft w:val="0"/>
          <w:marRight w:val="0"/>
          <w:marTop w:val="0"/>
          <w:marBottom w:val="0"/>
          <w:divBdr>
            <w:top w:val="none" w:sz="0" w:space="0" w:color="auto"/>
            <w:left w:val="none" w:sz="0" w:space="0" w:color="auto"/>
            <w:bottom w:val="none" w:sz="0" w:space="0" w:color="auto"/>
            <w:right w:val="none" w:sz="0" w:space="0" w:color="auto"/>
          </w:divBdr>
          <w:divsChild>
            <w:div w:id="791481611">
              <w:marLeft w:val="180"/>
              <w:marRight w:val="240"/>
              <w:marTop w:val="0"/>
              <w:marBottom w:val="0"/>
              <w:divBdr>
                <w:top w:val="none" w:sz="0" w:space="0" w:color="auto"/>
                <w:left w:val="none" w:sz="0" w:space="0" w:color="auto"/>
                <w:bottom w:val="none" w:sz="0" w:space="0" w:color="auto"/>
                <w:right w:val="none" w:sz="0" w:space="0" w:color="auto"/>
              </w:divBdr>
            </w:div>
            <w:div w:id="1096096488">
              <w:marLeft w:val="180"/>
              <w:marRight w:val="0"/>
              <w:marTop w:val="0"/>
              <w:marBottom w:val="0"/>
              <w:divBdr>
                <w:top w:val="none" w:sz="0" w:space="0" w:color="auto"/>
                <w:left w:val="none" w:sz="0" w:space="0" w:color="auto"/>
                <w:bottom w:val="none" w:sz="0" w:space="0" w:color="auto"/>
                <w:right w:val="none" w:sz="0" w:space="0" w:color="auto"/>
              </w:divBdr>
              <w:divsChild>
                <w:div w:id="19984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64392">
          <w:marLeft w:val="0"/>
          <w:marRight w:val="0"/>
          <w:marTop w:val="0"/>
          <w:marBottom w:val="0"/>
          <w:divBdr>
            <w:top w:val="none" w:sz="0" w:space="0" w:color="auto"/>
            <w:left w:val="none" w:sz="0" w:space="0" w:color="auto"/>
            <w:bottom w:val="none" w:sz="0" w:space="0" w:color="auto"/>
            <w:right w:val="none" w:sz="0" w:space="0" w:color="auto"/>
          </w:divBdr>
          <w:divsChild>
            <w:div w:id="1027751973">
              <w:marLeft w:val="180"/>
              <w:marRight w:val="240"/>
              <w:marTop w:val="0"/>
              <w:marBottom w:val="0"/>
              <w:divBdr>
                <w:top w:val="none" w:sz="0" w:space="0" w:color="auto"/>
                <w:left w:val="none" w:sz="0" w:space="0" w:color="auto"/>
                <w:bottom w:val="none" w:sz="0" w:space="0" w:color="auto"/>
                <w:right w:val="none" w:sz="0" w:space="0" w:color="auto"/>
              </w:divBdr>
            </w:div>
            <w:div w:id="1936664725">
              <w:marLeft w:val="180"/>
              <w:marRight w:val="0"/>
              <w:marTop w:val="0"/>
              <w:marBottom w:val="0"/>
              <w:divBdr>
                <w:top w:val="none" w:sz="0" w:space="0" w:color="auto"/>
                <w:left w:val="none" w:sz="0" w:space="0" w:color="auto"/>
                <w:bottom w:val="none" w:sz="0" w:space="0" w:color="auto"/>
                <w:right w:val="none" w:sz="0" w:space="0" w:color="auto"/>
              </w:divBdr>
              <w:divsChild>
                <w:div w:id="16454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4062">
          <w:marLeft w:val="0"/>
          <w:marRight w:val="0"/>
          <w:marTop w:val="0"/>
          <w:marBottom w:val="0"/>
          <w:divBdr>
            <w:top w:val="none" w:sz="0" w:space="0" w:color="auto"/>
            <w:left w:val="none" w:sz="0" w:space="0" w:color="auto"/>
            <w:bottom w:val="none" w:sz="0" w:space="0" w:color="auto"/>
            <w:right w:val="none" w:sz="0" w:space="0" w:color="auto"/>
          </w:divBdr>
          <w:divsChild>
            <w:div w:id="1804811683">
              <w:marLeft w:val="180"/>
              <w:marRight w:val="240"/>
              <w:marTop w:val="0"/>
              <w:marBottom w:val="0"/>
              <w:divBdr>
                <w:top w:val="none" w:sz="0" w:space="0" w:color="auto"/>
                <w:left w:val="none" w:sz="0" w:space="0" w:color="auto"/>
                <w:bottom w:val="none" w:sz="0" w:space="0" w:color="auto"/>
                <w:right w:val="none" w:sz="0" w:space="0" w:color="auto"/>
              </w:divBdr>
            </w:div>
            <w:div w:id="2033412839">
              <w:marLeft w:val="180"/>
              <w:marRight w:val="0"/>
              <w:marTop w:val="0"/>
              <w:marBottom w:val="0"/>
              <w:divBdr>
                <w:top w:val="none" w:sz="0" w:space="0" w:color="auto"/>
                <w:left w:val="none" w:sz="0" w:space="0" w:color="auto"/>
                <w:bottom w:val="none" w:sz="0" w:space="0" w:color="auto"/>
                <w:right w:val="none" w:sz="0" w:space="0" w:color="auto"/>
              </w:divBdr>
              <w:divsChild>
                <w:div w:id="5935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8840">
          <w:marLeft w:val="0"/>
          <w:marRight w:val="0"/>
          <w:marTop w:val="0"/>
          <w:marBottom w:val="0"/>
          <w:divBdr>
            <w:top w:val="none" w:sz="0" w:space="0" w:color="auto"/>
            <w:left w:val="none" w:sz="0" w:space="0" w:color="auto"/>
            <w:bottom w:val="none" w:sz="0" w:space="0" w:color="auto"/>
            <w:right w:val="none" w:sz="0" w:space="0" w:color="auto"/>
          </w:divBdr>
          <w:divsChild>
            <w:div w:id="1881744406">
              <w:marLeft w:val="180"/>
              <w:marRight w:val="240"/>
              <w:marTop w:val="0"/>
              <w:marBottom w:val="0"/>
              <w:divBdr>
                <w:top w:val="none" w:sz="0" w:space="0" w:color="auto"/>
                <w:left w:val="none" w:sz="0" w:space="0" w:color="auto"/>
                <w:bottom w:val="none" w:sz="0" w:space="0" w:color="auto"/>
                <w:right w:val="none" w:sz="0" w:space="0" w:color="auto"/>
              </w:divBdr>
            </w:div>
            <w:div w:id="987326506">
              <w:marLeft w:val="180"/>
              <w:marRight w:val="0"/>
              <w:marTop w:val="0"/>
              <w:marBottom w:val="0"/>
              <w:divBdr>
                <w:top w:val="none" w:sz="0" w:space="0" w:color="auto"/>
                <w:left w:val="none" w:sz="0" w:space="0" w:color="auto"/>
                <w:bottom w:val="none" w:sz="0" w:space="0" w:color="auto"/>
                <w:right w:val="none" w:sz="0" w:space="0" w:color="auto"/>
              </w:divBdr>
              <w:divsChild>
                <w:div w:id="19062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03909">
          <w:marLeft w:val="0"/>
          <w:marRight w:val="0"/>
          <w:marTop w:val="0"/>
          <w:marBottom w:val="0"/>
          <w:divBdr>
            <w:top w:val="none" w:sz="0" w:space="0" w:color="auto"/>
            <w:left w:val="none" w:sz="0" w:space="0" w:color="auto"/>
            <w:bottom w:val="none" w:sz="0" w:space="0" w:color="auto"/>
            <w:right w:val="none" w:sz="0" w:space="0" w:color="auto"/>
          </w:divBdr>
          <w:divsChild>
            <w:div w:id="1836611228">
              <w:marLeft w:val="180"/>
              <w:marRight w:val="240"/>
              <w:marTop w:val="0"/>
              <w:marBottom w:val="0"/>
              <w:divBdr>
                <w:top w:val="none" w:sz="0" w:space="0" w:color="auto"/>
                <w:left w:val="none" w:sz="0" w:space="0" w:color="auto"/>
                <w:bottom w:val="none" w:sz="0" w:space="0" w:color="auto"/>
                <w:right w:val="none" w:sz="0" w:space="0" w:color="auto"/>
              </w:divBdr>
            </w:div>
            <w:div w:id="1191725400">
              <w:marLeft w:val="180"/>
              <w:marRight w:val="0"/>
              <w:marTop w:val="0"/>
              <w:marBottom w:val="0"/>
              <w:divBdr>
                <w:top w:val="none" w:sz="0" w:space="0" w:color="auto"/>
                <w:left w:val="none" w:sz="0" w:space="0" w:color="auto"/>
                <w:bottom w:val="none" w:sz="0" w:space="0" w:color="auto"/>
                <w:right w:val="none" w:sz="0" w:space="0" w:color="auto"/>
              </w:divBdr>
              <w:divsChild>
                <w:div w:id="14621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3966">
          <w:marLeft w:val="0"/>
          <w:marRight w:val="0"/>
          <w:marTop w:val="0"/>
          <w:marBottom w:val="0"/>
          <w:divBdr>
            <w:top w:val="none" w:sz="0" w:space="0" w:color="auto"/>
            <w:left w:val="none" w:sz="0" w:space="0" w:color="auto"/>
            <w:bottom w:val="none" w:sz="0" w:space="0" w:color="auto"/>
            <w:right w:val="none" w:sz="0" w:space="0" w:color="auto"/>
          </w:divBdr>
          <w:divsChild>
            <w:div w:id="44527999">
              <w:marLeft w:val="180"/>
              <w:marRight w:val="240"/>
              <w:marTop w:val="0"/>
              <w:marBottom w:val="0"/>
              <w:divBdr>
                <w:top w:val="none" w:sz="0" w:space="0" w:color="auto"/>
                <w:left w:val="none" w:sz="0" w:space="0" w:color="auto"/>
                <w:bottom w:val="none" w:sz="0" w:space="0" w:color="auto"/>
                <w:right w:val="none" w:sz="0" w:space="0" w:color="auto"/>
              </w:divBdr>
            </w:div>
            <w:div w:id="268465075">
              <w:marLeft w:val="180"/>
              <w:marRight w:val="0"/>
              <w:marTop w:val="0"/>
              <w:marBottom w:val="0"/>
              <w:divBdr>
                <w:top w:val="none" w:sz="0" w:space="0" w:color="auto"/>
                <w:left w:val="none" w:sz="0" w:space="0" w:color="auto"/>
                <w:bottom w:val="none" w:sz="0" w:space="0" w:color="auto"/>
                <w:right w:val="none" w:sz="0" w:space="0" w:color="auto"/>
              </w:divBdr>
              <w:divsChild>
                <w:div w:id="9074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3617">
          <w:marLeft w:val="0"/>
          <w:marRight w:val="0"/>
          <w:marTop w:val="0"/>
          <w:marBottom w:val="0"/>
          <w:divBdr>
            <w:top w:val="none" w:sz="0" w:space="0" w:color="auto"/>
            <w:left w:val="none" w:sz="0" w:space="0" w:color="auto"/>
            <w:bottom w:val="none" w:sz="0" w:space="0" w:color="auto"/>
            <w:right w:val="none" w:sz="0" w:space="0" w:color="auto"/>
          </w:divBdr>
          <w:divsChild>
            <w:div w:id="153689852">
              <w:marLeft w:val="180"/>
              <w:marRight w:val="240"/>
              <w:marTop w:val="0"/>
              <w:marBottom w:val="0"/>
              <w:divBdr>
                <w:top w:val="none" w:sz="0" w:space="0" w:color="auto"/>
                <w:left w:val="none" w:sz="0" w:space="0" w:color="auto"/>
                <w:bottom w:val="none" w:sz="0" w:space="0" w:color="auto"/>
                <w:right w:val="none" w:sz="0" w:space="0" w:color="auto"/>
              </w:divBdr>
            </w:div>
            <w:div w:id="1340276964">
              <w:marLeft w:val="180"/>
              <w:marRight w:val="0"/>
              <w:marTop w:val="0"/>
              <w:marBottom w:val="0"/>
              <w:divBdr>
                <w:top w:val="none" w:sz="0" w:space="0" w:color="auto"/>
                <w:left w:val="none" w:sz="0" w:space="0" w:color="auto"/>
                <w:bottom w:val="none" w:sz="0" w:space="0" w:color="auto"/>
                <w:right w:val="none" w:sz="0" w:space="0" w:color="auto"/>
              </w:divBdr>
              <w:divsChild>
                <w:div w:id="8168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8223">
          <w:marLeft w:val="0"/>
          <w:marRight w:val="0"/>
          <w:marTop w:val="0"/>
          <w:marBottom w:val="0"/>
          <w:divBdr>
            <w:top w:val="none" w:sz="0" w:space="0" w:color="auto"/>
            <w:left w:val="none" w:sz="0" w:space="0" w:color="auto"/>
            <w:bottom w:val="none" w:sz="0" w:space="0" w:color="auto"/>
            <w:right w:val="none" w:sz="0" w:space="0" w:color="auto"/>
          </w:divBdr>
          <w:divsChild>
            <w:div w:id="1901792128">
              <w:marLeft w:val="180"/>
              <w:marRight w:val="240"/>
              <w:marTop w:val="0"/>
              <w:marBottom w:val="0"/>
              <w:divBdr>
                <w:top w:val="none" w:sz="0" w:space="0" w:color="auto"/>
                <w:left w:val="none" w:sz="0" w:space="0" w:color="auto"/>
                <w:bottom w:val="none" w:sz="0" w:space="0" w:color="auto"/>
                <w:right w:val="none" w:sz="0" w:space="0" w:color="auto"/>
              </w:divBdr>
            </w:div>
            <w:div w:id="2087874180">
              <w:marLeft w:val="180"/>
              <w:marRight w:val="0"/>
              <w:marTop w:val="0"/>
              <w:marBottom w:val="0"/>
              <w:divBdr>
                <w:top w:val="none" w:sz="0" w:space="0" w:color="auto"/>
                <w:left w:val="none" w:sz="0" w:space="0" w:color="auto"/>
                <w:bottom w:val="none" w:sz="0" w:space="0" w:color="auto"/>
                <w:right w:val="none" w:sz="0" w:space="0" w:color="auto"/>
              </w:divBdr>
              <w:divsChild>
                <w:div w:id="10678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38321">
          <w:marLeft w:val="0"/>
          <w:marRight w:val="0"/>
          <w:marTop w:val="0"/>
          <w:marBottom w:val="0"/>
          <w:divBdr>
            <w:top w:val="none" w:sz="0" w:space="0" w:color="auto"/>
            <w:left w:val="none" w:sz="0" w:space="0" w:color="auto"/>
            <w:bottom w:val="none" w:sz="0" w:space="0" w:color="auto"/>
            <w:right w:val="none" w:sz="0" w:space="0" w:color="auto"/>
          </w:divBdr>
          <w:divsChild>
            <w:div w:id="1122043240">
              <w:marLeft w:val="180"/>
              <w:marRight w:val="240"/>
              <w:marTop w:val="0"/>
              <w:marBottom w:val="0"/>
              <w:divBdr>
                <w:top w:val="none" w:sz="0" w:space="0" w:color="auto"/>
                <w:left w:val="none" w:sz="0" w:space="0" w:color="auto"/>
                <w:bottom w:val="none" w:sz="0" w:space="0" w:color="auto"/>
                <w:right w:val="none" w:sz="0" w:space="0" w:color="auto"/>
              </w:divBdr>
            </w:div>
            <w:div w:id="1866627946">
              <w:marLeft w:val="180"/>
              <w:marRight w:val="0"/>
              <w:marTop w:val="0"/>
              <w:marBottom w:val="0"/>
              <w:divBdr>
                <w:top w:val="none" w:sz="0" w:space="0" w:color="auto"/>
                <w:left w:val="none" w:sz="0" w:space="0" w:color="auto"/>
                <w:bottom w:val="none" w:sz="0" w:space="0" w:color="auto"/>
                <w:right w:val="none" w:sz="0" w:space="0" w:color="auto"/>
              </w:divBdr>
              <w:divsChild>
                <w:div w:id="19526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8466">
          <w:marLeft w:val="0"/>
          <w:marRight w:val="0"/>
          <w:marTop w:val="0"/>
          <w:marBottom w:val="0"/>
          <w:divBdr>
            <w:top w:val="none" w:sz="0" w:space="0" w:color="auto"/>
            <w:left w:val="none" w:sz="0" w:space="0" w:color="auto"/>
            <w:bottom w:val="none" w:sz="0" w:space="0" w:color="auto"/>
            <w:right w:val="none" w:sz="0" w:space="0" w:color="auto"/>
          </w:divBdr>
          <w:divsChild>
            <w:div w:id="2092502180">
              <w:marLeft w:val="180"/>
              <w:marRight w:val="240"/>
              <w:marTop w:val="0"/>
              <w:marBottom w:val="0"/>
              <w:divBdr>
                <w:top w:val="none" w:sz="0" w:space="0" w:color="auto"/>
                <w:left w:val="none" w:sz="0" w:space="0" w:color="auto"/>
                <w:bottom w:val="none" w:sz="0" w:space="0" w:color="auto"/>
                <w:right w:val="none" w:sz="0" w:space="0" w:color="auto"/>
              </w:divBdr>
            </w:div>
            <w:div w:id="1841501251">
              <w:marLeft w:val="180"/>
              <w:marRight w:val="0"/>
              <w:marTop w:val="0"/>
              <w:marBottom w:val="0"/>
              <w:divBdr>
                <w:top w:val="none" w:sz="0" w:space="0" w:color="auto"/>
                <w:left w:val="none" w:sz="0" w:space="0" w:color="auto"/>
                <w:bottom w:val="none" w:sz="0" w:space="0" w:color="auto"/>
                <w:right w:val="none" w:sz="0" w:space="0" w:color="auto"/>
              </w:divBdr>
              <w:divsChild>
                <w:div w:id="18716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2730">
          <w:marLeft w:val="0"/>
          <w:marRight w:val="0"/>
          <w:marTop w:val="0"/>
          <w:marBottom w:val="0"/>
          <w:divBdr>
            <w:top w:val="none" w:sz="0" w:space="0" w:color="auto"/>
            <w:left w:val="none" w:sz="0" w:space="0" w:color="auto"/>
            <w:bottom w:val="none" w:sz="0" w:space="0" w:color="auto"/>
            <w:right w:val="none" w:sz="0" w:space="0" w:color="auto"/>
          </w:divBdr>
          <w:divsChild>
            <w:div w:id="5404923">
              <w:marLeft w:val="180"/>
              <w:marRight w:val="240"/>
              <w:marTop w:val="0"/>
              <w:marBottom w:val="0"/>
              <w:divBdr>
                <w:top w:val="none" w:sz="0" w:space="0" w:color="auto"/>
                <w:left w:val="none" w:sz="0" w:space="0" w:color="auto"/>
                <w:bottom w:val="none" w:sz="0" w:space="0" w:color="auto"/>
                <w:right w:val="none" w:sz="0" w:space="0" w:color="auto"/>
              </w:divBdr>
            </w:div>
            <w:div w:id="1462770488">
              <w:marLeft w:val="180"/>
              <w:marRight w:val="0"/>
              <w:marTop w:val="0"/>
              <w:marBottom w:val="0"/>
              <w:divBdr>
                <w:top w:val="none" w:sz="0" w:space="0" w:color="auto"/>
                <w:left w:val="none" w:sz="0" w:space="0" w:color="auto"/>
                <w:bottom w:val="none" w:sz="0" w:space="0" w:color="auto"/>
                <w:right w:val="none" w:sz="0" w:space="0" w:color="auto"/>
              </w:divBdr>
              <w:divsChild>
                <w:div w:id="13558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7135">
          <w:marLeft w:val="0"/>
          <w:marRight w:val="0"/>
          <w:marTop w:val="0"/>
          <w:marBottom w:val="0"/>
          <w:divBdr>
            <w:top w:val="none" w:sz="0" w:space="0" w:color="auto"/>
            <w:left w:val="none" w:sz="0" w:space="0" w:color="auto"/>
            <w:bottom w:val="none" w:sz="0" w:space="0" w:color="auto"/>
            <w:right w:val="none" w:sz="0" w:space="0" w:color="auto"/>
          </w:divBdr>
          <w:divsChild>
            <w:div w:id="239409259">
              <w:marLeft w:val="180"/>
              <w:marRight w:val="240"/>
              <w:marTop w:val="0"/>
              <w:marBottom w:val="0"/>
              <w:divBdr>
                <w:top w:val="none" w:sz="0" w:space="0" w:color="auto"/>
                <w:left w:val="none" w:sz="0" w:space="0" w:color="auto"/>
                <w:bottom w:val="none" w:sz="0" w:space="0" w:color="auto"/>
                <w:right w:val="none" w:sz="0" w:space="0" w:color="auto"/>
              </w:divBdr>
            </w:div>
            <w:div w:id="2072191546">
              <w:marLeft w:val="180"/>
              <w:marRight w:val="0"/>
              <w:marTop w:val="0"/>
              <w:marBottom w:val="0"/>
              <w:divBdr>
                <w:top w:val="none" w:sz="0" w:space="0" w:color="auto"/>
                <w:left w:val="none" w:sz="0" w:space="0" w:color="auto"/>
                <w:bottom w:val="none" w:sz="0" w:space="0" w:color="auto"/>
                <w:right w:val="none" w:sz="0" w:space="0" w:color="auto"/>
              </w:divBdr>
              <w:divsChild>
                <w:div w:id="12368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4478">
          <w:marLeft w:val="0"/>
          <w:marRight w:val="0"/>
          <w:marTop w:val="0"/>
          <w:marBottom w:val="0"/>
          <w:divBdr>
            <w:top w:val="none" w:sz="0" w:space="0" w:color="auto"/>
            <w:left w:val="none" w:sz="0" w:space="0" w:color="auto"/>
            <w:bottom w:val="none" w:sz="0" w:space="0" w:color="auto"/>
            <w:right w:val="none" w:sz="0" w:space="0" w:color="auto"/>
          </w:divBdr>
          <w:divsChild>
            <w:div w:id="243103498">
              <w:marLeft w:val="180"/>
              <w:marRight w:val="240"/>
              <w:marTop w:val="0"/>
              <w:marBottom w:val="0"/>
              <w:divBdr>
                <w:top w:val="none" w:sz="0" w:space="0" w:color="auto"/>
                <w:left w:val="none" w:sz="0" w:space="0" w:color="auto"/>
                <w:bottom w:val="none" w:sz="0" w:space="0" w:color="auto"/>
                <w:right w:val="none" w:sz="0" w:space="0" w:color="auto"/>
              </w:divBdr>
            </w:div>
            <w:div w:id="15347833">
              <w:marLeft w:val="180"/>
              <w:marRight w:val="0"/>
              <w:marTop w:val="0"/>
              <w:marBottom w:val="0"/>
              <w:divBdr>
                <w:top w:val="none" w:sz="0" w:space="0" w:color="auto"/>
                <w:left w:val="none" w:sz="0" w:space="0" w:color="auto"/>
                <w:bottom w:val="none" w:sz="0" w:space="0" w:color="auto"/>
                <w:right w:val="none" w:sz="0" w:space="0" w:color="auto"/>
              </w:divBdr>
              <w:divsChild>
                <w:div w:id="1890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6233">
          <w:marLeft w:val="0"/>
          <w:marRight w:val="0"/>
          <w:marTop w:val="0"/>
          <w:marBottom w:val="0"/>
          <w:divBdr>
            <w:top w:val="none" w:sz="0" w:space="0" w:color="auto"/>
            <w:left w:val="none" w:sz="0" w:space="0" w:color="auto"/>
            <w:bottom w:val="none" w:sz="0" w:space="0" w:color="auto"/>
            <w:right w:val="none" w:sz="0" w:space="0" w:color="auto"/>
          </w:divBdr>
          <w:divsChild>
            <w:div w:id="1410812921">
              <w:marLeft w:val="180"/>
              <w:marRight w:val="240"/>
              <w:marTop w:val="0"/>
              <w:marBottom w:val="0"/>
              <w:divBdr>
                <w:top w:val="none" w:sz="0" w:space="0" w:color="auto"/>
                <w:left w:val="none" w:sz="0" w:space="0" w:color="auto"/>
                <w:bottom w:val="none" w:sz="0" w:space="0" w:color="auto"/>
                <w:right w:val="none" w:sz="0" w:space="0" w:color="auto"/>
              </w:divBdr>
            </w:div>
            <w:div w:id="1425884943">
              <w:marLeft w:val="180"/>
              <w:marRight w:val="0"/>
              <w:marTop w:val="0"/>
              <w:marBottom w:val="0"/>
              <w:divBdr>
                <w:top w:val="none" w:sz="0" w:space="0" w:color="auto"/>
                <w:left w:val="none" w:sz="0" w:space="0" w:color="auto"/>
                <w:bottom w:val="none" w:sz="0" w:space="0" w:color="auto"/>
                <w:right w:val="none" w:sz="0" w:space="0" w:color="auto"/>
              </w:divBdr>
              <w:divsChild>
                <w:div w:id="8864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39551">
          <w:marLeft w:val="0"/>
          <w:marRight w:val="0"/>
          <w:marTop w:val="0"/>
          <w:marBottom w:val="0"/>
          <w:divBdr>
            <w:top w:val="none" w:sz="0" w:space="0" w:color="auto"/>
            <w:left w:val="none" w:sz="0" w:space="0" w:color="auto"/>
            <w:bottom w:val="none" w:sz="0" w:space="0" w:color="auto"/>
            <w:right w:val="none" w:sz="0" w:space="0" w:color="auto"/>
          </w:divBdr>
          <w:divsChild>
            <w:div w:id="1991590554">
              <w:marLeft w:val="180"/>
              <w:marRight w:val="240"/>
              <w:marTop w:val="0"/>
              <w:marBottom w:val="0"/>
              <w:divBdr>
                <w:top w:val="none" w:sz="0" w:space="0" w:color="auto"/>
                <w:left w:val="none" w:sz="0" w:space="0" w:color="auto"/>
                <w:bottom w:val="none" w:sz="0" w:space="0" w:color="auto"/>
                <w:right w:val="none" w:sz="0" w:space="0" w:color="auto"/>
              </w:divBdr>
            </w:div>
            <w:div w:id="693505349">
              <w:marLeft w:val="180"/>
              <w:marRight w:val="0"/>
              <w:marTop w:val="0"/>
              <w:marBottom w:val="0"/>
              <w:divBdr>
                <w:top w:val="none" w:sz="0" w:space="0" w:color="auto"/>
                <w:left w:val="none" w:sz="0" w:space="0" w:color="auto"/>
                <w:bottom w:val="none" w:sz="0" w:space="0" w:color="auto"/>
                <w:right w:val="none" w:sz="0" w:space="0" w:color="auto"/>
              </w:divBdr>
              <w:divsChild>
                <w:div w:id="9550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8492">
          <w:marLeft w:val="0"/>
          <w:marRight w:val="0"/>
          <w:marTop w:val="0"/>
          <w:marBottom w:val="0"/>
          <w:divBdr>
            <w:top w:val="none" w:sz="0" w:space="0" w:color="auto"/>
            <w:left w:val="none" w:sz="0" w:space="0" w:color="auto"/>
            <w:bottom w:val="none" w:sz="0" w:space="0" w:color="auto"/>
            <w:right w:val="none" w:sz="0" w:space="0" w:color="auto"/>
          </w:divBdr>
          <w:divsChild>
            <w:div w:id="567158237">
              <w:marLeft w:val="180"/>
              <w:marRight w:val="240"/>
              <w:marTop w:val="0"/>
              <w:marBottom w:val="0"/>
              <w:divBdr>
                <w:top w:val="none" w:sz="0" w:space="0" w:color="auto"/>
                <w:left w:val="none" w:sz="0" w:space="0" w:color="auto"/>
                <w:bottom w:val="none" w:sz="0" w:space="0" w:color="auto"/>
                <w:right w:val="none" w:sz="0" w:space="0" w:color="auto"/>
              </w:divBdr>
            </w:div>
            <w:div w:id="1226647804">
              <w:marLeft w:val="180"/>
              <w:marRight w:val="0"/>
              <w:marTop w:val="0"/>
              <w:marBottom w:val="0"/>
              <w:divBdr>
                <w:top w:val="none" w:sz="0" w:space="0" w:color="auto"/>
                <w:left w:val="none" w:sz="0" w:space="0" w:color="auto"/>
                <w:bottom w:val="none" w:sz="0" w:space="0" w:color="auto"/>
                <w:right w:val="none" w:sz="0" w:space="0" w:color="auto"/>
              </w:divBdr>
              <w:divsChild>
                <w:div w:id="781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3311">
          <w:marLeft w:val="0"/>
          <w:marRight w:val="0"/>
          <w:marTop w:val="0"/>
          <w:marBottom w:val="0"/>
          <w:divBdr>
            <w:top w:val="none" w:sz="0" w:space="0" w:color="auto"/>
            <w:left w:val="none" w:sz="0" w:space="0" w:color="auto"/>
            <w:bottom w:val="none" w:sz="0" w:space="0" w:color="auto"/>
            <w:right w:val="none" w:sz="0" w:space="0" w:color="auto"/>
          </w:divBdr>
          <w:divsChild>
            <w:div w:id="2023120740">
              <w:marLeft w:val="180"/>
              <w:marRight w:val="240"/>
              <w:marTop w:val="0"/>
              <w:marBottom w:val="0"/>
              <w:divBdr>
                <w:top w:val="none" w:sz="0" w:space="0" w:color="auto"/>
                <w:left w:val="none" w:sz="0" w:space="0" w:color="auto"/>
                <w:bottom w:val="none" w:sz="0" w:space="0" w:color="auto"/>
                <w:right w:val="none" w:sz="0" w:space="0" w:color="auto"/>
              </w:divBdr>
            </w:div>
            <w:div w:id="2106918480">
              <w:marLeft w:val="180"/>
              <w:marRight w:val="0"/>
              <w:marTop w:val="0"/>
              <w:marBottom w:val="0"/>
              <w:divBdr>
                <w:top w:val="none" w:sz="0" w:space="0" w:color="auto"/>
                <w:left w:val="none" w:sz="0" w:space="0" w:color="auto"/>
                <w:bottom w:val="none" w:sz="0" w:space="0" w:color="auto"/>
                <w:right w:val="none" w:sz="0" w:space="0" w:color="auto"/>
              </w:divBdr>
              <w:divsChild>
                <w:div w:id="4432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4011">
          <w:marLeft w:val="0"/>
          <w:marRight w:val="0"/>
          <w:marTop w:val="0"/>
          <w:marBottom w:val="0"/>
          <w:divBdr>
            <w:top w:val="none" w:sz="0" w:space="0" w:color="auto"/>
            <w:left w:val="none" w:sz="0" w:space="0" w:color="auto"/>
            <w:bottom w:val="none" w:sz="0" w:space="0" w:color="auto"/>
            <w:right w:val="none" w:sz="0" w:space="0" w:color="auto"/>
          </w:divBdr>
          <w:divsChild>
            <w:div w:id="1991591037">
              <w:marLeft w:val="180"/>
              <w:marRight w:val="240"/>
              <w:marTop w:val="0"/>
              <w:marBottom w:val="0"/>
              <w:divBdr>
                <w:top w:val="none" w:sz="0" w:space="0" w:color="auto"/>
                <w:left w:val="none" w:sz="0" w:space="0" w:color="auto"/>
                <w:bottom w:val="none" w:sz="0" w:space="0" w:color="auto"/>
                <w:right w:val="none" w:sz="0" w:space="0" w:color="auto"/>
              </w:divBdr>
            </w:div>
            <w:div w:id="2134320079">
              <w:marLeft w:val="180"/>
              <w:marRight w:val="0"/>
              <w:marTop w:val="0"/>
              <w:marBottom w:val="0"/>
              <w:divBdr>
                <w:top w:val="none" w:sz="0" w:space="0" w:color="auto"/>
                <w:left w:val="none" w:sz="0" w:space="0" w:color="auto"/>
                <w:bottom w:val="none" w:sz="0" w:space="0" w:color="auto"/>
                <w:right w:val="none" w:sz="0" w:space="0" w:color="auto"/>
              </w:divBdr>
              <w:divsChild>
                <w:div w:id="213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3360">
          <w:marLeft w:val="0"/>
          <w:marRight w:val="0"/>
          <w:marTop w:val="0"/>
          <w:marBottom w:val="0"/>
          <w:divBdr>
            <w:top w:val="none" w:sz="0" w:space="0" w:color="auto"/>
            <w:left w:val="none" w:sz="0" w:space="0" w:color="auto"/>
            <w:bottom w:val="none" w:sz="0" w:space="0" w:color="auto"/>
            <w:right w:val="none" w:sz="0" w:space="0" w:color="auto"/>
          </w:divBdr>
          <w:divsChild>
            <w:div w:id="886985627">
              <w:marLeft w:val="180"/>
              <w:marRight w:val="240"/>
              <w:marTop w:val="0"/>
              <w:marBottom w:val="0"/>
              <w:divBdr>
                <w:top w:val="none" w:sz="0" w:space="0" w:color="auto"/>
                <w:left w:val="none" w:sz="0" w:space="0" w:color="auto"/>
                <w:bottom w:val="none" w:sz="0" w:space="0" w:color="auto"/>
                <w:right w:val="none" w:sz="0" w:space="0" w:color="auto"/>
              </w:divBdr>
            </w:div>
            <w:div w:id="1654680771">
              <w:marLeft w:val="180"/>
              <w:marRight w:val="0"/>
              <w:marTop w:val="0"/>
              <w:marBottom w:val="0"/>
              <w:divBdr>
                <w:top w:val="none" w:sz="0" w:space="0" w:color="auto"/>
                <w:left w:val="none" w:sz="0" w:space="0" w:color="auto"/>
                <w:bottom w:val="none" w:sz="0" w:space="0" w:color="auto"/>
                <w:right w:val="none" w:sz="0" w:space="0" w:color="auto"/>
              </w:divBdr>
              <w:divsChild>
                <w:div w:id="65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6302">
          <w:marLeft w:val="0"/>
          <w:marRight w:val="0"/>
          <w:marTop w:val="0"/>
          <w:marBottom w:val="0"/>
          <w:divBdr>
            <w:top w:val="none" w:sz="0" w:space="0" w:color="auto"/>
            <w:left w:val="none" w:sz="0" w:space="0" w:color="auto"/>
            <w:bottom w:val="none" w:sz="0" w:space="0" w:color="auto"/>
            <w:right w:val="none" w:sz="0" w:space="0" w:color="auto"/>
          </w:divBdr>
          <w:divsChild>
            <w:div w:id="849026947">
              <w:marLeft w:val="180"/>
              <w:marRight w:val="240"/>
              <w:marTop w:val="0"/>
              <w:marBottom w:val="0"/>
              <w:divBdr>
                <w:top w:val="none" w:sz="0" w:space="0" w:color="auto"/>
                <w:left w:val="none" w:sz="0" w:space="0" w:color="auto"/>
                <w:bottom w:val="none" w:sz="0" w:space="0" w:color="auto"/>
                <w:right w:val="none" w:sz="0" w:space="0" w:color="auto"/>
              </w:divBdr>
            </w:div>
            <w:div w:id="1437099756">
              <w:marLeft w:val="180"/>
              <w:marRight w:val="0"/>
              <w:marTop w:val="0"/>
              <w:marBottom w:val="0"/>
              <w:divBdr>
                <w:top w:val="none" w:sz="0" w:space="0" w:color="auto"/>
                <w:left w:val="none" w:sz="0" w:space="0" w:color="auto"/>
                <w:bottom w:val="none" w:sz="0" w:space="0" w:color="auto"/>
                <w:right w:val="none" w:sz="0" w:space="0" w:color="auto"/>
              </w:divBdr>
              <w:divsChild>
                <w:div w:id="17286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1477">
          <w:marLeft w:val="0"/>
          <w:marRight w:val="0"/>
          <w:marTop w:val="0"/>
          <w:marBottom w:val="0"/>
          <w:divBdr>
            <w:top w:val="none" w:sz="0" w:space="0" w:color="auto"/>
            <w:left w:val="none" w:sz="0" w:space="0" w:color="auto"/>
            <w:bottom w:val="none" w:sz="0" w:space="0" w:color="auto"/>
            <w:right w:val="none" w:sz="0" w:space="0" w:color="auto"/>
          </w:divBdr>
          <w:divsChild>
            <w:div w:id="513306250">
              <w:marLeft w:val="180"/>
              <w:marRight w:val="240"/>
              <w:marTop w:val="0"/>
              <w:marBottom w:val="0"/>
              <w:divBdr>
                <w:top w:val="none" w:sz="0" w:space="0" w:color="auto"/>
                <w:left w:val="none" w:sz="0" w:space="0" w:color="auto"/>
                <w:bottom w:val="none" w:sz="0" w:space="0" w:color="auto"/>
                <w:right w:val="none" w:sz="0" w:space="0" w:color="auto"/>
              </w:divBdr>
            </w:div>
            <w:div w:id="1577130886">
              <w:marLeft w:val="180"/>
              <w:marRight w:val="0"/>
              <w:marTop w:val="0"/>
              <w:marBottom w:val="0"/>
              <w:divBdr>
                <w:top w:val="none" w:sz="0" w:space="0" w:color="auto"/>
                <w:left w:val="none" w:sz="0" w:space="0" w:color="auto"/>
                <w:bottom w:val="none" w:sz="0" w:space="0" w:color="auto"/>
                <w:right w:val="none" w:sz="0" w:space="0" w:color="auto"/>
              </w:divBdr>
              <w:divsChild>
                <w:div w:id="1047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855">
          <w:marLeft w:val="0"/>
          <w:marRight w:val="0"/>
          <w:marTop w:val="0"/>
          <w:marBottom w:val="0"/>
          <w:divBdr>
            <w:top w:val="none" w:sz="0" w:space="0" w:color="auto"/>
            <w:left w:val="none" w:sz="0" w:space="0" w:color="auto"/>
            <w:bottom w:val="none" w:sz="0" w:space="0" w:color="auto"/>
            <w:right w:val="none" w:sz="0" w:space="0" w:color="auto"/>
          </w:divBdr>
          <w:divsChild>
            <w:div w:id="1826509157">
              <w:marLeft w:val="180"/>
              <w:marRight w:val="240"/>
              <w:marTop w:val="0"/>
              <w:marBottom w:val="0"/>
              <w:divBdr>
                <w:top w:val="none" w:sz="0" w:space="0" w:color="auto"/>
                <w:left w:val="none" w:sz="0" w:space="0" w:color="auto"/>
                <w:bottom w:val="none" w:sz="0" w:space="0" w:color="auto"/>
                <w:right w:val="none" w:sz="0" w:space="0" w:color="auto"/>
              </w:divBdr>
            </w:div>
            <w:div w:id="1144276916">
              <w:marLeft w:val="180"/>
              <w:marRight w:val="0"/>
              <w:marTop w:val="0"/>
              <w:marBottom w:val="0"/>
              <w:divBdr>
                <w:top w:val="none" w:sz="0" w:space="0" w:color="auto"/>
                <w:left w:val="none" w:sz="0" w:space="0" w:color="auto"/>
                <w:bottom w:val="none" w:sz="0" w:space="0" w:color="auto"/>
                <w:right w:val="none" w:sz="0" w:space="0" w:color="auto"/>
              </w:divBdr>
              <w:divsChild>
                <w:div w:id="7097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4666">
          <w:marLeft w:val="0"/>
          <w:marRight w:val="0"/>
          <w:marTop w:val="0"/>
          <w:marBottom w:val="0"/>
          <w:divBdr>
            <w:top w:val="none" w:sz="0" w:space="0" w:color="auto"/>
            <w:left w:val="none" w:sz="0" w:space="0" w:color="auto"/>
            <w:bottom w:val="none" w:sz="0" w:space="0" w:color="auto"/>
            <w:right w:val="none" w:sz="0" w:space="0" w:color="auto"/>
          </w:divBdr>
          <w:divsChild>
            <w:div w:id="1196040268">
              <w:marLeft w:val="180"/>
              <w:marRight w:val="240"/>
              <w:marTop w:val="0"/>
              <w:marBottom w:val="0"/>
              <w:divBdr>
                <w:top w:val="none" w:sz="0" w:space="0" w:color="auto"/>
                <w:left w:val="none" w:sz="0" w:space="0" w:color="auto"/>
                <w:bottom w:val="none" w:sz="0" w:space="0" w:color="auto"/>
                <w:right w:val="none" w:sz="0" w:space="0" w:color="auto"/>
              </w:divBdr>
            </w:div>
            <w:div w:id="786388291">
              <w:marLeft w:val="180"/>
              <w:marRight w:val="0"/>
              <w:marTop w:val="0"/>
              <w:marBottom w:val="0"/>
              <w:divBdr>
                <w:top w:val="none" w:sz="0" w:space="0" w:color="auto"/>
                <w:left w:val="none" w:sz="0" w:space="0" w:color="auto"/>
                <w:bottom w:val="none" w:sz="0" w:space="0" w:color="auto"/>
                <w:right w:val="none" w:sz="0" w:space="0" w:color="auto"/>
              </w:divBdr>
              <w:divsChild>
                <w:div w:id="303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2749">
          <w:marLeft w:val="0"/>
          <w:marRight w:val="0"/>
          <w:marTop w:val="0"/>
          <w:marBottom w:val="0"/>
          <w:divBdr>
            <w:top w:val="none" w:sz="0" w:space="0" w:color="auto"/>
            <w:left w:val="none" w:sz="0" w:space="0" w:color="auto"/>
            <w:bottom w:val="none" w:sz="0" w:space="0" w:color="auto"/>
            <w:right w:val="none" w:sz="0" w:space="0" w:color="auto"/>
          </w:divBdr>
          <w:divsChild>
            <w:div w:id="770249009">
              <w:marLeft w:val="180"/>
              <w:marRight w:val="240"/>
              <w:marTop w:val="0"/>
              <w:marBottom w:val="0"/>
              <w:divBdr>
                <w:top w:val="none" w:sz="0" w:space="0" w:color="auto"/>
                <w:left w:val="none" w:sz="0" w:space="0" w:color="auto"/>
                <w:bottom w:val="none" w:sz="0" w:space="0" w:color="auto"/>
                <w:right w:val="none" w:sz="0" w:space="0" w:color="auto"/>
              </w:divBdr>
            </w:div>
            <w:div w:id="493883670">
              <w:marLeft w:val="180"/>
              <w:marRight w:val="0"/>
              <w:marTop w:val="0"/>
              <w:marBottom w:val="0"/>
              <w:divBdr>
                <w:top w:val="none" w:sz="0" w:space="0" w:color="auto"/>
                <w:left w:val="none" w:sz="0" w:space="0" w:color="auto"/>
                <w:bottom w:val="none" w:sz="0" w:space="0" w:color="auto"/>
                <w:right w:val="none" w:sz="0" w:space="0" w:color="auto"/>
              </w:divBdr>
              <w:divsChild>
                <w:div w:id="3719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321">
          <w:marLeft w:val="0"/>
          <w:marRight w:val="0"/>
          <w:marTop w:val="0"/>
          <w:marBottom w:val="0"/>
          <w:divBdr>
            <w:top w:val="none" w:sz="0" w:space="0" w:color="auto"/>
            <w:left w:val="none" w:sz="0" w:space="0" w:color="auto"/>
            <w:bottom w:val="none" w:sz="0" w:space="0" w:color="auto"/>
            <w:right w:val="none" w:sz="0" w:space="0" w:color="auto"/>
          </w:divBdr>
          <w:divsChild>
            <w:div w:id="1770663037">
              <w:marLeft w:val="180"/>
              <w:marRight w:val="240"/>
              <w:marTop w:val="0"/>
              <w:marBottom w:val="0"/>
              <w:divBdr>
                <w:top w:val="none" w:sz="0" w:space="0" w:color="auto"/>
                <w:left w:val="none" w:sz="0" w:space="0" w:color="auto"/>
                <w:bottom w:val="none" w:sz="0" w:space="0" w:color="auto"/>
                <w:right w:val="none" w:sz="0" w:space="0" w:color="auto"/>
              </w:divBdr>
            </w:div>
            <w:div w:id="1957904444">
              <w:marLeft w:val="180"/>
              <w:marRight w:val="0"/>
              <w:marTop w:val="0"/>
              <w:marBottom w:val="0"/>
              <w:divBdr>
                <w:top w:val="none" w:sz="0" w:space="0" w:color="auto"/>
                <w:left w:val="none" w:sz="0" w:space="0" w:color="auto"/>
                <w:bottom w:val="none" w:sz="0" w:space="0" w:color="auto"/>
                <w:right w:val="none" w:sz="0" w:space="0" w:color="auto"/>
              </w:divBdr>
              <w:divsChild>
                <w:div w:id="10057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75">
          <w:marLeft w:val="0"/>
          <w:marRight w:val="0"/>
          <w:marTop w:val="0"/>
          <w:marBottom w:val="0"/>
          <w:divBdr>
            <w:top w:val="none" w:sz="0" w:space="0" w:color="auto"/>
            <w:left w:val="none" w:sz="0" w:space="0" w:color="auto"/>
            <w:bottom w:val="none" w:sz="0" w:space="0" w:color="auto"/>
            <w:right w:val="none" w:sz="0" w:space="0" w:color="auto"/>
          </w:divBdr>
          <w:divsChild>
            <w:div w:id="1899434262">
              <w:marLeft w:val="180"/>
              <w:marRight w:val="240"/>
              <w:marTop w:val="0"/>
              <w:marBottom w:val="0"/>
              <w:divBdr>
                <w:top w:val="none" w:sz="0" w:space="0" w:color="auto"/>
                <w:left w:val="none" w:sz="0" w:space="0" w:color="auto"/>
                <w:bottom w:val="none" w:sz="0" w:space="0" w:color="auto"/>
                <w:right w:val="none" w:sz="0" w:space="0" w:color="auto"/>
              </w:divBdr>
            </w:div>
            <w:div w:id="1740977509">
              <w:marLeft w:val="180"/>
              <w:marRight w:val="0"/>
              <w:marTop w:val="0"/>
              <w:marBottom w:val="0"/>
              <w:divBdr>
                <w:top w:val="none" w:sz="0" w:space="0" w:color="auto"/>
                <w:left w:val="none" w:sz="0" w:space="0" w:color="auto"/>
                <w:bottom w:val="none" w:sz="0" w:space="0" w:color="auto"/>
                <w:right w:val="none" w:sz="0" w:space="0" w:color="auto"/>
              </w:divBdr>
              <w:divsChild>
                <w:div w:id="1204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1089">
          <w:marLeft w:val="0"/>
          <w:marRight w:val="0"/>
          <w:marTop w:val="0"/>
          <w:marBottom w:val="0"/>
          <w:divBdr>
            <w:top w:val="none" w:sz="0" w:space="0" w:color="auto"/>
            <w:left w:val="none" w:sz="0" w:space="0" w:color="auto"/>
            <w:bottom w:val="none" w:sz="0" w:space="0" w:color="auto"/>
            <w:right w:val="none" w:sz="0" w:space="0" w:color="auto"/>
          </w:divBdr>
          <w:divsChild>
            <w:div w:id="1492215820">
              <w:marLeft w:val="180"/>
              <w:marRight w:val="240"/>
              <w:marTop w:val="0"/>
              <w:marBottom w:val="0"/>
              <w:divBdr>
                <w:top w:val="none" w:sz="0" w:space="0" w:color="auto"/>
                <w:left w:val="none" w:sz="0" w:space="0" w:color="auto"/>
                <w:bottom w:val="none" w:sz="0" w:space="0" w:color="auto"/>
                <w:right w:val="none" w:sz="0" w:space="0" w:color="auto"/>
              </w:divBdr>
            </w:div>
            <w:div w:id="1688870357">
              <w:marLeft w:val="180"/>
              <w:marRight w:val="0"/>
              <w:marTop w:val="0"/>
              <w:marBottom w:val="0"/>
              <w:divBdr>
                <w:top w:val="none" w:sz="0" w:space="0" w:color="auto"/>
                <w:left w:val="none" w:sz="0" w:space="0" w:color="auto"/>
                <w:bottom w:val="none" w:sz="0" w:space="0" w:color="auto"/>
                <w:right w:val="none" w:sz="0" w:space="0" w:color="auto"/>
              </w:divBdr>
              <w:divsChild>
                <w:div w:id="11991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3444">
          <w:marLeft w:val="0"/>
          <w:marRight w:val="0"/>
          <w:marTop w:val="0"/>
          <w:marBottom w:val="0"/>
          <w:divBdr>
            <w:top w:val="none" w:sz="0" w:space="0" w:color="auto"/>
            <w:left w:val="none" w:sz="0" w:space="0" w:color="auto"/>
            <w:bottom w:val="none" w:sz="0" w:space="0" w:color="auto"/>
            <w:right w:val="none" w:sz="0" w:space="0" w:color="auto"/>
          </w:divBdr>
          <w:divsChild>
            <w:div w:id="70199037">
              <w:marLeft w:val="180"/>
              <w:marRight w:val="240"/>
              <w:marTop w:val="0"/>
              <w:marBottom w:val="0"/>
              <w:divBdr>
                <w:top w:val="none" w:sz="0" w:space="0" w:color="auto"/>
                <w:left w:val="none" w:sz="0" w:space="0" w:color="auto"/>
                <w:bottom w:val="none" w:sz="0" w:space="0" w:color="auto"/>
                <w:right w:val="none" w:sz="0" w:space="0" w:color="auto"/>
              </w:divBdr>
            </w:div>
            <w:div w:id="453407379">
              <w:marLeft w:val="180"/>
              <w:marRight w:val="0"/>
              <w:marTop w:val="0"/>
              <w:marBottom w:val="0"/>
              <w:divBdr>
                <w:top w:val="none" w:sz="0" w:space="0" w:color="auto"/>
                <w:left w:val="none" w:sz="0" w:space="0" w:color="auto"/>
                <w:bottom w:val="none" w:sz="0" w:space="0" w:color="auto"/>
                <w:right w:val="none" w:sz="0" w:space="0" w:color="auto"/>
              </w:divBdr>
              <w:divsChild>
                <w:div w:id="14731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4914">
          <w:marLeft w:val="0"/>
          <w:marRight w:val="0"/>
          <w:marTop w:val="0"/>
          <w:marBottom w:val="0"/>
          <w:divBdr>
            <w:top w:val="none" w:sz="0" w:space="0" w:color="auto"/>
            <w:left w:val="none" w:sz="0" w:space="0" w:color="auto"/>
            <w:bottom w:val="none" w:sz="0" w:space="0" w:color="auto"/>
            <w:right w:val="none" w:sz="0" w:space="0" w:color="auto"/>
          </w:divBdr>
          <w:divsChild>
            <w:div w:id="96751654">
              <w:marLeft w:val="180"/>
              <w:marRight w:val="240"/>
              <w:marTop w:val="0"/>
              <w:marBottom w:val="0"/>
              <w:divBdr>
                <w:top w:val="none" w:sz="0" w:space="0" w:color="auto"/>
                <w:left w:val="none" w:sz="0" w:space="0" w:color="auto"/>
                <w:bottom w:val="none" w:sz="0" w:space="0" w:color="auto"/>
                <w:right w:val="none" w:sz="0" w:space="0" w:color="auto"/>
              </w:divBdr>
            </w:div>
            <w:div w:id="1168399639">
              <w:marLeft w:val="180"/>
              <w:marRight w:val="0"/>
              <w:marTop w:val="0"/>
              <w:marBottom w:val="0"/>
              <w:divBdr>
                <w:top w:val="none" w:sz="0" w:space="0" w:color="auto"/>
                <w:left w:val="none" w:sz="0" w:space="0" w:color="auto"/>
                <w:bottom w:val="none" w:sz="0" w:space="0" w:color="auto"/>
                <w:right w:val="none" w:sz="0" w:space="0" w:color="auto"/>
              </w:divBdr>
              <w:divsChild>
                <w:div w:id="13770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7330">
          <w:marLeft w:val="0"/>
          <w:marRight w:val="0"/>
          <w:marTop w:val="0"/>
          <w:marBottom w:val="0"/>
          <w:divBdr>
            <w:top w:val="none" w:sz="0" w:space="0" w:color="auto"/>
            <w:left w:val="none" w:sz="0" w:space="0" w:color="auto"/>
            <w:bottom w:val="none" w:sz="0" w:space="0" w:color="auto"/>
            <w:right w:val="none" w:sz="0" w:space="0" w:color="auto"/>
          </w:divBdr>
          <w:divsChild>
            <w:div w:id="682823620">
              <w:marLeft w:val="180"/>
              <w:marRight w:val="240"/>
              <w:marTop w:val="0"/>
              <w:marBottom w:val="0"/>
              <w:divBdr>
                <w:top w:val="none" w:sz="0" w:space="0" w:color="auto"/>
                <w:left w:val="none" w:sz="0" w:space="0" w:color="auto"/>
                <w:bottom w:val="none" w:sz="0" w:space="0" w:color="auto"/>
                <w:right w:val="none" w:sz="0" w:space="0" w:color="auto"/>
              </w:divBdr>
            </w:div>
            <w:div w:id="1813866458">
              <w:marLeft w:val="180"/>
              <w:marRight w:val="0"/>
              <w:marTop w:val="0"/>
              <w:marBottom w:val="0"/>
              <w:divBdr>
                <w:top w:val="none" w:sz="0" w:space="0" w:color="auto"/>
                <w:left w:val="none" w:sz="0" w:space="0" w:color="auto"/>
                <w:bottom w:val="none" w:sz="0" w:space="0" w:color="auto"/>
                <w:right w:val="none" w:sz="0" w:space="0" w:color="auto"/>
              </w:divBdr>
              <w:divsChild>
                <w:div w:id="18401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48904">
          <w:marLeft w:val="0"/>
          <w:marRight w:val="0"/>
          <w:marTop w:val="0"/>
          <w:marBottom w:val="0"/>
          <w:divBdr>
            <w:top w:val="none" w:sz="0" w:space="0" w:color="auto"/>
            <w:left w:val="none" w:sz="0" w:space="0" w:color="auto"/>
            <w:bottom w:val="none" w:sz="0" w:space="0" w:color="auto"/>
            <w:right w:val="none" w:sz="0" w:space="0" w:color="auto"/>
          </w:divBdr>
          <w:divsChild>
            <w:div w:id="1512450620">
              <w:marLeft w:val="180"/>
              <w:marRight w:val="240"/>
              <w:marTop w:val="0"/>
              <w:marBottom w:val="0"/>
              <w:divBdr>
                <w:top w:val="none" w:sz="0" w:space="0" w:color="auto"/>
                <w:left w:val="none" w:sz="0" w:space="0" w:color="auto"/>
                <w:bottom w:val="none" w:sz="0" w:space="0" w:color="auto"/>
                <w:right w:val="none" w:sz="0" w:space="0" w:color="auto"/>
              </w:divBdr>
            </w:div>
            <w:div w:id="764769706">
              <w:marLeft w:val="180"/>
              <w:marRight w:val="0"/>
              <w:marTop w:val="0"/>
              <w:marBottom w:val="0"/>
              <w:divBdr>
                <w:top w:val="none" w:sz="0" w:space="0" w:color="auto"/>
                <w:left w:val="none" w:sz="0" w:space="0" w:color="auto"/>
                <w:bottom w:val="none" w:sz="0" w:space="0" w:color="auto"/>
                <w:right w:val="none" w:sz="0" w:space="0" w:color="auto"/>
              </w:divBdr>
              <w:divsChild>
                <w:div w:id="15431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2850">
          <w:marLeft w:val="0"/>
          <w:marRight w:val="0"/>
          <w:marTop w:val="0"/>
          <w:marBottom w:val="0"/>
          <w:divBdr>
            <w:top w:val="none" w:sz="0" w:space="0" w:color="auto"/>
            <w:left w:val="none" w:sz="0" w:space="0" w:color="auto"/>
            <w:bottom w:val="none" w:sz="0" w:space="0" w:color="auto"/>
            <w:right w:val="none" w:sz="0" w:space="0" w:color="auto"/>
          </w:divBdr>
          <w:divsChild>
            <w:div w:id="666204253">
              <w:marLeft w:val="180"/>
              <w:marRight w:val="240"/>
              <w:marTop w:val="0"/>
              <w:marBottom w:val="0"/>
              <w:divBdr>
                <w:top w:val="none" w:sz="0" w:space="0" w:color="auto"/>
                <w:left w:val="none" w:sz="0" w:space="0" w:color="auto"/>
                <w:bottom w:val="none" w:sz="0" w:space="0" w:color="auto"/>
                <w:right w:val="none" w:sz="0" w:space="0" w:color="auto"/>
              </w:divBdr>
            </w:div>
            <w:div w:id="1389261907">
              <w:marLeft w:val="180"/>
              <w:marRight w:val="0"/>
              <w:marTop w:val="0"/>
              <w:marBottom w:val="0"/>
              <w:divBdr>
                <w:top w:val="none" w:sz="0" w:space="0" w:color="auto"/>
                <w:left w:val="none" w:sz="0" w:space="0" w:color="auto"/>
                <w:bottom w:val="none" w:sz="0" w:space="0" w:color="auto"/>
                <w:right w:val="none" w:sz="0" w:space="0" w:color="auto"/>
              </w:divBdr>
              <w:divsChild>
                <w:div w:id="9786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5406">
          <w:marLeft w:val="0"/>
          <w:marRight w:val="0"/>
          <w:marTop w:val="0"/>
          <w:marBottom w:val="0"/>
          <w:divBdr>
            <w:top w:val="none" w:sz="0" w:space="0" w:color="auto"/>
            <w:left w:val="none" w:sz="0" w:space="0" w:color="auto"/>
            <w:bottom w:val="none" w:sz="0" w:space="0" w:color="auto"/>
            <w:right w:val="none" w:sz="0" w:space="0" w:color="auto"/>
          </w:divBdr>
          <w:divsChild>
            <w:div w:id="1505590784">
              <w:marLeft w:val="180"/>
              <w:marRight w:val="240"/>
              <w:marTop w:val="0"/>
              <w:marBottom w:val="0"/>
              <w:divBdr>
                <w:top w:val="none" w:sz="0" w:space="0" w:color="auto"/>
                <w:left w:val="none" w:sz="0" w:space="0" w:color="auto"/>
                <w:bottom w:val="none" w:sz="0" w:space="0" w:color="auto"/>
                <w:right w:val="none" w:sz="0" w:space="0" w:color="auto"/>
              </w:divBdr>
            </w:div>
            <w:div w:id="1768308392">
              <w:marLeft w:val="180"/>
              <w:marRight w:val="0"/>
              <w:marTop w:val="0"/>
              <w:marBottom w:val="0"/>
              <w:divBdr>
                <w:top w:val="none" w:sz="0" w:space="0" w:color="auto"/>
                <w:left w:val="none" w:sz="0" w:space="0" w:color="auto"/>
                <w:bottom w:val="none" w:sz="0" w:space="0" w:color="auto"/>
                <w:right w:val="none" w:sz="0" w:space="0" w:color="auto"/>
              </w:divBdr>
              <w:divsChild>
                <w:div w:id="16271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2370">
          <w:marLeft w:val="0"/>
          <w:marRight w:val="0"/>
          <w:marTop w:val="0"/>
          <w:marBottom w:val="0"/>
          <w:divBdr>
            <w:top w:val="none" w:sz="0" w:space="0" w:color="auto"/>
            <w:left w:val="none" w:sz="0" w:space="0" w:color="auto"/>
            <w:bottom w:val="none" w:sz="0" w:space="0" w:color="auto"/>
            <w:right w:val="none" w:sz="0" w:space="0" w:color="auto"/>
          </w:divBdr>
          <w:divsChild>
            <w:div w:id="695542269">
              <w:marLeft w:val="180"/>
              <w:marRight w:val="240"/>
              <w:marTop w:val="0"/>
              <w:marBottom w:val="0"/>
              <w:divBdr>
                <w:top w:val="none" w:sz="0" w:space="0" w:color="auto"/>
                <w:left w:val="none" w:sz="0" w:space="0" w:color="auto"/>
                <w:bottom w:val="none" w:sz="0" w:space="0" w:color="auto"/>
                <w:right w:val="none" w:sz="0" w:space="0" w:color="auto"/>
              </w:divBdr>
            </w:div>
            <w:div w:id="1528442385">
              <w:marLeft w:val="180"/>
              <w:marRight w:val="0"/>
              <w:marTop w:val="0"/>
              <w:marBottom w:val="0"/>
              <w:divBdr>
                <w:top w:val="none" w:sz="0" w:space="0" w:color="auto"/>
                <w:left w:val="none" w:sz="0" w:space="0" w:color="auto"/>
                <w:bottom w:val="none" w:sz="0" w:space="0" w:color="auto"/>
                <w:right w:val="none" w:sz="0" w:space="0" w:color="auto"/>
              </w:divBdr>
              <w:divsChild>
                <w:div w:id="19967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5794">
          <w:marLeft w:val="0"/>
          <w:marRight w:val="0"/>
          <w:marTop w:val="0"/>
          <w:marBottom w:val="0"/>
          <w:divBdr>
            <w:top w:val="none" w:sz="0" w:space="0" w:color="auto"/>
            <w:left w:val="none" w:sz="0" w:space="0" w:color="auto"/>
            <w:bottom w:val="none" w:sz="0" w:space="0" w:color="auto"/>
            <w:right w:val="none" w:sz="0" w:space="0" w:color="auto"/>
          </w:divBdr>
          <w:divsChild>
            <w:div w:id="746027560">
              <w:marLeft w:val="180"/>
              <w:marRight w:val="240"/>
              <w:marTop w:val="0"/>
              <w:marBottom w:val="0"/>
              <w:divBdr>
                <w:top w:val="none" w:sz="0" w:space="0" w:color="auto"/>
                <w:left w:val="none" w:sz="0" w:space="0" w:color="auto"/>
                <w:bottom w:val="none" w:sz="0" w:space="0" w:color="auto"/>
                <w:right w:val="none" w:sz="0" w:space="0" w:color="auto"/>
              </w:divBdr>
            </w:div>
            <w:div w:id="938103600">
              <w:marLeft w:val="180"/>
              <w:marRight w:val="0"/>
              <w:marTop w:val="0"/>
              <w:marBottom w:val="0"/>
              <w:divBdr>
                <w:top w:val="none" w:sz="0" w:space="0" w:color="auto"/>
                <w:left w:val="none" w:sz="0" w:space="0" w:color="auto"/>
                <w:bottom w:val="none" w:sz="0" w:space="0" w:color="auto"/>
                <w:right w:val="none" w:sz="0" w:space="0" w:color="auto"/>
              </w:divBdr>
              <w:divsChild>
                <w:div w:id="256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361">
          <w:marLeft w:val="0"/>
          <w:marRight w:val="0"/>
          <w:marTop w:val="0"/>
          <w:marBottom w:val="0"/>
          <w:divBdr>
            <w:top w:val="none" w:sz="0" w:space="0" w:color="auto"/>
            <w:left w:val="none" w:sz="0" w:space="0" w:color="auto"/>
            <w:bottom w:val="none" w:sz="0" w:space="0" w:color="auto"/>
            <w:right w:val="none" w:sz="0" w:space="0" w:color="auto"/>
          </w:divBdr>
          <w:divsChild>
            <w:div w:id="524750270">
              <w:marLeft w:val="180"/>
              <w:marRight w:val="240"/>
              <w:marTop w:val="0"/>
              <w:marBottom w:val="0"/>
              <w:divBdr>
                <w:top w:val="none" w:sz="0" w:space="0" w:color="auto"/>
                <w:left w:val="none" w:sz="0" w:space="0" w:color="auto"/>
                <w:bottom w:val="none" w:sz="0" w:space="0" w:color="auto"/>
                <w:right w:val="none" w:sz="0" w:space="0" w:color="auto"/>
              </w:divBdr>
            </w:div>
            <w:div w:id="652485817">
              <w:marLeft w:val="180"/>
              <w:marRight w:val="0"/>
              <w:marTop w:val="0"/>
              <w:marBottom w:val="0"/>
              <w:divBdr>
                <w:top w:val="none" w:sz="0" w:space="0" w:color="auto"/>
                <w:left w:val="none" w:sz="0" w:space="0" w:color="auto"/>
                <w:bottom w:val="none" w:sz="0" w:space="0" w:color="auto"/>
                <w:right w:val="none" w:sz="0" w:space="0" w:color="auto"/>
              </w:divBdr>
              <w:divsChild>
                <w:div w:id="9635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385">
          <w:marLeft w:val="0"/>
          <w:marRight w:val="0"/>
          <w:marTop w:val="0"/>
          <w:marBottom w:val="0"/>
          <w:divBdr>
            <w:top w:val="none" w:sz="0" w:space="0" w:color="auto"/>
            <w:left w:val="none" w:sz="0" w:space="0" w:color="auto"/>
            <w:bottom w:val="none" w:sz="0" w:space="0" w:color="auto"/>
            <w:right w:val="none" w:sz="0" w:space="0" w:color="auto"/>
          </w:divBdr>
          <w:divsChild>
            <w:div w:id="626352071">
              <w:marLeft w:val="180"/>
              <w:marRight w:val="240"/>
              <w:marTop w:val="0"/>
              <w:marBottom w:val="0"/>
              <w:divBdr>
                <w:top w:val="none" w:sz="0" w:space="0" w:color="auto"/>
                <w:left w:val="none" w:sz="0" w:space="0" w:color="auto"/>
                <w:bottom w:val="none" w:sz="0" w:space="0" w:color="auto"/>
                <w:right w:val="none" w:sz="0" w:space="0" w:color="auto"/>
              </w:divBdr>
            </w:div>
            <w:div w:id="357391910">
              <w:marLeft w:val="180"/>
              <w:marRight w:val="0"/>
              <w:marTop w:val="0"/>
              <w:marBottom w:val="0"/>
              <w:divBdr>
                <w:top w:val="none" w:sz="0" w:space="0" w:color="auto"/>
                <w:left w:val="none" w:sz="0" w:space="0" w:color="auto"/>
                <w:bottom w:val="none" w:sz="0" w:space="0" w:color="auto"/>
                <w:right w:val="none" w:sz="0" w:space="0" w:color="auto"/>
              </w:divBdr>
              <w:divsChild>
                <w:div w:id="18832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5249">
          <w:marLeft w:val="0"/>
          <w:marRight w:val="0"/>
          <w:marTop w:val="0"/>
          <w:marBottom w:val="0"/>
          <w:divBdr>
            <w:top w:val="none" w:sz="0" w:space="0" w:color="auto"/>
            <w:left w:val="none" w:sz="0" w:space="0" w:color="auto"/>
            <w:bottom w:val="none" w:sz="0" w:space="0" w:color="auto"/>
            <w:right w:val="none" w:sz="0" w:space="0" w:color="auto"/>
          </w:divBdr>
          <w:divsChild>
            <w:div w:id="1505197847">
              <w:marLeft w:val="180"/>
              <w:marRight w:val="240"/>
              <w:marTop w:val="0"/>
              <w:marBottom w:val="0"/>
              <w:divBdr>
                <w:top w:val="none" w:sz="0" w:space="0" w:color="auto"/>
                <w:left w:val="none" w:sz="0" w:space="0" w:color="auto"/>
                <w:bottom w:val="none" w:sz="0" w:space="0" w:color="auto"/>
                <w:right w:val="none" w:sz="0" w:space="0" w:color="auto"/>
              </w:divBdr>
            </w:div>
            <w:div w:id="286814199">
              <w:marLeft w:val="180"/>
              <w:marRight w:val="0"/>
              <w:marTop w:val="0"/>
              <w:marBottom w:val="0"/>
              <w:divBdr>
                <w:top w:val="none" w:sz="0" w:space="0" w:color="auto"/>
                <w:left w:val="none" w:sz="0" w:space="0" w:color="auto"/>
                <w:bottom w:val="none" w:sz="0" w:space="0" w:color="auto"/>
                <w:right w:val="none" w:sz="0" w:space="0" w:color="auto"/>
              </w:divBdr>
              <w:divsChild>
                <w:div w:id="11849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9030">
          <w:marLeft w:val="0"/>
          <w:marRight w:val="0"/>
          <w:marTop w:val="0"/>
          <w:marBottom w:val="0"/>
          <w:divBdr>
            <w:top w:val="none" w:sz="0" w:space="0" w:color="auto"/>
            <w:left w:val="none" w:sz="0" w:space="0" w:color="auto"/>
            <w:bottom w:val="none" w:sz="0" w:space="0" w:color="auto"/>
            <w:right w:val="none" w:sz="0" w:space="0" w:color="auto"/>
          </w:divBdr>
          <w:divsChild>
            <w:div w:id="579369035">
              <w:marLeft w:val="180"/>
              <w:marRight w:val="240"/>
              <w:marTop w:val="0"/>
              <w:marBottom w:val="0"/>
              <w:divBdr>
                <w:top w:val="none" w:sz="0" w:space="0" w:color="auto"/>
                <w:left w:val="none" w:sz="0" w:space="0" w:color="auto"/>
                <w:bottom w:val="none" w:sz="0" w:space="0" w:color="auto"/>
                <w:right w:val="none" w:sz="0" w:space="0" w:color="auto"/>
              </w:divBdr>
            </w:div>
            <w:div w:id="1068653816">
              <w:marLeft w:val="180"/>
              <w:marRight w:val="0"/>
              <w:marTop w:val="0"/>
              <w:marBottom w:val="0"/>
              <w:divBdr>
                <w:top w:val="none" w:sz="0" w:space="0" w:color="auto"/>
                <w:left w:val="none" w:sz="0" w:space="0" w:color="auto"/>
                <w:bottom w:val="none" w:sz="0" w:space="0" w:color="auto"/>
                <w:right w:val="none" w:sz="0" w:space="0" w:color="auto"/>
              </w:divBdr>
              <w:divsChild>
                <w:div w:id="617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9855">
          <w:marLeft w:val="0"/>
          <w:marRight w:val="0"/>
          <w:marTop w:val="0"/>
          <w:marBottom w:val="0"/>
          <w:divBdr>
            <w:top w:val="none" w:sz="0" w:space="0" w:color="auto"/>
            <w:left w:val="none" w:sz="0" w:space="0" w:color="auto"/>
            <w:bottom w:val="none" w:sz="0" w:space="0" w:color="auto"/>
            <w:right w:val="none" w:sz="0" w:space="0" w:color="auto"/>
          </w:divBdr>
          <w:divsChild>
            <w:div w:id="1531603892">
              <w:marLeft w:val="180"/>
              <w:marRight w:val="240"/>
              <w:marTop w:val="0"/>
              <w:marBottom w:val="0"/>
              <w:divBdr>
                <w:top w:val="none" w:sz="0" w:space="0" w:color="auto"/>
                <w:left w:val="none" w:sz="0" w:space="0" w:color="auto"/>
                <w:bottom w:val="none" w:sz="0" w:space="0" w:color="auto"/>
                <w:right w:val="none" w:sz="0" w:space="0" w:color="auto"/>
              </w:divBdr>
            </w:div>
            <w:div w:id="1674139613">
              <w:marLeft w:val="180"/>
              <w:marRight w:val="0"/>
              <w:marTop w:val="0"/>
              <w:marBottom w:val="0"/>
              <w:divBdr>
                <w:top w:val="none" w:sz="0" w:space="0" w:color="auto"/>
                <w:left w:val="none" w:sz="0" w:space="0" w:color="auto"/>
                <w:bottom w:val="none" w:sz="0" w:space="0" w:color="auto"/>
                <w:right w:val="none" w:sz="0" w:space="0" w:color="auto"/>
              </w:divBdr>
              <w:divsChild>
                <w:div w:id="21152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6163">
          <w:marLeft w:val="0"/>
          <w:marRight w:val="0"/>
          <w:marTop w:val="0"/>
          <w:marBottom w:val="0"/>
          <w:divBdr>
            <w:top w:val="none" w:sz="0" w:space="0" w:color="auto"/>
            <w:left w:val="none" w:sz="0" w:space="0" w:color="auto"/>
            <w:bottom w:val="none" w:sz="0" w:space="0" w:color="auto"/>
            <w:right w:val="none" w:sz="0" w:space="0" w:color="auto"/>
          </w:divBdr>
          <w:divsChild>
            <w:div w:id="1004867298">
              <w:marLeft w:val="180"/>
              <w:marRight w:val="240"/>
              <w:marTop w:val="0"/>
              <w:marBottom w:val="0"/>
              <w:divBdr>
                <w:top w:val="none" w:sz="0" w:space="0" w:color="auto"/>
                <w:left w:val="none" w:sz="0" w:space="0" w:color="auto"/>
                <w:bottom w:val="none" w:sz="0" w:space="0" w:color="auto"/>
                <w:right w:val="none" w:sz="0" w:space="0" w:color="auto"/>
              </w:divBdr>
            </w:div>
            <w:div w:id="967932650">
              <w:marLeft w:val="180"/>
              <w:marRight w:val="0"/>
              <w:marTop w:val="0"/>
              <w:marBottom w:val="0"/>
              <w:divBdr>
                <w:top w:val="none" w:sz="0" w:space="0" w:color="auto"/>
                <w:left w:val="none" w:sz="0" w:space="0" w:color="auto"/>
                <w:bottom w:val="none" w:sz="0" w:space="0" w:color="auto"/>
                <w:right w:val="none" w:sz="0" w:space="0" w:color="auto"/>
              </w:divBdr>
              <w:divsChild>
                <w:div w:id="19672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1070">
          <w:marLeft w:val="0"/>
          <w:marRight w:val="0"/>
          <w:marTop w:val="0"/>
          <w:marBottom w:val="0"/>
          <w:divBdr>
            <w:top w:val="none" w:sz="0" w:space="0" w:color="auto"/>
            <w:left w:val="none" w:sz="0" w:space="0" w:color="auto"/>
            <w:bottom w:val="none" w:sz="0" w:space="0" w:color="auto"/>
            <w:right w:val="none" w:sz="0" w:space="0" w:color="auto"/>
          </w:divBdr>
          <w:divsChild>
            <w:div w:id="1623076544">
              <w:marLeft w:val="180"/>
              <w:marRight w:val="240"/>
              <w:marTop w:val="0"/>
              <w:marBottom w:val="0"/>
              <w:divBdr>
                <w:top w:val="none" w:sz="0" w:space="0" w:color="auto"/>
                <w:left w:val="none" w:sz="0" w:space="0" w:color="auto"/>
                <w:bottom w:val="none" w:sz="0" w:space="0" w:color="auto"/>
                <w:right w:val="none" w:sz="0" w:space="0" w:color="auto"/>
              </w:divBdr>
            </w:div>
            <w:div w:id="1878006682">
              <w:marLeft w:val="180"/>
              <w:marRight w:val="0"/>
              <w:marTop w:val="0"/>
              <w:marBottom w:val="0"/>
              <w:divBdr>
                <w:top w:val="none" w:sz="0" w:space="0" w:color="auto"/>
                <w:left w:val="none" w:sz="0" w:space="0" w:color="auto"/>
                <w:bottom w:val="none" w:sz="0" w:space="0" w:color="auto"/>
                <w:right w:val="none" w:sz="0" w:space="0" w:color="auto"/>
              </w:divBdr>
              <w:divsChild>
                <w:div w:id="2795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5152">
          <w:marLeft w:val="0"/>
          <w:marRight w:val="0"/>
          <w:marTop w:val="0"/>
          <w:marBottom w:val="0"/>
          <w:divBdr>
            <w:top w:val="none" w:sz="0" w:space="0" w:color="auto"/>
            <w:left w:val="none" w:sz="0" w:space="0" w:color="auto"/>
            <w:bottom w:val="none" w:sz="0" w:space="0" w:color="auto"/>
            <w:right w:val="none" w:sz="0" w:space="0" w:color="auto"/>
          </w:divBdr>
          <w:divsChild>
            <w:div w:id="841628149">
              <w:marLeft w:val="180"/>
              <w:marRight w:val="240"/>
              <w:marTop w:val="0"/>
              <w:marBottom w:val="0"/>
              <w:divBdr>
                <w:top w:val="none" w:sz="0" w:space="0" w:color="auto"/>
                <w:left w:val="none" w:sz="0" w:space="0" w:color="auto"/>
                <w:bottom w:val="none" w:sz="0" w:space="0" w:color="auto"/>
                <w:right w:val="none" w:sz="0" w:space="0" w:color="auto"/>
              </w:divBdr>
            </w:div>
            <w:div w:id="633488372">
              <w:marLeft w:val="180"/>
              <w:marRight w:val="0"/>
              <w:marTop w:val="0"/>
              <w:marBottom w:val="0"/>
              <w:divBdr>
                <w:top w:val="none" w:sz="0" w:space="0" w:color="auto"/>
                <w:left w:val="none" w:sz="0" w:space="0" w:color="auto"/>
                <w:bottom w:val="none" w:sz="0" w:space="0" w:color="auto"/>
                <w:right w:val="none" w:sz="0" w:space="0" w:color="auto"/>
              </w:divBdr>
              <w:divsChild>
                <w:div w:id="2823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7487">
          <w:marLeft w:val="0"/>
          <w:marRight w:val="0"/>
          <w:marTop w:val="0"/>
          <w:marBottom w:val="0"/>
          <w:divBdr>
            <w:top w:val="none" w:sz="0" w:space="0" w:color="auto"/>
            <w:left w:val="none" w:sz="0" w:space="0" w:color="auto"/>
            <w:bottom w:val="none" w:sz="0" w:space="0" w:color="auto"/>
            <w:right w:val="none" w:sz="0" w:space="0" w:color="auto"/>
          </w:divBdr>
          <w:divsChild>
            <w:div w:id="451216086">
              <w:marLeft w:val="180"/>
              <w:marRight w:val="240"/>
              <w:marTop w:val="0"/>
              <w:marBottom w:val="0"/>
              <w:divBdr>
                <w:top w:val="none" w:sz="0" w:space="0" w:color="auto"/>
                <w:left w:val="none" w:sz="0" w:space="0" w:color="auto"/>
                <w:bottom w:val="none" w:sz="0" w:space="0" w:color="auto"/>
                <w:right w:val="none" w:sz="0" w:space="0" w:color="auto"/>
              </w:divBdr>
            </w:div>
            <w:div w:id="955865963">
              <w:marLeft w:val="180"/>
              <w:marRight w:val="0"/>
              <w:marTop w:val="0"/>
              <w:marBottom w:val="0"/>
              <w:divBdr>
                <w:top w:val="none" w:sz="0" w:space="0" w:color="auto"/>
                <w:left w:val="none" w:sz="0" w:space="0" w:color="auto"/>
                <w:bottom w:val="none" w:sz="0" w:space="0" w:color="auto"/>
                <w:right w:val="none" w:sz="0" w:space="0" w:color="auto"/>
              </w:divBdr>
              <w:divsChild>
                <w:div w:id="15741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384">
          <w:marLeft w:val="0"/>
          <w:marRight w:val="0"/>
          <w:marTop w:val="0"/>
          <w:marBottom w:val="0"/>
          <w:divBdr>
            <w:top w:val="none" w:sz="0" w:space="0" w:color="auto"/>
            <w:left w:val="none" w:sz="0" w:space="0" w:color="auto"/>
            <w:bottom w:val="none" w:sz="0" w:space="0" w:color="auto"/>
            <w:right w:val="none" w:sz="0" w:space="0" w:color="auto"/>
          </w:divBdr>
          <w:divsChild>
            <w:div w:id="1241869025">
              <w:marLeft w:val="180"/>
              <w:marRight w:val="240"/>
              <w:marTop w:val="0"/>
              <w:marBottom w:val="0"/>
              <w:divBdr>
                <w:top w:val="none" w:sz="0" w:space="0" w:color="auto"/>
                <w:left w:val="none" w:sz="0" w:space="0" w:color="auto"/>
                <w:bottom w:val="none" w:sz="0" w:space="0" w:color="auto"/>
                <w:right w:val="none" w:sz="0" w:space="0" w:color="auto"/>
              </w:divBdr>
            </w:div>
            <w:div w:id="2141730197">
              <w:marLeft w:val="180"/>
              <w:marRight w:val="0"/>
              <w:marTop w:val="0"/>
              <w:marBottom w:val="0"/>
              <w:divBdr>
                <w:top w:val="none" w:sz="0" w:space="0" w:color="auto"/>
                <w:left w:val="none" w:sz="0" w:space="0" w:color="auto"/>
                <w:bottom w:val="none" w:sz="0" w:space="0" w:color="auto"/>
                <w:right w:val="none" w:sz="0" w:space="0" w:color="auto"/>
              </w:divBdr>
              <w:divsChild>
                <w:div w:id="17994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6283">
          <w:marLeft w:val="0"/>
          <w:marRight w:val="0"/>
          <w:marTop w:val="0"/>
          <w:marBottom w:val="0"/>
          <w:divBdr>
            <w:top w:val="none" w:sz="0" w:space="0" w:color="auto"/>
            <w:left w:val="none" w:sz="0" w:space="0" w:color="auto"/>
            <w:bottom w:val="none" w:sz="0" w:space="0" w:color="auto"/>
            <w:right w:val="none" w:sz="0" w:space="0" w:color="auto"/>
          </w:divBdr>
          <w:divsChild>
            <w:div w:id="1068066088">
              <w:marLeft w:val="180"/>
              <w:marRight w:val="240"/>
              <w:marTop w:val="0"/>
              <w:marBottom w:val="0"/>
              <w:divBdr>
                <w:top w:val="none" w:sz="0" w:space="0" w:color="auto"/>
                <w:left w:val="none" w:sz="0" w:space="0" w:color="auto"/>
                <w:bottom w:val="none" w:sz="0" w:space="0" w:color="auto"/>
                <w:right w:val="none" w:sz="0" w:space="0" w:color="auto"/>
              </w:divBdr>
            </w:div>
            <w:div w:id="1434202531">
              <w:marLeft w:val="180"/>
              <w:marRight w:val="0"/>
              <w:marTop w:val="0"/>
              <w:marBottom w:val="0"/>
              <w:divBdr>
                <w:top w:val="none" w:sz="0" w:space="0" w:color="auto"/>
                <w:left w:val="none" w:sz="0" w:space="0" w:color="auto"/>
                <w:bottom w:val="none" w:sz="0" w:space="0" w:color="auto"/>
                <w:right w:val="none" w:sz="0" w:space="0" w:color="auto"/>
              </w:divBdr>
              <w:divsChild>
                <w:div w:id="16065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4154">
          <w:marLeft w:val="0"/>
          <w:marRight w:val="0"/>
          <w:marTop w:val="0"/>
          <w:marBottom w:val="0"/>
          <w:divBdr>
            <w:top w:val="none" w:sz="0" w:space="0" w:color="auto"/>
            <w:left w:val="none" w:sz="0" w:space="0" w:color="auto"/>
            <w:bottom w:val="none" w:sz="0" w:space="0" w:color="auto"/>
            <w:right w:val="none" w:sz="0" w:space="0" w:color="auto"/>
          </w:divBdr>
          <w:divsChild>
            <w:div w:id="1249509504">
              <w:marLeft w:val="180"/>
              <w:marRight w:val="240"/>
              <w:marTop w:val="0"/>
              <w:marBottom w:val="0"/>
              <w:divBdr>
                <w:top w:val="none" w:sz="0" w:space="0" w:color="auto"/>
                <w:left w:val="none" w:sz="0" w:space="0" w:color="auto"/>
                <w:bottom w:val="none" w:sz="0" w:space="0" w:color="auto"/>
                <w:right w:val="none" w:sz="0" w:space="0" w:color="auto"/>
              </w:divBdr>
            </w:div>
            <w:div w:id="749153619">
              <w:marLeft w:val="180"/>
              <w:marRight w:val="0"/>
              <w:marTop w:val="0"/>
              <w:marBottom w:val="0"/>
              <w:divBdr>
                <w:top w:val="none" w:sz="0" w:space="0" w:color="auto"/>
                <w:left w:val="none" w:sz="0" w:space="0" w:color="auto"/>
                <w:bottom w:val="none" w:sz="0" w:space="0" w:color="auto"/>
                <w:right w:val="none" w:sz="0" w:space="0" w:color="auto"/>
              </w:divBdr>
              <w:divsChild>
                <w:div w:id="9604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640">
          <w:marLeft w:val="0"/>
          <w:marRight w:val="0"/>
          <w:marTop w:val="0"/>
          <w:marBottom w:val="0"/>
          <w:divBdr>
            <w:top w:val="none" w:sz="0" w:space="0" w:color="auto"/>
            <w:left w:val="none" w:sz="0" w:space="0" w:color="auto"/>
            <w:bottom w:val="none" w:sz="0" w:space="0" w:color="auto"/>
            <w:right w:val="none" w:sz="0" w:space="0" w:color="auto"/>
          </w:divBdr>
          <w:divsChild>
            <w:div w:id="268853875">
              <w:marLeft w:val="180"/>
              <w:marRight w:val="240"/>
              <w:marTop w:val="0"/>
              <w:marBottom w:val="0"/>
              <w:divBdr>
                <w:top w:val="none" w:sz="0" w:space="0" w:color="auto"/>
                <w:left w:val="none" w:sz="0" w:space="0" w:color="auto"/>
                <w:bottom w:val="none" w:sz="0" w:space="0" w:color="auto"/>
                <w:right w:val="none" w:sz="0" w:space="0" w:color="auto"/>
              </w:divBdr>
            </w:div>
            <w:div w:id="1153059498">
              <w:marLeft w:val="180"/>
              <w:marRight w:val="0"/>
              <w:marTop w:val="0"/>
              <w:marBottom w:val="0"/>
              <w:divBdr>
                <w:top w:val="none" w:sz="0" w:space="0" w:color="auto"/>
                <w:left w:val="none" w:sz="0" w:space="0" w:color="auto"/>
                <w:bottom w:val="none" w:sz="0" w:space="0" w:color="auto"/>
                <w:right w:val="none" w:sz="0" w:space="0" w:color="auto"/>
              </w:divBdr>
              <w:divsChild>
                <w:div w:id="19716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529">
          <w:marLeft w:val="0"/>
          <w:marRight w:val="0"/>
          <w:marTop w:val="0"/>
          <w:marBottom w:val="0"/>
          <w:divBdr>
            <w:top w:val="none" w:sz="0" w:space="0" w:color="auto"/>
            <w:left w:val="none" w:sz="0" w:space="0" w:color="auto"/>
            <w:bottom w:val="none" w:sz="0" w:space="0" w:color="auto"/>
            <w:right w:val="none" w:sz="0" w:space="0" w:color="auto"/>
          </w:divBdr>
          <w:divsChild>
            <w:div w:id="1593590761">
              <w:marLeft w:val="180"/>
              <w:marRight w:val="240"/>
              <w:marTop w:val="0"/>
              <w:marBottom w:val="0"/>
              <w:divBdr>
                <w:top w:val="none" w:sz="0" w:space="0" w:color="auto"/>
                <w:left w:val="none" w:sz="0" w:space="0" w:color="auto"/>
                <w:bottom w:val="none" w:sz="0" w:space="0" w:color="auto"/>
                <w:right w:val="none" w:sz="0" w:space="0" w:color="auto"/>
              </w:divBdr>
            </w:div>
            <w:div w:id="527111712">
              <w:marLeft w:val="180"/>
              <w:marRight w:val="0"/>
              <w:marTop w:val="0"/>
              <w:marBottom w:val="0"/>
              <w:divBdr>
                <w:top w:val="none" w:sz="0" w:space="0" w:color="auto"/>
                <w:left w:val="none" w:sz="0" w:space="0" w:color="auto"/>
                <w:bottom w:val="none" w:sz="0" w:space="0" w:color="auto"/>
                <w:right w:val="none" w:sz="0" w:space="0" w:color="auto"/>
              </w:divBdr>
              <w:divsChild>
                <w:div w:id="12739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2522">
          <w:marLeft w:val="0"/>
          <w:marRight w:val="0"/>
          <w:marTop w:val="0"/>
          <w:marBottom w:val="0"/>
          <w:divBdr>
            <w:top w:val="none" w:sz="0" w:space="0" w:color="auto"/>
            <w:left w:val="none" w:sz="0" w:space="0" w:color="auto"/>
            <w:bottom w:val="none" w:sz="0" w:space="0" w:color="auto"/>
            <w:right w:val="none" w:sz="0" w:space="0" w:color="auto"/>
          </w:divBdr>
          <w:divsChild>
            <w:div w:id="2135054864">
              <w:marLeft w:val="180"/>
              <w:marRight w:val="240"/>
              <w:marTop w:val="0"/>
              <w:marBottom w:val="0"/>
              <w:divBdr>
                <w:top w:val="none" w:sz="0" w:space="0" w:color="auto"/>
                <w:left w:val="none" w:sz="0" w:space="0" w:color="auto"/>
                <w:bottom w:val="none" w:sz="0" w:space="0" w:color="auto"/>
                <w:right w:val="none" w:sz="0" w:space="0" w:color="auto"/>
              </w:divBdr>
            </w:div>
            <w:div w:id="503517208">
              <w:marLeft w:val="180"/>
              <w:marRight w:val="0"/>
              <w:marTop w:val="0"/>
              <w:marBottom w:val="0"/>
              <w:divBdr>
                <w:top w:val="none" w:sz="0" w:space="0" w:color="auto"/>
                <w:left w:val="none" w:sz="0" w:space="0" w:color="auto"/>
                <w:bottom w:val="none" w:sz="0" w:space="0" w:color="auto"/>
                <w:right w:val="none" w:sz="0" w:space="0" w:color="auto"/>
              </w:divBdr>
              <w:divsChild>
                <w:div w:id="9787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3211">
          <w:marLeft w:val="0"/>
          <w:marRight w:val="0"/>
          <w:marTop w:val="0"/>
          <w:marBottom w:val="0"/>
          <w:divBdr>
            <w:top w:val="none" w:sz="0" w:space="0" w:color="auto"/>
            <w:left w:val="none" w:sz="0" w:space="0" w:color="auto"/>
            <w:bottom w:val="none" w:sz="0" w:space="0" w:color="auto"/>
            <w:right w:val="none" w:sz="0" w:space="0" w:color="auto"/>
          </w:divBdr>
          <w:divsChild>
            <w:div w:id="368801643">
              <w:marLeft w:val="180"/>
              <w:marRight w:val="240"/>
              <w:marTop w:val="0"/>
              <w:marBottom w:val="0"/>
              <w:divBdr>
                <w:top w:val="none" w:sz="0" w:space="0" w:color="auto"/>
                <w:left w:val="none" w:sz="0" w:space="0" w:color="auto"/>
                <w:bottom w:val="none" w:sz="0" w:space="0" w:color="auto"/>
                <w:right w:val="none" w:sz="0" w:space="0" w:color="auto"/>
              </w:divBdr>
            </w:div>
            <w:div w:id="1141390165">
              <w:marLeft w:val="180"/>
              <w:marRight w:val="0"/>
              <w:marTop w:val="0"/>
              <w:marBottom w:val="0"/>
              <w:divBdr>
                <w:top w:val="none" w:sz="0" w:space="0" w:color="auto"/>
                <w:left w:val="none" w:sz="0" w:space="0" w:color="auto"/>
                <w:bottom w:val="none" w:sz="0" w:space="0" w:color="auto"/>
                <w:right w:val="none" w:sz="0" w:space="0" w:color="auto"/>
              </w:divBdr>
              <w:divsChild>
                <w:div w:id="17662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6131">
          <w:marLeft w:val="0"/>
          <w:marRight w:val="0"/>
          <w:marTop w:val="0"/>
          <w:marBottom w:val="0"/>
          <w:divBdr>
            <w:top w:val="none" w:sz="0" w:space="0" w:color="auto"/>
            <w:left w:val="none" w:sz="0" w:space="0" w:color="auto"/>
            <w:bottom w:val="none" w:sz="0" w:space="0" w:color="auto"/>
            <w:right w:val="none" w:sz="0" w:space="0" w:color="auto"/>
          </w:divBdr>
          <w:divsChild>
            <w:div w:id="234322854">
              <w:marLeft w:val="180"/>
              <w:marRight w:val="240"/>
              <w:marTop w:val="0"/>
              <w:marBottom w:val="0"/>
              <w:divBdr>
                <w:top w:val="none" w:sz="0" w:space="0" w:color="auto"/>
                <w:left w:val="none" w:sz="0" w:space="0" w:color="auto"/>
                <w:bottom w:val="none" w:sz="0" w:space="0" w:color="auto"/>
                <w:right w:val="none" w:sz="0" w:space="0" w:color="auto"/>
              </w:divBdr>
            </w:div>
            <w:div w:id="576285690">
              <w:marLeft w:val="180"/>
              <w:marRight w:val="0"/>
              <w:marTop w:val="0"/>
              <w:marBottom w:val="0"/>
              <w:divBdr>
                <w:top w:val="none" w:sz="0" w:space="0" w:color="auto"/>
                <w:left w:val="none" w:sz="0" w:space="0" w:color="auto"/>
                <w:bottom w:val="none" w:sz="0" w:space="0" w:color="auto"/>
                <w:right w:val="none" w:sz="0" w:space="0" w:color="auto"/>
              </w:divBdr>
              <w:divsChild>
                <w:div w:id="8209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3890">
          <w:marLeft w:val="0"/>
          <w:marRight w:val="0"/>
          <w:marTop w:val="0"/>
          <w:marBottom w:val="0"/>
          <w:divBdr>
            <w:top w:val="none" w:sz="0" w:space="0" w:color="auto"/>
            <w:left w:val="none" w:sz="0" w:space="0" w:color="auto"/>
            <w:bottom w:val="none" w:sz="0" w:space="0" w:color="auto"/>
            <w:right w:val="none" w:sz="0" w:space="0" w:color="auto"/>
          </w:divBdr>
          <w:divsChild>
            <w:div w:id="1839492608">
              <w:marLeft w:val="180"/>
              <w:marRight w:val="240"/>
              <w:marTop w:val="0"/>
              <w:marBottom w:val="0"/>
              <w:divBdr>
                <w:top w:val="none" w:sz="0" w:space="0" w:color="auto"/>
                <w:left w:val="none" w:sz="0" w:space="0" w:color="auto"/>
                <w:bottom w:val="none" w:sz="0" w:space="0" w:color="auto"/>
                <w:right w:val="none" w:sz="0" w:space="0" w:color="auto"/>
              </w:divBdr>
            </w:div>
            <w:div w:id="601688282">
              <w:marLeft w:val="180"/>
              <w:marRight w:val="0"/>
              <w:marTop w:val="0"/>
              <w:marBottom w:val="0"/>
              <w:divBdr>
                <w:top w:val="none" w:sz="0" w:space="0" w:color="auto"/>
                <w:left w:val="none" w:sz="0" w:space="0" w:color="auto"/>
                <w:bottom w:val="none" w:sz="0" w:space="0" w:color="auto"/>
                <w:right w:val="none" w:sz="0" w:space="0" w:color="auto"/>
              </w:divBdr>
              <w:divsChild>
                <w:div w:id="6615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5849">
          <w:marLeft w:val="0"/>
          <w:marRight w:val="0"/>
          <w:marTop w:val="0"/>
          <w:marBottom w:val="0"/>
          <w:divBdr>
            <w:top w:val="none" w:sz="0" w:space="0" w:color="auto"/>
            <w:left w:val="none" w:sz="0" w:space="0" w:color="auto"/>
            <w:bottom w:val="none" w:sz="0" w:space="0" w:color="auto"/>
            <w:right w:val="none" w:sz="0" w:space="0" w:color="auto"/>
          </w:divBdr>
          <w:divsChild>
            <w:div w:id="1043947135">
              <w:marLeft w:val="180"/>
              <w:marRight w:val="240"/>
              <w:marTop w:val="0"/>
              <w:marBottom w:val="0"/>
              <w:divBdr>
                <w:top w:val="none" w:sz="0" w:space="0" w:color="auto"/>
                <w:left w:val="none" w:sz="0" w:space="0" w:color="auto"/>
                <w:bottom w:val="none" w:sz="0" w:space="0" w:color="auto"/>
                <w:right w:val="none" w:sz="0" w:space="0" w:color="auto"/>
              </w:divBdr>
            </w:div>
            <w:div w:id="296765753">
              <w:marLeft w:val="180"/>
              <w:marRight w:val="0"/>
              <w:marTop w:val="0"/>
              <w:marBottom w:val="0"/>
              <w:divBdr>
                <w:top w:val="none" w:sz="0" w:space="0" w:color="auto"/>
                <w:left w:val="none" w:sz="0" w:space="0" w:color="auto"/>
                <w:bottom w:val="none" w:sz="0" w:space="0" w:color="auto"/>
                <w:right w:val="none" w:sz="0" w:space="0" w:color="auto"/>
              </w:divBdr>
              <w:divsChild>
                <w:div w:id="16928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4196">
          <w:marLeft w:val="0"/>
          <w:marRight w:val="0"/>
          <w:marTop w:val="0"/>
          <w:marBottom w:val="0"/>
          <w:divBdr>
            <w:top w:val="none" w:sz="0" w:space="0" w:color="auto"/>
            <w:left w:val="none" w:sz="0" w:space="0" w:color="auto"/>
            <w:bottom w:val="none" w:sz="0" w:space="0" w:color="auto"/>
            <w:right w:val="none" w:sz="0" w:space="0" w:color="auto"/>
          </w:divBdr>
          <w:divsChild>
            <w:div w:id="1251696926">
              <w:marLeft w:val="180"/>
              <w:marRight w:val="240"/>
              <w:marTop w:val="0"/>
              <w:marBottom w:val="0"/>
              <w:divBdr>
                <w:top w:val="none" w:sz="0" w:space="0" w:color="auto"/>
                <w:left w:val="none" w:sz="0" w:space="0" w:color="auto"/>
                <w:bottom w:val="none" w:sz="0" w:space="0" w:color="auto"/>
                <w:right w:val="none" w:sz="0" w:space="0" w:color="auto"/>
              </w:divBdr>
            </w:div>
            <w:div w:id="1420979047">
              <w:marLeft w:val="180"/>
              <w:marRight w:val="0"/>
              <w:marTop w:val="0"/>
              <w:marBottom w:val="0"/>
              <w:divBdr>
                <w:top w:val="none" w:sz="0" w:space="0" w:color="auto"/>
                <w:left w:val="none" w:sz="0" w:space="0" w:color="auto"/>
                <w:bottom w:val="none" w:sz="0" w:space="0" w:color="auto"/>
                <w:right w:val="none" w:sz="0" w:space="0" w:color="auto"/>
              </w:divBdr>
              <w:divsChild>
                <w:div w:id="16562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115">
          <w:marLeft w:val="0"/>
          <w:marRight w:val="0"/>
          <w:marTop w:val="0"/>
          <w:marBottom w:val="0"/>
          <w:divBdr>
            <w:top w:val="none" w:sz="0" w:space="0" w:color="auto"/>
            <w:left w:val="none" w:sz="0" w:space="0" w:color="auto"/>
            <w:bottom w:val="none" w:sz="0" w:space="0" w:color="auto"/>
            <w:right w:val="none" w:sz="0" w:space="0" w:color="auto"/>
          </w:divBdr>
          <w:divsChild>
            <w:div w:id="1068304944">
              <w:marLeft w:val="180"/>
              <w:marRight w:val="240"/>
              <w:marTop w:val="0"/>
              <w:marBottom w:val="0"/>
              <w:divBdr>
                <w:top w:val="none" w:sz="0" w:space="0" w:color="auto"/>
                <w:left w:val="none" w:sz="0" w:space="0" w:color="auto"/>
                <w:bottom w:val="none" w:sz="0" w:space="0" w:color="auto"/>
                <w:right w:val="none" w:sz="0" w:space="0" w:color="auto"/>
              </w:divBdr>
            </w:div>
            <w:div w:id="610287889">
              <w:marLeft w:val="180"/>
              <w:marRight w:val="0"/>
              <w:marTop w:val="0"/>
              <w:marBottom w:val="0"/>
              <w:divBdr>
                <w:top w:val="none" w:sz="0" w:space="0" w:color="auto"/>
                <w:left w:val="none" w:sz="0" w:space="0" w:color="auto"/>
                <w:bottom w:val="none" w:sz="0" w:space="0" w:color="auto"/>
                <w:right w:val="none" w:sz="0" w:space="0" w:color="auto"/>
              </w:divBdr>
              <w:divsChild>
                <w:div w:id="12741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458">
          <w:marLeft w:val="0"/>
          <w:marRight w:val="0"/>
          <w:marTop w:val="0"/>
          <w:marBottom w:val="0"/>
          <w:divBdr>
            <w:top w:val="none" w:sz="0" w:space="0" w:color="auto"/>
            <w:left w:val="none" w:sz="0" w:space="0" w:color="auto"/>
            <w:bottom w:val="none" w:sz="0" w:space="0" w:color="auto"/>
            <w:right w:val="none" w:sz="0" w:space="0" w:color="auto"/>
          </w:divBdr>
          <w:divsChild>
            <w:div w:id="1343438504">
              <w:marLeft w:val="180"/>
              <w:marRight w:val="240"/>
              <w:marTop w:val="0"/>
              <w:marBottom w:val="0"/>
              <w:divBdr>
                <w:top w:val="none" w:sz="0" w:space="0" w:color="auto"/>
                <w:left w:val="none" w:sz="0" w:space="0" w:color="auto"/>
                <w:bottom w:val="none" w:sz="0" w:space="0" w:color="auto"/>
                <w:right w:val="none" w:sz="0" w:space="0" w:color="auto"/>
              </w:divBdr>
            </w:div>
            <w:div w:id="1238007516">
              <w:marLeft w:val="180"/>
              <w:marRight w:val="0"/>
              <w:marTop w:val="0"/>
              <w:marBottom w:val="0"/>
              <w:divBdr>
                <w:top w:val="none" w:sz="0" w:space="0" w:color="auto"/>
                <w:left w:val="none" w:sz="0" w:space="0" w:color="auto"/>
                <w:bottom w:val="none" w:sz="0" w:space="0" w:color="auto"/>
                <w:right w:val="none" w:sz="0" w:space="0" w:color="auto"/>
              </w:divBdr>
              <w:divsChild>
                <w:div w:id="10263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656">
          <w:marLeft w:val="0"/>
          <w:marRight w:val="0"/>
          <w:marTop w:val="0"/>
          <w:marBottom w:val="0"/>
          <w:divBdr>
            <w:top w:val="none" w:sz="0" w:space="0" w:color="auto"/>
            <w:left w:val="none" w:sz="0" w:space="0" w:color="auto"/>
            <w:bottom w:val="none" w:sz="0" w:space="0" w:color="auto"/>
            <w:right w:val="none" w:sz="0" w:space="0" w:color="auto"/>
          </w:divBdr>
          <w:divsChild>
            <w:div w:id="458576164">
              <w:marLeft w:val="180"/>
              <w:marRight w:val="240"/>
              <w:marTop w:val="0"/>
              <w:marBottom w:val="0"/>
              <w:divBdr>
                <w:top w:val="none" w:sz="0" w:space="0" w:color="auto"/>
                <w:left w:val="none" w:sz="0" w:space="0" w:color="auto"/>
                <w:bottom w:val="none" w:sz="0" w:space="0" w:color="auto"/>
                <w:right w:val="none" w:sz="0" w:space="0" w:color="auto"/>
              </w:divBdr>
            </w:div>
            <w:div w:id="1735664748">
              <w:marLeft w:val="180"/>
              <w:marRight w:val="0"/>
              <w:marTop w:val="0"/>
              <w:marBottom w:val="0"/>
              <w:divBdr>
                <w:top w:val="none" w:sz="0" w:space="0" w:color="auto"/>
                <w:left w:val="none" w:sz="0" w:space="0" w:color="auto"/>
                <w:bottom w:val="none" w:sz="0" w:space="0" w:color="auto"/>
                <w:right w:val="none" w:sz="0" w:space="0" w:color="auto"/>
              </w:divBdr>
              <w:divsChild>
                <w:div w:id="21071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641">
          <w:marLeft w:val="0"/>
          <w:marRight w:val="0"/>
          <w:marTop w:val="0"/>
          <w:marBottom w:val="0"/>
          <w:divBdr>
            <w:top w:val="none" w:sz="0" w:space="0" w:color="auto"/>
            <w:left w:val="none" w:sz="0" w:space="0" w:color="auto"/>
            <w:bottom w:val="none" w:sz="0" w:space="0" w:color="auto"/>
            <w:right w:val="none" w:sz="0" w:space="0" w:color="auto"/>
          </w:divBdr>
          <w:divsChild>
            <w:div w:id="2027058146">
              <w:marLeft w:val="180"/>
              <w:marRight w:val="240"/>
              <w:marTop w:val="0"/>
              <w:marBottom w:val="0"/>
              <w:divBdr>
                <w:top w:val="none" w:sz="0" w:space="0" w:color="auto"/>
                <w:left w:val="none" w:sz="0" w:space="0" w:color="auto"/>
                <w:bottom w:val="none" w:sz="0" w:space="0" w:color="auto"/>
                <w:right w:val="none" w:sz="0" w:space="0" w:color="auto"/>
              </w:divBdr>
            </w:div>
            <w:div w:id="930115644">
              <w:marLeft w:val="180"/>
              <w:marRight w:val="0"/>
              <w:marTop w:val="0"/>
              <w:marBottom w:val="0"/>
              <w:divBdr>
                <w:top w:val="none" w:sz="0" w:space="0" w:color="auto"/>
                <w:left w:val="none" w:sz="0" w:space="0" w:color="auto"/>
                <w:bottom w:val="none" w:sz="0" w:space="0" w:color="auto"/>
                <w:right w:val="none" w:sz="0" w:space="0" w:color="auto"/>
              </w:divBdr>
              <w:divsChild>
                <w:div w:id="16554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298">
          <w:marLeft w:val="0"/>
          <w:marRight w:val="0"/>
          <w:marTop w:val="0"/>
          <w:marBottom w:val="0"/>
          <w:divBdr>
            <w:top w:val="none" w:sz="0" w:space="0" w:color="auto"/>
            <w:left w:val="none" w:sz="0" w:space="0" w:color="auto"/>
            <w:bottom w:val="none" w:sz="0" w:space="0" w:color="auto"/>
            <w:right w:val="none" w:sz="0" w:space="0" w:color="auto"/>
          </w:divBdr>
          <w:divsChild>
            <w:div w:id="264768693">
              <w:marLeft w:val="180"/>
              <w:marRight w:val="240"/>
              <w:marTop w:val="0"/>
              <w:marBottom w:val="0"/>
              <w:divBdr>
                <w:top w:val="none" w:sz="0" w:space="0" w:color="auto"/>
                <w:left w:val="none" w:sz="0" w:space="0" w:color="auto"/>
                <w:bottom w:val="none" w:sz="0" w:space="0" w:color="auto"/>
                <w:right w:val="none" w:sz="0" w:space="0" w:color="auto"/>
              </w:divBdr>
            </w:div>
            <w:div w:id="1543514643">
              <w:marLeft w:val="180"/>
              <w:marRight w:val="0"/>
              <w:marTop w:val="0"/>
              <w:marBottom w:val="0"/>
              <w:divBdr>
                <w:top w:val="none" w:sz="0" w:space="0" w:color="auto"/>
                <w:left w:val="none" w:sz="0" w:space="0" w:color="auto"/>
                <w:bottom w:val="none" w:sz="0" w:space="0" w:color="auto"/>
                <w:right w:val="none" w:sz="0" w:space="0" w:color="auto"/>
              </w:divBdr>
              <w:divsChild>
                <w:div w:id="20357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3335">
          <w:marLeft w:val="0"/>
          <w:marRight w:val="0"/>
          <w:marTop w:val="0"/>
          <w:marBottom w:val="0"/>
          <w:divBdr>
            <w:top w:val="none" w:sz="0" w:space="0" w:color="auto"/>
            <w:left w:val="none" w:sz="0" w:space="0" w:color="auto"/>
            <w:bottom w:val="none" w:sz="0" w:space="0" w:color="auto"/>
            <w:right w:val="none" w:sz="0" w:space="0" w:color="auto"/>
          </w:divBdr>
          <w:divsChild>
            <w:div w:id="449476700">
              <w:marLeft w:val="180"/>
              <w:marRight w:val="240"/>
              <w:marTop w:val="0"/>
              <w:marBottom w:val="0"/>
              <w:divBdr>
                <w:top w:val="none" w:sz="0" w:space="0" w:color="auto"/>
                <w:left w:val="none" w:sz="0" w:space="0" w:color="auto"/>
                <w:bottom w:val="none" w:sz="0" w:space="0" w:color="auto"/>
                <w:right w:val="none" w:sz="0" w:space="0" w:color="auto"/>
              </w:divBdr>
            </w:div>
            <w:div w:id="718476952">
              <w:marLeft w:val="180"/>
              <w:marRight w:val="0"/>
              <w:marTop w:val="0"/>
              <w:marBottom w:val="0"/>
              <w:divBdr>
                <w:top w:val="none" w:sz="0" w:space="0" w:color="auto"/>
                <w:left w:val="none" w:sz="0" w:space="0" w:color="auto"/>
                <w:bottom w:val="none" w:sz="0" w:space="0" w:color="auto"/>
                <w:right w:val="none" w:sz="0" w:space="0" w:color="auto"/>
              </w:divBdr>
              <w:divsChild>
                <w:div w:id="4145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0525">
          <w:marLeft w:val="0"/>
          <w:marRight w:val="0"/>
          <w:marTop w:val="0"/>
          <w:marBottom w:val="0"/>
          <w:divBdr>
            <w:top w:val="none" w:sz="0" w:space="0" w:color="auto"/>
            <w:left w:val="none" w:sz="0" w:space="0" w:color="auto"/>
            <w:bottom w:val="none" w:sz="0" w:space="0" w:color="auto"/>
            <w:right w:val="none" w:sz="0" w:space="0" w:color="auto"/>
          </w:divBdr>
          <w:divsChild>
            <w:div w:id="1322662753">
              <w:marLeft w:val="180"/>
              <w:marRight w:val="240"/>
              <w:marTop w:val="0"/>
              <w:marBottom w:val="0"/>
              <w:divBdr>
                <w:top w:val="none" w:sz="0" w:space="0" w:color="auto"/>
                <w:left w:val="none" w:sz="0" w:space="0" w:color="auto"/>
                <w:bottom w:val="none" w:sz="0" w:space="0" w:color="auto"/>
                <w:right w:val="none" w:sz="0" w:space="0" w:color="auto"/>
              </w:divBdr>
            </w:div>
            <w:div w:id="1279684091">
              <w:marLeft w:val="180"/>
              <w:marRight w:val="0"/>
              <w:marTop w:val="0"/>
              <w:marBottom w:val="0"/>
              <w:divBdr>
                <w:top w:val="none" w:sz="0" w:space="0" w:color="auto"/>
                <w:left w:val="none" w:sz="0" w:space="0" w:color="auto"/>
                <w:bottom w:val="none" w:sz="0" w:space="0" w:color="auto"/>
                <w:right w:val="none" w:sz="0" w:space="0" w:color="auto"/>
              </w:divBdr>
              <w:divsChild>
                <w:div w:id="5903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064">
          <w:marLeft w:val="0"/>
          <w:marRight w:val="0"/>
          <w:marTop w:val="0"/>
          <w:marBottom w:val="0"/>
          <w:divBdr>
            <w:top w:val="none" w:sz="0" w:space="0" w:color="auto"/>
            <w:left w:val="none" w:sz="0" w:space="0" w:color="auto"/>
            <w:bottom w:val="none" w:sz="0" w:space="0" w:color="auto"/>
            <w:right w:val="none" w:sz="0" w:space="0" w:color="auto"/>
          </w:divBdr>
          <w:divsChild>
            <w:div w:id="1022628756">
              <w:marLeft w:val="180"/>
              <w:marRight w:val="240"/>
              <w:marTop w:val="0"/>
              <w:marBottom w:val="0"/>
              <w:divBdr>
                <w:top w:val="none" w:sz="0" w:space="0" w:color="auto"/>
                <w:left w:val="none" w:sz="0" w:space="0" w:color="auto"/>
                <w:bottom w:val="none" w:sz="0" w:space="0" w:color="auto"/>
                <w:right w:val="none" w:sz="0" w:space="0" w:color="auto"/>
              </w:divBdr>
            </w:div>
            <w:div w:id="703142872">
              <w:marLeft w:val="180"/>
              <w:marRight w:val="0"/>
              <w:marTop w:val="0"/>
              <w:marBottom w:val="0"/>
              <w:divBdr>
                <w:top w:val="none" w:sz="0" w:space="0" w:color="auto"/>
                <w:left w:val="none" w:sz="0" w:space="0" w:color="auto"/>
                <w:bottom w:val="none" w:sz="0" w:space="0" w:color="auto"/>
                <w:right w:val="none" w:sz="0" w:space="0" w:color="auto"/>
              </w:divBdr>
              <w:divsChild>
                <w:div w:id="8113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2701">
          <w:marLeft w:val="0"/>
          <w:marRight w:val="0"/>
          <w:marTop w:val="0"/>
          <w:marBottom w:val="0"/>
          <w:divBdr>
            <w:top w:val="none" w:sz="0" w:space="0" w:color="auto"/>
            <w:left w:val="none" w:sz="0" w:space="0" w:color="auto"/>
            <w:bottom w:val="none" w:sz="0" w:space="0" w:color="auto"/>
            <w:right w:val="none" w:sz="0" w:space="0" w:color="auto"/>
          </w:divBdr>
          <w:divsChild>
            <w:div w:id="179394779">
              <w:marLeft w:val="180"/>
              <w:marRight w:val="240"/>
              <w:marTop w:val="0"/>
              <w:marBottom w:val="0"/>
              <w:divBdr>
                <w:top w:val="none" w:sz="0" w:space="0" w:color="auto"/>
                <w:left w:val="none" w:sz="0" w:space="0" w:color="auto"/>
                <w:bottom w:val="none" w:sz="0" w:space="0" w:color="auto"/>
                <w:right w:val="none" w:sz="0" w:space="0" w:color="auto"/>
              </w:divBdr>
            </w:div>
            <w:div w:id="1960380496">
              <w:marLeft w:val="180"/>
              <w:marRight w:val="0"/>
              <w:marTop w:val="0"/>
              <w:marBottom w:val="0"/>
              <w:divBdr>
                <w:top w:val="none" w:sz="0" w:space="0" w:color="auto"/>
                <w:left w:val="none" w:sz="0" w:space="0" w:color="auto"/>
                <w:bottom w:val="none" w:sz="0" w:space="0" w:color="auto"/>
                <w:right w:val="none" w:sz="0" w:space="0" w:color="auto"/>
              </w:divBdr>
              <w:divsChild>
                <w:div w:id="14943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11443">
          <w:marLeft w:val="0"/>
          <w:marRight w:val="0"/>
          <w:marTop w:val="0"/>
          <w:marBottom w:val="0"/>
          <w:divBdr>
            <w:top w:val="none" w:sz="0" w:space="0" w:color="auto"/>
            <w:left w:val="none" w:sz="0" w:space="0" w:color="auto"/>
            <w:bottom w:val="none" w:sz="0" w:space="0" w:color="auto"/>
            <w:right w:val="none" w:sz="0" w:space="0" w:color="auto"/>
          </w:divBdr>
          <w:divsChild>
            <w:div w:id="1013722756">
              <w:marLeft w:val="180"/>
              <w:marRight w:val="240"/>
              <w:marTop w:val="0"/>
              <w:marBottom w:val="0"/>
              <w:divBdr>
                <w:top w:val="none" w:sz="0" w:space="0" w:color="auto"/>
                <w:left w:val="none" w:sz="0" w:space="0" w:color="auto"/>
                <w:bottom w:val="none" w:sz="0" w:space="0" w:color="auto"/>
                <w:right w:val="none" w:sz="0" w:space="0" w:color="auto"/>
              </w:divBdr>
            </w:div>
            <w:div w:id="1221012350">
              <w:marLeft w:val="180"/>
              <w:marRight w:val="0"/>
              <w:marTop w:val="0"/>
              <w:marBottom w:val="0"/>
              <w:divBdr>
                <w:top w:val="none" w:sz="0" w:space="0" w:color="auto"/>
                <w:left w:val="none" w:sz="0" w:space="0" w:color="auto"/>
                <w:bottom w:val="none" w:sz="0" w:space="0" w:color="auto"/>
                <w:right w:val="none" w:sz="0" w:space="0" w:color="auto"/>
              </w:divBdr>
              <w:divsChild>
                <w:div w:id="257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6425">
          <w:marLeft w:val="0"/>
          <w:marRight w:val="0"/>
          <w:marTop w:val="0"/>
          <w:marBottom w:val="0"/>
          <w:divBdr>
            <w:top w:val="none" w:sz="0" w:space="0" w:color="auto"/>
            <w:left w:val="none" w:sz="0" w:space="0" w:color="auto"/>
            <w:bottom w:val="none" w:sz="0" w:space="0" w:color="auto"/>
            <w:right w:val="none" w:sz="0" w:space="0" w:color="auto"/>
          </w:divBdr>
          <w:divsChild>
            <w:div w:id="874151813">
              <w:marLeft w:val="180"/>
              <w:marRight w:val="240"/>
              <w:marTop w:val="0"/>
              <w:marBottom w:val="0"/>
              <w:divBdr>
                <w:top w:val="none" w:sz="0" w:space="0" w:color="auto"/>
                <w:left w:val="none" w:sz="0" w:space="0" w:color="auto"/>
                <w:bottom w:val="none" w:sz="0" w:space="0" w:color="auto"/>
                <w:right w:val="none" w:sz="0" w:space="0" w:color="auto"/>
              </w:divBdr>
            </w:div>
            <w:div w:id="1092432499">
              <w:marLeft w:val="180"/>
              <w:marRight w:val="0"/>
              <w:marTop w:val="0"/>
              <w:marBottom w:val="0"/>
              <w:divBdr>
                <w:top w:val="none" w:sz="0" w:space="0" w:color="auto"/>
                <w:left w:val="none" w:sz="0" w:space="0" w:color="auto"/>
                <w:bottom w:val="none" w:sz="0" w:space="0" w:color="auto"/>
                <w:right w:val="none" w:sz="0" w:space="0" w:color="auto"/>
              </w:divBdr>
              <w:divsChild>
                <w:div w:id="9103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3566">
          <w:marLeft w:val="0"/>
          <w:marRight w:val="0"/>
          <w:marTop w:val="0"/>
          <w:marBottom w:val="0"/>
          <w:divBdr>
            <w:top w:val="none" w:sz="0" w:space="0" w:color="auto"/>
            <w:left w:val="none" w:sz="0" w:space="0" w:color="auto"/>
            <w:bottom w:val="none" w:sz="0" w:space="0" w:color="auto"/>
            <w:right w:val="none" w:sz="0" w:space="0" w:color="auto"/>
          </w:divBdr>
          <w:divsChild>
            <w:div w:id="1615746514">
              <w:marLeft w:val="180"/>
              <w:marRight w:val="240"/>
              <w:marTop w:val="0"/>
              <w:marBottom w:val="0"/>
              <w:divBdr>
                <w:top w:val="none" w:sz="0" w:space="0" w:color="auto"/>
                <w:left w:val="none" w:sz="0" w:space="0" w:color="auto"/>
                <w:bottom w:val="none" w:sz="0" w:space="0" w:color="auto"/>
                <w:right w:val="none" w:sz="0" w:space="0" w:color="auto"/>
              </w:divBdr>
            </w:div>
            <w:div w:id="1189026962">
              <w:marLeft w:val="180"/>
              <w:marRight w:val="0"/>
              <w:marTop w:val="0"/>
              <w:marBottom w:val="0"/>
              <w:divBdr>
                <w:top w:val="none" w:sz="0" w:space="0" w:color="auto"/>
                <w:left w:val="none" w:sz="0" w:space="0" w:color="auto"/>
                <w:bottom w:val="none" w:sz="0" w:space="0" w:color="auto"/>
                <w:right w:val="none" w:sz="0" w:space="0" w:color="auto"/>
              </w:divBdr>
              <w:divsChild>
                <w:div w:id="2113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9758">
          <w:marLeft w:val="0"/>
          <w:marRight w:val="0"/>
          <w:marTop w:val="0"/>
          <w:marBottom w:val="0"/>
          <w:divBdr>
            <w:top w:val="none" w:sz="0" w:space="0" w:color="auto"/>
            <w:left w:val="none" w:sz="0" w:space="0" w:color="auto"/>
            <w:bottom w:val="none" w:sz="0" w:space="0" w:color="auto"/>
            <w:right w:val="none" w:sz="0" w:space="0" w:color="auto"/>
          </w:divBdr>
          <w:divsChild>
            <w:div w:id="788210241">
              <w:marLeft w:val="180"/>
              <w:marRight w:val="240"/>
              <w:marTop w:val="0"/>
              <w:marBottom w:val="0"/>
              <w:divBdr>
                <w:top w:val="none" w:sz="0" w:space="0" w:color="auto"/>
                <w:left w:val="none" w:sz="0" w:space="0" w:color="auto"/>
                <w:bottom w:val="none" w:sz="0" w:space="0" w:color="auto"/>
                <w:right w:val="none" w:sz="0" w:space="0" w:color="auto"/>
              </w:divBdr>
            </w:div>
            <w:div w:id="1193804304">
              <w:marLeft w:val="180"/>
              <w:marRight w:val="0"/>
              <w:marTop w:val="0"/>
              <w:marBottom w:val="0"/>
              <w:divBdr>
                <w:top w:val="none" w:sz="0" w:space="0" w:color="auto"/>
                <w:left w:val="none" w:sz="0" w:space="0" w:color="auto"/>
                <w:bottom w:val="none" w:sz="0" w:space="0" w:color="auto"/>
                <w:right w:val="none" w:sz="0" w:space="0" w:color="auto"/>
              </w:divBdr>
              <w:divsChild>
                <w:div w:id="8633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7030">
          <w:marLeft w:val="0"/>
          <w:marRight w:val="0"/>
          <w:marTop w:val="0"/>
          <w:marBottom w:val="0"/>
          <w:divBdr>
            <w:top w:val="none" w:sz="0" w:space="0" w:color="auto"/>
            <w:left w:val="none" w:sz="0" w:space="0" w:color="auto"/>
            <w:bottom w:val="none" w:sz="0" w:space="0" w:color="auto"/>
            <w:right w:val="none" w:sz="0" w:space="0" w:color="auto"/>
          </w:divBdr>
          <w:divsChild>
            <w:div w:id="1249995358">
              <w:marLeft w:val="180"/>
              <w:marRight w:val="240"/>
              <w:marTop w:val="0"/>
              <w:marBottom w:val="0"/>
              <w:divBdr>
                <w:top w:val="none" w:sz="0" w:space="0" w:color="auto"/>
                <w:left w:val="none" w:sz="0" w:space="0" w:color="auto"/>
                <w:bottom w:val="none" w:sz="0" w:space="0" w:color="auto"/>
                <w:right w:val="none" w:sz="0" w:space="0" w:color="auto"/>
              </w:divBdr>
            </w:div>
            <w:div w:id="2097749579">
              <w:marLeft w:val="180"/>
              <w:marRight w:val="0"/>
              <w:marTop w:val="0"/>
              <w:marBottom w:val="0"/>
              <w:divBdr>
                <w:top w:val="none" w:sz="0" w:space="0" w:color="auto"/>
                <w:left w:val="none" w:sz="0" w:space="0" w:color="auto"/>
                <w:bottom w:val="none" w:sz="0" w:space="0" w:color="auto"/>
                <w:right w:val="none" w:sz="0" w:space="0" w:color="auto"/>
              </w:divBdr>
              <w:divsChild>
                <w:div w:id="13103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7967">
          <w:marLeft w:val="0"/>
          <w:marRight w:val="0"/>
          <w:marTop w:val="0"/>
          <w:marBottom w:val="0"/>
          <w:divBdr>
            <w:top w:val="none" w:sz="0" w:space="0" w:color="auto"/>
            <w:left w:val="none" w:sz="0" w:space="0" w:color="auto"/>
            <w:bottom w:val="none" w:sz="0" w:space="0" w:color="auto"/>
            <w:right w:val="none" w:sz="0" w:space="0" w:color="auto"/>
          </w:divBdr>
          <w:divsChild>
            <w:div w:id="1870292711">
              <w:marLeft w:val="180"/>
              <w:marRight w:val="240"/>
              <w:marTop w:val="0"/>
              <w:marBottom w:val="0"/>
              <w:divBdr>
                <w:top w:val="none" w:sz="0" w:space="0" w:color="auto"/>
                <w:left w:val="none" w:sz="0" w:space="0" w:color="auto"/>
                <w:bottom w:val="none" w:sz="0" w:space="0" w:color="auto"/>
                <w:right w:val="none" w:sz="0" w:space="0" w:color="auto"/>
              </w:divBdr>
            </w:div>
            <w:div w:id="1358238382">
              <w:marLeft w:val="180"/>
              <w:marRight w:val="0"/>
              <w:marTop w:val="0"/>
              <w:marBottom w:val="0"/>
              <w:divBdr>
                <w:top w:val="none" w:sz="0" w:space="0" w:color="auto"/>
                <w:left w:val="none" w:sz="0" w:space="0" w:color="auto"/>
                <w:bottom w:val="none" w:sz="0" w:space="0" w:color="auto"/>
                <w:right w:val="none" w:sz="0" w:space="0" w:color="auto"/>
              </w:divBdr>
              <w:divsChild>
                <w:div w:id="11342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8869">
          <w:marLeft w:val="0"/>
          <w:marRight w:val="0"/>
          <w:marTop w:val="0"/>
          <w:marBottom w:val="0"/>
          <w:divBdr>
            <w:top w:val="none" w:sz="0" w:space="0" w:color="auto"/>
            <w:left w:val="none" w:sz="0" w:space="0" w:color="auto"/>
            <w:bottom w:val="none" w:sz="0" w:space="0" w:color="auto"/>
            <w:right w:val="none" w:sz="0" w:space="0" w:color="auto"/>
          </w:divBdr>
          <w:divsChild>
            <w:div w:id="274480818">
              <w:marLeft w:val="180"/>
              <w:marRight w:val="240"/>
              <w:marTop w:val="0"/>
              <w:marBottom w:val="0"/>
              <w:divBdr>
                <w:top w:val="none" w:sz="0" w:space="0" w:color="auto"/>
                <w:left w:val="none" w:sz="0" w:space="0" w:color="auto"/>
                <w:bottom w:val="none" w:sz="0" w:space="0" w:color="auto"/>
                <w:right w:val="none" w:sz="0" w:space="0" w:color="auto"/>
              </w:divBdr>
            </w:div>
            <w:div w:id="1347756182">
              <w:marLeft w:val="180"/>
              <w:marRight w:val="0"/>
              <w:marTop w:val="0"/>
              <w:marBottom w:val="0"/>
              <w:divBdr>
                <w:top w:val="none" w:sz="0" w:space="0" w:color="auto"/>
                <w:left w:val="none" w:sz="0" w:space="0" w:color="auto"/>
                <w:bottom w:val="none" w:sz="0" w:space="0" w:color="auto"/>
                <w:right w:val="none" w:sz="0" w:space="0" w:color="auto"/>
              </w:divBdr>
              <w:divsChild>
                <w:div w:id="14433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90859">
          <w:marLeft w:val="0"/>
          <w:marRight w:val="0"/>
          <w:marTop w:val="0"/>
          <w:marBottom w:val="0"/>
          <w:divBdr>
            <w:top w:val="none" w:sz="0" w:space="0" w:color="auto"/>
            <w:left w:val="none" w:sz="0" w:space="0" w:color="auto"/>
            <w:bottom w:val="none" w:sz="0" w:space="0" w:color="auto"/>
            <w:right w:val="none" w:sz="0" w:space="0" w:color="auto"/>
          </w:divBdr>
          <w:divsChild>
            <w:div w:id="1102410222">
              <w:marLeft w:val="180"/>
              <w:marRight w:val="240"/>
              <w:marTop w:val="0"/>
              <w:marBottom w:val="0"/>
              <w:divBdr>
                <w:top w:val="none" w:sz="0" w:space="0" w:color="auto"/>
                <w:left w:val="none" w:sz="0" w:space="0" w:color="auto"/>
                <w:bottom w:val="none" w:sz="0" w:space="0" w:color="auto"/>
                <w:right w:val="none" w:sz="0" w:space="0" w:color="auto"/>
              </w:divBdr>
            </w:div>
            <w:div w:id="459038390">
              <w:marLeft w:val="180"/>
              <w:marRight w:val="0"/>
              <w:marTop w:val="0"/>
              <w:marBottom w:val="0"/>
              <w:divBdr>
                <w:top w:val="none" w:sz="0" w:space="0" w:color="auto"/>
                <w:left w:val="none" w:sz="0" w:space="0" w:color="auto"/>
                <w:bottom w:val="none" w:sz="0" w:space="0" w:color="auto"/>
                <w:right w:val="none" w:sz="0" w:space="0" w:color="auto"/>
              </w:divBdr>
              <w:divsChild>
                <w:div w:id="13196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065">
          <w:marLeft w:val="0"/>
          <w:marRight w:val="0"/>
          <w:marTop w:val="0"/>
          <w:marBottom w:val="0"/>
          <w:divBdr>
            <w:top w:val="none" w:sz="0" w:space="0" w:color="auto"/>
            <w:left w:val="none" w:sz="0" w:space="0" w:color="auto"/>
            <w:bottom w:val="none" w:sz="0" w:space="0" w:color="auto"/>
            <w:right w:val="none" w:sz="0" w:space="0" w:color="auto"/>
          </w:divBdr>
          <w:divsChild>
            <w:div w:id="1321614470">
              <w:marLeft w:val="180"/>
              <w:marRight w:val="240"/>
              <w:marTop w:val="0"/>
              <w:marBottom w:val="0"/>
              <w:divBdr>
                <w:top w:val="none" w:sz="0" w:space="0" w:color="auto"/>
                <w:left w:val="none" w:sz="0" w:space="0" w:color="auto"/>
                <w:bottom w:val="none" w:sz="0" w:space="0" w:color="auto"/>
                <w:right w:val="none" w:sz="0" w:space="0" w:color="auto"/>
              </w:divBdr>
            </w:div>
            <w:div w:id="607740970">
              <w:marLeft w:val="180"/>
              <w:marRight w:val="0"/>
              <w:marTop w:val="0"/>
              <w:marBottom w:val="0"/>
              <w:divBdr>
                <w:top w:val="none" w:sz="0" w:space="0" w:color="auto"/>
                <w:left w:val="none" w:sz="0" w:space="0" w:color="auto"/>
                <w:bottom w:val="none" w:sz="0" w:space="0" w:color="auto"/>
                <w:right w:val="none" w:sz="0" w:space="0" w:color="auto"/>
              </w:divBdr>
              <w:divsChild>
                <w:div w:id="18475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9504">
          <w:marLeft w:val="0"/>
          <w:marRight w:val="0"/>
          <w:marTop w:val="0"/>
          <w:marBottom w:val="0"/>
          <w:divBdr>
            <w:top w:val="none" w:sz="0" w:space="0" w:color="auto"/>
            <w:left w:val="none" w:sz="0" w:space="0" w:color="auto"/>
            <w:bottom w:val="none" w:sz="0" w:space="0" w:color="auto"/>
            <w:right w:val="none" w:sz="0" w:space="0" w:color="auto"/>
          </w:divBdr>
          <w:divsChild>
            <w:div w:id="369913697">
              <w:marLeft w:val="180"/>
              <w:marRight w:val="240"/>
              <w:marTop w:val="0"/>
              <w:marBottom w:val="0"/>
              <w:divBdr>
                <w:top w:val="none" w:sz="0" w:space="0" w:color="auto"/>
                <w:left w:val="none" w:sz="0" w:space="0" w:color="auto"/>
                <w:bottom w:val="none" w:sz="0" w:space="0" w:color="auto"/>
                <w:right w:val="none" w:sz="0" w:space="0" w:color="auto"/>
              </w:divBdr>
            </w:div>
            <w:div w:id="1567300898">
              <w:marLeft w:val="180"/>
              <w:marRight w:val="0"/>
              <w:marTop w:val="0"/>
              <w:marBottom w:val="0"/>
              <w:divBdr>
                <w:top w:val="none" w:sz="0" w:space="0" w:color="auto"/>
                <w:left w:val="none" w:sz="0" w:space="0" w:color="auto"/>
                <w:bottom w:val="none" w:sz="0" w:space="0" w:color="auto"/>
                <w:right w:val="none" w:sz="0" w:space="0" w:color="auto"/>
              </w:divBdr>
              <w:divsChild>
                <w:div w:id="2738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3838">
          <w:marLeft w:val="0"/>
          <w:marRight w:val="0"/>
          <w:marTop w:val="0"/>
          <w:marBottom w:val="0"/>
          <w:divBdr>
            <w:top w:val="none" w:sz="0" w:space="0" w:color="auto"/>
            <w:left w:val="none" w:sz="0" w:space="0" w:color="auto"/>
            <w:bottom w:val="none" w:sz="0" w:space="0" w:color="auto"/>
            <w:right w:val="none" w:sz="0" w:space="0" w:color="auto"/>
          </w:divBdr>
          <w:divsChild>
            <w:div w:id="1564486990">
              <w:marLeft w:val="180"/>
              <w:marRight w:val="240"/>
              <w:marTop w:val="0"/>
              <w:marBottom w:val="0"/>
              <w:divBdr>
                <w:top w:val="none" w:sz="0" w:space="0" w:color="auto"/>
                <w:left w:val="none" w:sz="0" w:space="0" w:color="auto"/>
                <w:bottom w:val="none" w:sz="0" w:space="0" w:color="auto"/>
                <w:right w:val="none" w:sz="0" w:space="0" w:color="auto"/>
              </w:divBdr>
            </w:div>
            <w:div w:id="109203519">
              <w:marLeft w:val="180"/>
              <w:marRight w:val="0"/>
              <w:marTop w:val="0"/>
              <w:marBottom w:val="0"/>
              <w:divBdr>
                <w:top w:val="none" w:sz="0" w:space="0" w:color="auto"/>
                <w:left w:val="none" w:sz="0" w:space="0" w:color="auto"/>
                <w:bottom w:val="none" w:sz="0" w:space="0" w:color="auto"/>
                <w:right w:val="none" w:sz="0" w:space="0" w:color="auto"/>
              </w:divBdr>
              <w:divsChild>
                <w:div w:id="4095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6978">
          <w:marLeft w:val="0"/>
          <w:marRight w:val="0"/>
          <w:marTop w:val="0"/>
          <w:marBottom w:val="0"/>
          <w:divBdr>
            <w:top w:val="none" w:sz="0" w:space="0" w:color="auto"/>
            <w:left w:val="none" w:sz="0" w:space="0" w:color="auto"/>
            <w:bottom w:val="none" w:sz="0" w:space="0" w:color="auto"/>
            <w:right w:val="none" w:sz="0" w:space="0" w:color="auto"/>
          </w:divBdr>
          <w:divsChild>
            <w:div w:id="448474722">
              <w:marLeft w:val="180"/>
              <w:marRight w:val="240"/>
              <w:marTop w:val="0"/>
              <w:marBottom w:val="0"/>
              <w:divBdr>
                <w:top w:val="none" w:sz="0" w:space="0" w:color="auto"/>
                <w:left w:val="none" w:sz="0" w:space="0" w:color="auto"/>
                <w:bottom w:val="none" w:sz="0" w:space="0" w:color="auto"/>
                <w:right w:val="none" w:sz="0" w:space="0" w:color="auto"/>
              </w:divBdr>
            </w:div>
            <w:div w:id="1766805802">
              <w:marLeft w:val="180"/>
              <w:marRight w:val="0"/>
              <w:marTop w:val="0"/>
              <w:marBottom w:val="0"/>
              <w:divBdr>
                <w:top w:val="none" w:sz="0" w:space="0" w:color="auto"/>
                <w:left w:val="none" w:sz="0" w:space="0" w:color="auto"/>
                <w:bottom w:val="none" w:sz="0" w:space="0" w:color="auto"/>
                <w:right w:val="none" w:sz="0" w:space="0" w:color="auto"/>
              </w:divBdr>
              <w:divsChild>
                <w:div w:id="817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21">
          <w:marLeft w:val="0"/>
          <w:marRight w:val="0"/>
          <w:marTop w:val="0"/>
          <w:marBottom w:val="0"/>
          <w:divBdr>
            <w:top w:val="none" w:sz="0" w:space="0" w:color="auto"/>
            <w:left w:val="none" w:sz="0" w:space="0" w:color="auto"/>
            <w:bottom w:val="none" w:sz="0" w:space="0" w:color="auto"/>
            <w:right w:val="none" w:sz="0" w:space="0" w:color="auto"/>
          </w:divBdr>
          <w:divsChild>
            <w:div w:id="1201556372">
              <w:marLeft w:val="180"/>
              <w:marRight w:val="240"/>
              <w:marTop w:val="0"/>
              <w:marBottom w:val="0"/>
              <w:divBdr>
                <w:top w:val="none" w:sz="0" w:space="0" w:color="auto"/>
                <w:left w:val="none" w:sz="0" w:space="0" w:color="auto"/>
                <w:bottom w:val="none" w:sz="0" w:space="0" w:color="auto"/>
                <w:right w:val="none" w:sz="0" w:space="0" w:color="auto"/>
              </w:divBdr>
            </w:div>
            <w:div w:id="1476482437">
              <w:marLeft w:val="180"/>
              <w:marRight w:val="0"/>
              <w:marTop w:val="0"/>
              <w:marBottom w:val="0"/>
              <w:divBdr>
                <w:top w:val="none" w:sz="0" w:space="0" w:color="auto"/>
                <w:left w:val="none" w:sz="0" w:space="0" w:color="auto"/>
                <w:bottom w:val="none" w:sz="0" w:space="0" w:color="auto"/>
                <w:right w:val="none" w:sz="0" w:space="0" w:color="auto"/>
              </w:divBdr>
              <w:divsChild>
                <w:div w:id="2140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7191">
          <w:marLeft w:val="0"/>
          <w:marRight w:val="0"/>
          <w:marTop w:val="0"/>
          <w:marBottom w:val="0"/>
          <w:divBdr>
            <w:top w:val="none" w:sz="0" w:space="0" w:color="auto"/>
            <w:left w:val="none" w:sz="0" w:space="0" w:color="auto"/>
            <w:bottom w:val="none" w:sz="0" w:space="0" w:color="auto"/>
            <w:right w:val="none" w:sz="0" w:space="0" w:color="auto"/>
          </w:divBdr>
          <w:divsChild>
            <w:div w:id="1070888985">
              <w:marLeft w:val="180"/>
              <w:marRight w:val="240"/>
              <w:marTop w:val="0"/>
              <w:marBottom w:val="0"/>
              <w:divBdr>
                <w:top w:val="none" w:sz="0" w:space="0" w:color="auto"/>
                <w:left w:val="none" w:sz="0" w:space="0" w:color="auto"/>
                <w:bottom w:val="none" w:sz="0" w:space="0" w:color="auto"/>
                <w:right w:val="none" w:sz="0" w:space="0" w:color="auto"/>
              </w:divBdr>
            </w:div>
            <w:div w:id="738407838">
              <w:marLeft w:val="180"/>
              <w:marRight w:val="0"/>
              <w:marTop w:val="0"/>
              <w:marBottom w:val="0"/>
              <w:divBdr>
                <w:top w:val="none" w:sz="0" w:space="0" w:color="auto"/>
                <w:left w:val="none" w:sz="0" w:space="0" w:color="auto"/>
                <w:bottom w:val="none" w:sz="0" w:space="0" w:color="auto"/>
                <w:right w:val="none" w:sz="0" w:space="0" w:color="auto"/>
              </w:divBdr>
              <w:divsChild>
                <w:div w:id="1315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63">
          <w:marLeft w:val="0"/>
          <w:marRight w:val="0"/>
          <w:marTop w:val="0"/>
          <w:marBottom w:val="0"/>
          <w:divBdr>
            <w:top w:val="none" w:sz="0" w:space="0" w:color="auto"/>
            <w:left w:val="none" w:sz="0" w:space="0" w:color="auto"/>
            <w:bottom w:val="none" w:sz="0" w:space="0" w:color="auto"/>
            <w:right w:val="none" w:sz="0" w:space="0" w:color="auto"/>
          </w:divBdr>
          <w:divsChild>
            <w:div w:id="1920822959">
              <w:marLeft w:val="180"/>
              <w:marRight w:val="240"/>
              <w:marTop w:val="0"/>
              <w:marBottom w:val="0"/>
              <w:divBdr>
                <w:top w:val="none" w:sz="0" w:space="0" w:color="auto"/>
                <w:left w:val="none" w:sz="0" w:space="0" w:color="auto"/>
                <w:bottom w:val="none" w:sz="0" w:space="0" w:color="auto"/>
                <w:right w:val="none" w:sz="0" w:space="0" w:color="auto"/>
              </w:divBdr>
            </w:div>
            <w:div w:id="149254499">
              <w:marLeft w:val="180"/>
              <w:marRight w:val="0"/>
              <w:marTop w:val="0"/>
              <w:marBottom w:val="0"/>
              <w:divBdr>
                <w:top w:val="none" w:sz="0" w:space="0" w:color="auto"/>
                <w:left w:val="none" w:sz="0" w:space="0" w:color="auto"/>
                <w:bottom w:val="none" w:sz="0" w:space="0" w:color="auto"/>
                <w:right w:val="none" w:sz="0" w:space="0" w:color="auto"/>
              </w:divBdr>
              <w:divsChild>
                <w:div w:id="16344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4637">
          <w:marLeft w:val="0"/>
          <w:marRight w:val="0"/>
          <w:marTop w:val="0"/>
          <w:marBottom w:val="0"/>
          <w:divBdr>
            <w:top w:val="none" w:sz="0" w:space="0" w:color="auto"/>
            <w:left w:val="none" w:sz="0" w:space="0" w:color="auto"/>
            <w:bottom w:val="none" w:sz="0" w:space="0" w:color="auto"/>
            <w:right w:val="none" w:sz="0" w:space="0" w:color="auto"/>
          </w:divBdr>
          <w:divsChild>
            <w:div w:id="996031649">
              <w:marLeft w:val="180"/>
              <w:marRight w:val="240"/>
              <w:marTop w:val="0"/>
              <w:marBottom w:val="0"/>
              <w:divBdr>
                <w:top w:val="none" w:sz="0" w:space="0" w:color="auto"/>
                <w:left w:val="none" w:sz="0" w:space="0" w:color="auto"/>
                <w:bottom w:val="none" w:sz="0" w:space="0" w:color="auto"/>
                <w:right w:val="none" w:sz="0" w:space="0" w:color="auto"/>
              </w:divBdr>
            </w:div>
            <w:div w:id="1912689479">
              <w:marLeft w:val="180"/>
              <w:marRight w:val="0"/>
              <w:marTop w:val="0"/>
              <w:marBottom w:val="0"/>
              <w:divBdr>
                <w:top w:val="none" w:sz="0" w:space="0" w:color="auto"/>
                <w:left w:val="none" w:sz="0" w:space="0" w:color="auto"/>
                <w:bottom w:val="none" w:sz="0" w:space="0" w:color="auto"/>
                <w:right w:val="none" w:sz="0" w:space="0" w:color="auto"/>
              </w:divBdr>
              <w:divsChild>
                <w:div w:id="713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4454">
          <w:marLeft w:val="0"/>
          <w:marRight w:val="0"/>
          <w:marTop w:val="0"/>
          <w:marBottom w:val="0"/>
          <w:divBdr>
            <w:top w:val="none" w:sz="0" w:space="0" w:color="auto"/>
            <w:left w:val="none" w:sz="0" w:space="0" w:color="auto"/>
            <w:bottom w:val="none" w:sz="0" w:space="0" w:color="auto"/>
            <w:right w:val="none" w:sz="0" w:space="0" w:color="auto"/>
          </w:divBdr>
          <w:divsChild>
            <w:div w:id="804934806">
              <w:marLeft w:val="180"/>
              <w:marRight w:val="240"/>
              <w:marTop w:val="0"/>
              <w:marBottom w:val="0"/>
              <w:divBdr>
                <w:top w:val="none" w:sz="0" w:space="0" w:color="auto"/>
                <w:left w:val="none" w:sz="0" w:space="0" w:color="auto"/>
                <w:bottom w:val="none" w:sz="0" w:space="0" w:color="auto"/>
                <w:right w:val="none" w:sz="0" w:space="0" w:color="auto"/>
              </w:divBdr>
            </w:div>
            <w:div w:id="1326282276">
              <w:marLeft w:val="180"/>
              <w:marRight w:val="0"/>
              <w:marTop w:val="0"/>
              <w:marBottom w:val="0"/>
              <w:divBdr>
                <w:top w:val="none" w:sz="0" w:space="0" w:color="auto"/>
                <w:left w:val="none" w:sz="0" w:space="0" w:color="auto"/>
                <w:bottom w:val="none" w:sz="0" w:space="0" w:color="auto"/>
                <w:right w:val="none" w:sz="0" w:space="0" w:color="auto"/>
              </w:divBdr>
              <w:divsChild>
                <w:div w:id="3916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8266">
          <w:marLeft w:val="0"/>
          <w:marRight w:val="0"/>
          <w:marTop w:val="0"/>
          <w:marBottom w:val="0"/>
          <w:divBdr>
            <w:top w:val="none" w:sz="0" w:space="0" w:color="auto"/>
            <w:left w:val="none" w:sz="0" w:space="0" w:color="auto"/>
            <w:bottom w:val="none" w:sz="0" w:space="0" w:color="auto"/>
            <w:right w:val="none" w:sz="0" w:space="0" w:color="auto"/>
          </w:divBdr>
          <w:divsChild>
            <w:div w:id="554585721">
              <w:marLeft w:val="180"/>
              <w:marRight w:val="240"/>
              <w:marTop w:val="0"/>
              <w:marBottom w:val="0"/>
              <w:divBdr>
                <w:top w:val="none" w:sz="0" w:space="0" w:color="auto"/>
                <w:left w:val="none" w:sz="0" w:space="0" w:color="auto"/>
                <w:bottom w:val="none" w:sz="0" w:space="0" w:color="auto"/>
                <w:right w:val="none" w:sz="0" w:space="0" w:color="auto"/>
              </w:divBdr>
            </w:div>
            <w:div w:id="1061635517">
              <w:marLeft w:val="180"/>
              <w:marRight w:val="0"/>
              <w:marTop w:val="0"/>
              <w:marBottom w:val="0"/>
              <w:divBdr>
                <w:top w:val="none" w:sz="0" w:space="0" w:color="auto"/>
                <w:left w:val="none" w:sz="0" w:space="0" w:color="auto"/>
                <w:bottom w:val="none" w:sz="0" w:space="0" w:color="auto"/>
                <w:right w:val="none" w:sz="0" w:space="0" w:color="auto"/>
              </w:divBdr>
              <w:divsChild>
                <w:div w:id="6524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4336">
          <w:marLeft w:val="0"/>
          <w:marRight w:val="0"/>
          <w:marTop w:val="0"/>
          <w:marBottom w:val="0"/>
          <w:divBdr>
            <w:top w:val="none" w:sz="0" w:space="0" w:color="auto"/>
            <w:left w:val="none" w:sz="0" w:space="0" w:color="auto"/>
            <w:bottom w:val="none" w:sz="0" w:space="0" w:color="auto"/>
            <w:right w:val="none" w:sz="0" w:space="0" w:color="auto"/>
          </w:divBdr>
          <w:divsChild>
            <w:div w:id="1957102482">
              <w:marLeft w:val="180"/>
              <w:marRight w:val="240"/>
              <w:marTop w:val="0"/>
              <w:marBottom w:val="0"/>
              <w:divBdr>
                <w:top w:val="none" w:sz="0" w:space="0" w:color="auto"/>
                <w:left w:val="none" w:sz="0" w:space="0" w:color="auto"/>
                <w:bottom w:val="none" w:sz="0" w:space="0" w:color="auto"/>
                <w:right w:val="none" w:sz="0" w:space="0" w:color="auto"/>
              </w:divBdr>
            </w:div>
            <w:div w:id="87238624">
              <w:marLeft w:val="180"/>
              <w:marRight w:val="0"/>
              <w:marTop w:val="0"/>
              <w:marBottom w:val="0"/>
              <w:divBdr>
                <w:top w:val="none" w:sz="0" w:space="0" w:color="auto"/>
                <w:left w:val="none" w:sz="0" w:space="0" w:color="auto"/>
                <w:bottom w:val="none" w:sz="0" w:space="0" w:color="auto"/>
                <w:right w:val="none" w:sz="0" w:space="0" w:color="auto"/>
              </w:divBdr>
              <w:divsChild>
                <w:div w:id="143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7636">
          <w:marLeft w:val="0"/>
          <w:marRight w:val="0"/>
          <w:marTop w:val="0"/>
          <w:marBottom w:val="0"/>
          <w:divBdr>
            <w:top w:val="none" w:sz="0" w:space="0" w:color="auto"/>
            <w:left w:val="none" w:sz="0" w:space="0" w:color="auto"/>
            <w:bottom w:val="none" w:sz="0" w:space="0" w:color="auto"/>
            <w:right w:val="none" w:sz="0" w:space="0" w:color="auto"/>
          </w:divBdr>
          <w:divsChild>
            <w:div w:id="793716251">
              <w:marLeft w:val="180"/>
              <w:marRight w:val="240"/>
              <w:marTop w:val="0"/>
              <w:marBottom w:val="0"/>
              <w:divBdr>
                <w:top w:val="none" w:sz="0" w:space="0" w:color="auto"/>
                <w:left w:val="none" w:sz="0" w:space="0" w:color="auto"/>
                <w:bottom w:val="none" w:sz="0" w:space="0" w:color="auto"/>
                <w:right w:val="none" w:sz="0" w:space="0" w:color="auto"/>
              </w:divBdr>
            </w:div>
            <w:div w:id="2070424264">
              <w:marLeft w:val="180"/>
              <w:marRight w:val="0"/>
              <w:marTop w:val="0"/>
              <w:marBottom w:val="0"/>
              <w:divBdr>
                <w:top w:val="none" w:sz="0" w:space="0" w:color="auto"/>
                <w:left w:val="none" w:sz="0" w:space="0" w:color="auto"/>
                <w:bottom w:val="none" w:sz="0" w:space="0" w:color="auto"/>
                <w:right w:val="none" w:sz="0" w:space="0" w:color="auto"/>
              </w:divBdr>
              <w:divsChild>
                <w:div w:id="21364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4459">
          <w:marLeft w:val="0"/>
          <w:marRight w:val="0"/>
          <w:marTop w:val="0"/>
          <w:marBottom w:val="0"/>
          <w:divBdr>
            <w:top w:val="none" w:sz="0" w:space="0" w:color="auto"/>
            <w:left w:val="none" w:sz="0" w:space="0" w:color="auto"/>
            <w:bottom w:val="none" w:sz="0" w:space="0" w:color="auto"/>
            <w:right w:val="none" w:sz="0" w:space="0" w:color="auto"/>
          </w:divBdr>
          <w:divsChild>
            <w:div w:id="468478024">
              <w:marLeft w:val="180"/>
              <w:marRight w:val="240"/>
              <w:marTop w:val="0"/>
              <w:marBottom w:val="0"/>
              <w:divBdr>
                <w:top w:val="none" w:sz="0" w:space="0" w:color="auto"/>
                <w:left w:val="none" w:sz="0" w:space="0" w:color="auto"/>
                <w:bottom w:val="none" w:sz="0" w:space="0" w:color="auto"/>
                <w:right w:val="none" w:sz="0" w:space="0" w:color="auto"/>
              </w:divBdr>
            </w:div>
            <w:div w:id="806820136">
              <w:marLeft w:val="180"/>
              <w:marRight w:val="0"/>
              <w:marTop w:val="0"/>
              <w:marBottom w:val="0"/>
              <w:divBdr>
                <w:top w:val="none" w:sz="0" w:space="0" w:color="auto"/>
                <w:left w:val="none" w:sz="0" w:space="0" w:color="auto"/>
                <w:bottom w:val="none" w:sz="0" w:space="0" w:color="auto"/>
                <w:right w:val="none" w:sz="0" w:space="0" w:color="auto"/>
              </w:divBdr>
              <w:divsChild>
                <w:div w:id="10374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682">
          <w:marLeft w:val="0"/>
          <w:marRight w:val="0"/>
          <w:marTop w:val="0"/>
          <w:marBottom w:val="0"/>
          <w:divBdr>
            <w:top w:val="none" w:sz="0" w:space="0" w:color="auto"/>
            <w:left w:val="none" w:sz="0" w:space="0" w:color="auto"/>
            <w:bottom w:val="none" w:sz="0" w:space="0" w:color="auto"/>
            <w:right w:val="none" w:sz="0" w:space="0" w:color="auto"/>
          </w:divBdr>
          <w:divsChild>
            <w:div w:id="1258292327">
              <w:marLeft w:val="180"/>
              <w:marRight w:val="240"/>
              <w:marTop w:val="0"/>
              <w:marBottom w:val="0"/>
              <w:divBdr>
                <w:top w:val="none" w:sz="0" w:space="0" w:color="auto"/>
                <w:left w:val="none" w:sz="0" w:space="0" w:color="auto"/>
                <w:bottom w:val="none" w:sz="0" w:space="0" w:color="auto"/>
                <w:right w:val="none" w:sz="0" w:space="0" w:color="auto"/>
              </w:divBdr>
            </w:div>
            <w:div w:id="1248422938">
              <w:marLeft w:val="180"/>
              <w:marRight w:val="0"/>
              <w:marTop w:val="0"/>
              <w:marBottom w:val="0"/>
              <w:divBdr>
                <w:top w:val="none" w:sz="0" w:space="0" w:color="auto"/>
                <w:left w:val="none" w:sz="0" w:space="0" w:color="auto"/>
                <w:bottom w:val="none" w:sz="0" w:space="0" w:color="auto"/>
                <w:right w:val="none" w:sz="0" w:space="0" w:color="auto"/>
              </w:divBdr>
              <w:divsChild>
                <w:div w:id="21212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231">
          <w:marLeft w:val="0"/>
          <w:marRight w:val="0"/>
          <w:marTop w:val="0"/>
          <w:marBottom w:val="0"/>
          <w:divBdr>
            <w:top w:val="none" w:sz="0" w:space="0" w:color="auto"/>
            <w:left w:val="none" w:sz="0" w:space="0" w:color="auto"/>
            <w:bottom w:val="none" w:sz="0" w:space="0" w:color="auto"/>
            <w:right w:val="none" w:sz="0" w:space="0" w:color="auto"/>
          </w:divBdr>
          <w:divsChild>
            <w:div w:id="886256874">
              <w:marLeft w:val="180"/>
              <w:marRight w:val="240"/>
              <w:marTop w:val="0"/>
              <w:marBottom w:val="0"/>
              <w:divBdr>
                <w:top w:val="none" w:sz="0" w:space="0" w:color="auto"/>
                <w:left w:val="none" w:sz="0" w:space="0" w:color="auto"/>
                <w:bottom w:val="none" w:sz="0" w:space="0" w:color="auto"/>
                <w:right w:val="none" w:sz="0" w:space="0" w:color="auto"/>
              </w:divBdr>
            </w:div>
            <w:div w:id="1050611381">
              <w:marLeft w:val="180"/>
              <w:marRight w:val="0"/>
              <w:marTop w:val="0"/>
              <w:marBottom w:val="0"/>
              <w:divBdr>
                <w:top w:val="none" w:sz="0" w:space="0" w:color="auto"/>
                <w:left w:val="none" w:sz="0" w:space="0" w:color="auto"/>
                <w:bottom w:val="none" w:sz="0" w:space="0" w:color="auto"/>
                <w:right w:val="none" w:sz="0" w:space="0" w:color="auto"/>
              </w:divBdr>
              <w:divsChild>
                <w:div w:id="451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50401">
          <w:marLeft w:val="0"/>
          <w:marRight w:val="0"/>
          <w:marTop w:val="0"/>
          <w:marBottom w:val="0"/>
          <w:divBdr>
            <w:top w:val="none" w:sz="0" w:space="0" w:color="auto"/>
            <w:left w:val="none" w:sz="0" w:space="0" w:color="auto"/>
            <w:bottom w:val="none" w:sz="0" w:space="0" w:color="auto"/>
            <w:right w:val="none" w:sz="0" w:space="0" w:color="auto"/>
          </w:divBdr>
          <w:divsChild>
            <w:div w:id="33428432">
              <w:marLeft w:val="180"/>
              <w:marRight w:val="240"/>
              <w:marTop w:val="0"/>
              <w:marBottom w:val="0"/>
              <w:divBdr>
                <w:top w:val="none" w:sz="0" w:space="0" w:color="auto"/>
                <w:left w:val="none" w:sz="0" w:space="0" w:color="auto"/>
                <w:bottom w:val="none" w:sz="0" w:space="0" w:color="auto"/>
                <w:right w:val="none" w:sz="0" w:space="0" w:color="auto"/>
              </w:divBdr>
            </w:div>
            <w:div w:id="1555312379">
              <w:marLeft w:val="180"/>
              <w:marRight w:val="0"/>
              <w:marTop w:val="0"/>
              <w:marBottom w:val="0"/>
              <w:divBdr>
                <w:top w:val="none" w:sz="0" w:space="0" w:color="auto"/>
                <w:left w:val="none" w:sz="0" w:space="0" w:color="auto"/>
                <w:bottom w:val="none" w:sz="0" w:space="0" w:color="auto"/>
                <w:right w:val="none" w:sz="0" w:space="0" w:color="auto"/>
              </w:divBdr>
              <w:divsChild>
                <w:div w:id="4830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9519">
          <w:marLeft w:val="0"/>
          <w:marRight w:val="0"/>
          <w:marTop w:val="0"/>
          <w:marBottom w:val="0"/>
          <w:divBdr>
            <w:top w:val="none" w:sz="0" w:space="0" w:color="auto"/>
            <w:left w:val="none" w:sz="0" w:space="0" w:color="auto"/>
            <w:bottom w:val="none" w:sz="0" w:space="0" w:color="auto"/>
            <w:right w:val="none" w:sz="0" w:space="0" w:color="auto"/>
          </w:divBdr>
          <w:divsChild>
            <w:div w:id="1103039213">
              <w:marLeft w:val="180"/>
              <w:marRight w:val="240"/>
              <w:marTop w:val="0"/>
              <w:marBottom w:val="0"/>
              <w:divBdr>
                <w:top w:val="none" w:sz="0" w:space="0" w:color="auto"/>
                <w:left w:val="none" w:sz="0" w:space="0" w:color="auto"/>
                <w:bottom w:val="none" w:sz="0" w:space="0" w:color="auto"/>
                <w:right w:val="none" w:sz="0" w:space="0" w:color="auto"/>
              </w:divBdr>
            </w:div>
            <w:div w:id="1683317547">
              <w:marLeft w:val="180"/>
              <w:marRight w:val="0"/>
              <w:marTop w:val="0"/>
              <w:marBottom w:val="0"/>
              <w:divBdr>
                <w:top w:val="none" w:sz="0" w:space="0" w:color="auto"/>
                <w:left w:val="none" w:sz="0" w:space="0" w:color="auto"/>
                <w:bottom w:val="none" w:sz="0" w:space="0" w:color="auto"/>
                <w:right w:val="none" w:sz="0" w:space="0" w:color="auto"/>
              </w:divBdr>
              <w:divsChild>
                <w:div w:id="10216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1305">
          <w:marLeft w:val="0"/>
          <w:marRight w:val="0"/>
          <w:marTop w:val="0"/>
          <w:marBottom w:val="0"/>
          <w:divBdr>
            <w:top w:val="none" w:sz="0" w:space="0" w:color="auto"/>
            <w:left w:val="none" w:sz="0" w:space="0" w:color="auto"/>
            <w:bottom w:val="none" w:sz="0" w:space="0" w:color="auto"/>
            <w:right w:val="none" w:sz="0" w:space="0" w:color="auto"/>
          </w:divBdr>
          <w:divsChild>
            <w:div w:id="1730960878">
              <w:marLeft w:val="180"/>
              <w:marRight w:val="240"/>
              <w:marTop w:val="0"/>
              <w:marBottom w:val="0"/>
              <w:divBdr>
                <w:top w:val="none" w:sz="0" w:space="0" w:color="auto"/>
                <w:left w:val="none" w:sz="0" w:space="0" w:color="auto"/>
                <w:bottom w:val="none" w:sz="0" w:space="0" w:color="auto"/>
                <w:right w:val="none" w:sz="0" w:space="0" w:color="auto"/>
              </w:divBdr>
            </w:div>
            <w:div w:id="178011830">
              <w:marLeft w:val="180"/>
              <w:marRight w:val="0"/>
              <w:marTop w:val="0"/>
              <w:marBottom w:val="0"/>
              <w:divBdr>
                <w:top w:val="none" w:sz="0" w:space="0" w:color="auto"/>
                <w:left w:val="none" w:sz="0" w:space="0" w:color="auto"/>
                <w:bottom w:val="none" w:sz="0" w:space="0" w:color="auto"/>
                <w:right w:val="none" w:sz="0" w:space="0" w:color="auto"/>
              </w:divBdr>
              <w:divsChild>
                <w:div w:id="2243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386">
          <w:marLeft w:val="0"/>
          <w:marRight w:val="0"/>
          <w:marTop w:val="0"/>
          <w:marBottom w:val="0"/>
          <w:divBdr>
            <w:top w:val="none" w:sz="0" w:space="0" w:color="auto"/>
            <w:left w:val="none" w:sz="0" w:space="0" w:color="auto"/>
            <w:bottom w:val="none" w:sz="0" w:space="0" w:color="auto"/>
            <w:right w:val="none" w:sz="0" w:space="0" w:color="auto"/>
          </w:divBdr>
          <w:divsChild>
            <w:div w:id="158009289">
              <w:marLeft w:val="180"/>
              <w:marRight w:val="240"/>
              <w:marTop w:val="0"/>
              <w:marBottom w:val="0"/>
              <w:divBdr>
                <w:top w:val="none" w:sz="0" w:space="0" w:color="auto"/>
                <w:left w:val="none" w:sz="0" w:space="0" w:color="auto"/>
                <w:bottom w:val="none" w:sz="0" w:space="0" w:color="auto"/>
                <w:right w:val="none" w:sz="0" w:space="0" w:color="auto"/>
              </w:divBdr>
            </w:div>
            <w:div w:id="1934819947">
              <w:marLeft w:val="180"/>
              <w:marRight w:val="0"/>
              <w:marTop w:val="0"/>
              <w:marBottom w:val="0"/>
              <w:divBdr>
                <w:top w:val="none" w:sz="0" w:space="0" w:color="auto"/>
                <w:left w:val="none" w:sz="0" w:space="0" w:color="auto"/>
                <w:bottom w:val="none" w:sz="0" w:space="0" w:color="auto"/>
                <w:right w:val="none" w:sz="0" w:space="0" w:color="auto"/>
              </w:divBdr>
              <w:divsChild>
                <w:div w:id="10543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4867">
          <w:marLeft w:val="0"/>
          <w:marRight w:val="0"/>
          <w:marTop w:val="0"/>
          <w:marBottom w:val="0"/>
          <w:divBdr>
            <w:top w:val="none" w:sz="0" w:space="0" w:color="auto"/>
            <w:left w:val="none" w:sz="0" w:space="0" w:color="auto"/>
            <w:bottom w:val="none" w:sz="0" w:space="0" w:color="auto"/>
            <w:right w:val="none" w:sz="0" w:space="0" w:color="auto"/>
          </w:divBdr>
          <w:divsChild>
            <w:div w:id="1549030129">
              <w:marLeft w:val="180"/>
              <w:marRight w:val="240"/>
              <w:marTop w:val="0"/>
              <w:marBottom w:val="0"/>
              <w:divBdr>
                <w:top w:val="none" w:sz="0" w:space="0" w:color="auto"/>
                <w:left w:val="none" w:sz="0" w:space="0" w:color="auto"/>
                <w:bottom w:val="none" w:sz="0" w:space="0" w:color="auto"/>
                <w:right w:val="none" w:sz="0" w:space="0" w:color="auto"/>
              </w:divBdr>
            </w:div>
            <w:div w:id="221333674">
              <w:marLeft w:val="180"/>
              <w:marRight w:val="0"/>
              <w:marTop w:val="0"/>
              <w:marBottom w:val="0"/>
              <w:divBdr>
                <w:top w:val="none" w:sz="0" w:space="0" w:color="auto"/>
                <w:left w:val="none" w:sz="0" w:space="0" w:color="auto"/>
                <w:bottom w:val="none" w:sz="0" w:space="0" w:color="auto"/>
                <w:right w:val="none" w:sz="0" w:space="0" w:color="auto"/>
              </w:divBdr>
              <w:divsChild>
                <w:div w:id="21186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9398">
          <w:marLeft w:val="0"/>
          <w:marRight w:val="0"/>
          <w:marTop w:val="0"/>
          <w:marBottom w:val="0"/>
          <w:divBdr>
            <w:top w:val="none" w:sz="0" w:space="0" w:color="auto"/>
            <w:left w:val="none" w:sz="0" w:space="0" w:color="auto"/>
            <w:bottom w:val="none" w:sz="0" w:space="0" w:color="auto"/>
            <w:right w:val="none" w:sz="0" w:space="0" w:color="auto"/>
          </w:divBdr>
          <w:divsChild>
            <w:div w:id="534587491">
              <w:marLeft w:val="180"/>
              <w:marRight w:val="240"/>
              <w:marTop w:val="0"/>
              <w:marBottom w:val="0"/>
              <w:divBdr>
                <w:top w:val="none" w:sz="0" w:space="0" w:color="auto"/>
                <w:left w:val="none" w:sz="0" w:space="0" w:color="auto"/>
                <w:bottom w:val="none" w:sz="0" w:space="0" w:color="auto"/>
                <w:right w:val="none" w:sz="0" w:space="0" w:color="auto"/>
              </w:divBdr>
            </w:div>
            <w:div w:id="955335336">
              <w:marLeft w:val="180"/>
              <w:marRight w:val="0"/>
              <w:marTop w:val="0"/>
              <w:marBottom w:val="0"/>
              <w:divBdr>
                <w:top w:val="none" w:sz="0" w:space="0" w:color="auto"/>
                <w:left w:val="none" w:sz="0" w:space="0" w:color="auto"/>
                <w:bottom w:val="none" w:sz="0" w:space="0" w:color="auto"/>
                <w:right w:val="none" w:sz="0" w:space="0" w:color="auto"/>
              </w:divBdr>
              <w:divsChild>
                <w:div w:id="16123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4869">
          <w:marLeft w:val="0"/>
          <w:marRight w:val="0"/>
          <w:marTop w:val="0"/>
          <w:marBottom w:val="0"/>
          <w:divBdr>
            <w:top w:val="none" w:sz="0" w:space="0" w:color="auto"/>
            <w:left w:val="none" w:sz="0" w:space="0" w:color="auto"/>
            <w:bottom w:val="none" w:sz="0" w:space="0" w:color="auto"/>
            <w:right w:val="none" w:sz="0" w:space="0" w:color="auto"/>
          </w:divBdr>
          <w:divsChild>
            <w:div w:id="289944580">
              <w:marLeft w:val="180"/>
              <w:marRight w:val="240"/>
              <w:marTop w:val="0"/>
              <w:marBottom w:val="0"/>
              <w:divBdr>
                <w:top w:val="none" w:sz="0" w:space="0" w:color="auto"/>
                <w:left w:val="none" w:sz="0" w:space="0" w:color="auto"/>
                <w:bottom w:val="none" w:sz="0" w:space="0" w:color="auto"/>
                <w:right w:val="none" w:sz="0" w:space="0" w:color="auto"/>
              </w:divBdr>
            </w:div>
            <w:div w:id="766459072">
              <w:marLeft w:val="180"/>
              <w:marRight w:val="0"/>
              <w:marTop w:val="0"/>
              <w:marBottom w:val="0"/>
              <w:divBdr>
                <w:top w:val="none" w:sz="0" w:space="0" w:color="auto"/>
                <w:left w:val="none" w:sz="0" w:space="0" w:color="auto"/>
                <w:bottom w:val="none" w:sz="0" w:space="0" w:color="auto"/>
                <w:right w:val="none" w:sz="0" w:space="0" w:color="auto"/>
              </w:divBdr>
              <w:divsChild>
                <w:div w:id="252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3417">
          <w:marLeft w:val="0"/>
          <w:marRight w:val="0"/>
          <w:marTop w:val="0"/>
          <w:marBottom w:val="0"/>
          <w:divBdr>
            <w:top w:val="none" w:sz="0" w:space="0" w:color="auto"/>
            <w:left w:val="none" w:sz="0" w:space="0" w:color="auto"/>
            <w:bottom w:val="none" w:sz="0" w:space="0" w:color="auto"/>
            <w:right w:val="none" w:sz="0" w:space="0" w:color="auto"/>
          </w:divBdr>
          <w:divsChild>
            <w:div w:id="1101880391">
              <w:marLeft w:val="180"/>
              <w:marRight w:val="240"/>
              <w:marTop w:val="0"/>
              <w:marBottom w:val="0"/>
              <w:divBdr>
                <w:top w:val="none" w:sz="0" w:space="0" w:color="auto"/>
                <w:left w:val="none" w:sz="0" w:space="0" w:color="auto"/>
                <w:bottom w:val="none" w:sz="0" w:space="0" w:color="auto"/>
                <w:right w:val="none" w:sz="0" w:space="0" w:color="auto"/>
              </w:divBdr>
            </w:div>
            <w:div w:id="280368">
              <w:marLeft w:val="180"/>
              <w:marRight w:val="0"/>
              <w:marTop w:val="0"/>
              <w:marBottom w:val="0"/>
              <w:divBdr>
                <w:top w:val="none" w:sz="0" w:space="0" w:color="auto"/>
                <w:left w:val="none" w:sz="0" w:space="0" w:color="auto"/>
                <w:bottom w:val="none" w:sz="0" w:space="0" w:color="auto"/>
                <w:right w:val="none" w:sz="0" w:space="0" w:color="auto"/>
              </w:divBdr>
              <w:divsChild>
                <w:div w:id="11187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7639">
          <w:marLeft w:val="0"/>
          <w:marRight w:val="0"/>
          <w:marTop w:val="0"/>
          <w:marBottom w:val="0"/>
          <w:divBdr>
            <w:top w:val="none" w:sz="0" w:space="0" w:color="auto"/>
            <w:left w:val="none" w:sz="0" w:space="0" w:color="auto"/>
            <w:bottom w:val="none" w:sz="0" w:space="0" w:color="auto"/>
            <w:right w:val="none" w:sz="0" w:space="0" w:color="auto"/>
          </w:divBdr>
          <w:divsChild>
            <w:div w:id="214314889">
              <w:marLeft w:val="180"/>
              <w:marRight w:val="240"/>
              <w:marTop w:val="0"/>
              <w:marBottom w:val="0"/>
              <w:divBdr>
                <w:top w:val="none" w:sz="0" w:space="0" w:color="auto"/>
                <w:left w:val="none" w:sz="0" w:space="0" w:color="auto"/>
                <w:bottom w:val="none" w:sz="0" w:space="0" w:color="auto"/>
                <w:right w:val="none" w:sz="0" w:space="0" w:color="auto"/>
              </w:divBdr>
            </w:div>
            <w:div w:id="1219822955">
              <w:marLeft w:val="180"/>
              <w:marRight w:val="0"/>
              <w:marTop w:val="0"/>
              <w:marBottom w:val="0"/>
              <w:divBdr>
                <w:top w:val="none" w:sz="0" w:space="0" w:color="auto"/>
                <w:left w:val="none" w:sz="0" w:space="0" w:color="auto"/>
                <w:bottom w:val="none" w:sz="0" w:space="0" w:color="auto"/>
                <w:right w:val="none" w:sz="0" w:space="0" w:color="auto"/>
              </w:divBdr>
              <w:divsChild>
                <w:div w:id="5928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065">
          <w:marLeft w:val="0"/>
          <w:marRight w:val="0"/>
          <w:marTop w:val="0"/>
          <w:marBottom w:val="0"/>
          <w:divBdr>
            <w:top w:val="none" w:sz="0" w:space="0" w:color="auto"/>
            <w:left w:val="none" w:sz="0" w:space="0" w:color="auto"/>
            <w:bottom w:val="none" w:sz="0" w:space="0" w:color="auto"/>
            <w:right w:val="none" w:sz="0" w:space="0" w:color="auto"/>
          </w:divBdr>
          <w:divsChild>
            <w:div w:id="2134058527">
              <w:marLeft w:val="180"/>
              <w:marRight w:val="240"/>
              <w:marTop w:val="0"/>
              <w:marBottom w:val="0"/>
              <w:divBdr>
                <w:top w:val="none" w:sz="0" w:space="0" w:color="auto"/>
                <w:left w:val="none" w:sz="0" w:space="0" w:color="auto"/>
                <w:bottom w:val="none" w:sz="0" w:space="0" w:color="auto"/>
                <w:right w:val="none" w:sz="0" w:space="0" w:color="auto"/>
              </w:divBdr>
            </w:div>
            <w:div w:id="70350533">
              <w:marLeft w:val="180"/>
              <w:marRight w:val="0"/>
              <w:marTop w:val="0"/>
              <w:marBottom w:val="0"/>
              <w:divBdr>
                <w:top w:val="none" w:sz="0" w:space="0" w:color="auto"/>
                <w:left w:val="none" w:sz="0" w:space="0" w:color="auto"/>
                <w:bottom w:val="none" w:sz="0" w:space="0" w:color="auto"/>
                <w:right w:val="none" w:sz="0" w:space="0" w:color="auto"/>
              </w:divBdr>
              <w:divsChild>
                <w:div w:id="20015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78074">
          <w:marLeft w:val="0"/>
          <w:marRight w:val="0"/>
          <w:marTop w:val="0"/>
          <w:marBottom w:val="0"/>
          <w:divBdr>
            <w:top w:val="none" w:sz="0" w:space="0" w:color="auto"/>
            <w:left w:val="none" w:sz="0" w:space="0" w:color="auto"/>
            <w:bottom w:val="none" w:sz="0" w:space="0" w:color="auto"/>
            <w:right w:val="none" w:sz="0" w:space="0" w:color="auto"/>
          </w:divBdr>
          <w:divsChild>
            <w:div w:id="1101531172">
              <w:marLeft w:val="180"/>
              <w:marRight w:val="240"/>
              <w:marTop w:val="0"/>
              <w:marBottom w:val="0"/>
              <w:divBdr>
                <w:top w:val="none" w:sz="0" w:space="0" w:color="auto"/>
                <w:left w:val="none" w:sz="0" w:space="0" w:color="auto"/>
                <w:bottom w:val="none" w:sz="0" w:space="0" w:color="auto"/>
                <w:right w:val="none" w:sz="0" w:space="0" w:color="auto"/>
              </w:divBdr>
            </w:div>
            <w:div w:id="1251309769">
              <w:marLeft w:val="180"/>
              <w:marRight w:val="0"/>
              <w:marTop w:val="0"/>
              <w:marBottom w:val="0"/>
              <w:divBdr>
                <w:top w:val="none" w:sz="0" w:space="0" w:color="auto"/>
                <w:left w:val="none" w:sz="0" w:space="0" w:color="auto"/>
                <w:bottom w:val="none" w:sz="0" w:space="0" w:color="auto"/>
                <w:right w:val="none" w:sz="0" w:space="0" w:color="auto"/>
              </w:divBdr>
              <w:divsChild>
                <w:div w:id="14655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9844">
          <w:marLeft w:val="0"/>
          <w:marRight w:val="0"/>
          <w:marTop w:val="0"/>
          <w:marBottom w:val="0"/>
          <w:divBdr>
            <w:top w:val="none" w:sz="0" w:space="0" w:color="auto"/>
            <w:left w:val="none" w:sz="0" w:space="0" w:color="auto"/>
            <w:bottom w:val="none" w:sz="0" w:space="0" w:color="auto"/>
            <w:right w:val="none" w:sz="0" w:space="0" w:color="auto"/>
          </w:divBdr>
          <w:divsChild>
            <w:div w:id="1619483248">
              <w:marLeft w:val="180"/>
              <w:marRight w:val="240"/>
              <w:marTop w:val="0"/>
              <w:marBottom w:val="0"/>
              <w:divBdr>
                <w:top w:val="none" w:sz="0" w:space="0" w:color="auto"/>
                <w:left w:val="none" w:sz="0" w:space="0" w:color="auto"/>
                <w:bottom w:val="none" w:sz="0" w:space="0" w:color="auto"/>
                <w:right w:val="none" w:sz="0" w:space="0" w:color="auto"/>
              </w:divBdr>
            </w:div>
            <w:div w:id="2036925785">
              <w:marLeft w:val="180"/>
              <w:marRight w:val="0"/>
              <w:marTop w:val="0"/>
              <w:marBottom w:val="0"/>
              <w:divBdr>
                <w:top w:val="none" w:sz="0" w:space="0" w:color="auto"/>
                <w:left w:val="none" w:sz="0" w:space="0" w:color="auto"/>
                <w:bottom w:val="none" w:sz="0" w:space="0" w:color="auto"/>
                <w:right w:val="none" w:sz="0" w:space="0" w:color="auto"/>
              </w:divBdr>
              <w:divsChild>
                <w:div w:id="2857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7981">
          <w:marLeft w:val="0"/>
          <w:marRight w:val="0"/>
          <w:marTop w:val="0"/>
          <w:marBottom w:val="0"/>
          <w:divBdr>
            <w:top w:val="none" w:sz="0" w:space="0" w:color="auto"/>
            <w:left w:val="none" w:sz="0" w:space="0" w:color="auto"/>
            <w:bottom w:val="none" w:sz="0" w:space="0" w:color="auto"/>
            <w:right w:val="none" w:sz="0" w:space="0" w:color="auto"/>
          </w:divBdr>
          <w:divsChild>
            <w:div w:id="309408223">
              <w:marLeft w:val="180"/>
              <w:marRight w:val="240"/>
              <w:marTop w:val="0"/>
              <w:marBottom w:val="0"/>
              <w:divBdr>
                <w:top w:val="none" w:sz="0" w:space="0" w:color="auto"/>
                <w:left w:val="none" w:sz="0" w:space="0" w:color="auto"/>
                <w:bottom w:val="none" w:sz="0" w:space="0" w:color="auto"/>
                <w:right w:val="none" w:sz="0" w:space="0" w:color="auto"/>
              </w:divBdr>
            </w:div>
            <w:div w:id="114444339">
              <w:marLeft w:val="180"/>
              <w:marRight w:val="0"/>
              <w:marTop w:val="0"/>
              <w:marBottom w:val="0"/>
              <w:divBdr>
                <w:top w:val="none" w:sz="0" w:space="0" w:color="auto"/>
                <w:left w:val="none" w:sz="0" w:space="0" w:color="auto"/>
                <w:bottom w:val="none" w:sz="0" w:space="0" w:color="auto"/>
                <w:right w:val="none" w:sz="0" w:space="0" w:color="auto"/>
              </w:divBdr>
              <w:divsChild>
                <w:div w:id="10402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5100">
          <w:marLeft w:val="0"/>
          <w:marRight w:val="0"/>
          <w:marTop w:val="0"/>
          <w:marBottom w:val="0"/>
          <w:divBdr>
            <w:top w:val="none" w:sz="0" w:space="0" w:color="auto"/>
            <w:left w:val="none" w:sz="0" w:space="0" w:color="auto"/>
            <w:bottom w:val="none" w:sz="0" w:space="0" w:color="auto"/>
            <w:right w:val="none" w:sz="0" w:space="0" w:color="auto"/>
          </w:divBdr>
          <w:divsChild>
            <w:div w:id="109785524">
              <w:marLeft w:val="180"/>
              <w:marRight w:val="240"/>
              <w:marTop w:val="0"/>
              <w:marBottom w:val="0"/>
              <w:divBdr>
                <w:top w:val="none" w:sz="0" w:space="0" w:color="auto"/>
                <w:left w:val="none" w:sz="0" w:space="0" w:color="auto"/>
                <w:bottom w:val="none" w:sz="0" w:space="0" w:color="auto"/>
                <w:right w:val="none" w:sz="0" w:space="0" w:color="auto"/>
              </w:divBdr>
            </w:div>
            <w:div w:id="1944608800">
              <w:marLeft w:val="180"/>
              <w:marRight w:val="0"/>
              <w:marTop w:val="0"/>
              <w:marBottom w:val="0"/>
              <w:divBdr>
                <w:top w:val="none" w:sz="0" w:space="0" w:color="auto"/>
                <w:left w:val="none" w:sz="0" w:space="0" w:color="auto"/>
                <w:bottom w:val="none" w:sz="0" w:space="0" w:color="auto"/>
                <w:right w:val="none" w:sz="0" w:space="0" w:color="auto"/>
              </w:divBdr>
              <w:divsChild>
                <w:div w:id="14331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9413">
          <w:marLeft w:val="0"/>
          <w:marRight w:val="0"/>
          <w:marTop w:val="0"/>
          <w:marBottom w:val="0"/>
          <w:divBdr>
            <w:top w:val="none" w:sz="0" w:space="0" w:color="auto"/>
            <w:left w:val="none" w:sz="0" w:space="0" w:color="auto"/>
            <w:bottom w:val="none" w:sz="0" w:space="0" w:color="auto"/>
            <w:right w:val="none" w:sz="0" w:space="0" w:color="auto"/>
          </w:divBdr>
          <w:divsChild>
            <w:div w:id="2065594262">
              <w:marLeft w:val="180"/>
              <w:marRight w:val="240"/>
              <w:marTop w:val="0"/>
              <w:marBottom w:val="0"/>
              <w:divBdr>
                <w:top w:val="none" w:sz="0" w:space="0" w:color="auto"/>
                <w:left w:val="none" w:sz="0" w:space="0" w:color="auto"/>
                <w:bottom w:val="none" w:sz="0" w:space="0" w:color="auto"/>
                <w:right w:val="none" w:sz="0" w:space="0" w:color="auto"/>
              </w:divBdr>
            </w:div>
            <w:div w:id="751508790">
              <w:marLeft w:val="180"/>
              <w:marRight w:val="0"/>
              <w:marTop w:val="0"/>
              <w:marBottom w:val="0"/>
              <w:divBdr>
                <w:top w:val="none" w:sz="0" w:space="0" w:color="auto"/>
                <w:left w:val="none" w:sz="0" w:space="0" w:color="auto"/>
                <w:bottom w:val="none" w:sz="0" w:space="0" w:color="auto"/>
                <w:right w:val="none" w:sz="0" w:space="0" w:color="auto"/>
              </w:divBdr>
              <w:divsChild>
                <w:div w:id="18357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38905">
          <w:marLeft w:val="0"/>
          <w:marRight w:val="0"/>
          <w:marTop w:val="0"/>
          <w:marBottom w:val="0"/>
          <w:divBdr>
            <w:top w:val="none" w:sz="0" w:space="0" w:color="auto"/>
            <w:left w:val="none" w:sz="0" w:space="0" w:color="auto"/>
            <w:bottom w:val="none" w:sz="0" w:space="0" w:color="auto"/>
            <w:right w:val="none" w:sz="0" w:space="0" w:color="auto"/>
          </w:divBdr>
          <w:divsChild>
            <w:div w:id="1602185387">
              <w:marLeft w:val="180"/>
              <w:marRight w:val="240"/>
              <w:marTop w:val="0"/>
              <w:marBottom w:val="0"/>
              <w:divBdr>
                <w:top w:val="none" w:sz="0" w:space="0" w:color="auto"/>
                <w:left w:val="none" w:sz="0" w:space="0" w:color="auto"/>
                <w:bottom w:val="none" w:sz="0" w:space="0" w:color="auto"/>
                <w:right w:val="none" w:sz="0" w:space="0" w:color="auto"/>
              </w:divBdr>
            </w:div>
            <w:div w:id="1216503855">
              <w:marLeft w:val="180"/>
              <w:marRight w:val="0"/>
              <w:marTop w:val="0"/>
              <w:marBottom w:val="0"/>
              <w:divBdr>
                <w:top w:val="none" w:sz="0" w:space="0" w:color="auto"/>
                <w:left w:val="none" w:sz="0" w:space="0" w:color="auto"/>
                <w:bottom w:val="none" w:sz="0" w:space="0" w:color="auto"/>
                <w:right w:val="none" w:sz="0" w:space="0" w:color="auto"/>
              </w:divBdr>
              <w:divsChild>
                <w:div w:id="1077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2822">
          <w:marLeft w:val="0"/>
          <w:marRight w:val="0"/>
          <w:marTop w:val="0"/>
          <w:marBottom w:val="0"/>
          <w:divBdr>
            <w:top w:val="none" w:sz="0" w:space="0" w:color="auto"/>
            <w:left w:val="none" w:sz="0" w:space="0" w:color="auto"/>
            <w:bottom w:val="none" w:sz="0" w:space="0" w:color="auto"/>
            <w:right w:val="none" w:sz="0" w:space="0" w:color="auto"/>
          </w:divBdr>
          <w:divsChild>
            <w:div w:id="1614092142">
              <w:marLeft w:val="180"/>
              <w:marRight w:val="240"/>
              <w:marTop w:val="0"/>
              <w:marBottom w:val="0"/>
              <w:divBdr>
                <w:top w:val="none" w:sz="0" w:space="0" w:color="auto"/>
                <w:left w:val="none" w:sz="0" w:space="0" w:color="auto"/>
                <w:bottom w:val="none" w:sz="0" w:space="0" w:color="auto"/>
                <w:right w:val="none" w:sz="0" w:space="0" w:color="auto"/>
              </w:divBdr>
            </w:div>
            <w:div w:id="364019440">
              <w:marLeft w:val="180"/>
              <w:marRight w:val="0"/>
              <w:marTop w:val="0"/>
              <w:marBottom w:val="0"/>
              <w:divBdr>
                <w:top w:val="none" w:sz="0" w:space="0" w:color="auto"/>
                <w:left w:val="none" w:sz="0" w:space="0" w:color="auto"/>
                <w:bottom w:val="none" w:sz="0" w:space="0" w:color="auto"/>
                <w:right w:val="none" w:sz="0" w:space="0" w:color="auto"/>
              </w:divBdr>
              <w:divsChild>
                <w:div w:id="17784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9235">
          <w:marLeft w:val="0"/>
          <w:marRight w:val="0"/>
          <w:marTop w:val="0"/>
          <w:marBottom w:val="0"/>
          <w:divBdr>
            <w:top w:val="none" w:sz="0" w:space="0" w:color="auto"/>
            <w:left w:val="none" w:sz="0" w:space="0" w:color="auto"/>
            <w:bottom w:val="none" w:sz="0" w:space="0" w:color="auto"/>
            <w:right w:val="none" w:sz="0" w:space="0" w:color="auto"/>
          </w:divBdr>
          <w:divsChild>
            <w:div w:id="535042111">
              <w:marLeft w:val="180"/>
              <w:marRight w:val="240"/>
              <w:marTop w:val="0"/>
              <w:marBottom w:val="0"/>
              <w:divBdr>
                <w:top w:val="none" w:sz="0" w:space="0" w:color="auto"/>
                <w:left w:val="none" w:sz="0" w:space="0" w:color="auto"/>
                <w:bottom w:val="none" w:sz="0" w:space="0" w:color="auto"/>
                <w:right w:val="none" w:sz="0" w:space="0" w:color="auto"/>
              </w:divBdr>
            </w:div>
            <w:div w:id="304893540">
              <w:marLeft w:val="180"/>
              <w:marRight w:val="0"/>
              <w:marTop w:val="0"/>
              <w:marBottom w:val="0"/>
              <w:divBdr>
                <w:top w:val="none" w:sz="0" w:space="0" w:color="auto"/>
                <w:left w:val="none" w:sz="0" w:space="0" w:color="auto"/>
                <w:bottom w:val="none" w:sz="0" w:space="0" w:color="auto"/>
                <w:right w:val="none" w:sz="0" w:space="0" w:color="auto"/>
              </w:divBdr>
              <w:divsChild>
                <w:div w:id="8159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824">
          <w:marLeft w:val="0"/>
          <w:marRight w:val="0"/>
          <w:marTop w:val="0"/>
          <w:marBottom w:val="0"/>
          <w:divBdr>
            <w:top w:val="none" w:sz="0" w:space="0" w:color="auto"/>
            <w:left w:val="none" w:sz="0" w:space="0" w:color="auto"/>
            <w:bottom w:val="none" w:sz="0" w:space="0" w:color="auto"/>
            <w:right w:val="none" w:sz="0" w:space="0" w:color="auto"/>
          </w:divBdr>
          <w:divsChild>
            <w:div w:id="1648121908">
              <w:marLeft w:val="180"/>
              <w:marRight w:val="240"/>
              <w:marTop w:val="0"/>
              <w:marBottom w:val="0"/>
              <w:divBdr>
                <w:top w:val="none" w:sz="0" w:space="0" w:color="auto"/>
                <w:left w:val="none" w:sz="0" w:space="0" w:color="auto"/>
                <w:bottom w:val="none" w:sz="0" w:space="0" w:color="auto"/>
                <w:right w:val="none" w:sz="0" w:space="0" w:color="auto"/>
              </w:divBdr>
            </w:div>
            <w:div w:id="2028828729">
              <w:marLeft w:val="180"/>
              <w:marRight w:val="0"/>
              <w:marTop w:val="0"/>
              <w:marBottom w:val="0"/>
              <w:divBdr>
                <w:top w:val="none" w:sz="0" w:space="0" w:color="auto"/>
                <w:left w:val="none" w:sz="0" w:space="0" w:color="auto"/>
                <w:bottom w:val="none" w:sz="0" w:space="0" w:color="auto"/>
                <w:right w:val="none" w:sz="0" w:space="0" w:color="auto"/>
              </w:divBdr>
              <w:divsChild>
                <w:div w:id="16850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6294">
          <w:marLeft w:val="0"/>
          <w:marRight w:val="0"/>
          <w:marTop w:val="0"/>
          <w:marBottom w:val="0"/>
          <w:divBdr>
            <w:top w:val="none" w:sz="0" w:space="0" w:color="auto"/>
            <w:left w:val="none" w:sz="0" w:space="0" w:color="auto"/>
            <w:bottom w:val="none" w:sz="0" w:space="0" w:color="auto"/>
            <w:right w:val="none" w:sz="0" w:space="0" w:color="auto"/>
          </w:divBdr>
          <w:divsChild>
            <w:div w:id="1450126523">
              <w:marLeft w:val="180"/>
              <w:marRight w:val="240"/>
              <w:marTop w:val="0"/>
              <w:marBottom w:val="0"/>
              <w:divBdr>
                <w:top w:val="none" w:sz="0" w:space="0" w:color="auto"/>
                <w:left w:val="none" w:sz="0" w:space="0" w:color="auto"/>
                <w:bottom w:val="none" w:sz="0" w:space="0" w:color="auto"/>
                <w:right w:val="none" w:sz="0" w:space="0" w:color="auto"/>
              </w:divBdr>
            </w:div>
            <w:div w:id="2131512825">
              <w:marLeft w:val="180"/>
              <w:marRight w:val="0"/>
              <w:marTop w:val="0"/>
              <w:marBottom w:val="0"/>
              <w:divBdr>
                <w:top w:val="none" w:sz="0" w:space="0" w:color="auto"/>
                <w:left w:val="none" w:sz="0" w:space="0" w:color="auto"/>
                <w:bottom w:val="none" w:sz="0" w:space="0" w:color="auto"/>
                <w:right w:val="none" w:sz="0" w:space="0" w:color="auto"/>
              </w:divBdr>
              <w:divsChild>
                <w:div w:id="4740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804">
          <w:marLeft w:val="0"/>
          <w:marRight w:val="0"/>
          <w:marTop w:val="0"/>
          <w:marBottom w:val="0"/>
          <w:divBdr>
            <w:top w:val="none" w:sz="0" w:space="0" w:color="auto"/>
            <w:left w:val="none" w:sz="0" w:space="0" w:color="auto"/>
            <w:bottom w:val="none" w:sz="0" w:space="0" w:color="auto"/>
            <w:right w:val="none" w:sz="0" w:space="0" w:color="auto"/>
          </w:divBdr>
          <w:divsChild>
            <w:div w:id="245386970">
              <w:marLeft w:val="180"/>
              <w:marRight w:val="240"/>
              <w:marTop w:val="0"/>
              <w:marBottom w:val="0"/>
              <w:divBdr>
                <w:top w:val="none" w:sz="0" w:space="0" w:color="auto"/>
                <w:left w:val="none" w:sz="0" w:space="0" w:color="auto"/>
                <w:bottom w:val="none" w:sz="0" w:space="0" w:color="auto"/>
                <w:right w:val="none" w:sz="0" w:space="0" w:color="auto"/>
              </w:divBdr>
            </w:div>
            <w:div w:id="1978534517">
              <w:marLeft w:val="180"/>
              <w:marRight w:val="0"/>
              <w:marTop w:val="0"/>
              <w:marBottom w:val="0"/>
              <w:divBdr>
                <w:top w:val="none" w:sz="0" w:space="0" w:color="auto"/>
                <w:left w:val="none" w:sz="0" w:space="0" w:color="auto"/>
                <w:bottom w:val="none" w:sz="0" w:space="0" w:color="auto"/>
                <w:right w:val="none" w:sz="0" w:space="0" w:color="auto"/>
              </w:divBdr>
              <w:divsChild>
                <w:div w:id="8272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2678">
          <w:marLeft w:val="0"/>
          <w:marRight w:val="0"/>
          <w:marTop w:val="0"/>
          <w:marBottom w:val="0"/>
          <w:divBdr>
            <w:top w:val="none" w:sz="0" w:space="0" w:color="auto"/>
            <w:left w:val="none" w:sz="0" w:space="0" w:color="auto"/>
            <w:bottom w:val="none" w:sz="0" w:space="0" w:color="auto"/>
            <w:right w:val="none" w:sz="0" w:space="0" w:color="auto"/>
          </w:divBdr>
          <w:divsChild>
            <w:div w:id="1832716885">
              <w:marLeft w:val="180"/>
              <w:marRight w:val="240"/>
              <w:marTop w:val="0"/>
              <w:marBottom w:val="0"/>
              <w:divBdr>
                <w:top w:val="none" w:sz="0" w:space="0" w:color="auto"/>
                <w:left w:val="none" w:sz="0" w:space="0" w:color="auto"/>
                <w:bottom w:val="none" w:sz="0" w:space="0" w:color="auto"/>
                <w:right w:val="none" w:sz="0" w:space="0" w:color="auto"/>
              </w:divBdr>
            </w:div>
            <w:div w:id="663048933">
              <w:marLeft w:val="180"/>
              <w:marRight w:val="0"/>
              <w:marTop w:val="0"/>
              <w:marBottom w:val="0"/>
              <w:divBdr>
                <w:top w:val="none" w:sz="0" w:space="0" w:color="auto"/>
                <w:left w:val="none" w:sz="0" w:space="0" w:color="auto"/>
                <w:bottom w:val="none" w:sz="0" w:space="0" w:color="auto"/>
                <w:right w:val="none" w:sz="0" w:space="0" w:color="auto"/>
              </w:divBdr>
              <w:divsChild>
                <w:div w:id="18414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3318">
          <w:marLeft w:val="0"/>
          <w:marRight w:val="0"/>
          <w:marTop w:val="0"/>
          <w:marBottom w:val="0"/>
          <w:divBdr>
            <w:top w:val="none" w:sz="0" w:space="0" w:color="auto"/>
            <w:left w:val="none" w:sz="0" w:space="0" w:color="auto"/>
            <w:bottom w:val="none" w:sz="0" w:space="0" w:color="auto"/>
            <w:right w:val="none" w:sz="0" w:space="0" w:color="auto"/>
          </w:divBdr>
          <w:divsChild>
            <w:div w:id="1816142380">
              <w:marLeft w:val="180"/>
              <w:marRight w:val="240"/>
              <w:marTop w:val="0"/>
              <w:marBottom w:val="0"/>
              <w:divBdr>
                <w:top w:val="none" w:sz="0" w:space="0" w:color="auto"/>
                <w:left w:val="none" w:sz="0" w:space="0" w:color="auto"/>
                <w:bottom w:val="none" w:sz="0" w:space="0" w:color="auto"/>
                <w:right w:val="none" w:sz="0" w:space="0" w:color="auto"/>
              </w:divBdr>
            </w:div>
            <w:div w:id="879590465">
              <w:marLeft w:val="180"/>
              <w:marRight w:val="0"/>
              <w:marTop w:val="0"/>
              <w:marBottom w:val="0"/>
              <w:divBdr>
                <w:top w:val="none" w:sz="0" w:space="0" w:color="auto"/>
                <w:left w:val="none" w:sz="0" w:space="0" w:color="auto"/>
                <w:bottom w:val="none" w:sz="0" w:space="0" w:color="auto"/>
                <w:right w:val="none" w:sz="0" w:space="0" w:color="auto"/>
              </w:divBdr>
              <w:divsChild>
                <w:div w:id="20272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5554">
          <w:marLeft w:val="0"/>
          <w:marRight w:val="0"/>
          <w:marTop w:val="0"/>
          <w:marBottom w:val="0"/>
          <w:divBdr>
            <w:top w:val="none" w:sz="0" w:space="0" w:color="auto"/>
            <w:left w:val="none" w:sz="0" w:space="0" w:color="auto"/>
            <w:bottom w:val="none" w:sz="0" w:space="0" w:color="auto"/>
            <w:right w:val="none" w:sz="0" w:space="0" w:color="auto"/>
          </w:divBdr>
          <w:divsChild>
            <w:div w:id="302468950">
              <w:marLeft w:val="180"/>
              <w:marRight w:val="240"/>
              <w:marTop w:val="0"/>
              <w:marBottom w:val="0"/>
              <w:divBdr>
                <w:top w:val="none" w:sz="0" w:space="0" w:color="auto"/>
                <w:left w:val="none" w:sz="0" w:space="0" w:color="auto"/>
                <w:bottom w:val="none" w:sz="0" w:space="0" w:color="auto"/>
                <w:right w:val="none" w:sz="0" w:space="0" w:color="auto"/>
              </w:divBdr>
            </w:div>
            <w:div w:id="407730893">
              <w:marLeft w:val="180"/>
              <w:marRight w:val="0"/>
              <w:marTop w:val="0"/>
              <w:marBottom w:val="0"/>
              <w:divBdr>
                <w:top w:val="none" w:sz="0" w:space="0" w:color="auto"/>
                <w:left w:val="none" w:sz="0" w:space="0" w:color="auto"/>
                <w:bottom w:val="none" w:sz="0" w:space="0" w:color="auto"/>
                <w:right w:val="none" w:sz="0" w:space="0" w:color="auto"/>
              </w:divBdr>
              <w:divsChild>
                <w:div w:id="9440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93530">
          <w:marLeft w:val="0"/>
          <w:marRight w:val="0"/>
          <w:marTop w:val="0"/>
          <w:marBottom w:val="0"/>
          <w:divBdr>
            <w:top w:val="none" w:sz="0" w:space="0" w:color="auto"/>
            <w:left w:val="none" w:sz="0" w:space="0" w:color="auto"/>
            <w:bottom w:val="none" w:sz="0" w:space="0" w:color="auto"/>
            <w:right w:val="none" w:sz="0" w:space="0" w:color="auto"/>
          </w:divBdr>
          <w:divsChild>
            <w:div w:id="458762595">
              <w:marLeft w:val="180"/>
              <w:marRight w:val="240"/>
              <w:marTop w:val="0"/>
              <w:marBottom w:val="0"/>
              <w:divBdr>
                <w:top w:val="none" w:sz="0" w:space="0" w:color="auto"/>
                <w:left w:val="none" w:sz="0" w:space="0" w:color="auto"/>
                <w:bottom w:val="none" w:sz="0" w:space="0" w:color="auto"/>
                <w:right w:val="none" w:sz="0" w:space="0" w:color="auto"/>
              </w:divBdr>
            </w:div>
            <w:div w:id="1392579286">
              <w:marLeft w:val="180"/>
              <w:marRight w:val="0"/>
              <w:marTop w:val="0"/>
              <w:marBottom w:val="0"/>
              <w:divBdr>
                <w:top w:val="none" w:sz="0" w:space="0" w:color="auto"/>
                <w:left w:val="none" w:sz="0" w:space="0" w:color="auto"/>
                <w:bottom w:val="none" w:sz="0" w:space="0" w:color="auto"/>
                <w:right w:val="none" w:sz="0" w:space="0" w:color="auto"/>
              </w:divBdr>
              <w:divsChild>
                <w:div w:id="1423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8181">
          <w:marLeft w:val="0"/>
          <w:marRight w:val="0"/>
          <w:marTop w:val="0"/>
          <w:marBottom w:val="0"/>
          <w:divBdr>
            <w:top w:val="none" w:sz="0" w:space="0" w:color="auto"/>
            <w:left w:val="none" w:sz="0" w:space="0" w:color="auto"/>
            <w:bottom w:val="none" w:sz="0" w:space="0" w:color="auto"/>
            <w:right w:val="none" w:sz="0" w:space="0" w:color="auto"/>
          </w:divBdr>
          <w:divsChild>
            <w:div w:id="587471238">
              <w:marLeft w:val="180"/>
              <w:marRight w:val="240"/>
              <w:marTop w:val="0"/>
              <w:marBottom w:val="0"/>
              <w:divBdr>
                <w:top w:val="none" w:sz="0" w:space="0" w:color="auto"/>
                <w:left w:val="none" w:sz="0" w:space="0" w:color="auto"/>
                <w:bottom w:val="none" w:sz="0" w:space="0" w:color="auto"/>
                <w:right w:val="none" w:sz="0" w:space="0" w:color="auto"/>
              </w:divBdr>
            </w:div>
            <w:div w:id="1543715298">
              <w:marLeft w:val="180"/>
              <w:marRight w:val="0"/>
              <w:marTop w:val="0"/>
              <w:marBottom w:val="0"/>
              <w:divBdr>
                <w:top w:val="none" w:sz="0" w:space="0" w:color="auto"/>
                <w:left w:val="none" w:sz="0" w:space="0" w:color="auto"/>
                <w:bottom w:val="none" w:sz="0" w:space="0" w:color="auto"/>
                <w:right w:val="none" w:sz="0" w:space="0" w:color="auto"/>
              </w:divBdr>
              <w:divsChild>
                <w:div w:id="12167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95">
          <w:marLeft w:val="0"/>
          <w:marRight w:val="0"/>
          <w:marTop w:val="0"/>
          <w:marBottom w:val="0"/>
          <w:divBdr>
            <w:top w:val="none" w:sz="0" w:space="0" w:color="auto"/>
            <w:left w:val="none" w:sz="0" w:space="0" w:color="auto"/>
            <w:bottom w:val="none" w:sz="0" w:space="0" w:color="auto"/>
            <w:right w:val="none" w:sz="0" w:space="0" w:color="auto"/>
          </w:divBdr>
          <w:divsChild>
            <w:div w:id="1248228209">
              <w:marLeft w:val="180"/>
              <w:marRight w:val="240"/>
              <w:marTop w:val="0"/>
              <w:marBottom w:val="0"/>
              <w:divBdr>
                <w:top w:val="none" w:sz="0" w:space="0" w:color="auto"/>
                <w:left w:val="none" w:sz="0" w:space="0" w:color="auto"/>
                <w:bottom w:val="none" w:sz="0" w:space="0" w:color="auto"/>
                <w:right w:val="none" w:sz="0" w:space="0" w:color="auto"/>
              </w:divBdr>
            </w:div>
            <w:div w:id="271598309">
              <w:marLeft w:val="180"/>
              <w:marRight w:val="0"/>
              <w:marTop w:val="0"/>
              <w:marBottom w:val="0"/>
              <w:divBdr>
                <w:top w:val="none" w:sz="0" w:space="0" w:color="auto"/>
                <w:left w:val="none" w:sz="0" w:space="0" w:color="auto"/>
                <w:bottom w:val="none" w:sz="0" w:space="0" w:color="auto"/>
                <w:right w:val="none" w:sz="0" w:space="0" w:color="auto"/>
              </w:divBdr>
              <w:divsChild>
                <w:div w:id="1344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4792">
          <w:marLeft w:val="0"/>
          <w:marRight w:val="0"/>
          <w:marTop w:val="0"/>
          <w:marBottom w:val="0"/>
          <w:divBdr>
            <w:top w:val="none" w:sz="0" w:space="0" w:color="auto"/>
            <w:left w:val="none" w:sz="0" w:space="0" w:color="auto"/>
            <w:bottom w:val="none" w:sz="0" w:space="0" w:color="auto"/>
            <w:right w:val="none" w:sz="0" w:space="0" w:color="auto"/>
          </w:divBdr>
          <w:divsChild>
            <w:div w:id="1255043668">
              <w:marLeft w:val="180"/>
              <w:marRight w:val="240"/>
              <w:marTop w:val="0"/>
              <w:marBottom w:val="0"/>
              <w:divBdr>
                <w:top w:val="none" w:sz="0" w:space="0" w:color="auto"/>
                <w:left w:val="none" w:sz="0" w:space="0" w:color="auto"/>
                <w:bottom w:val="none" w:sz="0" w:space="0" w:color="auto"/>
                <w:right w:val="none" w:sz="0" w:space="0" w:color="auto"/>
              </w:divBdr>
            </w:div>
            <w:div w:id="1108768834">
              <w:marLeft w:val="180"/>
              <w:marRight w:val="0"/>
              <w:marTop w:val="0"/>
              <w:marBottom w:val="0"/>
              <w:divBdr>
                <w:top w:val="none" w:sz="0" w:space="0" w:color="auto"/>
                <w:left w:val="none" w:sz="0" w:space="0" w:color="auto"/>
                <w:bottom w:val="none" w:sz="0" w:space="0" w:color="auto"/>
                <w:right w:val="none" w:sz="0" w:space="0" w:color="auto"/>
              </w:divBdr>
              <w:divsChild>
                <w:div w:id="9016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088">
          <w:marLeft w:val="0"/>
          <w:marRight w:val="0"/>
          <w:marTop w:val="0"/>
          <w:marBottom w:val="0"/>
          <w:divBdr>
            <w:top w:val="none" w:sz="0" w:space="0" w:color="auto"/>
            <w:left w:val="none" w:sz="0" w:space="0" w:color="auto"/>
            <w:bottom w:val="none" w:sz="0" w:space="0" w:color="auto"/>
            <w:right w:val="none" w:sz="0" w:space="0" w:color="auto"/>
          </w:divBdr>
          <w:divsChild>
            <w:div w:id="1582640626">
              <w:marLeft w:val="180"/>
              <w:marRight w:val="240"/>
              <w:marTop w:val="0"/>
              <w:marBottom w:val="0"/>
              <w:divBdr>
                <w:top w:val="none" w:sz="0" w:space="0" w:color="auto"/>
                <w:left w:val="none" w:sz="0" w:space="0" w:color="auto"/>
                <w:bottom w:val="none" w:sz="0" w:space="0" w:color="auto"/>
                <w:right w:val="none" w:sz="0" w:space="0" w:color="auto"/>
              </w:divBdr>
            </w:div>
            <w:div w:id="1784808108">
              <w:marLeft w:val="180"/>
              <w:marRight w:val="0"/>
              <w:marTop w:val="0"/>
              <w:marBottom w:val="0"/>
              <w:divBdr>
                <w:top w:val="none" w:sz="0" w:space="0" w:color="auto"/>
                <w:left w:val="none" w:sz="0" w:space="0" w:color="auto"/>
                <w:bottom w:val="none" w:sz="0" w:space="0" w:color="auto"/>
                <w:right w:val="none" w:sz="0" w:space="0" w:color="auto"/>
              </w:divBdr>
              <w:divsChild>
                <w:div w:id="9511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1052">
          <w:marLeft w:val="0"/>
          <w:marRight w:val="0"/>
          <w:marTop w:val="0"/>
          <w:marBottom w:val="0"/>
          <w:divBdr>
            <w:top w:val="none" w:sz="0" w:space="0" w:color="auto"/>
            <w:left w:val="none" w:sz="0" w:space="0" w:color="auto"/>
            <w:bottom w:val="none" w:sz="0" w:space="0" w:color="auto"/>
            <w:right w:val="none" w:sz="0" w:space="0" w:color="auto"/>
          </w:divBdr>
          <w:divsChild>
            <w:div w:id="639917799">
              <w:marLeft w:val="180"/>
              <w:marRight w:val="240"/>
              <w:marTop w:val="0"/>
              <w:marBottom w:val="0"/>
              <w:divBdr>
                <w:top w:val="none" w:sz="0" w:space="0" w:color="auto"/>
                <w:left w:val="none" w:sz="0" w:space="0" w:color="auto"/>
                <w:bottom w:val="none" w:sz="0" w:space="0" w:color="auto"/>
                <w:right w:val="none" w:sz="0" w:space="0" w:color="auto"/>
              </w:divBdr>
            </w:div>
            <w:div w:id="852963348">
              <w:marLeft w:val="180"/>
              <w:marRight w:val="0"/>
              <w:marTop w:val="0"/>
              <w:marBottom w:val="0"/>
              <w:divBdr>
                <w:top w:val="none" w:sz="0" w:space="0" w:color="auto"/>
                <w:left w:val="none" w:sz="0" w:space="0" w:color="auto"/>
                <w:bottom w:val="none" w:sz="0" w:space="0" w:color="auto"/>
                <w:right w:val="none" w:sz="0" w:space="0" w:color="auto"/>
              </w:divBdr>
              <w:divsChild>
                <w:div w:id="18286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786">
          <w:marLeft w:val="0"/>
          <w:marRight w:val="0"/>
          <w:marTop w:val="0"/>
          <w:marBottom w:val="0"/>
          <w:divBdr>
            <w:top w:val="none" w:sz="0" w:space="0" w:color="auto"/>
            <w:left w:val="none" w:sz="0" w:space="0" w:color="auto"/>
            <w:bottom w:val="none" w:sz="0" w:space="0" w:color="auto"/>
            <w:right w:val="none" w:sz="0" w:space="0" w:color="auto"/>
          </w:divBdr>
          <w:divsChild>
            <w:div w:id="551306008">
              <w:marLeft w:val="180"/>
              <w:marRight w:val="240"/>
              <w:marTop w:val="0"/>
              <w:marBottom w:val="0"/>
              <w:divBdr>
                <w:top w:val="none" w:sz="0" w:space="0" w:color="auto"/>
                <w:left w:val="none" w:sz="0" w:space="0" w:color="auto"/>
                <w:bottom w:val="none" w:sz="0" w:space="0" w:color="auto"/>
                <w:right w:val="none" w:sz="0" w:space="0" w:color="auto"/>
              </w:divBdr>
            </w:div>
            <w:div w:id="1769425950">
              <w:marLeft w:val="180"/>
              <w:marRight w:val="0"/>
              <w:marTop w:val="0"/>
              <w:marBottom w:val="0"/>
              <w:divBdr>
                <w:top w:val="none" w:sz="0" w:space="0" w:color="auto"/>
                <w:left w:val="none" w:sz="0" w:space="0" w:color="auto"/>
                <w:bottom w:val="none" w:sz="0" w:space="0" w:color="auto"/>
                <w:right w:val="none" w:sz="0" w:space="0" w:color="auto"/>
              </w:divBdr>
              <w:divsChild>
                <w:div w:id="2740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66767">
          <w:marLeft w:val="0"/>
          <w:marRight w:val="0"/>
          <w:marTop w:val="0"/>
          <w:marBottom w:val="0"/>
          <w:divBdr>
            <w:top w:val="none" w:sz="0" w:space="0" w:color="auto"/>
            <w:left w:val="none" w:sz="0" w:space="0" w:color="auto"/>
            <w:bottom w:val="none" w:sz="0" w:space="0" w:color="auto"/>
            <w:right w:val="none" w:sz="0" w:space="0" w:color="auto"/>
          </w:divBdr>
          <w:divsChild>
            <w:div w:id="855390507">
              <w:marLeft w:val="180"/>
              <w:marRight w:val="240"/>
              <w:marTop w:val="0"/>
              <w:marBottom w:val="0"/>
              <w:divBdr>
                <w:top w:val="none" w:sz="0" w:space="0" w:color="auto"/>
                <w:left w:val="none" w:sz="0" w:space="0" w:color="auto"/>
                <w:bottom w:val="none" w:sz="0" w:space="0" w:color="auto"/>
                <w:right w:val="none" w:sz="0" w:space="0" w:color="auto"/>
              </w:divBdr>
            </w:div>
            <w:div w:id="1160341801">
              <w:marLeft w:val="180"/>
              <w:marRight w:val="0"/>
              <w:marTop w:val="0"/>
              <w:marBottom w:val="0"/>
              <w:divBdr>
                <w:top w:val="none" w:sz="0" w:space="0" w:color="auto"/>
                <w:left w:val="none" w:sz="0" w:space="0" w:color="auto"/>
                <w:bottom w:val="none" w:sz="0" w:space="0" w:color="auto"/>
                <w:right w:val="none" w:sz="0" w:space="0" w:color="auto"/>
              </w:divBdr>
              <w:divsChild>
                <w:div w:id="10727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275">
          <w:marLeft w:val="0"/>
          <w:marRight w:val="0"/>
          <w:marTop w:val="0"/>
          <w:marBottom w:val="0"/>
          <w:divBdr>
            <w:top w:val="none" w:sz="0" w:space="0" w:color="auto"/>
            <w:left w:val="none" w:sz="0" w:space="0" w:color="auto"/>
            <w:bottom w:val="none" w:sz="0" w:space="0" w:color="auto"/>
            <w:right w:val="none" w:sz="0" w:space="0" w:color="auto"/>
          </w:divBdr>
          <w:divsChild>
            <w:div w:id="1997418498">
              <w:marLeft w:val="180"/>
              <w:marRight w:val="240"/>
              <w:marTop w:val="0"/>
              <w:marBottom w:val="0"/>
              <w:divBdr>
                <w:top w:val="none" w:sz="0" w:space="0" w:color="auto"/>
                <w:left w:val="none" w:sz="0" w:space="0" w:color="auto"/>
                <w:bottom w:val="none" w:sz="0" w:space="0" w:color="auto"/>
                <w:right w:val="none" w:sz="0" w:space="0" w:color="auto"/>
              </w:divBdr>
            </w:div>
            <w:div w:id="1802966157">
              <w:marLeft w:val="180"/>
              <w:marRight w:val="0"/>
              <w:marTop w:val="0"/>
              <w:marBottom w:val="0"/>
              <w:divBdr>
                <w:top w:val="none" w:sz="0" w:space="0" w:color="auto"/>
                <w:left w:val="none" w:sz="0" w:space="0" w:color="auto"/>
                <w:bottom w:val="none" w:sz="0" w:space="0" w:color="auto"/>
                <w:right w:val="none" w:sz="0" w:space="0" w:color="auto"/>
              </w:divBdr>
              <w:divsChild>
                <w:div w:id="16552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5219">
          <w:marLeft w:val="0"/>
          <w:marRight w:val="0"/>
          <w:marTop w:val="0"/>
          <w:marBottom w:val="0"/>
          <w:divBdr>
            <w:top w:val="none" w:sz="0" w:space="0" w:color="auto"/>
            <w:left w:val="none" w:sz="0" w:space="0" w:color="auto"/>
            <w:bottom w:val="none" w:sz="0" w:space="0" w:color="auto"/>
            <w:right w:val="none" w:sz="0" w:space="0" w:color="auto"/>
          </w:divBdr>
          <w:divsChild>
            <w:div w:id="1287469305">
              <w:marLeft w:val="180"/>
              <w:marRight w:val="240"/>
              <w:marTop w:val="0"/>
              <w:marBottom w:val="0"/>
              <w:divBdr>
                <w:top w:val="none" w:sz="0" w:space="0" w:color="auto"/>
                <w:left w:val="none" w:sz="0" w:space="0" w:color="auto"/>
                <w:bottom w:val="none" w:sz="0" w:space="0" w:color="auto"/>
                <w:right w:val="none" w:sz="0" w:space="0" w:color="auto"/>
              </w:divBdr>
            </w:div>
            <w:div w:id="1778479523">
              <w:marLeft w:val="180"/>
              <w:marRight w:val="0"/>
              <w:marTop w:val="0"/>
              <w:marBottom w:val="0"/>
              <w:divBdr>
                <w:top w:val="none" w:sz="0" w:space="0" w:color="auto"/>
                <w:left w:val="none" w:sz="0" w:space="0" w:color="auto"/>
                <w:bottom w:val="none" w:sz="0" w:space="0" w:color="auto"/>
                <w:right w:val="none" w:sz="0" w:space="0" w:color="auto"/>
              </w:divBdr>
              <w:divsChild>
                <w:div w:id="10900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5174">
          <w:marLeft w:val="0"/>
          <w:marRight w:val="0"/>
          <w:marTop w:val="0"/>
          <w:marBottom w:val="0"/>
          <w:divBdr>
            <w:top w:val="none" w:sz="0" w:space="0" w:color="auto"/>
            <w:left w:val="none" w:sz="0" w:space="0" w:color="auto"/>
            <w:bottom w:val="none" w:sz="0" w:space="0" w:color="auto"/>
            <w:right w:val="none" w:sz="0" w:space="0" w:color="auto"/>
          </w:divBdr>
          <w:divsChild>
            <w:div w:id="98724721">
              <w:marLeft w:val="180"/>
              <w:marRight w:val="240"/>
              <w:marTop w:val="0"/>
              <w:marBottom w:val="0"/>
              <w:divBdr>
                <w:top w:val="none" w:sz="0" w:space="0" w:color="auto"/>
                <w:left w:val="none" w:sz="0" w:space="0" w:color="auto"/>
                <w:bottom w:val="none" w:sz="0" w:space="0" w:color="auto"/>
                <w:right w:val="none" w:sz="0" w:space="0" w:color="auto"/>
              </w:divBdr>
            </w:div>
            <w:div w:id="1529680658">
              <w:marLeft w:val="180"/>
              <w:marRight w:val="0"/>
              <w:marTop w:val="0"/>
              <w:marBottom w:val="0"/>
              <w:divBdr>
                <w:top w:val="none" w:sz="0" w:space="0" w:color="auto"/>
                <w:left w:val="none" w:sz="0" w:space="0" w:color="auto"/>
                <w:bottom w:val="none" w:sz="0" w:space="0" w:color="auto"/>
                <w:right w:val="none" w:sz="0" w:space="0" w:color="auto"/>
              </w:divBdr>
              <w:divsChild>
                <w:div w:id="21269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1208">
          <w:marLeft w:val="0"/>
          <w:marRight w:val="0"/>
          <w:marTop w:val="0"/>
          <w:marBottom w:val="0"/>
          <w:divBdr>
            <w:top w:val="none" w:sz="0" w:space="0" w:color="auto"/>
            <w:left w:val="none" w:sz="0" w:space="0" w:color="auto"/>
            <w:bottom w:val="none" w:sz="0" w:space="0" w:color="auto"/>
            <w:right w:val="none" w:sz="0" w:space="0" w:color="auto"/>
          </w:divBdr>
          <w:divsChild>
            <w:div w:id="958147117">
              <w:marLeft w:val="180"/>
              <w:marRight w:val="240"/>
              <w:marTop w:val="0"/>
              <w:marBottom w:val="0"/>
              <w:divBdr>
                <w:top w:val="none" w:sz="0" w:space="0" w:color="auto"/>
                <w:left w:val="none" w:sz="0" w:space="0" w:color="auto"/>
                <w:bottom w:val="none" w:sz="0" w:space="0" w:color="auto"/>
                <w:right w:val="none" w:sz="0" w:space="0" w:color="auto"/>
              </w:divBdr>
            </w:div>
            <w:div w:id="1991054359">
              <w:marLeft w:val="180"/>
              <w:marRight w:val="0"/>
              <w:marTop w:val="0"/>
              <w:marBottom w:val="0"/>
              <w:divBdr>
                <w:top w:val="none" w:sz="0" w:space="0" w:color="auto"/>
                <w:left w:val="none" w:sz="0" w:space="0" w:color="auto"/>
                <w:bottom w:val="none" w:sz="0" w:space="0" w:color="auto"/>
                <w:right w:val="none" w:sz="0" w:space="0" w:color="auto"/>
              </w:divBdr>
              <w:divsChild>
                <w:div w:id="5804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2297">
          <w:marLeft w:val="0"/>
          <w:marRight w:val="0"/>
          <w:marTop w:val="0"/>
          <w:marBottom w:val="0"/>
          <w:divBdr>
            <w:top w:val="none" w:sz="0" w:space="0" w:color="auto"/>
            <w:left w:val="none" w:sz="0" w:space="0" w:color="auto"/>
            <w:bottom w:val="none" w:sz="0" w:space="0" w:color="auto"/>
            <w:right w:val="none" w:sz="0" w:space="0" w:color="auto"/>
          </w:divBdr>
          <w:divsChild>
            <w:div w:id="1124301669">
              <w:marLeft w:val="180"/>
              <w:marRight w:val="240"/>
              <w:marTop w:val="0"/>
              <w:marBottom w:val="0"/>
              <w:divBdr>
                <w:top w:val="none" w:sz="0" w:space="0" w:color="auto"/>
                <w:left w:val="none" w:sz="0" w:space="0" w:color="auto"/>
                <w:bottom w:val="none" w:sz="0" w:space="0" w:color="auto"/>
                <w:right w:val="none" w:sz="0" w:space="0" w:color="auto"/>
              </w:divBdr>
            </w:div>
            <w:div w:id="1657804933">
              <w:marLeft w:val="180"/>
              <w:marRight w:val="0"/>
              <w:marTop w:val="0"/>
              <w:marBottom w:val="0"/>
              <w:divBdr>
                <w:top w:val="none" w:sz="0" w:space="0" w:color="auto"/>
                <w:left w:val="none" w:sz="0" w:space="0" w:color="auto"/>
                <w:bottom w:val="none" w:sz="0" w:space="0" w:color="auto"/>
                <w:right w:val="none" w:sz="0" w:space="0" w:color="auto"/>
              </w:divBdr>
              <w:divsChild>
                <w:div w:id="18317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1478">
          <w:marLeft w:val="0"/>
          <w:marRight w:val="0"/>
          <w:marTop w:val="0"/>
          <w:marBottom w:val="0"/>
          <w:divBdr>
            <w:top w:val="none" w:sz="0" w:space="0" w:color="auto"/>
            <w:left w:val="none" w:sz="0" w:space="0" w:color="auto"/>
            <w:bottom w:val="none" w:sz="0" w:space="0" w:color="auto"/>
            <w:right w:val="none" w:sz="0" w:space="0" w:color="auto"/>
          </w:divBdr>
          <w:divsChild>
            <w:div w:id="1030573085">
              <w:marLeft w:val="180"/>
              <w:marRight w:val="240"/>
              <w:marTop w:val="0"/>
              <w:marBottom w:val="0"/>
              <w:divBdr>
                <w:top w:val="none" w:sz="0" w:space="0" w:color="auto"/>
                <w:left w:val="none" w:sz="0" w:space="0" w:color="auto"/>
                <w:bottom w:val="none" w:sz="0" w:space="0" w:color="auto"/>
                <w:right w:val="none" w:sz="0" w:space="0" w:color="auto"/>
              </w:divBdr>
            </w:div>
            <w:div w:id="1897541526">
              <w:marLeft w:val="180"/>
              <w:marRight w:val="0"/>
              <w:marTop w:val="0"/>
              <w:marBottom w:val="0"/>
              <w:divBdr>
                <w:top w:val="none" w:sz="0" w:space="0" w:color="auto"/>
                <w:left w:val="none" w:sz="0" w:space="0" w:color="auto"/>
                <w:bottom w:val="none" w:sz="0" w:space="0" w:color="auto"/>
                <w:right w:val="none" w:sz="0" w:space="0" w:color="auto"/>
              </w:divBdr>
              <w:divsChild>
                <w:div w:id="3137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4846">
          <w:marLeft w:val="0"/>
          <w:marRight w:val="0"/>
          <w:marTop w:val="0"/>
          <w:marBottom w:val="0"/>
          <w:divBdr>
            <w:top w:val="none" w:sz="0" w:space="0" w:color="auto"/>
            <w:left w:val="none" w:sz="0" w:space="0" w:color="auto"/>
            <w:bottom w:val="none" w:sz="0" w:space="0" w:color="auto"/>
            <w:right w:val="none" w:sz="0" w:space="0" w:color="auto"/>
          </w:divBdr>
          <w:divsChild>
            <w:div w:id="1765764501">
              <w:marLeft w:val="180"/>
              <w:marRight w:val="240"/>
              <w:marTop w:val="0"/>
              <w:marBottom w:val="0"/>
              <w:divBdr>
                <w:top w:val="none" w:sz="0" w:space="0" w:color="auto"/>
                <w:left w:val="none" w:sz="0" w:space="0" w:color="auto"/>
                <w:bottom w:val="none" w:sz="0" w:space="0" w:color="auto"/>
                <w:right w:val="none" w:sz="0" w:space="0" w:color="auto"/>
              </w:divBdr>
            </w:div>
            <w:div w:id="171263805">
              <w:marLeft w:val="180"/>
              <w:marRight w:val="0"/>
              <w:marTop w:val="0"/>
              <w:marBottom w:val="0"/>
              <w:divBdr>
                <w:top w:val="none" w:sz="0" w:space="0" w:color="auto"/>
                <w:left w:val="none" w:sz="0" w:space="0" w:color="auto"/>
                <w:bottom w:val="none" w:sz="0" w:space="0" w:color="auto"/>
                <w:right w:val="none" w:sz="0" w:space="0" w:color="auto"/>
              </w:divBdr>
              <w:divsChild>
                <w:div w:id="1061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587">
          <w:marLeft w:val="0"/>
          <w:marRight w:val="0"/>
          <w:marTop w:val="0"/>
          <w:marBottom w:val="0"/>
          <w:divBdr>
            <w:top w:val="none" w:sz="0" w:space="0" w:color="auto"/>
            <w:left w:val="none" w:sz="0" w:space="0" w:color="auto"/>
            <w:bottom w:val="none" w:sz="0" w:space="0" w:color="auto"/>
            <w:right w:val="none" w:sz="0" w:space="0" w:color="auto"/>
          </w:divBdr>
          <w:divsChild>
            <w:div w:id="347370160">
              <w:marLeft w:val="180"/>
              <w:marRight w:val="240"/>
              <w:marTop w:val="0"/>
              <w:marBottom w:val="0"/>
              <w:divBdr>
                <w:top w:val="none" w:sz="0" w:space="0" w:color="auto"/>
                <w:left w:val="none" w:sz="0" w:space="0" w:color="auto"/>
                <w:bottom w:val="none" w:sz="0" w:space="0" w:color="auto"/>
                <w:right w:val="none" w:sz="0" w:space="0" w:color="auto"/>
              </w:divBdr>
            </w:div>
            <w:div w:id="1582761004">
              <w:marLeft w:val="180"/>
              <w:marRight w:val="0"/>
              <w:marTop w:val="0"/>
              <w:marBottom w:val="0"/>
              <w:divBdr>
                <w:top w:val="none" w:sz="0" w:space="0" w:color="auto"/>
                <w:left w:val="none" w:sz="0" w:space="0" w:color="auto"/>
                <w:bottom w:val="none" w:sz="0" w:space="0" w:color="auto"/>
                <w:right w:val="none" w:sz="0" w:space="0" w:color="auto"/>
              </w:divBdr>
              <w:divsChild>
                <w:div w:id="17742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9161">
          <w:marLeft w:val="0"/>
          <w:marRight w:val="0"/>
          <w:marTop w:val="0"/>
          <w:marBottom w:val="0"/>
          <w:divBdr>
            <w:top w:val="none" w:sz="0" w:space="0" w:color="auto"/>
            <w:left w:val="none" w:sz="0" w:space="0" w:color="auto"/>
            <w:bottom w:val="none" w:sz="0" w:space="0" w:color="auto"/>
            <w:right w:val="none" w:sz="0" w:space="0" w:color="auto"/>
          </w:divBdr>
          <w:divsChild>
            <w:div w:id="488523518">
              <w:marLeft w:val="180"/>
              <w:marRight w:val="240"/>
              <w:marTop w:val="0"/>
              <w:marBottom w:val="0"/>
              <w:divBdr>
                <w:top w:val="none" w:sz="0" w:space="0" w:color="auto"/>
                <w:left w:val="none" w:sz="0" w:space="0" w:color="auto"/>
                <w:bottom w:val="none" w:sz="0" w:space="0" w:color="auto"/>
                <w:right w:val="none" w:sz="0" w:space="0" w:color="auto"/>
              </w:divBdr>
            </w:div>
            <w:div w:id="1167401339">
              <w:marLeft w:val="180"/>
              <w:marRight w:val="0"/>
              <w:marTop w:val="0"/>
              <w:marBottom w:val="0"/>
              <w:divBdr>
                <w:top w:val="none" w:sz="0" w:space="0" w:color="auto"/>
                <w:left w:val="none" w:sz="0" w:space="0" w:color="auto"/>
                <w:bottom w:val="none" w:sz="0" w:space="0" w:color="auto"/>
                <w:right w:val="none" w:sz="0" w:space="0" w:color="auto"/>
              </w:divBdr>
              <w:divsChild>
                <w:div w:id="5034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634">
          <w:marLeft w:val="0"/>
          <w:marRight w:val="0"/>
          <w:marTop w:val="0"/>
          <w:marBottom w:val="0"/>
          <w:divBdr>
            <w:top w:val="none" w:sz="0" w:space="0" w:color="auto"/>
            <w:left w:val="none" w:sz="0" w:space="0" w:color="auto"/>
            <w:bottom w:val="none" w:sz="0" w:space="0" w:color="auto"/>
            <w:right w:val="none" w:sz="0" w:space="0" w:color="auto"/>
          </w:divBdr>
          <w:divsChild>
            <w:div w:id="374351994">
              <w:marLeft w:val="180"/>
              <w:marRight w:val="240"/>
              <w:marTop w:val="0"/>
              <w:marBottom w:val="0"/>
              <w:divBdr>
                <w:top w:val="none" w:sz="0" w:space="0" w:color="auto"/>
                <w:left w:val="none" w:sz="0" w:space="0" w:color="auto"/>
                <w:bottom w:val="none" w:sz="0" w:space="0" w:color="auto"/>
                <w:right w:val="none" w:sz="0" w:space="0" w:color="auto"/>
              </w:divBdr>
            </w:div>
            <w:div w:id="330449106">
              <w:marLeft w:val="180"/>
              <w:marRight w:val="0"/>
              <w:marTop w:val="0"/>
              <w:marBottom w:val="0"/>
              <w:divBdr>
                <w:top w:val="none" w:sz="0" w:space="0" w:color="auto"/>
                <w:left w:val="none" w:sz="0" w:space="0" w:color="auto"/>
                <w:bottom w:val="none" w:sz="0" w:space="0" w:color="auto"/>
                <w:right w:val="none" w:sz="0" w:space="0" w:color="auto"/>
              </w:divBdr>
              <w:divsChild>
                <w:div w:id="19020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9502">
          <w:marLeft w:val="0"/>
          <w:marRight w:val="0"/>
          <w:marTop w:val="0"/>
          <w:marBottom w:val="0"/>
          <w:divBdr>
            <w:top w:val="none" w:sz="0" w:space="0" w:color="auto"/>
            <w:left w:val="none" w:sz="0" w:space="0" w:color="auto"/>
            <w:bottom w:val="none" w:sz="0" w:space="0" w:color="auto"/>
            <w:right w:val="none" w:sz="0" w:space="0" w:color="auto"/>
          </w:divBdr>
          <w:divsChild>
            <w:div w:id="862788175">
              <w:marLeft w:val="180"/>
              <w:marRight w:val="240"/>
              <w:marTop w:val="0"/>
              <w:marBottom w:val="0"/>
              <w:divBdr>
                <w:top w:val="none" w:sz="0" w:space="0" w:color="auto"/>
                <w:left w:val="none" w:sz="0" w:space="0" w:color="auto"/>
                <w:bottom w:val="none" w:sz="0" w:space="0" w:color="auto"/>
                <w:right w:val="none" w:sz="0" w:space="0" w:color="auto"/>
              </w:divBdr>
            </w:div>
            <w:div w:id="1829515919">
              <w:marLeft w:val="180"/>
              <w:marRight w:val="0"/>
              <w:marTop w:val="0"/>
              <w:marBottom w:val="0"/>
              <w:divBdr>
                <w:top w:val="none" w:sz="0" w:space="0" w:color="auto"/>
                <w:left w:val="none" w:sz="0" w:space="0" w:color="auto"/>
                <w:bottom w:val="none" w:sz="0" w:space="0" w:color="auto"/>
                <w:right w:val="none" w:sz="0" w:space="0" w:color="auto"/>
              </w:divBdr>
              <w:divsChild>
                <w:div w:id="12853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660">
          <w:marLeft w:val="0"/>
          <w:marRight w:val="0"/>
          <w:marTop w:val="0"/>
          <w:marBottom w:val="0"/>
          <w:divBdr>
            <w:top w:val="none" w:sz="0" w:space="0" w:color="auto"/>
            <w:left w:val="none" w:sz="0" w:space="0" w:color="auto"/>
            <w:bottom w:val="none" w:sz="0" w:space="0" w:color="auto"/>
            <w:right w:val="none" w:sz="0" w:space="0" w:color="auto"/>
          </w:divBdr>
          <w:divsChild>
            <w:div w:id="729502910">
              <w:marLeft w:val="180"/>
              <w:marRight w:val="240"/>
              <w:marTop w:val="0"/>
              <w:marBottom w:val="0"/>
              <w:divBdr>
                <w:top w:val="none" w:sz="0" w:space="0" w:color="auto"/>
                <w:left w:val="none" w:sz="0" w:space="0" w:color="auto"/>
                <w:bottom w:val="none" w:sz="0" w:space="0" w:color="auto"/>
                <w:right w:val="none" w:sz="0" w:space="0" w:color="auto"/>
              </w:divBdr>
            </w:div>
            <w:div w:id="2099406071">
              <w:marLeft w:val="180"/>
              <w:marRight w:val="0"/>
              <w:marTop w:val="0"/>
              <w:marBottom w:val="0"/>
              <w:divBdr>
                <w:top w:val="none" w:sz="0" w:space="0" w:color="auto"/>
                <w:left w:val="none" w:sz="0" w:space="0" w:color="auto"/>
                <w:bottom w:val="none" w:sz="0" w:space="0" w:color="auto"/>
                <w:right w:val="none" w:sz="0" w:space="0" w:color="auto"/>
              </w:divBdr>
              <w:divsChild>
                <w:div w:id="189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3994">
          <w:marLeft w:val="0"/>
          <w:marRight w:val="0"/>
          <w:marTop w:val="0"/>
          <w:marBottom w:val="0"/>
          <w:divBdr>
            <w:top w:val="none" w:sz="0" w:space="0" w:color="auto"/>
            <w:left w:val="none" w:sz="0" w:space="0" w:color="auto"/>
            <w:bottom w:val="none" w:sz="0" w:space="0" w:color="auto"/>
            <w:right w:val="none" w:sz="0" w:space="0" w:color="auto"/>
          </w:divBdr>
          <w:divsChild>
            <w:div w:id="1819029898">
              <w:marLeft w:val="180"/>
              <w:marRight w:val="240"/>
              <w:marTop w:val="0"/>
              <w:marBottom w:val="0"/>
              <w:divBdr>
                <w:top w:val="none" w:sz="0" w:space="0" w:color="auto"/>
                <w:left w:val="none" w:sz="0" w:space="0" w:color="auto"/>
                <w:bottom w:val="none" w:sz="0" w:space="0" w:color="auto"/>
                <w:right w:val="none" w:sz="0" w:space="0" w:color="auto"/>
              </w:divBdr>
            </w:div>
            <w:div w:id="1078136335">
              <w:marLeft w:val="180"/>
              <w:marRight w:val="0"/>
              <w:marTop w:val="0"/>
              <w:marBottom w:val="0"/>
              <w:divBdr>
                <w:top w:val="none" w:sz="0" w:space="0" w:color="auto"/>
                <w:left w:val="none" w:sz="0" w:space="0" w:color="auto"/>
                <w:bottom w:val="none" w:sz="0" w:space="0" w:color="auto"/>
                <w:right w:val="none" w:sz="0" w:space="0" w:color="auto"/>
              </w:divBdr>
              <w:divsChild>
                <w:div w:id="3841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671">
          <w:marLeft w:val="0"/>
          <w:marRight w:val="0"/>
          <w:marTop w:val="0"/>
          <w:marBottom w:val="0"/>
          <w:divBdr>
            <w:top w:val="none" w:sz="0" w:space="0" w:color="auto"/>
            <w:left w:val="none" w:sz="0" w:space="0" w:color="auto"/>
            <w:bottom w:val="none" w:sz="0" w:space="0" w:color="auto"/>
            <w:right w:val="none" w:sz="0" w:space="0" w:color="auto"/>
          </w:divBdr>
          <w:divsChild>
            <w:div w:id="618413735">
              <w:marLeft w:val="180"/>
              <w:marRight w:val="240"/>
              <w:marTop w:val="0"/>
              <w:marBottom w:val="0"/>
              <w:divBdr>
                <w:top w:val="none" w:sz="0" w:space="0" w:color="auto"/>
                <w:left w:val="none" w:sz="0" w:space="0" w:color="auto"/>
                <w:bottom w:val="none" w:sz="0" w:space="0" w:color="auto"/>
                <w:right w:val="none" w:sz="0" w:space="0" w:color="auto"/>
              </w:divBdr>
            </w:div>
            <w:div w:id="91515536">
              <w:marLeft w:val="180"/>
              <w:marRight w:val="0"/>
              <w:marTop w:val="0"/>
              <w:marBottom w:val="0"/>
              <w:divBdr>
                <w:top w:val="none" w:sz="0" w:space="0" w:color="auto"/>
                <w:left w:val="none" w:sz="0" w:space="0" w:color="auto"/>
                <w:bottom w:val="none" w:sz="0" w:space="0" w:color="auto"/>
                <w:right w:val="none" w:sz="0" w:space="0" w:color="auto"/>
              </w:divBdr>
              <w:divsChild>
                <w:div w:id="8321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5119">
          <w:marLeft w:val="0"/>
          <w:marRight w:val="0"/>
          <w:marTop w:val="0"/>
          <w:marBottom w:val="0"/>
          <w:divBdr>
            <w:top w:val="none" w:sz="0" w:space="0" w:color="auto"/>
            <w:left w:val="none" w:sz="0" w:space="0" w:color="auto"/>
            <w:bottom w:val="none" w:sz="0" w:space="0" w:color="auto"/>
            <w:right w:val="none" w:sz="0" w:space="0" w:color="auto"/>
          </w:divBdr>
          <w:divsChild>
            <w:div w:id="1069035350">
              <w:marLeft w:val="180"/>
              <w:marRight w:val="240"/>
              <w:marTop w:val="0"/>
              <w:marBottom w:val="0"/>
              <w:divBdr>
                <w:top w:val="none" w:sz="0" w:space="0" w:color="auto"/>
                <w:left w:val="none" w:sz="0" w:space="0" w:color="auto"/>
                <w:bottom w:val="none" w:sz="0" w:space="0" w:color="auto"/>
                <w:right w:val="none" w:sz="0" w:space="0" w:color="auto"/>
              </w:divBdr>
            </w:div>
            <w:div w:id="1063485090">
              <w:marLeft w:val="180"/>
              <w:marRight w:val="0"/>
              <w:marTop w:val="0"/>
              <w:marBottom w:val="0"/>
              <w:divBdr>
                <w:top w:val="none" w:sz="0" w:space="0" w:color="auto"/>
                <w:left w:val="none" w:sz="0" w:space="0" w:color="auto"/>
                <w:bottom w:val="none" w:sz="0" w:space="0" w:color="auto"/>
                <w:right w:val="none" w:sz="0" w:space="0" w:color="auto"/>
              </w:divBdr>
              <w:divsChild>
                <w:div w:id="1094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00161">
          <w:marLeft w:val="0"/>
          <w:marRight w:val="0"/>
          <w:marTop w:val="0"/>
          <w:marBottom w:val="0"/>
          <w:divBdr>
            <w:top w:val="none" w:sz="0" w:space="0" w:color="auto"/>
            <w:left w:val="none" w:sz="0" w:space="0" w:color="auto"/>
            <w:bottom w:val="none" w:sz="0" w:space="0" w:color="auto"/>
            <w:right w:val="none" w:sz="0" w:space="0" w:color="auto"/>
          </w:divBdr>
          <w:divsChild>
            <w:div w:id="1730374106">
              <w:marLeft w:val="180"/>
              <w:marRight w:val="240"/>
              <w:marTop w:val="0"/>
              <w:marBottom w:val="0"/>
              <w:divBdr>
                <w:top w:val="none" w:sz="0" w:space="0" w:color="auto"/>
                <w:left w:val="none" w:sz="0" w:space="0" w:color="auto"/>
                <w:bottom w:val="none" w:sz="0" w:space="0" w:color="auto"/>
                <w:right w:val="none" w:sz="0" w:space="0" w:color="auto"/>
              </w:divBdr>
            </w:div>
            <w:div w:id="428889760">
              <w:marLeft w:val="180"/>
              <w:marRight w:val="0"/>
              <w:marTop w:val="0"/>
              <w:marBottom w:val="0"/>
              <w:divBdr>
                <w:top w:val="none" w:sz="0" w:space="0" w:color="auto"/>
                <w:left w:val="none" w:sz="0" w:space="0" w:color="auto"/>
                <w:bottom w:val="none" w:sz="0" w:space="0" w:color="auto"/>
                <w:right w:val="none" w:sz="0" w:space="0" w:color="auto"/>
              </w:divBdr>
              <w:divsChild>
                <w:div w:id="17157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5549">
          <w:marLeft w:val="0"/>
          <w:marRight w:val="0"/>
          <w:marTop w:val="0"/>
          <w:marBottom w:val="0"/>
          <w:divBdr>
            <w:top w:val="none" w:sz="0" w:space="0" w:color="auto"/>
            <w:left w:val="none" w:sz="0" w:space="0" w:color="auto"/>
            <w:bottom w:val="none" w:sz="0" w:space="0" w:color="auto"/>
            <w:right w:val="none" w:sz="0" w:space="0" w:color="auto"/>
          </w:divBdr>
          <w:divsChild>
            <w:div w:id="1558660326">
              <w:marLeft w:val="180"/>
              <w:marRight w:val="240"/>
              <w:marTop w:val="0"/>
              <w:marBottom w:val="0"/>
              <w:divBdr>
                <w:top w:val="none" w:sz="0" w:space="0" w:color="auto"/>
                <w:left w:val="none" w:sz="0" w:space="0" w:color="auto"/>
                <w:bottom w:val="none" w:sz="0" w:space="0" w:color="auto"/>
                <w:right w:val="none" w:sz="0" w:space="0" w:color="auto"/>
              </w:divBdr>
            </w:div>
            <w:div w:id="1897550072">
              <w:marLeft w:val="180"/>
              <w:marRight w:val="0"/>
              <w:marTop w:val="0"/>
              <w:marBottom w:val="0"/>
              <w:divBdr>
                <w:top w:val="none" w:sz="0" w:space="0" w:color="auto"/>
                <w:left w:val="none" w:sz="0" w:space="0" w:color="auto"/>
                <w:bottom w:val="none" w:sz="0" w:space="0" w:color="auto"/>
                <w:right w:val="none" w:sz="0" w:space="0" w:color="auto"/>
              </w:divBdr>
              <w:divsChild>
                <w:div w:id="13121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5861">
          <w:marLeft w:val="0"/>
          <w:marRight w:val="0"/>
          <w:marTop w:val="0"/>
          <w:marBottom w:val="0"/>
          <w:divBdr>
            <w:top w:val="none" w:sz="0" w:space="0" w:color="auto"/>
            <w:left w:val="none" w:sz="0" w:space="0" w:color="auto"/>
            <w:bottom w:val="none" w:sz="0" w:space="0" w:color="auto"/>
            <w:right w:val="none" w:sz="0" w:space="0" w:color="auto"/>
          </w:divBdr>
          <w:divsChild>
            <w:div w:id="528952316">
              <w:marLeft w:val="180"/>
              <w:marRight w:val="240"/>
              <w:marTop w:val="0"/>
              <w:marBottom w:val="0"/>
              <w:divBdr>
                <w:top w:val="none" w:sz="0" w:space="0" w:color="auto"/>
                <w:left w:val="none" w:sz="0" w:space="0" w:color="auto"/>
                <w:bottom w:val="none" w:sz="0" w:space="0" w:color="auto"/>
                <w:right w:val="none" w:sz="0" w:space="0" w:color="auto"/>
              </w:divBdr>
            </w:div>
            <w:div w:id="1048065540">
              <w:marLeft w:val="180"/>
              <w:marRight w:val="0"/>
              <w:marTop w:val="0"/>
              <w:marBottom w:val="0"/>
              <w:divBdr>
                <w:top w:val="none" w:sz="0" w:space="0" w:color="auto"/>
                <w:left w:val="none" w:sz="0" w:space="0" w:color="auto"/>
                <w:bottom w:val="none" w:sz="0" w:space="0" w:color="auto"/>
                <w:right w:val="none" w:sz="0" w:space="0" w:color="auto"/>
              </w:divBdr>
              <w:divsChild>
                <w:div w:id="17436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2104">
          <w:marLeft w:val="0"/>
          <w:marRight w:val="0"/>
          <w:marTop w:val="0"/>
          <w:marBottom w:val="0"/>
          <w:divBdr>
            <w:top w:val="none" w:sz="0" w:space="0" w:color="auto"/>
            <w:left w:val="none" w:sz="0" w:space="0" w:color="auto"/>
            <w:bottom w:val="none" w:sz="0" w:space="0" w:color="auto"/>
            <w:right w:val="none" w:sz="0" w:space="0" w:color="auto"/>
          </w:divBdr>
          <w:divsChild>
            <w:div w:id="1813257419">
              <w:marLeft w:val="180"/>
              <w:marRight w:val="240"/>
              <w:marTop w:val="0"/>
              <w:marBottom w:val="0"/>
              <w:divBdr>
                <w:top w:val="none" w:sz="0" w:space="0" w:color="auto"/>
                <w:left w:val="none" w:sz="0" w:space="0" w:color="auto"/>
                <w:bottom w:val="none" w:sz="0" w:space="0" w:color="auto"/>
                <w:right w:val="none" w:sz="0" w:space="0" w:color="auto"/>
              </w:divBdr>
            </w:div>
            <w:div w:id="1347367814">
              <w:marLeft w:val="180"/>
              <w:marRight w:val="0"/>
              <w:marTop w:val="0"/>
              <w:marBottom w:val="0"/>
              <w:divBdr>
                <w:top w:val="none" w:sz="0" w:space="0" w:color="auto"/>
                <w:left w:val="none" w:sz="0" w:space="0" w:color="auto"/>
                <w:bottom w:val="none" w:sz="0" w:space="0" w:color="auto"/>
                <w:right w:val="none" w:sz="0" w:space="0" w:color="auto"/>
              </w:divBdr>
              <w:divsChild>
                <w:div w:id="4946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59">
          <w:marLeft w:val="0"/>
          <w:marRight w:val="0"/>
          <w:marTop w:val="0"/>
          <w:marBottom w:val="0"/>
          <w:divBdr>
            <w:top w:val="none" w:sz="0" w:space="0" w:color="auto"/>
            <w:left w:val="none" w:sz="0" w:space="0" w:color="auto"/>
            <w:bottom w:val="none" w:sz="0" w:space="0" w:color="auto"/>
            <w:right w:val="none" w:sz="0" w:space="0" w:color="auto"/>
          </w:divBdr>
          <w:divsChild>
            <w:div w:id="1432119641">
              <w:marLeft w:val="180"/>
              <w:marRight w:val="240"/>
              <w:marTop w:val="0"/>
              <w:marBottom w:val="0"/>
              <w:divBdr>
                <w:top w:val="none" w:sz="0" w:space="0" w:color="auto"/>
                <w:left w:val="none" w:sz="0" w:space="0" w:color="auto"/>
                <w:bottom w:val="none" w:sz="0" w:space="0" w:color="auto"/>
                <w:right w:val="none" w:sz="0" w:space="0" w:color="auto"/>
              </w:divBdr>
            </w:div>
            <w:div w:id="506748172">
              <w:marLeft w:val="180"/>
              <w:marRight w:val="0"/>
              <w:marTop w:val="0"/>
              <w:marBottom w:val="0"/>
              <w:divBdr>
                <w:top w:val="none" w:sz="0" w:space="0" w:color="auto"/>
                <w:left w:val="none" w:sz="0" w:space="0" w:color="auto"/>
                <w:bottom w:val="none" w:sz="0" w:space="0" w:color="auto"/>
                <w:right w:val="none" w:sz="0" w:space="0" w:color="auto"/>
              </w:divBdr>
              <w:divsChild>
                <w:div w:id="574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2175">
          <w:marLeft w:val="0"/>
          <w:marRight w:val="0"/>
          <w:marTop w:val="0"/>
          <w:marBottom w:val="0"/>
          <w:divBdr>
            <w:top w:val="none" w:sz="0" w:space="0" w:color="auto"/>
            <w:left w:val="none" w:sz="0" w:space="0" w:color="auto"/>
            <w:bottom w:val="none" w:sz="0" w:space="0" w:color="auto"/>
            <w:right w:val="none" w:sz="0" w:space="0" w:color="auto"/>
          </w:divBdr>
          <w:divsChild>
            <w:div w:id="829103499">
              <w:marLeft w:val="180"/>
              <w:marRight w:val="240"/>
              <w:marTop w:val="0"/>
              <w:marBottom w:val="0"/>
              <w:divBdr>
                <w:top w:val="none" w:sz="0" w:space="0" w:color="auto"/>
                <w:left w:val="none" w:sz="0" w:space="0" w:color="auto"/>
                <w:bottom w:val="none" w:sz="0" w:space="0" w:color="auto"/>
                <w:right w:val="none" w:sz="0" w:space="0" w:color="auto"/>
              </w:divBdr>
            </w:div>
            <w:div w:id="1283803892">
              <w:marLeft w:val="180"/>
              <w:marRight w:val="0"/>
              <w:marTop w:val="0"/>
              <w:marBottom w:val="0"/>
              <w:divBdr>
                <w:top w:val="none" w:sz="0" w:space="0" w:color="auto"/>
                <w:left w:val="none" w:sz="0" w:space="0" w:color="auto"/>
                <w:bottom w:val="none" w:sz="0" w:space="0" w:color="auto"/>
                <w:right w:val="none" w:sz="0" w:space="0" w:color="auto"/>
              </w:divBdr>
              <w:divsChild>
                <w:div w:id="19797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67889">
          <w:marLeft w:val="0"/>
          <w:marRight w:val="0"/>
          <w:marTop w:val="0"/>
          <w:marBottom w:val="0"/>
          <w:divBdr>
            <w:top w:val="none" w:sz="0" w:space="0" w:color="auto"/>
            <w:left w:val="none" w:sz="0" w:space="0" w:color="auto"/>
            <w:bottom w:val="none" w:sz="0" w:space="0" w:color="auto"/>
            <w:right w:val="none" w:sz="0" w:space="0" w:color="auto"/>
          </w:divBdr>
          <w:divsChild>
            <w:div w:id="855314427">
              <w:marLeft w:val="180"/>
              <w:marRight w:val="240"/>
              <w:marTop w:val="0"/>
              <w:marBottom w:val="0"/>
              <w:divBdr>
                <w:top w:val="none" w:sz="0" w:space="0" w:color="auto"/>
                <w:left w:val="none" w:sz="0" w:space="0" w:color="auto"/>
                <w:bottom w:val="none" w:sz="0" w:space="0" w:color="auto"/>
                <w:right w:val="none" w:sz="0" w:space="0" w:color="auto"/>
              </w:divBdr>
            </w:div>
            <w:div w:id="1772355796">
              <w:marLeft w:val="180"/>
              <w:marRight w:val="0"/>
              <w:marTop w:val="0"/>
              <w:marBottom w:val="0"/>
              <w:divBdr>
                <w:top w:val="none" w:sz="0" w:space="0" w:color="auto"/>
                <w:left w:val="none" w:sz="0" w:space="0" w:color="auto"/>
                <w:bottom w:val="none" w:sz="0" w:space="0" w:color="auto"/>
                <w:right w:val="none" w:sz="0" w:space="0" w:color="auto"/>
              </w:divBdr>
              <w:divsChild>
                <w:div w:id="4937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818">
          <w:marLeft w:val="0"/>
          <w:marRight w:val="0"/>
          <w:marTop w:val="0"/>
          <w:marBottom w:val="0"/>
          <w:divBdr>
            <w:top w:val="none" w:sz="0" w:space="0" w:color="auto"/>
            <w:left w:val="none" w:sz="0" w:space="0" w:color="auto"/>
            <w:bottom w:val="none" w:sz="0" w:space="0" w:color="auto"/>
            <w:right w:val="none" w:sz="0" w:space="0" w:color="auto"/>
          </w:divBdr>
          <w:divsChild>
            <w:div w:id="358044846">
              <w:marLeft w:val="180"/>
              <w:marRight w:val="240"/>
              <w:marTop w:val="0"/>
              <w:marBottom w:val="0"/>
              <w:divBdr>
                <w:top w:val="none" w:sz="0" w:space="0" w:color="auto"/>
                <w:left w:val="none" w:sz="0" w:space="0" w:color="auto"/>
                <w:bottom w:val="none" w:sz="0" w:space="0" w:color="auto"/>
                <w:right w:val="none" w:sz="0" w:space="0" w:color="auto"/>
              </w:divBdr>
            </w:div>
            <w:div w:id="95753240">
              <w:marLeft w:val="180"/>
              <w:marRight w:val="0"/>
              <w:marTop w:val="0"/>
              <w:marBottom w:val="0"/>
              <w:divBdr>
                <w:top w:val="none" w:sz="0" w:space="0" w:color="auto"/>
                <w:left w:val="none" w:sz="0" w:space="0" w:color="auto"/>
                <w:bottom w:val="none" w:sz="0" w:space="0" w:color="auto"/>
                <w:right w:val="none" w:sz="0" w:space="0" w:color="auto"/>
              </w:divBdr>
              <w:divsChild>
                <w:div w:id="793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6408">
          <w:marLeft w:val="0"/>
          <w:marRight w:val="0"/>
          <w:marTop w:val="0"/>
          <w:marBottom w:val="0"/>
          <w:divBdr>
            <w:top w:val="none" w:sz="0" w:space="0" w:color="auto"/>
            <w:left w:val="none" w:sz="0" w:space="0" w:color="auto"/>
            <w:bottom w:val="none" w:sz="0" w:space="0" w:color="auto"/>
            <w:right w:val="none" w:sz="0" w:space="0" w:color="auto"/>
          </w:divBdr>
          <w:divsChild>
            <w:div w:id="1251506628">
              <w:marLeft w:val="180"/>
              <w:marRight w:val="240"/>
              <w:marTop w:val="0"/>
              <w:marBottom w:val="0"/>
              <w:divBdr>
                <w:top w:val="none" w:sz="0" w:space="0" w:color="auto"/>
                <w:left w:val="none" w:sz="0" w:space="0" w:color="auto"/>
                <w:bottom w:val="none" w:sz="0" w:space="0" w:color="auto"/>
                <w:right w:val="none" w:sz="0" w:space="0" w:color="auto"/>
              </w:divBdr>
            </w:div>
            <w:div w:id="259028098">
              <w:marLeft w:val="180"/>
              <w:marRight w:val="0"/>
              <w:marTop w:val="0"/>
              <w:marBottom w:val="0"/>
              <w:divBdr>
                <w:top w:val="none" w:sz="0" w:space="0" w:color="auto"/>
                <w:left w:val="none" w:sz="0" w:space="0" w:color="auto"/>
                <w:bottom w:val="none" w:sz="0" w:space="0" w:color="auto"/>
                <w:right w:val="none" w:sz="0" w:space="0" w:color="auto"/>
              </w:divBdr>
              <w:divsChild>
                <w:div w:id="356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029">
          <w:marLeft w:val="0"/>
          <w:marRight w:val="0"/>
          <w:marTop w:val="0"/>
          <w:marBottom w:val="0"/>
          <w:divBdr>
            <w:top w:val="none" w:sz="0" w:space="0" w:color="auto"/>
            <w:left w:val="none" w:sz="0" w:space="0" w:color="auto"/>
            <w:bottom w:val="none" w:sz="0" w:space="0" w:color="auto"/>
            <w:right w:val="none" w:sz="0" w:space="0" w:color="auto"/>
          </w:divBdr>
          <w:divsChild>
            <w:div w:id="1865555571">
              <w:marLeft w:val="180"/>
              <w:marRight w:val="240"/>
              <w:marTop w:val="0"/>
              <w:marBottom w:val="0"/>
              <w:divBdr>
                <w:top w:val="none" w:sz="0" w:space="0" w:color="auto"/>
                <w:left w:val="none" w:sz="0" w:space="0" w:color="auto"/>
                <w:bottom w:val="none" w:sz="0" w:space="0" w:color="auto"/>
                <w:right w:val="none" w:sz="0" w:space="0" w:color="auto"/>
              </w:divBdr>
            </w:div>
            <w:div w:id="928201920">
              <w:marLeft w:val="180"/>
              <w:marRight w:val="0"/>
              <w:marTop w:val="0"/>
              <w:marBottom w:val="0"/>
              <w:divBdr>
                <w:top w:val="none" w:sz="0" w:space="0" w:color="auto"/>
                <w:left w:val="none" w:sz="0" w:space="0" w:color="auto"/>
                <w:bottom w:val="none" w:sz="0" w:space="0" w:color="auto"/>
                <w:right w:val="none" w:sz="0" w:space="0" w:color="auto"/>
              </w:divBdr>
              <w:divsChild>
                <w:div w:id="5601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4825">
          <w:marLeft w:val="0"/>
          <w:marRight w:val="0"/>
          <w:marTop w:val="0"/>
          <w:marBottom w:val="0"/>
          <w:divBdr>
            <w:top w:val="none" w:sz="0" w:space="0" w:color="auto"/>
            <w:left w:val="none" w:sz="0" w:space="0" w:color="auto"/>
            <w:bottom w:val="none" w:sz="0" w:space="0" w:color="auto"/>
            <w:right w:val="none" w:sz="0" w:space="0" w:color="auto"/>
          </w:divBdr>
          <w:divsChild>
            <w:div w:id="1663315156">
              <w:marLeft w:val="180"/>
              <w:marRight w:val="240"/>
              <w:marTop w:val="0"/>
              <w:marBottom w:val="0"/>
              <w:divBdr>
                <w:top w:val="none" w:sz="0" w:space="0" w:color="auto"/>
                <w:left w:val="none" w:sz="0" w:space="0" w:color="auto"/>
                <w:bottom w:val="none" w:sz="0" w:space="0" w:color="auto"/>
                <w:right w:val="none" w:sz="0" w:space="0" w:color="auto"/>
              </w:divBdr>
            </w:div>
            <w:div w:id="1576164055">
              <w:marLeft w:val="180"/>
              <w:marRight w:val="0"/>
              <w:marTop w:val="0"/>
              <w:marBottom w:val="0"/>
              <w:divBdr>
                <w:top w:val="none" w:sz="0" w:space="0" w:color="auto"/>
                <w:left w:val="none" w:sz="0" w:space="0" w:color="auto"/>
                <w:bottom w:val="none" w:sz="0" w:space="0" w:color="auto"/>
                <w:right w:val="none" w:sz="0" w:space="0" w:color="auto"/>
              </w:divBdr>
              <w:divsChild>
                <w:div w:id="12261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276">
          <w:marLeft w:val="0"/>
          <w:marRight w:val="0"/>
          <w:marTop w:val="0"/>
          <w:marBottom w:val="0"/>
          <w:divBdr>
            <w:top w:val="none" w:sz="0" w:space="0" w:color="auto"/>
            <w:left w:val="none" w:sz="0" w:space="0" w:color="auto"/>
            <w:bottom w:val="none" w:sz="0" w:space="0" w:color="auto"/>
            <w:right w:val="none" w:sz="0" w:space="0" w:color="auto"/>
          </w:divBdr>
          <w:divsChild>
            <w:div w:id="1178227412">
              <w:marLeft w:val="180"/>
              <w:marRight w:val="240"/>
              <w:marTop w:val="0"/>
              <w:marBottom w:val="0"/>
              <w:divBdr>
                <w:top w:val="none" w:sz="0" w:space="0" w:color="auto"/>
                <w:left w:val="none" w:sz="0" w:space="0" w:color="auto"/>
                <w:bottom w:val="none" w:sz="0" w:space="0" w:color="auto"/>
                <w:right w:val="none" w:sz="0" w:space="0" w:color="auto"/>
              </w:divBdr>
            </w:div>
            <w:div w:id="453792081">
              <w:marLeft w:val="180"/>
              <w:marRight w:val="0"/>
              <w:marTop w:val="0"/>
              <w:marBottom w:val="0"/>
              <w:divBdr>
                <w:top w:val="none" w:sz="0" w:space="0" w:color="auto"/>
                <w:left w:val="none" w:sz="0" w:space="0" w:color="auto"/>
                <w:bottom w:val="none" w:sz="0" w:space="0" w:color="auto"/>
                <w:right w:val="none" w:sz="0" w:space="0" w:color="auto"/>
              </w:divBdr>
              <w:divsChild>
                <w:div w:id="5735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0871">
          <w:marLeft w:val="0"/>
          <w:marRight w:val="0"/>
          <w:marTop w:val="0"/>
          <w:marBottom w:val="0"/>
          <w:divBdr>
            <w:top w:val="none" w:sz="0" w:space="0" w:color="auto"/>
            <w:left w:val="none" w:sz="0" w:space="0" w:color="auto"/>
            <w:bottom w:val="none" w:sz="0" w:space="0" w:color="auto"/>
            <w:right w:val="none" w:sz="0" w:space="0" w:color="auto"/>
          </w:divBdr>
          <w:divsChild>
            <w:div w:id="1615136020">
              <w:marLeft w:val="180"/>
              <w:marRight w:val="240"/>
              <w:marTop w:val="0"/>
              <w:marBottom w:val="0"/>
              <w:divBdr>
                <w:top w:val="none" w:sz="0" w:space="0" w:color="auto"/>
                <w:left w:val="none" w:sz="0" w:space="0" w:color="auto"/>
                <w:bottom w:val="none" w:sz="0" w:space="0" w:color="auto"/>
                <w:right w:val="none" w:sz="0" w:space="0" w:color="auto"/>
              </w:divBdr>
            </w:div>
            <w:div w:id="675964071">
              <w:marLeft w:val="180"/>
              <w:marRight w:val="0"/>
              <w:marTop w:val="0"/>
              <w:marBottom w:val="0"/>
              <w:divBdr>
                <w:top w:val="none" w:sz="0" w:space="0" w:color="auto"/>
                <w:left w:val="none" w:sz="0" w:space="0" w:color="auto"/>
                <w:bottom w:val="none" w:sz="0" w:space="0" w:color="auto"/>
                <w:right w:val="none" w:sz="0" w:space="0" w:color="auto"/>
              </w:divBdr>
              <w:divsChild>
                <w:div w:id="14175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1931">
          <w:marLeft w:val="0"/>
          <w:marRight w:val="0"/>
          <w:marTop w:val="0"/>
          <w:marBottom w:val="0"/>
          <w:divBdr>
            <w:top w:val="none" w:sz="0" w:space="0" w:color="auto"/>
            <w:left w:val="none" w:sz="0" w:space="0" w:color="auto"/>
            <w:bottom w:val="none" w:sz="0" w:space="0" w:color="auto"/>
            <w:right w:val="none" w:sz="0" w:space="0" w:color="auto"/>
          </w:divBdr>
          <w:divsChild>
            <w:div w:id="743261537">
              <w:marLeft w:val="180"/>
              <w:marRight w:val="240"/>
              <w:marTop w:val="0"/>
              <w:marBottom w:val="0"/>
              <w:divBdr>
                <w:top w:val="none" w:sz="0" w:space="0" w:color="auto"/>
                <w:left w:val="none" w:sz="0" w:space="0" w:color="auto"/>
                <w:bottom w:val="none" w:sz="0" w:space="0" w:color="auto"/>
                <w:right w:val="none" w:sz="0" w:space="0" w:color="auto"/>
              </w:divBdr>
            </w:div>
            <w:div w:id="2114470810">
              <w:marLeft w:val="180"/>
              <w:marRight w:val="0"/>
              <w:marTop w:val="0"/>
              <w:marBottom w:val="0"/>
              <w:divBdr>
                <w:top w:val="none" w:sz="0" w:space="0" w:color="auto"/>
                <w:left w:val="none" w:sz="0" w:space="0" w:color="auto"/>
                <w:bottom w:val="none" w:sz="0" w:space="0" w:color="auto"/>
                <w:right w:val="none" w:sz="0" w:space="0" w:color="auto"/>
              </w:divBdr>
              <w:divsChild>
                <w:div w:id="9298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6965">
          <w:marLeft w:val="0"/>
          <w:marRight w:val="0"/>
          <w:marTop w:val="0"/>
          <w:marBottom w:val="0"/>
          <w:divBdr>
            <w:top w:val="none" w:sz="0" w:space="0" w:color="auto"/>
            <w:left w:val="none" w:sz="0" w:space="0" w:color="auto"/>
            <w:bottom w:val="none" w:sz="0" w:space="0" w:color="auto"/>
            <w:right w:val="none" w:sz="0" w:space="0" w:color="auto"/>
          </w:divBdr>
          <w:divsChild>
            <w:div w:id="151607374">
              <w:marLeft w:val="180"/>
              <w:marRight w:val="240"/>
              <w:marTop w:val="0"/>
              <w:marBottom w:val="0"/>
              <w:divBdr>
                <w:top w:val="none" w:sz="0" w:space="0" w:color="auto"/>
                <w:left w:val="none" w:sz="0" w:space="0" w:color="auto"/>
                <w:bottom w:val="none" w:sz="0" w:space="0" w:color="auto"/>
                <w:right w:val="none" w:sz="0" w:space="0" w:color="auto"/>
              </w:divBdr>
            </w:div>
            <w:div w:id="2070885323">
              <w:marLeft w:val="180"/>
              <w:marRight w:val="0"/>
              <w:marTop w:val="0"/>
              <w:marBottom w:val="0"/>
              <w:divBdr>
                <w:top w:val="none" w:sz="0" w:space="0" w:color="auto"/>
                <w:left w:val="none" w:sz="0" w:space="0" w:color="auto"/>
                <w:bottom w:val="none" w:sz="0" w:space="0" w:color="auto"/>
                <w:right w:val="none" w:sz="0" w:space="0" w:color="auto"/>
              </w:divBdr>
              <w:divsChild>
                <w:div w:id="13148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9468">
          <w:marLeft w:val="0"/>
          <w:marRight w:val="0"/>
          <w:marTop w:val="0"/>
          <w:marBottom w:val="0"/>
          <w:divBdr>
            <w:top w:val="none" w:sz="0" w:space="0" w:color="auto"/>
            <w:left w:val="none" w:sz="0" w:space="0" w:color="auto"/>
            <w:bottom w:val="none" w:sz="0" w:space="0" w:color="auto"/>
            <w:right w:val="none" w:sz="0" w:space="0" w:color="auto"/>
          </w:divBdr>
          <w:divsChild>
            <w:div w:id="56979781">
              <w:marLeft w:val="180"/>
              <w:marRight w:val="240"/>
              <w:marTop w:val="0"/>
              <w:marBottom w:val="0"/>
              <w:divBdr>
                <w:top w:val="none" w:sz="0" w:space="0" w:color="auto"/>
                <w:left w:val="none" w:sz="0" w:space="0" w:color="auto"/>
                <w:bottom w:val="none" w:sz="0" w:space="0" w:color="auto"/>
                <w:right w:val="none" w:sz="0" w:space="0" w:color="auto"/>
              </w:divBdr>
            </w:div>
            <w:div w:id="956839930">
              <w:marLeft w:val="180"/>
              <w:marRight w:val="0"/>
              <w:marTop w:val="0"/>
              <w:marBottom w:val="0"/>
              <w:divBdr>
                <w:top w:val="none" w:sz="0" w:space="0" w:color="auto"/>
                <w:left w:val="none" w:sz="0" w:space="0" w:color="auto"/>
                <w:bottom w:val="none" w:sz="0" w:space="0" w:color="auto"/>
                <w:right w:val="none" w:sz="0" w:space="0" w:color="auto"/>
              </w:divBdr>
              <w:divsChild>
                <w:div w:id="1090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0398">
          <w:marLeft w:val="0"/>
          <w:marRight w:val="0"/>
          <w:marTop w:val="0"/>
          <w:marBottom w:val="0"/>
          <w:divBdr>
            <w:top w:val="none" w:sz="0" w:space="0" w:color="auto"/>
            <w:left w:val="none" w:sz="0" w:space="0" w:color="auto"/>
            <w:bottom w:val="none" w:sz="0" w:space="0" w:color="auto"/>
            <w:right w:val="none" w:sz="0" w:space="0" w:color="auto"/>
          </w:divBdr>
          <w:divsChild>
            <w:div w:id="634799115">
              <w:marLeft w:val="180"/>
              <w:marRight w:val="240"/>
              <w:marTop w:val="0"/>
              <w:marBottom w:val="0"/>
              <w:divBdr>
                <w:top w:val="none" w:sz="0" w:space="0" w:color="auto"/>
                <w:left w:val="none" w:sz="0" w:space="0" w:color="auto"/>
                <w:bottom w:val="none" w:sz="0" w:space="0" w:color="auto"/>
                <w:right w:val="none" w:sz="0" w:space="0" w:color="auto"/>
              </w:divBdr>
            </w:div>
            <w:div w:id="431324138">
              <w:marLeft w:val="180"/>
              <w:marRight w:val="0"/>
              <w:marTop w:val="0"/>
              <w:marBottom w:val="0"/>
              <w:divBdr>
                <w:top w:val="none" w:sz="0" w:space="0" w:color="auto"/>
                <w:left w:val="none" w:sz="0" w:space="0" w:color="auto"/>
                <w:bottom w:val="none" w:sz="0" w:space="0" w:color="auto"/>
                <w:right w:val="none" w:sz="0" w:space="0" w:color="auto"/>
              </w:divBdr>
              <w:divsChild>
                <w:div w:id="17896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0116">
          <w:marLeft w:val="0"/>
          <w:marRight w:val="0"/>
          <w:marTop w:val="0"/>
          <w:marBottom w:val="0"/>
          <w:divBdr>
            <w:top w:val="none" w:sz="0" w:space="0" w:color="auto"/>
            <w:left w:val="none" w:sz="0" w:space="0" w:color="auto"/>
            <w:bottom w:val="none" w:sz="0" w:space="0" w:color="auto"/>
            <w:right w:val="none" w:sz="0" w:space="0" w:color="auto"/>
          </w:divBdr>
          <w:divsChild>
            <w:div w:id="328483572">
              <w:marLeft w:val="180"/>
              <w:marRight w:val="240"/>
              <w:marTop w:val="0"/>
              <w:marBottom w:val="0"/>
              <w:divBdr>
                <w:top w:val="none" w:sz="0" w:space="0" w:color="auto"/>
                <w:left w:val="none" w:sz="0" w:space="0" w:color="auto"/>
                <w:bottom w:val="none" w:sz="0" w:space="0" w:color="auto"/>
                <w:right w:val="none" w:sz="0" w:space="0" w:color="auto"/>
              </w:divBdr>
            </w:div>
            <w:div w:id="1208378196">
              <w:marLeft w:val="180"/>
              <w:marRight w:val="0"/>
              <w:marTop w:val="0"/>
              <w:marBottom w:val="0"/>
              <w:divBdr>
                <w:top w:val="none" w:sz="0" w:space="0" w:color="auto"/>
                <w:left w:val="none" w:sz="0" w:space="0" w:color="auto"/>
                <w:bottom w:val="none" w:sz="0" w:space="0" w:color="auto"/>
                <w:right w:val="none" w:sz="0" w:space="0" w:color="auto"/>
              </w:divBdr>
              <w:divsChild>
                <w:div w:id="4004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3833">
          <w:marLeft w:val="0"/>
          <w:marRight w:val="0"/>
          <w:marTop w:val="0"/>
          <w:marBottom w:val="0"/>
          <w:divBdr>
            <w:top w:val="none" w:sz="0" w:space="0" w:color="auto"/>
            <w:left w:val="none" w:sz="0" w:space="0" w:color="auto"/>
            <w:bottom w:val="none" w:sz="0" w:space="0" w:color="auto"/>
            <w:right w:val="none" w:sz="0" w:space="0" w:color="auto"/>
          </w:divBdr>
          <w:divsChild>
            <w:div w:id="705982866">
              <w:marLeft w:val="180"/>
              <w:marRight w:val="240"/>
              <w:marTop w:val="0"/>
              <w:marBottom w:val="0"/>
              <w:divBdr>
                <w:top w:val="none" w:sz="0" w:space="0" w:color="auto"/>
                <w:left w:val="none" w:sz="0" w:space="0" w:color="auto"/>
                <w:bottom w:val="none" w:sz="0" w:space="0" w:color="auto"/>
                <w:right w:val="none" w:sz="0" w:space="0" w:color="auto"/>
              </w:divBdr>
            </w:div>
            <w:div w:id="1456607152">
              <w:marLeft w:val="180"/>
              <w:marRight w:val="0"/>
              <w:marTop w:val="0"/>
              <w:marBottom w:val="0"/>
              <w:divBdr>
                <w:top w:val="none" w:sz="0" w:space="0" w:color="auto"/>
                <w:left w:val="none" w:sz="0" w:space="0" w:color="auto"/>
                <w:bottom w:val="none" w:sz="0" w:space="0" w:color="auto"/>
                <w:right w:val="none" w:sz="0" w:space="0" w:color="auto"/>
              </w:divBdr>
              <w:divsChild>
                <w:div w:id="147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7106">
          <w:marLeft w:val="0"/>
          <w:marRight w:val="0"/>
          <w:marTop w:val="0"/>
          <w:marBottom w:val="0"/>
          <w:divBdr>
            <w:top w:val="none" w:sz="0" w:space="0" w:color="auto"/>
            <w:left w:val="none" w:sz="0" w:space="0" w:color="auto"/>
            <w:bottom w:val="none" w:sz="0" w:space="0" w:color="auto"/>
            <w:right w:val="none" w:sz="0" w:space="0" w:color="auto"/>
          </w:divBdr>
          <w:divsChild>
            <w:div w:id="289558736">
              <w:marLeft w:val="180"/>
              <w:marRight w:val="240"/>
              <w:marTop w:val="0"/>
              <w:marBottom w:val="0"/>
              <w:divBdr>
                <w:top w:val="none" w:sz="0" w:space="0" w:color="auto"/>
                <w:left w:val="none" w:sz="0" w:space="0" w:color="auto"/>
                <w:bottom w:val="none" w:sz="0" w:space="0" w:color="auto"/>
                <w:right w:val="none" w:sz="0" w:space="0" w:color="auto"/>
              </w:divBdr>
            </w:div>
            <w:div w:id="306206720">
              <w:marLeft w:val="180"/>
              <w:marRight w:val="0"/>
              <w:marTop w:val="0"/>
              <w:marBottom w:val="0"/>
              <w:divBdr>
                <w:top w:val="none" w:sz="0" w:space="0" w:color="auto"/>
                <w:left w:val="none" w:sz="0" w:space="0" w:color="auto"/>
                <w:bottom w:val="none" w:sz="0" w:space="0" w:color="auto"/>
                <w:right w:val="none" w:sz="0" w:space="0" w:color="auto"/>
              </w:divBdr>
              <w:divsChild>
                <w:div w:id="13681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6435">
          <w:marLeft w:val="0"/>
          <w:marRight w:val="0"/>
          <w:marTop w:val="0"/>
          <w:marBottom w:val="0"/>
          <w:divBdr>
            <w:top w:val="none" w:sz="0" w:space="0" w:color="auto"/>
            <w:left w:val="none" w:sz="0" w:space="0" w:color="auto"/>
            <w:bottom w:val="none" w:sz="0" w:space="0" w:color="auto"/>
            <w:right w:val="none" w:sz="0" w:space="0" w:color="auto"/>
          </w:divBdr>
          <w:divsChild>
            <w:div w:id="453443843">
              <w:marLeft w:val="180"/>
              <w:marRight w:val="240"/>
              <w:marTop w:val="0"/>
              <w:marBottom w:val="0"/>
              <w:divBdr>
                <w:top w:val="none" w:sz="0" w:space="0" w:color="auto"/>
                <w:left w:val="none" w:sz="0" w:space="0" w:color="auto"/>
                <w:bottom w:val="none" w:sz="0" w:space="0" w:color="auto"/>
                <w:right w:val="none" w:sz="0" w:space="0" w:color="auto"/>
              </w:divBdr>
            </w:div>
            <w:div w:id="708341600">
              <w:marLeft w:val="180"/>
              <w:marRight w:val="0"/>
              <w:marTop w:val="0"/>
              <w:marBottom w:val="0"/>
              <w:divBdr>
                <w:top w:val="none" w:sz="0" w:space="0" w:color="auto"/>
                <w:left w:val="none" w:sz="0" w:space="0" w:color="auto"/>
                <w:bottom w:val="none" w:sz="0" w:space="0" w:color="auto"/>
                <w:right w:val="none" w:sz="0" w:space="0" w:color="auto"/>
              </w:divBdr>
              <w:divsChild>
                <w:div w:id="15641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757">
          <w:marLeft w:val="0"/>
          <w:marRight w:val="0"/>
          <w:marTop w:val="0"/>
          <w:marBottom w:val="0"/>
          <w:divBdr>
            <w:top w:val="none" w:sz="0" w:space="0" w:color="auto"/>
            <w:left w:val="none" w:sz="0" w:space="0" w:color="auto"/>
            <w:bottom w:val="none" w:sz="0" w:space="0" w:color="auto"/>
            <w:right w:val="none" w:sz="0" w:space="0" w:color="auto"/>
          </w:divBdr>
          <w:divsChild>
            <w:div w:id="641498392">
              <w:marLeft w:val="180"/>
              <w:marRight w:val="240"/>
              <w:marTop w:val="0"/>
              <w:marBottom w:val="0"/>
              <w:divBdr>
                <w:top w:val="none" w:sz="0" w:space="0" w:color="auto"/>
                <w:left w:val="none" w:sz="0" w:space="0" w:color="auto"/>
                <w:bottom w:val="none" w:sz="0" w:space="0" w:color="auto"/>
                <w:right w:val="none" w:sz="0" w:space="0" w:color="auto"/>
              </w:divBdr>
            </w:div>
            <w:div w:id="1252354196">
              <w:marLeft w:val="180"/>
              <w:marRight w:val="0"/>
              <w:marTop w:val="0"/>
              <w:marBottom w:val="0"/>
              <w:divBdr>
                <w:top w:val="none" w:sz="0" w:space="0" w:color="auto"/>
                <w:left w:val="none" w:sz="0" w:space="0" w:color="auto"/>
                <w:bottom w:val="none" w:sz="0" w:space="0" w:color="auto"/>
                <w:right w:val="none" w:sz="0" w:space="0" w:color="auto"/>
              </w:divBdr>
              <w:divsChild>
                <w:div w:id="5193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4191">
          <w:marLeft w:val="0"/>
          <w:marRight w:val="0"/>
          <w:marTop w:val="0"/>
          <w:marBottom w:val="0"/>
          <w:divBdr>
            <w:top w:val="none" w:sz="0" w:space="0" w:color="auto"/>
            <w:left w:val="none" w:sz="0" w:space="0" w:color="auto"/>
            <w:bottom w:val="none" w:sz="0" w:space="0" w:color="auto"/>
            <w:right w:val="none" w:sz="0" w:space="0" w:color="auto"/>
          </w:divBdr>
          <w:divsChild>
            <w:div w:id="717047609">
              <w:marLeft w:val="180"/>
              <w:marRight w:val="240"/>
              <w:marTop w:val="0"/>
              <w:marBottom w:val="0"/>
              <w:divBdr>
                <w:top w:val="none" w:sz="0" w:space="0" w:color="auto"/>
                <w:left w:val="none" w:sz="0" w:space="0" w:color="auto"/>
                <w:bottom w:val="none" w:sz="0" w:space="0" w:color="auto"/>
                <w:right w:val="none" w:sz="0" w:space="0" w:color="auto"/>
              </w:divBdr>
            </w:div>
            <w:div w:id="991525182">
              <w:marLeft w:val="180"/>
              <w:marRight w:val="0"/>
              <w:marTop w:val="0"/>
              <w:marBottom w:val="0"/>
              <w:divBdr>
                <w:top w:val="none" w:sz="0" w:space="0" w:color="auto"/>
                <w:left w:val="none" w:sz="0" w:space="0" w:color="auto"/>
                <w:bottom w:val="none" w:sz="0" w:space="0" w:color="auto"/>
                <w:right w:val="none" w:sz="0" w:space="0" w:color="auto"/>
              </w:divBdr>
              <w:divsChild>
                <w:div w:id="21028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6884">
          <w:marLeft w:val="0"/>
          <w:marRight w:val="0"/>
          <w:marTop w:val="0"/>
          <w:marBottom w:val="0"/>
          <w:divBdr>
            <w:top w:val="none" w:sz="0" w:space="0" w:color="auto"/>
            <w:left w:val="none" w:sz="0" w:space="0" w:color="auto"/>
            <w:bottom w:val="none" w:sz="0" w:space="0" w:color="auto"/>
            <w:right w:val="none" w:sz="0" w:space="0" w:color="auto"/>
          </w:divBdr>
          <w:divsChild>
            <w:div w:id="549149686">
              <w:marLeft w:val="180"/>
              <w:marRight w:val="240"/>
              <w:marTop w:val="0"/>
              <w:marBottom w:val="0"/>
              <w:divBdr>
                <w:top w:val="none" w:sz="0" w:space="0" w:color="auto"/>
                <w:left w:val="none" w:sz="0" w:space="0" w:color="auto"/>
                <w:bottom w:val="none" w:sz="0" w:space="0" w:color="auto"/>
                <w:right w:val="none" w:sz="0" w:space="0" w:color="auto"/>
              </w:divBdr>
            </w:div>
            <w:div w:id="489716598">
              <w:marLeft w:val="180"/>
              <w:marRight w:val="0"/>
              <w:marTop w:val="0"/>
              <w:marBottom w:val="0"/>
              <w:divBdr>
                <w:top w:val="none" w:sz="0" w:space="0" w:color="auto"/>
                <w:left w:val="none" w:sz="0" w:space="0" w:color="auto"/>
                <w:bottom w:val="none" w:sz="0" w:space="0" w:color="auto"/>
                <w:right w:val="none" w:sz="0" w:space="0" w:color="auto"/>
              </w:divBdr>
              <w:divsChild>
                <w:div w:id="577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3405">
          <w:marLeft w:val="0"/>
          <w:marRight w:val="0"/>
          <w:marTop w:val="0"/>
          <w:marBottom w:val="0"/>
          <w:divBdr>
            <w:top w:val="none" w:sz="0" w:space="0" w:color="auto"/>
            <w:left w:val="none" w:sz="0" w:space="0" w:color="auto"/>
            <w:bottom w:val="none" w:sz="0" w:space="0" w:color="auto"/>
            <w:right w:val="none" w:sz="0" w:space="0" w:color="auto"/>
          </w:divBdr>
          <w:divsChild>
            <w:div w:id="896433261">
              <w:marLeft w:val="180"/>
              <w:marRight w:val="240"/>
              <w:marTop w:val="0"/>
              <w:marBottom w:val="0"/>
              <w:divBdr>
                <w:top w:val="none" w:sz="0" w:space="0" w:color="auto"/>
                <w:left w:val="none" w:sz="0" w:space="0" w:color="auto"/>
                <w:bottom w:val="none" w:sz="0" w:space="0" w:color="auto"/>
                <w:right w:val="none" w:sz="0" w:space="0" w:color="auto"/>
              </w:divBdr>
            </w:div>
            <w:div w:id="1836066593">
              <w:marLeft w:val="180"/>
              <w:marRight w:val="0"/>
              <w:marTop w:val="0"/>
              <w:marBottom w:val="0"/>
              <w:divBdr>
                <w:top w:val="none" w:sz="0" w:space="0" w:color="auto"/>
                <w:left w:val="none" w:sz="0" w:space="0" w:color="auto"/>
                <w:bottom w:val="none" w:sz="0" w:space="0" w:color="auto"/>
                <w:right w:val="none" w:sz="0" w:space="0" w:color="auto"/>
              </w:divBdr>
              <w:divsChild>
                <w:div w:id="534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3361">
          <w:marLeft w:val="0"/>
          <w:marRight w:val="0"/>
          <w:marTop w:val="0"/>
          <w:marBottom w:val="0"/>
          <w:divBdr>
            <w:top w:val="none" w:sz="0" w:space="0" w:color="auto"/>
            <w:left w:val="none" w:sz="0" w:space="0" w:color="auto"/>
            <w:bottom w:val="none" w:sz="0" w:space="0" w:color="auto"/>
            <w:right w:val="none" w:sz="0" w:space="0" w:color="auto"/>
          </w:divBdr>
          <w:divsChild>
            <w:div w:id="513345981">
              <w:marLeft w:val="180"/>
              <w:marRight w:val="240"/>
              <w:marTop w:val="0"/>
              <w:marBottom w:val="0"/>
              <w:divBdr>
                <w:top w:val="none" w:sz="0" w:space="0" w:color="auto"/>
                <w:left w:val="none" w:sz="0" w:space="0" w:color="auto"/>
                <w:bottom w:val="none" w:sz="0" w:space="0" w:color="auto"/>
                <w:right w:val="none" w:sz="0" w:space="0" w:color="auto"/>
              </w:divBdr>
            </w:div>
            <w:div w:id="175271257">
              <w:marLeft w:val="180"/>
              <w:marRight w:val="0"/>
              <w:marTop w:val="0"/>
              <w:marBottom w:val="0"/>
              <w:divBdr>
                <w:top w:val="none" w:sz="0" w:space="0" w:color="auto"/>
                <w:left w:val="none" w:sz="0" w:space="0" w:color="auto"/>
                <w:bottom w:val="none" w:sz="0" w:space="0" w:color="auto"/>
                <w:right w:val="none" w:sz="0" w:space="0" w:color="auto"/>
              </w:divBdr>
              <w:divsChild>
                <w:div w:id="642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3675">
          <w:marLeft w:val="0"/>
          <w:marRight w:val="0"/>
          <w:marTop w:val="0"/>
          <w:marBottom w:val="0"/>
          <w:divBdr>
            <w:top w:val="none" w:sz="0" w:space="0" w:color="auto"/>
            <w:left w:val="none" w:sz="0" w:space="0" w:color="auto"/>
            <w:bottom w:val="none" w:sz="0" w:space="0" w:color="auto"/>
            <w:right w:val="none" w:sz="0" w:space="0" w:color="auto"/>
          </w:divBdr>
          <w:divsChild>
            <w:div w:id="1812213993">
              <w:marLeft w:val="180"/>
              <w:marRight w:val="240"/>
              <w:marTop w:val="0"/>
              <w:marBottom w:val="0"/>
              <w:divBdr>
                <w:top w:val="none" w:sz="0" w:space="0" w:color="auto"/>
                <w:left w:val="none" w:sz="0" w:space="0" w:color="auto"/>
                <w:bottom w:val="none" w:sz="0" w:space="0" w:color="auto"/>
                <w:right w:val="none" w:sz="0" w:space="0" w:color="auto"/>
              </w:divBdr>
            </w:div>
            <w:div w:id="1162813960">
              <w:marLeft w:val="180"/>
              <w:marRight w:val="0"/>
              <w:marTop w:val="0"/>
              <w:marBottom w:val="0"/>
              <w:divBdr>
                <w:top w:val="none" w:sz="0" w:space="0" w:color="auto"/>
                <w:left w:val="none" w:sz="0" w:space="0" w:color="auto"/>
                <w:bottom w:val="none" w:sz="0" w:space="0" w:color="auto"/>
                <w:right w:val="none" w:sz="0" w:space="0" w:color="auto"/>
              </w:divBdr>
              <w:divsChild>
                <w:div w:id="16373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75">
          <w:marLeft w:val="0"/>
          <w:marRight w:val="0"/>
          <w:marTop w:val="0"/>
          <w:marBottom w:val="0"/>
          <w:divBdr>
            <w:top w:val="none" w:sz="0" w:space="0" w:color="auto"/>
            <w:left w:val="none" w:sz="0" w:space="0" w:color="auto"/>
            <w:bottom w:val="none" w:sz="0" w:space="0" w:color="auto"/>
            <w:right w:val="none" w:sz="0" w:space="0" w:color="auto"/>
          </w:divBdr>
          <w:divsChild>
            <w:div w:id="553470990">
              <w:marLeft w:val="180"/>
              <w:marRight w:val="240"/>
              <w:marTop w:val="0"/>
              <w:marBottom w:val="0"/>
              <w:divBdr>
                <w:top w:val="none" w:sz="0" w:space="0" w:color="auto"/>
                <w:left w:val="none" w:sz="0" w:space="0" w:color="auto"/>
                <w:bottom w:val="none" w:sz="0" w:space="0" w:color="auto"/>
                <w:right w:val="none" w:sz="0" w:space="0" w:color="auto"/>
              </w:divBdr>
            </w:div>
            <w:div w:id="631863557">
              <w:marLeft w:val="180"/>
              <w:marRight w:val="0"/>
              <w:marTop w:val="0"/>
              <w:marBottom w:val="0"/>
              <w:divBdr>
                <w:top w:val="none" w:sz="0" w:space="0" w:color="auto"/>
                <w:left w:val="none" w:sz="0" w:space="0" w:color="auto"/>
                <w:bottom w:val="none" w:sz="0" w:space="0" w:color="auto"/>
                <w:right w:val="none" w:sz="0" w:space="0" w:color="auto"/>
              </w:divBdr>
              <w:divsChild>
                <w:div w:id="14802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7426">
          <w:marLeft w:val="0"/>
          <w:marRight w:val="0"/>
          <w:marTop w:val="0"/>
          <w:marBottom w:val="0"/>
          <w:divBdr>
            <w:top w:val="none" w:sz="0" w:space="0" w:color="auto"/>
            <w:left w:val="none" w:sz="0" w:space="0" w:color="auto"/>
            <w:bottom w:val="none" w:sz="0" w:space="0" w:color="auto"/>
            <w:right w:val="none" w:sz="0" w:space="0" w:color="auto"/>
          </w:divBdr>
          <w:divsChild>
            <w:div w:id="493843735">
              <w:marLeft w:val="180"/>
              <w:marRight w:val="240"/>
              <w:marTop w:val="0"/>
              <w:marBottom w:val="0"/>
              <w:divBdr>
                <w:top w:val="none" w:sz="0" w:space="0" w:color="auto"/>
                <w:left w:val="none" w:sz="0" w:space="0" w:color="auto"/>
                <w:bottom w:val="none" w:sz="0" w:space="0" w:color="auto"/>
                <w:right w:val="none" w:sz="0" w:space="0" w:color="auto"/>
              </w:divBdr>
            </w:div>
            <w:div w:id="58600250">
              <w:marLeft w:val="180"/>
              <w:marRight w:val="0"/>
              <w:marTop w:val="0"/>
              <w:marBottom w:val="0"/>
              <w:divBdr>
                <w:top w:val="none" w:sz="0" w:space="0" w:color="auto"/>
                <w:left w:val="none" w:sz="0" w:space="0" w:color="auto"/>
                <w:bottom w:val="none" w:sz="0" w:space="0" w:color="auto"/>
                <w:right w:val="none" w:sz="0" w:space="0" w:color="auto"/>
              </w:divBdr>
              <w:divsChild>
                <w:div w:id="3810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6028">
          <w:marLeft w:val="0"/>
          <w:marRight w:val="0"/>
          <w:marTop w:val="0"/>
          <w:marBottom w:val="0"/>
          <w:divBdr>
            <w:top w:val="none" w:sz="0" w:space="0" w:color="auto"/>
            <w:left w:val="none" w:sz="0" w:space="0" w:color="auto"/>
            <w:bottom w:val="none" w:sz="0" w:space="0" w:color="auto"/>
            <w:right w:val="none" w:sz="0" w:space="0" w:color="auto"/>
          </w:divBdr>
          <w:divsChild>
            <w:div w:id="376903375">
              <w:marLeft w:val="180"/>
              <w:marRight w:val="240"/>
              <w:marTop w:val="0"/>
              <w:marBottom w:val="0"/>
              <w:divBdr>
                <w:top w:val="none" w:sz="0" w:space="0" w:color="auto"/>
                <w:left w:val="none" w:sz="0" w:space="0" w:color="auto"/>
                <w:bottom w:val="none" w:sz="0" w:space="0" w:color="auto"/>
                <w:right w:val="none" w:sz="0" w:space="0" w:color="auto"/>
              </w:divBdr>
            </w:div>
            <w:div w:id="276762534">
              <w:marLeft w:val="180"/>
              <w:marRight w:val="0"/>
              <w:marTop w:val="0"/>
              <w:marBottom w:val="0"/>
              <w:divBdr>
                <w:top w:val="none" w:sz="0" w:space="0" w:color="auto"/>
                <w:left w:val="none" w:sz="0" w:space="0" w:color="auto"/>
                <w:bottom w:val="none" w:sz="0" w:space="0" w:color="auto"/>
                <w:right w:val="none" w:sz="0" w:space="0" w:color="auto"/>
              </w:divBdr>
              <w:divsChild>
                <w:div w:id="2234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2155">
          <w:marLeft w:val="0"/>
          <w:marRight w:val="0"/>
          <w:marTop w:val="0"/>
          <w:marBottom w:val="0"/>
          <w:divBdr>
            <w:top w:val="none" w:sz="0" w:space="0" w:color="auto"/>
            <w:left w:val="none" w:sz="0" w:space="0" w:color="auto"/>
            <w:bottom w:val="none" w:sz="0" w:space="0" w:color="auto"/>
            <w:right w:val="none" w:sz="0" w:space="0" w:color="auto"/>
          </w:divBdr>
          <w:divsChild>
            <w:div w:id="1986623652">
              <w:marLeft w:val="180"/>
              <w:marRight w:val="240"/>
              <w:marTop w:val="0"/>
              <w:marBottom w:val="0"/>
              <w:divBdr>
                <w:top w:val="none" w:sz="0" w:space="0" w:color="auto"/>
                <w:left w:val="none" w:sz="0" w:space="0" w:color="auto"/>
                <w:bottom w:val="none" w:sz="0" w:space="0" w:color="auto"/>
                <w:right w:val="none" w:sz="0" w:space="0" w:color="auto"/>
              </w:divBdr>
            </w:div>
            <w:div w:id="1288127367">
              <w:marLeft w:val="180"/>
              <w:marRight w:val="0"/>
              <w:marTop w:val="0"/>
              <w:marBottom w:val="0"/>
              <w:divBdr>
                <w:top w:val="none" w:sz="0" w:space="0" w:color="auto"/>
                <w:left w:val="none" w:sz="0" w:space="0" w:color="auto"/>
                <w:bottom w:val="none" w:sz="0" w:space="0" w:color="auto"/>
                <w:right w:val="none" w:sz="0" w:space="0" w:color="auto"/>
              </w:divBdr>
              <w:divsChild>
                <w:div w:id="14601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5347">
          <w:marLeft w:val="0"/>
          <w:marRight w:val="0"/>
          <w:marTop w:val="0"/>
          <w:marBottom w:val="0"/>
          <w:divBdr>
            <w:top w:val="none" w:sz="0" w:space="0" w:color="auto"/>
            <w:left w:val="none" w:sz="0" w:space="0" w:color="auto"/>
            <w:bottom w:val="none" w:sz="0" w:space="0" w:color="auto"/>
            <w:right w:val="none" w:sz="0" w:space="0" w:color="auto"/>
          </w:divBdr>
          <w:divsChild>
            <w:div w:id="1318609605">
              <w:marLeft w:val="180"/>
              <w:marRight w:val="240"/>
              <w:marTop w:val="0"/>
              <w:marBottom w:val="0"/>
              <w:divBdr>
                <w:top w:val="none" w:sz="0" w:space="0" w:color="auto"/>
                <w:left w:val="none" w:sz="0" w:space="0" w:color="auto"/>
                <w:bottom w:val="none" w:sz="0" w:space="0" w:color="auto"/>
                <w:right w:val="none" w:sz="0" w:space="0" w:color="auto"/>
              </w:divBdr>
            </w:div>
            <w:div w:id="1655717788">
              <w:marLeft w:val="180"/>
              <w:marRight w:val="0"/>
              <w:marTop w:val="0"/>
              <w:marBottom w:val="0"/>
              <w:divBdr>
                <w:top w:val="none" w:sz="0" w:space="0" w:color="auto"/>
                <w:left w:val="none" w:sz="0" w:space="0" w:color="auto"/>
                <w:bottom w:val="none" w:sz="0" w:space="0" w:color="auto"/>
                <w:right w:val="none" w:sz="0" w:space="0" w:color="auto"/>
              </w:divBdr>
              <w:divsChild>
                <w:div w:id="11199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4586">
          <w:marLeft w:val="0"/>
          <w:marRight w:val="0"/>
          <w:marTop w:val="0"/>
          <w:marBottom w:val="0"/>
          <w:divBdr>
            <w:top w:val="none" w:sz="0" w:space="0" w:color="auto"/>
            <w:left w:val="none" w:sz="0" w:space="0" w:color="auto"/>
            <w:bottom w:val="none" w:sz="0" w:space="0" w:color="auto"/>
            <w:right w:val="none" w:sz="0" w:space="0" w:color="auto"/>
          </w:divBdr>
          <w:divsChild>
            <w:div w:id="1428578440">
              <w:marLeft w:val="180"/>
              <w:marRight w:val="240"/>
              <w:marTop w:val="0"/>
              <w:marBottom w:val="0"/>
              <w:divBdr>
                <w:top w:val="none" w:sz="0" w:space="0" w:color="auto"/>
                <w:left w:val="none" w:sz="0" w:space="0" w:color="auto"/>
                <w:bottom w:val="none" w:sz="0" w:space="0" w:color="auto"/>
                <w:right w:val="none" w:sz="0" w:space="0" w:color="auto"/>
              </w:divBdr>
            </w:div>
            <w:div w:id="1371031668">
              <w:marLeft w:val="180"/>
              <w:marRight w:val="0"/>
              <w:marTop w:val="0"/>
              <w:marBottom w:val="0"/>
              <w:divBdr>
                <w:top w:val="none" w:sz="0" w:space="0" w:color="auto"/>
                <w:left w:val="none" w:sz="0" w:space="0" w:color="auto"/>
                <w:bottom w:val="none" w:sz="0" w:space="0" w:color="auto"/>
                <w:right w:val="none" w:sz="0" w:space="0" w:color="auto"/>
              </w:divBdr>
              <w:divsChild>
                <w:div w:id="15986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0329">
          <w:marLeft w:val="0"/>
          <w:marRight w:val="0"/>
          <w:marTop w:val="0"/>
          <w:marBottom w:val="0"/>
          <w:divBdr>
            <w:top w:val="none" w:sz="0" w:space="0" w:color="auto"/>
            <w:left w:val="none" w:sz="0" w:space="0" w:color="auto"/>
            <w:bottom w:val="none" w:sz="0" w:space="0" w:color="auto"/>
            <w:right w:val="none" w:sz="0" w:space="0" w:color="auto"/>
          </w:divBdr>
          <w:divsChild>
            <w:div w:id="1822652779">
              <w:marLeft w:val="180"/>
              <w:marRight w:val="240"/>
              <w:marTop w:val="0"/>
              <w:marBottom w:val="0"/>
              <w:divBdr>
                <w:top w:val="none" w:sz="0" w:space="0" w:color="auto"/>
                <w:left w:val="none" w:sz="0" w:space="0" w:color="auto"/>
                <w:bottom w:val="none" w:sz="0" w:space="0" w:color="auto"/>
                <w:right w:val="none" w:sz="0" w:space="0" w:color="auto"/>
              </w:divBdr>
            </w:div>
            <w:div w:id="2052879126">
              <w:marLeft w:val="180"/>
              <w:marRight w:val="0"/>
              <w:marTop w:val="0"/>
              <w:marBottom w:val="0"/>
              <w:divBdr>
                <w:top w:val="none" w:sz="0" w:space="0" w:color="auto"/>
                <w:left w:val="none" w:sz="0" w:space="0" w:color="auto"/>
                <w:bottom w:val="none" w:sz="0" w:space="0" w:color="auto"/>
                <w:right w:val="none" w:sz="0" w:space="0" w:color="auto"/>
              </w:divBdr>
              <w:divsChild>
                <w:div w:id="6154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1967">
          <w:marLeft w:val="0"/>
          <w:marRight w:val="0"/>
          <w:marTop w:val="0"/>
          <w:marBottom w:val="0"/>
          <w:divBdr>
            <w:top w:val="none" w:sz="0" w:space="0" w:color="auto"/>
            <w:left w:val="none" w:sz="0" w:space="0" w:color="auto"/>
            <w:bottom w:val="none" w:sz="0" w:space="0" w:color="auto"/>
            <w:right w:val="none" w:sz="0" w:space="0" w:color="auto"/>
          </w:divBdr>
          <w:divsChild>
            <w:div w:id="39787868">
              <w:marLeft w:val="180"/>
              <w:marRight w:val="240"/>
              <w:marTop w:val="0"/>
              <w:marBottom w:val="0"/>
              <w:divBdr>
                <w:top w:val="none" w:sz="0" w:space="0" w:color="auto"/>
                <w:left w:val="none" w:sz="0" w:space="0" w:color="auto"/>
                <w:bottom w:val="none" w:sz="0" w:space="0" w:color="auto"/>
                <w:right w:val="none" w:sz="0" w:space="0" w:color="auto"/>
              </w:divBdr>
            </w:div>
            <w:div w:id="2029062454">
              <w:marLeft w:val="180"/>
              <w:marRight w:val="0"/>
              <w:marTop w:val="0"/>
              <w:marBottom w:val="0"/>
              <w:divBdr>
                <w:top w:val="none" w:sz="0" w:space="0" w:color="auto"/>
                <w:left w:val="none" w:sz="0" w:space="0" w:color="auto"/>
                <w:bottom w:val="none" w:sz="0" w:space="0" w:color="auto"/>
                <w:right w:val="none" w:sz="0" w:space="0" w:color="auto"/>
              </w:divBdr>
              <w:divsChild>
                <w:div w:id="13855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6673">
          <w:marLeft w:val="0"/>
          <w:marRight w:val="0"/>
          <w:marTop w:val="0"/>
          <w:marBottom w:val="0"/>
          <w:divBdr>
            <w:top w:val="none" w:sz="0" w:space="0" w:color="auto"/>
            <w:left w:val="none" w:sz="0" w:space="0" w:color="auto"/>
            <w:bottom w:val="none" w:sz="0" w:space="0" w:color="auto"/>
            <w:right w:val="none" w:sz="0" w:space="0" w:color="auto"/>
          </w:divBdr>
          <w:divsChild>
            <w:div w:id="499079369">
              <w:marLeft w:val="180"/>
              <w:marRight w:val="240"/>
              <w:marTop w:val="0"/>
              <w:marBottom w:val="0"/>
              <w:divBdr>
                <w:top w:val="none" w:sz="0" w:space="0" w:color="auto"/>
                <w:left w:val="none" w:sz="0" w:space="0" w:color="auto"/>
                <w:bottom w:val="none" w:sz="0" w:space="0" w:color="auto"/>
                <w:right w:val="none" w:sz="0" w:space="0" w:color="auto"/>
              </w:divBdr>
            </w:div>
            <w:div w:id="145322554">
              <w:marLeft w:val="180"/>
              <w:marRight w:val="0"/>
              <w:marTop w:val="0"/>
              <w:marBottom w:val="0"/>
              <w:divBdr>
                <w:top w:val="none" w:sz="0" w:space="0" w:color="auto"/>
                <w:left w:val="none" w:sz="0" w:space="0" w:color="auto"/>
                <w:bottom w:val="none" w:sz="0" w:space="0" w:color="auto"/>
                <w:right w:val="none" w:sz="0" w:space="0" w:color="auto"/>
              </w:divBdr>
              <w:divsChild>
                <w:div w:id="11664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1712">
          <w:marLeft w:val="0"/>
          <w:marRight w:val="0"/>
          <w:marTop w:val="0"/>
          <w:marBottom w:val="0"/>
          <w:divBdr>
            <w:top w:val="none" w:sz="0" w:space="0" w:color="auto"/>
            <w:left w:val="none" w:sz="0" w:space="0" w:color="auto"/>
            <w:bottom w:val="none" w:sz="0" w:space="0" w:color="auto"/>
            <w:right w:val="none" w:sz="0" w:space="0" w:color="auto"/>
          </w:divBdr>
          <w:divsChild>
            <w:div w:id="1953391803">
              <w:marLeft w:val="180"/>
              <w:marRight w:val="240"/>
              <w:marTop w:val="0"/>
              <w:marBottom w:val="0"/>
              <w:divBdr>
                <w:top w:val="none" w:sz="0" w:space="0" w:color="auto"/>
                <w:left w:val="none" w:sz="0" w:space="0" w:color="auto"/>
                <w:bottom w:val="none" w:sz="0" w:space="0" w:color="auto"/>
                <w:right w:val="none" w:sz="0" w:space="0" w:color="auto"/>
              </w:divBdr>
            </w:div>
            <w:div w:id="1266423703">
              <w:marLeft w:val="180"/>
              <w:marRight w:val="0"/>
              <w:marTop w:val="0"/>
              <w:marBottom w:val="0"/>
              <w:divBdr>
                <w:top w:val="none" w:sz="0" w:space="0" w:color="auto"/>
                <w:left w:val="none" w:sz="0" w:space="0" w:color="auto"/>
                <w:bottom w:val="none" w:sz="0" w:space="0" w:color="auto"/>
                <w:right w:val="none" w:sz="0" w:space="0" w:color="auto"/>
              </w:divBdr>
              <w:divsChild>
                <w:div w:id="18335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3944">
          <w:marLeft w:val="0"/>
          <w:marRight w:val="0"/>
          <w:marTop w:val="0"/>
          <w:marBottom w:val="0"/>
          <w:divBdr>
            <w:top w:val="none" w:sz="0" w:space="0" w:color="auto"/>
            <w:left w:val="none" w:sz="0" w:space="0" w:color="auto"/>
            <w:bottom w:val="none" w:sz="0" w:space="0" w:color="auto"/>
            <w:right w:val="none" w:sz="0" w:space="0" w:color="auto"/>
          </w:divBdr>
          <w:divsChild>
            <w:div w:id="1936865812">
              <w:marLeft w:val="180"/>
              <w:marRight w:val="240"/>
              <w:marTop w:val="0"/>
              <w:marBottom w:val="0"/>
              <w:divBdr>
                <w:top w:val="none" w:sz="0" w:space="0" w:color="auto"/>
                <w:left w:val="none" w:sz="0" w:space="0" w:color="auto"/>
                <w:bottom w:val="none" w:sz="0" w:space="0" w:color="auto"/>
                <w:right w:val="none" w:sz="0" w:space="0" w:color="auto"/>
              </w:divBdr>
            </w:div>
            <w:div w:id="1422529145">
              <w:marLeft w:val="180"/>
              <w:marRight w:val="0"/>
              <w:marTop w:val="0"/>
              <w:marBottom w:val="0"/>
              <w:divBdr>
                <w:top w:val="none" w:sz="0" w:space="0" w:color="auto"/>
                <w:left w:val="none" w:sz="0" w:space="0" w:color="auto"/>
                <w:bottom w:val="none" w:sz="0" w:space="0" w:color="auto"/>
                <w:right w:val="none" w:sz="0" w:space="0" w:color="auto"/>
              </w:divBdr>
              <w:divsChild>
                <w:div w:id="6891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5886">
          <w:marLeft w:val="0"/>
          <w:marRight w:val="0"/>
          <w:marTop w:val="0"/>
          <w:marBottom w:val="0"/>
          <w:divBdr>
            <w:top w:val="none" w:sz="0" w:space="0" w:color="auto"/>
            <w:left w:val="none" w:sz="0" w:space="0" w:color="auto"/>
            <w:bottom w:val="none" w:sz="0" w:space="0" w:color="auto"/>
            <w:right w:val="none" w:sz="0" w:space="0" w:color="auto"/>
          </w:divBdr>
          <w:divsChild>
            <w:div w:id="1893421972">
              <w:marLeft w:val="180"/>
              <w:marRight w:val="240"/>
              <w:marTop w:val="0"/>
              <w:marBottom w:val="0"/>
              <w:divBdr>
                <w:top w:val="none" w:sz="0" w:space="0" w:color="auto"/>
                <w:left w:val="none" w:sz="0" w:space="0" w:color="auto"/>
                <w:bottom w:val="none" w:sz="0" w:space="0" w:color="auto"/>
                <w:right w:val="none" w:sz="0" w:space="0" w:color="auto"/>
              </w:divBdr>
            </w:div>
            <w:div w:id="1421826617">
              <w:marLeft w:val="180"/>
              <w:marRight w:val="0"/>
              <w:marTop w:val="0"/>
              <w:marBottom w:val="0"/>
              <w:divBdr>
                <w:top w:val="none" w:sz="0" w:space="0" w:color="auto"/>
                <w:left w:val="none" w:sz="0" w:space="0" w:color="auto"/>
                <w:bottom w:val="none" w:sz="0" w:space="0" w:color="auto"/>
                <w:right w:val="none" w:sz="0" w:space="0" w:color="auto"/>
              </w:divBdr>
              <w:divsChild>
                <w:div w:id="855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6429">
          <w:marLeft w:val="0"/>
          <w:marRight w:val="0"/>
          <w:marTop w:val="0"/>
          <w:marBottom w:val="0"/>
          <w:divBdr>
            <w:top w:val="none" w:sz="0" w:space="0" w:color="auto"/>
            <w:left w:val="none" w:sz="0" w:space="0" w:color="auto"/>
            <w:bottom w:val="none" w:sz="0" w:space="0" w:color="auto"/>
            <w:right w:val="none" w:sz="0" w:space="0" w:color="auto"/>
          </w:divBdr>
          <w:divsChild>
            <w:div w:id="1627158578">
              <w:marLeft w:val="180"/>
              <w:marRight w:val="240"/>
              <w:marTop w:val="0"/>
              <w:marBottom w:val="0"/>
              <w:divBdr>
                <w:top w:val="none" w:sz="0" w:space="0" w:color="auto"/>
                <w:left w:val="none" w:sz="0" w:space="0" w:color="auto"/>
                <w:bottom w:val="none" w:sz="0" w:space="0" w:color="auto"/>
                <w:right w:val="none" w:sz="0" w:space="0" w:color="auto"/>
              </w:divBdr>
            </w:div>
            <w:div w:id="288905101">
              <w:marLeft w:val="180"/>
              <w:marRight w:val="0"/>
              <w:marTop w:val="0"/>
              <w:marBottom w:val="0"/>
              <w:divBdr>
                <w:top w:val="none" w:sz="0" w:space="0" w:color="auto"/>
                <w:left w:val="none" w:sz="0" w:space="0" w:color="auto"/>
                <w:bottom w:val="none" w:sz="0" w:space="0" w:color="auto"/>
                <w:right w:val="none" w:sz="0" w:space="0" w:color="auto"/>
              </w:divBdr>
              <w:divsChild>
                <w:div w:id="11337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8416">
          <w:marLeft w:val="0"/>
          <w:marRight w:val="0"/>
          <w:marTop w:val="0"/>
          <w:marBottom w:val="0"/>
          <w:divBdr>
            <w:top w:val="none" w:sz="0" w:space="0" w:color="auto"/>
            <w:left w:val="none" w:sz="0" w:space="0" w:color="auto"/>
            <w:bottom w:val="none" w:sz="0" w:space="0" w:color="auto"/>
            <w:right w:val="none" w:sz="0" w:space="0" w:color="auto"/>
          </w:divBdr>
          <w:divsChild>
            <w:div w:id="1781140600">
              <w:marLeft w:val="180"/>
              <w:marRight w:val="240"/>
              <w:marTop w:val="0"/>
              <w:marBottom w:val="0"/>
              <w:divBdr>
                <w:top w:val="none" w:sz="0" w:space="0" w:color="auto"/>
                <w:left w:val="none" w:sz="0" w:space="0" w:color="auto"/>
                <w:bottom w:val="none" w:sz="0" w:space="0" w:color="auto"/>
                <w:right w:val="none" w:sz="0" w:space="0" w:color="auto"/>
              </w:divBdr>
            </w:div>
            <w:div w:id="1976593598">
              <w:marLeft w:val="180"/>
              <w:marRight w:val="0"/>
              <w:marTop w:val="0"/>
              <w:marBottom w:val="0"/>
              <w:divBdr>
                <w:top w:val="none" w:sz="0" w:space="0" w:color="auto"/>
                <w:left w:val="none" w:sz="0" w:space="0" w:color="auto"/>
                <w:bottom w:val="none" w:sz="0" w:space="0" w:color="auto"/>
                <w:right w:val="none" w:sz="0" w:space="0" w:color="auto"/>
              </w:divBdr>
              <w:divsChild>
                <w:div w:id="1833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654">
          <w:marLeft w:val="0"/>
          <w:marRight w:val="0"/>
          <w:marTop w:val="0"/>
          <w:marBottom w:val="0"/>
          <w:divBdr>
            <w:top w:val="none" w:sz="0" w:space="0" w:color="auto"/>
            <w:left w:val="none" w:sz="0" w:space="0" w:color="auto"/>
            <w:bottom w:val="none" w:sz="0" w:space="0" w:color="auto"/>
            <w:right w:val="none" w:sz="0" w:space="0" w:color="auto"/>
          </w:divBdr>
          <w:divsChild>
            <w:div w:id="886264701">
              <w:marLeft w:val="180"/>
              <w:marRight w:val="240"/>
              <w:marTop w:val="0"/>
              <w:marBottom w:val="0"/>
              <w:divBdr>
                <w:top w:val="none" w:sz="0" w:space="0" w:color="auto"/>
                <w:left w:val="none" w:sz="0" w:space="0" w:color="auto"/>
                <w:bottom w:val="none" w:sz="0" w:space="0" w:color="auto"/>
                <w:right w:val="none" w:sz="0" w:space="0" w:color="auto"/>
              </w:divBdr>
            </w:div>
            <w:div w:id="1193608923">
              <w:marLeft w:val="180"/>
              <w:marRight w:val="0"/>
              <w:marTop w:val="0"/>
              <w:marBottom w:val="0"/>
              <w:divBdr>
                <w:top w:val="none" w:sz="0" w:space="0" w:color="auto"/>
                <w:left w:val="none" w:sz="0" w:space="0" w:color="auto"/>
                <w:bottom w:val="none" w:sz="0" w:space="0" w:color="auto"/>
                <w:right w:val="none" w:sz="0" w:space="0" w:color="auto"/>
              </w:divBdr>
              <w:divsChild>
                <w:div w:id="3692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749">
          <w:marLeft w:val="0"/>
          <w:marRight w:val="0"/>
          <w:marTop w:val="0"/>
          <w:marBottom w:val="0"/>
          <w:divBdr>
            <w:top w:val="none" w:sz="0" w:space="0" w:color="auto"/>
            <w:left w:val="none" w:sz="0" w:space="0" w:color="auto"/>
            <w:bottom w:val="none" w:sz="0" w:space="0" w:color="auto"/>
            <w:right w:val="none" w:sz="0" w:space="0" w:color="auto"/>
          </w:divBdr>
          <w:divsChild>
            <w:div w:id="188110884">
              <w:marLeft w:val="180"/>
              <w:marRight w:val="240"/>
              <w:marTop w:val="0"/>
              <w:marBottom w:val="0"/>
              <w:divBdr>
                <w:top w:val="none" w:sz="0" w:space="0" w:color="auto"/>
                <w:left w:val="none" w:sz="0" w:space="0" w:color="auto"/>
                <w:bottom w:val="none" w:sz="0" w:space="0" w:color="auto"/>
                <w:right w:val="none" w:sz="0" w:space="0" w:color="auto"/>
              </w:divBdr>
            </w:div>
            <w:div w:id="1399354054">
              <w:marLeft w:val="180"/>
              <w:marRight w:val="0"/>
              <w:marTop w:val="0"/>
              <w:marBottom w:val="0"/>
              <w:divBdr>
                <w:top w:val="none" w:sz="0" w:space="0" w:color="auto"/>
                <w:left w:val="none" w:sz="0" w:space="0" w:color="auto"/>
                <w:bottom w:val="none" w:sz="0" w:space="0" w:color="auto"/>
                <w:right w:val="none" w:sz="0" w:space="0" w:color="auto"/>
              </w:divBdr>
              <w:divsChild>
                <w:div w:id="18834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18650">
          <w:marLeft w:val="0"/>
          <w:marRight w:val="0"/>
          <w:marTop w:val="0"/>
          <w:marBottom w:val="0"/>
          <w:divBdr>
            <w:top w:val="none" w:sz="0" w:space="0" w:color="auto"/>
            <w:left w:val="none" w:sz="0" w:space="0" w:color="auto"/>
            <w:bottom w:val="none" w:sz="0" w:space="0" w:color="auto"/>
            <w:right w:val="none" w:sz="0" w:space="0" w:color="auto"/>
          </w:divBdr>
          <w:divsChild>
            <w:div w:id="470445042">
              <w:marLeft w:val="180"/>
              <w:marRight w:val="240"/>
              <w:marTop w:val="0"/>
              <w:marBottom w:val="0"/>
              <w:divBdr>
                <w:top w:val="none" w:sz="0" w:space="0" w:color="auto"/>
                <w:left w:val="none" w:sz="0" w:space="0" w:color="auto"/>
                <w:bottom w:val="none" w:sz="0" w:space="0" w:color="auto"/>
                <w:right w:val="none" w:sz="0" w:space="0" w:color="auto"/>
              </w:divBdr>
            </w:div>
            <w:div w:id="319702671">
              <w:marLeft w:val="180"/>
              <w:marRight w:val="0"/>
              <w:marTop w:val="0"/>
              <w:marBottom w:val="0"/>
              <w:divBdr>
                <w:top w:val="none" w:sz="0" w:space="0" w:color="auto"/>
                <w:left w:val="none" w:sz="0" w:space="0" w:color="auto"/>
                <w:bottom w:val="none" w:sz="0" w:space="0" w:color="auto"/>
                <w:right w:val="none" w:sz="0" w:space="0" w:color="auto"/>
              </w:divBdr>
              <w:divsChild>
                <w:div w:id="9574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8333">
          <w:marLeft w:val="0"/>
          <w:marRight w:val="0"/>
          <w:marTop w:val="0"/>
          <w:marBottom w:val="0"/>
          <w:divBdr>
            <w:top w:val="none" w:sz="0" w:space="0" w:color="auto"/>
            <w:left w:val="none" w:sz="0" w:space="0" w:color="auto"/>
            <w:bottom w:val="none" w:sz="0" w:space="0" w:color="auto"/>
            <w:right w:val="none" w:sz="0" w:space="0" w:color="auto"/>
          </w:divBdr>
          <w:divsChild>
            <w:div w:id="105588630">
              <w:marLeft w:val="180"/>
              <w:marRight w:val="240"/>
              <w:marTop w:val="0"/>
              <w:marBottom w:val="0"/>
              <w:divBdr>
                <w:top w:val="none" w:sz="0" w:space="0" w:color="auto"/>
                <w:left w:val="none" w:sz="0" w:space="0" w:color="auto"/>
                <w:bottom w:val="none" w:sz="0" w:space="0" w:color="auto"/>
                <w:right w:val="none" w:sz="0" w:space="0" w:color="auto"/>
              </w:divBdr>
            </w:div>
            <w:div w:id="13192372">
              <w:marLeft w:val="180"/>
              <w:marRight w:val="0"/>
              <w:marTop w:val="0"/>
              <w:marBottom w:val="0"/>
              <w:divBdr>
                <w:top w:val="none" w:sz="0" w:space="0" w:color="auto"/>
                <w:left w:val="none" w:sz="0" w:space="0" w:color="auto"/>
                <w:bottom w:val="none" w:sz="0" w:space="0" w:color="auto"/>
                <w:right w:val="none" w:sz="0" w:space="0" w:color="auto"/>
              </w:divBdr>
              <w:divsChild>
                <w:div w:id="6432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9969">
          <w:marLeft w:val="0"/>
          <w:marRight w:val="0"/>
          <w:marTop w:val="0"/>
          <w:marBottom w:val="0"/>
          <w:divBdr>
            <w:top w:val="none" w:sz="0" w:space="0" w:color="auto"/>
            <w:left w:val="none" w:sz="0" w:space="0" w:color="auto"/>
            <w:bottom w:val="none" w:sz="0" w:space="0" w:color="auto"/>
            <w:right w:val="none" w:sz="0" w:space="0" w:color="auto"/>
          </w:divBdr>
          <w:divsChild>
            <w:div w:id="1516723843">
              <w:marLeft w:val="180"/>
              <w:marRight w:val="240"/>
              <w:marTop w:val="0"/>
              <w:marBottom w:val="0"/>
              <w:divBdr>
                <w:top w:val="none" w:sz="0" w:space="0" w:color="auto"/>
                <w:left w:val="none" w:sz="0" w:space="0" w:color="auto"/>
                <w:bottom w:val="none" w:sz="0" w:space="0" w:color="auto"/>
                <w:right w:val="none" w:sz="0" w:space="0" w:color="auto"/>
              </w:divBdr>
            </w:div>
            <w:div w:id="239369315">
              <w:marLeft w:val="180"/>
              <w:marRight w:val="0"/>
              <w:marTop w:val="0"/>
              <w:marBottom w:val="0"/>
              <w:divBdr>
                <w:top w:val="none" w:sz="0" w:space="0" w:color="auto"/>
                <w:left w:val="none" w:sz="0" w:space="0" w:color="auto"/>
                <w:bottom w:val="none" w:sz="0" w:space="0" w:color="auto"/>
                <w:right w:val="none" w:sz="0" w:space="0" w:color="auto"/>
              </w:divBdr>
              <w:divsChild>
                <w:div w:id="17619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0880">
          <w:marLeft w:val="0"/>
          <w:marRight w:val="0"/>
          <w:marTop w:val="0"/>
          <w:marBottom w:val="0"/>
          <w:divBdr>
            <w:top w:val="none" w:sz="0" w:space="0" w:color="auto"/>
            <w:left w:val="none" w:sz="0" w:space="0" w:color="auto"/>
            <w:bottom w:val="none" w:sz="0" w:space="0" w:color="auto"/>
            <w:right w:val="none" w:sz="0" w:space="0" w:color="auto"/>
          </w:divBdr>
          <w:divsChild>
            <w:div w:id="617177032">
              <w:marLeft w:val="180"/>
              <w:marRight w:val="240"/>
              <w:marTop w:val="0"/>
              <w:marBottom w:val="0"/>
              <w:divBdr>
                <w:top w:val="none" w:sz="0" w:space="0" w:color="auto"/>
                <w:left w:val="none" w:sz="0" w:space="0" w:color="auto"/>
                <w:bottom w:val="none" w:sz="0" w:space="0" w:color="auto"/>
                <w:right w:val="none" w:sz="0" w:space="0" w:color="auto"/>
              </w:divBdr>
            </w:div>
            <w:div w:id="743917003">
              <w:marLeft w:val="180"/>
              <w:marRight w:val="0"/>
              <w:marTop w:val="0"/>
              <w:marBottom w:val="0"/>
              <w:divBdr>
                <w:top w:val="none" w:sz="0" w:space="0" w:color="auto"/>
                <w:left w:val="none" w:sz="0" w:space="0" w:color="auto"/>
                <w:bottom w:val="none" w:sz="0" w:space="0" w:color="auto"/>
                <w:right w:val="none" w:sz="0" w:space="0" w:color="auto"/>
              </w:divBdr>
              <w:divsChild>
                <w:div w:id="6116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3614">
          <w:marLeft w:val="0"/>
          <w:marRight w:val="0"/>
          <w:marTop w:val="0"/>
          <w:marBottom w:val="0"/>
          <w:divBdr>
            <w:top w:val="none" w:sz="0" w:space="0" w:color="auto"/>
            <w:left w:val="none" w:sz="0" w:space="0" w:color="auto"/>
            <w:bottom w:val="none" w:sz="0" w:space="0" w:color="auto"/>
            <w:right w:val="none" w:sz="0" w:space="0" w:color="auto"/>
          </w:divBdr>
          <w:divsChild>
            <w:div w:id="1851946179">
              <w:marLeft w:val="180"/>
              <w:marRight w:val="240"/>
              <w:marTop w:val="0"/>
              <w:marBottom w:val="0"/>
              <w:divBdr>
                <w:top w:val="none" w:sz="0" w:space="0" w:color="auto"/>
                <w:left w:val="none" w:sz="0" w:space="0" w:color="auto"/>
                <w:bottom w:val="none" w:sz="0" w:space="0" w:color="auto"/>
                <w:right w:val="none" w:sz="0" w:space="0" w:color="auto"/>
              </w:divBdr>
            </w:div>
            <w:div w:id="1698502530">
              <w:marLeft w:val="180"/>
              <w:marRight w:val="0"/>
              <w:marTop w:val="0"/>
              <w:marBottom w:val="0"/>
              <w:divBdr>
                <w:top w:val="none" w:sz="0" w:space="0" w:color="auto"/>
                <w:left w:val="none" w:sz="0" w:space="0" w:color="auto"/>
                <w:bottom w:val="none" w:sz="0" w:space="0" w:color="auto"/>
                <w:right w:val="none" w:sz="0" w:space="0" w:color="auto"/>
              </w:divBdr>
              <w:divsChild>
                <w:div w:id="20041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6187">
          <w:marLeft w:val="0"/>
          <w:marRight w:val="0"/>
          <w:marTop w:val="0"/>
          <w:marBottom w:val="0"/>
          <w:divBdr>
            <w:top w:val="none" w:sz="0" w:space="0" w:color="auto"/>
            <w:left w:val="none" w:sz="0" w:space="0" w:color="auto"/>
            <w:bottom w:val="none" w:sz="0" w:space="0" w:color="auto"/>
            <w:right w:val="none" w:sz="0" w:space="0" w:color="auto"/>
          </w:divBdr>
          <w:divsChild>
            <w:div w:id="1148790567">
              <w:marLeft w:val="180"/>
              <w:marRight w:val="240"/>
              <w:marTop w:val="0"/>
              <w:marBottom w:val="0"/>
              <w:divBdr>
                <w:top w:val="none" w:sz="0" w:space="0" w:color="auto"/>
                <w:left w:val="none" w:sz="0" w:space="0" w:color="auto"/>
                <w:bottom w:val="none" w:sz="0" w:space="0" w:color="auto"/>
                <w:right w:val="none" w:sz="0" w:space="0" w:color="auto"/>
              </w:divBdr>
            </w:div>
            <w:div w:id="520363500">
              <w:marLeft w:val="180"/>
              <w:marRight w:val="0"/>
              <w:marTop w:val="0"/>
              <w:marBottom w:val="0"/>
              <w:divBdr>
                <w:top w:val="none" w:sz="0" w:space="0" w:color="auto"/>
                <w:left w:val="none" w:sz="0" w:space="0" w:color="auto"/>
                <w:bottom w:val="none" w:sz="0" w:space="0" w:color="auto"/>
                <w:right w:val="none" w:sz="0" w:space="0" w:color="auto"/>
              </w:divBdr>
              <w:divsChild>
                <w:div w:id="5275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351">
          <w:marLeft w:val="0"/>
          <w:marRight w:val="0"/>
          <w:marTop w:val="0"/>
          <w:marBottom w:val="0"/>
          <w:divBdr>
            <w:top w:val="none" w:sz="0" w:space="0" w:color="auto"/>
            <w:left w:val="none" w:sz="0" w:space="0" w:color="auto"/>
            <w:bottom w:val="none" w:sz="0" w:space="0" w:color="auto"/>
            <w:right w:val="none" w:sz="0" w:space="0" w:color="auto"/>
          </w:divBdr>
          <w:divsChild>
            <w:div w:id="543758831">
              <w:marLeft w:val="180"/>
              <w:marRight w:val="240"/>
              <w:marTop w:val="0"/>
              <w:marBottom w:val="0"/>
              <w:divBdr>
                <w:top w:val="none" w:sz="0" w:space="0" w:color="auto"/>
                <w:left w:val="none" w:sz="0" w:space="0" w:color="auto"/>
                <w:bottom w:val="none" w:sz="0" w:space="0" w:color="auto"/>
                <w:right w:val="none" w:sz="0" w:space="0" w:color="auto"/>
              </w:divBdr>
            </w:div>
            <w:div w:id="1435247749">
              <w:marLeft w:val="180"/>
              <w:marRight w:val="0"/>
              <w:marTop w:val="0"/>
              <w:marBottom w:val="0"/>
              <w:divBdr>
                <w:top w:val="none" w:sz="0" w:space="0" w:color="auto"/>
                <w:left w:val="none" w:sz="0" w:space="0" w:color="auto"/>
                <w:bottom w:val="none" w:sz="0" w:space="0" w:color="auto"/>
                <w:right w:val="none" w:sz="0" w:space="0" w:color="auto"/>
              </w:divBdr>
              <w:divsChild>
                <w:div w:id="1340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701">
          <w:marLeft w:val="0"/>
          <w:marRight w:val="0"/>
          <w:marTop w:val="0"/>
          <w:marBottom w:val="0"/>
          <w:divBdr>
            <w:top w:val="none" w:sz="0" w:space="0" w:color="auto"/>
            <w:left w:val="none" w:sz="0" w:space="0" w:color="auto"/>
            <w:bottom w:val="none" w:sz="0" w:space="0" w:color="auto"/>
            <w:right w:val="none" w:sz="0" w:space="0" w:color="auto"/>
          </w:divBdr>
          <w:divsChild>
            <w:div w:id="1254557314">
              <w:marLeft w:val="180"/>
              <w:marRight w:val="240"/>
              <w:marTop w:val="0"/>
              <w:marBottom w:val="0"/>
              <w:divBdr>
                <w:top w:val="none" w:sz="0" w:space="0" w:color="auto"/>
                <w:left w:val="none" w:sz="0" w:space="0" w:color="auto"/>
                <w:bottom w:val="none" w:sz="0" w:space="0" w:color="auto"/>
                <w:right w:val="none" w:sz="0" w:space="0" w:color="auto"/>
              </w:divBdr>
            </w:div>
            <w:div w:id="775056241">
              <w:marLeft w:val="180"/>
              <w:marRight w:val="0"/>
              <w:marTop w:val="0"/>
              <w:marBottom w:val="0"/>
              <w:divBdr>
                <w:top w:val="none" w:sz="0" w:space="0" w:color="auto"/>
                <w:left w:val="none" w:sz="0" w:space="0" w:color="auto"/>
                <w:bottom w:val="none" w:sz="0" w:space="0" w:color="auto"/>
                <w:right w:val="none" w:sz="0" w:space="0" w:color="auto"/>
              </w:divBdr>
              <w:divsChild>
                <w:div w:id="9416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1409">
          <w:marLeft w:val="0"/>
          <w:marRight w:val="0"/>
          <w:marTop w:val="0"/>
          <w:marBottom w:val="0"/>
          <w:divBdr>
            <w:top w:val="none" w:sz="0" w:space="0" w:color="auto"/>
            <w:left w:val="none" w:sz="0" w:space="0" w:color="auto"/>
            <w:bottom w:val="none" w:sz="0" w:space="0" w:color="auto"/>
            <w:right w:val="none" w:sz="0" w:space="0" w:color="auto"/>
          </w:divBdr>
          <w:divsChild>
            <w:div w:id="1668359980">
              <w:marLeft w:val="180"/>
              <w:marRight w:val="240"/>
              <w:marTop w:val="0"/>
              <w:marBottom w:val="0"/>
              <w:divBdr>
                <w:top w:val="none" w:sz="0" w:space="0" w:color="auto"/>
                <w:left w:val="none" w:sz="0" w:space="0" w:color="auto"/>
                <w:bottom w:val="none" w:sz="0" w:space="0" w:color="auto"/>
                <w:right w:val="none" w:sz="0" w:space="0" w:color="auto"/>
              </w:divBdr>
            </w:div>
            <w:div w:id="877737985">
              <w:marLeft w:val="180"/>
              <w:marRight w:val="0"/>
              <w:marTop w:val="0"/>
              <w:marBottom w:val="0"/>
              <w:divBdr>
                <w:top w:val="none" w:sz="0" w:space="0" w:color="auto"/>
                <w:left w:val="none" w:sz="0" w:space="0" w:color="auto"/>
                <w:bottom w:val="none" w:sz="0" w:space="0" w:color="auto"/>
                <w:right w:val="none" w:sz="0" w:space="0" w:color="auto"/>
              </w:divBdr>
              <w:divsChild>
                <w:div w:id="11878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4748">
          <w:marLeft w:val="0"/>
          <w:marRight w:val="0"/>
          <w:marTop w:val="0"/>
          <w:marBottom w:val="0"/>
          <w:divBdr>
            <w:top w:val="none" w:sz="0" w:space="0" w:color="auto"/>
            <w:left w:val="none" w:sz="0" w:space="0" w:color="auto"/>
            <w:bottom w:val="none" w:sz="0" w:space="0" w:color="auto"/>
            <w:right w:val="none" w:sz="0" w:space="0" w:color="auto"/>
          </w:divBdr>
          <w:divsChild>
            <w:div w:id="1326588584">
              <w:marLeft w:val="180"/>
              <w:marRight w:val="240"/>
              <w:marTop w:val="0"/>
              <w:marBottom w:val="0"/>
              <w:divBdr>
                <w:top w:val="none" w:sz="0" w:space="0" w:color="auto"/>
                <w:left w:val="none" w:sz="0" w:space="0" w:color="auto"/>
                <w:bottom w:val="none" w:sz="0" w:space="0" w:color="auto"/>
                <w:right w:val="none" w:sz="0" w:space="0" w:color="auto"/>
              </w:divBdr>
            </w:div>
            <w:div w:id="201095968">
              <w:marLeft w:val="180"/>
              <w:marRight w:val="0"/>
              <w:marTop w:val="0"/>
              <w:marBottom w:val="0"/>
              <w:divBdr>
                <w:top w:val="none" w:sz="0" w:space="0" w:color="auto"/>
                <w:left w:val="none" w:sz="0" w:space="0" w:color="auto"/>
                <w:bottom w:val="none" w:sz="0" w:space="0" w:color="auto"/>
                <w:right w:val="none" w:sz="0" w:space="0" w:color="auto"/>
              </w:divBdr>
              <w:divsChild>
                <w:div w:id="6107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244">
          <w:marLeft w:val="0"/>
          <w:marRight w:val="0"/>
          <w:marTop w:val="0"/>
          <w:marBottom w:val="0"/>
          <w:divBdr>
            <w:top w:val="none" w:sz="0" w:space="0" w:color="auto"/>
            <w:left w:val="none" w:sz="0" w:space="0" w:color="auto"/>
            <w:bottom w:val="none" w:sz="0" w:space="0" w:color="auto"/>
            <w:right w:val="none" w:sz="0" w:space="0" w:color="auto"/>
          </w:divBdr>
          <w:divsChild>
            <w:div w:id="1802647433">
              <w:marLeft w:val="180"/>
              <w:marRight w:val="240"/>
              <w:marTop w:val="0"/>
              <w:marBottom w:val="0"/>
              <w:divBdr>
                <w:top w:val="none" w:sz="0" w:space="0" w:color="auto"/>
                <w:left w:val="none" w:sz="0" w:space="0" w:color="auto"/>
                <w:bottom w:val="none" w:sz="0" w:space="0" w:color="auto"/>
                <w:right w:val="none" w:sz="0" w:space="0" w:color="auto"/>
              </w:divBdr>
            </w:div>
            <w:div w:id="129368138">
              <w:marLeft w:val="180"/>
              <w:marRight w:val="0"/>
              <w:marTop w:val="0"/>
              <w:marBottom w:val="0"/>
              <w:divBdr>
                <w:top w:val="none" w:sz="0" w:space="0" w:color="auto"/>
                <w:left w:val="none" w:sz="0" w:space="0" w:color="auto"/>
                <w:bottom w:val="none" w:sz="0" w:space="0" w:color="auto"/>
                <w:right w:val="none" w:sz="0" w:space="0" w:color="auto"/>
              </w:divBdr>
              <w:divsChild>
                <w:div w:id="5104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188">
          <w:marLeft w:val="0"/>
          <w:marRight w:val="0"/>
          <w:marTop w:val="0"/>
          <w:marBottom w:val="0"/>
          <w:divBdr>
            <w:top w:val="none" w:sz="0" w:space="0" w:color="auto"/>
            <w:left w:val="none" w:sz="0" w:space="0" w:color="auto"/>
            <w:bottom w:val="none" w:sz="0" w:space="0" w:color="auto"/>
            <w:right w:val="none" w:sz="0" w:space="0" w:color="auto"/>
          </w:divBdr>
          <w:divsChild>
            <w:div w:id="623314667">
              <w:marLeft w:val="180"/>
              <w:marRight w:val="240"/>
              <w:marTop w:val="0"/>
              <w:marBottom w:val="0"/>
              <w:divBdr>
                <w:top w:val="none" w:sz="0" w:space="0" w:color="auto"/>
                <w:left w:val="none" w:sz="0" w:space="0" w:color="auto"/>
                <w:bottom w:val="none" w:sz="0" w:space="0" w:color="auto"/>
                <w:right w:val="none" w:sz="0" w:space="0" w:color="auto"/>
              </w:divBdr>
            </w:div>
            <w:div w:id="2069373372">
              <w:marLeft w:val="180"/>
              <w:marRight w:val="0"/>
              <w:marTop w:val="0"/>
              <w:marBottom w:val="0"/>
              <w:divBdr>
                <w:top w:val="none" w:sz="0" w:space="0" w:color="auto"/>
                <w:left w:val="none" w:sz="0" w:space="0" w:color="auto"/>
                <w:bottom w:val="none" w:sz="0" w:space="0" w:color="auto"/>
                <w:right w:val="none" w:sz="0" w:space="0" w:color="auto"/>
              </w:divBdr>
              <w:divsChild>
                <w:div w:id="18059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2412">
          <w:marLeft w:val="0"/>
          <w:marRight w:val="0"/>
          <w:marTop w:val="0"/>
          <w:marBottom w:val="0"/>
          <w:divBdr>
            <w:top w:val="none" w:sz="0" w:space="0" w:color="auto"/>
            <w:left w:val="none" w:sz="0" w:space="0" w:color="auto"/>
            <w:bottom w:val="none" w:sz="0" w:space="0" w:color="auto"/>
            <w:right w:val="none" w:sz="0" w:space="0" w:color="auto"/>
          </w:divBdr>
          <w:divsChild>
            <w:div w:id="180096020">
              <w:marLeft w:val="180"/>
              <w:marRight w:val="240"/>
              <w:marTop w:val="0"/>
              <w:marBottom w:val="0"/>
              <w:divBdr>
                <w:top w:val="none" w:sz="0" w:space="0" w:color="auto"/>
                <w:left w:val="none" w:sz="0" w:space="0" w:color="auto"/>
                <w:bottom w:val="none" w:sz="0" w:space="0" w:color="auto"/>
                <w:right w:val="none" w:sz="0" w:space="0" w:color="auto"/>
              </w:divBdr>
            </w:div>
            <w:div w:id="434593330">
              <w:marLeft w:val="180"/>
              <w:marRight w:val="0"/>
              <w:marTop w:val="0"/>
              <w:marBottom w:val="0"/>
              <w:divBdr>
                <w:top w:val="none" w:sz="0" w:space="0" w:color="auto"/>
                <w:left w:val="none" w:sz="0" w:space="0" w:color="auto"/>
                <w:bottom w:val="none" w:sz="0" w:space="0" w:color="auto"/>
                <w:right w:val="none" w:sz="0" w:space="0" w:color="auto"/>
              </w:divBdr>
              <w:divsChild>
                <w:div w:id="14404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58494">
          <w:marLeft w:val="0"/>
          <w:marRight w:val="0"/>
          <w:marTop w:val="0"/>
          <w:marBottom w:val="0"/>
          <w:divBdr>
            <w:top w:val="none" w:sz="0" w:space="0" w:color="auto"/>
            <w:left w:val="none" w:sz="0" w:space="0" w:color="auto"/>
            <w:bottom w:val="none" w:sz="0" w:space="0" w:color="auto"/>
            <w:right w:val="none" w:sz="0" w:space="0" w:color="auto"/>
          </w:divBdr>
          <w:divsChild>
            <w:div w:id="1875579564">
              <w:marLeft w:val="180"/>
              <w:marRight w:val="240"/>
              <w:marTop w:val="0"/>
              <w:marBottom w:val="0"/>
              <w:divBdr>
                <w:top w:val="none" w:sz="0" w:space="0" w:color="auto"/>
                <w:left w:val="none" w:sz="0" w:space="0" w:color="auto"/>
                <w:bottom w:val="none" w:sz="0" w:space="0" w:color="auto"/>
                <w:right w:val="none" w:sz="0" w:space="0" w:color="auto"/>
              </w:divBdr>
            </w:div>
            <w:div w:id="74474868">
              <w:marLeft w:val="180"/>
              <w:marRight w:val="0"/>
              <w:marTop w:val="0"/>
              <w:marBottom w:val="0"/>
              <w:divBdr>
                <w:top w:val="none" w:sz="0" w:space="0" w:color="auto"/>
                <w:left w:val="none" w:sz="0" w:space="0" w:color="auto"/>
                <w:bottom w:val="none" w:sz="0" w:space="0" w:color="auto"/>
                <w:right w:val="none" w:sz="0" w:space="0" w:color="auto"/>
              </w:divBdr>
              <w:divsChild>
                <w:div w:id="16405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3769">
          <w:marLeft w:val="0"/>
          <w:marRight w:val="0"/>
          <w:marTop w:val="0"/>
          <w:marBottom w:val="0"/>
          <w:divBdr>
            <w:top w:val="none" w:sz="0" w:space="0" w:color="auto"/>
            <w:left w:val="none" w:sz="0" w:space="0" w:color="auto"/>
            <w:bottom w:val="none" w:sz="0" w:space="0" w:color="auto"/>
            <w:right w:val="none" w:sz="0" w:space="0" w:color="auto"/>
          </w:divBdr>
          <w:divsChild>
            <w:div w:id="718281383">
              <w:marLeft w:val="180"/>
              <w:marRight w:val="240"/>
              <w:marTop w:val="0"/>
              <w:marBottom w:val="0"/>
              <w:divBdr>
                <w:top w:val="none" w:sz="0" w:space="0" w:color="auto"/>
                <w:left w:val="none" w:sz="0" w:space="0" w:color="auto"/>
                <w:bottom w:val="none" w:sz="0" w:space="0" w:color="auto"/>
                <w:right w:val="none" w:sz="0" w:space="0" w:color="auto"/>
              </w:divBdr>
            </w:div>
            <w:div w:id="1977639162">
              <w:marLeft w:val="180"/>
              <w:marRight w:val="0"/>
              <w:marTop w:val="0"/>
              <w:marBottom w:val="0"/>
              <w:divBdr>
                <w:top w:val="none" w:sz="0" w:space="0" w:color="auto"/>
                <w:left w:val="none" w:sz="0" w:space="0" w:color="auto"/>
                <w:bottom w:val="none" w:sz="0" w:space="0" w:color="auto"/>
                <w:right w:val="none" w:sz="0" w:space="0" w:color="auto"/>
              </w:divBdr>
              <w:divsChild>
                <w:div w:id="2784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8245">
          <w:marLeft w:val="0"/>
          <w:marRight w:val="0"/>
          <w:marTop w:val="0"/>
          <w:marBottom w:val="0"/>
          <w:divBdr>
            <w:top w:val="none" w:sz="0" w:space="0" w:color="auto"/>
            <w:left w:val="none" w:sz="0" w:space="0" w:color="auto"/>
            <w:bottom w:val="none" w:sz="0" w:space="0" w:color="auto"/>
            <w:right w:val="none" w:sz="0" w:space="0" w:color="auto"/>
          </w:divBdr>
          <w:divsChild>
            <w:div w:id="342368576">
              <w:marLeft w:val="180"/>
              <w:marRight w:val="240"/>
              <w:marTop w:val="0"/>
              <w:marBottom w:val="0"/>
              <w:divBdr>
                <w:top w:val="none" w:sz="0" w:space="0" w:color="auto"/>
                <w:left w:val="none" w:sz="0" w:space="0" w:color="auto"/>
                <w:bottom w:val="none" w:sz="0" w:space="0" w:color="auto"/>
                <w:right w:val="none" w:sz="0" w:space="0" w:color="auto"/>
              </w:divBdr>
            </w:div>
            <w:div w:id="2068797447">
              <w:marLeft w:val="180"/>
              <w:marRight w:val="0"/>
              <w:marTop w:val="0"/>
              <w:marBottom w:val="0"/>
              <w:divBdr>
                <w:top w:val="none" w:sz="0" w:space="0" w:color="auto"/>
                <w:left w:val="none" w:sz="0" w:space="0" w:color="auto"/>
                <w:bottom w:val="none" w:sz="0" w:space="0" w:color="auto"/>
                <w:right w:val="none" w:sz="0" w:space="0" w:color="auto"/>
              </w:divBdr>
              <w:divsChild>
                <w:div w:id="3479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8348">
          <w:marLeft w:val="0"/>
          <w:marRight w:val="0"/>
          <w:marTop w:val="0"/>
          <w:marBottom w:val="0"/>
          <w:divBdr>
            <w:top w:val="none" w:sz="0" w:space="0" w:color="auto"/>
            <w:left w:val="none" w:sz="0" w:space="0" w:color="auto"/>
            <w:bottom w:val="none" w:sz="0" w:space="0" w:color="auto"/>
            <w:right w:val="none" w:sz="0" w:space="0" w:color="auto"/>
          </w:divBdr>
          <w:divsChild>
            <w:div w:id="1538278529">
              <w:marLeft w:val="180"/>
              <w:marRight w:val="240"/>
              <w:marTop w:val="0"/>
              <w:marBottom w:val="0"/>
              <w:divBdr>
                <w:top w:val="none" w:sz="0" w:space="0" w:color="auto"/>
                <w:left w:val="none" w:sz="0" w:space="0" w:color="auto"/>
                <w:bottom w:val="none" w:sz="0" w:space="0" w:color="auto"/>
                <w:right w:val="none" w:sz="0" w:space="0" w:color="auto"/>
              </w:divBdr>
            </w:div>
            <w:div w:id="1079984319">
              <w:marLeft w:val="180"/>
              <w:marRight w:val="0"/>
              <w:marTop w:val="0"/>
              <w:marBottom w:val="0"/>
              <w:divBdr>
                <w:top w:val="none" w:sz="0" w:space="0" w:color="auto"/>
                <w:left w:val="none" w:sz="0" w:space="0" w:color="auto"/>
                <w:bottom w:val="none" w:sz="0" w:space="0" w:color="auto"/>
                <w:right w:val="none" w:sz="0" w:space="0" w:color="auto"/>
              </w:divBdr>
              <w:divsChild>
                <w:div w:id="5253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4776">
          <w:marLeft w:val="0"/>
          <w:marRight w:val="0"/>
          <w:marTop w:val="0"/>
          <w:marBottom w:val="0"/>
          <w:divBdr>
            <w:top w:val="none" w:sz="0" w:space="0" w:color="auto"/>
            <w:left w:val="none" w:sz="0" w:space="0" w:color="auto"/>
            <w:bottom w:val="none" w:sz="0" w:space="0" w:color="auto"/>
            <w:right w:val="none" w:sz="0" w:space="0" w:color="auto"/>
          </w:divBdr>
          <w:divsChild>
            <w:div w:id="110057899">
              <w:marLeft w:val="180"/>
              <w:marRight w:val="240"/>
              <w:marTop w:val="0"/>
              <w:marBottom w:val="0"/>
              <w:divBdr>
                <w:top w:val="none" w:sz="0" w:space="0" w:color="auto"/>
                <w:left w:val="none" w:sz="0" w:space="0" w:color="auto"/>
                <w:bottom w:val="none" w:sz="0" w:space="0" w:color="auto"/>
                <w:right w:val="none" w:sz="0" w:space="0" w:color="auto"/>
              </w:divBdr>
            </w:div>
            <w:div w:id="1481459101">
              <w:marLeft w:val="180"/>
              <w:marRight w:val="0"/>
              <w:marTop w:val="0"/>
              <w:marBottom w:val="0"/>
              <w:divBdr>
                <w:top w:val="none" w:sz="0" w:space="0" w:color="auto"/>
                <w:left w:val="none" w:sz="0" w:space="0" w:color="auto"/>
                <w:bottom w:val="none" w:sz="0" w:space="0" w:color="auto"/>
                <w:right w:val="none" w:sz="0" w:space="0" w:color="auto"/>
              </w:divBdr>
              <w:divsChild>
                <w:div w:id="7069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9254">
          <w:marLeft w:val="0"/>
          <w:marRight w:val="0"/>
          <w:marTop w:val="0"/>
          <w:marBottom w:val="0"/>
          <w:divBdr>
            <w:top w:val="none" w:sz="0" w:space="0" w:color="auto"/>
            <w:left w:val="none" w:sz="0" w:space="0" w:color="auto"/>
            <w:bottom w:val="none" w:sz="0" w:space="0" w:color="auto"/>
            <w:right w:val="none" w:sz="0" w:space="0" w:color="auto"/>
          </w:divBdr>
          <w:divsChild>
            <w:div w:id="1707215743">
              <w:marLeft w:val="180"/>
              <w:marRight w:val="240"/>
              <w:marTop w:val="0"/>
              <w:marBottom w:val="0"/>
              <w:divBdr>
                <w:top w:val="none" w:sz="0" w:space="0" w:color="auto"/>
                <w:left w:val="none" w:sz="0" w:space="0" w:color="auto"/>
                <w:bottom w:val="none" w:sz="0" w:space="0" w:color="auto"/>
                <w:right w:val="none" w:sz="0" w:space="0" w:color="auto"/>
              </w:divBdr>
            </w:div>
            <w:div w:id="1121417809">
              <w:marLeft w:val="180"/>
              <w:marRight w:val="0"/>
              <w:marTop w:val="0"/>
              <w:marBottom w:val="0"/>
              <w:divBdr>
                <w:top w:val="none" w:sz="0" w:space="0" w:color="auto"/>
                <w:left w:val="none" w:sz="0" w:space="0" w:color="auto"/>
                <w:bottom w:val="none" w:sz="0" w:space="0" w:color="auto"/>
                <w:right w:val="none" w:sz="0" w:space="0" w:color="auto"/>
              </w:divBdr>
              <w:divsChild>
                <w:div w:id="1835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7146">
          <w:marLeft w:val="0"/>
          <w:marRight w:val="0"/>
          <w:marTop w:val="0"/>
          <w:marBottom w:val="0"/>
          <w:divBdr>
            <w:top w:val="none" w:sz="0" w:space="0" w:color="auto"/>
            <w:left w:val="none" w:sz="0" w:space="0" w:color="auto"/>
            <w:bottom w:val="none" w:sz="0" w:space="0" w:color="auto"/>
            <w:right w:val="none" w:sz="0" w:space="0" w:color="auto"/>
          </w:divBdr>
          <w:divsChild>
            <w:div w:id="367032423">
              <w:marLeft w:val="180"/>
              <w:marRight w:val="240"/>
              <w:marTop w:val="0"/>
              <w:marBottom w:val="0"/>
              <w:divBdr>
                <w:top w:val="none" w:sz="0" w:space="0" w:color="auto"/>
                <w:left w:val="none" w:sz="0" w:space="0" w:color="auto"/>
                <w:bottom w:val="none" w:sz="0" w:space="0" w:color="auto"/>
                <w:right w:val="none" w:sz="0" w:space="0" w:color="auto"/>
              </w:divBdr>
            </w:div>
            <w:div w:id="730883517">
              <w:marLeft w:val="180"/>
              <w:marRight w:val="0"/>
              <w:marTop w:val="0"/>
              <w:marBottom w:val="0"/>
              <w:divBdr>
                <w:top w:val="none" w:sz="0" w:space="0" w:color="auto"/>
                <w:left w:val="none" w:sz="0" w:space="0" w:color="auto"/>
                <w:bottom w:val="none" w:sz="0" w:space="0" w:color="auto"/>
                <w:right w:val="none" w:sz="0" w:space="0" w:color="auto"/>
              </w:divBdr>
              <w:divsChild>
                <w:div w:id="1154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2691">
          <w:marLeft w:val="0"/>
          <w:marRight w:val="0"/>
          <w:marTop w:val="0"/>
          <w:marBottom w:val="0"/>
          <w:divBdr>
            <w:top w:val="none" w:sz="0" w:space="0" w:color="auto"/>
            <w:left w:val="none" w:sz="0" w:space="0" w:color="auto"/>
            <w:bottom w:val="none" w:sz="0" w:space="0" w:color="auto"/>
            <w:right w:val="none" w:sz="0" w:space="0" w:color="auto"/>
          </w:divBdr>
          <w:divsChild>
            <w:div w:id="1939101714">
              <w:marLeft w:val="180"/>
              <w:marRight w:val="240"/>
              <w:marTop w:val="0"/>
              <w:marBottom w:val="0"/>
              <w:divBdr>
                <w:top w:val="none" w:sz="0" w:space="0" w:color="auto"/>
                <w:left w:val="none" w:sz="0" w:space="0" w:color="auto"/>
                <w:bottom w:val="none" w:sz="0" w:space="0" w:color="auto"/>
                <w:right w:val="none" w:sz="0" w:space="0" w:color="auto"/>
              </w:divBdr>
            </w:div>
            <w:div w:id="86855112">
              <w:marLeft w:val="180"/>
              <w:marRight w:val="0"/>
              <w:marTop w:val="0"/>
              <w:marBottom w:val="0"/>
              <w:divBdr>
                <w:top w:val="none" w:sz="0" w:space="0" w:color="auto"/>
                <w:left w:val="none" w:sz="0" w:space="0" w:color="auto"/>
                <w:bottom w:val="none" w:sz="0" w:space="0" w:color="auto"/>
                <w:right w:val="none" w:sz="0" w:space="0" w:color="auto"/>
              </w:divBdr>
              <w:divsChild>
                <w:div w:id="1239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6107">
          <w:marLeft w:val="0"/>
          <w:marRight w:val="0"/>
          <w:marTop w:val="0"/>
          <w:marBottom w:val="0"/>
          <w:divBdr>
            <w:top w:val="none" w:sz="0" w:space="0" w:color="auto"/>
            <w:left w:val="none" w:sz="0" w:space="0" w:color="auto"/>
            <w:bottom w:val="none" w:sz="0" w:space="0" w:color="auto"/>
            <w:right w:val="none" w:sz="0" w:space="0" w:color="auto"/>
          </w:divBdr>
          <w:divsChild>
            <w:div w:id="1936745039">
              <w:marLeft w:val="180"/>
              <w:marRight w:val="240"/>
              <w:marTop w:val="0"/>
              <w:marBottom w:val="0"/>
              <w:divBdr>
                <w:top w:val="none" w:sz="0" w:space="0" w:color="auto"/>
                <w:left w:val="none" w:sz="0" w:space="0" w:color="auto"/>
                <w:bottom w:val="none" w:sz="0" w:space="0" w:color="auto"/>
                <w:right w:val="none" w:sz="0" w:space="0" w:color="auto"/>
              </w:divBdr>
            </w:div>
            <w:div w:id="630668661">
              <w:marLeft w:val="180"/>
              <w:marRight w:val="0"/>
              <w:marTop w:val="0"/>
              <w:marBottom w:val="0"/>
              <w:divBdr>
                <w:top w:val="none" w:sz="0" w:space="0" w:color="auto"/>
                <w:left w:val="none" w:sz="0" w:space="0" w:color="auto"/>
                <w:bottom w:val="none" w:sz="0" w:space="0" w:color="auto"/>
                <w:right w:val="none" w:sz="0" w:space="0" w:color="auto"/>
              </w:divBdr>
              <w:divsChild>
                <w:div w:id="2590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9933">
          <w:marLeft w:val="0"/>
          <w:marRight w:val="0"/>
          <w:marTop w:val="0"/>
          <w:marBottom w:val="0"/>
          <w:divBdr>
            <w:top w:val="none" w:sz="0" w:space="0" w:color="auto"/>
            <w:left w:val="none" w:sz="0" w:space="0" w:color="auto"/>
            <w:bottom w:val="none" w:sz="0" w:space="0" w:color="auto"/>
            <w:right w:val="none" w:sz="0" w:space="0" w:color="auto"/>
          </w:divBdr>
          <w:divsChild>
            <w:div w:id="582759692">
              <w:marLeft w:val="180"/>
              <w:marRight w:val="240"/>
              <w:marTop w:val="0"/>
              <w:marBottom w:val="0"/>
              <w:divBdr>
                <w:top w:val="none" w:sz="0" w:space="0" w:color="auto"/>
                <w:left w:val="none" w:sz="0" w:space="0" w:color="auto"/>
                <w:bottom w:val="none" w:sz="0" w:space="0" w:color="auto"/>
                <w:right w:val="none" w:sz="0" w:space="0" w:color="auto"/>
              </w:divBdr>
            </w:div>
            <w:div w:id="1699502953">
              <w:marLeft w:val="180"/>
              <w:marRight w:val="0"/>
              <w:marTop w:val="0"/>
              <w:marBottom w:val="0"/>
              <w:divBdr>
                <w:top w:val="none" w:sz="0" w:space="0" w:color="auto"/>
                <w:left w:val="none" w:sz="0" w:space="0" w:color="auto"/>
                <w:bottom w:val="none" w:sz="0" w:space="0" w:color="auto"/>
                <w:right w:val="none" w:sz="0" w:space="0" w:color="auto"/>
              </w:divBdr>
              <w:divsChild>
                <w:div w:id="5957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97729">
          <w:marLeft w:val="0"/>
          <w:marRight w:val="0"/>
          <w:marTop w:val="0"/>
          <w:marBottom w:val="0"/>
          <w:divBdr>
            <w:top w:val="none" w:sz="0" w:space="0" w:color="auto"/>
            <w:left w:val="none" w:sz="0" w:space="0" w:color="auto"/>
            <w:bottom w:val="none" w:sz="0" w:space="0" w:color="auto"/>
            <w:right w:val="none" w:sz="0" w:space="0" w:color="auto"/>
          </w:divBdr>
          <w:divsChild>
            <w:div w:id="1805465255">
              <w:marLeft w:val="180"/>
              <w:marRight w:val="240"/>
              <w:marTop w:val="0"/>
              <w:marBottom w:val="0"/>
              <w:divBdr>
                <w:top w:val="none" w:sz="0" w:space="0" w:color="auto"/>
                <w:left w:val="none" w:sz="0" w:space="0" w:color="auto"/>
                <w:bottom w:val="none" w:sz="0" w:space="0" w:color="auto"/>
                <w:right w:val="none" w:sz="0" w:space="0" w:color="auto"/>
              </w:divBdr>
            </w:div>
            <w:div w:id="1187720120">
              <w:marLeft w:val="180"/>
              <w:marRight w:val="0"/>
              <w:marTop w:val="0"/>
              <w:marBottom w:val="0"/>
              <w:divBdr>
                <w:top w:val="none" w:sz="0" w:space="0" w:color="auto"/>
                <w:left w:val="none" w:sz="0" w:space="0" w:color="auto"/>
                <w:bottom w:val="none" w:sz="0" w:space="0" w:color="auto"/>
                <w:right w:val="none" w:sz="0" w:space="0" w:color="auto"/>
              </w:divBdr>
              <w:divsChild>
                <w:div w:id="1130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848">
          <w:marLeft w:val="0"/>
          <w:marRight w:val="0"/>
          <w:marTop w:val="0"/>
          <w:marBottom w:val="0"/>
          <w:divBdr>
            <w:top w:val="none" w:sz="0" w:space="0" w:color="auto"/>
            <w:left w:val="none" w:sz="0" w:space="0" w:color="auto"/>
            <w:bottom w:val="none" w:sz="0" w:space="0" w:color="auto"/>
            <w:right w:val="none" w:sz="0" w:space="0" w:color="auto"/>
          </w:divBdr>
          <w:divsChild>
            <w:div w:id="1881046763">
              <w:marLeft w:val="180"/>
              <w:marRight w:val="240"/>
              <w:marTop w:val="0"/>
              <w:marBottom w:val="0"/>
              <w:divBdr>
                <w:top w:val="none" w:sz="0" w:space="0" w:color="auto"/>
                <w:left w:val="none" w:sz="0" w:space="0" w:color="auto"/>
                <w:bottom w:val="none" w:sz="0" w:space="0" w:color="auto"/>
                <w:right w:val="none" w:sz="0" w:space="0" w:color="auto"/>
              </w:divBdr>
            </w:div>
            <w:div w:id="1843815967">
              <w:marLeft w:val="180"/>
              <w:marRight w:val="0"/>
              <w:marTop w:val="0"/>
              <w:marBottom w:val="0"/>
              <w:divBdr>
                <w:top w:val="none" w:sz="0" w:space="0" w:color="auto"/>
                <w:left w:val="none" w:sz="0" w:space="0" w:color="auto"/>
                <w:bottom w:val="none" w:sz="0" w:space="0" w:color="auto"/>
                <w:right w:val="none" w:sz="0" w:space="0" w:color="auto"/>
              </w:divBdr>
              <w:divsChild>
                <w:div w:id="581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4469">
          <w:marLeft w:val="0"/>
          <w:marRight w:val="0"/>
          <w:marTop w:val="0"/>
          <w:marBottom w:val="0"/>
          <w:divBdr>
            <w:top w:val="none" w:sz="0" w:space="0" w:color="auto"/>
            <w:left w:val="none" w:sz="0" w:space="0" w:color="auto"/>
            <w:bottom w:val="none" w:sz="0" w:space="0" w:color="auto"/>
            <w:right w:val="none" w:sz="0" w:space="0" w:color="auto"/>
          </w:divBdr>
          <w:divsChild>
            <w:div w:id="2127313080">
              <w:marLeft w:val="180"/>
              <w:marRight w:val="240"/>
              <w:marTop w:val="0"/>
              <w:marBottom w:val="0"/>
              <w:divBdr>
                <w:top w:val="none" w:sz="0" w:space="0" w:color="auto"/>
                <w:left w:val="none" w:sz="0" w:space="0" w:color="auto"/>
                <w:bottom w:val="none" w:sz="0" w:space="0" w:color="auto"/>
                <w:right w:val="none" w:sz="0" w:space="0" w:color="auto"/>
              </w:divBdr>
            </w:div>
            <w:div w:id="1524905788">
              <w:marLeft w:val="180"/>
              <w:marRight w:val="0"/>
              <w:marTop w:val="0"/>
              <w:marBottom w:val="0"/>
              <w:divBdr>
                <w:top w:val="none" w:sz="0" w:space="0" w:color="auto"/>
                <w:left w:val="none" w:sz="0" w:space="0" w:color="auto"/>
                <w:bottom w:val="none" w:sz="0" w:space="0" w:color="auto"/>
                <w:right w:val="none" w:sz="0" w:space="0" w:color="auto"/>
              </w:divBdr>
              <w:divsChild>
                <w:div w:id="1092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8646">
          <w:marLeft w:val="0"/>
          <w:marRight w:val="0"/>
          <w:marTop w:val="0"/>
          <w:marBottom w:val="0"/>
          <w:divBdr>
            <w:top w:val="none" w:sz="0" w:space="0" w:color="auto"/>
            <w:left w:val="none" w:sz="0" w:space="0" w:color="auto"/>
            <w:bottom w:val="none" w:sz="0" w:space="0" w:color="auto"/>
            <w:right w:val="none" w:sz="0" w:space="0" w:color="auto"/>
          </w:divBdr>
          <w:divsChild>
            <w:div w:id="187110408">
              <w:marLeft w:val="180"/>
              <w:marRight w:val="240"/>
              <w:marTop w:val="0"/>
              <w:marBottom w:val="0"/>
              <w:divBdr>
                <w:top w:val="none" w:sz="0" w:space="0" w:color="auto"/>
                <w:left w:val="none" w:sz="0" w:space="0" w:color="auto"/>
                <w:bottom w:val="none" w:sz="0" w:space="0" w:color="auto"/>
                <w:right w:val="none" w:sz="0" w:space="0" w:color="auto"/>
              </w:divBdr>
            </w:div>
            <w:div w:id="1040784152">
              <w:marLeft w:val="180"/>
              <w:marRight w:val="0"/>
              <w:marTop w:val="0"/>
              <w:marBottom w:val="0"/>
              <w:divBdr>
                <w:top w:val="none" w:sz="0" w:space="0" w:color="auto"/>
                <w:left w:val="none" w:sz="0" w:space="0" w:color="auto"/>
                <w:bottom w:val="none" w:sz="0" w:space="0" w:color="auto"/>
                <w:right w:val="none" w:sz="0" w:space="0" w:color="auto"/>
              </w:divBdr>
              <w:divsChild>
                <w:div w:id="380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2157">
          <w:marLeft w:val="0"/>
          <w:marRight w:val="0"/>
          <w:marTop w:val="0"/>
          <w:marBottom w:val="0"/>
          <w:divBdr>
            <w:top w:val="none" w:sz="0" w:space="0" w:color="auto"/>
            <w:left w:val="none" w:sz="0" w:space="0" w:color="auto"/>
            <w:bottom w:val="none" w:sz="0" w:space="0" w:color="auto"/>
            <w:right w:val="none" w:sz="0" w:space="0" w:color="auto"/>
          </w:divBdr>
          <w:divsChild>
            <w:div w:id="1852834637">
              <w:marLeft w:val="180"/>
              <w:marRight w:val="240"/>
              <w:marTop w:val="0"/>
              <w:marBottom w:val="0"/>
              <w:divBdr>
                <w:top w:val="none" w:sz="0" w:space="0" w:color="auto"/>
                <w:left w:val="none" w:sz="0" w:space="0" w:color="auto"/>
                <w:bottom w:val="none" w:sz="0" w:space="0" w:color="auto"/>
                <w:right w:val="none" w:sz="0" w:space="0" w:color="auto"/>
              </w:divBdr>
            </w:div>
            <w:div w:id="664282545">
              <w:marLeft w:val="180"/>
              <w:marRight w:val="0"/>
              <w:marTop w:val="0"/>
              <w:marBottom w:val="0"/>
              <w:divBdr>
                <w:top w:val="none" w:sz="0" w:space="0" w:color="auto"/>
                <w:left w:val="none" w:sz="0" w:space="0" w:color="auto"/>
                <w:bottom w:val="none" w:sz="0" w:space="0" w:color="auto"/>
                <w:right w:val="none" w:sz="0" w:space="0" w:color="auto"/>
              </w:divBdr>
              <w:divsChild>
                <w:div w:id="4346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7466">
          <w:marLeft w:val="0"/>
          <w:marRight w:val="0"/>
          <w:marTop w:val="0"/>
          <w:marBottom w:val="0"/>
          <w:divBdr>
            <w:top w:val="none" w:sz="0" w:space="0" w:color="auto"/>
            <w:left w:val="none" w:sz="0" w:space="0" w:color="auto"/>
            <w:bottom w:val="none" w:sz="0" w:space="0" w:color="auto"/>
            <w:right w:val="none" w:sz="0" w:space="0" w:color="auto"/>
          </w:divBdr>
          <w:divsChild>
            <w:div w:id="1544823619">
              <w:marLeft w:val="180"/>
              <w:marRight w:val="240"/>
              <w:marTop w:val="0"/>
              <w:marBottom w:val="0"/>
              <w:divBdr>
                <w:top w:val="none" w:sz="0" w:space="0" w:color="auto"/>
                <w:left w:val="none" w:sz="0" w:space="0" w:color="auto"/>
                <w:bottom w:val="none" w:sz="0" w:space="0" w:color="auto"/>
                <w:right w:val="none" w:sz="0" w:space="0" w:color="auto"/>
              </w:divBdr>
            </w:div>
            <w:div w:id="167520283">
              <w:marLeft w:val="180"/>
              <w:marRight w:val="0"/>
              <w:marTop w:val="0"/>
              <w:marBottom w:val="0"/>
              <w:divBdr>
                <w:top w:val="none" w:sz="0" w:space="0" w:color="auto"/>
                <w:left w:val="none" w:sz="0" w:space="0" w:color="auto"/>
                <w:bottom w:val="none" w:sz="0" w:space="0" w:color="auto"/>
                <w:right w:val="none" w:sz="0" w:space="0" w:color="auto"/>
              </w:divBdr>
              <w:divsChild>
                <w:div w:id="15526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5721">
          <w:marLeft w:val="0"/>
          <w:marRight w:val="0"/>
          <w:marTop w:val="0"/>
          <w:marBottom w:val="0"/>
          <w:divBdr>
            <w:top w:val="none" w:sz="0" w:space="0" w:color="auto"/>
            <w:left w:val="none" w:sz="0" w:space="0" w:color="auto"/>
            <w:bottom w:val="none" w:sz="0" w:space="0" w:color="auto"/>
            <w:right w:val="none" w:sz="0" w:space="0" w:color="auto"/>
          </w:divBdr>
          <w:divsChild>
            <w:div w:id="204685778">
              <w:marLeft w:val="180"/>
              <w:marRight w:val="240"/>
              <w:marTop w:val="0"/>
              <w:marBottom w:val="0"/>
              <w:divBdr>
                <w:top w:val="none" w:sz="0" w:space="0" w:color="auto"/>
                <w:left w:val="none" w:sz="0" w:space="0" w:color="auto"/>
                <w:bottom w:val="none" w:sz="0" w:space="0" w:color="auto"/>
                <w:right w:val="none" w:sz="0" w:space="0" w:color="auto"/>
              </w:divBdr>
            </w:div>
            <w:div w:id="1847204646">
              <w:marLeft w:val="180"/>
              <w:marRight w:val="0"/>
              <w:marTop w:val="0"/>
              <w:marBottom w:val="0"/>
              <w:divBdr>
                <w:top w:val="none" w:sz="0" w:space="0" w:color="auto"/>
                <w:left w:val="none" w:sz="0" w:space="0" w:color="auto"/>
                <w:bottom w:val="none" w:sz="0" w:space="0" w:color="auto"/>
                <w:right w:val="none" w:sz="0" w:space="0" w:color="auto"/>
              </w:divBdr>
              <w:divsChild>
                <w:div w:id="9860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8137">
          <w:marLeft w:val="0"/>
          <w:marRight w:val="0"/>
          <w:marTop w:val="0"/>
          <w:marBottom w:val="0"/>
          <w:divBdr>
            <w:top w:val="none" w:sz="0" w:space="0" w:color="auto"/>
            <w:left w:val="none" w:sz="0" w:space="0" w:color="auto"/>
            <w:bottom w:val="none" w:sz="0" w:space="0" w:color="auto"/>
            <w:right w:val="none" w:sz="0" w:space="0" w:color="auto"/>
          </w:divBdr>
          <w:divsChild>
            <w:div w:id="761343478">
              <w:marLeft w:val="180"/>
              <w:marRight w:val="240"/>
              <w:marTop w:val="0"/>
              <w:marBottom w:val="0"/>
              <w:divBdr>
                <w:top w:val="none" w:sz="0" w:space="0" w:color="auto"/>
                <w:left w:val="none" w:sz="0" w:space="0" w:color="auto"/>
                <w:bottom w:val="none" w:sz="0" w:space="0" w:color="auto"/>
                <w:right w:val="none" w:sz="0" w:space="0" w:color="auto"/>
              </w:divBdr>
            </w:div>
            <w:div w:id="781463147">
              <w:marLeft w:val="180"/>
              <w:marRight w:val="0"/>
              <w:marTop w:val="0"/>
              <w:marBottom w:val="0"/>
              <w:divBdr>
                <w:top w:val="none" w:sz="0" w:space="0" w:color="auto"/>
                <w:left w:val="none" w:sz="0" w:space="0" w:color="auto"/>
                <w:bottom w:val="none" w:sz="0" w:space="0" w:color="auto"/>
                <w:right w:val="none" w:sz="0" w:space="0" w:color="auto"/>
              </w:divBdr>
              <w:divsChild>
                <w:div w:id="12625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50438">
          <w:marLeft w:val="0"/>
          <w:marRight w:val="0"/>
          <w:marTop w:val="0"/>
          <w:marBottom w:val="0"/>
          <w:divBdr>
            <w:top w:val="none" w:sz="0" w:space="0" w:color="auto"/>
            <w:left w:val="none" w:sz="0" w:space="0" w:color="auto"/>
            <w:bottom w:val="none" w:sz="0" w:space="0" w:color="auto"/>
            <w:right w:val="none" w:sz="0" w:space="0" w:color="auto"/>
          </w:divBdr>
          <w:divsChild>
            <w:div w:id="382287734">
              <w:marLeft w:val="180"/>
              <w:marRight w:val="240"/>
              <w:marTop w:val="0"/>
              <w:marBottom w:val="0"/>
              <w:divBdr>
                <w:top w:val="none" w:sz="0" w:space="0" w:color="auto"/>
                <w:left w:val="none" w:sz="0" w:space="0" w:color="auto"/>
                <w:bottom w:val="none" w:sz="0" w:space="0" w:color="auto"/>
                <w:right w:val="none" w:sz="0" w:space="0" w:color="auto"/>
              </w:divBdr>
            </w:div>
            <w:div w:id="1602638546">
              <w:marLeft w:val="180"/>
              <w:marRight w:val="0"/>
              <w:marTop w:val="0"/>
              <w:marBottom w:val="0"/>
              <w:divBdr>
                <w:top w:val="none" w:sz="0" w:space="0" w:color="auto"/>
                <w:left w:val="none" w:sz="0" w:space="0" w:color="auto"/>
                <w:bottom w:val="none" w:sz="0" w:space="0" w:color="auto"/>
                <w:right w:val="none" w:sz="0" w:space="0" w:color="auto"/>
              </w:divBdr>
              <w:divsChild>
                <w:div w:id="5508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79490">
          <w:marLeft w:val="0"/>
          <w:marRight w:val="0"/>
          <w:marTop w:val="0"/>
          <w:marBottom w:val="0"/>
          <w:divBdr>
            <w:top w:val="none" w:sz="0" w:space="0" w:color="auto"/>
            <w:left w:val="none" w:sz="0" w:space="0" w:color="auto"/>
            <w:bottom w:val="none" w:sz="0" w:space="0" w:color="auto"/>
            <w:right w:val="none" w:sz="0" w:space="0" w:color="auto"/>
          </w:divBdr>
          <w:divsChild>
            <w:div w:id="721952038">
              <w:marLeft w:val="180"/>
              <w:marRight w:val="240"/>
              <w:marTop w:val="0"/>
              <w:marBottom w:val="0"/>
              <w:divBdr>
                <w:top w:val="none" w:sz="0" w:space="0" w:color="auto"/>
                <w:left w:val="none" w:sz="0" w:space="0" w:color="auto"/>
                <w:bottom w:val="none" w:sz="0" w:space="0" w:color="auto"/>
                <w:right w:val="none" w:sz="0" w:space="0" w:color="auto"/>
              </w:divBdr>
            </w:div>
            <w:div w:id="225461719">
              <w:marLeft w:val="180"/>
              <w:marRight w:val="0"/>
              <w:marTop w:val="0"/>
              <w:marBottom w:val="0"/>
              <w:divBdr>
                <w:top w:val="none" w:sz="0" w:space="0" w:color="auto"/>
                <w:left w:val="none" w:sz="0" w:space="0" w:color="auto"/>
                <w:bottom w:val="none" w:sz="0" w:space="0" w:color="auto"/>
                <w:right w:val="none" w:sz="0" w:space="0" w:color="auto"/>
              </w:divBdr>
              <w:divsChild>
                <w:div w:id="15001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123">
          <w:marLeft w:val="0"/>
          <w:marRight w:val="0"/>
          <w:marTop w:val="0"/>
          <w:marBottom w:val="0"/>
          <w:divBdr>
            <w:top w:val="none" w:sz="0" w:space="0" w:color="auto"/>
            <w:left w:val="none" w:sz="0" w:space="0" w:color="auto"/>
            <w:bottom w:val="none" w:sz="0" w:space="0" w:color="auto"/>
            <w:right w:val="none" w:sz="0" w:space="0" w:color="auto"/>
          </w:divBdr>
          <w:divsChild>
            <w:div w:id="683364573">
              <w:marLeft w:val="180"/>
              <w:marRight w:val="240"/>
              <w:marTop w:val="0"/>
              <w:marBottom w:val="0"/>
              <w:divBdr>
                <w:top w:val="none" w:sz="0" w:space="0" w:color="auto"/>
                <w:left w:val="none" w:sz="0" w:space="0" w:color="auto"/>
                <w:bottom w:val="none" w:sz="0" w:space="0" w:color="auto"/>
                <w:right w:val="none" w:sz="0" w:space="0" w:color="auto"/>
              </w:divBdr>
            </w:div>
            <w:div w:id="905183979">
              <w:marLeft w:val="180"/>
              <w:marRight w:val="0"/>
              <w:marTop w:val="0"/>
              <w:marBottom w:val="0"/>
              <w:divBdr>
                <w:top w:val="none" w:sz="0" w:space="0" w:color="auto"/>
                <w:left w:val="none" w:sz="0" w:space="0" w:color="auto"/>
                <w:bottom w:val="none" w:sz="0" w:space="0" w:color="auto"/>
                <w:right w:val="none" w:sz="0" w:space="0" w:color="auto"/>
              </w:divBdr>
              <w:divsChild>
                <w:div w:id="16137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67962">
          <w:marLeft w:val="0"/>
          <w:marRight w:val="0"/>
          <w:marTop w:val="0"/>
          <w:marBottom w:val="0"/>
          <w:divBdr>
            <w:top w:val="none" w:sz="0" w:space="0" w:color="auto"/>
            <w:left w:val="none" w:sz="0" w:space="0" w:color="auto"/>
            <w:bottom w:val="none" w:sz="0" w:space="0" w:color="auto"/>
            <w:right w:val="none" w:sz="0" w:space="0" w:color="auto"/>
          </w:divBdr>
          <w:divsChild>
            <w:div w:id="1451051063">
              <w:marLeft w:val="180"/>
              <w:marRight w:val="240"/>
              <w:marTop w:val="0"/>
              <w:marBottom w:val="0"/>
              <w:divBdr>
                <w:top w:val="none" w:sz="0" w:space="0" w:color="auto"/>
                <w:left w:val="none" w:sz="0" w:space="0" w:color="auto"/>
                <w:bottom w:val="none" w:sz="0" w:space="0" w:color="auto"/>
                <w:right w:val="none" w:sz="0" w:space="0" w:color="auto"/>
              </w:divBdr>
            </w:div>
            <w:div w:id="426968205">
              <w:marLeft w:val="180"/>
              <w:marRight w:val="0"/>
              <w:marTop w:val="0"/>
              <w:marBottom w:val="0"/>
              <w:divBdr>
                <w:top w:val="none" w:sz="0" w:space="0" w:color="auto"/>
                <w:left w:val="none" w:sz="0" w:space="0" w:color="auto"/>
                <w:bottom w:val="none" w:sz="0" w:space="0" w:color="auto"/>
                <w:right w:val="none" w:sz="0" w:space="0" w:color="auto"/>
              </w:divBdr>
              <w:divsChild>
                <w:div w:id="1242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4095">
          <w:marLeft w:val="0"/>
          <w:marRight w:val="0"/>
          <w:marTop w:val="0"/>
          <w:marBottom w:val="0"/>
          <w:divBdr>
            <w:top w:val="none" w:sz="0" w:space="0" w:color="auto"/>
            <w:left w:val="none" w:sz="0" w:space="0" w:color="auto"/>
            <w:bottom w:val="none" w:sz="0" w:space="0" w:color="auto"/>
            <w:right w:val="none" w:sz="0" w:space="0" w:color="auto"/>
          </w:divBdr>
          <w:divsChild>
            <w:div w:id="1470366175">
              <w:marLeft w:val="180"/>
              <w:marRight w:val="240"/>
              <w:marTop w:val="0"/>
              <w:marBottom w:val="0"/>
              <w:divBdr>
                <w:top w:val="none" w:sz="0" w:space="0" w:color="auto"/>
                <w:left w:val="none" w:sz="0" w:space="0" w:color="auto"/>
                <w:bottom w:val="none" w:sz="0" w:space="0" w:color="auto"/>
                <w:right w:val="none" w:sz="0" w:space="0" w:color="auto"/>
              </w:divBdr>
            </w:div>
            <w:div w:id="1303004747">
              <w:marLeft w:val="180"/>
              <w:marRight w:val="0"/>
              <w:marTop w:val="0"/>
              <w:marBottom w:val="0"/>
              <w:divBdr>
                <w:top w:val="none" w:sz="0" w:space="0" w:color="auto"/>
                <w:left w:val="none" w:sz="0" w:space="0" w:color="auto"/>
                <w:bottom w:val="none" w:sz="0" w:space="0" w:color="auto"/>
                <w:right w:val="none" w:sz="0" w:space="0" w:color="auto"/>
              </w:divBdr>
              <w:divsChild>
                <w:div w:id="15032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8268">
          <w:marLeft w:val="0"/>
          <w:marRight w:val="0"/>
          <w:marTop w:val="0"/>
          <w:marBottom w:val="0"/>
          <w:divBdr>
            <w:top w:val="none" w:sz="0" w:space="0" w:color="auto"/>
            <w:left w:val="none" w:sz="0" w:space="0" w:color="auto"/>
            <w:bottom w:val="none" w:sz="0" w:space="0" w:color="auto"/>
            <w:right w:val="none" w:sz="0" w:space="0" w:color="auto"/>
          </w:divBdr>
          <w:divsChild>
            <w:div w:id="1207138074">
              <w:marLeft w:val="180"/>
              <w:marRight w:val="240"/>
              <w:marTop w:val="0"/>
              <w:marBottom w:val="0"/>
              <w:divBdr>
                <w:top w:val="none" w:sz="0" w:space="0" w:color="auto"/>
                <w:left w:val="none" w:sz="0" w:space="0" w:color="auto"/>
                <w:bottom w:val="none" w:sz="0" w:space="0" w:color="auto"/>
                <w:right w:val="none" w:sz="0" w:space="0" w:color="auto"/>
              </w:divBdr>
            </w:div>
            <w:div w:id="1918393903">
              <w:marLeft w:val="180"/>
              <w:marRight w:val="0"/>
              <w:marTop w:val="0"/>
              <w:marBottom w:val="0"/>
              <w:divBdr>
                <w:top w:val="none" w:sz="0" w:space="0" w:color="auto"/>
                <w:left w:val="none" w:sz="0" w:space="0" w:color="auto"/>
                <w:bottom w:val="none" w:sz="0" w:space="0" w:color="auto"/>
                <w:right w:val="none" w:sz="0" w:space="0" w:color="auto"/>
              </w:divBdr>
              <w:divsChild>
                <w:div w:id="15198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864">
          <w:marLeft w:val="0"/>
          <w:marRight w:val="0"/>
          <w:marTop w:val="0"/>
          <w:marBottom w:val="0"/>
          <w:divBdr>
            <w:top w:val="none" w:sz="0" w:space="0" w:color="auto"/>
            <w:left w:val="none" w:sz="0" w:space="0" w:color="auto"/>
            <w:bottom w:val="none" w:sz="0" w:space="0" w:color="auto"/>
            <w:right w:val="none" w:sz="0" w:space="0" w:color="auto"/>
          </w:divBdr>
          <w:divsChild>
            <w:div w:id="736513581">
              <w:marLeft w:val="180"/>
              <w:marRight w:val="240"/>
              <w:marTop w:val="0"/>
              <w:marBottom w:val="0"/>
              <w:divBdr>
                <w:top w:val="none" w:sz="0" w:space="0" w:color="auto"/>
                <w:left w:val="none" w:sz="0" w:space="0" w:color="auto"/>
                <w:bottom w:val="none" w:sz="0" w:space="0" w:color="auto"/>
                <w:right w:val="none" w:sz="0" w:space="0" w:color="auto"/>
              </w:divBdr>
            </w:div>
            <w:div w:id="1874003180">
              <w:marLeft w:val="180"/>
              <w:marRight w:val="0"/>
              <w:marTop w:val="0"/>
              <w:marBottom w:val="0"/>
              <w:divBdr>
                <w:top w:val="none" w:sz="0" w:space="0" w:color="auto"/>
                <w:left w:val="none" w:sz="0" w:space="0" w:color="auto"/>
                <w:bottom w:val="none" w:sz="0" w:space="0" w:color="auto"/>
                <w:right w:val="none" w:sz="0" w:space="0" w:color="auto"/>
              </w:divBdr>
              <w:divsChild>
                <w:div w:id="6201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2463">
          <w:marLeft w:val="0"/>
          <w:marRight w:val="0"/>
          <w:marTop w:val="0"/>
          <w:marBottom w:val="0"/>
          <w:divBdr>
            <w:top w:val="none" w:sz="0" w:space="0" w:color="auto"/>
            <w:left w:val="none" w:sz="0" w:space="0" w:color="auto"/>
            <w:bottom w:val="none" w:sz="0" w:space="0" w:color="auto"/>
            <w:right w:val="none" w:sz="0" w:space="0" w:color="auto"/>
          </w:divBdr>
          <w:divsChild>
            <w:div w:id="1530680531">
              <w:marLeft w:val="180"/>
              <w:marRight w:val="240"/>
              <w:marTop w:val="0"/>
              <w:marBottom w:val="0"/>
              <w:divBdr>
                <w:top w:val="none" w:sz="0" w:space="0" w:color="auto"/>
                <w:left w:val="none" w:sz="0" w:space="0" w:color="auto"/>
                <w:bottom w:val="none" w:sz="0" w:space="0" w:color="auto"/>
                <w:right w:val="none" w:sz="0" w:space="0" w:color="auto"/>
              </w:divBdr>
            </w:div>
            <w:div w:id="884833609">
              <w:marLeft w:val="180"/>
              <w:marRight w:val="0"/>
              <w:marTop w:val="0"/>
              <w:marBottom w:val="0"/>
              <w:divBdr>
                <w:top w:val="none" w:sz="0" w:space="0" w:color="auto"/>
                <w:left w:val="none" w:sz="0" w:space="0" w:color="auto"/>
                <w:bottom w:val="none" w:sz="0" w:space="0" w:color="auto"/>
                <w:right w:val="none" w:sz="0" w:space="0" w:color="auto"/>
              </w:divBdr>
              <w:divsChild>
                <w:div w:id="12506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5744">
          <w:marLeft w:val="0"/>
          <w:marRight w:val="0"/>
          <w:marTop w:val="0"/>
          <w:marBottom w:val="0"/>
          <w:divBdr>
            <w:top w:val="none" w:sz="0" w:space="0" w:color="auto"/>
            <w:left w:val="none" w:sz="0" w:space="0" w:color="auto"/>
            <w:bottom w:val="none" w:sz="0" w:space="0" w:color="auto"/>
            <w:right w:val="none" w:sz="0" w:space="0" w:color="auto"/>
          </w:divBdr>
          <w:divsChild>
            <w:div w:id="249430841">
              <w:marLeft w:val="180"/>
              <w:marRight w:val="240"/>
              <w:marTop w:val="0"/>
              <w:marBottom w:val="0"/>
              <w:divBdr>
                <w:top w:val="none" w:sz="0" w:space="0" w:color="auto"/>
                <w:left w:val="none" w:sz="0" w:space="0" w:color="auto"/>
                <w:bottom w:val="none" w:sz="0" w:space="0" w:color="auto"/>
                <w:right w:val="none" w:sz="0" w:space="0" w:color="auto"/>
              </w:divBdr>
            </w:div>
            <w:div w:id="965894344">
              <w:marLeft w:val="180"/>
              <w:marRight w:val="0"/>
              <w:marTop w:val="0"/>
              <w:marBottom w:val="0"/>
              <w:divBdr>
                <w:top w:val="none" w:sz="0" w:space="0" w:color="auto"/>
                <w:left w:val="none" w:sz="0" w:space="0" w:color="auto"/>
                <w:bottom w:val="none" w:sz="0" w:space="0" w:color="auto"/>
                <w:right w:val="none" w:sz="0" w:space="0" w:color="auto"/>
              </w:divBdr>
              <w:divsChild>
                <w:div w:id="5911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9023">
          <w:marLeft w:val="0"/>
          <w:marRight w:val="0"/>
          <w:marTop w:val="0"/>
          <w:marBottom w:val="0"/>
          <w:divBdr>
            <w:top w:val="none" w:sz="0" w:space="0" w:color="auto"/>
            <w:left w:val="none" w:sz="0" w:space="0" w:color="auto"/>
            <w:bottom w:val="none" w:sz="0" w:space="0" w:color="auto"/>
            <w:right w:val="none" w:sz="0" w:space="0" w:color="auto"/>
          </w:divBdr>
          <w:divsChild>
            <w:div w:id="1150823376">
              <w:marLeft w:val="180"/>
              <w:marRight w:val="240"/>
              <w:marTop w:val="0"/>
              <w:marBottom w:val="0"/>
              <w:divBdr>
                <w:top w:val="none" w:sz="0" w:space="0" w:color="auto"/>
                <w:left w:val="none" w:sz="0" w:space="0" w:color="auto"/>
                <w:bottom w:val="none" w:sz="0" w:space="0" w:color="auto"/>
                <w:right w:val="none" w:sz="0" w:space="0" w:color="auto"/>
              </w:divBdr>
            </w:div>
            <w:div w:id="794105897">
              <w:marLeft w:val="180"/>
              <w:marRight w:val="0"/>
              <w:marTop w:val="0"/>
              <w:marBottom w:val="0"/>
              <w:divBdr>
                <w:top w:val="none" w:sz="0" w:space="0" w:color="auto"/>
                <w:left w:val="none" w:sz="0" w:space="0" w:color="auto"/>
                <w:bottom w:val="none" w:sz="0" w:space="0" w:color="auto"/>
                <w:right w:val="none" w:sz="0" w:space="0" w:color="auto"/>
              </w:divBdr>
              <w:divsChild>
                <w:div w:id="15163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7698">
          <w:marLeft w:val="0"/>
          <w:marRight w:val="0"/>
          <w:marTop w:val="0"/>
          <w:marBottom w:val="0"/>
          <w:divBdr>
            <w:top w:val="none" w:sz="0" w:space="0" w:color="auto"/>
            <w:left w:val="none" w:sz="0" w:space="0" w:color="auto"/>
            <w:bottom w:val="none" w:sz="0" w:space="0" w:color="auto"/>
            <w:right w:val="none" w:sz="0" w:space="0" w:color="auto"/>
          </w:divBdr>
          <w:divsChild>
            <w:div w:id="1524442548">
              <w:marLeft w:val="180"/>
              <w:marRight w:val="240"/>
              <w:marTop w:val="0"/>
              <w:marBottom w:val="0"/>
              <w:divBdr>
                <w:top w:val="none" w:sz="0" w:space="0" w:color="auto"/>
                <w:left w:val="none" w:sz="0" w:space="0" w:color="auto"/>
                <w:bottom w:val="none" w:sz="0" w:space="0" w:color="auto"/>
                <w:right w:val="none" w:sz="0" w:space="0" w:color="auto"/>
              </w:divBdr>
            </w:div>
            <w:div w:id="1056047453">
              <w:marLeft w:val="180"/>
              <w:marRight w:val="0"/>
              <w:marTop w:val="0"/>
              <w:marBottom w:val="0"/>
              <w:divBdr>
                <w:top w:val="none" w:sz="0" w:space="0" w:color="auto"/>
                <w:left w:val="none" w:sz="0" w:space="0" w:color="auto"/>
                <w:bottom w:val="none" w:sz="0" w:space="0" w:color="auto"/>
                <w:right w:val="none" w:sz="0" w:space="0" w:color="auto"/>
              </w:divBdr>
              <w:divsChild>
                <w:div w:id="192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4895">
          <w:marLeft w:val="0"/>
          <w:marRight w:val="0"/>
          <w:marTop w:val="0"/>
          <w:marBottom w:val="0"/>
          <w:divBdr>
            <w:top w:val="none" w:sz="0" w:space="0" w:color="auto"/>
            <w:left w:val="none" w:sz="0" w:space="0" w:color="auto"/>
            <w:bottom w:val="none" w:sz="0" w:space="0" w:color="auto"/>
            <w:right w:val="none" w:sz="0" w:space="0" w:color="auto"/>
          </w:divBdr>
          <w:divsChild>
            <w:div w:id="649139232">
              <w:marLeft w:val="180"/>
              <w:marRight w:val="240"/>
              <w:marTop w:val="0"/>
              <w:marBottom w:val="0"/>
              <w:divBdr>
                <w:top w:val="none" w:sz="0" w:space="0" w:color="auto"/>
                <w:left w:val="none" w:sz="0" w:space="0" w:color="auto"/>
                <w:bottom w:val="none" w:sz="0" w:space="0" w:color="auto"/>
                <w:right w:val="none" w:sz="0" w:space="0" w:color="auto"/>
              </w:divBdr>
            </w:div>
            <w:div w:id="860820048">
              <w:marLeft w:val="180"/>
              <w:marRight w:val="0"/>
              <w:marTop w:val="0"/>
              <w:marBottom w:val="0"/>
              <w:divBdr>
                <w:top w:val="none" w:sz="0" w:space="0" w:color="auto"/>
                <w:left w:val="none" w:sz="0" w:space="0" w:color="auto"/>
                <w:bottom w:val="none" w:sz="0" w:space="0" w:color="auto"/>
                <w:right w:val="none" w:sz="0" w:space="0" w:color="auto"/>
              </w:divBdr>
              <w:divsChild>
                <w:div w:id="1999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5714">
          <w:marLeft w:val="0"/>
          <w:marRight w:val="0"/>
          <w:marTop w:val="0"/>
          <w:marBottom w:val="0"/>
          <w:divBdr>
            <w:top w:val="none" w:sz="0" w:space="0" w:color="auto"/>
            <w:left w:val="none" w:sz="0" w:space="0" w:color="auto"/>
            <w:bottom w:val="none" w:sz="0" w:space="0" w:color="auto"/>
            <w:right w:val="none" w:sz="0" w:space="0" w:color="auto"/>
          </w:divBdr>
          <w:divsChild>
            <w:div w:id="112408489">
              <w:marLeft w:val="180"/>
              <w:marRight w:val="240"/>
              <w:marTop w:val="0"/>
              <w:marBottom w:val="0"/>
              <w:divBdr>
                <w:top w:val="none" w:sz="0" w:space="0" w:color="auto"/>
                <w:left w:val="none" w:sz="0" w:space="0" w:color="auto"/>
                <w:bottom w:val="none" w:sz="0" w:space="0" w:color="auto"/>
                <w:right w:val="none" w:sz="0" w:space="0" w:color="auto"/>
              </w:divBdr>
            </w:div>
            <w:div w:id="951522273">
              <w:marLeft w:val="180"/>
              <w:marRight w:val="0"/>
              <w:marTop w:val="0"/>
              <w:marBottom w:val="0"/>
              <w:divBdr>
                <w:top w:val="none" w:sz="0" w:space="0" w:color="auto"/>
                <w:left w:val="none" w:sz="0" w:space="0" w:color="auto"/>
                <w:bottom w:val="none" w:sz="0" w:space="0" w:color="auto"/>
                <w:right w:val="none" w:sz="0" w:space="0" w:color="auto"/>
              </w:divBdr>
              <w:divsChild>
                <w:div w:id="15195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7268">
          <w:marLeft w:val="0"/>
          <w:marRight w:val="0"/>
          <w:marTop w:val="0"/>
          <w:marBottom w:val="0"/>
          <w:divBdr>
            <w:top w:val="none" w:sz="0" w:space="0" w:color="auto"/>
            <w:left w:val="none" w:sz="0" w:space="0" w:color="auto"/>
            <w:bottom w:val="none" w:sz="0" w:space="0" w:color="auto"/>
            <w:right w:val="none" w:sz="0" w:space="0" w:color="auto"/>
          </w:divBdr>
          <w:divsChild>
            <w:div w:id="1328511558">
              <w:marLeft w:val="180"/>
              <w:marRight w:val="240"/>
              <w:marTop w:val="0"/>
              <w:marBottom w:val="0"/>
              <w:divBdr>
                <w:top w:val="none" w:sz="0" w:space="0" w:color="auto"/>
                <w:left w:val="none" w:sz="0" w:space="0" w:color="auto"/>
                <w:bottom w:val="none" w:sz="0" w:space="0" w:color="auto"/>
                <w:right w:val="none" w:sz="0" w:space="0" w:color="auto"/>
              </w:divBdr>
            </w:div>
            <w:div w:id="384454878">
              <w:marLeft w:val="180"/>
              <w:marRight w:val="0"/>
              <w:marTop w:val="0"/>
              <w:marBottom w:val="0"/>
              <w:divBdr>
                <w:top w:val="none" w:sz="0" w:space="0" w:color="auto"/>
                <w:left w:val="none" w:sz="0" w:space="0" w:color="auto"/>
                <w:bottom w:val="none" w:sz="0" w:space="0" w:color="auto"/>
                <w:right w:val="none" w:sz="0" w:space="0" w:color="auto"/>
              </w:divBdr>
              <w:divsChild>
                <w:div w:id="2047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5375">
          <w:marLeft w:val="0"/>
          <w:marRight w:val="0"/>
          <w:marTop w:val="0"/>
          <w:marBottom w:val="0"/>
          <w:divBdr>
            <w:top w:val="none" w:sz="0" w:space="0" w:color="auto"/>
            <w:left w:val="none" w:sz="0" w:space="0" w:color="auto"/>
            <w:bottom w:val="none" w:sz="0" w:space="0" w:color="auto"/>
            <w:right w:val="none" w:sz="0" w:space="0" w:color="auto"/>
          </w:divBdr>
          <w:divsChild>
            <w:div w:id="1697658123">
              <w:marLeft w:val="180"/>
              <w:marRight w:val="240"/>
              <w:marTop w:val="0"/>
              <w:marBottom w:val="0"/>
              <w:divBdr>
                <w:top w:val="none" w:sz="0" w:space="0" w:color="auto"/>
                <w:left w:val="none" w:sz="0" w:space="0" w:color="auto"/>
                <w:bottom w:val="none" w:sz="0" w:space="0" w:color="auto"/>
                <w:right w:val="none" w:sz="0" w:space="0" w:color="auto"/>
              </w:divBdr>
            </w:div>
            <w:div w:id="27804481">
              <w:marLeft w:val="180"/>
              <w:marRight w:val="0"/>
              <w:marTop w:val="0"/>
              <w:marBottom w:val="0"/>
              <w:divBdr>
                <w:top w:val="none" w:sz="0" w:space="0" w:color="auto"/>
                <w:left w:val="none" w:sz="0" w:space="0" w:color="auto"/>
                <w:bottom w:val="none" w:sz="0" w:space="0" w:color="auto"/>
                <w:right w:val="none" w:sz="0" w:space="0" w:color="auto"/>
              </w:divBdr>
              <w:divsChild>
                <w:div w:id="18587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1244">
          <w:marLeft w:val="0"/>
          <w:marRight w:val="0"/>
          <w:marTop w:val="0"/>
          <w:marBottom w:val="0"/>
          <w:divBdr>
            <w:top w:val="none" w:sz="0" w:space="0" w:color="auto"/>
            <w:left w:val="none" w:sz="0" w:space="0" w:color="auto"/>
            <w:bottom w:val="none" w:sz="0" w:space="0" w:color="auto"/>
            <w:right w:val="none" w:sz="0" w:space="0" w:color="auto"/>
          </w:divBdr>
          <w:divsChild>
            <w:div w:id="2035617201">
              <w:marLeft w:val="180"/>
              <w:marRight w:val="240"/>
              <w:marTop w:val="0"/>
              <w:marBottom w:val="0"/>
              <w:divBdr>
                <w:top w:val="none" w:sz="0" w:space="0" w:color="auto"/>
                <w:left w:val="none" w:sz="0" w:space="0" w:color="auto"/>
                <w:bottom w:val="none" w:sz="0" w:space="0" w:color="auto"/>
                <w:right w:val="none" w:sz="0" w:space="0" w:color="auto"/>
              </w:divBdr>
            </w:div>
            <w:div w:id="1271428696">
              <w:marLeft w:val="180"/>
              <w:marRight w:val="0"/>
              <w:marTop w:val="0"/>
              <w:marBottom w:val="0"/>
              <w:divBdr>
                <w:top w:val="none" w:sz="0" w:space="0" w:color="auto"/>
                <w:left w:val="none" w:sz="0" w:space="0" w:color="auto"/>
                <w:bottom w:val="none" w:sz="0" w:space="0" w:color="auto"/>
                <w:right w:val="none" w:sz="0" w:space="0" w:color="auto"/>
              </w:divBdr>
              <w:divsChild>
                <w:div w:id="1054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9847">
          <w:marLeft w:val="0"/>
          <w:marRight w:val="0"/>
          <w:marTop w:val="0"/>
          <w:marBottom w:val="0"/>
          <w:divBdr>
            <w:top w:val="none" w:sz="0" w:space="0" w:color="auto"/>
            <w:left w:val="none" w:sz="0" w:space="0" w:color="auto"/>
            <w:bottom w:val="none" w:sz="0" w:space="0" w:color="auto"/>
            <w:right w:val="none" w:sz="0" w:space="0" w:color="auto"/>
          </w:divBdr>
          <w:divsChild>
            <w:div w:id="1271858343">
              <w:marLeft w:val="180"/>
              <w:marRight w:val="240"/>
              <w:marTop w:val="0"/>
              <w:marBottom w:val="0"/>
              <w:divBdr>
                <w:top w:val="none" w:sz="0" w:space="0" w:color="auto"/>
                <w:left w:val="none" w:sz="0" w:space="0" w:color="auto"/>
                <w:bottom w:val="none" w:sz="0" w:space="0" w:color="auto"/>
                <w:right w:val="none" w:sz="0" w:space="0" w:color="auto"/>
              </w:divBdr>
            </w:div>
            <w:div w:id="132259133">
              <w:marLeft w:val="18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77796">
          <w:marLeft w:val="0"/>
          <w:marRight w:val="0"/>
          <w:marTop w:val="0"/>
          <w:marBottom w:val="0"/>
          <w:divBdr>
            <w:top w:val="none" w:sz="0" w:space="0" w:color="auto"/>
            <w:left w:val="none" w:sz="0" w:space="0" w:color="auto"/>
            <w:bottom w:val="none" w:sz="0" w:space="0" w:color="auto"/>
            <w:right w:val="none" w:sz="0" w:space="0" w:color="auto"/>
          </w:divBdr>
          <w:divsChild>
            <w:div w:id="1296715119">
              <w:marLeft w:val="180"/>
              <w:marRight w:val="240"/>
              <w:marTop w:val="0"/>
              <w:marBottom w:val="0"/>
              <w:divBdr>
                <w:top w:val="none" w:sz="0" w:space="0" w:color="auto"/>
                <w:left w:val="none" w:sz="0" w:space="0" w:color="auto"/>
                <w:bottom w:val="none" w:sz="0" w:space="0" w:color="auto"/>
                <w:right w:val="none" w:sz="0" w:space="0" w:color="auto"/>
              </w:divBdr>
            </w:div>
            <w:div w:id="208105685">
              <w:marLeft w:val="180"/>
              <w:marRight w:val="0"/>
              <w:marTop w:val="0"/>
              <w:marBottom w:val="0"/>
              <w:divBdr>
                <w:top w:val="none" w:sz="0" w:space="0" w:color="auto"/>
                <w:left w:val="none" w:sz="0" w:space="0" w:color="auto"/>
                <w:bottom w:val="none" w:sz="0" w:space="0" w:color="auto"/>
                <w:right w:val="none" w:sz="0" w:space="0" w:color="auto"/>
              </w:divBdr>
              <w:divsChild>
                <w:div w:id="10984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7227">
          <w:marLeft w:val="0"/>
          <w:marRight w:val="0"/>
          <w:marTop w:val="0"/>
          <w:marBottom w:val="0"/>
          <w:divBdr>
            <w:top w:val="none" w:sz="0" w:space="0" w:color="auto"/>
            <w:left w:val="none" w:sz="0" w:space="0" w:color="auto"/>
            <w:bottom w:val="none" w:sz="0" w:space="0" w:color="auto"/>
            <w:right w:val="none" w:sz="0" w:space="0" w:color="auto"/>
          </w:divBdr>
          <w:divsChild>
            <w:div w:id="443353225">
              <w:marLeft w:val="180"/>
              <w:marRight w:val="240"/>
              <w:marTop w:val="0"/>
              <w:marBottom w:val="0"/>
              <w:divBdr>
                <w:top w:val="none" w:sz="0" w:space="0" w:color="auto"/>
                <w:left w:val="none" w:sz="0" w:space="0" w:color="auto"/>
                <w:bottom w:val="none" w:sz="0" w:space="0" w:color="auto"/>
                <w:right w:val="none" w:sz="0" w:space="0" w:color="auto"/>
              </w:divBdr>
            </w:div>
            <w:div w:id="1826043674">
              <w:marLeft w:val="180"/>
              <w:marRight w:val="0"/>
              <w:marTop w:val="0"/>
              <w:marBottom w:val="0"/>
              <w:divBdr>
                <w:top w:val="none" w:sz="0" w:space="0" w:color="auto"/>
                <w:left w:val="none" w:sz="0" w:space="0" w:color="auto"/>
                <w:bottom w:val="none" w:sz="0" w:space="0" w:color="auto"/>
                <w:right w:val="none" w:sz="0" w:space="0" w:color="auto"/>
              </w:divBdr>
              <w:divsChild>
                <w:div w:id="21431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3861">
          <w:marLeft w:val="0"/>
          <w:marRight w:val="0"/>
          <w:marTop w:val="0"/>
          <w:marBottom w:val="0"/>
          <w:divBdr>
            <w:top w:val="none" w:sz="0" w:space="0" w:color="auto"/>
            <w:left w:val="none" w:sz="0" w:space="0" w:color="auto"/>
            <w:bottom w:val="none" w:sz="0" w:space="0" w:color="auto"/>
            <w:right w:val="none" w:sz="0" w:space="0" w:color="auto"/>
          </w:divBdr>
          <w:divsChild>
            <w:div w:id="691686600">
              <w:marLeft w:val="180"/>
              <w:marRight w:val="240"/>
              <w:marTop w:val="0"/>
              <w:marBottom w:val="0"/>
              <w:divBdr>
                <w:top w:val="none" w:sz="0" w:space="0" w:color="auto"/>
                <w:left w:val="none" w:sz="0" w:space="0" w:color="auto"/>
                <w:bottom w:val="none" w:sz="0" w:space="0" w:color="auto"/>
                <w:right w:val="none" w:sz="0" w:space="0" w:color="auto"/>
              </w:divBdr>
            </w:div>
            <w:div w:id="1117872544">
              <w:marLeft w:val="180"/>
              <w:marRight w:val="0"/>
              <w:marTop w:val="0"/>
              <w:marBottom w:val="0"/>
              <w:divBdr>
                <w:top w:val="none" w:sz="0" w:space="0" w:color="auto"/>
                <w:left w:val="none" w:sz="0" w:space="0" w:color="auto"/>
                <w:bottom w:val="none" w:sz="0" w:space="0" w:color="auto"/>
                <w:right w:val="none" w:sz="0" w:space="0" w:color="auto"/>
              </w:divBdr>
              <w:divsChild>
                <w:div w:id="6488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3291">
          <w:marLeft w:val="0"/>
          <w:marRight w:val="0"/>
          <w:marTop w:val="0"/>
          <w:marBottom w:val="0"/>
          <w:divBdr>
            <w:top w:val="none" w:sz="0" w:space="0" w:color="auto"/>
            <w:left w:val="none" w:sz="0" w:space="0" w:color="auto"/>
            <w:bottom w:val="none" w:sz="0" w:space="0" w:color="auto"/>
            <w:right w:val="none" w:sz="0" w:space="0" w:color="auto"/>
          </w:divBdr>
          <w:divsChild>
            <w:div w:id="1645115214">
              <w:marLeft w:val="180"/>
              <w:marRight w:val="240"/>
              <w:marTop w:val="0"/>
              <w:marBottom w:val="0"/>
              <w:divBdr>
                <w:top w:val="none" w:sz="0" w:space="0" w:color="auto"/>
                <w:left w:val="none" w:sz="0" w:space="0" w:color="auto"/>
                <w:bottom w:val="none" w:sz="0" w:space="0" w:color="auto"/>
                <w:right w:val="none" w:sz="0" w:space="0" w:color="auto"/>
              </w:divBdr>
            </w:div>
            <w:div w:id="970012384">
              <w:marLeft w:val="180"/>
              <w:marRight w:val="0"/>
              <w:marTop w:val="0"/>
              <w:marBottom w:val="0"/>
              <w:divBdr>
                <w:top w:val="none" w:sz="0" w:space="0" w:color="auto"/>
                <w:left w:val="none" w:sz="0" w:space="0" w:color="auto"/>
                <w:bottom w:val="none" w:sz="0" w:space="0" w:color="auto"/>
                <w:right w:val="none" w:sz="0" w:space="0" w:color="auto"/>
              </w:divBdr>
              <w:divsChild>
                <w:div w:id="2683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0448">
          <w:marLeft w:val="0"/>
          <w:marRight w:val="0"/>
          <w:marTop w:val="0"/>
          <w:marBottom w:val="0"/>
          <w:divBdr>
            <w:top w:val="none" w:sz="0" w:space="0" w:color="auto"/>
            <w:left w:val="none" w:sz="0" w:space="0" w:color="auto"/>
            <w:bottom w:val="none" w:sz="0" w:space="0" w:color="auto"/>
            <w:right w:val="none" w:sz="0" w:space="0" w:color="auto"/>
          </w:divBdr>
          <w:divsChild>
            <w:div w:id="2042784726">
              <w:marLeft w:val="180"/>
              <w:marRight w:val="240"/>
              <w:marTop w:val="0"/>
              <w:marBottom w:val="0"/>
              <w:divBdr>
                <w:top w:val="none" w:sz="0" w:space="0" w:color="auto"/>
                <w:left w:val="none" w:sz="0" w:space="0" w:color="auto"/>
                <w:bottom w:val="none" w:sz="0" w:space="0" w:color="auto"/>
                <w:right w:val="none" w:sz="0" w:space="0" w:color="auto"/>
              </w:divBdr>
            </w:div>
            <w:div w:id="1943877210">
              <w:marLeft w:val="180"/>
              <w:marRight w:val="0"/>
              <w:marTop w:val="0"/>
              <w:marBottom w:val="0"/>
              <w:divBdr>
                <w:top w:val="none" w:sz="0" w:space="0" w:color="auto"/>
                <w:left w:val="none" w:sz="0" w:space="0" w:color="auto"/>
                <w:bottom w:val="none" w:sz="0" w:space="0" w:color="auto"/>
                <w:right w:val="none" w:sz="0" w:space="0" w:color="auto"/>
              </w:divBdr>
              <w:divsChild>
                <w:div w:id="6872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70121">
          <w:marLeft w:val="0"/>
          <w:marRight w:val="0"/>
          <w:marTop w:val="0"/>
          <w:marBottom w:val="0"/>
          <w:divBdr>
            <w:top w:val="none" w:sz="0" w:space="0" w:color="auto"/>
            <w:left w:val="none" w:sz="0" w:space="0" w:color="auto"/>
            <w:bottom w:val="none" w:sz="0" w:space="0" w:color="auto"/>
            <w:right w:val="none" w:sz="0" w:space="0" w:color="auto"/>
          </w:divBdr>
          <w:divsChild>
            <w:div w:id="483745687">
              <w:marLeft w:val="180"/>
              <w:marRight w:val="240"/>
              <w:marTop w:val="0"/>
              <w:marBottom w:val="0"/>
              <w:divBdr>
                <w:top w:val="none" w:sz="0" w:space="0" w:color="auto"/>
                <w:left w:val="none" w:sz="0" w:space="0" w:color="auto"/>
                <w:bottom w:val="none" w:sz="0" w:space="0" w:color="auto"/>
                <w:right w:val="none" w:sz="0" w:space="0" w:color="auto"/>
              </w:divBdr>
            </w:div>
            <w:div w:id="966006036">
              <w:marLeft w:val="180"/>
              <w:marRight w:val="0"/>
              <w:marTop w:val="0"/>
              <w:marBottom w:val="0"/>
              <w:divBdr>
                <w:top w:val="none" w:sz="0" w:space="0" w:color="auto"/>
                <w:left w:val="none" w:sz="0" w:space="0" w:color="auto"/>
                <w:bottom w:val="none" w:sz="0" w:space="0" w:color="auto"/>
                <w:right w:val="none" w:sz="0" w:space="0" w:color="auto"/>
              </w:divBdr>
              <w:divsChild>
                <w:div w:id="13676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2071">
          <w:marLeft w:val="0"/>
          <w:marRight w:val="0"/>
          <w:marTop w:val="0"/>
          <w:marBottom w:val="0"/>
          <w:divBdr>
            <w:top w:val="none" w:sz="0" w:space="0" w:color="auto"/>
            <w:left w:val="none" w:sz="0" w:space="0" w:color="auto"/>
            <w:bottom w:val="none" w:sz="0" w:space="0" w:color="auto"/>
            <w:right w:val="none" w:sz="0" w:space="0" w:color="auto"/>
          </w:divBdr>
          <w:divsChild>
            <w:div w:id="1916816624">
              <w:marLeft w:val="180"/>
              <w:marRight w:val="240"/>
              <w:marTop w:val="0"/>
              <w:marBottom w:val="0"/>
              <w:divBdr>
                <w:top w:val="none" w:sz="0" w:space="0" w:color="auto"/>
                <w:left w:val="none" w:sz="0" w:space="0" w:color="auto"/>
                <w:bottom w:val="none" w:sz="0" w:space="0" w:color="auto"/>
                <w:right w:val="none" w:sz="0" w:space="0" w:color="auto"/>
              </w:divBdr>
            </w:div>
            <w:div w:id="845365824">
              <w:marLeft w:val="180"/>
              <w:marRight w:val="0"/>
              <w:marTop w:val="0"/>
              <w:marBottom w:val="0"/>
              <w:divBdr>
                <w:top w:val="none" w:sz="0" w:space="0" w:color="auto"/>
                <w:left w:val="none" w:sz="0" w:space="0" w:color="auto"/>
                <w:bottom w:val="none" w:sz="0" w:space="0" w:color="auto"/>
                <w:right w:val="none" w:sz="0" w:space="0" w:color="auto"/>
              </w:divBdr>
              <w:divsChild>
                <w:div w:id="8593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0609">
          <w:marLeft w:val="0"/>
          <w:marRight w:val="0"/>
          <w:marTop w:val="0"/>
          <w:marBottom w:val="0"/>
          <w:divBdr>
            <w:top w:val="none" w:sz="0" w:space="0" w:color="auto"/>
            <w:left w:val="none" w:sz="0" w:space="0" w:color="auto"/>
            <w:bottom w:val="none" w:sz="0" w:space="0" w:color="auto"/>
            <w:right w:val="none" w:sz="0" w:space="0" w:color="auto"/>
          </w:divBdr>
          <w:divsChild>
            <w:div w:id="218443045">
              <w:marLeft w:val="180"/>
              <w:marRight w:val="240"/>
              <w:marTop w:val="0"/>
              <w:marBottom w:val="0"/>
              <w:divBdr>
                <w:top w:val="none" w:sz="0" w:space="0" w:color="auto"/>
                <w:left w:val="none" w:sz="0" w:space="0" w:color="auto"/>
                <w:bottom w:val="none" w:sz="0" w:space="0" w:color="auto"/>
                <w:right w:val="none" w:sz="0" w:space="0" w:color="auto"/>
              </w:divBdr>
            </w:div>
            <w:div w:id="75789300">
              <w:marLeft w:val="180"/>
              <w:marRight w:val="0"/>
              <w:marTop w:val="0"/>
              <w:marBottom w:val="0"/>
              <w:divBdr>
                <w:top w:val="none" w:sz="0" w:space="0" w:color="auto"/>
                <w:left w:val="none" w:sz="0" w:space="0" w:color="auto"/>
                <w:bottom w:val="none" w:sz="0" w:space="0" w:color="auto"/>
                <w:right w:val="none" w:sz="0" w:space="0" w:color="auto"/>
              </w:divBdr>
              <w:divsChild>
                <w:div w:id="274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3595">
          <w:marLeft w:val="0"/>
          <w:marRight w:val="0"/>
          <w:marTop w:val="0"/>
          <w:marBottom w:val="0"/>
          <w:divBdr>
            <w:top w:val="none" w:sz="0" w:space="0" w:color="auto"/>
            <w:left w:val="none" w:sz="0" w:space="0" w:color="auto"/>
            <w:bottom w:val="none" w:sz="0" w:space="0" w:color="auto"/>
            <w:right w:val="none" w:sz="0" w:space="0" w:color="auto"/>
          </w:divBdr>
          <w:divsChild>
            <w:div w:id="1498762751">
              <w:marLeft w:val="180"/>
              <w:marRight w:val="240"/>
              <w:marTop w:val="0"/>
              <w:marBottom w:val="0"/>
              <w:divBdr>
                <w:top w:val="none" w:sz="0" w:space="0" w:color="auto"/>
                <w:left w:val="none" w:sz="0" w:space="0" w:color="auto"/>
                <w:bottom w:val="none" w:sz="0" w:space="0" w:color="auto"/>
                <w:right w:val="none" w:sz="0" w:space="0" w:color="auto"/>
              </w:divBdr>
            </w:div>
            <w:div w:id="677776880">
              <w:marLeft w:val="180"/>
              <w:marRight w:val="0"/>
              <w:marTop w:val="0"/>
              <w:marBottom w:val="0"/>
              <w:divBdr>
                <w:top w:val="none" w:sz="0" w:space="0" w:color="auto"/>
                <w:left w:val="none" w:sz="0" w:space="0" w:color="auto"/>
                <w:bottom w:val="none" w:sz="0" w:space="0" w:color="auto"/>
                <w:right w:val="none" w:sz="0" w:space="0" w:color="auto"/>
              </w:divBdr>
              <w:divsChild>
                <w:div w:id="12197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883">
          <w:marLeft w:val="0"/>
          <w:marRight w:val="0"/>
          <w:marTop w:val="0"/>
          <w:marBottom w:val="0"/>
          <w:divBdr>
            <w:top w:val="none" w:sz="0" w:space="0" w:color="auto"/>
            <w:left w:val="none" w:sz="0" w:space="0" w:color="auto"/>
            <w:bottom w:val="none" w:sz="0" w:space="0" w:color="auto"/>
            <w:right w:val="none" w:sz="0" w:space="0" w:color="auto"/>
          </w:divBdr>
          <w:divsChild>
            <w:div w:id="1267234584">
              <w:marLeft w:val="180"/>
              <w:marRight w:val="240"/>
              <w:marTop w:val="0"/>
              <w:marBottom w:val="0"/>
              <w:divBdr>
                <w:top w:val="none" w:sz="0" w:space="0" w:color="auto"/>
                <w:left w:val="none" w:sz="0" w:space="0" w:color="auto"/>
                <w:bottom w:val="none" w:sz="0" w:space="0" w:color="auto"/>
                <w:right w:val="none" w:sz="0" w:space="0" w:color="auto"/>
              </w:divBdr>
            </w:div>
            <w:div w:id="1769039037">
              <w:marLeft w:val="180"/>
              <w:marRight w:val="0"/>
              <w:marTop w:val="0"/>
              <w:marBottom w:val="0"/>
              <w:divBdr>
                <w:top w:val="none" w:sz="0" w:space="0" w:color="auto"/>
                <w:left w:val="none" w:sz="0" w:space="0" w:color="auto"/>
                <w:bottom w:val="none" w:sz="0" w:space="0" w:color="auto"/>
                <w:right w:val="none" w:sz="0" w:space="0" w:color="auto"/>
              </w:divBdr>
              <w:divsChild>
                <w:div w:id="1036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7402">
          <w:marLeft w:val="0"/>
          <w:marRight w:val="0"/>
          <w:marTop w:val="0"/>
          <w:marBottom w:val="0"/>
          <w:divBdr>
            <w:top w:val="none" w:sz="0" w:space="0" w:color="auto"/>
            <w:left w:val="none" w:sz="0" w:space="0" w:color="auto"/>
            <w:bottom w:val="none" w:sz="0" w:space="0" w:color="auto"/>
            <w:right w:val="none" w:sz="0" w:space="0" w:color="auto"/>
          </w:divBdr>
          <w:divsChild>
            <w:div w:id="1592355721">
              <w:marLeft w:val="180"/>
              <w:marRight w:val="240"/>
              <w:marTop w:val="0"/>
              <w:marBottom w:val="0"/>
              <w:divBdr>
                <w:top w:val="none" w:sz="0" w:space="0" w:color="auto"/>
                <w:left w:val="none" w:sz="0" w:space="0" w:color="auto"/>
                <w:bottom w:val="none" w:sz="0" w:space="0" w:color="auto"/>
                <w:right w:val="none" w:sz="0" w:space="0" w:color="auto"/>
              </w:divBdr>
            </w:div>
            <w:div w:id="1266767919">
              <w:marLeft w:val="180"/>
              <w:marRight w:val="0"/>
              <w:marTop w:val="0"/>
              <w:marBottom w:val="0"/>
              <w:divBdr>
                <w:top w:val="none" w:sz="0" w:space="0" w:color="auto"/>
                <w:left w:val="none" w:sz="0" w:space="0" w:color="auto"/>
                <w:bottom w:val="none" w:sz="0" w:space="0" w:color="auto"/>
                <w:right w:val="none" w:sz="0" w:space="0" w:color="auto"/>
              </w:divBdr>
              <w:divsChild>
                <w:div w:id="654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937">
          <w:marLeft w:val="0"/>
          <w:marRight w:val="0"/>
          <w:marTop w:val="0"/>
          <w:marBottom w:val="0"/>
          <w:divBdr>
            <w:top w:val="none" w:sz="0" w:space="0" w:color="auto"/>
            <w:left w:val="none" w:sz="0" w:space="0" w:color="auto"/>
            <w:bottom w:val="none" w:sz="0" w:space="0" w:color="auto"/>
            <w:right w:val="none" w:sz="0" w:space="0" w:color="auto"/>
          </w:divBdr>
          <w:divsChild>
            <w:div w:id="1911382399">
              <w:marLeft w:val="180"/>
              <w:marRight w:val="240"/>
              <w:marTop w:val="0"/>
              <w:marBottom w:val="0"/>
              <w:divBdr>
                <w:top w:val="none" w:sz="0" w:space="0" w:color="auto"/>
                <w:left w:val="none" w:sz="0" w:space="0" w:color="auto"/>
                <w:bottom w:val="none" w:sz="0" w:space="0" w:color="auto"/>
                <w:right w:val="none" w:sz="0" w:space="0" w:color="auto"/>
              </w:divBdr>
            </w:div>
            <w:div w:id="890925319">
              <w:marLeft w:val="180"/>
              <w:marRight w:val="0"/>
              <w:marTop w:val="0"/>
              <w:marBottom w:val="0"/>
              <w:divBdr>
                <w:top w:val="none" w:sz="0" w:space="0" w:color="auto"/>
                <w:left w:val="none" w:sz="0" w:space="0" w:color="auto"/>
                <w:bottom w:val="none" w:sz="0" w:space="0" w:color="auto"/>
                <w:right w:val="none" w:sz="0" w:space="0" w:color="auto"/>
              </w:divBdr>
              <w:divsChild>
                <w:div w:id="18724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39973">
          <w:marLeft w:val="0"/>
          <w:marRight w:val="0"/>
          <w:marTop w:val="0"/>
          <w:marBottom w:val="0"/>
          <w:divBdr>
            <w:top w:val="none" w:sz="0" w:space="0" w:color="auto"/>
            <w:left w:val="none" w:sz="0" w:space="0" w:color="auto"/>
            <w:bottom w:val="none" w:sz="0" w:space="0" w:color="auto"/>
            <w:right w:val="none" w:sz="0" w:space="0" w:color="auto"/>
          </w:divBdr>
          <w:divsChild>
            <w:div w:id="1578318132">
              <w:marLeft w:val="180"/>
              <w:marRight w:val="240"/>
              <w:marTop w:val="0"/>
              <w:marBottom w:val="0"/>
              <w:divBdr>
                <w:top w:val="none" w:sz="0" w:space="0" w:color="auto"/>
                <w:left w:val="none" w:sz="0" w:space="0" w:color="auto"/>
                <w:bottom w:val="none" w:sz="0" w:space="0" w:color="auto"/>
                <w:right w:val="none" w:sz="0" w:space="0" w:color="auto"/>
              </w:divBdr>
            </w:div>
            <w:div w:id="209004622">
              <w:marLeft w:val="180"/>
              <w:marRight w:val="0"/>
              <w:marTop w:val="0"/>
              <w:marBottom w:val="0"/>
              <w:divBdr>
                <w:top w:val="none" w:sz="0" w:space="0" w:color="auto"/>
                <w:left w:val="none" w:sz="0" w:space="0" w:color="auto"/>
                <w:bottom w:val="none" w:sz="0" w:space="0" w:color="auto"/>
                <w:right w:val="none" w:sz="0" w:space="0" w:color="auto"/>
              </w:divBdr>
              <w:divsChild>
                <w:div w:id="6798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0518">
          <w:marLeft w:val="0"/>
          <w:marRight w:val="0"/>
          <w:marTop w:val="0"/>
          <w:marBottom w:val="0"/>
          <w:divBdr>
            <w:top w:val="none" w:sz="0" w:space="0" w:color="auto"/>
            <w:left w:val="none" w:sz="0" w:space="0" w:color="auto"/>
            <w:bottom w:val="none" w:sz="0" w:space="0" w:color="auto"/>
            <w:right w:val="none" w:sz="0" w:space="0" w:color="auto"/>
          </w:divBdr>
          <w:divsChild>
            <w:div w:id="1889143696">
              <w:marLeft w:val="180"/>
              <w:marRight w:val="240"/>
              <w:marTop w:val="0"/>
              <w:marBottom w:val="0"/>
              <w:divBdr>
                <w:top w:val="none" w:sz="0" w:space="0" w:color="auto"/>
                <w:left w:val="none" w:sz="0" w:space="0" w:color="auto"/>
                <w:bottom w:val="none" w:sz="0" w:space="0" w:color="auto"/>
                <w:right w:val="none" w:sz="0" w:space="0" w:color="auto"/>
              </w:divBdr>
            </w:div>
            <w:div w:id="167602603">
              <w:marLeft w:val="180"/>
              <w:marRight w:val="0"/>
              <w:marTop w:val="0"/>
              <w:marBottom w:val="0"/>
              <w:divBdr>
                <w:top w:val="none" w:sz="0" w:space="0" w:color="auto"/>
                <w:left w:val="none" w:sz="0" w:space="0" w:color="auto"/>
                <w:bottom w:val="none" w:sz="0" w:space="0" w:color="auto"/>
                <w:right w:val="none" w:sz="0" w:space="0" w:color="auto"/>
              </w:divBdr>
              <w:divsChild>
                <w:div w:id="6774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59">
          <w:marLeft w:val="0"/>
          <w:marRight w:val="0"/>
          <w:marTop w:val="0"/>
          <w:marBottom w:val="0"/>
          <w:divBdr>
            <w:top w:val="none" w:sz="0" w:space="0" w:color="auto"/>
            <w:left w:val="none" w:sz="0" w:space="0" w:color="auto"/>
            <w:bottom w:val="none" w:sz="0" w:space="0" w:color="auto"/>
            <w:right w:val="none" w:sz="0" w:space="0" w:color="auto"/>
          </w:divBdr>
          <w:divsChild>
            <w:div w:id="1219708785">
              <w:marLeft w:val="180"/>
              <w:marRight w:val="240"/>
              <w:marTop w:val="0"/>
              <w:marBottom w:val="0"/>
              <w:divBdr>
                <w:top w:val="none" w:sz="0" w:space="0" w:color="auto"/>
                <w:left w:val="none" w:sz="0" w:space="0" w:color="auto"/>
                <w:bottom w:val="none" w:sz="0" w:space="0" w:color="auto"/>
                <w:right w:val="none" w:sz="0" w:space="0" w:color="auto"/>
              </w:divBdr>
            </w:div>
            <w:div w:id="1357657351">
              <w:marLeft w:val="180"/>
              <w:marRight w:val="0"/>
              <w:marTop w:val="0"/>
              <w:marBottom w:val="0"/>
              <w:divBdr>
                <w:top w:val="none" w:sz="0" w:space="0" w:color="auto"/>
                <w:left w:val="none" w:sz="0" w:space="0" w:color="auto"/>
                <w:bottom w:val="none" w:sz="0" w:space="0" w:color="auto"/>
                <w:right w:val="none" w:sz="0" w:space="0" w:color="auto"/>
              </w:divBdr>
              <w:divsChild>
                <w:div w:id="1380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8145">
          <w:marLeft w:val="0"/>
          <w:marRight w:val="0"/>
          <w:marTop w:val="0"/>
          <w:marBottom w:val="0"/>
          <w:divBdr>
            <w:top w:val="none" w:sz="0" w:space="0" w:color="auto"/>
            <w:left w:val="none" w:sz="0" w:space="0" w:color="auto"/>
            <w:bottom w:val="none" w:sz="0" w:space="0" w:color="auto"/>
            <w:right w:val="none" w:sz="0" w:space="0" w:color="auto"/>
          </w:divBdr>
          <w:divsChild>
            <w:div w:id="844125166">
              <w:marLeft w:val="180"/>
              <w:marRight w:val="240"/>
              <w:marTop w:val="0"/>
              <w:marBottom w:val="0"/>
              <w:divBdr>
                <w:top w:val="none" w:sz="0" w:space="0" w:color="auto"/>
                <w:left w:val="none" w:sz="0" w:space="0" w:color="auto"/>
                <w:bottom w:val="none" w:sz="0" w:space="0" w:color="auto"/>
                <w:right w:val="none" w:sz="0" w:space="0" w:color="auto"/>
              </w:divBdr>
            </w:div>
            <w:div w:id="1237519949">
              <w:marLeft w:val="180"/>
              <w:marRight w:val="0"/>
              <w:marTop w:val="0"/>
              <w:marBottom w:val="0"/>
              <w:divBdr>
                <w:top w:val="none" w:sz="0" w:space="0" w:color="auto"/>
                <w:left w:val="none" w:sz="0" w:space="0" w:color="auto"/>
                <w:bottom w:val="none" w:sz="0" w:space="0" w:color="auto"/>
                <w:right w:val="none" w:sz="0" w:space="0" w:color="auto"/>
              </w:divBdr>
              <w:divsChild>
                <w:div w:id="21213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9359">
          <w:marLeft w:val="0"/>
          <w:marRight w:val="0"/>
          <w:marTop w:val="0"/>
          <w:marBottom w:val="0"/>
          <w:divBdr>
            <w:top w:val="none" w:sz="0" w:space="0" w:color="auto"/>
            <w:left w:val="none" w:sz="0" w:space="0" w:color="auto"/>
            <w:bottom w:val="none" w:sz="0" w:space="0" w:color="auto"/>
            <w:right w:val="none" w:sz="0" w:space="0" w:color="auto"/>
          </w:divBdr>
          <w:divsChild>
            <w:div w:id="468863723">
              <w:marLeft w:val="180"/>
              <w:marRight w:val="240"/>
              <w:marTop w:val="0"/>
              <w:marBottom w:val="0"/>
              <w:divBdr>
                <w:top w:val="none" w:sz="0" w:space="0" w:color="auto"/>
                <w:left w:val="none" w:sz="0" w:space="0" w:color="auto"/>
                <w:bottom w:val="none" w:sz="0" w:space="0" w:color="auto"/>
                <w:right w:val="none" w:sz="0" w:space="0" w:color="auto"/>
              </w:divBdr>
            </w:div>
            <w:div w:id="1625893035">
              <w:marLeft w:val="180"/>
              <w:marRight w:val="0"/>
              <w:marTop w:val="0"/>
              <w:marBottom w:val="0"/>
              <w:divBdr>
                <w:top w:val="none" w:sz="0" w:space="0" w:color="auto"/>
                <w:left w:val="none" w:sz="0" w:space="0" w:color="auto"/>
                <w:bottom w:val="none" w:sz="0" w:space="0" w:color="auto"/>
                <w:right w:val="none" w:sz="0" w:space="0" w:color="auto"/>
              </w:divBdr>
              <w:divsChild>
                <w:div w:id="12307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5202">
          <w:marLeft w:val="0"/>
          <w:marRight w:val="0"/>
          <w:marTop w:val="0"/>
          <w:marBottom w:val="0"/>
          <w:divBdr>
            <w:top w:val="none" w:sz="0" w:space="0" w:color="auto"/>
            <w:left w:val="none" w:sz="0" w:space="0" w:color="auto"/>
            <w:bottom w:val="none" w:sz="0" w:space="0" w:color="auto"/>
            <w:right w:val="none" w:sz="0" w:space="0" w:color="auto"/>
          </w:divBdr>
          <w:divsChild>
            <w:div w:id="1935550904">
              <w:marLeft w:val="180"/>
              <w:marRight w:val="240"/>
              <w:marTop w:val="0"/>
              <w:marBottom w:val="0"/>
              <w:divBdr>
                <w:top w:val="none" w:sz="0" w:space="0" w:color="auto"/>
                <w:left w:val="none" w:sz="0" w:space="0" w:color="auto"/>
                <w:bottom w:val="none" w:sz="0" w:space="0" w:color="auto"/>
                <w:right w:val="none" w:sz="0" w:space="0" w:color="auto"/>
              </w:divBdr>
            </w:div>
            <w:div w:id="82579467">
              <w:marLeft w:val="180"/>
              <w:marRight w:val="0"/>
              <w:marTop w:val="0"/>
              <w:marBottom w:val="0"/>
              <w:divBdr>
                <w:top w:val="none" w:sz="0" w:space="0" w:color="auto"/>
                <w:left w:val="none" w:sz="0" w:space="0" w:color="auto"/>
                <w:bottom w:val="none" w:sz="0" w:space="0" w:color="auto"/>
                <w:right w:val="none" w:sz="0" w:space="0" w:color="auto"/>
              </w:divBdr>
              <w:divsChild>
                <w:div w:id="577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5464">
          <w:marLeft w:val="0"/>
          <w:marRight w:val="0"/>
          <w:marTop w:val="0"/>
          <w:marBottom w:val="0"/>
          <w:divBdr>
            <w:top w:val="none" w:sz="0" w:space="0" w:color="auto"/>
            <w:left w:val="none" w:sz="0" w:space="0" w:color="auto"/>
            <w:bottom w:val="none" w:sz="0" w:space="0" w:color="auto"/>
            <w:right w:val="none" w:sz="0" w:space="0" w:color="auto"/>
          </w:divBdr>
          <w:divsChild>
            <w:div w:id="102767610">
              <w:marLeft w:val="180"/>
              <w:marRight w:val="240"/>
              <w:marTop w:val="0"/>
              <w:marBottom w:val="0"/>
              <w:divBdr>
                <w:top w:val="none" w:sz="0" w:space="0" w:color="auto"/>
                <w:left w:val="none" w:sz="0" w:space="0" w:color="auto"/>
                <w:bottom w:val="none" w:sz="0" w:space="0" w:color="auto"/>
                <w:right w:val="none" w:sz="0" w:space="0" w:color="auto"/>
              </w:divBdr>
            </w:div>
            <w:div w:id="1879660172">
              <w:marLeft w:val="180"/>
              <w:marRight w:val="0"/>
              <w:marTop w:val="0"/>
              <w:marBottom w:val="0"/>
              <w:divBdr>
                <w:top w:val="none" w:sz="0" w:space="0" w:color="auto"/>
                <w:left w:val="none" w:sz="0" w:space="0" w:color="auto"/>
                <w:bottom w:val="none" w:sz="0" w:space="0" w:color="auto"/>
                <w:right w:val="none" w:sz="0" w:space="0" w:color="auto"/>
              </w:divBdr>
              <w:divsChild>
                <w:div w:id="15327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5946">
          <w:marLeft w:val="0"/>
          <w:marRight w:val="0"/>
          <w:marTop w:val="0"/>
          <w:marBottom w:val="0"/>
          <w:divBdr>
            <w:top w:val="none" w:sz="0" w:space="0" w:color="auto"/>
            <w:left w:val="none" w:sz="0" w:space="0" w:color="auto"/>
            <w:bottom w:val="none" w:sz="0" w:space="0" w:color="auto"/>
            <w:right w:val="none" w:sz="0" w:space="0" w:color="auto"/>
          </w:divBdr>
          <w:divsChild>
            <w:div w:id="215970644">
              <w:marLeft w:val="180"/>
              <w:marRight w:val="240"/>
              <w:marTop w:val="0"/>
              <w:marBottom w:val="0"/>
              <w:divBdr>
                <w:top w:val="none" w:sz="0" w:space="0" w:color="auto"/>
                <w:left w:val="none" w:sz="0" w:space="0" w:color="auto"/>
                <w:bottom w:val="none" w:sz="0" w:space="0" w:color="auto"/>
                <w:right w:val="none" w:sz="0" w:space="0" w:color="auto"/>
              </w:divBdr>
            </w:div>
            <w:div w:id="1064062550">
              <w:marLeft w:val="180"/>
              <w:marRight w:val="0"/>
              <w:marTop w:val="0"/>
              <w:marBottom w:val="0"/>
              <w:divBdr>
                <w:top w:val="none" w:sz="0" w:space="0" w:color="auto"/>
                <w:left w:val="none" w:sz="0" w:space="0" w:color="auto"/>
                <w:bottom w:val="none" w:sz="0" w:space="0" w:color="auto"/>
                <w:right w:val="none" w:sz="0" w:space="0" w:color="auto"/>
              </w:divBdr>
              <w:divsChild>
                <w:div w:id="2124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41065">
          <w:marLeft w:val="0"/>
          <w:marRight w:val="0"/>
          <w:marTop w:val="0"/>
          <w:marBottom w:val="0"/>
          <w:divBdr>
            <w:top w:val="none" w:sz="0" w:space="0" w:color="auto"/>
            <w:left w:val="none" w:sz="0" w:space="0" w:color="auto"/>
            <w:bottom w:val="none" w:sz="0" w:space="0" w:color="auto"/>
            <w:right w:val="none" w:sz="0" w:space="0" w:color="auto"/>
          </w:divBdr>
          <w:divsChild>
            <w:div w:id="783040069">
              <w:marLeft w:val="180"/>
              <w:marRight w:val="240"/>
              <w:marTop w:val="0"/>
              <w:marBottom w:val="0"/>
              <w:divBdr>
                <w:top w:val="none" w:sz="0" w:space="0" w:color="auto"/>
                <w:left w:val="none" w:sz="0" w:space="0" w:color="auto"/>
                <w:bottom w:val="none" w:sz="0" w:space="0" w:color="auto"/>
                <w:right w:val="none" w:sz="0" w:space="0" w:color="auto"/>
              </w:divBdr>
            </w:div>
            <w:div w:id="1501578942">
              <w:marLeft w:val="180"/>
              <w:marRight w:val="0"/>
              <w:marTop w:val="0"/>
              <w:marBottom w:val="0"/>
              <w:divBdr>
                <w:top w:val="none" w:sz="0" w:space="0" w:color="auto"/>
                <w:left w:val="none" w:sz="0" w:space="0" w:color="auto"/>
                <w:bottom w:val="none" w:sz="0" w:space="0" w:color="auto"/>
                <w:right w:val="none" w:sz="0" w:space="0" w:color="auto"/>
              </w:divBdr>
              <w:divsChild>
                <w:div w:id="18170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1151">
          <w:marLeft w:val="0"/>
          <w:marRight w:val="0"/>
          <w:marTop w:val="0"/>
          <w:marBottom w:val="0"/>
          <w:divBdr>
            <w:top w:val="none" w:sz="0" w:space="0" w:color="auto"/>
            <w:left w:val="none" w:sz="0" w:space="0" w:color="auto"/>
            <w:bottom w:val="none" w:sz="0" w:space="0" w:color="auto"/>
            <w:right w:val="none" w:sz="0" w:space="0" w:color="auto"/>
          </w:divBdr>
          <w:divsChild>
            <w:div w:id="1492134511">
              <w:marLeft w:val="180"/>
              <w:marRight w:val="240"/>
              <w:marTop w:val="0"/>
              <w:marBottom w:val="0"/>
              <w:divBdr>
                <w:top w:val="none" w:sz="0" w:space="0" w:color="auto"/>
                <w:left w:val="none" w:sz="0" w:space="0" w:color="auto"/>
                <w:bottom w:val="none" w:sz="0" w:space="0" w:color="auto"/>
                <w:right w:val="none" w:sz="0" w:space="0" w:color="auto"/>
              </w:divBdr>
            </w:div>
            <w:div w:id="1553343164">
              <w:marLeft w:val="180"/>
              <w:marRight w:val="0"/>
              <w:marTop w:val="0"/>
              <w:marBottom w:val="0"/>
              <w:divBdr>
                <w:top w:val="none" w:sz="0" w:space="0" w:color="auto"/>
                <w:left w:val="none" w:sz="0" w:space="0" w:color="auto"/>
                <w:bottom w:val="none" w:sz="0" w:space="0" w:color="auto"/>
                <w:right w:val="none" w:sz="0" w:space="0" w:color="auto"/>
              </w:divBdr>
              <w:divsChild>
                <w:div w:id="17950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622">
          <w:marLeft w:val="0"/>
          <w:marRight w:val="0"/>
          <w:marTop w:val="0"/>
          <w:marBottom w:val="0"/>
          <w:divBdr>
            <w:top w:val="none" w:sz="0" w:space="0" w:color="auto"/>
            <w:left w:val="none" w:sz="0" w:space="0" w:color="auto"/>
            <w:bottom w:val="none" w:sz="0" w:space="0" w:color="auto"/>
            <w:right w:val="none" w:sz="0" w:space="0" w:color="auto"/>
          </w:divBdr>
          <w:divsChild>
            <w:div w:id="1398674601">
              <w:marLeft w:val="180"/>
              <w:marRight w:val="240"/>
              <w:marTop w:val="0"/>
              <w:marBottom w:val="0"/>
              <w:divBdr>
                <w:top w:val="none" w:sz="0" w:space="0" w:color="auto"/>
                <w:left w:val="none" w:sz="0" w:space="0" w:color="auto"/>
                <w:bottom w:val="none" w:sz="0" w:space="0" w:color="auto"/>
                <w:right w:val="none" w:sz="0" w:space="0" w:color="auto"/>
              </w:divBdr>
            </w:div>
            <w:div w:id="1828158483">
              <w:marLeft w:val="180"/>
              <w:marRight w:val="0"/>
              <w:marTop w:val="0"/>
              <w:marBottom w:val="0"/>
              <w:divBdr>
                <w:top w:val="none" w:sz="0" w:space="0" w:color="auto"/>
                <w:left w:val="none" w:sz="0" w:space="0" w:color="auto"/>
                <w:bottom w:val="none" w:sz="0" w:space="0" w:color="auto"/>
                <w:right w:val="none" w:sz="0" w:space="0" w:color="auto"/>
              </w:divBdr>
              <w:divsChild>
                <w:div w:id="7124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7310">
          <w:marLeft w:val="0"/>
          <w:marRight w:val="0"/>
          <w:marTop w:val="0"/>
          <w:marBottom w:val="0"/>
          <w:divBdr>
            <w:top w:val="none" w:sz="0" w:space="0" w:color="auto"/>
            <w:left w:val="none" w:sz="0" w:space="0" w:color="auto"/>
            <w:bottom w:val="none" w:sz="0" w:space="0" w:color="auto"/>
            <w:right w:val="none" w:sz="0" w:space="0" w:color="auto"/>
          </w:divBdr>
          <w:divsChild>
            <w:div w:id="1419985264">
              <w:marLeft w:val="180"/>
              <w:marRight w:val="240"/>
              <w:marTop w:val="0"/>
              <w:marBottom w:val="0"/>
              <w:divBdr>
                <w:top w:val="none" w:sz="0" w:space="0" w:color="auto"/>
                <w:left w:val="none" w:sz="0" w:space="0" w:color="auto"/>
                <w:bottom w:val="none" w:sz="0" w:space="0" w:color="auto"/>
                <w:right w:val="none" w:sz="0" w:space="0" w:color="auto"/>
              </w:divBdr>
            </w:div>
            <w:div w:id="485588718">
              <w:marLeft w:val="180"/>
              <w:marRight w:val="0"/>
              <w:marTop w:val="0"/>
              <w:marBottom w:val="0"/>
              <w:divBdr>
                <w:top w:val="none" w:sz="0" w:space="0" w:color="auto"/>
                <w:left w:val="none" w:sz="0" w:space="0" w:color="auto"/>
                <w:bottom w:val="none" w:sz="0" w:space="0" w:color="auto"/>
                <w:right w:val="none" w:sz="0" w:space="0" w:color="auto"/>
              </w:divBdr>
              <w:divsChild>
                <w:div w:id="20497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7055">
          <w:marLeft w:val="0"/>
          <w:marRight w:val="0"/>
          <w:marTop w:val="0"/>
          <w:marBottom w:val="0"/>
          <w:divBdr>
            <w:top w:val="none" w:sz="0" w:space="0" w:color="auto"/>
            <w:left w:val="none" w:sz="0" w:space="0" w:color="auto"/>
            <w:bottom w:val="none" w:sz="0" w:space="0" w:color="auto"/>
            <w:right w:val="none" w:sz="0" w:space="0" w:color="auto"/>
          </w:divBdr>
          <w:divsChild>
            <w:div w:id="540556916">
              <w:marLeft w:val="180"/>
              <w:marRight w:val="240"/>
              <w:marTop w:val="0"/>
              <w:marBottom w:val="0"/>
              <w:divBdr>
                <w:top w:val="none" w:sz="0" w:space="0" w:color="auto"/>
                <w:left w:val="none" w:sz="0" w:space="0" w:color="auto"/>
                <w:bottom w:val="none" w:sz="0" w:space="0" w:color="auto"/>
                <w:right w:val="none" w:sz="0" w:space="0" w:color="auto"/>
              </w:divBdr>
            </w:div>
            <w:div w:id="1516577361">
              <w:marLeft w:val="180"/>
              <w:marRight w:val="0"/>
              <w:marTop w:val="0"/>
              <w:marBottom w:val="0"/>
              <w:divBdr>
                <w:top w:val="none" w:sz="0" w:space="0" w:color="auto"/>
                <w:left w:val="none" w:sz="0" w:space="0" w:color="auto"/>
                <w:bottom w:val="none" w:sz="0" w:space="0" w:color="auto"/>
                <w:right w:val="none" w:sz="0" w:space="0" w:color="auto"/>
              </w:divBdr>
              <w:divsChild>
                <w:div w:id="20083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1754">
          <w:marLeft w:val="0"/>
          <w:marRight w:val="0"/>
          <w:marTop w:val="0"/>
          <w:marBottom w:val="0"/>
          <w:divBdr>
            <w:top w:val="none" w:sz="0" w:space="0" w:color="auto"/>
            <w:left w:val="none" w:sz="0" w:space="0" w:color="auto"/>
            <w:bottom w:val="none" w:sz="0" w:space="0" w:color="auto"/>
            <w:right w:val="none" w:sz="0" w:space="0" w:color="auto"/>
          </w:divBdr>
          <w:divsChild>
            <w:div w:id="1039816005">
              <w:marLeft w:val="180"/>
              <w:marRight w:val="240"/>
              <w:marTop w:val="0"/>
              <w:marBottom w:val="0"/>
              <w:divBdr>
                <w:top w:val="none" w:sz="0" w:space="0" w:color="auto"/>
                <w:left w:val="none" w:sz="0" w:space="0" w:color="auto"/>
                <w:bottom w:val="none" w:sz="0" w:space="0" w:color="auto"/>
                <w:right w:val="none" w:sz="0" w:space="0" w:color="auto"/>
              </w:divBdr>
            </w:div>
            <w:div w:id="119031252">
              <w:marLeft w:val="180"/>
              <w:marRight w:val="0"/>
              <w:marTop w:val="0"/>
              <w:marBottom w:val="0"/>
              <w:divBdr>
                <w:top w:val="none" w:sz="0" w:space="0" w:color="auto"/>
                <w:left w:val="none" w:sz="0" w:space="0" w:color="auto"/>
                <w:bottom w:val="none" w:sz="0" w:space="0" w:color="auto"/>
                <w:right w:val="none" w:sz="0" w:space="0" w:color="auto"/>
              </w:divBdr>
              <w:divsChild>
                <w:div w:id="17763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0793">
          <w:marLeft w:val="0"/>
          <w:marRight w:val="0"/>
          <w:marTop w:val="0"/>
          <w:marBottom w:val="0"/>
          <w:divBdr>
            <w:top w:val="none" w:sz="0" w:space="0" w:color="auto"/>
            <w:left w:val="none" w:sz="0" w:space="0" w:color="auto"/>
            <w:bottom w:val="none" w:sz="0" w:space="0" w:color="auto"/>
            <w:right w:val="none" w:sz="0" w:space="0" w:color="auto"/>
          </w:divBdr>
          <w:divsChild>
            <w:div w:id="679894674">
              <w:marLeft w:val="180"/>
              <w:marRight w:val="240"/>
              <w:marTop w:val="0"/>
              <w:marBottom w:val="0"/>
              <w:divBdr>
                <w:top w:val="none" w:sz="0" w:space="0" w:color="auto"/>
                <w:left w:val="none" w:sz="0" w:space="0" w:color="auto"/>
                <w:bottom w:val="none" w:sz="0" w:space="0" w:color="auto"/>
                <w:right w:val="none" w:sz="0" w:space="0" w:color="auto"/>
              </w:divBdr>
            </w:div>
            <w:div w:id="437335758">
              <w:marLeft w:val="180"/>
              <w:marRight w:val="0"/>
              <w:marTop w:val="0"/>
              <w:marBottom w:val="0"/>
              <w:divBdr>
                <w:top w:val="none" w:sz="0" w:space="0" w:color="auto"/>
                <w:left w:val="none" w:sz="0" w:space="0" w:color="auto"/>
                <w:bottom w:val="none" w:sz="0" w:space="0" w:color="auto"/>
                <w:right w:val="none" w:sz="0" w:space="0" w:color="auto"/>
              </w:divBdr>
              <w:divsChild>
                <w:div w:id="901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9008">
          <w:marLeft w:val="0"/>
          <w:marRight w:val="0"/>
          <w:marTop w:val="0"/>
          <w:marBottom w:val="0"/>
          <w:divBdr>
            <w:top w:val="none" w:sz="0" w:space="0" w:color="auto"/>
            <w:left w:val="none" w:sz="0" w:space="0" w:color="auto"/>
            <w:bottom w:val="none" w:sz="0" w:space="0" w:color="auto"/>
            <w:right w:val="none" w:sz="0" w:space="0" w:color="auto"/>
          </w:divBdr>
          <w:divsChild>
            <w:div w:id="540827167">
              <w:marLeft w:val="180"/>
              <w:marRight w:val="240"/>
              <w:marTop w:val="0"/>
              <w:marBottom w:val="0"/>
              <w:divBdr>
                <w:top w:val="none" w:sz="0" w:space="0" w:color="auto"/>
                <w:left w:val="none" w:sz="0" w:space="0" w:color="auto"/>
                <w:bottom w:val="none" w:sz="0" w:space="0" w:color="auto"/>
                <w:right w:val="none" w:sz="0" w:space="0" w:color="auto"/>
              </w:divBdr>
            </w:div>
            <w:div w:id="1750227141">
              <w:marLeft w:val="180"/>
              <w:marRight w:val="0"/>
              <w:marTop w:val="0"/>
              <w:marBottom w:val="0"/>
              <w:divBdr>
                <w:top w:val="none" w:sz="0" w:space="0" w:color="auto"/>
                <w:left w:val="none" w:sz="0" w:space="0" w:color="auto"/>
                <w:bottom w:val="none" w:sz="0" w:space="0" w:color="auto"/>
                <w:right w:val="none" w:sz="0" w:space="0" w:color="auto"/>
              </w:divBdr>
              <w:divsChild>
                <w:div w:id="15793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57197">
          <w:marLeft w:val="0"/>
          <w:marRight w:val="0"/>
          <w:marTop w:val="0"/>
          <w:marBottom w:val="0"/>
          <w:divBdr>
            <w:top w:val="none" w:sz="0" w:space="0" w:color="auto"/>
            <w:left w:val="none" w:sz="0" w:space="0" w:color="auto"/>
            <w:bottom w:val="none" w:sz="0" w:space="0" w:color="auto"/>
            <w:right w:val="none" w:sz="0" w:space="0" w:color="auto"/>
          </w:divBdr>
          <w:divsChild>
            <w:div w:id="102305319">
              <w:marLeft w:val="180"/>
              <w:marRight w:val="240"/>
              <w:marTop w:val="0"/>
              <w:marBottom w:val="0"/>
              <w:divBdr>
                <w:top w:val="none" w:sz="0" w:space="0" w:color="auto"/>
                <w:left w:val="none" w:sz="0" w:space="0" w:color="auto"/>
                <w:bottom w:val="none" w:sz="0" w:space="0" w:color="auto"/>
                <w:right w:val="none" w:sz="0" w:space="0" w:color="auto"/>
              </w:divBdr>
            </w:div>
            <w:div w:id="1940287116">
              <w:marLeft w:val="180"/>
              <w:marRight w:val="0"/>
              <w:marTop w:val="0"/>
              <w:marBottom w:val="0"/>
              <w:divBdr>
                <w:top w:val="none" w:sz="0" w:space="0" w:color="auto"/>
                <w:left w:val="none" w:sz="0" w:space="0" w:color="auto"/>
                <w:bottom w:val="none" w:sz="0" w:space="0" w:color="auto"/>
                <w:right w:val="none" w:sz="0" w:space="0" w:color="auto"/>
              </w:divBdr>
              <w:divsChild>
                <w:div w:id="965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089">
          <w:marLeft w:val="0"/>
          <w:marRight w:val="0"/>
          <w:marTop w:val="0"/>
          <w:marBottom w:val="0"/>
          <w:divBdr>
            <w:top w:val="none" w:sz="0" w:space="0" w:color="auto"/>
            <w:left w:val="none" w:sz="0" w:space="0" w:color="auto"/>
            <w:bottom w:val="none" w:sz="0" w:space="0" w:color="auto"/>
            <w:right w:val="none" w:sz="0" w:space="0" w:color="auto"/>
          </w:divBdr>
          <w:divsChild>
            <w:div w:id="1764494915">
              <w:marLeft w:val="180"/>
              <w:marRight w:val="240"/>
              <w:marTop w:val="0"/>
              <w:marBottom w:val="0"/>
              <w:divBdr>
                <w:top w:val="none" w:sz="0" w:space="0" w:color="auto"/>
                <w:left w:val="none" w:sz="0" w:space="0" w:color="auto"/>
                <w:bottom w:val="none" w:sz="0" w:space="0" w:color="auto"/>
                <w:right w:val="none" w:sz="0" w:space="0" w:color="auto"/>
              </w:divBdr>
            </w:div>
            <w:div w:id="245454468">
              <w:marLeft w:val="180"/>
              <w:marRight w:val="0"/>
              <w:marTop w:val="0"/>
              <w:marBottom w:val="0"/>
              <w:divBdr>
                <w:top w:val="none" w:sz="0" w:space="0" w:color="auto"/>
                <w:left w:val="none" w:sz="0" w:space="0" w:color="auto"/>
                <w:bottom w:val="none" w:sz="0" w:space="0" w:color="auto"/>
                <w:right w:val="none" w:sz="0" w:space="0" w:color="auto"/>
              </w:divBdr>
              <w:divsChild>
                <w:div w:id="850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85803">
          <w:marLeft w:val="0"/>
          <w:marRight w:val="0"/>
          <w:marTop w:val="0"/>
          <w:marBottom w:val="0"/>
          <w:divBdr>
            <w:top w:val="none" w:sz="0" w:space="0" w:color="auto"/>
            <w:left w:val="none" w:sz="0" w:space="0" w:color="auto"/>
            <w:bottom w:val="none" w:sz="0" w:space="0" w:color="auto"/>
            <w:right w:val="none" w:sz="0" w:space="0" w:color="auto"/>
          </w:divBdr>
          <w:divsChild>
            <w:div w:id="539443342">
              <w:marLeft w:val="180"/>
              <w:marRight w:val="240"/>
              <w:marTop w:val="0"/>
              <w:marBottom w:val="0"/>
              <w:divBdr>
                <w:top w:val="none" w:sz="0" w:space="0" w:color="auto"/>
                <w:left w:val="none" w:sz="0" w:space="0" w:color="auto"/>
                <w:bottom w:val="none" w:sz="0" w:space="0" w:color="auto"/>
                <w:right w:val="none" w:sz="0" w:space="0" w:color="auto"/>
              </w:divBdr>
            </w:div>
            <w:div w:id="424960075">
              <w:marLeft w:val="180"/>
              <w:marRight w:val="0"/>
              <w:marTop w:val="0"/>
              <w:marBottom w:val="0"/>
              <w:divBdr>
                <w:top w:val="none" w:sz="0" w:space="0" w:color="auto"/>
                <w:left w:val="none" w:sz="0" w:space="0" w:color="auto"/>
                <w:bottom w:val="none" w:sz="0" w:space="0" w:color="auto"/>
                <w:right w:val="none" w:sz="0" w:space="0" w:color="auto"/>
              </w:divBdr>
              <w:divsChild>
                <w:div w:id="7240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3666">
          <w:marLeft w:val="0"/>
          <w:marRight w:val="0"/>
          <w:marTop w:val="0"/>
          <w:marBottom w:val="0"/>
          <w:divBdr>
            <w:top w:val="none" w:sz="0" w:space="0" w:color="auto"/>
            <w:left w:val="none" w:sz="0" w:space="0" w:color="auto"/>
            <w:bottom w:val="none" w:sz="0" w:space="0" w:color="auto"/>
            <w:right w:val="none" w:sz="0" w:space="0" w:color="auto"/>
          </w:divBdr>
          <w:divsChild>
            <w:div w:id="2014332334">
              <w:marLeft w:val="180"/>
              <w:marRight w:val="240"/>
              <w:marTop w:val="0"/>
              <w:marBottom w:val="0"/>
              <w:divBdr>
                <w:top w:val="none" w:sz="0" w:space="0" w:color="auto"/>
                <w:left w:val="none" w:sz="0" w:space="0" w:color="auto"/>
                <w:bottom w:val="none" w:sz="0" w:space="0" w:color="auto"/>
                <w:right w:val="none" w:sz="0" w:space="0" w:color="auto"/>
              </w:divBdr>
            </w:div>
            <w:div w:id="256984373">
              <w:marLeft w:val="180"/>
              <w:marRight w:val="0"/>
              <w:marTop w:val="0"/>
              <w:marBottom w:val="0"/>
              <w:divBdr>
                <w:top w:val="none" w:sz="0" w:space="0" w:color="auto"/>
                <w:left w:val="none" w:sz="0" w:space="0" w:color="auto"/>
                <w:bottom w:val="none" w:sz="0" w:space="0" w:color="auto"/>
                <w:right w:val="none" w:sz="0" w:space="0" w:color="auto"/>
              </w:divBdr>
              <w:divsChild>
                <w:div w:id="9299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5218">
          <w:marLeft w:val="0"/>
          <w:marRight w:val="0"/>
          <w:marTop w:val="0"/>
          <w:marBottom w:val="0"/>
          <w:divBdr>
            <w:top w:val="none" w:sz="0" w:space="0" w:color="auto"/>
            <w:left w:val="none" w:sz="0" w:space="0" w:color="auto"/>
            <w:bottom w:val="none" w:sz="0" w:space="0" w:color="auto"/>
            <w:right w:val="none" w:sz="0" w:space="0" w:color="auto"/>
          </w:divBdr>
          <w:divsChild>
            <w:div w:id="1661887725">
              <w:marLeft w:val="180"/>
              <w:marRight w:val="240"/>
              <w:marTop w:val="0"/>
              <w:marBottom w:val="0"/>
              <w:divBdr>
                <w:top w:val="none" w:sz="0" w:space="0" w:color="auto"/>
                <w:left w:val="none" w:sz="0" w:space="0" w:color="auto"/>
                <w:bottom w:val="none" w:sz="0" w:space="0" w:color="auto"/>
                <w:right w:val="none" w:sz="0" w:space="0" w:color="auto"/>
              </w:divBdr>
            </w:div>
            <w:div w:id="846023464">
              <w:marLeft w:val="180"/>
              <w:marRight w:val="0"/>
              <w:marTop w:val="0"/>
              <w:marBottom w:val="0"/>
              <w:divBdr>
                <w:top w:val="none" w:sz="0" w:space="0" w:color="auto"/>
                <w:left w:val="none" w:sz="0" w:space="0" w:color="auto"/>
                <w:bottom w:val="none" w:sz="0" w:space="0" w:color="auto"/>
                <w:right w:val="none" w:sz="0" w:space="0" w:color="auto"/>
              </w:divBdr>
              <w:divsChild>
                <w:div w:id="20406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3650">
          <w:marLeft w:val="0"/>
          <w:marRight w:val="0"/>
          <w:marTop w:val="0"/>
          <w:marBottom w:val="0"/>
          <w:divBdr>
            <w:top w:val="none" w:sz="0" w:space="0" w:color="auto"/>
            <w:left w:val="none" w:sz="0" w:space="0" w:color="auto"/>
            <w:bottom w:val="none" w:sz="0" w:space="0" w:color="auto"/>
            <w:right w:val="none" w:sz="0" w:space="0" w:color="auto"/>
          </w:divBdr>
          <w:divsChild>
            <w:div w:id="313918584">
              <w:marLeft w:val="180"/>
              <w:marRight w:val="240"/>
              <w:marTop w:val="0"/>
              <w:marBottom w:val="0"/>
              <w:divBdr>
                <w:top w:val="none" w:sz="0" w:space="0" w:color="auto"/>
                <w:left w:val="none" w:sz="0" w:space="0" w:color="auto"/>
                <w:bottom w:val="none" w:sz="0" w:space="0" w:color="auto"/>
                <w:right w:val="none" w:sz="0" w:space="0" w:color="auto"/>
              </w:divBdr>
            </w:div>
            <w:div w:id="1670788382">
              <w:marLeft w:val="180"/>
              <w:marRight w:val="0"/>
              <w:marTop w:val="0"/>
              <w:marBottom w:val="0"/>
              <w:divBdr>
                <w:top w:val="none" w:sz="0" w:space="0" w:color="auto"/>
                <w:left w:val="none" w:sz="0" w:space="0" w:color="auto"/>
                <w:bottom w:val="none" w:sz="0" w:space="0" w:color="auto"/>
                <w:right w:val="none" w:sz="0" w:space="0" w:color="auto"/>
              </w:divBdr>
              <w:divsChild>
                <w:div w:id="816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4146">
          <w:marLeft w:val="0"/>
          <w:marRight w:val="0"/>
          <w:marTop w:val="0"/>
          <w:marBottom w:val="0"/>
          <w:divBdr>
            <w:top w:val="none" w:sz="0" w:space="0" w:color="auto"/>
            <w:left w:val="none" w:sz="0" w:space="0" w:color="auto"/>
            <w:bottom w:val="none" w:sz="0" w:space="0" w:color="auto"/>
            <w:right w:val="none" w:sz="0" w:space="0" w:color="auto"/>
          </w:divBdr>
          <w:divsChild>
            <w:div w:id="252933672">
              <w:marLeft w:val="180"/>
              <w:marRight w:val="240"/>
              <w:marTop w:val="0"/>
              <w:marBottom w:val="0"/>
              <w:divBdr>
                <w:top w:val="none" w:sz="0" w:space="0" w:color="auto"/>
                <w:left w:val="none" w:sz="0" w:space="0" w:color="auto"/>
                <w:bottom w:val="none" w:sz="0" w:space="0" w:color="auto"/>
                <w:right w:val="none" w:sz="0" w:space="0" w:color="auto"/>
              </w:divBdr>
            </w:div>
            <w:div w:id="775516311">
              <w:marLeft w:val="180"/>
              <w:marRight w:val="0"/>
              <w:marTop w:val="0"/>
              <w:marBottom w:val="0"/>
              <w:divBdr>
                <w:top w:val="none" w:sz="0" w:space="0" w:color="auto"/>
                <w:left w:val="none" w:sz="0" w:space="0" w:color="auto"/>
                <w:bottom w:val="none" w:sz="0" w:space="0" w:color="auto"/>
                <w:right w:val="none" w:sz="0" w:space="0" w:color="auto"/>
              </w:divBdr>
              <w:divsChild>
                <w:div w:id="1143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21">
          <w:marLeft w:val="0"/>
          <w:marRight w:val="0"/>
          <w:marTop w:val="0"/>
          <w:marBottom w:val="0"/>
          <w:divBdr>
            <w:top w:val="none" w:sz="0" w:space="0" w:color="auto"/>
            <w:left w:val="none" w:sz="0" w:space="0" w:color="auto"/>
            <w:bottom w:val="none" w:sz="0" w:space="0" w:color="auto"/>
            <w:right w:val="none" w:sz="0" w:space="0" w:color="auto"/>
          </w:divBdr>
          <w:divsChild>
            <w:div w:id="837311900">
              <w:marLeft w:val="180"/>
              <w:marRight w:val="240"/>
              <w:marTop w:val="0"/>
              <w:marBottom w:val="0"/>
              <w:divBdr>
                <w:top w:val="none" w:sz="0" w:space="0" w:color="auto"/>
                <w:left w:val="none" w:sz="0" w:space="0" w:color="auto"/>
                <w:bottom w:val="none" w:sz="0" w:space="0" w:color="auto"/>
                <w:right w:val="none" w:sz="0" w:space="0" w:color="auto"/>
              </w:divBdr>
            </w:div>
            <w:div w:id="1965428085">
              <w:marLeft w:val="180"/>
              <w:marRight w:val="0"/>
              <w:marTop w:val="0"/>
              <w:marBottom w:val="0"/>
              <w:divBdr>
                <w:top w:val="none" w:sz="0" w:space="0" w:color="auto"/>
                <w:left w:val="none" w:sz="0" w:space="0" w:color="auto"/>
                <w:bottom w:val="none" w:sz="0" w:space="0" w:color="auto"/>
                <w:right w:val="none" w:sz="0" w:space="0" w:color="auto"/>
              </w:divBdr>
              <w:divsChild>
                <w:div w:id="12493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9520">
          <w:marLeft w:val="0"/>
          <w:marRight w:val="0"/>
          <w:marTop w:val="0"/>
          <w:marBottom w:val="0"/>
          <w:divBdr>
            <w:top w:val="none" w:sz="0" w:space="0" w:color="auto"/>
            <w:left w:val="none" w:sz="0" w:space="0" w:color="auto"/>
            <w:bottom w:val="none" w:sz="0" w:space="0" w:color="auto"/>
            <w:right w:val="none" w:sz="0" w:space="0" w:color="auto"/>
          </w:divBdr>
          <w:divsChild>
            <w:div w:id="1311981876">
              <w:marLeft w:val="180"/>
              <w:marRight w:val="240"/>
              <w:marTop w:val="0"/>
              <w:marBottom w:val="0"/>
              <w:divBdr>
                <w:top w:val="none" w:sz="0" w:space="0" w:color="auto"/>
                <w:left w:val="none" w:sz="0" w:space="0" w:color="auto"/>
                <w:bottom w:val="none" w:sz="0" w:space="0" w:color="auto"/>
                <w:right w:val="none" w:sz="0" w:space="0" w:color="auto"/>
              </w:divBdr>
            </w:div>
            <w:div w:id="1514418893">
              <w:marLeft w:val="180"/>
              <w:marRight w:val="0"/>
              <w:marTop w:val="0"/>
              <w:marBottom w:val="0"/>
              <w:divBdr>
                <w:top w:val="none" w:sz="0" w:space="0" w:color="auto"/>
                <w:left w:val="none" w:sz="0" w:space="0" w:color="auto"/>
                <w:bottom w:val="none" w:sz="0" w:space="0" w:color="auto"/>
                <w:right w:val="none" w:sz="0" w:space="0" w:color="auto"/>
              </w:divBdr>
              <w:divsChild>
                <w:div w:id="20277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9066">
          <w:marLeft w:val="0"/>
          <w:marRight w:val="0"/>
          <w:marTop w:val="0"/>
          <w:marBottom w:val="0"/>
          <w:divBdr>
            <w:top w:val="none" w:sz="0" w:space="0" w:color="auto"/>
            <w:left w:val="none" w:sz="0" w:space="0" w:color="auto"/>
            <w:bottom w:val="none" w:sz="0" w:space="0" w:color="auto"/>
            <w:right w:val="none" w:sz="0" w:space="0" w:color="auto"/>
          </w:divBdr>
          <w:divsChild>
            <w:div w:id="1611165660">
              <w:marLeft w:val="180"/>
              <w:marRight w:val="240"/>
              <w:marTop w:val="0"/>
              <w:marBottom w:val="0"/>
              <w:divBdr>
                <w:top w:val="none" w:sz="0" w:space="0" w:color="auto"/>
                <w:left w:val="none" w:sz="0" w:space="0" w:color="auto"/>
                <w:bottom w:val="none" w:sz="0" w:space="0" w:color="auto"/>
                <w:right w:val="none" w:sz="0" w:space="0" w:color="auto"/>
              </w:divBdr>
            </w:div>
            <w:div w:id="1770589300">
              <w:marLeft w:val="180"/>
              <w:marRight w:val="0"/>
              <w:marTop w:val="0"/>
              <w:marBottom w:val="0"/>
              <w:divBdr>
                <w:top w:val="none" w:sz="0" w:space="0" w:color="auto"/>
                <w:left w:val="none" w:sz="0" w:space="0" w:color="auto"/>
                <w:bottom w:val="none" w:sz="0" w:space="0" w:color="auto"/>
                <w:right w:val="none" w:sz="0" w:space="0" w:color="auto"/>
              </w:divBdr>
              <w:divsChild>
                <w:div w:id="16855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4873">
          <w:marLeft w:val="0"/>
          <w:marRight w:val="0"/>
          <w:marTop w:val="0"/>
          <w:marBottom w:val="0"/>
          <w:divBdr>
            <w:top w:val="none" w:sz="0" w:space="0" w:color="auto"/>
            <w:left w:val="none" w:sz="0" w:space="0" w:color="auto"/>
            <w:bottom w:val="none" w:sz="0" w:space="0" w:color="auto"/>
            <w:right w:val="none" w:sz="0" w:space="0" w:color="auto"/>
          </w:divBdr>
          <w:divsChild>
            <w:div w:id="961304244">
              <w:marLeft w:val="180"/>
              <w:marRight w:val="240"/>
              <w:marTop w:val="0"/>
              <w:marBottom w:val="0"/>
              <w:divBdr>
                <w:top w:val="none" w:sz="0" w:space="0" w:color="auto"/>
                <w:left w:val="none" w:sz="0" w:space="0" w:color="auto"/>
                <w:bottom w:val="none" w:sz="0" w:space="0" w:color="auto"/>
                <w:right w:val="none" w:sz="0" w:space="0" w:color="auto"/>
              </w:divBdr>
            </w:div>
            <w:div w:id="1719088645">
              <w:marLeft w:val="180"/>
              <w:marRight w:val="0"/>
              <w:marTop w:val="0"/>
              <w:marBottom w:val="0"/>
              <w:divBdr>
                <w:top w:val="none" w:sz="0" w:space="0" w:color="auto"/>
                <w:left w:val="none" w:sz="0" w:space="0" w:color="auto"/>
                <w:bottom w:val="none" w:sz="0" w:space="0" w:color="auto"/>
                <w:right w:val="none" w:sz="0" w:space="0" w:color="auto"/>
              </w:divBdr>
              <w:divsChild>
                <w:div w:id="16356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920">
          <w:marLeft w:val="0"/>
          <w:marRight w:val="0"/>
          <w:marTop w:val="0"/>
          <w:marBottom w:val="0"/>
          <w:divBdr>
            <w:top w:val="none" w:sz="0" w:space="0" w:color="auto"/>
            <w:left w:val="none" w:sz="0" w:space="0" w:color="auto"/>
            <w:bottom w:val="none" w:sz="0" w:space="0" w:color="auto"/>
            <w:right w:val="none" w:sz="0" w:space="0" w:color="auto"/>
          </w:divBdr>
          <w:divsChild>
            <w:div w:id="955410430">
              <w:marLeft w:val="180"/>
              <w:marRight w:val="240"/>
              <w:marTop w:val="0"/>
              <w:marBottom w:val="0"/>
              <w:divBdr>
                <w:top w:val="none" w:sz="0" w:space="0" w:color="auto"/>
                <w:left w:val="none" w:sz="0" w:space="0" w:color="auto"/>
                <w:bottom w:val="none" w:sz="0" w:space="0" w:color="auto"/>
                <w:right w:val="none" w:sz="0" w:space="0" w:color="auto"/>
              </w:divBdr>
            </w:div>
            <w:div w:id="1733969574">
              <w:marLeft w:val="180"/>
              <w:marRight w:val="0"/>
              <w:marTop w:val="0"/>
              <w:marBottom w:val="0"/>
              <w:divBdr>
                <w:top w:val="none" w:sz="0" w:space="0" w:color="auto"/>
                <w:left w:val="none" w:sz="0" w:space="0" w:color="auto"/>
                <w:bottom w:val="none" w:sz="0" w:space="0" w:color="auto"/>
                <w:right w:val="none" w:sz="0" w:space="0" w:color="auto"/>
              </w:divBdr>
              <w:divsChild>
                <w:div w:id="3503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4306">
          <w:marLeft w:val="0"/>
          <w:marRight w:val="0"/>
          <w:marTop w:val="0"/>
          <w:marBottom w:val="0"/>
          <w:divBdr>
            <w:top w:val="none" w:sz="0" w:space="0" w:color="auto"/>
            <w:left w:val="none" w:sz="0" w:space="0" w:color="auto"/>
            <w:bottom w:val="none" w:sz="0" w:space="0" w:color="auto"/>
            <w:right w:val="none" w:sz="0" w:space="0" w:color="auto"/>
          </w:divBdr>
          <w:divsChild>
            <w:div w:id="1837110659">
              <w:marLeft w:val="180"/>
              <w:marRight w:val="240"/>
              <w:marTop w:val="0"/>
              <w:marBottom w:val="0"/>
              <w:divBdr>
                <w:top w:val="none" w:sz="0" w:space="0" w:color="auto"/>
                <w:left w:val="none" w:sz="0" w:space="0" w:color="auto"/>
                <w:bottom w:val="none" w:sz="0" w:space="0" w:color="auto"/>
                <w:right w:val="none" w:sz="0" w:space="0" w:color="auto"/>
              </w:divBdr>
            </w:div>
            <w:div w:id="1739862781">
              <w:marLeft w:val="180"/>
              <w:marRight w:val="0"/>
              <w:marTop w:val="0"/>
              <w:marBottom w:val="0"/>
              <w:divBdr>
                <w:top w:val="none" w:sz="0" w:space="0" w:color="auto"/>
                <w:left w:val="none" w:sz="0" w:space="0" w:color="auto"/>
                <w:bottom w:val="none" w:sz="0" w:space="0" w:color="auto"/>
                <w:right w:val="none" w:sz="0" w:space="0" w:color="auto"/>
              </w:divBdr>
              <w:divsChild>
                <w:div w:id="16590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1349">
          <w:marLeft w:val="0"/>
          <w:marRight w:val="0"/>
          <w:marTop w:val="0"/>
          <w:marBottom w:val="0"/>
          <w:divBdr>
            <w:top w:val="none" w:sz="0" w:space="0" w:color="auto"/>
            <w:left w:val="none" w:sz="0" w:space="0" w:color="auto"/>
            <w:bottom w:val="none" w:sz="0" w:space="0" w:color="auto"/>
            <w:right w:val="none" w:sz="0" w:space="0" w:color="auto"/>
          </w:divBdr>
          <w:divsChild>
            <w:div w:id="1266495071">
              <w:marLeft w:val="180"/>
              <w:marRight w:val="240"/>
              <w:marTop w:val="0"/>
              <w:marBottom w:val="0"/>
              <w:divBdr>
                <w:top w:val="none" w:sz="0" w:space="0" w:color="auto"/>
                <w:left w:val="none" w:sz="0" w:space="0" w:color="auto"/>
                <w:bottom w:val="none" w:sz="0" w:space="0" w:color="auto"/>
                <w:right w:val="none" w:sz="0" w:space="0" w:color="auto"/>
              </w:divBdr>
            </w:div>
            <w:div w:id="26299540">
              <w:marLeft w:val="180"/>
              <w:marRight w:val="0"/>
              <w:marTop w:val="0"/>
              <w:marBottom w:val="0"/>
              <w:divBdr>
                <w:top w:val="none" w:sz="0" w:space="0" w:color="auto"/>
                <w:left w:val="none" w:sz="0" w:space="0" w:color="auto"/>
                <w:bottom w:val="none" w:sz="0" w:space="0" w:color="auto"/>
                <w:right w:val="none" w:sz="0" w:space="0" w:color="auto"/>
              </w:divBdr>
              <w:divsChild>
                <w:div w:id="20055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20625">
          <w:marLeft w:val="0"/>
          <w:marRight w:val="0"/>
          <w:marTop w:val="0"/>
          <w:marBottom w:val="0"/>
          <w:divBdr>
            <w:top w:val="none" w:sz="0" w:space="0" w:color="auto"/>
            <w:left w:val="none" w:sz="0" w:space="0" w:color="auto"/>
            <w:bottom w:val="none" w:sz="0" w:space="0" w:color="auto"/>
            <w:right w:val="none" w:sz="0" w:space="0" w:color="auto"/>
          </w:divBdr>
          <w:divsChild>
            <w:div w:id="1409500524">
              <w:marLeft w:val="180"/>
              <w:marRight w:val="240"/>
              <w:marTop w:val="0"/>
              <w:marBottom w:val="0"/>
              <w:divBdr>
                <w:top w:val="none" w:sz="0" w:space="0" w:color="auto"/>
                <w:left w:val="none" w:sz="0" w:space="0" w:color="auto"/>
                <w:bottom w:val="none" w:sz="0" w:space="0" w:color="auto"/>
                <w:right w:val="none" w:sz="0" w:space="0" w:color="auto"/>
              </w:divBdr>
            </w:div>
            <w:div w:id="1925188495">
              <w:marLeft w:val="180"/>
              <w:marRight w:val="0"/>
              <w:marTop w:val="0"/>
              <w:marBottom w:val="0"/>
              <w:divBdr>
                <w:top w:val="none" w:sz="0" w:space="0" w:color="auto"/>
                <w:left w:val="none" w:sz="0" w:space="0" w:color="auto"/>
                <w:bottom w:val="none" w:sz="0" w:space="0" w:color="auto"/>
                <w:right w:val="none" w:sz="0" w:space="0" w:color="auto"/>
              </w:divBdr>
              <w:divsChild>
                <w:div w:id="1367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0841">
          <w:marLeft w:val="0"/>
          <w:marRight w:val="0"/>
          <w:marTop w:val="0"/>
          <w:marBottom w:val="0"/>
          <w:divBdr>
            <w:top w:val="none" w:sz="0" w:space="0" w:color="auto"/>
            <w:left w:val="none" w:sz="0" w:space="0" w:color="auto"/>
            <w:bottom w:val="none" w:sz="0" w:space="0" w:color="auto"/>
            <w:right w:val="none" w:sz="0" w:space="0" w:color="auto"/>
          </w:divBdr>
          <w:divsChild>
            <w:div w:id="645859921">
              <w:marLeft w:val="180"/>
              <w:marRight w:val="240"/>
              <w:marTop w:val="0"/>
              <w:marBottom w:val="0"/>
              <w:divBdr>
                <w:top w:val="none" w:sz="0" w:space="0" w:color="auto"/>
                <w:left w:val="none" w:sz="0" w:space="0" w:color="auto"/>
                <w:bottom w:val="none" w:sz="0" w:space="0" w:color="auto"/>
                <w:right w:val="none" w:sz="0" w:space="0" w:color="auto"/>
              </w:divBdr>
            </w:div>
            <w:div w:id="2001808320">
              <w:marLeft w:val="180"/>
              <w:marRight w:val="0"/>
              <w:marTop w:val="0"/>
              <w:marBottom w:val="0"/>
              <w:divBdr>
                <w:top w:val="none" w:sz="0" w:space="0" w:color="auto"/>
                <w:left w:val="none" w:sz="0" w:space="0" w:color="auto"/>
                <w:bottom w:val="none" w:sz="0" w:space="0" w:color="auto"/>
                <w:right w:val="none" w:sz="0" w:space="0" w:color="auto"/>
              </w:divBdr>
              <w:divsChild>
                <w:div w:id="11822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3470">
          <w:marLeft w:val="0"/>
          <w:marRight w:val="0"/>
          <w:marTop w:val="0"/>
          <w:marBottom w:val="0"/>
          <w:divBdr>
            <w:top w:val="none" w:sz="0" w:space="0" w:color="auto"/>
            <w:left w:val="none" w:sz="0" w:space="0" w:color="auto"/>
            <w:bottom w:val="none" w:sz="0" w:space="0" w:color="auto"/>
            <w:right w:val="none" w:sz="0" w:space="0" w:color="auto"/>
          </w:divBdr>
          <w:divsChild>
            <w:div w:id="984120153">
              <w:marLeft w:val="180"/>
              <w:marRight w:val="240"/>
              <w:marTop w:val="0"/>
              <w:marBottom w:val="0"/>
              <w:divBdr>
                <w:top w:val="none" w:sz="0" w:space="0" w:color="auto"/>
                <w:left w:val="none" w:sz="0" w:space="0" w:color="auto"/>
                <w:bottom w:val="none" w:sz="0" w:space="0" w:color="auto"/>
                <w:right w:val="none" w:sz="0" w:space="0" w:color="auto"/>
              </w:divBdr>
            </w:div>
            <w:div w:id="470637761">
              <w:marLeft w:val="180"/>
              <w:marRight w:val="0"/>
              <w:marTop w:val="0"/>
              <w:marBottom w:val="0"/>
              <w:divBdr>
                <w:top w:val="none" w:sz="0" w:space="0" w:color="auto"/>
                <w:left w:val="none" w:sz="0" w:space="0" w:color="auto"/>
                <w:bottom w:val="none" w:sz="0" w:space="0" w:color="auto"/>
                <w:right w:val="none" w:sz="0" w:space="0" w:color="auto"/>
              </w:divBdr>
              <w:divsChild>
                <w:div w:id="9303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567">
          <w:marLeft w:val="0"/>
          <w:marRight w:val="0"/>
          <w:marTop w:val="0"/>
          <w:marBottom w:val="0"/>
          <w:divBdr>
            <w:top w:val="none" w:sz="0" w:space="0" w:color="auto"/>
            <w:left w:val="none" w:sz="0" w:space="0" w:color="auto"/>
            <w:bottom w:val="none" w:sz="0" w:space="0" w:color="auto"/>
            <w:right w:val="none" w:sz="0" w:space="0" w:color="auto"/>
          </w:divBdr>
          <w:divsChild>
            <w:div w:id="234828206">
              <w:marLeft w:val="180"/>
              <w:marRight w:val="240"/>
              <w:marTop w:val="0"/>
              <w:marBottom w:val="0"/>
              <w:divBdr>
                <w:top w:val="none" w:sz="0" w:space="0" w:color="auto"/>
                <w:left w:val="none" w:sz="0" w:space="0" w:color="auto"/>
                <w:bottom w:val="none" w:sz="0" w:space="0" w:color="auto"/>
                <w:right w:val="none" w:sz="0" w:space="0" w:color="auto"/>
              </w:divBdr>
            </w:div>
            <w:div w:id="865289655">
              <w:marLeft w:val="180"/>
              <w:marRight w:val="0"/>
              <w:marTop w:val="0"/>
              <w:marBottom w:val="0"/>
              <w:divBdr>
                <w:top w:val="none" w:sz="0" w:space="0" w:color="auto"/>
                <w:left w:val="none" w:sz="0" w:space="0" w:color="auto"/>
                <w:bottom w:val="none" w:sz="0" w:space="0" w:color="auto"/>
                <w:right w:val="none" w:sz="0" w:space="0" w:color="auto"/>
              </w:divBdr>
              <w:divsChild>
                <w:div w:id="17312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3684">
          <w:marLeft w:val="0"/>
          <w:marRight w:val="0"/>
          <w:marTop w:val="0"/>
          <w:marBottom w:val="0"/>
          <w:divBdr>
            <w:top w:val="none" w:sz="0" w:space="0" w:color="auto"/>
            <w:left w:val="none" w:sz="0" w:space="0" w:color="auto"/>
            <w:bottom w:val="none" w:sz="0" w:space="0" w:color="auto"/>
            <w:right w:val="none" w:sz="0" w:space="0" w:color="auto"/>
          </w:divBdr>
          <w:divsChild>
            <w:div w:id="203753557">
              <w:marLeft w:val="180"/>
              <w:marRight w:val="240"/>
              <w:marTop w:val="0"/>
              <w:marBottom w:val="0"/>
              <w:divBdr>
                <w:top w:val="none" w:sz="0" w:space="0" w:color="auto"/>
                <w:left w:val="none" w:sz="0" w:space="0" w:color="auto"/>
                <w:bottom w:val="none" w:sz="0" w:space="0" w:color="auto"/>
                <w:right w:val="none" w:sz="0" w:space="0" w:color="auto"/>
              </w:divBdr>
            </w:div>
            <w:div w:id="923300163">
              <w:marLeft w:val="180"/>
              <w:marRight w:val="0"/>
              <w:marTop w:val="0"/>
              <w:marBottom w:val="0"/>
              <w:divBdr>
                <w:top w:val="none" w:sz="0" w:space="0" w:color="auto"/>
                <w:left w:val="none" w:sz="0" w:space="0" w:color="auto"/>
                <w:bottom w:val="none" w:sz="0" w:space="0" w:color="auto"/>
                <w:right w:val="none" w:sz="0" w:space="0" w:color="auto"/>
              </w:divBdr>
              <w:divsChild>
                <w:div w:id="718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5020">
          <w:marLeft w:val="0"/>
          <w:marRight w:val="0"/>
          <w:marTop w:val="0"/>
          <w:marBottom w:val="0"/>
          <w:divBdr>
            <w:top w:val="none" w:sz="0" w:space="0" w:color="auto"/>
            <w:left w:val="none" w:sz="0" w:space="0" w:color="auto"/>
            <w:bottom w:val="none" w:sz="0" w:space="0" w:color="auto"/>
            <w:right w:val="none" w:sz="0" w:space="0" w:color="auto"/>
          </w:divBdr>
          <w:divsChild>
            <w:div w:id="1456290682">
              <w:marLeft w:val="180"/>
              <w:marRight w:val="240"/>
              <w:marTop w:val="0"/>
              <w:marBottom w:val="0"/>
              <w:divBdr>
                <w:top w:val="none" w:sz="0" w:space="0" w:color="auto"/>
                <w:left w:val="none" w:sz="0" w:space="0" w:color="auto"/>
                <w:bottom w:val="none" w:sz="0" w:space="0" w:color="auto"/>
                <w:right w:val="none" w:sz="0" w:space="0" w:color="auto"/>
              </w:divBdr>
            </w:div>
            <w:div w:id="1865359102">
              <w:marLeft w:val="180"/>
              <w:marRight w:val="0"/>
              <w:marTop w:val="0"/>
              <w:marBottom w:val="0"/>
              <w:divBdr>
                <w:top w:val="none" w:sz="0" w:space="0" w:color="auto"/>
                <w:left w:val="none" w:sz="0" w:space="0" w:color="auto"/>
                <w:bottom w:val="none" w:sz="0" w:space="0" w:color="auto"/>
                <w:right w:val="none" w:sz="0" w:space="0" w:color="auto"/>
              </w:divBdr>
              <w:divsChild>
                <w:div w:id="1158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6960">
          <w:marLeft w:val="0"/>
          <w:marRight w:val="0"/>
          <w:marTop w:val="0"/>
          <w:marBottom w:val="0"/>
          <w:divBdr>
            <w:top w:val="none" w:sz="0" w:space="0" w:color="auto"/>
            <w:left w:val="none" w:sz="0" w:space="0" w:color="auto"/>
            <w:bottom w:val="none" w:sz="0" w:space="0" w:color="auto"/>
            <w:right w:val="none" w:sz="0" w:space="0" w:color="auto"/>
          </w:divBdr>
          <w:divsChild>
            <w:div w:id="583532795">
              <w:marLeft w:val="180"/>
              <w:marRight w:val="240"/>
              <w:marTop w:val="0"/>
              <w:marBottom w:val="0"/>
              <w:divBdr>
                <w:top w:val="none" w:sz="0" w:space="0" w:color="auto"/>
                <w:left w:val="none" w:sz="0" w:space="0" w:color="auto"/>
                <w:bottom w:val="none" w:sz="0" w:space="0" w:color="auto"/>
                <w:right w:val="none" w:sz="0" w:space="0" w:color="auto"/>
              </w:divBdr>
            </w:div>
            <w:div w:id="177962175">
              <w:marLeft w:val="180"/>
              <w:marRight w:val="0"/>
              <w:marTop w:val="0"/>
              <w:marBottom w:val="0"/>
              <w:divBdr>
                <w:top w:val="none" w:sz="0" w:space="0" w:color="auto"/>
                <w:left w:val="none" w:sz="0" w:space="0" w:color="auto"/>
                <w:bottom w:val="none" w:sz="0" w:space="0" w:color="auto"/>
                <w:right w:val="none" w:sz="0" w:space="0" w:color="auto"/>
              </w:divBdr>
              <w:divsChild>
                <w:div w:id="6946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39926">
          <w:marLeft w:val="0"/>
          <w:marRight w:val="0"/>
          <w:marTop w:val="0"/>
          <w:marBottom w:val="0"/>
          <w:divBdr>
            <w:top w:val="none" w:sz="0" w:space="0" w:color="auto"/>
            <w:left w:val="none" w:sz="0" w:space="0" w:color="auto"/>
            <w:bottom w:val="none" w:sz="0" w:space="0" w:color="auto"/>
            <w:right w:val="none" w:sz="0" w:space="0" w:color="auto"/>
          </w:divBdr>
          <w:divsChild>
            <w:div w:id="1223980481">
              <w:marLeft w:val="180"/>
              <w:marRight w:val="240"/>
              <w:marTop w:val="0"/>
              <w:marBottom w:val="0"/>
              <w:divBdr>
                <w:top w:val="none" w:sz="0" w:space="0" w:color="auto"/>
                <w:left w:val="none" w:sz="0" w:space="0" w:color="auto"/>
                <w:bottom w:val="none" w:sz="0" w:space="0" w:color="auto"/>
                <w:right w:val="none" w:sz="0" w:space="0" w:color="auto"/>
              </w:divBdr>
            </w:div>
            <w:div w:id="1831555655">
              <w:marLeft w:val="180"/>
              <w:marRight w:val="0"/>
              <w:marTop w:val="0"/>
              <w:marBottom w:val="0"/>
              <w:divBdr>
                <w:top w:val="none" w:sz="0" w:space="0" w:color="auto"/>
                <w:left w:val="none" w:sz="0" w:space="0" w:color="auto"/>
                <w:bottom w:val="none" w:sz="0" w:space="0" w:color="auto"/>
                <w:right w:val="none" w:sz="0" w:space="0" w:color="auto"/>
              </w:divBdr>
              <w:divsChild>
                <w:div w:id="4970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9042">
          <w:marLeft w:val="0"/>
          <w:marRight w:val="0"/>
          <w:marTop w:val="0"/>
          <w:marBottom w:val="0"/>
          <w:divBdr>
            <w:top w:val="none" w:sz="0" w:space="0" w:color="auto"/>
            <w:left w:val="none" w:sz="0" w:space="0" w:color="auto"/>
            <w:bottom w:val="none" w:sz="0" w:space="0" w:color="auto"/>
            <w:right w:val="none" w:sz="0" w:space="0" w:color="auto"/>
          </w:divBdr>
          <w:divsChild>
            <w:div w:id="1221401228">
              <w:marLeft w:val="180"/>
              <w:marRight w:val="240"/>
              <w:marTop w:val="0"/>
              <w:marBottom w:val="0"/>
              <w:divBdr>
                <w:top w:val="none" w:sz="0" w:space="0" w:color="auto"/>
                <w:left w:val="none" w:sz="0" w:space="0" w:color="auto"/>
                <w:bottom w:val="none" w:sz="0" w:space="0" w:color="auto"/>
                <w:right w:val="none" w:sz="0" w:space="0" w:color="auto"/>
              </w:divBdr>
            </w:div>
            <w:div w:id="309680329">
              <w:marLeft w:val="180"/>
              <w:marRight w:val="0"/>
              <w:marTop w:val="0"/>
              <w:marBottom w:val="0"/>
              <w:divBdr>
                <w:top w:val="none" w:sz="0" w:space="0" w:color="auto"/>
                <w:left w:val="none" w:sz="0" w:space="0" w:color="auto"/>
                <w:bottom w:val="none" w:sz="0" w:space="0" w:color="auto"/>
                <w:right w:val="none" w:sz="0" w:space="0" w:color="auto"/>
              </w:divBdr>
              <w:divsChild>
                <w:div w:id="17846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979">
          <w:marLeft w:val="0"/>
          <w:marRight w:val="0"/>
          <w:marTop w:val="0"/>
          <w:marBottom w:val="0"/>
          <w:divBdr>
            <w:top w:val="none" w:sz="0" w:space="0" w:color="auto"/>
            <w:left w:val="none" w:sz="0" w:space="0" w:color="auto"/>
            <w:bottom w:val="none" w:sz="0" w:space="0" w:color="auto"/>
            <w:right w:val="none" w:sz="0" w:space="0" w:color="auto"/>
          </w:divBdr>
          <w:divsChild>
            <w:div w:id="494303550">
              <w:marLeft w:val="180"/>
              <w:marRight w:val="240"/>
              <w:marTop w:val="0"/>
              <w:marBottom w:val="0"/>
              <w:divBdr>
                <w:top w:val="none" w:sz="0" w:space="0" w:color="auto"/>
                <w:left w:val="none" w:sz="0" w:space="0" w:color="auto"/>
                <w:bottom w:val="none" w:sz="0" w:space="0" w:color="auto"/>
                <w:right w:val="none" w:sz="0" w:space="0" w:color="auto"/>
              </w:divBdr>
            </w:div>
            <w:div w:id="701630042">
              <w:marLeft w:val="180"/>
              <w:marRight w:val="0"/>
              <w:marTop w:val="0"/>
              <w:marBottom w:val="0"/>
              <w:divBdr>
                <w:top w:val="none" w:sz="0" w:space="0" w:color="auto"/>
                <w:left w:val="none" w:sz="0" w:space="0" w:color="auto"/>
                <w:bottom w:val="none" w:sz="0" w:space="0" w:color="auto"/>
                <w:right w:val="none" w:sz="0" w:space="0" w:color="auto"/>
              </w:divBdr>
              <w:divsChild>
                <w:div w:id="17140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0087">
          <w:marLeft w:val="0"/>
          <w:marRight w:val="0"/>
          <w:marTop w:val="0"/>
          <w:marBottom w:val="0"/>
          <w:divBdr>
            <w:top w:val="none" w:sz="0" w:space="0" w:color="auto"/>
            <w:left w:val="none" w:sz="0" w:space="0" w:color="auto"/>
            <w:bottom w:val="none" w:sz="0" w:space="0" w:color="auto"/>
            <w:right w:val="none" w:sz="0" w:space="0" w:color="auto"/>
          </w:divBdr>
          <w:divsChild>
            <w:div w:id="1186287692">
              <w:marLeft w:val="180"/>
              <w:marRight w:val="240"/>
              <w:marTop w:val="0"/>
              <w:marBottom w:val="0"/>
              <w:divBdr>
                <w:top w:val="none" w:sz="0" w:space="0" w:color="auto"/>
                <w:left w:val="none" w:sz="0" w:space="0" w:color="auto"/>
                <w:bottom w:val="none" w:sz="0" w:space="0" w:color="auto"/>
                <w:right w:val="none" w:sz="0" w:space="0" w:color="auto"/>
              </w:divBdr>
            </w:div>
            <w:div w:id="999886089">
              <w:marLeft w:val="180"/>
              <w:marRight w:val="0"/>
              <w:marTop w:val="0"/>
              <w:marBottom w:val="0"/>
              <w:divBdr>
                <w:top w:val="none" w:sz="0" w:space="0" w:color="auto"/>
                <w:left w:val="none" w:sz="0" w:space="0" w:color="auto"/>
                <w:bottom w:val="none" w:sz="0" w:space="0" w:color="auto"/>
                <w:right w:val="none" w:sz="0" w:space="0" w:color="auto"/>
              </w:divBdr>
              <w:divsChild>
                <w:div w:id="1267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1621">
          <w:marLeft w:val="0"/>
          <w:marRight w:val="0"/>
          <w:marTop w:val="0"/>
          <w:marBottom w:val="0"/>
          <w:divBdr>
            <w:top w:val="none" w:sz="0" w:space="0" w:color="auto"/>
            <w:left w:val="none" w:sz="0" w:space="0" w:color="auto"/>
            <w:bottom w:val="none" w:sz="0" w:space="0" w:color="auto"/>
            <w:right w:val="none" w:sz="0" w:space="0" w:color="auto"/>
          </w:divBdr>
          <w:divsChild>
            <w:div w:id="2135362547">
              <w:marLeft w:val="180"/>
              <w:marRight w:val="240"/>
              <w:marTop w:val="0"/>
              <w:marBottom w:val="0"/>
              <w:divBdr>
                <w:top w:val="none" w:sz="0" w:space="0" w:color="auto"/>
                <w:left w:val="none" w:sz="0" w:space="0" w:color="auto"/>
                <w:bottom w:val="none" w:sz="0" w:space="0" w:color="auto"/>
                <w:right w:val="none" w:sz="0" w:space="0" w:color="auto"/>
              </w:divBdr>
            </w:div>
            <w:div w:id="1833250855">
              <w:marLeft w:val="180"/>
              <w:marRight w:val="0"/>
              <w:marTop w:val="0"/>
              <w:marBottom w:val="0"/>
              <w:divBdr>
                <w:top w:val="none" w:sz="0" w:space="0" w:color="auto"/>
                <w:left w:val="none" w:sz="0" w:space="0" w:color="auto"/>
                <w:bottom w:val="none" w:sz="0" w:space="0" w:color="auto"/>
                <w:right w:val="none" w:sz="0" w:space="0" w:color="auto"/>
              </w:divBdr>
              <w:divsChild>
                <w:div w:id="18834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1535">
          <w:marLeft w:val="0"/>
          <w:marRight w:val="0"/>
          <w:marTop w:val="0"/>
          <w:marBottom w:val="0"/>
          <w:divBdr>
            <w:top w:val="none" w:sz="0" w:space="0" w:color="auto"/>
            <w:left w:val="none" w:sz="0" w:space="0" w:color="auto"/>
            <w:bottom w:val="none" w:sz="0" w:space="0" w:color="auto"/>
            <w:right w:val="none" w:sz="0" w:space="0" w:color="auto"/>
          </w:divBdr>
          <w:divsChild>
            <w:div w:id="1664502376">
              <w:marLeft w:val="180"/>
              <w:marRight w:val="240"/>
              <w:marTop w:val="0"/>
              <w:marBottom w:val="0"/>
              <w:divBdr>
                <w:top w:val="none" w:sz="0" w:space="0" w:color="auto"/>
                <w:left w:val="none" w:sz="0" w:space="0" w:color="auto"/>
                <w:bottom w:val="none" w:sz="0" w:space="0" w:color="auto"/>
                <w:right w:val="none" w:sz="0" w:space="0" w:color="auto"/>
              </w:divBdr>
            </w:div>
            <w:div w:id="359009919">
              <w:marLeft w:val="180"/>
              <w:marRight w:val="0"/>
              <w:marTop w:val="0"/>
              <w:marBottom w:val="0"/>
              <w:divBdr>
                <w:top w:val="none" w:sz="0" w:space="0" w:color="auto"/>
                <w:left w:val="none" w:sz="0" w:space="0" w:color="auto"/>
                <w:bottom w:val="none" w:sz="0" w:space="0" w:color="auto"/>
                <w:right w:val="none" w:sz="0" w:space="0" w:color="auto"/>
              </w:divBdr>
              <w:divsChild>
                <w:div w:id="1765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0975">
          <w:marLeft w:val="0"/>
          <w:marRight w:val="0"/>
          <w:marTop w:val="0"/>
          <w:marBottom w:val="0"/>
          <w:divBdr>
            <w:top w:val="none" w:sz="0" w:space="0" w:color="auto"/>
            <w:left w:val="none" w:sz="0" w:space="0" w:color="auto"/>
            <w:bottom w:val="none" w:sz="0" w:space="0" w:color="auto"/>
            <w:right w:val="none" w:sz="0" w:space="0" w:color="auto"/>
          </w:divBdr>
          <w:divsChild>
            <w:div w:id="216280543">
              <w:marLeft w:val="180"/>
              <w:marRight w:val="240"/>
              <w:marTop w:val="0"/>
              <w:marBottom w:val="0"/>
              <w:divBdr>
                <w:top w:val="none" w:sz="0" w:space="0" w:color="auto"/>
                <w:left w:val="none" w:sz="0" w:space="0" w:color="auto"/>
                <w:bottom w:val="none" w:sz="0" w:space="0" w:color="auto"/>
                <w:right w:val="none" w:sz="0" w:space="0" w:color="auto"/>
              </w:divBdr>
            </w:div>
            <w:div w:id="60838009">
              <w:marLeft w:val="180"/>
              <w:marRight w:val="0"/>
              <w:marTop w:val="0"/>
              <w:marBottom w:val="0"/>
              <w:divBdr>
                <w:top w:val="none" w:sz="0" w:space="0" w:color="auto"/>
                <w:left w:val="none" w:sz="0" w:space="0" w:color="auto"/>
                <w:bottom w:val="none" w:sz="0" w:space="0" w:color="auto"/>
                <w:right w:val="none" w:sz="0" w:space="0" w:color="auto"/>
              </w:divBdr>
              <w:divsChild>
                <w:div w:id="15768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2548">
          <w:marLeft w:val="0"/>
          <w:marRight w:val="0"/>
          <w:marTop w:val="0"/>
          <w:marBottom w:val="0"/>
          <w:divBdr>
            <w:top w:val="none" w:sz="0" w:space="0" w:color="auto"/>
            <w:left w:val="none" w:sz="0" w:space="0" w:color="auto"/>
            <w:bottom w:val="none" w:sz="0" w:space="0" w:color="auto"/>
            <w:right w:val="none" w:sz="0" w:space="0" w:color="auto"/>
          </w:divBdr>
          <w:divsChild>
            <w:div w:id="2068189490">
              <w:marLeft w:val="180"/>
              <w:marRight w:val="240"/>
              <w:marTop w:val="0"/>
              <w:marBottom w:val="0"/>
              <w:divBdr>
                <w:top w:val="none" w:sz="0" w:space="0" w:color="auto"/>
                <w:left w:val="none" w:sz="0" w:space="0" w:color="auto"/>
                <w:bottom w:val="none" w:sz="0" w:space="0" w:color="auto"/>
                <w:right w:val="none" w:sz="0" w:space="0" w:color="auto"/>
              </w:divBdr>
            </w:div>
            <w:div w:id="306933358">
              <w:marLeft w:val="180"/>
              <w:marRight w:val="0"/>
              <w:marTop w:val="0"/>
              <w:marBottom w:val="0"/>
              <w:divBdr>
                <w:top w:val="none" w:sz="0" w:space="0" w:color="auto"/>
                <w:left w:val="none" w:sz="0" w:space="0" w:color="auto"/>
                <w:bottom w:val="none" w:sz="0" w:space="0" w:color="auto"/>
                <w:right w:val="none" w:sz="0" w:space="0" w:color="auto"/>
              </w:divBdr>
              <w:divsChild>
                <w:div w:id="11965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099">
          <w:marLeft w:val="0"/>
          <w:marRight w:val="0"/>
          <w:marTop w:val="0"/>
          <w:marBottom w:val="0"/>
          <w:divBdr>
            <w:top w:val="none" w:sz="0" w:space="0" w:color="auto"/>
            <w:left w:val="none" w:sz="0" w:space="0" w:color="auto"/>
            <w:bottom w:val="none" w:sz="0" w:space="0" w:color="auto"/>
            <w:right w:val="none" w:sz="0" w:space="0" w:color="auto"/>
          </w:divBdr>
          <w:divsChild>
            <w:div w:id="1644963026">
              <w:marLeft w:val="180"/>
              <w:marRight w:val="240"/>
              <w:marTop w:val="0"/>
              <w:marBottom w:val="0"/>
              <w:divBdr>
                <w:top w:val="none" w:sz="0" w:space="0" w:color="auto"/>
                <w:left w:val="none" w:sz="0" w:space="0" w:color="auto"/>
                <w:bottom w:val="none" w:sz="0" w:space="0" w:color="auto"/>
                <w:right w:val="none" w:sz="0" w:space="0" w:color="auto"/>
              </w:divBdr>
            </w:div>
            <w:div w:id="1714570743">
              <w:marLeft w:val="180"/>
              <w:marRight w:val="0"/>
              <w:marTop w:val="0"/>
              <w:marBottom w:val="0"/>
              <w:divBdr>
                <w:top w:val="none" w:sz="0" w:space="0" w:color="auto"/>
                <w:left w:val="none" w:sz="0" w:space="0" w:color="auto"/>
                <w:bottom w:val="none" w:sz="0" w:space="0" w:color="auto"/>
                <w:right w:val="none" w:sz="0" w:space="0" w:color="auto"/>
              </w:divBdr>
              <w:divsChild>
                <w:div w:id="3409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7859">
          <w:marLeft w:val="0"/>
          <w:marRight w:val="0"/>
          <w:marTop w:val="0"/>
          <w:marBottom w:val="0"/>
          <w:divBdr>
            <w:top w:val="none" w:sz="0" w:space="0" w:color="auto"/>
            <w:left w:val="none" w:sz="0" w:space="0" w:color="auto"/>
            <w:bottom w:val="none" w:sz="0" w:space="0" w:color="auto"/>
            <w:right w:val="none" w:sz="0" w:space="0" w:color="auto"/>
          </w:divBdr>
          <w:divsChild>
            <w:div w:id="1800146883">
              <w:marLeft w:val="180"/>
              <w:marRight w:val="240"/>
              <w:marTop w:val="0"/>
              <w:marBottom w:val="0"/>
              <w:divBdr>
                <w:top w:val="none" w:sz="0" w:space="0" w:color="auto"/>
                <w:left w:val="none" w:sz="0" w:space="0" w:color="auto"/>
                <w:bottom w:val="none" w:sz="0" w:space="0" w:color="auto"/>
                <w:right w:val="none" w:sz="0" w:space="0" w:color="auto"/>
              </w:divBdr>
            </w:div>
            <w:div w:id="1788237310">
              <w:marLeft w:val="180"/>
              <w:marRight w:val="0"/>
              <w:marTop w:val="0"/>
              <w:marBottom w:val="0"/>
              <w:divBdr>
                <w:top w:val="none" w:sz="0" w:space="0" w:color="auto"/>
                <w:left w:val="none" w:sz="0" w:space="0" w:color="auto"/>
                <w:bottom w:val="none" w:sz="0" w:space="0" w:color="auto"/>
                <w:right w:val="none" w:sz="0" w:space="0" w:color="auto"/>
              </w:divBdr>
              <w:divsChild>
                <w:div w:id="12259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4590">
          <w:marLeft w:val="0"/>
          <w:marRight w:val="0"/>
          <w:marTop w:val="0"/>
          <w:marBottom w:val="0"/>
          <w:divBdr>
            <w:top w:val="none" w:sz="0" w:space="0" w:color="auto"/>
            <w:left w:val="none" w:sz="0" w:space="0" w:color="auto"/>
            <w:bottom w:val="none" w:sz="0" w:space="0" w:color="auto"/>
            <w:right w:val="none" w:sz="0" w:space="0" w:color="auto"/>
          </w:divBdr>
          <w:divsChild>
            <w:div w:id="582759018">
              <w:marLeft w:val="180"/>
              <w:marRight w:val="240"/>
              <w:marTop w:val="0"/>
              <w:marBottom w:val="0"/>
              <w:divBdr>
                <w:top w:val="none" w:sz="0" w:space="0" w:color="auto"/>
                <w:left w:val="none" w:sz="0" w:space="0" w:color="auto"/>
                <w:bottom w:val="none" w:sz="0" w:space="0" w:color="auto"/>
                <w:right w:val="none" w:sz="0" w:space="0" w:color="auto"/>
              </w:divBdr>
            </w:div>
            <w:div w:id="365184554">
              <w:marLeft w:val="180"/>
              <w:marRight w:val="0"/>
              <w:marTop w:val="0"/>
              <w:marBottom w:val="0"/>
              <w:divBdr>
                <w:top w:val="none" w:sz="0" w:space="0" w:color="auto"/>
                <w:left w:val="none" w:sz="0" w:space="0" w:color="auto"/>
                <w:bottom w:val="none" w:sz="0" w:space="0" w:color="auto"/>
                <w:right w:val="none" w:sz="0" w:space="0" w:color="auto"/>
              </w:divBdr>
              <w:divsChild>
                <w:div w:id="8589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29176">
          <w:marLeft w:val="0"/>
          <w:marRight w:val="0"/>
          <w:marTop w:val="0"/>
          <w:marBottom w:val="0"/>
          <w:divBdr>
            <w:top w:val="none" w:sz="0" w:space="0" w:color="auto"/>
            <w:left w:val="none" w:sz="0" w:space="0" w:color="auto"/>
            <w:bottom w:val="none" w:sz="0" w:space="0" w:color="auto"/>
            <w:right w:val="none" w:sz="0" w:space="0" w:color="auto"/>
          </w:divBdr>
          <w:divsChild>
            <w:div w:id="1285699014">
              <w:marLeft w:val="180"/>
              <w:marRight w:val="240"/>
              <w:marTop w:val="0"/>
              <w:marBottom w:val="0"/>
              <w:divBdr>
                <w:top w:val="none" w:sz="0" w:space="0" w:color="auto"/>
                <w:left w:val="none" w:sz="0" w:space="0" w:color="auto"/>
                <w:bottom w:val="none" w:sz="0" w:space="0" w:color="auto"/>
                <w:right w:val="none" w:sz="0" w:space="0" w:color="auto"/>
              </w:divBdr>
            </w:div>
            <w:div w:id="53352791">
              <w:marLeft w:val="180"/>
              <w:marRight w:val="0"/>
              <w:marTop w:val="0"/>
              <w:marBottom w:val="0"/>
              <w:divBdr>
                <w:top w:val="none" w:sz="0" w:space="0" w:color="auto"/>
                <w:left w:val="none" w:sz="0" w:space="0" w:color="auto"/>
                <w:bottom w:val="none" w:sz="0" w:space="0" w:color="auto"/>
                <w:right w:val="none" w:sz="0" w:space="0" w:color="auto"/>
              </w:divBdr>
              <w:divsChild>
                <w:div w:id="2470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8299">
          <w:marLeft w:val="0"/>
          <w:marRight w:val="0"/>
          <w:marTop w:val="0"/>
          <w:marBottom w:val="0"/>
          <w:divBdr>
            <w:top w:val="none" w:sz="0" w:space="0" w:color="auto"/>
            <w:left w:val="none" w:sz="0" w:space="0" w:color="auto"/>
            <w:bottom w:val="none" w:sz="0" w:space="0" w:color="auto"/>
            <w:right w:val="none" w:sz="0" w:space="0" w:color="auto"/>
          </w:divBdr>
          <w:divsChild>
            <w:div w:id="1207990171">
              <w:marLeft w:val="180"/>
              <w:marRight w:val="240"/>
              <w:marTop w:val="0"/>
              <w:marBottom w:val="0"/>
              <w:divBdr>
                <w:top w:val="none" w:sz="0" w:space="0" w:color="auto"/>
                <w:left w:val="none" w:sz="0" w:space="0" w:color="auto"/>
                <w:bottom w:val="none" w:sz="0" w:space="0" w:color="auto"/>
                <w:right w:val="none" w:sz="0" w:space="0" w:color="auto"/>
              </w:divBdr>
            </w:div>
            <w:div w:id="766463969">
              <w:marLeft w:val="180"/>
              <w:marRight w:val="0"/>
              <w:marTop w:val="0"/>
              <w:marBottom w:val="0"/>
              <w:divBdr>
                <w:top w:val="none" w:sz="0" w:space="0" w:color="auto"/>
                <w:left w:val="none" w:sz="0" w:space="0" w:color="auto"/>
                <w:bottom w:val="none" w:sz="0" w:space="0" w:color="auto"/>
                <w:right w:val="none" w:sz="0" w:space="0" w:color="auto"/>
              </w:divBdr>
              <w:divsChild>
                <w:div w:id="3048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2602">
          <w:marLeft w:val="0"/>
          <w:marRight w:val="0"/>
          <w:marTop w:val="0"/>
          <w:marBottom w:val="0"/>
          <w:divBdr>
            <w:top w:val="none" w:sz="0" w:space="0" w:color="auto"/>
            <w:left w:val="none" w:sz="0" w:space="0" w:color="auto"/>
            <w:bottom w:val="none" w:sz="0" w:space="0" w:color="auto"/>
            <w:right w:val="none" w:sz="0" w:space="0" w:color="auto"/>
          </w:divBdr>
          <w:divsChild>
            <w:div w:id="21636330">
              <w:marLeft w:val="180"/>
              <w:marRight w:val="240"/>
              <w:marTop w:val="0"/>
              <w:marBottom w:val="0"/>
              <w:divBdr>
                <w:top w:val="none" w:sz="0" w:space="0" w:color="auto"/>
                <w:left w:val="none" w:sz="0" w:space="0" w:color="auto"/>
                <w:bottom w:val="none" w:sz="0" w:space="0" w:color="auto"/>
                <w:right w:val="none" w:sz="0" w:space="0" w:color="auto"/>
              </w:divBdr>
            </w:div>
            <w:div w:id="553009276">
              <w:marLeft w:val="180"/>
              <w:marRight w:val="0"/>
              <w:marTop w:val="0"/>
              <w:marBottom w:val="0"/>
              <w:divBdr>
                <w:top w:val="none" w:sz="0" w:space="0" w:color="auto"/>
                <w:left w:val="none" w:sz="0" w:space="0" w:color="auto"/>
                <w:bottom w:val="none" w:sz="0" w:space="0" w:color="auto"/>
                <w:right w:val="none" w:sz="0" w:space="0" w:color="auto"/>
              </w:divBdr>
              <w:divsChild>
                <w:div w:id="10747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5493">
          <w:marLeft w:val="0"/>
          <w:marRight w:val="0"/>
          <w:marTop w:val="0"/>
          <w:marBottom w:val="0"/>
          <w:divBdr>
            <w:top w:val="none" w:sz="0" w:space="0" w:color="auto"/>
            <w:left w:val="none" w:sz="0" w:space="0" w:color="auto"/>
            <w:bottom w:val="none" w:sz="0" w:space="0" w:color="auto"/>
            <w:right w:val="none" w:sz="0" w:space="0" w:color="auto"/>
          </w:divBdr>
          <w:divsChild>
            <w:div w:id="1272471770">
              <w:marLeft w:val="180"/>
              <w:marRight w:val="240"/>
              <w:marTop w:val="0"/>
              <w:marBottom w:val="0"/>
              <w:divBdr>
                <w:top w:val="none" w:sz="0" w:space="0" w:color="auto"/>
                <w:left w:val="none" w:sz="0" w:space="0" w:color="auto"/>
                <w:bottom w:val="none" w:sz="0" w:space="0" w:color="auto"/>
                <w:right w:val="none" w:sz="0" w:space="0" w:color="auto"/>
              </w:divBdr>
            </w:div>
            <w:div w:id="564225521">
              <w:marLeft w:val="180"/>
              <w:marRight w:val="0"/>
              <w:marTop w:val="0"/>
              <w:marBottom w:val="0"/>
              <w:divBdr>
                <w:top w:val="none" w:sz="0" w:space="0" w:color="auto"/>
                <w:left w:val="none" w:sz="0" w:space="0" w:color="auto"/>
                <w:bottom w:val="none" w:sz="0" w:space="0" w:color="auto"/>
                <w:right w:val="none" w:sz="0" w:space="0" w:color="auto"/>
              </w:divBdr>
              <w:divsChild>
                <w:div w:id="6727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5425">
          <w:marLeft w:val="0"/>
          <w:marRight w:val="0"/>
          <w:marTop w:val="0"/>
          <w:marBottom w:val="0"/>
          <w:divBdr>
            <w:top w:val="none" w:sz="0" w:space="0" w:color="auto"/>
            <w:left w:val="none" w:sz="0" w:space="0" w:color="auto"/>
            <w:bottom w:val="none" w:sz="0" w:space="0" w:color="auto"/>
            <w:right w:val="none" w:sz="0" w:space="0" w:color="auto"/>
          </w:divBdr>
          <w:divsChild>
            <w:div w:id="1298949345">
              <w:marLeft w:val="180"/>
              <w:marRight w:val="240"/>
              <w:marTop w:val="0"/>
              <w:marBottom w:val="0"/>
              <w:divBdr>
                <w:top w:val="none" w:sz="0" w:space="0" w:color="auto"/>
                <w:left w:val="none" w:sz="0" w:space="0" w:color="auto"/>
                <w:bottom w:val="none" w:sz="0" w:space="0" w:color="auto"/>
                <w:right w:val="none" w:sz="0" w:space="0" w:color="auto"/>
              </w:divBdr>
            </w:div>
            <w:div w:id="566575708">
              <w:marLeft w:val="180"/>
              <w:marRight w:val="0"/>
              <w:marTop w:val="0"/>
              <w:marBottom w:val="0"/>
              <w:divBdr>
                <w:top w:val="none" w:sz="0" w:space="0" w:color="auto"/>
                <w:left w:val="none" w:sz="0" w:space="0" w:color="auto"/>
                <w:bottom w:val="none" w:sz="0" w:space="0" w:color="auto"/>
                <w:right w:val="none" w:sz="0" w:space="0" w:color="auto"/>
              </w:divBdr>
              <w:divsChild>
                <w:div w:id="8249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8950">
          <w:marLeft w:val="0"/>
          <w:marRight w:val="0"/>
          <w:marTop w:val="0"/>
          <w:marBottom w:val="0"/>
          <w:divBdr>
            <w:top w:val="none" w:sz="0" w:space="0" w:color="auto"/>
            <w:left w:val="none" w:sz="0" w:space="0" w:color="auto"/>
            <w:bottom w:val="none" w:sz="0" w:space="0" w:color="auto"/>
            <w:right w:val="none" w:sz="0" w:space="0" w:color="auto"/>
          </w:divBdr>
          <w:divsChild>
            <w:div w:id="239680936">
              <w:marLeft w:val="180"/>
              <w:marRight w:val="240"/>
              <w:marTop w:val="0"/>
              <w:marBottom w:val="0"/>
              <w:divBdr>
                <w:top w:val="none" w:sz="0" w:space="0" w:color="auto"/>
                <w:left w:val="none" w:sz="0" w:space="0" w:color="auto"/>
                <w:bottom w:val="none" w:sz="0" w:space="0" w:color="auto"/>
                <w:right w:val="none" w:sz="0" w:space="0" w:color="auto"/>
              </w:divBdr>
            </w:div>
            <w:div w:id="2045708506">
              <w:marLeft w:val="180"/>
              <w:marRight w:val="0"/>
              <w:marTop w:val="0"/>
              <w:marBottom w:val="0"/>
              <w:divBdr>
                <w:top w:val="none" w:sz="0" w:space="0" w:color="auto"/>
                <w:left w:val="none" w:sz="0" w:space="0" w:color="auto"/>
                <w:bottom w:val="none" w:sz="0" w:space="0" w:color="auto"/>
                <w:right w:val="none" w:sz="0" w:space="0" w:color="auto"/>
              </w:divBdr>
              <w:divsChild>
                <w:div w:id="18165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8684">
          <w:marLeft w:val="0"/>
          <w:marRight w:val="0"/>
          <w:marTop w:val="0"/>
          <w:marBottom w:val="0"/>
          <w:divBdr>
            <w:top w:val="none" w:sz="0" w:space="0" w:color="auto"/>
            <w:left w:val="none" w:sz="0" w:space="0" w:color="auto"/>
            <w:bottom w:val="none" w:sz="0" w:space="0" w:color="auto"/>
            <w:right w:val="none" w:sz="0" w:space="0" w:color="auto"/>
          </w:divBdr>
          <w:divsChild>
            <w:div w:id="1175001359">
              <w:marLeft w:val="180"/>
              <w:marRight w:val="240"/>
              <w:marTop w:val="0"/>
              <w:marBottom w:val="0"/>
              <w:divBdr>
                <w:top w:val="none" w:sz="0" w:space="0" w:color="auto"/>
                <w:left w:val="none" w:sz="0" w:space="0" w:color="auto"/>
                <w:bottom w:val="none" w:sz="0" w:space="0" w:color="auto"/>
                <w:right w:val="none" w:sz="0" w:space="0" w:color="auto"/>
              </w:divBdr>
            </w:div>
            <w:div w:id="1141338892">
              <w:marLeft w:val="180"/>
              <w:marRight w:val="0"/>
              <w:marTop w:val="0"/>
              <w:marBottom w:val="0"/>
              <w:divBdr>
                <w:top w:val="none" w:sz="0" w:space="0" w:color="auto"/>
                <w:left w:val="none" w:sz="0" w:space="0" w:color="auto"/>
                <w:bottom w:val="none" w:sz="0" w:space="0" w:color="auto"/>
                <w:right w:val="none" w:sz="0" w:space="0" w:color="auto"/>
              </w:divBdr>
              <w:divsChild>
                <w:div w:id="14069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5577">
          <w:marLeft w:val="0"/>
          <w:marRight w:val="0"/>
          <w:marTop w:val="0"/>
          <w:marBottom w:val="0"/>
          <w:divBdr>
            <w:top w:val="none" w:sz="0" w:space="0" w:color="auto"/>
            <w:left w:val="none" w:sz="0" w:space="0" w:color="auto"/>
            <w:bottom w:val="none" w:sz="0" w:space="0" w:color="auto"/>
            <w:right w:val="none" w:sz="0" w:space="0" w:color="auto"/>
          </w:divBdr>
          <w:divsChild>
            <w:div w:id="420376042">
              <w:marLeft w:val="180"/>
              <w:marRight w:val="240"/>
              <w:marTop w:val="0"/>
              <w:marBottom w:val="0"/>
              <w:divBdr>
                <w:top w:val="none" w:sz="0" w:space="0" w:color="auto"/>
                <w:left w:val="none" w:sz="0" w:space="0" w:color="auto"/>
                <w:bottom w:val="none" w:sz="0" w:space="0" w:color="auto"/>
                <w:right w:val="none" w:sz="0" w:space="0" w:color="auto"/>
              </w:divBdr>
            </w:div>
            <w:div w:id="1486318303">
              <w:marLeft w:val="180"/>
              <w:marRight w:val="0"/>
              <w:marTop w:val="0"/>
              <w:marBottom w:val="0"/>
              <w:divBdr>
                <w:top w:val="none" w:sz="0" w:space="0" w:color="auto"/>
                <w:left w:val="none" w:sz="0" w:space="0" w:color="auto"/>
                <w:bottom w:val="none" w:sz="0" w:space="0" w:color="auto"/>
                <w:right w:val="none" w:sz="0" w:space="0" w:color="auto"/>
              </w:divBdr>
              <w:divsChild>
                <w:div w:id="1429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56781">
          <w:marLeft w:val="0"/>
          <w:marRight w:val="0"/>
          <w:marTop w:val="0"/>
          <w:marBottom w:val="0"/>
          <w:divBdr>
            <w:top w:val="none" w:sz="0" w:space="0" w:color="auto"/>
            <w:left w:val="none" w:sz="0" w:space="0" w:color="auto"/>
            <w:bottom w:val="none" w:sz="0" w:space="0" w:color="auto"/>
            <w:right w:val="none" w:sz="0" w:space="0" w:color="auto"/>
          </w:divBdr>
          <w:divsChild>
            <w:div w:id="431365699">
              <w:marLeft w:val="180"/>
              <w:marRight w:val="240"/>
              <w:marTop w:val="0"/>
              <w:marBottom w:val="0"/>
              <w:divBdr>
                <w:top w:val="none" w:sz="0" w:space="0" w:color="auto"/>
                <w:left w:val="none" w:sz="0" w:space="0" w:color="auto"/>
                <w:bottom w:val="none" w:sz="0" w:space="0" w:color="auto"/>
                <w:right w:val="none" w:sz="0" w:space="0" w:color="auto"/>
              </w:divBdr>
            </w:div>
            <w:div w:id="1979190555">
              <w:marLeft w:val="180"/>
              <w:marRight w:val="0"/>
              <w:marTop w:val="0"/>
              <w:marBottom w:val="0"/>
              <w:divBdr>
                <w:top w:val="none" w:sz="0" w:space="0" w:color="auto"/>
                <w:left w:val="none" w:sz="0" w:space="0" w:color="auto"/>
                <w:bottom w:val="none" w:sz="0" w:space="0" w:color="auto"/>
                <w:right w:val="none" w:sz="0" w:space="0" w:color="auto"/>
              </w:divBdr>
              <w:divsChild>
                <w:div w:id="19923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15">
          <w:marLeft w:val="0"/>
          <w:marRight w:val="0"/>
          <w:marTop w:val="0"/>
          <w:marBottom w:val="0"/>
          <w:divBdr>
            <w:top w:val="none" w:sz="0" w:space="0" w:color="auto"/>
            <w:left w:val="none" w:sz="0" w:space="0" w:color="auto"/>
            <w:bottom w:val="none" w:sz="0" w:space="0" w:color="auto"/>
            <w:right w:val="none" w:sz="0" w:space="0" w:color="auto"/>
          </w:divBdr>
          <w:divsChild>
            <w:div w:id="102848964">
              <w:marLeft w:val="180"/>
              <w:marRight w:val="240"/>
              <w:marTop w:val="0"/>
              <w:marBottom w:val="0"/>
              <w:divBdr>
                <w:top w:val="none" w:sz="0" w:space="0" w:color="auto"/>
                <w:left w:val="none" w:sz="0" w:space="0" w:color="auto"/>
                <w:bottom w:val="none" w:sz="0" w:space="0" w:color="auto"/>
                <w:right w:val="none" w:sz="0" w:space="0" w:color="auto"/>
              </w:divBdr>
            </w:div>
            <w:div w:id="1418021796">
              <w:marLeft w:val="180"/>
              <w:marRight w:val="0"/>
              <w:marTop w:val="0"/>
              <w:marBottom w:val="0"/>
              <w:divBdr>
                <w:top w:val="none" w:sz="0" w:space="0" w:color="auto"/>
                <w:left w:val="none" w:sz="0" w:space="0" w:color="auto"/>
                <w:bottom w:val="none" w:sz="0" w:space="0" w:color="auto"/>
                <w:right w:val="none" w:sz="0" w:space="0" w:color="auto"/>
              </w:divBdr>
              <w:divsChild>
                <w:div w:id="15589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955">
          <w:marLeft w:val="0"/>
          <w:marRight w:val="0"/>
          <w:marTop w:val="0"/>
          <w:marBottom w:val="0"/>
          <w:divBdr>
            <w:top w:val="none" w:sz="0" w:space="0" w:color="auto"/>
            <w:left w:val="none" w:sz="0" w:space="0" w:color="auto"/>
            <w:bottom w:val="none" w:sz="0" w:space="0" w:color="auto"/>
            <w:right w:val="none" w:sz="0" w:space="0" w:color="auto"/>
          </w:divBdr>
          <w:divsChild>
            <w:div w:id="744451944">
              <w:marLeft w:val="180"/>
              <w:marRight w:val="240"/>
              <w:marTop w:val="0"/>
              <w:marBottom w:val="0"/>
              <w:divBdr>
                <w:top w:val="none" w:sz="0" w:space="0" w:color="auto"/>
                <w:left w:val="none" w:sz="0" w:space="0" w:color="auto"/>
                <w:bottom w:val="none" w:sz="0" w:space="0" w:color="auto"/>
                <w:right w:val="none" w:sz="0" w:space="0" w:color="auto"/>
              </w:divBdr>
            </w:div>
            <w:div w:id="826826484">
              <w:marLeft w:val="180"/>
              <w:marRight w:val="0"/>
              <w:marTop w:val="0"/>
              <w:marBottom w:val="0"/>
              <w:divBdr>
                <w:top w:val="none" w:sz="0" w:space="0" w:color="auto"/>
                <w:left w:val="none" w:sz="0" w:space="0" w:color="auto"/>
                <w:bottom w:val="none" w:sz="0" w:space="0" w:color="auto"/>
                <w:right w:val="none" w:sz="0" w:space="0" w:color="auto"/>
              </w:divBdr>
              <w:divsChild>
                <w:div w:id="727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115">
          <w:marLeft w:val="0"/>
          <w:marRight w:val="0"/>
          <w:marTop w:val="0"/>
          <w:marBottom w:val="0"/>
          <w:divBdr>
            <w:top w:val="none" w:sz="0" w:space="0" w:color="auto"/>
            <w:left w:val="none" w:sz="0" w:space="0" w:color="auto"/>
            <w:bottom w:val="none" w:sz="0" w:space="0" w:color="auto"/>
            <w:right w:val="none" w:sz="0" w:space="0" w:color="auto"/>
          </w:divBdr>
          <w:divsChild>
            <w:div w:id="1750342387">
              <w:marLeft w:val="180"/>
              <w:marRight w:val="240"/>
              <w:marTop w:val="0"/>
              <w:marBottom w:val="0"/>
              <w:divBdr>
                <w:top w:val="none" w:sz="0" w:space="0" w:color="auto"/>
                <w:left w:val="none" w:sz="0" w:space="0" w:color="auto"/>
                <w:bottom w:val="none" w:sz="0" w:space="0" w:color="auto"/>
                <w:right w:val="none" w:sz="0" w:space="0" w:color="auto"/>
              </w:divBdr>
            </w:div>
            <w:div w:id="886068727">
              <w:marLeft w:val="180"/>
              <w:marRight w:val="0"/>
              <w:marTop w:val="0"/>
              <w:marBottom w:val="0"/>
              <w:divBdr>
                <w:top w:val="none" w:sz="0" w:space="0" w:color="auto"/>
                <w:left w:val="none" w:sz="0" w:space="0" w:color="auto"/>
                <w:bottom w:val="none" w:sz="0" w:space="0" w:color="auto"/>
                <w:right w:val="none" w:sz="0" w:space="0" w:color="auto"/>
              </w:divBdr>
              <w:divsChild>
                <w:div w:id="20104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6340">
          <w:marLeft w:val="0"/>
          <w:marRight w:val="0"/>
          <w:marTop w:val="0"/>
          <w:marBottom w:val="0"/>
          <w:divBdr>
            <w:top w:val="none" w:sz="0" w:space="0" w:color="auto"/>
            <w:left w:val="none" w:sz="0" w:space="0" w:color="auto"/>
            <w:bottom w:val="none" w:sz="0" w:space="0" w:color="auto"/>
            <w:right w:val="none" w:sz="0" w:space="0" w:color="auto"/>
          </w:divBdr>
          <w:divsChild>
            <w:div w:id="220554649">
              <w:marLeft w:val="180"/>
              <w:marRight w:val="240"/>
              <w:marTop w:val="0"/>
              <w:marBottom w:val="0"/>
              <w:divBdr>
                <w:top w:val="none" w:sz="0" w:space="0" w:color="auto"/>
                <w:left w:val="none" w:sz="0" w:space="0" w:color="auto"/>
                <w:bottom w:val="none" w:sz="0" w:space="0" w:color="auto"/>
                <w:right w:val="none" w:sz="0" w:space="0" w:color="auto"/>
              </w:divBdr>
            </w:div>
            <w:div w:id="1486975288">
              <w:marLeft w:val="180"/>
              <w:marRight w:val="0"/>
              <w:marTop w:val="0"/>
              <w:marBottom w:val="0"/>
              <w:divBdr>
                <w:top w:val="none" w:sz="0" w:space="0" w:color="auto"/>
                <w:left w:val="none" w:sz="0" w:space="0" w:color="auto"/>
                <w:bottom w:val="none" w:sz="0" w:space="0" w:color="auto"/>
                <w:right w:val="none" w:sz="0" w:space="0" w:color="auto"/>
              </w:divBdr>
              <w:divsChild>
                <w:div w:id="10980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312">
          <w:marLeft w:val="0"/>
          <w:marRight w:val="0"/>
          <w:marTop w:val="0"/>
          <w:marBottom w:val="0"/>
          <w:divBdr>
            <w:top w:val="none" w:sz="0" w:space="0" w:color="auto"/>
            <w:left w:val="none" w:sz="0" w:space="0" w:color="auto"/>
            <w:bottom w:val="none" w:sz="0" w:space="0" w:color="auto"/>
            <w:right w:val="none" w:sz="0" w:space="0" w:color="auto"/>
          </w:divBdr>
          <w:divsChild>
            <w:div w:id="797340358">
              <w:marLeft w:val="180"/>
              <w:marRight w:val="240"/>
              <w:marTop w:val="0"/>
              <w:marBottom w:val="0"/>
              <w:divBdr>
                <w:top w:val="none" w:sz="0" w:space="0" w:color="auto"/>
                <w:left w:val="none" w:sz="0" w:space="0" w:color="auto"/>
                <w:bottom w:val="none" w:sz="0" w:space="0" w:color="auto"/>
                <w:right w:val="none" w:sz="0" w:space="0" w:color="auto"/>
              </w:divBdr>
            </w:div>
            <w:div w:id="759527760">
              <w:marLeft w:val="180"/>
              <w:marRight w:val="0"/>
              <w:marTop w:val="0"/>
              <w:marBottom w:val="0"/>
              <w:divBdr>
                <w:top w:val="none" w:sz="0" w:space="0" w:color="auto"/>
                <w:left w:val="none" w:sz="0" w:space="0" w:color="auto"/>
                <w:bottom w:val="none" w:sz="0" w:space="0" w:color="auto"/>
                <w:right w:val="none" w:sz="0" w:space="0" w:color="auto"/>
              </w:divBdr>
              <w:divsChild>
                <w:div w:id="12747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7911">
          <w:marLeft w:val="0"/>
          <w:marRight w:val="0"/>
          <w:marTop w:val="0"/>
          <w:marBottom w:val="0"/>
          <w:divBdr>
            <w:top w:val="none" w:sz="0" w:space="0" w:color="auto"/>
            <w:left w:val="none" w:sz="0" w:space="0" w:color="auto"/>
            <w:bottom w:val="none" w:sz="0" w:space="0" w:color="auto"/>
            <w:right w:val="none" w:sz="0" w:space="0" w:color="auto"/>
          </w:divBdr>
          <w:divsChild>
            <w:div w:id="95178802">
              <w:marLeft w:val="180"/>
              <w:marRight w:val="240"/>
              <w:marTop w:val="0"/>
              <w:marBottom w:val="0"/>
              <w:divBdr>
                <w:top w:val="none" w:sz="0" w:space="0" w:color="auto"/>
                <w:left w:val="none" w:sz="0" w:space="0" w:color="auto"/>
                <w:bottom w:val="none" w:sz="0" w:space="0" w:color="auto"/>
                <w:right w:val="none" w:sz="0" w:space="0" w:color="auto"/>
              </w:divBdr>
            </w:div>
            <w:div w:id="488525630">
              <w:marLeft w:val="180"/>
              <w:marRight w:val="0"/>
              <w:marTop w:val="0"/>
              <w:marBottom w:val="0"/>
              <w:divBdr>
                <w:top w:val="none" w:sz="0" w:space="0" w:color="auto"/>
                <w:left w:val="none" w:sz="0" w:space="0" w:color="auto"/>
                <w:bottom w:val="none" w:sz="0" w:space="0" w:color="auto"/>
                <w:right w:val="none" w:sz="0" w:space="0" w:color="auto"/>
              </w:divBdr>
              <w:divsChild>
                <w:div w:id="10361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80611">
          <w:marLeft w:val="0"/>
          <w:marRight w:val="0"/>
          <w:marTop w:val="0"/>
          <w:marBottom w:val="0"/>
          <w:divBdr>
            <w:top w:val="none" w:sz="0" w:space="0" w:color="auto"/>
            <w:left w:val="none" w:sz="0" w:space="0" w:color="auto"/>
            <w:bottom w:val="none" w:sz="0" w:space="0" w:color="auto"/>
            <w:right w:val="none" w:sz="0" w:space="0" w:color="auto"/>
          </w:divBdr>
          <w:divsChild>
            <w:div w:id="717781835">
              <w:marLeft w:val="180"/>
              <w:marRight w:val="240"/>
              <w:marTop w:val="0"/>
              <w:marBottom w:val="0"/>
              <w:divBdr>
                <w:top w:val="none" w:sz="0" w:space="0" w:color="auto"/>
                <w:left w:val="none" w:sz="0" w:space="0" w:color="auto"/>
                <w:bottom w:val="none" w:sz="0" w:space="0" w:color="auto"/>
                <w:right w:val="none" w:sz="0" w:space="0" w:color="auto"/>
              </w:divBdr>
            </w:div>
            <w:div w:id="2089840783">
              <w:marLeft w:val="180"/>
              <w:marRight w:val="0"/>
              <w:marTop w:val="0"/>
              <w:marBottom w:val="0"/>
              <w:divBdr>
                <w:top w:val="none" w:sz="0" w:space="0" w:color="auto"/>
                <w:left w:val="none" w:sz="0" w:space="0" w:color="auto"/>
                <w:bottom w:val="none" w:sz="0" w:space="0" w:color="auto"/>
                <w:right w:val="none" w:sz="0" w:space="0" w:color="auto"/>
              </w:divBdr>
              <w:divsChild>
                <w:div w:id="6988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6240">
          <w:marLeft w:val="0"/>
          <w:marRight w:val="0"/>
          <w:marTop w:val="0"/>
          <w:marBottom w:val="0"/>
          <w:divBdr>
            <w:top w:val="none" w:sz="0" w:space="0" w:color="auto"/>
            <w:left w:val="none" w:sz="0" w:space="0" w:color="auto"/>
            <w:bottom w:val="none" w:sz="0" w:space="0" w:color="auto"/>
            <w:right w:val="none" w:sz="0" w:space="0" w:color="auto"/>
          </w:divBdr>
          <w:divsChild>
            <w:div w:id="1390687830">
              <w:marLeft w:val="180"/>
              <w:marRight w:val="240"/>
              <w:marTop w:val="0"/>
              <w:marBottom w:val="0"/>
              <w:divBdr>
                <w:top w:val="none" w:sz="0" w:space="0" w:color="auto"/>
                <w:left w:val="none" w:sz="0" w:space="0" w:color="auto"/>
                <w:bottom w:val="none" w:sz="0" w:space="0" w:color="auto"/>
                <w:right w:val="none" w:sz="0" w:space="0" w:color="auto"/>
              </w:divBdr>
            </w:div>
            <w:div w:id="1785801776">
              <w:marLeft w:val="180"/>
              <w:marRight w:val="0"/>
              <w:marTop w:val="0"/>
              <w:marBottom w:val="0"/>
              <w:divBdr>
                <w:top w:val="none" w:sz="0" w:space="0" w:color="auto"/>
                <w:left w:val="none" w:sz="0" w:space="0" w:color="auto"/>
                <w:bottom w:val="none" w:sz="0" w:space="0" w:color="auto"/>
                <w:right w:val="none" w:sz="0" w:space="0" w:color="auto"/>
              </w:divBdr>
              <w:divsChild>
                <w:div w:id="6005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1248">
          <w:marLeft w:val="0"/>
          <w:marRight w:val="0"/>
          <w:marTop w:val="0"/>
          <w:marBottom w:val="0"/>
          <w:divBdr>
            <w:top w:val="none" w:sz="0" w:space="0" w:color="auto"/>
            <w:left w:val="none" w:sz="0" w:space="0" w:color="auto"/>
            <w:bottom w:val="none" w:sz="0" w:space="0" w:color="auto"/>
            <w:right w:val="none" w:sz="0" w:space="0" w:color="auto"/>
          </w:divBdr>
          <w:divsChild>
            <w:div w:id="449521284">
              <w:marLeft w:val="180"/>
              <w:marRight w:val="240"/>
              <w:marTop w:val="0"/>
              <w:marBottom w:val="0"/>
              <w:divBdr>
                <w:top w:val="none" w:sz="0" w:space="0" w:color="auto"/>
                <w:left w:val="none" w:sz="0" w:space="0" w:color="auto"/>
                <w:bottom w:val="none" w:sz="0" w:space="0" w:color="auto"/>
                <w:right w:val="none" w:sz="0" w:space="0" w:color="auto"/>
              </w:divBdr>
            </w:div>
            <w:div w:id="1177310110">
              <w:marLeft w:val="180"/>
              <w:marRight w:val="0"/>
              <w:marTop w:val="0"/>
              <w:marBottom w:val="0"/>
              <w:divBdr>
                <w:top w:val="none" w:sz="0" w:space="0" w:color="auto"/>
                <w:left w:val="none" w:sz="0" w:space="0" w:color="auto"/>
                <w:bottom w:val="none" w:sz="0" w:space="0" w:color="auto"/>
                <w:right w:val="none" w:sz="0" w:space="0" w:color="auto"/>
              </w:divBdr>
              <w:divsChild>
                <w:div w:id="7739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3108">
          <w:marLeft w:val="0"/>
          <w:marRight w:val="0"/>
          <w:marTop w:val="0"/>
          <w:marBottom w:val="0"/>
          <w:divBdr>
            <w:top w:val="none" w:sz="0" w:space="0" w:color="auto"/>
            <w:left w:val="none" w:sz="0" w:space="0" w:color="auto"/>
            <w:bottom w:val="none" w:sz="0" w:space="0" w:color="auto"/>
            <w:right w:val="none" w:sz="0" w:space="0" w:color="auto"/>
          </w:divBdr>
          <w:divsChild>
            <w:div w:id="1296831987">
              <w:marLeft w:val="180"/>
              <w:marRight w:val="240"/>
              <w:marTop w:val="0"/>
              <w:marBottom w:val="0"/>
              <w:divBdr>
                <w:top w:val="none" w:sz="0" w:space="0" w:color="auto"/>
                <w:left w:val="none" w:sz="0" w:space="0" w:color="auto"/>
                <w:bottom w:val="none" w:sz="0" w:space="0" w:color="auto"/>
                <w:right w:val="none" w:sz="0" w:space="0" w:color="auto"/>
              </w:divBdr>
            </w:div>
            <w:div w:id="1407336624">
              <w:marLeft w:val="180"/>
              <w:marRight w:val="0"/>
              <w:marTop w:val="0"/>
              <w:marBottom w:val="0"/>
              <w:divBdr>
                <w:top w:val="none" w:sz="0" w:space="0" w:color="auto"/>
                <w:left w:val="none" w:sz="0" w:space="0" w:color="auto"/>
                <w:bottom w:val="none" w:sz="0" w:space="0" w:color="auto"/>
                <w:right w:val="none" w:sz="0" w:space="0" w:color="auto"/>
              </w:divBdr>
              <w:divsChild>
                <w:div w:id="1713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7511">
          <w:marLeft w:val="0"/>
          <w:marRight w:val="0"/>
          <w:marTop w:val="0"/>
          <w:marBottom w:val="0"/>
          <w:divBdr>
            <w:top w:val="none" w:sz="0" w:space="0" w:color="auto"/>
            <w:left w:val="none" w:sz="0" w:space="0" w:color="auto"/>
            <w:bottom w:val="none" w:sz="0" w:space="0" w:color="auto"/>
            <w:right w:val="none" w:sz="0" w:space="0" w:color="auto"/>
          </w:divBdr>
          <w:divsChild>
            <w:div w:id="944313082">
              <w:marLeft w:val="180"/>
              <w:marRight w:val="240"/>
              <w:marTop w:val="0"/>
              <w:marBottom w:val="0"/>
              <w:divBdr>
                <w:top w:val="none" w:sz="0" w:space="0" w:color="auto"/>
                <w:left w:val="none" w:sz="0" w:space="0" w:color="auto"/>
                <w:bottom w:val="none" w:sz="0" w:space="0" w:color="auto"/>
                <w:right w:val="none" w:sz="0" w:space="0" w:color="auto"/>
              </w:divBdr>
            </w:div>
            <w:div w:id="1641419095">
              <w:marLeft w:val="180"/>
              <w:marRight w:val="0"/>
              <w:marTop w:val="0"/>
              <w:marBottom w:val="0"/>
              <w:divBdr>
                <w:top w:val="none" w:sz="0" w:space="0" w:color="auto"/>
                <w:left w:val="none" w:sz="0" w:space="0" w:color="auto"/>
                <w:bottom w:val="none" w:sz="0" w:space="0" w:color="auto"/>
                <w:right w:val="none" w:sz="0" w:space="0" w:color="auto"/>
              </w:divBdr>
              <w:divsChild>
                <w:div w:id="114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2410">
          <w:marLeft w:val="0"/>
          <w:marRight w:val="0"/>
          <w:marTop w:val="0"/>
          <w:marBottom w:val="0"/>
          <w:divBdr>
            <w:top w:val="none" w:sz="0" w:space="0" w:color="auto"/>
            <w:left w:val="none" w:sz="0" w:space="0" w:color="auto"/>
            <w:bottom w:val="none" w:sz="0" w:space="0" w:color="auto"/>
            <w:right w:val="none" w:sz="0" w:space="0" w:color="auto"/>
          </w:divBdr>
          <w:divsChild>
            <w:div w:id="1086272365">
              <w:marLeft w:val="180"/>
              <w:marRight w:val="240"/>
              <w:marTop w:val="0"/>
              <w:marBottom w:val="0"/>
              <w:divBdr>
                <w:top w:val="none" w:sz="0" w:space="0" w:color="auto"/>
                <w:left w:val="none" w:sz="0" w:space="0" w:color="auto"/>
                <w:bottom w:val="none" w:sz="0" w:space="0" w:color="auto"/>
                <w:right w:val="none" w:sz="0" w:space="0" w:color="auto"/>
              </w:divBdr>
            </w:div>
            <w:div w:id="726341279">
              <w:marLeft w:val="180"/>
              <w:marRight w:val="0"/>
              <w:marTop w:val="0"/>
              <w:marBottom w:val="0"/>
              <w:divBdr>
                <w:top w:val="none" w:sz="0" w:space="0" w:color="auto"/>
                <w:left w:val="none" w:sz="0" w:space="0" w:color="auto"/>
                <w:bottom w:val="none" w:sz="0" w:space="0" w:color="auto"/>
                <w:right w:val="none" w:sz="0" w:space="0" w:color="auto"/>
              </w:divBdr>
              <w:divsChild>
                <w:div w:id="18632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530">
          <w:marLeft w:val="0"/>
          <w:marRight w:val="0"/>
          <w:marTop w:val="0"/>
          <w:marBottom w:val="0"/>
          <w:divBdr>
            <w:top w:val="none" w:sz="0" w:space="0" w:color="auto"/>
            <w:left w:val="none" w:sz="0" w:space="0" w:color="auto"/>
            <w:bottom w:val="none" w:sz="0" w:space="0" w:color="auto"/>
            <w:right w:val="none" w:sz="0" w:space="0" w:color="auto"/>
          </w:divBdr>
          <w:divsChild>
            <w:div w:id="1245143167">
              <w:marLeft w:val="180"/>
              <w:marRight w:val="240"/>
              <w:marTop w:val="0"/>
              <w:marBottom w:val="0"/>
              <w:divBdr>
                <w:top w:val="none" w:sz="0" w:space="0" w:color="auto"/>
                <w:left w:val="none" w:sz="0" w:space="0" w:color="auto"/>
                <w:bottom w:val="none" w:sz="0" w:space="0" w:color="auto"/>
                <w:right w:val="none" w:sz="0" w:space="0" w:color="auto"/>
              </w:divBdr>
            </w:div>
            <w:div w:id="399325188">
              <w:marLeft w:val="180"/>
              <w:marRight w:val="0"/>
              <w:marTop w:val="0"/>
              <w:marBottom w:val="0"/>
              <w:divBdr>
                <w:top w:val="none" w:sz="0" w:space="0" w:color="auto"/>
                <w:left w:val="none" w:sz="0" w:space="0" w:color="auto"/>
                <w:bottom w:val="none" w:sz="0" w:space="0" w:color="auto"/>
                <w:right w:val="none" w:sz="0" w:space="0" w:color="auto"/>
              </w:divBdr>
              <w:divsChild>
                <w:div w:id="4369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224">
          <w:marLeft w:val="0"/>
          <w:marRight w:val="0"/>
          <w:marTop w:val="0"/>
          <w:marBottom w:val="0"/>
          <w:divBdr>
            <w:top w:val="none" w:sz="0" w:space="0" w:color="auto"/>
            <w:left w:val="none" w:sz="0" w:space="0" w:color="auto"/>
            <w:bottom w:val="none" w:sz="0" w:space="0" w:color="auto"/>
            <w:right w:val="none" w:sz="0" w:space="0" w:color="auto"/>
          </w:divBdr>
          <w:divsChild>
            <w:div w:id="1950967753">
              <w:marLeft w:val="180"/>
              <w:marRight w:val="240"/>
              <w:marTop w:val="0"/>
              <w:marBottom w:val="0"/>
              <w:divBdr>
                <w:top w:val="none" w:sz="0" w:space="0" w:color="auto"/>
                <w:left w:val="none" w:sz="0" w:space="0" w:color="auto"/>
                <w:bottom w:val="none" w:sz="0" w:space="0" w:color="auto"/>
                <w:right w:val="none" w:sz="0" w:space="0" w:color="auto"/>
              </w:divBdr>
            </w:div>
            <w:div w:id="1748066301">
              <w:marLeft w:val="180"/>
              <w:marRight w:val="0"/>
              <w:marTop w:val="0"/>
              <w:marBottom w:val="0"/>
              <w:divBdr>
                <w:top w:val="none" w:sz="0" w:space="0" w:color="auto"/>
                <w:left w:val="none" w:sz="0" w:space="0" w:color="auto"/>
                <w:bottom w:val="none" w:sz="0" w:space="0" w:color="auto"/>
                <w:right w:val="none" w:sz="0" w:space="0" w:color="auto"/>
              </w:divBdr>
              <w:divsChild>
                <w:div w:id="6243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1403">
          <w:marLeft w:val="0"/>
          <w:marRight w:val="0"/>
          <w:marTop w:val="0"/>
          <w:marBottom w:val="0"/>
          <w:divBdr>
            <w:top w:val="none" w:sz="0" w:space="0" w:color="auto"/>
            <w:left w:val="none" w:sz="0" w:space="0" w:color="auto"/>
            <w:bottom w:val="none" w:sz="0" w:space="0" w:color="auto"/>
            <w:right w:val="none" w:sz="0" w:space="0" w:color="auto"/>
          </w:divBdr>
          <w:divsChild>
            <w:div w:id="1624652721">
              <w:marLeft w:val="180"/>
              <w:marRight w:val="240"/>
              <w:marTop w:val="0"/>
              <w:marBottom w:val="0"/>
              <w:divBdr>
                <w:top w:val="none" w:sz="0" w:space="0" w:color="auto"/>
                <w:left w:val="none" w:sz="0" w:space="0" w:color="auto"/>
                <w:bottom w:val="none" w:sz="0" w:space="0" w:color="auto"/>
                <w:right w:val="none" w:sz="0" w:space="0" w:color="auto"/>
              </w:divBdr>
            </w:div>
            <w:div w:id="1647934252">
              <w:marLeft w:val="180"/>
              <w:marRight w:val="0"/>
              <w:marTop w:val="0"/>
              <w:marBottom w:val="0"/>
              <w:divBdr>
                <w:top w:val="none" w:sz="0" w:space="0" w:color="auto"/>
                <w:left w:val="none" w:sz="0" w:space="0" w:color="auto"/>
                <w:bottom w:val="none" w:sz="0" w:space="0" w:color="auto"/>
                <w:right w:val="none" w:sz="0" w:space="0" w:color="auto"/>
              </w:divBdr>
              <w:divsChild>
                <w:div w:id="717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6668">
          <w:marLeft w:val="0"/>
          <w:marRight w:val="0"/>
          <w:marTop w:val="0"/>
          <w:marBottom w:val="0"/>
          <w:divBdr>
            <w:top w:val="none" w:sz="0" w:space="0" w:color="auto"/>
            <w:left w:val="none" w:sz="0" w:space="0" w:color="auto"/>
            <w:bottom w:val="none" w:sz="0" w:space="0" w:color="auto"/>
            <w:right w:val="none" w:sz="0" w:space="0" w:color="auto"/>
          </w:divBdr>
          <w:divsChild>
            <w:div w:id="1113944547">
              <w:marLeft w:val="180"/>
              <w:marRight w:val="240"/>
              <w:marTop w:val="0"/>
              <w:marBottom w:val="0"/>
              <w:divBdr>
                <w:top w:val="none" w:sz="0" w:space="0" w:color="auto"/>
                <w:left w:val="none" w:sz="0" w:space="0" w:color="auto"/>
                <w:bottom w:val="none" w:sz="0" w:space="0" w:color="auto"/>
                <w:right w:val="none" w:sz="0" w:space="0" w:color="auto"/>
              </w:divBdr>
            </w:div>
            <w:div w:id="1241331648">
              <w:marLeft w:val="180"/>
              <w:marRight w:val="0"/>
              <w:marTop w:val="0"/>
              <w:marBottom w:val="0"/>
              <w:divBdr>
                <w:top w:val="none" w:sz="0" w:space="0" w:color="auto"/>
                <w:left w:val="none" w:sz="0" w:space="0" w:color="auto"/>
                <w:bottom w:val="none" w:sz="0" w:space="0" w:color="auto"/>
                <w:right w:val="none" w:sz="0" w:space="0" w:color="auto"/>
              </w:divBdr>
              <w:divsChild>
                <w:div w:id="12976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803">
          <w:marLeft w:val="0"/>
          <w:marRight w:val="0"/>
          <w:marTop w:val="0"/>
          <w:marBottom w:val="0"/>
          <w:divBdr>
            <w:top w:val="none" w:sz="0" w:space="0" w:color="auto"/>
            <w:left w:val="none" w:sz="0" w:space="0" w:color="auto"/>
            <w:bottom w:val="none" w:sz="0" w:space="0" w:color="auto"/>
            <w:right w:val="none" w:sz="0" w:space="0" w:color="auto"/>
          </w:divBdr>
          <w:divsChild>
            <w:div w:id="1403063373">
              <w:marLeft w:val="180"/>
              <w:marRight w:val="240"/>
              <w:marTop w:val="0"/>
              <w:marBottom w:val="0"/>
              <w:divBdr>
                <w:top w:val="none" w:sz="0" w:space="0" w:color="auto"/>
                <w:left w:val="none" w:sz="0" w:space="0" w:color="auto"/>
                <w:bottom w:val="none" w:sz="0" w:space="0" w:color="auto"/>
                <w:right w:val="none" w:sz="0" w:space="0" w:color="auto"/>
              </w:divBdr>
            </w:div>
            <w:div w:id="633566069">
              <w:marLeft w:val="180"/>
              <w:marRight w:val="0"/>
              <w:marTop w:val="0"/>
              <w:marBottom w:val="0"/>
              <w:divBdr>
                <w:top w:val="none" w:sz="0" w:space="0" w:color="auto"/>
                <w:left w:val="none" w:sz="0" w:space="0" w:color="auto"/>
                <w:bottom w:val="none" w:sz="0" w:space="0" w:color="auto"/>
                <w:right w:val="none" w:sz="0" w:space="0" w:color="auto"/>
              </w:divBdr>
              <w:divsChild>
                <w:div w:id="20188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8374">
          <w:marLeft w:val="0"/>
          <w:marRight w:val="0"/>
          <w:marTop w:val="0"/>
          <w:marBottom w:val="0"/>
          <w:divBdr>
            <w:top w:val="none" w:sz="0" w:space="0" w:color="auto"/>
            <w:left w:val="none" w:sz="0" w:space="0" w:color="auto"/>
            <w:bottom w:val="none" w:sz="0" w:space="0" w:color="auto"/>
            <w:right w:val="none" w:sz="0" w:space="0" w:color="auto"/>
          </w:divBdr>
          <w:divsChild>
            <w:div w:id="1655377580">
              <w:marLeft w:val="180"/>
              <w:marRight w:val="240"/>
              <w:marTop w:val="0"/>
              <w:marBottom w:val="0"/>
              <w:divBdr>
                <w:top w:val="none" w:sz="0" w:space="0" w:color="auto"/>
                <w:left w:val="none" w:sz="0" w:space="0" w:color="auto"/>
                <w:bottom w:val="none" w:sz="0" w:space="0" w:color="auto"/>
                <w:right w:val="none" w:sz="0" w:space="0" w:color="auto"/>
              </w:divBdr>
            </w:div>
            <w:div w:id="2006398934">
              <w:marLeft w:val="180"/>
              <w:marRight w:val="0"/>
              <w:marTop w:val="0"/>
              <w:marBottom w:val="0"/>
              <w:divBdr>
                <w:top w:val="none" w:sz="0" w:space="0" w:color="auto"/>
                <w:left w:val="none" w:sz="0" w:space="0" w:color="auto"/>
                <w:bottom w:val="none" w:sz="0" w:space="0" w:color="auto"/>
                <w:right w:val="none" w:sz="0" w:space="0" w:color="auto"/>
              </w:divBdr>
              <w:divsChild>
                <w:div w:id="18753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328">
          <w:marLeft w:val="0"/>
          <w:marRight w:val="0"/>
          <w:marTop w:val="0"/>
          <w:marBottom w:val="0"/>
          <w:divBdr>
            <w:top w:val="none" w:sz="0" w:space="0" w:color="auto"/>
            <w:left w:val="none" w:sz="0" w:space="0" w:color="auto"/>
            <w:bottom w:val="none" w:sz="0" w:space="0" w:color="auto"/>
            <w:right w:val="none" w:sz="0" w:space="0" w:color="auto"/>
          </w:divBdr>
          <w:divsChild>
            <w:div w:id="1970210451">
              <w:marLeft w:val="180"/>
              <w:marRight w:val="240"/>
              <w:marTop w:val="0"/>
              <w:marBottom w:val="0"/>
              <w:divBdr>
                <w:top w:val="none" w:sz="0" w:space="0" w:color="auto"/>
                <w:left w:val="none" w:sz="0" w:space="0" w:color="auto"/>
                <w:bottom w:val="none" w:sz="0" w:space="0" w:color="auto"/>
                <w:right w:val="none" w:sz="0" w:space="0" w:color="auto"/>
              </w:divBdr>
            </w:div>
            <w:div w:id="77868325">
              <w:marLeft w:val="180"/>
              <w:marRight w:val="0"/>
              <w:marTop w:val="0"/>
              <w:marBottom w:val="0"/>
              <w:divBdr>
                <w:top w:val="none" w:sz="0" w:space="0" w:color="auto"/>
                <w:left w:val="none" w:sz="0" w:space="0" w:color="auto"/>
                <w:bottom w:val="none" w:sz="0" w:space="0" w:color="auto"/>
                <w:right w:val="none" w:sz="0" w:space="0" w:color="auto"/>
              </w:divBdr>
              <w:divsChild>
                <w:div w:id="7948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2739">
          <w:marLeft w:val="0"/>
          <w:marRight w:val="0"/>
          <w:marTop w:val="0"/>
          <w:marBottom w:val="0"/>
          <w:divBdr>
            <w:top w:val="none" w:sz="0" w:space="0" w:color="auto"/>
            <w:left w:val="none" w:sz="0" w:space="0" w:color="auto"/>
            <w:bottom w:val="none" w:sz="0" w:space="0" w:color="auto"/>
            <w:right w:val="none" w:sz="0" w:space="0" w:color="auto"/>
          </w:divBdr>
          <w:divsChild>
            <w:div w:id="1264999552">
              <w:marLeft w:val="180"/>
              <w:marRight w:val="240"/>
              <w:marTop w:val="0"/>
              <w:marBottom w:val="0"/>
              <w:divBdr>
                <w:top w:val="none" w:sz="0" w:space="0" w:color="auto"/>
                <w:left w:val="none" w:sz="0" w:space="0" w:color="auto"/>
                <w:bottom w:val="none" w:sz="0" w:space="0" w:color="auto"/>
                <w:right w:val="none" w:sz="0" w:space="0" w:color="auto"/>
              </w:divBdr>
            </w:div>
            <w:div w:id="1664047790">
              <w:marLeft w:val="180"/>
              <w:marRight w:val="0"/>
              <w:marTop w:val="0"/>
              <w:marBottom w:val="0"/>
              <w:divBdr>
                <w:top w:val="none" w:sz="0" w:space="0" w:color="auto"/>
                <w:left w:val="none" w:sz="0" w:space="0" w:color="auto"/>
                <w:bottom w:val="none" w:sz="0" w:space="0" w:color="auto"/>
                <w:right w:val="none" w:sz="0" w:space="0" w:color="auto"/>
              </w:divBdr>
              <w:divsChild>
                <w:div w:id="13399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6247">
          <w:marLeft w:val="0"/>
          <w:marRight w:val="0"/>
          <w:marTop w:val="0"/>
          <w:marBottom w:val="0"/>
          <w:divBdr>
            <w:top w:val="none" w:sz="0" w:space="0" w:color="auto"/>
            <w:left w:val="none" w:sz="0" w:space="0" w:color="auto"/>
            <w:bottom w:val="none" w:sz="0" w:space="0" w:color="auto"/>
            <w:right w:val="none" w:sz="0" w:space="0" w:color="auto"/>
          </w:divBdr>
          <w:divsChild>
            <w:div w:id="168640538">
              <w:marLeft w:val="180"/>
              <w:marRight w:val="240"/>
              <w:marTop w:val="0"/>
              <w:marBottom w:val="0"/>
              <w:divBdr>
                <w:top w:val="none" w:sz="0" w:space="0" w:color="auto"/>
                <w:left w:val="none" w:sz="0" w:space="0" w:color="auto"/>
                <w:bottom w:val="none" w:sz="0" w:space="0" w:color="auto"/>
                <w:right w:val="none" w:sz="0" w:space="0" w:color="auto"/>
              </w:divBdr>
            </w:div>
            <w:div w:id="962006885">
              <w:marLeft w:val="180"/>
              <w:marRight w:val="0"/>
              <w:marTop w:val="0"/>
              <w:marBottom w:val="0"/>
              <w:divBdr>
                <w:top w:val="none" w:sz="0" w:space="0" w:color="auto"/>
                <w:left w:val="none" w:sz="0" w:space="0" w:color="auto"/>
                <w:bottom w:val="none" w:sz="0" w:space="0" w:color="auto"/>
                <w:right w:val="none" w:sz="0" w:space="0" w:color="auto"/>
              </w:divBdr>
              <w:divsChild>
                <w:div w:id="8147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396">
          <w:marLeft w:val="0"/>
          <w:marRight w:val="0"/>
          <w:marTop w:val="0"/>
          <w:marBottom w:val="0"/>
          <w:divBdr>
            <w:top w:val="none" w:sz="0" w:space="0" w:color="auto"/>
            <w:left w:val="none" w:sz="0" w:space="0" w:color="auto"/>
            <w:bottom w:val="none" w:sz="0" w:space="0" w:color="auto"/>
            <w:right w:val="none" w:sz="0" w:space="0" w:color="auto"/>
          </w:divBdr>
          <w:divsChild>
            <w:div w:id="1228035870">
              <w:marLeft w:val="180"/>
              <w:marRight w:val="240"/>
              <w:marTop w:val="0"/>
              <w:marBottom w:val="0"/>
              <w:divBdr>
                <w:top w:val="none" w:sz="0" w:space="0" w:color="auto"/>
                <w:left w:val="none" w:sz="0" w:space="0" w:color="auto"/>
                <w:bottom w:val="none" w:sz="0" w:space="0" w:color="auto"/>
                <w:right w:val="none" w:sz="0" w:space="0" w:color="auto"/>
              </w:divBdr>
            </w:div>
            <w:div w:id="298456112">
              <w:marLeft w:val="180"/>
              <w:marRight w:val="0"/>
              <w:marTop w:val="0"/>
              <w:marBottom w:val="0"/>
              <w:divBdr>
                <w:top w:val="none" w:sz="0" w:space="0" w:color="auto"/>
                <w:left w:val="none" w:sz="0" w:space="0" w:color="auto"/>
                <w:bottom w:val="none" w:sz="0" w:space="0" w:color="auto"/>
                <w:right w:val="none" w:sz="0" w:space="0" w:color="auto"/>
              </w:divBdr>
              <w:divsChild>
                <w:div w:id="10016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3358">
          <w:marLeft w:val="0"/>
          <w:marRight w:val="0"/>
          <w:marTop w:val="0"/>
          <w:marBottom w:val="0"/>
          <w:divBdr>
            <w:top w:val="none" w:sz="0" w:space="0" w:color="auto"/>
            <w:left w:val="none" w:sz="0" w:space="0" w:color="auto"/>
            <w:bottom w:val="none" w:sz="0" w:space="0" w:color="auto"/>
            <w:right w:val="none" w:sz="0" w:space="0" w:color="auto"/>
          </w:divBdr>
          <w:divsChild>
            <w:div w:id="782697568">
              <w:marLeft w:val="180"/>
              <w:marRight w:val="240"/>
              <w:marTop w:val="0"/>
              <w:marBottom w:val="0"/>
              <w:divBdr>
                <w:top w:val="none" w:sz="0" w:space="0" w:color="auto"/>
                <w:left w:val="none" w:sz="0" w:space="0" w:color="auto"/>
                <w:bottom w:val="none" w:sz="0" w:space="0" w:color="auto"/>
                <w:right w:val="none" w:sz="0" w:space="0" w:color="auto"/>
              </w:divBdr>
            </w:div>
            <w:div w:id="440533217">
              <w:marLeft w:val="180"/>
              <w:marRight w:val="0"/>
              <w:marTop w:val="0"/>
              <w:marBottom w:val="0"/>
              <w:divBdr>
                <w:top w:val="none" w:sz="0" w:space="0" w:color="auto"/>
                <w:left w:val="none" w:sz="0" w:space="0" w:color="auto"/>
                <w:bottom w:val="none" w:sz="0" w:space="0" w:color="auto"/>
                <w:right w:val="none" w:sz="0" w:space="0" w:color="auto"/>
              </w:divBdr>
              <w:divsChild>
                <w:div w:id="18872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658">
          <w:marLeft w:val="0"/>
          <w:marRight w:val="0"/>
          <w:marTop w:val="0"/>
          <w:marBottom w:val="0"/>
          <w:divBdr>
            <w:top w:val="none" w:sz="0" w:space="0" w:color="auto"/>
            <w:left w:val="none" w:sz="0" w:space="0" w:color="auto"/>
            <w:bottom w:val="none" w:sz="0" w:space="0" w:color="auto"/>
            <w:right w:val="none" w:sz="0" w:space="0" w:color="auto"/>
          </w:divBdr>
          <w:divsChild>
            <w:div w:id="1989939753">
              <w:marLeft w:val="180"/>
              <w:marRight w:val="240"/>
              <w:marTop w:val="0"/>
              <w:marBottom w:val="0"/>
              <w:divBdr>
                <w:top w:val="none" w:sz="0" w:space="0" w:color="auto"/>
                <w:left w:val="none" w:sz="0" w:space="0" w:color="auto"/>
                <w:bottom w:val="none" w:sz="0" w:space="0" w:color="auto"/>
                <w:right w:val="none" w:sz="0" w:space="0" w:color="auto"/>
              </w:divBdr>
            </w:div>
            <w:div w:id="1483618017">
              <w:marLeft w:val="180"/>
              <w:marRight w:val="0"/>
              <w:marTop w:val="0"/>
              <w:marBottom w:val="0"/>
              <w:divBdr>
                <w:top w:val="none" w:sz="0" w:space="0" w:color="auto"/>
                <w:left w:val="none" w:sz="0" w:space="0" w:color="auto"/>
                <w:bottom w:val="none" w:sz="0" w:space="0" w:color="auto"/>
                <w:right w:val="none" w:sz="0" w:space="0" w:color="auto"/>
              </w:divBdr>
              <w:divsChild>
                <w:div w:id="12896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2125">
          <w:marLeft w:val="0"/>
          <w:marRight w:val="0"/>
          <w:marTop w:val="0"/>
          <w:marBottom w:val="0"/>
          <w:divBdr>
            <w:top w:val="none" w:sz="0" w:space="0" w:color="auto"/>
            <w:left w:val="none" w:sz="0" w:space="0" w:color="auto"/>
            <w:bottom w:val="none" w:sz="0" w:space="0" w:color="auto"/>
            <w:right w:val="none" w:sz="0" w:space="0" w:color="auto"/>
          </w:divBdr>
          <w:divsChild>
            <w:div w:id="687488492">
              <w:marLeft w:val="180"/>
              <w:marRight w:val="240"/>
              <w:marTop w:val="0"/>
              <w:marBottom w:val="0"/>
              <w:divBdr>
                <w:top w:val="none" w:sz="0" w:space="0" w:color="auto"/>
                <w:left w:val="none" w:sz="0" w:space="0" w:color="auto"/>
                <w:bottom w:val="none" w:sz="0" w:space="0" w:color="auto"/>
                <w:right w:val="none" w:sz="0" w:space="0" w:color="auto"/>
              </w:divBdr>
            </w:div>
            <w:div w:id="815217576">
              <w:marLeft w:val="180"/>
              <w:marRight w:val="0"/>
              <w:marTop w:val="0"/>
              <w:marBottom w:val="0"/>
              <w:divBdr>
                <w:top w:val="none" w:sz="0" w:space="0" w:color="auto"/>
                <w:left w:val="none" w:sz="0" w:space="0" w:color="auto"/>
                <w:bottom w:val="none" w:sz="0" w:space="0" w:color="auto"/>
                <w:right w:val="none" w:sz="0" w:space="0" w:color="auto"/>
              </w:divBdr>
              <w:divsChild>
                <w:div w:id="2898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7186">
          <w:marLeft w:val="0"/>
          <w:marRight w:val="0"/>
          <w:marTop w:val="0"/>
          <w:marBottom w:val="0"/>
          <w:divBdr>
            <w:top w:val="none" w:sz="0" w:space="0" w:color="auto"/>
            <w:left w:val="none" w:sz="0" w:space="0" w:color="auto"/>
            <w:bottom w:val="none" w:sz="0" w:space="0" w:color="auto"/>
            <w:right w:val="none" w:sz="0" w:space="0" w:color="auto"/>
          </w:divBdr>
          <w:divsChild>
            <w:div w:id="1619412406">
              <w:marLeft w:val="180"/>
              <w:marRight w:val="240"/>
              <w:marTop w:val="0"/>
              <w:marBottom w:val="0"/>
              <w:divBdr>
                <w:top w:val="none" w:sz="0" w:space="0" w:color="auto"/>
                <w:left w:val="none" w:sz="0" w:space="0" w:color="auto"/>
                <w:bottom w:val="none" w:sz="0" w:space="0" w:color="auto"/>
                <w:right w:val="none" w:sz="0" w:space="0" w:color="auto"/>
              </w:divBdr>
            </w:div>
            <w:div w:id="948898091">
              <w:marLeft w:val="180"/>
              <w:marRight w:val="0"/>
              <w:marTop w:val="0"/>
              <w:marBottom w:val="0"/>
              <w:divBdr>
                <w:top w:val="none" w:sz="0" w:space="0" w:color="auto"/>
                <w:left w:val="none" w:sz="0" w:space="0" w:color="auto"/>
                <w:bottom w:val="none" w:sz="0" w:space="0" w:color="auto"/>
                <w:right w:val="none" w:sz="0" w:space="0" w:color="auto"/>
              </w:divBdr>
              <w:divsChild>
                <w:div w:id="18652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172">
          <w:marLeft w:val="0"/>
          <w:marRight w:val="0"/>
          <w:marTop w:val="0"/>
          <w:marBottom w:val="0"/>
          <w:divBdr>
            <w:top w:val="none" w:sz="0" w:space="0" w:color="auto"/>
            <w:left w:val="none" w:sz="0" w:space="0" w:color="auto"/>
            <w:bottom w:val="none" w:sz="0" w:space="0" w:color="auto"/>
            <w:right w:val="none" w:sz="0" w:space="0" w:color="auto"/>
          </w:divBdr>
          <w:divsChild>
            <w:div w:id="1503157297">
              <w:marLeft w:val="180"/>
              <w:marRight w:val="240"/>
              <w:marTop w:val="0"/>
              <w:marBottom w:val="0"/>
              <w:divBdr>
                <w:top w:val="none" w:sz="0" w:space="0" w:color="auto"/>
                <w:left w:val="none" w:sz="0" w:space="0" w:color="auto"/>
                <w:bottom w:val="none" w:sz="0" w:space="0" w:color="auto"/>
                <w:right w:val="none" w:sz="0" w:space="0" w:color="auto"/>
              </w:divBdr>
            </w:div>
            <w:div w:id="380981468">
              <w:marLeft w:val="180"/>
              <w:marRight w:val="0"/>
              <w:marTop w:val="0"/>
              <w:marBottom w:val="0"/>
              <w:divBdr>
                <w:top w:val="none" w:sz="0" w:space="0" w:color="auto"/>
                <w:left w:val="none" w:sz="0" w:space="0" w:color="auto"/>
                <w:bottom w:val="none" w:sz="0" w:space="0" w:color="auto"/>
                <w:right w:val="none" w:sz="0" w:space="0" w:color="auto"/>
              </w:divBdr>
              <w:divsChild>
                <w:div w:id="17150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3527">
          <w:marLeft w:val="0"/>
          <w:marRight w:val="0"/>
          <w:marTop w:val="0"/>
          <w:marBottom w:val="0"/>
          <w:divBdr>
            <w:top w:val="none" w:sz="0" w:space="0" w:color="auto"/>
            <w:left w:val="none" w:sz="0" w:space="0" w:color="auto"/>
            <w:bottom w:val="none" w:sz="0" w:space="0" w:color="auto"/>
            <w:right w:val="none" w:sz="0" w:space="0" w:color="auto"/>
          </w:divBdr>
          <w:divsChild>
            <w:div w:id="1621033810">
              <w:marLeft w:val="180"/>
              <w:marRight w:val="240"/>
              <w:marTop w:val="0"/>
              <w:marBottom w:val="0"/>
              <w:divBdr>
                <w:top w:val="none" w:sz="0" w:space="0" w:color="auto"/>
                <w:left w:val="none" w:sz="0" w:space="0" w:color="auto"/>
                <w:bottom w:val="none" w:sz="0" w:space="0" w:color="auto"/>
                <w:right w:val="none" w:sz="0" w:space="0" w:color="auto"/>
              </w:divBdr>
            </w:div>
            <w:div w:id="1111127633">
              <w:marLeft w:val="180"/>
              <w:marRight w:val="0"/>
              <w:marTop w:val="0"/>
              <w:marBottom w:val="0"/>
              <w:divBdr>
                <w:top w:val="none" w:sz="0" w:space="0" w:color="auto"/>
                <w:left w:val="none" w:sz="0" w:space="0" w:color="auto"/>
                <w:bottom w:val="none" w:sz="0" w:space="0" w:color="auto"/>
                <w:right w:val="none" w:sz="0" w:space="0" w:color="auto"/>
              </w:divBdr>
              <w:divsChild>
                <w:div w:id="14530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7734">
          <w:marLeft w:val="0"/>
          <w:marRight w:val="0"/>
          <w:marTop w:val="0"/>
          <w:marBottom w:val="0"/>
          <w:divBdr>
            <w:top w:val="none" w:sz="0" w:space="0" w:color="auto"/>
            <w:left w:val="none" w:sz="0" w:space="0" w:color="auto"/>
            <w:bottom w:val="none" w:sz="0" w:space="0" w:color="auto"/>
            <w:right w:val="none" w:sz="0" w:space="0" w:color="auto"/>
          </w:divBdr>
          <w:divsChild>
            <w:div w:id="1397892784">
              <w:marLeft w:val="180"/>
              <w:marRight w:val="240"/>
              <w:marTop w:val="0"/>
              <w:marBottom w:val="0"/>
              <w:divBdr>
                <w:top w:val="none" w:sz="0" w:space="0" w:color="auto"/>
                <w:left w:val="none" w:sz="0" w:space="0" w:color="auto"/>
                <w:bottom w:val="none" w:sz="0" w:space="0" w:color="auto"/>
                <w:right w:val="none" w:sz="0" w:space="0" w:color="auto"/>
              </w:divBdr>
            </w:div>
            <w:div w:id="2030909397">
              <w:marLeft w:val="180"/>
              <w:marRight w:val="0"/>
              <w:marTop w:val="0"/>
              <w:marBottom w:val="0"/>
              <w:divBdr>
                <w:top w:val="none" w:sz="0" w:space="0" w:color="auto"/>
                <w:left w:val="none" w:sz="0" w:space="0" w:color="auto"/>
                <w:bottom w:val="none" w:sz="0" w:space="0" w:color="auto"/>
                <w:right w:val="none" w:sz="0" w:space="0" w:color="auto"/>
              </w:divBdr>
              <w:divsChild>
                <w:div w:id="9804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2308">
          <w:marLeft w:val="0"/>
          <w:marRight w:val="0"/>
          <w:marTop w:val="0"/>
          <w:marBottom w:val="0"/>
          <w:divBdr>
            <w:top w:val="none" w:sz="0" w:space="0" w:color="auto"/>
            <w:left w:val="none" w:sz="0" w:space="0" w:color="auto"/>
            <w:bottom w:val="none" w:sz="0" w:space="0" w:color="auto"/>
            <w:right w:val="none" w:sz="0" w:space="0" w:color="auto"/>
          </w:divBdr>
          <w:divsChild>
            <w:div w:id="2020113245">
              <w:marLeft w:val="180"/>
              <w:marRight w:val="240"/>
              <w:marTop w:val="0"/>
              <w:marBottom w:val="0"/>
              <w:divBdr>
                <w:top w:val="none" w:sz="0" w:space="0" w:color="auto"/>
                <w:left w:val="none" w:sz="0" w:space="0" w:color="auto"/>
                <w:bottom w:val="none" w:sz="0" w:space="0" w:color="auto"/>
                <w:right w:val="none" w:sz="0" w:space="0" w:color="auto"/>
              </w:divBdr>
            </w:div>
            <w:div w:id="1398085822">
              <w:marLeft w:val="180"/>
              <w:marRight w:val="0"/>
              <w:marTop w:val="0"/>
              <w:marBottom w:val="0"/>
              <w:divBdr>
                <w:top w:val="none" w:sz="0" w:space="0" w:color="auto"/>
                <w:left w:val="none" w:sz="0" w:space="0" w:color="auto"/>
                <w:bottom w:val="none" w:sz="0" w:space="0" w:color="auto"/>
                <w:right w:val="none" w:sz="0" w:space="0" w:color="auto"/>
              </w:divBdr>
              <w:divsChild>
                <w:div w:id="14460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3416">
          <w:marLeft w:val="0"/>
          <w:marRight w:val="0"/>
          <w:marTop w:val="0"/>
          <w:marBottom w:val="0"/>
          <w:divBdr>
            <w:top w:val="none" w:sz="0" w:space="0" w:color="auto"/>
            <w:left w:val="none" w:sz="0" w:space="0" w:color="auto"/>
            <w:bottom w:val="none" w:sz="0" w:space="0" w:color="auto"/>
            <w:right w:val="none" w:sz="0" w:space="0" w:color="auto"/>
          </w:divBdr>
          <w:divsChild>
            <w:div w:id="1897474883">
              <w:marLeft w:val="180"/>
              <w:marRight w:val="240"/>
              <w:marTop w:val="0"/>
              <w:marBottom w:val="0"/>
              <w:divBdr>
                <w:top w:val="none" w:sz="0" w:space="0" w:color="auto"/>
                <w:left w:val="none" w:sz="0" w:space="0" w:color="auto"/>
                <w:bottom w:val="none" w:sz="0" w:space="0" w:color="auto"/>
                <w:right w:val="none" w:sz="0" w:space="0" w:color="auto"/>
              </w:divBdr>
            </w:div>
            <w:div w:id="745229152">
              <w:marLeft w:val="180"/>
              <w:marRight w:val="0"/>
              <w:marTop w:val="0"/>
              <w:marBottom w:val="0"/>
              <w:divBdr>
                <w:top w:val="none" w:sz="0" w:space="0" w:color="auto"/>
                <w:left w:val="none" w:sz="0" w:space="0" w:color="auto"/>
                <w:bottom w:val="none" w:sz="0" w:space="0" w:color="auto"/>
                <w:right w:val="none" w:sz="0" w:space="0" w:color="auto"/>
              </w:divBdr>
              <w:divsChild>
                <w:div w:id="1253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088">
          <w:marLeft w:val="0"/>
          <w:marRight w:val="0"/>
          <w:marTop w:val="0"/>
          <w:marBottom w:val="0"/>
          <w:divBdr>
            <w:top w:val="none" w:sz="0" w:space="0" w:color="auto"/>
            <w:left w:val="none" w:sz="0" w:space="0" w:color="auto"/>
            <w:bottom w:val="none" w:sz="0" w:space="0" w:color="auto"/>
            <w:right w:val="none" w:sz="0" w:space="0" w:color="auto"/>
          </w:divBdr>
          <w:divsChild>
            <w:div w:id="1094009721">
              <w:marLeft w:val="180"/>
              <w:marRight w:val="240"/>
              <w:marTop w:val="0"/>
              <w:marBottom w:val="0"/>
              <w:divBdr>
                <w:top w:val="none" w:sz="0" w:space="0" w:color="auto"/>
                <w:left w:val="none" w:sz="0" w:space="0" w:color="auto"/>
                <w:bottom w:val="none" w:sz="0" w:space="0" w:color="auto"/>
                <w:right w:val="none" w:sz="0" w:space="0" w:color="auto"/>
              </w:divBdr>
            </w:div>
            <w:div w:id="634986552">
              <w:marLeft w:val="180"/>
              <w:marRight w:val="0"/>
              <w:marTop w:val="0"/>
              <w:marBottom w:val="0"/>
              <w:divBdr>
                <w:top w:val="none" w:sz="0" w:space="0" w:color="auto"/>
                <w:left w:val="none" w:sz="0" w:space="0" w:color="auto"/>
                <w:bottom w:val="none" w:sz="0" w:space="0" w:color="auto"/>
                <w:right w:val="none" w:sz="0" w:space="0" w:color="auto"/>
              </w:divBdr>
              <w:divsChild>
                <w:div w:id="4358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9421">
          <w:marLeft w:val="0"/>
          <w:marRight w:val="0"/>
          <w:marTop w:val="0"/>
          <w:marBottom w:val="0"/>
          <w:divBdr>
            <w:top w:val="none" w:sz="0" w:space="0" w:color="auto"/>
            <w:left w:val="none" w:sz="0" w:space="0" w:color="auto"/>
            <w:bottom w:val="none" w:sz="0" w:space="0" w:color="auto"/>
            <w:right w:val="none" w:sz="0" w:space="0" w:color="auto"/>
          </w:divBdr>
          <w:divsChild>
            <w:div w:id="1155487291">
              <w:marLeft w:val="180"/>
              <w:marRight w:val="240"/>
              <w:marTop w:val="0"/>
              <w:marBottom w:val="0"/>
              <w:divBdr>
                <w:top w:val="none" w:sz="0" w:space="0" w:color="auto"/>
                <w:left w:val="none" w:sz="0" w:space="0" w:color="auto"/>
                <w:bottom w:val="none" w:sz="0" w:space="0" w:color="auto"/>
                <w:right w:val="none" w:sz="0" w:space="0" w:color="auto"/>
              </w:divBdr>
            </w:div>
            <w:div w:id="1131824617">
              <w:marLeft w:val="180"/>
              <w:marRight w:val="0"/>
              <w:marTop w:val="0"/>
              <w:marBottom w:val="0"/>
              <w:divBdr>
                <w:top w:val="none" w:sz="0" w:space="0" w:color="auto"/>
                <w:left w:val="none" w:sz="0" w:space="0" w:color="auto"/>
                <w:bottom w:val="none" w:sz="0" w:space="0" w:color="auto"/>
                <w:right w:val="none" w:sz="0" w:space="0" w:color="auto"/>
              </w:divBdr>
              <w:divsChild>
                <w:div w:id="12009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3703">
          <w:marLeft w:val="0"/>
          <w:marRight w:val="0"/>
          <w:marTop w:val="0"/>
          <w:marBottom w:val="0"/>
          <w:divBdr>
            <w:top w:val="none" w:sz="0" w:space="0" w:color="auto"/>
            <w:left w:val="none" w:sz="0" w:space="0" w:color="auto"/>
            <w:bottom w:val="none" w:sz="0" w:space="0" w:color="auto"/>
            <w:right w:val="none" w:sz="0" w:space="0" w:color="auto"/>
          </w:divBdr>
          <w:divsChild>
            <w:div w:id="1290286626">
              <w:marLeft w:val="180"/>
              <w:marRight w:val="240"/>
              <w:marTop w:val="0"/>
              <w:marBottom w:val="0"/>
              <w:divBdr>
                <w:top w:val="none" w:sz="0" w:space="0" w:color="auto"/>
                <w:left w:val="none" w:sz="0" w:space="0" w:color="auto"/>
                <w:bottom w:val="none" w:sz="0" w:space="0" w:color="auto"/>
                <w:right w:val="none" w:sz="0" w:space="0" w:color="auto"/>
              </w:divBdr>
            </w:div>
            <w:div w:id="1993369268">
              <w:marLeft w:val="180"/>
              <w:marRight w:val="0"/>
              <w:marTop w:val="0"/>
              <w:marBottom w:val="0"/>
              <w:divBdr>
                <w:top w:val="none" w:sz="0" w:space="0" w:color="auto"/>
                <w:left w:val="none" w:sz="0" w:space="0" w:color="auto"/>
                <w:bottom w:val="none" w:sz="0" w:space="0" w:color="auto"/>
                <w:right w:val="none" w:sz="0" w:space="0" w:color="auto"/>
              </w:divBdr>
              <w:divsChild>
                <w:div w:id="12084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2689">
          <w:marLeft w:val="0"/>
          <w:marRight w:val="0"/>
          <w:marTop w:val="0"/>
          <w:marBottom w:val="0"/>
          <w:divBdr>
            <w:top w:val="none" w:sz="0" w:space="0" w:color="auto"/>
            <w:left w:val="none" w:sz="0" w:space="0" w:color="auto"/>
            <w:bottom w:val="none" w:sz="0" w:space="0" w:color="auto"/>
            <w:right w:val="none" w:sz="0" w:space="0" w:color="auto"/>
          </w:divBdr>
          <w:divsChild>
            <w:div w:id="1557157746">
              <w:marLeft w:val="180"/>
              <w:marRight w:val="240"/>
              <w:marTop w:val="0"/>
              <w:marBottom w:val="0"/>
              <w:divBdr>
                <w:top w:val="none" w:sz="0" w:space="0" w:color="auto"/>
                <w:left w:val="none" w:sz="0" w:space="0" w:color="auto"/>
                <w:bottom w:val="none" w:sz="0" w:space="0" w:color="auto"/>
                <w:right w:val="none" w:sz="0" w:space="0" w:color="auto"/>
              </w:divBdr>
            </w:div>
            <w:div w:id="1878082883">
              <w:marLeft w:val="180"/>
              <w:marRight w:val="0"/>
              <w:marTop w:val="0"/>
              <w:marBottom w:val="0"/>
              <w:divBdr>
                <w:top w:val="none" w:sz="0" w:space="0" w:color="auto"/>
                <w:left w:val="none" w:sz="0" w:space="0" w:color="auto"/>
                <w:bottom w:val="none" w:sz="0" w:space="0" w:color="auto"/>
                <w:right w:val="none" w:sz="0" w:space="0" w:color="auto"/>
              </w:divBdr>
              <w:divsChild>
                <w:div w:id="11204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6759">
          <w:marLeft w:val="0"/>
          <w:marRight w:val="0"/>
          <w:marTop w:val="0"/>
          <w:marBottom w:val="0"/>
          <w:divBdr>
            <w:top w:val="none" w:sz="0" w:space="0" w:color="auto"/>
            <w:left w:val="none" w:sz="0" w:space="0" w:color="auto"/>
            <w:bottom w:val="none" w:sz="0" w:space="0" w:color="auto"/>
            <w:right w:val="none" w:sz="0" w:space="0" w:color="auto"/>
          </w:divBdr>
          <w:divsChild>
            <w:div w:id="1091851846">
              <w:marLeft w:val="180"/>
              <w:marRight w:val="240"/>
              <w:marTop w:val="0"/>
              <w:marBottom w:val="0"/>
              <w:divBdr>
                <w:top w:val="none" w:sz="0" w:space="0" w:color="auto"/>
                <w:left w:val="none" w:sz="0" w:space="0" w:color="auto"/>
                <w:bottom w:val="none" w:sz="0" w:space="0" w:color="auto"/>
                <w:right w:val="none" w:sz="0" w:space="0" w:color="auto"/>
              </w:divBdr>
            </w:div>
            <w:div w:id="835270633">
              <w:marLeft w:val="180"/>
              <w:marRight w:val="0"/>
              <w:marTop w:val="0"/>
              <w:marBottom w:val="0"/>
              <w:divBdr>
                <w:top w:val="none" w:sz="0" w:space="0" w:color="auto"/>
                <w:left w:val="none" w:sz="0" w:space="0" w:color="auto"/>
                <w:bottom w:val="none" w:sz="0" w:space="0" w:color="auto"/>
                <w:right w:val="none" w:sz="0" w:space="0" w:color="auto"/>
              </w:divBdr>
              <w:divsChild>
                <w:div w:id="16154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3912">
          <w:marLeft w:val="0"/>
          <w:marRight w:val="0"/>
          <w:marTop w:val="0"/>
          <w:marBottom w:val="0"/>
          <w:divBdr>
            <w:top w:val="none" w:sz="0" w:space="0" w:color="auto"/>
            <w:left w:val="none" w:sz="0" w:space="0" w:color="auto"/>
            <w:bottom w:val="none" w:sz="0" w:space="0" w:color="auto"/>
            <w:right w:val="none" w:sz="0" w:space="0" w:color="auto"/>
          </w:divBdr>
          <w:divsChild>
            <w:div w:id="1982615185">
              <w:marLeft w:val="180"/>
              <w:marRight w:val="240"/>
              <w:marTop w:val="0"/>
              <w:marBottom w:val="0"/>
              <w:divBdr>
                <w:top w:val="none" w:sz="0" w:space="0" w:color="auto"/>
                <w:left w:val="none" w:sz="0" w:space="0" w:color="auto"/>
                <w:bottom w:val="none" w:sz="0" w:space="0" w:color="auto"/>
                <w:right w:val="none" w:sz="0" w:space="0" w:color="auto"/>
              </w:divBdr>
            </w:div>
            <w:div w:id="361366694">
              <w:marLeft w:val="180"/>
              <w:marRight w:val="0"/>
              <w:marTop w:val="0"/>
              <w:marBottom w:val="0"/>
              <w:divBdr>
                <w:top w:val="none" w:sz="0" w:space="0" w:color="auto"/>
                <w:left w:val="none" w:sz="0" w:space="0" w:color="auto"/>
                <w:bottom w:val="none" w:sz="0" w:space="0" w:color="auto"/>
                <w:right w:val="none" w:sz="0" w:space="0" w:color="auto"/>
              </w:divBdr>
              <w:divsChild>
                <w:div w:id="10726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2157">
          <w:marLeft w:val="0"/>
          <w:marRight w:val="0"/>
          <w:marTop w:val="0"/>
          <w:marBottom w:val="0"/>
          <w:divBdr>
            <w:top w:val="none" w:sz="0" w:space="0" w:color="auto"/>
            <w:left w:val="none" w:sz="0" w:space="0" w:color="auto"/>
            <w:bottom w:val="none" w:sz="0" w:space="0" w:color="auto"/>
            <w:right w:val="none" w:sz="0" w:space="0" w:color="auto"/>
          </w:divBdr>
          <w:divsChild>
            <w:div w:id="1867399876">
              <w:marLeft w:val="180"/>
              <w:marRight w:val="240"/>
              <w:marTop w:val="0"/>
              <w:marBottom w:val="0"/>
              <w:divBdr>
                <w:top w:val="none" w:sz="0" w:space="0" w:color="auto"/>
                <w:left w:val="none" w:sz="0" w:space="0" w:color="auto"/>
                <w:bottom w:val="none" w:sz="0" w:space="0" w:color="auto"/>
                <w:right w:val="none" w:sz="0" w:space="0" w:color="auto"/>
              </w:divBdr>
            </w:div>
            <w:div w:id="258297823">
              <w:marLeft w:val="180"/>
              <w:marRight w:val="0"/>
              <w:marTop w:val="0"/>
              <w:marBottom w:val="0"/>
              <w:divBdr>
                <w:top w:val="none" w:sz="0" w:space="0" w:color="auto"/>
                <w:left w:val="none" w:sz="0" w:space="0" w:color="auto"/>
                <w:bottom w:val="none" w:sz="0" w:space="0" w:color="auto"/>
                <w:right w:val="none" w:sz="0" w:space="0" w:color="auto"/>
              </w:divBdr>
              <w:divsChild>
                <w:div w:id="424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2298">
          <w:marLeft w:val="0"/>
          <w:marRight w:val="0"/>
          <w:marTop w:val="0"/>
          <w:marBottom w:val="0"/>
          <w:divBdr>
            <w:top w:val="none" w:sz="0" w:space="0" w:color="auto"/>
            <w:left w:val="none" w:sz="0" w:space="0" w:color="auto"/>
            <w:bottom w:val="none" w:sz="0" w:space="0" w:color="auto"/>
            <w:right w:val="none" w:sz="0" w:space="0" w:color="auto"/>
          </w:divBdr>
          <w:divsChild>
            <w:div w:id="1344941693">
              <w:marLeft w:val="180"/>
              <w:marRight w:val="240"/>
              <w:marTop w:val="0"/>
              <w:marBottom w:val="0"/>
              <w:divBdr>
                <w:top w:val="none" w:sz="0" w:space="0" w:color="auto"/>
                <w:left w:val="none" w:sz="0" w:space="0" w:color="auto"/>
                <w:bottom w:val="none" w:sz="0" w:space="0" w:color="auto"/>
                <w:right w:val="none" w:sz="0" w:space="0" w:color="auto"/>
              </w:divBdr>
            </w:div>
            <w:div w:id="79639372">
              <w:marLeft w:val="180"/>
              <w:marRight w:val="0"/>
              <w:marTop w:val="0"/>
              <w:marBottom w:val="0"/>
              <w:divBdr>
                <w:top w:val="none" w:sz="0" w:space="0" w:color="auto"/>
                <w:left w:val="none" w:sz="0" w:space="0" w:color="auto"/>
                <w:bottom w:val="none" w:sz="0" w:space="0" w:color="auto"/>
                <w:right w:val="none" w:sz="0" w:space="0" w:color="auto"/>
              </w:divBdr>
              <w:divsChild>
                <w:div w:id="456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8289">
          <w:marLeft w:val="0"/>
          <w:marRight w:val="0"/>
          <w:marTop w:val="0"/>
          <w:marBottom w:val="0"/>
          <w:divBdr>
            <w:top w:val="none" w:sz="0" w:space="0" w:color="auto"/>
            <w:left w:val="none" w:sz="0" w:space="0" w:color="auto"/>
            <w:bottom w:val="none" w:sz="0" w:space="0" w:color="auto"/>
            <w:right w:val="none" w:sz="0" w:space="0" w:color="auto"/>
          </w:divBdr>
          <w:divsChild>
            <w:div w:id="1397438739">
              <w:marLeft w:val="180"/>
              <w:marRight w:val="240"/>
              <w:marTop w:val="0"/>
              <w:marBottom w:val="0"/>
              <w:divBdr>
                <w:top w:val="none" w:sz="0" w:space="0" w:color="auto"/>
                <w:left w:val="none" w:sz="0" w:space="0" w:color="auto"/>
                <w:bottom w:val="none" w:sz="0" w:space="0" w:color="auto"/>
                <w:right w:val="none" w:sz="0" w:space="0" w:color="auto"/>
              </w:divBdr>
            </w:div>
            <w:div w:id="345518341">
              <w:marLeft w:val="180"/>
              <w:marRight w:val="0"/>
              <w:marTop w:val="0"/>
              <w:marBottom w:val="0"/>
              <w:divBdr>
                <w:top w:val="none" w:sz="0" w:space="0" w:color="auto"/>
                <w:left w:val="none" w:sz="0" w:space="0" w:color="auto"/>
                <w:bottom w:val="none" w:sz="0" w:space="0" w:color="auto"/>
                <w:right w:val="none" w:sz="0" w:space="0" w:color="auto"/>
              </w:divBdr>
              <w:divsChild>
                <w:div w:id="8874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1418">
          <w:marLeft w:val="0"/>
          <w:marRight w:val="0"/>
          <w:marTop w:val="0"/>
          <w:marBottom w:val="0"/>
          <w:divBdr>
            <w:top w:val="none" w:sz="0" w:space="0" w:color="auto"/>
            <w:left w:val="none" w:sz="0" w:space="0" w:color="auto"/>
            <w:bottom w:val="none" w:sz="0" w:space="0" w:color="auto"/>
            <w:right w:val="none" w:sz="0" w:space="0" w:color="auto"/>
          </w:divBdr>
          <w:divsChild>
            <w:div w:id="1261450818">
              <w:marLeft w:val="180"/>
              <w:marRight w:val="240"/>
              <w:marTop w:val="0"/>
              <w:marBottom w:val="0"/>
              <w:divBdr>
                <w:top w:val="none" w:sz="0" w:space="0" w:color="auto"/>
                <w:left w:val="none" w:sz="0" w:space="0" w:color="auto"/>
                <w:bottom w:val="none" w:sz="0" w:space="0" w:color="auto"/>
                <w:right w:val="none" w:sz="0" w:space="0" w:color="auto"/>
              </w:divBdr>
            </w:div>
            <w:div w:id="1743986902">
              <w:marLeft w:val="180"/>
              <w:marRight w:val="0"/>
              <w:marTop w:val="0"/>
              <w:marBottom w:val="0"/>
              <w:divBdr>
                <w:top w:val="none" w:sz="0" w:space="0" w:color="auto"/>
                <w:left w:val="none" w:sz="0" w:space="0" w:color="auto"/>
                <w:bottom w:val="none" w:sz="0" w:space="0" w:color="auto"/>
                <w:right w:val="none" w:sz="0" w:space="0" w:color="auto"/>
              </w:divBdr>
              <w:divsChild>
                <w:div w:id="725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437">
          <w:marLeft w:val="0"/>
          <w:marRight w:val="0"/>
          <w:marTop w:val="0"/>
          <w:marBottom w:val="0"/>
          <w:divBdr>
            <w:top w:val="none" w:sz="0" w:space="0" w:color="auto"/>
            <w:left w:val="none" w:sz="0" w:space="0" w:color="auto"/>
            <w:bottom w:val="none" w:sz="0" w:space="0" w:color="auto"/>
            <w:right w:val="none" w:sz="0" w:space="0" w:color="auto"/>
          </w:divBdr>
          <w:divsChild>
            <w:div w:id="1966499655">
              <w:marLeft w:val="180"/>
              <w:marRight w:val="240"/>
              <w:marTop w:val="0"/>
              <w:marBottom w:val="0"/>
              <w:divBdr>
                <w:top w:val="none" w:sz="0" w:space="0" w:color="auto"/>
                <w:left w:val="none" w:sz="0" w:space="0" w:color="auto"/>
                <w:bottom w:val="none" w:sz="0" w:space="0" w:color="auto"/>
                <w:right w:val="none" w:sz="0" w:space="0" w:color="auto"/>
              </w:divBdr>
            </w:div>
            <w:div w:id="1241913976">
              <w:marLeft w:val="180"/>
              <w:marRight w:val="0"/>
              <w:marTop w:val="0"/>
              <w:marBottom w:val="0"/>
              <w:divBdr>
                <w:top w:val="none" w:sz="0" w:space="0" w:color="auto"/>
                <w:left w:val="none" w:sz="0" w:space="0" w:color="auto"/>
                <w:bottom w:val="none" w:sz="0" w:space="0" w:color="auto"/>
                <w:right w:val="none" w:sz="0" w:space="0" w:color="auto"/>
              </w:divBdr>
              <w:divsChild>
                <w:div w:id="10042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9929">
          <w:marLeft w:val="0"/>
          <w:marRight w:val="0"/>
          <w:marTop w:val="0"/>
          <w:marBottom w:val="0"/>
          <w:divBdr>
            <w:top w:val="none" w:sz="0" w:space="0" w:color="auto"/>
            <w:left w:val="none" w:sz="0" w:space="0" w:color="auto"/>
            <w:bottom w:val="none" w:sz="0" w:space="0" w:color="auto"/>
            <w:right w:val="none" w:sz="0" w:space="0" w:color="auto"/>
          </w:divBdr>
          <w:divsChild>
            <w:div w:id="888296519">
              <w:marLeft w:val="180"/>
              <w:marRight w:val="240"/>
              <w:marTop w:val="0"/>
              <w:marBottom w:val="0"/>
              <w:divBdr>
                <w:top w:val="none" w:sz="0" w:space="0" w:color="auto"/>
                <w:left w:val="none" w:sz="0" w:space="0" w:color="auto"/>
                <w:bottom w:val="none" w:sz="0" w:space="0" w:color="auto"/>
                <w:right w:val="none" w:sz="0" w:space="0" w:color="auto"/>
              </w:divBdr>
            </w:div>
            <w:div w:id="1491631835">
              <w:marLeft w:val="180"/>
              <w:marRight w:val="0"/>
              <w:marTop w:val="0"/>
              <w:marBottom w:val="0"/>
              <w:divBdr>
                <w:top w:val="none" w:sz="0" w:space="0" w:color="auto"/>
                <w:left w:val="none" w:sz="0" w:space="0" w:color="auto"/>
                <w:bottom w:val="none" w:sz="0" w:space="0" w:color="auto"/>
                <w:right w:val="none" w:sz="0" w:space="0" w:color="auto"/>
              </w:divBdr>
              <w:divsChild>
                <w:div w:id="11502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9508">
          <w:marLeft w:val="0"/>
          <w:marRight w:val="0"/>
          <w:marTop w:val="0"/>
          <w:marBottom w:val="0"/>
          <w:divBdr>
            <w:top w:val="none" w:sz="0" w:space="0" w:color="auto"/>
            <w:left w:val="none" w:sz="0" w:space="0" w:color="auto"/>
            <w:bottom w:val="none" w:sz="0" w:space="0" w:color="auto"/>
            <w:right w:val="none" w:sz="0" w:space="0" w:color="auto"/>
          </w:divBdr>
          <w:divsChild>
            <w:div w:id="1954440296">
              <w:marLeft w:val="180"/>
              <w:marRight w:val="240"/>
              <w:marTop w:val="0"/>
              <w:marBottom w:val="0"/>
              <w:divBdr>
                <w:top w:val="none" w:sz="0" w:space="0" w:color="auto"/>
                <w:left w:val="none" w:sz="0" w:space="0" w:color="auto"/>
                <w:bottom w:val="none" w:sz="0" w:space="0" w:color="auto"/>
                <w:right w:val="none" w:sz="0" w:space="0" w:color="auto"/>
              </w:divBdr>
            </w:div>
            <w:div w:id="28573740">
              <w:marLeft w:val="180"/>
              <w:marRight w:val="0"/>
              <w:marTop w:val="0"/>
              <w:marBottom w:val="0"/>
              <w:divBdr>
                <w:top w:val="none" w:sz="0" w:space="0" w:color="auto"/>
                <w:left w:val="none" w:sz="0" w:space="0" w:color="auto"/>
                <w:bottom w:val="none" w:sz="0" w:space="0" w:color="auto"/>
                <w:right w:val="none" w:sz="0" w:space="0" w:color="auto"/>
              </w:divBdr>
              <w:divsChild>
                <w:div w:id="184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2604">
          <w:marLeft w:val="0"/>
          <w:marRight w:val="0"/>
          <w:marTop w:val="0"/>
          <w:marBottom w:val="0"/>
          <w:divBdr>
            <w:top w:val="none" w:sz="0" w:space="0" w:color="auto"/>
            <w:left w:val="none" w:sz="0" w:space="0" w:color="auto"/>
            <w:bottom w:val="none" w:sz="0" w:space="0" w:color="auto"/>
            <w:right w:val="none" w:sz="0" w:space="0" w:color="auto"/>
          </w:divBdr>
          <w:divsChild>
            <w:div w:id="1932229789">
              <w:marLeft w:val="180"/>
              <w:marRight w:val="240"/>
              <w:marTop w:val="0"/>
              <w:marBottom w:val="0"/>
              <w:divBdr>
                <w:top w:val="none" w:sz="0" w:space="0" w:color="auto"/>
                <w:left w:val="none" w:sz="0" w:space="0" w:color="auto"/>
                <w:bottom w:val="none" w:sz="0" w:space="0" w:color="auto"/>
                <w:right w:val="none" w:sz="0" w:space="0" w:color="auto"/>
              </w:divBdr>
            </w:div>
            <w:div w:id="38015479">
              <w:marLeft w:val="180"/>
              <w:marRight w:val="0"/>
              <w:marTop w:val="0"/>
              <w:marBottom w:val="0"/>
              <w:divBdr>
                <w:top w:val="none" w:sz="0" w:space="0" w:color="auto"/>
                <w:left w:val="none" w:sz="0" w:space="0" w:color="auto"/>
                <w:bottom w:val="none" w:sz="0" w:space="0" w:color="auto"/>
                <w:right w:val="none" w:sz="0" w:space="0" w:color="auto"/>
              </w:divBdr>
              <w:divsChild>
                <w:div w:id="7772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98964">
          <w:marLeft w:val="0"/>
          <w:marRight w:val="0"/>
          <w:marTop w:val="0"/>
          <w:marBottom w:val="0"/>
          <w:divBdr>
            <w:top w:val="none" w:sz="0" w:space="0" w:color="auto"/>
            <w:left w:val="none" w:sz="0" w:space="0" w:color="auto"/>
            <w:bottom w:val="none" w:sz="0" w:space="0" w:color="auto"/>
            <w:right w:val="none" w:sz="0" w:space="0" w:color="auto"/>
          </w:divBdr>
          <w:divsChild>
            <w:div w:id="1713916970">
              <w:marLeft w:val="180"/>
              <w:marRight w:val="240"/>
              <w:marTop w:val="0"/>
              <w:marBottom w:val="0"/>
              <w:divBdr>
                <w:top w:val="none" w:sz="0" w:space="0" w:color="auto"/>
                <w:left w:val="none" w:sz="0" w:space="0" w:color="auto"/>
                <w:bottom w:val="none" w:sz="0" w:space="0" w:color="auto"/>
                <w:right w:val="none" w:sz="0" w:space="0" w:color="auto"/>
              </w:divBdr>
            </w:div>
            <w:div w:id="1083333169">
              <w:marLeft w:val="180"/>
              <w:marRight w:val="0"/>
              <w:marTop w:val="0"/>
              <w:marBottom w:val="0"/>
              <w:divBdr>
                <w:top w:val="none" w:sz="0" w:space="0" w:color="auto"/>
                <w:left w:val="none" w:sz="0" w:space="0" w:color="auto"/>
                <w:bottom w:val="none" w:sz="0" w:space="0" w:color="auto"/>
                <w:right w:val="none" w:sz="0" w:space="0" w:color="auto"/>
              </w:divBdr>
              <w:divsChild>
                <w:div w:id="1248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125">
          <w:marLeft w:val="0"/>
          <w:marRight w:val="0"/>
          <w:marTop w:val="0"/>
          <w:marBottom w:val="0"/>
          <w:divBdr>
            <w:top w:val="none" w:sz="0" w:space="0" w:color="auto"/>
            <w:left w:val="none" w:sz="0" w:space="0" w:color="auto"/>
            <w:bottom w:val="none" w:sz="0" w:space="0" w:color="auto"/>
            <w:right w:val="none" w:sz="0" w:space="0" w:color="auto"/>
          </w:divBdr>
          <w:divsChild>
            <w:div w:id="395128885">
              <w:marLeft w:val="180"/>
              <w:marRight w:val="240"/>
              <w:marTop w:val="0"/>
              <w:marBottom w:val="0"/>
              <w:divBdr>
                <w:top w:val="none" w:sz="0" w:space="0" w:color="auto"/>
                <w:left w:val="none" w:sz="0" w:space="0" w:color="auto"/>
                <w:bottom w:val="none" w:sz="0" w:space="0" w:color="auto"/>
                <w:right w:val="none" w:sz="0" w:space="0" w:color="auto"/>
              </w:divBdr>
            </w:div>
            <w:div w:id="83503656">
              <w:marLeft w:val="180"/>
              <w:marRight w:val="0"/>
              <w:marTop w:val="0"/>
              <w:marBottom w:val="0"/>
              <w:divBdr>
                <w:top w:val="none" w:sz="0" w:space="0" w:color="auto"/>
                <w:left w:val="none" w:sz="0" w:space="0" w:color="auto"/>
                <w:bottom w:val="none" w:sz="0" w:space="0" w:color="auto"/>
                <w:right w:val="none" w:sz="0" w:space="0" w:color="auto"/>
              </w:divBdr>
              <w:divsChild>
                <w:div w:id="20250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4392">
          <w:marLeft w:val="0"/>
          <w:marRight w:val="0"/>
          <w:marTop w:val="0"/>
          <w:marBottom w:val="0"/>
          <w:divBdr>
            <w:top w:val="none" w:sz="0" w:space="0" w:color="auto"/>
            <w:left w:val="none" w:sz="0" w:space="0" w:color="auto"/>
            <w:bottom w:val="none" w:sz="0" w:space="0" w:color="auto"/>
            <w:right w:val="none" w:sz="0" w:space="0" w:color="auto"/>
          </w:divBdr>
          <w:divsChild>
            <w:div w:id="1531723452">
              <w:marLeft w:val="180"/>
              <w:marRight w:val="240"/>
              <w:marTop w:val="0"/>
              <w:marBottom w:val="0"/>
              <w:divBdr>
                <w:top w:val="none" w:sz="0" w:space="0" w:color="auto"/>
                <w:left w:val="none" w:sz="0" w:space="0" w:color="auto"/>
                <w:bottom w:val="none" w:sz="0" w:space="0" w:color="auto"/>
                <w:right w:val="none" w:sz="0" w:space="0" w:color="auto"/>
              </w:divBdr>
            </w:div>
            <w:div w:id="778908917">
              <w:marLeft w:val="180"/>
              <w:marRight w:val="0"/>
              <w:marTop w:val="0"/>
              <w:marBottom w:val="0"/>
              <w:divBdr>
                <w:top w:val="none" w:sz="0" w:space="0" w:color="auto"/>
                <w:left w:val="none" w:sz="0" w:space="0" w:color="auto"/>
                <w:bottom w:val="none" w:sz="0" w:space="0" w:color="auto"/>
                <w:right w:val="none" w:sz="0" w:space="0" w:color="auto"/>
              </w:divBdr>
              <w:divsChild>
                <w:div w:id="10514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5152">
          <w:marLeft w:val="0"/>
          <w:marRight w:val="0"/>
          <w:marTop w:val="0"/>
          <w:marBottom w:val="0"/>
          <w:divBdr>
            <w:top w:val="none" w:sz="0" w:space="0" w:color="auto"/>
            <w:left w:val="none" w:sz="0" w:space="0" w:color="auto"/>
            <w:bottom w:val="none" w:sz="0" w:space="0" w:color="auto"/>
            <w:right w:val="none" w:sz="0" w:space="0" w:color="auto"/>
          </w:divBdr>
          <w:divsChild>
            <w:div w:id="1299215807">
              <w:marLeft w:val="180"/>
              <w:marRight w:val="240"/>
              <w:marTop w:val="0"/>
              <w:marBottom w:val="0"/>
              <w:divBdr>
                <w:top w:val="none" w:sz="0" w:space="0" w:color="auto"/>
                <w:left w:val="none" w:sz="0" w:space="0" w:color="auto"/>
                <w:bottom w:val="none" w:sz="0" w:space="0" w:color="auto"/>
                <w:right w:val="none" w:sz="0" w:space="0" w:color="auto"/>
              </w:divBdr>
            </w:div>
            <w:div w:id="1272251005">
              <w:marLeft w:val="180"/>
              <w:marRight w:val="0"/>
              <w:marTop w:val="0"/>
              <w:marBottom w:val="0"/>
              <w:divBdr>
                <w:top w:val="none" w:sz="0" w:space="0" w:color="auto"/>
                <w:left w:val="none" w:sz="0" w:space="0" w:color="auto"/>
                <w:bottom w:val="none" w:sz="0" w:space="0" w:color="auto"/>
                <w:right w:val="none" w:sz="0" w:space="0" w:color="auto"/>
              </w:divBdr>
              <w:divsChild>
                <w:div w:id="13151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3101">
          <w:marLeft w:val="0"/>
          <w:marRight w:val="0"/>
          <w:marTop w:val="0"/>
          <w:marBottom w:val="0"/>
          <w:divBdr>
            <w:top w:val="none" w:sz="0" w:space="0" w:color="auto"/>
            <w:left w:val="none" w:sz="0" w:space="0" w:color="auto"/>
            <w:bottom w:val="none" w:sz="0" w:space="0" w:color="auto"/>
            <w:right w:val="none" w:sz="0" w:space="0" w:color="auto"/>
          </w:divBdr>
          <w:divsChild>
            <w:div w:id="350029410">
              <w:marLeft w:val="180"/>
              <w:marRight w:val="240"/>
              <w:marTop w:val="0"/>
              <w:marBottom w:val="0"/>
              <w:divBdr>
                <w:top w:val="none" w:sz="0" w:space="0" w:color="auto"/>
                <w:left w:val="none" w:sz="0" w:space="0" w:color="auto"/>
                <w:bottom w:val="none" w:sz="0" w:space="0" w:color="auto"/>
                <w:right w:val="none" w:sz="0" w:space="0" w:color="auto"/>
              </w:divBdr>
            </w:div>
            <w:div w:id="739136401">
              <w:marLeft w:val="180"/>
              <w:marRight w:val="0"/>
              <w:marTop w:val="0"/>
              <w:marBottom w:val="0"/>
              <w:divBdr>
                <w:top w:val="none" w:sz="0" w:space="0" w:color="auto"/>
                <w:left w:val="none" w:sz="0" w:space="0" w:color="auto"/>
                <w:bottom w:val="none" w:sz="0" w:space="0" w:color="auto"/>
                <w:right w:val="none" w:sz="0" w:space="0" w:color="auto"/>
              </w:divBdr>
              <w:divsChild>
                <w:div w:id="16272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9204">
          <w:marLeft w:val="0"/>
          <w:marRight w:val="0"/>
          <w:marTop w:val="0"/>
          <w:marBottom w:val="0"/>
          <w:divBdr>
            <w:top w:val="none" w:sz="0" w:space="0" w:color="auto"/>
            <w:left w:val="none" w:sz="0" w:space="0" w:color="auto"/>
            <w:bottom w:val="none" w:sz="0" w:space="0" w:color="auto"/>
            <w:right w:val="none" w:sz="0" w:space="0" w:color="auto"/>
          </w:divBdr>
          <w:divsChild>
            <w:div w:id="2114669314">
              <w:marLeft w:val="180"/>
              <w:marRight w:val="240"/>
              <w:marTop w:val="0"/>
              <w:marBottom w:val="0"/>
              <w:divBdr>
                <w:top w:val="none" w:sz="0" w:space="0" w:color="auto"/>
                <w:left w:val="none" w:sz="0" w:space="0" w:color="auto"/>
                <w:bottom w:val="none" w:sz="0" w:space="0" w:color="auto"/>
                <w:right w:val="none" w:sz="0" w:space="0" w:color="auto"/>
              </w:divBdr>
            </w:div>
            <w:div w:id="214631404">
              <w:marLeft w:val="180"/>
              <w:marRight w:val="0"/>
              <w:marTop w:val="0"/>
              <w:marBottom w:val="0"/>
              <w:divBdr>
                <w:top w:val="none" w:sz="0" w:space="0" w:color="auto"/>
                <w:left w:val="none" w:sz="0" w:space="0" w:color="auto"/>
                <w:bottom w:val="none" w:sz="0" w:space="0" w:color="auto"/>
                <w:right w:val="none" w:sz="0" w:space="0" w:color="auto"/>
              </w:divBdr>
              <w:divsChild>
                <w:div w:id="6070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4590">
          <w:marLeft w:val="0"/>
          <w:marRight w:val="0"/>
          <w:marTop w:val="0"/>
          <w:marBottom w:val="0"/>
          <w:divBdr>
            <w:top w:val="none" w:sz="0" w:space="0" w:color="auto"/>
            <w:left w:val="none" w:sz="0" w:space="0" w:color="auto"/>
            <w:bottom w:val="none" w:sz="0" w:space="0" w:color="auto"/>
            <w:right w:val="none" w:sz="0" w:space="0" w:color="auto"/>
          </w:divBdr>
          <w:divsChild>
            <w:div w:id="113985316">
              <w:marLeft w:val="180"/>
              <w:marRight w:val="240"/>
              <w:marTop w:val="0"/>
              <w:marBottom w:val="0"/>
              <w:divBdr>
                <w:top w:val="none" w:sz="0" w:space="0" w:color="auto"/>
                <w:left w:val="none" w:sz="0" w:space="0" w:color="auto"/>
                <w:bottom w:val="none" w:sz="0" w:space="0" w:color="auto"/>
                <w:right w:val="none" w:sz="0" w:space="0" w:color="auto"/>
              </w:divBdr>
            </w:div>
            <w:div w:id="817964801">
              <w:marLeft w:val="180"/>
              <w:marRight w:val="0"/>
              <w:marTop w:val="0"/>
              <w:marBottom w:val="0"/>
              <w:divBdr>
                <w:top w:val="none" w:sz="0" w:space="0" w:color="auto"/>
                <w:left w:val="none" w:sz="0" w:space="0" w:color="auto"/>
                <w:bottom w:val="none" w:sz="0" w:space="0" w:color="auto"/>
                <w:right w:val="none" w:sz="0" w:space="0" w:color="auto"/>
              </w:divBdr>
              <w:divsChild>
                <w:div w:id="13446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6330">
          <w:marLeft w:val="0"/>
          <w:marRight w:val="0"/>
          <w:marTop w:val="0"/>
          <w:marBottom w:val="0"/>
          <w:divBdr>
            <w:top w:val="none" w:sz="0" w:space="0" w:color="auto"/>
            <w:left w:val="none" w:sz="0" w:space="0" w:color="auto"/>
            <w:bottom w:val="none" w:sz="0" w:space="0" w:color="auto"/>
            <w:right w:val="none" w:sz="0" w:space="0" w:color="auto"/>
          </w:divBdr>
          <w:divsChild>
            <w:div w:id="1300183213">
              <w:marLeft w:val="180"/>
              <w:marRight w:val="240"/>
              <w:marTop w:val="0"/>
              <w:marBottom w:val="0"/>
              <w:divBdr>
                <w:top w:val="none" w:sz="0" w:space="0" w:color="auto"/>
                <w:left w:val="none" w:sz="0" w:space="0" w:color="auto"/>
                <w:bottom w:val="none" w:sz="0" w:space="0" w:color="auto"/>
                <w:right w:val="none" w:sz="0" w:space="0" w:color="auto"/>
              </w:divBdr>
            </w:div>
            <w:div w:id="133177627">
              <w:marLeft w:val="180"/>
              <w:marRight w:val="0"/>
              <w:marTop w:val="0"/>
              <w:marBottom w:val="0"/>
              <w:divBdr>
                <w:top w:val="none" w:sz="0" w:space="0" w:color="auto"/>
                <w:left w:val="none" w:sz="0" w:space="0" w:color="auto"/>
                <w:bottom w:val="none" w:sz="0" w:space="0" w:color="auto"/>
                <w:right w:val="none" w:sz="0" w:space="0" w:color="auto"/>
              </w:divBdr>
              <w:divsChild>
                <w:div w:id="13235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7671">
          <w:marLeft w:val="0"/>
          <w:marRight w:val="0"/>
          <w:marTop w:val="0"/>
          <w:marBottom w:val="0"/>
          <w:divBdr>
            <w:top w:val="none" w:sz="0" w:space="0" w:color="auto"/>
            <w:left w:val="none" w:sz="0" w:space="0" w:color="auto"/>
            <w:bottom w:val="none" w:sz="0" w:space="0" w:color="auto"/>
            <w:right w:val="none" w:sz="0" w:space="0" w:color="auto"/>
          </w:divBdr>
          <w:divsChild>
            <w:div w:id="1354380613">
              <w:marLeft w:val="180"/>
              <w:marRight w:val="240"/>
              <w:marTop w:val="0"/>
              <w:marBottom w:val="0"/>
              <w:divBdr>
                <w:top w:val="none" w:sz="0" w:space="0" w:color="auto"/>
                <w:left w:val="none" w:sz="0" w:space="0" w:color="auto"/>
                <w:bottom w:val="none" w:sz="0" w:space="0" w:color="auto"/>
                <w:right w:val="none" w:sz="0" w:space="0" w:color="auto"/>
              </w:divBdr>
            </w:div>
            <w:div w:id="1289123991">
              <w:marLeft w:val="180"/>
              <w:marRight w:val="0"/>
              <w:marTop w:val="0"/>
              <w:marBottom w:val="0"/>
              <w:divBdr>
                <w:top w:val="none" w:sz="0" w:space="0" w:color="auto"/>
                <w:left w:val="none" w:sz="0" w:space="0" w:color="auto"/>
                <w:bottom w:val="none" w:sz="0" w:space="0" w:color="auto"/>
                <w:right w:val="none" w:sz="0" w:space="0" w:color="auto"/>
              </w:divBdr>
              <w:divsChild>
                <w:div w:id="10212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4286">
          <w:marLeft w:val="0"/>
          <w:marRight w:val="0"/>
          <w:marTop w:val="0"/>
          <w:marBottom w:val="0"/>
          <w:divBdr>
            <w:top w:val="none" w:sz="0" w:space="0" w:color="auto"/>
            <w:left w:val="none" w:sz="0" w:space="0" w:color="auto"/>
            <w:bottom w:val="none" w:sz="0" w:space="0" w:color="auto"/>
            <w:right w:val="none" w:sz="0" w:space="0" w:color="auto"/>
          </w:divBdr>
          <w:divsChild>
            <w:div w:id="327288650">
              <w:marLeft w:val="180"/>
              <w:marRight w:val="240"/>
              <w:marTop w:val="0"/>
              <w:marBottom w:val="0"/>
              <w:divBdr>
                <w:top w:val="none" w:sz="0" w:space="0" w:color="auto"/>
                <w:left w:val="none" w:sz="0" w:space="0" w:color="auto"/>
                <w:bottom w:val="none" w:sz="0" w:space="0" w:color="auto"/>
                <w:right w:val="none" w:sz="0" w:space="0" w:color="auto"/>
              </w:divBdr>
            </w:div>
            <w:div w:id="1290161010">
              <w:marLeft w:val="180"/>
              <w:marRight w:val="0"/>
              <w:marTop w:val="0"/>
              <w:marBottom w:val="0"/>
              <w:divBdr>
                <w:top w:val="none" w:sz="0" w:space="0" w:color="auto"/>
                <w:left w:val="none" w:sz="0" w:space="0" w:color="auto"/>
                <w:bottom w:val="none" w:sz="0" w:space="0" w:color="auto"/>
                <w:right w:val="none" w:sz="0" w:space="0" w:color="auto"/>
              </w:divBdr>
              <w:divsChild>
                <w:div w:id="7381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8276">
          <w:marLeft w:val="0"/>
          <w:marRight w:val="0"/>
          <w:marTop w:val="0"/>
          <w:marBottom w:val="0"/>
          <w:divBdr>
            <w:top w:val="none" w:sz="0" w:space="0" w:color="auto"/>
            <w:left w:val="none" w:sz="0" w:space="0" w:color="auto"/>
            <w:bottom w:val="none" w:sz="0" w:space="0" w:color="auto"/>
            <w:right w:val="none" w:sz="0" w:space="0" w:color="auto"/>
          </w:divBdr>
          <w:divsChild>
            <w:div w:id="729380498">
              <w:marLeft w:val="180"/>
              <w:marRight w:val="240"/>
              <w:marTop w:val="0"/>
              <w:marBottom w:val="0"/>
              <w:divBdr>
                <w:top w:val="none" w:sz="0" w:space="0" w:color="auto"/>
                <w:left w:val="none" w:sz="0" w:space="0" w:color="auto"/>
                <w:bottom w:val="none" w:sz="0" w:space="0" w:color="auto"/>
                <w:right w:val="none" w:sz="0" w:space="0" w:color="auto"/>
              </w:divBdr>
            </w:div>
            <w:div w:id="1865167831">
              <w:marLeft w:val="180"/>
              <w:marRight w:val="0"/>
              <w:marTop w:val="0"/>
              <w:marBottom w:val="0"/>
              <w:divBdr>
                <w:top w:val="none" w:sz="0" w:space="0" w:color="auto"/>
                <w:left w:val="none" w:sz="0" w:space="0" w:color="auto"/>
                <w:bottom w:val="none" w:sz="0" w:space="0" w:color="auto"/>
                <w:right w:val="none" w:sz="0" w:space="0" w:color="auto"/>
              </w:divBdr>
              <w:divsChild>
                <w:div w:id="19622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97951">
          <w:marLeft w:val="0"/>
          <w:marRight w:val="0"/>
          <w:marTop w:val="0"/>
          <w:marBottom w:val="0"/>
          <w:divBdr>
            <w:top w:val="none" w:sz="0" w:space="0" w:color="auto"/>
            <w:left w:val="none" w:sz="0" w:space="0" w:color="auto"/>
            <w:bottom w:val="none" w:sz="0" w:space="0" w:color="auto"/>
            <w:right w:val="none" w:sz="0" w:space="0" w:color="auto"/>
          </w:divBdr>
          <w:divsChild>
            <w:div w:id="520821984">
              <w:marLeft w:val="180"/>
              <w:marRight w:val="240"/>
              <w:marTop w:val="0"/>
              <w:marBottom w:val="0"/>
              <w:divBdr>
                <w:top w:val="none" w:sz="0" w:space="0" w:color="auto"/>
                <w:left w:val="none" w:sz="0" w:space="0" w:color="auto"/>
                <w:bottom w:val="none" w:sz="0" w:space="0" w:color="auto"/>
                <w:right w:val="none" w:sz="0" w:space="0" w:color="auto"/>
              </w:divBdr>
            </w:div>
            <w:div w:id="753667715">
              <w:marLeft w:val="180"/>
              <w:marRight w:val="0"/>
              <w:marTop w:val="0"/>
              <w:marBottom w:val="0"/>
              <w:divBdr>
                <w:top w:val="none" w:sz="0" w:space="0" w:color="auto"/>
                <w:left w:val="none" w:sz="0" w:space="0" w:color="auto"/>
                <w:bottom w:val="none" w:sz="0" w:space="0" w:color="auto"/>
                <w:right w:val="none" w:sz="0" w:space="0" w:color="auto"/>
              </w:divBdr>
              <w:divsChild>
                <w:div w:id="10727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2550">
          <w:marLeft w:val="0"/>
          <w:marRight w:val="0"/>
          <w:marTop w:val="0"/>
          <w:marBottom w:val="0"/>
          <w:divBdr>
            <w:top w:val="none" w:sz="0" w:space="0" w:color="auto"/>
            <w:left w:val="none" w:sz="0" w:space="0" w:color="auto"/>
            <w:bottom w:val="none" w:sz="0" w:space="0" w:color="auto"/>
            <w:right w:val="none" w:sz="0" w:space="0" w:color="auto"/>
          </w:divBdr>
          <w:divsChild>
            <w:div w:id="177431811">
              <w:marLeft w:val="180"/>
              <w:marRight w:val="240"/>
              <w:marTop w:val="0"/>
              <w:marBottom w:val="0"/>
              <w:divBdr>
                <w:top w:val="none" w:sz="0" w:space="0" w:color="auto"/>
                <w:left w:val="none" w:sz="0" w:space="0" w:color="auto"/>
                <w:bottom w:val="none" w:sz="0" w:space="0" w:color="auto"/>
                <w:right w:val="none" w:sz="0" w:space="0" w:color="auto"/>
              </w:divBdr>
            </w:div>
            <w:div w:id="1673609522">
              <w:marLeft w:val="180"/>
              <w:marRight w:val="0"/>
              <w:marTop w:val="0"/>
              <w:marBottom w:val="0"/>
              <w:divBdr>
                <w:top w:val="none" w:sz="0" w:space="0" w:color="auto"/>
                <w:left w:val="none" w:sz="0" w:space="0" w:color="auto"/>
                <w:bottom w:val="none" w:sz="0" w:space="0" w:color="auto"/>
                <w:right w:val="none" w:sz="0" w:space="0" w:color="auto"/>
              </w:divBdr>
              <w:divsChild>
                <w:div w:id="1154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685">
          <w:marLeft w:val="0"/>
          <w:marRight w:val="0"/>
          <w:marTop w:val="0"/>
          <w:marBottom w:val="0"/>
          <w:divBdr>
            <w:top w:val="none" w:sz="0" w:space="0" w:color="auto"/>
            <w:left w:val="none" w:sz="0" w:space="0" w:color="auto"/>
            <w:bottom w:val="none" w:sz="0" w:space="0" w:color="auto"/>
            <w:right w:val="none" w:sz="0" w:space="0" w:color="auto"/>
          </w:divBdr>
          <w:divsChild>
            <w:div w:id="1258756559">
              <w:marLeft w:val="180"/>
              <w:marRight w:val="240"/>
              <w:marTop w:val="0"/>
              <w:marBottom w:val="0"/>
              <w:divBdr>
                <w:top w:val="none" w:sz="0" w:space="0" w:color="auto"/>
                <w:left w:val="none" w:sz="0" w:space="0" w:color="auto"/>
                <w:bottom w:val="none" w:sz="0" w:space="0" w:color="auto"/>
                <w:right w:val="none" w:sz="0" w:space="0" w:color="auto"/>
              </w:divBdr>
            </w:div>
            <w:div w:id="1495343421">
              <w:marLeft w:val="180"/>
              <w:marRight w:val="0"/>
              <w:marTop w:val="0"/>
              <w:marBottom w:val="0"/>
              <w:divBdr>
                <w:top w:val="none" w:sz="0" w:space="0" w:color="auto"/>
                <w:left w:val="none" w:sz="0" w:space="0" w:color="auto"/>
                <w:bottom w:val="none" w:sz="0" w:space="0" w:color="auto"/>
                <w:right w:val="none" w:sz="0" w:space="0" w:color="auto"/>
              </w:divBdr>
              <w:divsChild>
                <w:div w:id="720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7713">
          <w:marLeft w:val="0"/>
          <w:marRight w:val="0"/>
          <w:marTop w:val="0"/>
          <w:marBottom w:val="0"/>
          <w:divBdr>
            <w:top w:val="none" w:sz="0" w:space="0" w:color="auto"/>
            <w:left w:val="none" w:sz="0" w:space="0" w:color="auto"/>
            <w:bottom w:val="none" w:sz="0" w:space="0" w:color="auto"/>
            <w:right w:val="none" w:sz="0" w:space="0" w:color="auto"/>
          </w:divBdr>
          <w:divsChild>
            <w:div w:id="1461655493">
              <w:marLeft w:val="180"/>
              <w:marRight w:val="240"/>
              <w:marTop w:val="0"/>
              <w:marBottom w:val="0"/>
              <w:divBdr>
                <w:top w:val="none" w:sz="0" w:space="0" w:color="auto"/>
                <w:left w:val="none" w:sz="0" w:space="0" w:color="auto"/>
                <w:bottom w:val="none" w:sz="0" w:space="0" w:color="auto"/>
                <w:right w:val="none" w:sz="0" w:space="0" w:color="auto"/>
              </w:divBdr>
            </w:div>
            <w:div w:id="2084333885">
              <w:marLeft w:val="180"/>
              <w:marRight w:val="0"/>
              <w:marTop w:val="0"/>
              <w:marBottom w:val="0"/>
              <w:divBdr>
                <w:top w:val="none" w:sz="0" w:space="0" w:color="auto"/>
                <w:left w:val="none" w:sz="0" w:space="0" w:color="auto"/>
                <w:bottom w:val="none" w:sz="0" w:space="0" w:color="auto"/>
                <w:right w:val="none" w:sz="0" w:space="0" w:color="auto"/>
              </w:divBdr>
              <w:divsChild>
                <w:div w:id="18794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5850">
          <w:marLeft w:val="0"/>
          <w:marRight w:val="0"/>
          <w:marTop w:val="0"/>
          <w:marBottom w:val="0"/>
          <w:divBdr>
            <w:top w:val="none" w:sz="0" w:space="0" w:color="auto"/>
            <w:left w:val="none" w:sz="0" w:space="0" w:color="auto"/>
            <w:bottom w:val="none" w:sz="0" w:space="0" w:color="auto"/>
            <w:right w:val="none" w:sz="0" w:space="0" w:color="auto"/>
          </w:divBdr>
          <w:divsChild>
            <w:div w:id="677779476">
              <w:marLeft w:val="180"/>
              <w:marRight w:val="240"/>
              <w:marTop w:val="0"/>
              <w:marBottom w:val="0"/>
              <w:divBdr>
                <w:top w:val="none" w:sz="0" w:space="0" w:color="auto"/>
                <w:left w:val="none" w:sz="0" w:space="0" w:color="auto"/>
                <w:bottom w:val="none" w:sz="0" w:space="0" w:color="auto"/>
                <w:right w:val="none" w:sz="0" w:space="0" w:color="auto"/>
              </w:divBdr>
            </w:div>
            <w:div w:id="800077919">
              <w:marLeft w:val="180"/>
              <w:marRight w:val="0"/>
              <w:marTop w:val="0"/>
              <w:marBottom w:val="0"/>
              <w:divBdr>
                <w:top w:val="none" w:sz="0" w:space="0" w:color="auto"/>
                <w:left w:val="none" w:sz="0" w:space="0" w:color="auto"/>
                <w:bottom w:val="none" w:sz="0" w:space="0" w:color="auto"/>
                <w:right w:val="none" w:sz="0" w:space="0" w:color="auto"/>
              </w:divBdr>
              <w:divsChild>
                <w:div w:id="1360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7708">
          <w:marLeft w:val="0"/>
          <w:marRight w:val="0"/>
          <w:marTop w:val="0"/>
          <w:marBottom w:val="0"/>
          <w:divBdr>
            <w:top w:val="none" w:sz="0" w:space="0" w:color="auto"/>
            <w:left w:val="none" w:sz="0" w:space="0" w:color="auto"/>
            <w:bottom w:val="none" w:sz="0" w:space="0" w:color="auto"/>
            <w:right w:val="none" w:sz="0" w:space="0" w:color="auto"/>
          </w:divBdr>
          <w:divsChild>
            <w:div w:id="1285699815">
              <w:marLeft w:val="180"/>
              <w:marRight w:val="240"/>
              <w:marTop w:val="0"/>
              <w:marBottom w:val="0"/>
              <w:divBdr>
                <w:top w:val="none" w:sz="0" w:space="0" w:color="auto"/>
                <w:left w:val="none" w:sz="0" w:space="0" w:color="auto"/>
                <w:bottom w:val="none" w:sz="0" w:space="0" w:color="auto"/>
                <w:right w:val="none" w:sz="0" w:space="0" w:color="auto"/>
              </w:divBdr>
            </w:div>
            <w:div w:id="1926642047">
              <w:marLeft w:val="180"/>
              <w:marRight w:val="0"/>
              <w:marTop w:val="0"/>
              <w:marBottom w:val="0"/>
              <w:divBdr>
                <w:top w:val="none" w:sz="0" w:space="0" w:color="auto"/>
                <w:left w:val="none" w:sz="0" w:space="0" w:color="auto"/>
                <w:bottom w:val="none" w:sz="0" w:space="0" w:color="auto"/>
                <w:right w:val="none" w:sz="0" w:space="0" w:color="auto"/>
              </w:divBdr>
              <w:divsChild>
                <w:div w:id="21216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5914">
          <w:marLeft w:val="0"/>
          <w:marRight w:val="0"/>
          <w:marTop w:val="0"/>
          <w:marBottom w:val="0"/>
          <w:divBdr>
            <w:top w:val="none" w:sz="0" w:space="0" w:color="auto"/>
            <w:left w:val="none" w:sz="0" w:space="0" w:color="auto"/>
            <w:bottom w:val="none" w:sz="0" w:space="0" w:color="auto"/>
            <w:right w:val="none" w:sz="0" w:space="0" w:color="auto"/>
          </w:divBdr>
          <w:divsChild>
            <w:div w:id="185100538">
              <w:marLeft w:val="180"/>
              <w:marRight w:val="240"/>
              <w:marTop w:val="0"/>
              <w:marBottom w:val="0"/>
              <w:divBdr>
                <w:top w:val="none" w:sz="0" w:space="0" w:color="auto"/>
                <w:left w:val="none" w:sz="0" w:space="0" w:color="auto"/>
                <w:bottom w:val="none" w:sz="0" w:space="0" w:color="auto"/>
                <w:right w:val="none" w:sz="0" w:space="0" w:color="auto"/>
              </w:divBdr>
            </w:div>
            <w:div w:id="115371662">
              <w:marLeft w:val="180"/>
              <w:marRight w:val="0"/>
              <w:marTop w:val="0"/>
              <w:marBottom w:val="0"/>
              <w:divBdr>
                <w:top w:val="none" w:sz="0" w:space="0" w:color="auto"/>
                <w:left w:val="none" w:sz="0" w:space="0" w:color="auto"/>
                <w:bottom w:val="none" w:sz="0" w:space="0" w:color="auto"/>
                <w:right w:val="none" w:sz="0" w:space="0" w:color="auto"/>
              </w:divBdr>
              <w:divsChild>
                <w:div w:id="17363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5193">
          <w:marLeft w:val="0"/>
          <w:marRight w:val="0"/>
          <w:marTop w:val="0"/>
          <w:marBottom w:val="0"/>
          <w:divBdr>
            <w:top w:val="none" w:sz="0" w:space="0" w:color="auto"/>
            <w:left w:val="none" w:sz="0" w:space="0" w:color="auto"/>
            <w:bottom w:val="none" w:sz="0" w:space="0" w:color="auto"/>
            <w:right w:val="none" w:sz="0" w:space="0" w:color="auto"/>
          </w:divBdr>
          <w:divsChild>
            <w:div w:id="304823016">
              <w:marLeft w:val="180"/>
              <w:marRight w:val="240"/>
              <w:marTop w:val="0"/>
              <w:marBottom w:val="0"/>
              <w:divBdr>
                <w:top w:val="none" w:sz="0" w:space="0" w:color="auto"/>
                <w:left w:val="none" w:sz="0" w:space="0" w:color="auto"/>
                <w:bottom w:val="none" w:sz="0" w:space="0" w:color="auto"/>
                <w:right w:val="none" w:sz="0" w:space="0" w:color="auto"/>
              </w:divBdr>
            </w:div>
            <w:div w:id="283734542">
              <w:marLeft w:val="180"/>
              <w:marRight w:val="0"/>
              <w:marTop w:val="0"/>
              <w:marBottom w:val="0"/>
              <w:divBdr>
                <w:top w:val="none" w:sz="0" w:space="0" w:color="auto"/>
                <w:left w:val="none" w:sz="0" w:space="0" w:color="auto"/>
                <w:bottom w:val="none" w:sz="0" w:space="0" w:color="auto"/>
                <w:right w:val="none" w:sz="0" w:space="0" w:color="auto"/>
              </w:divBdr>
              <w:divsChild>
                <w:div w:id="18510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59260">
          <w:marLeft w:val="0"/>
          <w:marRight w:val="0"/>
          <w:marTop w:val="0"/>
          <w:marBottom w:val="0"/>
          <w:divBdr>
            <w:top w:val="none" w:sz="0" w:space="0" w:color="auto"/>
            <w:left w:val="none" w:sz="0" w:space="0" w:color="auto"/>
            <w:bottom w:val="none" w:sz="0" w:space="0" w:color="auto"/>
            <w:right w:val="none" w:sz="0" w:space="0" w:color="auto"/>
          </w:divBdr>
          <w:divsChild>
            <w:div w:id="1874076918">
              <w:marLeft w:val="180"/>
              <w:marRight w:val="240"/>
              <w:marTop w:val="0"/>
              <w:marBottom w:val="0"/>
              <w:divBdr>
                <w:top w:val="none" w:sz="0" w:space="0" w:color="auto"/>
                <w:left w:val="none" w:sz="0" w:space="0" w:color="auto"/>
                <w:bottom w:val="none" w:sz="0" w:space="0" w:color="auto"/>
                <w:right w:val="none" w:sz="0" w:space="0" w:color="auto"/>
              </w:divBdr>
            </w:div>
            <w:div w:id="450057969">
              <w:marLeft w:val="180"/>
              <w:marRight w:val="0"/>
              <w:marTop w:val="0"/>
              <w:marBottom w:val="0"/>
              <w:divBdr>
                <w:top w:val="none" w:sz="0" w:space="0" w:color="auto"/>
                <w:left w:val="none" w:sz="0" w:space="0" w:color="auto"/>
                <w:bottom w:val="none" w:sz="0" w:space="0" w:color="auto"/>
                <w:right w:val="none" w:sz="0" w:space="0" w:color="auto"/>
              </w:divBdr>
              <w:divsChild>
                <w:div w:id="20241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5189">
          <w:marLeft w:val="0"/>
          <w:marRight w:val="0"/>
          <w:marTop w:val="0"/>
          <w:marBottom w:val="0"/>
          <w:divBdr>
            <w:top w:val="none" w:sz="0" w:space="0" w:color="auto"/>
            <w:left w:val="none" w:sz="0" w:space="0" w:color="auto"/>
            <w:bottom w:val="none" w:sz="0" w:space="0" w:color="auto"/>
            <w:right w:val="none" w:sz="0" w:space="0" w:color="auto"/>
          </w:divBdr>
          <w:divsChild>
            <w:div w:id="1949114612">
              <w:marLeft w:val="180"/>
              <w:marRight w:val="240"/>
              <w:marTop w:val="0"/>
              <w:marBottom w:val="0"/>
              <w:divBdr>
                <w:top w:val="none" w:sz="0" w:space="0" w:color="auto"/>
                <w:left w:val="none" w:sz="0" w:space="0" w:color="auto"/>
                <w:bottom w:val="none" w:sz="0" w:space="0" w:color="auto"/>
                <w:right w:val="none" w:sz="0" w:space="0" w:color="auto"/>
              </w:divBdr>
            </w:div>
            <w:div w:id="1876189067">
              <w:marLeft w:val="180"/>
              <w:marRight w:val="0"/>
              <w:marTop w:val="0"/>
              <w:marBottom w:val="0"/>
              <w:divBdr>
                <w:top w:val="none" w:sz="0" w:space="0" w:color="auto"/>
                <w:left w:val="none" w:sz="0" w:space="0" w:color="auto"/>
                <w:bottom w:val="none" w:sz="0" w:space="0" w:color="auto"/>
                <w:right w:val="none" w:sz="0" w:space="0" w:color="auto"/>
              </w:divBdr>
              <w:divsChild>
                <w:div w:id="9724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195">
          <w:marLeft w:val="0"/>
          <w:marRight w:val="0"/>
          <w:marTop w:val="0"/>
          <w:marBottom w:val="0"/>
          <w:divBdr>
            <w:top w:val="none" w:sz="0" w:space="0" w:color="auto"/>
            <w:left w:val="none" w:sz="0" w:space="0" w:color="auto"/>
            <w:bottom w:val="none" w:sz="0" w:space="0" w:color="auto"/>
            <w:right w:val="none" w:sz="0" w:space="0" w:color="auto"/>
          </w:divBdr>
          <w:divsChild>
            <w:div w:id="1860242182">
              <w:marLeft w:val="180"/>
              <w:marRight w:val="240"/>
              <w:marTop w:val="0"/>
              <w:marBottom w:val="0"/>
              <w:divBdr>
                <w:top w:val="none" w:sz="0" w:space="0" w:color="auto"/>
                <w:left w:val="none" w:sz="0" w:space="0" w:color="auto"/>
                <w:bottom w:val="none" w:sz="0" w:space="0" w:color="auto"/>
                <w:right w:val="none" w:sz="0" w:space="0" w:color="auto"/>
              </w:divBdr>
            </w:div>
            <w:div w:id="988747349">
              <w:marLeft w:val="180"/>
              <w:marRight w:val="0"/>
              <w:marTop w:val="0"/>
              <w:marBottom w:val="0"/>
              <w:divBdr>
                <w:top w:val="none" w:sz="0" w:space="0" w:color="auto"/>
                <w:left w:val="none" w:sz="0" w:space="0" w:color="auto"/>
                <w:bottom w:val="none" w:sz="0" w:space="0" w:color="auto"/>
                <w:right w:val="none" w:sz="0" w:space="0" w:color="auto"/>
              </w:divBdr>
              <w:divsChild>
                <w:div w:id="20754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8567">
          <w:marLeft w:val="0"/>
          <w:marRight w:val="0"/>
          <w:marTop w:val="0"/>
          <w:marBottom w:val="0"/>
          <w:divBdr>
            <w:top w:val="none" w:sz="0" w:space="0" w:color="auto"/>
            <w:left w:val="none" w:sz="0" w:space="0" w:color="auto"/>
            <w:bottom w:val="none" w:sz="0" w:space="0" w:color="auto"/>
            <w:right w:val="none" w:sz="0" w:space="0" w:color="auto"/>
          </w:divBdr>
          <w:divsChild>
            <w:div w:id="2127844372">
              <w:marLeft w:val="180"/>
              <w:marRight w:val="240"/>
              <w:marTop w:val="0"/>
              <w:marBottom w:val="0"/>
              <w:divBdr>
                <w:top w:val="none" w:sz="0" w:space="0" w:color="auto"/>
                <w:left w:val="none" w:sz="0" w:space="0" w:color="auto"/>
                <w:bottom w:val="none" w:sz="0" w:space="0" w:color="auto"/>
                <w:right w:val="none" w:sz="0" w:space="0" w:color="auto"/>
              </w:divBdr>
            </w:div>
            <w:div w:id="2121415213">
              <w:marLeft w:val="180"/>
              <w:marRight w:val="0"/>
              <w:marTop w:val="0"/>
              <w:marBottom w:val="0"/>
              <w:divBdr>
                <w:top w:val="none" w:sz="0" w:space="0" w:color="auto"/>
                <w:left w:val="none" w:sz="0" w:space="0" w:color="auto"/>
                <w:bottom w:val="none" w:sz="0" w:space="0" w:color="auto"/>
                <w:right w:val="none" w:sz="0" w:space="0" w:color="auto"/>
              </w:divBdr>
              <w:divsChild>
                <w:div w:id="5370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6770">
          <w:marLeft w:val="0"/>
          <w:marRight w:val="0"/>
          <w:marTop w:val="0"/>
          <w:marBottom w:val="0"/>
          <w:divBdr>
            <w:top w:val="none" w:sz="0" w:space="0" w:color="auto"/>
            <w:left w:val="none" w:sz="0" w:space="0" w:color="auto"/>
            <w:bottom w:val="none" w:sz="0" w:space="0" w:color="auto"/>
            <w:right w:val="none" w:sz="0" w:space="0" w:color="auto"/>
          </w:divBdr>
          <w:divsChild>
            <w:div w:id="829521827">
              <w:marLeft w:val="180"/>
              <w:marRight w:val="240"/>
              <w:marTop w:val="0"/>
              <w:marBottom w:val="0"/>
              <w:divBdr>
                <w:top w:val="none" w:sz="0" w:space="0" w:color="auto"/>
                <w:left w:val="none" w:sz="0" w:space="0" w:color="auto"/>
                <w:bottom w:val="none" w:sz="0" w:space="0" w:color="auto"/>
                <w:right w:val="none" w:sz="0" w:space="0" w:color="auto"/>
              </w:divBdr>
            </w:div>
            <w:div w:id="1382250620">
              <w:marLeft w:val="180"/>
              <w:marRight w:val="0"/>
              <w:marTop w:val="0"/>
              <w:marBottom w:val="0"/>
              <w:divBdr>
                <w:top w:val="none" w:sz="0" w:space="0" w:color="auto"/>
                <w:left w:val="none" w:sz="0" w:space="0" w:color="auto"/>
                <w:bottom w:val="none" w:sz="0" w:space="0" w:color="auto"/>
                <w:right w:val="none" w:sz="0" w:space="0" w:color="auto"/>
              </w:divBdr>
              <w:divsChild>
                <w:div w:id="8309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3499">
          <w:marLeft w:val="0"/>
          <w:marRight w:val="0"/>
          <w:marTop w:val="0"/>
          <w:marBottom w:val="0"/>
          <w:divBdr>
            <w:top w:val="none" w:sz="0" w:space="0" w:color="auto"/>
            <w:left w:val="none" w:sz="0" w:space="0" w:color="auto"/>
            <w:bottom w:val="none" w:sz="0" w:space="0" w:color="auto"/>
            <w:right w:val="none" w:sz="0" w:space="0" w:color="auto"/>
          </w:divBdr>
          <w:divsChild>
            <w:div w:id="1743942931">
              <w:marLeft w:val="180"/>
              <w:marRight w:val="240"/>
              <w:marTop w:val="0"/>
              <w:marBottom w:val="0"/>
              <w:divBdr>
                <w:top w:val="none" w:sz="0" w:space="0" w:color="auto"/>
                <w:left w:val="none" w:sz="0" w:space="0" w:color="auto"/>
                <w:bottom w:val="none" w:sz="0" w:space="0" w:color="auto"/>
                <w:right w:val="none" w:sz="0" w:space="0" w:color="auto"/>
              </w:divBdr>
            </w:div>
            <w:div w:id="1110317945">
              <w:marLeft w:val="180"/>
              <w:marRight w:val="0"/>
              <w:marTop w:val="0"/>
              <w:marBottom w:val="0"/>
              <w:divBdr>
                <w:top w:val="none" w:sz="0" w:space="0" w:color="auto"/>
                <w:left w:val="none" w:sz="0" w:space="0" w:color="auto"/>
                <w:bottom w:val="none" w:sz="0" w:space="0" w:color="auto"/>
                <w:right w:val="none" w:sz="0" w:space="0" w:color="auto"/>
              </w:divBdr>
              <w:divsChild>
                <w:div w:id="367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7572">
          <w:marLeft w:val="0"/>
          <w:marRight w:val="0"/>
          <w:marTop w:val="0"/>
          <w:marBottom w:val="0"/>
          <w:divBdr>
            <w:top w:val="none" w:sz="0" w:space="0" w:color="auto"/>
            <w:left w:val="none" w:sz="0" w:space="0" w:color="auto"/>
            <w:bottom w:val="none" w:sz="0" w:space="0" w:color="auto"/>
            <w:right w:val="none" w:sz="0" w:space="0" w:color="auto"/>
          </w:divBdr>
          <w:divsChild>
            <w:div w:id="793521487">
              <w:marLeft w:val="180"/>
              <w:marRight w:val="240"/>
              <w:marTop w:val="0"/>
              <w:marBottom w:val="0"/>
              <w:divBdr>
                <w:top w:val="none" w:sz="0" w:space="0" w:color="auto"/>
                <w:left w:val="none" w:sz="0" w:space="0" w:color="auto"/>
                <w:bottom w:val="none" w:sz="0" w:space="0" w:color="auto"/>
                <w:right w:val="none" w:sz="0" w:space="0" w:color="auto"/>
              </w:divBdr>
            </w:div>
            <w:div w:id="2044135625">
              <w:marLeft w:val="180"/>
              <w:marRight w:val="0"/>
              <w:marTop w:val="0"/>
              <w:marBottom w:val="0"/>
              <w:divBdr>
                <w:top w:val="none" w:sz="0" w:space="0" w:color="auto"/>
                <w:left w:val="none" w:sz="0" w:space="0" w:color="auto"/>
                <w:bottom w:val="none" w:sz="0" w:space="0" w:color="auto"/>
                <w:right w:val="none" w:sz="0" w:space="0" w:color="auto"/>
              </w:divBdr>
              <w:divsChild>
                <w:div w:id="11985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7584">
          <w:marLeft w:val="0"/>
          <w:marRight w:val="0"/>
          <w:marTop w:val="0"/>
          <w:marBottom w:val="0"/>
          <w:divBdr>
            <w:top w:val="none" w:sz="0" w:space="0" w:color="auto"/>
            <w:left w:val="none" w:sz="0" w:space="0" w:color="auto"/>
            <w:bottom w:val="none" w:sz="0" w:space="0" w:color="auto"/>
            <w:right w:val="none" w:sz="0" w:space="0" w:color="auto"/>
          </w:divBdr>
          <w:divsChild>
            <w:div w:id="2034184942">
              <w:marLeft w:val="180"/>
              <w:marRight w:val="240"/>
              <w:marTop w:val="0"/>
              <w:marBottom w:val="0"/>
              <w:divBdr>
                <w:top w:val="none" w:sz="0" w:space="0" w:color="auto"/>
                <w:left w:val="none" w:sz="0" w:space="0" w:color="auto"/>
                <w:bottom w:val="none" w:sz="0" w:space="0" w:color="auto"/>
                <w:right w:val="none" w:sz="0" w:space="0" w:color="auto"/>
              </w:divBdr>
            </w:div>
            <w:div w:id="2051176052">
              <w:marLeft w:val="180"/>
              <w:marRight w:val="0"/>
              <w:marTop w:val="0"/>
              <w:marBottom w:val="0"/>
              <w:divBdr>
                <w:top w:val="none" w:sz="0" w:space="0" w:color="auto"/>
                <w:left w:val="none" w:sz="0" w:space="0" w:color="auto"/>
                <w:bottom w:val="none" w:sz="0" w:space="0" w:color="auto"/>
                <w:right w:val="none" w:sz="0" w:space="0" w:color="auto"/>
              </w:divBdr>
              <w:divsChild>
                <w:div w:id="15614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7992">
          <w:marLeft w:val="0"/>
          <w:marRight w:val="0"/>
          <w:marTop w:val="0"/>
          <w:marBottom w:val="0"/>
          <w:divBdr>
            <w:top w:val="none" w:sz="0" w:space="0" w:color="auto"/>
            <w:left w:val="none" w:sz="0" w:space="0" w:color="auto"/>
            <w:bottom w:val="none" w:sz="0" w:space="0" w:color="auto"/>
            <w:right w:val="none" w:sz="0" w:space="0" w:color="auto"/>
          </w:divBdr>
          <w:divsChild>
            <w:div w:id="1011374423">
              <w:marLeft w:val="180"/>
              <w:marRight w:val="240"/>
              <w:marTop w:val="0"/>
              <w:marBottom w:val="0"/>
              <w:divBdr>
                <w:top w:val="none" w:sz="0" w:space="0" w:color="auto"/>
                <w:left w:val="none" w:sz="0" w:space="0" w:color="auto"/>
                <w:bottom w:val="none" w:sz="0" w:space="0" w:color="auto"/>
                <w:right w:val="none" w:sz="0" w:space="0" w:color="auto"/>
              </w:divBdr>
            </w:div>
            <w:div w:id="1163353736">
              <w:marLeft w:val="180"/>
              <w:marRight w:val="0"/>
              <w:marTop w:val="0"/>
              <w:marBottom w:val="0"/>
              <w:divBdr>
                <w:top w:val="none" w:sz="0" w:space="0" w:color="auto"/>
                <w:left w:val="none" w:sz="0" w:space="0" w:color="auto"/>
                <w:bottom w:val="none" w:sz="0" w:space="0" w:color="auto"/>
                <w:right w:val="none" w:sz="0" w:space="0" w:color="auto"/>
              </w:divBdr>
              <w:divsChild>
                <w:div w:id="1880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254">
          <w:marLeft w:val="0"/>
          <w:marRight w:val="0"/>
          <w:marTop w:val="0"/>
          <w:marBottom w:val="0"/>
          <w:divBdr>
            <w:top w:val="none" w:sz="0" w:space="0" w:color="auto"/>
            <w:left w:val="none" w:sz="0" w:space="0" w:color="auto"/>
            <w:bottom w:val="none" w:sz="0" w:space="0" w:color="auto"/>
            <w:right w:val="none" w:sz="0" w:space="0" w:color="auto"/>
          </w:divBdr>
          <w:divsChild>
            <w:div w:id="1505167294">
              <w:marLeft w:val="180"/>
              <w:marRight w:val="240"/>
              <w:marTop w:val="0"/>
              <w:marBottom w:val="0"/>
              <w:divBdr>
                <w:top w:val="none" w:sz="0" w:space="0" w:color="auto"/>
                <w:left w:val="none" w:sz="0" w:space="0" w:color="auto"/>
                <w:bottom w:val="none" w:sz="0" w:space="0" w:color="auto"/>
                <w:right w:val="none" w:sz="0" w:space="0" w:color="auto"/>
              </w:divBdr>
            </w:div>
            <w:div w:id="1309436659">
              <w:marLeft w:val="180"/>
              <w:marRight w:val="0"/>
              <w:marTop w:val="0"/>
              <w:marBottom w:val="0"/>
              <w:divBdr>
                <w:top w:val="none" w:sz="0" w:space="0" w:color="auto"/>
                <w:left w:val="none" w:sz="0" w:space="0" w:color="auto"/>
                <w:bottom w:val="none" w:sz="0" w:space="0" w:color="auto"/>
                <w:right w:val="none" w:sz="0" w:space="0" w:color="auto"/>
              </w:divBdr>
              <w:divsChild>
                <w:div w:id="5528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38262">
          <w:marLeft w:val="0"/>
          <w:marRight w:val="0"/>
          <w:marTop w:val="0"/>
          <w:marBottom w:val="0"/>
          <w:divBdr>
            <w:top w:val="none" w:sz="0" w:space="0" w:color="auto"/>
            <w:left w:val="none" w:sz="0" w:space="0" w:color="auto"/>
            <w:bottom w:val="none" w:sz="0" w:space="0" w:color="auto"/>
            <w:right w:val="none" w:sz="0" w:space="0" w:color="auto"/>
          </w:divBdr>
          <w:divsChild>
            <w:div w:id="196625830">
              <w:marLeft w:val="180"/>
              <w:marRight w:val="240"/>
              <w:marTop w:val="0"/>
              <w:marBottom w:val="0"/>
              <w:divBdr>
                <w:top w:val="none" w:sz="0" w:space="0" w:color="auto"/>
                <w:left w:val="none" w:sz="0" w:space="0" w:color="auto"/>
                <w:bottom w:val="none" w:sz="0" w:space="0" w:color="auto"/>
                <w:right w:val="none" w:sz="0" w:space="0" w:color="auto"/>
              </w:divBdr>
            </w:div>
            <w:div w:id="645206320">
              <w:marLeft w:val="180"/>
              <w:marRight w:val="0"/>
              <w:marTop w:val="0"/>
              <w:marBottom w:val="0"/>
              <w:divBdr>
                <w:top w:val="none" w:sz="0" w:space="0" w:color="auto"/>
                <w:left w:val="none" w:sz="0" w:space="0" w:color="auto"/>
                <w:bottom w:val="none" w:sz="0" w:space="0" w:color="auto"/>
                <w:right w:val="none" w:sz="0" w:space="0" w:color="auto"/>
              </w:divBdr>
              <w:divsChild>
                <w:div w:id="95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33134">
          <w:marLeft w:val="0"/>
          <w:marRight w:val="0"/>
          <w:marTop w:val="0"/>
          <w:marBottom w:val="0"/>
          <w:divBdr>
            <w:top w:val="none" w:sz="0" w:space="0" w:color="auto"/>
            <w:left w:val="none" w:sz="0" w:space="0" w:color="auto"/>
            <w:bottom w:val="none" w:sz="0" w:space="0" w:color="auto"/>
            <w:right w:val="none" w:sz="0" w:space="0" w:color="auto"/>
          </w:divBdr>
          <w:divsChild>
            <w:div w:id="1622540622">
              <w:marLeft w:val="180"/>
              <w:marRight w:val="240"/>
              <w:marTop w:val="0"/>
              <w:marBottom w:val="0"/>
              <w:divBdr>
                <w:top w:val="none" w:sz="0" w:space="0" w:color="auto"/>
                <w:left w:val="none" w:sz="0" w:space="0" w:color="auto"/>
                <w:bottom w:val="none" w:sz="0" w:space="0" w:color="auto"/>
                <w:right w:val="none" w:sz="0" w:space="0" w:color="auto"/>
              </w:divBdr>
            </w:div>
            <w:div w:id="525481205">
              <w:marLeft w:val="180"/>
              <w:marRight w:val="0"/>
              <w:marTop w:val="0"/>
              <w:marBottom w:val="0"/>
              <w:divBdr>
                <w:top w:val="none" w:sz="0" w:space="0" w:color="auto"/>
                <w:left w:val="none" w:sz="0" w:space="0" w:color="auto"/>
                <w:bottom w:val="none" w:sz="0" w:space="0" w:color="auto"/>
                <w:right w:val="none" w:sz="0" w:space="0" w:color="auto"/>
              </w:divBdr>
              <w:divsChild>
                <w:div w:id="4726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87285">
          <w:marLeft w:val="0"/>
          <w:marRight w:val="0"/>
          <w:marTop w:val="0"/>
          <w:marBottom w:val="0"/>
          <w:divBdr>
            <w:top w:val="none" w:sz="0" w:space="0" w:color="auto"/>
            <w:left w:val="none" w:sz="0" w:space="0" w:color="auto"/>
            <w:bottom w:val="none" w:sz="0" w:space="0" w:color="auto"/>
            <w:right w:val="none" w:sz="0" w:space="0" w:color="auto"/>
          </w:divBdr>
          <w:divsChild>
            <w:div w:id="974069884">
              <w:marLeft w:val="180"/>
              <w:marRight w:val="240"/>
              <w:marTop w:val="0"/>
              <w:marBottom w:val="0"/>
              <w:divBdr>
                <w:top w:val="none" w:sz="0" w:space="0" w:color="auto"/>
                <w:left w:val="none" w:sz="0" w:space="0" w:color="auto"/>
                <w:bottom w:val="none" w:sz="0" w:space="0" w:color="auto"/>
                <w:right w:val="none" w:sz="0" w:space="0" w:color="auto"/>
              </w:divBdr>
            </w:div>
            <w:div w:id="646975442">
              <w:marLeft w:val="180"/>
              <w:marRight w:val="0"/>
              <w:marTop w:val="0"/>
              <w:marBottom w:val="0"/>
              <w:divBdr>
                <w:top w:val="none" w:sz="0" w:space="0" w:color="auto"/>
                <w:left w:val="none" w:sz="0" w:space="0" w:color="auto"/>
                <w:bottom w:val="none" w:sz="0" w:space="0" w:color="auto"/>
                <w:right w:val="none" w:sz="0" w:space="0" w:color="auto"/>
              </w:divBdr>
              <w:divsChild>
                <w:div w:id="12337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5319">
          <w:marLeft w:val="0"/>
          <w:marRight w:val="0"/>
          <w:marTop w:val="0"/>
          <w:marBottom w:val="0"/>
          <w:divBdr>
            <w:top w:val="none" w:sz="0" w:space="0" w:color="auto"/>
            <w:left w:val="none" w:sz="0" w:space="0" w:color="auto"/>
            <w:bottom w:val="none" w:sz="0" w:space="0" w:color="auto"/>
            <w:right w:val="none" w:sz="0" w:space="0" w:color="auto"/>
          </w:divBdr>
          <w:divsChild>
            <w:div w:id="579682682">
              <w:marLeft w:val="180"/>
              <w:marRight w:val="240"/>
              <w:marTop w:val="0"/>
              <w:marBottom w:val="0"/>
              <w:divBdr>
                <w:top w:val="none" w:sz="0" w:space="0" w:color="auto"/>
                <w:left w:val="none" w:sz="0" w:space="0" w:color="auto"/>
                <w:bottom w:val="none" w:sz="0" w:space="0" w:color="auto"/>
                <w:right w:val="none" w:sz="0" w:space="0" w:color="auto"/>
              </w:divBdr>
            </w:div>
            <w:div w:id="639650107">
              <w:marLeft w:val="180"/>
              <w:marRight w:val="0"/>
              <w:marTop w:val="0"/>
              <w:marBottom w:val="0"/>
              <w:divBdr>
                <w:top w:val="none" w:sz="0" w:space="0" w:color="auto"/>
                <w:left w:val="none" w:sz="0" w:space="0" w:color="auto"/>
                <w:bottom w:val="none" w:sz="0" w:space="0" w:color="auto"/>
                <w:right w:val="none" w:sz="0" w:space="0" w:color="auto"/>
              </w:divBdr>
              <w:divsChild>
                <w:div w:id="1593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3047">
          <w:marLeft w:val="0"/>
          <w:marRight w:val="0"/>
          <w:marTop w:val="0"/>
          <w:marBottom w:val="0"/>
          <w:divBdr>
            <w:top w:val="none" w:sz="0" w:space="0" w:color="auto"/>
            <w:left w:val="none" w:sz="0" w:space="0" w:color="auto"/>
            <w:bottom w:val="none" w:sz="0" w:space="0" w:color="auto"/>
            <w:right w:val="none" w:sz="0" w:space="0" w:color="auto"/>
          </w:divBdr>
          <w:divsChild>
            <w:div w:id="190850071">
              <w:marLeft w:val="180"/>
              <w:marRight w:val="240"/>
              <w:marTop w:val="0"/>
              <w:marBottom w:val="0"/>
              <w:divBdr>
                <w:top w:val="none" w:sz="0" w:space="0" w:color="auto"/>
                <w:left w:val="none" w:sz="0" w:space="0" w:color="auto"/>
                <w:bottom w:val="none" w:sz="0" w:space="0" w:color="auto"/>
                <w:right w:val="none" w:sz="0" w:space="0" w:color="auto"/>
              </w:divBdr>
            </w:div>
            <w:div w:id="1930042684">
              <w:marLeft w:val="180"/>
              <w:marRight w:val="0"/>
              <w:marTop w:val="0"/>
              <w:marBottom w:val="0"/>
              <w:divBdr>
                <w:top w:val="none" w:sz="0" w:space="0" w:color="auto"/>
                <w:left w:val="none" w:sz="0" w:space="0" w:color="auto"/>
                <w:bottom w:val="none" w:sz="0" w:space="0" w:color="auto"/>
                <w:right w:val="none" w:sz="0" w:space="0" w:color="auto"/>
              </w:divBdr>
              <w:divsChild>
                <w:div w:id="7081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3848">
          <w:marLeft w:val="0"/>
          <w:marRight w:val="0"/>
          <w:marTop w:val="0"/>
          <w:marBottom w:val="0"/>
          <w:divBdr>
            <w:top w:val="none" w:sz="0" w:space="0" w:color="auto"/>
            <w:left w:val="none" w:sz="0" w:space="0" w:color="auto"/>
            <w:bottom w:val="none" w:sz="0" w:space="0" w:color="auto"/>
            <w:right w:val="none" w:sz="0" w:space="0" w:color="auto"/>
          </w:divBdr>
          <w:divsChild>
            <w:div w:id="88503514">
              <w:marLeft w:val="180"/>
              <w:marRight w:val="240"/>
              <w:marTop w:val="0"/>
              <w:marBottom w:val="0"/>
              <w:divBdr>
                <w:top w:val="none" w:sz="0" w:space="0" w:color="auto"/>
                <w:left w:val="none" w:sz="0" w:space="0" w:color="auto"/>
                <w:bottom w:val="none" w:sz="0" w:space="0" w:color="auto"/>
                <w:right w:val="none" w:sz="0" w:space="0" w:color="auto"/>
              </w:divBdr>
            </w:div>
            <w:div w:id="1241328809">
              <w:marLeft w:val="180"/>
              <w:marRight w:val="0"/>
              <w:marTop w:val="0"/>
              <w:marBottom w:val="0"/>
              <w:divBdr>
                <w:top w:val="none" w:sz="0" w:space="0" w:color="auto"/>
                <w:left w:val="none" w:sz="0" w:space="0" w:color="auto"/>
                <w:bottom w:val="none" w:sz="0" w:space="0" w:color="auto"/>
                <w:right w:val="none" w:sz="0" w:space="0" w:color="auto"/>
              </w:divBdr>
              <w:divsChild>
                <w:div w:id="1731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8515">
          <w:marLeft w:val="0"/>
          <w:marRight w:val="0"/>
          <w:marTop w:val="0"/>
          <w:marBottom w:val="0"/>
          <w:divBdr>
            <w:top w:val="none" w:sz="0" w:space="0" w:color="auto"/>
            <w:left w:val="none" w:sz="0" w:space="0" w:color="auto"/>
            <w:bottom w:val="none" w:sz="0" w:space="0" w:color="auto"/>
            <w:right w:val="none" w:sz="0" w:space="0" w:color="auto"/>
          </w:divBdr>
          <w:divsChild>
            <w:div w:id="1185708175">
              <w:marLeft w:val="180"/>
              <w:marRight w:val="240"/>
              <w:marTop w:val="0"/>
              <w:marBottom w:val="0"/>
              <w:divBdr>
                <w:top w:val="none" w:sz="0" w:space="0" w:color="auto"/>
                <w:left w:val="none" w:sz="0" w:space="0" w:color="auto"/>
                <w:bottom w:val="none" w:sz="0" w:space="0" w:color="auto"/>
                <w:right w:val="none" w:sz="0" w:space="0" w:color="auto"/>
              </w:divBdr>
            </w:div>
            <w:div w:id="294676725">
              <w:marLeft w:val="180"/>
              <w:marRight w:val="0"/>
              <w:marTop w:val="0"/>
              <w:marBottom w:val="0"/>
              <w:divBdr>
                <w:top w:val="none" w:sz="0" w:space="0" w:color="auto"/>
                <w:left w:val="none" w:sz="0" w:space="0" w:color="auto"/>
                <w:bottom w:val="none" w:sz="0" w:space="0" w:color="auto"/>
                <w:right w:val="none" w:sz="0" w:space="0" w:color="auto"/>
              </w:divBdr>
              <w:divsChild>
                <w:div w:id="8718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5650">
          <w:marLeft w:val="0"/>
          <w:marRight w:val="0"/>
          <w:marTop w:val="0"/>
          <w:marBottom w:val="0"/>
          <w:divBdr>
            <w:top w:val="none" w:sz="0" w:space="0" w:color="auto"/>
            <w:left w:val="none" w:sz="0" w:space="0" w:color="auto"/>
            <w:bottom w:val="none" w:sz="0" w:space="0" w:color="auto"/>
            <w:right w:val="none" w:sz="0" w:space="0" w:color="auto"/>
          </w:divBdr>
          <w:divsChild>
            <w:div w:id="483470929">
              <w:marLeft w:val="180"/>
              <w:marRight w:val="240"/>
              <w:marTop w:val="0"/>
              <w:marBottom w:val="0"/>
              <w:divBdr>
                <w:top w:val="none" w:sz="0" w:space="0" w:color="auto"/>
                <w:left w:val="none" w:sz="0" w:space="0" w:color="auto"/>
                <w:bottom w:val="none" w:sz="0" w:space="0" w:color="auto"/>
                <w:right w:val="none" w:sz="0" w:space="0" w:color="auto"/>
              </w:divBdr>
            </w:div>
            <w:div w:id="970331004">
              <w:marLeft w:val="180"/>
              <w:marRight w:val="0"/>
              <w:marTop w:val="0"/>
              <w:marBottom w:val="0"/>
              <w:divBdr>
                <w:top w:val="none" w:sz="0" w:space="0" w:color="auto"/>
                <w:left w:val="none" w:sz="0" w:space="0" w:color="auto"/>
                <w:bottom w:val="none" w:sz="0" w:space="0" w:color="auto"/>
                <w:right w:val="none" w:sz="0" w:space="0" w:color="auto"/>
              </w:divBdr>
              <w:divsChild>
                <w:div w:id="18453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5031">
          <w:marLeft w:val="0"/>
          <w:marRight w:val="0"/>
          <w:marTop w:val="0"/>
          <w:marBottom w:val="0"/>
          <w:divBdr>
            <w:top w:val="none" w:sz="0" w:space="0" w:color="auto"/>
            <w:left w:val="none" w:sz="0" w:space="0" w:color="auto"/>
            <w:bottom w:val="none" w:sz="0" w:space="0" w:color="auto"/>
            <w:right w:val="none" w:sz="0" w:space="0" w:color="auto"/>
          </w:divBdr>
          <w:divsChild>
            <w:div w:id="1272013685">
              <w:marLeft w:val="180"/>
              <w:marRight w:val="240"/>
              <w:marTop w:val="0"/>
              <w:marBottom w:val="0"/>
              <w:divBdr>
                <w:top w:val="none" w:sz="0" w:space="0" w:color="auto"/>
                <w:left w:val="none" w:sz="0" w:space="0" w:color="auto"/>
                <w:bottom w:val="none" w:sz="0" w:space="0" w:color="auto"/>
                <w:right w:val="none" w:sz="0" w:space="0" w:color="auto"/>
              </w:divBdr>
            </w:div>
            <w:div w:id="1284382142">
              <w:marLeft w:val="180"/>
              <w:marRight w:val="0"/>
              <w:marTop w:val="0"/>
              <w:marBottom w:val="0"/>
              <w:divBdr>
                <w:top w:val="none" w:sz="0" w:space="0" w:color="auto"/>
                <w:left w:val="none" w:sz="0" w:space="0" w:color="auto"/>
                <w:bottom w:val="none" w:sz="0" w:space="0" w:color="auto"/>
                <w:right w:val="none" w:sz="0" w:space="0" w:color="auto"/>
              </w:divBdr>
              <w:divsChild>
                <w:div w:id="554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74607">
          <w:marLeft w:val="0"/>
          <w:marRight w:val="0"/>
          <w:marTop w:val="0"/>
          <w:marBottom w:val="0"/>
          <w:divBdr>
            <w:top w:val="none" w:sz="0" w:space="0" w:color="auto"/>
            <w:left w:val="none" w:sz="0" w:space="0" w:color="auto"/>
            <w:bottom w:val="none" w:sz="0" w:space="0" w:color="auto"/>
            <w:right w:val="none" w:sz="0" w:space="0" w:color="auto"/>
          </w:divBdr>
          <w:divsChild>
            <w:div w:id="153105679">
              <w:marLeft w:val="180"/>
              <w:marRight w:val="240"/>
              <w:marTop w:val="0"/>
              <w:marBottom w:val="0"/>
              <w:divBdr>
                <w:top w:val="none" w:sz="0" w:space="0" w:color="auto"/>
                <w:left w:val="none" w:sz="0" w:space="0" w:color="auto"/>
                <w:bottom w:val="none" w:sz="0" w:space="0" w:color="auto"/>
                <w:right w:val="none" w:sz="0" w:space="0" w:color="auto"/>
              </w:divBdr>
            </w:div>
            <w:div w:id="393893529">
              <w:marLeft w:val="180"/>
              <w:marRight w:val="0"/>
              <w:marTop w:val="0"/>
              <w:marBottom w:val="0"/>
              <w:divBdr>
                <w:top w:val="none" w:sz="0" w:space="0" w:color="auto"/>
                <w:left w:val="none" w:sz="0" w:space="0" w:color="auto"/>
                <w:bottom w:val="none" w:sz="0" w:space="0" w:color="auto"/>
                <w:right w:val="none" w:sz="0" w:space="0" w:color="auto"/>
              </w:divBdr>
              <w:divsChild>
                <w:div w:id="4461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4020">
          <w:marLeft w:val="0"/>
          <w:marRight w:val="0"/>
          <w:marTop w:val="0"/>
          <w:marBottom w:val="0"/>
          <w:divBdr>
            <w:top w:val="none" w:sz="0" w:space="0" w:color="auto"/>
            <w:left w:val="none" w:sz="0" w:space="0" w:color="auto"/>
            <w:bottom w:val="none" w:sz="0" w:space="0" w:color="auto"/>
            <w:right w:val="none" w:sz="0" w:space="0" w:color="auto"/>
          </w:divBdr>
          <w:divsChild>
            <w:div w:id="1699810881">
              <w:marLeft w:val="180"/>
              <w:marRight w:val="240"/>
              <w:marTop w:val="0"/>
              <w:marBottom w:val="0"/>
              <w:divBdr>
                <w:top w:val="none" w:sz="0" w:space="0" w:color="auto"/>
                <w:left w:val="none" w:sz="0" w:space="0" w:color="auto"/>
                <w:bottom w:val="none" w:sz="0" w:space="0" w:color="auto"/>
                <w:right w:val="none" w:sz="0" w:space="0" w:color="auto"/>
              </w:divBdr>
            </w:div>
            <w:div w:id="1792627102">
              <w:marLeft w:val="180"/>
              <w:marRight w:val="0"/>
              <w:marTop w:val="0"/>
              <w:marBottom w:val="0"/>
              <w:divBdr>
                <w:top w:val="none" w:sz="0" w:space="0" w:color="auto"/>
                <w:left w:val="none" w:sz="0" w:space="0" w:color="auto"/>
                <w:bottom w:val="none" w:sz="0" w:space="0" w:color="auto"/>
                <w:right w:val="none" w:sz="0" w:space="0" w:color="auto"/>
              </w:divBdr>
              <w:divsChild>
                <w:div w:id="16682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33081">
          <w:marLeft w:val="0"/>
          <w:marRight w:val="0"/>
          <w:marTop w:val="0"/>
          <w:marBottom w:val="0"/>
          <w:divBdr>
            <w:top w:val="none" w:sz="0" w:space="0" w:color="auto"/>
            <w:left w:val="none" w:sz="0" w:space="0" w:color="auto"/>
            <w:bottom w:val="none" w:sz="0" w:space="0" w:color="auto"/>
            <w:right w:val="none" w:sz="0" w:space="0" w:color="auto"/>
          </w:divBdr>
          <w:divsChild>
            <w:div w:id="334958588">
              <w:marLeft w:val="180"/>
              <w:marRight w:val="240"/>
              <w:marTop w:val="0"/>
              <w:marBottom w:val="0"/>
              <w:divBdr>
                <w:top w:val="none" w:sz="0" w:space="0" w:color="auto"/>
                <w:left w:val="none" w:sz="0" w:space="0" w:color="auto"/>
                <w:bottom w:val="none" w:sz="0" w:space="0" w:color="auto"/>
                <w:right w:val="none" w:sz="0" w:space="0" w:color="auto"/>
              </w:divBdr>
            </w:div>
            <w:div w:id="852960486">
              <w:marLeft w:val="180"/>
              <w:marRight w:val="0"/>
              <w:marTop w:val="0"/>
              <w:marBottom w:val="0"/>
              <w:divBdr>
                <w:top w:val="none" w:sz="0" w:space="0" w:color="auto"/>
                <w:left w:val="none" w:sz="0" w:space="0" w:color="auto"/>
                <w:bottom w:val="none" w:sz="0" w:space="0" w:color="auto"/>
                <w:right w:val="none" w:sz="0" w:space="0" w:color="auto"/>
              </w:divBdr>
              <w:divsChild>
                <w:div w:id="12622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5341">
          <w:marLeft w:val="0"/>
          <w:marRight w:val="0"/>
          <w:marTop w:val="0"/>
          <w:marBottom w:val="0"/>
          <w:divBdr>
            <w:top w:val="none" w:sz="0" w:space="0" w:color="auto"/>
            <w:left w:val="none" w:sz="0" w:space="0" w:color="auto"/>
            <w:bottom w:val="none" w:sz="0" w:space="0" w:color="auto"/>
            <w:right w:val="none" w:sz="0" w:space="0" w:color="auto"/>
          </w:divBdr>
          <w:divsChild>
            <w:div w:id="908073785">
              <w:marLeft w:val="180"/>
              <w:marRight w:val="240"/>
              <w:marTop w:val="0"/>
              <w:marBottom w:val="0"/>
              <w:divBdr>
                <w:top w:val="none" w:sz="0" w:space="0" w:color="auto"/>
                <w:left w:val="none" w:sz="0" w:space="0" w:color="auto"/>
                <w:bottom w:val="none" w:sz="0" w:space="0" w:color="auto"/>
                <w:right w:val="none" w:sz="0" w:space="0" w:color="auto"/>
              </w:divBdr>
            </w:div>
            <w:div w:id="876744242">
              <w:marLeft w:val="180"/>
              <w:marRight w:val="0"/>
              <w:marTop w:val="0"/>
              <w:marBottom w:val="0"/>
              <w:divBdr>
                <w:top w:val="none" w:sz="0" w:space="0" w:color="auto"/>
                <w:left w:val="none" w:sz="0" w:space="0" w:color="auto"/>
                <w:bottom w:val="none" w:sz="0" w:space="0" w:color="auto"/>
                <w:right w:val="none" w:sz="0" w:space="0" w:color="auto"/>
              </w:divBdr>
              <w:divsChild>
                <w:div w:id="20600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043">
          <w:marLeft w:val="0"/>
          <w:marRight w:val="0"/>
          <w:marTop w:val="0"/>
          <w:marBottom w:val="0"/>
          <w:divBdr>
            <w:top w:val="none" w:sz="0" w:space="0" w:color="auto"/>
            <w:left w:val="none" w:sz="0" w:space="0" w:color="auto"/>
            <w:bottom w:val="none" w:sz="0" w:space="0" w:color="auto"/>
            <w:right w:val="none" w:sz="0" w:space="0" w:color="auto"/>
          </w:divBdr>
          <w:divsChild>
            <w:div w:id="1748915574">
              <w:marLeft w:val="180"/>
              <w:marRight w:val="240"/>
              <w:marTop w:val="0"/>
              <w:marBottom w:val="0"/>
              <w:divBdr>
                <w:top w:val="none" w:sz="0" w:space="0" w:color="auto"/>
                <w:left w:val="none" w:sz="0" w:space="0" w:color="auto"/>
                <w:bottom w:val="none" w:sz="0" w:space="0" w:color="auto"/>
                <w:right w:val="none" w:sz="0" w:space="0" w:color="auto"/>
              </w:divBdr>
            </w:div>
            <w:div w:id="2109807383">
              <w:marLeft w:val="180"/>
              <w:marRight w:val="0"/>
              <w:marTop w:val="0"/>
              <w:marBottom w:val="0"/>
              <w:divBdr>
                <w:top w:val="none" w:sz="0" w:space="0" w:color="auto"/>
                <w:left w:val="none" w:sz="0" w:space="0" w:color="auto"/>
                <w:bottom w:val="none" w:sz="0" w:space="0" w:color="auto"/>
                <w:right w:val="none" w:sz="0" w:space="0" w:color="auto"/>
              </w:divBdr>
              <w:divsChild>
                <w:div w:id="7918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4062">
          <w:marLeft w:val="0"/>
          <w:marRight w:val="0"/>
          <w:marTop w:val="0"/>
          <w:marBottom w:val="0"/>
          <w:divBdr>
            <w:top w:val="none" w:sz="0" w:space="0" w:color="auto"/>
            <w:left w:val="none" w:sz="0" w:space="0" w:color="auto"/>
            <w:bottom w:val="none" w:sz="0" w:space="0" w:color="auto"/>
            <w:right w:val="none" w:sz="0" w:space="0" w:color="auto"/>
          </w:divBdr>
          <w:divsChild>
            <w:div w:id="1090153412">
              <w:marLeft w:val="180"/>
              <w:marRight w:val="240"/>
              <w:marTop w:val="0"/>
              <w:marBottom w:val="0"/>
              <w:divBdr>
                <w:top w:val="none" w:sz="0" w:space="0" w:color="auto"/>
                <w:left w:val="none" w:sz="0" w:space="0" w:color="auto"/>
                <w:bottom w:val="none" w:sz="0" w:space="0" w:color="auto"/>
                <w:right w:val="none" w:sz="0" w:space="0" w:color="auto"/>
              </w:divBdr>
            </w:div>
            <w:div w:id="1307005868">
              <w:marLeft w:val="180"/>
              <w:marRight w:val="0"/>
              <w:marTop w:val="0"/>
              <w:marBottom w:val="0"/>
              <w:divBdr>
                <w:top w:val="none" w:sz="0" w:space="0" w:color="auto"/>
                <w:left w:val="none" w:sz="0" w:space="0" w:color="auto"/>
                <w:bottom w:val="none" w:sz="0" w:space="0" w:color="auto"/>
                <w:right w:val="none" w:sz="0" w:space="0" w:color="auto"/>
              </w:divBdr>
              <w:divsChild>
                <w:div w:id="17841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9601">
          <w:marLeft w:val="0"/>
          <w:marRight w:val="0"/>
          <w:marTop w:val="0"/>
          <w:marBottom w:val="0"/>
          <w:divBdr>
            <w:top w:val="none" w:sz="0" w:space="0" w:color="auto"/>
            <w:left w:val="none" w:sz="0" w:space="0" w:color="auto"/>
            <w:bottom w:val="none" w:sz="0" w:space="0" w:color="auto"/>
            <w:right w:val="none" w:sz="0" w:space="0" w:color="auto"/>
          </w:divBdr>
          <w:divsChild>
            <w:div w:id="878014542">
              <w:marLeft w:val="180"/>
              <w:marRight w:val="240"/>
              <w:marTop w:val="0"/>
              <w:marBottom w:val="0"/>
              <w:divBdr>
                <w:top w:val="none" w:sz="0" w:space="0" w:color="auto"/>
                <w:left w:val="none" w:sz="0" w:space="0" w:color="auto"/>
                <w:bottom w:val="none" w:sz="0" w:space="0" w:color="auto"/>
                <w:right w:val="none" w:sz="0" w:space="0" w:color="auto"/>
              </w:divBdr>
            </w:div>
            <w:div w:id="712463721">
              <w:marLeft w:val="180"/>
              <w:marRight w:val="0"/>
              <w:marTop w:val="0"/>
              <w:marBottom w:val="0"/>
              <w:divBdr>
                <w:top w:val="none" w:sz="0" w:space="0" w:color="auto"/>
                <w:left w:val="none" w:sz="0" w:space="0" w:color="auto"/>
                <w:bottom w:val="none" w:sz="0" w:space="0" w:color="auto"/>
                <w:right w:val="none" w:sz="0" w:space="0" w:color="auto"/>
              </w:divBdr>
              <w:divsChild>
                <w:div w:id="4299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7809">
          <w:marLeft w:val="0"/>
          <w:marRight w:val="0"/>
          <w:marTop w:val="0"/>
          <w:marBottom w:val="0"/>
          <w:divBdr>
            <w:top w:val="none" w:sz="0" w:space="0" w:color="auto"/>
            <w:left w:val="none" w:sz="0" w:space="0" w:color="auto"/>
            <w:bottom w:val="none" w:sz="0" w:space="0" w:color="auto"/>
            <w:right w:val="none" w:sz="0" w:space="0" w:color="auto"/>
          </w:divBdr>
          <w:divsChild>
            <w:div w:id="105124182">
              <w:marLeft w:val="180"/>
              <w:marRight w:val="240"/>
              <w:marTop w:val="0"/>
              <w:marBottom w:val="0"/>
              <w:divBdr>
                <w:top w:val="none" w:sz="0" w:space="0" w:color="auto"/>
                <w:left w:val="none" w:sz="0" w:space="0" w:color="auto"/>
                <w:bottom w:val="none" w:sz="0" w:space="0" w:color="auto"/>
                <w:right w:val="none" w:sz="0" w:space="0" w:color="auto"/>
              </w:divBdr>
            </w:div>
            <w:div w:id="174157079">
              <w:marLeft w:val="180"/>
              <w:marRight w:val="0"/>
              <w:marTop w:val="0"/>
              <w:marBottom w:val="0"/>
              <w:divBdr>
                <w:top w:val="none" w:sz="0" w:space="0" w:color="auto"/>
                <w:left w:val="none" w:sz="0" w:space="0" w:color="auto"/>
                <w:bottom w:val="none" w:sz="0" w:space="0" w:color="auto"/>
                <w:right w:val="none" w:sz="0" w:space="0" w:color="auto"/>
              </w:divBdr>
              <w:divsChild>
                <w:div w:id="6811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8852">
          <w:marLeft w:val="0"/>
          <w:marRight w:val="0"/>
          <w:marTop w:val="0"/>
          <w:marBottom w:val="0"/>
          <w:divBdr>
            <w:top w:val="none" w:sz="0" w:space="0" w:color="auto"/>
            <w:left w:val="none" w:sz="0" w:space="0" w:color="auto"/>
            <w:bottom w:val="none" w:sz="0" w:space="0" w:color="auto"/>
            <w:right w:val="none" w:sz="0" w:space="0" w:color="auto"/>
          </w:divBdr>
          <w:divsChild>
            <w:div w:id="40054060">
              <w:marLeft w:val="180"/>
              <w:marRight w:val="240"/>
              <w:marTop w:val="0"/>
              <w:marBottom w:val="0"/>
              <w:divBdr>
                <w:top w:val="none" w:sz="0" w:space="0" w:color="auto"/>
                <w:left w:val="none" w:sz="0" w:space="0" w:color="auto"/>
                <w:bottom w:val="none" w:sz="0" w:space="0" w:color="auto"/>
                <w:right w:val="none" w:sz="0" w:space="0" w:color="auto"/>
              </w:divBdr>
            </w:div>
            <w:div w:id="74061777">
              <w:marLeft w:val="180"/>
              <w:marRight w:val="0"/>
              <w:marTop w:val="0"/>
              <w:marBottom w:val="0"/>
              <w:divBdr>
                <w:top w:val="none" w:sz="0" w:space="0" w:color="auto"/>
                <w:left w:val="none" w:sz="0" w:space="0" w:color="auto"/>
                <w:bottom w:val="none" w:sz="0" w:space="0" w:color="auto"/>
                <w:right w:val="none" w:sz="0" w:space="0" w:color="auto"/>
              </w:divBdr>
              <w:divsChild>
                <w:div w:id="540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602">
          <w:marLeft w:val="0"/>
          <w:marRight w:val="0"/>
          <w:marTop w:val="0"/>
          <w:marBottom w:val="0"/>
          <w:divBdr>
            <w:top w:val="none" w:sz="0" w:space="0" w:color="auto"/>
            <w:left w:val="none" w:sz="0" w:space="0" w:color="auto"/>
            <w:bottom w:val="none" w:sz="0" w:space="0" w:color="auto"/>
            <w:right w:val="none" w:sz="0" w:space="0" w:color="auto"/>
          </w:divBdr>
          <w:divsChild>
            <w:div w:id="1681540595">
              <w:marLeft w:val="180"/>
              <w:marRight w:val="240"/>
              <w:marTop w:val="0"/>
              <w:marBottom w:val="0"/>
              <w:divBdr>
                <w:top w:val="none" w:sz="0" w:space="0" w:color="auto"/>
                <w:left w:val="none" w:sz="0" w:space="0" w:color="auto"/>
                <w:bottom w:val="none" w:sz="0" w:space="0" w:color="auto"/>
                <w:right w:val="none" w:sz="0" w:space="0" w:color="auto"/>
              </w:divBdr>
            </w:div>
            <w:div w:id="1154564706">
              <w:marLeft w:val="180"/>
              <w:marRight w:val="0"/>
              <w:marTop w:val="0"/>
              <w:marBottom w:val="0"/>
              <w:divBdr>
                <w:top w:val="none" w:sz="0" w:space="0" w:color="auto"/>
                <w:left w:val="none" w:sz="0" w:space="0" w:color="auto"/>
                <w:bottom w:val="none" w:sz="0" w:space="0" w:color="auto"/>
                <w:right w:val="none" w:sz="0" w:space="0" w:color="auto"/>
              </w:divBdr>
              <w:divsChild>
                <w:div w:id="7021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9052">
          <w:marLeft w:val="0"/>
          <w:marRight w:val="0"/>
          <w:marTop w:val="0"/>
          <w:marBottom w:val="0"/>
          <w:divBdr>
            <w:top w:val="none" w:sz="0" w:space="0" w:color="auto"/>
            <w:left w:val="none" w:sz="0" w:space="0" w:color="auto"/>
            <w:bottom w:val="none" w:sz="0" w:space="0" w:color="auto"/>
            <w:right w:val="none" w:sz="0" w:space="0" w:color="auto"/>
          </w:divBdr>
          <w:divsChild>
            <w:div w:id="1395853024">
              <w:marLeft w:val="180"/>
              <w:marRight w:val="240"/>
              <w:marTop w:val="0"/>
              <w:marBottom w:val="0"/>
              <w:divBdr>
                <w:top w:val="none" w:sz="0" w:space="0" w:color="auto"/>
                <w:left w:val="none" w:sz="0" w:space="0" w:color="auto"/>
                <w:bottom w:val="none" w:sz="0" w:space="0" w:color="auto"/>
                <w:right w:val="none" w:sz="0" w:space="0" w:color="auto"/>
              </w:divBdr>
            </w:div>
            <w:div w:id="682244599">
              <w:marLeft w:val="180"/>
              <w:marRight w:val="0"/>
              <w:marTop w:val="0"/>
              <w:marBottom w:val="0"/>
              <w:divBdr>
                <w:top w:val="none" w:sz="0" w:space="0" w:color="auto"/>
                <w:left w:val="none" w:sz="0" w:space="0" w:color="auto"/>
                <w:bottom w:val="none" w:sz="0" w:space="0" w:color="auto"/>
                <w:right w:val="none" w:sz="0" w:space="0" w:color="auto"/>
              </w:divBdr>
              <w:divsChild>
                <w:div w:id="11984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4666">
          <w:marLeft w:val="0"/>
          <w:marRight w:val="0"/>
          <w:marTop w:val="0"/>
          <w:marBottom w:val="0"/>
          <w:divBdr>
            <w:top w:val="none" w:sz="0" w:space="0" w:color="auto"/>
            <w:left w:val="none" w:sz="0" w:space="0" w:color="auto"/>
            <w:bottom w:val="none" w:sz="0" w:space="0" w:color="auto"/>
            <w:right w:val="none" w:sz="0" w:space="0" w:color="auto"/>
          </w:divBdr>
          <w:divsChild>
            <w:div w:id="258879358">
              <w:marLeft w:val="180"/>
              <w:marRight w:val="240"/>
              <w:marTop w:val="0"/>
              <w:marBottom w:val="0"/>
              <w:divBdr>
                <w:top w:val="none" w:sz="0" w:space="0" w:color="auto"/>
                <w:left w:val="none" w:sz="0" w:space="0" w:color="auto"/>
                <w:bottom w:val="none" w:sz="0" w:space="0" w:color="auto"/>
                <w:right w:val="none" w:sz="0" w:space="0" w:color="auto"/>
              </w:divBdr>
            </w:div>
            <w:div w:id="1022897941">
              <w:marLeft w:val="180"/>
              <w:marRight w:val="0"/>
              <w:marTop w:val="0"/>
              <w:marBottom w:val="0"/>
              <w:divBdr>
                <w:top w:val="none" w:sz="0" w:space="0" w:color="auto"/>
                <w:left w:val="none" w:sz="0" w:space="0" w:color="auto"/>
                <w:bottom w:val="none" w:sz="0" w:space="0" w:color="auto"/>
                <w:right w:val="none" w:sz="0" w:space="0" w:color="auto"/>
              </w:divBdr>
              <w:divsChild>
                <w:div w:id="2971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8947">
          <w:marLeft w:val="0"/>
          <w:marRight w:val="0"/>
          <w:marTop w:val="0"/>
          <w:marBottom w:val="0"/>
          <w:divBdr>
            <w:top w:val="none" w:sz="0" w:space="0" w:color="auto"/>
            <w:left w:val="none" w:sz="0" w:space="0" w:color="auto"/>
            <w:bottom w:val="none" w:sz="0" w:space="0" w:color="auto"/>
            <w:right w:val="none" w:sz="0" w:space="0" w:color="auto"/>
          </w:divBdr>
          <w:divsChild>
            <w:div w:id="1935359303">
              <w:marLeft w:val="180"/>
              <w:marRight w:val="240"/>
              <w:marTop w:val="0"/>
              <w:marBottom w:val="0"/>
              <w:divBdr>
                <w:top w:val="none" w:sz="0" w:space="0" w:color="auto"/>
                <w:left w:val="none" w:sz="0" w:space="0" w:color="auto"/>
                <w:bottom w:val="none" w:sz="0" w:space="0" w:color="auto"/>
                <w:right w:val="none" w:sz="0" w:space="0" w:color="auto"/>
              </w:divBdr>
            </w:div>
            <w:div w:id="1995987531">
              <w:marLeft w:val="180"/>
              <w:marRight w:val="0"/>
              <w:marTop w:val="0"/>
              <w:marBottom w:val="0"/>
              <w:divBdr>
                <w:top w:val="none" w:sz="0" w:space="0" w:color="auto"/>
                <w:left w:val="none" w:sz="0" w:space="0" w:color="auto"/>
                <w:bottom w:val="none" w:sz="0" w:space="0" w:color="auto"/>
                <w:right w:val="none" w:sz="0" w:space="0" w:color="auto"/>
              </w:divBdr>
              <w:divsChild>
                <w:div w:id="19094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873">
          <w:marLeft w:val="0"/>
          <w:marRight w:val="0"/>
          <w:marTop w:val="0"/>
          <w:marBottom w:val="0"/>
          <w:divBdr>
            <w:top w:val="none" w:sz="0" w:space="0" w:color="auto"/>
            <w:left w:val="none" w:sz="0" w:space="0" w:color="auto"/>
            <w:bottom w:val="none" w:sz="0" w:space="0" w:color="auto"/>
            <w:right w:val="none" w:sz="0" w:space="0" w:color="auto"/>
          </w:divBdr>
          <w:divsChild>
            <w:div w:id="718437842">
              <w:marLeft w:val="180"/>
              <w:marRight w:val="240"/>
              <w:marTop w:val="0"/>
              <w:marBottom w:val="0"/>
              <w:divBdr>
                <w:top w:val="none" w:sz="0" w:space="0" w:color="auto"/>
                <w:left w:val="none" w:sz="0" w:space="0" w:color="auto"/>
                <w:bottom w:val="none" w:sz="0" w:space="0" w:color="auto"/>
                <w:right w:val="none" w:sz="0" w:space="0" w:color="auto"/>
              </w:divBdr>
            </w:div>
            <w:div w:id="663776974">
              <w:marLeft w:val="180"/>
              <w:marRight w:val="0"/>
              <w:marTop w:val="0"/>
              <w:marBottom w:val="0"/>
              <w:divBdr>
                <w:top w:val="none" w:sz="0" w:space="0" w:color="auto"/>
                <w:left w:val="none" w:sz="0" w:space="0" w:color="auto"/>
                <w:bottom w:val="none" w:sz="0" w:space="0" w:color="auto"/>
                <w:right w:val="none" w:sz="0" w:space="0" w:color="auto"/>
              </w:divBdr>
              <w:divsChild>
                <w:div w:id="20879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801">
          <w:marLeft w:val="0"/>
          <w:marRight w:val="0"/>
          <w:marTop w:val="0"/>
          <w:marBottom w:val="0"/>
          <w:divBdr>
            <w:top w:val="none" w:sz="0" w:space="0" w:color="auto"/>
            <w:left w:val="none" w:sz="0" w:space="0" w:color="auto"/>
            <w:bottom w:val="none" w:sz="0" w:space="0" w:color="auto"/>
            <w:right w:val="none" w:sz="0" w:space="0" w:color="auto"/>
          </w:divBdr>
          <w:divsChild>
            <w:div w:id="908809193">
              <w:marLeft w:val="180"/>
              <w:marRight w:val="240"/>
              <w:marTop w:val="0"/>
              <w:marBottom w:val="0"/>
              <w:divBdr>
                <w:top w:val="none" w:sz="0" w:space="0" w:color="auto"/>
                <w:left w:val="none" w:sz="0" w:space="0" w:color="auto"/>
                <w:bottom w:val="none" w:sz="0" w:space="0" w:color="auto"/>
                <w:right w:val="none" w:sz="0" w:space="0" w:color="auto"/>
              </w:divBdr>
            </w:div>
            <w:div w:id="2012174964">
              <w:marLeft w:val="180"/>
              <w:marRight w:val="0"/>
              <w:marTop w:val="0"/>
              <w:marBottom w:val="0"/>
              <w:divBdr>
                <w:top w:val="none" w:sz="0" w:space="0" w:color="auto"/>
                <w:left w:val="none" w:sz="0" w:space="0" w:color="auto"/>
                <w:bottom w:val="none" w:sz="0" w:space="0" w:color="auto"/>
                <w:right w:val="none" w:sz="0" w:space="0" w:color="auto"/>
              </w:divBdr>
              <w:divsChild>
                <w:div w:id="6346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42131">
          <w:marLeft w:val="0"/>
          <w:marRight w:val="0"/>
          <w:marTop w:val="0"/>
          <w:marBottom w:val="0"/>
          <w:divBdr>
            <w:top w:val="none" w:sz="0" w:space="0" w:color="auto"/>
            <w:left w:val="none" w:sz="0" w:space="0" w:color="auto"/>
            <w:bottom w:val="none" w:sz="0" w:space="0" w:color="auto"/>
            <w:right w:val="none" w:sz="0" w:space="0" w:color="auto"/>
          </w:divBdr>
          <w:divsChild>
            <w:div w:id="291593122">
              <w:marLeft w:val="180"/>
              <w:marRight w:val="240"/>
              <w:marTop w:val="0"/>
              <w:marBottom w:val="0"/>
              <w:divBdr>
                <w:top w:val="none" w:sz="0" w:space="0" w:color="auto"/>
                <w:left w:val="none" w:sz="0" w:space="0" w:color="auto"/>
                <w:bottom w:val="none" w:sz="0" w:space="0" w:color="auto"/>
                <w:right w:val="none" w:sz="0" w:space="0" w:color="auto"/>
              </w:divBdr>
            </w:div>
            <w:div w:id="1392464947">
              <w:marLeft w:val="180"/>
              <w:marRight w:val="0"/>
              <w:marTop w:val="0"/>
              <w:marBottom w:val="0"/>
              <w:divBdr>
                <w:top w:val="none" w:sz="0" w:space="0" w:color="auto"/>
                <w:left w:val="none" w:sz="0" w:space="0" w:color="auto"/>
                <w:bottom w:val="none" w:sz="0" w:space="0" w:color="auto"/>
                <w:right w:val="none" w:sz="0" w:space="0" w:color="auto"/>
              </w:divBdr>
              <w:divsChild>
                <w:div w:id="19991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81005">
          <w:marLeft w:val="0"/>
          <w:marRight w:val="0"/>
          <w:marTop w:val="0"/>
          <w:marBottom w:val="0"/>
          <w:divBdr>
            <w:top w:val="none" w:sz="0" w:space="0" w:color="auto"/>
            <w:left w:val="none" w:sz="0" w:space="0" w:color="auto"/>
            <w:bottom w:val="none" w:sz="0" w:space="0" w:color="auto"/>
            <w:right w:val="none" w:sz="0" w:space="0" w:color="auto"/>
          </w:divBdr>
          <w:divsChild>
            <w:div w:id="503788473">
              <w:marLeft w:val="180"/>
              <w:marRight w:val="240"/>
              <w:marTop w:val="0"/>
              <w:marBottom w:val="0"/>
              <w:divBdr>
                <w:top w:val="none" w:sz="0" w:space="0" w:color="auto"/>
                <w:left w:val="none" w:sz="0" w:space="0" w:color="auto"/>
                <w:bottom w:val="none" w:sz="0" w:space="0" w:color="auto"/>
                <w:right w:val="none" w:sz="0" w:space="0" w:color="auto"/>
              </w:divBdr>
            </w:div>
            <w:div w:id="141434907">
              <w:marLeft w:val="180"/>
              <w:marRight w:val="0"/>
              <w:marTop w:val="0"/>
              <w:marBottom w:val="0"/>
              <w:divBdr>
                <w:top w:val="none" w:sz="0" w:space="0" w:color="auto"/>
                <w:left w:val="none" w:sz="0" w:space="0" w:color="auto"/>
                <w:bottom w:val="none" w:sz="0" w:space="0" w:color="auto"/>
                <w:right w:val="none" w:sz="0" w:space="0" w:color="auto"/>
              </w:divBdr>
              <w:divsChild>
                <w:div w:id="13220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635">
          <w:marLeft w:val="0"/>
          <w:marRight w:val="0"/>
          <w:marTop w:val="0"/>
          <w:marBottom w:val="0"/>
          <w:divBdr>
            <w:top w:val="none" w:sz="0" w:space="0" w:color="auto"/>
            <w:left w:val="none" w:sz="0" w:space="0" w:color="auto"/>
            <w:bottom w:val="none" w:sz="0" w:space="0" w:color="auto"/>
            <w:right w:val="none" w:sz="0" w:space="0" w:color="auto"/>
          </w:divBdr>
          <w:divsChild>
            <w:div w:id="631138459">
              <w:marLeft w:val="180"/>
              <w:marRight w:val="240"/>
              <w:marTop w:val="0"/>
              <w:marBottom w:val="0"/>
              <w:divBdr>
                <w:top w:val="none" w:sz="0" w:space="0" w:color="auto"/>
                <w:left w:val="none" w:sz="0" w:space="0" w:color="auto"/>
                <w:bottom w:val="none" w:sz="0" w:space="0" w:color="auto"/>
                <w:right w:val="none" w:sz="0" w:space="0" w:color="auto"/>
              </w:divBdr>
            </w:div>
            <w:div w:id="1524321143">
              <w:marLeft w:val="180"/>
              <w:marRight w:val="0"/>
              <w:marTop w:val="0"/>
              <w:marBottom w:val="0"/>
              <w:divBdr>
                <w:top w:val="none" w:sz="0" w:space="0" w:color="auto"/>
                <w:left w:val="none" w:sz="0" w:space="0" w:color="auto"/>
                <w:bottom w:val="none" w:sz="0" w:space="0" w:color="auto"/>
                <w:right w:val="none" w:sz="0" w:space="0" w:color="auto"/>
              </w:divBdr>
              <w:divsChild>
                <w:div w:id="7395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7615">
          <w:marLeft w:val="0"/>
          <w:marRight w:val="0"/>
          <w:marTop w:val="0"/>
          <w:marBottom w:val="0"/>
          <w:divBdr>
            <w:top w:val="none" w:sz="0" w:space="0" w:color="auto"/>
            <w:left w:val="none" w:sz="0" w:space="0" w:color="auto"/>
            <w:bottom w:val="none" w:sz="0" w:space="0" w:color="auto"/>
            <w:right w:val="none" w:sz="0" w:space="0" w:color="auto"/>
          </w:divBdr>
          <w:divsChild>
            <w:div w:id="334380466">
              <w:marLeft w:val="180"/>
              <w:marRight w:val="240"/>
              <w:marTop w:val="0"/>
              <w:marBottom w:val="0"/>
              <w:divBdr>
                <w:top w:val="none" w:sz="0" w:space="0" w:color="auto"/>
                <w:left w:val="none" w:sz="0" w:space="0" w:color="auto"/>
                <w:bottom w:val="none" w:sz="0" w:space="0" w:color="auto"/>
                <w:right w:val="none" w:sz="0" w:space="0" w:color="auto"/>
              </w:divBdr>
            </w:div>
            <w:div w:id="1037244556">
              <w:marLeft w:val="180"/>
              <w:marRight w:val="0"/>
              <w:marTop w:val="0"/>
              <w:marBottom w:val="0"/>
              <w:divBdr>
                <w:top w:val="none" w:sz="0" w:space="0" w:color="auto"/>
                <w:left w:val="none" w:sz="0" w:space="0" w:color="auto"/>
                <w:bottom w:val="none" w:sz="0" w:space="0" w:color="auto"/>
                <w:right w:val="none" w:sz="0" w:space="0" w:color="auto"/>
              </w:divBdr>
              <w:divsChild>
                <w:div w:id="16494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3491">
          <w:marLeft w:val="0"/>
          <w:marRight w:val="0"/>
          <w:marTop w:val="0"/>
          <w:marBottom w:val="0"/>
          <w:divBdr>
            <w:top w:val="none" w:sz="0" w:space="0" w:color="auto"/>
            <w:left w:val="none" w:sz="0" w:space="0" w:color="auto"/>
            <w:bottom w:val="none" w:sz="0" w:space="0" w:color="auto"/>
            <w:right w:val="none" w:sz="0" w:space="0" w:color="auto"/>
          </w:divBdr>
          <w:divsChild>
            <w:div w:id="1950774345">
              <w:marLeft w:val="180"/>
              <w:marRight w:val="240"/>
              <w:marTop w:val="0"/>
              <w:marBottom w:val="0"/>
              <w:divBdr>
                <w:top w:val="none" w:sz="0" w:space="0" w:color="auto"/>
                <w:left w:val="none" w:sz="0" w:space="0" w:color="auto"/>
                <w:bottom w:val="none" w:sz="0" w:space="0" w:color="auto"/>
                <w:right w:val="none" w:sz="0" w:space="0" w:color="auto"/>
              </w:divBdr>
            </w:div>
            <w:div w:id="290596316">
              <w:marLeft w:val="180"/>
              <w:marRight w:val="0"/>
              <w:marTop w:val="0"/>
              <w:marBottom w:val="0"/>
              <w:divBdr>
                <w:top w:val="none" w:sz="0" w:space="0" w:color="auto"/>
                <w:left w:val="none" w:sz="0" w:space="0" w:color="auto"/>
                <w:bottom w:val="none" w:sz="0" w:space="0" w:color="auto"/>
                <w:right w:val="none" w:sz="0" w:space="0" w:color="auto"/>
              </w:divBdr>
              <w:divsChild>
                <w:div w:id="12045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40621">
          <w:marLeft w:val="0"/>
          <w:marRight w:val="0"/>
          <w:marTop w:val="0"/>
          <w:marBottom w:val="0"/>
          <w:divBdr>
            <w:top w:val="none" w:sz="0" w:space="0" w:color="auto"/>
            <w:left w:val="none" w:sz="0" w:space="0" w:color="auto"/>
            <w:bottom w:val="none" w:sz="0" w:space="0" w:color="auto"/>
            <w:right w:val="none" w:sz="0" w:space="0" w:color="auto"/>
          </w:divBdr>
          <w:divsChild>
            <w:div w:id="1107583622">
              <w:marLeft w:val="180"/>
              <w:marRight w:val="240"/>
              <w:marTop w:val="0"/>
              <w:marBottom w:val="0"/>
              <w:divBdr>
                <w:top w:val="none" w:sz="0" w:space="0" w:color="auto"/>
                <w:left w:val="none" w:sz="0" w:space="0" w:color="auto"/>
                <w:bottom w:val="none" w:sz="0" w:space="0" w:color="auto"/>
                <w:right w:val="none" w:sz="0" w:space="0" w:color="auto"/>
              </w:divBdr>
            </w:div>
            <w:div w:id="768352808">
              <w:marLeft w:val="180"/>
              <w:marRight w:val="0"/>
              <w:marTop w:val="0"/>
              <w:marBottom w:val="0"/>
              <w:divBdr>
                <w:top w:val="none" w:sz="0" w:space="0" w:color="auto"/>
                <w:left w:val="none" w:sz="0" w:space="0" w:color="auto"/>
                <w:bottom w:val="none" w:sz="0" w:space="0" w:color="auto"/>
                <w:right w:val="none" w:sz="0" w:space="0" w:color="auto"/>
              </w:divBdr>
              <w:divsChild>
                <w:div w:id="11221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5830">
          <w:marLeft w:val="0"/>
          <w:marRight w:val="0"/>
          <w:marTop w:val="0"/>
          <w:marBottom w:val="0"/>
          <w:divBdr>
            <w:top w:val="none" w:sz="0" w:space="0" w:color="auto"/>
            <w:left w:val="none" w:sz="0" w:space="0" w:color="auto"/>
            <w:bottom w:val="none" w:sz="0" w:space="0" w:color="auto"/>
            <w:right w:val="none" w:sz="0" w:space="0" w:color="auto"/>
          </w:divBdr>
          <w:divsChild>
            <w:div w:id="2038846351">
              <w:marLeft w:val="180"/>
              <w:marRight w:val="240"/>
              <w:marTop w:val="0"/>
              <w:marBottom w:val="0"/>
              <w:divBdr>
                <w:top w:val="none" w:sz="0" w:space="0" w:color="auto"/>
                <w:left w:val="none" w:sz="0" w:space="0" w:color="auto"/>
                <w:bottom w:val="none" w:sz="0" w:space="0" w:color="auto"/>
                <w:right w:val="none" w:sz="0" w:space="0" w:color="auto"/>
              </w:divBdr>
            </w:div>
            <w:div w:id="1284186973">
              <w:marLeft w:val="180"/>
              <w:marRight w:val="0"/>
              <w:marTop w:val="0"/>
              <w:marBottom w:val="0"/>
              <w:divBdr>
                <w:top w:val="none" w:sz="0" w:space="0" w:color="auto"/>
                <w:left w:val="none" w:sz="0" w:space="0" w:color="auto"/>
                <w:bottom w:val="none" w:sz="0" w:space="0" w:color="auto"/>
                <w:right w:val="none" w:sz="0" w:space="0" w:color="auto"/>
              </w:divBdr>
              <w:divsChild>
                <w:div w:id="6961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7452">
          <w:marLeft w:val="0"/>
          <w:marRight w:val="0"/>
          <w:marTop w:val="0"/>
          <w:marBottom w:val="0"/>
          <w:divBdr>
            <w:top w:val="none" w:sz="0" w:space="0" w:color="auto"/>
            <w:left w:val="none" w:sz="0" w:space="0" w:color="auto"/>
            <w:bottom w:val="none" w:sz="0" w:space="0" w:color="auto"/>
            <w:right w:val="none" w:sz="0" w:space="0" w:color="auto"/>
          </w:divBdr>
          <w:divsChild>
            <w:div w:id="385420724">
              <w:marLeft w:val="180"/>
              <w:marRight w:val="240"/>
              <w:marTop w:val="0"/>
              <w:marBottom w:val="0"/>
              <w:divBdr>
                <w:top w:val="none" w:sz="0" w:space="0" w:color="auto"/>
                <w:left w:val="none" w:sz="0" w:space="0" w:color="auto"/>
                <w:bottom w:val="none" w:sz="0" w:space="0" w:color="auto"/>
                <w:right w:val="none" w:sz="0" w:space="0" w:color="auto"/>
              </w:divBdr>
            </w:div>
            <w:div w:id="997727872">
              <w:marLeft w:val="180"/>
              <w:marRight w:val="0"/>
              <w:marTop w:val="0"/>
              <w:marBottom w:val="0"/>
              <w:divBdr>
                <w:top w:val="none" w:sz="0" w:space="0" w:color="auto"/>
                <w:left w:val="none" w:sz="0" w:space="0" w:color="auto"/>
                <w:bottom w:val="none" w:sz="0" w:space="0" w:color="auto"/>
                <w:right w:val="none" w:sz="0" w:space="0" w:color="auto"/>
              </w:divBdr>
              <w:divsChild>
                <w:div w:id="12565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005">
          <w:marLeft w:val="0"/>
          <w:marRight w:val="0"/>
          <w:marTop w:val="0"/>
          <w:marBottom w:val="0"/>
          <w:divBdr>
            <w:top w:val="none" w:sz="0" w:space="0" w:color="auto"/>
            <w:left w:val="none" w:sz="0" w:space="0" w:color="auto"/>
            <w:bottom w:val="none" w:sz="0" w:space="0" w:color="auto"/>
            <w:right w:val="none" w:sz="0" w:space="0" w:color="auto"/>
          </w:divBdr>
          <w:divsChild>
            <w:div w:id="213010417">
              <w:marLeft w:val="180"/>
              <w:marRight w:val="240"/>
              <w:marTop w:val="0"/>
              <w:marBottom w:val="0"/>
              <w:divBdr>
                <w:top w:val="none" w:sz="0" w:space="0" w:color="auto"/>
                <w:left w:val="none" w:sz="0" w:space="0" w:color="auto"/>
                <w:bottom w:val="none" w:sz="0" w:space="0" w:color="auto"/>
                <w:right w:val="none" w:sz="0" w:space="0" w:color="auto"/>
              </w:divBdr>
            </w:div>
            <w:div w:id="1408267408">
              <w:marLeft w:val="180"/>
              <w:marRight w:val="0"/>
              <w:marTop w:val="0"/>
              <w:marBottom w:val="0"/>
              <w:divBdr>
                <w:top w:val="none" w:sz="0" w:space="0" w:color="auto"/>
                <w:left w:val="none" w:sz="0" w:space="0" w:color="auto"/>
                <w:bottom w:val="none" w:sz="0" w:space="0" w:color="auto"/>
                <w:right w:val="none" w:sz="0" w:space="0" w:color="auto"/>
              </w:divBdr>
              <w:divsChild>
                <w:div w:id="21055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0105">
          <w:marLeft w:val="0"/>
          <w:marRight w:val="0"/>
          <w:marTop w:val="0"/>
          <w:marBottom w:val="0"/>
          <w:divBdr>
            <w:top w:val="none" w:sz="0" w:space="0" w:color="auto"/>
            <w:left w:val="none" w:sz="0" w:space="0" w:color="auto"/>
            <w:bottom w:val="none" w:sz="0" w:space="0" w:color="auto"/>
            <w:right w:val="none" w:sz="0" w:space="0" w:color="auto"/>
          </w:divBdr>
          <w:divsChild>
            <w:div w:id="49307021">
              <w:marLeft w:val="180"/>
              <w:marRight w:val="240"/>
              <w:marTop w:val="0"/>
              <w:marBottom w:val="0"/>
              <w:divBdr>
                <w:top w:val="none" w:sz="0" w:space="0" w:color="auto"/>
                <w:left w:val="none" w:sz="0" w:space="0" w:color="auto"/>
                <w:bottom w:val="none" w:sz="0" w:space="0" w:color="auto"/>
                <w:right w:val="none" w:sz="0" w:space="0" w:color="auto"/>
              </w:divBdr>
            </w:div>
            <w:div w:id="1998460341">
              <w:marLeft w:val="180"/>
              <w:marRight w:val="0"/>
              <w:marTop w:val="0"/>
              <w:marBottom w:val="0"/>
              <w:divBdr>
                <w:top w:val="none" w:sz="0" w:space="0" w:color="auto"/>
                <w:left w:val="none" w:sz="0" w:space="0" w:color="auto"/>
                <w:bottom w:val="none" w:sz="0" w:space="0" w:color="auto"/>
                <w:right w:val="none" w:sz="0" w:space="0" w:color="auto"/>
              </w:divBdr>
              <w:divsChild>
                <w:div w:id="3254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0001">
          <w:marLeft w:val="0"/>
          <w:marRight w:val="0"/>
          <w:marTop w:val="0"/>
          <w:marBottom w:val="0"/>
          <w:divBdr>
            <w:top w:val="none" w:sz="0" w:space="0" w:color="auto"/>
            <w:left w:val="none" w:sz="0" w:space="0" w:color="auto"/>
            <w:bottom w:val="none" w:sz="0" w:space="0" w:color="auto"/>
            <w:right w:val="none" w:sz="0" w:space="0" w:color="auto"/>
          </w:divBdr>
          <w:divsChild>
            <w:div w:id="2131895455">
              <w:marLeft w:val="180"/>
              <w:marRight w:val="240"/>
              <w:marTop w:val="0"/>
              <w:marBottom w:val="0"/>
              <w:divBdr>
                <w:top w:val="none" w:sz="0" w:space="0" w:color="auto"/>
                <w:left w:val="none" w:sz="0" w:space="0" w:color="auto"/>
                <w:bottom w:val="none" w:sz="0" w:space="0" w:color="auto"/>
                <w:right w:val="none" w:sz="0" w:space="0" w:color="auto"/>
              </w:divBdr>
            </w:div>
            <w:div w:id="1128620752">
              <w:marLeft w:val="180"/>
              <w:marRight w:val="0"/>
              <w:marTop w:val="0"/>
              <w:marBottom w:val="0"/>
              <w:divBdr>
                <w:top w:val="none" w:sz="0" w:space="0" w:color="auto"/>
                <w:left w:val="none" w:sz="0" w:space="0" w:color="auto"/>
                <w:bottom w:val="none" w:sz="0" w:space="0" w:color="auto"/>
                <w:right w:val="none" w:sz="0" w:space="0" w:color="auto"/>
              </w:divBdr>
              <w:divsChild>
                <w:div w:id="20075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6303">
          <w:marLeft w:val="0"/>
          <w:marRight w:val="0"/>
          <w:marTop w:val="0"/>
          <w:marBottom w:val="0"/>
          <w:divBdr>
            <w:top w:val="none" w:sz="0" w:space="0" w:color="auto"/>
            <w:left w:val="none" w:sz="0" w:space="0" w:color="auto"/>
            <w:bottom w:val="none" w:sz="0" w:space="0" w:color="auto"/>
            <w:right w:val="none" w:sz="0" w:space="0" w:color="auto"/>
          </w:divBdr>
          <w:divsChild>
            <w:div w:id="112554081">
              <w:marLeft w:val="180"/>
              <w:marRight w:val="240"/>
              <w:marTop w:val="0"/>
              <w:marBottom w:val="0"/>
              <w:divBdr>
                <w:top w:val="none" w:sz="0" w:space="0" w:color="auto"/>
                <w:left w:val="none" w:sz="0" w:space="0" w:color="auto"/>
                <w:bottom w:val="none" w:sz="0" w:space="0" w:color="auto"/>
                <w:right w:val="none" w:sz="0" w:space="0" w:color="auto"/>
              </w:divBdr>
            </w:div>
            <w:div w:id="1659571509">
              <w:marLeft w:val="180"/>
              <w:marRight w:val="0"/>
              <w:marTop w:val="0"/>
              <w:marBottom w:val="0"/>
              <w:divBdr>
                <w:top w:val="none" w:sz="0" w:space="0" w:color="auto"/>
                <w:left w:val="none" w:sz="0" w:space="0" w:color="auto"/>
                <w:bottom w:val="none" w:sz="0" w:space="0" w:color="auto"/>
                <w:right w:val="none" w:sz="0" w:space="0" w:color="auto"/>
              </w:divBdr>
              <w:divsChild>
                <w:div w:id="17654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0314">
          <w:marLeft w:val="0"/>
          <w:marRight w:val="0"/>
          <w:marTop w:val="0"/>
          <w:marBottom w:val="0"/>
          <w:divBdr>
            <w:top w:val="none" w:sz="0" w:space="0" w:color="auto"/>
            <w:left w:val="none" w:sz="0" w:space="0" w:color="auto"/>
            <w:bottom w:val="none" w:sz="0" w:space="0" w:color="auto"/>
            <w:right w:val="none" w:sz="0" w:space="0" w:color="auto"/>
          </w:divBdr>
          <w:divsChild>
            <w:div w:id="1773164944">
              <w:marLeft w:val="180"/>
              <w:marRight w:val="240"/>
              <w:marTop w:val="0"/>
              <w:marBottom w:val="0"/>
              <w:divBdr>
                <w:top w:val="none" w:sz="0" w:space="0" w:color="auto"/>
                <w:left w:val="none" w:sz="0" w:space="0" w:color="auto"/>
                <w:bottom w:val="none" w:sz="0" w:space="0" w:color="auto"/>
                <w:right w:val="none" w:sz="0" w:space="0" w:color="auto"/>
              </w:divBdr>
            </w:div>
            <w:div w:id="8991378">
              <w:marLeft w:val="180"/>
              <w:marRight w:val="0"/>
              <w:marTop w:val="0"/>
              <w:marBottom w:val="0"/>
              <w:divBdr>
                <w:top w:val="none" w:sz="0" w:space="0" w:color="auto"/>
                <w:left w:val="none" w:sz="0" w:space="0" w:color="auto"/>
                <w:bottom w:val="none" w:sz="0" w:space="0" w:color="auto"/>
                <w:right w:val="none" w:sz="0" w:space="0" w:color="auto"/>
              </w:divBdr>
              <w:divsChild>
                <w:div w:id="743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4832">
          <w:marLeft w:val="0"/>
          <w:marRight w:val="0"/>
          <w:marTop w:val="0"/>
          <w:marBottom w:val="0"/>
          <w:divBdr>
            <w:top w:val="none" w:sz="0" w:space="0" w:color="auto"/>
            <w:left w:val="none" w:sz="0" w:space="0" w:color="auto"/>
            <w:bottom w:val="none" w:sz="0" w:space="0" w:color="auto"/>
            <w:right w:val="none" w:sz="0" w:space="0" w:color="auto"/>
          </w:divBdr>
          <w:divsChild>
            <w:div w:id="380590664">
              <w:marLeft w:val="180"/>
              <w:marRight w:val="240"/>
              <w:marTop w:val="0"/>
              <w:marBottom w:val="0"/>
              <w:divBdr>
                <w:top w:val="none" w:sz="0" w:space="0" w:color="auto"/>
                <w:left w:val="none" w:sz="0" w:space="0" w:color="auto"/>
                <w:bottom w:val="none" w:sz="0" w:space="0" w:color="auto"/>
                <w:right w:val="none" w:sz="0" w:space="0" w:color="auto"/>
              </w:divBdr>
            </w:div>
            <w:div w:id="1171526155">
              <w:marLeft w:val="180"/>
              <w:marRight w:val="0"/>
              <w:marTop w:val="0"/>
              <w:marBottom w:val="0"/>
              <w:divBdr>
                <w:top w:val="none" w:sz="0" w:space="0" w:color="auto"/>
                <w:left w:val="none" w:sz="0" w:space="0" w:color="auto"/>
                <w:bottom w:val="none" w:sz="0" w:space="0" w:color="auto"/>
                <w:right w:val="none" w:sz="0" w:space="0" w:color="auto"/>
              </w:divBdr>
              <w:divsChild>
                <w:div w:id="8270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936">
          <w:marLeft w:val="0"/>
          <w:marRight w:val="0"/>
          <w:marTop w:val="0"/>
          <w:marBottom w:val="0"/>
          <w:divBdr>
            <w:top w:val="none" w:sz="0" w:space="0" w:color="auto"/>
            <w:left w:val="none" w:sz="0" w:space="0" w:color="auto"/>
            <w:bottom w:val="none" w:sz="0" w:space="0" w:color="auto"/>
            <w:right w:val="none" w:sz="0" w:space="0" w:color="auto"/>
          </w:divBdr>
          <w:divsChild>
            <w:div w:id="1317301091">
              <w:marLeft w:val="180"/>
              <w:marRight w:val="240"/>
              <w:marTop w:val="0"/>
              <w:marBottom w:val="0"/>
              <w:divBdr>
                <w:top w:val="none" w:sz="0" w:space="0" w:color="auto"/>
                <w:left w:val="none" w:sz="0" w:space="0" w:color="auto"/>
                <w:bottom w:val="none" w:sz="0" w:space="0" w:color="auto"/>
                <w:right w:val="none" w:sz="0" w:space="0" w:color="auto"/>
              </w:divBdr>
            </w:div>
            <w:div w:id="926615602">
              <w:marLeft w:val="180"/>
              <w:marRight w:val="0"/>
              <w:marTop w:val="0"/>
              <w:marBottom w:val="0"/>
              <w:divBdr>
                <w:top w:val="none" w:sz="0" w:space="0" w:color="auto"/>
                <w:left w:val="none" w:sz="0" w:space="0" w:color="auto"/>
                <w:bottom w:val="none" w:sz="0" w:space="0" w:color="auto"/>
                <w:right w:val="none" w:sz="0" w:space="0" w:color="auto"/>
              </w:divBdr>
              <w:divsChild>
                <w:div w:id="15908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461">
          <w:marLeft w:val="0"/>
          <w:marRight w:val="0"/>
          <w:marTop w:val="0"/>
          <w:marBottom w:val="0"/>
          <w:divBdr>
            <w:top w:val="none" w:sz="0" w:space="0" w:color="auto"/>
            <w:left w:val="none" w:sz="0" w:space="0" w:color="auto"/>
            <w:bottom w:val="none" w:sz="0" w:space="0" w:color="auto"/>
            <w:right w:val="none" w:sz="0" w:space="0" w:color="auto"/>
          </w:divBdr>
          <w:divsChild>
            <w:div w:id="1785223967">
              <w:marLeft w:val="180"/>
              <w:marRight w:val="240"/>
              <w:marTop w:val="0"/>
              <w:marBottom w:val="0"/>
              <w:divBdr>
                <w:top w:val="none" w:sz="0" w:space="0" w:color="auto"/>
                <w:left w:val="none" w:sz="0" w:space="0" w:color="auto"/>
                <w:bottom w:val="none" w:sz="0" w:space="0" w:color="auto"/>
                <w:right w:val="none" w:sz="0" w:space="0" w:color="auto"/>
              </w:divBdr>
            </w:div>
            <w:div w:id="738556692">
              <w:marLeft w:val="180"/>
              <w:marRight w:val="0"/>
              <w:marTop w:val="0"/>
              <w:marBottom w:val="0"/>
              <w:divBdr>
                <w:top w:val="none" w:sz="0" w:space="0" w:color="auto"/>
                <w:left w:val="none" w:sz="0" w:space="0" w:color="auto"/>
                <w:bottom w:val="none" w:sz="0" w:space="0" w:color="auto"/>
                <w:right w:val="none" w:sz="0" w:space="0" w:color="auto"/>
              </w:divBdr>
              <w:divsChild>
                <w:div w:id="12312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2591">
          <w:marLeft w:val="0"/>
          <w:marRight w:val="0"/>
          <w:marTop w:val="0"/>
          <w:marBottom w:val="0"/>
          <w:divBdr>
            <w:top w:val="none" w:sz="0" w:space="0" w:color="auto"/>
            <w:left w:val="none" w:sz="0" w:space="0" w:color="auto"/>
            <w:bottom w:val="none" w:sz="0" w:space="0" w:color="auto"/>
            <w:right w:val="none" w:sz="0" w:space="0" w:color="auto"/>
          </w:divBdr>
          <w:divsChild>
            <w:div w:id="1668170777">
              <w:marLeft w:val="180"/>
              <w:marRight w:val="240"/>
              <w:marTop w:val="0"/>
              <w:marBottom w:val="0"/>
              <w:divBdr>
                <w:top w:val="none" w:sz="0" w:space="0" w:color="auto"/>
                <w:left w:val="none" w:sz="0" w:space="0" w:color="auto"/>
                <w:bottom w:val="none" w:sz="0" w:space="0" w:color="auto"/>
                <w:right w:val="none" w:sz="0" w:space="0" w:color="auto"/>
              </w:divBdr>
            </w:div>
            <w:div w:id="1103308156">
              <w:marLeft w:val="180"/>
              <w:marRight w:val="0"/>
              <w:marTop w:val="0"/>
              <w:marBottom w:val="0"/>
              <w:divBdr>
                <w:top w:val="none" w:sz="0" w:space="0" w:color="auto"/>
                <w:left w:val="none" w:sz="0" w:space="0" w:color="auto"/>
                <w:bottom w:val="none" w:sz="0" w:space="0" w:color="auto"/>
                <w:right w:val="none" w:sz="0" w:space="0" w:color="auto"/>
              </w:divBdr>
              <w:divsChild>
                <w:div w:id="20986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9182">
          <w:marLeft w:val="0"/>
          <w:marRight w:val="0"/>
          <w:marTop w:val="0"/>
          <w:marBottom w:val="0"/>
          <w:divBdr>
            <w:top w:val="none" w:sz="0" w:space="0" w:color="auto"/>
            <w:left w:val="none" w:sz="0" w:space="0" w:color="auto"/>
            <w:bottom w:val="none" w:sz="0" w:space="0" w:color="auto"/>
            <w:right w:val="none" w:sz="0" w:space="0" w:color="auto"/>
          </w:divBdr>
          <w:divsChild>
            <w:div w:id="816999132">
              <w:marLeft w:val="180"/>
              <w:marRight w:val="240"/>
              <w:marTop w:val="0"/>
              <w:marBottom w:val="0"/>
              <w:divBdr>
                <w:top w:val="none" w:sz="0" w:space="0" w:color="auto"/>
                <w:left w:val="none" w:sz="0" w:space="0" w:color="auto"/>
                <w:bottom w:val="none" w:sz="0" w:space="0" w:color="auto"/>
                <w:right w:val="none" w:sz="0" w:space="0" w:color="auto"/>
              </w:divBdr>
            </w:div>
            <w:div w:id="1326856181">
              <w:marLeft w:val="180"/>
              <w:marRight w:val="0"/>
              <w:marTop w:val="0"/>
              <w:marBottom w:val="0"/>
              <w:divBdr>
                <w:top w:val="none" w:sz="0" w:space="0" w:color="auto"/>
                <w:left w:val="none" w:sz="0" w:space="0" w:color="auto"/>
                <w:bottom w:val="none" w:sz="0" w:space="0" w:color="auto"/>
                <w:right w:val="none" w:sz="0" w:space="0" w:color="auto"/>
              </w:divBdr>
              <w:divsChild>
                <w:div w:id="6028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9382">
          <w:marLeft w:val="0"/>
          <w:marRight w:val="0"/>
          <w:marTop w:val="0"/>
          <w:marBottom w:val="0"/>
          <w:divBdr>
            <w:top w:val="none" w:sz="0" w:space="0" w:color="auto"/>
            <w:left w:val="none" w:sz="0" w:space="0" w:color="auto"/>
            <w:bottom w:val="none" w:sz="0" w:space="0" w:color="auto"/>
            <w:right w:val="none" w:sz="0" w:space="0" w:color="auto"/>
          </w:divBdr>
          <w:divsChild>
            <w:div w:id="848789293">
              <w:marLeft w:val="180"/>
              <w:marRight w:val="240"/>
              <w:marTop w:val="0"/>
              <w:marBottom w:val="0"/>
              <w:divBdr>
                <w:top w:val="none" w:sz="0" w:space="0" w:color="auto"/>
                <w:left w:val="none" w:sz="0" w:space="0" w:color="auto"/>
                <w:bottom w:val="none" w:sz="0" w:space="0" w:color="auto"/>
                <w:right w:val="none" w:sz="0" w:space="0" w:color="auto"/>
              </w:divBdr>
            </w:div>
            <w:div w:id="1829708306">
              <w:marLeft w:val="180"/>
              <w:marRight w:val="0"/>
              <w:marTop w:val="0"/>
              <w:marBottom w:val="0"/>
              <w:divBdr>
                <w:top w:val="none" w:sz="0" w:space="0" w:color="auto"/>
                <w:left w:val="none" w:sz="0" w:space="0" w:color="auto"/>
                <w:bottom w:val="none" w:sz="0" w:space="0" w:color="auto"/>
                <w:right w:val="none" w:sz="0" w:space="0" w:color="auto"/>
              </w:divBdr>
              <w:divsChild>
                <w:div w:id="490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7059">
          <w:marLeft w:val="0"/>
          <w:marRight w:val="0"/>
          <w:marTop w:val="0"/>
          <w:marBottom w:val="0"/>
          <w:divBdr>
            <w:top w:val="none" w:sz="0" w:space="0" w:color="auto"/>
            <w:left w:val="none" w:sz="0" w:space="0" w:color="auto"/>
            <w:bottom w:val="none" w:sz="0" w:space="0" w:color="auto"/>
            <w:right w:val="none" w:sz="0" w:space="0" w:color="auto"/>
          </w:divBdr>
          <w:divsChild>
            <w:div w:id="42608892">
              <w:marLeft w:val="180"/>
              <w:marRight w:val="240"/>
              <w:marTop w:val="0"/>
              <w:marBottom w:val="0"/>
              <w:divBdr>
                <w:top w:val="none" w:sz="0" w:space="0" w:color="auto"/>
                <w:left w:val="none" w:sz="0" w:space="0" w:color="auto"/>
                <w:bottom w:val="none" w:sz="0" w:space="0" w:color="auto"/>
                <w:right w:val="none" w:sz="0" w:space="0" w:color="auto"/>
              </w:divBdr>
            </w:div>
            <w:div w:id="217861647">
              <w:marLeft w:val="180"/>
              <w:marRight w:val="0"/>
              <w:marTop w:val="0"/>
              <w:marBottom w:val="0"/>
              <w:divBdr>
                <w:top w:val="none" w:sz="0" w:space="0" w:color="auto"/>
                <w:left w:val="none" w:sz="0" w:space="0" w:color="auto"/>
                <w:bottom w:val="none" w:sz="0" w:space="0" w:color="auto"/>
                <w:right w:val="none" w:sz="0" w:space="0" w:color="auto"/>
              </w:divBdr>
              <w:divsChild>
                <w:div w:id="17775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9495">
          <w:marLeft w:val="0"/>
          <w:marRight w:val="0"/>
          <w:marTop w:val="0"/>
          <w:marBottom w:val="0"/>
          <w:divBdr>
            <w:top w:val="none" w:sz="0" w:space="0" w:color="auto"/>
            <w:left w:val="none" w:sz="0" w:space="0" w:color="auto"/>
            <w:bottom w:val="none" w:sz="0" w:space="0" w:color="auto"/>
            <w:right w:val="none" w:sz="0" w:space="0" w:color="auto"/>
          </w:divBdr>
          <w:divsChild>
            <w:div w:id="618029882">
              <w:marLeft w:val="180"/>
              <w:marRight w:val="240"/>
              <w:marTop w:val="0"/>
              <w:marBottom w:val="0"/>
              <w:divBdr>
                <w:top w:val="none" w:sz="0" w:space="0" w:color="auto"/>
                <w:left w:val="none" w:sz="0" w:space="0" w:color="auto"/>
                <w:bottom w:val="none" w:sz="0" w:space="0" w:color="auto"/>
                <w:right w:val="none" w:sz="0" w:space="0" w:color="auto"/>
              </w:divBdr>
            </w:div>
            <w:div w:id="1812598106">
              <w:marLeft w:val="180"/>
              <w:marRight w:val="0"/>
              <w:marTop w:val="0"/>
              <w:marBottom w:val="0"/>
              <w:divBdr>
                <w:top w:val="none" w:sz="0" w:space="0" w:color="auto"/>
                <w:left w:val="none" w:sz="0" w:space="0" w:color="auto"/>
                <w:bottom w:val="none" w:sz="0" w:space="0" w:color="auto"/>
                <w:right w:val="none" w:sz="0" w:space="0" w:color="auto"/>
              </w:divBdr>
              <w:divsChild>
                <w:div w:id="11419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1963">
          <w:marLeft w:val="0"/>
          <w:marRight w:val="0"/>
          <w:marTop w:val="0"/>
          <w:marBottom w:val="0"/>
          <w:divBdr>
            <w:top w:val="none" w:sz="0" w:space="0" w:color="auto"/>
            <w:left w:val="none" w:sz="0" w:space="0" w:color="auto"/>
            <w:bottom w:val="none" w:sz="0" w:space="0" w:color="auto"/>
            <w:right w:val="none" w:sz="0" w:space="0" w:color="auto"/>
          </w:divBdr>
          <w:divsChild>
            <w:div w:id="232784312">
              <w:marLeft w:val="180"/>
              <w:marRight w:val="240"/>
              <w:marTop w:val="0"/>
              <w:marBottom w:val="0"/>
              <w:divBdr>
                <w:top w:val="none" w:sz="0" w:space="0" w:color="auto"/>
                <w:left w:val="none" w:sz="0" w:space="0" w:color="auto"/>
                <w:bottom w:val="none" w:sz="0" w:space="0" w:color="auto"/>
                <w:right w:val="none" w:sz="0" w:space="0" w:color="auto"/>
              </w:divBdr>
            </w:div>
            <w:div w:id="1361933722">
              <w:marLeft w:val="180"/>
              <w:marRight w:val="0"/>
              <w:marTop w:val="0"/>
              <w:marBottom w:val="0"/>
              <w:divBdr>
                <w:top w:val="none" w:sz="0" w:space="0" w:color="auto"/>
                <w:left w:val="none" w:sz="0" w:space="0" w:color="auto"/>
                <w:bottom w:val="none" w:sz="0" w:space="0" w:color="auto"/>
                <w:right w:val="none" w:sz="0" w:space="0" w:color="auto"/>
              </w:divBdr>
              <w:divsChild>
                <w:div w:id="20380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4708">
          <w:marLeft w:val="0"/>
          <w:marRight w:val="0"/>
          <w:marTop w:val="0"/>
          <w:marBottom w:val="0"/>
          <w:divBdr>
            <w:top w:val="none" w:sz="0" w:space="0" w:color="auto"/>
            <w:left w:val="none" w:sz="0" w:space="0" w:color="auto"/>
            <w:bottom w:val="none" w:sz="0" w:space="0" w:color="auto"/>
            <w:right w:val="none" w:sz="0" w:space="0" w:color="auto"/>
          </w:divBdr>
          <w:divsChild>
            <w:div w:id="1522164183">
              <w:marLeft w:val="180"/>
              <w:marRight w:val="240"/>
              <w:marTop w:val="0"/>
              <w:marBottom w:val="0"/>
              <w:divBdr>
                <w:top w:val="none" w:sz="0" w:space="0" w:color="auto"/>
                <w:left w:val="none" w:sz="0" w:space="0" w:color="auto"/>
                <w:bottom w:val="none" w:sz="0" w:space="0" w:color="auto"/>
                <w:right w:val="none" w:sz="0" w:space="0" w:color="auto"/>
              </w:divBdr>
            </w:div>
            <w:div w:id="227112161">
              <w:marLeft w:val="180"/>
              <w:marRight w:val="0"/>
              <w:marTop w:val="0"/>
              <w:marBottom w:val="0"/>
              <w:divBdr>
                <w:top w:val="none" w:sz="0" w:space="0" w:color="auto"/>
                <w:left w:val="none" w:sz="0" w:space="0" w:color="auto"/>
                <w:bottom w:val="none" w:sz="0" w:space="0" w:color="auto"/>
                <w:right w:val="none" w:sz="0" w:space="0" w:color="auto"/>
              </w:divBdr>
              <w:divsChild>
                <w:div w:id="7094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0840">
          <w:marLeft w:val="0"/>
          <w:marRight w:val="0"/>
          <w:marTop w:val="0"/>
          <w:marBottom w:val="0"/>
          <w:divBdr>
            <w:top w:val="none" w:sz="0" w:space="0" w:color="auto"/>
            <w:left w:val="none" w:sz="0" w:space="0" w:color="auto"/>
            <w:bottom w:val="none" w:sz="0" w:space="0" w:color="auto"/>
            <w:right w:val="none" w:sz="0" w:space="0" w:color="auto"/>
          </w:divBdr>
          <w:divsChild>
            <w:div w:id="1563829157">
              <w:marLeft w:val="180"/>
              <w:marRight w:val="240"/>
              <w:marTop w:val="0"/>
              <w:marBottom w:val="0"/>
              <w:divBdr>
                <w:top w:val="none" w:sz="0" w:space="0" w:color="auto"/>
                <w:left w:val="none" w:sz="0" w:space="0" w:color="auto"/>
                <w:bottom w:val="none" w:sz="0" w:space="0" w:color="auto"/>
                <w:right w:val="none" w:sz="0" w:space="0" w:color="auto"/>
              </w:divBdr>
            </w:div>
            <w:div w:id="800735060">
              <w:marLeft w:val="180"/>
              <w:marRight w:val="0"/>
              <w:marTop w:val="0"/>
              <w:marBottom w:val="0"/>
              <w:divBdr>
                <w:top w:val="none" w:sz="0" w:space="0" w:color="auto"/>
                <w:left w:val="none" w:sz="0" w:space="0" w:color="auto"/>
                <w:bottom w:val="none" w:sz="0" w:space="0" w:color="auto"/>
                <w:right w:val="none" w:sz="0" w:space="0" w:color="auto"/>
              </w:divBdr>
              <w:divsChild>
                <w:div w:id="3320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2900">
          <w:marLeft w:val="0"/>
          <w:marRight w:val="0"/>
          <w:marTop w:val="0"/>
          <w:marBottom w:val="0"/>
          <w:divBdr>
            <w:top w:val="none" w:sz="0" w:space="0" w:color="auto"/>
            <w:left w:val="none" w:sz="0" w:space="0" w:color="auto"/>
            <w:bottom w:val="none" w:sz="0" w:space="0" w:color="auto"/>
            <w:right w:val="none" w:sz="0" w:space="0" w:color="auto"/>
          </w:divBdr>
          <w:divsChild>
            <w:div w:id="1129086071">
              <w:marLeft w:val="180"/>
              <w:marRight w:val="240"/>
              <w:marTop w:val="0"/>
              <w:marBottom w:val="0"/>
              <w:divBdr>
                <w:top w:val="none" w:sz="0" w:space="0" w:color="auto"/>
                <w:left w:val="none" w:sz="0" w:space="0" w:color="auto"/>
                <w:bottom w:val="none" w:sz="0" w:space="0" w:color="auto"/>
                <w:right w:val="none" w:sz="0" w:space="0" w:color="auto"/>
              </w:divBdr>
            </w:div>
            <w:div w:id="952204025">
              <w:marLeft w:val="180"/>
              <w:marRight w:val="0"/>
              <w:marTop w:val="0"/>
              <w:marBottom w:val="0"/>
              <w:divBdr>
                <w:top w:val="none" w:sz="0" w:space="0" w:color="auto"/>
                <w:left w:val="none" w:sz="0" w:space="0" w:color="auto"/>
                <w:bottom w:val="none" w:sz="0" w:space="0" w:color="auto"/>
                <w:right w:val="none" w:sz="0" w:space="0" w:color="auto"/>
              </w:divBdr>
              <w:divsChild>
                <w:div w:id="737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0973">
          <w:marLeft w:val="0"/>
          <w:marRight w:val="0"/>
          <w:marTop w:val="0"/>
          <w:marBottom w:val="0"/>
          <w:divBdr>
            <w:top w:val="none" w:sz="0" w:space="0" w:color="auto"/>
            <w:left w:val="none" w:sz="0" w:space="0" w:color="auto"/>
            <w:bottom w:val="none" w:sz="0" w:space="0" w:color="auto"/>
            <w:right w:val="none" w:sz="0" w:space="0" w:color="auto"/>
          </w:divBdr>
          <w:divsChild>
            <w:div w:id="129514321">
              <w:marLeft w:val="180"/>
              <w:marRight w:val="240"/>
              <w:marTop w:val="0"/>
              <w:marBottom w:val="0"/>
              <w:divBdr>
                <w:top w:val="none" w:sz="0" w:space="0" w:color="auto"/>
                <w:left w:val="none" w:sz="0" w:space="0" w:color="auto"/>
                <w:bottom w:val="none" w:sz="0" w:space="0" w:color="auto"/>
                <w:right w:val="none" w:sz="0" w:space="0" w:color="auto"/>
              </w:divBdr>
            </w:div>
            <w:div w:id="631179793">
              <w:marLeft w:val="180"/>
              <w:marRight w:val="0"/>
              <w:marTop w:val="0"/>
              <w:marBottom w:val="0"/>
              <w:divBdr>
                <w:top w:val="none" w:sz="0" w:space="0" w:color="auto"/>
                <w:left w:val="none" w:sz="0" w:space="0" w:color="auto"/>
                <w:bottom w:val="none" w:sz="0" w:space="0" w:color="auto"/>
                <w:right w:val="none" w:sz="0" w:space="0" w:color="auto"/>
              </w:divBdr>
              <w:divsChild>
                <w:div w:id="6582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3590">
          <w:marLeft w:val="0"/>
          <w:marRight w:val="0"/>
          <w:marTop w:val="0"/>
          <w:marBottom w:val="0"/>
          <w:divBdr>
            <w:top w:val="none" w:sz="0" w:space="0" w:color="auto"/>
            <w:left w:val="none" w:sz="0" w:space="0" w:color="auto"/>
            <w:bottom w:val="none" w:sz="0" w:space="0" w:color="auto"/>
            <w:right w:val="none" w:sz="0" w:space="0" w:color="auto"/>
          </w:divBdr>
          <w:divsChild>
            <w:div w:id="271863789">
              <w:marLeft w:val="180"/>
              <w:marRight w:val="240"/>
              <w:marTop w:val="0"/>
              <w:marBottom w:val="0"/>
              <w:divBdr>
                <w:top w:val="none" w:sz="0" w:space="0" w:color="auto"/>
                <w:left w:val="none" w:sz="0" w:space="0" w:color="auto"/>
                <w:bottom w:val="none" w:sz="0" w:space="0" w:color="auto"/>
                <w:right w:val="none" w:sz="0" w:space="0" w:color="auto"/>
              </w:divBdr>
            </w:div>
            <w:div w:id="1102264203">
              <w:marLeft w:val="180"/>
              <w:marRight w:val="0"/>
              <w:marTop w:val="0"/>
              <w:marBottom w:val="0"/>
              <w:divBdr>
                <w:top w:val="none" w:sz="0" w:space="0" w:color="auto"/>
                <w:left w:val="none" w:sz="0" w:space="0" w:color="auto"/>
                <w:bottom w:val="none" w:sz="0" w:space="0" w:color="auto"/>
                <w:right w:val="none" w:sz="0" w:space="0" w:color="auto"/>
              </w:divBdr>
              <w:divsChild>
                <w:div w:id="1153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9991">
          <w:marLeft w:val="0"/>
          <w:marRight w:val="0"/>
          <w:marTop w:val="0"/>
          <w:marBottom w:val="0"/>
          <w:divBdr>
            <w:top w:val="none" w:sz="0" w:space="0" w:color="auto"/>
            <w:left w:val="none" w:sz="0" w:space="0" w:color="auto"/>
            <w:bottom w:val="none" w:sz="0" w:space="0" w:color="auto"/>
            <w:right w:val="none" w:sz="0" w:space="0" w:color="auto"/>
          </w:divBdr>
          <w:divsChild>
            <w:div w:id="336418818">
              <w:marLeft w:val="180"/>
              <w:marRight w:val="240"/>
              <w:marTop w:val="0"/>
              <w:marBottom w:val="0"/>
              <w:divBdr>
                <w:top w:val="none" w:sz="0" w:space="0" w:color="auto"/>
                <w:left w:val="none" w:sz="0" w:space="0" w:color="auto"/>
                <w:bottom w:val="none" w:sz="0" w:space="0" w:color="auto"/>
                <w:right w:val="none" w:sz="0" w:space="0" w:color="auto"/>
              </w:divBdr>
            </w:div>
            <w:div w:id="643048081">
              <w:marLeft w:val="180"/>
              <w:marRight w:val="0"/>
              <w:marTop w:val="0"/>
              <w:marBottom w:val="0"/>
              <w:divBdr>
                <w:top w:val="none" w:sz="0" w:space="0" w:color="auto"/>
                <w:left w:val="none" w:sz="0" w:space="0" w:color="auto"/>
                <w:bottom w:val="none" w:sz="0" w:space="0" w:color="auto"/>
                <w:right w:val="none" w:sz="0" w:space="0" w:color="auto"/>
              </w:divBdr>
              <w:divsChild>
                <w:div w:id="19612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5592">
          <w:marLeft w:val="0"/>
          <w:marRight w:val="0"/>
          <w:marTop w:val="0"/>
          <w:marBottom w:val="0"/>
          <w:divBdr>
            <w:top w:val="none" w:sz="0" w:space="0" w:color="auto"/>
            <w:left w:val="none" w:sz="0" w:space="0" w:color="auto"/>
            <w:bottom w:val="none" w:sz="0" w:space="0" w:color="auto"/>
            <w:right w:val="none" w:sz="0" w:space="0" w:color="auto"/>
          </w:divBdr>
          <w:divsChild>
            <w:div w:id="1678540410">
              <w:marLeft w:val="180"/>
              <w:marRight w:val="240"/>
              <w:marTop w:val="0"/>
              <w:marBottom w:val="0"/>
              <w:divBdr>
                <w:top w:val="none" w:sz="0" w:space="0" w:color="auto"/>
                <w:left w:val="none" w:sz="0" w:space="0" w:color="auto"/>
                <w:bottom w:val="none" w:sz="0" w:space="0" w:color="auto"/>
                <w:right w:val="none" w:sz="0" w:space="0" w:color="auto"/>
              </w:divBdr>
            </w:div>
            <w:div w:id="108554176">
              <w:marLeft w:val="180"/>
              <w:marRight w:val="0"/>
              <w:marTop w:val="0"/>
              <w:marBottom w:val="0"/>
              <w:divBdr>
                <w:top w:val="none" w:sz="0" w:space="0" w:color="auto"/>
                <w:left w:val="none" w:sz="0" w:space="0" w:color="auto"/>
                <w:bottom w:val="none" w:sz="0" w:space="0" w:color="auto"/>
                <w:right w:val="none" w:sz="0" w:space="0" w:color="auto"/>
              </w:divBdr>
              <w:divsChild>
                <w:div w:id="7600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232">
          <w:marLeft w:val="0"/>
          <w:marRight w:val="0"/>
          <w:marTop w:val="0"/>
          <w:marBottom w:val="0"/>
          <w:divBdr>
            <w:top w:val="none" w:sz="0" w:space="0" w:color="auto"/>
            <w:left w:val="none" w:sz="0" w:space="0" w:color="auto"/>
            <w:bottom w:val="none" w:sz="0" w:space="0" w:color="auto"/>
            <w:right w:val="none" w:sz="0" w:space="0" w:color="auto"/>
          </w:divBdr>
          <w:divsChild>
            <w:div w:id="50083482">
              <w:marLeft w:val="180"/>
              <w:marRight w:val="240"/>
              <w:marTop w:val="0"/>
              <w:marBottom w:val="0"/>
              <w:divBdr>
                <w:top w:val="none" w:sz="0" w:space="0" w:color="auto"/>
                <w:left w:val="none" w:sz="0" w:space="0" w:color="auto"/>
                <w:bottom w:val="none" w:sz="0" w:space="0" w:color="auto"/>
                <w:right w:val="none" w:sz="0" w:space="0" w:color="auto"/>
              </w:divBdr>
            </w:div>
            <w:div w:id="1500194131">
              <w:marLeft w:val="180"/>
              <w:marRight w:val="0"/>
              <w:marTop w:val="0"/>
              <w:marBottom w:val="0"/>
              <w:divBdr>
                <w:top w:val="none" w:sz="0" w:space="0" w:color="auto"/>
                <w:left w:val="none" w:sz="0" w:space="0" w:color="auto"/>
                <w:bottom w:val="none" w:sz="0" w:space="0" w:color="auto"/>
                <w:right w:val="none" w:sz="0" w:space="0" w:color="auto"/>
              </w:divBdr>
              <w:divsChild>
                <w:div w:id="11650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9312">
          <w:marLeft w:val="0"/>
          <w:marRight w:val="0"/>
          <w:marTop w:val="0"/>
          <w:marBottom w:val="0"/>
          <w:divBdr>
            <w:top w:val="none" w:sz="0" w:space="0" w:color="auto"/>
            <w:left w:val="none" w:sz="0" w:space="0" w:color="auto"/>
            <w:bottom w:val="none" w:sz="0" w:space="0" w:color="auto"/>
            <w:right w:val="none" w:sz="0" w:space="0" w:color="auto"/>
          </w:divBdr>
          <w:divsChild>
            <w:div w:id="396704063">
              <w:marLeft w:val="180"/>
              <w:marRight w:val="240"/>
              <w:marTop w:val="0"/>
              <w:marBottom w:val="0"/>
              <w:divBdr>
                <w:top w:val="none" w:sz="0" w:space="0" w:color="auto"/>
                <w:left w:val="none" w:sz="0" w:space="0" w:color="auto"/>
                <w:bottom w:val="none" w:sz="0" w:space="0" w:color="auto"/>
                <w:right w:val="none" w:sz="0" w:space="0" w:color="auto"/>
              </w:divBdr>
            </w:div>
            <w:div w:id="1901095945">
              <w:marLeft w:val="180"/>
              <w:marRight w:val="0"/>
              <w:marTop w:val="0"/>
              <w:marBottom w:val="0"/>
              <w:divBdr>
                <w:top w:val="none" w:sz="0" w:space="0" w:color="auto"/>
                <w:left w:val="none" w:sz="0" w:space="0" w:color="auto"/>
                <w:bottom w:val="none" w:sz="0" w:space="0" w:color="auto"/>
                <w:right w:val="none" w:sz="0" w:space="0" w:color="auto"/>
              </w:divBdr>
              <w:divsChild>
                <w:div w:id="12722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3338">
          <w:marLeft w:val="0"/>
          <w:marRight w:val="0"/>
          <w:marTop w:val="0"/>
          <w:marBottom w:val="0"/>
          <w:divBdr>
            <w:top w:val="none" w:sz="0" w:space="0" w:color="auto"/>
            <w:left w:val="none" w:sz="0" w:space="0" w:color="auto"/>
            <w:bottom w:val="none" w:sz="0" w:space="0" w:color="auto"/>
            <w:right w:val="none" w:sz="0" w:space="0" w:color="auto"/>
          </w:divBdr>
          <w:divsChild>
            <w:div w:id="930814815">
              <w:marLeft w:val="180"/>
              <w:marRight w:val="240"/>
              <w:marTop w:val="0"/>
              <w:marBottom w:val="0"/>
              <w:divBdr>
                <w:top w:val="none" w:sz="0" w:space="0" w:color="auto"/>
                <w:left w:val="none" w:sz="0" w:space="0" w:color="auto"/>
                <w:bottom w:val="none" w:sz="0" w:space="0" w:color="auto"/>
                <w:right w:val="none" w:sz="0" w:space="0" w:color="auto"/>
              </w:divBdr>
            </w:div>
            <w:div w:id="945817279">
              <w:marLeft w:val="180"/>
              <w:marRight w:val="0"/>
              <w:marTop w:val="0"/>
              <w:marBottom w:val="0"/>
              <w:divBdr>
                <w:top w:val="none" w:sz="0" w:space="0" w:color="auto"/>
                <w:left w:val="none" w:sz="0" w:space="0" w:color="auto"/>
                <w:bottom w:val="none" w:sz="0" w:space="0" w:color="auto"/>
                <w:right w:val="none" w:sz="0" w:space="0" w:color="auto"/>
              </w:divBdr>
              <w:divsChild>
                <w:div w:id="6664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2286">
          <w:marLeft w:val="0"/>
          <w:marRight w:val="0"/>
          <w:marTop w:val="0"/>
          <w:marBottom w:val="0"/>
          <w:divBdr>
            <w:top w:val="none" w:sz="0" w:space="0" w:color="auto"/>
            <w:left w:val="none" w:sz="0" w:space="0" w:color="auto"/>
            <w:bottom w:val="none" w:sz="0" w:space="0" w:color="auto"/>
            <w:right w:val="none" w:sz="0" w:space="0" w:color="auto"/>
          </w:divBdr>
          <w:divsChild>
            <w:div w:id="554198260">
              <w:marLeft w:val="180"/>
              <w:marRight w:val="240"/>
              <w:marTop w:val="0"/>
              <w:marBottom w:val="0"/>
              <w:divBdr>
                <w:top w:val="none" w:sz="0" w:space="0" w:color="auto"/>
                <w:left w:val="none" w:sz="0" w:space="0" w:color="auto"/>
                <w:bottom w:val="none" w:sz="0" w:space="0" w:color="auto"/>
                <w:right w:val="none" w:sz="0" w:space="0" w:color="auto"/>
              </w:divBdr>
            </w:div>
            <w:div w:id="965501304">
              <w:marLeft w:val="180"/>
              <w:marRight w:val="0"/>
              <w:marTop w:val="0"/>
              <w:marBottom w:val="0"/>
              <w:divBdr>
                <w:top w:val="none" w:sz="0" w:space="0" w:color="auto"/>
                <w:left w:val="none" w:sz="0" w:space="0" w:color="auto"/>
                <w:bottom w:val="none" w:sz="0" w:space="0" w:color="auto"/>
                <w:right w:val="none" w:sz="0" w:space="0" w:color="auto"/>
              </w:divBdr>
              <w:divsChild>
                <w:div w:id="1416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8859">
          <w:marLeft w:val="0"/>
          <w:marRight w:val="0"/>
          <w:marTop w:val="0"/>
          <w:marBottom w:val="0"/>
          <w:divBdr>
            <w:top w:val="none" w:sz="0" w:space="0" w:color="auto"/>
            <w:left w:val="none" w:sz="0" w:space="0" w:color="auto"/>
            <w:bottom w:val="none" w:sz="0" w:space="0" w:color="auto"/>
            <w:right w:val="none" w:sz="0" w:space="0" w:color="auto"/>
          </w:divBdr>
          <w:divsChild>
            <w:div w:id="161702381">
              <w:marLeft w:val="180"/>
              <w:marRight w:val="240"/>
              <w:marTop w:val="0"/>
              <w:marBottom w:val="0"/>
              <w:divBdr>
                <w:top w:val="none" w:sz="0" w:space="0" w:color="auto"/>
                <w:left w:val="none" w:sz="0" w:space="0" w:color="auto"/>
                <w:bottom w:val="none" w:sz="0" w:space="0" w:color="auto"/>
                <w:right w:val="none" w:sz="0" w:space="0" w:color="auto"/>
              </w:divBdr>
            </w:div>
            <w:div w:id="363601246">
              <w:marLeft w:val="180"/>
              <w:marRight w:val="0"/>
              <w:marTop w:val="0"/>
              <w:marBottom w:val="0"/>
              <w:divBdr>
                <w:top w:val="none" w:sz="0" w:space="0" w:color="auto"/>
                <w:left w:val="none" w:sz="0" w:space="0" w:color="auto"/>
                <w:bottom w:val="none" w:sz="0" w:space="0" w:color="auto"/>
                <w:right w:val="none" w:sz="0" w:space="0" w:color="auto"/>
              </w:divBdr>
              <w:divsChild>
                <w:div w:id="15020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3857">
          <w:marLeft w:val="0"/>
          <w:marRight w:val="0"/>
          <w:marTop w:val="0"/>
          <w:marBottom w:val="0"/>
          <w:divBdr>
            <w:top w:val="none" w:sz="0" w:space="0" w:color="auto"/>
            <w:left w:val="none" w:sz="0" w:space="0" w:color="auto"/>
            <w:bottom w:val="none" w:sz="0" w:space="0" w:color="auto"/>
            <w:right w:val="none" w:sz="0" w:space="0" w:color="auto"/>
          </w:divBdr>
          <w:divsChild>
            <w:div w:id="622998305">
              <w:marLeft w:val="180"/>
              <w:marRight w:val="240"/>
              <w:marTop w:val="0"/>
              <w:marBottom w:val="0"/>
              <w:divBdr>
                <w:top w:val="none" w:sz="0" w:space="0" w:color="auto"/>
                <w:left w:val="none" w:sz="0" w:space="0" w:color="auto"/>
                <w:bottom w:val="none" w:sz="0" w:space="0" w:color="auto"/>
                <w:right w:val="none" w:sz="0" w:space="0" w:color="auto"/>
              </w:divBdr>
            </w:div>
            <w:div w:id="409163348">
              <w:marLeft w:val="180"/>
              <w:marRight w:val="0"/>
              <w:marTop w:val="0"/>
              <w:marBottom w:val="0"/>
              <w:divBdr>
                <w:top w:val="none" w:sz="0" w:space="0" w:color="auto"/>
                <w:left w:val="none" w:sz="0" w:space="0" w:color="auto"/>
                <w:bottom w:val="none" w:sz="0" w:space="0" w:color="auto"/>
                <w:right w:val="none" w:sz="0" w:space="0" w:color="auto"/>
              </w:divBdr>
              <w:divsChild>
                <w:div w:id="4370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4742">
          <w:marLeft w:val="0"/>
          <w:marRight w:val="0"/>
          <w:marTop w:val="0"/>
          <w:marBottom w:val="0"/>
          <w:divBdr>
            <w:top w:val="none" w:sz="0" w:space="0" w:color="auto"/>
            <w:left w:val="none" w:sz="0" w:space="0" w:color="auto"/>
            <w:bottom w:val="none" w:sz="0" w:space="0" w:color="auto"/>
            <w:right w:val="none" w:sz="0" w:space="0" w:color="auto"/>
          </w:divBdr>
          <w:divsChild>
            <w:div w:id="107628275">
              <w:marLeft w:val="180"/>
              <w:marRight w:val="240"/>
              <w:marTop w:val="0"/>
              <w:marBottom w:val="0"/>
              <w:divBdr>
                <w:top w:val="none" w:sz="0" w:space="0" w:color="auto"/>
                <w:left w:val="none" w:sz="0" w:space="0" w:color="auto"/>
                <w:bottom w:val="none" w:sz="0" w:space="0" w:color="auto"/>
                <w:right w:val="none" w:sz="0" w:space="0" w:color="auto"/>
              </w:divBdr>
            </w:div>
            <w:div w:id="261500864">
              <w:marLeft w:val="180"/>
              <w:marRight w:val="0"/>
              <w:marTop w:val="0"/>
              <w:marBottom w:val="0"/>
              <w:divBdr>
                <w:top w:val="none" w:sz="0" w:space="0" w:color="auto"/>
                <w:left w:val="none" w:sz="0" w:space="0" w:color="auto"/>
                <w:bottom w:val="none" w:sz="0" w:space="0" w:color="auto"/>
                <w:right w:val="none" w:sz="0" w:space="0" w:color="auto"/>
              </w:divBdr>
              <w:divsChild>
                <w:div w:id="18061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3688">
          <w:marLeft w:val="0"/>
          <w:marRight w:val="0"/>
          <w:marTop w:val="0"/>
          <w:marBottom w:val="0"/>
          <w:divBdr>
            <w:top w:val="none" w:sz="0" w:space="0" w:color="auto"/>
            <w:left w:val="none" w:sz="0" w:space="0" w:color="auto"/>
            <w:bottom w:val="none" w:sz="0" w:space="0" w:color="auto"/>
            <w:right w:val="none" w:sz="0" w:space="0" w:color="auto"/>
          </w:divBdr>
          <w:divsChild>
            <w:div w:id="806355095">
              <w:marLeft w:val="180"/>
              <w:marRight w:val="240"/>
              <w:marTop w:val="0"/>
              <w:marBottom w:val="0"/>
              <w:divBdr>
                <w:top w:val="none" w:sz="0" w:space="0" w:color="auto"/>
                <w:left w:val="none" w:sz="0" w:space="0" w:color="auto"/>
                <w:bottom w:val="none" w:sz="0" w:space="0" w:color="auto"/>
                <w:right w:val="none" w:sz="0" w:space="0" w:color="auto"/>
              </w:divBdr>
            </w:div>
            <w:div w:id="1700397631">
              <w:marLeft w:val="180"/>
              <w:marRight w:val="0"/>
              <w:marTop w:val="0"/>
              <w:marBottom w:val="0"/>
              <w:divBdr>
                <w:top w:val="none" w:sz="0" w:space="0" w:color="auto"/>
                <w:left w:val="none" w:sz="0" w:space="0" w:color="auto"/>
                <w:bottom w:val="none" w:sz="0" w:space="0" w:color="auto"/>
                <w:right w:val="none" w:sz="0" w:space="0" w:color="auto"/>
              </w:divBdr>
              <w:divsChild>
                <w:div w:id="9426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5928">
          <w:marLeft w:val="0"/>
          <w:marRight w:val="0"/>
          <w:marTop w:val="0"/>
          <w:marBottom w:val="0"/>
          <w:divBdr>
            <w:top w:val="none" w:sz="0" w:space="0" w:color="auto"/>
            <w:left w:val="none" w:sz="0" w:space="0" w:color="auto"/>
            <w:bottom w:val="none" w:sz="0" w:space="0" w:color="auto"/>
            <w:right w:val="none" w:sz="0" w:space="0" w:color="auto"/>
          </w:divBdr>
          <w:divsChild>
            <w:div w:id="1224832346">
              <w:marLeft w:val="180"/>
              <w:marRight w:val="240"/>
              <w:marTop w:val="0"/>
              <w:marBottom w:val="0"/>
              <w:divBdr>
                <w:top w:val="none" w:sz="0" w:space="0" w:color="auto"/>
                <w:left w:val="none" w:sz="0" w:space="0" w:color="auto"/>
                <w:bottom w:val="none" w:sz="0" w:space="0" w:color="auto"/>
                <w:right w:val="none" w:sz="0" w:space="0" w:color="auto"/>
              </w:divBdr>
            </w:div>
            <w:div w:id="1728607519">
              <w:marLeft w:val="180"/>
              <w:marRight w:val="0"/>
              <w:marTop w:val="0"/>
              <w:marBottom w:val="0"/>
              <w:divBdr>
                <w:top w:val="none" w:sz="0" w:space="0" w:color="auto"/>
                <w:left w:val="none" w:sz="0" w:space="0" w:color="auto"/>
                <w:bottom w:val="none" w:sz="0" w:space="0" w:color="auto"/>
                <w:right w:val="none" w:sz="0" w:space="0" w:color="auto"/>
              </w:divBdr>
              <w:divsChild>
                <w:div w:id="8122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254">
          <w:marLeft w:val="0"/>
          <w:marRight w:val="0"/>
          <w:marTop w:val="0"/>
          <w:marBottom w:val="0"/>
          <w:divBdr>
            <w:top w:val="none" w:sz="0" w:space="0" w:color="auto"/>
            <w:left w:val="none" w:sz="0" w:space="0" w:color="auto"/>
            <w:bottom w:val="none" w:sz="0" w:space="0" w:color="auto"/>
            <w:right w:val="none" w:sz="0" w:space="0" w:color="auto"/>
          </w:divBdr>
          <w:divsChild>
            <w:div w:id="1540626375">
              <w:marLeft w:val="180"/>
              <w:marRight w:val="240"/>
              <w:marTop w:val="0"/>
              <w:marBottom w:val="0"/>
              <w:divBdr>
                <w:top w:val="none" w:sz="0" w:space="0" w:color="auto"/>
                <w:left w:val="none" w:sz="0" w:space="0" w:color="auto"/>
                <w:bottom w:val="none" w:sz="0" w:space="0" w:color="auto"/>
                <w:right w:val="none" w:sz="0" w:space="0" w:color="auto"/>
              </w:divBdr>
            </w:div>
            <w:div w:id="1092815442">
              <w:marLeft w:val="180"/>
              <w:marRight w:val="0"/>
              <w:marTop w:val="0"/>
              <w:marBottom w:val="0"/>
              <w:divBdr>
                <w:top w:val="none" w:sz="0" w:space="0" w:color="auto"/>
                <w:left w:val="none" w:sz="0" w:space="0" w:color="auto"/>
                <w:bottom w:val="none" w:sz="0" w:space="0" w:color="auto"/>
                <w:right w:val="none" w:sz="0" w:space="0" w:color="auto"/>
              </w:divBdr>
              <w:divsChild>
                <w:div w:id="1007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5309">
          <w:marLeft w:val="0"/>
          <w:marRight w:val="0"/>
          <w:marTop w:val="0"/>
          <w:marBottom w:val="0"/>
          <w:divBdr>
            <w:top w:val="none" w:sz="0" w:space="0" w:color="auto"/>
            <w:left w:val="none" w:sz="0" w:space="0" w:color="auto"/>
            <w:bottom w:val="none" w:sz="0" w:space="0" w:color="auto"/>
            <w:right w:val="none" w:sz="0" w:space="0" w:color="auto"/>
          </w:divBdr>
          <w:divsChild>
            <w:div w:id="1655255752">
              <w:marLeft w:val="180"/>
              <w:marRight w:val="240"/>
              <w:marTop w:val="0"/>
              <w:marBottom w:val="0"/>
              <w:divBdr>
                <w:top w:val="none" w:sz="0" w:space="0" w:color="auto"/>
                <w:left w:val="none" w:sz="0" w:space="0" w:color="auto"/>
                <w:bottom w:val="none" w:sz="0" w:space="0" w:color="auto"/>
                <w:right w:val="none" w:sz="0" w:space="0" w:color="auto"/>
              </w:divBdr>
            </w:div>
            <w:div w:id="713307833">
              <w:marLeft w:val="180"/>
              <w:marRight w:val="0"/>
              <w:marTop w:val="0"/>
              <w:marBottom w:val="0"/>
              <w:divBdr>
                <w:top w:val="none" w:sz="0" w:space="0" w:color="auto"/>
                <w:left w:val="none" w:sz="0" w:space="0" w:color="auto"/>
                <w:bottom w:val="none" w:sz="0" w:space="0" w:color="auto"/>
                <w:right w:val="none" w:sz="0" w:space="0" w:color="auto"/>
              </w:divBdr>
              <w:divsChild>
                <w:div w:id="8319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727">
          <w:marLeft w:val="0"/>
          <w:marRight w:val="0"/>
          <w:marTop w:val="0"/>
          <w:marBottom w:val="0"/>
          <w:divBdr>
            <w:top w:val="none" w:sz="0" w:space="0" w:color="auto"/>
            <w:left w:val="none" w:sz="0" w:space="0" w:color="auto"/>
            <w:bottom w:val="none" w:sz="0" w:space="0" w:color="auto"/>
            <w:right w:val="none" w:sz="0" w:space="0" w:color="auto"/>
          </w:divBdr>
          <w:divsChild>
            <w:div w:id="1673024978">
              <w:marLeft w:val="180"/>
              <w:marRight w:val="240"/>
              <w:marTop w:val="0"/>
              <w:marBottom w:val="0"/>
              <w:divBdr>
                <w:top w:val="none" w:sz="0" w:space="0" w:color="auto"/>
                <w:left w:val="none" w:sz="0" w:space="0" w:color="auto"/>
                <w:bottom w:val="none" w:sz="0" w:space="0" w:color="auto"/>
                <w:right w:val="none" w:sz="0" w:space="0" w:color="auto"/>
              </w:divBdr>
            </w:div>
            <w:div w:id="850097281">
              <w:marLeft w:val="180"/>
              <w:marRight w:val="0"/>
              <w:marTop w:val="0"/>
              <w:marBottom w:val="0"/>
              <w:divBdr>
                <w:top w:val="none" w:sz="0" w:space="0" w:color="auto"/>
                <w:left w:val="none" w:sz="0" w:space="0" w:color="auto"/>
                <w:bottom w:val="none" w:sz="0" w:space="0" w:color="auto"/>
                <w:right w:val="none" w:sz="0" w:space="0" w:color="auto"/>
              </w:divBdr>
              <w:divsChild>
                <w:div w:id="17615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3382">
          <w:marLeft w:val="0"/>
          <w:marRight w:val="0"/>
          <w:marTop w:val="0"/>
          <w:marBottom w:val="0"/>
          <w:divBdr>
            <w:top w:val="none" w:sz="0" w:space="0" w:color="auto"/>
            <w:left w:val="none" w:sz="0" w:space="0" w:color="auto"/>
            <w:bottom w:val="none" w:sz="0" w:space="0" w:color="auto"/>
            <w:right w:val="none" w:sz="0" w:space="0" w:color="auto"/>
          </w:divBdr>
          <w:divsChild>
            <w:div w:id="1404252998">
              <w:marLeft w:val="180"/>
              <w:marRight w:val="240"/>
              <w:marTop w:val="0"/>
              <w:marBottom w:val="0"/>
              <w:divBdr>
                <w:top w:val="none" w:sz="0" w:space="0" w:color="auto"/>
                <w:left w:val="none" w:sz="0" w:space="0" w:color="auto"/>
                <w:bottom w:val="none" w:sz="0" w:space="0" w:color="auto"/>
                <w:right w:val="none" w:sz="0" w:space="0" w:color="auto"/>
              </w:divBdr>
            </w:div>
            <w:div w:id="1818572339">
              <w:marLeft w:val="180"/>
              <w:marRight w:val="0"/>
              <w:marTop w:val="0"/>
              <w:marBottom w:val="0"/>
              <w:divBdr>
                <w:top w:val="none" w:sz="0" w:space="0" w:color="auto"/>
                <w:left w:val="none" w:sz="0" w:space="0" w:color="auto"/>
                <w:bottom w:val="none" w:sz="0" w:space="0" w:color="auto"/>
                <w:right w:val="none" w:sz="0" w:space="0" w:color="auto"/>
              </w:divBdr>
              <w:divsChild>
                <w:div w:id="5292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299">
          <w:marLeft w:val="0"/>
          <w:marRight w:val="0"/>
          <w:marTop w:val="0"/>
          <w:marBottom w:val="0"/>
          <w:divBdr>
            <w:top w:val="none" w:sz="0" w:space="0" w:color="auto"/>
            <w:left w:val="none" w:sz="0" w:space="0" w:color="auto"/>
            <w:bottom w:val="none" w:sz="0" w:space="0" w:color="auto"/>
            <w:right w:val="none" w:sz="0" w:space="0" w:color="auto"/>
          </w:divBdr>
          <w:divsChild>
            <w:div w:id="1191844220">
              <w:marLeft w:val="180"/>
              <w:marRight w:val="240"/>
              <w:marTop w:val="0"/>
              <w:marBottom w:val="0"/>
              <w:divBdr>
                <w:top w:val="none" w:sz="0" w:space="0" w:color="auto"/>
                <w:left w:val="none" w:sz="0" w:space="0" w:color="auto"/>
                <w:bottom w:val="none" w:sz="0" w:space="0" w:color="auto"/>
                <w:right w:val="none" w:sz="0" w:space="0" w:color="auto"/>
              </w:divBdr>
            </w:div>
            <w:div w:id="1098329952">
              <w:marLeft w:val="180"/>
              <w:marRight w:val="0"/>
              <w:marTop w:val="0"/>
              <w:marBottom w:val="0"/>
              <w:divBdr>
                <w:top w:val="none" w:sz="0" w:space="0" w:color="auto"/>
                <w:left w:val="none" w:sz="0" w:space="0" w:color="auto"/>
                <w:bottom w:val="none" w:sz="0" w:space="0" w:color="auto"/>
                <w:right w:val="none" w:sz="0" w:space="0" w:color="auto"/>
              </w:divBdr>
              <w:divsChild>
                <w:div w:id="8251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3410">
          <w:marLeft w:val="0"/>
          <w:marRight w:val="0"/>
          <w:marTop w:val="0"/>
          <w:marBottom w:val="0"/>
          <w:divBdr>
            <w:top w:val="none" w:sz="0" w:space="0" w:color="auto"/>
            <w:left w:val="none" w:sz="0" w:space="0" w:color="auto"/>
            <w:bottom w:val="none" w:sz="0" w:space="0" w:color="auto"/>
            <w:right w:val="none" w:sz="0" w:space="0" w:color="auto"/>
          </w:divBdr>
          <w:divsChild>
            <w:div w:id="1891381662">
              <w:marLeft w:val="180"/>
              <w:marRight w:val="240"/>
              <w:marTop w:val="0"/>
              <w:marBottom w:val="0"/>
              <w:divBdr>
                <w:top w:val="none" w:sz="0" w:space="0" w:color="auto"/>
                <w:left w:val="none" w:sz="0" w:space="0" w:color="auto"/>
                <w:bottom w:val="none" w:sz="0" w:space="0" w:color="auto"/>
                <w:right w:val="none" w:sz="0" w:space="0" w:color="auto"/>
              </w:divBdr>
            </w:div>
            <w:div w:id="1504666553">
              <w:marLeft w:val="180"/>
              <w:marRight w:val="0"/>
              <w:marTop w:val="0"/>
              <w:marBottom w:val="0"/>
              <w:divBdr>
                <w:top w:val="none" w:sz="0" w:space="0" w:color="auto"/>
                <w:left w:val="none" w:sz="0" w:space="0" w:color="auto"/>
                <w:bottom w:val="none" w:sz="0" w:space="0" w:color="auto"/>
                <w:right w:val="none" w:sz="0" w:space="0" w:color="auto"/>
              </w:divBdr>
              <w:divsChild>
                <w:div w:id="2711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7882">
          <w:marLeft w:val="0"/>
          <w:marRight w:val="0"/>
          <w:marTop w:val="0"/>
          <w:marBottom w:val="0"/>
          <w:divBdr>
            <w:top w:val="none" w:sz="0" w:space="0" w:color="auto"/>
            <w:left w:val="none" w:sz="0" w:space="0" w:color="auto"/>
            <w:bottom w:val="none" w:sz="0" w:space="0" w:color="auto"/>
            <w:right w:val="none" w:sz="0" w:space="0" w:color="auto"/>
          </w:divBdr>
          <w:divsChild>
            <w:div w:id="572738061">
              <w:marLeft w:val="180"/>
              <w:marRight w:val="240"/>
              <w:marTop w:val="0"/>
              <w:marBottom w:val="0"/>
              <w:divBdr>
                <w:top w:val="none" w:sz="0" w:space="0" w:color="auto"/>
                <w:left w:val="none" w:sz="0" w:space="0" w:color="auto"/>
                <w:bottom w:val="none" w:sz="0" w:space="0" w:color="auto"/>
                <w:right w:val="none" w:sz="0" w:space="0" w:color="auto"/>
              </w:divBdr>
            </w:div>
            <w:div w:id="919869317">
              <w:marLeft w:val="180"/>
              <w:marRight w:val="0"/>
              <w:marTop w:val="0"/>
              <w:marBottom w:val="0"/>
              <w:divBdr>
                <w:top w:val="none" w:sz="0" w:space="0" w:color="auto"/>
                <w:left w:val="none" w:sz="0" w:space="0" w:color="auto"/>
                <w:bottom w:val="none" w:sz="0" w:space="0" w:color="auto"/>
                <w:right w:val="none" w:sz="0" w:space="0" w:color="auto"/>
              </w:divBdr>
              <w:divsChild>
                <w:div w:id="16582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00361">
          <w:marLeft w:val="0"/>
          <w:marRight w:val="0"/>
          <w:marTop w:val="0"/>
          <w:marBottom w:val="0"/>
          <w:divBdr>
            <w:top w:val="none" w:sz="0" w:space="0" w:color="auto"/>
            <w:left w:val="none" w:sz="0" w:space="0" w:color="auto"/>
            <w:bottom w:val="none" w:sz="0" w:space="0" w:color="auto"/>
            <w:right w:val="none" w:sz="0" w:space="0" w:color="auto"/>
          </w:divBdr>
          <w:divsChild>
            <w:div w:id="1279482292">
              <w:marLeft w:val="180"/>
              <w:marRight w:val="240"/>
              <w:marTop w:val="0"/>
              <w:marBottom w:val="0"/>
              <w:divBdr>
                <w:top w:val="none" w:sz="0" w:space="0" w:color="auto"/>
                <w:left w:val="none" w:sz="0" w:space="0" w:color="auto"/>
                <w:bottom w:val="none" w:sz="0" w:space="0" w:color="auto"/>
                <w:right w:val="none" w:sz="0" w:space="0" w:color="auto"/>
              </w:divBdr>
            </w:div>
            <w:div w:id="522940945">
              <w:marLeft w:val="180"/>
              <w:marRight w:val="0"/>
              <w:marTop w:val="0"/>
              <w:marBottom w:val="0"/>
              <w:divBdr>
                <w:top w:val="none" w:sz="0" w:space="0" w:color="auto"/>
                <w:left w:val="none" w:sz="0" w:space="0" w:color="auto"/>
                <w:bottom w:val="none" w:sz="0" w:space="0" w:color="auto"/>
                <w:right w:val="none" w:sz="0" w:space="0" w:color="auto"/>
              </w:divBdr>
              <w:divsChild>
                <w:div w:id="20119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8541">
          <w:marLeft w:val="0"/>
          <w:marRight w:val="0"/>
          <w:marTop w:val="0"/>
          <w:marBottom w:val="0"/>
          <w:divBdr>
            <w:top w:val="none" w:sz="0" w:space="0" w:color="auto"/>
            <w:left w:val="none" w:sz="0" w:space="0" w:color="auto"/>
            <w:bottom w:val="none" w:sz="0" w:space="0" w:color="auto"/>
            <w:right w:val="none" w:sz="0" w:space="0" w:color="auto"/>
          </w:divBdr>
          <w:divsChild>
            <w:div w:id="195853047">
              <w:marLeft w:val="180"/>
              <w:marRight w:val="240"/>
              <w:marTop w:val="0"/>
              <w:marBottom w:val="0"/>
              <w:divBdr>
                <w:top w:val="none" w:sz="0" w:space="0" w:color="auto"/>
                <w:left w:val="none" w:sz="0" w:space="0" w:color="auto"/>
                <w:bottom w:val="none" w:sz="0" w:space="0" w:color="auto"/>
                <w:right w:val="none" w:sz="0" w:space="0" w:color="auto"/>
              </w:divBdr>
            </w:div>
            <w:div w:id="1299074295">
              <w:marLeft w:val="180"/>
              <w:marRight w:val="0"/>
              <w:marTop w:val="0"/>
              <w:marBottom w:val="0"/>
              <w:divBdr>
                <w:top w:val="none" w:sz="0" w:space="0" w:color="auto"/>
                <w:left w:val="none" w:sz="0" w:space="0" w:color="auto"/>
                <w:bottom w:val="none" w:sz="0" w:space="0" w:color="auto"/>
                <w:right w:val="none" w:sz="0" w:space="0" w:color="auto"/>
              </w:divBdr>
              <w:divsChild>
                <w:div w:id="1279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0924">
          <w:marLeft w:val="0"/>
          <w:marRight w:val="0"/>
          <w:marTop w:val="0"/>
          <w:marBottom w:val="0"/>
          <w:divBdr>
            <w:top w:val="none" w:sz="0" w:space="0" w:color="auto"/>
            <w:left w:val="none" w:sz="0" w:space="0" w:color="auto"/>
            <w:bottom w:val="none" w:sz="0" w:space="0" w:color="auto"/>
            <w:right w:val="none" w:sz="0" w:space="0" w:color="auto"/>
          </w:divBdr>
          <w:divsChild>
            <w:div w:id="59793322">
              <w:marLeft w:val="180"/>
              <w:marRight w:val="240"/>
              <w:marTop w:val="0"/>
              <w:marBottom w:val="0"/>
              <w:divBdr>
                <w:top w:val="none" w:sz="0" w:space="0" w:color="auto"/>
                <w:left w:val="none" w:sz="0" w:space="0" w:color="auto"/>
                <w:bottom w:val="none" w:sz="0" w:space="0" w:color="auto"/>
                <w:right w:val="none" w:sz="0" w:space="0" w:color="auto"/>
              </w:divBdr>
            </w:div>
            <w:div w:id="1462115078">
              <w:marLeft w:val="180"/>
              <w:marRight w:val="0"/>
              <w:marTop w:val="0"/>
              <w:marBottom w:val="0"/>
              <w:divBdr>
                <w:top w:val="none" w:sz="0" w:space="0" w:color="auto"/>
                <w:left w:val="none" w:sz="0" w:space="0" w:color="auto"/>
                <w:bottom w:val="none" w:sz="0" w:space="0" w:color="auto"/>
                <w:right w:val="none" w:sz="0" w:space="0" w:color="auto"/>
              </w:divBdr>
              <w:divsChild>
                <w:div w:id="4721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7745">
          <w:marLeft w:val="0"/>
          <w:marRight w:val="0"/>
          <w:marTop w:val="0"/>
          <w:marBottom w:val="0"/>
          <w:divBdr>
            <w:top w:val="none" w:sz="0" w:space="0" w:color="auto"/>
            <w:left w:val="none" w:sz="0" w:space="0" w:color="auto"/>
            <w:bottom w:val="none" w:sz="0" w:space="0" w:color="auto"/>
            <w:right w:val="none" w:sz="0" w:space="0" w:color="auto"/>
          </w:divBdr>
          <w:divsChild>
            <w:div w:id="643317647">
              <w:marLeft w:val="180"/>
              <w:marRight w:val="240"/>
              <w:marTop w:val="0"/>
              <w:marBottom w:val="0"/>
              <w:divBdr>
                <w:top w:val="none" w:sz="0" w:space="0" w:color="auto"/>
                <w:left w:val="none" w:sz="0" w:space="0" w:color="auto"/>
                <w:bottom w:val="none" w:sz="0" w:space="0" w:color="auto"/>
                <w:right w:val="none" w:sz="0" w:space="0" w:color="auto"/>
              </w:divBdr>
            </w:div>
            <w:div w:id="1245724460">
              <w:marLeft w:val="180"/>
              <w:marRight w:val="0"/>
              <w:marTop w:val="0"/>
              <w:marBottom w:val="0"/>
              <w:divBdr>
                <w:top w:val="none" w:sz="0" w:space="0" w:color="auto"/>
                <w:left w:val="none" w:sz="0" w:space="0" w:color="auto"/>
                <w:bottom w:val="none" w:sz="0" w:space="0" w:color="auto"/>
                <w:right w:val="none" w:sz="0" w:space="0" w:color="auto"/>
              </w:divBdr>
              <w:divsChild>
                <w:div w:id="19263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0710">
          <w:marLeft w:val="0"/>
          <w:marRight w:val="0"/>
          <w:marTop w:val="0"/>
          <w:marBottom w:val="0"/>
          <w:divBdr>
            <w:top w:val="none" w:sz="0" w:space="0" w:color="auto"/>
            <w:left w:val="none" w:sz="0" w:space="0" w:color="auto"/>
            <w:bottom w:val="none" w:sz="0" w:space="0" w:color="auto"/>
            <w:right w:val="none" w:sz="0" w:space="0" w:color="auto"/>
          </w:divBdr>
          <w:divsChild>
            <w:div w:id="2063559884">
              <w:marLeft w:val="180"/>
              <w:marRight w:val="240"/>
              <w:marTop w:val="0"/>
              <w:marBottom w:val="0"/>
              <w:divBdr>
                <w:top w:val="none" w:sz="0" w:space="0" w:color="auto"/>
                <w:left w:val="none" w:sz="0" w:space="0" w:color="auto"/>
                <w:bottom w:val="none" w:sz="0" w:space="0" w:color="auto"/>
                <w:right w:val="none" w:sz="0" w:space="0" w:color="auto"/>
              </w:divBdr>
            </w:div>
            <w:div w:id="1520241757">
              <w:marLeft w:val="180"/>
              <w:marRight w:val="0"/>
              <w:marTop w:val="0"/>
              <w:marBottom w:val="0"/>
              <w:divBdr>
                <w:top w:val="none" w:sz="0" w:space="0" w:color="auto"/>
                <w:left w:val="none" w:sz="0" w:space="0" w:color="auto"/>
                <w:bottom w:val="none" w:sz="0" w:space="0" w:color="auto"/>
                <w:right w:val="none" w:sz="0" w:space="0" w:color="auto"/>
              </w:divBdr>
              <w:divsChild>
                <w:div w:id="1057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1337">
          <w:marLeft w:val="0"/>
          <w:marRight w:val="0"/>
          <w:marTop w:val="0"/>
          <w:marBottom w:val="0"/>
          <w:divBdr>
            <w:top w:val="none" w:sz="0" w:space="0" w:color="auto"/>
            <w:left w:val="none" w:sz="0" w:space="0" w:color="auto"/>
            <w:bottom w:val="none" w:sz="0" w:space="0" w:color="auto"/>
            <w:right w:val="none" w:sz="0" w:space="0" w:color="auto"/>
          </w:divBdr>
          <w:divsChild>
            <w:div w:id="1044869662">
              <w:marLeft w:val="180"/>
              <w:marRight w:val="240"/>
              <w:marTop w:val="0"/>
              <w:marBottom w:val="0"/>
              <w:divBdr>
                <w:top w:val="none" w:sz="0" w:space="0" w:color="auto"/>
                <w:left w:val="none" w:sz="0" w:space="0" w:color="auto"/>
                <w:bottom w:val="none" w:sz="0" w:space="0" w:color="auto"/>
                <w:right w:val="none" w:sz="0" w:space="0" w:color="auto"/>
              </w:divBdr>
            </w:div>
            <w:div w:id="1659455751">
              <w:marLeft w:val="180"/>
              <w:marRight w:val="0"/>
              <w:marTop w:val="0"/>
              <w:marBottom w:val="0"/>
              <w:divBdr>
                <w:top w:val="none" w:sz="0" w:space="0" w:color="auto"/>
                <w:left w:val="none" w:sz="0" w:space="0" w:color="auto"/>
                <w:bottom w:val="none" w:sz="0" w:space="0" w:color="auto"/>
                <w:right w:val="none" w:sz="0" w:space="0" w:color="auto"/>
              </w:divBdr>
              <w:divsChild>
                <w:div w:id="203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2572">
          <w:marLeft w:val="0"/>
          <w:marRight w:val="0"/>
          <w:marTop w:val="0"/>
          <w:marBottom w:val="0"/>
          <w:divBdr>
            <w:top w:val="none" w:sz="0" w:space="0" w:color="auto"/>
            <w:left w:val="none" w:sz="0" w:space="0" w:color="auto"/>
            <w:bottom w:val="none" w:sz="0" w:space="0" w:color="auto"/>
            <w:right w:val="none" w:sz="0" w:space="0" w:color="auto"/>
          </w:divBdr>
          <w:divsChild>
            <w:div w:id="652877494">
              <w:marLeft w:val="180"/>
              <w:marRight w:val="240"/>
              <w:marTop w:val="0"/>
              <w:marBottom w:val="0"/>
              <w:divBdr>
                <w:top w:val="none" w:sz="0" w:space="0" w:color="auto"/>
                <w:left w:val="none" w:sz="0" w:space="0" w:color="auto"/>
                <w:bottom w:val="none" w:sz="0" w:space="0" w:color="auto"/>
                <w:right w:val="none" w:sz="0" w:space="0" w:color="auto"/>
              </w:divBdr>
            </w:div>
            <w:div w:id="1823232364">
              <w:marLeft w:val="180"/>
              <w:marRight w:val="0"/>
              <w:marTop w:val="0"/>
              <w:marBottom w:val="0"/>
              <w:divBdr>
                <w:top w:val="none" w:sz="0" w:space="0" w:color="auto"/>
                <w:left w:val="none" w:sz="0" w:space="0" w:color="auto"/>
                <w:bottom w:val="none" w:sz="0" w:space="0" w:color="auto"/>
                <w:right w:val="none" w:sz="0" w:space="0" w:color="auto"/>
              </w:divBdr>
              <w:divsChild>
                <w:div w:id="10381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348">
          <w:marLeft w:val="0"/>
          <w:marRight w:val="0"/>
          <w:marTop w:val="0"/>
          <w:marBottom w:val="0"/>
          <w:divBdr>
            <w:top w:val="none" w:sz="0" w:space="0" w:color="auto"/>
            <w:left w:val="none" w:sz="0" w:space="0" w:color="auto"/>
            <w:bottom w:val="none" w:sz="0" w:space="0" w:color="auto"/>
            <w:right w:val="none" w:sz="0" w:space="0" w:color="auto"/>
          </w:divBdr>
          <w:divsChild>
            <w:div w:id="741176167">
              <w:marLeft w:val="180"/>
              <w:marRight w:val="240"/>
              <w:marTop w:val="0"/>
              <w:marBottom w:val="0"/>
              <w:divBdr>
                <w:top w:val="none" w:sz="0" w:space="0" w:color="auto"/>
                <w:left w:val="none" w:sz="0" w:space="0" w:color="auto"/>
                <w:bottom w:val="none" w:sz="0" w:space="0" w:color="auto"/>
                <w:right w:val="none" w:sz="0" w:space="0" w:color="auto"/>
              </w:divBdr>
            </w:div>
            <w:div w:id="1635021471">
              <w:marLeft w:val="180"/>
              <w:marRight w:val="0"/>
              <w:marTop w:val="0"/>
              <w:marBottom w:val="0"/>
              <w:divBdr>
                <w:top w:val="none" w:sz="0" w:space="0" w:color="auto"/>
                <w:left w:val="none" w:sz="0" w:space="0" w:color="auto"/>
                <w:bottom w:val="none" w:sz="0" w:space="0" w:color="auto"/>
                <w:right w:val="none" w:sz="0" w:space="0" w:color="auto"/>
              </w:divBdr>
              <w:divsChild>
                <w:div w:id="13819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119">
          <w:marLeft w:val="0"/>
          <w:marRight w:val="0"/>
          <w:marTop w:val="0"/>
          <w:marBottom w:val="0"/>
          <w:divBdr>
            <w:top w:val="none" w:sz="0" w:space="0" w:color="auto"/>
            <w:left w:val="none" w:sz="0" w:space="0" w:color="auto"/>
            <w:bottom w:val="none" w:sz="0" w:space="0" w:color="auto"/>
            <w:right w:val="none" w:sz="0" w:space="0" w:color="auto"/>
          </w:divBdr>
          <w:divsChild>
            <w:div w:id="374700190">
              <w:marLeft w:val="180"/>
              <w:marRight w:val="240"/>
              <w:marTop w:val="0"/>
              <w:marBottom w:val="0"/>
              <w:divBdr>
                <w:top w:val="none" w:sz="0" w:space="0" w:color="auto"/>
                <w:left w:val="none" w:sz="0" w:space="0" w:color="auto"/>
                <w:bottom w:val="none" w:sz="0" w:space="0" w:color="auto"/>
                <w:right w:val="none" w:sz="0" w:space="0" w:color="auto"/>
              </w:divBdr>
            </w:div>
            <w:div w:id="2131388082">
              <w:marLeft w:val="180"/>
              <w:marRight w:val="0"/>
              <w:marTop w:val="0"/>
              <w:marBottom w:val="0"/>
              <w:divBdr>
                <w:top w:val="none" w:sz="0" w:space="0" w:color="auto"/>
                <w:left w:val="none" w:sz="0" w:space="0" w:color="auto"/>
                <w:bottom w:val="none" w:sz="0" w:space="0" w:color="auto"/>
                <w:right w:val="none" w:sz="0" w:space="0" w:color="auto"/>
              </w:divBdr>
              <w:divsChild>
                <w:div w:id="19005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7013">
          <w:marLeft w:val="0"/>
          <w:marRight w:val="0"/>
          <w:marTop w:val="0"/>
          <w:marBottom w:val="0"/>
          <w:divBdr>
            <w:top w:val="none" w:sz="0" w:space="0" w:color="auto"/>
            <w:left w:val="none" w:sz="0" w:space="0" w:color="auto"/>
            <w:bottom w:val="none" w:sz="0" w:space="0" w:color="auto"/>
            <w:right w:val="none" w:sz="0" w:space="0" w:color="auto"/>
          </w:divBdr>
          <w:divsChild>
            <w:div w:id="1401058409">
              <w:marLeft w:val="180"/>
              <w:marRight w:val="240"/>
              <w:marTop w:val="0"/>
              <w:marBottom w:val="0"/>
              <w:divBdr>
                <w:top w:val="none" w:sz="0" w:space="0" w:color="auto"/>
                <w:left w:val="none" w:sz="0" w:space="0" w:color="auto"/>
                <w:bottom w:val="none" w:sz="0" w:space="0" w:color="auto"/>
                <w:right w:val="none" w:sz="0" w:space="0" w:color="auto"/>
              </w:divBdr>
            </w:div>
            <w:div w:id="435641455">
              <w:marLeft w:val="180"/>
              <w:marRight w:val="0"/>
              <w:marTop w:val="0"/>
              <w:marBottom w:val="0"/>
              <w:divBdr>
                <w:top w:val="none" w:sz="0" w:space="0" w:color="auto"/>
                <w:left w:val="none" w:sz="0" w:space="0" w:color="auto"/>
                <w:bottom w:val="none" w:sz="0" w:space="0" w:color="auto"/>
                <w:right w:val="none" w:sz="0" w:space="0" w:color="auto"/>
              </w:divBdr>
              <w:divsChild>
                <w:div w:id="2491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3616">
          <w:marLeft w:val="0"/>
          <w:marRight w:val="0"/>
          <w:marTop w:val="0"/>
          <w:marBottom w:val="0"/>
          <w:divBdr>
            <w:top w:val="none" w:sz="0" w:space="0" w:color="auto"/>
            <w:left w:val="none" w:sz="0" w:space="0" w:color="auto"/>
            <w:bottom w:val="none" w:sz="0" w:space="0" w:color="auto"/>
            <w:right w:val="none" w:sz="0" w:space="0" w:color="auto"/>
          </w:divBdr>
          <w:divsChild>
            <w:div w:id="1572931164">
              <w:marLeft w:val="180"/>
              <w:marRight w:val="240"/>
              <w:marTop w:val="0"/>
              <w:marBottom w:val="0"/>
              <w:divBdr>
                <w:top w:val="none" w:sz="0" w:space="0" w:color="auto"/>
                <w:left w:val="none" w:sz="0" w:space="0" w:color="auto"/>
                <w:bottom w:val="none" w:sz="0" w:space="0" w:color="auto"/>
                <w:right w:val="none" w:sz="0" w:space="0" w:color="auto"/>
              </w:divBdr>
            </w:div>
            <w:div w:id="473956888">
              <w:marLeft w:val="180"/>
              <w:marRight w:val="0"/>
              <w:marTop w:val="0"/>
              <w:marBottom w:val="0"/>
              <w:divBdr>
                <w:top w:val="none" w:sz="0" w:space="0" w:color="auto"/>
                <w:left w:val="none" w:sz="0" w:space="0" w:color="auto"/>
                <w:bottom w:val="none" w:sz="0" w:space="0" w:color="auto"/>
                <w:right w:val="none" w:sz="0" w:space="0" w:color="auto"/>
              </w:divBdr>
              <w:divsChild>
                <w:div w:id="38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1116">
          <w:marLeft w:val="0"/>
          <w:marRight w:val="0"/>
          <w:marTop w:val="0"/>
          <w:marBottom w:val="0"/>
          <w:divBdr>
            <w:top w:val="none" w:sz="0" w:space="0" w:color="auto"/>
            <w:left w:val="none" w:sz="0" w:space="0" w:color="auto"/>
            <w:bottom w:val="none" w:sz="0" w:space="0" w:color="auto"/>
            <w:right w:val="none" w:sz="0" w:space="0" w:color="auto"/>
          </w:divBdr>
          <w:divsChild>
            <w:div w:id="1936858794">
              <w:marLeft w:val="180"/>
              <w:marRight w:val="240"/>
              <w:marTop w:val="0"/>
              <w:marBottom w:val="0"/>
              <w:divBdr>
                <w:top w:val="none" w:sz="0" w:space="0" w:color="auto"/>
                <w:left w:val="none" w:sz="0" w:space="0" w:color="auto"/>
                <w:bottom w:val="none" w:sz="0" w:space="0" w:color="auto"/>
                <w:right w:val="none" w:sz="0" w:space="0" w:color="auto"/>
              </w:divBdr>
            </w:div>
            <w:div w:id="1749110945">
              <w:marLeft w:val="180"/>
              <w:marRight w:val="0"/>
              <w:marTop w:val="0"/>
              <w:marBottom w:val="0"/>
              <w:divBdr>
                <w:top w:val="none" w:sz="0" w:space="0" w:color="auto"/>
                <w:left w:val="none" w:sz="0" w:space="0" w:color="auto"/>
                <w:bottom w:val="none" w:sz="0" w:space="0" w:color="auto"/>
                <w:right w:val="none" w:sz="0" w:space="0" w:color="auto"/>
              </w:divBdr>
              <w:divsChild>
                <w:div w:id="18732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1728">
          <w:marLeft w:val="0"/>
          <w:marRight w:val="0"/>
          <w:marTop w:val="0"/>
          <w:marBottom w:val="0"/>
          <w:divBdr>
            <w:top w:val="none" w:sz="0" w:space="0" w:color="auto"/>
            <w:left w:val="none" w:sz="0" w:space="0" w:color="auto"/>
            <w:bottom w:val="none" w:sz="0" w:space="0" w:color="auto"/>
            <w:right w:val="none" w:sz="0" w:space="0" w:color="auto"/>
          </w:divBdr>
          <w:divsChild>
            <w:div w:id="132069335">
              <w:marLeft w:val="180"/>
              <w:marRight w:val="240"/>
              <w:marTop w:val="0"/>
              <w:marBottom w:val="0"/>
              <w:divBdr>
                <w:top w:val="none" w:sz="0" w:space="0" w:color="auto"/>
                <w:left w:val="none" w:sz="0" w:space="0" w:color="auto"/>
                <w:bottom w:val="none" w:sz="0" w:space="0" w:color="auto"/>
                <w:right w:val="none" w:sz="0" w:space="0" w:color="auto"/>
              </w:divBdr>
            </w:div>
            <w:div w:id="299922042">
              <w:marLeft w:val="180"/>
              <w:marRight w:val="0"/>
              <w:marTop w:val="0"/>
              <w:marBottom w:val="0"/>
              <w:divBdr>
                <w:top w:val="none" w:sz="0" w:space="0" w:color="auto"/>
                <w:left w:val="none" w:sz="0" w:space="0" w:color="auto"/>
                <w:bottom w:val="none" w:sz="0" w:space="0" w:color="auto"/>
                <w:right w:val="none" w:sz="0" w:space="0" w:color="auto"/>
              </w:divBdr>
              <w:divsChild>
                <w:div w:id="13718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7580">
          <w:marLeft w:val="0"/>
          <w:marRight w:val="0"/>
          <w:marTop w:val="0"/>
          <w:marBottom w:val="0"/>
          <w:divBdr>
            <w:top w:val="none" w:sz="0" w:space="0" w:color="auto"/>
            <w:left w:val="none" w:sz="0" w:space="0" w:color="auto"/>
            <w:bottom w:val="none" w:sz="0" w:space="0" w:color="auto"/>
            <w:right w:val="none" w:sz="0" w:space="0" w:color="auto"/>
          </w:divBdr>
          <w:divsChild>
            <w:div w:id="795100933">
              <w:marLeft w:val="180"/>
              <w:marRight w:val="240"/>
              <w:marTop w:val="0"/>
              <w:marBottom w:val="0"/>
              <w:divBdr>
                <w:top w:val="none" w:sz="0" w:space="0" w:color="auto"/>
                <w:left w:val="none" w:sz="0" w:space="0" w:color="auto"/>
                <w:bottom w:val="none" w:sz="0" w:space="0" w:color="auto"/>
                <w:right w:val="none" w:sz="0" w:space="0" w:color="auto"/>
              </w:divBdr>
            </w:div>
            <w:div w:id="1323047913">
              <w:marLeft w:val="180"/>
              <w:marRight w:val="0"/>
              <w:marTop w:val="0"/>
              <w:marBottom w:val="0"/>
              <w:divBdr>
                <w:top w:val="none" w:sz="0" w:space="0" w:color="auto"/>
                <w:left w:val="none" w:sz="0" w:space="0" w:color="auto"/>
                <w:bottom w:val="none" w:sz="0" w:space="0" w:color="auto"/>
                <w:right w:val="none" w:sz="0" w:space="0" w:color="auto"/>
              </w:divBdr>
              <w:divsChild>
                <w:div w:id="4094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9299">
          <w:marLeft w:val="0"/>
          <w:marRight w:val="0"/>
          <w:marTop w:val="0"/>
          <w:marBottom w:val="0"/>
          <w:divBdr>
            <w:top w:val="none" w:sz="0" w:space="0" w:color="auto"/>
            <w:left w:val="none" w:sz="0" w:space="0" w:color="auto"/>
            <w:bottom w:val="none" w:sz="0" w:space="0" w:color="auto"/>
            <w:right w:val="none" w:sz="0" w:space="0" w:color="auto"/>
          </w:divBdr>
          <w:divsChild>
            <w:div w:id="1428116895">
              <w:marLeft w:val="180"/>
              <w:marRight w:val="240"/>
              <w:marTop w:val="0"/>
              <w:marBottom w:val="0"/>
              <w:divBdr>
                <w:top w:val="none" w:sz="0" w:space="0" w:color="auto"/>
                <w:left w:val="none" w:sz="0" w:space="0" w:color="auto"/>
                <w:bottom w:val="none" w:sz="0" w:space="0" w:color="auto"/>
                <w:right w:val="none" w:sz="0" w:space="0" w:color="auto"/>
              </w:divBdr>
            </w:div>
            <w:div w:id="797141557">
              <w:marLeft w:val="180"/>
              <w:marRight w:val="0"/>
              <w:marTop w:val="0"/>
              <w:marBottom w:val="0"/>
              <w:divBdr>
                <w:top w:val="none" w:sz="0" w:space="0" w:color="auto"/>
                <w:left w:val="none" w:sz="0" w:space="0" w:color="auto"/>
                <w:bottom w:val="none" w:sz="0" w:space="0" w:color="auto"/>
                <w:right w:val="none" w:sz="0" w:space="0" w:color="auto"/>
              </w:divBdr>
              <w:divsChild>
                <w:div w:id="11994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132">
          <w:marLeft w:val="0"/>
          <w:marRight w:val="0"/>
          <w:marTop w:val="0"/>
          <w:marBottom w:val="0"/>
          <w:divBdr>
            <w:top w:val="none" w:sz="0" w:space="0" w:color="auto"/>
            <w:left w:val="none" w:sz="0" w:space="0" w:color="auto"/>
            <w:bottom w:val="none" w:sz="0" w:space="0" w:color="auto"/>
            <w:right w:val="none" w:sz="0" w:space="0" w:color="auto"/>
          </w:divBdr>
          <w:divsChild>
            <w:div w:id="163396299">
              <w:marLeft w:val="180"/>
              <w:marRight w:val="240"/>
              <w:marTop w:val="0"/>
              <w:marBottom w:val="0"/>
              <w:divBdr>
                <w:top w:val="none" w:sz="0" w:space="0" w:color="auto"/>
                <w:left w:val="none" w:sz="0" w:space="0" w:color="auto"/>
                <w:bottom w:val="none" w:sz="0" w:space="0" w:color="auto"/>
                <w:right w:val="none" w:sz="0" w:space="0" w:color="auto"/>
              </w:divBdr>
            </w:div>
            <w:div w:id="1171260137">
              <w:marLeft w:val="180"/>
              <w:marRight w:val="0"/>
              <w:marTop w:val="0"/>
              <w:marBottom w:val="0"/>
              <w:divBdr>
                <w:top w:val="none" w:sz="0" w:space="0" w:color="auto"/>
                <w:left w:val="none" w:sz="0" w:space="0" w:color="auto"/>
                <w:bottom w:val="none" w:sz="0" w:space="0" w:color="auto"/>
                <w:right w:val="none" w:sz="0" w:space="0" w:color="auto"/>
              </w:divBdr>
              <w:divsChild>
                <w:div w:id="2412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1990">
          <w:marLeft w:val="0"/>
          <w:marRight w:val="0"/>
          <w:marTop w:val="0"/>
          <w:marBottom w:val="0"/>
          <w:divBdr>
            <w:top w:val="none" w:sz="0" w:space="0" w:color="auto"/>
            <w:left w:val="none" w:sz="0" w:space="0" w:color="auto"/>
            <w:bottom w:val="none" w:sz="0" w:space="0" w:color="auto"/>
            <w:right w:val="none" w:sz="0" w:space="0" w:color="auto"/>
          </w:divBdr>
          <w:divsChild>
            <w:div w:id="35862528">
              <w:marLeft w:val="180"/>
              <w:marRight w:val="240"/>
              <w:marTop w:val="0"/>
              <w:marBottom w:val="0"/>
              <w:divBdr>
                <w:top w:val="none" w:sz="0" w:space="0" w:color="auto"/>
                <w:left w:val="none" w:sz="0" w:space="0" w:color="auto"/>
                <w:bottom w:val="none" w:sz="0" w:space="0" w:color="auto"/>
                <w:right w:val="none" w:sz="0" w:space="0" w:color="auto"/>
              </w:divBdr>
            </w:div>
            <w:div w:id="1985308109">
              <w:marLeft w:val="180"/>
              <w:marRight w:val="0"/>
              <w:marTop w:val="0"/>
              <w:marBottom w:val="0"/>
              <w:divBdr>
                <w:top w:val="none" w:sz="0" w:space="0" w:color="auto"/>
                <w:left w:val="none" w:sz="0" w:space="0" w:color="auto"/>
                <w:bottom w:val="none" w:sz="0" w:space="0" w:color="auto"/>
                <w:right w:val="none" w:sz="0" w:space="0" w:color="auto"/>
              </w:divBdr>
              <w:divsChild>
                <w:div w:id="19483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2495">
          <w:marLeft w:val="0"/>
          <w:marRight w:val="0"/>
          <w:marTop w:val="0"/>
          <w:marBottom w:val="0"/>
          <w:divBdr>
            <w:top w:val="none" w:sz="0" w:space="0" w:color="auto"/>
            <w:left w:val="none" w:sz="0" w:space="0" w:color="auto"/>
            <w:bottom w:val="none" w:sz="0" w:space="0" w:color="auto"/>
            <w:right w:val="none" w:sz="0" w:space="0" w:color="auto"/>
          </w:divBdr>
          <w:divsChild>
            <w:div w:id="180629445">
              <w:marLeft w:val="180"/>
              <w:marRight w:val="240"/>
              <w:marTop w:val="0"/>
              <w:marBottom w:val="0"/>
              <w:divBdr>
                <w:top w:val="none" w:sz="0" w:space="0" w:color="auto"/>
                <w:left w:val="none" w:sz="0" w:space="0" w:color="auto"/>
                <w:bottom w:val="none" w:sz="0" w:space="0" w:color="auto"/>
                <w:right w:val="none" w:sz="0" w:space="0" w:color="auto"/>
              </w:divBdr>
            </w:div>
            <w:div w:id="1745298438">
              <w:marLeft w:val="180"/>
              <w:marRight w:val="0"/>
              <w:marTop w:val="0"/>
              <w:marBottom w:val="0"/>
              <w:divBdr>
                <w:top w:val="none" w:sz="0" w:space="0" w:color="auto"/>
                <w:left w:val="none" w:sz="0" w:space="0" w:color="auto"/>
                <w:bottom w:val="none" w:sz="0" w:space="0" w:color="auto"/>
                <w:right w:val="none" w:sz="0" w:space="0" w:color="auto"/>
              </w:divBdr>
              <w:divsChild>
                <w:div w:id="793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234">
          <w:marLeft w:val="0"/>
          <w:marRight w:val="0"/>
          <w:marTop w:val="0"/>
          <w:marBottom w:val="0"/>
          <w:divBdr>
            <w:top w:val="none" w:sz="0" w:space="0" w:color="auto"/>
            <w:left w:val="none" w:sz="0" w:space="0" w:color="auto"/>
            <w:bottom w:val="none" w:sz="0" w:space="0" w:color="auto"/>
            <w:right w:val="none" w:sz="0" w:space="0" w:color="auto"/>
          </w:divBdr>
          <w:divsChild>
            <w:div w:id="1828980014">
              <w:marLeft w:val="180"/>
              <w:marRight w:val="240"/>
              <w:marTop w:val="0"/>
              <w:marBottom w:val="0"/>
              <w:divBdr>
                <w:top w:val="none" w:sz="0" w:space="0" w:color="auto"/>
                <w:left w:val="none" w:sz="0" w:space="0" w:color="auto"/>
                <w:bottom w:val="none" w:sz="0" w:space="0" w:color="auto"/>
                <w:right w:val="none" w:sz="0" w:space="0" w:color="auto"/>
              </w:divBdr>
            </w:div>
            <w:div w:id="395976019">
              <w:marLeft w:val="180"/>
              <w:marRight w:val="0"/>
              <w:marTop w:val="0"/>
              <w:marBottom w:val="0"/>
              <w:divBdr>
                <w:top w:val="none" w:sz="0" w:space="0" w:color="auto"/>
                <w:left w:val="none" w:sz="0" w:space="0" w:color="auto"/>
                <w:bottom w:val="none" w:sz="0" w:space="0" w:color="auto"/>
                <w:right w:val="none" w:sz="0" w:space="0" w:color="auto"/>
              </w:divBdr>
              <w:divsChild>
                <w:div w:id="13235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580">
          <w:marLeft w:val="0"/>
          <w:marRight w:val="0"/>
          <w:marTop w:val="0"/>
          <w:marBottom w:val="0"/>
          <w:divBdr>
            <w:top w:val="none" w:sz="0" w:space="0" w:color="auto"/>
            <w:left w:val="none" w:sz="0" w:space="0" w:color="auto"/>
            <w:bottom w:val="none" w:sz="0" w:space="0" w:color="auto"/>
            <w:right w:val="none" w:sz="0" w:space="0" w:color="auto"/>
          </w:divBdr>
          <w:divsChild>
            <w:div w:id="855314102">
              <w:marLeft w:val="180"/>
              <w:marRight w:val="240"/>
              <w:marTop w:val="0"/>
              <w:marBottom w:val="0"/>
              <w:divBdr>
                <w:top w:val="none" w:sz="0" w:space="0" w:color="auto"/>
                <w:left w:val="none" w:sz="0" w:space="0" w:color="auto"/>
                <w:bottom w:val="none" w:sz="0" w:space="0" w:color="auto"/>
                <w:right w:val="none" w:sz="0" w:space="0" w:color="auto"/>
              </w:divBdr>
            </w:div>
            <w:div w:id="64107907">
              <w:marLeft w:val="180"/>
              <w:marRight w:val="0"/>
              <w:marTop w:val="0"/>
              <w:marBottom w:val="0"/>
              <w:divBdr>
                <w:top w:val="none" w:sz="0" w:space="0" w:color="auto"/>
                <w:left w:val="none" w:sz="0" w:space="0" w:color="auto"/>
                <w:bottom w:val="none" w:sz="0" w:space="0" w:color="auto"/>
                <w:right w:val="none" w:sz="0" w:space="0" w:color="auto"/>
              </w:divBdr>
              <w:divsChild>
                <w:div w:id="20461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3534">
          <w:marLeft w:val="0"/>
          <w:marRight w:val="0"/>
          <w:marTop w:val="0"/>
          <w:marBottom w:val="0"/>
          <w:divBdr>
            <w:top w:val="none" w:sz="0" w:space="0" w:color="auto"/>
            <w:left w:val="none" w:sz="0" w:space="0" w:color="auto"/>
            <w:bottom w:val="none" w:sz="0" w:space="0" w:color="auto"/>
            <w:right w:val="none" w:sz="0" w:space="0" w:color="auto"/>
          </w:divBdr>
          <w:divsChild>
            <w:div w:id="1465925112">
              <w:marLeft w:val="180"/>
              <w:marRight w:val="240"/>
              <w:marTop w:val="0"/>
              <w:marBottom w:val="0"/>
              <w:divBdr>
                <w:top w:val="none" w:sz="0" w:space="0" w:color="auto"/>
                <w:left w:val="none" w:sz="0" w:space="0" w:color="auto"/>
                <w:bottom w:val="none" w:sz="0" w:space="0" w:color="auto"/>
                <w:right w:val="none" w:sz="0" w:space="0" w:color="auto"/>
              </w:divBdr>
            </w:div>
            <w:div w:id="152843232">
              <w:marLeft w:val="180"/>
              <w:marRight w:val="0"/>
              <w:marTop w:val="0"/>
              <w:marBottom w:val="0"/>
              <w:divBdr>
                <w:top w:val="none" w:sz="0" w:space="0" w:color="auto"/>
                <w:left w:val="none" w:sz="0" w:space="0" w:color="auto"/>
                <w:bottom w:val="none" w:sz="0" w:space="0" w:color="auto"/>
                <w:right w:val="none" w:sz="0" w:space="0" w:color="auto"/>
              </w:divBdr>
              <w:divsChild>
                <w:div w:id="15369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4614">
          <w:marLeft w:val="0"/>
          <w:marRight w:val="0"/>
          <w:marTop w:val="0"/>
          <w:marBottom w:val="0"/>
          <w:divBdr>
            <w:top w:val="none" w:sz="0" w:space="0" w:color="auto"/>
            <w:left w:val="none" w:sz="0" w:space="0" w:color="auto"/>
            <w:bottom w:val="none" w:sz="0" w:space="0" w:color="auto"/>
            <w:right w:val="none" w:sz="0" w:space="0" w:color="auto"/>
          </w:divBdr>
          <w:divsChild>
            <w:div w:id="1645231747">
              <w:marLeft w:val="180"/>
              <w:marRight w:val="240"/>
              <w:marTop w:val="0"/>
              <w:marBottom w:val="0"/>
              <w:divBdr>
                <w:top w:val="none" w:sz="0" w:space="0" w:color="auto"/>
                <w:left w:val="none" w:sz="0" w:space="0" w:color="auto"/>
                <w:bottom w:val="none" w:sz="0" w:space="0" w:color="auto"/>
                <w:right w:val="none" w:sz="0" w:space="0" w:color="auto"/>
              </w:divBdr>
            </w:div>
            <w:div w:id="1230456791">
              <w:marLeft w:val="180"/>
              <w:marRight w:val="0"/>
              <w:marTop w:val="0"/>
              <w:marBottom w:val="0"/>
              <w:divBdr>
                <w:top w:val="none" w:sz="0" w:space="0" w:color="auto"/>
                <w:left w:val="none" w:sz="0" w:space="0" w:color="auto"/>
                <w:bottom w:val="none" w:sz="0" w:space="0" w:color="auto"/>
                <w:right w:val="none" w:sz="0" w:space="0" w:color="auto"/>
              </w:divBdr>
              <w:divsChild>
                <w:div w:id="14020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6063">
          <w:marLeft w:val="0"/>
          <w:marRight w:val="0"/>
          <w:marTop w:val="0"/>
          <w:marBottom w:val="0"/>
          <w:divBdr>
            <w:top w:val="none" w:sz="0" w:space="0" w:color="auto"/>
            <w:left w:val="none" w:sz="0" w:space="0" w:color="auto"/>
            <w:bottom w:val="none" w:sz="0" w:space="0" w:color="auto"/>
            <w:right w:val="none" w:sz="0" w:space="0" w:color="auto"/>
          </w:divBdr>
          <w:divsChild>
            <w:div w:id="896546946">
              <w:marLeft w:val="180"/>
              <w:marRight w:val="240"/>
              <w:marTop w:val="0"/>
              <w:marBottom w:val="0"/>
              <w:divBdr>
                <w:top w:val="none" w:sz="0" w:space="0" w:color="auto"/>
                <w:left w:val="none" w:sz="0" w:space="0" w:color="auto"/>
                <w:bottom w:val="none" w:sz="0" w:space="0" w:color="auto"/>
                <w:right w:val="none" w:sz="0" w:space="0" w:color="auto"/>
              </w:divBdr>
            </w:div>
            <w:div w:id="924538173">
              <w:marLeft w:val="180"/>
              <w:marRight w:val="0"/>
              <w:marTop w:val="0"/>
              <w:marBottom w:val="0"/>
              <w:divBdr>
                <w:top w:val="none" w:sz="0" w:space="0" w:color="auto"/>
                <w:left w:val="none" w:sz="0" w:space="0" w:color="auto"/>
                <w:bottom w:val="none" w:sz="0" w:space="0" w:color="auto"/>
                <w:right w:val="none" w:sz="0" w:space="0" w:color="auto"/>
              </w:divBdr>
              <w:divsChild>
                <w:div w:id="17800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0560">
          <w:marLeft w:val="0"/>
          <w:marRight w:val="0"/>
          <w:marTop w:val="0"/>
          <w:marBottom w:val="0"/>
          <w:divBdr>
            <w:top w:val="none" w:sz="0" w:space="0" w:color="auto"/>
            <w:left w:val="none" w:sz="0" w:space="0" w:color="auto"/>
            <w:bottom w:val="none" w:sz="0" w:space="0" w:color="auto"/>
            <w:right w:val="none" w:sz="0" w:space="0" w:color="auto"/>
          </w:divBdr>
          <w:divsChild>
            <w:div w:id="1366754456">
              <w:marLeft w:val="180"/>
              <w:marRight w:val="240"/>
              <w:marTop w:val="0"/>
              <w:marBottom w:val="0"/>
              <w:divBdr>
                <w:top w:val="none" w:sz="0" w:space="0" w:color="auto"/>
                <w:left w:val="none" w:sz="0" w:space="0" w:color="auto"/>
                <w:bottom w:val="none" w:sz="0" w:space="0" w:color="auto"/>
                <w:right w:val="none" w:sz="0" w:space="0" w:color="auto"/>
              </w:divBdr>
            </w:div>
            <w:div w:id="1562517098">
              <w:marLeft w:val="180"/>
              <w:marRight w:val="0"/>
              <w:marTop w:val="0"/>
              <w:marBottom w:val="0"/>
              <w:divBdr>
                <w:top w:val="none" w:sz="0" w:space="0" w:color="auto"/>
                <w:left w:val="none" w:sz="0" w:space="0" w:color="auto"/>
                <w:bottom w:val="none" w:sz="0" w:space="0" w:color="auto"/>
                <w:right w:val="none" w:sz="0" w:space="0" w:color="auto"/>
              </w:divBdr>
              <w:divsChild>
                <w:div w:id="9561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2257">
          <w:marLeft w:val="0"/>
          <w:marRight w:val="0"/>
          <w:marTop w:val="0"/>
          <w:marBottom w:val="0"/>
          <w:divBdr>
            <w:top w:val="none" w:sz="0" w:space="0" w:color="auto"/>
            <w:left w:val="none" w:sz="0" w:space="0" w:color="auto"/>
            <w:bottom w:val="none" w:sz="0" w:space="0" w:color="auto"/>
            <w:right w:val="none" w:sz="0" w:space="0" w:color="auto"/>
          </w:divBdr>
          <w:divsChild>
            <w:div w:id="1826895987">
              <w:marLeft w:val="180"/>
              <w:marRight w:val="240"/>
              <w:marTop w:val="0"/>
              <w:marBottom w:val="0"/>
              <w:divBdr>
                <w:top w:val="none" w:sz="0" w:space="0" w:color="auto"/>
                <w:left w:val="none" w:sz="0" w:space="0" w:color="auto"/>
                <w:bottom w:val="none" w:sz="0" w:space="0" w:color="auto"/>
                <w:right w:val="none" w:sz="0" w:space="0" w:color="auto"/>
              </w:divBdr>
            </w:div>
            <w:div w:id="858739415">
              <w:marLeft w:val="180"/>
              <w:marRight w:val="0"/>
              <w:marTop w:val="0"/>
              <w:marBottom w:val="0"/>
              <w:divBdr>
                <w:top w:val="none" w:sz="0" w:space="0" w:color="auto"/>
                <w:left w:val="none" w:sz="0" w:space="0" w:color="auto"/>
                <w:bottom w:val="none" w:sz="0" w:space="0" w:color="auto"/>
                <w:right w:val="none" w:sz="0" w:space="0" w:color="auto"/>
              </w:divBdr>
              <w:divsChild>
                <w:div w:id="5323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98">
          <w:marLeft w:val="0"/>
          <w:marRight w:val="0"/>
          <w:marTop w:val="0"/>
          <w:marBottom w:val="0"/>
          <w:divBdr>
            <w:top w:val="none" w:sz="0" w:space="0" w:color="auto"/>
            <w:left w:val="none" w:sz="0" w:space="0" w:color="auto"/>
            <w:bottom w:val="none" w:sz="0" w:space="0" w:color="auto"/>
            <w:right w:val="none" w:sz="0" w:space="0" w:color="auto"/>
          </w:divBdr>
          <w:divsChild>
            <w:div w:id="223026759">
              <w:marLeft w:val="180"/>
              <w:marRight w:val="240"/>
              <w:marTop w:val="0"/>
              <w:marBottom w:val="0"/>
              <w:divBdr>
                <w:top w:val="none" w:sz="0" w:space="0" w:color="auto"/>
                <w:left w:val="none" w:sz="0" w:space="0" w:color="auto"/>
                <w:bottom w:val="none" w:sz="0" w:space="0" w:color="auto"/>
                <w:right w:val="none" w:sz="0" w:space="0" w:color="auto"/>
              </w:divBdr>
            </w:div>
            <w:div w:id="1978955309">
              <w:marLeft w:val="180"/>
              <w:marRight w:val="0"/>
              <w:marTop w:val="0"/>
              <w:marBottom w:val="0"/>
              <w:divBdr>
                <w:top w:val="none" w:sz="0" w:space="0" w:color="auto"/>
                <w:left w:val="none" w:sz="0" w:space="0" w:color="auto"/>
                <w:bottom w:val="none" w:sz="0" w:space="0" w:color="auto"/>
                <w:right w:val="none" w:sz="0" w:space="0" w:color="auto"/>
              </w:divBdr>
              <w:divsChild>
                <w:div w:id="496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2782">
          <w:marLeft w:val="0"/>
          <w:marRight w:val="0"/>
          <w:marTop w:val="0"/>
          <w:marBottom w:val="0"/>
          <w:divBdr>
            <w:top w:val="none" w:sz="0" w:space="0" w:color="auto"/>
            <w:left w:val="none" w:sz="0" w:space="0" w:color="auto"/>
            <w:bottom w:val="none" w:sz="0" w:space="0" w:color="auto"/>
            <w:right w:val="none" w:sz="0" w:space="0" w:color="auto"/>
          </w:divBdr>
          <w:divsChild>
            <w:div w:id="1498613644">
              <w:marLeft w:val="180"/>
              <w:marRight w:val="240"/>
              <w:marTop w:val="0"/>
              <w:marBottom w:val="0"/>
              <w:divBdr>
                <w:top w:val="none" w:sz="0" w:space="0" w:color="auto"/>
                <w:left w:val="none" w:sz="0" w:space="0" w:color="auto"/>
                <w:bottom w:val="none" w:sz="0" w:space="0" w:color="auto"/>
                <w:right w:val="none" w:sz="0" w:space="0" w:color="auto"/>
              </w:divBdr>
            </w:div>
            <w:div w:id="1526862959">
              <w:marLeft w:val="180"/>
              <w:marRight w:val="0"/>
              <w:marTop w:val="0"/>
              <w:marBottom w:val="0"/>
              <w:divBdr>
                <w:top w:val="none" w:sz="0" w:space="0" w:color="auto"/>
                <w:left w:val="none" w:sz="0" w:space="0" w:color="auto"/>
                <w:bottom w:val="none" w:sz="0" w:space="0" w:color="auto"/>
                <w:right w:val="none" w:sz="0" w:space="0" w:color="auto"/>
              </w:divBdr>
              <w:divsChild>
                <w:div w:id="1768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6984">
          <w:marLeft w:val="0"/>
          <w:marRight w:val="0"/>
          <w:marTop w:val="0"/>
          <w:marBottom w:val="0"/>
          <w:divBdr>
            <w:top w:val="none" w:sz="0" w:space="0" w:color="auto"/>
            <w:left w:val="none" w:sz="0" w:space="0" w:color="auto"/>
            <w:bottom w:val="none" w:sz="0" w:space="0" w:color="auto"/>
            <w:right w:val="none" w:sz="0" w:space="0" w:color="auto"/>
          </w:divBdr>
          <w:divsChild>
            <w:div w:id="294874286">
              <w:marLeft w:val="180"/>
              <w:marRight w:val="240"/>
              <w:marTop w:val="0"/>
              <w:marBottom w:val="0"/>
              <w:divBdr>
                <w:top w:val="none" w:sz="0" w:space="0" w:color="auto"/>
                <w:left w:val="none" w:sz="0" w:space="0" w:color="auto"/>
                <w:bottom w:val="none" w:sz="0" w:space="0" w:color="auto"/>
                <w:right w:val="none" w:sz="0" w:space="0" w:color="auto"/>
              </w:divBdr>
            </w:div>
            <w:div w:id="1107234905">
              <w:marLeft w:val="180"/>
              <w:marRight w:val="0"/>
              <w:marTop w:val="0"/>
              <w:marBottom w:val="0"/>
              <w:divBdr>
                <w:top w:val="none" w:sz="0" w:space="0" w:color="auto"/>
                <w:left w:val="none" w:sz="0" w:space="0" w:color="auto"/>
                <w:bottom w:val="none" w:sz="0" w:space="0" w:color="auto"/>
                <w:right w:val="none" w:sz="0" w:space="0" w:color="auto"/>
              </w:divBdr>
              <w:divsChild>
                <w:div w:id="18254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9033">
          <w:marLeft w:val="0"/>
          <w:marRight w:val="0"/>
          <w:marTop w:val="0"/>
          <w:marBottom w:val="0"/>
          <w:divBdr>
            <w:top w:val="none" w:sz="0" w:space="0" w:color="auto"/>
            <w:left w:val="none" w:sz="0" w:space="0" w:color="auto"/>
            <w:bottom w:val="none" w:sz="0" w:space="0" w:color="auto"/>
            <w:right w:val="none" w:sz="0" w:space="0" w:color="auto"/>
          </w:divBdr>
          <w:divsChild>
            <w:div w:id="342099894">
              <w:marLeft w:val="180"/>
              <w:marRight w:val="240"/>
              <w:marTop w:val="0"/>
              <w:marBottom w:val="0"/>
              <w:divBdr>
                <w:top w:val="none" w:sz="0" w:space="0" w:color="auto"/>
                <w:left w:val="none" w:sz="0" w:space="0" w:color="auto"/>
                <w:bottom w:val="none" w:sz="0" w:space="0" w:color="auto"/>
                <w:right w:val="none" w:sz="0" w:space="0" w:color="auto"/>
              </w:divBdr>
            </w:div>
            <w:div w:id="770442480">
              <w:marLeft w:val="180"/>
              <w:marRight w:val="0"/>
              <w:marTop w:val="0"/>
              <w:marBottom w:val="0"/>
              <w:divBdr>
                <w:top w:val="none" w:sz="0" w:space="0" w:color="auto"/>
                <w:left w:val="none" w:sz="0" w:space="0" w:color="auto"/>
                <w:bottom w:val="none" w:sz="0" w:space="0" w:color="auto"/>
                <w:right w:val="none" w:sz="0" w:space="0" w:color="auto"/>
              </w:divBdr>
              <w:divsChild>
                <w:div w:id="12330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7304">
          <w:marLeft w:val="0"/>
          <w:marRight w:val="0"/>
          <w:marTop w:val="0"/>
          <w:marBottom w:val="0"/>
          <w:divBdr>
            <w:top w:val="none" w:sz="0" w:space="0" w:color="auto"/>
            <w:left w:val="none" w:sz="0" w:space="0" w:color="auto"/>
            <w:bottom w:val="none" w:sz="0" w:space="0" w:color="auto"/>
            <w:right w:val="none" w:sz="0" w:space="0" w:color="auto"/>
          </w:divBdr>
          <w:divsChild>
            <w:div w:id="634603931">
              <w:marLeft w:val="180"/>
              <w:marRight w:val="240"/>
              <w:marTop w:val="0"/>
              <w:marBottom w:val="0"/>
              <w:divBdr>
                <w:top w:val="none" w:sz="0" w:space="0" w:color="auto"/>
                <w:left w:val="none" w:sz="0" w:space="0" w:color="auto"/>
                <w:bottom w:val="none" w:sz="0" w:space="0" w:color="auto"/>
                <w:right w:val="none" w:sz="0" w:space="0" w:color="auto"/>
              </w:divBdr>
            </w:div>
            <w:div w:id="1925722969">
              <w:marLeft w:val="180"/>
              <w:marRight w:val="0"/>
              <w:marTop w:val="0"/>
              <w:marBottom w:val="0"/>
              <w:divBdr>
                <w:top w:val="none" w:sz="0" w:space="0" w:color="auto"/>
                <w:left w:val="none" w:sz="0" w:space="0" w:color="auto"/>
                <w:bottom w:val="none" w:sz="0" w:space="0" w:color="auto"/>
                <w:right w:val="none" w:sz="0" w:space="0" w:color="auto"/>
              </w:divBdr>
              <w:divsChild>
                <w:div w:id="18763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1397">
          <w:marLeft w:val="0"/>
          <w:marRight w:val="0"/>
          <w:marTop w:val="0"/>
          <w:marBottom w:val="0"/>
          <w:divBdr>
            <w:top w:val="none" w:sz="0" w:space="0" w:color="auto"/>
            <w:left w:val="none" w:sz="0" w:space="0" w:color="auto"/>
            <w:bottom w:val="none" w:sz="0" w:space="0" w:color="auto"/>
            <w:right w:val="none" w:sz="0" w:space="0" w:color="auto"/>
          </w:divBdr>
          <w:divsChild>
            <w:div w:id="1823278060">
              <w:marLeft w:val="180"/>
              <w:marRight w:val="240"/>
              <w:marTop w:val="0"/>
              <w:marBottom w:val="0"/>
              <w:divBdr>
                <w:top w:val="none" w:sz="0" w:space="0" w:color="auto"/>
                <w:left w:val="none" w:sz="0" w:space="0" w:color="auto"/>
                <w:bottom w:val="none" w:sz="0" w:space="0" w:color="auto"/>
                <w:right w:val="none" w:sz="0" w:space="0" w:color="auto"/>
              </w:divBdr>
            </w:div>
            <w:div w:id="772625193">
              <w:marLeft w:val="180"/>
              <w:marRight w:val="0"/>
              <w:marTop w:val="0"/>
              <w:marBottom w:val="0"/>
              <w:divBdr>
                <w:top w:val="none" w:sz="0" w:space="0" w:color="auto"/>
                <w:left w:val="none" w:sz="0" w:space="0" w:color="auto"/>
                <w:bottom w:val="none" w:sz="0" w:space="0" w:color="auto"/>
                <w:right w:val="none" w:sz="0" w:space="0" w:color="auto"/>
              </w:divBdr>
              <w:divsChild>
                <w:div w:id="18403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29412">
          <w:marLeft w:val="0"/>
          <w:marRight w:val="0"/>
          <w:marTop w:val="0"/>
          <w:marBottom w:val="0"/>
          <w:divBdr>
            <w:top w:val="none" w:sz="0" w:space="0" w:color="auto"/>
            <w:left w:val="none" w:sz="0" w:space="0" w:color="auto"/>
            <w:bottom w:val="none" w:sz="0" w:space="0" w:color="auto"/>
            <w:right w:val="none" w:sz="0" w:space="0" w:color="auto"/>
          </w:divBdr>
          <w:divsChild>
            <w:div w:id="1877541289">
              <w:marLeft w:val="180"/>
              <w:marRight w:val="240"/>
              <w:marTop w:val="0"/>
              <w:marBottom w:val="0"/>
              <w:divBdr>
                <w:top w:val="none" w:sz="0" w:space="0" w:color="auto"/>
                <w:left w:val="none" w:sz="0" w:space="0" w:color="auto"/>
                <w:bottom w:val="none" w:sz="0" w:space="0" w:color="auto"/>
                <w:right w:val="none" w:sz="0" w:space="0" w:color="auto"/>
              </w:divBdr>
            </w:div>
            <w:div w:id="1436369345">
              <w:marLeft w:val="180"/>
              <w:marRight w:val="0"/>
              <w:marTop w:val="0"/>
              <w:marBottom w:val="0"/>
              <w:divBdr>
                <w:top w:val="none" w:sz="0" w:space="0" w:color="auto"/>
                <w:left w:val="none" w:sz="0" w:space="0" w:color="auto"/>
                <w:bottom w:val="none" w:sz="0" w:space="0" w:color="auto"/>
                <w:right w:val="none" w:sz="0" w:space="0" w:color="auto"/>
              </w:divBdr>
              <w:divsChild>
                <w:div w:id="11884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7996">
          <w:marLeft w:val="0"/>
          <w:marRight w:val="0"/>
          <w:marTop w:val="0"/>
          <w:marBottom w:val="0"/>
          <w:divBdr>
            <w:top w:val="none" w:sz="0" w:space="0" w:color="auto"/>
            <w:left w:val="none" w:sz="0" w:space="0" w:color="auto"/>
            <w:bottom w:val="none" w:sz="0" w:space="0" w:color="auto"/>
            <w:right w:val="none" w:sz="0" w:space="0" w:color="auto"/>
          </w:divBdr>
          <w:divsChild>
            <w:div w:id="1824350934">
              <w:marLeft w:val="180"/>
              <w:marRight w:val="240"/>
              <w:marTop w:val="0"/>
              <w:marBottom w:val="0"/>
              <w:divBdr>
                <w:top w:val="none" w:sz="0" w:space="0" w:color="auto"/>
                <w:left w:val="none" w:sz="0" w:space="0" w:color="auto"/>
                <w:bottom w:val="none" w:sz="0" w:space="0" w:color="auto"/>
                <w:right w:val="none" w:sz="0" w:space="0" w:color="auto"/>
              </w:divBdr>
            </w:div>
            <w:div w:id="1553033393">
              <w:marLeft w:val="180"/>
              <w:marRight w:val="0"/>
              <w:marTop w:val="0"/>
              <w:marBottom w:val="0"/>
              <w:divBdr>
                <w:top w:val="none" w:sz="0" w:space="0" w:color="auto"/>
                <w:left w:val="none" w:sz="0" w:space="0" w:color="auto"/>
                <w:bottom w:val="none" w:sz="0" w:space="0" w:color="auto"/>
                <w:right w:val="none" w:sz="0" w:space="0" w:color="auto"/>
              </w:divBdr>
              <w:divsChild>
                <w:div w:id="14320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807">
          <w:marLeft w:val="0"/>
          <w:marRight w:val="0"/>
          <w:marTop w:val="0"/>
          <w:marBottom w:val="0"/>
          <w:divBdr>
            <w:top w:val="none" w:sz="0" w:space="0" w:color="auto"/>
            <w:left w:val="none" w:sz="0" w:space="0" w:color="auto"/>
            <w:bottom w:val="none" w:sz="0" w:space="0" w:color="auto"/>
            <w:right w:val="none" w:sz="0" w:space="0" w:color="auto"/>
          </w:divBdr>
          <w:divsChild>
            <w:div w:id="1904635025">
              <w:marLeft w:val="180"/>
              <w:marRight w:val="240"/>
              <w:marTop w:val="0"/>
              <w:marBottom w:val="0"/>
              <w:divBdr>
                <w:top w:val="none" w:sz="0" w:space="0" w:color="auto"/>
                <w:left w:val="none" w:sz="0" w:space="0" w:color="auto"/>
                <w:bottom w:val="none" w:sz="0" w:space="0" w:color="auto"/>
                <w:right w:val="none" w:sz="0" w:space="0" w:color="auto"/>
              </w:divBdr>
            </w:div>
            <w:div w:id="2022079935">
              <w:marLeft w:val="180"/>
              <w:marRight w:val="0"/>
              <w:marTop w:val="0"/>
              <w:marBottom w:val="0"/>
              <w:divBdr>
                <w:top w:val="none" w:sz="0" w:space="0" w:color="auto"/>
                <w:left w:val="none" w:sz="0" w:space="0" w:color="auto"/>
                <w:bottom w:val="none" w:sz="0" w:space="0" w:color="auto"/>
                <w:right w:val="none" w:sz="0" w:space="0" w:color="auto"/>
              </w:divBdr>
              <w:divsChild>
                <w:div w:id="8372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6079">
          <w:marLeft w:val="0"/>
          <w:marRight w:val="0"/>
          <w:marTop w:val="0"/>
          <w:marBottom w:val="0"/>
          <w:divBdr>
            <w:top w:val="none" w:sz="0" w:space="0" w:color="auto"/>
            <w:left w:val="none" w:sz="0" w:space="0" w:color="auto"/>
            <w:bottom w:val="none" w:sz="0" w:space="0" w:color="auto"/>
            <w:right w:val="none" w:sz="0" w:space="0" w:color="auto"/>
          </w:divBdr>
          <w:divsChild>
            <w:div w:id="1204518321">
              <w:marLeft w:val="180"/>
              <w:marRight w:val="240"/>
              <w:marTop w:val="0"/>
              <w:marBottom w:val="0"/>
              <w:divBdr>
                <w:top w:val="none" w:sz="0" w:space="0" w:color="auto"/>
                <w:left w:val="none" w:sz="0" w:space="0" w:color="auto"/>
                <w:bottom w:val="none" w:sz="0" w:space="0" w:color="auto"/>
                <w:right w:val="none" w:sz="0" w:space="0" w:color="auto"/>
              </w:divBdr>
            </w:div>
            <w:div w:id="1533222902">
              <w:marLeft w:val="180"/>
              <w:marRight w:val="0"/>
              <w:marTop w:val="0"/>
              <w:marBottom w:val="0"/>
              <w:divBdr>
                <w:top w:val="none" w:sz="0" w:space="0" w:color="auto"/>
                <w:left w:val="none" w:sz="0" w:space="0" w:color="auto"/>
                <w:bottom w:val="none" w:sz="0" w:space="0" w:color="auto"/>
                <w:right w:val="none" w:sz="0" w:space="0" w:color="auto"/>
              </w:divBdr>
              <w:divsChild>
                <w:div w:id="2521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0631">
          <w:marLeft w:val="0"/>
          <w:marRight w:val="0"/>
          <w:marTop w:val="0"/>
          <w:marBottom w:val="0"/>
          <w:divBdr>
            <w:top w:val="none" w:sz="0" w:space="0" w:color="auto"/>
            <w:left w:val="none" w:sz="0" w:space="0" w:color="auto"/>
            <w:bottom w:val="none" w:sz="0" w:space="0" w:color="auto"/>
            <w:right w:val="none" w:sz="0" w:space="0" w:color="auto"/>
          </w:divBdr>
          <w:divsChild>
            <w:div w:id="819545280">
              <w:marLeft w:val="180"/>
              <w:marRight w:val="240"/>
              <w:marTop w:val="0"/>
              <w:marBottom w:val="0"/>
              <w:divBdr>
                <w:top w:val="none" w:sz="0" w:space="0" w:color="auto"/>
                <w:left w:val="none" w:sz="0" w:space="0" w:color="auto"/>
                <w:bottom w:val="none" w:sz="0" w:space="0" w:color="auto"/>
                <w:right w:val="none" w:sz="0" w:space="0" w:color="auto"/>
              </w:divBdr>
            </w:div>
            <w:div w:id="1670014823">
              <w:marLeft w:val="180"/>
              <w:marRight w:val="0"/>
              <w:marTop w:val="0"/>
              <w:marBottom w:val="0"/>
              <w:divBdr>
                <w:top w:val="none" w:sz="0" w:space="0" w:color="auto"/>
                <w:left w:val="none" w:sz="0" w:space="0" w:color="auto"/>
                <w:bottom w:val="none" w:sz="0" w:space="0" w:color="auto"/>
                <w:right w:val="none" w:sz="0" w:space="0" w:color="auto"/>
              </w:divBdr>
              <w:divsChild>
                <w:div w:id="6201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431">
          <w:marLeft w:val="0"/>
          <w:marRight w:val="0"/>
          <w:marTop w:val="0"/>
          <w:marBottom w:val="0"/>
          <w:divBdr>
            <w:top w:val="none" w:sz="0" w:space="0" w:color="auto"/>
            <w:left w:val="none" w:sz="0" w:space="0" w:color="auto"/>
            <w:bottom w:val="none" w:sz="0" w:space="0" w:color="auto"/>
            <w:right w:val="none" w:sz="0" w:space="0" w:color="auto"/>
          </w:divBdr>
          <w:divsChild>
            <w:div w:id="565922337">
              <w:marLeft w:val="180"/>
              <w:marRight w:val="240"/>
              <w:marTop w:val="0"/>
              <w:marBottom w:val="0"/>
              <w:divBdr>
                <w:top w:val="none" w:sz="0" w:space="0" w:color="auto"/>
                <w:left w:val="none" w:sz="0" w:space="0" w:color="auto"/>
                <w:bottom w:val="none" w:sz="0" w:space="0" w:color="auto"/>
                <w:right w:val="none" w:sz="0" w:space="0" w:color="auto"/>
              </w:divBdr>
            </w:div>
            <w:div w:id="1506943140">
              <w:marLeft w:val="180"/>
              <w:marRight w:val="0"/>
              <w:marTop w:val="0"/>
              <w:marBottom w:val="0"/>
              <w:divBdr>
                <w:top w:val="none" w:sz="0" w:space="0" w:color="auto"/>
                <w:left w:val="none" w:sz="0" w:space="0" w:color="auto"/>
                <w:bottom w:val="none" w:sz="0" w:space="0" w:color="auto"/>
                <w:right w:val="none" w:sz="0" w:space="0" w:color="auto"/>
              </w:divBdr>
              <w:divsChild>
                <w:div w:id="1838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728">
          <w:marLeft w:val="0"/>
          <w:marRight w:val="0"/>
          <w:marTop w:val="0"/>
          <w:marBottom w:val="0"/>
          <w:divBdr>
            <w:top w:val="none" w:sz="0" w:space="0" w:color="auto"/>
            <w:left w:val="none" w:sz="0" w:space="0" w:color="auto"/>
            <w:bottom w:val="none" w:sz="0" w:space="0" w:color="auto"/>
            <w:right w:val="none" w:sz="0" w:space="0" w:color="auto"/>
          </w:divBdr>
          <w:divsChild>
            <w:div w:id="2017418930">
              <w:marLeft w:val="180"/>
              <w:marRight w:val="240"/>
              <w:marTop w:val="0"/>
              <w:marBottom w:val="0"/>
              <w:divBdr>
                <w:top w:val="none" w:sz="0" w:space="0" w:color="auto"/>
                <w:left w:val="none" w:sz="0" w:space="0" w:color="auto"/>
                <w:bottom w:val="none" w:sz="0" w:space="0" w:color="auto"/>
                <w:right w:val="none" w:sz="0" w:space="0" w:color="auto"/>
              </w:divBdr>
            </w:div>
            <w:div w:id="1158300317">
              <w:marLeft w:val="180"/>
              <w:marRight w:val="0"/>
              <w:marTop w:val="0"/>
              <w:marBottom w:val="0"/>
              <w:divBdr>
                <w:top w:val="none" w:sz="0" w:space="0" w:color="auto"/>
                <w:left w:val="none" w:sz="0" w:space="0" w:color="auto"/>
                <w:bottom w:val="none" w:sz="0" w:space="0" w:color="auto"/>
                <w:right w:val="none" w:sz="0" w:space="0" w:color="auto"/>
              </w:divBdr>
              <w:divsChild>
                <w:div w:id="160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8153">
          <w:marLeft w:val="0"/>
          <w:marRight w:val="0"/>
          <w:marTop w:val="0"/>
          <w:marBottom w:val="0"/>
          <w:divBdr>
            <w:top w:val="none" w:sz="0" w:space="0" w:color="auto"/>
            <w:left w:val="none" w:sz="0" w:space="0" w:color="auto"/>
            <w:bottom w:val="none" w:sz="0" w:space="0" w:color="auto"/>
            <w:right w:val="none" w:sz="0" w:space="0" w:color="auto"/>
          </w:divBdr>
          <w:divsChild>
            <w:div w:id="1229607326">
              <w:marLeft w:val="180"/>
              <w:marRight w:val="240"/>
              <w:marTop w:val="0"/>
              <w:marBottom w:val="0"/>
              <w:divBdr>
                <w:top w:val="none" w:sz="0" w:space="0" w:color="auto"/>
                <w:left w:val="none" w:sz="0" w:space="0" w:color="auto"/>
                <w:bottom w:val="none" w:sz="0" w:space="0" w:color="auto"/>
                <w:right w:val="none" w:sz="0" w:space="0" w:color="auto"/>
              </w:divBdr>
            </w:div>
            <w:div w:id="509300028">
              <w:marLeft w:val="180"/>
              <w:marRight w:val="0"/>
              <w:marTop w:val="0"/>
              <w:marBottom w:val="0"/>
              <w:divBdr>
                <w:top w:val="none" w:sz="0" w:space="0" w:color="auto"/>
                <w:left w:val="none" w:sz="0" w:space="0" w:color="auto"/>
                <w:bottom w:val="none" w:sz="0" w:space="0" w:color="auto"/>
                <w:right w:val="none" w:sz="0" w:space="0" w:color="auto"/>
              </w:divBdr>
              <w:divsChild>
                <w:div w:id="8391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1032">
          <w:marLeft w:val="0"/>
          <w:marRight w:val="0"/>
          <w:marTop w:val="0"/>
          <w:marBottom w:val="0"/>
          <w:divBdr>
            <w:top w:val="none" w:sz="0" w:space="0" w:color="auto"/>
            <w:left w:val="none" w:sz="0" w:space="0" w:color="auto"/>
            <w:bottom w:val="none" w:sz="0" w:space="0" w:color="auto"/>
            <w:right w:val="none" w:sz="0" w:space="0" w:color="auto"/>
          </w:divBdr>
          <w:divsChild>
            <w:div w:id="1276135684">
              <w:marLeft w:val="180"/>
              <w:marRight w:val="240"/>
              <w:marTop w:val="0"/>
              <w:marBottom w:val="0"/>
              <w:divBdr>
                <w:top w:val="none" w:sz="0" w:space="0" w:color="auto"/>
                <w:left w:val="none" w:sz="0" w:space="0" w:color="auto"/>
                <w:bottom w:val="none" w:sz="0" w:space="0" w:color="auto"/>
                <w:right w:val="none" w:sz="0" w:space="0" w:color="auto"/>
              </w:divBdr>
            </w:div>
            <w:div w:id="454639450">
              <w:marLeft w:val="180"/>
              <w:marRight w:val="0"/>
              <w:marTop w:val="0"/>
              <w:marBottom w:val="0"/>
              <w:divBdr>
                <w:top w:val="none" w:sz="0" w:space="0" w:color="auto"/>
                <w:left w:val="none" w:sz="0" w:space="0" w:color="auto"/>
                <w:bottom w:val="none" w:sz="0" w:space="0" w:color="auto"/>
                <w:right w:val="none" w:sz="0" w:space="0" w:color="auto"/>
              </w:divBdr>
              <w:divsChild>
                <w:div w:id="11805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971">
          <w:marLeft w:val="0"/>
          <w:marRight w:val="0"/>
          <w:marTop w:val="0"/>
          <w:marBottom w:val="0"/>
          <w:divBdr>
            <w:top w:val="none" w:sz="0" w:space="0" w:color="auto"/>
            <w:left w:val="none" w:sz="0" w:space="0" w:color="auto"/>
            <w:bottom w:val="none" w:sz="0" w:space="0" w:color="auto"/>
            <w:right w:val="none" w:sz="0" w:space="0" w:color="auto"/>
          </w:divBdr>
          <w:divsChild>
            <w:div w:id="2126192936">
              <w:marLeft w:val="180"/>
              <w:marRight w:val="240"/>
              <w:marTop w:val="0"/>
              <w:marBottom w:val="0"/>
              <w:divBdr>
                <w:top w:val="none" w:sz="0" w:space="0" w:color="auto"/>
                <w:left w:val="none" w:sz="0" w:space="0" w:color="auto"/>
                <w:bottom w:val="none" w:sz="0" w:space="0" w:color="auto"/>
                <w:right w:val="none" w:sz="0" w:space="0" w:color="auto"/>
              </w:divBdr>
            </w:div>
            <w:div w:id="58943736">
              <w:marLeft w:val="180"/>
              <w:marRight w:val="0"/>
              <w:marTop w:val="0"/>
              <w:marBottom w:val="0"/>
              <w:divBdr>
                <w:top w:val="none" w:sz="0" w:space="0" w:color="auto"/>
                <w:left w:val="none" w:sz="0" w:space="0" w:color="auto"/>
                <w:bottom w:val="none" w:sz="0" w:space="0" w:color="auto"/>
                <w:right w:val="none" w:sz="0" w:space="0" w:color="auto"/>
              </w:divBdr>
              <w:divsChild>
                <w:div w:id="401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6290">
          <w:marLeft w:val="0"/>
          <w:marRight w:val="0"/>
          <w:marTop w:val="0"/>
          <w:marBottom w:val="0"/>
          <w:divBdr>
            <w:top w:val="none" w:sz="0" w:space="0" w:color="auto"/>
            <w:left w:val="none" w:sz="0" w:space="0" w:color="auto"/>
            <w:bottom w:val="none" w:sz="0" w:space="0" w:color="auto"/>
            <w:right w:val="none" w:sz="0" w:space="0" w:color="auto"/>
          </w:divBdr>
          <w:divsChild>
            <w:div w:id="1269657070">
              <w:marLeft w:val="180"/>
              <w:marRight w:val="240"/>
              <w:marTop w:val="0"/>
              <w:marBottom w:val="0"/>
              <w:divBdr>
                <w:top w:val="none" w:sz="0" w:space="0" w:color="auto"/>
                <w:left w:val="none" w:sz="0" w:space="0" w:color="auto"/>
                <w:bottom w:val="none" w:sz="0" w:space="0" w:color="auto"/>
                <w:right w:val="none" w:sz="0" w:space="0" w:color="auto"/>
              </w:divBdr>
            </w:div>
            <w:div w:id="1600679113">
              <w:marLeft w:val="180"/>
              <w:marRight w:val="0"/>
              <w:marTop w:val="0"/>
              <w:marBottom w:val="0"/>
              <w:divBdr>
                <w:top w:val="none" w:sz="0" w:space="0" w:color="auto"/>
                <w:left w:val="none" w:sz="0" w:space="0" w:color="auto"/>
                <w:bottom w:val="none" w:sz="0" w:space="0" w:color="auto"/>
                <w:right w:val="none" w:sz="0" w:space="0" w:color="auto"/>
              </w:divBdr>
              <w:divsChild>
                <w:div w:id="16897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6011">
          <w:marLeft w:val="0"/>
          <w:marRight w:val="0"/>
          <w:marTop w:val="0"/>
          <w:marBottom w:val="0"/>
          <w:divBdr>
            <w:top w:val="none" w:sz="0" w:space="0" w:color="auto"/>
            <w:left w:val="none" w:sz="0" w:space="0" w:color="auto"/>
            <w:bottom w:val="none" w:sz="0" w:space="0" w:color="auto"/>
            <w:right w:val="none" w:sz="0" w:space="0" w:color="auto"/>
          </w:divBdr>
          <w:divsChild>
            <w:div w:id="2061856664">
              <w:marLeft w:val="180"/>
              <w:marRight w:val="240"/>
              <w:marTop w:val="0"/>
              <w:marBottom w:val="0"/>
              <w:divBdr>
                <w:top w:val="none" w:sz="0" w:space="0" w:color="auto"/>
                <w:left w:val="none" w:sz="0" w:space="0" w:color="auto"/>
                <w:bottom w:val="none" w:sz="0" w:space="0" w:color="auto"/>
                <w:right w:val="none" w:sz="0" w:space="0" w:color="auto"/>
              </w:divBdr>
            </w:div>
            <w:div w:id="410007162">
              <w:marLeft w:val="180"/>
              <w:marRight w:val="0"/>
              <w:marTop w:val="0"/>
              <w:marBottom w:val="0"/>
              <w:divBdr>
                <w:top w:val="none" w:sz="0" w:space="0" w:color="auto"/>
                <w:left w:val="none" w:sz="0" w:space="0" w:color="auto"/>
                <w:bottom w:val="none" w:sz="0" w:space="0" w:color="auto"/>
                <w:right w:val="none" w:sz="0" w:space="0" w:color="auto"/>
              </w:divBdr>
              <w:divsChild>
                <w:div w:id="8523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8664">
          <w:marLeft w:val="0"/>
          <w:marRight w:val="0"/>
          <w:marTop w:val="0"/>
          <w:marBottom w:val="0"/>
          <w:divBdr>
            <w:top w:val="none" w:sz="0" w:space="0" w:color="auto"/>
            <w:left w:val="none" w:sz="0" w:space="0" w:color="auto"/>
            <w:bottom w:val="none" w:sz="0" w:space="0" w:color="auto"/>
            <w:right w:val="none" w:sz="0" w:space="0" w:color="auto"/>
          </w:divBdr>
          <w:divsChild>
            <w:div w:id="1366712969">
              <w:marLeft w:val="180"/>
              <w:marRight w:val="240"/>
              <w:marTop w:val="0"/>
              <w:marBottom w:val="0"/>
              <w:divBdr>
                <w:top w:val="none" w:sz="0" w:space="0" w:color="auto"/>
                <w:left w:val="none" w:sz="0" w:space="0" w:color="auto"/>
                <w:bottom w:val="none" w:sz="0" w:space="0" w:color="auto"/>
                <w:right w:val="none" w:sz="0" w:space="0" w:color="auto"/>
              </w:divBdr>
            </w:div>
            <w:div w:id="1305814281">
              <w:marLeft w:val="180"/>
              <w:marRight w:val="0"/>
              <w:marTop w:val="0"/>
              <w:marBottom w:val="0"/>
              <w:divBdr>
                <w:top w:val="none" w:sz="0" w:space="0" w:color="auto"/>
                <w:left w:val="none" w:sz="0" w:space="0" w:color="auto"/>
                <w:bottom w:val="none" w:sz="0" w:space="0" w:color="auto"/>
                <w:right w:val="none" w:sz="0" w:space="0" w:color="auto"/>
              </w:divBdr>
              <w:divsChild>
                <w:div w:id="14781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0156">
          <w:marLeft w:val="0"/>
          <w:marRight w:val="0"/>
          <w:marTop w:val="0"/>
          <w:marBottom w:val="0"/>
          <w:divBdr>
            <w:top w:val="none" w:sz="0" w:space="0" w:color="auto"/>
            <w:left w:val="none" w:sz="0" w:space="0" w:color="auto"/>
            <w:bottom w:val="none" w:sz="0" w:space="0" w:color="auto"/>
            <w:right w:val="none" w:sz="0" w:space="0" w:color="auto"/>
          </w:divBdr>
          <w:divsChild>
            <w:div w:id="1799034500">
              <w:marLeft w:val="180"/>
              <w:marRight w:val="240"/>
              <w:marTop w:val="0"/>
              <w:marBottom w:val="0"/>
              <w:divBdr>
                <w:top w:val="none" w:sz="0" w:space="0" w:color="auto"/>
                <w:left w:val="none" w:sz="0" w:space="0" w:color="auto"/>
                <w:bottom w:val="none" w:sz="0" w:space="0" w:color="auto"/>
                <w:right w:val="none" w:sz="0" w:space="0" w:color="auto"/>
              </w:divBdr>
            </w:div>
            <w:div w:id="372118662">
              <w:marLeft w:val="180"/>
              <w:marRight w:val="0"/>
              <w:marTop w:val="0"/>
              <w:marBottom w:val="0"/>
              <w:divBdr>
                <w:top w:val="none" w:sz="0" w:space="0" w:color="auto"/>
                <w:left w:val="none" w:sz="0" w:space="0" w:color="auto"/>
                <w:bottom w:val="none" w:sz="0" w:space="0" w:color="auto"/>
                <w:right w:val="none" w:sz="0" w:space="0" w:color="auto"/>
              </w:divBdr>
              <w:divsChild>
                <w:div w:id="11670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187">
          <w:marLeft w:val="0"/>
          <w:marRight w:val="0"/>
          <w:marTop w:val="0"/>
          <w:marBottom w:val="0"/>
          <w:divBdr>
            <w:top w:val="none" w:sz="0" w:space="0" w:color="auto"/>
            <w:left w:val="none" w:sz="0" w:space="0" w:color="auto"/>
            <w:bottom w:val="none" w:sz="0" w:space="0" w:color="auto"/>
            <w:right w:val="none" w:sz="0" w:space="0" w:color="auto"/>
          </w:divBdr>
          <w:divsChild>
            <w:div w:id="622031773">
              <w:marLeft w:val="180"/>
              <w:marRight w:val="240"/>
              <w:marTop w:val="0"/>
              <w:marBottom w:val="0"/>
              <w:divBdr>
                <w:top w:val="none" w:sz="0" w:space="0" w:color="auto"/>
                <w:left w:val="none" w:sz="0" w:space="0" w:color="auto"/>
                <w:bottom w:val="none" w:sz="0" w:space="0" w:color="auto"/>
                <w:right w:val="none" w:sz="0" w:space="0" w:color="auto"/>
              </w:divBdr>
            </w:div>
            <w:div w:id="1046947334">
              <w:marLeft w:val="180"/>
              <w:marRight w:val="0"/>
              <w:marTop w:val="0"/>
              <w:marBottom w:val="0"/>
              <w:divBdr>
                <w:top w:val="none" w:sz="0" w:space="0" w:color="auto"/>
                <w:left w:val="none" w:sz="0" w:space="0" w:color="auto"/>
                <w:bottom w:val="none" w:sz="0" w:space="0" w:color="auto"/>
                <w:right w:val="none" w:sz="0" w:space="0" w:color="auto"/>
              </w:divBdr>
              <w:divsChild>
                <w:div w:id="639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14">
          <w:marLeft w:val="0"/>
          <w:marRight w:val="0"/>
          <w:marTop w:val="0"/>
          <w:marBottom w:val="0"/>
          <w:divBdr>
            <w:top w:val="none" w:sz="0" w:space="0" w:color="auto"/>
            <w:left w:val="none" w:sz="0" w:space="0" w:color="auto"/>
            <w:bottom w:val="none" w:sz="0" w:space="0" w:color="auto"/>
            <w:right w:val="none" w:sz="0" w:space="0" w:color="auto"/>
          </w:divBdr>
          <w:divsChild>
            <w:div w:id="180969619">
              <w:marLeft w:val="180"/>
              <w:marRight w:val="240"/>
              <w:marTop w:val="0"/>
              <w:marBottom w:val="0"/>
              <w:divBdr>
                <w:top w:val="none" w:sz="0" w:space="0" w:color="auto"/>
                <w:left w:val="none" w:sz="0" w:space="0" w:color="auto"/>
                <w:bottom w:val="none" w:sz="0" w:space="0" w:color="auto"/>
                <w:right w:val="none" w:sz="0" w:space="0" w:color="auto"/>
              </w:divBdr>
            </w:div>
            <w:div w:id="1571690204">
              <w:marLeft w:val="180"/>
              <w:marRight w:val="0"/>
              <w:marTop w:val="0"/>
              <w:marBottom w:val="0"/>
              <w:divBdr>
                <w:top w:val="none" w:sz="0" w:space="0" w:color="auto"/>
                <w:left w:val="none" w:sz="0" w:space="0" w:color="auto"/>
                <w:bottom w:val="none" w:sz="0" w:space="0" w:color="auto"/>
                <w:right w:val="none" w:sz="0" w:space="0" w:color="auto"/>
              </w:divBdr>
              <w:divsChild>
                <w:div w:id="2575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5543">
          <w:marLeft w:val="0"/>
          <w:marRight w:val="0"/>
          <w:marTop w:val="0"/>
          <w:marBottom w:val="0"/>
          <w:divBdr>
            <w:top w:val="none" w:sz="0" w:space="0" w:color="auto"/>
            <w:left w:val="none" w:sz="0" w:space="0" w:color="auto"/>
            <w:bottom w:val="none" w:sz="0" w:space="0" w:color="auto"/>
            <w:right w:val="none" w:sz="0" w:space="0" w:color="auto"/>
          </w:divBdr>
          <w:divsChild>
            <w:div w:id="826747415">
              <w:marLeft w:val="180"/>
              <w:marRight w:val="240"/>
              <w:marTop w:val="0"/>
              <w:marBottom w:val="0"/>
              <w:divBdr>
                <w:top w:val="none" w:sz="0" w:space="0" w:color="auto"/>
                <w:left w:val="none" w:sz="0" w:space="0" w:color="auto"/>
                <w:bottom w:val="none" w:sz="0" w:space="0" w:color="auto"/>
                <w:right w:val="none" w:sz="0" w:space="0" w:color="auto"/>
              </w:divBdr>
            </w:div>
            <w:div w:id="1401518775">
              <w:marLeft w:val="180"/>
              <w:marRight w:val="0"/>
              <w:marTop w:val="0"/>
              <w:marBottom w:val="0"/>
              <w:divBdr>
                <w:top w:val="none" w:sz="0" w:space="0" w:color="auto"/>
                <w:left w:val="none" w:sz="0" w:space="0" w:color="auto"/>
                <w:bottom w:val="none" w:sz="0" w:space="0" w:color="auto"/>
                <w:right w:val="none" w:sz="0" w:space="0" w:color="auto"/>
              </w:divBdr>
              <w:divsChild>
                <w:div w:id="12782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6557">
          <w:marLeft w:val="0"/>
          <w:marRight w:val="0"/>
          <w:marTop w:val="0"/>
          <w:marBottom w:val="0"/>
          <w:divBdr>
            <w:top w:val="none" w:sz="0" w:space="0" w:color="auto"/>
            <w:left w:val="none" w:sz="0" w:space="0" w:color="auto"/>
            <w:bottom w:val="none" w:sz="0" w:space="0" w:color="auto"/>
            <w:right w:val="none" w:sz="0" w:space="0" w:color="auto"/>
          </w:divBdr>
          <w:divsChild>
            <w:div w:id="347025352">
              <w:marLeft w:val="180"/>
              <w:marRight w:val="240"/>
              <w:marTop w:val="0"/>
              <w:marBottom w:val="0"/>
              <w:divBdr>
                <w:top w:val="none" w:sz="0" w:space="0" w:color="auto"/>
                <w:left w:val="none" w:sz="0" w:space="0" w:color="auto"/>
                <w:bottom w:val="none" w:sz="0" w:space="0" w:color="auto"/>
                <w:right w:val="none" w:sz="0" w:space="0" w:color="auto"/>
              </w:divBdr>
            </w:div>
            <w:div w:id="180779625">
              <w:marLeft w:val="180"/>
              <w:marRight w:val="0"/>
              <w:marTop w:val="0"/>
              <w:marBottom w:val="0"/>
              <w:divBdr>
                <w:top w:val="none" w:sz="0" w:space="0" w:color="auto"/>
                <w:left w:val="none" w:sz="0" w:space="0" w:color="auto"/>
                <w:bottom w:val="none" w:sz="0" w:space="0" w:color="auto"/>
                <w:right w:val="none" w:sz="0" w:space="0" w:color="auto"/>
              </w:divBdr>
              <w:divsChild>
                <w:div w:id="5238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5430">
          <w:marLeft w:val="0"/>
          <w:marRight w:val="0"/>
          <w:marTop w:val="0"/>
          <w:marBottom w:val="0"/>
          <w:divBdr>
            <w:top w:val="none" w:sz="0" w:space="0" w:color="auto"/>
            <w:left w:val="none" w:sz="0" w:space="0" w:color="auto"/>
            <w:bottom w:val="none" w:sz="0" w:space="0" w:color="auto"/>
            <w:right w:val="none" w:sz="0" w:space="0" w:color="auto"/>
          </w:divBdr>
          <w:divsChild>
            <w:div w:id="1645043751">
              <w:marLeft w:val="180"/>
              <w:marRight w:val="240"/>
              <w:marTop w:val="0"/>
              <w:marBottom w:val="0"/>
              <w:divBdr>
                <w:top w:val="none" w:sz="0" w:space="0" w:color="auto"/>
                <w:left w:val="none" w:sz="0" w:space="0" w:color="auto"/>
                <w:bottom w:val="none" w:sz="0" w:space="0" w:color="auto"/>
                <w:right w:val="none" w:sz="0" w:space="0" w:color="auto"/>
              </w:divBdr>
            </w:div>
            <w:div w:id="479158985">
              <w:marLeft w:val="180"/>
              <w:marRight w:val="0"/>
              <w:marTop w:val="0"/>
              <w:marBottom w:val="0"/>
              <w:divBdr>
                <w:top w:val="none" w:sz="0" w:space="0" w:color="auto"/>
                <w:left w:val="none" w:sz="0" w:space="0" w:color="auto"/>
                <w:bottom w:val="none" w:sz="0" w:space="0" w:color="auto"/>
                <w:right w:val="none" w:sz="0" w:space="0" w:color="auto"/>
              </w:divBdr>
              <w:divsChild>
                <w:div w:id="16319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3207">
          <w:marLeft w:val="0"/>
          <w:marRight w:val="0"/>
          <w:marTop w:val="0"/>
          <w:marBottom w:val="0"/>
          <w:divBdr>
            <w:top w:val="none" w:sz="0" w:space="0" w:color="auto"/>
            <w:left w:val="none" w:sz="0" w:space="0" w:color="auto"/>
            <w:bottom w:val="none" w:sz="0" w:space="0" w:color="auto"/>
            <w:right w:val="none" w:sz="0" w:space="0" w:color="auto"/>
          </w:divBdr>
          <w:divsChild>
            <w:div w:id="210506583">
              <w:marLeft w:val="180"/>
              <w:marRight w:val="240"/>
              <w:marTop w:val="0"/>
              <w:marBottom w:val="0"/>
              <w:divBdr>
                <w:top w:val="none" w:sz="0" w:space="0" w:color="auto"/>
                <w:left w:val="none" w:sz="0" w:space="0" w:color="auto"/>
                <w:bottom w:val="none" w:sz="0" w:space="0" w:color="auto"/>
                <w:right w:val="none" w:sz="0" w:space="0" w:color="auto"/>
              </w:divBdr>
            </w:div>
            <w:div w:id="383066627">
              <w:marLeft w:val="180"/>
              <w:marRight w:val="0"/>
              <w:marTop w:val="0"/>
              <w:marBottom w:val="0"/>
              <w:divBdr>
                <w:top w:val="none" w:sz="0" w:space="0" w:color="auto"/>
                <w:left w:val="none" w:sz="0" w:space="0" w:color="auto"/>
                <w:bottom w:val="none" w:sz="0" w:space="0" w:color="auto"/>
                <w:right w:val="none" w:sz="0" w:space="0" w:color="auto"/>
              </w:divBdr>
              <w:divsChild>
                <w:div w:id="1101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10321">
          <w:marLeft w:val="0"/>
          <w:marRight w:val="0"/>
          <w:marTop w:val="0"/>
          <w:marBottom w:val="0"/>
          <w:divBdr>
            <w:top w:val="none" w:sz="0" w:space="0" w:color="auto"/>
            <w:left w:val="none" w:sz="0" w:space="0" w:color="auto"/>
            <w:bottom w:val="none" w:sz="0" w:space="0" w:color="auto"/>
            <w:right w:val="none" w:sz="0" w:space="0" w:color="auto"/>
          </w:divBdr>
          <w:divsChild>
            <w:div w:id="1041442101">
              <w:marLeft w:val="180"/>
              <w:marRight w:val="240"/>
              <w:marTop w:val="0"/>
              <w:marBottom w:val="0"/>
              <w:divBdr>
                <w:top w:val="none" w:sz="0" w:space="0" w:color="auto"/>
                <w:left w:val="none" w:sz="0" w:space="0" w:color="auto"/>
                <w:bottom w:val="none" w:sz="0" w:space="0" w:color="auto"/>
                <w:right w:val="none" w:sz="0" w:space="0" w:color="auto"/>
              </w:divBdr>
            </w:div>
            <w:div w:id="1068652057">
              <w:marLeft w:val="180"/>
              <w:marRight w:val="0"/>
              <w:marTop w:val="0"/>
              <w:marBottom w:val="0"/>
              <w:divBdr>
                <w:top w:val="none" w:sz="0" w:space="0" w:color="auto"/>
                <w:left w:val="none" w:sz="0" w:space="0" w:color="auto"/>
                <w:bottom w:val="none" w:sz="0" w:space="0" w:color="auto"/>
                <w:right w:val="none" w:sz="0" w:space="0" w:color="auto"/>
              </w:divBdr>
              <w:divsChild>
                <w:div w:id="16600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5652">
          <w:marLeft w:val="0"/>
          <w:marRight w:val="0"/>
          <w:marTop w:val="0"/>
          <w:marBottom w:val="0"/>
          <w:divBdr>
            <w:top w:val="none" w:sz="0" w:space="0" w:color="auto"/>
            <w:left w:val="none" w:sz="0" w:space="0" w:color="auto"/>
            <w:bottom w:val="none" w:sz="0" w:space="0" w:color="auto"/>
            <w:right w:val="none" w:sz="0" w:space="0" w:color="auto"/>
          </w:divBdr>
          <w:divsChild>
            <w:div w:id="1238441484">
              <w:marLeft w:val="180"/>
              <w:marRight w:val="240"/>
              <w:marTop w:val="0"/>
              <w:marBottom w:val="0"/>
              <w:divBdr>
                <w:top w:val="none" w:sz="0" w:space="0" w:color="auto"/>
                <w:left w:val="none" w:sz="0" w:space="0" w:color="auto"/>
                <w:bottom w:val="none" w:sz="0" w:space="0" w:color="auto"/>
                <w:right w:val="none" w:sz="0" w:space="0" w:color="auto"/>
              </w:divBdr>
            </w:div>
            <w:div w:id="277835066">
              <w:marLeft w:val="180"/>
              <w:marRight w:val="0"/>
              <w:marTop w:val="0"/>
              <w:marBottom w:val="0"/>
              <w:divBdr>
                <w:top w:val="none" w:sz="0" w:space="0" w:color="auto"/>
                <w:left w:val="none" w:sz="0" w:space="0" w:color="auto"/>
                <w:bottom w:val="none" w:sz="0" w:space="0" w:color="auto"/>
                <w:right w:val="none" w:sz="0" w:space="0" w:color="auto"/>
              </w:divBdr>
              <w:divsChild>
                <w:div w:id="11196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0354">
          <w:marLeft w:val="0"/>
          <w:marRight w:val="0"/>
          <w:marTop w:val="0"/>
          <w:marBottom w:val="0"/>
          <w:divBdr>
            <w:top w:val="none" w:sz="0" w:space="0" w:color="auto"/>
            <w:left w:val="none" w:sz="0" w:space="0" w:color="auto"/>
            <w:bottom w:val="none" w:sz="0" w:space="0" w:color="auto"/>
            <w:right w:val="none" w:sz="0" w:space="0" w:color="auto"/>
          </w:divBdr>
          <w:divsChild>
            <w:div w:id="2087606257">
              <w:marLeft w:val="180"/>
              <w:marRight w:val="240"/>
              <w:marTop w:val="0"/>
              <w:marBottom w:val="0"/>
              <w:divBdr>
                <w:top w:val="none" w:sz="0" w:space="0" w:color="auto"/>
                <w:left w:val="none" w:sz="0" w:space="0" w:color="auto"/>
                <w:bottom w:val="none" w:sz="0" w:space="0" w:color="auto"/>
                <w:right w:val="none" w:sz="0" w:space="0" w:color="auto"/>
              </w:divBdr>
            </w:div>
            <w:div w:id="138034071">
              <w:marLeft w:val="180"/>
              <w:marRight w:val="0"/>
              <w:marTop w:val="0"/>
              <w:marBottom w:val="0"/>
              <w:divBdr>
                <w:top w:val="none" w:sz="0" w:space="0" w:color="auto"/>
                <w:left w:val="none" w:sz="0" w:space="0" w:color="auto"/>
                <w:bottom w:val="none" w:sz="0" w:space="0" w:color="auto"/>
                <w:right w:val="none" w:sz="0" w:space="0" w:color="auto"/>
              </w:divBdr>
              <w:divsChild>
                <w:div w:id="16048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9307">
          <w:marLeft w:val="0"/>
          <w:marRight w:val="0"/>
          <w:marTop w:val="0"/>
          <w:marBottom w:val="0"/>
          <w:divBdr>
            <w:top w:val="none" w:sz="0" w:space="0" w:color="auto"/>
            <w:left w:val="none" w:sz="0" w:space="0" w:color="auto"/>
            <w:bottom w:val="none" w:sz="0" w:space="0" w:color="auto"/>
            <w:right w:val="none" w:sz="0" w:space="0" w:color="auto"/>
          </w:divBdr>
          <w:divsChild>
            <w:div w:id="297538569">
              <w:marLeft w:val="180"/>
              <w:marRight w:val="240"/>
              <w:marTop w:val="0"/>
              <w:marBottom w:val="0"/>
              <w:divBdr>
                <w:top w:val="none" w:sz="0" w:space="0" w:color="auto"/>
                <w:left w:val="none" w:sz="0" w:space="0" w:color="auto"/>
                <w:bottom w:val="none" w:sz="0" w:space="0" w:color="auto"/>
                <w:right w:val="none" w:sz="0" w:space="0" w:color="auto"/>
              </w:divBdr>
            </w:div>
            <w:div w:id="393087686">
              <w:marLeft w:val="180"/>
              <w:marRight w:val="0"/>
              <w:marTop w:val="0"/>
              <w:marBottom w:val="0"/>
              <w:divBdr>
                <w:top w:val="none" w:sz="0" w:space="0" w:color="auto"/>
                <w:left w:val="none" w:sz="0" w:space="0" w:color="auto"/>
                <w:bottom w:val="none" w:sz="0" w:space="0" w:color="auto"/>
                <w:right w:val="none" w:sz="0" w:space="0" w:color="auto"/>
              </w:divBdr>
              <w:divsChild>
                <w:div w:id="7852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1837">
          <w:marLeft w:val="0"/>
          <w:marRight w:val="0"/>
          <w:marTop w:val="0"/>
          <w:marBottom w:val="0"/>
          <w:divBdr>
            <w:top w:val="none" w:sz="0" w:space="0" w:color="auto"/>
            <w:left w:val="none" w:sz="0" w:space="0" w:color="auto"/>
            <w:bottom w:val="none" w:sz="0" w:space="0" w:color="auto"/>
            <w:right w:val="none" w:sz="0" w:space="0" w:color="auto"/>
          </w:divBdr>
          <w:divsChild>
            <w:div w:id="218828412">
              <w:marLeft w:val="180"/>
              <w:marRight w:val="240"/>
              <w:marTop w:val="0"/>
              <w:marBottom w:val="0"/>
              <w:divBdr>
                <w:top w:val="none" w:sz="0" w:space="0" w:color="auto"/>
                <w:left w:val="none" w:sz="0" w:space="0" w:color="auto"/>
                <w:bottom w:val="none" w:sz="0" w:space="0" w:color="auto"/>
                <w:right w:val="none" w:sz="0" w:space="0" w:color="auto"/>
              </w:divBdr>
            </w:div>
            <w:div w:id="1976598390">
              <w:marLeft w:val="180"/>
              <w:marRight w:val="0"/>
              <w:marTop w:val="0"/>
              <w:marBottom w:val="0"/>
              <w:divBdr>
                <w:top w:val="none" w:sz="0" w:space="0" w:color="auto"/>
                <w:left w:val="none" w:sz="0" w:space="0" w:color="auto"/>
                <w:bottom w:val="none" w:sz="0" w:space="0" w:color="auto"/>
                <w:right w:val="none" w:sz="0" w:space="0" w:color="auto"/>
              </w:divBdr>
              <w:divsChild>
                <w:div w:id="7769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7039">
          <w:marLeft w:val="0"/>
          <w:marRight w:val="0"/>
          <w:marTop w:val="0"/>
          <w:marBottom w:val="0"/>
          <w:divBdr>
            <w:top w:val="none" w:sz="0" w:space="0" w:color="auto"/>
            <w:left w:val="none" w:sz="0" w:space="0" w:color="auto"/>
            <w:bottom w:val="none" w:sz="0" w:space="0" w:color="auto"/>
            <w:right w:val="none" w:sz="0" w:space="0" w:color="auto"/>
          </w:divBdr>
          <w:divsChild>
            <w:div w:id="1737823333">
              <w:marLeft w:val="180"/>
              <w:marRight w:val="240"/>
              <w:marTop w:val="0"/>
              <w:marBottom w:val="0"/>
              <w:divBdr>
                <w:top w:val="none" w:sz="0" w:space="0" w:color="auto"/>
                <w:left w:val="none" w:sz="0" w:space="0" w:color="auto"/>
                <w:bottom w:val="none" w:sz="0" w:space="0" w:color="auto"/>
                <w:right w:val="none" w:sz="0" w:space="0" w:color="auto"/>
              </w:divBdr>
            </w:div>
            <w:div w:id="1252928765">
              <w:marLeft w:val="180"/>
              <w:marRight w:val="0"/>
              <w:marTop w:val="0"/>
              <w:marBottom w:val="0"/>
              <w:divBdr>
                <w:top w:val="none" w:sz="0" w:space="0" w:color="auto"/>
                <w:left w:val="none" w:sz="0" w:space="0" w:color="auto"/>
                <w:bottom w:val="none" w:sz="0" w:space="0" w:color="auto"/>
                <w:right w:val="none" w:sz="0" w:space="0" w:color="auto"/>
              </w:divBdr>
              <w:divsChild>
                <w:div w:id="18433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79323">
          <w:marLeft w:val="0"/>
          <w:marRight w:val="0"/>
          <w:marTop w:val="0"/>
          <w:marBottom w:val="0"/>
          <w:divBdr>
            <w:top w:val="none" w:sz="0" w:space="0" w:color="auto"/>
            <w:left w:val="none" w:sz="0" w:space="0" w:color="auto"/>
            <w:bottom w:val="none" w:sz="0" w:space="0" w:color="auto"/>
            <w:right w:val="none" w:sz="0" w:space="0" w:color="auto"/>
          </w:divBdr>
          <w:divsChild>
            <w:div w:id="1679700536">
              <w:marLeft w:val="180"/>
              <w:marRight w:val="240"/>
              <w:marTop w:val="0"/>
              <w:marBottom w:val="0"/>
              <w:divBdr>
                <w:top w:val="none" w:sz="0" w:space="0" w:color="auto"/>
                <w:left w:val="none" w:sz="0" w:space="0" w:color="auto"/>
                <w:bottom w:val="none" w:sz="0" w:space="0" w:color="auto"/>
                <w:right w:val="none" w:sz="0" w:space="0" w:color="auto"/>
              </w:divBdr>
            </w:div>
            <w:div w:id="1218011981">
              <w:marLeft w:val="180"/>
              <w:marRight w:val="0"/>
              <w:marTop w:val="0"/>
              <w:marBottom w:val="0"/>
              <w:divBdr>
                <w:top w:val="none" w:sz="0" w:space="0" w:color="auto"/>
                <w:left w:val="none" w:sz="0" w:space="0" w:color="auto"/>
                <w:bottom w:val="none" w:sz="0" w:space="0" w:color="auto"/>
                <w:right w:val="none" w:sz="0" w:space="0" w:color="auto"/>
              </w:divBdr>
              <w:divsChild>
                <w:div w:id="4724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3495">
          <w:marLeft w:val="0"/>
          <w:marRight w:val="0"/>
          <w:marTop w:val="0"/>
          <w:marBottom w:val="0"/>
          <w:divBdr>
            <w:top w:val="none" w:sz="0" w:space="0" w:color="auto"/>
            <w:left w:val="none" w:sz="0" w:space="0" w:color="auto"/>
            <w:bottom w:val="none" w:sz="0" w:space="0" w:color="auto"/>
            <w:right w:val="none" w:sz="0" w:space="0" w:color="auto"/>
          </w:divBdr>
          <w:divsChild>
            <w:div w:id="791443697">
              <w:marLeft w:val="180"/>
              <w:marRight w:val="240"/>
              <w:marTop w:val="0"/>
              <w:marBottom w:val="0"/>
              <w:divBdr>
                <w:top w:val="none" w:sz="0" w:space="0" w:color="auto"/>
                <w:left w:val="none" w:sz="0" w:space="0" w:color="auto"/>
                <w:bottom w:val="none" w:sz="0" w:space="0" w:color="auto"/>
                <w:right w:val="none" w:sz="0" w:space="0" w:color="auto"/>
              </w:divBdr>
            </w:div>
            <w:div w:id="1966960252">
              <w:marLeft w:val="180"/>
              <w:marRight w:val="0"/>
              <w:marTop w:val="0"/>
              <w:marBottom w:val="0"/>
              <w:divBdr>
                <w:top w:val="none" w:sz="0" w:space="0" w:color="auto"/>
                <w:left w:val="none" w:sz="0" w:space="0" w:color="auto"/>
                <w:bottom w:val="none" w:sz="0" w:space="0" w:color="auto"/>
                <w:right w:val="none" w:sz="0" w:space="0" w:color="auto"/>
              </w:divBdr>
              <w:divsChild>
                <w:div w:id="18712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3728">
          <w:marLeft w:val="0"/>
          <w:marRight w:val="0"/>
          <w:marTop w:val="0"/>
          <w:marBottom w:val="0"/>
          <w:divBdr>
            <w:top w:val="none" w:sz="0" w:space="0" w:color="auto"/>
            <w:left w:val="none" w:sz="0" w:space="0" w:color="auto"/>
            <w:bottom w:val="none" w:sz="0" w:space="0" w:color="auto"/>
            <w:right w:val="none" w:sz="0" w:space="0" w:color="auto"/>
          </w:divBdr>
          <w:divsChild>
            <w:div w:id="433598127">
              <w:marLeft w:val="180"/>
              <w:marRight w:val="240"/>
              <w:marTop w:val="0"/>
              <w:marBottom w:val="0"/>
              <w:divBdr>
                <w:top w:val="none" w:sz="0" w:space="0" w:color="auto"/>
                <w:left w:val="none" w:sz="0" w:space="0" w:color="auto"/>
                <w:bottom w:val="none" w:sz="0" w:space="0" w:color="auto"/>
                <w:right w:val="none" w:sz="0" w:space="0" w:color="auto"/>
              </w:divBdr>
            </w:div>
            <w:div w:id="234511279">
              <w:marLeft w:val="180"/>
              <w:marRight w:val="0"/>
              <w:marTop w:val="0"/>
              <w:marBottom w:val="0"/>
              <w:divBdr>
                <w:top w:val="none" w:sz="0" w:space="0" w:color="auto"/>
                <w:left w:val="none" w:sz="0" w:space="0" w:color="auto"/>
                <w:bottom w:val="none" w:sz="0" w:space="0" w:color="auto"/>
                <w:right w:val="none" w:sz="0" w:space="0" w:color="auto"/>
              </w:divBdr>
              <w:divsChild>
                <w:div w:id="19326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704">
          <w:marLeft w:val="0"/>
          <w:marRight w:val="0"/>
          <w:marTop w:val="0"/>
          <w:marBottom w:val="0"/>
          <w:divBdr>
            <w:top w:val="none" w:sz="0" w:space="0" w:color="auto"/>
            <w:left w:val="none" w:sz="0" w:space="0" w:color="auto"/>
            <w:bottom w:val="none" w:sz="0" w:space="0" w:color="auto"/>
            <w:right w:val="none" w:sz="0" w:space="0" w:color="auto"/>
          </w:divBdr>
          <w:divsChild>
            <w:div w:id="1788163328">
              <w:marLeft w:val="180"/>
              <w:marRight w:val="240"/>
              <w:marTop w:val="0"/>
              <w:marBottom w:val="0"/>
              <w:divBdr>
                <w:top w:val="none" w:sz="0" w:space="0" w:color="auto"/>
                <w:left w:val="none" w:sz="0" w:space="0" w:color="auto"/>
                <w:bottom w:val="none" w:sz="0" w:space="0" w:color="auto"/>
                <w:right w:val="none" w:sz="0" w:space="0" w:color="auto"/>
              </w:divBdr>
            </w:div>
            <w:div w:id="463816416">
              <w:marLeft w:val="180"/>
              <w:marRight w:val="0"/>
              <w:marTop w:val="0"/>
              <w:marBottom w:val="0"/>
              <w:divBdr>
                <w:top w:val="none" w:sz="0" w:space="0" w:color="auto"/>
                <w:left w:val="none" w:sz="0" w:space="0" w:color="auto"/>
                <w:bottom w:val="none" w:sz="0" w:space="0" w:color="auto"/>
                <w:right w:val="none" w:sz="0" w:space="0" w:color="auto"/>
              </w:divBdr>
              <w:divsChild>
                <w:div w:id="12139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9276">
          <w:marLeft w:val="0"/>
          <w:marRight w:val="0"/>
          <w:marTop w:val="0"/>
          <w:marBottom w:val="0"/>
          <w:divBdr>
            <w:top w:val="none" w:sz="0" w:space="0" w:color="auto"/>
            <w:left w:val="none" w:sz="0" w:space="0" w:color="auto"/>
            <w:bottom w:val="none" w:sz="0" w:space="0" w:color="auto"/>
            <w:right w:val="none" w:sz="0" w:space="0" w:color="auto"/>
          </w:divBdr>
          <w:divsChild>
            <w:div w:id="46489186">
              <w:marLeft w:val="180"/>
              <w:marRight w:val="240"/>
              <w:marTop w:val="0"/>
              <w:marBottom w:val="0"/>
              <w:divBdr>
                <w:top w:val="none" w:sz="0" w:space="0" w:color="auto"/>
                <w:left w:val="none" w:sz="0" w:space="0" w:color="auto"/>
                <w:bottom w:val="none" w:sz="0" w:space="0" w:color="auto"/>
                <w:right w:val="none" w:sz="0" w:space="0" w:color="auto"/>
              </w:divBdr>
            </w:div>
            <w:div w:id="965893050">
              <w:marLeft w:val="180"/>
              <w:marRight w:val="0"/>
              <w:marTop w:val="0"/>
              <w:marBottom w:val="0"/>
              <w:divBdr>
                <w:top w:val="none" w:sz="0" w:space="0" w:color="auto"/>
                <w:left w:val="none" w:sz="0" w:space="0" w:color="auto"/>
                <w:bottom w:val="none" w:sz="0" w:space="0" w:color="auto"/>
                <w:right w:val="none" w:sz="0" w:space="0" w:color="auto"/>
              </w:divBdr>
              <w:divsChild>
                <w:div w:id="1845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379">
          <w:marLeft w:val="0"/>
          <w:marRight w:val="0"/>
          <w:marTop w:val="0"/>
          <w:marBottom w:val="0"/>
          <w:divBdr>
            <w:top w:val="none" w:sz="0" w:space="0" w:color="auto"/>
            <w:left w:val="none" w:sz="0" w:space="0" w:color="auto"/>
            <w:bottom w:val="none" w:sz="0" w:space="0" w:color="auto"/>
            <w:right w:val="none" w:sz="0" w:space="0" w:color="auto"/>
          </w:divBdr>
          <w:divsChild>
            <w:div w:id="1140879412">
              <w:marLeft w:val="180"/>
              <w:marRight w:val="240"/>
              <w:marTop w:val="0"/>
              <w:marBottom w:val="0"/>
              <w:divBdr>
                <w:top w:val="none" w:sz="0" w:space="0" w:color="auto"/>
                <w:left w:val="none" w:sz="0" w:space="0" w:color="auto"/>
                <w:bottom w:val="none" w:sz="0" w:space="0" w:color="auto"/>
                <w:right w:val="none" w:sz="0" w:space="0" w:color="auto"/>
              </w:divBdr>
            </w:div>
            <w:div w:id="1628271532">
              <w:marLeft w:val="180"/>
              <w:marRight w:val="0"/>
              <w:marTop w:val="0"/>
              <w:marBottom w:val="0"/>
              <w:divBdr>
                <w:top w:val="none" w:sz="0" w:space="0" w:color="auto"/>
                <w:left w:val="none" w:sz="0" w:space="0" w:color="auto"/>
                <w:bottom w:val="none" w:sz="0" w:space="0" w:color="auto"/>
                <w:right w:val="none" w:sz="0" w:space="0" w:color="auto"/>
              </w:divBdr>
              <w:divsChild>
                <w:div w:id="4001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312">
          <w:marLeft w:val="0"/>
          <w:marRight w:val="0"/>
          <w:marTop w:val="0"/>
          <w:marBottom w:val="0"/>
          <w:divBdr>
            <w:top w:val="none" w:sz="0" w:space="0" w:color="auto"/>
            <w:left w:val="none" w:sz="0" w:space="0" w:color="auto"/>
            <w:bottom w:val="none" w:sz="0" w:space="0" w:color="auto"/>
            <w:right w:val="none" w:sz="0" w:space="0" w:color="auto"/>
          </w:divBdr>
          <w:divsChild>
            <w:div w:id="637153152">
              <w:marLeft w:val="180"/>
              <w:marRight w:val="240"/>
              <w:marTop w:val="0"/>
              <w:marBottom w:val="0"/>
              <w:divBdr>
                <w:top w:val="none" w:sz="0" w:space="0" w:color="auto"/>
                <w:left w:val="none" w:sz="0" w:space="0" w:color="auto"/>
                <w:bottom w:val="none" w:sz="0" w:space="0" w:color="auto"/>
                <w:right w:val="none" w:sz="0" w:space="0" w:color="auto"/>
              </w:divBdr>
            </w:div>
            <w:div w:id="278923922">
              <w:marLeft w:val="180"/>
              <w:marRight w:val="0"/>
              <w:marTop w:val="0"/>
              <w:marBottom w:val="0"/>
              <w:divBdr>
                <w:top w:val="none" w:sz="0" w:space="0" w:color="auto"/>
                <w:left w:val="none" w:sz="0" w:space="0" w:color="auto"/>
                <w:bottom w:val="none" w:sz="0" w:space="0" w:color="auto"/>
                <w:right w:val="none" w:sz="0" w:space="0" w:color="auto"/>
              </w:divBdr>
              <w:divsChild>
                <w:div w:id="12474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295">
          <w:marLeft w:val="0"/>
          <w:marRight w:val="0"/>
          <w:marTop w:val="0"/>
          <w:marBottom w:val="0"/>
          <w:divBdr>
            <w:top w:val="none" w:sz="0" w:space="0" w:color="auto"/>
            <w:left w:val="none" w:sz="0" w:space="0" w:color="auto"/>
            <w:bottom w:val="none" w:sz="0" w:space="0" w:color="auto"/>
            <w:right w:val="none" w:sz="0" w:space="0" w:color="auto"/>
          </w:divBdr>
          <w:divsChild>
            <w:div w:id="1572040375">
              <w:marLeft w:val="180"/>
              <w:marRight w:val="240"/>
              <w:marTop w:val="0"/>
              <w:marBottom w:val="0"/>
              <w:divBdr>
                <w:top w:val="none" w:sz="0" w:space="0" w:color="auto"/>
                <w:left w:val="none" w:sz="0" w:space="0" w:color="auto"/>
                <w:bottom w:val="none" w:sz="0" w:space="0" w:color="auto"/>
                <w:right w:val="none" w:sz="0" w:space="0" w:color="auto"/>
              </w:divBdr>
            </w:div>
            <w:div w:id="830634140">
              <w:marLeft w:val="180"/>
              <w:marRight w:val="0"/>
              <w:marTop w:val="0"/>
              <w:marBottom w:val="0"/>
              <w:divBdr>
                <w:top w:val="none" w:sz="0" w:space="0" w:color="auto"/>
                <w:left w:val="none" w:sz="0" w:space="0" w:color="auto"/>
                <w:bottom w:val="none" w:sz="0" w:space="0" w:color="auto"/>
                <w:right w:val="none" w:sz="0" w:space="0" w:color="auto"/>
              </w:divBdr>
              <w:divsChild>
                <w:div w:id="2312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8369">
          <w:marLeft w:val="0"/>
          <w:marRight w:val="0"/>
          <w:marTop w:val="0"/>
          <w:marBottom w:val="0"/>
          <w:divBdr>
            <w:top w:val="none" w:sz="0" w:space="0" w:color="auto"/>
            <w:left w:val="none" w:sz="0" w:space="0" w:color="auto"/>
            <w:bottom w:val="none" w:sz="0" w:space="0" w:color="auto"/>
            <w:right w:val="none" w:sz="0" w:space="0" w:color="auto"/>
          </w:divBdr>
          <w:divsChild>
            <w:div w:id="1300644543">
              <w:marLeft w:val="180"/>
              <w:marRight w:val="240"/>
              <w:marTop w:val="0"/>
              <w:marBottom w:val="0"/>
              <w:divBdr>
                <w:top w:val="none" w:sz="0" w:space="0" w:color="auto"/>
                <w:left w:val="none" w:sz="0" w:space="0" w:color="auto"/>
                <w:bottom w:val="none" w:sz="0" w:space="0" w:color="auto"/>
                <w:right w:val="none" w:sz="0" w:space="0" w:color="auto"/>
              </w:divBdr>
            </w:div>
            <w:div w:id="892038778">
              <w:marLeft w:val="180"/>
              <w:marRight w:val="0"/>
              <w:marTop w:val="0"/>
              <w:marBottom w:val="0"/>
              <w:divBdr>
                <w:top w:val="none" w:sz="0" w:space="0" w:color="auto"/>
                <w:left w:val="none" w:sz="0" w:space="0" w:color="auto"/>
                <w:bottom w:val="none" w:sz="0" w:space="0" w:color="auto"/>
                <w:right w:val="none" w:sz="0" w:space="0" w:color="auto"/>
              </w:divBdr>
              <w:divsChild>
                <w:div w:id="6665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7519">
          <w:marLeft w:val="0"/>
          <w:marRight w:val="0"/>
          <w:marTop w:val="0"/>
          <w:marBottom w:val="0"/>
          <w:divBdr>
            <w:top w:val="none" w:sz="0" w:space="0" w:color="auto"/>
            <w:left w:val="none" w:sz="0" w:space="0" w:color="auto"/>
            <w:bottom w:val="none" w:sz="0" w:space="0" w:color="auto"/>
            <w:right w:val="none" w:sz="0" w:space="0" w:color="auto"/>
          </w:divBdr>
          <w:divsChild>
            <w:div w:id="1642736035">
              <w:marLeft w:val="180"/>
              <w:marRight w:val="240"/>
              <w:marTop w:val="0"/>
              <w:marBottom w:val="0"/>
              <w:divBdr>
                <w:top w:val="none" w:sz="0" w:space="0" w:color="auto"/>
                <w:left w:val="none" w:sz="0" w:space="0" w:color="auto"/>
                <w:bottom w:val="none" w:sz="0" w:space="0" w:color="auto"/>
                <w:right w:val="none" w:sz="0" w:space="0" w:color="auto"/>
              </w:divBdr>
            </w:div>
            <w:div w:id="1097821983">
              <w:marLeft w:val="180"/>
              <w:marRight w:val="0"/>
              <w:marTop w:val="0"/>
              <w:marBottom w:val="0"/>
              <w:divBdr>
                <w:top w:val="none" w:sz="0" w:space="0" w:color="auto"/>
                <w:left w:val="none" w:sz="0" w:space="0" w:color="auto"/>
                <w:bottom w:val="none" w:sz="0" w:space="0" w:color="auto"/>
                <w:right w:val="none" w:sz="0" w:space="0" w:color="auto"/>
              </w:divBdr>
              <w:divsChild>
                <w:div w:id="17501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91822">
          <w:marLeft w:val="0"/>
          <w:marRight w:val="0"/>
          <w:marTop w:val="0"/>
          <w:marBottom w:val="0"/>
          <w:divBdr>
            <w:top w:val="none" w:sz="0" w:space="0" w:color="auto"/>
            <w:left w:val="none" w:sz="0" w:space="0" w:color="auto"/>
            <w:bottom w:val="none" w:sz="0" w:space="0" w:color="auto"/>
            <w:right w:val="none" w:sz="0" w:space="0" w:color="auto"/>
          </w:divBdr>
          <w:divsChild>
            <w:div w:id="591864872">
              <w:marLeft w:val="180"/>
              <w:marRight w:val="240"/>
              <w:marTop w:val="0"/>
              <w:marBottom w:val="0"/>
              <w:divBdr>
                <w:top w:val="none" w:sz="0" w:space="0" w:color="auto"/>
                <w:left w:val="none" w:sz="0" w:space="0" w:color="auto"/>
                <w:bottom w:val="none" w:sz="0" w:space="0" w:color="auto"/>
                <w:right w:val="none" w:sz="0" w:space="0" w:color="auto"/>
              </w:divBdr>
            </w:div>
            <w:div w:id="1674599507">
              <w:marLeft w:val="180"/>
              <w:marRight w:val="0"/>
              <w:marTop w:val="0"/>
              <w:marBottom w:val="0"/>
              <w:divBdr>
                <w:top w:val="none" w:sz="0" w:space="0" w:color="auto"/>
                <w:left w:val="none" w:sz="0" w:space="0" w:color="auto"/>
                <w:bottom w:val="none" w:sz="0" w:space="0" w:color="auto"/>
                <w:right w:val="none" w:sz="0" w:space="0" w:color="auto"/>
              </w:divBdr>
              <w:divsChild>
                <w:div w:id="6032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1154">
          <w:marLeft w:val="0"/>
          <w:marRight w:val="0"/>
          <w:marTop w:val="0"/>
          <w:marBottom w:val="0"/>
          <w:divBdr>
            <w:top w:val="none" w:sz="0" w:space="0" w:color="auto"/>
            <w:left w:val="none" w:sz="0" w:space="0" w:color="auto"/>
            <w:bottom w:val="none" w:sz="0" w:space="0" w:color="auto"/>
            <w:right w:val="none" w:sz="0" w:space="0" w:color="auto"/>
          </w:divBdr>
          <w:divsChild>
            <w:div w:id="735663380">
              <w:marLeft w:val="180"/>
              <w:marRight w:val="240"/>
              <w:marTop w:val="0"/>
              <w:marBottom w:val="0"/>
              <w:divBdr>
                <w:top w:val="none" w:sz="0" w:space="0" w:color="auto"/>
                <w:left w:val="none" w:sz="0" w:space="0" w:color="auto"/>
                <w:bottom w:val="none" w:sz="0" w:space="0" w:color="auto"/>
                <w:right w:val="none" w:sz="0" w:space="0" w:color="auto"/>
              </w:divBdr>
            </w:div>
            <w:div w:id="2132164663">
              <w:marLeft w:val="180"/>
              <w:marRight w:val="0"/>
              <w:marTop w:val="0"/>
              <w:marBottom w:val="0"/>
              <w:divBdr>
                <w:top w:val="none" w:sz="0" w:space="0" w:color="auto"/>
                <w:left w:val="none" w:sz="0" w:space="0" w:color="auto"/>
                <w:bottom w:val="none" w:sz="0" w:space="0" w:color="auto"/>
                <w:right w:val="none" w:sz="0" w:space="0" w:color="auto"/>
              </w:divBdr>
              <w:divsChild>
                <w:div w:id="20129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049">
          <w:marLeft w:val="0"/>
          <w:marRight w:val="0"/>
          <w:marTop w:val="0"/>
          <w:marBottom w:val="0"/>
          <w:divBdr>
            <w:top w:val="none" w:sz="0" w:space="0" w:color="auto"/>
            <w:left w:val="none" w:sz="0" w:space="0" w:color="auto"/>
            <w:bottom w:val="none" w:sz="0" w:space="0" w:color="auto"/>
            <w:right w:val="none" w:sz="0" w:space="0" w:color="auto"/>
          </w:divBdr>
          <w:divsChild>
            <w:div w:id="1374771785">
              <w:marLeft w:val="180"/>
              <w:marRight w:val="240"/>
              <w:marTop w:val="0"/>
              <w:marBottom w:val="0"/>
              <w:divBdr>
                <w:top w:val="none" w:sz="0" w:space="0" w:color="auto"/>
                <w:left w:val="none" w:sz="0" w:space="0" w:color="auto"/>
                <w:bottom w:val="none" w:sz="0" w:space="0" w:color="auto"/>
                <w:right w:val="none" w:sz="0" w:space="0" w:color="auto"/>
              </w:divBdr>
            </w:div>
            <w:div w:id="1078021786">
              <w:marLeft w:val="180"/>
              <w:marRight w:val="0"/>
              <w:marTop w:val="0"/>
              <w:marBottom w:val="0"/>
              <w:divBdr>
                <w:top w:val="none" w:sz="0" w:space="0" w:color="auto"/>
                <w:left w:val="none" w:sz="0" w:space="0" w:color="auto"/>
                <w:bottom w:val="none" w:sz="0" w:space="0" w:color="auto"/>
                <w:right w:val="none" w:sz="0" w:space="0" w:color="auto"/>
              </w:divBdr>
              <w:divsChild>
                <w:div w:id="11428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5268">
          <w:marLeft w:val="0"/>
          <w:marRight w:val="0"/>
          <w:marTop w:val="0"/>
          <w:marBottom w:val="0"/>
          <w:divBdr>
            <w:top w:val="none" w:sz="0" w:space="0" w:color="auto"/>
            <w:left w:val="none" w:sz="0" w:space="0" w:color="auto"/>
            <w:bottom w:val="none" w:sz="0" w:space="0" w:color="auto"/>
            <w:right w:val="none" w:sz="0" w:space="0" w:color="auto"/>
          </w:divBdr>
          <w:divsChild>
            <w:div w:id="1622686907">
              <w:marLeft w:val="180"/>
              <w:marRight w:val="240"/>
              <w:marTop w:val="0"/>
              <w:marBottom w:val="0"/>
              <w:divBdr>
                <w:top w:val="none" w:sz="0" w:space="0" w:color="auto"/>
                <w:left w:val="none" w:sz="0" w:space="0" w:color="auto"/>
                <w:bottom w:val="none" w:sz="0" w:space="0" w:color="auto"/>
                <w:right w:val="none" w:sz="0" w:space="0" w:color="auto"/>
              </w:divBdr>
            </w:div>
            <w:div w:id="1365861845">
              <w:marLeft w:val="180"/>
              <w:marRight w:val="0"/>
              <w:marTop w:val="0"/>
              <w:marBottom w:val="0"/>
              <w:divBdr>
                <w:top w:val="none" w:sz="0" w:space="0" w:color="auto"/>
                <w:left w:val="none" w:sz="0" w:space="0" w:color="auto"/>
                <w:bottom w:val="none" w:sz="0" w:space="0" w:color="auto"/>
                <w:right w:val="none" w:sz="0" w:space="0" w:color="auto"/>
              </w:divBdr>
              <w:divsChild>
                <w:div w:id="19383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6335">
          <w:marLeft w:val="0"/>
          <w:marRight w:val="0"/>
          <w:marTop w:val="0"/>
          <w:marBottom w:val="0"/>
          <w:divBdr>
            <w:top w:val="none" w:sz="0" w:space="0" w:color="auto"/>
            <w:left w:val="none" w:sz="0" w:space="0" w:color="auto"/>
            <w:bottom w:val="none" w:sz="0" w:space="0" w:color="auto"/>
            <w:right w:val="none" w:sz="0" w:space="0" w:color="auto"/>
          </w:divBdr>
          <w:divsChild>
            <w:div w:id="1343557277">
              <w:marLeft w:val="180"/>
              <w:marRight w:val="240"/>
              <w:marTop w:val="0"/>
              <w:marBottom w:val="0"/>
              <w:divBdr>
                <w:top w:val="none" w:sz="0" w:space="0" w:color="auto"/>
                <w:left w:val="none" w:sz="0" w:space="0" w:color="auto"/>
                <w:bottom w:val="none" w:sz="0" w:space="0" w:color="auto"/>
                <w:right w:val="none" w:sz="0" w:space="0" w:color="auto"/>
              </w:divBdr>
            </w:div>
            <w:div w:id="1917980488">
              <w:marLeft w:val="180"/>
              <w:marRight w:val="0"/>
              <w:marTop w:val="0"/>
              <w:marBottom w:val="0"/>
              <w:divBdr>
                <w:top w:val="none" w:sz="0" w:space="0" w:color="auto"/>
                <w:left w:val="none" w:sz="0" w:space="0" w:color="auto"/>
                <w:bottom w:val="none" w:sz="0" w:space="0" w:color="auto"/>
                <w:right w:val="none" w:sz="0" w:space="0" w:color="auto"/>
              </w:divBdr>
              <w:divsChild>
                <w:div w:id="9936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40487">
          <w:marLeft w:val="0"/>
          <w:marRight w:val="0"/>
          <w:marTop w:val="0"/>
          <w:marBottom w:val="0"/>
          <w:divBdr>
            <w:top w:val="none" w:sz="0" w:space="0" w:color="auto"/>
            <w:left w:val="none" w:sz="0" w:space="0" w:color="auto"/>
            <w:bottom w:val="none" w:sz="0" w:space="0" w:color="auto"/>
            <w:right w:val="none" w:sz="0" w:space="0" w:color="auto"/>
          </w:divBdr>
          <w:divsChild>
            <w:div w:id="602960172">
              <w:marLeft w:val="180"/>
              <w:marRight w:val="240"/>
              <w:marTop w:val="0"/>
              <w:marBottom w:val="0"/>
              <w:divBdr>
                <w:top w:val="none" w:sz="0" w:space="0" w:color="auto"/>
                <w:left w:val="none" w:sz="0" w:space="0" w:color="auto"/>
                <w:bottom w:val="none" w:sz="0" w:space="0" w:color="auto"/>
                <w:right w:val="none" w:sz="0" w:space="0" w:color="auto"/>
              </w:divBdr>
            </w:div>
            <w:div w:id="1373310157">
              <w:marLeft w:val="180"/>
              <w:marRight w:val="0"/>
              <w:marTop w:val="0"/>
              <w:marBottom w:val="0"/>
              <w:divBdr>
                <w:top w:val="none" w:sz="0" w:space="0" w:color="auto"/>
                <w:left w:val="none" w:sz="0" w:space="0" w:color="auto"/>
                <w:bottom w:val="none" w:sz="0" w:space="0" w:color="auto"/>
                <w:right w:val="none" w:sz="0" w:space="0" w:color="auto"/>
              </w:divBdr>
              <w:divsChild>
                <w:div w:id="10551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8858">
          <w:marLeft w:val="0"/>
          <w:marRight w:val="0"/>
          <w:marTop w:val="0"/>
          <w:marBottom w:val="0"/>
          <w:divBdr>
            <w:top w:val="none" w:sz="0" w:space="0" w:color="auto"/>
            <w:left w:val="none" w:sz="0" w:space="0" w:color="auto"/>
            <w:bottom w:val="none" w:sz="0" w:space="0" w:color="auto"/>
            <w:right w:val="none" w:sz="0" w:space="0" w:color="auto"/>
          </w:divBdr>
          <w:divsChild>
            <w:div w:id="1872953688">
              <w:marLeft w:val="180"/>
              <w:marRight w:val="240"/>
              <w:marTop w:val="0"/>
              <w:marBottom w:val="0"/>
              <w:divBdr>
                <w:top w:val="none" w:sz="0" w:space="0" w:color="auto"/>
                <w:left w:val="none" w:sz="0" w:space="0" w:color="auto"/>
                <w:bottom w:val="none" w:sz="0" w:space="0" w:color="auto"/>
                <w:right w:val="none" w:sz="0" w:space="0" w:color="auto"/>
              </w:divBdr>
            </w:div>
            <w:div w:id="144200080">
              <w:marLeft w:val="180"/>
              <w:marRight w:val="0"/>
              <w:marTop w:val="0"/>
              <w:marBottom w:val="0"/>
              <w:divBdr>
                <w:top w:val="none" w:sz="0" w:space="0" w:color="auto"/>
                <w:left w:val="none" w:sz="0" w:space="0" w:color="auto"/>
                <w:bottom w:val="none" w:sz="0" w:space="0" w:color="auto"/>
                <w:right w:val="none" w:sz="0" w:space="0" w:color="auto"/>
              </w:divBdr>
              <w:divsChild>
                <w:div w:id="1172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558">
          <w:marLeft w:val="0"/>
          <w:marRight w:val="0"/>
          <w:marTop w:val="0"/>
          <w:marBottom w:val="0"/>
          <w:divBdr>
            <w:top w:val="none" w:sz="0" w:space="0" w:color="auto"/>
            <w:left w:val="none" w:sz="0" w:space="0" w:color="auto"/>
            <w:bottom w:val="none" w:sz="0" w:space="0" w:color="auto"/>
            <w:right w:val="none" w:sz="0" w:space="0" w:color="auto"/>
          </w:divBdr>
          <w:divsChild>
            <w:div w:id="117918446">
              <w:marLeft w:val="180"/>
              <w:marRight w:val="240"/>
              <w:marTop w:val="0"/>
              <w:marBottom w:val="0"/>
              <w:divBdr>
                <w:top w:val="none" w:sz="0" w:space="0" w:color="auto"/>
                <w:left w:val="none" w:sz="0" w:space="0" w:color="auto"/>
                <w:bottom w:val="none" w:sz="0" w:space="0" w:color="auto"/>
                <w:right w:val="none" w:sz="0" w:space="0" w:color="auto"/>
              </w:divBdr>
            </w:div>
            <w:div w:id="93480658">
              <w:marLeft w:val="180"/>
              <w:marRight w:val="0"/>
              <w:marTop w:val="0"/>
              <w:marBottom w:val="0"/>
              <w:divBdr>
                <w:top w:val="none" w:sz="0" w:space="0" w:color="auto"/>
                <w:left w:val="none" w:sz="0" w:space="0" w:color="auto"/>
                <w:bottom w:val="none" w:sz="0" w:space="0" w:color="auto"/>
                <w:right w:val="none" w:sz="0" w:space="0" w:color="auto"/>
              </w:divBdr>
              <w:divsChild>
                <w:div w:id="7810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4682">
          <w:marLeft w:val="0"/>
          <w:marRight w:val="0"/>
          <w:marTop w:val="0"/>
          <w:marBottom w:val="0"/>
          <w:divBdr>
            <w:top w:val="none" w:sz="0" w:space="0" w:color="auto"/>
            <w:left w:val="none" w:sz="0" w:space="0" w:color="auto"/>
            <w:bottom w:val="none" w:sz="0" w:space="0" w:color="auto"/>
            <w:right w:val="none" w:sz="0" w:space="0" w:color="auto"/>
          </w:divBdr>
          <w:divsChild>
            <w:div w:id="938945658">
              <w:marLeft w:val="180"/>
              <w:marRight w:val="240"/>
              <w:marTop w:val="0"/>
              <w:marBottom w:val="0"/>
              <w:divBdr>
                <w:top w:val="none" w:sz="0" w:space="0" w:color="auto"/>
                <w:left w:val="none" w:sz="0" w:space="0" w:color="auto"/>
                <w:bottom w:val="none" w:sz="0" w:space="0" w:color="auto"/>
                <w:right w:val="none" w:sz="0" w:space="0" w:color="auto"/>
              </w:divBdr>
            </w:div>
            <w:div w:id="1645574644">
              <w:marLeft w:val="180"/>
              <w:marRight w:val="0"/>
              <w:marTop w:val="0"/>
              <w:marBottom w:val="0"/>
              <w:divBdr>
                <w:top w:val="none" w:sz="0" w:space="0" w:color="auto"/>
                <w:left w:val="none" w:sz="0" w:space="0" w:color="auto"/>
                <w:bottom w:val="none" w:sz="0" w:space="0" w:color="auto"/>
                <w:right w:val="none" w:sz="0" w:space="0" w:color="auto"/>
              </w:divBdr>
              <w:divsChild>
                <w:div w:id="13163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7594">
          <w:marLeft w:val="0"/>
          <w:marRight w:val="0"/>
          <w:marTop w:val="0"/>
          <w:marBottom w:val="0"/>
          <w:divBdr>
            <w:top w:val="none" w:sz="0" w:space="0" w:color="auto"/>
            <w:left w:val="none" w:sz="0" w:space="0" w:color="auto"/>
            <w:bottom w:val="none" w:sz="0" w:space="0" w:color="auto"/>
            <w:right w:val="none" w:sz="0" w:space="0" w:color="auto"/>
          </w:divBdr>
          <w:divsChild>
            <w:div w:id="1714117780">
              <w:marLeft w:val="180"/>
              <w:marRight w:val="240"/>
              <w:marTop w:val="0"/>
              <w:marBottom w:val="0"/>
              <w:divBdr>
                <w:top w:val="none" w:sz="0" w:space="0" w:color="auto"/>
                <w:left w:val="none" w:sz="0" w:space="0" w:color="auto"/>
                <w:bottom w:val="none" w:sz="0" w:space="0" w:color="auto"/>
                <w:right w:val="none" w:sz="0" w:space="0" w:color="auto"/>
              </w:divBdr>
            </w:div>
            <w:div w:id="527524098">
              <w:marLeft w:val="180"/>
              <w:marRight w:val="0"/>
              <w:marTop w:val="0"/>
              <w:marBottom w:val="0"/>
              <w:divBdr>
                <w:top w:val="none" w:sz="0" w:space="0" w:color="auto"/>
                <w:left w:val="none" w:sz="0" w:space="0" w:color="auto"/>
                <w:bottom w:val="none" w:sz="0" w:space="0" w:color="auto"/>
                <w:right w:val="none" w:sz="0" w:space="0" w:color="auto"/>
              </w:divBdr>
              <w:divsChild>
                <w:div w:id="10743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7386">
          <w:marLeft w:val="0"/>
          <w:marRight w:val="0"/>
          <w:marTop w:val="0"/>
          <w:marBottom w:val="0"/>
          <w:divBdr>
            <w:top w:val="none" w:sz="0" w:space="0" w:color="auto"/>
            <w:left w:val="none" w:sz="0" w:space="0" w:color="auto"/>
            <w:bottom w:val="none" w:sz="0" w:space="0" w:color="auto"/>
            <w:right w:val="none" w:sz="0" w:space="0" w:color="auto"/>
          </w:divBdr>
          <w:divsChild>
            <w:div w:id="512040317">
              <w:marLeft w:val="180"/>
              <w:marRight w:val="240"/>
              <w:marTop w:val="0"/>
              <w:marBottom w:val="0"/>
              <w:divBdr>
                <w:top w:val="none" w:sz="0" w:space="0" w:color="auto"/>
                <w:left w:val="none" w:sz="0" w:space="0" w:color="auto"/>
                <w:bottom w:val="none" w:sz="0" w:space="0" w:color="auto"/>
                <w:right w:val="none" w:sz="0" w:space="0" w:color="auto"/>
              </w:divBdr>
            </w:div>
            <w:div w:id="1847090004">
              <w:marLeft w:val="180"/>
              <w:marRight w:val="0"/>
              <w:marTop w:val="0"/>
              <w:marBottom w:val="0"/>
              <w:divBdr>
                <w:top w:val="none" w:sz="0" w:space="0" w:color="auto"/>
                <w:left w:val="none" w:sz="0" w:space="0" w:color="auto"/>
                <w:bottom w:val="none" w:sz="0" w:space="0" w:color="auto"/>
                <w:right w:val="none" w:sz="0" w:space="0" w:color="auto"/>
              </w:divBdr>
              <w:divsChild>
                <w:div w:id="12836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3833">
          <w:marLeft w:val="0"/>
          <w:marRight w:val="0"/>
          <w:marTop w:val="0"/>
          <w:marBottom w:val="0"/>
          <w:divBdr>
            <w:top w:val="none" w:sz="0" w:space="0" w:color="auto"/>
            <w:left w:val="none" w:sz="0" w:space="0" w:color="auto"/>
            <w:bottom w:val="none" w:sz="0" w:space="0" w:color="auto"/>
            <w:right w:val="none" w:sz="0" w:space="0" w:color="auto"/>
          </w:divBdr>
          <w:divsChild>
            <w:div w:id="1914927363">
              <w:marLeft w:val="180"/>
              <w:marRight w:val="240"/>
              <w:marTop w:val="0"/>
              <w:marBottom w:val="0"/>
              <w:divBdr>
                <w:top w:val="none" w:sz="0" w:space="0" w:color="auto"/>
                <w:left w:val="none" w:sz="0" w:space="0" w:color="auto"/>
                <w:bottom w:val="none" w:sz="0" w:space="0" w:color="auto"/>
                <w:right w:val="none" w:sz="0" w:space="0" w:color="auto"/>
              </w:divBdr>
            </w:div>
            <w:div w:id="88044987">
              <w:marLeft w:val="180"/>
              <w:marRight w:val="0"/>
              <w:marTop w:val="0"/>
              <w:marBottom w:val="0"/>
              <w:divBdr>
                <w:top w:val="none" w:sz="0" w:space="0" w:color="auto"/>
                <w:left w:val="none" w:sz="0" w:space="0" w:color="auto"/>
                <w:bottom w:val="none" w:sz="0" w:space="0" w:color="auto"/>
                <w:right w:val="none" w:sz="0" w:space="0" w:color="auto"/>
              </w:divBdr>
              <w:divsChild>
                <w:div w:id="3750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2601">
          <w:marLeft w:val="0"/>
          <w:marRight w:val="0"/>
          <w:marTop w:val="0"/>
          <w:marBottom w:val="0"/>
          <w:divBdr>
            <w:top w:val="none" w:sz="0" w:space="0" w:color="auto"/>
            <w:left w:val="none" w:sz="0" w:space="0" w:color="auto"/>
            <w:bottom w:val="none" w:sz="0" w:space="0" w:color="auto"/>
            <w:right w:val="none" w:sz="0" w:space="0" w:color="auto"/>
          </w:divBdr>
          <w:divsChild>
            <w:div w:id="812333733">
              <w:marLeft w:val="180"/>
              <w:marRight w:val="240"/>
              <w:marTop w:val="0"/>
              <w:marBottom w:val="0"/>
              <w:divBdr>
                <w:top w:val="none" w:sz="0" w:space="0" w:color="auto"/>
                <w:left w:val="none" w:sz="0" w:space="0" w:color="auto"/>
                <w:bottom w:val="none" w:sz="0" w:space="0" w:color="auto"/>
                <w:right w:val="none" w:sz="0" w:space="0" w:color="auto"/>
              </w:divBdr>
            </w:div>
            <w:div w:id="1624966056">
              <w:marLeft w:val="180"/>
              <w:marRight w:val="0"/>
              <w:marTop w:val="0"/>
              <w:marBottom w:val="0"/>
              <w:divBdr>
                <w:top w:val="none" w:sz="0" w:space="0" w:color="auto"/>
                <w:left w:val="none" w:sz="0" w:space="0" w:color="auto"/>
                <w:bottom w:val="none" w:sz="0" w:space="0" w:color="auto"/>
                <w:right w:val="none" w:sz="0" w:space="0" w:color="auto"/>
              </w:divBdr>
              <w:divsChild>
                <w:div w:id="17243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2089">
          <w:marLeft w:val="0"/>
          <w:marRight w:val="0"/>
          <w:marTop w:val="0"/>
          <w:marBottom w:val="0"/>
          <w:divBdr>
            <w:top w:val="none" w:sz="0" w:space="0" w:color="auto"/>
            <w:left w:val="none" w:sz="0" w:space="0" w:color="auto"/>
            <w:bottom w:val="none" w:sz="0" w:space="0" w:color="auto"/>
            <w:right w:val="none" w:sz="0" w:space="0" w:color="auto"/>
          </w:divBdr>
          <w:divsChild>
            <w:div w:id="447628292">
              <w:marLeft w:val="180"/>
              <w:marRight w:val="240"/>
              <w:marTop w:val="0"/>
              <w:marBottom w:val="0"/>
              <w:divBdr>
                <w:top w:val="none" w:sz="0" w:space="0" w:color="auto"/>
                <w:left w:val="none" w:sz="0" w:space="0" w:color="auto"/>
                <w:bottom w:val="none" w:sz="0" w:space="0" w:color="auto"/>
                <w:right w:val="none" w:sz="0" w:space="0" w:color="auto"/>
              </w:divBdr>
            </w:div>
            <w:div w:id="20013856">
              <w:marLeft w:val="180"/>
              <w:marRight w:val="0"/>
              <w:marTop w:val="0"/>
              <w:marBottom w:val="0"/>
              <w:divBdr>
                <w:top w:val="none" w:sz="0" w:space="0" w:color="auto"/>
                <w:left w:val="none" w:sz="0" w:space="0" w:color="auto"/>
                <w:bottom w:val="none" w:sz="0" w:space="0" w:color="auto"/>
                <w:right w:val="none" w:sz="0" w:space="0" w:color="auto"/>
              </w:divBdr>
              <w:divsChild>
                <w:div w:id="16566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6716">
          <w:marLeft w:val="0"/>
          <w:marRight w:val="0"/>
          <w:marTop w:val="0"/>
          <w:marBottom w:val="0"/>
          <w:divBdr>
            <w:top w:val="none" w:sz="0" w:space="0" w:color="auto"/>
            <w:left w:val="none" w:sz="0" w:space="0" w:color="auto"/>
            <w:bottom w:val="none" w:sz="0" w:space="0" w:color="auto"/>
            <w:right w:val="none" w:sz="0" w:space="0" w:color="auto"/>
          </w:divBdr>
          <w:divsChild>
            <w:div w:id="862280654">
              <w:marLeft w:val="180"/>
              <w:marRight w:val="240"/>
              <w:marTop w:val="0"/>
              <w:marBottom w:val="0"/>
              <w:divBdr>
                <w:top w:val="none" w:sz="0" w:space="0" w:color="auto"/>
                <w:left w:val="none" w:sz="0" w:space="0" w:color="auto"/>
                <w:bottom w:val="none" w:sz="0" w:space="0" w:color="auto"/>
                <w:right w:val="none" w:sz="0" w:space="0" w:color="auto"/>
              </w:divBdr>
            </w:div>
            <w:div w:id="841819155">
              <w:marLeft w:val="180"/>
              <w:marRight w:val="0"/>
              <w:marTop w:val="0"/>
              <w:marBottom w:val="0"/>
              <w:divBdr>
                <w:top w:val="none" w:sz="0" w:space="0" w:color="auto"/>
                <w:left w:val="none" w:sz="0" w:space="0" w:color="auto"/>
                <w:bottom w:val="none" w:sz="0" w:space="0" w:color="auto"/>
                <w:right w:val="none" w:sz="0" w:space="0" w:color="auto"/>
              </w:divBdr>
              <w:divsChild>
                <w:div w:id="239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4218">
          <w:marLeft w:val="0"/>
          <w:marRight w:val="0"/>
          <w:marTop w:val="0"/>
          <w:marBottom w:val="0"/>
          <w:divBdr>
            <w:top w:val="none" w:sz="0" w:space="0" w:color="auto"/>
            <w:left w:val="none" w:sz="0" w:space="0" w:color="auto"/>
            <w:bottom w:val="none" w:sz="0" w:space="0" w:color="auto"/>
            <w:right w:val="none" w:sz="0" w:space="0" w:color="auto"/>
          </w:divBdr>
          <w:divsChild>
            <w:div w:id="134177179">
              <w:marLeft w:val="180"/>
              <w:marRight w:val="240"/>
              <w:marTop w:val="0"/>
              <w:marBottom w:val="0"/>
              <w:divBdr>
                <w:top w:val="none" w:sz="0" w:space="0" w:color="auto"/>
                <w:left w:val="none" w:sz="0" w:space="0" w:color="auto"/>
                <w:bottom w:val="none" w:sz="0" w:space="0" w:color="auto"/>
                <w:right w:val="none" w:sz="0" w:space="0" w:color="auto"/>
              </w:divBdr>
            </w:div>
            <w:div w:id="1114442682">
              <w:marLeft w:val="180"/>
              <w:marRight w:val="0"/>
              <w:marTop w:val="0"/>
              <w:marBottom w:val="0"/>
              <w:divBdr>
                <w:top w:val="none" w:sz="0" w:space="0" w:color="auto"/>
                <w:left w:val="none" w:sz="0" w:space="0" w:color="auto"/>
                <w:bottom w:val="none" w:sz="0" w:space="0" w:color="auto"/>
                <w:right w:val="none" w:sz="0" w:space="0" w:color="auto"/>
              </w:divBdr>
              <w:divsChild>
                <w:div w:id="6730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1872">
          <w:marLeft w:val="0"/>
          <w:marRight w:val="0"/>
          <w:marTop w:val="0"/>
          <w:marBottom w:val="0"/>
          <w:divBdr>
            <w:top w:val="none" w:sz="0" w:space="0" w:color="auto"/>
            <w:left w:val="none" w:sz="0" w:space="0" w:color="auto"/>
            <w:bottom w:val="none" w:sz="0" w:space="0" w:color="auto"/>
            <w:right w:val="none" w:sz="0" w:space="0" w:color="auto"/>
          </w:divBdr>
          <w:divsChild>
            <w:div w:id="14500776">
              <w:marLeft w:val="180"/>
              <w:marRight w:val="240"/>
              <w:marTop w:val="0"/>
              <w:marBottom w:val="0"/>
              <w:divBdr>
                <w:top w:val="none" w:sz="0" w:space="0" w:color="auto"/>
                <w:left w:val="none" w:sz="0" w:space="0" w:color="auto"/>
                <w:bottom w:val="none" w:sz="0" w:space="0" w:color="auto"/>
                <w:right w:val="none" w:sz="0" w:space="0" w:color="auto"/>
              </w:divBdr>
            </w:div>
            <w:div w:id="265508748">
              <w:marLeft w:val="180"/>
              <w:marRight w:val="0"/>
              <w:marTop w:val="0"/>
              <w:marBottom w:val="0"/>
              <w:divBdr>
                <w:top w:val="none" w:sz="0" w:space="0" w:color="auto"/>
                <w:left w:val="none" w:sz="0" w:space="0" w:color="auto"/>
                <w:bottom w:val="none" w:sz="0" w:space="0" w:color="auto"/>
                <w:right w:val="none" w:sz="0" w:space="0" w:color="auto"/>
              </w:divBdr>
              <w:divsChild>
                <w:div w:id="2598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9112">
          <w:marLeft w:val="0"/>
          <w:marRight w:val="0"/>
          <w:marTop w:val="0"/>
          <w:marBottom w:val="0"/>
          <w:divBdr>
            <w:top w:val="none" w:sz="0" w:space="0" w:color="auto"/>
            <w:left w:val="none" w:sz="0" w:space="0" w:color="auto"/>
            <w:bottom w:val="none" w:sz="0" w:space="0" w:color="auto"/>
            <w:right w:val="none" w:sz="0" w:space="0" w:color="auto"/>
          </w:divBdr>
          <w:divsChild>
            <w:div w:id="980623523">
              <w:marLeft w:val="180"/>
              <w:marRight w:val="240"/>
              <w:marTop w:val="0"/>
              <w:marBottom w:val="0"/>
              <w:divBdr>
                <w:top w:val="none" w:sz="0" w:space="0" w:color="auto"/>
                <w:left w:val="none" w:sz="0" w:space="0" w:color="auto"/>
                <w:bottom w:val="none" w:sz="0" w:space="0" w:color="auto"/>
                <w:right w:val="none" w:sz="0" w:space="0" w:color="auto"/>
              </w:divBdr>
            </w:div>
            <w:div w:id="92673860">
              <w:marLeft w:val="180"/>
              <w:marRight w:val="0"/>
              <w:marTop w:val="0"/>
              <w:marBottom w:val="0"/>
              <w:divBdr>
                <w:top w:val="none" w:sz="0" w:space="0" w:color="auto"/>
                <w:left w:val="none" w:sz="0" w:space="0" w:color="auto"/>
                <w:bottom w:val="none" w:sz="0" w:space="0" w:color="auto"/>
                <w:right w:val="none" w:sz="0" w:space="0" w:color="auto"/>
              </w:divBdr>
              <w:divsChild>
                <w:div w:id="2847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5326">
          <w:marLeft w:val="0"/>
          <w:marRight w:val="0"/>
          <w:marTop w:val="0"/>
          <w:marBottom w:val="0"/>
          <w:divBdr>
            <w:top w:val="none" w:sz="0" w:space="0" w:color="auto"/>
            <w:left w:val="none" w:sz="0" w:space="0" w:color="auto"/>
            <w:bottom w:val="none" w:sz="0" w:space="0" w:color="auto"/>
            <w:right w:val="none" w:sz="0" w:space="0" w:color="auto"/>
          </w:divBdr>
          <w:divsChild>
            <w:div w:id="1457483835">
              <w:marLeft w:val="180"/>
              <w:marRight w:val="240"/>
              <w:marTop w:val="0"/>
              <w:marBottom w:val="0"/>
              <w:divBdr>
                <w:top w:val="none" w:sz="0" w:space="0" w:color="auto"/>
                <w:left w:val="none" w:sz="0" w:space="0" w:color="auto"/>
                <w:bottom w:val="none" w:sz="0" w:space="0" w:color="auto"/>
                <w:right w:val="none" w:sz="0" w:space="0" w:color="auto"/>
              </w:divBdr>
            </w:div>
            <w:div w:id="1304388867">
              <w:marLeft w:val="180"/>
              <w:marRight w:val="0"/>
              <w:marTop w:val="0"/>
              <w:marBottom w:val="0"/>
              <w:divBdr>
                <w:top w:val="none" w:sz="0" w:space="0" w:color="auto"/>
                <w:left w:val="none" w:sz="0" w:space="0" w:color="auto"/>
                <w:bottom w:val="none" w:sz="0" w:space="0" w:color="auto"/>
                <w:right w:val="none" w:sz="0" w:space="0" w:color="auto"/>
              </w:divBdr>
              <w:divsChild>
                <w:div w:id="6045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8831">
          <w:marLeft w:val="0"/>
          <w:marRight w:val="0"/>
          <w:marTop w:val="0"/>
          <w:marBottom w:val="0"/>
          <w:divBdr>
            <w:top w:val="none" w:sz="0" w:space="0" w:color="auto"/>
            <w:left w:val="none" w:sz="0" w:space="0" w:color="auto"/>
            <w:bottom w:val="none" w:sz="0" w:space="0" w:color="auto"/>
            <w:right w:val="none" w:sz="0" w:space="0" w:color="auto"/>
          </w:divBdr>
          <w:divsChild>
            <w:div w:id="1004208151">
              <w:marLeft w:val="180"/>
              <w:marRight w:val="240"/>
              <w:marTop w:val="0"/>
              <w:marBottom w:val="0"/>
              <w:divBdr>
                <w:top w:val="none" w:sz="0" w:space="0" w:color="auto"/>
                <w:left w:val="none" w:sz="0" w:space="0" w:color="auto"/>
                <w:bottom w:val="none" w:sz="0" w:space="0" w:color="auto"/>
                <w:right w:val="none" w:sz="0" w:space="0" w:color="auto"/>
              </w:divBdr>
            </w:div>
            <w:div w:id="1159931181">
              <w:marLeft w:val="180"/>
              <w:marRight w:val="0"/>
              <w:marTop w:val="0"/>
              <w:marBottom w:val="0"/>
              <w:divBdr>
                <w:top w:val="none" w:sz="0" w:space="0" w:color="auto"/>
                <w:left w:val="none" w:sz="0" w:space="0" w:color="auto"/>
                <w:bottom w:val="none" w:sz="0" w:space="0" w:color="auto"/>
                <w:right w:val="none" w:sz="0" w:space="0" w:color="auto"/>
              </w:divBdr>
              <w:divsChild>
                <w:div w:id="18000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0121">
          <w:marLeft w:val="0"/>
          <w:marRight w:val="0"/>
          <w:marTop w:val="0"/>
          <w:marBottom w:val="0"/>
          <w:divBdr>
            <w:top w:val="none" w:sz="0" w:space="0" w:color="auto"/>
            <w:left w:val="none" w:sz="0" w:space="0" w:color="auto"/>
            <w:bottom w:val="none" w:sz="0" w:space="0" w:color="auto"/>
            <w:right w:val="none" w:sz="0" w:space="0" w:color="auto"/>
          </w:divBdr>
          <w:divsChild>
            <w:div w:id="1068698101">
              <w:marLeft w:val="180"/>
              <w:marRight w:val="240"/>
              <w:marTop w:val="0"/>
              <w:marBottom w:val="0"/>
              <w:divBdr>
                <w:top w:val="none" w:sz="0" w:space="0" w:color="auto"/>
                <w:left w:val="none" w:sz="0" w:space="0" w:color="auto"/>
                <w:bottom w:val="none" w:sz="0" w:space="0" w:color="auto"/>
                <w:right w:val="none" w:sz="0" w:space="0" w:color="auto"/>
              </w:divBdr>
            </w:div>
            <w:div w:id="571476351">
              <w:marLeft w:val="180"/>
              <w:marRight w:val="0"/>
              <w:marTop w:val="0"/>
              <w:marBottom w:val="0"/>
              <w:divBdr>
                <w:top w:val="none" w:sz="0" w:space="0" w:color="auto"/>
                <w:left w:val="none" w:sz="0" w:space="0" w:color="auto"/>
                <w:bottom w:val="none" w:sz="0" w:space="0" w:color="auto"/>
                <w:right w:val="none" w:sz="0" w:space="0" w:color="auto"/>
              </w:divBdr>
              <w:divsChild>
                <w:div w:id="1346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6693">
          <w:marLeft w:val="0"/>
          <w:marRight w:val="0"/>
          <w:marTop w:val="0"/>
          <w:marBottom w:val="0"/>
          <w:divBdr>
            <w:top w:val="none" w:sz="0" w:space="0" w:color="auto"/>
            <w:left w:val="none" w:sz="0" w:space="0" w:color="auto"/>
            <w:bottom w:val="none" w:sz="0" w:space="0" w:color="auto"/>
            <w:right w:val="none" w:sz="0" w:space="0" w:color="auto"/>
          </w:divBdr>
          <w:divsChild>
            <w:div w:id="1120535208">
              <w:marLeft w:val="180"/>
              <w:marRight w:val="240"/>
              <w:marTop w:val="0"/>
              <w:marBottom w:val="0"/>
              <w:divBdr>
                <w:top w:val="none" w:sz="0" w:space="0" w:color="auto"/>
                <w:left w:val="none" w:sz="0" w:space="0" w:color="auto"/>
                <w:bottom w:val="none" w:sz="0" w:space="0" w:color="auto"/>
                <w:right w:val="none" w:sz="0" w:space="0" w:color="auto"/>
              </w:divBdr>
            </w:div>
            <w:div w:id="598031467">
              <w:marLeft w:val="180"/>
              <w:marRight w:val="0"/>
              <w:marTop w:val="0"/>
              <w:marBottom w:val="0"/>
              <w:divBdr>
                <w:top w:val="none" w:sz="0" w:space="0" w:color="auto"/>
                <w:left w:val="none" w:sz="0" w:space="0" w:color="auto"/>
                <w:bottom w:val="none" w:sz="0" w:space="0" w:color="auto"/>
                <w:right w:val="none" w:sz="0" w:space="0" w:color="auto"/>
              </w:divBdr>
              <w:divsChild>
                <w:div w:id="20342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369">
          <w:marLeft w:val="0"/>
          <w:marRight w:val="0"/>
          <w:marTop w:val="0"/>
          <w:marBottom w:val="0"/>
          <w:divBdr>
            <w:top w:val="none" w:sz="0" w:space="0" w:color="auto"/>
            <w:left w:val="none" w:sz="0" w:space="0" w:color="auto"/>
            <w:bottom w:val="none" w:sz="0" w:space="0" w:color="auto"/>
            <w:right w:val="none" w:sz="0" w:space="0" w:color="auto"/>
          </w:divBdr>
          <w:divsChild>
            <w:div w:id="389614622">
              <w:marLeft w:val="180"/>
              <w:marRight w:val="240"/>
              <w:marTop w:val="0"/>
              <w:marBottom w:val="0"/>
              <w:divBdr>
                <w:top w:val="none" w:sz="0" w:space="0" w:color="auto"/>
                <w:left w:val="none" w:sz="0" w:space="0" w:color="auto"/>
                <w:bottom w:val="none" w:sz="0" w:space="0" w:color="auto"/>
                <w:right w:val="none" w:sz="0" w:space="0" w:color="auto"/>
              </w:divBdr>
            </w:div>
            <w:div w:id="136605731">
              <w:marLeft w:val="180"/>
              <w:marRight w:val="0"/>
              <w:marTop w:val="0"/>
              <w:marBottom w:val="0"/>
              <w:divBdr>
                <w:top w:val="none" w:sz="0" w:space="0" w:color="auto"/>
                <w:left w:val="none" w:sz="0" w:space="0" w:color="auto"/>
                <w:bottom w:val="none" w:sz="0" w:space="0" w:color="auto"/>
                <w:right w:val="none" w:sz="0" w:space="0" w:color="auto"/>
              </w:divBdr>
              <w:divsChild>
                <w:div w:id="15820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4590">
          <w:marLeft w:val="0"/>
          <w:marRight w:val="0"/>
          <w:marTop w:val="0"/>
          <w:marBottom w:val="0"/>
          <w:divBdr>
            <w:top w:val="none" w:sz="0" w:space="0" w:color="auto"/>
            <w:left w:val="none" w:sz="0" w:space="0" w:color="auto"/>
            <w:bottom w:val="none" w:sz="0" w:space="0" w:color="auto"/>
            <w:right w:val="none" w:sz="0" w:space="0" w:color="auto"/>
          </w:divBdr>
          <w:divsChild>
            <w:div w:id="808285782">
              <w:marLeft w:val="180"/>
              <w:marRight w:val="240"/>
              <w:marTop w:val="0"/>
              <w:marBottom w:val="0"/>
              <w:divBdr>
                <w:top w:val="none" w:sz="0" w:space="0" w:color="auto"/>
                <w:left w:val="none" w:sz="0" w:space="0" w:color="auto"/>
                <w:bottom w:val="none" w:sz="0" w:space="0" w:color="auto"/>
                <w:right w:val="none" w:sz="0" w:space="0" w:color="auto"/>
              </w:divBdr>
            </w:div>
            <w:div w:id="1404721552">
              <w:marLeft w:val="180"/>
              <w:marRight w:val="0"/>
              <w:marTop w:val="0"/>
              <w:marBottom w:val="0"/>
              <w:divBdr>
                <w:top w:val="none" w:sz="0" w:space="0" w:color="auto"/>
                <w:left w:val="none" w:sz="0" w:space="0" w:color="auto"/>
                <w:bottom w:val="none" w:sz="0" w:space="0" w:color="auto"/>
                <w:right w:val="none" w:sz="0" w:space="0" w:color="auto"/>
              </w:divBdr>
              <w:divsChild>
                <w:div w:id="16173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1653">
          <w:marLeft w:val="0"/>
          <w:marRight w:val="0"/>
          <w:marTop w:val="0"/>
          <w:marBottom w:val="0"/>
          <w:divBdr>
            <w:top w:val="none" w:sz="0" w:space="0" w:color="auto"/>
            <w:left w:val="none" w:sz="0" w:space="0" w:color="auto"/>
            <w:bottom w:val="none" w:sz="0" w:space="0" w:color="auto"/>
            <w:right w:val="none" w:sz="0" w:space="0" w:color="auto"/>
          </w:divBdr>
          <w:divsChild>
            <w:div w:id="1991904347">
              <w:marLeft w:val="180"/>
              <w:marRight w:val="240"/>
              <w:marTop w:val="0"/>
              <w:marBottom w:val="0"/>
              <w:divBdr>
                <w:top w:val="none" w:sz="0" w:space="0" w:color="auto"/>
                <w:left w:val="none" w:sz="0" w:space="0" w:color="auto"/>
                <w:bottom w:val="none" w:sz="0" w:space="0" w:color="auto"/>
                <w:right w:val="none" w:sz="0" w:space="0" w:color="auto"/>
              </w:divBdr>
            </w:div>
            <w:div w:id="2107387476">
              <w:marLeft w:val="180"/>
              <w:marRight w:val="0"/>
              <w:marTop w:val="0"/>
              <w:marBottom w:val="0"/>
              <w:divBdr>
                <w:top w:val="none" w:sz="0" w:space="0" w:color="auto"/>
                <w:left w:val="none" w:sz="0" w:space="0" w:color="auto"/>
                <w:bottom w:val="none" w:sz="0" w:space="0" w:color="auto"/>
                <w:right w:val="none" w:sz="0" w:space="0" w:color="auto"/>
              </w:divBdr>
              <w:divsChild>
                <w:div w:id="4744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597">
          <w:marLeft w:val="0"/>
          <w:marRight w:val="0"/>
          <w:marTop w:val="0"/>
          <w:marBottom w:val="0"/>
          <w:divBdr>
            <w:top w:val="none" w:sz="0" w:space="0" w:color="auto"/>
            <w:left w:val="none" w:sz="0" w:space="0" w:color="auto"/>
            <w:bottom w:val="none" w:sz="0" w:space="0" w:color="auto"/>
            <w:right w:val="none" w:sz="0" w:space="0" w:color="auto"/>
          </w:divBdr>
          <w:divsChild>
            <w:div w:id="1706324605">
              <w:marLeft w:val="180"/>
              <w:marRight w:val="240"/>
              <w:marTop w:val="0"/>
              <w:marBottom w:val="0"/>
              <w:divBdr>
                <w:top w:val="none" w:sz="0" w:space="0" w:color="auto"/>
                <w:left w:val="none" w:sz="0" w:space="0" w:color="auto"/>
                <w:bottom w:val="none" w:sz="0" w:space="0" w:color="auto"/>
                <w:right w:val="none" w:sz="0" w:space="0" w:color="auto"/>
              </w:divBdr>
            </w:div>
            <w:div w:id="519394191">
              <w:marLeft w:val="180"/>
              <w:marRight w:val="0"/>
              <w:marTop w:val="0"/>
              <w:marBottom w:val="0"/>
              <w:divBdr>
                <w:top w:val="none" w:sz="0" w:space="0" w:color="auto"/>
                <w:left w:val="none" w:sz="0" w:space="0" w:color="auto"/>
                <w:bottom w:val="none" w:sz="0" w:space="0" w:color="auto"/>
                <w:right w:val="none" w:sz="0" w:space="0" w:color="auto"/>
              </w:divBdr>
              <w:divsChild>
                <w:div w:id="16081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5929">
          <w:marLeft w:val="0"/>
          <w:marRight w:val="0"/>
          <w:marTop w:val="0"/>
          <w:marBottom w:val="0"/>
          <w:divBdr>
            <w:top w:val="none" w:sz="0" w:space="0" w:color="auto"/>
            <w:left w:val="none" w:sz="0" w:space="0" w:color="auto"/>
            <w:bottom w:val="none" w:sz="0" w:space="0" w:color="auto"/>
            <w:right w:val="none" w:sz="0" w:space="0" w:color="auto"/>
          </w:divBdr>
          <w:divsChild>
            <w:div w:id="211699510">
              <w:marLeft w:val="180"/>
              <w:marRight w:val="240"/>
              <w:marTop w:val="0"/>
              <w:marBottom w:val="0"/>
              <w:divBdr>
                <w:top w:val="none" w:sz="0" w:space="0" w:color="auto"/>
                <w:left w:val="none" w:sz="0" w:space="0" w:color="auto"/>
                <w:bottom w:val="none" w:sz="0" w:space="0" w:color="auto"/>
                <w:right w:val="none" w:sz="0" w:space="0" w:color="auto"/>
              </w:divBdr>
            </w:div>
            <w:div w:id="1256137087">
              <w:marLeft w:val="180"/>
              <w:marRight w:val="0"/>
              <w:marTop w:val="0"/>
              <w:marBottom w:val="0"/>
              <w:divBdr>
                <w:top w:val="none" w:sz="0" w:space="0" w:color="auto"/>
                <w:left w:val="none" w:sz="0" w:space="0" w:color="auto"/>
                <w:bottom w:val="none" w:sz="0" w:space="0" w:color="auto"/>
                <w:right w:val="none" w:sz="0" w:space="0" w:color="auto"/>
              </w:divBdr>
              <w:divsChild>
                <w:div w:id="18283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5959">
          <w:marLeft w:val="0"/>
          <w:marRight w:val="0"/>
          <w:marTop w:val="0"/>
          <w:marBottom w:val="0"/>
          <w:divBdr>
            <w:top w:val="none" w:sz="0" w:space="0" w:color="auto"/>
            <w:left w:val="none" w:sz="0" w:space="0" w:color="auto"/>
            <w:bottom w:val="none" w:sz="0" w:space="0" w:color="auto"/>
            <w:right w:val="none" w:sz="0" w:space="0" w:color="auto"/>
          </w:divBdr>
          <w:divsChild>
            <w:div w:id="1076972172">
              <w:marLeft w:val="180"/>
              <w:marRight w:val="240"/>
              <w:marTop w:val="0"/>
              <w:marBottom w:val="0"/>
              <w:divBdr>
                <w:top w:val="none" w:sz="0" w:space="0" w:color="auto"/>
                <w:left w:val="none" w:sz="0" w:space="0" w:color="auto"/>
                <w:bottom w:val="none" w:sz="0" w:space="0" w:color="auto"/>
                <w:right w:val="none" w:sz="0" w:space="0" w:color="auto"/>
              </w:divBdr>
            </w:div>
            <w:div w:id="131144903">
              <w:marLeft w:val="180"/>
              <w:marRight w:val="0"/>
              <w:marTop w:val="0"/>
              <w:marBottom w:val="0"/>
              <w:divBdr>
                <w:top w:val="none" w:sz="0" w:space="0" w:color="auto"/>
                <w:left w:val="none" w:sz="0" w:space="0" w:color="auto"/>
                <w:bottom w:val="none" w:sz="0" w:space="0" w:color="auto"/>
                <w:right w:val="none" w:sz="0" w:space="0" w:color="auto"/>
              </w:divBdr>
              <w:divsChild>
                <w:div w:id="18255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1292">
          <w:marLeft w:val="0"/>
          <w:marRight w:val="0"/>
          <w:marTop w:val="0"/>
          <w:marBottom w:val="0"/>
          <w:divBdr>
            <w:top w:val="none" w:sz="0" w:space="0" w:color="auto"/>
            <w:left w:val="none" w:sz="0" w:space="0" w:color="auto"/>
            <w:bottom w:val="none" w:sz="0" w:space="0" w:color="auto"/>
            <w:right w:val="none" w:sz="0" w:space="0" w:color="auto"/>
          </w:divBdr>
          <w:divsChild>
            <w:div w:id="1821919517">
              <w:marLeft w:val="180"/>
              <w:marRight w:val="240"/>
              <w:marTop w:val="0"/>
              <w:marBottom w:val="0"/>
              <w:divBdr>
                <w:top w:val="none" w:sz="0" w:space="0" w:color="auto"/>
                <w:left w:val="none" w:sz="0" w:space="0" w:color="auto"/>
                <w:bottom w:val="none" w:sz="0" w:space="0" w:color="auto"/>
                <w:right w:val="none" w:sz="0" w:space="0" w:color="auto"/>
              </w:divBdr>
            </w:div>
            <w:div w:id="1453474621">
              <w:marLeft w:val="180"/>
              <w:marRight w:val="0"/>
              <w:marTop w:val="0"/>
              <w:marBottom w:val="0"/>
              <w:divBdr>
                <w:top w:val="none" w:sz="0" w:space="0" w:color="auto"/>
                <w:left w:val="none" w:sz="0" w:space="0" w:color="auto"/>
                <w:bottom w:val="none" w:sz="0" w:space="0" w:color="auto"/>
                <w:right w:val="none" w:sz="0" w:space="0" w:color="auto"/>
              </w:divBdr>
              <w:divsChild>
                <w:div w:id="21311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447">
          <w:marLeft w:val="0"/>
          <w:marRight w:val="0"/>
          <w:marTop w:val="0"/>
          <w:marBottom w:val="0"/>
          <w:divBdr>
            <w:top w:val="none" w:sz="0" w:space="0" w:color="auto"/>
            <w:left w:val="none" w:sz="0" w:space="0" w:color="auto"/>
            <w:bottom w:val="none" w:sz="0" w:space="0" w:color="auto"/>
            <w:right w:val="none" w:sz="0" w:space="0" w:color="auto"/>
          </w:divBdr>
          <w:divsChild>
            <w:div w:id="699937413">
              <w:marLeft w:val="180"/>
              <w:marRight w:val="240"/>
              <w:marTop w:val="0"/>
              <w:marBottom w:val="0"/>
              <w:divBdr>
                <w:top w:val="none" w:sz="0" w:space="0" w:color="auto"/>
                <w:left w:val="none" w:sz="0" w:space="0" w:color="auto"/>
                <w:bottom w:val="none" w:sz="0" w:space="0" w:color="auto"/>
                <w:right w:val="none" w:sz="0" w:space="0" w:color="auto"/>
              </w:divBdr>
            </w:div>
            <w:div w:id="1974629875">
              <w:marLeft w:val="180"/>
              <w:marRight w:val="0"/>
              <w:marTop w:val="0"/>
              <w:marBottom w:val="0"/>
              <w:divBdr>
                <w:top w:val="none" w:sz="0" w:space="0" w:color="auto"/>
                <w:left w:val="none" w:sz="0" w:space="0" w:color="auto"/>
                <w:bottom w:val="none" w:sz="0" w:space="0" w:color="auto"/>
                <w:right w:val="none" w:sz="0" w:space="0" w:color="auto"/>
              </w:divBdr>
              <w:divsChild>
                <w:div w:id="10188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8910">
          <w:marLeft w:val="0"/>
          <w:marRight w:val="0"/>
          <w:marTop w:val="0"/>
          <w:marBottom w:val="0"/>
          <w:divBdr>
            <w:top w:val="none" w:sz="0" w:space="0" w:color="auto"/>
            <w:left w:val="none" w:sz="0" w:space="0" w:color="auto"/>
            <w:bottom w:val="none" w:sz="0" w:space="0" w:color="auto"/>
            <w:right w:val="none" w:sz="0" w:space="0" w:color="auto"/>
          </w:divBdr>
          <w:divsChild>
            <w:div w:id="1551530801">
              <w:marLeft w:val="180"/>
              <w:marRight w:val="240"/>
              <w:marTop w:val="0"/>
              <w:marBottom w:val="0"/>
              <w:divBdr>
                <w:top w:val="none" w:sz="0" w:space="0" w:color="auto"/>
                <w:left w:val="none" w:sz="0" w:space="0" w:color="auto"/>
                <w:bottom w:val="none" w:sz="0" w:space="0" w:color="auto"/>
                <w:right w:val="none" w:sz="0" w:space="0" w:color="auto"/>
              </w:divBdr>
            </w:div>
            <w:div w:id="210924371">
              <w:marLeft w:val="180"/>
              <w:marRight w:val="0"/>
              <w:marTop w:val="0"/>
              <w:marBottom w:val="0"/>
              <w:divBdr>
                <w:top w:val="none" w:sz="0" w:space="0" w:color="auto"/>
                <w:left w:val="none" w:sz="0" w:space="0" w:color="auto"/>
                <w:bottom w:val="none" w:sz="0" w:space="0" w:color="auto"/>
                <w:right w:val="none" w:sz="0" w:space="0" w:color="auto"/>
              </w:divBdr>
              <w:divsChild>
                <w:div w:id="6568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9877">
          <w:marLeft w:val="0"/>
          <w:marRight w:val="0"/>
          <w:marTop w:val="0"/>
          <w:marBottom w:val="0"/>
          <w:divBdr>
            <w:top w:val="none" w:sz="0" w:space="0" w:color="auto"/>
            <w:left w:val="none" w:sz="0" w:space="0" w:color="auto"/>
            <w:bottom w:val="none" w:sz="0" w:space="0" w:color="auto"/>
            <w:right w:val="none" w:sz="0" w:space="0" w:color="auto"/>
          </w:divBdr>
          <w:divsChild>
            <w:div w:id="1667249590">
              <w:marLeft w:val="180"/>
              <w:marRight w:val="240"/>
              <w:marTop w:val="0"/>
              <w:marBottom w:val="0"/>
              <w:divBdr>
                <w:top w:val="none" w:sz="0" w:space="0" w:color="auto"/>
                <w:left w:val="none" w:sz="0" w:space="0" w:color="auto"/>
                <w:bottom w:val="none" w:sz="0" w:space="0" w:color="auto"/>
                <w:right w:val="none" w:sz="0" w:space="0" w:color="auto"/>
              </w:divBdr>
            </w:div>
            <w:div w:id="1787505727">
              <w:marLeft w:val="180"/>
              <w:marRight w:val="0"/>
              <w:marTop w:val="0"/>
              <w:marBottom w:val="0"/>
              <w:divBdr>
                <w:top w:val="none" w:sz="0" w:space="0" w:color="auto"/>
                <w:left w:val="none" w:sz="0" w:space="0" w:color="auto"/>
                <w:bottom w:val="none" w:sz="0" w:space="0" w:color="auto"/>
                <w:right w:val="none" w:sz="0" w:space="0" w:color="auto"/>
              </w:divBdr>
              <w:divsChild>
                <w:div w:id="56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0040">
          <w:marLeft w:val="0"/>
          <w:marRight w:val="0"/>
          <w:marTop w:val="0"/>
          <w:marBottom w:val="0"/>
          <w:divBdr>
            <w:top w:val="none" w:sz="0" w:space="0" w:color="auto"/>
            <w:left w:val="none" w:sz="0" w:space="0" w:color="auto"/>
            <w:bottom w:val="none" w:sz="0" w:space="0" w:color="auto"/>
            <w:right w:val="none" w:sz="0" w:space="0" w:color="auto"/>
          </w:divBdr>
          <w:divsChild>
            <w:div w:id="1387333903">
              <w:marLeft w:val="180"/>
              <w:marRight w:val="240"/>
              <w:marTop w:val="0"/>
              <w:marBottom w:val="0"/>
              <w:divBdr>
                <w:top w:val="none" w:sz="0" w:space="0" w:color="auto"/>
                <w:left w:val="none" w:sz="0" w:space="0" w:color="auto"/>
                <w:bottom w:val="none" w:sz="0" w:space="0" w:color="auto"/>
                <w:right w:val="none" w:sz="0" w:space="0" w:color="auto"/>
              </w:divBdr>
            </w:div>
            <w:div w:id="918634413">
              <w:marLeft w:val="180"/>
              <w:marRight w:val="0"/>
              <w:marTop w:val="0"/>
              <w:marBottom w:val="0"/>
              <w:divBdr>
                <w:top w:val="none" w:sz="0" w:space="0" w:color="auto"/>
                <w:left w:val="none" w:sz="0" w:space="0" w:color="auto"/>
                <w:bottom w:val="none" w:sz="0" w:space="0" w:color="auto"/>
                <w:right w:val="none" w:sz="0" w:space="0" w:color="auto"/>
              </w:divBdr>
              <w:divsChild>
                <w:div w:id="21288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1623">
          <w:marLeft w:val="0"/>
          <w:marRight w:val="0"/>
          <w:marTop w:val="0"/>
          <w:marBottom w:val="0"/>
          <w:divBdr>
            <w:top w:val="none" w:sz="0" w:space="0" w:color="auto"/>
            <w:left w:val="none" w:sz="0" w:space="0" w:color="auto"/>
            <w:bottom w:val="none" w:sz="0" w:space="0" w:color="auto"/>
            <w:right w:val="none" w:sz="0" w:space="0" w:color="auto"/>
          </w:divBdr>
          <w:divsChild>
            <w:div w:id="42290850">
              <w:marLeft w:val="180"/>
              <w:marRight w:val="240"/>
              <w:marTop w:val="0"/>
              <w:marBottom w:val="0"/>
              <w:divBdr>
                <w:top w:val="none" w:sz="0" w:space="0" w:color="auto"/>
                <w:left w:val="none" w:sz="0" w:space="0" w:color="auto"/>
                <w:bottom w:val="none" w:sz="0" w:space="0" w:color="auto"/>
                <w:right w:val="none" w:sz="0" w:space="0" w:color="auto"/>
              </w:divBdr>
            </w:div>
            <w:div w:id="64188621">
              <w:marLeft w:val="180"/>
              <w:marRight w:val="0"/>
              <w:marTop w:val="0"/>
              <w:marBottom w:val="0"/>
              <w:divBdr>
                <w:top w:val="none" w:sz="0" w:space="0" w:color="auto"/>
                <w:left w:val="none" w:sz="0" w:space="0" w:color="auto"/>
                <w:bottom w:val="none" w:sz="0" w:space="0" w:color="auto"/>
                <w:right w:val="none" w:sz="0" w:space="0" w:color="auto"/>
              </w:divBdr>
              <w:divsChild>
                <w:div w:id="9971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52252">
          <w:marLeft w:val="0"/>
          <w:marRight w:val="0"/>
          <w:marTop w:val="0"/>
          <w:marBottom w:val="0"/>
          <w:divBdr>
            <w:top w:val="none" w:sz="0" w:space="0" w:color="auto"/>
            <w:left w:val="none" w:sz="0" w:space="0" w:color="auto"/>
            <w:bottom w:val="none" w:sz="0" w:space="0" w:color="auto"/>
            <w:right w:val="none" w:sz="0" w:space="0" w:color="auto"/>
          </w:divBdr>
          <w:divsChild>
            <w:div w:id="571240934">
              <w:marLeft w:val="180"/>
              <w:marRight w:val="240"/>
              <w:marTop w:val="0"/>
              <w:marBottom w:val="0"/>
              <w:divBdr>
                <w:top w:val="none" w:sz="0" w:space="0" w:color="auto"/>
                <w:left w:val="none" w:sz="0" w:space="0" w:color="auto"/>
                <w:bottom w:val="none" w:sz="0" w:space="0" w:color="auto"/>
                <w:right w:val="none" w:sz="0" w:space="0" w:color="auto"/>
              </w:divBdr>
            </w:div>
            <w:div w:id="584535391">
              <w:marLeft w:val="180"/>
              <w:marRight w:val="0"/>
              <w:marTop w:val="0"/>
              <w:marBottom w:val="0"/>
              <w:divBdr>
                <w:top w:val="none" w:sz="0" w:space="0" w:color="auto"/>
                <w:left w:val="none" w:sz="0" w:space="0" w:color="auto"/>
                <w:bottom w:val="none" w:sz="0" w:space="0" w:color="auto"/>
                <w:right w:val="none" w:sz="0" w:space="0" w:color="auto"/>
              </w:divBdr>
              <w:divsChild>
                <w:div w:id="9560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8132">
          <w:marLeft w:val="0"/>
          <w:marRight w:val="0"/>
          <w:marTop w:val="0"/>
          <w:marBottom w:val="0"/>
          <w:divBdr>
            <w:top w:val="none" w:sz="0" w:space="0" w:color="auto"/>
            <w:left w:val="none" w:sz="0" w:space="0" w:color="auto"/>
            <w:bottom w:val="none" w:sz="0" w:space="0" w:color="auto"/>
            <w:right w:val="none" w:sz="0" w:space="0" w:color="auto"/>
          </w:divBdr>
          <w:divsChild>
            <w:div w:id="144904906">
              <w:marLeft w:val="180"/>
              <w:marRight w:val="240"/>
              <w:marTop w:val="0"/>
              <w:marBottom w:val="0"/>
              <w:divBdr>
                <w:top w:val="none" w:sz="0" w:space="0" w:color="auto"/>
                <w:left w:val="none" w:sz="0" w:space="0" w:color="auto"/>
                <w:bottom w:val="none" w:sz="0" w:space="0" w:color="auto"/>
                <w:right w:val="none" w:sz="0" w:space="0" w:color="auto"/>
              </w:divBdr>
            </w:div>
            <w:div w:id="1090783544">
              <w:marLeft w:val="180"/>
              <w:marRight w:val="0"/>
              <w:marTop w:val="0"/>
              <w:marBottom w:val="0"/>
              <w:divBdr>
                <w:top w:val="none" w:sz="0" w:space="0" w:color="auto"/>
                <w:left w:val="none" w:sz="0" w:space="0" w:color="auto"/>
                <w:bottom w:val="none" w:sz="0" w:space="0" w:color="auto"/>
                <w:right w:val="none" w:sz="0" w:space="0" w:color="auto"/>
              </w:divBdr>
              <w:divsChild>
                <w:div w:id="17209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9287">
          <w:marLeft w:val="0"/>
          <w:marRight w:val="0"/>
          <w:marTop w:val="0"/>
          <w:marBottom w:val="0"/>
          <w:divBdr>
            <w:top w:val="none" w:sz="0" w:space="0" w:color="auto"/>
            <w:left w:val="none" w:sz="0" w:space="0" w:color="auto"/>
            <w:bottom w:val="none" w:sz="0" w:space="0" w:color="auto"/>
            <w:right w:val="none" w:sz="0" w:space="0" w:color="auto"/>
          </w:divBdr>
          <w:divsChild>
            <w:div w:id="991177255">
              <w:marLeft w:val="180"/>
              <w:marRight w:val="240"/>
              <w:marTop w:val="0"/>
              <w:marBottom w:val="0"/>
              <w:divBdr>
                <w:top w:val="none" w:sz="0" w:space="0" w:color="auto"/>
                <w:left w:val="none" w:sz="0" w:space="0" w:color="auto"/>
                <w:bottom w:val="none" w:sz="0" w:space="0" w:color="auto"/>
                <w:right w:val="none" w:sz="0" w:space="0" w:color="auto"/>
              </w:divBdr>
            </w:div>
            <w:div w:id="1875071867">
              <w:marLeft w:val="180"/>
              <w:marRight w:val="0"/>
              <w:marTop w:val="0"/>
              <w:marBottom w:val="0"/>
              <w:divBdr>
                <w:top w:val="none" w:sz="0" w:space="0" w:color="auto"/>
                <w:left w:val="none" w:sz="0" w:space="0" w:color="auto"/>
                <w:bottom w:val="none" w:sz="0" w:space="0" w:color="auto"/>
                <w:right w:val="none" w:sz="0" w:space="0" w:color="auto"/>
              </w:divBdr>
              <w:divsChild>
                <w:div w:id="8905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998">
          <w:marLeft w:val="0"/>
          <w:marRight w:val="0"/>
          <w:marTop w:val="0"/>
          <w:marBottom w:val="0"/>
          <w:divBdr>
            <w:top w:val="none" w:sz="0" w:space="0" w:color="auto"/>
            <w:left w:val="none" w:sz="0" w:space="0" w:color="auto"/>
            <w:bottom w:val="none" w:sz="0" w:space="0" w:color="auto"/>
            <w:right w:val="none" w:sz="0" w:space="0" w:color="auto"/>
          </w:divBdr>
          <w:divsChild>
            <w:div w:id="1568959555">
              <w:marLeft w:val="180"/>
              <w:marRight w:val="240"/>
              <w:marTop w:val="0"/>
              <w:marBottom w:val="0"/>
              <w:divBdr>
                <w:top w:val="none" w:sz="0" w:space="0" w:color="auto"/>
                <w:left w:val="none" w:sz="0" w:space="0" w:color="auto"/>
                <w:bottom w:val="none" w:sz="0" w:space="0" w:color="auto"/>
                <w:right w:val="none" w:sz="0" w:space="0" w:color="auto"/>
              </w:divBdr>
            </w:div>
            <w:div w:id="609944225">
              <w:marLeft w:val="180"/>
              <w:marRight w:val="0"/>
              <w:marTop w:val="0"/>
              <w:marBottom w:val="0"/>
              <w:divBdr>
                <w:top w:val="none" w:sz="0" w:space="0" w:color="auto"/>
                <w:left w:val="none" w:sz="0" w:space="0" w:color="auto"/>
                <w:bottom w:val="none" w:sz="0" w:space="0" w:color="auto"/>
                <w:right w:val="none" w:sz="0" w:space="0" w:color="auto"/>
              </w:divBdr>
              <w:divsChild>
                <w:div w:id="18636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5472">
          <w:marLeft w:val="0"/>
          <w:marRight w:val="0"/>
          <w:marTop w:val="0"/>
          <w:marBottom w:val="0"/>
          <w:divBdr>
            <w:top w:val="none" w:sz="0" w:space="0" w:color="auto"/>
            <w:left w:val="none" w:sz="0" w:space="0" w:color="auto"/>
            <w:bottom w:val="none" w:sz="0" w:space="0" w:color="auto"/>
            <w:right w:val="none" w:sz="0" w:space="0" w:color="auto"/>
          </w:divBdr>
          <w:divsChild>
            <w:div w:id="1776514671">
              <w:marLeft w:val="180"/>
              <w:marRight w:val="240"/>
              <w:marTop w:val="0"/>
              <w:marBottom w:val="0"/>
              <w:divBdr>
                <w:top w:val="none" w:sz="0" w:space="0" w:color="auto"/>
                <w:left w:val="none" w:sz="0" w:space="0" w:color="auto"/>
                <w:bottom w:val="none" w:sz="0" w:space="0" w:color="auto"/>
                <w:right w:val="none" w:sz="0" w:space="0" w:color="auto"/>
              </w:divBdr>
            </w:div>
            <w:div w:id="933900983">
              <w:marLeft w:val="180"/>
              <w:marRight w:val="0"/>
              <w:marTop w:val="0"/>
              <w:marBottom w:val="0"/>
              <w:divBdr>
                <w:top w:val="none" w:sz="0" w:space="0" w:color="auto"/>
                <w:left w:val="none" w:sz="0" w:space="0" w:color="auto"/>
                <w:bottom w:val="none" w:sz="0" w:space="0" w:color="auto"/>
                <w:right w:val="none" w:sz="0" w:space="0" w:color="auto"/>
              </w:divBdr>
              <w:divsChild>
                <w:div w:id="7359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441">
          <w:marLeft w:val="0"/>
          <w:marRight w:val="0"/>
          <w:marTop w:val="0"/>
          <w:marBottom w:val="0"/>
          <w:divBdr>
            <w:top w:val="none" w:sz="0" w:space="0" w:color="auto"/>
            <w:left w:val="none" w:sz="0" w:space="0" w:color="auto"/>
            <w:bottom w:val="none" w:sz="0" w:space="0" w:color="auto"/>
            <w:right w:val="none" w:sz="0" w:space="0" w:color="auto"/>
          </w:divBdr>
          <w:divsChild>
            <w:div w:id="1676615141">
              <w:marLeft w:val="180"/>
              <w:marRight w:val="240"/>
              <w:marTop w:val="0"/>
              <w:marBottom w:val="0"/>
              <w:divBdr>
                <w:top w:val="none" w:sz="0" w:space="0" w:color="auto"/>
                <w:left w:val="none" w:sz="0" w:space="0" w:color="auto"/>
                <w:bottom w:val="none" w:sz="0" w:space="0" w:color="auto"/>
                <w:right w:val="none" w:sz="0" w:space="0" w:color="auto"/>
              </w:divBdr>
            </w:div>
            <w:div w:id="884026797">
              <w:marLeft w:val="180"/>
              <w:marRight w:val="0"/>
              <w:marTop w:val="0"/>
              <w:marBottom w:val="0"/>
              <w:divBdr>
                <w:top w:val="none" w:sz="0" w:space="0" w:color="auto"/>
                <w:left w:val="none" w:sz="0" w:space="0" w:color="auto"/>
                <w:bottom w:val="none" w:sz="0" w:space="0" w:color="auto"/>
                <w:right w:val="none" w:sz="0" w:space="0" w:color="auto"/>
              </w:divBdr>
              <w:divsChild>
                <w:div w:id="19368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2290">
          <w:marLeft w:val="0"/>
          <w:marRight w:val="0"/>
          <w:marTop w:val="0"/>
          <w:marBottom w:val="0"/>
          <w:divBdr>
            <w:top w:val="none" w:sz="0" w:space="0" w:color="auto"/>
            <w:left w:val="none" w:sz="0" w:space="0" w:color="auto"/>
            <w:bottom w:val="none" w:sz="0" w:space="0" w:color="auto"/>
            <w:right w:val="none" w:sz="0" w:space="0" w:color="auto"/>
          </w:divBdr>
          <w:divsChild>
            <w:div w:id="1958220872">
              <w:marLeft w:val="180"/>
              <w:marRight w:val="240"/>
              <w:marTop w:val="0"/>
              <w:marBottom w:val="0"/>
              <w:divBdr>
                <w:top w:val="none" w:sz="0" w:space="0" w:color="auto"/>
                <w:left w:val="none" w:sz="0" w:space="0" w:color="auto"/>
                <w:bottom w:val="none" w:sz="0" w:space="0" w:color="auto"/>
                <w:right w:val="none" w:sz="0" w:space="0" w:color="auto"/>
              </w:divBdr>
            </w:div>
            <w:div w:id="1910067649">
              <w:marLeft w:val="180"/>
              <w:marRight w:val="0"/>
              <w:marTop w:val="0"/>
              <w:marBottom w:val="0"/>
              <w:divBdr>
                <w:top w:val="none" w:sz="0" w:space="0" w:color="auto"/>
                <w:left w:val="none" w:sz="0" w:space="0" w:color="auto"/>
                <w:bottom w:val="none" w:sz="0" w:space="0" w:color="auto"/>
                <w:right w:val="none" w:sz="0" w:space="0" w:color="auto"/>
              </w:divBdr>
              <w:divsChild>
                <w:div w:id="3856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0704">
          <w:marLeft w:val="0"/>
          <w:marRight w:val="0"/>
          <w:marTop w:val="0"/>
          <w:marBottom w:val="0"/>
          <w:divBdr>
            <w:top w:val="none" w:sz="0" w:space="0" w:color="auto"/>
            <w:left w:val="none" w:sz="0" w:space="0" w:color="auto"/>
            <w:bottom w:val="none" w:sz="0" w:space="0" w:color="auto"/>
            <w:right w:val="none" w:sz="0" w:space="0" w:color="auto"/>
          </w:divBdr>
          <w:divsChild>
            <w:div w:id="346954890">
              <w:marLeft w:val="180"/>
              <w:marRight w:val="240"/>
              <w:marTop w:val="0"/>
              <w:marBottom w:val="0"/>
              <w:divBdr>
                <w:top w:val="none" w:sz="0" w:space="0" w:color="auto"/>
                <w:left w:val="none" w:sz="0" w:space="0" w:color="auto"/>
                <w:bottom w:val="none" w:sz="0" w:space="0" w:color="auto"/>
                <w:right w:val="none" w:sz="0" w:space="0" w:color="auto"/>
              </w:divBdr>
            </w:div>
            <w:div w:id="1317421862">
              <w:marLeft w:val="180"/>
              <w:marRight w:val="0"/>
              <w:marTop w:val="0"/>
              <w:marBottom w:val="0"/>
              <w:divBdr>
                <w:top w:val="none" w:sz="0" w:space="0" w:color="auto"/>
                <w:left w:val="none" w:sz="0" w:space="0" w:color="auto"/>
                <w:bottom w:val="none" w:sz="0" w:space="0" w:color="auto"/>
                <w:right w:val="none" w:sz="0" w:space="0" w:color="auto"/>
              </w:divBdr>
              <w:divsChild>
                <w:div w:id="16244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1819">
          <w:marLeft w:val="0"/>
          <w:marRight w:val="0"/>
          <w:marTop w:val="0"/>
          <w:marBottom w:val="0"/>
          <w:divBdr>
            <w:top w:val="none" w:sz="0" w:space="0" w:color="auto"/>
            <w:left w:val="none" w:sz="0" w:space="0" w:color="auto"/>
            <w:bottom w:val="none" w:sz="0" w:space="0" w:color="auto"/>
            <w:right w:val="none" w:sz="0" w:space="0" w:color="auto"/>
          </w:divBdr>
          <w:divsChild>
            <w:div w:id="1020469907">
              <w:marLeft w:val="180"/>
              <w:marRight w:val="240"/>
              <w:marTop w:val="0"/>
              <w:marBottom w:val="0"/>
              <w:divBdr>
                <w:top w:val="none" w:sz="0" w:space="0" w:color="auto"/>
                <w:left w:val="none" w:sz="0" w:space="0" w:color="auto"/>
                <w:bottom w:val="none" w:sz="0" w:space="0" w:color="auto"/>
                <w:right w:val="none" w:sz="0" w:space="0" w:color="auto"/>
              </w:divBdr>
            </w:div>
            <w:div w:id="1080518923">
              <w:marLeft w:val="180"/>
              <w:marRight w:val="0"/>
              <w:marTop w:val="0"/>
              <w:marBottom w:val="0"/>
              <w:divBdr>
                <w:top w:val="none" w:sz="0" w:space="0" w:color="auto"/>
                <w:left w:val="none" w:sz="0" w:space="0" w:color="auto"/>
                <w:bottom w:val="none" w:sz="0" w:space="0" w:color="auto"/>
                <w:right w:val="none" w:sz="0" w:space="0" w:color="auto"/>
              </w:divBdr>
              <w:divsChild>
                <w:div w:id="17863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484">
          <w:marLeft w:val="0"/>
          <w:marRight w:val="0"/>
          <w:marTop w:val="0"/>
          <w:marBottom w:val="0"/>
          <w:divBdr>
            <w:top w:val="none" w:sz="0" w:space="0" w:color="auto"/>
            <w:left w:val="none" w:sz="0" w:space="0" w:color="auto"/>
            <w:bottom w:val="none" w:sz="0" w:space="0" w:color="auto"/>
            <w:right w:val="none" w:sz="0" w:space="0" w:color="auto"/>
          </w:divBdr>
          <w:divsChild>
            <w:div w:id="1820878999">
              <w:marLeft w:val="180"/>
              <w:marRight w:val="240"/>
              <w:marTop w:val="0"/>
              <w:marBottom w:val="0"/>
              <w:divBdr>
                <w:top w:val="none" w:sz="0" w:space="0" w:color="auto"/>
                <w:left w:val="none" w:sz="0" w:space="0" w:color="auto"/>
                <w:bottom w:val="none" w:sz="0" w:space="0" w:color="auto"/>
                <w:right w:val="none" w:sz="0" w:space="0" w:color="auto"/>
              </w:divBdr>
            </w:div>
            <w:div w:id="1392342975">
              <w:marLeft w:val="180"/>
              <w:marRight w:val="0"/>
              <w:marTop w:val="0"/>
              <w:marBottom w:val="0"/>
              <w:divBdr>
                <w:top w:val="none" w:sz="0" w:space="0" w:color="auto"/>
                <w:left w:val="none" w:sz="0" w:space="0" w:color="auto"/>
                <w:bottom w:val="none" w:sz="0" w:space="0" w:color="auto"/>
                <w:right w:val="none" w:sz="0" w:space="0" w:color="auto"/>
              </w:divBdr>
              <w:divsChild>
                <w:div w:id="4779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3121">
          <w:marLeft w:val="0"/>
          <w:marRight w:val="0"/>
          <w:marTop w:val="0"/>
          <w:marBottom w:val="0"/>
          <w:divBdr>
            <w:top w:val="none" w:sz="0" w:space="0" w:color="auto"/>
            <w:left w:val="none" w:sz="0" w:space="0" w:color="auto"/>
            <w:bottom w:val="none" w:sz="0" w:space="0" w:color="auto"/>
            <w:right w:val="none" w:sz="0" w:space="0" w:color="auto"/>
          </w:divBdr>
          <w:divsChild>
            <w:div w:id="450363759">
              <w:marLeft w:val="180"/>
              <w:marRight w:val="240"/>
              <w:marTop w:val="0"/>
              <w:marBottom w:val="0"/>
              <w:divBdr>
                <w:top w:val="none" w:sz="0" w:space="0" w:color="auto"/>
                <w:left w:val="none" w:sz="0" w:space="0" w:color="auto"/>
                <w:bottom w:val="none" w:sz="0" w:space="0" w:color="auto"/>
                <w:right w:val="none" w:sz="0" w:space="0" w:color="auto"/>
              </w:divBdr>
            </w:div>
            <w:div w:id="1993679151">
              <w:marLeft w:val="180"/>
              <w:marRight w:val="0"/>
              <w:marTop w:val="0"/>
              <w:marBottom w:val="0"/>
              <w:divBdr>
                <w:top w:val="none" w:sz="0" w:space="0" w:color="auto"/>
                <w:left w:val="none" w:sz="0" w:space="0" w:color="auto"/>
                <w:bottom w:val="none" w:sz="0" w:space="0" w:color="auto"/>
                <w:right w:val="none" w:sz="0" w:space="0" w:color="auto"/>
              </w:divBdr>
              <w:divsChild>
                <w:div w:id="20509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365">
          <w:marLeft w:val="0"/>
          <w:marRight w:val="0"/>
          <w:marTop w:val="0"/>
          <w:marBottom w:val="0"/>
          <w:divBdr>
            <w:top w:val="none" w:sz="0" w:space="0" w:color="auto"/>
            <w:left w:val="none" w:sz="0" w:space="0" w:color="auto"/>
            <w:bottom w:val="none" w:sz="0" w:space="0" w:color="auto"/>
            <w:right w:val="none" w:sz="0" w:space="0" w:color="auto"/>
          </w:divBdr>
          <w:divsChild>
            <w:div w:id="1572156186">
              <w:marLeft w:val="180"/>
              <w:marRight w:val="240"/>
              <w:marTop w:val="0"/>
              <w:marBottom w:val="0"/>
              <w:divBdr>
                <w:top w:val="none" w:sz="0" w:space="0" w:color="auto"/>
                <w:left w:val="none" w:sz="0" w:space="0" w:color="auto"/>
                <w:bottom w:val="none" w:sz="0" w:space="0" w:color="auto"/>
                <w:right w:val="none" w:sz="0" w:space="0" w:color="auto"/>
              </w:divBdr>
            </w:div>
            <w:div w:id="523906973">
              <w:marLeft w:val="180"/>
              <w:marRight w:val="0"/>
              <w:marTop w:val="0"/>
              <w:marBottom w:val="0"/>
              <w:divBdr>
                <w:top w:val="none" w:sz="0" w:space="0" w:color="auto"/>
                <w:left w:val="none" w:sz="0" w:space="0" w:color="auto"/>
                <w:bottom w:val="none" w:sz="0" w:space="0" w:color="auto"/>
                <w:right w:val="none" w:sz="0" w:space="0" w:color="auto"/>
              </w:divBdr>
              <w:divsChild>
                <w:div w:id="2090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0714">
          <w:marLeft w:val="0"/>
          <w:marRight w:val="0"/>
          <w:marTop w:val="0"/>
          <w:marBottom w:val="0"/>
          <w:divBdr>
            <w:top w:val="none" w:sz="0" w:space="0" w:color="auto"/>
            <w:left w:val="none" w:sz="0" w:space="0" w:color="auto"/>
            <w:bottom w:val="none" w:sz="0" w:space="0" w:color="auto"/>
            <w:right w:val="none" w:sz="0" w:space="0" w:color="auto"/>
          </w:divBdr>
          <w:divsChild>
            <w:div w:id="2121215919">
              <w:marLeft w:val="180"/>
              <w:marRight w:val="240"/>
              <w:marTop w:val="0"/>
              <w:marBottom w:val="0"/>
              <w:divBdr>
                <w:top w:val="none" w:sz="0" w:space="0" w:color="auto"/>
                <w:left w:val="none" w:sz="0" w:space="0" w:color="auto"/>
                <w:bottom w:val="none" w:sz="0" w:space="0" w:color="auto"/>
                <w:right w:val="none" w:sz="0" w:space="0" w:color="auto"/>
              </w:divBdr>
            </w:div>
            <w:div w:id="2091655970">
              <w:marLeft w:val="180"/>
              <w:marRight w:val="0"/>
              <w:marTop w:val="0"/>
              <w:marBottom w:val="0"/>
              <w:divBdr>
                <w:top w:val="none" w:sz="0" w:space="0" w:color="auto"/>
                <w:left w:val="none" w:sz="0" w:space="0" w:color="auto"/>
                <w:bottom w:val="none" w:sz="0" w:space="0" w:color="auto"/>
                <w:right w:val="none" w:sz="0" w:space="0" w:color="auto"/>
              </w:divBdr>
              <w:divsChild>
                <w:div w:id="1412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0158">
          <w:marLeft w:val="0"/>
          <w:marRight w:val="0"/>
          <w:marTop w:val="0"/>
          <w:marBottom w:val="0"/>
          <w:divBdr>
            <w:top w:val="none" w:sz="0" w:space="0" w:color="auto"/>
            <w:left w:val="none" w:sz="0" w:space="0" w:color="auto"/>
            <w:bottom w:val="none" w:sz="0" w:space="0" w:color="auto"/>
            <w:right w:val="none" w:sz="0" w:space="0" w:color="auto"/>
          </w:divBdr>
          <w:divsChild>
            <w:div w:id="950475117">
              <w:marLeft w:val="180"/>
              <w:marRight w:val="240"/>
              <w:marTop w:val="0"/>
              <w:marBottom w:val="0"/>
              <w:divBdr>
                <w:top w:val="none" w:sz="0" w:space="0" w:color="auto"/>
                <w:left w:val="none" w:sz="0" w:space="0" w:color="auto"/>
                <w:bottom w:val="none" w:sz="0" w:space="0" w:color="auto"/>
                <w:right w:val="none" w:sz="0" w:space="0" w:color="auto"/>
              </w:divBdr>
            </w:div>
            <w:div w:id="747577067">
              <w:marLeft w:val="180"/>
              <w:marRight w:val="0"/>
              <w:marTop w:val="0"/>
              <w:marBottom w:val="0"/>
              <w:divBdr>
                <w:top w:val="none" w:sz="0" w:space="0" w:color="auto"/>
                <w:left w:val="none" w:sz="0" w:space="0" w:color="auto"/>
                <w:bottom w:val="none" w:sz="0" w:space="0" w:color="auto"/>
                <w:right w:val="none" w:sz="0" w:space="0" w:color="auto"/>
              </w:divBdr>
              <w:divsChild>
                <w:div w:id="17999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4589">
          <w:marLeft w:val="0"/>
          <w:marRight w:val="0"/>
          <w:marTop w:val="0"/>
          <w:marBottom w:val="0"/>
          <w:divBdr>
            <w:top w:val="none" w:sz="0" w:space="0" w:color="auto"/>
            <w:left w:val="none" w:sz="0" w:space="0" w:color="auto"/>
            <w:bottom w:val="none" w:sz="0" w:space="0" w:color="auto"/>
            <w:right w:val="none" w:sz="0" w:space="0" w:color="auto"/>
          </w:divBdr>
          <w:divsChild>
            <w:div w:id="1577326083">
              <w:marLeft w:val="180"/>
              <w:marRight w:val="240"/>
              <w:marTop w:val="0"/>
              <w:marBottom w:val="0"/>
              <w:divBdr>
                <w:top w:val="none" w:sz="0" w:space="0" w:color="auto"/>
                <w:left w:val="none" w:sz="0" w:space="0" w:color="auto"/>
                <w:bottom w:val="none" w:sz="0" w:space="0" w:color="auto"/>
                <w:right w:val="none" w:sz="0" w:space="0" w:color="auto"/>
              </w:divBdr>
            </w:div>
            <w:div w:id="748429577">
              <w:marLeft w:val="180"/>
              <w:marRight w:val="0"/>
              <w:marTop w:val="0"/>
              <w:marBottom w:val="0"/>
              <w:divBdr>
                <w:top w:val="none" w:sz="0" w:space="0" w:color="auto"/>
                <w:left w:val="none" w:sz="0" w:space="0" w:color="auto"/>
                <w:bottom w:val="none" w:sz="0" w:space="0" w:color="auto"/>
                <w:right w:val="none" w:sz="0" w:space="0" w:color="auto"/>
              </w:divBdr>
              <w:divsChild>
                <w:div w:id="19811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2049">
          <w:marLeft w:val="0"/>
          <w:marRight w:val="0"/>
          <w:marTop w:val="0"/>
          <w:marBottom w:val="0"/>
          <w:divBdr>
            <w:top w:val="none" w:sz="0" w:space="0" w:color="auto"/>
            <w:left w:val="none" w:sz="0" w:space="0" w:color="auto"/>
            <w:bottom w:val="none" w:sz="0" w:space="0" w:color="auto"/>
            <w:right w:val="none" w:sz="0" w:space="0" w:color="auto"/>
          </w:divBdr>
          <w:divsChild>
            <w:div w:id="1062753397">
              <w:marLeft w:val="180"/>
              <w:marRight w:val="240"/>
              <w:marTop w:val="0"/>
              <w:marBottom w:val="0"/>
              <w:divBdr>
                <w:top w:val="none" w:sz="0" w:space="0" w:color="auto"/>
                <w:left w:val="none" w:sz="0" w:space="0" w:color="auto"/>
                <w:bottom w:val="none" w:sz="0" w:space="0" w:color="auto"/>
                <w:right w:val="none" w:sz="0" w:space="0" w:color="auto"/>
              </w:divBdr>
            </w:div>
            <w:div w:id="1491171319">
              <w:marLeft w:val="180"/>
              <w:marRight w:val="0"/>
              <w:marTop w:val="0"/>
              <w:marBottom w:val="0"/>
              <w:divBdr>
                <w:top w:val="none" w:sz="0" w:space="0" w:color="auto"/>
                <w:left w:val="none" w:sz="0" w:space="0" w:color="auto"/>
                <w:bottom w:val="none" w:sz="0" w:space="0" w:color="auto"/>
                <w:right w:val="none" w:sz="0" w:space="0" w:color="auto"/>
              </w:divBdr>
              <w:divsChild>
                <w:div w:id="6549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94991">
          <w:marLeft w:val="0"/>
          <w:marRight w:val="0"/>
          <w:marTop w:val="0"/>
          <w:marBottom w:val="0"/>
          <w:divBdr>
            <w:top w:val="none" w:sz="0" w:space="0" w:color="auto"/>
            <w:left w:val="none" w:sz="0" w:space="0" w:color="auto"/>
            <w:bottom w:val="none" w:sz="0" w:space="0" w:color="auto"/>
            <w:right w:val="none" w:sz="0" w:space="0" w:color="auto"/>
          </w:divBdr>
          <w:divsChild>
            <w:div w:id="1996568379">
              <w:marLeft w:val="180"/>
              <w:marRight w:val="240"/>
              <w:marTop w:val="0"/>
              <w:marBottom w:val="0"/>
              <w:divBdr>
                <w:top w:val="none" w:sz="0" w:space="0" w:color="auto"/>
                <w:left w:val="none" w:sz="0" w:space="0" w:color="auto"/>
                <w:bottom w:val="none" w:sz="0" w:space="0" w:color="auto"/>
                <w:right w:val="none" w:sz="0" w:space="0" w:color="auto"/>
              </w:divBdr>
            </w:div>
            <w:div w:id="1288075825">
              <w:marLeft w:val="180"/>
              <w:marRight w:val="0"/>
              <w:marTop w:val="0"/>
              <w:marBottom w:val="0"/>
              <w:divBdr>
                <w:top w:val="none" w:sz="0" w:space="0" w:color="auto"/>
                <w:left w:val="none" w:sz="0" w:space="0" w:color="auto"/>
                <w:bottom w:val="none" w:sz="0" w:space="0" w:color="auto"/>
                <w:right w:val="none" w:sz="0" w:space="0" w:color="auto"/>
              </w:divBdr>
              <w:divsChild>
                <w:div w:id="1773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2409">
          <w:marLeft w:val="0"/>
          <w:marRight w:val="0"/>
          <w:marTop w:val="0"/>
          <w:marBottom w:val="0"/>
          <w:divBdr>
            <w:top w:val="none" w:sz="0" w:space="0" w:color="auto"/>
            <w:left w:val="none" w:sz="0" w:space="0" w:color="auto"/>
            <w:bottom w:val="none" w:sz="0" w:space="0" w:color="auto"/>
            <w:right w:val="none" w:sz="0" w:space="0" w:color="auto"/>
          </w:divBdr>
          <w:divsChild>
            <w:div w:id="2057660299">
              <w:marLeft w:val="180"/>
              <w:marRight w:val="240"/>
              <w:marTop w:val="0"/>
              <w:marBottom w:val="0"/>
              <w:divBdr>
                <w:top w:val="none" w:sz="0" w:space="0" w:color="auto"/>
                <w:left w:val="none" w:sz="0" w:space="0" w:color="auto"/>
                <w:bottom w:val="none" w:sz="0" w:space="0" w:color="auto"/>
                <w:right w:val="none" w:sz="0" w:space="0" w:color="auto"/>
              </w:divBdr>
            </w:div>
            <w:div w:id="1286735492">
              <w:marLeft w:val="180"/>
              <w:marRight w:val="0"/>
              <w:marTop w:val="0"/>
              <w:marBottom w:val="0"/>
              <w:divBdr>
                <w:top w:val="none" w:sz="0" w:space="0" w:color="auto"/>
                <w:left w:val="none" w:sz="0" w:space="0" w:color="auto"/>
                <w:bottom w:val="none" w:sz="0" w:space="0" w:color="auto"/>
                <w:right w:val="none" w:sz="0" w:space="0" w:color="auto"/>
              </w:divBdr>
              <w:divsChild>
                <w:div w:id="1411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1066">
          <w:marLeft w:val="0"/>
          <w:marRight w:val="0"/>
          <w:marTop w:val="0"/>
          <w:marBottom w:val="0"/>
          <w:divBdr>
            <w:top w:val="none" w:sz="0" w:space="0" w:color="auto"/>
            <w:left w:val="none" w:sz="0" w:space="0" w:color="auto"/>
            <w:bottom w:val="none" w:sz="0" w:space="0" w:color="auto"/>
            <w:right w:val="none" w:sz="0" w:space="0" w:color="auto"/>
          </w:divBdr>
          <w:divsChild>
            <w:div w:id="1668510707">
              <w:marLeft w:val="180"/>
              <w:marRight w:val="240"/>
              <w:marTop w:val="0"/>
              <w:marBottom w:val="0"/>
              <w:divBdr>
                <w:top w:val="none" w:sz="0" w:space="0" w:color="auto"/>
                <w:left w:val="none" w:sz="0" w:space="0" w:color="auto"/>
                <w:bottom w:val="none" w:sz="0" w:space="0" w:color="auto"/>
                <w:right w:val="none" w:sz="0" w:space="0" w:color="auto"/>
              </w:divBdr>
            </w:div>
            <w:div w:id="1041132367">
              <w:marLeft w:val="180"/>
              <w:marRight w:val="0"/>
              <w:marTop w:val="0"/>
              <w:marBottom w:val="0"/>
              <w:divBdr>
                <w:top w:val="none" w:sz="0" w:space="0" w:color="auto"/>
                <w:left w:val="none" w:sz="0" w:space="0" w:color="auto"/>
                <w:bottom w:val="none" w:sz="0" w:space="0" w:color="auto"/>
                <w:right w:val="none" w:sz="0" w:space="0" w:color="auto"/>
              </w:divBdr>
              <w:divsChild>
                <w:div w:id="17896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6452">
          <w:marLeft w:val="0"/>
          <w:marRight w:val="0"/>
          <w:marTop w:val="0"/>
          <w:marBottom w:val="0"/>
          <w:divBdr>
            <w:top w:val="none" w:sz="0" w:space="0" w:color="auto"/>
            <w:left w:val="none" w:sz="0" w:space="0" w:color="auto"/>
            <w:bottom w:val="none" w:sz="0" w:space="0" w:color="auto"/>
            <w:right w:val="none" w:sz="0" w:space="0" w:color="auto"/>
          </w:divBdr>
          <w:divsChild>
            <w:div w:id="1861895608">
              <w:marLeft w:val="180"/>
              <w:marRight w:val="240"/>
              <w:marTop w:val="0"/>
              <w:marBottom w:val="0"/>
              <w:divBdr>
                <w:top w:val="none" w:sz="0" w:space="0" w:color="auto"/>
                <w:left w:val="none" w:sz="0" w:space="0" w:color="auto"/>
                <w:bottom w:val="none" w:sz="0" w:space="0" w:color="auto"/>
                <w:right w:val="none" w:sz="0" w:space="0" w:color="auto"/>
              </w:divBdr>
            </w:div>
            <w:div w:id="213004108">
              <w:marLeft w:val="180"/>
              <w:marRight w:val="0"/>
              <w:marTop w:val="0"/>
              <w:marBottom w:val="0"/>
              <w:divBdr>
                <w:top w:val="none" w:sz="0" w:space="0" w:color="auto"/>
                <w:left w:val="none" w:sz="0" w:space="0" w:color="auto"/>
                <w:bottom w:val="none" w:sz="0" w:space="0" w:color="auto"/>
                <w:right w:val="none" w:sz="0" w:space="0" w:color="auto"/>
              </w:divBdr>
              <w:divsChild>
                <w:div w:id="10823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9729">
          <w:marLeft w:val="0"/>
          <w:marRight w:val="0"/>
          <w:marTop w:val="0"/>
          <w:marBottom w:val="0"/>
          <w:divBdr>
            <w:top w:val="none" w:sz="0" w:space="0" w:color="auto"/>
            <w:left w:val="none" w:sz="0" w:space="0" w:color="auto"/>
            <w:bottom w:val="none" w:sz="0" w:space="0" w:color="auto"/>
            <w:right w:val="none" w:sz="0" w:space="0" w:color="auto"/>
          </w:divBdr>
          <w:divsChild>
            <w:div w:id="2013027450">
              <w:marLeft w:val="180"/>
              <w:marRight w:val="240"/>
              <w:marTop w:val="0"/>
              <w:marBottom w:val="0"/>
              <w:divBdr>
                <w:top w:val="none" w:sz="0" w:space="0" w:color="auto"/>
                <w:left w:val="none" w:sz="0" w:space="0" w:color="auto"/>
                <w:bottom w:val="none" w:sz="0" w:space="0" w:color="auto"/>
                <w:right w:val="none" w:sz="0" w:space="0" w:color="auto"/>
              </w:divBdr>
            </w:div>
            <w:div w:id="1122574431">
              <w:marLeft w:val="180"/>
              <w:marRight w:val="0"/>
              <w:marTop w:val="0"/>
              <w:marBottom w:val="0"/>
              <w:divBdr>
                <w:top w:val="none" w:sz="0" w:space="0" w:color="auto"/>
                <w:left w:val="none" w:sz="0" w:space="0" w:color="auto"/>
                <w:bottom w:val="none" w:sz="0" w:space="0" w:color="auto"/>
                <w:right w:val="none" w:sz="0" w:space="0" w:color="auto"/>
              </w:divBdr>
              <w:divsChild>
                <w:div w:id="14819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6877">
          <w:marLeft w:val="0"/>
          <w:marRight w:val="0"/>
          <w:marTop w:val="0"/>
          <w:marBottom w:val="0"/>
          <w:divBdr>
            <w:top w:val="none" w:sz="0" w:space="0" w:color="auto"/>
            <w:left w:val="none" w:sz="0" w:space="0" w:color="auto"/>
            <w:bottom w:val="none" w:sz="0" w:space="0" w:color="auto"/>
            <w:right w:val="none" w:sz="0" w:space="0" w:color="auto"/>
          </w:divBdr>
          <w:divsChild>
            <w:div w:id="1646081503">
              <w:marLeft w:val="180"/>
              <w:marRight w:val="240"/>
              <w:marTop w:val="0"/>
              <w:marBottom w:val="0"/>
              <w:divBdr>
                <w:top w:val="none" w:sz="0" w:space="0" w:color="auto"/>
                <w:left w:val="none" w:sz="0" w:space="0" w:color="auto"/>
                <w:bottom w:val="none" w:sz="0" w:space="0" w:color="auto"/>
                <w:right w:val="none" w:sz="0" w:space="0" w:color="auto"/>
              </w:divBdr>
            </w:div>
            <w:div w:id="773745189">
              <w:marLeft w:val="180"/>
              <w:marRight w:val="0"/>
              <w:marTop w:val="0"/>
              <w:marBottom w:val="0"/>
              <w:divBdr>
                <w:top w:val="none" w:sz="0" w:space="0" w:color="auto"/>
                <w:left w:val="none" w:sz="0" w:space="0" w:color="auto"/>
                <w:bottom w:val="none" w:sz="0" w:space="0" w:color="auto"/>
                <w:right w:val="none" w:sz="0" w:space="0" w:color="auto"/>
              </w:divBdr>
              <w:divsChild>
                <w:div w:id="14067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9278">
          <w:marLeft w:val="0"/>
          <w:marRight w:val="0"/>
          <w:marTop w:val="0"/>
          <w:marBottom w:val="0"/>
          <w:divBdr>
            <w:top w:val="none" w:sz="0" w:space="0" w:color="auto"/>
            <w:left w:val="none" w:sz="0" w:space="0" w:color="auto"/>
            <w:bottom w:val="none" w:sz="0" w:space="0" w:color="auto"/>
            <w:right w:val="none" w:sz="0" w:space="0" w:color="auto"/>
          </w:divBdr>
          <w:divsChild>
            <w:div w:id="1192961135">
              <w:marLeft w:val="180"/>
              <w:marRight w:val="240"/>
              <w:marTop w:val="0"/>
              <w:marBottom w:val="0"/>
              <w:divBdr>
                <w:top w:val="none" w:sz="0" w:space="0" w:color="auto"/>
                <w:left w:val="none" w:sz="0" w:space="0" w:color="auto"/>
                <w:bottom w:val="none" w:sz="0" w:space="0" w:color="auto"/>
                <w:right w:val="none" w:sz="0" w:space="0" w:color="auto"/>
              </w:divBdr>
            </w:div>
            <w:div w:id="1232084244">
              <w:marLeft w:val="180"/>
              <w:marRight w:val="0"/>
              <w:marTop w:val="0"/>
              <w:marBottom w:val="0"/>
              <w:divBdr>
                <w:top w:val="none" w:sz="0" w:space="0" w:color="auto"/>
                <w:left w:val="none" w:sz="0" w:space="0" w:color="auto"/>
                <w:bottom w:val="none" w:sz="0" w:space="0" w:color="auto"/>
                <w:right w:val="none" w:sz="0" w:space="0" w:color="auto"/>
              </w:divBdr>
              <w:divsChild>
                <w:div w:id="11538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1096">
          <w:marLeft w:val="0"/>
          <w:marRight w:val="0"/>
          <w:marTop w:val="0"/>
          <w:marBottom w:val="0"/>
          <w:divBdr>
            <w:top w:val="none" w:sz="0" w:space="0" w:color="auto"/>
            <w:left w:val="none" w:sz="0" w:space="0" w:color="auto"/>
            <w:bottom w:val="none" w:sz="0" w:space="0" w:color="auto"/>
            <w:right w:val="none" w:sz="0" w:space="0" w:color="auto"/>
          </w:divBdr>
          <w:divsChild>
            <w:div w:id="842164215">
              <w:marLeft w:val="180"/>
              <w:marRight w:val="240"/>
              <w:marTop w:val="0"/>
              <w:marBottom w:val="0"/>
              <w:divBdr>
                <w:top w:val="none" w:sz="0" w:space="0" w:color="auto"/>
                <w:left w:val="none" w:sz="0" w:space="0" w:color="auto"/>
                <w:bottom w:val="none" w:sz="0" w:space="0" w:color="auto"/>
                <w:right w:val="none" w:sz="0" w:space="0" w:color="auto"/>
              </w:divBdr>
            </w:div>
            <w:div w:id="1006518183">
              <w:marLeft w:val="180"/>
              <w:marRight w:val="0"/>
              <w:marTop w:val="0"/>
              <w:marBottom w:val="0"/>
              <w:divBdr>
                <w:top w:val="none" w:sz="0" w:space="0" w:color="auto"/>
                <w:left w:val="none" w:sz="0" w:space="0" w:color="auto"/>
                <w:bottom w:val="none" w:sz="0" w:space="0" w:color="auto"/>
                <w:right w:val="none" w:sz="0" w:space="0" w:color="auto"/>
              </w:divBdr>
              <w:divsChild>
                <w:div w:id="2233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0980">
          <w:marLeft w:val="0"/>
          <w:marRight w:val="0"/>
          <w:marTop w:val="0"/>
          <w:marBottom w:val="0"/>
          <w:divBdr>
            <w:top w:val="none" w:sz="0" w:space="0" w:color="auto"/>
            <w:left w:val="none" w:sz="0" w:space="0" w:color="auto"/>
            <w:bottom w:val="none" w:sz="0" w:space="0" w:color="auto"/>
            <w:right w:val="none" w:sz="0" w:space="0" w:color="auto"/>
          </w:divBdr>
          <w:divsChild>
            <w:div w:id="1173951888">
              <w:marLeft w:val="180"/>
              <w:marRight w:val="240"/>
              <w:marTop w:val="0"/>
              <w:marBottom w:val="0"/>
              <w:divBdr>
                <w:top w:val="none" w:sz="0" w:space="0" w:color="auto"/>
                <w:left w:val="none" w:sz="0" w:space="0" w:color="auto"/>
                <w:bottom w:val="none" w:sz="0" w:space="0" w:color="auto"/>
                <w:right w:val="none" w:sz="0" w:space="0" w:color="auto"/>
              </w:divBdr>
            </w:div>
            <w:div w:id="889997757">
              <w:marLeft w:val="180"/>
              <w:marRight w:val="0"/>
              <w:marTop w:val="0"/>
              <w:marBottom w:val="0"/>
              <w:divBdr>
                <w:top w:val="none" w:sz="0" w:space="0" w:color="auto"/>
                <w:left w:val="none" w:sz="0" w:space="0" w:color="auto"/>
                <w:bottom w:val="none" w:sz="0" w:space="0" w:color="auto"/>
                <w:right w:val="none" w:sz="0" w:space="0" w:color="auto"/>
              </w:divBdr>
              <w:divsChild>
                <w:div w:id="10694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7775">
          <w:marLeft w:val="0"/>
          <w:marRight w:val="0"/>
          <w:marTop w:val="0"/>
          <w:marBottom w:val="0"/>
          <w:divBdr>
            <w:top w:val="none" w:sz="0" w:space="0" w:color="auto"/>
            <w:left w:val="none" w:sz="0" w:space="0" w:color="auto"/>
            <w:bottom w:val="none" w:sz="0" w:space="0" w:color="auto"/>
            <w:right w:val="none" w:sz="0" w:space="0" w:color="auto"/>
          </w:divBdr>
          <w:divsChild>
            <w:div w:id="203031275">
              <w:marLeft w:val="180"/>
              <w:marRight w:val="240"/>
              <w:marTop w:val="0"/>
              <w:marBottom w:val="0"/>
              <w:divBdr>
                <w:top w:val="none" w:sz="0" w:space="0" w:color="auto"/>
                <w:left w:val="none" w:sz="0" w:space="0" w:color="auto"/>
                <w:bottom w:val="none" w:sz="0" w:space="0" w:color="auto"/>
                <w:right w:val="none" w:sz="0" w:space="0" w:color="auto"/>
              </w:divBdr>
            </w:div>
            <w:div w:id="1526400485">
              <w:marLeft w:val="180"/>
              <w:marRight w:val="0"/>
              <w:marTop w:val="0"/>
              <w:marBottom w:val="0"/>
              <w:divBdr>
                <w:top w:val="none" w:sz="0" w:space="0" w:color="auto"/>
                <w:left w:val="none" w:sz="0" w:space="0" w:color="auto"/>
                <w:bottom w:val="none" w:sz="0" w:space="0" w:color="auto"/>
                <w:right w:val="none" w:sz="0" w:space="0" w:color="auto"/>
              </w:divBdr>
              <w:divsChild>
                <w:div w:id="18186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3647">
          <w:marLeft w:val="0"/>
          <w:marRight w:val="0"/>
          <w:marTop w:val="0"/>
          <w:marBottom w:val="0"/>
          <w:divBdr>
            <w:top w:val="none" w:sz="0" w:space="0" w:color="auto"/>
            <w:left w:val="none" w:sz="0" w:space="0" w:color="auto"/>
            <w:bottom w:val="none" w:sz="0" w:space="0" w:color="auto"/>
            <w:right w:val="none" w:sz="0" w:space="0" w:color="auto"/>
          </w:divBdr>
          <w:divsChild>
            <w:div w:id="770012501">
              <w:marLeft w:val="180"/>
              <w:marRight w:val="240"/>
              <w:marTop w:val="0"/>
              <w:marBottom w:val="0"/>
              <w:divBdr>
                <w:top w:val="none" w:sz="0" w:space="0" w:color="auto"/>
                <w:left w:val="none" w:sz="0" w:space="0" w:color="auto"/>
                <w:bottom w:val="none" w:sz="0" w:space="0" w:color="auto"/>
                <w:right w:val="none" w:sz="0" w:space="0" w:color="auto"/>
              </w:divBdr>
            </w:div>
            <w:div w:id="990137015">
              <w:marLeft w:val="180"/>
              <w:marRight w:val="0"/>
              <w:marTop w:val="0"/>
              <w:marBottom w:val="0"/>
              <w:divBdr>
                <w:top w:val="none" w:sz="0" w:space="0" w:color="auto"/>
                <w:left w:val="none" w:sz="0" w:space="0" w:color="auto"/>
                <w:bottom w:val="none" w:sz="0" w:space="0" w:color="auto"/>
                <w:right w:val="none" w:sz="0" w:space="0" w:color="auto"/>
              </w:divBdr>
              <w:divsChild>
                <w:div w:id="14472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42177">
          <w:marLeft w:val="0"/>
          <w:marRight w:val="0"/>
          <w:marTop w:val="0"/>
          <w:marBottom w:val="0"/>
          <w:divBdr>
            <w:top w:val="none" w:sz="0" w:space="0" w:color="auto"/>
            <w:left w:val="none" w:sz="0" w:space="0" w:color="auto"/>
            <w:bottom w:val="none" w:sz="0" w:space="0" w:color="auto"/>
            <w:right w:val="none" w:sz="0" w:space="0" w:color="auto"/>
          </w:divBdr>
          <w:divsChild>
            <w:div w:id="58867384">
              <w:marLeft w:val="180"/>
              <w:marRight w:val="240"/>
              <w:marTop w:val="0"/>
              <w:marBottom w:val="0"/>
              <w:divBdr>
                <w:top w:val="none" w:sz="0" w:space="0" w:color="auto"/>
                <w:left w:val="none" w:sz="0" w:space="0" w:color="auto"/>
                <w:bottom w:val="none" w:sz="0" w:space="0" w:color="auto"/>
                <w:right w:val="none" w:sz="0" w:space="0" w:color="auto"/>
              </w:divBdr>
            </w:div>
            <w:div w:id="1735927576">
              <w:marLeft w:val="180"/>
              <w:marRight w:val="0"/>
              <w:marTop w:val="0"/>
              <w:marBottom w:val="0"/>
              <w:divBdr>
                <w:top w:val="none" w:sz="0" w:space="0" w:color="auto"/>
                <w:left w:val="none" w:sz="0" w:space="0" w:color="auto"/>
                <w:bottom w:val="none" w:sz="0" w:space="0" w:color="auto"/>
                <w:right w:val="none" w:sz="0" w:space="0" w:color="auto"/>
              </w:divBdr>
              <w:divsChild>
                <w:div w:id="10226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3503">
          <w:marLeft w:val="0"/>
          <w:marRight w:val="0"/>
          <w:marTop w:val="0"/>
          <w:marBottom w:val="0"/>
          <w:divBdr>
            <w:top w:val="none" w:sz="0" w:space="0" w:color="auto"/>
            <w:left w:val="none" w:sz="0" w:space="0" w:color="auto"/>
            <w:bottom w:val="none" w:sz="0" w:space="0" w:color="auto"/>
            <w:right w:val="none" w:sz="0" w:space="0" w:color="auto"/>
          </w:divBdr>
          <w:divsChild>
            <w:div w:id="988479981">
              <w:marLeft w:val="180"/>
              <w:marRight w:val="240"/>
              <w:marTop w:val="0"/>
              <w:marBottom w:val="0"/>
              <w:divBdr>
                <w:top w:val="none" w:sz="0" w:space="0" w:color="auto"/>
                <w:left w:val="none" w:sz="0" w:space="0" w:color="auto"/>
                <w:bottom w:val="none" w:sz="0" w:space="0" w:color="auto"/>
                <w:right w:val="none" w:sz="0" w:space="0" w:color="auto"/>
              </w:divBdr>
            </w:div>
            <w:div w:id="340669189">
              <w:marLeft w:val="180"/>
              <w:marRight w:val="0"/>
              <w:marTop w:val="0"/>
              <w:marBottom w:val="0"/>
              <w:divBdr>
                <w:top w:val="none" w:sz="0" w:space="0" w:color="auto"/>
                <w:left w:val="none" w:sz="0" w:space="0" w:color="auto"/>
                <w:bottom w:val="none" w:sz="0" w:space="0" w:color="auto"/>
                <w:right w:val="none" w:sz="0" w:space="0" w:color="auto"/>
              </w:divBdr>
              <w:divsChild>
                <w:div w:id="1953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3655">
          <w:marLeft w:val="0"/>
          <w:marRight w:val="0"/>
          <w:marTop w:val="0"/>
          <w:marBottom w:val="0"/>
          <w:divBdr>
            <w:top w:val="none" w:sz="0" w:space="0" w:color="auto"/>
            <w:left w:val="none" w:sz="0" w:space="0" w:color="auto"/>
            <w:bottom w:val="none" w:sz="0" w:space="0" w:color="auto"/>
            <w:right w:val="none" w:sz="0" w:space="0" w:color="auto"/>
          </w:divBdr>
          <w:divsChild>
            <w:div w:id="1657419594">
              <w:marLeft w:val="180"/>
              <w:marRight w:val="240"/>
              <w:marTop w:val="0"/>
              <w:marBottom w:val="0"/>
              <w:divBdr>
                <w:top w:val="none" w:sz="0" w:space="0" w:color="auto"/>
                <w:left w:val="none" w:sz="0" w:space="0" w:color="auto"/>
                <w:bottom w:val="none" w:sz="0" w:space="0" w:color="auto"/>
                <w:right w:val="none" w:sz="0" w:space="0" w:color="auto"/>
              </w:divBdr>
            </w:div>
            <w:div w:id="1550070347">
              <w:marLeft w:val="180"/>
              <w:marRight w:val="0"/>
              <w:marTop w:val="0"/>
              <w:marBottom w:val="0"/>
              <w:divBdr>
                <w:top w:val="none" w:sz="0" w:space="0" w:color="auto"/>
                <w:left w:val="none" w:sz="0" w:space="0" w:color="auto"/>
                <w:bottom w:val="none" w:sz="0" w:space="0" w:color="auto"/>
                <w:right w:val="none" w:sz="0" w:space="0" w:color="auto"/>
              </w:divBdr>
              <w:divsChild>
                <w:div w:id="7471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3214">
          <w:marLeft w:val="0"/>
          <w:marRight w:val="0"/>
          <w:marTop w:val="0"/>
          <w:marBottom w:val="0"/>
          <w:divBdr>
            <w:top w:val="none" w:sz="0" w:space="0" w:color="auto"/>
            <w:left w:val="none" w:sz="0" w:space="0" w:color="auto"/>
            <w:bottom w:val="none" w:sz="0" w:space="0" w:color="auto"/>
            <w:right w:val="none" w:sz="0" w:space="0" w:color="auto"/>
          </w:divBdr>
          <w:divsChild>
            <w:div w:id="104157000">
              <w:marLeft w:val="180"/>
              <w:marRight w:val="240"/>
              <w:marTop w:val="0"/>
              <w:marBottom w:val="0"/>
              <w:divBdr>
                <w:top w:val="none" w:sz="0" w:space="0" w:color="auto"/>
                <w:left w:val="none" w:sz="0" w:space="0" w:color="auto"/>
                <w:bottom w:val="none" w:sz="0" w:space="0" w:color="auto"/>
                <w:right w:val="none" w:sz="0" w:space="0" w:color="auto"/>
              </w:divBdr>
            </w:div>
            <w:div w:id="543828605">
              <w:marLeft w:val="180"/>
              <w:marRight w:val="0"/>
              <w:marTop w:val="0"/>
              <w:marBottom w:val="0"/>
              <w:divBdr>
                <w:top w:val="none" w:sz="0" w:space="0" w:color="auto"/>
                <w:left w:val="none" w:sz="0" w:space="0" w:color="auto"/>
                <w:bottom w:val="none" w:sz="0" w:space="0" w:color="auto"/>
                <w:right w:val="none" w:sz="0" w:space="0" w:color="auto"/>
              </w:divBdr>
              <w:divsChild>
                <w:div w:id="5413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5143">
          <w:marLeft w:val="0"/>
          <w:marRight w:val="0"/>
          <w:marTop w:val="0"/>
          <w:marBottom w:val="0"/>
          <w:divBdr>
            <w:top w:val="none" w:sz="0" w:space="0" w:color="auto"/>
            <w:left w:val="none" w:sz="0" w:space="0" w:color="auto"/>
            <w:bottom w:val="none" w:sz="0" w:space="0" w:color="auto"/>
            <w:right w:val="none" w:sz="0" w:space="0" w:color="auto"/>
          </w:divBdr>
          <w:divsChild>
            <w:div w:id="288049000">
              <w:marLeft w:val="180"/>
              <w:marRight w:val="240"/>
              <w:marTop w:val="0"/>
              <w:marBottom w:val="0"/>
              <w:divBdr>
                <w:top w:val="none" w:sz="0" w:space="0" w:color="auto"/>
                <w:left w:val="none" w:sz="0" w:space="0" w:color="auto"/>
                <w:bottom w:val="none" w:sz="0" w:space="0" w:color="auto"/>
                <w:right w:val="none" w:sz="0" w:space="0" w:color="auto"/>
              </w:divBdr>
            </w:div>
            <w:div w:id="1082681941">
              <w:marLeft w:val="180"/>
              <w:marRight w:val="0"/>
              <w:marTop w:val="0"/>
              <w:marBottom w:val="0"/>
              <w:divBdr>
                <w:top w:val="none" w:sz="0" w:space="0" w:color="auto"/>
                <w:left w:val="none" w:sz="0" w:space="0" w:color="auto"/>
                <w:bottom w:val="none" w:sz="0" w:space="0" w:color="auto"/>
                <w:right w:val="none" w:sz="0" w:space="0" w:color="auto"/>
              </w:divBdr>
              <w:divsChild>
                <w:div w:id="1198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1352">
          <w:marLeft w:val="0"/>
          <w:marRight w:val="0"/>
          <w:marTop w:val="0"/>
          <w:marBottom w:val="0"/>
          <w:divBdr>
            <w:top w:val="none" w:sz="0" w:space="0" w:color="auto"/>
            <w:left w:val="none" w:sz="0" w:space="0" w:color="auto"/>
            <w:bottom w:val="none" w:sz="0" w:space="0" w:color="auto"/>
            <w:right w:val="none" w:sz="0" w:space="0" w:color="auto"/>
          </w:divBdr>
          <w:divsChild>
            <w:div w:id="1787848782">
              <w:marLeft w:val="180"/>
              <w:marRight w:val="240"/>
              <w:marTop w:val="0"/>
              <w:marBottom w:val="0"/>
              <w:divBdr>
                <w:top w:val="none" w:sz="0" w:space="0" w:color="auto"/>
                <w:left w:val="none" w:sz="0" w:space="0" w:color="auto"/>
                <w:bottom w:val="none" w:sz="0" w:space="0" w:color="auto"/>
                <w:right w:val="none" w:sz="0" w:space="0" w:color="auto"/>
              </w:divBdr>
            </w:div>
            <w:div w:id="1418133957">
              <w:marLeft w:val="180"/>
              <w:marRight w:val="0"/>
              <w:marTop w:val="0"/>
              <w:marBottom w:val="0"/>
              <w:divBdr>
                <w:top w:val="none" w:sz="0" w:space="0" w:color="auto"/>
                <w:left w:val="none" w:sz="0" w:space="0" w:color="auto"/>
                <w:bottom w:val="none" w:sz="0" w:space="0" w:color="auto"/>
                <w:right w:val="none" w:sz="0" w:space="0" w:color="auto"/>
              </w:divBdr>
              <w:divsChild>
                <w:div w:id="578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2671">
          <w:marLeft w:val="0"/>
          <w:marRight w:val="0"/>
          <w:marTop w:val="0"/>
          <w:marBottom w:val="0"/>
          <w:divBdr>
            <w:top w:val="none" w:sz="0" w:space="0" w:color="auto"/>
            <w:left w:val="none" w:sz="0" w:space="0" w:color="auto"/>
            <w:bottom w:val="none" w:sz="0" w:space="0" w:color="auto"/>
            <w:right w:val="none" w:sz="0" w:space="0" w:color="auto"/>
          </w:divBdr>
          <w:divsChild>
            <w:div w:id="1321540385">
              <w:marLeft w:val="180"/>
              <w:marRight w:val="240"/>
              <w:marTop w:val="0"/>
              <w:marBottom w:val="0"/>
              <w:divBdr>
                <w:top w:val="none" w:sz="0" w:space="0" w:color="auto"/>
                <w:left w:val="none" w:sz="0" w:space="0" w:color="auto"/>
                <w:bottom w:val="none" w:sz="0" w:space="0" w:color="auto"/>
                <w:right w:val="none" w:sz="0" w:space="0" w:color="auto"/>
              </w:divBdr>
            </w:div>
            <w:div w:id="1955626147">
              <w:marLeft w:val="180"/>
              <w:marRight w:val="0"/>
              <w:marTop w:val="0"/>
              <w:marBottom w:val="0"/>
              <w:divBdr>
                <w:top w:val="none" w:sz="0" w:space="0" w:color="auto"/>
                <w:left w:val="none" w:sz="0" w:space="0" w:color="auto"/>
                <w:bottom w:val="none" w:sz="0" w:space="0" w:color="auto"/>
                <w:right w:val="none" w:sz="0" w:space="0" w:color="auto"/>
              </w:divBdr>
              <w:divsChild>
                <w:div w:id="15414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7674">
          <w:marLeft w:val="0"/>
          <w:marRight w:val="0"/>
          <w:marTop w:val="0"/>
          <w:marBottom w:val="0"/>
          <w:divBdr>
            <w:top w:val="none" w:sz="0" w:space="0" w:color="auto"/>
            <w:left w:val="none" w:sz="0" w:space="0" w:color="auto"/>
            <w:bottom w:val="none" w:sz="0" w:space="0" w:color="auto"/>
            <w:right w:val="none" w:sz="0" w:space="0" w:color="auto"/>
          </w:divBdr>
          <w:divsChild>
            <w:div w:id="508062201">
              <w:marLeft w:val="180"/>
              <w:marRight w:val="240"/>
              <w:marTop w:val="0"/>
              <w:marBottom w:val="0"/>
              <w:divBdr>
                <w:top w:val="none" w:sz="0" w:space="0" w:color="auto"/>
                <w:left w:val="none" w:sz="0" w:space="0" w:color="auto"/>
                <w:bottom w:val="none" w:sz="0" w:space="0" w:color="auto"/>
                <w:right w:val="none" w:sz="0" w:space="0" w:color="auto"/>
              </w:divBdr>
            </w:div>
            <w:div w:id="292757417">
              <w:marLeft w:val="180"/>
              <w:marRight w:val="0"/>
              <w:marTop w:val="0"/>
              <w:marBottom w:val="0"/>
              <w:divBdr>
                <w:top w:val="none" w:sz="0" w:space="0" w:color="auto"/>
                <w:left w:val="none" w:sz="0" w:space="0" w:color="auto"/>
                <w:bottom w:val="none" w:sz="0" w:space="0" w:color="auto"/>
                <w:right w:val="none" w:sz="0" w:space="0" w:color="auto"/>
              </w:divBdr>
              <w:divsChild>
                <w:div w:id="7366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640">
          <w:marLeft w:val="0"/>
          <w:marRight w:val="0"/>
          <w:marTop w:val="0"/>
          <w:marBottom w:val="0"/>
          <w:divBdr>
            <w:top w:val="none" w:sz="0" w:space="0" w:color="auto"/>
            <w:left w:val="none" w:sz="0" w:space="0" w:color="auto"/>
            <w:bottom w:val="none" w:sz="0" w:space="0" w:color="auto"/>
            <w:right w:val="none" w:sz="0" w:space="0" w:color="auto"/>
          </w:divBdr>
          <w:divsChild>
            <w:div w:id="1269658153">
              <w:marLeft w:val="180"/>
              <w:marRight w:val="240"/>
              <w:marTop w:val="0"/>
              <w:marBottom w:val="0"/>
              <w:divBdr>
                <w:top w:val="none" w:sz="0" w:space="0" w:color="auto"/>
                <w:left w:val="none" w:sz="0" w:space="0" w:color="auto"/>
                <w:bottom w:val="none" w:sz="0" w:space="0" w:color="auto"/>
                <w:right w:val="none" w:sz="0" w:space="0" w:color="auto"/>
              </w:divBdr>
            </w:div>
            <w:div w:id="1111629924">
              <w:marLeft w:val="180"/>
              <w:marRight w:val="0"/>
              <w:marTop w:val="0"/>
              <w:marBottom w:val="0"/>
              <w:divBdr>
                <w:top w:val="none" w:sz="0" w:space="0" w:color="auto"/>
                <w:left w:val="none" w:sz="0" w:space="0" w:color="auto"/>
                <w:bottom w:val="none" w:sz="0" w:space="0" w:color="auto"/>
                <w:right w:val="none" w:sz="0" w:space="0" w:color="auto"/>
              </w:divBdr>
              <w:divsChild>
                <w:div w:id="8920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5848">
          <w:marLeft w:val="0"/>
          <w:marRight w:val="0"/>
          <w:marTop w:val="0"/>
          <w:marBottom w:val="0"/>
          <w:divBdr>
            <w:top w:val="none" w:sz="0" w:space="0" w:color="auto"/>
            <w:left w:val="none" w:sz="0" w:space="0" w:color="auto"/>
            <w:bottom w:val="none" w:sz="0" w:space="0" w:color="auto"/>
            <w:right w:val="none" w:sz="0" w:space="0" w:color="auto"/>
          </w:divBdr>
          <w:divsChild>
            <w:div w:id="1510752736">
              <w:marLeft w:val="180"/>
              <w:marRight w:val="240"/>
              <w:marTop w:val="0"/>
              <w:marBottom w:val="0"/>
              <w:divBdr>
                <w:top w:val="none" w:sz="0" w:space="0" w:color="auto"/>
                <w:left w:val="none" w:sz="0" w:space="0" w:color="auto"/>
                <w:bottom w:val="none" w:sz="0" w:space="0" w:color="auto"/>
                <w:right w:val="none" w:sz="0" w:space="0" w:color="auto"/>
              </w:divBdr>
            </w:div>
            <w:div w:id="156531588">
              <w:marLeft w:val="180"/>
              <w:marRight w:val="0"/>
              <w:marTop w:val="0"/>
              <w:marBottom w:val="0"/>
              <w:divBdr>
                <w:top w:val="none" w:sz="0" w:space="0" w:color="auto"/>
                <w:left w:val="none" w:sz="0" w:space="0" w:color="auto"/>
                <w:bottom w:val="none" w:sz="0" w:space="0" w:color="auto"/>
                <w:right w:val="none" w:sz="0" w:space="0" w:color="auto"/>
              </w:divBdr>
              <w:divsChild>
                <w:div w:id="10810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6241">
          <w:marLeft w:val="0"/>
          <w:marRight w:val="0"/>
          <w:marTop w:val="0"/>
          <w:marBottom w:val="0"/>
          <w:divBdr>
            <w:top w:val="none" w:sz="0" w:space="0" w:color="auto"/>
            <w:left w:val="none" w:sz="0" w:space="0" w:color="auto"/>
            <w:bottom w:val="none" w:sz="0" w:space="0" w:color="auto"/>
            <w:right w:val="none" w:sz="0" w:space="0" w:color="auto"/>
          </w:divBdr>
          <w:divsChild>
            <w:div w:id="1160462487">
              <w:marLeft w:val="180"/>
              <w:marRight w:val="240"/>
              <w:marTop w:val="0"/>
              <w:marBottom w:val="0"/>
              <w:divBdr>
                <w:top w:val="none" w:sz="0" w:space="0" w:color="auto"/>
                <w:left w:val="none" w:sz="0" w:space="0" w:color="auto"/>
                <w:bottom w:val="none" w:sz="0" w:space="0" w:color="auto"/>
                <w:right w:val="none" w:sz="0" w:space="0" w:color="auto"/>
              </w:divBdr>
            </w:div>
            <w:div w:id="1927567938">
              <w:marLeft w:val="180"/>
              <w:marRight w:val="0"/>
              <w:marTop w:val="0"/>
              <w:marBottom w:val="0"/>
              <w:divBdr>
                <w:top w:val="none" w:sz="0" w:space="0" w:color="auto"/>
                <w:left w:val="none" w:sz="0" w:space="0" w:color="auto"/>
                <w:bottom w:val="none" w:sz="0" w:space="0" w:color="auto"/>
                <w:right w:val="none" w:sz="0" w:space="0" w:color="auto"/>
              </w:divBdr>
              <w:divsChild>
                <w:div w:id="20632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6720">
          <w:marLeft w:val="0"/>
          <w:marRight w:val="0"/>
          <w:marTop w:val="0"/>
          <w:marBottom w:val="0"/>
          <w:divBdr>
            <w:top w:val="none" w:sz="0" w:space="0" w:color="auto"/>
            <w:left w:val="none" w:sz="0" w:space="0" w:color="auto"/>
            <w:bottom w:val="none" w:sz="0" w:space="0" w:color="auto"/>
            <w:right w:val="none" w:sz="0" w:space="0" w:color="auto"/>
          </w:divBdr>
          <w:divsChild>
            <w:div w:id="1202011214">
              <w:marLeft w:val="180"/>
              <w:marRight w:val="240"/>
              <w:marTop w:val="0"/>
              <w:marBottom w:val="0"/>
              <w:divBdr>
                <w:top w:val="none" w:sz="0" w:space="0" w:color="auto"/>
                <w:left w:val="none" w:sz="0" w:space="0" w:color="auto"/>
                <w:bottom w:val="none" w:sz="0" w:space="0" w:color="auto"/>
                <w:right w:val="none" w:sz="0" w:space="0" w:color="auto"/>
              </w:divBdr>
            </w:div>
            <w:div w:id="724447372">
              <w:marLeft w:val="180"/>
              <w:marRight w:val="0"/>
              <w:marTop w:val="0"/>
              <w:marBottom w:val="0"/>
              <w:divBdr>
                <w:top w:val="none" w:sz="0" w:space="0" w:color="auto"/>
                <w:left w:val="none" w:sz="0" w:space="0" w:color="auto"/>
                <w:bottom w:val="none" w:sz="0" w:space="0" w:color="auto"/>
                <w:right w:val="none" w:sz="0" w:space="0" w:color="auto"/>
              </w:divBdr>
              <w:divsChild>
                <w:div w:id="2441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5419">
          <w:marLeft w:val="0"/>
          <w:marRight w:val="0"/>
          <w:marTop w:val="0"/>
          <w:marBottom w:val="0"/>
          <w:divBdr>
            <w:top w:val="none" w:sz="0" w:space="0" w:color="auto"/>
            <w:left w:val="none" w:sz="0" w:space="0" w:color="auto"/>
            <w:bottom w:val="none" w:sz="0" w:space="0" w:color="auto"/>
            <w:right w:val="none" w:sz="0" w:space="0" w:color="auto"/>
          </w:divBdr>
          <w:divsChild>
            <w:div w:id="1451362132">
              <w:marLeft w:val="180"/>
              <w:marRight w:val="240"/>
              <w:marTop w:val="0"/>
              <w:marBottom w:val="0"/>
              <w:divBdr>
                <w:top w:val="none" w:sz="0" w:space="0" w:color="auto"/>
                <w:left w:val="none" w:sz="0" w:space="0" w:color="auto"/>
                <w:bottom w:val="none" w:sz="0" w:space="0" w:color="auto"/>
                <w:right w:val="none" w:sz="0" w:space="0" w:color="auto"/>
              </w:divBdr>
            </w:div>
            <w:div w:id="1342198495">
              <w:marLeft w:val="180"/>
              <w:marRight w:val="0"/>
              <w:marTop w:val="0"/>
              <w:marBottom w:val="0"/>
              <w:divBdr>
                <w:top w:val="none" w:sz="0" w:space="0" w:color="auto"/>
                <w:left w:val="none" w:sz="0" w:space="0" w:color="auto"/>
                <w:bottom w:val="none" w:sz="0" w:space="0" w:color="auto"/>
                <w:right w:val="none" w:sz="0" w:space="0" w:color="auto"/>
              </w:divBdr>
              <w:divsChild>
                <w:div w:id="8700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871">
          <w:marLeft w:val="0"/>
          <w:marRight w:val="0"/>
          <w:marTop w:val="0"/>
          <w:marBottom w:val="0"/>
          <w:divBdr>
            <w:top w:val="none" w:sz="0" w:space="0" w:color="auto"/>
            <w:left w:val="none" w:sz="0" w:space="0" w:color="auto"/>
            <w:bottom w:val="none" w:sz="0" w:space="0" w:color="auto"/>
            <w:right w:val="none" w:sz="0" w:space="0" w:color="auto"/>
          </w:divBdr>
          <w:divsChild>
            <w:div w:id="1852067132">
              <w:marLeft w:val="180"/>
              <w:marRight w:val="240"/>
              <w:marTop w:val="0"/>
              <w:marBottom w:val="0"/>
              <w:divBdr>
                <w:top w:val="none" w:sz="0" w:space="0" w:color="auto"/>
                <w:left w:val="none" w:sz="0" w:space="0" w:color="auto"/>
                <w:bottom w:val="none" w:sz="0" w:space="0" w:color="auto"/>
                <w:right w:val="none" w:sz="0" w:space="0" w:color="auto"/>
              </w:divBdr>
            </w:div>
            <w:div w:id="981813886">
              <w:marLeft w:val="180"/>
              <w:marRight w:val="0"/>
              <w:marTop w:val="0"/>
              <w:marBottom w:val="0"/>
              <w:divBdr>
                <w:top w:val="none" w:sz="0" w:space="0" w:color="auto"/>
                <w:left w:val="none" w:sz="0" w:space="0" w:color="auto"/>
                <w:bottom w:val="none" w:sz="0" w:space="0" w:color="auto"/>
                <w:right w:val="none" w:sz="0" w:space="0" w:color="auto"/>
              </w:divBdr>
              <w:divsChild>
                <w:div w:id="463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874">
          <w:marLeft w:val="0"/>
          <w:marRight w:val="0"/>
          <w:marTop w:val="0"/>
          <w:marBottom w:val="0"/>
          <w:divBdr>
            <w:top w:val="none" w:sz="0" w:space="0" w:color="auto"/>
            <w:left w:val="none" w:sz="0" w:space="0" w:color="auto"/>
            <w:bottom w:val="none" w:sz="0" w:space="0" w:color="auto"/>
            <w:right w:val="none" w:sz="0" w:space="0" w:color="auto"/>
          </w:divBdr>
          <w:divsChild>
            <w:div w:id="1528716075">
              <w:marLeft w:val="180"/>
              <w:marRight w:val="240"/>
              <w:marTop w:val="0"/>
              <w:marBottom w:val="0"/>
              <w:divBdr>
                <w:top w:val="none" w:sz="0" w:space="0" w:color="auto"/>
                <w:left w:val="none" w:sz="0" w:space="0" w:color="auto"/>
                <w:bottom w:val="none" w:sz="0" w:space="0" w:color="auto"/>
                <w:right w:val="none" w:sz="0" w:space="0" w:color="auto"/>
              </w:divBdr>
            </w:div>
            <w:div w:id="1160467975">
              <w:marLeft w:val="180"/>
              <w:marRight w:val="0"/>
              <w:marTop w:val="0"/>
              <w:marBottom w:val="0"/>
              <w:divBdr>
                <w:top w:val="none" w:sz="0" w:space="0" w:color="auto"/>
                <w:left w:val="none" w:sz="0" w:space="0" w:color="auto"/>
                <w:bottom w:val="none" w:sz="0" w:space="0" w:color="auto"/>
                <w:right w:val="none" w:sz="0" w:space="0" w:color="auto"/>
              </w:divBdr>
              <w:divsChild>
                <w:div w:id="3839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8194">
          <w:marLeft w:val="0"/>
          <w:marRight w:val="0"/>
          <w:marTop w:val="0"/>
          <w:marBottom w:val="0"/>
          <w:divBdr>
            <w:top w:val="none" w:sz="0" w:space="0" w:color="auto"/>
            <w:left w:val="none" w:sz="0" w:space="0" w:color="auto"/>
            <w:bottom w:val="none" w:sz="0" w:space="0" w:color="auto"/>
            <w:right w:val="none" w:sz="0" w:space="0" w:color="auto"/>
          </w:divBdr>
          <w:divsChild>
            <w:div w:id="240453298">
              <w:marLeft w:val="180"/>
              <w:marRight w:val="240"/>
              <w:marTop w:val="0"/>
              <w:marBottom w:val="0"/>
              <w:divBdr>
                <w:top w:val="none" w:sz="0" w:space="0" w:color="auto"/>
                <w:left w:val="none" w:sz="0" w:space="0" w:color="auto"/>
                <w:bottom w:val="none" w:sz="0" w:space="0" w:color="auto"/>
                <w:right w:val="none" w:sz="0" w:space="0" w:color="auto"/>
              </w:divBdr>
            </w:div>
            <w:div w:id="1283001936">
              <w:marLeft w:val="180"/>
              <w:marRight w:val="0"/>
              <w:marTop w:val="0"/>
              <w:marBottom w:val="0"/>
              <w:divBdr>
                <w:top w:val="none" w:sz="0" w:space="0" w:color="auto"/>
                <w:left w:val="none" w:sz="0" w:space="0" w:color="auto"/>
                <w:bottom w:val="none" w:sz="0" w:space="0" w:color="auto"/>
                <w:right w:val="none" w:sz="0" w:space="0" w:color="auto"/>
              </w:divBdr>
              <w:divsChild>
                <w:div w:id="15533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9579">
          <w:marLeft w:val="0"/>
          <w:marRight w:val="0"/>
          <w:marTop w:val="0"/>
          <w:marBottom w:val="0"/>
          <w:divBdr>
            <w:top w:val="none" w:sz="0" w:space="0" w:color="auto"/>
            <w:left w:val="none" w:sz="0" w:space="0" w:color="auto"/>
            <w:bottom w:val="none" w:sz="0" w:space="0" w:color="auto"/>
            <w:right w:val="none" w:sz="0" w:space="0" w:color="auto"/>
          </w:divBdr>
          <w:divsChild>
            <w:div w:id="1078743599">
              <w:marLeft w:val="180"/>
              <w:marRight w:val="240"/>
              <w:marTop w:val="0"/>
              <w:marBottom w:val="0"/>
              <w:divBdr>
                <w:top w:val="none" w:sz="0" w:space="0" w:color="auto"/>
                <w:left w:val="none" w:sz="0" w:space="0" w:color="auto"/>
                <w:bottom w:val="none" w:sz="0" w:space="0" w:color="auto"/>
                <w:right w:val="none" w:sz="0" w:space="0" w:color="auto"/>
              </w:divBdr>
            </w:div>
            <w:div w:id="1086154350">
              <w:marLeft w:val="180"/>
              <w:marRight w:val="0"/>
              <w:marTop w:val="0"/>
              <w:marBottom w:val="0"/>
              <w:divBdr>
                <w:top w:val="none" w:sz="0" w:space="0" w:color="auto"/>
                <w:left w:val="none" w:sz="0" w:space="0" w:color="auto"/>
                <w:bottom w:val="none" w:sz="0" w:space="0" w:color="auto"/>
                <w:right w:val="none" w:sz="0" w:space="0" w:color="auto"/>
              </w:divBdr>
              <w:divsChild>
                <w:div w:id="19896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7426">
          <w:marLeft w:val="0"/>
          <w:marRight w:val="0"/>
          <w:marTop w:val="0"/>
          <w:marBottom w:val="0"/>
          <w:divBdr>
            <w:top w:val="none" w:sz="0" w:space="0" w:color="auto"/>
            <w:left w:val="none" w:sz="0" w:space="0" w:color="auto"/>
            <w:bottom w:val="none" w:sz="0" w:space="0" w:color="auto"/>
            <w:right w:val="none" w:sz="0" w:space="0" w:color="auto"/>
          </w:divBdr>
          <w:divsChild>
            <w:div w:id="1820001702">
              <w:marLeft w:val="180"/>
              <w:marRight w:val="240"/>
              <w:marTop w:val="0"/>
              <w:marBottom w:val="0"/>
              <w:divBdr>
                <w:top w:val="none" w:sz="0" w:space="0" w:color="auto"/>
                <w:left w:val="none" w:sz="0" w:space="0" w:color="auto"/>
                <w:bottom w:val="none" w:sz="0" w:space="0" w:color="auto"/>
                <w:right w:val="none" w:sz="0" w:space="0" w:color="auto"/>
              </w:divBdr>
            </w:div>
            <w:div w:id="2055733324">
              <w:marLeft w:val="180"/>
              <w:marRight w:val="0"/>
              <w:marTop w:val="0"/>
              <w:marBottom w:val="0"/>
              <w:divBdr>
                <w:top w:val="none" w:sz="0" w:space="0" w:color="auto"/>
                <w:left w:val="none" w:sz="0" w:space="0" w:color="auto"/>
                <w:bottom w:val="none" w:sz="0" w:space="0" w:color="auto"/>
                <w:right w:val="none" w:sz="0" w:space="0" w:color="auto"/>
              </w:divBdr>
              <w:divsChild>
                <w:div w:id="8798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2647">
          <w:marLeft w:val="0"/>
          <w:marRight w:val="0"/>
          <w:marTop w:val="0"/>
          <w:marBottom w:val="0"/>
          <w:divBdr>
            <w:top w:val="none" w:sz="0" w:space="0" w:color="auto"/>
            <w:left w:val="none" w:sz="0" w:space="0" w:color="auto"/>
            <w:bottom w:val="none" w:sz="0" w:space="0" w:color="auto"/>
            <w:right w:val="none" w:sz="0" w:space="0" w:color="auto"/>
          </w:divBdr>
          <w:divsChild>
            <w:div w:id="1025400526">
              <w:marLeft w:val="180"/>
              <w:marRight w:val="240"/>
              <w:marTop w:val="0"/>
              <w:marBottom w:val="0"/>
              <w:divBdr>
                <w:top w:val="none" w:sz="0" w:space="0" w:color="auto"/>
                <w:left w:val="none" w:sz="0" w:space="0" w:color="auto"/>
                <w:bottom w:val="none" w:sz="0" w:space="0" w:color="auto"/>
                <w:right w:val="none" w:sz="0" w:space="0" w:color="auto"/>
              </w:divBdr>
            </w:div>
            <w:div w:id="1348602312">
              <w:marLeft w:val="180"/>
              <w:marRight w:val="0"/>
              <w:marTop w:val="0"/>
              <w:marBottom w:val="0"/>
              <w:divBdr>
                <w:top w:val="none" w:sz="0" w:space="0" w:color="auto"/>
                <w:left w:val="none" w:sz="0" w:space="0" w:color="auto"/>
                <w:bottom w:val="none" w:sz="0" w:space="0" w:color="auto"/>
                <w:right w:val="none" w:sz="0" w:space="0" w:color="auto"/>
              </w:divBdr>
              <w:divsChild>
                <w:div w:id="730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2143">
          <w:marLeft w:val="0"/>
          <w:marRight w:val="0"/>
          <w:marTop w:val="0"/>
          <w:marBottom w:val="0"/>
          <w:divBdr>
            <w:top w:val="none" w:sz="0" w:space="0" w:color="auto"/>
            <w:left w:val="none" w:sz="0" w:space="0" w:color="auto"/>
            <w:bottom w:val="none" w:sz="0" w:space="0" w:color="auto"/>
            <w:right w:val="none" w:sz="0" w:space="0" w:color="auto"/>
          </w:divBdr>
          <w:divsChild>
            <w:div w:id="1553885557">
              <w:marLeft w:val="180"/>
              <w:marRight w:val="240"/>
              <w:marTop w:val="0"/>
              <w:marBottom w:val="0"/>
              <w:divBdr>
                <w:top w:val="none" w:sz="0" w:space="0" w:color="auto"/>
                <w:left w:val="none" w:sz="0" w:space="0" w:color="auto"/>
                <w:bottom w:val="none" w:sz="0" w:space="0" w:color="auto"/>
                <w:right w:val="none" w:sz="0" w:space="0" w:color="auto"/>
              </w:divBdr>
            </w:div>
            <w:div w:id="1840071150">
              <w:marLeft w:val="180"/>
              <w:marRight w:val="0"/>
              <w:marTop w:val="0"/>
              <w:marBottom w:val="0"/>
              <w:divBdr>
                <w:top w:val="none" w:sz="0" w:space="0" w:color="auto"/>
                <w:left w:val="none" w:sz="0" w:space="0" w:color="auto"/>
                <w:bottom w:val="none" w:sz="0" w:space="0" w:color="auto"/>
                <w:right w:val="none" w:sz="0" w:space="0" w:color="auto"/>
              </w:divBdr>
              <w:divsChild>
                <w:div w:id="17215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1716">
          <w:marLeft w:val="0"/>
          <w:marRight w:val="0"/>
          <w:marTop w:val="0"/>
          <w:marBottom w:val="0"/>
          <w:divBdr>
            <w:top w:val="none" w:sz="0" w:space="0" w:color="auto"/>
            <w:left w:val="none" w:sz="0" w:space="0" w:color="auto"/>
            <w:bottom w:val="none" w:sz="0" w:space="0" w:color="auto"/>
            <w:right w:val="none" w:sz="0" w:space="0" w:color="auto"/>
          </w:divBdr>
          <w:divsChild>
            <w:div w:id="282346469">
              <w:marLeft w:val="180"/>
              <w:marRight w:val="240"/>
              <w:marTop w:val="0"/>
              <w:marBottom w:val="0"/>
              <w:divBdr>
                <w:top w:val="none" w:sz="0" w:space="0" w:color="auto"/>
                <w:left w:val="none" w:sz="0" w:space="0" w:color="auto"/>
                <w:bottom w:val="none" w:sz="0" w:space="0" w:color="auto"/>
                <w:right w:val="none" w:sz="0" w:space="0" w:color="auto"/>
              </w:divBdr>
            </w:div>
            <w:div w:id="1325429039">
              <w:marLeft w:val="180"/>
              <w:marRight w:val="0"/>
              <w:marTop w:val="0"/>
              <w:marBottom w:val="0"/>
              <w:divBdr>
                <w:top w:val="none" w:sz="0" w:space="0" w:color="auto"/>
                <w:left w:val="none" w:sz="0" w:space="0" w:color="auto"/>
                <w:bottom w:val="none" w:sz="0" w:space="0" w:color="auto"/>
                <w:right w:val="none" w:sz="0" w:space="0" w:color="auto"/>
              </w:divBdr>
              <w:divsChild>
                <w:div w:id="12772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284">
          <w:marLeft w:val="0"/>
          <w:marRight w:val="0"/>
          <w:marTop w:val="0"/>
          <w:marBottom w:val="0"/>
          <w:divBdr>
            <w:top w:val="none" w:sz="0" w:space="0" w:color="auto"/>
            <w:left w:val="none" w:sz="0" w:space="0" w:color="auto"/>
            <w:bottom w:val="none" w:sz="0" w:space="0" w:color="auto"/>
            <w:right w:val="none" w:sz="0" w:space="0" w:color="auto"/>
          </w:divBdr>
          <w:divsChild>
            <w:div w:id="331183718">
              <w:marLeft w:val="180"/>
              <w:marRight w:val="240"/>
              <w:marTop w:val="0"/>
              <w:marBottom w:val="0"/>
              <w:divBdr>
                <w:top w:val="none" w:sz="0" w:space="0" w:color="auto"/>
                <w:left w:val="none" w:sz="0" w:space="0" w:color="auto"/>
                <w:bottom w:val="none" w:sz="0" w:space="0" w:color="auto"/>
                <w:right w:val="none" w:sz="0" w:space="0" w:color="auto"/>
              </w:divBdr>
            </w:div>
            <w:div w:id="1678577181">
              <w:marLeft w:val="180"/>
              <w:marRight w:val="0"/>
              <w:marTop w:val="0"/>
              <w:marBottom w:val="0"/>
              <w:divBdr>
                <w:top w:val="none" w:sz="0" w:space="0" w:color="auto"/>
                <w:left w:val="none" w:sz="0" w:space="0" w:color="auto"/>
                <w:bottom w:val="none" w:sz="0" w:space="0" w:color="auto"/>
                <w:right w:val="none" w:sz="0" w:space="0" w:color="auto"/>
              </w:divBdr>
              <w:divsChild>
                <w:div w:id="11495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8876">
          <w:marLeft w:val="0"/>
          <w:marRight w:val="0"/>
          <w:marTop w:val="0"/>
          <w:marBottom w:val="0"/>
          <w:divBdr>
            <w:top w:val="none" w:sz="0" w:space="0" w:color="auto"/>
            <w:left w:val="none" w:sz="0" w:space="0" w:color="auto"/>
            <w:bottom w:val="none" w:sz="0" w:space="0" w:color="auto"/>
            <w:right w:val="none" w:sz="0" w:space="0" w:color="auto"/>
          </w:divBdr>
          <w:divsChild>
            <w:div w:id="812791513">
              <w:marLeft w:val="180"/>
              <w:marRight w:val="240"/>
              <w:marTop w:val="0"/>
              <w:marBottom w:val="0"/>
              <w:divBdr>
                <w:top w:val="none" w:sz="0" w:space="0" w:color="auto"/>
                <w:left w:val="none" w:sz="0" w:space="0" w:color="auto"/>
                <w:bottom w:val="none" w:sz="0" w:space="0" w:color="auto"/>
                <w:right w:val="none" w:sz="0" w:space="0" w:color="auto"/>
              </w:divBdr>
            </w:div>
            <w:div w:id="170222500">
              <w:marLeft w:val="180"/>
              <w:marRight w:val="0"/>
              <w:marTop w:val="0"/>
              <w:marBottom w:val="0"/>
              <w:divBdr>
                <w:top w:val="none" w:sz="0" w:space="0" w:color="auto"/>
                <w:left w:val="none" w:sz="0" w:space="0" w:color="auto"/>
                <w:bottom w:val="none" w:sz="0" w:space="0" w:color="auto"/>
                <w:right w:val="none" w:sz="0" w:space="0" w:color="auto"/>
              </w:divBdr>
              <w:divsChild>
                <w:div w:id="9885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47717">
          <w:marLeft w:val="0"/>
          <w:marRight w:val="0"/>
          <w:marTop w:val="0"/>
          <w:marBottom w:val="0"/>
          <w:divBdr>
            <w:top w:val="none" w:sz="0" w:space="0" w:color="auto"/>
            <w:left w:val="none" w:sz="0" w:space="0" w:color="auto"/>
            <w:bottom w:val="none" w:sz="0" w:space="0" w:color="auto"/>
            <w:right w:val="none" w:sz="0" w:space="0" w:color="auto"/>
          </w:divBdr>
          <w:divsChild>
            <w:div w:id="763067401">
              <w:marLeft w:val="180"/>
              <w:marRight w:val="240"/>
              <w:marTop w:val="0"/>
              <w:marBottom w:val="0"/>
              <w:divBdr>
                <w:top w:val="none" w:sz="0" w:space="0" w:color="auto"/>
                <w:left w:val="none" w:sz="0" w:space="0" w:color="auto"/>
                <w:bottom w:val="none" w:sz="0" w:space="0" w:color="auto"/>
                <w:right w:val="none" w:sz="0" w:space="0" w:color="auto"/>
              </w:divBdr>
            </w:div>
            <w:div w:id="1440639712">
              <w:marLeft w:val="180"/>
              <w:marRight w:val="0"/>
              <w:marTop w:val="0"/>
              <w:marBottom w:val="0"/>
              <w:divBdr>
                <w:top w:val="none" w:sz="0" w:space="0" w:color="auto"/>
                <w:left w:val="none" w:sz="0" w:space="0" w:color="auto"/>
                <w:bottom w:val="none" w:sz="0" w:space="0" w:color="auto"/>
                <w:right w:val="none" w:sz="0" w:space="0" w:color="auto"/>
              </w:divBdr>
              <w:divsChild>
                <w:div w:id="521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6706">
          <w:marLeft w:val="0"/>
          <w:marRight w:val="0"/>
          <w:marTop w:val="0"/>
          <w:marBottom w:val="0"/>
          <w:divBdr>
            <w:top w:val="none" w:sz="0" w:space="0" w:color="auto"/>
            <w:left w:val="none" w:sz="0" w:space="0" w:color="auto"/>
            <w:bottom w:val="none" w:sz="0" w:space="0" w:color="auto"/>
            <w:right w:val="none" w:sz="0" w:space="0" w:color="auto"/>
          </w:divBdr>
          <w:divsChild>
            <w:div w:id="1228373603">
              <w:marLeft w:val="180"/>
              <w:marRight w:val="240"/>
              <w:marTop w:val="0"/>
              <w:marBottom w:val="0"/>
              <w:divBdr>
                <w:top w:val="none" w:sz="0" w:space="0" w:color="auto"/>
                <w:left w:val="none" w:sz="0" w:space="0" w:color="auto"/>
                <w:bottom w:val="none" w:sz="0" w:space="0" w:color="auto"/>
                <w:right w:val="none" w:sz="0" w:space="0" w:color="auto"/>
              </w:divBdr>
            </w:div>
            <w:div w:id="1035816202">
              <w:marLeft w:val="180"/>
              <w:marRight w:val="0"/>
              <w:marTop w:val="0"/>
              <w:marBottom w:val="0"/>
              <w:divBdr>
                <w:top w:val="none" w:sz="0" w:space="0" w:color="auto"/>
                <w:left w:val="none" w:sz="0" w:space="0" w:color="auto"/>
                <w:bottom w:val="none" w:sz="0" w:space="0" w:color="auto"/>
                <w:right w:val="none" w:sz="0" w:space="0" w:color="auto"/>
              </w:divBdr>
              <w:divsChild>
                <w:div w:id="9169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8686">
          <w:marLeft w:val="0"/>
          <w:marRight w:val="0"/>
          <w:marTop w:val="0"/>
          <w:marBottom w:val="0"/>
          <w:divBdr>
            <w:top w:val="none" w:sz="0" w:space="0" w:color="auto"/>
            <w:left w:val="none" w:sz="0" w:space="0" w:color="auto"/>
            <w:bottom w:val="none" w:sz="0" w:space="0" w:color="auto"/>
            <w:right w:val="none" w:sz="0" w:space="0" w:color="auto"/>
          </w:divBdr>
          <w:divsChild>
            <w:div w:id="866143943">
              <w:marLeft w:val="180"/>
              <w:marRight w:val="240"/>
              <w:marTop w:val="0"/>
              <w:marBottom w:val="0"/>
              <w:divBdr>
                <w:top w:val="none" w:sz="0" w:space="0" w:color="auto"/>
                <w:left w:val="none" w:sz="0" w:space="0" w:color="auto"/>
                <w:bottom w:val="none" w:sz="0" w:space="0" w:color="auto"/>
                <w:right w:val="none" w:sz="0" w:space="0" w:color="auto"/>
              </w:divBdr>
            </w:div>
            <w:div w:id="210312311">
              <w:marLeft w:val="180"/>
              <w:marRight w:val="0"/>
              <w:marTop w:val="0"/>
              <w:marBottom w:val="0"/>
              <w:divBdr>
                <w:top w:val="none" w:sz="0" w:space="0" w:color="auto"/>
                <w:left w:val="none" w:sz="0" w:space="0" w:color="auto"/>
                <w:bottom w:val="none" w:sz="0" w:space="0" w:color="auto"/>
                <w:right w:val="none" w:sz="0" w:space="0" w:color="auto"/>
              </w:divBdr>
              <w:divsChild>
                <w:div w:id="9993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964">
          <w:marLeft w:val="0"/>
          <w:marRight w:val="0"/>
          <w:marTop w:val="0"/>
          <w:marBottom w:val="0"/>
          <w:divBdr>
            <w:top w:val="none" w:sz="0" w:space="0" w:color="auto"/>
            <w:left w:val="none" w:sz="0" w:space="0" w:color="auto"/>
            <w:bottom w:val="none" w:sz="0" w:space="0" w:color="auto"/>
            <w:right w:val="none" w:sz="0" w:space="0" w:color="auto"/>
          </w:divBdr>
          <w:divsChild>
            <w:div w:id="557014240">
              <w:marLeft w:val="180"/>
              <w:marRight w:val="240"/>
              <w:marTop w:val="0"/>
              <w:marBottom w:val="0"/>
              <w:divBdr>
                <w:top w:val="none" w:sz="0" w:space="0" w:color="auto"/>
                <w:left w:val="none" w:sz="0" w:space="0" w:color="auto"/>
                <w:bottom w:val="none" w:sz="0" w:space="0" w:color="auto"/>
                <w:right w:val="none" w:sz="0" w:space="0" w:color="auto"/>
              </w:divBdr>
            </w:div>
            <w:div w:id="172032828">
              <w:marLeft w:val="180"/>
              <w:marRight w:val="0"/>
              <w:marTop w:val="0"/>
              <w:marBottom w:val="0"/>
              <w:divBdr>
                <w:top w:val="none" w:sz="0" w:space="0" w:color="auto"/>
                <w:left w:val="none" w:sz="0" w:space="0" w:color="auto"/>
                <w:bottom w:val="none" w:sz="0" w:space="0" w:color="auto"/>
                <w:right w:val="none" w:sz="0" w:space="0" w:color="auto"/>
              </w:divBdr>
              <w:divsChild>
                <w:div w:id="3500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7987">
          <w:marLeft w:val="0"/>
          <w:marRight w:val="0"/>
          <w:marTop w:val="0"/>
          <w:marBottom w:val="0"/>
          <w:divBdr>
            <w:top w:val="none" w:sz="0" w:space="0" w:color="auto"/>
            <w:left w:val="none" w:sz="0" w:space="0" w:color="auto"/>
            <w:bottom w:val="none" w:sz="0" w:space="0" w:color="auto"/>
            <w:right w:val="none" w:sz="0" w:space="0" w:color="auto"/>
          </w:divBdr>
          <w:divsChild>
            <w:div w:id="2073037706">
              <w:marLeft w:val="180"/>
              <w:marRight w:val="240"/>
              <w:marTop w:val="0"/>
              <w:marBottom w:val="0"/>
              <w:divBdr>
                <w:top w:val="none" w:sz="0" w:space="0" w:color="auto"/>
                <w:left w:val="none" w:sz="0" w:space="0" w:color="auto"/>
                <w:bottom w:val="none" w:sz="0" w:space="0" w:color="auto"/>
                <w:right w:val="none" w:sz="0" w:space="0" w:color="auto"/>
              </w:divBdr>
            </w:div>
            <w:div w:id="361252821">
              <w:marLeft w:val="180"/>
              <w:marRight w:val="0"/>
              <w:marTop w:val="0"/>
              <w:marBottom w:val="0"/>
              <w:divBdr>
                <w:top w:val="none" w:sz="0" w:space="0" w:color="auto"/>
                <w:left w:val="none" w:sz="0" w:space="0" w:color="auto"/>
                <w:bottom w:val="none" w:sz="0" w:space="0" w:color="auto"/>
                <w:right w:val="none" w:sz="0" w:space="0" w:color="auto"/>
              </w:divBdr>
              <w:divsChild>
                <w:div w:id="9070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7492">
          <w:marLeft w:val="0"/>
          <w:marRight w:val="0"/>
          <w:marTop w:val="0"/>
          <w:marBottom w:val="0"/>
          <w:divBdr>
            <w:top w:val="none" w:sz="0" w:space="0" w:color="auto"/>
            <w:left w:val="none" w:sz="0" w:space="0" w:color="auto"/>
            <w:bottom w:val="none" w:sz="0" w:space="0" w:color="auto"/>
            <w:right w:val="none" w:sz="0" w:space="0" w:color="auto"/>
          </w:divBdr>
          <w:divsChild>
            <w:div w:id="696807557">
              <w:marLeft w:val="180"/>
              <w:marRight w:val="240"/>
              <w:marTop w:val="0"/>
              <w:marBottom w:val="0"/>
              <w:divBdr>
                <w:top w:val="none" w:sz="0" w:space="0" w:color="auto"/>
                <w:left w:val="none" w:sz="0" w:space="0" w:color="auto"/>
                <w:bottom w:val="none" w:sz="0" w:space="0" w:color="auto"/>
                <w:right w:val="none" w:sz="0" w:space="0" w:color="auto"/>
              </w:divBdr>
            </w:div>
            <w:div w:id="300772592">
              <w:marLeft w:val="180"/>
              <w:marRight w:val="0"/>
              <w:marTop w:val="0"/>
              <w:marBottom w:val="0"/>
              <w:divBdr>
                <w:top w:val="none" w:sz="0" w:space="0" w:color="auto"/>
                <w:left w:val="none" w:sz="0" w:space="0" w:color="auto"/>
                <w:bottom w:val="none" w:sz="0" w:space="0" w:color="auto"/>
                <w:right w:val="none" w:sz="0" w:space="0" w:color="auto"/>
              </w:divBdr>
              <w:divsChild>
                <w:div w:id="13031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27929">
          <w:marLeft w:val="0"/>
          <w:marRight w:val="0"/>
          <w:marTop w:val="0"/>
          <w:marBottom w:val="0"/>
          <w:divBdr>
            <w:top w:val="none" w:sz="0" w:space="0" w:color="auto"/>
            <w:left w:val="none" w:sz="0" w:space="0" w:color="auto"/>
            <w:bottom w:val="none" w:sz="0" w:space="0" w:color="auto"/>
            <w:right w:val="none" w:sz="0" w:space="0" w:color="auto"/>
          </w:divBdr>
          <w:divsChild>
            <w:div w:id="397442690">
              <w:marLeft w:val="180"/>
              <w:marRight w:val="240"/>
              <w:marTop w:val="0"/>
              <w:marBottom w:val="0"/>
              <w:divBdr>
                <w:top w:val="none" w:sz="0" w:space="0" w:color="auto"/>
                <w:left w:val="none" w:sz="0" w:space="0" w:color="auto"/>
                <w:bottom w:val="none" w:sz="0" w:space="0" w:color="auto"/>
                <w:right w:val="none" w:sz="0" w:space="0" w:color="auto"/>
              </w:divBdr>
            </w:div>
            <w:div w:id="1308172758">
              <w:marLeft w:val="180"/>
              <w:marRight w:val="0"/>
              <w:marTop w:val="0"/>
              <w:marBottom w:val="0"/>
              <w:divBdr>
                <w:top w:val="none" w:sz="0" w:space="0" w:color="auto"/>
                <w:left w:val="none" w:sz="0" w:space="0" w:color="auto"/>
                <w:bottom w:val="none" w:sz="0" w:space="0" w:color="auto"/>
                <w:right w:val="none" w:sz="0" w:space="0" w:color="auto"/>
              </w:divBdr>
              <w:divsChild>
                <w:div w:id="17442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6726">
          <w:marLeft w:val="0"/>
          <w:marRight w:val="0"/>
          <w:marTop w:val="0"/>
          <w:marBottom w:val="0"/>
          <w:divBdr>
            <w:top w:val="none" w:sz="0" w:space="0" w:color="auto"/>
            <w:left w:val="none" w:sz="0" w:space="0" w:color="auto"/>
            <w:bottom w:val="none" w:sz="0" w:space="0" w:color="auto"/>
            <w:right w:val="none" w:sz="0" w:space="0" w:color="auto"/>
          </w:divBdr>
          <w:divsChild>
            <w:div w:id="955332324">
              <w:marLeft w:val="180"/>
              <w:marRight w:val="240"/>
              <w:marTop w:val="0"/>
              <w:marBottom w:val="0"/>
              <w:divBdr>
                <w:top w:val="none" w:sz="0" w:space="0" w:color="auto"/>
                <w:left w:val="none" w:sz="0" w:space="0" w:color="auto"/>
                <w:bottom w:val="none" w:sz="0" w:space="0" w:color="auto"/>
                <w:right w:val="none" w:sz="0" w:space="0" w:color="auto"/>
              </w:divBdr>
            </w:div>
            <w:div w:id="1859852712">
              <w:marLeft w:val="180"/>
              <w:marRight w:val="0"/>
              <w:marTop w:val="0"/>
              <w:marBottom w:val="0"/>
              <w:divBdr>
                <w:top w:val="none" w:sz="0" w:space="0" w:color="auto"/>
                <w:left w:val="none" w:sz="0" w:space="0" w:color="auto"/>
                <w:bottom w:val="none" w:sz="0" w:space="0" w:color="auto"/>
                <w:right w:val="none" w:sz="0" w:space="0" w:color="auto"/>
              </w:divBdr>
              <w:divsChild>
                <w:div w:id="16142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9821">
          <w:marLeft w:val="0"/>
          <w:marRight w:val="0"/>
          <w:marTop w:val="0"/>
          <w:marBottom w:val="0"/>
          <w:divBdr>
            <w:top w:val="none" w:sz="0" w:space="0" w:color="auto"/>
            <w:left w:val="none" w:sz="0" w:space="0" w:color="auto"/>
            <w:bottom w:val="none" w:sz="0" w:space="0" w:color="auto"/>
            <w:right w:val="none" w:sz="0" w:space="0" w:color="auto"/>
          </w:divBdr>
          <w:divsChild>
            <w:div w:id="1652370712">
              <w:marLeft w:val="180"/>
              <w:marRight w:val="240"/>
              <w:marTop w:val="0"/>
              <w:marBottom w:val="0"/>
              <w:divBdr>
                <w:top w:val="none" w:sz="0" w:space="0" w:color="auto"/>
                <w:left w:val="none" w:sz="0" w:space="0" w:color="auto"/>
                <w:bottom w:val="none" w:sz="0" w:space="0" w:color="auto"/>
                <w:right w:val="none" w:sz="0" w:space="0" w:color="auto"/>
              </w:divBdr>
            </w:div>
            <w:div w:id="148061786">
              <w:marLeft w:val="180"/>
              <w:marRight w:val="0"/>
              <w:marTop w:val="0"/>
              <w:marBottom w:val="0"/>
              <w:divBdr>
                <w:top w:val="none" w:sz="0" w:space="0" w:color="auto"/>
                <w:left w:val="none" w:sz="0" w:space="0" w:color="auto"/>
                <w:bottom w:val="none" w:sz="0" w:space="0" w:color="auto"/>
                <w:right w:val="none" w:sz="0" w:space="0" w:color="auto"/>
              </w:divBdr>
              <w:divsChild>
                <w:div w:id="1835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8986">
          <w:marLeft w:val="0"/>
          <w:marRight w:val="0"/>
          <w:marTop w:val="0"/>
          <w:marBottom w:val="0"/>
          <w:divBdr>
            <w:top w:val="none" w:sz="0" w:space="0" w:color="auto"/>
            <w:left w:val="none" w:sz="0" w:space="0" w:color="auto"/>
            <w:bottom w:val="none" w:sz="0" w:space="0" w:color="auto"/>
            <w:right w:val="none" w:sz="0" w:space="0" w:color="auto"/>
          </w:divBdr>
          <w:divsChild>
            <w:div w:id="1127236999">
              <w:marLeft w:val="180"/>
              <w:marRight w:val="240"/>
              <w:marTop w:val="0"/>
              <w:marBottom w:val="0"/>
              <w:divBdr>
                <w:top w:val="none" w:sz="0" w:space="0" w:color="auto"/>
                <w:left w:val="none" w:sz="0" w:space="0" w:color="auto"/>
                <w:bottom w:val="none" w:sz="0" w:space="0" w:color="auto"/>
                <w:right w:val="none" w:sz="0" w:space="0" w:color="auto"/>
              </w:divBdr>
            </w:div>
            <w:div w:id="411850974">
              <w:marLeft w:val="180"/>
              <w:marRight w:val="0"/>
              <w:marTop w:val="0"/>
              <w:marBottom w:val="0"/>
              <w:divBdr>
                <w:top w:val="none" w:sz="0" w:space="0" w:color="auto"/>
                <w:left w:val="none" w:sz="0" w:space="0" w:color="auto"/>
                <w:bottom w:val="none" w:sz="0" w:space="0" w:color="auto"/>
                <w:right w:val="none" w:sz="0" w:space="0" w:color="auto"/>
              </w:divBdr>
              <w:divsChild>
                <w:div w:id="17290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988">
          <w:marLeft w:val="0"/>
          <w:marRight w:val="0"/>
          <w:marTop w:val="0"/>
          <w:marBottom w:val="0"/>
          <w:divBdr>
            <w:top w:val="none" w:sz="0" w:space="0" w:color="auto"/>
            <w:left w:val="none" w:sz="0" w:space="0" w:color="auto"/>
            <w:bottom w:val="none" w:sz="0" w:space="0" w:color="auto"/>
            <w:right w:val="none" w:sz="0" w:space="0" w:color="auto"/>
          </w:divBdr>
          <w:divsChild>
            <w:div w:id="1503160323">
              <w:marLeft w:val="180"/>
              <w:marRight w:val="240"/>
              <w:marTop w:val="0"/>
              <w:marBottom w:val="0"/>
              <w:divBdr>
                <w:top w:val="none" w:sz="0" w:space="0" w:color="auto"/>
                <w:left w:val="none" w:sz="0" w:space="0" w:color="auto"/>
                <w:bottom w:val="none" w:sz="0" w:space="0" w:color="auto"/>
                <w:right w:val="none" w:sz="0" w:space="0" w:color="auto"/>
              </w:divBdr>
            </w:div>
            <w:div w:id="50009497">
              <w:marLeft w:val="180"/>
              <w:marRight w:val="0"/>
              <w:marTop w:val="0"/>
              <w:marBottom w:val="0"/>
              <w:divBdr>
                <w:top w:val="none" w:sz="0" w:space="0" w:color="auto"/>
                <w:left w:val="none" w:sz="0" w:space="0" w:color="auto"/>
                <w:bottom w:val="none" w:sz="0" w:space="0" w:color="auto"/>
                <w:right w:val="none" w:sz="0" w:space="0" w:color="auto"/>
              </w:divBdr>
              <w:divsChild>
                <w:div w:id="1587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5446">
          <w:marLeft w:val="0"/>
          <w:marRight w:val="0"/>
          <w:marTop w:val="0"/>
          <w:marBottom w:val="0"/>
          <w:divBdr>
            <w:top w:val="none" w:sz="0" w:space="0" w:color="auto"/>
            <w:left w:val="none" w:sz="0" w:space="0" w:color="auto"/>
            <w:bottom w:val="none" w:sz="0" w:space="0" w:color="auto"/>
            <w:right w:val="none" w:sz="0" w:space="0" w:color="auto"/>
          </w:divBdr>
          <w:divsChild>
            <w:div w:id="660933325">
              <w:marLeft w:val="180"/>
              <w:marRight w:val="240"/>
              <w:marTop w:val="0"/>
              <w:marBottom w:val="0"/>
              <w:divBdr>
                <w:top w:val="none" w:sz="0" w:space="0" w:color="auto"/>
                <w:left w:val="none" w:sz="0" w:space="0" w:color="auto"/>
                <w:bottom w:val="none" w:sz="0" w:space="0" w:color="auto"/>
                <w:right w:val="none" w:sz="0" w:space="0" w:color="auto"/>
              </w:divBdr>
            </w:div>
            <w:div w:id="799305942">
              <w:marLeft w:val="180"/>
              <w:marRight w:val="0"/>
              <w:marTop w:val="0"/>
              <w:marBottom w:val="0"/>
              <w:divBdr>
                <w:top w:val="none" w:sz="0" w:space="0" w:color="auto"/>
                <w:left w:val="none" w:sz="0" w:space="0" w:color="auto"/>
                <w:bottom w:val="none" w:sz="0" w:space="0" w:color="auto"/>
                <w:right w:val="none" w:sz="0" w:space="0" w:color="auto"/>
              </w:divBdr>
              <w:divsChild>
                <w:div w:id="17426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6889">
          <w:marLeft w:val="0"/>
          <w:marRight w:val="0"/>
          <w:marTop w:val="0"/>
          <w:marBottom w:val="0"/>
          <w:divBdr>
            <w:top w:val="none" w:sz="0" w:space="0" w:color="auto"/>
            <w:left w:val="none" w:sz="0" w:space="0" w:color="auto"/>
            <w:bottom w:val="none" w:sz="0" w:space="0" w:color="auto"/>
            <w:right w:val="none" w:sz="0" w:space="0" w:color="auto"/>
          </w:divBdr>
          <w:divsChild>
            <w:div w:id="1176267805">
              <w:marLeft w:val="180"/>
              <w:marRight w:val="240"/>
              <w:marTop w:val="0"/>
              <w:marBottom w:val="0"/>
              <w:divBdr>
                <w:top w:val="none" w:sz="0" w:space="0" w:color="auto"/>
                <w:left w:val="none" w:sz="0" w:space="0" w:color="auto"/>
                <w:bottom w:val="none" w:sz="0" w:space="0" w:color="auto"/>
                <w:right w:val="none" w:sz="0" w:space="0" w:color="auto"/>
              </w:divBdr>
            </w:div>
            <w:div w:id="847521058">
              <w:marLeft w:val="180"/>
              <w:marRight w:val="0"/>
              <w:marTop w:val="0"/>
              <w:marBottom w:val="0"/>
              <w:divBdr>
                <w:top w:val="none" w:sz="0" w:space="0" w:color="auto"/>
                <w:left w:val="none" w:sz="0" w:space="0" w:color="auto"/>
                <w:bottom w:val="none" w:sz="0" w:space="0" w:color="auto"/>
                <w:right w:val="none" w:sz="0" w:space="0" w:color="auto"/>
              </w:divBdr>
              <w:divsChild>
                <w:div w:id="8214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9938">
          <w:marLeft w:val="0"/>
          <w:marRight w:val="0"/>
          <w:marTop w:val="0"/>
          <w:marBottom w:val="0"/>
          <w:divBdr>
            <w:top w:val="none" w:sz="0" w:space="0" w:color="auto"/>
            <w:left w:val="none" w:sz="0" w:space="0" w:color="auto"/>
            <w:bottom w:val="none" w:sz="0" w:space="0" w:color="auto"/>
            <w:right w:val="none" w:sz="0" w:space="0" w:color="auto"/>
          </w:divBdr>
          <w:divsChild>
            <w:div w:id="604970078">
              <w:marLeft w:val="180"/>
              <w:marRight w:val="240"/>
              <w:marTop w:val="0"/>
              <w:marBottom w:val="0"/>
              <w:divBdr>
                <w:top w:val="none" w:sz="0" w:space="0" w:color="auto"/>
                <w:left w:val="none" w:sz="0" w:space="0" w:color="auto"/>
                <w:bottom w:val="none" w:sz="0" w:space="0" w:color="auto"/>
                <w:right w:val="none" w:sz="0" w:space="0" w:color="auto"/>
              </w:divBdr>
            </w:div>
            <w:div w:id="480998606">
              <w:marLeft w:val="180"/>
              <w:marRight w:val="0"/>
              <w:marTop w:val="0"/>
              <w:marBottom w:val="0"/>
              <w:divBdr>
                <w:top w:val="none" w:sz="0" w:space="0" w:color="auto"/>
                <w:left w:val="none" w:sz="0" w:space="0" w:color="auto"/>
                <w:bottom w:val="none" w:sz="0" w:space="0" w:color="auto"/>
                <w:right w:val="none" w:sz="0" w:space="0" w:color="auto"/>
              </w:divBdr>
              <w:divsChild>
                <w:div w:id="15340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2173">
          <w:marLeft w:val="0"/>
          <w:marRight w:val="0"/>
          <w:marTop w:val="0"/>
          <w:marBottom w:val="0"/>
          <w:divBdr>
            <w:top w:val="none" w:sz="0" w:space="0" w:color="auto"/>
            <w:left w:val="none" w:sz="0" w:space="0" w:color="auto"/>
            <w:bottom w:val="none" w:sz="0" w:space="0" w:color="auto"/>
            <w:right w:val="none" w:sz="0" w:space="0" w:color="auto"/>
          </w:divBdr>
          <w:divsChild>
            <w:div w:id="50010451">
              <w:marLeft w:val="180"/>
              <w:marRight w:val="240"/>
              <w:marTop w:val="0"/>
              <w:marBottom w:val="0"/>
              <w:divBdr>
                <w:top w:val="none" w:sz="0" w:space="0" w:color="auto"/>
                <w:left w:val="none" w:sz="0" w:space="0" w:color="auto"/>
                <w:bottom w:val="none" w:sz="0" w:space="0" w:color="auto"/>
                <w:right w:val="none" w:sz="0" w:space="0" w:color="auto"/>
              </w:divBdr>
            </w:div>
            <w:div w:id="1307852359">
              <w:marLeft w:val="180"/>
              <w:marRight w:val="0"/>
              <w:marTop w:val="0"/>
              <w:marBottom w:val="0"/>
              <w:divBdr>
                <w:top w:val="none" w:sz="0" w:space="0" w:color="auto"/>
                <w:left w:val="none" w:sz="0" w:space="0" w:color="auto"/>
                <w:bottom w:val="none" w:sz="0" w:space="0" w:color="auto"/>
                <w:right w:val="none" w:sz="0" w:space="0" w:color="auto"/>
              </w:divBdr>
              <w:divsChild>
                <w:div w:id="3904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5256">
          <w:marLeft w:val="0"/>
          <w:marRight w:val="0"/>
          <w:marTop w:val="0"/>
          <w:marBottom w:val="0"/>
          <w:divBdr>
            <w:top w:val="none" w:sz="0" w:space="0" w:color="auto"/>
            <w:left w:val="none" w:sz="0" w:space="0" w:color="auto"/>
            <w:bottom w:val="none" w:sz="0" w:space="0" w:color="auto"/>
            <w:right w:val="none" w:sz="0" w:space="0" w:color="auto"/>
          </w:divBdr>
          <w:divsChild>
            <w:div w:id="2076005278">
              <w:marLeft w:val="180"/>
              <w:marRight w:val="240"/>
              <w:marTop w:val="0"/>
              <w:marBottom w:val="0"/>
              <w:divBdr>
                <w:top w:val="none" w:sz="0" w:space="0" w:color="auto"/>
                <w:left w:val="none" w:sz="0" w:space="0" w:color="auto"/>
                <w:bottom w:val="none" w:sz="0" w:space="0" w:color="auto"/>
                <w:right w:val="none" w:sz="0" w:space="0" w:color="auto"/>
              </w:divBdr>
            </w:div>
            <w:div w:id="950473370">
              <w:marLeft w:val="180"/>
              <w:marRight w:val="0"/>
              <w:marTop w:val="0"/>
              <w:marBottom w:val="0"/>
              <w:divBdr>
                <w:top w:val="none" w:sz="0" w:space="0" w:color="auto"/>
                <w:left w:val="none" w:sz="0" w:space="0" w:color="auto"/>
                <w:bottom w:val="none" w:sz="0" w:space="0" w:color="auto"/>
                <w:right w:val="none" w:sz="0" w:space="0" w:color="auto"/>
              </w:divBdr>
              <w:divsChild>
                <w:div w:id="20417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3607">
          <w:marLeft w:val="0"/>
          <w:marRight w:val="0"/>
          <w:marTop w:val="0"/>
          <w:marBottom w:val="0"/>
          <w:divBdr>
            <w:top w:val="none" w:sz="0" w:space="0" w:color="auto"/>
            <w:left w:val="none" w:sz="0" w:space="0" w:color="auto"/>
            <w:bottom w:val="none" w:sz="0" w:space="0" w:color="auto"/>
            <w:right w:val="none" w:sz="0" w:space="0" w:color="auto"/>
          </w:divBdr>
          <w:divsChild>
            <w:div w:id="116074425">
              <w:marLeft w:val="180"/>
              <w:marRight w:val="240"/>
              <w:marTop w:val="0"/>
              <w:marBottom w:val="0"/>
              <w:divBdr>
                <w:top w:val="none" w:sz="0" w:space="0" w:color="auto"/>
                <w:left w:val="none" w:sz="0" w:space="0" w:color="auto"/>
                <w:bottom w:val="none" w:sz="0" w:space="0" w:color="auto"/>
                <w:right w:val="none" w:sz="0" w:space="0" w:color="auto"/>
              </w:divBdr>
            </w:div>
            <w:div w:id="1886141358">
              <w:marLeft w:val="180"/>
              <w:marRight w:val="0"/>
              <w:marTop w:val="0"/>
              <w:marBottom w:val="0"/>
              <w:divBdr>
                <w:top w:val="none" w:sz="0" w:space="0" w:color="auto"/>
                <w:left w:val="none" w:sz="0" w:space="0" w:color="auto"/>
                <w:bottom w:val="none" w:sz="0" w:space="0" w:color="auto"/>
                <w:right w:val="none" w:sz="0" w:space="0" w:color="auto"/>
              </w:divBdr>
              <w:divsChild>
                <w:div w:id="19408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0005">
          <w:marLeft w:val="0"/>
          <w:marRight w:val="0"/>
          <w:marTop w:val="0"/>
          <w:marBottom w:val="0"/>
          <w:divBdr>
            <w:top w:val="none" w:sz="0" w:space="0" w:color="auto"/>
            <w:left w:val="none" w:sz="0" w:space="0" w:color="auto"/>
            <w:bottom w:val="none" w:sz="0" w:space="0" w:color="auto"/>
            <w:right w:val="none" w:sz="0" w:space="0" w:color="auto"/>
          </w:divBdr>
          <w:divsChild>
            <w:div w:id="1230263658">
              <w:marLeft w:val="180"/>
              <w:marRight w:val="240"/>
              <w:marTop w:val="0"/>
              <w:marBottom w:val="0"/>
              <w:divBdr>
                <w:top w:val="none" w:sz="0" w:space="0" w:color="auto"/>
                <w:left w:val="none" w:sz="0" w:space="0" w:color="auto"/>
                <w:bottom w:val="none" w:sz="0" w:space="0" w:color="auto"/>
                <w:right w:val="none" w:sz="0" w:space="0" w:color="auto"/>
              </w:divBdr>
            </w:div>
            <w:div w:id="270237259">
              <w:marLeft w:val="180"/>
              <w:marRight w:val="0"/>
              <w:marTop w:val="0"/>
              <w:marBottom w:val="0"/>
              <w:divBdr>
                <w:top w:val="none" w:sz="0" w:space="0" w:color="auto"/>
                <w:left w:val="none" w:sz="0" w:space="0" w:color="auto"/>
                <w:bottom w:val="none" w:sz="0" w:space="0" w:color="auto"/>
                <w:right w:val="none" w:sz="0" w:space="0" w:color="auto"/>
              </w:divBdr>
              <w:divsChild>
                <w:div w:id="15440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0049">
          <w:marLeft w:val="0"/>
          <w:marRight w:val="0"/>
          <w:marTop w:val="0"/>
          <w:marBottom w:val="0"/>
          <w:divBdr>
            <w:top w:val="none" w:sz="0" w:space="0" w:color="auto"/>
            <w:left w:val="none" w:sz="0" w:space="0" w:color="auto"/>
            <w:bottom w:val="none" w:sz="0" w:space="0" w:color="auto"/>
            <w:right w:val="none" w:sz="0" w:space="0" w:color="auto"/>
          </w:divBdr>
          <w:divsChild>
            <w:div w:id="2019959891">
              <w:marLeft w:val="180"/>
              <w:marRight w:val="240"/>
              <w:marTop w:val="0"/>
              <w:marBottom w:val="0"/>
              <w:divBdr>
                <w:top w:val="none" w:sz="0" w:space="0" w:color="auto"/>
                <w:left w:val="none" w:sz="0" w:space="0" w:color="auto"/>
                <w:bottom w:val="none" w:sz="0" w:space="0" w:color="auto"/>
                <w:right w:val="none" w:sz="0" w:space="0" w:color="auto"/>
              </w:divBdr>
            </w:div>
            <w:div w:id="1760523218">
              <w:marLeft w:val="180"/>
              <w:marRight w:val="0"/>
              <w:marTop w:val="0"/>
              <w:marBottom w:val="0"/>
              <w:divBdr>
                <w:top w:val="none" w:sz="0" w:space="0" w:color="auto"/>
                <w:left w:val="none" w:sz="0" w:space="0" w:color="auto"/>
                <w:bottom w:val="none" w:sz="0" w:space="0" w:color="auto"/>
                <w:right w:val="none" w:sz="0" w:space="0" w:color="auto"/>
              </w:divBdr>
              <w:divsChild>
                <w:div w:id="1315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408">
          <w:marLeft w:val="0"/>
          <w:marRight w:val="0"/>
          <w:marTop w:val="0"/>
          <w:marBottom w:val="0"/>
          <w:divBdr>
            <w:top w:val="none" w:sz="0" w:space="0" w:color="auto"/>
            <w:left w:val="none" w:sz="0" w:space="0" w:color="auto"/>
            <w:bottom w:val="none" w:sz="0" w:space="0" w:color="auto"/>
            <w:right w:val="none" w:sz="0" w:space="0" w:color="auto"/>
          </w:divBdr>
          <w:divsChild>
            <w:div w:id="633411318">
              <w:marLeft w:val="180"/>
              <w:marRight w:val="240"/>
              <w:marTop w:val="0"/>
              <w:marBottom w:val="0"/>
              <w:divBdr>
                <w:top w:val="none" w:sz="0" w:space="0" w:color="auto"/>
                <w:left w:val="none" w:sz="0" w:space="0" w:color="auto"/>
                <w:bottom w:val="none" w:sz="0" w:space="0" w:color="auto"/>
                <w:right w:val="none" w:sz="0" w:space="0" w:color="auto"/>
              </w:divBdr>
            </w:div>
            <w:div w:id="736979041">
              <w:marLeft w:val="180"/>
              <w:marRight w:val="0"/>
              <w:marTop w:val="0"/>
              <w:marBottom w:val="0"/>
              <w:divBdr>
                <w:top w:val="none" w:sz="0" w:space="0" w:color="auto"/>
                <w:left w:val="none" w:sz="0" w:space="0" w:color="auto"/>
                <w:bottom w:val="none" w:sz="0" w:space="0" w:color="auto"/>
                <w:right w:val="none" w:sz="0" w:space="0" w:color="auto"/>
              </w:divBdr>
              <w:divsChild>
                <w:div w:id="16082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1979">
          <w:marLeft w:val="0"/>
          <w:marRight w:val="0"/>
          <w:marTop w:val="0"/>
          <w:marBottom w:val="0"/>
          <w:divBdr>
            <w:top w:val="none" w:sz="0" w:space="0" w:color="auto"/>
            <w:left w:val="none" w:sz="0" w:space="0" w:color="auto"/>
            <w:bottom w:val="none" w:sz="0" w:space="0" w:color="auto"/>
            <w:right w:val="none" w:sz="0" w:space="0" w:color="auto"/>
          </w:divBdr>
          <w:divsChild>
            <w:div w:id="1543782511">
              <w:marLeft w:val="180"/>
              <w:marRight w:val="240"/>
              <w:marTop w:val="0"/>
              <w:marBottom w:val="0"/>
              <w:divBdr>
                <w:top w:val="none" w:sz="0" w:space="0" w:color="auto"/>
                <w:left w:val="none" w:sz="0" w:space="0" w:color="auto"/>
                <w:bottom w:val="none" w:sz="0" w:space="0" w:color="auto"/>
                <w:right w:val="none" w:sz="0" w:space="0" w:color="auto"/>
              </w:divBdr>
            </w:div>
            <w:div w:id="1969050503">
              <w:marLeft w:val="180"/>
              <w:marRight w:val="0"/>
              <w:marTop w:val="0"/>
              <w:marBottom w:val="0"/>
              <w:divBdr>
                <w:top w:val="none" w:sz="0" w:space="0" w:color="auto"/>
                <w:left w:val="none" w:sz="0" w:space="0" w:color="auto"/>
                <w:bottom w:val="none" w:sz="0" w:space="0" w:color="auto"/>
                <w:right w:val="none" w:sz="0" w:space="0" w:color="auto"/>
              </w:divBdr>
              <w:divsChild>
                <w:div w:id="20638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3680">
          <w:marLeft w:val="0"/>
          <w:marRight w:val="0"/>
          <w:marTop w:val="0"/>
          <w:marBottom w:val="0"/>
          <w:divBdr>
            <w:top w:val="none" w:sz="0" w:space="0" w:color="auto"/>
            <w:left w:val="none" w:sz="0" w:space="0" w:color="auto"/>
            <w:bottom w:val="none" w:sz="0" w:space="0" w:color="auto"/>
            <w:right w:val="none" w:sz="0" w:space="0" w:color="auto"/>
          </w:divBdr>
          <w:divsChild>
            <w:div w:id="1673072279">
              <w:marLeft w:val="180"/>
              <w:marRight w:val="240"/>
              <w:marTop w:val="0"/>
              <w:marBottom w:val="0"/>
              <w:divBdr>
                <w:top w:val="none" w:sz="0" w:space="0" w:color="auto"/>
                <w:left w:val="none" w:sz="0" w:space="0" w:color="auto"/>
                <w:bottom w:val="none" w:sz="0" w:space="0" w:color="auto"/>
                <w:right w:val="none" w:sz="0" w:space="0" w:color="auto"/>
              </w:divBdr>
            </w:div>
            <w:div w:id="2083797778">
              <w:marLeft w:val="180"/>
              <w:marRight w:val="0"/>
              <w:marTop w:val="0"/>
              <w:marBottom w:val="0"/>
              <w:divBdr>
                <w:top w:val="none" w:sz="0" w:space="0" w:color="auto"/>
                <w:left w:val="none" w:sz="0" w:space="0" w:color="auto"/>
                <w:bottom w:val="none" w:sz="0" w:space="0" w:color="auto"/>
                <w:right w:val="none" w:sz="0" w:space="0" w:color="auto"/>
              </w:divBdr>
              <w:divsChild>
                <w:div w:id="9133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10503">
          <w:marLeft w:val="0"/>
          <w:marRight w:val="0"/>
          <w:marTop w:val="0"/>
          <w:marBottom w:val="0"/>
          <w:divBdr>
            <w:top w:val="none" w:sz="0" w:space="0" w:color="auto"/>
            <w:left w:val="none" w:sz="0" w:space="0" w:color="auto"/>
            <w:bottom w:val="none" w:sz="0" w:space="0" w:color="auto"/>
            <w:right w:val="none" w:sz="0" w:space="0" w:color="auto"/>
          </w:divBdr>
          <w:divsChild>
            <w:div w:id="1384211342">
              <w:marLeft w:val="180"/>
              <w:marRight w:val="240"/>
              <w:marTop w:val="0"/>
              <w:marBottom w:val="0"/>
              <w:divBdr>
                <w:top w:val="none" w:sz="0" w:space="0" w:color="auto"/>
                <w:left w:val="none" w:sz="0" w:space="0" w:color="auto"/>
                <w:bottom w:val="none" w:sz="0" w:space="0" w:color="auto"/>
                <w:right w:val="none" w:sz="0" w:space="0" w:color="auto"/>
              </w:divBdr>
            </w:div>
            <w:div w:id="1985544961">
              <w:marLeft w:val="180"/>
              <w:marRight w:val="0"/>
              <w:marTop w:val="0"/>
              <w:marBottom w:val="0"/>
              <w:divBdr>
                <w:top w:val="none" w:sz="0" w:space="0" w:color="auto"/>
                <w:left w:val="none" w:sz="0" w:space="0" w:color="auto"/>
                <w:bottom w:val="none" w:sz="0" w:space="0" w:color="auto"/>
                <w:right w:val="none" w:sz="0" w:space="0" w:color="auto"/>
              </w:divBdr>
              <w:divsChild>
                <w:div w:id="16011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98513">
          <w:marLeft w:val="0"/>
          <w:marRight w:val="0"/>
          <w:marTop w:val="0"/>
          <w:marBottom w:val="0"/>
          <w:divBdr>
            <w:top w:val="none" w:sz="0" w:space="0" w:color="auto"/>
            <w:left w:val="none" w:sz="0" w:space="0" w:color="auto"/>
            <w:bottom w:val="none" w:sz="0" w:space="0" w:color="auto"/>
            <w:right w:val="none" w:sz="0" w:space="0" w:color="auto"/>
          </w:divBdr>
          <w:divsChild>
            <w:div w:id="2127430659">
              <w:marLeft w:val="180"/>
              <w:marRight w:val="240"/>
              <w:marTop w:val="0"/>
              <w:marBottom w:val="0"/>
              <w:divBdr>
                <w:top w:val="none" w:sz="0" w:space="0" w:color="auto"/>
                <w:left w:val="none" w:sz="0" w:space="0" w:color="auto"/>
                <w:bottom w:val="none" w:sz="0" w:space="0" w:color="auto"/>
                <w:right w:val="none" w:sz="0" w:space="0" w:color="auto"/>
              </w:divBdr>
            </w:div>
            <w:div w:id="1006976687">
              <w:marLeft w:val="180"/>
              <w:marRight w:val="0"/>
              <w:marTop w:val="0"/>
              <w:marBottom w:val="0"/>
              <w:divBdr>
                <w:top w:val="none" w:sz="0" w:space="0" w:color="auto"/>
                <w:left w:val="none" w:sz="0" w:space="0" w:color="auto"/>
                <w:bottom w:val="none" w:sz="0" w:space="0" w:color="auto"/>
                <w:right w:val="none" w:sz="0" w:space="0" w:color="auto"/>
              </w:divBdr>
              <w:divsChild>
                <w:div w:id="18009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5110">
          <w:marLeft w:val="0"/>
          <w:marRight w:val="0"/>
          <w:marTop w:val="0"/>
          <w:marBottom w:val="0"/>
          <w:divBdr>
            <w:top w:val="none" w:sz="0" w:space="0" w:color="auto"/>
            <w:left w:val="none" w:sz="0" w:space="0" w:color="auto"/>
            <w:bottom w:val="none" w:sz="0" w:space="0" w:color="auto"/>
            <w:right w:val="none" w:sz="0" w:space="0" w:color="auto"/>
          </w:divBdr>
          <w:divsChild>
            <w:div w:id="1407797045">
              <w:marLeft w:val="180"/>
              <w:marRight w:val="240"/>
              <w:marTop w:val="0"/>
              <w:marBottom w:val="0"/>
              <w:divBdr>
                <w:top w:val="none" w:sz="0" w:space="0" w:color="auto"/>
                <w:left w:val="none" w:sz="0" w:space="0" w:color="auto"/>
                <w:bottom w:val="none" w:sz="0" w:space="0" w:color="auto"/>
                <w:right w:val="none" w:sz="0" w:space="0" w:color="auto"/>
              </w:divBdr>
            </w:div>
            <w:div w:id="1499298622">
              <w:marLeft w:val="180"/>
              <w:marRight w:val="0"/>
              <w:marTop w:val="0"/>
              <w:marBottom w:val="0"/>
              <w:divBdr>
                <w:top w:val="none" w:sz="0" w:space="0" w:color="auto"/>
                <w:left w:val="none" w:sz="0" w:space="0" w:color="auto"/>
                <w:bottom w:val="none" w:sz="0" w:space="0" w:color="auto"/>
                <w:right w:val="none" w:sz="0" w:space="0" w:color="auto"/>
              </w:divBdr>
              <w:divsChild>
                <w:div w:id="17847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40499">
          <w:marLeft w:val="0"/>
          <w:marRight w:val="0"/>
          <w:marTop w:val="0"/>
          <w:marBottom w:val="0"/>
          <w:divBdr>
            <w:top w:val="none" w:sz="0" w:space="0" w:color="auto"/>
            <w:left w:val="none" w:sz="0" w:space="0" w:color="auto"/>
            <w:bottom w:val="none" w:sz="0" w:space="0" w:color="auto"/>
            <w:right w:val="none" w:sz="0" w:space="0" w:color="auto"/>
          </w:divBdr>
          <w:divsChild>
            <w:div w:id="1169784365">
              <w:marLeft w:val="180"/>
              <w:marRight w:val="240"/>
              <w:marTop w:val="0"/>
              <w:marBottom w:val="0"/>
              <w:divBdr>
                <w:top w:val="none" w:sz="0" w:space="0" w:color="auto"/>
                <w:left w:val="none" w:sz="0" w:space="0" w:color="auto"/>
                <w:bottom w:val="none" w:sz="0" w:space="0" w:color="auto"/>
                <w:right w:val="none" w:sz="0" w:space="0" w:color="auto"/>
              </w:divBdr>
            </w:div>
            <w:div w:id="297884209">
              <w:marLeft w:val="180"/>
              <w:marRight w:val="0"/>
              <w:marTop w:val="0"/>
              <w:marBottom w:val="0"/>
              <w:divBdr>
                <w:top w:val="none" w:sz="0" w:space="0" w:color="auto"/>
                <w:left w:val="none" w:sz="0" w:space="0" w:color="auto"/>
                <w:bottom w:val="none" w:sz="0" w:space="0" w:color="auto"/>
                <w:right w:val="none" w:sz="0" w:space="0" w:color="auto"/>
              </w:divBdr>
              <w:divsChild>
                <w:div w:id="6852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6231">
          <w:marLeft w:val="0"/>
          <w:marRight w:val="0"/>
          <w:marTop w:val="0"/>
          <w:marBottom w:val="0"/>
          <w:divBdr>
            <w:top w:val="none" w:sz="0" w:space="0" w:color="auto"/>
            <w:left w:val="none" w:sz="0" w:space="0" w:color="auto"/>
            <w:bottom w:val="none" w:sz="0" w:space="0" w:color="auto"/>
            <w:right w:val="none" w:sz="0" w:space="0" w:color="auto"/>
          </w:divBdr>
          <w:divsChild>
            <w:div w:id="1797525403">
              <w:marLeft w:val="180"/>
              <w:marRight w:val="240"/>
              <w:marTop w:val="0"/>
              <w:marBottom w:val="0"/>
              <w:divBdr>
                <w:top w:val="none" w:sz="0" w:space="0" w:color="auto"/>
                <w:left w:val="none" w:sz="0" w:space="0" w:color="auto"/>
                <w:bottom w:val="none" w:sz="0" w:space="0" w:color="auto"/>
                <w:right w:val="none" w:sz="0" w:space="0" w:color="auto"/>
              </w:divBdr>
            </w:div>
            <w:div w:id="1442214898">
              <w:marLeft w:val="180"/>
              <w:marRight w:val="0"/>
              <w:marTop w:val="0"/>
              <w:marBottom w:val="0"/>
              <w:divBdr>
                <w:top w:val="none" w:sz="0" w:space="0" w:color="auto"/>
                <w:left w:val="none" w:sz="0" w:space="0" w:color="auto"/>
                <w:bottom w:val="none" w:sz="0" w:space="0" w:color="auto"/>
                <w:right w:val="none" w:sz="0" w:space="0" w:color="auto"/>
              </w:divBdr>
              <w:divsChild>
                <w:div w:id="12667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6958">
          <w:marLeft w:val="0"/>
          <w:marRight w:val="0"/>
          <w:marTop w:val="0"/>
          <w:marBottom w:val="0"/>
          <w:divBdr>
            <w:top w:val="none" w:sz="0" w:space="0" w:color="auto"/>
            <w:left w:val="none" w:sz="0" w:space="0" w:color="auto"/>
            <w:bottom w:val="none" w:sz="0" w:space="0" w:color="auto"/>
            <w:right w:val="none" w:sz="0" w:space="0" w:color="auto"/>
          </w:divBdr>
          <w:divsChild>
            <w:div w:id="1291015886">
              <w:marLeft w:val="180"/>
              <w:marRight w:val="240"/>
              <w:marTop w:val="0"/>
              <w:marBottom w:val="0"/>
              <w:divBdr>
                <w:top w:val="none" w:sz="0" w:space="0" w:color="auto"/>
                <w:left w:val="none" w:sz="0" w:space="0" w:color="auto"/>
                <w:bottom w:val="none" w:sz="0" w:space="0" w:color="auto"/>
                <w:right w:val="none" w:sz="0" w:space="0" w:color="auto"/>
              </w:divBdr>
            </w:div>
            <w:div w:id="479276301">
              <w:marLeft w:val="180"/>
              <w:marRight w:val="0"/>
              <w:marTop w:val="0"/>
              <w:marBottom w:val="0"/>
              <w:divBdr>
                <w:top w:val="none" w:sz="0" w:space="0" w:color="auto"/>
                <w:left w:val="none" w:sz="0" w:space="0" w:color="auto"/>
                <w:bottom w:val="none" w:sz="0" w:space="0" w:color="auto"/>
                <w:right w:val="none" w:sz="0" w:space="0" w:color="auto"/>
              </w:divBdr>
              <w:divsChild>
                <w:div w:id="7804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9375">
          <w:marLeft w:val="0"/>
          <w:marRight w:val="0"/>
          <w:marTop w:val="0"/>
          <w:marBottom w:val="0"/>
          <w:divBdr>
            <w:top w:val="none" w:sz="0" w:space="0" w:color="auto"/>
            <w:left w:val="none" w:sz="0" w:space="0" w:color="auto"/>
            <w:bottom w:val="none" w:sz="0" w:space="0" w:color="auto"/>
            <w:right w:val="none" w:sz="0" w:space="0" w:color="auto"/>
          </w:divBdr>
          <w:divsChild>
            <w:div w:id="1662082511">
              <w:marLeft w:val="180"/>
              <w:marRight w:val="240"/>
              <w:marTop w:val="0"/>
              <w:marBottom w:val="0"/>
              <w:divBdr>
                <w:top w:val="none" w:sz="0" w:space="0" w:color="auto"/>
                <w:left w:val="none" w:sz="0" w:space="0" w:color="auto"/>
                <w:bottom w:val="none" w:sz="0" w:space="0" w:color="auto"/>
                <w:right w:val="none" w:sz="0" w:space="0" w:color="auto"/>
              </w:divBdr>
            </w:div>
            <w:div w:id="188960001">
              <w:marLeft w:val="180"/>
              <w:marRight w:val="0"/>
              <w:marTop w:val="0"/>
              <w:marBottom w:val="0"/>
              <w:divBdr>
                <w:top w:val="none" w:sz="0" w:space="0" w:color="auto"/>
                <w:left w:val="none" w:sz="0" w:space="0" w:color="auto"/>
                <w:bottom w:val="none" w:sz="0" w:space="0" w:color="auto"/>
                <w:right w:val="none" w:sz="0" w:space="0" w:color="auto"/>
              </w:divBdr>
              <w:divsChild>
                <w:div w:id="17621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7638">
          <w:marLeft w:val="0"/>
          <w:marRight w:val="0"/>
          <w:marTop w:val="0"/>
          <w:marBottom w:val="0"/>
          <w:divBdr>
            <w:top w:val="none" w:sz="0" w:space="0" w:color="auto"/>
            <w:left w:val="none" w:sz="0" w:space="0" w:color="auto"/>
            <w:bottom w:val="none" w:sz="0" w:space="0" w:color="auto"/>
            <w:right w:val="none" w:sz="0" w:space="0" w:color="auto"/>
          </w:divBdr>
          <w:divsChild>
            <w:div w:id="1190222512">
              <w:marLeft w:val="180"/>
              <w:marRight w:val="240"/>
              <w:marTop w:val="0"/>
              <w:marBottom w:val="0"/>
              <w:divBdr>
                <w:top w:val="none" w:sz="0" w:space="0" w:color="auto"/>
                <w:left w:val="none" w:sz="0" w:space="0" w:color="auto"/>
                <w:bottom w:val="none" w:sz="0" w:space="0" w:color="auto"/>
                <w:right w:val="none" w:sz="0" w:space="0" w:color="auto"/>
              </w:divBdr>
            </w:div>
            <w:div w:id="1836218417">
              <w:marLeft w:val="180"/>
              <w:marRight w:val="0"/>
              <w:marTop w:val="0"/>
              <w:marBottom w:val="0"/>
              <w:divBdr>
                <w:top w:val="none" w:sz="0" w:space="0" w:color="auto"/>
                <w:left w:val="none" w:sz="0" w:space="0" w:color="auto"/>
                <w:bottom w:val="none" w:sz="0" w:space="0" w:color="auto"/>
                <w:right w:val="none" w:sz="0" w:space="0" w:color="auto"/>
              </w:divBdr>
              <w:divsChild>
                <w:div w:id="9483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49751">
          <w:marLeft w:val="0"/>
          <w:marRight w:val="0"/>
          <w:marTop w:val="0"/>
          <w:marBottom w:val="0"/>
          <w:divBdr>
            <w:top w:val="none" w:sz="0" w:space="0" w:color="auto"/>
            <w:left w:val="none" w:sz="0" w:space="0" w:color="auto"/>
            <w:bottom w:val="none" w:sz="0" w:space="0" w:color="auto"/>
            <w:right w:val="none" w:sz="0" w:space="0" w:color="auto"/>
          </w:divBdr>
          <w:divsChild>
            <w:div w:id="244921285">
              <w:marLeft w:val="180"/>
              <w:marRight w:val="240"/>
              <w:marTop w:val="0"/>
              <w:marBottom w:val="0"/>
              <w:divBdr>
                <w:top w:val="none" w:sz="0" w:space="0" w:color="auto"/>
                <w:left w:val="none" w:sz="0" w:space="0" w:color="auto"/>
                <w:bottom w:val="none" w:sz="0" w:space="0" w:color="auto"/>
                <w:right w:val="none" w:sz="0" w:space="0" w:color="auto"/>
              </w:divBdr>
            </w:div>
            <w:div w:id="1154222271">
              <w:marLeft w:val="180"/>
              <w:marRight w:val="0"/>
              <w:marTop w:val="0"/>
              <w:marBottom w:val="0"/>
              <w:divBdr>
                <w:top w:val="none" w:sz="0" w:space="0" w:color="auto"/>
                <w:left w:val="none" w:sz="0" w:space="0" w:color="auto"/>
                <w:bottom w:val="none" w:sz="0" w:space="0" w:color="auto"/>
                <w:right w:val="none" w:sz="0" w:space="0" w:color="auto"/>
              </w:divBdr>
              <w:divsChild>
                <w:div w:id="7833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843">
          <w:marLeft w:val="0"/>
          <w:marRight w:val="0"/>
          <w:marTop w:val="0"/>
          <w:marBottom w:val="0"/>
          <w:divBdr>
            <w:top w:val="none" w:sz="0" w:space="0" w:color="auto"/>
            <w:left w:val="none" w:sz="0" w:space="0" w:color="auto"/>
            <w:bottom w:val="none" w:sz="0" w:space="0" w:color="auto"/>
            <w:right w:val="none" w:sz="0" w:space="0" w:color="auto"/>
          </w:divBdr>
          <w:divsChild>
            <w:div w:id="1138492024">
              <w:marLeft w:val="180"/>
              <w:marRight w:val="240"/>
              <w:marTop w:val="0"/>
              <w:marBottom w:val="0"/>
              <w:divBdr>
                <w:top w:val="none" w:sz="0" w:space="0" w:color="auto"/>
                <w:left w:val="none" w:sz="0" w:space="0" w:color="auto"/>
                <w:bottom w:val="none" w:sz="0" w:space="0" w:color="auto"/>
                <w:right w:val="none" w:sz="0" w:space="0" w:color="auto"/>
              </w:divBdr>
            </w:div>
            <w:div w:id="962347141">
              <w:marLeft w:val="180"/>
              <w:marRight w:val="0"/>
              <w:marTop w:val="0"/>
              <w:marBottom w:val="0"/>
              <w:divBdr>
                <w:top w:val="none" w:sz="0" w:space="0" w:color="auto"/>
                <w:left w:val="none" w:sz="0" w:space="0" w:color="auto"/>
                <w:bottom w:val="none" w:sz="0" w:space="0" w:color="auto"/>
                <w:right w:val="none" w:sz="0" w:space="0" w:color="auto"/>
              </w:divBdr>
              <w:divsChild>
                <w:div w:id="12614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102">
          <w:marLeft w:val="0"/>
          <w:marRight w:val="0"/>
          <w:marTop w:val="0"/>
          <w:marBottom w:val="0"/>
          <w:divBdr>
            <w:top w:val="none" w:sz="0" w:space="0" w:color="auto"/>
            <w:left w:val="none" w:sz="0" w:space="0" w:color="auto"/>
            <w:bottom w:val="none" w:sz="0" w:space="0" w:color="auto"/>
            <w:right w:val="none" w:sz="0" w:space="0" w:color="auto"/>
          </w:divBdr>
          <w:divsChild>
            <w:div w:id="1650480713">
              <w:marLeft w:val="180"/>
              <w:marRight w:val="240"/>
              <w:marTop w:val="0"/>
              <w:marBottom w:val="0"/>
              <w:divBdr>
                <w:top w:val="none" w:sz="0" w:space="0" w:color="auto"/>
                <w:left w:val="none" w:sz="0" w:space="0" w:color="auto"/>
                <w:bottom w:val="none" w:sz="0" w:space="0" w:color="auto"/>
                <w:right w:val="none" w:sz="0" w:space="0" w:color="auto"/>
              </w:divBdr>
            </w:div>
            <w:div w:id="542138683">
              <w:marLeft w:val="180"/>
              <w:marRight w:val="0"/>
              <w:marTop w:val="0"/>
              <w:marBottom w:val="0"/>
              <w:divBdr>
                <w:top w:val="none" w:sz="0" w:space="0" w:color="auto"/>
                <w:left w:val="none" w:sz="0" w:space="0" w:color="auto"/>
                <w:bottom w:val="none" w:sz="0" w:space="0" w:color="auto"/>
                <w:right w:val="none" w:sz="0" w:space="0" w:color="auto"/>
              </w:divBdr>
              <w:divsChild>
                <w:div w:id="12686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8287">
          <w:marLeft w:val="0"/>
          <w:marRight w:val="0"/>
          <w:marTop w:val="0"/>
          <w:marBottom w:val="0"/>
          <w:divBdr>
            <w:top w:val="none" w:sz="0" w:space="0" w:color="auto"/>
            <w:left w:val="none" w:sz="0" w:space="0" w:color="auto"/>
            <w:bottom w:val="none" w:sz="0" w:space="0" w:color="auto"/>
            <w:right w:val="none" w:sz="0" w:space="0" w:color="auto"/>
          </w:divBdr>
          <w:divsChild>
            <w:div w:id="1415472539">
              <w:marLeft w:val="180"/>
              <w:marRight w:val="240"/>
              <w:marTop w:val="0"/>
              <w:marBottom w:val="0"/>
              <w:divBdr>
                <w:top w:val="none" w:sz="0" w:space="0" w:color="auto"/>
                <w:left w:val="none" w:sz="0" w:space="0" w:color="auto"/>
                <w:bottom w:val="none" w:sz="0" w:space="0" w:color="auto"/>
                <w:right w:val="none" w:sz="0" w:space="0" w:color="auto"/>
              </w:divBdr>
            </w:div>
            <w:div w:id="996420506">
              <w:marLeft w:val="180"/>
              <w:marRight w:val="0"/>
              <w:marTop w:val="0"/>
              <w:marBottom w:val="0"/>
              <w:divBdr>
                <w:top w:val="none" w:sz="0" w:space="0" w:color="auto"/>
                <w:left w:val="none" w:sz="0" w:space="0" w:color="auto"/>
                <w:bottom w:val="none" w:sz="0" w:space="0" w:color="auto"/>
                <w:right w:val="none" w:sz="0" w:space="0" w:color="auto"/>
              </w:divBdr>
              <w:divsChild>
                <w:div w:id="5526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09762">
          <w:marLeft w:val="0"/>
          <w:marRight w:val="0"/>
          <w:marTop w:val="0"/>
          <w:marBottom w:val="0"/>
          <w:divBdr>
            <w:top w:val="none" w:sz="0" w:space="0" w:color="auto"/>
            <w:left w:val="none" w:sz="0" w:space="0" w:color="auto"/>
            <w:bottom w:val="none" w:sz="0" w:space="0" w:color="auto"/>
            <w:right w:val="none" w:sz="0" w:space="0" w:color="auto"/>
          </w:divBdr>
          <w:divsChild>
            <w:div w:id="1566988102">
              <w:marLeft w:val="180"/>
              <w:marRight w:val="240"/>
              <w:marTop w:val="0"/>
              <w:marBottom w:val="0"/>
              <w:divBdr>
                <w:top w:val="none" w:sz="0" w:space="0" w:color="auto"/>
                <w:left w:val="none" w:sz="0" w:space="0" w:color="auto"/>
                <w:bottom w:val="none" w:sz="0" w:space="0" w:color="auto"/>
                <w:right w:val="none" w:sz="0" w:space="0" w:color="auto"/>
              </w:divBdr>
            </w:div>
            <w:div w:id="1183930688">
              <w:marLeft w:val="180"/>
              <w:marRight w:val="0"/>
              <w:marTop w:val="0"/>
              <w:marBottom w:val="0"/>
              <w:divBdr>
                <w:top w:val="none" w:sz="0" w:space="0" w:color="auto"/>
                <w:left w:val="none" w:sz="0" w:space="0" w:color="auto"/>
                <w:bottom w:val="none" w:sz="0" w:space="0" w:color="auto"/>
                <w:right w:val="none" w:sz="0" w:space="0" w:color="auto"/>
              </w:divBdr>
              <w:divsChild>
                <w:div w:id="12611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17341">
          <w:marLeft w:val="0"/>
          <w:marRight w:val="0"/>
          <w:marTop w:val="0"/>
          <w:marBottom w:val="0"/>
          <w:divBdr>
            <w:top w:val="none" w:sz="0" w:space="0" w:color="auto"/>
            <w:left w:val="none" w:sz="0" w:space="0" w:color="auto"/>
            <w:bottom w:val="none" w:sz="0" w:space="0" w:color="auto"/>
            <w:right w:val="none" w:sz="0" w:space="0" w:color="auto"/>
          </w:divBdr>
          <w:divsChild>
            <w:div w:id="1022822643">
              <w:marLeft w:val="180"/>
              <w:marRight w:val="240"/>
              <w:marTop w:val="0"/>
              <w:marBottom w:val="0"/>
              <w:divBdr>
                <w:top w:val="none" w:sz="0" w:space="0" w:color="auto"/>
                <w:left w:val="none" w:sz="0" w:space="0" w:color="auto"/>
                <w:bottom w:val="none" w:sz="0" w:space="0" w:color="auto"/>
                <w:right w:val="none" w:sz="0" w:space="0" w:color="auto"/>
              </w:divBdr>
            </w:div>
            <w:div w:id="1460413250">
              <w:marLeft w:val="180"/>
              <w:marRight w:val="0"/>
              <w:marTop w:val="0"/>
              <w:marBottom w:val="0"/>
              <w:divBdr>
                <w:top w:val="none" w:sz="0" w:space="0" w:color="auto"/>
                <w:left w:val="none" w:sz="0" w:space="0" w:color="auto"/>
                <w:bottom w:val="none" w:sz="0" w:space="0" w:color="auto"/>
                <w:right w:val="none" w:sz="0" w:space="0" w:color="auto"/>
              </w:divBdr>
              <w:divsChild>
                <w:div w:id="1531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8413">
          <w:marLeft w:val="0"/>
          <w:marRight w:val="0"/>
          <w:marTop w:val="0"/>
          <w:marBottom w:val="0"/>
          <w:divBdr>
            <w:top w:val="none" w:sz="0" w:space="0" w:color="auto"/>
            <w:left w:val="none" w:sz="0" w:space="0" w:color="auto"/>
            <w:bottom w:val="none" w:sz="0" w:space="0" w:color="auto"/>
            <w:right w:val="none" w:sz="0" w:space="0" w:color="auto"/>
          </w:divBdr>
          <w:divsChild>
            <w:div w:id="1768189120">
              <w:marLeft w:val="180"/>
              <w:marRight w:val="240"/>
              <w:marTop w:val="0"/>
              <w:marBottom w:val="0"/>
              <w:divBdr>
                <w:top w:val="none" w:sz="0" w:space="0" w:color="auto"/>
                <w:left w:val="none" w:sz="0" w:space="0" w:color="auto"/>
                <w:bottom w:val="none" w:sz="0" w:space="0" w:color="auto"/>
                <w:right w:val="none" w:sz="0" w:space="0" w:color="auto"/>
              </w:divBdr>
            </w:div>
            <w:div w:id="1459179789">
              <w:marLeft w:val="180"/>
              <w:marRight w:val="0"/>
              <w:marTop w:val="0"/>
              <w:marBottom w:val="0"/>
              <w:divBdr>
                <w:top w:val="none" w:sz="0" w:space="0" w:color="auto"/>
                <w:left w:val="none" w:sz="0" w:space="0" w:color="auto"/>
                <w:bottom w:val="none" w:sz="0" w:space="0" w:color="auto"/>
                <w:right w:val="none" w:sz="0" w:space="0" w:color="auto"/>
              </w:divBdr>
              <w:divsChild>
                <w:div w:id="493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09546">
          <w:marLeft w:val="0"/>
          <w:marRight w:val="0"/>
          <w:marTop w:val="0"/>
          <w:marBottom w:val="0"/>
          <w:divBdr>
            <w:top w:val="none" w:sz="0" w:space="0" w:color="auto"/>
            <w:left w:val="none" w:sz="0" w:space="0" w:color="auto"/>
            <w:bottom w:val="none" w:sz="0" w:space="0" w:color="auto"/>
            <w:right w:val="none" w:sz="0" w:space="0" w:color="auto"/>
          </w:divBdr>
          <w:divsChild>
            <w:div w:id="375587602">
              <w:marLeft w:val="180"/>
              <w:marRight w:val="240"/>
              <w:marTop w:val="0"/>
              <w:marBottom w:val="0"/>
              <w:divBdr>
                <w:top w:val="none" w:sz="0" w:space="0" w:color="auto"/>
                <w:left w:val="none" w:sz="0" w:space="0" w:color="auto"/>
                <w:bottom w:val="none" w:sz="0" w:space="0" w:color="auto"/>
                <w:right w:val="none" w:sz="0" w:space="0" w:color="auto"/>
              </w:divBdr>
            </w:div>
            <w:div w:id="2142649353">
              <w:marLeft w:val="180"/>
              <w:marRight w:val="0"/>
              <w:marTop w:val="0"/>
              <w:marBottom w:val="0"/>
              <w:divBdr>
                <w:top w:val="none" w:sz="0" w:space="0" w:color="auto"/>
                <w:left w:val="none" w:sz="0" w:space="0" w:color="auto"/>
                <w:bottom w:val="none" w:sz="0" w:space="0" w:color="auto"/>
                <w:right w:val="none" w:sz="0" w:space="0" w:color="auto"/>
              </w:divBdr>
              <w:divsChild>
                <w:div w:id="11516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61846">
          <w:marLeft w:val="0"/>
          <w:marRight w:val="0"/>
          <w:marTop w:val="0"/>
          <w:marBottom w:val="0"/>
          <w:divBdr>
            <w:top w:val="none" w:sz="0" w:space="0" w:color="auto"/>
            <w:left w:val="none" w:sz="0" w:space="0" w:color="auto"/>
            <w:bottom w:val="none" w:sz="0" w:space="0" w:color="auto"/>
            <w:right w:val="none" w:sz="0" w:space="0" w:color="auto"/>
          </w:divBdr>
          <w:divsChild>
            <w:div w:id="756681409">
              <w:marLeft w:val="180"/>
              <w:marRight w:val="240"/>
              <w:marTop w:val="0"/>
              <w:marBottom w:val="0"/>
              <w:divBdr>
                <w:top w:val="none" w:sz="0" w:space="0" w:color="auto"/>
                <w:left w:val="none" w:sz="0" w:space="0" w:color="auto"/>
                <w:bottom w:val="none" w:sz="0" w:space="0" w:color="auto"/>
                <w:right w:val="none" w:sz="0" w:space="0" w:color="auto"/>
              </w:divBdr>
            </w:div>
            <w:div w:id="842938300">
              <w:marLeft w:val="180"/>
              <w:marRight w:val="0"/>
              <w:marTop w:val="0"/>
              <w:marBottom w:val="0"/>
              <w:divBdr>
                <w:top w:val="none" w:sz="0" w:space="0" w:color="auto"/>
                <w:left w:val="none" w:sz="0" w:space="0" w:color="auto"/>
                <w:bottom w:val="none" w:sz="0" w:space="0" w:color="auto"/>
                <w:right w:val="none" w:sz="0" w:space="0" w:color="auto"/>
              </w:divBdr>
              <w:divsChild>
                <w:div w:id="7085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9334">
          <w:marLeft w:val="0"/>
          <w:marRight w:val="0"/>
          <w:marTop w:val="0"/>
          <w:marBottom w:val="0"/>
          <w:divBdr>
            <w:top w:val="none" w:sz="0" w:space="0" w:color="auto"/>
            <w:left w:val="none" w:sz="0" w:space="0" w:color="auto"/>
            <w:bottom w:val="none" w:sz="0" w:space="0" w:color="auto"/>
            <w:right w:val="none" w:sz="0" w:space="0" w:color="auto"/>
          </w:divBdr>
          <w:divsChild>
            <w:div w:id="2022122392">
              <w:marLeft w:val="180"/>
              <w:marRight w:val="240"/>
              <w:marTop w:val="0"/>
              <w:marBottom w:val="0"/>
              <w:divBdr>
                <w:top w:val="none" w:sz="0" w:space="0" w:color="auto"/>
                <w:left w:val="none" w:sz="0" w:space="0" w:color="auto"/>
                <w:bottom w:val="none" w:sz="0" w:space="0" w:color="auto"/>
                <w:right w:val="none" w:sz="0" w:space="0" w:color="auto"/>
              </w:divBdr>
            </w:div>
            <w:div w:id="1673682463">
              <w:marLeft w:val="180"/>
              <w:marRight w:val="0"/>
              <w:marTop w:val="0"/>
              <w:marBottom w:val="0"/>
              <w:divBdr>
                <w:top w:val="none" w:sz="0" w:space="0" w:color="auto"/>
                <w:left w:val="none" w:sz="0" w:space="0" w:color="auto"/>
                <w:bottom w:val="none" w:sz="0" w:space="0" w:color="auto"/>
                <w:right w:val="none" w:sz="0" w:space="0" w:color="auto"/>
              </w:divBdr>
              <w:divsChild>
                <w:div w:id="6008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4510">
          <w:marLeft w:val="0"/>
          <w:marRight w:val="0"/>
          <w:marTop w:val="0"/>
          <w:marBottom w:val="0"/>
          <w:divBdr>
            <w:top w:val="none" w:sz="0" w:space="0" w:color="auto"/>
            <w:left w:val="none" w:sz="0" w:space="0" w:color="auto"/>
            <w:bottom w:val="none" w:sz="0" w:space="0" w:color="auto"/>
            <w:right w:val="none" w:sz="0" w:space="0" w:color="auto"/>
          </w:divBdr>
          <w:divsChild>
            <w:div w:id="428505930">
              <w:marLeft w:val="180"/>
              <w:marRight w:val="240"/>
              <w:marTop w:val="0"/>
              <w:marBottom w:val="0"/>
              <w:divBdr>
                <w:top w:val="none" w:sz="0" w:space="0" w:color="auto"/>
                <w:left w:val="none" w:sz="0" w:space="0" w:color="auto"/>
                <w:bottom w:val="none" w:sz="0" w:space="0" w:color="auto"/>
                <w:right w:val="none" w:sz="0" w:space="0" w:color="auto"/>
              </w:divBdr>
            </w:div>
            <w:div w:id="44909478">
              <w:marLeft w:val="180"/>
              <w:marRight w:val="0"/>
              <w:marTop w:val="0"/>
              <w:marBottom w:val="0"/>
              <w:divBdr>
                <w:top w:val="none" w:sz="0" w:space="0" w:color="auto"/>
                <w:left w:val="none" w:sz="0" w:space="0" w:color="auto"/>
                <w:bottom w:val="none" w:sz="0" w:space="0" w:color="auto"/>
                <w:right w:val="none" w:sz="0" w:space="0" w:color="auto"/>
              </w:divBdr>
              <w:divsChild>
                <w:div w:id="16234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626">
          <w:marLeft w:val="0"/>
          <w:marRight w:val="0"/>
          <w:marTop w:val="0"/>
          <w:marBottom w:val="0"/>
          <w:divBdr>
            <w:top w:val="none" w:sz="0" w:space="0" w:color="auto"/>
            <w:left w:val="none" w:sz="0" w:space="0" w:color="auto"/>
            <w:bottom w:val="none" w:sz="0" w:space="0" w:color="auto"/>
            <w:right w:val="none" w:sz="0" w:space="0" w:color="auto"/>
          </w:divBdr>
          <w:divsChild>
            <w:div w:id="861892432">
              <w:marLeft w:val="180"/>
              <w:marRight w:val="240"/>
              <w:marTop w:val="0"/>
              <w:marBottom w:val="0"/>
              <w:divBdr>
                <w:top w:val="none" w:sz="0" w:space="0" w:color="auto"/>
                <w:left w:val="none" w:sz="0" w:space="0" w:color="auto"/>
                <w:bottom w:val="none" w:sz="0" w:space="0" w:color="auto"/>
                <w:right w:val="none" w:sz="0" w:space="0" w:color="auto"/>
              </w:divBdr>
            </w:div>
            <w:div w:id="73208932">
              <w:marLeft w:val="180"/>
              <w:marRight w:val="0"/>
              <w:marTop w:val="0"/>
              <w:marBottom w:val="0"/>
              <w:divBdr>
                <w:top w:val="none" w:sz="0" w:space="0" w:color="auto"/>
                <w:left w:val="none" w:sz="0" w:space="0" w:color="auto"/>
                <w:bottom w:val="none" w:sz="0" w:space="0" w:color="auto"/>
                <w:right w:val="none" w:sz="0" w:space="0" w:color="auto"/>
              </w:divBdr>
              <w:divsChild>
                <w:div w:id="18770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2486">
          <w:marLeft w:val="0"/>
          <w:marRight w:val="0"/>
          <w:marTop w:val="0"/>
          <w:marBottom w:val="0"/>
          <w:divBdr>
            <w:top w:val="none" w:sz="0" w:space="0" w:color="auto"/>
            <w:left w:val="none" w:sz="0" w:space="0" w:color="auto"/>
            <w:bottom w:val="none" w:sz="0" w:space="0" w:color="auto"/>
            <w:right w:val="none" w:sz="0" w:space="0" w:color="auto"/>
          </w:divBdr>
          <w:divsChild>
            <w:div w:id="520362368">
              <w:marLeft w:val="180"/>
              <w:marRight w:val="240"/>
              <w:marTop w:val="0"/>
              <w:marBottom w:val="0"/>
              <w:divBdr>
                <w:top w:val="none" w:sz="0" w:space="0" w:color="auto"/>
                <w:left w:val="none" w:sz="0" w:space="0" w:color="auto"/>
                <w:bottom w:val="none" w:sz="0" w:space="0" w:color="auto"/>
                <w:right w:val="none" w:sz="0" w:space="0" w:color="auto"/>
              </w:divBdr>
            </w:div>
            <w:div w:id="974988911">
              <w:marLeft w:val="180"/>
              <w:marRight w:val="0"/>
              <w:marTop w:val="0"/>
              <w:marBottom w:val="0"/>
              <w:divBdr>
                <w:top w:val="none" w:sz="0" w:space="0" w:color="auto"/>
                <w:left w:val="none" w:sz="0" w:space="0" w:color="auto"/>
                <w:bottom w:val="none" w:sz="0" w:space="0" w:color="auto"/>
                <w:right w:val="none" w:sz="0" w:space="0" w:color="auto"/>
              </w:divBdr>
              <w:divsChild>
                <w:div w:id="17106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133">
          <w:marLeft w:val="0"/>
          <w:marRight w:val="0"/>
          <w:marTop w:val="0"/>
          <w:marBottom w:val="0"/>
          <w:divBdr>
            <w:top w:val="none" w:sz="0" w:space="0" w:color="auto"/>
            <w:left w:val="none" w:sz="0" w:space="0" w:color="auto"/>
            <w:bottom w:val="none" w:sz="0" w:space="0" w:color="auto"/>
            <w:right w:val="none" w:sz="0" w:space="0" w:color="auto"/>
          </w:divBdr>
          <w:divsChild>
            <w:div w:id="28382222">
              <w:marLeft w:val="180"/>
              <w:marRight w:val="240"/>
              <w:marTop w:val="0"/>
              <w:marBottom w:val="0"/>
              <w:divBdr>
                <w:top w:val="none" w:sz="0" w:space="0" w:color="auto"/>
                <w:left w:val="none" w:sz="0" w:space="0" w:color="auto"/>
                <w:bottom w:val="none" w:sz="0" w:space="0" w:color="auto"/>
                <w:right w:val="none" w:sz="0" w:space="0" w:color="auto"/>
              </w:divBdr>
            </w:div>
            <w:div w:id="193688492">
              <w:marLeft w:val="180"/>
              <w:marRight w:val="0"/>
              <w:marTop w:val="0"/>
              <w:marBottom w:val="0"/>
              <w:divBdr>
                <w:top w:val="none" w:sz="0" w:space="0" w:color="auto"/>
                <w:left w:val="none" w:sz="0" w:space="0" w:color="auto"/>
                <w:bottom w:val="none" w:sz="0" w:space="0" w:color="auto"/>
                <w:right w:val="none" w:sz="0" w:space="0" w:color="auto"/>
              </w:divBdr>
              <w:divsChild>
                <w:div w:id="1552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97667">
          <w:marLeft w:val="0"/>
          <w:marRight w:val="0"/>
          <w:marTop w:val="0"/>
          <w:marBottom w:val="0"/>
          <w:divBdr>
            <w:top w:val="none" w:sz="0" w:space="0" w:color="auto"/>
            <w:left w:val="none" w:sz="0" w:space="0" w:color="auto"/>
            <w:bottom w:val="none" w:sz="0" w:space="0" w:color="auto"/>
            <w:right w:val="none" w:sz="0" w:space="0" w:color="auto"/>
          </w:divBdr>
          <w:divsChild>
            <w:div w:id="258954367">
              <w:marLeft w:val="180"/>
              <w:marRight w:val="240"/>
              <w:marTop w:val="0"/>
              <w:marBottom w:val="0"/>
              <w:divBdr>
                <w:top w:val="none" w:sz="0" w:space="0" w:color="auto"/>
                <w:left w:val="none" w:sz="0" w:space="0" w:color="auto"/>
                <w:bottom w:val="none" w:sz="0" w:space="0" w:color="auto"/>
                <w:right w:val="none" w:sz="0" w:space="0" w:color="auto"/>
              </w:divBdr>
            </w:div>
            <w:div w:id="1358191622">
              <w:marLeft w:val="180"/>
              <w:marRight w:val="0"/>
              <w:marTop w:val="0"/>
              <w:marBottom w:val="0"/>
              <w:divBdr>
                <w:top w:val="none" w:sz="0" w:space="0" w:color="auto"/>
                <w:left w:val="none" w:sz="0" w:space="0" w:color="auto"/>
                <w:bottom w:val="none" w:sz="0" w:space="0" w:color="auto"/>
                <w:right w:val="none" w:sz="0" w:space="0" w:color="auto"/>
              </w:divBdr>
              <w:divsChild>
                <w:div w:id="8791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24081">
          <w:marLeft w:val="0"/>
          <w:marRight w:val="0"/>
          <w:marTop w:val="0"/>
          <w:marBottom w:val="0"/>
          <w:divBdr>
            <w:top w:val="none" w:sz="0" w:space="0" w:color="auto"/>
            <w:left w:val="none" w:sz="0" w:space="0" w:color="auto"/>
            <w:bottom w:val="none" w:sz="0" w:space="0" w:color="auto"/>
            <w:right w:val="none" w:sz="0" w:space="0" w:color="auto"/>
          </w:divBdr>
          <w:divsChild>
            <w:div w:id="636183102">
              <w:marLeft w:val="180"/>
              <w:marRight w:val="240"/>
              <w:marTop w:val="0"/>
              <w:marBottom w:val="0"/>
              <w:divBdr>
                <w:top w:val="none" w:sz="0" w:space="0" w:color="auto"/>
                <w:left w:val="none" w:sz="0" w:space="0" w:color="auto"/>
                <w:bottom w:val="none" w:sz="0" w:space="0" w:color="auto"/>
                <w:right w:val="none" w:sz="0" w:space="0" w:color="auto"/>
              </w:divBdr>
            </w:div>
            <w:div w:id="1494951256">
              <w:marLeft w:val="180"/>
              <w:marRight w:val="0"/>
              <w:marTop w:val="0"/>
              <w:marBottom w:val="0"/>
              <w:divBdr>
                <w:top w:val="none" w:sz="0" w:space="0" w:color="auto"/>
                <w:left w:val="none" w:sz="0" w:space="0" w:color="auto"/>
                <w:bottom w:val="none" w:sz="0" w:space="0" w:color="auto"/>
                <w:right w:val="none" w:sz="0" w:space="0" w:color="auto"/>
              </w:divBdr>
              <w:divsChild>
                <w:div w:id="1926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3981">
          <w:marLeft w:val="0"/>
          <w:marRight w:val="0"/>
          <w:marTop w:val="0"/>
          <w:marBottom w:val="0"/>
          <w:divBdr>
            <w:top w:val="none" w:sz="0" w:space="0" w:color="auto"/>
            <w:left w:val="none" w:sz="0" w:space="0" w:color="auto"/>
            <w:bottom w:val="none" w:sz="0" w:space="0" w:color="auto"/>
            <w:right w:val="none" w:sz="0" w:space="0" w:color="auto"/>
          </w:divBdr>
          <w:divsChild>
            <w:div w:id="77481391">
              <w:marLeft w:val="180"/>
              <w:marRight w:val="240"/>
              <w:marTop w:val="0"/>
              <w:marBottom w:val="0"/>
              <w:divBdr>
                <w:top w:val="none" w:sz="0" w:space="0" w:color="auto"/>
                <w:left w:val="none" w:sz="0" w:space="0" w:color="auto"/>
                <w:bottom w:val="none" w:sz="0" w:space="0" w:color="auto"/>
                <w:right w:val="none" w:sz="0" w:space="0" w:color="auto"/>
              </w:divBdr>
            </w:div>
            <w:div w:id="1614240322">
              <w:marLeft w:val="180"/>
              <w:marRight w:val="0"/>
              <w:marTop w:val="0"/>
              <w:marBottom w:val="0"/>
              <w:divBdr>
                <w:top w:val="none" w:sz="0" w:space="0" w:color="auto"/>
                <w:left w:val="none" w:sz="0" w:space="0" w:color="auto"/>
                <w:bottom w:val="none" w:sz="0" w:space="0" w:color="auto"/>
                <w:right w:val="none" w:sz="0" w:space="0" w:color="auto"/>
              </w:divBdr>
              <w:divsChild>
                <w:div w:id="15275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6913">
          <w:marLeft w:val="0"/>
          <w:marRight w:val="0"/>
          <w:marTop w:val="0"/>
          <w:marBottom w:val="0"/>
          <w:divBdr>
            <w:top w:val="none" w:sz="0" w:space="0" w:color="auto"/>
            <w:left w:val="none" w:sz="0" w:space="0" w:color="auto"/>
            <w:bottom w:val="none" w:sz="0" w:space="0" w:color="auto"/>
            <w:right w:val="none" w:sz="0" w:space="0" w:color="auto"/>
          </w:divBdr>
          <w:divsChild>
            <w:div w:id="1840120435">
              <w:marLeft w:val="180"/>
              <w:marRight w:val="240"/>
              <w:marTop w:val="0"/>
              <w:marBottom w:val="0"/>
              <w:divBdr>
                <w:top w:val="none" w:sz="0" w:space="0" w:color="auto"/>
                <w:left w:val="none" w:sz="0" w:space="0" w:color="auto"/>
                <w:bottom w:val="none" w:sz="0" w:space="0" w:color="auto"/>
                <w:right w:val="none" w:sz="0" w:space="0" w:color="auto"/>
              </w:divBdr>
            </w:div>
            <w:div w:id="1899322482">
              <w:marLeft w:val="180"/>
              <w:marRight w:val="0"/>
              <w:marTop w:val="0"/>
              <w:marBottom w:val="0"/>
              <w:divBdr>
                <w:top w:val="none" w:sz="0" w:space="0" w:color="auto"/>
                <w:left w:val="none" w:sz="0" w:space="0" w:color="auto"/>
                <w:bottom w:val="none" w:sz="0" w:space="0" w:color="auto"/>
                <w:right w:val="none" w:sz="0" w:space="0" w:color="auto"/>
              </w:divBdr>
              <w:divsChild>
                <w:div w:id="20976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1542">
          <w:marLeft w:val="0"/>
          <w:marRight w:val="0"/>
          <w:marTop w:val="0"/>
          <w:marBottom w:val="0"/>
          <w:divBdr>
            <w:top w:val="none" w:sz="0" w:space="0" w:color="auto"/>
            <w:left w:val="none" w:sz="0" w:space="0" w:color="auto"/>
            <w:bottom w:val="none" w:sz="0" w:space="0" w:color="auto"/>
            <w:right w:val="none" w:sz="0" w:space="0" w:color="auto"/>
          </w:divBdr>
          <w:divsChild>
            <w:div w:id="2052260694">
              <w:marLeft w:val="180"/>
              <w:marRight w:val="240"/>
              <w:marTop w:val="0"/>
              <w:marBottom w:val="0"/>
              <w:divBdr>
                <w:top w:val="none" w:sz="0" w:space="0" w:color="auto"/>
                <w:left w:val="none" w:sz="0" w:space="0" w:color="auto"/>
                <w:bottom w:val="none" w:sz="0" w:space="0" w:color="auto"/>
                <w:right w:val="none" w:sz="0" w:space="0" w:color="auto"/>
              </w:divBdr>
            </w:div>
            <w:div w:id="1410886859">
              <w:marLeft w:val="180"/>
              <w:marRight w:val="0"/>
              <w:marTop w:val="0"/>
              <w:marBottom w:val="0"/>
              <w:divBdr>
                <w:top w:val="none" w:sz="0" w:space="0" w:color="auto"/>
                <w:left w:val="none" w:sz="0" w:space="0" w:color="auto"/>
                <w:bottom w:val="none" w:sz="0" w:space="0" w:color="auto"/>
                <w:right w:val="none" w:sz="0" w:space="0" w:color="auto"/>
              </w:divBdr>
              <w:divsChild>
                <w:div w:id="2096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261">
          <w:marLeft w:val="0"/>
          <w:marRight w:val="0"/>
          <w:marTop w:val="0"/>
          <w:marBottom w:val="0"/>
          <w:divBdr>
            <w:top w:val="none" w:sz="0" w:space="0" w:color="auto"/>
            <w:left w:val="none" w:sz="0" w:space="0" w:color="auto"/>
            <w:bottom w:val="none" w:sz="0" w:space="0" w:color="auto"/>
            <w:right w:val="none" w:sz="0" w:space="0" w:color="auto"/>
          </w:divBdr>
          <w:divsChild>
            <w:div w:id="1648587350">
              <w:marLeft w:val="180"/>
              <w:marRight w:val="240"/>
              <w:marTop w:val="0"/>
              <w:marBottom w:val="0"/>
              <w:divBdr>
                <w:top w:val="none" w:sz="0" w:space="0" w:color="auto"/>
                <w:left w:val="none" w:sz="0" w:space="0" w:color="auto"/>
                <w:bottom w:val="none" w:sz="0" w:space="0" w:color="auto"/>
                <w:right w:val="none" w:sz="0" w:space="0" w:color="auto"/>
              </w:divBdr>
            </w:div>
            <w:div w:id="1284339905">
              <w:marLeft w:val="180"/>
              <w:marRight w:val="0"/>
              <w:marTop w:val="0"/>
              <w:marBottom w:val="0"/>
              <w:divBdr>
                <w:top w:val="none" w:sz="0" w:space="0" w:color="auto"/>
                <w:left w:val="none" w:sz="0" w:space="0" w:color="auto"/>
                <w:bottom w:val="none" w:sz="0" w:space="0" w:color="auto"/>
                <w:right w:val="none" w:sz="0" w:space="0" w:color="auto"/>
              </w:divBdr>
              <w:divsChild>
                <w:div w:id="17818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33">
          <w:marLeft w:val="0"/>
          <w:marRight w:val="0"/>
          <w:marTop w:val="0"/>
          <w:marBottom w:val="0"/>
          <w:divBdr>
            <w:top w:val="none" w:sz="0" w:space="0" w:color="auto"/>
            <w:left w:val="none" w:sz="0" w:space="0" w:color="auto"/>
            <w:bottom w:val="none" w:sz="0" w:space="0" w:color="auto"/>
            <w:right w:val="none" w:sz="0" w:space="0" w:color="auto"/>
          </w:divBdr>
          <w:divsChild>
            <w:div w:id="841164460">
              <w:marLeft w:val="180"/>
              <w:marRight w:val="240"/>
              <w:marTop w:val="0"/>
              <w:marBottom w:val="0"/>
              <w:divBdr>
                <w:top w:val="none" w:sz="0" w:space="0" w:color="auto"/>
                <w:left w:val="none" w:sz="0" w:space="0" w:color="auto"/>
                <w:bottom w:val="none" w:sz="0" w:space="0" w:color="auto"/>
                <w:right w:val="none" w:sz="0" w:space="0" w:color="auto"/>
              </w:divBdr>
            </w:div>
            <w:div w:id="1219433755">
              <w:marLeft w:val="180"/>
              <w:marRight w:val="0"/>
              <w:marTop w:val="0"/>
              <w:marBottom w:val="0"/>
              <w:divBdr>
                <w:top w:val="none" w:sz="0" w:space="0" w:color="auto"/>
                <w:left w:val="none" w:sz="0" w:space="0" w:color="auto"/>
                <w:bottom w:val="none" w:sz="0" w:space="0" w:color="auto"/>
                <w:right w:val="none" w:sz="0" w:space="0" w:color="auto"/>
              </w:divBdr>
              <w:divsChild>
                <w:div w:id="5209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2505">
          <w:marLeft w:val="0"/>
          <w:marRight w:val="0"/>
          <w:marTop w:val="0"/>
          <w:marBottom w:val="0"/>
          <w:divBdr>
            <w:top w:val="none" w:sz="0" w:space="0" w:color="auto"/>
            <w:left w:val="none" w:sz="0" w:space="0" w:color="auto"/>
            <w:bottom w:val="none" w:sz="0" w:space="0" w:color="auto"/>
            <w:right w:val="none" w:sz="0" w:space="0" w:color="auto"/>
          </w:divBdr>
          <w:divsChild>
            <w:div w:id="1743717354">
              <w:marLeft w:val="180"/>
              <w:marRight w:val="240"/>
              <w:marTop w:val="0"/>
              <w:marBottom w:val="0"/>
              <w:divBdr>
                <w:top w:val="none" w:sz="0" w:space="0" w:color="auto"/>
                <w:left w:val="none" w:sz="0" w:space="0" w:color="auto"/>
                <w:bottom w:val="none" w:sz="0" w:space="0" w:color="auto"/>
                <w:right w:val="none" w:sz="0" w:space="0" w:color="auto"/>
              </w:divBdr>
            </w:div>
            <w:div w:id="578448763">
              <w:marLeft w:val="180"/>
              <w:marRight w:val="0"/>
              <w:marTop w:val="0"/>
              <w:marBottom w:val="0"/>
              <w:divBdr>
                <w:top w:val="none" w:sz="0" w:space="0" w:color="auto"/>
                <w:left w:val="none" w:sz="0" w:space="0" w:color="auto"/>
                <w:bottom w:val="none" w:sz="0" w:space="0" w:color="auto"/>
                <w:right w:val="none" w:sz="0" w:space="0" w:color="auto"/>
              </w:divBdr>
              <w:divsChild>
                <w:div w:id="10301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5731">
          <w:marLeft w:val="0"/>
          <w:marRight w:val="0"/>
          <w:marTop w:val="0"/>
          <w:marBottom w:val="0"/>
          <w:divBdr>
            <w:top w:val="none" w:sz="0" w:space="0" w:color="auto"/>
            <w:left w:val="none" w:sz="0" w:space="0" w:color="auto"/>
            <w:bottom w:val="none" w:sz="0" w:space="0" w:color="auto"/>
            <w:right w:val="none" w:sz="0" w:space="0" w:color="auto"/>
          </w:divBdr>
          <w:divsChild>
            <w:div w:id="1608544872">
              <w:marLeft w:val="180"/>
              <w:marRight w:val="240"/>
              <w:marTop w:val="0"/>
              <w:marBottom w:val="0"/>
              <w:divBdr>
                <w:top w:val="none" w:sz="0" w:space="0" w:color="auto"/>
                <w:left w:val="none" w:sz="0" w:space="0" w:color="auto"/>
                <w:bottom w:val="none" w:sz="0" w:space="0" w:color="auto"/>
                <w:right w:val="none" w:sz="0" w:space="0" w:color="auto"/>
              </w:divBdr>
            </w:div>
            <w:div w:id="1002589485">
              <w:marLeft w:val="180"/>
              <w:marRight w:val="0"/>
              <w:marTop w:val="0"/>
              <w:marBottom w:val="0"/>
              <w:divBdr>
                <w:top w:val="none" w:sz="0" w:space="0" w:color="auto"/>
                <w:left w:val="none" w:sz="0" w:space="0" w:color="auto"/>
                <w:bottom w:val="none" w:sz="0" w:space="0" w:color="auto"/>
                <w:right w:val="none" w:sz="0" w:space="0" w:color="auto"/>
              </w:divBdr>
              <w:divsChild>
                <w:div w:id="9501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6463">
          <w:marLeft w:val="0"/>
          <w:marRight w:val="0"/>
          <w:marTop w:val="0"/>
          <w:marBottom w:val="0"/>
          <w:divBdr>
            <w:top w:val="none" w:sz="0" w:space="0" w:color="auto"/>
            <w:left w:val="none" w:sz="0" w:space="0" w:color="auto"/>
            <w:bottom w:val="none" w:sz="0" w:space="0" w:color="auto"/>
            <w:right w:val="none" w:sz="0" w:space="0" w:color="auto"/>
          </w:divBdr>
          <w:divsChild>
            <w:div w:id="353312611">
              <w:marLeft w:val="180"/>
              <w:marRight w:val="240"/>
              <w:marTop w:val="0"/>
              <w:marBottom w:val="0"/>
              <w:divBdr>
                <w:top w:val="none" w:sz="0" w:space="0" w:color="auto"/>
                <w:left w:val="none" w:sz="0" w:space="0" w:color="auto"/>
                <w:bottom w:val="none" w:sz="0" w:space="0" w:color="auto"/>
                <w:right w:val="none" w:sz="0" w:space="0" w:color="auto"/>
              </w:divBdr>
            </w:div>
            <w:div w:id="1471705047">
              <w:marLeft w:val="180"/>
              <w:marRight w:val="0"/>
              <w:marTop w:val="0"/>
              <w:marBottom w:val="0"/>
              <w:divBdr>
                <w:top w:val="none" w:sz="0" w:space="0" w:color="auto"/>
                <w:left w:val="none" w:sz="0" w:space="0" w:color="auto"/>
                <w:bottom w:val="none" w:sz="0" w:space="0" w:color="auto"/>
                <w:right w:val="none" w:sz="0" w:space="0" w:color="auto"/>
              </w:divBdr>
              <w:divsChild>
                <w:div w:id="10149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1385">
          <w:marLeft w:val="0"/>
          <w:marRight w:val="0"/>
          <w:marTop w:val="0"/>
          <w:marBottom w:val="0"/>
          <w:divBdr>
            <w:top w:val="none" w:sz="0" w:space="0" w:color="auto"/>
            <w:left w:val="none" w:sz="0" w:space="0" w:color="auto"/>
            <w:bottom w:val="none" w:sz="0" w:space="0" w:color="auto"/>
            <w:right w:val="none" w:sz="0" w:space="0" w:color="auto"/>
          </w:divBdr>
          <w:divsChild>
            <w:div w:id="2136366983">
              <w:marLeft w:val="180"/>
              <w:marRight w:val="240"/>
              <w:marTop w:val="0"/>
              <w:marBottom w:val="0"/>
              <w:divBdr>
                <w:top w:val="none" w:sz="0" w:space="0" w:color="auto"/>
                <w:left w:val="none" w:sz="0" w:space="0" w:color="auto"/>
                <w:bottom w:val="none" w:sz="0" w:space="0" w:color="auto"/>
                <w:right w:val="none" w:sz="0" w:space="0" w:color="auto"/>
              </w:divBdr>
            </w:div>
            <w:div w:id="2016301947">
              <w:marLeft w:val="180"/>
              <w:marRight w:val="0"/>
              <w:marTop w:val="0"/>
              <w:marBottom w:val="0"/>
              <w:divBdr>
                <w:top w:val="none" w:sz="0" w:space="0" w:color="auto"/>
                <w:left w:val="none" w:sz="0" w:space="0" w:color="auto"/>
                <w:bottom w:val="none" w:sz="0" w:space="0" w:color="auto"/>
                <w:right w:val="none" w:sz="0" w:space="0" w:color="auto"/>
              </w:divBdr>
              <w:divsChild>
                <w:div w:id="16582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6053">
          <w:marLeft w:val="0"/>
          <w:marRight w:val="0"/>
          <w:marTop w:val="0"/>
          <w:marBottom w:val="0"/>
          <w:divBdr>
            <w:top w:val="none" w:sz="0" w:space="0" w:color="auto"/>
            <w:left w:val="none" w:sz="0" w:space="0" w:color="auto"/>
            <w:bottom w:val="none" w:sz="0" w:space="0" w:color="auto"/>
            <w:right w:val="none" w:sz="0" w:space="0" w:color="auto"/>
          </w:divBdr>
          <w:divsChild>
            <w:div w:id="336615876">
              <w:marLeft w:val="180"/>
              <w:marRight w:val="240"/>
              <w:marTop w:val="0"/>
              <w:marBottom w:val="0"/>
              <w:divBdr>
                <w:top w:val="none" w:sz="0" w:space="0" w:color="auto"/>
                <w:left w:val="none" w:sz="0" w:space="0" w:color="auto"/>
                <w:bottom w:val="none" w:sz="0" w:space="0" w:color="auto"/>
                <w:right w:val="none" w:sz="0" w:space="0" w:color="auto"/>
              </w:divBdr>
            </w:div>
            <w:div w:id="1415591818">
              <w:marLeft w:val="180"/>
              <w:marRight w:val="0"/>
              <w:marTop w:val="0"/>
              <w:marBottom w:val="0"/>
              <w:divBdr>
                <w:top w:val="none" w:sz="0" w:space="0" w:color="auto"/>
                <w:left w:val="none" w:sz="0" w:space="0" w:color="auto"/>
                <w:bottom w:val="none" w:sz="0" w:space="0" w:color="auto"/>
                <w:right w:val="none" w:sz="0" w:space="0" w:color="auto"/>
              </w:divBdr>
              <w:divsChild>
                <w:div w:id="14296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5451">
          <w:marLeft w:val="0"/>
          <w:marRight w:val="0"/>
          <w:marTop w:val="0"/>
          <w:marBottom w:val="0"/>
          <w:divBdr>
            <w:top w:val="none" w:sz="0" w:space="0" w:color="auto"/>
            <w:left w:val="none" w:sz="0" w:space="0" w:color="auto"/>
            <w:bottom w:val="none" w:sz="0" w:space="0" w:color="auto"/>
            <w:right w:val="none" w:sz="0" w:space="0" w:color="auto"/>
          </w:divBdr>
          <w:divsChild>
            <w:div w:id="541095015">
              <w:marLeft w:val="180"/>
              <w:marRight w:val="240"/>
              <w:marTop w:val="0"/>
              <w:marBottom w:val="0"/>
              <w:divBdr>
                <w:top w:val="none" w:sz="0" w:space="0" w:color="auto"/>
                <w:left w:val="none" w:sz="0" w:space="0" w:color="auto"/>
                <w:bottom w:val="none" w:sz="0" w:space="0" w:color="auto"/>
                <w:right w:val="none" w:sz="0" w:space="0" w:color="auto"/>
              </w:divBdr>
            </w:div>
            <w:div w:id="125200727">
              <w:marLeft w:val="180"/>
              <w:marRight w:val="0"/>
              <w:marTop w:val="0"/>
              <w:marBottom w:val="0"/>
              <w:divBdr>
                <w:top w:val="none" w:sz="0" w:space="0" w:color="auto"/>
                <w:left w:val="none" w:sz="0" w:space="0" w:color="auto"/>
                <w:bottom w:val="none" w:sz="0" w:space="0" w:color="auto"/>
                <w:right w:val="none" w:sz="0" w:space="0" w:color="auto"/>
              </w:divBdr>
              <w:divsChild>
                <w:div w:id="12871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4875">
          <w:marLeft w:val="0"/>
          <w:marRight w:val="0"/>
          <w:marTop w:val="0"/>
          <w:marBottom w:val="0"/>
          <w:divBdr>
            <w:top w:val="none" w:sz="0" w:space="0" w:color="auto"/>
            <w:left w:val="none" w:sz="0" w:space="0" w:color="auto"/>
            <w:bottom w:val="none" w:sz="0" w:space="0" w:color="auto"/>
            <w:right w:val="none" w:sz="0" w:space="0" w:color="auto"/>
          </w:divBdr>
          <w:divsChild>
            <w:div w:id="1810783902">
              <w:marLeft w:val="180"/>
              <w:marRight w:val="240"/>
              <w:marTop w:val="0"/>
              <w:marBottom w:val="0"/>
              <w:divBdr>
                <w:top w:val="none" w:sz="0" w:space="0" w:color="auto"/>
                <w:left w:val="none" w:sz="0" w:space="0" w:color="auto"/>
                <w:bottom w:val="none" w:sz="0" w:space="0" w:color="auto"/>
                <w:right w:val="none" w:sz="0" w:space="0" w:color="auto"/>
              </w:divBdr>
            </w:div>
            <w:div w:id="1990596644">
              <w:marLeft w:val="180"/>
              <w:marRight w:val="0"/>
              <w:marTop w:val="0"/>
              <w:marBottom w:val="0"/>
              <w:divBdr>
                <w:top w:val="none" w:sz="0" w:space="0" w:color="auto"/>
                <w:left w:val="none" w:sz="0" w:space="0" w:color="auto"/>
                <w:bottom w:val="none" w:sz="0" w:space="0" w:color="auto"/>
                <w:right w:val="none" w:sz="0" w:space="0" w:color="auto"/>
              </w:divBdr>
              <w:divsChild>
                <w:div w:id="18903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550">
          <w:marLeft w:val="0"/>
          <w:marRight w:val="0"/>
          <w:marTop w:val="0"/>
          <w:marBottom w:val="0"/>
          <w:divBdr>
            <w:top w:val="none" w:sz="0" w:space="0" w:color="auto"/>
            <w:left w:val="none" w:sz="0" w:space="0" w:color="auto"/>
            <w:bottom w:val="none" w:sz="0" w:space="0" w:color="auto"/>
            <w:right w:val="none" w:sz="0" w:space="0" w:color="auto"/>
          </w:divBdr>
          <w:divsChild>
            <w:div w:id="1534071406">
              <w:marLeft w:val="180"/>
              <w:marRight w:val="240"/>
              <w:marTop w:val="0"/>
              <w:marBottom w:val="0"/>
              <w:divBdr>
                <w:top w:val="none" w:sz="0" w:space="0" w:color="auto"/>
                <w:left w:val="none" w:sz="0" w:space="0" w:color="auto"/>
                <w:bottom w:val="none" w:sz="0" w:space="0" w:color="auto"/>
                <w:right w:val="none" w:sz="0" w:space="0" w:color="auto"/>
              </w:divBdr>
            </w:div>
            <w:div w:id="10495913">
              <w:marLeft w:val="180"/>
              <w:marRight w:val="0"/>
              <w:marTop w:val="0"/>
              <w:marBottom w:val="0"/>
              <w:divBdr>
                <w:top w:val="none" w:sz="0" w:space="0" w:color="auto"/>
                <w:left w:val="none" w:sz="0" w:space="0" w:color="auto"/>
                <w:bottom w:val="none" w:sz="0" w:space="0" w:color="auto"/>
                <w:right w:val="none" w:sz="0" w:space="0" w:color="auto"/>
              </w:divBdr>
              <w:divsChild>
                <w:div w:id="5886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4357">
          <w:marLeft w:val="0"/>
          <w:marRight w:val="0"/>
          <w:marTop w:val="0"/>
          <w:marBottom w:val="0"/>
          <w:divBdr>
            <w:top w:val="none" w:sz="0" w:space="0" w:color="auto"/>
            <w:left w:val="none" w:sz="0" w:space="0" w:color="auto"/>
            <w:bottom w:val="none" w:sz="0" w:space="0" w:color="auto"/>
            <w:right w:val="none" w:sz="0" w:space="0" w:color="auto"/>
          </w:divBdr>
          <w:divsChild>
            <w:div w:id="1147433229">
              <w:marLeft w:val="180"/>
              <w:marRight w:val="240"/>
              <w:marTop w:val="0"/>
              <w:marBottom w:val="0"/>
              <w:divBdr>
                <w:top w:val="none" w:sz="0" w:space="0" w:color="auto"/>
                <w:left w:val="none" w:sz="0" w:space="0" w:color="auto"/>
                <w:bottom w:val="none" w:sz="0" w:space="0" w:color="auto"/>
                <w:right w:val="none" w:sz="0" w:space="0" w:color="auto"/>
              </w:divBdr>
            </w:div>
            <w:div w:id="2010710923">
              <w:marLeft w:val="180"/>
              <w:marRight w:val="0"/>
              <w:marTop w:val="0"/>
              <w:marBottom w:val="0"/>
              <w:divBdr>
                <w:top w:val="none" w:sz="0" w:space="0" w:color="auto"/>
                <w:left w:val="none" w:sz="0" w:space="0" w:color="auto"/>
                <w:bottom w:val="none" w:sz="0" w:space="0" w:color="auto"/>
                <w:right w:val="none" w:sz="0" w:space="0" w:color="auto"/>
              </w:divBdr>
              <w:divsChild>
                <w:div w:id="7761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026">
          <w:marLeft w:val="0"/>
          <w:marRight w:val="0"/>
          <w:marTop w:val="0"/>
          <w:marBottom w:val="0"/>
          <w:divBdr>
            <w:top w:val="none" w:sz="0" w:space="0" w:color="auto"/>
            <w:left w:val="none" w:sz="0" w:space="0" w:color="auto"/>
            <w:bottom w:val="none" w:sz="0" w:space="0" w:color="auto"/>
            <w:right w:val="none" w:sz="0" w:space="0" w:color="auto"/>
          </w:divBdr>
          <w:divsChild>
            <w:div w:id="450439134">
              <w:marLeft w:val="180"/>
              <w:marRight w:val="240"/>
              <w:marTop w:val="0"/>
              <w:marBottom w:val="0"/>
              <w:divBdr>
                <w:top w:val="none" w:sz="0" w:space="0" w:color="auto"/>
                <w:left w:val="none" w:sz="0" w:space="0" w:color="auto"/>
                <w:bottom w:val="none" w:sz="0" w:space="0" w:color="auto"/>
                <w:right w:val="none" w:sz="0" w:space="0" w:color="auto"/>
              </w:divBdr>
            </w:div>
            <w:div w:id="441265414">
              <w:marLeft w:val="180"/>
              <w:marRight w:val="0"/>
              <w:marTop w:val="0"/>
              <w:marBottom w:val="0"/>
              <w:divBdr>
                <w:top w:val="none" w:sz="0" w:space="0" w:color="auto"/>
                <w:left w:val="none" w:sz="0" w:space="0" w:color="auto"/>
                <w:bottom w:val="none" w:sz="0" w:space="0" w:color="auto"/>
                <w:right w:val="none" w:sz="0" w:space="0" w:color="auto"/>
              </w:divBdr>
              <w:divsChild>
                <w:div w:id="19989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4699">
          <w:marLeft w:val="0"/>
          <w:marRight w:val="0"/>
          <w:marTop w:val="0"/>
          <w:marBottom w:val="0"/>
          <w:divBdr>
            <w:top w:val="none" w:sz="0" w:space="0" w:color="auto"/>
            <w:left w:val="none" w:sz="0" w:space="0" w:color="auto"/>
            <w:bottom w:val="none" w:sz="0" w:space="0" w:color="auto"/>
            <w:right w:val="none" w:sz="0" w:space="0" w:color="auto"/>
          </w:divBdr>
          <w:divsChild>
            <w:div w:id="968243801">
              <w:marLeft w:val="180"/>
              <w:marRight w:val="240"/>
              <w:marTop w:val="0"/>
              <w:marBottom w:val="0"/>
              <w:divBdr>
                <w:top w:val="none" w:sz="0" w:space="0" w:color="auto"/>
                <w:left w:val="none" w:sz="0" w:space="0" w:color="auto"/>
                <w:bottom w:val="none" w:sz="0" w:space="0" w:color="auto"/>
                <w:right w:val="none" w:sz="0" w:space="0" w:color="auto"/>
              </w:divBdr>
            </w:div>
            <w:div w:id="1944727746">
              <w:marLeft w:val="180"/>
              <w:marRight w:val="0"/>
              <w:marTop w:val="0"/>
              <w:marBottom w:val="0"/>
              <w:divBdr>
                <w:top w:val="none" w:sz="0" w:space="0" w:color="auto"/>
                <w:left w:val="none" w:sz="0" w:space="0" w:color="auto"/>
                <w:bottom w:val="none" w:sz="0" w:space="0" w:color="auto"/>
                <w:right w:val="none" w:sz="0" w:space="0" w:color="auto"/>
              </w:divBdr>
              <w:divsChild>
                <w:div w:id="3048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99962">
          <w:marLeft w:val="0"/>
          <w:marRight w:val="0"/>
          <w:marTop w:val="0"/>
          <w:marBottom w:val="0"/>
          <w:divBdr>
            <w:top w:val="none" w:sz="0" w:space="0" w:color="auto"/>
            <w:left w:val="none" w:sz="0" w:space="0" w:color="auto"/>
            <w:bottom w:val="none" w:sz="0" w:space="0" w:color="auto"/>
            <w:right w:val="none" w:sz="0" w:space="0" w:color="auto"/>
          </w:divBdr>
          <w:divsChild>
            <w:div w:id="717899164">
              <w:marLeft w:val="180"/>
              <w:marRight w:val="240"/>
              <w:marTop w:val="0"/>
              <w:marBottom w:val="0"/>
              <w:divBdr>
                <w:top w:val="none" w:sz="0" w:space="0" w:color="auto"/>
                <w:left w:val="none" w:sz="0" w:space="0" w:color="auto"/>
                <w:bottom w:val="none" w:sz="0" w:space="0" w:color="auto"/>
                <w:right w:val="none" w:sz="0" w:space="0" w:color="auto"/>
              </w:divBdr>
            </w:div>
            <w:div w:id="207842162">
              <w:marLeft w:val="180"/>
              <w:marRight w:val="0"/>
              <w:marTop w:val="0"/>
              <w:marBottom w:val="0"/>
              <w:divBdr>
                <w:top w:val="none" w:sz="0" w:space="0" w:color="auto"/>
                <w:left w:val="none" w:sz="0" w:space="0" w:color="auto"/>
                <w:bottom w:val="none" w:sz="0" w:space="0" w:color="auto"/>
                <w:right w:val="none" w:sz="0" w:space="0" w:color="auto"/>
              </w:divBdr>
              <w:divsChild>
                <w:div w:id="3962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287">
          <w:marLeft w:val="0"/>
          <w:marRight w:val="0"/>
          <w:marTop w:val="0"/>
          <w:marBottom w:val="0"/>
          <w:divBdr>
            <w:top w:val="none" w:sz="0" w:space="0" w:color="auto"/>
            <w:left w:val="none" w:sz="0" w:space="0" w:color="auto"/>
            <w:bottom w:val="none" w:sz="0" w:space="0" w:color="auto"/>
            <w:right w:val="none" w:sz="0" w:space="0" w:color="auto"/>
          </w:divBdr>
          <w:divsChild>
            <w:div w:id="562525698">
              <w:marLeft w:val="180"/>
              <w:marRight w:val="240"/>
              <w:marTop w:val="0"/>
              <w:marBottom w:val="0"/>
              <w:divBdr>
                <w:top w:val="none" w:sz="0" w:space="0" w:color="auto"/>
                <w:left w:val="none" w:sz="0" w:space="0" w:color="auto"/>
                <w:bottom w:val="none" w:sz="0" w:space="0" w:color="auto"/>
                <w:right w:val="none" w:sz="0" w:space="0" w:color="auto"/>
              </w:divBdr>
            </w:div>
            <w:div w:id="797259795">
              <w:marLeft w:val="180"/>
              <w:marRight w:val="0"/>
              <w:marTop w:val="0"/>
              <w:marBottom w:val="0"/>
              <w:divBdr>
                <w:top w:val="none" w:sz="0" w:space="0" w:color="auto"/>
                <w:left w:val="none" w:sz="0" w:space="0" w:color="auto"/>
                <w:bottom w:val="none" w:sz="0" w:space="0" w:color="auto"/>
                <w:right w:val="none" w:sz="0" w:space="0" w:color="auto"/>
              </w:divBdr>
              <w:divsChild>
                <w:div w:id="12916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8097">
          <w:marLeft w:val="0"/>
          <w:marRight w:val="0"/>
          <w:marTop w:val="0"/>
          <w:marBottom w:val="0"/>
          <w:divBdr>
            <w:top w:val="none" w:sz="0" w:space="0" w:color="auto"/>
            <w:left w:val="none" w:sz="0" w:space="0" w:color="auto"/>
            <w:bottom w:val="none" w:sz="0" w:space="0" w:color="auto"/>
            <w:right w:val="none" w:sz="0" w:space="0" w:color="auto"/>
          </w:divBdr>
          <w:divsChild>
            <w:div w:id="1232958810">
              <w:marLeft w:val="180"/>
              <w:marRight w:val="240"/>
              <w:marTop w:val="0"/>
              <w:marBottom w:val="0"/>
              <w:divBdr>
                <w:top w:val="none" w:sz="0" w:space="0" w:color="auto"/>
                <w:left w:val="none" w:sz="0" w:space="0" w:color="auto"/>
                <w:bottom w:val="none" w:sz="0" w:space="0" w:color="auto"/>
                <w:right w:val="none" w:sz="0" w:space="0" w:color="auto"/>
              </w:divBdr>
            </w:div>
            <w:div w:id="202061303">
              <w:marLeft w:val="180"/>
              <w:marRight w:val="0"/>
              <w:marTop w:val="0"/>
              <w:marBottom w:val="0"/>
              <w:divBdr>
                <w:top w:val="none" w:sz="0" w:space="0" w:color="auto"/>
                <w:left w:val="none" w:sz="0" w:space="0" w:color="auto"/>
                <w:bottom w:val="none" w:sz="0" w:space="0" w:color="auto"/>
                <w:right w:val="none" w:sz="0" w:space="0" w:color="auto"/>
              </w:divBdr>
              <w:divsChild>
                <w:div w:id="6814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930">
          <w:marLeft w:val="0"/>
          <w:marRight w:val="0"/>
          <w:marTop w:val="0"/>
          <w:marBottom w:val="0"/>
          <w:divBdr>
            <w:top w:val="none" w:sz="0" w:space="0" w:color="auto"/>
            <w:left w:val="none" w:sz="0" w:space="0" w:color="auto"/>
            <w:bottom w:val="none" w:sz="0" w:space="0" w:color="auto"/>
            <w:right w:val="none" w:sz="0" w:space="0" w:color="auto"/>
          </w:divBdr>
          <w:divsChild>
            <w:div w:id="1064988171">
              <w:marLeft w:val="180"/>
              <w:marRight w:val="240"/>
              <w:marTop w:val="0"/>
              <w:marBottom w:val="0"/>
              <w:divBdr>
                <w:top w:val="none" w:sz="0" w:space="0" w:color="auto"/>
                <w:left w:val="none" w:sz="0" w:space="0" w:color="auto"/>
                <w:bottom w:val="none" w:sz="0" w:space="0" w:color="auto"/>
                <w:right w:val="none" w:sz="0" w:space="0" w:color="auto"/>
              </w:divBdr>
            </w:div>
            <w:div w:id="24792238">
              <w:marLeft w:val="180"/>
              <w:marRight w:val="0"/>
              <w:marTop w:val="0"/>
              <w:marBottom w:val="0"/>
              <w:divBdr>
                <w:top w:val="none" w:sz="0" w:space="0" w:color="auto"/>
                <w:left w:val="none" w:sz="0" w:space="0" w:color="auto"/>
                <w:bottom w:val="none" w:sz="0" w:space="0" w:color="auto"/>
                <w:right w:val="none" w:sz="0" w:space="0" w:color="auto"/>
              </w:divBdr>
              <w:divsChild>
                <w:div w:id="13766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1635">
          <w:marLeft w:val="0"/>
          <w:marRight w:val="0"/>
          <w:marTop w:val="0"/>
          <w:marBottom w:val="0"/>
          <w:divBdr>
            <w:top w:val="none" w:sz="0" w:space="0" w:color="auto"/>
            <w:left w:val="none" w:sz="0" w:space="0" w:color="auto"/>
            <w:bottom w:val="none" w:sz="0" w:space="0" w:color="auto"/>
            <w:right w:val="none" w:sz="0" w:space="0" w:color="auto"/>
          </w:divBdr>
          <w:divsChild>
            <w:div w:id="1027367095">
              <w:marLeft w:val="180"/>
              <w:marRight w:val="240"/>
              <w:marTop w:val="0"/>
              <w:marBottom w:val="0"/>
              <w:divBdr>
                <w:top w:val="none" w:sz="0" w:space="0" w:color="auto"/>
                <w:left w:val="none" w:sz="0" w:space="0" w:color="auto"/>
                <w:bottom w:val="none" w:sz="0" w:space="0" w:color="auto"/>
                <w:right w:val="none" w:sz="0" w:space="0" w:color="auto"/>
              </w:divBdr>
            </w:div>
            <w:div w:id="996497072">
              <w:marLeft w:val="180"/>
              <w:marRight w:val="0"/>
              <w:marTop w:val="0"/>
              <w:marBottom w:val="0"/>
              <w:divBdr>
                <w:top w:val="none" w:sz="0" w:space="0" w:color="auto"/>
                <w:left w:val="none" w:sz="0" w:space="0" w:color="auto"/>
                <w:bottom w:val="none" w:sz="0" w:space="0" w:color="auto"/>
                <w:right w:val="none" w:sz="0" w:space="0" w:color="auto"/>
              </w:divBdr>
              <w:divsChild>
                <w:div w:id="18864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9783">
          <w:marLeft w:val="0"/>
          <w:marRight w:val="0"/>
          <w:marTop w:val="0"/>
          <w:marBottom w:val="0"/>
          <w:divBdr>
            <w:top w:val="none" w:sz="0" w:space="0" w:color="auto"/>
            <w:left w:val="none" w:sz="0" w:space="0" w:color="auto"/>
            <w:bottom w:val="none" w:sz="0" w:space="0" w:color="auto"/>
            <w:right w:val="none" w:sz="0" w:space="0" w:color="auto"/>
          </w:divBdr>
          <w:divsChild>
            <w:div w:id="2024480031">
              <w:marLeft w:val="180"/>
              <w:marRight w:val="240"/>
              <w:marTop w:val="0"/>
              <w:marBottom w:val="0"/>
              <w:divBdr>
                <w:top w:val="none" w:sz="0" w:space="0" w:color="auto"/>
                <w:left w:val="none" w:sz="0" w:space="0" w:color="auto"/>
                <w:bottom w:val="none" w:sz="0" w:space="0" w:color="auto"/>
                <w:right w:val="none" w:sz="0" w:space="0" w:color="auto"/>
              </w:divBdr>
            </w:div>
            <w:div w:id="251789930">
              <w:marLeft w:val="180"/>
              <w:marRight w:val="0"/>
              <w:marTop w:val="0"/>
              <w:marBottom w:val="0"/>
              <w:divBdr>
                <w:top w:val="none" w:sz="0" w:space="0" w:color="auto"/>
                <w:left w:val="none" w:sz="0" w:space="0" w:color="auto"/>
                <w:bottom w:val="none" w:sz="0" w:space="0" w:color="auto"/>
                <w:right w:val="none" w:sz="0" w:space="0" w:color="auto"/>
              </w:divBdr>
              <w:divsChild>
                <w:div w:id="10453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9374">
          <w:marLeft w:val="0"/>
          <w:marRight w:val="0"/>
          <w:marTop w:val="0"/>
          <w:marBottom w:val="0"/>
          <w:divBdr>
            <w:top w:val="none" w:sz="0" w:space="0" w:color="auto"/>
            <w:left w:val="none" w:sz="0" w:space="0" w:color="auto"/>
            <w:bottom w:val="none" w:sz="0" w:space="0" w:color="auto"/>
            <w:right w:val="none" w:sz="0" w:space="0" w:color="auto"/>
          </w:divBdr>
          <w:divsChild>
            <w:div w:id="1293443196">
              <w:marLeft w:val="180"/>
              <w:marRight w:val="240"/>
              <w:marTop w:val="0"/>
              <w:marBottom w:val="0"/>
              <w:divBdr>
                <w:top w:val="none" w:sz="0" w:space="0" w:color="auto"/>
                <w:left w:val="none" w:sz="0" w:space="0" w:color="auto"/>
                <w:bottom w:val="none" w:sz="0" w:space="0" w:color="auto"/>
                <w:right w:val="none" w:sz="0" w:space="0" w:color="auto"/>
              </w:divBdr>
            </w:div>
            <w:div w:id="359207314">
              <w:marLeft w:val="180"/>
              <w:marRight w:val="0"/>
              <w:marTop w:val="0"/>
              <w:marBottom w:val="0"/>
              <w:divBdr>
                <w:top w:val="none" w:sz="0" w:space="0" w:color="auto"/>
                <w:left w:val="none" w:sz="0" w:space="0" w:color="auto"/>
                <w:bottom w:val="none" w:sz="0" w:space="0" w:color="auto"/>
                <w:right w:val="none" w:sz="0" w:space="0" w:color="auto"/>
              </w:divBdr>
              <w:divsChild>
                <w:div w:id="5591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5010">
          <w:marLeft w:val="0"/>
          <w:marRight w:val="0"/>
          <w:marTop w:val="0"/>
          <w:marBottom w:val="0"/>
          <w:divBdr>
            <w:top w:val="none" w:sz="0" w:space="0" w:color="auto"/>
            <w:left w:val="none" w:sz="0" w:space="0" w:color="auto"/>
            <w:bottom w:val="none" w:sz="0" w:space="0" w:color="auto"/>
            <w:right w:val="none" w:sz="0" w:space="0" w:color="auto"/>
          </w:divBdr>
          <w:divsChild>
            <w:div w:id="21396544">
              <w:marLeft w:val="180"/>
              <w:marRight w:val="240"/>
              <w:marTop w:val="0"/>
              <w:marBottom w:val="0"/>
              <w:divBdr>
                <w:top w:val="none" w:sz="0" w:space="0" w:color="auto"/>
                <w:left w:val="none" w:sz="0" w:space="0" w:color="auto"/>
                <w:bottom w:val="none" w:sz="0" w:space="0" w:color="auto"/>
                <w:right w:val="none" w:sz="0" w:space="0" w:color="auto"/>
              </w:divBdr>
            </w:div>
            <w:div w:id="505441010">
              <w:marLeft w:val="180"/>
              <w:marRight w:val="0"/>
              <w:marTop w:val="0"/>
              <w:marBottom w:val="0"/>
              <w:divBdr>
                <w:top w:val="none" w:sz="0" w:space="0" w:color="auto"/>
                <w:left w:val="none" w:sz="0" w:space="0" w:color="auto"/>
                <w:bottom w:val="none" w:sz="0" w:space="0" w:color="auto"/>
                <w:right w:val="none" w:sz="0" w:space="0" w:color="auto"/>
              </w:divBdr>
              <w:divsChild>
                <w:div w:id="15248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459">
          <w:marLeft w:val="0"/>
          <w:marRight w:val="0"/>
          <w:marTop w:val="0"/>
          <w:marBottom w:val="0"/>
          <w:divBdr>
            <w:top w:val="none" w:sz="0" w:space="0" w:color="auto"/>
            <w:left w:val="none" w:sz="0" w:space="0" w:color="auto"/>
            <w:bottom w:val="none" w:sz="0" w:space="0" w:color="auto"/>
            <w:right w:val="none" w:sz="0" w:space="0" w:color="auto"/>
          </w:divBdr>
          <w:divsChild>
            <w:div w:id="851724158">
              <w:marLeft w:val="180"/>
              <w:marRight w:val="240"/>
              <w:marTop w:val="0"/>
              <w:marBottom w:val="0"/>
              <w:divBdr>
                <w:top w:val="none" w:sz="0" w:space="0" w:color="auto"/>
                <w:left w:val="none" w:sz="0" w:space="0" w:color="auto"/>
                <w:bottom w:val="none" w:sz="0" w:space="0" w:color="auto"/>
                <w:right w:val="none" w:sz="0" w:space="0" w:color="auto"/>
              </w:divBdr>
            </w:div>
            <w:div w:id="837501424">
              <w:marLeft w:val="180"/>
              <w:marRight w:val="0"/>
              <w:marTop w:val="0"/>
              <w:marBottom w:val="0"/>
              <w:divBdr>
                <w:top w:val="none" w:sz="0" w:space="0" w:color="auto"/>
                <w:left w:val="none" w:sz="0" w:space="0" w:color="auto"/>
                <w:bottom w:val="none" w:sz="0" w:space="0" w:color="auto"/>
                <w:right w:val="none" w:sz="0" w:space="0" w:color="auto"/>
              </w:divBdr>
              <w:divsChild>
                <w:div w:id="12530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50080">
          <w:marLeft w:val="0"/>
          <w:marRight w:val="0"/>
          <w:marTop w:val="0"/>
          <w:marBottom w:val="0"/>
          <w:divBdr>
            <w:top w:val="none" w:sz="0" w:space="0" w:color="auto"/>
            <w:left w:val="none" w:sz="0" w:space="0" w:color="auto"/>
            <w:bottom w:val="none" w:sz="0" w:space="0" w:color="auto"/>
            <w:right w:val="none" w:sz="0" w:space="0" w:color="auto"/>
          </w:divBdr>
          <w:divsChild>
            <w:div w:id="658314377">
              <w:marLeft w:val="180"/>
              <w:marRight w:val="240"/>
              <w:marTop w:val="0"/>
              <w:marBottom w:val="0"/>
              <w:divBdr>
                <w:top w:val="none" w:sz="0" w:space="0" w:color="auto"/>
                <w:left w:val="none" w:sz="0" w:space="0" w:color="auto"/>
                <w:bottom w:val="none" w:sz="0" w:space="0" w:color="auto"/>
                <w:right w:val="none" w:sz="0" w:space="0" w:color="auto"/>
              </w:divBdr>
            </w:div>
            <w:div w:id="377894260">
              <w:marLeft w:val="180"/>
              <w:marRight w:val="0"/>
              <w:marTop w:val="0"/>
              <w:marBottom w:val="0"/>
              <w:divBdr>
                <w:top w:val="none" w:sz="0" w:space="0" w:color="auto"/>
                <w:left w:val="none" w:sz="0" w:space="0" w:color="auto"/>
                <w:bottom w:val="none" w:sz="0" w:space="0" w:color="auto"/>
                <w:right w:val="none" w:sz="0" w:space="0" w:color="auto"/>
              </w:divBdr>
              <w:divsChild>
                <w:div w:id="12649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0048">
          <w:marLeft w:val="0"/>
          <w:marRight w:val="0"/>
          <w:marTop w:val="0"/>
          <w:marBottom w:val="0"/>
          <w:divBdr>
            <w:top w:val="none" w:sz="0" w:space="0" w:color="auto"/>
            <w:left w:val="none" w:sz="0" w:space="0" w:color="auto"/>
            <w:bottom w:val="none" w:sz="0" w:space="0" w:color="auto"/>
            <w:right w:val="none" w:sz="0" w:space="0" w:color="auto"/>
          </w:divBdr>
          <w:divsChild>
            <w:div w:id="1588921324">
              <w:marLeft w:val="180"/>
              <w:marRight w:val="240"/>
              <w:marTop w:val="0"/>
              <w:marBottom w:val="0"/>
              <w:divBdr>
                <w:top w:val="none" w:sz="0" w:space="0" w:color="auto"/>
                <w:left w:val="none" w:sz="0" w:space="0" w:color="auto"/>
                <w:bottom w:val="none" w:sz="0" w:space="0" w:color="auto"/>
                <w:right w:val="none" w:sz="0" w:space="0" w:color="auto"/>
              </w:divBdr>
            </w:div>
            <w:div w:id="1672684634">
              <w:marLeft w:val="180"/>
              <w:marRight w:val="0"/>
              <w:marTop w:val="0"/>
              <w:marBottom w:val="0"/>
              <w:divBdr>
                <w:top w:val="none" w:sz="0" w:space="0" w:color="auto"/>
                <w:left w:val="none" w:sz="0" w:space="0" w:color="auto"/>
                <w:bottom w:val="none" w:sz="0" w:space="0" w:color="auto"/>
                <w:right w:val="none" w:sz="0" w:space="0" w:color="auto"/>
              </w:divBdr>
              <w:divsChild>
                <w:div w:id="21367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3907">
          <w:marLeft w:val="0"/>
          <w:marRight w:val="0"/>
          <w:marTop w:val="0"/>
          <w:marBottom w:val="0"/>
          <w:divBdr>
            <w:top w:val="none" w:sz="0" w:space="0" w:color="auto"/>
            <w:left w:val="none" w:sz="0" w:space="0" w:color="auto"/>
            <w:bottom w:val="none" w:sz="0" w:space="0" w:color="auto"/>
            <w:right w:val="none" w:sz="0" w:space="0" w:color="auto"/>
          </w:divBdr>
          <w:divsChild>
            <w:div w:id="434132980">
              <w:marLeft w:val="180"/>
              <w:marRight w:val="240"/>
              <w:marTop w:val="0"/>
              <w:marBottom w:val="0"/>
              <w:divBdr>
                <w:top w:val="none" w:sz="0" w:space="0" w:color="auto"/>
                <w:left w:val="none" w:sz="0" w:space="0" w:color="auto"/>
                <w:bottom w:val="none" w:sz="0" w:space="0" w:color="auto"/>
                <w:right w:val="none" w:sz="0" w:space="0" w:color="auto"/>
              </w:divBdr>
            </w:div>
            <w:div w:id="1927956166">
              <w:marLeft w:val="180"/>
              <w:marRight w:val="0"/>
              <w:marTop w:val="0"/>
              <w:marBottom w:val="0"/>
              <w:divBdr>
                <w:top w:val="none" w:sz="0" w:space="0" w:color="auto"/>
                <w:left w:val="none" w:sz="0" w:space="0" w:color="auto"/>
                <w:bottom w:val="none" w:sz="0" w:space="0" w:color="auto"/>
                <w:right w:val="none" w:sz="0" w:space="0" w:color="auto"/>
              </w:divBdr>
              <w:divsChild>
                <w:div w:id="1135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0700">
          <w:marLeft w:val="0"/>
          <w:marRight w:val="0"/>
          <w:marTop w:val="0"/>
          <w:marBottom w:val="0"/>
          <w:divBdr>
            <w:top w:val="none" w:sz="0" w:space="0" w:color="auto"/>
            <w:left w:val="none" w:sz="0" w:space="0" w:color="auto"/>
            <w:bottom w:val="none" w:sz="0" w:space="0" w:color="auto"/>
            <w:right w:val="none" w:sz="0" w:space="0" w:color="auto"/>
          </w:divBdr>
          <w:divsChild>
            <w:div w:id="18513651">
              <w:marLeft w:val="180"/>
              <w:marRight w:val="240"/>
              <w:marTop w:val="0"/>
              <w:marBottom w:val="0"/>
              <w:divBdr>
                <w:top w:val="none" w:sz="0" w:space="0" w:color="auto"/>
                <w:left w:val="none" w:sz="0" w:space="0" w:color="auto"/>
                <w:bottom w:val="none" w:sz="0" w:space="0" w:color="auto"/>
                <w:right w:val="none" w:sz="0" w:space="0" w:color="auto"/>
              </w:divBdr>
            </w:div>
            <w:div w:id="1370839385">
              <w:marLeft w:val="180"/>
              <w:marRight w:val="0"/>
              <w:marTop w:val="0"/>
              <w:marBottom w:val="0"/>
              <w:divBdr>
                <w:top w:val="none" w:sz="0" w:space="0" w:color="auto"/>
                <w:left w:val="none" w:sz="0" w:space="0" w:color="auto"/>
                <w:bottom w:val="none" w:sz="0" w:space="0" w:color="auto"/>
                <w:right w:val="none" w:sz="0" w:space="0" w:color="auto"/>
              </w:divBdr>
              <w:divsChild>
                <w:div w:id="16658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8743">
          <w:marLeft w:val="0"/>
          <w:marRight w:val="0"/>
          <w:marTop w:val="0"/>
          <w:marBottom w:val="0"/>
          <w:divBdr>
            <w:top w:val="none" w:sz="0" w:space="0" w:color="auto"/>
            <w:left w:val="none" w:sz="0" w:space="0" w:color="auto"/>
            <w:bottom w:val="none" w:sz="0" w:space="0" w:color="auto"/>
            <w:right w:val="none" w:sz="0" w:space="0" w:color="auto"/>
          </w:divBdr>
          <w:divsChild>
            <w:div w:id="2079786483">
              <w:marLeft w:val="180"/>
              <w:marRight w:val="240"/>
              <w:marTop w:val="0"/>
              <w:marBottom w:val="0"/>
              <w:divBdr>
                <w:top w:val="none" w:sz="0" w:space="0" w:color="auto"/>
                <w:left w:val="none" w:sz="0" w:space="0" w:color="auto"/>
                <w:bottom w:val="none" w:sz="0" w:space="0" w:color="auto"/>
                <w:right w:val="none" w:sz="0" w:space="0" w:color="auto"/>
              </w:divBdr>
            </w:div>
            <w:div w:id="1873836703">
              <w:marLeft w:val="180"/>
              <w:marRight w:val="0"/>
              <w:marTop w:val="0"/>
              <w:marBottom w:val="0"/>
              <w:divBdr>
                <w:top w:val="none" w:sz="0" w:space="0" w:color="auto"/>
                <w:left w:val="none" w:sz="0" w:space="0" w:color="auto"/>
                <w:bottom w:val="none" w:sz="0" w:space="0" w:color="auto"/>
                <w:right w:val="none" w:sz="0" w:space="0" w:color="auto"/>
              </w:divBdr>
              <w:divsChild>
                <w:div w:id="12234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3111">
          <w:marLeft w:val="0"/>
          <w:marRight w:val="0"/>
          <w:marTop w:val="0"/>
          <w:marBottom w:val="0"/>
          <w:divBdr>
            <w:top w:val="none" w:sz="0" w:space="0" w:color="auto"/>
            <w:left w:val="none" w:sz="0" w:space="0" w:color="auto"/>
            <w:bottom w:val="none" w:sz="0" w:space="0" w:color="auto"/>
            <w:right w:val="none" w:sz="0" w:space="0" w:color="auto"/>
          </w:divBdr>
          <w:divsChild>
            <w:div w:id="1659311655">
              <w:marLeft w:val="180"/>
              <w:marRight w:val="240"/>
              <w:marTop w:val="0"/>
              <w:marBottom w:val="0"/>
              <w:divBdr>
                <w:top w:val="none" w:sz="0" w:space="0" w:color="auto"/>
                <w:left w:val="none" w:sz="0" w:space="0" w:color="auto"/>
                <w:bottom w:val="none" w:sz="0" w:space="0" w:color="auto"/>
                <w:right w:val="none" w:sz="0" w:space="0" w:color="auto"/>
              </w:divBdr>
            </w:div>
            <w:div w:id="1018040456">
              <w:marLeft w:val="180"/>
              <w:marRight w:val="0"/>
              <w:marTop w:val="0"/>
              <w:marBottom w:val="0"/>
              <w:divBdr>
                <w:top w:val="none" w:sz="0" w:space="0" w:color="auto"/>
                <w:left w:val="none" w:sz="0" w:space="0" w:color="auto"/>
                <w:bottom w:val="none" w:sz="0" w:space="0" w:color="auto"/>
                <w:right w:val="none" w:sz="0" w:space="0" w:color="auto"/>
              </w:divBdr>
              <w:divsChild>
                <w:div w:id="18269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0752">
          <w:marLeft w:val="0"/>
          <w:marRight w:val="0"/>
          <w:marTop w:val="0"/>
          <w:marBottom w:val="0"/>
          <w:divBdr>
            <w:top w:val="none" w:sz="0" w:space="0" w:color="auto"/>
            <w:left w:val="none" w:sz="0" w:space="0" w:color="auto"/>
            <w:bottom w:val="none" w:sz="0" w:space="0" w:color="auto"/>
            <w:right w:val="none" w:sz="0" w:space="0" w:color="auto"/>
          </w:divBdr>
          <w:divsChild>
            <w:div w:id="153224386">
              <w:marLeft w:val="180"/>
              <w:marRight w:val="240"/>
              <w:marTop w:val="0"/>
              <w:marBottom w:val="0"/>
              <w:divBdr>
                <w:top w:val="none" w:sz="0" w:space="0" w:color="auto"/>
                <w:left w:val="none" w:sz="0" w:space="0" w:color="auto"/>
                <w:bottom w:val="none" w:sz="0" w:space="0" w:color="auto"/>
                <w:right w:val="none" w:sz="0" w:space="0" w:color="auto"/>
              </w:divBdr>
            </w:div>
            <w:div w:id="2128692000">
              <w:marLeft w:val="180"/>
              <w:marRight w:val="0"/>
              <w:marTop w:val="0"/>
              <w:marBottom w:val="0"/>
              <w:divBdr>
                <w:top w:val="none" w:sz="0" w:space="0" w:color="auto"/>
                <w:left w:val="none" w:sz="0" w:space="0" w:color="auto"/>
                <w:bottom w:val="none" w:sz="0" w:space="0" w:color="auto"/>
                <w:right w:val="none" w:sz="0" w:space="0" w:color="auto"/>
              </w:divBdr>
              <w:divsChild>
                <w:div w:id="3331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207">
          <w:marLeft w:val="0"/>
          <w:marRight w:val="0"/>
          <w:marTop w:val="0"/>
          <w:marBottom w:val="0"/>
          <w:divBdr>
            <w:top w:val="none" w:sz="0" w:space="0" w:color="auto"/>
            <w:left w:val="none" w:sz="0" w:space="0" w:color="auto"/>
            <w:bottom w:val="none" w:sz="0" w:space="0" w:color="auto"/>
            <w:right w:val="none" w:sz="0" w:space="0" w:color="auto"/>
          </w:divBdr>
          <w:divsChild>
            <w:div w:id="1968780708">
              <w:marLeft w:val="180"/>
              <w:marRight w:val="240"/>
              <w:marTop w:val="0"/>
              <w:marBottom w:val="0"/>
              <w:divBdr>
                <w:top w:val="none" w:sz="0" w:space="0" w:color="auto"/>
                <w:left w:val="none" w:sz="0" w:space="0" w:color="auto"/>
                <w:bottom w:val="none" w:sz="0" w:space="0" w:color="auto"/>
                <w:right w:val="none" w:sz="0" w:space="0" w:color="auto"/>
              </w:divBdr>
            </w:div>
            <w:div w:id="1739857655">
              <w:marLeft w:val="180"/>
              <w:marRight w:val="0"/>
              <w:marTop w:val="0"/>
              <w:marBottom w:val="0"/>
              <w:divBdr>
                <w:top w:val="none" w:sz="0" w:space="0" w:color="auto"/>
                <w:left w:val="none" w:sz="0" w:space="0" w:color="auto"/>
                <w:bottom w:val="none" w:sz="0" w:space="0" w:color="auto"/>
                <w:right w:val="none" w:sz="0" w:space="0" w:color="auto"/>
              </w:divBdr>
              <w:divsChild>
                <w:div w:id="20111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527">
          <w:marLeft w:val="0"/>
          <w:marRight w:val="0"/>
          <w:marTop w:val="0"/>
          <w:marBottom w:val="0"/>
          <w:divBdr>
            <w:top w:val="none" w:sz="0" w:space="0" w:color="auto"/>
            <w:left w:val="none" w:sz="0" w:space="0" w:color="auto"/>
            <w:bottom w:val="none" w:sz="0" w:space="0" w:color="auto"/>
            <w:right w:val="none" w:sz="0" w:space="0" w:color="auto"/>
          </w:divBdr>
          <w:divsChild>
            <w:div w:id="1441685938">
              <w:marLeft w:val="180"/>
              <w:marRight w:val="240"/>
              <w:marTop w:val="0"/>
              <w:marBottom w:val="0"/>
              <w:divBdr>
                <w:top w:val="none" w:sz="0" w:space="0" w:color="auto"/>
                <w:left w:val="none" w:sz="0" w:space="0" w:color="auto"/>
                <w:bottom w:val="none" w:sz="0" w:space="0" w:color="auto"/>
                <w:right w:val="none" w:sz="0" w:space="0" w:color="auto"/>
              </w:divBdr>
            </w:div>
            <w:div w:id="1945646065">
              <w:marLeft w:val="180"/>
              <w:marRight w:val="0"/>
              <w:marTop w:val="0"/>
              <w:marBottom w:val="0"/>
              <w:divBdr>
                <w:top w:val="none" w:sz="0" w:space="0" w:color="auto"/>
                <w:left w:val="none" w:sz="0" w:space="0" w:color="auto"/>
                <w:bottom w:val="none" w:sz="0" w:space="0" w:color="auto"/>
                <w:right w:val="none" w:sz="0" w:space="0" w:color="auto"/>
              </w:divBdr>
              <w:divsChild>
                <w:div w:id="1568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930">
          <w:marLeft w:val="0"/>
          <w:marRight w:val="0"/>
          <w:marTop w:val="0"/>
          <w:marBottom w:val="0"/>
          <w:divBdr>
            <w:top w:val="none" w:sz="0" w:space="0" w:color="auto"/>
            <w:left w:val="none" w:sz="0" w:space="0" w:color="auto"/>
            <w:bottom w:val="none" w:sz="0" w:space="0" w:color="auto"/>
            <w:right w:val="none" w:sz="0" w:space="0" w:color="auto"/>
          </w:divBdr>
          <w:divsChild>
            <w:div w:id="707797604">
              <w:marLeft w:val="180"/>
              <w:marRight w:val="240"/>
              <w:marTop w:val="0"/>
              <w:marBottom w:val="0"/>
              <w:divBdr>
                <w:top w:val="none" w:sz="0" w:space="0" w:color="auto"/>
                <w:left w:val="none" w:sz="0" w:space="0" w:color="auto"/>
                <w:bottom w:val="none" w:sz="0" w:space="0" w:color="auto"/>
                <w:right w:val="none" w:sz="0" w:space="0" w:color="auto"/>
              </w:divBdr>
            </w:div>
            <w:div w:id="120419493">
              <w:marLeft w:val="180"/>
              <w:marRight w:val="0"/>
              <w:marTop w:val="0"/>
              <w:marBottom w:val="0"/>
              <w:divBdr>
                <w:top w:val="none" w:sz="0" w:space="0" w:color="auto"/>
                <w:left w:val="none" w:sz="0" w:space="0" w:color="auto"/>
                <w:bottom w:val="none" w:sz="0" w:space="0" w:color="auto"/>
                <w:right w:val="none" w:sz="0" w:space="0" w:color="auto"/>
              </w:divBdr>
              <w:divsChild>
                <w:div w:id="18054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1805">
          <w:marLeft w:val="0"/>
          <w:marRight w:val="0"/>
          <w:marTop w:val="0"/>
          <w:marBottom w:val="0"/>
          <w:divBdr>
            <w:top w:val="none" w:sz="0" w:space="0" w:color="auto"/>
            <w:left w:val="none" w:sz="0" w:space="0" w:color="auto"/>
            <w:bottom w:val="none" w:sz="0" w:space="0" w:color="auto"/>
            <w:right w:val="none" w:sz="0" w:space="0" w:color="auto"/>
          </w:divBdr>
          <w:divsChild>
            <w:div w:id="462885686">
              <w:marLeft w:val="180"/>
              <w:marRight w:val="240"/>
              <w:marTop w:val="0"/>
              <w:marBottom w:val="0"/>
              <w:divBdr>
                <w:top w:val="none" w:sz="0" w:space="0" w:color="auto"/>
                <w:left w:val="none" w:sz="0" w:space="0" w:color="auto"/>
                <w:bottom w:val="none" w:sz="0" w:space="0" w:color="auto"/>
                <w:right w:val="none" w:sz="0" w:space="0" w:color="auto"/>
              </w:divBdr>
            </w:div>
            <w:div w:id="872887667">
              <w:marLeft w:val="180"/>
              <w:marRight w:val="0"/>
              <w:marTop w:val="0"/>
              <w:marBottom w:val="0"/>
              <w:divBdr>
                <w:top w:val="none" w:sz="0" w:space="0" w:color="auto"/>
                <w:left w:val="none" w:sz="0" w:space="0" w:color="auto"/>
                <w:bottom w:val="none" w:sz="0" w:space="0" w:color="auto"/>
                <w:right w:val="none" w:sz="0" w:space="0" w:color="auto"/>
              </w:divBdr>
              <w:divsChild>
                <w:div w:id="686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821">
          <w:marLeft w:val="0"/>
          <w:marRight w:val="0"/>
          <w:marTop w:val="0"/>
          <w:marBottom w:val="0"/>
          <w:divBdr>
            <w:top w:val="none" w:sz="0" w:space="0" w:color="auto"/>
            <w:left w:val="none" w:sz="0" w:space="0" w:color="auto"/>
            <w:bottom w:val="none" w:sz="0" w:space="0" w:color="auto"/>
            <w:right w:val="none" w:sz="0" w:space="0" w:color="auto"/>
          </w:divBdr>
          <w:divsChild>
            <w:div w:id="1277247745">
              <w:marLeft w:val="180"/>
              <w:marRight w:val="240"/>
              <w:marTop w:val="0"/>
              <w:marBottom w:val="0"/>
              <w:divBdr>
                <w:top w:val="none" w:sz="0" w:space="0" w:color="auto"/>
                <w:left w:val="none" w:sz="0" w:space="0" w:color="auto"/>
                <w:bottom w:val="none" w:sz="0" w:space="0" w:color="auto"/>
                <w:right w:val="none" w:sz="0" w:space="0" w:color="auto"/>
              </w:divBdr>
            </w:div>
            <w:div w:id="22102187">
              <w:marLeft w:val="180"/>
              <w:marRight w:val="0"/>
              <w:marTop w:val="0"/>
              <w:marBottom w:val="0"/>
              <w:divBdr>
                <w:top w:val="none" w:sz="0" w:space="0" w:color="auto"/>
                <w:left w:val="none" w:sz="0" w:space="0" w:color="auto"/>
                <w:bottom w:val="none" w:sz="0" w:space="0" w:color="auto"/>
                <w:right w:val="none" w:sz="0" w:space="0" w:color="auto"/>
              </w:divBdr>
              <w:divsChild>
                <w:div w:id="1332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49">
          <w:marLeft w:val="0"/>
          <w:marRight w:val="0"/>
          <w:marTop w:val="0"/>
          <w:marBottom w:val="0"/>
          <w:divBdr>
            <w:top w:val="none" w:sz="0" w:space="0" w:color="auto"/>
            <w:left w:val="none" w:sz="0" w:space="0" w:color="auto"/>
            <w:bottom w:val="none" w:sz="0" w:space="0" w:color="auto"/>
            <w:right w:val="none" w:sz="0" w:space="0" w:color="auto"/>
          </w:divBdr>
          <w:divsChild>
            <w:div w:id="891890332">
              <w:marLeft w:val="180"/>
              <w:marRight w:val="240"/>
              <w:marTop w:val="0"/>
              <w:marBottom w:val="0"/>
              <w:divBdr>
                <w:top w:val="none" w:sz="0" w:space="0" w:color="auto"/>
                <w:left w:val="none" w:sz="0" w:space="0" w:color="auto"/>
                <w:bottom w:val="none" w:sz="0" w:space="0" w:color="auto"/>
                <w:right w:val="none" w:sz="0" w:space="0" w:color="auto"/>
              </w:divBdr>
            </w:div>
            <w:div w:id="57898789">
              <w:marLeft w:val="180"/>
              <w:marRight w:val="0"/>
              <w:marTop w:val="0"/>
              <w:marBottom w:val="0"/>
              <w:divBdr>
                <w:top w:val="none" w:sz="0" w:space="0" w:color="auto"/>
                <w:left w:val="none" w:sz="0" w:space="0" w:color="auto"/>
                <w:bottom w:val="none" w:sz="0" w:space="0" w:color="auto"/>
                <w:right w:val="none" w:sz="0" w:space="0" w:color="auto"/>
              </w:divBdr>
              <w:divsChild>
                <w:div w:id="9034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38490">
          <w:marLeft w:val="0"/>
          <w:marRight w:val="0"/>
          <w:marTop w:val="0"/>
          <w:marBottom w:val="0"/>
          <w:divBdr>
            <w:top w:val="none" w:sz="0" w:space="0" w:color="auto"/>
            <w:left w:val="none" w:sz="0" w:space="0" w:color="auto"/>
            <w:bottom w:val="none" w:sz="0" w:space="0" w:color="auto"/>
            <w:right w:val="none" w:sz="0" w:space="0" w:color="auto"/>
          </w:divBdr>
          <w:divsChild>
            <w:div w:id="2128890605">
              <w:marLeft w:val="180"/>
              <w:marRight w:val="240"/>
              <w:marTop w:val="0"/>
              <w:marBottom w:val="0"/>
              <w:divBdr>
                <w:top w:val="none" w:sz="0" w:space="0" w:color="auto"/>
                <w:left w:val="none" w:sz="0" w:space="0" w:color="auto"/>
                <w:bottom w:val="none" w:sz="0" w:space="0" w:color="auto"/>
                <w:right w:val="none" w:sz="0" w:space="0" w:color="auto"/>
              </w:divBdr>
            </w:div>
            <w:div w:id="1670212429">
              <w:marLeft w:val="180"/>
              <w:marRight w:val="0"/>
              <w:marTop w:val="0"/>
              <w:marBottom w:val="0"/>
              <w:divBdr>
                <w:top w:val="none" w:sz="0" w:space="0" w:color="auto"/>
                <w:left w:val="none" w:sz="0" w:space="0" w:color="auto"/>
                <w:bottom w:val="none" w:sz="0" w:space="0" w:color="auto"/>
                <w:right w:val="none" w:sz="0" w:space="0" w:color="auto"/>
              </w:divBdr>
              <w:divsChild>
                <w:div w:id="20986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4252">
          <w:marLeft w:val="0"/>
          <w:marRight w:val="0"/>
          <w:marTop w:val="0"/>
          <w:marBottom w:val="0"/>
          <w:divBdr>
            <w:top w:val="none" w:sz="0" w:space="0" w:color="auto"/>
            <w:left w:val="none" w:sz="0" w:space="0" w:color="auto"/>
            <w:bottom w:val="none" w:sz="0" w:space="0" w:color="auto"/>
            <w:right w:val="none" w:sz="0" w:space="0" w:color="auto"/>
          </w:divBdr>
          <w:divsChild>
            <w:div w:id="2139453076">
              <w:marLeft w:val="180"/>
              <w:marRight w:val="240"/>
              <w:marTop w:val="0"/>
              <w:marBottom w:val="0"/>
              <w:divBdr>
                <w:top w:val="none" w:sz="0" w:space="0" w:color="auto"/>
                <w:left w:val="none" w:sz="0" w:space="0" w:color="auto"/>
                <w:bottom w:val="none" w:sz="0" w:space="0" w:color="auto"/>
                <w:right w:val="none" w:sz="0" w:space="0" w:color="auto"/>
              </w:divBdr>
            </w:div>
            <w:div w:id="1947275763">
              <w:marLeft w:val="180"/>
              <w:marRight w:val="0"/>
              <w:marTop w:val="0"/>
              <w:marBottom w:val="0"/>
              <w:divBdr>
                <w:top w:val="none" w:sz="0" w:space="0" w:color="auto"/>
                <w:left w:val="none" w:sz="0" w:space="0" w:color="auto"/>
                <w:bottom w:val="none" w:sz="0" w:space="0" w:color="auto"/>
                <w:right w:val="none" w:sz="0" w:space="0" w:color="auto"/>
              </w:divBdr>
              <w:divsChild>
                <w:div w:id="11743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5346">
          <w:marLeft w:val="0"/>
          <w:marRight w:val="0"/>
          <w:marTop w:val="0"/>
          <w:marBottom w:val="0"/>
          <w:divBdr>
            <w:top w:val="none" w:sz="0" w:space="0" w:color="auto"/>
            <w:left w:val="none" w:sz="0" w:space="0" w:color="auto"/>
            <w:bottom w:val="none" w:sz="0" w:space="0" w:color="auto"/>
            <w:right w:val="none" w:sz="0" w:space="0" w:color="auto"/>
          </w:divBdr>
          <w:divsChild>
            <w:div w:id="766074896">
              <w:marLeft w:val="180"/>
              <w:marRight w:val="240"/>
              <w:marTop w:val="0"/>
              <w:marBottom w:val="0"/>
              <w:divBdr>
                <w:top w:val="none" w:sz="0" w:space="0" w:color="auto"/>
                <w:left w:val="none" w:sz="0" w:space="0" w:color="auto"/>
                <w:bottom w:val="none" w:sz="0" w:space="0" w:color="auto"/>
                <w:right w:val="none" w:sz="0" w:space="0" w:color="auto"/>
              </w:divBdr>
            </w:div>
            <w:div w:id="523254368">
              <w:marLeft w:val="180"/>
              <w:marRight w:val="0"/>
              <w:marTop w:val="0"/>
              <w:marBottom w:val="0"/>
              <w:divBdr>
                <w:top w:val="none" w:sz="0" w:space="0" w:color="auto"/>
                <w:left w:val="none" w:sz="0" w:space="0" w:color="auto"/>
                <w:bottom w:val="none" w:sz="0" w:space="0" w:color="auto"/>
                <w:right w:val="none" w:sz="0" w:space="0" w:color="auto"/>
              </w:divBdr>
              <w:divsChild>
                <w:div w:id="17384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716">
          <w:marLeft w:val="0"/>
          <w:marRight w:val="0"/>
          <w:marTop w:val="0"/>
          <w:marBottom w:val="0"/>
          <w:divBdr>
            <w:top w:val="none" w:sz="0" w:space="0" w:color="auto"/>
            <w:left w:val="none" w:sz="0" w:space="0" w:color="auto"/>
            <w:bottom w:val="none" w:sz="0" w:space="0" w:color="auto"/>
            <w:right w:val="none" w:sz="0" w:space="0" w:color="auto"/>
          </w:divBdr>
          <w:divsChild>
            <w:div w:id="254481286">
              <w:marLeft w:val="180"/>
              <w:marRight w:val="240"/>
              <w:marTop w:val="0"/>
              <w:marBottom w:val="0"/>
              <w:divBdr>
                <w:top w:val="none" w:sz="0" w:space="0" w:color="auto"/>
                <w:left w:val="none" w:sz="0" w:space="0" w:color="auto"/>
                <w:bottom w:val="none" w:sz="0" w:space="0" w:color="auto"/>
                <w:right w:val="none" w:sz="0" w:space="0" w:color="auto"/>
              </w:divBdr>
            </w:div>
            <w:div w:id="1993101161">
              <w:marLeft w:val="180"/>
              <w:marRight w:val="0"/>
              <w:marTop w:val="0"/>
              <w:marBottom w:val="0"/>
              <w:divBdr>
                <w:top w:val="none" w:sz="0" w:space="0" w:color="auto"/>
                <w:left w:val="none" w:sz="0" w:space="0" w:color="auto"/>
                <w:bottom w:val="none" w:sz="0" w:space="0" w:color="auto"/>
                <w:right w:val="none" w:sz="0" w:space="0" w:color="auto"/>
              </w:divBdr>
              <w:divsChild>
                <w:div w:id="4268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0993">
          <w:marLeft w:val="0"/>
          <w:marRight w:val="0"/>
          <w:marTop w:val="0"/>
          <w:marBottom w:val="0"/>
          <w:divBdr>
            <w:top w:val="none" w:sz="0" w:space="0" w:color="auto"/>
            <w:left w:val="none" w:sz="0" w:space="0" w:color="auto"/>
            <w:bottom w:val="none" w:sz="0" w:space="0" w:color="auto"/>
            <w:right w:val="none" w:sz="0" w:space="0" w:color="auto"/>
          </w:divBdr>
          <w:divsChild>
            <w:div w:id="322855686">
              <w:marLeft w:val="180"/>
              <w:marRight w:val="240"/>
              <w:marTop w:val="0"/>
              <w:marBottom w:val="0"/>
              <w:divBdr>
                <w:top w:val="none" w:sz="0" w:space="0" w:color="auto"/>
                <w:left w:val="none" w:sz="0" w:space="0" w:color="auto"/>
                <w:bottom w:val="none" w:sz="0" w:space="0" w:color="auto"/>
                <w:right w:val="none" w:sz="0" w:space="0" w:color="auto"/>
              </w:divBdr>
            </w:div>
            <w:div w:id="116918891">
              <w:marLeft w:val="180"/>
              <w:marRight w:val="0"/>
              <w:marTop w:val="0"/>
              <w:marBottom w:val="0"/>
              <w:divBdr>
                <w:top w:val="none" w:sz="0" w:space="0" w:color="auto"/>
                <w:left w:val="none" w:sz="0" w:space="0" w:color="auto"/>
                <w:bottom w:val="none" w:sz="0" w:space="0" w:color="auto"/>
                <w:right w:val="none" w:sz="0" w:space="0" w:color="auto"/>
              </w:divBdr>
              <w:divsChild>
                <w:div w:id="21058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09486">
          <w:marLeft w:val="0"/>
          <w:marRight w:val="0"/>
          <w:marTop w:val="0"/>
          <w:marBottom w:val="0"/>
          <w:divBdr>
            <w:top w:val="none" w:sz="0" w:space="0" w:color="auto"/>
            <w:left w:val="none" w:sz="0" w:space="0" w:color="auto"/>
            <w:bottom w:val="none" w:sz="0" w:space="0" w:color="auto"/>
            <w:right w:val="none" w:sz="0" w:space="0" w:color="auto"/>
          </w:divBdr>
          <w:divsChild>
            <w:div w:id="206065982">
              <w:marLeft w:val="180"/>
              <w:marRight w:val="240"/>
              <w:marTop w:val="0"/>
              <w:marBottom w:val="0"/>
              <w:divBdr>
                <w:top w:val="none" w:sz="0" w:space="0" w:color="auto"/>
                <w:left w:val="none" w:sz="0" w:space="0" w:color="auto"/>
                <w:bottom w:val="none" w:sz="0" w:space="0" w:color="auto"/>
                <w:right w:val="none" w:sz="0" w:space="0" w:color="auto"/>
              </w:divBdr>
            </w:div>
            <w:div w:id="1072854067">
              <w:marLeft w:val="180"/>
              <w:marRight w:val="0"/>
              <w:marTop w:val="0"/>
              <w:marBottom w:val="0"/>
              <w:divBdr>
                <w:top w:val="none" w:sz="0" w:space="0" w:color="auto"/>
                <w:left w:val="none" w:sz="0" w:space="0" w:color="auto"/>
                <w:bottom w:val="none" w:sz="0" w:space="0" w:color="auto"/>
                <w:right w:val="none" w:sz="0" w:space="0" w:color="auto"/>
              </w:divBdr>
              <w:divsChild>
                <w:div w:id="13990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786">
          <w:marLeft w:val="0"/>
          <w:marRight w:val="0"/>
          <w:marTop w:val="0"/>
          <w:marBottom w:val="0"/>
          <w:divBdr>
            <w:top w:val="none" w:sz="0" w:space="0" w:color="auto"/>
            <w:left w:val="none" w:sz="0" w:space="0" w:color="auto"/>
            <w:bottom w:val="none" w:sz="0" w:space="0" w:color="auto"/>
            <w:right w:val="none" w:sz="0" w:space="0" w:color="auto"/>
          </w:divBdr>
          <w:divsChild>
            <w:div w:id="1635787771">
              <w:marLeft w:val="180"/>
              <w:marRight w:val="240"/>
              <w:marTop w:val="0"/>
              <w:marBottom w:val="0"/>
              <w:divBdr>
                <w:top w:val="none" w:sz="0" w:space="0" w:color="auto"/>
                <w:left w:val="none" w:sz="0" w:space="0" w:color="auto"/>
                <w:bottom w:val="none" w:sz="0" w:space="0" w:color="auto"/>
                <w:right w:val="none" w:sz="0" w:space="0" w:color="auto"/>
              </w:divBdr>
            </w:div>
            <w:div w:id="569581840">
              <w:marLeft w:val="180"/>
              <w:marRight w:val="0"/>
              <w:marTop w:val="0"/>
              <w:marBottom w:val="0"/>
              <w:divBdr>
                <w:top w:val="none" w:sz="0" w:space="0" w:color="auto"/>
                <w:left w:val="none" w:sz="0" w:space="0" w:color="auto"/>
                <w:bottom w:val="none" w:sz="0" w:space="0" w:color="auto"/>
                <w:right w:val="none" w:sz="0" w:space="0" w:color="auto"/>
              </w:divBdr>
              <w:divsChild>
                <w:div w:id="20316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758">
          <w:marLeft w:val="0"/>
          <w:marRight w:val="0"/>
          <w:marTop w:val="0"/>
          <w:marBottom w:val="0"/>
          <w:divBdr>
            <w:top w:val="none" w:sz="0" w:space="0" w:color="auto"/>
            <w:left w:val="none" w:sz="0" w:space="0" w:color="auto"/>
            <w:bottom w:val="none" w:sz="0" w:space="0" w:color="auto"/>
            <w:right w:val="none" w:sz="0" w:space="0" w:color="auto"/>
          </w:divBdr>
          <w:divsChild>
            <w:div w:id="413750034">
              <w:marLeft w:val="180"/>
              <w:marRight w:val="240"/>
              <w:marTop w:val="0"/>
              <w:marBottom w:val="0"/>
              <w:divBdr>
                <w:top w:val="none" w:sz="0" w:space="0" w:color="auto"/>
                <w:left w:val="none" w:sz="0" w:space="0" w:color="auto"/>
                <w:bottom w:val="none" w:sz="0" w:space="0" w:color="auto"/>
                <w:right w:val="none" w:sz="0" w:space="0" w:color="auto"/>
              </w:divBdr>
            </w:div>
            <w:div w:id="1646541727">
              <w:marLeft w:val="180"/>
              <w:marRight w:val="0"/>
              <w:marTop w:val="0"/>
              <w:marBottom w:val="0"/>
              <w:divBdr>
                <w:top w:val="none" w:sz="0" w:space="0" w:color="auto"/>
                <w:left w:val="none" w:sz="0" w:space="0" w:color="auto"/>
                <w:bottom w:val="none" w:sz="0" w:space="0" w:color="auto"/>
                <w:right w:val="none" w:sz="0" w:space="0" w:color="auto"/>
              </w:divBdr>
              <w:divsChild>
                <w:div w:id="633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7217">
          <w:marLeft w:val="0"/>
          <w:marRight w:val="0"/>
          <w:marTop w:val="0"/>
          <w:marBottom w:val="0"/>
          <w:divBdr>
            <w:top w:val="none" w:sz="0" w:space="0" w:color="auto"/>
            <w:left w:val="none" w:sz="0" w:space="0" w:color="auto"/>
            <w:bottom w:val="none" w:sz="0" w:space="0" w:color="auto"/>
            <w:right w:val="none" w:sz="0" w:space="0" w:color="auto"/>
          </w:divBdr>
          <w:divsChild>
            <w:div w:id="1989285132">
              <w:marLeft w:val="180"/>
              <w:marRight w:val="240"/>
              <w:marTop w:val="0"/>
              <w:marBottom w:val="0"/>
              <w:divBdr>
                <w:top w:val="none" w:sz="0" w:space="0" w:color="auto"/>
                <w:left w:val="none" w:sz="0" w:space="0" w:color="auto"/>
                <w:bottom w:val="none" w:sz="0" w:space="0" w:color="auto"/>
                <w:right w:val="none" w:sz="0" w:space="0" w:color="auto"/>
              </w:divBdr>
            </w:div>
            <w:div w:id="1824079299">
              <w:marLeft w:val="18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513">
          <w:marLeft w:val="0"/>
          <w:marRight w:val="0"/>
          <w:marTop w:val="0"/>
          <w:marBottom w:val="0"/>
          <w:divBdr>
            <w:top w:val="none" w:sz="0" w:space="0" w:color="auto"/>
            <w:left w:val="none" w:sz="0" w:space="0" w:color="auto"/>
            <w:bottom w:val="none" w:sz="0" w:space="0" w:color="auto"/>
            <w:right w:val="none" w:sz="0" w:space="0" w:color="auto"/>
          </w:divBdr>
          <w:divsChild>
            <w:div w:id="491678564">
              <w:marLeft w:val="180"/>
              <w:marRight w:val="240"/>
              <w:marTop w:val="0"/>
              <w:marBottom w:val="0"/>
              <w:divBdr>
                <w:top w:val="none" w:sz="0" w:space="0" w:color="auto"/>
                <w:left w:val="none" w:sz="0" w:space="0" w:color="auto"/>
                <w:bottom w:val="none" w:sz="0" w:space="0" w:color="auto"/>
                <w:right w:val="none" w:sz="0" w:space="0" w:color="auto"/>
              </w:divBdr>
            </w:div>
            <w:div w:id="184025269">
              <w:marLeft w:val="180"/>
              <w:marRight w:val="0"/>
              <w:marTop w:val="0"/>
              <w:marBottom w:val="0"/>
              <w:divBdr>
                <w:top w:val="none" w:sz="0" w:space="0" w:color="auto"/>
                <w:left w:val="none" w:sz="0" w:space="0" w:color="auto"/>
                <w:bottom w:val="none" w:sz="0" w:space="0" w:color="auto"/>
                <w:right w:val="none" w:sz="0" w:space="0" w:color="auto"/>
              </w:divBdr>
              <w:divsChild>
                <w:div w:id="19649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8262">
          <w:marLeft w:val="0"/>
          <w:marRight w:val="0"/>
          <w:marTop w:val="0"/>
          <w:marBottom w:val="0"/>
          <w:divBdr>
            <w:top w:val="none" w:sz="0" w:space="0" w:color="auto"/>
            <w:left w:val="none" w:sz="0" w:space="0" w:color="auto"/>
            <w:bottom w:val="none" w:sz="0" w:space="0" w:color="auto"/>
            <w:right w:val="none" w:sz="0" w:space="0" w:color="auto"/>
          </w:divBdr>
          <w:divsChild>
            <w:div w:id="553202475">
              <w:marLeft w:val="180"/>
              <w:marRight w:val="240"/>
              <w:marTop w:val="0"/>
              <w:marBottom w:val="0"/>
              <w:divBdr>
                <w:top w:val="none" w:sz="0" w:space="0" w:color="auto"/>
                <w:left w:val="none" w:sz="0" w:space="0" w:color="auto"/>
                <w:bottom w:val="none" w:sz="0" w:space="0" w:color="auto"/>
                <w:right w:val="none" w:sz="0" w:space="0" w:color="auto"/>
              </w:divBdr>
            </w:div>
            <w:div w:id="348989467">
              <w:marLeft w:val="180"/>
              <w:marRight w:val="0"/>
              <w:marTop w:val="0"/>
              <w:marBottom w:val="0"/>
              <w:divBdr>
                <w:top w:val="none" w:sz="0" w:space="0" w:color="auto"/>
                <w:left w:val="none" w:sz="0" w:space="0" w:color="auto"/>
                <w:bottom w:val="none" w:sz="0" w:space="0" w:color="auto"/>
                <w:right w:val="none" w:sz="0" w:space="0" w:color="auto"/>
              </w:divBdr>
              <w:divsChild>
                <w:div w:id="3544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6798">
          <w:marLeft w:val="0"/>
          <w:marRight w:val="0"/>
          <w:marTop w:val="0"/>
          <w:marBottom w:val="0"/>
          <w:divBdr>
            <w:top w:val="none" w:sz="0" w:space="0" w:color="auto"/>
            <w:left w:val="none" w:sz="0" w:space="0" w:color="auto"/>
            <w:bottom w:val="none" w:sz="0" w:space="0" w:color="auto"/>
            <w:right w:val="none" w:sz="0" w:space="0" w:color="auto"/>
          </w:divBdr>
          <w:divsChild>
            <w:div w:id="298189703">
              <w:marLeft w:val="180"/>
              <w:marRight w:val="240"/>
              <w:marTop w:val="0"/>
              <w:marBottom w:val="0"/>
              <w:divBdr>
                <w:top w:val="none" w:sz="0" w:space="0" w:color="auto"/>
                <w:left w:val="none" w:sz="0" w:space="0" w:color="auto"/>
                <w:bottom w:val="none" w:sz="0" w:space="0" w:color="auto"/>
                <w:right w:val="none" w:sz="0" w:space="0" w:color="auto"/>
              </w:divBdr>
            </w:div>
            <w:div w:id="195460806">
              <w:marLeft w:val="180"/>
              <w:marRight w:val="0"/>
              <w:marTop w:val="0"/>
              <w:marBottom w:val="0"/>
              <w:divBdr>
                <w:top w:val="none" w:sz="0" w:space="0" w:color="auto"/>
                <w:left w:val="none" w:sz="0" w:space="0" w:color="auto"/>
                <w:bottom w:val="none" w:sz="0" w:space="0" w:color="auto"/>
                <w:right w:val="none" w:sz="0" w:space="0" w:color="auto"/>
              </w:divBdr>
              <w:divsChild>
                <w:div w:id="1430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5979">
          <w:marLeft w:val="0"/>
          <w:marRight w:val="0"/>
          <w:marTop w:val="0"/>
          <w:marBottom w:val="0"/>
          <w:divBdr>
            <w:top w:val="none" w:sz="0" w:space="0" w:color="auto"/>
            <w:left w:val="none" w:sz="0" w:space="0" w:color="auto"/>
            <w:bottom w:val="none" w:sz="0" w:space="0" w:color="auto"/>
            <w:right w:val="none" w:sz="0" w:space="0" w:color="auto"/>
          </w:divBdr>
          <w:divsChild>
            <w:div w:id="2016179555">
              <w:marLeft w:val="180"/>
              <w:marRight w:val="240"/>
              <w:marTop w:val="0"/>
              <w:marBottom w:val="0"/>
              <w:divBdr>
                <w:top w:val="none" w:sz="0" w:space="0" w:color="auto"/>
                <w:left w:val="none" w:sz="0" w:space="0" w:color="auto"/>
                <w:bottom w:val="none" w:sz="0" w:space="0" w:color="auto"/>
                <w:right w:val="none" w:sz="0" w:space="0" w:color="auto"/>
              </w:divBdr>
            </w:div>
            <w:div w:id="1437940222">
              <w:marLeft w:val="180"/>
              <w:marRight w:val="0"/>
              <w:marTop w:val="0"/>
              <w:marBottom w:val="0"/>
              <w:divBdr>
                <w:top w:val="none" w:sz="0" w:space="0" w:color="auto"/>
                <w:left w:val="none" w:sz="0" w:space="0" w:color="auto"/>
                <w:bottom w:val="none" w:sz="0" w:space="0" w:color="auto"/>
                <w:right w:val="none" w:sz="0" w:space="0" w:color="auto"/>
              </w:divBdr>
              <w:divsChild>
                <w:div w:id="139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8973">
          <w:marLeft w:val="0"/>
          <w:marRight w:val="0"/>
          <w:marTop w:val="0"/>
          <w:marBottom w:val="0"/>
          <w:divBdr>
            <w:top w:val="none" w:sz="0" w:space="0" w:color="auto"/>
            <w:left w:val="none" w:sz="0" w:space="0" w:color="auto"/>
            <w:bottom w:val="none" w:sz="0" w:space="0" w:color="auto"/>
            <w:right w:val="none" w:sz="0" w:space="0" w:color="auto"/>
          </w:divBdr>
          <w:divsChild>
            <w:div w:id="179273138">
              <w:marLeft w:val="180"/>
              <w:marRight w:val="240"/>
              <w:marTop w:val="0"/>
              <w:marBottom w:val="0"/>
              <w:divBdr>
                <w:top w:val="none" w:sz="0" w:space="0" w:color="auto"/>
                <w:left w:val="none" w:sz="0" w:space="0" w:color="auto"/>
                <w:bottom w:val="none" w:sz="0" w:space="0" w:color="auto"/>
                <w:right w:val="none" w:sz="0" w:space="0" w:color="auto"/>
              </w:divBdr>
            </w:div>
            <w:div w:id="182791466">
              <w:marLeft w:val="180"/>
              <w:marRight w:val="0"/>
              <w:marTop w:val="0"/>
              <w:marBottom w:val="0"/>
              <w:divBdr>
                <w:top w:val="none" w:sz="0" w:space="0" w:color="auto"/>
                <w:left w:val="none" w:sz="0" w:space="0" w:color="auto"/>
                <w:bottom w:val="none" w:sz="0" w:space="0" w:color="auto"/>
                <w:right w:val="none" w:sz="0" w:space="0" w:color="auto"/>
              </w:divBdr>
              <w:divsChild>
                <w:div w:id="9856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310">
          <w:marLeft w:val="0"/>
          <w:marRight w:val="0"/>
          <w:marTop w:val="0"/>
          <w:marBottom w:val="0"/>
          <w:divBdr>
            <w:top w:val="none" w:sz="0" w:space="0" w:color="auto"/>
            <w:left w:val="none" w:sz="0" w:space="0" w:color="auto"/>
            <w:bottom w:val="none" w:sz="0" w:space="0" w:color="auto"/>
            <w:right w:val="none" w:sz="0" w:space="0" w:color="auto"/>
          </w:divBdr>
          <w:divsChild>
            <w:div w:id="1331955227">
              <w:marLeft w:val="180"/>
              <w:marRight w:val="240"/>
              <w:marTop w:val="0"/>
              <w:marBottom w:val="0"/>
              <w:divBdr>
                <w:top w:val="none" w:sz="0" w:space="0" w:color="auto"/>
                <w:left w:val="none" w:sz="0" w:space="0" w:color="auto"/>
                <w:bottom w:val="none" w:sz="0" w:space="0" w:color="auto"/>
                <w:right w:val="none" w:sz="0" w:space="0" w:color="auto"/>
              </w:divBdr>
            </w:div>
            <w:div w:id="1476991383">
              <w:marLeft w:val="180"/>
              <w:marRight w:val="0"/>
              <w:marTop w:val="0"/>
              <w:marBottom w:val="0"/>
              <w:divBdr>
                <w:top w:val="none" w:sz="0" w:space="0" w:color="auto"/>
                <w:left w:val="none" w:sz="0" w:space="0" w:color="auto"/>
                <w:bottom w:val="none" w:sz="0" w:space="0" w:color="auto"/>
                <w:right w:val="none" w:sz="0" w:space="0" w:color="auto"/>
              </w:divBdr>
              <w:divsChild>
                <w:div w:id="11421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463">
          <w:marLeft w:val="0"/>
          <w:marRight w:val="0"/>
          <w:marTop w:val="0"/>
          <w:marBottom w:val="0"/>
          <w:divBdr>
            <w:top w:val="none" w:sz="0" w:space="0" w:color="auto"/>
            <w:left w:val="none" w:sz="0" w:space="0" w:color="auto"/>
            <w:bottom w:val="none" w:sz="0" w:space="0" w:color="auto"/>
            <w:right w:val="none" w:sz="0" w:space="0" w:color="auto"/>
          </w:divBdr>
          <w:divsChild>
            <w:div w:id="168179873">
              <w:marLeft w:val="180"/>
              <w:marRight w:val="240"/>
              <w:marTop w:val="0"/>
              <w:marBottom w:val="0"/>
              <w:divBdr>
                <w:top w:val="none" w:sz="0" w:space="0" w:color="auto"/>
                <w:left w:val="none" w:sz="0" w:space="0" w:color="auto"/>
                <w:bottom w:val="none" w:sz="0" w:space="0" w:color="auto"/>
                <w:right w:val="none" w:sz="0" w:space="0" w:color="auto"/>
              </w:divBdr>
            </w:div>
            <w:div w:id="1510365907">
              <w:marLeft w:val="180"/>
              <w:marRight w:val="0"/>
              <w:marTop w:val="0"/>
              <w:marBottom w:val="0"/>
              <w:divBdr>
                <w:top w:val="none" w:sz="0" w:space="0" w:color="auto"/>
                <w:left w:val="none" w:sz="0" w:space="0" w:color="auto"/>
                <w:bottom w:val="none" w:sz="0" w:space="0" w:color="auto"/>
                <w:right w:val="none" w:sz="0" w:space="0" w:color="auto"/>
              </w:divBdr>
              <w:divsChild>
                <w:div w:id="2833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9147">
          <w:marLeft w:val="0"/>
          <w:marRight w:val="0"/>
          <w:marTop w:val="0"/>
          <w:marBottom w:val="0"/>
          <w:divBdr>
            <w:top w:val="none" w:sz="0" w:space="0" w:color="auto"/>
            <w:left w:val="none" w:sz="0" w:space="0" w:color="auto"/>
            <w:bottom w:val="none" w:sz="0" w:space="0" w:color="auto"/>
            <w:right w:val="none" w:sz="0" w:space="0" w:color="auto"/>
          </w:divBdr>
          <w:divsChild>
            <w:div w:id="2141455588">
              <w:marLeft w:val="180"/>
              <w:marRight w:val="240"/>
              <w:marTop w:val="0"/>
              <w:marBottom w:val="0"/>
              <w:divBdr>
                <w:top w:val="none" w:sz="0" w:space="0" w:color="auto"/>
                <w:left w:val="none" w:sz="0" w:space="0" w:color="auto"/>
                <w:bottom w:val="none" w:sz="0" w:space="0" w:color="auto"/>
                <w:right w:val="none" w:sz="0" w:space="0" w:color="auto"/>
              </w:divBdr>
            </w:div>
            <w:div w:id="933828248">
              <w:marLeft w:val="180"/>
              <w:marRight w:val="0"/>
              <w:marTop w:val="0"/>
              <w:marBottom w:val="0"/>
              <w:divBdr>
                <w:top w:val="none" w:sz="0" w:space="0" w:color="auto"/>
                <w:left w:val="none" w:sz="0" w:space="0" w:color="auto"/>
                <w:bottom w:val="none" w:sz="0" w:space="0" w:color="auto"/>
                <w:right w:val="none" w:sz="0" w:space="0" w:color="auto"/>
              </w:divBdr>
              <w:divsChild>
                <w:div w:id="8231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5392">
          <w:marLeft w:val="0"/>
          <w:marRight w:val="0"/>
          <w:marTop w:val="0"/>
          <w:marBottom w:val="0"/>
          <w:divBdr>
            <w:top w:val="none" w:sz="0" w:space="0" w:color="auto"/>
            <w:left w:val="none" w:sz="0" w:space="0" w:color="auto"/>
            <w:bottom w:val="none" w:sz="0" w:space="0" w:color="auto"/>
            <w:right w:val="none" w:sz="0" w:space="0" w:color="auto"/>
          </w:divBdr>
          <w:divsChild>
            <w:div w:id="8606685">
              <w:marLeft w:val="180"/>
              <w:marRight w:val="240"/>
              <w:marTop w:val="0"/>
              <w:marBottom w:val="0"/>
              <w:divBdr>
                <w:top w:val="none" w:sz="0" w:space="0" w:color="auto"/>
                <w:left w:val="none" w:sz="0" w:space="0" w:color="auto"/>
                <w:bottom w:val="none" w:sz="0" w:space="0" w:color="auto"/>
                <w:right w:val="none" w:sz="0" w:space="0" w:color="auto"/>
              </w:divBdr>
            </w:div>
            <w:div w:id="94252569">
              <w:marLeft w:val="180"/>
              <w:marRight w:val="0"/>
              <w:marTop w:val="0"/>
              <w:marBottom w:val="0"/>
              <w:divBdr>
                <w:top w:val="none" w:sz="0" w:space="0" w:color="auto"/>
                <w:left w:val="none" w:sz="0" w:space="0" w:color="auto"/>
                <w:bottom w:val="none" w:sz="0" w:space="0" w:color="auto"/>
                <w:right w:val="none" w:sz="0" w:space="0" w:color="auto"/>
              </w:divBdr>
              <w:divsChild>
                <w:div w:id="1810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1992">
          <w:marLeft w:val="0"/>
          <w:marRight w:val="0"/>
          <w:marTop w:val="0"/>
          <w:marBottom w:val="0"/>
          <w:divBdr>
            <w:top w:val="none" w:sz="0" w:space="0" w:color="auto"/>
            <w:left w:val="none" w:sz="0" w:space="0" w:color="auto"/>
            <w:bottom w:val="none" w:sz="0" w:space="0" w:color="auto"/>
            <w:right w:val="none" w:sz="0" w:space="0" w:color="auto"/>
          </w:divBdr>
          <w:divsChild>
            <w:div w:id="193545001">
              <w:marLeft w:val="180"/>
              <w:marRight w:val="240"/>
              <w:marTop w:val="0"/>
              <w:marBottom w:val="0"/>
              <w:divBdr>
                <w:top w:val="none" w:sz="0" w:space="0" w:color="auto"/>
                <w:left w:val="none" w:sz="0" w:space="0" w:color="auto"/>
                <w:bottom w:val="none" w:sz="0" w:space="0" w:color="auto"/>
                <w:right w:val="none" w:sz="0" w:space="0" w:color="auto"/>
              </w:divBdr>
            </w:div>
            <w:div w:id="310523549">
              <w:marLeft w:val="180"/>
              <w:marRight w:val="0"/>
              <w:marTop w:val="0"/>
              <w:marBottom w:val="0"/>
              <w:divBdr>
                <w:top w:val="none" w:sz="0" w:space="0" w:color="auto"/>
                <w:left w:val="none" w:sz="0" w:space="0" w:color="auto"/>
                <w:bottom w:val="none" w:sz="0" w:space="0" w:color="auto"/>
                <w:right w:val="none" w:sz="0" w:space="0" w:color="auto"/>
              </w:divBdr>
              <w:divsChild>
                <w:div w:id="3565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2678">
          <w:marLeft w:val="0"/>
          <w:marRight w:val="0"/>
          <w:marTop w:val="0"/>
          <w:marBottom w:val="0"/>
          <w:divBdr>
            <w:top w:val="none" w:sz="0" w:space="0" w:color="auto"/>
            <w:left w:val="none" w:sz="0" w:space="0" w:color="auto"/>
            <w:bottom w:val="none" w:sz="0" w:space="0" w:color="auto"/>
            <w:right w:val="none" w:sz="0" w:space="0" w:color="auto"/>
          </w:divBdr>
          <w:divsChild>
            <w:div w:id="217858238">
              <w:marLeft w:val="180"/>
              <w:marRight w:val="240"/>
              <w:marTop w:val="0"/>
              <w:marBottom w:val="0"/>
              <w:divBdr>
                <w:top w:val="none" w:sz="0" w:space="0" w:color="auto"/>
                <w:left w:val="none" w:sz="0" w:space="0" w:color="auto"/>
                <w:bottom w:val="none" w:sz="0" w:space="0" w:color="auto"/>
                <w:right w:val="none" w:sz="0" w:space="0" w:color="auto"/>
              </w:divBdr>
            </w:div>
            <w:div w:id="137504509">
              <w:marLeft w:val="180"/>
              <w:marRight w:val="0"/>
              <w:marTop w:val="0"/>
              <w:marBottom w:val="0"/>
              <w:divBdr>
                <w:top w:val="none" w:sz="0" w:space="0" w:color="auto"/>
                <w:left w:val="none" w:sz="0" w:space="0" w:color="auto"/>
                <w:bottom w:val="none" w:sz="0" w:space="0" w:color="auto"/>
                <w:right w:val="none" w:sz="0" w:space="0" w:color="auto"/>
              </w:divBdr>
              <w:divsChild>
                <w:div w:id="1631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978">
          <w:marLeft w:val="0"/>
          <w:marRight w:val="0"/>
          <w:marTop w:val="0"/>
          <w:marBottom w:val="0"/>
          <w:divBdr>
            <w:top w:val="none" w:sz="0" w:space="0" w:color="auto"/>
            <w:left w:val="none" w:sz="0" w:space="0" w:color="auto"/>
            <w:bottom w:val="none" w:sz="0" w:space="0" w:color="auto"/>
            <w:right w:val="none" w:sz="0" w:space="0" w:color="auto"/>
          </w:divBdr>
          <w:divsChild>
            <w:div w:id="402460034">
              <w:marLeft w:val="180"/>
              <w:marRight w:val="240"/>
              <w:marTop w:val="0"/>
              <w:marBottom w:val="0"/>
              <w:divBdr>
                <w:top w:val="none" w:sz="0" w:space="0" w:color="auto"/>
                <w:left w:val="none" w:sz="0" w:space="0" w:color="auto"/>
                <w:bottom w:val="none" w:sz="0" w:space="0" w:color="auto"/>
                <w:right w:val="none" w:sz="0" w:space="0" w:color="auto"/>
              </w:divBdr>
            </w:div>
            <w:div w:id="198709399">
              <w:marLeft w:val="180"/>
              <w:marRight w:val="0"/>
              <w:marTop w:val="0"/>
              <w:marBottom w:val="0"/>
              <w:divBdr>
                <w:top w:val="none" w:sz="0" w:space="0" w:color="auto"/>
                <w:left w:val="none" w:sz="0" w:space="0" w:color="auto"/>
                <w:bottom w:val="none" w:sz="0" w:space="0" w:color="auto"/>
                <w:right w:val="none" w:sz="0" w:space="0" w:color="auto"/>
              </w:divBdr>
              <w:divsChild>
                <w:div w:id="13868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3967">
          <w:marLeft w:val="0"/>
          <w:marRight w:val="0"/>
          <w:marTop w:val="0"/>
          <w:marBottom w:val="0"/>
          <w:divBdr>
            <w:top w:val="none" w:sz="0" w:space="0" w:color="auto"/>
            <w:left w:val="none" w:sz="0" w:space="0" w:color="auto"/>
            <w:bottom w:val="none" w:sz="0" w:space="0" w:color="auto"/>
            <w:right w:val="none" w:sz="0" w:space="0" w:color="auto"/>
          </w:divBdr>
          <w:divsChild>
            <w:div w:id="399139202">
              <w:marLeft w:val="180"/>
              <w:marRight w:val="240"/>
              <w:marTop w:val="0"/>
              <w:marBottom w:val="0"/>
              <w:divBdr>
                <w:top w:val="none" w:sz="0" w:space="0" w:color="auto"/>
                <w:left w:val="none" w:sz="0" w:space="0" w:color="auto"/>
                <w:bottom w:val="none" w:sz="0" w:space="0" w:color="auto"/>
                <w:right w:val="none" w:sz="0" w:space="0" w:color="auto"/>
              </w:divBdr>
            </w:div>
            <w:div w:id="738213476">
              <w:marLeft w:val="180"/>
              <w:marRight w:val="0"/>
              <w:marTop w:val="0"/>
              <w:marBottom w:val="0"/>
              <w:divBdr>
                <w:top w:val="none" w:sz="0" w:space="0" w:color="auto"/>
                <w:left w:val="none" w:sz="0" w:space="0" w:color="auto"/>
                <w:bottom w:val="none" w:sz="0" w:space="0" w:color="auto"/>
                <w:right w:val="none" w:sz="0" w:space="0" w:color="auto"/>
              </w:divBdr>
              <w:divsChild>
                <w:div w:id="13929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190">
          <w:marLeft w:val="0"/>
          <w:marRight w:val="0"/>
          <w:marTop w:val="0"/>
          <w:marBottom w:val="0"/>
          <w:divBdr>
            <w:top w:val="none" w:sz="0" w:space="0" w:color="auto"/>
            <w:left w:val="none" w:sz="0" w:space="0" w:color="auto"/>
            <w:bottom w:val="none" w:sz="0" w:space="0" w:color="auto"/>
            <w:right w:val="none" w:sz="0" w:space="0" w:color="auto"/>
          </w:divBdr>
          <w:divsChild>
            <w:div w:id="1128206479">
              <w:marLeft w:val="180"/>
              <w:marRight w:val="240"/>
              <w:marTop w:val="0"/>
              <w:marBottom w:val="0"/>
              <w:divBdr>
                <w:top w:val="none" w:sz="0" w:space="0" w:color="auto"/>
                <w:left w:val="none" w:sz="0" w:space="0" w:color="auto"/>
                <w:bottom w:val="none" w:sz="0" w:space="0" w:color="auto"/>
                <w:right w:val="none" w:sz="0" w:space="0" w:color="auto"/>
              </w:divBdr>
            </w:div>
            <w:div w:id="1161969679">
              <w:marLeft w:val="180"/>
              <w:marRight w:val="0"/>
              <w:marTop w:val="0"/>
              <w:marBottom w:val="0"/>
              <w:divBdr>
                <w:top w:val="none" w:sz="0" w:space="0" w:color="auto"/>
                <w:left w:val="none" w:sz="0" w:space="0" w:color="auto"/>
                <w:bottom w:val="none" w:sz="0" w:space="0" w:color="auto"/>
                <w:right w:val="none" w:sz="0" w:space="0" w:color="auto"/>
              </w:divBdr>
              <w:divsChild>
                <w:div w:id="12872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3161">
          <w:marLeft w:val="0"/>
          <w:marRight w:val="0"/>
          <w:marTop w:val="0"/>
          <w:marBottom w:val="0"/>
          <w:divBdr>
            <w:top w:val="none" w:sz="0" w:space="0" w:color="auto"/>
            <w:left w:val="none" w:sz="0" w:space="0" w:color="auto"/>
            <w:bottom w:val="none" w:sz="0" w:space="0" w:color="auto"/>
            <w:right w:val="none" w:sz="0" w:space="0" w:color="auto"/>
          </w:divBdr>
          <w:divsChild>
            <w:div w:id="1490441043">
              <w:marLeft w:val="180"/>
              <w:marRight w:val="240"/>
              <w:marTop w:val="0"/>
              <w:marBottom w:val="0"/>
              <w:divBdr>
                <w:top w:val="none" w:sz="0" w:space="0" w:color="auto"/>
                <w:left w:val="none" w:sz="0" w:space="0" w:color="auto"/>
                <w:bottom w:val="none" w:sz="0" w:space="0" w:color="auto"/>
                <w:right w:val="none" w:sz="0" w:space="0" w:color="auto"/>
              </w:divBdr>
            </w:div>
            <w:div w:id="628702950">
              <w:marLeft w:val="180"/>
              <w:marRight w:val="0"/>
              <w:marTop w:val="0"/>
              <w:marBottom w:val="0"/>
              <w:divBdr>
                <w:top w:val="none" w:sz="0" w:space="0" w:color="auto"/>
                <w:left w:val="none" w:sz="0" w:space="0" w:color="auto"/>
                <w:bottom w:val="none" w:sz="0" w:space="0" w:color="auto"/>
                <w:right w:val="none" w:sz="0" w:space="0" w:color="auto"/>
              </w:divBdr>
              <w:divsChild>
                <w:div w:id="11495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59547">
          <w:marLeft w:val="0"/>
          <w:marRight w:val="0"/>
          <w:marTop w:val="0"/>
          <w:marBottom w:val="0"/>
          <w:divBdr>
            <w:top w:val="none" w:sz="0" w:space="0" w:color="auto"/>
            <w:left w:val="none" w:sz="0" w:space="0" w:color="auto"/>
            <w:bottom w:val="none" w:sz="0" w:space="0" w:color="auto"/>
            <w:right w:val="none" w:sz="0" w:space="0" w:color="auto"/>
          </w:divBdr>
          <w:divsChild>
            <w:div w:id="2092241113">
              <w:marLeft w:val="180"/>
              <w:marRight w:val="240"/>
              <w:marTop w:val="0"/>
              <w:marBottom w:val="0"/>
              <w:divBdr>
                <w:top w:val="none" w:sz="0" w:space="0" w:color="auto"/>
                <w:left w:val="none" w:sz="0" w:space="0" w:color="auto"/>
                <w:bottom w:val="none" w:sz="0" w:space="0" w:color="auto"/>
                <w:right w:val="none" w:sz="0" w:space="0" w:color="auto"/>
              </w:divBdr>
            </w:div>
            <w:div w:id="583340468">
              <w:marLeft w:val="180"/>
              <w:marRight w:val="0"/>
              <w:marTop w:val="0"/>
              <w:marBottom w:val="0"/>
              <w:divBdr>
                <w:top w:val="none" w:sz="0" w:space="0" w:color="auto"/>
                <w:left w:val="none" w:sz="0" w:space="0" w:color="auto"/>
                <w:bottom w:val="none" w:sz="0" w:space="0" w:color="auto"/>
                <w:right w:val="none" w:sz="0" w:space="0" w:color="auto"/>
              </w:divBdr>
              <w:divsChild>
                <w:div w:id="14481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2739">
          <w:marLeft w:val="0"/>
          <w:marRight w:val="0"/>
          <w:marTop w:val="0"/>
          <w:marBottom w:val="0"/>
          <w:divBdr>
            <w:top w:val="none" w:sz="0" w:space="0" w:color="auto"/>
            <w:left w:val="none" w:sz="0" w:space="0" w:color="auto"/>
            <w:bottom w:val="none" w:sz="0" w:space="0" w:color="auto"/>
            <w:right w:val="none" w:sz="0" w:space="0" w:color="auto"/>
          </w:divBdr>
          <w:divsChild>
            <w:div w:id="2082217570">
              <w:marLeft w:val="180"/>
              <w:marRight w:val="240"/>
              <w:marTop w:val="0"/>
              <w:marBottom w:val="0"/>
              <w:divBdr>
                <w:top w:val="none" w:sz="0" w:space="0" w:color="auto"/>
                <w:left w:val="none" w:sz="0" w:space="0" w:color="auto"/>
                <w:bottom w:val="none" w:sz="0" w:space="0" w:color="auto"/>
                <w:right w:val="none" w:sz="0" w:space="0" w:color="auto"/>
              </w:divBdr>
            </w:div>
            <w:div w:id="330182629">
              <w:marLeft w:val="180"/>
              <w:marRight w:val="0"/>
              <w:marTop w:val="0"/>
              <w:marBottom w:val="0"/>
              <w:divBdr>
                <w:top w:val="none" w:sz="0" w:space="0" w:color="auto"/>
                <w:left w:val="none" w:sz="0" w:space="0" w:color="auto"/>
                <w:bottom w:val="none" w:sz="0" w:space="0" w:color="auto"/>
                <w:right w:val="none" w:sz="0" w:space="0" w:color="auto"/>
              </w:divBdr>
              <w:divsChild>
                <w:div w:id="9562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469">
          <w:marLeft w:val="0"/>
          <w:marRight w:val="0"/>
          <w:marTop w:val="0"/>
          <w:marBottom w:val="0"/>
          <w:divBdr>
            <w:top w:val="none" w:sz="0" w:space="0" w:color="auto"/>
            <w:left w:val="none" w:sz="0" w:space="0" w:color="auto"/>
            <w:bottom w:val="none" w:sz="0" w:space="0" w:color="auto"/>
            <w:right w:val="none" w:sz="0" w:space="0" w:color="auto"/>
          </w:divBdr>
          <w:divsChild>
            <w:div w:id="796409102">
              <w:marLeft w:val="180"/>
              <w:marRight w:val="240"/>
              <w:marTop w:val="0"/>
              <w:marBottom w:val="0"/>
              <w:divBdr>
                <w:top w:val="none" w:sz="0" w:space="0" w:color="auto"/>
                <w:left w:val="none" w:sz="0" w:space="0" w:color="auto"/>
                <w:bottom w:val="none" w:sz="0" w:space="0" w:color="auto"/>
                <w:right w:val="none" w:sz="0" w:space="0" w:color="auto"/>
              </w:divBdr>
            </w:div>
            <w:div w:id="979841286">
              <w:marLeft w:val="180"/>
              <w:marRight w:val="0"/>
              <w:marTop w:val="0"/>
              <w:marBottom w:val="0"/>
              <w:divBdr>
                <w:top w:val="none" w:sz="0" w:space="0" w:color="auto"/>
                <w:left w:val="none" w:sz="0" w:space="0" w:color="auto"/>
                <w:bottom w:val="none" w:sz="0" w:space="0" w:color="auto"/>
                <w:right w:val="none" w:sz="0" w:space="0" w:color="auto"/>
              </w:divBdr>
              <w:divsChild>
                <w:div w:id="16051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8097">
          <w:marLeft w:val="0"/>
          <w:marRight w:val="0"/>
          <w:marTop w:val="0"/>
          <w:marBottom w:val="0"/>
          <w:divBdr>
            <w:top w:val="none" w:sz="0" w:space="0" w:color="auto"/>
            <w:left w:val="none" w:sz="0" w:space="0" w:color="auto"/>
            <w:bottom w:val="none" w:sz="0" w:space="0" w:color="auto"/>
            <w:right w:val="none" w:sz="0" w:space="0" w:color="auto"/>
          </w:divBdr>
          <w:divsChild>
            <w:div w:id="2065828882">
              <w:marLeft w:val="180"/>
              <w:marRight w:val="240"/>
              <w:marTop w:val="0"/>
              <w:marBottom w:val="0"/>
              <w:divBdr>
                <w:top w:val="none" w:sz="0" w:space="0" w:color="auto"/>
                <w:left w:val="none" w:sz="0" w:space="0" w:color="auto"/>
                <w:bottom w:val="none" w:sz="0" w:space="0" w:color="auto"/>
                <w:right w:val="none" w:sz="0" w:space="0" w:color="auto"/>
              </w:divBdr>
            </w:div>
            <w:div w:id="523444881">
              <w:marLeft w:val="180"/>
              <w:marRight w:val="0"/>
              <w:marTop w:val="0"/>
              <w:marBottom w:val="0"/>
              <w:divBdr>
                <w:top w:val="none" w:sz="0" w:space="0" w:color="auto"/>
                <w:left w:val="none" w:sz="0" w:space="0" w:color="auto"/>
                <w:bottom w:val="none" w:sz="0" w:space="0" w:color="auto"/>
                <w:right w:val="none" w:sz="0" w:space="0" w:color="auto"/>
              </w:divBdr>
              <w:divsChild>
                <w:div w:id="1186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3157">
          <w:marLeft w:val="0"/>
          <w:marRight w:val="0"/>
          <w:marTop w:val="0"/>
          <w:marBottom w:val="0"/>
          <w:divBdr>
            <w:top w:val="none" w:sz="0" w:space="0" w:color="auto"/>
            <w:left w:val="none" w:sz="0" w:space="0" w:color="auto"/>
            <w:bottom w:val="none" w:sz="0" w:space="0" w:color="auto"/>
            <w:right w:val="none" w:sz="0" w:space="0" w:color="auto"/>
          </w:divBdr>
          <w:divsChild>
            <w:div w:id="1602177425">
              <w:marLeft w:val="180"/>
              <w:marRight w:val="240"/>
              <w:marTop w:val="0"/>
              <w:marBottom w:val="0"/>
              <w:divBdr>
                <w:top w:val="none" w:sz="0" w:space="0" w:color="auto"/>
                <w:left w:val="none" w:sz="0" w:space="0" w:color="auto"/>
                <w:bottom w:val="none" w:sz="0" w:space="0" w:color="auto"/>
                <w:right w:val="none" w:sz="0" w:space="0" w:color="auto"/>
              </w:divBdr>
            </w:div>
            <w:div w:id="42097352">
              <w:marLeft w:val="180"/>
              <w:marRight w:val="0"/>
              <w:marTop w:val="0"/>
              <w:marBottom w:val="0"/>
              <w:divBdr>
                <w:top w:val="none" w:sz="0" w:space="0" w:color="auto"/>
                <w:left w:val="none" w:sz="0" w:space="0" w:color="auto"/>
                <w:bottom w:val="none" w:sz="0" w:space="0" w:color="auto"/>
                <w:right w:val="none" w:sz="0" w:space="0" w:color="auto"/>
              </w:divBdr>
              <w:divsChild>
                <w:div w:id="1306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7687">
          <w:marLeft w:val="0"/>
          <w:marRight w:val="0"/>
          <w:marTop w:val="0"/>
          <w:marBottom w:val="0"/>
          <w:divBdr>
            <w:top w:val="none" w:sz="0" w:space="0" w:color="auto"/>
            <w:left w:val="none" w:sz="0" w:space="0" w:color="auto"/>
            <w:bottom w:val="none" w:sz="0" w:space="0" w:color="auto"/>
            <w:right w:val="none" w:sz="0" w:space="0" w:color="auto"/>
          </w:divBdr>
          <w:divsChild>
            <w:div w:id="1224099731">
              <w:marLeft w:val="180"/>
              <w:marRight w:val="240"/>
              <w:marTop w:val="0"/>
              <w:marBottom w:val="0"/>
              <w:divBdr>
                <w:top w:val="none" w:sz="0" w:space="0" w:color="auto"/>
                <w:left w:val="none" w:sz="0" w:space="0" w:color="auto"/>
                <w:bottom w:val="none" w:sz="0" w:space="0" w:color="auto"/>
                <w:right w:val="none" w:sz="0" w:space="0" w:color="auto"/>
              </w:divBdr>
            </w:div>
            <w:div w:id="62680853">
              <w:marLeft w:val="180"/>
              <w:marRight w:val="0"/>
              <w:marTop w:val="0"/>
              <w:marBottom w:val="0"/>
              <w:divBdr>
                <w:top w:val="none" w:sz="0" w:space="0" w:color="auto"/>
                <w:left w:val="none" w:sz="0" w:space="0" w:color="auto"/>
                <w:bottom w:val="none" w:sz="0" w:space="0" w:color="auto"/>
                <w:right w:val="none" w:sz="0" w:space="0" w:color="auto"/>
              </w:divBdr>
              <w:divsChild>
                <w:div w:id="408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2731">
          <w:marLeft w:val="0"/>
          <w:marRight w:val="0"/>
          <w:marTop w:val="0"/>
          <w:marBottom w:val="0"/>
          <w:divBdr>
            <w:top w:val="none" w:sz="0" w:space="0" w:color="auto"/>
            <w:left w:val="none" w:sz="0" w:space="0" w:color="auto"/>
            <w:bottom w:val="none" w:sz="0" w:space="0" w:color="auto"/>
            <w:right w:val="none" w:sz="0" w:space="0" w:color="auto"/>
          </w:divBdr>
          <w:divsChild>
            <w:div w:id="505174540">
              <w:marLeft w:val="180"/>
              <w:marRight w:val="240"/>
              <w:marTop w:val="0"/>
              <w:marBottom w:val="0"/>
              <w:divBdr>
                <w:top w:val="none" w:sz="0" w:space="0" w:color="auto"/>
                <w:left w:val="none" w:sz="0" w:space="0" w:color="auto"/>
                <w:bottom w:val="none" w:sz="0" w:space="0" w:color="auto"/>
                <w:right w:val="none" w:sz="0" w:space="0" w:color="auto"/>
              </w:divBdr>
            </w:div>
            <w:div w:id="899830683">
              <w:marLeft w:val="180"/>
              <w:marRight w:val="0"/>
              <w:marTop w:val="0"/>
              <w:marBottom w:val="0"/>
              <w:divBdr>
                <w:top w:val="none" w:sz="0" w:space="0" w:color="auto"/>
                <w:left w:val="none" w:sz="0" w:space="0" w:color="auto"/>
                <w:bottom w:val="none" w:sz="0" w:space="0" w:color="auto"/>
                <w:right w:val="none" w:sz="0" w:space="0" w:color="auto"/>
              </w:divBdr>
              <w:divsChild>
                <w:div w:id="4465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9589">
          <w:marLeft w:val="0"/>
          <w:marRight w:val="0"/>
          <w:marTop w:val="0"/>
          <w:marBottom w:val="0"/>
          <w:divBdr>
            <w:top w:val="none" w:sz="0" w:space="0" w:color="auto"/>
            <w:left w:val="none" w:sz="0" w:space="0" w:color="auto"/>
            <w:bottom w:val="none" w:sz="0" w:space="0" w:color="auto"/>
            <w:right w:val="none" w:sz="0" w:space="0" w:color="auto"/>
          </w:divBdr>
          <w:divsChild>
            <w:div w:id="538662054">
              <w:marLeft w:val="180"/>
              <w:marRight w:val="240"/>
              <w:marTop w:val="0"/>
              <w:marBottom w:val="0"/>
              <w:divBdr>
                <w:top w:val="none" w:sz="0" w:space="0" w:color="auto"/>
                <w:left w:val="none" w:sz="0" w:space="0" w:color="auto"/>
                <w:bottom w:val="none" w:sz="0" w:space="0" w:color="auto"/>
                <w:right w:val="none" w:sz="0" w:space="0" w:color="auto"/>
              </w:divBdr>
            </w:div>
            <w:div w:id="1891574697">
              <w:marLeft w:val="180"/>
              <w:marRight w:val="0"/>
              <w:marTop w:val="0"/>
              <w:marBottom w:val="0"/>
              <w:divBdr>
                <w:top w:val="none" w:sz="0" w:space="0" w:color="auto"/>
                <w:left w:val="none" w:sz="0" w:space="0" w:color="auto"/>
                <w:bottom w:val="none" w:sz="0" w:space="0" w:color="auto"/>
                <w:right w:val="none" w:sz="0" w:space="0" w:color="auto"/>
              </w:divBdr>
              <w:divsChild>
                <w:div w:id="20076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6457">
          <w:marLeft w:val="0"/>
          <w:marRight w:val="0"/>
          <w:marTop w:val="0"/>
          <w:marBottom w:val="0"/>
          <w:divBdr>
            <w:top w:val="none" w:sz="0" w:space="0" w:color="auto"/>
            <w:left w:val="none" w:sz="0" w:space="0" w:color="auto"/>
            <w:bottom w:val="none" w:sz="0" w:space="0" w:color="auto"/>
            <w:right w:val="none" w:sz="0" w:space="0" w:color="auto"/>
          </w:divBdr>
          <w:divsChild>
            <w:div w:id="1693846828">
              <w:marLeft w:val="180"/>
              <w:marRight w:val="240"/>
              <w:marTop w:val="0"/>
              <w:marBottom w:val="0"/>
              <w:divBdr>
                <w:top w:val="none" w:sz="0" w:space="0" w:color="auto"/>
                <w:left w:val="none" w:sz="0" w:space="0" w:color="auto"/>
                <w:bottom w:val="none" w:sz="0" w:space="0" w:color="auto"/>
                <w:right w:val="none" w:sz="0" w:space="0" w:color="auto"/>
              </w:divBdr>
            </w:div>
            <w:div w:id="957637492">
              <w:marLeft w:val="180"/>
              <w:marRight w:val="0"/>
              <w:marTop w:val="0"/>
              <w:marBottom w:val="0"/>
              <w:divBdr>
                <w:top w:val="none" w:sz="0" w:space="0" w:color="auto"/>
                <w:left w:val="none" w:sz="0" w:space="0" w:color="auto"/>
                <w:bottom w:val="none" w:sz="0" w:space="0" w:color="auto"/>
                <w:right w:val="none" w:sz="0" w:space="0" w:color="auto"/>
              </w:divBdr>
              <w:divsChild>
                <w:div w:id="13478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0305">
          <w:marLeft w:val="0"/>
          <w:marRight w:val="0"/>
          <w:marTop w:val="0"/>
          <w:marBottom w:val="0"/>
          <w:divBdr>
            <w:top w:val="none" w:sz="0" w:space="0" w:color="auto"/>
            <w:left w:val="none" w:sz="0" w:space="0" w:color="auto"/>
            <w:bottom w:val="none" w:sz="0" w:space="0" w:color="auto"/>
            <w:right w:val="none" w:sz="0" w:space="0" w:color="auto"/>
          </w:divBdr>
          <w:divsChild>
            <w:div w:id="2064525760">
              <w:marLeft w:val="180"/>
              <w:marRight w:val="240"/>
              <w:marTop w:val="0"/>
              <w:marBottom w:val="0"/>
              <w:divBdr>
                <w:top w:val="none" w:sz="0" w:space="0" w:color="auto"/>
                <w:left w:val="none" w:sz="0" w:space="0" w:color="auto"/>
                <w:bottom w:val="none" w:sz="0" w:space="0" w:color="auto"/>
                <w:right w:val="none" w:sz="0" w:space="0" w:color="auto"/>
              </w:divBdr>
            </w:div>
            <w:div w:id="1593394830">
              <w:marLeft w:val="180"/>
              <w:marRight w:val="0"/>
              <w:marTop w:val="0"/>
              <w:marBottom w:val="0"/>
              <w:divBdr>
                <w:top w:val="none" w:sz="0" w:space="0" w:color="auto"/>
                <w:left w:val="none" w:sz="0" w:space="0" w:color="auto"/>
                <w:bottom w:val="none" w:sz="0" w:space="0" w:color="auto"/>
                <w:right w:val="none" w:sz="0" w:space="0" w:color="auto"/>
              </w:divBdr>
              <w:divsChild>
                <w:div w:id="10205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490">
          <w:marLeft w:val="0"/>
          <w:marRight w:val="0"/>
          <w:marTop w:val="0"/>
          <w:marBottom w:val="0"/>
          <w:divBdr>
            <w:top w:val="none" w:sz="0" w:space="0" w:color="auto"/>
            <w:left w:val="none" w:sz="0" w:space="0" w:color="auto"/>
            <w:bottom w:val="none" w:sz="0" w:space="0" w:color="auto"/>
            <w:right w:val="none" w:sz="0" w:space="0" w:color="auto"/>
          </w:divBdr>
          <w:divsChild>
            <w:div w:id="102463987">
              <w:marLeft w:val="180"/>
              <w:marRight w:val="240"/>
              <w:marTop w:val="0"/>
              <w:marBottom w:val="0"/>
              <w:divBdr>
                <w:top w:val="none" w:sz="0" w:space="0" w:color="auto"/>
                <w:left w:val="none" w:sz="0" w:space="0" w:color="auto"/>
                <w:bottom w:val="none" w:sz="0" w:space="0" w:color="auto"/>
                <w:right w:val="none" w:sz="0" w:space="0" w:color="auto"/>
              </w:divBdr>
            </w:div>
            <w:div w:id="1324353154">
              <w:marLeft w:val="180"/>
              <w:marRight w:val="0"/>
              <w:marTop w:val="0"/>
              <w:marBottom w:val="0"/>
              <w:divBdr>
                <w:top w:val="none" w:sz="0" w:space="0" w:color="auto"/>
                <w:left w:val="none" w:sz="0" w:space="0" w:color="auto"/>
                <w:bottom w:val="none" w:sz="0" w:space="0" w:color="auto"/>
                <w:right w:val="none" w:sz="0" w:space="0" w:color="auto"/>
              </w:divBdr>
              <w:divsChild>
                <w:div w:id="188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0277">
          <w:marLeft w:val="0"/>
          <w:marRight w:val="0"/>
          <w:marTop w:val="0"/>
          <w:marBottom w:val="0"/>
          <w:divBdr>
            <w:top w:val="none" w:sz="0" w:space="0" w:color="auto"/>
            <w:left w:val="none" w:sz="0" w:space="0" w:color="auto"/>
            <w:bottom w:val="none" w:sz="0" w:space="0" w:color="auto"/>
            <w:right w:val="none" w:sz="0" w:space="0" w:color="auto"/>
          </w:divBdr>
          <w:divsChild>
            <w:div w:id="82338472">
              <w:marLeft w:val="180"/>
              <w:marRight w:val="240"/>
              <w:marTop w:val="0"/>
              <w:marBottom w:val="0"/>
              <w:divBdr>
                <w:top w:val="none" w:sz="0" w:space="0" w:color="auto"/>
                <w:left w:val="none" w:sz="0" w:space="0" w:color="auto"/>
                <w:bottom w:val="none" w:sz="0" w:space="0" w:color="auto"/>
                <w:right w:val="none" w:sz="0" w:space="0" w:color="auto"/>
              </w:divBdr>
            </w:div>
            <w:div w:id="428896002">
              <w:marLeft w:val="180"/>
              <w:marRight w:val="0"/>
              <w:marTop w:val="0"/>
              <w:marBottom w:val="0"/>
              <w:divBdr>
                <w:top w:val="none" w:sz="0" w:space="0" w:color="auto"/>
                <w:left w:val="none" w:sz="0" w:space="0" w:color="auto"/>
                <w:bottom w:val="none" w:sz="0" w:space="0" w:color="auto"/>
                <w:right w:val="none" w:sz="0" w:space="0" w:color="auto"/>
              </w:divBdr>
              <w:divsChild>
                <w:div w:id="20473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7666">
          <w:marLeft w:val="0"/>
          <w:marRight w:val="0"/>
          <w:marTop w:val="0"/>
          <w:marBottom w:val="0"/>
          <w:divBdr>
            <w:top w:val="none" w:sz="0" w:space="0" w:color="auto"/>
            <w:left w:val="none" w:sz="0" w:space="0" w:color="auto"/>
            <w:bottom w:val="none" w:sz="0" w:space="0" w:color="auto"/>
            <w:right w:val="none" w:sz="0" w:space="0" w:color="auto"/>
          </w:divBdr>
          <w:divsChild>
            <w:div w:id="1761952212">
              <w:marLeft w:val="180"/>
              <w:marRight w:val="240"/>
              <w:marTop w:val="0"/>
              <w:marBottom w:val="0"/>
              <w:divBdr>
                <w:top w:val="none" w:sz="0" w:space="0" w:color="auto"/>
                <w:left w:val="none" w:sz="0" w:space="0" w:color="auto"/>
                <w:bottom w:val="none" w:sz="0" w:space="0" w:color="auto"/>
                <w:right w:val="none" w:sz="0" w:space="0" w:color="auto"/>
              </w:divBdr>
            </w:div>
            <w:div w:id="814689273">
              <w:marLeft w:val="180"/>
              <w:marRight w:val="0"/>
              <w:marTop w:val="0"/>
              <w:marBottom w:val="0"/>
              <w:divBdr>
                <w:top w:val="none" w:sz="0" w:space="0" w:color="auto"/>
                <w:left w:val="none" w:sz="0" w:space="0" w:color="auto"/>
                <w:bottom w:val="none" w:sz="0" w:space="0" w:color="auto"/>
                <w:right w:val="none" w:sz="0" w:space="0" w:color="auto"/>
              </w:divBdr>
              <w:divsChild>
                <w:div w:id="1506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4821">
          <w:marLeft w:val="0"/>
          <w:marRight w:val="0"/>
          <w:marTop w:val="0"/>
          <w:marBottom w:val="0"/>
          <w:divBdr>
            <w:top w:val="none" w:sz="0" w:space="0" w:color="auto"/>
            <w:left w:val="none" w:sz="0" w:space="0" w:color="auto"/>
            <w:bottom w:val="none" w:sz="0" w:space="0" w:color="auto"/>
            <w:right w:val="none" w:sz="0" w:space="0" w:color="auto"/>
          </w:divBdr>
          <w:divsChild>
            <w:div w:id="1078552009">
              <w:marLeft w:val="180"/>
              <w:marRight w:val="240"/>
              <w:marTop w:val="0"/>
              <w:marBottom w:val="0"/>
              <w:divBdr>
                <w:top w:val="none" w:sz="0" w:space="0" w:color="auto"/>
                <w:left w:val="none" w:sz="0" w:space="0" w:color="auto"/>
                <w:bottom w:val="none" w:sz="0" w:space="0" w:color="auto"/>
                <w:right w:val="none" w:sz="0" w:space="0" w:color="auto"/>
              </w:divBdr>
            </w:div>
            <w:div w:id="2133018525">
              <w:marLeft w:val="180"/>
              <w:marRight w:val="0"/>
              <w:marTop w:val="0"/>
              <w:marBottom w:val="0"/>
              <w:divBdr>
                <w:top w:val="none" w:sz="0" w:space="0" w:color="auto"/>
                <w:left w:val="none" w:sz="0" w:space="0" w:color="auto"/>
                <w:bottom w:val="none" w:sz="0" w:space="0" w:color="auto"/>
                <w:right w:val="none" w:sz="0" w:space="0" w:color="auto"/>
              </w:divBdr>
              <w:divsChild>
                <w:div w:id="2003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64">
          <w:marLeft w:val="0"/>
          <w:marRight w:val="0"/>
          <w:marTop w:val="0"/>
          <w:marBottom w:val="0"/>
          <w:divBdr>
            <w:top w:val="none" w:sz="0" w:space="0" w:color="auto"/>
            <w:left w:val="none" w:sz="0" w:space="0" w:color="auto"/>
            <w:bottom w:val="none" w:sz="0" w:space="0" w:color="auto"/>
            <w:right w:val="none" w:sz="0" w:space="0" w:color="auto"/>
          </w:divBdr>
          <w:divsChild>
            <w:div w:id="565147493">
              <w:marLeft w:val="180"/>
              <w:marRight w:val="240"/>
              <w:marTop w:val="0"/>
              <w:marBottom w:val="0"/>
              <w:divBdr>
                <w:top w:val="none" w:sz="0" w:space="0" w:color="auto"/>
                <w:left w:val="none" w:sz="0" w:space="0" w:color="auto"/>
                <w:bottom w:val="none" w:sz="0" w:space="0" w:color="auto"/>
                <w:right w:val="none" w:sz="0" w:space="0" w:color="auto"/>
              </w:divBdr>
            </w:div>
            <w:div w:id="1995182472">
              <w:marLeft w:val="180"/>
              <w:marRight w:val="0"/>
              <w:marTop w:val="0"/>
              <w:marBottom w:val="0"/>
              <w:divBdr>
                <w:top w:val="none" w:sz="0" w:space="0" w:color="auto"/>
                <w:left w:val="none" w:sz="0" w:space="0" w:color="auto"/>
                <w:bottom w:val="none" w:sz="0" w:space="0" w:color="auto"/>
                <w:right w:val="none" w:sz="0" w:space="0" w:color="auto"/>
              </w:divBdr>
              <w:divsChild>
                <w:div w:id="3402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68770">
          <w:marLeft w:val="0"/>
          <w:marRight w:val="0"/>
          <w:marTop w:val="0"/>
          <w:marBottom w:val="0"/>
          <w:divBdr>
            <w:top w:val="none" w:sz="0" w:space="0" w:color="auto"/>
            <w:left w:val="none" w:sz="0" w:space="0" w:color="auto"/>
            <w:bottom w:val="none" w:sz="0" w:space="0" w:color="auto"/>
            <w:right w:val="none" w:sz="0" w:space="0" w:color="auto"/>
          </w:divBdr>
          <w:divsChild>
            <w:div w:id="622081323">
              <w:marLeft w:val="180"/>
              <w:marRight w:val="240"/>
              <w:marTop w:val="0"/>
              <w:marBottom w:val="0"/>
              <w:divBdr>
                <w:top w:val="none" w:sz="0" w:space="0" w:color="auto"/>
                <w:left w:val="none" w:sz="0" w:space="0" w:color="auto"/>
                <w:bottom w:val="none" w:sz="0" w:space="0" w:color="auto"/>
                <w:right w:val="none" w:sz="0" w:space="0" w:color="auto"/>
              </w:divBdr>
            </w:div>
            <w:div w:id="340201443">
              <w:marLeft w:val="180"/>
              <w:marRight w:val="0"/>
              <w:marTop w:val="0"/>
              <w:marBottom w:val="0"/>
              <w:divBdr>
                <w:top w:val="none" w:sz="0" w:space="0" w:color="auto"/>
                <w:left w:val="none" w:sz="0" w:space="0" w:color="auto"/>
                <w:bottom w:val="none" w:sz="0" w:space="0" w:color="auto"/>
                <w:right w:val="none" w:sz="0" w:space="0" w:color="auto"/>
              </w:divBdr>
              <w:divsChild>
                <w:div w:id="12637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7490">
          <w:marLeft w:val="0"/>
          <w:marRight w:val="0"/>
          <w:marTop w:val="0"/>
          <w:marBottom w:val="0"/>
          <w:divBdr>
            <w:top w:val="none" w:sz="0" w:space="0" w:color="auto"/>
            <w:left w:val="none" w:sz="0" w:space="0" w:color="auto"/>
            <w:bottom w:val="none" w:sz="0" w:space="0" w:color="auto"/>
            <w:right w:val="none" w:sz="0" w:space="0" w:color="auto"/>
          </w:divBdr>
          <w:divsChild>
            <w:div w:id="615915041">
              <w:marLeft w:val="180"/>
              <w:marRight w:val="240"/>
              <w:marTop w:val="0"/>
              <w:marBottom w:val="0"/>
              <w:divBdr>
                <w:top w:val="none" w:sz="0" w:space="0" w:color="auto"/>
                <w:left w:val="none" w:sz="0" w:space="0" w:color="auto"/>
                <w:bottom w:val="none" w:sz="0" w:space="0" w:color="auto"/>
                <w:right w:val="none" w:sz="0" w:space="0" w:color="auto"/>
              </w:divBdr>
            </w:div>
            <w:div w:id="1513490991">
              <w:marLeft w:val="180"/>
              <w:marRight w:val="0"/>
              <w:marTop w:val="0"/>
              <w:marBottom w:val="0"/>
              <w:divBdr>
                <w:top w:val="none" w:sz="0" w:space="0" w:color="auto"/>
                <w:left w:val="none" w:sz="0" w:space="0" w:color="auto"/>
                <w:bottom w:val="none" w:sz="0" w:space="0" w:color="auto"/>
                <w:right w:val="none" w:sz="0" w:space="0" w:color="auto"/>
              </w:divBdr>
              <w:divsChild>
                <w:div w:id="14477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3075">
          <w:marLeft w:val="0"/>
          <w:marRight w:val="0"/>
          <w:marTop w:val="0"/>
          <w:marBottom w:val="0"/>
          <w:divBdr>
            <w:top w:val="none" w:sz="0" w:space="0" w:color="auto"/>
            <w:left w:val="none" w:sz="0" w:space="0" w:color="auto"/>
            <w:bottom w:val="none" w:sz="0" w:space="0" w:color="auto"/>
            <w:right w:val="none" w:sz="0" w:space="0" w:color="auto"/>
          </w:divBdr>
          <w:divsChild>
            <w:div w:id="781145062">
              <w:marLeft w:val="180"/>
              <w:marRight w:val="240"/>
              <w:marTop w:val="0"/>
              <w:marBottom w:val="0"/>
              <w:divBdr>
                <w:top w:val="none" w:sz="0" w:space="0" w:color="auto"/>
                <w:left w:val="none" w:sz="0" w:space="0" w:color="auto"/>
                <w:bottom w:val="none" w:sz="0" w:space="0" w:color="auto"/>
                <w:right w:val="none" w:sz="0" w:space="0" w:color="auto"/>
              </w:divBdr>
            </w:div>
            <w:div w:id="2138982440">
              <w:marLeft w:val="180"/>
              <w:marRight w:val="0"/>
              <w:marTop w:val="0"/>
              <w:marBottom w:val="0"/>
              <w:divBdr>
                <w:top w:val="none" w:sz="0" w:space="0" w:color="auto"/>
                <w:left w:val="none" w:sz="0" w:space="0" w:color="auto"/>
                <w:bottom w:val="none" w:sz="0" w:space="0" w:color="auto"/>
                <w:right w:val="none" w:sz="0" w:space="0" w:color="auto"/>
              </w:divBdr>
              <w:divsChild>
                <w:div w:id="7953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40072">
          <w:marLeft w:val="0"/>
          <w:marRight w:val="0"/>
          <w:marTop w:val="0"/>
          <w:marBottom w:val="0"/>
          <w:divBdr>
            <w:top w:val="none" w:sz="0" w:space="0" w:color="auto"/>
            <w:left w:val="none" w:sz="0" w:space="0" w:color="auto"/>
            <w:bottom w:val="none" w:sz="0" w:space="0" w:color="auto"/>
            <w:right w:val="none" w:sz="0" w:space="0" w:color="auto"/>
          </w:divBdr>
          <w:divsChild>
            <w:div w:id="549923396">
              <w:marLeft w:val="180"/>
              <w:marRight w:val="240"/>
              <w:marTop w:val="0"/>
              <w:marBottom w:val="0"/>
              <w:divBdr>
                <w:top w:val="none" w:sz="0" w:space="0" w:color="auto"/>
                <w:left w:val="none" w:sz="0" w:space="0" w:color="auto"/>
                <w:bottom w:val="none" w:sz="0" w:space="0" w:color="auto"/>
                <w:right w:val="none" w:sz="0" w:space="0" w:color="auto"/>
              </w:divBdr>
            </w:div>
            <w:div w:id="267543690">
              <w:marLeft w:val="180"/>
              <w:marRight w:val="0"/>
              <w:marTop w:val="0"/>
              <w:marBottom w:val="0"/>
              <w:divBdr>
                <w:top w:val="none" w:sz="0" w:space="0" w:color="auto"/>
                <w:left w:val="none" w:sz="0" w:space="0" w:color="auto"/>
                <w:bottom w:val="none" w:sz="0" w:space="0" w:color="auto"/>
                <w:right w:val="none" w:sz="0" w:space="0" w:color="auto"/>
              </w:divBdr>
              <w:divsChild>
                <w:div w:id="109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095">
          <w:marLeft w:val="0"/>
          <w:marRight w:val="0"/>
          <w:marTop w:val="0"/>
          <w:marBottom w:val="0"/>
          <w:divBdr>
            <w:top w:val="none" w:sz="0" w:space="0" w:color="auto"/>
            <w:left w:val="none" w:sz="0" w:space="0" w:color="auto"/>
            <w:bottom w:val="none" w:sz="0" w:space="0" w:color="auto"/>
            <w:right w:val="none" w:sz="0" w:space="0" w:color="auto"/>
          </w:divBdr>
          <w:divsChild>
            <w:div w:id="389547873">
              <w:marLeft w:val="180"/>
              <w:marRight w:val="240"/>
              <w:marTop w:val="0"/>
              <w:marBottom w:val="0"/>
              <w:divBdr>
                <w:top w:val="none" w:sz="0" w:space="0" w:color="auto"/>
                <w:left w:val="none" w:sz="0" w:space="0" w:color="auto"/>
                <w:bottom w:val="none" w:sz="0" w:space="0" w:color="auto"/>
                <w:right w:val="none" w:sz="0" w:space="0" w:color="auto"/>
              </w:divBdr>
            </w:div>
            <w:div w:id="1457866109">
              <w:marLeft w:val="180"/>
              <w:marRight w:val="0"/>
              <w:marTop w:val="0"/>
              <w:marBottom w:val="0"/>
              <w:divBdr>
                <w:top w:val="none" w:sz="0" w:space="0" w:color="auto"/>
                <w:left w:val="none" w:sz="0" w:space="0" w:color="auto"/>
                <w:bottom w:val="none" w:sz="0" w:space="0" w:color="auto"/>
                <w:right w:val="none" w:sz="0" w:space="0" w:color="auto"/>
              </w:divBdr>
              <w:divsChild>
                <w:div w:id="6906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8080">
          <w:marLeft w:val="0"/>
          <w:marRight w:val="0"/>
          <w:marTop w:val="0"/>
          <w:marBottom w:val="0"/>
          <w:divBdr>
            <w:top w:val="none" w:sz="0" w:space="0" w:color="auto"/>
            <w:left w:val="none" w:sz="0" w:space="0" w:color="auto"/>
            <w:bottom w:val="none" w:sz="0" w:space="0" w:color="auto"/>
            <w:right w:val="none" w:sz="0" w:space="0" w:color="auto"/>
          </w:divBdr>
          <w:divsChild>
            <w:div w:id="726956011">
              <w:marLeft w:val="180"/>
              <w:marRight w:val="240"/>
              <w:marTop w:val="0"/>
              <w:marBottom w:val="0"/>
              <w:divBdr>
                <w:top w:val="none" w:sz="0" w:space="0" w:color="auto"/>
                <w:left w:val="none" w:sz="0" w:space="0" w:color="auto"/>
                <w:bottom w:val="none" w:sz="0" w:space="0" w:color="auto"/>
                <w:right w:val="none" w:sz="0" w:space="0" w:color="auto"/>
              </w:divBdr>
            </w:div>
            <w:div w:id="804005113">
              <w:marLeft w:val="180"/>
              <w:marRight w:val="0"/>
              <w:marTop w:val="0"/>
              <w:marBottom w:val="0"/>
              <w:divBdr>
                <w:top w:val="none" w:sz="0" w:space="0" w:color="auto"/>
                <w:left w:val="none" w:sz="0" w:space="0" w:color="auto"/>
                <w:bottom w:val="none" w:sz="0" w:space="0" w:color="auto"/>
                <w:right w:val="none" w:sz="0" w:space="0" w:color="auto"/>
              </w:divBdr>
              <w:divsChild>
                <w:div w:id="2000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6741">
          <w:marLeft w:val="0"/>
          <w:marRight w:val="0"/>
          <w:marTop w:val="0"/>
          <w:marBottom w:val="0"/>
          <w:divBdr>
            <w:top w:val="none" w:sz="0" w:space="0" w:color="auto"/>
            <w:left w:val="none" w:sz="0" w:space="0" w:color="auto"/>
            <w:bottom w:val="none" w:sz="0" w:space="0" w:color="auto"/>
            <w:right w:val="none" w:sz="0" w:space="0" w:color="auto"/>
          </w:divBdr>
          <w:divsChild>
            <w:div w:id="490485634">
              <w:marLeft w:val="180"/>
              <w:marRight w:val="240"/>
              <w:marTop w:val="0"/>
              <w:marBottom w:val="0"/>
              <w:divBdr>
                <w:top w:val="none" w:sz="0" w:space="0" w:color="auto"/>
                <w:left w:val="none" w:sz="0" w:space="0" w:color="auto"/>
                <w:bottom w:val="none" w:sz="0" w:space="0" w:color="auto"/>
                <w:right w:val="none" w:sz="0" w:space="0" w:color="auto"/>
              </w:divBdr>
            </w:div>
            <w:div w:id="2007783347">
              <w:marLeft w:val="180"/>
              <w:marRight w:val="0"/>
              <w:marTop w:val="0"/>
              <w:marBottom w:val="0"/>
              <w:divBdr>
                <w:top w:val="none" w:sz="0" w:space="0" w:color="auto"/>
                <w:left w:val="none" w:sz="0" w:space="0" w:color="auto"/>
                <w:bottom w:val="none" w:sz="0" w:space="0" w:color="auto"/>
                <w:right w:val="none" w:sz="0" w:space="0" w:color="auto"/>
              </w:divBdr>
              <w:divsChild>
                <w:div w:id="1588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9008">
          <w:marLeft w:val="0"/>
          <w:marRight w:val="0"/>
          <w:marTop w:val="0"/>
          <w:marBottom w:val="0"/>
          <w:divBdr>
            <w:top w:val="none" w:sz="0" w:space="0" w:color="auto"/>
            <w:left w:val="none" w:sz="0" w:space="0" w:color="auto"/>
            <w:bottom w:val="none" w:sz="0" w:space="0" w:color="auto"/>
            <w:right w:val="none" w:sz="0" w:space="0" w:color="auto"/>
          </w:divBdr>
          <w:divsChild>
            <w:div w:id="326326527">
              <w:marLeft w:val="180"/>
              <w:marRight w:val="240"/>
              <w:marTop w:val="0"/>
              <w:marBottom w:val="0"/>
              <w:divBdr>
                <w:top w:val="none" w:sz="0" w:space="0" w:color="auto"/>
                <w:left w:val="none" w:sz="0" w:space="0" w:color="auto"/>
                <w:bottom w:val="none" w:sz="0" w:space="0" w:color="auto"/>
                <w:right w:val="none" w:sz="0" w:space="0" w:color="auto"/>
              </w:divBdr>
            </w:div>
            <w:div w:id="1253317774">
              <w:marLeft w:val="180"/>
              <w:marRight w:val="0"/>
              <w:marTop w:val="0"/>
              <w:marBottom w:val="0"/>
              <w:divBdr>
                <w:top w:val="none" w:sz="0" w:space="0" w:color="auto"/>
                <w:left w:val="none" w:sz="0" w:space="0" w:color="auto"/>
                <w:bottom w:val="none" w:sz="0" w:space="0" w:color="auto"/>
                <w:right w:val="none" w:sz="0" w:space="0" w:color="auto"/>
              </w:divBdr>
              <w:divsChild>
                <w:div w:id="14427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1980">
          <w:marLeft w:val="0"/>
          <w:marRight w:val="0"/>
          <w:marTop w:val="0"/>
          <w:marBottom w:val="0"/>
          <w:divBdr>
            <w:top w:val="none" w:sz="0" w:space="0" w:color="auto"/>
            <w:left w:val="none" w:sz="0" w:space="0" w:color="auto"/>
            <w:bottom w:val="none" w:sz="0" w:space="0" w:color="auto"/>
            <w:right w:val="none" w:sz="0" w:space="0" w:color="auto"/>
          </w:divBdr>
          <w:divsChild>
            <w:div w:id="2135244140">
              <w:marLeft w:val="180"/>
              <w:marRight w:val="240"/>
              <w:marTop w:val="0"/>
              <w:marBottom w:val="0"/>
              <w:divBdr>
                <w:top w:val="none" w:sz="0" w:space="0" w:color="auto"/>
                <w:left w:val="none" w:sz="0" w:space="0" w:color="auto"/>
                <w:bottom w:val="none" w:sz="0" w:space="0" w:color="auto"/>
                <w:right w:val="none" w:sz="0" w:space="0" w:color="auto"/>
              </w:divBdr>
            </w:div>
            <w:div w:id="1242135817">
              <w:marLeft w:val="180"/>
              <w:marRight w:val="0"/>
              <w:marTop w:val="0"/>
              <w:marBottom w:val="0"/>
              <w:divBdr>
                <w:top w:val="none" w:sz="0" w:space="0" w:color="auto"/>
                <w:left w:val="none" w:sz="0" w:space="0" w:color="auto"/>
                <w:bottom w:val="none" w:sz="0" w:space="0" w:color="auto"/>
                <w:right w:val="none" w:sz="0" w:space="0" w:color="auto"/>
              </w:divBdr>
              <w:divsChild>
                <w:div w:id="16095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5703">
          <w:marLeft w:val="0"/>
          <w:marRight w:val="0"/>
          <w:marTop w:val="0"/>
          <w:marBottom w:val="0"/>
          <w:divBdr>
            <w:top w:val="none" w:sz="0" w:space="0" w:color="auto"/>
            <w:left w:val="none" w:sz="0" w:space="0" w:color="auto"/>
            <w:bottom w:val="none" w:sz="0" w:space="0" w:color="auto"/>
            <w:right w:val="none" w:sz="0" w:space="0" w:color="auto"/>
          </w:divBdr>
          <w:divsChild>
            <w:div w:id="319844297">
              <w:marLeft w:val="180"/>
              <w:marRight w:val="240"/>
              <w:marTop w:val="0"/>
              <w:marBottom w:val="0"/>
              <w:divBdr>
                <w:top w:val="none" w:sz="0" w:space="0" w:color="auto"/>
                <w:left w:val="none" w:sz="0" w:space="0" w:color="auto"/>
                <w:bottom w:val="none" w:sz="0" w:space="0" w:color="auto"/>
                <w:right w:val="none" w:sz="0" w:space="0" w:color="auto"/>
              </w:divBdr>
            </w:div>
            <w:div w:id="124011057">
              <w:marLeft w:val="180"/>
              <w:marRight w:val="0"/>
              <w:marTop w:val="0"/>
              <w:marBottom w:val="0"/>
              <w:divBdr>
                <w:top w:val="none" w:sz="0" w:space="0" w:color="auto"/>
                <w:left w:val="none" w:sz="0" w:space="0" w:color="auto"/>
                <w:bottom w:val="none" w:sz="0" w:space="0" w:color="auto"/>
                <w:right w:val="none" w:sz="0" w:space="0" w:color="auto"/>
              </w:divBdr>
              <w:divsChild>
                <w:div w:id="4822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0848">
          <w:marLeft w:val="0"/>
          <w:marRight w:val="0"/>
          <w:marTop w:val="0"/>
          <w:marBottom w:val="0"/>
          <w:divBdr>
            <w:top w:val="none" w:sz="0" w:space="0" w:color="auto"/>
            <w:left w:val="none" w:sz="0" w:space="0" w:color="auto"/>
            <w:bottom w:val="none" w:sz="0" w:space="0" w:color="auto"/>
            <w:right w:val="none" w:sz="0" w:space="0" w:color="auto"/>
          </w:divBdr>
          <w:divsChild>
            <w:div w:id="1032652724">
              <w:marLeft w:val="180"/>
              <w:marRight w:val="240"/>
              <w:marTop w:val="0"/>
              <w:marBottom w:val="0"/>
              <w:divBdr>
                <w:top w:val="none" w:sz="0" w:space="0" w:color="auto"/>
                <w:left w:val="none" w:sz="0" w:space="0" w:color="auto"/>
                <w:bottom w:val="none" w:sz="0" w:space="0" w:color="auto"/>
                <w:right w:val="none" w:sz="0" w:space="0" w:color="auto"/>
              </w:divBdr>
            </w:div>
            <w:div w:id="520171653">
              <w:marLeft w:val="180"/>
              <w:marRight w:val="0"/>
              <w:marTop w:val="0"/>
              <w:marBottom w:val="0"/>
              <w:divBdr>
                <w:top w:val="none" w:sz="0" w:space="0" w:color="auto"/>
                <w:left w:val="none" w:sz="0" w:space="0" w:color="auto"/>
                <w:bottom w:val="none" w:sz="0" w:space="0" w:color="auto"/>
                <w:right w:val="none" w:sz="0" w:space="0" w:color="auto"/>
              </w:divBdr>
              <w:divsChild>
                <w:div w:id="5566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1925">
          <w:marLeft w:val="0"/>
          <w:marRight w:val="0"/>
          <w:marTop w:val="0"/>
          <w:marBottom w:val="0"/>
          <w:divBdr>
            <w:top w:val="none" w:sz="0" w:space="0" w:color="auto"/>
            <w:left w:val="none" w:sz="0" w:space="0" w:color="auto"/>
            <w:bottom w:val="none" w:sz="0" w:space="0" w:color="auto"/>
            <w:right w:val="none" w:sz="0" w:space="0" w:color="auto"/>
          </w:divBdr>
          <w:divsChild>
            <w:div w:id="2144225683">
              <w:marLeft w:val="180"/>
              <w:marRight w:val="240"/>
              <w:marTop w:val="0"/>
              <w:marBottom w:val="0"/>
              <w:divBdr>
                <w:top w:val="none" w:sz="0" w:space="0" w:color="auto"/>
                <w:left w:val="none" w:sz="0" w:space="0" w:color="auto"/>
                <w:bottom w:val="none" w:sz="0" w:space="0" w:color="auto"/>
                <w:right w:val="none" w:sz="0" w:space="0" w:color="auto"/>
              </w:divBdr>
            </w:div>
            <w:div w:id="858852236">
              <w:marLeft w:val="180"/>
              <w:marRight w:val="0"/>
              <w:marTop w:val="0"/>
              <w:marBottom w:val="0"/>
              <w:divBdr>
                <w:top w:val="none" w:sz="0" w:space="0" w:color="auto"/>
                <w:left w:val="none" w:sz="0" w:space="0" w:color="auto"/>
                <w:bottom w:val="none" w:sz="0" w:space="0" w:color="auto"/>
                <w:right w:val="none" w:sz="0" w:space="0" w:color="auto"/>
              </w:divBdr>
              <w:divsChild>
                <w:div w:id="4710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2067">
          <w:marLeft w:val="0"/>
          <w:marRight w:val="0"/>
          <w:marTop w:val="0"/>
          <w:marBottom w:val="0"/>
          <w:divBdr>
            <w:top w:val="none" w:sz="0" w:space="0" w:color="auto"/>
            <w:left w:val="none" w:sz="0" w:space="0" w:color="auto"/>
            <w:bottom w:val="none" w:sz="0" w:space="0" w:color="auto"/>
            <w:right w:val="none" w:sz="0" w:space="0" w:color="auto"/>
          </w:divBdr>
          <w:divsChild>
            <w:div w:id="1314944991">
              <w:marLeft w:val="180"/>
              <w:marRight w:val="240"/>
              <w:marTop w:val="0"/>
              <w:marBottom w:val="0"/>
              <w:divBdr>
                <w:top w:val="none" w:sz="0" w:space="0" w:color="auto"/>
                <w:left w:val="none" w:sz="0" w:space="0" w:color="auto"/>
                <w:bottom w:val="none" w:sz="0" w:space="0" w:color="auto"/>
                <w:right w:val="none" w:sz="0" w:space="0" w:color="auto"/>
              </w:divBdr>
            </w:div>
            <w:div w:id="756635183">
              <w:marLeft w:val="180"/>
              <w:marRight w:val="0"/>
              <w:marTop w:val="0"/>
              <w:marBottom w:val="0"/>
              <w:divBdr>
                <w:top w:val="none" w:sz="0" w:space="0" w:color="auto"/>
                <w:left w:val="none" w:sz="0" w:space="0" w:color="auto"/>
                <w:bottom w:val="none" w:sz="0" w:space="0" w:color="auto"/>
                <w:right w:val="none" w:sz="0" w:space="0" w:color="auto"/>
              </w:divBdr>
              <w:divsChild>
                <w:div w:id="14852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8851">
          <w:marLeft w:val="0"/>
          <w:marRight w:val="0"/>
          <w:marTop w:val="0"/>
          <w:marBottom w:val="0"/>
          <w:divBdr>
            <w:top w:val="none" w:sz="0" w:space="0" w:color="auto"/>
            <w:left w:val="none" w:sz="0" w:space="0" w:color="auto"/>
            <w:bottom w:val="none" w:sz="0" w:space="0" w:color="auto"/>
            <w:right w:val="none" w:sz="0" w:space="0" w:color="auto"/>
          </w:divBdr>
          <w:divsChild>
            <w:div w:id="2145736563">
              <w:marLeft w:val="180"/>
              <w:marRight w:val="240"/>
              <w:marTop w:val="0"/>
              <w:marBottom w:val="0"/>
              <w:divBdr>
                <w:top w:val="none" w:sz="0" w:space="0" w:color="auto"/>
                <w:left w:val="none" w:sz="0" w:space="0" w:color="auto"/>
                <w:bottom w:val="none" w:sz="0" w:space="0" w:color="auto"/>
                <w:right w:val="none" w:sz="0" w:space="0" w:color="auto"/>
              </w:divBdr>
            </w:div>
            <w:div w:id="1698391284">
              <w:marLeft w:val="180"/>
              <w:marRight w:val="0"/>
              <w:marTop w:val="0"/>
              <w:marBottom w:val="0"/>
              <w:divBdr>
                <w:top w:val="none" w:sz="0" w:space="0" w:color="auto"/>
                <w:left w:val="none" w:sz="0" w:space="0" w:color="auto"/>
                <w:bottom w:val="none" w:sz="0" w:space="0" w:color="auto"/>
                <w:right w:val="none" w:sz="0" w:space="0" w:color="auto"/>
              </w:divBdr>
              <w:divsChild>
                <w:div w:id="18055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4717">
          <w:marLeft w:val="0"/>
          <w:marRight w:val="0"/>
          <w:marTop w:val="0"/>
          <w:marBottom w:val="0"/>
          <w:divBdr>
            <w:top w:val="none" w:sz="0" w:space="0" w:color="auto"/>
            <w:left w:val="none" w:sz="0" w:space="0" w:color="auto"/>
            <w:bottom w:val="none" w:sz="0" w:space="0" w:color="auto"/>
            <w:right w:val="none" w:sz="0" w:space="0" w:color="auto"/>
          </w:divBdr>
          <w:divsChild>
            <w:div w:id="311102481">
              <w:marLeft w:val="180"/>
              <w:marRight w:val="240"/>
              <w:marTop w:val="0"/>
              <w:marBottom w:val="0"/>
              <w:divBdr>
                <w:top w:val="none" w:sz="0" w:space="0" w:color="auto"/>
                <w:left w:val="none" w:sz="0" w:space="0" w:color="auto"/>
                <w:bottom w:val="none" w:sz="0" w:space="0" w:color="auto"/>
                <w:right w:val="none" w:sz="0" w:space="0" w:color="auto"/>
              </w:divBdr>
            </w:div>
            <w:div w:id="1933396991">
              <w:marLeft w:val="180"/>
              <w:marRight w:val="0"/>
              <w:marTop w:val="0"/>
              <w:marBottom w:val="0"/>
              <w:divBdr>
                <w:top w:val="none" w:sz="0" w:space="0" w:color="auto"/>
                <w:left w:val="none" w:sz="0" w:space="0" w:color="auto"/>
                <w:bottom w:val="none" w:sz="0" w:space="0" w:color="auto"/>
                <w:right w:val="none" w:sz="0" w:space="0" w:color="auto"/>
              </w:divBdr>
              <w:divsChild>
                <w:div w:id="17764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135">
          <w:marLeft w:val="0"/>
          <w:marRight w:val="0"/>
          <w:marTop w:val="0"/>
          <w:marBottom w:val="0"/>
          <w:divBdr>
            <w:top w:val="none" w:sz="0" w:space="0" w:color="auto"/>
            <w:left w:val="none" w:sz="0" w:space="0" w:color="auto"/>
            <w:bottom w:val="none" w:sz="0" w:space="0" w:color="auto"/>
            <w:right w:val="none" w:sz="0" w:space="0" w:color="auto"/>
          </w:divBdr>
          <w:divsChild>
            <w:div w:id="260333237">
              <w:marLeft w:val="180"/>
              <w:marRight w:val="240"/>
              <w:marTop w:val="0"/>
              <w:marBottom w:val="0"/>
              <w:divBdr>
                <w:top w:val="none" w:sz="0" w:space="0" w:color="auto"/>
                <w:left w:val="none" w:sz="0" w:space="0" w:color="auto"/>
                <w:bottom w:val="none" w:sz="0" w:space="0" w:color="auto"/>
                <w:right w:val="none" w:sz="0" w:space="0" w:color="auto"/>
              </w:divBdr>
            </w:div>
            <w:div w:id="1656303016">
              <w:marLeft w:val="180"/>
              <w:marRight w:val="0"/>
              <w:marTop w:val="0"/>
              <w:marBottom w:val="0"/>
              <w:divBdr>
                <w:top w:val="none" w:sz="0" w:space="0" w:color="auto"/>
                <w:left w:val="none" w:sz="0" w:space="0" w:color="auto"/>
                <w:bottom w:val="none" w:sz="0" w:space="0" w:color="auto"/>
                <w:right w:val="none" w:sz="0" w:space="0" w:color="auto"/>
              </w:divBdr>
              <w:divsChild>
                <w:div w:id="20878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257">
          <w:marLeft w:val="0"/>
          <w:marRight w:val="0"/>
          <w:marTop w:val="0"/>
          <w:marBottom w:val="0"/>
          <w:divBdr>
            <w:top w:val="none" w:sz="0" w:space="0" w:color="auto"/>
            <w:left w:val="none" w:sz="0" w:space="0" w:color="auto"/>
            <w:bottom w:val="none" w:sz="0" w:space="0" w:color="auto"/>
            <w:right w:val="none" w:sz="0" w:space="0" w:color="auto"/>
          </w:divBdr>
          <w:divsChild>
            <w:div w:id="322508715">
              <w:marLeft w:val="180"/>
              <w:marRight w:val="240"/>
              <w:marTop w:val="0"/>
              <w:marBottom w:val="0"/>
              <w:divBdr>
                <w:top w:val="none" w:sz="0" w:space="0" w:color="auto"/>
                <w:left w:val="none" w:sz="0" w:space="0" w:color="auto"/>
                <w:bottom w:val="none" w:sz="0" w:space="0" w:color="auto"/>
                <w:right w:val="none" w:sz="0" w:space="0" w:color="auto"/>
              </w:divBdr>
            </w:div>
            <w:div w:id="1430588681">
              <w:marLeft w:val="180"/>
              <w:marRight w:val="0"/>
              <w:marTop w:val="0"/>
              <w:marBottom w:val="0"/>
              <w:divBdr>
                <w:top w:val="none" w:sz="0" w:space="0" w:color="auto"/>
                <w:left w:val="none" w:sz="0" w:space="0" w:color="auto"/>
                <w:bottom w:val="none" w:sz="0" w:space="0" w:color="auto"/>
                <w:right w:val="none" w:sz="0" w:space="0" w:color="auto"/>
              </w:divBdr>
              <w:divsChild>
                <w:div w:id="20201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60144">
          <w:marLeft w:val="0"/>
          <w:marRight w:val="0"/>
          <w:marTop w:val="0"/>
          <w:marBottom w:val="0"/>
          <w:divBdr>
            <w:top w:val="none" w:sz="0" w:space="0" w:color="auto"/>
            <w:left w:val="none" w:sz="0" w:space="0" w:color="auto"/>
            <w:bottom w:val="none" w:sz="0" w:space="0" w:color="auto"/>
            <w:right w:val="none" w:sz="0" w:space="0" w:color="auto"/>
          </w:divBdr>
          <w:divsChild>
            <w:div w:id="666790827">
              <w:marLeft w:val="180"/>
              <w:marRight w:val="240"/>
              <w:marTop w:val="0"/>
              <w:marBottom w:val="0"/>
              <w:divBdr>
                <w:top w:val="none" w:sz="0" w:space="0" w:color="auto"/>
                <w:left w:val="none" w:sz="0" w:space="0" w:color="auto"/>
                <w:bottom w:val="none" w:sz="0" w:space="0" w:color="auto"/>
                <w:right w:val="none" w:sz="0" w:space="0" w:color="auto"/>
              </w:divBdr>
            </w:div>
            <w:div w:id="2125297814">
              <w:marLeft w:val="180"/>
              <w:marRight w:val="0"/>
              <w:marTop w:val="0"/>
              <w:marBottom w:val="0"/>
              <w:divBdr>
                <w:top w:val="none" w:sz="0" w:space="0" w:color="auto"/>
                <w:left w:val="none" w:sz="0" w:space="0" w:color="auto"/>
                <w:bottom w:val="none" w:sz="0" w:space="0" w:color="auto"/>
                <w:right w:val="none" w:sz="0" w:space="0" w:color="auto"/>
              </w:divBdr>
              <w:divsChild>
                <w:div w:id="9202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2455">
          <w:marLeft w:val="0"/>
          <w:marRight w:val="0"/>
          <w:marTop w:val="0"/>
          <w:marBottom w:val="0"/>
          <w:divBdr>
            <w:top w:val="none" w:sz="0" w:space="0" w:color="auto"/>
            <w:left w:val="none" w:sz="0" w:space="0" w:color="auto"/>
            <w:bottom w:val="none" w:sz="0" w:space="0" w:color="auto"/>
            <w:right w:val="none" w:sz="0" w:space="0" w:color="auto"/>
          </w:divBdr>
          <w:divsChild>
            <w:div w:id="275186816">
              <w:marLeft w:val="180"/>
              <w:marRight w:val="240"/>
              <w:marTop w:val="0"/>
              <w:marBottom w:val="0"/>
              <w:divBdr>
                <w:top w:val="none" w:sz="0" w:space="0" w:color="auto"/>
                <w:left w:val="none" w:sz="0" w:space="0" w:color="auto"/>
                <w:bottom w:val="none" w:sz="0" w:space="0" w:color="auto"/>
                <w:right w:val="none" w:sz="0" w:space="0" w:color="auto"/>
              </w:divBdr>
            </w:div>
            <w:div w:id="733427528">
              <w:marLeft w:val="180"/>
              <w:marRight w:val="0"/>
              <w:marTop w:val="0"/>
              <w:marBottom w:val="0"/>
              <w:divBdr>
                <w:top w:val="none" w:sz="0" w:space="0" w:color="auto"/>
                <w:left w:val="none" w:sz="0" w:space="0" w:color="auto"/>
                <w:bottom w:val="none" w:sz="0" w:space="0" w:color="auto"/>
                <w:right w:val="none" w:sz="0" w:space="0" w:color="auto"/>
              </w:divBdr>
              <w:divsChild>
                <w:div w:id="9759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9950">
          <w:marLeft w:val="0"/>
          <w:marRight w:val="0"/>
          <w:marTop w:val="0"/>
          <w:marBottom w:val="0"/>
          <w:divBdr>
            <w:top w:val="none" w:sz="0" w:space="0" w:color="auto"/>
            <w:left w:val="none" w:sz="0" w:space="0" w:color="auto"/>
            <w:bottom w:val="none" w:sz="0" w:space="0" w:color="auto"/>
            <w:right w:val="none" w:sz="0" w:space="0" w:color="auto"/>
          </w:divBdr>
          <w:divsChild>
            <w:div w:id="582835149">
              <w:marLeft w:val="180"/>
              <w:marRight w:val="240"/>
              <w:marTop w:val="0"/>
              <w:marBottom w:val="0"/>
              <w:divBdr>
                <w:top w:val="none" w:sz="0" w:space="0" w:color="auto"/>
                <w:left w:val="none" w:sz="0" w:space="0" w:color="auto"/>
                <w:bottom w:val="none" w:sz="0" w:space="0" w:color="auto"/>
                <w:right w:val="none" w:sz="0" w:space="0" w:color="auto"/>
              </w:divBdr>
            </w:div>
            <w:div w:id="747963294">
              <w:marLeft w:val="180"/>
              <w:marRight w:val="0"/>
              <w:marTop w:val="0"/>
              <w:marBottom w:val="0"/>
              <w:divBdr>
                <w:top w:val="none" w:sz="0" w:space="0" w:color="auto"/>
                <w:left w:val="none" w:sz="0" w:space="0" w:color="auto"/>
                <w:bottom w:val="none" w:sz="0" w:space="0" w:color="auto"/>
                <w:right w:val="none" w:sz="0" w:space="0" w:color="auto"/>
              </w:divBdr>
              <w:divsChild>
                <w:div w:id="20927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7731">
          <w:marLeft w:val="0"/>
          <w:marRight w:val="0"/>
          <w:marTop w:val="0"/>
          <w:marBottom w:val="0"/>
          <w:divBdr>
            <w:top w:val="none" w:sz="0" w:space="0" w:color="auto"/>
            <w:left w:val="none" w:sz="0" w:space="0" w:color="auto"/>
            <w:bottom w:val="none" w:sz="0" w:space="0" w:color="auto"/>
            <w:right w:val="none" w:sz="0" w:space="0" w:color="auto"/>
          </w:divBdr>
          <w:divsChild>
            <w:div w:id="842087202">
              <w:marLeft w:val="180"/>
              <w:marRight w:val="240"/>
              <w:marTop w:val="0"/>
              <w:marBottom w:val="0"/>
              <w:divBdr>
                <w:top w:val="none" w:sz="0" w:space="0" w:color="auto"/>
                <w:left w:val="none" w:sz="0" w:space="0" w:color="auto"/>
                <w:bottom w:val="none" w:sz="0" w:space="0" w:color="auto"/>
                <w:right w:val="none" w:sz="0" w:space="0" w:color="auto"/>
              </w:divBdr>
            </w:div>
            <w:div w:id="1951935139">
              <w:marLeft w:val="180"/>
              <w:marRight w:val="0"/>
              <w:marTop w:val="0"/>
              <w:marBottom w:val="0"/>
              <w:divBdr>
                <w:top w:val="none" w:sz="0" w:space="0" w:color="auto"/>
                <w:left w:val="none" w:sz="0" w:space="0" w:color="auto"/>
                <w:bottom w:val="none" w:sz="0" w:space="0" w:color="auto"/>
                <w:right w:val="none" w:sz="0" w:space="0" w:color="auto"/>
              </w:divBdr>
              <w:divsChild>
                <w:div w:id="7877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0339">
          <w:marLeft w:val="0"/>
          <w:marRight w:val="0"/>
          <w:marTop w:val="0"/>
          <w:marBottom w:val="0"/>
          <w:divBdr>
            <w:top w:val="none" w:sz="0" w:space="0" w:color="auto"/>
            <w:left w:val="none" w:sz="0" w:space="0" w:color="auto"/>
            <w:bottom w:val="none" w:sz="0" w:space="0" w:color="auto"/>
            <w:right w:val="none" w:sz="0" w:space="0" w:color="auto"/>
          </w:divBdr>
          <w:divsChild>
            <w:div w:id="463544631">
              <w:marLeft w:val="180"/>
              <w:marRight w:val="240"/>
              <w:marTop w:val="0"/>
              <w:marBottom w:val="0"/>
              <w:divBdr>
                <w:top w:val="none" w:sz="0" w:space="0" w:color="auto"/>
                <w:left w:val="none" w:sz="0" w:space="0" w:color="auto"/>
                <w:bottom w:val="none" w:sz="0" w:space="0" w:color="auto"/>
                <w:right w:val="none" w:sz="0" w:space="0" w:color="auto"/>
              </w:divBdr>
            </w:div>
            <w:div w:id="631517314">
              <w:marLeft w:val="180"/>
              <w:marRight w:val="0"/>
              <w:marTop w:val="0"/>
              <w:marBottom w:val="0"/>
              <w:divBdr>
                <w:top w:val="none" w:sz="0" w:space="0" w:color="auto"/>
                <w:left w:val="none" w:sz="0" w:space="0" w:color="auto"/>
                <w:bottom w:val="none" w:sz="0" w:space="0" w:color="auto"/>
                <w:right w:val="none" w:sz="0" w:space="0" w:color="auto"/>
              </w:divBdr>
              <w:divsChild>
                <w:div w:id="147320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7594">
          <w:marLeft w:val="0"/>
          <w:marRight w:val="0"/>
          <w:marTop w:val="0"/>
          <w:marBottom w:val="0"/>
          <w:divBdr>
            <w:top w:val="none" w:sz="0" w:space="0" w:color="auto"/>
            <w:left w:val="none" w:sz="0" w:space="0" w:color="auto"/>
            <w:bottom w:val="none" w:sz="0" w:space="0" w:color="auto"/>
            <w:right w:val="none" w:sz="0" w:space="0" w:color="auto"/>
          </w:divBdr>
          <w:divsChild>
            <w:div w:id="190649773">
              <w:marLeft w:val="180"/>
              <w:marRight w:val="240"/>
              <w:marTop w:val="0"/>
              <w:marBottom w:val="0"/>
              <w:divBdr>
                <w:top w:val="none" w:sz="0" w:space="0" w:color="auto"/>
                <w:left w:val="none" w:sz="0" w:space="0" w:color="auto"/>
                <w:bottom w:val="none" w:sz="0" w:space="0" w:color="auto"/>
                <w:right w:val="none" w:sz="0" w:space="0" w:color="auto"/>
              </w:divBdr>
            </w:div>
            <w:div w:id="1361586667">
              <w:marLeft w:val="180"/>
              <w:marRight w:val="0"/>
              <w:marTop w:val="0"/>
              <w:marBottom w:val="0"/>
              <w:divBdr>
                <w:top w:val="none" w:sz="0" w:space="0" w:color="auto"/>
                <w:left w:val="none" w:sz="0" w:space="0" w:color="auto"/>
                <w:bottom w:val="none" w:sz="0" w:space="0" w:color="auto"/>
                <w:right w:val="none" w:sz="0" w:space="0" w:color="auto"/>
              </w:divBdr>
              <w:divsChild>
                <w:div w:id="4783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5550">
          <w:marLeft w:val="0"/>
          <w:marRight w:val="0"/>
          <w:marTop w:val="0"/>
          <w:marBottom w:val="0"/>
          <w:divBdr>
            <w:top w:val="none" w:sz="0" w:space="0" w:color="auto"/>
            <w:left w:val="none" w:sz="0" w:space="0" w:color="auto"/>
            <w:bottom w:val="none" w:sz="0" w:space="0" w:color="auto"/>
            <w:right w:val="none" w:sz="0" w:space="0" w:color="auto"/>
          </w:divBdr>
          <w:divsChild>
            <w:div w:id="37290212">
              <w:marLeft w:val="180"/>
              <w:marRight w:val="240"/>
              <w:marTop w:val="0"/>
              <w:marBottom w:val="0"/>
              <w:divBdr>
                <w:top w:val="none" w:sz="0" w:space="0" w:color="auto"/>
                <w:left w:val="none" w:sz="0" w:space="0" w:color="auto"/>
                <w:bottom w:val="none" w:sz="0" w:space="0" w:color="auto"/>
                <w:right w:val="none" w:sz="0" w:space="0" w:color="auto"/>
              </w:divBdr>
            </w:div>
            <w:div w:id="1611939163">
              <w:marLeft w:val="180"/>
              <w:marRight w:val="0"/>
              <w:marTop w:val="0"/>
              <w:marBottom w:val="0"/>
              <w:divBdr>
                <w:top w:val="none" w:sz="0" w:space="0" w:color="auto"/>
                <w:left w:val="none" w:sz="0" w:space="0" w:color="auto"/>
                <w:bottom w:val="none" w:sz="0" w:space="0" w:color="auto"/>
                <w:right w:val="none" w:sz="0" w:space="0" w:color="auto"/>
              </w:divBdr>
              <w:divsChild>
                <w:div w:id="5353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4307">
          <w:marLeft w:val="0"/>
          <w:marRight w:val="0"/>
          <w:marTop w:val="0"/>
          <w:marBottom w:val="0"/>
          <w:divBdr>
            <w:top w:val="none" w:sz="0" w:space="0" w:color="auto"/>
            <w:left w:val="none" w:sz="0" w:space="0" w:color="auto"/>
            <w:bottom w:val="none" w:sz="0" w:space="0" w:color="auto"/>
            <w:right w:val="none" w:sz="0" w:space="0" w:color="auto"/>
          </w:divBdr>
          <w:divsChild>
            <w:div w:id="1234973181">
              <w:marLeft w:val="180"/>
              <w:marRight w:val="240"/>
              <w:marTop w:val="0"/>
              <w:marBottom w:val="0"/>
              <w:divBdr>
                <w:top w:val="none" w:sz="0" w:space="0" w:color="auto"/>
                <w:left w:val="none" w:sz="0" w:space="0" w:color="auto"/>
                <w:bottom w:val="none" w:sz="0" w:space="0" w:color="auto"/>
                <w:right w:val="none" w:sz="0" w:space="0" w:color="auto"/>
              </w:divBdr>
            </w:div>
            <w:div w:id="49304845">
              <w:marLeft w:val="180"/>
              <w:marRight w:val="0"/>
              <w:marTop w:val="0"/>
              <w:marBottom w:val="0"/>
              <w:divBdr>
                <w:top w:val="none" w:sz="0" w:space="0" w:color="auto"/>
                <w:left w:val="none" w:sz="0" w:space="0" w:color="auto"/>
                <w:bottom w:val="none" w:sz="0" w:space="0" w:color="auto"/>
                <w:right w:val="none" w:sz="0" w:space="0" w:color="auto"/>
              </w:divBdr>
              <w:divsChild>
                <w:div w:id="12789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7010">
          <w:marLeft w:val="0"/>
          <w:marRight w:val="0"/>
          <w:marTop w:val="0"/>
          <w:marBottom w:val="0"/>
          <w:divBdr>
            <w:top w:val="none" w:sz="0" w:space="0" w:color="auto"/>
            <w:left w:val="none" w:sz="0" w:space="0" w:color="auto"/>
            <w:bottom w:val="none" w:sz="0" w:space="0" w:color="auto"/>
            <w:right w:val="none" w:sz="0" w:space="0" w:color="auto"/>
          </w:divBdr>
          <w:divsChild>
            <w:div w:id="857158029">
              <w:marLeft w:val="180"/>
              <w:marRight w:val="240"/>
              <w:marTop w:val="0"/>
              <w:marBottom w:val="0"/>
              <w:divBdr>
                <w:top w:val="none" w:sz="0" w:space="0" w:color="auto"/>
                <w:left w:val="none" w:sz="0" w:space="0" w:color="auto"/>
                <w:bottom w:val="none" w:sz="0" w:space="0" w:color="auto"/>
                <w:right w:val="none" w:sz="0" w:space="0" w:color="auto"/>
              </w:divBdr>
            </w:div>
            <w:div w:id="535579982">
              <w:marLeft w:val="180"/>
              <w:marRight w:val="0"/>
              <w:marTop w:val="0"/>
              <w:marBottom w:val="0"/>
              <w:divBdr>
                <w:top w:val="none" w:sz="0" w:space="0" w:color="auto"/>
                <w:left w:val="none" w:sz="0" w:space="0" w:color="auto"/>
                <w:bottom w:val="none" w:sz="0" w:space="0" w:color="auto"/>
                <w:right w:val="none" w:sz="0" w:space="0" w:color="auto"/>
              </w:divBdr>
              <w:divsChild>
                <w:div w:id="21007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2186">
          <w:marLeft w:val="0"/>
          <w:marRight w:val="0"/>
          <w:marTop w:val="0"/>
          <w:marBottom w:val="0"/>
          <w:divBdr>
            <w:top w:val="none" w:sz="0" w:space="0" w:color="auto"/>
            <w:left w:val="none" w:sz="0" w:space="0" w:color="auto"/>
            <w:bottom w:val="none" w:sz="0" w:space="0" w:color="auto"/>
            <w:right w:val="none" w:sz="0" w:space="0" w:color="auto"/>
          </w:divBdr>
          <w:divsChild>
            <w:div w:id="1750149402">
              <w:marLeft w:val="180"/>
              <w:marRight w:val="240"/>
              <w:marTop w:val="0"/>
              <w:marBottom w:val="0"/>
              <w:divBdr>
                <w:top w:val="none" w:sz="0" w:space="0" w:color="auto"/>
                <w:left w:val="none" w:sz="0" w:space="0" w:color="auto"/>
                <w:bottom w:val="none" w:sz="0" w:space="0" w:color="auto"/>
                <w:right w:val="none" w:sz="0" w:space="0" w:color="auto"/>
              </w:divBdr>
            </w:div>
            <w:div w:id="919481673">
              <w:marLeft w:val="180"/>
              <w:marRight w:val="0"/>
              <w:marTop w:val="0"/>
              <w:marBottom w:val="0"/>
              <w:divBdr>
                <w:top w:val="none" w:sz="0" w:space="0" w:color="auto"/>
                <w:left w:val="none" w:sz="0" w:space="0" w:color="auto"/>
                <w:bottom w:val="none" w:sz="0" w:space="0" w:color="auto"/>
                <w:right w:val="none" w:sz="0" w:space="0" w:color="auto"/>
              </w:divBdr>
              <w:divsChild>
                <w:div w:id="16404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7965">
          <w:marLeft w:val="0"/>
          <w:marRight w:val="0"/>
          <w:marTop w:val="0"/>
          <w:marBottom w:val="0"/>
          <w:divBdr>
            <w:top w:val="none" w:sz="0" w:space="0" w:color="auto"/>
            <w:left w:val="none" w:sz="0" w:space="0" w:color="auto"/>
            <w:bottom w:val="none" w:sz="0" w:space="0" w:color="auto"/>
            <w:right w:val="none" w:sz="0" w:space="0" w:color="auto"/>
          </w:divBdr>
          <w:divsChild>
            <w:div w:id="361055680">
              <w:marLeft w:val="180"/>
              <w:marRight w:val="240"/>
              <w:marTop w:val="0"/>
              <w:marBottom w:val="0"/>
              <w:divBdr>
                <w:top w:val="none" w:sz="0" w:space="0" w:color="auto"/>
                <w:left w:val="none" w:sz="0" w:space="0" w:color="auto"/>
                <w:bottom w:val="none" w:sz="0" w:space="0" w:color="auto"/>
                <w:right w:val="none" w:sz="0" w:space="0" w:color="auto"/>
              </w:divBdr>
            </w:div>
            <w:div w:id="2021664450">
              <w:marLeft w:val="180"/>
              <w:marRight w:val="0"/>
              <w:marTop w:val="0"/>
              <w:marBottom w:val="0"/>
              <w:divBdr>
                <w:top w:val="none" w:sz="0" w:space="0" w:color="auto"/>
                <w:left w:val="none" w:sz="0" w:space="0" w:color="auto"/>
                <w:bottom w:val="none" w:sz="0" w:space="0" w:color="auto"/>
                <w:right w:val="none" w:sz="0" w:space="0" w:color="auto"/>
              </w:divBdr>
              <w:divsChild>
                <w:div w:id="19011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5859">
          <w:marLeft w:val="0"/>
          <w:marRight w:val="0"/>
          <w:marTop w:val="0"/>
          <w:marBottom w:val="0"/>
          <w:divBdr>
            <w:top w:val="none" w:sz="0" w:space="0" w:color="auto"/>
            <w:left w:val="none" w:sz="0" w:space="0" w:color="auto"/>
            <w:bottom w:val="none" w:sz="0" w:space="0" w:color="auto"/>
            <w:right w:val="none" w:sz="0" w:space="0" w:color="auto"/>
          </w:divBdr>
          <w:divsChild>
            <w:div w:id="214321908">
              <w:marLeft w:val="180"/>
              <w:marRight w:val="240"/>
              <w:marTop w:val="0"/>
              <w:marBottom w:val="0"/>
              <w:divBdr>
                <w:top w:val="none" w:sz="0" w:space="0" w:color="auto"/>
                <w:left w:val="none" w:sz="0" w:space="0" w:color="auto"/>
                <w:bottom w:val="none" w:sz="0" w:space="0" w:color="auto"/>
                <w:right w:val="none" w:sz="0" w:space="0" w:color="auto"/>
              </w:divBdr>
            </w:div>
            <w:div w:id="985859916">
              <w:marLeft w:val="180"/>
              <w:marRight w:val="0"/>
              <w:marTop w:val="0"/>
              <w:marBottom w:val="0"/>
              <w:divBdr>
                <w:top w:val="none" w:sz="0" w:space="0" w:color="auto"/>
                <w:left w:val="none" w:sz="0" w:space="0" w:color="auto"/>
                <w:bottom w:val="none" w:sz="0" w:space="0" w:color="auto"/>
                <w:right w:val="none" w:sz="0" w:space="0" w:color="auto"/>
              </w:divBdr>
              <w:divsChild>
                <w:div w:id="1747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703">
          <w:marLeft w:val="0"/>
          <w:marRight w:val="0"/>
          <w:marTop w:val="0"/>
          <w:marBottom w:val="0"/>
          <w:divBdr>
            <w:top w:val="none" w:sz="0" w:space="0" w:color="auto"/>
            <w:left w:val="none" w:sz="0" w:space="0" w:color="auto"/>
            <w:bottom w:val="none" w:sz="0" w:space="0" w:color="auto"/>
            <w:right w:val="none" w:sz="0" w:space="0" w:color="auto"/>
          </w:divBdr>
          <w:divsChild>
            <w:div w:id="776024067">
              <w:marLeft w:val="180"/>
              <w:marRight w:val="240"/>
              <w:marTop w:val="0"/>
              <w:marBottom w:val="0"/>
              <w:divBdr>
                <w:top w:val="none" w:sz="0" w:space="0" w:color="auto"/>
                <w:left w:val="none" w:sz="0" w:space="0" w:color="auto"/>
                <w:bottom w:val="none" w:sz="0" w:space="0" w:color="auto"/>
                <w:right w:val="none" w:sz="0" w:space="0" w:color="auto"/>
              </w:divBdr>
            </w:div>
            <w:div w:id="352656147">
              <w:marLeft w:val="180"/>
              <w:marRight w:val="0"/>
              <w:marTop w:val="0"/>
              <w:marBottom w:val="0"/>
              <w:divBdr>
                <w:top w:val="none" w:sz="0" w:space="0" w:color="auto"/>
                <w:left w:val="none" w:sz="0" w:space="0" w:color="auto"/>
                <w:bottom w:val="none" w:sz="0" w:space="0" w:color="auto"/>
                <w:right w:val="none" w:sz="0" w:space="0" w:color="auto"/>
              </w:divBdr>
              <w:divsChild>
                <w:div w:id="20893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3731">
          <w:marLeft w:val="0"/>
          <w:marRight w:val="0"/>
          <w:marTop w:val="0"/>
          <w:marBottom w:val="0"/>
          <w:divBdr>
            <w:top w:val="none" w:sz="0" w:space="0" w:color="auto"/>
            <w:left w:val="none" w:sz="0" w:space="0" w:color="auto"/>
            <w:bottom w:val="none" w:sz="0" w:space="0" w:color="auto"/>
            <w:right w:val="none" w:sz="0" w:space="0" w:color="auto"/>
          </w:divBdr>
          <w:divsChild>
            <w:div w:id="2134329205">
              <w:marLeft w:val="180"/>
              <w:marRight w:val="240"/>
              <w:marTop w:val="0"/>
              <w:marBottom w:val="0"/>
              <w:divBdr>
                <w:top w:val="none" w:sz="0" w:space="0" w:color="auto"/>
                <w:left w:val="none" w:sz="0" w:space="0" w:color="auto"/>
                <w:bottom w:val="none" w:sz="0" w:space="0" w:color="auto"/>
                <w:right w:val="none" w:sz="0" w:space="0" w:color="auto"/>
              </w:divBdr>
            </w:div>
            <w:div w:id="11029937">
              <w:marLeft w:val="180"/>
              <w:marRight w:val="0"/>
              <w:marTop w:val="0"/>
              <w:marBottom w:val="0"/>
              <w:divBdr>
                <w:top w:val="none" w:sz="0" w:space="0" w:color="auto"/>
                <w:left w:val="none" w:sz="0" w:space="0" w:color="auto"/>
                <w:bottom w:val="none" w:sz="0" w:space="0" w:color="auto"/>
                <w:right w:val="none" w:sz="0" w:space="0" w:color="auto"/>
              </w:divBdr>
              <w:divsChild>
                <w:div w:id="21206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8328">
          <w:marLeft w:val="0"/>
          <w:marRight w:val="0"/>
          <w:marTop w:val="0"/>
          <w:marBottom w:val="0"/>
          <w:divBdr>
            <w:top w:val="none" w:sz="0" w:space="0" w:color="auto"/>
            <w:left w:val="none" w:sz="0" w:space="0" w:color="auto"/>
            <w:bottom w:val="none" w:sz="0" w:space="0" w:color="auto"/>
            <w:right w:val="none" w:sz="0" w:space="0" w:color="auto"/>
          </w:divBdr>
          <w:divsChild>
            <w:div w:id="1818759709">
              <w:marLeft w:val="180"/>
              <w:marRight w:val="240"/>
              <w:marTop w:val="0"/>
              <w:marBottom w:val="0"/>
              <w:divBdr>
                <w:top w:val="none" w:sz="0" w:space="0" w:color="auto"/>
                <w:left w:val="none" w:sz="0" w:space="0" w:color="auto"/>
                <w:bottom w:val="none" w:sz="0" w:space="0" w:color="auto"/>
                <w:right w:val="none" w:sz="0" w:space="0" w:color="auto"/>
              </w:divBdr>
            </w:div>
            <w:div w:id="725958468">
              <w:marLeft w:val="180"/>
              <w:marRight w:val="0"/>
              <w:marTop w:val="0"/>
              <w:marBottom w:val="0"/>
              <w:divBdr>
                <w:top w:val="none" w:sz="0" w:space="0" w:color="auto"/>
                <w:left w:val="none" w:sz="0" w:space="0" w:color="auto"/>
                <w:bottom w:val="none" w:sz="0" w:space="0" w:color="auto"/>
                <w:right w:val="none" w:sz="0" w:space="0" w:color="auto"/>
              </w:divBdr>
              <w:divsChild>
                <w:div w:id="16979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934">
          <w:marLeft w:val="0"/>
          <w:marRight w:val="0"/>
          <w:marTop w:val="0"/>
          <w:marBottom w:val="0"/>
          <w:divBdr>
            <w:top w:val="none" w:sz="0" w:space="0" w:color="auto"/>
            <w:left w:val="none" w:sz="0" w:space="0" w:color="auto"/>
            <w:bottom w:val="none" w:sz="0" w:space="0" w:color="auto"/>
            <w:right w:val="none" w:sz="0" w:space="0" w:color="auto"/>
          </w:divBdr>
          <w:divsChild>
            <w:div w:id="1826823841">
              <w:marLeft w:val="180"/>
              <w:marRight w:val="240"/>
              <w:marTop w:val="0"/>
              <w:marBottom w:val="0"/>
              <w:divBdr>
                <w:top w:val="none" w:sz="0" w:space="0" w:color="auto"/>
                <w:left w:val="none" w:sz="0" w:space="0" w:color="auto"/>
                <w:bottom w:val="none" w:sz="0" w:space="0" w:color="auto"/>
                <w:right w:val="none" w:sz="0" w:space="0" w:color="auto"/>
              </w:divBdr>
            </w:div>
            <w:div w:id="1155681595">
              <w:marLeft w:val="180"/>
              <w:marRight w:val="0"/>
              <w:marTop w:val="0"/>
              <w:marBottom w:val="0"/>
              <w:divBdr>
                <w:top w:val="none" w:sz="0" w:space="0" w:color="auto"/>
                <w:left w:val="none" w:sz="0" w:space="0" w:color="auto"/>
                <w:bottom w:val="none" w:sz="0" w:space="0" w:color="auto"/>
                <w:right w:val="none" w:sz="0" w:space="0" w:color="auto"/>
              </w:divBdr>
              <w:divsChild>
                <w:div w:id="5027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4217">
          <w:marLeft w:val="0"/>
          <w:marRight w:val="0"/>
          <w:marTop w:val="0"/>
          <w:marBottom w:val="0"/>
          <w:divBdr>
            <w:top w:val="none" w:sz="0" w:space="0" w:color="auto"/>
            <w:left w:val="none" w:sz="0" w:space="0" w:color="auto"/>
            <w:bottom w:val="none" w:sz="0" w:space="0" w:color="auto"/>
            <w:right w:val="none" w:sz="0" w:space="0" w:color="auto"/>
          </w:divBdr>
          <w:divsChild>
            <w:div w:id="192033519">
              <w:marLeft w:val="180"/>
              <w:marRight w:val="240"/>
              <w:marTop w:val="0"/>
              <w:marBottom w:val="0"/>
              <w:divBdr>
                <w:top w:val="none" w:sz="0" w:space="0" w:color="auto"/>
                <w:left w:val="none" w:sz="0" w:space="0" w:color="auto"/>
                <w:bottom w:val="none" w:sz="0" w:space="0" w:color="auto"/>
                <w:right w:val="none" w:sz="0" w:space="0" w:color="auto"/>
              </w:divBdr>
            </w:div>
            <w:div w:id="480542486">
              <w:marLeft w:val="180"/>
              <w:marRight w:val="0"/>
              <w:marTop w:val="0"/>
              <w:marBottom w:val="0"/>
              <w:divBdr>
                <w:top w:val="none" w:sz="0" w:space="0" w:color="auto"/>
                <w:left w:val="none" w:sz="0" w:space="0" w:color="auto"/>
                <w:bottom w:val="none" w:sz="0" w:space="0" w:color="auto"/>
                <w:right w:val="none" w:sz="0" w:space="0" w:color="auto"/>
              </w:divBdr>
              <w:divsChild>
                <w:div w:id="2126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9061">
          <w:marLeft w:val="0"/>
          <w:marRight w:val="0"/>
          <w:marTop w:val="0"/>
          <w:marBottom w:val="0"/>
          <w:divBdr>
            <w:top w:val="none" w:sz="0" w:space="0" w:color="auto"/>
            <w:left w:val="none" w:sz="0" w:space="0" w:color="auto"/>
            <w:bottom w:val="none" w:sz="0" w:space="0" w:color="auto"/>
            <w:right w:val="none" w:sz="0" w:space="0" w:color="auto"/>
          </w:divBdr>
          <w:divsChild>
            <w:div w:id="2009357052">
              <w:marLeft w:val="180"/>
              <w:marRight w:val="240"/>
              <w:marTop w:val="0"/>
              <w:marBottom w:val="0"/>
              <w:divBdr>
                <w:top w:val="none" w:sz="0" w:space="0" w:color="auto"/>
                <w:left w:val="none" w:sz="0" w:space="0" w:color="auto"/>
                <w:bottom w:val="none" w:sz="0" w:space="0" w:color="auto"/>
                <w:right w:val="none" w:sz="0" w:space="0" w:color="auto"/>
              </w:divBdr>
            </w:div>
            <w:div w:id="2144155896">
              <w:marLeft w:val="180"/>
              <w:marRight w:val="0"/>
              <w:marTop w:val="0"/>
              <w:marBottom w:val="0"/>
              <w:divBdr>
                <w:top w:val="none" w:sz="0" w:space="0" w:color="auto"/>
                <w:left w:val="none" w:sz="0" w:space="0" w:color="auto"/>
                <w:bottom w:val="none" w:sz="0" w:space="0" w:color="auto"/>
                <w:right w:val="none" w:sz="0" w:space="0" w:color="auto"/>
              </w:divBdr>
              <w:divsChild>
                <w:div w:id="7192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0969">
          <w:marLeft w:val="0"/>
          <w:marRight w:val="0"/>
          <w:marTop w:val="0"/>
          <w:marBottom w:val="0"/>
          <w:divBdr>
            <w:top w:val="none" w:sz="0" w:space="0" w:color="auto"/>
            <w:left w:val="none" w:sz="0" w:space="0" w:color="auto"/>
            <w:bottom w:val="none" w:sz="0" w:space="0" w:color="auto"/>
            <w:right w:val="none" w:sz="0" w:space="0" w:color="auto"/>
          </w:divBdr>
          <w:divsChild>
            <w:div w:id="1689600740">
              <w:marLeft w:val="180"/>
              <w:marRight w:val="240"/>
              <w:marTop w:val="0"/>
              <w:marBottom w:val="0"/>
              <w:divBdr>
                <w:top w:val="none" w:sz="0" w:space="0" w:color="auto"/>
                <w:left w:val="none" w:sz="0" w:space="0" w:color="auto"/>
                <w:bottom w:val="none" w:sz="0" w:space="0" w:color="auto"/>
                <w:right w:val="none" w:sz="0" w:space="0" w:color="auto"/>
              </w:divBdr>
            </w:div>
            <w:div w:id="11416372">
              <w:marLeft w:val="180"/>
              <w:marRight w:val="0"/>
              <w:marTop w:val="0"/>
              <w:marBottom w:val="0"/>
              <w:divBdr>
                <w:top w:val="none" w:sz="0" w:space="0" w:color="auto"/>
                <w:left w:val="none" w:sz="0" w:space="0" w:color="auto"/>
                <w:bottom w:val="none" w:sz="0" w:space="0" w:color="auto"/>
                <w:right w:val="none" w:sz="0" w:space="0" w:color="auto"/>
              </w:divBdr>
              <w:divsChild>
                <w:div w:id="11250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0175">
          <w:marLeft w:val="0"/>
          <w:marRight w:val="0"/>
          <w:marTop w:val="0"/>
          <w:marBottom w:val="0"/>
          <w:divBdr>
            <w:top w:val="none" w:sz="0" w:space="0" w:color="auto"/>
            <w:left w:val="none" w:sz="0" w:space="0" w:color="auto"/>
            <w:bottom w:val="none" w:sz="0" w:space="0" w:color="auto"/>
            <w:right w:val="none" w:sz="0" w:space="0" w:color="auto"/>
          </w:divBdr>
          <w:divsChild>
            <w:div w:id="348027943">
              <w:marLeft w:val="180"/>
              <w:marRight w:val="240"/>
              <w:marTop w:val="0"/>
              <w:marBottom w:val="0"/>
              <w:divBdr>
                <w:top w:val="none" w:sz="0" w:space="0" w:color="auto"/>
                <w:left w:val="none" w:sz="0" w:space="0" w:color="auto"/>
                <w:bottom w:val="none" w:sz="0" w:space="0" w:color="auto"/>
                <w:right w:val="none" w:sz="0" w:space="0" w:color="auto"/>
              </w:divBdr>
            </w:div>
            <w:div w:id="1009525585">
              <w:marLeft w:val="180"/>
              <w:marRight w:val="0"/>
              <w:marTop w:val="0"/>
              <w:marBottom w:val="0"/>
              <w:divBdr>
                <w:top w:val="none" w:sz="0" w:space="0" w:color="auto"/>
                <w:left w:val="none" w:sz="0" w:space="0" w:color="auto"/>
                <w:bottom w:val="none" w:sz="0" w:space="0" w:color="auto"/>
                <w:right w:val="none" w:sz="0" w:space="0" w:color="auto"/>
              </w:divBdr>
              <w:divsChild>
                <w:div w:id="2522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738">
          <w:marLeft w:val="0"/>
          <w:marRight w:val="0"/>
          <w:marTop w:val="0"/>
          <w:marBottom w:val="0"/>
          <w:divBdr>
            <w:top w:val="none" w:sz="0" w:space="0" w:color="auto"/>
            <w:left w:val="none" w:sz="0" w:space="0" w:color="auto"/>
            <w:bottom w:val="none" w:sz="0" w:space="0" w:color="auto"/>
            <w:right w:val="none" w:sz="0" w:space="0" w:color="auto"/>
          </w:divBdr>
          <w:divsChild>
            <w:div w:id="1357464298">
              <w:marLeft w:val="180"/>
              <w:marRight w:val="240"/>
              <w:marTop w:val="0"/>
              <w:marBottom w:val="0"/>
              <w:divBdr>
                <w:top w:val="none" w:sz="0" w:space="0" w:color="auto"/>
                <w:left w:val="none" w:sz="0" w:space="0" w:color="auto"/>
                <w:bottom w:val="none" w:sz="0" w:space="0" w:color="auto"/>
                <w:right w:val="none" w:sz="0" w:space="0" w:color="auto"/>
              </w:divBdr>
            </w:div>
            <w:div w:id="127479912">
              <w:marLeft w:val="180"/>
              <w:marRight w:val="0"/>
              <w:marTop w:val="0"/>
              <w:marBottom w:val="0"/>
              <w:divBdr>
                <w:top w:val="none" w:sz="0" w:space="0" w:color="auto"/>
                <w:left w:val="none" w:sz="0" w:space="0" w:color="auto"/>
                <w:bottom w:val="none" w:sz="0" w:space="0" w:color="auto"/>
                <w:right w:val="none" w:sz="0" w:space="0" w:color="auto"/>
              </w:divBdr>
              <w:divsChild>
                <w:div w:id="650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308">
          <w:marLeft w:val="0"/>
          <w:marRight w:val="0"/>
          <w:marTop w:val="0"/>
          <w:marBottom w:val="0"/>
          <w:divBdr>
            <w:top w:val="none" w:sz="0" w:space="0" w:color="auto"/>
            <w:left w:val="none" w:sz="0" w:space="0" w:color="auto"/>
            <w:bottom w:val="none" w:sz="0" w:space="0" w:color="auto"/>
            <w:right w:val="none" w:sz="0" w:space="0" w:color="auto"/>
          </w:divBdr>
          <w:divsChild>
            <w:div w:id="1718703694">
              <w:marLeft w:val="180"/>
              <w:marRight w:val="240"/>
              <w:marTop w:val="0"/>
              <w:marBottom w:val="0"/>
              <w:divBdr>
                <w:top w:val="none" w:sz="0" w:space="0" w:color="auto"/>
                <w:left w:val="none" w:sz="0" w:space="0" w:color="auto"/>
                <w:bottom w:val="none" w:sz="0" w:space="0" w:color="auto"/>
                <w:right w:val="none" w:sz="0" w:space="0" w:color="auto"/>
              </w:divBdr>
            </w:div>
            <w:div w:id="1191262694">
              <w:marLeft w:val="180"/>
              <w:marRight w:val="0"/>
              <w:marTop w:val="0"/>
              <w:marBottom w:val="0"/>
              <w:divBdr>
                <w:top w:val="none" w:sz="0" w:space="0" w:color="auto"/>
                <w:left w:val="none" w:sz="0" w:space="0" w:color="auto"/>
                <w:bottom w:val="none" w:sz="0" w:space="0" w:color="auto"/>
                <w:right w:val="none" w:sz="0" w:space="0" w:color="auto"/>
              </w:divBdr>
              <w:divsChild>
                <w:div w:id="5597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6344">
          <w:marLeft w:val="0"/>
          <w:marRight w:val="0"/>
          <w:marTop w:val="0"/>
          <w:marBottom w:val="0"/>
          <w:divBdr>
            <w:top w:val="none" w:sz="0" w:space="0" w:color="auto"/>
            <w:left w:val="none" w:sz="0" w:space="0" w:color="auto"/>
            <w:bottom w:val="none" w:sz="0" w:space="0" w:color="auto"/>
            <w:right w:val="none" w:sz="0" w:space="0" w:color="auto"/>
          </w:divBdr>
          <w:divsChild>
            <w:div w:id="1701010889">
              <w:marLeft w:val="180"/>
              <w:marRight w:val="240"/>
              <w:marTop w:val="0"/>
              <w:marBottom w:val="0"/>
              <w:divBdr>
                <w:top w:val="none" w:sz="0" w:space="0" w:color="auto"/>
                <w:left w:val="none" w:sz="0" w:space="0" w:color="auto"/>
                <w:bottom w:val="none" w:sz="0" w:space="0" w:color="auto"/>
                <w:right w:val="none" w:sz="0" w:space="0" w:color="auto"/>
              </w:divBdr>
            </w:div>
            <w:div w:id="347489898">
              <w:marLeft w:val="180"/>
              <w:marRight w:val="0"/>
              <w:marTop w:val="0"/>
              <w:marBottom w:val="0"/>
              <w:divBdr>
                <w:top w:val="none" w:sz="0" w:space="0" w:color="auto"/>
                <w:left w:val="none" w:sz="0" w:space="0" w:color="auto"/>
                <w:bottom w:val="none" w:sz="0" w:space="0" w:color="auto"/>
                <w:right w:val="none" w:sz="0" w:space="0" w:color="auto"/>
              </w:divBdr>
              <w:divsChild>
                <w:div w:id="4790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4390">
          <w:marLeft w:val="0"/>
          <w:marRight w:val="0"/>
          <w:marTop w:val="0"/>
          <w:marBottom w:val="0"/>
          <w:divBdr>
            <w:top w:val="none" w:sz="0" w:space="0" w:color="auto"/>
            <w:left w:val="none" w:sz="0" w:space="0" w:color="auto"/>
            <w:bottom w:val="none" w:sz="0" w:space="0" w:color="auto"/>
            <w:right w:val="none" w:sz="0" w:space="0" w:color="auto"/>
          </w:divBdr>
          <w:divsChild>
            <w:div w:id="1277903417">
              <w:marLeft w:val="180"/>
              <w:marRight w:val="240"/>
              <w:marTop w:val="0"/>
              <w:marBottom w:val="0"/>
              <w:divBdr>
                <w:top w:val="none" w:sz="0" w:space="0" w:color="auto"/>
                <w:left w:val="none" w:sz="0" w:space="0" w:color="auto"/>
                <w:bottom w:val="none" w:sz="0" w:space="0" w:color="auto"/>
                <w:right w:val="none" w:sz="0" w:space="0" w:color="auto"/>
              </w:divBdr>
            </w:div>
            <w:div w:id="1486626839">
              <w:marLeft w:val="180"/>
              <w:marRight w:val="0"/>
              <w:marTop w:val="0"/>
              <w:marBottom w:val="0"/>
              <w:divBdr>
                <w:top w:val="none" w:sz="0" w:space="0" w:color="auto"/>
                <w:left w:val="none" w:sz="0" w:space="0" w:color="auto"/>
                <w:bottom w:val="none" w:sz="0" w:space="0" w:color="auto"/>
                <w:right w:val="none" w:sz="0" w:space="0" w:color="auto"/>
              </w:divBdr>
              <w:divsChild>
                <w:div w:id="3539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9303">
          <w:marLeft w:val="0"/>
          <w:marRight w:val="0"/>
          <w:marTop w:val="0"/>
          <w:marBottom w:val="0"/>
          <w:divBdr>
            <w:top w:val="none" w:sz="0" w:space="0" w:color="auto"/>
            <w:left w:val="none" w:sz="0" w:space="0" w:color="auto"/>
            <w:bottom w:val="none" w:sz="0" w:space="0" w:color="auto"/>
            <w:right w:val="none" w:sz="0" w:space="0" w:color="auto"/>
          </w:divBdr>
          <w:divsChild>
            <w:div w:id="407188269">
              <w:marLeft w:val="180"/>
              <w:marRight w:val="240"/>
              <w:marTop w:val="0"/>
              <w:marBottom w:val="0"/>
              <w:divBdr>
                <w:top w:val="none" w:sz="0" w:space="0" w:color="auto"/>
                <w:left w:val="none" w:sz="0" w:space="0" w:color="auto"/>
                <w:bottom w:val="none" w:sz="0" w:space="0" w:color="auto"/>
                <w:right w:val="none" w:sz="0" w:space="0" w:color="auto"/>
              </w:divBdr>
            </w:div>
            <w:div w:id="283316041">
              <w:marLeft w:val="180"/>
              <w:marRight w:val="0"/>
              <w:marTop w:val="0"/>
              <w:marBottom w:val="0"/>
              <w:divBdr>
                <w:top w:val="none" w:sz="0" w:space="0" w:color="auto"/>
                <w:left w:val="none" w:sz="0" w:space="0" w:color="auto"/>
                <w:bottom w:val="none" w:sz="0" w:space="0" w:color="auto"/>
                <w:right w:val="none" w:sz="0" w:space="0" w:color="auto"/>
              </w:divBdr>
              <w:divsChild>
                <w:div w:id="17937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321">
          <w:marLeft w:val="0"/>
          <w:marRight w:val="0"/>
          <w:marTop w:val="0"/>
          <w:marBottom w:val="0"/>
          <w:divBdr>
            <w:top w:val="none" w:sz="0" w:space="0" w:color="auto"/>
            <w:left w:val="none" w:sz="0" w:space="0" w:color="auto"/>
            <w:bottom w:val="none" w:sz="0" w:space="0" w:color="auto"/>
            <w:right w:val="none" w:sz="0" w:space="0" w:color="auto"/>
          </w:divBdr>
          <w:divsChild>
            <w:div w:id="1249533161">
              <w:marLeft w:val="180"/>
              <w:marRight w:val="240"/>
              <w:marTop w:val="0"/>
              <w:marBottom w:val="0"/>
              <w:divBdr>
                <w:top w:val="none" w:sz="0" w:space="0" w:color="auto"/>
                <w:left w:val="none" w:sz="0" w:space="0" w:color="auto"/>
                <w:bottom w:val="none" w:sz="0" w:space="0" w:color="auto"/>
                <w:right w:val="none" w:sz="0" w:space="0" w:color="auto"/>
              </w:divBdr>
            </w:div>
            <w:div w:id="1898004064">
              <w:marLeft w:val="180"/>
              <w:marRight w:val="0"/>
              <w:marTop w:val="0"/>
              <w:marBottom w:val="0"/>
              <w:divBdr>
                <w:top w:val="none" w:sz="0" w:space="0" w:color="auto"/>
                <w:left w:val="none" w:sz="0" w:space="0" w:color="auto"/>
                <w:bottom w:val="none" w:sz="0" w:space="0" w:color="auto"/>
                <w:right w:val="none" w:sz="0" w:space="0" w:color="auto"/>
              </w:divBdr>
              <w:divsChild>
                <w:div w:id="902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6332">
          <w:marLeft w:val="0"/>
          <w:marRight w:val="0"/>
          <w:marTop w:val="0"/>
          <w:marBottom w:val="0"/>
          <w:divBdr>
            <w:top w:val="none" w:sz="0" w:space="0" w:color="auto"/>
            <w:left w:val="none" w:sz="0" w:space="0" w:color="auto"/>
            <w:bottom w:val="none" w:sz="0" w:space="0" w:color="auto"/>
            <w:right w:val="none" w:sz="0" w:space="0" w:color="auto"/>
          </w:divBdr>
          <w:divsChild>
            <w:div w:id="559680483">
              <w:marLeft w:val="180"/>
              <w:marRight w:val="240"/>
              <w:marTop w:val="0"/>
              <w:marBottom w:val="0"/>
              <w:divBdr>
                <w:top w:val="none" w:sz="0" w:space="0" w:color="auto"/>
                <w:left w:val="none" w:sz="0" w:space="0" w:color="auto"/>
                <w:bottom w:val="none" w:sz="0" w:space="0" w:color="auto"/>
                <w:right w:val="none" w:sz="0" w:space="0" w:color="auto"/>
              </w:divBdr>
            </w:div>
            <w:div w:id="1110513865">
              <w:marLeft w:val="180"/>
              <w:marRight w:val="0"/>
              <w:marTop w:val="0"/>
              <w:marBottom w:val="0"/>
              <w:divBdr>
                <w:top w:val="none" w:sz="0" w:space="0" w:color="auto"/>
                <w:left w:val="none" w:sz="0" w:space="0" w:color="auto"/>
                <w:bottom w:val="none" w:sz="0" w:space="0" w:color="auto"/>
                <w:right w:val="none" w:sz="0" w:space="0" w:color="auto"/>
              </w:divBdr>
              <w:divsChild>
                <w:div w:id="3825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6841">
          <w:marLeft w:val="0"/>
          <w:marRight w:val="0"/>
          <w:marTop w:val="0"/>
          <w:marBottom w:val="0"/>
          <w:divBdr>
            <w:top w:val="none" w:sz="0" w:space="0" w:color="auto"/>
            <w:left w:val="none" w:sz="0" w:space="0" w:color="auto"/>
            <w:bottom w:val="none" w:sz="0" w:space="0" w:color="auto"/>
            <w:right w:val="none" w:sz="0" w:space="0" w:color="auto"/>
          </w:divBdr>
          <w:divsChild>
            <w:div w:id="1181550045">
              <w:marLeft w:val="180"/>
              <w:marRight w:val="240"/>
              <w:marTop w:val="0"/>
              <w:marBottom w:val="0"/>
              <w:divBdr>
                <w:top w:val="none" w:sz="0" w:space="0" w:color="auto"/>
                <w:left w:val="none" w:sz="0" w:space="0" w:color="auto"/>
                <w:bottom w:val="none" w:sz="0" w:space="0" w:color="auto"/>
                <w:right w:val="none" w:sz="0" w:space="0" w:color="auto"/>
              </w:divBdr>
            </w:div>
            <w:div w:id="608125611">
              <w:marLeft w:val="180"/>
              <w:marRight w:val="0"/>
              <w:marTop w:val="0"/>
              <w:marBottom w:val="0"/>
              <w:divBdr>
                <w:top w:val="none" w:sz="0" w:space="0" w:color="auto"/>
                <w:left w:val="none" w:sz="0" w:space="0" w:color="auto"/>
                <w:bottom w:val="none" w:sz="0" w:space="0" w:color="auto"/>
                <w:right w:val="none" w:sz="0" w:space="0" w:color="auto"/>
              </w:divBdr>
              <w:divsChild>
                <w:div w:id="1096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8386">
          <w:marLeft w:val="0"/>
          <w:marRight w:val="0"/>
          <w:marTop w:val="0"/>
          <w:marBottom w:val="0"/>
          <w:divBdr>
            <w:top w:val="none" w:sz="0" w:space="0" w:color="auto"/>
            <w:left w:val="none" w:sz="0" w:space="0" w:color="auto"/>
            <w:bottom w:val="none" w:sz="0" w:space="0" w:color="auto"/>
            <w:right w:val="none" w:sz="0" w:space="0" w:color="auto"/>
          </w:divBdr>
          <w:divsChild>
            <w:div w:id="16393647">
              <w:marLeft w:val="180"/>
              <w:marRight w:val="240"/>
              <w:marTop w:val="0"/>
              <w:marBottom w:val="0"/>
              <w:divBdr>
                <w:top w:val="none" w:sz="0" w:space="0" w:color="auto"/>
                <w:left w:val="none" w:sz="0" w:space="0" w:color="auto"/>
                <w:bottom w:val="none" w:sz="0" w:space="0" w:color="auto"/>
                <w:right w:val="none" w:sz="0" w:space="0" w:color="auto"/>
              </w:divBdr>
            </w:div>
            <w:div w:id="1989630712">
              <w:marLeft w:val="180"/>
              <w:marRight w:val="0"/>
              <w:marTop w:val="0"/>
              <w:marBottom w:val="0"/>
              <w:divBdr>
                <w:top w:val="none" w:sz="0" w:space="0" w:color="auto"/>
                <w:left w:val="none" w:sz="0" w:space="0" w:color="auto"/>
                <w:bottom w:val="none" w:sz="0" w:space="0" w:color="auto"/>
                <w:right w:val="none" w:sz="0" w:space="0" w:color="auto"/>
              </w:divBdr>
              <w:divsChild>
                <w:div w:id="8255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381">
          <w:marLeft w:val="0"/>
          <w:marRight w:val="0"/>
          <w:marTop w:val="0"/>
          <w:marBottom w:val="0"/>
          <w:divBdr>
            <w:top w:val="none" w:sz="0" w:space="0" w:color="auto"/>
            <w:left w:val="none" w:sz="0" w:space="0" w:color="auto"/>
            <w:bottom w:val="none" w:sz="0" w:space="0" w:color="auto"/>
            <w:right w:val="none" w:sz="0" w:space="0" w:color="auto"/>
          </w:divBdr>
          <w:divsChild>
            <w:div w:id="1201478064">
              <w:marLeft w:val="180"/>
              <w:marRight w:val="240"/>
              <w:marTop w:val="0"/>
              <w:marBottom w:val="0"/>
              <w:divBdr>
                <w:top w:val="none" w:sz="0" w:space="0" w:color="auto"/>
                <w:left w:val="none" w:sz="0" w:space="0" w:color="auto"/>
                <w:bottom w:val="none" w:sz="0" w:space="0" w:color="auto"/>
                <w:right w:val="none" w:sz="0" w:space="0" w:color="auto"/>
              </w:divBdr>
            </w:div>
            <w:div w:id="1870069886">
              <w:marLeft w:val="180"/>
              <w:marRight w:val="0"/>
              <w:marTop w:val="0"/>
              <w:marBottom w:val="0"/>
              <w:divBdr>
                <w:top w:val="none" w:sz="0" w:space="0" w:color="auto"/>
                <w:left w:val="none" w:sz="0" w:space="0" w:color="auto"/>
                <w:bottom w:val="none" w:sz="0" w:space="0" w:color="auto"/>
                <w:right w:val="none" w:sz="0" w:space="0" w:color="auto"/>
              </w:divBdr>
              <w:divsChild>
                <w:div w:id="20511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7386">
          <w:marLeft w:val="0"/>
          <w:marRight w:val="0"/>
          <w:marTop w:val="0"/>
          <w:marBottom w:val="0"/>
          <w:divBdr>
            <w:top w:val="none" w:sz="0" w:space="0" w:color="auto"/>
            <w:left w:val="none" w:sz="0" w:space="0" w:color="auto"/>
            <w:bottom w:val="none" w:sz="0" w:space="0" w:color="auto"/>
            <w:right w:val="none" w:sz="0" w:space="0" w:color="auto"/>
          </w:divBdr>
          <w:divsChild>
            <w:div w:id="1045183345">
              <w:marLeft w:val="180"/>
              <w:marRight w:val="240"/>
              <w:marTop w:val="0"/>
              <w:marBottom w:val="0"/>
              <w:divBdr>
                <w:top w:val="none" w:sz="0" w:space="0" w:color="auto"/>
                <w:left w:val="none" w:sz="0" w:space="0" w:color="auto"/>
                <w:bottom w:val="none" w:sz="0" w:space="0" w:color="auto"/>
                <w:right w:val="none" w:sz="0" w:space="0" w:color="auto"/>
              </w:divBdr>
            </w:div>
            <w:div w:id="1569534802">
              <w:marLeft w:val="180"/>
              <w:marRight w:val="0"/>
              <w:marTop w:val="0"/>
              <w:marBottom w:val="0"/>
              <w:divBdr>
                <w:top w:val="none" w:sz="0" w:space="0" w:color="auto"/>
                <w:left w:val="none" w:sz="0" w:space="0" w:color="auto"/>
                <w:bottom w:val="none" w:sz="0" w:space="0" w:color="auto"/>
                <w:right w:val="none" w:sz="0" w:space="0" w:color="auto"/>
              </w:divBdr>
              <w:divsChild>
                <w:div w:id="16890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36992">
          <w:marLeft w:val="0"/>
          <w:marRight w:val="0"/>
          <w:marTop w:val="0"/>
          <w:marBottom w:val="0"/>
          <w:divBdr>
            <w:top w:val="none" w:sz="0" w:space="0" w:color="auto"/>
            <w:left w:val="none" w:sz="0" w:space="0" w:color="auto"/>
            <w:bottom w:val="none" w:sz="0" w:space="0" w:color="auto"/>
            <w:right w:val="none" w:sz="0" w:space="0" w:color="auto"/>
          </w:divBdr>
          <w:divsChild>
            <w:div w:id="985087274">
              <w:marLeft w:val="180"/>
              <w:marRight w:val="240"/>
              <w:marTop w:val="0"/>
              <w:marBottom w:val="0"/>
              <w:divBdr>
                <w:top w:val="none" w:sz="0" w:space="0" w:color="auto"/>
                <w:left w:val="none" w:sz="0" w:space="0" w:color="auto"/>
                <w:bottom w:val="none" w:sz="0" w:space="0" w:color="auto"/>
                <w:right w:val="none" w:sz="0" w:space="0" w:color="auto"/>
              </w:divBdr>
            </w:div>
            <w:div w:id="477307688">
              <w:marLeft w:val="180"/>
              <w:marRight w:val="0"/>
              <w:marTop w:val="0"/>
              <w:marBottom w:val="0"/>
              <w:divBdr>
                <w:top w:val="none" w:sz="0" w:space="0" w:color="auto"/>
                <w:left w:val="none" w:sz="0" w:space="0" w:color="auto"/>
                <w:bottom w:val="none" w:sz="0" w:space="0" w:color="auto"/>
                <w:right w:val="none" w:sz="0" w:space="0" w:color="auto"/>
              </w:divBdr>
              <w:divsChild>
                <w:div w:id="3043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1692">
          <w:marLeft w:val="0"/>
          <w:marRight w:val="0"/>
          <w:marTop w:val="0"/>
          <w:marBottom w:val="0"/>
          <w:divBdr>
            <w:top w:val="none" w:sz="0" w:space="0" w:color="auto"/>
            <w:left w:val="none" w:sz="0" w:space="0" w:color="auto"/>
            <w:bottom w:val="none" w:sz="0" w:space="0" w:color="auto"/>
            <w:right w:val="none" w:sz="0" w:space="0" w:color="auto"/>
          </w:divBdr>
          <w:divsChild>
            <w:div w:id="515969827">
              <w:marLeft w:val="180"/>
              <w:marRight w:val="240"/>
              <w:marTop w:val="0"/>
              <w:marBottom w:val="0"/>
              <w:divBdr>
                <w:top w:val="none" w:sz="0" w:space="0" w:color="auto"/>
                <w:left w:val="none" w:sz="0" w:space="0" w:color="auto"/>
                <w:bottom w:val="none" w:sz="0" w:space="0" w:color="auto"/>
                <w:right w:val="none" w:sz="0" w:space="0" w:color="auto"/>
              </w:divBdr>
            </w:div>
            <w:div w:id="2077825280">
              <w:marLeft w:val="180"/>
              <w:marRight w:val="0"/>
              <w:marTop w:val="0"/>
              <w:marBottom w:val="0"/>
              <w:divBdr>
                <w:top w:val="none" w:sz="0" w:space="0" w:color="auto"/>
                <w:left w:val="none" w:sz="0" w:space="0" w:color="auto"/>
                <w:bottom w:val="none" w:sz="0" w:space="0" w:color="auto"/>
                <w:right w:val="none" w:sz="0" w:space="0" w:color="auto"/>
              </w:divBdr>
              <w:divsChild>
                <w:div w:id="5659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2696">
          <w:marLeft w:val="0"/>
          <w:marRight w:val="0"/>
          <w:marTop w:val="0"/>
          <w:marBottom w:val="0"/>
          <w:divBdr>
            <w:top w:val="none" w:sz="0" w:space="0" w:color="auto"/>
            <w:left w:val="none" w:sz="0" w:space="0" w:color="auto"/>
            <w:bottom w:val="none" w:sz="0" w:space="0" w:color="auto"/>
            <w:right w:val="none" w:sz="0" w:space="0" w:color="auto"/>
          </w:divBdr>
          <w:divsChild>
            <w:div w:id="156652977">
              <w:marLeft w:val="180"/>
              <w:marRight w:val="240"/>
              <w:marTop w:val="0"/>
              <w:marBottom w:val="0"/>
              <w:divBdr>
                <w:top w:val="none" w:sz="0" w:space="0" w:color="auto"/>
                <w:left w:val="none" w:sz="0" w:space="0" w:color="auto"/>
                <w:bottom w:val="none" w:sz="0" w:space="0" w:color="auto"/>
                <w:right w:val="none" w:sz="0" w:space="0" w:color="auto"/>
              </w:divBdr>
            </w:div>
            <w:div w:id="838891426">
              <w:marLeft w:val="180"/>
              <w:marRight w:val="0"/>
              <w:marTop w:val="0"/>
              <w:marBottom w:val="0"/>
              <w:divBdr>
                <w:top w:val="none" w:sz="0" w:space="0" w:color="auto"/>
                <w:left w:val="none" w:sz="0" w:space="0" w:color="auto"/>
                <w:bottom w:val="none" w:sz="0" w:space="0" w:color="auto"/>
                <w:right w:val="none" w:sz="0" w:space="0" w:color="auto"/>
              </w:divBdr>
              <w:divsChild>
                <w:div w:id="20923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44515">
          <w:marLeft w:val="0"/>
          <w:marRight w:val="0"/>
          <w:marTop w:val="0"/>
          <w:marBottom w:val="0"/>
          <w:divBdr>
            <w:top w:val="none" w:sz="0" w:space="0" w:color="auto"/>
            <w:left w:val="none" w:sz="0" w:space="0" w:color="auto"/>
            <w:bottom w:val="none" w:sz="0" w:space="0" w:color="auto"/>
            <w:right w:val="none" w:sz="0" w:space="0" w:color="auto"/>
          </w:divBdr>
          <w:divsChild>
            <w:div w:id="648948168">
              <w:marLeft w:val="180"/>
              <w:marRight w:val="240"/>
              <w:marTop w:val="0"/>
              <w:marBottom w:val="0"/>
              <w:divBdr>
                <w:top w:val="none" w:sz="0" w:space="0" w:color="auto"/>
                <w:left w:val="none" w:sz="0" w:space="0" w:color="auto"/>
                <w:bottom w:val="none" w:sz="0" w:space="0" w:color="auto"/>
                <w:right w:val="none" w:sz="0" w:space="0" w:color="auto"/>
              </w:divBdr>
            </w:div>
            <w:div w:id="1950043662">
              <w:marLeft w:val="180"/>
              <w:marRight w:val="0"/>
              <w:marTop w:val="0"/>
              <w:marBottom w:val="0"/>
              <w:divBdr>
                <w:top w:val="none" w:sz="0" w:space="0" w:color="auto"/>
                <w:left w:val="none" w:sz="0" w:space="0" w:color="auto"/>
                <w:bottom w:val="none" w:sz="0" w:space="0" w:color="auto"/>
                <w:right w:val="none" w:sz="0" w:space="0" w:color="auto"/>
              </w:divBdr>
              <w:divsChild>
                <w:div w:id="17136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7500">
          <w:marLeft w:val="0"/>
          <w:marRight w:val="0"/>
          <w:marTop w:val="0"/>
          <w:marBottom w:val="0"/>
          <w:divBdr>
            <w:top w:val="none" w:sz="0" w:space="0" w:color="auto"/>
            <w:left w:val="none" w:sz="0" w:space="0" w:color="auto"/>
            <w:bottom w:val="none" w:sz="0" w:space="0" w:color="auto"/>
            <w:right w:val="none" w:sz="0" w:space="0" w:color="auto"/>
          </w:divBdr>
          <w:divsChild>
            <w:div w:id="104666401">
              <w:marLeft w:val="180"/>
              <w:marRight w:val="240"/>
              <w:marTop w:val="0"/>
              <w:marBottom w:val="0"/>
              <w:divBdr>
                <w:top w:val="none" w:sz="0" w:space="0" w:color="auto"/>
                <w:left w:val="none" w:sz="0" w:space="0" w:color="auto"/>
                <w:bottom w:val="none" w:sz="0" w:space="0" w:color="auto"/>
                <w:right w:val="none" w:sz="0" w:space="0" w:color="auto"/>
              </w:divBdr>
            </w:div>
            <w:div w:id="1239752689">
              <w:marLeft w:val="180"/>
              <w:marRight w:val="0"/>
              <w:marTop w:val="0"/>
              <w:marBottom w:val="0"/>
              <w:divBdr>
                <w:top w:val="none" w:sz="0" w:space="0" w:color="auto"/>
                <w:left w:val="none" w:sz="0" w:space="0" w:color="auto"/>
                <w:bottom w:val="none" w:sz="0" w:space="0" w:color="auto"/>
                <w:right w:val="none" w:sz="0" w:space="0" w:color="auto"/>
              </w:divBdr>
              <w:divsChild>
                <w:div w:id="2970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6283">
          <w:marLeft w:val="0"/>
          <w:marRight w:val="0"/>
          <w:marTop w:val="0"/>
          <w:marBottom w:val="0"/>
          <w:divBdr>
            <w:top w:val="none" w:sz="0" w:space="0" w:color="auto"/>
            <w:left w:val="none" w:sz="0" w:space="0" w:color="auto"/>
            <w:bottom w:val="none" w:sz="0" w:space="0" w:color="auto"/>
            <w:right w:val="none" w:sz="0" w:space="0" w:color="auto"/>
          </w:divBdr>
          <w:divsChild>
            <w:div w:id="1351495640">
              <w:marLeft w:val="180"/>
              <w:marRight w:val="240"/>
              <w:marTop w:val="0"/>
              <w:marBottom w:val="0"/>
              <w:divBdr>
                <w:top w:val="none" w:sz="0" w:space="0" w:color="auto"/>
                <w:left w:val="none" w:sz="0" w:space="0" w:color="auto"/>
                <w:bottom w:val="none" w:sz="0" w:space="0" w:color="auto"/>
                <w:right w:val="none" w:sz="0" w:space="0" w:color="auto"/>
              </w:divBdr>
            </w:div>
            <w:div w:id="440614534">
              <w:marLeft w:val="180"/>
              <w:marRight w:val="0"/>
              <w:marTop w:val="0"/>
              <w:marBottom w:val="0"/>
              <w:divBdr>
                <w:top w:val="none" w:sz="0" w:space="0" w:color="auto"/>
                <w:left w:val="none" w:sz="0" w:space="0" w:color="auto"/>
                <w:bottom w:val="none" w:sz="0" w:space="0" w:color="auto"/>
                <w:right w:val="none" w:sz="0" w:space="0" w:color="auto"/>
              </w:divBdr>
              <w:divsChild>
                <w:div w:id="683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9252">
          <w:marLeft w:val="0"/>
          <w:marRight w:val="0"/>
          <w:marTop w:val="0"/>
          <w:marBottom w:val="0"/>
          <w:divBdr>
            <w:top w:val="none" w:sz="0" w:space="0" w:color="auto"/>
            <w:left w:val="none" w:sz="0" w:space="0" w:color="auto"/>
            <w:bottom w:val="none" w:sz="0" w:space="0" w:color="auto"/>
            <w:right w:val="none" w:sz="0" w:space="0" w:color="auto"/>
          </w:divBdr>
          <w:divsChild>
            <w:div w:id="1646623657">
              <w:marLeft w:val="180"/>
              <w:marRight w:val="240"/>
              <w:marTop w:val="0"/>
              <w:marBottom w:val="0"/>
              <w:divBdr>
                <w:top w:val="none" w:sz="0" w:space="0" w:color="auto"/>
                <w:left w:val="none" w:sz="0" w:space="0" w:color="auto"/>
                <w:bottom w:val="none" w:sz="0" w:space="0" w:color="auto"/>
                <w:right w:val="none" w:sz="0" w:space="0" w:color="auto"/>
              </w:divBdr>
            </w:div>
            <w:div w:id="1124420733">
              <w:marLeft w:val="180"/>
              <w:marRight w:val="0"/>
              <w:marTop w:val="0"/>
              <w:marBottom w:val="0"/>
              <w:divBdr>
                <w:top w:val="none" w:sz="0" w:space="0" w:color="auto"/>
                <w:left w:val="none" w:sz="0" w:space="0" w:color="auto"/>
                <w:bottom w:val="none" w:sz="0" w:space="0" w:color="auto"/>
                <w:right w:val="none" w:sz="0" w:space="0" w:color="auto"/>
              </w:divBdr>
              <w:divsChild>
                <w:div w:id="10728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929">
          <w:marLeft w:val="0"/>
          <w:marRight w:val="0"/>
          <w:marTop w:val="0"/>
          <w:marBottom w:val="0"/>
          <w:divBdr>
            <w:top w:val="none" w:sz="0" w:space="0" w:color="auto"/>
            <w:left w:val="none" w:sz="0" w:space="0" w:color="auto"/>
            <w:bottom w:val="none" w:sz="0" w:space="0" w:color="auto"/>
            <w:right w:val="none" w:sz="0" w:space="0" w:color="auto"/>
          </w:divBdr>
          <w:divsChild>
            <w:div w:id="1465928255">
              <w:marLeft w:val="180"/>
              <w:marRight w:val="240"/>
              <w:marTop w:val="0"/>
              <w:marBottom w:val="0"/>
              <w:divBdr>
                <w:top w:val="none" w:sz="0" w:space="0" w:color="auto"/>
                <w:left w:val="none" w:sz="0" w:space="0" w:color="auto"/>
                <w:bottom w:val="none" w:sz="0" w:space="0" w:color="auto"/>
                <w:right w:val="none" w:sz="0" w:space="0" w:color="auto"/>
              </w:divBdr>
            </w:div>
            <w:div w:id="252323040">
              <w:marLeft w:val="180"/>
              <w:marRight w:val="0"/>
              <w:marTop w:val="0"/>
              <w:marBottom w:val="0"/>
              <w:divBdr>
                <w:top w:val="none" w:sz="0" w:space="0" w:color="auto"/>
                <w:left w:val="none" w:sz="0" w:space="0" w:color="auto"/>
                <w:bottom w:val="none" w:sz="0" w:space="0" w:color="auto"/>
                <w:right w:val="none" w:sz="0" w:space="0" w:color="auto"/>
              </w:divBdr>
              <w:divsChild>
                <w:div w:id="21024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2757">
          <w:marLeft w:val="0"/>
          <w:marRight w:val="0"/>
          <w:marTop w:val="0"/>
          <w:marBottom w:val="0"/>
          <w:divBdr>
            <w:top w:val="none" w:sz="0" w:space="0" w:color="auto"/>
            <w:left w:val="none" w:sz="0" w:space="0" w:color="auto"/>
            <w:bottom w:val="none" w:sz="0" w:space="0" w:color="auto"/>
            <w:right w:val="none" w:sz="0" w:space="0" w:color="auto"/>
          </w:divBdr>
          <w:divsChild>
            <w:div w:id="736363357">
              <w:marLeft w:val="180"/>
              <w:marRight w:val="240"/>
              <w:marTop w:val="0"/>
              <w:marBottom w:val="0"/>
              <w:divBdr>
                <w:top w:val="none" w:sz="0" w:space="0" w:color="auto"/>
                <w:left w:val="none" w:sz="0" w:space="0" w:color="auto"/>
                <w:bottom w:val="none" w:sz="0" w:space="0" w:color="auto"/>
                <w:right w:val="none" w:sz="0" w:space="0" w:color="auto"/>
              </w:divBdr>
            </w:div>
            <w:div w:id="869730128">
              <w:marLeft w:val="180"/>
              <w:marRight w:val="0"/>
              <w:marTop w:val="0"/>
              <w:marBottom w:val="0"/>
              <w:divBdr>
                <w:top w:val="none" w:sz="0" w:space="0" w:color="auto"/>
                <w:left w:val="none" w:sz="0" w:space="0" w:color="auto"/>
                <w:bottom w:val="none" w:sz="0" w:space="0" w:color="auto"/>
                <w:right w:val="none" w:sz="0" w:space="0" w:color="auto"/>
              </w:divBdr>
              <w:divsChild>
                <w:div w:id="3687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5790">
          <w:marLeft w:val="0"/>
          <w:marRight w:val="0"/>
          <w:marTop w:val="0"/>
          <w:marBottom w:val="0"/>
          <w:divBdr>
            <w:top w:val="none" w:sz="0" w:space="0" w:color="auto"/>
            <w:left w:val="none" w:sz="0" w:space="0" w:color="auto"/>
            <w:bottom w:val="none" w:sz="0" w:space="0" w:color="auto"/>
            <w:right w:val="none" w:sz="0" w:space="0" w:color="auto"/>
          </w:divBdr>
          <w:divsChild>
            <w:div w:id="1021200302">
              <w:marLeft w:val="180"/>
              <w:marRight w:val="240"/>
              <w:marTop w:val="0"/>
              <w:marBottom w:val="0"/>
              <w:divBdr>
                <w:top w:val="none" w:sz="0" w:space="0" w:color="auto"/>
                <w:left w:val="none" w:sz="0" w:space="0" w:color="auto"/>
                <w:bottom w:val="none" w:sz="0" w:space="0" w:color="auto"/>
                <w:right w:val="none" w:sz="0" w:space="0" w:color="auto"/>
              </w:divBdr>
            </w:div>
            <w:div w:id="704715009">
              <w:marLeft w:val="180"/>
              <w:marRight w:val="0"/>
              <w:marTop w:val="0"/>
              <w:marBottom w:val="0"/>
              <w:divBdr>
                <w:top w:val="none" w:sz="0" w:space="0" w:color="auto"/>
                <w:left w:val="none" w:sz="0" w:space="0" w:color="auto"/>
                <w:bottom w:val="none" w:sz="0" w:space="0" w:color="auto"/>
                <w:right w:val="none" w:sz="0" w:space="0" w:color="auto"/>
              </w:divBdr>
              <w:divsChild>
                <w:div w:id="499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100">
          <w:marLeft w:val="0"/>
          <w:marRight w:val="0"/>
          <w:marTop w:val="0"/>
          <w:marBottom w:val="0"/>
          <w:divBdr>
            <w:top w:val="none" w:sz="0" w:space="0" w:color="auto"/>
            <w:left w:val="none" w:sz="0" w:space="0" w:color="auto"/>
            <w:bottom w:val="none" w:sz="0" w:space="0" w:color="auto"/>
            <w:right w:val="none" w:sz="0" w:space="0" w:color="auto"/>
          </w:divBdr>
          <w:divsChild>
            <w:div w:id="652413058">
              <w:marLeft w:val="180"/>
              <w:marRight w:val="240"/>
              <w:marTop w:val="0"/>
              <w:marBottom w:val="0"/>
              <w:divBdr>
                <w:top w:val="none" w:sz="0" w:space="0" w:color="auto"/>
                <w:left w:val="none" w:sz="0" w:space="0" w:color="auto"/>
                <w:bottom w:val="none" w:sz="0" w:space="0" w:color="auto"/>
                <w:right w:val="none" w:sz="0" w:space="0" w:color="auto"/>
              </w:divBdr>
            </w:div>
            <w:div w:id="156457812">
              <w:marLeft w:val="180"/>
              <w:marRight w:val="0"/>
              <w:marTop w:val="0"/>
              <w:marBottom w:val="0"/>
              <w:divBdr>
                <w:top w:val="none" w:sz="0" w:space="0" w:color="auto"/>
                <w:left w:val="none" w:sz="0" w:space="0" w:color="auto"/>
                <w:bottom w:val="none" w:sz="0" w:space="0" w:color="auto"/>
                <w:right w:val="none" w:sz="0" w:space="0" w:color="auto"/>
              </w:divBdr>
              <w:divsChild>
                <w:div w:id="17922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0996">
          <w:marLeft w:val="0"/>
          <w:marRight w:val="0"/>
          <w:marTop w:val="0"/>
          <w:marBottom w:val="0"/>
          <w:divBdr>
            <w:top w:val="none" w:sz="0" w:space="0" w:color="auto"/>
            <w:left w:val="none" w:sz="0" w:space="0" w:color="auto"/>
            <w:bottom w:val="none" w:sz="0" w:space="0" w:color="auto"/>
            <w:right w:val="none" w:sz="0" w:space="0" w:color="auto"/>
          </w:divBdr>
          <w:divsChild>
            <w:div w:id="920791385">
              <w:marLeft w:val="180"/>
              <w:marRight w:val="240"/>
              <w:marTop w:val="0"/>
              <w:marBottom w:val="0"/>
              <w:divBdr>
                <w:top w:val="none" w:sz="0" w:space="0" w:color="auto"/>
                <w:left w:val="none" w:sz="0" w:space="0" w:color="auto"/>
                <w:bottom w:val="none" w:sz="0" w:space="0" w:color="auto"/>
                <w:right w:val="none" w:sz="0" w:space="0" w:color="auto"/>
              </w:divBdr>
            </w:div>
            <w:div w:id="1466192148">
              <w:marLeft w:val="180"/>
              <w:marRight w:val="0"/>
              <w:marTop w:val="0"/>
              <w:marBottom w:val="0"/>
              <w:divBdr>
                <w:top w:val="none" w:sz="0" w:space="0" w:color="auto"/>
                <w:left w:val="none" w:sz="0" w:space="0" w:color="auto"/>
                <w:bottom w:val="none" w:sz="0" w:space="0" w:color="auto"/>
                <w:right w:val="none" w:sz="0" w:space="0" w:color="auto"/>
              </w:divBdr>
              <w:divsChild>
                <w:div w:id="11645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0822">
          <w:marLeft w:val="0"/>
          <w:marRight w:val="0"/>
          <w:marTop w:val="0"/>
          <w:marBottom w:val="0"/>
          <w:divBdr>
            <w:top w:val="none" w:sz="0" w:space="0" w:color="auto"/>
            <w:left w:val="none" w:sz="0" w:space="0" w:color="auto"/>
            <w:bottom w:val="none" w:sz="0" w:space="0" w:color="auto"/>
            <w:right w:val="none" w:sz="0" w:space="0" w:color="auto"/>
          </w:divBdr>
          <w:divsChild>
            <w:div w:id="1597395996">
              <w:marLeft w:val="180"/>
              <w:marRight w:val="240"/>
              <w:marTop w:val="0"/>
              <w:marBottom w:val="0"/>
              <w:divBdr>
                <w:top w:val="none" w:sz="0" w:space="0" w:color="auto"/>
                <w:left w:val="none" w:sz="0" w:space="0" w:color="auto"/>
                <w:bottom w:val="none" w:sz="0" w:space="0" w:color="auto"/>
                <w:right w:val="none" w:sz="0" w:space="0" w:color="auto"/>
              </w:divBdr>
            </w:div>
            <w:div w:id="239295156">
              <w:marLeft w:val="180"/>
              <w:marRight w:val="0"/>
              <w:marTop w:val="0"/>
              <w:marBottom w:val="0"/>
              <w:divBdr>
                <w:top w:val="none" w:sz="0" w:space="0" w:color="auto"/>
                <w:left w:val="none" w:sz="0" w:space="0" w:color="auto"/>
                <w:bottom w:val="none" w:sz="0" w:space="0" w:color="auto"/>
                <w:right w:val="none" w:sz="0" w:space="0" w:color="auto"/>
              </w:divBdr>
              <w:divsChild>
                <w:div w:id="17362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0946">
          <w:marLeft w:val="0"/>
          <w:marRight w:val="0"/>
          <w:marTop w:val="0"/>
          <w:marBottom w:val="0"/>
          <w:divBdr>
            <w:top w:val="none" w:sz="0" w:space="0" w:color="auto"/>
            <w:left w:val="none" w:sz="0" w:space="0" w:color="auto"/>
            <w:bottom w:val="none" w:sz="0" w:space="0" w:color="auto"/>
            <w:right w:val="none" w:sz="0" w:space="0" w:color="auto"/>
          </w:divBdr>
          <w:divsChild>
            <w:div w:id="540675928">
              <w:marLeft w:val="180"/>
              <w:marRight w:val="240"/>
              <w:marTop w:val="0"/>
              <w:marBottom w:val="0"/>
              <w:divBdr>
                <w:top w:val="none" w:sz="0" w:space="0" w:color="auto"/>
                <w:left w:val="none" w:sz="0" w:space="0" w:color="auto"/>
                <w:bottom w:val="none" w:sz="0" w:space="0" w:color="auto"/>
                <w:right w:val="none" w:sz="0" w:space="0" w:color="auto"/>
              </w:divBdr>
            </w:div>
            <w:div w:id="728382408">
              <w:marLeft w:val="180"/>
              <w:marRight w:val="0"/>
              <w:marTop w:val="0"/>
              <w:marBottom w:val="0"/>
              <w:divBdr>
                <w:top w:val="none" w:sz="0" w:space="0" w:color="auto"/>
                <w:left w:val="none" w:sz="0" w:space="0" w:color="auto"/>
                <w:bottom w:val="none" w:sz="0" w:space="0" w:color="auto"/>
                <w:right w:val="none" w:sz="0" w:space="0" w:color="auto"/>
              </w:divBdr>
              <w:divsChild>
                <w:div w:id="981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7710">
          <w:marLeft w:val="0"/>
          <w:marRight w:val="0"/>
          <w:marTop w:val="0"/>
          <w:marBottom w:val="0"/>
          <w:divBdr>
            <w:top w:val="none" w:sz="0" w:space="0" w:color="auto"/>
            <w:left w:val="none" w:sz="0" w:space="0" w:color="auto"/>
            <w:bottom w:val="none" w:sz="0" w:space="0" w:color="auto"/>
            <w:right w:val="none" w:sz="0" w:space="0" w:color="auto"/>
          </w:divBdr>
          <w:divsChild>
            <w:div w:id="1408111170">
              <w:marLeft w:val="180"/>
              <w:marRight w:val="240"/>
              <w:marTop w:val="0"/>
              <w:marBottom w:val="0"/>
              <w:divBdr>
                <w:top w:val="none" w:sz="0" w:space="0" w:color="auto"/>
                <w:left w:val="none" w:sz="0" w:space="0" w:color="auto"/>
                <w:bottom w:val="none" w:sz="0" w:space="0" w:color="auto"/>
                <w:right w:val="none" w:sz="0" w:space="0" w:color="auto"/>
              </w:divBdr>
            </w:div>
            <w:div w:id="2029410656">
              <w:marLeft w:val="180"/>
              <w:marRight w:val="0"/>
              <w:marTop w:val="0"/>
              <w:marBottom w:val="0"/>
              <w:divBdr>
                <w:top w:val="none" w:sz="0" w:space="0" w:color="auto"/>
                <w:left w:val="none" w:sz="0" w:space="0" w:color="auto"/>
                <w:bottom w:val="none" w:sz="0" w:space="0" w:color="auto"/>
                <w:right w:val="none" w:sz="0" w:space="0" w:color="auto"/>
              </w:divBdr>
              <w:divsChild>
                <w:div w:id="1929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40637">
          <w:marLeft w:val="0"/>
          <w:marRight w:val="0"/>
          <w:marTop w:val="0"/>
          <w:marBottom w:val="0"/>
          <w:divBdr>
            <w:top w:val="none" w:sz="0" w:space="0" w:color="auto"/>
            <w:left w:val="none" w:sz="0" w:space="0" w:color="auto"/>
            <w:bottom w:val="none" w:sz="0" w:space="0" w:color="auto"/>
            <w:right w:val="none" w:sz="0" w:space="0" w:color="auto"/>
          </w:divBdr>
          <w:divsChild>
            <w:div w:id="1487164704">
              <w:marLeft w:val="180"/>
              <w:marRight w:val="240"/>
              <w:marTop w:val="0"/>
              <w:marBottom w:val="0"/>
              <w:divBdr>
                <w:top w:val="none" w:sz="0" w:space="0" w:color="auto"/>
                <w:left w:val="none" w:sz="0" w:space="0" w:color="auto"/>
                <w:bottom w:val="none" w:sz="0" w:space="0" w:color="auto"/>
                <w:right w:val="none" w:sz="0" w:space="0" w:color="auto"/>
              </w:divBdr>
            </w:div>
            <w:div w:id="1288321219">
              <w:marLeft w:val="180"/>
              <w:marRight w:val="0"/>
              <w:marTop w:val="0"/>
              <w:marBottom w:val="0"/>
              <w:divBdr>
                <w:top w:val="none" w:sz="0" w:space="0" w:color="auto"/>
                <w:left w:val="none" w:sz="0" w:space="0" w:color="auto"/>
                <w:bottom w:val="none" w:sz="0" w:space="0" w:color="auto"/>
                <w:right w:val="none" w:sz="0" w:space="0" w:color="auto"/>
              </w:divBdr>
              <w:divsChild>
                <w:div w:id="13135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290">
          <w:marLeft w:val="0"/>
          <w:marRight w:val="0"/>
          <w:marTop w:val="0"/>
          <w:marBottom w:val="0"/>
          <w:divBdr>
            <w:top w:val="none" w:sz="0" w:space="0" w:color="auto"/>
            <w:left w:val="none" w:sz="0" w:space="0" w:color="auto"/>
            <w:bottom w:val="none" w:sz="0" w:space="0" w:color="auto"/>
            <w:right w:val="none" w:sz="0" w:space="0" w:color="auto"/>
          </w:divBdr>
          <w:divsChild>
            <w:div w:id="1302417425">
              <w:marLeft w:val="180"/>
              <w:marRight w:val="240"/>
              <w:marTop w:val="0"/>
              <w:marBottom w:val="0"/>
              <w:divBdr>
                <w:top w:val="none" w:sz="0" w:space="0" w:color="auto"/>
                <w:left w:val="none" w:sz="0" w:space="0" w:color="auto"/>
                <w:bottom w:val="none" w:sz="0" w:space="0" w:color="auto"/>
                <w:right w:val="none" w:sz="0" w:space="0" w:color="auto"/>
              </w:divBdr>
            </w:div>
            <w:div w:id="458963430">
              <w:marLeft w:val="180"/>
              <w:marRight w:val="0"/>
              <w:marTop w:val="0"/>
              <w:marBottom w:val="0"/>
              <w:divBdr>
                <w:top w:val="none" w:sz="0" w:space="0" w:color="auto"/>
                <w:left w:val="none" w:sz="0" w:space="0" w:color="auto"/>
                <w:bottom w:val="none" w:sz="0" w:space="0" w:color="auto"/>
                <w:right w:val="none" w:sz="0" w:space="0" w:color="auto"/>
              </w:divBdr>
              <w:divsChild>
                <w:div w:id="10638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9833">
          <w:marLeft w:val="0"/>
          <w:marRight w:val="0"/>
          <w:marTop w:val="0"/>
          <w:marBottom w:val="0"/>
          <w:divBdr>
            <w:top w:val="none" w:sz="0" w:space="0" w:color="auto"/>
            <w:left w:val="none" w:sz="0" w:space="0" w:color="auto"/>
            <w:bottom w:val="none" w:sz="0" w:space="0" w:color="auto"/>
            <w:right w:val="none" w:sz="0" w:space="0" w:color="auto"/>
          </w:divBdr>
          <w:divsChild>
            <w:div w:id="1991589923">
              <w:marLeft w:val="180"/>
              <w:marRight w:val="240"/>
              <w:marTop w:val="0"/>
              <w:marBottom w:val="0"/>
              <w:divBdr>
                <w:top w:val="none" w:sz="0" w:space="0" w:color="auto"/>
                <w:left w:val="none" w:sz="0" w:space="0" w:color="auto"/>
                <w:bottom w:val="none" w:sz="0" w:space="0" w:color="auto"/>
                <w:right w:val="none" w:sz="0" w:space="0" w:color="auto"/>
              </w:divBdr>
            </w:div>
            <w:div w:id="1749645957">
              <w:marLeft w:val="180"/>
              <w:marRight w:val="0"/>
              <w:marTop w:val="0"/>
              <w:marBottom w:val="0"/>
              <w:divBdr>
                <w:top w:val="none" w:sz="0" w:space="0" w:color="auto"/>
                <w:left w:val="none" w:sz="0" w:space="0" w:color="auto"/>
                <w:bottom w:val="none" w:sz="0" w:space="0" w:color="auto"/>
                <w:right w:val="none" w:sz="0" w:space="0" w:color="auto"/>
              </w:divBdr>
              <w:divsChild>
                <w:div w:id="4251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9190">
          <w:marLeft w:val="0"/>
          <w:marRight w:val="0"/>
          <w:marTop w:val="0"/>
          <w:marBottom w:val="0"/>
          <w:divBdr>
            <w:top w:val="none" w:sz="0" w:space="0" w:color="auto"/>
            <w:left w:val="none" w:sz="0" w:space="0" w:color="auto"/>
            <w:bottom w:val="none" w:sz="0" w:space="0" w:color="auto"/>
            <w:right w:val="none" w:sz="0" w:space="0" w:color="auto"/>
          </w:divBdr>
          <w:divsChild>
            <w:div w:id="323778999">
              <w:marLeft w:val="180"/>
              <w:marRight w:val="240"/>
              <w:marTop w:val="0"/>
              <w:marBottom w:val="0"/>
              <w:divBdr>
                <w:top w:val="none" w:sz="0" w:space="0" w:color="auto"/>
                <w:left w:val="none" w:sz="0" w:space="0" w:color="auto"/>
                <w:bottom w:val="none" w:sz="0" w:space="0" w:color="auto"/>
                <w:right w:val="none" w:sz="0" w:space="0" w:color="auto"/>
              </w:divBdr>
            </w:div>
            <w:div w:id="2113238023">
              <w:marLeft w:val="180"/>
              <w:marRight w:val="0"/>
              <w:marTop w:val="0"/>
              <w:marBottom w:val="0"/>
              <w:divBdr>
                <w:top w:val="none" w:sz="0" w:space="0" w:color="auto"/>
                <w:left w:val="none" w:sz="0" w:space="0" w:color="auto"/>
                <w:bottom w:val="none" w:sz="0" w:space="0" w:color="auto"/>
                <w:right w:val="none" w:sz="0" w:space="0" w:color="auto"/>
              </w:divBdr>
              <w:divsChild>
                <w:div w:id="1775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7364">
          <w:marLeft w:val="0"/>
          <w:marRight w:val="0"/>
          <w:marTop w:val="0"/>
          <w:marBottom w:val="0"/>
          <w:divBdr>
            <w:top w:val="none" w:sz="0" w:space="0" w:color="auto"/>
            <w:left w:val="none" w:sz="0" w:space="0" w:color="auto"/>
            <w:bottom w:val="none" w:sz="0" w:space="0" w:color="auto"/>
            <w:right w:val="none" w:sz="0" w:space="0" w:color="auto"/>
          </w:divBdr>
          <w:divsChild>
            <w:div w:id="603538847">
              <w:marLeft w:val="180"/>
              <w:marRight w:val="240"/>
              <w:marTop w:val="0"/>
              <w:marBottom w:val="0"/>
              <w:divBdr>
                <w:top w:val="none" w:sz="0" w:space="0" w:color="auto"/>
                <w:left w:val="none" w:sz="0" w:space="0" w:color="auto"/>
                <w:bottom w:val="none" w:sz="0" w:space="0" w:color="auto"/>
                <w:right w:val="none" w:sz="0" w:space="0" w:color="auto"/>
              </w:divBdr>
            </w:div>
            <w:div w:id="1537697847">
              <w:marLeft w:val="180"/>
              <w:marRight w:val="0"/>
              <w:marTop w:val="0"/>
              <w:marBottom w:val="0"/>
              <w:divBdr>
                <w:top w:val="none" w:sz="0" w:space="0" w:color="auto"/>
                <w:left w:val="none" w:sz="0" w:space="0" w:color="auto"/>
                <w:bottom w:val="none" w:sz="0" w:space="0" w:color="auto"/>
                <w:right w:val="none" w:sz="0" w:space="0" w:color="auto"/>
              </w:divBdr>
              <w:divsChild>
                <w:div w:id="18845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575">
          <w:marLeft w:val="0"/>
          <w:marRight w:val="0"/>
          <w:marTop w:val="0"/>
          <w:marBottom w:val="0"/>
          <w:divBdr>
            <w:top w:val="none" w:sz="0" w:space="0" w:color="auto"/>
            <w:left w:val="none" w:sz="0" w:space="0" w:color="auto"/>
            <w:bottom w:val="none" w:sz="0" w:space="0" w:color="auto"/>
            <w:right w:val="none" w:sz="0" w:space="0" w:color="auto"/>
          </w:divBdr>
          <w:divsChild>
            <w:div w:id="1127814887">
              <w:marLeft w:val="180"/>
              <w:marRight w:val="240"/>
              <w:marTop w:val="0"/>
              <w:marBottom w:val="0"/>
              <w:divBdr>
                <w:top w:val="none" w:sz="0" w:space="0" w:color="auto"/>
                <w:left w:val="none" w:sz="0" w:space="0" w:color="auto"/>
                <w:bottom w:val="none" w:sz="0" w:space="0" w:color="auto"/>
                <w:right w:val="none" w:sz="0" w:space="0" w:color="auto"/>
              </w:divBdr>
            </w:div>
            <w:div w:id="804009321">
              <w:marLeft w:val="180"/>
              <w:marRight w:val="0"/>
              <w:marTop w:val="0"/>
              <w:marBottom w:val="0"/>
              <w:divBdr>
                <w:top w:val="none" w:sz="0" w:space="0" w:color="auto"/>
                <w:left w:val="none" w:sz="0" w:space="0" w:color="auto"/>
                <w:bottom w:val="none" w:sz="0" w:space="0" w:color="auto"/>
                <w:right w:val="none" w:sz="0" w:space="0" w:color="auto"/>
              </w:divBdr>
              <w:divsChild>
                <w:div w:id="6916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8157">
          <w:marLeft w:val="0"/>
          <w:marRight w:val="0"/>
          <w:marTop w:val="0"/>
          <w:marBottom w:val="0"/>
          <w:divBdr>
            <w:top w:val="none" w:sz="0" w:space="0" w:color="auto"/>
            <w:left w:val="none" w:sz="0" w:space="0" w:color="auto"/>
            <w:bottom w:val="none" w:sz="0" w:space="0" w:color="auto"/>
            <w:right w:val="none" w:sz="0" w:space="0" w:color="auto"/>
          </w:divBdr>
          <w:divsChild>
            <w:div w:id="296304194">
              <w:marLeft w:val="180"/>
              <w:marRight w:val="240"/>
              <w:marTop w:val="0"/>
              <w:marBottom w:val="0"/>
              <w:divBdr>
                <w:top w:val="none" w:sz="0" w:space="0" w:color="auto"/>
                <w:left w:val="none" w:sz="0" w:space="0" w:color="auto"/>
                <w:bottom w:val="none" w:sz="0" w:space="0" w:color="auto"/>
                <w:right w:val="none" w:sz="0" w:space="0" w:color="auto"/>
              </w:divBdr>
            </w:div>
            <w:div w:id="172112851">
              <w:marLeft w:val="180"/>
              <w:marRight w:val="0"/>
              <w:marTop w:val="0"/>
              <w:marBottom w:val="0"/>
              <w:divBdr>
                <w:top w:val="none" w:sz="0" w:space="0" w:color="auto"/>
                <w:left w:val="none" w:sz="0" w:space="0" w:color="auto"/>
                <w:bottom w:val="none" w:sz="0" w:space="0" w:color="auto"/>
                <w:right w:val="none" w:sz="0" w:space="0" w:color="auto"/>
              </w:divBdr>
              <w:divsChild>
                <w:div w:id="3744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03818">
          <w:marLeft w:val="0"/>
          <w:marRight w:val="0"/>
          <w:marTop w:val="0"/>
          <w:marBottom w:val="0"/>
          <w:divBdr>
            <w:top w:val="none" w:sz="0" w:space="0" w:color="auto"/>
            <w:left w:val="none" w:sz="0" w:space="0" w:color="auto"/>
            <w:bottom w:val="none" w:sz="0" w:space="0" w:color="auto"/>
            <w:right w:val="none" w:sz="0" w:space="0" w:color="auto"/>
          </w:divBdr>
          <w:divsChild>
            <w:div w:id="863858638">
              <w:marLeft w:val="180"/>
              <w:marRight w:val="240"/>
              <w:marTop w:val="0"/>
              <w:marBottom w:val="0"/>
              <w:divBdr>
                <w:top w:val="none" w:sz="0" w:space="0" w:color="auto"/>
                <w:left w:val="none" w:sz="0" w:space="0" w:color="auto"/>
                <w:bottom w:val="none" w:sz="0" w:space="0" w:color="auto"/>
                <w:right w:val="none" w:sz="0" w:space="0" w:color="auto"/>
              </w:divBdr>
            </w:div>
            <w:div w:id="22632210">
              <w:marLeft w:val="180"/>
              <w:marRight w:val="0"/>
              <w:marTop w:val="0"/>
              <w:marBottom w:val="0"/>
              <w:divBdr>
                <w:top w:val="none" w:sz="0" w:space="0" w:color="auto"/>
                <w:left w:val="none" w:sz="0" w:space="0" w:color="auto"/>
                <w:bottom w:val="none" w:sz="0" w:space="0" w:color="auto"/>
                <w:right w:val="none" w:sz="0" w:space="0" w:color="auto"/>
              </w:divBdr>
              <w:divsChild>
                <w:div w:id="18451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9629">
          <w:marLeft w:val="0"/>
          <w:marRight w:val="0"/>
          <w:marTop w:val="0"/>
          <w:marBottom w:val="0"/>
          <w:divBdr>
            <w:top w:val="none" w:sz="0" w:space="0" w:color="auto"/>
            <w:left w:val="none" w:sz="0" w:space="0" w:color="auto"/>
            <w:bottom w:val="none" w:sz="0" w:space="0" w:color="auto"/>
            <w:right w:val="none" w:sz="0" w:space="0" w:color="auto"/>
          </w:divBdr>
          <w:divsChild>
            <w:div w:id="933973360">
              <w:marLeft w:val="180"/>
              <w:marRight w:val="240"/>
              <w:marTop w:val="0"/>
              <w:marBottom w:val="0"/>
              <w:divBdr>
                <w:top w:val="none" w:sz="0" w:space="0" w:color="auto"/>
                <w:left w:val="none" w:sz="0" w:space="0" w:color="auto"/>
                <w:bottom w:val="none" w:sz="0" w:space="0" w:color="auto"/>
                <w:right w:val="none" w:sz="0" w:space="0" w:color="auto"/>
              </w:divBdr>
            </w:div>
            <w:div w:id="1925139249">
              <w:marLeft w:val="180"/>
              <w:marRight w:val="0"/>
              <w:marTop w:val="0"/>
              <w:marBottom w:val="0"/>
              <w:divBdr>
                <w:top w:val="none" w:sz="0" w:space="0" w:color="auto"/>
                <w:left w:val="none" w:sz="0" w:space="0" w:color="auto"/>
                <w:bottom w:val="none" w:sz="0" w:space="0" w:color="auto"/>
                <w:right w:val="none" w:sz="0" w:space="0" w:color="auto"/>
              </w:divBdr>
              <w:divsChild>
                <w:div w:id="13789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27739">
          <w:marLeft w:val="0"/>
          <w:marRight w:val="0"/>
          <w:marTop w:val="0"/>
          <w:marBottom w:val="0"/>
          <w:divBdr>
            <w:top w:val="none" w:sz="0" w:space="0" w:color="auto"/>
            <w:left w:val="none" w:sz="0" w:space="0" w:color="auto"/>
            <w:bottom w:val="none" w:sz="0" w:space="0" w:color="auto"/>
            <w:right w:val="none" w:sz="0" w:space="0" w:color="auto"/>
          </w:divBdr>
          <w:divsChild>
            <w:div w:id="568610940">
              <w:marLeft w:val="180"/>
              <w:marRight w:val="240"/>
              <w:marTop w:val="0"/>
              <w:marBottom w:val="0"/>
              <w:divBdr>
                <w:top w:val="none" w:sz="0" w:space="0" w:color="auto"/>
                <w:left w:val="none" w:sz="0" w:space="0" w:color="auto"/>
                <w:bottom w:val="none" w:sz="0" w:space="0" w:color="auto"/>
                <w:right w:val="none" w:sz="0" w:space="0" w:color="auto"/>
              </w:divBdr>
            </w:div>
            <w:div w:id="42295736">
              <w:marLeft w:val="180"/>
              <w:marRight w:val="0"/>
              <w:marTop w:val="0"/>
              <w:marBottom w:val="0"/>
              <w:divBdr>
                <w:top w:val="none" w:sz="0" w:space="0" w:color="auto"/>
                <w:left w:val="none" w:sz="0" w:space="0" w:color="auto"/>
                <w:bottom w:val="none" w:sz="0" w:space="0" w:color="auto"/>
                <w:right w:val="none" w:sz="0" w:space="0" w:color="auto"/>
              </w:divBdr>
              <w:divsChild>
                <w:div w:id="11368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7373">
          <w:marLeft w:val="0"/>
          <w:marRight w:val="0"/>
          <w:marTop w:val="0"/>
          <w:marBottom w:val="0"/>
          <w:divBdr>
            <w:top w:val="none" w:sz="0" w:space="0" w:color="auto"/>
            <w:left w:val="none" w:sz="0" w:space="0" w:color="auto"/>
            <w:bottom w:val="none" w:sz="0" w:space="0" w:color="auto"/>
            <w:right w:val="none" w:sz="0" w:space="0" w:color="auto"/>
          </w:divBdr>
          <w:divsChild>
            <w:div w:id="1104570320">
              <w:marLeft w:val="180"/>
              <w:marRight w:val="240"/>
              <w:marTop w:val="0"/>
              <w:marBottom w:val="0"/>
              <w:divBdr>
                <w:top w:val="none" w:sz="0" w:space="0" w:color="auto"/>
                <w:left w:val="none" w:sz="0" w:space="0" w:color="auto"/>
                <w:bottom w:val="none" w:sz="0" w:space="0" w:color="auto"/>
                <w:right w:val="none" w:sz="0" w:space="0" w:color="auto"/>
              </w:divBdr>
            </w:div>
            <w:div w:id="471562098">
              <w:marLeft w:val="180"/>
              <w:marRight w:val="0"/>
              <w:marTop w:val="0"/>
              <w:marBottom w:val="0"/>
              <w:divBdr>
                <w:top w:val="none" w:sz="0" w:space="0" w:color="auto"/>
                <w:left w:val="none" w:sz="0" w:space="0" w:color="auto"/>
                <w:bottom w:val="none" w:sz="0" w:space="0" w:color="auto"/>
                <w:right w:val="none" w:sz="0" w:space="0" w:color="auto"/>
              </w:divBdr>
              <w:divsChild>
                <w:div w:id="8107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2485">
          <w:marLeft w:val="0"/>
          <w:marRight w:val="0"/>
          <w:marTop w:val="0"/>
          <w:marBottom w:val="0"/>
          <w:divBdr>
            <w:top w:val="none" w:sz="0" w:space="0" w:color="auto"/>
            <w:left w:val="none" w:sz="0" w:space="0" w:color="auto"/>
            <w:bottom w:val="none" w:sz="0" w:space="0" w:color="auto"/>
            <w:right w:val="none" w:sz="0" w:space="0" w:color="auto"/>
          </w:divBdr>
          <w:divsChild>
            <w:div w:id="1394230780">
              <w:marLeft w:val="180"/>
              <w:marRight w:val="240"/>
              <w:marTop w:val="0"/>
              <w:marBottom w:val="0"/>
              <w:divBdr>
                <w:top w:val="none" w:sz="0" w:space="0" w:color="auto"/>
                <w:left w:val="none" w:sz="0" w:space="0" w:color="auto"/>
                <w:bottom w:val="none" w:sz="0" w:space="0" w:color="auto"/>
                <w:right w:val="none" w:sz="0" w:space="0" w:color="auto"/>
              </w:divBdr>
            </w:div>
            <w:div w:id="1418210518">
              <w:marLeft w:val="180"/>
              <w:marRight w:val="0"/>
              <w:marTop w:val="0"/>
              <w:marBottom w:val="0"/>
              <w:divBdr>
                <w:top w:val="none" w:sz="0" w:space="0" w:color="auto"/>
                <w:left w:val="none" w:sz="0" w:space="0" w:color="auto"/>
                <w:bottom w:val="none" w:sz="0" w:space="0" w:color="auto"/>
                <w:right w:val="none" w:sz="0" w:space="0" w:color="auto"/>
              </w:divBdr>
              <w:divsChild>
                <w:div w:id="1697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7525">
          <w:marLeft w:val="0"/>
          <w:marRight w:val="0"/>
          <w:marTop w:val="0"/>
          <w:marBottom w:val="0"/>
          <w:divBdr>
            <w:top w:val="none" w:sz="0" w:space="0" w:color="auto"/>
            <w:left w:val="none" w:sz="0" w:space="0" w:color="auto"/>
            <w:bottom w:val="none" w:sz="0" w:space="0" w:color="auto"/>
            <w:right w:val="none" w:sz="0" w:space="0" w:color="auto"/>
          </w:divBdr>
          <w:divsChild>
            <w:div w:id="1705520777">
              <w:marLeft w:val="180"/>
              <w:marRight w:val="240"/>
              <w:marTop w:val="0"/>
              <w:marBottom w:val="0"/>
              <w:divBdr>
                <w:top w:val="none" w:sz="0" w:space="0" w:color="auto"/>
                <w:left w:val="none" w:sz="0" w:space="0" w:color="auto"/>
                <w:bottom w:val="none" w:sz="0" w:space="0" w:color="auto"/>
                <w:right w:val="none" w:sz="0" w:space="0" w:color="auto"/>
              </w:divBdr>
            </w:div>
            <w:div w:id="1709184455">
              <w:marLeft w:val="180"/>
              <w:marRight w:val="0"/>
              <w:marTop w:val="0"/>
              <w:marBottom w:val="0"/>
              <w:divBdr>
                <w:top w:val="none" w:sz="0" w:space="0" w:color="auto"/>
                <w:left w:val="none" w:sz="0" w:space="0" w:color="auto"/>
                <w:bottom w:val="none" w:sz="0" w:space="0" w:color="auto"/>
                <w:right w:val="none" w:sz="0" w:space="0" w:color="auto"/>
              </w:divBdr>
              <w:divsChild>
                <w:div w:id="14849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39689">
          <w:marLeft w:val="0"/>
          <w:marRight w:val="0"/>
          <w:marTop w:val="0"/>
          <w:marBottom w:val="0"/>
          <w:divBdr>
            <w:top w:val="none" w:sz="0" w:space="0" w:color="auto"/>
            <w:left w:val="none" w:sz="0" w:space="0" w:color="auto"/>
            <w:bottom w:val="none" w:sz="0" w:space="0" w:color="auto"/>
            <w:right w:val="none" w:sz="0" w:space="0" w:color="auto"/>
          </w:divBdr>
          <w:divsChild>
            <w:div w:id="934908">
              <w:marLeft w:val="180"/>
              <w:marRight w:val="240"/>
              <w:marTop w:val="0"/>
              <w:marBottom w:val="0"/>
              <w:divBdr>
                <w:top w:val="none" w:sz="0" w:space="0" w:color="auto"/>
                <w:left w:val="none" w:sz="0" w:space="0" w:color="auto"/>
                <w:bottom w:val="none" w:sz="0" w:space="0" w:color="auto"/>
                <w:right w:val="none" w:sz="0" w:space="0" w:color="auto"/>
              </w:divBdr>
            </w:div>
            <w:div w:id="1278295807">
              <w:marLeft w:val="180"/>
              <w:marRight w:val="0"/>
              <w:marTop w:val="0"/>
              <w:marBottom w:val="0"/>
              <w:divBdr>
                <w:top w:val="none" w:sz="0" w:space="0" w:color="auto"/>
                <w:left w:val="none" w:sz="0" w:space="0" w:color="auto"/>
                <w:bottom w:val="none" w:sz="0" w:space="0" w:color="auto"/>
                <w:right w:val="none" w:sz="0" w:space="0" w:color="auto"/>
              </w:divBdr>
              <w:divsChild>
                <w:div w:id="11346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2420">
          <w:marLeft w:val="0"/>
          <w:marRight w:val="0"/>
          <w:marTop w:val="0"/>
          <w:marBottom w:val="0"/>
          <w:divBdr>
            <w:top w:val="none" w:sz="0" w:space="0" w:color="auto"/>
            <w:left w:val="none" w:sz="0" w:space="0" w:color="auto"/>
            <w:bottom w:val="none" w:sz="0" w:space="0" w:color="auto"/>
            <w:right w:val="none" w:sz="0" w:space="0" w:color="auto"/>
          </w:divBdr>
          <w:divsChild>
            <w:div w:id="411970782">
              <w:marLeft w:val="180"/>
              <w:marRight w:val="240"/>
              <w:marTop w:val="0"/>
              <w:marBottom w:val="0"/>
              <w:divBdr>
                <w:top w:val="none" w:sz="0" w:space="0" w:color="auto"/>
                <w:left w:val="none" w:sz="0" w:space="0" w:color="auto"/>
                <w:bottom w:val="none" w:sz="0" w:space="0" w:color="auto"/>
                <w:right w:val="none" w:sz="0" w:space="0" w:color="auto"/>
              </w:divBdr>
            </w:div>
            <w:div w:id="1000546460">
              <w:marLeft w:val="180"/>
              <w:marRight w:val="0"/>
              <w:marTop w:val="0"/>
              <w:marBottom w:val="0"/>
              <w:divBdr>
                <w:top w:val="none" w:sz="0" w:space="0" w:color="auto"/>
                <w:left w:val="none" w:sz="0" w:space="0" w:color="auto"/>
                <w:bottom w:val="none" w:sz="0" w:space="0" w:color="auto"/>
                <w:right w:val="none" w:sz="0" w:space="0" w:color="auto"/>
              </w:divBdr>
              <w:divsChild>
                <w:div w:id="17406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71">
          <w:marLeft w:val="0"/>
          <w:marRight w:val="0"/>
          <w:marTop w:val="0"/>
          <w:marBottom w:val="0"/>
          <w:divBdr>
            <w:top w:val="none" w:sz="0" w:space="0" w:color="auto"/>
            <w:left w:val="none" w:sz="0" w:space="0" w:color="auto"/>
            <w:bottom w:val="none" w:sz="0" w:space="0" w:color="auto"/>
            <w:right w:val="none" w:sz="0" w:space="0" w:color="auto"/>
          </w:divBdr>
          <w:divsChild>
            <w:div w:id="931165538">
              <w:marLeft w:val="180"/>
              <w:marRight w:val="240"/>
              <w:marTop w:val="0"/>
              <w:marBottom w:val="0"/>
              <w:divBdr>
                <w:top w:val="none" w:sz="0" w:space="0" w:color="auto"/>
                <w:left w:val="none" w:sz="0" w:space="0" w:color="auto"/>
                <w:bottom w:val="none" w:sz="0" w:space="0" w:color="auto"/>
                <w:right w:val="none" w:sz="0" w:space="0" w:color="auto"/>
              </w:divBdr>
            </w:div>
            <w:div w:id="498735666">
              <w:marLeft w:val="180"/>
              <w:marRight w:val="0"/>
              <w:marTop w:val="0"/>
              <w:marBottom w:val="0"/>
              <w:divBdr>
                <w:top w:val="none" w:sz="0" w:space="0" w:color="auto"/>
                <w:left w:val="none" w:sz="0" w:space="0" w:color="auto"/>
                <w:bottom w:val="none" w:sz="0" w:space="0" w:color="auto"/>
                <w:right w:val="none" w:sz="0" w:space="0" w:color="auto"/>
              </w:divBdr>
              <w:divsChild>
                <w:div w:id="1765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8400">
          <w:marLeft w:val="0"/>
          <w:marRight w:val="0"/>
          <w:marTop w:val="0"/>
          <w:marBottom w:val="0"/>
          <w:divBdr>
            <w:top w:val="none" w:sz="0" w:space="0" w:color="auto"/>
            <w:left w:val="none" w:sz="0" w:space="0" w:color="auto"/>
            <w:bottom w:val="none" w:sz="0" w:space="0" w:color="auto"/>
            <w:right w:val="none" w:sz="0" w:space="0" w:color="auto"/>
          </w:divBdr>
          <w:divsChild>
            <w:div w:id="152184710">
              <w:marLeft w:val="180"/>
              <w:marRight w:val="240"/>
              <w:marTop w:val="0"/>
              <w:marBottom w:val="0"/>
              <w:divBdr>
                <w:top w:val="none" w:sz="0" w:space="0" w:color="auto"/>
                <w:left w:val="none" w:sz="0" w:space="0" w:color="auto"/>
                <w:bottom w:val="none" w:sz="0" w:space="0" w:color="auto"/>
                <w:right w:val="none" w:sz="0" w:space="0" w:color="auto"/>
              </w:divBdr>
            </w:div>
            <w:div w:id="1943763226">
              <w:marLeft w:val="180"/>
              <w:marRight w:val="0"/>
              <w:marTop w:val="0"/>
              <w:marBottom w:val="0"/>
              <w:divBdr>
                <w:top w:val="none" w:sz="0" w:space="0" w:color="auto"/>
                <w:left w:val="none" w:sz="0" w:space="0" w:color="auto"/>
                <w:bottom w:val="none" w:sz="0" w:space="0" w:color="auto"/>
                <w:right w:val="none" w:sz="0" w:space="0" w:color="auto"/>
              </w:divBdr>
              <w:divsChild>
                <w:div w:id="15513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634">
          <w:marLeft w:val="0"/>
          <w:marRight w:val="0"/>
          <w:marTop w:val="0"/>
          <w:marBottom w:val="0"/>
          <w:divBdr>
            <w:top w:val="none" w:sz="0" w:space="0" w:color="auto"/>
            <w:left w:val="none" w:sz="0" w:space="0" w:color="auto"/>
            <w:bottom w:val="none" w:sz="0" w:space="0" w:color="auto"/>
            <w:right w:val="none" w:sz="0" w:space="0" w:color="auto"/>
          </w:divBdr>
          <w:divsChild>
            <w:div w:id="1450124839">
              <w:marLeft w:val="180"/>
              <w:marRight w:val="240"/>
              <w:marTop w:val="0"/>
              <w:marBottom w:val="0"/>
              <w:divBdr>
                <w:top w:val="none" w:sz="0" w:space="0" w:color="auto"/>
                <w:left w:val="none" w:sz="0" w:space="0" w:color="auto"/>
                <w:bottom w:val="none" w:sz="0" w:space="0" w:color="auto"/>
                <w:right w:val="none" w:sz="0" w:space="0" w:color="auto"/>
              </w:divBdr>
            </w:div>
            <w:div w:id="1814323621">
              <w:marLeft w:val="180"/>
              <w:marRight w:val="0"/>
              <w:marTop w:val="0"/>
              <w:marBottom w:val="0"/>
              <w:divBdr>
                <w:top w:val="none" w:sz="0" w:space="0" w:color="auto"/>
                <w:left w:val="none" w:sz="0" w:space="0" w:color="auto"/>
                <w:bottom w:val="none" w:sz="0" w:space="0" w:color="auto"/>
                <w:right w:val="none" w:sz="0" w:space="0" w:color="auto"/>
              </w:divBdr>
              <w:divsChild>
                <w:div w:id="7121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7570">
          <w:marLeft w:val="0"/>
          <w:marRight w:val="0"/>
          <w:marTop w:val="0"/>
          <w:marBottom w:val="0"/>
          <w:divBdr>
            <w:top w:val="none" w:sz="0" w:space="0" w:color="auto"/>
            <w:left w:val="none" w:sz="0" w:space="0" w:color="auto"/>
            <w:bottom w:val="none" w:sz="0" w:space="0" w:color="auto"/>
            <w:right w:val="none" w:sz="0" w:space="0" w:color="auto"/>
          </w:divBdr>
          <w:divsChild>
            <w:div w:id="501243208">
              <w:marLeft w:val="180"/>
              <w:marRight w:val="240"/>
              <w:marTop w:val="0"/>
              <w:marBottom w:val="0"/>
              <w:divBdr>
                <w:top w:val="none" w:sz="0" w:space="0" w:color="auto"/>
                <w:left w:val="none" w:sz="0" w:space="0" w:color="auto"/>
                <w:bottom w:val="none" w:sz="0" w:space="0" w:color="auto"/>
                <w:right w:val="none" w:sz="0" w:space="0" w:color="auto"/>
              </w:divBdr>
            </w:div>
            <w:div w:id="207764430">
              <w:marLeft w:val="180"/>
              <w:marRight w:val="0"/>
              <w:marTop w:val="0"/>
              <w:marBottom w:val="0"/>
              <w:divBdr>
                <w:top w:val="none" w:sz="0" w:space="0" w:color="auto"/>
                <w:left w:val="none" w:sz="0" w:space="0" w:color="auto"/>
                <w:bottom w:val="none" w:sz="0" w:space="0" w:color="auto"/>
                <w:right w:val="none" w:sz="0" w:space="0" w:color="auto"/>
              </w:divBdr>
              <w:divsChild>
                <w:div w:id="1223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3810">
          <w:marLeft w:val="0"/>
          <w:marRight w:val="0"/>
          <w:marTop w:val="0"/>
          <w:marBottom w:val="0"/>
          <w:divBdr>
            <w:top w:val="none" w:sz="0" w:space="0" w:color="auto"/>
            <w:left w:val="none" w:sz="0" w:space="0" w:color="auto"/>
            <w:bottom w:val="none" w:sz="0" w:space="0" w:color="auto"/>
            <w:right w:val="none" w:sz="0" w:space="0" w:color="auto"/>
          </w:divBdr>
          <w:divsChild>
            <w:div w:id="48699387">
              <w:marLeft w:val="180"/>
              <w:marRight w:val="240"/>
              <w:marTop w:val="0"/>
              <w:marBottom w:val="0"/>
              <w:divBdr>
                <w:top w:val="none" w:sz="0" w:space="0" w:color="auto"/>
                <w:left w:val="none" w:sz="0" w:space="0" w:color="auto"/>
                <w:bottom w:val="none" w:sz="0" w:space="0" w:color="auto"/>
                <w:right w:val="none" w:sz="0" w:space="0" w:color="auto"/>
              </w:divBdr>
            </w:div>
            <w:div w:id="1936591686">
              <w:marLeft w:val="180"/>
              <w:marRight w:val="0"/>
              <w:marTop w:val="0"/>
              <w:marBottom w:val="0"/>
              <w:divBdr>
                <w:top w:val="none" w:sz="0" w:space="0" w:color="auto"/>
                <w:left w:val="none" w:sz="0" w:space="0" w:color="auto"/>
                <w:bottom w:val="none" w:sz="0" w:space="0" w:color="auto"/>
                <w:right w:val="none" w:sz="0" w:space="0" w:color="auto"/>
              </w:divBdr>
              <w:divsChild>
                <w:div w:id="21399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2585">
          <w:marLeft w:val="0"/>
          <w:marRight w:val="0"/>
          <w:marTop w:val="0"/>
          <w:marBottom w:val="0"/>
          <w:divBdr>
            <w:top w:val="none" w:sz="0" w:space="0" w:color="auto"/>
            <w:left w:val="none" w:sz="0" w:space="0" w:color="auto"/>
            <w:bottom w:val="none" w:sz="0" w:space="0" w:color="auto"/>
            <w:right w:val="none" w:sz="0" w:space="0" w:color="auto"/>
          </w:divBdr>
          <w:divsChild>
            <w:div w:id="1515265552">
              <w:marLeft w:val="180"/>
              <w:marRight w:val="240"/>
              <w:marTop w:val="0"/>
              <w:marBottom w:val="0"/>
              <w:divBdr>
                <w:top w:val="none" w:sz="0" w:space="0" w:color="auto"/>
                <w:left w:val="none" w:sz="0" w:space="0" w:color="auto"/>
                <w:bottom w:val="none" w:sz="0" w:space="0" w:color="auto"/>
                <w:right w:val="none" w:sz="0" w:space="0" w:color="auto"/>
              </w:divBdr>
            </w:div>
            <w:div w:id="1374429398">
              <w:marLeft w:val="180"/>
              <w:marRight w:val="0"/>
              <w:marTop w:val="0"/>
              <w:marBottom w:val="0"/>
              <w:divBdr>
                <w:top w:val="none" w:sz="0" w:space="0" w:color="auto"/>
                <w:left w:val="none" w:sz="0" w:space="0" w:color="auto"/>
                <w:bottom w:val="none" w:sz="0" w:space="0" w:color="auto"/>
                <w:right w:val="none" w:sz="0" w:space="0" w:color="auto"/>
              </w:divBdr>
              <w:divsChild>
                <w:div w:id="18359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1264">
          <w:marLeft w:val="0"/>
          <w:marRight w:val="0"/>
          <w:marTop w:val="0"/>
          <w:marBottom w:val="0"/>
          <w:divBdr>
            <w:top w:val="none" w:sz="0" w:space="0" w:color="auto"/>
            <w:left w:val="none" w:sz="0" w:space="0" w:color="auto"/>
            <w:bottom w:val="none" w:sz="0" w:space="0" w:color="auto"/>
            <w:right w:val="none" w:sz="0" w:space="0" w:color="auto"/>
          </w:divBdr>
          <w:divsChild>
            <w:div w:id="1062484631">
              <w:marLeft w:val="180"/>
              <w:marRight w:val="240"/>
              <w:marTop w:val="0"/>
              <w:marBottom w:val="0"/>
              <w:divBdr>
                <w:top w:val="none" w:sz="0" w:space="0" w:color="auto"/>
                <w:left w:val="none" w:sz="0" w:space="0" w:color="auto"/>
                <w:bottom w:val="none" w:sz="0" w:space="0" w:color="auto"/>
                <w:right w:val="none" w:sz="0" w:space="0" w:color="auto"/>
              </w:divBdr>
            </w:div>
            <w:div w:id="1010527472">
              <w:marLeft w:val="180"/>
              <w:marRight w:val="0"/>
              <w:marTop w:val="0"/>
              <w:marBottom w:val="0"/>
              <w:divBdr>
                <w:top w:val="none" w:sz="0" w:space="0" w:color="auto"/>
                <w:left w:val="none" w:sz="0" w:space="0" w:color="auto"/>
                <w:bottom w:val="none" w:sz="0" w:space="0" w:color="auto"/>
                <w:right w:val="none" w:sz="0" w:space="0" w:color="auto"/>
              </w:divBdr>
              <w:divsChild>
                <w:div w:id="9735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4465">
          <w:marLeft w:val="0"/>
          <w:marRight w:val="0"/>
          <w:marTop w:val="0"/>
          <w:marBottom w:val="0"/>
          <w:divBdr>
            <w:top w:val="none" w:sz="0" w:space="0" w:color="auto"/>
            <w:left w:val="none" w:sz="0" w:space="0" w:color="auto"/>
            <w:bottom w:val="none" w:sz="0" w:space="0" w:color="auto"/>
            <w:right w:val="none" w:sz="0" w:space="0" w:color="auto"/>
          </w:divBdr>
          <w:divsChild>
            <w:div w:id="1728407178">
              <w:marLeft w:val="180"/>
              <w:marRight w:val="240"/>
              <w:marTop w:val="0"/>
              <w:marBottom w:val="0"/>
              <w:divBdr>
                <w:top w:val="none" w:sz="0" w:space="0" w:color="auto"/>
                <w:left w:val="none" w:sz="0" w:space="0" w:color="auto"/>
                <w:bottom w:val="none" w:sz="0" w:space="0" w:color="auto"/>
                <w:right w:val="none" w:sz="0" w:space="0" w:color="auto"/>
              </w:divBdr>
            </w:div>
            <w:div w:id="1313021308">
              <w:marLeft w:val="180"/>
              <w:marRight w:val="0"/>
              <w:marTop w:val="0"/>
              <w:marBottom w:val="0"/>
              <w:divBdr>
                <w:top w:val="none" w:sz="0" w:space="0" w:color="auto"/>
                <w:left w:val="none" w:sz="0" w:space="0" w:color="auto"/>
                <w:bottom w:val="none" w:sz="0" w:space="0" w:color="auto"/>
                <w:right w:val="none" w:sz="0" w:space="0" w:color="auto"/>
              </w:divBdr>
              <w:divsChild>
                <w:div w:id="15368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556">
          <w:marLeft w:val="0"/>
          <w:marRight w:val="0"/>
          <w:marTop w:val="0"/>
          <w:marBottom w:val="0"/>
          <w:divBdr>
            <w:top w:val="none" w:sz="0" w:space="0" w:color="auto"/>
            <w:left w:val="none" w:sz="0" w:space="0" w:color="auto"/>
            <w:bottom w:val="none" w:sz="0" w:space="0" w:color="auto"/>
            <w:right w:val="none" w:sz="0" w:space="0" w:color="auto"/>
          </w:divBdr>
          <w:divsChild>
            <w:div w:id="2130925715">
              <w:marLeft w:val="180"/>
              <w:marRight w:val="240"/>
              <w:marTop w:val="0"/>
              <w:marBottom w:val="0"/>
              <w:divBdr>
                <w:top w:val="none" w:sz="0" w:space="0" w:color="auto"/>
                <w:left w:val="none" w:sz="0" w:space="0" w:color="auto"/>
                <w:bottom w:val="none" w:sz="0" w:space="0" w:color="auto"/>
                <w:right w:val="none" w:sz="0" w:space="0" w:color="auto"/>
              </w:divBdr>
            </w:div>
            <w:div w:id="2006205367">
              <w:marLeft w:val="180"/>
              <w:marRight w:val="0"/>
              <w:marTop w:val="0"/>
              <w:marBottom w:val="0"/>
              <w:divBdr>
                <w:top w:val="none" w:sz="0" w:space="0" w:color="auto"/>
                <w:left w:val="none" w:sz="0" w:space="0" w:color="auto"/>
                <w:bottom w:val="none" w:sz="0" w:space="0" w:color="auto"/>
                <w:right w:val="none" w:sz="0" w:space="0" w:color="auto"/>
              </w:divBdr>
              <w:divsChild>
                <w:div w:id="2680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88500">
          <w:marLeft w:val="0"/>
          <w:marRight w:val="0"/>
          <w:marTop w:val="0"/>
          <w:marBottom w:val="0"/>
          <w:divBdr>
            <w:top w:val="none" w:sz="0" w:space="0" w:color="auto"/>
            <w:left w:val="none" w:sz="0" w:space="0" w:color="auto"/>
            <w:bottom w:val="none" w:sz="0" w:space="0" w:color="auto"/>
            <w:right w:val="none" w:sz="0" w:space="0" w:color="auto"/>
          </w:divBdr>
          <w:divsChild>
            <w:div w:id="618532828">
              <w:marLeft w:val="180"/>
              <w:marRight w:val="240"/>
              <w:marTop w:val="0"/>
              <w:marBottom w:val="0"/>
              <w:divBdr>
                <w:top w:val="none" w:sz="0" w:space="0" w:color="auto"/>
                <w:left w:val="none" w:sz="0" w:space="0" w:color="auto"/>
                <w:bottom w:val="none" w:sz="0" w:space="0" w:color="auto"/>
                <w:right w:val="none" w:sz="0" w:space="0" w:color="auto"/>
              </w:divBdr>
            </w:div>
            <w:div w:id="30814153">
              <w:marLeft w:val="180"/>
              <w:marRight w:val="0"/>
              <w:marTop w:val="0"/>
              <w:marBottom w:val="0"/>
              <w:divBdr>
                <w:top w:val="none" w:sz="0" w:space="0" w:color="auto"/>
                <w:left w:val="none" w:sz="0" w:space="0" w:color="auto"/>
                <w:bottom w:val="none" w:sz="0" w:space="0" w:color="auto"/>
                <w:right w:val="none" w:sz="0" w:space="0" w:color="auto"/>
              </w:divBdr>
              <w:divsChild>
                <w:div w:id="20109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40131">
          <w:marLeft w:val="0"/>
          <w:marRight w:val="0"/>
          <w:marTop w:val="0"/>
          <w:marBottom w:val="0"/>
          <w:divBdr>
            <w:top w:val="none" w:sz="0" w:space="0" w:color="auto"/>
            <w:left w:val="none" w:sz="0" w:space="0" w:color="auto"/>
            <w:bottom w:val="none" w:sz="0" w:space="0" w:color="auto"/>
            <w:right w:val="none" w:sz="0" w:space="0" w:color="auto"/>
          </w:divBdr>
          <w:divsChild>
            <w:div w:id="917054138">
              <w:marLeft w:val="180"/>
              <w:marRight w:val="240"/>
              <w:marTop w:val="0"/>
              <w:marBottom w:val="0"/>
              <w:divBdr>
                <w:top w:val="none" w:sz="0" w:space="0" w:color="auto"/>
                <w:left w:val="none" w:sz="0" w:space="0" w:color="auto"/>
                <w:bottom w:val="none" w:sz="0" w:space="0" w:color="auto"/>
                <w:right w:val="none" w:sz="0" w:space="0" w:color="auto"/>
              </w:divBdr>
            </w:div>
            <w:div w:id="1434782496">
              <w:marLeft w:val="180"/>
              <w:marRight w:val="0"/>
              <w:marTop w:val="0"/>
              <w:marBottom w:val="0"/>
              <w:divBdr>
                <w:top w:val="none" w:sz="0" w:space="0" w:color="auto"/>
                <w:left w:val="none" w:sz="0" w:space="0" w:color="auto"/>
                <w:bottom w:val="none" w:sz="0" w:space="0" w:color="auto"/>
                <w:right w:val="none" w:sz="0" w:space="0" w:color="auto"/>
              </w:divBdr>
              <w:divsChild>
                <w:div w:id="13119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6186">
          <w:marLeft w:val="0"/>
          <w:marRight w:val="0"/>
          <w:marTop w:val="0"/>
          <w:marBottom w:val="0"/>
          <w:divBdr>
            <w:top w:val="none" w:sz="0" w:space="0" w:color="auto"/>
            <w:left w:val="none" w:sz="0" w:space="0" w:color="auto"/>
            <w:bottom w:val="none" w:sz="0" w:space="0" w:color="auto"/>
            <w:right w:val="none" w:sz="0" w:space="0" w:color="auto"/>
          </w:divBdr>
          <w:divsChild>
            <w:div w:id="1875997091">
              <w:marLeft w:val="180"/>
              <w:marRight w:val="240"/>
              <w:marTop w:val="0"/>
              <w:marBottom w:val="0"/>
              <w:divBdr>
                <w:top w:val="none" w:sz="0" w:space="0" w:color="auto"/>
                <w:left w:val="none" w:sz="0" w:space="0" w:color="auto"/>
                <w:bottom w:val="none" w:sz="0" w:space="0" w:color="auto"/>
                <w:right w:val="none" w:sz="0" w:space="0" w:color="auto"/>
              </w:divBdr>
            </w:div>
            <w:div w:id="1105350191">
              <w:marLeft w:val="180"/>
              <w:marRight w:val="0"/>
              <w:marTop w:val="0"/>
              <w:marBottom w:val="0"/>
              <w:divBdr>
                <w:top w:val="none" w:sz="0" w:space="0" w:color="auto"/>
                <w:left w:val="none" w:sz="0" w:space="0" w:color="auto"/>
                <w:bottom w:val="none" w:sz="0" w:space="0" w:color="auto"/>
                <w:right w:val="none" w:sz="0" w:space="0" w:color="auto"/>
              </w:divBdr>
              <w:divsChild>
                <w:div w:id="8398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7487">
          <w:marLeft w:val="0"/>
          <w:marRight w:val="0"/>
          <w:marTop w:val="0"/>
          <w:marBottom w:val="0"/>
          <w:divBdr>
            <w:top w:val="none" w:sz="0" w:space="0" w:color="auto"/>
            <w:left w:val="none" w:sz="0" w:space="0" w:color="auto"/>
            <w:bottom w:val="none" w:sz="0" w:space="0" w:color="auto"/>
            <w:right w:val="none" w:sz="0" w:space="0" w:color="auto"/>
          </w:divBdr>
          <w:divsChild>
            <w:div w:id="1435370152">
              <w:marLeft w:val="180"/>
              <w:marRight w:val="240"/>
              <w:marTop w:val="0"/>
              <w:marBottom w:val="0"/>
              <w:divBdr>
                <w:top w:val="none" w:sz="0" w:space="0" w:color="auto"/>
                <w:left w:val="none" w:sz="0" w:space="0" w:color="auto"/>
                <w:bottom w:val="none" w:sz="0" w:space="0" w:color="auto"/>
                <w:right w:val="none" w:sz="0" w:space="0" w:color="auto"/>
              </w:divBdr>
            </w:div>
            <w:div w:id="1230114794">
              <w:marLeft w:val="180"/>
              <w:marRight w:val="0"/>
              <w:marTop w:val="0"/>
              <w:marBottom w:val="0"/>
              <w:divBdr>
                <w:top w:val="none" w:sz="0" w:space="0" w:color="auto"/>
                <w:left w:val="none" w:sz="0" w:space="0" w:color="auto"/>
                <w:bottom w:val="none" w:sz="0" w:space="0" w:color="auto"/>
                <w:right w:val="none" w:sz="0" w:space="0" w:color="auto"/>
              </w:divBdr>
              <w:divsChild>
                <w:div w:id="167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5669">
          <w:marLeft w:val="0"/>
          <w:marRight w:val="0"/>
          <w:marTop w:val="0"/>
          <w:marBottom w:val="0"/>
          <w:divBdr>
            <w:top w:val="none" w:sz="0" w:space="0" w:color="auto"/>
            <w:left w:val="none" w:sz="0" w:space="0" w:color="auto"/>
            <w:bottom w:val="none" w:sz="0" w:space="0" w:color="auto"/>
            <w:right w:val="none" w:sz="0" w:space="0" w:color="auto"/>
          </w:divBdr>
          <w:divsChild>
            <w:div w:id="1754813801">
              <w:marLeft w:val="180"/>
              <w:marRight w:val="240"/>
              <w:marTop w:val="0"/>
              <w:marBottom w:val="0"/>
              <w:divBdr>
                <w:top w:val="none" w:sz="0" w:space="0" w:color="auto"/>
                <w:left w:val="none" w:sz="0" w:space="0" w:color="auto"/>
                <w:bottom w:val="none" w:sz="0" w:space="0" w:color="auto"/>
                <w:right w:val="none" w:sz="0" w:space="0" w:color="auto"/>
              </w:divBdr>
            </w:div>
            <w:div w:id="1938100844">
              <w:marLeft w:val="180"/>
              <w:marRight w:val="0"/>
              <w:marTop w:val="0"/>
              <w:marBottom w:val="0"/>
              <w:divBdr>
                <w:top w:val="none" w:sz="0" w:space="0" w:color="auto"/>
                <w:left w:val="none" w:sz="0" w:space="0" w:color="auto"/>
                <w:bottom w:val="none" w:sz="0" w:space="0" w:color="auto"/>
                <w:right w:val="none" w:sz="0" w:space="0" w:color="auto"/>
              </w:divBdr>
              <w:divsChild>
                <w:div w:id="8393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7960">
          <w:marLeft w:val="0"/>
          <w:marRight w:val="0"/>
          <w:marTop w:val="0"/>
          <w:marBottom w:val="0"/>
          <w:divBdr>
            <w:top w:val="none" w:sz="0" w:space="0" w:color="auto"/>
            <w:left w:val="none" w:sz="0" w:space="0" w:color="auto"/>
            <w:bottom w:val="none" w:sz="0" w:space="0" w:color="auto"/>
            <w:right w:val="none" w:sz="0" w:space="0" w:color="auto"/>
          </w:divBdr>
          <w:divsChild>
            <w:div w:id="647325089">
              <w:marLeft w:val="180"/>
              <w:marRight w:val="240"/>
              <w:marTop w:val="0"/>
              <w:marBottom w:val="0"/>
              <w:divBdr>
                <w:top w:val="none" w:sz="0" w:space="0" w:color="auto"/>
                <w:left w:val="none" w:sz="0" w:space="0" w:color="auto"/>
                <w:bottom w:val="none" w:sz="0" w:space="0" w:color="auto"/>
                <w:right w:val="none" w:sz="0" w:space="0" w:color="auto"/>
              </w:divBdr>
            </w:div>
            <w:div w:id="290522666">
              <w:marLeft w:val="180"/>
              <w:marRight w:val="0"/>
              <w:marTop w:val="0"/>
              <w:marBottom w:val="0"/>
              <w:divBdr>
                <w:top w:val="none" w:sz="0" w:space="0" w:color="auto"/>
                <w:left w:val="none" w:sz="0" w:space="0" w:color="auto"/>
                <w:bottom w:val="none" w:sz="0" w:space="0" w:color="auto"/>
                <w:right w:val="none" w:sz="0" w:space="0" w:color="auto"/>
              </w:divBdr>
              <w:divsChild>
                <w:div w:id="1806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2644">
          <w:marLeft w:val="0"/>
          <w:marRight w:val="0"/>
          <w:marTop w:val="0"/>
          <w:marBottom w:val="0"/>
          <w:divBdr>
            <w:top w:val="none" w:sz="0" w:space="0" w:color="auto"/>
            <w:left w:val="none" w:sz="0" w:space="0" w:color="auto"/>
            <w:bottom w:val="none" w:sz="0" w:space="0" w:color="auto"/>
            <w:right w:val="none" w:sz="0" w:space="0" w:color="auto"/>
          </w:divBdr>
          <w:divsChild>
            <w:div w:id="1716805370">
              <w:marLeft w:val="180"/>
              <w:marRight w:val="240"/>
              <w:marTop w:val="0"/>
              <w:marBottom w:val="0"/>
              <w:divBdr>
                <w:top w:val="none" w:sz="0" w:space="0" w:color="auto"/>
                <w:left w:val="none" w:sz="0" w:space="0" w:color="auto"/>
                <w:bottom w:val="none" w:sz="0" w:space="0" w:color="auto"/>
                <w:right w:val="none" w:sz="0" w:space="0" w:color="auto"/>
              </w:divBdr>
            </w:div>
            <w:div w:id="788210238">
              <w:marLeft w:val="180"/>
              <w:marRight w:val="0"/>
              <w:marTop w:val="0"/>
              <w:marBottom w:val="0"/>
              <w:divBdr>
                <w:top w:val="none" w:sz="0" w:space="0" w:color="auto"/>
                <w:left w:val="none" w:sz="0" w:space="0" w:color="auto"/>
                <w:bottom w:val="none" w:sz="0" w:space="0" w:color="auto"/>
                <w:right w:val="none" w:sz="0" w:space="0" w:color="auto"/>
              </w:divBdr>
              <w:divsChild>
                <w:div w:id="12465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537">
          <w:marLeft w:val="0"/>
          <w:marRight w:val="0"/>
          <w:marTop w:val="0"/>
          <w:marBottom w:val="0"/>
          <w:divBdr>
            <w:top w:val="none" w:sz="0" w:space="0" w:color="auto"/>
            <w:left w:val="none" w:sz="0" w:space="0" w:color="auto"/>
            <w:bottom w:val="none" w:sz="0" w:space="0" w:color="auto"/>
            <w:right w:val="none" w:sz="0" w:space="0" w:color="auto"/>
          </w:divBdr>
          <w:divsChild>
            <w:div w:id="1005938113">
              <w:marLeft w:val="180"/>
              <w:marRight w:val="240"/>
              <w:marTop w:val="0"/>
              <w:marBottom w:val="0"/>
              <w:divBdr>
                <w:top w:val="none" w:sz="0" w:space="0" w:color="auto"/>
                <w:left w:val="none" w:sz="0" w:space="0" w:color="auto"/>
                <w:bottom w:val="none" w:sz="0" w:space="0" w:color="auto"/>
                <w:right w:val="none" w:sz="0" w:space="0" w:color="auto"/>
              </w:divBdr>
            </w:div>
            <w:div w:id="91751821">
              <w:marLeft w:val="180"/>
              <w:marRight w:val="0"/>
              <w:marTop w:val="0"/>
              <w:marBottom w:val="0"/>
              <w:divBdr>
                <w:top w:val="none" w:sz="0" w:space="0" w:color="auto"/>
                <w:left w:val="none" w:sz="0" w:space="0" w:color="auto"/>
                <w:bottom w:val="none" w:sz="0" w:space="0" w:color="auto"/>
                <w:right w:val="none" w:sz="0" w:space="0" w:color="auto"/>
              </w:divBdr>
              <w:divsChild>
                <w:div w:id="8198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9246">
          <w:marLeft w:val="0"/>
          <w:marRight w:val="0"/>
          <w:marTop w:val="0"/>
          <w:marBottom w:val="0"/>
          <w:divBdr>
            <w:top w:val="none" w:sz="0" w:space="0" w:color="auto"/>
            <w:left w:val="none" w:sz="0" w:space="0" w:color="auto"/>
            <w:bottom w:val="none" w:sz="0" w:space="0" w:color="auto"/>
            <w:right w:val="none" w:sz="0" w:space="0" w:color="auto"/>
          </w:divBdr>
          <w:divsChild>
            <w:div w:id="719482423">
              <w:marLeft w:val="180"/>
              <w:marRight w:val="240"/>
              <w:marTop w:val="0"/>
              <w:marBottom w:val="0"/>
              <w:divBdr>
                <w:top w:val="none" w:sz="0" w:space="0" w:color="auto"/>
                <w:left w:val="none" w:sz="0" w:space="0" w:color="auto"/>
                <w:bottom w:val="none" w:sz="0" w:space="0" w:color="auto"/>
                <w:right w:val="none" w:sz="0" w:space="0" w:color="auto"/>
              </w:divBdr>
            </w:div>
            <w:div w:id="231819014">
              <w:marLeft w:val="180"/>
              <w:marRight w:val="0"/>
              <w:marTop w:val="0"/>
              <w:marBottom w:val="0"/>
              <w:divBdr>
                <w:top w:val="none" w:sz="0" w:space="0" w:color="auto"/>
                <w:left w:val="none" w:sz="0" w:space="0" w:color="auto"/>
                <w:bottom w:val="none" w:sz="0" w:space="0" w:color="auto"/>
                <w:right w:val="none" w:sz="0" w:space="0" w:color="auto"/>
              </w:divBdr>
              <w:divsChild>
                <w:div w:id="15260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9951">
          <w:marLeft w:val="0"/>
          <w:marRight w:val="0"/>
          <w:marTop w:val="0"/>
          <w:marBottom w:val="0"/>
          <w:divBdr>
            <w:top w:val="none" w:sz="0" w:space="0" w:color="auto"/>
            <w:left w:val="none" w:sz="0" w:space="0" w:color="auto"/>
            <w:bottom w:val="none" w:sz="0" w:space="0" w:color="auto"/>
            <w:right w:val="none" w:sz="0" w:space="0" w:color="auto"/>
          </w:divBdr>
          <w:divsChild>
            <w:div w:id="1539201224">
              <w:marLeft w:val="180"/>
              <w:marRight w:val="240"/>
              <w:marTop w:val="0"/>
              <w:marBottom w:val="0"/>
              <w:divBdr>
                <w:top w:val="none" w:sz="0" w:space="0" w:color="auto"/>
                <w:left w:val="none" w:sz="0" w:space="0" w:color="auto"/>
                <w:bottom w:val="none" w:sz="0" w:space="0" w:color="auto"/>
                <w:right w:val="none" w:sz="0" w:space="0" w:color="auto"/>
              </w:divBdr>
            </w:div>
            <w:div w:id="276572866">
              <w:marLeft w:val="180"/>
              <w:marRight w:val="0"/>
              <w:marTop w:val="0"/>
              <w:marBottom w:val="0"/>
              <w:divBdr>
                <w:top w:val="none" w:sz="0" w:space="0" w:color="auto"/>
                <w:left w:val="none" w:sz="0" w:space="0" w:color="auto"/>
                <w:bottom w:val="none" w:sz="0" w:space="0" w:color="auto"/>
                <w:right w:val="none" w:sz="0" w:space="0" w:color="auto"/>
              </w:divBdr>
              <w:divsChild>
                <w:div w:id="1154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1689">
          <w:marLeft w:val="0"/>
          <w:marRight w:val="0"/>
          <w:marTop w:val="0"/>
          <w:marBottom w:val="0"/>
          <w:divBdr>
            <w:top w:val="none" w:sz="0" w:space="0" w:color="auto"/>
            <w:left w:val="none" w:sz="0" w:space="0" w:color="auto"/>
            <w:bottom w:val="none" w:sz="0" w:space="0" w:color="auto"/>
            <w:right w:val="none" w:sz="0" w:space="0" w:color="auto"/>
          </w:divBdr>
          <w:divsChild>
            <w:div w:id="1219587887">
              <w:marLeft w:val="180"/>
              <w:marRight w:val="240"/>
              <w:marTop w:val="0"/>
              <w:marBottom w:val="0"/>
              <w:divBdr>
                <w:top w:val="none" w:sz="0" w:space="0" w:color="auto"/>
                <w:left w:val="none" w:sz="0" w:space="0" w:color="auto"/>
                <w:bottom w:val="none" w:sz="0" w:space="0" w:color="auto"/>
                <w:right w:val="none" w:sz="0" w:space="0" w:color="auto"/>
              </w:divBdr>
            </w:div>
            <w:div w:id="1885437557">
              <w:marLeft w:val="180"/>
              <w:marRight w:val="0"/>
              <w:marTop w:val="0"/>
              <w:marBottom w:val="0"/>
              <w:divBdr>
                <w:top w:val="none" w:sz="0" w:space="0" w:color="auto"/>
                <w:left w:val="none" w:sz="0" w:space="0" w:color="auto"/>
                <w:bottom w:val="none" w:sz="0" w:space="0" w:color="auto"/>
                <w:right w:val="none" w:sz="0" w:space="0" w:color="auto"/>
              </w:divBdr>
              <w:divsChild>
                <w:div w:id="1135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880">
          <w:marLeft w:val="0"/>
          <w:marRight w:val="0"/>
          <w:marTop w:val="0"/>
          <w:marBottom w:val="0"/>
          <w:divBdr>
            <w:top w:val="none" w:sz="0" w:space="0" w:color="auto"/>
            <w:left w:val="none" w:sz="0" w:space="0" w:color="auto"/>
            <w:bottom w:val="none" w:sz="0" w:space="0" w:color="auto"/>
            <w:right w:val="none" w:sz="0" w:space="0" w:color="auto"/>
          </w:divBdr>
          <w:divsChild>
            <w:div w:id="1625193333">
              <w:marLeft w:val="180"/>
              <w:marRight w:val="240"/>
              <w:marTop w:val="0"/>
              <w:marBottom w:val="0"/>
              <w:divBdr>
                <w:top w:val="none" w:sz="0" w:space="0" w:color="auto"/>
                <w:left w:val="none" w:sz="0" w:space="0" w:color="auto"/>
                <w:bottom w:val="none" w:sz="0" w:space="0" w:color="auto"/>
                <w:right w:val="none" w:sz="0" w:space="0" w:color="auto"/>
              </w:divBdr>
            </w:div>
            <w:div w:id="823081504">
              <w:marLeft w:val="180"/>
              <w:marRight w:val="0"/>
              <w:marTop w:val="0"/>
              <w:marBottom w:val="0"/>
              <w:divBdr>
                <w:top w:val="none" w:sz="0" w:space="0" w:color="auto"/>
                <w:left w:val="none" w:sz="0" w:space="0" w:color="auto"/>
                <w:bottom w:val="none" w:sz="0" w:space="0" w:color="auto"/>
                <w:right w:val="none" w:sz="0" w:space="0" w:color="auto"/>
              </w:divBdr>
              <w:divsChild>
                <w:div w:id="18690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3859">
          <w:marLeft w:val="0"/>
          <w:marRight w:val="0"/>
          <w:marTop w:val="0"/>
          <w:marBottom w:val="0"/>
          <w:divBdr>
            <w:top w:val="none" w:sz="0" w:space="0" w:color="auto"/>
            <w:left w:val="none" w:sz="0" w:space="0" w:color="auto"/>
            <w:bottom w:val="none" w:sz="0" w:space="0" w:color="auto"/>
            <w:right w:val="none" w:sz="0" w:space="0" w:color="auto"/>
          </w:divBdr>
          <w:divsChild>
            <w:div w:id="541748753">
              <w:marLeft w:val="180"/>
              <w:marRight w:val="240"/>
              <w:marTop w:val="0"/>
              <w:marBottom w:val="0"/>
              <w:divBdr>
                <w:top w:val="none" w:sz="0" w:space="0" w:color="auto"/>
                <w:left w:val="none" w:sz="0" w:space="0" w:color="auto"/>
                <w:bottom w:val="none" w:sz="0" w:space="0" w:color="auto"/>
                <w:right w:val="none" w:sz="0" w:space="0" w:color="auto"/>
              </w:divBdr>
            </w:div>
            <w:div w:id="1932228846">
              <w:marLeft w:val="180"/>
              <w:marRight w:val="0"/>
              <w:marTop w:val="0"/>
              <w:marBottom w:val="0"/>
              <w:divBdr>
                <w:top w:val="none" w:sz="0" w:space="0" w:color="auto"/>
                <w:left w:val="none" w:sz="0" w:space="0" w:color="auto"/>
                <w:bottom w:val="none" w:sz="0" w:space="0" w:color="auto"/>
                <w:right w:val="none" w:sz="0" w:space="0" w:color="auto"/>
              </w:divBdr>
              <w:divsChild>
                <w:div w:id="7412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41">
          <w:marLeft w:val="0"/>
          <w:marRight w:val="0"/>
          <w:marTop w:val="0"/>
          <w:marBottom w:val="0"/>
          <w:divBdr>
            <w:top w:val="none" w:sz="0" w:space="0" w:color="auto"/>
            <w:left w:val="none" w:sz="0" w:space="0" w:color="auto"/>
            <w:bottom w:val="none" w:sz="0" w:space="0" w:color="auto"/>
            <w:right w:val="none" w:sz="0" w:space="0" w:color="auto"/>
          </w:divBdr>
          <w:divsChild>
            <w:div w:id="295331929">
              <w:marLeft w:val="180"/>
              <w:marRight w:val="240"/>
              <w:marTop w:val="0"/>
              <w:marBottom w:val="0"/>
              <w:divBdr>
                <w:top w:val="none" w:sz="0" w:space="0" w:color="auto"/>
                <w:left w:val="none" w:sz="0" w:space="0" w:color="auto"/>
                <w:bottom w:val="none" w:sz="0" w:space="0" w:color="auto"/>
                <w:right w:val="none" w:sz="0" w:space="0" w:color="auto"/>
              </w:divBdr>
            </w:div>
            <w:div w:id="930236282">
              <w:marLeft w:val="180"/>
              <w:marRight w:val="0"/>
              <w:marTop w:val="0"/>
              <w:marBottom w:val="0"/>
              <w:divBdr>
                <w:top w:val="none" w:sz="0" w:space="0" w:color="auto"/>
                <w:left w:val="none" w:sz="0" w:space="0" w:color="auto"/>
                <w:bottom w:val="none" w:sz="0" w:space="0" w:color="auto"/>
                <w:right w:val="none" w:sz="0" w:space="0" w:color="auto"/>
              </w:divBdr>
              <w:divsChild>
                <w:div w:id="13773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6527">
          <w:marLeft w:val="0"/>
          <w:marRight w:val="0"/>
          <w:marTop w:val="0"/>
          <w:marBottom w:val="0"/>
          <w:divBdr>
            <w:top w:val="none" w:sz="0" w:space="0" w:color="auto"/>
            <w:left w:val="none" w:sz="0" w:space="0" w:color="auto"/>
            <w:bottom w:val="none" w:sz="0" w:space="0" w:color="auto"/>
            <w:right w:val="none" w:sz="0" w:space="0" w:color="auto"/>
          </w:divBdr>
          <w:divsChild>
            <w:div w:id="761216777">
              <w:marLeft w:val="180"/>
              <w:marRight w:val="240"/>
              <w:marTop w:val="0"/>
              <w:marBottom w:val="0"/>
              <w:divBdr>
                <w:top w:val="none" w:sz="0" w:space="0" w:color="auto"/>
                <w:left w:val="none" w:sz="0" w:space="0" w:color="auto"/>
                <w:bottom w:val="none" w:sz="0" w:space="0" w:color="auto"/>
                <w:right w:val="none" w:sz="0" w:space="0" w:color="auto"/>
              </w:divBdr>
            </w:div>
            <w:div w:id="1186141761">
              <w:marLeft w:val="180"/>
              <w:marRight w:val="0"/>
              <w:marTop w:val="0"/>
              <w:marBottom w:val="0"/>
              <w:divBdr>
                <w:top w:val="none" w:sz="0" w:space="0" w:color="auto"/>
                <w:left w:val="none" w:sz="0" w:space="0" w:color="auto"/>
                <w:bottom w:val="none" w:sz="0" w:space="0" w:color="auto"/>
                <w:right w:val="none" w:sz="0" w:space="0" w:color="auto"/>
              </w:divBdr>
              <w:divsChild>
                <w:div w:id="1372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0163">
          <w:marLeft w:val="0"/>
          <w:marRight w:val="0"/>
          <w:marTop w:val="0"/>
          <w:marBottom w:val="0"/>
          <w:divBdr>
            <w:top w:val="none" w:sz="0" w:space="0" w:color="auto"/>
            <w:left w:val="none" w:sz="0" w:space="0" w:color="auto"/>
            <w:bottom w:val="none" w:sz="0" w:space="0" w:color="auto"/>
            <w:right w:val="none" w:sz="0" w:space="0" w:color="auto"/>
          </w:divBdr>
          <w:divsChild>
            <w:div w:id="139231012">
              <w:marLeft w:val="180"/>
              <w:marRight w:val="240"/>
              <w:marTop w:val="0"/>
              <w:marBottom w:val="0"/>
              <w:divBdr>
                <w:top w:val="none" w:sz="0" w:space="0" w:color="auto"/>
                <w:left w:val="none" w:sz="0" w:space="0" w:color="auto"/>
                <w:bottom w:val="none" w:sz="0" w:space="0" w:color="auto"/>
                <w:right w:val="none" w:sz="0" w:space="0" w:color="auto"/>
              </w:divBdr>
            </w:div>
            <w:div w:id="1884251915">
              <w:marLeft w:val="180"/>
              <w:marRight w:val="0"/>
              <w:marTop w:val="0"/>
              <w:marBottom w:val="0"/>
              <w:divBdr>
                <w:top w:val="none" w:sz="0" w:space="0" w:color="auto"/>
                <w:left w:val="none" w:sz="0" w:space="0" w:color="auto"/>
                <w:bottom w:val="none" w:sz="0" w:space="0" w:color="auto"/>
                <w:right w:val="none" w:sz="0" w:space="0" w:color="auto"/>
              </w:divBdr>
              <w:divsChild>
                <w:div w:id="10219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6398">
          <w:marLeft w:val="0"/>
          <w:marRight w:val="0"/>
          <w:marTop w:val="0"/>
          <w:marBottom w:val="0"/>
          <w:divBdr>
            <w:top w:val="none" w:sz="0" w:space="0" w:color="auto"/>
            <w:left w:val="none" w:sz="0" w:space="0" w:color="auto"/>
            <w:bottom w:val="none" w:sz="0" w:space="0" w:color="auto"/>
            <w:right w:val="none" w:sz="0" w:space="0" w:color="auto"/>
          </w:divBdr>
          <w:divsChild>
            <w:div w:id="792794002">
              <w:marLeft w:val="180"/>
              <w:marRight w:val="240"/>
              <w:marTop w:val="0"/>
              <w:marBottom w:val="0"/>
              <w:divBdr>
                <w:top w:val="none" w:sz="0" w:space="0" w:color="auto"/>
                <w:left w:val="none" w:sz="0" w:space="0" w:color="auto"/>
                <w:bottom w:val="none" w:sz="0" w:space="0" w:color="auto"/>
                <w:right w:val="none" w:sz="0" w:space="0" w:color="auto"/>
              </w:divBdr>
            </w:div>
            <w:div w:id="973023662">
              <w:marLeft w:val="180"/>
              <w:marRight w:val="0"/>
              <w:marTop w:val="0"/>
              <w:marBottom w:val="0"/>
              <w:divBdr>
                <w:top w:val="none" w:sz="0" w:space="0" w:color="auto"/>
                <w:left w:val="none" w:sz="0" w:space="0" w:color="auto"/>
                <w:bottom w:val="none" w:sz="0" w:space="0" w:color="auto"/>
                <w:right w:val="none" w:sz="0" w:space="0" w:color="auto"/>
              </w:divBdr>
              <w:divsChild>
                <w:div w:id="15291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0800">
          <w:marLeft w:val="0"/>
          <w:marRight w:val="0"/>
          <w:marTop w:val="0"/>
          <w:marBottom w:val="0"/>
          <w:divBdr>
            <w:top w:val="none" w:sz="0" w:space="0" w:color="auto"/>
            <w:left w:val="none" w:sz="0" w:space="0" w:color="auto"/>
            <w:bottom w:val="none" w:sz="0" w:space="0" w:color="auto"/>
            <w:right w:val="none" w:sz="0" w:space="0" w:color="auto"/>
          </w:divBdr>
          <w:divsChild>
            <w:div w:id="295989819">
              <w:marLeft w:val="180"/>
              <w:marRight w:val="240"/>
              <w:marTop w:val="0"/>
              <w:marBottom w:val="0"/>
              <w:divBdr>
                <w:top w:val="none" w:sz="0" w:space="0" w:color="auto"/>
                <w:left w:val="none" w:sz="0" w:space="0" w:color="auto"/>
                <w:bottom w:val="none" w:sz="0" w:space="0" w:color="auto"/>
                <w:right w:val="none" w:sz="0" w:space="0" w:color="auto"/>
              </w:divBdr>
            </w:div>
            <w:div w:id="819856508">
              <w:marLeft w:val="180"/>
              <w:marRight w:val="0"/>
              <w:marTop w:val="0"/>
              <w:marBottom w:val="0"/>
              <w:divBdr>
                <w:top w:val="none" w:sz="0" w:space="0" w:color="auto"/>
                <w:left w:val="none" w:sz="0" w:space="0" w:color="auto"/>
                <w:bottom w:val="none" w:sz="0" w:space="0" w:color="auto"/>
                <w:right w:val="none" w:sz="0" w:space="0" w:color="auto"/>
              </w:divBdr>
              <w:divsChild>
                <w:div w:id="17248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10215">
          <w:marLeft w:val="0"/>
          <w:marRight w:val="0"/>
          <w:marTop w:val="0"/>
          <w:marBottom w:val="0"/>
          <w:divBdr>
            <w:top w:val="none" w:sz="0" w:space="0" w:color="auto"/>
            <w:left w:val="none" w:sz="0" w:space="0" w:color="auto"/>
            <w:bottom w:val="none" w:sz="0" w:space="0" w:color="auto"/>
            <w:right w:val="none" w:sz="0" w:space="0" w:color="auto"/>
          </w:divBdr>
          <w:divsChild>
            <w:div w:id="492378093">
              <w:marLeft w:val="180"/>
              <w:marRight w:val="240"/>
              <w:marTop w:val="0"/>
              <w:marBottom w:val="0"/>
              <w:divBdr>
                <w:top w:val="none" w:sz="0" w:space="0" w:color="auto"/>
                <w:left w:val="none" w:sz="0" w:space="0" w:color="auto"/>
                <w:bottom w:val="none" w:sz="0" w:space="0" w:color="auto"/>
                <w:right w:val="none" w:sz="0" w:space="0" w:color="auto"/>
              </w:divBdr>
            </w:div>
            <w:div w:id="1015574735">
              <w:marLeft w:val="180"/>
              <w:marRight w:val="0"/>
              <w:marTop w:val="0"/>
              <w:marBottom w:val="0"/>
              <w:divBdr>
                <w:top w:val="none" w:sz="0" w:space="0" w:color="auto"/>
                <w:left w:val="none" w:sz="0" w:space="0" w:color="auto"/>
                <w:bottom w:val="none" w:sz="0" w:space="0" w:color="auto"/>
                <w:right w:val="none" w:sz="0" w:space="0" w:color="auto"/>
              </w:divBdr>
              <w:divsChild>
                <w:div w:id="18484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8893">
          <w:marLeft w:val="0"/>
          <w:marRight w:val="0"/>
          <w:marTop w:val="0"/>
          <w:marBottom w:val="0"/>
          <w:divBdr>
            <w:top w:val="none" w:sz="0" w:space="0" w:color="auto"/>
            <w:left w:val="none" w:sz="0" w:space="0" w:color="auto"/>
            <w:bottom w:val="none" w:sz="0" w:space="0" w:color="auto"/>
            <w:right w:val="none" w:sz="0" w:space="0" w:color="auto"/>
          </w:divBdr>
          <w:divsChild>
            <w:div w:id="833840109">
              <w:marLeft w:val="180"/>
              <w:marRight w:val="240"/>
              <w:marTop w:val="0"/>
              <w:marBottom w:val="0"/>
              <w:divBdr>
                <w:top w:val="none" w:sz="0" w:space="0" w:color="auto"/>
                <w:left w:val="none" w:sz="0" w:space="0" w:color="auto"/>
                <w:bottom w:val="none" w:sz="0" w:space="0" w:color="auto"/>
                <w:right w:val="none" w:sz="0" w:space="0" w:color="auto"/>
              </w:divBdr>
            </w:div>
            <w:div w:id="116728947">
              <w:marLeft w:val="180"/>
              <w:marRight w:val="0"/>
              <w:marTop w:val="0"/>
              <w:marBottom w:val="0"/>
              <w:divBdr>
                <w:top w:val="none" w:sz="0" w:space="0" w:color="auto"/>
                <w:left w:val="none" w:sz="0" w:space="0" w:color="auto"/>
                <w:bottom w:val="none" w:sz="0" w:space="0" w:color="auto"/>
                <w:right w:val="none" w:sz="0" w:space="0" w:color="auto"/>
              </w:divBdr>
              <w:divsChild>
                <w:div w:id="8582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2689">
          <w:marLeft w:val="0"/>
          <w:marRight w:val="0"/>
          <w:marTop w:val="0"/>
          <w:marBottom w:val="0"/>
          <w:divBdr>
            <w:top w:val="none" w:sz="0" w:space="0" w:color="auto"/>
            <w:left w:val="none" w:sz="0" w:space="0" w:color="auto"/>
            <w:bottom w:val="none" w:sz="0" w:space="0" w:color="auto"/>
            <w:right w:val="none" w:sz="0" w:space="0" w:color="auto"/>
          </w:divBdr>
          <w:divsChild>
            <w:div w:id="1939868436">
              <w:marLeft w:val="180"/>
              <w:marRight w:val="240"/>
              <w:marTop w:val="0"/>
              <w:marBottom w:val="0"/>
              <w:divBdr>
                <w:top w:val="none" w:sz="0" w:space="0" w:color="auto"/>
                <w:left w:val="none" w:sz="0" w:space="0" w:color="auto"/>
                <w:bottom w:val="none" w:sz="0" w:space="0" w:color="auto"/>
                <w:right w:val="none" w:sz="0" w:space="0" w:color="auto"/>
              </w:divBdr>
            </w:div>
            <w:div w:id="579020168">
              <w:marLeft w:val="180"/>
              <w:marRight w:val="0"/>
              <w:marTop w:val="0"/>
              <w:marBottom w:val="0"/>
              <w:divBdr>
                <w:top w:val="none" w:sz="0" w:space="0" w:color="auto"/>
                <w:left w:val="none" w:sz="0" w:space="0" w:color="auto"/>
                <w:bottom w:val="none" w:sz="0" w:space="0" w:color="auto"/>
                <w:right w:val="none" w:sz="0" w:space="0" w:color="auto"/>
              </w:divBdr>
              <w:divsChild>
                <w:div w:id="1017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3002">
          <w:marLeft w:val="0"/>
          <w:marRight w:val="0"/>
          <w:marTop w:val="0"/>
          <w:marBottom w:val="0"/>
          <w:divBdr>
            <w:top w:val="none" w:sz="0" w:space="0" w:color="auto"/>
            <w:left w:val="none" w:sz="0" w:space="0" w:color="auto"/>
            <w:bottom w:val="none" w:sz="0" w:space="0" w:color="auto"/>
            <w:right w:val="none" w:sz="0" w:space="0" w:color="auto"/>
          </w:divBdr>
          <w:divsChild>
            <w:div w:id="916745310">
              <w:marLeft w:val="180"/>
              <w:marRight w:val="240"/>
              <w:marTop w:val="0"/>
              <w:marBottom w:val="0"/>
              <w:divBdr>
                <w:top w:val="none" w:sz="0" w:space="0" w:color="auto"/>
                <w:left w:val="none" w:sz="0" w:space="0" w:color="auto"/>
                <w:bottom w:val="none" w:sz="0" w:space="0" w:color="auto"/>
                <w:right w:val="none" w:sz="0" w:space="0" w:color="auto"/>
              </w:divBdr>
            </w:div>
            <w:div w:id="386808302">
              <w:marLeft w:val="180"/>
              <w:marRight w:val="0"/>
              <w:marTop w:val="0"/>
              <w:marBottom w:val="0"/>
              <w:divBdr>
                <w:top w:val="none" w:sz="0" w:space="0" w:color="auto"/>
                <w:left w:val="none" w:sz="0" w:space="0" w:color="auto"/>
                <w:bottom w:val="none" w:sz="0" w:space="0" w:color="auto"/>
                <w:right w:val="none" w:sz="0" w:space="0" w:color="auto"/>
              </w:divBdr>
              <w:divsChild>
                <w:div w:id="18157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1827">
          <w:marLeft w:val="0"/>
          <w:marRight w:val="0"/>
          <w:marTop w:val="0"/>
          <w:marBottom w:val="0"/>
          <w:divBdr>
            <w:top w:val="none" w:sz="0" w:space="0" w:color="auto"/>
            <w:left w:val="none" w:sz="0" w:space="0" w:color="auto"/>
            <w:bottom w:val="none" w:sz="0" w:space="0" w:color="auto"/>
            <w:right w:val="none" w:sz="0" w:space="0" w:color="auto"/>
          </w:divBdr>
          <w:divsChild>
            <w:div w:id="323320099">
              <w:marLeft w:val="180"/>
              <w:marRight w:val="240"/>
              <w:marTop w:val="0"/>
              <w:marBottom w:val="0"/>
              <w:divBdr>
                <w:top w:val="none" w:sz="0" w:space="0" w:color="auto"/>
                <w:left w:val="none" w:sz="0" w:space="0" w:color="auto"/>
                <w:bottom w:val="none" w:sz="0" w:space="0" w:color="auto"/>
                <w:right w:val="none" w:sz="0" w:space="0" w:color="auto"/>
              </w:divBdr>
            </w:div>
            <w:div w:id="85347630">
              <w:marLeft w:val="180"/>
              <w:marRight w:val="0"/>
              <w:marTop w:val="0"/>
              <w:marBottom w:val="0"/>
              <w:divBdr>
                <w:top w:val="none" w:sz="0" w:space="0" w:color="auto"/>
                <w:left w:val="none" w:sz="0" w:space="0" w:color="auto"/>
                <w:bottom w:val="none" w:sz="0" w:space="0" w:color="auto"/>
                <w:right w:val="none" w:sz="0" w:space="0" w:color="auto"/>
              </w:divBdr>
              <w:divsChild>
                <w:div w:id="15950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6881">
          <w:marLeft w:val="0"/>
          <w:marRight w:val="0"/>
          <w:marTop w:val="0"/>
          <w:marBottom w:val="0"/>
          <w:divBdr>
            <w:top w:val="none" w:sz="0" w:space="0" w:color="auto"/>
            <w:left w:val="none" w:sz="0" w:space="0" w:color="auto"/>
            <w:bottom w:val="none" w:sz="0" w:space="0" w:color="auto"/>
            <w:right w:val="none" w:sz="0" w:space="0" w:color="auto"/>
          </w:divBdr>
          <w:divsChild>
            <w:div w:id="352072921">
              <w:marLeft w:val="180"/>
              <w:marRight w:val="240"/>
              <w:marTop w:val="0"/>
              <w:marBottom w:val="0"/>
              <w:divBdr>
                <w:top w:val="none" w:sz="0" w:space="0" w:color="auto"/>
                <w:left w:val="none" w:sz="0" w:space="0" w:color="auto"/>
                <w:bottom w:val="none" w:sz="0" w:space="0" w:color="auto"/>
                <w:right w:val="none" w:sz="0" w:space="0" w:color="auto"/>
              </w:divBdr>
            </w:div>
            <w:div w:id="438137702">
              <w:marLeft w:val="180"/>
              <w:marRight w:val="0"/>
              <w:marTop w:val="0"/>
              <w:marBottom w:val="0"/>
              <w:divBdr>
                <w:top w:val="none" w:sz="0" w:space="0" w:color="auto"/>
                <w:left w:val="none" w:sz="0" w:space="0" w:color="auto"/>
                <w:bottom w:val="none" w:sz="0" w:space="0" w:color="auto"/>
                <w:right w:val="none" w:sz="0" w:space="0" w:color="auto"/>
              </w:divBdr>
              <w:divsChild>
                <w:div w:id="18949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97">
          <w:marLeft w:val="0"/>
          <w:marRight w:val="0"/>
          <w:marTop w:val="0"/>
          <w:marBottom w:val="0"/>
          <w:divBdr>
            <w:top w:val="none" w:sz="0" w:space="0" w:color="auto"/>
            <w:left w:val="none" w:sz="0" w:space="0" w:color="auto"/>
            <w:bottom w:val="none" w:sz="0" w:space="0" w:color="auto"/>
            <w:right w:val="none" w:sz="0" w:space="0" w:color="auto"/>
          </w:divBdr>
          <w:divsChild>
            <w:div w:id="1834636114">
              <w:marLeft w:val="180"/>
              <w:marRight w:val="240"/>
              <w:marTop w:val="0"/>
              <w:marBottom w:val="0"/>
              <w:divBdr>
                <w:top w:val="none" w:sz="0" w:space="0" w:color="auto"/>
                <w:left w:val="none" w:sz="0" w:space="0" w:color="auto"/>
                <w:bottom w:val="none" w:sz="0" w:space="0" w:color="auto"/>
                <w:right w:val="none" w:sz="0" w:space="0" w:color="auto"/>
              </w:divBdr>
            </w:div>
            <w:div w:id="903369826">
              <w:marLeft w:val="180"/>
              <w:marRight w:val="0"/>
              <w:marTop w:val="0"/>
              <w:marBottom w:val="0"/>
              <w:divBdr>
                <w:top w:val="none" w:sz="0" w:space="0" w:color="auto"/>
                <w:left w:val="none" w:sz="0" w:space="0" w:color="auto"/>
                <w:bottom w:val="none" w:sz="0" w:space="0" w:color="auto"/>
                <w:right w:val="none" w:sz="0" w:space="0" w:color="auto"/>
              </w:divBdr>
              <w:divsChild>
                <w:div w:id="491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8744">
          <w:marLeft w:val="0"/>
          <w:marRight w:val="0"/>
          <w:marTop w:val="0"/>
          <w:marBottom w:val="0"/>
          <w:divBdr>
            <w:top w:val="none" w:sz="0" w:space="0" w:color="auto"/>
            <w:left w:val="none" w:sz="0" w:space="0" w:color="auto"/>
            <w:bottom w:val="none" w:sz="0" w:space="0" w:color="auto"/>
            <w:right w:val="none" w:sz="0" w:space="0" w:color="auto"/>
          </w:divBdr>
          <w:divsChild>
            <w:div w:id="388653327">
              <w:marLeft w:val="180"/>
              <w:marRight w:val="240"/>
              <w:marTop w:val="0"/>
              <w:marBottom w:val="0"/>
              <w:divBdr>
                <w:top w:val="none" w:sz="0" w:space="0" w:color="auto"/>
                <w:left w:val="none" w:sz="0" w:space="0" w:color="auto"/>
                <w:bottom w:val="none" w:sz="0" w:space="0" w:color="auto"/>
                <w:right w:val="none" w:sz="0" w:space="0" w:color="auto"/>
              </w:divBdr>
            </w:div>
            <w:div w:id="108162976">
              <w:marLeft w:val="180"/>
              <w:marRight w:val="0"/>
              <w:marTop w:val="0"/>
              <w:marBottom w:val="0"/>
              <w:divBdr>
                <w:top w:val="none" w:sz="0" w:space="0" w:color="auto"/>
                <w:left w:val="none" w:sz="0" w:space="0" w:color="auto"/>
                <w:bottom w:val="none" w:sz="0" w:space="0" w:color="auto"/>
                <w:right w:val="none" w:sz="0" w:space="0" w:color="auto"/>
              </w:divBdr>
              <w:divsChild>
                <w:div w:id="6070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64901">
          <w:marLeft w:val="0"/>
          <w:marRight w:val="0"/>
          <w:marTop w:val="0"/>
          <w:marBottom w:val="0"/>
          <w:divBdr>
            <w:top w:val="none" w:sz="0" w:space="0" w:color="auto"/>
            <w:left w:val="none" w:sz="0" w:space="0" w:color="auto"/>
            <w:bottom w:val="none" w:sz="0" w:space="0" w:color="auto"/>
            <w:right w:val="none" w:sz="0" w:space="0" w:color="auto"/>
          </w:divBdr>
          <w:divsChild>
            <w:div w:id="2011986707">
              <w:marLeft w:val="180"/>
              <w:marRight w:val="240"/>
              <w:marTop w:val="0"/>
              <w:marBottom w:val="0"/>
              <w:divBdr>
                <w:top w:val="none" w:sz="0" w:space="0" w:color="auto"/>
                <w:left w:val="none" w:sz="0" w:space="0" w:color="auto"/>
                <w:bottom w:val="none" w:sz="0" w:space="0" w:color="auto"/>
                <w:right w:val="none" w:sz="0" w:space="0" w:color="auto"/>
              </w:divBdr>
            </w:div>
            <w:div w:id="1255866939">
              <w:marLeft w:val="180"/>
              <w:marRight w:val="0"/>
              <w:marTop w:val="0"/>
              <w:marBottom w:val="0"/>
              <w:divBdr>
                <w:top w:val="none" w:sz="0" w:space="0" w:color="auto"/>
                <w:left w:val="none" w:sz="0" w:space="0" w:color="auto"/>
                <w:bottom w:val="none" w:sz="0" w:space="0" w:color="auto"/>
                <w:right w:val="none" w:sz="0" w:space="0" w:color="auto"/>
              </w:divBdr>
              <w:divsChild>
                <w:div w:id="8345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3051">
          <w:marLeft w:val="0"/>
          <w:marRight w:val="0"/>
          <w:marTop w:val="0"/>
          <w:marBottom w:val="0"/>
          <w:divBdr>
            <w:top w:val="none" w:sz="0" w:space="0" w:color="auto"/>
            <w:left w:val="none" w:sz="0" w:space="0" w:color="auto"/>
            <w:bottom w:val="none" w:sz="0" w:space="0" w:color="auto"/>
            <w:right w:val="none" w:sz="0" w:space="0" w:color="auto"/>
          </w:divBdr>
          <w:divsChild>
            <w:div w:id="453183245">
              <w:marLeft w:val="180"/>
              <w:marRight w:val="240"/>
              <w:marTop w:val="0"/>
              <w:marBottom w:val="0"/>
              <w:divBdr>
                <w:top w:val="none" w:sz="0" w:space="0" w:color="auto"/>
                <w:left w:val="none" w:sz="0" w:space="0" w:color="auto"/>
                <w:bottom w:val="none" w:sz="0" w:space="0" w:color="auto"/>
                <w:right w:val="none" w:sz="0" w:space="0" w:color="auto"/>
              </w:divBdr>
            </w:div>
            <w:div w:id="19748951">
              <w:marLeft w:val="180"/>
              <w:marRight w:val="0"/>
              <w:marTop w:val="0"/>
              <w:marBottom w:val="0"/>
              <w:divBdr>
                <w:top w:val="none" w:sz="0" w:space="0" w:color="auto"/>
                <w:left w:val="none" w:sz="0" w:space="0" w:color="auto"/>
                <w:bottom w:val="none" w:sz="0" w:space="0" w:color="auto"/>
                <w:right w:val="none" w:sz="0" w:space="0" w:color="auto"/>
              </w:divBdr>
              <w:divsChild>
                <w:div w:id="20665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4101">
          <w:marLeft w:val="0"/>
          <w:marRight w:val="0"/>
          <w:marTop w:val="0"/>
          <w:marBottom w:val="0"/>
          <w:divBdr>
            <w:top w:val="none" w:sz="0" w:space="0" w:color="auto"/>
            <w:left w:val="none" w:sz="0" w:space="0" w:color="auto"/>
            <w:bottom w:val="none" w:sz="0" w:space="0" w:color="auto"/>
            <w:right w:val="none" w:sz="0" w:space="0" w:color="auto"/>
          </w:divBdr>
          <w:divsChild>
            <w:div w:id="2033797249">
              <w:marLeft w:val="180"/>
              <w:marRight w:val="240"/>
              <w:marTop w:val="0"/>
              <w:marBottom w:val="0"/>
              <w:divBdr>
                <w:top w:val="none" w:sz="0" w:space="0" w:color="auto"/>
                <w:left w:val="none" w:sz="0" w:space="0" w:color="auto"/>
                <w:bottom w:val="none" w:sz="0" w:space="0" w:color="auto"/>
                <w:right w:val="none" w:sz="0" w:space="0" w:color="auto"/>
              </w:divBdr>
            </w:div>
            <w:div w:id="1366904643">
              <w:marLeft w:val="180"/>
              <w:marRight w:val="0"/>
              <w:marTop w:val="0"/>
              <w:marBottom w:val="0"/>
              <w:divBdr>
                <w:top w:val="none" w:sz="0" w:space="0" w:color="auto"/>
                <w:left w:val="none" w:sz="0" w:space="0" w:color="auto"/>
                <w:bottom w:val="none" w:sz="0" w:space="0" w:color="auto"/>
                <w:right w:val="none" w:sz="0" w:space="0" w:color="auto"/>
              </w:divBdr>
              <w:divsChild>
                <w:div w:id="7206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6006">
          <w:marLeft w:val="0"/>
          <w:marRight w:val="0"/>
          <w:marTop w:val="0"/>
          <w:marBottom w:val="0"/>
          <w:divBdr>
            <w:top w:val="none" w:sz="0" w:space="0" w:color="auto"/>
            <w:left w:val="none" w:sz="0" w:space="0" w:color="auto"/>
            <w:bottom w:val="none" w:sz="0" w:space="0" w:color="auto"/>
            <w:right w:val="none" w:sz="0" w:space="0" w:color="auto"/>
          </w:divBdr>
          <w:divsChild>
            <w:div w:id="797185978">
              <w:marLeft w:val="180"/>
              <w:marRight w:val="240"/>
              <w:marTop w:val="0"/>
              <w:marBottom w:val="0"/>
              <w:divBdr>
                <w:top w:val="none" w:sz="0" w:space="0" w:color="auto"/>
                <w:left w:val="none" w:sz="0" w:space="0" w:color="auto"/>
                <w:bottom w:val="none" w:sz="0" w:space="0" w:color="auto"/>
                <w:right w:val="none" w:sz="0" w:space="0" w:color="auto"/>
              </w:divBdr>
            </w:div>
            <w:div w:id="948582730">
              <w:marLeft w:val="180"/>
              <w:marRight w:val="0"/>
              <w:marTop w:val="0"/>
              <w:marBottom w:val="0"/>
              <w:divBdr>
                <w:top w:val="none" w:sz="0" w:space="0" w:color="auto"/>
                <w:left w:val="none" w:sz="0" w:space="0" w:color="auto"/>
                <w:bottom w:val="none" w:sz="0" w:space="0" w:color="auto"/>
                <w:right w:val="none" w:sz="0" w:space="0" w:color="auto"/>
              </w:divBdr>
              <w:divsChild>
                <w:div w:id="10636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536">
          <w:marLeft w:val="0"/>
          <w:marRight w:val="0"/>
          <w:marTop w:val="0"/>
          <w:marBottom w:val="0"/>
          <w:divBdr>
            <w:top w:val="none" w:sz="0" w:space="0" w:color="auto"/>
            <w:left w:val="none" w:sz="0" w:space="0" w:color="auto"/>
            <w:bottom w:val="none" w:sz="0" w:space="0" w:color="auto"/>
            <w:right w:val="none" w:sz="0" w:space="0" w:color="auto"/>
          </w:divBdr>
          <w:divsChild>
            <w:div w:id="1839611104">
              <w:marLeft w:val="180"/>
              <w:marRight w:val="240"/>
              <w:marTop w:val="0"/>
              <w:marBottom w:val="0"/>
              <w:divBdr>
                <w:top w:val="none" w:sz="0" w:space="0" w:color="auto"/>
                <w:left w:val="none" w:sz="0" w:space="0" w:color="auto"/>
                <w:bottom w:val="none" w:sz="0" w:space="0" w:color="auto"/>
                <w:right w:val="none" w:sz="0" w:space="0" w:color="auto"/>
              </w:divBdr>
            </w:div>
            <w:div w:id="161353982">
              <w:marLeft w:val="180"/>
              <w:marRight w:val="0"/>
              <w:marTop w:val="0"/>
              <w:marBottom w:val="0"/>
              <w:divBdr>
                <w:top w:val="none" w:sz="0" w:space="0" w:color="auto"/>
                <w:left w:val="none" w:sz="0" w:space="0" w:color="auto"/>
                <w:bottom w:val="none" w:sz="0" w:space="0" w:color="auto"/>
                <w:right w:val="none" w:sz="0" w:space="0" w:color="auto"/>
              </w:divBdr>
              <w:divsChild>
                <w:div w:id="18248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8197">
          <w:marLeft w:val="0"/>
          <w:marRight w:val="0"/>
          <w:marTop w:val="0"/>
          <w:marBottom w:val="0"/>
          <w:divBdr>
            <w:top w:val="none" w:sz="0" w:space="0" w:color="auto"/>
            <w:left w:val="none" w:sz="0" w:space="0" w:color="auto"/>
            <w:bottom w:val="none" w:sz="0" w:space="0" w:color="auto"/>
            <w:right w:val="none" w:sz="0" w:space="0" w:color="auto"/>
          </w:divBdr>
          <w:divsChild>
            <w:div w:id="1204096128">
              <w:marLeft w:val="180"/>
              <w:marRight w:val="240"/>
              <w:marTop w:val="0"/>
              <w:marBottom w:val="0"/>
              <w:divBdr>
                <w:top w:val="none" w:sz="0" w:space="0" w:color="auto"/>
                <w:left w:val="none" w:sz="0" w:space="0" w:color="auto"/>
                <w:bottom w:val="none" w:sz="0" w:space="0" w:color="auto"/>
                <w:right w:val="none" w:sz="0" w:space="0" w:color="auto"/>
              </w:divBdr>
            </w:div>
            <w:div w:id="1558591301">
              <w:marLeft w:val="180"/>
              <w:marRight w:val="0"/>
              <w:marTop w:val="0"/>
              <w:marBottom w:val="0"/>
              <w:divBdr>
                <w:top w:val="none" w:sz="0" w:space="0" w:color="auto"/>
                <w:left w:val="none" w:sz="0" w:space="0" w:color="auto"/>
                <w:bottom w:val="none" w:sz="0" w:space="0" w:color="auto"/>
                <w:right w:val="none" w:sz="0" w:space="0" w:color="auto"/>
              </w:divBdr>
              <w:divsChild>
                <w:div w:id="3520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4102">
          <w:marLeft w:val="0"/>
          <w:marRight w:val="0"/>
          <w:marTop w:val="0"/>
          <w:marBottom w:val="0"/>
          <w:divBdr>
            <w:top w:val="none" w:sz="0" w:space="0" w:color="auto"/>
            <w:left w:val="none" w:sz="0" w:space="0" w:color="auto"/>
            <w:bottom w:val="none" w:sz="0" w:space="0" w:color="auto"/>
            <w:right w:val="none" w:sz="0" w:space="0" w:color="auto"/>
          </w:divBdr>
          <w:divsChild>
            <w:div w:id="124927560">
              <w:marLeft w:val="180"/>
              <w:marRight w:val="240"/>
              <w:marTop w:val="0"/>
              <w:marBottom w:val="0"/>
              <w:divBdr>
                <w:top w:val="none" w:sz="0" w:space="0" w:color="auto"/>
                <w:left w:val="none" w:sz="0" w:space="0" w:color="auto"/>
                <w:bottom w:val="none" w:sz="0" w:space="0" w:color="auto"/>
                <w:right w:val="none" w:sz="0" w:space="0" w:color="auto"/>
              </w:divBdr>
            </w:div>
            <w:div w:id="912277273">
              <w:marLeft w:val="180"/>
              <w:marRight w:val="0"/>
              <w:marTop w:val="0"/>
              <w:marBottom w:val="0"/>
              <w:divBdr>
                <w:top w:val="none" w:sz="0" w:space="0" w:color="auto"/>
                <w:left w:val="none" w:sz="0" w:space="0" w:color="auto"/>
                <w:bottom w:val="none" w:sz="0" w:space="0" w:color="auto"/>
                <w:right w:val="none" w:sz="0" w:space="0" w:color="auto"/>
              </w:divBdr>
              <w:divsChild>
                <w:div w:id="2004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1771">
          <w:marLeft w:val="0"/>
          <w:marRight w:val="0"/>
          <w:marTop w:val="0"/>
          <w:marBottom w:val="0"/>
          <w:divBdr>
            <w:top w:val="none" w:sz="0" w:space="0" w:color="auto"/>
            <w:left w:val="none" w:sz="0" w:space="0" w:color="auto"/>
            <w:bottom w:val="none" w:sz="0" w:space="0" w:color="auto"/>
            <w:right w:val="none" w:sz="0" w:space="0" w:color="auto"/>
          </w:divBdr>
          <w:divsChild>
            <w:div w:id="1992246804">
              <w:marLeft w:val="180"/>
              <w:marRight w:val="240"/>
              <w:marTop w:val="0"/>
              <w:marBottom w:val="0"/>
              <w:divBdr>
                <w:top w:val="none" w:sz="0" w:space="0" w:color="auto"/>
                <w:left w:val="none" w:sz="0" w:space="0" w:color="auto"/>
                <w:bottom w:val="none" w:sz="0" w:space="0" w:color="auto"/>
                <w:right w:val="none" w:sz="0" w:space="0" w:color="auto"/>
              </w:divBdr>
            </w:div>
            <w:div w:id="229774109">
              <w:marLeft w:val="180"/>
              <w:marRight w:val="0"/>
              <w:marTop w:val="0"/>
              <w:marBottom w:val="0"/>
              <w:divBdr>
                <w:top w:val="none" w:sz="0" w:space="0" w:color="auto"/>
                <w:left w:val="none" w:sz="0" w:space="0" w:color="auto"/>
                <w:bottom w:val="none" w:sz="0" w:space="0" w:color="auto"/>
                <w:right w:val="none" w:sz="0" w:space="0" w:color="auto"/>
              </w:divBdr>
              <w:divsChild>
                <w:div w:id="2742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0546">
          <w:marLeft w:val="0"/>
          <w:marRight w:val="0"/>
          <w:marTop w:val="0"/>
          <w:marBottom w:val="0"/>
          <w:divBdr>
            <w:top w:val="none" w:sz="0" w:space="0" w:color="auto"/>
            <w:left w:val="none" w:sz="0" w:space="0" w:color="auto"/>
            <w:bottom w:val="none" w:sz="0" w:space="0" w:color="auto"/>
            <w:right w:val="none" w:sz="0" w:space="0" w:color="auto"/>
          </w:divBdr>
          <w:divsChild>
            <w:div w:id="809328164">
              <w:marLeft w:val="180"/>
              <w:marRight w:val="240"/>
              <w:marTop w:val="0"/>
              <w:marBottom w:val="0"/>
              <w:divBdr>
                <w:top w:val="none" w:sz="0" w:space="0" w:color="auto"/>
                <w:left w:val="none" w:sz="0" w:space="0" w:color="auto"/>
                <w:bottom w:val="none" w:sz="0" w:space="0" w:color="auto"/>
                <w:right w:val="none" w:sz="0" w:space="0" w:color="auto"/>
              </w:divBdr>
            </w:div>
            <w:div w:id="25298828">
              <w:marLeft w:val="180"/>
              <w:marRight w:val="0"/>
              <w:marTop w:val="0"/>
              <w:marBottom w:val="0"/>
              <w:divBdr>
                <w:top w:val="none" w:sz="0" w:space="0" w:color="auto"/>
                <w:left w:val="none" w:sz="0" w:space="0" w:color="auto"/>
                <w:bottom w:val="none" w:sz="0" w:space="0" w:color="auto"/>
                <w:right w:val="none" w:sz="0" w:space="0" w:color="auto"/>
              </w:divBdr>
              <w:divsChild>
                <w:div w:id="8278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6466">
          <w:marLeft w:val="0"/>
          <w:marRight w:val="0"/>
          <w:marTop w:val="0"/>
          <w:marBottom w:val="0"/>
          <w:divBdr>
            <w:top w:val="none" w:sz="0" w:space="0" w:color="auto"/>
            <w:left w:val="none" w:sz="0" w:space="0" w:color="auto"/>
            <w:bottom w:val="none" w:sz="0" w:space="0" w:color="auto"/>
            <w:right w:val="none" w:sz="0" w:space="0" w:color="auto"/>
          </w:divBdr>
          <w:divsChild>
            <w:div w:id="2039354793">
              <w:marLeft w:val="180"/>
              <w:marRight w:val="240"/>
              <w:marTop w:val="0"/>
              <w:marBottom w:val="0"/>
              <w:divBdr>
                <w:top w:val="none" w:sz="0" w:space="0" w:color="auto"/>
                <w:left w:val="none" w:sz="0" w:space="0" w:color="auto"/>
                <w:bottom w:val="none" w:sz="0" w:space="0" w:color="auto"/>
                <w:right w:val="none" w:sz="0" w:space="0" w:color="auto"/>
              </w:divBdr>
            </w:div>
            <w:div w:id="464548414">
              <w:marLeft w:val="180"/>
              <w:marRight w:val="0"/>
              <w:marTop w:val="0"/>
              <w:marBottom w:val="0"/>
              <w:divBdr>
                <w:top w:val="none" w:sz="0" w:space="0" w:color="auto"/>
                <w:left w:val="none" w:sz="0" w:space="0" w:color="auto"/>
                <w:bottom w:val="none" w:sz="0" w:space="0" w:color="auto"/>
                <w:right w:val="none" w:sz="0" w:space="0" w:color="auto"/>
              </w:divBdr>
              <w:divsChild>
                <w:div w:id="20699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6060">
          <w:marLeft w:val="0"/>
          <w:marRight w:val="0"/>
          <w:marTop w:val="0"/>
          <w:marBottom w:val="0"/>
          <w:divBdr>
            <w:top w:val="none" w:sz="0" w:space="0" w:color="auto"/>
            <w:left w:val="none" w:sz="0" w:space="0" w:color="auto"/>
            <w:bottom w:val="none" w:sz="0" w:space="0" w:color="auto"/>
            <w:right w:val="none" w:sz="0" w:space="0" w:color="auto"/>
          </w:divBdr>
          <w:divsChild>
            <w:div w:id="878860550">
              <w:marLeft w:val="180"/>
              <w:marRight w:val="240"/>
              <w:marTop w:val="0"/>
              <w:marBottom w:val="0"/>
              <w:divBdr>
                <w:top w:val="none" w:sz="0" w:space="0" w:color="auto"/>
                <w:left w:val="none" w:sz="0" w:space="0" w:color="auto"/>
                <w:bottom w:val="none" w:sz="0" w:space="0" w:color="auto"/>
                <w:right w:val="none" w:sz="0" w:space="0" w:color="auto"/>
              </w:divBdr>
            </w:div>
            <w:div w:id="1112820906">
              <w:marLeft w:val="180"/>
              <w:marRight w:val="0"/>
              <w:marTop w:val="0"/>
              <w:marBottom w:val="0"/>
              <w:divBdr>
                <w:top w:val="none" w:sz="0" w:space="0" w:color="auto"/>
                <w:left w:val="none" w:sz="0" w:space="0" w:color="auto"/>
                <w:bottom w:val="none" w:sz="0" w:space="0" w:color="auto"/>
                <w:right w:val="none" w:sz="0" w:space="0" w:color="auto"/>
              </w:divBdr>
              <w:divsChild>
                <w:div w:id="17447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352">
          <w:marLeft w:val="0"/>
          <w:marRight w:val="0"/>
          <w:marTop w:val="0"/>
          <w:marBottom w:val="0"/>
          <w:divBdr>
            <w:top w:val="none" w:sz="0" w:space="0" w:color="auto"/>
            <w:left w:val="none" w:sz="0" w:space="0" w:color="auto"/>
            <w:bottom w:val="none" w:sz="0" w:space="0" w:color="auto"/>
            <w:right w:val="none" w:sz="0" w:space="0" w:color="auto"/>
          </w:divBdr>
          <w:divsChild>
            <w:div w:id="1072118108">
              <w:marLeft w:val="180"/>
              <w:marRight w:val="240"/>
              <w:marTop w:val="0"/>
              <w:marBottom w:val="0"/>
              <w:divBdr>
                <w:top w:val="none" w:sz="0" w:space="0" w:color="auto"/>
                <w:left w:val="none" w:sz="0" w:space="0" w:color="auto"/>
                <w:bottom w:val="none" w:sz="0" w:space="0" w:color="auto"/>
                <w:right w:val="none" w:sz="0" w:space="0" w:color="auto"/>
              </w:divBdr>
            </w:div>
            <w:div w:id="1396588378">
              <w:marLeft w:val="180"/>
              <w:marRight w:val="0"/>
              <w:marTop w:val="0"/>
              <w:marBottom w:val="0"/>
              <w:divBdr>
                <w:top w:val="none" w:sz="0" w:space="0" w:color="auto"/>
                <w:left w:val="none" w:sz="0" w:space="0" w:color="auto"/>
                <w:bottom w:val="none" w:sz="0" w:space="0" w:color="auto"/>
                <w:right w:val="none" w:sz="0" w:space="0" w:color="auto"/>
              </w:divBdr>
              <w:divsChild>
                <w:div w:id="5979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1213">
          <w:marLeft w:val="0"/>
          <w:marRight w:val="0"/>
          <w:marTop w:val="0"/>
          <w:marBottom w:val="0"/>
          <w:divBdr>
            <w:top w:val="none" w:sz="0" w:space="0" w:color="auto"/>
            <w:left w:val="none" w:sz="0" w:space="0" w:color="auto"/>
            <w:bottom w:val="none" w:sz="0" w:space="0" w:color="auto"/>
            <w:right w:val="none" w:sz="0" w:space="0" w:color="auto"/>
          </w:divBdr>
          <w:divsChild>
            <w:div w:id="201795317">
              <w:marLeft w:val="180"/>
              <w:marRight w:val="240"/>
              <w:marTop w:val="0"/>
              <w:marBottom w:val="0"/>
              <w:divBdr>
                <w:top w:val="none" w:sz="0" w:space="0" w:color="auto"/>
                <w:left w:val="none" w:sz="0" w:space="0" w:color="auto"/>
                <w:bottom w:val="none" w:sz="0" w:space="0" w:color="auto"/>
                <w:right w:val="none" w:sz="0" w:space="0" w:color="auto"/>
              </w:divBdr>
            </w:div>
            <w:div w:id="420298216">
              <w:marLeft w:val="180"/>
              <w:marRight w:val="0"/>
              <w:marTop w:val="0"/>
              <w:marBottom w:val="0"/>
              <w:divBdr>
                <w:top w:val="none" w:sz="0" w:space="0" w:color="auto"/>
                <w:left w:val="none" w:sz="0" w:space="0" w:color="auto"/>
                <w:bottom w:val="none" w:sz="0" w:space="0" w:color="auto"/>
                <w:right w:val="none" w:sz="0" w:space="0" w:color="auto"/>
              </w:divBdr>
              <w:divsChild>
                <w:div w:id="2792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2643">
          <w:marLeft w:val="0"/>
          <w:marRight w:val="0"/>
          <w:marTop w:val="0"/>
          <w:marBottom w:val="0"/>
          <w:divBdr>
            <w:top w:val="none" w:sz="0" w:space="0" w:color="auto"/>
            <w:left w:val="none" w:sz="0" w:space="0" w:color="auto"/>
            <w:bottom w:val="none" w:sz="0" w:space="0" w:color="auto"/>
            <w:right w:val="none" w:sz="0" w:space="0" w:color="auto"/>
          </w:divBdr>
          <w:divsChild>
            <w:div w:id="2102943239">
              <w:marLeft w:val="180"/>
              <w:marRight w:val="240"/>
              <w:marTop w:val="0"/>
              <w:marBottom w:val="0"/>
              <w:divBdr>
                <w:top w:val="none" w:sz="0" w:space="0" w:color="auto"/>
                <w:left w:val="none" w:sz="0" w:space="0" w:color="auto"/>
                <w:bottom w:val="none" w:sz="0" w:space="0" w:color="auto"/>
                <w:right w:val="none" w:sz="0" w:space="0" w:color="auto"/>
              </w:divBdr>
            </w:div>
            <w:div w:id="319383393">
              <w:marLeft w:val="180"/>
              <w:marRight w:val="0"/>
              <w:marTop w:val="0"/>
              <w:marBottom w:val="0"/>
              <w:divBdr>
                <w:top w:val="none" w:sz="0" w:space="0" w:color="auto"/>
                <w:left w:val="none" w:sz="0" w:space="0" w:color="auto"/>
                <w:bottom w:val="none" w:sz="0" w:space="0" w:color="auto"/>
                <w:right w:val="none" w:sz="0" w:space="0" w:color="auto"/>
              </w:divBdr>
              <w:divsChild>
                <w:div w:id="16496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8575">
          <w:marLeft w:val="0"/>
          <w:marRight w:val="0"/>
          <w:marTop w:val="0"/>
          <w:marBottom w:val="0"/>
          <w:divBdr>
            <w:top w:val="none" w:sz="0" w:space="0" w:color="auto"/>
            <w:left w:val="none" w:sz="0" w:space="0" w:color="auto"/>
            <w:bottom w:val="none" w:sz="0" w:space="0" w:color="auto"/>
            <w:right w:val="none" w:sz="0" w:space="0" w:color="auto"/>
          </w:divBdr>
          <w:divsChild>
            <w:div w:id="94792944">
              <w:marLeft w:val="180"/>
              <w:marRight w:val="240"/>
              <w:marTop w:val="0"/>
              <w:marBottom w:val="0"/>
              <w:divBdr>
                <w:top w:val="none" w:sz="0" w:space="0" w:color="auto"/>
                <w:left w:val="none" w:sz="0" w:space="0" w:color="auto"/>
                <w:bottom w:val="none" w:sz="0" w:space="0" w:color="auto"/>
                <w:right w:val="none" w:sz="0" w:space="0" w:color="auto"/>
              </w:divBdr>
            </w:div>
            <w:div w:id="545988592">
              <w:marLeft w:val="180"/>
              <w:marRight w:val="0"/>
              <w:marTop w:val="0"/>
              <w:marBottom w:val="0"/>
              <w:divBdr>
                <w:top w:val="none" w:sz="0" w:space="0" w:color="auto"/>
                <w:left w:val="none" w:sz="0" w:space="0" w:color="auto"/>
                <w:bottom w:val="none" w:sz="0" w:space="0" w:color="auto"/>
                <w:right w:val="none" w:sz="0" w:space="0" w:color="auto"/>
              </w:divBdr>
              <w:divsChild>
                <w:div w:id="17804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1330">
          <w:marLeft w:val="0"/>
          <w:marRight w:val="0"/>
          <w:marTop w:val="0"/>
          <w:marBottom w:val="0"/>
          <w:divBdr>
            <w:top w:val="none" w:sz="0" w:space="0" w:color="auto"/>
            <w:left w:val="none" w:sz="0" w:space="0" w:color="auto"/>
            <w:bottom w:val="none" w:sz="0" w:space="0" w:color="auto"/>
            <w:right w:val="none" w:sz="0" w:space="0" w:color="auto"/>
          </w:divBdr>
          <w:divsChild>
            <w:div w:id="1390498493">
              <w:marLeft w:val="180"/>
              <w:marRight w:val="240"/>
              <w:marTop w:val="0"/>
              <w:marBottom w:val="0"/>
              <w:divBdr>
                <w:top w:val="none" w:sz="0" w:space="0" w:color="auto"/>
                <w:left w:val="none" w:sz="0" w:space="0" w:color="auto"/>
                <w:bottom w:val="none" w:sz="0" w:space="0" w:color="auto"/>
                <w:right w:val="none" w:sz="0" w:space="0" w:color="auto"/>
              </w:divBdr>
            </w:div>
            <w:div w:id="382296828">
              <w:marLeft w:val="180"/>
              <w:marRight w:val="0"/>
              <w:marTop w:val="0"/>
              <w:marBottom w:val="0"/>
              <w:divBdr>
                <w:top w:val="none" w:sz="0" w:space="0" w:color="auto"/>
                <w:left w:val="none" w:sz="0" w:space="0" w:color="auto"/>
                <w:bottom w:val="none" w:sz="0" w:space="0" w:color="auto"/>
                <w:right w:val="none" w:sz="0" w:space="0" w:color="auto"/>
              </w:divBdr>
              <w:divsChild>
                <w:div w:id="13236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6890">
          <w:marLeft w:val="0"/>
          <w:marRight w:val="0"/>
          <w:marTop w:val="0"/>
          <w:marBottom w:val="0"/>
          <w:divBdr>
            <w:top w:val="none" w:sz="0" w:space="0" w:color="auto"/>
            <w:left w:val="none" w:sz="0" w:space="0" w:color="auto"/>
            <w:bottom w:val="none" w:sz="0" w:space="0" w:color="auto"/>
            <w:right w:val="none" w:sz="0" w:space="0" w:color="auto"/>
          </w:divBdr>
          <w:divsChild>
            <w:div w:id="1138499257">
              <w:marLeft w:val="180"/>
              <w:marRight w:val="240"/>
              <w:marTop w:val="0"/>
              <w:marBottom w:val="0"/>
              <w:divBdr>
                <w:top w:val="none" w:sz="0" w:space="0" w:color="auto"/>
                <w:left w:val="none" w:sz="0" w:space="0" w:color="auto"/>
                <w:bottom w:val="none" w:sz="0" w:space="0" w:color="auto"/>
                <w:right w:val="none" w:sz="0" w:space="0" w:color="auto"/>
              </w:divBdr>
            </w:div>
            <w:div w:id="91247525">
              <w:marLeft w:val="180"/>
              <w:marRight w:val="0"/>
              <w:marTop w:val="0"/>
              <w:marBottom w:val="0"/>
              <w:divBdr>
                <w:top w:val="none" w:sz="0" w:space="0" w:color="auto"/>
                <w:left w:val="none" w:sz="0" w:space="0" w:color="auto"/>
                <w:bottom w:val="none" w:sz="0" w:space="0" w:color="auto"/>
                <w:right w:val="none" w:sz="0" w:space="0" w:color="auto"/>
              </w:divBdr>
              <w:divsChild>
                <w:div w:id="7353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4103">
          <w:marLeft w:val="0"/>
          <w:marRight w:val="0"/>
          <w:marTop w:val="0"/>
          <w:marBottom w:val="0"/>
          <w:divBdr>
            <w:top w:val="none" w:sz="0" w:space="0" w:color="auto"/>
            <w:left w:val="none" w:sz="0" w:space="0" w:color="auto"/>
            <w:bottom w:val="none" w:sz="0" w:space="0" w:color="auto"/>
            <w:right w:val="none" w:sz="0" w:space="0" w:color="auto"/>
          </w:divBdr>
          <w:divsChild>
            <w:div w:id="832643967">
              <w:marLeft w:val="180"/>
              <w:marRight w:val="240"/>
              <w:marTop w:val="0"/>
              <w:marBottom w:val="0"/>
              <w:divBdr>
                <w:top w:val="none" w:sz="0" w:space="0" w:color="auto"/>
                <w:left w:val="none" w:sz="0" w:space="0" w:color="auto"/>
                <w:bottom w:val="none" w:sz="0" w:space="0" w:color="auto"/>
                <w:right w:val="none" w:sz="0" w:space="0" w:color="auto"/>
              </w:divBdr>
            </w:div>
            <w:div w:id="1162283417">
              <w:marLeft w:val="180"/>
              <w:marRight w:val="0"/>
              <w:marTop w:val="0"/>
              <w:marBottom w:val="0"/>
              <w:divBdr>
                <w:top w:val="none" w:sz="0" w:space="0" w:color="auto"/>
                <w:left w:val="none" w:sz="0" w:space="0" w:color="auto"/>
                <w:bottom w:val="none" w:sz="0" w:space="0" w:color="auto"/>
                <w:right w:val="none" w:sz="0" w:space="0" w:color="auto"/>
              </w:divBdr>
              <w:divsChild>
                <w:div w:id="121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0909">
          <w:marLeft w:val="0"/>
          <w:marRight w:val="0"/>
          <w:marTop w:val="0"/>
          <w:marBottom w:val="0"/>
          <w:divBdr>
            <w:top w:val="none" w:sz="0" w:space="0" w:color="auto"/>
            <w:left w:val="none" w:sz="0" w:space="0" w:color="auto"/>
            <w:bottom w:val="none" w:sz="0" w:space="0" w:color="auto"/>
            <w:right w:val="none" w:sz="0" w:space="0" w:color="auto"/>
          </w:divBdr>
          <w:divsChild>
            <w:div w:id="707993202">
              <w:marLeft w:val="180"/>
              <w:marRight w:val="240"/>
              <w:marTop w:val="0"/>
              <w:marBottom w:val="0"/>
              <w:divBdr>
                <w:top w:val="none" w:sz="0" w:space="0" w:color="auto"/>
                <w:left w:val="none" w:sz="0" w:space="0" w:color="auto"/>
                <w:bottom w:val="none" w:sz="0" w:space="0" w:color="auto"/>
                <w:right w:val="none" w:sz="0" w:space="0" w:color="auto"/>
              </w:divBdr>
            </w:div>
            <w:div w:id="1226138067">
              <w:marLeft w:val="180"/>
              <w:marRight w:val="0"/>
              <w:marTop w:val="0"/>
              <w:marBottom w:val="0"/>
              <w:divBdr>
                <w:top w:val="none" w:sz="0" w:space="0" w:color="auto"/>
                <w:left w:val="none" w:sz="0" w:space="0" w:color="auto"/>
                <w:bottom w:val="none" w:sz="0" w:space="0" w:color="auto"/>
                <w:right w:val="none" w:sz="0" w:space="0" w:color="auto"/>
              </w:divBdr>
              <w:divsChild>
                <w:div w:id="20931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77789">
          <w:marLeft w:val="0"/>
          <w:marRight w:val="0"/>
          <w:marTop w:val="0"/>
          <w:marBottom w:val="0"/>
          <w:divBdr>
            <w:top w:val="none" w:sz="0" w:space="0" w:color="auto"/>
            <w:left w:val="none" w:sz="0" w:space="0" w:color="auto"/>
            <w:bottom w:val="none" w:sz="0" w:space="0" w:color="auto"/>
            <w:right w:val="none" w:sz="0" w:space="0" w:color="auto"/>
          </w:divBdr>
          <w:divsChild>
            <w:div w:id="672874049">
              <w:marLeft w:val="180"/>
              <w:marRight w:val="240"/>
              <w:marTop w:val="0"/>
              <w:marBottom w:val="0"/>
              <w:divBdr>
                <w:top w:val="none" w:sz="0" w:space="0" w:color="auto"/>
                <w:left w:val="none" w:sz="0" w:space="0" w:color="auto"/>
                <w:bottom w:val="none" w:sz="0" w:space="0" w:color="auto"/>
                <w:right w:val="none" w:sz="0" w:space="0" w:color="auto"/>
              </w:divBdr>
            </w:div>
            <w:div w:id="1091851587">
              <w:marLeft w:val="180"/>
              <w:marRight w:val="0"/>
              <w:marTop w:val="0"/>
              <w:marBottom w:val="0"/>
              <w:divBdr>
                <w:top w:val="none" w:sz="0" w:space="0" w:color="auto"/>
                <w:left w:val="none" w:sz="0" w:space="0" w:color="auto"/>
                <w:bottom w:val="none" w:sz="0" w:space="0" w:color="auto"/>
                <w:right w:val="none" w:sz="0" w:space="0" w:color="auto"/>
              </w:divBdr>
              <w:divsChild>
                <w:div w:id="17721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60">
          <w:marLeft w:val="0"/>
          <w:marRight w:val="0"/>
          <w:marTop w:val="0"/>
          <w:marBottom w:val="0"/>
          <w:divBdr>
            <w:top w:val="none" w:sz="0" w:space="0" w:color="auto"/>
            <w:left w:val="none" w:sz="0" w:space="0" w:color="auto"/>
            <w:bottom w:val="none" w:sz="0" w:space="0" w:color="auto"/>
            <w:right w:val="none" w:sz="0" w:space="0" w:color="auto"/>
          </w:divBdr>
          <w:divsChild>
            <w:div w:id="1314331661">
              <w:marLeft w:val="180"/>
              <w:marRight w:val="240"/>
              <w:marTop w:val="0"/>
              <w:marBottom w:val="0"/>
              <w:divBdr>
                <w:top w:val="none" w:sz="0" w:space="0" w:color="auto"/>
                <w:left w:val="none" w:sz="0" w:space="0" w:color="auto"/>
                <w:bottom w:val="none" w:sz="0" w:space="0" w:color="auto"/>
                <w:right w:val="none" w:sz="0" w:space="0" w:color="auto"/>
              </w:divBdr>
            </w:div>
            <w:div w:id="154810621">
              <w:marLeft w:val="180"/>
              <w:marRight w:val="0"/>
              <w:marTop w:val="0"/>
              <w:marBottom w:val="0"/>
              <w:divBdr>
                <w:top w:val="none" w:sz="0" w:space="0" w:color="auto"/>
                <w:left w:val="none" w:sz="0" w:space="0" w:color="auto"/>
                <w:bottom w:val="none" w:sz="0" w:space="0" w:color="auto"/>
                <w:right w:val="none" w:sz="0" w:space="0" w:color="auto"/>
              </w:divBdr>
              <w:divsChild>
                <w:div w:id="6456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1830">
          <w:marLeft w:val="0"/>
          <w:marRight w:val="0"/>
          <w:marTop w:val="0"/>
          <w:marBottom w:val="0"/>
          <w:divBdr>
            <w:top w:val="none" w:sz="0" w:space="0" w:color="auto"/>
            <w:left w:val="none" w:sz="0" w:space="0" w:color="auto"/>
            <w:bottom w:val="none" w:sz="0" w:space="0" w:color="auto"/>
            <w:right w:val="none" w:sz="0" w:space="0" w:color="auto"/>
          </w:divBdr>
          <w:divsChild>
            <w:div w:id="611523594">
              <w:marLeft w:val="180"/>
              <w:marRight w:val="240"/>
              <w:marTop w:val="0"/>
              <w:marBottom w:val="0"/>
              <w:divBdr>
                <w:top w:val="none" w:sz="0" w:space="0" w:color="auto"/>
                <w:left w:val="none" w:sz="0" w:space="0" w:color="auto"/>
                <w:bottom w:val="none" w:sz="0" w:space="0" w:color="auto"/>
                <w:right w:val="none" w:sz="0" w:space="0" w:color="auto"/>
              </w:divBdr>
            </w:div>
            <w:div w:id="1198201191">
              <w:marLeft w:val="180"/>
              <w:marRight w:val="0"/>
              <w:marTop w:val="0"/>
              <w:marBottom w:val="0"/>
              <w:divBdr>
                <w:top w:val="none" w:sz="0" w:space="0" w:color="auto"/>
                <w:left w:val="none" w:sz="0" w:space="0" w:color="auto"/>
                <w:bottom w:val="none" w:sz="0" w:space="0" w:color="auto"/>
                <w:right w:val="none" w:sz="0" w:space="0" w:color="auto"/>
              </w:divBdr>
              <w:divsChild>
                <w:div w:id="11970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4473">
          <w:marLeft w:val="0"/>
          <w:marRight w:val="0"/>
          <w:marTop w:val="0"/>
          <w:marBottom w:val="0"/>
          <w:divBdr>
            <w:top w:val="none" w:sz="0" w:space="0" w:color="auto"/>
            <w:left w:val="none" w:sz="0" w:space="0" w:color="auto"/>
            <w:bottom w:val="none" w:sz="0" w:space="0" w:color="auto"/>
            <w:right w:val="none" w:sz="0" w:space="0" w:color="auto"/>
          </w:divBdr>
          <w:divsChild>
            <w:div w:id="1440026423">
              <w:marLeft w:val="180"/>
              <w:marRight w:val="240"/>
              <w:marTop w:val="0"/>
              <w:marBottom w:val="0"/>
              <w:divBdr>
                <w:top w:val="none" w:sz="0" w:space="0" w:color="auto"/>
                <w:left w:val="none" w:sz="0" w:space="0" w:color="auto"/>
                <w:bottom w:val="none" w:sz="0" w:space="0" w:color="auto"/>
                <w:right w:val="none" w:sz="0" w:space="0" w:color="auto"/>
              </w:divBdr>
            </w:div>
            <w:div w:id="2139031861">
              <w:marLeft w:val="180"/>
              <w:marRight w:val="0"/>
              <w:marTop w:val="0"/>
              <w:marBottom w:val="0"/>
              <w:divBdr>
                <w:top w:val="none" w:sz="0" w:space="0" w:color="auto"/>
                <w:left w:val="none" w:sz="0" w:space="0" w:color="auto"/>
                <w:bottom w:val="none" w:sz="0" w:space="0" w:color="auto"/>
                <w:right w:val="none" w:sz="0" w:space="0" w:color="auto"/>
              </w:divBdr>
              <w:divsChild>
                <w:div w:id="8242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639">
          <w:marLeft w:val="0"/>
          <w:marRight w:val="0"/>
          <w:marTop w:val="0"/>
          <w:marBottom w:val="0"/>
          <w:divBdr>
            <w:top w:val="none" w:sz="0" w:space="0" w:color="auto"/>
            <w:left w:val="none" w:sz="0" w:space="0" w:color="auto"/>
            <w:bottom w:val="none" w:sz="0" w:space="0" w:color="auto"/>
            <w:right w:val="none" w:sz="0" w:space="0" w:color="auto"/>
          </w:divBdr>
          <w:divsChild>
            <w:div w:id="355884202">
              <w:marLeft w:val="180"/>
              <w:marRight w:val="240"/>
              <w:marTop w:val="0"/>
              <w:marBottom w:val="0"/>
              <w:divBdr>
                <w:top w:val="none" w:sz="0" w:space="0" w:color="auto"/>
                <w:left w:val="none" w:sz="0" w:space="0" w:color="auto"/>
                <w:bottom w:val="none" w:sz="0" w:space="0" w:color="auto"/>
                <w:right w:val="none" w:sz="0" w:space="0" w:color="auto"/>
              </w:divBdr>
            </w:div>
            <w:div w:id="1079061616">
              <w:marLeft w:val="180"/>
              <w:marRight w:val="0"/>
              <w:marTop w:val="0"/>
              <w:marBottom w:val="0"/>
              <w:divBdr>
                <w:top w:val="none" w:sz="0" w:space="0" w:color="auto"/>
                <w:left w:val="none" w:sz="0" w:space="0" w:color="auto"/>
                <w:bottom w:val="none" w:sz="0" w:space="0" w:color="auto"/>
                <w:right w:val="none" w:sz="0" w:space="0" w:color="auto"/>
              </w:divBdr>
              <w:divsChild>
                <w:div w:id="71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429">
          <w:marLeft w:val="0"/>
          <w:marRight w:val="0"/>
          <w:marTop w:val="0"/>
          <w:marBottom w:val="0"/>
          <w:divBdr>
            <w:top w:val="none" w:sz="0" w:space="0" w:color="auto"/>
            <w:left w:val="none" w:sz="0" w:space="0" w:color="auto"/>
            <w:bottom w:val="none" w:sz="0" w:space="0" w:color="auto"/>
            <w:right w:val="none" w:sz="0" w:space="0" w:color="auto"/>
          </w:divBdr>
          <w:divsChild>
            <w:div w:id="859203463">
              <w:marLeft w:val="180"/>
              <w:marRight w:val="240"/>
              <w:marTop w:val="0"/>
              <w:marBottom w:val="0"/>
              <w:divBdr>
                <w:top w:val="none" w:sz="0" w:space="0" w:color="auto"/>
                <w:left w:val="none" w:sz="0" w:space="0" w:color="auto"/>
                <w:bottom w:val="none" w:sz="0" w:space="0" w:color="auto"/>
                <w:right w:val="none" w:sz="0" w:space="0" w:color="auto"/>
              </w:divBdr>
            </w:div>
            <w:div w:id="1443115599">
              <w:marLeft w:val="180"/>
              <w:marRight w:val="0"/>
              <w:marTop w:val="0"/>
              <w:marBottom w:val="0"/>
              <w:divBdr>
                <w:top w:val="none" w:sz="0" w:space="0" w:color="auto"/>
                <w:left w:val="none" w:sz="0" w:space="0" w:color="auto"/>
                <w:bottom w:val="none" w:sz="0" w:space="0" w:color="auto"/>
                <w:right w:val="none" w:sz="0" w:space="0" w:color="auto"/>
              </w:divBdr>
              <w:divsChild>
                <w:div w:id="12189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1551">
          <w:marLeft w:val="0"/>
          <w:marRight w:val="0"/>
          <w:marTop w:val="0"/>
          <w:marBottom w:val="0"/>
          <w:divBdr>
            <w:top w:val="none" w:sz="0" w:space="0" w:color="auto"/>
            <w:left w:val="none" w:sz="0" w:space="0" w:color="auto"/>
            <w:bottom w:val="none" w:sz="0" w:space="0" w:color="auto"/>
            <w:right w:val="none" w:sz="0" w:space="0" w:color="auto"/>
          </w:divBdr>
          <w:divsChild>
            <w:div w:id="1429889950">
              <w:marLeft w:val="180"/>
              <w:marRight w:val="240"/>
              <w:marTop w:val="0"/>
              <w:marBottom w:val="0"/>
              <w:divBdr>
                <w:top w:val="none" w:sz="0" w:space="0" w:color="auto"/>
                <w:left w:val="none" w:sz="0" w:space="0" w:color="auto"/>
                <w:bottom w:val="none" w:sz="0" w:space="0" w:color="auto"/>
                <w:right w:val="none" w:sz="0" w:space="0" w:color="auto"/>
              </w:divBdr>
            </w:div>
            <w:div w:id="1412507795">
              <w:marLeft w:val="180"/>
              <w:marRight w:val="0"/>
              <w:marTop w:val="0"/>
              <w:marBottom w:val="0"/>
              <w:divBdr>
                <w:top w:val="none" w:sz="0" w:space="0" w:color="auto"/>
                <w:left w:val="none" w:sz="0" w:space="0" w:color="auto"/>
                <w:bottom w:val="none" w:sz="0" w:space="0" w:color="auto"/>
                <w:right w:val="none" w:sz="0" w:space="0" w:color="auto"/>
              </w:divBdr>
              <w:divsChild>
                <w:div w:id="10831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6783">
          <w:marLeft w:val="0"/>
          <w:marRight w:val="0"/>
          <w:marTop w:val="0"/>
          <w:marBottom w:val="0"/>
          <w:divBdr>
            <w:top w:val="none" w:sz="0" w:space="0" w:color="auto"/>
            <w:left w:val="none" w:sz="0" w:space="0" w:color="auto"/>
            <w:bottom w:val="none" w:sz="0" w:space="0" w:color="auto"/>
            <w:right w:val="none" w:sz="0" w:space="0" w:color="auto"/>
          </w:divBdr>
          <w:divsChild>
            <w:div w:id="1103191141">
              <w:marLeft w:val="180"/>
              <w:marRight w:val="240"/>
              <w:marTop w:val="0"/>
              <w:marBottom w:val="0"/>
              <w:divBdr>
                <w:top w:val="none" w:sz="0" w:space="0" w:color="auto"/>
                <w:left w:val="none" w:sz="0" w:space="0" w:color="auto"/>
                <w:bottom w:val="none" w:sz="0" w:space="0" w:color="auto"/>
                <w:right w:val="none" w:sz="0" w:space="0" w:color="auto"/>
              </w:divBdr>
            </w:div>
            <w:div w:id="1909068430">
              <w:marLeft w:val="180"/>
              <w:marRight w:val="0"/>
              <w:marTop w:val="0"/>
              <w:marBottom w:val="0"/>
              <w:divBdr>
                <w:top w:val="none" w:sz="0" w:space="0" w:color="auto"/>
                <w:left w:val="none" w:sz="0" w:space="0" w:color="auto"/>
                <w:bottom w:val="none" w:sz="0" w:space="0" w:color="auto"/>
                <w:right w:val="none" w:sz="0" w:space="0" w:color="auto"/>
              </w:divBdr>
              <w:divsChild>
                <w:div w:id="11103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021">
          <w:marLeft w:val="0"/>
          <w:marRight w:val="0"/>
          <w:marTop w:val="0"/>
          <w:marBottom w:val="0"/>
          <w:divBdr>
            <w:top w:val="none" w:sz="0" w:space="0" w:color="auto"/>
            <w:left w:val="none" w:sz="0" w:space="0" w:color="auto"/>
            <w:bottom w:val="none" w:sz="0" w:space="0" w:color="auto"/>
            <w:right w:val="none" w:sz="0" w:space="0" w:color="auto"/>
          </w:divBdr>
          <w:divsChild>
            <w:div w:id="1204750325">
              <w:marLeft w:val="180"/>
              <w:marRight w:val="240"/>
              <w:marTop w:val="0"/>
              <w:marBottom w:val="0"/>
              <w:divBdr>
                <w:top w:val="none" w:sz="0" w:space="0" w:color="auto"/>
                <w:left w:val="none" w:sz="0" w:space="0" w:color="auto"/>
                <w:bottom w:val="none" w:sz="0" w:space="0" w:color="auto"/>
                <w:right w:val="none" w:sz="0" w:space="0" w:color="auto"/>
              </w:divBdr>
            </w:div>
            <w:div w:id="1571308111">
              <w:marLeft w:val="180"/>
              <w:marRight w:val="0"/>
              <w:marTop w:val="0"/>
              <w:marBottom w:val="0"/>
              <w:divBdr>
                <w:top w:val="none" w:sz="0" w:space="0" w:color="auto"/>
                <w:left w:val="none" w:sz="0" w:space="0" w:color="auto"/>
                <w:bottom w:val="none" w:sz="0" w:space="0" w:color="auto"/>
                <w:right w:val="none" w:sz="0" w:space="0" w:color="auto"/>
              </w:divBdr>
              <w:divsChild>
                <w:div w:id="13979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3557">
          <w:marLeft w:val="0"/>
          <w:marRight w:val="0"/>
          <w:marTop w:val="0"/>
          <w:marBottom w:val="0"/>
          <w:divBdr>
            <w:top w:val="none" w:sz="0" w:space="0" w:color="auto"/>
            <w:left w:val="none" w:sz="0" w:space="0" w:color="auto"/>
            <w:bottom w:val="none" w:sz="0" w:space="0" w:color="auto"/>
            <w:right w:val="none" w:sz="0" w:space="0" w:color="auto"/>
          </w:divBdr>
          <w:divsChild>
            <w:div w:id="911114133">
              <w:marLeft w:val="180"/>
              <w:marRight w:val="240"/>
              <w:marTop w:val="0"/>
              <w:marBottom w:val="0"/>
              <w:divBdr>
                <w:top w:val="none" w:sz="0" w:space="0" w:color="auto"/>
                <w:left w:val="none" w:sz="0" w:space="0" w:color="auto"/>
                <w:bottom w:val="none" w:sz="0" w:space="0" w:color="auto"/>
                <w:right w:val="none" w:sz="0" w:space="0" w:color="auto"/>
              </w:divBdr>
            </w:div>
            <w:div w:id="249239807">
              <w:marLeft w:val="180"/>
              <w:marRight w:val="0"/>
              <w:marTop w:val="0"/>
              <w:marBottom w:val="0"/>
              <w:divBdr>
                <w:top w:val="none" w:sz="0" w:space="0" w:color="auto"/>
                <w:left w:val="none" w:sz="0" w:space="0" w:color="auto"/>
                <w:bottom w:val="none" w:sz="0" w:space="0" w:color="auto"/>
                <w:right w:val="none" w:sz="0" w:space="0" w:color="auto"/>
              </w:divBdr>
              <w:divsChild>
                <w:div w:id="8698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589">
          <w:marLeft w:val="0"/>
          <w:marRight w:val="0"/>
          <w:marTop w:val="0"/>
          <w:marBottom w:val="0"/>
          <w:divBdr>
            <w:top w:val="none" w:sz="0" w:space="0" w:color="auto"/>
            <w:left w:val="none" w:sz="0" w:space="0" w:color="auto"/>
            <w:bottom w:val="none" w:sz="0" w:space="0" w:color="auto"/>
            <w:right w:val="none" w:sz="0" w:space="0" w:color="auto"/>
          </w:divBdr>
          <w:divsChild>
            <w:div w:id="2114859979">
              <w:marLeft w:val="180"/>
              <w:marRight w:val="240"/>
              <w:marTop w:val="0"/>
              <w:marBottom w:val="0"/>
              <w:divBdr>
                <w:top w:val="none" w:sz="0" w:space="0" w:color="auto"/>
                <w:left w:val="none" w:sz="0" w:space="0" w:color="auto"/>
                <w:bottom w:val="none" w:sz="0" w:space="0" w:color="auto"/>
                <w:right w:val="none" w:sz="0" w:space="0" w:color="auto"/>
              </w:divBdr>
            </w:div>
            <w:div w:id="640769932">
              <w:marLeft w:val="180"/>
              <w:marRight w:val="0"/>
              <w:marTop w:val="0"/>
              <w:marBottom w:val="0"/>
              <w:divBdr>
                <w:top w:val="none" w:sz="0" w:space="0" w:color="auto"/>
                <w:left w:val="none" w:sz="0" w:space="0" w:color="auto"/>
                <w:bottom w:val="none" w:sz="0" w:space="0" w:color="auto"/>
                <w:right w:val="none" w:sz="0" w:space="0" w:color="auto"/>
              </w:divBdr>
              <w:divsChild>
                <w:div w:id="19986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1345">
          <w:marLeft w:val="0"/>
          <w:marRight w:val="0"/>
          <w:marTop w:val="0"/>
          <w:marBottom w:val="0"/>
          <w:divBdr>
            <w:top w:val="none" w:sz="0" w:space="0" w:color="auto"/>
            <w:left w:val="none" w:sz="0" w:space="0" w:color="auto"/>
            <w:bottom w:val="none" w:sz="0" w:space="0" w:color="auto"/>
            <w:right w:val="none" w:sz="0" w:space="0" w:color="auto"/>
          </w:divBdr>
          <w:divsChild>
            <w:div w:id="1628656895">
              <w:marLeft w:val="180"/>
              <w:marRight w:val="240"/>
              <w:marTop w:val="0"/>
              <w:marBottom w:val="0"/>
              <w:divBdr>
                <w:top w:val="none" w:sz="0" w:space="0" w:color="auto"/>
                <w:left w:val="none" w:sz="0" w:space="0" w:color="auto"/>
                <w:bottom w:val="none" w:sz="0" w:space="0" w:color="auto"/>
                <w:right w:val="none" w:sz="0" w:space="0" w:color="auto"/>
              </w:divBdr>
            </w:div>
            <w:div w:id="22950310">
              <w:marLeft w:val="180"/>
              <w:marRight w:val="0"/>
              <w:marTop w:val="0"/>
              <w:marBottom w:val="0"/>
              <w:divBdr>
                <w:top w:val="none" w:sz="0" w:space="0" w:color="auto"/>
                <w:left w:val="none" w:sz="0" w:space="0" w:color="auto"/>
                <w:bottom w:val="none" w:sz="0" w:space="0" w:color="auto"/>
                <w:right w:val="none" w:sz="0" w:space="0" w:color="auto"/>
              </w:divBdr>
              <w:divsChild>
                <w:div w:id="13213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92">
          <w:marLeft w:val="0"/>
          <w:marRight w:val="0"/>
          <w:marTop w:val="0"/>
          <w:marBottom w:val="0"/>
          <w:divBdr>
            <w:top w:val="none" w:sz="0" w:space="0" w:color="auto"/>
            <w:left w:val="none" w:sz="0" w:space="0" w:color="auto"/>
            <w:bottom w:val="none" w:sz="0" w:space="0" w:color="auto"/>
            <w:right w:val="none" w:sz="0" w:space="0" w:color="auto"/>
          </w:divBdr>
          <w:divsChild>
            <w:div w:id="1607272221">
              <w:marLeft w:val="180"/>
              <w:marRight w:val="240"/>
              <w:marTop w:val="0"/>
              <w:marBottom w:val="0"/>
              <w:divBdr>
                <w:top w:val="none" w:sz="0" w:space="0" w:color="auto"/>
                <w:left w:val="none" w:sz="0" w:space="0" w:color="auto"/>
                <w:bottom w:val="none" w:sz="0" w:space="0" w:color="auto"/>
                <w:right w:val="none" w:sz="0" w:space="0" w:color="auto"/>
              </w:divBdr>
            </w:div>
            <w:div w:id="1921712742">
              <w:marLeft w:val="180"/>
              <w:marRight w:val="0"/>
              <w:marTop w:val="0"/>
              <w:marBottom w:val="0"/>
              <w:divBdr>
                <w:top w:val="none" w:sz="0" w:space="0" w:color="auto"/>
                <w:left w:val="none" w:sz="0" w:space="0" w:color="auto"/>
                <w:bottom w:val="none" w:sz="0" w:space="0" w:color="auto"/>
                <w:right w:val="none" w:sz="0" w:space="0" w:color="auto"/>
              </w:divBdr>
              <w:divsChild>
                <w:div w:id="20714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6316">
          <w:marLeft w:val="0"/>
          <w:marRight w:val="0"/>
          <w:marTop w:val="0"/>
          <w:marBottom w:val="0"/>
          <w:divBdr>
            <w:top w:val="none" w:sz="0" w:space="0" w:color="auto"/>
            <w:left w:val="none" w:sz="0" w:space="0" w:color="auto"/>
            <w:bottom w:val="none" w:sz="0" w:space="0" w:color="auto"/>
            <w:right w:val="none" w:sz="0" w:space="0" w:color="auto"/>
          </w:divBdr>
          <w:divsChild>
            <w:div w:id="5863469">
              <w:marLeft w:val="180"/>
              <w:marRight w:val="240"/>
              <w:marTop w:val="0"/>
              <w:marBottom w:val="0"/>
              <w:divBdr>
                <w:top w:val="none" w:sz="0" w:space="0" w:color="auto"/>
                <w:left w:val="none" w:sz="0" w:space="0" w:color="auto"/>
                <w:bottom w:val="none" w:sz="0" w:space="0" w:color="auto"/>
                <w:right w:val="none" w:sz="0" w:space="0" w:color="auto"/>
              </w:divBdr>
            </w:div>
            <w:div w:id="1708993561">
              <w:marLeft w:val="180"/>
              <w:marRight w:val="0"/>
              <w:marTop w:val="0"/>
              <w:marBottom w:val="0"/>
              <w:divBdr>
                <w:top w:val="none" w:sz="0" w:space="0" w:color="auto"/>
                <w:left w:val="none" w:sz="0" w:space="0" w:color="auto"/>
                <w:bottom w:val="none" w:sz="0" w:space="0" w:color="auto"/>
                <w:right w:val="none" w:sz="0" w:space="0" w:color="auto"/>
              </w:divBdr>
              <w:divsChild>
                <w:div w:id="871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3739">
          <w:marLeft w:val="0"/>
          <w:marRight w:val="0"/>
          <w:marTop w:val="0"/>
          <w:marBottom w:val="0"/>
          <w:divBdr>
            <w:top w:val="none" w:sz="0" w:space="0" w:color="auto"/>
            <w:left w:val="none" w:sz="0" w:space="0" w:color="auto"/>
            <w:bottom w:val="none" w:sz="0" w:space="0" w:color="auto"/>
            <w:right w:val="none" w:sz="0" w:space="0" w:color="auto"/>
          </w:divBdr>
          <w:divsChild>
            <w:div w:id="877934010">
              <w:marLeft w:val="180"/>
              <w:marRight w:val="240"/>
              <w:marTop w:val="0"/>
              <w:marBottom w:val="0"/>
              <w:divBdr>
                <w:top w:val="none" w:sz="0" w:space="0" w:color="auto"/>
                <w:left w:val="none" w:sz="0" w:space="0" w:color="auto"/>
                <w:bottom w:val="none" w:sz="0" w:space="0" w:color="auto"/>
                <w:right w:val="none" w:sz="0" w:space="0" w:color="auto"/>
              </w:divBdr>
            </w:div>
            <w:div w:id="1002048036">
              <w:marLeft w:val="180"/>
              <w:marRight w:val="0"/>
              <w:marTop w:val="0"/>
              <w:marBottom w:val="0"/>
              <w:divBdr>
                <w:top w:val="none" w:sz="0" w:space="0" w:color="auto"/>
                <w:left w:val="none" w:sz="0" w:space="0" w:color="auto"/>
                <w:bottom w:val="none" w:sz="0" w:space="0" w:color="auto"/>
                <w:right w:val="none" w:sz="0" w:space="0" w:color="auto"/>
              </w:divBdr>
              <w:divsChild>
                <w:div w:id="9022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5717">
          <w:marLeft w:val="0"/>
          <w:marRight w:val="0"/>
          <w:marTop w:val="0"/>
          <w:marBottom w:val="0"/>
          <w:divBdr>
            <w:top w:val="none" w:sz="0" w:space="0" w:color="auto"/>
            <w:left w:val="none" w:sz="0" w:space="0" w:color="auto"/>
            <w:bottom w:val="none" w:sz="0" w:space="0" w:color="auto"/>
            <w:right w:val="none" w:sz="0" w:space="0" w:color="auto"/>
          </w:divBdr>
          <w:divsChild>
            <w:div w:id="1017736144">
              <w:marLeft w:val="180"/>
              <w:marRight w:val="240"/>
              <w:marTop w:val="0"/>
              <w:marBottom w:val="0"/>
              <w:divBdr>
                <w:top w:val="none" w:sz="0" w:space="0" w:color="auto"/>
                <w:left w:val="none" w:sz="0" w:space="0" w:color="auto"/>
                <w:bottom w:val="none" w:sz="0" w:space="0" w:color="auto"/>
                <w:right w:val="none" w:sz="0" w:space="0" w:color="auto"/>
              </w:divBdr>
            </w:div>
            <w:div w:id="316539224">
              <w:marLeft w:val="180"/>
              <w:marRight w:val="0"/>
              <w:marTop w:val="0"/>
              <w:marBottom w:val="0"/>
              <w:divBdr>
                <w:top w:val="none" w:sz="0" w:space="0" w:color="auto"/>
                <w:left w:val="none" w:sz="0" w:space="0" w:color="auto"/>
                <w:bottom w:val="none" w:sz="0" w:space="0" w:color="auto"/>
                <w:right w:val="none" w:sz="0" w:space="0" w:color="auto"/>
              </w:divBdr>
              <w:divsChild>
                <w:div w:id="10023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658">
          <w:marLeft w:val="0"/>
          <w:marRight w:val="0"/>
          <w:marTop w:val="0"/>
          <w:marBottom w:val="0"/>
          <w:divBdr>
            <w:top w:val="none" w:sz="0" w:space="0" w:color="auto"/>
            <w:left w:val="none" w:sz="0" w:space="0" w:color="auto"/>
            <w:bottom w:val="none" w:sz="0" w:space="0" w:color="auto"/>
            <w:right w:val="none" w:sz="0" w:space="0" w:color="auto"/>
          </w:divBdr>
          <w:divsChild>
            <w:div w:id="1173182495">
              <w:marLeft w:val="180"/>
              <w:marRight w:val="240"/>
              <w:marTop w:val="0"/>
              <w:marBottom w:val="0"/>
              <w:divBdr>
                <w:top w:val="none" w:sz="0" w:space="0" w:color="auto"/>
                <w:left w:val="none" w:sz="0" w:space="0" w:color="auto"/>
                <w:bottom w:val="none" w:sz="0" w:space="0" w:color="auto"/>
                <w:right w:val="none" w:sz="0" w:space="0" w:color="auto"/>
              </w:divBdr>
            </w:div>
            <w:div w:id="472866984">
              <w:marLeft w:val="180"/>
              <w:marRight w:val="0"/>
              <w:marTop w:val="0"/>
              <w:marBottom w:val="0"/>
              <w:divBdr>
                <w:top w:val="none" w:sz="0" w:space="0" w:color="auto"/>
                <w:left w:val="none" w:sz="0" w:space="0" w:color="auto"/>
                <w:bottom w:val="none" w:sz="0" w:space="0" w:color="auto"/>
                <w:right w:val="none" w:sz="0" w:space="0" w:color="auto"/>
              </w:divBdr>
              <w:divsChild>
                <w:div w:id="12484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9789">
          <w:marLeft w:val="0"/>
          <w:marRight w:val="0"/>
          <w:marTop w:val="0"/>
          <w:marBottom w:val="0"/>
          <w:divBdr>
            <w:top w:val="none" w:sz="0" w:space="0" w:color="auto"/>
            <w:left w:val="none" w:sz="0" w:space="0" w:color="auto"/>
            <w:bottom w:val="none" w:sz="0" w:space="0" w:color="auto"/>
            <w:right w:val="none" w:sz="0" w:space="0" w:color="auto"/>
          </w:divBdr>
          <w:divsChild>
            <w:div w:id="1336572315">
              <w:marLeft w:val="180"/>
              <w:marRight w:val="240"/>
              <w:marTop w:val="0"/>
              <w:marBottom w:val="0"/>
              <w:divBdr>
                <w:top w:val="none" w:sz="0" w:space="0" w:color="auto"/>
                <w:left w:val="none" w:sz="0" w:space="0" w:color="auto"/>
                <w:bottom w:val="none" w:sz="0" w:space="0" w:color="auto"/>
                <w:right w:val="none" w:sz="0" w:space="0" w:color="auto"/>
              </w:divBdr>
            </w:div>
            <w:div w:id="61946979">
              <w:marLeft w:val="180"/>
              <w:marRight w:val="0"/>
              <w:marTop w:val="0"/>
              <w:marBottom w:val="0"/>
              <w:divBdr>
                <w:top w:val="none" w:sz="0" w:space="0" w:color="auto"/>
                <w:left w:val="none" w:sz="0" w:space="0" w:color="auto"/>
                <w:bottom w:val="none" w:sz="0" w:space="0" w:color="auto"/>
                <w:right w:val="none" w:sz="0" w:space="0" w:color="auto"/>
              </w:divBdr>
              <w:divsChild>
                <w:div w:id="17824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8937">
          <w:marLeft w:val="0"/>
          <w:marRight w:val="0"/>
          <w:marTop w:val="0"/>
          <w:marBottom w:val="0"/>
          <w:divBdr>
            <w:top w:val="none" w:sz="0" w:space="0" w:color="auto"/>
            <w:left w:val="none" w:sz="0" w:space="0" w:color="auto"/>
            <w:bottom w:val="none" w:sz="0" w:space="0" w:color="auto"/>
            <w:right w:val="none" w:sz="0" w:space="0" w:color="auto"/>
          </w:divBdr>
          <w:divsChild>
            <w:div w:id="748504828">
              <w:marLeft w:val="180"/>
              <w:marRight w:val="240"/>
              <w:marTop w:val="0"/>
              <w:marBottom w:val="0"/>
              <w:divBdr>
                <w:top w:val="none" w:sz="0" w:space="0" w:color="auto"/>
                <w:left w:val="none" w:sz="0" w:space="0" w:color="auto"/>
                <w:bottom w:val="none" w:sz="0" w:space="0" w:color="auto"/>
                <w:right w:val="none" w:sz="0" w:space="0" w:color="auto"/>
              </w:divBdr>
            </w:div>
            <w:div w:id="373310181">
              <w:marLeft w:val="180"/>
              <w:marRight w:val="0"/>
              <w:marTop w:val="0"/>
              <w:marBottom w:val="0"/>
              <w:divBdr>
                <w:top w:val="none" w:sz="0" w:space="0" w:color="auto"/>
                <w:left w:val="none" w:sz="0" w:space="0" w:color="auto"/>
                <w:bottom w:val="none" w:sz="0" w:space="0" w:color="auto"/>
                <w:right w:val="none" w:sz="0" w:space="0" w:color="auto"/>
              </w:divBdr>
              <w:divsChild>
                <w:div w:id="14551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0041">
          <w:marLeft w:val="0"/>
          <w:marRight w:val="0"/>
          <w:marTop w:val="0"/>
          <w:marBottom w:val="0"/>
          <w:divBdr>
            <w:top w:val="none" w:sz="0" w:space="0" w:color="auto"/>
            <w:left w:val="none" w:sz="0" w:space="0" w:color="auto"/>
            <w:bottom w:val="none" w:sz="0" w:space="0" w:color="auto"/>
            <w:right w:val="none" w:sz="0" w:space="0" w:color="auto"/>
          </w:divBdr>
          <w:divsChild>
            <w:div w:id="1854831381">
              <w:marLeft w:val="180"/>
              <w:marRight w:val="240"/>
              <w:marTop w:val="0"/>
              <w:marBottom w:val="0"/>
              <w:divBdr>
                <w:top w:val="none" w:sz="0" w:space="0" w:color="auto"/>
                <w:left w:val="none" w:sz="0" w:space="0" w:color="auto"/>
                <w:bottom w:val="none" w:sz="0" w:space="0" w:color="auto"/>
                <w:right w:val="none" w:sz="0" w:space="0" w:color="auto"/>
              </w:divBdr>
            </w:div>
            <w:div w:id="1568999817">
              <w:marLeft w:val="180"/>
              <w:marRight w:val="0"/>
              <w:marTop w:val="0"/>
              <w:marBottom w:val="0"/>
              <w:divBdr>
                <w:top w:val="none" w:sz="0" w:space="0" w:color="auto"/>
                <w:left w:val="none" w:sz="0" w:space="0" w:color="auto"/>
                <w:bottom w:val="none" w:sz="0" w:space="0" w:color="auto"/>
                <w:right w:val="none" w:sz="0" w:space="0" w:color="auto"/>
              </w:divBdr>
              <w:divsChild>
                <w:div w:id="2098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8912">
          <w:marLeft w:val="0"/>
          <w:marRight w:val="0"/>
          <w:marTop w:val="0"/>
          <w:marBottom w:val="0"/>
          <w:divBdr>
            <w:top w:val="none" w:sz="0" w:space="0" w:color="auto"/>
            <w:left w:val="none" w:sz="0" w:space="0" w:color="auto"/>
            <w:bottom w:val="none" w:sz="0" w:space="0" w:color="auto"/>
            <w:right w:val="none" w:sz="0" w:space="0" w:color="auto"/>
          </w:divBdr>
          <w:divsChild>
            <w:div w:id="606816656">
              <w:marLeft w:val="180"/>
              <w:marRight w:val="240"/>
              <w:marTop w:val="0"/>
              <w:marBottom w:val="0"/>
              <w:divBdr>
                <w:top w:val="none" w:sz="0" w:space="0" w:color="auto"/>
                <w:left w:val="none" w:sz="0" w:space="0" w:color="auto"/>
                <w:bottom w:val="none" w:sz="0" w:space="0" w:color="auto"/>
                <w:right w:val="none" w:sz="0" w:space="0" w:color="auto"/>
              </w:divBdr>
            </w:div>
            <w:div w:id="589973537">
              <w:marLeft w:val="180"/>
              <w:marRight w:val="0"/>
              <w:marTop w:val="0"/>
              <w:marBottom w:val="0"/>
              <w:divBdr>
                <w:top w:val="none" w:sz="0" w:space="0" w:color="auto"/>
                <w:left w:val="none" w:sz="0" w:space="0" w:color="auto"/>
                <w:bottom w:val="none" w:sz="0" w:space="0" w:color="auto"/>
                <w:right w:val="none" w:sz="0" w:space="0" w:color="auto"/>
              </w:divBdr>
              <w:divsChild>
                <w:div w:id="7319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4454">
          <w:marLeft w:val="0"/>
          <w:marRight w:val="0"/>
          <w:marTop w:val="0"/>
          <w:marBottom w:val="0"/>
          <w:divBdr>
            <w:top w:val="none" w:sz="0" w:space="0" w:color="auto"/>
            <w:left w:val="none" w:sz="0" w:space="0" w:color="auto"/>
            <w:bottom w:val="none" w:sz="0" w:space="0" w:color="auto"/>
            <w:right w:val="none" w:sz="0" w:space="0" w:color="auto"/>
          </w:divBdr>
          <w:divsChild>
            <w:div w:id="260532694">
              <w:marLeft w:val="180"/>
              <w:marRight w:val="240"/>
              <w:marTop w:val="0"/>
              <w:marBottom w:val="0"/>
              <w:divBdr>
                <w:top w:val="none" w:sz="0" w:space="0" w:color="auto"/>
                <w:left w:val="none" w:sz="0" w:space="0" w:color="auto"/>
                <w:bottom w:val="none" w:sz="0" w:space="0" w:color="auto"/>
                <w:right w:val="none" w:sz="0" w:space="0" w:color="auto"/>
              </w:divBdr>
            </w:div>
            <w:div w:id="455609708">
              <w:marLeft w:val="180"/>
              <w:marRight w:val="0"/>
              <w:marTop w:val="0"/>
              <w:marBottom w:val="0"/>
              <w:divBdr>
                <w:top w:val="none" w:sz="0" w:space="0" w:color="auto"/>
                <w:left w:val="none" w:sz="0" w:space="0" w:color="auto"/>
                <w:bottom w:val="none" w:sz="0" w:space="0" w:color="auto"/>
                <w:right w:val="none" w:sz="0" w:space="0" w:color="auto"/>
              </w:divBdr>
              <w:divsChild>
                <w:div w:id="13093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5275">
          <w:marLeft w:val="0"/>
          <w:marRight w:val="0"/>
          <w:marTop w:val="0"/>
          <w:marBottom w:val="0"/>
          <w:divBdr>
            <w:top w:val="none" w:sz="0" w:space="0" w:color="auto"/>
            <w:left w:val="none" w:sz="0" w:space="0" w:color="auto"/>
            <w:bottom w:val="none" w:sz="0" w:space="0" w:color="auto"/>
            <w:right w:val="none" w:sz="0" w:space="0" w:color="auto"/>
          </w:divBdr>
          <w:divsChild>
            <w:div w:id="854342843">
              <w:marLeft w:val="180"/>
              <w:marRight w:val="240"/>
              <w:marTop w:val="0"/>
              <w:marBottom w:val="0"/>
              <w:divBdr>
                <w:top w:val="none" w:sz="0" w:space="0" w:color="auto"/>
                <w:left w:val="none" w:sz="0" w:space="0" w:color="auto"/>
                <w:bottom w:val="none" w:sz="0" w:space="0" w:color="auto"/>
                <w:right w:val="none" w:sz="0" w:space="0" w:color="auto"/>
              </w:divBdr>
            </w:div>
            <w:div w:id="751779492">
              <w:marLeft w:val="180"/>
              <w:marRight w:val="0"/>
              <w:marTop w:val="0"/>
              <w:marBottom w:val="0"/>
              <w:divBdr>
                <w:top w:val="none" w:sz="0" w:space="0" w:color="auto"/>
                <w:left w:val="none" w:sz="0" w:space="0" w:color="auto"/>
                <w:bottom w:val="none" w:sz="0" w:space="0" w:color="auto"/>
                <w:right w:val="none" w:sz="0" w:space="0" w:color="auto"/>
              </w:divBdr>
              <w:divsChild>
                <w:div w:id="15412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722">
          <w:marLeft w:val="0"/>
          <w:marRight w:val="0"/>
          <w:marTop w:val="0"/>
          <w:marBottom w:val="0"/>
          <w:divBdr>
            <w:top w:val="none" w:sz="0" w:space="0" w:color="auto"/>
            <w:left w:val="none" w:sz="0" w:space="0" w:color="auto"/>
            <w:bottom w:val="none" w:sz="0" w:space="0" w:color="auto"/>
            <w:right w:val="none" w:sz="0" w:space="0" w:color="auto"/>
          </w:divBdr>
          <w:divsChild>
            <w:div w:id="1213226188">
              <w:marLeft w:val="180"/>
              <w:marRight w:val="240"/>
              <w:marTop w:val="0"/>
              <w:marBottom w:val="0"/>
              <w:divBdr>
                <w:top w:val="none" w:sz="0" w:space="0" w:color="auto"/>
                <w:left w:val="none" w:sz="0" w:space="0" w:color="auto"/>
                <w:bottom w:val="none" w:sz="0" w:space="0" w:color="auto"/>
                <w:right w:val="none" w:sz="0" w:space="0" w:color="auto"/>
              </w:divBdr>
            </w:div>
            <w:div w:id="739597795">
              <w:marLeft w:val="180"/>
              <w:marRight w:val="0"/>
              <w:marTop w:val="0"/>
              <w:marBottom w:val="0"/>
              <w:divBdr>
                <w:top w:val="none" w:sz="0" w:space="0" w:color="auto"/>
                <w:left w:val="none" w:sz="0" w:space="0" w:color="auto"/>
                <w:bottom w:val="none" w:sz="0" w:space="0" w:color="auto"/>
                <w:right w:val="none" w:sz="0" w:space="0" w:color="auto"/>
              </w:divBdr>
              <w:divsChild>
                <w:div w:id="2456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3308">
          <w:marLeft w:val="0"/>
          <w:marRight w:val="0"/>
          <w:marTop w:val="0"/>
          <w:marBottom w:val="0"/>
          <w:divBdr>
            <w:top w:val="none" w:sz="0" w:space="0" w:color="auto"/>
            <w:left w:val="none" w:sz="0" w:space="0" w:color="auto"/>
            <w:bottom w:val="none" w:sz="0" w:space="0" w:color="auto"/>
            <w:right w:val="none" w:sz="0" w:space="0" w:color="auto"/>
          </w:divBdr>
          <w:divsChild>
            <w:div w:id="367148570">
              <w:marLeft w:val="180"/>
              <w:marRight w:val="240"/>
              <w:marTop w:val="0"/>
              <w:marBottom w:val="0"/>
              <w:divBdr>
                <w:top w:val="none" w:sz="0" w:space="0" w:color="auto"/>
                <w:left w:val="none" w:sz="0" w:space="0" w:color="auto"/>
                <w:bottom w:val="none" w:sz="0" w:space="0" w:color="auto"/>
                <w:right w:val="none" w:sz="0" w:space="0" w:color="auto"/>
              </w:divBdr>
            </w:div>
            <w:div w:id="108740844">
              <w:marLeft w:val="180"/>
              <w:marRight w:val="0"/>
              <w:marTop w:val="0"/>
              <w:marBottom w:val="0"/>
              <w:divBdr>
                <w:top w:val="none" w:sz="0" w:space="0" w:color="auto"/>
                <w:left w:val="none" w:sz="0" w:space="0" w:color="auto"/>
                <w:bottom w:val="none" w:sz="0" w:space="0" w:color="auto"/>
                <w:right w:val="none" w:sz="0" w:space="0" w:color="auto"/>
              </w:divBdr>
              <w:divsChild>
                <w:div w:id="2782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6212">
          <w:marLeft w:val="0"/>
          <w:marRight w:val="0"/>
          <w:marTop w:val="0"/>
          <w:marBottom w:val="0"/>
          <w:divBdr>
            <w:top w:val="none" w:sz="0" w:space="0" w:color="auto"/>
            <w:left w:val="none" w:sz="0" w:space="0" w:color="auto"/>
            <w:bottom w:val="none" w:sz="0" w:space="0" w:color="auto"/>
            <w:right w:val="none" w:sz="0" w:space="0" w:color="auto"/>
          </w:divBdr>
          <w:divsChild>
            <w:div w:id="2120565197">
              <w:marLeft w:val="180"/>
              <w:marRight w:val="240"/>
              <w:marTop w:val="0"/>
              <w:marBottom w:val="0"/>
              <w:divBdr>
                <w:top w:val="none" w:sz="0" w:space="0" w:color="auto"/>
                <w:left w:val="none" w:sz="0" w:space="0" w:color="auto"/>
                <w:bottom w:val="none" w:sz="0" w:space="0" w:color="auto"/>
                <w:right w:val="none" w:sz="0" w:space="0" w:color="auto"/>
              </w:divBdr>
            </w:div>
            <w:div w:id="1588726850">
              <w:marLeft w:val="180"/>
              <w:marRight w:val="0"/>
              <w:marTop w:val="0"/>
              <w:marBottom w:val="0"/>
              <w:divBdr>
                <w:top w:val="none" w:sz="0" w:space="0" w:color="auto"/>
                <w:left w:val="none" w:sz="0" w:space="0" w:color="auto"/>
                <w:bottom w:val="none" w:sz="0" w:space="0" w:color="auto"/>
                <w:right w:val="none" w:sz="0" w:space="0" w:color="auto"/>
              </w:divBdr>
              <w:divsChild>
                <w:div w:id="264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0656">
          <w:marLeft w:val="0"/>
          <w:marRight w:val="0"/>
          <w:marTop w:val="0"/>
          <w:marBottom w:val="0"/>
          <w:divBdr>
            <w:top w:val="none" w:sz="0" w:space="0" w:color="auto"/>
            <w:left w:val="none" w:sz="0" w:space="0" w:color="auto"/>
            <w:bottom w:val="none" w:sz="0" w:space="0" w:color="auto"/>
            <w:right w:val="none" w:sz="0" w:space="0" w:color="auto"/>
          </w:divBdr>
          <w:divsChild>
            <w:div w:id="1419983255">
              <w:marLeft w:val="180"/>
              <w:marRight w:val="240"/>
              <w:marTop w:val="0"/>
              <w:marBottom w:val="0"/>
              <w:divBdr>
                <w:top w:val="none" w:sz="0" w:space="0" w:color="auto"/>
                <w:left w:val="none" w:sz="0" w:space="0" w:color="auto"/>
                <w:bottom w:val="none" w:sz="0" w:space="0" w:color="auto"/>
                <w:right w:val="none" w:sz="0" w:space="0" w:color="auto"/>
              </w:divBdr>
            </w:div>
            <w:div w:id="2110852408">
              <w:marLeft w:val="180"/>
              <w:marRight w:val="0"/>
              <w:marTop w:val="0"/>
              <w:marBottom w:val="0"/>
              <w:divBdr>
                <w:top w:val="none" w:sz="0" w:space="0" w:color="auto"/>
                <w:left w:val="none" w:sz="0" w:space="0" w:color="auto"/>
                <w:bottom w:val="none" w:sz="0" w:space="0" w:color="auto"/>
                <w:right w:val="none" w:sz="0" w:space="0" w:color="auto"/>
              </w:divBdr>
              <w:divsChild>
                <w:div w:id="20401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2542">
          <w:marLeft w:val="0"/>
          <w:marRight w:val="0"/>
          <w:marTop w:val="0"/>
          <w:marBottom w:val="0"/>
          <w:divBdr>
            <w:top w:val="none" w:sz="0" w:space="0" w:color="auto"/>
            <w:left w:val="none" w:sz="0" w:space="0" w:color="auto"/>
            <w:bottom w:val="none" w:sz="0" w:space="0" w:color="auto"/>
            <w:right w:val="none" w:sz="0" w:space="0" w:color="auto"/>
          </w:divBdr>
          <w:divsChild>
            <w:div w:id="1284727678">
              <w:marLeft w:val="180"/>
              <w:marRight w:val="240"/>
              <w:marTop w:val="0"/>
              <w:marBottom w:val="0"/>
              <w:divBdr>
                <w:top w:val="none" w:sz="0" w:space="0" w:color="auto"/>
                <w:left w:val="none" w:sz="0" w:space="0" w:color="auto"/>
                <w:bottom w:val="none" w:sz="0" w:space="0" w:color="auto"/>
                <w:right w:val="none" w:sz="0" w:space="0" w:color="auto"/>
              </w:divBdr>
            </w:div>
            <w:div w:id="1623804080">
              <w:marLeft w:val="180"/>
              <w:marRight w:val="0"/>
              <w:marTop w:val="0"/>
              <w:marBottom w:val="0"/>
              <w:divBdr>
                <w:top w:val="none" w:sz="0" w:space="0" w:color="auto"/>
                <w:left w:val="none" w:sz="0" w:space="0" w:color="auto"/>
                <w:bottom w:val="none" w:sz="0" w:space="0" w:color="auto"/>
                <w:right w:val="none" w:sz="0" w:space="0" w:color="auto"/>
              </w:divBdr>
              <w:divsChild>
                <w:div w:id="20439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2869">
          <w:marLeft w:val="0"/>
          <w:marRight w:val="0"/>
          <w:marTop w:val="0"/>
          <w:marBottom w:val="0"/>
          <w:divBdr>
            <w:top w:val="none" w:sz="0" w:space="0" w:color="auto"/>
            <w:left w:val="none" w:sz="0" w:space="0" w:color="auto"/>
            <w:bottom w:val="none" w:sz="0" w:space="0" w:color="auto"/>
            <w:right w:val="none" w:sz="0" w:space="0" w:color="auto"/>
          </w:divBdr>
          <w:divsChild>
            <w:div w:id="1006905986">
              <w:marLeft w:val="180"/>
              <w:marRight w:val="240"/>
              <w:marTop w:val="0"/>
              <w:marBottom w:val="0"/>
              <w:divBdr>
                <w:top w:val="none" w:sz="0" w:space="0" w:color="auto"/>
                <w:left w:val="none" w:sz="0" w:space="0" w:color="auto"/>
                <w:bottom w:val="none" w:sz="0" w:space="0" w:color="auto"/>
                <w:right w:val="none" w:sz="0" w:space="0" w:color="auto"/>
              </w:divBdr>
            </w:div>
            <w:div w:id="1847943665">
              <w:marLeft w:val="180"/>
              <w:marRight w:val="0"/>
              <w:marTop w:val="0"/>
              <w:marBottom w:val="0"/>
              <w:divBdr>
                <w:top w:val="none" w:sz="0" w:space="0" w:color="auto"/>
                <w:left w:val="none" w:sz="0" w:space="0" w:color="auto"/>
                <w:bottom w:val="none" w:sz="0" w:space="0" w:color="auto"/>
                <w:right w:val="none" w:sz="0" w:space="0" w:color="auto"/>
              </w:divBdr>
              <w:divsChild>
                <w:div w:id="14550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1494">
          <w:marLeft w:val="0"/>
          <w:marRight w:val="0"/>
          <w:marTop w:val="0"/>
          <w:marBottom w:val="0"/>
          <w:divBdr>
            <w:top w:val="none" w:sz="0" w:space="0" w:color="auto"/>
            <w:left w:val="none" w:sz="0" w:space="0" w:color="auto"/>
            <w:bottom w:val="none" w:sz="0" w:space="0" w:color="auto"/>
            <w:right w:val="none" w:sz="0" w:space="0" w:color="auto"/>
          </w:divBdr>
          <w:divsChild>
            <w:div w:id="1402167945">
              <w:marLeft w:val="180"/>
              <w:marRight w:val="240"/>
              <w:marTop w:val="0"/>
              <w:marBottom w:val="0"/>
              <w:divBdr>
                <w:top w:val="none" w:sz="0" w:space="0" w:color="auto"/>
                <w:left w:val="none" w:sz="0" w:space="0" w:color="auto"/>
                <w:bottom w:val="none" w:sz="0" w:space="0" w:color="auto"/>
                <w:right w:val="none" w:sz="0" w:space="0" w:color="auto"/>
              </w:divBdr>
            </w:div>
            <w:div w:id="853227344">
              <w:marLeft w:val="180"/>
              <w:marRight w:val="0"/>
              <w:marTop w:val="0"/>
              <w:marBottom w:val="0"/>
              <w:divBdr>
                <w:top w:val="none" w:sz="0" w:space="0" w:color="auto"/>
                <w:left w:val="none" w:sz="0" w:space="0" w:color="auto"/>
                <w:bottom w:val="none" w:sz="0" w:space="0" w:color="auto"/>
                <w:right w:val="none" w:sz="0" w:space="0" w:color="auto"/>
              </w:divBdr>
              <w:divsChild>
                <w:div w:id="13309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40018">
          <w:marLeft w:val="0"/>
          <w:marRight w:val="0"/>
          <w:marTop w:val="0"/>
          <w:marBottom w:val="0"/>
          <w:divBdr>
            <w:top w:val="none" w:sz="0" w:space="0" w:color="auto"/>
            <w:left w:val="none" w:sz="0" w:space="0" w:color="auto"/>
            <w:bottom w:val="none" w:sz="0" w:space="0" w:color="auto"/>
            <w:right w:val="none" w:sz="0" w:space="0" w:color="auto"/>
          </w:divBdr>
          <w:divsChild>
            <w:div w:id="1492870461">
              <w:marLeft w:val="180"/>
              <w:marRight w:val="240"/>
              <w:marTop w:val="0"/>
              <w:marBottom w:val="0"/>
              <w:divBdr>
                <w:top w:val="none" w:sz="0" w:space="0" w:color="auto"/>
                <w:left w:val="none" w:sz="0" w:space="0" w:color="auto"/>
                <w:bottom w:val="none" w:sz="0" w:space="0" w:color="auto"/>
                <w:right w:val="none" w:sz="0" w:space="0" w:color="auto"/>
              </w:divBdr>
            </w:div>
            <w:div w:id="383407249">
              <w:marLeft w:val="180"/>
              <w:marRight w:val="0"/>
              <w:marTop w:val="0"/>
              <w:marBottom w:val="0"/>
              <w:divBdr>
                <w:top w:val="none" w:sz="0" w:space="0" w:color="auto"/>
                <w:left w:val="none" w:sz="0" w:space="0" w:color="auto"/>
                <w:bottom w:val="none" w:sz="0" w:space="0" w:color="auto"/>
                <w:right w:val="none" w:sz="0" w:space="0" w:color="auto"/>
              </w:divBdr>
              <w:divsChild>
                <w:div w:id="18564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6356">
          <w:marLeft w:val="0"/>
          <w:marRight w:val="0"/>
          <w:marTop w:val="0"/>
          <w:marBottom w:val="0"/>
          <w:divBdr>
            <w:top w:val="none" w:sz="0" w:space="0" w:color="auto"/>
            <w:left w:val="none" w:sz="0" w:space="0" w:color="auto"/>
            <w:bottom w:val="none" w:sz="0" w:space="0" w:color="auto"/>
            <w:right w:val="none" w:sz="0" w:space="0" w:color="auto"/>
          </w:divBdr>
          <w:divsChild>
            <w:div w:id="116994209">
              <w:marLeft w:val="180"/>
              <w:marRight w:val="240"/>
              <w:marTop w:val="0"/>
              <w:marBottom w:val="0"/>
              <w:divBdr>
                <w:top w:val="none" w:sz="0" w:space="0" w:color="auto"/>
                <w:left w:val="none" w:sz="0" w:space="0" w:color="auto"/>
                <w:bottom w:val="none" w:sz="0" w:space="0" w:color="auto"/>
                <w:right w:val="none" w:sz="0" w:space="0" w:color="auto"/>
              </w:divBdr>
            </w:div>
            <w:div w:id="273290105">
              <w:marLeft w:val="180"/>
              <w:marRight w:val="0"/>
              <w:marTop w:val="0"/>
              <w:marBottom w:val="0"/>
              <w:divBdr>
                <w:top w:val="none" w:sz="0" w:space="0" w:color="auto"/>
                <w:left w:val="none" w:sz="0" w:space="0" w:color="auto"/>
                <w:bottom w:val="none" w:sz="0" w:space="0" w:color="auto"/>
                <w:right w:val="none" w:sz="0" w:space="0" w:color="auto"/>
              </w:divBdr>
              <w:divsChild>
                <w:div w:id="4819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2779">
          <w:marLeft w:val="0"/>
          <w:marRight w:val="0"/>
          <w:marTop w:val="0"/>
          <w:marBottom w:val="0"/>
          <w:divBdr>
            <w:top w:val="none" w:sz="0" w:space="0" w:color="auto"/>
            <w:left w:val="none" w:sz="0" w:space="0" w:color="auto"/>
            <w:bottom w:val="none" w:sz="0" w:space="0" w:color="auto"/>
            <w:right w:val="none" w:sz="0" w:space="0" w:color="auto"/>
          </w:divBdr>
          <w:divsChild>
            <w:div w:id="1640377110">
              <w:marLeft w:val="180"/>
              <w:marRight w:val="240"/>
              <w:marTop w:val="0"/>
              <w:marBottom w:val="0"/>
              <w:divBdr>
                <w:top w:val="none" w:sz="0" w:space="0" w:color="auto"/>
                <w:left w:val="none" w:sz="0" w:space="0" w:color="auto"/>
                <w:bottom w:val="none" w:sz="0" w:space="0" w:color="auto"/>
                <w:right w:val="none" w:sz="0" w:space="0" w:color="auto"/>
              </w:divBdr>
            </w:div>
            <w:div w:id="550924970">
              <w:marLeft w:val="180"/>
              <w:marRight w:val="0"/>
              <w:marTop w:val="0"/>
              <w:marBottom w:val="0"/>
              <w:divBdr>
                <w:top w:val="none" w:sz="0" w:space="0" w:color="auto"/>
                <w:left w:val="none" w:sz="0" w:space="0" w:color="auto"/>
                <w:bottom w:val="none" w:sz="0" w:space="0" w:color="auto"/>
                <w:right w:val="none" w:sz="0" w:space="0" w:color="auto"/>
              </w:divBdr>
              <w:divsChild>
                <w:div w:id="18826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0815">
          <w:marLeft w:val="0"/>
          <w:marRight w:val="0"/>
          <w:marTop w:val="0"/>
          <w:marBottom w:val="0"/>
          <w:divBdr>
            <w:top w:val="none" w:sz="0" w:space="0" w:color="auto"/>
            <w:left w:val="none" w:sz="0" w:space="0" w:color="auto"/>
            <w:bottom w:val="none" w:sz="0" w:space="0" w:color="auto"/>
            <w:right w:val="none" w:sz="0" w:space="0" w:color="auto"/>
          </w:divBdr>
          <w:divsChild>
            <w:div w:id="1978339349">
              <w:marLeft w:val="180"/>
              <w:marRight w:val="240"/>
              <w:marTop w:val="0"/>
              <w:marBottom w:val="0"/>
              <w:divBdr>
                <w:top w:val="none" w:sz="0" w:space="0" w:color="auto"/>
                <w:left w:val="none" w:sz="0" w:space="0" w:color="auto"/>
                <w:bottom w:val="none" w:sz="0" w:space="0" w:color="auto"/>
                <w:right w:val="none" w:sz="0" w:space="0" w:color="auto"/>
              </w:divBdr>
            </w:div>
            <w:div w:id="627124322">
              <w:marLeft w:val="180"/>
              <w:marRight w:val="0"/>
              <w:marTop w:val="0"/>
              <w:marBottom w:val="0"/>
              <w:divBdr>
                <w:top w:val="none" w:sz="0" w:space="0" w:color="auto"/>
                <w:left w:val="none" w:sz="0" w:space="0" w:color="auto"/>
                <w:bottom w:val="none" w:sz="0" w:space="0" w:color="auto"/>
                <w:right w:val="none" w:sz="0" w:space="0" w:color="auto"/>
              </w:divBdr>
              <w:divsChild>
                <w:div w:id="19521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6323">
          <w:marLeft w:val="0"/>
          <w:marRight w:val="0"/>
          <w:marTop w:val="0"/>
          <w:marBottom w:val="0"/>
          <w:divBdr>
            <w:top w:val="none" w:sz="0" w:space="0" w:color="auto"/>
            <w:left w:val="none" w:sz="0" w:space="0" w:color="auto"/>
            <w:bottom w:val="none" w:sz="0" w:space="0" w:color="auto"/>
            <w:right w:val="none" w:sz="0" w:space="0" w:color="auto"/>
          </w:divBdr>
          <w:divsChild>
            <w:div w:id="221060138">
              <w:marLeft w:val="180"/>
              <w:marRight w:val="240"/>
              <w:marTop w:val="0"/>
              <w:marBottom w:val="0"/>
              <w:divBdr>
                <w:top w:val="none" w:sz="0" w:space="0" w:color="auto"/>
                <w:left w:val="none" w:sz="0" w:space="0" w:color="auto"/>
                <w:bottom w:val="none" w:sz="0" w:space="0" w:color="auto"/>
                <w:right w:val="none" w:sz="0" w:space="0" w:color="auto"/>
              </w:divBdr>
            </w:div>
            <w:div w:id="522978597">
              <w:marLeft w:val="180"/>
              <w:marRight w:val="0"/>
              <w:marTop w:val="0"/>
              <w:marBottom w:val="0"/>
              <w:divBdr>
                <w:top w:val="none" w:sz="0" w:space="0" w:color="auto"/>
                <w:left w:val="none" w:sz="0" w:space="0" w:color="auto"/>
                <w:bottom w:val="none" w:sz="0" w:space="0" w:color="auto"/>
                <w:right w:val="none" w:sz="0" w:space="0" w:color="auto"/>
              </w:divBdr>
              <w:divsChild>
                <w:div w:id="1874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1870">
          <w:marLeft w:val="0"/>
          <w:marRight w:val="0"/>
          <w:marTop w:val="0"/>
          <w:marBottom w:val="0"/>
          <w:divBdr>
            <w:top w:val="none" w:sz="0" w:space="0" w:color="auto"/>
            <w:left w:val="none" w:sz="0" w:space="0" w:color="auto"/>
            <w:bottom w:val="none" w:sz="0" w:space="0" w:color="auto"/>
            <w:right w:val="none" w:sz="0" w:space="0" w:color="auto"/>
          </w:divBdr>
          <w:divsChild>
            <w:div w:id="443813652">
              <w:marLeft w:val="180"/>
              <w:marRight w:val="240"/>
              <w:marTop w:val="0"/>
              <w:marBottom w:val="0"/>
              <w:divBdr>
                <w:top w:val="none" w:sz="0" w:space="0" w:color="auto"/>
                <w:left w:val="none" w:sz="0" w:space="0" w:color="auto"/>
                <w:bottom w:val="none" w:sz="0" w:space="0" w:color="auto"/>
                <w:right w:val="none" w:sz="0" w:space="0" w:color="auto"/>
              </w:divBdr>
            </w:div>
            <w:div w:id="1187479062">
              <w:marLeft w:val="180"/>
              <w:marRight w:val="0"/>
              <w:marTop w:val="0"/>
              <w:marBottom w:val="0"/>
              <w:divBdr>
                <w:top w:val="none" w:sz="0" w:space="0" w:color="auto"/>
                <w:left w:val="none" w:sz="0" w:space="0" w:color="auto"/>
                <w:bottom w:val="none" w:sz="0" w:space="0" w:color="auto"/>
                <w:right w:val="none" w:sz="0" w:space="0" w:color="auto"/>
              </w:divBdr>
              <w:divsChild>
                <w:div w:id="1972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193">
          <w:marLeft w:val="0"/>
          <w:marRight w:val="0"/>
          <w:marTop w:val="0"/>
          <w:marBottom w:val="0"/>
          <w:divBdr>
            <w:top w:val="none" w:sz="0" w:space="0" w:color="auto"/>
            <w:left w:val="none" w:sz="0" w:space="0" w:color="auto"/>
            <w:bottom w:val="none" w:sz="0" w:space="0" w:color="auto"/>
            <w:right w:val="none" w:sz="0" w:space="0" w:color="auto"/>
          </w:divBdr>
          <w:divsChild>
            <w:div w:id="1801411131">
              <w:marLeft w:val="180"/>
              <w:marRight w:val="240"/>
              <w:marTop w:val="0"/>
              <w:marBottom w:val="0"/>
              <w:divBdr>
                <w:top w:val="none" w:sz="0" w:space="0" w:color="auto"/>
                <w:left w:val="none" w:sz="0" w:space="0" w:color="auto"/>
                <w:bottom w:val="none" w:sz="0" w:space="0" w:color="auto"/>
                <w:right w:val="none" w:sz="0" w:space="0" w:color="auto"/>
              </w:divBdr>
            </w:div>
            <w:div w:id="268853010">
              <w:marLeft w:val="180"/>
              <w:marRight w:val="0"/>
              <w:marTop w:val="0"/>
              <w:marBottom w:val="0"/>
              <w:divBdr>
                <w:top w:val="none" w:sz="0" w:space="0" w:color="auto"/>
                <w:left w:val="none" w:sz="0" w:space="0" w:color="auto"/>
                <w:bottom w:val="none" w:sz="0" w:space="0" w:color="auto"/>
                <w:right w:val="none" w:sz="0" w:space="0" w:color="auto"/>
              </w:divBdr>
              <w:divsChild>
                <w:div w:id="7188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0619">
          <w:marLeft w:val="0"/>
          <w:marRight w:val="0"/>
          <w:marTop w:val="0"/>
          <w:marBottom w:val="0"/>
          <w:divBdr>
            <w:top w:val="none" w:sz="0" w:space="0" w:color="auto"/>
            <w:left w:val="none" w:sz="0" w:space="0" w:color="auto"/>
            <w:bottom w:val="none" w:sz="0" w:space="0" w:color="auto"/>
            <w:right w:val="none" w:sz="0" w:space="0" w:color="auto"/>
          </w:divBdr>
          <w:divsChild>
            <w:div w:id="753479527">
              <w:marLeft w:val="180"/>
              <w:marRight w:val="240"/>
              <w:marTop w:val="0"/>
              <w:marBottom w:val="0"/>
              <w:divBdr>
                <w:top w:val="none" w:sz="0" w:space="0" w:color="auto"/>
                <w:left w:val="none" w:sz="0" w:space="0" w:color="auto"/>
                <w:bottom w:val="none" w:sz="0" w:space="0" w:color="auto"/>
                <w:right w:val="none" w:sz="0" w:space="0" w:color="auto"/>
              </w:divBdr>
            </w:div>
            <w:div w:id="1579053497">
              <w:marLeft w:val="180"/>
              <w:marRight w:val="0"/>
              <w:marTop w:val="0"/>
              <w:marBottom w:val="0"/>
              <w:divBdr>
                <w:top w:val="none" w:sz="0" w:space="0" w:color="auto"/>
                <w:left w:val="none" w:sz="0" w:space="0" w:color="auto"/>
                <w:bottom w:val="none" w:sz="0" w:space="0" w:color="auto"/>
                <w:right w:val="none" w:sz="0" w:space="0" w:color="auto"/>
              </w:divBdr>
              <w:divsChild>
                <w:div w:id="6477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9187">
          <w:marLeft w:val="0"/>
          <w:marRight w:val="0"/>
          <w:marTop w:val="0"/>
          <w:marBottom w:val="0"/>
          <w:divBdr>
            <w:top w:val="none" w:sz="0" w:space="0" w:color="auto"/>
            <w:left w:val="none" w:sz="0" w:space="0" w:color="auto"/>
            <w:bottom w:val="none" w:sz="0" w:space="0" w:color="auto"/>
            <w:right w:val="none" w:sz="0" w:space="0" w:color="auto"/>
          </w:divBdr>
          <w:divsChild>
            <w:div w:id="1544714209">
              <w:marLeft w:val="180"/>
              <w:marRight w:val="240"/>
              <w:marTop w:val="0"/>
              <w:marBottom w:val="0"/>
              <w:divBdr>
                <w:top w:val="none" w:sz="0" w:space="0" w:color="auto"/>
                <w:left w:val="none" w:sz="0" w:space="0" w:color="auto"/>
                <w:bottom w:val="none" w:sz="0" w:space="0" w:color="auto"/>
                <w:right w:val="none" w:sz="0" w:space="0" w:color="auto"/>
              </w:divBdr>
            </w:div>
            <w:div w:id="1074081716">
              <w:marLeft w:val="180"/>
              <w:marRight w:val="0"/>
              <w:marTop w:val="0"/>
              <w:marBottom w:val="0"/>
              <w:divBdr>
                <w:top w:val="none" w:sz="0" w:space="0" w:color="auto"/>
                <w:left w:val="none" w:sz="0" w:space="0" w:color="auto"/>
                <w:bottom w:val="none" w:sz="0" w:space="0" w:color="auto"/>
                <w:right w:val="none" w:sz="0" w:space="0" w:color="auto"/>
              </w:divBdr>
              <w:divsChild>
                <w:div w:id="7549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658">
          <w:marLeft w:val="0"/>
          <w:marRight w:val="0"/>
          <w:marTop w:val="0"/>
          <w:marBottom w:val="0"/>
          <w:divBdr>
            <w:top w:val="none" w:sz="0" w:space="0" w:color="auto"/>
            <w:left w:val="none" w:sz="0" w:space="0" w:color="auto"/>
            <w:bottom w:val="none" w:sz="0" w:space="0" w:color="auto"/>
            <w:right w:val="none" w:sz="0" w:space="0" w:color="auto"/>
          </w:divBdr>
          <w:divsChild>
            <w:div w:id="77361940">
              <w:marLeft w:val="180"/>
              <w:marRight w:val="240"/>
              <w:marTop w:val="0"/>
              <w:marBottom w:val="0"/>
              <w:divBdr>
                <w:top w:val="none" w:sz="0" w:space="0" w:color="auto"/>
                <w:left w:val="none" w:sz="0" w:space="0" w:color="auto"/>
                <w:bottom w:val="none" w:sz="0" w:space="0" w:color="auto"/>
                <w:right w:val="none" w:sz="0" w:space="0" w:color="auto"/>
              </w:divBdr>
            </w:div>
            <w:div w:id="190651757">
              <w:marLeft w:val="180"/>
              <w:marRight w:val="0"/>
              <w:marTop w:val="0"/>
              <w:marBottom w:val="0"/>
              <w:divBdr>
                <w:top w:val="none" w:sz="0" w:space="0" w:color="auto"/>
                <w:left w:val="none" w:sz="0" w:space="0" w:color="auto"/>
                <w:bottom w:val="none" w:sz="0" w:space="0" w:color="auto"/>
                <w:right w:val="none" w:sz="0" w:space="0" w:color="auto"/>
              </w:divBdr>
              <w:divsChild>
                <w:div w:id="19183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5913">
          <w:marLeft w:val="0"/>
          <w:marRight w:val="0"/>
          <w:marTop w:val="0"/>
          <w:marBottom w:val="0"/>
          <w:divBdr>
            <w:top w:val="none" w:sz="0" w:space="0" w:color="auto"/>
            <w:left w:val="none" w:sz="0" w:space="0" w:color="auto"/>
            <w:bottom w:val="none" w:sz="0" w:space="0" w:color="auto"/>
            <w:right w:val="none" w:sz="0" w:space="0" w:color="auto"/>
          </w:divBdr>
          <w:divsChild>
            <w:div w:id="1043094091">
              <w:marLeft w:val="180"/>
              <w:marRight w:val="240"/>
              <w:marTop w:val="0"/>
              <w:marBottom w:val="0"/>
              <w:divBdr>
                <w:top w:val="none" w:sz="0" w:space="0" w:color="auto"/>
                <w:left w:val="none" w:sz="0" w:space="0" w:color="auto"/>
                <w:bottom w:val="none" w:sz="0" w:space="0" w:color="auto"/>
                <w:right w:val="none" w:sz="0" w:space="0" w:color="auto"/>
              </w:divBdr>
            </w:div>
            <w:div w:id="1913543554">
              <w:marLeft w:val="180"/>
              <w:marRight w:val="0"/>
              <w:marTop w:val="0"/>
              <w:marBottom w:val="0"/>
              <w:divBdr>
                <w:top w:val="none" w:sz="0" w:space="0" w:color="auto"/>
                <w:left w:val="none" w:sz="0" w:space="0" w:color="auto"/>
                <w:bottom w:val="none" w:sz="0" w:space="0" w:color="auto"/>
                <w:right w:val="none" w:sz="0" w:space="0" w:color="auto"/>
              </w:divBdr>
              <w:divsChild>
                <w:div w:id="3754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166">
          <w:marLeft w:val="0"/>
          <w:marRight w:val="0"/>
          <w:marTop w:val="0"/>
          <w:marBottom w:val="0"/>
          <w:divBdr>
            <w:top w:val="none" w:sz="0" w:space="0" w:color="auto"/>
            <w:left w:val="none" w:sz="0" w:space="0" w:color="auto"/>
            <w:bottom w:val="none" w:sz="0" w:space="0" w:color="auto"/>
            <w:right w:val="none" w:sz="0" w:space="0" w:color="auto"/>
          </w:divBdr>
          <w:divsChild>
            <w:div w:id="1363434293">
              <w:marLeft w:val="180"/>
              <w:marRight w:val="240"/>
              <w:marTop w:val="0"/>
              <w:marBottom w:val="0"/>
              <w:divBdr>
                <w:top w:val="none" w:sz="0" w:space="0" w:color="auto"/>
                <w:left w:val="none" w:sz="0" w:space="0" w:color="auto"/>
                <w:bottom w:val="none" w:sz="0" w:space="0" w:color="auto"/>
                <w:right w:val="none" w:sz="0" w:space="0" w:color="auto"/>
              </w:divBdr>
            </w:div>
            <w:div w:id="1131636408">
              <w:marLeft w:val="180"/>
              <w:marRight w:val="0"/>
              <w:marTop w:val="0"/>
              <w:marBottom w:val="0"/>
              <w:divBdr>
                <w:top w:val="none" w:sz="0" w:space="0" w:color="auto"/>
                <w:left w:val="none" w:sz="0" w:space="0" w:color="auto"/>
                <w:bottom w:val="none" w:sz="0" w:space="0" w:color="auto"/>
                <w:right w:val="none" w:sz="0" w:space="0" w:color="auto"/>
              </w:divBdr>
              <w:divsChild>
                <w:div w:id="7332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282">
          <w:marLeft w:val="0"/>
          <w:marRight w:val="0"/>
          <w:marTop w:val="0"/>
          <w:marBottom w:val="0"/>
          <w:divBdr>
            <w:top w:val="none" w:sz="0" w:space="0" w:color="auto"/>
            <w:left w:val="none" w:sz="0" w:space="0" w:color="auto"/>
            <w:bottom w:val="none" w:sz="0" w:space="0" w:color="auto"/>
            <w:right w:val="none" w:sz="0" w:space="0" w:color="auto"/>
          </w:divBdr>
          <w:divsChild>
            <w:div w:id="873542287">
              <w:marLeft w:val="180"/>
              <w:marRight w:val="240"/>
              <w:marTop w:val="0"/>
              <w:marBottom w:val="0"/>
              <w:divBdr>
                <w:top w:val="none" w:sz="0" w:space="0" w:color="auto"/>
                <w:left w:val="none" w:sz="0" w:space="0" w:color="auto"/>
                <w:bottom w:val="none" w:sz="0" w:space="0" w:color="auto"/>
                <w:right w:val="none" w:sz="0" w:space="0" w:color="auto"/>
              </w:divBdr>
            </w:div>
            <w:div w:id="719592791">
              <w:marLeft w:val="180"/>
              <w:marRight w:val="0"/>
              <w:marTop w:val="0"/>
              <w:marBottom w:val="0"/>
              <w:divBdr>
                <w:top w:val="none" w:sz="0" w:space="0" w:color="auto"/>
                <w:left w:val="none" w:sz="0" w:space="0" w:color="auto"/>
                <w:bottom w:val="none" w:sz="0" w:space="0" w:color="auto"/>
                <w:right w:val="none" w:sz="0" w:space="0" w:color="auto"/>
              </w:divBdr>
              <w:divsChild>
                <w:div w:id="7996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4970">
          <w:marLeft w:val="0"/>
          <w:marRight w:val="0"/>
          <w:marTop w:val="0"/>
          <w:marBottom w:val="0"/>
          <w:divBdr>
            <w:top w:val="none" w:sz="0" w:space="0" w:color="auto"/>
            <w:left w:val="none" w:sz="0" w:space="0" w:color="auto"/>
            <w:bottom w:val="none" w:sz="0" w:space="0" w:color="auto"/>
            <w:right w:val="none" w:sz="0" w:space="0" w:color="auto"/>
          </w:divBdr>
          <w:divsChild>
            <w:div w:id="238641920">
              <w:marLeft w:val="180"/>
              <w:marRight w:val="240"/>
              <w:marTop w:val="0"/>
              <w:marBottom w:val="0"/>
              <w:divBdr>
                <w:top w:val="none" w:sz="0" w:space="0" w:color="auto"/>
                <w:left w:val="none" w:sz="0" w:space="0" w:color="auto"/>
                <w:bottom w:val="none" w:sz="0" w:space="0" w:color="auto"/>
                <w:right w:val="none" w:sz="0" w:space="0" w:color="auto"/>
              </w:divBdr>
            </w:div>
            <w:div w:id="729811931">
              <w:marLeft w:val="180"/>
              <w:marRight w:val="0"/>
              <w:marTop w:val="0"/>
              <w:marBottom w:val="0"/>
              <w:divBdr>
                <w:top w:val="none" w:sz="0" w:space="0" w:color="auto"/>
                <w:left w:val="none" w:sz="0" w:space="0" w:color="auto"/>
                <w:bottom w:val="none" w:sz="0" w:space="0" w:color="auto"/>
                <w:right w:val="none" w:sz="0" w:space="0" w:color="auto"/>
              </w:divBdr>
              <w:divsChild>
                <w:div w:id="7467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5517">
          <w:marLeft w:val="0"/>
          <w:marRight w:val="0"/>
          <w:marTop w:val="0"/>
          <w:marBottom w:val="0"/>
          <w:divBdr>
            <w:top w:val="none" w:sz="0" w:space="0" w:color="auto"/>
            <w:left w:val="none" w:sz="0" w:space="0" w:color="auto"/>
            <w:bottom w:val="none" w:sz="0" w:space="0" w:color="auto"/>
            <w:right w:val="none" w:sz="0" w:space="0" w:color="auto"/>
          </w:divBdr>
          <w:divsChild>
            <w:div w:id="1344358316">
              <w:marLeft w:val="180"/>
              <w:marRight w:val="240"/>
              <w:marTop w:val="0"/>
              <w:marBottom w:val="0"/>
              <w:divBdr>
                <w:top w:val="none" w:sz="0" w:space="0" w:color="auto"/>
                <w:left w:val="none" w:sz="0" w:space="0" w:color="auto"/>
                <w:bottom w:val="none" w:sz="0" w:space="0" w:color="auto"/>
                <w:right w:val="none" w:sz="0" w:space="0" w:color="auto"/>
              </w:divBdr>
            </w:div>
            <w:div w:id="1939024817">
              <w:marLeft w:val="180"/>
              <w:marRight w:val="0"/>
              <w:marTop w:val="0"/>
              <w:marBottom w:val="0"/>
              <w:divBdr>
                <w:top w:val="none" w:sz="0" w:space="0" w:color="auto"/>
                <w:left w:val="none" w:sz="0" w:space="0" w:color="auto"/>
                <w:bottom w:val="none" w:sz="0" w:space="0" w:color="auto"/>
                <w:right w:val="none" w:sz="0" w:space="0" w:color="auto"/>
              </w:divBdr>
              <w:divsChild>
                <w:div w:id="8050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5041">
          <w:marLeft w:val="0"/>
          <w:marRight w:val="0"/>
          <w:marTop w:val="0"/>
          <w:marBottom w:val="0"/>
          <w:divBdr>
            <w:top w:val="none" w:sz="0" w:space="0" w:color="auto"/>
            <w:left w:val="none" w:sz="0" w:space="0" w:color="auto"/>
            <w:bottom w:val="none" w:sz="0" w:space="0" w:color="auto"/>
            <w:right w:val="none" w:sz="0" w:space="0" w:color="auto"/>
          </w:divBdr>
          <w:divsChild>
            <w:div w:id="1422217949">
              <w:marLeft w:val="180"/>
              <w:marRight w:val="240"/>
              <w:marTop w:val="0"/>
              <w:marBottom w:val="0"/>
              <w:divBdr>
                <w:top w:val="none" w:sz="0" w:space="0" w:color="auto"/>
                <w:left w:val="none" w:sz="0" w:space="0" w:color="auto"/>
                <w:bottom w:val="none" w:sz="0" w:space="0" w:color="auto"/>
                <w:right w:val="none" w:sz="0" w:space="0" w:color="auto"/>
              </w:divBdr>
            </w:div>
            <w:div w:id="403720839">
              <w:marLeft w:val="180"/>
              <w:marRight w:val="0"/>
              <w:marTop w:val="0"/>
              <w:marBottom w:val="0"/>
              <w:divBdr>
                <w:top w:val="none" w:sz="0" w:space="0" w:color="auto"/>
                <w:left w:val="none" w:sz="0" w:space="0" w:color="auto"/>
                <w:bottom w:val="none" w:sz="0" w:space="0" w:color="auto"/>
                <w:right w:val="none" w:sz="0" w:space="0" w:color="auto"/>
              </w:divBdr>
              <w:divsChild>
                <w:div w:id="1268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861">
          <w:marLeft w:val="0"/>
          <w:marRight w:val="0"/>
          <w:marTop w:val="0"/>
          <w:marBottom w:val="0"/>
          <w:divBdr>
            <w:top w:val="none" w:sz="0" w:space="0" w:color="auto"/>
            <w:left w:val="none" w:sz="0" w:space="0" w:color="auto"/>
            <w:bottom w:val="none" w:sz="0" w:space="0" w:color="auto"/>
            <w:right w:val="none" w:sz="0" w:space="0" w:color="auto"/>
          </w:divBdr>
          <w:divsChild>
            <w:div w:id="135799333">
              <w:marLeft w:val="180"/>
              <w:marRight w:val="240"/>
              <w:marTop w:val="0"/>
              <w:marBottom w:val="0"/>
              <w:divBdr>
                <w:top w:val="none" w:sz="0" w:space="0" w:color="auto"/>
                <w:left w:val="none" w:sz="0" w:space="0" w:color="auto"/>
                <w:bottom w:val="none" w:sz="0" w:space="0" w:color="auto"/>
                <w:right w:val="none" w:sz="0" w:space="0" w:color="auto"/>
              </w:divBdr>
            </w:div>
            <w:div w:id="990643061">
              <w:marLeft w:val="180"/>
              <w:marRight w:val="0"/>
              <w:marTop w:val="0"/>
              <w:marBottom w:val="0"/>
              <w:divBdr>
                <w:top w:val="none" w:sz="0" w:space="0" w:color="auto"/>
                <w:left w:val="none" w:sz="0" w:space="0" w:color="auto"/>
                <w:bottom w:val="none" w:sz="0" w:space="0" w:color="auto"/>
                <w:right w:val="none" w:sz="0" w:space="0" w:color="auto"/>
              </w:divBdr>
              <w:divsChild>
                <w:div w:id="19371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8598">
          <w:marLeft w:val="0"/>
          <w:marRight w:val="0"/>
          <w:marTop w:val="0"/>
          <w:marBottom w:val="0"/>
          <w:divBdr>
            <w:top w:val="none" w:sz="0" w:space="0" w:color="auto"/>
            <w:left w:val="none" w:sz="0" w:space="0" w:color="auto"/>
            <w:bottom w:val="none" w:sz="0" w:space="0" w:color="auto"/>
            <w:right w:val="none" w:sz="0" w:space="0" w:color="auto"/>
          </w:divBdr>
          <w:divsChild>
            <w:div w:id="875043240">
              <w:marLeft w:val="180"/>
              <w:marRight w:val="240"/>
              <w:marTop w:val="0"/>
              <w:marBottom w:val="0"/>
              <w:divBdr>
                <w:top w:val="none" w:sz="0" w:space="0" w:color="auto"/>
                <w:left w:val="none" w:sz="0" w:space="0" w:color="auto"/>
                <w:bottom w:val="none" w:sz="0" w:space="0" w:color="auto"/>
                <w:right w:val="none" w:sz="0" w:space="0" w:color="auto"/>
              </w:divBdr>
            </w:div>
            <w:div w:id="1930429109">
              <w:marLeft w:val="180"/>
              <w:marRight w:val="0"/>
              <w:marTop w:val="0"/>
              <w:marBottom w:val="0"/>
              <w:divBdr>
                <w:top w:val="none" w:sz="0" w:space="0" w:color="auto"/>
                <w:left w:val="none" w:sz="0" w:space="0" w:color="auto"/>
                <w:bottom w:val="none" w:sz="0" w:space="0" w:color="auto"/>
                <w:right w:val="none" w:sz="0" w:space="0" w:color="auto"/>
              </w:divBdr>
              <w:divsChild>
                <w:div w:id="11356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9692">
          <w:marLeft w:val="0"/>
          <w:marRight w:val="0"/>
          <w:marTop w:val="0"/>
          <w:marBottom w:val="0"/>
          <w:divBdr>
            <w:top w:val="none" w:sz="0" w:space="0" w:color="auto"/>
            <w:left w:val="none" w:sz="0" w:space="0" w:color="auto"/>
            <w:bottom w:val="none" w:sz="0" w:space="0" w:color="auto"/>
            <w:right w:val="none" w:sz="0" w:space="0" w:color="auto"/>
          </w:divBdr>
          <w:divsChild>
            <w:div w:id="1778015227">
              <w:marLeft w:val="180"/>
              <w:marRight w:val="240"/>
              <w:marTop w:val="0"/>
              <w:marBottom w:val="0"/>
              <w:divBdr>
                <w:top w:val="none" w:sz="0" w:space="0" w:color="auto"/>
                <w:left w:val="none" w:sz="0" w:space="0" w:color="auto"/>
                <w:bottom w:val="none" w:sz="0" w:space="0" w:color="auto"/>
                <w:right w:val="none" w:sz="0" w:space="0" w:color="auto"/>
              </w:divBdr>
            </w:div>
            <w:div w:id="836192221">
              <w:marLeft w:val="180"/>
              <w:marRight w:val="0"/>
              <w:marTop w:val="0"/>
              <w:marBottom w:val="0"/>
              <w:divBdr>
                <w:top w:val="none" w:sz="0" w:space="0" w:color="auto"/>
                <w:left w:val="none" w:sz="0" w:space="0" w:color="auto"/>
                <w:bottom w:val="none" w:sz="0" w:space="0" w:color="auto"/>
                <w:right w:val="none" w:sz="0" w:space="0" w:color="auto"/>
              </w:divBdr>
              <w:divsChild>
                <w:div w:id="15747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839">
          <w:marLeft w:val="0"/>
          <w:marRight w:val="0"/>
          <w:marTop w:val="0"/>
          <w:marBottom w:val="0"/>
          <w:divBdr>
            <w:top w:val="none" w:sz="0" w:space="0" w:color="auto"/>
            <w:left w:val="none" w:sz="0" w:space="0" w:color="auto"/>
            <w:bottom w:val="none" w:sz="0" w:space="0" w:color="auto"/>
            <w:right w:val="none" w:sz="0" w:space="0" w:color="auto"/>
          </w:divBdr>
          <w:divsChild>
            <w:div w:id="98839274">
              <w:marLeft w:val="180"/>
              <w:marRight w:val="240"/>
              <w:marTop w:val="0"/>
              <w:marBottom w:val="0"/>
              <w:divBdr>
                <w:top w:val="none" w:sz="0" w:space="0" w:color="auto"/>
                <w:left w:val="none" w:sz="0" w:space="0" w:color="auto"/>
                <w:bottom w:val="none" w:sz="0" w:space="0" w:color="auto"/>
                <w:right w:val="none" w:sz="0" w:space="0" w:color="auto"/>
              </w:divBdr>
            </w:div>
            <w:div w:id="1713312272">
              <w:marLeft w:val="180"/>
              <w:marRight w:val="0"/>
              <w:marTop w:val="0"/>
              <w:marBottom w:val="0"/>
              <w:divBdr>
                <w:top w:val="none" w:sz="0" w:space="0" w:color="auto"/>
                <w:left w:val="none" w:sz="0" w:space="0" w:color="auto"/>
                <w:bottom w:val="none" w:sz="0" w:space="0" w:color="auto"/>
                <w:right w:val="none" w:sz="0" w:space="0" w:color="auto"/>
              </w:divBdr>
              <w:divsChild>
                <w:div w:id="14574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4643">
          <w:marLeft w:val="0"/>
          <w:marRight w:val="0"/>
          <w:marTop w:val="0"/>
          <w:marBottom w:val="0"/>
          <w:divBdr>
            <w:top w:val="none" w:sz="0" w:space="0" w:color="auto"/>
            <w:left w:val="none" w:sz="0" w:space="0" w:color="auto"/>
            <w:bottom w:val="none" w:sz="0" w:space="0" w:color="auto"/>
            <w:right w:val="none" w:sz="0" w:space="0" w:color="auto"/>
          </w:divBdr>
          <w:divsChild>
            <w:div w:id="416168641">
              <w:marLeft w:val="180"/>
              <w:marRight w:val="240"/>
              <w:marTop w:val="0"/>
              <w:marBottom w:val="0"/>
              <w:divBdr>
                <w:top w:val="none" w:sz="0" w:space="0" w:color="auto"/>
                <w:left w:val="none" w:sz="0" w:space="0" w:color="auto"/>
                <w:bottom w:val="none" w:sz="0" w:space="0" w:color="auto"/>
                <w:right w:val="none" w:sz="0" w:space="0" w:color="auto"/>
              </w:divBdr>
            </w:div>
            <w:div w:id="1467551086">
              <w:marLeft w:val="180"/>
              <w:marRight w:val="0"/>
              <w:marTop w:val="0"/>
              <w:marBottom w:val="0"/>
              <w:divBdr>
                <w:top w:val="none" w:sz="0" w:space="0" w:color="auto"/>
                <w:left w:val="none" w:sz="0" w:space="0" w:color="auto"/>
                <w:bottom w:val="none" w:sz="0" w:space="0" w:color="auto"/>
                <w:right w:val="none" w:sz="0" w:space="0" w:color="auto"/>
              </w:divBdr>
              <w:divsChild>
                <w:div w:id="504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3449">
          <w:marLeft w:val="0"/>
          <w:marRight w:val="0"/>
          <w:marTop w:val="0"/>
          <w:marBottom w:val="0"/>
          <w:divBdr>
            <w:top w:val="none" w:sz="0" w:space="0" w:color="auto"/>
            <w:left w:val="none" w:sz="0" w:space="0" w:color="auto"/>
            <w:bottom w:val="none" w:sz="0" w:space="0" w:color="auto"/>
            <w:right w:val="none" w:sz="0" w:space="0" w:color="auto"/>
          </w:divBdr>
          <w:divsChild>
            <w:div w:id="902720146">
              <w:marLeft w:val="180"/>
              <w:marRight w:val="240"/>
              <w:marTop w:val="0"/>
              <w:marBottom w:val="0"/>
              <w:divBdr>
                <w:top w:val="none" w:sz="0" w:space="0" w:color="auto"/>
                <w:left w:val="none" w:sz="0" w:space="0" w:color="auto"/>
                <w:bottom w:val="none" w:sz="0" w:space="0" w:color="auto"/>
                <w:right w:val="none" w:sz="0" w:space="0" w:color="auto"/>
              </w:divBdr>
            </w:div>
            <w:div w:id="907760954">
              <w:marLeft w:val="180"/>
              <w:marRight w:val="0"/>
              <w:marTop w:val="0"/>
              <w:marBottom w:val="0"/>
              <w:divBdr>
                <w:top w:val="none" w:sz="0" w:space="0" w:color="auto"/>
                <w:left w:val="none" w:sz="0" w:space="0" w:color="auto"/>
                <w:bottom w:val="none" w:sz="0" w:space="0" w:color="auto"/>
                <w:right w:val="none" w:sz="0" w:space="0" w:color="auto"/>
              </w:divBdr>
              <w:divsChild>
                <w:div w:id="21074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662">
          <w:marLeft w:val="0"/>
          <w:marRight w:val="0"/>
          <w:marTop w:val="0"/>
          <w:marBottom w:val="0"/>
          <w:divBdr>
            <w:top w:val="none" w:sz="0" w:space="0" w:color="auto"/>
            <w:left w:val="none" w:sz="0" w:space="0" w:color="auto"/>
            <w:bottom w:val="none" w:sz="0" w:space="0" w:color="auto"/>
            <w:right w:val="none" w:sz="0" w:space="0" w:color="auto"/>
          </w:divBdr>
          <w:divsChild>
            <w:div w:id="415519321">
              <w:marLeft w:val="180"/>
              <w:marRight w:val="240"/>
              <w:marTop w:val="0"/>
              <w:marBottom w:val="0"/>
              <w:divBdr>
                <w:top w:val="none" w:sz="0" w:space="0" w:color="auto"/>
                <w:left w:val="none" w:sz="0" w:space="0" w:color="auto"/>
                <w:bottom w:val="none" w:sz="0" w:space="0" w:color="auto"/>
                <w:right w:val="none" w:sz="0" w:space="0" w:color="auto"/>
              </w:divBdr>
            </w:div>
            <w:div w:id="1808626537">
              <w:marLeft w:val="180"/>
              <w:marRight w:val="0"/>
              <w:marTop w:val="0"/>
              <w:marBottom w:val="0"/>
              <w:divBdr>
                <w:top w:val="none" w:sz="0" w:space="0" w:color="auto"/>
                <w:left w:val="none" w:sz="0" w:space="0" w:color="auto"/>
                <w:bottom w:val="none" w:sz="0" w:space="0" w:color="auto"/>
                <w:right w:val="none" w:sz="0" w:space="0" w:color="auto"/>
              </w:divBdr>
              <w:divsChild>
                <w:div w:id="12040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7216">
          <w:marLeft w:val="0"/>
          <w:marRight w:val="0"/>
          <w:marTop w:val="0"/>
          <w:marBottom w:val="0"/>
          <w:divBdr>
            <w:top w:val="none" w:sz="0" w:space="0" w:color="auto"/>
            <w:left w:val="none" w:sz="0" w:space="0" w:color="auto"/>
            <w:bottom w:val="none" w:sz="0" w:space="0" w:color="auto"/>
            <w:right w:val="none" w:sz="0" w:space="0" w:color="auto"/>
          </w:divBdr>
          <w:divsChild>
            <w:div w:id="512843464">
              <w:marLeft w:val="180"/>
              <w:marRight w:val="240"/>
              <w:marTop w:val="0"/>
              <w:marBottom w:val="0"/>
              <w:divBdr>
                <w:top w:val="none" w:sz="0" w:space="0" w:color="auto"/>
                <w:left w:val="none" w:sz="0" w:space="0" w:color="auto"/>
                <w:bottom w:val="none" w:sz="0" w:space="0" w:color="auto"/>
                <w:right w:val="none" w:sz="0" w:space="0" w:color="auto"/>
              </w:divBdr>
            </w:div>
            <w:div w:id="27461117">
              <w:marLeft w:val="180"/>
              <w:marRight w:val="0"/>
              <w:marTop w:val="0"/>
              <w:marBottom w:val="0"/>
              <w:divBdr>
                <w:top w:val="none" w:sz="0" w:space="0" w:color="auto"/>
                <w:left w:val="none" w:sz="0" w:space="0" w:color="auto"/>
                <w:bottom w:val="none" w:sz="0" w:space="0" w:color="auto"/>
                <w:right w:val="none" w:sz="0" w:space="0" w:color="auto"/>
              </w:divBdr>
              <w:divsChild>
                <w:div w:id="8714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9053">
          <w:marLeft w:val="0"/>
          <w:marRight w:val="0"/>
          <w:marTop w:val="0"/>
          <w:marBottom w:val="0"/>
          <w:divBdr>
            <w:top w:val="none" w:sz="0" w:space="0" w:color="auto"/>
            <w:left w:val="none" w:sz="0" w:space="0" w:color="auto"/>
            <w:bottom w:val="none" w:sz="0" w:space="0" w:color="auto"/>
            <w:right w:val="none" w:sz="0" w:space="0" w:color="auto"/>
          </w:divBdr>
          <w:divsChild>
            <w:div w:id="1764454852">
              <w:marLeft w:val="180"/>
              <w:marRight w:val="240"/>
              <w:marTop w:val="0"/>
              <w:marBottom w:val="0"/>
              <w:divBdr>
                <w:top w:val="none" w:sz="0" w:space="0" w:color="auto"/>
                <w:left w:val="none" w:sz="0" w:space="0" w:color="auto"/>
                <w:bottom w:val="none" w:sz="0" w:space="0" w:color="auto"/>
                <w:right w:val="none" w:sz="0" w:space="0" w:color="auto"/>
              </w:divBdr>
            </w:div>
            <w:div w:id="2120641476">
              <w:marLeft w:val="180"/>
              <w:marRight w:val="0"/>
              <w:marTop w:val="0"/>
              <w:marBottom w:val="0"/>
              <w:divBdr>
                <w:top w:val="none" w:sz="0" w:space="0" w:color="auto"/>
                <w:left w:val="none" w:sz="0" w:space="0" w:color="auto"/>
                <w:bottom w:val="none" w:sz="0" w:space="0" w:color="auto"/>
                <w:right w:val="none" w:sz="0" w:space="0" w:color="auto"/>
              </w:divBdr>
              <w:divsChild>
                <w:div w:id="5101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792">
          <w:marLeft w:val="0"/>
          <w:marRight w:val="0"/>
          <w:marTop w:val="0"/>
          <w:marBottom w:val="0"/>
          <w:divBdr>
            <w:top w:val="none" w:sz="0" w:space="0" w:color="auto"/>
            <w:left w:val="none" w:sz="0" w:space="0" w:color="auto"/>
            <w:bottom w:val="none" w:sz="0" w:space="0" w:color="auto"/>
            <w:right w:val="none" w:sz="0" w:space="0" w:color="auto"/>
          </w:divBdr>
          <w:divsChild>
            <w:div w:id="823352006">
              <w:marLeft w:val="180"/>
              <w:marRight w:val="240"/>
              <w:marTop w:val="0"/>
              <w:marBottom w:val="0"/>
              <w:divBdr>
                <w:top w:val="none" w:sz="0" w:space="0" w:color="auto"/>
                <w:left w:val="none" w:sz="0" w:space="0" w:color="auto"/>
                <w:bottom w:val="none" w:sz="0" w:space="0" w:color="auto"/>
                <w:right w:val="none" w:sz="0" w:space="0" w:color="auto"/>
              </w:divBdr>
            </w:div>
            <w:div w:id="789394137">
              <w:marLeft w:val="180"/>
              <w:marRight w:val="0"/>
              <w:marTop w:val="0"/>
              <w:marBottom w:val="0"/>
              <w:divBdr>
                <w:top w:val="none" w:sz="0" w:space="0" w:color="auto"/>
                <w:left w:val="none" w:sz="0" w:space="0" w:color="auto"/>
                <w:bottom w:val="none" w:sz="0" w:space="0" w:color="auto"/>
                <w:right w:val="none" w:sz="0" w:space="0" w:color="auto"/>
              </w:divBdr>
              <w:divsChild>
                <w:div w:id="18575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5271">
          <w:marLeft w:val="0"/>
          <w:marRight w:val="0"/>
          <w:marTop w:val="0"/>
          <w:marBottom w:val="0"/>
          <w:divBdr>
            <w:top w:val="none" w:sz="0" w:space="0" w:color="auto"/>
            <w:left w:val="none" w:sz="0" w:space="0" w:color="auto"/>
            <w:bottom w:val="none" w:sz="0" w:space="0" w:color="auto"/>
            <w:right w:val="none" w:sz="0" w:space="0" w:color="auto"/>
          </w:divBdr>
          <w:divsChild>
            <w:div w:id="825897320">
              <w:marLeft w:val="180"/>
              <w:marRight w:val="240"/>
              <w:marTop w:val="0"/>
              <w:marBottom w:val="0"/>
              <w:divBdr>
                <w:top w:val="none" w:sz="0" w:space="0" w:color="auto"/>
                <w:left w:val="none" w:sz="0" w:space="0" w:color="auto"/>
                <w:bottom w:val="none" w:sz="0" w:space="0" w:color="auto"/>
                <w:right w:val="none" w:sz="0" w:space="0" w:color="auto"/>
              </w:divBdr>
            </w:div>
            <w:div w:id="1942494864">
              <w:marLeft w:val="180"/>
              <w:marRight w:val="0"/>
              <w:marTop w:val="0"/>
              <w:marBottom w:val="0"/>
              <w:divBdr>
                <w:top w:val="none" w:sz="0" w:space="0" w:color="auto"/>
                <w:left w:val="none" w:sz="0" w:space="0" w:color="auto"/>
                <w:bottom w:val="none" w:sz="0" w:space="0" w:color="auto"/>
                <w:right w:val="none" w:sz="0" w:space="0" w:color="auto"/>
              </w:divBdr>
              <w:divsChild>
                <w:div w:id="19978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6658">
          <w:marLeft w:val="0"/>
          <w:marRight w:val="0"/>
          <w:marTop w:val="0"/>
          <w:marBottom w:val="0"/>
          <w:divBdr>
            <w:top w:val="none" w:sz="0" w:space="0" w:color="auto"/>
            <w:left w:val="none" w:sz="0" w:space="0" w:color="auto"/>
            <w:bottom w:val="none" w:sz="0" w:space="0" w:color="auto"/>
            <w:right w:val="none" w:sz="0" w:space="0" w:color="auto"/>
          </w:divBdr>
          <w:divsChild>
            <w:div w:id="83186537">
              <w:marLeft w:val="180"/>
              <w:marRight w:val="240"/>
              <w:marTop w:val="0"/>
              <w:marBottom w:val="0"/>
              <w:divBdr>
                <w:top w:val="none" w:sz="0" w:space="0" w:color="auto"/>
                <w:left w:val="none" w:sz="0" w:space="0" w:color="auto"/>
                <w:bottom w:val="none" w:sz="0" w:space="0" w:color="auto"/>
                <w:right w:val="none" w:sz="0" w:space="0" w:color="auto"/>
              </w:divBdr>
            </w:div>
            <w:div w:id="1319730654">
              <w:marLeft w:val="180"/>
              <w:marRight w:val="0"/>
              <w:marTop w:val="0"/>
              <w:marBottom w:val="0"/>
              <w:divBdr>
                <w:top w:val="none" w:sz="0" w:space="0" w:color="auto"/>
                <w:left w:val="none" w:sz="0" w:space="0" w:color="auto"/>
                <w:bottom w:val="none" w:sz="0" w:space="0" w:color="auto"/>
                <w:right w:val="none" w:sz="0" w:space="0" w:color="auto"/>
              </w:divBdr>
              <w:divsChild>
                <w:div w:id="2746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7864">
          <w:marLeft w:val="0"/>
          <w:marRight w:val="0"/>
          <w:marTop w:val="0"/>
          <w:marBottom w:val="0"/>
          <w:divBdr>
            <w:top w:val="none" w:sz="0" w:space="0" w:color="auto"/>
            <w:left w:val="none" w:sz="0" w:space="0" w:color="auto"/>
            <w:bottom w:val="none" w:sz="0" w:space="0" w:color="auto"/>
            <w:right w:val="none" w:sz="0" w:space="0" w:color="auto"/>
          </w:divBdr>
          <w:divsChild>
            <w:div w:id="1208254312">
              <w:marLeft w:val="180"/>
              <w:marRight w:val="240"/>
              <w:marTop w:val="0"/>
              <w:marBottom w:val="0"/>
              <w:divBdr>
                <w:top w:val="none" w:sz="0" w:space="0" w:color="auto"/>
                <w:left w:val="none" w:sz="0" w:space="0" w:color="auto"/>
                <w:bottom w:val="none" w:sz="0" w:space="0" w:color="auto"/>
                <w:right w:val="none" w:sz="0" w:space="0" w:color="auto"/>
              </w:divBdr>
            </w:div>
            <w:div w:id="1302810944">
              <w:marLeft w:val="180"/>
              <w:marRight w:val="0"/>
              <w:marTop w:val="0"/>
              <w:marBottom w:val="0"/>
              <w:divBdr>
                <w:top w:val="none" w:sz="0" w:space="0" w:color="auto"/>
                <w:left w:val="none" w:sz="0" w:space="0" w:color="auto"/>
                <w:bottom w:val="none" w:sz="0" w:space="0" w:color="auto"/>
                <w:right w:val="none" w:sz="0" w:space="0" w:color="auto"/>
              </w:divBdr>
              <w:divsChild>
                <w:div w:id="18558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4292">
          <w:marLeft w:val="0"/>
          <w:marRight w:val="0"/>
          <w:marTop w:val="0"/>
          <w:marBottom w:val="0"/>
          <w:divBdr>
            <w:top w:val="none" w:sz="0" w:space="0" w:color="auto"/>
            <w:left w:val="none" w:sz="0" w:space="0" w:color="auto"/>
            <w:bottom w:val="none" w:sz="0" w:space="0" w:color="auto"/>
            <w:right w:val="none" w:sz="0" w:space="0" w:color="auto"/>
          </w:divBdr>
          <w:divsChild>
            <w:div w:id="1933124822">
              <w:marLeft w:val="180"/>
              <w:marRight w:val="240"/>
              <w:marTop w:val="0"/>
              <w:marBottom w:val="0"/>
              <w:divBdr>
                <w:top w:val="none" w:sz="0" w:space="0" w:color="auto"/>
                <w:left w:val="none" w:sz="0" w:space="0" w:color="auto"/>
                <w:bottom w:val="none" w:sz="0" w:space="0" w:color="auto"/>
                <w:right w:val="none" w:sz="0" w:space="0" w:color="auto"/>
              </w:divBdr>
            </w:div>
            <w:div w:id="1755589571">
              <w:marLeft w:val="180"/>
              <w:marRight w:val="0"/>
              <w:marTop w:val="0"/>
              <w:marBottom w:val="0"/>
              <w:divBdr>
                <w:top w:val="none" w:sz="0" w:space="0" w:color="auto"/>
                <w:left w:val="none" w:sz="0" w:space="0" w:color="auto"/>
                <w:bottom w:val="none" w:sz="0" w:space="0" w:color="auto"/>
                <w:right w:val="none" w:sz="0" w:space="0" w:color="auto"/>
              </w:divBdr>
              <w:divsChild>
                <w:div w:id="11746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766">
          <w:marLeft w:val="0"/>
          <w:marRight w:val="0"/>
          <w:marTop w:val="0"/>
          <w:marBottom w:val="0"/>
          <w:divBdr>
            <w:top w:val="none" w:sz="0" w:space="0" w:color="auto"/>
            <w:left w:val="none" w:sz="0" w:space="0" w:color="auto"/>
            <w:bottom w:val="none" w:sz="0" w:space="0" w:color="auto"/>
            <w:right w:val="none" w:sz="0" w:space="0" w:color="auto"/>
          </w:divBdr>
          <w:divsChild>
            <w:div w:id="690304547">
              <w:marLeft w:val="180"/>
              <w:marRight w:val="240"/>
              <w:marTop w:val="0"/>
              <w:marBottom w:val="0"/>
              <w:divBdr>
                <w:top w:val="none" w:sz="0" w:space="0" w:color="auto"/>
                <w:left w:val="none" w:sz="0" w:space="0" w:color="auto"/>
                <w:bottom w:val="none" w:sz="0" w:space="0" w:color="auto"/>
                <w:right w:val="none" w:sz="0" w:space="0" w:color="auto"/>
              </w:divBdr>
            </w:div>
            <w:div w:id="2109157360">
              <w:marLeft w:val="180"/>
              <w:marRight w:val="0"/>
              <w:marTop w:val="0"/>
              <w:marBottom w:val="0"/>
              <w:divBdr>
                <w:top w:val="none" w:sz="0" w:space="0" w:color="auto"/>
                <w:left w:val="none" w:sz="0" w:space="0" w:color="auto"/>
                <w:bottom w:val="none" w:sz="0" w:space="0" w:color="auto"/>
                <w:right w:val="none" w:sz="0" w:space="0" w:color="auto"/>
              </w:divBdr>
              <w:divsChild>
                <w:div w:id="18728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2635">
          <w:marLeft w:val="0"/>
          <w:marRight w:val="0"/>
          <w:marTop w:val="0"/>
          <w:marBottom w:val="0"/>
          <w:divBdr>
            <w:top w:val="none" w:sz="0" w:space="0" w:color="auto"/>
            <w:left w:val="none" w:sz="0" w:space="0" w:color="auto"/>
            <w:bottom w:val="none" w:sz="0" w:space="0" w:color="auto"/>
            <w:right w:val="none" w:sz="0" w:space="0" w:color="auto"/>
          </w:divBdr>
          <w:divsChild>
            <w:div w:id="1464234356">
              <w:marLeft w:val="180"/>
              <w:marRight w:val="240"/>
              <w:marTop w:val="0"/>
              <w:marBottom w:val="0"/>
              <w:divBdr>
                <w:top w:val="none" w:sz="0" w:space="0" w:color="auto"/>
                <w:left w:val="none" w:sz="0" w:space="0" w:color="auto"/>
                <w:bottom w:val="none" w:sz="0" w:space="0" w:color="auto"/>
                <w:right w:val="none" w:sz="0" w:space="0" w:color="auto"/>
              </w:divBdr>
            </w:div>
            <w:div w:id="1126855360">
              <w:marLeft w:val="180"/>
              <w:marRight w:val="0"/>
              <w:marTop w:val="0"/>
              <w:marBottom w:val="0"/>
              <w:divBdr>
                <w:top w:val="none" w:sz="0" w:space="0" w:color="auto"/>
                <w:left w:val="none" w:sz="0" w:space="0" w:color="auto"/>
                <w:bottom w:val="none" w:sz="0" w:space="0" w:color="auto"/>
                <w:right w:val="none" w:sz="0" w:space="0" w:color="auto"/>
              </w:divBdr>
              <w:divsChild>
                <w:div w:id="3343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9405">
          <w:marLeft w:val="0"/>
          <w:marRight w:val="0"/>
          <w:marTop w:val="0"/>
          <w:marBottom w:val="0"/>
          <w:divBdr>
            <w:top w:val="none" w:sz="0" w:space="0" w:color="auto"/>
            <w:left w:val="none" w:sz="0" w:space="0" w:color="auto"/>
            <w:bottom w:val="none" w:sz="0" w:space="0" w:color="auto"/>
            <w:right w:val="none" w:sz="0" w:space="0" w:color="auto"/>
          </w:divBdr>
          <w:divsChild>
            <w:div w:id="920870681">
              <w:marLeft w:val="180"/>
              <w:marRight w:val="240"/>
              <w:marTop w:val="0"/>
              <w:marBottom w:val="0"/>
              <w:divBdr>
                <w:top w:val="none" w:sz="0" w:space="0" w:color="auto"/>
                <w:left w:val="none" w:sz="0" w:space="0" w:color="auto"/>
                <w:bottom w:val="none" w:sz="0" w:space="0" w:color="auto"/>
                <w:right w:val="none" w:sz="0" w:space="0" w:color="auto"/>
              </w:divBdr>
            </w:div>
            <w:div w:id="65886333">
              <w:marLeft w:val="180"/>
              <w:marRight w:val="0"/>
              <w:marTop w:val="0"/>
              <w:marBottom w:val="0"/>
              <w:divBdr>
                <w:top w:val="none" w:sz="0" w:space="0" w:color="auto"/>
                <w:left w:val="none" w:sz="0" w:space="0" w:color="auto"/>
                <w:bottom w:val="none" w:sz="0" w:space="0" w:color="auto"/>
                <w:right w:val="none" w:sz="0" w:space="0" w:color="auto"/>
              </w:divBdr>
              <w:divsChild>
                <w:div w:id="17944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2034">
          <w:marLeft w:val="0"/>
          <w:marRight w:val="0"/>
          <w:marTop w:val="0"/>
          <w:marBottom w:val="0"/>
          <w:divBdr>
            <w:top w:val="none" w:sz="0" w:space="0" w:color="auto"/>
            <w:left w:val="none" w:sz="0" w:space="0" w:color="auto"/>
            <w:bottom w:val="none" w:sz="0" w:space="0" w:color="auto"/>
            <w:right w:val="none" w:sz="0" w:space="0" w:color="auto"/>
          </w:divBdr>
          <w:divsChild>
            <w:div w:id="1928031495">
              <w:marLeft w:val="180"/>
              <w:marRight w:val="240"/>
              <w:marTop w:val="0"/>
              <w:marBottom w:val="0"/>
              <w:divBdr>
                <w:top w:val="none" w:sz="0" w:space="0" w:color="auto"/>
                <w:left w:val="none" w:sz="0" w:space="0" w:color="auto"/>
                <w:bottom w:val="none" w:sz="0" w:space="0" w:color="auto"/>
                <w:right w:val="none" w:sz="0" w:space="0" w:color="auto"/>
              </w:divBdr>
            </w:div>
            <w:div w:id="2054496463">
              <w:marLeft w:val="180"/>
              <w:marRight w:val="0"/>
              <w:marTop w:val="0"/>
              <w:marBottom w:val="0"/>
              <w:divBdr>
                <w:top w:val="none" w:sz="0" w:space="0" w:color="auto"/>
                <w:left w:val="none" w:sz="0" w:space="0" w:color="auto"/>
                <w:bottom w:val="none" w:sz="0" w:space="0" w:color="auto"/>
                <w:right w:val="none" w:sz="0" w:space="0" w:color="auto"/>
              </w:divBdr>
              <w:divsChild>
                <w:div w:id="16142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467">
          <w:marLeft w:val="0"/>
          <w:marRight w:val="0"/>
          <w:marTop w:val="0"/>
          <w:marBottom w:val="0"/>
          <w:divBdr>
            <w:top w:val="none" w:sz="0" w:space="0" w:color="auto"/>
            <w:left w:val="none" w:sz="0" w:space="0" w:color="auto"/>
            <w:bottom w:val="none" w:sz="0" w:space="0" w:color="auto"/>
            <w:right w:val="none" w:sz="0" w:space="0" w:color="auto"/>
          </w:divBdr>
          <w:divsChild>
            <w:div w:id="2128618880">
              <w:marLeft w:val="180"/>
              <w:marRight w:val="240"/>
              <w:marTop w:val="0"/>
              <w:marBottom w:val="0"/>
              <w:divBdr>
                <w:top w:val="none" w:sz="0" w:space="0" w:color="auto"/>
                <w:left w:val="none" w:sz="0" w:space="0" w:color="auto"/>
                <w:bottom w:val="none" w:sz="0" w:space="0" w:color="auto"/>
                <w:right w:val="none" w:sz="0" w:space="0" w:color="auto"/>
              </w:divBdr>
            </w:div>
            <w:div w:id="514076516">
              <w:marLeft w:val="180"/>
              <w:marRight w:val="0"/>
              <w:marTop w:val="0"/>
              <w:marBottom w:val="0"/>
              <w:divBdr>
                <w:top w:val="none" w:sz="0" w:space="0" w:color="auto"/>
                <w:left w:val="none" w:sz="0" w:space="0" w:color="auto"/>
                <w:bottom w:val="none" w:sz="0" w:space="0" w:color="auto"/>
                <w:right w:val="none" w:sz="0" w:space="0" w:color="auto"/>
              </w:divBdr>
              <w:divsChild>
                <w:div w:id="8738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9400">
          <w:marLeft w:val="0"/>
          <w:marRight w:val="0"/>
          <w:marTop w:val="0"/>
          <w:marBottom w:val="0"/>
          <w:divBdr>
            <w:top w:val="none" w:sz="0" w:space="0" w:color="auto"/>
            <w:left w:val="none" w:sz="0" w:space="0" w:color="auto"/>
            <w:bottom w:val="none" w:sz="0" w:space="0" w:color="auto"/>
            <w:right w:val="none" w:sz="0" w:space="0" w:color="auto"/>
          </w:divBdr>
          <w:divsChild>
            <w:div w:id="874465417">
              <w:marLeft w:val="180"/>
              <w:marRight w:val="240"/>
              <w:marTop w:val="0"/>
              <w:marBottom w:val="0"/>
              <w:divBdr>
                <w:top w:val="none" w:sz="0" w:space="0" w:color="auto"/>
                <w:left w:val="none" w:sz="0" w:space="0" w:color="auto"/>
                <w:bottom w:val="none" w:sz="0" w:space="0" w:color="auto"/>
                <w:right w:val="none" w:sz="0" w:space="0" w:color="auto"/>
              </w:divBdr>
            </w:div>
            <w:div w:id="387529993">
              <w:marLeft w:val="180"/>
              <w:marRight w:val="0"/>
              <w:marTop w:val="0"/>
              <w:marBottom w:val="0"/>
              <w:divBdr>
                <w:top w:val="none" w:sz="0" w:space="0" w:color="auto"/>
                <w:left w:val="none" w:sz="0" w:space="0" w:color="auto"/>
                <w:bottom w:val="none" w:sz="0" w:space="0" w:color="auto"/>
                <w:right w:val="none" w:sz="0" w:space="0" w:color="auto"/>
              </w:divBdr>
              <w:divsChild>
                <w:div w:id="1492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97476">
          <w:marLeft w:val="0"/>
          <w:marRight w:val="0"/>
          <w:marTop w:val="0"/>
          <w:marBottom w:val="0"/>
          <w:divBdr>
            <w:top w:val="none" w:sz="0" w:space="0" w:color="auto"/>
            <w:left w:val="none" w:sz="0" w:space="0" w:color="auto"/>
            <w:bottom w:val="none" w:sz="0" w:space="0" w:color="auto"/>
            <w:right w:val="none" w:sz="0" w:space="0" w:color="auto"/>
          </w:divBdr>
          <w:divsChild>
            <w:div w:id="1365255271">
              <w:marLeft w:val="180"/>
              <w:marRight w:val="240"/>
              <w:marTop w:val="0"/>
              <w:marBottom w:val="0"/>
              <w:divBdr>
                <w:top w:val="none" w:sz="0" w:space="0" w:color="auto"/>
                <w:left w:val="none" w:sz="0" w:space="0" w:color="auto"/>
                <w:bottom w:val="none" w:sz="0" w:space="0" w:color="auto"/>
                <w:right w:val="none" w:sz="0" w:space="0" w:color="auto"/>
              </w:divBdr>
            </w:div>
            <w:div w:id="520708703">
              <w:marLeft w:val="180"/>
              <w:marRight w:val="0"/>
              <w:marTop w:val="0"/>
              <w:marBottom w:val="0"/>
              <w:divBdr>
                <w:top w:val="none" w:sz="0" w:space="0" w:color="auto"/>
                <w:left w:val="none" w:sz="0" w:space="0" w:color="auto"/>
                <w:bottom w:val="none" w:sz="0" w:space="0" w:color="auto"/>
                <w:right w:val="none" w:sz="0" w:space="0" w:color="auto"/>
              </w:divBdr>
              <w:divsChild>
                <w:div w:id="2721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73768">
          <w:marLeft w:val="0"/>
          <w:marRight w:val="0"/>
          <w:marTop w:val="0"/>
          <w:marBottom w:val="0"/>
          <w:divBdr>
            <w:top w:val="none" w:sz="0" w:space="0" w:color="auto"/>
            <w:left w:val="none" w:sz="0" w:space="0" w:color="auto"/>
            <w:bottom w:val="none" w:sz="0" w:space="0" w:color="auto"/>
            <w:right w:val="none" w:sz="0" w:space="0" w:color="auto"/>
          </w:divBdr>
          <w:divsChild>
            <w:div w:id="409618898">
              <w:marLeft w:val="180"/>
              <w:marRight w:val="240"/>
              <w:marTop w:val="0"/>
              <w:marBottom w:val="0"/>
              <w:divBdr>
                <w:top w:val="none" w:sz="0" w:space="0" w:color="auto"/>
                <w:left w:val="none" w:sz="0" w:space="0" w:color="auto"/>
                <w:bottom w:val="none" w:sz="0" w:space="0" w:color="auto"/>
                <w:right w:val="none" w:sz="0" w:space="0" w:color="auto"/>
              </w:divBdr>
            </w:div>
            <w:div w:id="2070302299">
              <w:marLeft w:val="180"/>
              <w:marRight w:val="0"/>
              <w:marTop w:val="0"/>
              <w:marBottom w:val="0"/>
              <w:divBdr>
                <w:top w:val="none" w:sz="0" w:space="0" w:color="auto"/>
                <w:left w:val="none" w:sz="0" w:space="0" w:color="auto"/>
                <w:bottom w:val="none" w:sz="0" w:space="0" w:color="auto"/>
                <w:right w:val="none" w:sz="0" w:space="0" w:color="auto"/>
              </w:divBdr>
              <w:divsChild>
                <w:div w:id="3933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2359">
          <w:marLeft w:val="0"/>
          <w:marRight w:val="0"/>
          <w:marTop w:val="0"/>
          <w:marBottom w:val="0"/>
          <w:divBdr>
            <w:top w:val="none" w:sz="0" w:space="0" w:color="auto"/>
            <w:left w:val="none" w:sz="0" w:space="0" w:color="auto"/>
            <w:bottom w:val="none" w:sz="0" w:space="0" w:color="auto"/>
            <w:right w:val="none" w:sz="0" w:space="0" w:color="auto"/>
          </w:divBdr>
          <w:divsChild>
            <w:div w:id="954363769">
              <w:marLeft w:val="180"/>
              <w:marRight w:val="240"/>
              <w:marTop w:val="0"/>
              <w:marBottom w:val="0"/>
              <w:divBdr>
                <w:top w:val="none" w:sz="0" w:space="0" w:color="auto"/>
                <w:left w:val="none" w:sz="0" w:space="0" w:color="auto"/>
                <w:bottom w:val="none" w:sz="0" w:space="0" w:color="auto"/>
                <w:right w:val="none" w:sz="0" w:space="0" w:color="auto"/>
              </w:divBdr>
            </w:div>
            <w:div w:id="261840312">
              <w:marLeft w:val="180"/>
              <w:marRight w:val="0"/>
              <w:marTop w:val="0"/>
              <w:marBottom w:val="0"/>
              <w:divBdr>
                <w:top w:val="none" w:sz="0" w:space="0" w:color="auto"/>
                <w:left w:val="none" w:sz="0" w:space="0" w:color="auto"/>
                <w:bottom w:val="none" w:sz="0" w:space="0" w:color="auto"/>
                <w:right w:val="none" w:sz="0" w:space="0" w:color="auto"/>
              </w:divBdr>
              <w:divsChild>
                <w:div w:id="8133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701">
          <w:marLeft w:val="0"/>
          <w:marRight w:val="0"/>
          <w:marTop w:val="0"/>
          <w:marBottom w:val="0"/>
          <w:divBdr>
            <w:top w:val="none" w:sz="0" w:space="0" w:color="auto"/>
            <w:left w:val="none" w:sz="0" w:space="0" w:color="auto"/>
            <w:bottom w:val="none" w:sz="0" w:space="0" w:color="auto"/>
            <w:right w:val="none" w:sz="0" w:space="0" w:color="auto"/>
          </w:divBdr>
          <w:divsChild>
            <w:div w:id="487140347">
              <w:marLeft w:val="180"/>
              <w:marRight w:val="240"/>
              <w:marTop w:val="0"/>
              <w:marBottom w:val="0"/>
              <w:divBdr>
                <w:top w:val="none" w:sz="0" w:space="0" w:color="auto"/>
                <w:left w:val="none" w:sz="0" w:space="0" w:color="auto"/>
                <w:bottom w:val="none" w:sz="0" w:space="0" w:color="auto"/>
                <w:right w:val="none" w:sz="0" w:space="0" w:color="auto"/>
              </w:divBdr>
            </w:div>
            <w:div w:id="35355166">
              <w:marLeft w:val="180"/>
              <w:marRight w:val="0"/>
              <w:marTop w:val="0"/>
              <w:marBottom w:val="0"/>
              <w:divBdr>
                <w:top w:val="none" w:sz="0" w:space="0" w:color="auto"/>
                <w:left w:val="none" w:sz="0" w:space="0" w:color="auto"/>
                <w:bottom w:val="none" w:sz="0" w:space="0" w:color="auto"/>
                <w:right w:val="none" w:sz="0" w:space="0" w:color="auto"/>
              </w:divBdr>
              <w:divsChild>
                <w:div w:id="12898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119">
          <w:marLeft w:val="0"/>
          <w:marRight w:val="0"/>
          <w:marTop w:val="0"/>
          <w:marBottom w:val="0"/>
          <w:divBdr>
            <w:top w:val="none" w:sz="0" w:space="0" w:color="auto"/>
            <w:left w:val="none" w:sz="0" w:space="0" w:color="auto"/>
            <w:bottom w:val="none" w:sz="0" w:space="0" w:color="auto"/>
            <w:right w:val="none" w:sz="0" w:space="0" w:color="auto"/>
          </w:divBdr>
          <w:divsChild>
            <w:div w:id="2025545704">
              <w:marLeft w:val="180"/>
              <w:marRight w:val="240"/>
              <w:marTop w:val="0"/>
              <w:marBottom w:val="0"/>
              <w:divBdr>
                <w:top w:val="none" w:sz="0" w:space="0" w:color="auto"/>
                <w:left w:val="none" w:sz="0" w:space="0" w:color="auto"/>
                <w:bottom w:val="none" w:sz="0" w:space="0" w:color="auto"/>
                <w:right w:val="none" w:sz="0" w:space="0" w:color="auto"/>
              </w:divBdr>
            </w:div>
            <w:div w:id="931738268">
              <w:marLeft w:val="180"/>
              <w:marRight w:val="0"/>
              <w:marTop w:val="0"/>
              <w:marBottom w:val="0"/>
              <w:divBdr>
                <w:top w:val="none" w:sz="0" w:space="0" w:color="auto"/>
                <w:left w:val="none" w:sz="0" w:space="0" w:color="auto"/>
                <w:bottom w:val="none" w:sz="0" w:space="0" w:color="auto"/>
                <w:right w:val="none" w:sz="0" w:space="0" w:color="auto"/>
              </w:divBdr>
              <w:divsChild>
                <w:div w:id="2045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8144">
          <w:marLeft w:val="0"/>
          <w:marRight w:val="0"/>
          <w:marTop w:val="0"/>
          <w:marBottom w:val="0"/>
          <w:divBdr>
            <w:top w:val="none" w:sz="0" w:space="0" w:color="auto"/>
            <w:left w:val="none" w:sz="0" w:space="0" w:color="auto"/>
            <w:bottom w:val="none" w:sz="0" w:space="0" w:color="auto"/>
            <w:right w:val="none" w:sz="0" w:space="0" w:color="auto"/>
          </w:divBdr>
          <w:divsChild>
            <w:div w:id="260071120">
              <w:marLeft w:val="180"/>
              <w:marRight w:val="240"/>
              <w:marTop w:val="0"/>
              <w:marBottom w:val="0"/>
              <w:divBdr>
                <w:top w:val="none" w:sz="0" w:space="0" w:color="auto"/>
                <w:left w:val="none" w:sz="0" w:space="0" w:color="auto"/>
                <w:bottom w:val="none" w:sz="0" w:space="0" w:color="auto"/>
                <w:right w:val="none" w:sz="0" w:space="0" w:color="auto"/>
              </w:divBdr>
            </w:div>
            <w:div w:id="1909344530">
              <w:marLeft w:val="180"/>
              <w:marRight w:val="0"/>
              <w:marTop w:val="0"/>
              <w:marBottom w:val="0"/>
              <w:divBdr>
                <w:top w:val="none" w:sz="0" w:space="0" w:color="auto"/>
                <w:left w:val="none" w:sz="0" w:space="0" w:color="auto"/>
                <w:bottom w:val="none" w:sz="0" w:space="0" w:color="auto"/>
                <w:right w:val="none" w:sz="0" w:space="0" w:color="auto"/>
              </w:divBdr>
              <w:divsChild>
                <w:div w:id="17362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478">
          <w:marLeft w:val="0"/>
          <w:marRight w:val="0"/>
          <w:marTop w:val="0"/>
          <w:marBottom w:val="0"/>
          <w:divBdr>
            <w:top w:val="none" w:sz="0" w:space="0" w:color="auto"/>
            <w:left w:val="none" w:sz="0" w:space="0" w:color="auto"/>
            <w:bottom w:val="none" w:sz="0" w:space="0" w:color="auto"/>
            <w:right w:val="none" w:sz="0" w:space="0" w:color="auto"/>
          </w:divBdr>
          <w:divsChild>
            <w:div w:id="538317695">
              <w:marLeft w:val="180"/>
              <w:marRight w:val="240"/>
              <w:marTop w:val="0"/>
              <w:marBottom w:val="0"/>
              <w:divBdr>
                <w:top w:val="none" w:sz="0" w:space="0" w:color="auto"/>
                <w:left w:val="none" w:sz="0" w:space="0" w:color="auto"/>
                <w:bottom w:val="none" w:sz="0" w:space="0" w:color="auto"/>
                <w:right w:val="none" w:sz="0" w:space="0" w:color="auto"/>
              </w:divBdr>
            </w:div>
            <w:div w:id="1011222995">
              <w:marLeft w:val="180"/>
              <w:marRight w:val="0"/>
              <w:marTop w:val="0"/>
              <w:marBottom w:val="0"/>
              <w:divBdr>
                <w:top w:val="none" w:sz="0" w:space="0" w:color="auto"/>
                <w:left w:val="none" w:sz="0" w:space="0" w:color="auto"/>
                <w:bottom w:val="none" w:sz="0" w:space="0" w:color="auto"/>
                <w:right w:val="none" w:sz="0" w:space="0" w:color="auto"/>
              </w:divBdr>
              <w:divsChild>
                <w:div w:id="20511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3137">
          <w:marLeft w:val="0"/>
          <w:marRight w:val="0"/>
          <w:marTop w:val="0"/>
          <w:marBottom w:val="0"/>
          <w:divBdr>
            <w:top w:val="none" w:sz="0" w:space="0" w:color="auto"/>
            <w:left w:val="none" w:sz="0" w:space="0" w:color="auto"/>
            <w:bottom w:val="none" w:sz="0" w:space="0" w:color="auto"/>
            <w:right w:val="none" w:sz="0" w:space="0" w:color="auto"/>
          </w:divBdr>
          <w:divsChild>
            <w:div w:id="19359096">
              <w:marLeft w:val="180"/>
              <w:marRight w:val="240"/>
              <w:marTop w:val="0"/>
              <w:marBottom w:val="0"/>
              <w:divBdr>
                <w:top w:val="none" w:sz="0" w:space="0" w:color="auto"/>
                <w:left w:val="none" w:sz="0" w:space="0" w:color="auto"/>
                <w:bottom w:val="none" w:sz="0" w:space="0" w:color="auto"/>
                <w:right w:val="none" w:sz="0" w:space="0" w:color="auto"/>
              </w:divBdr>
            </w:div>
            <w:div w:id="1210188050">
              <w:marLeft w:val="180"/>
              <w:marRight w:val="0"/>
              <w:marTop w:val="0"/>
              <w:marBottom w:val="0"/>
              <w:divBdr>
                <w:top w:val="none" w:sz="0" w:space="0" w:color="auto"/>
                <w:left w:val="none" w:sz="0" w:space="0" w:color="auto"/>
                <w:bottom w:val="none" w:sz="0" w:space="0" w:color="auto"/>
                <w:right w:val="none" w:sz="0" w:space="0" w:color="auto"/>
              </w:divBdr>
              <w:divsChild>
                <w:div w:id="1161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28690">
          <w:marLeft w:val="0"/>
          <w:marRight w:val="0"/>
          <w:marTop w:val="0"/>
          <w:marBottom w:val="0"/>
          <w:divBdr>
            <w:top w:val="none" w:sz="0" w:space="0" w:color="auto"/>
            <w:left w:val="none" w:sz="0" w:space="0" w:color="auto"/>
            <w:bottom w:val="none" w:sz="0" w:space="0" w:color="auto"/>
            <w:right w:val="none" w:sz="0" w:space="0" w:color="auto"/>
          </w:divBdr>
          <w:divsChild>
            <w:div w:id="20741292">
              <w:marLeft w:val="180"/>
              <w:marRight w:val="240"/>
              <w:marTop w:val="0"/>
              <w:marBottom w:val="0"/>
              <w:divBdr>
                <w:top w:val="none" w:sz="0" w:space="0" w:color="auto"/>
                <w:left w:val="none" w:sz="0" w:space="0" w:color="auto"/>
                <w:bottom w:val="none" w:sz="0" w:space="0" w:color="auto"/>
                <w:right w:val="none" w:sz="0" w:space="0" w:color="auto"/>
              </w:divBdr>
            </w:div>
            <w:div w:id="2131776910">
              <w:marLeft w:val="180"/>
              <w:marRight w:val="0"/>
              <w:marTop w:val="0"/>
              <w:marBottom w:val="0"/>
              <w:divBdr>
                <w:top w:val="none" w:sz="0" w:space="0" w:color="auto"/>
                <w:left w:val="none" w:sz="0" w:space="0" w:color="auto"/>
                <w:bottom w:val="none" w:sz="0" w:space="0" w:color="auto"/>
                <w:right w:val="none" w:sz="0" w:space="0" w:color="auto"/>
              </w:divBdr>
              <w:divsChild>
                <w:div w:id="18924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6633">
          <w:marLeft w:val="0"/>
          <w:marRight w:val="0"/>
          <w:marTop w:val="0"/>
          <w:marBottom w:val="0"/>
          <w:divBdr>
            <w:top w:val="none" w:sz="0" w:space="0" w:color="auto"/>
            <w:left w:val="none" w:sz="0" w:space="0" w:color="auto"/>
            <w:bottom w:val="none" w:sz="0" w:space="0" w:color="auto"/>
            <w:right w:val="none" w:sz="0" w:space="0" w:color="auto"/>
          </w:divBdr>
          <w:divsChild>
            <w:div w:id="1342270966">
              <w:marLeft w:val="180"/>
              <w:marRight w:val="240"/>
              <w:marTop w:val="0"/>
              <w:marBottom w:val="0"/>
              <w:divBdr>
                <w:top w:val="none" w:sz="0" w:space="0" w:color="auto"/>
                <w:left w:val="none" w:sz="0" w:space="0" w:color="auto"/>
                <w:bottom w:val="none" w:sz="0" w:space="0" w:color="auto"/>
                <w:right w:val="none" w:sz="0" w:space="0" w:color="auto"/>
              </w:divBdr>
            </w:div>
            <w:div w:id="313339759">
              <w:marLeft w:val="180"/>
              <w:marRight w:val="0"/>
              <w:marTop w:val="0"/>
              <w:marBottom w:val="0"/>
              <w:divBdr>
                <w:top w:val="none" w:sz="0" w:space="0" w:color="auto"/>
                <w:left w:val="none" w:sz="0" w:space="0" w:color="auto"/>
                <w:bottom w:val="none" w:sz="0" w:space="0" w:color="auto"/>
                <w:right w:val="none" w:sz="0" w:space="0" w:color="auto"/>
              </w:divBdr>
              <w:divsChild>
                <w:div w:id="2071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871">
          <w:marLeft w:val="0"/>
          <w:marRight w:val="0"/>
          <w:marTop w:val="0"/>
          <w:marBottom w:val="0"/>
          <w:divBdr>
            <w:top w:val="none" w:sz="0" w:space="0" w:color="auto"/>
            <w:left w:val="none" w:sz="0" w:space="0" w:color="auto"/>
            <w:bottom w:val="none" w:sz="0" w:space="0" w:color="auto"/>
            <w:right w:val="none" w:sz="0" w:space="0" w:color="auto"/>
          </w:divBdr>
          <w:divsChild>
            <w:div w:id="173768642">
              <w:marLeft w:val="180"/>
              <w:marRight w:val="240"/>
              <w:marTop w:val="0"/>
              <w:marBottom w:val="0"/>
              <w:divBdr>
                <w:top w:val="none" w:sz="0" w:space="0" w:color="auto"/>
                <w:left w:val="none" w:sz="0" w:space="0" w:color="auto"/>
                <w:bottom w:val="none" w:sz="0" w:space="0" w:color="auto"/>
                <w:right w:val="none" w:sz="0" w:space="0" w:color="auto"/>
              </w:divBdr>
            </w:div>
            <w:div w:id="1920630169">
              <w:marLeft w:val="180"/>
              <w:marRight w:val="0"/>
              <w:marTop w:val="0"/>
              <w:marBottom w:val="0"/>
              <w:divBdr>
                <w:top w:val="none" w:sz="0" w:space="0" w:color="auto"/>
                <w:left w:val="none" w:sz="0" w:space="0" w:color="auto"/>
                <w:bottom w:val="none" w:sz="0" w:space="0" w:color="auto"/>
                <w:right w:val="none" w:sz="0" w:space="0" w:color="auto"/>
              </w:divBdr>
              <w:divsChild>
                <w:div w:id="19162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5826">
          <w:marLeft w:val="0"/>
          <w:marRight w:val="0"/>
          <w:marTop w:val="0"/>
          <w:marBottom w:val="0"/>
          <w:divBdr>
            <w:top w:val="none" w:sz="0" w:space="0" w:color="auto"/>
            <w:left w:val="none" w:sz="0" w:space="0" w:color="auto"/>
            <w:bottom w:val="none" w:sz="0" w:space="0" w:color="auto"/>
            <w:right w:val="none" w:sz="0" w:space="0" w:color="auto"/>
          </w:divBdr>
          <w:divsChild>
            <w:div w:id="248468193">
              <w:marLeft w:val="180"/>
              <w:marRight w:val="240"/>
              <w:marTop w:val="0"/>
              <w:marBottom w:val="0"/>
              <w:divBdr>
                <w:top w:val="none" w:sz="0" w:space="0" w:color="auto"/>
                <w:left w:val="none" w:sz="0" w:space="0" w:color="auto"/>
                <w:bottom w:val="none" w:sz="0" w:space="0" w:color="auto"/>
                <w:right w:val="none" w:sz="0" w:space="0" w:color="auto"/>
              </w:divBdr>
            </w:div>
            <w:div w:id="720905836">
              <w:marLeft w:val="180"/>
              <w:marRight w:val="0"/>
              <w:marTop w:val="0"/>
              <w:marBottom w:val="0"/>
              <w:divBdr>
                <w:top w:val="none" w:sz="0" w:space="0" w:color="auto"/>
                <w:left w:val="none" w:sz="0" w:space="0" w:color="auto"/>
                <w:bottom w:val="none" w:sz="0" w:space="0" w:color="auto"/>
                <w:right w:val="none" w:sz="0" w:space="0" w:color="auto"/>
              </w:divBdr>
              <w:divsChild>
                <w:div w:id="7207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2449">
          <w:marLeft w:val="0"/>
          <w:marRight w:val="0"/>
          <w:marTop w:val="0"/>
          <w:marBottom w:val="0"/>
          <w:divBdr>
            <w:top w:val="none" w:sz="0" w:space="0" w:color="auto"/>
            <w:left w:val="none" w:sz="0" w:space="0" w:color="auto"/>
            <w:bottom w:val="none" w:sz="0" w:space="0" w:color="auto"/>
            <w:right w:val="none" w:sz="0" w:space="0" w:color="auto"/>
          </w:divBdr>
          <w:divsChild>
            <w:div w:id="349110535">
              <w:marLeft w:val="180"/>
              <w:marRight w:val="240"/>
              <w:marTop w:val="0"/>
              <w:marBottom w:val="0"/>
              <w:divBdr>
                <w:top w:val="none" w:sz="0" w:space="0" w:color="auto"/>
                <w:left w:val="none" w:sz="0" w:space="0" w:color="auto"/>
                <w:bottom w:val="none" w:sz="0" w:space="0" w:color="auto"/>
                <w:right w:val="none" w:sz="0" w:space="0" w:color="auto"/>
              </w:divBdr>
            </w:div>
            <w:div w:id="518013344">
              <w:marLeft w:val="180"/>
              <w:marRight w:val="0"/>
              <w:marTop w:val="0"/>
              <w:marBottom w:val="0"/>
              <w:divBdr>
                <w:top w:val="none" w:sz="0" w:space="0" w:color="auto"/>
                <w:left w:val="none" w:sz="0" w:space="0" w:color="auto"/>
                <w:bottom w:val="none" w:sz="0" w:space="0" w:color="auto"/>
                <w:right w:val="none" w:sz="0" w:space="0" w:color="auto"/>
              </w:divBdr>
              <w:divsChild>
                <w:div w:id="16312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2734">
          <w:marLeft w:val="0"/>
          <w:marRight w:val="0"/>
          <w:marTop w:val="0"/>
          <w:marBottom w:val="0"/>
          <w:divBdr>
            <w:top w:val="none" w:sz="0" w:space="0" w:color="auto"/>
            <w:left w:val="none" w:sz="0" w:space="0" w:color="auto"/>
            <w:bottom w:val="none" w:sz="0" w:space="0" w:color="auto"/>
            <w:right w:val="none" w:sz="0" w:space="0" w:color="auto"/>
          </w:divBdr>
          <w:divsChild>
            <w:div w:id="861818391">
              <w:marLeft w:val="180"/>
              <w:marRight w:val="240"/>
              <w:marTop w:val="0"/>
              <w:marBottom w:val="0"/>
              <w:divBdr>
                <w:top w:val="none" w:sz="0" w:space="0" w:color="auto"/>
                <w:left w:val="none" w:sz="0" w:space="0" w:color="auto"/>
                <w:bottom w:val="none" w:sz="0" w:space="0" w:color="auto"/>
                <w:right w:val="none" w:sz="0" w:space="0" w:color="auto"/>
              </w:divBdr>
            </w:div>
            <w:div w:id="247157696">
              <w:marLeft w:val="180"/>
              <w:marRight w:val="0"/>
              <w:marTop w:val="0"/>
              <w:marBottom w:val="0"/>
              <w:divBdr>
                <w:top w:val="none" w:sz="0" w:space="0" w:color="auto"/>
                <w:left w:val="none" w:sz="0" w:space="0" w:color="auto"/>
                <w:bottom w:val="none" w:sz="0" w:space="0" w:color="auto"/>
                <w:right w:val="none" w:sz="0" w:space="0" w:color="auto"/>
              </w:divBdr>
              <w:divsChild>
                <w:div w:id="16515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7269">
          <w:marLeft w:val="0"/>
          <w:marRight w:val="0"/>
          <w:marTop w:val="0"/>
          <w:marBottom w:val="0"/>
          <w:divBdr>
            <w:top w:val="none" w:sz="0" w:space="0" w:color="auto"/>
            <w:left w:val="none" w:sz="0" w:space="0" w:color="auto"/>
            <w:bottom w:val="none" w:sz="0" w:space="0" w:color="auto"/>
            <w:right w:val="none" w:sz="0" w:space="0" w:color="auto"/>
          </w:divBdr>
          <w:divsChild>
            <w:div w:id="683941967">
              <w:marLeft w:val="180"/>
              <w:marRight w:val="240"/>
              <w:marTop w:val="0"/>
              <w:marBottom w:val="0"/>
              <w:divBdr>
                <w:top w:val="none" w:sz="0" w:space="0" w:color="auto"/>
                <w:left w:val="none" w:sz="0" w:space="0" w:color="auto"/>
                <w:bottom w:val="none" w:sz="0" w:space="0" w:color="auto"/>
                <w:right w:val="none" w:sz="0" w:space="0" w:color="auto"/>
              </w:divBdr>
            </w:div>
            <w:div w:id="199167749">
              <w:marLeft w:val="180"/>
              <w:marRight w:val="0"/>
              <w:marTop w:val="0"/>
              <w:marBottom w:val="0"/>
              <w:divBdr>
                <w:top w:val="none" w:sz="0" w:space="0" w:color="auto"/>
                <w:left w:val="none" w:sz="0" w:space="0" w:color="auto"/>
                <w:bottom w:val="none" w:sz="0" w:space="0" w:color="auto"/>
                <w:right w:val="none" w:sz="0" w:space="0" w:color="auto"/>
              </w:divBdr>
              <w:divsChild>
                <w:div w:id="859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2250">
          <w:marLeft w:val="0"/>
          <w:marRight w:val="0"/>
          <w:marTop w:val="0"/>
          <w:marBottom w:val="0"/>
          <w:divBdr>
            <w:top w:val="none" w:sz="0" w:space="0" w:color="auto"/>
            <w:left w:val="none" w:sz="0" w:space="0" w:color="auto"/>
            <w:bottom w:val="none" w:sz="0" w:space="0" w:color="auto"/>
            <w:right w:val="none" w:sz="0" w:space="0" w:color="auto"/>
          </w:divBdr>
          <w:divsChild>
            <w:div w:id="1607418813">
              <w:marLeft w:val="180"/>
              <w:marRight w:val="240"/>
              <w:marTop w:val="0"/>
              <w:marBottom w:val="0"/>
              <w:divBdr>
                <w:top w:val="none" w:sz="0" w:space="0" w:color="auto"/>
                <w:left w:val="none" w:sz="0" w:space="0" w:color="auto"/>
                <w:bottom w:val="none" w:sz="0" w:space="0" w:color="auto"/>
                <w:right w:val="none" w:sz="0" w:space="0" w:color="auto"/>
              </w:divBdr>
            </w:div>
            <w:div w:id="1816529728">
              <w:marLeft w:val="180"/>
              <w:marRight w:val="0"/>
              <w:marTop w:val="0"/>
              <w:marBottom w:val="0"/>
              <w:divBdr>
                <w:top w:val="none" w:sz="0" w:space="0" w:color="auto"/>
                <w:left w:val="none" w:sz="0" w:space="0" w:color="auto"/>
                <w:bottom w:val="none" w:sz="0" w:space="0" w:color="auto"/>
                <w:right w:val="none" w:sz="0" w:space="0" w:color="auto"/>
              </w:divBdr>
              <w:divsChild>
                <w:div w:id="11176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01235">
          <w:marLeft w:val="0"/>
          <w:marRight w:val="0"/>
          <w:marTop w:val="0"/>
          <w:marBottom w:val="0"/>
          <w:divBdr>
            <w:top w:val="none" w:sz="0" w:space="0" w:color="auto"/>
            <w:left w:val="none" w:sz="0" w:space="0" w:color="auto"/>
            <w:bottom w:val="none" w:sz="0" w:space="0" w:color="auto"/>
            <w:right w:val="none" w:sz="0" w:space="0" w:color="auto"/>
          </w:divBdr>
          <w:divsChild>
            <w:div w:id="621771819">
              <w:marLeft w:val="180"/>
              <w:marRight w:val="240"/>
              <w:marTop w:val="0"/>
              <w:marBottom w:val="0"/>
              <w:divBdr>
                <w:top w:val="none" w:sz="0" w:space="0" w:color="auto"/>
                <w:left w:val="none" w:sz="0" w:space="0" w:color="auto"/>
                <w:bottom w:val="none" w:sz="0" w:space="0" w:color="auto"/>
                <w:right w:val="none" w:sz="0" w:space="0" w:color="auto"/>
              </w:divBdr>
            </w:div>
            <w:div w:id="2134253803">
              <w:marLeft w:val="180"/>
              <w:marRight w:val="0"/>
              <w:marTop w:val="0"/>
              <w:marBottom w:val="0"/>
              <w:divBdr>
                <w:top w:val="none" w:sz="0" w:space="0" w:color="auto"/>
                <w:left w:val="none" w:sz="0" w:space="0" w:color="auto"/>
                <w:bottom w:val="none" w:sz="0" w:space="0" w:color="auto"/>
                <w:right w:val="none" w:sz="0" w:space="0" w:color="auto"/>
              </w:divBdr>
              <w:divsChild>
                <w:div w:id="5607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5945">
          <w:marLeft w:val="0"/>
          <w:marRight w:val="0"/>
          <w:marTop w:val="0"/>
          <w:marBottom w:val="0"/>
          <w:divBdr>
            <w:top w:val="none" w:sz="0" w:space="0" w:color="auto"/>
            <w:left w:val="none" w:sz="0" w:space="0" w:color="auto"/>
            <w:bottom w:val="none" w:sz="0" w:space="0" w:color="auto"/>
            <w:right w:val="none" w:sz="0" w:space="0" w:color="auto"/>
          </w:divBdr>
          <w:divsChild>
            <w:div w:id="705251354">
              <w:marLeft w:val="180"/>
              <w:marRight w:val="240"/>
              <w:marTop w:val="0"/>
              <w:marBottom w:val="0"/>
              <w:divBdr>
                <w:top w:val="none" w:sz="0" w:space="0" w:color="auto"/>
                <w:left w:val="none" w:sz="0" w:space="0" w:color="auto"/>
                <w:bottom w:val="none" w:sz="0" w:space="0" w:color="auto"/>
                <w:right w:val="none" w:sz="0" w:space="0" w:color="auto"/>
              </w:divBdr>
            </w:div>
            <w:div w:id="2132506025">
              <w:marLeft w:val="180"/>
              <w:marRight w:val="0"/>
              <w:marTop w:val="0"/>
              <w:marBottom w:val="0"/>
              <w:divBdr>
                <w:top w:val="none" w:sz="0" w:space="0" w:color="auto"/>
                <w:left w:val="none" w:sz="0" w:space="0" w:color="auto"/>
                <w:bottom w:val="none" w:sz="0" w:space="0" w:color="auto"/>
                <w:right w:val="none" w:sz="0" w:space="0" w:color="auto"/>
              </w:divBdr>
              <w:divsChild>
                <w:div w:id="9756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89768">
          <w:marLeft w:val="0"/>
          <w:marRight w:val="0"/>
          <w:marTop w:val="0"/>
          <w:marBottom w:val="0"/>
          <w:divBdr>
            <w:top w:val="none" w:sz="0" w:space="0" w:color="auto"/>
            <w:left w:val="none" w:sz="0" w:space="0" w:color="auto"/>
            <w:bottom w:val="none" w:sz="0" w:space="0" w:color="auto"/>
            <w:right w:val="none" w:sz="0" w:space="0" w:color="auto"/>
          </w:divBdr>
          <w:divsChild>
            <w:div w:id="540822787">
              <w:marLeft w:val="180"/>
              <w:marRight w:val="240"/>
              <w:marTop w:val="0"/>
              <w:marBottom w:val="0"/>
              <w:divBdr>
                <w:top w:val="none" w:sz="0" w:space="0" w:color="auto"/>
                <w:left w:val="none" w:sz="0" w:space="0" w:color="auto"/>
                <w:bottom w:val="none" w:sz="0" w:space="0" w:color="auto"/>
                <w:right w:val="none" w:sz="0" w:space="0" w:color="auto"/>
              </w:divBdr>
            </w:div>
            <w:div w:id="1665208297">
              <w:marLeft w:val="180"/>
              <w:marRight w:val="0"/>
              <w:marTop w:val="0"/>
              <w:marBottom w:val="0"/>
              <w:divBdr>
                <w:top w:val="none" w:sz="0" w:space="0" w:color="auto"/>
                <w:left w:val="none" w:sz="0" w:space="0" w:color="auto"/>
                <w:bottom w:val="none" w:sz="0" w:space="0" w:color="auto"/>
                <w:right w:val="none" w:sz="0" w:space="0" w:color="auto"/>
              </w:divBdr>
              <w:divsChild>
                <w:div w:id="236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3345">
          <w:marLeft w:val="0"/>
          <w:marRight w:val="0"/>
          <w:marTop w:val="0"/>
          <w:marBottom w:val="0"/>
          <w:divBdr>
            <w:top w:val="none" w:sz="0" w:space="0" w:color="auto"/>
            <w:left w:val="none" w:sz="0" w:space="0" w:color="auto"/>
            <w:bottom w:val="none" w:sz="0" w:space="0" w:color="auto"/>
            <w:right w:val="none" w:sz="0" w:space="0" w:color="auto"/>
          </w:divBdr>
          <w:divsChild>
            <w:div w:id="599532525">
              <w:marLeft w:val="180"/>
              <w:marRight w:val="240"/>
              <w:marTop w:val="0"/>
              <w:marBottom w:val="0"/>
              <w:divBdr>
                <w:top w:val="none" w:sz="0" w:space="0" w:color="auto"/>
                <w:left w:val="none" w:sz="0" w:space="0" w:color="auto"/>
                <w:bottom w:val="none" w:sz="0" w:space="0" w:color="auto"/>
                <w:right w:val="none" w:sz="0" w:space="0" w:color="auto"/>
              </w:divBdr>
            </w:div>
            <w:div w:id="1021931285">
              <w:marLeft w:val="180"/>
              <w:marRight w:val="0"/>
              <w:marTop w:val="0"/>
              <w:marBottom w:val="0"/>
              <w:divBdr>
                <w:top w:val="none" w:sz="0" w:space="0" w:color="auto"/>
                <w:left w:val="none" w:sz="0" w:space="0" w:color="auto"/>
                <w:bottom w:val="none" w:sz="0" w:space="0" w:color="auto"/>
                <w:right w:val="none" w:sz="0" w:space="0" w:color="auto"/>
              </w:divBdr>
              <w:divsChild>
                <w:div w:id="13032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8046">
          <w:marLeft w:val="0"/>
          <w:marRight w:val="0"/>
          <w:marTop w:val="0"/>
          <w:marBottom w:val="0"/>
          <w:divBdr>
            <w:top w:val="none" w:sz="0" w:space="0" w:color="auto"/>
            <w:left w:val="none" w:sz="0" w:space="0" w:color="auto"/>
            <w:bottom w:val="none" w:sz="0" w:space="0" w:color="auto"/>
            <w:right w:val="none" w:sz="0" w:space="0" w:color="auto"/>
          </w:divBdr>
          <w:divsChild>
            <w:div w:id="220291732">
              <w:marLeft w:val="180"/>
              <w:marRight w:val="240"/>
              <w:marTop w:val="0"/>
              <w:marBottom w:val="0"/>
              <w:divBdr>
                <w:top w:val="none" w:sz="0" w:space="0" w:color="auto"/>
                <w:left w:val="none" w:sz="0" w:space="0" w:color="auto"/>
                <w:bottom w:val="none" w:sz="0" w:space="0" w:color="auto"/>
                <w:right w:val="none" w:sz="0" w:space="0" w:color="auto"/>
              </w:divBdr>
            </w:div>
            <w:div w:id="2014914161">
              <w:marLeft w:val="180"/>
              <w:marRight w:val="0"/>
              <w:marTop w:val="0"/>
              <w:marBottom w:val="0"/>
              <w:divBdr>
                <w:top w:val="none" w:sz="0" w:space="0" w:color="auto"/>
                <w:left w:val="none" w:sz="0" w:space="0" w:color="auto"/>
                <w:bottom w:val="none" w:sz="0" w:space="0" w:color="auto"/>
                <w:right w:val="none" w:sz="0" w:space="0" w:color="auto"/>
              </w:divBdr>
              <w:divsChild>
                <w:div w:id="20609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6192">
          <w:marLeft w:val="0"/>
          <w:marRight w:val="0"/>
          <w:marTop w:val="0"/>
          <w:marBottom w:val="0"/>
          <w:divBdr>
            <w:top w:val="none" w:sz="0" w:space="0" w:color="auto"/>
            <w:left w:val="none" w:sz="0" w:space="0" w:color="auto"/>
            <w:bottom w:val="none" w:sz="0" w:space="0" w:color="auto"/>
            <w:right w:val="none" w:sz="0" w:space="0" w:color="auto"/>
          </w:divBdr>
          <w:divsChild>
            <w:div w:id="1488784345">
              <w:marLeft w:val="180"/>
              <w:marRight w:val="240"/>
              <w:marTop w:val="0"/>
              <w:marBottom w:val="0"/>
              <w:divBdr>
                <w:top w:val="none" w:sz="0" w:space="0" w:color="auto"/>
                <w:left w:val="none" w:sz="0" w:space="0" w:color="auto"/>
                <w:bottom w:val="none" w:sz="0" w:space="0" w:color="auto"/>
                <w:right w:val="none" w:sz="0" w:space="0" w:color="auto"/>
              </w:divBdr>
            </w:div>
            <w:div w:id="152570223">
              <w:marLeft w:val="180"/>
              <w:marRight w:val="0"/>
              <w:marTop w:val="0"/>
              <w:marBottom w:val="0"/>
              <w:divBdr>
                <w:top w:val="none" w:sz="0" w:space="0" w:color="auto"/>
                <w:left w:val="none" w:sz="0" w:space="0" w:color="auto"/>
                <w:bottom w:val="none" w:sz="0" w:space="0" w:color="auto"/>
                <w:right w:val="none" w:sz="0" w:space="0" w:color="auto"/>
              </w:divBdr>
              <w:divsChild>
                <w:div w:id="943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4121">
          <w:marLeft w:val="0"/>
          <w:marRight w:val="0"/>
          <w:marTop w:val="0"/>
          <w:marBottom w:val="0"/>
          <w:divBdr>
            <w:top w:val="none" w:sz="0" w:space="0" w:color="auto"/>
            <w:left w:val="none" w:sz="0" w:space="0" w:color="auto"/>
            <w:bottom w:val="none" w:sz="0" w:space="0" w:color="auto"/>
            <w:right w:val="none" w:sz="0" w:space="0" w:color="auto"/>
          </w:divBdr>
          <w:divsChild>
            <w:div w:id="1571646811">
              <w:marLeft w:val="180"/>
              <w:marRight w:val="240"/>
              <w:marTop w:val="0"/>
              <w:marBottom w:val="0"/>
              <w:divBdr>
                <w:top w:val="none" w:sz="0" w:space="0" w:color="auto"/>
                <w:left w:val="none" w:sz="0" w:space="0" w:color="auto"/>
                <w:bottom w:val="none" w:sz="0" w:space="0" w:color="auto"/>
                <w:right w:val="none" w:sz="0" w:space="0" w:color="auto"/>
              </w:divBdr>
            </w:div>
            <w:div w:id="477961065">
              <w:marLeft w:val="180"/>
              <w:marRight w:val="0"/>
              <w:marTop w:val="0"/>
              <w:marBottom w:val="0"/>
              <w:divBdr>
                <w:top w:val="none" w:sz="0" w:space="0" w:color="auto"/>
                <w:left w:val="none" w:sz="0" w:space="0" w:color="auto"/>
                <w:bottom w:val="none" w:sz="0" w:space="0" w:color="auto"/>
                <w:right w:val="none" w:sz="0" w:space="0" w:color="auto"/>
              </w:divBdr>
              <w:divsChild>
                <w:div w:id="19071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1493">
          <w:marLeft w:val="0"/>
          <w:marRight w:val="0"/>
          <w:marTop w:val="0"/>
          <w:marBottom w:val="0"/>
          <w:divBdr>
            <w:top w:val="none" w:sz="0" w:space="0" w:color="auto"/>
            <w:left w:val="none" w:sz="0" w:space="0" w:color="auto"/>
            <w:bottom w:val="none" w:sz="0" w:space="0" w:color="auto"/>
            <w:right w:val="none" w:sz="0" w:space="0" w:color="auto"/>
          </w:divBdr>
          <w:divsChild>
            <w:div w:id="1286230250">
              <w:marLeft w:val="180"/>
              <w:marRight w:val="240"/>
              <w:marTop w:val="0"/>
              <w:marBottom w:val="0"/>
              <w:divBdr>
                <w:top w:val="none" w:sz="0" w:space="0" w:color="auto"/>
                <w:left w:val="none" w:sz="0" w:space="0" w:color="auto"/>
                <w:bottom w:val="none" w:sz="0" w:space="0" w:color="auto"/>
                <w:right w:val="none" w:sz="0" w:space="0" w:color="auto"/>
              </w:divBdr>
            </w:div>
            <w:div w:id="1929121501">
              <w:marLeft w:val="180"/>
              <w:marRight w:val="0"/>
              <w:marTop w:val="0"/>
              <w:marBottom w:val="0"/>
              <w:divBdr>
                <w:top w:val="none" w:sz="0" w:space="0" w:color="auto"/>
                <w:left w:val="none" w:sz="0" w:space="0" w:color="auto"/>
                <w:bottom w:val="none" w:sz="0" w:space="0" w:color="auto"/>
                <w:right w:val="none" w:sz="0" w:space="0" w:color="auto"/>
              </w:divBdr>
              <w:divsChild>
                <w:div w:id="14137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1218">
          <w:marLeft w:val="0"/>
          <w:marRight w:val="0"/>
          <w:marTop w:val="0"/>
          <w:marBottom w:val="0"/>
          <w:divBdr>
            <w:top w:val="none" w:sz="0" w:space="0" w:color="auto"/>
            <w:left w:val="none" w:sz="0" w:space="0" w:color="auto"/>
            <w:bottom w:val="none" w:sz="0" w:space="0" w:color="auto"/>
            <w:right w:val="none" w:sz="0" w:space="0" w:color="auto"/>
          </w:divBdr>
          <w:divsChild>
            <w:div w:id="1879277268">
              <w:marLeft w:val="180"/>
              <w:marRight w:val="240"/>
              <w:marTop w:val="0"/>
              <w:marBottom w:val="0"/>
              <w:divBdr>
                <w:top w:val="none" w:sz="0" w:space="0" w:color="auto"/>
                <w:left w:val="none" w:sz="0" w:space="0" w:color="auto"/>
                <w:bottom w:val="none" w:sz="0" w:space="0" w:color="auto"/>
                <w:right w:val="none" w:sz="0" w:space="0" w:color="auto"/>
              </w:divBdr>
            </w:div>
            <w:div w:id="493958449">
              <w:marLeft w:val="180"/>
              <w:marRight w:val="0"/>
              <w:marTop w:val="0"/>
              <w:marBottom w:val="0"/>
              <w:divBdr>
                <w:top w:val="none" w:sz="0" w:space="0" w:color="auto"/>
                <w:left w:val="none" w:sz="0" w:space="0" w:color="auto"/>
                <w:bottom w:val="none" w:sz="0" w:space="0" w:color="auto"/>
                <w:right w:val="none" w:sz="0" w:space="0" w:color="auto"/>
              </w:divBdr>
              <w:divsChild>
                <w:div w:id="1094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1110">
          <w:marLeft w:val="0"/>
          <w:marRight w:val="0"/>
          <w:marTop w:val="0"/>
          <w:marBottom w:val="0"/>
          <w:divBdr>
            <w:top w:val="none" w:sz="0" w:space="0" w:color="auto"/>
            <w:left w:val="none" w:sz="0" w:space="0" w:color="auto"/>
            <w:bottom w:val="none" w:sz="0" w:space="0" w:color="auto"/>
            <w:right w:val="none" w:sz="0" w:space="0" w:color="auto"/>
          </w:divBdr>
          <w:divsChild>
            <w:div w:id="980042719">
              <w:marLeft w:val="180"/>
              <w:marRight w:val="240"/>
              <w:marTop w:val="0"/>
              <w:marBottom w:val="0"/>
              <w:divBdr>
                <w:top w:val="none" w:sz="0" w:space="0" w:color="auto"/>
                <w:left w:val="none" w:sz="0" w:space="0" w:color="auto"/>
                <w:bottom w:val="none" w:sz="0" w:space="0" w:color="auto"/>
                <w:right w:val="none" w:sz="0" w:space="0" w:color="auto"/>
              </w:divBdr>
            </w:div>
            <w:div w:id="846791541">
              <w:marLeft w:val="180"/>
              <w:marRight w:val="0"/>
              <w:marTop w:val="0"/>
              <w:marBottom w:val="0"/>
              <w:divBdr>
                <w:top w:val="none" w:sz="0" w:space="0" w:color="auto"/>
                <w:left w:val="none" w:sz="0" w:space="0" w:color="auto"/>
                <w:bottom w:val="none" w:sz="0" w:space="0" w:color="auto"/>
                <w:right w:val="none" w:sz="0" w:space="0" w:color="auto"/>
              </w:divBdr>
              <w:divsChild>
                <w:div w:id="1265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4805">
          <w:marLeft w:val="0"/>
          <w:marRight w:val="0"/>
          <w:marTop w:val="0"/>
          <w:marBottom w:val="0"/>
          <w:divBdr>
            <w:top w:val="none" w:sz="0" w:space="0" w:color="auto"/>
            <w:left w:val="none" w:sz="0" w:space="0" w:color="auto"/>
            <w:bottom w:val="none" w:sz="0" w:space="0" w:color="auto"/>
            <w:right w:val="none" w:sz="0" w:space="0" w:color="auto"/>
          </w:divBdr>
          <w:divsChild>
            <w:div w:id="438255513">
              <w:marLeft w:val="180"/>
              <w:marRight w:val="240"/>
              <w:marTop w:val="0"/>
              <w:marBottom w:val="0"/>
              <w:divBdr>
                <w:top w:val="none" w:sz="0" w:space="0" w:color="auto"/>
                <w:left w:val="none" w:sz="0" w:space="0" w:color="auto"/>
                <w:bottom w:val="none" w:sz="0" w:space="0" w:color="auto"/>
                <w:right w:val="none" w:sz="0" w:space="0" w:color="auto"/>
              </w:divBdr>
            </w:div>
            <w:div w:id="1269503500">
              <w:marLeft w:val="180"/>
              <w:marRight w:val="0"/>
              <w:marTop w:val="0"/>
              <w:marBottom w:val="0"/>
              <w:divBdr>
                <w:top w:val="none" w:sz="0" w:space="0" w:color="auto"/>
                <w:left w:val="none" w:sz="0" w:space="0" w:color="auto"/>
                <w:bottom w:val="none" w:sz="0" w:space="0" w:color="auto"/>
                <w:right w:val="none" w:sz="0" w:space="0" w:color="auto"/>
              </w:divBdr>
              <w:divsChild>
                <w:div w:id="17248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6575">
          <w:marLeft w:val="0"/>
          <w:marRight w:val="0"/>
          <w:marTop w:val="0"/>
          <w:marBottom w:val="0"/>
          <w:divBdr>
            <w:top w:val="none" w:sz="0" w:space="0" w:color="auto"/>
            <w:left w:val="none" w:sz="0" w:space="0" w:color="auto"/>
            <w:bottom w:val="none" w:sz="0" w:space="0" w:color="auto"/>
            <w:right w:val="none" w:sz="0" w:space="0" w:color="auto"/>
          </w:divBdr>
          <w:divsChild>
            <w:div w:id="189414043">
              <w:marLeft w:val="180"/>
              <w:marRight w:val="240"/>
              <w:marTop w:val="0"/>
              <w:marBottom w:val="0"/>
              <w:divBdr>
                <w:top w:val="none" w:sz="0" w:space="0" w:color="auto"/>
                <w:left w:val="none" w:sz="0" w:space="0" w:color="auto"/>
                <w:bottom w:val="none" w:sz="0" w:space="0" w:color="auto"/>
                <w:right w:val="none" w:sz="0" w:space="0" w:color="auto"/>
              </w:divBdr>
            </w:div>
            <w:div w:id="1582329561">
              <w:marLeft w:val="180"/>
              <w:marRight w:val="0"/>
              <w:marTop w:val="0"/>
              <w:marBottom w:val="0"/>
              <w:divBdr>
                <w:top w:val="none" w:sz="0" w:space="0" w:color="auto"/>
                <w:left w:val="none" w:sz="0" w:space="0" w:color="auto"/>
                <w:bottom w:val="none" w:sz="0" w:space="0" w:color="auto"/>
                <w:right w:val="none" w:sz="0" w:space="0" w:color="auto"/>
              </w:divBdr>
              <w:divsChild>
                <w:div w:id="14684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5514">
          <w:marLeft w:val="0"/>
          <w:marRight w:val="0"/>
          <w:marTop w:val="0"/>
          <w:marBottom w:val="0"/>
          <w:divBdr>
            <w:top w:val="none" w:sz="0" w:space="0" w:color="auto"/>
            <w:left w:val="none" w:sz="0" w:space="0" w:color="auto"/>
            <w:bottom w:val="none" w:sz="0" w:space="0" w:color="auto"/>
            <w:right w:val="none" w:sz="0" w:space="0" w:color="auto"/>
          </w:divBdr>
          <w:divsChild>
            <w:div w:id="793644660">
              <w:marLeft w:val="180"/>
              <w:marRight w:val="240"/>
              <w:marTop w:val="0"/>
              <w:marBottom w:val="0"/>
              <w:divBdr>
                <w:top w:val="none" w:sz="0" w:space="0" w:color="auto"/>
                <w:left w:val="none" w:sz="0" w:space="0" w:color="auto"/>
                <w:bottom w:val="none" w:sz="0" w:space="0" w:color="auto"/>
                <w:right w:val="none" w:sz="0" w:space="0" w:color="auto"/>
              </w:divBdr>
            </w:div>
            <w:div w:id="1683816451">
              <w:marLeft w:val="180"/>
              <w:marRight w:val="0"/>
              <w:marTop w:val="0"/>
              <w:marBottom w:val="0"/>
              <w:divBdr>
                <w:top w:val="none" w:sz="0" w:space="0" w:color="auto"/>
                <w:left w:val="none" w:sz="0" w:space="0" w:color="auto"/>
                <w:bottom w:val="none" w:sz="0" w:space="0" w:color="auto"/>
                <w:right w:val="none" w:sz="0" w:space="0" w:color="auto"/>
              </w:divBdr>
              <w:divsChild>
                <w:div w:id="20718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6767">
          <w:marLeft w:val="0"/>
          <w:marRight w:val="0"/>
          <w:marTop w:val="0"/>
          <w:marBottom w:val="0"/>
          <w:divBdr>
            <w:top w:val="none" w:sz="0" w:space="0" w:color="auto"/>
            <w:left w:val="none" w:sz="0" w:space="0" w:color="auto"/>
            <w:bottom w:val="none" w:sz="0" w:space="0" w:color="auto"/>
            <w:right w:val="none" w:sz="0" w:space="0" w:color="auto"/>
          </w:divBdr>
          <w:divsChild>
            <w:div w:id="1272014751">
              <w:marLeft w:val="180"/>
              <w:marRight w:val="240"/>
              <w:marTop w:val="0"/>
              <w:marBottom w:val="0"/>
              <w:divBdr>
                <w:top w:val="none" w:sz="0" w:space="0" w:color="auto"/>
                <w:left w:val="none" w:sz="0" w:space="0" w:color="auto"/>
                <w:bottom w:val="none" w:sz="0" w:space="0" w:color="auto"/>
                <w:right w:val="none" w:sz="0" w:space="0" w:color="auto"/>
              </w:divBdr>
            </w:div>
            <w:div w:id="1367757384">
              <w:marLeft w:val="180"/>
              <w:marRight w:val="0"/>
              <w:marTop w:val="0"/>
              <w:marBottom w:val="0"/>
              <w:divBdr>
                <w:top w:val="none" w:sz="0" w:space="0" w:color="auto"/>
                <w:left w:val="none" w:sz="0" w:space="0" w:color="auto"/>
                <w:bottom w:val="none" w:sz="0" w:space="0" w:color="auto"/>
                <w:right w:val="none" w:sz="0" w:space="0" w:color="auto"/>
              </w:divBdr>
              <w:divsChild>
                <w:div w:id="18303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239">
          <w:marLeft w:val="0"/>
          <w:marRight w:val="0"/>
          <w:marTop w:val="0"/>
          <w:marBottom w:val="0"/>
          <w:divBdr>
            <w:top w:val="none" w:sz="0" w:space="0" w:color="auto"/>
            <w:left w:val="none" w:sz="0" w:space="0" w:color="auto"/>
            <w:bottom w:val="none" w:sz="0" w:space="0" w:color="auto"/>
            <w:right w:val="none" w:sz="0" w:space="0" w:color="auto"/>
          </w:divBdr>
          <w:divsChild>
            <w:div w:id="2090079183">
              <w:marLeft w:val="180"/>
              <w:marRight w:val="240"/>
              <w:marTop w:val="0"/>
              <w:marBottom w:val="0"/>
              <w:divBdr>
                <w:top w:val="none" w:sz="0" w:space="0" w:color="auto"/>
                <w:left w:val="none" w:sz="0" w:space="0" w:color="auto"/>
                <w:bottom w:val="none" w:sz="0" w:space="0" w:color="auto"/>
                <w:right w:val="none" w:sz="0" w:space="0" w:color="auto"/>
              </w:divBdr>
            </w:div>
            <w:div w:id="1950506123">
              <w:marLeft w:val="180"/>
              <w:marRight w:val="0"/>
              <w:marTop w:val="0"/>
              <w:marBottom w:val="0"/>
              <w:divBdr>
                <w:top w:val="none" w:sz="0" w:space="0" w:color="auto"/>
                <w:left w:val="none" w:sz="0" w:space="0" w:color="auto"/>
                <w:bottom w:val="none" w:sz="0" w:space="0" w:color="auto"/>
                <w:right w:val="none" w:sz="0" w:space="0" w:color="auto"/>
              </w:divBdr>
              <w:divsChild>
                <w:div w:id="1249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40402">
          <w:marLeft w:val="0"/>
          <w:marRight w:val="0"/>
          <w:marTop w:val="0"/>
          <w:marBottom w:val="0"/>
          <w:divBdr>
            <w:top w:val="none" w:sz="0" w:space="0" w:color="auto"/>
            <w:left w:val="none" w:sz="0" w:space="0" w:color="auto"/>
            <w:bottom w:val="none" w:sz="0" w:space="0" w:color="auto"/>
            <w:right w:val="none" w:sz="0" w:space="0" w:color="auto"/>
          </w:divBdr>
          <w:divsChild>
            <w:div w:id="662393617">
              <w:marLeft w:val="180"/>
              <w:marRight w:val="240"/>
              <w:marTop w:val="0"/>
              <w:marBottom w:val="0"/>
              <w:divBdr>
                <w:top w:val="none" w:sz="0" w:space="0" w:color="auto"/>
                <w:left w:val="none" w:sz="0" w:space="0" w:color="auto"/>
                <w:bottom w:val="none" w:sz="0" w:space="0" w:color="auto"/>
                <w:right w:val="none" w:sz="0" w:space="0" w:color="auto"/>
              </w:divBdr>
            </w:div>
            <w:div w:id="1622375852">
              <w:marLeft w:val="180"/>
              <w:marRight w:val="0"/>
              <w:marTop w:val="0"/>
              <w:marBottom w:val="0"/>
              <w:divBdr>
                <w:top w:val="none" w:sz="0" w:space="0" w:color="auto"/>
                <w:left w:val="none" w:sz="0" w:space="0" w:color="auto"/>
                <w:bottom w:val="none" w:sz="0" w:space="0" w:color="auto"/>
                <w:right w:val="none" w:sz="0" w:space="0" w:color="auto"/>
              </w:divBdr>
              <w:divsChild>
                <w:div w:id="15840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2059">
          <w:marLeft w:val="0"/>
          <w:marRight w:val="0"/>
          <w:marTop w:val="0"/>
          <w:marBottom w:val="0"/>
          <w:divBdr>
            <w:top w:val="none" w:sz="0" w:space="0" w:color="auto"/>
            <w:left w:val="none" w:sz="0" w:space="0" w:color="auto"/>
            <w:bottom w:val="none" w:sz="0" w:space="0" w:color="auto"/>
            <w:right w:val="none" w:sz="0" w:space="0" w:color="auto"/>
          </w:divBdr>
          <w:divsChild>
            <w:div w:id="1857425393">
              <w:marLeft w:val="180"/>
              <w:marRight w:val="240"/>
              <w:marTop w:val="0"/>
              <w:marBottom w:val="0"/>
              <w:divBdr>
                <w:top w:val="none" w:sz="0" w:space="0" w:color="auto"/>
                <w:left w:val="none" w:sz="0" w:space="0" w:color="auto"/>
                <w:bottom w:val="none" w:sz="0" w:space="0" w:color="auto"/>
                <w:right w:val="none" w:sz="0" w:space="0" w:color="auto"/>
              </w:divBdr>
            </w:div>
            <w:div w:id="788208756">
              <w:marLeft w:val="180"/>
              <w:marRight w:val="0"/>
              <w:marTop w:val="0"/>
              <w:marBottom w:val="0"/>
              <w:divBdr>
                <w:top w:val="none" w:sz="0" w:space="0" w:color="auto"/>
                <w:left w:val="none" w:sz="0" w:space="0" w:color="auto"/>
                <w:bottom w:val="none" w:sz="0" w:space="0" w:color="auto"/>
                <w:right w:val="none" w:sz="0" w:space="0" w:color="auto"/>
              </w:divBdr>
              <w:divsChild>
                <w:div w:id="2306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888">
          <w:marLeft w:val="0"/>
          <w:marRight w:val="0"/>
          <w:marTop w:val="0"/>
          <w:marBottom w:val="0"/>
          <w:divBdr>
            <w:top w:val="none" w:sz="0" w:space="0" w:color="auto"/>
            <w:left w:val="none" w:sz="0" w:space="0" w:color="auto"/>
            <w:bottom w:val="none" w:sz="0" w:space="0" w:color="auto"/>
            <w:right w:val="none" w:sz="0" w:space="0" w:color="auto"/>
          </w:divBdr>
          <w:divsChild>
            <w:div w:id="1233586685">
              <w:marLeft w:val="180"/>
              <w:marRight w:val="240"/>
              <w:marTop w:val="0"/>
              <w:marBottom w:val="0"/>
              <w:divBdr>
                <w:top w:val="none" w:sz="0" w:space="0" w:color="auto"/>
                <w:left w:val="none" w:sz="0" w:space="0" w:color="auto"/>
                <w:bottom w:val="none" w:sz="0" w:space="0" w:color="auto"/>
                <w:right w:val="none" w:sz="0" w:space="0" w:color="auto"/>
              </w:divBdr>
            </w:div>
            <w:div w:id="1394742272">
              <w:marLeft w:val="180"/>
              <w:marRight w:val="0"/>
              <w:marTop w:val="0"/>
              <w:marBottom w:val="0"/>
              <w:divBdr>
                <w:top w:val="none" w:sz="0" w:space="0" w:color="auto"/>
                <w:left w:val="none" w:sz="0" w:space="0" w:color="auto"/>
                <w:bottom w:val="none" w:sz="0" w:space="0" w:color="auto"/>
                <w:right w:val="none" w:sz="0" w:space="0" w:color="auto"/>
              </w:divBdr>
              <w:divsChild>
                <w:div w:id="9394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33186">
          <w:marLeft w:val="0"/>
          <w:marRight w:val="0"/>
          <w:marTop w:val="0"/>
          <w:marBottom w:val="0"/>
          <w:divBdr>
            <w:top w:val="none" w:sz="0" w:space="0" w:color="auto"/>
            <w:left w:val="none" w:sz="0" w:space="0" w:color="auto"/>
            <w:bottom w:val="none" w:sz="0" w:space="0" w:color="auto"/>
            <w:right w:val="none" w:sz="0" w:space="0" w:color="auto"/>
          </w:divBdr>
          <w:divsChild>
            <w:div w:id="1179854973">
              <w:marLeft w:val="180"/>
              <w:marRight w:val="240"/>
              <w:marTop w:val="0"/>
              <w:marBottom w:val="0"/>
              <w:divBdr>
                <w:top w:val="none" w:sz="0" w:space="0" w:color="auto"/>
                <w:left w:val="none" w:sz="0" w:space="0" w:color="auto"/>
                <w:bottom w:val="none" w:sz="0" w:space="0" w:color="auto"/>
                <w:right w:val="none" w:sz="0" w:space="0" w:color="auto"/>
              </w:divBdr>
            </w:div>
            <w:div w:id="1629974351">
              <w:marLeft w:val="180"/>
              <w:marRight w:val="0"/>
              <w:marTop w:val="0"/>
              <w:marBottom w:val="0"/>
              <w:divBdr>
                <w:top w:val="none" w:sz="0" w:space="0" w:color="auto"/>
                <w:left w:val="none" w:sz="0" w:space="0" w:color="auto"/>
                <w:bottom w:val="none" w:sz="0" w:space="0" w:color="auto"/>
                <w:right w:val="none" w:sz="0" w:space="0" w:color="auto"/>
              </w:divBdr>
              <w:divsChild>
                <w:div w:id="15458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1367">
          <w:marLeft w:val="0"/>
          <w:marRight w:val="0"/>
          <w:marTop w:val="0"/>
          <w:marBottom w:val="0"/>
          <w:divBdr>
            <w:top w:val="none" w:sz="0" w:space="0" w:color="auto"/>
            <w:left w:val="none" w:sz="0" w:space="0" w:color="auto"/>
            <w:bottom w:val="none" w:sz="0" w:space="0" w:color="auto"/>
            <w:right w:val="none" w:sz="0" w:space="0" w:color="auto"/>
          </w:divBdr>
          <w:divsChild>
            <w:div w:id="1765806895">
              <w:marLeft w:val="180"/>
              <w:marRight w:val="240"/>
              <w:marTop w:val="0"/>
              <w:marBottom w:val="0"/>
              <w:divBdr>
                <w:top w:val="none" w:sz="0" w:space="0" w:color="auto"/>
                <w:left w:val="none" w:sz="0" w:space="0" w:color="auto"/>
                <w:bottom w:val="none" w:sz="0" w:space="0" w:color="auto"/>
                <w:right w:val="none" w:sz="0" w:space="0" w:color="auto"/>
              </w:divBdr>
            </w:div>
            <w:div w:id="873343779">
              <w:marLeft w:val="180"/>
              <w:marRight w:val="0"/>
              <w:marTop w:val="0"/>
              <w:marBottom w:val="0"/>
              <w:divBdr>
                <w:top w:val="none" w:sz="0" w:space="0" w:color="auto"/>
                <w:left w:val="none" w:sz="0" w:space="0" w:color="auto"/>
                <w:bottom w:val="none" w:sz="0" w:space="0" w:color="auto"/>
                <w:right w:val="none" w:sz="0" w:space="0" w:color="auto"/>
              </w:divBdr>
              <w:divsChild>
                <w:div w:id="20430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00113">
          <w:marLeft w:val="0"/>
          <w:marRight w:val="0"/>
          <w:marTop w:val="0"/>
          <w:marBottom w:val="0"/>
          <w:divBdr>
            <w:top w:val="none" w:sz="0" w:space="0" w:color="auto"/>
            <w:left w:val="none" w:sz="0" w:space="0" w:color="auto"/>
            <w:bottom w:val="none" w:sz="0" w:space="0" w:color="auto"/>
            <w:right w:val="none" w:sz="0" w:space="0" w:color="auto"/>
          </w:divBdr>
          <w:divsChild>
            <w:div w:id="307169163">
              <w:marLeft w:val="180"/>
              <w:marRight w:val="240"/>
              <w:marTop w:val="0"/>
              <w:marBottom w:val="0"/>
              <w:divBdr>
                <w:top w:val="none" w:sz="0" w:space="0" w:color="auto"/>
                <w:left w:val="none" w:sz="0" w:space="0" w:color="auto"/>
                <w:bottom w:val="none" w:sz="0" w:space="0" w:color="auto"/>
                <w:right w:val="none" w:sz="0" w:space="0" w:color="auto"/>
              </w:divBdr>
            </w:div>
            <w:div w:id="162203825">
              <w:marLeft w:val="180"/>
              <w:marRight w:val="0"/>
              <w:marTop w:val="0"/>
              <w:marBottom w:val="0"/>
              <w:divBdr>
                <w:top w:val="none" w:sz="0" w:space="0" w:color="auto"/>
                <w:left w:val="none" w:sz="0" w:space="0" w:color="auto"/>
                <w:bottom w:val="none" w:sz="0" w:space="0" w:color="auto"/>
                <w:right w:val="none" w:sz="0" w:space="0" w:color="auto"/>
              </w:divBdr>
              <w:divsChild>
                <w:div w:id="18391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0617">
          <w:marLeft w:val="0"/>
          <w:marRight w:val="0"/>
          <w:marTop w:val="0"/>
          <w:marBottom w:val="0"/>
          <w:divBdr>
            <w:top w:val="none" w:sz="0" w:space="0" w:color="auto"/>
            <w:left w:val="none" w:sz="0" w:space="0" w:color="auto"/>
            <w:bottom w:val="none" w:sz="0" w:space="0" w:color="auto"/>
            <w:right w:val="none" w:sz="0" w:space="0" w:color="auto"/>
          </w:divBdr>
          <w:divsChild>
            <w:div w:id="996880538">
              <w:marLeft w:val="180"/>
              <w:marRight w:val="240"/>
              <w:marTop w:val="0"/>
              <w:marBottom w:val="0"/>
              <w:divBdr>
                <w:top w:val="none" w:sz="0" w:space="0" w:color="auto"/>
                <w:left w:val="none" w:sz="0" w:space="0" w:color="auto"/>
                <w:bottom w:val="none" w:sz="0" w:space="0" w:color="auto"/>
                <w:right w:val="none" w:sz="0" w:space="0" w:color="auto"/>
              </w:divBdr>
            </w:div>
            <w:div w:id="1491211290">
              <w:marLeft w:val="180"/>
              <w:marRight w:val="0"/>
              <w:marTop w:val="0"/>
              <w:marBottom w:val="0"/>
              <w:divBdr>
                <w:top w:val="none" w:sz="0" w:space="0" w:color="auto"/>
                <w:left w:val="none" w:sz="0" w:space="0" w:color="auto"/>
                <w:bottom w:val="none" w:sz="0" w:space="0" w:color="auto"/>
                <w:right w:val="none" w:sz="0" w:space="0" w:color="auto"/>
              </w:divBdr>
              <w:divsChild>
                <w:div w:id="2495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98467">
          <w:marLeft w:val="0"/>
          <w:marRight w:val="0"/>
          <w:marTop w:val="0"/>
          <w:marBottom w:val="0"/>
          <w:divBdr>
            <w:top w:val="none" w:sz="0" w:space="0" w:color="auto"/>
            <w:left w:val="none" w:sz="0" w:space="0" w:color="auto"/>
            <w:bottom w:val="none" w:sz="0" w:space="0" w:color="auto"/>
            <w:right w:val="none" w:sz="0" w:space="0" w:color="auto"/>
          </w:divBdr>
          <w:divsChild>
            <w:div w:id="1626541950">
              <w:marLeft w:val="180"/>
              <w:marRight w:val="240"/>
              <w:marTop w:val="0"/>
              <w:marBottom w:val="0"/>
              <w:divBdr>
                <w:top w:val="none" w:sz="0" w:space="0" w:color="auto"/>
                <w:left w:val="none" w:sz="0" w:space="0" w:color="auto"/>
                <w:bottom w:val="none" w:sz="0" w:space="0" w:color="auto"/>
                <w:right w:val="none" w:sz="0" w:space="0" w:color="auto"/>
              </w:divBdr>
            </w:div>
            <w:div w:id="1182210451">
              <w:marLeft w:val="180"/>
              <w:marRight w:val="0"/>
              <w:marTop w:val="0"/>
              <w:marBottom w:val="0"/>
              <w:divBdr>
                <w:top w:val="none" w:sz="0" w:space="0" w:color="auto"/>
                <w:left w:val="none" w:sz="0" w:space="0" w:color="auto"/>
                <w:bottom w:val="none" w:sz="0" w:space="0" w:color="auto"/>
                <w:right w:val="none" w:sz="0" w:space="0" w:color="auto"/>
              </w:divBdr>
              <w:divsChild>
                <w:div w:id="16796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2096">
          <w:marLeft w:val="0"/>
          <w:marRight w:val="0"/>
          <w:marTop w:val="0"/>
          <w:marBottom w:val="0"/>
          <w:divBdr>
            <w:top w:val="none" w:sz="0" w:space="0" w:color="auto"/>
            <w:left w:val="none" w:sz="0" w:space="0" w:color="auto"/>
            <w:bottom w:val="none" w:sz="0" w:space="0" w:color="auto"/>
            <w:right w:val="none" w:sz="0" w:space="0" w:color="auto"/>
          </w:divBdr>
          <w:divsChild>
            <w:div w:id="1588878248">
              <w:marLeft w:val="180"/>
              <w:marRight w:val="240"/>
              <w:marTop w:val="0"/>
              <w:marBottom w:val="0"/>
              <w:divBdr>
                <w:top w:val="none" w:sz="0" w:space="0" w:color="auto"/>
                <w:left w:val="none" w:sz="0" w:space="0" w:color="auto"/>
                <w:bottom w:val="none" w:sz="0" w:space="0" w:color="auto"/>
                <w:right w:val="none" w:sz="0" w:space="0" w:color="auto"/>
              </w:divBdr>
            </w:div>
            <w:div w:id="2078435363">
              <w:marLeft w:val="180"/>
              <w:marRight w:val="0"/>
              <w:marTop w:val="0"/>
              <w:marBottom w:val="0"/>
              <w:divBdr>
                <w:top w:val="none" w:sz="0" w:space="0" w:color="auto"/>
                <w:left w:val="none" w:sz="0" w:space="0" w:color="auto"/>
                <w:bottom w:val="none" w:sz="0" w:space="0" w:color="auto"/>
                <w:right w:val="none" w:sz="0" w:space="0" w:color="auto"/>
              </w:divBdr>
              <w:divsChild>
                <w:div w:id="12826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7432">
          <w:marLeft w:val="0"/>
          <w:marRight w:val="0"/>
          <w:marTop w:val="0"/>
          <w:marBottom w:val="0"/>
          <w:divBdr>
            <w:top w:val="none" w:sz="0" w:space="0" w:color="auto"/>
            <w:left w:val="none" w:sz="0" w:space="0" w:color="auto"/>
            <w:bottom w:val="none" w:sz="0" w:space="0" w:color="auto"/>
            <w:right w:val="none" w:sz="0" w:space="0" w:color="auto"/>
          </w:divBdr>
          <w:divsChild>
            <w:div w:id="1962304766">
              <w:marLeft w:val="180"/>
              <w:marRight w:val="240"/>
              <w:marTop w:val="0"/>
              <w:marBottom w:val="0"/>
              <w:divBdr>
                <w:top w:val="none" w:sz="0" w:space="0" w:color="auto"/>
                <w:left w:val="none" w:sz="0" w:space="0" w:color="auto"/>
                <w:bottom w:val="none" w:sz="0" w:space="0" w:color="auto"/>
                <w:right w:val="none" w:sz="0" w:space="0" w:color="auto"/>
              </w:divBdr>
            </w:div>
            <w:div w:id="947809538">
              <w:marLeft w:val="180"/>
              <w:marRight w:val="0"/>
              <w:marTop w:val="0"/>
              <w:marBottom w:val="0"/>
              <w:divBdr>
                <w:top w:val="none" w:sz="0" w:space="0" w:color="auto"/>
                <w:left w:val="none" w:sz="0" w:space="0" w:color="auto"/>
                <w:bottom w:val="none" w:sz="0" w:space="0" w:color="auto"/>
                <w:right w:val="none" w:sz="0" w:space="0" w:color="auto"/>
              </w:divBdr>
              <w:divsChild>
                <w:div w:id="2466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8859">
          <w:marLeft w:val="0"/>
          <w:marRight w:val="0"/>
          <w:marTop w:val="0"/>
          <w:marBottom w:val="0"/>
          <w:divBdr>
            <w:top w:val="none" w:sz="0" w:space="0" w:color="auto"/>
            <w:left w:val="none" w:sz="0" w:space="0" w:color="auto"/>
            <w:bottom w:val="none" w:sz="0" w:space="0" w:color="auto"/>
            <w:right w:val="none" w:sz="0" w:space="0" w:color="auto"/>
          </w:divBdr>
          <w:divsChild>
            <w:div w:id="256602470">
              <w:marLeft w:val="180"/>
              <w:marRight w:val="240"/>
              <w:marTop w:val="0"/>
              <w:marBottom w:val="0"/>
              <w:divBdr>
                <w:top w:val="none" w:sz="0" w:space="0" w:color="auto"/>
                <w:left w:val="none" w:sz="0" w:space="0" w:color="auto"/>
                <w:bottom w:val="none" w:sz="0" w:space="0" w:color="auto"/>
                <w:right w:val="none" w:sz="0" w:space="0" w:color="auto"/>
              </w:divBdr>
            </w:div>
            <w:div w:id="1121268985">
              <w:marLeft w:val="180"/>
              <w:marRight w:val="0"/>
              <w:marTop w:val="0"/>
              <w:marBottom w:val="0"/>
              <w:divBdr>
                <w:top w:val="none" w:sz="0" w:space="0" w:color="auto"/>
                <w:left w:val="none" w:sz="0" w:space="0" w:color="auto"/>
                <w:bottom w:val="none" w:sz="0" w:space="0" w:color="auto"/>
                <w:right w:val="none" w:sz="0" w:space="0" w:color="auto"/>
              </w:divBdr>
              <w:divsChild>
                <w:div w:id="272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23414">
          <w:marLeft w:val="0"/>
          <w:marRight w:val="0"/>
          <w:marTop w:val="0"/>
          <w:marBottom w:val="0"/>
          <w:divBdr>
            <w:top w:val="none" w:sz="0" w:space="0" w:color="auto"/>
            <w:left w:val="none" w:sz="0" w:space="0" w:color="auto"/>
            <w:bottom w:val="none" w:sz="0" w:space="0" w:color="auto"/>
            <w:right w:val="none" w:sz="0" w:space="0" w:color="auto"/>
          </w:divBdr>
          <w:divsChild>
            <w:div w:id="547881176">
              <w:marLeft w:val="180"/>
              <w:marRight w:val="240"/>
              <w:marTop w:val="0"/>
              <w:marBottom w:val="0"/>
              <w:divBdr>
                <w:top w:val="none" w:sz="0" w:space="0" w:color="auto"/>
                <w:left w:val="none" w:sz="0" w:space="0" w:color="auto"/>
                <w:bottom w:val="none" w:sz="0" w:space="0" w:color="auto"/>
                <w:right w:val="none" w:sz="0" w:space="0" w:color="auto"/>
              </w:divBdr>
            </w:div>
            <w:div w:id="1853446524">
              <w:marLeft w:val="180"/>
              <w:marRight w:val="0"/>
              <w:marTop w:val="0"/>
              <w:marBottom w:val="0"/>
              <w:divBdr>
                <w:top w:val="none" w:sz="0" w:space="0" w:color="auto"/>
                <w:left w:val="none" w:sz="0" w:space="0" w:color="auto"/>
                <w:bottom w:val="none" w:sz="0" w:space="0" w:color="auto"/>
                <w:right w:val="none" w:sz="0" w:space="0" w:color="auto"/>
              </w:divBdr>
              <w:divsChild>
                <w:div w:id="19797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28616">
          <w:marLeft w:val="0"/>
          <w:marRight w:val="0"/>
          <w:marTop w:val="0"/>
          <w:marBottom w:val="0"/>
          <w:divBdr>
            <w:top w:val="none" w:sz="0" w:space="0" w:color="auto"/>
            <w:left w:val="none" w:sz="0" w:space="0" w:color="auto"/>
            <w:bottom w:val="none" w:sz="0" w:space="0" w:color="auto"/>
            <w:right w:val="none" w:sz="0" w:space="0" w:color="auto"/>
          </w:divBdr>
          <w:divsChild>
            <w:div w:id="1518691637">
              <w:marLeft w:val="180"/>
              <w:marRight w:val="240"/>
              <w:marTop w:val="0"/>
              <w:marBottom w:val="0"/>
              <w:divBdr>
                <w:top w:val="none" w:sz="0" w:space="0" w:color="auto"/>
                <w:left w:val="none" w:sz="0" w:space="0" w:color="auto"/>
                <w:bottom w:val="none" w:sz="0" w:space="0" w:color="auto"/>
                <w:right w:val="none" w:sz="0" w:space="0" w:color="auto"/>
              </w:divBdr>
            </w:div>
            <w:div w:id="1649170779">
              <w:marLeft w:val="180"/>
              <w:marRight w:val="0"/>
              <w:marTop w:val="0"/>
              <w:marBottom w:val="0"/>
              <w:divBdr>
                <w:top w:val="none" w:sz="0" w:space="0" w:color="auto"/>
                <w:left w:val="none" w:sz="0" w:space="0" w:color="auto"/>
                <w:bottom w:val="none" w:sz="0" w:space="0" w:color="auto"/>
                <w:right w:val="none" w:sz="0" w:space="0" w:color="auto"/>
              </w:divBdr>
              <w:divsChild>
                <w:div w:id="12781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59457">
          <w:marLeft w:val="0"/>
          <w:marRight w:val="0"/>
          <w:marTop w:val="0"/>
          <w:marBottom w:val="0"/>
          <w:divBdr>
            <w:top w:val="none" w:sz="0" w:space="0" w:color="auto"/>
            <w:left w:val="none" w:sz="0" w:space="0" w:color="auto"/>
            <w:bottom w:val="none" w:sz="0" w:space="0" w:color="auto"/>
            <w:right w:val="none" w:sz="0" w:space="0" w:color="auto"/>
          </w:divBdr>
          <w:divsChild>
            <w:div w:id="2131972973">
              <w:marLeft w:val="180"/>
              <w:marRight w:val="240"/>
              <w:marTop w:val="0"/>
              <w:marBottom w:val="0"/>
              <w:divBdr>
                <w:top w:val="none" w:sz="0" w:space="0" w:color="auto"/>
                <w:left w:val="none" w:sz="0" w:space="0" w:color="auto"/>
                <w:bottom w:val="none" w:sz="0" w:space="0" w:color="auto"/>
                <w:right w:val="none" w:sz="0" w:space="0" w:color="auto"/>
              </w:divBdr>
            </w:div>
            <w:div w:id="486172748">
              <w:marLeft w:val="180"/>
              <w:marRight w:val="0"/>
              <w:marTop w:val="0"/>
              <w:marBottom w:val="0"/>
              <w:divBdr>
                <w:top w:val="none" w:sz="0" w:space="0" w:color="auto"/>
                <w:left w:val="none" w:sz="0" w:space="0" w:color="auto"/>
                <w:bottom w:val="none" w:sz="0" w:space="0" w:color="auto"/>
                <w:right w:val="none" w:sz="0" w:space="0" w:color="auto"/>
              </w:divBdr>
              <w:divsChild>
                <w:div w:id="6240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30012">
          <w:marLeft w:val="0"/>
          <w:marRight w:val="0"/>
          <w:marTop w:val="0"/>
          <w:marBottom w:val="0"/>
          <w:divBdr>
            <w:top w:val="none" w:sz="0" w:space="0" w:color="auto"/>
            <w:left w:val="none" w:sz="0" w:space="0" w:color="auto"/>
            <w:bottom w:val="none" w:sz="0" w:space="0" w:color="auto"/>
            <w:right w:val="none" w:sz="0" w:space="0" w:color="auto"/>
          </w:divBdr>
          <w:divsChild>
            <w:div w:id="503402031">
              <w:marLeft w:val="180"/>
              <w:marRight w:val="240"/>
              <w:marTop w:val="0"/>
              <w:marBottom w:val="0"/>
              <w:divBdr>
                <w:top w:val="none" w:sz="0" w:space="0" w:color="auto"/>
                <w:left w:val="none" w:sz="0" w:space="0" w:color="auto"/>
                <w:bottom w:val="none" w:sz="0" w:space="0" w:color="auto"/>
                <w:right w:val="none" w:sz="0" w:space="0" w:color="auto"/>
              </w:divBdr>
            </w:div>
            <w:div w:id="209419790">
              <w:marLeft w:val="180"/>
              <w:marRight w:val="0"/>
              <w:marTop w:val="0"/>
              <w:marBottom w:val="0"/>
              <w:divBdr>
                <w:top w:val="none" w:sz="0" w:space="0" w:color="auto"/>
                <w:left w:val="none" w:sz="0" w:space="0" w:color="auto"/>
                <w:bottom w:val="none" w:sz="0" w:space="0" w:color="auto"/>
                <w:right w:val="none" w:sz="0" w:space="0" w:color="auto"/>
              </w:divBdr>
              <w:divsChild>
                <w:div w:id="21176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0040">
          <w:marLeft w:val="0"/>
          <w:marRight w:val="0"/>
          <w:marTop w:val="0"/>
          <w:marBottom w:val="0"/>
          <w:divBdr>
            <w:top w:val="none" w:sz="0" w:space="0" w:color="auto"/>
            <w:left w:val="none" w:sz="0" w:space="0" w:color="auto"/>
            <w:bottom w:val="none" w:sz="0" w:space="0" w:color="auto"/>
            <w:right w:val="none" w:sz="0" w:space="0" w:color="auto"/>
          </w:divBdr>
          <w:divsChild>
            <w:div w:id="941303056">
              <w:marLeft w:val="180"/>
              <w:marRight w:val="240"/>
              <w:marTop w:val="0"/>
              <w:marBottom w:val="0"/>
              <w:divBdr>
                <w:top w:val="none" w:sz="0" w:space="0" w:color="auto"/>
                <w:left w:val="none" w:sz="0" w:space="0" w:color="auto"/>
                <w:bottom w:val="none" w:sz="0" w:space="0" w:color="auto"/>
                <w:right w:val="none" w:sz="0" w:space="0" w:color="auto"/>
              </w:divBdr>
            </w:div>
            <w:div w:id="1762868814">
              <w:marLeft w:val="180"/>
              <w:marRight w:val="0"/>
              <w:marTop w:val="0"/>
              <w:marBottom w:val="0"/>
              <w:divBdr>
                <w:top w:val="none" w:sz="0" w:space="0" w:color="auto"/>
                <w:left w:val="none" w:sz="0" w:space="0" w:color="auto"/>
                <w:bottom w:val="none" w:sz="0" w:space="0" w:color="auto"/>
                <w:right w:val="none" w:sz="0" w:space="0" w:color="auto"/>
              </w:divBdr>
              <w:divsChild>
                <w:div w:id="18068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2103">
          <w:marLeft w:val="0"/>
          <w:marRight w:val="0"/>
          <w:marTop w:val="0"/>
          <w:marBottom w:val="0"/>
          <w:divBdr>
            <w:top w:val="none" w:sz="0" w:space="0" w:color="auto"/>
            <w:left w:val="none" w:sz="0" w:space="0" w:color="auto"/>
            <w:bottom w:val="none" w:sz="0" w:space="0" w:color="auto"/>
            <w:right w:val="none" w:sz="0" w:space="0" w:color="auto"/>
          </w:divBdr>
          <w:divsChild>
            <w:div w:id="135494860">
              <w:marLeft w:val="180"/>
              <w:marRight w:val="240"/>
              <w:marTop w:val="0"/>
              <w:marBottom w:val="0"/>
              <w:divBdr>
                <w:top w:val="none" w:sz="0" w:space="0" w:color="auto"/>
                <w:left w:val="none" w:sz="0" w:space="0" w:color="auto"/>
                <w:bottom w:val="none" w:sz="0" w:space="0" w:color="auto"/>
                <w:right w:val="none" w:sz="0" w:space="0" w:color="auto"/>
              </w:divBdr>
            </w:div>
            <w:div w:id="1802648011">
              <w:marLeft w:val="180"/>
              <w:marRight w:val="0"/>
              <w:marTop w:val="0"/>
              <w:marBottom w:val="0"/>
              <w:divBdr>
                <w:top w:val="none" w:sz="0" w:space="0" w:color="auto"/>
                <w:left w:val="none" w:sz="0" w:space="0" w:color="auto"/>
                <w:bottom w:val="none" w:sz="0" w:space="0" w:color="auto"/>
                <w:right w:val="none" w:sz="0" w:space="0" w:color="auto"/>
              </w:divBdr>
              <w:divsChild>
                <w:div w:id="9785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5375">
          <w:marLeft w:val="0"/>
          <w:marRight w:val="0"/>
          <w:marTop w:val="0"/>
          <w:marBottom w:val="0"/>
          <w:divBdr>
            <w:top w:val="none" w:sz="0" w:space="0" w:color="auto"/>
            <w:left w:val="none" w:sz="0" w:space="0" w:color="auto"/>
            <w:bottom w:val="none" w:sz="0" w:space="0" w:color="auto"/>
            <w:right w:val="none" w:sz="0" w:space="0" w:color="auto"/>
          </w:divBdr>
          <w:divsChild>
            <w:div w:id="986397061">
              <w:marLeft w:val="180"/>
              <w:marRight w:val="240"/>
              <w:marTop w:val="0"/>
              <w:marBottom w:val="0"/>
              <w:divBdr>
                <w:top w:val="none" w:sz="0" w:space="0" w:color="auto"/>
                <w:left w:val="none" w:sz="0" w:space="0" w:color="auto"/>
                <w:bottom w:val="none" w:sz="0" w:space="0" w:color="auto"/>
                <w:right w:val="none" w:sz="0" w:space="0" w:color="auto"/>
              </w:divBdr>
            </w:div>
            <w:div w:id="1885941833">
              <w:marLeft w:val="180"/>
              <w:marRight w:val="0"/>
              <w:marTop w:val="0"/>
              <w:marBottom w:val="0"/>
              <w:divBdr>
                <w:top w:val="none" w:sz="0" w:space="0" w:color="auto"/>
                <w:left w:val="none" w:sz="0" w:space="0" w:color="auto"/>
                <w:bottom w:val="none" w:sz="0" w:space="0" w:color="auto"/>
                <w:right w:val="none" w:sz="0" w:space="0" w:color="auto"/>
              </w:divBdr>
              <w:divsChild>
                <w:div w:id="9576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0490">
          <w:marLeft w:val="0"/>
          <w:marRight w:val="0"/>
          <w:marTop w:val="0"/>
          <w:marBottom w:val="0"/>
          <w:divBdr>
            <w:top w:val="none" w:sz="0" w:space="0" w:color="auto"/>
            <w:left w:val="none" w:sz="0" w:space="0" w:color="auto"/>
            <w:bottom w:val="none" w:sz="0" w:space="0" w:color="auto"/>
            <w:right w:val="none" w:sz="0" w:space="0" w:color="auto"/>
          </w:divBdr>
          <w:divsChild>
            <w:div w:id="747272038">
              <w:marLeft w:val="180"/>
              <w:marRight w:val="240"/>
              <w:marTop w:val="0"/>
              <w:marBottom w:val="0"/>
              <w:divBdr>
                <w:top w:val="none" w:sz="0" w:space="0" w:color="auto"/>
                <w:left w:val="none" w:sz="0" w:space="0" w:color="auto"/>
                <w:bottom w:val="none" w:sz="0" w:space="0" w:color="auto"/>
                <w:right w:val="none" w:sz="0" w:space="0" w:color="auto"/>
              </w:divBdr>
            </w:div>
            <w:div w:id="498152553">
              <w:marLeft w:val="180"/>
              <w:marRight w:val="0"/>
              <w:marTop w:val="0"/>
              <w:marBottom w:val="0"/>
              <w:divBdr>
                <w:top w:val="none" w:sz="0" w:space="0" w:color="auto"/>
                <w:left w:val="none" w:sz="0" w:space="0" w:color="auto"/>
                <w:bottom w:val="none" w:sz="0" w:space="0" w:color="auto"/>
                <w:right w:val="none" w:sz="0" w:space="0" w:color="auto"/>
              </w:divBdr>
              <w:divsChild>
                <w:div w:id="842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546">
          <w:marLeft w:val="0"/>
          <w:marRight w:val="0"/>
          <w:marTop w:val="0"/>
          <w:marBottom w:val="0"/>
          <w:divBdr>
            <w:top w:val="none" w:sz="0" w:space="0" w:color="auto"/>
            <w:left w:val="none" w:sz="0" w:space="0" w:color="auto"/>
            <w:bottom w:val="none" w:sz="0" w:space="0" w:color="auto"/>
            <w:right w:val="none" w:sz="0" w:space="0" w:color="auto"/>
          </w:divBdr>
          <w:divsChild>
            <w:div w:id="1224833247">
              <w:marLeft w:val="180"/>
              <w:marRight w:val="240"/>
              <w:marTop w:val="0"/>
              <w:marBottom w:val="0"/>
              <w:divBdr>
                <w:top w:val="none" w:sz="0" w:space="0" w:color="auto"/>
                <w:left w:val="none" w:sz="0" w:space="0" w:color="auto"/>
                <w:bottom w:val="none" w:sz="0" w:space="0" w:color="auto"/>
                <w:right w:val="none" w:sz="0" w:space="0" w:color="auto"/>
              </w:divBdr>
            </w:div>
            <w:div w:id="326203980">
              <w:marLeft w:val="180"/>
              <w:marRight w:val="0"/>
              <w:marTop w:val="0"/>
              <w:marBottom w:val="0"/>
              <w:divBdr>
                <w:top w:val="none" w:sz="0" w:space="0" w:color="auto"/>
                <w:left w:val="none" w:sz="0" w:space="0" w:color="auto"/>
                <w:bottom w:val="none" w:sz="0" w:space="0" w:color="auto"/>
                <w:right w:val="none" w:sz="0" w:space="0" w:color="auto"/>
              </w:divBdr>
              <w:divsChild>
                <w:div w:id="515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9717">
          <w:marLeft w:val="0"/>
          <w:marRight w:val="0"/>
          <w:marTop w:val="0"/>
          <w:marBottom w:val="0"/>
          <w:divBdr>
            <w:top w:val="none" w:sz="0" w:space="0" w:color="auto"/>
            <w:left w:val="none" w:sz="0" w:space="0" w:color="auto"/>
            <w:bottom w:val="none" w:sz="0" w:space="0" w:color="auto"/>
            <w:right w:val="none" w:sz="0" w:space="0" w:color="auto"/>
          </w:divBdr>
          <w:divsChild>
            <w:div w:id="904410841">
              <w:marLeft w:val="180"/>
              <w:marRight w:val="240"/>
              <w:marTop w:val="0"/>
              <w:marBottom w:val="0"/>
              <w:divBdr>
                <w:top w:val="none" w:sz="0" w:space="0" w:color="auto"/>
                <w:left w:val="none" w:sz="0" w:space="0" w:color="auto"/>
                <w:bottom w:val="none" w:sz="0" w:space="0" w:color="auto"/>
                <w:right w:val="none" w:sz="0" w:space="0" w:color="auto"/>
              </w:divBdr>
            </w:div>
            <w:div w:id="1810706027">
              <w:marLeft w:val="180"/>
              <w:marRight w:val="0"/>
              <w:marTop w:val="0"/>
              <w:marBottom w:val="0"/>
              <w:divBdr>
                <w:top w:val="none" w:sz="0" w:space="0" w:color="auto"/>
                <w:left w:val="none" w:sz="0" w:space="0" w:color="auto"/>
                <w:bottom w:val="none" w:sz="0" w:space="0" w:color="auto"/>
                <w:right w:val="none" w:sz="0" w:space="0" w:color="auto"/>
              </w:divBdr>
              <w:divsChild>
                <w:div w:id="11768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7726">
          <w:marLeft w:val="0"/>
          <w:marRight w:val="0"/>
          <w:marTop w:val="0"/>
          <w:marBottom w:val="0"/>
          <w:divBdr>
            <w:top w:val="none" w:sz="0" w:space="0" w:color="auto"/>
            <w:left w:val="none" w:sz="0" w:space="0" w:color="auto"/>
            <w:bottom w:val="none" w:sz="0" w:space="0" w:color="auto"/>
            <w:right w:val="none" w:sz="0" w:space="0" w:color="auto"/>
          </w:divBdr>
          <w:divsChild>
            <w:div w:id="87191191">
              <w:marLeft w:val="180"/>
              <w:marRight w:val="240"/>
              <w:marTop w:val="0"/>
              <w:marBottom w:val="0"/>
              <w:divBdr>
                <w:top w:val="none" w:sz="0" w:space="0" w:color="auto"/>
                <w:left w:val="none" w:sz="0" w:space="0" w:color="auto"/>
                <w:bottom w:val="none" w:sz="0" w:space="0" w:color="auto"/>
                <w:right w:val="none" w:sz="0" w:space="0" w:color="auto"/>
              </w:divBdr>
            </w:div>
            <w:div w:id="1397974538">
              <w:marLeft w:val="180"/>
              <w:marRight w:val="0"/>
              <w:marTop w:val="0"/>
              <w:marBottom w:val="0"/>
              <w:divBdr>
                <w:top w:val="none" w:sz="0" w:space="0" w:color="auto"/>
                <w:left w:val="none" w:sz="0" w:space="0" w:color="auto"/>
                <w:bottom w:val="none" w:sz="0" w:space="0" w:color="auto"/>
                <w:right w:val="none" w:sz="0" w:space="0" w:color="auto"/>
              </w:divBdr>
              <w:divsChild>
                <w:div w:id="10876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9203">
          <w:marLeft w:val="0"/>
          <w:marRight w:val="0"/>
          <w:marTop w:val="0"/>
          <w:marBottom w:val="0"/>
          <w:divBdr>
            <w:top w:val="none" w:sz="0" w:space="0" w:color="auto"/>
            <w:left w:val="none" w:sz="0" w:space="0" w:color="auto"/>
            <w:bottom w:val="none" w:sz="0" w:space="0" w:color="auto"/>
            <w:right w:val="none" w:sz="0" w:space="0" w:color="auto"/>
          </w:divBdr>
          <w:divsChild>
            <w:div w:id="2103409845">
              <w:marLeft w:val="180"/>
              <w:marRight w:val="240"/>
              <w:marTop w:val="0"/>
              <w:marBottom w:val="0"/>
              <w:divBdr>
                <w:top w:val="none" w:sz="0" w:space="0" w:color="auto"/>
                <w:left w:val="none" w:sz="0" w:space="0" w:color="auto"/>
                <w:bottom w:val="none" w:sz="0" w:space="0" w:color="auto"/>
                <w:right w:val="none" w:sz="0" w:space="0" w:color="auto"/>
              </w:divBdr>
            </w:div>
            <w:div w:id="1934783188">
              <w:marLeft w:val="180"/>
              <w:marRight w:val="0"/>
              <w:marTop w:val="0"/>
              <w:marBottom w:val="0"/>
              <w:divBdr>
                <w:top w:val="none" w:sz="0" w:space="0" w:color="auto"/>
                <w:left w:val="none" w:sz="0" w:space="0" w:color="auto"/>
                <w:bottom w:val="none" w:sz="0" w:space="0" w:color="auto"/>
                <w:right w:val="none" w:sz="0" w:space="0" w:color="auto"/>
              </w:divBdr>
              <w:divsChild>
                <w:div w:id="14890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5812">
          <w:marLeft w:val="0"/>
          <w:marRight w:val="0"/>
          <w:marTop w:val="0"/>
          <w:marBottom w:val="0"/>
          <w:divBdr>
            <w:top w:val="none" w:sz="0" w:space="0" w:color="auto"/>
            <w:left w:val="none" w:sz="0" w:space="0" w:color="auto"/>
            <w:bottom w:val="none" w:sz="0" w:space="0" w:color="auto"/>
            <w:right w:val="none" w:sz="0" w:space="0" w:color="auto"/>
          </w:divBdr>
          <w:divsChild>
            <w:div w:id="1730958183">
              <w:marLeft w:val="180"/>
              <w:marRight w:val="240"/>
              <w:marTop w:val="0"/>
              <w:marBottom w:val="0"/>
              <w:divBdr>
                <w:top w:val="none" w:sz="0" w:space="0" w:color="auto"/>
                <w:left w:val="none" w:sz="0" w:space="0" w:color="auto"/>
                <w:bottom w:val="none" w:sz="0" w:space="0" w:color="auto"/>
                <w:right w:val="none" w:sz="0" w:space="0" w:color="auto"/>
              </w:divBdr>
            </w:div>
            <w:div w:id="1035695016">
              <w:marLeft w:val="180"/>
              <w:marRight w:val="0"/>
              <w:marTop w:val="0"/>
              <w:marBottom w:val="0"/>
              <w:divBdr>
                <w:top w:val="none" w:sz="0" w:space="0" w:color="auto"/>
                <w:left w:val="none" w:sz="0" w:space="0" w:color="auto"/>
                <w:bottom w:val="none" w:sz="0" w:space="0" w:color="auto"/>
                <w:right w:val="none" w:sz="0" w:space="0" w:color="auto"/>
              </w:divBdr>
              <w:divsChild>
                <w:div w:id="7569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80537">
          <w:marLeft w:val="0"/>
          <w:marRight w:val="0"/>
          <w:marTop w:val="0"/>
          <w:marBottom w:val="0"/>
          <w:divBdr>
            <w:top w:val="none" w:sz="0" w:space="0" w:color="auto"/>
            <w:left w:val="none" w:sz="0" w:space="0" w:color="auto"/>
            <w:bottom w:val="none" w:sz="0" w:space="0" w:color="auto"/>
            <w:right w:val="none" w:sz="0" w:space="0" w:color="auto"/>
          </w:divBdr>
          <w:divsChild>
            <w:div w:id="1283733337">
              <w:marLeft w:val="180"/>
              <w:marRight w:val="240"/>
              <w:marTop w:val="0"/>
              <w:marBottom w:val="0"/>
              <w:divBdr>
                <w:top w:val="none" w:sz="0" w:space="0" w:color="auto"/>
                <w:left w:val="none" w:sz="0" w:space="0" w:color="auto"/>
                <w:bottom w:val="none" w:sz="0" w:space="0" w:color="auto"/>
                <w:right w:val="none" w:sz="0" w:space="0" w:color="auto"/>
              </w:divBdr>
            </w:div>
            <w:div w:id="1579946690">
              <w:marLeft w:val="180"/>
              <w:marRight w:val="0"/>
              <w:marTop w:val="0"/>
              <w:marBottom w:val="0"/>
              <w:divBdr>
                <w:top w:val="none" w:sz="0" w:space="0" w:color="auto"/>
                <w:left w:val="none" w:sz="0" w:space="0" w:color="auto"/>
                <w:bottom w:val="none" w:sz="0" w:space="0" w:color="auto"/>
                <w:right w:val="none" w:sz="0" w:space="0" w:color="auto"/>
              </w:divBdr>
              <w:divsChild>
                <w:div w:id="15585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51908">
          <w:marLeft w:val="0"/>
          <w:marRight w:val="0"/>
          <w:marTop w:val="0"/>
          <w:marBottom w:val="0"/>
          <w:divBdr>
            <w:top w:val="none" w:sz="0" w:space="0" w:color="auto"/>
            <w:left w:val="none" w:sz="0" w:space="0" w:color="auto"/>
            <w:bottom w:val="none" w:sz="0" w:space="0" w:color="auto"/>
            <w:right w:val="none" w:sz="0" w:space="0" w:color="auto"/>
          </w:divBdr>
          <w:divsChild>
            <w:div w:id="561251959">
              <w:marLeft w:val="180"/>
              <w:marRight w:val="240"/>
              <w:marTop w:val="0"/>
              <w:marBottom w:val="0"/>
              <w:divBdr>
                <w:top w:val="none" w:sz="0" w:space="0" w:color="auto"/>
                <w:left w:val="none" w:sz="0" w:space="0" w:color="auto"/>
                <w:bottom w:val="none" w:sz="0" w:space="0" w:color="auto"/>
                <w:right w:val="none" w:sz="0" w:space="0" w:color="auto"/>
              </w:divBdr>
            </w:div>
            <w:div w:id="419718841">
              <w:marLeft w:val="180"/>
              <w:marRight w:val="0"/>
              <w:marTop w:val="0"/>
              <w:marBottom w:val="0"/>
              <w:divBdr>
                <w:top w:val="none" w:sz="0" w:space="0" w:color="auto"/>
                <w:left w:val="none" w:sz="0" w:space="0" w:color="auto"/>
                <w:bottom w:val="none" w:sz="0" w:space="0" w:color="auto"/>
                <w:right w:val="none" w:sz="0" w:space="0" w:color="auto"/>
              </w:divBdr>
              <w:divsChild>
                <w:div w:id="1120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698">
          <w:marLeft w:val="0"/>
          <w:marRight w:val="0"/>
          <w:marTop w:val="0"/>
          <w:marBottom w:val="0"/>
          <w:divBdr>
            <w:top w:val="none" w:sz="0" w:space="0" w:color="auto"/>
            <w:left w:val="none" w:sz="0" w:space="0" w:color="auto"/>
            <w:bottom w:val="none" w:sz="0" w:space="0" w:color="auto"/>
            <w:right w:val="none" w:sz="0" w:space="0" w:color="auto"/>
          </w:divBdr>
          <w:divsChild>
            <w:div w:id="1937013719">
              <w:marLeft w:val="180"/>
              <w:marRight w:val="240"/>
              <w:marTop w:val="0"/>
              <w:marBottom w:val="0"/>
              <w:divBdr>
                <w:top w:val="none" w:sz="0" w:space="0" w:color="auto"/>
                <w:left w:val="none" w:sz="0" w:space="0" w:color="auto"/>
                <w:bottom w:val="none" w:sz="0" w:space="0" w:color="auto"/>
                <w:right w:val="none" w:sz="0" w:space="0" w:color="auto"/>
              </w:divBdr>
            </w:div>
            <w:div w:id="979848131">
              <w:marLeft w:val="180"/>
              <w:marRight w:val="0"/>
              <w:marTop w:val="0"/>
              <w:marBottom w:val="0"/>
              <w:divBdr>
                <w:top w:val="none" w:sz="0" w:space="0" w:color="auto"/>
                <w:left w:val="none" w:sz="0" w:space="0" w:color="auto"/>
                <w:bottom w:val="none" w:sz="0" w:space="0" w:color="auto"/>
                <w:right w:val="none" w:sz="0" w:space="0" w:color="auto"/>
              </w:divBdr>
              <w:divsChild>
                <w:div w:id="610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7852">
          <w:marLeft w:val="0"/>
          <w:marRight w:val="0"/>
          <w:marTop w:val="0"/>
          <w:marBottom w:val="0"/>
          <w:divBdr>
            <w:top w:val="none" w:sz="0" w:space="0" w:color="auto"/>
            <w:left w:val="none" w:sz="0" w:space="0" w:color="auto"/>
            <w:bottom w:val="none" w:sz="0" w:space="0" w:color="auto"/>
            <w:right w:val="none" w:sz="0" w:space="0" w:color="auto"/>
          </w:divBdr>
          <w:divsChild>
            <w:div w:id="542062294">
              <w:marLeft w:val="180"/>
              <w:marRight w:val="240"/>
              <w:marTop w:val="0"/>
              <w:marBottom w:val="0"/>
              <w:divBdr>
                <w:top w:val="none" w:sz="0" w:space="0" w:color="auto"/>
                <w:left w:val="none" w:sz="0" w:space="0" w:color="auto"/>
                <w:bottom w:val="none" w:sz="0" w:space="0" w:color="auto"/>
                <w:right w:val="none" w:sz="0" w:space="0" w:color="auto"/>
              </w:divBdr>
            </w:div>
            <w:div w:id="1342052445">
              <w:marLeft w:val="180"/>
              <w:marRight w:val="0"/>
              <w:marTop w:val="0"/>
              <w:marBottom w:val="0"/>
              <w:divBdr>
                <w:top w:val="none" w:sz="0" w:space="0" w:color="auto"/>
                <w:left w:val="none" w:sz="0" w:space="0" w:color="auto"/>
                <w:bottom w:val="none" w:sz="0" w:space="0" w:color="auto"/>
                <w:right w:val="none" w:sz="0" w:space="0" w:color="auto"/>
              </w:divBdr>
              <w:divsChild>
                <w:div w:id="94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297">
          <w:marLeft w:val="0"/>
          <w:marRight w:val="0"/>
          <w:marTop w:val="0"/>
          <w:marBottom w:val="0"/>
          <w:divBdr>
            <w:top w:val="none" w:sz="0" w:space="0" w:color="auto"/>
            <w:left w:val="none" w:sz="0" w:space="0" w:color="auto"/>
            <w:bottom w:val="none" w:sz="0" w:space="0" w:color="auto"/>
            <w:right w:val="none" w:sz="0" w:space="0" w:color="auto"/>
          </w:divBdr>
          <w:divsChild>
            <w:div w:id="1729959455">
              <w:marLeft w:val="180"/>
              <w:marRight w:val="240"/>
              <w:marTop w:val="0"/>
              <w:marBottom w:val="0"/>
              <w:divBdr>
                <w:top w:val="none" w:sz="0" w:space="0" w:color="auto"/>
                <w:left w:val="none" w:sz="0" w:space="0" w:color="auto"/>
                <w:bottom w:val="none" w:sz="0" w:space="0" w:color="auto"/>
                <w:right w:val="none" w:sz="0" w:space="0" w:color="auto"/>
              </w:divBdr>
            </w:div>
            <w:div w:id="1762949357">
              <w:marLeft w:val="180"/>
              <w:marRight w:val="0"/>
              <w:marTop w:val="0"/>
              <w:marBottom w:val="0"/>
              <w:divBdr>
                <w:top w:val="none" w:sz="0" w:space="0" w:color="auto"/>
                <w:left w:val="none" w:sz="0" w:space="0" w:color="auto"/>
                <w:bottom w:val="none" w:sz="0" w:space="0" w:color="auto"/>
                <w:right w:val="none" w:sz="0" w:space="0" w:color="auto"/>
              </w:divBdr>
              <w:divsChild>
                <w:div w:id="8256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6631">
          <w:marLeft w:val="0"/>
          <w:marRight w:val="0"/>
          <w:marTop w:val="0"/>
          <w:marBottom w:val="0"/>
          <w:divBdr>
            <w:top w:val="none" w:sz="0" w:space="0" w:color="auto"/>
            <w:left w:val="none" w:sz="0" w:space="0" w:color="auto"/>
            <w:bottom w:val="none" w:sz="0" w:space="0" w:color="auto"/>
            <w:right w:val="none" w:sz="0" w:space="0" w:color="auto"/>
          </w:divBdr>
          <w:divsChild>
            <w:div w:id="1726948681">
              <w:marLeft w:val="180"/>
              <w:marRight w:val="240"/>
              <w:marTop w:val="0"/>
              <w:marBottom w:val="0"/>
              <w:divBdr>
                <w:top w:val="none" w:sz="0" w:space="0" w:color="auto"/>
                <w:left w:val="none" w:sz="0" w:space="0" w:color="auto"/>
                <w:bottom w:val="none" w:sz="0" w:space="0" w:color="auto"/>
                <w:right w:val="none" w:sz="0" w:space="0" w:color="auto"/>
              </w:divBdr>
            </w:div>
            <w:div w:id="1158767524">
              <w:marLeft w:val="180"/>
              <w:marRight w:val="0"/>
              <w:marTop w:val="0"/>
              <w:marBottom w:val="0"/>
              <w:divBdr>
                <w:top w:val="none" w:sz="0" w:space="0" w:color="auto"/>
                <w:left w:val="none" w:sz="0" w:space="0" w:color="auto"/>
                <w:bottom w:val="none" w:sz="0" w:space="0" w:color="auto"/>
                <w:right w:val="none" w:sz="0" w:space="0" w:color="auto"/>
              </w:divBdr>
              <w:divsChild>
                <w:div w:id="20056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2337">
          <w:marLeft w:val="0"/>
          <w:marRight w:val="0"/>
          <w:marTop w:val="0"/>
          <w:marBottom w:val="0"/>
          <w:divBdr>
            <w:top w:val="none" w:sz="0" w:space="0" w:color="auto"/>
            <w:left w:val="none" w:sz="0" w:space="0" w:color="auto"/>
            <w:bottom w:val="none" w:sz="0" w:space="0" w:color="auto"/>
            <w:right w:val="none" w:sz="0" w:space="0" w:color="auto"/>
          </w:divBdr>
          <w:divsChild>
            <w:div w:id="917785292">
              <w:marLeft w:val="180"/>
              <w:marRight w:val="240"/>
              <w:marTop w:val="0"/>
              <w:marBottom w:val="0"/>
              <w:divBdr>
                <w:top w:val="none" w:sz="0" w:space="0" w:color="auto"/>
                <w:left w:val="none" w:sz="0" w:space="0" w:color="auto"/>
                <w:bottom w:val="none" w:sz="0" w:space="0" w:color="auto"/>
                <w:right w:val="none" w:sz="0" w:space="0" w:color="auto"/>
              </w:divBdr>
            </w:div>
            <w:div w:id="359820525">
              <w:marLeft w:val="180"/>
              <w:marRight w:val="0"/>
              <w:marTop w:val="0"/>
              <w:marBottom w:val="0"/>
              <w:divBdr>
                <w:top w:val="none" w:sz="0" w:space="0" w:color="auto"/>
                <w:left w:val="none" w:sz="0" w:space="0" w:color="auto"/>
                <w:bottom w:val="none" w:sz="0" w:space="0" w:color="auto"/>
                <w:right w:val="none" w:sz="0" w:space="0" w:color="auto"/>
              </w:divBdr>
              <w:divsChild>
                <w:div w:id="5691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0285">
          <w:marLeft w:val="0"/>
          <w:marRight w:val="0"/>
          <w:marTop w:val="0"/>
          <w:marBottom w:val="0"/>
          <w:divBdr>
            <w:top w:val="none" w:sz="0" w:space="0" w:color="auto"/>
            <w:left w:val="none" w:sz="0" w:space="0" w:color="auto"/>
            <w:bottom w:val="none" w:sz="0" w:space="0" w:color="auto"/>
            <w:right w:val="none" w:sz="0" w:space="0" w:color="auto"/>
          </w:divBdr>
          <w:divsChild>
            <w:div w:id="650060406">
              <w:marLeft w:val="180"/>
              <w:marRight w:val="240"/>
              <w:marTop w:val="0"/>
              <w:marBottom w:val="0"/>
              <w:divBdr>
                <w:top w:val="none" w:sz="0" w:space="0" w:color="auto"/>
                <w:left w:val="none" w:sz="0" w:space="0" w:color="auto"/>
                <w:bottom w:val="none" w:sz="0" w:space="0" w:color="auto"/>
                <w:right w:val="none" w:sz="0" w:space="0" w:color="auto"/>
              </w:divBdr>
            </w:div>
            <w:div w:id="734280556">
              <w:marLeft w:val="180"/>
              <w:marRight w:val="0"/>
              <w:marTop w:val="0"/>
              <w:marBottom w:val="0"/>
              <w:divBdr>
                <w:top w:val="none" w:sz="0" w:space="0" w:color="auto"/>
                <w:left w:val="none" w:sz="0" w:space="0" w:color="auto"/>
                <w:bottom w:val="none" w:sz="0" w:space="0" w:color="auto"/>
                <w:right w:val="none" w:sz="0" w:space="0" w:color="auto"/>
              </w:divBdr>
              <w:divsChild>
                <w:div w:id="5524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859">
          <w:marLeft w:val="0"/>
          <w:marRight w:val="0"/>
          <w:marTop w:val="0"/>
          <w:marBottom w:val="0"/>
          <w:divBdr>
            <w:top w:val="none" w:sz="0" w:space="0" w:color="auto"/>
            <w:left w:val="none" w:sz="0" w:space="0" w:color="auto"/>
            <w:bottom w:val="none" w:sz="0" w:space="0" w:color="auto"/>
            <w:right w:val="none" w:sz="0" w:space="0" w:color="auto"/>
          </w:divBdr>
          <w:divsChild>
            <w:div w:id="2133551038">
              <w:marLeft w:val="180"/>
              <w:marRight w:val="240"/>
              <w:marTop w:val="0"/>
              <w:marBottom w:val="0"/>
              <w:divBdr>
                <w:top w:val="none" w:sz="0" w:space="0" w:color="auto"/>
                <w:left w:val="none" w:sz="0" w:space="0" w:color="auto"/>
                <w:bottom w:val="none" w:sz="0" w:space="0" w:color="auto"/>
                <w:right w:val="none" w:sz="0" w:space="0" w:color="auto"/>
              </w:divBdr>
            </w:div>
            <w:div w:id="1557202188">
              <w:marLeft w:val="180"/>
              <w:marRight w:val="0"/>
              <w:marTop w:val="0"/>
              <w:marBottom w:val="0"/>
              <w:divBdr>
                <w:top w:val="none" w:sz="0" w:space="0" w:color="auto"/>
                <w:left w:val="none" w:sz="0" w:space="0" w:color="auto"/>
                <w:bottom w:val="none" w:sz="0" w:space="0" w:color="auto"/>
                <w:right w:val="none" w:sz="0" w:space="0" w:color="auto"/>
              </w:divBdr>
              <w:divsChild>
                <w:div w:id="6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7542">
          <w:marLeft w:val="0"/>
          <w:marRight w:val="0"/>
          <w:marTop w:val="0"/>
          <w:marBottom w:val="0"/>
          <w:divBdr>
            <w:top w:val="none" w:sz="0" w:space="0" w:color="auto"/>
            <w:left w:val="none" w:sz="0" w:space="0" w:color="auto"/>
            <w:bottom w:val="none" w:sz="0" w:space="0" w:color="auto"/>
            <w:right w:val="none" w:sz="0" w:space="0" w:color="auto"/>
          </w:divBdr>
          <w:divsChild>
            <w:div w:id="2046249937">
              <w:marLeft w:val="180"/>
              <w:marRight w:val="240"/>
              <w:marTop w:val="0"/>
              <w:marBottom w:val="0"/>
              <w:divBdr>
                <w:top w:val="none" w:sz="0" w:space="0" w:color="auto"/>
                <w:left w:val="none" w:sz="0" w:space="0" w:color="auto"/>
                <w:bottom w:val="none" w:sz="0" w:space="0" w:color="auto"/>
                <w:right w:val="none" w:sz="0" w:space="0" w:color="auto"/>
              </w:divBdr>
            </w:div>
            <w:div w:id="611204926">
              <w:marLeft w:val="180"/>
              <w:marRight w:val="0"/>
              <w:marTop w:val="0"/>
              <w:marBottom w:val="0"/>
              <w:divBdr>
                <w:top w:val="none" w:sz="0" w:space="0" w:color="auto"/>
                <w:left w:val="none" w:sz="0" w:space="0" w:color="auto"/>
                <w:bottom w:val="none" w:sz="0" w:space="0" w:color="auto"/>
                <w:right w:val="none" w:sz="0" w:space="0" w:color="auto"/>
              </w:divBdr>
              <w:divsChild>
                <w:div w:id="744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6866">
          <w:marLeft w:val="0"/>
          <w:marRight w:val="0"/>
          <w:marTop w:val="0"/>
          <w:marBottom w:val="0"/>
          <w:divBdr>
            <w:top w:val="none" w:sz="0" w:space="0" w:color="auto"/>
            <w:left w:val="none" w:sz="0" w:space="0" w:color="auto"/>
            <w:bottom w:val="none" w:sz="0" w:space="0" w:color="auto"/>
            <w:right w:val="none" w:sz="0" w:space="0" w:color="auto"/>
          </w:divBdr>
          <w:divsChild>
            <w:div w:id="1259556618">
              <w:marLeft w:val="180"/>
              <w:marRight w:val="240"/>
              <w:marTop w:val="0"/>
              <w:marBottom w:val="0"/>
              <w:divBdr>
                <w:top w:val="none" w:sz="0" w:space="0" w:color="auto"/>
                <w:left w:val="none" w:sz="0" w:space="0" w:color="auto"/>
                <w:bottom w:val="none" w:sz="0" w:space="0" w:color="auto"/>
                <w:right w:val="none" w:sz="0" w:space="0" w:color="auto"/>
              </w:divBdr>
            </w:div>
            <w:div w:id="318731192">
              <w:marLeft w:val="180"/>
              <w:marRight w:val="0"/>
              <w:marTop w:val="0"/>
              <w:marBottom w:val="0"/>
              <w:divBdr>
                <w:top w:val="none" w:sz="0" w:space="0" w:color="auto"/>
                <w:left w:val="none" w:sz="0" w:space="0" w:color="auto"/>
                <w:bottom w:val="none" w:sz="0" w:space="0" w:color="auto"/>
                <w:right w:val="none" w:sz="0" w:space="0" w:color="auto"/>
              </w:divBdr>
              <w:divsChild>
                <w:div w:id="10793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777">
          <w:marLeft w:val="0"/>
          <w:marRight w:val="0"/>
          <w:marTop w:val="0"/>
          <w:marBottom w:val="0"/>
          <w:divBdr>
            <w:top w:val="none" w:sz="0" w:space="0" w:color="auto"/>
            <w:left w:val="none" w:sz="0" w:space="0" w:color="auto"/>
            <w:bottom w:val="none" w:sz="0" w:space="0" w:color="auto"/>
            <w:right w:val="none" w:sz="0" w:space="0" w:color="auto"/>
          </w:divBdr>
          <w:divsChild>
            <w:div w:id="1921021313">
              <w:marLeft w:val="180"/>
              <w:marRight w:val="240"/>
              <w:marTop w:val="0"/>
              <w:marBottom w:val="0"/>
              <w:divBdr>
                <w:top w:val="none" w:sz="0" w:space="0" w:color="auto"/>
                <w:left w:val="none" w:sz="0" w:space="0" w:color="auto"/>
                <w:bottom w:val="none" w:sz="0" w:space="0" w:color="auto"/>
                <w:right w:val="none" w:sz="0" w:space="0" w:color="auto"/>
              </w:divBdr>
            </w:div>
            <w:div w:id="2023777577">
              <w:marLeft w:val="180"/>
              <w:marRight w:val="0"/>
              <w:marTop w:val="0"/>
              <w:marBottom w:val="0"/>
              <w:divBdr>
                <w:top w:val="none" w:sz="0" w:space="0" w:color="auto"/>
                <w:left w:val="none" w:sz="0" w:space="0" w:color="auto"/>
                <w:bottom w:val="none" w:sz="0" w:space="0" w:color="auto"/>
                <w:right w:val="none" w:sz="0" w:space="0" w:color="auto"/>
              </w:divBdr>
              <w:divsChild>
                <w:div w:id="20004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1402">
          <w:marLeft w:val="0"/>
          <w:marRight w:val="0"/>
          <w:marTop w:val="0"/>
          <w:marBottom w:val="0"/>
          <w:divBdr>
            <w:top w:val="none" w:sz="0" w:space="0" w:color="auto"/>
            <w:left w:val="none" w:sz="0" w:space="0" w:color="auto"/>
            <w:bottom w:val="none" w:sz="0" w:space="0" w:color="auto"/>
            <w:right w:val="none" w:sz="0" w:space="0" w:color="auto"/>
          </w:divBdr>
          <w:divsChild>
            <w:div w:id="676539558">
              <w:marLeft w:val="180"/>
              <w:marRight w:val="240"/>
              <w:marTop w:val="0"/>
              <w:marBottom w:val="0"/>
              <w:divBdr>
                <w:top w:val="none" w:sz="0" w:space="0" w:color="auto"/>
                <w:left w:val="none" w:sz="0" w:space="0" w:color="auto"/>
                <w:bottom w:val="none" w:sz="0" w:space="0" w:color="auto"/>
                <w:right w:val="none" w:sz="0" w:space="0" w:color="auto"/>
              </w:divBdr>
            </w:div>
            <w:div w:id="1618565531">
              <w:marLeft w:val="180"/>
              <w:marRight w:val="0"/>
              <w:marTop w:val="0"/>
              <w:marBottom w:val="0"/>
              <w:divBdr>
                <w:top w:val="none" w:sz="0" w:space="0" w:color="auto"/>
                <w:left w:val="none" w:sz="0" w:space="0" w:color="auto"/>
                <w:bottom w:val="none" w:sz="0" w:space="0" w:color="auto"/>
                <w:right w:val="none" w:sz="0" w:space="0" w:color="auto"/>
              </w:divBdr>
              <w:divsChild>
                <w:div w:id="21182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5211">
          <w:marLeft w:val="0"/>
          <w:marRight w:val="0"/>
          <w:marTop w:val="0"/>
          <w:marBottom w:val="0"/>
          <w:divBdr>
            <w:top w:val="none" w:sz="0" w:space="0" w:color="auto"/>
            <w:left w:val="none" w:sz="0" w:space="0" w:color="auto"/>
            <w:bottom w:val="none" w:sz="0" w:space="0" w:color="auto"/>
            <w:right w:val="none" w:sz="0" w:space="0" w:color="auto"/>
          </w:divBdr>
          <w:divsChild>
            <w:div w:id="144787243">
              <w:marLeft w:val="180"/>
              <w:marRight w:val="240"/>
              <w:marTop w:val="0"/>
              <w:marBottom w:val="0"/>
              <w:divBdr>
                <w:top w:val="none" w:sz="0" w:space="0" w:color="auto"/>
                <w:left w:val="none" w:sz="0" w:space="0" w:color="auto"/>
                <w:bottom w:val="none" w:sz="0" w:space="0" w:color="auto"/>
                <w:right w:val="none" w:sz="0" w:space="0" w:color="auto"/>
              </w:divBdr>
            </w:div>
            <w:div w:id="1739208622">
              <w:marLeft w:val="180"/>
              <w:marRight w:val="0"/>
              <w:marTop w:val="0"/>
              <w:marBottom w:val="0"/>
              <w:divBdr>
                <w:top w:val="none" w:sz="0" w:space="0" w:color="auto"/>
                <w:left w:val="none" w:sz="0" w:space="0" w:color="auto"/>
                <w:bottom w:val="none" w:sz="0" w:space="0" w:color="auto"/>
                <w:right w:val="none" w:sz="0" w:space="0" w:color="auto"/>
              </w:divBdr>
              <w:divsChild>
                <w:div w:id="14606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39">
          <w:marLeft w:val="0"/>
          <w:marRight w:val="0"/>
          <w:marTop w:val="0"/>
          <w:marBottom w:val="0"/>
          <w:divBdr>
            <w:top w:val="none" w:sz="0" w:space="0" w:color="auto"/>
            <w:left w:val="none" w:sz="0" w:space="0" w:color="auto"/>
            <w:bottom w:val="none" w:sz="0" w:space="0" w:color="auto"/>
            <w:right w:val="none" w:sz="0" w:space="0" w:color="auto"/>
          </w:divBdr>
          <w:divsChild>
            <w:div w:id="1911766882">
              <w:marLeft w:val="180"/>
              <w:marRight w:val="240"/>
              <w:marTop w:val="0"/>
              <w:marBottom w:val="0"/>
              <w:divBdr>
                <w:top w:val="none" w:sz="0" w:space="0" w:color="auto"/>
                <w:left w:val="none" w:sz="0" w:space="0" w:color="auto"/>
                <w:bottom w:val="none" w:sz="0" w:space="0" w:color="auto"/>
                <w:right w:val="none" w:sz="0" w:space="0" w:color="auto"/>
              </w:divBdr>
            </w:div>
            <w:div w:id="1181747204">
              <w:marLeft w:val="180"/>
              <w:marRight w:val="0"/>
              <w:marTop w:val="0"/>
              <w:marBottom w:val="0"/>
              <w:divBdr>
                <w:top w:val="none" w:sz="0" w:space="0" w:color="auto"/>
                <w:left w:val="none" w:sz="0" w:space="0" w:color="auto"/>
                <w:bottom w:val="none" w:sz="0" w:space="0" w:color="auto"/>
                <w:right w:val="none" w:sz="0" w:space="0" w:color="auto"/>
              </w:divBdr>
              <w:divsChild>
                <w:div w:id="9258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7336">
          <w:marLeft w:val="0"/>
          <w:marRight w:val="0"/>
          <w:marTop w:val="0"/>
          <w:marBottom w:val="0"/>
          <w:divBdr>
            <w:top w:val="none" w:sz="0" w:space="0" w:color="auto"/>
            <w:left w:val="none" w:sz="0" w:space="0" w:color="auto"/>
            <w:bottom w:val="none" w:sz="0" w:space="0" w:color="auto"/>
            <w:right w:val="none" w:sz="0" w:space="0" w:color="auto"/>
          </w:divBdr>
          <w:divsChild>
            <w:div w:id="858735117">
              <w:marLeft w:val="180"/>
              <w:marRight w:val="240"/>
              <w:marTop w:val="0"/>
              <w:marBottom w:val="0"/>
              <w:divBdr>
                <w:top w:val="none" w:sz="0" w:space="0" w:color="auto"/>
                <w:left w:val="none" w:sz="0" w:space="0" w:color="auto"/>
                <w:bottom w:val="none" w:sz="0" w:space="0" w:color="auto"/>
                <w:right w:val="none" w:sz="0" w:space="0" w:color="auto"/>
              </w:divBdr>
            </w:div>
            <w:div w:id="1649436993">
              <w:marLeft w:val="180"/>
              <w:marRight w:val="0"/>
              <w:marTop w:val="0"/>
              <w:marBottom w:val="0"/>
              <w:divBdr>
                <w:top w:val="none" w:sz="0" w:space="0" w:color="auto"/>
                <w:left w:val="none" w:sz="0" w:space="0" w:color="auto"/>
                <w:bottom w:val="none" w:sz="0" w:space="0" w:color="auto"/>
                <w:right w:val="none" w:sz="0" w:space="0" w:color="auto"/>
              </w:divBdr>
              <w:divsChild>
                <w:div w:id="205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01818">
          <w:marLeft w:val="0"/>
          <w:marRight w:val="0"/>
          <w:marTop w:val="0"/>
          <w:marBottom w:val="0"/>
          <w:divBdr>
            <w:top w:val="none" w:sz="0" w:space="0" w:color="auto"/>
            <w:left w:val="none" w:sz="0" w:space="0" w:color="auto"/>
            <w:bottom w:val="none" w:sz="0" w:space="0" w:color="auto"/>
            <w:right w:val="none" w:sz="0" w:space="0" w:color="auto"/>
          </w:divBdr>
          <w:divsChild>
            <w:div w:id="1052266444">
              <w:marLeft w:val="180"/>
              <w:marRight w:val="240"/>
              <w:marTop w:val="0"/>
              <w:marBottom w:val="0"/>
              <w:divBdr>
                <w:top w:val="none" w:sz="0" w:space="0" w:color="auto"/>
                <w:left w:val="none" w:sz="0" w:space="0" w:color="auto"/>
                <w:bottom w:val="none" w:sz="0" w:space="0" w:color="auto"/>
                <w:right w:val="none" w:sz="0" w:space="0" w:color="auto"/>
              </w:divBdr>
            </w:div>
            <w:div w:id="467015470">
              <w:marLeft w:val="180"/>
              <w:marRight w:val="0"/>
              <w:marTop w:val="0"/>
              <w:marBottom w:val="0"/>
              <w:divBdr>
                <w:top w:val="none" w:sz="0" w:space="0" w:color="auto"/>
                <w:left w:val="none" w:sz="0" w:space="0" w:color="auto"/>
                <w:bottom w:val="none" w:sz="0" w:space="0" w:color="auto"/>
                <w:right w:val="none" w:sz="0" w:space="0" w:color="auto"/>
              </w:divBdr>
              <w:divsChild>
                <w:div w:id="14846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150">
          <w:marLeft w:val="0"/>
          <w:marRight w:val="0"/>
          <w:marTop w:val="0"/>
          <w:marBottom w:val="0"/>
          <w:divBdr>
            <w:top w:val="none" w:sz="0" w:space="0" w:color="auto"/>
            <w:left w:val="none" w:sz="0" w:space="0" w:color="auto"/>
            <w:bottom w:val="none" w:sz="0" w:space="0" w:color="auto"/>
            <w:right w:val="none" w:sz="0" w:space="0" w:color="auto"/>
          </w:divBdr>
          <w:divsChild>
            <w:div w:id="1838030570">
              <w:marLeft w:val="180"/>
              <w:marRight w:val="240"/>
              <w:marTop w:val="0"/>
              <w:marBottom w:val="0"/>
              <w:divBdr>
                <w:top w:val="none" w:sz="0" w:space="0" w:color="auto"/>
                <w:left w:val="none" w:sz="0" w:space="0" w:color="auto"/>
                <w:bottom w:val="none" w:sz="0" w:space="0" w:color="auto"/>
                <w:right w:val="none" w:sz="0" w:space="0" w:color="auto"/>
              </w:divBdr>
            </w:div>
            <w:div w:id="1531382301">
              <w:marLeft w:val="180"/>
              <w:marRight w:val="0"/>
              <w:marTop w:val="0"/>
              <w:marBottom w:val="0"/>
              <w:divBdr>
                <w:top w:val="none" w:sz="0" w:space="0" w:color="auto"/>
                <w:left w:val="none" w:sz="0" w:space="0" w:color="auto"/>
                <w:bottom w:val="none" w:sz="0" w:space="0" w:color="auto"/>
                <w:right w:val="none" w:sz="0" w:space="0" w:color="auto"/>
              </w:divBdr>
              <w:divsChild>
                <w:div w:id="409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60369">
          <w:marLeft w:val="0"/>
          <w:marRight w:val="0"/>
          <w:marTop w:val="0"/>
          <w:marBottom w:val="0"/>
          <w:divBdr>
            <w:top w:val="none" w:sz="0" w:space="0" w:color="auto"/>
            <w:left w:val="none" w:sz="0" w:space="0" w:color="auto"/>
            <w:bottom w:val="none" w:sz="0" w:space="0" w:color="auto"/>
            <w:right w:val="none" w:sz="0" w:space="0" w:color="auto"/>
          </w:divBdr>
          <w:divsChild>
            <w:div w:id="522670084">
              <w:marLeft w:val="180"/>
              <w:marRight w:val="240"/>
              <w:marTop w:val="0"/>
              <w:marBottom w:val="0"/>
              <w:divBdr>
                <w:top w:val="none" w:sz="0" w:space="0" w:color="auto"/>
                <w:left w:val="none" w:sz="0" w:space="0" w:color="auto"/>
                <w:bottom w:val="none" w:sz="0" w:space="0" w:color="auto"/>
                <w:right w:val="none" w:sz="0" w:space="0" w:color="auto"/>
              </w:divBdr>
            </w:div>
            <w:div w:id="1521696019">
              <w:marLeft w:val="180"/>
              <w:marRight w:val="0"/>
              <w:marTop w:val="0"/>
              <w:marBottom w:val="0"/>
              <w:divBdr>
                <w:top w:val="none" w:sz="0" w:space="0" w:color="auto"/>
                <w:left w:val="none" w:sz="0" w:space="0" w:color="auto"/>
                <w:bottom w:val="none" w:sz="0" w:space="0" w:color="auto"/>
                <w:right w:val="none" w:sz="0" w:space="0" w:color="auto"/>
              </w:divBdr>
              <w:divsChild>
                <w:div w:id="9823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1699">
          <w:marLeft w:val="0"/>
          <w:marRight w:val="0"/>
          <w:marTop w:val="0"/>
          <w:marBottom w:val="0"/>
          <w:divBdr>
            <w:top w:val="none" w:sz="0" w:space="0" w:color="auto"/>
            <w:left w:val="none" w:sz="0" w:space="0" w:color="auto"/>
            <w:bottom w:val="none" w:sz="0" w:space="0" w:color="auto"/>
            <w:right w:val="none" w:sz="0" w:space="0" w:color="auto"/>
          </w:divBdr>
          <w:divsChild>
            <w:div w:id="933250013">
              <w:marLeft w:val="180"/>
              <w:marRight w:val="240"/>
              <w:marTop w:val="0"/>
              <w:marBottom w:val="0"/>
              <w:divBdr>
                <w:top w:val="none" w:sz="0" w:space="0" w:color="auto"/>
                <w:left w:val="none" w:sz="0" w:space="0" w:color="auto"/>
                <w:bottom w:val="none" w:sz="0" w:space="0" w:color="auto"/>
                <w:right w:val="none" w:sz="0" w:space="0" w:color="auto"/>
              </w:divBdr>
            </w:div>
            <w:div w:id="1136874090">
              <w:marLeft w:val="180"/>
              <w:marRight w:val="0"/>
              <w:marTop w:val="0"/>
              <w:marBottom w:val="0"/>
              <w:divBdr>
                <w:top w:val="none" w:sz="0" w:space="0" w:color="auto"/>
                <w:left w:val="none" w:sz="0" w:space="0" w:color="auto"/>
                <w:bottom w:val="none" w:sz="0" w:space="0" w:color="auto"/>
                <w:right w:val="none" w:sz="0" w:space="0" w:color="auto"/>
              </w:divBdr>
              <w:divsChild>
                <w:div w:id="2210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8658">
          <w:marLeft w:val="0"/>
          <w:marRight w:val="0"/>
          <w:marTop w:val="0"/>
          <w:marBottom w:val="0"/>
          <w:divBdr>
            <w:top w:val="none" w:sz="0" w:space="0" w:color="auto"/>
            <w:left w:val="none" w:sz="0" w:space="0" w:color="auto"/>
            <w:bottom w:val="none" w:sz="0" w:space="0" w:color="auto"/>
            <w:right w:val="none" w:sz="0" w:space="0" w:color="auto"/>
          </w:divBdr>
          <w:divsChild>
            <w:div w:id="1831560958">
              <w:marLeft w:val="180"/>
              <w:marRight w:val="240"/>
              <w:marTop w:val="0"/>
              <w:marBottom w:val="0"/>
              <w:divBdr>
                <w:top w:val="none" w:sz="0" w:space="0" w:color="auto"/>
                <w:left w:val="none" w:sz="0" w:space="0" w:color="auto"/>
                <w:bottom w:val="none" w:sz="0" w:space="0" w:color="auto"/>
                <w:right w:val="none" w:sz="0" w:space="0" w:color="auto"/>
              </w:divBdr>
            </w:div>
            <w:div w:id="833687527">
              <w:marLeft w:val="180"/>
              <w:marRight w:val="0"/>
              <w:marTop w:val="0"/>
              <w:marBottom w:val="0"/>
              <w:divBdr>
                <w:top w:val="none" w:sz="0" w:space="0" w:color="auto"/>
                <w:left w:val="none" w:sz="0" w:space="0" w:color="auto"/>
                <w:bottom w:val="none" w:sz="0" w:space="0" w:color="auto"/>
                <w:right w:val="none" w:sz="0" w:space="0" w:color="auto"/>
              </w:divBdr>
              <w:divsChild>
                <w:div w:id="12660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8174">
          <w:marLeft w:val="0"/>
          <w:marRight w:val="0"/>
          <w:marTop w:val="0"/>
          <w:marBottom w:val="0"/>
          <w:divBdr>
            <w:top w:val="none" w:sz="0" w:space="0" w:color="auto"/>
            <w:left w:val="none" w:sz="0" w:space="0" w:color="auto"/>
            <w:bottom w:val="none" w:sz="0" w:space="0" w:color="auto"/>
            <w:right w:val="none" w:sz="0" w:space="0" w:color="auto"/>
          </w:divBdr>
          <w:divsChild>
            <w:div w:id="2069499386">
              <w:marLeft w:val="180"/>
              <w:marRight w:val="240"/>
              <w:marTop w:val="0"/>
              <w:marBottom w:val="0"/>
              <w:divBdr>
                <w:top w:val="none" w:sz="0" w:space="0" w:color="auto"/>
                <w:left w:val="none" w:sz="0" w:space="0" w:color="auto"/>
                <w:bottom w:val="none" w:sz="0" w:space="0" w:color="auto"/>
                <w:right w:val="none" w:sz="0" w:space="0" w:color="auto"/>
              </w:divBdr>
            </w:div>
            <w:div w:id="1645087877">
              <w:marLeft w:val="180"/>
              <w:marRight w:val="0"/>
              <w:marTop w:val="0"/>
              <w:marBottom w:val="0"/>
              <w:divBdr>
                <w:top w:val="none" w:sz="0" w:space="0" w:color="auto"/>
                <w:left w:val="none" w:sz="0" w:space="0" w:color="auto"/>
                <w:bottom w:val="none" w:sz="0" w:space="0" w:color="auto"/>
                <w:right w:val="none" w:sz="0" w:space="0" w:color="auto"/>
              </w:divBdr>
              <w:divsChild>
                <w:div w:id="1016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8560">
          <w:marLeft w:val="0"/>
          <w:marRight w:val="0"/>
          <w:marTop w:val="0"/>
          <w:marBottom w:val="0"/>
          <w:divBdr>
            <w:top w:val="none" w:sz="0" w:space="0" w:color="auto"/>
            <w:left w:val="none" w:sz="0" w:space="0" w:color="auto"/>
            <w:bottom w:val="none" w:sz="0" w:space="0" w:color="auto"/>
            <w:right w:val="none" w:sz="0" w:space="0" w:color="auto"/>
          </w:divBdr>
          <w:divsChild>
            <w:div w:id="325599498">
              <w:marLeft w:val="180"/>
              <w:marRight w:val="240"/>
              <w:marTop w:val="0"/>
              <w:marBottom w:val="0"/>
              <w:divBdr>
                <w:top w:val="none" w:sz="0" w:space="0" w:color="auto"/>
                <w:left w:val="none" w:sz="0" w:space="0" w:color="auto"/>
                <w:bottom w:val="none" w:sz="0" w:space="0" w:color="auto"/>
                <w:right w:val="none" w:sz="0" w:space="0" w:color="auto"/>
              </w:divBdr>
            </w:div>
            <w:div w:id="415250915">
              <w:marLeft w:val="180"/>
              <w:marRight w:val="0"/>
              <w:marTop w:val="0"/>
              <w:marBottom w:val="0"/>
              <w:divBdr>
                <w:top w:val="none" w:sz="0" w:space="0" w:color="auto"/>
                <w:left w:val="none" w:sz="0" w:space="0" w:color="auto"/>
                <w:bottom w:val="none" w:sz="0" w:space="0" w:color="auto"/>
                <w:right w:val="none" w:sz="0" w:space="0" w:color="auto"/>
              </w:divBdr>
              <w:divsChild>
                <w:div w:id="12006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6566">
          <w:marLeft w:val="0"/>
          <w:marRight w:val="0"/>
          <w:marTop w:val="0"/>
          <w:marBottom w:val="0"/>
          <w:divBdr>
            <w:top w:val="none" w:sz="0" w:space="0" w:color="auto"/>
            <w:left w:val="none" w:sz="0" w:space="0" w:color="auto"/>
            <w:bottom w:val="none" w:sz="0" w:space="0" w:color="auto"/>
            <w:right w:val="none" w:sz="0" w:space="0" w:color="auto"/>
          </w:divBdr>
          <w:divsChild>
            <w:div w:id="131870638">
              <w:marLeft w:val="180"/>
              <w:marRight w:val="240"/>
              <w:marTop w:val="0"/>
              <w:marBottom w:val="0"/>
              <w:divBdr>
                <w:top w:val="none" w:sz="0" w:space="0" w:color="auto"/>
                <w:left w:val="none" w:sz="0" w:space="0" w:color="auto"/>
                <w:bottom w:val="none" w:sz="0" w:space="0" w:color="auto"/>
                <w:right w:val="none" w:sz="0" w:space="0" w:color="auto"/>
              </w:divBdr>
            </w:div>
            <w:div w:id="1454058401">
              <w:marLeft w:val="180"/>
              <w:marRight w:val="0"/>
              <w:marTop w:val="0"/>
              <w:marBottom w:val="0"/>
              <w:divBdr>
                <w:top w:val="none" w:sz="0" w:space="0" w:color="auto"/>
                <w:left w:val="none" w:sz="0" w:space="0" w:color="auto"/>
                <w:bottom w:val="none" w:sz="0" w:space="0" w:color="auto"/>
                <w:right w:val="none" w:sz="0" w:space="0" w:color="auto"/>
              </w:divBdr>
              <w:divsChild>
                <w:div w:id="11450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8723">
          <w:marLeft w:val="0"/>
          <w:marRight w:val="0"/>
          <w:marTop w:val="0"/>
          <w:marBottom w:val="0"/>
          <w:divBdr>
            <w:top w:val="none" w:sz="0" w:space="0" w:color="auto"/>
            <w:left w:val="none" w:sz="0" w:space="0" w:color="auto"/>
            <w:bottom w:val="none" w:sz="0" w:space="0" w:color="auto"/>
            <w:right w:val="none" w:sz="0" w:space="0" w:color="auto"/>
          </w:divBdr>
          <w:divsChild>
            <w:div w:id="2143111184">
              <w:marLeft w:val="180"/>
              <w:marRight w:val="240"/>
              <w:marTop w:val="0"/>
              <w:marBottom w:val="0"/>
              <w:divBdr>
                <w:top w:val="none" w:sz="0" w:space="0" w:color="auto"/>
                <w:left w:val="none" w:sz="0" w:space="0" w:color="auto"/>
                <w:bottom w:val="none" w:sz="0" w:space="0" w:color="auto"/>
                <w:right w:val="none" w:sz="0" w:space="0" w:color="auto"/>
              </w:divBdr>
            </w:div>
            <w:div w:id="1662928313">
              <w:marLeft w:val="180"/>
              <w:marRight w:val="0"/>
              <w:marTop w:val="0"/>
              <w:marBottom w:val="0"/>
              <w:divBdr>
                <w:top w:val="none" w:sz="0" w:space="0" w:color="auto"/>
                <w:left w:val="none" w:sz="0" w:space="0" w:color="auto"/>
                <w:bottom w:val="none" w:sz="0" w:space="0" w:color="auto"/>
                <w:right w:val="none" w:sz="0" w:space="0" w:color="auto"/>
              </w:divBdr>
              <w:divsChild>
                <w:div w:id="4417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32901">
          <w:marLeft w:val="0"/>
          <w:marRight w:val="0"/>
          <w:marTop w:val="0"/>
          <w:marBottom w:val="0"/>
          <w:divBdr>
            <w:top w:val="none" w:sz="0" w:space="0" w:color="auto"/>
            <w:left w:val="none" w:sz="0" w:space="0" w:color="auto"/>
            <w:bottom w:val="none" w:sz="0" w:space="0" w:color="auto"/>
            <w:right w:val="none" w:sz="0" w:space="0" w:color="auto"/>
          </w:divBdr>
          <w:divsChild>
            <w:div w:id="35473541">
              <w:marLeft w:val="180"/>
              <w:marRight w:val="240"/>
              <w:marTop w:val="0"/>
              <w:marBottom w:val="0"/>
              <w:divBdr>
                <w:top w:val="none" w:sz="0" w:space="0" w:color="auto"/>
                <w:left w:val="none" w:sz="0" w:space="0" w:color="auto"/>
                <w:bottom w:val="none" w:sz="0" w:space="0" w:color="auto"/>
                <w:right w:val="none" w:sz="0" w:space="0" w:color="auto"/>
              </w:divBdr>
            </w:div>
            <w:div w:id="351996282">
              <w:marLeft w:val="180"/>
              <w:marRight w:val="0"/>
              <w:marTop w:val="0"/>
              <w:marBottom w:val="0"/>
              <w:divBdr>
                <w:top w:val="none" w:sz="0" w:space="0" w:color="auto"/>
                <w:left w:val="none" w:sz="0" w:space="0" w:color="auto"/>
                <w:bottom w:val="none" w:sz="0" w:space="0" w:color="auto"/>
                <w:right w:val="none" w:sz="0" w:space="0" w:color="auto"/>
              </w:divBdr>
              <w:divsChild>
                <w:div w:id="1064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4473">
          <w:marLeft w:val="0"/>
          <w:marRight w:val="0"/>
          <w:marTop w:val="0"/>
          <w:marBottom w:val="0"/>
          <w:divBdr>
            <w:top w:val="none" w:sz="0" w:space="0" w:color="auto"/>
            <w:left w:val="none" w:sz="0" w:space="0" w:color="auto"/>
            <w:bottom w:val="none" w:sz="0" w:space="0" w:color="auto"/>
            <w:right w:val="none" w:sz="0" w:space="0" w:color="auto"/>
          </w:divBdr>
          <w:divsChild>
            <w:div w:id="974873703">
              <w:marLeft w:val="180"/>
              <w:marRight w:val="240"/>
              <w:marTop w:val="0"/>
              <w:marBottom w:val="0"/>
              <w:divBdr>
                <w:top w:val="none" w:sz="0" w:space="0" w:color="auto"/>
                <w:left w:val="none" w:sz="0" w:space="0" w:color="auto"/>
                <w:bottom w:val="none" w:sz="0" w:space="0" w:color="auto"/>
                <w:right w:val="none" w:sz="0" w:space="0" w:color="auto"/>
              </w:divBdr>
            </w:div>
            <w:div w:id="145248286">
              <w:marLeft w:val="180"/>
              <w:marRight w:val="0"/>
              <w:marTop w:val="0"/>
              <w:marBottom w:val="0"/>
              <w:divBdr>
                <w:top w:val="none" w:sz="0" w:space="0" w:color="auto"/>
                <w:left w:val="none" w:sz="0" w:space="0" w:color="auto"/>
                <w:bottom w:val="none" w:sz="0" w:space="0" w:color="auto"/>
                <w:right w:val="none" w:sz="0" w:space="0" w:color="auto"/>
              </w:divBdr>
              <w:divsChild>
                <w:div w:id="19436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91595">
          <w:marLeft w:val="0"/>
          <w:marRight w:val="0"/>
          <w:marTop w:val="0"/>
          <w:marBottom w:val="0"/>
          <w:divBdr>
            <w:top w:val="none" w:sz="0" w:space="0" w:color="auto"/>
            <w:left w:val="none" w:sz="0" w:space="0" w:color="auto"/>
            <w:bottom w:val="none" w:sz="0" w:space="0" w:color="auto"/>
            <w:right w:val="none" w:sz="0" w:space="0" w:color="auto"/>
          </w:divBdr>
          <w:divsChild>
            <w:div w:id="663163944">
              <w:marLeft w:val="180"/>
              <w:marRight w:val="240"/>
              <w:marTop w:val="0"/>
              <w:marBottom w:val="0"/>
              <w:divBdr>
                <w:top w:val="none" w:sz="0" w:space="0" w:color="auto"/>
                <w:left w:val="none" w:sz="0" w:space="0" w:color="auto"/>
                <w:bottom w:val="none" w:sz="0" w:space="0" w:color="auto"/>
                <w:right w:val="none" w:sz="0" w:space="0" w:color="auto"/>
              </w:divBdr>
            </w:div>
            <w:div w:id="1371151399">
              <w:marLeft w:val="180"/>
              <w:marRight w:val="0"/>
              <w:marTop w:val="0"/>
              <w:marBottom w:val="0"/>
              <w:divBdr>
                <w:top w:val="none" w:sz="0" w:space="0" w:color="auto"/>
                <w:left w:val="none" w:sz="0" w:space="0" w:color="auto"/>
                <w:bottom w:val="none" w:sz="0" w:space="0" w:color="auto"/>
                <w:right w:val="none" w:sz="0" w:space="0" w:color="auto"/>
              </w:divBdr>
              <w:divsChild>
                <w:div w:id="12987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5144">
          <w:marLeft w:val="0"/>
          <w:marRight w:val="0"/>
          <w:marTop w:val="0"/>
          <w:marBottom w:val="0"/>
          <w:divBdr>
            <w:top w:val="none" w:sz="0" w:space="0" w:color="auto"/>
            <w:left w:val="none" w:sz="0" w:space="0" w:color="auto"/>
            <w:bottom w:val="none" w:sz="0" w:space="0" w:color="auto"/>
            <w:right w:val="none" w:sz="0" w:space="0" w:color="auto"/>
          </w:divBdr>
          <w:divsChild>
            <w:div w:id="321203858">
              <w:marLeft w:val="180"/>
              <w:marRight w:val="240"/>
              <w:marTop w:val="0"/>
              <w:marBottom w:val="0"/>
              <w:divBdr>
                <w:top w:val="none" w:sz="0" w:space="0" w:color="auto"/>
                <w:left w:val="none" w:sz="0" w:space="0" w:color="auto"/>
                <w:bottom w:val="none" w:sz="0" w:space="0" w:color="auto"/>
                <w:right w:val="none" w:sz="0" w:space="0" w:color="auto"/>
              </w:divBdr>
            </w:div>
            <w:div w:id="1435440079">
              <w:marLeft w:val="180"/>
              <w:marRight w:val="0"/>
              <w:marTop w:val="0"/>
              <w:marBottom w:val="0"/>
              <w:divBdr>
                <w:top w:val="none" w:sz="0" w:space="0" w:color="auto"/>
                <w:left w:val="none" w:sz="0" w:space="0" w:color="auto"/>
                <w:bottom w:val="none" w:sz="0" w:space="0" w:color="auto"/>
                <w:right w:val="none" w:sz="0" w:space="0" w:color="auto"/>
              </w:divBdr>
              <w:divsChild>
                <w:div w:id="6351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8695">
          <w:marLeft w:val="0"/>
          <w:marRight w:val="0"/>
          <w:marTop w:val="0"/>
          <w:marBottom w:val="0"/>
          <w:divBdr>
            <w:top w:val="none" w:sz="0" w:space="0" w:color="auto"/>
            <w:left w:val="none" w:sz="0" w:space="0" w:color="auto"/>
            <w:bottom w:val="none" w:sz="0" w:space="0" w:color="auto"/>
            <w:right w:val="none" w:sz="0" w:space="0" w:color="auto"/>
          </w:divBdr>
          <w:divsChild>
            <w:div w:id="1388724036">
              <w:marLeft w:val="180"/>
              <w:marRight w:val="240"/>
              <w:marTop w:val="0"/>
              <w:marBottom w:val="0"/>
              <w:divBdr>
                <w:top w:val="none" w:sz="0" w:space="0" w:color="auto"/>
                <w:left w:val="none" w:sz="0" w:space="0" w:color="auto"/>
                <w:bottom w:val="none" w:sz="0" w:space="0" w:color="auto"/>
                <w:right w:val="none" w:sz="0" w:space="0" w:color="auto"/>
              </w:divBdr>
            </w:div>
            <w:div w:id="1458985415">
              <w:marLeft w:val="180"/>
              <w:marRight w:val="0"/>
              <w:marTop w:val="0"/>
              <w:marBottom w:val="0"/>
              <w:divBdr>
                <w:top w:val="none" w:sz="0" w:space="0" w:color="auto"/>
                <w:left w:val="none" w:sz="0" w:space="0" w:color="auto"/>
                <w:bottom w:val="none" w:sz="0" w:space="0" w:color="auto"/>
                <w:right w:val="none" w:sz="0" w:space="0" w:color="auto"/>
              </w:divBdr>
              <w:divsChild>
                <w:div w:id="7719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365">
          <w:marLeft w:val="0"/>
          <w:marRight w:val="0"/>
          <w:marTop w:val="0"/>
          <w:marBottom w:val="0"/>
          <w:divBdr>
            <w:top w:val="none" w:sz="0" w:space="0" w:color="auto"/>
            <w:left w:val="none" w:sz="0" w:space="0" w:color="auto"/>
            <w:bottom w:val="none" w:sz="0" w:space="0" w:color="auto"/>
            <w:right w:val="none" w:sz="0" w:space="0" w:color="auto"/>
          </w:divBdr>
          <w:divsChild>
            <w:div w:id="1136143986">
              <w:marLeft w:val="180"/>
              <w:marRight w:val="240"/>
              <w:marTop w:val="0"/>
              <w:marBottom w:val="0"/>
              <w:divBdr>
                <w:top w:val="none" w:sz="0" w:space="0" w:color="auto"/>
                <w:left w:val="none" w:sz="0" w:space="0" w:color="auto"/>
                <w:bottom w:val="none" w:sz="0" w:space="0" w:color="auto"/>
                <w:right w:val="none" w:sz="0" w:space="0" w:color="auto"/>
              </w:divBdr>
            </w:div>
            <w:div w:id="261184028">
              <w:marLeft w:val="180"/>
              <w:marRight w:val="0"/>
              <w:marTop w:val="0"/>
              <w:marBottom w:val="0"/>
              <w:divBdr>
                <w:top w:val="none" w:sz="0" w:space="0" w:color="auto"/>
                <w:left w:val="none" w:sz="0" w:space="0" w:color="auto"/>
                <w:bottom w:val="none" w:sz="0" w:space="0" w:color="auto"/>
                <w:right w:val="none" w:sz="0" w:space="0" w:color="auto"/>
              </w:divBdr>
              <w:divsChild>
                <w:div w:id="16763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2546">
          <w:marLeft w:val="0"/>
          <w:marRight w:val="0"/>
          <w:marTop w:val="0"/>
          <w:marBottom w:val="0"/>
          <w:divBdr>
            <w:top w:val="none" w:sz="0" w:space="0" w:color="auto"/>
            <w:left w:val="none" w:sz="0" w:space="0" w:color="auto"/>
            <w:bottom w:val="none" w:sz="0" w:space="0" w:color="auto"/>
            <w:right w:val="none" w:sz="0" w:space="0" w:color="auto"/>
          </w:divBdr>
          <w:divsChild>
            <w:div w:id="1943880589">
              <w:marLeft w:val="180"/>
              <w:marRight w:val="240"/>
              <w:marTop w:val="0"/>
              <w:marBottom w:val="0"/>
              <w:divBdr>
                <w:top w:val="none" w:sz="0" w:space="0" w:color="auto"/>
                <w:left w:val="none" w:sz="0" w:space="0" w:color="auto"/>
                <w:bottom w:val="none" w:sz="0" w:space="0" w:color="auto"/>
                <w:right w:val="none" w:sz="0" w:space="0" w:color="auto"/>
              </w:divBdr>
            </w:div>
            <w:div w:id="190922242">
              <w:marLeft w:val="180"/>
              <w:marRight w:val="0"/>
              <w:marTop w:val="0"/>
              <w:marBottom w:val="0"/>
              <w:divBdr>
                <w:top w:val="none" w:sz="0" w:space="0" w:color="auto"/>
                <w:left w:val="none" w:sz="0" w:space="0" w:color="auto"/>
                <w:bottom w:val="none" w:sz="0" w:space="0" w:color="auto"/>
                <w:right w:val="none" w:sz="0" w:space="0" w:color="auto"/>
              </w:divBdr>
              <w:divsChild>
                <w:div w:id="1390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21777">
          <w:marLeft w:val="0"/>
          <w:marRight w:val="0"/>
          <w:marTop w:val="0"/>
          <w:marBottom w:val="0"/>
          <w:divBdr>
            <w:top w:val="none" w:sz="0" w:space="0" w:color="auto"/>
            <w:left w:val="none" w:sz="0" w:space="0" w:color="auto"/>
            <w:bottom w:val="none" w:sz="0" w:space="0" w:color="auto"/>
            <w:right w:val="none" w:sz="0" w:space="0" w:color="auto"/>
          </w:divBdr>
          <w:divsChild>
            <w:div w:id="1456294451">
              <w:marLeft w:val="180"/>
              <w:marRight w:val="240"/>
              <w:marTop w:val="0"/>
              <w:marBottom w:val="0"/>
              <w:divBdr>
                <w:top w:val="none" w:sz="0" w:space="0" w:color="auto"/>
                <w:left w:val="none" w:sz="0" w:space="0" w:color="auto"/>
                <w:bottom w:val="none" w:sz="0" w:space="0" w:color="auto"/>
                <w:right w:val="none" w:sz="0" w:space="0" w:color="auto"/>
              </w:divBdr>
            </w:div>
            <w:div w:id="459037120">
              <w:marLeft w:val="180"/>
              <w:marRight w:val="0"/>
              <w:marTop w:val="0"/>
              <w:marBottom w:val="0"/>
              <w:divBdr>
                <w:top w:val="none" w:sz="0" w:space="0" w:color="auto"/>
                <w:left w:val="none" w:sz="0" w:space="0" w:color="auto"/>
                <w:bottom w:val="none" w:sz="0" w:space="0" w:color="auto"/>
                <w:right w:val="none" w:sz="0" w:space="0" w:color="auto"/>
              </w:divBdr>
              <w:divsChild>
                <w:div w:id="7575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7985">
          <w:marLeft w:val="0"/>
          <w:marRight w:val="0"/>
          <w:marTop w:val="0"/>
          <w:marBottom w:val="0"/>
          <w:divBdr>
            <w:top w:val="none" w:sz="0" w:space="0" w:color="auto"/>
            <w:left w:val="none" w:sz="0" w:space="0" w:color="auto"/>
            <w:bottom w:val="none" w:sz="0" w:space="0" w:color="auto"/>
            <w:right w:val="none" w:sz="0" w:space="0" w:color="auto"/>
          </w:divBdr>
          <w:divsChild>
            <w:div w:id="633828874">
              <w:marLeft w:val="180"/>
              <w:marRight w:val="240"/>
              <w:marTop w:val="0"/>
              <w:marBottom w:val="0"/>
              <w:divBdr>
                <w:top w:val="none" w:sz="0" w:space="0" w:color="auto"/>
                <w:left w:val="none" w:sz="0" w:space="0" w:color="auto"/>
                <w:bottom w:val="none" w:sz="0" w:space="0" w:color="auto"/>
                <w:right w:val="none" w:sz="0" w:space="0" w:color="auto"/>
              </w:divBdr>
            </w:div>
            <w:div w:id="679354604">
              <w:marLeft w:val="180"/>
              <w:marRight w:val="0"/>
              <w:marTop w:val="0"/>
              <w:marBottom w:val="0"/>
              <w:divBdr>
                <w:top w:val="none" w:sz="0" w:space="0" w:color="auto"/>
                <w:left w:val="none" w:sz="0" w:space="0" w:color="auto"/>
                <w:bottom w:val="none" w:sz="0" w:space="0" w:color="auto"/>
                <w:right w:val="none" w:sz="0" w:space="0" w:color="auto"/>
              </w:divBdr>
              <w:divsChild>
                <w:div w:id="981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2773">
          <w:marLeft w:val="0"/>
          <w:marRight w:val="0"/>
          <w:marTop w:val="0"/>
          <w:marBottom w:val="0"/>
          <w:divBdr>
            <w:top w:val="none" w:sz="0" w:space="0" w:color="auto"/>
            <w:left w:val="none" w:sz="0" w:space="0" w:color="auto"/>
            <w:bottom w:val="none" w:sz="0" w:space="0" w:color="auto"/>
            <w:right w:val="none" w:sz="0" w:space="0" w:color="auto"/>
          </w:divBdr>
          <w:divsChild>
            <w:div w:id="269357493">
              <w:marLeft w:val="180"/>
              <w:marRight w:val="240"/>
              <w:marTop w:val="0"/>
              <w:marBottom w:val="0"/>
              <w:divBdr>
                <w:top w:val="none" w:sz="0" w:space="0" w:color="auto"/>
                <w:left w:val="none" w:sz="0" w:space="0" w:color="auto"/>
                <w:bottom w:val="none" w:sz="0" w:space="0" w:color="auto"/>
                <w:right w:val="none" w:sz="0" w:space="0" w:color="auto"/>
              </w:divBdr>
            </w:div>
            <w:div w:id="1515461652">
              <w:marLeft w:val="180"/>
              <w:marRight w:val="0"/>
              <w:marTop w:val="0"/>
              <w:marBottom w:val="0"/>
              <w:divBdr>
                <w:top w:val="none" w:sz="0" w:space="0" w:color="auto"/>
                <w:left w:val="none" w:sz="0" w:space="0" w:color="auto"/>
                <w:bottom w:val="none" w:sz="0" w:space="0" w:color="auto"/>
                <w:right w:val="none" w:sz="0" w:space="0" w:color="auto"/>
              </w:divBdr>
              <w:divsChild>
                <w:div w:id="1410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8283">
          <w:marLeft w:val="0"/>
          <w:marRight w:val="0"/>
          <w:marTop w:val="0"/>
          <w:marBottom w:val="0"/>
          <w:divBdr>
            <w:top w:val="none" w:sz="0" w:space="0" w:color="auto"/>
            <w:left w:val="none" w:sz="0" w:space="0" w:color="auto"/>
            <w:bottom w:val="none" w:sz="0" w:space="0" w:color="auto"/>
            <w:right w:val="none" w:sz="0" w:space="0" w:color="auto"/>
          </w:divBdr>
          <w:divsChild>
            <w:div w:id="291324258">
              <w:marLeft w:val="180"/>
              <w:marRight w:val="240"/>
              <w:marTop w:val="0"/>
              <w:marBottom w:val="0"/>
              <w:divBdr>
                <w:top w:val="none" w:sz="0" w:space="0" w:color="auto"/>
                <w:left w:val="none" w:sz="0" w:space="0" w:color="auto"/>
                <w:bottom w:val="none" w:sz="0" w:space="0" w:color="auto"/>
                <w:right w:val="none" w:sz="0" w:space="0" w:color="auto"/>
              </w:divBdr>
            </w:div>
            <w:div w:id="388698163">
              <w:marLeft w:val="180"/>
              <w:marRight w:val="0"/>
              <w:marTop w:val="0"/>
              <w:marBottom w:val="0"/>
              <w:divBdr>
                <w:top w:val="none" w:sz="0" w:space="0" w:color="auto"/>
                <w:left w:val="none" w:sz="0" w:space="0" w:color="auto"/>
                <w:bottom w:val="none" w:sz="0" w:space="0" w:color="auto"/>
                <w:right w:val="none" w:sz="0" w:space="0" w:color="auto"/>
              </w:divBdr>
              <w:divsChild>
                <w:div w:id="15048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4336">
          <w:marLeft w:val="0"/>
          <w:marRight w:val="0"/>
          <w:marTop w:val="0"/>
          <w:marBottom w:val="0"/>
          <w:divBdr>
            <w:top w:val="none" w:sz="0" w:space="0" w:color="auto"/>
            <w:left w:val="none" w:sz="0" w:space="0" w:color="auto"/>
            <w:bottom w:val="none" w:sz="0" w:space="0" w:color="auto"/>
            <w:right w:val="none" w:sz="0" w:space="0" w:color="auto"/>
          </w:divBdr>
          <w:divsChild>
            <w:div w:id="1222864931">
              <w:marLeft w:val="180"/>
              <w:marRight w:val="240"/>
              <w:marTop w:val="0"/>
              <w:marBottom w:val="0"/>
              <w:divBdr>
                <w:top w:val="none" w:sz="0" w:space="0" w:color="auto"/>
                <w:left w:val="none" w:sz="0" w:space="0" w:color="auto"/>
                <w:bottom w:val="none" w:sz="0" w:space="0" w:color="auto"/>
                <w:right w:val="none" w:sz="0" w:space="0" w:color="auto"/>
              </w:divBdr>
            </w:div>
            <w:div w:id="930436187">
              <w:marLeft w:val="180"/>
              <w:marRight w:val="0"/>
              <w:marTop w:val="0"/>
              <w:marBottom w:val="0"/>
              <w:divBdr>
                <w:top w:val="none" w:sz="0" w:space="0" w:color="auto"/>
                <w:left w:val="none" w:sz="0" w:space="0" w:color="auto"/>
                <w:bottom w:val="none" w:sz="0" w:space="0" w:color="auto"/>
                <w:right w:val="none" w:sz="0" w:space="0" w:color="auto"/>
              </w:divBdr>
              <w:divsChild>
                <w:div w:id="5250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1685">
          <w:marLeft w:val="0"/>
          <w:marRight w:val="0"/>
          <w:marTop w:val="0"/>
          <w:marBottom w:val="0"/>
          <w:divBdr>
            <w:top w:val="none" w:sz="0" w:space="0" w:color="auto"/>
            <w:left w:val="none" w:sz="0" w:space="0" w:color="auto"/>
            <w:bottom w:val="none" w:sz="0" w:space="0" w:color="auto"/>
            <w:right w:val="none" w:sz="0" w:space="0" w:color="auto"/>
          </w:divBdr>
          <w:divsChild>
            <w:div w:id="1259097641">
              <w:marLeft w:val="180"/>
              <w:marRight w:val="240"/>
              <w:marTop w:val="0"/>
              <w:marBottom w:val="0"/>
              <w:divBdr>
                <w:top w:val="none" w:sz="0" w:space="0" w:color="auto"/>
                <w:left w:val="none" w:sz="0" w:space="0" w:color="auto"/>
                <w:bottom w:val="none" w:sz="0" w:space="0" w:color="auto"/>
                <w:right w:val="none" w:sz="0" w:space="0" w:color="auto"/>
              </w:divBdr>
            </w:div>
            <w:div w:id="2146191413">
              <w:marLeft w:val="180"/>
              <w:marRight w:val="0"/>
              <w:marTop w:val="0"/>
              <w:marBottom w:val="0"/>
              <w:divBdr>
                <w:top w:val="none" w:sz="0" w:space="0" w:color="auto"/>
                <w:left w:val="none" w:sz="0" w:space="0" w:color="auto"/>
                <w:bottom w:val="none" w:sz="0" w:space="0" w:color="auto"/>
                <w:right w:val="none" w:sz="0" w:space="0" w:color="auto"/>
              </w:divBdr>
              <w:divsChild>
                <w:div w:id="4260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7875">
          <w:marLeft w:val="0"/>
          <w:marRight w:val="0"/>
          <w:marTop w:val="0"/>
          <w:marBottom w:val="0"/>
          <w:divBdr>
            <w:top w:val="none" w:sz="0" w:space="0" w:color="auto"/>
            <w:left w:val="none" w:sz="0" w:space="0" w:color="auto"/>
            <w:bottom w:val="none" w:sz="0" w:space="0" w:color="auto"/>
            <w:right w:val="none" w:sz="0" w:space="0" w:color="auto"/>
          </w:divBdr>
          <w:divsChild>
            <w:div w:id="1813134439">
              <w:marLeft w:val="180"/>
              <w:marRight w:val="240"/>
              <w:marTop w:val="0"/>
              <w:marBottom w:val="0"/>
              <w:divBdr>
                <w:top w:val="none" w:sz="0" w:space="0" w:color="auto"/>
                <w:left w:val="none" w:sz="0" w:space="0" w:color="auto"/>
                <w:bottom w:val="none" w:sz="0" w:space="0" w:color="auto"/>
                <w:right w:val="none" w:sz="0" w:space="0" w:color="auto"/>
              </w:divBdr>
            </w:div>
            <w:div w:id="78016815">
              <w:marLeft w:val="180"/>
              <w:marRight w:val="0"/>
              <w:marTop w:val="0"/>
              <w:marBottom w:val="0"/>
              <w:divBdr>
                <w:top w:val="none" w:sz="0" w:space="0" w:color="auto"/>
                <w:left w:val="none" w:sz="0" w:space="0" w:color="auto"/>
                <w:bottom w:val="none" w:sz="0" w:space="0" w:color="auto"/>
                <w:right w:val="none" w:sz="0" w:space="0" w:color="auto"/>
              </w:divBdr>
              <w:divsChild>
                <w:div w:id="16070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7024">
          <w:marLeft w:val="0"/>
          <w:marRight w:val="0"/>
          <w:marTop w:val="0"/>
          <w:marBottom w:val="0"/>
          <w:divBdr>
            <w:top w:val="none" w:sz="0" w:space="0" w:color="auto"/>
            <w:left w:val="none" w:sz="0" w:space="0" w:color="auto"/>
            <w:bottom w:val="none" w:sz="0" w:space="0" w:color="auto"/>
            <w:right w:val="none" w:sz="0" w:space="0" w:color="auto"/>
          </w:divBdr>
          <w:divsChild>
            <w:div w:id="979000685">
              <w:marLeft w:val="180"/>
              <w:marRight w:val="240"/>
              <w:marTop w:val="0"/>
              <w:marBottom w:val="0"/>
              <w:divBdr>
                <w:top w:val="none" w:sz="0" w:space="0" w:color="auto"/>
                <w:left w:val="none" w:sz="0" w:space="0" w:color="auto"/>
                <w:bottom w:val="none" w:sz="0" w:space="0" w:color="auto"/>
                <w:right w:val="none" w:sz="0" w:space="0" w:color="auto"/>
              </w:divBdr>
            </w:div>
            <w:div w:id="1573461991">
              <w:marLeft w:val="180"/>
              <w:marRight w:val="0"/>
              <w:marTop w:val="0"/>
              <w:marBottom w:val="0"/>
              <w:divBdr>
                <w:top w:val="none" w:sz="0" w:space="0" w:color="auto"/>
                <w:left w:val="none" w:sz="0" w:space="0" w:color="auto"/>
                <w:bottom w:val="none" w:sz="0" w:space="0" w:color="auto"/>
                <w:right w:val="none" w:sz="0" w:space="0" w:color="auto"/>
              </w:divBdr>
              <w:divsChild>
                <w:div w:id="8567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0893">
          <w:marLeft w:val="0"/>
          <w:marRight w:val="0"/>
          <w:marTop w:val="0"/>
          <w:marBottom w:val="0"/>
          <w:divBdr>
            <w:top w:val="none" w:sz="0" w:space="0" w:color="auto"/>
            <w:left w:val="none" w:sz="0" w:space="0" w:color="auto"/>
            <w:bottom w:val="none" w:sz="0" w:space="0" w:color="auto"/>
            <w:right w:val="none" w:sz="0" w:space="0" w:color="auto"/>
          </w:divBdr>
          <w:divsChild>
            <w:div w:id="689069460">
              <w:marLeft w:val="180"/>
              <w:marRight w:val="240"/>
              <w:marTop w:val="0"/>
              <w:marBottom w:val="0"/>
              <w:divBdr>
                <w:top w:val="none" w:sz="0" w:space="0" w:color="auto"/>
                <w:left w:val="none" w:sz="0" w:space="0" w:color="auto"/>
                <w:bottom w:val="none" w:sz="0" w:space="0" w:color="auto"/>
                <w:right w:val="none" w:sz="0" w:space="0" w:color="auto"/>
              </w:divBdr>
            </w:div>
            <w:div w:id="1480001685">
              <w:marLeft w:val="180"/>
              <w:marRight w:val="0"/>
              <w:marTop w:val="0"/>
              <w:marBottom w:val="0"/>
              <w:divBdr>
                <w:top w:val="none" w:sz="0" w:space="0" w:color="auto"/>
                <w:left w:val="none" w:sz="0" w:space="0" w:color="auto"/>
                <w:bottom w:val="none" w:sz="0" w:space="0" w:color="auto"/>
                <w:right w:val="none" w:sz="0" w:space="0" w:color="auto"/>
              </w:divBdr>
              <w:divsChild>
                <w:div w:id="2587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6813">
          <w:marLeft w:val="0"/>
          <w:marRight w:val="0"/>
          <w:marTop w:val="0"/>
          <w:marBottom w:val="0"/>
          <w:divBdr>
            <w:top w:val="none" w:sz="0" w:space="0" w:color="auto"/>
            <w:left w:val="none" w:sz="0" w:space="0" w:color="auto"/>
            <w:bottom w:val="none" w:sz="0" w:space="0" w:color="auto"/>
            <w:right w:val="none" w:sz="0" w:space="0" w:color="auto"/>
          </w:divBdr>
          <w:divsChild>
            <w:div w:id="1816027983">
              <w:marLeft w:val="180"/>
              <w:marRight w:val="240"/>
              <w:marTop w:val="0"/>
              <w:marBottom w:val="0"/>
              <w:divBdr>
                <w:top w:val="none" w:sz="0" w:space="0" w:color="auto"/>
                <w:left w:val="none" w:sz="0" w:space="0" w:color="auto"/>
                <w:bottom w:val="none" w:sz="0" w:space="0" w:color="auto"/>
                <w:right w:val="none" w:sz="0" w:space="0" w:color="auto"/>
              </w:divBdr>
            </w:div>
            <w:div w:id="52124804">
              <w:marLeft w:val="180"/>
              <w:marRight w:val="0"/>
              <w:marTop w:val="0"/>
              <w:marBottom w:val="0"/>
              <w:divBdr>
                <w:top w:val="none" w:sz="0" w:space="0" w:color="auto"/>
                <w:left w:val="none" w:sz="0" w:space="0" w:color="auto"/>
                <w:bottom w:val="none" w:sz="0" w:space="0" w:color="auto"/>
                <w:right w:val="none" w:sz="0" w:space="0" w:color="auto"/>
              </w:divBdr>
              <w:divsChild>
                <w:div w:id="17579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4503">
          <w:marLeft w:val="0"/>
          <w:marRight w:val="0"/>
          <w:marTop w:val="0"/>
          <w:marBottom w:val="0"/>
          <w:divBdr>
            <w:top w:val="none" w:sz="0" w:space="0" w:color="auto"/>
            <w:left w:val="none" w:sz="0" w:space="0" w:color="auto"/>
            <w:bottom w:val="none" w:sz="0" w:space="0" w:color="auto"/>
            <w:right w:val="none" w:sz="0" w:space="0" w:color="auto"/>
          </w:divBdr>
          <w:divsChild>
            <w:div w:id="776293938">
              <w:marLeft w:val="180"/>
              <w:marRight w:val="240"/>
              <w:marTop w:val="0"/>
              <w:marBottom w:val="0"/>
              <w:divBdr>
                <w:top w:val="none" w:sz="0" w:space="0" w:color="auto"/>
                <w:left w:val="none" w:sz="0" w:space="0" w:color="auto"/>
                <w:bottom w:val="none" w:sz="0" w:space="0" w:color="auto"/>
                <w:right w:val="none" w:sz="0" w:space="0" w:color="auto"/>
              </w:divBdr>
            </w:div>
            <w:div w:id="1351684167">
              <w:marLeft w:val="180"/>
              <w:marRight w:val="0"/>
              <w:marTop w:val="0"/>
              <w:marBottom w:val="0"/>
              <w:divBdr>
                <w:top w:val="none" w:sz="0" w:space="0" w:color="auto"/>
                <w:left w:val="none" w:sz="0" w:space="0" w:color="auto"/>
                <w:bottom w:val="none" w:sz="0" w:space="0" w:color="auto"/>
                <w:right w:val="none" w:sz="0" w:space="0" w:color="auto"/>
              </w:divBdr>
              <w:divsChild>
                <w:div w:id="20851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6269">
          <w:marLeft w:val="0"/>
          <w:marRight w:val="0"/>
          <w:marTop w:val="0"/>
          <w:marBottom w:val="0"/>
          <w:divBdr>
            <w:top w:val="none" w:sz="0" w:space="0" w:color="auto"/>
            <w:left w:val="none" w:sz="0" w:space="0" w:color="auto"/>
            <w:bottom w:val="none" w:sz="0" w:space="0" w:color="auto"/>
            <w:right w:val="none" w:sz="0" w:space="0" w:color="auto"/>
          </w:divBdr>
          <w:divsChild>
            <w:div w:id="1422484155">
              <w:marLeft w:val="180"/>
              <w:marRight w:val="240"/>
              <w:marTop w:val="0"/>
              <w:marBottom w:val="0"/>
              <w:divBdr>
                <w:top w:val="none" w:sz="0" w:space="0" w:color="auto"/>
                <w:left w:val="none" w:sz="0" w:space="0" w:color="auto"/>
                <w:bottom w:val="none" w:sz="0" w:space="0" w:color="auto"/>
                <w:right w:val="none" w:sz="0" w:space="0" w:color="auto"/>
              </w:divBdr>
            </w:div>
            <w:div w:id="415203262">
              <w:marLeft w:val="180"/>
              <w:marRight w:val="0"/>
              <w:marTop w:val="0"/>
              <w:marBottom w:val="0"/>
              <w:divBdr>
                <w:top w:val="none" w:sz="0" w:space="0" w:color="auto"/>
                <w:left w:val="none" w:sz="0" w:space="0" w:color="auto"/>
                <w:bottom w:val="none" w:sz="0" w:space="0" w:color="auto"/>
                <w:right w:val="none" w:sz="0" w:space="0" w:color="auto"/>
              </w:divBdr>
              <w:divsChild>
                <w:div w:id="9720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6203">
          <w:marLeft w:val="0"/>
          <w:marRight w:val="0"/>
          <w:marTop w:val="0"/>
          <w:marBottom w:val="0"/>
          <w:divBdr>
            <w:top w:val="none" w:sz="0" w:space="0" w:color="auto"/>
            <w:left w:val="none" w:sz="0" w:space="0" w:color="auto"/>
            <w:bottom w:val="none" w:sz="0" w:space="0" w:color="auto"/>
            <w:right w:val="none" w:sz="0" w:space="0" w:color="auto"/>
          </w:divBdr>
          <w:divsChild>
            <w:div w:id="994336748">
              <w:marLeft w:val="180"/>
              <w:marRight w:val="240"/>
              <w:marTop w:val="0"/>
              <w:marBottom w:val="0"/>
              <w:divBdr>
                <w:top w:val="none" w:sz="0" w:space="0" w:color="auto"/>
                <w:left w:val="none" w:sz="0" w:space="0" w:color="auto"/>
                <w:bottom w:val="none" w:sz="0" w:space="0" w:color="auto"/>
                <w:right w:val="none" w:sz="0" w:space="0" w:color="auto"/>
              </w:divBdr>
            </w:div>
            <w:div w:id="389766096">
              <w:marLeft w:val="180"/>
              <w:marRight w:val="0"/>
              <w:marTop w:val="0"/>
              <w:marBottom w:val="0"/>
              <w:divBdr>
                <w:top w:val="none" w:sz="0" w:space="0" w:color="auto"/>
                <w:left w:val="none" w:sz="0" w:space="0" w:color="auto"/>
                <w:bottom w:val="none" w:sz="0" w:space="0" w:color="auto"/>
                <w:right w:val="none" w:sz="0" w:space="0" w:color="auto"/>
              </w:divBdr>
              <w:divsChild>
                <w:div w:id="3674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692">
          <w:marLeft w:val="0"/>
          <w:marRight w:val="0"/>
          <w:marTop w:val="0"/>
          <w:marBottom w:val="0"/>
          <w:divBdr>
            <w:top w:val="none" w:sz="0" w:space="0" w:color="auto"/>
            <w:left w:val="none" w:sz="0" w:space="0" w:color="auto"/>
            <w:bottom w:val="none" w:sz="0" w:space="0" w:color="auto"/>
            <w:right w:val="none" w:sz="0" w:space="0" w:color="auto"/>
          </w:divBdr>
          <w:divsChild>
            <w:div w:id="1653678646">
              <w:marLeft w:val="180"/>
              <w:marRight w:val="240"/>
              <w:marTop w:val="0"/>
              <w:marBottom w:val="0"/>
              <w:divBdr>
                <w:top w:val="none" w:sz="0" w:space="0" w:color="auto"/>
                <w:left w:val="none" w:sz="0" w:space="0" w:color="auto"/>
                <w:bottom w:val="none" w:sz="0" w:space="0" w:color="auto"/>
                <w:right w:val="none" w:sz="0" w:space="0" w:color="auto"/>
              </w:divBdr>
            </w:div>
            <w:div w:id="1290093710">
              <w:marLeft w:val="180"/>
              <w:marRight w:val="0"/>
              <w:marTop w:val="0"/>
              <w:marBottom w:val="0"/>
              <w:divBdr>
                <w:top w:val="none" w:sz="0" w:space="0" w:color="auto"/>
                <w:left w:val="none" w:sz="0" w:space="0" w:color="auto"/>
                <w:bottom w:val="none" w:sz="0" w:space="0" w:color="auto"/>
                <w:right w:val="none" w:sz="0" w:space="0" w:color="auto"/>
              </w:divBdr>
              <w:divsChild>
                <w:div w:id="2863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08832">
          <w:marLeft w:val="0"/>
          <w:marRight w:val="0"/>
          <w:marTop w:val="0"/>
          <w:marBottom w:val="0"/>
          <w:divBdr>
            <w:top w:val="none" w:sz="0" w:space="0" w:color="auto"/>
            <w:left w:val="none" w:sz="0" w:space="0" w:color="auto"/>
            <w:bottom w:val="none" w:sz="0" w:space="0" w:color="auto"/>
            <w:right w:val="none" w:sz="0" w:space="0" w:color="auto"/>
          </w:divBdr>
          <w:divsChild>
            <w:div w:id="341443082">
              <w:marLeft w:val="180"/>
              <w:marRight w:val="240"/>
              <w:marTop w:val="0"/>
              <w:marBottom w:val="0"/>
              <w:divBdr>
                <w:top w:val="none" w:sz="0" w:space="0" w:color="auto"/>
                <w:left w:val="none" w:sz="0" w:space="0" w:color="auto"/>
                <w:bottom w:val="none" w:sz="0" w:space="0" w:color="auto"/>
                <w:right w:val="none" w:sz="0" w:space="0" w:color="auto"/>
              </w:divBdr>
            </w:div>
            <w:div w:id="685058901">
              <w:marLeft w:val="180"/>
              <w:marRight w:val="0"/>
              <w:marTop w:val="0"/>
              <w:marBottom w:val="0"/>
              <w:divBdr>
                <w:top w:val="none" w:sz="0" w:space="0" w:color="auto"/>
                <w:left w:val="none" w:sz="0" w:space="0" w:color="auto"/>
                <w:bottom w:val="none" w:sz="0" w:space="0" w:color="auto"/>
                <w:right w:val="none" w:sz="0" w:space="0" w:color="auto"/>
              </w:divBdr>
              <w:divsChild>
                <w:div w:id="8889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8868">
          <w:marLeft w:val="0"/>
          <w:marRight w:val="0"/>
          <w:marTop w:val="0"/>
          <w:marBottom w:val="0"/>
          <w:divBdr>
            <w:top w:val="none" w:sz="0" w:space="0" w:color="auto"/>
            <w:left w:val="none" w:sz="0" w:space="0" w:color="auto"/>
            <w:bottom w:val="none" w:sz="0" w:space="0" w:color="auto"/>
            <w:right w:val="none" w:sz="0" w:space="0" w:color="auto"/>
          </w:divBdr>
          <w:divsChild>
            <w:div w:id="1900510664">
              <w:marLeft w:val="180"/>
              <w:marRight w:val="240"/>
              <w:marTop w:val="0"/>
              <w:marBottom w:val="0"/>
              <w:divBdr>
                <w:top w:val="none" w:sz="0" w:space="0" w:color="auto"/>
                <w:left w:val="none" w:sz="0" w:space="0" w:color="auto"/>
                <w:bottom w:val="none" w:sz="0" w:space="0" w:color="auto"/>
                <w:right w:val="none" w:sz="0" w:space="0" w:color="auto"/>
              </w:divBdr>
            </w:div>
            <w:div w:id="2027946698">
              <w:marLeft w:val="180"/>
              <w:marRight w:val="0"/>
              <w:marTop w:val="0"/>
              <w:marBottom w:val="0"/>
              <w:divBdr>
                <w:top w:val="none" w:sz="0" w:space="0" w:color="auto"/>
                <w:left w:val="none" w:sz="0" w:space="0" w:color="auto"/>
                <w:bottom w:val="none" w:sz="0" w:space="0" w:color="auto"/>
                <w:right w:val="none" w:sz="0" w:space="0" w:color="auto"/>
              </w:divBdr>
              <w:divsChild>
                <w:div w:id="4998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5305">
          <w:marLeft w:val="0"/>
          <w:marRight w:val="0"/>
          <w:marTop w:val="0"/>
          <w:marBottom w:val="0"/>
          <w:divBdr>
            <w:top w:val="none" w:sz="0" w:space="0" w:color="auto"/>
            <w:left w:val="none" w:sz="0" w:space="0" w:color="auto"/>
            <w:bottom w:val="none" w:sz="0" w:space="0" w:color="auto"/>
            <w:right w:val="none" w:sz="0" w:space="0" w:color="auto"/>
          </w:divBdr>
          <w:divsChild>
            <w:div w:id="1379014944">
              <w:marLeft w:val="180"/>
              <w:marRight w:val="240"/>
              <w:marTop w:val="0"/>
              <w:marBottom w:val="0"/>
              <w:divBdr>
                <w:top w:val="none" w:sz="0" w:space="0" w:color="auto"/>
                <w:left w:val="none" w:sz="0" w:space="0" w:color="auto"/>
                <w:bottom w:val="none" w:sz="0" w:space="0" w:color="auto"/>
                <w:right w:val="none" w:sz="0" w:space="0" w:color="auto"/>
              </w:divBdr>
            </w:div>
            <w:div w:id="1016883327">
              <w:marLeft w:val="180"/>
              <w:marRight w:val="0"/>
              <w:marTop w:val="0"/>
              <w:marBottom w:val="0"/>
              <w:divBdr>
                <w:top w:val="none" w:sz="0" w:space="0" w:color="auto"/>
                <w:left w:val="none" w:sz="0" w:space="0" w:color="auto"/>
                <w:bottom w:val="none" w:sz="0" w:space="0" w:color="auto"/>
                <w:right w:val="none" w:sz="0" w:space="0" w:color="auto"/>
              </w:divBdr>
              <w:divsChild>
                <w:div w:id="20440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4629">
          <w:marLeft w:val="0"/>
          <w:marRight w:val="0"/>
          <w:marTop w:val="0"/>
          <w:marBottom w:val="0"/>
          <w:divBdr>
            <w:top w:val="none" w:sz="0" w:space="0" w:color="auto"/>
            <w:left w:val="none" w:sz="0" w:space="0" w:color="auto"/>
            <w:bottom w:val="none" w:sz="0" w:space="0" w:color="auto"/>
            <w:right w:val="none" w:sz="0" w:space="0" w:color="auto"/>
          </w:divBdr>
          <w:divsChild>
            <w:div w:id="1504130290">
              <w:marLeft w:val="180"/>
              <w:marRight w:val="240"/>
              <w:marTop w:val="0"/>
              <w:marBottom w:val="0"/>
              <w:divBdr>
                <w:top w:val="none" w:sz="0" w:space="0" w:color="auto"/>
                <w:left w:val="none" w:sz="0" w:space="0" w:color="auto"/>
                <w:bottom w:val="none" w:sz="0" w:space="0" w:color="auto"/>
                <w:right w:val="none" w:sz="0" w:space="0" w:color="auto"/>
              </w:divBdr>
            </w:div>
            <w:div w:id="1681851920">
              <w:marLeft w:val="180"/>
              <w:marRight w:val="0"/>
              <w:marTop w:val="0"/>
              <w:marBottom w:val="0"/>
              <w:divBdr>
                <w:top w:val="none" w:sz="0" w:space="0" w:color="auto"/>
                <w:left w:val="none" w:sz="0" w:space="0" w:color="auto"/>
                <w:bottom w:val="none" w:sz="0" w:space="0" w:color="auto"/>
                <w:right w:val="none" w:sz="0" w:space="0" w:color="auto"/>
              </w:divBdr>
              <w:divsChild>
                <w:div w:id="11562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8581">
          <w:marLeft w:val="0"/>
          <w:marRight w:val="0"/>
          <w:marTop w:val="0"/>
          <w:marBottom w:val="0"/>
          <w:divBdr>
            <w:top w:val="none" w:sz="0" w:space="0" w:color="auto"/>
            <w:left w:val="none" w:sz="0" w:space="0" w:color="auto"/>
            <w:bottom w:val="none" w:sz="0" w:space="0" w:color="auto"/>
            <w:right w:val="none" w:sz="0" w:space="0" w:color="auto"/>
          </w:divBdr>
          <w:divsChild>
            <w:div w:id="1736009280">
              <w:marLeft w:val="180"/>
              <w:marRight w:val="240"/>
              <w:marTop w:val="0"/>
              <w:marBottom w:val="0"/>
              <w:divBdr>
                <w:top w:val="none" w:sz="0" w:space="0" w:color="auto"/>
                <w:left w:val="none" w:sz="0" w:space="0" w:color="auto"/>
                <w:bottom w:val="none" w:sz="0" w:space="0" w:color="auto"/>
                <w:right w:val="none" w:sz="0" w:space="0" w:color="auto"/>
              </w:divBdr>
            </w:div>
            <w:div w:id="1613316536">
              <w:marLeft w:val="180"/>
              <w:marRight w:val="0"/>
              <w:marTop w:val="0"/>
              <w:marBottom w:val="0"/>
              <w:divBdr>
                <w:top w:val="none" w:sz="0" w:space="0" w:color="auto"/>
                <w:left w:val="none" w:sz="0" w:space="0" w:color="auto"/>
                <w:bottom w:val="none" w:sz="0" w:space="0" w:color="auto"/>
                <w:right w:val="none" w:sz="0" w:space="0" w:color="auto"/>
              </w:divBdr>
              <w:divsChild>
                <w:div w:id="12451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10584">
          <w:marLeft w:val="0"/>
          <w:marRight w:val="0"/>
          <w:marTop w:val="0"/>
          <w:marBottom w:val="0"/>
          <w:divBdr>
            <w:top w:val="none" w:sz="0" w:space="0" w:color="auto"/>
            <w:left w:val="none" w:sz="0" w:space="0" w:color="auto"/>
            <w:bottom w:val="none" w:sz="0" w:space="0" w:color="auto"/>
            <w:right w:val="none" w:sz="0" w:space="0" w:color="auto"/>
          </w:divBdr>
          <w:divsChild>
            <w:div w:id="1892841106">
              <w:marLeft w:val="180"/>
              <w:marRight w:val="240"/>
              <w:marTop w:val="0"/>
              <w:marBottom w:val="0"/>
              <w:divBdr>
                <w:top w:val="none" w:sz="0" w:space="0" w:color="auto"/>
                <w:left w:val="none" w:sz="0" w:space="0" w:color="auto"/>
                <w:bottom w:val="none" w:sz="0" w:space="0" w:color="auto"/>
                <w:right w:val="none" w:sz="0" w:space="0" w:color="auto"/>
              </w:divBdr>
            </w:div>
            <w:div w:id="886261296">
              <w:marLeft w:val="180"/>
              <w:marRight w:val="0"/>
              <w:marTop w:val="0"/>
              <w:marBottom w:val="0"/>
              <w:divBdr>
                <w:top w:val="none" w:sz="0" w:space="0" w:color="auto"/>
                <w:left w:val="none" w:sz="0" w:space="0" w:color="auto"/>
                <w:bottom w:val="none" w:sz="0" w:space="0" w:color="auto"/>
                <w:right w:val="none" w:sz="0" w:space="0" w:color="auto"/>
              </w:divBdr>
              <w:divsChild>
                <w:div w:id="20539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9781">
          <w:marLeft w:val="0"/>
          <w:marRight w:val="0"/>
          <w:marTop w:val="0"/>
          <w:marBottom w:val="0"/>
          <w:divBdr>
            <w:top w:val="none" w:sz="0" w:space="0" w:color="auto"/>
            <w:left w:val="none" w:sz="0" w:space="0" w:color="auto"/>
            <w:bottom w:val="none" w:sz="0" w:space="0" w:color="auto"/>
            <w:right w:val="none" w:sz="0" w:space="0" w:color="auto"/>
          </w:divBdr>
          <w:divsChild>
            <w:div w:id="674840097">
              <w:marLeft w:val="180"/>
              <w:marRight w:val="240"/>
              <w:marTop w:val="0"/>
              <w:marBottom w:val="0"/>
              <w:divBdr>
                <w:top w:val="none" w:sz="0" w:space="0" w:color="auto"/>
                <w:left w:val="none" w:sz="0" w:space="0" w:color="auto"/>
                <w:bottom w:val="none" w:sz="0" w:space="0" w:color="auto"/>
                <w:right w:val="none" w:sz="0" w:space="0" w:color="auto"/>
              </w:divBdr>
            </w:div>
            <w:div w:id="483276101">
              <w:marLeft w:val="180"/>
              <w:marRight w:val="0"/>
              <w:marTop w:val="0"/>
              <w:marBottom w:val="0"/>
              <w:divBdr>
                <w:top w:val="none" w:sz="0" w:space="0" w:color="auto"/>
                <w:left w:val="none" w:sz="0" w:space="0" w:color="auto"/>
                <w:bottom w:val="none" w:sz="0" w:space="0" w:color="auto"/>
                <w:right w:val="none" w:sz="0" w:space="0" w:color="auto"/>
              </w:divBdr>
              <w:divsChild>
                <w:div w:id="1818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4928">
          <w:marLeft w:val="0"/>
          <w:marRight w:val="0"/>
          <w:marTop w:val="0"/>
          <w:marBottom w:val="0"/>
          <w:divBdr>
            <w:top w:val="none" w:sz="0" w:space="0" w:color="auto"/>
            <w:left w:val="none" w:sz="0" w:space="0" w:color="auto"/>
            <w:bottom w:val="none" w:sz="0" w:space="0" w:color="auto"/>
            <w:right w:val="none" w:sz="0" w:space="0" w:color="auto"/>
          </w:divBdr>
          <w:divsChild>
            <w:div w:id="1061902960">
              <w:marLeft w:val="180"/>
              <w:marRight w:val="240"/>
              <w:marTop w:val="0"/>
              <w:marBottom w:val="0"/>
              <w:divBdr>
                <w:top w:val="none" w:sz="0" w:space="0" w:color="auto"/>
                <w:left w:val="none" w:sz="0" w:space="0" w:color="auto"/>
                <w:bottom w:val="none" w:sz="0" w:space="0" w:color="auto"/>
                <w:right w:val="none" w:sz="0" w:space="0" w:color="auto"/>
              </w:divBdr>
            </w:div>
            <w:div w:id="1119177093">
              <w:marLeft w:val="180"/>
              <w:marRight w:val="0"/>
              <w:marTop w:val="0"/>
              <w:marBottom w:val="0"/>
              <w:divBdr>
                <w:top w:val="none" w:sz="0" w:space="0" w:color="auto"/>
                <w:left w:val="none" w:sz="0" w:space="0" w:color="auto"/>
                <w:bottom w:val="none" w:sz="0" w:space="0" w:color="auto"/>
                <w:right w:val="none" w:sz="0" w:space="0" w:color="auto"/>
              </w:divBdr>
              <w:divsChild>
                <w:div w:id="3992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3913">
          <w:marLeft w:val="0"/>
          <w:marRight w:val="0"/>
          <w:marTop w:val="0"/>
          <w:marBottom w:val="0"/>
          <w:divBdr>
            <w:top w:val="none" w:sz="0" w:space="0" w:color="auto"/>
            <w:left w:val="none" w:sz="0" w:space="0" w:color="auto"/>
            <w:bottom w:val="none" w:sz="0" w:space="0" w:color="auto"/>
            <w:right w:val="none" w:sz="0" w:space="0" w:color="auto"/>
          </w:divBdr>
          <w:divsChild>
            <w:div w:id="1127509129">
              <w:marLeft w:val="180"/>
              <w:marRight w:val="240"/>
              <w:marTop w:val="0"/>
              <w:marBottom w:val="0"/>
              <w:divBdr>
                <w:top w:val="none" w:sz="0" w:space="0" w:color="auto"/>
                <w:left w:val="none" w:sz="0" w:space="0" w:color="auto"/>
                <w:bottom w:val="none" w:sz="0" w:space="0" w:color="auto"/>
                <w:right w:val="none" w:sz="0" w:space="0" w:color="auto"/>
              </w:divBdr>
            </w:div>
            <w:div w:id="1054044138">
              <w:marLeft w:val="180"/>
              <w:marRight w:val="0"/>
              <w:marTop w:val="0"/>
              <w:marBottom w:val="0"/>
              <w:divBdr>
                <w:top w:val="none" w:sz="0" w:space="0" w:color="auto"/>
                <w:left w:val="none" w:sz="0" w:space="0" w:color="auto"/>
                <w:bottom w:val="none" w:sz="0" w:space="0" w:color="auto"/>
                <w:right w:val="none" w:sz="0" w:space="0" w:color="auto"/>
              </w:divBdr>
              <w:divsChild>
                <w:div w:id="18379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4306">
          <w:marLeft w:val="0"/>
          <w:marRight w:val="0"/>
          <w:marTop w:val="0"/>
          <w:marBottom w:val="0"/>
          <w:divBdr>
            <w:top w:val="none" w:sz="0" w:space="0" w:color="auto"/>
            <w:left w:val="none" w:sz="0" w:space="0" w:color="auto"/>
            <w:bottom w:val="none" w:sz="0" w:space="0" w:color="auto"/>
            <w:right w:val="none" w:sz="0" w:space="0" w:color="auto"/>
          </w:divBdr>
          <w:divsChild>
            <w:div w:id="1239365884">
              <w:marLeft w:val="180"/>
              <w:marRight w:val="240"/>
              <w:marTop w:val="0"/>
              <w:marBottom w:val="0"/>
              <w:divBdr>
                <w:top w:val="none" w:sz="0" w:space="0" w:color="auto"/>
                <w:left w:val="none" w:sz="0" w:space="0" w:color="auto"/>
                <w:bottom w:val="none" w:sz="0" w:space="0" w:color="auto"/>
                <w:right w:val="none" w:sz="0" w:space="0" w:color="auto"/>
              </w:divBdr>
            </w:div>
            <w:div w:id="154686568">
              <w:marLeft w:val="180"/>
              <w:marRight w:val="0"/>
              <w:marTop w:val="0"/>
              <w:marBottom w:val="0"/>
              <w:divBdr>
                <w:top w:val="none" w:sz="0" w:space="0" w:color="auto"/>
                <w:left w:val="none" w:sz="0" w:space="0" w:color="auto"/>
                <w:bottom w:val="none" w:sz="0" w:space="0" w:color="auto"/>
                <w:right w:val="none" w:sz="0" w:space="0" w:color="auto"/>
              </w:divBdr>
              <w:divsChild>
                <w:div w:id="720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4984">
          <w:marLeft w:val="0"/>
          <w:marRight w:val="0"/>
          <w:marTop w:val="0"/>
          <w:marBottom w:val="0"/>
          <w:divBdr>
            <w:top w:val="none" w:sz="0" w:space="0" w:color="auto"/>
            <w:left w:val="none" w:sz="0" w:space="0" w:color="auto"/>
            <w:bottom w:val="none" w:sz="0" w:space="0" w:color="auto"/>
            <w:right w:val="none" w:sz="0" w:space="0" w:color="auto"/>
          </w:divBdr>
          <w:divsChild>
            <w:div w:id="1739009323">
              <w:marLeft w:val="180"/>
              <w:marRight w:val="240"/>
              <w:marTop w:val="0"/>
              <w:marBottom w:val="0"/>
              <w:divBdr>
                <w:top w:val="none" w:sz="0" w:space="0" w:color="auto"/>
                <w:left w:val="none" w:sz="0" w:space="0" w:color="auto"/>
                <w:bottom w:val="none" w:sz="0" w:space="0" w:color="auto"/>
                <w:right w:val="none" w:sz="0" w:space="0" w:color="auto"/>
              </w:divBdr>
            </w:div>
            <w:div w:id="2121946564">
              <w:marLeft w:val="180"/>
              <w:marRight w:val="0"/>
              <w:marTop w:val="0"/>
              <w:marBottom w:val="0"/>
              <w:divBdr>
                <w:top w:val="none" w:sz="0" w:space="0" w:color="auto"/>
                <w:left w:val="none" w:sz="0" w:space="0" w:color="auto"/>
                <w:bottom w:val="none" w:sz="0" w:space="0" w:color="auto"/>
                <w:right w:val="none" w:sz="0" w:space="0" w:color="auto"/>
              </w:divBdr>
              <w:divsChild>
                <w:div w:id="19181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3228">
          <w:marLeft w:val="0"/>
          <w:marRight w:val="0"/>
          <w:marTop w:val="0"/>
          <w:marBottom w:val="0"/>
          <w:divBdr>
            <w:top w:val="none" w:sz="0" w:space="0" w:color="auto"/>
            <w:left w:val="none" w:sz="0" w:space="0" w:color="auto"/>
            <w:bottom w:val="none" w:sz="0" w:space="0" w:color="auto"/>
            <w:right w:val="none" w:sz="0" w:space="0" w:color="auto"/>
          </w:divBdr>
          <w:divsChild>
            <w:div w:id="1957061723">
              <w:marLeft w:val="180"/>
              <w:marRight w:val="240"/>
              <w:marTop w:val="0"/>
              <w:marBottom w:val="0"/>
              <w:divBdr>
                <w:top w:val="none" w:sz="0" w:space="0" w:color="auto"/>
                <w:left w:val="none" w:sz="0" w:space="0" w:color="auto"/>
                <w:bottom w:val="none" w:sz="0" w:space="0" w:color="auto"/>
                <w:right w:val="none" w:sz="0" w:space="0" w:color="auto"/>
              </w:divBdr>
            </w:div>
            <w:div w:id="24647619">
              <w:marLeft w:val="180"/>
              <w:marRight w:val="0"/>
              <w:marTop w:val="0"/>
              <w:marBottom w:val="0"/>
              <w:divBdr>
                <w:top w:val="none" w:sz="0" w:space="0" w:color="auto"/>
                <w:left w:val="none" w:sz="0" w:space="0" w:color="auto"/>
                <w:bottom w:val="none" w:sz="0" w:space="0" w:color="auto"/>
                <w:right w:val="none" w:sz="0" w:space="0" w:color="auto"/>
              </w:divBdr>
              <w:divsChild>
                <w:div w:id="7233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5793">
          <w:marLeft w:val="0"/>
          <w:marRight w:val="0"/>
          <w:marTop w:val="0"/>
          <w:marBottom w:val="0"/>
          <w:divBdr>
            <w:top w:val="none" w:sz="0" w:space="0" w:color="auto"/>
            <w:left w:val="none" w:sz="0" w:space="0" w:color="auto"/>
            <w:bottom w:val="none" w:sz="0" w:space="0" w:color="auto"/>
            <w:right w:val="none" w:sz="0" w:space="0" w:color="auto"/>
          </w:divBdr>
          <w:divsChild>
            <w:div w:id="927428177">
              <w:marLeft w:val="180"/>
              <w:marRight w:val="240"/>
              <w:marTop w:val="0"/>
              <w:marBottom w:val="0"/>
              <w:divBdr>
                <w:top w:val="none" w:sz="0" w:space="0" w:color="auto"/>
                <w:left w:val="none" w:sz="0" w:space="0" w:color="auto"/>
                <w:bottom w:val="none" w:sz="0" w:space="0" w:color="auto"/>
                <w:right w:val="none" w:sz="0" w:space="0" w:color="auto"/>
              </w:divBdr>
            </w:div>
            <w:div w:id="1858998631">
              <w:marLeft w:val="180"/>
              <w:marRight w:val="0"/>
              <w:marTop w:val="0"/>
              <w:marBottom w:val="0"/>
              <w:divBdr>
                <w:top w:val="none" w:sz="0" w:space="0" w:color="auto"/>
                <w:left w:val="none" w:sz="0" w:space="0" w:color="auto"/>
                <w:bottom w:val="none" w:sz="0" w:space="0" w:color="auto"/>
                <w:right w:val="none" w:sz="0" w:space="0" w:color="auto"/>
              </w:divBdr>
              <w:divsChild>
                <w:div w:id="12640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197">
          <w:marLeft w:val="0"/>
          <w:marRight w:val="0"/>
          <w:marTop w:val="0"/>
          <w:marBottom w:val="0"/>
          <w:divBdr>
            <w:top w:val="none" w:sz="0" w:space="0" w:color="auto"/>
            <w:left w:val="none" w:sz="0" w:space="0" w:color="auto"/>
            <w:bottom w:val="none" w:sz="0" w:space="0" w:color="auto"/>
            <w:right w:val="none" w:sz="0" w:space="0" w:color="auto"/>
          </w:divBdr>
          <w:divsChild>
            <w:div w:id="1588072590">
              <w:marLeft w:val="180"/>
              <w:marRight w:val="240"/>
              <w:marTop w:val="0"/>
              <w:marBottom w:val="0"/>
              <w:divBdr>
                <w:top w:val="none" w:sz="0" w:space="0" w:color="auto"/>
                <w:left w:val="none" w:sz="0" w:space="0" w:color="auto"/>
                <w:bottom w:val="none" w:sz="0" w:space="0" w:color="auto"/>
                <w:right w:val="none" w:sz="0" w:space="0" w:color="auto"/>
              </w:divBdr>
            </w:div>
            <w:div w:id="1191919830">
              <w:marLeft w:val="180"/>
              <w:marRight w:val="0"/>
              <w:marTop w:val="0"/>
              <w:marBottom w:val="0"/>
              <w:divBdr>
                <w:top w:val="none" w:sz="0" w:space="0" w:color="auto"/>
                <w:left w:val="none" w:sz="0" w:space="0" w:color="auto"/>
                <w:bottom w:val="none" w:sz="0" w:space="0" w:color="auto"/>
                <w:right w:val="none" w:sz="0" w:space="0" w:color="auto"/>
              </w:divBdr>
              <w:divsChild>
                <w:div w:id="6460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55815">
          <w:marLeft w:val="0"/>
          <w:marRight w:val="0"/>
          <w:marTop w:val="0"/>
          <w:marBottom w:val="0"/>
          <w:divBdr>
            <w:top w:val="none" w:sz="0" w:space="0" w:color="auto"/>
            <w:left w:val="none" w:sz="0" w:space="0" w:color="auto"/>
            <w:bottom w:val="none" w:sz="0" w:space="0" w:color="auto"/>
            <w:right w:val="none" w:sz="0" w:space="0" w:color="auto"/>
          </w:divBdr>
          <w:divsChild>
            <w:div w:id="1415973225">
              <w:marLeft w:val="180"/>
              <w:marRight w:val="240"/>
              <w:marTop w:val="0"/>
              <w:marBottom w:val="0"/>
              <w:divBdr>
                <w:top w:val="none" w:sz="0" w:space="0" w:color="auto"/>
                <w:left w:val="none" w:sz="0" w:space="0" w:color="auto"/>
                <w:bottom w:val="none" w:sz="0" w:space="0" w:color="auto"/>
                <w:right w:val="none" w:sz="0" w:space="0" w:color="auto"/>
              </w:divBdr>
            </w:div>
            <w:div w:id="236786590">
              <w:marLeft w:val="180"/>
              <w:marRight w:val="0"/>
              <w:marTop w:val="0"/>
              <w:marBottom w:val="0"/>
              <w:divBdr>
                <w:top w:val="none" w:sz="0" w:space="0" w:color="auto"/>
                <w:left w:val="none" w:sz="0" w:space="0" w:color="auto"/>
                <w:bottom w:val="none" w:sz="0" w:space="0" w:color="auto"/>
                <w:right w:val="none" w:sz="0" w:space="0" w:color="auto"/>
              </w:divBdr>
              <w:divsChild>
                <w:div w:id="1556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3842">
          <w:marLeft w:val="0"/>
          <w:marRight w:val="0"/>
          <w:marTop w:val="0"/>
          <w:marBottom w:val="0"/>
          <w:divBdr>
            <w:top w:val="none" w:sz="0" w:space="0" w:color="auto"/>
            <w:left w:val="none" w:sz="0" w:space="0" w:color="auto"/>
            <w:bottom w:val="none" w:sz="0" w:space="0" w:color="auto"/>
            <w:right w:val="none" w:sz="0" w:space="0" w:color="auto"/>
          </w:divBdr>
          <w:divsChild>
            <w:div w:id="1852911621">
              <w:marLeft w:val="180"/>
              <w:marRight w:val="240"/>
              <w:marTop w:val="0"/>
              <w:marBottom w:val="0"/>
              <w:divBdr>
                <w:top w:val="none" w:sz="0" w:space="0" w:color="auto"/>
                <w:left w:val="none" w:sz="0" w:space="0" w:color="auto"/>
                <w:bottom w:val="none" w:sz="0" w:space="0" w:color="auto"/>
                <w:right w:val="none" w:sz="0" w:space="0" w:color="auto"/>
              </w:divBdr>
            </w:div>
            <w:div w:id="257174627">
              <w:marLeft w:val="180"/>
              <w:marRight w:val="0"/>
              <w:marTop w:val="0"/>
              <w:marBottom w:val="0"/>
              <w:divBdr>
                <w:top w:val="none" w:sz="0" w:space="0" w:color="auto"/>
                <w:left w:val="none" w:sz="0" w:space="0" w:color="auto"/>
                <w:bottom w:val="none" w:sz="0" w:space="0" w:color="auto"/>
                <w:right w:val="none" w:sz="0" w:space="0" w:color="auto"/>
              </w:divBdr>
              <w:divsChild>
                <w:div w:id="9497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6062">
          <w:marLeft w:val="0"/>
          <w:marRight w:val="0"/>
          <w:marTop w:val="0"/>
          <w:marBottom w:val="0"/>
          <w:divBdr>
            <w:top w:val="none" w:sz="0" w:space="0" w:color="auto"/>
            <w:left w:val="none" w:sz="0" w:space="0" w:color="auto"/>
            <w:bottom w:val="none" w:sz="0" w:space="0" w:color="auto"/>
            <w:right w:val="none" w:sz="0" w:space="0" w:color="auto"/>
          </w:divBdr>
          <w:divsChild>
            <w:div w:id="980156843">
              <w:marLeft w:val="180"/>
              <w:marRight w:val="240"/>
              <w:marTop w:val="0"/>
              <w:marBottom w:val="0"/>
              <w:divBdr>
                <w:top w:val="none" w:sz="0" w:space="0" w:color="auto"/>
                <w:left w:val="none" w:sz="0" w:space="0" w:color="auto"/>
                <w:bottom w:val="none" w:sz="0" w:space="0" w:color="auto"/>
                <w:right w:val="none" w:sz="0" w:space="0" w:color="auto"/>
              </w:divBdr>
            </w:div>
            <w:div w:id="1460494497">
              <w:marLeft w:val="180"/>
              <w:marRight w:val="0"/>
              <w:marTop w:val="0"/>
              <w:marBottom w:val="0"/>
              <w:divBdr>
                <w:top w:val="none" w:sz="0" w:space="0" w:color="auto"/>
                <w:left w:val="none" w:sz="0" w:space="0" w:color="auto"/>
                <w:bottom w:val="none" w:sz="0" w:space="0" w:color="auto"/>
                <w:right w:val="none" w:sz="0" w:space="0" w:color="auto"/>
              </w:divBdr>
              <w:divsChild>
                <w:div w:id="3454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5788">
          <w:marLeft w:val="0"/>
          <w:marRight w:val="0"/>
          <w:marTop w:val="0"/>
          <w:marBottom w:val="0"/>
          <w:divBdr>
            <w:top w:val="none" w:sz="0" w:space="0" w:color="auto"/>
            <w:left w:val="none" w:sz="0" w:space="0" w:color="auto"/>
            <w:bottom w:val="none" w:sz="0" w:space="0" w:color="auto"/>
            <w:right w:val="none" w:sz="0" w:space="0" w:color="auto"/>
          </w:divBdr>
          <w:divsChild>
            <w:div w:id="436292018">
              <w:marLeft w:val="180"/>
              <w:marRight w:val="240"/>
              <w:marTop w:val="0"/>
              <w:marBottom w:val="0"/>
              <w:divBdr>
                <w:top w:val="none" w:sz="0" w:space="0" w:color="auto"/>
                <w:left w:val="none" w:sz="0" w:space="0" w:color="auto"/>
                <w:bottom w:val="none" w:sz="0" w:space="0" w:color="auto"/>
                <w:right w:val="none" w:sz="0" w:space="0" w:color="auto"/>
              </w:divBdr>
            </w:div>
            <w:div w:id="36204253">
              <w:marLeft w:val="180"/>
              <w:marRight w:val="0"/>
              <w:marTop w:val="0"/>
              <w:marBottom w:val="0"/>
              <w:divBdr>
                <w:top w:val="none" w:sz="0" w:space="0" w:color="auto"/>
                <w:left w:val="none" w:sz="0" w:space="0" w:color="auto"/>
                <w:bottom w:val="none" w:sz="0" w:space="0" w:color="auto"/>
                <w:right w:val="none" w:sz="0" w:space="0" w:color="auto"/>
              </w:divBdr>
              <w:divsChild>
                <w:div w:id="11305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6686">
          <w:marLeft w:val="0"/>
          <w:marRight w:val="0"/>
          <w:marTop w:val="0"/>
          <w:marBottom w:val="0"/>
          <w:divBdr>
            <w:top w:val="none" w:sz="0" w:space="0" w:color="auto"/>
            <w:left w:val="none" w:sz="0" w:space="0" w:color="auto"/>
            <w:bottom w:val="none" w:sz="0" w:space="0" w:color="auto"/>
            <w:right w:val="none" w:sz="0" w:space="0" w:color="auto"/>
          </w:divBdr>
          <w:divsChild>
            <w:div w:id="1019235344">
              <w:marLeft w:val="180"/>
              <w:marRight w:val="240"/>
              <w:marTop w:val="0"/>
              <w:marBottom w:val="0"/>
              <w:divBdr>
                <w:top w:val="none" w:sz="0" w:space="0" w:color="auto"/>
                <w:left w:val="none" w:sz="0" w:space="0" w:color="auto"/>
                <w:bottom w:val="none" w:sz="0" w:space="0" w:color="auto"/>
                <w:right w:val="none" w:sz="0" w:space="0" w:color="auto"/>
              </w:divBdr>
            </w:div>
            <w:div w:id="1005136367">
              <w:marLeft w:val="180"/>
              <w:marRight w:val="0"/>
              <w:marTop w:val="0"/>
              <w:marBottom w:val="0"/>
              <w:divBdr>
                <w:top w:val="none" w:sz="0" w:space="0" w:color="auto"/>
                <w:left w:val="none" w:sz="0" w:space="0" w:color="auto"/>
                <w:bottom w:val="none" w:sz="0" w:space="0" w:color="auto"/>
                <w:right w:val="none" w:sz="0" w:space="0" w:color="auto"/>
              </w:divBdr>
              <w:divsChild>
                <w:div w:id="6424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1476">
          <w:marLeft w:val="0"/>
          <w:marRight w:val="0"/>
          <w:marTop w:val="0"/>
          <w:marBottom w:val="0"/>
          <w:divBdr>
            <w:top w:val="none" w:sz="0" w:space="0" w:color="auto"/>
            <w:left w:val="none" w:sz="0" w:space="0" w:color="auto"/>
            <w:bottom w:val="none" w:sz="0" w:space="0" w:color="auto"/>
            <w:right w:val="none" w:sz="0" w:space="0" w:color="auto"/>
          </w:divBdr>
          <w:divsChild>
            <w:div w:id="1482768206">
              <w:marLeft w:val="180"/>
              <w:marRight w:val="240"/>
              <w:marTop w:val="0"/>
              <w:marBottom w:val="0"/>
              <w:divBdr>
                <w:top w:val="none" w:sz="0" w:space="0" w:color="auto"/>
                <w:left w:val="none" w:sz="0" w:space="0" w:color="auto"/>
                <w:bottom w:val="none" w:sz="0" w:space="0" w:color="auto"/>
                <w:right w:val="none" w:sz="0" w:space="0" w:color="auto"/>
              </w:divBdr>
            </w:div>
            <w:div w:id="1731423682">
              <w:marLeft w:val="180"/>
              <w:marRight w:val="0"/>
              <w:marTop w:val="0"/>
              <w:marBottom w:val="0"/>
              <w:divBdr>
                <w:top w:val="none" w:sz="0" w:space="0" w:color="auto"/>
                <w:left w:val="none" w:sz="0" w:space="0" w:color="auto"/>
                <w:bottom w:val="none" w:sz="0" w:space="0" w:color="auto"/>
                <w:right w:val="none" w:sz="0" w:space="0" w:color="auto"/>
              </w:divBdr>
              <w:divsChild>
                <w:div w:id="5233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6939">
          <w:marLeft w:val="0"/>
          <w:marRight w:val="0"/>
          <w:marTop w:val="0"/>
          <w:marBottom w:val="0"/>
          <w:divBdr>
            <w:top w:val="none" w:sz="0" w:space="0" w:color="auto"/>
            <w:left w:val="none" w:sz="0" w:space="0" w:color="auto"/>
            <w:bottom w:val="none" w:sz="0" w:space="0" w:color="auto"/>
            <w:right w:val="none" w:sz="0" w:space="0" w:color="auto"/>
          </w:divBdr>
          <w:divsChild>
            <w:div w:id="969090297">
              <w:marLeft w:val="180"/>
              <w:marRight w:val="240"/>
              <w:marTop w:val="0"/>
              <w:marBottom w:val="0"/>
              <w:divBdr>
                <w:top w:val="none" w:sz="0" w:space="0" w:color="auto"/>
                <w:left w:val="none" w:sz="0" w:space="0" w:color="auto"/>
                <w:bottom w:val="none" w:sz="0" w:space="0" w:color="auto"/>
                <w:right w:val="none" w:sz="0" w:space="0" w:color="auto"/>
              </w:divBdr>
            </w:div>
            <w:div w:id="2058627195">
              <w:marLeft w:val="180"/>
              <w:marRight w:val="0"/>
              <w:marTop w:val="0"/>
              <w:marBottom w:val="0"/>
              <w:divBdr>
                <w:top w:val="none" w:sz="0" w:space="0" w:color="auto"/>
                <w:left w:val="none" w:sz="0" w:space="0" w:color="auto"/>
                <w:bottom w:val="none" w:sz="0" w:space="0" w:color="auto"/>
                <w:right w:val="none" w:sz="0" w:space="0" w:color="auto"/>
              </w:divBdr>
              <w:divsChild>
                <w:div w:id="18529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125">
          <w:marLeft w:val="0"/>
          <w:marRight w:val="0"/>
          <w:marTop w:val="0"/>
          <w:marBottom w:val="0"/>
          <w:divBdr>
            <w:top w:val="none" w:sz="0" w:space="0" w:color="auto"/>
            <w:left w:val="none" w:sz="0" w:space="0" w:color="auto"/>
            <w:bottom w:val="none" w:sz="0" w:space="0" w:color="auto"/>
            <w:right w:val="none" w:sz="0" w:space="0" w:color="auto"/>
          </w:divBdr>
          <w:divsChild>
            <w:div w:id="1273711218">
              <w:marLeft w:val="180"/>
              <w:marRight w:val="240"/>
              <w:marTop w:val="0"/>
              <w:marBottom w:val="0"/>
              <w:divBdr>
                <w:top w:val="none" w:sz="0" w:space="0" w:color="auto"/>
                <w:left w:val="none" w:sz="0" w:space="0" w:color="auto"/>
                <w:bottom w:val="none" w:sz="0" w:space="0" w:color="auto"/>
                <w:right w:val="none" w:sz="0" w:space="0" w:color="auto"/>
              </w:divBdr>
            </w:div>
            <w:div w:id="1189366240">
              <w:marLeft w:val="180"/>
              <w:marRight w:val="0"/>
              <w:marTop w:val="0"/>
              <w:marBottom w:val="0"/>
              <w:divBdr>
                <w:top w:val="none" w:sz="0" w:space="0" w:color="auto"/>
                <w:left w:val="none" w:sz="0" w:space="0" w:color="auto"/>
                <w:bottom w:val="none" w:sz="0" w:space="0" w:color="auto"/>
                <w:right w:val="none" w:sz="0" w:space="0" w:color="auto"/>
              </w:divBdr>
              <w:divsChild>
                <w:div w:id="3504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1853">
          <w:marLeft w:val="0"/>
          <w:marRight w:val="0"/>
          <w:marTop w:val="0"/>
          <w:marBottom w:val="0"/>
          <w:divBdr>
            <w:top w:val="none" w:sz="0" w:space="0" w:color="auto"/>
            <w:left w:val="none" w:sz="0" w:space="0" w:color="auto"/>
            <w:bottom w:val="none" w:sz="0" w:space="0" w:color="auto"/>
            <w:right w:val="none" w:sz="0" w:space="0" w:color="auto"/>
          </w:divBdr>
          <w:divsChild>
            <w:div w:id="1897276887">
              <w:marLeft w:val="180"/>
              <w:marRight w:val="240"/>
              <w:marTop w:val="0"/>
              <w:marBottom w:val="0"/>
              <w:divBdr>
                <w:top w:val="none" w:sz="0" w:space="0" w:color="auto"/>
                <w:left w:val="none" w:sz="0" w:space="0" w:color="auto"/>
                <w:bottom w:val="none" w:sz="0" w:space="0" w:color="auto"/>
                <w:right w:val="none" w:sz="0" w:space="0" w:color="auto"/>
              </w:divBdr>
            </w:div>
            <w:div w:id="1439980826">
              <w:marLeft w:val="180"/>
              <w:marRight w:val="0"/>
              <w:marTop w:val="0"/>
              <w:marBottom w:val="0"/>
              <w:divBdr>
                <w:top w:val="none" w:sz="0" w:space="0" w:color="auto"/>
                <w:left w:val="none" w:sz="0" w:space="0" w:color="auto"/>
                <w:bottom w:val="none" w:sz="0" w:space="0" w:color="auto"/>
                <w:right w:val="none" w:sz="0" w:space="0" w:color="auto"/>
              </w:divBdr>
              <w:divsChild>
                <w:div w:id="10152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1273">
          <w:marLeft w:val="0"/>
          <w:marRight w:val="0"/>
          <w:marTop w:val="0"/>
          <w:marBottom w:val="0"/>
          <w:divBdr>
            <w:top w:val="none" w:sz="0" w:space="0" w:color="auto"/>
            <w:left w:val="none" w:sz="0" w:space="0" w:color="auto"/>
            <w:bottom w:val="none" w:sz="0" w:space="0" w:color="auto"/>
            <w:right w:val="none" w:sz="0" w:space="0" w:color="auto"/>
          </w:divBdr>
          <w:divsChild>
            <w:div w:id="890504817">
              <w:marLeft w:val="180"/>
              <w:marRight w:val="240"/>
              <w:marTop w:val="0"/>
              <w:marBottom w:val="0"/>
              <w:divBdr>
                <w:top w:val="none" w:sz="0" w:space="0" w:color="auto"/>
                <w:left w:val="none" w:sz="0" w:space="0" w:color="auto"/>
                <w:bottom w:val="none" w:sz="0" w:space="0" w:color="auto"/>
                <w:right w:val="none" w:sz="0" w:space="0" w:color="auto"/>
              </w:divBdr>
            </w:div>
            <w:div w:id="1871725657">
              <w:marLeft w:val="180"/>
              <w:marRight w:val="0"/>
              <w:marTop w:val="0"/>
              <w:marBottom w:val="0"/>
              <w:divBdr>
                <w:top w:val="none" w:sz="0" w:space="0" w:color="auto"/>
                <w:left w:val="none" w:sz="0" w:space="0" w:color="auto"/>
                <w:bottom w:val="none" w:sz="0" w:space="0" w:color="auto"/>
                <w:right w:val="none" w:sz="0" w:space="0" w:color="auto"/>
              </w:divBdr>
              <w:divsChild>
                <w:div w:id="4389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0150">
          <w:marLeft w:val="0"/>
          <w:marRight w:val="0"/>
          <w:marTop w:val="0"/>
          <w:marBottom w:val="0"/>
          <w:divBdr>
            <w:top w:val="none" w:sz="0" w:space="0" w:color="auto"/>
            <w:left w:val="none" w:sz="0" w:space="0" w:color="auto"/>
            <w:bottom w:val="none" w:sz="0" w:space="0" w:color="auto"/>
            <w:right w:val="none" w:sz="0" w:space="0" w:color="auto"/>
          </w:divBdr>
          <w:divsChild>
            <w:div w:id="1645428341">
              <w:marLeft w:val="180"/>
              <w:marRight w:val="240"/>
              <w:marTop w:val="0"/>
              <w:marBottom w:val="0"/>
              <w:divBdr>
                <w:top w:val="none" w:sz="0" w:space="0" w:color="auto"/>
                <w:left w:val="none" w:sz="0" w:space="0" w:color="auto"/>
                <w:bottom w:val="none" w:sz="0" w:space="0" w:color="auto"/>
                <w:right w:val="none" w:sz="0" w:space="0" w:color="auto"/>
              </w:divBdr>
            </w:div>
            <w:div w:id="196701376">
              <w:marLeft w:val="180"/>
              <w:marRight w:val="0"/>
              <w:marTop w:val="0"/>
              <w:marBottom w:val="0"/>
              <w:divBdr>
                <w:top w:val="none" w:sz="0" w:space="0" w:color="auto"/>
                <w:left w:val="none" w:sz="0" w:space="0" w:color="auto"/>
                <w:bottom w:val="none" w:sz="0" w:space="0" w:color="auto"/>
                <w:right w:val="none" w:sz="0" w:space="0" w:color="auto"/>
              </w:divBdr>
              <w:divsChild>
                <w:div w:id="9000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134">
          <w:marLeft w:val="0"/>
          <w:marRight w:val="0"/>
          <w:marTop w:val="0"/>
          <w:marBottom w:val="0"/>
          <w:divBdr>
            <w:top w:val="none" w:sz="0" w:space="0" w:color="auto"/>
            <w:left w:val="none" w:sz="0" w:space="0" w:color="auto"/>
            <w:bottom w:val="none" w:sz="0" w:space="0" w:color="auto"/>
            <w:right w:val="none" w:sz="0" w:space="0" w:color="auto"/>
          </w:divBdr>
          <w:divsChild>
            <w:div w:id="1382704724">
              <w:marLeft w:val="180"/>
              <w:marRight w:val="240"/>
              <w:marTop w:val="0"/>
              <w:marBottom w:val="0"/>
              <w:divBdr>
                <w:top w:val="none" w:sz="0" w:space="0" w:color="auto"/>
                <w:left w:val="none" w:sz="0" w:space="0" w:color="auto"/>
                <w:bottom w:val="none" w:sz="0" w:space="0" w:color="auto"/>
                <w:right w:val="none" w:sz="0" w:space="0" w:color="auto"/>
              </w:divBdr>
            </w:div>
            <w:div w:id="2079202083">
              <w:marLeft w:val="180"/>
              <w:marRight w:val="0"/>
              <w:marTop w:val="0"/>
              <w:marBottom w:val="0"/>
              <w:divBdr>
                <w:top w:val="none" w:sz="0" w:space="0" w:color="auto"/>
                <w:left w:val="none" w:sz="0" w:space="0" w:color="auto"/>
                <w:bottom w:val="none" w:sz="0" w:space="0" w:color="auto"/>
                <w:right w:val="none" w:sz="0" w:space="0" w:color="auto"/>
              </w:divBdr>
              <w:divsChild>
                <w:div w:id="14845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038">
          <w:marLeft w:val="0"/>
          <w:marRight w:val="0"/>
          <w:marTop w:val="0"/>
          <w:marBottom w:val="0"/>
          <w:divBdr>
            <w:top w:val="none" w:sz="0" w:space="0" w:color="auto"/>
            <w:left w:val="none" w:sz="0" w:space="0" w:color="auto"/>
            <w:bottom w:val="none" w:sz="0" w:space="0" w:color="auto"/>
            <w:right w:val="none" w:sz="0" w:space="0" w:color="auto"/>
          </w:divBdr>
          <w:divsChild>
            <w:div w:id="1258832340">
              <w:marLeft w:val="180"/>
              <w:marRight w:val="240"/>
              <w:marTop w:val="0"/>
              <w:marBottom w:val="0"/>
              <w:divBdr>
                <w:top w:val="none" w:sz="0" w:space="0" w:color="auto"/>
                <w:left w:val="none" w:sz="0" w:space="0" w:color="auto"/>
                <w:bottom w:val="none" w:sz="0" w:space="0" w:color="auto"/>
                <w:right w:val="none" w:sz="0" w:space="0" w:color="auto"/>
              </w:divBdr>
            </w:div>
            <w:div w:id="578488581">
              <w:marLeft w:val="180"/>
              <w:marRight w:val="0"/>
              <w:marTop w:val="0"/>
              <w:marBottom w:val="0"/>
              <w:divBdr>
                <w:top w:val="none" w:sz="0" w:space="0" w:color="auto"/>
                <w:left w:val="none" w:sz="0" w:space="0" w:color="auto"/>
                <w:bottom w:val="none" w:sz="0" w:space="0" w:color="auto"/>
                <w:right w:val="none" w:sz="0" w:space="0" w:color="auto"/>
              </w:divBdr>
              <w:divsChild>
                <w:div w:id="2649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8572">
          <w:marLeft w:val="0"/>
          <w:marRight w:val="0"/>
          <w:marTop w:val="0"/>
          <w:marBottom w:val="0"/>
          <w:divBdr>
            <w:top w:val="none" w:sz="0" w:space="0" w:color="auto"/>
            <w:left w:val="none" w:sz="0" w:space="0" w:color="auto"/>
            <w:bottom w:val="none" w:sz="0" w:space="0" w:color="auto"/>
            <w:right w:val="none" w:sz="0" w:space="0" w:color="auto"/>
          </w:divBdr>
          <w:divsChild>
            <w:div w:id="2138791368">
              <w:marLeft w:val="180"/>
              <w:marRight w:val="240"/>
              <w:marTop w:val="0"/>
              <w:marBottom w:val="0"/>
              <w:divBdr>
                <w:top w:val="none" w:sz="0" w:space="0" w:color="auto"/>
                <w:left w:val="none" w:sz="0" w:space="0" w:color="auto"/>
                <w:bottom w:val="none" w:sz="0" w:space="0" w:color="auto"/>
                <w:right w:val="none" w:sz="0" w:space="0" w:color="auto"/>
              </w:divBdr>
            </w:div>
            <w:div w:id="1104962624">
              <w:marLeft w:val="180"/>
              <w:marRight w:val="0"/>
              <w:marTop w:val="0"/>
              <w:marBottom w:val="0"/>
              <w:divBdr>
                <w:top w:val="none" w:sz="0" w:space="0" w:color="auto"/>
                <w:left w:val="none" w:sz="0" w:space="0" w:color="auto"/>
                <w:bottom w:val="none" w:sz="0" w:space="0" w:color="auto"/>
                <w:right w:val="none" w:sz="0" w:space="0" w:color="auto"/>
              </w:divBdr>
              <w:divsChild>
                <w:div w:id="14828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71562">
          <w:marLeft w:val="0"/>
          <w:marRight w:val="0"/>
          <w:marTop w:val="0"/>
          <w:marBottom w:val="0"/>
          <w:divBdr>
            <w:top w:val="none" w:sz="0" w:space="0" w:color="auto"/>
            <w:left w:val="none" w:sz="0" w:space="0" w:color="auto"/>
            <w:bottom w:val="none" w:sz="0" w:space="0" w:color="auto"/>
            <w:right w:val="none" w:sz="0" w:space="0" w:color="auto"/>
          </w:divBdr>
          <w:divsChild>
            <w:div w:id="657348281">
              <w:marLeft w:val="180"/>
              <w:marRight w:val="240"/>
              <w:marTop w:val="0"/>
              <w:marBottom w:val="0"/>
              <w:divBdr>
                <w:top w:val="none" w:sz="0" w:space="0" w:color="auto"/>
                <w:left w:val="none" w:sz="0" w:space="0" w:color="auto"/>
                <w:bottom w:val="none" w:sz="0" w:space="0" w:color="auto"/>
                <w:right w:val="none" w:sz="0" w:space="0" w:color="auto"/>
              </w:divBdr>
            </w:div>
            <w:div w:id="988556626">
              <w:marLeft w:val="180"/>
              <w:marRight w:val="0"/>
              <w:marTop w:val="0"/>
              <w:marBottom w:val="0"/>
              <w:divBdr>
                <w:top w:val="none" w:sz="0" w:space="0" w:color="auto"/>
                <w:left w:val="none" w:sz="0" w:space="0" w:color="auto"/>
                <w:bottom w:val="none" w:sz="0" w:space="0" w:color="auto"/>
                <w:right w:val="none" w:sz="0" w:space="0" w:color="auto"/>
              </w:divBdr>
              <w:divsChild>
                <w:div w:id="5201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2909">
          <w:marLeft w:val="0"/>
          <w:marRight w:val="0"/>
          <w:marTop w:val="0"/>
          <w:marBottom w:val="0"/>
          <w:divBdr>
            <w:top w:val="none" w:sz="0" w:space="0" w:color="auto"/>
            <w:left w:val="none" w:sz="0" w:space="0" w:color="auto"/>
            <w:bottom w:val="none" w:sz="0" w:space="0" w:color="auto"/>
            <w:right w:val="none" w:sz="0" w:space="0" w:color="auto"/>
          </w:divBdr>
          <w:divsChild>
            <w:div w:id="33233705">
              <w:marLeft w:val="180"/>
              <w:marRight w:val="240"/>
              <w:marTop w:val="0"/>
              <w:marBottom w:val="0"/>
              <w:divBdr>
                <w:top w:val="none" w:sz="0" w:space="0" w:color="auto"/>
                <w:left w:val="none" w:sz="0" w:space="0" w:color="auto"/>
                <w:bottom w:val="none" w:sz="0" w:space="0" w:color="auto"/>
                <w:right w:val="none" w:sz="0" w:space="0" w:color="auto"/>
              </w:divBdr>
            </w:div>
            <w:div w:id="459228390">
              <w:marLeft w:val="180"/>
              <w:marRight w:val="0"/>
              <w:marTop w:val="0"/>
              <w:marBottom w:val="0"/>
              <w:divBdr>
                <w:top w:val="none" w:sz="0" w:space="0" w:color="auto"/>
                <w:left w:val="none" w:sz="0" w:space="0" w:color="auto"/>
                <w:bottom w:val="none" w:sz="0" w:space="0" w:color="auto"/>
                <w:right w:val="none" w:sz="0" w:space="0" w:color="auto"/>
              </w:divBdr>
              <w:divsChild>
                <w:div w:id="2946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6186">
          <w:marLeft w:val="0"/>
          <w:marRight w:val="0"/>
          <w:marTop w:val="0"/>
          <w:marBottom w:val="0"/>
          <w:divBdr>
            <w:top w:val="none" w:sz="0" w:space="0" w:color="auto"/>
            <w:left w:val="none" w:sz="0" w:space="0" w:color="auto"/>
            <w:bottom w:val="none" w:sz="0" w:space="0" w:color="auto"/>
            <w:right w:val="none" w:sz="0" w:space="0" w:color="auto"/>
          </w:divBdr>
          <w:divsChild>
            <w:div w:id="265966769">
              <w:marLeft w:val="180"/>
              <w:marRight w:val="240"/>
              <w:marTop w:val="0"/>
              <w:marBottom w:val="0"/>
              <w:divBdr>
                <w:top w:val="none" w:sz="0" w:space="0" w:color="auto"/>
                <w:left w:val="none" w:sz="0" w:space="0" w:color="auto"/>
                <w:bottom w:val="none" w:sz="0" w:space="0" w:color="auto"/>
                <w:right w:val="none" w:sz="0" w:space="0" w:color="auto"/>
              </w:divBdr>
            </w:div>
            <w:div w:id="2106686712">
              <w:marLeft w:val="180"/>
              <w:marRight w:val="0"/>
              <w:marTop w:val="0"/>
              <w:marBottom w:val="0"/>
              <w:divBdr>
                <w:top w:val="none" w:sz="0" w:space="0" w:color="auto"/>
                <w:left w:val="none" w:sz="0" w:space="0" w:color="auto"/>
                <w:bottom w:val="none" w:sz="0" w:space="0" w:color="auto"/>
                <w:right w:val="none" w:sz="0" w:space="0" w:color="auto"/>
              </w:divBdr>
              <w:divsChild>
                <w:div w:id="489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024">
          <w:marLeft w:val="0"/>
          <w:marRight w:val="0"/>
          <w:marTop w:val="0"/>
          <w:marBottom w:val="0"/>
          <w:divBdr>
            <w:top w:val="none" w:sz="0" w:space="0" w:color="auto"/>
            <w:left w:val="none" w:sz="0" w:space="0" w:color="auto"/>
            <w:bottom w:val="none" w:sz="0" w:space="0" w:color="auto"/>
            <w:right w:val="none" w:sz="0" w:space="0" w:color="auto"/>
          </w:divBdr>
          <w:divsChild>
            <w:div w:id="1498686159">
              <w:marLeft w:val="180"/>
              <w:marRight w:val="240"/>
              <w:marTop w:val="0"/>
              <w:marBottom w:val="0"/>
              <w:divBdr>
                <w:top w:val="none" w:sz="0" w:space="0" w:color="auto"/>
                <w:left w:val="none" w:sz="0" w:space="0" w:color="auto"/>
                <w:bottom w:val="none" w:sz="0" w:space="0" w:color="auto"/>
                <w:right w:val="none" w:sz="0" w:space="0" w:color="auto"/>
              </w:divBdr>
            </w:div>
            <w:div w:id="1847134959">
              <w:marLeft w:val="180"/>
              <w:marRight w:val="0"/>
              <w:marTop w:val="0"/>
              <w:marBottom w:val="0"/>
              <w:divBdr>
                <w:top w:val="none" w:sz="0" w:space="0" w:color="auto"/>
                <w:left w:val="none" w:sz="0" w:space="0" w:color="auto"/>
                <w:bottom w:val="none" w:sz="0" w:space="0" w:color="auto"/>
                <w:right w:val="none" w:sz="0" w:space="0" w:color="auto"/>
              </w:divBdr>
              <w:divsChild>
                <w:div w:id="16719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8732">
          <w:marLeft w:val="0"/>
          <w:marRight w:val="0"/>
          <w:marTop w:val="0"/>
          <w:marBottom w:val="0"/>
          <w:divBdr>
            <w:top w:val="none" w:sz="0" w:space="0" w:color="auto"/>
            <w:left w:val="none" w:sz="0" w:space="0" w:color="auto"/>
            <w:bottom w:val="none" w:sz="0" w:space="0" w:color="auto"/>
            <w:right w:val="none" w:sz="0" w:space="0" w:color="auto"/>
          </w:divBdr>
          <w:divsChild>
            <w:div w:id="1484930673">
              <w:marLeft w:val="180"/>
              <w:marRight w:val="240"/>
              <w:marTop w:val="0"/>
              <w:marBottom w:val="0"/>
              <w:divBdr>
                <w:top w:val="none" w:sz="0" w:space="0" w:color="auto"/>
                <w:left w:val="none" w:sz="0" w:space="0" w:color="auto"/>
                <w:bottom w:val="none" w:sz="0" w:space="0" w:color="auto"/>
                <w:right w:val="none" w:sz="0" w:space="0" w:color="auto"/>
              </w:divBdr>
            </w:div>
            <w:div w:id="1101729607">
              <w:marLeft w:val="180"/>
              <w:marRight w:val="0"/>
              <w:marTop w:val="0"/>
              <w:marBottom w:val="0"/>
              <w:divBdr>
                <w:top w:val="none" w:sz="0" w:space="0" w:color="auto"/>
                <w:left w:val="none" w:sz="0" w:space="0" w:color="auto"/>
                <w:bottom w:val="none" w:sz="0" w:space="0" w:color="auto"/>
                <w:right w:val="none" w:sz="0" w:space="0" w:color="auto"/>
              </w:divBdr>
              <w:divsChild>
                <w:div w:id="4922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8343">
          <w:marLeft w:val="0"/>
          <w:marRight w:val="0"/>
          <w:marTop w:val="0"/>
          <w:marBottom w:val="0"/>
          <w:divBdr>
            <w:top w:val="none" w:sz="0" w:space="0" w:color="auto"/>
            <w:left w:val="none" w:sz="0" w:space="0" w:color="auto"/>
            <w:bottom w:val="none" w:sz="0" w:space="0" w:color="auto"/>
            <w:right w:val="none" w:sz="0" w:space="0" w:color="auto"/>
          </w:divBdr>
          <w:divsChild>
            <w:div w:id="293826800">
              <w:marLeft w:val="180"/>
              <w:marRight w:val="240"/>
              <w:marTop w:val="0"/>
              <w:marBottom w:val="0"/>
              <w:divBdr>
                <w:top w:val="none" w:sz="0" w:space="0" w:color="auto"/>
                <w:left w:val="none" w:sz="0" w:space="0" w:color="auto"/>
                <w:bottom w:val="none" w:sz="0" w:space="0" w:color="auto"/>
                <w:right w:val="none" w:sz="0" w:space="0" w:color="auto"/>
              </w:divBdr>
            </w:div>
            <w:div w:id="1004213200">
              <w:marLeft w:val="180"/>
              <w:marRight w:val="0"/>
              <w:marTop w:val="0"/>
              <w:marBottom w:val="0"/>
              <w:divBdr>
                <w:top w:val="none" w:sz="0" w:space="0" w:color="auto"/>
                <w:left w:val="none" w:sz="0" w:space="0" w:color="auto"/>
                <w:bottom w:val="none" w:sz="0" w:space="0" w:color="auto"/>
                <w:right w:val="none" w:sz="0" w:space="0" w:color="auto"/>
              </w:divBdr>
              <w:divsChild>
                <w:div w:id="13578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0516">
          <w:marLeft w:val="0"/>
          <w:marRight w:val="0"/>
          <w:marTop w:val="0"/>
          <w:marBottom w:val="0"/>
          <w:divBdr>
            <w:top w:val="none" w:sz="0" w:space="0" w:color="auto"/>
            <w:left w:val="none" w:sz="0" w:space="0" w:color="auto"/>
            <w:bottom w:val="none" w:sz="0" w:space="0" w:color="auto"/>
            <w:right w:val="none" w:sz="0" w:space="0" w:color="auto"/>
          </w:divBdr>
          <w:divsChild>
            <w:div w:id="820731405">
              <w:marLeft w:val="180"/>
              <w:marRight w:val="240"/>
              <w:marTop w:val="0"/>
              <w:marBottom w:val="0"/>
              <w:divBdr>
                <w:top w:val="none" w:sz="0" w:space="0" w:color="auto"/>
                <w:left w:val="none" w:sz="0" w:space="0" w:color="auto"/>
                <w:bottom w:val="none" w:sz="0" w:space="0" w:color="auto"/>
                <w:right w:val="none" w:sz="0" w:space="0" w:color="auto"/>
              </w:divBdr>
            </w:div>
            <w:div w:id="652871332">
              <w:marLeft w:val="180"/>
              <w:marRight w:val="0"/>
              <w:marTop w:val="0"/>
              <w:marBottom w:val="0"/>
              <w:divBdr>
                <w:top w:val="none" w:sz="0" w:space="0" w:color="auto"/>
                <w:left w:val="none" w:sz="0" w:space="0" w:color="auto"/>
                <w:bottom w:val="none" w:sz="0" w:space="0" w:color="auto"/>
                <w:right w:val="none" w:sz="0" w:space="0" w:color="auto"/>
              </w:divBdr>
              <w:divsChild>
                <w:div w:id="9733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11">
          <w:marLeft w:val="0"/>
          <w:marRight w:val="0"/>
          <w:marTop w:val="0"/>
          <w:marBottom w:val="0"/>
          <w:divBdr>
            <w:top w:val="none" w:sz="0" w:space="0" w:color="auto"/>
            <w:left w:val="none" w:sz="0" w:space="0" w:color="auto"/>
            <w:bottom w:val="none" w:sz="0" w:space="0" w:color="auto"/>
            <w:right w:val="none" w:sz="0" w:space="0" w:color="auto"/>
          </w:divBdr>
          <w:divsChild>
            <w:div w:id="1577787386">
              <w:marLeft w:val="180"/>
              <w:marRight w:val="240"/>
              <w:marTop w:val="0"/>
              <w:marBottom w:val="0"/>
              <w:divBdr>
                <w:top w:val="none" w:sz="0" w:space="0" w:color="auto"/>
                <w:left w:val="none" w:sz="0" w:space="0" w:color="auto"/>
                <w:bottom w:val="none" w:sz="0" w:space="0" w:color="auto"/>
                <w:right w:val="none" w:sz="0" w:space="0" w:color="auto"/>
              </w:divBdr>
            </w:div>
            <w:div w:id="573665168">
              <w:marLeft w:val="180"/>
              <w:marRight w:val="0"/>
              <w:marTop w:val="0"/>
              <w:marBottom w:val="0"/>
              <w:divBdr>
                <w:top w:val="none" w:sz="0" w:space="0" w:color="auto"/>
                <w:left w:val="none" w:sz="0" w:space="0" w:color="auto"/>
                <w:bottom w:val="none" w:sz="0" w:space="0" w:color="auto"/>
                <w:right w:val="none" w:sz="0" w:space="0" w:color="auto"/>
              </w:divBdr>
              <w:divsChild>
                <w:div w:id="11294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673">
          <w:marLeft w:val="0"/>
          <w:marRight w:val="0"/>
          <w:marTop w:val="0"/>
          <w:marBottom w:val="0"/>
          <w:divBdr>
            <w:top w:val="none" w:sz="0" w:space="0" w:color="auto"/>
            <w:left w:val="none" w:sz="0" w:space="0" w:color="auto"/>
            <w:bottom w:val="none" w:sz="0" w:space="0" w:color="auto"/>
            <w:right w:val="none" w:sz="0" w:space="0" w:color="auto"/>
          </w:divBdr>
          <w:divsChild>
            <w:div w:id="1058241604">
              <w:marLeft w:val="180"/>
              <w:marRight w:val="240"/>
              <w:marTop w:val="0"/>
              <w:marBottom w:val="0"/>
              <w:divBdr>
                <w:top w:val="none" w:sz="0" w:space="0" w:color="auto"/>
                <w:left w:val="none" w:sz="0" w:space="0" w:color="auto"/>
                <w:bottom w:val="none" w:sz="0" w:space="0" w:color="auto"/>
                <w:right w:val="none" w:sz="0" w:space="0" w:color="auto"/>
              </w:divBdr>
            </w:div>
            <w:div w:id="1418289451">
              <w:marLeft w:val="180"/>
              <w:marRight w:val="0"/>
              <w:marTop w:val="0"/>
              <w:marBottom w:val="0"/>
              <w:divBdr>
                <w:top w:val="none" w:sz="0" w:space="0" w:color="auto"/>
                <w:left w:val="none" w:sz="0" w:space="0" w:color="auto"/>
                <w:bottom w:val="none" w:sz="0" w:space="0" w:color="auto"/>
                <w:right w:val="none" w:sz="0" w:space="0" w:color="auto"/>
              </w:divBdr>
              <w:divsChild>
                <w:div w:id="18259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3038">
          <w:marLeft w:val="0"/>
          <w:marRight w:val="0"/>
          <w:marTop w:val="0"/>
          <w:marBottom w:val="0"/>
          <w:divBdr>
            <w:top w:val="none" w:sz="0" w:space="0" w:color="auto"/>
            <w:left w:val="none" w:sz="0" w:space="0" w:color="auto"/>
            <w:bottom w:val="none" w:sz="0" w:space="0" w:color="auto"/>
            <w:right w:val="none" w:sz="0" w:space="0" w:color="auto"/>
          </w:divBdr>
          <w:divsChild>
            <w:div w:id="831720809">
              <w:marLeft w:val="180"/>
              <w:marRight w:val="240"/>
              <w:marTop w:val="0"/>
              <w:marBottom w:val="0"/>
              <w:divBdr>
                <w:top w:val="none" w:sz="0" w:space="0" w:color="auto"/>
                <w:left w:val="none" w:sz="0" w:space="0" w:color="auto"/>
                <w:bottom w:val="none" w:sz="0" w:space="0" w:color="auto"/>
                <w:right w:val="none" w:sz="0" w:space="0" w:color="auto"/>
              </w:divBdr>
            </w:div>
            <w:div w:id="2030524065">
              <w:marLeft w:val="180"/>
              <w:marRight w:val="0"/>
              <w:marTop w:val="0"/>
              <w:marBottom w:val="0"/>
              <w:divBdr>
                <w:top w:val="none" w:sz="0" w:space="0" w:color="auto"/>
                <w:left w:val="none" w:sz="0" w:space="0" w:color="auto"/>
                <w:bottom w:val="none" w:sz="0" w:space="0" w:color="auto"/>
                <w:right w:val="none" w:sz="0" w:space="0" w:color="auto"/>
              </w:divBdr>
              <w:divsChild>
                <w:div w:id="20811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1647">
          <w:marLeft w:val="0"/>
          <w:marRight w:val="0"/>
          <w:marTop w:val="0"/>
          <w:marBottom w:val="0"/>
          <w:divBdr>
            <w:top w:val="none" w:sz="0" w:space="0" w:color="auto"/>
            <w:left w:val="none" w:sz="0" w:space="0" w:color="auto"/>
            <w:bottom w:val="none" w:sz="0" w:space="0" w:color="auto"/>
            <w:right w:val="none" w:sz="0" w:space="0" w:color="auto"/>
          </w:divBdr>
          <w:divsChild>
            <w:div w:id="895550488">
              <w:marLeft w:val="180"/>
              <w:marRight w:val="240"/>
              <w:marTop w:val="0"/>
              <w:marBottom w:val="0"/>
              <w:divBdr>
                <w:top w:val="none" w:sz="0" w:space="0" w:color="auto"/>
                <w:left w:val="none" w:sz="0" w:space="0" w:color="auto"/>
                <w:bottom w:val="none" w:sz="0" w:space="0" w:color="auto"/>
                <w:right w:val="none" w:sz="0" w:space="0" w:color="auto"/>
              </w:divBdr>
            </w:div>
            <w:div w:id="1029142333">
              <w:marLeft w:val="180"/>
              <w:marRight w:val="0"/>
              <w:marTop w:val="0"/>
              <w:marBottom w:val="0"/>
              <w:divBdr>
                <w:top w:val="none" w:sz="0" w:space="0" w:color="auto"/>
                <w:left w:val="none" w:sz="0" w:space="0" w:color="auto"/>
                <w:bottom w:val="none" w:sz="0" w:space="0" w:color="auto"/>
                <w:right w:val="none" w:sz="0" w:space="0" w:color="auto"/>
              </w:divBdr>
              <w:divsChild>
                <w:div w:id="827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3025">
          <w:marLeft w:val="0"/>
          <w:marRight w:val="0"/>
          <w:marTop w:val="0"/>
          <w:marBottom w:val="0"/>
          <w:divBdr>
            <w:top w:val="none" w:sz="0" w:space="0" w:color="auto"/>
            <w:left w:val="none" w:sz="0" w:space="0" w:color="auto"/>
            <w:bottom w:val="none" w:sz="0" w:space="0" w:color="auto"/>
            <w:right w:val="none" w:sz="0" w:space="0" w:color="auto"/>
          </w:divBdr>
          <w:divsChild>
            <w:div w:id="1745910374">
              <w:marLeft w:val="180"/>
              <w:marRight w:val="240"/>
              <w:marTop w:val="0"/>
              <w:marBottom w:val="0"/>
              <w:divBdr>
                <w:top w:val="none" w:sz="0" w:space="0" w:color="auto"/>
                <w:left w:val="none" w:sz="0" w:space="0" w:color="auto"/>
                <w:bottom w:val="none" w:sz="0" w:space="0" w:color="auto"/>
                <w:right w:val="none" w:sz="0" w:space="0" w:color="auto"/>
              </w:divBdr>
            </w:div>
            <w:div w:id="937178265">
              <w:marLeft w:val="180"/>
              <w:marRight w:val="0"/>
              <w:marTop w:val="0"/>
              <w:marBottom w:val="0"/>
              <w:divBdr>
                <w:top w:val="none" w:sz="0" w:space="0" w:color="auto"/>
                <w:left w:val="none" w:sz="0" w:space="0" w:color="auto"/>
                <w:bottom w:val="none" w:sz="0" w:space="0" w:color="auto"/>
                <w:right w:val="none" w:sz="0" w:space="0" w:color="auto"/>
              </w:divBdr>
              <w:divsChild>
                <w:div w:id="958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1022">
          <w:marLeft w:val="0"/>
          <w:marRight w:val="0"/>
          <w:marTop w:val="0"/>
          <w:marBottom w:val="0"/>
          <w:divBdr>
            <w:top w:val="none" w:sz="0" w:space="0" w:color="auto"/>
            <w:left w:val="none" w:sz="0" w:space="0" w:color="auto"/>
            <w:bottom w:val="none" w:sz="0" w:space="0" w:color="auto"/>
            <w:right w:val="none" w:sz="0" w:space="0" w:color="auto"/>
          </w:divBdr>
          <w:divsChild>
            <w:div w:id="578060171">
              <w:marLeft w:val="180"/>
              <w:marRight w:val="240"/>
              <w:marTop w:val="0"/>
              <w:marBottom w:val="0"/>
              <w:divBdr>
                <w:top w:val="none" w:sz="0" w:space="0" w:color="auto"/>
                <w:left w:val="none" w:sz="0" w:space="0" w:color="auto"/>
                <w:bottom w:val="none" w:sz="0" w:space="0" w:color="auto"/>
                <w:right w:val="none" w:sz="0" w:space="0" w:color="auto"/>
              </w:divBdr>
            </w:div>
            <w:div w:id="976297078">
              <w:marLeft w:val="180"/>
              <w:marRight w:val="0"/>
              <w:marTop w:val="0"/>
              <w:marBottom w:val="0"/>
              <w:divBdr>
                <w:top w:val="none" w:sz="0" w:space="0" w:color="auto"/>
                <w:left w:val="none" w:sz="0" w:space="0" w:color="auto"/>
                <w:bottom w:val="none" w:sz="0" w:space="0" w:color="auto"/>
                <w:right w:val="none" w:sz="0" w:space="0" w:color="auto"/>
              </w:divBdr>
              <w:divsChild>
                <w:div w:id="4194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008">
          <w:marLeft w:val="0"/>
          <w:marRight w:val="0"/>
          <w:marTop w:val="0"/>
          <w:marBottom w:val="0"/>
          <w:divBdr>
            <w:top w:val="none" w:sz="0" w:space="0" w:color="auto"/>
            <w:left w:val="none" w:sz="0" w:space="0" w:color="auto"/>
            <w:bottom w:val="none" w:sz="0" w:space="0" w:color="auto"/>
            <w:right w:val="none" w:sz="0" w:space="0" w:color="auto"/>
          </w:divBdr>
          <w:divsChild>
            <w:div w:id="1640501025">
              <w:marLeft w:val="180"/>
              <w:marRight w:val="240"/>
              <w:marTop w:val="0"/>
              <w:marBottom w:val="0"/>
              <w:divBdr>
                <w:top w:val="none" w:sz="0" w:space="0" w:color="auto"/>
                <w:left w:val="none" w:sz="0" w:space="0" w:color="auto"/>
                <w:bottom w:val="none" w:sz="0" w:space="0" w:color="auto"/>
                <w:right w:val="none" w:sz="0" w:space="0" w:color="auto"/>
              </w:divBdr>
            </w:div>
            <w:div w:id="999774479">
              <w:marLeft w:val="180"/>
              <w:marRight w:val="0"/>
              <w:marTop w:val="0"/>
              <w:marBottom w:val="0"/>
              <w:divBdr>
                <w:top w:val="none" w:sz="0" w:space="0" w:color="auto"/>
                <w:left w:val="none" w:sz="0" w:space="0" w:color="auto"/>
                <w:bottom w:val="none" w:sz="0" w:space="0" w:color="auto"/>
                <w:right w:val="none" w:sz="0" w:space="0" w:color="auto"/>
              </w:divBdr>
              <w:divsChild>
                <w:div w:id="18751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4544">
          <w:marLeft w:val="0"/>
          <w:marRight w:val="0"/>
          <w:marTop w:val="0"/>
          <w:marBottom w:val="0"/>
          <w:divBdr>
            <w:top w:val="none" w:sz="0" w:space="0" w:color="auto"/>
            <w:left w:val="none" w:sz="0" w:space="0" w:color="auto"/>
            <w:bottom w:val="none" w:sz="0" w:space="0" w:color="auto"/>
            <w:right w:val="none" w:sz="0" w:space="0" w:color="auto"/>
          </w:divBdr>
          <w:divsChild>
            <w:div w:id="1008289657">
              <w:marLeft w:val="180"/>
              <w:marRight w:val="240"/>
              <w:marTop w:val="0"/>
              <w:marBottom w:val="0"/>
              <w:divBdr>
                <w:top w:val="none" w:sz="0" w:space="0" w:color="auto"/>
                <w:left w:val="none" w:sz="0" w:space="0" w:color="auto"/>
                <w:bottom w:val="none" w:sz="0" w:space="0" w:color="auto"/>
                <w:right w:val="none" w:sz="0" w:space="0" w:color="auto"/>
              </w:divBdr>
            </w:div>
            <w:div w:id="278076184">
              <w:marLeft w:val="180"/>
              <w:marRight w:val="0"/>
              <w:marTop w:val="0"/>
              <w:marBottom w:val="0"/>
              <w:divBdr>
                <w:top w:val="none" w:sz="0" w:space="0" w:color="auto"/>
                <w:left w:val="none" w:sz="0" w:space="0" w:color="auto"/>
                <w:bottom w:val="none" w:sz="0" w:space="0" w:color="auto"/>
                <w:right w:val="none" w:sz="0" w:space="0" w:color="auto"/>
              </w:divBdr>
              <w:divsChild>
                <w:div w:id="20546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7498">
          <w:marLeft w:val="0"/>
          <w:marRight w:val="0"/>
          <w:marTop w:val="0"/>
          <w:marBottom w:val="0"/>
          <w:divBdr>
            <w:top w:val="none" w:sz="0" w:space="0" w:color="auto"/>
            <w:left w:val="none" w:sz="0" w:space="0" w:color="auto"/>
            <w:bottom w:val="none" w:sz="0" w:space="0" w:color="auto"/>
            <w:right w:val="none" w:sz="0" w:space="0" w:color="auto"/>
          </w:divBdr>
          <w:divsChild>
            <w:div w:id="1217550493">
              <w:marLeft w:val="180"/>
              <w:marRight w:val="240"/>
              <w:marTop w:val="0"/>
              <w:marBottom w:val="0"/>
              <w:divBdr>
                <w:top w:val="none" w:sz="0" w:space="0" w:color="auto"/>
                <w:left w:val="none" w:sz="0" w:space="0" w:color="auto"/>
                <w:bottom w:val="none" w:sz="0" w:space="0" w:color="auto"/>
                <w:right w:val="none" w:sz="0" w:space="0" w:color="auto"/>
              </w:divBdr>
            </w:div>
            <w:div w:id="2063937753">
              <w:marLeft w:val="180"/>
              <w:marRight w:val="0"/>
              <w:marTop w:val="0"/>
              <w:marBottom w:val="0"/>
              <w:divBdr>
                <w:top w:val="none" w:sz="0" w:space="0" w:color="auto"/>
                <w:left w:val="none" w:sz="0" w:space="0" w:color="auto"/>
                <w:bottom w:val="none" w:sz="0" w:space="0" w:color="auto"/>
                <w:right w:val="none" w:sz="0" w:space="0" w:color="auto"/>
              </w:divBdr>
              <w:divsChild>
                <w:div w:id="8150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9924">
          <w:marLeft w:val="0"/>
          <w:marRight w:val="0"/>
          <w:marTop w:val="0"/>
          <w:marBottom w:val="0"/>
          <w:divBdr>
            <w:top w:val="none" w:sz="0" w:space="0" w:color="auto"/>
            <w:left w:val="none" w:sz="0" w:space="0" w:color="auto"/>
            <w:bottom w:val="none" w:sz="0" w:space="0" w:color="auto"/>
            <w:right w:val="none" w:sz="0" w:space="0" w:color="auto"/>
          </w:divBdr>
          <w:divsChild>
            <w:div w:id="1383021525">
              <w:marLeft w:val="180"/>
              <w:marRight w:val="240"/>
              <w:marTop w:val="0"/>
              <w:marBottom w:val="0"/>
              <w:divBdr>
                <w:top w:val="none" w:sz="0" w:space="0" w:color="auto"/>
                <w:left w:val="none" w:sz="0" w:space="0" w:color="auto"/>
                <w:bottom w:val="none" w:sz="0" w:space="0" w:color="auto"/>
                <w:right w:val="none" w:sz="0" w:space="0" w:color="auto"/>
              </w:divBdr>
            </w:div>
            <w:div w:id="1928422666">
              <w:marLeft w:val="180"/>
              <w:marRight w:val="0"/>
              <w:marTop w:val="0"/>
              <w:marBottom w:val="0"/>
              <w:divBdr>
                <w:top w:val="none" w:sz="0" w:space="0" w:color="auto"/>
                <w:left w:val="none" w:sz="0" w:space="0" w:color="auto"/>
                <w:bottom w:val="none" w:sz="0" w:space="0" w:color="auto"/>
                <w:right w:val="none" w:sz="0" w:space="0" w:color="auto"/>
              </w:divBdr>
              <w:divsChild>
                <w:div w:id="16863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6508">
          <w:marLeft w:val="0"/>
          <w:marRight w:val="0"/>
          <w:marTop w:val="0"/>
          <w:marBottom w:val="0"/>
          <w:divBdr>
            <w:top w:val="none" w:sz="0" w:space="0" w:color="auto"/>
            <w:left w:val="none" w:sz="0" w:space="0" w:color="auto"/>
            <w:bottom w:val="none" w:sz="0" w:space="0" w:color="auto"/>
            <w:right w:val="none" w:sz="0" w:space="0" w:color="auto"/>
          </w:divBdr>
          <w:divsChild>
            <w:div w:id="989869606">
              <w:marLeft w:val="180"/>
              <w:marRight w:val="240"/>
              <w:marTop w:val="0"/>
              <w:marBottom w:val="0"/>
              <w:divBdr>
                <w:top w:val="none" w:sz="0" w:space="0" w:color="auto"/>
                <w:left w:val="none" w:sz="0" w:space="0" w:color="auto"/>
                <w:bottom w:val="none" w:sz="0" w:space="0" w:color="auto"/>
                <w:right w:val="none" w:sz="0" w:space="0" w:color="auto"/>
              </w:divBdr>
            </w:div>
            <w:div w:id="1270089092">
              <w:marLeft w:val="180"/>
              <w:marRight w:val="0"/>
              <w:marTop w:val="0"/>
              <w:marBottom w:val="0"/>
              <w:divBdr>
                <w:top w:val="none" w:sz="0" w:space="0" w:color="auto"/>
                <w:left w:val="none" w:sz="0" w:space="0" w:color="auto"/>
                <w:bottom w:val="none" w:sz="0" w:space="0" w:color="auto"/>
                <w:right w:val="none" w:sz="0" w:space="0" w:color="auto"/>
              </w:divBdr>
              <w:divsChild>
                <w:div w:id="15595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09799">
          <w:marLeft w:val="0"/>
          <w:marRight w:val="0"/>
          <w:marTop w:val="0"/>
          <w:marBottom w:val="0"/>
          <w:divBdr>
            <w:top w:val="none" w:sz="0" w:space="0" w:color="auto"/>
            <w:left w:val="none" w:sz="0" w:space="0" w:color="auto"/>
            <w:bottom w:val="none" w:sz="0" w:space="0" w:color="auto"/>
            <w:right w:val="none" w:sz="0" w:space="0" w:color="auto"/>
          </w:divBdr>
          <w:divsChild>
            <w:div w:id="148135390">
              <w:marLeft w:val="180"/>
              <w:marRight w:val="240"/>
              <w:marTop w:val="0"/>
              <w:marBottom w:val="0"/>
              <w:divBdr>
                <w:top w:val="none" w:sz="0" w:space="0" w:color="auto"/>
                <w:left w:val="none" w:sz="0" w:space="0" w:color="auto"/>
                <w:bottom w:val="none" w:sz="0" w:space="0" w:color="auto"/>
                <w:right w:val="none" w:sz="0" w:space="0" w:color="auto"/>
              </w:divBdr>
            </w:div>
            <w:div w:id="1271086906">
              <w:marLeft w:val="180"/>
              <w:marRight w:val="0"/>
              <w:marTop w:val="0"/>
              <w:marBottom w:val="0"/>
              <w:divBdr>
                <w:top w:val="none" w:sz="0" w:space="0" w:color="auto"/>
                <w:left w:val="none" w:sz="0" w:space="0" w:color="auto"/>
                <w:bottom w:val="none" w:sz="0" w:space="0" w:color="auto"/>
                <w:right w:val="none" w:sz="0" w:space="0" w:color="auto"/>
              </w:divBdr>
              <w:divsChild>
                <w:div w:id="6867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6355">
          <w:marLeft w:val="0"/>
          <w:marRight w:val="0"/>
          <w:marTop w:val="0"/>
          <w:marBottom w:val="0"/>
          <w:divBdr>
            <w:top w:val="none" w:sz="0" w:space="0" w:color="auto"/>
            <w:left w:val="none" w:sz="0" w:space="0" w:color="auto"/>
            <w:bottom w:val="none" w:sz="0" w:space="0" w:color="auto"/>
            <w:right w:val="none" w:sz="0" w:space="0" w:color="auto"/>
          </w:divBdr>
          <w:divsChild>
            <w:div w:id="2042897870">
              <w:marLeft w:val="180"/>
              <w:marRight w:val="240"/>
              <w:marTop w:val="0"/>
              <w:marBottom w:val="0"/>
              <w:divBdr>
                <w:top w:val="none" w:sz="0" w:space="0" w:color="auto"/>
                <w:left w:val="none" w:sz="0" w:space="0" w:color="auto"/>
                <w:bottom w:val="none" w:sz="0" w:space="0" w:color="auto"/>
                <w:right w:val="none" w:sz="0" w:space="0" w:color="auto"/>
              </w:divBdr>
            </w:div>
            <w:div w:id="512113684">
              <w:marLeft w:val="180"/>
              <w:marRight w:val="0"/>
              <w:marTop w:val="0"/>
              <w:marBottom w:val="0"/>
              <w:divBdr>
                <w:top w:val="none" w:sz="0" w:space="0" w:color="auto"/>
                <w:left w:val="none" w:sz="0" w:space="0" w:color="auto"/>
                <w:bottom w:val="none" w:sz="0" w:space="0" w:color="auto"/>
                <w:right w:val="none" w:sz="0" w:space="0" w:color="auto"/>
              </w:divBdr>
              <w:divsChild>
                <w:div w:id="16403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7529">
          <w:marLeft w:val="0"/>
          <w:marRight w:val="0"/>
          <w:marTop w:val="0"/>
          <w:marBottom w:val="0"/>
          <w:divBdr>
            <w:top w:val="none" w:sz="0" w:space="0" w:color="auto"/>
            <w:left w:val="none" w:sz="0" w:space="0" w:color="auto"/>
            <w:bottom w:val="none" w:sz="0" w:space="0" w:color="auto"/>
            <w:right w:val="none" w:sz="0" w:space="0" w:color="auto"/>
          </w:divBdr>
          <w:divsChild>
            <w:div w:id="247882230">
              <w:marLeft w:val="180"/>
              <w:marRight w:val="240"/>
              <w:marTop w:val="0"/>
              <w:marBottom w:val="0"/>
              <w:divBdr>
                <w:top w:val="none" w:sz="0" w:space="0" w:color="auto"/>
                <w:left w:val="none" w:sz="0" w:space="0" w:color="auto"/>
                <w:bottom w:val="none" w:sz="0" w:space="0" w:color="auto"/>
                <w:right w:val="none" w:sz="0" w:space="0" w:color="auto"/>
              </w:divBdr>
            </w:div>
            <w:div w:id="1277248431">
              <w:marLeft w:val="180"/>
              <w:marRight w:val="0"/>
              <w:marTop w:val="0"/>
              <w:marBottom w:val="0"/>
              <w:divBdr>
                <w:top w:val="none" w:sz="0" w:space="0" w:color="auto"/>
                <w:left w:val="none" w:sz="0" w:space="0" w:color="auto"/>
                <w:bottom w:val="none" w:sz="0" w:space="0" w:color="auto"/>
                <w:right w:val="none" w:sz="0" w:space="0" w:color="auto"/>
              </w:divBdr>
              <w:divsChild>
                <w:div w:id="1373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1295">
          <w:marLeft w:val="0"/>
          <w:marRight w:val="0"/>
          <w:marTop w:val="0"/>
          <w:marBottom w:val="0"/>
          <w:divBdr>
            <w:top w:val="none" w:sz="0" w:space="0" w:color="auto"/>
            <w:left w:val="none" w:sz="0" w:space="0" w:color="auto"/>
            <w:bottom w:val="none" w:sz="0" w:space="0" w:color="auto"/>
            <w:right w:val="none" w:sz="0" w:space="0" w:color="auto"/>
          </w:divBdr>
          <w:divsChild>
            <w:div w:id="583419907">
              <w:marLeft w:val="180"/>
              <w:marRight w:val="240"/>
              <w:marTop w:val="0"/>
              <w:marBottom w:val="0"/>
              <w:divBdr>
                <w:top w:val="none" w:sz="0" w:space="0" w:color="auto"/>
                <w:left w:val="none" w:sz="0" w:space="0" w:color="auto"/>
                <w:bottom w:val="none" w:sz="0" w:space="0" w:color="auto"/>
                <w:right w:val="none" w:sz="0" w:space="0" w:color="auto"/>
              </w:divBdr>
            </w:div>
            <w:div w:id="977535848">
              <w:marLeft w:val="180"/>
              <w:marRight w:val="0"/>
              <w:marTop w:val="0"/>
              <w:marBottom w:val="0"/>
              <w:divBdr>
                <w:top w:val="none" w:sz="0" w:space="0" w:color="auto"/>
                <w:left w:val="none" w:sz="0" w:space="0" w:color="auto"/>
                <w:bottom w:val="none" w:sz="0" w:space="0" w:color="auto"/>
                <w:right w:val="none" w:sz="0" w:space="0" w:color="auto"/>
              </w:divBdr>
              <w:divsChild>
                <w:div w:id="1234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511">
          <w:marLeft w:val="0"/>
          <w:marRight w:val="0"/>
          <w:marTop w:val="0"/>
          <w:marBottom w:val="0"/>
          <w:divBdr>
            <w:top w:val="none" w:sz="0" w:space="0" w:color="auto"/>
            <w:left w:val="none" w:sz="0" w:space="0" w:color="auto"/>
            <w:bottom w:val="none" w:sz="0" w:space="0" w:color="auto"/>
            <w:right w:val="none" w:sz="0" w:space="0" w:color="auto"/>
          </w:divBdr>
          <w:divsChild>
            <w:div w:id="1114179468">
              <w:marLeft w:val="180"/>
              <w:marRight w:val="240"/>
              <w:marTop w:val="0"/>
              <w:marBottom w:val="0"/>
              <w:divBdr>
                <w:top w:val="none" w:sz="0" w:space="0" w:color="auto"/>
                <w:left w:val="none" w:sz="0" w:space="0" w:color="auto"/>
                <w:bottom w:val="none" w:sz="0" w:space="0" w:color="auto"/>
                <w:right w:val="none" w:sz="0" w:space="0" w:color="auto"/>
              </w:divBdr>
            </w:div>
            <w:div w:id="98109506">
              <w:marLeft w:val="180"/>
              <w:marRight w:val="0"/>
              <w:marTop w:val="0"/>
              <w:marBottom w:val="0"/>
              <w:divBdr>
                <w:top w:val="none" w:sz="0" w:space="0" w:color="auto"/>
                <w:left w:val="none" w:sz="0" w:space="0" w:color="auto"/>
                <w:bottom w:val="none" w:sz="0" w:space="0" w:color="auto"/>
                <w:right w:val="none" w:sz="0" w:space="0" w:color="auto"/>
              </w:divBdr>
              <w:divsChild>
                <w:div w:id="3187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115">
          <w:marLeft w:val="0"/>
          <w:marRight w:val="0"/>
          <w:marTop w:val="0"/>
          <w:marBottom w:val="0"/>
          <w:divBdr>
            <w:top w:val="none" w:sz="0" w:space="0" w:color="auto"/>
            <w:left w:val="none" w:sz="0" w:space="0" w:color="auto"/>
            <w:bottom w:val="none" w:sz="0" w:space="0" w:color="auto"/>
            <w:right w:val="none" w:sz="0" w:space="0" w:color="auto"/>
          </w:divBdr>
          <w:divsChild>
            <w:div w:id="767769988">
              <w:marLeft w:val="180"/>
              <w:marRight w:val="240"/>
              <w:marTop w:val="0"/>
              <w:marBottom w:val="0"/>
              <w:divBdr>
                <w:top w:val="none" w:sz="0" w:space="0" w:color="auto"/>
                <w:left w:val="none" w:sz="0" w:space="0" w:color="auto"/>
                <w:bottom w:val="none" w:sz="0" w:space="0" w:color="auto"/>
                <w:right w:val="none" w:sz="0" w:space="0" w:color="auto"/>
              </w:divBdr>
            </w:div>
            <w:div w:id="408625325">
              <w:marLeft w:val="180"/>
              <w:marRight w:val="0"/>
              <w:marTop w:val="0"/>
              <w:marBottom w:val="0"/>
              <w:divBdr>
                <w:top w:val="none" w:sz="0" w:space="0" w:color="auto"/>
                <w:left w:val="none" w:sz="0" w:space="0" w:color="auto"/>
                <w:bottom w:val="none" w:sz="0" w:space="0" w:color="auto"/>
                <w:right w:val="none" w:sz="0" w:space="0" w:color="auto"/>
              </w:divBdr>
              <w:divsChild>
                <w:div w:id="4197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0004">
          <w:marLeft w:val="0"/>
          <w:marRight w:val="0"/>
          <w:marTop w:val="0"/>
          <w:marBottom w:val="0"/>
          <w:divBdr>
            <w:top w:val="none" w:sz="0" w:space="0" w:color="auto"/>
            <w:left w:val="none" w:sz="0" w:space="0" w:color="auto"/>
            <w:bottom w:val="none" w:sz="0" w:space="0" w:color="auto"/>
            <w:right w:val="none" w:sz="0" w:space="0" w:color="auto"/>
          </w:divBdr>
          <w:divsChild>
            <w:div w:id="674959620">
              <w:marLeft w:val="180"/>
              <w:marRight w:val="240"/>
              <w:marTop w:val="0"/>
              <w:marBottom w:val="0"/>
              <w:divBdr>
                <w:top w:val="none" w:sz="0" w:space="0" w:color="auto"/>
                <w:left w:val="none" w:sz="0" w:space="0" w:color="auto"/>
                <w:bottom w:val="none" w:sz="0" w:space="0" w:color="auto"/>
                <w:right w:val="none" w:sz="0" w:space="0" w:color="auto"/>
              </w:divBdr>
            </w:div>
            <w:div w:id="427504625">
              <w:marLeft w:val="180"/>
              <w:marRight w:val="0"/>
              <w:marTop w:val="0"/>
              <w:marBottom w:val="0"/>
              <w:divBdr>
                <w:top w:val="none" w:sz="0" w:space="0" w:color="auto"/>
                <w:left w:val="none" w:sz="0" w:space="0" w:color="auto"/>
                <w:bottom w:val="none" w:sz="0" w:space="0" w:color="auto"/>
                <w:right w:val="none" w:sz="0" w:space="0" w:color="auto"/>
              </w:divBdr>
              <w:divsChild>
                <w:div w:id="12024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8920">
          <w:marLeft w:val="0"/>
          <w:marRight w:val="0"/>
          <w:marTop w:val="0"/>
          <w:marBottom w:val="0"/>
          <w:divBdr>
            <w:top w:val="none" w:sz="0" w:space="0" w:color="auto"/>
            <w:left w:val="none" w:sz="0" w:space="0" w:color="auto"/>
            <w:bottom w:val="none" w:sz="0" w:space="0" w:color="auto"/>
            <w:right w:val="none" w:sz="0" w:space="0" w:color="auto"/>
          </w:divBdr>
          <w:divsChild>
            <w:div w:id="1376003904">
              <w:marLeft w:val="180"/>
              <w:marRight w:val="240"/>
              <w:marTop w:val="0"/>
              <w:marBottom w:val="0"/>
              <w:divBdr>
                <w:top w:val="none" w:sz="0" w:space="0" w:color="auto"/>
                <w:left w:val="none" w:sz="0" w:space="0" w:color="auto"/>
                <w:bottom w:val="none" w:sz="0" w:space="0" w:color="auto"/>
                <w:right w:val="none" w:sz="0" w:space="0" w:color="auto"/>
              </w:divBdr>
            </w:div>
            <w:div w:id="1830713331">
              <w:marLeft w:val="180"/>
              <w:marRight w:val="0"/>
              <w:marTop w:val="0"/>
              <w:marBottom w:val="0"/>
              <w:divBdr>
                <w:top w:val="none" w:sz="0" w:space="0" w:color="auto"/>
                <w:left w:val="none" w:sz="0" w:space="0" w:color="auto"/>
                <w:bottom w:val="none" w:sz="0" w:space="0" w:color="auto"/>
                <w:right w:val="none" w:sz="0" w:space="0" w:color="auto"/>
              </w:divBdr>
              <w:divsChild>
                <w:div w:id="16112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7444">
          <w:marLeft w:val="0"/>
          <w:marRight w:val="0"/>
          <w:marTop w:val="0"/>
          <w:marBottom w:val="0"/>
          <w:divBdr>
            <w:top w:val="none" w:sz="0" w:space="0" w:color="auto"/>
            <w:left w:val="none" w:sz="0" w:space="0" w:color="auto"/>
            <w:bottom w:val="none" w:sz="0" w:space="0" w:color="auto"/>
            <w:right w:val="none" w:sz="0" w:space="0" w:color="auto"/>
          </w:divBdr>
          <w:divsChild>
            <w:div w:id="2101172208">
              <w:marLeft w:val="180"/>
              <w:marRight w:val="240"/>
              <w:marTop w:val="0"/>
              <w:marBottom w:val="0"/>
              <w:divBdr>
                <w:top w:val="none" w:sz="0" w:space="0" w:color="auto"/>
                <w:left w:val="none" w:sz="0" w:space="0" w:color="auto"/>
                <w:bottom w:val="none" w:sz="0" w:space="0" w:color="auto"/>
                <w:right w:val="none" w:sz="0" w:space="0" w:color="auto"/>
              </w:divBdr>
            </w:div>
            <w:div w:id="756562356">
              <w:marLeft w:val="180"/>
              <w:marRight w:val="0"/>
              <w:marTop w:val="0"/>
              <w:marBottom w:val="0"/>
              <w:divBdr>
                <w:top w:val="none" w:sz="0" w:space="0" w:color="auto"/>
                <w:left w:val="none" w:sz="0" w:space="0" w:color="auto"/>
                <w:bottom w:val="none" w:sz="0" w:space="0" w:color="auto"/>
                <w:right w:val="none" w:sz="0" w:space="0" w:color="auto"/>
              </w:divBdr>
              <w:divsChild>
                <w:div w:id="6175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6611">
          <w:marLeft w:val="0"/>
          <w:marRight w:val="0"/>
          <w:marTop w:val="0"/>
          <w:marBottom w:val="0"/>
          <w:divBdr>
            <w:top w:val="none" w:sz="0" w:space="0" w:color="auto"/>
            <w:left w:val="none" w:sz="0" w:space="0" w:color="auto"/>
            <w:bottom w:val="none" w:sz="0" w:space="0" w:color="auto"/>
            <w:right w:val="none" w:sz="0" w:space="0" w:color="auto"/>
          </w:divBdr>
          <w:divsChild>
            <w:div w:id="1642615577">
              <w:marLeft w:val="180"/>
              <w:marRight w:val="240"/>
              <w:marTop w:val="0"/>
              <w:marBottom w:val="0"/>
              <w:divBdr>
                <w:top w:val="none" w:sz="0" w:space="0" w:color="auto"/>
                <w:left w:val="none" w:sz="0" w:space="0" w:color="auto"/>
                <w:bottom w:val="none" w:sz="0" w:space="0" w:color="auto"/>
                <w:right w:val="none" w:sz="0" w:space="0" w:color="auto"/>
              </w:divBdr>
            </w:div>
            <w:div w:id="50929325">
              <w:marLeft w:val="180"/>
              <w:marRight w:val="0"/>
              <w:marTop w:val="0"/>
              <w:marBottom w:val="0"/>
              <w:divBdr>
                <w:top w:val="none" w:sz="0" w:space="0" w:color="auto"/>
                <w:left w:val="none" w:sz="0" w:space="0" w:color="auto"/>
                <w:bottom w:val="none" w:sz="0" w:space="0" w:color="auto"/>
                <w:right w:val="none" w:sz="0" w:space="0" w:color="auto"/>
              </w:divBdr>
              <w:divsChild>
                <w:div w:id="4056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3795">
          <w:marLeft w:val="0"/>
          <w:marRight w:val="0"/>
          <w:marTop w:val="0"/>
          <w:marBottom w:val="0"/>
          <w:divBdr>
            <w:top w:val="none" w:sz="0" w:space="0" w:color="auto"/>
            <w:left w:val="none" w:sz="0" w:space="0" w:color="auto"/>
            <w:bottom w:val="none" w:sz="0" w:space="0" w:color="auto"/>
            <w:right w:val="none" w:sz="0" w:space="0" w:color="auto"/>
          </w:divBdr>
          <w:divsChild>
            <w:div w:id="1249924189">
              <w:marLeft w:val="180"/>
              <w:marRight w:val="240"/>
              <w:marTop w:val="0"/>
              <w:marBottom w:val="0"/>
              <w:divBdr>
                <w:top w:val="none" w:sz="0" w:space="0" w:color="auto"/>
                <w:left w:val="none" w:sz="0" w:space="0" w:color="auto"/>
                <w:bottom w:val="none" w:sz="0" w:space="0" w:color="auto"/>
                <w:right w:val="none" w:sz="0" w:space="0" w:color="auto"/>
              </w:divBdr>
            </w:div>
            <w:div w:id="872616454">
              <w:marLeft w:val="180"/>
              <w:marRight w:val="0"/>
              <w:marTop w:val="0"/>
              <w:marBottom w:val="0"/>
              <w:divBdr>
                <w:top w:val="none" w:sz="0" w:space="0" w:color="auto"/>
                <w:left w:val="none" w:sz="0" w:space="0" w:color="auto"/>
                <w:bottom w:val="none" w:sz="0" w:space="0" w:color="auto"/>
                <w:right w:val="none" w:sz="0" w:space="0" w:color="auto"/>
              </w:divBdr>
              <w:divsChild>
                <w:div w:id="55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6310">
          <w:marLeft w:val="0"/>
          <w:marRight w:val="0"/>
          <w:marTop w:val="0"/>
          <w:marBottom w:val="0"/>
          <w:divBdr>
            <w:top w:val="none" w:sz="0" w:space="0" w:color="auto"/>
            <w:left w:val="none" w:sz="0" w:space="0" w:color="auto"/>
            <w:bottom w:val="none" w:sz="0" w:space="0" w:color="auto"/>
            <w:right w:val="none" w:sz="0" w:space="0" w:color="auto"/>
          </w:divBdr>
          <w:divsChild>
            <w:div w:id="1321233274">
              <w:marLeft w:val="180"/>
              <w:marRight w:val="240"/>
              <w:marTop w:val="0"/>
              <w:marBottom w:val="0"/>
              <w:divBdr>
                <w:top w:val="none" w:sz="0" w:space="0" w:color="auto"/>
                <w:left w:val="none" w:sz="0" w:space="0" w:color="auto"/>
                <w:bottom w:val="none" w:sz="0" w:space="0" w:color="auto"/>
                <w:right w:val="none" w:sz="0" w:space="0" w:color="auto"/>
              </w:divBdr>
            </w:div>
            <w:div w:id="1002707339">
              <w:marLeft w:val="180"/>
              <w:marRight w:val="0"/>
              <w:marTop w:val="0"/>
              <w:marBottom w:val="0"/>
              <w:divBdr>
                <w:top w:val="none" w:sz="0" w:space="0" w:color="auto"/>
                <w:left w:val="none" w:sz="0" w:space="0" w:color="auto"/>
                <w:bottom w:val="none" w:sz="0" w:space="0" w:color="auto"/>
                <w:right w:val="none" w:sz="0" w:space="0" w:color="auto"/>
              </w:divBdr>
              <w:divsChild>
                <w:div w:id="13014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352">
          <w:marLeft w:val="0"/>
          <w:marRight w:val="0"/>
          <w:marTop w:val="0"/>
          <w:marBottom w:val="0"/>
          <w:divBdr>
            <w:top w:val="none" w:sz="0" w:space="0" w:color="auto"/>
            <w:left w:val="none" w:sz="0" w:space="0" w:color="auto"/>
            <w:bottom w:val="none" w:sz="0" w:space="0" w:color="auto"/>
            <w:right w:val="none" w:sz="0" w:space="0" w:color="auto"/>
          </w:divBdr>
          <w:divsChild>
            <w:div w:id="893464458">
              <w:marLeft w:val="180"/>
              <w:marRight w:val="240"/>
              <w:marTop w:val="0"/>
              <w:marBottom w:val="0"/>
              <w:divBdr>
                <w:top w:val="none" w:sz="0" w:space="0" w:color="auto"/>
                <w:left w:val="none" w:sz="0" w:space="0" w:color="auto"/>
                <w:bottom w:val="none" w:sz="0" w:space="0" w:color="auto"/>
                <w:right w:val="none" w:sz="0" w:space="0" w:color="auto"/>
              </w:divBdr>
            </w:div>
            <w:div w:id="1894000556">
              <w:marLeft w:val="180"/>
              <w:marRight w:val="0"/>
              <w:marTop w:val="0"/>
              <w:marBottom w:val="0"/>
              <w:divBdr>
                <w:top w:val="none" w:sz="0" w:space="0" w:color="auto"/>
                <w:left w:val="none" w:sz="0" w:space="0" w:color="auto"/>
                <w:bottom w:val="none" w:sz="0" w:space="0" w:color="auto"/>
                <w:right w:val="none" w:sz="0" w:space="0" w:color="auto"/>
              </w:divBdr>
              <w:divsChild>
                <w:div w:id="16338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1062">
          <w:marLeft w:val="0"/>
          <w:marRight w:val="0"/>
          <w:marTop w:val="0"/>
          <w:marBottom w:val="0"/>
          <w:divBdr>
            <w:top w:val="none" w:sz="0" w:space="0" w:color="auto"/>
            <w:left w:val="none" w:sz="0" w:space="0" w:color="auto"/>
            <w:bottom w:val="none" w:sz="0" w:space="0" w:color="auto"/>
            <w:right w:val="none" w:sz="0" w:space="0" w:color="auto"/>
          </w:divBdr>
          <w:divsChild>
            <w:div w:id="988023508">
              <w:marLeft w:val="180"/>
              <w:marRight w:val="240"/>
              <w:marTop w:val="0"/>
              <w:marBottom w:val="0"/>
              <w:divBdr>
                <w:top w:val="none" w:sz="0" w:space="0" w:color="auto"/>
                <w:left w:val="none" w:sz="0" w:space="0" w:color="auto"/>
                <w:bottom w:val="none" w:sz="0" w:space="0" w:color="auto"/>
                <w:right w:val="none" w:sz="0" w:space="0" w:color="auto"/>
              </w:divBdr>
            </w:div>
            <w:div w:id="947662005">
              <w:marLeft w:val="180"/>
              <w:marRight w:val="0"/>
              <w:marTop w:val="0"/>
              <w:marBottom w:val="0"/>
              <w:divBdr>
                <w:top w:val="none" w:sz="0" w:space="0" w:color="auto"/>
                <w:left w:val="none" w:sz="0" w:space="0" w:color="auto"/>
                <w:bottom w:val="none" w:sz="0" w:space="0" w:color="auto"/>
                <w:right w:val="none" w:sz="0" w:space="0" w:color="auto"/>
              </w:divBdr>
              <w:divsChild>
                <w:div w:id="20866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2527">
          <w:marLeft w:val="0"/>
          <w:marRight w:val="0"/>
          <w:marTop w:val="0"/>
          <w:marBottom w:val="0"/>
          <w:divBdr>
            <w:top w:val="none" w:sz="0" w:space="0" w:color="auto"/>
            <w:left w:val="none" w:sz="0" w:space="0" w:color="auto"/>
            <w:bottom w:val="none" w:sz="0" w:space="0" w:color="auto"/>
            <w:right w:val="none" w:sz="0" w:space="0" w:color="auto"/>
          </w:divBdr>
          <w:divsChild>
            <w:div w:id="1834762244">
              <w:marLeft w:val="180"/>
              <w:marRight w:val="240"/>
              <w:marTop w:val="0"/>
              <w:marBottom w:val="0"/>
              <w:divBdr>
                <w:top w:val="none" w:sz="0" w:space="0" w:color="auto"/>
                <w:left w:val="none" w:sz="0" w:space="0" w:color="auto"/>
                <w:bottom w:val="none" w:sz="0" w:space="0" w:color="auto"/>
                <w:right w:val="none" w:sz="0" w:space="0" w:color="auto"/>
              </w:divBdr>
            </w:div>
            <w:div w:id="1839224363">
              <w:marLeft w:val="180"/>
              <w:marRight w:val="0"/>
              <w:marTop w:val="0"/>
              <w:marBottom w:val="0"/>
              <w:divBdr>
                <w:top w:val="none" w:sz="0" w:space="0" w:color="auto"/>
                <w:left w:val="none" w:sz="0" w:space="0" w:color="auto"/>
                <w:bottom w:val="none" w:sz="0" w:space="0" w:color="auto"/>
                <w:right w:val="none" w:sz="0" w:space="0" w:color="auto"/>
              </w:divBdr>
              <w:divsChild>
                <w:div w:id="1793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1812">
          <w:marLeft w:val="0"/>
          <w:marRight w:val="0"/>
          <w:marTop w:val="0"/>
          <w:marBottom w:val="0"/>
          <w:divBdr>
            <w:top w:val="none" w:sz="0" w:space="0" w:color="auto"/>
            <w:left w:val="none" w:sz="0" w:space="0" w:color="auto"/>
            <w:bottom w:val="none" w:sz="0" w:space="0" w:color="auto"/>
            <w:right w:val="none" w:sz="0" w:space="0" w:color="auto"/>
          </w:divBdr>
          <w:divsChild>
            <w:div w:id="1317103708">
              <w:marLeft w:val="180"/>
              <w:marRight w:val="240"/>
              <w:marTop w:val="0"/>
              <w:marBottom w:val="0"/>
              <w:divBdr>
                <w:top w:val="none" w:sz="0" w:space="0" w:color="auto"/>
                <w:left w:val="none" w:sz="0" w:space="0" w:color="auto"/>
                <w:bottom w:val="none" w:sz="0" w:space="0" w:color="auto"/>
                <w:right w:val="none" w:sz="0" w:space="0" w:color="auto"/>
              </w:divBdr>
            </w:div>
            <w:div w:id="1268654332">
              <w:marLeft w:val="180"/>
              <w:marRight w:val="0"/>
              <w:marTop w:val="0"/>
              <w:marBottom w:val="0"/>
              <w:divBdr>
                <w:top w:val="none" w:sz="0" w:space="0" w:color="auto"/>
                <w:left w:val="none" w:sz="0" w:space="0" w:color="auto"/>
                <w:bottom w:val="none" w:sz="0" w:space="0" w:color="auto"/>
                <w:right w:val="none" w:sz="0" w:space="0" w:color="auto"/>
              </w:divBdr>
              <w:divsChild>
                <w:div w:id="8059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8202">
          <w:marLeft w:val="0"/>
          <w:marRight w:val="0"/>
          <w:marTop w:val="0"/>
          <w:marBottom w:val="0"/>
          <w:divBdr>
            <w:top w:val="none" w:sz="0" w:space="0" w:color="auto"/>
            <w:left w:val="none" w:sz="0" w:space="0" w:color="auto"/>
            <w:bottom w:val="none" w:sz="0" w:space="0" w:color="auto"/>
            <w:right w:val="none" w:sz="0" w:space="0" w:color="auto"/>
          </w:divBdr>
          <w:divsChild>
            <w:div w:id="1326056193">
              <w:marLeft w:val="180"/>
              <w:marRight w:val="240"/>
              <w:marTop w:val="0"/>
              <w:marBottom w:val="0"/>
              <w:divBdr>
                <w:top w:val="none" w:sz="0" w:space="0" w:color="auto"/>
                <w:left w:val="none" w:sz="0" w:space="0" w:color="auto"/>
                <w:bottom w:val="none" w:sz="0" w:space="0" w:color="auto"/>
                <w:right w:val="none" w:sz="0" w:space="0" w:color="auto"/>
              </w:divBdr>
            </w:div>
            <w:div w:id="899249189">
              <w:marLeft w:val="180"/>
              <w:marRight w:val="0"/>
              <w:marTop w:val="0"/>
              <w:marBottom w:val="0"/>
              <w:divBdr>
                <w:top w:val="none" w:sz="0" w:space="0" w:color="auto"/>
                <w:left w:val="none" w:sz="0" w:space="0" w:color="auto"/>
                <w:bottom w:val="none" w:sz="0" w:space="0" w:color="auto"/>
                <w:right w:val="none" w:sz="0" w:space="0" w:color="auto"/>
              </w:divBdr>
              <w:divsChild>
                <w:div w:id="10162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4030">
          <w:marLeft w:val="0"/>
          <w:marRight w:val="0"/>
          <w:marTop w:val="0"/>
          <w:marBottom w:val="0"/>
          <w:divBdr>
            <w:top w:val="none" w:sz="0" w:space="0" w:color="auto"/>
            <w:left w:val="none" w:sz="0" w:space="0" w:color="auto"/>
            <w:bottom w:val="none" w:sz="0" w:space="0" w:color="auto"/>
            <w:right w:val="none" w:sz="0" w:space="0" w:color="auto"/>
          </w:divBdr>
          <w:divsChild>
            <w:div w:id="1114977396">
              <w:marLeft w:val="180"/>
              <w:marRight w:val="240"/>
              <w:marTop w:val="0"/>
              <w:marBottom w:val="0"/>
              <w:divBdr>
                <w:top w:val="none" w:sz="0" w:space="0" w:color="auto"/>
                <w:left w:val="none" w:sz="0" w:space="0" w:color="auto"/>
                <w:bottom w:val="none" w:sz="0" w:space="0" w:color="auto"/>
                <w:right w:val="none" w:sz="0" w:space="0" w:color="auto"/>
              </w:divBdr>
            </w:div>
            <w:div w:id="1734237223">
              <w:marLeft w:val="180"/>
              <w:marRight w:val="0"/>
              <w:marTop w:val="0"/>
              <w:marBottom w:val="0"/>
              <w:divBdr>
                <w:top w:val="none" w:sz="0" w:space="0" w:color="auto"/>
                <w:left w:val="none" w:sz="0" w:space="0" w:color="auto"/>
                <w:bottom w:val="none" w:sz="0" w:space="0" w:color="auto"/>
                <w:right w:val="none" w:sz="0" w:space="0" w:color="auto"/>
              </w:divBdr>
              <w:divsChild>
                <w:div w:id="18184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332">
          <w:marLeft w:val="0"/>
          <w:marRight w:val="0"/>
          <w:marTop w:val="0"/>
          <w:marBottom w:val="0"/>
          <w:divBdr>
            <w:top w:val="none" w:sz="0" w:space="0" w:color="auto"/>
            <w:left w:val="none" w:sz="0" w:space="0" w:color="auto"/>
            <w:bottom w:val="none" w:sz="0" w:space="0" w:color="auto"/>
            <w:right w:val="none" w:sz="0" w:space="0" w:color="auto"/>
          </w:divBdr>
          <w:divsChild>
            <w:div w:id="1886521794">
              <w:marLeft w:val="180"/>
              <w:marRight w:val="240"/>
              <w:marTop w:val="0"/>
              <w:marBottom w:val="0"/>
              <w:divBdr>
                <w:top w:val="none" w:sz="0" w:space="0" w:color="auto"/>
                <w:left w:val="none" w:sz="0" w:space="0" w:color="auto"/>
                <w:bottom w:val="none" w:sz="0" w:space="0" w:color="auto"/>
                <w:right w:val="none" w:sz="0" w:space="0" w:color="auto"/>
              </w:divBdr>
            </w:div>
            <w:div w:id="865482333">
              <w:marLeft w:val="180"/>
              <w:marRight w:val="0"/>
              <w:marTop w:val="0"/>
              <w:marBottom w:val="0"/>
              <w:divBdr>
                <w:top w:val="none" w:sz="0" w:space="0" w:color="auto"/>
                <w:left w:val="none" w:sz="0" w:space="0" w:color="auto"/>
                <w:bottom w:val="none" w:sz="0" w:space="0" w:color="auto"/>
                <w:right w:val="none" w:sz="0" w:space="0" w:color="auto"/>
              </w:divBdr>
              <w:divsChild>
                <w:div w:id="14917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8863">
          <w:marLeft w:val="0"/>
          <w:marRight w:val="0"/>
          <w:marTop w:val="0"/>
          <w:marBottom w:val="0"/>
          <w:divBdr>
            <w:top w:val="none" w:sz="0" w:space="0" w:color="auto"/>
            <w:left w:val="none" w:sz="0" w:space="0" w:color="auto"/>
            <w:bottom w:val="none" w:sz="0" w:space="0" w:color="auto"/>
            <w:right w:val="none" w:sz="0" w:space="0" w:color="auto"/>
          </w:divBdr>
          <w:divsChild>
            <w:div w:id="60179154">
              <w:marLeft w:val="180"/>
              <w:marRight w:val="240"/>
              <w:marTop w:val="0"/>
              <w:marBottom w:val="0"/>
              <w:divBdr>
                <w:top w:val="none" w:sz="0" w:space="0" w:color="auto"/>
                <w:left w:val="none" w:sz="0" w:space="0" w:color="auto"/>
                <w:bottom w:val="none" w:sz="0" w:space="0" w:color="auto"/>
                <w:right w:val="none" w:sz="0" w:space="0" w:color="auto"/>
              </w:divBdr>
            </w:div>
            <w:div w:id="866910489">
              <w:marLeft w:val="180"/>
              <w:marRight w:val="0"/>
              <w:marTop w:val="0"/>
              <w:marBottom w:val="0"/>
              <w:divBdr>
                <w:top w:val="none" w:sz="0" w:space="0" w:color="auto"/>
                <w:left w:val="none" w:sz="0" w:space="0" w:color="auto"/>
                <w:bottom w:val="none" w:sz="0" w:space="0" w:color="auto"/>
                <w:right w:val="none" w:sz="0" w:space="0" w:color="auto"/>
              </w:divBdr>
              <w:divsChild>
                <w:div w:id="4264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5347">
          <w:marLeft w:val="0"/>
          <w:marRight w:val="0"/>
          <w:marTop w:val="0"/>
          <w:marBottom w:val="0"/>
          <w:divBdr>
            <w:top w:val="none" w:sz="0" w:space="0" w:color="auto"/>
            <w:left w:val="none" w:sz="0" w:space="0" w:color="auto"/>
            <w:bottom w:val="none" w:sz="0" w:space="0" w:color="auto"/>
            <w:right w:val="none" w:sz="0" w:space="0" w:color="auto"/>
          </w:divBdr>
          <w:divsChild>
            <w:div w:id="428695846">
              <w:marLeft w:val="180"/>
              <w:marRight w:val="240"/>
              <w:marTop w:val="0"/>
              <w:marBottom w:val="0"/>
              <w:divBdr>
                <w:top w:val="none" w:sz="0" w:space="0" w:color="auto"/>
                <w:left w:val="none" w:sz="0" w:space="0" w:color="auto"/>
                <w:bottom w:val="none" w:sz="0" w:space="0" w:color="auto"/>
                <w:right w:val="none" w:sz="0" w:space="0" w:color="auto"/>
              </w:divBdr>
            </w:div>
            <w:div w:id="1233731430">
              <w:marLeft w:val="180"/>
              <w:marRight w:val="0"/>
              <w:marTop w:val="0"/>
              <w:marBottom w:val="0"/>
              <w:divBdr>
                <w:top w:val="none" w:sz="0" w:space="0" w:color="auto"/>
                <w:left w:val="none" w:sz="0" w:space="0" w:color="auto"/>
                <w:bottom w:val="none" w:sz="0" w:space="0" w:color="auto"/>
                <w:right w:val="none" w:sz="0" w:space="0" w:color="auto"/>
              </w:divBdr>
              <w:divsChild>
                <w:div w:id="1956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6671">
          <w:marLeft w:val="0"/>
          <w:marRight w:val="0"/>
          <w:marTop w:val="0"/>
          <w:marBottom w:val="0"/>
          <w:divBdr>
            <w:top w:val="none" w:sz="0" w:space="0" w:color="auto"/>
            <w:left w:val="none" w:sz="0" w:space="0" w:color="auto"/>
            <w:bottom w:val="none" w:sz="0" w:space="0" w:color="auto"/>
            <w:right w:val="none" w:sz="0" w:space="0" w:color="auto"/>
          </w:divBdr>
          <w:divsChild>
            <w:div w:id="1712420833">
              <w:marLeft w:val="180"/>
              <w:marRight w:val="240"/>
              <w:marTop w:val="0"/>
              <w:marBottom w:val="0"/>
              <w:divBdr>
                <w:top w:val="none" w:sz="0" w:space="0" w:color="auto"/>
                <w:left w:val="none" w:sz="0" w:space="0" w:color="auto"/>
                <w:bottom w:val="none" w:sz="0" w:space="0" w:color="auto"/>
                <w:right w:val="none" w:sz="0" w:space="0" w:color="auto"/>
              </w:divBdr>
            </w:div>
            <w:div w:id="324089573">
              <w:marLeft w:val="180"/>
              <w:marRight w:val="0"/>
              <w:marTop w:val="0"/>
              <w:marBottom w:val="0"/>
              <w:divBdr>
                <w:top w:val="none" w:sz="0" w:space="0" w:color="auto"/>
                <w:left w:val="none" w:sz="0" w:space="0" w:color="auto"/>
                <w:bottom w:val="none" w:sz="0" w:space="0" w:color="auto"/>
                <w:right w:val="none" w:sz="0" w:space="0" w:color="auto"/>
              </w:divBdr>
              <w:divsChild>
                <w:div w:id="2265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6237">
          <w:marLeft w:val="0"/>
          <w:marRight w:val="0"/>
          <w:marTop w:val="0"/>
          <w:marBottom w:val="0"/>
          <w:divBdr>
            <w:top w:val="none" w:sz="0" w:space="0" w:color="auto"/>
            <w:left w:val="none" w:sz="0" w:space="0" w:color="auto"/>
            <w:bottom w:val="none" w:sz="0" w:space="0" w:color="auto"/>
            <w:right w:val="none" w:sz="0" w:space="0" w:color="auto"/>
          </w:divBdr>
          <w:divsChild>
            <w:div w:id="615061738">
              <w:marLeft w:val="180"/>
              <w:marRight w:val="240"/>
              <w:marTop w:val="0"/>
              <w:marBottom w:val="0"/>
              <w:divBdr>
                <w:top w:val="none" w:sz="0" w:space="0" w:color="auto"/>
                <w:left w:val="none" w:sz="0" w:space="0" w:color="auto"/>
                <w:bottom w:val="none" w:sz="0" w:space="0" w:color="auto"/>
                <w:right w:val="none" w:sz="0" w:space="0" w:color="auto"/>
              </w:divBdr>
            </w:div>
            <w:div w:id="1562399651">
              <w:marLeft w:val="180"/>
              <w:marRight w:val="0"/>
              <w:marTop w:val="0"/>
              <w:marBottom w:val="0"/>
              <w:divBdr>
                <w:top w:val="none" w:sz="0" w:space="0" w:color="auto"/>
                <w:left w:val="none" w:sz="0" w:space="0" w:color="auto"/>
                <w:bottom w:val="none" w:sz="0" w:space="0" w:color="auto"/>
                <w:right w:val="none" w:sz="0" w:space="0" w:color="auto"/>
              </w:divBdr>
              <w:divsChild>
                <w:div w:id="14820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5294">
          <w:marLeft w:val="0"/>
          <w:marRight w:val="0"/>
          <w:marTop w:val="0"/>
          <w:marBottom w:val="0"/>
          <w:divBdr>
            <w:top w:val="none" w:sz="0" w:space="0" w:color="auto"/>
            <w:left w:val="none" w:sz="0" w:space="0" w:color="auto"/>
            <w:bottom w:val="none" w:sz="0" w:space="0" w:color="auto"/>
            <w:right w:val="none" w:sz="0" w:space="0" w:color="auto"/>
          </w:divBdr>
          <w:divsChild>
            <w:div w:id="1909877715">
              <w:marLeft w:val="180"/>
              <w:marRight w:val="240"/>
              <w:marTop w:val="0"/>
              <w:marBottom w:val="0"/>
              <w:divBdr>
                <w:top w:val="none" w:sz="0" w:space="0" w:color="auto"/>
                <w:left w:val="none" w:sz="0" w:space="0" w:color="auto"/>
                <w:bottom w:val="none" w:sz="0" w:space="0" w:color="auto"/>
                <w:right w:val="none" w:sz="0" w:space="0" w:color="auto"/>
              </w:divBdr>
            </w:div>
            <w:div w:id="2044204428">
              <w:marLeft w:val="180"/>
              <w:marRight w:val="0"/>
              <w:marTop w:val="0"/>
              <w:marBottom w:val="0"/>
              <w:divBdr>
                <w:top w:val="none" w:sz="0" w:space="0" w:color="auto"/>
                <w:left w:val="none" w:sz="0" w:space="0" w:color="auto"/>
                <w:bottom w:val="none" w:sz="0" w:space="0" w:color="auto"/>
                <w:right w:val="none" w:sz="0" w:space="0" w:color="auto"/>
              </w:divBdr>
              <w:divsChild>
                <w:div w:id="8019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8477">
          <w:marLeft w:val="0"/>
          <w:marRight w:val="0"/>
          <w:marTop w:val="0"/>
          <w:marBottom w:val="0"/>
          <w:divBdr>
            <w:top w:val="none" w:sz="0" w:space="0" w:color="auto"/>
            <w:left w:val="none" w:sz="0" w:space="0" w:color="auto"/>
            <w:bottom w:val="none" w:sz="0" w:space="0" w:color="auto"/>
            <w:right w:val="none" w:sz="0" w:space="0" w:color="auto"/>
          </w:divBdr>
          <w:divsChild>
            <w:div w:id="646670689">
              <w:marLeft w:val="180"/>
              <w:marRight w:val="240"/>
              <w:marTop w:val="0"/>
              <w:marBottom w:val="0"/>
              <w:divBdr>
                <w:top w:val="none" w:sz="0" w:space="0" w:color="auto"/>
                <w:left w:val="none" w:sz="0" w:space="0" w:color="auto"/>
                <w:bottom w:val="none" w:sz="0" w:space="0" w:color="auto"/>
                <w:right w:val="none" w:sz="0" w:space="0" w:color="auto"/>
              </w:divBdr>
            </w:div>
            <w:div w:id="482311109">
              <w:marLeft w:val="180"/>
              <w:marRight w:val="0"/>
              <w:marTop w:val="0"/>
              <w:marBottom w:val="0"/>
              <w:divBdr>
                <w:top w:val="none" w:sz="0" w:space="0" w:color="auto"/>
                <w:left w:val="none" w:sz="0" w:space="0" w:color="auto"/>
                <w:bottom w:val="none" w:sz="0" w:space="0" w:color="auto"/>
                <w:right w:val="none" w:sz="0" w:space="0" w:color="auto"/>
              </w:divBdr>
              <w:divsChild>
                <w:div w:id="13872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70973">
          <w:marLeft w:val="0"/>
          <w:marRight w:val="0"/>
          <w:marTop w:val="0"/>
          <w:marBottom w:val="0"/>
          <w:divBdr>
            <w:top w:val="none" w:sz="0" w:space="0" w:color="auto"/>
            <w:left w:val="none" w:sz="0" w:space="0" w:color="auto"/>
            <w:bottom w:val="none" w:sz="0" w:space="0" w:color="auto"/>
            <w:right w:val="none" w:sz="0" w:space="0" w:color="auto"/>
          </w:divBdr>
          <w:divsChild>
            <w:div w:id="641934365">
              <w:marLeft w:val="180"/>
              <w:marRight w:val="240"/>
              <w:marTop w:val="0"/>
              <w:marBottom w:val="0"/>
              <w:divBdr>
                <w:top w:val="none" w:sz="0" w:space="0" w:color="auto"/>
                <w:left w:val="none" w:sz="0" w:space="0" w:color="auto"/>
                <w:bottom w:val="none" w:sz="0" w:space="0" w:color="auto"/>
                <w:right w:val="none" w:sz="0" w:space="0" w:color="auto"/>
              </w:divBdr>
            </w:div>
            <w:div w:id="100689383">
              <w:marLeft w:val="180"/>
              <w:marRight w:val="0"/>
              <w:marTop w:val="0"/>
              <w:marBottom w:val="0"/>
              <w:divBdr>
                <w:top w:val="none" w:sz="0" w:space="0" w:color="auto"/>
                <w:left w:val="none" w:sz="0" w:space="0" w:color="auto"/>
                <w:bottom w:val="none" w:sz="0" w:space="0" w:color="auto"/>
                <w:right w:val="none" w:sz="0" w:space="0" w:color="auto"/>
              </w:divBdr>
              <w:divsChild>
                <w:div w:id="19081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6482">
          <w:marLeft w:val="0"/>
          <w:marRight w:val="0"/>
          <w:marTop w:val="0"/>
          <w:marBottom w:val="0"/>
          <w:divBdr>
            <w:top w:val="none" w:sz="0" w:space="0" w:color="auto"/>
            <w:left w:val="none" w:sz="0" w:space="0" w:color="auto"/>
            <w:bottom w:val="none" w:sz="0" w:space="0" w:color="auto"/>
            <w:right w:val="none" w:sz="0" w:space="0" w:color="auto"/>
          </w:divBdr>
          <w:divsChild>
            <w:div w:id="1454522632">
              <w:marLeft w:val="180"/>
              <w:marRight w:val="240"/>
              <w:marTop w:val="0"/>
              <w:marBottom w:val="0"/>
              <w:divBdr>
                <w:top w:val="none" w:sz="0" w:space="0" w:color="auto"/>
                <w:left w:val="none" w:sz="0" w:space="0" w:color="auto"/>
                <w:bottom w:val="none" w:sz="0" w:space="0" w:color="auto"/>
                <w:right w:val="none" w:sz="0" w:space="0" w:color="auto"/>
              </w:divBdr>
            </w:div>
            <w:div w:id="1237935096">
              <w:marLeft w:val="180"/>
              <w:marRight w:val="0"/>
              <w:marTop w:val="0"/>
              <w:marBottom w:val="0"/>
              <w:divBdr>
                <w:top w:val="none" w:sz="0" w:space="0" w:color="auto"/>
                <w:left w:val="none" w:sz="0" w:space="0" w:color="auto"/>
                <w:bottom w:val="none" w:sz="0" w:space="0" w:color="auto"/>
                <w:right w:val="none" w:sz="0" w:space="0" w:color="auto"/>
              </w:divBdr>
              <w:divsChild>
                <w:div w:id="15399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9331">
          <w:marLeft w:val="0"/>
          <w:marRight w:val="0"/>
          <w:marTop w:val="0"/>
          <w:marBottom w:val="0"/>
          <w:divBdr>
            <w:top w:val="none" w:sz="0" w:space="0" w:color="auto"/>
            <w:left w:val="none" w:sz="0" w:space="0" w:color="auto"/>
            <w:bottom w:val="none" w:sz="0" w:space="0" w:color="auto"/>
            <w:right w:val="none" w:sz="0" w:space="0" w:color="auto"/>
          </w:divBdr>
          <w:divsChild>
            <w:div w:id="1597513932">
              <w:marLeft w:val="180"/>
              <w:marRight w:val="240"/>
              <w:marTop w:val="0"/>
              <w:marBottom w:val="0"/>
              <w:divBdr>
                <w:top w:val="none" w:sz="0" w:space="0" w:color="auto"/>
                <w:left w:val="none" w:sz="0" w:space="0" w:color="auto"/>
                <w:bottom w:val="none" w:sz="0" w:space="0" w:color="auto"/>
                <w:right w:val="none" w:sz="0" w:space="0" w:color="auto"/>
              </w:divBdr>
            </w:div>
            <w:div w:id="210002262">
              <w:marLeft w:val="180"/>
              <w:marRight w:val="0"/>
              <w:marTop w:val="0"/>
              <w:marBottom w:val="0"/>
              <w:divBdr>
                <w:top w:val="none" w:sz="0" w:space="0" w:color="auto"/>
                <w:left w:val="none" w:sz="0" w:space="0" w:color="auto"/>
                <w:bottom w:val="none" w:sz="0" w:space="0" w:color="auto"/>
                <w:right w:val="none" w:sz="0" w:space="0" w:color="auto"/>
              </w:divBdr>
              <w:divsChild>
                <w:div w:id="868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6523">
          <w:marLeft w:val="0"/>
          <w:marRight w:val="0"/>
          <w:marTop w:val="0"/>
          <w:marBottom w:val="0"/>
          <w:divBdr>
            <w:top w:val="none" w:sz="0" w:space="0" w:color="auto"/>
            <w:left w:val="none" w:sz="0" w:space="0" w:color="auto"/>
            <w:bottom w:val="none" w:sz="0" w:space="0" w:color="auto"/>
            <w:right w:val="none" w:sz="0" w:space="0" w:color="auto"/>
          </w:divBdr>
          <w:divsChild>
            <w:div w:id="1236012741">
              <w:marLeft w:val="180"/>
              <w:marRight w:val="240"/>
              <w:marTop w:val="0"/>
              <w:marBottom w:val="0"/>
              <w:divBdr>
                <w:top w:val="none" w:sz="0" w:space="0" w:color="auto"/>
                <w:left w:val="none" w:sz="0" w:space="0" w:color="auto"/>
                <w:bottom w:val="none" w:sz="0" w:space="0" w:color="auto"/>
                <w:right w:val="none" w:sz="0" w:space="0" w:color="auto"/>
              </w:divBdr>
            </w:div>
            <w:div w:id="909771853">
              <w:marLeft w:val="180"/>
              <w:marRight w:val="0"/>
              <w:marTop w:val="0"/>
              <w:marBottom w:val="0"/>
              <w:divBdr>
                <w:top w:val="none" w:sz="0" w:space="0" w:color="auto"/>
                <w:left w:val="none" w:sz="0" w:space="0" w:color="auto"/>
                <w:bottom w:val="none" w:sz="0" w:space="0" w:color="auto"/>
                <w:right w:val="none" w:sz="0" w:space="0" w:color="auto"/>
              </w:divBdr>
              <w:divsChild>
                <w:div w:id="9505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1206">
          <w:marLeft w:val="0"/>
          <w:marRight w:val="0"/>
          <w:marTop w:val="0"/>
          <w:marBottom w:val="0"/>
          <w:divBdr>
            <w:top w:val="none" w:sz="0" w:space="0" w:color="auto"/>
            <w:left w:val="none" w:sz="0" w:space="0" w:color="auto"/>
            <w:bottom w:val="none" w:sz="0" w:space="0" w:color="auto"/>
            <w:right w:val="none" w:sz="0" w:space="0" w:color="auto"/>
          </w:divBdr>
          <w:divsChild>
            <w:div w:id="1455363133">
              <w:marLeft w:val="180"/>
              <w:marRight w:val="240"/>
              <w:marTop w:val="0"/>
              <w:marBottom w:val="0"/>
              <w:divBdr>
                <w:top w:val="none" w:sz="0" w:space="0" w:color="auto"/>
                <w:left w:val="none" w:sz="0" w:space="0" w:color="auto"/>
                <w:bottom w:val="none" w:sz="0" w:space="0" w:color="auto"/>
                <w:right w:val="none" w:sz="0" w:space="0" w:color="auto"/>
              </w:divBdr>
            </w:div>
            <w:div w:id="726338970">
              <w:marLeft w:val="180"/>
              <w:marRight w:val="0"/>
              <w:marTop w:val="0"/>
              <w:marBottom w:val="0"/>
              <w:divBdr>
                <w:top w:val="none" w:sz="0" w:space="0" w:color="auto"/>
                <w:left w:val="none" w:sz="0" w:space="0" w:color="auto"/>
                <w:bottom w:val="none" w:sz="0" w:space="0" w:color="auto"/>
                <w:right w:val="none" w:sz="0" w:space="0" w:color="auto"/>
              </w:divBdr>
              <w:divsChild>
                <w:div w:id="20077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594">
          <w:marLeft w:val="0"/>
          <w:marRight w:val="0"/>
          <w:marTop w:val="0"/>
          <w:marBottom w:val="0"/>
          <w:divBdr>
            <w:top w:val="none" w:sz="0" w:space="0" w:color="auto"/>
            <w:left w:val="none" w:sz="0" w:space="0" w:color="auto"/>
            <w:bottom w:val="none" w:sz="0" w:space="0" w:color="auto"/>
            <w:right w:val="none" w:sz="0" w:space="0" w:color="auto"/>
          </w:divBdr>
          <w:divsChild>
            <w:div w:id="1434475012">
              <w:marLeft w:val="180"/>
              <w:marRight w:val="240"/>
              <w:marTop w:val="0"/>
              <w:marBottom w:val="0"/>
              <w:divBdr>
                <w:top w:val="none" w:sz="0" w:space="0" w:color="auto"/>
                <w:left w:val="none" w:sz="0" w:space="0" w:color="auto"/>
                <w:bottom w:val="none" w:sz="0" w:space="0" w:color="auto"/>
                <w:right w:val="none" w:sz="0" w:space="0" w:color="auto"/>
              </w:divBdr>
            </w:div>
            <w:div w:id="1427580737">
              <w:marLeft w:val="180"/>
              <w:marRight w:val="0"/>
              <w:marTop w:val="0"/>
              <w:marBottom w:val="0"/>
              <w:divBdr>
                <w:top w:val="none" w:sz="0" w:space="0" w:color="auto"/>
                <w:left w:val="none" w:sz="0" w:space="0" w:color="auto"/>
                <w:bottom w:val="none" w:sz="0" w:space="0" w:color="auto"/>
                <w:right w:val="none" w:sz="0" w:space="0" w:color="auto"/>
              </w:divBdr>
              <w:divsChild>
                <w:div w:id="16907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6675">
          <w:marLeft w:val="0"/>
          <w:marRight w:val="0"/>
          <w:marTop w:val="0"/>
          <w:marBottom w:val="0"/>
          <w:divBdr>
            <w:top w:val="none" w:sz="0" w:space="0" w:color="auto"/>
            <w:left w:val="none" w:sz="0" w:space="0" w:color="auto"/>
            <w:bottom w:val="none" w:sz="0" w:space="0" w:color="auto"/>
            <w:right w:val="none" w:sz="0" w:space="0" w:color="auto"/>
          </w:divBdr>
          <w:divsChild>
            <w:div w:id="733166970">
              <w:marLeft w:val="180"/>
              <w:marRight w:val="240"/>
              <w:marTop w:val="0"/>
              <w:marBottom w:val="0"/>
              <w:divBdr>
                <w:top w:val="none" w:sz="0" w:space="0" w:color="auto"/>
                <w:left w:val="none" w:sz="0" w:space="0" w:color="auto"/>
                <w:bottom w:val="none" w:sz="0" w:space="0" w:color="auto"/>
                <w:right w:val="none" w:sz="0" w:space="0" w:color="auto"/>
              </w:divBdr>
            </w:div>
            <w:div w:id="488063685">
              <w:marLeft w:val="180"/>
              <w:marRight w:val="0"/>
              <w:marTop w:val="0"/>
              <w:marBottom w:val="0"/>
              <w:divBdr>
                <w:top w:val="none" w:sz="0" w:space="0" w:color="auto"/>
                <w:left w:val="none" w:sz="0" w:space="0" w:color="auto"/>
                <w:bottom w:val="none" w:sz="0" w:space="0" w:color="auto"/>
                <w:right w:val="none" w:sz="0" w:space="0" w:color="auto"/>
              </w:divBdr>
              <w:divsChild>
                <w:div w:id="5133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0182">
          <w:marLeft w:val="0"/>
          <w:marRight w:val="0"/>
          <w:marTop w:val="0"/>
          <w:marBottom w:val="0"/>
          <w:divBdr>
            <w:top w:val="none" w:sz="0" w:space="0" w:color="auto"/>
            <w:left w:val="none" w:sz="0" w:space="0" w:color="auto"/>
            <w:bottom w:val="none" w:sz="0" w:space="0" w:color="auto"/>
            <w:right w:val="none" w:sz="0" w:space="0" w:color="auto"/>
          </w:divBdr>
          <w:divsChild>
            <w:div w:id="1647469787">
              <w:marLeft w:val="180"/>
              <w:marRight w:val="240"/>
              <w:marTop w:val="0"/>
              <w:marBottom w:val="0"/>
              <w:divBdr>
                <w:top w:val="none" w:sz="0" w:space="0" w:color="auto"/>
                <w:left w:val="none" w:sz="0" w:space="0" w:color="auto"/>
                <w:bottom w:val="none" w:sz="0" w:space="0" w:color="auto"/>
                <w:right w:val="none" w:sz="0" w:space="0" w:color="auto"/>
              </w:divBdr>
            </w:div>
            <w:div w:id="1313024228">
              <w:marLeft w:val="180"/>
              <w:marRight w:val="0"/>
              <w:marTop w:val="0"/>
              <w:marBottom w:val="0"/>
              <w:divBdr>
                <w:top w:val="none" w:sz="0" w:space="0" w:color="auto"/>
                <w:left w:val="none" w:sz="0" w:space="0" w:color="auto"/>
                <w:bottom w:val="none" w:sz="0" w:space="0" w:color="auto"/>
                <w:right w:val="none" w:sz="0" w:space="0" w:color="auto"/>
              </w:divBdr>
              <w:divsChild>
                <w:div w:id="10721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4361">
          <w:marLeft w:val="0"/>
          <w:marRight w:val="0"/>
          <w:marTop w:val="0"/>
          <w:marBottom w:val="0"/>
          <w:divBdr>
            <w:top w:val="none" w:sz="0" w:space="0" w:color="auto"/>
            <w:left w:val="none" w:sz="0" w:space="0" w:color="auto"/>
            <w:bottom w:val="none" w:sz="0" w:space="0" w:color="auto"/>
            <w:right w:val="none" w:sz="0" w:space="0" w:color="auto"/>
          </w:divBdr>
          <w:divsChild>
            <w:div w:id="942763387">
              <w:marLeft w:val="180"/>
              <w:marRight w:val="240"/>
              <w:marTop w:val="0"/>
              <w:marBottom w:val="0"/>
              <w:divBdr>
                <w:top w:val="none" w:sz="0" w:space="0" w:color="auto"/>
                <w:left w:val="none" w:sz="0" w:space="0" w:color="auto"/>
                <w:bottom w:val="none" w:sz="0" w:space="0" w:color="auto"/>
                <w:right w:val="none" w:sz="0" w:space="0" w:color="auto"/>
              </w:divBdr>
            </w:div>
            <w:div w:id="1914656962">
              <w:marLeft w:val="180"/>
              <w:marRight w:val="0"/>
              <w:marTop w:val="0"/>
              <w:marBottom w:val="0"/>
              <w:divBdr>
                <w:top w:val="none" w:sz="0" w:space="0" w:color="auto"/>
                <w:left w:val="none" w:sz="0" w:space="0" w:color="auto"/>
                <w:bottom w:val="none" w:sz="0" w:space="0" w:color="auto"/>
                <w:right w:val="none" w:sz="0" w:space="0" w:color="auto"/>
              </w:divBdr>
              <w:divsChild>
                <w:div w:id="683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2834">
          <w:marLeft w:val="0"/>
          <w:marRight w:val="0"/>
          <w:marTop w:val="0"/>
          <w:marBottom w:val="0"/>
          <w:divBdr>
            <w:top w:val="none" w:sz="0" w:space="0" w:color="auto"/>
            <w:left w:val="none" w:sz="0" w:space="0" w:color="auto"/>
            <w:bottom w:val="none" w:sz="0" w:space="0" w:color="auto"/>
            <w:right w:val="none" w:sz="0" w:space="0" w:color="auto"/>
          </w:divBdr>
          <w:divsChild>
            <w:div w:id="614993132">
              <w:marLeft w:val="180"/>
              <w:marRight w:val="240"/>
              <w:marTop w:val="0"/>
              <w:marBottom w:val="0"/>
              <w:divBdr>
                <w:top w:val="none" w:sz="0" w:space="0" w:color="auto"/>
                <w:left w:val="none" w:sz="0" w:space="0" w:color="auto"/>
                <w:bottom w:val="none" w:sz="0" w:space="0" w:color="auto"/>
                <w:right w:val="none" w:sz="0" w:space="0" w:color="auto"/>
              </w:divBdr>
            </w:div>
            <w:div w:id="1446731894">
              <w:marLeft w:val="180"/>
              <w:marRight w:val="0"/>
              <w:marTop w:val="0"/>
              <w:marBottom w:val="0"/>
              <w:divBdr>
                <w:top w:val="none" w:sz="0" w:space="0" w:color="auto"/>
                <w:left w:val="none" w:sz="0" w:space="0" w:color="auto"/>
                <w:bottom w:val="none" w:sz="0" w:space="0" w:color="auto"/>
                <w:right w:val="none" w:sz="0" w:space="0" w:color="auto"/>
              </w:divBdr>
              <w:divsChild>
                <w:div w:id="10118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6804">
          <w:marLeft w:val="0"/>
          <w:marRight w:val="0"/>
          <w:marTop w:val="0"/>
          <w:marBottom w:val="0"/>
          <w:divBdr>
            <w:top w:val="none" w:sz="0" w:space="0" w:color="auto"/>
            <w:left w:val="none" w:sz="0" w:space="0" w:color="auto"/>
            <w:bottom w:val="none" w:sz="0" w:space="0" w:color="auto"/>
            <w:right w:val="none" w:sz="0" w:space="0" w:color="auto"/>
          </w:divBdr>
          <w:divsChild>
            <w:div w:id="594828705">
              <w:marLeft w:val="180"/>
              <w:marRight w:val="240"/>
              <w:marTop w:val="0"/>
              <w:marBottom w:val="0"/>
              <w:divBdr>
                <w:top w:val="none" w:sz="0" w:space="0" w:color="auto"/>
                <w:left w:val="none" w:sz="0" w:space="0" w:color="auto"/>
                <w:bottom w:val="none" w:sz="0" w:space="0" w:color="auto"/>
                <w:right w:val="none" w:sz="0" w:space="0" w:color="auto"/>
              </w:divBdr>
            </w:div>
            <w:div w:id="907616747">
              <w:marLeft w:val="180"/>
              <w:marRight w:val="0"/>
              <w:marTop w:val="0"/>
              <w:marBottom w:val="0"/>
              <w:divBdr>
                <w:top w:val="none" w:sz="0" w:space="0" w:color="auto"/>
                <w:left w:val="none" w:sz="0" w:space="0" w:color="auto"/>
                <w:bottom w:val="none" w:sz="0" w:space="0" w:color="auto"/>
                <w:right w:val="none" w:sz="0" w:space="0" w:color="auto"/>
              </w:divBdr>
              <w:divsChild>
                <w:div w:id="4917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061">
          <w:marLeft w:val="0"/>
          <w:marRight w:val="0"/>
          <w:marTop w:val="0"/>
          <w:marBottom w:val="0"/>
          <w:divBdr>
            <w:top w:val="none" w:sz="0" w:space="0" w:color="auto"/>
            <w:left w:val="none" w:sz="0" w:space="0" w:color="auto"/>
            <w:bottom w:val="none" w:sz="0" w:space="0" w:color="auto"/>
            <w:right w:val="none" w:sz="0" w:space="0" w:color="auto"/>
          </w:divBdr>
          <w:divsChild>
            <w:div w:id="135219768">
              <w:marLeft w:val="180"/>
              <w:marRight w:val="240"/>
              <w:marTop w:val="0"/>
              <w:marBottom w:val="0"/>
              <w:divBdr>
                <w:top w:val="none" w:sz="0" w:space="0" w:color="auto"/>
                <w:left w:val="none" w:sz="0" w:space="0" w:color="auto"/>
                <w:bottom w:val="none" w:sz="0" w:space="0" w:color="auto"/>
                <w:right w:val="none" w:sz="0" w:space="0" w:color="auto"/>
              </w:divBdr>
            </w:div>
            <w:div w:id="1204369322">
              <w:marLeft w:val="180"/>
              <w:marRight w:val="0"/>
              <w:marTop w:val="0"/>
              <w:marBottom w:val="0"/>
              <w:divBdr>
                <w:top w:val="none" w:sz="0" w:space="0" w:color="auto"/>
                <w:left w:val="none" w:sz="0" w:space="0" w:color="auto"/>
                <w:bottom w:val="none" w:sz="0" w:space="0" w:color="auto"/>
                <w:right w:val="none" w:sz="0" w:space="0" w:color="auto"/>
              </w:divBdr>
              <w:divsChild>
                <w:div w:id="16046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528">
          <w:marLeft w:val="0"/>
          <w:marRight w:val="0"/>
          <w:marTop w:val="0"/>
          <w:marBottom w:val="0"/>
          <w:divBdr>
            <w:top w:val="none" w:sz="0" w:space="0" w:color="auto"/>
            <w:left w:val="none" w:sz="0" w:space="0" w:color="auto"/>
            <w:bottom w:val="none" w:sz="0" w:space="0" w:color="auto"/>
            <w:right w:val="none" w:sz="0" w:space="0" w:color="auto"/>
          </w:divBdr>
          <w:divsChild>
            <w:div w:id="1858347863">
              <w:marLeft w:val="180"/>
              <w:marRight w:val="240"/>
              <w:marTop w:val="0"/>
              <w:marBottom w:val="0"/>
              <w:divBdr>
                <w:top w:val="none" w:sz="0" w:space="0" w:color="auto"/>
                <w:left w:val="none" w:sz="0" w:space="0" w:color="auto"/>
                <w:bottom w:val="none" w:sz="0" w:space="0" w:color="auto"/>
                <w:right w:val="none" w:sz="0" w:space="0" w:color="auto"/>
              </w:divBdr>
            </w:div>
            <w:div w:id="564493970">
              <w:marLeft w:val="180"/>
              <w:marRight w:val="0"/>
              <w:marTop w:val="0"/>
              <w:marBottom w:val="0"/>
              <w:divBdr>
                <w:top w:val="none" w:sz="0" w:space="0" w:color="auto"/>
                <w:left w:val="none" w:sz="0" w:space="0" w:color="auto"/>
                <w:bottom w:val="none" w:sz="0" w:space="0" w:color="auto"/>
                <w:right w:val="none" w:sz="0" w:space="0" w:color="auto"/>
              </w:divBdr>
              <w:divsChild>
                <w:div w:id="11193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0867">
          <w:marLeft w:val="0"/>
          <w:marRight w:val="0"/>
          <w:marTop w:val="0"/>
          <w:marBottom w:val="0"/>
          <w:divBdr>
            <w:top w:val="none" w:sz="0" w:space="0" w:color="auto"/>
            <w:left w:val="none" w:sz="0" w:space="0" w:color="auto"/>
            <w:bottom w:val="none" w:sz="0" w:space="0" w:color="auto"/>
            <w:right w:val="none" w:sz="0" w:space="0" w:color="auto"/>
          </w:divBdr>
          <w:divsChild>
            <w:div w:id="89741484">
              <w:marLeft w:val="180"/>
              <w:marRight w:val="240"/>
              <w:marTop w:val="0"/>
              <w:marBottom w:val="0"/>
              <w:divBdr>
                <w:top w:val="none" w:sz="0" w:space="0" w:color="auto"/>
                <w:left w:val="none" w:sz="0" w:space="0" w:color="auto"/>
                <w:bottom w:val="none" w:sz="0" w:space="0" w:color="auto"/>
                <w:right w:val="none" w:sz="0" w:space="0" w:color="auto"/>
              </w:divBdr>
            </w:div>
            <w:div w:id="1737245314">
              <w:marLeft w:val="180"/>
              <w:marRight w:val="0"/>
              <w:marTop w:val="0"/>
              <w:marBottom w:val="0"/>
              <w:divBdr>
                <w:top w:val="none" w:sz="0" w:space="0" w:color="auto"/>
                <w:left w:val="none" w:sz="0" w:space="0" w:color="auto"/>
                <w:bottom w:val="none" w:sz="0" w:space="0" w:color="auto"/>
                <w:right w:val="none" w:sz="0" w:space="0" w:color="auto"/>
              </w:divBdr>
              <w:divsChild>
                <w:div w:id="17377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9416">
          <w:marLeft w:val="0"/>
          <w:marRight w:val="0"/>
          <w:marTop w:val="0"/>
          <w:marBottom w:val="0"/>
          <w:divBdr>
            <w:top w:val="none" w:sz="0" w:space="0" w:color="auto"/>
            <w:left w:val="none" w:sz="0" w:space="0" w:color="auto"/>
            <w:bottom w:val="none" w:sz="0" w:space="0" w:color="auto"/>
            <w:right w:val="none" w:sz="0" w:space="0" w:color="auto"/>
          </w:divBdr>
          <w:divsChild>
            <w:div w:id="1854415534">
              <w:marLeft w:val="180"/>
              <w:marRight w:val="240"/>
              <w:marTop w:val="0"/>
              <w:marBottom w:val="0"/>
              <w:divBdr>
                <w:top w:val="none" w:sz="0" w:space="0" w:color="auto"/>
                <w:left w:val="none" w:sz="0" w:space="0" w:color="auto"/>
                <w:bottom w:val="none" w:sz="0" w:space="0" w:color="auto"/>
                <w:right w:val="none" w:sz="0" w:space="0" w:color="auto"/>
              </w:divBdr>
            </w:div>
            <w:div w:id="1743336433">
              <w:marLeft w:val="180"/>
              <w:marRight w:val="0"/>
              <w:marTop w:val="0"/>
              <w:marBottom w:val="0"/>
              <w:divBdr>
                <w:top w:val="none" w:sz="0" w:space="0" w:color="auto"/>
                <w:left w:val="none" w:sz="0" w:space="0" w:color="auto"/>
                <w:bottom w:val="none" w:sz="0" w:space="0" w:color="auto"/>
                <w:right w:val="none" w:sz="0" w:space="0" w:color="auto"/>
              </w:divBdr>
              <w:divsChild>
                <w:div w:id="36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5817">
          <w:marLeft w:val="0"/>
          <w:marRight w:val="0"/>
          <w:marTop w:val="0"/>
          <w:marBottom w:val="0"/>
          <w:divBdr>
            <w:top w:val="none" w:sz="0" w:space="0" w:color="auto"/>
            <w:left w:val="none" w:sz="0" w:space="0" w:color="auto"/>
            <w:bottom w:val="none" w:sz="0" w:space="0" w:color="auto"/>
            <w:right w:val="none" w:sz="0" w:space="0" w:color="auto"/>
          </w:divBdr>
          <w:divsChild>
            <w:div w:id="546919129">
              <w:marLeft w:val="180"/>
              <w:marRight w:val="240"/>
              <w:marTop w:val="0"/>
              <w:marBottom w:val="0"/>
              <w:divBdr>
                <w:top w:val="none" w:sz="0" w:space="0" w:color="auto"/>
                <w:left w:val="none" w:sz="0" w:space="0" w:color="auto"/>
                <w:bottom w:val="none" w:sz="0" w:space="0" w:color="auto"/>
                <w:right w:val="none" w:sz="0" w:space="0" w:color="auto"/>
              </w:divBdr>
            </w:div>
            <w:div w:id="1192769180">
              <w:marLeft w:val="180"/>
              <w:marRight w:val="0"/>
              <w:marTop w:val="0"/>
              <w:marBottom w:val="0"/>
              <w:divBdr>
                <w:top w:val="none" w:sz="0" w:space="0" w:color="auto"/>
                <w:left w:val="none" w:sz="0" w:space="0" w:color="auto"/>
                <w:bottom w:val="none" w:sz="0" w:space="0" w:color="auto"/>
                <w:right w:val="none" w:sz="0" w:space="0" w:color="auto"/>
              </w:divBdr>
              <w:divsChild>
                <w:div w:id="19021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6721">
          <w:marLeft w:val="0"/>
          <w:marRight w:val="0"/>
          <w:marTop w:val="0"/>
          <w:marBottom w:val="0"/>
          <w:divBdr>
            <w:top w:val="none" w:sz="0" w:space="0" w:color="auto"/>
            <w:left w:val="none" w:sz="0" w:space="0" w:color="auto"/>
            <w:bottom w:val="none" w:sz="0" w:space="0" w:color="auto"/>
            <w:right w:val="none" w:sz="0" w:space="0" w:color="auto"/>
          </w:divBdr>
          <w:divsChild>
            <w:div w:id="41368614">
              <w:marLeft w:val="180"/>
              <w:marRight w:val="240"/>
              <w:marTop w:val="0"/>
              <w:marBottom w:val="0"/>
              <w:divBdr>
                <w:top w:val="none" w:sz="0" w:space="0" w:color="auto"/>
                <w:left w:val="none" w:sz="0" w:space="0" w:color="auto"/>
                <w:bottom w:val="none" w:sz="0" w:space="0" w:color="auto"/>
                <w:right w:val="none" w:sz="0" w:space="0" w:color="auto"/>
              </w:divBdr>
            </w:div>
            <w:div w:id="54742711">
              <w:marLeft w:val="180"/>
              <w:marRight w:val="0"/>
              <w:marTop w:val="0"/>
              <w:marBottom w:val="0"/>
              <w:divBdr>
                <w:top w:val="none" w:sz="0" w:space="0" w:color="auto"/>
                <w:left w:val="none" w:sz="0" w:space="0" w:color="auto"/>
                <w:bottom w:val="none" w:sz="0" w:space="0" w:color="auto"/>
                <w:right w:val="none" w:sz="0" w:space="0" w:color="auto"/>
              </w:divBdr>
              <w:divsChild>
                <w:div w:id="6135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60179">
          <w:marLeft w:val="0"/>
          <w:marRight w:val="0"/>
          <w:marTop w:val="0"/>
          <w:marBottom w:val="0"/>
          <w:divBdr>
            <w:top w:val="none" w:sz="0" w:space="0" w:color="auto"/>
            <w:left w:val="none" w:sz="0" w:space="0" w:color="auto"/>
            <w:bottom w:val="none" w:sz="0" w:space="0" w:color="auto"/>
            <w:right w:val="none" w:sz="0" w:space="0" w:color="auto"/>
          </w:divBdr>
          <w:divsChild>
            <w:div w:id="1695619634">
              <w:marLeft w:val="180"/>
              <w:marRight w:val="240"/>
              <w:marTop w:val="0"/>
              <w:marBottom w:val="0"/>
              <w:divBdr>
                <w:top w:val="none" w:sz="0" w:space="0" w:color="auto"/>
                <w:left w:val="none" w:sz="0" w:space="0" w:color="auto"/>
                <w:bottom w:val="none" w:sz="0" w:space="0" w:color="auto"/>
                <w:right w:val="none" w:sz="0" w:space="0" w:color="auto"/>
              </w:divBdr>
            </w:div>
            <w:div w:id="1104347896">
              <w:marLeft w:val="180"/>
              <w:marRight w:val="0"/>
              <w:marTop w:val="0"/>
              <w:marBottom w:val="0"/>
              <w:divBdr>
                <w:top w:val="none" w:sz="0" w:space="0" w:color="auto"/>
                <w:left w:val="none" w:sz="0" w:space="0" w:color="auto"/>
                <w:bottom w:val="none" w:sz="0" w:space="0" w:color="auto"/>
                <w:right w:val="none" w:sz="0" w:space="0" w:color="auto"/>
              </w:divBdr>
              <w:divsChild>
                <w:div w:id="2335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4718">
          <w:marLeft w:val="0"/>
          <w:marRight w:val="0"/>
          <w:marTop w:val="0"/>
          <w:marBottom w:val="0"/>
          <w:divBdr>
            <w:top w:val="none" w:sz="0" w:space="0" w:color="auto"/>
            <w:left w:val="none" w:sz="0" w:space="0" w:color="auto"/>
            <w:bottom w:val="none" w:sz="0" w:space="0" w:color="auto"/>
            <w:right w:val="none" w:sz="0" w:space="0" w:color="auto"/>
          </w:divBdr>
          <w:divsChild>
            <w:div w:id="1929730326">
              <w:marLeft w:val="180"/>
              <w:marRight w:val="240"/>
              <w:marTop w:val="0"/>
              <w:marBottom w:val="0"/>
              <w:divBdr>
                <w:top w:val="none" w:sz="0" w:space="0" w:color="auto"/>
                <w:left w:val="none" w:sz="0" w:space="0" w:color="auto"/>
                <w:bottom w:val="none" w:sz="0" w:space="0" w:color="auto"/>
                <w:right w:val="none" w:sz="0" w:space="0" w:color="auto"/>
              </w:divBdr>
            </w:div>
            <w:div w:id="1932927478">
              <w:marLeft w:val="180"/>
              <w:marRight w:val="0"/>
              <w:marTop w:val="0"/>
              <w:marBottom w:val="0"/>
              <w:divBdr>
                <w:top w:val="none" w:sz="0" w:space="0" w:color="auto"/>
                <w:left w:val="none" w:sz="0" w:space="0" w:color="auto"/>
                <w:bottom w:val="none" w:sz="0" w:space="0" w:color="auto"/>
                <w:right w:val="none" w:sz="0" w:space="0" w:color="auto"/>
              </w:divBdr>
              <w:divsChild>
                <w:div w:id="13125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20069">
          <w:marLeft w:val="0"/>
          <w:marRight w:val="0"/>
          <w:marTop w:val="0"/>
          <w:marBottom w:val="0"/>
          <w:divBdr>
            <w:top w:val="none" w:sz="0" w:space="0" w:color="auto"/>
            <w:left w:val="none" w:sz="0" w:space="0" w:color="auto"/>
            <w:bottom w:val="none" w:sz="0" w:space="0" w:color="auto"/>
            <w:right w:val="none" w:sz="0" w:space="0" w:color="auto"/>
          </w:divBdr>
          <w:divsChild>
            <w:div w:id="1734812744">
              <w:marLeft w:val="180"/>
              <w:marRight w:val="240"/>
              <w:marTop w:val="0"/>
              <w:marBottom w:val="0"/>
              <w:divBdr>
                <w:top w:val="none" w:sz="0" w:space="0" w:color="auto"/>
                <w:left w:val="none" w:sz="0" w:space="0" w:color="auto"/>
                <w:bottom w:val="none" w:sz="0" w:space="0" w:color="auto"/>
                <w:right w:val="none" w:sz="0" w:space="0" w:color="auto"/>
              </w:divBdr>
            </w:div>
            <w:div w:id="817720977">
              <w:marLeft w:val="180"/>
              <w:marRight w:val="0"/>
              <w:marTop w:val="0"/>
              <w:marBottom w:val="0"/>
              <w:divBdr>
                <w:top w:val="none" w:sz="0" w:space="0" w:color="auto"/>
                <w:left w:val="none" w:sz="0" w:space="0" w:color="auto"/>
                <w:bottom w:val="none" w:sz="0" w:space="0" w:color="auto"/>
                <w:right w:val="none" w:sz="0" w:space="0" w:color="auto"/>
              </w:divBdr>
              <w:divsChild>
                <w:div w:id="19767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131">
          <w:marLeft w:val="0"/>
          <w:marRight w:val="0"/>
          <w:marTop w:val="0"/>
          <w:marBottom w:val="0"/>
          <w:divBdr>
            <w:top w:val="none" w:sz="0" w:space="0" w:color="auto"/>
            <w:left w:val="none" w:sz="0" w:space="0" w:color="auto"/>
            <w:bottom w:val="none" w:sz="0" w:space="0" w:color="auto"/>
            <w:right w:val="none" w:sz="0" w:space="0" w:color="auto"/>
          </w:divBdr>
          <w:divsChild>
            <w:div w:id="863441374">
              <w:marLeft w:val="180"/>
              <w:marRight w:val="240"/>
              <w:marTop w:val="0"/>
              <w:marBottom w:val="0"/>
              <w:divBdr>
                <w:top w:val="none" w:sz="0" w:space="0" w:color="auto"/>
                <w:left w:val="none" w:sz="0" w:space="0" w:color="auto"/>
                <w:bottom w:val="none" w:sz="0" w:space="0" w:color="auto"/>
                <w:right w:val="none" w:sz="0" w:space="0" w:color="auto"/>
              </w:divBdr>
            </w:div>
            <w:div w:id="2075544721">
              <w:marLeft w:val="180"/>
              <w:marRight w:val="0"/>
              <w:marTop w:val="0"/>
              <w:marBottom w:val="0"/>
              <w:divBdr>
                <w:top w:val="none" w:sz="0" w:space="0" w:color="auto"/>
                <w:left w:val="none" w:sz="0" w:space="0" w:color="auto"/>
                <w:bottom w:val="none" w:sz="0" w:space="0" w:color="auto"/>
                <w:right w:val="none" w:sz="0" w:space="0" w:color="auto"/>
              </w:divBdr>
              <w:divsChild>
                <w:div w:id="18641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058">
          <w:marLeft w:val="0"/>
          <w:marRight w:val="0"/>
          <w:marTop w:val="0"/>
          <w:marBottom w:val="0"/>
          <w:divBdr>
            <w:top w:val="none" w:sz="0" w:space="0" w:color="auto"/>
            <w:left w:val="none" w:sz="0" w:space="0" w:color="auto"/>
            <w:bottom w:val="none" w:sz="0" w:space="0" w:color="auto"/>
            <w:right w:val="none" w:sz="0" w:space="0" w:color="auto"/>
          </w:divBdr>
          <w:divsChild>
            <w:div w:id="929435576">
              <w:marLeft w:val="180"/>
              <w:marRight w:val="240"/>
              <w:marTop w:val="0"/>
              <w:marBottom w:val="0"/>
              <w:divBdr>
                <w:top w:val="none" w:sz="0" w:space="0" w:color="auto"/>
                <w:left w:val="none" w:sz="0" w:space="0" w:color="auto"/>
                <w:bottom w:val="none" w:sz="0" w:space="0" w:color="auto"/>
                <w:right w:val="none" w:sz="0" w:space="0" w:color="auto"/>
              </w:divBdr>
            </w:div>
            <w:div w:id="1990743713">
              <w:marLeft w:val="180"/>
              <w:marRight w:val="0"/>
              <w:marTop w:val="0"/>
              <w:marBottom w:val="0"/>
              <w:divBdr>
                <w:top w:val="none" w:sz="0" w:space="0" w:color="auto"/>
                <w:left w:val="none" w:sz="0" w:space="0" w:color="auto"/>
                <w:bottom w:val="none" w:sz="0" w:space="0" w:color="auto"/>
                <w:right w:val="none" w:sz="0" w:space="0" w:color="auto"/>
              </w:divBdr>
              <w:divsChild>
                <w:div w:id="11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6540">
          <w:marLeft w:val="0"/>
          <w:marRight w:val="0"/>
          <w:marTop w:val="0"/>
          <w:marBottom w:val="0"/>
          <w:divBdr>
            <w:top w:val="none" w:sz="0" w:space="0" w:color="auto"/>
            <w:left w:val="none" w:sz="0" w:space="0" w:color="auto"/>
            <w:bottom w:val="none" w:sz="0" w:space="0" w:color="auto"/>
            <w:right w:val="none" w:sz="0" w:space="0" w:color="auto"/>
          </w:divBdr>
          <w:divsChild>
            <w:div w:id="1932810538">
              <w:marLeft w:val="180"/>
              <w:marRight w:val="240"/>
              <w:marTop w:val="0"/>
              <w:marBottom w:val="0"/>
              <w:divBdr>
                <w:top w:val="none" w:sz="0" w:space="0" w:color="auto"/>
                <w:left w:val="none" w:sz="0" w:space="0" w:color="auto"/>
                <w:bottom w:val="none" w:sz="0" w:space="0" w:color="auto"/>
                <w:right w:val="none" w:sz="0" w:space="0" w:color="auto"/>
              </w:divBdr>
            </w:div>
            <w:div w:id="679548051">
              <w:marLeft w:val="180"/>
              <w:marRight w:val="0"/>
              <w:marTop w:val="0"/>
              <w:marBottom w:val="0"/>
              <w:divBdr>
                <w:top w:val="none" w:sz="0" w:space="0" w:color="auto"/>
                <w:left w:val="none" w:sz="0" w:space="0" w:color="auto"/>
                <w:bottom w:val="none" w:sz="0" w:space="0" w:color="auto"/>
                <w:right w:val="none" w:sz="0" w:space="0" w:color="auto"/>
              </w:divBdr>
              <w:divsChild>
                <w:div w:id="10931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0122">
          <w:marLeft w:val="0"/>
          <w:marRight w:val="0"/>
          <w:marTop w:val="0"/>
          <w:marBottom w:val="0"/>
          <w:divBdr>
            <w:top w:val="none" w:sz="0" w:space="0" w:color="auto"/>
            <w:left w:val="none" w:sz="0" w:space="0" w:color="auto"/>
            <w:bottom w:val="none" w:sz="0" w:space="0" w:color="auto"/>
            <w:right w:val="none" w:sz="0" w:space="0" w:color="auto"/>
          </w:divBdr>
          <w:divsChild>
            <w:div w:id="805203425">
              <w:marLeft w:val="180"/>
              <w:marRight w:val="240"/>
              <w:marTop w:val="0"/>
              <w:marBottom w:val="0"/>
              <w:divBdr>
                <w:top w:val="none" w:sz="0" w:space="0" w:color="auto"/>
                <w:left w:val="none" w:sz="0" w:space="0" w:color="auto"/>
                <w:bottom w:val="none" w:sz="0" w:space="0" w:color="auto"/>
                <w:right w:val="none" w:sz="0" w:space="0" w:color="auto"/>
              </w:divBdr>
            </w:div>
            <w:div w:id="1566454456">
              <w:marLeft w:val="180"/>
              <w:marRight w:val="0"/>
              <w:marTop w:val="0"/>
              <w:marBottom w:val="0"/>
              <w:divBdr>
                <w:top w:val="none" w:sz="0" w:space="0" w:color="auto"/>
                <w:left w:val="none" w:sz="0" w:space="0" w:color="auto"/>
                <w:bottom w:val="none" w:sz="0" w:space="0" w:color="auto"/>
                <w:right w:val="none" w:sz="0" w:space="0" w:color="auto"/>
              </w:divBdr>
              <w:divsChild>
                <w:div w:id="1839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0409">
          <w:marLeft w:val="0"/>
          <w:marRight w:val="0"/>
          <w:marTop w:val="0"/>
          <w:marBottom w:val="0"/>
          <w:divBdr>
            <w:top w:val="none" w:sz="0" w:space="0" w:color="auto"/>
            <w:left w:val="none" w:sz="0" w:space="0" w:color="auto"/>
            <w:bottom w:val="none" w:sz="0" w:space="0" w:color="auto"/>
            <w:right w:val="none" w:sz="0" w:space="0" w:color="auto"/>
          </w:divBdr>
          <w:divsChild>
            <w:div w:id="1012993467">
              <w:marLeft w:val="180"/>
              <w:marRight w:val="240"/>
              <w:marTop w:val="0"/>
              <w:marBottom w:val="0"/>
              <w:divBdr>
                <w:top w:val="none" w:sz="0" w:space="0" w:color="auto"/>
                <w:left w:val="none" w:sz="0" w:space="0" w:color="auto"/>
                <w:bottom w:val="none" w:sz="0" w:space="0" w:color="auto"/>
                <w:right w:val="none" w:sz="0" w:space="0" w:color="auto"/>
              </w:divBdr>
            </w:div>
            <w:div w:id="135921827">
              <w:marLeft w:val="180"/>
              <w:marRight w:val="0"/>
              <w:marTop w:val="0"/>
              <w:marBottom w:val="0"/>
              <w:divBdr>
                <w:top w:val="none" w:sz="0" w:space="0" w:color="auto"/>
                <w:left w:val="none" w:sz="0" w:space="0" w:color="auto"/>
                <w:bottom w:val="none" w:sz="0" w:space="0" w:color="auto"/>
                <w:right w:val="none" w:sz="0" w:space="0" w:color="auto"/>
              </w:divBdr>
              <w:divsChild>
                <w:div w:id="14722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4138">
          <w:marLeft w:val="0"/>
          <w:marRight w:val="0"/>
          <w:marTop w:val="0"/>
          <w:marBottom w:val="0"/>
          <w:divBdr>
            <w:top w:val="none" w:sz="0" w:space="0" w:color="auto"/>
            <w:left w:val="none" w:sz="0" w:space="0" w:color="auto"/>
            <w:bottom w:val="none" w:sz="0" w:space="0" w:color="auto"/>
            <w:right w:val="none" w:sz="0" w:space="0" w:color="auto"/>
          </w:divBdr>
          <w:divsChild>
            <w:div w:id="819610973">
              <w:marLeft w:val="180"/>
              <w:marRight w:val="240"/>
              <w:marTop w:val="0"/>
              <w:marBottom w:val="0"/>
              <w:divBdr>
                <w:top w:val="none" w:sz="0" w:space="0" w:color="auto"/>
                <w:left w:val="none" w:sz="0" w:space="0" w:color="auto"/>
                <w:bottom w:val="none" w:sz="0" w:space="0" w:color="auto"/>
                <w:right w:val="none" w:sz="0" w:space="0" w:color="auto"/>
              </w:divBdr>
            </w:div>
            <w:div w:id="1669404768">
              <w:marLeft w:val="180"/>
              <w:marRight w:val="0"/>
              <w:marTop w:val="0"/>
              <w:marBottom w:val="0"/>
              <w:divBdr>
                <w:top w:val="none" w:sz="0" w:space="0" w:color="auto"/>
                <w:left w:val="none" w:sz="0" w:space="0" w:color="auto"/>
                <w:bottom w:val="none" w:sz="0" w:space="0" w:color="auto"/>
                <w:right w:val="none" w:sz="0" w:space="0" w:color="auto"/>
              </w:divBdr>
              <w:divsChild>
                <w:div w:id="6705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3910">
          <w:marLeft w:val="0"/>
          <w:marRight w:val="0"/>
          <w:marTop w:val="0"/>
          <w:marBottom w:val="0"/>
          <w:divBdr>
            <w:top w:val="none" w:sz="0" w:space="0" w:color="auto"/>
            <w:left w:val="none" w:sz="0" w:space="0" w:color="auto"/>
            <w:bottom w:val="none" w:sz="0" w:space="0" w:color="auto"/>
            <w:right w:val="none" w:sz="0" w:space="0" w:color="auto"/>
          </w:divBdr>
          <w:divsChild>
            <w:div w:id="1579486115">
              <w:marLeft w:val="180"/>
              <w:marRight w:val="240"/>
              <w:marTop w:val="0"/>
              <w:marBottom w:val="0"/>
              <w:divBdr>
                <w:top w:val="none" w:sz="0" w:space="0" w:color="auto"/>
                <w:left w:val="none" w:sz="0" w:space="0" w:color="auto"/>
                <w:bottom w:val="none" w:sz="0" w:space="0" w:color="auto"/>
                <w:right w:val="none" w:sz="0" w:space="0" w:color="auto"/>
              </w:divBdr>
            </w:div>
            <w:div w:id="163782583">
              <w:marLeft w:val="180"/>
              <w:marRight w:val="0"/>
              <w:marTop w:val="0"/>
              <w:marBottom w:val="0"/>
              <w:divBdr>
                <w:top w:val="none" w:sz="0" w:space="0" w:color="auto"/>
                <w:left w:val="none" w:sz="0" w:space="0" w:color="auto"/>
                <w:bottom w:val="none" w:sz="0" w:space="0" w:color="auto"/>
                <w:right w:val="none" w:sz="0" w:space="0" w:color="auto"/>
              </w:divBdr>
              <w:divsChild>
                <w:div w:id="18539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9017">
          <w:marLeft w:val="0"/>
          <w:marRight w:val="0"/>
          <w:marTop w:val="0"/>
          <w:marBottom w:val="0"/>
          <w:divBdr>
            <w:top w:val="none" w:sz="0" w:space="0" w:color="auto"/>
            <w:left w:val="none" w:sz="0" w:space="0" w:color="auto"/>
            <w:bottom w:val="none" w:sz="0" w:space="0" w:color="auto"/>
            <w:right w:val="none" w:sz="0" w:space="0" w:color="auto"/>
          </w:divBdr>
          <w:divsChild>
            <w:div w:id="2144347942">
              <w:marLeft w:val="180"/>
              <w:marRight w:val="240"/>
              <w:marTop w:val="0"/>
              <w:marBottom w:val="0"/>
              <w:divBdr>
                <w:top w:val="none" w:sz="0" w:space="0" w:color="auto"/>
                <w:left w:val="none" w:sz="0" w:space="0" w:color="auto"/>
                <w:bottom w:val="none" w:sz="0" w:space="0" w:color="auto"/>
                <w:right w:val="none" w:sz="0" w:space="0" w:color="auto"/>
              </w:divBdr>
            </w:div>
            <w:div w:id="800852829">
              <w:marLeft w:val="180"/>
              <w:marRight w:val="0"/>
              <w:marTop w:val="0"/>
              <w:marBottom w:val="0"/>
              <w:divBdr>
                <w:top w:val="none" w:sz="0" w:space="0" w:color="auto"/>
                <w:left w:val="none" w:sz="0" w:space="0" w:color="auto"/>
                <w:bottom w:val="none" w:sz="0" w:space="0" w:color="auto"/>
                <w:right w:val="none" w:sz="0" w:space="0" w:color="auto"/>
              </w:divBdr>
              <w:divsChild>
                <w:div w:id="17327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7629">
          <w:marLeft w:val="0"/>
          <w:marRight w:val="0"/>
          <w:marTop w:val="0"/>
          <w:marBottom w:val="0"/>
          <w:divBdr>
            <w:top w:val="none" w:sz="0" w:space="0" w:color="auto"/>
            <w:left w:val="none" w:sz="0" w:space="0" w:color="auto"/>
            <w:bottom w:val="none" w:sz="0" w:space="0" w:color="auto"/>
            <w:right w:val="none" w:sz="0" w:space="0" w:color="auto"/>
          </w:divBdr>
          <w:divsChild>
            <w:div w:id="786237304">
              <w:marLeft w:val="180"/>
              <w:marRight w:val="240"/>
              <w:marTop w:val="0"/>
              <w:marBottom w:val="0"/>
              <w:divBdr>
                <w:top w:val="none" w:sz="0" w:space="0" w:color="auto"/>
                <w:left w:val="none" w:sz="0" w:space="0" w:color="auto"/>
                <w:bottom w:val="none" w:sz="0" w:space="0" w:color="auto"/>
                <w:right w:val="none" w:sz="0" w:space="0" w:color="auto"/>
              </w:divBdr>
            </w:div>
            <w:div w:id="972098543">
              <w:marLeft w:val="180"/>
              <w:marRight w:val="0"/>
              <w:marTop w:val="0"/>
              <w:marBottom w:val="0"/>
              <w:divBdr>
                <w:top w:val="none" w:sz="0" w:space="0" w:color="auto"/>
                <w:left w:val="none" w:sz="0" w:space="0" w:color="auto"/>
                <w:bottom w:val="none" w:sz="0" w:space="0" w:color="auto"/>
                <w:right w:val="none" w:sz="0" w:space="0" w:color="auto"/>
              </w:divBdr>
              <w:divsChild>
                <w:div w:id="2579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0368">
          <w:marLeft w:val="0"/>
          <w:marRight w:val="0"/>
          <w:marTop w:val="0"/>
          <w:marBottom w:val="0"/>
          <w:divBdr>
            <w:top w:val="none" w:sz="0" w:space="0" w:color="auto"/>
            <w:left w:val="none" w:sz="0" w:space="0" w:color="auto"/>
            <w:bottom w:val="none" w:sz="0" w:space="0" w:color="auto"/>
            <w:right w:val="none" w:sz="0" w:space="0" w:color="auto"/>
          </w:divBdr>
          <w:divsChild>
            <w:div w:id="1925142288">
              <w:marLeft w:val="180"/>
              <w:marRight w:val="240"/>
              <w:marTop w:val="0"/>
              <w:marBottom w:val="0"/>
              <w:divBdr>
                <w:top w:val="none" w:sz="0" w:space="0" w:color="auto"/>
                <w:left w:val="none" w:sz="0" w:space="0" w:color="auto"/>
                <w:bottom w:val="none" w:sz="0" w:space="0" w:color="auto"/>
                <w:right w:val="none" w:sz="0" w:space="0" w:color="auto"/>
              </w:divBdr>
            </w:div>
            <w:div w:id="1901087464">
              <w:marLeft w:val="180"/>
              <w:marRight w:val="0"/>
              <w:marTop w:val="0"/>
              <w:marBottom w:val="0"/>
              <w:divBdr>
                <w:top w:val="none" w:sz="0" w:space="0" w:color="auto"/>
                <w:left w:val="none" w:sz="0" w:space="0" w:color="auto"/>
                <w:bottom w:val="none" w:sz="0" w:space="0" w:color="auto"/>
                <w:right w:val="none" w:sz="0" w:space="0" w:color="auto"/>
              </w:divBdr>
              <w:divsChild>
                <w:div w:id="8331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8622">
          <w:marLeft w:val="0"/>
          <w:marRight w:val="0"/>
          <w:marTop w:val="0"/>
          <w:marBottom w:val="0"/>
          <w:divBdr>
            <w:top w:val="none" w:sz="0" w:space="0" w:color="auto"/>
            <w:left w:val="none" w:sz="0" w:space="0" w:color="auto"/>
            <w:bottom w:val="none" w:sz="0" w:space="0" w:color="auto"/>
            <w:right w:val="none" w:sz="0" w:space="0" w:color="auto"/>
          </w:divBdr>
          <w:divsChild>
            <w:div w:id="851452522">
              <w:marLeft w:val="180"/>
              <w:marRight w:val="240"/>
              <w:marTop w:val="0"/>
              <w:marBottom w:val="0"/>
              <w:divBdr>
                <w:top w:val="none" w:sz="0" w:space="0" w:color="auto"/>
                <w:left w:val="none" w:sz="0" w:space="0" w:color="auto"/>
                <w:bottom w:val="none" w:sz="0" w:space="0" w:color="auto"/>
                <w:right w:val="none" w:sz="0" w:space="0" w:color="auto"/>
              </w:divBdr>
            </w:div>
            <w:div w:id="1590382545">
              <w:marLeft w:val="180"/>
              <w:marRight w:val="0"/>
              <w:marTop w:val="0"/>
              <w:marBottom w:val="0"/>
              <w:divBdr>
                <w:top w:val="none" w:sz="0" w:space="0" w:color="auto"/>
                <w:left w:val="none" w:sz="0" w:space="0" w:color="auto"/>
                <w:bottom w:val="none" w:sz="0" w:space="0" w:color="auto"/>
                <w:right w:val="none" w:sz="0" w:space="0" w:color="auto"/>
              </w:divBdr>
              <w:divsChild>
                <w:div w:id="13797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3258">
          <w:marLeft w:val="0"/>
          <w:marRight w:val="0"/>
          <w:marTop w:val="0"/>
          <w:marBottom w:val="0"/>
          <w:divBdr>
            <w:top w:val="none" w:sz="0" w:space="0" w:color="auto"/>
            <w:left w:val="none" w:sz="0" w:space="0" w:color="auto"/>
            <w:bottom w:val="none" w:sz="0" w:space="0" w:color="auto"/>
            <w:right w:val="none" w:sz="0" w:space="0" w:color="auto"/>
          </w:divBdr>
          <w:divsChild>
            <w:div w:id="1085568881">
              <w:marLeft w:val="180"/>
              <w:marRight w:val="240"/>
              <w:marTop w:val="0"/>
              <w:marBottom w:val="0"/>
              <w:divBdr>
                <w:top w:val="none" w:sz="0" w:space="0" w:color="auto"/>
                <w:left w:val="none" w:sz="0" w:space="0" w:color="auto"/>
                <w:bottom w:val="none" w:sz="0" w:space="0" w:color="auto"/>
                <w:right w:val="none" w:sz="0" w:space="0" w:color="auto"/>
              </w:divBdr>
            </w:div>
            <w:div w:id="1732462133">
              <w:marLeft w:val="180"/>
              <w:marRight w:val="0"/>
              <w:marTop w:val="0"/>
              <w:marBottom w:val="0"/>
              <w:divBdr>
                <w:top w:val="none" w:sz="0" w:space="0" w:color="auto"/>
                <w:left w:val="none" w:sz="0" w:space="0" w:color="auto"/>
                <w:bottom w:val="none" w:sz="0" w:space="0" w:color="auto"/>
                <w:right w:val="none" w:sz="0" w:space="0" w:color="auto"/>
              </w:divBdr>
              <w:divsChild>
                <w:div w:id="12407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618">
          <w:marLeft w:val="0"/>
          <w:marRight w:val="0"/>
          <w:marTop w:val="0"/>
          <w:marBottom w:val="0"/>
          <w:divBdr>
            <w:top w:val="none" w:sz="0" w:space="0" w:color="auto"/>
            <w:left w:val="none" w:sz="0" w:space="0" w:color="auto"/>
            <w:bottom w:val="none" w:sz="0" w:space="0" w:color="auto"/>
            <w:right w:val="none" w:sz="0" w:space="0" w:color="auto"/>
          </w:divBdr>
          <w:divsChild>
            <w:div w:id="198977842">
              <w:marLeft w:val="180"/>
              <w:marRight w:val="240"/>
              <w:marTop w:val="0"/>
              <w:marBottom w:val="0"/>
              <w:divBdr>
                <w:top w:val="none" w:sz="0" w:space="0" w:color="auto"/>
                <w:left w:val="none" w:sz="0" w:space="0" w:color="auto"/>
                <w:bottom w:val="none" w:sz="0" w:space="0" w:color="auto"/>
                <w:right w:val="none" w:sz="0" w:space="0" w:color="auto"/>
              </w:divBdr>
            </w:div>
            <w:div w:id="1356271568">
              <w:marLeft w:val="180"/>
              <w:marRight w:val="0"/>
              <w:marTop w:val="0"/>
              <w:marBottom w:val="0"/>
              <w:divBdr>
                <w:top w:val="none" w:sz="0" w:space="0" w:color="auto"/>
                <w:left w:val="none" w:sz="0" w:space="0" w:color="auto"/>
                <w:bottom w:val="none" w:sz="0" w:space="0" w:color="auto"/>
                <w:right w:val="none" w:sz="0" w:space="0" w:color="auto"/>
              </w:divBdr>
              <w:divsChild>
                <w:div w:id="1163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1917">
          <w:marLeft w:val="0"/>
          <w:marRight w:val="0"/>
          <w:marTop w:val="0"/>
          <w:marBottom w:val="0"/>
          <w:divBdr>
            <w:top w:val="none" w:sz="0" w:space="0" w:color="auto"/>
            <w:left w:val="none" w:sz="0" w:space="0" w:color="auto"/>
            <w:bottom w:val="none" w:sz="0" w:space="0" w:color="auto"/>
            <w:right w:val="none" w:sz="0" w:space="0" w:color="auto"/>
          </w:divBdr>
          <w:divsChild>
            <w:div w:id="20324773">
              <w:marLeft w:val="180"/>
              <w:marRight w:val="240"/>
              <w:marTop w:val="0"/>
              <w:marBottom w:val="0"/>
              <w:divBdr>
                <w:top w:val="none" w:sz="0" w:space="0" w:color="auto"/>
                <w:left w:val="none" w:sz="0" w:space="0" w:color="auto"/>
                <w:bottom w:val="none" w:sz="0" w:space="0" w:color="auto"/>
                <w:right w:val="none" w:sz="0" w:space="0" w:color="auto"/>
              </w:divBdr>
            </w:div>
            <w:div w:id="1476412847">
              <w:marLeft w:val="180"/>
              <w:marRight w:val="0"/>
              <w:marTop w:val="0"/>
              <w:marBottom w:val="0"/>
              <w:divBdr>
                <w:top w:val="none" w:sz="0" w:space="0" w:color="auto"/>
                <w:left w:val="none" w:sz="0" w:space="0" w:color="auto"/>
                <w:bottom w:val="none" w:sz="0" w:space="0" w:color="auto"/>
                <w:right w:val="none" w:sz="0" w:space="0" w:color="auto"/>
              </w:divBdr>
              <w:divsChild>
                <w:div w:id="12788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9256">
          <w:marLeft w:val="0"/>
          <w:marRight w:val="0"/>
          <w:marTop w:val="0"/>
          <w:marBottom w:val="0"/>
          <w:divBdr>
            <w:top w:val="none" w:sz="0" w:space="0" w:color="auto"/>
            <w:left w:val="none" w:sz="0" w:space="0" w:color="auto"/>
            <w:bottom w:val="none" w:sz="0" w:space="0" w:color="auto"/>
            <w:right w:val="none" w:sz="0" w:space="0" w:color="auto"/>
          </w:divBdr>
          <w:divsChild>
            <w:div w:id="556818276">
              <w:marLeft w:val="180"/>
              <w:marRight w:val="240"/>
              <w:marTop w:val="0"/>
              <w:marBottom w:val="0"/>
              <w:divBdr>
                <w:top w:val="none" w:sz="0" w:space="0" w:color="auto"/>
                <w:left w:val="none" w:sz="0" w:space="0" w:color="auto"/>
                <w:bottom w:val="none" w:sz="0" w:space="0" w:color="auto"/>
                <w:right w:val="none" w:sz="0" w:space="0" w:color="auto"/>
              </w:divBdr>
            </w:div>
            <w:div w:id="103042304">
              <w:marLeft w:val="180"/>
              <w:marRight w:val="0"/>
              <w:marTop w:val="0"/>
              <w:marBottom w:val="0"/>
              <w:divBdr>
                <w:top w:val="none" w:sz="0" w:space="0" w:color="auto"/>
                <w:left w:val="none" w:sz="0" w:space="0" w:color="auto"/>
                <w:bottom w:val="none" w:sz="0" w:space="0" w:color="auto"/>
                <w:right w:val="none" w:sz="0" w:space="0" w:color="auto"/>
              </w:divBdr>
              <w:divsChild>
                <w:div w:id="6788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7542">
          <w:marLeft w:val="0"/>
          <w:marRight w:val="0"/>
          <w:marTop w:val="0"/>
          <w:marBottom w:val="0"/>
          <w:divBdr>
            <w:top w:val="none" w:sz="0" w:space="0" w:color="auto"/>
            <w:left w:val="none" w:sz="0" w:space="0" w:color="auto"/>
            <w:bottom w:val="none" w:sz="0" w:space="0" w:color="auto"/>
            <w:right w:val="none" w:sz="0" w:space="0" w:color="auto"/>
          </w:divBdr>
          <w:divsChild>
            <w:div w:id="941456102">
              <w:marLeft w:val="180"/>
              <w:marRight w:val="240"/>
              <w:marTop w:val="0"/>
              <w:marBottom w:val="0"/>
              <w:divBdr>
                <w:top w:val="none" w:sz="0" w:space="0" w:color="auto"/>
                <w:left w:val="none" w:sz="0" w:space="0" w:color="auto"/>
                <w:bottom w:val="none" w:sz="0" w:space="0" w:color="auto"/>
                <w:right w:val="none" w:sz="0" w:space="0" w:color="auto"/>
              </w:divBdr>
            </w:div>
            <w:div w:id="1456873323">
              <w:marLeft w:val="180"/>
              <w:marRight w:val="0"/>
              <w:marTop w:val="0"/>
              <w:marBottom w:val="0"/>
              <w:divBdr>
                <w:top w:val="none" w:sz="0" w:space="0" w:color="auto"/>
                <w:left w:val="none" w:sz="0" w:space="0" w:color="auto"/>
                <w:bottom w:val="none" w:sz="0" w:space="0" w:color="auto"/>
                <w:right w:val="none" w:sz="0" w:space="0" w:color="auto"/>
              </w:divBdr>
              <w:divsChild>
                <w:div w:id="17464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550">
          <w:marLeft w:val="0"/>
          <w:marRight w:val="0"/>
          <w:marTop w:val="0"/>
          <w:marBottom w:val="0"/>
          <w:divBdr>
            <w:top w:val="none" w:sz="0" w:space="0" w:color="auto"/>
            <w:left w:val="none" w:sz="0" w:space="0" w:color="auto"/>
            <w:bottom w:val="none" w:sz="0" w:space="0" w:color="auto"/>
            <w:right w:val="none" w:sz="0" w:space="0" w:color="auto"/>
          </w:divBdr>
          <w:divsChild>
            <w:div w:id="832598480">
              <w:marLeft w:val="180"/>
              <w:marRight w:val="240"/>
              <w:marTop w:val="0"/>
              <w:marBottom w:val="0"/>
              <w:divBdr>
                <w:top w:val="none" w:sz="0" w:space="0" w:color="auto"/>
                <w:left w:val="none" w:sz="0" w:space="0" w:color="auto"/>
                <w:bottom w:val="none" w:sz="0" w:space="0" w:color="auto"/>
                <w:right w:val="none" w:sz="0" w:space="0" w:color="auto"/>
              </w:divBdr>
            </w:div>
            <w:div w:id="1989893235">
              <w:marLeft w:val="180"/>
              <w:marRight w:val="0"/>
              <w:marTop w:val="0"/>
              <w:marBottom w:val="0"/>
              <w:divBdr>
                <w:top w:val="none" w:sz="0" w:space="0" w:color="auto"/>
                <w:left w:val="none" w:sz="0" w:space="0" w:color="auto"/>
                <w:bottom w:val="none" w:sz="0" w:space="0" w:color="auto"/>
                <w:right w:val="none" w:sz="0" w:space="0" w:color="auto"/>
              </w:divBdr>
              <w:divsChild>
                <w:div w:id="17970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5952">
          <w:marLeft w:val="0"/>
          <w:marRight w:val="0"/>
          <w:marTop w:val="0"/>
          <w:marBottom w:val="0"/>
          <w:divBdr>
            <w:top w:val="none" w:sz="0" w:space="0" w:color="auto"/>
            <w:left w:val="none" w:sz="0" w:space="0" w:color="auto"/>
            <w:bottom w:val="none" w:sz="0" w:space="0" w:color="auto"/>
            <w:right w:val="none" w:sz="0" w:space="0" w:color="auto"/>
          </w:divBdr>
          <w:divsChild>
            <w:div w:id="1532498723">
              <w:marLeft w:val="180"/>
              <w:marRight w:val="240"/>
              <w:marTop w:val="0"/>
              <w:marBottom w:val="0"/>
              <w:divBdr>
                <w:top w:val="none" w:sz="0" w:space="0" w:color="auto"/>
                <w:left w:val="none" w:sz="0" w:space="0" w:color="auto"/>
                <w:bottom w:val="none" w:sz="0" w:space="0" w:color="auto"/>
                <w:right w:val="none" w:sz="0" w:space="0" w:color="auto"/>
              </w:divBdr>
            </w:div>
            <w:div w:id="1575819719">
              <w:marLeft w:val="180"/>
              <w:marRight w:val="0"/>
              <w:marTop w:val="0"/>
              <w:marBottom w:val="0"/>
              <w:divBdr>
                <w:top w:val="none" w:sz="0" w:space="0" w:color="auto"/>
                <w:left w:val="none" w:sz="0" w:space="0" w:color="auto"/>
                <w:bottom w:val="none" w:sz="0" w:space="0" w:color="auto"/>
                <w:right w:val="none" w:sz="0" w:space="0" w:color="auto"/>
              </w:divBdr>
              <w:divsChild>
                <w:div w:id="10137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57457">
          <w:marLeft w:val="0"/>
          <w:marRight w:val="0"/>
          <w:marTop w:val="0"/>
          <w:marBottom w:val="0"/>
          <w:divBdr>
            <w:top w:val="none" w:sz="0" w:space="0" w:color="auto"/>
            <w:left w:val="none" w:sz="0" w:space="0" w:color="auto"/>
            <w:bottom w:val="none" w:sz="0" w:space="0" w:color="auto"/>
            <w:right w:val="none" w:sz="0" w:space="0" w:color="auto"/>
          </w:divBdr>
          <w:divsChild>
            <w:div w:id="224993422">
              <w:marLeft w:val="180"/>
              <w:marRight w:val="240"/>
              <w:marTop w:val="0"/>
              <w:marBottom w:val="0"/>
              <w:divBdr>
                <w:top w:val="none" w:sz="0" w:space="0" w:color="auto"/>
                <w:left w:val="none" w:sz="0" w:space="0" w:color="auto"/>
                <w:bottom w:val="none" w:sz="0" w:space="0" w:color="auto"/>
                <w:right w:val="none" w:sz="0" w:space="0" w:color="auto"/>
              </w:divBdr>
            </w:div>
            <w:div w:id="1392270964">
              <w:marLeft w:val="180"/>
              <w:marRight w:val="0"/>
              <w:marTop w:val="0"/>
              <w:marBottom w:val="0"/>
              <w:divBdr>
                <w:top w:val="none" w:sz="0" w:space="0" w:color="auto"/>
                <w:left w:val="none" w:sz="0" w:space="0" w:color="auto"/>
                <w:bottom w:val="none" w:sz="0" w:space="0" w:color="auto"/>
                <w:right w:val="none" w:sz="0" w:space="0" w:color="auto"/>
              </w:divBdr>
              <w:divsChild>
                <w:div w:id="1963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3043">
          <w:marLeft w:val="0"/>
          <w:marRight w:val="0"/>
          <w:marTop w:val="0"/>
          <w:marBottom w:val="0"/>
          <w:divBdr>
            <w:top w:val="none" w:sz="0" w:space="0" w:color="auto"/>
            <w:left w:val="none" w:sz="0" w:space="0" w:color="auto"/>
            <w:bottom w:val="none" w:sz="0" w:space="0" w:color="auto"/>
            <w:right w:val="none" w:sz="0" w:space="0" w:color="auto"/>
          </w:divBdr>
          <w:divsChild>
            <w:div w:id="1502891490">
              <w:marLeft w:val="180"/>
              <w:marRight w:val="240"/>
              <w:marTop w:val="0"/>
              <w:marBottom w:val="0"/>
              <w:divBdr>
                <w:top w:val="none" w:sz="0" w:space="0" w:color="auto"/>
                <w:left w:val="none" w:sz="0" w:space="0" w:color="auto"/>
                <w:bottom w:val="none" w:sz="0" w:space="0" w:color="auto"/>
                <w:right w:val="none" w:sz="0" w:space="0" w:color="auto"/>
              </w:divBdr>
            </w:div>
            <w:div w:id="668140764">
              <w:marLeft w:val="180"/>
              <w:marRight w:val="0"/>
              <w:marTop w:val="0"/>
              <w:marBottom w:val="0"/>
              <w:divBdr>
                <w:top w:val="none" w:sz="0" w:space="0" w:color="auto"/>
                <w:left w:val="none" w:sz="0" w:space="0" w:color="auto"/>
                <w:bottom w:val="none" w:sz="0" w:space="0" w:color="auto"/>
                <w:right w:val="none" w:sz="0" w:space="0" w:color="auto"/>
              </w:divBdr>
              <w:divsChild>
                <w:div w:id="19720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96">
          <w:marLeft w:val="0"/>
          <w:marRight w:val="0"/>
          <w:marTop w:val="0"/>
          <w:marBottom w:val="0"/>
          <w:divBdr>
            <w:top w:val="none" w:sz="0" w:space="0" w:color="auto"/>
            <w:left w:val="none" w:sz="0" w:space="0" w:color="auto"/>
            <w:bottom w:val="none" w:sz="0" w:space="0" w:color="auto"/>
            <w:right w:val="none" w:sz="0" w:space="0" w:color="auto"/>
          </w:divBdr>
          <w:divsChild>
            <w:div w:id="1844933878">
              <w:marLeft w:val="180"/>
              <w:marRight w:val="240"/>
              <w:marTop w:val="0"/>
              <w:marBottom w:val="0"/>
              <w:divBdr>
                <w:top w:val="none" w:sz="0" w:space="0" w:color="auto"/>
                <w:left w:val="none" w:sz="0" w:space="0" w:color="auto"/>
                <w:bottom w:val="none" w:sz="0" w:space="0" w:color="auto"/>
                <w:right w:val="none" w:sz="0" w:space="0" w:color="auto"/>
              </w:divBdr>
            </w:div>
            <w:div w:id="74479529">
              <w:marLeft w:val="180"/>
              <w:marRight w:val="0"/>
              <w:marTop w:val="0"/>
              <w:marBottom w:val="0"/>
              <w:divBdr>
                <w:top w:val="none" w:sz="0" w:space="0" w:color="auto"/>
                <w:left w:val="none" w:sz="0" w:space="0" w:color="auto"/>
                <w:bottom w:val="none" w:sz="0" w:space="0" w:color="auto"/>
                <w:right w:val="none" w:sz="0" w:space="0" w:color="auto"/>
              </w:divBdr>
              <w:divsChild>
                <w:div w:id="8382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1833">
          <w:marLeft w:val="0"/>
          <w:marRight w:val="0"/>
          <w:marTop w:val="0"/>
          <w:marBottom w:val="0"/>
          <w:divBdr>
            <w:top w:val="none" w:sz="0" w:space="0" w:color="auto"/>
            <w:left w:val="none" w:sz="0" w:space="0" w:color="auto"/>
            <w:bottom w:val="none" w:sz="0" w:space="0" w:color="auto"/>
            <w:right w:val="none" w:sz="0" w:space="0" w:color="auto"/>
          </w:divBdr>
          <w:divsChild>
            <w:div w:id="175920519">
              <w:marLeft w:val="180"/>
              <w:marRight w:val="240"/>
              <w:marTop w:val="0"/>
              <w:marBottom w:val="0"/>
              <w:divBdr>
                <w:top w:val="none" w:sz="0" w:space="0" w:color="auto"/>
                <w:left w:val="none" w:sz="0" w:space="0" w:color="auto"/>
                <w:bottom w:val="none" w:sz="0" w:space="0" w:color="auto"/>
                <w:right w:val="none" w:sz="0" w:space="0" w:color="auto"/>
              </w:divBdr>
            </w:div>
            <w:div w:id="167912437">
              <w:marLeft w:val="180"/>
              <w:marRight w:val="0"/>
              <w:marTop w:val="0"/>
              <w:marBottom w:val="0"/>
              <w:divBdr>
                <w:top w:val="none" w:sz="0" w:space="0" w:color="auto"/>
                <w:left w:val="none" w:sz="0" w:space="0" w:color="auto"/>
                <w:bottom w:val="none" w:sz="0" w:space="0" w:color="auto"/>
                <w:right w:val="none" w:sz="0" w:space="0" w:color="auto"/>
              </w:divBdr>
              <w:divsChild>
                <w:div w:id="9140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9668">
          <w:marLeft w:val="0"/>
          <w:marRight w:val="0"/>
          <w:marTop w:val="0"/>
          <w:marBottom w:val="0"/>
          <w:divBdr>
            <w:top w:val="none" w:sz="0" w:space="0" w:color="auto"/>
            <w:left w:val="none" w:sz="0" w:space="0" w:color="auto"/>
            <w:bottom w:val="none" w:sz="0" w:space="0" w:color="auto"/>
            <w:right w:val="none" w:sz="0" w:space="0" w:color="auto"/>
          </w:divBdr>
          <w:divsChild>
            <w:div w:id="1557279745">
              <w:marLeft w:val="180"/>
              <w:marRight w:val="240"/>
              <w:marTop w:val="0"/>
              <w:marBottom w:val="0"/>
              <w:divBdr>
                <w:top w:val="none" w:sz="0" w:space="0" w:color="auto"/>
                <w:left w:val="none" w:sz="0" w:space="0" w:color="auto"/>
                <w:bottom w:val="none" w:sz="0" w:space="0" w:color="auto"/>
                <w:right w:val="none" w:sz="0" w:space="0" w:color="auto"/>
              </w:divBdr>
            </w:div>
            <w:div w:id="1319574750">
              <w:marLeft w:val="180"/>
              <w:marRight w:val="0"/>
              <w:marTop w:val="0"/>
              <w:marBottom w:val="0"/>
              <w:divBdr>
                <w:top w:val="none" w:sz="0" w:space="0" w:color="auto"/>
                <w:left w:val="none" w:sz="0" w:space="0" w:color="auto"/>
                <w:bottom w:val="none" w:sz="0" w:space="0" w:color="auto"/>
                <w:right w:val="none" w:sz="0" w:space="0" w:color="auto"/>
              </w:divBdr>
              <w:divsChild>
                <w:div w:id="5070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9000">
          <w:marLeft w:val="0"/>
          <w:marRight w:val="0"/>
          <w:marTop w:val="0"/>
          <w:marBottom w:val="0"/>
          <w:divBdr>
            <w:top w:val="none" w:sz="0" w:space="0" w:color="auto"/>
            <w:left w:val="none" w:sz="0" w:space="0" w:color="auto"/>
            <w:bottom w:val="none" w:sz="0" w:space="0" w:color="auto"/>
            <w:right w:val="none" w:sz="0" w:space="0" w:color="auto"/>
          </w:divBdr>
          <w:divsChild>
            <w:div w:id="1312713040">
              <w:marLeft w:val="180"/>
              <w:marRight w:val="240"/>
              <w:marTop w:val="0"/>
              <w:marBottom w:val="0"/>
              <w:divBdr>
                <w:top w:val="none" w:sz="0" w:space="0" w:color="auto"/>
                <w:left w:val="none" w:sz="0" w:space="0" w:color="auto"/>
                <w:bottom w:val="none" w:sz="0" w:space="0" w:color="auto"/>
                <w:right w:val="none" w:sz="0" w:space="0" w:color="auto"/>
              </w:divBdr>
            </w:div>
            <w:div w:id="23791257">
              <w:marLeft w:val="180"/>
              <w:marRight w:val="0"/>
              <w:marTop w:val="0"/>
              <w:marBottom w:val="0"/>
              <w:divBdr>
                <w:top w:val="none" w:sz="0" w:space="0" w:color="auto"/>
                <w:left w:val="none" w:sz="0" w:space="0" w:color="auto"/>
                <w:bottom w:val="none" w:sz="0" w:space="0" w:color="auto"/>
                <w:right w:val="none" w:sz="0" w:space="0" w:color="auto"/>
              </w:divBdr>
              <w:divsChild>
                <w:div w:id="10629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506">
          <w:marLeft w:val="0"/>
          <w:marRight w:val="0"/>
          <w:marTop w:val="0"/>
          <w:marBottom w:val="0"/>
          <w:divBdr>
            <w:top w:val="none" w:sz="0" w:space="0" w:color="auto"/>
            <w:left w:val="none" w:sz="0" w:space="0" w:color="auto"/>
            <w:bottom w:val="none" w:sz="0" w:space="0" w:color="auto"/>
            <w:right w:val="none" w:sz="0" w:space="0" w:color="auto"/>
          </w:divBdr>
          <w:divsChild>
            <w:div w:id="1162623487">
              <w:marLeft w:val="180"/>
              <w:marRight w:val="240"/>
              <w:marTop w:val="0"/>
              <w:marBottom w:val="0"/>
              <w:divBdr>
                <w:top w:val="none" w:sz="0" w:space="0" w:color="auto"/>
                <w:left w:val="none" w:sz="0" w:space="0" w:color="auto"/>
                <w:bottom w:val="none" w:sz="0" w:space="0" w:color="auto"/>
                <w:right w:val="none" w:sz="0" w:space="0" w:color="auto"/>
              </w:divBdr>
            </w:div>
            <w:div w:id="252131659">
              <w:marLeft w:val="180"/>
              <w:marRight w:val="0"/>
              <w:marTop w:val="0"/>
              <w:marBottom w:val="0"/>
              <w:divBdr>
                <w:top w:val="none" w:sz="0" w:space="0" w:color="auto"/>
                <w:left w:val="none" w:sz="0" w:space="0" w:color="auto"/>
                <w:bottom w:val="none" w:sz="0" w:space="0" w:color="auto"/>
                <w:right w:val="none" w:sz="0" w:space="0" w:color="auto"/>
              </w:divBdr>
              <w:divsChild>
                <w:div w:id="19434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311">
          <w:marLeft w:val="0"/>
          <w:marRight w:val="0"/>
          <w:marTop w:val="0"/>
          <w:marBottom w:val="0"/>
          <w:divBdr>
            <w:top w:val="none" w:sz="0" w:space="0" w:color="auto"/>
            <w:left w:val="none" w:sz="0" w:space="0" w:color="auto"/>
            <w:bottom w:val="none" w:sz="0" w:space="0" w:color="auto"/>
            <w:right w:val="none" w:sz="0" w:space="0" w:color="auto"/>
          </w:divBdr>
          <w:divsChild>
            <w:div w:id="1496190572">
              <w:marLeft w:val="180"/>
              <w:marRight w:val="240"/>
              <w:marTop w:val="0"/>
              <w:marBottom w:val="0"/>
              <w:divBdr>
                <w:top w:val="none" w:sz="0" w:space="0" w:color="auto"/>
                <w:left w:val="none" w:sz="0" w:space="0" w:color="auto"/>
                <w:bottom w:val="none" w:sz="0" w:space="0" w:color="auto"/>
                <w:right w:val="none" w:sz="0" w:space="0" w:color="auto"/>
              </w:divBdr>
            </w:div>
            <w:div w:id="647366245">
              <w:marLeft w:val="180"/>
              <w:marRight w:val="0"/>
              <w:marTop w:val="0"/>
              <w:marBottom w:val="0"/>
              <w:divBdr>
                <w:top w:val="none" w:sz="0" w:space="0" w:color="auto"/>
                <w:left w:val="none" w:sz="0" w:space="0" w:color="auto"/>
                <w:bottom w:val="none" w:sz="0" w:space="0" w:color="auto"/>
                <w:right w:val="none" w:sz="0" w:space="0" w:color="auto"/>
              </w:divBdr>
              <w:divsChild>
                <w:div w:id="13103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3570">
          <w:marLeft w:val="0"/>
          <w:marRight w:val="0"/>
          <w:marTop w:val="0"/>
          <w:marBottom w:val="0"/>
          <w:divBdr>
            <w:top w:val="none" w:sz="0" w:space="0" w:color="auto"/>
            <w:left w:val="none" w:sz="0" w:space="0" w:color="auto"/>
            <w:bottom w:val="none" w:sz="0" w:space="0" w:color="auto"/>
            <w:right w:val="none" w:sz="0" w:space="0" w:color="auto"/>
          </w:divBdr>
          <w:divsChild>
            <w:div w:id="104471012">
              <w:marLeft w:val="180"/>
              <w:marRight w:val="240"/>
              <w:marTop w:val="0"/>
              <w:marBottom w:val="0"/>
              <w:divBdr>
                <w:top w:val="none" w:sz="0" w:space="0" w:color="auto"/>
                <w:left w:val="none" w:sz="0" w:space="0" w:color="auto"/>
                <w:bottom w:val="none" w:sz="0" w:space="0" w:color="auto"/>
                <w:right w:val="none" w:sz="0" w:space="0" w:color="auto"/>
              </w:divBdr>
            </w:div>
            <w:div w:id="507519373">
              <w:marLeft w:val="180"/>
              <w:marRight w:val="0"/>
              <w:marTop w:val="0"/>
              <w:marBottom w:val="0"/>
              <w:divBdr>
                <w:top w:val="none" w:sz="0" w:space="0" w:color="auto"/>
                <w:left w:val="none" w:sz="0" w:space="0" w:color="auto"/>
                <w:bottom w:val="none" w:sz="0" w:space="0" w:color="auto"/>
                <w:right w:val="none" w:sz="0" w:space="0" w:color="auto"/>
              </w:divBdr>
              <w:divsChild>
                <w:div w:id="10122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3345">
          <w:marLeft w:val="0"/>
          <w:marRight w:val="0"/>
          <w:marTop w:val="0"/>
          <w:marBottom w:val="0"/>
          <w:divBdr>
            <w:top w:val="none" w:sz="0" w:space="0" w:color="auto"/>
            <w:left w:val="none" w:sz="0" w:space="0" w:color="auto"/>
            <w:bottom w:val="none" w:sz="0" w:space="0" w:color="auto"/>
            <w:right w:val="none" w:sz="0" w:space="0" w:color="auto"/>
          </w:divBdr>
          <w:divsChild>
            <w:div w:id="1391733942">
              <w:marLeft w:val="180"/>
              <w:marRight w:val="240"/>
              <w:marTop w:val="0"/>
              <w:marBottom w:val="0"/>
              <w:divBdr>
                <w:top w:val="none" w:sz="0" w:space="0" w:color="auto"/>
                <w:left w:val="none" w:sz="0" w:space="0" w:color="auto"/>
                <w:bottom w:val="none" w:sz="0" w:space="0" w:color="auto"/>
                <w:right w:val="none" w:sz="0" w:space="0" w:color="auto"/>
              </w:divBdr>
            </w:div>
            <w:div w:id="184827242">
              <w:marLeft w:val="180"/>
              <w:marRight w:val="0"/>
              <w:marTop w:val="0"/>
              <w:marBottom w:val="0"/>
              <w:divBdr>
                <w:top w:val="none" w:sz="0" w:space="0" w:color="auto"/>
                <w:left w:val="none" w:sz="0" w:space="0" w:color="auto"/>
                <w:bottom w:val="none" w:sz="0" w:space="0" w:color="auto"/>
                <w:right w:val="none" w:sz="0" w:space="0" w:color="auto"/>
              </w:divBdr>
              <w:divsChild>
                <w:div w:id="11867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4261">
          <w:marLeft w:val="0"/>
          <w:marRight w:val="0"/>
          <w:marTop w:val="0"/>
          <w:marBottom w:val="0"/>
          <w:divBdr>
            <w:top w:val="none" w:sz="0" w:space="0" w:color="auto"/>
            <w:left w:val="none" w:sz="0" w:space="0" w:color="auto"/>
            <w:bottom w:val="none" w:sz="0" w:space="0" w:color="auto"/>
            <w:right w:val="none" w:sz="0" w:space="0" w:color="auto"/>
          </w:divBdr>
          <w:divsChild>
            <w:div w:id="1950233234">
              <w:marLeft w:val="180"/>
              <w:marRight w:val="240"/>
              <w:marTop w:val="0"/>
              <w:marBottom w:val="0"/>
              <w:divBdr>
                <w:top w:val="none" w:sz="0" w:space="0" w:color="auto"/>
                <w:left w:val="none" w:sz="0" w:space="0" w:color="auto"/>
                <w:bottom w:val="none" w:sz="0" w:space="0" w:color="auto"/>
                <w:right w:val="none" w:sz="0" w:space="0" w:color="auto"/>
              </w:divBdr>
            </w:div>
            <w:div w:id="706952450">
              <w:marLeft w:val="180"/>
              <w:marRight w:val="0"/>
              <w:marTop w:val="0"/>
              <w:marBottom w:val="0"/>
              <w:divBdr>
                <w:top w:val="none" w:sz="0" w:space="0" w:color="auto"/>
                <w:left w:val="none" w:sz="0" w:space="0" w:color="auto"/>
                <w:bottom w:val="none" w:sz="0" w:space="0" w:color="auto"/>
                <w:right w:val="none" w:sz="0" w:space="0" w:color="auto"/>
              </w:divBdr>
              <w:divsChild>
                <w:div w:id="473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2521">
          <w:marLeft w:val="0"/>
          <w:marRight w:val="0"/>
          <w:marTop w:val="0"/>
          <w:marBottom w:val="0"/>
          <w:divBdr>
            <w:top w:val="none" w:sz="0" w:space="0" w:color="auto"/>
            <w:left w:val="none" w:sz="0" w:space="0" w:color="auto"/>
            <w:bottom w:val="none" w:sz="0" w:space="0" w:color="auto"/>
            <w:right w:val="none" w:sz="0" w:space="0" w:color="auto"/>
          </w:divBdr>
          <w:divsChild>
            <w:div w:id="621037484">
              <w:marLeft w:val="180"/>
              <w:marRight w:val="240"/>
              <w:marTop w:val="0"/>
              <w:marBottom w:val="0"/>
              <w:divBdr>
                <w:top w:val="none" w:sz="0" w:space="0" w:color="auto"/>
                <w:left w:val="none" w:sz="0" w:space="0" w:color="auto"/>
                <w:bottom w:val="none" w:sz="0" w:space="0" w:color="auto"/>
                <w:right w:val="none" w:sz="0" w:space="0" w:color="auto"/>
              </w:divBdr>
            </w:div>
            <w:div w:id="621570897">
              <w:marLeft w:val="180"/>
              <w:marRight w:val="0"/>
              <w:marTop w:val="0"/>
              <w:marBottom w:val="0"/>
              <w:divBdr>
                <w:top w:val="none" w:sz="0" w:space="0" w:color="auto"/>
                <w:left w:val="none" w:sz="0" w:space="0" w:color="auto"/>
                <w:bottom w:val="none" w:sz="0" w:space="0" w:color="auto"/>
                <w:right w:val="none" w:sz="0" w:space="0" w:color="auto"/>
              </w:divBdr>
              <w:divsChild>
                <w:div w:id="6198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5659">
          <w:marLeft w:val="0"/>
          <w:marRight w:val="0"/>
          <w:marTop w:val="0"/>
          <w:marBottom w:val="0"/>
          <w:divBdr>
            <w:top w:val="none" w:sz="0" w:space="0" w:color="auto"/>
            <w:left w:val="none" w:sz="0" w:space="0" w:color="auto"/>
            <w:bottom w:val="none" w:sz="0" w:space="0" w:color="auto"/>
            <w:right w:val="none" w:sz="0" w:space="0" w:color="auto"/>
          </w:divBdr>
          <w:divsChild>
            <w:div w:id="16077692">
              <w:marLeft w:val="180"/>
              <w:marRight w:val="240"/>
              <w:marTop w:val="0"/>
              <w:marBottom w:val="0"/>
              <w:divBdr>
                <w:top w:val="none" w:sz="0" w:space="0" w:color="auto"/>
                <w:left w:val="none" w:sz="0" w:space="0" w:color="auto"/>
                <w:bottom w:val="none" w:sz="0" w:space="0" w:color="auto"/>
                <w:right w:val="none" w:sz="0" w:space="0" w:color="auto"/>
              </w:divBdr>
            </w:div>
            <w:div w:id="1783573917">
              <w:marLeft w:val="180"/>
              <w:marRight w:val="0"/>
              <w:marTop w:val="0"/>
              <w:marBottom w:val="0"/>
              <w:divBdr>
                <w:top w:val="none" w:sz="0" w:space="0" w:color="auto"/>
                <w:left w:val="none" w:sz="0" w:space="0" w:color="auto"/>
                <w:bottom w:val="none" w:sz="0" w:space="0" w:color="auto"/>
                <w:right w:val="none" w:sz="0" w:space="0" w:color="auto"/>
              </w:divBdr>
              <w:divsChild>
                <w:div w:id="13490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2706">
          <w:marLeft w:val="0"/>
          <w:marRight w:val="0"/>
          <w:marTop w:val="0"/>
          <w:marBottom w:val="0"/>
          <w:divBdr>
            <w:top w:val="none" w:sz="0" w:space="0" w:color="auto"/>
            <w:left w:val="none" w:sz="0" w:space="0" w:color="auto"/>
            <w:bottom w:val="none" w:sz="0" w:space="0" w:color="auto"/>
            <w:right w:val="none" w:sz="0" w:space="0" w:color="auto"/>
          </w:divBdr>
          <w:divsChild>
            <w:div w:id="1094323206">
              <w:marLeft w:val="180"/>
              <w:marRight w:val="240"/>
              <w:marTop w:val="0"/>
              <w:marBottom w:val="0"/>
              <w:divBdr>
                <w:top w:val="none" w:sz="0" w:space="0" w:color="auto"/>
                <w:left w:val="none" w:sz="0" w:space="0" w:color="auto"/>
                <w:bottom w:val="none" w:sz="0" w:space="0" w:color="auto"/>
                <w:right w:val="none" w:sz="0" w:space="0" w:color="auto"/>
              </w:divBdr>
            </w:div>
            <w:div w:id="1605576315">
              <w:marLeft w:val="180"/>
              <w:marRight w:val="0"/>
              <w:marTop w:val="0"/>
              <w:marBottom w:val="0"/>
              <w:divBdr>
                <w:top w:val="none" w:sz="0" w:space="0" w:color="auto"/>
                <w:left w:val="none" w:sz="0" w:space="0" w:color="auto"/>
                <w:bottom w:val="none" w:sz="0" w:space="0" w:color="auto"/>
                <w:right w:val="none" w:sz="0" w:space="0" w:color="auto"/>
              </w:divBdr>
              <w:divsChild>
                <w:div w:id="14415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4527">
          <w:marLeft w:val="0"/>
          <w:marRight w:val="0"/>
          <w:marTop w:val="0"/>
          <w:marBottom w:val="0"/>
          <w:divBdr>
            <w:top w:val="none" w:sz="0" w:space="0" w:color="auto"/>
            <w:left w:val="none" w:sz="0" w:space="0" w:color="auto"/>
            <w:bottom w:val="none" w:sz="0" w:space="0" w:color="auto"/>
            <w:right w:val="none" w:sz="0" w:space="0" w:color="auto"/>
          </w:divBdr>
          <w:divsChild>
            <w:div w:id="1094857476">
              <w:marLeft w:val="180"/>
              <w:marRight w:val="240"/>
              <w:marTop w:val="0"/>
              <w:marBottom w:val="0"/>
              <w:divBdr>
                <w:top w:val="none" w:sz="0" w:space="0" w:color="auto"/>
                <w:left w:val="none" w:sz="0" w:space="0" w:color="auto"/>
                <w:bottom w:val="none" w:sz="0" w:space="0" w:color="auto"/>
                <w:right w:val="none" w:sz="0" w:space="0" w:color="auto"/>
              </w:divBdr>
            </w:div>
            <w:div w:id="94057090">
              <w:marLeft w:val="180"/>
              <w:marRight w:val="0"/>
              <w:marTop w:val="0"/>
              <w:marBottom w:val="0"/>
              <w:divBdr>
                <w:top w:val="none" w:sz="0" w:space="0" w:color="auto"/>
                <w:left w:val="none" w:sz="0" w:space="0" w:color="auto"/>
                <w:bottom w:val="none" w:sz="0" w:space="0" w:color="auto"/>
                <w:right w:val="none" w:sz="0" w:space="0" w:color="auto"/>
              </w:divBdr>
              <w:divsChild>
                <w:div w:id="9117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2100">
          <w:marLeft w:val="0"/>
          <w:marRight w:val="0"/>
          <w:marTop w:val="0"/>
          <w:marBottom w:val="0"/>
          <w:divBdr>
            <w:top w:val="none" w:sz="0" w:space="0" w:color="auto"/>
            <w:left w:val="none" w:sz="0" w:space="0" w:color="auto"/>
            <w:bottom w:val="none" w:sz="0" w:space="0" w:color="auto"/>
            <w:right w:val="none" w:sz="0" w:space="0" w:color="auto"/>
          </w:divBdr>
          <w:divsChild>
            <w:div w:id="1301689680">
              <w:marLeft w:val="180"/>
              <w:marRight w:val="240"/>
              <w:marTop w:val="0"/>
              <w:marBottom w:val="0"/>
              <w:divBdr>
                <w:top w:val="none" w:sz="0" w:space="0" w:color="auto"/>
                <w:left w:val="none" w:sz="0" w:space="0" w:color="auto"/>
                <w:bottom w:val="none" w:sz="0" w:space="0" w:color="auto"/>
                <w:right w:val="none" w:sz="0" w:space="0" w:color="auto"/>
              </w:divBdr>
            </w:div>
            <w:div w:id="1204637688">
              <w:marLeft w:val="180"/>
              <w:marRight w:val="0"/>
              <w:marTop w:val="0"/>
              <w:marBottom w:val="0"/>
              <w:divBdr>
                <w:top w:val="none" w:sz="0" w:space="0" w:color="auto"/>
                <w:left w:val="none" w:sz="0" w:space="0" w:color="auto"/>
                <w:bottom w:val="none" w:sz="0" w:space="0" w:color="auto"/>
                <w:right w:val="none" w:sz="0" w:space="0" w:color="auto"/>
              </w:divBdr>
              <w:divsChild>
                <w:div w:id="14927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1551">
          <w:marLeft w:val="0"/>
          <w:marRight w:val="0"/>
          <w:marTop w:val="0"/>
          <w:marBottom w:val="0"/>
          <w:divBdr>
            <w:top w:val="none" w:sz="0" w:space="0" w:color="auto"/>
            <w:left w:val="none" w:sz="0" w:space="0" w:color="auto"/>
            <w:bottom w:val="none" w:sz="0" w:space="0" w:color="auto"/>
            <w:right w:val="none" w:sz="0" w:space="0" w:color="auto"/>
          </w:divBdr>
          <w:divsChild>
            <w:div w:id="60717654">
              <w:marLeft w:val="180"/>
              <w:marRight w:val="240"/>
              <w:marTop w:val="0"/>
              <w:marBottom w:val="0"/>
              <w:divBdr>
                <w:top w:val="none" w:sz="0" w:space="0" w:color="auto"/>
                <w:left w:val="none" w:sz="0" w:space="0" w:color="auto"/>
                <w:bottom w:val="none" w:sz="0" w:space="0" w:color="auto"/>
                <w:right w:val="none" w:sz="0" w:space="0" w:color="auto"/>
              </w:divBdr>
            </w:div>
            <w:div w:id="1104770338">
              <w:marLeft w:val="180"/>
              <w:marRight w:val="0"/>
              <w:marTop w:val="0"/>
              <w:marBottom w:val="0"/>
              <w:divBdr>
                <w:top w:val="none" w:sz="0" w:space="0" w:color="auto"/>
                <w:left w:val="none" w:sz="0" w:space="0" w:color="auto"/>
                <w:bottom w:val="none" w:sz="0" w:space="0" w:color="auto"/>
                <w:right w:val="none" w:sz="0" w:space="0" w:color="auto"/>
              </w:divBdr>
              <w:divsChild>
                <w:div w:id="17771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8193">
          <w:marLeft w:val="0"/>
          <w:marRight w:val="0"/>
          <w:marTop w:val="0"/>
          <w:marBottom w:val="0"/>
          <w:divBdr>
            <w:top w:val="none" w:sz="0" w:space="0" w:color="auto"/>
            <w:left w:val="none" w:sz="0" w:space="0" w:color="auto"/>
            <w:bottom w:val="none" w:sz="0" w:space="0" w:color="auto"/>
            <w:right w:val="none" w:sz="0" w:space="0" w:color="auto"/>
          </w:divBdr>
          <w:divsChild>
            <w:div w:id="1955283256">
              <w:marLeft w:val="180"/>
              <w:marRight w:val="240"/>
              <w:marTop w:val="0"/>
              <w:marBottom w:val="0"/>
              <w:divBdr>
                <w:top w:val="none" w:sz="0" w:space="0" w:color="auto"/>
                <w:left w:val="none" w:sz="0" w:space="0" w:color="auto"/>
                <w:bottom w:val="none" w:sz="0" w:space="0" w:color="auto"/>
                <w:right w:val="none" w:sz="0" w:space="0" w:color="auto"/>
              </w:divBdr>
            </w:div>
            <w:div w:id="204106317">
              <w:marLeft w:val="180"/>
              <w:marRight w:val="0"/>
              <w:marTop w:val="0"/>
              <w:marBottom w:val="0"/>
              <w:divBdr>
                <w:top w:val="none" w:sz="0" w:space="0" w:color="auto"/>
                <w:left w:val="none" w:sz="0" w:space="0" w:color="auto"/>
                <w:bottom w:val="none" w:sz="0" w:space="0" w:color="auto"/>
                <w:right w:val="none" w:sz="0" w:space="0" w:color="auto"/>
              </w:divBdr>
              <w:divsChild>
                <w:div w:id="4065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9091">
          <w:marLeft w:val="0"/>
          <w:marRight w:val="0"/>
          <w:marTop w:val="0"/>
          <w:marBottom w:val="0"/>
          <w:divBdr>
            <w:top w:val="none" w:sz="0" w:space="0" w:color="auto"/>
            <w:left w:val="none" w:sz="0" w:space="0" w:color="auto"/>
            <w:bottom w:val="none" w:sz="0" w:space="0" w:color="auto"/>
            <w:right w:val="none" w:sz="0" w:space="0" w:color="auto"/>
          </w:divBdr>
          <w:divsChild>
            <w:div w:id="1184857149">
              <w:marLeft w:val="180"/>
              <w:marRight w:val="240"/>
              <w:marTop w:val="0"/>
              <w:marBottom w:val="0"/>
              <w:divBdr>
                <w:top w:val="none" w:sz="0" w:space="0" w:color="auto"/>
                <w:left w:val="none" w:sz="0" w:space="0" w:color="auto"/>
                <w:bottom w:val="none" w:sz="0" w:space="0" w:color="auto"/>
                <w:right w:val="none" w:sz="0" w:space="0" w:color="auto"/>
              </w:divBdr>
            </w:div>
            <w:div w:id="1030379006">
              <w:marLeft w:val="180"/>
              <w:marRight w:val="0"/>
              <w:marTop w:val="0"/>
              <w:marBottom w:val="0"/>
              <w:divBdr>
                <w:top w:val="none" w:sz="0" w:space="0" w:color="auto"/>
                <w:left w:val="none" w:sz="0" w:space="0" w:color="auto"/>
                <w:bottom w:val="none" w:sz="0" w:space="0" w:color="auto"/>
                <w:right w:val="none" w:sz="0" w:space="0" w:color="auto"/>
              </w:divBdr>
              <w:divsChild>
                <w:div w:id="13764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0948">
          <w:marLeft w:val="0"/>
          <w:marRight w:val="0"/>
          <w:marTop w:val="0"/>
          <w:marBottom w:val="0"/>
          <w:divBdr>
            <w:top w:val="none" w:sz="0" w:space="0" w:color="auto"/>
            <w:left w:val="none" w:sz="0" w:space="0" w:color="auto"/>
            <w:bottom w:val="none" w:sz="0" w:space="0" w:color="auto"/>
            <w:right w:val="none" w:sz="0" w:space="0" w:color="auto"/>
          </w:divBdr>
          <w:divsChild>
            <w:div w:id="15741933">
              <w:marLeft w:val="180"/>
              <w:marRight w:val="240"/>
              <w:marTop w:val="0"/>
              <w:marBottom w:val="0"/>
              <w:divBdr>
                <w:top w:val="none" w:sz="0" w:space="0" w:color="auto"/>
                <w:left w:val="none" w:sz="0" w:space="0" w:color="auto"/>
                <w:bottom w:val="none" w:sz="0" w:space="0" w:color="auto"/>
                <w:right w:val="none" w:sz="0" w:space="0" w:color="auto"/>
              </w:divBdr>
            </w:div>
            <w:div w:id="1050302295">
              <w:marLeft w:val="180"/>
              <w:marRight w:val="0"/>
              <w:marTop w:val="0"/>
              <w:marBottom w:val="0"/>
              <w:divBdr>
                <w:top w:val="none" w:sz="0" w:space="0" w:color="auto"/>
                <w:left w:val="none" w:sz="0" w:space="0" w:color="auto"/>
                <w:bottom w:val="none" w:sz="0" w:space="0" w:color="auto"/>
                <w:right w:val="none" w:sz="0" w:space="0" w:color="auto"/>
              </w:divBdr>
              <w:divsChild>
                <w:div w:id="3248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5900">
          <w:marLeft w:val="0"/>
          <w:marRight w:val="0"/>
          <w:marTop w:val="0"/>
          <w:marBottom w:val="0"/>
          <w:divBdr>
            <w:top w:val="none" w:sz="0" w:space="0" w:color="auto"/>
            <w:left w:val="none" w:sz="0" w:space="0" w:color="auto"/>
            <w:bottom w:val="none" w:sz="0" w:space="0" w:color="auto"/>
            <w:right w:val="none" w:sz="0" w:space="0" w:color="auto"/>
          </w:divBdr>
          <w:divsChild>
            <w:div w:id="1918710329">
              <w:marLeft w:val="180"/>
              <w:marRight w:val="240"/>
              <w:marTop w:val="0"/>
              <w:marBottom w:val="0"/>
              <w:divBdr>
                <w:top w:val="none" w:sz="0" w:space="0" w:color="auto"/>
                <w:left w:val="none" w:sz="0" w:space="0" w:color="auto"/>
                <w:bottom w:val="none" w:sz="0" w:space="0" w:color="auto"/>
                <w:right w:val="none" w:sz="0" w:space="0" w:color="auto"/>
              </w:divBdr>
            </w:div>
            <w:div w:id="1678732130">
              <w:marLeft w:val="180"/>
              <w:marRight w:val="0"/>
              <w:marTop w:val="0"/>
              <w:marBottom w:val="0"/>
              <w:divBdr>
                <w:top w:val="none" w:sz="0" w:space="0" w:color="auto"/>
                <w:left w:val="none" w:sz="0" w:space="0" w:color="auto"/>
                <w:bottom w:val="none" w:sz="0" w:space="0" w:color="auto"/>
                <w:right w:val="none" w:sz="0" w:space="0" w:color="auto"/>
              </w:divBdr>
              <w:divsChild>
                <w:div w:id="10408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
          <w:marLeft w:val="0"/>
          <w:marRight w:val="0"/>
          <w:marTop w:val="0"/>
          <w:marBottom w:val="0"/>
          <w:divBdr>
            <w:top w:val="none" w:sz="0" w:space="0" w:color="auto"/>
            <w:left w:val="none" w:sz="0" w:space="0" w:color="auto"/>
            <w:bottom w:val="none" w:sz="0" w:space="0" w:color="auto"/>
            <w:right w:val="none" w:sz="0" w:space="0" w:color="auto"/>
          </w:divBdr>
          <w:divsChild>
            <w:div w:id="1574507178">
              <w:marLeft w:val="180"/>
              <w:marRight w:val="240"/>
              <w:marTop w:val="0"/>
              <w:marBottom w:val="0"/>
              <w:divBdr>
                <w:top w:val="none" w:sz="0" w:space="0" w:color="auto"/>
                <w:left w:val="none" w:sz="0" w:space="0" w:color="auto"/>
                <w:bottom w:val="none" w:sz="0" w:space="0" w:color="auto"/>
                <w:right w:val="none" w:sz="0" w:space="0" w:color="auto"/>
              </w:divBdr>
            </w:div>
            <w:div w:id="942567812">
              <w:marLeft w:val="180"/>
              <w:marRight w:val="0"/>
              <w:marTop w:val="0"/>
              <w:marBottom w:val="0"/>
              <w:divBdr>
                <w:top w:val="none" w:sz="0" w:space="0" w:color="auto"/>
                <w:left w:val="none" w:sz="0" w:space="0" w:color="auto"/>
                <w:bottom w:val="none" w:sz="0" w:space="0" w:color="auto"/>
                <w:right w:val="none" w:sz="0" w:space="0" w:color="auto"/>
              </w:divBdr>
              <w:divsChild>
                <w:div w:id="1753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8898">
          <w:marLeft w:val="0"/>
          <w:marRight w:val="0"/>
          <w:marTop w:val="0"/>
          <w:marBottom w:val="0"/>
          <w:divBdr>
            <w:top w:val="none" w:sz="0" w:space="0" w:color="auto"/>
            <w:left w:val="none" w:sz="0" w:space="0" w:color="auto"/>
            <w:bottom w:val="none" w:sz="0" w:space="0" w:color="auto"/>
            <w:right w:val="none" w:sz="0" w:space="0" w:color="auto"/>
          </w:divBdr>
          <w:divsChild>
            <w:div w:id="1135178601">
              <w:marLeft w:val="180"/>
              <w:marRight w:val="240"/>
              <w:marTop w:val="0"/>
              <w:marBottom w:val="0"/>
              <w:divBdr>
                <w:top w:val="none" w:sz="0" w:space="0" w:color="auto"/>
                <w:left w:val="none" w:sz="0" w:space="0" w:color="auto"/>
                <w:bottom w:val="none" w:sz="0" w:space="0" w:color="auto"/>
                <w:right w:val="none" w:sz="0" w:space="0" w:color="auto"/>
              </w:divBdr>
            </w:div>
            <w:div w:id="1877084622">
              <w:marLeft w:val="180"/>
              <w:marRight w:val="0"/>
              <w:marTop w:val="0"/>
              <w:marBottom w:val="0"/>
              <w:divBdr>
                <w:top w:val="none" w:sz="0" w:space="0" w:color="auto"/>
                <w:left w:val="none" w:sz="0" w:space="0" w:color="auto"/>
                <w:bottom w:val="none" w:sz="0" w:space="0" w:color="auto"/>
                <w:right w:val="none" w:sz="0" w:space="0" w:color="auto"/>
              </w:divBdr>
              <w:divsChild>
                <w:div w:id="5304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3725">
          <w:marLeft w:val="0"/>
          <w:marRight w:val="0"/>
          <w:marTop w:val="0"/>
          <w:marBottom w:val="0"/>
          <w:divBdr>
            <w:top w:val="none" w:sz="0" w:space="0" w:color="auto"/>
            <w:left w:val="none" w:sz="0" w:space="0" w:color="auto"/>
            <w:bottom w:val="none" w:sz="0" w:space="0" w:color="auto"/>
            <w:right w:val="none" w:sz="0" w:space="0" w:color="auto"/>
          </w:divBdr>
          <w:divsChild>
            <w:div w:id="771631219">
              <w:marLeft w:val="180"/>
              <w:marRight w:val="240"/>
              <w:marTop w:val="0"/>
              <w:marBottom w:val="0"/>
              <w:divBdr>
                <w:top w:val="none" w:sz="0" w:space="0" w:color="auto"/>
                <w:left w:val="none" w:sz="0" w:space="0" w:color="auto"/>
                <w:bottom w:val="none" w:sz="0" w:space="0" w:color="auto"/>
                <w:right w:val="none" w:sz="0" w:space="0" w:color="auto"/>
              </w:divBdr>
            </w:div>
            <w:div w:id="2112309204">
              <w:marLeft w:val="180"/>
              <w:marRight w:val="0"/>
              <w:marTop w:val="0"/>
              <w:marBottom w:val="0"/>
              <w:divBdr>
                <w:top w:val="none" w:sz="0" w:space="0" w:color="auto"/>
                <w:left w:val="none" w:sz="0" w:space="0" w:color="auto"/>
                <w:bottom w:val="none" w:sz="0" w:space="0" w:color="auto"/>
                <w:right w:val="none" w:sz="0" w:space="0" w:color="auto"/>
              </w:divBdr>
              <w:divsChild>
                <w:div w:id="15154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103">
          <w:marLeft w:val="0"/>
          <w:marRight w:val="0"/>
          <w:marTop w:val="0"/>
          <w:marBottom w:val="0"/>
          <w:divBdr>
            <w:top w:val="none" w:sz="0" w:space="0" w:color="auto"/>
            <w:left w:val="none" w:sz="0" w:space="0" w:color="auto"/>
            <w:bottom w:val="none" w:sz="0" w:space="0" w:color="auto"/>
            <w:right w:val="none" w:sz="0" w:space="0" w:color="auto"/>
          </w:divBdr>
          <w:divsChild>
            <w:div w:id="997538149">
              <w:marLeft w:val="180"/>
              <w:marRight w:val="240"/>
              <w:marTop w:val="0"/>
              <w:marBottom w:val="0"/>
              <w:divBdr>
                <w:top w:val="none" w:sz="0" w:space="0" w:color="auto"/>
                <w:left w:val="none" w:sz="0" w:space="0" w:color="auto"/>
                <w:bottom w:val="none" w:sz="0" w:space="0" w:color="auto"/>
                <w:right w:val="none" w:sz="0" w:space="0" w:color="auto"/>
              </w:divBdr>
            </w:div>
            <w:div w:id="1765802770">
              <w:marLeft w:val="180"/>
              <w:marRight w:val="0"/>
              <w:marTop w:val="0"/>
              <w:marBottom w:val="0"/>
              <w:divBdr>
                <w:top w:val="none" w:sz="0" w:space="0" w:color="auto"/>
                <w:left w:val="none" w:sz="0" w:space="0" w:color="auto"/>
                <w:bottom w:val="none" w:sz="0" w:space="0" w:color="auto"/>
                <w:right w:val="none" w:sz="0" w:space="0" w:color="auto"/>
              </w:divBdr>
              <w:divsChild>
                <w:div w:id="20603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4098">
          <w:marLeft w:val="0"/>
          <w:marRight w:val="0"/>
          <w:marTop w:val="0"/>
          <w:marBottom w:val="0"/>
          <w:divBdr>
            <w:top w:val="none" w:sz="0" w:space="0" w:color="auto"/>
            <w:left w:val="none" w:sz="0" w:space="0" w:color="auto"/>
            <w:bottom w:val="none" w:sz="0" w:space="0" w:color="auto"/>
            <w:right w:val="none" w:sz="0" w:space="0" w:color="auto"/>
          </w:divBdr>
          <w:divsChild>
            <w:div w:id="1591234774">
              <w:marLeft w:val="180"/>
              <w:marRight w:val="240"/>
              <w:marTop w:val="0"/>
              <w:marBottom w:val="0"/>
              <w:divBdr>
                <w:top w:val="none" w:sz="0" w:space="0" w:color="auto"/>
                <w:left w:val="none" w:sz="0" w:space="0" w:color="auto"/>
                <w:bottom w:val="none" w:sz="0" w:space="0" w:color="auto"/>
                <w:right w:val="none" w:sz="0" w:space="0" w:color="auto"/>
              </w:divBdr>
            </w:div>
            <w:div w:id="913197229">
              <w:marLeft w:val="180"/>
              <w:marRight w:val="0"/>
              <w:marTop w:val="0"/>
              <w:marBottom w:val="0"/>
              <w:divBdr>
                <w:top w:val="none" w:sz="0" w:space="0" w:color="auto"/>
                <w:left w:val="none" w:sz="0" w:space="0" w:color="auto"/>
                <w:bottom w:val="none" w:sz="0" w:space="0" w:color="auto"/>
                <w:right w:val="none" w:sz="0" w:space="0" w:color="auto"/>
              </w:divBdr>
              <w:divsChild>
                <w:div w:id="12456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1852">
          <w:marLeft w:val="0"/>
          <w:marRight w:val="0"/>
          <w:marTop w:val="0"/>
          <w:marBottom w:val="0"/>
          <w:divBdr>
            <w:top w:val="none" w:sz="0" w:space="0" w:color="auto"/>
            <w:left w:val="none" w:sz="0" w:space="0" w:color="auto"/>
            <w:bottom w:val="none" w:sz="0" w:space="0" w:color="auto"/>
            <w:right w:val="none" w:sz="0" w:space="0" w:color="auto"/>
          </w:divBdr>
          <w:divsChild>
            <w:div w:id="435517840">
              <w:marLeft w:val="180"/>
              <w:marRight w:val="240"/>
              <w:marTop w:val="0"/>
              <w:marBottom w:val="0"/>
              <w:divBdr>
                <w:top w:val="none" w:sz="0" w:space="0" w:color="auto"/>
                <w:left w:val="none" w:sz="0" w:space="0" w:color="auto"/>
                <w:bottom w:val="none" w:sz="0" w:space="0" w:color="auto"/>
                <w:right w:val="none" w:sz="0" w:space="0" w:color="auto"/>
              </w:divBdr>
            </w:div>
            <w:div w:id="696006453">
              <w:marLeft w:val="180"/>
              <w:marRight w:val="0"/>
              <w:marTop w:val="0"/>
              <w:marBottom w:val="0"/>
              <w:divBdr>
                <w:top w:val="none" w:sz="0" w:space="0" w:color="auto"/>
                <w:left w:val="none" w:sz="0" w:space="0" w:color="auto"/>
                <w:bottom w:val="none" w:sz="0" w:space="0" w:color="auto"/>
                <w:right w:val="none" w:sz="0" w:space="0" w:color="auto"/>
              </w:divBdr>
              <w:divsChild>
                <w:div w:id="11069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8801">
          <w:marLeft w:val="0"/>
          <w:marRight w:val="0"/>
          <w:marTop w:val="0"/>
          <w:marBottom w:val="0"/>
          <w:divBdr>
            <w:top w:val="none" w:sz="0" w:space="0" w:color="auto"/>
            <w:left w:val="none" w:sz="0" w:space="0" w:color="auto"/>
            <w:bottom w:val="none" w:sz="0" w:space="0" w:color="auto"/>
            <w:right w:val="none" w:sz="0" w:space="0" w:color="auto"/>
          </w:divBdr>
          <w:divsChild>
            <w:div w:id="1015496142">
              <w:marLeft w:val="180"/>
              <w:marRight w:val="240"/>
              <w:marTop w:val="0"/>
              <w:marBottom w:val="0"/>
              <w:divBdr>
                <w:top w:val="none" w:sz="0" w:space="0" w:color="auto"/>
                <w:left w:val="none" w:sz="0" w:space="0" w:color="auto"/>
                <w:bottom w:val="none" w:sz="0" w:space="0" w:color="auto"/>
                <w:right w:val="none" w:sz="0" w:space="0" w:color="auto"/>
              </w:divBdr>
            </w:div>
            <w:div w:id="2136167629">
              <w:marLeft w:val="180"/>
              <w:marRight w:val="0"/>
              <w:marTop w:val="0"/>
              <w:marBottom w:val="0"/>
              <w:divBdr>
                <w:top w:val="none" w:sz="0" w:space="0" w:color="auto"/>
                <w:left w:val="none" w:sz="0" w:space="0" w:color="auto"/>
                <w:bottom w:val="none" w:sz="0" w:space="0" w:color="auto"/>
                <w:right w:val="none" w:sz="0" w:space="0" w:color="auto"/>
              </w:divBdr>
              <w:divsChild>
                <w:div w:id="3866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5313">
          <w:marLeft w:val="0"/>
          <w:marRight w:val="0"/>
          <w:marTop w:val="0"/>
          <w:marBottom w:val="0"/>
          <w:divBdr>
            <w:top w:val="none" w:sz="0" w:space="0" w:color="auto"/>
            <w:left w:val="none" w:sz="0" w:space="0" w:color="auto"/>
            <w:bottom w:val="none" w:sz="0" w:space="0" w:color="auto"/>
            <w:right w:val="none" w:sz="0" w:space="0" w:color="auto"/>
          </w:divBdr>
          <w:divsChild>
            <w:div w:id="1042631225">
              <w:marLeft w:val="180"/>
              <w:marRight w:val="240"/>
              <w:marTop w:val="0"/>
              <w:marBottom w:val="0"/>
              <w:divBdr>
                <w:top w:val="none" w:sz="0" w:space="0" w:color="auto"/>
                <w:left w:val="none" w:sz="0" w:space="0" w:color="auto"/>
                <w:bottom w:val="none" w:sz="0" w:space="0" w:color="auto"/>
                <w:right w:val="none" w:sz="0" w:space="0" w:color="auto"/>
              </w:divBdr>
            </w:div>
            <w:div w:id="1836647250">
              <w:marLeft w:val="180"/>
              <w:marRight w:val="0"/>
              <w:marTop w:val="0"/>
              <w:marBottom w:val="0"/>
              <w:divBdr>
                <w:top w:val="none" w:sz="0" w:space="0" w:color="auto"/>
                <w:left w:val="none" w:sz="0" w:space="0" w:color="auto"/>
                <w:bottom w:val="none" w:sz="0" w:space="0" w:color="auto"/>
                <w:right w:val="none" w:sz="0" w:space="0" w:color="auto"/>
              </w:divBdr>
              <w:divsChild>
                <w:div w:id="1784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1034">
          <w:marLeft w:val="0"/>
          <w:marRight w:val="0"/>
          <w:marTop w:val="0"/>
          <w:marBottom w:val="0"/>
          <w:divBdr>
            <w:top w:val="none" w:sz="0" w:space="0" w:color="auto"/>
            <w:left w:val="none" w:sz="0" w:space="0" w:color="auto"/>
            <w:bottom w:val="none" w:sz="0" w:space="0" w:color="auto"/>
            <w:right w:val="none" w:sz="0" w:space="0" w:color="auto"/>
          </w:divBdr>
          <w:divsChild>
            <w:div w:id="533158423">
              <w:marLeft w:val="180"/>
              <w:marRight w:val="240"/>
              <w:marTop w:val="0"/>
              <w:marBottom w:val="0"/>
              <w:divBdr>
                <w:top w:val="none" w:sz="0" w:space="0" w:color="auto"/>
                <w:left w:val="none" w:sz="0" w:space="0" w:color="auto"/>
                <w:bottom w:val="none" w:sz="0" w:space="0" w:color="auto"/>
                <w:right w:val="none" w:sz="0" w:space="0" w:color="auto"/>
              </w:divBdr>
            </w:div>
            <w:div w:id="168252931">
              <w:marLeft w:val="180"/>
              <w:marRight w:val="0"/>
              <w:marTop w:val="0"/>
              <w:marBottom w:val="0"/>
              <w:divBdr>
                <w:top w:val="none" w:sz="0" w:space="0" w:color="auto"/>
                <w:left w:val="none" w:sz="0" w:space="0" w:color="auto"/>
                <w:bottom w:val="none" w:sz="0" w:space="0" w:color="auto"/>
                <w:right w:val="none" w:sz="0" w:space="0" w:color="auto"/>
              </w:divBdr>
              <w:divsChild>
                <w:div w:id="14078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2773">
          <w:marLeft w:val="0"/>
          <w:marRight w:val="0"/>
          <w:marTop w:val="0"/>
          <w:marBottom w:val="0"/>
          <w:divBdr>
            <w:top w:val="none" w:sz="0" w:space="0" w:color="auto"/>
            <w:left w:val="none" w:sz="0" w:space="0" w:color="auto"/>
            <w:bottom w:val="none" w:sz="0" w:space="0" w:color="auto"/>
            <w:right w:val="none" w:sz="0" w:space="0" w:color="auto"/>
          </w:divBdr>
          <w:divsChild>
            <w:div w:id="743798503">
              <w:marLeft w:val="180"/>
              <w:marRight w:val="240"/>
              <w:marTop w:val="0"/>
              <w:marBottom w:val="0"/>
              <w:divBdr>
                <w:top w:val="none" w:sz="0" w:space="0" w:color="auto"/>
                <w:left w:val="none" w:sz="0" w:space="0" w:color="auto"/>
                <w:bottom w:val="none" w:sz="0" w:space="0" w:color="auto"/>
                <w:right w:val="none" w:sz="0" w:space="0" w:color="auto"/>
              </w:divBdr>
            </w:div>
            <w:div w:id="2114206808">
              <w:marLeft w:val="180"/>
              <w:marRight w:val="0"/>
              <w:marTop w:val="0"/>
              <w:marBottom w:val="0"/>
              <w:divBdr>
                <w:top w:val="none" w:sz="0" w:space="0" w:color="auto"/>
                <w:left w:val="none" w:sz="0" w:space="0" w:color="auto"/>
                <w:bottom w:val="none" w:sz="0" w:space="0" w:color="auto"/>
                <w:right w:val="none" w:sz="0" w:space="0" w:color="auto"/>
              </w:divBdr>
              <w:divsChild>
                <w:div w:id="8697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9178">
          <w:marLeft w:val="0"/>
          <w:marRight w:val="0"/>
          <w:marTop w:val="0"/>
          <w:marBottom w:val="0"/>
          <w:divBdr>
            <w:top w:val="none" w:sz="0" w:space="0" w:color="auto"/>
            <w:left w:val="none" w:sz="0" w:space="0" w:color="auto"/>
            <w:bottom w:val="none" w:sz="0" w:space="0" w:color="auto"/>
            <w:right w:val="none" w:sz="0" w:space="0" w:color="auto"/>
          </w:divBdr>
          <w:divsChild>
            <w:div w:id="441800373">
              <w:marLeft w:val="180"/>
              <w:marRight w:val="240"/>
              <w:marTop w:val="0"/>
              <w:marBottom w:val="0"/>
              <w:divBdr>
                <w:top w:val="none" w:sz="0" w:space="0" w:color="auto"/>
                <w:left w:val="none" w:sz="0" w:space="0" w:color="auto"/>
                <w:bottom w:val="none" w:sz="0" w:space="0" w:color="auto"/>
                <w:right w:val="none" w:sz="0" w:space="0" w:color="auto"/>
              </w:divBdr>
            </w:div>
            <w:div w:id="289551816">
              <w:marLeft w:val="180"/>
              <w:marRight w:val="0"/>
              <w:marTop w:val="0"/>
              <w:marBottom w:val="0"/>
              <w:divBdr>
                <w:top w:val="none" w:sz="0" w:space="0" w:color="auto"/>
                <w:left w:val="none" w:sz="0" w:space="0" w:color="auto"/>
                <w:bottom w:val="none" w:sz="0" w:space="0" w:color="auto"/>
                <w:right w:val="none" w:sz="0" w:space="0" w:color="auto"/>
              </w:divBdr>
              <w:divsChild>
                <w:div w:id="989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4567">
          <w:marLeft w:val="0"/>
          <w:marRight w:val="0"/>
          <w:marTop w:val="0"/>
          <w:marBottom w:val="0"/>
          <w:divBdr>
            <w:top w:val="none" w:sz="0" w:space="0" w:color="auto"/>
            <w:left w:val="none" w:sz="0" w:space="0" w:color="auto"/>
            <w:bottom w:val="none" w:sz="0" w:space="0" w:color="auto"/>
            <w:right w:val="none" w:sz="0" w:space="0" w:color="auto"/>
          </w:divBdr>
          <w:divsChild>
            <w:div w:id="1091782419">
              <w:marLeft w:val="180"/>
              <w:marRight w:val="240"/>
              <w:marTop w:val="0"/>
              <w:marBottom w:val="0"/>
              <w:divBdr>
                <w:top w:val="none" w:sz="0" w:space="0" w:color="auto"/>
                <w:left w:val="none" w:sz="0" w:space="0" w:color="auto"/>
                <w:bottom w:val="none" w:sz="0" w:space="0" w:color="auto"/>
                <w:right w:val="none" w:sz="0" w:space="0" w:color="auto"/>
              </w:divBdr>
            </w:div>
            <w:div w:id="1350333311">
              <w:marLeft w:val="180"/>
              <w:marRight w:val="0"/>
              <w:marTop w:val="0"/>
              <w:marBottom w:val="0"/>
              <w:divBdr>
                <w:top w:val="none" w:sz="0" w:space="0" w:color="auto"/>
                <w:left w:val="none" w:sz="0" w:space="0" w:color="auto"/>
                <w:bottom w:val="none" w:sz="0" w:space="0" w:color="auto"/>
                <w:right w:val="none" w:sz="0" w:space="0" w:color="auto"/>
              </w:divBdr>
              <w:divsChild>
                <w:div w:id="9905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858">
          <w:marLeft w:val="0"/>
          <w:marRight w:val="0"/>
          <w:marTop w:val="0"/>
          <w:marBottom w:val="0"/>
          <w:divBdr>
            <w:top w:val="none" w:sz="0" w:space="0" w:color="auto"/>
            <w:left w:val="none" w:sz="0" w:space="0" w:color="auto"/>
            <w:bottom w:val="none" w:sz="0" w:space="0" w:color="auto"/>
            <w:right w:val="none" w:sz="0" w:space="0" w:color="auto"/>
          </w:divBdr>
          <w:divsChild>
            <w:div w:id="721904255">
              <w:marLeft w:val="180"/>
              <w:marRight w:val="240"/>
              <w:marTop w:val="0"/>
              <w:marBottom w:val="0"/>
              <w:divBdr>
                <w:top w:val="none" w:sz="0" w:space="0" w:color="auto"/>
                <w:left w:val="none" w:sz="0" w:space="0" w:color="auto"/>
                <w:bottom w:val="none" w:sz="0" w:space="0" w:color="auto"/>
                <w:right w:val="none" w:sz="0" w:space="0" w:color="auto"/>
              </w:divBdr>
            </w:div>
            <w:div w:id="1214195068">
              <w:marLeft w:val="180"/>
              <w:marRight w:val="0"/>
              <w:marTop w:val="0"/>
              <w:marBottom w:val="0"/>
              <w:divBdr>
                <w:top w:val="none" w:sz="0" w:space="0" w:color="auto"/>
                <w:left w:val="none" w:sz="0" w:space="0" w:color="auto"/>
                <w:bottom w:val="none" w:sz="0" w:space="0" w:color="auto"/>
                <w:right w:val="none" w:sz="0" w:space="0" w:color="auto"/>
              </w:divBdr>
              <w:divsChild>
                <w:div w:id="14091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743">
          <w:marLeft w:val="0"/>
          <w:marRight w:val="0"/>
          <w:marTop w:val="0"/>
          <w:marBottom w:val="0"/>
          <w:divBdr>
            <w:top w:val="none" w:sz="0" w:space="0" w:color="auto"/>
            <w:left w:val="none" w:sz="0" w:space="0" w:color="auto"/>
            <w:bottom w:val="none" w:sz="0" w:space="0" w:color="auto"/>
            <w:right w:val="none" w:sz="0" w:space="0" w:color="auto"/>
          </w:divBdr>
          <w:divsChild>
            <w:div w:id="2058893562">
              <w:marLeft w:val="180"/>
              <w:marRight w:val="240"/>
              <w:marTop w:val="0"/>
              <w:marBottom w:val="0"/>
              <w:divBdr>
                <w:top w:val="none" w:sz="0" w:space="0" w:color="auto"/>
                <w:left w:val="none" w:sz="0" w:space="0" w:color="auto"/>
                <w:bottom w:val="none" w:sz="0" w:space="0" w:color="auto"/>
                <w:right w:val="none" w:sz="0" w:space="0" w:color="auto"/>
              </w:divBdr>
            </w:div>
            <w:div w:id="1960839901">
              <w:marLeft w:val="180"/>
              <w:marRight w:val="0"/>
              <w:marTop w:val="0"/>
              <w:marBottom w:val="0"/>
              <w:divBdr>
                <w:top w:val="none" w:sz="0" w:space="0" w:color="auto"/>
                <w:left w:val="none" w:sz="0" w:space="0" w:color="auto"/>
                <w:bottom w:val="none" w:sz="0" w:space="0" w:color="auto"/>
                <w:right w:val="none" w:sz="0" w:space="0" w:color="auto"/>
              </w:divBdr>
              <w:divsChild>
                <w:div w:id="1550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5558">
          <w:marLeft w:val="0"/>
          <w:marRight w:val="0"/>
          <w:marTop w:val="0"/>
          <w:marBottom w:val="0"/>
          <w:divBdr>
            <w:top w:val="none" w:sz="0" w:space="0" w:color="auto"/>
            <w:left w:val="none" w:sz="0" w:space="0" w:color="auto"/>
            <w:bottom w:val="none" w:sz="0" w:space="0" w:color="auto"/>
            <w:right w:val="none" w:sz="0" w:space="0" w:color="auto"/>
          </w:divBdr>
          <w:divsChild>
            <w:div w:id="1190879203">
              <w:marLeft w:val="180"/>
              <w:marRight w:val="240"/>
              <w:marTop w:val="0"/>
              <w:marBottom w:val="0"/>
              <w:divBdr>
                <w:top w:val="none" w:sz="0" w:space="0" w:color="auto"/>
                <w:left w:val="none" w:sz="0" w:space="0" w:color="auto"/>
                <w:bottom w:val="none" w:sz="0" w:space="0" w:color="auto"/>
                <w:right w:val="none" w:sz="0" w:space="0" w:color="auto"/>
              </w:divBdr>
            </w:div>
            <w:div w:id="1233010058">
              <w:marLeft w:val="180"/>
              <w:marRight w:val="0"/>
              <w:marTop w:val="0"/>
              <w:marBottom w:val="0"/>
              <w:divBdr>
                <w:top w:val="none" w:sz="0" w:space="0" w:color="auto"/>
                <w:left w:val="none" w:sz="0" w:space="0" w:color="auto"/>
                <w:bottom w:val="none" w:sz="0" w:space="0" w:color="auto"/>
                <w:right w:val="none" w:sz="0" w:space="0" w:color="auto"/>
              </w:divBdr>
              <w:divsChild>
                <w:div w:id="7937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3446">
          <w:marLeft w:val="0"/>
          <w:marRight w:val="0"/>
          <w:marTop w:val="0"/>
          <w:marBottom w:val="0"/>
          <w:divBdr>
            <w:top w:val="none" w:sz="0" w:space="0" w:color="auto"/>
            <w:left w:val="none" w:sz="0" w:space="0" w:color="auto"/>
            <w:bottom w:val="none" w:sz="0" w:space="0" w:color="auto"/>
            <w:right w:val="none" w:sz="0" w:space="0" w:color="auto"/>
          </w:divBdr>
          <w:divsChild>
            <w:div w:id="78723230">
              <w:marLeft w:val="180"/>
              <w:marRight w:val="240"/>
              <w:marTop w:val="0"/>
              <w:marBottom w:val="0"/>
              <w:divBdr>
                <w:top w:val="none" w:sz="0" w:space="0" w:color="auto"/>
                <w:left w:val="none" w:sz="0" w:space="0" w:color="auto"/>
                <w:bottom w:val="none" w:sz="0" w:space="0" w:color="auto"/>
                <w:right w:val="none" w:sz="0" w:space="0" w:color="auto"/>
              </w:divBdr>
            </w:div>
            <w:div w:id="2073967820">
              <w:marLeft w:val="180"/>
              <w:marRight w:val="0"/>
              <w:marTop w:val="0"/>
              <w:marBottom w:val="0"/>
              <w:divBdr>
                <w:top w:val="none" w:sz="0" w:space="0" w:color="auto"/>
                <w:left w:val="none" w:sz="0" w:space="0" w:color="auto"/>
                <w:bottom w:val="none" w:sz="0" w:space="0" w:color="auto"/>
                <w:right w:val="none" w:sz="0" w:space="0" w:color="auto"/>
              </w:divBdr>
              <w:divsChild>
                <w:div w:id="5840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8106">
          <w:marLeft w:val="0"/>
          <w:marRight w:val="0"/>
          <w:marTop w:val="0"/>
          <w:marBottom w:val="0"/>
          <w:divBdr>
            <w:top w:val="none" w:sz="0" w:space="0" w:color="auto"/>
            <w:left w:val="none" w:sz="0" w:space="0" w:color="auto"/>
            <w:bottom w:val="none" w:sz="0" w:space="0" w:color="auto"/>
            <w:right w:val="none" w:sz="0" w:space="0" w:color="auto"/>
          </w:divBdr>
          <w:divsChild>
            <w:div w:id="156116808">
              <w:marLeft w:val="180"/>
              <w:marRight w:val="240"/>
              <w:marTop w:val="0"/>
              <w:marBottom w:val="0"/>
              <w:divBdr>
                <w:top w:val="none" w:sz="0" w:space="0" w:color="auto"/>
                <w:left w:val="none" w:sz="0" w:space="0" w:color="auto"/>
                <w:bottom w:val="none" w:sz="0" w:space="0" w:color="auto"/>
                <w:right w:val="none" w:sz="0" w:space="0" w:color="auto"/>
              </w:divBdr>
            </w:div>
            <w:div w:id="2007438618">
              <w:marLeft w:val="180"/>
              <w:marRight w:val="0"/>
              <w:marTop w:val="0"/>
              <w:marBottom w:val="0"/>
              <w:divBdr>
                <w:top w:val="none" w:sz="0" w:space="0" w:color="auto"/>
                <w:left w:val="none" w:sz="0" w:space="0" w:color="auto"/>
                <w:bottom w:val="none" w:sz="0" w:space="0" w:color="auto"/>
                <w:right w:val="none" w:sz="0" w:space="0" w:color="auto"/>
              </w:divBdr>
              <w:divsChild>
                <w:div w:id="268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5580">
          <w:marLeft w:val="0"/>
          <w:marRight w:val="0"/>
          <w:marTop w:val="0"/>
          <w:marBottom w:val="0"/>
          <w:divBdr>
            <w:top w:val="none" w:sz="0" w:space="0" w:color="auto"/>
            <w:left w:val="none" w:sz="0" w:space="0" w:color="auto"/>
            <w:bottom w:val="none" w:sz="0" w:space="0" w:color="auto"/>
            <w:right w:val="none" w:sz="0" w:space="0" w:color="auto"/>
          </w:divBdr>
          <w:divsChild>
            <w:div w:id="948242428">
              <w:marLeft w:val="180"/>
              <w:marRight w:val="240"/>
              <w:marTop w:val="0"/>
              <w:marBottom w:val="0"/>
              <w:divBdr>
                <w:top w:val="none" w:sz="0" w:space="0" w:color="auto"/>
                <w:left w:val="none" w:sz="0" w:space="0" w:color="auto"/>
                <w:bottom w:val="none" w:sz="0" w:space="0" w:color="auto"/>
                <w:right w:val="none" w:sz="0" w:space="0" w:color="auto"/>
              </w:divBdr>
            </w:div>
            <w:div w:id="1838688705">
              <w:marLeft w:val="180"/>
              <w:marRight w:val="0"/>
              <w:marTop w:val="0"/>
              <w:marBottom w:val="0"/>
              <w:divBdr>
                <w:top w:val="none" w:sz="0" w:space="0" w:color="auto"/>
                <w:left w:val="none" w:sz="0" w:space="0" w:color="auto"/>
                <w:bottom w:val="none" w:sz="0" w:space="0" w:color="auto"/>
                <w:right w:val="none" w:sz="0" w:space="0" w:color="auto"/>
              </w:divBdr>
              <w:divsChild>
                <w:div w:id="12698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8524">
          <w:marLeft w:val="0"/>
          <w:marRight w:val="0"/>
          <w:marTop w:val="0"/>
          <w:marBottom w:val="0"/>
          <w:divBdr>
            <w:top w:val="none" w:sz="0" w:space="0" w:color="auto"/>
            <w:left w:val="none" w:sz="0" w:space="0" w:color="auto"/>
            <w:bottom w:val="none" w:sz="0" w:space="0" w:color="auto"/>
            <w:right w:val="none" w:sz="0" w:space="0" w:color="auto"/>
          </w:divBdr>
          <w:divsChild>
            <w:div w:id="1099132371">
              <w:marLeft w:val="180"/>
              <w:marRight w:val="240"/>
              <w:marTop w:val="0"/>
              <w:marBottom w:val="0"/>
              <w:divBdr>
                <w:top w:val="none" w:sz="0" w:space="0" w:color="auto"/>
                <w:left w:val="none" w:sz="0" w:space="0" w:color="auto"/>
                <w:bottom w:val="none" w:sz="0" w:space="0" w:color="auto"/>
                <w:right w:val="none" w:sz="0" w:space="0" w:color="auto"/>
              </w:divBdr>
            </w:div>
            <w:div w:id="350423803">
              <w:marLeft w:val="180"/>
              <w:marRight w:val="0"/>
              <w:marTop w:val="0"/>
              <w:marBottom w:val="0"/>
              <w:divBdr>
                <w:top w:val="none" w:sz="0" w:space="0" w:color="auto"/>
                <w:left w:val="none" w:sz="0" w:space="0" w:color="auto"/>
                <w:bottom w:val="none" w:sz="0" w:space="0" w:color="auto"/>
                <w:right w:val="none" w:sz="0" w:space="0" w:color="auto"/>
              </w:divBdr>
              <w:divsChild>
                <w:div w:id="1457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3256">
          <w:marLeft w:val="0"/>
          <w:marRight w:val="0"/>
          <w:marTop w:val="0"/>
          <w:marBottom w:val="0"/>
          <w:divBdr>
            <w:top w:val="none" w:sz="0" w:space="0" w:color="auto"/>
            <w:left w:val="none" w:sz="0" w:space="0" w:color="auto"/>
            <w:bottom w:val="none" w:sz="0" w:space="0" w:color="auto"/>
            <w:right w:val="none" w:sz="0" w:space="0" w:color="auto"/>
          </w:divBdr>
          <w:divsChild>
            <w:div w:id="1470976808">
              <w:marLeft w:val="180"/>
              <w:marRight w:val="240"/>
              <w:marTop w:val="0"/>
              <w:marBottom w:val="0"/>
              <w:divBdr>
                <w:top w:val="none" w:sz="0" w:space="0" w:color="auto"/>
                <w:left w:val="none" w:sz="0" w:space="0" w:color="auto"/>
                <w:bottom w:val="none" w:sz="0" w:space="0" w:color="auto"/>
                <w:right w:val="none" w:sz="0" w:space="0" w:color="auto"/>
              </w:divBdr>
            </w:div>
            <w:div w:id="314458875">
              <w:marLeft w:val="180"/>
              <w:marRight w:val="0"/>
              <w:marTop w:val="0"/>
              <w:marBottom w:val="0"/>
              <w:divBdr>
                <w:top w:val="none" w:sz="0" w:space="0" w:color="auto"/>
                <w:left w:val="none" w:sz="0" w:space="0" w:color="auto"/>
                <w:bottom w:val="none" w:sz="0" w:space="0" w:color="auto"/>
                <w:right w:val="none" w:sz="0" w:space="0" w:color="auto"/>
              </w:divBdr>
              <w:divsChild>
                <w:div w:id="8931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9329">
          <w:marLeft w:val="0"/>
          <w:marRight w:val="0"/>
          <w:marTop w:val="0"/>
          <w:marBottom w:val="0"/>
          <w:divBdr>
            <w:top w:val="none" w:sz="0" w:space="0" w:color="auto"/>
            <w:left w:val="none" w:sz="0" w:space="0" w:color="auto"/>
            <w:bottom w:val="none" w:sz="0" w:space="0" w:color="auto"/>
            <w:right w:val="none" w:sz="0" w:space="0" w:color="auto"/>
          </w:divBdr>
          <w:divsChild>
            <w:div w:id="1970358820">
              <w:marLeft w:val="180"/>
              <w:marRight w:val="240"/>
              <w:marTop w:val="0"/>
              <w:marBottom w:val="0"/>
              <w:divBdr>
                <w:top w:val="none" w:sz="0" w:space="0" w:color="auto"/>
                <w:left w:val="none" w:sz="0" w:space="0" w:color="auto"/>
                <w:bottom w:val="none" w:sz="0" w:space="0" w:color="auto"/>
                <w:right w:val="none" w:sz="0" w:space="0" w:color="auto"/>
              </w:divBdr>
            </w:div>
            <w:div w:id="761223309">
              <w:marLeft w:val="180"/>
              <w:marRight w:val="0"/>
              <w:marTop w:val="0"/>
              <w:marBottom w:val="0"/>
              <w:divBdr>
                <w:top w:val="none" w:sz="0" w:space="0" w:color="auto"/>
                <w:left w:val="none" w:sz="0" w:space="0" w:color="auto"/>
                <w:bottom w:val="none" w:sz="0" w:space="0" w:color="auto"/>
                <w:right w:val="none" w:sz="0" w:space="0" w:color="auto"/>
              </w:divBdr>
              <w:divsChild>
                <w:div w:id="14876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6075">
          <w:marLeft w:val="0"/>
          <w:marRight w:val="0"/>
          <w:marTop w:val="0"/>
          <w:marBottom w:val="0"/>
          <w:divBdr>
            <w:top w:val="none" w:sz="0" w:space="0" w:color="auto"/>
            <w:left w:val="none" w:sz="0" w:space="0" w:color="auto"/>
            <w:bottom w:val="none" w:sz="0" w:space="0" w:color="auto"/>
            <w:right w:val="none" w:sz="0" w:space="0" w:color="auto"/>
          </w:divBdr>
          <w:divsChild>
            <w:div w:id="5641482">
              <w:marLeft w:val="180"/>
              <w:marRight w:val="240"/>
              <w:marTop w:val="0"/>
              <w:marBottom w:val="0"/>
              <w:divBdr>
                <w:top w:val="none" w:sz="0" w:space="0" w:color="auto"/>
                <w:left w:val="none" w:sz="0" w:space="0" w:color="auto"/>
                <w:bottom w:val="none" w:sz="0" w:space="0" w:color="auto"/>
                <w:right w:val="none" w:sz="0" w:space="0" w:color="auto"/>
              </w:divBdr>
            </w:div>
            <w:div w:id="461730800">
              <w:marLeft w:val="180"/>
              <w:marRight w:val="0"/>
              <w:marTop w:val="0"/>
              <w:marBottom w:val="0"/>
              <w:divBdr>
                <w:top w:val="none" w:sz="0" w:space="0" w:color="auto"/>
                <w:left w:val="none" w:sz="0" w:space="0" w:color="auto"/>
                <w:bottom w:val="none" w:sz="0" w:space="0" w:color="auto"/>
                <w:right w:val="none" w:sz="0" w:space="0" w:color="auto"/>
              </w:divBdr>
              <w:divsChild>
                <w:div w:id="10035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0460">
          <w:marLeft w:val="0"/>
          <w:marRight w:val="0"/>
          <w:marTop w:val="0"/>
          <w:marBottom w:val="0"/>
          <w:divBdr>
            <w:top w:val="none" w:sz="0" w:space="0" w:color="auto"/>
            <w:left w:val="none" w:sz="0" w:space="0" w:color="auto"/>
            <w:bottom w:val="none" w:sz="0" w:space="0" w:color="auto"/>
            <w:right w:val="none" w:sz="0" w:space="0" w:color="auto"/>
          </w:divBdr>
          <w:divsChild>
            <w:div w:id="975991922">
              <w:marLeft w:val="180"/>
              <w:marRight w:val="240"/>
              <w:marTop w:val="0"/>
              <w:marBottom w:val="0"/>
              <w:divBdr>
                <w:top w:val="none" w:sz="0" w:space="0" w:color="auto"/>
                <w:left w:val="none" w:sz="0" w:space="0" w:color="auto"/>
                <w:bottom w:val="none" w:sz="0" w:space="0" w:color="auto"/>
                <w:right w:val="none" w:sz="0" w:space="0" w:color="auto"/>
              </w:divBdr>
            </w:div>
            <w:div w:id="1685932431">
              <w:marLeft w:val="180"/>
              <w:marRight w:val="0"/>
              <w:marTop w:val="0"/>
              <w:marBottom w:val="0"/>
              <w:divBdr>
                <w:top w:val="none" w:sz="0" w:space="0" w:color="auto"/>
                <w:left w:val="none" w:sz="0" w:space="0" w:color="auto"/>
                <w:bottom w:val="none" w:sz="0" w:space="0" w:color="auto"/>
                <w:right w:val="none" w:sz="0" w:space="0" w:color="auto"/>
              </w:divBdr>
              <w:divsChild>
                <w:div w:id="18107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3521">
          <w:marLeft w:val="0"/>
          <w:marRight w:val="0"/>
          <w:marTop w:val="0"/>
          <w:marBottom w:val="0"/>
          <w:divBdr>
            <w:top w:val="none" w:sz="0" w:space="0" w:color="auto"/>
            <w:left w:val="none" w:sz="0" w:space="0" w:color="auto"/>
            <w:bottom w:val="none" w:sz="0" w:space="0" w:color="auto"/>
            <w:right w:val="none" w:sz="0" w:space="0" w:color="auto"/>
          </w:divBdr>
          <w:divsChild>
            <w:div w:id="335230582">
              <w:marLeft w:val="180"/>
              <w:marRight w:val="240"/>
              <w:marTop w:val="0"/>
              <w:marBottom w:val="0"/>
              <w:divBdr>
                <w:top w:val="none" w:sz="0" w:space="0" w:color="auto"/>
                <w:left w:val="none" w:sz="0" w:space="0" w:color="auto"/>
                <w:bottom w:val="none" w:sz="0" w:space="0" w:color="auto"/>
                <w:right w:val="none" w:sz="0" w:space="0" w:color="auto"/>
              </w:divBdr>
            </w:div>
            <w:div w:id="1344891201">
              <w:marLeft w:val="180"/>
              <w:marRight w:val="0"/>
              <w:marTop w:val="0"/>
              <w:marBottom w:val="0"/>
              <w:divBdr>
                <w:top w:val="none" w:sz="0" w:space="0" w:color="auto"/>
                <w:left w:val="none" w:sz="0" w:space="0" w:color="auto"/>
                <w:bottom w:val="none" w:sz="0" w:space="0" w:color="auto"/>
                <w:right w:val="none" w:sz="0" w:space="0" w:color="auto"/>
              </w:divBdr>
              <w:divsChild>
                <w:div w:id="166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2772">
          <w:marLeft w:val="0"/>
          <w:marRight w:val="0"/>
          <w:marTop w:val="0"/>
          <w:marBottom w:val="0"/>
          <w:divBdr>
            <w:top w:val="none" w:sz="0" w:space="0" w:color="auto"/>
            <w:left w:val="none" w:sz="0" w:space="0" w:color="auto"/>
            <w:bottom w:val="none" w:sz="0" w:space="0" w:color="auto"/>
            <w:right w:val="none" w:sz="0" w:space="0" w:color="auto"/>
          </w:divBdr>
          <w:divsChild>
            <w:div w:id="49694518">
              <w:marLeft w:val="180"/>
              <w:marRight w:val="240"/>
              <w:marTop w:val="0"/>
              <w:marBottom w:val="0"/>
              <w:divBdr>
                <w:top w:val="none" w:sz="0" w:space="0" w:color="auto"/>
                <w:left w:val="none" w:sz="0" w:space="0" w:color="auto"/>
                <w:bottom w:val="none" w:sz="0" w:space="0" w:color="auto"/>
                <w:right w:val="none" w:sz="0" w:space="0" w:color="auto"/>
              </w:divBdr>
            </w:div>
            <w:div w:id="1218130454">
              <w:marLeft w:val="180"/>
              <w:marRight w:val="0"/>
              <w:marTop w:val="0"/>
              <w:marBottom w:val="0"/>
              <w:divBdr>
                <w:top w:val="none" w:sz="0" w:space="0" w:color="auto"/>
                <w:left w:val="none" w:sz="0" w:space="0" w:color="auto"/>
                <w:bottom w:val="none" w:sz="0" w:space="0" w:color="auto"/>
                <w:right w:val="none" w:sz="0" w:space="0" w:color="auto"/>
              </w:divBdr>
              <w:divsChild>
                <w:div w:id="20962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470">
          <w:marLeft w:val="0"/>
          <w:marRight w:val="0"/>
          <w:marTop w:val="0"/>
          <w:marBottom w:val="0"/>
          <w:divBdr>
            <w:top w:val="none" w:sz="0" w:space="0" w:color="auto"/>
            <w:left w:val="none" w:sz="0" w:space="0" w:color="auto"/>
            <w:bottom w:val="none" w:sz="0" w:space="0" w:color="auto"/>
            <w:right w:val="none" w:sz="0" w:space="0" w:color="auto"/>
          </w:divBdr>
          <w:divsChild>
            <w:div w:id="368065031">
              <w:marLeft w:val="180"/>
              <w:marRight w:val="240"/>
              <w:marTop w:val="0"/>
              <w:marBottom w:val="0"/>
              <w:divBdr>
                <w:top w:val="none" w:sz="0" w:space="0" w:color="auto"/>
                <w:left w:val="none" w:sz="0" w:space="0" w:color="auto"/>
                <w:bottom w:val="none" w:sz="0" w:space="0" w:color="auto"/>
                <w:right w:val="none" w:sz="0" w:space="0" w:color="auto"/>
              </w:divBdr>
            </w:div>
            <w:div w:id="1057362527">
              <w:marLeft w:val="180"/>
              <w:marRight w:val="0"/>
              <w:marTop w:val="0"/>
              <w:marBottom w:val="0"/>
              <w:divBdr>
                <w:top w:val="none" w:sz="0" w:space="0" w:color="auto"/>
                <w:left w:val="none" w:sz="0" w:space="0" w:color="auto"/>
                <w:bottom w:val="none" w:sz="0" w:space="0" w:color="auto"/>
                <w:right w:val="none" w:sz="0" w:space="0" w:color="auto"/>
              </w:divBdr>
              <w:divsChild>
                <w:div w:id="9090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1758">
          <w:marLeft w:val="0"/>
          <w:marRight w:val="0"/>
          <w:marTop w:val="0"/>
          <w:marBottom w:val="0"/>
          <w:divBdr>
            <w:top w:val="none" w:sz="0" w:space="0" w:color="auto"/>
            <w:left w:val="none" w:sz="0" w:space="0" w:color="auto"/>
            <w:bottom w:val="none" w:sz="0" w:space="0" w:color="auto"/>
            <w:right w:val="none" w:sz="0" w:space="0" w:color="auto"/>
          </w:divBdr>
          <w:divsChild>
            <w:div w:id="1209032471">
              <w:marLeft w:val="180"/>
              <w:marRight w:val="240"/>
              <w:marTop w:val="0"/>
              <w:marBottom w:val="0"/>
              <w:divBdr>
                <w:top w:val="none" w:sz="0" w:space="0" w:color="auto"/>
                <w:left w:val="none" w:sz="0" w:space="0" w:color="auto"/>
                <w:bottom w:val="none" w:sz="0" w:space="0" w:color="auto"/>
                <w:right w:val="none" w:sz="0" w:space="0" w:color="auto"/>
              </w:divBdr>
            </w:div>
            <w:div w:id="1015500501">
              <w:marLeft w:val="180"/>
              <w:marRight w:val="0"/>
              <w:marTop w:val="0"/>
              <w:marBottom w:val="0"/>
              <w:divBdr>
                <w:top w:val="none" w:sz="0" w:space="0" w:color="auto"/>
                <w:left w:val="none" w:sz="0" w:space="0" w:color="auto"/>
                <w:bottom w:val="none" w:sz="0" w:space="0" w:color="auto"/>
                <w:right w:val="none" w:sz="0" w:space="0" w:color="auto"/>
              </w:divBdr>
              <w:divsChild>
                <w:div w:id="4797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3359">
          <w:marLeft w:val="0"/>
          <w:marRight w:val="0"/>
          <w:marTop w:val="0"/>
          <w:marBottom w:val="0"/>
          <w:divBdr>
            <w:top w:val="none" w:sz="0" w:space="0" w:color="auto"/>
            <w:left w:val="none" w:sz="0" w:space="0" w:color="auto"/>
            <w:bottom w:val="none" w:sz="0" w:space="0" w:color="auto"/>
            <w:right w:val="none" w:sz="0" w:space="0" w:color="auto"/>
          </w:divBdr>
          <w:divsChild>
            <w:div w:id="1451168053">
              <w:marLeft w:val="180"/>
              <w:marRight w:val="240"/>
              <w:marTop w:val="0"/>
              <w:marBottom w:val="0"/>
              <w:divBdr>
                <w:top w:val="none" w:sz="0" w:space="0" w:color="auto"/>
                <w:left w:val="none" w:sz="0" w:space="0" w:color="auto"/>
                <w:bottom w:val="none" w:sz="0" w:space="0" w:color="auto"/>
                <w:right w:val="none" w:sz="0" w:space="0" w:color="auto"/>
              </w:divBdr>
            </w:div>
            <w:div w:id="1576357811">
              <w:marLeft w:val="180"/>
              <w:marRight w:val="0"/>
              <w:marTop w:val="0"/>
              <w:marBottom w:val="0"/>
              <w:divBdr>
                <w:top w:val="none" w:sz="0" w:space="0" w:color="auto"/>
                <w:left w:val="none" w:sz="0" w:space="0" w:color="auto"/>
                <w:bottom w:val="none" w:sz="0" w:space="0" w:color="auto"/>
                <w:right w:val="none" w:sz="0" w:space="0" w:color="auto"/>
              </w:divBdr>
              <w:divsChild>
                <w:div w:id="7971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3083">
          <w:marLeft w:val="0"/>
          <w:marRight w:val="0"/>
          <w:marTop w:val="0"/>
          <w:marBottom w:val="0"/>
          <w:divBdr>
            <w:top w:val="none" w:sz="0" w:space="0" w:color="auto"/>
            <w:left w:val="none" w:sz="0" w:space="0" w:color="auto"/>
            <w:bottom w:val="none" w:sz="0" w:space="0" w:color="auto"/>
            <w:right w:val="none" w:sz="0" w:space="0" w:color="auto"/>
          </w:divBdr>
          <w:divsChild>
            <w:div w:id="1349024745">
              <w:marLeft w:val="180"/>
              <w:marRight w:val="240"/>
              <w:marTop w:val="0"/>
              <w:marBottom w:val="0"/>
              <w:divBdr>
                <w:top w:val="none" w:sz="0" w:space="0" w:color="auto"/>
                <w:left w:val="none" w:sz="0" w:space="0" w:color="auto"/>
                <w:bottom w:val="none" w:sz="0" w:space="0" w:color="auto"/>
                <w:right w:val="none" w:sz="0" w:space="0" w:color="auto"/>
              </w:divBdr>
            </w:div>
            <w:div w:id="15665940">
              <w:marLeft w:val="180"/>
              <w:marRight w:val="0"/>
              <w:marTop w:val="0"/>
              <w:marBottom w:val="0"/>
              <w:divBdr>
                <w:top w:val="none" w:sz="0" w:space="0" w:color="auto"/>
                <w:left w:val="none" w:sz="0" w:space="0" w:color="auto"/>
                <w:bottom w:val="none" w:sz="0" w:space="0" w:color="auto"/>
                <w:right w:val="none" w:sz="0" w:space="0" w:color="auto"/>
              </w:divBdr>
              <w:divsChild>
                <w:div w:id="9241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1518">
          <w:marLeft w:val="0"/>
          <w:marRight w:val="0"/>
          <w:marTop w:val="0"/>
          <w:marBottom w:val="0"/>
          <w:divBdr>
            <w:top w:val="none" w:sz="0" w:space="0" w:color="auto"/>
            <w:left w:val="none" w:sz="0" w:space="0" w:color="auto"/>
            <w:bottom w:val="none" w:sz="0" w:space="0" w:color="auto"/>
            <w:right w:val="none" w:sz="0" w:space="0" w:color="auto"/>
          </w:divBdr>
          <w:divsChild>
            <w:div w:id="1042709882">
              <w:marLeft w:val="180"/>
              <w:marRight w:val="240"/>
              <w:marTop w:val="0"/>
              <w:marBottom w:val="0"/>
              <w:divBdr>
                <w:top w:val="none" w:sz="0" w:space="0" w:color="auto"/>
                <w:left w:val="none" w:sz="0" w:space="0" w:color="auto"/>
                <w:bottom w:val="none" w:sz="0" w:space="0" w:color="auto"/>
                <w:right w:val="none" w:sz="0" w:space="0" w:color="auto"/>
              </w:divBdr>
            </w:div>
            <w:div w:id="1957173949">
              <w:marLeft w:val="18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4074">
          <w:marLeft w:val="0"/>
          <w:marRight w:val="0"/>
          <w:marTop w:val="0"/>
          <w:marBottom w:val="0"/>
          <w:divBdr>
            <w:top w:val="none" w:sz="0" w:space="0" w:color="auto"/>
            <w:left w:val="none" w:sz="0" w:space="0" w:color="auto"/>
            <w:bottom w:val="none" w:sz="0" w:space="0" w:color="auto"/>
            <w:right w:val="none" w:sz="0" w:space="0" w:color="auto"/>
          </w:divBdr>
          <w:divsChild>
            <w:div w:id="1414207822">
              <w:marLeft w:val="180"/>
              <w:marRight w:val="240"/>
              <w:marTop w:val="0"/>
              <w:marBottom w:val="0"/>
              <w:divBdr>
                <w:top w:val="none" w:sz="0" w:space="0" w:color="auto"/>
                <w:left w:val="none" w:sz="0" w:space="0" w:color="auto"/>
                <w:bottom w:val="none" w:sz="0" w:space="0" w:color="auto"/>
                <w:right w:val="none" w:sz="0" w:space="0" w:color="auto"/>
              </w:divBdr>
            </w:div>
            <w:div w:id="1812285083">
              <w:marLeft w:val="180"/>
              <w:marRight w:val="0"/>
              <w:marTop w:val="0"/>
              <w:marBottom w:val="0"/>
              <w:divBdr>
                <w:top w:val="none" w:sz="0" w:space="0" w:color="auto"/>
                <w:left w:val="none" w:sz="0" w:space="0" w:color="auto"/>
                <w:bottom w:val="none" w:sz="0" w:space="0" w:color="auto"/>
                <w:right w:val="none" w:sz="0" w:space="0" w:color="auto"/>
              </w:divBdr>
              <w:divsChild>
                <w:div w:id="17250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064">
          <w:marLeft w:val="0"/>
          <w:marRight w:val="0"/>
          <w:marTop w:val="0"/>
          <w:marBottom w:val="0"/>
          <w:divBdr>
            <w:top w:val="none" w:sz="0" w:space="0" w:color="auto"/>
            <w:left w:val="none" w:sz="0" w:space="0" w:color="auto"/>
            <w:bottom w:val="none" w:sz="0" w:space="0" w:color="auto"/>
            <w:right w:val="none" w:sz="0" w:space="0" w:color="auto"/>
          </w:divBdr>
          <w:divsChild>
            <w:div w:id="1093932986">
              <w:marLeft w:val="180"/>
              <w:marRight w:val="240"/>
              <w:marTop w:val="0"/>
              <w:marBottom w:val="0"/>
              <w:divBdr>
                <w:top w:val="none" w:sz="0" w:space="0" w:color="auto"/>
                <w:left w:val="none" w:sz="0" w:space="0" w:color="auto"/>
                <w:bottom w:val="none" w:sz="0" w:space="0" w:color="auto"/>
                <w:right w:val="none" w:sz="0" w:space="0" w:color="auto"/>
              </w:divBdr>
            </w:div>
            <w:div w:id="1644114410">
              <w:marLeft w:val="180"/>
              <w:marRight w:val="0"/>
              <w:marTop w:val="0"/>
              <w:marBottom w:val="0"/>
              <w:divBdr>
                <w:top w:val="none" w:sz="0" w:space="0" w:color="auto"/>
                <w:left w:val="none" w:sz="0" w:space="0" w:color="auto"/>
                <w:bottom w:val="none" w:sz="0" w:space="0" w:color="auto"/>
                <w:right w:val="none" w:sz="0" w:space="0" w:color="auto"/>
              </w:divBdr>
              <w:divsChild>
                <w:div w:id="10352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5589">
          <w:marLeft w:val="0"/>
          <w:marRight w:val="0"/>
          <w:marTop w:val="0"/>
          <w:marBottom w:val="0"/>
          <w:divBdr>
            <w:top w:val="none" w:sz="0" w:space="0" w:color="auto"/>
            <w:left w:val="none" w:sz="0" w:space="0" w:color="auto"/>
            <w:bottom w:val="none" w:sz="0" w:space="0" w:color="auto"/>
            <w:right w:val="none" w:sz="0" w:space="0" w:color="auto"/>
          </w:divBdr>
          <w:divsChild>
            <w:div w:id="1874994876">
              <w:marLeft w:val="180"/>
              <w:marRight w:val="240"/>
              <w:marTop w:val="0"/>
              <w:marBottom w:val="0"/>
              <w:divBdr>
                <w:top w:val="none" w:sz="0" w:space="0" w:color="auto"/>
                <w:left w:val="none" w:sz="0" w:space="0" w:color="auto"/>
                <w:bottom w:val="none" w:sz="0" w:space="0" w:color="auto"/>
                <w:right w:val="none" w:sz="0" w:space="0" w:color="auto"/>
              </w:divBdr>
            </w:div>
            <w:div w:id="530923393">
              <w:marLeft w:val="180"/>
              <w:marRight w:val="0"/>
              <w:marTop w:val="0"/>
              <w:marBottom w:val="0"/>
              <w:divBdr>
                <w:top w:val="none" w:sz="0" w:space="0" w:color="auto"/>
                <w:left w:val="none" w:sz="0" w:space="0" w:color="auto"/>
                <w:bottom w:val="none" w:sz="0" w:space="0" w:color="auto"/>
                <w:right w:val="none" w:sz="0" w:space="0" w:color="auto"/>
              </w:divBdr>
              <w:divsChild>
                <w:div w:id="3883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3">
          <w:marLeft w:val="0"/>
          <w:marRight w:val="0"/>
          <w:marTop w:val="0"/>
          <w:marBottom w:val="0"/>
          <w:divBdr>
            <w:top w:val="none" w:sz="0" w:space="0" w:color="auto"/>
            <w:left w:val="none" w:sz="0" w:space="0" w:color="auto"/>
            <w:bottom w:val="none" w:sz="0" w:space="0" w:color="auto"/>
            <w:right w:val="none" w:sz="0" w:space="0" w:color="auto"/>
          </w:divBdr>
          <w:divsChild>
            <w:div w:id="724794688">
              <w:marLeft w:val="180"/>
              <w:marRight w:val="240"/>
              <w:marTop w:val="0"/>
              <w:marBottom w:val="0"/>
              <w:divBdr>
                <w:top w:val="none" w:sz="0" w:space="0" w:color="auto"/>
                <w:left w:val="none" w:sz="0" w:space="0" w:color="auto"/>
                <w:bottom w:val="none" w:sz="0" w:space="0" w:color="auto"/>
                <w:right w:val="none" w:sz="0" w:space="0" w:color="auto"/>
              </w:divBdr>
            </w:div>
            <w:div w:id="2002393497">
              <w:marLeft w:val="180"/>
              <w:marRight w:val="0"/>
              <w:marTop w:val="0"/>
              <w:marBottom w:val="0"/>
              <w:divBdr>
                <w:top w:val="none" w:sz="0" w:space="0" w:color="auto"/>
                <w:left w:val="none" w:sz="0" w:space="0" w:color="auto"/>
                <w:bottom w:val="none" w:sz="0" w:space="0" w:color="auto"/>
                <w:right w:val="none" w:sz="0" w:space="0" w:color="auto"/>
              </w:divBdr>
              <w:divsChild>
                <w:div w:id="547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6802">
          <w:marLeft w:val="0"/>
          <w:marRight w:val="0"/>
          <w:marTop w:val="0"/>
          <w:marBottom w:val="0"/>
          <w:divBdr>
            <w:top w:val="none" w:sz="0" w:space="0" w:color="auto"/>
            <w:left w:val="none" w:sz="0" w:space="0" w:color="auto"/>
            <w:bottom w:val="none" w:sz="0" w:space="0" w:color="auto"/>
            <w:right w:val="none" w:sz="0" w:space="0" w:color="auto"/>
          </w:divBdr>
          <w:divsChild>
            <w:div w:id="1599753758">
              <w:marLeft w:val="180"/>
              <w:marRight w:val="240"/>
              <w:marTop w:val="0"/>
              <w:marBottom w:val="0"/>
              <w:divBdr>
                <w:top w:val="none" w:sz="0" w:space="0" w:color="auto"/>
                <w:left w:val="none" w:sz="0" w:space="0" w:color="auto"/>
                <w:bottom w:val="none" w:sz="0" w:space="0" w:color="auto"/>
                <w:right w:val="none" w:sz="0" w:space="0" w:color="auto"/>
              </w:divBdr>
            </w:div>
            <w:div w:id="1021972239">
              <w:marLeft w:val="180"/>
              <w:marRight w:val="0"/>
              <w:marTop w:val="0"/>
              <w:marBottom w:val="0"/>
              <w:divBdr>
                <w:top w:val="none" w:sz="0" w:space="0" w:color="auto"/>
                <w:left w:val="none" w:sz="0" w:space="0" w:color="auto"/>
                <w:bottom w:val="none" w:sz="0" w:space="0" w:color="auto"/>
                <w:right w:val="none" w:sz="0" w:space="0" w:color="auto"/>
              </w:divBdr>
              <w:divsChild>
                <w:div w:id="17816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2324">
          <w:marLeft w:val="0"/>
          <w:marRight w:val="0"/>
          <w:marTop w:val="0"/>
          <w:marBottom w:val="0"/>
          <w:divBdr>
            <w:top w:val="none" w:sz="0" w:space="0" w:color="auto"/>
            <w:left w:val="none" w:sz="0" w:space="0" w:color="auto"/>
            <w:bottom w:val="none" w:sz="0" w:space="0" w:color="auto"/>
            <w:right w:val="none" w:sz="0" w:space="0" w:color="auto"/>
          </w:divBdr>
          <w:divsChild>
            <w:div w:id="1899972100">
              <w:marLeft w:val="180"/>
              <w:marRight w:val="240"/>
              <w:marTop w:val="0"/>
              <w:marBottom w:val="0"/>
              <w:divBdr>
                <w:top w:val="none" w:sz="0" w:space="0" w:color="auto"/>
                <w:left w:val="none" w:sz="0" w:space="0" w:color="auto"/>
                <w:bottom w:val="none" w:sz="0" w:space="0" w:color="auto"/>
                <w:right w:val="none" w:sz="0" w:space="0" w:color="auto"/>
              </w:divBdr>
            </w:div>
            <w:div w:id="524830265">
              <w:marLeft w:val="180"/>
              <w:marRight w:val="0"/>
              <w:marTop w:val="0"/>
              <w:marBottom w:val="0"/>
              <w:divBdr>
                <w:top w:val="none" w:sz="0" w:space="0" w:color="auto"/>
                <w:left w:val="none" w:sz="0" w:space="0" w:color="auto"/>
                <w:bottom w:val="none" w:sz="0" w:space="0" w:color="auto"/>
                <w:right w:val="none" w:sz="0" w:space="0" w:color="auto"/>
              </w:divBdr>
              <w:divsChild>
                <w:div w:id="7047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4450">
          <w:marLeft w:val="0"/>
          <w:marRight w:val="0"/>
          <w:marTop w:val="0"/>
          <w:marBottom w:val="0"/>
          <w:divBdr>
            <w:top w:val="none" w:sz="0" w:space="0" w:color="auto"/>
            <w:left w:val="none" w:sz="0" w:space="0" w:color="auto"/>
            <w:bottom w:val="none" w:sz="0" w:space="0" w:color="auto"/>
            <w:right w:val="none" w:sz="0" w:space="0" w:color="auto"/>
          </w:divBdr>
          <w:divsChild>
            <w:div w:id="403993724">
              <w:marLeft w:val="180"/>
              <w:marRight w:val="240"/>
              <w:marTop w:val="0"/>
              <w:marBottom w:val="0"/>
              <w:divBdr>
                <w:top w:val="none" w:sz="0" w:space="0" w:color="auto"/>
                <w:left w:val="none" w:sz="0" w:space="0" w:color="auto"/>
                <w:bottom w:val="none" w:sz="0" w:space="0" w:color="auto"/>
                <w:right w:val="none" w:sz="0" w:space="0" w:color="auto"/>
              </w:divBdr>
            </w:div>
            <w:div w:id="528103108">
              <w:marLeft w:val="180"/>
              <w:marRight w:val="0"/>
              <w:marTop w:val="0"/>
              <w:marBottom w:val="0"/>
              <w:divBdr>
                <w:top w:val="none" w:sz="0" w:space="0" w:color="auto"/>
                <w:left w:val="none" w:sz="0" w:space="0" w:color="auto"/>
                <w:bottom w:val="none" w:sz="0" w:space="0" w:color="auto"/>
                <w:right w:val="none" w:sz="0" w:space="0" w:color="auto"/>
              </w:divBdr>
              <w:divsChild>
                <w:div w:id="18626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4483">
          <w:marLeft w:val="0"/>
          <w:marRight w:val="0"/>
          <w:marTop w:val="0"/>
          <w:marBottom w:val="0"/>
          <w:divBdr>
            <w:top w:val="none" w:sz="0" w:space="0" w:color="auto"/>
            <w:left w:val="none" w:sz="0" w:space="0" w:color="auto"/>
            <w:bottom w:val="none" w:sz="0" w:space="0" w:color="auto"/>
            <w:right w:val="none" w:sz="0" w:space="0" w:color="auto"/>
          </w:divBdr>
          <w:divsChild>
            <w:div w:id="2135057152">
              <w:marLeft w:val="180"/>
              <w:marRight w:val="240"/>
              <w:marTop w:val="0"/>
              <w:marBottom w:val="0"/>
              <w:divBdr>
                <w:top w:val="none" w:sz="0" w:space="0" w:color="auto"/>
                <w:left w:val="none" w:sz="0" w:space="0" w:color="auto"/>
                <w:bottom w:val="none" w:sz="0" w:space="0" w:color="auto"/>
                <w:right w:val="none" w:sz="0" w:space="0" w:color="auto"/>
              </w:divBdr>
            </w:div>
            <w:div w:id="1661303708">
              <w:marLeft w:val="180"/>
              <w:marRight w:val="0"/>
              <w:marTop w:val="0"/>
              <w:marBottom w:val="0"/>
              <w:divBdr>
                <w:top w:val="none" w:sz="0" w:space="0" w:color="auto"/>
                <w:left w:val="none" w:sz="0" w:space="0" w:color="auto"/>
                <w:bottom w:val="none" w:sz="0" w:space="0" w:color="auto"/>
                <w:right w:val="none" w:sz="0" w:space="0" w:color="auto"/>
              </w:divBdr>
              <w:divsChild>
                <w:div w:id="1698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6861">
          <w:marLeft w:val="0"/>
          <w:marRight w:val="0"/>
          <w:marTop w:val="0"/>
          <w:marBottom w:val="0"/>
          <w:divBdr>
            <w:top w:val="none" w:sz="0" w:space="0" w:color="auto"/>
            <w:left w:val="none" w:sz="0" w:space="0" w:color="auto"/>
            <w:bottom w:val="none" w:sz="0" w:space="0" w:color="auto"/>
            <w:right w:val="none" w:sz="0" w:space="0" w:color="auto"/>
          </w:divBdr>
          <w:divsChild>
            <w:div w:id="708342761">
              <w:marLeft w:val="180"/>
              <w:marRight w:val="240"/>
              <w:marTop w:val="0"/>
              <w:marBottom w:val="0"/>
              <w:divBdr>
                <w:top w:val="none" w:sz="0" w:space="0" w:color="auto"/>
                <w:left w:val="none" w:sz="0" w:space="0" w:color="auto"/>
                <w:bottom w:val="none" w:sz="0" w:space="0" w:color="auto"/>
                <w:right w:val="none" w:sz="0" w:space="0" w:color="auto"/>
              </w:divBdr>
            </w:div>
            <w:div w:id="92286414">
              <w:marLeft w:val="180"/>
              <w:marRight w:val="0"/>
              <w:marTop w:val="0"/>
              <w:marBottom w:val="0"/>
              <w:divBdr>
                <w:top w:val="none" w:sz="0" w:space="0" w:color="auto"/>
                <w:left w:val="none" w:sz="0" w:space="0" w:color="auto"/>
                <w:bottom w:val="none" w:sz="0" w:space="0" w:color="auto"/>
                <w:right w:val="none" w:sz="0" w:space="0" w:color="auto"/>
              </w:divBdr>
              <w:divsChild>
                <w:div w:id="12785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0734">
          <w:marLeft w:val="0"/>
          <w:marRight w:val="0"/>
          <w:marTop w:val="0"/>
          <w:marBottom w:val="0"/>
          <w:divBdr>
            <w:top w:val="none" w:sz="0" w:space="0" w:color="auto"/>
            <w:left w:val="none" w:sz="0" w:space="0" w:color="auto"/>
            <w:bottom w:val="none" w:sz="0" w:space="0" w:color="auto"/>
            <w:right w:val="none" w:sz="0" w:space="0" w:color="auto"/>
          </w:divBdr>
          <w:divsChild>
            <w:div w:id="1097365341">
              <w:marLeft w:val="180"/>
              <w:marRight w:val="240"/>
              <w:marTop w:val="0"/>
              <w:marBottom w:val="0"/>
              <w:divBdr>
                <w:top w:val="none" w:sz="0" w:space="0" w:color="auto"/>
                <w:left w:val="none" w:sz="0" w:space="0" w:color="auto"/>
                <w:bottom w:val="none" w:sz="0" w:space="0" w:color="auto"/>
                <w:right w:val="none" w:sz="0" w:space="0" w:color="auto"/>
              </w:divBdr>
            </w:div>
            <w:div w:id="1606036337">
              <w:marLeft w:val="180"/>
              <w:marRight w:val="0"/>
              <w:marTop w:val="0"/>
              <w:marBottom w:val="0"/>
              <w:divBdr>
                <w:top w:val="none" w:sz="0" w:space="0" w:color="auto"/>
                <w:left w:val="none" w:sz="0" w:space="0" w:color="auto"/>
                <w:bottom w:val="none" w:sz="0" w:space="0" w:color="auto"/>
                <w:right w:val="none" w:sz="0" w:space="0" w:color="auto"/>
              </w:divBdr>
              <w:divsChild>
                <w:div w:id="12382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0248">
          <w:marLeft w:val="0"/>
          <w:marRight w:val="0"/>
          <w:marTop w:val="0"/>
          <w:marBottom w:val="0"/>
          <w:divBdr>
            <w:top w:val="none" w:sz="0" w:space="0" w:color="auto"/>
            <w:left w:val="none" w:sz="0" w:space="0" w:color="auto"/>
            <w:bottom w:val="none" w:sz="0" w:space="0" w:color="auto"/>
            <w:right w:val="none" w:sz="0" w:space="0" w:color="auto"/>
          </w:divBdr>
          <w:divsChild>
            <w:div w:id="805901787">
              <w:marLeft w:val="180"/>
              <w:marRight w:val="240"/>
              <w:marTop w:val="0"/>
              <w:marBottom w:val="0"/>
              <w:divBdr>
                <w:top w:val="none" w:sz="0" w:space="0" w:color="auto"/>
                <w:left w:val="none" w:sz="0" w:space="0" w:color="auto"/>
                <w:bottom w:val="none" w:sz="0" w:space="0" w:color="auto"/>
                <w:right w:val="none" w:sz="0" w:space="0" w:color="auto"/>
              </w:divBdr>
            </w:div>
            <w:div w:id="1455321691">
              <w:marLeft w:val="180"/>
              <w:marRight w:val="0"/>
              <w:marTop w:val="0"/>
              <w:marBottom w:val="0"/>
              <w:divBdr>
                <w:top w:val="none" w:sz="0" w:space="0" w:color="auto"/>
                <w:left w:val="none" w:sz="0" w:space="0" w:color="auto"/>
                <w:bottom w:val="none" w:sz="0" w:space="0" w:color="auto"/>
                <w:right w:val="none" w:sz="0" w:space="0" w:color="auto"/>
              </w:divBdr>
              <w:divsChild>
                <w:div w:id="1204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4312">
          <w:marLeft w:val="0"/>
          <w:marRight w:val="0"/>
          <w:marTop w:val="0"/>
          <w:marBottom w:val="0"/>
          <w:divBdr>
            <w:top w:val="none" w:sz="0" w:space="0" w:color="auto"/>
            <w:left w:val="none" w:sz="0" w:space="0" w:color="auto"/>
            <w:bottom w:val="none" w:sz="0" w:space="0" w:color="auto"/>
            <w:right w:val="none" w:sz="0" w:space="0" w:color="auto"/>
          </w:divBdr>
          <w:divsChild>
            <w:div w:id="849218383">
              <w:marLeft w:val="180"/>
              <w:marRight w:val="240"/>
              <w:marTop w:val="0"/>
              <w:marBottom w:val="0"/>
              <w:divBdr>
                <w:top w:val="none" w:sz="0" w:space="0" w:color="auto"/>
                <w:left w:val="none" w:sz="0" w:space="0" w:color="auto"/>
                <w:bottom w:val="none" w:sz="0" w:space="0" w:color="auto"/>
                <w:right w:val="none" w:sz="0" w:space="0" w:color="auto"/>
              </w:divBdr>
            </w:div>
            <w:div w:id="1511330075">
              <w:marLeft w:val="180"/>
              <w:marRight w:val="0"/>
              <w:marTop w:val="0"/>
              <w:marBottom w:val="0"/>
              <w:divBdr>
                <w:top w:val="none" w:sz="0" w:space="0" w:color="auto"/>
                <w:left w:val="none" w:sz="0" w:space="0" w:color="auto"/>
                <w:bottom w:val="none" w:sz="0" w:space="0" w:color="auto"/>
                <w:right w:val="none" w:sz="0" w:space="0" w:color="auto"/>
              </w:divBdr>
              <w:divsChild>
                <w:div w:id="13407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6325">
          <w:marLeft w:val="0"/>
          <w:marRight w:val="0"/>
          <w:marTop w:val="0"/>
          <w:marBottom w:val="0"/>
          <w:divBdr>
            <w:top w:val="none" w:sz="0" w:space="0" w:color="auto"/>
            <w:left w:val="none" w:sz="0" w:space="0" w:color="auto"/>
            <w:bottom w:val="none" w:sz="0" w:space="0" w:color="auto"/>
            <w:right w:val="none" w:sz="0" w:space="0" w:color="auto"/>
          </w:divBdr>
          <w:divsChild>
            <w:div w:id="2099324018">
              <w:marLeft w:val="180"/>
              <w:marRight w:val="240"/>
              <w:marTop w:val="0"/>
              <w:marBottom w:val="0"/>
              <w:divBdr>
                <w:top w:val="none" w:sz="0" w:space="0" w:color="auto"/>
                <w:left w:val="none" w:sz="0" w:space="0" w:color="auto"/>
                <w:bottom w:val="none" w:sz="0" w:space="0" w:color="auto"/>
                <w:right w:val="none" w:sz="0" w:space="0" w:color="auto"/>
              </w:divBdr>
            </w:div>
            <w:div w:id="1286159336">
              <w:marLeft w:val="180"/>
              <w:marRight w:val="0"/>
              <w:marTop w:val="0"/>
              <w:marBottom w:val="0"/>
              <w:divBdr>
                <w:top w:val="none" w:sz="0" w:space="0" w:color="auto"/>
                <w:left w:val="none" w:sz="0" w:space="0" w:color="auto"/>
                <w:bottom w:val="none" w:sz="0" w:space="0" w:color="auto"/>
                <w:right w:val="none" w:sz="0" w:space="0" w:color="auto"/>
              </w:divBdr>
              <w:divsChild>
                <w:div w:id="9580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8502">
          <w:marLeft w:val="0"/>
          <w:marRight w:val="0"/>
          <w:marTop w:val="0"/>
          <w:marBottom w:val="0"/>
          <w:divBdr>
            <w:top w:val="none" w:sz="0" w:space="0" w:color="auto"/>
            <w:left w:val="none" w:sz="0" w:space="0" w:color="auto"/>
            <w:bottom w:val="none" w:sz="0" w:space="0" w:color="auto"/>
            <w:right w:val="none" w:sz="0" w:space="0" w:color="auto"/>
          </w:divBdr>
          <w:divsChild>
            <w:div w:id="1809013214">
              <w:marLeft w:val="180"/>
              <w:marRight w:val="240"/>
              <w:marTop w:val="0"/>
              <w:marBottom w:val="0"/>
              <w:divBdr>
                <w:top w:val="none" w:sz="0" w:space="0" w:color="auto"/>
                <w:left w:val="none" w:sz="0" w:space="0" w:color="auto"/>
                <w:bottom w:val="none" w:sz="0" w:space="0" w:color="auto"/>
                <w:right w:val="none" w:sz="0" w:space="0" w:color="auto"/>
              </w:divBdr>
            </w:div>
            <w:div w:id="1456172590">
              <w:marLeft w:val="180"/>
              <w:marRight w:val="0"/>
              <w:marTop w:val="0"/>
              <w:marBottom w:val="0"/>
              <w:divBdr>
                <w:top w:val="none" w:sz="0" w:space="0" w:color="auto"/>
                <w:left w:val="none" w:sz="0" w:space="0" w:color="auto"/>
                <w:bottom w:val="none" w:sz="0" w:space="0" w:color="auto"/>
                <w:right w:val="none" w:sz="0" w:space="0" w:color="auto"/>
              </w:divBdr>
              <w:divsChild>
                <w:div w:id="12954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6361">
          <w:marLeft w:val="0"/>
          <w:marRight w:val="0"/>
          <w:marTop w:val="0"/>
          <w:marBottom w:val="0"/>
          <w:divBdr>
            <w:top w:val="none" w:sz="0" w:space="0" w:color="auto"/>
            <w:left w:val="none" w:sz="0" w:space="0" w:color="auto"/>
            <w:bottom w:val="none" w:sz="0" w:space="0" w:color="auto"/>
            <w:right w:val="none" w:sz="0" w:space="0" w:color="auto"/>
          </w:divBdr>
          <w:divsChild>
            <w:div w:id="2027176428">
              <w:marLeft w:val="180"/>
              <w:marRight w:val="240"/>
              <w:marTop w:val="0"/>
              <w:marBottom w:val="0"/>
              <w:divBdr>
                <w:top w:val="none" w:sz="0" w:space="0" w:color="auto"/>
                <w:left w:val="none" w:sz="0" w:space="0" w:color="auto"/>
                <w:bottom w:val="none" w:sz="0" w:space="0" w:color="auto"/>
                <w:right w:val="none" w:sz="0" w:space="0" w:color="auto"/>
              </w:divBdr>
            </w:div>
            <w:div w:id="883365357">
              <w:marLeft w:val="180"/>
              <w:marRight w:val="0"/>
              <w:marTop w:val="0"/>
              <w:marBottom w:val="0"/>
              <w:divBdr>
                <w:top w:val="none" w:sz="0" w:space="0" w:color="auto"/>
                <w:left w:val="none" w:sz="0" w:space="0" w:color="auto"/>
                <w:bottom w:val="none" w:sz="0" w:space="0" w:color="auto"/>
                <w:right w:val="none" w:sz="0" w:space="0" w:color="auto"/>
              </w:divBdr>
              <w:divsChild>
                <w:div w:id="4931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31">
          <w:marLeft w:val="0"/>
          <w:marRight w:val="0"/>
          <w:marTop w:val="0"/>
          <w:marBottom w:val="0"/>
          <w:divBdr>
            <w:top w:val="none" w:sz="0" w:space="0" w:color="auto"/>
            <w:left w:val="none" w:sz="0" w:space="0" w:color="auto"/>
            <w:bottom w:val="none" w:sz="0" w:space="0" w:color="auto"/>
            <w:right w:val="none" w:sz="0" w:space="0" w:color="auto"/>
          </w:divBdr>
          <w:divsChild>
            <w:div w:id="1700012990">
              <w:marLeft w:val="180"/>
              <w:marRight w:val="240"/>
              <w:marTop w:val="0"/>
              <w:marBottom w:val="0"/>
              <w:divBdr>
                <w:top w:val="none" w:sz="0" w:space="0" w:color="auto"/>
                <w:left w:val="none" w:sz="0" w:space="0" w:color="auto"/>
                <w:bottom w:val="none" w:sz="0" w:space="0" w:color="auto"/>
                <w:right w:val="none" w:sz="0" w:space="0" w:color="auto"/>
              </w:divBdr>
            </w:div>
            <w:div w:id="1471286889">
              <w:marLeft w:val="180"/>
              <w:marRight w:val="0"/>
              <w:marTop w:val="0"/>
              <w:marBottom w:val="0"/>
              <w:divBdr>
                <w:top w:val="none" w:sz="0" w:space="0" w:color="auto"/>
                <w:left w:val="none" w:sz="0" w:space="0" w:color="auto"/>
                <w:bottom w:val="none" w:sz="0" w:space="0" w:color="auto"/>
                <w:right w:val="none" w:sz="0" w:space="0" w:color="auto"/>
              </w:divBdr>
              <w:divsChild>
                <w:div w:id="8635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3835">
          <w:marLeft w:val="0"/>
          <w:marRight w:val="0"/>
          <w:marTop w:val="0"/>
          <w:marBottom w:val="0"/>
          <w:divBdr>
            <w:top w:val="none" w:sz="0" w:space="0" w:color="auto"/>
            <w:left w:val="none" w:sz="0" w:space="0" w:color="auto"/>
            <w:bottom w:val="none" w:sz="0" w:space="0" w:color="auto"/>
            <w:right w:val="none" w:sz="0" w:space="0" w:color="auto"/>
          </w:divBdr>
          <w:divsChild>
            <w:div w:id="1841655922">
              <w:marLeft w:val="180"/>
              <w:marRight w:val="240"/>
              <w:marTop w:val="0"/>
              <w:marBottom w:val="0"/>
              <w:divBdr>
                <w:top w:val="none" w:sz="0" w:space="0" w:color="auto"/>
                <w:left w:val="none" w:sz="0" w:space="0" w:color="auto"/>
                <w:bottom w:val="none" w:sz="0" w:space="0" w:color="auto"/>
                <w:right w:val="none" w:sz="0" w:space="0" w:color="auto"/>
              </w:divBdr>
            </w:div>
            <w:div w:id="2978998">
              <w:marLeft w:val="180"/>
              <w:marRight w:val="0"/>
              <w:marTop w:val="0"/>
              <w:marBottom w:val="0"/>
              <w:divBdr>
                <w:top w:val="none" w:sz="0" w:space="0" w:color="auto"/>
                <w:left w:val="none" w:sz="0" w:space="0" w:color="auto"/>
                <w:bottom w:val="none" w:sz="0" w:space="0" w:color="auto"/>
                <w:right w:val="none" w:sz="0" w:space="0" w:color="auto"/>
              </w:divBdr>
              <w:divsChild>
                <w:div w:id="17811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1464">
          <w:marLeft w:val="0"/>
          <w:marRight w:val="0"/>
          <w:marTop w:val="0"/>
          <w:marBottom w:val="0"/>
          <w:divBdr>
            <w:top w:val="none" w:sz="0" w:space="0" w:color="auto"/>
            <w:left w:val="none" w:sz="0" w:space="0" w:color="auto"/>
            <w:bottom w:val="none" w:sz="0" w:space="0" w:color="auto"/>
            <w:right w:val="none" w:sz="0" w:space="0" w:color="auto"/>
          </w:divBdr>
          <w:divsChild>
            <w:div w:id="1546869142">
              <w:marLeft w:val="180"/>
              <w:marRight w:val="240"/>
              <w:marTop w:val="0"/>
              <w:marBottom w:val="0"/>
              <w:divBdr>
                <w:top w:val="none" w:sz="0" w:space="0" w:color="auto"/>
                <w:left w:val="none" w:sz="0" w:space="0" w:color="auto"/>
                <w:bottom w:val="none" w:sz="0" w:space="0" w:color="auto"/>
                <w:right w:val="none" w:sz="0" w:space="0" w:color="auto"/>
              </w:divBdr>
            </w:div>
            <w:div w:id="559100157">
              <w:marLeft w:val="180"/>
              <w:marRight w:val="0"/>
              <w:marTop w:val="0"/>
              <w:marBottom w:val="0"/>
              <w:divBdr>
                <w:top w:val="none" w:sz="0" w:space="0" w:color="auto"/>
                <w:left w:val="none" w:sz="0" w:space="0" w:color="auto"/>
                <w:bottom w:val="none" w:sz="0" w:space="0" w:color="auto"/>
                <w:right w:val="none" w:sz="0" w:space="0" w:color="auto"/>
              </w:divBdr>
              <w:divsChild>
                <w:div w:id="17666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31326">
          <w:marLeft w:val="0"/>
          <w:marRight w:val="0"/>
          <w:marTop w:val="0"/>
          <w:marBottom w:val="0"/>
          <w:divBdr>
            <w:top w:val="none" w:sz="0" w:space="0" w:color="auto"/>
            <w:left w:val="none" w:sz="0" w:space="0" w:color="auto"/>
            <w:bottom w:val="none" w:sz="0" w:space="0" w:color="auto"/>
            <w:right w:val="none" w:sz="0" w:space="0" w:color="auto"/>
          </w:divBdr>
          <w:divsChild>
            <w:div w:id="847133326">
              <w:marLeft w:val="180"/>
              <w:marRight w:val="240"/>
              <w:marTop w:val="0"/>
              <w:marBottom w:val="0"/>
              <w:divBdr>
                <w:top w:val="none" w:sz="0" w:space="0" w:color="auto"/>
                <w:left w:val="none" w:sz="0" w:space="0" w:color="auto"/>
                <w:bottom w:val="none" w:sz="0" w:space="0" w:color="auto"/>
                <w:right w:val="none" w:sz="0" w:space="0" w:color="auto"/>
              </w:divBdr>
            </w:div>
            <w:div w:id="1703827357">
              <w:marLeft w:val="180"/>
              <w:marRight w:val="0"/>
              <w:marTop w:val="0"/>
              <w:marBottom w:val="0"/>
              <w:divBdr>
                <w:top w:val="none" w:sz="0" w:space="0" w:color="auto"/>
                <w:left w:val="none" w:sz="0" w:space="0" w:color="auto"/>
                <w:bottom w:val="none" w:sz="0" w:space="0" w:color="auto"/>
                <w:right w:val="none" w:sz="0" w:space="0" w:color="auto"/>
              </w:divBdr>
              <w:divsChild>
                <w:div w:id="16326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5531">
          <w:marLeft w:val="0"/>
          <w:marRight w:val="0"/>
          <w:marTop w:val="0"/>
          <w:marBottom w:val="0"/>
          <w:divBdr>
            <w:top w:val="none" w:sz="0" w:space="0" w:color="auto"/>
            <w:left w:val="none" w:sz="0" w:space="0" w:color="auto"/>
            <w:bottom w:val="none" w:sz="0" w:space="0" w:color="auto"/>
            <w:right w:val="none" w:sz="0" w:space="0" w:color="auto"/>
          </w:divBdr>
          <w:divsChild>
            <w:div w:id="48696147">
              <w:marLeft w:val="180"/>
              <w:marRight w:val="240"/>
              <w:marTop w:val="0"/>
              <w:marBottom w:val="0"/>
              <w:divBdr>
                <w:top w:val="none" w:sz="0" w:space="0" w:color="auto"/>
                <w:left w:val="none" w:sz="0" w:space="0" w:color="auto"/>
                <w:bottom w:val="none" w:sz="0" w:space="0" w:color="auto"/>
                <w:right w:val="none" w:sz="0" w:space="0" w:color="auto"/>
              </w:divBdr>
            </w:div>
            <w:div w:id="217522584">
              <w:marLeft w:val="180"/>
              <w:marRight w:val="0"/>
              <w:marTop w:val="0"/>
              <w:marBottom w:val="0"/>
              <w:divBdr>
                <w:top w:val="none" w:sz="0" w:space="0" w:color="auto"/>
                <w:left w:val="none" w:sz="0" w:space="0" w:color="auto"/>
                <w:bottom w:val="none" w:sz="0" w:space="0" w:color="auto"/>
                <w:right w:val="none" w:sz="0" w:space="0" w:color="auto"/>
              </w:divBdr>
              <w:divsChild>
                <w:div w:id="17507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8601">
          <w:marLeft w:val="0"/>
          <w:marRight w:val="0"/>
          <w:marTop w:val="0"/>
          <w:marBottom w:val="0"/>
          <w:divBdr>
            <w:top w:val="none" w:sz="0" w:space="0" w:color="auto"/>
            <w:left w:val="none" w:sz="0" w:space="0" w:color="auto"/>
            <w:bottom w:val="none" w:sz="0" w:space="0" w:color="auto"/>
            <w:right w:val="none" w:sz="0" w:space="0" w:color="auto"/>
          </w:divBdr>
          <w:divsChild>
            <w:div w:id="191648586">
              <w:marLeft w:val="180"/>
              <w:marRight w:val="240"/>
              <w:marTop w:val="0"/>
              <w:marBottom w:val="0"/>
              <w:divBdr>
                <w:top w:val="none" w:sz="0" w:space="0" w:color="auto"/>
                <w:left w:val="none" w:sz="0" w:space="0" w:color="auto"/>
                <w:bottom w:val="none" w:sz="0" w:space="0" w:color="auto"/>
                <w:right w:val="none" w:sz="0" w:space="0" w:color="auto"/>
              </w:divBdr>
            </w:div>
            <w:div w:id="465972194">
              <w:marLeft w:val="180"/>
              <w:marRight w:val="0"/>
              <w:marTop w:val="0"/>
              <w:marBottom w:val="0"/>
              <w:divBdr>
                <w:top w:val="none" w:sz="0" w:space="0" w:color="auto"/>
                <w:left w:val="none" w:sz="0" w:space="0" w:color="auto"/>
                <w:bottom w:val="none" w:sz="0" w:space="0" w:color="auto"/>
                <w:right w:val="none" w:sz="0" w:space="0" w:color="auto"/>
              </w:divBdr>
              <w:divsChild>
                <w:div w:id="17386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9067">
          <w:marLeft w:val="0"/>
          <w:marRight w:val="0"/>
          <w:marTop w:val="0"/>
          <w:marBottom w:val="0"/>
          <w:divBdr>
            <w:top w:val="none" w:sz="0" w:space="0" w:color="auto"/>
            <w:left w:val="none" w:sz="0" w:space="0" w:color="auto"/>
            <w:bottom w:val="none" w:sz="0" w:space="0" w:color="auto"/>
            <w:right w:val="none" w:sz="0" w:space="0" w:color="auto"/>
          </w:divBdr>
          <w:divsChild>
            <w:div w:id="2142847613">
              <w:marLeft w:val="180"/>
              <w:marRight w:val="240"/>
              <w:marTop w:val="0"/>
              <w:marBottom w:val="0"/>
              <w:divBdr>
                <w:top w:val="none" w:sz="0" w:space="0" w:color="auto"/>
                <w:left w:val="none" w:sz="0" w:space="0" w:color="auto"/>
                <w:bottom w:val="none" w:sz="0" w:space="0" w:color="auto"/>
                <w:right w:val="none" w:sz="0" w:space="0" w:color="auto"/>
              </w:divBdr>
            </w:div>
            <w:div w:id="88234171">
              <w:marLeft w:val="180"/>
              <w:marRight w:val="0"/>
              <w:marTop w:val="0"/>
              <w:marBottom w:val="0"/>
              <w:divBdr>
                <w:top w:val="none" w:sz="0" w:space="0" w:color="auto"/>
                <w:left w:val="none" w:sz="0" w:space="0" w:color="auto"/>
                <w:bottom w:val="none" w:sz="0" w:space="0" w:color="auto"/>
                <w:right w:val="none" w:sz="0" w:space="0" w:color="auto"/>
              </w:divBdr>
              <w:divsChild>
                <w:div w:id="12678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4840">
          <w:marLeft w:val="0"/>
          <w:marRight w:val="0"/>
          <w:marTop w:val="0"/>
          <w:marBottom w:val="0"/>
          <w:divBdr>
            <w:top w:val="none" w:sz="0" w:space="0" w:color="auto"/>
            <w:left w:val="none" w:sz="0" w:space="0" w:color="auto"/>
            <w:bottom w:val="none" w:sz="0" w:space="0" w:color="auto"/>
            <w:right w:val="none" w:sz="0" w:space="0" w:color="auto"/>
          </w:divBdr>
          <w:divsChild>
            <w:div w:id="366679677">
              <w:marLeft w:val="180"/>
              <w:marRight w:val="240"/>
              <w:marTop w:val="0"/>
              <w:marBottom w:val="0"/>
              <w:divBdr>
                <w:top w:val="none" w:sz="0" w:space="0" w:color="auto"/>
                <w:left w:val="none" w:sz="0" w:space="0" w:color="auto"/>
                <w:bottom w:val="none" w:sz="0" w:space="0" w:color="auto"/>
                <w:right w:val="none" w:sz="0" w:space="0" w:color="auto"/>
              </w:divBdr>
            </w:div>
            <w:div w:id="1409841419">
              <w:marLeft w:val="180"/>
              <w:marRight w:val="0"/>
              <w:marTop w:val="0"/>
              <w:marBottom w:val="0"/>
              <w:divBdr>
                <w:top w:val="none" w:sz="0" w:space="0" w:color="auto"/>
                <w:left w:val="none" w:sz="0" w:space="0" w:color="auto"/>
                <w:bottom w:val="none" w:sz="0" w:space="0" w:color="auto"/>
                <w:right w:val="none" w:sz="0" w:space="0" w:color="auto"/>
              </w:divBdr>
              <w:divsChild>
                <w:div w:id="14861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7320">
          <w:marLeft w:val="0"/>
          <w:marRight w:val="0"/>
          <w:marTop w:val="0"/>
          <w:marBottom w:val="0"/>
          <w:divBdr>
            <w:top w:val="none" w:sz="0" w:space="0" w:color="auto"/>
            <w:left w:val="none" w:sz="0" w:space="0" w:color="auto"/>
            <w:bottom w:val="none" w:sz="0" w:space="0" w:color="auto"/>
            <w:right w:val="none" w:sz="0" w:space="0" w:color="auto"/>
          </w:divBdr>
          <w:divsChild>
            <w:div w:id="2091851531">
              <w:marLeft w:val="180"/>
              <w:marRight w:val="240"/>
              <w:marTop w:val="0"/>
              <w:marBottom w:val="0"/>
              <w:divBdr>
                <w:top w:val="none" w:sz="0" w:space="0" w:color="auto"/>
                <w:left w:val="none" w:sz="0" w:space="0" w:color="auto"/>
                <w:bottom w:val="none" w:sz="0" w:space="0" w:color="auto"/>
                <w:right w:val="none" w:sz="0" w:space="0" w:color="auto"/>
              </w:divBdr>
            </w:div>
            <w:div w:id="332535239">
              <w:marLeft w:val="180"/>
              <w:marRight w:val="0"/>
              <w:marTop w:val="0"/>
              <w:marBottom w:val="0"/>
              <w:divBdr>
                <w:top w:val="none" w:sz="0" w:space="0" w:color="auto"/>
                <w:left w:val="none" w:sz="0" w:space="0" w:color="auto"/>
                <w:bottom w:val="none" w:sz="0" w:space="0" w:color="auto"/>
                <w:right w:val="none" w:sz="0" w:space="0" w:color="auto"/>
              </w:divBdr>
              <w:divsChild>
                <w:div w:id="20743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9841">
          <w:marLeft w:val="0"/>
          <w:marRight w:val="0"/>
          <w:marTop w:val="0"/>
          <w:marBottom w:val="0"/>
          <w:divBdr>
            <w:top w:val="none" w:sz="0" w:space="0" w:color="auto"/>
            <w:left w:val="none" w:sz="0" w:space="0" w:color="auto"/>
            <w:bottom w:val="none" w:sz="0" w:space="0" w:color="auto"/>
            <w:right w:val="none" w:sz="0" w:space="0" w:color="auto"/>
          </w:divBdr>
          <w:divsChild>
            <w:div w:id="641275063">
              <w:marLeft w:val="180"/>
              <w:marRight w:val="240"/>
              <w:marTop w:val="0"/>
              <w:marBottom w:val="0"/>
              <w:divBdr>
                <w:top w:val="none" w:sz="0" w:space="0" w:color="auto"/>
                <w:left w:val="none" w:sz="0" w:space="0" w:color="auto"/>
                <w:bottom w:val="none" w:sz="0" w:space="0" w:color="auto"/>
                <w:right w:val="none" w:sz="0" w:space="0" w:color="auto"/>
              </w:divBdr>
            </w:div>
            <w:div w:id="597643348">
              <w:marLeft w:val="180"/>
              <w:marRight w:val="0"/>
              <w:marTop w:val="0"/>
              <w:marBottom w:val="0"/>
              <w:divBdr>
                <w:top w:val="none" w:sz="0" w:space="0" w:color="auto"/>
                <w:left w:val="none" w:sz="0" w:space="0" w:color="auto"/>
                <w:bottom w:val="none" w:sz="0" w:space="0" w:color="auto"/>
                <w:right w:val="none" w:sz="0" w:space="0" w:color="auto"/>
              </w:divBdr>
              <w:divsChild>
                <w:div w:id="7578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8195">
          <w:marLeft w:val="0"/>
          <w:marRight w:val="0"/>
          <w:marTop w:val="0"/>
          <w:marBottom w:val="0"/>
          <w:divBdr>
            <w:top w:val="none" w:sz="0" w:space="0" w:color="auto"/>
            <w:left w:val="none" w:sz="0" w:space="0" w:color="auto"/>
            <w:bottom w:val="none" w:sz="0" w:space="0" w:color="auto"/>
            <w:right w:val="none" w:sz="0" w:space="0" w:color="auto"/>
          </w:divBdr>
          <w:divsChild>
            <w:div w:id="1461267390">
              <w:marLeft w:val="180"/>
              <w:marRight w:val="240"/>
              <w:marTop w:val="0"/>
              <w:marBottom w:val="0"/>
              <w:divBdr>
                <w:top w:val="none" w:sz="0" w:space="0" w:color="auto"/>
                <w:left w:val="none" w:sz="0" w:space="0" w:color="auto"/>
                <w:bottom w:val="none" w:sz="0" w:space="0" w:color="auto"/>
                <w:right w:val="none" w:sz="0" w:space="0" w:color="auto"/>
              </w:divBdr>
            </w:div>
            <w:div w:id="502668544">
              <w:marLeft w:val="180"/>
              <w:marRight w:val="0"/>
              <w:marTop w:val="0"/>
              <w:marBottom w:val="0"/>
              <w:divBdr>
                <w:top w:val="none" w:sz="0" w:space="0" w:color="auto"/>
                <w:left w:val="none" w:sz="0" w:space="0" w:color="auto"/>
                <w:bottom w:val="none" w:sz="0" w:space="0" w:color="auto"/>
                <w:right w:val="none" w:sz="0" w:space="0" w:color="auto"/>
              </w:divBdr>
              <w:divsChild>
                <w:div w:id="8178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121">
          <w:marLeft w:val="0"/>
          <w:marRight w:val="0"/>
          <w:marTop w:val="0"/>
          <w:marBottom w:val="0"/>
          <w:divBdr>
            <w:top w:val="none" w:sz="0" w:space="0" w:color="auto"/>
            <w:left w:val="none" w:sz="0" w:space="0" w:color="auto"/>
            <w:bottom w:val="none" w:sz="0" w:space="0" w:color="auto"/>
            <w:right w:val="none" w:sz="0" w:space="0" w:color="auto"/>
          </w:divBdr>
          <w:divsChild>
            <w:div w:id="876239334">
              <w:marLeft w:val="180"/>
              <w:marRight w:val="240"/>
              <w:marTop w:val="0"/>
              <w:marBottom w:val="0"/>
              <w:divBdr>
                <w:top w:val="none" w:sz="0" w:space="0" w:color="auto"/>
                <w:left w:val="none" w:sz="0" w:space="0" w:color="auto"/>
                <w:bottom w:val="none" w:sz="0" w:space="0" w:color="auto"/>
                <w:right w:val="none" w:sz="0" w:space="0" w:color="auto"/>
              </w:divBdr>
            </w:div>
            <w:div w:id="416875616">
              <w:marLeft w:val="180"/>
              <w:marRight w:val="0"/>
              <w:marTop w:val="0"/>
              <w:marBottom w:val="0"/>
              <w:divBdr>
                <w:top w:val="none" w:sz="0" w:space="0" w:color="auto"/>
                <w:left w:val="none" w:sz="0" w:space="0" w:color="auto"/>
                <w:bottom w:val="none" w:sz="0" w:space="0" w:color="auto"/>
                <w:right w:val="none" w:sz="0" w:space="0" w:color="auto"/>
              </w:divBdr>
              <w:divsChild>
                <w:div w:id="16064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639">
          <w:marLeft w:val="0"/>
          <w:marRight w:val="0"/>
          <w:marTop w:val="0"/>
          <w:marBottom w:val="0"/>
          <w:divBdr>
            <w:top w:val="none" w:sz="0" w:space="0" w:color="auto"/>
            <w:left w:val="none" w:sz="0" w:space="0" w:color="auto"/>
            <w:bottom w:val="none" w:sz="0" w:space="0" w:color="auto"/>
            <w:right w:val="none" w:sz="0" w:space="0" w:color="auto"/>
          </w:divBdr>
          <w:divsChild>
            <w:div w:id="749079823">
              <w:marLeft w:val="180"/>
              <w:marRight w:val="240"/>
              <w:marTop w:val="0"/>
              <w:marBottom w:val="0"/>
              <w:divBdr>
                <w:top w:val="none" w:sz="0" w:space="0" w:color="auto"/>
                <w:left w:val="none" w:sz="0" w:space="0" w:color="auto"/>
                <w:bottom w:val="none" w:sz="0" w:space="0" w:color="auto"/>
                <w:right w:val="none" w:sz="0" w:space="0" w:color="auto"/>
              </w:divBdr>
            </w:div>
            <w:div w:id="813374181">
              <w:marLeft w:val="180"/>
              <w:marRight w:val="0"/>
              <w:marTop w:val="0"/>
              <w:marBottom w:val="0"/>
              <w:divBdr>
                <w:top w:val="none" w:sz="0" w:space="0" w:color="auto"/>
                <w:left w:val="none" w:sz="0" w:space="0" w:color="auto"/>
                <w:bottom w:val="none" w:sz="0" w:space="0" w:color="auto"/>
                <w:right w:val="none" w:sz="0" w:space="0" w:color="auto"/>
              </w:divBdr>
              <w:divsChild>
                <w:div w:id="1348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2647">
          <w:marLeft w:val="0"/>
          <w:marRight w:val="0"/>
          <w:marTop w:val="0"/>
          <w:marBottom w:val="0"/>
          <w:divBdr>
            <w:top w:val="none" w:sz="0" w:space="0" w:color="auto"/>
            <w:left w:val="none" w:sz="0" w:space="0" w:color="auto"/>
            <w:bottom w:val="none" w:sz="0" w:space="0" w:color="auto"/>
            <w:right w:val="none" w:sz="0" w:space="0" w:color="auto"/>
          </w:divBdr>
          <w:divsChild>
            <w:div w:id="1340042675">
              <w:marLeft w:val="180"/>
              <w:marRight w:val="240"/>
              <w:marTop w:val="0"/>
              <w:marBottom w:val="0"/>
              <w:divBdr>
                <w:top w:val="none" w:sz="0" w:space="0" w:color="auto"/>
                <w:left w:val="none" w:sz="0" w:space="0" w:color="auto"/>
                <w:bottom w:val="none" w:sz="0" w:space="0" w:color="auto"/>
                <w:right w:val="none" w:sz="0" w:space="0" w:color="auto"/>
              </w:divBdr>
            </w:div>
            <w:div w:id="406927973">
              <w:marLeft w:val="180"/>
              <w:marRight w:val="0"/>
              <w:marTop w:val="0"/>
              <w:marBottom w:val="0"/>
              <w:divBdr>
                <w:top w:val="none" w:sz="0" w:space="0" w:color="auto"/>
                <w:left w:val="none" w:sz="0" w:space="0" w:color="auto"/>
                <w:bottom w:val="none" w:sz="0" w:space="0" w:color="auto"/>
                <w:right w:val="none" w:sz="0" w:space="0" w:color="auto"/>
              </w:divBdr>
              <w:divsChild>
                <w:div w:id="6524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74163">
          <w:marLeft w:val="0"/>
          <w:marRight w:val="0"/>
          <w:marTop w:val="0"/>
          <w:marBottom w:val="0"/>
          <w:divBdr>
            <w:top w:val="none" w:sz="0" w:space="0" w:color="auto"/>
            <w:left w:val="none" w:sz="0" w:space="0" w:color="auto"/>
            <w:bottom w:val="none" w:sz="0" w:space="0" w:color="auto"/>
            <w:right w:val="none" w:sz="0" w:space="0" w:color="auto"/>
          </w:divBdr>
          <w:divsChild>
            <w:div w:id="738938802">
              <w:marLeft w:val="180"/>
              <w:marRight w:val="240"/>
              <w:marTop w:val="0"/>
              <w:marBottom w:val="0"/>
              <w:divBdr>
                <w:top w:val="none" w:sz="0" w:space="0" w:color="auto"/>
                <w:left w:val="none" w:sz="0" w:space="0" w:color="auto"/>
                <w:bottom w:val="none" w:sz="0" w:space="0" w:color="auto"/>
                <w:right w:val="none" w:sz="0" w:space="0" w:color="auto"/>
              </w:divBdr>
            </w:div>
            <w:div w:id="278610152">
              <w:marLeft w:val="180"/>
              <w:marRight w:val="0"/>
              <w:marTop w:val="0"/>
              <w:marBottom w:val="0"/>
              <w:divBdr>
                <w:top w:val="none" w:sz="0" w:space="0" w:color="auto"/>
                <w:left w:val="none" w:sz="0" w:space="0" w:color="auto"/>
                <w:bottom w:val="none" w:sz="0" w:space="0" w:color="auto"/>
                <w:right w:val="none" w:sz="0" w:space="0" w:color="auto"/>
              </w:divBdr>
              <w:divsChild>
                <w:div w:id="18200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8324">
          <w:marLeft w:val="0"/>
          <w:marRight w:val="0"/>
          <w:marTop w:val="0"/>
          <w:marBottom w:val="0"/>
          <w:divBdr>
            <w:top w:val="none" w:sz="0" w:space="0" w:color="auto"/>
            <w:left w:val="none" w:sz="0" w:space="0" w:color="auto"/>
            <w:bottom w:val="none" w:sz="0" w:space="0" w:color="auto"/>
            <w:right w:val="none" w:sz="0" w:space="0" w:color="auto"/>
          </w:divBdr>
          <w:divsChild>
            <w:div w:id="1517888783">
              <w:marLeft w:val="180"/>
              <w:marRight w:val="240"/>
              <w:marTop w:val="0"/>
              <w:marBottom w:val="0"/>
              <w:divBdr>
                <w:top w:val="none" w:sz="0" w:space="0" w:color="auto"/>
                <w:left w:val="none" w:sz="0" w:space="0" w:color="auto"/>
                <w:bottom w:val="none" w:sz="0" w:space="0" w:color="auto"/>
                <w:right w:val="none" w:sz="0" w:space="0" w:color="auto"/>
              </w:divBdr>
            </w:div>
            <w:div w:id="161818512">
              <w:marLeft w:val="180"/>
              <w:marRight w:val="0"/>
              <w:marTop w:val="0"/>
              <w:marBottom w:val="0"/>
              <w:divBdr>
                <w:top w:val="none" w:sz="0" w:space="0" w:color="auto"/>
                <w:left w:val="none" w:sz="0" w:space="0" w:color="auto"/>
                <w:bottom w:val="none" w:sz="0" w:space="0" w:color="auto"/>
                <w:right w:val="none" w:sz="0" w:space="0" w:color="auto"/>
              </w:divBdr>
              <w:divsChild>
                <w:div w:id="13436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114">
          <w:marLeft w:val="0"/>
          <w:marRight w:val="0"/>
          <w:marTop w:val="0"/>
          <w:marBottom w:val="0"/>
          <w:divBdr>
            <w:top w:val="none" w:sz="0" w:space="0" w:color="auto"/>
            <w:left w:val="none" w:sz="0" w:space="0" w:color="auto"/>
            <w:bottom w:val="none" w:sz="0" w:space="0" w:color="auto"/>
            <w:right w:val="none" w:sz="0" w:space="0" w:color="auto"/>
          </w:divBdr>
          <w:divsChild>
            <w:div w:id="717897951">
              <w:marLeft w:val="180"/>
              <w:marRight w:val="240"/>
              <w:marTop w:val="0"/>
              <w:marBottom w:val="0"/>
              <w:divBdr>
                <w:top w:val="none" w:sz="0" w:space="0" w:color="auto"/>
                <w:left w:val="none" w:sz="0" w:space="0" w:color="auto"/>
                <w:bottom w:val="none" w:sz="0" w:space="0" w:color="auto"/>
                <w:right w:val="none" w:sz="0" w:space="0" w:color="auto"/>
              </w:divBdr>
            </w:div>
            <w:div w:id="926962190">
              <w:marLeft w:val="180"/>
              <w:marRight w:val="0"/>
              <w:marTop w:val="0"/>
              <w:marBottom w:val="0"/>
              <w:divBdr>
                <w:top w:val="none" w:sz="0" w:space="0" w:color="auto"/>
                <w:left w:val="none" w:sz="0" w:space="0" w:color="auto"/>
                <w:bottom w:val="none" w:sz="0" w:space="0" w:color="auto"/>
                <w:right w:val="none" w:sz="0" w:space="0" w:color="auto"/>
              </w:divBdr>
              <w:divsChild>
                <w:div w:id="14236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70818">
          <w:marLeft w:val="0"/>
          <w:marRight w:val="0"/>
          <w:marTop w:val="0"/>
          <w:marBottom w:val="0"/>
          <w:divBdr>
            <w:top w:val="none" w:sz="0" w:space="0" w:color="auto"/>
            <w:left w:val="none" w:sz="0" w:space="0" w:color="auto"/>
            <w:bottom w:val="none" w:sz="0" w:space="0" w:color="auto"/>
            <w:right w:val="none" w:sz="0" w:space="0" w:color="auto"/>
          </w:divBdr>
          <w:divsChild>
            <w:div w:id="677076313">
              <w:marLeft w:val="180"/>
              <w:marRight w:val="240"/>
              <w:marTop w:val="0"/>
              <w:marBottom w:val="0"/>
              <w:divBdr>
                <w:top w:val="none" w:sz="0" w:space="0" w:color="auto"/>
                <w:left w:val="none" w:sz="0" w:space="0" w:color="auto"/>
                <w:bottom w:val="none" w:sz="0" w:space="0" w:color="auto"/>
                <w:right w:val="none" w:sz="0" w:space="0" w:color="auto"/>
              </w:divBdr>
            </w:div>
            <w:div w:id="2069111049">
              <w:marLeft w:val="180"/>
              <w:marRight w:val="0"/>
              <w:marTop w:val="0"/>
              <w:marBottom w:val="0"/>
              <w:divBdr>
                <w:top w:val="none" w:sz="0" w:space="0" w:color="auto"/>
                <w:left w:val="none" w:sz="0" w:space="0" w:color="auto"/>
                <w:bottom w:val="none" w:sz="0" w:space="0" w:color="auto"/>
                <w:right w:val="none" w:sz="0" w:space="0" w:color="auto"/>
              </w:divBdr>
              <w:divsChild>
                <w:div w:id="12754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568">
          <w:marLeft w:val="0"/>
          <w:marRight w:val="0"/>
          <w:marTop w:val="0"/>
          <w:marBottom w:val="0"/>
          <w:divBdr>
            <w:top w:val="none" w:sz="0" w:space="0" w:color="auto"/>
            <w:left w:val="none" w:sz="0" w:space="0" w:color="auto"/>
            <w:bottom w:val="none" w:sz="0" w:space="0" w:color="auto"/>
            <w:right w:val="none" w:sz="0" w:space="0" w:color="auto"/>
          </w:divBdr>
          <w:divsChild>
            <w:div w:id="399912597">
              <w:marLeft w:val="180"/>
              <w:marRight w:val="240"/>
              <w:marTop w:val="0"/>
              <w:marBottom w:val="0"/>
              <w:divBdr>
                <w:top w:val="none" w:sz="0" w:space="0" w:color="auto"/>
                <w:left w:val="none" w:sz="0" w:space="0" w:color="auto"/>
                <w:bottom w:val="none" w:sz="0" w:space="0" w:color="auto"/>
                <w:right w:val="none" w:sz="0" w:space="0" w:color="auto"/>
              </w:divBdr>
            </w:div>
            <w:div w:id="2035768718">
              <w:marLeft w:val="180"/>
              <w:marRight w:val="0"/>
              <w:marTop w:val="0"/>
              <w:marBottom w:val="0"/>
              <w:divBdr>
                <w:top w:val="none" w:sz="0" w:space="0" w:color="auto"/>
                <w:left w:val="none" w:sz="0" w:space="0" w:color="auto"/>
                <w:bottom w:val="none" w:sz="0" w:space="0" w:color="auto"/>
                <w:right w:val="none" w:sz="0" w:space="0" w:color="auto"/>
              </w:divBdr>
              <w:divsChild>
                <w:div w:id="6542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557">
          <w:marLeft w:val="0"/>
          <w:marRight w:val="0"/>
          <w:marTop w:val="0"/>
          <w:marBottom w:val="0"/>
          <w:divBdr>
            <w:top w:val="none" w:sz="0" w:space="0" w:color="auto"/>
            <w:left w:val="none" w:sz="0" w:space="0" w:color="auto"/>
            <w:bottom w:val="none" w:sz="0" w:space="0" w:color="auto"/>
            <w:right w:val="none" w:sz="0" w:space="0" w:color="auto"/>
          </w:divBdr>
          <w:divsChild>
            <w:div w:id="428739027">
              <w:marLeft w:val="180"/>
              <w:marRight w:val="240"/>
              <w:marTop w:val="0"/>
              <w:marBottom w:val="0"/>
              <w:divBdr>
                <w:top w:val="none" w:sz="0" w:space="0" w:color="auto"/>
                <w:left w:val="none" w:sz="0" w:space="0" w:color="auto"/>
                <w:bottom w:val="none" w:sz="0" w:space="0" w:color="auto"/>
                <w:right w:val="none" w:sz="0" w:space="0" w:color="auto"/>
              </w:divBdr>
            </w:div>
            <w:div w:id="413865629">
              <w:marLeft w:val="180"/>
              <w:marRight w:val="0"/>
              <w:marTop w:val="0"/>
              <w:marBottom w:val="0"/>
              <w:divBdr>
                <w:top w:val="none" w:sz="0" w:space="0" w:color="auto"/>
                <w:left w:val="none" w:sz="0" w:space="0" w:color="auto"/>
                <w:bottom w:val="none" w:sz="0" w:space="0" w:color="auto"/>
                <w:right w:val="none" w:sz="0" w:space="0" w:color="auto"/>
              </w:divBdr>
              <w:divsChild>
                <w:div w:id="18049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9865">
          <w:marLeft w:val="0"/>
          <w:marRight w:val="0"/>
          <w:marTop w:val="0"/>
          <w:marBottom w:val="0"/>
          <w:divBdr>
            <w:top w:val="none" w:sz="0" w:space="0" w:color="auto"/>
            <w:left w:val="none" w:sz="0" w:space="0" w:color="auto"/>
            <w:bottom w:val="none" w:sz="0" w:space="0" w:color="auto"/>
            <w:right w:val="none" w:sz="0" w:space="0" w:color="auto"/>
          </w:divBdr>
          <w:divsChild>
            <w:div w:id="1311204321">
              <w:marLeft w:val="180"/>
              <w:marRight w:val="240"/>
              <w:marTop w:val="0"/>
              <w:marBottom w:val="0"/>
              <w:divBdr>
                <w:top w:val="none" w:sz="0" w:space="0" w:color="auto"/>
                <w:left w:val="none" w:sz="0" w:space="0" w:color="auto"/>
                <w:bottom w:val="none" w:sz="0" w:space="0" w:color="auto"/>
                <w:right w:val="none" w:sz="0" w:space="0" w:color="auto"/>
              </w:divBdr>
            </w:div>
            <w:div w:id="2071614154">
              <w:marLeft w:val="180"/>
              <w:marRight w:val="0"/>
              <w:marTop w:val="0"/>
              <w:marBottom w:val="0"/>
              <w:divBdr>
                <w:top w:val="none" w:sz="0" w:space="0" w:color="auto"/>
                <w:left w:val="none" w:sz="0" w:space="0" w:color="auto"/>
                <w:bottom w:val="none" w:sz="0" w:space="0" w:color="auto"/>
                <w:right w:val="none" w:sz="0" w:space="0" w:color="auto"/>
              </w:divBdr>
              <w:divsChild>
                <w:div w:id="16932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6413">
          <w:marLeft w:val="0"/>
          <w:marRight w:val="0"/>
          <w:marTop w:val="0"/>
          <w:marBottom w:val="0"/>
          <w:divBdr>
            <w:top w:val="none" w:sz="0" w:space="0" w:color="auto"/>
            <w:left w:val="none" w:sz="0" w:space="0" w:color="auto"/>
            <w:bottom w:val="none" w:sz="0" w:space="0" w:color="auto"/>
            <w:right w:val="none" w:sz="0" w:space="0" w:color="auto"/>
          </w:divBdr>
          <w:divsChild>
            <w:div w:id="1707874632">
              <w:marLeft w:val="180"/>
              <w:marRight w:val="240"/>
              <w:marTop w:val="0"/>
              <w:marBottom w:val="0"/>
              <w:divBdr>
                <w:top w:val="none" w:sz="0" w:space="0" w:color="auto"/>
                <w:left w:val="none" w:sz="0" w:space="0" w:color="auto"/>
                <w:bottom w:val="none" w:sz="0" w:space="0" w:color="auto"/>
                <w:right w:val="none" w:sz="0" w:space="0" w:color="auto"/>
              </w:divBdr>
            </w:div>
            <w:div w:id="1606574638">
              <w:marLeft w:val="180"/>
              <w:marRight w:val="0"/>
              <w:marTop w:val="0"/>
              <w:marBottom w:val="0"/>
              <w:divBdr>
                <w:top w:val="none" w:sz="0" w:space="0" w:color="auto"/>
                <w:left w:val="none" w:sz="0" w:space="0" w:color="auto"/>
                <w:bottom w:val="none" w:sz="0" w:space="0" w:color="auto"/>
                <w:right w:val="none" w:sz="0" w:space="0" w:color="auto"/>
              </w:divBdr>
              <w:divsChild>
                <w:div w:id="85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1763">
          <w:marLeft w:val="0"/>
          <w:marRight w:val="0"/>
          <w:marTop w:val="0"/>
          <w:marBottom w:val="0"/>
          <w:divBdr>
            <w:top w:val="none" w:sz="0" w:space="0" w:color="auto"/>
            <w:left w:val="none" w:sz="0" w:space="0" w:color="auto"/>
            <w:bottom w:val="none" w:sz="0" w:space="0" w:color="auto"/>
            <w:right w:val="none" w:sz="0" w:space="0" w:color="auto"/>
          </w:divBdr>
          <w:divsChild>
            <w:div w:id="947005204">
              <w:marLeft w:val="180"/>
              <w:marRight w:val="240"/>
              <w:marTop w:val="0"/>
              <w:marBottom w:val="0"/>
              <w:divBdr>
                <w:top w:val="none" w:sz="0" w:space="0" w:color="auto"/>
                <w:left w:val="none" w:sz="0" w:space="0" w:color="auto"/>
                <w:bottom w:val="none" w:sz="0" w:space="0" w:color="auto"/>
                <w:right w:val="none" w:sz="0" w:space="0" w:color="auto"/>
              </w:divBdr>
            </w:div>
            <w:div w:id="823012672">
              <w:marLeft w:val="180"/>
              <w:marRight w:val="0"/>
              <w:marTop w:val="0"/>
              <w:marBottom w:val="0"/>
              <w:divBdr>
                <w:top w:val="none" w:sz="0" w:space="0" w:color="auto"/>
                <w:left w:val="none" w:sz="0" w:space="0" w:color="auto"/>
                <w:bottom w:val="none" w:sz="0" w:space="0" w:color="auto"/>
                <w:right w:val="none" w:sz="0" w:space="0" w:color="auto"/>
              </w:divBdr>
              <w:divsChild>
                <w:div w:id="8113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79562">
          <w:marLeft w:val="0"/>
          <w:marRight w:val="0"/>
          <w:marTop w:val="0"/>
          <w:marBottom w:val="0"/>
          <w:divBdr>
            <w:top w:val="none" w:sz="0" w:space="0" w:color="auto"/>
            <w:left w:val="none" w:sz="0" w:space="0" w:color="auto"/>
            <w:bottom w:val="none" w:sz="0" w:space="0" w:color="auto"/>
            <w:right w:val="none" w:sz="0" w:space="0" w:color="auto"/>
          </w:divBdr>
          <w:divsChild>
            <w:div w:id="1129741536">
              <w:marLeft w:val="180"/>
              <w:marRight w:val="240"/>
              <w:marTop w:val="0"/>
              <w:marBottom w:val="0"/>
              <w:divBdr>
                <w:top w:val="none" w:sz="0" w:space="0" w:color="auto"/>
                <w:left w:val="none" w:sz="0" w:space="0" w:color="auto"/>
                <w:bottom w:val="none" w:sz="0" w:space="0" w:color="auto"/>
                <w:right w:val="none" w:sz="0" w:space="0" w:color="auto"/>
              </w:divBdr>
            </w:div>
            <w:div w:id="1577469959">
              <w:marLeft w:val="180"/>
              <w:marRight w:val="0"/>
              <w:marTop w:val="0"/>
              <w:marBottom w:val="0"/>
              <w:divBdr>
                <w:top w:val="none" w:sz="0" w:space="0" w:color="auto"/>
                <w:left w:val="none" w:sz="0" w:space="0" w:color="auto"/>
                <w:bottom w:val="none" w:sz="0" w:space="0" w:color="auto"/>
                <w:right w:val="none" w:sz="0" w:space="0" w:color="auto"/>
              </w:divBdr>
              <w:divsChild>
                <w:div w:id="1108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95">
          <w:marLeft w:val="0"/>
          <w:marRight w:val="0"/>
          <w:marTop w:val="0"/>
          <w:marBottom w:val="0"/>
          <w:divBdr>
            <w:top w:val="none" w:sz="0" w:space="0" w:color="auto"/>
            <w:left w:val="none" w:sz="0" w:space="0" w:color="auto"/>
            <w:bottom w:val="none" w:sz="0" w:space="0" w:color="auto"/>
            <w:right w:val="none" w:sz="0" w:space="0" w:color="auto"/>
          </w:divBdr>
          <w:divsChild>
            <w:div w:id="621572953">
              <w:marLeft w:val="180"/>
              <w:marRight w:val="240"/>
              <w:marTop w:val="0"/>
              <w:marBottom w:val="0"/>
              <w:divBdr>
                <w:top w:val="none" w:sz="0" w:space="0" w:color="auto"/>
                <w:left w:val="none" w:sz="0" w:space="0" w:color="auto"/>
                <w:bottom w:val="none" w:sz="0" w:space="0" w:color="auto"/>
                <w:right w:val="none" w:sz="0" w:space="0" w:color="auto"/>
              </w:divBdr>
            </w:div>
            <w:div w:id="299655820">
              <w:marLeft w:val="180"/>
              <w:marRight w:val="0"/>
              <w:marTop w:val="0"/>
              <w:marBottom w:val="0"/>
              <w:divBdr>
                <w:top w:val="none" w:sz="0" w:space="0" w:color="auto"/>
                <w:left w:val="none" w:sz="0" w:space="0" w:color="auto"/>
                <w:bottom w:val="none" w:sz="0" w:space="0" w:color="auto"/>
                <w:right w:val="none" w:sz="0" w:space="0" w:color="auto"/>
              </w:divBdr>
              <w:divsChild>
                <w:div w:id="8868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904">
          <w:marLeft w:val="0"/>
          <w:marRight w:val="0"/>
          <w:marTop w:val="0"/>
          <w:marBottom w:val="0"/>
          <w:divBdr>
            <w:top w:val="none" w:sz="0" w:space="0" w:color="auto"/>
            <w:left w:val="none" w:sz="0" w:space="0" w:color="auto"/>
            <w:bottom w:val="none" w:sz="0" w:space="0" w:color="auto"/>
            <w:right w:val="none" w:sz="0" w:space="0" w:color="auto"/>
          </w:divBdr>
          <w:divsChild>
            <w:div w:id="1020014170">
              <w:marLeft w:val="180"/>
              <w:marRight w:val="240"/>
              <w:marTop w:val="0"/>
              <w:marBottom w:val="0"/>
              <w:divBdr>
                <w:top w:val="none" w:sz="0" w:space="0" w:color="auto"/>
                <w:left w:val="none" w:sz="0" w:space="0" w:color="auto"/>
                <w:bottom w:val="none" w:sz="0" w:space="0" w:color="auto"/>
                <w:right w:val="none" w:sz="0" w:space="0" w:color="auto"/>
              </w:divBdr>
            </w:div>
            <w:div w:id="1009723592">
              <w:marLeft w:val="180"/>
              <w:marRight w:val="0"/>
              <w:marTop w:val="0"/>
              <w:marBottom w:val="0"/>
              <w:divBdr>
                <w:top w:val="none" w:sz="0" w:space="0" w:color="auto"/>
                <w:left w:val="none" w:sz="0" w:space="0" w:color="auto"/>
                <w:bottom w:val="none" w:sz="0" w:space="0" w:color="auto"/>
                <w:right w:val="none" w:sz="0" w:space="0" w:color="auto"/>
              </w:divBdr>
              <w:divsChild>
                <w:div w:id="9018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8368">
          <w:marLeft w:val="0"/>
          <w:marRight w:val="0"/>
          <w:marTop w:val="0"/>
          <w:marBottom w:val="0"/>
          <w:divBdr>
            <w:top w:val="none" w:sz="0" w:space="0" w:color="auto"/>
            <w:left w:val="none" w:sz="0" w:space="0" w:color="auto"/>
            <w:bottom w:val="none" w:sz="0" w:space="0" w:color="auto"/>
            <w:right w:val="none" w:sz="0" w:space="0" w:color="auto"/>
          </w:divBdr>
          <w:divsChild>
            <w:div w:id="2092728143">
              <w:marLeft w:val="180"/>
              <w:marRight w:val="240"/>
              <w:marTop w:val="0"/>
              <w:marBottom w:val="0"/>
              <w:divBdr>
                <w:top w:val="none" w:sz="0" w:space="0" w:color="auto"/>
                <w:left w:val="none" w:sz="0" w:space="0" w:color="auto"/>
                <w:bottom w:val="none" w:sz="0" w:space="0" w:color="auto"/>
                <w:right w:val="none" w:sz="0" w:space="0" w:color="auto"/>
              </w:divBdr>
            </w:div>
            <w:div w:id="834104725">
              <w:marLeft w:val="180"/>
              <w:marRight w:val="0"/>
              <w:marTop w:val="0"/>
              <w:marBottom w:val="0"/>
              <w:divBdr>
                <w:top w:val="none" w:sz="0" w:space="0" w:color="auto"/>
                <w:left w:val="none" w:sz="0" w:space="0" w:color="auto"/>
                <w:bottom w:val="none" w:sz="0" w:space="0" w:color="auto"/>
                <w:right w:val="none" w:sz="0" w:space="0" w:color="auto"/>
              </w:divBdr>
              <w:divsChild>
                <w:div w:id="4329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2290">
          <w:marLeft w:val="0"/>
          <w:marRight w:val="0"/>
          <w:marTop w:val="0"/>
          <w:marBottom w:val="0"/>
          <w:divBdr>
            <w:top w:val="none" w:sz="0" w:space="0" w:color="auto"/>
            <w:left w:val="none" w:sz="0" w:space="0" w:color="auto"/>
            <w:bottom w:val="none" w:sz="0" w:space="0" w:color="auto"/>
            <w:right w:val="none" w:sz="0" w:space="0" w:color="auto"/>
          </w:divBdr>
          <w:divsChild>
            <w:div w:id="430786464">
              <w:marLeft w:val="180"/>
              <w:marRight w:val="240"/>
              <w:marTop w:val="0"/>
              <w:marBottom w:val="0"/>
              <w:divBdr>
                <w:top w:val="none" w:sz="0" w:space="0" w:color="auto"/>
                <w:left w:val="none" w:sz="0" w:space="0" w:color="auto"/>
                <w:bottom w:val="none" w:sz="0" w:space="0" w:color="auto"/>
                <w:right w:val="none" w:sz="0" w:space="0" w:color="auto"/>
              </w:divBdr>
            </w:div>
            <w:div w:id="848565217">
              <w:marLeft w:val="180"/>
              <w:marRight w:val="0"/>
              <w:marTop w:val="0"/>
              <w:marBottom w:val="0"/>
              <w:divBdr>
                <w:top w:val="none" w:sz="0" w:space="0" w:color="auto"/>
                <w:left w:val="none" w:sz="0" w:space="0" w:color="auto"/>
                <w:bottom w:val="none" w:sz="0" w:space="0" w:color="auto"/>
                <w:right w:val="none" w:sz="0" w:space="0" w:color="auto"/>
              </w:divBdr>
              <w:divsChild>
                <w:div w:id="16417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19907">
          <w:marLeft w:val="0"/>
          <w:marRight w:val="0"/>
          <w:marTop w:val="0"/>
          <w:marBottom w:val="0"/>
          <w:divBdr>
            <w:top w:val="none" w:sz="0" w:space="0" w:color="auto"/>
            <w:left w:val="none" w:sz="0" w:space="0" w:color="auto"/>
            <w:bottom w:val="none" w:sz="0" w:space="0" w:color="auto"/>
            <w:right w:val="none" w:sz="0" w:space="0" w:color="auto"/>
          </w:divBdr>
          <w:divsChild>
            <w:div w:id="606238413">
              <w:marLeft w:val="180"/>
              <w:marRight w:val="240"/>
              <w:marTop w:val="0"/>
              <w:marBottom w:val="0"/>
              <w:divBdr>
                <w:top w:val="none" w:sz="0" w:space="0" w:color="auto"/>
                <w:left w:val="none" w:sz="0" w:space="0" w:color="auto"/>
                <w:bottom w:val="none" w:sz="0" w:space="0" w:color="auto"/>
                <w:right w:val="none" w:sz="0" w:space="0" w:color="auto"/>
              </w:divBdr>
            </w:div>
            <w:div w:id="1948343516">
              <w:marLeft w:val="180"/>
              <w:marRight w:val="0"/>
              <w:marTop w:val="0"/>
              <w:marBottom w:val="0"/>
              <w:divBdr>
                <w:top w:val="none" w:sz="0" w:space="0" w:color="auto"/>
                <w:left w:val="none" w:sz="0" w:space="0" w:color="auto"/>
                <w:bottom w:val="none" w:sz="0" w:space="0" w:color="auto"/>
                <w:right w:val="none" w:sz="0" w:space="0" w:color="auto"/>
              </w:divBdr>
              <w:divsChild>
                <w:div w:id="11533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69902">
          <w:marLeft w:val="0"/>
          <w:marRight w:val="0"/>
          <w:marTop w:val="0"/>
          <w:marBottom w:val="0"/>
          <w:divBdr>
            <w:top w:val="none" w:sz="0" w:space="0" w:color="auto"/>
            <w:left w:val="none" w:sz="0" w:space="0" w:color="auto"/>
            <w:bottom w:val="none" w:sz="0" w:space="0" w:color="auto"/>
            <w:right w:val="none" w:sz="0" w:space="0" w:color="auto"/>
          </w:divBdr>
          <w:divsChild>
            <w:div w:id="2133285639">
              <w:marLeft w:val="180"/>
              <w:marRight w:val="240"/>
              <w:marTop w:val="0"/>
              <w:marBottom w:val="0"/>
              <w:divBdr>
                <w:top w:val="none" w:sz="0" w:space="0" w:color="auto"/>
                <w:left w:val="none" w:sz="0" w:space="0" w:color="auto"/>
                <w:bottom w:val="none" w:sz="0" w:space="0" w:color="auto"/>
                <w:right w:val="none" w:sz="0" w:space="0" w:color="auto"/>
              </w:divBdr>
            </w:div>
            <w:div w:id="1544632004">
              <w:marLeft w:val="180"/>
              <w:marRight w:val="0"/>
              <w:marTop w:val="0"/>
              <w:marBottom w:val="0"/>
              <w:divBdr>
                <w:top w:val="none" w:sz="0" w:space="0" w:color="auto"/>
                <w:left w:val="none" w:sz="0" w:space="0" w:color="auto"/>
                <w:bottom w:val="none" w:sz="0" w:space="0" w:color="auto"/>
                <w:right w:val="none" w:sz="0" w:space="0" w:color="auto"/>
              </w:divBdr>
              <w:divsChild>
                <w:div w:id="11774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9300">
          <w:marLeft w:val="0"/>
          <w:marRight w:val="0"/>
          <w:marTop w:val="0"/>
          <w:marBottom w:val="0"/>
          <w:divBdr>
            <w:top w:val="none" w:sz="0" w:space="0" w:color="auto"/>
            <w:left w:val="none" w:sz="0" w:space="0" w:color="auto"/>
            <w:bottom w:val="none" w:sz="0" w:space="0" w:color="auto"/>
            <w:right w:val="none" w:sz="0" w:space="0" w:color="auto"/>
          </w:divBdr>
          <w:divsChild>
            <w:div w:id="1446537359">
              <w:marLeft w:val="180"/>
              <w:marRight w:val="240"/>
              <w:marTop w:val="0"/>
              <w:marBottom w:val="0"/>
              <w:divBdr>
                <w:top w:val="none" w:sz="0" w:space="0" w:color="auto"/>
                <w:left w:val="none" w:sz="0" w:space="0" w:color="auto"/>
                <w:bottom w:val="none" w:sz="0" w:space="0" w:color="auto"/>
                <w:right w:val="none" w:sz="0" w:space="0" w:color="auto"/>
              </w:divBdr>
            </w:div>
            <w:div w:id="464276418">
              <w:marLeft w:val="180"/>
              <w:marRight w:val="0"/>
              <w:marTop w:val="0"/>
              <w:marBottom w:val="0"/>
              <w:divBdr>
                <w:top w:val="none" w:sz="0" w:space="0" w:color="auto"/>
                <w:left w:val="none" w:sz="0" w:space="0" w:color="auto"/>
                <w:bottom w:val="none" w:sz="0" w:space="0" w:color="auto"/>
                <w:right w:val="none" w:sz="0" w:space="0" w:color="auto"/>
              </w:divBdr>
              <w:divsChild>
                <w:div w:id="1404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6800">
          <w:marLeft w:val="0"/>
          <w:marRight w:val="0"/>
          <w:marTop w:val="0"/>
          <w:marBottom w:val="0"/>
          <w:divBdr>
            <w:top w:val="none" w:sz="0" w:space="0" w:color="auto"/>
            <w:left w:val="none" w:sz="0" w:space="0" w:color="auto"/>
            <w:bottom w:val="none" w:sz="0" w:space="0" w:color="auto"/>
            <w:right w:val="none" w:sz="0" w:space="0" w:color="auto"/>
          </w:divBdr>
          <w:divsChild>
            <w:div w:id="558564334">
              <w:marLeft w:val="180"/>
              <w:marRight w:val="240"/>
              <w:marTop w:val="0"/>
              <w:marBottom w:val="0"/>
              <w:divBdr>
                <w:top w:val="none" w:sz="0" w:space="0" w:color="auto"/>
                <w:left w:val="none" w:sz="0" w:space="0" w:color="auto"/>
                <w:bottom w:val="none" w:sz="0" w:space="0" w:color="auto"/>
                <w:right w:val="none" w:sz="0" w:space="0" w:color="auto"/>
              </w:divBdr>
            </w:div>
            <w:div w:id="1530138946">
              <w:marLeft w:val="180"/>
              <w:marRight w:val="0"/>
              <w:marTop w:val="0"/>
              <w:marBottom w:val="0"/>
              <w:divBdr>
                <w:top w:val="none" w:sz="0" w:space="0" w:color="auto"/>
                <w:left w:val="none" w:sz="0" w:space="0" w:color="auto"/>
                <w:bottom w:val="none" w:sz="0" w:space="0" w:color="auto"/>
                <w:right w:val="none" w:sz="0" w:space="0" w:color="auto"/>
              </w:divBdr>
              <w:divsChild>
                <w:div w:id="14432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7455">
          <w:marLeft w:val="0"/>
          <w:marRight w:val="0"/>
          <w:marTop w:val="0"/>
          <w:marBottom w:val="0"/>
          <w:divBdr>
            <w:top w:val="none" w:sz="0" w:space="0" w:color="auto"/>
            <w:left w:val="none" w:sz="0" w:space="0" w:color="auto"/>
            <w:bottom w:val="none" w:sz="0" w:space="0" w:color="auto"/>
            <w:right w:val="none" w:sz="0" w:space="0" w:color="auto"/>
          </w:divBdr>
          <w:divsChild>
            <w:div w:id="1454908027">
              <w:marLeft w:val="180"/>
              <w:marRight w:val="240"/>
              <w:marTop w:val="0"/>
              <w:marBottom w:val="0"/>
              <w:divBdr>
                <w:top w:val="none" w:sz="0" w:space="0" w:color="auto"/>
                <w:left w:val="none" w:sz="0" w:space="0" w:color="auto"/>
                <w:bottom w:val="none" w:sz="0" w:space="0" w:color="auto"/>
                <w:right w:val="none" w:sz="0" w:space="0" w:color="auto"/>
              </w:divBdr>
            </w:div>
            <w:div w:id="88671221">
              <w:marLeft w:val="180"/>
              <w:marRight w:val="0"/>
              <w:marTop w:val="0"/>
              <w:marBottom w:val="0"/>
              <w:divBdr>
                <w:top w:val="none" w:sz="0" w:space="0" w:color="auto"/>
                <w:left w:val="none" w:sz="0" w:space="0" w:color="auto"/>
                <w:bottom w:val="none" w:sz="0" w:space="0" w:color="auto"/>
                <w:right w:val="none" w:sz="0" w:space="0" w:color="auto"/>
              </w:divBdr>
              <w:divsChild>
                <w:div w:id="17488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1566">
          <w:marLeft w:val="0"/>
          <w:marRight w:val="0"/>
          <w:marTop w:val="0"/>
          <w:marBottom w:val="0"/>
          <w:divBdr>
            <w:top w:val="none" w:sz="0" w:space="0" w:color="auto"/>
            <w:left w:val="none" w:sz="0" w:space="0" w:color="auto"/>
            <w:bottom w:val="none" w:sz="0" w:space="0" w:color="auto"/>
            <w:right w:val="none" w:sz="0" w:space="0" w:color="auto"/>
          </w:divBdr>
          <w:divsChild>
            <w:div w:id="1816139894">
              <w:marLeft w:val="180"/>
              <w:marRight w:val="240"/>
              <w:marTop w:val="0"/>
              <w:marBottom w:val="0"/>
              <w:divBdr>
                <w:top w:val="none" w:sz="0" w:space="0" w:color="auto"/>
                <w:left w:val="none" w:sz="0" w:space="0" w:color="auto"/>
                <w:bottom w:val="none" w:sz="0" w:space="0" w:color="auto"/>
                <w:right w:val="none" w:sz="0" w:space="0" w:color="auto"/>
              </w:divBdr>
            </w:div>
            <w:div w:id="1722559092">
              <w:marLeft w:val="180"/>
              <w:marRight w:val="0"/>
              <w:marTop w:val="0"/>
              <w:marBottom w:val="0"/>
              <w:divBdr>
                <w:top w:val="none" w:sz="0" w:space="0" w:color="auto"/>
                <w:left w:val="none" w:sz="0" w:space="0" w:color="auto"/>
                <w:bottom w:val="none" w:sz="0" w:space="0" w:color="auto"/>
                <w:right w:val="none" w:sz="0" w:space="0" w:color="auto"/>
              </w:divBdr>
              <w:divsChild>
                <w:div w:id="19759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6528">
          <w:marLeft w:val="0"/>
          <w:marRight w:val="0"/>
          <w:marTop w:val="0"/>
          <w:marBottom w:val="0"/>
          <w:divBdr>
            <w:top w:val="none" w:sz="0" w:space="0" w:color="auto"/>
            <w:left w:val="none" w:sz="0" w:space="0" w:color="auto"/>
            <w:bottom w:val="none" w:sz="0" w:space="0" w:color="auto"/>
            <w:right w:val="none" w:sz="0" w:space="0" w:color="auto"/>
          </w:divBdr>
          <w:divsChild>
            <w:div w:id="1855725499">
              <w:marLeft w:val="180"/>
              <w:marRight w:val="240"/>
              <w:marTop w:val="0"/>
              <w:marBottom w:val="0"/>
              <w:divBdr>
                <w:top w:val="none" w:sz="0" w:space="0" w:color="auto"/>
                <w:left w:val="none" w:sz="0" w:space="0" w:color="auto"/>
                <w:bottom w:val="none" w:sz="0" w:space="0" w:color="auto"/>
                <w:right w:val="none" w:sz="0" w:space="0" w:color="auto"/>
              </w:divBdr>
            </w:div>
            <w:div w:id="1594052690">
              <w:marLeft w:val="180"/>
              <w:marRight w:val="0"/>
              <w:marTop w:val="0"/>
              <w:marBottom w:val="0"/>
              <w:divBdr>
                <w:top w:val="none" w:sz="0" w:space="0" w:color="auto"/>
                <w:left w:val="none" w:sz="0" w:space="0" w:color="auto"/>
                <w:bottom w:val="none" w:sz="0" w:space="0" w:color="auto"/>
                <w:right w:val="none" w:sz="0" w:space="0" w:color="auto"/>
              </w:divBdr>
              <w:divsChild>
                <w:div w:id="14890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91898">
          <w:marLeft w:val="0"/>
          <w:marRight w:val="0"/>
          <w:marTop w:val="0"/>
          <w:marBottom w:val="0"/>
          <w:divBdr>
            <w:top w:val="none" w:sz="0" w:space="0" w:color="auto"/>
            <w:left w:val="none" w:sz="0" w:space="0" w:color="auto"/>
            <w:bottom w:val="none" w:sz="0" w:space="0" w:color="auto"/>
            <w:right w:val="none" w:sz="0" w:space="0" w:color="auto"/>
          </w:divBdr>
          <w:divsChild>
            <w:div w:id="1641029963">
              <w:marLeft w:val="180"/>
              <w:marRight w:val="240"/>
              <w:marTop w:val="0"/>
              <w:marBottom w:val="0"/>
              <w:divBdr>
                <w:top w:val="none" w:sz="0" w:space="0" w:color="auto"/>
                <w:left w:val="none" w:sz="0" w:space="0" w:color="auto"/>
                <w:bottom w:val="none" w:sz="0" w:space="0" w:color="auto"/>
                <w:right w:val="none" w:sz="0" w:space="0" w:color="auto"/>
              </w:divBdr>
            </w:div>
            <w:div w:id="2097941500">
              <w:marLeft w:val="180"/>
              <w:marRight w:val="0"/>
              <w:marTop w:val="0"/>
              <w:marBottom w:val="0"/>
              <w:divBdr>
                <w:top w:val="none" w:sz="0" w:space="0" w:color="auto"/>
                <w:left w:val="none" w:sz="0" w:space="0" w:color="auto"/>
                <w:bottom w:val="none" w:sz="0" w:space="0" w:color="auto"/>
                <w:right w:val="none" w:sz="0" w:space="0" w:color="auto"/>
              </w:divBdr>
              <w:divsChild>
                <w:div w:id="10605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7682">
          <w:marLeft w:val="0"/>
          <w:marRight w:val="0"/>
          <w:marTop w:val="0"/>
          <w:marBottom w:val="0"/>
          <w:divBdr>
            <w:top w:val="none" w:sz="0" w:space="0" w:color="auto"/>
            <w:left w:val="none" w:sz="0" w:space="0" w:color="auto"/>
            <w:bottom w:val="none" w:sz="0" w:space="0" w:color="auto"/>
            <w:right w:val="none" w:sz="0" w:space="0" w:color="auto"/>
          </w:divBdr>
          <w:divsChild>
            <w:div w:id="2067415402">
              <w:marLeft w:val="180"/>
              <w:marRight w:val="240"/>
              <w:marTop w:val="0"/>
              <w:marBottom w:val="0"/>
              <w:divBdr>
                <w:top w:val="none" w:sz="0" w:space="0" w:color="auto"/>
                <w:left w:val="none" w:sz="0" w:space="0" w:color="auto"/>
                <w:bottom w:val="none" w:sz="0" w:space="0" w:color="auto"/>
                <w:right w:val="none" w:sz="0" w:space="0" w:color="auto"/>
              </w:divBdr>
            </w:div>
            <w:div w:id="2123113445">
              <w:marLeft w:val="180"/>
              <w:marRight w:val="0"/>
              <w:marTop w:val="0"/>
              <w:marBottom w:val="0"/>
              <w:divBdr>
                <w:top w:val="none" w:sz="0" w:space="0" w:color="auto"/>
                <w:left w:val="none" w:sz="0" w:space="0" w:color="auto"/>
                <w:bottom w:val="none" w:sz="0" w:space="0" w:color="auto"/>
                <w:right w:val="none" w:sz="0" w:space="0" w:color="auto"/>
              </w:divBdr>
              <w:divsChild>
                <w:div w:id="6754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5333">
          <w:marLeft w:val="0"/>
          <w:marRight w:val="0"/>
          <w:marTop w:val="0"/>
          <w:marBottom w:val="0"/>
          <w:divBdr>
            <w:top w:val="none" w:sz="0" w:space="0" w:color="auto"/>
            <w:left w:val="none" w:sz="0" w:space="0" w:color="auto"/>
            <w:bottom w:val="none" w:sz="0" w:space="0" w:color="auto"/>
            <w:right w:val="none" w:sz="0" w:space="0" w:color="auto"/>
          </w:divBdr>
          <w:divsChild>
            <w:div w:id="1515455679">
              <w:marLeft w:val="180"/>
              <w:marRight w:val="240"/>
              <w:marTop w:val="0"/>
              <w:marBottom w:val="0"/>
              <w:divBdr>
                <w:top w:val="none" w:sz="0" w:space="0" w:color="auto"/>
                <w:left w:val="none" w:sz="0" w:space="0" w:color="auto"/>
                <w:bottom w:val="none" w:sz="0" w:space="0" w:color="auto"/>
                <w:right w:val="none" w:sz="0" w:space="0" w:color="auto"/>
              </w:divBdr>
            </w:div>
            <w:div w:id="1215195861">
              <w:marLeft w:val="180"/>
              <w:marRight w:val="0"/>
              <w:marTop w:val="0"/>
              <w:marBottom w:val="0"/>
              <w:divBdr>
                <w:top w:val="none" w:sz="0" w:space="0" w:color="auto"/>
                <w:left w:val="none" w:sz="0" w:space="0" w:color="auto"/>
                <w:bottom w:val="none" w:sz="0" w:space="0" w:color="auto"/>
                <w:right w:val="none" w:sz="0" w:space="0" w:color="auto"/>
              </w:divBdr>
              <w:divsChild>
                <w:div w:id="4859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5554">
          <w:marLeft w:val="0"/>
          <w:marRight w:val="0"/>
          <w:marTop w:val="0"/>
          <w:marBottom w:val="0"/>
          <w:divBdr>
            <w:top w:val="none" w:sz="0" w:space="0" w:color="auto"/>
            <w:left w:val="none" w:sz="0" w:space="0" w:color="auto"/>
            <w:bottom w:val="none" w:sz="0" w:space="0" w:color="auto"/>
            <w:right w:val="none" w:sz="0" w:space="0" w:color="auto"/>
          </w:divBdr>
          <w:divsChild>
            <w:div w:id="342780377">
              <w:marLeft w:val="180"/>
              <w:marRight w:val="240"/>
              <w:marTop w:val="0"/>
              <w:marBottom w:val="0"/>
              <w:divBdr>
                <w:top w:val="none" w:sz="0" w:space="0" w:color="auto"/>
                <w:left w:val="none" w:sz="0" w:space="0" w:color="auto"/>
                <w:bottom w:val="none" w:sz="0" w:space="0" w:color="auto"/>
                <w:right w:val="none" w:sz="0" w:space="0" w:color="auto"/>
              </w:divBdr>
            </w:div>
            <w:div w:id="820849718">
              <w:marLeft w:val="180"/>
              <w:marRight w:val="0"/>
              <w:marTop w:val="0"/>
              <w:marBottom w:val="0"/>
              <w:divBdr>
                <w:top w:val="none" w:sz="0" w:space="0" w:color="auto"/>
                <w:left w:val="none" w:sz="0" w:space="0" w:color="auto"/>
                <w:bottom w:val="none" w:sz="0" w:space="0" w:color="auto"/>
                <w:right w:val="none" w:sz="0" w:space="0" w:color="auto"/>
              </w:divBdr>
              <w:divsChild>
                <w:div w:id="15369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7646">
          <w:marLeft w:val="0"/>
          <w:marRight w:val="0"/>
          <w:marTop w:val="0"/>
          <w:marBottom w:val="0"/>
          <w:divBdr>
            <w:top w:val="none" w:sz="0" w:space="0" w:color="auto"/>
            <w:left w:val="none" w:sz="0" w:space="0" w:color="auto"/>
            <w:bottom w:val="none" w:sz="0" w:space="0" w:color="auto"/>
            <w:right w:val="none" w:sz="0" w:space="0" w:color="auto"/>
          </w:divBdr>
          <w:divsChild>
            <w:div w:id="2016224881">
              <w:marLeft w:val="180"/>
              <w:marRight w:val="240"/>
              <w:marTop w:val="0"/>
              <w:marBottom w:val="0"/>
              <w:divBdr>
                <w:top w:val="none" w:sz="0" w:space="0" w:color="auto"/>
                <w:left w:val="none" w:sz="0" w:space="0" w:color="auto"/>
                <w:bottom w:val="none" w:sz="0" w:space="0" w:color="auto"/>
                <w:right w:val="none" w:sz="0" w:space="0" w:color="auto"/>
              </w:divBdr>
            </w:div>
            <w:div w:id="996884468">
              <w:marLeft w:val="180"/>
              <w:marRight w:val="0"/>
              <w:marTop w:val="0"/>
              <w:marBottom w:val="0"/>
              <w:divBdr>
                <w:top w:val="none" w:sz="0" w:space="0" w:color="auto"/>
                <w:left w:val="none" w:sz="0" w:space="0" w:color="auto"/>
                <w:bottom w:val="none" w:sz="0" w:space="0" w:color="auto"/>
                <w:right w:val="none" w:sz="0" w:space="0" w:color="auto"/>
              </w:divBdr>
              <w:divsChild>
                <w:div w:id="13952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2476">
          <w:marLeft w:val="0"/>
          <w:marRight w:val="0"/>
          <w:marTop w:val="0"/>
          <w:marBottom w:val="0"/>
          <w:divBdr>
            <w:top w:val="none" w:sz="0" w:space="0" w:color="auto"/>
            <w:left w:val="none" w:sz="0" w:space="0" w:color="auto"/>
            <w:bottom w:val="none" w:sz="0" w:space="0" w:color="auto"/>
            <w:right w:val="none" w:sz="0" w:space="0" w:color="auto"/>
          </w:divBdr>
          <w:divsChild>
            <w:div w:id="1247499958">
              <w:marLeft w:val="180"/>
              <w:marRight w:val="240"/>
              <w:marTop w:val="0"/>
              <w:marBottom w:val="0"/>
              <w:divBdr>
                <w:top w:val="none" w:sz="0" w:space="0" w:color="auto"/>
                <w:left w:val="none" w:sz="0" w:space="0" w:color="auto"/>
                <w:bottom w:val="none" w:sz="0" w:space="0" w:color="auto"/>
                <w:right w:val="none" w:sz="0" w:space="0" w:color="auto"/>
              </w:divBdr>
            </w:div>
            <w:div w:id="998844205">
              <w:marLeft w:val="180"/>
              <w:marRight w:val="0"/>
              <w:marTop w:val="0"/>
              <w:marBottom w:val="0"/>
              <w:divBdr>
                <w:top w:val="none" w:sz="0" w:space="0" w:color="auto"/>
                <w:left w:val="none" w:sz="0" w:space="0" w:color="auto"/>
                <w:bottom w:val="none" w:sz="0" w:space="0" w:color="auto"/>
                <w:right w:val="none" w:sz="0" w:space="0" w:color="auto"/>
              </w:divBdr>
              <w:divsChild>
                <w:div w:id="9297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4437">
          <w:marLeft w:val="0"/>
          <w:marRight w:val="0"/>
          <w:marTop w:val="0"/>
          <w:marBottom w:val="0"/>
          <w:divBdr>
            <w:top w:val="none" w:sz="0" w:space="0" w:color="auto"/>
            <w:left w:val="none" w:sz="0" w:space="0" w:color="auto"/>
            <w:bottom w:val="none" w:sz="0" w:space="0" w:color="auto"/>
            <w:right w:val="none" w:sz="0" w:space="0" w:color="auto"/>
          </w:divBdr>
          <w:divsChild>
            <w:div w:id="1766149253">
              <w:marLeft w:val="180"/>
              <w:marRight w:val="240"/>
              <w:marTop w:val="0"/>
              <w:marBottom w:val="0"/>
              <w:divBdr>
                <w:top w:val="none" w:sz="0" w:space="0" w:color="auto"/>
                <w:left w:val="none" w:sz="0" w:space="0" w:color="auto"/>
                <w:bottom w:val="none" w:sz="0" w:space="0" w:color="auto"/>
                <w:right w:val="none" w:sz="0" w:space="0" w:color="auto"/>
              </w:divBdr>
            </w:div>
            <w:div w:id="955018512">
              <w:marLeft w:val="180"/>
              <w:marRight w:val="0"/>
              <w:marTop w:val="0"/>
              <w:marBottom w:val="0"/>
              <w:divBdr>
                <w:top w:val="none" w:sz="0" w:space="0" w:color="auto"/>
                <w:left w:val="none" w:sz="0" w:space="0" w:color="auto"/>
                <w:bottom w:val="none" w:sz="0" w:space="0" w:color="auto"/>
                <w:right w:val="none" w:sz="0" w:space="0" w:color="auto"/>
              </w:divBdr>
              <w:divsChild>
                <w:div w:id="4012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1515">
          <w:marLeft w:val="0"/>
          <w:marRight w:val="0"/>
          <w:marTop w:val="0"/>
          <w:marBottom w:val="0"/>
          <w:divBdr>
            <w:top w:val="none" w:sz="0" w:space="0" w:color="auto"/>
            <w:left w:val="none" w:sz="0" w:space="0" w:color="auto"/>
            <w:bottom w:val="none" w:sz="0" w:space="0" w:color="auto"/>
            <w:right w:val="none" w:sz="0" w:space="0" w:color="auto"/>
          </w:divBdr>
          <w:divsChild>
            <w:div w:id="276258710">
              <w:marLeft w:val="180"/>
              <w:marRight w:val="240"/>
              <w:marTop w:val="0"/>
              <w:marBottom w:val="0"/>
              <w:divBdr>
                <w:top w:val="none" w:sz="0" w:space="0" w:color="auto"/>
                <w:left w:val="none" w:sz="0" w:space="0" w:color="auto"/>
                <w:bottom w:val="none" w:sz="0" w:space="0" w:color="auto"/>
                <w:right w:val="none" w:sz="0" w:space="0" w:color="auto"/>
              </w:divBdr>
            </w:div>
            <w:div w:id="1626960196">
              <w:marLeft w:val="180"/>
              <w:marRight w:val="0"/>
              <w:marTop w:val="0"/>
              <w:marBottom w:val="0"/>
              <w:divBdr>
                <w:top w:val="none" w:sz="0" w:space="0" w:color="auto"/>
                <w:left w:val="none" w:sz="0" w:space="0" w:color="auto"/>
                <w:bottom w:val="none" w:sz="0" w:space="0" w:color="auto"/>
                <w:right w:val="none" w:sz="0" w:space="0" w:color="auto"/>
              </w:divBdr>
              <w:divsChild>
                <w:div w:id="3212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2707">
          <w:marLeft w:val="0"/>
          <w:marRight w:val="0"/>
          <w:marTop w:val="0"/>
          <w:marBottom w:val="0"/>
          <w:divBdr>
            <w:top w:val="none" w:sz="0" w:space="0" w:color="auto"/>
            <w:left w:val="none" w:sz="0" w:space="0" w:color="auto"/>
            <w:bottom w:val="none" w:sz="0" w:space="0" w:color="auto"/>
            <w:right w:val="none" w:sz="0" w:space="0" w:color="auto"/>
          </w:divBdr>
          <w:divsChild>
            <w:div w:id="887495428">
              <w:marLeft w:val="180"/>
              <w:marRight w:val="240"/>
              <w:marTop w:val="0"/>
              <w:marBottom w:val="0"/>
              <w:divBdr>
                <w:top w:val="none" w:sz="0" w:space="0" w:color="auto"/>
                <w:left w:val="none" w:sz="0" w:space="0" w:color="auto"/>
                <w:bottom w:val="none" w:sz="0" w:space="0" w:color="auto"/>
                <w:right w:val="none" w:sz="0" w:space="0" w:color="auto"/>
              </w:divBdr>
            </w:div>
            <w:div w:id="2055034868">
              <w:marLeft w:val="180"/>
              <w:marRight w:val="0"/>
              <w:marTop w:val="0"/>
              <w:marBottom w:val="0"/>
              <w:divBdr>
                <w:top w:val="none" w:sz="0" w:space="0" w:color="auto"/>
                <w:left w:val="none" w:sz="0" w:space="0" w:color="auto"/>
                <w:bottom w:val="none" w:sz="0" w:space="0" w:color="auto"/>
                <w:right w:val="none" w:sz="0" w:space="0" w:color="auto"/>
              </w:divBdr>
              <w:divsChild>
                <w:div w:id="16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8216">
          <w:marLeft w:val="0"/>
          <w:marRight w:val="0"/>
          <w:marTop w:val="0"/>
          <w:marBottom w:val="0"/>
          <w:divBdr>
            <w:top w:val="none" w:sz="0" w:space="0" w:color="auto"/>
            <w:left w:val="none" w:sz="0" w:space="0" w:color="auto"/>
            <w:bottom w:val="none" w:sz="0" w:space="0" w:color="auto"/>
            <w:right w:val="none" w:sz="0" w:space="0" w:color="auto"/>
          </w:divBdr>
          <w:divsChild>
            <w:div w:id="577902750">
              <w:marLeft w:val="180"/>
              <w:marRight w:val="240"/>
              <w:marTop w:val="0"/>
              <w:marBottom w:val="0"/>
              <w:divBdr>
                <w:top w:val="none" w:sz="0" w:space="0" w:color="auto"/>
                <w:left w:val="none" w:sz="0" w:space="0" w:color="auto"/>
                <w:bottom w:val="none" w:sz="0" w:space="0" w:color="auto"/>
                <w:right w:val="none" w:sz="0" w:space="0" w:color="auto"/>
              </w:divBdr>
            </w:div>
            <w:div w:id="1998529758">
              <w:marLeft w:val="180"/>
              <w:marRight w:val="0"/>
              <w:marTop w:val="0"/>
              <w:marBottom w:val="0"/>
              <w:divBdr>
                <w:top w:val="none" w:sz="0" w:space="0" w:color="auto"/>
                <w:left w:val="none" w:sz="0" w:space="0" w:color="auto"/>
                <w:bottom w:val="none" w:sz="0" w:space="0" w:color="auto"/>
                <w:right w:val="none" w:sz="0" w:space="0" w:color="auto"/>
              </w:divBdr>
              <w:divsChild>
                <w:div w:id="1873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8365">
          <w:marLeft w:val="0"/>
          <w:marRight w:val="0"/>
          <w:marTop w:val="0"/>
          <w:marBottom w:val="0"/>
          <w:divBdr>
            <w:top w:val="none" w:sz="0" w:space="0" w:color="auto"/>
            <w:left w:val="none" w:sz="0" w:space="0" w:color="auto"/>
            <w:bottom w:val="none" w:sz="0" w:space="0" w:color="auto"/>
            <w:right w:val="none" w:sz="0" w:space="0" w:color="auto"/>
          </w:divBdr>
          <w:divsChild>
            <w:div w:id="2094356440">
              <w:marLeft w:val="180"/>
              <w:marRight w:val="240"/>
              <w:marTop w:val="0"/>
              <w:marBottom w:val="0"/>
              <w:divBdr>
                <w:top w:val="none" w:sz="0" w:space="0" w:color="auto"/>
                <w:left w:val="none" w:sz="0" w:space="0" w:color="auto"/>
                <w:bottom w:val="none" w:sz="0" w:space="0" w:color="auto"/>
                <w:right w:val="none" w:sz="0" w:space="0" w:color="auto"/>
              </w:divBdr>
            </w:div>
            <w:div w:id="1321075204">
              <w:marLeft w:val="180"/>
              <w:marRight w:val="0"/>
              <w:marTop w:val="0"/>
              <w:marBottom w:val="0"/>
              <w:divBdr>
                <w:top w:val="none" w:sz="0" w:space="0" w:color="auto"/>
                <w:left w:val="none" w:sz="0" w:space="0" w:color="auto"/>
                <w:bottom w:val="none" w:sz="0" w:space="0" w:color="auto"/>
                <w:right w:val="none" w:sz="0" w:space="0" w:color="auto"/>
              </w:divBdr>
              <w:divsChild>
                <w:div w:id="3189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2359">
          <w:marLeft w:val="0"/>
          <w:marRight w:val="0"/>
          <w:marTop w:val="0"/>
          <w:marBottom w:val="0"/>
          <w:divBdr>
            <w:top w:val="none" w:sz="0" w:space="0" w:color="auto"/>
            <w:left w:val="none" w:sz="0" w:space="0" w:color="auto"/>
            <w:bottom w:val="none" w:sz="0" w:space="0" w:color="auto"/>
            <w:right w:val="none" w:sz="0" w:space="0" w:color="auto"/>
          </w:divBdr>
          <w:divsChild>
            <w:div w:id="445539234">
              <w:marLeft w:val="180"/>
              <w:marRight w:val="240"/>
              <w:marTop w:val="0"/>
              <w:marBottom w:val="0"/>
              <w:divBdr>
                <w:top w:val="none" w:sz="0" w:space="0" w:color="auto"/>
                <w:left w:val="none" w:sz="0" w:space="0" w:color="auto"/>
                <w:bottom w:val="none" w:sz="0" w:space="0" w:color="auto"/>
                <w:right w:val="none" w:sz="0" w:space="0" w:color="auto"/>
              </w:divBdr>
            </w:div>
            <w:div w:id="760104955">
              <w:marLeft w:val="180"/>
              <w:marRight w:val="0"/>
              <w:marTop w:val="0"/>
              <w:marBottom w:val="0"/>
              <w:divBdr>
                <w:top w:val="none" w:sz="0" w:space="0" w:color="auto"/>
                <w:left w:val="none" w:sz="0" w:space="0" w:color="auto"/>
                <w:bottom w:val="none" w:sz="0" w:space="0" w:color="auto"/>
                <w:right w:val="none" w:sz="0" w:space="0" w:color="auto"/>
              </w:divBdr>
              <w:divsChild>
                <w:div w:id="13599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5987">
          <w:marLeft w:val="0"/>
          <w:marRight w:val="0"/>
          <w:marTop w:val="0"/>
          <w:marBottom w:val="0"/>
          <w:divBdr>
            <w:top w:val="none" w:sz="0" w:space="0" w:color="auto"/>
            <w:left w:val="none" w:sz="0" w:space="0" w:color="auto"/>
            <w:bottom w:val="none" w:sz="0" w:space="0" w:color="auto"/>
            <w:right w:val="none" w:sz="0" w:space="0" w:color="auto"/>
          </w:divBdr>
          <w:divsChild>
            <w:div w:id="1192110268">
              <w:marLeft w:val="180"/>
              <w:marRight w:val="240"/>
              <w:marTop w:val="0"/>
              <w:marBottom w:val="0"/>
              <w:divBdr>
                <w:top w:val="none" w:sz="0" w:space="0" w:color="auto"/>
                <w:left w:val="none" w:sz="0" w:space="0" w:color="auto"/>
                <w:bottom w:val="none" w:sz="0" w:space="0" w:color="auto"/>
                <w:right w:val="none" w:sz="0" w:space="0" w:color="auto"/>
              </w:divBdr>
            </w:div>
            <w:div w:id="1444030281">
              <w:marLeft w:val="180"/>
              <w:marRight w:val="0"/>
              <w:marTop w:val="0"/>
              <w:marBottom w:val="0"/>
              <w:divBdr>
                <w:top w:val="none" w:sz="0" w:space="0" w:color="auto"/>
                <w:left w:val="none" w:sz="0" w:space="0" w:color="auto"/>
                <w:bottom w:val="none" w:sz="0" w:space="0" w:color="auto"/>
                <w:right w:val="none" w:sz="0" w:space="0" w:color="auto"/>
              </w:divBdr>
              <w:divsChild>
                <w:div w:id="13141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230">
          <w:marLeft w:val="0"/>
          <w:marRight w:val="0"/>
          <w:marTop w:val="0"/>
          <w:marBottom w:val="0"/>
          <w:divBdr>
            <w:top w:val="none" w:sz="0" w:space="0" w:color="auto"/>
            <w:left w:val="none" w:sz="0" w:space="0" w:color="auto"/>
            <w:bottom w:val="none" w:sz="0" w:space="0" w:color="auto"/>
            <w:right w:val="none" w:sz="0" w:space="0" w:color="auto"/>
          </w:divBdr>
          <w:divsChild>
            <w:div w:id="952052652">
              <w:marLeft w:val="180"/>
              <w:marRight w:val="240"/>
              <w:marTop w:val="0"/>
              <w:marBottom w:val="0"/>
              <w:divBdr>
                <w:top w:val="none" w:sz="0" w:space="0" w:color="auto"/>
                <w:left w:val="none" w:sz="0" w:space="0" w:color="auto"/>
                <w:bottom w:val="none" w:sz="0" w:space="0" w:color="auto"/>
                <w:right w:val="none" w:sz="0" w:space="0" w:color="auto"/>
              </w:divBdr>
            </w:div>
            <w:div w:id="1721713095">
              <w:marLeft w:val="180"/>
              <w:marRight w:val="0"/>
              <w:marTop w:val="0"/>
              <w:marBottom w:val="0"/>
              <w:divBdr>
                <w:top w:val="none" w:sz="0" w:space="0" w:color="auto"/>
                <w:left w:val="none" w:sz="0" w:space="0" w:color="auto"/>
                <w:bottom w:val="none" w:sz="0" w:space="0" w:color="auto"/>
                <w:right w:val="none" w:sz="0" w:space="0" w:color="auto"/>
              </w:divBdr>
              <w:divsChild>
                <w:div w:id="18053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280">
          <w:marLeft w:val="0"/>
          <w:marRight w:val="0"/>
          <w:marTop w:val="0"/>
          <w:marBottom w:val="0"/>
          <w:divBdr>
            <w:top w:val="none" w:sz="0" w:space="0" w:color="auto"/>
            <w:left w:val="none" w:sz="0" w:space="0" w:color="auto"/>
            <w:bottom w:val="none" w:sz="0" w:space="0" w:color="auto"/>
            <w:right w:val="none" w:sz="0" w:space="0" w:color="auto"/>
          </w:divBdr>
          <w:divsChild>
            <w:div w:id="1967276684">
              <w:marLeft w:val="180"/>
              <w:marRight w:val="240"/>
              <w:marTop w:val="0"/>
              <w:marBottom w:val="0"/>
              <w:divBdr>
                <w:top w:val="none" w:sz="0" w:space="0" w:color="auto"/>
                <w:left w:val="none" w:sz="0" w:space="0" w:color="auto"/>
                <w:bottom w:val="none" w:sz="0" w:space="0" w:color="auto"/>
                <w:right w:val="none" w:sz="0" w:space="0" w:color="auto"/>
              </w:divBdr>
            </w:div>
            <w:div w:id="1360619182">
              <w:marLeft w:val="180"/>
              <w:marRight w:val="0"/>
              <w:marTop w:val="0"/>
              <w:marBottom w:val="0"/>
              <w:divBdr>
                <w:top w:val="none" w:sz="0" w:space="0" w:color="auto"/>
                <w:left w:val="none" w:sz="0" w:space="0" w:color="auto"/>
                <w:bottom w:val="none" w:sz="0" w:space="0" w:color="auto"/>
                <w:right w:val="none" w:sz="0" w:space="0" w:color="auto"/>
              </w:divBdr>
              <w:divsChild>
                <w:div w:id="21273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6571">
          <w:marLeft w:val="0"/>
          <w:marRight w:val="0"/>
          <w:marTop w:val="0"/>
          <w:marBottom w:val="0"/>
          <w:divBdr>
            <w:top w:val="none" w:sz="0" w:space="0" w:color="auto"/>
            <w:left w:val="none" w:sz="0" w:space="0" w:color="auto"/>
            <w:bottom w:val="none" w:sz="0" w:space="0" w:color="auto"/>
            <w:right w:val="none" w:sz="0" w:space="0" w:color="auto"/>
          </w:divBdr>
          <w:divsChild>
            <w:div w:id="1294402751">
              <w:marLeft w:val="180"/>
              <w:marRight w:val="240"/>
              <w:marTop w:val="0"/>
              <w:marBottom w:val="0"/>
              <w:divBdr>
                <w:top w:val="none" w:sz="0" w:space="0" w:color="auto"/>
                <w:left w:val="none" w:sz="0" w:space="0" w:color="auto"/>
                <w:bottom w:val="none" w:sz="0" w:space="0" w:color="auto"/>
                <w:right w:val="none" w:sz="0" w:space="0" w:color="auto"/>
              </w:divBdr>
            </w:div>
            <w:div w:id="83455825">
              <w:marLeft w:val="180"/>
              <w:marRight w:val="0"/>
              <w:marTop w:val="0"/>
              <w:marBottom w:val="0"/>
              <w:divBdr>
                <w:top w:val="none" w:sz="0" w:space="0" w:color="auto"/>
                <w:left w:val="none" w:sz="0" w:space="0" w:color="auto"/>
                <w:bottom w:val="none" w:sz="0" w:space="0" w:color="auto"/>
                <w:right w:val="none" w:sz="0" w:space="0" w:color="auto"/>
              </w:divBdr>
              <w:divsChild>
                <w:div w:id="7225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6089">
          <w:marLeft w:val="0"/>
          <w:marRight w:val="0"/>
          <w:marTop w:val="0"/>
          <w:marBottom w:val="0"/>
          <w:divBdr>
            <w:top w:val="none" w:sz="0" w:space="0" w:color="auto"/>
            <w:left w:val="none" w:sz="0" w:space="0" w:color="auto"/>
            <w:bottom w:val="none" w:sz="0" w:space="0" w:color="auto"/>
            <w:right w:val="none" w:sz="0" w:space="0" w:color="auto"/>
          </w:divBdr>
          <w:divsChild>
            <w:div w:id="1450010381">
              <w:marLeft w:val="180"/>
              <w:marRight w:val="240"/>
              <w:marTop w:val="0"/>
              <w:marBottom w:val="0"/>
              <w:divBdr>
                <w:top w:val="none" w:sz="0" w:space="0" w:color="auto"/>
                <w:left w:val="none" w:sz="0" w:space="0" w:color="auto"/>
                <w:bottom w:val="none" w:sz="0" w:space="0" w:color="auto"/>
                <w:right w:val="none" w:sz="0" w:space="0" w:color="auto"/>
              </w:divBdr>
            </w:div>
            <w:div w:id="604120752">
              <w:marLeft w:val="180"/>
              <w:marRight w:val="0"/>
              <w:marTop w:val="0"/>
              <w:marBottom w:val="0"/>
              <w:divBdr>
                <w:top w:val="none" w:sz="0" w:space="0" w:color="auto"/>
                <w:left w:val="none" w:sz="0" w:space="0" w:color="auto"/>
                <w:bottom w:val="none" w:sz="0" w:space="0" w:color="auto"/>
                <w:right w:val="none" w:sz="0" w:space="0" w:color="auto"/>
              </w:divBdr>
              <w:divsChild>
                <w:div w:id="367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247">
          <w:marLeft w:val="0"/>
          <w:marRight w:val="0"/>
          <w:marTop w:val="0"/>
          <w:marBottom w:val="0"/>
          <w:divBdr>
            <w:top w:val="none" w:sz="0" w:space="0" w:color="auto"/>
            <w:left w:val="none" w:sz="0" w:space="0" w:color="auto"/>
            <w:bottom w:val="none" w:sz="0" w:space="0" w:color="auto"/>
            <w:right w:val="none" w:sz="0" w:space="0" w:color="auto"/>
          </w:divBdr>
          <w:divsChild>
            <w:div w:id="2086341702">
              <w:marLeft w:val="180"/>
              <w:marRight w:val="240"/>
              <w:marTop w:val="0"/>
              <w:marBottom w:val="0"/>
              <w:divBdr>
                <w:top w:val="none" w:sz="0" w:space="0" w:color="auto"/>
                <w:left w:val="none" w:sz="0" w:space="0" w:color="auto"/>
                <w:bottom w:val="none" w:sz="0" w:space="0" w:color="auto"/>
                <w:right w:val="none" w:sz="0" w:space="0" w:color="auto"/>
              </w:divBdr>
            </w:div>
            <w:div w:id="1941141062">
              <w:marLeft w:val="180"/>
              <w:marRight w:val="0"/>
              <w:marTop w:val="0"/>
              <w:marBottom w:val="0"/>
              <w:divBdr>
                <w:top w:val="none" w:sz="0" w:space="0" w:color="auto"/>
                <w:left w:val="none" w:sz="0" w:space="0" w:color="auto"/>
                <w:bottom w:val="none" w:sz="0" w:space="0" w:color="auto"/>
                <w:right w:val="none" w:sz="0" w:space="0" w:color="auto"/>
              </w:divBdr>
              <w:divsChild>
                <w:div w:id="14971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1215">
          <w:marLeft w:val="0"/>
          <w:marRight w:val="0"/>
          <w:marTop w:val="0"/>
          <w:marBottom w:val="0"/>
          <w:divBdr>
            <w:top w:val="none" w:sz="0" w:space="0" w:color="auto"/>
            <w:left w:val="none" w:sz="0" w:space="0" w:color="auto"/>
            <w:bottom w:val="none" w:sz="0" w:space="0" w:color="auto"/>
            <w:right w:val="none" w:sz="0" w:space="0" w:color="auto"/>
          </w:divBdr>
          <w:divsChild>
            <w:div w:id="1034618200">
              <w:marLeft w:val="180"/>
              <w:marRight w:val="240"/>
              <w:marTop w:val="0"/>
              <w:marBottom w:val="0"/>
              <w:divBdr>
                <w:top w:val="none" w:sz="0" w:space="0" w:color="auto"/>
                <w:left w:val="none" w:sz="0" w:space="0" w:color="auto"/>
                <w:bottom w:val="none" w:sz="0" w:space="0" w:color="auto"/>
                <w:right w:val="none" w:sz="0" w:space="0" w:color="auto"/>
              </w:divBdr>
            </w:div>
            <w:div w:id="975795861">
              <w:marLeft w:val="180"/>
              <w:marRight w:val="0"/>
              <w:marTop w:val="0"/>
              <w:marBottom w:val="0"/>
              <w:divBdr>
                <w:top w:val="none" w:sz="0" w:space="0" w:color="auto"/>
                <w:left w:val="none" w:sz="0" w:space="0" w:color="auto"/>
                <w:bottom w:val="none" w:sz="0" w:space="0" w:color="auto"/>
                <w:right w:val="none" w:sz="0" w:space="0" w:color="auto"/>
              </w:divBdr>
              <w:divsChild>
                <w:div w:id="2125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417">
          <w:marLeft w:val="0"/>
          <w:marRight w:val="0"/>
          <w:marTop w:val="0"/>
          <w:marBottom w:val="0"/>
          <w:divBdr>
            <w:top w:val="none" w:sz="0" w:space="0" w:color="auto"/>
            <w:left w:val="none" w:sz="0" w:space="0" w:color="auto"/>
            <w:bottom w:val="none" w:sz="0" w:space="0" w:color="auto"/>
            <w:right w:val="none" w:sz="0" w:space="0" w:color="auto"/>
          </w:divBdr>
          <w:divsChild>
            <w:div w:id="1162693601">
              <w:marLeft w:val="180"/>
              <w:marRight w:val="240"/>
              <w:marTop w:val="0"/>
              <w:marBottom w:val="0"/>
              <w:divBdr>
                <w:top w:val="none" w:sz="0" w:space="0" w:color="auto"/>
                <w:left w:val="none" w:sz="0" w:space="0" w:color="auto"/>
                <w:bottom w:val="none" w:sz="0" w:space="0" w:color="auto"/>
                <w:right w:val="none" w:sz="0" w:space="0" w:color="auto"/>
              </w:divBdr>
            </w:div>
            <w:div w:id="744572090">
              <w:marLeft w:val="180"/>
              <w:marRight w:val="0"/>
              <w:marTop w:val="0"/>
              <w:marBottom w:val="0"/>
              <w:divBdr>
                <w:top w:val="none" w:sz="0" w:space="0" w:color="auto"/>
                <w:left w:val="none" w:sz="0" w:space="0" w:color="auto"/>
                <w:bottom w:val="none" w:sz="0" w:space="0" w:color="auto"/>
                <w:right w:val="none" w:sz="0" w:space="0" w:color="auto"/>
              </w:divBdr>
              <w:divsChild>
                <w:div w:id="3548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898">
          <w:marLeft w:val="0"/>
          <w:marRight w:val="0"/>
          <w:marTop w:val="0"/>
          <w:marBottom w:val="0"/>
          <w:divBdr>
            <w:top w:val="none" w:sz="0" w:space="0" w:color="auto"/>
            <w:left w:val="none" w:sz="0" w:space="0" w:color="auto"/>
            <w:bottom w:val="none" w:sz="0" w:space="0" w:color="auto"/>
            <w:right w:val="none" w:sz="0" w:space="0" w:color="auto"/>
          </w:divBdr>
          <w:divsChild>
            <w:div w:id="550575994">
              <w:marLeft w:val="180"/>
              <w:marRight w:val="240"/>
              <w:marTop w:val="0"/>
              <w:marBottom w:val="0"/>
              <w:divBdr>
                <w:top w:val="none" w:sz="0" w:space="0" w:color="auto"/>
                <w:left w:val="none" w:sz="0" w:space="0" w:color="auto"/>
                <w:bottom w:val="none" w:sz="0" w:space="0" w:color="auto"/>
                <w:right w:val="none" w:sz="0" w:space="0" w:color="auto"/>
              </w:divBdr>
            </w:div>
            <w:div w:id="2086487942">
              <w:marLeft w:val="180"/>
              <w:marRight w:val="0"/>
              <w:marTop w:val="0"/>
              <w:marBottom w:val="0"/>
              <w:divBdr>
                <w:top w:val="none" w:sz="0" w:space="0" w:color="auto"/>
                <w:left w:val="none" w:sz="0" w:space="0" w:color="auto"/>
                <w:bottom w:val="none" w:sz="0" w:space="0" w:color="auto"/>
                <w:right w:val="none" w:sz="0" w:space="0" w:color="auto"/>
              </w:divBdr>
              <w:divsChild>
                <w:div w:id="3181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8578">
          <w:marLeft w:val="0"/>
          <w:marRight w:val="0"/>
          <w:marTop w:val="0"/>
          <w:marBottom w:val="0"/>
          <w:divBdr>
            <w:top w:val="none" w:sz="0" w:space="0" w:color="auto"/>
            <w:left w:val="none" w:sz="0" w:space="0" w:color="auto"/>
            <w:bottom w:val="none" w:sz="0" w:space="0" w:color="auto"/>
            <w:right w:val="none" w:sz="0" w:space="0" w:color="auto"/>
          </w:divBdr>
          <w:divsChild>
            <w:div w:id="479224860">
              <w:marLeft w:val="180"/>
              <w:marRight w:val="240"/>
              <w:marTop w:val="0"/>
              <w:marBottom w:val="0"/>
              <w:divBdr>
                <w:top w:val="none" w:sz="0" w:space="0" w:color="auto"/>
                <w:left w:val="none" w:sz="0" w:space="0" w:color="auto"/>
                <w:bottom w:val="none" w:sz="0" w:space="0" w:color="auto"/>
                <w:right w:val="none" w:sz="0" w:space="0" w:color="auto"/>
              </w:divBdr>
            </w:div>
            <w:div w:id="561529374">
              <w:marLeft w:val="180"/>
              <w:marRight w:val="0"/>
              <w:marTop w:val="0"/>
              <w:marBottom w:val="0"/>
              <w:divBdr>
                <w:top w:val="none" w:sz="0" w:space="0" w:color="auto"/>
                <w:left w:val="none" w:sz="0" w:space="0" w:color="auto"/>
                <w:bottom w:val="none" w:sz="0" w:space="0" w:color="auto"/>
                <w:right w:val="none" w:sz="0" w:space="0" w:color="auto"/>
              </w:divBdr>
              <w:divsChild>
                <w:div w:id="9418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598">
          <w:marLeft w:val="0"/>
          <w:marRight w:val="0"/>
          <w:marTop w:val="0"/>
          <w:marBottom w:val="0"/>
          <w:divBdr>
            <w:top w:val="none" w:sz="0" w:space="0" w:color="auto"/>
            <w:left w:val="none" w:sz="0" w:space="0" w:color="auto"/>
            <w:bottom w:val="none" w:sz="0" w:space="0" w:color="auto"/>
            <w:right w:val="none" w:sz="0" w:space="0" w:color="auto"/>
          </w:divBdr>
          <w:divsChild>
            <w:div w:id="146480256">
              <w:marLeft w:val="180"/>
              <w:marRight w:val="240"/>
              <w:marTop w:val="0"/>
              <w:marBottom w:val="0"/>
              <w:divBdr>
                <w:top w:val="none" w:sz="0" w:space="0" w:color="auto"/>
                <w:left w:val="none" w:sz="0" w:space="0" w:color="auto"/>
                <w:bottom w:val="none" w:sz="0" w:space="0" w:color="auto"/>
                <w:right w:val="none" w:sz="0" w:space="0" w:color="auto"/>
              </w:divBdr>
            </w:div>
            <w:div w:id="1869709056">
              <w:marLeft w:val="180"/>
              <w:marRight w:val="0"/>
              <w:marTop w:val="0"/>
              <w:marBottom w:val="0"/>
              <w:divBdr>
                <w:top w:val="none" w:sz="0" w:space="0" w:color="auto"/>
                <w:left w:val="none" w:sz="0" w:space="0" w:color="auto"/>
                <w:bottom w:val="none" w:sz="0" w:space="0" w:color="auto"/>
                <w:right w:val="none" w:sz="0" w:space="0" w:color="auto"/>
              </w:divBdr>
              <w:divsChild>
                <w:div w:id="14872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3485">
          <w:marLeft w:val="0"/>
          <w:marRight w:val="0"/>
          <w:marTop w:val="0"/>
          <w:marBottom w:val="0"/>
          <w:divBdr>
            <w:top w:val="none" w:sz="0" w:space="0" w:color="auto"/>
            <w:left w:val="none" w:sz="0" w:space="0" w:color="auto"/>
            <w:bottom w:val="none" w:sz="0" w:space="0" w:color="auto"/>
            <w:right w:val="none" w:sz="0" w:space="0" w:color="auto"/>
          </w:divBdr>
          <w:divsChild>
            <w:div w:id="1609656748">
              <w:marLeft w:val="180"/>
              <w:marRight w:val="240"/>
              <w:marTop w:val="0"/>
              <w:marBottom w:val="0"/>
              <w:divBdr>
                <w:top w:val="none" w:sz="0" w:space="0" w:color="auto"/>
                <w:left w:val="none" w:sz="0" w:space="0" w:color="auto"/>
                <w:bottom w:val="none" w:sz="0" w:space="0" w:color="auto"/>
                <w:right w:val="none" w:sz="0" w:space="0" w:color="auto"/>
              </w:divBdr>
            </w:div>
            <w:div w:id="384332211">
              <w:marLeft w:val="180"/>
              <w:marRight w:val="0"/>
              <w:marTop w:val="0"/>
              <w:marBottom w:val="0"/>
              <w:divBdr>
                <w:top w:val="none" w:sz="0" w:space="0" w:color="auto"/>
                <w:left w:val="none" w:sz="0" w:space="0" w:color="auto"/>
                <w:bottom w:val="none" w:sz="0" w:space="0" w:color="auto"/>
                <w:right w:val="none" w:sz="0" w:space="0" w:color="auto"/>
              </w:divBdr>
              <w:divsChild>
                <w:div w:id="697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3793">
          <w:marLeft w:val="0"/>
          <w:marRight w:val="0"/>
          <w:marTop w:val="0"/>
          <w:marBottom w:val="0"/>
          <w:divBdr>
            <w:top w:val="none" w:sz="0" w:space="0" w:color="auto"/>
            <w:left w:val="none" w:sz="0" w:space="0" w:color="auto"/>
            <w:bottom w:val="none" w:sz="0" w:space="0" w:color="auto"/>
            <w:right w:val="none" w:sz="0" w:space="0" w:color="auto"/>
          </w:divBdr>
          <w:divsChild>
            <w:div w:id="1870072149">
              <w:marLeft w:val="180"/>
              <w:marRight w:val="240"/>
              <w:marTop w:val="0"/>
              <w:marBottom w:val="0"/>
              <w:divBdr>
                <w:top w:val="none" w:sz="0" w:space="0" w:color="auto"/>
                <w:left w:val="none" w:sz="0" w:space="0" w:color="auto"/>
                <w:bottom w:val="none" w:sz="0" w:space="0" w:color="auto"/>
                <w:right w:val="none" w:sz="0" w:space="0" w:color="auto"/>
              </w:divBdr>
            </w:div>
            <w:div w:id="2011905491">
              <w:marLeft w:val="180"/>
              <w:marRight w:val="0"/>
              <w:marTop w:val="0"/>
              <w:marBottom w:val="0"/>
              <w:divBdr>
                <w:top w:val="none" w:sz="0" w:space="0" w:color="auto"/>
                <w:left w:val="none" w:sz="0" w:space="0" w:color="auto"/>
                <w:bottom w:val="none" w:sz="0" w:space="0" w:color="auto"/>
                <w:right w:val="none" w:sz="0" w:space="0" w:color="auto"/>
              </w:divBdr>
              <w:divsChild>
                <w:div w:id="5282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6592">
          <w:marLeft w:val="0"/>
          <w:marRight w:val="0"/>
          <w:marTop w:val="0"/>
          <w:marBottom w:val="0"/>
          <w:divBdr>
            <w:top w:val="none" w:sz="0" w:space="0" w:color="auto"/>
            <w:left w:val="none" w:sz="0" w:space="0" w:color="auto"/>
            <w:bottom w:val="none" w:sz="0" w:space="0" w:color="auto"/>
            <w:right w:val="none" w:sz="0" w:space="0" w:color="auto"/>
          </w:divBdr>
          <w:divsChild>
            <w:div w:id="530535272">
              <w:marLeft w:val="180"/>
              <w:marRight w:val="240"/>
              <w:marTop w:val="0"/>
              <w:marBottom w:val="0"/>
              <w:divBdr>
                <w:top w:val="none" w:sz="0" w:space="0" w:color="auto"/>
                <w:left w:val="none" w:sz="0" w:space="0" w:color="auto"/>
                <w:bottom w:val="none" w:sz="0" w:space="0" w:color="auto"/>
                <w:right w:val="none" w:sz="0" w:space="0" w:color="auto"/>
              </w:divBdr>
            </w:div>
            <w:div w:id="488137143">
              <w:marLeft w:val="180"/>
              <w:marRight w:val="0"/>
              <w:marTop w:val="0"/>
              <w:marBottom w:val="0"/>
              <w:divBdr>
                <w:top w:val="none" w:sz="0" w:space="0" w:color="auto"/>
                <w:left w:val="none" w:sz="0" w:space="0" w:color="auto"/>
                <w:bottom w:val="none" w:sz="0" w:space="0" w:color="auto"/>
                <w:right w:val="none" w:sz="0" w:space="0" w:color="auto"/>
              </w:divBdr>
              <w:divsChild>
                <w:div w:id="14409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1273">
          <w:marLeft w:val="0"/>
          <w:marRight w:val="0"/>
          <w:marTop w:val="0"/>
          <w:marBottom w:val="0"/>
          <w:divBdr>
            <w:top w:val="none" w:sz="0" w:space="0" w:color="auto"/>
            <w:left w:val="none" w:sz="0" w:space="0" w:color="auto"/>
            <w:bottom w:val="none" w:sz="0" w:space="0" w:color="auto"/>
            <w:right w:val="none" w:sz="0" w:space="0" w:color="auto"/>
          </w:divBdr>
          <w:divsChild>
            <w:div w:id="1461725725">
              <w:marLeft w:val="180"/>
              <w:marRight w:val="240"/>
              <w:marTop w:val="0"/>
              <w:marBottom w:val="0"/>
              <w:divBdr>
                <w:top w:val="none" w:sz="0" w:space="0" w:color="auto"/>
                <w:left w:val="none" w:sz="0" w:space="0" w:color="auto"/>
                <w:bottom w:val="none" w:sz="0" w:space="0" w:color="auto"/>
                <w:right w:val="none" w:sz="0" w:space="0" w:color="auto"/>
              </w:divBdr>
            </w:div>
            <w:div w:id="975256693">
              <w:marLeft w:val="180"/>
              <w:marRight w:val="0"/>
              <w:marTop w:val="0"/>
              <w:marBottom w:val="0"/>
              <w:divBdr>
                <w:top w:val="none" w:sz="0" w:space="0" w:color="auto"/>
                <w:left w:val="none" w:sz="0" w:space="0" w:color="auto"/>
                <w:bottom w:val="none" w:sz="0" w:space="0" w:color="auto"/>
                <w:right w:val="none" w:sz="0" w:space="0" w:color="auto"/>
              </w:divBdr>
              <w:divsChild>
                <w:div w:id="10647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701">
          <w:marLeft w:val="0"/>
          <w:marRight w:val="0"/>
          <w:marTop w:val="0"/>
          <w:marBottom w:val="0"/>
          <w:divBdr>
            <w:top w:val="none" w:sz="0" w:space="0" w:color="auto"/>
            <w:left w:val="none" w:sz="0" w:space="0" w:color="auto"/>
            <w:bottom w:val="none" w:sz="0" w:space="0" w:color="auto"/>
            <w:right w:val="none" w:sz="0" w:space="0" w:color="auto"/>
          </w:divBdr>
          <w:divsChild>
            <w:div w:id="153760201">
              <w:marLeft w:val="180"/>
              <w:marRight w:val="240"/>
              <w:marTop w:val="0"/>
              <w:marBottom w:val="0"/>
              <w:divBdr>
                <w:top w:val="none" w:sz="0" w:space="0" w:color="auto"/>
                <w:left w:val="none" w:sz="0" w:space="0" w:color="auto"/>
                <w:bottom w:val="none" w:sz="0" w:space="0" w:color="auto"/>
                <w:right w:val="none" w:sz="0" w:space="0" w:color="auto"/>
              </w:divBdr>
            </w:div>
            <w:div w:id="211771558">
              <w:marLeft w:val="180"/>
              <w:marRight w:val="0"/>
              <w:marTop w:val="0"/>
              <w:marBottom w:val="0"/>
              <w:divBdr>
                <w:top w:val="none" w:sz="0" w:space="0" w:color="auto"/>
                <w:left w:val="none" w:sz="0" w:space="0" w:color="auto"/>
                <w:bottom w:val="none" w:sz="0" w:space="0" w:color="auto"/>
                <w:right w:val="none" w:sz="0" w:space="0" w:color="auto"/>
              </w:divBdr>
              <w:divsChild>
                <w:div w:id="720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61659">
          <w:marLeft w:val="0"/>
          <w:marRight w:val="0"/>
          <w:marTop w:val="0"/>
          <w:marBottom w:val="0"/>
          <w:divBdr>
            <w:top w:val="none" w:sz="0" w:space="0" w:color="auto"/>
            <w:left w:val="none" w:sz="0" w:space="0" w:color="auto"/>
            <w:bottom w:val="none" w:sz="0" w:space="0" w:color="auto"/>
            <w:right w:val="none" w:sz="0" w:space="0" w:color="auto"/>
          </w:divBdr>
          <w:divsChild>
            <w:div w:id="1971588465">
              <w:marLeft w:val="180"/>
              <w:marRight w:val="240"/>
              <w:marTop w:val="0"/>
              <w:marBottom w:val="0"/>
              <w:divBdr>
                <w:top w:val="none" w:sz="0" w:space="0" w:color="auto"/>
                <w:left w:val="none" w:sz="0" w:space="0" w:color="auto"/>
                <w:bottom w:val="none" w:sz="0" w:space="0" w:color="auto"/>
                <w:right w:val="none" w:sz="0" w:space="0" w:color="auto"/>
              </w:divBdr>
            </w:div>
            <w:div w:id="331104693">
              <w:marLeft w:val="180"/>
              <w:marRight w:val="0"/>
              <w:marTop w:val="0"/>
              <w:marBottom w:val="0"/>
              <w:divBdr>
                <w:top w:val="none" w:sz="0" w:space="0" w:color="auto"/>
                <w:left w:val="none" w:sz="0" w:space="0" w:color="auto"/>
                <w:bottom w:val="none" w:sz="0" w:space="0" w:color="auto"/>
                <w:right w:val="none" w:sz="0" w:space="0" w:color="auto"/>
              </w:divBdr>
              <w:divsChild>
                <w:div w:id="6201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5062">
          <w:marLeft w:val="0"/>
          <w:marRight w:val="0"/>
          <w:marTop w:val="0"/>
          <w:marBottom w:val="0"/>
          <w:divBdr>
            <w:top w:val="none" w:sz="0" w:space="0" w:color="auto"/>
            <w:left w:val="none" w:sz="0" w:space="0" w:color="auto"/>
            <w:bottom w:val="none" w:sz="0" w:space="0" w:color="auto"/>
            <w:right w:val="none" w:sz="0" w:space="0" w:color="auto"/>
          </w:divBdr>
          <w:divsChild>
            <w:div w:id="1439058074">
              <w:marLeft w:val="180"/>
              <w:marRight w:val="240"/>
              <w:marTop w:val="0"/>
              <w:marBottom w:val="0"/>
              <w:divBdr>
                <w:top w:val="none" w:sz="0" w:space="0" w:color="auto"/>
                <w:left w:val="none" w:sz="0" w:space="0" w:color="auto"/>
                <w:bottom w:val="none" w:sz="0" w:space="0" w:color="auto"/>
                <w:right w:val="none" w:sz="0" w:space="0" w:color="auto"/>
              </w:divBdr>
            </w:div>
            <w:div w:id="1796171588">
              <w:marLeft w:val="180"/>
              <w:marRight w:val="0"/>
              <w:marTop w:val="0"/>
              <w:marBottom w:val="0"/>
              <w:divBdr>
                <w:top w:val="none" w:sz="0" w:space="0" w:color="auto"/>
                <w:left w:val="none" w:sz="0" w:space="0" w:color="auto"/>
                <w:bottom w:val="none" w:sz="0" w:space="0" w:color="auto"/>
                <w:right w:val="none" w:sz="0" w:space="0" w:color="auto"/>
              </w:divBdr>
              <w:divsChild>
                <w:div w:id="15448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9276">
          <w:marLeft w:val="0"/>
          <w:marRight w:val="0"/>
          <w:marTop w:val="0"/>
          <w:marBottom w:val="0"/>
          <w:divBdr>
            <w:top w:val="none" w:sz="0" w:space="0" w:color="auto"/>
            <w:left w:val="none" w:sz="0" w:space="0" w:color="auto"/>
            <w:bottom w:val="none" w:sz="0" w:space="0" w:color="auto"/>
            <w:right w:val="none" w:sz="0" w:space="0" w:color="auto"/>
          </w:divBdr>
          <w:divsChild>
            <w:div w:id="429207495">
              <w:marLeft w:val="180"/>
              <w:marRight w:val="240"/>
              <w:marTop w:val="0"/>
              <w:marBottom w:val="0"/>
              <w:divBdr>
                <w:top w:val="none" w:sz="0" w:space="0" w:color="auto"/>
                <w:left w:val="none" w:sz="0" w:space="0" w:color="auto"/>
                <w:bottom w:val="none" w:sz="0" w:space="0" w:color="auto"/>
                <w:right w:val="none" w:sz="0" w:space="0" w:color="auto"/>
              </w:divBdr>
            </w:div>
            <w:div w:id="888036796">
              <w:marLeft w:val="180"/>
              <w:marRight w:val="0"/>
              <w:marTop w:val="0"/>
              <w:marBottom w:val="0"/>
              <w:divBdr>
                <w:top w:val="none" w:sz="0" w:space="0" w:color="auto"/>
                <w:left w:val="none" w:sz="0" w:space="0" w:color="auto"/>
                <w:bottom w:val="none" w:sz="0" w:space="0" w:color="auto"/>
                <w:right w:val="none" w:sz="0" w:space="0" w:color="auto"/>
              </w:divBdr>
              <w:divsChild>
                <w:div w:id="560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57513">
          <w:marLeft w:val="0"/>
          <w:marRight w:val="0"/>
          <w:marTop w:val="0"/>
          <w:marBottom w:val="0"/>
          <w:divBdr>
            <w:top w:val="none" w:sz="0" w:space="0" w:color="auto"/>
            <w:left w:val="none" w:sz="0" w:space="0" w:color="auto"/>
            <w:bottom w:val="none" w:sz="0" w:space="0" w:color="auto"/>
            <w:right w:val="none" w:sz="0" w:space="0" w:color="auto"/>
          </w:divBdr>
          <w:divsChild>
            <w:div w:id="1514151330">
              <w:marLeft w:val="180"/>
              <w:marRight w:val="240"/>
              <w:marTop w:val="0"/>
              <w:marBottom w:val="0"/>
              <w:divBdr>
                <w:top w:val="none" w:sz="0" w:space="0" w:color="auto"/>
                <w:left w:val="none" w:sz="0" w:space="0" w:color="auto"/>
                <w:bottom w:val="none" w:sz="0" w:space="0" w:color="auto"/>
                <w:right w:val="none" w:sz="0" w:space="0" w:color="auto"/>
              </w:divBdr>
            </w:div>
            <w:div w:id="389623232">
              <w:marLeft w:val="180"/>
              <w:marRight w:val="0"/>
              <w:marTop w:val="0"/>
              <w:marBottom w:val="0"/>
              <w:divBdr>
                <w:top w:val="none" w:sz="0" w:space="0" w:color="auto"/>
                <w:left w:val="none" w:sz="0" w:space="0" w:color="auto"/>
                <w:bottom w:val="none" w:sz="0" w:space="0" w:color="auto"/>
                <w:right w:val="none" w:sz="0" w:space="0" w:color="auto"/>
              </w:divBdr>
              <w:divsChild>
                <w:div w:id="18939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6452">
          <w:marLeft w:val="0"/>
          <w:marRight w:val="0"/>
          <w:marTop w:val="0"/>
          <w:marBottom w:val="0"/>
          <w:divBdr>
            <w:top w:val="none" w:sz="0" w:space="0" w:color="auto"/>
            <w:left w:val="none" w:sz="0" w:space="0" w:color="auto"/>
            <w:bottom w:val="none" w:sz="0" w:space="0" w:color="auto"/>
            <w:right w:val="none" w:sz="0" w:space="0" w:color="auto"/>
          </w:divBdr>
          <w:divsChild>
            <w:div w:id="2095934164">
              <w:marLeft w:val="180"/>
              <w:marRight w:val="240"/>
              <w:marTop w:val="0"/>
              <w:marBottom w:val="0"/>
              <w:divBdr>
                <w:top w:val="none" w:sz="0" w:space="0" w:color="auto"/>
                <w:left w:val="none" w:sz="0" w:space="0" w:color="auto"/>
                <w:bottom w:val="none" w:sz="0" w:space="0" w:color="auto"/>
                <w:right w:val="none" w:sz="0" w:space="0" w:color="auto"/>
              </w:divBdr>
            </w:div>
            <w:div w:id="848060063">
              <w:marLeft w:val="180"/>
              <w:marRight w:val="0"/>
              <w:marTop w:val="0"/>
              <w:marBottom w:val="0"/>
              <w:divBdr>
                <w:top w:val="none" w:sz="0" w:space="0" w:color="auto"/>
                <w:left w:val="none" w:sz="0" w:space="0" w:color="auto"/>
                <w:bottom w:val="none" w:sz="0" w:space="0" w:color="auto"/>
                <w:right w:val="none" w:sz="0" w:space="0" w:color="auto"/>
              </w:divBdr>
              <w:divsChild>
                <w:div w:id="19805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02">
          <w:marLeft w:val="0"/>
          <w:marRight w:val="0"/>
          <w:marTop w:val="0"/>
          <w:marBottom w:val="0"/>
          <w:divBdr>
            <w:top w:val="none" w:sz="0" w:space="0" w:color="auto"/>
            <w:left w:val="none" w:sz="0" w:space="0" w:color="auto"/>
            <w:bottom w:val="none" w:sz="0" w:space="0" w:color="auto"/>
            <w:right w:val="none" w:sz="0" w:space="0" w:color="auto"/>
          </w:divBdr>
          <w:divsChild>
            <w:div w:id="1309089952">
              <w:marLeft w:val="180"/>
              <w:marRight w:val="240"/>
              <w:marTop w:val="0"/>
              <w:marBottom w:val="0"/>
              <w:divBdr>
                <w:top w:val="none" w:sz="0" w:space="0" w:color="auto"/>
                <w:left w:val="none" w:sz="0" w:space="0" w:color="auto"/>
                <w:bottom w:val="none" w:sz="0" w:space="0" w:color="auto"/>
                <w:right w:val="none" w:sz="0" w:space="0" w:color="auto"/>
              </w:divBdr>
            </w:div>
            <w:div w:id="564337533">
              <w:marLeft w:val="180"/>
              <w:marRight w:val="0"/>
              <w:marTop w:val="0"/>
              <w:marBottom w:val="0"/>
              <w:divBdr>
                <w:top w:val="none" w:sz="0" w:space="0" w:color="auto"/>
                <w:left w:val="none" w:sz="0" w:space="0" w:color="auto"/>
                <w:bottom w:val="none" w:sz="0" w:space="0" w:color="auto"/>
                <w:right w:val="none" w:sz="0" w:space="0" w:color="auto"/>
              </w:divBdr>
              <w:divsChild>
                <w:div w:id="4299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846">
          <w:marLeft w:val="0"/>
          <w:marRight w:val="0"/>
          <w:marTop w:val="0"/>
          <w:marBottom w:val="0"/>
          <w:divBdr>
            <w:top w:val="none" w:sz="0" w:space="0" w:color="auto"/>
            <w:left w:val="none" w:sz="0" w:space="0" w:color="auto"/>
            <w:bottom w:val="none" w:sz="0" w:space="0" w:color="auto"/>
            <w:right w:val="none" w:sz="0" w:space="0" w:color="auto"/>
          </w:divBdr>
          <w:divsChild>
            <w:div w:id="983238399">
              <w:marLeft w:val="180"/>
              <w:marRight w:val="240"/>
              <w:marTop w:val="0"/>
              <w:marBottom w:val="0"/>
              <w:divBdr>
                <w:top w:val="none" w:sz="0" w:space="0" w:color="auto"/>
                <w:left w:val="none" w:sz="0" w:space="0" w:color="auto"/>
                <w:bottom w:val="none" w:sz="0" w:space="0" w:color="auto"/>
                <w:right w:val="none" w:sz="0" w:space="0" w:color="auto"/>
              </w:divBdr>
            </w:div>
            <w:div w:id="1490436550">
              <w:marLeft w:val="180"/>
              <w:marRight w:val="0"/>
              <w:marTop w:val="0"/>
              <w:marBottom w:val="0"/>
              <w:divBdr>
                <w:top w:val="none" w:sz="0" w:space="0" w:color="auto"/>
                <w:left w:val="none" w:sz="0" w:space="0" w:color="auto"/>
                <w:bottom w:val="none" w:sz="0" w:space="0" w:color="auto"/>
                <w:right w:val="none" w:sz="0" w:space="0" w:color="auto"/>
              </w:divBdr>
              <w:divsChild>
                <w:div w:id="17542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71241">
          <w:marLeft w:val="0"/>
          <w:marRight w:val="0"/>
          <w:marTop w:val="0"/>
          <w:marBottom w:val="0"/>
          <w:divBdr>
            <w:top w:val="none" w:sz="0" w:space="0" w:color="auto"/>
            <w:left w:val="none" w:sz="0" w:space="0" w:color="auto"/>
            <w:bottom w:val="none" w:sz="0" w:space="0" w:color="auto"/>
            <w:right w:val="none" w:sz="0" w:space="0" w:color="auto"/>
          </w:divBdr>
          <w:divsChild>
            <w:div w:id="1801461204">
              <w:marLeft w:val="180"/>
              <w:marRight w:val="240"/>
              <w:marTop w:val="0"/>
              <w:marBottom w:val="0"/>
              <w:divBdr>
                <w:top w:val="none" w:sz="0" w:space="0" w:color="auto"/>
                <w:left w:val="none" w:sz="0" w:space="0" w:color="auto"/>
                <w:bottom w:val="none" w:sz="0" w:space="0" w:color="auto"/>
                <w:right w:val="none" w:sz="0" w:space="0" w:color="auto"/>
              </w:divBdr>
            </w:div>
            <w:div w:id="1374185897">
              <w:marLeft w:val="180"/>
              <w:marRight w:val="0"/>
              <w:marTop w:val="0"/>
              <w:marBottom w:val="0"/>
              <w:divBdr>
                <w:top w:val="none" w:sz="0" w:space="0" w:color="auto"/>
                <w:left w:val="none" w:sz="0" w:space="0" w:color="auto"/>
                <w:bottom w:val="none" w:sz="0" w:space="0" w:color="auto"/>
                <w:right w:val="none" w:sz="0" w:space="0" w:color="auto"/>
              </w:divBdr>
              <w:divsChild>
                <w:div w:id="13650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5075">
          <w:marLeft w:val="0"/>
          <w:marRight w:val="0"/>
          <w:marTop w:val="0"/>
          <w:marBottom w:val="0"/>
          <w:divBdr>
            <w:top w:val="none" w:sz="0" w:space="0" w:color="auto"/>
            <w:left w:val="none" w:sz="0" w:space="0" w:color="auto"/>
            <w:bottom w:val="none" w:sz="0" w:space="0" w:color="auto"/>
            <w:right w:val="none" w:sz="0" w:space="0" w:color="auto"/>
          </w:divBdr>
          <w:divsChild>
            <w:div w:id="89208215">
              <w:marLeft w:val="180"/>
              <w:marRight w:val="240"/>
              <w:marTop w:val="0"/>
              <w:marBottom w:val="0"/>
              <w:divBdr>
                <w:top w:val="none" w:sz="0" w:space="0" w:color="auto"/>
                <w:left w:val="none" w:sz="0" w:space="0" w:color="auto"/>
                <w:bottom w:val="none" w:sz="0" w:space="0" w:color="auto"/>
                <w:right w:val="none" w:sz="0" w:space="0" w:color="auto"/>
              </w:divBdr>
            </w:div>
            <w:div w:id="654575694">
              <w:marLeft w:val="180"/>
              <w:marRight w:val="0"/>
              <w:marTop w:val="0"/>
              <w:marBottom w:val="0"/>
              <w:divBdr>
                <w:top w:val="none" w:sz="0" w:space="0" w:color="auto"/>
                <w:left w:val="none" w:sz="0" w:space="0" w:color="auto"/>
                <w:bottom w:val="none" w:sz="0" w:space="0" w:color="auto"/>
                <w:right w:val="none" w:sz="0" w:space="0" w:color="auto"/>
              </w:divBdr>
              <w:divsChild>
                <w:div w:id="20559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1745">
          <w:marLeft w:val="0"/>
          <w:marRight w:val="0"/>
          <w:marTop w:val="0"/>
          <w:marBottom w:val="0"/>
          <w:divBdr>
            <w:top w:val="none" w:sz="0" w:space="0" w:color="auto"/>
            <w:left w:val="none" w:sz="0" w:space="0" w:color="auto"/>
            <w:bottom w:val="none" w:sz="0" w:space="0" w:color="auto"/>
            <w:right w:val="none" w:sz="0" w:space="0" w:color="auto"/>
          </w:divBdr>
          <w:divsChild>
            <w:div w:id="955604546">
              <w:marLeft w:val="180"/>
              <w:marRight w:val="240"/>
              <w:marTop w:val="0"/>
              <w:marBottom w:val="0"/>
              <w:divBdr>
                <w:top w:val="none" w:sz="0" w:space="0" w:color="auto"/>
                <w:left w:val="none" w:sz="0" w:space="0" w:color="auto"/>
                <w:bottom w:val="none" w:sz="0" w:space="0" w:color="auto"/>
                <w:right w:val="none" w:sz="0" w:space="0" w:color="auto"/>
              </w:divBdr>
            </w:div>
            <w:div w:id="1954287100">
              <w:marLeft w:val="180"/>
              <w:marRight w:val="0"/>
              <w:marTop w:val="0"/>
              <w:marBottom w:val="0"/>
              <w:divBdr>
                <w:top w:val="none" w:sz="0" w:space="0" w:color="auto"/>
                <w:left w:val="none" w:sz="0" w:space="0" w:color="auto"/>
                <w:bottom w:val="none" w:sz="0" w:space="0" w:color="auto"/>
                <w:right w:val="none" w:sz="0" w:space="0" w:color="auto"/>
              </w:divBdr>
              <w:divsChild>
                <w:div w:id="929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9326">
          <w:marLeft w:val="0"/>
          <w:marRight w:val="0"/>
          <w:marTop w:val="0"/>
          <w:marBottom w:val="0"/>
          <w:divBdr>
            <w:top w:val="none" w:sz="0" w:space="0" w:color="auto"/>
            <w:left w:val="none" w:sz="0" w:space="0" w:color="auto"/>
            <w:bottom w:val="none" w:sz="0" w:space="0" w:color="auto"/>
            <w:right w:val="none" w:sz="0" w:space="0" w:color="auto"/>
          </w:divBdr>
          <w:divsChild>
            <w:div w:id="579217588">
              <w:marLeft w:val="180"/>
              <w:marRight w:val="240"/>
              <w:marTop w:val="0"/>
              <w:marBottom w:val="0"/>
              <w:divBdr>
                <w:top w:val="none" w:sz="0" w:space="0" w:color="auto"/>
                <w:left w:val="none" w:sz="0" w:space="0" w:color="auto"/>
                <w:bottom w:val="none" w:sz="0" w:space="0" w:color="auto"/>
                <w:right w:val="none" w:sz="0" w:space="0" w:color="auto"/>
              </w:divBdr>
            </w:div>
            <w:div w:id="449322330">
              <w:marLeft w:val="180"/>
              <w:marRight w:val="0"/>
              <w:marTop w:val="0"/>
              <w:marBottom w:val="0"/>
              <w:divBdr>
                <w:top w:val="none" w:sz="0" w:space="0" w:color="auto"/>
                <w:left w:val="none" w:sz="0" w:space="0" w:color="auto"/>
                <w:bottom w:val="none" w:sz="0" w:space="0" w:color="auto"/>
                <w:right w:val="none" w:sz="0" w:space="0" w:color="auto"/>
              </w:divBdr>
              <w:divsChild>
                <w:div w:id="3043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4348">
          <w:marLeft w:val="0"/>
          <w:marRight w:val="0"/>
          <w:marTop w:val="0"/>
          <w:marBottom w:val="0"/>
          <w:divBdr>
            <w:top w:val="none" w:sz="0" w:space="0" w:color="auto"/>
            <w:left w:val="none" w:sz="0" w:space="0" w:color="auto"/>
            <w:bottom w:val="none" w:sz="0" w:space="0" w:color="auto"/>
            <w:right w:val="none" w:sz="0" w:space="0" w:color="auto"/>
          </w:divBdr>
          <w:divsChild>
            <w:div w:id="1191260275">
              <w:marLeft w:val="180"/>
              <w:marRight w:val="240"/>
              <w:marTop w:val="0"/>
              <w:marBottom w:val="0"/>
              <w:divBdr>
                <w:top w:val="none" w:sz="0" w:space="0" w:color="auto"/>
                <w:left w:val="none" w:sz="0" w:space="0" w:color="auto"/>
                <w:bottom w:val="none" w:sz="0" w:space="0" w:color="auto"/>
                <w:right w:val="none" w:sz="0" w:space="0" w:color="auto"/>
              </w:divBdr>
            </w:div>
            <w:div w:id="264650524">
              <w:marLeft w:val="180"/>
              <w:marRight w:val="0"/>
              <w:marTop w:val="0"/>
              <w:marBottom w:val="0"/>
              <w:divBdr>
                <w:top w:val="none" w:sz="0" w:space="0" w:color="auto"/>
                <w:left w:val="none" w:sz="0" w:space="0" w:color="auto"/>
                <w:bottom w:val="none" w:sz="0" w:space="0" w:color="auto"/>
                <w:right w:val="none" w:sz="0" w:space="0" w:color="auto"/>
              </w:divBdr>
              <w:divsChild>
                <w:div w:id="12199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2092">
          <w:marLeft w:val="0"/>
          <w:marRight w:val="0"/>
          <w:marTop w:val="0"/>
          <w:marBottom w:val="0"/>
          <w:divBdr>
            <w:top w:val="none" w:sz="0" w:space="0" w:color="auto"/>
            <w:left w:val="none" w:sz="0" w:space="0" w:color="auto"/>
            <w:bottom w:val="none" w:sz="0" w:space="0" w:color="auto"/>
            <w:right w:val="none" w:sz="0" w:space="0" w:color="auto"/>
          </w:divBdr>
          <w:divsChild>
            <w:div w:id="1986816612">
              <w:marLeft w:val="180"/>
              <w:marRight w:val="240"/>
              <w:marTop w:val="0"/>
              <w:marBottom w:val="0"/>
              <w:divBdr>
                <w:top w:val="none" w:sz="0" w:space="0" w:color="auto"/>
                <w:left w:val="none" w:sz="0" w:space="0" w:color="auto"/>
                <w:bottom w:val="none" w:sz="0" w:space="0" w:color="auto"/>
                <w:right w:val="none" w:sz="0" w:space="0" w:color="auto"/>
              </w:divBdr>
            </w:div>
            <w:div w:id="464857404">
              <w:marLeft w:val="180"/>
              <w:marRight w:val="0"/>
              <w:marTop w:val="0"/>
              <w:marBottom w:val="0"/>
              <w:divBdr>
                <w:top w:val="none" w:sz="0" w:space="0" w:color="auto"/>
                <w:left w:val="none" w:sz="0" w:space="0" w:color="auto"/>
                <w:bottom w:val="none" w:sz="0" w:space="0" w:color="auto"/>
                <w:right w:val="none" w:sz="0" w:space="0" w:color="auto"/>
              </w:divBdr>
              <w:divsChild>
                <w:div w:id="4353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0318">
          <w:marLeft w:val="0"/>
          <w:marRight w:val="0"/>
          <w:marTop w:val="0"/>
          <w:marBottom w:val="0"/>
          <w:divBdr>
            <w:top w:val="none" w:sz="0" w:space="0" w:color="auto"/>
            <w:left w:val="none" w:sz="0" w:space="0" w:color="auto"/>
            <w:bottom w:val="none" w:sz="0" w:space="0" w:color="auto"/>
            <w:right w:val="none" w:sz="0" w:space="0" w:color="auto"/>
          </w:divBdr>
          <w:divsChild>
            <w:div w:id="65881834">
              <w:marLeft w:val="180"/>
              <w:marRight w:val="240"/>
              <w:marTop w:val="0"/>
              <w:marBottom w:val="0"/>
              <w:divBdr>
                <w:top w:val="none" w:sz="0" w:space="0" w:color="auto"/>
                <w:left w:val="none" w:sz="0" w:space="0" w:color="auto"/>
                <w:bottom w:val="none" w:sz="0" w:space="0" w:color="auto"/>
                <w:right w:val="none" w:sz="0" w:space="0" w:color="auto"/>
              </w:divBdr>
            </w:div>
            <w:div w:id="1093286965">
              <w:marLeft w:val="180"/>
              <w:marRight w:val="0"/>
              <w:marTop w:val="0"/>
              <w:marBottom w:val="0"/>
              <w:divBdr>
                <w:top w:val="none" w:sz="0" w:space="0" w:color="auto"/>
                <w:left w:val="none" w:sz="0" w:space="0" w:color="auto"/>
                <w:bottom w:val="none" w:sz="0" w:space="0" w:color="auto"/>
                <w:right w:val="none" w:sz="0" w:space="0" w:color="auto"/>
              </w:divBdr>
              <w:divsChild>
                <w:div w:id="2727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5293">
          <w:marLeft w:val="0"/>
          <w:marRight w:val="0"/>
          <w:marTop w:val="0"/>
          <w:marBottom w:val="0"/>
          <w:divBdr>
            <w:top w:val="none" w:sz="0" w:space="0" w:color="auto"/>
            <w:left w:val="none" w:sz="0" w:space="0" w:color="auto"/>
            <w:bottom w:val="none" w:sz="0" w:space="0" w:color="auto"/>
            <w:right w:val="none" w:sz="0" w:space="0" w:color="auto"/>
          </w:divBdr>
          <w:divsChild>
            <w:div w:id="782041978">
              <w:marLeft w:val="180"/>
              <w:marRight w:val="240"/>
              <w:marTop w:val="0"/>
              <w:marBottom w:val="0"/>
              <w:divBdr>
                <w:top w:val="none" w:sz="0" w:space="0" w:color="auto"/>
                <w:left w:val="none" w:sz="0" w:space="0" w:color="auto"/>
                <w:bottom w:val="none" w:sz="0" w:space="0" w:color="auto"/>
                <w:right w:val="none" w:sz="0" w:space="0" w:color="auto"/>
              </w:divBdr>
            </w:div>
            <w:div w:id="2030988852">
              <w:marLeft w:val="180"/>
              <w:marRight w:val="0"/>
              <w:marTop w:val="0"/>
              <w:marBottom w:val="0"/>
              <w:divBdr>
                <w:top w:val="none" w:sz="0" w:space="0" w:color="auto"/>
                <w:left w:val="none" w:sz="0" w:space="0" w:color="auto"/>
                <w:bottom w:val="none" w:sz="0" w:space="0" w:color="auto"/>
                <w:right w:val="none" w:sz="0" w:space="0" w:color="auto"/>
              </w:divBdr>
              <w:divsChild>
                <w:div w:id="15954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8135">
          <w:marLeft w:val="0"/>
          <w:marRight w:val="0"/>
          <w:marTop w:val="0"/>
          <w:marBottom w:val="0"/>
          <w:divBdr>
            <w:top w:val="none" w:sz="0" w:space="0" w:color="auto"/>
            <w:left w:val="none" w:sz="0" w:space="0" w:color="auto"/>
            <w:bottom w:val="none" w:sz="0" w:space="0" w:color="auto"/>
            <w:right w:val="none" w:sz="0" w:space="0" w:color="auto"/>
          </w:divBdr>
          <w:divsChild>
            <w:div w:id="1061294059">
              <w:marLeft w:val="180"/>
              <w:marRight w:val="240"/>
              <w:marTop w:val="0"/>
              <w:marBottom w:val="0"/>
              <w:divBdr>
                <w:top w:val="none" w:sz="0" w:space="0" w:color="auto"/>
                <w:left w:val="none" w:sz="0" w:space="0" w:color="auto"/>
                <w:bottom w:val="none" w:sz="0" w:space="0" w:color="auto"/>
                <w:right w:val="none" w:sz="0" w:space="0" w:color="auto"/>
              </w:divBdr>
            </w:div>
            <w:div w:id="1660619588">
              <w:marLeft w:val="180"/>
              <w:marRight w:val="0"/>
              <w:marTop w:val="0"/>
              <w:marBottom w:val="0"/>
              <w:divBdr>
                <w:top w:val="none" w:sz="0" w:space="0" w:color="auto"/>
                <w:left w:val="none" w:sz="0" w:space="0" w:color="auto"/>
                <w:bottom w:val="none" w:sz="0" w:space="0" w:color="auto"/>
                <w:right w:val="none" w:sz="0" w:space="0" w:color="auto"/>
              </w:divBdr>
              <w:divsChild>
                <w:div w:id="8127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7313">
          <w:marLeft w:val="0"/>
          <w:marRight w:val="0"/>
          <w:marTop w:val="0"/>
          <w:marBottom w:val="0"/>
          <w:divBdr>
            <w:top w:val="none" w:sz="0" w:space="0" w:color="auto"/>
            <w:left w:val="none" w:sz="0" w:space="0" w:color="auto"/>
            <w:bottom w:val="none" w:sz="0" w:space="0" w:color="auto"/>
            <w:right w:val="none" w:sz="0" w:space="0" w:color="auto"/>
          </w:divBdr>
          <w:divsChild>
            <w:div w:id="1887251211">
              <w:marLeft w:val="180"/>
              <w:marRight w:val="240"/>
              <w:marTop w:val="0"/>
              <w:marBottom w:val="0"/>
              <w:divBdr>
                <w:top w:val="none" w:sz="0" w:space="0" w:color="auto"/>
                <w:left w:val="none" w:sz="0" w:space="0" w:color="auto"/>
                <w:bottom w:val="none" w:sz="0" w:space="0" w:color="auto"/>
                <w:right w:val="none" w:sz="0" w:space="0" w:color="auto"/>
              </w:divBdr>
            </w:div>
            <w:div w:id="1967618754">
              <w:marLeft w:val="180"/>
              <w:marRight w:val="0"/>
              <w:marTop w:val="0"/>
              <w:marBottom w:val="0"/>
              <w:divBdr>
                <w:top w:val="none" w:sz="0" w:space="0" w:color="auto"/>
                <w:left w:val="none" w:sz="0" w:space="0" w:color="auto"/>
                <w:bottom w:val="none" w:sz="0" w:space="0" w:color="auto"/>
                <w:right w:val="none" w:sz="0" w:space="0" w:color="auto"/>
              </w:divBdr>
              <w:divsChild>
                <w:div w:id="14655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6330">
          <w:marLeft w:val="0"/>
          <w:marRight w:val="0"/>
          <w:marTop w:val="0"/>
          <w:marBottom w:val="0"/>
          <w:divBdr>
            <w:top w:val="none" w:sz="0" w:space="0" w:color="auto"/>
            <w:left w:val="none" w:sz="0" w:space="0" w:color="auto"/>
            <w:bottom w:val="none" w:sz="0" w:space="0" w:color="auto"/>
            <w:right w:val="none" w:sz="0" w:space="0" w:color="auto"/>
          </w:divBdr>
          <w:divsChild>
            <w:div w:id="910576880">
              <w:marLeft w:val="180"/>
              <w:marRight w:val="240"/>
              <w:marTop w:val="0"/>
              <w:marBottom w:val="0"/>
              <w:divBdr>
                <w:top w:val="none" w:sz="0" w:space="0" w:color="auto"/>
                <w:left w:val="none" w:sz="0" w:space="0" w:color="auto"/>
                <w:bottom w:val="none" w:sz="0" w:space="0" w:color="auto"/>
                <w:right w:val="none" w:sz="0" w:space="0" w:color="auto"/>
              </w:divBdr>
            </w:div>
            <w:div w:id="2019769039">
              <w:marLeft w:val="180"/>
              <w:marRight w:val="0"/>
              <w:marTop w:val="0"/>
              <w:marBottom w:val="0"/>
              <w:divBdr>
                <w:top w:val="none" w:sz="0" w:space="0" w:color="auto"/>
                <w:left w:val="none" w:sz="0" w:space="0" w:color="auto"/>
                <w:bottom w:val="none" w:sz="0" w:space="0" w:color="auto"/>
                <w:right w:val="none" w:sz="0" w:space="0" w:color="auto"/>
              </w:divBdr>
              <w:divsChild>
                <w:div w:id="5295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0457">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180"/>
              <w:marRight w:val="240"/>
              <w:marTop w:val="0"/>
              <w:marBottom w:val="0"/>
              <w:divBdr>
                <w:top w:val="none" w:sz="0" w:space="0" w:color="auto"/>
                <w:left w:val="none" w:sz="0" w:space="0" w:color="auto"/>
                <w:bottom w:val="none" w:sz="0" w:space="0" w:color="auto"/>
                <w:right w:val="none" w:sz="0" w:space="0" w:color="auto"/>
              </w:divBdr>
            </w:div>
            <w:div w:id="1496608303">
              <w:marLeft w:val="180"/>
              <w:marRight w:val="0"/>
              <w:marTop w:val="0"/>
              <w:marBottom w:val="0"/>
              <w:divBdr>
                <w:top w:val="none" w:sz="0" w:space="0" w:color="auto"/>
                <w:left w:val="none" w:sz="0" w:space="0" w:color="auto"/>
                <w:bottom w:val="none" w:sz="0" w:space="0" w:color="auto"/>
                <w:right w:val="none" w:sz="0" w:space="0" w:color="auto"/>
              </w:divBdr>
              <w:divsChild>
                <w:div w:id="163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3025">
          <w:marLeft w:val="0"/>
          <w:marRight w:val="0"/>
          <w:marTop w:val="0"/>
          <w:marBottom w:val="0"/>
          <w:divBdr>
            <w:top w:val="none" w:sz="0" w:space="0" w:color="auto"/>
            <w:left w:val="none" w:sz="0" w:space="0" w:color="auto"/>
            <w:bottom w:val="none" w:sz="0" w:space="0" w:color="auto"/>
            <w:right w:val="none" w:sz="0" w:space="0" w:color="auto"/>
          </w:divBdr>
          <w:divsChild>
            <w:div w:id="539053061">
              <w:marLeft w:val="180"/>
              <w:marRight w:val="240"/>
              <w:marTop w:val="0"/>
              <w:marBottom w:val="0"/>
              <w:divBdr>
                <w:top w:val="none" w:sz="0" w:space="0" w:color="auto"/>
                <w:left w:val="none" w:sz="0" w:space="0" w:color="auto"/>
                <w:bottom w:val="none" w:sz="0" w:space="0" w:color="auto"/>
                <w:right w:val="none" w:sz="0" w:space="0" w:color="auto"/>
              </w:divBdr>
            </w:div>
            <w:div w:id="1075782440">
              <w:marLeft w:val="180"/>
              <w:marRight w:val="0"/>
              <w:marTop w:val="0"/>
              <w:marBottom w:val="0"/>
              <w:divBdr>
                <w:top w:val="none" w:sz="0" w:space="0" w:color="auto"/>
                <w:left w:val="none" w:sz="0" w:space="0" w:color="auto"/>
                <w:bottom w:val="none" w:sz="0" w:space="0" w:color="auto"/>
                <w:right w:val="none" w:sz="0" w:space="0" w:color="auto"/>
              </w:divBdr>
              <w:divsChild>
                <w:div w:id="19413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5472">
          <w:marLeft w:val="0"/>
          <w:marRight w:val="0"/>
          <w:marTop w:val="0"/>
          <w:marBottom w:val="0"/>
          <w:divBdr>
            <w:top w:val="none" w:sz="0" w:space="0" w:color="auto"/>
            <w:left w:val="none" w:sz="0" w:space="0" w:color="auto"/>
            <w:bottom w:val="none" w:sz="0" w:space="0" w:color="auto"/>
            <w:right w:val="none" w:sz="0" w:space="0" w:color="auto"/>
          </w:divBdr>
          <w:divsChild>
            <w:div w:id="1468283970">
              <w:marLeft w:val="180"/>
              <w:marRight w:val="240"/>
              <w:marTop w:val="0"/>
              <w:marBottom w:val="0"/>
              <w:divBdr>
                <w:top w:val="none" w:sz="0" w:space="0" w:color="auto"/>
                <w:left w:val="none" w:sz="0" w:space="0" w:color="auto"/>
                <w:bottom w:val="none" w:sz="0" w:space="0" w:color="auto"/>
                <w:right w:val="none" w:sz="0" w:space="0" w:color="auto"/>
              </w:divBdr>
            </w:div>
            <w:div w:id="927234502">
              <w:marLeft w:val="180"/>
              <w:marRight w:val="0"/>
              <w:marTop w:val="0"/>
              <w:marBottom w:val="0"/>
              <w:divBdr>
                <w:top w:val="none" w:sz="0" w:space="0" w:color="auto"/>
                <w:left w:val="none" w:sz="0" w:space="0" w:color="auto"/>
                <w:bottom w:val="none" w:sz="0" w:space="0" w:color="auto"/>
                <w:right w:val="none" w:sz="0" w:space="0" w:color="auto"/>
              </w:divBdr>
              <w:divsChild>
                <w:div w:id="10910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9950">
          <w:marLeft w:val="0"/>
          <w:marRight w:val="0"/>
          <w:marTop w:val="0"/>
          <w:marBottom w:val="0"/>
          <w:divBdr>
            <w:top w:val="none" w:sz="0" w:space="0" w:color="auto"/>
            <w:left w:val="none" w:sz="0" w:space="0" w:color="auto"/>
            <w:bottom w:val="none" w:sz="0" w:space="0" w:color="auto"/>
            <w:right w:val="none" w:sz="0" w:space="0" w:color="auto"/>
          </w:divBdr>
          <w:divsChild>
            <w:div w:id="1824080489">
              <w:marLeft w:val="180"/>
              <w:marRight w:val="240"/>
              <w:marTop w:val="0"/>
              <w:marBottom w:val="0"/>
              <w:divBdr>
                <w:top w:val="none" w:sz="0" w:space="0" w:color="auto"/>
                <w:left w:val="none" w:sz="0" w:space="0" w:color="auto"/>
                <w:bottom w:val="none" w:sz="0" w:space="0" w:color="auto"/>
                <w:right w:val="none" w:sz="0" w:space="0" w:color="auto"/>
              </w:divBdr>
            </w:div>
            <w:div w:id="1136486915">
              <w:marLeft w:val="180"/>
              <w:marRight w:val="0"/>
              <w:marTop w:val="0"/>
              <w:marBottom w:val="0"/>
              <w:divBdr>
                <w:top w:val="none" w:sz="0" w:space="0" w:color="auto"/>
                <w:left w:val="none" w:sz="0" w:space="0" w:color="auto"/>
                <w:bottom w:val="none" w:sz="0" w:space="0" w:color="auto"/>
                <w:right w:val="none" w:sz="0" w:space="0" w:color="auto"/>
              </w:divBdr>
              <w:divsChild>
                <w:div w:id="13785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09548">
          <w:marLeft w:val="0"/>
          <w:marRight w:val="0"/>
          <w:marTop w:val="0"/>
          <w:marBottom w:val="0"/>
          <w:divBdr>
            <w:top w:val="none" w:sz="0" w:space="0" w:color="auto"/>
            <w:left w:val="none" w:sz="0" w:space="0" w:color="auto"/>
            <w:bottom w:val="none" w:sz="0" w:space="0" w:color="auto"/>
            <w:right w:val="none" w:sz="0" w:space="0" w:color="auto"/>
          </w:divBdr>
          <w:divsChild>
            <w:div w:id="1969048368">
              <w:marLeft w:val="180"/>
              <w:marRight w:val="240"/>
              <w:marTop w:val="0"/>
              <w:marBottom w:val="0"/>
              <w:divBdr>
                <w:top w:val="none" w:sz="0" w:space="0" w:color="auto"/>
                <w:left w:val="none" w:sz="0" w:space="0" w:color="auto"/>
                <w:bottom w:val="none" w:sz="0" w:space="0" w:color="auto"/>
                <w:right w:val="none" w:sz="0" w:space="0" w:color="auto"/>
              </w:divBdr>
            </w:div>
            <w:div w:id="761603203">
              <w:marLeft w:val="180"/>
              <w:marRight w:val="0"/>
              <w:marTop w:val="0"/>
              <w:marBottom w:val="0"/>
              <w:divBdr>
                <w:top w:val="none" w:sz="0" w:space="0" w:color="auto"/>
                <w:left w:val="none" w:sz="0" w:space="0" w:color="auto"/>
                <w:bottom w:val="none" w:sz="0" w:space="0" w:color="auto"/>
                <w:right w:val="none" w:sz="0" w:space="0" w:color="auto"/>
              </w:divBdr>
              <w:divsChild>
                <w:div w:id="373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4564">
          <w:marLeft w:val="0"/>
          <w:marRight w:val="0"/>
          <w:marTop w:val="0"/>
          <w:marBottom w:val="0"/>
          <w:divBdr>
            <w:top w:val="none" w:sz="0" w:space="0" w:color="auto"/>
            <w:left w:val="none" w:sz="0" w:space="0" w:color="auto"/>
            <w:bottom w:val="none" w:sz="0" w:space="0" w:color="auto"/>
            <w:right w:val="none" w:sz="0" w:space="0" w:color="auto"/>
          </w:divBdr>
          <w:divsChild>
            <w:div w:id="444151659">
              <w:marLeft w:val="180"/>
              <w:marRight w:val="240"/>
              <w:marTop w:val="0"/>
              <w:marBottom w:val="0"/>
              <w:divBdr>
                <w:top w:val="none" w:sz="0" w:space="0" w:color="auto"/>
                <w:left w:val="none" w:sz="0" w:space="0" w:color="auto"/>
                <w:bottom w:val="none" w:sz="0" w:space="0" w:color="auto"/>
                <w:right w:val="none" w:sz="0" w:space="0" w:color="auto"/>
              </w:divBdr>
            </w:div>
            <w:div w:id="1763405874">
              <w:marLeft w:val="180"/>
              <w:marRight w:val="0"/>
              <w:marTop w:val="0"/>
              <w:marBottom w:val="0"/>
              <w:divBdr>
                <w:top w:val="none" w:sz="0" w:space="0" w:color="auto"/>
                <w:left w:val="none" w:sz="0" w:space="0" w:color="auto"/>
                <w:bottom w:val="none" w:sz="0" w:space="0" w:color="auto"/>
                <w:right w:val="none" w:sz="0" w:space="0" w:color="auto"/>
              </w:divBdr>
              <w:divsChild>
                <w:div w:id="6866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4038">
          <w:marLeft w:val="0"/>
          <w:marRight w:val="0"/>
          <w:marTop w:val="0"/>
          <w:marBottom w:val="0"/>
          <w:divBdr>
            <w:top w:val="none" w:sz="0" w:space="0" w:color="auto"/>
            <w:left w:val="none" w:sz="0" w:space="0" w:color="auto"/>
            <w:bottom w:val="none" w:sz="0" w:space="0" w:color="auto"/>
            <w:right w:val="none" w:sz="0" w:space="0" w:color="auto"/>
          </w:divBdr>
          <w:divsChild>
            <w:div w:id="1813252993">
              <w:marLeft w:val="180"/>
              <w:marRight w:val="240"/>
              <w:marTop w:val="0"/>
              <w:marBottom w:val="0"/>
              <w:divBdr>
                <w:top w:val="none" w:sz="0" w:space="0" w:color="auto"/>
                <w:left w:val="none" w:sz="0" w:space="0" w:color="auto"/>
                <w:bottom w:val="none" w:sz="0" w:space="0" w:color="auto"/>
                <w:right w:val="none" w:sz="0" w:space="0" w:color="auto"/>
              </w:divBdr>
            </w:div>
            <w:div w:id="753549084">
              <w:marLeft w:val="180"/>
              <w:marRight w:val="0"/>
              <w:marTop w:val="0"/>
              <w:marBottom w:val="0"/>
              <w:divBdr>
                <w:top w:val="none" w:sz="0" w:space="0" w:color="auto"/>
                <w:left w:val="none" w:sz="0" w:space="0" w:color="auto"/>
                <w:bottom w:val="none" w:sz="0" w:space="0" w:color="auto"/>
                <w:right w:val="none" w:sz="0" w:space="0" w:color="auto"/>
              </w:divBdr>
              <w:divsChild>
                <w:div w:id="14211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9411">
          <w:marLeft w:val="0"/>
          <w:marRight w:val="0"/>
          <w:marTop w:val="0"/>
          <w:marBottom w:val="0"/>
          <w:divBdr>
            <w:top w:val="none" w:sz="0" w:space="0" w:color="auto"/>
            <w:left w:val="none" w:sz="0" w:space="0" w:color="auto"/>
            <w:bottom w:val="none" w:sz="0" w:space="0" w:color="auto"/>
            <w:right w:val="none" w:sz="0" w:space="0" w:color="auto"/>
          </w:divBdr>
          <w:divsChild>
            <w:div w:id="1288581395">
              <w:marLeft w:val="180"/>
              <w:marRight w:val="240"/>
              <w:marTop w:val="0"/>
              <w:marBottom w:val="0"/>
              <w:divBdr>
                <w:top w:val="none" w:sz="0" w:space="0" w:color="auto"/>
                <w:left w:val="none" w:sz="0" w:space="0" w:color="auto"/>
                <w:bottom w:val="none" w:sz="0" w:space="0" w:color="auto"/>
                <w:right w:val="none" w:sz="0" w:space="0" w:color="auto"/>
              </w:divBdr>
            </w:div>
            <w:div w:id="1501505488">
              <w:marLeft w:val="180"/>
              <w:marRight w:val="0"/>
              <w:marTop w:val="0"/>
              <w:marBottom w:val="0"/>
              <w:divBdr>
                <w:top w:val="none" w:sz="0" w:space="0" w:color="auto"/>
                <w:left w:val="none" w:sz="0" w:space="0" w:color="auto"/>
                <w:bottom w:val="none" w:sz="0" w:space="0" w:color="auto"/>
                <w:right w:val="none" w:sz="0" w:space="0" w:color="auto"/>
              </w:divBdr>
              <w:divsChild>
                <w:div w:id="9019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47892">
          <w:marLeft w:val="0"/>
          <w:marRight w:val="0"/>
          <w:marTop w:val="0"/>
          <w:marBottom w:val="0"/>
          <w:divBdr>
            <w:top w:val="none" w:sz="0" w:space="0" w:color="auto"/>
            <w:left w:val="none" w:sz="0" w:space="0" w:color="auto"/>
            <w:bottom w:val="none" w:sz="0" w:space="0" w:color="auto"/>
            <w:right w:val="none" w:sz="0" w:space="0" w:color="auto"/>
          </w:divBdr>
          <w:divsChild>
            <w:div w:id="157308530">
              <w:marLeft w:val="180"/>
              <w:marRight w:val="240"/>
              <w:marTop w:val="0"/>
              <w:marBottom w:val="0"/>
              <w:divBdr>
                <w:top w:val="none" w:sz="0" w:space="0" w:color="auto"/>
                <w:left w:val="none" w:sz="0" w:space="0" w:color="auto"/>
                <w:bottom w:val="none" w:sz="0" w:space="0" w:color="auto"/>
                <w:right w:val="none" w:sz="0" w:space="0" w:color="auto"/>
              </w:divBdr>
            </w:div>
            <w:div w:id="1728526743">
              <w:marLeft w:val="180"/>
              <w:marRight w:val="0"/>
              <w:marTop w:val="0"/>
              <w:marBottom w:val="0"/>
              <w:divBdr>
                <w:top w:val="none" w:sz="0" w:space="0" w:color="auto"/>
                <w:left w:val="none" w:sz="0" w:space="0" w:color="auto"/>
                <w:bottom w:val="none" w:sz="0" w:space="0" w:color="auto"/>
                <w:right w:val="none" w:sz="0" w:space="0" w:color="auto"/>
              </w:divBdr>
              <w:divsChild>
                <w:div w:id="2005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7603">
          <w:marLeft w:val="0"/>
          <w:marRight w:val="0"/>
          <w:marTop w:val="0"/>
          <w:marBottom w:val="0"/>
          <w:divBdr>
            <w:top w:val="none" w:sz="0" w:space="0" w:color="auto"/>
            <w:left w:val="none" w:sz="0" w:space="0" w:color="auto"/>
            <w:bottom w:val="none" w:sz="0" w:space="0" w:color="auto"/>
            <w:right w:val="none" w:sz="0" w:space="0" w:color="auto"/>
          </w:divBdr>
          <w:divsChild>
            <w:div w:id="1251280420">
              <w:marLeft w:val="180"/>
              <w:marRight w:val="240"/>
              <w:marTop w:val="0"/>
              <w:marBottom w:val="0"/>
              <w:divBdr>
                <w:top w:val="none" w:sz="0" w:space="0" w:color="auto"/>
                <w:left w:val="none" w:sz="0" w:space="0" w:color="auto"/>
                <w:bottom w:val="none" w:sz="0" w:space="0" w:color="auto"/>
                <w:right w:val="none" w:sz="0" w:space="0" w:color="auto"/>
              </w:divBdr>
            </w:div>
            <w:div w:id="539636463">
              <w:marLeft w:val="180"/>
              <w:marRight w:val="0"/>
              <w:marTop w:val="0"/>
              <w:marBottom w:val="0"/>
              <w:divBdr>
                <w:top w:val="none" w:sz="0" w:space="0" w:color="auto"/>
                <w:left w:val="none" w:sz="0" w:space="0" w:color="auto"/>
                <w:bottom w:val="none" w:sz="0" w:space="0" w:color="auto"/>
                <w:right w:val="none" w:sz="0" w:space="0" w:color="auto"/>
              </w:divBdr>
              <w:divsChild>
                <w:div w:id="2289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59067">
          <w:marLeft w:val="0"/>
          <w:marRight w:val="0"/>
          <w:marTop w:val="0"/>
          <w:marBottom w:val="0"/>
          <w:divBdr>
            <w:top w:val="none" w:sz="0" w:space="0" w:color="auto"/>
            <w:left w:val="none" w:sz="0" w:space="0" w:color="auto"/>
            <w:bottom w:val="none" w:sz="0" w:space="0" w:color="auto"/>
            <w:right w:val="none" w:sz="0" w:space="0" w:color="auto"/>
          </w:divBdr>
          <w:divsChild>
            <w:div w:id="983777914">
              <w:marLeft w:val="180"/>
              <w:marRight w:val="240"/>
              <w:marTop w:val="0"/>
              <w:marBottom w:val="0"/>
              <w:divBdr>
                <w:top w:val="none" w:sz="0" w:space="0" w:color="auto"/>
                <w:left w:val="none" w:sz="0" w:space="0" w:color="auto"/>
                <w:bottom w:val="none" w:sz="0" w:space="0" w:color="auto"/>
                <w:right w:val="none" w:sz="0" w:space="0" w:color="auto"/>
              </w:divBdr>
            </w:div>
            <w:div w:id="2040468213">
              <w:marLeft w:val="180"/>
              <w:marRight w:val="0"/>
              <w:marTop w:val="0"/>
              <w:marBottom w:val="0"/>
              <w:divBdr>
                <w:top w:val="none" w:sz="0" w:space="0" w:color="auto"/>
                <w:left w:val="none" w:sz="0" w:space="0" w:color="auto"/>
                <w:bottom w:val="none" w:sz="0" w:space="0" w:color="auto"/>
                <w:right w:val="none" w:sz="0" w:space="0" w:color="auto"/>
              </w:divBdr>
              <w:divsChild>
                <w:div w:id="13559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3397">
          <w:marLeft w:val="0"/>
          <w:marRight w:val="0"/>
          <w:marTop w:val="0"/>
          <w:marBottom w:val="0"/>
          <w:divBdr>
            <w:top w:val="none" w:sz="0" w:space="0" w:color="auto"/>
            <w:left w:val="none" w:sz="0" w:space="0" w:color="auto"/>
            <w:bottom w:val="none" w:sz="0" w:space="0" w:color="auto"/>
            <w:right w:val="none" w:sz="0" w:space="0" w:color="auto"/>
          </w:divBdr>
          <w:divsChild>
            <w:div w:id="344938928">
              <w:marLeft w:val="180"/>
              <w:marRight w:val="240"/>
              <w:marTop w:val="0"/>
              <w:marBottom w:val="0"/>
              <w:divBdr>
                <w:top w:val="none" w:sz="0" w:space="0" w:color="auto"/>
                <w:left w:val="none" w:sz="0" w:space="0" w:color="auto"/>
                <w:bottom w:val="none" w:sz="0" w:space="0" w:color="auto"/>
                <w:right w:val="none" w:sz="0" w:space="0" w:color="auto"/>
              </w:divBdr>
            </w:div>
            <w:div w:id="442916551">
              <w:marLeft w:val="180"/>
              <w:marRight w:val="0"/>
              <w:marTop w:val="0"/>
              <w:marBottom w:val="0"/>
              <w:divBdr>
                <w:top w:val="none" w:sz="0" w:space="0" w:color="auto"/>
                <w:left w:val="none" w:sz="0" w:space="0" w:color="auto"/>
                <w:bottom w:val="none" w:sz="0" w:space="0" w:color="auto"/>
                <w:right w:val="none" w:sz="0" w:space="0" w:color="auto"/>
              </w:divBdr>
              <w:divsChild>
                <w:div w:id="14635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49">
          <w:marLeft w:val="0"/>
          <w:marRight w:val="0"/>
          <w:marTop w:val="0"/>
          <w:marBottom w:val="0"/>
          <w:divBdr>
            <w:top w:val="none" w:sz="0" w:space="0" w:color="auto"/>
            <w:left w:val="none" w:sz="0" w:space="0" w:color="auto"/>
            <w:bottom w:val="none" w:sz="0" w:space="0" w:color="auto"/>
            <w:right w:val="none" w:sz="0" w:space="0" w:color="auto"/>
          </w:divBdr>
          <w:divsChild>
            <w:div w:id="972321983">
              <w:marLeft w:val="180"/>
              <w:marRight w:val="240"/>
              <w:marTop w:val="0"/>
              <w:marBottom w:val="0"/>
              <w:divBdr>
                <w:top w:val="none" w:sz="0" w:space="0" w:color="auto"/>
                <w:left w:val="none" w:sz="0" w:space="0" w:color="auto"/>
                <w:bottom w:val="none" w:sz="0" w:space="0" w:color="auto"/>
                <w:right w:val="none" w:sz="0" w:space="0" w:color="auto"/>
              </w:divBdr>
            </w:div>
            <w:div w:id="1152866406">
              <w:marLeft w:val="180"/>
              <w:marRight w:val="0"/>
              <w:marTop w:val="0"/>
              <w:marBottom w:val="0"/>
              <w:divBdr>
                <w:top w:val="none" w:sz="0" w:space="0" w:color="auto"/>
                <w:left w:val="none" w:sz="0" w:space="0" w:color="auto"/>
                <w:bottom w:val="none" w:sz="0" w:space="0" w:color="auto"/>
                <w:right w:val="none" w:sz="0" w:space="0" w:color="auto"/>
              </w:divBdr>
              <w:divsChild>
                <w:div w:id="16903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1168">
          <w:marLeft w:val="0"/>
          <w:marRight w:val="0"/>
          <w:marTop w:val="0"/>
          <w:marBottom w:val="0"/>
          <w:divBdr>
            <w:top w:val="none" w:sz="0" w:space="0" w:color="auto"/>
            <w:left w:val="none" w:sz="0" w:space="0" w:color="auto"/>
            <w:bottom w:val="none" w:sz="0" w:space="0" w:color="auto"/>
            <w:right w:val="none" w:sz="0" w:space="0" w:color="auto"/>
          </w:divBdr>
          <w:divsChild>
            <w:div w:id="2009163509">
              <w:marLeft w:val="180"/>
              <w:marRight w:val="240"/>
              <w:marTop w:val="0"/>
              <w:marBottom w:val="0"/>
              <w:divBdr>
                <w:top w:val="none" w:sz="0" w:space="0" w:color="auto"/>
                <w:left w:val="none" w:sz="0" w:space="0" w:color="auto"/>
                <w:bottom w:val="none" w:sz="0" w:space="0" w:color="auto"/>
                <w:right w:val="none" w:sz="0" w:space="0" w:color="auto"/>
              </w:divBdr>
            </w:div>
            <w:div w:id="1271548327">
              <w:marLeft w:val="180"/>
              <w:marRight w:val="0"/>
              <w:marTop w:val="0"/>
              <w:marBottom w:val="0"/>
              <w:divBdr>
                <w:top w:val="none" w:sz="0" w:space="0" w:color="auto"/>
                <w:left w:val="none" w:sz="0" w:space="0" w:color="auto"/>
                <w:bottom w:val="none" w:sz="0" w:space="0" w:color="auto"/>
                <w:right w:val="none" w:sz="0" w:space="0" w:color="auto"/>
              </w:divBdr>
              <w:divsChild>
                <w:div w:id="21038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8685">
          <w:marLeft w:val="0"/>
          <w:marRight w:val="0"/>
          <w:marTop w:val="0"/>
          <w:marBottom w:val="0"/>
          <w:divBdr>
            <w:top w:val="none" w:sz="0" w:space="0" w:color="auto"/>
            <w:left w:val="none" w:sz="0" w:space="0" w:color="auto"/>
            <w:bottom w:val="none" w:sz="0" w:space="0" w:color="auto"/>
            <w:right w:val="none" w:sz="0" w:space="0" w:color="auto"/>
          </w:divBdr>
          <w:divsChild>
            <w:div w:id="1611544546">
              <w:marLeft w:val="180"/>
              <w:marRight w:val="240"/>
              <w:marTop w:val="0"/>
              <w:marBottom w:val="0"/>
              <w:divBdr>
                <w:top w:val="none" w:sz="0" w:space="0" w:color="auto"/>
                <w:left w:val="none" w:sz="0" w:space="0" w:color="auto"/>
                <w:bottom w:val="none" w:sz="0" w:space="0" w:color="auto"/>
                <w:right w:val="none" w:sz="0" w:space="0" w:color="auto"/>
              </w:divBdr>
            </w:div>
            <w:div w:id="2138792277">
              <w:marLeft w:val="180"/>
              <w:marRight w:val="0"/>
              <w:marTop w:val="0"/>
              <w:marBottom w:val="0"/>
              <w:divBdr>
                <w:top w:val="none" w:sz="0" w:space="0" w:color="auto"/>
                <w:left w:val="none" w:sz="0" w:space="0" w:color="auto"/>
                <w:bottom w:val="none" w:sz="0" w:space="0" w:color="auto"/>
                <w:right w:val="none" w:sz="0" w:space="0" w:color="auto"/>
              </w:divBdr>
              <w:divsChild>
                <w:div w:id="20972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6868">
          <w:marLeft w:val="0"/>
          <w:marRight w:val="0"/>
          <w:marTop w:val="0"/>
          <w:marBottom w:val="0"/>
          <w:divBdr>
            <w:top w:val="none" w:sz="0" w:space="0" w:color="auto"/>
            <w:left w:val="none" w:sz="0" w:space="0" w:color="auto"/>
            <w:bottom w:val="none" w:sz="0" w:space="0" w:color="auto"/>
            <w:right w:val="none" w:sz="0" w:space="0" w:color="auto"/>
          </w:divBdr>
          <w:divsChild>
            <w:div w:id="1391535242">
              <w:marLeft w:val="180"/>
              <w:marRight w:val="240"/>
              <w:marTop w:val="0"/>
              <w:marBottom w:val="0"/>
              <w:divBdr>
                <w:top w:val="none" w:sz="0" w:space="0" w:color="auto"/>
                <w:left w:val="none" w:sz="0" w:space="0" w:color="auto"/>
                <w:bottom w:val="none" w:sz="0" w:space="0" w:color="auto"/>
                <w:right w:val="none" w:sz="0" w:space="0" w:color="auto"/>
              </w:divBdr>
            </w:div>
            <w:div w:id="606621334">
              <w:marLeft w:val="180"/>
              <w:marRight w:val="0"/>
              <w:marTop w:val="0"/>
              <w:marBottom w:val="0"/>
              <w:divBdr>
                <w:top w:val="none" w:sz="0" w:space="0" w:color="auto"/>
                <w:left w:val="none" w:sz="0" w:space="0" w:color="auto"/>
                <w:bottom w:val="none" w:sz="0" w:space="0" w:color="auto"/>
                <w:right w:val="none" w:sz="0" w:space="0" w:color="auto"/>
              </w:divBdr>
              <w:divsChild>
                <w:div w:id="11309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70908">
          <w:marLeft w:val="0"/>
          <w:marRight w:val="0"/>
          <w:marTop w:val="0"/>
          <w:marBottom w:val="0"/>
          <w:divBdr>
            <w:top w:val="none" w:sz="0" w:space="0" w:color="auto"/>
            <w:left w:val="none" w:sz="0" w:space="0" w:color="auto"/>
            <w:bottom w:val="none" w:sz="0" w:space="0" w:color="auto"/>
            <w:right w:val="none" w:sz="0" w:space="0" w:color="auto"/>
          </w:divBdr>
          <w:divsChild>
            <w:div w:id="1269045450">
              <w:marLeft w:val="180"/>
              <w:marRight w:val="240"/>
              <w:marTop w:val="0"/>
              <w:marBottom w:val="0"/>
              <w:divBdr>
                <w:top w:val="none" w:sz="0" w:space="0" w:color="auto"/>
                <w:left w:val="none" w:sz="0" w:space="0" w:color="auto"/>
                <w:bottom w:val="none" w:sz="0" w:space="0" w:color="auto"/>
                <w:right w:val="none" w:sz="0" w:space="0" w:color="auto"/>
              </w:divBdr>
            </w:div>
            <w:div w:id="2110465623">
              <w:marLeft w:val="180"/>
              <w:marRight w:val="0"/>
              <w:marTop w:val="0"/>
              <w:marBottom w:val="0"/>
              <w:divBdr>
                <w:top w:val="none" w:sz="0" w:space="0" w:color="auto"/>
                <w:left w:val="none" w:sz="0" w:space="0" w:color="auto"/>
                <w:bottom w:val="none" w:sz="0" w:space="0" w:color="auto"/>
                <w:right w:val="none" w:sz="0" w:space="0" w:color="auto"/>
              </w:divBdr>
              <w:divsChild>
                <w:div w:id="20960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243">
          <w:marLeft w:val="0"/>
          <w:marRight w:val="0"/>
          <w:marTop w:val="0"/>
          <w:marBottom w:val="0"/>
          <w:divBdr>
            <w:top w:val="none" w:sz="0" w:space="0" w:color="auto"/>
            <w:left w:val="none" w:sz="0" w:space="0" w:color="auto"/>
            <w:bottom w:val="none" w:sz="0" w:space="0" w:color="auto"/>
            <w:right w:val="none" w:sz="0" w:space="0" w:color="auto"/>
          </w:divBdr>
          <w:divsChild>
            <w:div w:id="2130076855">
              <w:marLeft w:val="180"/>
              <w:marRight w:val="240"/>
              <w:marTop w:val="0"/>
              <w:marBottom w:val="0"/>
              <w:divBdr>
                <w:top w:val="none" w:sz="0" w:space="0" w:color="auto"/>
                <w:left w:val="none" w:sz="0" w:space="0" w:color="auto"/>
                <w:bottom w:val="none" w:sz="0" w:space="0" w:color="auto"/>
                <w:right w:val="none" w:sz="0" w:space="0" w:color="auto"/>
              </w:divBdr>
            </w:div>
            <w:div w:id="1249584248">
              <w:marLeft w:val="180"/>
              <w:marRight w:val="0"/>
              <w:marTop w:val="0"/>
              <w:marBottom w:val="0"/>
              <w:divBdr>
                <w:top w:val="none" w:sz="0" w:space="0" w:color="auto"/>
                <w:left w:val="none" w:sz="0" w:space="0" w:color="auto"/>
                <w:bottom w:val="none" w:sz="0" w:space="0" w:color="auto"/>
                <w:right w:val="none" w:sz="0" w:space="0" w:color="auto"/>
              </w:divBdr>
              <w:divsChild>
                <w:div w:id="19661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8332">
          <w:marLeft w:val="0"/>
          <w:marRight w:val="0"/>
          <w:marTop w:val="0"/>
          <w:marBottom w:val="0"/>
          <w:divBdr>
            <w:top w:val="none" w:sz="0" w:space="0" w:color="auto"/>
            <w:left w:val="none" w:sz="0" w:space="0" w:color="auto"/>
            <w:bottom w:val="none" w:sz="0" w:space="0" w:color="auto"/>
            <w:right w:val="none" w:sz="0" w:space="0" w:color="auto"/>
          </w:divBdr>
          <w:divsChild>
            <w:div w:id="469057139">
              <w:marLeft w:val="180"/>
              <w:marRight w:val="240"/>
              <w:marTop w:val="0"/>
              <w:marBottom w:val="0"/>
              <w:divBdr>
                <w:top w:val="none" w:sz="0" w:space="0" w:color="auto"/>
                <w:left w:val="none" w:sz="0" w:space="0" w:color="auto"/>
                <w:bottom w:val="none" w:sz="0" w:space="0" w:color="auto"/>
                <w:right w:val="none" w:sz="0" w:space="0" w:color="auto"/>
              </w:divBdr>
            </w:div>
            <w:div w:id="189800176">
              <w:marLeft w:val="180"/>
              <w:marRight w:val="0"/>
              <w:marTop w:val="0"/>
              <w:marBottom w:val="0"/>
              <w:divBdr>
                <w:top w:val="none" w:sz="0" w:space="0" w:color="auto"/>
                <w:left w:val="none" w:sz="0" w:space="0" w:color="auto"/>
                <w:bottom w:val="none" w:sz="0" w:space="0" w:color="auto"/>
                <w:right w:val="none" w:sz="0" w:space="0" w:color="auto"/>
              </w:divBdr>
              <w:divsChild>
                <w:div w:id="18436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8484">
          <w:marLeft w:val="0"/>
          <w:marRight w:val="0"/>
          <w:marTop w:val="0"/>
          <w:marBottom w:val="0"/>
          <w:divBdr>
            <w:top w:val="none" w:sz="0" w:space="0" w:color="auto"/>
            <w:left w:val="none" w:sz="0" w:space="0" w:color="auto"/>
            <w:bottom w:val="none" w:sz="0" w:space="0" w:color="auto"/>
            <w:right w:val="none" w:sz="0" w:space="0" w:color="auto"/>
          </w:divBdr>
          <w:divsChild>
            <w:div w:id="749275281">
              <w:marLeft w:val="180"/>
              <w:marRight w:val="240"/>
              <w:marTop w:val="0"/>
              <w:marBottom w:val="0"/>
              <w:divBdr>
                <w:top w:val="none" w:sz="0" w:space="0" w:color="auto"/>
                <w:left w:val="none" w:sz="0" w:space="0" w:color="auto"/>
                <w:bottom w:val="none" w:sz="0" w:space="0" w:color="auto"/>
                <w:right w:val="none" w:sz="0" w:space="0" w:color="auto"/>
              </w:divBdr>
            </w:div>
            <w:div w:id="1544438311">
              <w:marLeft w:val="180"/>
              <w:marRight w:val="0"/>
              <w:marTop w:val="0"/>
              <w:marBottom w:val="0"/>
              <w:divBdr>
                <w:top w:val="none" w:sz="0" w:space="0" w:color="auto"/>
                <w:left w:val="none" w:sz="0" w:space="0" w:color="auto"/>
                <w:bottom w:val="none" w:sz="0" w:space="0" w:color="auto"/>
                <w:right w:val="none" w:sz="0" w:space="0" w:color="auto"/>
              </w:divBdr>
              <w:divsChild>
                <w:div w:id="10461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8893">
          <w:marLeft w:val="0"/>
          <w:marRight w:val="0"/>
          <w:marTop w:val="0"/>
          <w:marBottom w:val="0"/>
          <w:divBdr>
            <w:top w:val="none" w:sz="0" w:space="0" w:color="auto"/>
            <w:left w:val="none" w:sz="0" w:space="0" w:color="auto"/>
            <w:bottom w:val="none" w:sz="0" w:space="0" w:color="auto"/>
            <w:right w:val="none" w:sz="0" w:space="0" w:color="auto"/>
          </w:divBdr>
          <w:divsChild>
            <w:div w:id="1878004384">
              <w:marLeft w:val="180"/>
              <w:marRight w:val="240"/>
              <w:marTop w:val="0"/>
              <w:marBottom w:val="0"/>
              <w:divBdr>
                <w:top w:val="none" w:sz="0" w:space="0" w:color="auto"/>
                <w:left w:val="none" w:sz="0" w:space="0" w:color="auto"/>
                <w:bottom w:val="none" w:sz="0" w:space="0" w:color="auto"/>
                <w:right w:val="none" w:sz="0" w:space="0" w:color="auto"/>
              </w:divBdr>
            </w:div>
            <w:div w:id="1203591964">
              <w:marLeft w:val="180"/>
              <w:marRight w:val="0"/>
              <w:marTop w:val="0"/>
              <w:marBottom w:val="0"/>
              <w:divBdr>
                <w:top w:val="none" w:sz="0" w:space="0" w:color="auto"/>
                <w:left w:val="none" w:sz="0" w:space="0" w:color="auto"/>
                <w:bottom w:val="none" w:sz="0" w:space="0" w:color="auto"/>
                <w:right w:val="none" w:sz="0" w:space="0" w:color="auto"/>
              </w:divBdr>
              <w:divsChild>
                <w:div w:id="5786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646">
          <w:marLeft w:val="0"/>
          <w:marRight w:val="0"/>
          <w:marTop w:val="0"/>
          <w:marBottom w:val="0"/>
          <w:divBdr>
            <w:top w:val="none" w:sz="0" w:space="0" w:color="auto"/>
            <w:left w:val="none" w:sz="0" w:space="0" w:color="auto"/>
            <w:bottom w:val="none" w:sz="0" w:space="0" w:color="auto"/>
            <w:right w:val="none" w:sz="0" w:space="0" w:color="auto"/>
          </w:divBdr>
          <w:divsChild>
            <w:div w:id="1272392512">
              <w:marLeft w:val="180"/>
              <w:marRight w:val="240"/>
              <w:marTop w:val="0"/>
              <w:marBottom w:val="0"/>
              <w:divBdr>
                <w:top w:val="none" w:sz="0" w:space="0" w:color="auto"/>
                <w:left w:val="none" w:sz="0" w:space="0" w:color="auto"/>
                <w:bottom w:val="none" w:sz="0" w:space="0" w:color="auto"/>
                <w:right w:val="none" w:sz="0" w:space="0" w:color="auto"/>
              </w:divBdr>
            </w:div>
            <w:div w:id="173809089">
              <w:marLeft w:val="180"/>
              <w:marRight w:val="0"/>
              <w:marTop w:val="0"/>
              <w:marBottom w:val="0"/>
              <w:divBdr>
                <w:top w:val="none" w:sz="0" w:space="0" w:color="auto"/>
                <w:left w:val="none" w:sz="0" w:space="0" w:color="auto"/>
                <w:bottom w:val="none" w:sz="0" w:space="0" w:color="auto"/>
                <w:right w:val="none" w:sz="0" w:space="0" w:color="auto"/>
              </w:divBdr>
              <w:divsChild>
                <w:div w:id="12906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8650">
          <w:marLeft w:val="0"/>
          <w:marRight w:val="0"/>
          <w:marTop w:val="0"/>
          <w:marBottom w:val="0"/>
          <w:divBdr>
            <w:top w:val="none" w:sz="0" w:space="0" w:color="auto"/>
            <w:left w:val="none" w:sz="0" w:space="0" w:color="auto"/>
            <w:bottom w:val="none" w:sz="0" w:space="0" w:color="auto"/>
            <w:right w:val="none" w:sz="0" w:space="0" w:color="auto"/>
          </w:divBdr>
          <w:divsChild>
            <w:div w:id="781648493">
              <w:marLeft w:val="180"/>
              <w:marRight w:val="240"/>
              <w:marTop w:val="0"/>
              <w:marBottom w:val="0"/>
              <w:divBdr>
                <w:top w:val="none" w:sz="0" w:space="0" w:color="auto"/>
                <w:left w:val="none" w:sz="0" w:space="0" w:color="auto"/>
                <w:bottom w:val="none" w:sz="0" w:space="0" w:color="auto"/>
                <w:right w:val="none" w:sz="0" w:space="0" w:color="auto"/>
              </w:divBdr>
            </w:div>
            <w:div w:id="552815084">
              <w:marLeft w:val="180"/>
              <w:marRight w:val="0"/>
              <w:marTop w:val="0"/>
              <w:marBottom w:val="0"/>
              <w:divBdr>
                <w:top w:val="none" w:sz="0" w:space="0" w:color="auto"/>
                <w:left w:val="none" w:sz="0" w:space="0" w:color="auto"/>
                <w:bottom w:val="none" w:sz="0" w:space="0" w:color="auto"/>
                <w:right w:val="none" w:sz="0" w:space="0" w:color="auto"/>
              </w:divBdr>
              <w:divsChild>
                <w:div w:id="3857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5878">
          <w:marLeft w:val="0"/>
          <w:marRight w:val="0"/>
          <w:marTop w:val="0"/>
          <w:marBottom w:val="0"/>
          <w:divBdr>
            <w:top w:val="none" w:sz="0" w:space="0" w:color="auto"/>
            <w:left w:val="none" w:sz="0" w:space="0" w:color="auto"/>
            <w:bottom w:val="none" w:sz="0" w:space="0" w:color="auto"/>
            <w:right w:val="none" w:sz="0" w:space="0" w:color="auto"/>
          </w:divBdr>
          <w:divsChild>
            <w:div w:id="1806776343">
              <w:marLeft w:val="180"/>
              <w:marRight w:val="240"/>
              <w:marTop w:val="0"/>
              <w:marBottom w:val="0"/>
              <w:divBdr>
                <w:top w:val="none" w:sz="0" w:space="0" w:color="auto"/>
                <w:left w:val="none" w:sz="0" w:space="0" w:color="auto"/>
                <w:bottom w:val="none" w:sz="0" w:space="0" w:color="auto"/>
                <w:right w:val="none" w:sz="0" w:space="0" w:color="auto"/>
              </w:divBdr>
            </w:div>
            <w:div w:id="928542905">
              <w:marLeft w:val="180"/>
              <w:marRight w:val="0"/>
              <w:marTop w:val="0"/>
              <w:marBottom w:val="0"/>
              <w:divBdr>
                <w:top w:val="none" w:sz="0" w:space="0" w:color="auto"/>
                <w:left w:val="none" w:sz="0" w:space="0" w:color="auto"/>
                <w:bottom w:val="none" w:sz="0" w:space="0" w:color="auto"/>
                <w:right w:val="none" w:sz="0" w:space="0" w:color="auto"/>
              </w:divBdr>
              <w:divsChild>
                <w:div w:id="18273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3812">
          <w:marLeft w:val="0"/>
          <w:marRight w:val="0"/>
          <w:marTop w:val="0"/>
          <w:marBottom w:val="0"/>
          <w:divBdr>
            <w:top w:val="none" w:sz="0" w:space="0" w:color="auto"/>
            <w:left w:val="none" w:sz="0" w:space="0" w:color="auto"/>
            <w:bottom w:val="none" w:sz="0" w:space="0" w:color="auto"/>
            <w:right w:val="none" w:sz="0" w:space="0" w:color="auto"/>
          </w:divBdr>
          <w:divsChild>
            <w:div w:id="1030568315">
              <w:marLeft w:val="180"/>
              <w:marRight w:val="240"/>
              <w:marTop w:val="0"/>
              <w:marBottom w:val="0"/>
              <w:divBdr>
                <w:top w:val="none" w:sz="0" w:space="0" w:color="auto"/>
                <w:left w:val="none" w:sz="0" w:space="0" w:color="auto"/>
                <w:bottom w:val="none" w:sz="0" w:space="0" w:color="auto"/>
                <w:right w:val="none" w:sz="0" w:space="0" w:color="auto"/>
              </w:divBdr>
            </w:div>
            <w:div w:id="114910280">
              <w:marLeft w:val="180"/>
              <w:marRight w:val="0"/>
              <w:marTop w:val="0"/>
              <w:marBottom w:val="0"/>
              <w:divBdr>
                <w:top w:val="none" w:sz="0" w:space="0" w:color="auto"/>
                <w:left w:val="none" w:sz="0" w:space="0" w:color="auto"/>
                <w:bottom w:val="none" w:sz="0" w:space="0" w:color="auto"/>
                <w:right w:val="none" w:sz="0" w:space="0" w:color="auto"/>
              </w:divBdr>
              <w:divsChild>
                <w:div w:id="8479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703">
          <w:marLeft w:val="0"/>
          <w:marRight w:val="0"/>
          <w:marTop w:val="0"/>
          <w:marBottom w:val="0"/>
          <w:divBdr>
            <w:top w:val="none" w:sz="0" w:space="0" w:color="auto"/>
            <w:left w:val="none" w:sz="0" w:space="0" w:color="auto"/>
            <w:bottom w:val="none" w:sz="0" w:space="0" w:color="auto"/>
            <w:right w:val="none" w:sz="0" w:space="0" w:color="auto"/>
          </w:divBdr>
          <w:divsChild>
            <w:div w:id="761878230">
              <w:marLeft w:val="180"/>
              <w:marRight w:val="240"/>
              <w:marTop w:val="0"/>
              <w:marBottom w:val="0"/>
              <w:divBdr>
                <w:top w:val="none" w:sz="0" w:space="0" w:color="auto"/>
                <w:left w:val="none" w:sz="0" w:space="0" w:color="auto"/>
                <w:bottom w:val="none" w:sz="0" w:space="0" w:color="auto"/>
                <w:right w:val="none" w:sz="0" w:space="0" w:color="auto"/>
              </w:divBdr>
            </w:div>
            <w:div w:id="1444492072">
              <w:marLeft w:val="180"/>
              <w:marRight w:val="0"/>
              <w:marTop w:val="0"/>
              <w:marBottom w:val="0"/>
              <w:divBdr>
                <w:top w:val="none" w:sz="0" w:space="0" w:color="auto"/>
                <w:left w:val="none" w:sz="0" w:space="0" w:color="auto"/>
                <w:bottom w:val="none" w:sz="0" w:space="0" w:color="auto"/>
                <w:right w:val="none" w:sz="0" w:space="0" w:color="auto"/>
              </w:divBdr>
              <w:divsChild>
                <w:div w:id="17818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3682">
          <w:marLeft w:val="0"/>
          <w:marRight w:val="0"/>
          <w:marTop w:val="0"/>
          <w:marBottom w:val="0"/>
          <w:divBdr>
            <w:top w:val="none" w:sz="0" w:space="0" w:color="auto"/>
            <w:left w:val="none" w:sz="0" w:space="0" w:color="auto"/>
            <w:bottom w:val="none" w:sz="0" w:space="0" w:color="auto"/>
            <w:right w:val="none" w:sz="0" w:space="0" w:color="auto"/>
          </w:divBdr>
          <w:divsChild>
            <w:div w:id="2030717871">
              <w:marLeft w:val="180"/>
              <w:marRight w:val="240"/>
              <w:marTop w:val="0"/>
              <w:marBottom w:val="0"/>
              <w:divBdr>
                <w:top w:val="none" w:sz="0" w:space="0" w:color="auto"/>
                <w:left w:val="none" w:sz="0" w:space="0" w:color="auto"/>
                <w:bottom w:val="none" w:sz="0" w:space="0" w:color="auto"/>
                <w:right w:val="none" w:sz="0" w:space="0" w:color="auto"/>
              </w:divBdr>
            </w:div>
            <w:div w:id="2042823815">
              <w:marLeft w:val="180"/>
              <w:marRight w:val="0"/>
              <w:marTop w:val="0"/>
              <w:marBottom w:val="0"/>
              <w:divBdr>
                <w:top w:val="none" w:sz="0" w:space="0" w:color="auto"/>
                <w:left w:val="none" w:sz="0" w:space="0" w:color="auto"/>
                <w:bottom w:val="none" w:sz="0" w:space="0" w:color="auto"/>
                <w:right w:val="none" w:sz="0" w:space="0" w:color="auto"/>
              </w:divBdr>
              <w:divsChild>
                <w:div w:id="2631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6478">
          <w:marLeft w:val="0"/>
          <w:marRight w:val="0"/>
          <w:marTop w:val="0"/>
          <w:marBottom w:val="0"/>
          <w:divBdr>
            <w:top w:val="none" w:sz="0" w:space="0" w:color="auto"/>
            <w:left w:val="none" w:sz="0" w:space="0" w:color="auto"/>
            <w:bottom w:val="none" w:sz="0" w:space="0" w:color="auto"/>
            <w:right w:val="none" w:sz="0" w:space="0" w:color="auto"/>
          </w:divBdr>
          <w:divsChild>
            <w:div w:id="1486046786">
              <w:marLeft w:val="180"/>
              <w:marRight w:val="240"/>
              <w:marTop w:val="0"/>
              <w:marBottom w:val="0"/>
              <w:divBdr>
                <w:top w:val="none" w:sz="0" w:space="0" w:color="auto"/>
                <w:left w:val="none" w:sz="0" w:space="0" w:color="auto"/>
                <w:bottom w:val="none" w:sz="0" w:space="0" w:color="auto"/>
                <w:right w:val="none" w:sz="0" w:space="0" w:color="auto"/>
              </w:divBdr>
            </w:div>
            <w:div w:id="505899589">
              <w:marLeft w:val="180"/>
              <w:marRight w:val="0"/>
              <w:marTop w:val="0"/>
              <w:marBottom w:val="0"/>
              <w:divBdr>
                <w:top w:val="none" w:sz="0" w:space="0" w:color="auto"/>
                <w:left w:val="none" w:sz="0" w:space="0" w:color="auto"/>
                <w:bottom w:val="none" w:sz="0" w:space="0" w:color="auto"/>
                <w:right w:val="none" w:sz="0" w:space="0" w:color="auto"/>
              </w:divBdr>
              <w:divsChild>
                <w:div w:id="1768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28837">
          <w:marLeft w:val="0"/>
          <w:marRight w:val="0"/>
          <w:marTop w:val="0"/>
          <w:marBottom w:val="0"/>
          <w:divBdr>
            <w:top w:val="none" w:sz="0" w:space="0" w:color="auto"/>
            <w:left w:val="none" w:sz="0" w:space="0" w:color="auto"/>
            <w:bottom w:val="none" w:sz="0" w:space="0" w:color="auto"/>
            <w:right w:val="none" w:sz="0" w:space="0" w:color="auto"/>
          </w:divBdr>
          <w:divsChild>
            <w:div w:id="1641183264">
              <w:marLeft w:val="180"/>
              <w:marRight w:val="240"/>
              <w:marTop w:val="0"/>
              <w:marBottom w:val="0"/>
              <w:divBdr>
                <w:top w:val="none" w:sz="0" w:space="0" w:color="auto"/>
                <w:left w:val="none" w:sz="0" w:space="0" w:color="auto"/>
                <w:bottom w:val="none" w:sz="0" w:space="0" w:color="auto"/>
                <w:right w:val="none" w:sz="0" w:space="0" w:color="auto"/>
              </w:divBdr>
            </w:div>
            <w:div w:id="1865748508">
              <w:marLeft w:val="180"/>
              <w:marRight w:val="0"/>
              <w:marTop w:val="0"/>
              <w:marBottom w:val="0"/>
              <w:divBdr>
                <w:top w:val="none" w:sz="0" w:space="0" w:color="auto"/>
                <w:left w:val="none" w:sz="0" w:space="0" w:color="auto"/>
                <w:bottom w:val="none" w:sz="0" w:space="0" w:color="auto"/>
                <w:right w:val="none" w:sz="0" w:space="0" w:color="auto"/>
              </w:divBdr>
              <w:divsChild>
                <w:div w:id="3651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202">
          <w:marLeft w:val="0"/>
          <w:marRight w:val="0"/>
          <w:marTop w:val="0"/>
          <w:marBottom w:val="0"/>
          <w:divBdr>
            <w:top w:val="none" w:sz="0" w:space="0" w:color="auto"/>
            <w:left w:val="none" w:sz="0" w:space="0" w:color="auto"/>
            <w:bottom w:val="none" w:sz="0" w:space="0" w:color="auto"/>
            <w:right w:val="none" w:sz="0" w:space="0" w:color="auto"/>
          </w:divBdr>
          <w:divsChild>
            <w:div w:id="1528107217">
              <w:marLeft w:val="180"/>
              <w:marRight w:val="240"/>
              <w:marTop w:val="0"/>
              <w:marBottom w:val="0"/>
              <w:divBdr>
                <w:top w:val="none" w:sz="0" w:space="0" w:color="auto"/>
                <w:left w:val="none" w:sz="0" w:space="0" w:color="auto"/>
                <w:bottom w:val="none" w:sz="0" w:space="0" w:color="auto"/>
                <w:right w:val="none" w:sz="0" w:space="0" w:color="auto"/>
              </w:divBdr>
            </w:div>
            <w:div w:id="1897426964">
              <w:marLeft w:val="180"/>
              <w:marRight w:val="0"/>
              <w:marTop w:val="0"/>
              <w:marBottom w:val="0"/>
              <w:divBdr>
                <w:top w:val="none" w:sz="0" w:space="0" w:color="auto"/>
                <w:left w:val="none" w:sz="0" w:space="0" w:color="auto"/>
                <w:bottom w:val="none" w:sz="0" w:space="0" w:color="auto"/>
                <w:right w:val="none" w:sz="0" w:space="0" w:color="auto"/>
              </w:divBdr>
              <w:divsChild>
                <w:div w:id="10653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3494">
          <w:marLeft w:val="0"/>
          <w:marRight w:val="0"/>
          <w:marTop w:val="0"/>
          <w:marBottom w:val="0"/>
          <w:divBdr>
            <w:top w:val="none" w:sz="0" w:space="0" w:color="auto"/>
            <w:left w:val="none" w:sz="0" w:space="0" w:color="auto"/>
            <w:bottom w:val="none" w:sz="0" w:space="0" w:color="auto"/>
            <w:right w:val="none" w:sz="0" w:space="0" w:color="auto"/>
          </w:divBdr>
          <w:divsChild>
            <w:div w:id="1637182509">
              <w:marLeft w:val="180"/>
              <w:marRight w:val="240"/>
              <w:marTop w:val="0"/>
              <w:marBottom w:val="0"/>
              <w:divBdr>
                <w:top w:val="none" w:sz="0" w:space="0" w:color="auto"/>
                <w:left w:val="none" w:sz="0" w:space="0" w:color="auto"/>
                <w:bottom w:val="none" w:sz="0" w:space="0" w:color="auto"/>
                <w:right w:val="none" w:sz="0" w:space="0" w:color="auto"/>
              </w:divBdr>
            </w:div>
            <w:div w:id="769617685">
              <w:marLeft w:val="180"/>
              <w:marRight w:val="0"/>
              <w:marTop w:val="0"/>
              <w:marBottom w:val="0"/>
              <w:divBdr>
                <w:top w:val="none" w:sz="0" w:space="0" w:color="auto"/>
                <w:left w:val="none" w:sz="0" w:space="0" w:color="auto"/>
                <w:bottom w:val="none" w:sz="0" w:space="0" w:color="auto"/>
                <w:right w:val="none" w:sz="0" w:space="0" w:color="auto"/>
              </w:divBdr>
              <w:divsChild>
                <w:div w:id="6546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6870">
          <w:marLeft w:val="0"/>
          <w:marRight w:val="0"/>
          <w:marTop w:val="0"/>
          <w:marBottom w:val="0"/>
          <w:divBdr>
            <w:top w:val="none" w:sz="0" w:space="0" w:color="auto"/>
            <w:left w:val="none" w:sz="0" w:space="0" w:color="auto"/>
            <w:bottom w:val="none" w:sz="0" w:space="0" w:color="auto"/>
            <w:right w:val="none" w:sz="0" w:space="0" w:color="auto"/>
          </w:divBdr>
          <w:divsChild>
            <w:div w:id="196700248">
              <w:marLeft w:val="180"/>
              <w:marRight w:val="240"/>
              <w:marTop w:val="0"/>
              <w:marBottom w:val="0"/>
              <w:divBdr>
                <w:top w:val="none" w:sz="0" w:space="0" w:color="auto"/>
                <w:left w:val="none" w:sz="0" w:space="0" w:color="auto"/>
                <w:bottom w:val="none" w:sz="0" w:space="0" w:color="auto"/>
                <w:right w:val="none" w:sz="0" w:space="0" w:color="auto"/>
              </w:divBdr>
            </w:div>
            <w:div w:id="738600186">
              <w:marLeft w:val="180"/>
              <w:marRight w:val="0"/>
              <w:marTop w:val="0"/>
              <w:marBottom w:val="0"/>
              <w:divBdr>
                <w:top w:val="none" w:sz="0" w:space="0" w:color="auto"/>
                <w:left w:val="none" w:sz="0" w:space="0" w:color="auto"/>
                <w:bottom w:val="none" w:sz="0" w:space="0" w:color="auto"/>
                <w:right w:val="none" w:sz="0" w:space="0" w:color="auto"/>
              </w:divBdr>
              <w:divsChild>
                <w:div w:id="570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914">
          <w:marLeft w:val="0"/>
          <w:marRight w:val="0"/>
          <w:marTop w:val="0"/>
          <w:marBottom w:val="0"/>
          <w:divBdr>
            <w:top w:val="none" w:sz="0" w:space="0" w:color="auto"/>
            <w:left w:val="none" w:sz="0" w:space="0" w:color="auto"/>
            <w:bottom w:val="none" w:sz="0" w:space="0" w:color="auto"/>
            <w:right w:val="none" w:sz="0" w:space="0" w:color="auto"/>
          </w:divBdr>
          <w:divsChild>
            <w:div w:id="1451513228">
              <w:marLeft w:val="180"/>
              <w:marRight w:val="240"/>
              <w:marTop w:val="0"/>
              <w:marBottom w:val="0"/>
              <w:divBdr>
                <w:top w:val="none" w:sz="0" w:space="0" w:color="auto"/>
                <w:left w:val="none" w:sz="0" w:space="0" w:color="auto"/>
                <w:bottom w:val="none" w:sz="0" w:space="0" w:color="auto"/>
                <w:right w:val="none" w:sz="0" w:space="0" w:color="auto"/>
              </w:divBdr>
            </w:div>
            <w:div w:id="629827048">
              <w:marLeft w:val="180"/>
              <w:marRight w:val="0"/>
              <w:marTop w:val="0"/>
              <w:marBottom w:val="0"/>
              <w:divBdr>
                <w:top w:val="none" w:sz="0" w:space="0" w:color="auto"/>
                <w:left w:val="none" w:sz="0" w:space="0" w:color="auto"/>
                <w:bottom w:val="none" w:sz="0" w:space="0" w:color="auto"/>
                <w:right w:val="none" w:sz="0" w:space="0" w:color="auto"/>
              </w:divBdr>
              <w:divsChild>
                <w:div w:id="178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938">
          <w:marLeft w:val="0"/>
          <w:marRight w:val="0"/>
          <w:marTop w:val="0"/>
          <w:marBottom w:val="0"/>
          <w:divBdr>
            <w:top w:val="none" w:sz="0" w:space="0" w:color="auto"/>
            <w:left w:val="none" w:sz="0" w:space="0" w:color="auto"/>
            <w:bottom w:val="none" w:sz="0" w:space="0" w:color="auto"/>
            <w:right w:val="none" w:sz="0" w:space="0" w:color="auto"/>
          </w:divBdr>
          <w:divsChild>
            <w:div w:id="1841118882">
              <w:marLeft w:val="180"/>
              <w:marRight w:val="240"/>
              <w:marTop w:val="0"/>
              <w:marBottom w:val="0"/>
              <w:divBdr>
                <w:top w:val="none" w:sz="0" w:space="0" w:color="auto"/>
                <w:left w:val="none" w:sz="0" w:space="0" w:color="auto"/>
                <w:bottom w:val="none" w:sz="0" w:space="0" w:color="auto"/>
                <w:right w:val="none" w:sz="0" w:space="0" w:color="auto"/>
              </w:divBdr>
            </w:div>
            <w:div w:id="263921691">
              <w:marLeft w:val="180"/>
              <w:marRight w:val="0"/>
              <w:marTop w:val="0"/>
              <w:marBottom w:val="0"/>
              <w:divBdr>
                <w:top w:val="none" w:sz="0" w:space="0" w:color="auto"/>
                <w:left w:val="none" w:sz="0" w:space="0" w:color="auto"/>
                <w:bottom w:val="none" w:sz="0" w:space="0" w:color="auto"/>
                <w:right w:val="none" w:sz="0" w:space="0" w:color="auto"/>
              </w:divBdr>
              <w:divsChild>
                <w:div w:id="18784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0080">
          <w:marLeft w:val="0"/>
          <w:marRight w:val="0"/>
          <w:marTop w:val="0"/>
          <w:marBottom w:val="0"/>
          <w:divBdr>
            <w:top w:val="none" w:sz="0" w:space="0" w:color="auto"/>
            <w:left w:val="none" w:sz="0" w:space="0" w:color="auto"/>
            <w:bottom w:val="none" w:sz="0" w:space="0" w:color="auto"/>
            <w:right w:val="none" w:sz="0" w:space="0" w:color="auto"/>
          </w:divBdr>
          <w:divsChild>
            <w:div w:id="1254511932">
              <w:marLeft w:val="180"/>
              <w:marRight w:val="240"/>
              <w:marTop w:val="0"/>
              <w:marBottom w:val="0"/>
              <w:divBdr>
                <w:top w:val="none" w:sz="0" w:space="0" w:color="auto"/>
                <w:left w:val="none" w:sz="0" w:space="0" w:color="auto"/>
                <w:bottom w:val="none" w:sz="0" w:space="0" w:color="auto"/>
                <w:right w:val="none" w:sz="0" w:space="0" w:color="auto"/>
              </w:divBdr>
            </w:div>
            <w:div w:id="460657865">
              <w:marLeft w:val="180"/>
              <w:marRight w:val="0"/>
              <w:marTop w:val="0"/>
              <w:marBottom w:val="0"/>
              <w:divBdr>
                <w:top w:val="none" w:sz="0" w:space="0" w:color="auto"/>
                <w:left w:val="none" w:sz="0" w:space="0" w:color="auto"/>
                <w:bottom w:val="none" w:sz="0" w:space="0" w:color="auto"/>
                <w:right w:val="none" w:sz="0" w:space="0" w:color="auto"/>
              </w:divBdr>
              <w:divsChild>
                <w:div w:id="2353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4575">
          <w:marLeft w:val="0"/>
          <w:marRight w:val="0"/>
          <w:marTop w:val="0"/>
          <w:marBottom w:val="0"/>
          <w:divBdr>
            <w:top w:val="none" w:sz="0" w:space="0" w:color="auto"/>
            <w:left w:val="none" w:sz="0" w:space="0" w:color="auto"/>
            <w:bottom w:val="none" w:sz="0" w:space="0" w:color="auto"/>
            <w:right w:val="none" w:sz="0" w:space="0" w:color="auto"/>
          </w:divBdr>
          <w:divsChild>
            <w:div w:id="1601335227">
              <w:marLeft w:val="180"/>
              <w:marRight w:val="240"/>
              <w:marTop w:val="0"/>
              <w:marBottom w:val="0"/>
              <w:divBdr>
                <w:top w:val="none" w:sz="0" w:space="0" w:color="auto"/>
                <w:left w:val="none" w:sz="0" w:space="0" w:color="auto"/>
                <w:bottom w:val="none" w:sz="0" w:space="0" w:color="auto"/>
                <w:right w:val="none" w:sz="0" w:space="0" w:color="auto"/>
              </w:divBdr>
            </w:div>
            <w:div w:id="907501768">
              <w:marLeft w:val="180"/>
              <w:marRight w:val="0"/>
              <w:marTop w:val="0"/>
              <w:marBottom w:val="0"/>
              <w:divBdr>
                <w:top w:val="none" w:sz="0" w:space="0" w:color="auto"/>
                <w:left w:val="none" w:sz="0" w:space="0" w:color="auto"/>
                <w:bottom w:val="none" w:sz="0" w:space="0" w:color="auto"/>
                <w:right w:val="none" w:sz="0" w:space="0" w:color="auto"/>
              </w:divBdr>
              <w:divsChild>
                <w:div w:id="405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17">
          <w:marLeft w:val="0"/>
          <w:marRight w:val="0"/>
          <w:marTop w:val="0"/>
          <w:marBottom w:val="0"/>
          <w:divBdr>
            <w:top w:val="none" w:sz="0" w:space="0" w:color="auto"/>
            <w:left w:val="none" w:sz="0" w:space="0" w:color="auto"/>
            <w:bottom w:val="none" w:sz="0" w:space="0" w:color="auto"/>
            <w:right w:val="none" w:sz="0" w:space="0" w:color="auto"/>
          </w:divBdr>
          <w:divsChild>
            <w:div w:id="897088920">
              <w:marLeft w:val="180"/>
              <w:marRight w:val="240"/>
              <w:marTop w:val="0"/>
              <w:marBottom w:val="0"/>
              <w:divBdr>
                <w:top w:val="none" w:sz="0" w:space="0" w:color="auto"/>
                <w:left w:val="none" w:sz="0" w:space="0" w:color="auto"/>
                <w:bottom w:val="none" w:sz="0" w:space="0" w:color="auto"/>
                <w:right w:val="none" w:sz="0" w:space="0" w:color="auto"/>
              </w:divBdr>
            </w:div>
            <w:div w:id="369497636">
              <w:marLeft w:val="180"/>
              <w:marRight w:val="0"/>
              <w:marTop w:val="0"/>
              <w:marBottom w:val="0"/>
              <w:divBdr>
                <w:top w:val="none" w:sz="0" w:space="0" w:color="auto"/>
                <w:left w:val="none" w:sz="0" w:space="0" w:color="auto"/>
                <w:bottom w:val="none" w:sz="0" w:space="0" w:color="auto"/>
                <w:right w:val="none" w:sz="0" w:space="0" w:color="auto"/>
              </w:divBdr>
              <w:divsChild>
                <w:div w:id="12690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9280">
          <w:marLeft w:val="0"/>
          <w:marRight w:val="0"/>
          <w:marTop w:val="0"/>
          <w:marBottom w:val="0"/>
          <w:divBdr>
            <w:top w:val="none" w:sz="0" w:space="0" w:color="auto"/>
            <w:left w:val="none" w:sz="0" w:space="0" w:color="auto"/>
            <w:bottom w:val="none" w:sz="0" w:space="0" w:color="auto"/>
            <w:right w:val="none" w:sz="0" w:space="0" w:color="auto"/>
          </w:divBdr>
          <w:divsChild>
            <w:div w:id="1804422333">
              <w:marLeft w:val="180"/>
              <w:marRight w:val="240"/>
              <w:marTop w:val="0"/>
              <w:marBottom w:val="0"/>
              <w:divBdr>
                <w:top w:val="none" w:sz="0" w:space="0" w:color="auto"/>
                <w:left w:val="none" w:sz="0" w:space="0" w:color="auto"/>
                <w:bottom w:val="none" w:sz="0" w:space="0" w:color="auto"/>
                <w:right w:val="none" w:sz="0" w:space="0" w:color="auto"/>
              </w:divBdr>
            </w:div>
            <w:div w:id="1245608017">
              <w:marLeft w:val="180"/>
              <w:marRight w:val="0"/>
              <w:marTop w:val="0"/>
              <w:marBottom w:val="0"/>
              <w:divBdr>
                <w:top w:val="none" w:sz="0" w:space="0" w:color="auto"/>
                <w:left w:val="none" w:sz="0" w:space="0" w:color="auto"/>
                <w:bottom w:val="none" w:sz="0" w:space="0" w:color="auto"/>
                <w:right w:val="none" w:sz="0" w:space="0" w:color="auto"/>
              </w:divBdr>
              <w:divsChild>
                <w:div w:id="3410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676">
          <w:marLeft w:val="0"/>
          <w:marRight w:val="0"/>
          <w:marTop w:val="0"/>
          <w:marBottom w:val="0"/>
          <w:divBdr>
            <w:top w:val="none" w:sz="0" w:space="0" w:color="auto"/>
            <w:left w:val="none" w:sz="0" w:space="0" w:color="auto"/>
            <w:bottom w:val="none" w:sz="0" w:space="0" w:color="auto"/>
            <w:right w:val="none" w:sz="0" w:space="0" w:color="auto"/>
          </w:divBdr>
          <w:divsChild>
            <w:div w:id="472335208">
              <w:marLeft w:val="180"/>
              <w:marRight w:val="240"/>
              <w:marTop w:val="0"/>
              <w:marBottom w:val="0"/>
              <w:divBdr>
                <w:top w:val="none" w:sz="0" w:space="0" w:color="auto"/>
                <w:left w:val="none" w:sz="0" w:space="0" w:color="auto"/>
                <w:bottom w:val="none" w:sz="0" w:space="0" w:color="auto"/>
                <w:right w:val="none" w:sz="0" w:space="0" w:color="auto"/>
              </w:divBdr>
            </w:div>
            <w:div w:id="59865740">
              <w:marLeft w:val="180"/>
              <w:marRight w:val="0"/>
              <w:marTop w:val="0"/>
              <w:marBottom w:val="0"/>
              <w:divBdr>
                <w:top w:val="none" w:sz="0" w:space="0" w:color="auto"/>
                <w:left w:val="none" w:sz="0" w:space="0" w:color="auto"/>
                <w:bottom w:val="none" w:sz="0" w:space="0" w:color="auto"/>
                <w:right w:val="none" w:sz="0" w:space="0" w:color="auto"/>
              </w:divBdr>
              <w:divsChild>
                <w:div w:id="1630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86">
          <w:marLeft w:val="0"/>
          <w:marRight w:val="0"/>
          <w:marTop w:val="0"/>
          <w:marBottom w:val="0"/>
          <w:divBdr>
            <w:top w:val="none" w:sz="0" w:space="0" w:color="auto"/>
            <w:left w:val="none" w:sz="0" w:space="0" w:color="auto"/>
            <w:bottom w:val="none" w:sz="0" w:space="0" w:color="auto"/>
            <w:right w:val="none" w:sz="0" w:space="0" w:color="auto"/>
          </w:divBdr>
          <w:divsChild>
            <w:div w:id="715930109">
              <w:marLeft w:val="180"/>
              <w:marRight w:val="240"/>
              <w:marTop w:val="0"/>
              <w:marBottom w:val="0"/>
              <w:divBdr>
                <w:top w:val="none" w:sz="0" w:space="0" w:color="auto"/>
                <w:left w:val="none" w:sz="0" w:space="0" w:color="auto"/>
                <w:bottom w:val="none" w:sz="0" w:space="0" w:color="auto"/>
                <w:right w:val="none" w:sz="0" w:space="0" w:color="auto"/>
              </w:divBdr>
            </w:div>
            <w:div w:id="1277785553">
              <w:marLeft w:val="180"/>
              <w:marRight w:val="0"/>
              <w:marTop w:val="0"/>
              <w:marBottom w:val="0"/>
              <w:divBdr>
                <w:top w:val="none" w:sz="0" w:space="0" w:color="auto"/>
                <w:left w:val="none" w:sz="0" w:space="0" w:color="auto"/>
                <w:bottom w:val="none" w:sz="0" w:space="0" w:color="auto"/>
                <w:right w:val="none" w:sz="0" w:space="0" w:color="auto"/>
              </w:divBdr>
              <w:divsChild>
                <w:div w:id="6863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2560">
          <w:marLeft w:val="0"/>
          <w:marRight w:val="0"/>
          <w:marTop w:val="0"/>
          <w:marBottom w:val="0"/>
          <w:divBdr>
            <w:top w:val="none" w:sz="0" w:space="0" w:color="auto"/>
            <w:left w:val="none" w:sz="0" w:space="0" w:color="auto"/>
            <w:bottom w:val="none" w:sz="0" w:space="0" w:color="auto"/>
            <w:right w:val="none" w:sz="0" w:space="0" w:color="auto"/>
          </w:divBdr>
          <w:divsChild>
            <w:div w:id="14114764">
              <w:marLeft w:val="180"/>
              <w:marRight w:val="240"/>
              <w:marTop w:val="0"/>
              <w:marBottom w:val="0"/>
              <w:divBdr>
                <w:top w:val="none" w:sz="0" w:space="0" w:color="auto"/>
                <w:left w:val="none" w:sz="0" w:space="0" w:color="auto"/>
                <w:bottom w:val="none" w:sz="0" w:space="0" w:color="auto"/>
                <w:right w:val="none" w:sz="0" w:space="0" w:color="auto"/>
              </w:divBdr>
            </w:div>
            <w:div w:id="1659530139">
              <w:marLeft w:val="180"/>
              <w:marRight w:val="0"/>
              <w:marTop w:val="0"/>
              <w:marBottom w:val="0"/>
              <w:divBdr>
                <w:top w:val="none" w:sz="0" w:space="0" w:color="auto"/>
                <w:left w:val="none" w:sz="0" w:space="0" w:color="auto"/>
                <w:bottom w:val="none" w:sz="0" w:space="0" w:color="auto"/>
                <w:right w:val="none" w:sz="0" w:space="0" w:color="auto"/>
              </w:divBdr>
              <w:divsChild>
                <w:div w:id="7045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6190">
          <w:marLeft w:val="0"/>
          <w:marRight w:val="0"/>
          <w:marTop w:val="0"/>
          <w:marBottom w:val="0"/>
          <w:divBdr>
            <w:top w:val="none" w:sz="0" w:space="0" w:color="auto"/>
            <w:left w:val="none" w:sz="0" w:space="0" w:color="auto"/>
            <w:bottom w:val="none" w:sz="0" w:space="0" w:color="auto"/>
            <w:right w:val="none" w:sz="0" w:space="0" w:color="auto"/>
          </w:divBdr>
          <w:divsChild>
            <w:div w:id="985399408">
              <w:marLeft w:val="180"/>
              <w:marRight w:val="240"/>
              <w:marTop w:val="0"/>
              <w:marBottom w:val="0"/>
              <w:divBdr>
                <w:top w:val="none" w:sz="0" w:space="0" w:color="auto"/>
                <w:left w:val="none" w:sz="0" w:space="0" w:color="auto"/>
                <w:bottom w:val="none" w:sz="0" w:space="0" w:color="auto"/>
                <w:right w:val="none" w:sz="0" w:space="0" w:color="auto"/>
              </w:divBdr>
            </w:div>
            <w:div w:id="2105690892">
              <w:marLeft w:val="180"/>
              <w:marRight w:val="0"/>
              <w:marTop w:val="0"/>
              <w:marBottom w:val="0"/>
              <w:divBdr>
                <w:top w:val="none" w:sz="0" w:space="0" w:color="auto"/>
                <w:left w:val="none" w:sz="0" w:space="0" w:color="auto"/>
                <w:bottom w:val="none" w:sz="0" w:space="0" w:color="auto"/>
                <w:right w:val="none" w:sz="0" w:space="0" w:color="auto"/>
              </w:divBdr>
              <w:divsChild>
                <w:div w:id="13411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6060">
          <w:marLeft w:val="0"/>
          <w:marRight w:val="0"/>
          <w:marTop w:val="0"/>
          <w:marBottom w:val="0"/>
          <w:divBdr>
            <w:top w:val="none" w:sz="0" w:space="0" w:color="auto"/>
            <w:left w:val="none" w:sz="0" w:space="0" w:color="auto"/>
            <w:bottom w:val="none" w:sz="0" w:space="0" w:color="auto"/>
            <w:right w:val="none" w:sz="0" w:space="0" w:color="auto"/>
          </w:divBdr>
          <w:divsChild>
            <w:div w:id="636107455">
              <w:marLeft w:val="180"/>
              <w:marRight w:val="240"/>
              <w:marTop w:val="0"/>
              <w:marBottom w:val="0"/>
              <w:divBdr>
                <w:top w:val="none" w:sz="0" w:space="0" w:color="auto"/>
                <w:left w:val="none" w:sz="0" w:space="0" w:color="auto"/>
                <w:bottom w:val="none" w:sz="0" w:space="0" w:color="auto"/>
                <w:right w:val="none" w:sz="0" w:space="0" w:color="auto"/>
              </w:divBdr>
            </w:div>
            <w:div w:id="639501227">
              <w:marLeft w:val="18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4971">
          <w:marLeft w:val="0"/>
          <w:marRight w:val="0"/>
          <w:marTop w:val="0"/>
          <w:marBottom w:val="0"/>
          <w:divBdr>
            <w:top w:val="none" w:sz="0" w:space="0" w:color="auto"/>
            <w:left w:val="none" w:sz="0" w:space="0" w:color="auto"/>
            <w:bottom w:val="none" w:sz="0" w:space="0" w:color="auto"/>
            <w:right w:val="none" w:sz="0" w:space="0" w:color="auto"/>
          </w:divBdr>
          <w:divsChild>
            <w:div w:id="1170104050">
              <w:marLeft w:val="180"/>
              <w:marRight w:val="240"/>
              <w:marTop w:val="0"/>
              <w:marBottom w:val="0"/>
              <w:divBdr>
                <w:top w:val="none" w:sz="0" w:space="0" w:color="auto"/>
                <w:left w:val="none" w:sz="0" w:space="0" w:color="auto"/>
                <w:bottom w:val="none" w:sz="0" w:space="0" w:color="auto"/>
                <w:right w:val="none" w:sz="0" w:space="0" w:color="auto"/>
              </w:divBdr>
            </w:div>
            <w:div w:id="207424062">
              <w:marLeft w:val="180"/>
              <w:marRight w:val="0"/>
              <w:marTop w:val="0"/>
              <w:marBottom w:val="0"/>
              <w:divBdr>
                <w:top w:val="none" w:sz="0" w:space="0" w:color="auto"/>
                <w:left w:val="none" w:sz="0" w:space="0" w:color="auto"/>
                <w:bottom w:val="none" w:sz="0" w:space="0" w:color="auto"/>
                <w:right w:val="none" w:sz="0" w:space="0" w:color="auto"/>
              </w:divBdr>
              <w:divsChild>
                <w:div w:id="493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1">
          <w:marLeft w:val="0"/>
          <w:marRight w:val="0"/>
          <w:marTop w:val="0"/>
          <w:marBottom w:val="0"/>
          <w:divBdr>
            <w:top w:val="none" w:sz="0" w:space="0" w:color="auto"/>
            <w:left w:val="none" w:sz="0" w:space="0" w:color="auto"/>
            <w:bottom w:val="none" w:sz="0" w:space="0" w:color="auto"/>
            <w:right w:val="none" w:sz="0" w:space="0" w:color="auto"/>
          </w:divBdr>
          <w:divsChild>
            <w:div w:id="521282014">
              <w:marLeft w:val="180"/>
              <w:marRight w:val="240"/>
              <w:marTop w:val="0"/>
              <w:marBottom w:val="0"/>
              <w:divBdr>
                <w:top w:val="none" w:sz="0" w:space="0" w:color="auto"/>
                <w:left w:val="none" w:sz="0" w:space="0" w:color="auto"/>
                <w:bottom w:val="none" w:sz="0" w:space="0" w:color="auto"/>
                <w:right w:val="none" w:sz="0" w:space="0" w:color="auto"/>
              </w:divBdr>
            </w:div>
            <w:div w:id="113407489">
              <w:marLeft w:val="180"/>
              <w:marRight w:val="0"/>
              <w:marTop w:val="0"/>
              <w:marBottom w:val="0"/>
              <w:divBdr>
                <w:top w:val="none" w:sz="0" w:space="0" w:color="auto"/>
                <w:left w:val="none" w:sz="0" w:space="0" w:color="auto"/>
                <w:bottom w:val="none" w:sz="0" w:space="0" w:color="auto"/>
                <w:right w:val="none" w:sz="0" w:space="0" w:color="auto"/>
              </w:divBdr>
              <w:divsChild>
                <w:div w:id="12010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2662">
          <w:marLeft w:val="0"/>
          <w:marRight w:val="0"/>
          <w:marTop w:val="0"/>
          <w:marBottom w:val="0"/>
          <w:divBdr>
            <w:top w:val="none" w:sz="0" w:space="0" w:color="auto"/>
            <w:left w:val="none" w:sz="0" w:space="0" w:color="auto"/>
            <w:bottom w:val="none" w:sz="0" w:space="0" w:color="auto"/>
            <w:right w:val="none" w:sz="0" w:space="0" w:color="auto"/>
          </w:divBdr>
          <w:divsChild>
            <w:div w:id="1095593485">
              <w:marLeft w:val="180"/>
              <w:marRight w:val="240"/>
              <w:marTop w:val="0"/>
              <w:marBottom w:val="0"/>
              <w:divBdr>
                <w:top w:val="none" w:sz="0" w:space="0" w:color="auto"/>
                <w:left w:val="none" w:sz="0" w:space="0" w:color="auto"/>
                <w:bottom w:val="none" w:sz="0" w:space="0" w:color="auto"/>
                <w:right w:val="none" w:sz="0" w:space="0" w:color="auto"/>
              </w:divBdr>
            </w:div>
            <w:div w:id="1321620271">
              <w:marLeft w:val="180"/>
              <w:marRight w:val="0"/>
              <w:marTop w:val="0"/>
              <w:marBottom w:val="0"/>
              <w:divBdr>
                <w:top w:val="none" w:sz="0" w:space="0" w:color="auto"/>
                <w:left w:val="none" w:sz="0" w:space="0" w:color="auto"/>
                <w:bottom w:val="none" w:sz="0" w:space="0" w:color="auto"/>
                <w:right w:val="none" w:sz="0" w:space="0" w:color="auto"/>
              </w:divBdr>
              <w:divsChild>
                <w:div w:id="3666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9777">
          <w:marLeft w:val="0"/>
          <w:marRight w:val="0"/>
          <w:marTop w:val="0"/>
          <w:marBottom w:val="0"/>
          <w:divBdr>
            <w:top w:val="none" w:sz="0" w:space="0" w:color="auto"/>
            <w:left w:val="none" w:sz="0" w:space="0" w:color="auto"/>
            <w:bottom w:val="none" w:sz="0" w:space="0" w:color="auto"/>
            <w:right w:val="none" w:sz="0" w:space="0" w:color="auto"/>
          </w:divBdr>
          <w:divsChild>
            <w:div w:id="226691933">
              <w:marLeft w:val="180"/>
              <w:marRight w:val="240"/>
              <w:marTop w:val="0"/>
              <w:marBottom w:val="0"/>
              <w:divBdr>
                <w:top w:val="none" w:sz="0" w:space="0" w:color="auto"/>
                <w:left w:val="none" w:sz="0" w:space="0" w:color="auto"/>
                <w:bottom w:val="none" w:sz="0" w:space="0" w:color="auto"/>
                <w:right w:val="none" w:sz="0" w:space="0" w:color="auto"/>
              </w:divBdr>
            </w:div>
            <w:div w:id="1703094317">
              <w:marLeft w:val="180"/>
              <w:marRight w:val="0"/>
              <w:marTop w:val="0"/>
              <w:marBottom w:val="0"/>
              <w:divBdr>
                <w:top w:val="none" w:sz="0" w:space="0" w:color="auto"/>
                <w:left w:val="none" w:sz="0" w:space="0" w:color="auto"/>
                <w:bottom w:val="none" w:sz="0" w:space="0" w:color="auto"/>
                <w:right w:val="none" w:sz="0" w:space="0" w:color="auto"/>
              </w:divBdr>
              <w:divsChild>
                <w:div w:id="37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5168">
          <w:marLeft w:val="0"/>
          <w:marRight w:val="0"/>
          <w:marTop w:val="0"/>
          <w:marBottom w:val="0"/>
          <w:divBdr>
            <w:top w:val="none" w:sz="0" w:space="0" w:color="auto"/>
            <w:left w:val="none" w:sz="0" w:space="0" w:color="auto"/>
            <w:bottom w:val="none" w:sz="0" w:space="0" w:color="auto"/>
            <w:right w:val="none" w:sz="0" w:space="0" w:color="auto"/>
          </w:divBdr>
          <w:divsChild>
            <w:div w:id="1815829817">
              <w:marLeft w:val="180"/>
              <w:marRight w:val="240"/>
              <w:marTop w:val="0"/>
              <w:marBottom w:val="0"/>
              <w:divBdr>
                <w:top w:val="none" w:sz="0" w:space="0" w:color="auto"/>
                <w:left w:val="none" w:sz="0" w:space="0" w:color="auto"/>
                <w:bottom w:val="none" w:sz="0" w:space="0" w:color="auto"/>
                <w:right w:val="none" w:sz="0" w:space="0" w:color="auto"/>
              </w:divBdr>
            </w:div>
            <w:div w:id="1039090372">
              <w:marLeft w:val="180"/>
              <w:marRight w:val="0"/>
              <w:marTop w:val="0"/>
              <w:marBottom w:val="0"/>
              <w:divBdr>
                <w:top w:val="none" w:sz="0" w:space="0" w:color="auto"/>
                <w:left w:val="none" w:sz="0" w:space="0" w:color="auto"/>
                <w:bottom w:val="none" w:sz="0" w:space="0" w:color="auto"/>
                <w:right w:val="none" w:sz="0" w:space="0" w:color="auto"/>
              </w:divBdr>
              <w:divsChild>
                <w:div w:id="18482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4188">
          <w:marLeft w:val="0"/>
          <w:marRight w:val="0"/>
          <w:marTop w:val="0"/>
          <w:marBottom w:val="0"/>
          <w:divBdr>
            <w:top w:val="none" w:sz="0" w:space="0" w:color="auto"/>
            <w:left w:val="none" w:sz="0" w:space="0" w:color="auto"/>
            <w:bottom w:val="none" w:sz="0" w:space="0" w:color="auto"/>
            <w:right w:val="none" w:sz="0" w:space="0" w:color="auto"/>
          </w:divBdr>
          <w:divsChild>
            <w:div w:id="1147668608">
              <w:marLeft w:val="180"/>
              <w:marRight w:val="240"/>
              <w:marTop w:val="0"/>
              <w:marBottom w:val="0"/>
              <w:divBdr>
                <w:top w:val="none" w:sz="0" w:space="0" w:color="auto"/>
                <w:left w:val="none" w:sz="0" w:space="0" w:color="auto"/>
                <w:bottom w:val="none" w:sz="0" w:space="0" w:color="auto"/>
                <w:right w:val="none" w:sz="0" w:space="0" w:color="auto"/>
              </w:divBdr>
            </w:div>
            <w:div w:id="2029870416">
              <w:marLeft w:val="180"/>
              <w:marRight w:val="0"/>
              <w:marTop w:val="0"/>
              <w:marBottom w:val="0"/>
              <w:divBdr>
                <w:top w:val="none" w:sz="0" w:space="0" w:color="auto"/>
                <w:left w:val="none" w:sz="0" w:space="0" w:color="auto"/>
                <w:bottom w:val="none" w:sz="0" w:space="0" w:color="auto"/>
                <w:right w:val="none" w:sz="0" w:space="0" w:color="auto"/>
              </w:divBdr>
              <w:divsChild>
                <w:div w:id="7996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0866">
          <w:marLeft w:val="0"/>
          <w:marRight w:val="0"/>
          <w:marTop w:val="0"/>
          <w:marBottom w:val="0"/>
          <w:divBdr>
            <w:top w:val="none" w:sz="0" w:space="0" w:color="auto"/>
            <w:left w:val="none" w:sz="0" w:space="0" w:color="auto"/>
            <w:bottom w:val="none" w:sz="0" w:space="0" w:color="auto"/>
            <w:right w:val="none" w:sz="0" w:space="0" w:color="auto"/>
          </w:divBdr>
          <w:divsChild>
            <w:div w:id="532497154">
              <w:marLeft w:val="180"/>
              <w:marRight w:val="240"/>
              <w:marTop w:val="0"/>
              <w:marBottom w:val="0"/>
              <w:divBdr>
                <w:top w:val="none" w:sz="0" w:space="0" w:color="auto"/>
                <w:left w:val="none" w:sz="0" w:space="0" w:color="auto"/>
                <w:bottom w:val="none" w:sz="0" w:space="0" w:color="auto"/>
                <w:right w:val="none" w:sz="0" w:space="0" w:color="auto"/>
              </w:divBdr>
            </w:div>
            <w:div w:id="1310403680">
              <w:marLeft w:val="180"/>
              <w:marRight w:val="0"/>
              <w:marTop w:val="0"/>
              <w:marBottom w:val="0"/>
              <w:divBdr>
                <w:top w:val="none" w:sz="0" w:space="0" w:color="auto"/>
                <w:left w:val="none" w:sz="0" w:space="0" w:color="auto"/>
                <w:bottom w:val="none" w:sz="0" w:space="0" w:color="auto"/>
                <w:right w:val="none" w:sz="0" w:space="0" w:color="auto"/>
              </w:divBdr>
              <w:divsChild>
                <w:div w:id="12629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6248">
          <w:marLeft w:val="0"/>
          <w:marRight w:val="0"/>
          <w:marTop w:val="0"/>
          <w:marBottom w:val="0"/>
          <w:divBdr>
            <w:top w:val="none" w:sz="0" w:space="0" w:color="auto"/>
            <w:left w:val="none" w:sz="0" w:space="0" w:color="auto"/>
            <w:bottom w:val="none" w:sz="0" w:space="0" w:color="auto"/>
            <w:right w:val="none" w:sz="0" w:space="0" w:color="auto"/>
          </w:divBdr>
          <w:divsChild>
            <w:div w:id="956445371">
              <w:marLeft w:val="180"/>
              <w:marRight w:val="240"/>
              <w:marTop w:val="0"/>
              <w:marBottom w:val="0"/>
              <w:divBdr>
                <w:top w:val="none" w:sz="0" w:space="0" w:color="auto"/>
                <w:left w:val="none" w:sz="0" w:space="0" w:color="auto"/>
                <w:bottom w:val="none" w:sz="0" w:space="0" w:color="auto"/>
                <w:right w:val="none" w:sz="0" w:space="0" w:color="auto"/>
              </w:divBdr>
            </w:div>
            <w:div w:id="536428096">
              <w:marLeft w:val="180"/>
              <w:marRight w:val="0"/>
              <w:marTop w:val="0"/>
              <w:marBottom w:val="0"/>
              <w:divBdr>
                <w:top w:val="none" w:sz="0" w:space="0" w:color="auto"/>
                <w:left w:val="none" w:sz="0" w:space="0" w:color="auto"/>
                <w:bottom w:val="none" w:sz="0" w:space="0" w:color="auto"/>
                <w:right w:val="none" w:sz="0" w:space="0" w:color="auto"/>
              </w:divBdr>
              <w:divsChild>
                <w:div w:id="11644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2713">
          <w:marLeft w:val="0"/>
          <w:marRight w:val="0"/>
          <w:marTop w:val="0"/>
          <w:marBottom w:val="0"/>
          <w:divBdr>
            <w:top w:val="none" w:sz="0" w:space="0" w:color="auto"/>
            <w:left w:val="none" w:sz="0" w:space="0" w:color="auto"/>
            <w:bottom w:val="none" w:sz="0" w:space="0" w:color="auto"/>
            <w:right w:val="none" w:sz="0" w:space="0" w:color="auto"/>
          </w:divBdr>
          <w:divsChild>
            <w:div w:id="392042534">
              <w:marLeft w:val="180"/>
              <w:marRight w:val="240"/>
              <w:marTop w:val="0"/>
              <w:marBottom w:val="0"/>
              <w:divBdr>
                <w:top w:val="none" w:sz="0" w:space="0" w:color="auto"/>
                <w:left w:val="none" w:sz="0" w:space="0" w:color="auto"/>
                <w:bottom w:val="none" w:sz="0" w:space="0" w:color="auto"/>
                <w:right w:val="none" w:sz="0" w:space="0" w:color="auto"/>
              </w:divBdr>
            </w:div>
            <w:div w:id="1844589384">
              <w:marLeft w:val="180"/>
              <w:marRight w:val="0"/>
              <w:marTop w:val="0"/>
              <w:marBottom w:val="0"/>
              <w:divBdr>
                <w:top w:val="none" w:sz="0" w:space="0" w:color="auto"/>
                <w:left w:val="none" w:sz="0" w:space="0" w:color="auto"/>
                <w:bottom w:val="none" w:sz="0" w:space="0" w:color="auto"/>
                <w:right w:val="none" w:sz="0" w:space="0" w:color="auto"/>
              </w:divBdr>
              <w:divsChild>
                <w:div w:id="18374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787">
          <w:marLeft w:val="0"/>
          <w:marRight w:val="0"/>
          <w:marTop w:val="0"/>
          <w:marBottom w:val="0"/>
          <w:divBdr>
            <w:top w:val="none" w:sz="0" w:space="0" w:color="auto"/>
            <w:left w:val="none" w:sz="0" w:space="0" w:color="auto"/>
            <w:bottom w:val="none" w:sz="0" w:space="0" w:color="auto"/>
            <w:right w:val="none" w:sz="0" w:space="0" w:color="auto"/>
          </w:divBdr>
          <w:divsChild>
            <w:div w:id="1123621321">
              <w:marLeft w:val="180"/>
              <w:marRight w:val="240"/>
              <w:marTop w:val="0"/>
              <w:marBottom w:val="0"/>
              <w:divBdr>
                <w:top w:val="none" w:sz="0" w:space="0" w:color="auto"/>
                <w:left w:val="none" w:sz="0" w:space="0" w:color="auto"/>
                <w:bottom w:val="none" w:sz="0" w:space="0" w:color="auto"/>
                <w:right w:val="none" w:sz="0" w:space="0" w:color="auto"/>
              </w:divBdr>
            </w:div>
            <w:div w:id="474956821">
              <w:marLeft w:val="180"/>
              <w:marRight w:val="0"/>
              <w:marTop w:val="0"/>
              <w:marBottom w:val="0"/>
              <w:divBdr>
                <w:top w:val="none" w:sz="0" w:space="0" w:color="auto"/>
                <w:left w:val="none" w:sz="0" w:space="0" w:color="auto"/>
                <w:bottom w:val="none" w:sz="0" w:space="0" w:color="auto"/>
                <w:right w:val="none" w:sz="0" w:space="0" w:color="auto"/>
              </w:divBdr>
              <w:divsChild>
                <w:div w:id="1072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09699">
          <w:marLeft w:val="0"/>
          <w:marRight w:val="0"/>
          <w:marTop w:val="0"/>
          <w:marBottom w:val="0"/>
          <w:divBdr>
            <w:top w:val="none" w:sz="0" w:space="0" w:color="auto"/>
            <w:left w:val="none" w:sz="0" w:space="0" w:color="auto"/>
            <w:bottom w:val="none" w:sz="0" w:space="0" w:color="auto"/>
            <w:right w:val="none" w:sz="0" w:space="0" w:color="auto"/>
          </w:divBdr>
          <w:divsChild>
            <w:div w:id="222183835">
              <w:marLeft w:val="180"/>
              <w:marRight w:val="240"/>
              <w:marTop w:val="0"/>
              <w:marBottom w:val="0"/>
              <w:divBdr>
                <w:top w:val="none" w:sz="0" w:space="0" w:color="auto"/>
                <w:left w:val="none" w:sz="0" w:space="0" w:color="auto"/>
                <w:bottom w:val="none" w:sz="0" w:space="0" w:color="auto"/>
                <w:right w:val="none" w:sz="0" w:space="0" w:color="auto"/>
              </w:divBdr>
            </w:div>
            <w:div w:id="1171603487">
              <w:marLeft w:val="180"/>
              <w:marRight w:val="0"/>
              <w:marTop w:val="0"/>
              <w:marBottom w:val="0"/>
              <w:divBdr>
                <w:top w:val="none" w:sz="0" w:space="0" w:color="auto"/>
                <w:left w:val="none" w:sz="0" w:space="0" w:color="auto"/>
                <w:bottom w:val="none" w:sz="0" w:space="0" w:color="auto"/>
                <w:right w:val="none" w:sz="0" w:space="0" w:color="auto"/>
              </w:divBdr>
              <w:divsChild>
                <w:div w:id="20910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4383">
          <w:marLeft w:val="0"/>
          <w:marRight w:val="0"/>
          <w:marTop w:val="0"/>
          <w:marBottom w:val="0"/>
          <w:divBdr>
            <w:top w:val="none" w:sz="0" w:space="0" w:color="auto"/>
            <w:left w:val="none" w:sz="0" w:space="0" w:color="auto"/>
            <w:bottom w:val="none" w:sz="0" w:space="0" w:color="auto"/>
            <w:right w:val="none" w:sz="0" w:space="0" w:color="auto"/>
          </w:divBdr>
          <w:divsChild>
            <w:div w:id="1119763506">
              <w:marLeft w:val="180"/>
              <w:marRight w:val="240"/>
              <w:marTop w:val="0"/>
              <w:marBottom w:val="0"/>
              <w:divBdr>
                <w:top w:val="none" w:sz="0" w:space="0" w:color="auto"/>
                <w:left w:val="none" w:sz="0" w:space="0" w:color="auto"/>
                <w:bottom w:val="none" w:sz="0" w:space="0" w:color="auto"/>
                <w:right w:val="none" w:sz="0" w:space="0" w:color="auto"/>
              </w:divBdr>
            </w:div>
            <w:div w:id="1588879062">
              <w:marLeft w:val="180"/>
              <w:marRight w:val="0"/>
              <w:marTop w:val="0"/>
              <w:marBottom w:val="0"/>
              <w:divBdr>
                <w:top w:val="none" w:sz="0" w:space="0" w:color="auto"/>
                <w:left w:val="none" w:sz="0" w:space="0" w:color="auto"/>
                <w:bottom w:val="none" w:sz="0" w:space="0" w:color="auto"/>
                <w:right w:val="none" w:sz="0" w:space="0" w:color="auto"/>
              </w:divBdr>
              <w:divsChild>
                <w:div w:id="17593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1148">
          <w:marLeft w:val="0"/>
          <w:marRight w:val="0"/>
          <w:marTop w:val="0"/>
          <w:marBottom w:val="0"/>
          <w:divBdr>
            <w:top w:val="none" w:sz="0" w:space="0" w:color="auto"/>
            <w:left w:val="none" w:sz="0" w:space="0" w:color="auto"/>
            <w:bottom w:val="none" w:sz="0" w:space="0" w:color="auto"/>
            <w:right w:val="none" w:sz="0" w:space="0" w:color="auto"/>
          </w:divBdr>
          <w:divsChild>
            <w:div w:id="502861832">
              <w:marLeft w:val="180"/>
              <w:marRight w:val="240"/>
              <w:marTop w:val="0"/>
              <w:marBottom w:val="0"/>
              <w:divBdr>
                <w:top w:val="none" w:sz="0" w:space="0" w:color="auto"/>
                <w:left w:val="none" w:sz="0" w:space="0" w:color="auto"/>
                <w:bottom w:val="none" w:sz="0" w:space="0" w:color="auto"/>
                <w:right w:val="none" w:sz="0" w:space="0" w:color="auto"/>
              </w:divBdr>
            </w:div>
            <w:div w:id="1643996921">
              <w:marLeft w:val="180"/>
              <w:marRight w:val="0"/>
              <w:marTop w:val="0"/>
              <w:marBottom w:val="0"/>
              <w:divBdr>
                <w:top w:val="none" w:sz="0" w:space="0" w:color="auto"/>
                <w:left w:val="none" w:sz="0" w:space="0" w:color="auto"/>
                <w:bottom w:val="none" w:sz="0" w:space="0" w:color="auto"/>
                <w:right w:val="none" w:sz="0" w:space="0" w:color="auto"/>
              </w:divBdr>
              <w:divsChild>
                <w:div w:id="21043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3376">
          <w:marLeft w:val="0"/>
          <w:marRight w:val="0"/>
          <w:marTop w:val="0"/>
          <w:marBottom w:val="0"/>
          <w:divBdr>
            <w:top w:val="none" w:sz="0" w:space="0" w:color="auto"/>
            <w:left w:val="none" w:sz="0" w:space="0" w:color="auto"/>
            <w:bottom w:val="none" w:sz="0" w:space="0" w:color="auto"/>
            <w:right w:val="none" w:sz="0" w:space="0" w:color="auto"/>
          </w:divBdr>
          <w:divsChild>
            <w:div w:id="2027556786">
              <w:marLeft w:val="180"/>
              <w:marRight w:val="240"/>
              <w:marTop w:val="0"/>
              <w:marBottom w:val="0"/>
              <w:divBdr>
                <w:top w:val="none" w:sz="0" w:space="0" w:color="auto"/>
                <w:left w:val="none" w:sz="0" w:space="0" w:color="auto"/>
                <w:bottom w:val="none" w:sz="0" w:space="0" w:color="auto"/>
                <w:right w:val="none" w:sz="0" w:space="0" w:color="auto"/>
              </w:divBdr>
            </w:div>
            <w:div w:id="1691761066">
              <w:marLeft w:val="180"/>
              <w:marRight w:val="0"/>
              <w:marTop w:val="0"/>
              <w:marBottom w:val="0"/>
              <w:divBdr>
                <w:top w:val="none" w:sz="0" w:space="0" w:color="auto"/>
                <w:left w:val="none" w:sz="0" w:space="0" w:color="auto"/>
                <w:bottom w:val="none" w:sz="0" w:space="0" w:color="auto"/>
                <w:right w:val="none" w:sz="0" w:space="0" w:color="auto"/>
              </w:divBdr>
              <w:divsChild>
                <w:div w:id="826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6609">
          <w:marLeft w:val="0"/>
          <w:marRight w:val="0"/>
          <w:marTop w:val="0"/>
          <w:marBottom w:val="0"/>
          <w:divBdr>
            <w:top w:val="none" w:sz="0" w:space="0" w:color="auto"/>
            <w:left w:val="none" w:sz="0" w:space="0" w:color="auto"/>
            <w:bottom w:val="none" w:sz="0" w:space="0" w:color="auto"/>
            <w:right w:val="none" w:sz="0" w:space="0" w:color="auto"/>
          </w:divBdr>
          <w:divsChild>
            <w:div w:id="673730948">
              <w:marLeft w:val="180"/>
              <w:marRight w:val="240"/>
              <w:marTop w:val="0"/>
              <w:marBottom w:val="0"/>
              <w:divBdr>
                <w:top w:val="none" w:sz="0" w:space="0" w:color="auto"/>
                <w:left w:val="none" w:sz="0" w:space="0" w:color="auto"/>
                <w:bottom w:val="none" w:sz="0" w:space="0" w:color="auto"/>
                <w:right w:val="none" w:sz="0" w:space="0" w:color="auto"/>
              </w:divBdr>
            </w:div>
            <w:div w:id="299530438">
              <w:marLeft w:val="180"/>
              <w:marRight w:val="0"/>
              <w:marTop w:val="0"/>
              <w:marBottom w:val="0"/>
              <w:divBdr>
                <w:top w:val="none" w:sz="0" w:space="0" w:color="auto"/>
                <w:left w:val="none" w:sz="0" w:space="0" w:color="auto"/>
                <w:bottom w:val="none" w:sz="0" w:space="0" w:color="auto"/>
                <w:right w:val="none" w:sz="0" w:space="0" w:color="auto"/>
              </w:divBdr>
              <w:divsChild>
                <w:div w:id="16226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3175">
          <w:marLeft w:val="0"/>
          <w:marRight w:val="0"/>
          <w:marTop w:val="0"/>
          <w:marBottom w:val="0"/>
          <w:divBdr>
            <w:top w:val="none" w:sz="0" w:space="0" w:color="auto"/>
            <w:left w:val="none" w:sz="0" w:space="0" w:color="auto"/>
            <w:bottom w:val="none" w:sz="0" w:space="0" w:color="auto"/>
            <w:right w:val="none" w:sz="0" w:space="0" w:color="auto"/>
          </w:divBdr>
          <w:divsChild>
            <w:div w:id="1118795298">
              <w:marLeft w:val="180"/>
              <w:marRight w:val="240"/>
              <w:marTop w:val="0"/>
              <w:marBottom w:val="0"/>
              <w:divBdr>
                <w:top w:val="none" w:sz="0" w:space="0" w:color="auto"/>
                <w:left w:val="none" w:sz="0" w:space="0" w:color="auto"/>
                <w:bottom w:val="none" w:sz="0" w:space="0" w:color="auto"/>
                <w:right w:val="none" w:sz="0" w:space="0" w:color="auto"/>
              </w:divBdr>
            </w:div>
            <w:div w:id="1559320716">
              <w:marLeft w:val="180"/>
              <w:marRight w:val="0"/>
              <w:marTop w:val="0"/>
              <w:marBottom w:val="0"/>
              <w:divBdr>
                <w:top w:val="none" w:sz="0" w:space="0" w:color="auto"/>
                <w:left w:val="none" w:sz="0" w:space="0" w:color="auto"/>
                <w:bottom w:val="none" w:sz="0" w:space="0" w:color="auto"/>
                <w:right w:val="none" w:sz="0" w:space="0" w:color="auto"/>
              </w:divBdr>
              <w:divsChild>
                <w:div w:id="3593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116">
          <w:marLeft w:val="0"/>
          <w:marRight w:val="0"/>
          <w:marTop w:val="0"/>
          <w:marBottom w:val="0"/>
          <w:divBdr>
            <w:top w:val="none" w:sz="0" w:space="0" w:color="auto"/>
            <w:left w:val="none" w:sz="0" w:space="0" w:color="auto"/>
            <w:bottom w:val="none" w:sz="0" w:space="0" w:color="auto"/>
            <w:right w:val="none" w:sz="0" w:space="0" w:color="auto"/>
          </w:divBdr>
          <w:divsChild>
            <w:div w:id="1013145306">
              <w:marLeft w:val="180"/>
              <w:marRight w:val="240"/>
              <w:marTop w:val="0"/>
              <w:marBottom w:val="0"/>
              <w:divBdr>
                <w:top w:val="none" w:sz="0" w:space="0" w:color="auto"/>
                <w:left w:val="none" w:sz="0" w:space="0" w:color="auto"/>
                <w:bottom w:val="none" w:sz="0" w:space="0" w:color="auto"/>
                <w:right w:val="none" w:sz="0" w:space="0" w:color="auto"/>
              </w:divBdr>
            </w:div>
            <w:div w:id="2043745556">
              <w:marLeft w:val="180"/>
              <w:marRight w:val="0"/>
              <w:marTop w:val="0"/>
              <w:marBottom w:val="0"/>
              <w:divBdr>
                <w:top w:val="none" w:sz="0" w:space="0" w:color="auto"/>
                <w:left w:val="none" w:sz="0" w:space="0" w:color="auto"/>
                <w:bottom w:val="none" w:sz="0" w:space="0" w:color="auto"/>
                <w:right w:val="none" w:sz="0" w:space="0" w:color="auto"/>
              </w:divBdr>
              <w:divsChild>
                <w:div w:id="18488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47266">
          <w:marLeft w:val="0"/>
          <w:marRight w:val="0"/>
          <w:marTop w:val="0"/>
          <w:marBottom w:val="0"/>
          <w:divBdr>
            <w:top w:val="none" w:sz="0" w:space="0" w:color="auto"/>
            <w:left w:val="none" w:sz="0" w:space="0" w:color="auto"/>
            <w:bottom w:val="none" w:sz="0" w:space="0" w:color="auto"/>
            <w:right w:val="none" w:sz="0" w:space="0" w:color="auto"/>
          </w:divBdr>
          <w:divsChild>
            <w:div w:id="1046756508">
              <w:marLeft w:val="180"/>
              <w:marRight w:val="240"/>
              <w:marTop w:val="0"/>
              <w:marBottom w:val="0"/>
              <w:divBdr>
                <w:top w:val="none" w:sz="0" w:space="0" w:color="auto"/>
                <w:left w:val="none" w:sz="0" w:space="0" w:color="auto"/>
                <w:bottom w:val="none" w:sz="0" w:space="0" w:color="auto"/>
                <w:right w:val="none" w:sz="0" w:space="0" w:color="auto"/>
              </w:divBdr>
            </w:div>
            <w:div w:id="2063365064">
              <w:marLeft w:val="180"/>
              <w:marRight w:val="0"/>
              <w:marTop w:val="0"/>
              <w:marBottom w:val="0"/>
              <w:divBdr>
                <w:top w:val="none" w:sz="0" w:space="0" w:color="auto"/>
                <w:left w:val="none" w:sz="0" w:space="0" w:color="auto"/>
                <w:bottom w:val="none" w:sz="0" w:space="0" w:color="auto"/>
                <w:right w:val="none" w:sz="0" w:space="0" w:color="auto"/>
              </w:divBdr>
              <w:divsChild>
                <w:div w:id="12307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1691">
          <w:marLeft w:val="0"/>
          <w:marRight w:val="0"/>
          <w:marTop w:val="0"/>
          <w:marBottom w:val="0"/>
          <w:divBdr>
            <w:top w:val="none" w:sz="0" w:space="0" w:color="auto"/>
            <w:left w:val="none" w:sz="0" w:space="0" w:color="auto"/>
            <w:bottom w:val="none" w:sz="0" w:space="0" w:color="auto"/>
            <w:right w:val="none" w:sz="0" w:space="0" w:color="auto"/>
          </w:divBdr>
          <w:divsChild>
            <w:div w:id="1961959963">
              <w:marLeft w:val="180"/>
              <w:marRight w:val="240"/>
              <w:marTop w:val="0"/>
              <w:marBottom w:val="0"/>
              <w:divBdr>
                <w:top w:val="none" w:sz="0" w:space="0" w:color="auto"/>
                <w:left w:val="none" w:sz="0" w:space="0" w:color="auto"/>
                <w:bottom w:val="none" w:sz="0" w:space="0" w:color="auto"/>
                <w:right w:val="none" w:sz="0" w:space="0" w:color="auto"/>
              </w:divBdr>
            </w:div>
            <w:div w:id="1880359406">
              <w:marLeft w:val="180"/>
              <w:marRight w:val="0"/>
              <w:marTop w:val="0"/>
              <w:marBottom w:val="0"/>
              <w:divBdr>
                <w:top w:val="none" w:sz="0" w:space="0" w:color="auto"/>
                <w:left w:val="none" w:sz="0" w:space="0" w:color="auto"/>
                <w:bottom w:val="none" w:sz="0" w:space="0" w:color="auto"/>
                <w:right w:val="none" w:sz="0" w:space="0" w:color="auto"/>
              </w:divBdr>
              <w:divsChild>
                <w:div w:id="20319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1059">
          <w:marLeft w:val="0"/>
          <w:marRight w:val="0"/>
          <w:marTop w:val="0"/>
          <w:marBottom w:val="0"/>
          <w:divBdr>
            <w:top w:val="none" w:sz="0" w:space="0" w:color="auto"/>
            <w:left w:val="none" w:sz="0" w:space="0" w:color="auto"/>
            <w:bottom w:val="none" w:sz="0" w:space="0" w:color="auto"/>
            <w:right w:val="none" w:sz="0" w:space="0" w:color="auto"/>
          </w:divBdr>
          <w:divsChild>
            <w:div w:id="1214777188">
              <w:marLeft w:val="180"/>
              <w:marRight w:val="240"/>
              <w:marTop w:val="0"/>
              <w:marBottom w:val="0"/>
              <w:divBdr>
                <w:top w:val="none" w:sz="0" w:space="0" w:color="auto"/>
                <w:left w:val="none" w:sz="0" w:space="0" w:color="auto"/>
                <w:bottom w:val="none" w:sz="0" w:space="0" w:color="auto"/>
                <w:right w:val="none" w:sz="0" w:space="0" w:color="auto"/>
              </w:divBdr>
            </w:div>
            <w:div w:id="2028098761">
              <w:marLeft w:val="180"/>
              <w:marRight w:val="0"/>
              <w:marTop w:val="0"/>
              <w:marBottom w:val="0"/>
              <w:divBdr>
                <w:top w:val="none" w:sz="0" w:space="0" w:color="auto"/>
                <w:left w:val="none" w:sz="0" w:space="0" w:color="auto"/>
                <w:bottom w:val="none" w:sz="0" w:space="0" w:color="auto"/>
                <w:right w:val="none" w:sz="0" w:space="0" w:color="auto"/>
              </w:divBdr>
              <w:divsChild>
                <w:div w:id="2608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8681">
          <w:marLeft w:val="0"/>
          <w:marRight w:val="0"/>
          <w:marTop w:val="0"/>
          <w:marBottom w:val="0"/>
          <w:divBdr>
            <w:top w:val="none" w:sz="0" w:space="0" w:color="auto"/>
            <w:left w:val="none" w:sz="0" w:space="0" w:color="auto"/>
            <w:bottom w:val="none" w:sz="0" w:space="0" w:color="auto"/>
            <w:right w:val="none" w:sz="0" w:space="0" w:color="auto"/>
          </w:divBdr>
          <w:divsChild>
            <w:div w:id="867136689">
              <w:marLeft w:val="180"/>
              <w:marRight w:val="240"/>
              <w:marTop w:val="0"/>
              <w:marBottom w:val="0"/>
              <w:divBdr>
                <w:top w:val="none" w:sz="0" w:space="0" w:color="auto"/>
                <w:left w:val="none" w:sz="0" w:space="0" w:color="auto"/>
                <w:bottom w:val="none" w:sz="0" w:space="0" w:color="auto"/>
                <w:right w:val="none" w:sz="0" w:space="0" w:color="auto"/>
              </w:divBdr>
            </w:div>
            <w:div w:id="2134446044">
              <w:marLeft w:val="180"/>
              <w:marRight w:val="0"/>
              <w:marTop w:val="0"/>
              <w:marBottom w:val="0"/>
              <w:divBdr>
                <w:top w:val="none" w:sz="0" w:space="0" w:color="auto"/>
                <w:left w:val="none" w:sz="0" w:space="0" w:color="auto"/>
                <w:bottom w:val="none" w:sz="0" w:space="0" w:color="auto"/>
                <w:right w:val="none" w:sz="0" w:space="0" w:color="auto"/>
              </w:divBdr>
              <w:divsChild>
                <w:div w:id="14029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393">
          <w:marLeft w:val="0"/>
          <w:marRight w:val="0"/>
          <w:marTop w:val="0"/>
          <w:marBottom w:val="0"/>
          <w:divBdr>
            <w:top w:val="none" w:sz="0" w:space="0" w:color="auto"/>
            <w:left w:val="none" w:sz="0" w:space="0" w:color="auto"/>
            <w:bottom w:val="none" w:sz="0" w:space="0" w:color="auto"/>
            <w:right w:val="none" w:sz="0" w:space="0" w:color="auto"/>
          </w:divBdr>
          <w:divsChild>
            <w:div w:id="1364289787">
              <w:marLeft w:val="180"/>
              <w:marRight w:val="240"/>
              <w:marTop w:val="0"/>
              <w:marBottom w:val="0"/>
              <w:divBdr>
                <w:top w:val="none" w:sz="0" w:space="0" w:color="auto"/>
                <w:left w:val="none" w:sz="0" w:space="0" w:color="auto"/>
                <w:bottom w:val="none" w:sz="0" w:space="0" w:color="auto"/>
                <w:right w:val="none" w:sz="0" w:space="0" w:color="auto"/>
              </w:divBdr>
            </w:div>
            <w:div w:id="1326857948">
              <w:marLeft w:val="180"/>
              <w:marRight w:val="0"/>
              <w:marTop w:val="0"/>
              <w:marBottom w:val="0"/>
              <w:divBdr>
                <w:top w:val="none" w:sz="0" w:space="0" w:color="auto"/>
                <w:left w:val="none" w:sz="0" w:space="0" w:color="auto"/>
                <w:bottom w:val="none" w:sz="0" w:space="0" w:color="auto"/>
                <w:right w:val="none" w:sz="0" w:space="0" w:color="auto"/>
              </w:divBdr>
              <w:divsChild>
                <w:div w:id="2987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7186">
          <w:marLeft w:val="0"/>
          <w:marRight w:val="0"/>
          <w:marTop w:val="0"/>
          <w:marBottom w:val="0"/>
          <w:divBdr>
            <w:top w:val="none" w:sz="0" w:space="0" w:color="auto"/>
            <w:left w:val="none" w:sz="0" w:space="0" w:color="auto"/>
            <w:bottom w:val="none" w:sz="0" w:space="0" w:color="auto"/>
            <w:right w:val="none" w:sz="0" w:space="0" w:color="auto"/>
          </w:divBdr>
          <w:divsChild>
            <w:div w:id="928974386">
              <w:marLeft w:val="180"/>
              <w:marRight w:val="240"/>
              <w:marTop w:val="0"/>
              <w:marBottom w:val="0"/>
              <w:divBdr>
                <w:top w:val="none" w:sz="0" w:space="0" w:color="auto"/>
                <w:left w:val="none" w:sz="0" w:space="0" w:color="auto"/>
                <w:bottom w:val="none" w:sz="0" w:space="0" w:color="auto"/>
                <w:right w:val="none" w:sz="0" w:space="0" w:color="auto"/>
              </w:divBdr>
            </w:div>
            <w:div w:id="1770540595">
              <w:marLeft w:val="180"/>
              <w:marRight w:val="0"/>
              <w:marTop w:val="0"/>
              <w:marBottom w:val="0"/>
              <w:divBdr>
                <w:top w:val="none" w:sz="0" w:space="0" w:color="auto"/>
                <w:left w:val="none" w:sz="0" w:space="0" w:color="auto"/>
                <w:bottom w:val="none" w:sz="0" w:space="0" w:color="auto"/>
                <w:right w:val="none" w:sz="0" w:space="0" w:color="auto"/>
              </w:divBdr>
              <w:divsChild>
                <w:div w:id="1042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0765">
          <w:marLeft w:val="0"/>
          <w:marRight w:val="0"/>
          <w:marTop w:val="0"/>
          <w:marBottom w:val="0"/>
          <w:divBdr>
            <w:top w:val="none" w:sz="0" w:space="0" w:color="auto"/>
            <w:left w:val="none" w:sz="0" w:space="0" w:color="auto"/>
            <w:bottom w:val="none" w:sz="0" w:space="0" w:color="auto"/>
            <w:right w:val="none" w:sz="0" w:space="0" w:color="auto"/>
          </w:divBdr>
          <w:divsChild>
            <w:div w:id="1145514854">
              <w:marLeft w:val="180"/>
              <w:marRight w:val="240"/>
              <w:marTop w:val="0"/>
              <w:marBottom w:val="0"/>
              <w:divBdr>
                <w:top w:val="none" w:sz="0" w:space="0" w:color="auto"/>
                <w:left w:val="none" w:sz="0" w:space="0" w:color="auto"/>
                <w:bottom w:val="none" w:sz="0" w:space="0" w:color="auto"/>
                <w:right w:val="none" w:sz="0" w:space="0" w:color="auto"/>
              </w:divBdr>
            </w:div>
            <w:div w:id="1003433688">
              <w:marLeft w:val="180"/>
              <w:marRight w:val="0"/>
              <w:marTop w:val="0"/>
              <w:marBottom w:val="0"/>
              <w:divBdr>
                <w:top w:val="none" w:sz="0" w:space="0" w:color="auto"/>
                <w:left w:val="none" w:sz="0" w:space="0" w:color="auto"/>
                <w:bottom w:val="none" w:sz="0" w:space="0" w:color="auto"/>
                <w:right w:val="none" w:sz="0" w:space="0" w:color="auto"/>
              </w:divBdr>
              <w:divsChild>
                <w:div w:id="4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4700">
          <w:marLeft w:val="0"/>
          <w:marRight w:val="0"/>
          <w:marTop w:val="0"/>
          <w:marBottom w:val="0"/>
          <w:divBdr>
            <w:top w:val="none" w:sz="0" w:space="0" w:color="auto"/>
            <w:left w:val="none" w:sz="0" w:space="0" w:color="auto"/>
            <w:bottom w:val="none" w:sz="0" w:space="0" w:color="auto"/>
            <w:right w:val="none" w:sz="0" w:space="0" w:color="auto"/>
          </w:divBdr>
          <w:divsChild>
            <w:div w:id="52506159">
              <w:marLeft w:val="180"/>
              <w:marRight w:val="240"/>
              <w:marTop w:val="0"/>
              <w:marBottom w:val="0"/>
              <w:divBdr>
                <w:top w:val="none" w:sz="0" w:space="0" w:color="auto"/>
                <w:left w:val="none" w:sz="0" w:space="0" w:color="auto"/>
                <w:bottom w:val="none" w:sz="0" w:space="0" w:color="auto"/>
                <w:right w:val="none" w:sz="0" w:space="0" w:color="auto"/>
              </w:divBdr>
            </w:div>
            <w:div w:id="370616428">
              <w:marLeft w:val="180"/>
              <w:marRight w:val="0"/>
              <w:marTop w:val="0"/>
              <w:marBottom w:val="0"/>
              <w:divBdr>
                <w:top w:val="none" w:sz="0" w:space="0" w:color="auto"/>
                <w:left w:val="none" w:sz="0" w:space="0" w:color="auto"/>
                <w:bottom w:val="none" w:sz="0" w:space="0" w:color="auto"/>
                <w:right w:val="none" w:sz="0" w:space="0" w:color="auto"/>
              </w:divBdr>
              <w:divsChild>
                <w:div w:id="14311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146">
          <w:marLeft w:val="0"/>
          <w:marRight w:val="0"/>
          <w:marTop w:val="0"/>
          <w:marBottom w:val="0"/>
          <w:divBdr>
            <w:top w:val="none" w:sz="0" w:space="0" w:color="auto"/>
            <w:left w:val="none" w:sz="0" w:space="0" w:color="auto"/>
            <w:bottom w:val="none" w:sz="0" w:space="0" w:color="auto"/>
            <w:right w:val="none" w:sz="0" w:space="0" w:color="auto"/>
          </w:divBdr>
          <w:divsChild>
            <w:div w:id="1011106252">
              <w:marLeft w:val="180"/>
              <w:marRight w:val="240"/>
              <w:marTop w:val="0"/>
              <w:marBottom w:val="0"/>
              <w:divBdr>
                <w:top w:val="none" w:sz="0" w:space="0" w:color="auto"/>
                <w:left w:val="none" w:sz="0" w:space="0" w:color="auto"/>
                <w:bottom w:val="none" w:sz="0" w:space="0" w:color="auto"/>
                <w:right w:val="none" w:sz="0" w:space="0" w:color="auto"/>
              </w:divBdr>
            </w:div>
            <w:div w:id="1340502146">
              <w:marLeft w:val="180"/>
              <w:marRight w:val="0"/>
              <w:marTop w:val="0"/>
              <w:marBottom w:val="0"/>
              <w:divBdr>
                <w:top w:val="none" w:sz="0" w:space="0" w:color="auto"/>
                <w:left w:val="none" w:sz="0" w:space="0" w:color="auto"/>
                <w:bottom w:val="none" w:sz="0" w:space="0" w:color="auto"/>
                <w:right w:val="none" w:sz="0" w:space="0" w:color="auto"/>
              </w:divBdr>
              <w:divsChild>
                <w:div w:id="1499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1208">
          <w:marLeft w:val="0"/>
          <w:marRight w:val="0"/>
          <w:marTop w:val="0"/>
          <w:marBottom w:val="0"/>
          <w:divBdr>
            <w:top w:val="none" w:sz="0" w:space="0" w:color="auto"/>
            <w:left w:val="none" w:sz="0" w:space="0" w:color="auto"/>
            <w:bottom w:val="none" w:sz="0" w:space="0" w:color="auto"/>
            <w:right w:val="none" w:sz="0" w:space="0" w:color="auto"/>
          </w:divBdr>
          <w:divsChild>
            <w:div w:id="904338549">
              <w:marLeft w:val="180"/>
              <w:marRight w:val="240"/>
              <w:marTop w:val="0"/>
              <w:marBottom w:val="0"/>
              <w:divBdr>
                <w:top w:val="none" w:sz="0" w:space="0" w:color="auto"/>
                <w:left w:val="none" w:sz="0" w:space="0" w:color="auto"/>
                <w:bottom w:val="none" w:sz="0" w:space="0" w:color="auto"/>
                <w:right w:val="none" w:sz="0" w:space="0" w:color="auto"/>
              </w:divBdr>
            </w:div>
            <w:div w:id="642390563">
              <w:marLeft w:val="180"/>
              <w:marRight w:val="0"/>
              <w:marTop w:val="0"/>
              <w:marBottom w:val="0"/>
              <w:divBdr>
                <w:top w:val="none" w:sz="0" w:space="0" w:color="auto"/>
                <w:left w:val="none" w:sz="0" w:space="0" w:color="auto"/>
                <w:bottom w:val="none" w:sz="0" w:space="0" w:color="auto"/>
                <w:right w:val="none" w:sz="0" w:space="0" w:color="auto"/>
              </w:divBdr>
              <w:divsChild>
                <w:div w:id="11417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6878">
          <w:marLeft w:val="0"/>
          <w:marRight w:val="0"/>
          <w:marTop w:val="0"/>
          <w:marBottom w:val="0"/>
          <w:divBdr>
            <w:top w:val="none" w:sz="0" w:space="0" w:color="auto"/>
            <w:left w:val="none" w:sz="0" w:space="0" w:color="auto"/>
            <w:bottom w:val="none" w:sz="0" w:space="0" w:color="auto"/>
            <w:right w:val="none" w:sz="0" w:space="0" w:color="auto"/>
          </w:divBdr>
          <w:divsChild>
            <w:div w:id="206571262">
              <w:marLeft w:val="180"/>
              <w:marRight w:val="240"/>
              <w:marTop w:val="0"/>
              <w:marBottom w:val="0"/>
              <w:divBdr>
                <w:top w:val="none" w:sz="0" w:space="0" w:color="auto"/>
                <w:left w:val="none" w:sz="0" w:space="0" w:color="auto"/>
                <w:bottom w:val="none" w:sz="0" w:space="0" w:color="auto"/>
                <w:right w:val="none" w:sz="0" w:space="0" w:color="auto"/>
              </w:divBdr>
            </w:div>
            <w:div w:id="136850001">
              <w:marLeft w:val="180"/>
              <w:marRight w:val="0"/>
              <w:marTop w:val="0"/>
              <w:marBottom w:val="0"/>
              <w:divBdr>
                <w:top w:val="none" w:sz="0" w:space="0" w:color="auto"/>
                <w:left w:val="none" w:sz="0" w:space="0" w:color="auto"/>
                <w:bottom w:val="none" w:sz="0" w:space="0" w:color="auto"/>
                <w:right w:val="none" w:sz="0" w:space="0" w:color="auto"/>
              </w:divBdr>
              <w:divsChild>
                <w:div w:id="14517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0401">
          <w:marLeft w:val="0"/>
          <w:marRight w:val="0"/>
          <w:marTop w:val="0"/>
          <w:marBottom w:val="0"/>
          <w:divBdr>
            <w:top w:val="none" w:sz="0" w:space="0" w:color="auto"/>
            <w:left w:val="none" w:sz="0" w:space="0" w:color="auto"/>
            <w:bottom w:val="none" w:sz="0" w:space="0" w:color="auto"/>
            <w:right w:val="none" w:sz="0" w:space="0" w:color="auto"/>
          </w:divBdr>
          <w:divsChild>
            <w:div w:id="1858737512">
              <w:marLeft w:val="180"/>
              <w:marRight w:val="240"/>
              <w:marTop w:val="0"/>
              <w:marBottom w:val="0"/>
              <w:divBdr>
                <w:top w:val="none" w:sz="0" w:space="0" w:color="auto"/>
                <w:left w:val="none" w:sz="0" w:space="0" w:color="auto"/>
                <w:bottom w:val="none" w:sz="0" w:space="0" w:color="auto"/>
                <w:right w:val="none" w:sz="0" w:space="0" w:color="auto"/>
              </w:divBdr>
            </w:div>
            <w:div w:id="609047804">
              <w:marLeft w:val="180"/>
              <w:marRight w:val="0"/>
              <w:marTop w:val="0"/>
              <w:marBottom w:val="0"/>
              <w:divBdr>
                <w:top w:val="none" w:sz="0" w:space="0" w:color="auto"/>
                <w:left w:val="none" w:sz="0" w:space="0" w:color="auto"/>
                <w:bottom w:val="none" w:sz="0" w:space="0" w:color="auto"/>
                <w:right w:val="none" w:sz="0" w:space="0" w:color="auto"/>
              </w:divBdr>
              <w:divsChild>
                <w:div w:id="10515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5648">
          <w:marLeft w:val="0"/>
          <w:marRight w:val="0"/>
          <w:marTop w:val="0"/>
          <w:marBottom w:val="0"/>
          <w:divBdr>
            <w:top w:val="none" w:sz="0" w:space="0" w:color="auto"/>
            <w:left w:val="none" w:sz="0" w:space="0" w:color="auto"/>
            <w:bottom w:val="none" w:sz="0" w:space="0" w:color="auto"/>
            <w:right w:val="none" w:sz="0" w:space="0" w:color="auto"/>
          </w:divBdr>
          <w:divsChild>
            <w:div w:id="2045210390">
              <w:marLeft w:val="180"/>
              <w:marRight w:val="240"/>
              <w:marTop w:val="0"/>
              <w:marBottom w:val="0"/>
              <w:divBdr>
                <w:top w:val="none" w:sz="0" w:space="0" w:color="auto"/>
                <w:left w:val="none" w:sz="0" w:space="0" w:color="auto"/>
                <w:bottom w:val="none" w:sz="0" w:space="0" w:color="auto"/>
                <w:right w:val="none" w:sz="0" w:space="0" w:color="auto"/>
              </w:divBdr>
            </w:div>
            <w:div w:id="1451776290">
              <w:marLeft w:val="180"/>
              <w:marRight w:val="0"/>
              <w:marTop w:val="0"/>
              <w:marBottom w:val="0"/>
              <w:divBdr>
                <w:top w:val="none" w:sz="0" w:space="0" w:color="auto"/>
                <w:left w:val="none" w:sz="0" w:space="0" w:color="auto"/>
                <w:bottom w:val="none" w:sz="0" w:space="0" w:color="auto"/>
                <w:right w:val="none" w:sz="0" w:space="0" w:color="auto"/>
              </w:divBdr>
              <w:divsChild>
                <w:div w:id="11398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0772">
          <w:marLeft w:val="0"/>
          <w:marRight w:val="0"/>
          <w:marTop w:val="0"/>
          <w:marBottom w:val="0"/>
          <w:divBdr>
            <w:top w:val="none" w:sz="0" w:space="0" w:color="auto"/>
            <w:left w:val="none" w:sz="0" w:space="0" w:color="auto"/>
            <w:bottom w:val="none" w:sz="0" w:space="0" w:color="auto"/>
            <w:right w:val="none" w:sz="0" w:space="0" w:color="auto"/>
          </w:divBdr>
          <w:divsChild>
            <w:div w:id="1986466549">
              <w:marLeft w:val="180"/>
              <w:marRight w:val="240"/>
              <w:marTop w:val="0"/>
              <w:marBottom w:val="0"/>
              <w:divBdr>
                <w:top w:val="none" w:sz="0" w:space="0" w:color="auto"/>
                <w:left w:val="none" w:sz="0" w:space="0" w:color="auto"/>
                <w:bottom w:val="none" w:sz="0" w:space="0" w:color="auto"/>
                <w:right w:val="none" w:sz="0" w:space="0" w:color="auto"/>
              </w:divBdr>
            </w:div>
            <w:div w:id="604312083">
              <w:marLeft w:val="180"/>
              <w:marRight w:val="0"/>
              <w:marTop w:val="0"/>
              <w:marBottom w:val="0"/>
              <w:divBdr>
                <w:top w:val="none" w:sz="0" w:space="0" w:color="auto"/>
                <w:left w:val="none" w:sz="0" w:space="0" w:color="auto"/>
                <w:bottom w:val="none" w:sz="0" w:space="0" w:color="auto"/>
                <w:right w:val="none" w:sz="0" w:space="0" w:color="auto"/>
              </w:divBdr>
              <w:divsChild>
                <w:div w:id="11485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5139">
          <w:marLeft w:val="0"/>
          <w:marRight w:val="0"/>
          <w:marTop w:val="0"/>
          <w:marBottom w:val="0"/>
          <w:divBdr>
            <w:top w:val="none" w:sz="0" w:space="0" w:color="auto"/>
            <w:left w:val="none" w:sz="0" w:space="0" w:color="auto"/>
            <w:bottom w:val="none" w:sz="0" w:space="0" w:color="auto"/>
            <w:right w:val="none" w:sz="0" w:space="0" w:color="auto"/>
          </w:divBdr>
          <w:divsChild>
            <w:div w:id="134881605">
              <w:marLeft w:val="180"/>
              <w:marRight w:val="240"/>
              <w:marTop w:val="0"/>
              <w:marBottom w:val="0"/>
              <w:divBdr>
                <w:top w:val="none" w:sz="0" w:space="0" w:color="auto"/>
                <w:left w:val="none" w:sz="0" w:space="0" w:color="auto"/>
                <w:bottom w:val="none" w:sz="0" w:space="0" w:color="auto"/>
                <w:right w:val="none" w:sz="0" w:space="0" w:color="auto"/>
              </w:divBdr>
            </w:div>
            <w:div w:id="1975019813">
              <w:marLeft w:val="180"/>
              <w:marRight w:val="0"/>
              <w:marTop w:val="0"/>
              <w:marBottom w:val="0"/>
              <w:divBdr>
                <w:top w:val="none" w:sz="0" w:space="0" w:color="auto"/>
                <w:left w:val="none" w:sz="0" w:space="0" w:color="auto"/>
                <w:bottom w:val="none" w:sz="0" w:space="0" w:color="auto"/>
                <w:right w:val="none" w:sz="0" w:space="0" w:color="auto"/>
              </w:divBdr>
              <w:divsChild>
                <w:div w:id="17501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1781">
          <w:marLeft w:val="0"/>
          <w:marRight w:val="0"/>
          <w:marTop w:val="0"/>
          <w:marBottom w:val="0"/>
          <w:divBdr>
            <w:top w:val="none" w:sz="0" w:space="0" w:color="auto"/>
            <w:left w:val="none" w:sz="0" w:space="0" w:color="auto"/>
            <w:bottom w:val="none" w:sz="0" w:space="0" w:color="auto"/>
            <w:right w:val="none" w:sz="0" w:space="0" w:color="auto"/>
          </w:divBdr>
          <w:divsChild>
            <w:div w:id="1907758340">
              <w:marLeft w:val="180"/>
              <w:marRight w:val="240"/>
              <w:marTop w:val="0"/>
              <w:marBottom w:val="0"/>
              <w:divBdr>
                <w:top w:val="none" w:sz="0" w:space="0" w:color="auto"/>
                <w:left w:val="none" w:sz="0" w:space="0" w:color="auto"/>
                <w:bottom w:val="none" w:sz="0" w:space="0" w:color="auto"/>
                <w:right w:val="none" w:sz="0" w:space="0" w:color="auto"/>
              </w:divBdr>
            </w:div>
            <w:div w:id="1949922247">
              <w:marLeft w:val="180"/>
              <w:marRight w:val="0"/>
              <w:marTop w:val="0"/>
              <w:marBottom w:val="0"/>
              <w:divBdr>
                <w:top w:val="none" w:sz="0" w:space="0" w:color="auto"/>
                <w:left w:val="none" w:sz="0" w:space="0" w:color="auto"/>
                <w:bottom w:val="none" w:sz="0" w:space="0" w:color="auto"/>
                <w:right w:val="none" w:sz="0" w:space="0" w:color="auto"/>
              </w:divBdr>
              <w:divsChild>
                <w:div w:id="14610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51688">
          <w:marLeft w:val="0"/>
          <w:marRight w:val="0"/>
          <w:marTop w:val="0"/>
          <w:marBottom w:val="0"/>
          <w:divBdr>
            <w:top w:val="none" w:sz="0" w:space="0" w:color="auto"/>
            <w:left w:val="none" w:sz="0" w:space="0" w:color="auto"/>
            <w:bottom w:val="none" w:sz="0" w:space="0" w:color="auto"/>
            <w:right w:val="none" w:sz="0" w:space="0" w:color="auto"/>
          </w:divBdr>
          <w:divsChild>
            <w:div w:id="339744810">
              <w:marLeft w:val="180"/>
              <w:marRight w:val="240"/>
              <w:marTop w:val="0"/>
              <w:marBottom w:val="0"/>
              <w:divBdr>
                <w:top w:val="none" w:sz="0" w:space="0" w:color="auto"/>
                <w:left w:val="none" w:sz="0" w:space="0" w:color="auto"/>
                <w:bottom w:val="none" w:sz="0" w:space="0" w:color="auto"/>
                <w:right w:val="none" w:sz="0" w:space="0" w:color="auto"/>
              </w:divBdr>
            </w:div>
            <w:div w:id="191454876">
              <w:marLeft w:val="180"/>
              <w:marRight w:val="0"/>
              <w:marTop w:val="0"/>
              <w:marBottom w:val="0"/>
              <w:divBdr>
                <w:top w:val="none" w:sz="0" w:space="0" w:color="auto"/>
                <w:left w:val="none" w:sz="0" w:space="0" w:color="auto"/>
                <w:bottom w:val="none" w:sz="0" w:space="0" w:color="auto"/>
                <w:right w:val="none" w:sz="0" w:space="0" w:color="auto"/>
              </w:divBdr>
              <w:divsChild>
                <w:div w:id="2605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9731">
          <w:marLeft w:val="0"/>
          <w:marRight w:val="0"/>
          <w:marTop w:val="0"/>
          <w:marBottom w:val="0"/>
          <w:divBdr>
            <w:top w:val="none" w:sz="0" w:space="0" w:color="auto"/>
            <w:left w:val="none" w:sz="0" w:space="0" w:color="auto"/>
            <w:bottom w:val="none" w:sz="0" w:space="0" w:color="auto"/>
            <w:right w:val="none" w:sz="0" w:space="0" w:color="auto"/>
          </w:divBdr>
          <w:divsChild>
            <w:div w:id="2069840684">
              <w:marLeft w:val="180"/>
              <w:marRight w:val="240"/>
              <w:marTop w:val="0"/>
              <w:marBottom w:val="0"/>
              <w:divBdr>
                <w:top w:val="none" w:sz="0" w:space="0" w:color="auto"/>
                <w:left w:val="none" w:sz="0" w:space="0" w:color="auto"/>
                <w:bottom w:val="none" w:sz="0" w:space="0" w:color="auto"/>
                <w:right w:val="none" w:sz="0" w:space="0" w:color="auto"/>
              </w:divBdr>
            </w:div>
            <w:div w:id="1459296067">
              <w:marLeft w:val="180"/>
              <w:marRight w:val="0"/>
              <w:marTop w:val="0"/>
              <w:marBottom w:val="0"/>
              <w:divBdr>
                <w:top w:val="none" w:sz="0" w:space="0" w:color="auto"/>
                <w:left w:val="none" w:sz="0" w:space="0" w:color="auto"/>
                <w:bottom w:val="none" w:sz="0" w:space="0" w:color="auto"/>
                <w:right w:val="none" w:sz="0" w:space="0" w:color="auto"/>
              </w:divBdr>
              <w:divsChild>
                <w:div w:id="3457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0825">
          <w:marLeft w:val="0"/>
          <w:marRight w:val="0"/>
          <w:marTop w:val="0"/>
          <w:marBottom w:val="0"/>
          <w:divBdr>
            <w:top w:val="none" w:sz="0" w:space="0" w:color="auto"/>
            <w:left w:val="none" w:sz="0" w:space="0" w:color="auto"/>
            <w:bottom w:val="none" w:sz="0" w:space="0" w:color="auto"/>
            <w:right w:val="none" w:sz="0" w:space="0" w:color="auto"/>
          </w:divBdr>
          <w:divsChild>
            <w:div w:id="1338843355">
              <w:marLeft w:val="180"/>
              <w:marRight w:val="240"/>
              <w:marTop w:val="0"/>
              <w:marBottom w:val="0"/>
              <w:divBdr>
                <w:top w:val="none" w:sz="0" w:space="0" w:color="auto"/>
                <w:left w:val="none" w:sz="0" w:space="0" w:color="auto"/>
                <w:bottom w:val="none" w:sz="0" w:space="0" w:color="auto"/>
                <w:right w:val="none" w:sz="0" w:space="0" w:color="auto"/>
              </w:divBdr>
            </w:div>
            <w:div w:id="366760951">
              <w:marLeft w:val="180"/>
              <w:marRight w:val="0"/>
              <w:marTop w:val="0"/>
              <w:marBottom w:val="0"/>
              <w:divBdr>
                <w:top w:val="none" w:sz="0" w:space="0" w:color="auto"/>
                <w:left w:val="none" w:sz="0" w:space="0" w:color="auto"/>
                <w:bottom w:val="none" w:sz="0" w:space="0" w:color="auto"/>
                <w:right w:val="none" w:sz="0" w:space="0" w:color="auto"/>
              </w:divBdr>
              <w:divsChild>
                <w:div w:id="801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7775">
          <w:marLeft w:val="0"/>
          <w:marRight w:val="0"/>
          <w:marTop w:val="0"/>
          <w:marBottom w:val="0"/>
          <w:divBdr>
            <w:top w:val="none" w:sz="0" w:space="0" w:color="auto"/>
            <w:left w:val="none" w:sz="0" w:space="0" w:color="auto"/>
            <w:bottom w:val="none" w:sz="0" w:space="0" w:color="auto"/>
            <w:right w:val="none" w:sz="0" w:space="0" w:color="auto"/>
          </w:divBdr>
          <w:divsChild>
            <w:div w:id="1361708927">
              <w:marLeft w:val="180"/>
              <w:marRight w:val="240"/>
              <w:marTop w:val="0"/>
              <w:marBottom w:val="0"/>
              <w:divBdr>
                <w:top w:val="none" w:sz="0" w:space="0" w:color="auto"/>
                <w:left w:val="none" w:sz="0" w:space="0" w:color="auto"/>
                <w:bottom w:val="none" w:sz="0" w:space="0" w:color="auto"/>
                <w:right w:val="none" w:sz="0" w:space="0" w:color="auto"/>
              </w:divBdr>
            </w:div>
            <w:div w:id="957568055">
              <w:marLeft w:val="180"/>
              <w:marRight w:val="0"/>
              <w:marTop w:val="0"/>
              <w:marBottom w:val="0"/>
              <w:divBdr>
                <w:top w:val="none" w:sz="0" w:space="0" w:color="auto"/>
                <w:left w:val="none" w:sz="0" w:space="0" w:color="auto"/>
                <w:bottom w:val="none" w:sz="0" w:space="0" w:color="auto"/>
                <w:right w:val="none" w:sz="0" w:space="0" w:color="auto"/>
              </w:divBdr>
              <w:divsChild>
                <w:div w:id="7722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3548">
          <w:marLeft w:val="0"/>
          <w:marRight w:val="0"/>
          <w:marTop w:val="0"/>
          <w:marBottom w:val="0"/>
          <w:divBdr>
            <w:top w:val="none" w:sz="0" w:space="0" w:color="auto"/>
            <w:left w:val="none" w:sz="0" w:space="0" w:color="auto"/>
            <w:bottom w:val="none" w:sz="0" w:space="0" w:color="auto"/>
            <w:right w:val="none" w:sz="0" w:space="0" w:color="auto"/>
          </w:divBdr>
          <w:divsChild>
            <w:div w:id="1606310244">
              <w:marLeft w:val="180"/>
              <w:marRight w:val="240"/>
              <w:marTop w:val="0"/>
              <w:marBottom w:val="0"/>
              <w:divBdr>
                <w:top w:val="none" w:sz="0" w:space="0" w:color="auto"/>
                <w:left w:val="none" w:sz="0" w:space="0" w:color="auto"/>
                <w:bottom w:val="none" w:sz="0" w:space="0" w:color="auto"/>
                <w:right w:val="none" w:sz="0" w:space="0" w:color="auto"/>
              </w:divBdr>
            </w:div>
            <w:div w:id="1821967101">
              <w:marLeft w:val="180"/>
              <w:marRight w:val="0"/>
              <w:marTop w:val="0"/>
              <w:marBottom w:val="0"/>
              <w:divBdr>
                <w:top w:val="none" w:sz="0" w:space="0" w:color="auto"/>
                <w:left w:val="none" w:sz="0" w:space="0" w:color="auto"/>
                <w:bottom w:val="none" w:sz="0" w:space="0" w:color="auto"/>
                <w:right w:val="none" w:sz="0" w:space="0" w:color="auto"/>
              </w:divBdr>
              <w:divsChild>
                <w:div w:id="17893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1152">
          <w:marLeft w:val="0"/>
          <w:marRight w:val="0"/>
          <w:marTop w:val="0"/>
          <w:marBottom w:val="0"/>
          <w:divBdr>
            <w:top w:val="none" w:sz="0" w:space="0" w:color="auto"/>
            <w:left w:val="none" w:sz="0" w:space="0" w:color="auto"/>
            <w:bottom w:val="none" w:sz="0" w:space="0" w:color="auto"/>
            <w:right w:val="none" w:sz="0" w:space="0" w:color="auto"/>
          </w:divBdr>
          <w:divsChild>
            <w:div w:id="1146239944">
              <w:marLeft w:val="180"/>
              <w:marRight w:val="240"/>
              <w:marTop w:val="0"/>
              <w:marBottom w:val="0"/>
              <w:divBdr>
                <w:top w:val="none" w:sz="0" w:space="0" w:color="auto"/>
                <w:left w:val="none" w:sz="0" w:space="0" w:color="auto"/>
                <w:bottom w:val="none" w:sz="0" w:space="0" w:color="auto"/>
                <w:right w:val="none" w:sz="0" w:space="0" w:color="auto"/>
              </w:divBdr>
            </w:div>
            <w:div w:id="1771587706">
              <w:marLeft w:val="180"/>
              <w:marRight w:val="0"/>
              <w:marTop w:val="0"/>
              <w:marBottom w:val="0"/>
              <w:divBdr>
                <w:top w:val="none" w:sz="0" w:space="0" w:color="auto"/>
                <w:left w:val="none" w:sz="0" w:space="0" w:color="auto"/>
                <w:bottom w:val="none" w:sz="0" w:space="0" w:color="auto"/>
                <w:right w:val="none" w:sz="0" w:space="0" w:color="auto"/>
              </w:divBdr>
              <w:divsChild>
                <w:div w:id="1449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1737">
          <w:marLeft w:val="0"/>
          <w:marRight w:val="0"/>
          <w:marTop w:val="0"/>
          <w:marBottom w:val="0"/>
          <w:divBdr>
            <w:top w:val="none" w:sz="0" w:space="0" w:color="auto"/>
            <w:left w:val="none" w:sz="0" w:space="0" w:color="auto"/>
            <w:bottom w:val="none" w:sz="0" w:space="0" w:color="auto"/>
            <w:right w:val="none" w:sz="0" w:space="0" w:color="auto"/>
          </w:divBdr>
          <w:divsChild>
            <w:div w:id="1654335431">
              <w:marLeft w:val="180"/>
              <w:marRight w:val="240"/>
              <w:marTop w:val="0"/>
              <w:marBottom w:val="0"/>
              <w:divBdr>
                <w:top w:val="none" w:sz="0" w:space="0" w:color="auto"/>
                <w:left w:val="none" w:sz="0" w:space="0" w:color="auto"/>
                <w:bottom w:val="none" w:sz="0" w:space="0" w:color="auto"/>
                <w:right w:val="none" w:sz="0" w:space="0" w:color="auto"/>
              </w:divBdr>
            </w:div>
            <w:div w:id="775904946">
              <w:marLeft w:val="180"/>
              <w:marRight w:val="0"/>
              <w:marTop w:val="0"/>
              <w:marBottom w:val="0"/>
              <w:divBdr>
                <w:top w:val="none" w:sz="0" w:space="0" w:color="auto"/>
                <w:left w:val="none" w:sz="0" w:space="0" w:color="auto"/>
                <w:bottom w:val="none" w:sz="0" w:space="0" w:color="auto"/>
                <w:right w:val="none" w:sz="0" w:space="0" w:color="auto"/>
              </w:divBdr>
              <w:divsChild>
                <w:div w:id="5538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0345">
          <w:marLeft w:val="0"/>
          <w:marRight w:val="0"/>
          <w:marTop w:val="0"/>
          <w:marBottom w:val="0"/>
          <w:divBdr>
            <w:top w:val="none" w:sz="0" w:space="0" w:color="auto"/>
            <w:left w:val="none" w:sz="0" w:space="0" w:color="auto"/>
            <w:bottom w:val="none" w:sz="0" w:space="0" w:color="auto"/>
            <w:right w:val="none" w:sz="0" w:space="0" w:color="auto"/>
          </w:divBdr>
          <w:divsChild>
            <w:div w:id="914782389">
              <w:marLeft w:val="180"/>
              <w:marRight w:val="240"/>
              <w:marTop w:val="0"/>
              <w:marBottom w:val="0"/>
              <w:divBdr>
                <w:top w:val="none" w:sz="0" w:space="0" w:color="auto"/>
                <w:left w:val="none" w:sz="0" w:space="0" w:color="auto"/>
                <w:bottom w:val="none" w:sz="0" w:space="0" w:color="auto"/>
                <w:right w:val="none" w:sz="0" w:space="0" w:color="auto"/>
              </w:divBdr>
            </w:div>
            <w:div w:id="56050478">
              <w:marLeft w:val="180"/>
              <w:marRight w:val="0"/>
              <w:marTop w:val="0"/>
              <w:marBottom w:val="0"/>
              <w:divBdr>
                <w:top w:val="none" w:sz="0" w:space="0" w:color="auto"/>
                <w:left w:val="none" w:sz="0" w:space="0" w:color="auto"/>
                <w:bottom w:val="none" w:sz="0" w:space="0" w:color="auto"/>
                <w:right w:val="none" w:sz="0" w:space="0" w:color="auto"/>
              </w:divBdr>
              <w:divsChild>
                <w:div w:id="19713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0782">
          <w:marLeft w:val="0"/>
          <w:marRight w:val="0"/>
          <w:marTop w:val="0"/>
          <w:marBottom w:val="0"/>
          <w:divBdr>
            <w:top w:val="none" w:sz="0" w:space="0" w:color="auto"/>
            <w:left w:val="none" w:sz="0" w:space="0" w:color="auto"/>
            <w:bottom w:val="none" w:sz="0" w:space="0" w:color="auto"/>
            <w:right w:val="none" w:sz="0" w:space="0" w:color="auto"/>
          </w:divBdr>
          <w:divsChild>
            <w:div w:id="1911033819">
              <w:marLeft w:val="180"/>
              <w:marRight w:val="240"/>
              <w:marTop w:val="0"/>
              <w:marBottom w:val="0"/>
              <w:divBdr>
                <w:top w:val="none" w:sz="0" w:space="0" w:color="auto"/>
                <w:left w:val="none" w:sz="0" w:space="0" w:color="auto"/>
                <w:bottom w:val="none" w:sz="0" w:space="0" w:color="auto"/>
                <w:right w:val="none" w:sz="0" w:space="0" w:color="auto"/>
              </w:divBdr>
            </w:div>
            <w:div w:id="1673952380">
              <w:marLeft w:val="180"/>
              <w:marRight w:val="0"/>
              <w:marTop w:val="0"/>
              <w:marBottom w:val="0"/>
              <w:divBdr>
                <w:top w:val="none" w:sz="0" w:space="0" w:color="auto"/>
                <w:left w:val="none" w:sz="0" w:space="0" w:color="auto"/>
                <w:bottom w:val="none" w:sz="0" w:space="0" w:color="auto"/>
                <w:right w:val="none" w:sz="0" w:space="0" w:color="auto"/>
              </w:divBdr>
              <w:divsChild>
                <w:div w:id="15727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3212">
          <w:marLeft w:val="0"/>
          <w:marRight w:val="0"/>
          <w:marTop w:val="0"/>
          <w:marBottom w:val="0"/>
          <w:divBdr>
            <w:top w:val="none" w:sz="0" w:space="0" w:color="auto"/>
            <w:left w:val="none" w:sz="0" w:space="0" w:color="auto"/>
            <w:bottom w:val="none" w:sz="0" w:space="0" w:color="auto"/>
            <w:right w:val="none" w:sz="0" w:space="0" w:color="auto"/>
          </w:divBdr>
          <w:divsChild>
            <w:div w:id="1448814520">
              <w:marLeft w:val="180"/>
              <w:marRight w:val="240"/>
              <w:marTop w:val="0"/>
              <w:marBottom w:val="0"/>
              <w:divBdr>
                <w:top w:val="none" w:sz="0" w:space="0" w:color="auto"/>
                <w:left w:val="none" w:sz="0" w:space="0" w:color="auto"/>
                <w:bottom w:val="none" w:sz="0" w:space="0" w:color="auto"/>
                <w:right w:val="none" w:sz="0" w:space="0" w:color="auto"/>
              </w:divBdr>
            </w:div>
            <w:div w:id="1167358066">
              <w:marLeft w:val="180"/>
              <w:marRight w:val="0"/>
              <w:marTop w:val="0"/>
              <w:marBottom w:val="0"/>
              <w:divBdr>
                <w:top w:val="none" w:sz="0" w:space="0" w:color="auto"/>
                <w:left w:val="none" w:sz="0" w:space="0" w:color="auto"/>
                <w:bottom w:val="none" w:sz="0" w:space="0" w:color="auto"/>
                <w:right w:val="none" w:sz="0" w:space="0" w:color="auto"/>
              </w:divBdr>
              <w:divsChild>
                <w:div w:id="16620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1353">
          <w:marLeft w:val="0"/>
          <w:marRight w:val="0"/>
          <w:marTop w:val="0"/>
          <w:marBottom w:val="0"/>
          <w:divBdr>
            <w:top w:val="none" w:sz="0" w:space="0" w:color="auto"/>
            <w:left w:val="none" w:sz="0" w:space="0" w:color="auto"/>
            <w:bottom w:val="none" w:sz="0" w:space="0" w:color="auto"/>
            <w:right w:val="none" w:sz="0" w:space="0" w:color="auto"/>
          </w:divBdr>
          <w:divsChild>
            <w:div w:id="1619599803">
              <w:marLeft w:val="180"/>
              <w:marRight w:val="240"/>
              <w:marTop w:val="0"/>
              <w:marBottom w:val="0"/>
              <w:divBdr>
                <w:top w:val="none" w:sz="0" w:space="0" w:color="auto"/>
                <w:left w:val="none" w:sz="0" w:space="0" w:color="auto"/>
                <w:bottom w:val="none" w:sz="0" w:space="0" w:color="auto"/>
                <w:right w:val="none" w:sz="0" w:space="0" w:color="auto"/>
              </w:divBdr>
            </w:div>
            <w:div w:id="1069380922">
              <w:marLeft w:val="180"/>
              <w:marRight w:val="0"/>
              <w:marTop w:val="0"/>
              <w:marBottom w:val="0"/>
              <w:divBdr>
                <w:top w:val="none" w:sz="0" w:space="0" w:color="auto"/>
                <w:left w:val="none" w:sz="0" w:space="0" w:color="auto"/>
                <w:bottom w:val="none" w:sz="0" w:space="0" w:color="auto"/>
                <w:right w:val="none" w:sz="0" w:space="0" w:color="auto"/>
              </w:divBdr>
              <w:divsChild>
                <w:div w:id="2728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4693">
          <w:marLeft w:val="0"/>
          <w:marRight w:val="0"/>
          <w:marTop w:val="0"/>
          <w:marBottom w:val="0"/>
          <w:divBdr>
            <w:top w:val="none" w:sz="0" w:space="0" w:color="auto"/>
            <w:left w:val="none" w:sz="0" w:space="0" w:color="auto"/>
            <w:bottom w:val="none" w:sz="0" w:space="0" w:color="auto"/>
            <w:right w:val="none" w:sz="0" w:space="0" w:color="auto"/>
          </w:divBdr>
          <w:divsChild>
            <w:div w:id="720594005">
              <w:marLeft w:val="180"/>
              <w:marRight w:val="240"/>
              <w:marTop w:val="0"/>
              <w:marBottom w:val="0"/>
              <w:divBdr>
                <w:top w:val="none" w:sz="0" w:space="0" w:color="auto"/>
                <w:left w:val="none" w:sz="0" w:space="0" w:color="auto"/>
                <w:bottom w:val="none" w:sz="0" w:space="0" w:color="auto"/>
                <w:right w:val="none" w:sz="0" w:space="0" w:color="auto"/>
              </w:divBdr>
            </w:div>
            <w:div w:id="725908950">
              <w:marLeft w:val="180"/>
              <w:marRight w:val="0"/>
              <w:marTop w:val="0"/>
              <w:marBottom w:val="0"/>
              <w:divBdr>
                <w:top w:val="none" w:sz="0" w:space="0" w:color="auto"/>
                <w:left w:val="none" w:sz="0" w:space="0" w:color="auto"/>
                <w:bottom w:val="none" w:sz="0" w:space="0" w:color="auto"/>
                <w:right w:val="none" w:sz="0" w:space="0" w:color="auto"/>
              </w:divBdr>
              <w:divsChild>
                <w:div w:id="8824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984">
          <w:marLeft w:val="0"/>
          <w:marRight w:val="0"/>
          <w:marTop w:val="0"/>
          <w:marBottom w:val="0"/>
          <w:divBdr>
            <w:top w:val="none" w:sz="0" w:space="0" w:color="auto"/>
            <w:left w:val="none" w:sz="0" w:space="0" w:color="auto"/>
            <w:bottom w:val="none" w:sz="0" w:space="0" w:color="auto"/>
            <w:right w:val="none" w:sz="0" w:space="0" w:color="auto"/>
          </w:divBdr>
          <w:divsChild>
            <w:div w:id="793210947">
              <w:marLeft w:val="180"/>
              <w:marRight w:val="240"/>
              <w:marTop w:val="0"/>
              <w:marBottom w:val="0"/>
              <w:divBdr>
                <w:top w:val="none" w:sz="0" w:space="0" w:color="auto"/>
                <w:left w:val="none" w:sz="0" w:space="0" w:color="auto"/>
                <w:bottom w:val="none" w:sz="0" w:space="0" w:color="auto"/>
                <w:right w:val="none" w:sz="0" w:space="0" w:color="auto"/>
              </w:divBdr>
            </w:div>
            <w:div w:id="274871654">
              <w:marLeft w:val="180"/>
              <w:marRight w:val="0"/>
              <w:marTop w:val="0"/>
              <w:marBottom w:val="0"/>
              <w:divBdr>
                <w:top w:val="none" w:sz="0" w:space="0" w:color="auto"/>
                <w:left w:val="none" w:sz="0" w:space="0" w:color="auto"/>
                <w:bottom w:val="none" w:sz="0" w:space="0" w:color="auto"/>
                <w:right w:val="none" w:sz="0" w:space="0" w:color="auto"/>
              </w:divBdr>
              <w:divsChild>
                <w:div w:id="13733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7118">
          <w:marLeft w:val="0"/>
          <w:marRight w:val="0"/>
          <w:marTop w:val="0"/>
          <w:marBottom w:val="0"/>
          <w:divBdr>
            <w:top w:val="none" w:sz="0" w:space="0" w:color="auto"/>
            <w:left w:val="none" w:sz="0" w:space="0" w:color="auto"/>
            <w:bottom w:val="none" w:sz="0" w:space="0" w:color="auto"/>
            <w:right w:val="none" w:sz="0" w:space="0" w:color="auto"/>
          </w:divBdr>
          <w:divsChild>
            <w:div w:id="268515081">
              <w:marLeft w:val="180"/>
              <w:marRight w:val="240"/>
              <w:marTop w:val="0"/>
              <w:marBottom w:val="0"/>
              <w:divBdr>
                <w:top w:val="none" w:sz="0" w:space="0" w:color="auto"/>
                <w:left w:val="none" w:sz="0" w:space="0" w:color="auto"/>
                <w:bottom w:val="none" w:sz="0" w:space="0" w:color="auto"/>
                <w:right w:val="none" w:sz="0" w:space="0" w:color="auto"/>
              </w:divBdr>
            </w:div>
            <w:div w:id="103154290">
              <w:marLeft w:val="180"/>
              <w:marRight w:val="0"/>
              <w:marTop w:val="0"/>
              <w:marBottom w:val="0"/>
              <w:divBdr>
                <w:top w:val="none" w:sz="0" w:space="0" w:color="auto"/>
                <w:left w:val="none" w:sz="0" w:space="0" w:color="auto"/>
                <w:bottom w:val="none" w:sz="0" w:space="0" w:color="auto"/>
                <w:right w:val="none" w:sz="0" w:space="0" w:color="auto"/>
              </w:divBdr>
              <w:divsChild>
                <w:div w:id="20172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3101">
          <w:marLeft w:val="0"/>
          <w:marRight w:val="0"/>
          <w:marTop w:val="0"/>
          <w:marBottom w:val="0"/>
          <w:divBdr>
            <w:top w:val="none" w:sz="0" w:space="0" w:color="auto"/>
            <w:left w:val="none" w:sz="0" w:space="0" w:color="auto"/>
            <w:bottom w:val="none" w:sz="0" w:space="0" w:color="auto"/>
            <w:right w:val="none" w:sz="0" w:space="0" w:color="auto"/>
          </w:divBdr>
          <w:divsChild>
            <w:div w:id="1748571586">
              <w:marLeft w:val="180"/>
              <w:marRight w:val="240"/>
              <w:marTop w:val="0"/>
              <w:marBottom w:val="0"/>
              <w:divBdr>
                <w:top w:val="none" w:sz="0" w:space="0" w:color="auto"/>
                <w:left w:val="none" w:sz="0" w:space="0" w:color="auto"/>
                <w:bottom w:val="none" w:sz="0" w:space="0" w:color="auto"/>
                <w:right w:val="none" w:sz="0" w:space="0" w:color="auto"/>
              </w:divBdr>
            </w:div>
            <w:div w:id="792405167">
              <w:marLeft w:val="180"/>
              <w:marRight w:val="0"/>
              <w:marTop w:val="0"/>
              <w:marBottom w:val="0"/>
              <w:divBdr>
                <w:top w:val="none" w:sz="0" w:space="0" w:color="auto"/>
                <w:left w:val="none" w:sz="0" w:space="0" w:color="auto"/>
                <w:bottom w:val="none" w:sz="0" w:space="0" w:color="auto"/>
                <w:right w:val="none" w:sz="0" w:space="0" w:color="auto"/>
              </w:divBdr>
              <w:divsChild>
                <w:div w:id="11879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548">
          <w:marLeft w:val="0"/>
          <w:marRight w:val="0"/>
          <w:marTop w:val="0"/>
          <w:marBottom w:val="0"/>
          <w:divBdr>
            <w:top w:val="none" w:sz="0" w:space="0" w:color="auto"/>
            <w:left w:val="none" w:sz="0" w:space="0" w:color="auto"/>
            <w:bottom w:val="none" w:sz="0" w:space="0" w:color="auto"/>
            <w:right w:val="none" w:sz="0" w:space="0" w:color="auto"/>
          </w:divBdr>
          <w:divsChild>
            <w:div w:id="1154682496">
              <w:marLeft w:val="180"/>
              <w:marRight w:val="240"/>
              <w:marTop w:val="0"/>
              <w:marBottom w:val="0"/>
              <w:divBdr>
                <w:top w:val="none" w:sz="0" w:space="0" w:color="auto"/>
                <w:left w:val="none" w:sz="0" w:space="0" w:color="auto"/>
                <w:bottom w:val="none" w:sz="0" w:space="0" w:color="auto"/>
                <w:right w:val="none" w:sz="0" w:space="0" w:color="auto"/>
              </w:divBdr>
            </w:div>
            <w:div w:id="631793675">
              <w:marLeft w:val="180"/>
              <w:marRight w:val="0"/>
              <w:marTop w:val="0"/>
              <w:marBottom w:val="0"/>
              <w:divBdr>
                <w:top w:val="none" w:sz="0" w:space="0" w:color="auto"/>
                <w:left w:val="none" w:sz="0" w:space="0" w:color="auto"/>
                <w:bottom w:val="none" w:sz="0" w:space="0" w:color="auto"/>
                <w:right w:val="none" w:sz="0" w:space="0" w:color="auto"/>
              </w:divBdr>
              <w:divsChild>
                <w:div w:id="12436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549">
          <w:marLeft w:val="0"/>
          <w:marRight w:val="0"/>
          <w:marTop w:val="0"/>
          <w:marBottom w:val="0"/>
          <w:divBdr>
            <w:top w:val="none" w:sz="0" w:space="0" w:color="auto"/>
            <w:left w:val="none" w:sz="0" w:space="0" w:color="auto"/>
            <w:bottom w:val="none" w:sz="0" w:space="0" w:color="auto"/>
            <w:right w:val="none" w:sz="0" w:space="0" w:color="auto"/>
          </w:divBdr>
          <w:divsChild>
            <w:div w:id="238298367">
              <w:marLeft w:val="180"/>
              <w:marRight w:val="240"/>
              <w:marTop w:val="0"/>
              <w:marBottom w:val="0"/>
              <w:divBdr>
                <w:top w:val="none" w:sz="0" w:space="0" w:color="auto"/>
                <w:left w:val="none" w:sz="0" w:space="0" w:color="auto"/>
                <w:bottom w:val="none" w:sz="0" w:space="0" w:color="auto"/>
                <w:right w:val="none" w:sz="0" w:space="0" w:color="auto"/>
              </w:divBdr>
            </w:div>
            <w:div w:id="553010847">
              <w:marLeft w:val="180"/>
              <w:marRight w:val="0"/>
              <w:marTop w:val="0"/>
              <w:marBottom w:val="0"/>
              <w:divBdr>
                <w:top w:val="none" w:sz="0" w:space="0" w:color="auto"/>
                <w:left w:val="none" w:sz="0" w:space="0" w:color="auto"/>
                <w:bottom w:val="none" w:sz="0" w:space="0" w:color="auto"/>
                <w:right w:val="none" w:sz="0" w:space="0" w:color="auto"/>
              </w:divBdr>
              <w:divsChild>
                <w:div w:id="17509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4103">
          <w:marLeft w:val="0"/>
          <w:marRight w:val="0"/>
          <w:marTop w:val="0"/>
          <w:marBottom w:val="0"/>
          <w:divBdr>
            <w:top w:val="none" w:sz="0" w:space="0" w:color="auto"/>
            <w:left w:val="none" w:sz="0" w:space="0" w:color="auto"/>
            <w:bottom w:val="none" w:sz="0" w:space="0" w:color="auto"/>
            <w:right w:val="none" w:sz="0" w:space="0" w:color="auto"/>
          </w:divBdr>
          <w:divsChild>
            <w:div w:id="2115899822">
              <w:marLeft w:val="180"/>
              <w:marRight w:val="240"/>
              <w:marTop w:val="0"/>
              <w:marBottom w:val="0"/>
              <w:divBdr>
                <w:top w:val="none" w:sz="0" w:space="0" w:color="auto"/>
                <w:left w:val="none" w:sz="0" w:space="0" w:color="auto"/>
                <w:bottom w:val="none" w:sz="0" w:space="0" w:color="auto"/>
                <w:right w:val="none" w:sz="0" w:space="0" w:color="auto"/>
              </w:divBdr>
            </w:div>
            <w:div w:id="1554727762">
              <w:marLeft w:val="180"/>
              <w:marRight w:val="0"/>
              <w:marTop w:val="0"/>
              <w:marBottom w:val="0"/>
              <w:divBdr>
                <w:top w:val="none" w:sz="0" w:space="0" w:color="auto"/>
                <w:left w:val="none" w:sz="0" w:space="0" w:color="auto"/>
                <w:bottom w:val="none" w:sz="0" w:space="0" w:color="auto"/>
                <w:right w:val="none" w:sz="0" w:space="0" w:color="auto"/>
              </w:divBdr>
              <w:divsChild>
                <w:div w:id="12559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3706">
          <w:marLeft w:val="0"/>
          <w:marRight w:val="0"/>
          <w:marTop w:val="0"/>
          <w:marBottom w:val="0"/>
          <w:divBdr>
            <w:top w:val="none" w:sz="0" w:space="0" w:color="auto"/>
            <w:left w:val="none" w:sz="0" w:space="0" w:color="auto"/>
            <w:bottom w:val="none" w:sz="0" w:space="0" w:color="auto"/>
            <w:right w:val="none" w:sz="0" w:space="0" w:color="auto"/>
          </w:divBdr>
          <w:divsChild>
            <w:div w:id="1490707307">
              <w:marLeft w:val="180"/>
              <w:marRight w:val="240"/>
              <w:marTop w:val="0"/>
              <w:marBottom w:val="0"/>
              <w:divBdr>
                <w:top w:val="none" w:sz="0" w:space="0" w:color="auto"/>
                <w:left w:val="none" w:sz="0" w:space="0" w:color="auto"/>
                <w:bottom w:val="none" w:sz="0" w:space="0" w:color="auto"/>
                <w:right w:val="none" w:sz="0" w:space="0" w:color="auto"/>
              </w:divBdr>
            </w:div>
            <w:div w:id="924727809">
              <w:marLeft w:val="180"/>
              <w:marRight w:val="0"/>
              <w:marTop w:val="0"/>
              <w:marBottom w:val="0"/>
              <w:divBdr>
                <w:top w:val="none" w:sz="0" w:space="0" w:color="auto"/>
                <w:left w:val="none" w:sz="0" w:space="0" w:color="auto"/>
                <w:bottom w:val="none" w:sz="0" w:space="0" w:color="auto"/>
                <w:right w:val="none" w:sz="0" w:space="0" w:color="auto"/>
              </w:divBdr>
              <w:divsChild>
                <w:div w:id="3722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7119">
          <w:marLeft w:val="0"/>
          <w:marRight w:val="0"/>
          <w:marTop w:val="0"/>
          <w:marBottom w:val="0"/>
          <w:divBdr>
            <w:top w:val="none" w:sz="0" w:space="0" w:color="auto"/>
            <w:left w:val="none" w:sz="0" w:space="0" w:color="auto"/>
            <w:bottom w:val="none" w:sz="0" w:space="0" w:color="auto"/>
            <w:right w:val="none" w:sz="0" w:space="0" w:color="auto"/>
          </w:divBdr>
          <w:divsChild>
            <w:div w:id="959141337">
              <w:marLeft w:val="180"/>
              <w:marRight w:val="240"/>
              <w:marTop w:val="0"/>
              <w:marBottom w:val="0"/>
              <w:divBdr>
                <w:top w:val="none" w:sz="0" w:space="0" w:color="auto"/>
                <w:left w:val="none" w:sz="0" w:space="0" w:color="auto"/>
                <w:bottom w:val="none" w:sz="0" w:space="0" w:color="auto"/>
                <w:right w:val="none" w:sz="0" w:space="0" w:color="auto"/>
              </w:divBdr>
            </w:div>
            <w:div w:id="1110469874">
              <w:marLeft w:val="180"/>
              <w:marRight w:val="0"/>
              <w:marTop w:val="0"/>
              <w:marBottom w:val="0"/>
              <w:divBdr>
                <w:top w:val="none" w:sz="0" w:space="0" w:color="auto"/>
                <w:left w:val="none" w:sz="0" w:space="0" w:color="auto"/>
                <w:bottom w:val="none" w:sz="0" w:space="0" w:color="auto"/>
                <w:right w:val="none" w:sz="0" w:space="0" w:color="auto"/>
              </w:divBdr>
              <w:divsChild>
                <w:div w:id="3252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4622">
          <w:marLeft w:val="0"/>
          <w:marRight w:val="0"/>
          <w:marTop w:val="0"/>
          <w:marBottom w:val="0"/>
          <w:divBdr>
            <w:top w:val="none" w:sz="0" w:space="0" w:color="auto"/>
            <w:left w:val="none" w:sz="0" w:space="0" w:color="auto"/>
            <w:bottom w:val="none" w:sz="0" w:space="0" w:color="auto"/>
            <w:right w:val="none" w:sz="0" w:space="0" w:color="auto"/>
          </w:divBdr>
          <w:divsChild>
            <w:div w:id="557127969">
              <w:marLeft w:val="180"/>
              <w:marRight w:val="240"/>
              <w:marTop w:val="0"/>
              <w:marBottom w:val="0"/>
              <w:divBdr>
                <w:top w:val="none" w:sz="0" w:space="0" w:color="auto"/>
                <w:left w:val="none" w:sz="0" w:space="0" w:color="auto"/>
                <w:bottom w:val="none" w:sz="0" w:space="0" w:color="auto"/>
                <w:right w:val="none" w:sz="0" w:space="0" w:color="auto"/>
              </w:divBdr>
            </w:div>
            <w:div w:id="858081996">
              <w:marLeft w:val="180"/>
              <w:marRight w:val="0"/>
              <w:marTop w:val="0"/>
              <w:marBottom w:val="0"/>
              <w:divBdr>
                <w:top w:val="none" w:sz="0" w:space="0" w:color="auto"/>
                <w:left w:val="none" w:sz="0" w:space="0" w:color="auto"/>
                <w:bottom w:val="none" w:sz="0" w:space="0" w:color="auto"/>
                <w:right w:val="none" w:sz="0" w:space="0" w:color="auto"/>
              </w:divBdr>
              <w:divsChild>
                <w:div w:id="6201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07256">
          <w:marLeft w:val="0"/>
          <w:marRight w:val="0"/>
          <w:marTop w:val="0"/>
          <w:marBottom w:val="0"/>
          <w:divBdr>
            <w:top w:val="none" w:sz="0" w:space="0" w:color="auto"/>
            <w:left w:val="none" w:sz="0" w:space="0" w:color="auto"/>
            <w:bottom w:val="none" w:sz="0" w:space="0" w:color="auto"/>
            <w:right w:val="none" w:sz="0" w:space="0" w:color="auto"/>
          </w:divBdr>
          <w:divsChild>
            <w:div w:id="579827251">
              <w:marLeft w:val="180"/>
              <w:marRight w:val="240"/>
              <w:marTop w:val="0"/>
              <w:marBottom w:val="0"/>
              <w:divBdr>
                <w:top w:val="none" w:sz="0" w:space="0" w:color="auto"/>
                <w:left w:val="none" w:sz="0" w:space="0" w:color="auto"/>
                <w:bottom w:val="none" w:sz="0" w:space="0" w:color="auto"/>
                <w:right w:val="none" w:sz="0" w:space="0" w:color="auto"/>
              </w:divBdr>
            </w:div>
            <w:div w:id="1256406488">
              <w:marLeft w:val="180"/>
              <w:marRight w:val="0"/>
              <w:marTop w:val="0"/>
              <w:marBottom w:val="0"/>
              <w:divBdr>
                <w:top w:val="none" w:sz="0" w:space="0" w:color="auto"/>
                <w:left w:val="none" w:sz="0" w:space="0" w:color="auto"/>
                <w:bottom w:val="none" w:sz="0" w:space="0" w:color="auto"/>
                <w:right w:val="none" w:sz="0" w:space="0" w:color="auto"/>
              </w:divBdr>
              <w:divsChild>
                <w:div w:id="5937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2897">
          <w:marLeft w:val="0"/>
          <w:marRight w:val="0"/>
          <w:marTop w:val="0"/>
          <w:marBottom w:val="0"/>
          <w:divBdr>
            <w:top w:val="none" w:sz="0" w:space="0" w:color="auto"/>
            <w:left w:val="none" w:sz="0" w:space="0" w:color="auto"/>
            <w:bottom w:val="none" w:sz="0" w:space="0" w:color="auto"/>
            <w:right w:val="none" w:sz="0" w:space="0" w:color="auto"/>
          </w:divBdr>
          <w:divsChild>
            <w:div w:id="1826823931">
              <w:marLeft w:val="180"/>
              <w:marRight w:val="240"/>
              <w:marTop w:val="0"/>
              <w:marBottom w:val="0"/>
              <w:divBdr>
                <w:top w:val="none" w:sz="0" w:space="0" w:color="auto"/>
                <w:left w:val="none" w:sz="0" w:space="0" w:color="auto"/>
                <w:bottom w:val="none" w:sz="0" w:space="0" w:color="auto"/>
                <w:right w:val="none" w:sz="0" w:space="0" w:color="auto"/>
              </w:divBdr>
            </w:div>
            <w:div w:id="822545478">
              <w:marLeft w:val="180"/>
              <w:marRight w:val="0"/>
              <w:marTop w:val="0"/>
              <w:marBottom w:val="0"/>
              <w:divBdr>
                <w:top w:val="none" w:sz="0" w:space="0" w:color="auto"/>
                <w:left w:val="none" w:sz="0" w:space="0" w:color="auto"/>
                <w:bottom w:val="none" w:sz="0" w:space="0" w:color="auto"/>
                <w:right w:val="none" w:sz="0" w:space="0" w:color="auto"/>
              </w:divBdr>
              <w:divsChild>
                <w:div w:id="2341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01873">
          <w:marLeft w:val="0"/>
          <w:marRight w:val="0"/>
          <w:marTop w:val="0"/>
          <w:marBottom w:val="0"/>
          <w:divBdr>
            <w:top w:val="none" w:sz="0" w:space="0" w:color="auto"/>
            <w:left w:val="none" w:sz="0" w:space="0" w:color="auto"/>
            <w:bottom w:val="none" w:sz="0" w:space="0" w:color="auto"/>
            <w:right w:val="none" w:sz="0" w:space="0" w:color="auto"/>
          </w:divBdr>
          <w:divsChild>
            <w:div w:id="1409380004">
              <w:marLeft w:val="180"/>
              <w:marRight w:val="240"/>
              <w:marTop w:val="0"/>
              <w:marBottom w:val="0"/>
              <w:divBdr>
                <w:top w:val="none" w:sz="0" w:space="0" w:color="auto"/>
                <w:left w:val="none" w:sz="0" w:space="0" w:color="auto"/>
                <w:bottom w:val="none" w:sz="0" w:space="0" w:color="auto"/>
                <w:right w:val="none" w:sz="0" w:space="0" w:color="auto"/>
              </w:divBdr>
            </w:div>
            <w:div w:id="60255298">
              <w:marLeft w:val="180"/>
              <w:marRight w:val="0"/>
              <w:marTop w:val="0"/>
              <w:marBottom w:val="0"/>
              <w:divBdr>
                <w:top w:val="none" w:sz="0" w:space="0" w:color="auto"/>
                <w:left w:val="none" w:sz="0" w:space="0" w:color="auto"/>
                <w:bottom w:val="none" w:sz="0" w:space="0" w:color="auto"/>
                <w:right w:val="none" w:sz="0" w:space="0" w:color="auto"/>
              </w:divBdr>
              <w:divsChild>
                <w:div w:id="11081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9188">
          <w:marLeft w:val="0"/>
          <w:marRight w:val="0"/>
          <w:marTop w:val="0"/>
          <w:marBottom w:val="0"/>
          <w:divBdr>
            <w:top w:val="none" w:sz="0" w:space="0" w:color="auto"/>
            <w:left w:val="none" w:sz="0" w:space="0" w:color="auto"/>
            <w:bottom w:val="none" w:sz="0" w:space="0" w:color="auto"/>
            <w:right w:val="none" w:sz="0" w:space="0" w:color="auto"/>
          </w:divBdr>
          <w:divsChild>
            <w:div w:id="989140768">
              <w:marLeft w:val="180"/>
              <w:marRight w:val="240"/>
              <w:marTop w:val="0"/>
              <w:marBottom w:val="0"/>
              <w:divBdr>
                <w:top w:val="none" w:sz="0" w:space="0" w:color="auto"/>
                <w:left w:val="none" w:sz="0" w:space="0" w:color="auto"/>
                <w:bottom w:val="none" w:sz="0" w:space="0" w:color="auto"/>
                <w:right w:val="none" w:sz="0" w:space="0" w:color="auto"/>
              </w:divBdr>
            </w:div>
            <w:div w:id="491724941">
              <w:marLeft w:val="180"/>
              <w:marRight w:val="0"/>
              <w:marTop w:val="0"/>
              <w:marBottom w:val="0"/>
              <w:divBdr>
                <w:top w:val="none" w:sz="0" w:space="0" w:color="auto"/>
                <w:left w:val="none" w:sz="0" w:space="0" w:color="auto"/>
                <w:bottom w:val="none" w:sz="0" w:space="0" w:color="auto"/>
                <w:right w:val="none" w:sz="0" w:space="0" w:color="auto"/>
              </w:divBdr>
              <w:divsChild>
                <w:div w:id="12034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723">
          <w:marLeft w:val="0"/>
          <w:marRight w:val="0"/>
          <w:marTop w:val="0"/>
          <w:marBottom w:val="0"/>
          <w:divBdr>
            <w:top w:val="none" w:sz="0" w:space="0" w:color="auto"/>
            <w:left w:val="none" w:sz="0" w:space="0" w:color="auto"/>
            <w:bottom w:val="none" w:sz="0" w:space="0" w:color="auto"/>
            <w:right w:val="none" w:sz="0" w:space="0" w:color="auto"/>
          </w:divBdr>
          <w:divsChild>
            <w:div w:id="323356078">
              <w:marLeft w:val="180"/>
              <w:marRight w:val="240"/>
              <w:marTop w:val="0"/>
              <w:marBottom w:val="0"/>
              <w:divBdr>
                <w:top w:val="none" w:sz="0" w:space="0" w:color="auto"/>
                <w:left w:val="none" w:sz="0" w:space="0" w:color="auto"/>
                <w:bottom w:val="none" w:sz="0" w:space="0" w:color="auto"/>
                <w:right w:val="none" w:sz="0" w:space="0" w:color="auto"/>
              </w:divBdr>
            </w:div>
            <w:div w:id="1685282545">
              <w:marLeft w:val="180"/>
              <w:marRight w:val="0"/>
              <w:marTop w:val="0"/>
              <w:marBottom w:val="0"/>
              <w:divBdr>
                <w:top w:val="none" w:sz="0" w:space="0" w:color="auto"/>
                <w:left w:val="none" w:sz="0" w:space="0" w:color="auto"/>
                <w:bottom w:val="none" w:sz="0" w:space="0" w:color="auto"/>
                <w:right w:val="none" w:sz="0" w:space="0" w:color="auto"/>
              </w:divBdr>
              <w:divsChild>
                <w:div w:id="18328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02611">
          <w:marLeft w:val="0"/>
          <w:marRight w:val="0"/>
          <w:marTop w:val="0"/>
          <w:marBottom w:val="0"/>
          <w:divBdr>
            <w:top w:val="none" w:sz="0" w:space="0" w:color="auto"/>
            <w:left w:val="none" w:sz="0" w:space="0" w:color="auto"/>
            <w:bottom w:val="none" w:sz="0" w:space="0" w:color="auto"/>
            <w:right w:val="none" w:sz="0" w:space="0" w:color="auto"/>
          </w:divBdr>
          <w:divsChild>
            <w:div w:id="2130320810">
              <w:marLeft w:val="180"/>
              <w:marRight w:val="240"/>
              <w:marTop w:val="0"/>
              <w:marBottom w:val="0"/>
              <w:divBdr>
                <w:top w:val="none" w:sz="0" w:space="0" w:color="auto"/>
                <w:left w:val="none" w:sz="0" w:space="0" w:color="auto"/>
                <w:bottom w:val="none" w:sz="0" w:space="0" w:color="auto"/>
                <w:right w:val="none" w:sz="0" w:space="0" w:color="auto"/>
              </w:divBdr>
            </w:div>
            <w:div w:id="309750746">
              <w:marLeft w:val="180"/>
              <w:marRight w:val="0"/>
              <w:marTop w:val="0"/>
              <w:marBottom w:val="0"/>
              <w:divBdr>
                <w:top w:val="none" w:sz="0" w:space="0" w:color="auto"/>
                <w:left w:val="none" w:sz="0" w:space="0" w:color="auto"/>
                <w:bottom w:val="none" w:sz="0" w:space="0" w:color="auto"/>
                <w:right w:val="none" w:sz="0" w:space="0" w:color="auto"/>
              </w:divBdr>
              <w:divsChild>
                <w:div w:id="4162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096">
          <w:marLeft w:val="0"/>
          <w:marRight w:val="0"/>
          <w:marTop w:val="0"/>
          <w:marBottom w:val="0"/>
          <w:divBdr>
            <w:top w:val="none" w:sz="0" w:space="0" w:color="auto"/>
            <w:left w:val="none" w:sz="0" w:space="0" w:color="auto"/>
            <w:bottom w:val="none" w:sz="0" w:space="0" w:color="auto"/>
            <w:right w:val="none" w:sz="0" w:space="0" w:color="auto"/>
          </w:divBdr>
          <w:divsChild>
            <w:div w:id="1373456530">
              <w:marLeft w:val="180"/>
              <w:marRight w:val="240"/>
              <w:marTop w:val="0"/>
              <w:marBottom w:val="0"/>
              <w:divBdr>
                <w:top w:val="none" w:sz="0" w:space="0" w:color="auto"/>
                <w:left w:val="none" w:sz="0" w:space="0" w:color="auto"/>
                <w:bottom w:val="none" w:sz="0" w:space="0" w:color="auto"/>
                <w:right w:val="none" w:sz="0" w:space="0" w:color="auto"/>
              </w:divBdr>
            </w:div>
            <w:div w:id="1438525819">
              <w:marLeft w:val="180"/>
              <w:marRight w:val="0"/>
              <w:marTop w:val="0"/>
              <w:marBottom w:val="0"/>
              <w:divBdr>
                <w:top w:val="none" w:sz="0" w:space="0" w:color="auto"/>
                <w:left w:val="none" w:sz="0" w:space="0" w:color="auto"/>
                <w:bottom w:val="none" w:sz="0" w:space="0" w:color="auto"/>
                <w:right w:val="none" w:sz="0" w:space="0" w:color="auto"/>
              </w:divBdr>
              <w:divsChild>
                <w:div w:id="5510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2256">
          <w:marLeft w:val="0"/>
          <w:marRight w:val="0"/>
          <w:marTop w:val="0"/>
          <w:marBottom w:val="0"/>
          <w:divBdr>
            <w:top w:val="none" w:sz="0" w:space="0" w:color="auto"/>
            <w:left w:val="none" w:sz="0" w:space="0" w:color="auto"/>
            <w:bottom w:val="none" w:sz="0" w:space="0" w:color="auto"/>
            <w:right w:val="none" w:sz="0" w:space="0" w:color="auto"/>
          </w:divBdr>
          <w:divsChild>
            <w:div w:id="1620868221">
              <w:marLeft w:val="180"/>
              <w:marRight w:val="240"/>
              <w:marTop w:val="0"/>
              <w:marBottom w:val="0"/>
              <w:divBdr>
                <w:top w:val="none" w:sz="0" w:space="0" w:color="auto"/>
                <w:left w:val="none" w:sz="0" w:space="0" w:color="auto"/>
                <w:bottom w:val="none" w:sz="0" w:space="0" w:color="auto"/>
                <w:right w:val="none" w:sz="0" w:space="0" w:color="auto"/>
              </w:divBdr>
            </w:div>
            <w:div w:id="1031105680">
              <w:marLeft w:val="180"/>
              <w:marRight w:val="0"/>
              <w:marTop w:val="0"/>
              <w:marBottom w:val="0"/>
              <w:divBdr>
                <w:top w:val="none" w:sz="0" w:space="0" w:color="auto"/>
                <w:left w:val="none" w:sz="0" w:space="0" w:color="auto"/>
                <w:bottom w:val="none" w:sz="0" w:space="0" w:color="auto"/>
                <w:right w:val="none" w:sz="0" w:space="0" w:color="auto"/>
              </w:divBdr>
              <w:divsChild>
                <w:div w:id="540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7427">
          <w:marLeft w:val="0"/>
          <w:marRight w:val="0"/>
          <w:marTop w:val="0"/>
          <w:marBottom w:val="0"/>
          <w:divBdr>
            <w:top w:val="none" w:sz="0" w:space="0" w:color="auto"/>
            <w:left w:val="none" w:sz="0" w:space="0" w:color="auto"/>
            <w:bottom w:val="none" w:sz="0" w:space="0" w:color="auto"/>
            <w:right w:val="none" w:sz="0" w:space="0" w:color="auto"/>
          </w:divBdr>
          <w:divsChild>
            <w:div w:id="560167685">
              <w:marLeft w:val="180"/>
              <w:marRight w:val="240"/>
              <w:marTop w:val="0"/>
              <w:marBottom w:val="0"/>
              <w:divBdr>
                <w:top w:val="none" w:sz="0" w:space="0" w:color="auto"/>
                <w:left w:val="none" w:sz="0" w:space="0" w:color="auto"/>
                <w:bottom w:val="none" w:sz="0" w:space="0" w:color="auto"/>
                <w:right w:val="none" w:sz="0" w:space="0" w:color="auto"/>
              </w:divBdr>
            </w:div>
            <w:div w:id="26951663">
              <w:marLeft w:val="180"/>
              <w:marRight w:val="0"/>
              <w:marTop w:val="0"/>
              <w:marBottom w:val="0"/>
              <w:divBdr>
                <w:top w:val="none" w:sz="0" w:space="0" w:color="auto"/>
                <w:left w:val="none" w:sz="0" w:space="0" w:color="auto"/>
                <w:bottom w:val="none" w:sz="0" w:space="0" w:color="auto"/>
                <w:right w:val="none" w:sz="0" w:space="0" w:color="auto"/>
              </w:divBdr>
              <w:divsChild>
                <w:div w:id="1815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4956">
          <w:marLeft w:val="0"/>
          <w:marRight w:val="0"/>
          <w:marTop w:val="0"/>
          <w:marBottom w:val="0"/>
          <w:divBdr>
            <w:top w:val="none" w:sz="0" w:space="0" w:color="auto"/>
            <w:left w:val="none" w:sz="0" w:space="0" w:color="auto"/>
            <w:bottom w:val="none" w:sz="0" w:space="0" w:color="auto"/>
            <w:right w:val="none" w:sz="0" w:space="0" w:color="auto"/>
          </w:divBdr>
          <w:divsChild>
            <w:div w:id="1288321401">
              <w:marLeft w:val="180"/>
              <w:marRight w:val="240"/>
              <w:marTop w:val="0"/>
              <w:marBottom w:val="0"/>
              <w:divBdr>
                <w:top w:val="none" w:sz="0" w:space="0" w:color="auto"/>
                <w:left w:val="none" w:sz="0" w:space="0" w:color="auto"/>
                <w:bottom w:val="none" w:sz="0" w:space="0" w:color="auto"/>
                <w:right w:val="none" w:sz="0" w:space="0" w:color="auto"/>
              </w:divBdr>
            </w:div>
            <w:div w:id="1490512852">
              <w:marLeft w:val="180"/>
              <w:marRight w:val="0"/>
              <w:marTop w:val="0"/>
              <w:marBottom w:val="0"/>
              <w:divBdr>
                <w:top w:val="none" w:sz="0" w:space="0" w:color="auto"/>
                <w:left w:val="none" w:sz="0" w:space="0" w:color="auto"/>
                <w:bottom w:val="none" w:sz="0" w:space="0" w:color="auto"/>
                <w:right w:val="none" w:sz="0" w:space="0" w:color="auto"/>
              </w:divBdr>
              <w:divsChild>
                <w:div w:id="20107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6511">
          <w:marLeft w:val="0"/>
          <w:marRight w:val="0"/>
          <w:marTop w:val="0"/>
          <w:marBottom w:val="0"/>
          <w:divBdr>
            <w:top w:val="none" w:sz="0" w:space="0" w:color="auto"/>
            <w:left w:val="none" w:sz="0" w:space="0" w:color="auto"/>
            <w:bottom w:val="none" w:sz="0" w:space="0" w:color="auto"/>
            <w:right w:val="none" w:sz="0" w:space="0" w:color="auto"/>
          </w:divBdr>
          <w:divsChild>
            <w:div w:id="183789778">
              <w:marLeft w:val="180"/>
              <w:marRight w:val="240"/>
              <w:marTop w:val="0"/>
              <w:marBottom w:val="0"/>
              <w:divBdr>
                <w:top w:val="none" w:sz="0" w:space="0" w:color="auto"/>
                <w:left w:val="none" w:sz="0" w:space="0" w:color="auto"/>
                <w:bottom w:val="none" w:sz="0" w:space="0" w:color="auto"/>
                <w:right w:val="none" w:sz="0" w:space="0" w:color="auto"/>
              </w:divBdr>
            </w:div>
            <w:div w:id="969703017">
              <w:marLeft w:val="180"/>
              <w:marRight w:val="0"/>
              <w:marTop w:val="0"/>
              <w:marBottom w:val="0"/>
              <w:divBdr>
                <w:top w:val="none" w:sz="0" w:space="0" w:color="auto"/>
                <w:left w:val="none" w:sz="0" w:space="0" w:color="auto"/>
                <w:bottom w:val="none" w:sz="0" w:space="0" w:color="auto"/>
                <w:right w:val="none" w:sz="0" w:space="0" w:color="auto"/>
              </w:divBdr>
              <w:divsChild>
                <w:div w:id="15288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0024">
          <w:marLeft w:val="0"/>
          <w:marRight w:val="0"/>
          <w:marTop w:val="0"/>
          <w:marBottom w:val="0"/>
          <w:divBdr>
            <w:top w:val="none" w:sz="0" w:space="0" w:color="auto"/>
            <w:left w:val="none" w:sz="0" w:space="0" w:color="auto"/>
            <w:bottom w:val="none" w:sz="0" w:space="0" w:color="auto"/>
            <w:right w:val="none" w:sz="0" w:space="0" w:color="auto"/>
          </w:divBdr>
          <w:divsChild>
            <w:div w:id="1410691363">
              <w:marLeft w:val="180"/>
              <w:marRight w:val="240"/>
              <w:marTop w:val="0"/>
              <w:marBottom w:val="0"/>
              <w:divBdr>
                <w:top w:val="none" w:sz="0" w:space="0" w:color="auto"/>
                <w:left w:val="none" w:sz="0" w:space="0" w:color="auto"/>
                <w:bottom w:val="none" w:sz="0" w:space="0" w:color="auto"/>
                <w:right w:val="none" w:sz="0" w:space="0" w:color="auto"/>
              </w:divBdr>
            </w:div>
            <w:div w:id="1606225807">
              <w:marLeft w:val="180"/>
              <w:marRight w:val="0"/>
              <w:marTop w:val="0"/>
              <w:marBottom w:val="0"/>
              <w:divBdr>
                <w:top w:val="none" w:sz="0" w:space="0" w:color="auto"/>
                <w:left w:val="none" w:sz="0" w:space="0" w:color="auto"/>
                <w:bottom w:val="none" w:sz="0" w:space="0" w:color="auto"/>
                <w:right w:val="none" w:sz="0" w:space="0" w:color="auto"/>
              </w:divBdr>
              <w:divsChild>
                <w:div w:id="19897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4873">
          <w:marLeft w:val="0"/>
          <w:marRight w:val="0"/>
          <w:marTop w:val="0"/>
          <w:marBottom w:val="0"/>
          <w:divBdr>
            <w:top w:val="none" w:sz="0" w:space="0" w:color="auto"/>
            <w:left w:val="none" w:sz="0" w:space="0" w:color="auto"/>
            <w:bottom w:val="none" w:sz="0" w:space="0" w:color="auto"/>
            <w:right w:val="none" w:sz="0" w:space="0" w:color="auto"/>
          </w:divBdr>
          <w:divsChild>
            <w:div w:id="937562795">
              <w:marLeft w:val="180"/>
              <w:marRight w:val="240"/>
              <w:marTop w:val="0"/>
              <w:marBottom w:val="0"/>
              <w:divBdr>
                <w:top w:val="none" w:sz="0" w:space="0" w:color="auto"/>
                <w:left w:val="none" w:sz="0" w:space="0" w:color="auto"/>
                <w:bottom w:val="none" w:sz="0" w:space="0" w:color="auto"/>
                <w:right w:val="none" w:sz="0" w:space="0" w:color="auto"/>
              </w:divBdr>
            </w:div>
            <w:div w:id="1664703259">
              <w:marLeft w:val="180"/>
              <w:marRight w:val="0"/>
              <w:marTop w:val="0"/>
              <w:marBottom w:val="0"/>
              <w:divBdr>
                <w:top w:val="none" w:sz="0" w:space="0" w:color="auto"/>
                <w:left w:val="none" w:sz="0" w:space="0" w:color="auto"/>
                <w:bottom w:val="none" w:sz="0" w:space="0" w:color="auto"/>
                <w:right w:val="none" w:sz="0" w:space="0" w:color="auto"/>
              </w:divBdr>
              <w:divsChild>
                <w:div w:id="7652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4655">
          <w:marLeft w:val="0"/>
          <w:marRight w:val="0"/>
          <w:marTop w:val="0"/>
          <w:marBottom w:val="0"/>
          <w:divBdr>
            <w:top w:val="none" w:sz="0" w:space="0" w:color="auto"/>
            <w:left w:val="none" w:sz="0" w:space="0" w:color="auto"/>
            <w:bottom w:val="none" w:sz="0" w:space="0" w:color="auto"/>
            <w:right w:val="none" w:sz="0" w:space="0" w:color="auto"/>
          </w:divBdr>
          <w:divsChild>
            <w:div w:id="124348123">
              <w:marLeft w:val="180"/>
              <w:marRight w:val="240"/>
              <w:marTop w:val="0"/>
              <w:marBottom w:val="0"/>
              <w:divBdr>
                <w:top w:val="none" w:sz="0" w:space="0" w:color="auto"/>
                <w:left w:val="none" w:sz="0" w:space="0" w:color="auto"/>
                <w:bottom w:val="none" w:sz="0" w:space="0" w:color="auto"/>
                <w:right w:val="none" w:sz="0" w:space="0" w:color="auto"/>
              </w:divBdr>
            </w:div>
            <w:div w:id="185876054">
              <w:marLeft w:val="180"/>
              <w:marRight w:val="0"/>
              <w:marTop w:val="0"/>
              <w:marBottom w:val="0"/>
              <w:divBdr>
                <w:top w:val="none" w:sz="0" w:space="0" w:color="auto"/>
                <w:left w:val="none" w:sz="0" w:space="0" w:color="auto"/>
                <w:bottom w:val="none" w:sz="0" w:space="0" w:color="auto"/>
                <w:right w:val="none" w:sz="0" w:space="0" w:color="auto"/>
              </w:divBdr>
              <w:divsChild>
                <w:div w:id="1754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824">
          <w:marLeft w:val="0"/>
          <w:marRight w:val="0"/>
          <w:marTop w:val="0"/>
          <w:marBottom w:val="0"/>
          <w:divBdr>
            <w:top w:val="none" w:sz="0" w:space="0" w:color="auto"/>
            <w:left w:val="none" w:sz="0" w:space="0" w:color="auto"/>
            <w:bottom w:val="none" w:sz="0" w:space="0" w:color="auto"/>
            <w:right w:val="none" w:sz="0" w:space="0" w:color="auto"/>
          </w:divBdr>
          <w:divsChild>
            <w:div w:id="548108089">
              <w:marLeft w:val="180"/>
              <w:marRight w:val="240"/>
              <w:marTop w:val="0"/>
              <w:marBottom w:val="0"/>
              <w:divBdr>
                <w:top w:val="none" w:sz="0" w:space="0" w:color="auto"/>
                <w:left w:val="none" w:sz="0" w:space="0" w:color="auto"/>
                <w:bottom w:val="none" w:sz="0" w:space="0" w:color="auto"/>
                <w:right w:val="none" w:sz="0" w:space="0" w:color="auto"/>
              </w:divBdr>
            </w:div>
            <w:div w:id="360202492">
              <w:marLeft w:val="180"/>
              <w:marRight w:val="0"/>
              <w:marTop w:val="0"/>
              <w:marBottom w:val="0"/>
              <w:divBdr>
                <w:top w:val="none" w:sz="0" w:space="0" w:color="auto"/>
                <w:left w:val="none" w:sz="0" w:space="0" w:color="auto"/>
                <w:bottom w:val="none" w:sz="0" w:space="0" w:color="auto"/>
                <w:right w:val="none" w:sz="0" w:space="0" w:color="auto"/>
              </w:divBdr>
              <w:divsChild>
                <w:div w:id="19128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95464">
          <w:marLeft w:val="0"/>
          <w:marRight w:val="0"/>
          <w:marTop w:val="0"/>
          <w:marBottom w:val="0"/>
          <w:divBdr>
            <w:top w:val="none" w:sz="0" w:space="0" w:color="auto"/>
            <w:left w:val="none" w:sz="0" w:space="0" w:color="auto"/>
            <w:bottom w:val="none" w:sz="0" w:space="0" w:color="auto"/>
            <w:right w:val="none" w:sz="0" w:space="0" w:color="auto"/>
          </w:divBdr>
          <w:divsChild>
            <w:div w:id="2093775314">
              <w:marLeft w:val="180"/>
              <w:marRight w:val="240"/>
              <w:marTop w:val="0"/>
              <w:marBottom w:val="0"/>
              <w:divBdr>
                <w:top w:val="none" w:sz="0" w:space="0" w:color="auto"/>
                <w:left w:val="none" w:sz="0" w:space="0" w:color="auto"/>
                <w:bottom w:val="none" w:sz="0" w:space="0" w:color="auto"/>
                <w:right w:val="none" w:sz="0" w:space="0" w:color="auto"/>
              </w:divBdr>
            </w:div>
            <w:div w:id="651832229">
              <w:marLeft w:val="180"/>
              <w:marRight w:val="0"/>
              <w:marTop w:val="0"/>
              <w:marBottom w:val="0"/>
              <w:divBdr>
                <w:top w:val="none" w:sz="0" w:space="0" w:color="auto"/>
                <w:left w:val="none" w:sz="0" w:space="0" w:color="auto"/>
                <w:bottom w:val="none" w:sz="0" w:space="0" w:color="auto"/>
                <w:right w:val="none" w:sz="0" w:space="0" w:color="auto"/>
              </w:divBdr>
              <w:divsChild>
                <w:div w:id="2295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8673">
          <w:marLeft w:val="0"/>
          <w:marRight w:val="0"/>
          <w:marTop w:val="0"/>
          <w:marBottom w:val="0"/>
          <w:divBdr>
            <w:top w:val="none" w:sz="0" w:space="0" w:color="auto"/>
            <w:left w:val="none" w:sz="0" w:space="0" w:color="auto"/>
            <w:bottom w:val="none" w:sz="0" w:space="0" w:color="auto"/>
            <w:right w:val="none" w:sz="0" w:space="0" w:color="auto"/>
          </w:divBdr>
          <w:divsChild>
            <w:div w:id="1852530301">
              <w:marLeft w:val="180"/>
              <w:marRight w:val="240"/>
              <w:marTop w:val="0"/>
              <w:marBottom w:val="0"/>
              <w:divBdr>
                <w:top w:val="none" w:sz="0" w:space="0" w:color="auto"/>
                <w:left w:val="none" w:sz="0" w:space="0" w:color="auto"/>
                <w:bottom w:val="none" w:sz="0" w:space="0" w:color="auto"/>
                <w:right w:val="none" w:sz="0" w:space="0" w:color="auto"/>
              </w:divBdr>
            </w:div>
            <w:div w:id="1411927933">
              <w:marLeft w:val="180"/>
              <w:marRight w:val="0"/>
              <w:marTop w:val="0"/>
              <w:marBottom w:val="0"/>
              <w:divBdr>
                <w:top w:val="none" w:sz="0" w:space="0" w:color="auto"/>
                <w:left w:val="none" w:sz="0" w:space="0" w:color="auto"/>
                <w:bottom w:val="none" w:sz="0" w:space="0" w:color="auto"/>
                <w:right w:val="none" w:sz="0" w:space="0" w:color="auto"/>
              </w:divBdr>
              <w:divsChild>
                <w:div w:id="2150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688">
          <w:marLeft w:val="0"/>
          <w:marRight w:val="0"/>
          <w:marTop w:val="0"/>
          <w:marBottom w:val="0"/>
          <w:divBdr>
            <w:top w:val="none" w:sz="0" w:space="0" w:color="auto"/>
            <w:left w:val="none" w:sz="0" w:space="0" w:color="auto"/>
            <w:bottom w:val="none" w:sz="0" w:space="0" w:color="auto"/>
            <w:right w:val="none" w:sz="0" w:space="0" w:color="auto"/>
          </w:divBdr>
          <w:divsChild>
            <w:div w:id="695346096">
              <w:marLeft w:val="180"/>
              <w:marRight w:val="240"/>
              <w:marTop w:val="0"/>
              <w:marBottom w:val="0"/>
              <w:divBdr>
                <w:top w:val="none" w:sz="0" w:space="0" w:color="auto"/>
                <w:left w:val="none" w:sz="0" w:space="0" w:color="auto"/>
                <w:bottom w:val="none" w:sz="0" w:space="0" w:color="auto"/>
                <w:right w:val="none" w:sz="0" w:space="0" w:color="auto"/>
              </w:divBdr>
            </w:div>
            <w:div w:id="1560895073">
              <w:marLeft w:val="180"/>
              <w:marRight w:val="0"/>
              <w:marTop w:val="0"/>
              <w:marBottom w:val="0"/>
              <w:divBdr>
                <w:top w:val="none" w:sz="0" w:space="0" w:color="auto"/>
                <w:left w:val="none" w:sz="0" w:space="0" w:color="auto"/>
                <w:bottom w:val="none" w:sz="0" w:space="0" w:color="auto"/>
                <w:right w:val="none" w:sz="0" w:space="0" w:color="auto"/>
              </w:divBdr>
              <w:divsChild>
                <w:div w:id="8110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31394">
          <w:marLeft w:val="0"/>
          <w:marRight w:val="0"/>
          <w:marTop w:val="0"/>
          <w:marBottom w:val="0"/>
          <w:divBdr>
            <w:top w:val="none" w:sz="0" w:space="0" w:color="auto"/>
            <w:left w:val="none" w:sz="0" w:space="0" w:color="auto"/>
            <w:bottom w:val="none" w:sz="0" w:space="0" w:color="auto"/>
            <w:right w:val="none" w:sz="0" w:space="0" w:color="auto"/>
          </w:divBdr>
          <w:divsChild>
            <w:div w:id="39600588">
              <w:marLeft w:val="180"/>
              <w:marRight w:val="240"/>
              <w:marTop w:val="0"/>
              <w:marBottom w:val="0"/>
              <w:divBdr>
                <w:top w:val="none" w:sz="0" w:space="0" w:color="auto"/>
                <w:left w:val="none" w:sz="0" w:space="0" w:color="auto"/>
                <w:bottom w:val="none" w:sz="0" w:space="0" w:color="auto"/>
                <w:right w:val="none" w:sz="0" w:space="0" w:color="auto"/>
              </w:divBdr>
            </w:div>
            <w:div w:id="1398429879">
              <w:marLeft w:val="180"/>
              <w:marRight w:val="0"/>
              <w:marTop w:val="0"/>
              <w:marBottom w:val="0"/>
              <w:divBdr>
                <w:top w:val="none" w:sz="0" w:space="0" w:color="auto"/>
                <w:left w:val="none" w:sz="0" w:space="0" w:color="auto"/>
                <w:bottom w:val="none" w:sz="0" w:space="0" w:color="auto"/>
                <w:right w:val="none" w:sz="0" w:space="0" w:color="auto"/>
              </w:divBdr>
              <w:divsChild>
                <w:div w:id="15204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2996">
          <w:marLeft w:val="0"/>
          <w:marRight w:val="0"/>
          <w:marTop w:val="0"/>
          <w:marBottom w:val="0"/>
          <w:divBdr>
            <w:top w:val="none" w:sz="0" w:space="0" w:color="auto"/>
            <w:left w:val="none" w:sz="0" w:space="0" w:color="auto"/>
            <w:bottom w:val="none" w:sz="0" w:space="0" w:color="auto"/>
            <w:right w:val="none" w:sz="0" w:space="0" w:color="auto"/>
          </w:divBdr>
          <w:divsChild>
            <w:div w:id="540436334">
              <w:marLeft w:val="180"/>
              <w:marRight w:val="240"/>
              <w:marTop w:val="0"/>
              <w:marBottom w:val="0"/>
              <w:divBdr>
                <w:top w:val="none" w:sz="0" w:space="0" w:color="auto"/>
                <w:left w:val="none" w:sz="0" w:space="0" w:color="auto"/>
                <w:bottom w:val="none" w:sz="0" w:space="0" w:color="auto"/>
                <w:right w:val="none" w:sz="0" w:space="0" w:color="auto"/>
              </w:divBdr>
            </w:div>
            <w:div w:id="493105852">
              <w:marLeft w:val="180"/>
              <w:marRight w:val="0"/>
              <w:marTop w:val="0"/>
              <w:marBottom w:val="0"/>
              <w:divBdr>
                <w:top w:val="none" w:sz="0" w:space="0" w:color="auto"/>
                <w:left w:val="none" w:sz="0" w:space="0" w:color="auto"/>
                <w:bottom w:val="none" w:sz="0" w:space="0" w:color="auto"/>
                <w:right w:val="none" w:sz="0" w:space="0" w:color="auto"/>
              </w:divBdr>
              <w:divsChild>
                <w:div w:id="2680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7905">
          <w:marLeft w:val="0"/>
          <w:marRight w:val="0"/>
          <w:marTop w:val="0"/>
          <w:marBottom w:val="0"/>
          <w:divBdr>
            <w:top w:val="none" w:sz="0" w:space="0" w:color="auto"/>
            <w:left w:val="none" w:sz="0" w:space="0" w:color="auto"/>
            <w:bottom w:val="none" w:sz="0" w:space="0" w:color="auto"/>
            <w:right w:val="none" w:sz="0" w:space="0" w:color="auto"/>
          </w:divBdr>
          <w:divsChild>
            <w:div w:id="1700357121">
              <w:marLeft w:val="180"/>
              <w:marRight w:val="240"/>
              <w:marTop w:val="0"/>
              <w:marBottom w:val="0"/>
              <w:divBdr>
                <w:top w:val="none" w:sz="0" w:space="0" w:color="auto"/>
                <w:left w:val="none" w:sz="0" w:space="0" w:color="auto"/>
                <w:bottom w:val="none" w:sz="0" w:space="0" w:color="auto"/>
                <w:right w:val="none" w:sz="0" w:space="0" w:color="auto"/>
              </w:divBdr>
            </w:div>
            <w:div w:id="1454980391">
              <w:marLeft w:val="180"/>
              <w:marRight w:val="0"/>
              <w:marTop w:val="0"/>
              <w:marBottom w:val="0"/>
              <w:divBdr>
                <w:top w:val="none" w:sz="0" w:space="0" w:color="auto"/>
                <w:left w:val="none" w:sz="0" w:space="0" w:color="auto"/>
                <w:bottom w:val="none" w:sz="0" w:space="0" w:color="auto"/>
                <w:right w:val="none" w:sz="0" w:space="0" w:color="auto"/>
              </w:divBdr>
              <w:divsChild>
                <w:div w:id="3150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7081">
          <w:marLeft w:val="0"/>
          <w:marRight w:val="0"/>
          <w:marTop w:val="0"/>
          <w:marBottom w:val="0"/>
          <w:divBdr>
            <w:top w:val="none" w:sz="0" w:space="0" w:color="auto"/>
            <w:left w:val="none" w:sz="0" w:space="0" w:color="auto"/>
            <w:bottom w:val="none" w:sz="0" w:space="0" w:color="auto"/>
            <w:right w:val="none" w:sz="0" w:space="0" w:color="auto"/>
          </w:divBdr>
          <w:divsChild>
            <w:div w:id="80686123">
              <w:marLeft w:val="180"/>
              <w:marRight w:val="240"/>
              <w:marTop w:val="0"/>
              <w:marBottom w:val="0"/>
              <w:divBdr>
                <w:top w:val="none" w:sz="0" w:space="0" w:color="auto"/>
                <w:left w:val="none" w:sz="0" w:space="0" w:color="auto"/>
                <w:bottom w:val="none" w:sz="0" w:space="0" w:color="auto"/>
                <w:right w:val="none" w:sz="0" w:space="0" w:color="auto"/>
              </w:divBdr>
            </w:div>
            <w:div w:id="1604457183">
              <w:marLeft w:val="180"/>
              <w:marRight w:val="0"/>
              <w:marTop w:val="0"/>
              <w:marBottom w:val="0"/>
              <w:divBdr>
                <w:top w:val="none" w:sz="0" w:space="0" w:color="auto"/>
                <w:left w:val="none" w:sz="0" w:space="0" w:color="auto"/>
                <w:bottom w:val="none" w:sz="0" w:space="0" w:color="auto"/>
                <w:right w:val="none" w:sz="0" w:space="0" w:color="auto"/>
              </w:divBdr>
              <w:divsChild>
                <w:div w:id="20891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820">
          <w:marLeft w:val="0"/>
          <w:marRight w:val="0"/>
          <w:marTop w:val="0"/>
          <w:marBottom w:val="0"/>
          <w:divBdr>
            <w:top w:val="none" w:sz="0" w:space="0" w:color="auto"/>
            <w:left w:val="none" w:sz="0" w:space="0" w:color="auto"/>
            <w:bottom w:val="none" w:sz="0" w:space="0" w:color="auto"/>
            <w:right w:val="none" w:sz="0" w:space="0" w:color="auto"/>
          </w:divBdr>
          <w:divsChild>
            <w:div w:id="950404773">
              <w:marLeft w:val="180"/>
              <w:marRight w:val="240"/>
              <w:marTop w:val="0"/>
              <w:marBottom w:val="0"/>
              <w:divBdr>
                <w:top w:val="none" w:sz="0" w:space="0" w:color="auto"/>
                <w:left w:val="none" w:sz="0" w:space="0" w:color="auto"/>
                <w:bottom w:val="none" w:sz="0" w:space="0" w:color="auto"/>
                <w:right w:val="none" w:sz="0" w:space="0" w:color="auto"/>
              </w:divBdr>
            </w:div>
            <w:div w:id="1414736288">
              <w:marLeft w:val="180"/>
              <w:marRight w:val="0"/>
              <w:marTop w:val="0"/>
              <w:marBottom w:val="0"/>
              <w:divBdr>
                <w:top w:val="none" w:sz="0" w:space="0" w:color="auto"/>
                <w:left w:val="none" w:sz="0" w:space="0" w:color="auto"/>
                <w:bottom w:val="none" w:sz="0" w:space="0" w:color="auto"/>
                <w:right w:val="none" w:sz="0" w:space="0" w:color="auto"/>
              </w:divBdr>
              <w:divsChild>
                <w:div w:id="56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404">
          <w:marLeft w:val="0"/>
          <w:marRight w:val="0"/>
          <w:marTop w:val="0"/>
          <w:marBottom w:val="0"/>
          <w:divBdr>
            <w:top w:val="none" w:sz="0" w:space="0" w:color="auto"/>
            <w:left w:val="none" w:sz="0" w:space="0" w:color="auto"/>
            <w:bottom w:val="none" w:sz="0" w:space="0" w:color="auto"/>
            <w:right w:val="none" w:sz="0" w:space="0" w:color="auto"/>
          </w:divBdr>
          <w:divsChild>
            <w:div w:id="855732864">
              <w:marLeft w:val="180"/>
              <w:marRight w:val="240"/>
              <w:marTop w:val="0"/>
              <w:marBottom w:val="0"/>
              <w:divBdr>
                <w:top w:val="none" w:sz="0" w:space="0" w:color="auto"/>
                <w:left w:val="none" w:sz="0" w:space="0" w:color="auto"/>
                <w:bottom w:val="none" w:sz="0" w:space="0" w:color="auto"/>
                <w:right w:val="none" w:sz="0" w:space="0" w:color="auto"/>
              </w:divBdr>
            </w:div>
            <w:div w:id="187374904">
              <w:marLeft w:val="180"/>
              <w:marRight w:val="0"/>
              <w:marTop w:val="0"/>
              <w:marBottom w:val="0"/>
              <w:divBdr>
                <w:top w:val="none" w:sz="0" w:space="0" w:color="auto"/>
                <w:left w:val="none" w:sz="0" w:space="0" w:color="auto"/>
                <w:bottom w:val="none" w:sz="0" w:space="0" w:color="auto"/>
                <w:right w:val="none" w:sz="0" w:space="0" w:color="auto"/>
              </w:divBdr>
              <w:divsChild>
                <w:div w:id="12639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05565">
          <w:marLeft w:val="0"/>
          <w:marRight w:val="0"/>
          <w:marTop w:val="0"/>
          <w:marBottom w:val="0"/>
          <w:divBdr>
            <w:top w:val="none" w:sz="0" w:space="0" w:color="auto"/>
            <w:left w:val="none" w:sz="0" w:space="0" w:color="auto"/>
            <w:bottom w:val="none" w:sz="0" w:space="0" w:color="auto"/>
            <w:right w:val="none" w:sz="0" w:space="0" w:color="auto"/>
          </w:divBdr>
          <w:divsChild>
            <w:div w:id="1891914066">
              <w:marLeft w:val="180"/>
              <w:marRight w:val="240"/>
              <w:marTop w:val="0"/>
              <w:marBottom w:val="0"/>
              <w:divBdr>
                <w:top w:val="none" w:sz="0" w:space="0" w:color="auto"/>
                <w:left w:val="none" w:sz="0" w:space="0" w:color="auto"/>
                <w:bottom w:val="none" w:sz="0" w:space="0" w:color="auto"/>
                <w:right w:val="none" w:sz="0" w:space="0" w:color="auto"/>
              </w:divBdr>
            </w:div>
            <w:div w:id="1951667176">
              <w:marLeft w:val="180"/>
              <w:marRight w:val="0"/>
              <w:marTop w:val="0"/>
              <w:marBottom w:val="0"/>
              <w:divBdr>
                <w:top w:val="none" w:sz="0" w:space="0" w:color="auto"/>
                <w:left w:val="none" w:sz="0" w:space="0" w:color="auto"/>
                <w:bottom w:val="none" w:sz="0" w:space="0" w:color="auto"/>
                <w:right w:val="none" w:sz="0" w:space="0" w:color="auto"/>
              </w:divBdr>
              <w:divsChild>
                <w:div w:id="1336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249">
          <w:marLeft w:val="0"/>
          <w:marRight w:val="0"/>
          <w:marTop w:val="0"/>
          <w:marBottom w:val="0"/>
          <w:divBdr>
            <w:top w:val="none" w:sz="0" w:space="0" w:color="auto"/>
            <w:left w:val="none" w:sz="0" w:space="0" w:color="auto"/>
            <w:bottom w:val="none" w:sz="0" w:space="0" w:color="auto"/>
            <w:right w:val="none" w:sz="0" w:space="0" w:color="auto"/>
          </w:divBdr>
          <w:divsChild>
            <w:div w:id="1462575265">
              <w:marLeft w:val="180"/>
              <w:marRight w:val="240"/>
              <w:marTop w:val="0"/>
              <w:marBottom w:val="0"/>
              <w:divBdr>
                <w:top w:val="none" w:sz="0" w:space="0" w:color="auto"/>
                <w:left w:val="none" w:sz="0" w:space="0" w:color="auto"/>
                <w:bottom w:val="none" w:sz="0" w:space="0" w:color="auto"/>
                <w:right w:val="none" w:sz="0" w:space="0" w:color="auto"/>
              </w:divBdr>
            </w:div>
            <w:div w:id="574819110">
              <w:marLeft w:val="180"/>
              <w:marRight w:val="0"/>
              <w:marTop w:val="0"/>
              <w:marBottom w:val="0"/>
              <w:divBdr>
                <w:top w:val="none" w:sz="0" w:space="0" w:color="auto"/>
                <w:left w:val="none" w:sz="0" w:space="0" w:color="auto"/>
                <w:bottom w:val="none" w:sz="0" w:space="0" w:color="auto"/>
                <w:right w:val="none" w:sz="0" w:space="0" w:color="auto"/>
              </w:divBdr>
              <w:divsChild>
                <w:div w:id="11075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4210">
          <w:marLeft w:val="0"/>
          <w:marRight w:val="0"/>
          <w:marTop w:val="0"/>
          <w:marBottom w:val="0"/>
          <w:divBdr>
            <w:top w:val="none" w:sz="0" w:space="0" w:color="auto"/>
            <w:left w:val="none" w:sz="0" w:space="0" w:color="auto"/>
            <w:bottom w:val="none" w:sz="0" w:space="0" w:color="auto"/>
            <w:right w:val="none" w:sz="0" w:space="0" w:color="auto"/>
          </w:divBdr>
          <w:divsChild>
            <w:div w:id="1975476740">
              <w:marLeft w:val="180"/>
              <w:marRight w:val="240"/>
              <w:marTop w:val="0"/>
              <w:marBottom w:val="0"/>
              <w:divBdr>
                <w:top w:val="none" w:sz="0" w:space="0" w:color="auto"/>
                <w:left w:val="none" w:sz="0" w:space="0" w:color="auto"/>
                <w:bottom w:val="none" w:sz="0" w:space="0" w:color="auto"/>
                <w:right w:val="none" w:sz="0" w:space="0" w:color="auto"/>
              </w:divBdr>
            </w:div>
            <w:div w:id="1541700780">
              <w:marLeft w:val="180"/>
              <w:marRight w:val="0"/>
              <w:marTop w:val="0"/>
              <w:marBottom w:val="0"/>
              <w:divBdr>
                <w:top w:val="none" w:sz="0" w:space="0" w:color="auto"/>
                <w:left w:val="none" w:sz="0" w:space="0" w:color="auto"/>
                <w:bottom w:val="none" w:sz="0" w:space="0" w:color="auto"/>
                <w:right w:val="none" w:sz="0" w:space="0" w:color="auto"/>
              </w:divBdr>
              <w:divsChild>
                <w:div w:id="15075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5485">
          <w:marLeft w:val="0"/>
          <w:marRight w:val="0"/>
          <w:marTop w:val="0"/>
          <w:marBottom w:val="0"/>
          <w:divBdr>
            <w:top w:val="none" w:sz="0" w:space="0" w:color="auto"/>
            <w:left w:val="none" w:sz="0" w:space="0" w:color="auto"/>
            <w:bottom w:val="none" w:sz="0" w:space="0" w:color="auto"/>
            <w:right w:val="none" w:sz="0" w:space="0" w:color="auto"/>
          </w:divBdr>
          <w:divsChild>
            <w:div w:id="2047556570">
              <w:marLeft w:val="180"/>
              <w:marRight w:val="240"/>
              <w:marTop w:val="0"/>
              <w:marBottom w:val="0"/>
              <w:divBdr>
                <w:top w:val="none" w:sz="0" w:space="0" w:color="auto"/>
                <w:left w:val="none" w:sz="0" w:space="0" w:color="auto"/>
                <w:bottom w:val="none" w:sz="0" w:space="0" w:color="auto"/>
                <w:right w:val="none" w:sz="0" w:space="0" w:color="auto"/>
              </w:divBdr>
            </w:div>
            <w:div w:id="1798839758">
              <w:marLeft w:val="180"/>
              <w:marRight w:val="0"/>
              <w:marTop w:val="0"/>
              <w:marBottom w:val="0"/>
              <w:divBdr>
                <w:top w:val="none" w:sz="0" w:space="0" w:color="auto"/>
                <w:left w:val="none" w:sz="0" w:space="0" w:color="auto"/>
                <w:bottom w:val="none" w:sz="0" w:space="0" w:color="auto"/>
                <w:right w:val="none" w:sz="0" w:space="0" w:color="auto"/>
              </w:divBdr>
              <w:divsChild>
                <w:div w:id="986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2082">
          <w:marLeft w:val="0"/>
          <w:marRight w:val="0"/>
          <w:marTop w:val="0"/>
          <w:marBottom w:val="0"/>
          <w:divBdr>
            <w:top w:val="none" w:sz="0" w:space="0" w:color="auto"/>
            <w:left w:val="none" w:sz="0" w:space="0" w:color="auto"/>
            <w:bottom w:val="none" w:sz="0" w:space="0" w:color="auto"/>
            <w:right w:val="none" w:sz="0" w:space="0" w:color="auto"/>
          </w:divBdr>
          <w:divsChild>
            <w:div w:id="602034826">
              <w:marLeft w:val="180"/>
              <w:marRight w:val="240"/>
              <w:marTop w:val="0"/>
              <w:marBottom w:val="0"/>
              <w:divBdr>
                <w:top w:val="none" w:sz="0" w:space="0" w:color="auto"/>
                <w:left w:val="none" w:sz="0" w:space="0" w:color="auto"/>
                <w:bottom w:val="none" w:sz="0" w:space="0" w:color="auto"/>
                <w:right w:val="none" w:sz="0" w:space="0" w:color="auto"/>
              </w:divBdr>
            </w:div>
            <w:div w:id="1584991156">
              <w:marLeft w:val="180"/>
              <w:marRight w:val="0"/>
              <w:marTop w:val="0"/>
              <w:marBottom w:val="0"/>
              <w:divBdr>
                <w:top w:val="none" w:sz="0" w:space="0" w:color="auto"/>
                <w:left w:val="none" w:sz="0" w:space="0" w:color="auto"/>
                <w:bottom w:val="none" w:sz="0" w:space="0" w:color="auto"/>
                <w:right w:val="none" w:sz="0" w:space="0" w:color="auto"/>
              </w:divBdr>
              <w:divsChild>
                <w:div w:id="2002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30357">
          <w:marLeft w:val="0"/>
          <w:marRight w:val="0"/>
          <w:marTop w:val="0"/>
          <w:marBottom w:val="0"/>
          <w:divBdr>
            <w:top w:val="none" w:sz="0" w:space="0" w:color="auto"/>
            <w:left w:val="none" w:sz="0" w:space="0" w:color="auto"/>
            <w:bottom w:val="none" w:sz="0" w:space="0" w:color="auto"/>
            <w:right w:val="none" w:sz="0" w:space="0" w:color="auto"/>
          </w:divBdr>
          <w:divsChild>
            <w:div w:id="1610311839">
              <w:marLeft w:val="180"/>
              <w:marRight w:val="240"/>
              <w:marTop w:val="0"/>
              <w:marBottom w:val="0"/>
              <w:divBdr>
                <w:top w:val="none" w:sz="0" w:space="0" w:color="auto"/>
                <w:left w:val="none" w:sz="0" w:space="0" w:color="auto"/>
                <w:bottom w:val="none" w:sz="0" w:space="0" w:color="auto"/>
                <w:right w:val="none" w:sz="0" w:space="0" w:color="auto"/>
              </w:divBdr>
            </w:div>
            <w:div w:id="524443732">
              <w:marLeft w:val="180"/>
              <w:marRight w:val="0"/>
              <w:marTop w:val="0"/>
              <w:marBottom w:val="0"/>
              <w:divBdr>
                <w:top w:val="none" w:sz="0" w:space="0" w:color="auto"/>
                <w:left w:val="none" w:sz="0" w:space="0" w:color="auto"/>
                <w:bottom w:val="none" w:sz="0" w:space="0" w:color="auto"/>
                <w:right w:val="none" w:sz="0" w:space="0" w:color="auto"/>
              </w:divBdr>
              <w:divsChild>
                <w:div w:id="944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1327">
          <w:marLeft w:val="0"/>
          <w:marRight w:val="0"/>
          <w:marTop w:val="0"/>
          <w:marBottom w:val="0"/>
          <w:divBdr>
            <w:top w:val="none" w:sz="0" w:space="0" w:color="auto"/>
            <w:left w:val="none" w:sz="0" w:space="0" w:color="auto"/>
            <w:bottom w:val="none" w:sz="0" w:space="0" w:color="auto"/>
            <w:right w:val="none" w:sz="0" w:space="0" w:color="auto"/>
          </w:divBdr>
          <w:divsChild>
            <w:div w:id="836726864">
              <w:marLeft w:val="180"/>
              <w:marRight w:val="240"/>
              <w:marTop w:val="0"/>
              <w:marBottom w:val="0"/>
              <w:divBdr>
                <w:top w:val="none" w:sz="0" w:space="0" w:color="auto"/>
                <w:left w:val="none" w:sz="0" w:space="0" w:color="auto"/>
                <w:bottom w:val="none" w:sz="0" w:space="0" w:color="auto"/>
                <w:right w:val="none" w:sz="0" w:space="0" w:color="auto"/>
              </w:divBdr>
            </w:div>
            <w:div w:id="1045061413">
              <w:marLeft w:val="180"/>
              <w:marRight w:val="0"/>
              <w:marTop w:val="0"/>
              <w:marBottom w:val="0"/>
              <w:divBdr>
                <w:top w:val="none" w:sz="0" w:space="0" w:color="auto"/>
                <w:left w:val="none" w:sz="0" w:space="0" w:color="auto"/>
                <w:bottom w:val="none" w:sz="0" w:space="0" w:color="auto"/>
                <w:right w:val="none" w:sz="0" w:space="0" w:color="auto"/>
              </w:divBdr>
              <w:divsChild>
                <w:div w:id="11712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9276">
          <w:marLeft w:val="0"/>
          <w:marRight w:val="0"/>
          <w:marTop w:val="0"/>
          <w:marBottom w:val="0"/>
          <w:divBdr>
            <w:top w:val="none" w:sz="0" w:space="0" w:color="auto"/>
            <w:left w:val="none" w:sz="0" w:space="0" w:color="auto"/>
            <w:bottom w:val="none" w:sz="0" w:space="0" w:color="auto"/>
            <w:right w:val="none" w:sz="0" w:space="0" w:color="auto"/>
          </w:divBdr>
          <w:divsChild>
            <w:div w:id="375355064">
              <w:marLeft w:val="180"/>
              <w:marRight w:val="240"/>
              <w:marTop w:val="0"/>
              <w:marBottom w:val="0"/>
              <w:divBdr>
                <w:top w:val="none" w:sz="0" w:space="0" w:color="auto"/>
                <w:left w:val="none" w:sz="0" w:space="0" w:color="auto"/>
                <w:bottom w:val="none" w:sz="0" w:space="0" w:color="auto"/>
                <w:right w:val="none" w:sz="0" w:space="0" w:color="auto"/>
              </w:divBdr>
            </w:div>
            <w:div w:id="938412855">
              <w:marLeft w:val="180"/>
              <w:marRight w:val="0"/>
              <w:marTop w:val="0"/>
              <w:marBottom w:val="0"/>
              <w:divBdr>
                <w:top w:val="none" w:sz="0" w:space="0" w:color="auto"/>
                <w:left w:val="none" w:sz="0" w:space="0" w:color="auto"/>
                <w:bottom w:val="none" w:sz="0" w:space="0" w:color="auto"/>
                <w:right w:val="none" w:sz="0" w:space="0" w:color="auto"/>
              </w:divBdr>
              <w:divsChild>
                <w:div w:id="7339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2031">
          <w:marLeft w:val="0"/>
          <w:marRight w:val="0"/>
          <w:marTop w:val="0"/>
          <w:marBottom w:val="0"/>
          <w:divBdr>
            <w:top w:val="none" w:sz="0" w:space="0" w:color="auto"/>
            <w:left w:val="none" w:sz="0" w:space="0" w:color="auto"/>
            <w:bottom w:val="none" w:sz="0" w:space="0" w:color="auto"/>
            <w:right w:val="none" w:sz="0" w:space="0" w:color="auto"/>
          </w:divBdr>
          <w:divsChild>
            <w:div w:id="1868524779">
              <w:marLeft w:val="180"/>
              <w:marRight w:val="240"/>
              <w:marTop w:val="0"/>
              <w:marBottom w:val="0"/>
              <w:divBdr>
                <w:top w:val="none" w:sz="0" w:space="0" w:color="auto"/>
                <w:left w:val="none" w:sz="0" w:space="0" w:color="auto"/>
                <w:bottom w:val="none" w:sz="0" w:space="0" w:color="auto"/>
                <w:right w:val="none" w:sz="0" w:space="0" w:color="auto"/>
              </w:divBdr>
            </w:div>
            <w:div w:id="2022318242">
              <w:marLeft w:val="180"/>
              <w:marRight w:val="0"/>
              <w:marTop w:val="0"/>
              <w:marBottom w:val="0"/>
              <w:divBdr>
                <w:top w:val="none" w:sz="0" w:space="0" w:color="auto"/>
                <w:left w:val="none" w:sz="0" w:space="0" w:color="auto"/>
                <w:bottom w:val="none" w:sz="0" w:space="0" w:color="auto"/>
                <w:right w:val="none" w:sz="0" w:space="0" w:color="auto"/>
              </w:divBdr>
              <w:divsChild>
                <w:div w:id="2555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4948">
          <w:marLeft w:val="0"/>
          <w:marRight w:val="0"/>
          <w:marTop w:val="0"/>
          <w:marBottom w:val="0"/>
          <w:divBdr>
            <w:top w:val="none" w:sz="0" w:space="0" w:color="auto"/>
            <w:left w:val="none" w:sz="0" w:space="0" w:color="auto"/>
            <w:bottom w:val="none" w:sz="0" w:space="0" w:color="auto"/>
            <w:right w:val="none" w:sz="0" w:space="0" w:color="auto"/>
          </w:divBdr>
          <w:divsChild>
            <w:div w:id="905263183">
              <w:marLeft w:val="180"/>
              <w:marRight w:val="240"/>
              <w:marTop w:val="0"/>
              <w:marBottom w:val="0"/>
              <w:divBdr>
                <w:top w:val="none" w:sz="0" w:space="0" w:color="auto"/>
                <w:left w:val="none" w:sz="0" w:space="0" w:color="auto"/>
                <w:bottom w:val="none" w:sz="0" w:space="0" w:color="auto"/>
                <w:right w:val="none" w:sz="0" w:space="0" w:color="auto"/>
              </w:divBdr>
            </w:div>
            <w:div w:id="1880194832">
              <w:marLeft w:val="180"/>
              <w:marRight w:val="0"/>
              <w:marTop w:val="0"/>
              <w:marBottom w:val="0"/>
              <w:divBdr>
                <w:top w:val="none" w:sz="0" w:space="0" w:color="auto"/>
                <w:left w:val="none" w:sz="0" w:space="0" w:color="auto"/>
                <w:bottom w:val="none" w:sz="0" w:space="0" w:color="auto"/>
                <w:right w:val="none" w:sz="0" w:space="0" w:color="auto"/>
              </w:divBdr>
              <w:divsChild>
                <w:div w:id="1245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4449">
          <w:marLeft w:val="0"/>
          <w:marRight w:val="0"/>
          <w:marTop w:val="0"/>
          <w:marBottom w:val="0"/>
          <w:divBdr>
            <w:top w:val="none" w:sz="0" w:space="0" w:color="auto"/>
            <w:left w:val="none" w:sz="0" w:space="0" w:color="auto"/>
            <w:bottom w:val="none" w:sz="0" w:space="0" w:color="auto"/>
            <w:right w:val="none" w:sz="0" w:space="0" w:color="auto"/>
          </w:divBdr>
          <w:divsChild>
            <w:div w:id="540946278">
              <w:marLeft w:val="180"/>
              <w:marRight w:val="240"/>
              <w:marTop w:val="0"/>
              <w:marBottom w:val="0"/>
              <w:divBdr>
                <w:top w:val="none" w:sz="0" w:space="0" w:color="auto"/>
                <w:left w:val="none" w:sz="0" w:space="0" w:color="auto"/>
                <w:bottom w:val="none" w:sz="0" w:space="0" w:color="auto"/>
                <w:right w:val="none" w:sz="0" w:space="0" w:color="auto"/>
              </w:divBdr>
            </w:div>
            <w:div w:id="1907951985">
              <w:marLeft w:val="180"/>
              <w:marRight w:val="0"/>
              <w:marTop w:val="0"/>
              <w:marBottom w:val="0"/>
              <w:divBdr>
                <w:top w:val="none" w:sz="0" w:space="0" w:color="auto"/>
                <w:left w:val="none" w:sz="0" w:space="0" w:color="auto"/>
                <w:bottom w:val="none" w:sz="0" w:space="0" w:color="auto"/>
                <w:right w:val="none" w:sz="0" w:space="0" w:color="auto"/>
              </w:divBdr>
              <w:divsChild>
                <w:div w:id="16230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0911">
          <w:marLeft w:val="0"/>
          <w:marRight w:val="0"/>
          <w:marTop w:val="0"/>
          <w:marBottom w:val="0"/>
          <w:divBdr>
            <w:top w:val="none" w:sz="0" w:space="0" w:color="auto"/>
            <w:left w:val="none" w:sz="0" w:space="0" w:color="auto"/>
            <w:bottom w:val="none" w:sz="0" w:space="0" w:color="auto"/>
            <w:right w:val="none" w:sz="0" w:space="0" w:color="auto"/>
          </w:divBdr>
          <w:divsChild>
            <w:div w:id="1372225341">
              <w:marLeft w:val="180"/>
              <w:marRight w:val="240"/>
              <w:marTop w:val="0"/>
              <w:marBottom w:val="0"/>
              <w:divBdr>
                <w:top w:val="none" w:sz="0" w:space="0" w:color="auto"/>
                <w:left w:val="none" w:sz="0" w:space="0" w:color="auto"/>
                <w:bottom w:val="none" w:sz="0" w:space="0" w:color="auto"/>
                <w:right w:val="none" w:sz="0" w:space="0" w:color="auto"/>
              </w:divBdr>
            </w:div>
            <w:div w:id="1348822988">
              <w:marLeft w:val="180"/>
              <w:marRight w:val="0"/>
              <w:marTop w:val="0"/>
              <w:marBottom w:val="0"/>
              <w:divBdr>
                <w:top w:val="none" w:sz="0" w:space="0" w:color="auto"/>
                <w:left w:val="none" w:sz="0" w:space="0" w:color="auto"/>
                <w:bottom w:val="none" w:sz="0" w:space="0" w:color="auto"/>
                <w:right w:val="none" w:sz="0" w:space="0" w:color="auto"/>
              </w:divBdr>
              <w:divsChild>
                <w:div w:id="885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6973">
          <w:marLeft w:val="0"/>
          <w:marRight w:val="0"/>
          <w:marTop w:val="0"/>
          <w:marBottom w:val="0"/>
          <w:divBdr>
            <w:top w:val="none" w:sz="0" w:space="0" w:color="auto"/>
            <w:left w:val="none" w:sz="0" w:space="0" w:color="auto"/>
            <w:bottom w:val="none" w:sz="0" w:space="0" w:color="auto"/>
            <w:right w:val="none" w:sz="0" w:space="0" w:color="auto"/>
          </w:divBdr>
          <w:divsChild>
            <w:div w:id="233708114">
              <w:marLeft w:val="180"/>
              <w:marRight w:val="240"/>
              <w:marTop w:val="0"/>
              <w:marBottom w:val="0"/>
              <w:divBdr>
                <w:top w:val="none" w:sz="0" w:space="0" w:color="auto"/>
                <w:left w:val="none" w:sz="0" w:space="0" w:color="auto"/>
                <w:bottom w:val="none" w:sz="0" w:space="0" w:color="auto"/>
                <w:right w:val="none" w:sz="0" w:space="0" w:color="auto"/>
              </w:divBdr>
            </w:div>
            <w:div w:id="637304393">
              <w:marLeft w:val="180"/>
              <w:marRight w:val="0"/>
              <w:marTop w:val="0"/>
              <w:marBottom w:val="0"/>
              <w:divBdr>
                <w:top w:val="none" w:sz="0" w:space="0" w:color="auto"/>
                <w:left w:val="none" w:sz="0" w:space="0" w:color="auto"/>
                <w:bottom w:val="none" w:sz="0" w:space="0" w:color="auto"/>
                <w:right w:val="none" w:sz="0" w:space="0" w:color="auto"/>
              </w:divBdr>
              <w:divsChild>
                <w:div w:id="11827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91114">
          <w:marLeft w:val="0"/>
          <w:marRight w:val="0"/>
          <w:marTop w:val="0"/>
          <w:marBottom w:val="0"/>
          <w:divBdr>
            <w:top w:val="none" w:sz="0" w:space="0" w:color="auto"/>
            <w:left w:val="none" w:sz="0" w:space="0" w:color="auto"/>
            <w:bottom w:val="none" w:sz="0" w:space="0" w:color="auto"/>
            <w:right w:val="none" w:sz="0" w:space="0" w:color="auto"/>
          </w:divBdr>
          <w:divsChild>
            <w:div w:id="826744005">
              <w:marLeft w:val="180"/>
              <w:marRight w:val="240"/>
              <w:marTop w:val="0"/>
              <w:marBottom w:val="0"/>
              <w:divBdr>
                <w:top w:val="none" w:sz="0" w:space="0" w:color="auto"/>
                <w:left w:val="none" w:sz="0" w:space="0" w:color="auto"/>
                <w:bottom w:val="none" w:sz="0" w:space="0" w:color="auto"/>
                <w:right w:val="none" w:sz="0" w:space="0" w:color="auto"/>
              </w:divBdr>
            </w:div>
            <w:div w:id="1931968075">
              <w:marLeft w:val="180"/>
              <w:marRight w:val="0"/>
              <w:marTop w:val="0"/>
              <w:marBottom w:val="0"/>
              <w:divBdr>
                <w:top w:val="none" w:sz="0" w:space="0" w:color="auto"/>
                <w:left w:val="none" w:sz="0" w:space="0" w:color="auto"/>
                <w:bottom w:val="none" w:sz="0" w:space="0" w:color="auto"/>
                <w:right w:val="none" w:sz="0" w:space="0" w:color="auto"/>
              </w:divBdr>
              <w:divsChild>
                <w:div w:id="14246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5608">
          <w:marLeft w:val="0"/>
          <w:marRight w:val="0"/>
          <w:marTop w:val="0"/>
          <w:marBottom w:val="0"/>
          <w:divBdr>
            <w:top w:val="none" w:sz="0" w:space="0" w:color="auto"/>
            <w:left w:val="none" w:sz="0" w:space="0" w:color="auto"/>
            <w:bottom w:val="none" w:sz="0" w:space="0" w:color="auto"/>
            <w:right w:val="none" w:sz="0" w:space="0" w:color="auto"/>
          </w:divBdr>
          <w:divsChild>
            <w:div w:id="364059585">
              <w:marLeft w:val="180"/>
              <w:marRight w:val="240"/>
              <w:marTop w:val="0"/>
              <w:marBottom w:val="0"/>
              <w:divBdr>
                <w:top w:val="none" w:sz="0" w:space="0" w:color="auto"/>
                <w:left w:val="none" w:sz="0" w:space="0" w:color="auto"/>
                <w:bottom w:val="none" w:sz="0" w:space="0" w:color="auto"/>
                <w:right w:val="none" w:sz="0" w:space="0" w:color="auto"/>
              </w:divBdr>
            </w:div>
            <w:div w:id="744230701">
              <w:marLeft w:val="180"/>
              <w:marRight w:val="0"/>
              <w:marTop w:val="0"/>
              <w:marBottom w:val="0"/>
              <w:divBdr>
                <w:top w:val="none" w:sz="0" w:space="0" w:color="auto"/>
                <w:left w:val="none" w:sz="0" w:space="0" w:color="auto"/>
                <w:bottom w:val="none" w:sz="0" w:space="0" w:color="auto"/>
                <w:right w:val="none" w:sz="0" w:space="0" w:color="auto"/>
              </w:divBdr>
              <w:divsChild>
                <w:div w:id="1073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80">
          <w:marLeft w:val="0"/>
          <w:marRight w:val="0"/>
          <w:marTop w:val="0"/>
          <w:marBottom w:val="0"/>
          <w:divBdr>
            <w:top w:val="none" w:sz="0" w:space="0" w:color="auto"/>
            <w:left w:val="none" w:sz="0" w:space="0" w:color="auto"/>
            <w:bottom w:val="none" w:sz="0" w:space="0" w:color="auto"/>
            <w:right w:val="none" w:sz="0" w:space="0" w:color="auto"/>
          </w:divBdr>
          <w:divsChild>
            <w:div w:id="1515801588">
              <w:marLeft w:val="180"/>
              <w:marRight w:val="240"/>
              <w:marTop w:val="0"/>
              <w:marBottom w:val="0"/>
              <w:divBdr>
                <w:top w:val="none" w:sz="0" w:space="0" w:color="auto"/>
                <w:left w:val="none" w:sz="0" w:space="0" w:color="auto"/>
                <w:bottom w:val="none" w:sz="0" w:space="0" w:color="auto"/>
                <w:right w:val="none" w:sz="0" w:space="0" w:color="auto"/>
              </w:divBdr>
            </w:div>
            <w:div w:id="1220437943">
              <w:marLeft w:val="180"/>
              <w:marRight w:val="0"/>
              <w:marTop w:val="0"/>
              <w:marBottom w:val="0"/>
              <w:divBdr>
                <w:top w:val="none" w:sz="0" w:space="0" w:color="auto"/>
                <w:left w:val="none" w:sz="0" w:space="0" w:color="auto"/>
                <w:bottom w:val="none" w:sz="0" w:space="0" w:color="auto"/>
                <w:right w:val="none" w:sz="0" w:space="0" w:color="auto"/>
              </w:divBdr>
              <w:divsChild>
                <w:div w:id="16255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0216">
          <w:marLeft w:val="0"/>
          <w:marRight w:val="0"/>
          <w:marTop w:val="0"/>
          <w:marBottom w:val="0"/>
          <w:divBdr>
            <w:top w:val="none" w:sz="0" w:space="0" w:color="auto"/>
            <w:left w:val="none" w:sz="0" w:space="0" w:color="auto"/>
            <w:bottom w:val="none" w:sz="0" w:space="0" w:color="auto"/>
            <w:right w:val="none" w:sz="0" w:space="0" w:color="auto"/>
          </w:divBdr>
          <w:divsChild>
            <w:div w:id="700017304">
              <w:marLeft w:val="180"/>
              <w:marRight w:val="240"/>
              <w:marTop w:val="0"/>
              <w:marBottom w:val="0"/>
              <w:divBdr>
                <w:top w:val="none" w:sz="0" w:space="0" w:color="auto"/>
                <w:left w:val="none" w:sz="0" w:space="0" w:color="auto"/>
                <w:bottom w:val="none" w:sz="0" w:space="0" w:color="auto"/>
                <w:right w:val="none" w:sz="0" w:space="0" w:color="auto"/>
              </w:divBdr>
            </w:div>
            <w:div w:id="348920289">
              <w:marLeft w:val="180"/>
              <w:marRight w:val="0"/>
              <w:marTop w:val="0"/>
              <w:marBottom w:val="0"/>
              <w:divBdr>
                <w:top w:val="none" w:sz="0" w:space="0" w:color="auto"/>
                <w:left w:val="none" w:sz="0" w:space="0" w:color="auto"/>
                <w:bottom w:val="none" w:sz="0" w:space="0" w:color="auto"/>
                <w:right w:val="none" w:sz="0" w:space="0" w:color="auto"/>
              </w:divBdr>
              <w:divsChild>
                <w:div w:id="620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509">
          <w:marLeft w:val="0"/>
          <w:marRight w:val="0"/>
          <w:marTop w:val="0"/>
          <w:marBottom w:val="0"/>
          <w:divBdr>
            <w:top w:val="none" w:sz="0" w:space="0" w:color="auto"/>
            <w:left w:val="none" w:sz="0" w:space="0" w:color="auto"/>
            <w:bottom w:val="none" w:sz="0" w:space="0" w:color="auto"/>
            <w:right w:val="none" w:sz="0" w:space="0" w:color="auto"/>
          </w:divBdr>
          <w:divsChild>
            <w:div w:id="1379546849">
              <w:marLeft w:val="180"/>
              <w:marRight w:val="240"/>
              <w:marTop w:val="0"/>
              <w:marBottom w:val="0"/>
              <w:divBdr>
                <w:top w:val="none" w:sz="0" w:space="0" w:color="auto"/>
                <w:left w:val="none" w:sz="0" w:space="0" w:color="auto"/>
                <w:bottom w:val="none" w:sz="0" w:space="0" w:color="auto"/>
                <w:right w:val="none" w:sz="0" w:space="0" w:color="auto"/>
              </w:divBdr>
            </w:div>
            <w:div w:id="145898834">
              <w:marLeft w:val="180"/>
              <w:marRight w:val="0"/>
              <w:marTop w:val="0"/>
              <w:marBottom w:val="0"/>
              <w:divBdr>
                <w:top w:val="none" w:sz="0" w:space="0" w:color="auto"/>
                <w:left w:val="none" w:sz="0" w:space="0" w:color="auto"/>
                <w:bottom w:val="none" w:sz="0" w:space="0" w:color="auto"/>
                <w:right w:val="none" w:sz="0" w:space="0" w:color="auto"/>
              </w:divBdr>
              <w:divsChild>
                <w:div w:id="16230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4767">
          <w:marLeft w:val="0"/>
          <w:marRight w:val="0"/>
          <w:marTop w:val="0"/>
          <w:marBottom w:val="0"/>
          <w:divBdr>
            <w:top w:val="none" w:sz="0" w:space="0" w:color="auto"/>
            <w:left w:val="none" w:sz="0" w:space="0" w:color="auto"/>
            <w:bottom w:val="none" w:sz="0" w:space="0" w:color="auto"/>
            <w:right w:val="none" w:sz="0" w:space="0" w:color="auto"/>
          </w:divBdr>
          <w:divsChild>
            <w:div w:id="406810599">
              <w:marLeft w:val="180"/>
              <w:marRight w:val="240"/>
              <w:marTop w:val="0"/>
              <w:marBottom w:val="0"/>
              <w:divBdr>
                <w:top w:val="none" w:sz="0" w:space="0" w:color="auto"/>
                <w:left w:val="none" w:sz="0" w:space="0" w:color="auto"/>
                <w:bottom w:val="none" w:sz="0" w:space="0" w:color="auto"/>
                <w:right w:val="none" w:sz="0" w:space="0" w:color="auto"/>
              </w:divBdr>
            </w:div>
            <w:div w:id="291716299">
              <w:marLeft w:val="180"/>
              <w:marRight w:val="0"/>
              <w:marTop w:val="0"/>
              <w:marBottom w:val="0"/>
              <w:divBdr>
                <w:top w:val="none" w:sz="0" w:space="0" w:color="auto"/>
                <w:left w:val="none" w:sz="0" w:space="0" w:color="auto"/>
                <w:bottom w:val="none" w:sz="0" w:space="0" w:color="auto"/>
                <w:right w:val="none" w:sz="0" w:space="0" w:color="auto"/>
              </w:divBdr>
              <w:divsChild>
                <w:div w:id="2069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5046">
          <w:marLeft w:val="0"/>
          <w:marRight w:val="0"/>
          <w:marTop w:val="0"/>
          <w:marBottom w:val="0"/>
          <w:divBdr>
            <w:top w:val="none" w:sz="0" w:space="0" w:color="auto"/>
            <w:left w:val="none" w:sz="0" w:space="0" w:color="auto"/>
            <w:bottom w:val="none" w:sz="0" w:space="0" w:color="auto"/>
            <w:right w:val="none" w:sz="0" w:space="0" w:color="auto"/>
          </w:divBdr>
          <w:divsChild>
            <w:div w:id="1218321360">
              <w:marLeft w:val="180"/>
              <w:marRight w:val="240"/>
              <w:marTop w:val="0"/>
              <w:marBottom w:val="0"/>
              <w:divBdr>
                <w:top w:val="none" w:sz="0" w:space="0" w:color="auto"/>
                <w:left w:val="none" w:sz="0" w:space="0" w:color="auto"/>
                <w:bottom w:val="none" w:sz="0" w:space="0" w:color="auto"/>
                <w:right w:val="none" w:sz="0" w:space="0" w:color="auto"/>
              </w:divBdr>
            </w:div>
            <w:div w:id="2111050067">
              <w:marLeft w:val="180"/>
              <w:marRight w:val="0"/>
              <w:marTop w:val="0"/>
              <w:marBottom w:val="0"/>
              <w:divBdr>
                <w:top w:val="none" w:sz="0" w:space="0" w:color="auto"/>
                <w:left w:val="none" w:sz="0" w:space="0" w:color="auto"/>
                <w:bottom w:val="none" w:sz="0" w:space="0" w:color="auto"/>
                <w:right w:val="none" w:sz="0" w:space="0" w:color="auto"/>
              </w:divBdr>
              <w:divsChild>
                <w:div w:id="21328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2315">
          <w:marLeft w:val="0"/>
          <w:marRight w:val="0"/>
          <w:marTop w:val="0"/>
          <w:marBottom w:val="0"/>
          <w:divBdr>
            <w:top w:val="none" w:sz="0" w:space="0" w:color="auto"/>
            <w:left w:val="none" w:sz="0" w:space="0" w:color="auto"/>
            <w:bottom w:val="none" w:sz="0" w:space="0" w:color="auto"/>
            <w:right w:val="none" w:sz="0" w:space="0" w:color="auto"/>
          </w:divBdr>
          <w:divsChild>
            <w:div w:id="1087068859">
              <w:marLeft w:val="180"/>
              <w:marRight w:val="240"/>
              <w:marTop w:val="0"/>
              <w:marBottom w:val="0"/>
              <w:divBdr>
                <w:top w:val="none" w:sz="0" w:space="0" w:color="auto"/>
                <w:left w:val="none" w:sz="0" w:space="0" w:color="auto"/>
                <w:bottom w:val="none" w:sz="0" w:space="0" w:color="auto"/>
                <w:right w:val="none" w:sz="0" w:space="0" w:color="auto"/>
              </w:divBdr>
            </w:div>
            <w:div w:id="1339384952">
              <w:marLeft w:val="180"/>
              <w:marRight w:val="0"/>
              <w:marTop w:val="0"/>
              <w:marBottom w:val="0"/>
              <w:divBdr>
                <w:top w:val="none" w:sz="0" w:space="0" w:color="auto"/>
                <w:left w:val="none" w:sz="0" w:space="0" w:color="auto"/>
                <w:bottom w:val="none" w:sz="0" w:space="0" w:color="auto"/>
                <w:right w:val="none" w:sz="0" w:space="0" w:color="auto"/>
              </w:divBdr>
              <w:divsChild>
                <w:div w:id="17829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954">
          <w:marLeft w:val="0"/>
          <w:marRight w:val="0"/>
          <w:marTop w:val="0"/>
          <w:marBottom w:val="0"/>
          <w:divBdr>
            <w:top w:val="none" w:sz="0" w:space="0" w:color="auto"/>
            <w:left w:val="none" w:sz="0" w:space="0" w:color="auto"/>
            <w:bottom w:val="none" w:sz="0" w:space="0" w:color="auto"/>
            <w:right w:val="none" w:sz="0" w:space="0" w:color="auto"/>
          </w:divBdr>
          <w:divsChild>
            <w:div w:id="1663049736">
              <w:marLeft w:val="180"/>
              <w:marRight w:val="240"/>
              <w:marTop w:val="0"/>
              <w:marBottom w:val="0"/>
              <w:divBdr>
                <w:top w:val="none" w:sz="0" w:space="0" w:color="auto"/>
                <w:left w:val="none" w:sz="0" w:space="0" w:color="auto"/>
                <w:bottom w:val="none" w:sz="0" w:space="0" w:color="auto"/>
                <w:right w:val="none" w:sz="0" w:space="0" w:color="auto"/>
              </w:divBdr>
            </w:div>
            <w:div w:id="600067938">
              <w:marLeft w:val="180"/>
              <w:marRight w:val="0"/>
              <w:marTop w:val="0"/>
              <w:marBottom w:val="0"/>
              <w:divBdr>
                <w:top w:val="none" w:sz="0" w:space="0" w:color="auto"/>
                <w:left w:val="none" w:sz="0" w:space="0" w:color="auto"/>
                <w:bottom w:val="none" w:sz="0" w:space="0" w:color="auto"/>
                <w:right w:val="none" w:sz="0" w:space="0" w:color="auto"/>
              </w:divBdr>
              <w:divsChild>
                <w:div w:id="16163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18985">
          <w:marLeft w:val="0"/>
          <w:marRight w:val="0"/>
          <w:marTop w:val="0"/>
          <w:marBottom w:val="0"/>
          <w:divBdr>
            <w:top w:val="none" w:sz="0" w:space="0" w:color="auto"/>
            <w:left w:val="none" w:sz="0" w:space="0" w:color="auto"/>
            <w:bottom w:val="none" w:sz="0" w:space="0" w:color="auto"/>
            <w:right w:val="none" w:sz="0" w:space="0" w:color="auto"/>
          </w:divBdr>
          <w:divsChild>
            <w:div w:id="1659191758">
              <w:marLeft w:val="180"/>
              <w:marRight w:val="240"/>
              <w:marTop w:val="0"/>
              <w:marBottom w:val="0"/>
              <w:divBdr>
                <w:top w:val="none" w:sz="0" w:space="0" w:color="auto"/>
                <w:left w:val="none" w:sz="0" w:space="0" w:color="auto"/>
                <w:bottom w:val="none" w:sz="0" w:space="0" w:color="auto"/>
                <w:right w:val="none" w:sz="0" w:space="0" w:color="auto"/>
              </w:divBdr>
            </w:div>
            <w:div w:id="1072966193">
              <w:marLeft w:val="180"/>
              <w:marRight w:val="0"/>
              <w:marTop w:val="0"/>
              <w:marBottom w:val="0"/>
              <w:divBdr>
                <w:top w:val="none" w:sz="0" w:space="0" w:color="auto"/>
                <w:left w:val="none" w:sz="0" w:space="0" w:color="auto"/>
                <w:bottom w:val="none" w:sz="0" w:space="0" w:color="auto"/>
                <w:right w:val="none" w:sz="0" w:space="0" w:color="auto"/>
              </w:divBdr>
              <w:divsChild>
                <w:div w:id="2527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253">
          <w:marLeft w:val="0"/>
          <w:marRight w:val="0"/>
          <w:marTop w:val="0"/>
          <w:marBottom w:val="0"/>
          <w:divBdr>
            <w:top w:val="none" w:sz="0" w:space="0" w:color="auto"/>
            <w:left w:val="none" w:sz="0" w:space="0" w:color="auto"/>
            <w:bottom w:val="none" w:sz="0" w:space="0" w:color="auto"/>
            <w:right w:val="none" w:sz="0" w:space="0" w:color="auto"/>
          </w:divBdr>
          <w:divsChild>
            <w:div w:id="727386061">
              <w:marLeft w:val="180"/>
              <w:marRight w:val="240"/>
              <w:marTop w:val="0"/>
              <w:marBottom w:val="0"/>
              <w:divBdr>
                <w:top w:val="none" w:sz="0" w:space="0" w:color="auto"/>
                <w:left w:val="none" w:sz="0" w:space="0" w:color="auto"/>
                <w:bottom w:val="none" w:sz="0" w:space="0" w:color="auto"/>
                <w:right w:val="none" w:sz="0" w:space="0" w:color="auto"/>
              </w:divBdr>
            </w:div>
            <w:div w:id="841891799">
              <w:marLeft w:val="180"/>
              <w:marRight w:val="0"/>
              <w:marTop w:val="0"/>
              <w:marBottom w:val="0"/>
              <w:divBdr>
                <w:top w:val="none" w:sz="0" w:space="0" w:color="auto"/>
                <w:left w:val="none" w:sz="0" w:space="0" w:color="auto"/>
                <w:bottom w:val="none" w:sz="0" w:space="0" w:color="auto"/>
                <w:right w:val="none" w:sz="0" w:space="0" w:color="auto"/>
              </w:divBdr>
              <w:divsChild>
                <w:div w:id="12588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1401">
          <w:marLeft w:val="0"/>
          <w:marRight w:val="0"/>
          <w:marTop w:val="0"/>
          <w:marBottom w:val="0"/>
          <w:divBdr>
            <w:top w:val="none" w:sz="0" w:space="0" w:color="auto"/>
            <w:left w:val="none" w:sz="0" w:space="0" w:color="auto"/>
            <w:bottom w:val="none" w:sz="0" w:space="0" w:color="auto"/>
            <w:right w:val="none" w:sz="0" w:space="0" w:color="auto"/>
          </w:divBdr>
          <w:divsChild>
            <w:div w:id="993992225">
              <w:marLeft w:val="180"/>
              <w:marRight w:val="240"/>
              <w:marTop w:val="0"/>
              <w:marBottom w:val="0"/>
              <w:divBdr>
                <w:top w:val="none" w:sz="0" w:space="0" w:color="auto"/>
                <w:left w:val="none" w:sz="0" w:space="0" w:color="auto"/>
                <w:bottom w:val="none" w:sz="0" w:space="0" w:color="auto"/>
                <w:right w:val="none" w:sz="0" w:space="0" w:color="auto"/>
              </w:divBdr>
            </w:div>
            <w:div w:id="1415781500">
              <w:marLeft w:val="180"/>
              <w:marRight w:val="0"/>
              <w:marTop w:val="0"/>
              <w:marBottom w:val="0"/>
              <w:divBdr>
                <w:top w:val="none" w:sz="0" w:space="0" w:color="auto"/>
                <w:left w:val="none" w:sz="0" w:space="0" w:color="auto"/>
                <w:bottom w:val="none" w:sz="0" w:space="0" w:color="auto"/>
                <w:right w:val="none" w:sz="0" w:space="0" w:color="auto"/>
              </w:divBdr>
              <w:divsChild>
                <w:div w:id="17794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7129">
          <w:marLeft w:val="0"/>
          <w:marRight w:val="0"/>
          <w:marTop w:val="0"/>
          <w:marBottom w:val="0"/>
          <w:divBdr>
            <w:top w:val="none" w:sz="0" w:space="0" w:color="auto"/>
            <w:left w:val="none" w:sz="0" w:space="0" w:color="auto"/>
            <w:bottom w:val="none" w:sz="0" w:space="0" w:color="auto"/>
            <w:right w:val="none" w:sz="0" w:space="0" w:color="auto"/>
          </w:divBdr>
          <w:divsChild>
            <w:div w:id="2123836503">
              <w:marLeft w:val="180"/>
              <w:marRight w:val="240"/>
              <w:marTop w:val="0"/>
              <w:marBottom w:val="0"/>
              <w:divBdr>
                <w:top w:val="none" w:sz="0" w:space="0" w:color="auto"/>
                <w:left w:val="none" w:sz="0" w:space="0" w:color="auto"/>
                <w:bottom w:val="none" w:sz="0" w:space="0" w:color="auto"/>
                <w:right w:val="none" w:sz="0" w:space="0" w:color="auto"/>
              </w:divBdr>
            </w:div>
            <w:div w:id="244150803">
              <w:marLeft w:val="180"/>
              <w:marRight w:val="0"/>
              <w:marTop w:val="0"/>
              <w:marBottom w:val="0"/>
              <w:divBdr>
                <w:top w:val="none" w:sz="0" w:space="0" w:color="auto"/>
                <w:left w:val="none" w:sz="0" w:space="0" w:color="auto"/>
                <w:bottom w:val="none" w:sz="0" w:space="0" w:color="auto"/>
                <w:right w:val="none" w:sz="0" w:space="0" w:color="auto"/>
              </w:divBdr>
              <w:divsChild>
                <w:div w:id="2284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7360">
          <w:marLeft w:val="0"/>
          <w:marRight w:val="0"/>
          <w:marTop w:val="0"/>
          <w:marBottom w:val="0"/>
          <w:divBdr>
            <w:top w:val="none" w:sz="0" w:space="0" w:color="auto"/>
            <w:left w:val="none" w:sz="0" w:space="0" w:color="auto"/>
            <w:bottom w:val="none" w:sz="0" w:space="0" w:color="auto"/>
            <w:right w:val="none" w:sz="0" w:space="0" w:color="auto"/>
          </w:divBdr>
          <w:divsChild>
            <w:div w:id="754209030">
              <w:marLeft w:val="180"/>
              <w:marRight w:val="240"/>
              <w:marTop w:val="0"/>
              <w:marBottom w:val="0"/>
              <w:divBdr>
                <w:top w:val="none" w:sz="0" w:space="0" w:color="auto"/>
                <w:left w:val="none" w:sz="0" w:space="0" w:color="auto"/>
                <w:bottom w:val="none" w:sz="0" w:space="0" w:color="auto"/>
                <w:right w:val="none" w:sz="0" w:space="0" w:color="auto"/>
              </w:divBdr>
            </w:div>
            <w:div w:id="728379430">
              <w:marLeft w:val="180"/>
              <w:marRight w:val="0"/>
              <w:marTop w:val="0"/>
              <w:marBottom w:val="0"/>
              <w:divBdr>
                <w:top w:val="none" w:sz="0" w:space="0" w:color="auto"/>
                <w:left w:val="none" w:sz="0" w:space="0" w:color="auto"/>
                <w:bottom w:val="none" w:sz="0" w:space="0" w:color="auto"/>
                <w:right w:val="none" w:sz="0" w:space="0" w:color="auto"/>
              </w:divBdr>
              <w:divsChild>
                <w:div w:id="21428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9920">
          <w:marLeft w:val="0"/>
          <w:marRight w:val="0"/>
          <w:marTop w:val="0"/>
          <w:marBottom w:val="0"/>
          <w:divBdr>
            <w:top w:val="none" w:sz="0" w:space="0" w:color="auto"/>
            <w:left w:val="none" w:sz="0" w:space="0" w:color="auto"/>
            <w:bottom w:val="none" w:sz="0" w:space="0" w:color="auto"/>
            <w:right w:val="none" w:sz="0" w:space="0" w:color="auto"/>
          </w:divBdr>
          <w:divsChild>
            <w:div w:id="804390883">
              <w:marLeft w:val="180"/>
              <w:marRight w:val="240"/>
              <w:marTop w:val="0"/>
              <w:marBottom w:val="0"/>
              <w:divBdr>
                <w:top w:val="none" w:sz="0" w:space="0" w:color="auto"/>
                <w:left w:val="none" w:sz="0" w:space="0" w:color="auto"/>
                <w:bottom w:val="none" w:sz="0" w:space="0" w:color="auto"/>
                <w:right w:val="none" w:sz="0" w:space="0" w:color="auto"/>
              </w:divBdr>
            </w:div>
            <w:div w:id="4939893">
              <w:marLeft w:val="180"/>
              <w:marRight w:val="0"/>
              <w:marTop w:val="0"/>
              <w:marBottom w:val="0"/>
              <w:divBdr>
                <w:top w:val="none" w:sz="0" w:space="0" w:color="auto"/>
                <w:left w:val="none" w:sz="0" w:space="0" w:color="auto"/>
                <w:bottom w:val="none" w:sz="0" w:space="0" w:color="auto"/>
                <w:right w:val="none" w:sz="0" w:space="0" w:color="auto"/>
              </w:divBdr>
              <w:divsChild>
                <w:div w:id="2812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7741">
          <w:marLeft w:val="0"/>
          <w:marRight w:val="0"/>
          <w:marTop w:val="0"/>
          <w:marBottom w:val="0"/>
          <w:divBdr>
            <w:top w:val="none" w:sz="0" w:space="0" w:color="auto"/>
            <w:left w:val="none" w:sz="0" w:space="0" w:color="auto"/>
            <w:bottom w:val="none" w:sz="0" w:space="0" w:color="auto"/>
            <w:right w:val="none" w:sz="0" w:space="0" w:color="auto"/>
          </w:divBdr>
          <w:divsChild>
            <w:div w:id="1031151304">
              <w:marLeft w:val="180"/>
              <w:marRight w:val="240"/>
              <w:marTop w:val="0"/>
              <w:marBottom w:val="0"/>
              <w:divBdr>
                <w:top w:val="none" w:sz="0" w:space="0" w:color="auto"/>
                <w:left w:val="none" w:sz="0" w:space="0" w:color="auto"/>
                <w:bottom w:val="none" w:sz="0" w:space="0" w:color="auto"/>
                <w:right w:val="none" w:sz="0" w:space="0" w:color="auto"/>
              </w:divBdr>
            </w:div>
            <w:div w:id="999037291">
              <w:marLeft w:val="180"/>
              <w:marRight w:val="0"/>
              <w:marTop w:val="0"/>
              <w:marBottom w:val="0"/>
              <w:divBdr>
                <w:top w:val="none" w:sz="0" w:space="0" w:color="auto"/>
                <w:left w:val="none" w:sz="0" w:space="0" w:color="auto"/>
                <w:bottom w:val="none" w:sz="0" w:space="0" w:color="auto"/>
                <w:right w:val="none" w:sz="0" w:space="0" w:color="auto"/>
              </w:divBdr>
              <w:divsChild>
                <w:div w:id="17129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4612">
          <w:marLeft w:val="0"/>
          <w:marRight w:val="0"/>
          <w:marTop w:val="0"/>
          <w:marBottom w:val="0"/>
          <w:divBdr>
            <w:top w:val="none" w:sz="0" w:space="0" w:color="auto"/>
            <w:left w:val="none" w:sz="0" w:space="0" w:color="auto"/>
            <w:bottom w:val="none" w:sz="0" w:space="0" w:color="auto"/>
            <w:right w:val="none" w:sz="0" w:space="0" w:color="auto"/>
          </w:divBdr>
          <w:divsChild>
            <w:div w:id="1032606694">
              <w:marLeft w:val="180"/>
              <w:marRight w:val="240"/>
              <w:marTop w:val="0"/>
              <w:marBottom w:val="0"/>
              <w:divBdr>
                <w:top w:val="none" w:sz="0" w:space="0" w:color="auto"/>
                <w:left w:val="none" w:sz="0" w:space="0" w:color="auto"/>
                <w:bottom w:val="none" w:sz="0" w:space="0" w:color="auto"/>
                <w:right w:val="none" w:sz="0" w:space="0" w:color="auto"/>
              </w:divBdr>
            </w:div>
            <w:div w:id="1236818554">
              <w:marLeft w:val="180"/>
              <w:marRight w:val="0"/>
              <w:marTop w:val="0"/>
              <w:marBottom w:val="0"/>
              <w:divBdr>
                <w:top w:val="none" w:sz="0" w:space="0" w:color="auto"/>
                <w:left w:val="none" w:sz="0" w:space="0" w:color="auto"/>
                <w:bottom w:val="none" w:sz="0" w:space="0" w:color="auto"/>
                <w:right w:val="none" w:sz="0" w:space="0" w:color="auto"/>
              </w:divBdr>
              <w:divsChild>
                <w:div w:id="8373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9512">
          <w:marLeft w:val="0"/>
          <w:marRight w:val="0"/>
          <w:marTop w:val="0"/>
          <w:marBottom w:val="0"/>
          <w:divBdr>
            <w:top w:val="none" w:sz="0" w:space="0" w:color="auto"/>
            <w:left w:val="none" w:sz="0" w:space="0" w:color="auto"/>
            <w:bottom w:val="none" w:sz="0" w:space="0" w:color="auto"/>
            <w:right w:val="none" w:sz="0" w:space="0" w:color="auto"/>
          </w:divBdr>
          <w:divsChild>
            <w:div w:id="1290235373">
              <w:marLeft w:val="180"/>
              <w:marRight w:val="240"/>
              <w:marTop w:val="0"/>
              <w:marBottom w:val="0"/>
              <w:divBdr>
                <w:top w:val="none" w:sz="0" w:space="0" w:color="auto"/>
                <w:left w:val="none" w:sz="0" w:space="0" w:color="auto"/>
                <w:bottom w:val="none" w:sz="0" w:space="0" w:color="auto"/>
                <w:right w:val="none" w:sz="0" w:space="0" w:color="auto"/>
              </w:divBdr>
            </w:div>
            <w:div w:id="1410662739">
              <w:marLeft w:val="180"/>
              <w:marRight w:val="0"/>
              <w:marTop w:val="0"/>
              <w:marBottom w:val="0"/>
              <w:divBdr>
                <w:top w:val="none" w:sz="0" w:space="0" w:color="auto"/>
                <w:left w:val="none" w:sz="0" w:space="0" w:color="auto"/>
                <w:bottom w:val="none" w:sz="0" w:space="0" w:color="auto"/>
                <w:right w:val="none" w:sz="0" w:space="0" w:color="auto"/>
              </w:divBdr>
              <w:divsChild>
                <w:div w:id="1344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1402">
          <w:marLeft w:val="0"/>
          <w:marRight w:val="0"/>
          <w:marTop w:val="0"/>
          <w:marBottom w:val="0"/>
          <w:divBdr>
            <w:top w:val="none" w:sz="0" w:space="0" w:color="auto"/>
            <w:left w:val="none" w:sz="0" w:space="0" w:color="auto"/>
            <w:bottom w:val="none" w:sz="0" w:space="0" w:color="auto"/>
            <w:right w:val="none" w:sz="0" w:space="0" w:color="auto"/>
          </w:divBdr>
          <w:divsChild>
            <w:div w:id="201677505">
              <w:marLeft w:val="180"/>
              <w:marRight w:val="240"/>
              <w:marTop w:val="0"/>
              <w:marBottom w:val="0"/>
              <w:divBdr>
                <w:top w:val="none" w:sz="0" w:space="0" w:color="auto"/>
                <w:left w:val="none" w:sz="0" w:space="0" w:color="auto"/>
                <w:bottom w:val="none" w:sz="0" w:space="0" w:color="auto"/>
                <w:right w:val="none" w:sz="0" w:space="0" w:color="auto"/>
              </w:divBdr>
            </w:div>
            <w:div w:id="1426658232">
              <w:marLeft w:val="180"/>
              <w:marRight w:val="0"/>
              <w:marTop w:val="0"/>
              <w:marBottom w:val="0"/>
              <w:divBdr>
                <w:top w:val="none" w:sz="0" w:space="0" w:color="auto"/>
                <w:left w:val="none" w:sz="0" w:space="0" w:color="auto"/>
                <w:bottom w:val="none" w:sz="0" w:space="0" w:color="auto"/>
                <w:right w:val="none" w:sz="0" w:space="0" w:color="auto"/>
              </w:divBdr>
              <w:divsChild>
                <w:div w:id="12020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70588">
          <w:marLeft w:val="0"/>
          <w:marRight w:val="0"/>
          <w:marTop w:val="0"/>
          <w:marBottom w:val="0"/>
          <w:divBdr>
            <w:top w:val="none" w:sz="0" w:space="0" w:color="auto"/>
            <w:left w:val="none" w:sz="0" w:space="0" w:color="auto"/>
            <w:bottom w:val="none" w:sz="0" w:space="0" w:color="auto"/>
            <w:right w:val="none" w:sz="0" w:space="0" w:color="auto"/>
          </w:divBdr>
          <w:divsChild>
            <w:div w:id="1036587837">
              <w:marLeft w:val="180"/>
              <w:marRight w:val="240"/>
              <w:marTop w:val="0"/>
              <w:marBottom w:val="0"/>
              <w:divBdr>
                <w:top w:val="none" w:sz="0" w:space="0" w:color="auto"/>
                <w:left w:val="none" w:sz="0" w:space="0" w:color="auto"/>
                <w:bottom w:val="none" w:sz="0" w:space="0" w:color="auto"/>
                <w:right w:val="none" w:sz="0" w:space="0" w:color="auto"/>
              </w:divBdr>
            </w:div>
            <w:div w:id="985402274">
              <w:marLeft w:val="180"/>
              <w:marRight w:val="0"/>
              <w:marTop w:val="0"/>
              <w:marBottom w:val="0"/>
              <w:divBdr>
                <w:top w:val="none" w:sz="0" w:space="0" w:color="auto"/>
                <w:left w:val="none" w:sz="0" w:space="0" w:color="auto"/>
                <w:bottom w:val="none" w:sz="0" w:space="0" w:color="auto"/>
                <w:right w:val="none" w:sz="0" w:space="0" w:color="auto"/>
              </w:divBdr>
              <w:divsChild>
                <w:div w:id="4275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3567">
          <w:marLeft w:val="0"/>
          <w:marRight w:val="0"/>
          <w:marTop w:val="0"/>
          <w:marBottom w:val="0"/>
          <w:divBdr>
            <w:top w:val="none" w:sz="0" w:space="0" w:color="auto"/>
            <w:left w:val="none" w:sz="0" w:space="0" w:color="auto"/>
            <w:bottom w:val="none" w:sz="0" w:space="0" w:color="auto"/>
            <w:right w:val="none" w:sz="0" w:space="0" w:color="auto"/>
          </w:divBdr>
          <w:divsChild>
            <w:div w:id="1589845307">
              <w:marLeft w:val="180"/>
              <w:marRight w:val="240"/>
              <w:marTop w:val="0"/>
              <w:marBottom w:val="0"/>
              <w:divBdr>
                <w:top w:val="none" w:sz="0" w:space="0" w:color="auto"/>
                <w:left w:val="none" w:sz="0" w:space="0" w:color="auto"/>
                <w:bottom w:val="none" w:sz="0" w:space="0" w:color="auto"/>
                <w:right w:val="none" w:sz="0" w:space="0" w:color="auto"/>
              </w:divBdr>
            </w:div>
            <w:div w:id="1504665397">
              <w:marLeft w:val="180"/>
              <w:marRight w:val="0"/>
              <w:marTop w:val="0"/>
              <w:marBottom w:val="0"/>
              <w:divBdr>
                <w:top w:val="none" w:sz="0" w:space="0" w:color="auto"/>
                <w:left w:val="none" w:sz="0" w:space="0" w:color="auto"/>
                <w:bottom w:val="none" w:sz="0" w:space="0" w:color="auto"/>
                <w:right w:val="none" w:sz="0" w:space="0" w:color="auto"/>
              </w:divBdr>
              <w:divsChild>
                <w:div w:id="1676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439">
          <w:marLeft w:val="0"/>
          <w:marRight w:val="0"/>
          <w:marTop w:val="0"/>
          <w:marBottom w:val="0"/>
          <w:divBdr>
            <w:top w:val="none" w:sz="0" w:space="0" w:color="auto"/>
            <w:left w:val="none" w:sz="0" w:space="0" w:color="auto"/>
            <w:bottom w:val="none" w:sz="0" w:space="0" w:color="auto"/>
            <w:right w:val="none" w:sz="0" w:space="0" w:color="auto"/>
          </w:divBdr>
          <w:divsChild>
            <w:div w:id="435949064">
              <w:marLeft w:val="180"/>
              <w:marRight w:val="240"/>
              <w:marTop w:val="0"/>
              <w:marBottom w:val="0"/>
              <w:divBdr>
                <w:top w:val="none" w:sz="0" w:space="0" w:color="auto"/>
                <w:left w:val="none" w:sz="0" w:space="0" w:color="auto"/>
                <w:bottom w:val="none" w:sz="0" w:space="0" w:color="auto"/>
                <w:right w:val="none" w:sz="0" w:space="0" w:color="auto"/>
              </w:divBdr>
            </w:div>
            <w:div w:id="6754764">
              <w:marLeft w:val="180"/>
              <w:marRight w:val="0"/>
              <w:marTop w:val="0"/>
              <w:marBottom w:val="0"/>
              <w:divBdr>
                <w:top w:val="none" w:sz="0" w:space="0" w:color="auto"/>
                <w:left w:val="none" w:sz="0" w:space="0" w:color="auto"/>
                <w:bottom w:val="none" w:sz="0" w:space="0" w:color="auto"/>
                <w:right w:val="none" w:sz="0" w:space="0" w:color="auto"/>
              </w:divBdr>
              <w:divsChild>
                <w:div w:id="1589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7542">
          <w:marLeft w:val="0"/>
          <w:marRight w:val="0"/>
          <w:marTop w:val="0"/>
          <w:marBottom w:val="0"/>
          <w:divBdr>
            <w:top w:val="none" w:sz="0" w:space="0" w:color="auto"/>
            <w:left w:val="none" w:sz="0" w:space="0" w:color="auto"/>
            <w:bottom w:val="none" w:sz="0" w:space="0" w:color="auto"/>
            <w:right w:val="none" w:sz="0" w:space="0" w:color="auto"/>
          </w:divBdr>
          <w:divsChild>
            <w:div w:id="809325337">
              <w:marLeft w:val="180"/>
              <w:marRight w:val="240"/>
              <w:marTop w:val="0"/>
              <w:marBottom w:val="0"/>
              <w:divBdr>
                <w:top w:val="none" w:sz="0" w:space="0" w:color="auto"/>
                <w:left w:val="none" w:sz="0" w:space="0" w:color="auto"/>
                <w:bottom w:val="none" w:sz="0" w:space="0" w:color="auto"/>
                <w:right w:val="none" w:sz="0" w:space="0" w:color="auto"/>
              </w:divBdr>
            </w:div>
            <w:div w:id="10883986">
              <w:marLeft w:val="180"/>
              <w:marRight w:val="0"/>
              <w:marTop w:val="0"/>
              <w:marBottom w:val="0"/>
              <w:divBdr>
                <w:top w:val="none" w:sz="0" w:space="0" w:color="auto"/>
                <w:left w:val="none" w:sz="0" w:space="0" w:color="auto"/>
                <w:bottom w:val="none" w:sz="0" w:space="0" w:color="auto"/>
                <w:right w:val="none" w:sz="0" w:space="0" w:color="auto"/>
              </w:divBdr>
              <w:divsChild>
                <w:div w:id="1964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7012">
          <w:marLeft w:val="0"/>
          <w:marRight w:val="0"/>
          <w:marTop w:val="0"/>
          <w:marBottom w:val="0"/>
          <w:divBdr>
            <w:top w:val="none" w:sz="0" w:space="0" w:color="auto"/>
            <w:left w:val="none" w:sz="0" w:space="0" w:color="auto"/>
            <w:bottom w:val="none" w:sz="0" w:space="0" w:color="auto"/>
            <w:right w:val="none" w:sz="0" w:space="0" w:color="auto"/>
          </w:divBdr>
          <w:divsChild>
            <w:div w:id="1163618680">
              <w:marLeft w:val="180"/>
              <w:marRight w:val="240"/>
              <w:marTop w:val="0"/>
              <w:marBottom w:val="0"/>
              <w:divBdr>
                <w:top w:val="none" w:sz="0" w:space="0" w:color="auto"/>
                <w:left w:val="none" w:sz="0" w:space="0" w:color="auto"/>
                <w:bottom w:val="none" w:sz="0" w:space="0" w:color="auto"/>
                <w:right w:val="none" w:sz="0" w:space="0" w:color="auto"/>
              </w:divBdr>
            </w:div>
            <w:div w:id="1886914043">
              <w:marLeft w:val="180"/>
              <w:marRight w:val="0"/>
              <w:marTop w:val="0"/>
              <w:marBottom w:val="0"/>
              <w:divBdr>
                <w:top w:val="none" w:sz="0" w:space="0" w:color="auto"/>
                <w:left w:val="none" w:sz="0" w:space="0" w:color="auto"/>
                <w:bottom w:val="none" w:sz="0" w:space="0" w:color="auto"/>
                <w:right w:val="none" w:sz="0" w:space="0" w:color="auto"/>
              </w:divBdr>
              <w:divsChild>
                <w:div w:id="10027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45392">
          <w:marLeft w:val="0"/>
          <w:marRight w:val="0"/>
          <w:marTop w:val="0"/>
          <w:marBottom w:val="0"/>
          <w:divBdr>
            <w:top w:val="none" w:sz="0" w:space="0" w:color="auto"/>
            <w:left w:val="none" w:sz="0" w:space="0" w:color="auto"/>
            <w:bottom w:val="none" w:sz="0" w:space="0" w:color="auto"/>
            <w:right w:val="none" w:sz="0" w:space="0" w:color="auto"/>
          </w:divBdr>
          <w:divsChild>
            <w:div w:id="961231477">
              <w:marLeft w:val="180"/>
              <w:marRight w:val="240"/>
              <w:marTop w:val="0"/>
              <w:marBottom w:val="0"/>
              <w:divBdr>
                <w:top w:val="none" w:sz="0" w:space="0" w:color="auto"/>
                <w:left w:val="none" w:sz="0" w:space="0" w:color="auto"/>
                <w:bottom w:val="none" w:sz="0" w:space="0" w:color="auto"/>
                <w:right w:val="none" w:sz="0" w:space="0" w:color="auto"/>
              </w:divBdr>
            </w:div>
            <w:div w:id="95293823">
              <w:marLeft w:val="180"/>
              <w:marRight w:val="0"/>
              <w:marTop w:val="0"/>
              <w:marBottom w:val="0"/>
              <w:divBdr>
                <w:top w:val="none" w:sz="0" w:space="0" w:color="auto"/>
                <w:left w:val="none" w:sz="0" w:space="0" w:color="auto"/>
                <w:bottom w:val="none" w:sz="0" w:space="0" w:color="auto"/>
                <w:right w:val="none" w:sz="0" w:space="0" w:color="auto"/>
              </w:divBdr>
              <w:divsChild>
                <w:div w:id="9268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6744">
          <w:marLeft w:val="0"/>
          <w:marRight w:val="0"/>
          <w:marTop w:val="0"/>
          <w:marBottom w:val="0"/>
          <w:divBdr>
            <w:top w:val="none" w:sz="0" w:space="0" w:color="auto"/>
            <w:left w:val="none" w:sz="0" w:space="0" w:color="auto"/>
            <w:bottom w:val="none" w:sz="0" w:space="0" w:color="auto"/>
            <w:right w:val="none" w:sz="0" w:space="0" w:color="auto"/>
          </w:divBdr>
          <w:divsChild>
            <w:div w:id="187717553">
              <w:marLeft w:val="180"/>
              <w:marRight w:val="240"/>
              <w:marTop w:val="0"/>
              <w:marBottom w:val="0"/>
              <w:divBdr>
                <w:top w:val="none" w:sz="0" w:space="0" w:color="auto"/>
                <w:left w:val="none" w:sz="0" w:space="0" w:color="auto"/>
                <w:bottom w:val="none" w:sz="0" w:space="0" w:color="auto"/>
                <w:right w:val="none" w:sz="0" w:space="0" w:color="auto"/>
              </w:divBdr>
            </w:div>
            <w:div w:id="1407457704">
              <w:marLeft w:val="180"/>
              <w:marRight w:val="0"/>
              <w:marTop w:val="0"/>
              <w:marBottom w:val="0"/>
              <w:divBdr>
                <w:top w:val="none" w:sz="0" w:space="0" w:color="auto"/>
                <w:left w:val="none" w:sz="0" w:space="0" w:color="auto"/>
                <w:bottom w:val="none" w:sz="0" w:space="0" w:color="auto"/>
                <w:right w:val="none" w:sz="0" w:space="0" w:color="auto"/>
              </w:divBdr>
              <w:divsChild>
                <w:div w:id="1253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3841">
          <w:marLeft w:val="0"/>
          <w:marRight w:val="0"/>
          <w:marTop w:val="0"/>
          <w:marBottom w:val="0"/>
          <w:divBdr>
            <w:top w:val="none" w:sz="0" w:space="0" w:color="auto"/>
            <w:left w:val="none" w:sz="0" w:space="0" w:color="auto"/>
            <w:bottom w:val="none" w:sz="0" w:space="0" w:color="auto"/>
            <w:right w:val="none" w:sz="0" w:space="0" w:color="auto"/>
          </w:divBdr>
          <w:divsChild>
            <w:div w:id="779376077">
              <w:marLeft w:val="180"/>
              <w:marRight w:val="240"/>
              <w:marTop w:val="0"/>
              <w:marBottom w:val="0"/>
              <w:divBdr>
                <w:top w:val="none" w:sz="0" w:space="0" w:color="auto"/>
                <w:left w:val="none" w:sz="0" w:space="0" w:color="auto"/>
                <w:bottom w:val="none" w:sz="0" w:space="0" w:color="auto"/>
                <w:right w:val="none" w:sz="0" w:space="0" w:color="auto"/>
              </w:divBdr>
            </w:div>
            <w:div w:id="298612320">
              <w:marLeft w:val="180"/>
              <w:marRight w:val="0"/>
              <w:marTop w:val="0"/>
              <w:marBottom w:val="0"/>
              <w:divBdr>
                <w:top w:val="none" w:sz="0" w:space="0" w:color="auto"/>
                <w:left w:val="none" w:sz="0" w:space="0" w:color="auto"/>
                <w:bottom w:val="none" w:sz="0" w:space="0" w:color="auto"/>
                <w:right w:val="none" w:sz="0" w:space="0" w:color="auto"/>
              </w:divBdr>
              <w:divsChild>
                <w:div w:id="12768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17">
          <w:marLeft w:val="0"/>
          <w:marRight w:val="0"/>
          <w:marTop w:val="0"/>
          <w:marBottom w:val="0"/>
          <w:divBdr>
            <w:top w:val="none" w:sz="0" w:space="0" w:color="auto"/>
            <w:left w:val="none" w:sz="0" w:space="0" w:color="auto"/>
            <w:bottom w:val="none" w:sz="0" w:space="0" w:color="auto"/>
            <w:right w:val="none" w:sz="0" w:space="0" w:color="auto"/>
          </w:divBdr>
          <w:divsChild>
            <w:div w:id="1912543923">
              <w:marLeft w:val="180"/>
              <w:marRight w:val="240"/>
              <w:marTop w:val="0"/>
              <w:marBottom w:val="0"/>
              <w:divBdr>
                <w:top w:val="none" w:sz="0" w:space="0" w:color="auto"/>
                <w:left w:val="none" w:sz="0" w:space="0" w:color="auto"/>
                <w:bottom w:val="none" w:sz="0" w:space="0" w:color="auto"/>
                <w:right w:val="none" w:sz="0" w:space="0" w:color="auto"/>
              </w:divBdr>
            </w:div>
            <w:div w:id="987125761">
              <w:marLeft w:val="180"/>
              <w:marRight w:val="0"/>
              <w:marTop w:val="0"/>
              <w:marBottom w:val="0"/>
              <w:divBdr>
                <w:top w:val="none" w:sz="0" w:space="0" w:color="auto"/>
                <w:left w:val="none" w:sz="0" w:space="0" w:color="auto"/>
                <w:bottom w:val="none" w:sz="0" w:space="0" w:color="auto"/>
                <w:right w:val="none" w:sz="0" w:space="0" w:color="auto"/>
              </w:divBdr>
              <w:divsChild>
                <w:div w:id="1215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144">
          <w:marLeft w:val="0"/>
          <w:marRight w:val="0"/>
          <w:marTop w:val="0"/>
          <w:marBottom w:val="0"/>
          <w:divBdr>
            <w:top w:val="none" w:sz="0" w:space="0" w:color="auto"/>
            <w:left w:val="none" w:sz="0" w:space="0" w:color="auto"/>
            <w:bottom w:val="none" w:sz="0" w:space="0" w:color="auto"/>
            <w:right w:val="none" w:sz="0" w:space="0" w:color="auto"/>
          </w:divBdr>
          <w:divsChild>
            <w:div w:id="858857031">
              <w:marLeft w:val="180"/>
              <w:marRight w:val="240"/>
              <w:marTop w:val="0"/>
              <w:marBottom w:val="0"/>
              <w:divBdr>
                <w:top w:val="none" w:sz="0" w:space="0" w:color="auto"/>
                <w:left w:val="none" w:sz="0" w:space="0" w:color="auto"/>
                <w:bottom w:val="none" w:sz="0" w:space="0" w:color="auto"/>
                <w:right w:val="none" w:sz="0" w:space="0" w:color="auto"/>
              </w:divBdr>
            </w:div>
            <w:div w:id="95639064">
              <w:marLeft w:val="180"/>
              <w:marRight w:val="0"/>
              <w:marTop w:val="0"/>
              <w:marBottom w:val="0"/>
              <w:divBdr>
                <w:top w:val="none" w:sz="0" w:space="0" w:color="auto"/>
                <w:left w:val="none" w:sz="0" w:space="0" w:color="auto"/>
                <w:bottom w:val="none" w:sz="0" w:space="0" w:color="auto"/>
                <w:right w:val="none" w:sz="0" w:space="0" w:color="auto"/>
              </w:divBdr>
              <w:divsChild>
                <w:div w:id="2133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69064">
          <w:marLeft w:val="0"/>
          <w:marRight w:val="0"/>
          <w:marTop w:val="0"/>
          <w:marBottom w:val="0"/>
          <w:divBdr>
            <w:top w:val="none" w:sz="0" w:space="0" w:color="auto"/>
            <w:left w:val="none" w:sz="0" w:space="0" w:color="auto"/>
            <w:bottom w:val="none" w:sz="0" w:space="0" w:color="auto"/>
            <w:right w:val="none" w:sz="0" w:space="0" w:color="auto"/>
          </w:divBdr>
          <w:divsChild>
            <w:div w:id="274869019">
              <w:marLeft w:val="180"/>
              <w:marRight w:val="240"/>
              <w:marTop w:val="0"/>
              <w:marBottom w:val="0"/>
              <w:divBdr>
                <w:top w:val="none" w:sz="0" w:space="0" w:color="auto"/>
                <w:left w:val="none" w:sz="0" w:space="0" w:color="auto"/>
                <w:bottom w:val="none" w:sz="0" w:space="0" w:color="auto"/>
                <w:right w:val="none" w:sz="0" w:space="0" w:color="auto"/>
              </w:divBdr>
            </w:div>
            <w:div w:id="835075138">
              <w:marLeft w:val="180"/>
              <w:marRight w:val="0"/>
              <w:marTop w:val="0"/>
              <w:marBottom w:val="0"/>
              <w:divBdr>
                <w:top w:val="none" w:sz="0" w:space="0" w:color="auto"/>
                <w:left w:val="none" w:sz="0" w:space="0" w:color="auto"/>
                <w:bottom w:val="none" w:sz="0" w:space="0" w:color="auto"/>
                <w:right w:val="none" w:sz="0" w:space="0" w:color="auto"/>
              </w:divBdr>
              <w:divsChild>
                <w:div w:id="8800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1982">
          <w:marLeft w:val="0"/>
          <w:marRight w:val="0"/>
          <w:marTop w:val="0"/>
          <w:marBottom w:val="0"/>
          <w:divBdr>
            <w:top w:val="none" w:sz="0" w:space="0" w:color="auto"/>
            <w:left w:val="none" w:sz="0" w:space="0" w:color="auto"/>
            <w:bottom w:val="none" w:sz="0" w:space="0" w:color="auto"/>
            <w:right w:val="none" w:sz="0" w:space="0" w:color="auto"/>
          </w:divBdr>
          <w:divsChild>
            <w:div w:id="818115736">
              <w:marLeft w:val="180"/>
              <w:marRight w:val="240"/>
              <w:marTop w:val="0"/>
              <w:marBottom w:val="0"/>
              <w:divBdr>
                <w:top w:val="none" w:sz="0" w:space="0" w:color="auto"/>
                <w:left w:val="none" w:sz="0" w:space="0" w:color="auto"/>
                <w:bottom w:val="none" w:sz="0" w:space="0" w:color="auto"/>
                <w:right w:val="none" w:sz="0" w:space="0" w:color="auto"/>
              </w:divBdr>
            </w:div>
            <w:div w:id="711345967">
              <w:marLeft w:val="180"/>
              <w:marRight w:val="0"/>
              <w:marTop w:val="0"/>
              <w:marBottom w:val="0"/>
              <w:divBdr>
                <w:top w:val="none" w:sz="0" w:space="0" w:color="auto"/>
                <w:left w:val="none" w:sz="0" w:space="0" w:color="auto"/>
                <w:bottom w:val="none" w:sz="0" w:space="0" w:color="auto"/>
                <w:right w:val="none" w:sz="0" w:space="0" w:color="auto"/>
              </w:divBdr>
              <w:divsChild>
                <w:div w:id="84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4397">
          <w:marLeft w:val="0"/>
          <w:marRight w:val="0"/>
          <w:marTop w:val="0"/>
          <w:marBottom w:val="0"/>
          <w:divBdr>
            <w:top w:val="none" w:sz="0" w:space="0" w:color="auto"/>
            <w:left w:val="none" w:sz="0" w:space="0" w:color="auto"/>
            <w:bottom w:val="none" w:sz="0" w:space="0" w:color="auto"/>
            <w:right w:val="none" w:sz="0" w:space="0" w:color="auto"/>
          </w:divBdr>
          <w:divsChild>
            <w:div w:id="787815576">
              <w:marLeft w:val="180"/>
              <w:marRight w:val="240"/>
              <w:marTop w:val="0"/>
              <w:marBottom w:val="0"/>
              <w:divBdr>
                <w:top w:val="none" w:sz="0" w:space="0" w:color="auto"/>
                <w:left w:val="none" w:sz="0" w:space="0" w:color="auto"/>
                <w:bottom w:val="none" w:sz="0" w:space="0" w:color="auto"/>
                <w:right w:val="none" w:sz="0" w:space="0" w:color="auto"/>
              </w:divBdr>
            </w:div>
            <w:div w:id="275021801">
              <w:marLeft w:val="180"/>
              <w:marRight w:val="0"/>
              <w:marTop w:val="0"/>
              <w:marBottom w:val="0"/>
              <w:divBdr>
                <w:top w:val="none" w:sz="0" w:space="0" w:color="auto"/>
                <w:left w:val="none" w:sz="0" w:space="0" w:color="auto"/>
                <w:bottom w:val="none" w:sz="0" w:space="0" w:color="auto"/>
                <w:right w:val="none" w:sz="0" w:space="0" w:color="auto"/>
              </w:divBdr>
              <w:divsChild>
                <w:div w:id="21242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7401">
          <w:marLeft w:val="0"/>
          <w:marRight w:val="0"/>
          <w:marTop w:val="0"/>
          <w:marBottom w:val="0"/>
          <w:divBdr>
            <w:top w:val="none" w:sz="0" w:space="0" w:color="auto"/>
            <w:left w:val="none" w:sz="0" w:space="0" w:color="auto"/>
            <w:bottom w:val="none" w:sz="0" w:space="0" w:color="auto"/>
            <w:right w:val="none" w:sz="0" w:space="0" w:color="auto"/>
          </w:divBdr>
          <w:divsChild>
            <w:div w:id="1272130291">
              <w:marLeft w:val="180"/>
              <w:marRight w:val="240"/>
              <w:marTop w:val="0"/>
              <w:marBottom w:val="0"/>
              <w:divBdr>
                <w:top w:val="none" w:sz="0" w:space="0" w:color="auto"/>
                <w:left w:val="none" w:sz="0" w:space="0" w:color="auto"/>
                <w:bottom w:val="none" w:sz="0" w:space="0" w:color="auto"/>
                <w:right w:val="none" w:sz="0" w:space="0" w:color="auto"/>
              </w:divBdr>
            </w:div>
            <w:div w:id="1791976789">
              <w:marLeft w:val="180"/>
              <w:marRight w:val="0"/>
              <w:marTop w:val="0"/>
              <w:marBottom w:val="0"/>
              <w:divBdr>
                <w:top w:val="none" w:sz="0" w:space="0" w:color="auto"/>
                <w:left w:val="none" w:sz="0" w:space="0" w:color="auto"/>
                <w:bottom w:val="none" w:sz="0" w:space="0" w:color="auto"/>
                <w:right w:val="none" w:sz="0" w:space="0" w:color="auto"/>
              </w:divBdr>
              <w:divsChild>
                <w:div w:id="13895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186">
          <w:marLeft w:val="0"/>
          <w:marRight w:val="0"/>
          <w:marTop w:val="0"/>
          <w:marBottom w:val="0"/>
          <w:divBdr>
            <w:top w:val="none" w:sz="0" w:space="0" w:color="auto"/>
            <w:left w:val="none" w:sz="0" w:space="0" w:color="auto"/>
            <w:bottom w:val="none" w:sz="0" w:space="0" w:color="auto"/>
            <w:right w:val="none" w:sz="0" w:space="0" w:color="auto"/>
          </w:divBdr>
          <w:divsChild>
            <w:div w:id="642200334">
              <w:marLeft w:val="180"/>
              <w:marRight w:val="240"/>
              <w:marTop w:val="0"/>
              <w:marBottom w:val="0"/>
              <w:divBdr>
                <w:top w:val="none" w:sz="0" w:space="0" w:color="auto"/>
                <w:left w:val="none" w:sz="0" w:space="0" w:color="auto"/>
                <w:bottom w:val="none" w:sz="0" w:space="0" w:color="auto"/>
                <w:right w:val="none" w:sz="0" w:space="0" w:color="auto"/>
              </w:divBdr>
            </w:div>
            <w:div w:id="1958633225">
              <w:marLeft w:val="180"/>
              <w:marRight w:val="0"/>
              <w:marTop w:val="0"/>
              <w:marBottom w:val="0"/>
              <w:divBdr>
                <w:top w:val="none" w:sz="0" w:space="0" w:color="auto"/>
                <w:left w:val="none" w:sz="0" w:space="0" w:color="auto"/>
                <w:bottom w:val="none" w:sz="0" w:space="0" w:color="auto"/>
                <w:right w:val="none" w:sz="0" w:space="0" w:color="auto"/>
              </w:divBdr>
              <w:divsChild>
                <w:div w:id="11426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0473">
          <w:marLeft w:val="0"/>
          <w:marRight w:val="0"/>
          <w:marTop w:val="0"/>
          <w:marBottom w:val="0"/>
          <w:divBdr>
            <w:top w:val="none" w:sz="0" w:space="0" w:color="auto"/>
            <w:left w:val="none" w:sz="0" w:space="0" w:color="auto"/>
            <w:bottom w:val="none" w:sz="0" w:space="0" w:color="auto"/>
            <w:right w:val="none" w:sz="0" w:space="0" w:color="auto"/>
          </w:divBdr>
          <w:divsChild>
            <w:div w:id="413285003">
              <w:marLeft w:val="180"/>
              <w:marRight w:val="240"/>
              <w:marTop w:val="0"/>
              <w:marBottom w:val="0"/>
              <w:divBdr>
                <w:top w:val="none" w:sz="0" w:space="0" w:color="auto"/>
                <w:left w:val="none" w:sz="0" w:space="0" w:color="auto"/>
                <w:bottom w:val="none" w:sz="0" w:space="0" w:color="auto"/>
                <w:right w:val="none" w:sz="0" w:space="0" w:color="auto"/>
              </w:divBdr>
            </w:div>
            <w:div w:id="1195919807">
              <w:marLeft w:val="180"/>
              <w:marRight w:val="0"/>
              <w:marTop w:val="0"/>
              <w:marBottom w:val="0"/>
              <w:divBdr>
                <w:top w:val="none" w:sz="0" w:space="0" w:color="auto"/>
                <w:left w:val="none" w:sz="0" w:space="0" w:color="auto"/>
                <w:bottom w:val="none" w:sz="0" w:space="0" w:color="auto"/>
                <w:right w:val="none" w:sz="0" w:space="0" w:color="auto"/>
              </w:divBdr>
              <w:divsChild>
                <w:div w:id="19030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7619">
          <w:marLeft w:val="0"/>
          <w:marRight w:val="0"/>
          <w:marTop w:val="0"/>
          <w:marBottom w:val="0"/>
          <w:divBdr>
            <w:top w:val="none" w:sz="0" w:space="0" w:color="auto"/>
            <w:left w:val="none" w:sz="0" w:space="0" w:color="auto"/>
            <w:bottom w:val="none" w:sz="0" w:space="0" w:color="auto"/>
            <w:right w:val="none" w:sz="0" w:space="0" w:color="auto"/>
          </w:divBdr>
          <w:divsChild>
            <w:div w:id="588776419">
              <w:marLeft w:val="180"/>
              <w:marRight w:val="240"/>
              <w:marTop w:val="0"/>
              <w:marBottom w:val="0"/>
              <w:divBdr>
                <w:top w:val="none" w:sz="0" w:space="0" w:color="auto"/>
                <w:left w:val="none" w:sz="0" w:space="0" w:color="auto"/>
                <w:bottom w:val="none" w:sz="0" w:space="0" w:color="auto"/>
                <w:right w:val="none" w:sz="0" w:space="0" w:color="auto"/>
              </w:divBdr>
            </w:div>
            <w:div w:id="137773175">
              <w:marLeft w:val="180"/>
              <w:marRight w:val="0"/>
              <w:marTop w:val="0"/>
              <w:marBottom w:val="0"/>
              <w:divBdr>
                <w:top w:val="none" w:sz="0" w:space="0" w:color="auto"/>
                <w:left w:val="none" w:sz="0" w:space="0" w:color="auto"/>
                <w:bottom w:val="none" w:sz="0" w:space="0" w:color="auto"/>
                <w:right w:val="none" w:sz="0" w:space="0" w:color="auto"/>
              </w:divBdr>
              <w:divsChild>
                <w:div w:id="6073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88988">
          <w:marLeft w:val="0"/>
          <w:marRight w:val="0"/>
          <w:marTop w:val="0"/>
          <w:marBottom w:val="0"/>
          <w:divBdr>
            <w:top w:val="none" w:sz="0" w:space="0" w:color="auto"/>
            <w:left w:val="none" w:sz="0" w:space="0" w:color="auto"/>
            <w:bottom w:val="none" w:sz="0" w:space="0" w:color="auto"/>
            <w:right w:val="none" w:sz="0" w:space="0" w:color="auto"/>
          </w:divBdr>
          <w:divsChild>
            <w:div w:id="2142073224">
              <w:marLeft w:val="180"/>
              <w:marRight w:val="240"/>
              <w:marTop w:val="0"/>
              <w:marBottom w:val="0"/>
              <w:divBdr>
                <w:top w:val="none" w:sz="0" w:space="0" w:color="auto"/>
                <w:left w:val="none" w:sz="0" w:space="0" w:color="auto"/>
                <w:bottom w:val="none" w:sz="0" w:space="0" w:color="auto"/>
                <w:right w:val="none" w:sz="0" w:space="0" w:color="auto"/>
              </w:divBdr>
            </w:div>
            <w:div w:id="509486247">
              <w:marLeft w:val="180"/>
              <w:marRight w:val="0"/>
              <w:marTop w:val="0"/>
              <w:marBottom w:val="0"/>
              <w:divBdr>
                <w:top w:val="none" w:sz="0" w:space="0" w:color="auto"/>
                <w:left w:val="none" w:sz="0" w:space="0" w:color="auto"/>
                <w:bottom w:val="none" w:sz="0" w:space="0" w:color="auto"/>
                <w:right w:val="none" w:sz="0" w:space="0" w:color="auto"/>
              </w:divBdr>
              <w:divsChild>
                <w:div w:id="3798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4911">
          <w:marLeft w:val="0"/>
          <w:marRight w:val="0"/>
          <w:marTop w:val="0"/>
          <w:marBottom w:val="0"/>
          <w:divBdr>
            <w:top w:val="none" w:sz="0" w:space="0" w:color="auto"/>
            <w:left w:val="none" w:sz="0" w:space="0" w:color="auto"/>
            <w:bottom w:val="none" w:sz="0" w:space="0" w:color="auto"/>
            <w:right w:val="none" w:sz="0" w:space="0" w:color="auto"/>
          </w:divBdr>
          <w:divsChild>
            <w:div w:id="1029185981">
              <w:marLeft w:val="180"/>
              <w:marRight w:val="240"/>
              <w:marTop w:val="0"/>
              <w:marBottom w:val="0"/>
              <w:divBdr>
                <w:top w:val="none" w:sz="0" w:space="0" w:color="auto"/>
                <w:left w:val="none" w:sz="0" w:space="0" w:color="auto"/>
                <w:bottom w:val="none" w:sz="0" w:space="0" w:color="auto"/>
                <w:right w:val="none" w:sz="0" w:space="0" w:color="auto"/>
              </w:divBdr>
            </w:div>
            <w:div w:id="1317108580">
              <w:marLeft w:val="180"/>
              <w:marRight w:val="0"/>
              <w:marTop w:val="0"/>
              <w:marBottom w:val="0"/>
              <w:divBdr>
                <w:top w:val="none" w:sz="0" w:space="0" w:color="auto"/>
                <w:left w:val="none" w:sz="0" w:space="0" w:color="auto"/>
                <w:bottom w:val="none" w:sz="0" w:space="0" w:color="auto"/>
                <w:right w:val="none" w:sz="0" w:space="0" w:color="auto"/>
              </w:divBdr>
              <w:divsChild>
                <w:div w:id="16411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4099">
          <w:marLeft w:val="0"/>
          <w:marRight w:val="0"/>
          <w:marTop w:val="0"/>
          <w:marBottom w:val="0"/>
          <w:divBdr>
            <w:top w:val="none" w:sz="0" w:space="0" w:color="auto"/>
            <w:left w:val="none" w:sz="0" w:space="0" w:color="auto"/>
            <w:bottom w:val="none" w:sz="0" w:space="0" w:color="auto"/>
            <w:right w:val="none" w:sz="0" w:space="0" w:color="auto"/>
          </w:divBdr>
          <w:divsChild>
            <w:div w:id="1462503125">
              <w:marLeft w:val="180"/>
              <w:marRight w:val="240"/>
              <w:marTop w:val="0"/>
              <w:marBottom w:val="0"/>
              <w:divBdr>
                <w:top w:val="none" w:sz="0" w:space="0" w:color="auto"/>
                <w:left w:val="none" w:sz="0" w:space="0" w:color="auto"/>
                <w:bottom w:val="none" w:sz="0" w:space="0" w:color="auto"/>
                <w:right w:val="none" w:sz="0" w:space="0" w:color="auto"/>
              </w:divBdr>
            </w:div>
            <w:div w:id="1751270255">
              <w:marLeft w:val="180"/>
              <w:marRight w:val="0"/>
              <w:marTop w:val="0"/>
              <w:marBottom w:val="0"/>
              <w:divBdr>
                <w:top w:val="none" w:sz="0" w:space="0" w:color="auto"/>
                <w:left w:val="none" w:sz="0" w:space="0" w:color="auto"/>
                <w:bottom w:val="none" w:sz="0" w:space="0" w:color="auto"/>
                <w:right w:val="none" w:sz="0" w:space="0" w:color="auto"/>
              </w:divBdr>
              <w:divsChild>
                <w:div w:id="2879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4828">
          <w:marLeft w:val="0"/>
          <w:marRight w:val="0"/>
          <w:marTop w:val="0"/>
          <w:marBottom w:val="0"/>
          <w:divBdr>
            <w:top w:val="none" w:sz="0" w:space="0" w:color="auto"/>
            <w:left w:val="none" w:sz="0" w:space="0" w:color="auto"/>
            <w:bottom w:val="none" w:sz="0" w:space="0" w:color="auto"/>
            <w:right w:val="none" w:sz="0" w:space="0" w:color="auto"/>
          </w:divBdr>
          <w:divsChild>
            <w:div w:id="1630479986">
              <w:marLeft w:val="180"/>
              <w:marRight w:val="240"/>
              <w:marTop w:val="0"/>
              <w:marBottom w:val="0"/>
              <w:divBdr>
                <w:top w:val="none" w:sz="0" w:space="0" w:color="auto"/>
                <w:left w:val="none" w:sz="0" w:space="0" w:color="auto"/>
                <w:bottom w:val="none" w:sz="0" w:space="0" w:color="auto"/>
                <w:right w:val="none" w:sz="0" w:space="0" w:color="auto"/>
              </w:divBdr>
            </w:div>
            <w:div w:id="2017998070">
              <w:marLeft w:val="180"/>
              <w:marRight w:val="0"/>
              <w:marTop w:val="0"/>
              <w:marBottom w:val="0"/>
              <w:divBdr>
                <w:top w:val="none" w:sz="0" w:space="0" w:color="auto"/>
                <w:left w:val="none" w:sz="0" w:space="0" w:color="auto"/>
                <w:bottom w:val="none" w:sz="0" w:space="0" w:color="auto"/>
                <w:right w:val="none" w:sz="0" w:space="0" w:color="auto"/>
              </w:divBdr>
              <w:divsChild>
                <w:div w:id="21015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9057">
          <w:marLeft w:val="0"/>
          <w:marRight w:val="0"/>
          <w:marTop w:val="0"/>
          <w:marBottom w:val="0"/>
          <w:divBdr>
            <w:top w:val="none" w:sz="0" w:space="0" w:color="auto"/>
            <w:left w:val="none" w:sz="0" w:space="0" w:color="auto"/>
            <w:bottom w:val="none" w:sz="0" w:space="0" w:color="auto"/>
            <w:right w:val="none" w:sz="0" w:space="0" w:color="auto"/>
          </w:divBdr>
          <w:divsChild>
            <w:div w:id="869755779">
              <w:marLeft w:val="180"/>
              <w:marRight w:val="240"/>
              <w:marTop w:val="0"/>
              <w:marBottom w:val="0"/>
              <w:divBdr>
                <w:top w:val="none" w:sz="0" w:space="0" w:color="auto"/>
                <w:left w:val="none" w:sz="0" w:space="0" w:color="auto"/>
                <w:bottom w:val="none" w:sz="0" w:space="0" w:color="auto"/>
                <w:right w:val="none" w:sz="0" w:space="0" w:color="auto"/>
              </w:divBdr>
            </w:div>
            <w:div w:id="1761491124">
              <w:marLeft w:val="180"/>
              <w:marRight w:val="0"/>
              <w:marTop w:val="0"/>
              <w:marBottom w:val="0"/>
              <w:divBdr>
                <w:top w:val="none" w:sz="0" w:space="0" w:color="auto"/>
                <w:left w:val="none" w:sz="0" w:space="0" w:color="auto"/>
                <w:bottom w:val="none" w:sz="0" w:space="0" w:color="auto"/>
                <w:right w:val="none" w:sz="0" w:space="0" w:color="auto"/>
              </w:divBdr>
              <w:divsChild>
                <w:div w:id="9113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2197">
          <w:marLeft w:val="0"/>
          <w:marRight w:val="0"/>
          <w:marTop w:val="0"/>
          <w:marBottom w:val="0"/>
          <w:divBdr>
            <w:top w:val="none" w:sz="0" w:space="0" w:color="auto"/>
            <w:left w:val="none" w:sz="0" w:space="0" w:color="auto"/>
            <w:bottom w:val="none" w:sz="0" w:space="0" w:color="auto"/>
            <w:right w:val="none" w:sz="0" w:space="0" w:color="auto"/>
          </w:divBdr>
          <w:divsChild>
            <w:div w:id="844176356">
              <w:marLeft w:val="180"/>
              <w:marRight w:val="240"/>
              <w:marTop w:val="0"/>
              <w:marBottom w:val="0"/>
              <w:divBdr>
                <w:top w:val="none" w:sz="0" w:space="0" w:color="auto"/>
                <w:left w:val="none" w:sz="0" w:space="0" w:color="auto"/>
                <w:bottom w:val="none" w:sz="0" w:space="0" w:color="auto"/>
                <w:right w:val="none" w:sz="0" w:space="0" w:color="auto"/>
              </w:divBdr>
            </w:div>
            <w:div w:id="939608000">
              <w:marLeft w:val="180"/>
              <w:marRight w:val="0"/>
              <w:marTop w:val="0"/>
              <w:marBottom w:val="0"/>
              <w:divBdr>
                <w:top w:val="none" w:sz="0" w:space="0" w:color="auto"/>
                <w:left w:val="none" w:sz="0" w:space="0" w:color="auto"/>
                <w:bottom w:val="none" w:sz="0" w:space="0" w:color="auto"/>
                <w:right w:val="none" w:sz="0" w:space="0" w:color="auto"/>
              </w:divBdr>
              <w:divsChild>
                <w:div w:id="20242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66622">
          <w:marLeft w:val="0"/>
          <w:marRight w:val="0"/>
          <w:marTop w:val="0"/>
          <w:marBottom w:val="0"/>
          <w:divBdr>
            <w:top w:val="none" w:sz="0" w:space="0" w:color="auto"/>
            <w:left w:val="none" w:sz="0" w:space="0" w:color="auto"/>
            <w:bottom w:val="none" w:sz="0" w:space="0" w:color="auto"/>
            <w:right w:val="none" w:sz="0" w:space="0" w:color="auto"/>
          </w:divBdr>
          <w:divsChild>
            <w:div w:id="1375621739">
              <w:marLeft w:val="180"/>
              <w:marRight w:val="240"/>
              <w:marTop w:val="0"/>
              <w:marBottom w:val="0"/>
              <w:divBdr>
                <w:top w:val="none" w:sz="0" w:space="0" w:color="auto"/>
                <w:left w:val="none" w:sz="0" w:space="0" w:color="auto"/>
                <w:bottom w:val="none" w:sz="0" w:space="0" w:color="auto"/>
                <w:right w:val="none" w:sz="0" w:space="0" w:color="auto"/>
              </w:divBdr>
            </w:div>
            <w:div w:id="1929923586">
              <w:marLeft w:val="180"/>
              <w:marRight w:val="0"/>
              <w:marTop w:val="0"/>
              <w:marBottom w:val="0"/>
              <w:divBdr>
                <w:top w:val="none" w:sz="0" w:space="0" w:color="auto"/>
                <w:left w:val="none" w:sz="0" w:space="0" w:color="auto"/>
                <w:bottom w:val="none" w:sz="0" w:space="0" w:color="auto"/>
                <w:right w:val="none" w:sz="0" w:space="0" w:color="auto"/>
              </w:divBdr>
              <w:divsChild>
                <w:div w:id="18113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2504">
          <w:marLeft w:val="0"/>
          <w:marRight w:val="0"/>
          <w:marTop w:val="0"/>
          <w:marBottom w:val="0"/>
          <w:divBdr>
            <w:top w:val="none" w:sz="0" w:space="0" w:color="auto"/>
            <w:left w:val="none" w:sz="0" w:space="0" w:color="auto"/>
            <w:bottom w:val="none" w:sz="0" w:space="0" w:color="auto"/>
            <w:right w:val="none" w:sz="0" w:space="0" w:color="auto"/>
          </w:divBdr>
          <w:divsChild>
            <w:div w:id="1175847030">
              <w:marLeft w:val="180"/>
              <w:marRight w:val="240"/>
              <w:marTop w:val="0"/>
              <w:marBottom w:val="0"/>
              <w:divBdr>
                <w:top w:val="none" w:sz="0" w:space="0" w:color="auto"/>
                <w:left w:val="none" w:sz="0" w:space="0" w:color="auto"/>
                <w:bottom w:val="none" w:sz="0" w:space="0" w:color="auto"/>
                <w:right w:val="none" w:sz="0" w:space="0" w:color="auto"/>
              </w:divBdr>
            </w:div>
            <w:div w:id="2002536327">
              <w:marLeft w:val="180"/>
              <w:marRight w:val="0"/>
              <w:marTop w:val="0"/>
              <w:marBottom w:val="0"/>
              <w:divBdr>
                <w:top w:val="none" w:sz="0" w:space="0" w:color="auto"/>
                <w:left w:val="none" w:sz="0" w:space="0" w:color="auto"/>
                <w:bottom w:val="none" w:sz="0" w:space="0" w:color="auto"/>
                <w:right w:val="none" w:sz="0" w:space="0" w:color="auto"/>
              </w:divBdr>
              <w:divsChild>
                <w:div w:id="7244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6712">
          <w:marLeft w:val="0"/>
          <w:marRight w:val="0"/>
          <w:marTop w:val="0"/>
          <w:marBottom w:val="0"/>
          <w:divBdr>
            <w:top w:val="none" w:sz="0" w:space="0" w:color="auto"/>
            <w:left w:val="none" w:sz="0" w:space="0" w:color="auto"/>
            <w:bottom w:val="none" w:sz="0" w:space="0" w:color="auto"/>
            <w:right w:val="none" w:sz="0" w:space="0" w:color="auto"/>
          </w:divBdr>
          <w:divsChild>
            <w:div w:id="1661080387">
              <w:marLeft w:val="180"/>
              <w:marRight w:val="240"/>
              <w:marTop w:val="0"/>
              <w:marBottom w:val="0"/>
              <w:divBdr>
                <w:top w:val="none" w:sz="0" w:space="0" w:color="auto"/>
                <w:left w:val="none" w:sz="0" w:space="0" w:color="auto"/>
                <w:bottom w:val="none" w:sz="0" w:space="0" w:color="auto"/>
                <w:right w:val="none" w:sz="0" w:space="0" w:color="auto"/>
              </w:divBdr>
            </w:div>
            <w:div w:id="2117552858">
              <w:marLeft w:val="180"/>
              <w:marRight w:val="0"/>
              <w:marTop w:val="0"/>
              <w:marBottom w:val="0"/>
              <w:divBdr>
                <w:top w:val="none" w:sz="0" w:space="0" w:color="auto"/>
                <w:left w:val="none" w:sz="0" w:space="0" w:color="auto"/>
                <w:bottom w:val="none" w:sz="0" w:space="0" w:color="auto"/>
                <w:right w:val="none" w:sz="0" w:space="0" w:color="auto"/>
              </w:divBdr>
              <w:divsChild>
                <w:div w:id="18704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8523">
          <w:marLeft w:val="0"/>
          <w:marRight w:val="0"/>
          <w:marTop w:val="0"/>
          <w:marBottom w:val="0"/>
          <w:divBdr>
            <w:top w:val="none" w:sz="0" w:space="0" w:color="auto"/>
            <w:left w:val="none" w:sz="0" w:space="0" w:color="auto"/>
            <w:bottom w:val="none" w:sz="0" w:space="0" w:color="auto"/>
            <w:right w:val="none" w:sz="0" w:space="0" w:color="auto"/>
          </w:divBdr>
          <w:divsChild>
            <w:div w:id="347758694">
              <w:marLeft w:val="180"/>
              <w:marRight w:val="240"/>
              <w:marTop w:val="0"/>
              <w:marBottom w:val="0"/>
              <w:divBdr>
                <w:top w:val="none" w:sz="0" w:space="0" w:color="auto"/>
                <w:left w:val="none" w:sz="0" w:space="0" w:color="auto"/>
                <w:bottom w:val="none" w:sz="0" w:space="0" w:color="auto"/>
                <w:right w:val="none" w:sz="0" w:space="0" w:color="auto"/>
              </w:divBdr>
            </w:div>
            <w:div w:id="1713577054">
              <w:marLeft w:val="180"/>
              <w:marRight w:val="0"/>
              <w:marTop w:val="0"/>
              <w:marBottom w:val="0"/>
              <w:divBdr>
                <w:top w:val="none" w:sz="0" w:space="0" w:color="auto"/>
                <w:left w:val="none" w:sz="0" w:space="0" w:color="auto"/>
                <w:bottom w:val="none" w:sz="0" w:space="0" w:color="auto"/>
                <w:right w:val="none" w:sz="0" w:space="0" w:color="auto"/>
              </w:divBdr>
              <w:divsChild>
                <w:div w:id="10650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4217">
          <w:marLeft w:val="0"/>
          <w:marRight w:val="0"/>
          <w:marTop w:val="0"/>
          <w:marBottom w:val="0"/>
          <w:divBdr>
            <w:top w:val="none" w:sz="0" w:space="0" w:color="auto"/>
            <w:left w:val="none" w:sz="0" w:space="0" w:color="auto"/>
            <w:bottom w:val="none" w:sz="0" w:space="0" w:color="auto"/>
            <w:right w:val="none" w:sz="0" w:space="0" w:color="auto"/>
          </w:divBdr>
          <w:divsChild>
            <w:div w:id="1355885201">
              <w:marLeft w:val="180"/>
              <w:marRight w:val="240"/>
              <w:marTop w:val="0"/>
              <w:marBottom w:val="0"/>
              <w:divBdr>
                <w:top w:val="none" w:sz="0" w:space="0" w:color="auto"/>
                <w:left w:val="none" w:sz="0" w:space="0" w:color="auto"/>
                <w:bottom w:val="none" w:sz="0" w:space="0" w:color="auto"/>
                <w:right w:val="none" w:sz="0" w:space="0" w:color="auto"/>
              </w:divBdr>
            </w:div>
            <w:div w:id="997197804">
              <w:marLeft w:val="180"/>
              <w:marRight w:val="0"/>
              <w:marTop w:val="0"/>
              <w:marBottom w:val="0"/>
              <w:divBdr>
                <w:top w:val="none" w:sz="0" w:space="0" w:color="auto"/>
                <w:left w:val="none" w:sz="0" w:space="0" w:color="auto"/>
                <w:bottom w:val="none" w:sz="0" w:space="0" w:color="auto"/>
                <w:right w:val="none" w:sz="0" w:space="0" w:color="auto"/>
              </w:divBdr>
              <w:divsChild>
                <w:div w:id="4082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079">
          <w:marLeft w:val="0"/>
          <w:marRight w:val="0"/>
          <w:marTop w:val="0"/>
          <w:marBottom w:val="0"/>
          <w:divBdr>
            <w:top w:val="none" w:sz="0" w:space="0" w:color="auto"/>
            <w:left w:val="none" w:sz="0" w:space="0" w:color="auto"/>
            <w:bottom w:val="none" w:sz="0" w:space="0" w:color="auto"/>
            <w:right w:val="none" w:sz="0" w:space="0" w:color="auto"/>
          </w:divBdr>
          <w:divsChild>
            <w:div w:id="540677431">
              <w:marLeft w:val="180"/>
              <w:marRight w:val="240"/>
              <w:marTop w:val="0"/>
              <w:marBottom w:val="0"/>
              <w:divBdr>
                <w:top w:val="none" w:sz="0" w:space="0" w:color="auto"/>
                <w:left w:val="none" w:sz="0" w:space="0" w:color="auto"/>
                <w:bottom w:val="none" w:sz="0" w:space="0" w:color="auto"/>
                <w:right w:val="none" w:sz="0" w:space="0" w:color="auto"/>
              </w:divBdr>
            </w:div>
            <w:div w:id="1838761143">
              <w:marLeft w:val="180"/>
              <w:marRight w:val="0"/>
              <w:marTop w:val="0"/>
              <w:marBottom w:val="0"/>
              <w:divBdr>
                <w:top w:val="none" w:sz="0" w:space="0" w:color="auto"/>
                <w:left w:val="none" w:sz="0" w:space="0" w:color="auto"/>
                <w:bottom w:val="none" w:sz="0" w:space="0" w:color="auto"/>
                <w:right w:val="none" w:sz="0" w:space="0" w:color="auto"/>
              </w:divBdr>
              <w:divsChild>
                <w:div w:id="17560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6892">
          <w:marLeft w:val="0"/>
          <w:marRight w:val="0"/>
          <w:marTop w:val="0"/>
          <w:marBottom w:val="0"/>
          <w:divBdr>
            <w:top w:val="none" w:sz="0" w:space="0" w:color="auto"/>
            <w:left w:val="none" w:sz="0" w:space="0" w:color="auto"/>
            <w:bottom w:val="none" w:sz="0" w:space="0" w:color="auto"/>
            <w:right w:val="none" w:sz="0" w:space="0" w:color="auto"/>
          </w:divBdr>
          <w:divsChild>
            <w:div w:id="506794923">
              <w:marLeft w:val="180"/>
              <w:marRight w:val="240"/>
              <w:marTop w:val="0"/>
              <w:marBottom w:val="0"/>
              <w:divBdr>
                <w:top w:val="none" w:sz="0" w:space="0" w:color="auto"/>
                <w:left w:val="none" w:sz="0" w:space="0" w:color="auto"/>
                <w:bottom w:val="none" w:sz="0" w:space="0" w:color="auto"/>
                <w:right w:val="none" w:sz="0" w:space="0" w:color="auto"/>
              </w:divBdr>
            </w:div>
            <w:div w:id="72506799">
              <w:marLeft w:val="180"/>
              <w:marRight w:val="0"/>
              <w:marTop w:val="0"/>
              <w:marBottom w:val="0"/>
              <w:divBdr>
                <w:top w:val="none" w:sz="0" w:space="0" w:color="auto"/>
                <w:left w:val="none" w:sz="0" w:space="0" w:color="auto"/>
                <w:bottom w:val="none" w:sz="0" w:space="0" w:color="auto"/>
                <w:right w:val="none" w:sz="0" w:space="0" w:color="auto"/>
              </w:divBdr>
              <w:divsChild>
                <w:div w:id="5288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0449">
          <w:marLeft w:val="0"/>
          <w:marRight w:val="0"/>
          <w:marTop w:val="0"/>
          <w:marBottom w:val="0"/>
          <w:divBdr>
            <w:top w:val="none" w:sz="0" w:space="0" w:color="auto"/>
            <w:left w:val="none" w:sz="0" w:space="0" w:color="auto"/>
            <w:bottom w:val="none" w:sz="0" w:space="0" w:color="auto"/>
            <w:right w:val="none" w:sz="0" w:space="0" w:color="auto"/>
          </w:divBdr>
          <w:divsChild>
            <w:div w:id="2054309176">
              <w:marLeft w:val="180"/>
              <w:marRight w:val="240"/>
              <w:marTop w:val="0"/>
              <w:marBottom w:val="0"/>
              <w:divBdr>
                <w:top w:val="none" w:sz="0" w:space="0" w:color="auto"/>
                <w:left w:val="none" w:sz="0" w:space="0" w:color="auto"/>
                <w:bottom w:val="none" w:sz="0" w:space="0" w:color="auto"/>
                <w:right w:val="none" w:sz="0" w:space="0" w:color="auto"/>
              </w:divBdr>
            </w:div>
            <w:div w:id="599683347">
              <w:marLeft w:val="180"/>
              <w:marRight w:val="0"/>
              <w:marTop w:val="0"/>
              <w:marBottom w:val="0"/>
              <w:divBdr>
                <w:top w:val="none" w:sz="0" w:space="0" w:color="auto"/>
                <w:left w:val="none" w:sz="0" w:space="0" w:color="auto"/>
                <w:bottom w:val="none" w:sz="0" w:space="0" w:color="auto"/>
                <w:right w:val="none" w:sz="0" w:space="0" w:color="auto"/>
              </w:divBdr>
              <w:divsChild>
                <w:div w:id="1245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1827">
          <w:marLeft w:val="0"/>
          <w:marRight w:val="0"/>
          <w:marTop w:val="0"/>
          <w:marBottom w:val="0"/>
          <w:divBdr>
            <w:top w:val="none" w:sz="0" w:space="0" w:color="auto"/>
            <w:left w:val="none" w:sz="0" w:space="0" w:color="auto"/>
            <w:bottom w:val="none" w:sz="0" w:space="0" w:color="auto"/>
            <w:right w:val="none" w:sz="0" w:space="0" w:color="auto"/>
          </w:divBdr>
          <w:divsChild>
            <w:div w:id="99953166">
              <w:marLeft w:val="180"/>
              <w:marRight w:val="240"/>
              <w:marTop w:val="0"/>
              <w:marBottom w:val="0"/>
              <w:divBdr>
                <w:top w:val="none" w:sz="0" w:space="0" w:color="auto"/>
                <w:left w:val="none" w:sz="0" w:space="0" w:color="auto"/>
                <w:bottom w:val="none" w:sz="0" w:space="0" w:color="auto"/>
                <w:right w:val="none" w:sz="0" w:space="0" w:color="auto"/>
              </w:divBdr>
            </w:div>
            <w:div w:id="1833259465">
              <w:marLeft w:val="180"/>
              <w:marRight w:val="0"/>
              <w:marTop w:val="0"/>
              <w:marBottom w:val="0"/>
              <w:divBdr>
                <w:top w:val="none" w:sz="0" w:space="0" w:color="auto"/>
                <w:left w:val="none" w:sz="0" w:space="0" w:color="auto"/>
                <w:bottom w:val="none" w:sz="0" w:space="0" w:color="auto"/>
                <w:right w:val="none" w:sz="0" w:space="0" w:color="auto"/>
              </w:divBdr>
              <w:divsChild>
                <w:div w:id="16441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2090">
          <w:marLeft w:val="0"/>
          <w:marRight w:val="0"/>
          <w:marTop w:val="0"/>
          <w:marBottom w:val="0"/>
          <w:divBdr>
            <w:top w:val="none" w:sz="0" w:space="0" w:color="auto"/>
            <w:left w:val="none" w:sz="0" w:space="0" w:color="auto"/>
            <w:bottom w:val="none" w:sz="0" w:space="0" w:color="auto"/>
            <w:right w:val="none" w:sz="0" w:space="0" w:color="auto"/>
          </w:divBdr>
          <w:divsChild>
            <w:div w:id="2087607980">
              <w:marLeft w:val="180"/>
              <w:marRight w:val="240"/>
              <w:marTop w:val="0"/>
              <w:marBottom w:val="0"/>
              <w:divBdr>
                <w:top w:val="none" w:sz="0" w:space="0" w:color="auto"/>
                <w:left w:val="none" w:sz="0" w:space="0" w:color="auto"/>
                <w:bottom w:val="none" w:sz="0" w:space="0" w:color="auto"/>
                <w:right w:val="none" w:sz="0" w:space="0" w:color="auto"/>
              </w:divBdr>
            </w:div>
            <w:div w:id="807360481">
              <w:marLeft w:val="180"/>
              <w:marRight w:val="0"/>
              <w:marTop w:val="0"/>
              <w:marBottom w:val="0"/>
              <w:divBdr>
                <w:top w:val="none" w:sz="0" w:space="0" w:color="auto"/>
                <w:left w:val="none" w:sz="0" w:space="0" w:color="auto"/>
                <w:bottom w:val="none" w:sz="0" w:space="0" w:color="auto"/>
                <w:right w:val="none" w:sz="0" w:space="0" w:color="auto"/>
              </w:divBdr>
              <w:divsChild>
                <w:div w:id="4199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8704">
          <w:marLeft w:val="0"/>
          <w:marRight w:val="0"/>
          <w:marTop w:val="0"/>
          <w:marBottom w:val="0"/>
          <w:divBdr>
            <w:top w:val="none" w:sz="0" w:space="0" w:color="auto"/>
            <w:left w:val="none" w:sz="0" w:space="0" w:color="auto"/>
            <w:bottom w:val="none" w:sz="0" w:space="0" w:color="auto"/>
            <w:right w:val="none" w:sz="0" w:space="0" w:color="auto"/>
          </w:divBdr>
          <w:divsChild>
            <w:div w:id="1556163976">
              <w:marLeft w:val="180"/>
              <w:marRight w:val="240"/>
              <w:marTop w:val="0"/>
              <w:marBottom w:val="0"/>
              <w:divBdr>
                <w:top w:val="none" w:sz="0" w:space="0" w:color="auto"/>
                <w:left w:val="none" w:sz="0" w:space="0" w:color="auto"/>
                <w:bottom w:val="none" w:sz="0" w:space="0" w:color="auto"/>
                <w:right w:val="none" w:sz="0" w:space="0" w:color="auto"/>
              </w:divBdr>
            </w:div>
            <w:div w:id="86778024">
              <w:marLeft w:val="180"/>
              <w:marRight w:val="0"/>
              <w:marTop w:val="0"/>
              <w:marBottom w:val="0"/>
              <w:divBdr>
                <w:top w:val="none" w:sz="0" w:space="0" w:color="auto"/>
                <w:left w:val="none" w:sz="0" w:space="0" w:color="auto"/>
                <w:bottom w:val="none" w:sz="0" w:space="0" w:color="auto"/>
                <w:right w:val="none" w:sz="0" w:space="0" w:color="auto"/>
              </w:divBdr>
              <w:divsChild>
                <w:div w:id="14471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90146">
          <w:marLeft w:val="0"/>
          <w:marRight w:val="0"/>
          <w:marTop w:val="0"/>
          <w:marBottom w:val="0"/>
          <w:divBdr>
            <w:top w:val="none" w:sz="0" w:space="0" w:color="auto"/>
            <w:left w:val="none" w:sz="0" w:space="0" w:color="auto"/>
            <w:bottom w:val="none" w:sz="0" w:space="0" w:color="auto"/>
            <w:right w:val="none" w:sz="0" w:space="0" w:color="auto"/>
          </w:divBdr>
          <w:divsChild>
            <w:div w:id="344720802">
              <w:marLeft w:val="180"/>
              <w:marRight w:val="240"/>
              <w:marTop w:val="0"/>
              <w:marBottom w:val="0"/>
              <w:divBdr>
                <w:top w:val="none" w:sz="0" w:space="0" w:color="auto"/>
                <w:left w:val="none" w:sz="0" w:space="0" w:color="auto"/>
                <w:bottom w:val="none" w:sz="0" w:space="0" w:color="auto"/>
                <w:right w:val="none" w:sz="0" w:space="0" w:color="auto"/>
              </w:divBdr>
            </w:div>
            <w:div w:id="1333726445">
              <w:marLeft w:val="180"/>
              <w:marRight w:val="0"/>
              <w:marTop w:val="0"/>
              <w:marBottom w:val="0"/>
              <w:divBdr>
                <w:top w:val="none" w:sz="0" w:space="0" w:color="auto"/>
                <w:left w:val="none" w:sz="0" w:space="0" w:color="auto"/>
                <w:bottom w:val="none" w:sz="0" w:space="0" w:color="auto"/>
                <w:right w:val="none" w:sz="0" w:space="0" w:color="auto"/>
              </w:divBdr>
              <w:divsChild>
                <w:div w:id="272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3580">
          <w:marLeft w:val="0"/>
          <w:marRight w:val="0"/>
          <w:marTop w:val="0"/>
          <w:marBottom w:val="0"/>
          <w:divBdr>
            <w:top w:val="none" w:sz="0" w:space="0" w:color="auto"/>
            <w:left w:val="none" w:sz="0" w:space="0" w:color="auto"/>
            <w:bottom w:val="none" w:sz="0" w:space="0" w:color="auto"/>
            <w:right w:val="none" w:sz="0" w:space="0" w:color="auto"/>
          </w:divBdr>
          <w:divsChild>
            <w:div w:id="786463152">
              <w:marLeft w:val="180"/>
              <w:marRight w:val="240"/>
              <w:marTop w:val="0"/>
              <w:marBottom w:val="0"/>
              <w:divBdr>
                <w:top w:val="none" w:sz="0" w:space="0" w:color="auto"/>
                <w:left w:val="none" w:sz="0" w:space="0" w:color="auto"/>
                <w:bottom w:val="none" w:sz="0" w:space="0" w:color="auto"/>
                <w:right w:val="none" w:sz="0" w:space="0" w:color="auto"/>
              </w:divBdr>
            </w:div>
            <w:div w:id="1343625275">
              <w:marLeft w:val="180"/>
              <w:marRight w:val="0"/>
              <w:marTop w:val="0"/>
              <w:marBottom w:val="0"/>
              <w:divBdr>
                <w:top w:val="none" w:sz="0" w:space="0" w:color="auto"/>
                <w:left w:val="none" w:sz="0" w:space="0" w:color="auto"/>
                <w:bottom w:val="none" w:sz="0" w:space="0" w:color="auto"/>
                <w:right w:val="none" w:sz="0" w:space="0" w:color="auto"/>
              </w:divBdr>
              <w:divsChild>
                <w:div w:id="19246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851">
          <w:marLeft w:val="0"/>
          <w:marRight w:val="0"/>
          <w:marTop w:val="0"/>
          <w:marBottom w:val="0"/>
          <w:divBdr>
            <w:top w:val="none" w:sz="0" w:space="0" w:color="auto"/>
            <w:left w:val="none" w:sz="0" w:space="0" w:color="auto"/>
            <w:bottom w:val="none" w:sz="0" w:space="0" w:color="auto"/>
            <w:right w:val="none" w:sz="0" w:space="0" w:color="auto"/>
          </w:divBdr>
          <w:divsChild>
            <w:div w:id="1955864051">
              <w:marLeft w:val="180"/>
              <w:marRight w:val="240"/>
              <w:marTop w:val="0"/>
              <w:marBottom w:val="0"/>
              <w:divBdr>
                <w:top w:val="none" w:sz="0" w:space="0" w:color="auto"/>
                <w:left w:val="none" w:sz="0" w:space="0" w:color="auto"/>
                <w:bottom w:val="none" w:sz="0" w:space="0" w:color="auto"/>
                <w:right w:val="none" w:sz="0" w:space="0" w:color="auto"/>
              </w:divBdr>
            </w:div>
            <w:div w:id="469136190">
              <w:marLeft w:val="180"/>
              <w:marRight w:val="0"/>
              <w:marTop w:val="0"/>
              <w:marBottom w:val="0"/>
              <w:divBdr>
                <w:top w:val="none" w:sz="0" w:space="0" w:color="auto"/>
                <w:left w:val="none" w:sz="0" w:space="0" w:color="auto"/>
                <w:bottom w:val="none" w:sz="0" w:space="0" w:color="auto"/>
                <w:right w:val="none" w:sz="0" w:space="0" w:color="auto"/>
              </w:divBdr>
              <w:divsChild>
                <w:div w:id="3691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9817">
          <w:marLeft w:val="0"/>
          <w:marRight w:val="0"/>
          <w:marTop w:val="0"/>
          <w:marBottom w:val="0"/>
          <w:divBdr>
            <w:top w:val="none" w:sz="0" w:space="0" w:color="auto"/>
            <w:left w:val="none" w:sz="0" w:space="0" w:color="auto"/>
            <w:bottom w:val="none" w:sz="0" w:space="0" w:color="auto"/>
            <w:right w:val="none" w:sz="0" w:space="0" w:color="auto"/>
          </w:divBdr>
          <w:divsChild>
            <w:div w:id="130246319">
              <w:marLeft w:val="180"/>
              <w:marRight w:val="240"/>
              <w:marTop w:val="0"/>
              <w:marBottom w:val="0"/>
              <w:divBdr>
                <w:top w:val="none" w:sz="0" w:space="0" w:color="auto"/>
                <w:left w:val="none" w:sz="0" w:space="0" w:color="auto"/>
                <w:bottom w:val="none" w:sz="0" w:space="0" w:color="auto"/>
                <w:right w:val="none" w:sz="0" w:space="0" w:color="auto"/>
              </w:divBdr>
            </w:div>
            <w:div w:id="914127998">
              <w:marLeft w:val="180"/>
              <w:marRight w:val="0"/>
              <w:marTop w:val="0"/>
              <w:marBottom w:val="0"/>
              <w:divBdr>
                <w:top w:val="none" w:sz="0" w:space="0" w:color="auto"/>
                <w:left w:val="none" w:sz="0" w:space="0" w:color="auto"/>
                <w:bottom w:val="none" w:sz="0" w:space="0" w:color="auto"/>
                <w:right w:val="none" w:sz="0" w:space="0" w:color="auto"/>
              </w:divBdr>
              <w:divsChild>
                <w:div w:id="19459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957">
          <w:marLeft w:val="0"/>
          <w:marRight w:val="0"/>
          <w:marTop w:val="0"/>
          <w:marBottom w:val="0"/>
          <w:divBdr>
            <w:top w:val="none" w:sz="0" w:space="0" w:color="auto"/>
            <w:left w:val="none" w:sz="0" w:space="0" w:color="auto"/>
            <w:bottom w:val="none" w:sz="0" w:space="0" w:color="auto"/>
            <w:right w:val="none" w:sz="0" w:space="0" w:color="auto"/>
          </w:divBdr>
          <w:divsChild>
            <w:div w:id="315257686">
              <w:marLeft w:val="180"/>
              <w:marRight w:val="240"/>
              <w:marTop w:val="0"/>
              <w:marBottom w:val="0"/>
              <w:divBdr>
                <w:top w:val="none" w:sz="0" w:space="0" w:color="auto"/>
                <w:left w:val="none" w:sz="0" w:space="0" w:color="auto"/>
                <w:bottom w:val="none" w:sz="0" w:space="0" w:color="auto"/>
                <w:right w:val="none" w:sz="0" w:space="0" w:color="auto"/>
              </w:divBdr>
            </w:div>
            <w:div w:id="1818567367">
              <w:marLeft w:val="180"/>
              <w:marRight w:val="0"/>
              <w:marTop w:val="0"/>
              <w:marBottom w:val="0"/>
              <w:divBdr>
                <w:top w:val="none" w:sz="0" w:space="0" w:color="auto"/>
                <w:left w:val="none" w:sz="0" w:space="0" w:color="auto"/>
                <w:bottom w:val="none" w:sz="0" w:space="0" w:color="auto"/>
                <w:right w:val="none" w:sz="0" w:space="0" w:color="auto"/>
              </w:divBdr>
              <w:divsChild>
                <w:div w:id="14997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0183">
          <w:marLeft w:val="0"/>
          <w:marRight w:val="0"/>
          <w:marTop w:val="0"/>
          <w:marBottom w:val="0"/>
          <w:divBdr>
            <w:top w:val="none" w:sz="0" w:space="0" w:color="auto"/>
            <w:left w:val="none" w:sz="0" w:space="0" w:color="auto"/>
            <w:bottom w:val="none" w:sz="0" w:space="0" w:color="auto"/>
            <w:right w:val="none" w:sz="0" w:space="0" w:color="auto"/>
          </w:divBdr>
          <w:divsChild>
            <w:div w:id="841700870">
              <w:marLeft w:val="180"/>
              <w:marRight w:val="240"/>
              <w:marTop w:val="0"/>
              <w:marBottom w:val="0"/>
              <w:divBdr>
                <w:top w:val="none" w:sz="0" w:space="0" w:color="auto"/>
                <w:left w:val="none" w:sz="0" w:space="0" w:color="auto"/>
                <w:bottom w:val="none" w:sz="0" w:space="0" w:color="auto"/>
                <w:right w:val="none" w:sz="0" w:space="0" w:color="auto"/>
              </w:divBdr>
            </w:div>
            <w:div w:id="857423826">
              <w:marLeft w:val="180"/>
              <w:marRight w:val="0"/>
              <w:marTop w:val="0"/>
              <w:marBottom w:val="0"/>
              <w:divBdr>
                <w:top w:val="none" w:sz="0" w:space="0" w:color="auto"/>
                <w:left w:val="none" w:sz="0" w:space="0" w:color="auto"/>
                <w:bottom w:val="none" w:sz="0" w:space="0" w:color="auto"/>
                <w:right w:val="none" w:sz="0" w:space="0" w:color="auto"/>
              </w:divBdr>
              <w:divsChild>
                <w:div w:id="9875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2512">
          <w:marLeft w:val="0"/>
          <w:marRight w:val="0"/>
          <w:marTop w:val="0"/>
          <w:marBottom w:val="0"/>
          <w:divBdr>
            <w:top w:val="none" w:sz="0" w:space="0" w:color="auto"/>
            <w:left w:val="none" w:sz="0" w:space="0" w:color="auto"/>
            <w:bottom w:val="none" w:sz="0" w:space="0" w:color="auto"/>
            <w:right w:val="none" w:sz="0" w:space="0" w:color="auto"/>
          </w:divBdr>
          <w:divsChild>
            <w:div w:id="2083330693">
              <w:marLeft w:val="180"/>
              <w:marRight w:val="240"/>
              <w:marTop w:val="0"/>
              <w:marBottom w:val="0"/>
              <w:divBdr>
                <w:top w:val="none" w:sz="0" w:space="0" w:color="auto"/>
                <w:left w:val="none" w:sz="0" w:space="0" w:color="auto"/>
                <w:bottom w:val="none" w:sz="0" w:space="0" w:color="auto"/>
                <w:right w:val="none" w:sz="0" w:space="0" w:color="auto"/>
              </w:divBdr>
            </w:div>
            <w:div w:id="249971250">
              <w:marLeft w:val="180"/>
              <w:marRight w:val="0"/>
              <w:marTop w:val="0"/>
              <w:marBottom w:val="0"/>
              <w:divBdr>
                <w:top w:val="none" w:sz="0" w:space="0" w:color="auto"/>
                <w:left w:val="none" w:sz="0" w:space="0" w:color="auto"/>
                <w:bottom w:val="none" w:sz="0" w:space="0" w:color="auto"/>
                <w:right w:val="none" w:sz="0" w:space="0" w:color="auto"/>
              </w:divBdr>
              <w:divsChild>
                <w:div w:id="16525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1434">
          <w:marLeft w:val="0"/>
          <w:marRight w:val="0"/>
          <w:marTop w:val="0"/>
          <w:marBottom w:val="0"/>
          <w:divBdr>
            <w:top w:val="none" w:sz="0" w:space="0" w:color="auto"/>
            <w:left w:val="none" w:sz="0" w:space="0" w:color="auto"/>
            <w:bottom w:val="none" w:sz="0" w:space="0" w:color="auto"/>
            <w:right w:val="none" w:sz="0" w:space="0" w:color="auto"/>
          </w:divBdr>
          <w:divsChild>
            <w:div w:id="1286735174">
              <w:marLeft w:val="180"/>
              <w:marRight w:val="240"/>
              <w:marTop w:val="0"/>
              <w:marBottom w:val="0"/>
              <w:divBdr>
                <w:top w:val="none" w:sz="0" w:space="0" w:color="auto"/>
                <w:left w:val="none" w:sz="0" w:space="0" w:color="auto"/>
                <w:bottom w:val="none" w:sz="0" w:space="0" w:color="auto"/>
                <w:right w:val="none" w:sz="0" w:space="0" w:color="auto"/>
              </w:divBdr>
            </w:div>
            <w:div w:id="1306929974">
              <w:marLeft w:val="180"/>
              <w:marRight w:val="0"/>
              <w:marTop w:val="0"/>
              <w:marBottom w:val="0"/>
              <w:divBdr>
                <w:top w:val="none" w:sz="0" w:space="0" w:color="auto"/>
                <w:left w:val="none" w:sz="0" w:space="0" w:color="auto"/>
                <w:bottom w:val="none" w:sz="0" w:space="0" w:color="auto"/>
                <w:right w:val="none" w:sz="0" w:space="0" w:color="auto"/>
              </w:divBdr>
              <w:divsChild>
                <w:div w:id="16842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7894">
          <w:marLeft w:val="0"/>
          <w:marRight w:val="0"/>
          <w:marTop w:val="0"/>
          <w:marBottom w:val="0"/>
          <w:divBdr>
            <w:top w:val="none" w:sz="0" w:space="0" w:color="auto"/>
            <w:left w:val="none" w:sz="0" w:space="0" w:color="auto"/>
            <w:bottom w:val="none" w:sz="0" w:space="0" w:color="auto"/>
            <w:right w:val="none" w:sz="0" w:space="0" w:color="auto"/>
          </w:divBdr>
          <w:divsChild>
            <w:div w:id="1103919594">
              <w:marLeft w:val="180"/>
              <w:marRight w:val="240"/>
              <w:marTop w:val="0"/>
              <w:marBottom w:val="0"/>
              <w:divBdr>
                <w:top w:val="none" w:sz="0" w:space="0" w:color="auto"/>
                <w:left w:val="none" w:sz="0" w:space="0" w:color="auto"/>
                <w:bottom w:val="none" w:sz="0" w:space="0" w:color="auto"/>
                <w:right w:val="none" w:sz="0" w:space="0" w:color="auto"/>
              </w:divBdr>
            </w:div>
            <w:div w:id="1726298180">
              <w:marLeft w:val="180"/>
              <w:marRight w:val="0"/>
              <w:marTop w:val="0"/>
              <w:marBottom w:val="0"/>
              <w:divBdr>
                <w:top w:val="none" w:sz="0" w:space="0" w:color="auto"/>
                <w:left w:val="none" w:sz="0" w:space="0" w:color="auto"/>
                <w:bottom w:val="none" w:sz="0" w:space="0" w:color="auto"/>
                <w:right w:val="none" w:sz="0" w:space="0" w:color="auto"/>
              </w:divBdr>
              <w:divsChild>
                <w:div w:id="7500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826">
          <w:marLeft w:val="0"/>
          <w:marRight w:val="0"/>
          <w:marTop w:val="0"/>
          <w:marBottom w:val="0"/>
          <w:divBdr>
            <w:top w:val="none" w:sz="0" w:space="0" w:color="auto"/>
            <w:left w:val="none" w:sz="0" w:space="0" w:color="auto"/>
            <w:bottom w:val="none" w:sz="0" w:space="0" w:color="auto"/>
            <w:right w:val="none" w:sz="0" w:space="0" w:color="auto"/>
          </w:divBdr>
          <w:divsChild>
            <w:div w:id="1252858206">
              <w:marLeft w:val="180"/>
              <w:marRight w:val="240"/>
              <w:marTop w:val="0"/>
              <w:marBottom w:val="0"/>
              <w:divBdr>
                <w:top w:val="none" w:sz="0" w:space="0" w:color="auto"/>
                <w:left w:val="none" w:sz="0" w:space="0" w:color="auto"/>
                <w:bottom w:val="none" w:sz="0" w:space="0" w:color="auto"/>
                <w:right w:val="none" w:sz="0" w:space="0" w:color="auto"/>
              </w:divBdr>
            </w:div>
            <w:div w:id="1673214780">
              <w:marLeft w:val="180"/>
              <w:marRight w:val="0"/>
              <w:marTop w:val="0"/>
              <w:marBottom w:val="0"/>
              <w:divBdr>
                <w:top w:val="none" w:sz="0" w:space="0" w:color="auto"/>
                <w:left w:val="none" w:sz="0" w:space="0" w:color="auto"/>
                <w:bottom w:val="none" w:sz="0" w:space="0" w:color="auto"/>
                <w:right w:val="none" w:sz="0" w:space="0" w:color="auto"/>
              </w:divBdr>
              <w:divsChild>
                <w:div w:id="12185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5102">
          <w:marLeft w:val="0"/>
          <w:marRight w:val="0"/>
          <w:marTop w:val="0"/>
          <w:marBottom w:val="0"/>
          <w:divBdr>
            <w:top w:val="none" w:sz="0" w:space="0" w:color="auto"/>
            <w:left w:val="none" w:sz="0" w:space="0" w:color="auto"/>
            <w:bottom w:val="none" w:sz="0" w:space="0" w:color="auto"/>
            <w:right w:val="none" w:sz="0" w:space="0" w:color="auto"/>
          </w:divBdr>
          <w:divsChild>
            <w:div w:id="904073903">
              <w:marLeft w:val="180"/>
              <w:marRight w:val="240"/>
              <w:marTop w:val="0"/>
              <w:marBottom w:val="0"/>
              <w:divBdr>
                <w:top w:val="none" w:sz="0" w:space="0" w:color="auto"/>
                <w:left w:val="none" w:sz="0" w:space="0" w:color="auto"/>
                <w:bottom w:val="none" w:sz="0" w:space="0" w:color="auto"/>
                <w:right w:val="none" w:sz="0" w:space="0" w:color="auto"/>
              </w:divBdr>
            </w:div>
            <w:div w:id="295261563">
              <w:marLeft w:val="180"/>
              <w:marRight w:val="0"/>
              <w:marTop w:val="0"/>
              <w:marBottom w:val="0"/>
              <w:divBdr>
                <w:top w:val="none" w:sz="0" w:space="0" w:color="auto"/>
                <w:left w:val="none" w:sz="0" w:space="0" w:color="auto"/>
                <w:bottom w:val="none" w:sz="0" w:space="0" w:color="auto"/>
                <w:right w:val="none" w:sz="0" w:space="0" w:color="auto"/>
              </w:divBdr>
              <w:divsChild>
                <w:div w:id="15020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5994">
          <w:marLeft w:val="0"/>
          <w:marRight w:val="0"/>
          <w:marTop w:val="0"/>
          <w:marBottom w:val="0"/>
          <w:divBdr>
            <w:top w:val="none" w:sz="0" w:space="0" w:color="auto"/>
            <w:left w:val="none" w:sz="0" w:space="0" w:color="auto"/>
            <w:bottom w:val="none" w:sz="0" w:space="0" w:color="auto"/>
            <w:right w:val="none" w:sz="0" w:space="0" w:color="auto"/>
          </w:divBdr>
          <w:divsChild>
            <w:div w:id="326128852">
              <w:marLeft w:val="180"/>
              <w:marRight w:val="240"/>
              <w:marTop w:val="0"/>
              <w:marBottom w:val="0"/>
              <w:divBdr>
                <w:top w:val="none" w:sz="0" w:space="0" w:color="auto"/>
                <w:left w:val="none" w:sz="0" w:space="0" w:color="auto"/>
                <w:bottom w:val="none" w:sz="0" w:space="0" w:color="auto"/>
                <w:right w:val="none" w:sz="0" w:space="0" w:color="auto"/>
              </w:divBdr>
            </w:div>
            <w:div w:id="1961110968">
              <w:marLeft w:val="180"/>
              <w:marRight w:val="0"/>
              <w:marTop w:val="0"/>
              <w:marBottom w:val="0"/>
              <w:divBdr>
                <w:top w:val="none" w:sz="0" w:space="0" w:color="auto"/>
                <w:left w:val="none" w:sz="0" w:space="0" w:color="auto"/>
                <w:bottom w:val="none" w:sz="0" w:space="0" w:color="auto"/>
                <w:right w:val="none" w:sz="0" w:space="0" w:color="auto"/>
              </w:divBdr>
              <w:divsChild>
                <w:div w:id="16816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4465">
          <w:marLeft w:val="0"/>
          <w:marRight w:val="0"/>
          <w:marTop w:val="0"/>
          <w:marBottom w:val="0"/>
          <w:divBdr>
            <w:top w:val="none" w:sz="0" w:space="0" w:color="auto"/>
            <w:left w:val="none" w:sz="0" w:space="0" w:color="auto"/>
            <w:bottom w:val="none" w:sz="0" w:space="0" w:color="auto"/>
            <w:right w:val="none" w:sz="0" w:space="0" w:color="auto"/>
          </w:divBdr>
          <w:divsChild>
            <w:div w:id="1813787848">
              <w:marLeft w:val="180"/>
              <w:marRight w:val="240"/>
              <w:marTop w:val="0"/>
              <w:marBottom w:val="0"/>
              <w:divBdr>
                <w:top w:val="none" w:sz="0" w:space="0" w:color="auto"/>
                <w:left w:val="none" w:sz="0" w:space="0" w:color="auto"/>
                <w:bottom w:val="none" w:sz="0" w:space="0" w:color="auto"/>
                <w:right w:val="none" w:sz="0" w:space="0" w:color="auto"/>
              </w:divBdr>
            </w:div>
            <w:div w:id="304284145">
              <w:marLeft w:val="180"/>
              <w:marRight w:val="0"/>
              <w:marTop w:val="0"/>
              <w:marBottom w:val="0"/>
              <w:divBdr>
                <w:top w:val="none" w:sz="0" w:space="0" w:color="auto"/>
                <w:left w:val="none" w:sz="0" w:space="0" w:color="auto"/>
                <w:bottom w:val="none" w:sz="0" w:space="0" w:color="auto"/>
                <w:right w:val="none" w:sz="0" w:space="0" w:color="auto"/>
              </w:divBdr>
              <w:divsChild>
                <w:div w:id="21147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7054">
          <w:marLeft w:val="0"/>
          <w:marRight w:val="0"/>
          <w:marTop w:val="0"/>
          <w:marBottom w:val="0"/>
          <w:divBdr>
            <w:top w:val="none" w:sz="0" w:space="0" w:color="auto"/>
            <w:left w:val="none" w:sz="0" w:space="0" w:color="auto"/>
            <w:bottom w:val="none" w:sz="0" w:space="0" w:color="auto"/>
            <w:right w:val="none" w:sz="0" w:space="0" w:color="auto"/>
          </w:divBdr>
          <w:divsChild>
            <w:div w:id="1541671516">
              <w:marLeft w:val="180"/>
              <w:marRight w:val="240"/>
              <w:marTop w:val="0"/>
              <w:marBottom w:val="0"/>
              <w:divBdr>
                <w:top w:val="none" w:sz="0" w:space="0" w:color="auto"/>
                <w:left w:val="none" w:sz="0" w:space="0" w:color="auto"/>
                <w:bottom w:val="none" w:sz="0" w:space="0" w:color="auto"/>
                <w:right w:val="none" w:sz="0" w:space="0" w:color="auto"/>
              </w:divBdr>
            </w:div>
            <w:div w:id="226187556">
              <w:marLeft w:val="180"/>
              <w:marRight w:val="0"/>
              <w:marTop w:val="0"/>
              <w:marBottom w:val="0"/>
              <w:divBdr>
                <w:top w:val="none" w:sz="0" w:space="0" w:color="auto"/>
                <w:left w:val="none" w:sz="0" w:space="0" w:color="auto"/>
                <w:bottom w:val="none" w:sz="0" w:space="0" w:color="auto"/>
                <w:right w:val="none" w:sz="0" w:space="0" w:color="auto"/>
              </w:divBdr>
              <w:divsChild>
                <w:div w:id="19052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136">
          <w:marLeft w:val="0"/>
          <w:marRight w:val="0"/>
          <w:marTop w:val="0"/>
          <w:marBottom w:val="0"/>
          <w:divBdr>
            <w:top w:val="none" w:sz="0" w:space="0" w:color="auto"/>
            <w:left w:val="none" w:sz="0" w:space="0" w:color="auto"/>
            <w:bottom w:val="none" w:sz="0" w:space="0" w:color="auto"/>
            <w:right w:val="none" w:sz="0" w:space="0" w:color="auto"/>
          </w:divBdr>
          <w:divsChild>
            <w:div w:id="490218250">
              <w:marLeft w:val="180"/>
              <w:marRight w:val="240"/>
              <w:marTop w:val="0"/>
              <w:marBottom w:val="0"/>
              <w:divBdr>
                <w:top w:val="none" w:sz="0" w:space="0" w:color="auto"/>
                <w:left w:val="none" w:sz="0" w:space="0" w:color="auto"/>
                <w:bottom w:val="none" w:sz="0" w:space="0" w:color="auto"/>
                <w:right w:val="none" w:sz="0" w:space="0" w:color="auto"/>
              </w:divBdr>
            </w:div>
            <w:div w:id="274797695">
              <w:marLeft w:val="180"/>
              <w:marRight w:val="0"/>
              <w:marTop w:val="0"/>
              <w:marBottom w:val="0"/>
              <w:divBdr>
                <w:top w:val="none" w:sz="0" w:space="0" w:color="auto"/>
                <w:left w:val="none" w:sz="0" w:space="0" w:color="auto"/>
                <w:bottom w:val="none" w:sz="0" w:space="0" w:color="auto"/>
                <w:right w:val="none" w:sz="0" w:space="0" w:color="auto"/>
              </w:divBdr>
              <w:divsChild>
                <w:div w:id="9302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0145">
          <w:marLeft w:val="0"/>
          <w:marRight w:val="0"/>
          <w:marTop w:val="0"/>
          <w:marBottom w:val="0"/>
          <w:divBdr>
            <w:top w:val="none" w:sz="0" w:space="0" w:color="auto"/>
            <w:left w:val="none" w:sz="0" w:space="0" w:color="auto"/>
            <w:bottom w:val="none" w:sz="0" w:space="0" w:color="auto"/>
            <w:right w:val="none" w:sz="0" w:space="0" w:color="auto"/>
          </w:divBdr>
          <w:divsChild>
            <w:div w:id="626085122">
              <w:marLeft w:val="180"/>
              <w:marRight w:val="240"/>
              <w:marTop w:val="0"/>
              <w:marBottom w:val="0"/>
              <w:divBdr>
                <w:top w:val="none" w:sz="0" w:space="0" w:color="auto"/>
                <w:left w:val="none" w:sz="0" w:space="0" w:color="auto"/>
                <w:bottom w:val="none" w:sz="0" w:space="0" w:color="auto"/>
                <w:right w:val="none" w:sz="0" w:space="0" w:color="auto"/>
              </w:divBdr>
            </w:div>
            <w:div w:id="380862393">
              <w:marLeft w:val="180"/>
              <w:marRight w:val="0"/>
              <w:marTop w:val="0"/>
              <w:marBottom w:val="0"/>
              <w:divBdr>
                <w:top w:val="none" w:sz="0" w:space="0" w:color="auto"/>
                <w:left w:val="none" w:sz="0" w:space="0" w:color="auto"/>
                <w:bottom w:val="none" w:sz="0" w:space="0" w:color="auto"/>
                <w:right w:val="none" w:sz="0" w:space="0" w:color="auto"/>
              </w:divBdr>
              <w:divsChild>
                <w:div w:id="17388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49819">
          <w:marLeft w:val="0"/>
          <w:marRight w:val="0"/>
          <w:marTop w:val="0"/>
          <w:marBottom w:val="0"/>
          <w:divBdr>
            <w:top w:val="none" w:sz="0" w:space="0" w:color="auto"/>
            <w:left w:val="none" w:sz="0" w:space="0" w:color="auto"/>
            <w:bottom w:val="none" w:sz="0" w:space="0" w:color="auto"/>
            <w:right w:val="none" w:sz="0" w:space="0" w:color="auto"/>
          </w:divBdr>
          <w:divsChild>
            <w:div w:id="220948292">
              <w:marLeft w:val="180"/>
              <w:marRight w:val="240"/>
              <w:marTop w:val="0"/>
              <w:marBottom w:val="0"/>
              <w:divBdr>
                <w:top w:val="none" w:sz="0" w:space="0" w:color="auto"/>
                <w:left w:val="none" w:sz="0" w:space="0" w:color="auto"/>
                <w:bottom w:val="none" w:sz="0" w:space="0" w:color="auto"/>
                <w:right w:val="none" w:sz="0" w:space="0" w:color="auto"/>
              </w:divBdr>
            </w:div>
            <w:div w:id="432554043">
              <w:marLeft w:val="180"/>
              <w:marRight w:val="0"/>
              <w:marTop w:val="0"/>
              <w:marBottom w:val="0"/>
              <w:divBdr>
                <w:top w:val="none" w:sz="0" w:space="0" w:color="auto"/>
                <w:left w:val="none" w:sz="0" w:space="0" w:color="auto"/>
                <w:bottom w:val="none" w:sz="0" w:space="0" w:color="auto"/>
                <w:right w:val="none" w:sz="0" w:space="0" w:color="auto"/>
              </w:divBdr>
              <w:divsChild>
                <w:div w:id="11743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6216">
          <w:marLeft w:val="0"/>
          <w:marRight w:val="0"/>
          <w:marTop w:val="0"/>
          <w:marBottom w:val="0"/>
          <w:divBdr>
            <w:top w:val="none" w:sz="0" w:space="0" w:color="auto"/>
            <w:left w:val="none" w:sz="0" w:space="0" w:color="auto"/>
            <w:bottom w:val="none" w:sz="0" w:space="0" w:color="auto"/>
            <w:right w:val="none" w:sz="0" w:space="0" w:color="auto"/>
          </w:divBdr>
          <w:divsChild>
            <w:div w:id="1178010029">
              <w:marLeft w:val="180"/>
              <w:marRight w:val="240"/>
              <w:marTop w:val="0"/>
              <w:marBottom w:val="0"/>
              <w:divBdr>
                <w:top w:val="none" w:sz="0" w:space="0" w:color="auto"/>
                <w:left w:val="none" w:sz="0" w:space="0" w:color="auto"/>
                <w:bottom w:val="none" w:sz="0" w:space="0" w:color="auto"/>
                <w:right w:val="none" w:sz="0" w:space="0" w:color="auto"/>
              </w:divBdr>
            </w:div>
            <w:div w:id="1494225703">
              <w:marLeft w:val="180"/>
              <w:marRight w:val="0"/>
              <w:marTop w:val="0"/>
              <w:marBottom w:val="0"/>
              <w:divBdr>
                <w:top w:val="none" w:sz="0" w:space="0" w:color="auto"/>
                <w:left w:val="none" w:sz="0" w:space="0" w:color="auto"/>
                <w:bottom w:val="none" w:sz="0" w:space="0" w:color="auto"/>
                <w:right w:val="none" w:sz="0" w:space="0" w:color="auto"/>
              </w:divBdr>
              <w:divsChild>
                <w:div w:id="13049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3741">
          <w:marLeft w:val="0"/>
          <w:marRight w:val="0"/>
          <w:marTop w:val="0"/>
          <w:marBottom w:val="0"/>
          <w:divBdr>
            <w:top w:val="none" w:sz="0" w:space="0" w:color="auto"/>
            <w:left w:val="none" w:sz="0" w:space="0" w:color="auto"/>
            <w:bottom w:val="none" w:sz="0" w:space="0" w:color="auto"/>
            <w:right w:val="none" w:sz="0" w:space="0" w:color="auto"/>
          </w:divBdr>
          <w:divsChild>
            <w:div w:id="2028361052">
              <w:marLeft w:val="180"/>
              <w:marRight w:val="240"/>
              <w:marTop w:val="0"/>
              <w:marBottom w:val="0"/>
              <w:divBdr>
                <w:top w:val="none" w:sz="0" w:space="0" w:color="auto"/>
                <w:left w:val="none" w:sz="0" w:space="0" w:color="auto"/>
                <w:bottom w:val="none" w:sz="0" w:space="0" w:color="auto"/>
                <w:right w:val="none" w:sz="0" w:space="0" w:color="auto"/>
              </w:divBdr>
            </w:div>
            <w:div w:id="1691376046">
              <w:marLeft w:val="180"/>
              <w:marRight w:val="0"/>
              <w:marTop w:val="0"/>
              <w:marBottom w:val="0"/>
              <w:divBdr>
                <w:top w:val="none" w:sz="0" w:space="0" w:color="auto"/>
                <w:left w:val="none" w:sz="0" w:space="0" w:color="auto"/>
                <w:bottom w:val="none" w:sz="0" w:space="0" w:color="auto"/>
                <w:right w:val="none" w:sz="0" w:space="0" w:color="auto"/>
              </w:divBdr>
              <w:divsChild>
                <w:div w:id="10628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1172">
          <w:marLeft w:val="0"/>
          <w:marRight w:val="0"/>
          <w:marTop w:val="0"/>
          <w:marBottom w:val="0"/>
          <w:divBdr>
            <w:top w:val="none" w:sz="0" w:space="0" w:color="auto"/>
            <w:left w:val="none" w:sz="0" w:space="0" w:color="auto"/>
            <w:bottom w:val="none" w:sz="0" w:space="0" w:color="auto"/>
            <w:right w:val="none" w:sz="0" w:space="0" w:color="auto"/>
          </w:divBdr>
          <w:divsChild>
            <w:div w:id="760368350">
              <w:marLeft w:val="180"/>
              <w:marRight w:val="240"/>
              <w:marTop w:val="0"/>
              <w:marBottom w:val="0"/>
              <w:divBdr>
                <w:top w:val="none" w:sz="0" w:space="0" w:color="auto"/>
                <w:left w:val="none" w:sz="0" w:space="0" w:color="auto"/>
                <w:bottom w:val="none" w:sz="0" w:space="0" w:color="auto"/>
                <w:right w:val="none" w:sz="0" w:space="0" w:color="auto"/>
              </w:divBdr>
            </w:div>
            <w:div w:id="1008749492">
              <w:marLeft w:val="180"/>
              <w:marRight w:val="0"/>
              <w:marTop w:val="0"/>
              <w:marBottom w:val="0"/>
              <w:divBdr>
                <w:top w:val="none" w:sz="0" w:space="0" w:color="auto"/>
                <w:left w:val="none" w:sz="0" w:space="0" w:color="auto"/>
                <w:bottom w:val="none" w:sz="0" w:space="0" w:color="auto"/>
                <w:right w:val="none" w:sz="0" w:space="0" w:color="auto"/>
              </w:divBdr>
              <w:divsChild>
                <w:div w:id="19765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37234">
          <w:marLeft w:val="0"/>
          <w:marRight w:val="0"/>
          <w:marTop w:val="0"/>
          <w:marBottom w:val="0"/>
          <w:divBdr>
            <w:top w:val="none" w:sz="0" w:space="0" w:color="auto"/>
            <w:left w:val="none" w:sz="0" w:space="0" w:color="auto"/>
            <w:bottom w:val="none" w:sz="0" w:space="0" w:color="auto"/>
            <w:right w:val="none" w:sz="0" w:space="0" w:color="auto"/>
          </w:divBdr>
          <w:divsChild>
            <w:div w:id="1022394072">
              <w:marLeft w:val="180"/>
              <w:marRight w:val="240"/>
              <w:marTop w:val="0"/>
              <w:marBottom w:val="0"/>
              <w:divBdr>
                <w:top w:val="none" w:sz="0" w:space="0" w:color="auto"/>
                <w:left w:val="none" w:sz="0" w:space="0" w:color="auto"/>
                <w:bottom w:val="none" w:sz="0" w:space="0" w:color="auto"/>
                <w:right w:val="none" w:sz="0" w:space="0" w:color="auto"/>
              </w:divBdr>
            </w:div>
            <w:div w:id="1156610796">
              <w:marLeft w:val="180"/>
              <w:marRight w:val="0"/>
              <w:marTop w:val="0"/>
              <w:marBottom w:val="0"/>
              <w:divBdr>
                <w:top w:val="none" w:sz="0" w:space="0" w:color="auto"/>
                <w:left w:val="none" w:sz="0" w:space="0" w:color="auto"/>
                <w:bottom w:val="none" w:sz="0" w:space="0" w:color="auto"/>
                <w:right w:val="none" w:sz="0" w:space="0" w:color="auto"/>
              </w:divBdr>
              <w:divsChild>
                <w:div w:id="13307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6144">
          <w:marLeft w:val="0"/>
          <w:marRight w:val="0"/>
          <w:marTop w:val="0"/>
          <w:marBottom w:val="0"/>
          <w:divBdr>
            <w:top w:val="none" w:sz="0" w:space="0" w:color="auto"/>
            <w:left w:val="none" w:sz="0" w:space="0" w:color="auto"/>
            <w:bottom w:val="none" w:sz="0" w:space="0" w:color="auto"/>
            <w:right w:val="none" w:sz="0" w:space="0" w:color="auto"/>
          </w:divBdr>
          <w:divsChild>
            <w:div w:id="1260530996">
              <w:marLeft w:val="180"/>
              <w:marRight w:val="240"/>
              <w:marTop w:val="0"/>
              <w:marBottom w:val="0"/>
              <w:divBdr>
                <w:top w:val="none" w:sz="0" w:space="0" w:color="auto"/>
                <w:left w:val="none" w:sz="0" w:space="0" w:color="auto"/>
                <w:bottom w:val="none" w:sz="0" w:space="0" w:color="auto"/>
                <w:right w:val="none" w:sz="0" w:space="0" w:color="auto"/>
              </w:divBdr>
            </w:div>
            <w:div w:id="2041740935">
              <w:marLeft w:val="180"/>
              <w:marRight w:val="0"/>
              <w:marTop w:val="0"/>
              <w:marBottom w:val="0"/>
              <w:divBdr>
                <w:top w:val="none" w:sz="0" w:space="0" w:color="auto"/>
                <w:left w:val="none" w:sz="0" w:space="0" w:color="auto"/>
                <w:bottom w:val="none" w:sz="0" w:space="0" w:color="auto"/>
                <w:right w:val="none" w:sz="0" w:space="0" w:color="auto"/>
              </w:divBdr>
              <w:divsChild>
                <w:div w:id="6489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1574">
          <w:marLeft w:val="0"/>
          <w:marRight w:val="0"/>
          <w:marTop w:val="0"/>
          <w:marBottom w:val="0"/>
          <w:divBdr>
            <w:top w:val="none" w:sz="0" w:space="0" w:color="auto"/>
            <w:left w:val="none" w:sz="0" w:space="0" w:color="auto"/>
            <w:bottom w:val="none" w:sz="0" w:space="0" w:color="auto"/>
            <w:right w:val="none" w:sz="0" w:space="0" w:color="auto"/>
          </w:divBdr>
          <w:divsChild>
            <w:div w:id="866874013">
              <w:marLeft w:val="180"/>
              <w:marRight w:val="240"/>
              <w:marTop w:val="0"/>
              <w:marBottom w:val="0"/>
              <w:divBdr>
                <w:top w:val="none" w:sz="0" w:space="0" w:color="auto"/>
                <w:left w:val="none" w:sz="0" w:space="0" w:color="auto"/>
                <w:bottom w:val="none" w:sz="0" w:space="0" w:color="auto"/>
                <w:right w:val="none" w:sz="0" w:space="0" w:color="auto"/>
              </w:divBdr>
            </w:div>
            <w:div w:id="114566127">
              <w:marLeft w:val="180"/>
              <w:marRight w:val="0"/>
              <w:marTop w:val="0"/>
              <w:marBottom w:val="0"/>
              <w:divBdr>
                <w:top w:val="none" w:sz="0" w:space="0" w:color="auto"/>
                <w:left w:val="none" w:sz="0" w:space="0" w:color="auto"/>
                <w:bottom w:val="none" w:sz="0" w:space="0" w:color="auto"/>
                <w:right w:val="none" w:sz="0" w:space="0" w:color="auto"/>
              </w:divBdr>
              <w:divsChild>
                <w:div w:id="5881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89521">
          <w:marLeft w:val="0"/>
          <w:marRight w:val="0"/>
          <w:marTop w:val="0"/>
          <w:marBottom w:val="0"/>
          <w:divBdr>
            <w:top w:val="none" w:sz="0" w:space="0" w:color="auto"/>
            <w:left w:val="none" w:sz="0" w:space="0" w:color="auto"/>
            <w:bottom w:val="none" w:sz="0" w:space="0" w:color="auto"/>
            <w:right w:val="none" w:sz="0" w:space="0" w:color="auto"/>
          </w:divBdr>
          <w:divsChild>
            <w:div w:id="392584460">
              <w:marLeft w:val="180"/>
              <w:marRight w:val="240"/>
              <w:marTop w:val="0"/>
              <w:marBottom w:val="0"/>
              <w:divBdr>
                <w:top w:val="none" w:sz="0" w:space="0" w:color="auto"/>
                <w:left w:val="none" w:sz="0" w:space="0" w:color="auto"/>
                <w:bottom w:val="none" w:sz="0" w:space="0" w:color="auto"/>
                <w:right w:val="none" w:sz="0" w:space="0" w:color="auto"/>
              </w:divBdr>
            </w:div>
            <w:div w:id="1590263777">
              <w:marLeft w:val="180"/>
              <w:marRight w:val="0"/>
              <w:marTop w:val="0"/>
              <w:marBottom w:val="0"/>
              <w:divBdr>
                <w:top w:val="none" w:sz="0" w:space="0" w:color="auto"/>
                <w:left w:val="none" w:sz="0" w:space="0" w:color="auto"/>
                <w:bottom w:val="none" w:sz="0" w:space="0" w:color="auto"/>
                <w:right w:val="none" w:sz="0" w:space="0" w:color="auto"/>
              </w:divBdr>
              <w:divsChild>
                <w:div w:id="10873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82019">
          <w:marLeft w:val="0"/>
          <w:marRight w:val="0"/>
          <w:marTop w:val="0"/>
          <w:marBottom w:val="0"/>
          <w:divBdr>
            <w:top w:val="none" w:sz="0" w:space="0" w:color="auto"/>
            <w:left w:val="none" w:sz="0" w:space="0" w:color="auto"/>
            <w:bottom w:val="none" w:sz="0" w:space="0" w:color="auto"/>
            <w:right w:val="none" w:sz="0" w:space="0" w:color="auto"/>
          </w:divBdr>
          <w:divsChild>
            <w:div w:id="1057557705">
              <w:marLeft w:val="180"/>
              <w:marRight w:val="240"/>
              <w:marTop w:val="0"/>
              <w:marBottom w:val="0"/>
              <w:divBdr>
                <w:top w:val="none" w:sz="0" w:space="0" w:color="auto"/>
                <w:left w:val="none" w:sz="0" w:space="0" w:color="auto"/>
                <w:bottom w:val="none" w:sz="0" w:space="0" w:color="auto"/>
                <w:right w:val="none" w:sz="0" w:space="0" w:color="auto"/>
              </w:divBdr>
            </w:div>
            <w:div w:id="1500347450">
              <w:marLeft w:val="180"/>
              <w:marRight w:val="0"/>
              <w:marTop w:val="0"/>
              <w:marBottom w:val="0"/>
              <w:divBdr>
                <w:top w:val="none" w:sz="0" w:space="0" w:color="auto"/>
                <w:left w:val="none" w:sz="0" w:space="0" w:color="auto"/>
                <w:bottom w:val="none" w:sz="0" w:space="0" w:color="auto"/>
                <w:right w:val="none" w:sz="0" w:space="0" w:color="auto"/>
              </w:divBdr>
              <w:divsChild>
                <w:div w:id="21016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08872">
          <w:marLeft w:val="0"/>
          <w:marRight w:val="0"/>
          <w:marTop w:val="0"/>
          <w:marBottom w:val="0"/>
          <w:divBdr>
            <w:top w:val="none" w:sz="0" w:space="0" w:color="auto"/>
            <w:left w:val="none" w:sz="0" w:space="0" w:color="auto"/>
            <w:bottom w:val="none" w:sz="0" w:space="0" w:color="auto"/>
            <w:right w:val="none" w:sz="0" w:space="0" w:color="auto"/>
          </w:divBdr>
          <w:divsChild>
            <w:div w:id="2043092763">
              <w:marLeft w:val="180"/>
              <w:marRight w:val="240"/>
              <w:marTop w:val="0"/>
              <w:marBottom w:val="0"/>
              <w:divBdr>
                <w:top w:val="none" w:sz="0" w:space="0" w:color="auto"/>
                <w:left w:val="none" w:sz="0" w:space="0" w:color="auto"/>
                <w:bottom w:val="none" w:sz="0" w:space="0" w:color="auto"/>
                <w:right w:val="none" w:sz="0" w:space="0" w:color="auto"/>
              </w:divBdr>
            </w:div>
            <w:div w:id="231699942">
              <w:marLeft w:val="180"/>
              <w:marRight w:val="0"/>
              <w:marTop w:val="0"/>
              <w:marBottom w:val="0"/>
              <w:divBdr>
                <w:top w:val="none" w:sz="0" w:space="0" w:color="auto"/>
                <w:left w:val="none" w:sz="0" w:space="0" w:color="auto"/>
                <w:bottom w:val="none" w:sz="0" w:space="0" w:color="auto"/>
                <w:right w:val="none" w:sz="0" w:space="0" w:color="auto"/>
              </w:divBdr>
              <w:divsChild>
                <w:div w:id="13165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4258">
          <w:marLeft w:val="0"/>
          <w:marRight w:val="0"/>
          <w:marTop w:val="0"/>
          <w:marBottom w:val="0"/>
          <w:divBdr>
            <w:top w:val="none" w:sz="0" w:space="0" w:color="auto"/>
            <w:left w:val="none" w:sz="0" w:space="0" w:color="auto"/>
            <w:bottom w:val="none" w:sz="0" w:space="0" w:color="auto"/>
            <w:right w:val="none" w:sz="0" w:space="0" w:color="auto"/>
          </w:divBdr>
          <w:divsChild>
            <w:div w:id="489904940">
              <w:marLeft w:val="180"/>
              <w:marRight w:val="240"/>
              <w:marTop w:val="0"/>
              <w:marBottom w:val="0"/>
              <w:divBdr>
                <w:top w:val="none" w:sz="0" w:space="0" w:color="auto"/>
                <w:left w:val="none" w:sz="0" w:space="0" w:color="auto"/>
                <w:bottom w:val="none" w:sz="0" w:space="0" w:color="auto"/>
                <w:right w:val="none" w:sz="0" w:space="0" w:color="auto"/>
              </w:divBdr>
            </w:div>
            <w:div w:id="1977831367">
              <w:marLeft w:val="180"/>
              <w:marRight w:val="0"/>
              <w:marTop w:val="0"/>
              <w:marBottom w:val="0"/>
              <w:divBdr>
                <w:top w:val="none" w:sz="0" w:space="0" w:color="auto"/>
                <w:left w:val="none" w:sz="0" w:space="0" w:color="auto"/>
                <w:bottom w:val="none" w:sz="0" w:space="0" w:color="auto"/>
                <w:right w:val="none" w:sz="0" w:space="0" w:color="auto"/>
              </w:divBdr>
              <w:divsChild>
                <w:div w:id="13374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539">
          <w:marLeft w:val="0"/>
          <w:marRight w:val="0"/>
          <w:marTop w:val="0"/>
          <w:marBottom w:val="0"/>
          <w:divBdr>
            <w:top w:val="none" w:sz="0" w:space="0" w:color="auto"/>
            <w:left w:val="none" w:sz="0" w:space="0" w:color="auto"/>
            <w:bottom w:val="none" w:sz="0" w:space="0" w:color="auto"/>
            <w:right w:val="none" w:sz="0" w:space="0" w:color="auto"/>
          </w:divBdr>
          <w:divsChild>
            <w:div w:id="404449876">
              <w:marLeft w:val="180"/>
              <w:marRight w:val="240"/>
              <w:marTop w:val="0"/>
              <w:marBottom w:val="0"/>
              <w:divBdr>
                <w:top w:val="none" w:sz="0" w:space="0" w:color="auto"/>
                <w:left w:val="none" w:sz="0" w:space="0" w:color="auto"/>
                <w:bottom w:val="none" w:sz="0" w:space="0" w:color="auto"/>
                <w:right w:val="none" w:sz="0" w:space="0" w:color="auto"/>
              </w:divBdr>
            </w:div>
            <w:div w:id="1550143212">
              <w:marLeft w:val="180"/>
              <w:marRight w:val="0"/>
              <w:marTop w:val="0"/>
              <w:marBottom w:val="0"/>
              <w:divBdr>
                <w:top w:val="none" w:sz="0" w:space="0" w:color="auto"/>
                <w:left w:val="none" w:sz="0" w:space="0" w:color="auto"/>
                <w:bottom w:val="none" w:sz="0" w:space="0" w:color="auto"/>
                <w:right w:val="none" w:sz="0" w:space="0" w:color="auto"/>
              </w:divBdr>
              <w:divsChild>
                <w:div w:id="8223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9204">
          <w:marLeft w:val="0"/>
          <w:marRight w:val="0"/>
          <w:marTop w:val="0"/>
          <w:marBottom w:val="0"/>
          <w:divBdr>
            <w:top w:val="none" w:sz="0" w:space="0" w:color="auto"/>
            <w:left w:val="none" w:sz="0" w:space="0" w:color="auto"/>
            <w:bottom w:val="none" w:sz="0" w:space="0" w:color="auto"/>
            <w:right w:val="none" w:sz="0" w:space="0" w:color="auto"/>
          </w:divBdr>
          <w:divsChild>
            <w:div w:id="455486290">
              <w:marLeft w:val="180"/>
              <w:marRight w:val="240"/>
              <w:marTop w:val="0"/>
              <w:marBottom w:val="0"/>
              <w:divBdr>
                <w:top w:val="none" w:sz="0" w:space="0" w:color="auto"/>
                <w:left w:val="none" w:sz="0" w:space="0" w:color="auto"/>
                <w:bottom w:val="none" w:sz="0" w:space="0" w:color="auto"/>
                <w:right w:val="none" w:sz="0" w:space="0" w:color="auto"/>
              </w:divBdr>
            </w:div>
            <w:div w:id="457798214">
              <w:marLeft w:val="180"/>
              <w:marRight w:val="0"/>
              <w:marTop w:val="0"/>
              <w:marBottom w:val="0"/>
              <w:divBdr>
                <w:top w:val="none" w:sz="0" w:space="0" w:color="auto"/>
                <w:left w:val="none" w:sz="0" w:space="0" w:color="auto"/>
                <w:bottom w:val="none" w:sz="0" w:space="0" w:color="auto"/>
                <w:right w:val="none" w:sz="0" w:space="0" w:color="auto"/>
              </w:divBdr>
              <w:divsChild>
                <w:div w:id="21136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162">
          <w:marLeft w:val="0"/>
          <w:marRight w:val="0"/>
          <w:marTop w:val="0"/>
          <w:marBottom w:val="0"/>
          <w:divBdr>
            <w:top w:val="none" w:sz="0" w:space="0" w:color="auto"/>
            <w:left w:val="none" w:sz="0" w:space="0" w:color="auto"/>
            <w:bottom w:val="none" w:sz="0" w:space="0" w:color="auto"/>
            <w:right w:val="none" w:sz="0" w:space="0" w:color="auto"/>
          </w:divBdr>
          <w:divsChild>
            <w:div w:id="1171679653">
              <w:marLeft w:val="180"/>
              <w:marRight w:val="240"/>
              <w:marTop w:val="0"/>
              <w:marBottom w:val="0"/>
              <w:divBdr>
                <w:top w:val="none" w:sz="0" w:space="0" w:color="auto"/>
                <w:left w:val="none" w:sz="0" w:space="0" w:color="auto"/>
                <w:bottom w:val="none" w:sz="0" w:space="0" w:color="auto"/>
                <w:right w:val="none" w:sz="0" w:space="0" w:color="auto"/>
              </w:divBdr>
            </w:div>
            <w:div w:id="175385612">
              <w:marLeft w:val="180"/>
              <w:marRight w:val="0"/>
              <w:marTop w:val="0"/>
              <w:marBottom w:val="0"/>
              <w:divBdr>
                <w:top w:val="none" w:sz="0" w:space="0" w:color="auto"/>
                <w:left w:val="none" w:sz="0" w:space="0" w:color="auto"/>
                <w:bottom w:val="none" w:sz="0" w:space="0" w:color="auto"/>
                <w:right w:val="none" w:sz="0" w:space="0" w:color="auto"/>
              </w:divBdr>
              <w:divsChild>
                <w:div w:id="190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9687">
          <w:marLeft w:val="0"/>
          <w:marRight w:val="0"/>
          <w:marTop w:val="0"/>
          <w:marBottom w:val="0"/>
          <w:divBdr>
            <w:top w:val="none" w:sz="0" w:space="0" w:color="auto"/>
            <w:left w:val="none" w:sz="0" w:space="0" w:color="auto"/>
            <w:bottom w:val="none" w:sz="0" w:space="0" w:color="auto"/>
            <w:right w:val="none" w:sz="0" w:space="0" w:color="auto"/>
          </w:divBdr>
          <w:divsChild>
            <w:div w:id="315499899">
              <w:marLeft w:val="180"/>
              <w:marRight w:val="240"/>
              <w:marTop w:val="0"/>
              <w:marBottom w:val="0"/>
              <w:divBdr>
                <w:top w:val="none" w:sz="0" w:space="0" w:color="auto"/>
                <w:left w:val="none" w:sz="0" w:space="0" w:color="auto"/>
                <w:bottom w:val="none" w:sz="0" w:space="0" w:color="auto"/>
                <w:right w:val="none" w:sz="0" w:space="0" w:color="auto"/>
              </w:divBdr>
            </w:div>
            <w:div w:id="1415782197">
              <w:marLeft w:val="180"/>
              <w:marRight w:val="0"/>
              <w:marTop w:val="0"/>
              <w:marBottom w:val="0"/>
              <w:divBdr>
                <w:top w:val="none" w:sz="0" w:space="0" w:color="auto"/>
                <w:left w:val="none" w:sz="0" w:space="0" w:color="auto"/>
                <w:bottom w:val="none" w:sz="0" w:space="0" w:color="auto"/>
                <w:right w:val="none" w:sz="0" w:space="0" w:color="auto"/>
              </w:divBdr>
              <w:divsChild>
                <w:div w:id="21034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2577">
          <w:marLeft w:val="0"/>
          <w:marRight w:val="0"/>
          <w:marTop w:val="0"/>
          <w:marBottom w:val="0"/>
          <w:divBdr>
            <w:top w:val="none" w:sz="0" w:space="0" w:color="auto"/>
            <w:left w:val="none" w:sz="0" w:space="0" w:color="auto"/>
            <w:bottom w:val="none" w:sz="0" w:space="0" w:color="auto"/>
            <w:right w:val="none" w:sz="0" w:space="0" w:color="auto"/>
          </w:divBdr>
          <w:divsChild>
            <w:div w:id="1594850880">
              <w:marLeft w:val="180"/>
              <w:marRight w:val="240"/>
              <w:marTop w:val="0"/>
              <w:marBottom w:val="0"/>
              <w:divBdr>
                <w:top w:val="none" w:sz="0" w:space="0" w:color="auto"/>
                <w:left w:val="none" w:sz="0" w:space="0" w:color="auto"/>
                <w:bottom w:val="none" w:sz="0" w:space="0" w:color="auto"/>
                <w:right w:val="none" w:sz="0" w:space="0" w:color="auto"/>
              </w:divBdr>
            </w:div>
            <w:div w:id="2066558959">
              <w:marLeft w:val="180"/>
              <w:marRight w:val="0"/>
              <w:marTop w:val="0"/>
              <w:marBottom w:val="0"/>
              <w:divBdr>
                <w:top w:val="none" w:sz="0" w:space="0" w:color="auto"/>
                <w:left w:val="none" w:sz="0" w:space="0" w:color="auto"/>
                <w:bottom w:val="none" w:sz="0" w:space="0" w:color="auto"/>
                <w:right w:val="none" w:sz="0" w:space="0" w:color="auto"/>
              </w:divBdr>
              <w:divsChild>
                <w:div w:id="3957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971">
          <w:marLeft w:val="0"/>
          <w:marRight w:val="0"/>
          <w:marTop w:val="0"/>
          <w:marBottom w:val="0"/>
          <w:divBdr>
            <w:top w:val="none" w:sz="0" w:space="0" w:color="auto"/>
            <w:left w:val="none" w:sz="0" w:space="0" w:color="auto"/>
            <w:bottom w:val="none" w:sz="0" w:space="0" w:color="auto"/>
            <w:right w:val="none" w:sz="0" w:space="0" w:color="auto"/>
          </w:divBdr>
          <w:divsChild>
            <w:div w:id="19665285">
              <w:marLeft w:val="180"/>
              <w:marRight w:val="240"/>
              <w:marTop w:val="0"/>
              <w:marBottom w:val="0"/>
              <w:divBdr>
                <w:top w:val="none" w:sz="0" w:space="0" w:color="auto"/>
                <w:left w:val="none" w:sz="0" w:space="0" w:color="auto"/>
                <w:bottom w:val="none" w:sz="0" w:space="0" w:color="auto"/>
                <w:right w:val="none" w:sz="0" w:space="0" w:color="auto"/>
              </w:divBdr>
            </w:div>
            <w:div w:id="172888699">
              <w:marLeft w:val="180"/>
              <w:marRight w:val="0"/>
              <w:marTop w:val="0"/>
              <w:marBottom w:val="0"/>
              <w:divBdr>
                <w:top w:val="none" w:sz="0" w:space="0" w:color="auto"/>
                <w:left w:val="none" w:sz="0" w:space="0" w:color="auto"/>
                <w:bottom w:val="none" w:sz="0" w:space="0" w:color="auto"/>
                <w:right w:val="none" w:sz="0" w:space="0" w:color="auto"/>
              </w:divBdr>
              <w:divsChild>
                <w:div w:id="7281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9973">
          <w:marLeft w:val="0"/>
          <w:marRight w:val="0"/>
          <w:marTop w:val="0"/>
          <w:marBottom w:val="0"/>
          <w:divBdr>
            <w:top w:val="none" w:sz="0" w:space="0" w:color="auto"/>
            <w:left w:val="none" w:sz="0" w:space="0" w:color="auto"/>
            <w:bottom w:val="none" w:sz="0" w:space="0" w:color="auto"/>
            <w:right w:val="none" w:sz="0" w:space="0" w:color="auto"/>
          </w:divBdr>
          <w:divsChild>
            <w:div w:id="1921865601">
              <w:marLeft w:val="180"/>
              <w:marRight w:val="240"/>
              <w:marTop w:val="0"/>
              <w:marBottom w:val="0"/>
              <w:divBdr>
                <w:top w:val="none" w:sz="0" w:space="0" w:color="auto"/>
                <w:left w:val="none" w:sz="0" w:space="0" w:color="auto"/>
                <w:bottom w:val="none" w:sz="0" w:space="0" w:color="auto"/>
                <w:right w:val="none" w:sz="0" w:space="0" w:color="auto"/>
              </w:divBdr>
            </w:div>
            <w:div w:id="1631011324">
              <w:marLeft w:val="180"/>
              <w:marRight w:val="0"/>
              <w:marTop w:val="0"/>
              <w:marBottom w:val="0"/>
              <w:divBdr>
                <w:top w:val="none" w:sz="0" w:space="0" w:color="auto"/>
                <w:left w:val="none" w:sz="0" w:space="0" w:color="auto"/>
                <w:bottom w:val="none" w:sz="0" w:space="0" w:color="auto"/>
                <w:right w:val="none" w:sz="0" w:space="0" w:color="auto"/>
              </w:divBdr>
              <w:divsChild>
                <w:div w:id="5139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1078">
          <w:marLeft w:val="0"/>
          <w:marRight w:val="0"/>
          <w:marTop w:val="0"/>
          <w:marBottom w:val="0"/>
          <w:divBdr>
            <w:top w:val="none" w:sz="0" w:space="0" w:color="auto"/>
            <w:left w:val="none" w:sz="0" w:space="0" w:color="auto"/>
            <w:bottom w:val="none" w:sz="0" w:space="0" w:color="auto"/>
            <w:right w:val="none" w:sz="0" w:space="0" w:color="auto"/>
          </w:divBdr>
          <w:divsChild>
            <w:div w:id="1417753219">
              <w:marLeft w:val="180"/>
              <w:marRight w:val="240"/>
              <w:marTop w:val="0"/>
              <w:marBottom w:val="0"/>
              <w:divBdr>
                <w:top w:val="none" w:sz="0" w:space="0" w:color="auto"/>
                <w:left w:val="none" w:sz="0" w:space="0" w:color="auto"/>
                <w:bottom w:val="none" w:sz="0" w:space="0" w:color="auto"/>
                <w:right w:val="none" w:sz="0" w:space="0" w:color="auto"/>
              </w:divBdr>
            </w:div>
            <w:div w:id="1833790028">
              <w:marLeft w:val="180"/>
              <w:marRight w:val="0"/>
              <w:marTop w:val="0"/>
              <w:marBottom w:val="0"/>
              <w:divBdr>
                <w:top w:val="none" w:sz="0" w:space="0" w:color="auto"/>
                <w:left w:val="none" w:sz="0" w:space="0" w:color="auto"/>
                <w:bottom w:val="none" w:sz="0" w:space="0" w:color="auto"/>
                <w:right w:val="none" w:sz="0" w:space="0" w:color="auto"/>
              </w:divBdr>
              <w:divsChild>
                <w:div w:id="14906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1203">
          <w:marLeft w:val="0"/>
          <w:marRight w:val="0"/>
          <w:marTop w:val="0"/>
          <w:marBottom w:val="0"/>
          <w:divBdr>
            <w:top w:val="none" w:sz="0" w:space="0" w:color="auto"/>
            <w:left w:val="none" w:sz="0" w:space="0" w:color="auto"/>
            <w:bottom w:val="none" w:sz="0" w:space="0" w:color="auto"/>
            <w:right w:val="none" w:sz="0" w:space="0" w:color="auto"/>
          </w:divBdr>
          <w:divsChild>
            <w:div w:id="43915316">
              <w:marLeft w:val="180"/>
              <w:marRight w:val="240"/>
              <w:marTop w:val="0"/>
              <w:marBottom w:val="0"/>
              <w:divBdr>
                <w:top w:val="none" w:sz="0" w:space="0" w:color="auto"/>
                <w:left w:val="none" w:sz="0" w:space="0" w:color="auto"/>
                <w:bottom w:val="none" w:sz="0" w:space="0" w:color="auto"/>
                <w:right w:val="none" w:sz="0" w:space="0" w:color="auto"/>
              </w:divBdr>
            </w:div>
            <w:div w:id="745420770">
              <w:marLeft w:val="180"/>
              <w:marRight w:val="0"/>
              <w:marTop w:val="0"/>
              <w:marBottom w:val="0"/>
              <w:divBdr>
                <w:top w:val="none" w:sz="0" w:space="0" w:color="auto"/>
                <w:left w:val="none" w:sz="0" w:space="0" w:color="auto"/>
                <w:bottom w:val="none" w:sz="0" w:space="0" w:color="auto"/>
                <w:right w:val="none" w:sz="0" w:space="0" w:color="auto"/>
              </w:divBdr>
              <w:divsChild>
                <w:div w:id="4311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80337">
          <w:marLeft w:val="0"/>
          <w:marRight w:val="0"/>
          <w:marTop w:val="0"/>
          <w:marBottom w:val="0"/>
          <w:divBdr>
            <w:top w:val="none" w:sz="0" w:space="0" w:color="auto"/>
            <w:left w:val="none" w:sz="0" w:space="0" w:color="auto"/>
            <w:bottom w:val="none" w:sz="0" w:space="0" w:color="auto"/>
            <w:right w:val="none" w:sz="0" w:space="0" w:color="auto"/>
          </w:divBdr>
          <w:divsChild>
            <w:div w:id="462121153">
              <w:marLeft w:val="180"/>
              <w:marRight w:val="240"/>
              <w:marTop w:val="0"/>
              <w:marBottom w:val="0"/>
              <w:divBdr>
                <w:top w:val="none" w:sz="0" w:space="0" w:color="auto"/>
                <w:left w:val="none" w:sz="0" w:space="0" w:color="auto"/>
                <w:bottom w:val="none" w:sz="0" w:space="0" w:color="auto"/>
                <w:right w:val="none" w:sz="0" w:space="0" w:color="auto"/>
              </w:divBdr>
            </w:div>
            <w:div w:id="1707752272">
              <w:marLeft w:val="180"/>
              <w:marRight w:val="0"/>
              <w:marTop w:val="0"/>
              <w:marBottom w:val="0"/>
              <w:divBdr>
                <w:top w:val="none" w:sz="0" w:space="0" w:color="auto"/>
                <w:left w:val="none" w:sz="0" w:space="0" w:color="auto"/>
                <w:bottom w:val="none" w:sz="0" w:space="0" w:color="auto"/>
                <w:right w:val="none" w:sz="0" w:space="0" w:color="auto"/>
              </w:divBdr>
              <w:divsChild>
                <w:div w:id="156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2585">
          <w:marLeft w:val="0"/>
          <w:marRight w:val="0"/>
          <w:marTop w:val="0"/>
          <w:marBottom w:val="0"/>
          <w:divBdr>
            <w:top w:val="none" w:sz="0" w:space="0" w:color="auto"/>
            <w:left w:val="none" w:sz="0" w:space="0" w:color="auto"/>
            <w:bottom w:val="none" w:sz="0" w:space="0" w:color="auto"/>
            <w:right w:val="none" w:sz="0" w:space="0" w:color="auto"/>
          </w:divBdr>
          <w:divsChild>
            <w:div w:id="26806978">
              <w:marLeft w:val="180"/>
              <w:marRight w:val="240"/>
              <w:marTop w:val="0"/>
              <w:marBottom w:val="0"/>
              <w:divBdr>
                <w:top w:val="none" w:sz="0" w:space="0" w:color="auto"/>
                <w:left w:val="none" w:sz="0" w:space="0" w:color="auto"/>
                <w:bottom w:val="none" w:sz="0" w:space="0" w:color="auto"/>
                <w:right w:val="none" w:sz="0" w:space="0" w:color="auto"/>
              </w:divBdr>
            </w:div>
            <w:div w:id="1169249368">
              <w:marLeft w:val="180"/>
              <w:marRight w:val="0"/>
              <w:marTop w:val="0"/>
              <w:marBottom w:val="0"/>
              <w:divBdr>
                <w:top w:val="none" w:sz="0" w:space="0" w:color="auto"/>
                <w:left w:val="none" w:sz="0" w:space="0" w:color="auto"/>
                <w:bottom w:val="none" w:sz="0" w:space="0" w:color="auto"/>
                <w:right w:val="none" w:sz="0" w:space="0" w:color="auto"/>
              </w:divBdr>
              <w:divsChild>
                <w:div w:id="8913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90749">
          <w:marLeft w:val="0"/>
          <w:marRight w:val="0"/>
          <w:marTop w:val="0"/>
          <w:marBottom w:val="0"/>
          <w:divBdr>
            <w:top w:val="none" w:sz="0" w:space="0" w:color="auto"/>
            <w:left w:val="none" w:sz="0" w:space="0" w:color="auto"/>
            <w:bottom w:val="none" w:sz="0" w:space="0" w:color="auto"/>
            <w:right w:val="none" w:sz="0" w:space="0" w:color="auto"/>
          </w:divBdr>
          <w:divsChild>
            <w:div w:id="100955129">
              <w:marLeft w:val="180"/>
              <w:marRight w:val="240"/>
              <w:marTop w:val="0"/>
              <w:marBottom w:val="0"/>
              <w:divBdr>
                <w:top w:val="none" w:sz="0" w:space="0" w:color="auto"/>
                <w:left w:val="none" w:sz="0" w:space="0" w:color="auto"/>
                <w:bottom w:val="none" w:sz="0" w:space="0" w:color="auto"/>
                <w:right w:val="none" w:sz="0" w:space="0" w:color="auto"/>
              </w:divBdr>
            </w:div>
            <w:div w:id="1832402744">
              <w:marLeft w:val="180"/>
              <w:marRight w:val="0"/>
              <w:marTop w:val="0"/>
              <w:marBottom w:val="0"/>
              <w:divBdr>
                <w:top w:val="none" w:sz="0" w:space="0" w:color="auto"/>
                <w:left w:val="none" w:sz="0" w:space="0" w:color="auto"/>
                <w:bottom w:val="none" w:sz="0" w:space="0" w:color="auto"/>
                <w:right w:val="none" w:sz="0" w:space="0" w:color="auto"/>
              </w:divBdr>
              <w:divsChild>
                <w:div w:id="10513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2902">
          <w:marLeft w:val="0"/>
          <w:marRight w:val="0"/>
          <w:marTop w:val="0"/>
          <w:marBottom w:val="0"/>
          <w:divBdr>
            <w:top w:val="none" w:sz="0" w:space="0" w:color="auto"/>
            <w:left w:val="none" w:sz="0" w:space="0" w:color="auto"/>
            <w:bottom w:val="none" w:sz="0" w:space="0" w:color="auto"/>
            <w:right w:val="none" w:sz="0" w:space="0" w:color="auto"/>
          </w:divBdr>
          <w:divsChild>
            <w:div w:id="2125345948">
              <w:marLeft w:val="180"/>
              <w:marRight w:val="240"/>
              <w:marTop w:val="0"/>
              <w:marBottom w:val="0"/>
              <w:divBdr>
                <w:top w:val="none" w:sz="0" w:space="0" w:color="auto"/>
                <w:left w:val="none" w:sz="0" w:space="0" w:color="auto"/>
                <w:bottom w:val="none" w:sz="0" w:space="0" w:color="auto"/>
                <w:right w:val="none" w:sz="0" w:space="0" w:color="auto"/>
              </w:divBdr>
            </w:div>
            <w:div w:id="2061516820">
              <w:marLeft w:val="180"/>
              <w:marRight w:val="0"/>
              <w:marTop w:val="0"/>
              <w:marBottom w:val="0"/>
              <w:divBdr>
                <w:top w:val="none" w:sz="0" w:space="0" w:color="auto"/>
                <w:left w:val="none" w:sz="0" w:space="0" w:color="auto"/>
                <w:bottom w:val="none" w:sz="0" w:space="0" w:color="auto"/>
                <w:right w:val="none" w:sz="0" w:space="0" w:color="auto"/>
              </w:divBdr>
              <w:divsChild>
                <w:div w:id="14499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9660">
          <w:marLeft w:val="0"/>
          <w:marRight w:val="0"/>
          <w:marTop w:val="0"/>
          <w:marBottom w:val="0"/>
          <w:divBdr>
            <w:top w:val="none" w:sz="0" w:space="0" w:color="auto"/>
            <w:left w:val="none" w:sz="0" w:space="0" w:color="auto"/>
            <w:bottom w:val="none" w:sz="0" w:space="0" w:color="auto"/>
            <w:right w:val="none" w:sz="0" w:space="0" w:color="auto"/>
          </w:divBdr>
          <w:divsChild>
            <w:div w:id="1019966439">
              <w:marLeft w:val="180"/>
              <w:marRight w:val="240"/>
              <w:marTop w:val="0"/>
              <w:marBottom w:val="0"/>
              <w:divBdr>
                <w:top w:val="none" w:sz="0" w:space="0" w:color="auto"/>
                <w:left w:val="none" w:sz="0" w:space="0" w:color="auto"/>
                <w:bottom w:val="none" w:sz="0" w:space="0" w:color="auto"/>
                <w:right w:val="none" w:sz="0" w:space="0" w:color="auto"/>
              </w:divBdr>
            </w:div>
            <w:div w:id="915744734">
              <w:marLeft w:val="180"/>
              <w:marRight w:val="0"/>
              <w:marTop w:val="0"/>
              <w:marBottom w:val="0"/>
              <w:divBdr>
                <w:top w:val="none" w:sz="0" w:space="0" w:color="auto"/>
                <w:left w:val="none" w:sz="0" w:space="0" w:color="auto"/>
                <w:bottom w:val="none" w:sz="0" w:space="0" w:color="auto"/>
                <w:right w:val="none" w:sz="0" w:space="0" w:color="auto"/>
              </w:divBdr>
              <w:divsChild>
                <w:div w:id="561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7402">
          <w:marLeft w:val="0"/>
          <w:marRight w:val="0"/>
          <w:marTop w:val="0"/>
          <w:marBottom w:val="0"/>
          <w:divBdr>
            <w:top w:val="none" w:sz="0" w:space="0" w:color="auto"/>
            <w:left w:val="none" w:sz="0" w:space="0" w:color="auto"/>
            <w:bottom w:val="none" w:sz="0" w:space="0" w:color="auto"/>
            <w:right w:val="none" w:sz="0" w:space="0" w:color="auto"/>
          </w:divBdr>
          <w:divsChild>
            <w:div w:id="1969702167">
              <w:marLeft w:val="180"/>
              <w:marRight w:val="240"/>
              <w:marTop w:val="0"/>
              <w:marBottom w:val="0"/>
              <w:divBdr>
                <w:top w:val="none" w:sz="0" w:space="0" w:color="auto"/>
                <w:left w:val="none" w:sz="0" w:space="0" w:color="auto"/>
                <w:bottom w:val="none" w:sz="0" w:space="0" w:color="auto"/>
                <w:right w:val="none" w:sz="0" w:space="0" w:color="auto"/>
              </w:divBdr>
            </w:div>
            <w:div w:id="1914003357">
              <w:marLeft w:val="180"/>
              <w:marRight w:val="0"/>
              <w:marTop w:val="0"/>
              <w:marBottom w:val="0"/>
              <w:divBdr>
                <w:top w:val="none" w:sz="0" w:space="0" w:color="auto"/>
                <w:left w:val="none" w:sz="0" w:space="0" w:color="auto"/>
                <w:bottom w:val="none" w:sz="0" w:space="0" w:color="auto"/>
                <w:right w:val="none" w:sz="0" w:space="0" w:color="auto"/>
              </w:divBdr>
              <w:divsChild>
                <w:div w:id="5066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6112">
          <w:marLeft w:val="0"/>
          <w:marRight w:val="0"/>
          <w:marTop w:val="0"/>
          <w:marBottom w:val="0"/>
          <w:divBdr>
            <w:top w:val="none" w:sz="0" w:space="0" w:color="auto"/>
            <w:left w:val="none" w:sz="0" w:space="0" w:color="auto"/>
            <w:bottom w:val="none" w:sz="0" w:space="0" w:color="auto"/>
            <w:right w:val="none" w:sz="0" w:space="0" w:color="auto"/>
          </w:divBdr>
          <w:divsChild>
            <w:div w:id="53816988">
              <w:marLeft w:val="180"/>
              <w:marRight w:val="240"/>
              <w:marTop w:val="0"/>
              <w:marBottom w:val="0"/>
              <w:divBdr>
                <w:top w:val="none" w:sz="0" w:space="0" w:color="auto"/>
                <w:left w:val="none" w:sz="0" w:space="0" w:color="auto"/>
                <w:bottom w:val="none" w:sz="0" w:space="0" w:color="auto"/>
                <w:right w:val="none" w:sz="0" w:space="0" w:color="auto"/>
              </w:divBdr>
            </w:div>
            <w:div w:id="1380665789">
              <w:marLeft w:val="180"/>
              <w:marRight w:val="0"/>
              <w:marTop w:val="0"/>
              <w:marBottom w:val="0"/>
              <w:divBdr>
                <w:top w:val="none" w:sz="0" w:space="0" w:color="auto"/>
                <w:left w:val="none" w:sz="0" w:space="0" w:color="auto"/>
                <w:bottom w:val="none" w:sz="0" w:space="0" w:color="auto"/>
                <w:right w:val="none" w:sz="0" w:space="0" w:color="auto"/>
              </w:divBdr>
              <w:divsChild>
                <w:div w:id="6123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0305">
          <w:marLeft w:val="0"/>
          <w:marRight w:val="0"/>
          <w:marTop w:val="0"/>
          <w:marBottom w:val="0"/>
          <w:divBdr>
            <w:top w:val="none" w:sz="0" w:space="0" w:color="auto"/>
            <w:left w:val="none" w:sz="0" w:space="0" w:color="auto"/>
            <w:bottom w:val="none" w:sz="0" w:space="0" w:color="auto"/>
            <w:right w:val="none" w:sz="0" w:space="0" w:color="auto"/>
          </w:divBdr>
          <w:divsChild>
            <w:div w:id="1815953258">
              <w:marLeft w:val="180"/>
              <w:marRight w:val="240"/>
              <w:marTop w:val="0"/>
              <w:marBottom w:val="0"/>
              <w:divBdr>
                <w:top w:val="none" w:sz="0" w:space="0" w:color="auto"/>
                <w:left w:val="none" w:sz="0" w:space="0" w:color="auto"/>
                <w:bottom w:val="none" w:sz="0" w:space="0" w:color="auto"/>
                <w:right w:val="none" w:sz="0" w:space="0" w:color="auto"/>
              </w:divBdr>
            </w:div>
            <w:div w:id="24062399">
              <w:marLeft w:val="180"/>
              <w:marRight w:val="0"/>
              <w:marTop w:val="0"/>
              <w:marBottom w:val="0"/>
              <w:divBdr>
                <w:top w:val="none" w:sz="0" w:space="0" w:color="auto"/>
                <w:left w:val="none" w:sz="0" w:space="0" w:color="auto"/>
                <w:bottom w:val="none" w:sz="0" w:space="0" w:color="auto"/>
                <w:right w:val="none" w:sz="0" w:space="0" w:color="auto"/>
              </w:divBdr>
              <w:divsChild>
                <w:div w:id="14476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175">
          <w:marLeft w:val="0"/>
          <w:marRight w:val="0"/>
          <w:marTop w:val="0"/>
          <w:marBottom w:val="0"/>
          <w:divBdr>
            <w:top w:val="none" w:sz="0" w:space="0" w:color="auto"/>
            <w:left w:val="none" w:sz="0" w:space="0" w:color="auto"/>
            <w:bottom w:val="none" w:sz="0" w:space="0" w:color="auto"/>
            <w:right w:val="none" w:sz="0" w:space="0" w:color="auto"/>
          </w:divBdr>
          <w:divsChild>
            <w:div w:id="1052969881">
              <w:marLeft w:val="180"/>
              <w:marRight w:val="240"/>
              <w:marTop w:val="0"/>
              <w:marBottom w:val="0"/>
              <w:divBdr>
                <w:top w:val="none" w:sz="0" w:space="0" w:color="auto"/>
                <w:left w:val="none" w:sz="0" w:space="0" w:color="auto"/>
                <w:bottom w:val="none" w:sz="0" w:space="0" w:color="auto"/>
                <w:right w:val="none" w:sz="0" w:space="0" w:color="auto"/>
              </w:divBdr>
            </w:div>
            <w:div w:id="929582917">
              <w:marLeft w:val="180"/>
              <w:marRight w:val="0"/>
              <w:marTop w:val="0"/>
              <w:marBottom w:val="0"/>
              <w:divBdr>
                <w:top w:val="none" w:sz="0" w:space="0" w:color="auto"/>
                <w:left w:val="none" w:sz="0" w:space="0" w:color="auto"/>
                <w:bottom w:val="none" w:sz="0" w:space="0" w:color="auto"/>
                <w:right w:val="none" w:sz="0" w:space="0" w:color="auto"/>
              </w:divBdr>
              <w:divsChild>
                <w:div w:id="1798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6177">
          <w:marLeft w:val="0"/>
          <w:marRight w:val="0"/>
          <w:marTop w:val="0"/>
          <w:marBottom w:val="0"/>
          <w:divBdr>
            <w:top w:val="none" w:sz="0" w:space="0" w:color="auto"/>
            <w:left w:val="none" w:sz="0" w:space="0" w:color="auto"/>
            <w:bottom w:val="none" w:sz="0" w:space="0" w:color="auto"/>
            <w:right w:val="none" w:sz="0" w:space="0" w:color="auto"/>
          </w:divBdr>
          <w:divsChild>
            <w:div w:id="164787694">
              <w:marLeft w:val="180"/>
              <w:marRight w:val="240"/>
              <w:marTop w:val="0"/>
              <w:marBottom w:val="0"/>
              <w:divBdr>
                <w:top w:val="none" w:sz="0" w:space="0" w:color="auto"/>
                <w:left w:val="none" w:sz="0" w:space="0" w:color="auto"/>
                <w:bottom w:val="none" w:sz="0" w:space="0" w:color="auto"/>
                <w:right w:val="none" w:sz="0" w:space="0" w:color="auto"/>
              </w:divBdr>
            </w:div>
            <w:div w:id="1042366081">
              <w:marLeft w:val="180"/>
              <w:marRight w:val="0"/>
              <w:marTop w:val="0"/>
              <w:marBottom w:val="0"/>
              <w:divBdr>
                <w:top w:val="none" w:sz="0" w:space="0" w:color="auto"/>
                <w:left w:val="none" w:sz="0" w:space="0" w:color="auto"/>
                <w:bottom w:val="none" w:sz="0" w:space="0" w:color="auto"/>
                <w:right w:val="none" w:sz="0" w:space="0" w:color="auto"/>
              </w:divBdr>
              <w:divsChild>
                <w:div w:id="17215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3192">
          <w:marLeft w:val="0"/>
          <w:marRight w:val="0"/>
          <w:marTop w:val="0"/>
          <w:marBottom w:val="0"/>
          <w:divBdr>
            <w:top w:val="none" w:sz="0" w:space="0" w:color="auto"/>
            <w:left w:val="none" w:sz="0" w:space="0" w:color="auto"/>
            <w:bottom w:val="none" w:sz="0" w:space="0" w:color="auto"/>
            <w:right w:val="none" w:sz="0" w:space="0" w:color="auto"/>
          </w:divBdr>
          <w:divsChild>
            <w:div w:id="516046995">
              <w:marLeft w:val="180"/>
              <w:marRight w:val="240"/>
              <w:marTop w:val="0"/>
              <w:marBottom w:val="0"/>
              <w:divBdr>
                <w:top w:val="none" w:sz="0" w:space="0" w:color="auto"/>
                <w:left w:val="none" w:sz="0" w:space="0" w:color="auto"/>
                <w:bottom w:val="none" w:sz="0" w:space="0" w:color="auto"/>
                <w:right w:val="none" w:sz="0" w:space="0" w:color="auto"/>
              </w:divBdr>
            </w:div>
            <w:div w:id="1391687898">
              <w:marLeft w:val="180"/>
              <w:marRight w:val="0"/>
              <w:marTop w:val="0"/>
              <w:marBottom w:val="0"/>
              <w:divBdr>
                <w:top w:val="none" w:sz="0" w:space="0" w:color="auto"/>
                <w:left w:val="none" w:sz="0" w:space="0" w:color="auto"/>
                <w:bottom w:val="none" w:sz="0" w:space="0" w:color="auto"/>
                <w:right w:val="none" w:sz="0" w:space="0" w:color="auto"/>
              </w:divBdr>
              <w:divsChild>
                <w:div w:id="14180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29761">
          <w:marLeft w:val="0"/>
          <w:marRight w:val="0"/>
          <w:marTop w:val="0"/>
          <w:marBottom w:val="0"/>
          <w:divBdr>
            <w:top w:val="none" w:sz="0" w:space="0" w:color="auto"/>
            <w:left w:val="none" w:sz="0" w:space="0" w:color="auto"/>
            <w:bottom w:val="none" w:sz="0" w:space="0" w:color="auto"/>
            <w:right w:val="none" w:sz="0" w:space="0" w:color="auto"/>
          </w:divBdr>
          <w:divsChild>
            <w:div w:id="1205412755">
              <w:marLeft w:val="180"/>
              <w:marRight w:val="240"/>
              <w:marTop w:val="0"/>
              <w:marBottom w:val="0"/>
              <w:divBdr>
                <w:top w:val="none" w:sz="0" w:space="0" w:color="auto"/>
                <w:left w:val="none" w:sz="0" w:space="0" w:color="auto"/>
                <w:bottom w:val="none" w:sz="0" w:space="0" w:color="auto"/>
                <w:right w:val="none" w:sz="0" w:space="0" w:color="auto"/>
              </w:divBdr>
            </w:div>
            <w:div w:id="1469711016">
              <w:marLeft w:val="180"/>
              <w:marRight w:val="0"/>
              <w:marTop w:val="0"/>
              <w:marBottom w:val="0"/>
              <w:divBdr>
                <w:top w:val="none" w:sz="0" w:space="0" w:color="auto"/>
                <w:left w:val="none" w:sz="0" w:space="0" w:color="auto"/>
                <w:bottom w:val="none" w:sz="0" w:space="0" w:color="auto"/>
                <w:right w:val="none" w:sz="0" w:space="0" w:color="auto"/>
              </w:divBdr>
              <w:divsChild>
                <w:div w:id="13155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4510">
          <w:marLeft w:val="0"/>
          <w:marRight w:val="0"/>
          <w:marTop w:val="0"/>
          <w:marBottom w:val="0"/>
          <w:divBdr>
            <w:top w:val="none" w:sz="0" w:space="0" w:color="auto"/>
            <w:left w:val="none" w:sz="0" w:space="0" w:color="auto"/>
            <w:bottom w:val="none" w:sz="0" w:space="0" w:color="auto"/>
            <w:right w:val="none" w:sz="0" w:space="0" w:color="auto"/>
          </w:divBdr>
          <w:divsChild>
            <w:div w:id="1350642180">
              <w:marLeft w:val="180"/>
              <w:marRight w:val="240"/>
              <w:marTop w:val="0"/>
              <w:marBottom w:val="0"/>
              <w:divBdr>
                <w:top w:val="none" w:sz="0" w:space="0" w:color="auto"/>
                <w:left w:val="none" w:sz="0" w:space="0" w:color="auto"/>
                <w:bottom w:val="none" w:sz="0" w:space="0" w:color="auto"/>
                <w:right w:val="none" w:sz="0" w:space="0" w:color="auto"/>
              </w:divBdr>
            </w:div>
            <w:div w:id="704251598">
              <w:marLeft w:val="180"/>
              <w:marRight w:val="0"/>
              <w:marTop w:val="0"/>
              <w:marBottom w:val="0"/>
              <w:divBdr>
                <w:top w:val="none" w:sz="0" w:space="0" w:color="auto"/>
                <w:left w:val="none" w:sz="0" w:space="0" w:color="auto"/>
                <w:bottom w:val="none" w:sz="0" w:space="0" w:color="auto"/>
                <w:right w:val="none" w:sz="0" w:space="0" w:color="auto"/>
              </w:divBdr>
              <w:divsChild>
                <w:div w:id="15789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9483">
          <w:marLeft w:val="0"/>
          <w:marRight w:val="0"/>
          <w:marTop w:val="0"/>
          <w:marBottom w:val="0"/>
          <w:divBdr>
            <w:top w:val="none" w:sz="0" w:space="0" w:color="auto"/>
            <w:left w:val="none" w:sz="0" w:space="0" w:color="auto"/>
            <w:bottom w:val="none" w:sz="0" w:space="0" w:color="auto"/>
            <w:right w:val="none" w:sz="0" w:space="0" w:color="auto"/>
          </w:divBdr>
          <w:divsChild>
            <w:div w:id="1245724261">
              <w:marLeft w:val="180"/>
              <w:marRight w:val="240"/>
              <w:marTop w:val="0"/>
              <w:marBottom w:val="0"/>
              <w:divBdr>
                <w:top w:val="none" w:sz="0" w:space="0" w:color="auto"/>
                <w:left w:val="none" w:sz="0" w:space="0" w:color="auto"/>
                <w:bottom w:val="none" w:sz="0" w:space="0" w:color="auto"/>
                <w:right w:val="none" w:sz="0" w:space="0" w:color="auto"/>
              </w:divBdr>
            </w:div>
            <w:div w:id="1409423896">
              <w:marLeft w:val="180"/>
              <w:marRight w:val="0"/>
              <w:marTop w:val="0"/>
              <w:marBottom w:val="0"/>
              <w:divBdr>
                <w:top w:val="none" w:sz="0" w:space="0" w:color="auto"/>
                <w:left w:val="none" w:sz="0" w:space="0" w:color="auto"/>
                <w:bottom w:val="none" w:sz="0" w:space="0" w:color="auto"/>
                <w:right w:val="none" w:sz="0" w:space="0" w:color="auto"/>
              </w:divBdr>
              <w:divsChild>
                <w:div w:id="8948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2575">
          <w:marLeft w:val="0"/>
          <w:marRight w:val="0"/>
          <w:marTop w:val="0"/>
          <w:marBottom w:val="0"/>
          <w:divBdr>
            <w:top w:val="none" w:sz="0" w:space="0" w:color="auto"/>
            <w:left w:val="none" w:sz="0" w:space="0" w:color="auto"/>
            <w:bottom w:val="none" w:sz="0" w:space="0" w:color="auto"/>
            <w:right w:val="none" w:sz="0" w:space="0" w:color="auto"/>
          </w:divBdr>
          <w:divsChild>
            <w:div w:id="795372464">
              <w:marLeft w:val="180"/>
              <w:marRight w:val="240"/>
              <w:marTop w:val="0"/>
              <w:marBottom w:val="0"/>
              <w:divBdr>
                <w:top w:val="none" w:sz="0" w:space="0" w:color="auto"/>
                <w:left w:val="none" w:sz="0" w:space="0" w:color="auto"/>
                <w:bottom w:val="none" w:sz="0" w:space="0" w:color="auto"/>
                <w:right w:val="none" w:sz="0" w:space="0" w:color="auto"/>
              </w:divBdr>
            </w:div>
            <w:div w:id="919678052">
              <w:marLeft w:val="180"/>
              <w:marRight w:val="0"/>
              <w:marTop w:val="0"/>
              <w:marBottom w:val="0"/>
              <w:divBdr>
                <w:top w:val="none" w:sz="0" w:space="0" w:color="auto"/>
                <w:left w:val="none" w:sz="0" w:space="0" w:color="auto"/>
                <w:bottom w:val="none" w:sz="0" w:space="0" w:color="auto"/>
                <w:right w:val="none" w:sz="0" w:space="0" w:color="auto"/>
              </w:divBdr>
              <w:divsChild>
                <w:div w:id="15136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7619">
          <w:marLeft w:val="0"/>
          <w:marRight w:val="0"/>
          <w:marTop w:val="0"/>
          <w:marBottom w:val="0"/>
          <w:divBdr>
            <w:top w:val="none" w:sz="0" w:space="0" w:color="auto"/>
            <w:left w:val="none" w:sz="0" w:space="0" w:color="auto"/>
            <w:bottom w:val="none" w:sz="0" w:space="0" w:color="auto"/>
            <w:right w:val="none" w:sz="0" w:space="0" w:color="auto"/>
          </w:divBdr>
          <w:divsChild>
            <w:div w:id="1122504253">
              <w:marLeft w:val="180"/>
              <w:marRight w:val="240"/>
              <w:marTop w:val="0"/>
              <w:marBottom w:val="0"/>
              <w:divBdr>
                <w:top w:val="none" w:sz="0" w:space="0" w:color="auto"/>
                <w:left w:val="none" w:sz="0" w:space="0" w:color="auto"/>
                <w:bottom w:val="none" w:sz="0" w:space="0" w:color="auto"/>
                <w:right w:val="none" w:sz="0" w:space="0" w:color="auto"/>
              </w:divBdr>
            </w:div>
            <w:div w:id="12653881">
              <w:marLeft w:val="180"/>
              <w:marRight w:val="0"/>
              <w:marTop w:val="0"/>
              <w:marBottom w:val="0"/>
              <w:divBdr>
                <w:top w:val="none" w:sz="0" w:space="0" w:color="auto"/>
                <w:left w:val="none" w:sz="0" w:space="0" w:color="auto"/>
                <w:bottom w:val="none" w:sz="0" w:space="0" w:color="auto"/>
                <w:right w:val="none" w:sz="0" w:space="0" w:color="auto"/>
              </w:divBdr>
              <w:divsChild>
                <w:div w:id="9355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607">
          <w:marLeft w:val="0"/>
          <w:marRight w:val="0"/>
          <w:marTop w:val="0"/>
          <w:marBottom w:val="0"/>
          <w:divBdr>
            <w:top w:val="none" w:sz="0" w:space="0" w:color="auto"/>
            <w:left w:val="none" w:sz="0" w:space="0" w:color="auto"/>
            <w:bottom w:val="none" w:sz="0" w:space="0" w:color="auto"/>
            <w:right w:val="none" w:sz="0" w:space="0" w:color="auto"/>
          </w:divBdr>
          <w:divsChild>
            <w:div w:id="1758600221">
              <w:marLeft w:val="180"/>
              <w:marRight w:val="240"/>
              <w:marTop w:val="0"/>
              <w:marBottom w:val="0"/>
              <w:divBdr>
                <w:top w:val="none" w:sz="0" w:space="0" w:color="auto"/>
                <w:left w:val="none" w:sz="0" w:space="0" w:color="auto"/>
                <w:bottom w:val="none" w:sz="0" w:space="0" w:color="auto"/>
                <w:right w:val="none" w:sz="0" w:space="0" w:color="auto"/>
              </w:divBdr>
            </w:div>
            <w:div w:id="1845319998">
              <w:marLeft w:val="180"/>
              <w:marRight w:val="0"/>
              <w:marTop w:val="0"/>
              <w:marBottom w:val="0"/>
              <w:divBdr>
                <w:top w:val="none" w:sz="0" w:space="0" w:color="auto"/>
                <w:left w:val="none" w:sz="0" w:space="0" w:color="auto"/>
                <w:bottom w:val="none" w:sz="0" w:space="0" w:color="auto"/>
                <w:right w:val="none" w:sz="0" w:space="0" w:color="auto"/>
              </w:divBdr>
              <w:divsChild>
                <w:div w:id="4818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5489">
          <w:marLeft w:val="0"/>
          <w:marRight w:val="0"/>
          <w:marTop w:val="0"/>
          <w:marBottom w:val="0"/>
          <w:divBdr>
            <w:top w:val="none" w:sz="0" w:space="0" w:color="auto"/>
            <w:left w:val="none" w:sz="0" w:space="0" w:color="auto"/>
            <w:bottom w:val="none" w:sz="0" w:space="0" w:color="auto"/>
            <w:right w:val="none" w:sz="0" w:space="0" w:color="auto"/>
          </w:divBdr>
          <w:divsChild>
            <w:div w:id="1093552797">
              <w:marLeft w:val="180"/>
              <w:marRight w:val="240"/>
              <w:marTop w:val="0"/>
              <w:marBottom w:val="0"/>
              <w:divBdr>
                <w:top w:val="none" w:sz="0" w:space="0" w:color="auto"/>
                <w:left w:val="none" w:sz="0" w:space="0" w:color="auto"/>
                <w:bottom w:val="none" w:sz="0" w:space="0" w:color="auto"/>
                <w:right w:val="none" w:sz="0" w:space="0" w:color="auto"/>
              </w:divBdr>
            </w:div>
            <w:div w:id="1855218180">
              <w:marLeft w:val="180"/>
              <w:marRight w:val="0"/>
              <w:marTop w:val="0"/>
              <w:marBottom w:val="0"/>
              <w:divBdr>
                <w:top w:val="none" w:sz="0" w:space="0" w:color="auto"/>
                <w:left w:val="none" w:sz="0" w:space="0" w:color="auto"/>
                <w:bottom w:val="none" w:sz="0" w:space="0" w:color="auto"/>
                <w:right w:val="none" w:sz="0" w:space="0" w:color="auto"/>
              </w:divBdr>
              <w:divsChild>
                <w:div w:id="4431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99766">
          <w:marLeft w:val="0"/>
          <w:marRight w:val="0"/>
          <w:marTop w:val="0"/>
          <w:marBottom w:val="0"/>
          <w:divBdr>
            <w:top w:val="none" w:sz="0" w:space="0" w:color="auto"/>
            <w:left w:val="none" w:sz="0" w:space="0" w:color="auto"/>
            <w:bottom w:val="none" w:sz="0" w:space="0" w:color="auto"/>
            <w:right w:val="none" w:sz="0" w:space="0" w:color="auto"/>
          </w:divBdr>
          <w:divsChild>
            <w:div w:id="1862552756">
              <w:marLeft w:val="180"/>
              <w:marRight w:val="240"/>
              <w:marTop w:val="0"/>
              <w:marBottom w:val="0"/>
              <w:divBdr>
                <w:top w:val="none" w:sz="0" w:space="0" w:color="auto"/>
                <w:left w:val="none" w:sz="0" w:space="0" w:color="auto"/>
                <w:bottom w:val="none" w:sz="0" w:space="0" w:color="auto"/>
                <w:right w:val="none" w:sz="0" w:space="0" w:color="auto"/>
              </w:divBdr>
            </w:div>
            <w:div w:id="1942448184">
              <w:marLeft w:val="180"/>
              <w:marRight w:val="0"/>
              <w:marTop w:val="0"/>
              <w:marBottom w:val="0"/>
              <w:divBdr>
                <w:top w:val="none" w:sz="0" w:space="0" w:color="auto"/>
                <w:left w:val="none" w:sz="0" w:space="0" w:color="auto"/>
                <w:bottom w:val="none" w:sz="0" w:space="0" w:color="auto"/>
                <w:right w:val="none" w:sz="0" w:space="0" w:color="auto"/>
              </w:divBdr>
              <w:divsChild>
                <w:div w:id="791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0033">
          <w:marLeft w:val="0"/>
          <w:marRight w:val="0"/>
          <w:marTop w:val="0"/>
          <w:marBottom w:val="0"/>
          <w:divBdr>
            <w:top w:val="none" w:sz="0" w:space="0" w:color="auto"/>
            <w:left w:val="none" w:sz="0" w:space="0" w:color="auto"/>
            <w:bottom w:val="none" w:sz="0" w:space="0" w:color="auto"/>
            <w:right w:val="none" w:sz="0" w:space="0" w:color="auto"/>
          </w:divBdr>
          <w:divsChild>
            <w:div w:id="915633957">
              <w:marLeft w:val="180"/>
              <w:marRight w:val="240"/>
              <w:marTop w:val="0"/>
              <w:marBottom w:val="0"/>
              <w:divBdr>
                <w:top w:val="none" w:sz="0" w:space="0" w:color="auto"/>
                <w:left w:val="none" w:sz="0" w:space="0" w:color="auto"/>
                <w:bottom w:val="none" w:sz="0" w:space="0" w:color="auto"/>
                <w:right w:val="none" w:sz="0" w:space="0" w:color="auto"/>
              </w:divBdr>
            </w:div>
            <w:div w:id="1657804785">
              <w:marLeft w:val="180"/>
              <w:marRight w:val="0"/>
              <w:marTop w:val="0"/>
              <w:marBottom w:val="0"/>
              <w:divBdr>
                <w:top w:val="none" w:sz="0" w:space="0" w:color="auto"/>
                <w:left w:val="none" w:sz="0" w:space="0" w:color="auto"/>
                <w:bottom w:val="none" w:sz="0" w:space="0" w:color="auto"/>
                <w:right w:val="none" w:sz="0" w:space="0" w:color="auto"/>
              </w:divBdr>
              <w:divsChild>
                <w:div w:id="16936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9437">
          <w:marLeft w:val="0"/>
          <w:marRight w:val="0"/>
          <w:marTop w:val="0"/>
          <w:marBottom w:val="0"/>
          <w:divBdr>
            <w:top w:val="none" w:sz="0" w:space="0" w:color="auto"/>
            <w:left w:val="none" w:sz="0" w:space="0" w:color="auto"/>
            <w:bottom w:val="none" w:sz="0" w:space="0" w:color="auto"/>
            <w:right w:val="none" w:sz="0" w:space="0" w:color="auto"/>
          </w:divBdr>
          <w:divsChild>
            <w:div w:id="1602950343">
              <w:marLeft w:val="180"/>
              <w:marRight w:val="240"/>
              <w:marTop w:val="0"/>
              <w:marBottom w:val="0"/>
              <w:divBdr>
                <w:top w:val="none" w:sz="0" w:space="0" w:color="auto"/>
                <w:left w:val="none" w:sz="0" w:space="0" w:color="auto"/>
                <w:bottom w:val="none" w:sz="0" w:space="0" w:color="auto"/>
                <w:right w:val="none" w:sz="0" w:space="0" w:color="auto"/>
              </w:divBdr>
            </w:div>
            <w:div w:id="2061243088">
              <w:marLeft w:val="180"/>
              <w:marRight w:val="0"/>
              <w:marTop w:val="0"/>
              <w:marBottom w:val="0"/>
              <w:divBdr>
                <w:top w:val="none" w:sz="0" w:space="0" w:color="auto"/>
                <w:left w:val="none" w:sz="0" w:space="0" w:color="auto"/>
                <w:bottom w:val="none" w:sz="0" w:space="0" w:color="auto"/>
                <w:right w:val="none" w:sz="0" w:space="0" w:color="auto"/>
              </w:divBdr>
              <w:divsChild>
                <w:div w:id="7074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826">
          <w:marLeft w:val="0"/>
          <w:marRight w:val="0"/>
          <w:marTop w:val="0"/>
          <w:marBottom w:val="0"/>
          <w:divBdr>
            <w:top w:val="none" w:sz="0" w:space="0" w:color="auto"/>
            <w:left w:val="none" w:sz="0" w:space="0" w:color="auto"/>
            <w:bottom w:val="none" w:sz="0" w:space="0" w:color="auto"/>
            <w:right w:val="none" w:sz="0" w:space="0" w:color="auto"/>
          </w:divBdr>
          <w:divsChild>
            <w:div w:id="602735121">
              <w:marLeft w:val="180"/>
              <w:marRight w:val="240"/>
              <w:marTop w:val="0"/>
              <w:marBottom w:val="0"/>
              <w:divBdr>
                <w:top w:val="none" w:sz="0" w:space="0" w:color="auto"/>
                <w:left w:val="none" w:sz="0" w:space="0" w:color="auto"/>
                <w:bottom w:val="none" w:sz="0" w:space="0" w:color="auto"/>
                <w:right w:val="none" w:sz="0" w:space="0" w:color="auto"/>
              </w:divBdr>
            </w:div>
            <w:div w:id="1383290395">
              <w:marLeft w:val="180"/>
              <w:marRight w:val="0"/>
              <w:marTop w:val="0"/>
              <w:marBottom w:val="0"/>
              <w:divBdr>
                <w:top w:val="none" w:sz="0" w:space="0" w:color="auto"/>
                <w:left w:val="none" w:sz="0" w:space="0" w:color="auto"/>
                <w:bottom w:val="none" w:sz="0" w:space="0" w:color="auto"/>
                <w:right w:val="none" w:sz="0" w:space="0" w:color="auto"/>
              </w:divBdr>
              <w:divsChild>
                <w:div w:id="10949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932">
          <w:marLeft w:val="0"/>
          <w:marRight w:val="0"/>
          <w:marTop w:val="0"/>
          <w:marBottom w:val="0"/>
          <w:divBdr>
            <w:top w:val="none" w:sz="0" w:space="0" w:color="auto"/>
            <w:left w:val="none" w:sz="0" w:space="0" w:color="auto"/>
            <w:bottom w:val="none" w:sz="0" w:space="0" w:color="auto"/>
            <w:right w:val="none" w:sz="0" w:space="0" w:color="auto"/>
          </w:divBdr>
          <w:divsChild>
            <w:div w:id="986133712">
              <w:marLeft w:val="180"/>
              <w:marRight w:val="240"/>
              <w:marTop w:val="0"/>
              <w:marBottom w:val="0"/>
              <w:divBdr>
                <w:top w:val="none" w:sz="0" w:space="0" w:color="auto"/>
                <w:left w:val="none" w:sz="0" w:space="0" w:color="auto"/>
                <w:bottom w:val="none" w:sz="0" w:space="0" w:color="auto"/>
                <w:right w:val="none" w:sz="0" w:space="0" w:color="auto"/>
              </w:divBdr>
            </w:div>
            <w:div w:id="1423262808">
              <w:marLeft w:val="180"/>
              <w:marRight w:val="0"/>
              <w:marTop w:val="0"/>
              <w:marBottom w:val="0"/>
              <w:divBdr>
                <w:top w:val="none" w:sz="0" w:space="0" w:color="auto"/>
                <w:left w:val="none" w:sz="0" w:space="0" w:color="auto"/>
                <w:bottom w:val="none" w:sz="0" w:space="0" w:color="auto"/>
                <w:right w:val="none" w:sz="0" w:space="0" w:color="auto"/>
              </w:divBdr>
              <w:divsChild>
                <w:div w:id="6570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3712">
          <w:marLeft w:val="0"/>
          <w:marRight w:val="0"/>
          <w:marTop w:val="0"/>
          <w:marBottom w:val="0"/>
          <w:divBdr>
            <w:top w:val="none" w:sz="0" w:space="0" w:color="auto"/>
            <w:left w:val="none" w:sz="0" w:space="0" w:color="auto"/>
            <w:bottom w:val="none" w:sz="0" w:space="0" w:color="auto"/>
            <w:right w:val="none" w:sz="0" w:space="0" w:color="auto"/>
          </w:divBdr>
          <w:divsChild>
            <w:div w:id="1008677800">
              <w:marLeft w:val="180"/>
              <w:marRight w:val="240"/>
              <w:marTop w:val="0"/>
              <w:marBottom w:val="0"/>
              <w:divBdr>
                <w:top w:val="none" w:sz="0" w:space="0" w:color="auto"/>
                <w:left w:val="none" w:sz="0" w:space="0" w:color="auto"/>
                <w:bottom w:val="none" w:sz="0" w:space="0" w:color="auto"/>
                <w:right w:val="none" w:sz="0" w:space="0" w:color="auto"/>
              </w:divBdr>
            </w:div>
            <w:div w:id="171067050">
              <w:marLeft w:val="180"/>
              <w:marRight w:val="0"/>
              <w:marTop w:val="0"/>
              <w:marBottom w:val="0"/>
              <w:divBdr>
                <w:top w:val="none" w:sz="0" w:space="0" w:color="auto"/>
                <w:left w:val="none" w:sz="0" w:space="0" w:color="auto"/>
                <w:bottom w:val="none" w:sz="0" w:space="0" w:color="auto"/>
                <w:right w:val="none" w:sz="0" w:space="0" w:color="auto"/>
              </w:divBdr>
              <w:divsChild>
                <w:div w:id="9872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3846">
          <w:marLeft w:val="0"/>
          <w:marRight w:val="0"/>
          <w:marTop w:val="0"/>
          <w:marBottom w:val="0"/>
          <w:divBdr>
            <w:top w:val="none" w:sz="0" w:space="0" w:color="auto"/>
            <w:left w:val="none" w:sz="0" w:space="0" w:color="auto"/>
            <w:bottom w:val="none" w:sz="0" w:space="0" w:color="auto"/>
            <w:right w:val="none" w:sz="0" w:space="0" w:color="auto"/>
          </w:divBdr>
          <w:divsChild>
            <w:div w:id="159539004">
              <w:marLeft w:val="180"/>
              <w:marRight w:val="240"/>
              <w:marTop w:val="0"/>
              <w:marBottom w:val="0"/>
              <w:divBdr>
                <w:top w:val="none" w:sz="0" w:space="0" w:color="auto"/>
                <w:left w:val="none" w:sz="0" w:space="0" w:color="auto"/>
                <w:bottom w:val="none" w:sz="0" w:space="0" w:color="auto"/>
                <w:right w:val="none" w:sz="0" w:space="0" w:color="auto"/>
              </w:divBdr>
            </w:div>
            <w:div w:id="1651978216">
              <w:marLeft w:val="180"/>
              <w:marRight w:val="0"/>
              <w:marTop w:val="0"/>
              <w:marBottom w:val="0"/>
              <w:divBdr>
                <w:top w:val="none" w:sz="0" w:space="0" w:color="auto"/>
                <w:left w:val="none" w:sz="0" w:space="0" w:color="auto"/>
                <w:bottom w:val="none" w:sz="0" w:space="0" w:color="auto"/>
                <w:right w:val="none" w:sz="0" w:space="0" w:color="auto"/>
              </w:divBdr>
              <w:divsChild>
                <w:div w:id="8658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4922">
          <w:marLeft w:val="0"/>
          <w:marRight w:val="0"/>
          <w:marTop w:val="0"/>
          <w:marBottom w:val="0"/>
          <w:divBdr>
            <w:top w:val="none" w:sz="0" w:space="0" w:color="auto"/>
            <w:left w:val="none" w:sz="0" w:space="0" w:color="auto"/>
            <w:bottom w:val="none" w:sz="0" w:space="0" w:color="auto"/>
            <w:right w:val="none" w:sz="0" w:space="0" w:color="auto"/>
          </w:divBdr>
          <w:divsChild>
            <w:div w:id="1667632524">
              <w:marLeft w:val="180"/>
              <w:marRight w:val="240"/>
              <w:marTop w:val="0"/>
              <w:marBottom w:val="0"/>
              <w:divBdr>
                <w:top w:val="none" w:sz="0" w:space="0" w:color="auto"/>
                <w:left w:val="none" w:sz="0" w:space="0" w:color="auto"/>
                <w:bottom w:val="none" w:sz="0" w:space="0" w:color="auto"/>
                <w:right w:val="none" w:sz="0" w:space="0" w:color="auto"/>
              </w:divBdr>
            </w:div>
            <w:div w:id="381637859">
              <w:marLeft w:val="180"/>
              <w:marRight w:val="0"/>
              <w:marTop w:val="0"/>
              <w:marBottom w:val="0"/>
              <w:divBdr>
                <w:top w:val="none" w:sz="0" w:space="0" w:color="auto"/>
                <w:left w:val="none" w:sz="0" w:space="0" w:color="auto"/>
                <w:bottom w:val="none" w:sz="0" w:space="0" w:color="auto"/>
                <w:right w:val="none" w:sz="0" w:space="0" w:color="auto"/>
              </w:divBdr>
              <w:divsChild>
                <w:div w:id="10407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4027">
          <w:marLeft w:val="0"/>
          <w:marRight w:val="0"/>
          <w:marTop w:val="0"/>
          <w:marBottom w:val="0"/>
          <w:divBdr>
            <w:top w:val="none" w:sz="0" w:space="0" w:color="auto"/>
            <w:left w:val="none" w:sz="0" w:space="0" w:color="auto"/>
            <w:bottom w:val="none" w:sz="0" w:space="0" w:color="auto"/>
            <w:right w:val="none" w:sz="0" w:space="0" w:color="auto"/>
          </w:divBdr>
          <w:divsChild>
            <w:div w:id="1510634641">
              <w:marLeft w:val="180"/>
              <w:marRight w:val="240"/>
              <w:marTop w:val="0"/>
              <w:marBottom w:val="0"/>
              <w:divBdr>
                <w:top w:val="none" w:sz="0" w:space="0" w:color="auto"/>
                <w:left w:val="none" w:sz="0" w:space="0" w:color="auto"/>
                <w:bottom w:val="none" w:sz="0" w:space="0" w:color="auto"/>
                <w:right w:val="none" w:sz="0" w:space="0" w:color="auto"/>
              </w:divBdr>
            </w:div>
            <w:div w:id="1301426745">
              <w:marLeft w:val="180"/>
              <w:marRight w:val="0"/>
              <w:marTop w:val="0"/>
              <w:marBottom w:val="0"/>
              <w:divBdr>
                <w:top w:val="none" w:sz="0" w:space="0" w:color="auto"/>
                <w:left w:val="none" w:sz="0" w:space="0" w:color="auto"/>
                <w:bottom w:val="none" w:sz="0" w:space="0" w:color="auto"/>
                <w:right w:val="none" w:sz="0" w:space="0" w:color="auto"/>
              </w:divBdr>
              <w:divsChild>
                <w:div w:id="3664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69152">
          <w:marLeft w:val="0"/>
          <w:marRight w:val="0"/>
          <w:marTop w:val="0"/>
          <w:marBottom w:val="0"/>
          <w:divBdr>
            <w:top w:val="none" w:sz="0" w:space="0" w:color="auto"/>
            <w:left w:val="none" w:sz="0" w:space="0" w:color="auto"/>
            <w:bottom w:val="none" w:sz="0" w:space="0" w:color="auto"/>
            <w:right w:val="none" w:sz="0" w:space="0" w:color="auto"/>
          </w:divBdr>
          <w:divsChild>
            <w:div w:id="1608345590">
              <w:marLeft w:val="180"/>
              <w:marRight w:val="240"/>
              <w:marTop w:val="0"/>
              <w:marBottom w:val="0"/>
              <w:divBdr>
                <w:top w:val="none" w:sz="0" w:space="0" w:color="auto"/>
                <w:left w:val="none" w:sz="0" w:space="0" w:color="auto"/>
                <w:bottom w:val="none" w:sz="0" w:space="0" w:color="auto"/>
                <w:right w:val="none" w:sz="0" w:space="0" w:color="auto"/>
              </w:divBdr>
            </w:div>
            <w:div w:id="380832882">
              <w:marLeft w:val="180"/>
              <w:marRight w:val="0"/>
              <w:marTop w:val="0"/>
              <w:marBottom w:val="0"/>
              <w:divBdr>
                <w:top w:val="none" w:sz="0" w:space="0" w:color="auto"/>
                <w:left w:val="none" w:sz="0" w:space="0" w:color="auto"/>
                <w:bottom w:val="none" w:sz="0" w:space="0" w:color="auto"/>
                <w:right w:val="none" w:sz="0" w:space="0" w:color="auto"/>
              </w:divBdr>
              <w:divsChild>
                <w:div w:id="19801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6647">
          <w:marLeft w:val="0"/>
          <w:marRight w:val="0"/>
          <w:marTop w:val="0"/>
          <w:marBottom w:val="0"/>
          <w:divBdr>
            <w:top w:val="none" w:sz="0" w:space="0" w:color="auto"/>
            <w:left w:val="none" w:sz="0" w:space="0" w:color="auto"/>
            <w:bottom w:val="none" w:sz="0" w:space="0" w:color="auto"/>
            <w:right w:val="none" w:sz="0" w:space="0" w:color="auto"/>
          </w:divBdr>
          <w:divsChild>
            <w:div w:id="180706983">
              <w:marLeft w:val="180"/>
              <w:marRight w:val="240"/>
              <w:marTop w:val="0"/>
              <w:marBottom w:val="0"/>
              <w:divBdr>
                <w:top w:val="none" w:sz="0" w:space="0" w:color="auto"/>
                <w:left w:val="none" w:sz="0" w:space="0" w:color="auto"/>
                <w:bottom w:val="none" w:sz="0" w:space="0" w:color="auto"/>
                <w:right w:val="none" w:sz="0" w:space="0" w:color="auto"/>
              </w:divBdr>
            </w:div>
            <w:div w:id="310408194">
              <w:marLeft w:val="180"/>
              <w:marRight w:val="0"/>
              <w:marTop w:val="0"/>
              <w:marBottom w:val="0"/>
              <w:divBdr>
                <w:top w:val="none" w:sz="0" w:space="0" w:color="auto"/>
                <w:left w:val="none" w:sz="0" w:space="0" w:color="auto"/>
                <w:bottom w:val="none" w:sz="0" w:space="0" w:color="auto"/>
                <w:right w:val="none" w:sz="0" w:space="0" w:color="auto"/>
              </w:divBdr>
              <w:divsChild>
                <w:div w:id="11633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1906">
          <w:marLeft w:val="0"/>
          <w:marRight w:val="0"/>
          <w:marTop w:val="0"/>
          <w:marBottom w:val="0"/>
          <w:divBdr>
            <w:top w:val="none" w:sz="0" w:space="0" w:color="auto"/>
            <w:left w:val="none" w:sz="0" w:space="0" w:color="auto"/>
            <w:bottom w:val="none" w:sz="0" w:space="0" w:color="auto"/>
            <w:right w:val="none" w:sz="0" w:space="0" w:color="auto"/>
          </w:divBdr>
          <w:divsChild>
            <w:div w:id="1403214995">
              <w:marLeft w:val="180"/>
              <w:marRight w:val="240"/>
              <w:marTop w:val="0"/>
              <w:marBottom w:val="0"/>
              <w:divBdr>
                <w:top w:val="none" w:sz="0" w:space="0" w:color="auto"/>
                <w:left w:val="none" w:sz="0" w:space="0" w:color="auto"/>
                <w:bottom w:val="none" w:sz="0" w:space="0" w:color="auto"/>
                <w:right w:val="none" w:sz="0" w:space="0" w:color="auto"/>
              </w:divBdr>
            </w:div>
            <w:div w:id="1646543123">
              <w:marLeft w:val="180"/>
              <w:marRight w:val="0"/>
              <w:marTop w:val="0"/>
              <w:marBottom w:val="0"/>
              <w:divBdr>
                <w:top w:val="none" w:sz="0" w:space="0" w:color="auto"/>
                <w:left w:val="none" w:sz="0" w:space="0" w:color="auto"/>
                <w:bottom w:val="none" w:sz="0" w:space="0" w:color="auto"/>
                <w:right w:val="none" w:sz="0" w:space="0" w:color="auto"/>
              </w:divBdr>
              <w:divsChild>
                <w:div w:id="2754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7405">
          <w:marLeft w:val="0"/>
          <w:marRight w:val="0"/>
          <w:marTop w:val="0"/>
          <w:marBottom w:val="0"/>
          <w:divBdr>
            <w:top w:val="none" w:sz="0" w:space="0" w:color="auto"/>
            <w:left w:val="none" w:sz="0" w:space="0" w:color="auto"/>
            <w:bottom w:val="none" w:sz="0" w:space="0" w:color="auto"/>
            <w:right w:val="none" w:sz="0" w:space="0" w:color="auto"/>
          </w:divBdr>
          <w:divsChild>
            <w:div w:id="1624993441">
              <w:marLeft w:val="180"/>
              <w:marRight w:val="240"/>
              <w:marTop w:val="0"/>
              <w:marBottom w:val="0"/>
              <w:divBdr>
                <w:top w:val="none" w:sz="0" w:space="0" w:color="auto"/>
                <w:left w:val="none" w:sz="0" w:space="0" w:color="auto"/>
                <w:bottom w:val="none" w:sz="0" w:space="0" w:color="auto"/>
                <w:right w:val="none" w:sz="0" w:space="0" w:color="auto"/>
              </w:divBdr>
            </w:div>
            <w:div w:id="1309944608">
              <w:marLeft w:val="180"/>
              <w:marRight w:val="0"/>
              <w:marTop w:val="0"/>
              <w:marBottom w:val="0"/>
              <w:divBdr>
                <w:top w:val="none" w:sz="0" w:space="0" w:color="auto"/>
                <w:left w:val="none" w:sz="0" w:space="0" w:color="auto"/>
                <w:bottom w:val="none" w:sz="0" w:space="0" w:color="auto"/>
                <w:right w:val="none" w:sz="0" w:space="0" w:color="auto"/>
              </w:divBdr>
              <w:divsChild>
                <w:div w:id="11050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19052">
          <w:marLeft w:val="0"/>
          <w:marRight w:val="0"/>
          <w:marTop w:val="0"/>
          <w:marBottom w:val="0"/>
          <w:divBdr>
            <w:top w:val="none" w:sz="0" w:space="0" w:color="auto"/>
            <w:left w:val="none" w:sz="0" w:space="0" w:color="auto"/>
            <w:bottom w:val="none" w:sz="0" w:space="0" w:color="auto"/>
            <w:right w:val="none" w:sz="0" w:space="0" w:color="auto"/>
          </w:divBdr>
          <w:divsChild>
            <w:div w:id="696663818">
              <w:marLeft w:val="180"/>
              <w:marRight w:val="240"/>
              <w:marTop w:val="0"/>
              <w:marBottom w:val="0"/>
              <w:divBdr>
                <w:top w:val="none" w:sz="0" w:space="0" w:color="auto"/>
                <w:left w:val="none" w:sz="0" w:space="0" w:color="auto"/>
                <w:bottom w:val="none" w:sz="0" w:space="0" w:color="auto"/>
                <w:right w:val="none" w:sz="0" w:space="0" w:color="auto"/>
              </w:divBdr>
            </w:div>
            <w:div w:id="493304078">
              <w:marLeft w:val="180"/>
              <w:marRight w:val="0"/>
              <w:marTop w:val="0"/>
              <w:marBottom w:val="0"/>
              <w:divBdr>
                <w:top w:val="none" w:sz="0" w:space="0" w:color="auto"/>
                <w:left w:val="none" w:sz="0" w:space="0" w:color="auto"/>
                <w:bottom w:val="none" w:sz="0" w:space="0" w:color="auto"/>
                <w:right w:val="none" w:sz="0" w:space="0" w:color="auto"/>
              </w:divBdr>
              <w:divsChild>
                <w:div w:id="1350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6012">
          <w:marLeft w:val="0"/>
          <w:marRight w:val="0"/>
          <w:marTop w:val="0"/>
          <w:marBottom w:val="0"/>
          <w:divBdr>
            <w:top w:val="none" w:sz="0" w:space="0" w:color="auto"/>
            <w:left w:val="none" w:sz="0" w:space="0" w:color="auto"/>
            <w:bottom w:val="none" w:sz="0" w:space="0" w:color="auto"/>
            <w:right w:val="none" w:sz="0" w:space="0" w:color="auto"/>
          </w:divBdr>
          <w:divsChild>
            <w:div w:id="338243114">
              <w:marLeft w:val="180"/>
              <w:marRight w:val="240"/>
              <w:marTop w:val="0"/>
              <w:marBottom w:val="0"/>
              <w:divBdr>
                <w:top w:val="none" w:sz="0" w:space="0" w:color="auto"/>
                <w:left w:val="none" w:sz="0" w:space="0" w:color="auto"/>
                <w:bottom w:val="none" w:sz="0" w:space="0" w:color="auto"/>
                <w:right w:val="none" w:sz="0" w:space="0" w:color="auto"/>
              </w:divBdr>
            </w:div>
            <w:div w:id="706565669">
              <w:marLeft w:val="180"/>
              <w:marRight w:val="0"/>
              <w:marTop w:val="0"/>
              <w:marBottom w:val="0"/>
              <w:divBdr>
                <w:top w:val="none" w:sz="0" w:space="0" w:color="auto"/>
                <w:left w:val="none" w:sz="0" w:space="0" w:color="auto"/>
                <w:bottom w:val="none" w:sz="0" w:space="0" w:color="auto"/>
                <w:right w:val="none" w:sz="0" w:space="0" w:color="auto"/>
              </w:divBdr>
              <w:divsChild>
                <w:div w:id="2290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3654">
          <w:marLeft w:val="0"/>
          <w:marRight w:val="0"/>
          <w:marTop w:val="0"/>
          <w:marBottom w:val="0"/>
          <w:divBdr>
            <w:top w:val="none" w:sz="0" w:space="0" w:color="auto"/>
            <w:left w:val="none" w:sz="0" w:space="0" w:color="auto"/>
            <w:bottom w:val="none" w:sz="0" w:space="0" w:color="auto"/>
            <w:right w:val="none" w:sz="0" w:space="0" w:color="auto"/>
          </w:divBdr>
          <w:divsChild>
            <w:div w:id="120652970">
              <w:marLeft w:val="180"/>
              <w:marRight w:val="240"/>
              <w:marTop w:val="0"/>
              <w:marBottom w:val="0"/>
              <w:divBdr>
                <w:top w:val="none" w:sz="0" w:space="0" w:color="auto"/>
                <w:left w:val="none" w:sz="0" w:space="0" w:color="auto"/>
                <w:bottom w:val="none" w:sz="0" w:space="0" w:color="auto"/>
                <w:right w:val="none" w:sz="0" w:space="0" w:color="auto"/>
              </w:divBdr>
            </w:div>
            <w:div w:id="1131286594">
              <w:marLeft w:val="180"/>
              <w:marRight w:val="0"/>
              <w:marTop w:val="0"/>
              <w:marBottom w:val="0"/>
              <w:divBdr>
                <w:top w:val="none" w:sz="0" w:space="0" w:color="auto"/>
                <w:left w:val="none" w:sz="0" w:space="0" w:color="auto"/>
                <w:bottom w:val="none" w:sz="0" w:space="0" w:color="auto"/>
                <w:right w:val="none" w:sz="0" w:space="0" w:color="auto"/>
              </w:divBdr>
              <w:divsChild>
                <w:div w:id="1388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5131">
          <w:marLeft w:val="0"/>
          <w:marRight w:val="0"/>
          <w:marTop w:val="0"/>
          <w:marBottom w:val="0"/>
          <w:divBdr>
            <w:top w:val="none" w:sz="0" w:space="0" w:color="auto"/>
            <w:left w:val="none" w:sz="0" w:space="0" w:color="auto"/>
            <w:bottom w:val="none" w:sz="0" w:space="0" w:color="auto"/>
            <w:right w:val="none" w:sz="0" w:space="0" w:color="auto"/>
          </w:divBdr>
          <w:divsChild>
            <w:div w:id="753012684">
              <w:marLeft w:val="180"/>
              <w:marRight w:val="240"/>
              <w:marTop w:val="0"/>
              <w:marBottom w:val="0"/>
              <w:divBdr>
                <w:top w:val="none" w:sz="0" w:space="0" w:color="auto"/>
                <w:left w:val="none" w:sz="0" w:space="0" w:color="auto"/>
                <w:bottom w:val="none" w:sz="0" w:space="0" w:color="auto"/>
                <w:right w:val="none" w:sz="0" w:space="0" w:color="auto"/>
              </w:divBdr>
            </w:div>
            <w:div w:id="948051200">
              <w:marLeft w:val="180"/>
              <w:marRight w:val="0"/>
              <w:marTop w:val="0"/>
              <w:marBottom w:val="0"/>
              <w:divBdr>
                <w:top w:val="none" w:sz="0" w:space="0" w:color="auto"/>
                <w:left w:val="none" w:sz="0" w:space="0" w:color="auto"/>
                <w:bottom w:val="none" w:sz="0" w:space="0" w:color="auto"/>
                <w:right w:val="none" w:sz="0" w:space="0" w:color="auto"/>
              </w:divBdr>
              <w:divsChild>
                <w:div w:id="471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584">
          <w:marLeft w:val="0"/>
          <w:marRight w:val="0"/>
          <w:marTop w:val="0"/>
          <w:marBottom w:val="0"/>
          <w:divBdr>
            <w:top w:val="none" w:sz="0" w:space="0" w:color="auto"/>
            <w:left w:val="none" w:sz="0" w:space="0" w:color="auto"/>
            <w:bottom w:val="none" w:sz="0" w:space="0" w:color="auto"/>
            <w:right w:val="none" w:sz="0" w:space="0" w:color="auto"/>
          </w:divBdr>
          <w:divsChild>
            <w:div w:id="457771119">
              <w:marLeft w:val="180"/>
              <w:marRight w:val="240"/>
              <w:marTop w:val="0"/>
              <w:marBottom w:val="0"/>
              <w:divBdr>
                <w:top w:val="none" w:sz="0" w:space="0" w:color="auto"/>
                <w:left w:val="none" w:sz="0" w:space="0" w:color="auto"/>
                <w:bottom w:val="none" w:sz="0" w:space="0" w:color="auto"/>
                <w:right w:val="none" w:sz="0" w:space="0" w:color="auto"/>
              </w:divBdr>
            </w:div>
            <w:div w:id="1070882749">
              <w:marLeft w:val="180"/>
              <w:marRight w:val="0"/>
              <w:marTop w:val="0"/>
              <w:marBottom w:val="0"/>
              <w:divBdr>
                <w:top w:val="none" w:sz="0" w:space="0" w:color="auto"/>
                <w:left w:val="none" w:sz="0" w:space="0" w:color="auto"/>
                <w:bottom w:val="none" w:sz="0" w:space="0" w:color="auto"/>
                <w:right w:val="none" w:sz="0" w:space="0" w:color="auto"/>
              </w:divBdr>
              <w:divsChild>
                <w:div w:id="5168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4058">
          <w:marLeft w:val="0"/>
          <w:marRight w:val="0"/>
          <w:marTop w:val="0"/>
          <w:marBottom w:val="0"/>
          <w:divBdr>
            <w:top w:val="none" w:sz="0" w:space="0" w:color="auto"/>
            <w:left w:val="none" w:sz="0" w:space="0" w:color="auto"/>
            <w:bottom w:val="none" w:sz="0" w:space="0" w:color="auto"/>
            <w:right w:val="none" w:sz="0" w:space="0" w:color="auto"/>
          </w:divBdr>
          <w:divsChild>
            <w:div w:id="256990209">
              <w:marLeft w:val="180"/>
              <w:marRight w:val="240"/>
              <w:marTop w:val="0"/>
              <w:marBottom w:val="0"/>
              <w:divBdr>
                <w:top w:val="none" w:sz="0" w:space="0" w:color="auto"/>
                <w:left w:val="none" w:sz="0" w:space="0" w:color="auto"/>
                <w:bottom w:val="none" w:sz="0" w:space="0" w:color="auto"/>
                <w:right w:val="none" w:sz="0" w:space="0" w:color="auto"/>
              </w:divBdr>
            </w:div>
            <w:div w:id="619997830">
              <w:marLeft w:val="180"/>
              <w:marRight w:val="0"/>
              <w:marTop w:val="0"/>
              <w:marBottom w:val="0"/>
              <w:divBdr>
                <w:top w:val="none" w:sz="0" w:space="0" w:color="auto"/>
                <w:left w:val="none" w:sz="0" w:space="0" w:color="auto"/>
                <w:bottom w:val="none" w:sz="0" w:space="0" w:color="auto"/>
                <w:right w:val="none" w:sz="0" w:space="0" w:color="auto"/>
              </w:divBdr>
              <w:divsChild>
                <w:div w:id="779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52396">
          <w:marLeft w:val="0"/>
          <w:marRight w:val="0"/>
          <w:marTop w:val="0"/>
          <w:marBottom w:val="0"/>
          <w:divBdr>
            <w:top w:val="none" w:sz="0" w:space="0" w:color="auto"/>
            <w:left w:val="none" w:sz="0" w:space="0" w:color="auto"/>
            <w:bottom w:val="none" w:sz="0" w:space="0" w:color="auto"/>
            <w:right w:val="none" w:sz="0" w:space="0" w:color="auto"/>
          </w:divBdr>
          <w:divsChild>
            <w:div w:id="2051689615">
              <w:marLeft w:val="180"/>
              <w:marRight w:val="240"/>
              <w:marTop w:val="0"/>
              <w:marBottom w:val="0"/>
              <w:divBdr>
                <w:top w:val="none" w:sz="0" w:space="0" w:color="auto"/>
                <w:left w:val="none" w:sz="0" w:space="0" w:color="auto"/>
                <w:bottom w:val="none" w:sz="0" w:space="0" w:color="auto"/>
                <w:right w:val="none" w:sz="0" w:space="0" w:color="auto"/>
              </w:divBdr>
            </w:div>
            <w:div w:id="386996957">
              <w:marLeft w:val="180"/>
              <w:marRight w:val="0"/>
              <w:marTop w:val="0"/>
              <w:marBottom w:val="0"/>
              <w:divBdr>
                <w:top w:val="none" w:sz="0" w:space="0" w:color="auto"/>
                <w:left w:val="none" w:sz="0" w:space="0" w:color="auto"/>
                <w:bottom w:val="none" w:sz="0" w:space="0" w:color="auto"/>
                <w:right w:val="none" w:sz="0" w:space="0" w:color="auto"/>
              </w:divBdr>
              <w:divsChild>
                <w:div w:id="4933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8415">
          <w:marLeft w:val="0"/>
          <w:marRight w:val="0"/>
          <w:marTop w:val="0"/>
          <w:marBottom w:val="0"/>
          <w:divBdr>
            <w:top w:val="none" w:sz="0" w:space="0" w:color="auto"/>
            <w:left w:val="none" w:sz="0" w:space="0" w:color="auto"/>
            <w:bottom w:val="none" w:sz="0" w:space="0" w:color="auto"/>
            <w:right w:val="none" w:sz="0" w:space="0" w:color="auto"/>
          </w:divBdr>
          <w:divsChild>
            <w:div w:id="2007978637">
              <w:marLeft w:val="180"/>
              <w:marRight w:val="240"/>
              <w:marTop w:val="0"/>
              <w:marBottom w:val="0"/>
              <w:divBdr>
                <w:top w:val="none" w:sz="0" w:space="0" w:color="auto"/>
                <w:left w:val="none" w:sz="0" w:space="0" w:color="auto"/>
                <w:bottom w:val="none" w:sz="0" w:space="0" w:color="auto"/>
                <w:right w:val="none" w:sz="0" w:space="0" w:color="auto"/>
              </w:divBdr>
            </w:div>
            <w:div w:id="1108814778">
              <w:marLeft w:val="180"/>
              <w:marRight w:val="0"/>
              <w:marTop w:val="0"/>
              <w:marBottom w:val="0"/>
              <w:divBdr>
                <w:top w:val="none" w:sz="0" w:space="0" w:color="auto"/>
                <w:left w:val="none" w:sz="0" w:space="0" w:color="auto"/>
                <w:bottom w:val="none" w:sz="0" w:space="0" w:color="auto"/>
                <w:right w:val="none" w:sz="0" w:space="0" w:color="auto"/>
              </w:divBdr>
              <w:divsChild>
                <w:div w:id="1598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00796">
          <w:marLeft w:val="0"/>
          <w:marRight w:val="0"/>
          <w:marTop w:val="0"/>
          <w:marBottom w:val="0"/>
          <w:divBdr>
            <w:top w:val="none" w:sz="0" w:space="0" w:color="auto"/>
            <w:left w:val="none" w:sz="0" w:space="0" w:color="auto"/>
            <w:bottom w:val="none" w:sz="0" w:space="0" w:color="auto"/>
            <w:right w:val="none" w:sz="0" w:space="0" w:color="auto"/>
          </w:divBdr>
          <w:divsChild>
            <w:div w:id="116947621">
              <w:marLeft w:val="180"/>
              <w:marRight w:val="240"/>
              <w:marTop w:val="0"/>
              <w:marBottom w:val="0"/>
              <w:divBdr>
                <w:top w:val="none" w:sz="0" w:space="0" w:color="auto"/>
                <w:left w:val="none" w:sz="0" w:space="0" w:color="auto"/>
                <w:bottom w:val="none" w:sz="0" w:space="0" w:color="auto"/>
                <w:right w:val="none" w:sz="0" w:space="0" w:color="auto"/>
              </w:divBdr>
            </w:div>
            <w:div w:id="9184907">
              <w:marLeft w:val="180"/>
              <w:marRight w:val="0"/>
              <w:marTop w:val="0"/>
              <w:marBottom w:val="0"/>
              <w:divBdr>
                <w:top w:val="none" w:sz="0" w:space="0" w:color="auto"/>
                <w:left w:val="none" w:sz="0" w:space="0" w:color="auto"/>
                <w:bottom w:val="none" w:sz="0" w:space="0" w:color="auto"/>
                <w:right w:val="none" w:sz="0" w:space="0" w:color="auto"/>
              </w:divBdr>
              <w:divsChild>
                <w:div w:id="8559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1693">
          <w:marLeft w:val="0"/>
          <w:marRight w:val="0"/>
          <w:marTop w:val="0"/>
          <w:marBottom w:val="0"/>
          <w:divBdr>
            <w:top w:val="none" w:sz="0" w:space="0" w:color="auto"/>
            <w:left w:val="none" w:sz="0" w:space="0" w:color="auto"/>
            <w:bottom w:val="none" w:sz="0" w:space="0" w:color="auto"/>
            <w:right w:val="none" w:sz="0" w:space="0" w:color="auto"/>
          </w:divBdr>
          <w:divsChild>
            <w:div w:id="1811508368">
              <w:marLeft w:val="180"/>
              <w:marRight w:val="240"/>
              <w:marTop w:val="0"/>
              <w:marBottom w:val="0"/>
              <w:divBdr>
                <w:top w:val="none" w:sz="0" w:space="0" w:color="auto"/>
                <w:left w:val="none" w:sz="0" w:space="0" w:color="auto"/>
                <w:bottom w:val="none" w:sz="0" w:space="0" w:color="auto"/>
                <w:right w:val="none" w:sz="0" w:space="0" w:color="auto"/>
              </w:divBdr>
            </w:div>
            <w:div w:id="790368266">
              <w:marLeft w:val="180"/>
              <w:marRight w:val="0"/>
              <w:marTop w:val="0"/>
              <w:marBottom w:val="0"/>
              <w:divBdr>
                <w:top w:val="none" w:sz="0" w:space="0" w:color="auto"/>
                <w:left w:val="none" w:sz="0" w:space="0" w:color="auto"/>
                <w:bottom w:val="none" w:sz="0" w:space="0" w:color="auto"/>
                <w:right w:val="none" w:sz="0" w:space="0" w:color="auto"/>
              </w:divBdr>
              <w:divsChild>
                <w:div w:id="21212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6936">
          <w:marLeft w:val="0"/>
          <w:marRight w:val="0"/>
          <w:marTop w:val="0"/>
          <w:marBottom w:val="0"/>
          <w:divBdr>
            <w:top w:val="none" w:sz="0" w:space="0" w:color="auto"/>
            <w:left w:val="none" w:sz="0" w:space="0" w:color="auto"/>
            <w:bottom w:val="none" w:sz="0" w:space="0" w:color="auto"/>
            <w:right w:val="none" w:sz="0" w:space="0" w:color="auto"/>
          </w:divBdr>
          <w:divsChild>
            <w:div w:id="1619604532">
              <w:marLeft w:val="180"/>
              <w:marRight w:val="240"/>
              <w:marTop w:val="0"/>
              <w:marBottom w:val="0"/>
              <w:divBdr>
                <w:top w:val="none" w:sz="0" w:space="0" w:color="auto"/>
                <w:left w:val="none" w:sz="0" w:space="0" w:color="auto"/>
                <w:bottom w:val="none" w:sz="0" w:space="0" w:color="auto"/>
                <w:right w:val="none" w:sz="0" w:space="0" w:color="auto"/>
              </w:divBdr>
            </w:div>
            <w:div w:id="1476142934">
              <w:marLeft w:val="180"/>
              <w:marRight w:val="0"/>
              <w:marTop w:val="0"/>
              <w:marBottom w:val="0"/>
              <w:divBdr>
                <w:top w:val="none" w:sz="0" w:space="0" w:color="auto"/>
                <w:left w:val="none" w:sz="0" w:space="0" w:color="auto"/>
                <w:bottom w:val="none" w:sz="0" w:space="0" w:color="auto"/>
                <w:right w:val="none" w:sz="0" w:space="0" w:color="auto"/>
              </w:divBdr>
              <w:divsChild>
                <w:div w:id="14186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8188">
          <w:marLeft w:val="0"/>
          <w:marRight w:val="0"/>
          <w:marTop w:val="0"/>
          <w:marBottom w:val="0"/>
          <w:divBdr>
            <w:top w:val="none" w:sz="0" w:space="0" w:color="auto"/>
            <w:left w:val="none" w:sz="0" w:space="0" w:color="auto"/>
            <w:bottom w:val="none" w:sz="0" w:space="0" w:color="auto"/>
            <w:right w:val="none" w:sz="0" w:space="0" w:color="auto"/>
          </w:divBdr>
          <w:divsChild>
            <w:div w:id="906651596">
              <w:marLeft w:val="180"/>
              <w:marRight w:val="240"/>
              <w:marTop w:val="0"/>
              <w:marBottom w:val="0"/>
              <w:divBdr>
                <w:top w:val="none" w:sz="0" w:space="0" w:color="auto"/>
                <w:left w:val="none" w:sz="0" w:space="0" w:color="auto"/>
                <w:bottom w:val="none" w:sz="0" w:space="0" w:color="auto"/>
                <w:right w:val="none" w:sz="0" w:space="0" w:color="auto"/>
              </w:divBdr>
            </w:div>
            <w:div w:id="1263537447">
              <w:marLeft w:val="180"/>
              <w:marRight w:val="0"/>
              <w:marTop w:val="0"/>
              <w:marBottom w:val="0"/>
              <w:divBdr>
                <w:top w:val="none" w:sz="0" w:space="0" w:color="auto"/>
                <w:left w:val="none" w:sz="0" w:space="0" w:color="auto"/>
                <w:bottom w:val="none" w:sz="0" w:space="0" w:color="auto"/>
                <w:right w:val="none" w:sz="0" w:space="0" w:color="auto"/>
              </w:divBdr>
              <w:divsChild>
                <w:div w:id="3417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401">
          <w:marLeft w:val="0"/>
          <w:marRight w:val="0"/>
          <w:marTop w:val="0"/>
          <w:marBottom w:val="0"/>
          <w:divBdr>
            <w:top w:val="none" w:sz="0" w:space="0" w:color="auto"/>
            <w:left w:val="none" w:sz="0" w:space="0" w:color="auto"/>
            <w:bottom w:val="none" w:sz="0" w:space="0" w:color="auto"/>
            <w:right w:val="none" w:sz="0" w:space="0" w:color="auto"/>
          </w:divBdr>
          <w:divsChild>
            <w:div w:id="816143930">
              <w:marLeft w:val="180"/>
              <w:marRight w:val="240"/>
              <w:marTop w:val="0"/>
              <w:marBottom w:val="0"/>
              <w:divBdr>
                <w:top w:val="none" w:sz="0" w:space="0" w:color="auto"/>
                <w:left w:val="none" w:sz="0" w:space="0" w:color="auto"/>
                <w:bottom w:val="none" w:sz="0" w:space="0" w:color="auto"/>
                <w:right w:val="none" w:sz="0" w:space="0" w:color="auto"/>
              </w:divBdr>
            </w:div>
            <w:div w:id="253713798">
              <w:marLeft w:val="180"/>
              <w:marRight w:val="0"/>
              <w:marTop w:val="0"/>
              <w:marBottom w:val="0"/>
              <w:divBdr>
                <w:top w:val="none" w:sz="0" w:space="0" w:color="auto"/>
                <w:left w:val="none" w:sz="0" w:space="0" w:color="auto"/>
                <w:bottom w:val="none" w:sz="0" w:space="0" w:color="auto"/>
                <w:right w:val="none" w:sz="0" w:space="0" w:color="auto"/>
              </w:divBdr>
              <w:divsChild>
                <w:div w:id="19178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90691">
          <w:marLeft w:val="0"/>
          <w:marRight w:val="0"/>
          <w:marTop w:val="0"/>
          <w:marBottom w:val="0"/>
          <w:divBdr>
            <w:top w:val="none" w:sz="0" w:space="0" w:color="auto"/>
            <w:left w:val="none" w:sz="0" w:space="0" w:color="auto"/>
            <w:bottom w:val="none" w:sz="0" w:space="0" w:color="auto"/>
            <w:right w:val="none" w:sz="0" w:space="0" w:color="auto"/>
          </w:divBdr>
          <w:divsChild>
            <w:div w:id="2042046676">
              <w:marLeft w:val="180"/>
              <w:marRight w:val="240"/>
              <w:marTop w:val="0"/>
              <w:marBottom w:val="0"/>
              <w:divBdr>
                <w:top w:val="none" w:sz="0" w:space="0" w:color="auto"/>
                <w:left w:val="none" w:sz="0" w:space="0" w:color="auto"/>
                <w:bottom w:val="none" w:sz="0" w:space="0" w:color="auto"/>
                <w:right w:val="none" w:sz="0" w:space="0" w:color="auto"/>
              </w:divBdr>
            </w:div>
            <w:div w:id="378163777">
              <w:marLeft w:val="180"/>
              <w:marRight w:val="0"/>
              <w:marTop w:val="0"/>
              <w:marBottom w:val="0"/>
              <w:divBdr>
                <w:top w:val="none" w:sz="0" w:space="0" w:color="auto"/>
                <w:left w:val="none" w:sz="0" w:space="0" w:color="auto"/>
                <w:bottom w:val="none" w:sz="0" w:space="0" w:color="auto"/>
                <w:right w:val="none" w:sz="0" w:space="0" w:color="auto"/>
              </w:divBdr>
              <w:divsChild>
                <w:div w:id="19330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7030">
          <w:marLeft w:val="0"/>
          <w:marRight w:val="0"/>
          <w:marTop w:val="0"/>
          <w:marBottom w:val="0"/>
          <w:divBdr>
            <w:top w:val="none" w:sz="0" w:space="0" w:color="auto"/>
            <w:left w:val="none" w:sz="0" w:space="0" w:color="auto"/>
            <w:bottom w:val="none" w:sz="0" w:space="0" w:color="auto"/>
            <w:right w:val="none" w:sz="0" w:space="0" w:color="auto"/>
          </w:divBdr>
          <w:divsChild>
            <w:div w:id="684477277">
              <w:marLeft w:val="180"/>
              <w:marRight w:val="240"/>
              <w:marTop w:val="0"/>
              <w:marBottom w:val="0"/>
              <w:divBdr>
                <w:top w:val="none" w:sz="0" w:space="0" w:color="auto"/>
                <w:left w:val="none" w:sz="0" w:space="0" w:color="auto"/>
                <w:bottom w:val="none" w:sz="0" w:space="0" w:color="auto"/>
                <w:right w:val="none" w:sz="0" w:space="0" w:color="auto"/>
              </w:divBdr>
            </w:div>
            <w:div w:id="3285990">
              <w:marLeft w:val="180"/>
              <w:marRight w:val="0"/>
              <w:marTop w:val="0"/>
              <w:marBottom w:val="0"/>
              <w:divBdr>
                <w:top w:val="none" w:sz="0" w:space="0" w:color="auto"/>
                <w:left w:val="none" w:sz="0" w:space="0" w:color="auto"/>
                <w:bottom w:val="none" w:sz="0" w:space="0" w:color="auto"/>
                <w:right w:val="none" w:sz="0" w:space="0" w:color="auto"/>
              </w:divBdr>
              <w:divsChild>
                <w:div w:id="11125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2111">
          <w:marLeft w:val="0"/>
          <w:marRight w:val="0"/>
          <w:marTop w:val="0"/>
          <w:marBottom w:val="0"/>
          <w:divBdr>
            <w:top w:val="none" w:sz="0" w:space="0" w:color="auto"/>
            <w:left w:val="none" w:sz="0" w:space="0" w:color="auto"/>
            <w:bottom w:val="none" w:sz="0" w:space="0" w:color="auto"/>
            <w:right w:val="none" w:sz="0" w:space="0" w:color="auto"/>
          </w:divBdr>
          <w:divsChild>
            <w:div w:id="165370256">
              <w:marLeft w:val="180"/>
              <w:marRight w:val="240"/>
              <w:marTop w:val="0"/>
              <w:marBottom w:val="0"/>
              <w:divBdr>
                <w:top w:val="none" w:sz="0" w:space="0" w:color="auto"/>
                <w:left w:val="none" w:sz="0" w:space="0" w:color="auto"/>
                <w:bottom w:val="none" w:sz="0" w:space="0" w:color="auto"/>
                <w:right w:val="none" w:sz="0" w:space="0" w:color="auto"/>
              </w:divBdr>
            </w:div>
            <w:div w:id="1168910058">
              <w:marLeft w:val="180"/>
              <w:marRight w:val="0"/>
              <w:marTop w:val="0"/>
              <w:marBottom w:val="0"/>
              <w:divBdr>
                <w:top w:val="none" w:sz="0" w:space="0" w:color="auto"/>
                <w:left w:val="none" w:sz="0" w:space="0" w:color="auto"/>
                <w:bottom w:val="none" w:sz="0" w:space="0" w:color="auto"/>
                <w:right w:val="none" w:sz="0" w:space="0" w:color="auto"/>
              </w:divBdr>
              <w:divsChild>
                <w:div w:id="1580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5139">
          <w:marLeft w:val="0"/>
          <w:marRight w:val="0"/>
          <w:marTop w:val="0"/>
          <w:marBottom w:val="0"/>
          <w:divBdr>
            <w:top w:val="none" w:sz="0" w:space="0" w:color="auto"/>
            <w:left w:val="none" w:sz="0" w:space="0" w:color="auto"/>
            <w:bottom w:val="none" w:sz="0" w:space="0" w:color="auto"/>
            <w:right w:val="none" w:sz="0" w:space="0" w:color="auto"/>
          </w:divBdr>
          <w:divsChild>
            <w:div w:id="1088231788">
              <w:marLeft w:val="180"/>
              <w:marRight w:val="240"/>
              <w:marTop w:val="0"/>
              <w:marBottom w:val="0"/>
              <w:divBdr>
                <w:top w:val="none" w:sz="0" w:space="0" w:color="auto"/>
                <w:left w:val="none" w:sz="0" w:space="0" w:color="auto"/>
                <w:bottom w:val="none" w:sz="0" w:space="0" w:color="auto"/>
                <w:right w:val="none" w:sz="0" w:space="0" w:color="auto"/>
              </w:divBdr>
            </w:div>
            <w:div w:id="1035887691">
              <w:marLeft w:val="180"/>
              <w:marRight w:val="0"/>
              <w:marTop w:val="0"/>
              <w:marBottom w:val="0"/>
              <w:divBdr>
                <w:top w:val="none" w:sz="0" w:space="0" w:color="auto"/>
                <w:left w:val="none" w:sz="0" w:space="0" w:color="auto"/>
                <w:bottom w:val="none" w:sz="0" w:space="0" w:color="auto"/>
                <w:right w:val="none" w:sz="0" w:space="0" w:color="auto"/>
              </w:divBdr>
              <w:divsChild>
                <w:div w:id="12164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4727">
          <w:marLeft w:val="0"/>
          <w:marRight w:val="0"/>
          <w:marTop w:val="0"/>
          <w:marBottom w:val="0"/>
          <w:divBdr>
            <w:top w:val="none" w:sz="0" w:space="0" w:color="auto"/>
            <w:left w:val="none" w:sz="0" w:space="0" w:color="auto"/>
            <w:bottom w:val="none" w:sz="0" w:space="0" w:color="auto"/>
            <w:right w:val="none" w:sz="0" w:space="0" w:color="auto"/>
          </w:divBdr>
          <w:divsChild>
            <w:div w:id="988632842">
              <w:marLeft w:val="180"/>
              <w:marRight w:val="240"/>
              <w:marTop w:val="0"/>
              <w:marBottom w:val="0"/>
              <w:divBdr>
                <w:top w:val="none" w:sz="0" w:space="0" w:color="auto"/>
                <w:left w:val="none" w:sz="0" w:space="0" w:color="auto"/>
                <w:bottom w:val="none" w:sz="0" w:space="0" w:color="auto"/>
                <w:right w:val="none" w:sz="0" w:space="0" w:color="auto"/>
              </w:divBdr>
            </w:div>
            <w:div w:id="208424943">
              <w:marLeft w:val="180"/>
              <w:marRight w:val="0"/>
              <w:marTop w:val="0"/>
              <w:marBottom w:val="0"/>
              <w:divBdr>
                <w:top w:val="none" w:sz="0" w:space="0" w:color="auto"/>
                <w:left w:val="none" w:sz="0" w:space="0" w:color="auto"/>
                <w:bottom w:val="none" w:sz="0" w:space="0" w:color="auto"/>
                <w:right w:val="none" w:sz="0" w:space="0" w:color="auto"/>
              </w:divBdr>
              <w:divsChild>
                <w:div w:id="12678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1281">
          <w:marLeft w:val="0"/>
          <w:marRight w:val="0"/>
          <w:marTop w:val="0"/>
          <w:marBottom w:val="0"/>
          <w:divBdr>
            <w:top w:val="none" w:sz="0" w:space="0" w:color="auto"/>
            <w:left w:val="none" w:sz="0" w:space="0" w:color="auto"/>
            <w:bottom w:val="none" w:sz="0" w:space="0" w:color="auto"/>
            <w:right w:val="none" w:sz="0" w:space="0" w:color="auto"/>
          </w:divBdr>
          <w:divsChild>
            <w:div w:id="1978994114">
              <w:marLeft w:val="180"/>
              <w:marRight w:val="240"/>
              <w:marTop w:val="0"/>
              <w:marBottom w:val="0"/>
              <w:divBdr>
                <w:top w:val="none" w:sz="0" w:space="0" w:color="auto"/>
                <w:left w:val="none" w:sz="0" w:space="0" w:color="auto"/>
                <w:bottom w:val="none" w:sz="0" w:space="0" w:color="auto"/>
                <w:right w:val="none" w:sz="0" w:space="0" w:color="auto"/>
              </w:divBdr>
            </w:div>
            <w:div w:id="957183067">
              <w:marLeft w:val="180"/>
              <w:marRight w:val="0"/>
              <w:marTop w:val="0"/>
              <w:marBottom w:val="0"/>
              <w:divBdr>
                <w:top w:val="none" w:sz="0" w:space="0" w:color="auto"/>
                <w:left w:val="none" w:sz="0" w:space="0" w:color="auto"/>
                <w:bottom w:val="none" w:sz="0" w:space="0" w:color="auto"/>
                <w:right w:val="none" w:sz="0" w:space="0" w:color="auto"/>
              </w:divBdr>
              <w:divsChild>
                <w:div w:id="16067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285">
          <w:marLeft w:val="0"/>
          <w:marRight w:val="0"/>
          <w:marTop w:val="0"/>
          <w:marBottom w:val="0"/>
          <w:divBdr>
            <w:top w:val="none" w:sz="0" w:space="0" w:color="auto"/>
            <w:left w:val="none" w:sz="0" w:space="0" w:color="auto"/>
            <w:bottom w:val="none" w:sz="0" w:space="0" w:color="auto"/>
            <w:right w:val="none" w:sz="0" w:space="0" w:color="auto"/>
          </w:divBdr>
          <w:divsChild>
            <w:div w:id="686440928">
              <w:marLeft w:val="180"/>
              <w:marRight w:val="240"/>
              <w:marTop w:val="0"/>
              <w:marBottom w:val="0"/>
              <w:divBdr>
                <w:top w:val="none" w:sz="0" w:space="0" w:color="auto"/>
                <w:left w:val="none" w:sz="0" w:space="0" w:color="auto"/>
                <w:bottom w:val="none" w:sz="0" w:space="0" w:color="auto"/>
                <w:right w:val="none" w:sz="0" w:space="0" w:color="auto"/>
              </w:divBdr>
            </w:div>
            <w:div w:id="2129464362">
              <w:marLeft w:val="180"/>
              <w:marRight w:val="0"/>
              <w:marTop w:val="0"/>
              <w:marBottom w:val="0"/>
              <w:divBdr>
                <w:top w:val="none" w:sz="0" w:space="0" w:color="auto"/>
                <w:left w:val="none" w:sz="0" w:space="0" w:color="auto"/>
                <w:bottom w:val="none" w:sz="0" w:space="0" w:color="auto"/>
                <w:right w:val="none" w:sz="0" w:space="0" w:color="auto"/>
              </w:divBdr>
              <w:divsChild>
                <w:div w:id="1226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1229">
          <w:marLeft w:val="0"/>
          <w:marRight w:val="0"/>
          <w:marTop w:val="0"/>
          <w:marBottom w:val="0"/>
          <w:divBdr>
            <w:top w:val="none" w:sz="0" w:space="0" w:color="auto"/>
            <w:left w:val="none" w:sz="0" w:space="0" w:color="auto"/>
            <w:bottom w:val="none" w:sz="0" w:space="0" w:color="auto"/>
            <w:right w:val="none" w:sz="0" w:space="0" w:color="auto"/>
          </w:divBdr>
          <w:divsChild>
            <w:div w:id="271517422">
              <w:marLeft w:val="180"/>
              <w:marRight w:val="240"/>
              <w:marTop w:val="0"/>
              <w:marBottom w:val="0"/>
              <w:divBdr>
                <w:top w:val="none" w:sz="0" w:space="0" w:color="auto"/>
                <w:left w:val="none" w:sz="0" w:space="0" w:color="auto"/>
                <w:bottom w:val="none" w:sz="0" w:space="0" w:color="auto"/>
                <w:right w:val="none" w:sz="0" w:space="0" w:color="auto"/>
              </w:divBdr>
            </w:div>
            <w:div w:id="33311298">
              <w:marLeft w:val="180"/>
              <w:marRight w:val="0"/>
              <w:marTop w:val="0"/>
              <w:marBottom w:val="0"/>
              <w:divBdr>
                <w:top w:val="none" w:sz="0" w:space="0" w:color="auto"/>
                <w:left w:val="none" w:sz="0" w:space="0" w:color="auto"/>
                <w:bottom w:val="none" w:sz="0" w:space="0" w:color="auto"/>
                <w:right w:val="none" w:sz="0" w:space="0" w:color="auto"/>
              </w:divBdr>
              <w:divsChild>
                <w:div w:id="1883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8269">
          <w:marLeft w:val="0"/>
          <w:marRight w:val="0"/>
          <w:marTop w:val="0"/>
          <w:marBottom w:val="0"/>
          <w:divBdr>
            <w:top w:val="none" w:sz="0" w:space="0" w:color="auto"/>
            <w:left w:val="none" w:sz="0" w:space="0" w:color="auto"/>
            <w:bottom w:val="none" w:sz="0" w:space="0" w:color="auto"/>
            <w:right w:val="none" w:sz="0" w:space="0" w:color="auto"/>
          </w:divBdr>
          <w:divsChild>
            <w:div w:id="700085448">
              <w:marLeft w:val="180"/>
              <w:marRight w:val="240"/>
              <w:marTop w:val="0"/>
              <w:marBottom w:val="0"/>
              <w:divBdr>
                <w:top w:val="none" w:sz="0" w:space="0" w:color="auto"/>
                <w:left w:val="none" w:sz="0" w:space="0" w:color="auto"/>
                <w:bottom w:val="none" w:sz="0" w:space="0" w:color="auto"/>
                <w:right w:val="none" w:sz="0" w:space="0" w:color="auto"/>
              </w:divBdr>
            </w:div>
            <w:div w:id="147671244">
              <w:marLeft w:val="180"/>
              <w:marRight w:val="0"/>
              <w:marTop w:val="0"/>
              <w:marBottom w:val="0"/>
              <w:divBdr>
                <w:top w:val="none" w:sz="0" w:space="0" w:color="auto"/>
                <w:left w:val="none" w:sz="0" w:space="0" w:color="auto"/>
                <w:bottom w:val="none" w:sz="0" w:space="0" w:color="auto"/>
                <w:right w:val="none" w:sz="0" w:space="0" w:color="auto"/>
              </w:divBdr>
              <w:divsChild>
                <w:div w:id="14881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1675">
          <w:marLeft w:val="0"/>
          <w:marRight w:val="0"/>
          <w:marTop w:val="0"/>
          <w:marBottom w:val="0"/>
          <w:divBdr>
            <w:top w:val="none" w:sz="0" w:space="0" w:color="auto"/>
            <w:left w:val="none" w:sz="0" w:space="0" w:color="auto"/>
            <w:bottom w:val="none" w:sz="0" w:space="0" w:color="auto"/>
            <w:right w:val="none" w:sz="0" w:space="0" w:color="auto"/>
          </w:divBdr>
          <w:divsChild>
            <w:div w:id="956327000">
              <w:marLeft w:val="180"/>
              <w:marRight w:val="240"/>
              <w:marTop w:val="0"/>
              <w:marBottom w:val="0"/>
              <w:divBdr>
                <w:top w:val="none" w:sz="0" w:space="0" w:color="auto"/>
                <w:left w:val="none" w:sz="0" w:space="0" w:color="auto"/>
                <w:bottom w:val="none" w:sz="0" w:space="0" w:color="auto"/>
                <w:right w:val="none" w:sz="0" w:space="0" w:color="auto"/>
              </w:divBdr>
            </w:div>
            <w:div w:id="529032779">
              <w:marLeft w:val="180"/>
              <w:marRight w:val="0"/>
              <w:marTop w:val="0"/>
              <w:marBottom w:val="0"/>
              <w:divBdr>
                <w:top w:val="none" w:sz="0" w:space="0" w:color="auto"/>
                <w:left w:val="none" w:sz="0" w:space="0" w:color="auto"/>
                <w:bottom w:val="none" w:sz="0" w:space="0" w:color="auto"/>
                <w:right w:val="none" w:sz="0" w:space="0" w:color="auto"/>
              </w:divBdr>
              <w:divsChild>
                <w:div w:id="462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1397">
          <w:marLeft w:val="0"/>
          <w:marRight w:val="0"/>
          <w:marTop w:val="0"/>
          <w:marBottom w:val="0"/>
          <w:divBdr>
            <w:top w:val="none" w:sz="0" w:space="0" w:color="auto"/>
            <w:left w:val="none" w:sz="0" w:space="0" w:color="auto"/>
            <w:bottom w:val="none" w:sz="0" w:space="0" w:color="auto"/>
            <w:right w:val="none" w:sz="0" w:space="0" w:color="auto"/>
          </w:divBdr>
          <w:divsChild>
            <w:div w:id="1955942645">
              <w:marLeft w:val="180"/>
              <w:marRight w:val="240"/>
              <w:marTop w:val="0"/>
              <w:marBottom w:val="0"/>
              <w:divBdr>
                <w:top w:val="none" w:sz="0" w:space="0" w:color="auto"/>
                <w:left w:val="none" w:sz="0" w:space="0" w:color="auto"/>
                <w:bottom w:val="none" w:sz="0" w:space="0" w:color="auto"/>
                <w:right w:val="none" w:sz="0" w:space="0" w:color="auto"/>
              </w:divBdr>
            </w:div>
            <w:div w:id="191305936">
              <w:marLeft w:val="180"/>
              <w:marRight w:val="0"/>
              <w:marTop w:val="0"/>
              <w:marBottom w:val="0"/>
              <w:divBdr>
                <w:top w:val="none" w:sz="0" w:space="0" w:color="auto"/>
                <w:left w:val="none" w:sz="0" w:space="0" w:color="auto"/>
                <w:bottom w:val="none" w:sz="0" w:space="0" w:color="auto"/>
                <w:right w:val="none" w:sz="0" w:space="0" w:color="auto"/>
              </w:divBdr>
              <w:divsChild>
                <w:div w:id="18884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1965">
          <w:marLeft w:val="0"/>
          <w:marRight w:val="0"/>
          <w:marTop w:val="0"/>
          <w:marBottom w:val="0"/>
          <w:divBdr>
            <w:top w:val="none" w:sz="0" w:space="0" w:color="auto"/>
            <w:left w:val="none" w:sz="0" w:space="0" w:color="auto"/>
            <w:bottom w:val="none" w:sz="0" w:space="0" w:color="auto"/>
            <w:right w:val="none" w:sz="0" w:space="0" w:color="auto"/>
          </w:divBdr>
          <w:divsChild>
            <w:div w:id="2005039431">
              <w:marLeft w:val="180"/>
              <w:marRight w:val="240"/>
              <w:marTop w:val="0"/>
              <w:marBottom w:val="0"/>
              <w:divBdr>
                <w:top w:val="none" w:sz="0" w:space="0" w:color="auto"/>
                <w:left w:val="none" w:sz="0" w:space="0" w:color="auto"/>
                <w:bottom w:val="none" w:sz="0" w:space="0" w:color="auto"/>
                <w:right w:val="none" w:sz="0" w:space="0" w:color="auto"/>
              </w:divBdr>
            </w:div>
            <w:div w:id="239490120">
              <w:marLeft w:val="180"/>
              <w:marRight w:val="0"/>
              <w:marTop w:val="0"/>
              <w:marBottom w:val="0"/>
              <w:divBdr>
                <w:top w:val="none" w:sz="0" w:space="0" w:color="auto"/>
                <w:left w:val="none" w:sz="0" w:space="0" w:color="auto"/>
                <w:bottom w:val="none" w:sz="0" w:space="0" w:color="auto"/>
                <w:right w:val="none" w:sz="0" w:space="0" w:color="auto"/>
              </w:divBdr>
              <w:divsChild>
                <w:div w:id="14205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07837">
          <w:marLeft w:val="0"/>
          <w:marRight w:val="0"/>
          <w:marTop w:val="0"/>
          <w:marBottom w:val="0"/>
          <w:divBdr>
            <w:top w:val="none" w:sz="0" w:space="0" w:color="auto"/>
            <w:left w:val="none" w:sz="0" w:space="0" w:color="auto"/>
            <w:bottom w:val="none" w:sz="0" w:space="0" w:color="auto"/>
            <w:right w:val="none" w:sz="0" w:space="0" w:color="auto"/>
          </w:divBdr>
          <w:divsChild>
            <w:div w:id="138378902">
              <w:marLeft w:val="180"/>
              <w:marRight w:val="240"/>
              <w:marTop w:val="0"/>
              <w:marBottom w:val="0"/>
              <w:divBdr>
                <w:top w:val="none" w:sz="0" w:space="0" w:color="auto"/>
                <w:left w:val="none" w:sz="0" w:space="0" w:color="auto"/>
                <w:bottom w:val="none" w:sz="0" w:space="0" w:color="auto"/>
                <w:right w:val="none" w:sz="0" w:space="0" w:color="auto"/>
              </w:divBdr>
            </w:div>
            <w:div w:id="604923519">
              <w:marLeft w:val="180"/>
              <w:marRight w:val="0"/>
              <w:marTop w:val="0"/>
              <w:marBottom w:val="0"/>
              <w:divBdr>
                <w:top w:val="none" w:sz="0" w:space="0" w:color="auto"/>
                <w:left w:val="none" w:sz="0" w:space="0" w:color="auto"/>
                <w:bottom w:val="none" w:sz="0" w:space="0" w:color="auto"/>
                <w:right w:val="none" w:sz="0" w:space="0" w:color="auto"/>
              </w:divBdr>
              <w:divsChild>
                <w:div w:id="19207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90439">
          <w:marLeft w:val="0"/>
          <w:marRight w:val="0"/>
          <w:marTop w:val="0"/>
          <w:marBottom w:val="0"/>
          <w:divBdr>
            <w:top w:val="none" w:sz="0" w:space="0" w:color="auto"/>
            <w:left w:val="none" w:sz="0" w:space="0" w:color="auto"/>
            <w:bottom w:val="none" w:sz="0" w:space="0" w:color="auto"/>
            <w:right w:val="none" w:sz="0" w:space="0" w:color="auto"/>
          </w:divBdr>
          <w:divsChild>
            <w:div w:id="1361009421">
              <w:marLeft w:val="180"/>
              <w:marRight w:val="240"/>
              <w:marTop w:val="0"/>
              <w:marBottom w:val="0"/>
              <w:divBdr>
                <w:top w:val="none" w:sz="0" w:space="0" w:color="auto"/>
                <w:left w:val="none" w:sz="0" w:space="0" w:color="auto"/>
                <w:bottom w:val="none" w:sz="0" w:space="0" w:color="auto"/>
                <w:right w:val="none" w:sz="0" w:space="0" w:color="auto"/>
              </w:divBdr>
            </w:div>
            <w:div w:id="233978315">
              <w:marLeft w:val="180"/>
              <w:marRight w:val="0"/>
              <w:marTop w:val="0"/>
              <w:marBottom w:val="0"/>
              <w:divBdr>
                <w:top w:val="none" w:sz="0" w:space="0" w:color="auto"/>
                <w:left w:val="none" w:sz="0" w:space="0" w:color="auto"/>
                <w:bottom w:val="none" w:sz="0" w:space="0" w:color="auto"/>
                <w:right w:val="none" w:sz="0" w:space="0" w:color="auto"/>
              </w:divBdr>
              <w:divsChild>
                <w:div w:id="4571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4738">
          <w:marLeft w:val="0"/>
          <w:marRight w:val="0"/>
          <w:marTop w:val="0"/>
          <w:marBottom w:val="0"/>
          <w:divBdr>
            <w:top w:val="none" w:sz="0" w:space="0" w:color="auto"/>
            <w:left w:val="none" w:sz="0" w:space="0" w:color="auto"/>
            <w:bottom w:val="none" w:sz="0" w:space="0" w:color="auto"/>
            <w:right w:val="none" w:sz="0" w:space="0" w:color="auto"/>
          </w:divBdr>
          <w:divsChild>
            <w:div w:id="1775054395">
              <w:marLeft w:val="180"/>
              <w:marRight w:val="240"/>
              <w:marTop w:val="0"/>
              <w:marBottom w:val="0"/>
              <w:divBdr>
                <w:top w:val="none" w:sz="0" w:space="0" w:color="auto"/>
                <w:left w:val="none" w:sz="0" w:space="0" w:color="auto"/>
                <w:bottom w:val="none" w:sz="0" w:space="0" w:color="auto"/>
                <w:right w:val="none" w:sz="0" w:space="0" w:color="auto"/>
              </w:divBdr>
            </w:div>
            <w:div w:id="949047255">
              <w:marLeft w:val="180"/>
              <w:marRight w:val="0"/>
              <w:marTop w:val="0"/>
              <w:marBottom w:val="0"/>
              <w:divBdr>
                <w:top w:val="none" w:sz="0" w:space="0" w:color="auto"/>
                <w:left w:val="none" w:sz="0" w:space="0" w:color="auto"/>
                <w:bottom w:val="none" w:sz="0" w:space="0" w:color="auto"/>
                <w:right w:val="none" w:sz="0" w:space="0" w:color="auto"/>
              </w:divBdr>
              <w:divsChild>
                <w:div w:id="3371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2160">
          <w:marLeft w:val="0"/>
          <w:marRight w:val="0"/>
          <w:marTop w:val="0"/>
          <w:marBottom w:val="0"/>
          <w:divBdr>
            <w:top w:val="none" w:sz="0" w:space="0" w:color="auto"/>
            <w:left w:val="none" w:sz="0" w:space="0" w:color="auto"/>
            <w:bottom w:val="none" w:sz="0" w:space="0" w:color="auto"/>
            <w:right w:val="none" w:sz="0" w:space="0" w:color="auto"/>
          </w:divBdr>
          <w:divsChild>
            <w:div w:id="1698778507">
              <w:marLeft w:val="180"/>
              <w:marRight w:val="240"/>
              <w:marTop w:val="0"/>
              <w:marBottom w:val="0"/>
              <w:divBdr>
                <w:top w:val="none" w:sz="0" w:space="0" w:color="auto"/>
                <w:left w:val="none" w:sz="0" w:space="0" w:color="auto"/>
                <w:bottom w:val="none" w:sz="0" w:space="0" w:color="auto"/>
                <w:right w:val="none" w:sz="0" w:space="0" w:color="auto"/>
              </w:divBdr>
            </w:div>
            <w:div w:id="1422340034">
              <w:marLeft w:val="180"/>
              <w:marRight w:val="0"/>
              <w:marTop w:val="0"/>
              <w:marBottom w:val="0"/>
              <w:divBdr>
                <w:top w:val="none" w:sz="0" w:space="0" w:color="auto"/>
                <w:left w:val="none" w:sz="0" w:space="0" w:color="auto"/>
                <w:bottom w:val="none" w:sz="0" w:space="0" w:color="auto"/>
                <w:right w:val="none" w:sz="0" w:space="0" w:color="auto"/>
              </w:divBdr>
              <w:divsChild>
                <w:div w:id="19736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0686">
          <w:marLeft w:val="0"/>
          <w:marRight w:val="0"/>
          <w:marTop w:val="0"/>
          <w:marBottom w:val="0"/>
          <w:divBdr>
            <w:top w:val="none" w:sz="0" w:space="0" w:color="auto"/>
            <w:left w:val="none" w:sz="0" w:space="0" w:color="auto"/>
            <w:bottom w:val="none" w:sz="0" w:space="0" w:color="auto"/>
            <w:right w:val="none" w:sz="0" w:space="0" w:color="auto"/>
          </w:divBdr>
          <w:divsChild>
            <w:div w:id="393629105">
              <w:marLeft w:val="180"/>
              <w:marRight w:val="240"/>
              <w:marTop w:val="0"/>
              <w:marBottom w:val="0"/>
              <w:divBdr>
                <w:top w:val="none" w:sz="0" w:space="0" w:color="auto"/>
                <w:left w:val="none" w:sz="0" w:space="0" w:color="auto"/>
                <w:bottom w:val="none" w:sz="0" w:space="0" w:color="auto"/>
                <w:right w:val="none" w:sz="0" w:space="0" w:color="auto"/>
              </w:divBdr>
            </w:div>
            <w:div w:id="1749957246">
              <w:marLeft w:val="180"/>
              <w:marRight w:val="0"/>
              <w:marTop w:val="0"/>
              <w:marBottom w:val="0"/>
              <w:divBdr>
                <w:top w:val="none" w:sz="0" w:space="0" w:color="auto"/>
                <w:left w:val="none" w:sz="0" w:space="0" w:color="auto"/>
                <w:bottom w:val="none" w:sz="0" w:space="0" w:color="auto"/>
                <w:right w:val="none" w:sz="0" w:space="0" w:color="auto"/>
              </w:divBdr>
              <w:divsChild>
                <w:div w:id="3609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05">
          <w:marLeft w:val="0"/>
          <w:marRight w:val="0"/>
          <w:marTop w:val="0"/>
          <w:marBottom w:val="0"/>
          <w:divBdr>
            <w:top w:val="none" w:sz="0" w:space="0" w:color="auto"/>
            <w:left w:val="none" w:sz="0" w:space="0" w:color="auto"/>
            <w:bottom w:val="none" w:sz="0" w:space="0" w:color="auto"/>
            <w:right w:val="none" w:sz="0" w:space="0" w:color="auto"/>
          </w:divBdr>
          <w:divsChild>
            <w:div w:id="1628196709">
              <w:marLeft w:val="180"/>
              <w:marRight w:val="240"/>
              <w:marTop w:val="0"/>
              <w:marBottom w:val="0"/>
              <w:divBdr>
                <w:top w:val="none" w:sz="0" w:space="0" w:color="auto"/>
                <w:left w:val="none" w:sz="0" w:space="0" w:color="auto"/>
                <w:bottom w:val="none" w:sz="0" w:space="0" w:color="auto"/>
                <w:right w:val="none" w:sz="0" w:space="0" w:color="auto"/>
              </w:divBdr>
            </w:div>
            <w:div w:id="1734809731">
              <w:marLeft w:val="180"/>
              <w:marRight w:val="0"/>
              <w:marTop w:val="0"/>
              <w:marBottom w:val="0"/>
              <w:divBdr>
                <w:top w:val="none" w:sz="0" w:space="0" w:color="auto"/>
                <w:left w:val="none" w:sz="0" w:space="0" w:color="auto"/>
                <w:bottom w:val="none" w:sz="0" w:space="0" w:color="auto"/>
                <w:right w:val="none" w:sz="0" w:space="0" w:color="auto"/>
              </w:divBdr>
              <w:divsChild>
                <w:div w:id="18921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877">
          <w:marLeft w:val="0"/>
          <w:marRight w:val="0"/>
          <w:marTop w:val="0"/>
          <w:marBottom w:val="0"/>
          <w:divBdr>
            <w:top w:val="none" w:sz="0" w:space="0" w:color="auto"/>
            <w:left w:val="none" w:sz="0" w:space="0" w:color="auto"/>
            <w:bottom w:val="none" w:sz="0" w:space="0" w:color="auto"/>
            <w:right w:val="none" w:sz="0" w:space="0" w:color="auto"/>
          </w:divBdr>
          <w:divsChild>
            <w:div w:id="1283923753">
              <w:marLeft w:val="180"/>
              <w:marRight w:val="240"/>
              <w:marTop w:val="0"/>
              <w:marBottom w:val="0"/>
              <w:divBdr>
                <w:top w:val="none" w:sz="0" w:space="0" w:color="auto"/>
                <w:left w:val="none" w:sz="0" w:space="0" w:color="auto"/>
                <w:bottom w:val="none" w:sz="0" w:space="0" w:color="auto"/>
                <w:right w:val="none" w:sz="0" w:space="0" w:color="auto"/>
              </w:divBdr>
            </w:div>
            <w:div w:id="1100757034">
              <w:marLeft w:val="180"/>
              <w:marRight w:val="0"/>
              <w:marTop w:val="0"/>
              <w:marBottom w:val="0"/>
              <w:divBdr>
                <w:top w:val="none" w:sz="0" w:space="0" w:color="auto"/>
                <w:left w:val="none" w:sz="0" w:space="0" w:color="auto"/>
                <w:bottom w:val="none" w:sz="0" w:space="0" w:color="auto"/>
                <w:right w:val="none" w:sz="0" w:space="0" w:color="auto"/>
              </w:divBdr>
              <w:divsChild>
                <w:div w:id="18932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3455">
          <w:marLeft w:val="0"/>
          <w:marRight w:val="0"/>
          <w:marTop w:val="0"/>
          <w:marBottom w:val="0"/>
          <w:divBdr>
            <w:top w:val="none" w:sz="0" w:space="0" w:color="auto"/>
            <w:left w:val="none" w:sz="0" w:space="0" w:color="auto"/>
            <w:bottom w:val="none" w:sz="0" w:space="0" w:color="auto"/>
            <w:right w:val="none" w:sz="0" w:space="0" w:color="auto"/>
          </w:divBdr>
          <w:divsChild>
            <w:div w:id="1722437908">
              <w:marLeft w:val="180"/>
              <w:marRight w:val="240"/>
              <w:marTop w:val="0"/>
              <w:marBottom w:val="0"/>
              <w:divBdr>
                <w:top w:val="none" w:sz="0" w:space="0" w:color="auto"/>
                <w:left w:val="none" w:sz="0" w:space="0" w:color="auto"/>
                <w:bottom w:val="none" w:sz="0" w:space="0" w:color="auto"/>
                <w:right w:val="none" w:sz="0" w:space="0" w:color="auto"/>
              </w:divBdr>
            </w:div>
            <w:div w:id="381055617">
              <w:marLeft w:val="180"/>
              <w:marRight w:val="0"/>
              <w:marTop w:val="0"/>
              <w:marBottom w:val="0"/>
              <w:divBdr>
                <w:top w:val="none" w:sz="0" w:space="0" w:color="auto"/>
                <w:left w:val="none" w:sz="0" w:space="0" w:color="auto"/>
                <w:bottom w:val="none" w:sz="0" w:space="0" w:color="auto"/>
                <w:right w:val="none" w:sz="0" w:space="0" w:color="auto"/>
              </w:divBdr>
              <w:divsChild>
                <w:div w:id="21164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75496">
          <w:marLeft w:val="0"/>
          <w:marRight w:val="0"/>
          <w:marTop w:val="0"/>
          <w:marBottom w:val="0"/>
          <w:divBdr>
            <w:top w:val="none" w:sz="0" w:space="0" w:color="auto"/>
            <w:left w:val="none" w:sz="0" w:space="0" w:color="auto"/>
            <w:bottom w:val="none" w:sz="0" w:space="0" w:color="auto"/>
            <w:right w:val="none" w:sz="0" w:space="0" w:color="auto"/>
          </w:divBdr>
          <w:divsChild>
            <w:div w:id="1353143436">
              <w:marLeft w:val="180"/>
              <w:marRight w:val="240"/>
              <w:marTop w:val="0"/>
              <w:marBottom w:val="0"/>
              <w:divBdr>
                <w:top w:val="none" w:sz="0" w:space="0" w:color="auto"/>
                <w:left w:val="none" w:sz="0" w:space="0" w:color="auto"/>
                <w:bottom w:val="none" w:sz="0" w:space="0" w:color="auto"/>
                <w:right w:val="none" w:sz="0" w:space="0" w:color="auto"/>
              </w:divBdr>
            </w:div>
            <w:div w:id="458106647">
              <w:marLeft w:val="180"/>
              <w:marRight w:val="0"/>
              <w:marTop w:val="0"/>
              <w:marBottom w:val="0"/>
              <w:divBdr>
                <w:top w:val="none" w:sz="0" w:space="0" w:color="auto"/>
                <w:left w:val="none" w:sz="0" w:space="0" w:color="auto"/>
                <w:bottom w:val="none" w:sz="0" w:space="0" w:color="auto"/>
                <w:right w:val="none" w:sz="0" w:space="0" w:color="auto"/>
              </w:divBdr>
              <w:divsChild>
                <w:div w:id="6791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21345">
          <w:marLeft w:val="0"/>
          <w:marRight w:val="0"/>
          <w:marTop w:val="0"/>
          <w:marBottom w:val="0"/>
          <w:divBdr>
            <w:top w:val="none" w:sz="0" w:space="0" w:color="auto"/>
            <w:left w:val="none" w:sz="0" w:space="0" w:color="auto"/>
            <w:bottom w:val="none" w:sz="0" w:space="0" w:color="auto"/>
            <w:right w:val="none" w:sz="0" w:space="0" w:color="auto"/>
          </w:divBdr>
          <w:divsChild>
            <w:div w:id="3213743">
              <w:marLeft w:val="180"/>
              <w:marRight w:val="240"/>
              <w:marTop w:val="0"/>
              <w:marBottom w:val="0"/>
              <w:divBdr>
                <w:top w:val="none" w:sz="0" w:space="0" w:color="auto"/>
                <w:left w:val="none" w:sz="0" w:space="0" w:color="auto"/>
                <w:bottom w:val="none" w:sz="0" w:space="0" w:color="auto"/>
                <w:right w:val="none" w:sz="0" w:space="0" w:color="auto"/>
              </w:divBdr>
            </w:div>
            <w:div w:id="721755445">
              <w:marLeft w:val="180"/>
              <w:marRight w:val="0"/>
              <w:marTop w:val="0"/>
              <w:marBottom w:val="0"/>
              <w:divBdr>
                <w:top w:val="none" w:sz="0" w:space="0" w:color="auto"/>
                <w:left w:val="none" w:sz="0" w:space="0" w:color="auto"/>
                <w:bottom w:val="none" w:sz="0" w:space="0" w:color="auto"/>
                <w:right w:val="none" w:sz="0" w:space="0" w:color="auto"/>
              </w:divBdr>
              <w:divsChild>
                <w:div w:id="2229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4077">
          <w:marLeft w:val="0"/>
          <w:marRight w:val="0"/>
          <w:marTop w:val="0"/>
          <w:marBottom w:val="0"/>
          <w:divBdr>
            <w:top w:val="none" w:sz="0" w:space="0" w:color="auto"/>
            <w:left w:val="none" w:sz="0" w:space="0" w:color="auto"/>
            <w:bottom w:val="none" w:sz="0" w:space="0" w:color="auto"/>
            <w:right w:val="none" w:sz="0" w:space="0" w:color="auto"/>
          </w:divBdr>
          <w:divsChild>
            <w:div w:id="1671715144">
              <w:marLeft w:val="180"/>
              <w:marRight w:val="240"/>
              <w:marTop w:val="0"/>
              <w:marBottom w:val="0"/>
              <w:divBdr>
                <w:top w:val="none" w:sz="0" w:space="0" w:color="auto"/>
                <w:left w:val="none" w:sz="0" w:space="0" w:color="auto"/>
                <w:bottom w:val="none" w:sz="0" w:space="0" w:color="auto"/>
                <w:right w:val="none" w:sz="0" w:space="0" w:color="auto"/>
              </w:divBdr>
            </w:div>
            <w:div w:id="1415587029">
              <w:marLeft w:val="180"/>
              <w:marRight w:val="0"/>
              <w:marTop w:val="0"/>
              <w:marBottom w:val="0"/>
              <w:divBdr>
                <w:top w:val="none" w:sz="0" w:space="0" w:color="auto"/>
                <w:left w:val="none" w:sz="0" w:space="0" w:color="auto"/>
                <w:bottom w:val="none" w:sz="0" w:space="0" w:color="auto"/>
                <w:right w:val="none" w:sz="0" w:space="0" w:color="auto"/>
              </w:divBdr>
              <w:divsChild>
                <w:div w:id="8456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7218">
          <w:marLeft w:val="0"/>
          <w:marRight w:val="0"/>
          <w:marTop w:val="0"/>
          <w:marBottom w:val="0"/>
          <w:divBdr>
            <w:top w:val="none" w:sz="0" w:space="0" w:color="auto"/>
            <w:left w:val="none" w:sz="0" w:space="0" w:color="auto"/>
            <w:bottom w:val="none" w:sz="0" w:space="0" w:color="auto"/>
            <w:right w:val="none" w:sz="0" w:space="0" w:color="auto"/>
          </w:divBdr>
          <w:divsChild>
            <w:div w:id="1048645753">
              <w:marLeft w:val="180"/>
              <w:marRight w:val="240"/>
              <w:marTop w:val="0"/>
              <w:marBottom w:val="0"/>
              <w:divBdr>
                <w:top w:val="none" w:sz="0" w:space="0" w:color="auto"/>
                <w:left w:val="none" w:sz="0" w:space="0" w:color="auto"/>
                <w:bottom w:val="none" w:sz="0" w:space="0" w:color="auto"/>
                <w:right w:val="none" w:sz="0" w:space="0" w:color="auto"/>
              </w:divBdr>
            </w:div>
            <w:div w:id="698745783">
              <w:marLeft w:val="180"/>
              <w:marRight w:val="0"/>
              <w:marTop w:val="0"/>
              <w:marBottom w:val="0"/>
              <w:divBdr>
                <w:top w:val="none" w:sz="0" w:space="0" w:color="auto"/>
                <w:left w:val="none" w:sz="0" w:space="0" w:color="auto"/>
                <w:bottom w:val="none" w:sz="0" w:space="0" w:color="auto"/>
                <w:right w:val="none" w:sz="0" w:space="0" w:color="auto"/>
              </w:divBdr>
              <w:divsChild>
                <w:div w:id="2668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5005">
          <w:marLeft w:val="0"/>
          <w:marRight w:val="0"/>
          <w:marTop w:val="0"/>
          <w:marBottom w:val="0"/>
          <w:divBdr>
            <w:top w:val="none" w:sz="0" w:space="0" w:color="auto"/>
            <w:left w:val="none" w:sz="0" w:space="0" w:color="auto"/>
            <w:bottom w:val="none" w:sz="0" w:space="0" w:color="auto"/>
            <w:right w:val="none" w:sz="0" w:space="0" w:color="auto"/>
          </w:divBdr>
          <w:divsChild>
            <w:div w:id="1200127739">
              <w:marLeft w:val="180"/>
              <w:marRight w:val="240"/>
              <w:marTop w:val="0"/>
              <w:marBottom w:val="0"/>
              <w:divBdr>
                <w:top w:val="none" w:sz="0" w:space="0" w:color="auto"/>
                <w:left w:val="none" w:sz="0" w:space="0" w:color="auto"/>
                <w:bottom w:val="none" w:sz="0" w:space="0" w:color="auto"/>
                <w:right w:val="none" w:sz="0" w:space="0" w:color="auto"/>
              </w:divBdr>
            </w:div>
            <w:div w:id="1809056595">
              <w:marLeft w:val="180"/>
              <w:marRight w:val="0"/>
              <w:marTop w:val="0"/>
              <w:marBottom w:val="0"/>
              <w:divBdr>
                <w:top w:val="none" w:sz="0" w:space="0" w:color="auto"/>
                <w:left w:val="none" w:sz="0" w:space="0" w:color="auto"/>
                <w:bottom w:val="none" w:sz="0" w:space="0" w:color="auto"/>
                <w:right w:val="none" w:sz="0" w:space="0" w:color="auto"/>
              </w:divBdr>
              <w:divsChild>
                <w:div w:id="6029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0452">
          <w:marLeft w:val="0"/>
          <w:marRight w:val="0"/>
          <w:marTop w:val="0"/>
          <w:marBottom w:val="0"/>
          <w:divBdr>
            <w:top w:val="none" w:sz="0" w:space="0" w:color="auto"/>
            <w:left w:val="none" w:sz="0" w:space="0" w:color="auto"/>
            <w:bottom w:val="none" w:sz="0" w:space="0" w:color="auto"/>
            <w:right w:val="none" w:sz="0" w:space="0" w:color="auto"/>
          </w:divBdr>
          <w:divsChild>
            <w:div w:id="998465300">
              <w:marLeft w:val="180"/>
              <w:marRight w:val="240"/>
              <w:marTop w:val="0"/>
              <w:marBottom w:val="0"/>
              <w:divBdr>
                <w:top w:val="none" w:sz="0" w:space="0" w:color="auto"/>
                <w:left w:val="none" w:sz="0" w:space="0" w:color="auto"/>
                <w:bottom w:val="none" w:sz="0" w:space="0" w:color="auto"/>
                <w:right w:val="none" w:sz="0" w:space="0" w:color="auto"/>
              </w:divBdr>
            </w:div>
            <w:div w:id="1059212816">
              <w:marLeft w:val="180"/>
              <w:marRight w:val="0"/>
              <w:marTop w:val="0"/>
              <w:marBottom w:val="0"/>
              <w:divBdr>
                <w:top w:val="none" w:sz="0" w:space="0" w:color="auto"/>
                <w:left w:val="none" w:sz="0" w:space="0" w:color="auto"/>
                <w:bottom w:val="none" w:sz="0" w:space="0" w:color="auto"/>
                <w:right w:val="none" w:sz="0" w:space="0" w:color="auto"/>
              </w:divBdr>
              <w:divsChild>
                <w:div w:id="6442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3905">
          <w:marLeft w:val="0"/>
          <w:marRight w:val="0"/>
          <w:marTop w:val="0"/>
          <w:marBottom w:val="0"/>
          <w:divBdr>
            <w:top w:val="none" w:sz="0" w:space="0" w:color="auto"/>
            <w:left w:val="none" w:sz="0" w:space="0" w:color="auto"/>
            <w:bottom w:val="none" w:sz="0" w:space="0" w:color="auto"/>
            <w:right w:val="none" w:sz="0" w:space="0" w:color="auto"/>
          </w:divBdr>
          <w:divsChild>
            <w:div w:id="276646913">
              <w:marLeft w:val="180"/>
              <w:marRight w:val="240"/>
              <w:marTop w:val="0"/>
              <w:marBottom w:val="0"/>
              <w:divBdr>
                <w:top w:val="none" w:sz="0" w:space="0" w:color="auto"/>
                <w:left w:val="none" w:sz="0" w:space="0" w:color="auto"/>
                <w:bottom w:val="none" w:sz="0" w:space="0" w:color="auto"/>
                <w:right w:val="none" w:sz="0" w:space="0" w:color="auto"/>
              </w:divBdr>
            </w:div>
            <w:div w:id="586884636">
              <w:marLeft w:val="180"/>
              <w:marRight w:val="0"/>
              <w:marTop w:val="0"/>
              <w:marBottom w:val="0"/>
              <w:divBdr>
                <w:top w:val="none" w:sz="0" w:space="0" w:color="auto"/>
                <w:left w:val="none" w:sz="0" w:space="0" w:color="auto"/>
                <w:bottom w:val="none" w:sz="0" w:space="0" w:color="auto"/>
                <w:right w:val="none" w:sz="0" w:space="0" w:color="auto"/>
              </w:divBdr>
              <w:divsChild>
                <w:div w:id="17777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0790">
          <w:marLeft w:val="0"/>
          <w:marRight w:val="0"/>
          <w:marTop w:val="0"/>
          <w:marBottom w:val="0"/>
          <w:divBdr>
            <w:top w:val="none" w:sz="0" w:space="0" w:color="auto"/>
            <w:left w:val="none" w:sz="0" w:space="0" w:color="auto"/>
            <w:bottom w:val="none" w:sz="0" w:space="0" w:color="auto"/>
            <w:right w:val="none" w:sz="0" w:space="0" w:color="auto"/>
          </w:divBdr>
          <w:divsChild>
            <w:div w:id="138110785">
              <w:marLeft w:val="180"/>
              <w:marRight w:val="240"/>
              <w:marTop w:val="0"/>
              <w:marBottom w:val="0"/>
              <w:divBdr>
                <w:top w:val="none" w:sz="0" w:space="0" w:color="auto"/>
                <w:left w:val="none" w:sz="0" w:space="0" w:color="auto"/>
                <w:bottom w:val="none" w:sz="0" w:space="0" w:color="auto"/>
                <w:right w:val="none" w:sz="0" w:space="0" w:color="auto"/>
              </w:divBdr>
            </w:div>
            <w:div w:id="743572771">
              <w:marLeft w:val="180"/>
              <w:marRight w:val="0"/>
              <w:marTop w:val="0"/>
              <w:marBottom w:val="0"/>
              <w:divBdr>
                <w:top w:val="none" w:sz="0" w:space="0" w:color="auto"/>
                <w:left w:val="none" w:sz="0" w:space="0" w:color="auto"/>
                <w:bottom w:val="none" w:sz="0" w:space="0" w:color="auto"/>
                <w:right w:val="none" w:sz="0" w:space="0" w:color="auto"/>
              </w:divBdr>
              <w:divsChild>
                <w:div w:id="10971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2496">
          <w:marLeft w:val="0"/>
          <w:marRight w:val="0"/>
          <w:marTop w:val="0"/>
          <w:marBottom w:val="0"/>
          <w:divBdr>
            <w:top w:val="none" w:sz="0" w:space="0" w:color="auto"/>
            <w:left w:val="none" w:sz="0" w:space="0" w:color="auto"/>
            <w:bottom w:val="none" w:sz="0" w:space="0" w:color="auto"/>
            <w:right w:val="none" w:sz="0" w:space="0" w:color="auto"/>
          </w:divBdr>
          <w:divsChild>
            <w:div w:id="1546065317">
              <w:marLeft w:val="180"/>
              <w:marRight w:val="240"/>
              <w:marTop w:val="0"/>
              <w:marBottom w:val="0"/>
              <w:divBdr>
                <w:top w:val="none" w:sz="0" w:space="0" w:color="auto"/>
                <w:left w:val="none" w:sz="0" w:space="0" w:color="auto"/>
                <w:bottom w:val="none" w:sz="0" w:space="0" w:color="auto"/>
                <w:right w:val="none" w:sz="0" w:space="0" w:color="auto"/>
              </w:divBdr>
            </w:div>
            <w:div w:id="2133668671">
              <w:marLeft w:val="180"/>
              <w:marRight w:val="0"/>
              <w:marTop w:val="0"/>
              <w:marBottom w:val="0"/>
              <w:divBdr>
                <w:top w:val="none" w:sz="0" w:space="0" w:color="auto"/>
                <w:left w:val="none" w:sz="0" w:space="0" w:color="auto"/>
                <w:bottom w:val="none" w:sz="0" w:space="0" w:color="auto"/>
                <w:right w:val="none" w:sz="0" w:space="0" w:color="auto"/>
              </w:divBdr>
              <w:divsChild>
                <w:div w:id="19610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3585">
          <w:marLeft w:val="0"/>
          <w:marRight w:val="0"/>
          <w:marTop w:val="0"/>
          <w:marBottom w:val="0"/>
          <w:divBdr>
            <w:top w:val="none" w:sz="0" w:space="0" w:color="auto"/>
            <w:left w:val="none" w:sz="0" w:space="0" w:color="auto"/>
            <w:bottom w:val="none" w:sz="0" w:space="0" w:color="auto"/>
            <w:right w:val="none" w:sz="0" w:space="0" w:color="auto"/>
          </w:divBdr>
          <w:divsChild>
            <w:div w:id="1261917213">
              <w:marLeft w:val="180"/>
              <w:marRight w:val="240"/>
              <w:marTop w:val="0"/>
              <w:marBottom w:val="0"/>
              <w:divBdr>
                <w:top w:val="none" w:sz="0" w:space="0" w:color="auto"/>
                <w:left w:val="none" w:sz="0" w:space="0" w:color="auto"/>
                <w:bottom w:val="none" w:sz="0" w:space="0" w:color="auto"/>
                <w:right w:val="none" w:sz="0" w:space="0" w:color="auto"/>
              </w:divBdr>
            </w:div>
            <w:div w:id="1001853908">
              <w:marLeft w:val="180"/>
              <w:marRight w:val="0"/>
              <w:marTop w:val="0"/>
              <w:marBottom w:val="0"/>
              <w:divBdr>
                <w:top w:val="none" w:sz="0" w:space="0" w:color="auto"/>
                <w:left w:val="none" w:sz="0" w:space="0" w:color="auto"/>
                <w:bottom w:val="none" w:sz="0" w:space="0" w:color="auto"/>
                <w:right w:val="none" w:sz="0" w:space="0" w:color="auto"/>
              </w:divBdr>
              <w:divsChild>
                <w:div w:id="18911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5131">
          <w:marLeft w:val="0"/>
          <w:marRight w:val="0"/>
          <w:marTop w:val="0"/>
          <w:marBottom w:val="0"/>
          <w:divBdr>
            <w:top w:val="none" w:sz="0" w:space="0" w:color="auto"/>
            <w:left w:val="none" w:sz="0" w:space="0" w:color="auto"/>
            <w:bottom w:val="none" w:sz="0" w:space="0" w:color="auto"/>
            <w:right w:val="none" w:sz="0" w:space="0" w:color="auto"/>
          </w:divBdr>
          <w:divsChild>
            <w:div w:id="1971744240">
              <w:marLeft w:val="180"/>
              <w:marRight w:val="240"/>
              <w:marTop w:val="0"/>
              <w:marBottom w:val="0"/>
              <w:divBdr>
                <w:top w:val="none" w:sz="0" w:space="0" w:color="auto"/>
                <w:left w:val="none" w:sz="0" w:space="0" w:color="auto"/>
                <w:bottom w:val="none" w:sz="0" w:space="0" w:color="auto"/>
                <w:right w:val="none" w:sz="0" w:space="0" w:color="auto"/>
              </w:divBdr>
            </w:div>
            <w:div w:id="2042507177">
              <w:marLeft w:val="180"/>
              <w:marRight w:val="0"/>
              <w:marTop w:val="0"/>
              <w:marBottom w:val="0"/>
              <w:divBdr>
                <w:top w:val="none" w:sz="0" w:space="0" w:color="auto"/>
                <w:left w:val="none" w:sz="0" w:space="0" w:color="auto"/>
                <w:bottom w:val="none" w:sz="0" w:space="0" w:color="auto"/>
                <w:right w:val="none" w:sz="0" w:space="0" w:color="auto"/>
              </w:divBdr>
              <w:divsChild>
                <w:div w:id="8684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5301">
          <w:marLeft w:val="0"/>
          <w:marRight w:val="0"/>
          <w:marTop w:val="0"/>
          <w:marBottom w:val="0"/>
          <w:divBdr>
            <w:top w:val="none" w:sz="0" w:space="0" w:color="auto"/>
            <w:left w:val="none" w:sz="0" w:space="0" w:color="auto"/>
            <w:bottom w:val="none" w:sz="0" w:space="0" w:color="auto"/>
            <w:right w:val="none" w:sz="0" w:space="0" w:color="auto"/>
          </w:divBdr>
          <w:divsChild>
            <w:div w:id="1752463071">
              <w:marLeft w:val="180"/>
              <w:marRight w:val="240"/>
              <w:marTop w:val="0"/>
              <w:marBottom w:val="0"/>
              <w:divBdr>
                <w:top w:val="none" w:sz="0" w:space="0" w:color="auto"/>
                <w:left w:val="none" w:sz="0" w:space="0" w:color="auto"/>
                <w:bottom w:val="none" w:sz="0" w:space="0" w:color="auto"/>
                <w:right w:val="none" w:sz="0" w:space="0" w:color="auto"/>
              </w:divBdr>
            </w:div>
            <w:div w:id="1250891888">
              <w:marLeft w:val="180"/>
              <w:marRight w:val="0"/>
              <w:marTop w:val="0"/>
              <w:marBottom w:val="0"/>
              <w:divBdr>
                <w:top w:val="none" w:sz="0" w:space="0" w:color="auto"/>
                <w:left w:val="none" w:sz="0" w:space="0" w:color="auto"/>
                <w:bottom w:val="none" w:sz="0" w:space="0" w:color="auto"/>
                <w:right w:val="none" w:sz="0" w:space="0" w:color="auto"/>
              </w:divBdr>
              <w:divsChild>
                <w:div w:id="993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3643">
          <w:marLeft w:val="0"/>
          <w:marRight w:val="0"/>
          <w:marTop w:val="0"/>
          <w:marBottom w:val="0"/>
          <w:divBdr>
            <w:top w:val="none" w:sz="0" w:space="0" w:color="auto"/>
            <w:left w:val="none" w:sz="0" w:space="0" w:color="auto"/>
            <w:bottom w:val="none" w:sz="0" w:space="0" w:color="auto"/>
            <w:right w:val="none" w:sz="0" w:space="0" w:color="auto"/>
          </w:divBdr>
          <w:divsChild>
            <w:div w:id="621350151">
              <w:marLeft w:val="180"/>
              <w:marRight w:val="240"/>
              <w:marTop w:val="0"/>
              <w:marBottom w:val="0"/>
              <w:divBdr>
                <w:top w:val="none" w:sz="0" w:space="0" w:color="auto"/>
                <w:left w:val="none" w:sz="0" w:space="0" w:color="auto"/>
                <w:bottom w:val="none" w:sz="0" w:space="0" w:color="auto"/>
                <w:right w:val="none" w:sz="0" w:space="0" w:color="auto"/>
              </w:divBdr>
            </w:div>
            <w:div w:id="999583613">
              <w:marLeft w:val="180"/>
              <w:marRight w:val="0"/>
              <w:marTop w:val="0"/>
              <w:marBottom w:val="0"/>
              <w:divBdr>
                <w:top w:val="none" w:sz="0" w:space="0" w:color="auto"/>
                <w:left w:val="none" w:sz="0" w:space="0" w:color="auto"/>
                <w:bottom w:val="none" w:sz="0" w:space="0" w:color="auto"/>
                <w:right w:val="none" w:sz="0" w:space="0" w:color="auto"/>
              </w:divBdr>
              <w:divsChild>
                <w:div w:id="1395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6834">
          <w:marLeft w:val="0"/>
          <w:marRight w:val="0"/>
          <w:marTop w:val="0"/>
          <w:marBottom w:val="0"/>
          <w:divBdr>
            <w:top w:val="none" w:sz="0" w:space="0" w:color="auto"/>
            <w:left w:val="none" w:sz="0" w:space="0" w:color="auto"/>
            <w:bottom w:val="none" w:sz="0" w:space="0" w:color="auto"/>
            <w:right w:val="none" w:sz="0" w:space="0" w:color="auto"/>
          </w:divBdr>
          <w:divsChild>
            <w:div w:id="1354381141">
              <w:marLeft w:val="180"/>
              <w:marRight w:val="240"/>
              <w:marTop w:val="0"/>
              <w:marBottom w:val="0"/>
              <w:divBdr>
                <w:top w:val="none" w:sz="0" w:space="0" w:color="auto"/>
                <w:left w:val="none" w:sz="0" w:space="0" w:color="auto"/>
                <w:bottom w:val="none" w:sz="0" w:space="0" w:color="auto"/>
                <w:right w:val="none" w:sz="0" w:space="0" w:color="auto"/>
              </w:divBdr>
            </w:div>
            <w:div w:id="2045009845">
              <w:marLeft w:val="180"/>
              <w:marRight w:val="0"/>
              <w:marTop w:val="0"/>
              <w:marBottom w:val="0"/>
              <w:divBdr>
                <w:top w:val="none" w:sz="0" w:space="0" w:color="auto"/>
                <w:left w:val="none" w:sz="0" w:space="0" w:color="auto"/>
                <w:bottom w:val="none" w:sz="0" w:space="0" w:color="auto"/>
                <w:right w:val="none" w:sz="0" w:space="0" w:color="auto"/>
              </w:divBdr>
              <w:divsChild>
                <w:div w:id="14502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6110">
          <w:marLeft w:val="0"/>
          <w:marRight w:val="0"/>
          <w:marTop w:val="0"/>
          <w:marBottom w:val="0"/>
          <w:divBdr>
            <w:top w:val="none" w:sz="0" w:space="0" w:color="auto"/>
            <w:left w:val="none" w:sz="0" w:space="0" w:color="auto"/>
            <w:bottom w:val="none" w:sz="0" w:space="0" w:color="auto"/>
            <w:right w:val="none" w:sz="0" w:space="0" w:color="auto"/>
          </w:divBdr>
          <w:divsChild>
            <w:div w:id="1527447770">
              <w:marLeft w:val="180"/>
              <w:marRight w:val="240"/>
              <w:marTop w:val="0"/>
              <w:marBottom w:val="0"/>
              <w:divBdr>
                <w:top w:val="none" w:sz="0" w:space="0" w:color="auto"/>
                <w:left w:val="none" w:sz="0" w:space="0" w:color="auto"/>
                <w:bottom w:val="none" w:sz="0" w:space="0" w:color="auto"/>
                <w:right w:val="none" w:sz="0" w:space="0" w:color="auto"/>
              </w:divBdr>
            </w:div>
            <w:div w:id="890967674">
              <w:marLeft w:val="180"/>
              <w:marRight w:val="0"/>
              <w:marTop w:val="0"/>
              <w:marBottom w:val="0"/>
              <w:divBdr>
                <w:top w:val="none" w:sz="0" w:space="0" w:color="auto"/>
                <w:left w:val="none" w:sz="0" w:space="0" w:color="auto"/>
                <w:bottom w:val="none" w:sz="0" w:space="0" w:color="auto"/>
                <w:right w:val="none" w:sz="0" w:space="0" w:color="auto"/>
              </w:divBdr>
              <w:divsChild>
                <w:div w:id="11157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3398">
          <w:marLeft w:val="0"/>
          <w:marRight w:val="0"/>
          <w:marTop w:val="0"/>
          <w:marBottom w:val="0"/>
          <w:divBdr>
            <w:top w:val="none" w:sz="0" w:space="0" w:color="auto"/>
            <w:left w:val="none" w:sz="0" w:space="0" w:color="auto"/>
            <w:bottom w:val="none" w:sz="0" w:space="0" w:color="auto"/>
            <w:right w:val="none" w:sz="0" w:space="0" w:color="auto"/>
          </w:divBdr>
          <w:divsChild>
            <w:div w:id="1168401915">
              <w:marLeft w:val="180"/>
              <w:marRight w:val="240"/>
              <w:marTop w:val="0"/>
              <w:marBottom w:val="0"/>
              <w:divBdr>
                <w:top w:val="none" w:sz="0" w:space="0" w:color="auto"/>
                <w:left w:val="none" w:sz="0" w:space="0" w:color="auto"/>
                <w:bottom w:val="none" w:sz="0" w:space="0" w:color="auto"/>
                <w:right w:val="none" w:sz="0" w:space="0" w:color="auto"/>
              </w:divBdr>
            </w:div>
            <w:div w:id="1206870488">
              <w:marLeft w:val="180"/>
              <w:marRight w:val="0"/>
              <w:marTop w:val="0"/>
              <w:marBottom w:val="0"/>
              <w:divBdr>
                <w:top w:val="none" w:sz="0" w:space="0" w:color="auto"/>
                <w:left w:val="none" w:sz="0" w:space="0" w:color="auto"/>
                <w:bottom w:val="none" w:sz="0" w:space="0" w:color="auto"/>
                <w:right w:val="none" w:sz="0" w:space="0" w:color="auto"/>
              </w:divBdr>
              <w:divsChild>
                <w:div w:id="54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59378">
          <w:marLeft w:val="0"/>
          <w:marRight w:val="0"/>
          <w:marTop w:val="0"/>
          <w:marBottom w:val="0"/>
          <w:divBdr>
            <w:top w:val="none" w:sz="0" w:space="0" w:color="auto"/>
            <w:left w:val="none" w:sz="0" w:space="0" w:color="auto"/>
            <w:bottom w:val="none" w:sz="0" w:space="0" w:color="auto"/>
            <w:right w:val="none" w:sz="0" w:space="0" w:color="auto"/>
          </w:divBdr>
          <w:divsChild>
            <w:div w:id="1509104296">
              <w:marLeft w:val="180"/>
              <w:marRight w:val="240"/>
              <w:marTop w:val="0"/>
              <w:marBottom w:val="0"/>
              <w:divBdr>
                <w:top w:val="none" w:sz="0" w:space="0" w:color="auto"/>
                <w:left w:val="none" w:sz="0" w:space="0" w:color="auto"/>
                <w:bottom w:val="none" w:sz="0" w:space="0" w:color="auto"/>
                <w:right w:val="none" w:sz="0" w:space="0" w:color="auto"/>
              </w:divBdr>
            </w:div>
            <w:div w:id="1702584623">
              <w:marLeft w:val="180"/>
              <w:marRight w:val="0"/>
              <w:marTop w:val="0"/>
              <w:marBottom w:val="0"/>
              <w:divBdr>
                <w:top w:val="none" w:sz="0" w:space="0" w:color="auto"/>
                <w:left w:val="none" w:sz="0" w:space="0" w:color="auto"/>
                <w:bottom w:val="none" w:sz="0" w:space="0" w:color="auto"/>
                <w:right w:val="none" w:sz="0" w:space="0" w:color="auto"/>
              </w:divBdr>
              <w:divsChild>
                <w:div w:id="10025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188">
          <w:marLeft w:val="0"/>
          <w:marRight w:val="0"/>
          <w:marTop w:val="0"/>
          <w:marBottom w:val="0"/>
          <w:divBdr>
            <w:top w:val="none" w:sz="0" w:space="0" w:color="auto"/>
            <w:left w:val="none" w:sz="0" w:space="0" w:color="auto"/>
            <w:bottom w:val="none" w:sz="0" w:space="0" w:color="auto"/>
            <w:right w:val="none" w:sz="0" w:space="0" w:color="auto"/>
          </w:divBdr>
          <w:divsChild>
            <w:div w:id="2094080488">
              <w:marLeft w:val="180"/>
              <w:marRight w:val="240"/>
              <w:marTop w:val="0"/>
              <w:marBottom w:val="0"/>
              <w:divBdr>
                <w:top w:val="none" w:sz="0" w:space="0" w:color="auto"/>
                <w:left w:val="none" w:sz="0" w:space="0" w:color="auto"/>
                <w:bottom w:val="none" w:sz="0" w:space="0" w:color="auto"/>
                <w:right w:val="none" w:sz="0" w:space="0" w:color="auto"/>
              </w:divBdr>
            </w:div>
            <w:div w:id="79176598">
              <w:marLeft w:val="180"/>
              <w:marRight w:val="0"/>
              <w:marTop w:val="0"/>
              <w:marBottom w:val="0"/>
              <w:divBdr>
                <w:top w:val="none" w:sz="0" w:space="0" w:color="auto"/>
                <w:left w:val="none" w:sz="0" w:space="0" w:color="auto"/>
                <w:bottom w:val="none" w:sz="0" w:space="0" w:color="auto"/>
                <w:right w:val="none" w:sz="0" w:space="0" w:color="auto"/>
              </w:divBdr>
              <w:divsChild>
                <w:div w:id="1553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5234">
          <w:marLeft w:val="0"/>
          <w:marRight w:val="0"/>
          <w:marTop w:val="0"/>
          <w:marBottom w:val="0"/>
          <w:divBdr>
            <w:top w:val="none" w:sz="0" w:space="0" w:color="auto"/>
            <w:left w:val="none" w:sz="0" w:space="0" w:color="auto"/>
            <w:bottom w:val="none" w:sz="0" w:space="0" w:color="auto"/>
            <w:right w:val="none" w:sz="0" w:space="0" w:color="auto"/>
          </w:divBdr>
          <w:divsChild>
            <w:div w:id="1605990463">
              <w:marLeft w:val="180"/>
              <w:marRight w:val="240"/>
              <w:marTop w:val="0"/>
              <w:marBottom w:val="0"/>
              <w:divBdr>
                <w:top w:val="none" w:sz="0" w:space="0" w:color="auto"/>
                <w:left w:val="none" w:sz="0" w:space="0" w:color="auto"/>
                <w:bottom w:val="none" w:sz="0" w:space="0" w:color="auto"/>
                <w:right w:val="none" w:sz="0" w:space="0" w:color="auto"/>
              </w:divBdr>
            </w:div>
            <w:div w:id="1687293183">
              <w:marLeft w:val="180"/>
              <w:marRight w:val="0"/>
              <w:marTop w:val="0"/>
              <w:marBottom w:val="0"/>
              <w:divBdr>
                <w:top w:val="none" w:sz="0" w:space="0" w:color="auto"/>
                <w:left w:val="none" w:sz="0" w:space="0" w:color="auto"/>
                <w:bottom w:val="none" w:sz="0" w:space="0" w:color="auto"/>
                <w:right w:val="none" w:sz="0" w:space="0" w:color="auto"/>
              </w:divBdr>
              <w:divsChild>
                <w:div w:id="8857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34721">
          <w:marLeft w:val="0"/>
          <w:marRight w:val="0"/>
          <w:marTop w:val="0"/>
          <w:marBottom w:val="0"/>
          <w:divBdr>
            <w:top w:val="none" w:sz="0" w:space="0" w:color="auto"/>
            <w:left w:val="none" w:sz="0" w:space="0" w:color="auto"/>
            <w:bottom w:val="none" w:sz="0" w:space="0" w:color="auto"/>
            <w:right w:val="none" w:sz="0" w:space="0" w:color="auto"/>
          </w:divBdr>
          <w:divsChild>
            <w:div w:id="2049253089">
              <w:marLeft w:val="180"/>
              <w:marRight w:val="240"/>
              <w:marTop w:val="0"/>
              <w:marBottom w:val="0"/>
              <w:divBdr>
                <w:top w:val="none" w:sz="0" w:space="0" w:color="auto"/>
                <w:left w:val="none" w:sz="0" w:space="0" w:color="auto"/>
                <w:bottom w:val="none" w:sz="0" w:space="0" w:color="auto"/>
                <w:right w:val="none" w:sz="0" w:space="0" w:color="auto"/>
              </w:divBdr>
            </w:div>
            <w:div w:id="810098831">
              <w:marLeft w:val="180"/>
              <w:marRight w:val="0"/>
              <w:marTop w:val="0"/>
              <w:marBottom w:val="0"/>
              <w:divBdr>
                <w:top w:val="none" w:sz="0" w:space="0" w:color="auto"/>
                <w:left w:val="none" w:sz="0" w:space="0" w:color="auto"/>
                <w:bottom w:val="none" w:sz="0" w:space="0" w:color="auto"/>
                <w:right w:val="none" w:sz="0" w:space="0" w:color="auto"/>
              </w:divBdr>
              <w:divsChild>
                <w:div w:id="7633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18952">
          <w:marLeft w:val="0"/>
          <w:marRight w:val="0"/>
          <w:marTop w:val="0"/>
          <w:marBottom w:val="0"/>
          <w:divBdr>
            <w:top w:val="none" w:sz="0" w:space="0" w:color="auto"/>
            <w:left w:val="none" w:sz="0" w:space="0" w:color="auto"/>
            <w:bottom w:val="none" w:sz="0" w:space="0" w:color="auto"/>
            <w:right w:val="none" w:sz="0" w:space="0" w:color="auto"/>
          </w:divBdr>
          <w:divsChild>
            <w:div w:id="362170462">
              <w:marLeft w:val="180"/>
              <w:marRight w:val="240"/>
              <w:marTop w:val="0"/>
              <w:marBottom w:val="0"/>
              <w:divBdr>
                <w:top w:val="none" w:sz="0" w:space="0" w:color="auto"/>
                <w:left w:val="none" w:sz="0" w:space="0" w:color="auto"/>
                <w:bottom w:val="none" w:sz="0" w:space="0" w:color="auto"/>
                <w:right w:val="none" w:sz="0" w:space="0" w:color="auto"/>
              </w:divBdr>
            </w:div>
            <w:div w:id="1607037242">
              <w:marLeft w:val="180"/>
              <w:marRight w:val="0"/>
              <w:marTop w:val="0"/>
              <w:marBottom w:val="0"/>
              <w:divBdr>
                <w:top w:val="none" w:sz="0" w:space="0" w:color="auto"/>
                <w:left w:val="none" w:sz="0" w:space="0" w:color="auto"/>
                <w:bottom w:val="none" w:sz="0" w:space="0" w:color="auto"/>
                <w:right w:val="none" w:sz="0" w:space="0" w:color="auto"/>
              </w:divBdr>
              <w:divsChild>
                <w:div w:id="17511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5750">
          <w:marLeft w:val="0"/>
          <w:marRight w:val="0"/>
          <w:marTop w:val="0"/>
          <w:marBottom w:val="0"/>
          <w:divBdr>
            <w:top w:val="none" w:sz="0" w:space="0" w:color="auto"/>
            <w:left w:val="none" w:sz="0" w:space="0" w:color="auto"/>
            <w:bottom w:val="none" w:sz="0" w:space="0" w:color="auto"/>
            <w:right w:val="none" w:sz="0" w:space="0" w:color="auto"/>
          </w:divBdr>
          <w:divsChild>
            <w:div w:id="891234368">
              <w:marLeft w:val="180"/>
              <w:marRight w:val="240"/>
              <w:marTop w:val="0"/>
              <w:marBottom w:val="0"/>
              <w:divBdr>
                <w:top w:val="none" w:sz="0" w:space="0" w:color="auto"/>
                <w:left w:val="none" w:sz="0" w:space="0" w:color="auto"/>
                <w:bottom w:val="none" w:sz="0" w:space="0" w:color="auto"/>
                <w:right w:val="none" w:sz="0" w:space="0" w:color="auto"/>
              </w:divBdr>
            </w:div>
            <w:div w:id="1874343469">
              <w:marLeft w:val="180"/>
              <w:marRight w:val="0"/>
              <w:marTop w:val="0"/>
              <w:marBottom w:val="0"/>
              <w:divBdr>
                <w:top w:val="none" w:sz="0" w:space="0" w:color="auto"/>
                <w:left w:val="none" w:sz="0" w:space="0" w:color="auto"/>
                <w:bottom w:val="none" w:sz="0" w:space="0" w:color="auto"/>
                <w:right w:val="none" w:sz="0" w:space="0" w:color="auto"/>
              </w:divBdr>
              <w:divsChild>
                <w:div w:id="9873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34">
          <w:marLeft w:val="0"/>
          <w:marRight w:val="0"/>
          <w:marTop w:val="0"/>
          <w:marBottom w:val="0"/>
          <w:divBdr>
            <w:top w:val="none" w:sz="0" w:space="0" w:color="auto"/>
            <w:left w:val="none" w:sz="0" w:space="0" w:color="auto"/>
            <w:bottom w:val="none" w:sz="0" w:space="0" w:color="auto"/>
            <w:right w:val="none" w:sz="0" w:space="0" w:color="auto"/>
          </w:divBdr>
          <w:divsChild>
            <w:div w:id="1727604908">
              <w:marLeft w:val="180"/>
              <w:marRight w:val="240"/>
              <w:marTop w:val="0"/>
              <w:marBottom w:val="0"/>
              <w:divBdr>
                <w:top w:val="none" w:sz="0" w:space="0" w:color="auto"/>
                <w:left w:val="none" w:sz="0" w:space="0" w:color="auto"/>
                <w:bottom w:val="none" w:sz="0" w:space="0" w:color="auto"/>
                <w:right w:val="none" w:sz="0" w:space="0" w:color="auto"/>
              </w:divBdr>
            </w:div>
            <w:div w:id="2126344159">
              <w:marLeft w:val="180"/>
              <w:marRight w:val="0"/>
              <w:marTop w:val="0"/>
              <w:marBottom w:val="0"/>
              <w:divBdr>
                <w:top w:val="none" w:sz="0" w:space="0" w:color="auto"/>
                <w:left w:val="none" w:sz="0" w:space="0" w:color="auto"/>
                <w:bottom w:val="none" w:sz="0" w:space="0" w:color="auto"/>
                <w:right w:val="none" w:sz="0" w:space="0" w:color="auto"/>
              </w:divBdr>
              <w:divsChild>
                <w:div w:id="14346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907">
          <w:marLeft w:val="0"/>
          <w:marRight w:val="0"/>
          <w:marTop w:val="0"/>
          <w:marBottom w:val="0"/>
          <w:divBdr>
            <w:top w:val="none" w:sz="0" w:space="0" w:color="auto"/>
            <w:left w:val="none" w:sz="0" w:space="0" w:color="auto"/>
            <w:bottom w:val="none" w:sz="0" w:space="0" w:color="auto"/>
            <w:right w:val="none" w:sz="0" w:space="0" w:color="auto"/>
          </w:divBdr>
          <w:divsChild>
            <w:div w:id="548108496">
              <w:marLeft w:val="180"/>
              <w:marRight w:val="240"/>
              <w:marTop w:val="0"/>
              <w:marBottom w:val="0"/>
              <w:divBdr>
                <w:top w:val="none" w:sz="0" w:space="0" w:color="auto"/>
                <w:left w:val="none" w:sz="0" w:space="0" w:color="auto"/>
                <w:bottom w:val="none" w:sz="0" w:space="0" w:color="auto"/>
                <w:right w:val="none" w:sz="0" w:space="0" w:color="auto"/>
              </w:divBdr>
            </w:div>
            <w:div w:id="1135097300">
              <w:marLeft w:val="180"/>
              <w:marRight w:val="0"/>
              <w:marTop w:val="0"/>
              <w:marBottom w:val="0"/>
              <w:divBdr>
                <w:top w:val="none" w:sz="0" w:space="0" w:color="auto"/>
                <w:left w:val="none" w:sz="0" w:space="0" w:color="auto"/>
                <w:bottom w:val="none" w:sz="0" w:space="0" w:color="auto"/>
                <w:right w:val="none" w:sz="0" w:space="0" w:color="auto"/>
              </w:divBdr>
              <w:divsChild>
                <w:div w:id="15678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3995">
          <w:marLeft w:val="0"/>
          <w:marRight w:val="0"/>
          <w:marTop w:val="0"/>
          <w:marBottom w:val="0"/>
          <w:divBdr>
            <w:top w:val="none" w:sz="0" w:space="0" w:color="auto"/>
            <w:left w:val="none" w:sz="0" w:space="0" w:color="auto"/>
            <w:bottom w:val="none" w:sz="0" w:space="0" w:color="auto"/>
            <w:right w:val="none" w:sz="0" w:space="0" w:color="auto"/>
          </w:divBdr>
          <w:divsChild>
            <w:div w:id="1731416517">
              <w:marLeft w:val="180"/>
              <w:marRight w:val="240"/>
              <w:marTop w:val="0"/>
              <w:marBottom w:val="0"/>
              <w:divBdr>
                <w:top w:val="none" w:sz="0" w:space="0" w:color="auto"/>
                <w:left w:val="none" w:sz="0" w:space="0" w:color="auto"/>
                <w:bottom w:val="none" w:sz="0" w:space="0" w:color="auto"/>
                <w:right w:val="none" w:sz="0" w:space="0" w:color="auto"/>
              </w:divBdr>
            </w:div>
            <w:div w:id="883978535">
              <w:marLeft w:val="180"/>
              <w:marRight w:val="0"/>
              <w:marTop w:val="0"/>
              <w:marBottom w:val="0"/>
              <w:divBdr>
                <w:top w:val="none" w:sz="0" w:space="0" w:color="auto"/>
                <w:left w:val="none" w:sz="0" w:space="0" w:color="auto"/>
                <w:bottom w:val="none" w:sz="0" w:space="0" w:color="auto"/>
                <w:right w:val="none" w:sz="0" w:space="0" w:color="auto"/>
              </w:divBdr>
              <w:divsChild>
                <w:div w:id="4899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5245">
          <w:marLeft w:val="0"/>
          <w:marRight w:val="0"/>
          <w:marTop w:val="0"/>
          <w:marBottom w:val="0"/>
          <w:divBdr>
            <w:top w:val="none" w:sz="0" w:space="0" w:color="auto"/>
            <w:left w:val="none" w:sz="0" w:space="0" w:color="auto"/>
            <w:bottom w:val="none" w:sz="0" w:space="0" w:color="auto"/>
            <w:right w:val="none" w:sz="0" w:space="0" w:color="auto"/>
          </w:divBdr>
          <w:divsChild>
            <w:div w:id="1113981698">
              <w:marLeft w:val="180"/>
              <w:marRight w:val="240"/>
              <w:marTop w:val="0"/>
              <w:marBottom w:val="0"/>
              <w:divBdr>
                <w:top w:val="none" w:sz="0" w:space="0" w:color="auto"/>
                <w:left w:val="none" w:sz="0" w:space="0" w:color="auto"/>
                <w:bottom w:val="none" w:sz="0" w:space="0" w:color="auto"/>
                <w:right w:val="none" w:sz="0" w:space="0" w:color="auto"/>
              </w:divBdr>
            </w:div>
            <w:div w:id="1720352639">
              <w:marLeft w:val="180"/>
              <w:marRight w:val="0"/>
              <w:marTop w:val="0"/>
              <w:marBottom w:val="0"/>
              <w:divBdr>
                <w:top w:val="none" w:sz="0" w:space="0" w:color="auto"/>
                <w:left w:val="none" w:sz="0" w:space="0" w:color="auto"/>
                <w:bottom w:val="none" w:sz="0" w:space="0" w:color="auto"/>
                <w:right w:val="none" w:sz="0" w:space="0" w:color="auto"/>
              </w:divBdr>
              <w:divsChild>
                <w:div w:id="19063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3489">
          <w:marLeft w:val="0"/>
          <w:marRight w:val="0"/>
          <w:marTop w:val="0"/>
          <w:marBottom w:val="0"/>
          <w:divBdr>
            <w:top w:val="none" w:sz="0" w:space="0" w:color="auto"/>
            <w:left w:val="none" w:sz="0" w:space="0" w:color="auto"/>
            <w:bottom w:val="none" w:sz="0" w:space="0" w:color="auto"/>
            <w:right w:val="none" w:sz="0" w:space="0" w:color="auto"/>
          </w:divBdr>
          <w:divsChild>
            <w:div w:id="1940526552">
              <w:marLeft w:val="180"/>
              <w:marRight w:val="240"/>
              <w:marTop w:val="0"/>
              <w:marBottom w:val="0"/>
              <w:divBdr>
                <w:top w:val="none" w:sz="0" w:space="0" w:color="auto"/>
                <w:left w:val="none" w:sz="0" w:space="0" w:color="auto"/>
                <w:bottom w:val="none" w:sz="0" w:space="0" w:color="auto"/>
                <w:right w:val="none" w:sz="0" w:space="0" w:color="auto"/>
              </w:divBdr>
            </w:div>
            <w:div w:id="568855513">
              <w:marLeft w:val="180"/>
              <w:marRight w:val="0"/>
              <w:marTop w:val="0"/>
              <w:marBottom w:val="0"/>
              <w:divBdr>
                <w:top w:val="none" w:sz="0" w:space="0" w:color="auto"/>
                <w:left w:val="none" w:sz="0" w:space="0" w:color="auto"/>
                <w:bottom w:val="none" w:sz="0" w:space="0" w:color="auto"/>
                <w:right w:val="none" w:sz="0" w:space="0" w:color="auto"/>
              </w:divBdr>
              <w:divsChild>
                <w:div w:id="4971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5896">
          <w:marLeft w:val="0"/>
          <w:marRight w:val="0"/>
          <w:marTop w:val="0"/>
          <w:marBottom w:val="0"/>
          <w:divBdr>
            <w:top w:val="none" w:sz="0" w:space="0" w:color="auto"/>
            <w:left w:val="none" w:sz="0" w:space="0" w:color="auto"/>
            <w:bottom w:val="none" w:sz="0" w:space="0" w:color="auto"/>
            <w:right w:val="none" w:sz="0" w:space="0" w:color="auto"/>
          </w:divBdr>
          <w:divsChild>
            <w:div w:id="713509141">
              <w:marLeft w:val="180"/>
              <w:marRight w:val="240"/>
              <w:marTop w:val="0"/>
              <w:marBottom w:val="0"/>
              <w:divBdr>
                <w:top w:val="none" w:sz="0" w:space="0" w:color="auto"/>
                <w:left w:val="none" w:sz="0" w:space="0" w:color="auto"/>
                <w:bottom w:val="none" w:sz="0" w:space="0" w:color="auto"/>
                <w:right w:val="none" w:sz="0" w:space="0" w:color="auto"/>
              </w:divBdr>
            </w:div>
            <w:div w:id="1083527257">
              <w:marLeft w:val="180"/>
              <w:marRight w:val="0"/>
              <w:marTop w:val="0"/>
              <w:marBottom w:val="0"/>
              <w:divBdr>
                <w:top w:val="none" w:sz="0" w:space="0" w:color="auto"/>
                <w:left w:val="none" w:sz="0" w:space="0" w:color="auto"/>
                <w:bottom w:val="none" w:sz="0" w:space="0" w:color="auto"/>
                <w:right w:val="none" w:sz="0" w:space="0" w:color="auto"/>
              </w:divBdr>
              <w:divsChild>
                <w:div w:id="10035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5445">
          <w:marLeft w:val="0"/>
          <w:marRight w:val="0"/>
          <w:marTop w:val="0"/>
          <w:marBottom w:val="0"/>
          <w:divBdr>
            <w:top w:val="none" w:sz="0" w:space="0" w:color="auto"/>
            <w:left w:val="none" w:sz="0" w:space="0" w:color="auto"/>
            <w:bottom w:val="none" w:sz="0" w:space="0" w:color="auto"/>
            <w:right w:val="none" w:sz="0" w:space="0" w:color="auto"/>
          </w:divBdr>
          <w:divsChild>
            <w:div w:id="1849173222">
              <w:marLeft w:val="180"/>
              <w:marRight w:val="240"/>
              <w:marTop w:val="0"/>
              <w:marBottom w:val="0"/>
              <w:divBdr>
                <w:top w:val="none" w:sz="0" w:space="0" w:color="auto"/>
                <w:left w:val="none" w:sz="0" w:space="0" w:color="auto"/>
                <w:bottom w:val="none" w:sz="0" w:space="0" w:color="auto"/>
                <w:right w:val="none" w:sz="0" w:space="0" w:color="auto"/>
              </w:divBdr>
            </w:div>
            <w:div w:id="1488519973">
              <w:marLeft w:val="180"/>
              <w:marRight w:val="0"/>
              <w:marTop w:val="0"/>
              <w:marBottom w:val="0"/>
              <w:divBdr>
                <w:top w:val="none" w:sz="0" w:space="0" w:color="auto"/>
                <w:left w:val="none" w:sz="0" w:space="0" w:color="auto"/>
                <w:bottom w:val="none" w:sz="0" w:space="0" w:color="auto"/>
                <w:right w:val="none" w:sz="0" w:space="0" w:color="auto"/>
              </w:divBdr>
              <w:divsChild>
                <w:div w:id="5623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5709">
          <w:marLeft w:val="0"/>
          <w:marRight w:val="0"/>
          <w:marTop w:val="0"/>
          <w:marBottom w:val="0"/>
          <w:divBdr>
            <w:top w:val="none" w:sz="0" w:space="0" w:color="auto"/>
            <w:left w:val="none" w:sz="0" w:space="0" w:color="auto"/>
            <w:bottom w:val="none" w:sz="0" w:space="0" w:color="auto"/>
            <w:right w:val="none" w:sz="0" w:space="0" w:color="auto"/>
          </w:divBdr>
          <w:divsChild>
            <w:div w:id="1114180286">
              <w:marLeft w:val="180"/>
              <w:marRight w:val="240"/>
              <w:marTop w:val="0"/>
              <w:marBottom w:val="0"/>
              <w:divBdr>
                <w:top w:val="none" w:sz="0" w:space="0" w:color="auto"/>
                <w:left w:val="none" w:sz="0" w:space="0" w:color="auto"/>
                <w:bottom w:val="none" w:sz="0" w:space="0" w:color="auto"/>
                <w:right w:val="none" w:sz="0" w:space="0" w:color="auto"/>
              </w:divBdr>
            </w:div>
            <w:div w:id="1262180230">
              <w:marLeft w:val="180"/>
              <w:marRight w:val="0"/>
              <w:marTop w:val="0"/>
              <w:marBottom w:val="0"/>
              <w:divBdr>
                <w:top w:val="none" w:sz="0" w:space="0" w:color="auto"/>
                <w:left w:val="none" w:sz="0" w:space="0" w:color="auto"/>
                <w:bottom w:val="none" w:sz="0" w:space="0" w:color="auto"/>
                <w:right w:val="none" w:sz="0" w:space="0" w:color="auto"/>
              </w:divBdr>
              <w:divsChild>
                <w:div w:id="6019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9582">
          <w:marLeft w:val="0"/>
          <w:marRight w:val="0"/>
          <w:marTop w:val="0"/>
          <w:marBottom w:val="0"/>
          <w:divBdr>
            <w:top w:val="none" w:sz="0" w:space="0" w:color="auto"/>
            <w:left w:val="none" w:sz="0" w:space="0" w:color="auto"/>
            <w:bottom w:val="none" w:sz="0" w:space="0" w:color="auto"/>
            <w:right w:val="none" w:sz="0" w:space="0" w:color="auto"/>
          </w:divBdr>
          <w:divsChild>
            <w:div w:id="327945970">
              <w:marLeft w:val="180"/>
              <w:marRight w:val="240"/>
              <w:marTop w:val="0"/>
              <w:marBottom w:val="0"/>
              <w:divBdr>
                <w:top w:val="none" w:sz="0" w:space="0" w:color="auto"/>
                <w:left w:val="none" w:sz="0" w:space="0" w:color="auto"/>
                <w:bottom w:val="none" w:sz="0" w:space="0" w:color="auto"/>
                <w:right w:val="none" w:sz="0" w:space="0" w:color="auto"/>
              </w:divBdr>
            </w:div>
            <w:div w:id="1109856090">
              <w:marLeft w:val="180"/>
              <w:marRight w:val="0"/>
              <w:marTop w:val="0"/>
              <w:marBottom w:val="0"/>
              <w:divBdr>
                <w:top w:val="none" w:sz="0" w:space="0" w:color="auto"/>
                <w:left w:val="none" w:sz="0" w:space="0" w:color="auto"/>
                <w:bottom w:val="none" w:sz="0" w:space="0" w:color="auto"/>
                <w:right w:val="none" w:sz="0" w:space="0" w:color="auto"/>
              </w:divBdr>
              <w:divsChild>
                <w:div w:id="15834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5965">
          <w:marLeft w:val="0"/>
          <w:marRight w:val="0"/>
          <w:marTop w:val="0"/>
          <w:marBottom w:val="0"/>
          <w:divBdr>
            <w:top w:val="none" w:sz="0" w:space="0" w:color="auto"/>
            <w:left w:val="none" w:sz="0" w:space="0" w:color="auto"/>
            <w:bottom w:val="none" w:sz="0" w:space="0" w:color="auto"/>
            <w:right w:val="none" w:sz="0" w:space="0" w:color="auto"/>
          </w:divBdr>
          <w:divsChild>
            <w:div w:id="631132711">
              <w:marLeft w:val="180"/>
              <w:marRight w:val="240"/>
              <w:marTop w:val="0"/>
              <w:marBottom w:val="0"/>
              <w:divBdr>
                <w:top w:val="none" w:sz="0" w:space="0" w:color="auto"/>
                <w:left w:val="none" w:sz="0" w:space="0" w:color="auto"/>
                <w:bottom w:val="none" w:sz="0" w:space="0" w:color="auto"/>
                <w:right w:val="none" w:sz="0" w:space="0" w:color="auto"/>
              </w:divBdr>
            </w:div>
            <w:div w:id="291791881">
              <w:marLeft w:val="180"/>
              <w:marRight w:val="0"/>
              <w:marTop w:val="0"/>
              <w:marBottom w:val="0"/>
              <w:divBdr>
                <w:top w:val="none" w:sz="0" w:space="0" w:color="auto"/>
                <w:left w:val="none" w:sz="0" w:space="0" w:color="auto"/>
                <w:bottom w:val="none" w:sz="0" w:space="0" w:color="auto"/>
                <w:right w:val="none" w:sz="0" w:space="0" w:color="auto"/>
              </w:divBdr>
              <w:divsChild>
                <w:div w:id="9733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143">
          <w:marLeft w:val="0"/>
          <w:marRight w:val="0"/>
          <w:marTop w:val="0"/>
          <w:marBottom w:val="0"/>
          <w:divBdr>
            <w:top w:val="none" w:sz="0" w:space="0" w:color="auto"/>
            <w:left w:val="none" w:sz="0" w:space="0" w:color="auto"/>
            <w:bottom w:val="none" w:sz="0" w:space="0" w:color="auto"/>
            <w:right w:val="none" w:sz="0" w:space="0" w:color="auto"/>
          </w:divBdr>
          <w:divsChild>
            <w:div w:id="511146050">
              <w:marLeft w:val="180"/>
              <w:marRight w:val="240"/>
              <w:marTop w:val="0"/>
              <w:marBottom w:val="0"/>
              <w:divBdr>
                <w:top w:val="none" w:sz="0" w:space="0" w:color="auto"/>
                <w:left w:val="none" w:sz="0" w:space="0" w:color="auto"/>
                <w:bottom w:val="none" w:sz="0" w:space="0" w:color="auto"/>
                <w:right w:val="none" w:sz="0" w:space="0" w:color="auto"/>
              </w:divBdr>
            </w:div>
            <w:div w:id="1190294859">
              <w:marLeft w:val="180"/>
              <w:marRight w:val="0"/>
              <w:marTop w:val="0"/>
              <w:marBottom w:val="0"/>
              <w:divBdr>
                <w:top w:val="none" w:sz="0" w:space="0" w:color="auto"/>
                <w:left w:val="none" w:sz="0" w:space="0" w:color="auto"/>
                <w:bottom w:val="none" w:sz="0" w:space="0" w:color="auto"/>
                <w:right w:val="none" w:sz="0" w:space="0" w:color="auto"/>
              </w:divBdr>
              <w:divsChild>
                <w:div w:id="683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2743">
          <w:marLeft w:val="0"/>
          <w:marRight w:val="0"/>
          <w:marTop w:val="0"/>
          <w:marBottom w:val="0"/>
          <w:divBdr>
            <w:top w:val="none" w:sz="0" w:space="0" w:color="auto"/>
            <w:left w:val="none" w:sz="0" w:space="0" w:color="auto"/>
            <w:bottom w:val="none" w:sz="0" w:space="0" w:color="auto"/>
            <w:right w:val="none" w:sz="0" w:space="0" w:color="auto"/>
          </w:divBdr>
          <w:divsChild>
            <w:div w:id="2038962165">
              <w:marLeft w:val="180"/>
              <w:marRight w:val="240"/>
              <w:marTop w:val="0"/>
              <w:marBottom w:val="0"/>
              <w:divBdr>
                <w:top w:val="none" w:sz="0" w:space="0" w:color="auto"/>
                <w:left w:val="none" w:sz="0" w:space="0" w:color="auto"/>
                <w:bottom w:val="none" w:sz="0" w:space="0" w:color="auto"/>
                <w:right w:val="none" w:sz="0" w:space="0" w:color="auto"/>
              </w:divBdr>
            </w:div>
            <w:div w:id="1195263626">
              <w:marLeft w:val="180"/>
              <w:marRight w:val="0"/>
              <w:marTop w:val="0"/>
              <w:marBottom w:val="0"/>
              <w:divBdr>
                <w:top w:val="none" w:sz="0" w:space="0" w:color="auto"/>
                <w:left w:val="none" w:sz="0" w:space="0" w:color="auto"/>
                <w:bottom w:val="none" w:sz="0" w:space="0" w:color="auto"/>
                <w:right w:val="none" w:sz="0" w:space="0" w:color="auto"/>
              </w:divBdr>
              <w:divsChild>
                <w:div w:id="4545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99341">
          <w:marLeft w:val="0"/>
          <w:marRight w:val="0"/>
          <w:marTop w:val="0"/>
          <w:marBottom w:val="0"/>
          <w:divBdr>
            <w:top w:val="none" w:sz="0" w:space="0" w:color="auto"/>
            <w:left w:val="none" w:sz="0" w:space="0" w:color="auto"/>
            <w:bottom w:val="none" w:sz="0" w:space="0" w:color="auto"/>
            <w:right w:val="none" w:sz="0" w:space="0" w:color="auto"/>
          </w:divBdr>
          <w:divsChild>
            <w:div w:id="1636061664">
              <w:marLeft w:val="180"/>
              <w:marRight w:val="240"/>
              <w:marTop w:val="0"/>
              <w:marBottom w:val="0"/>
              <w:divBdr>
                <w:top w:val="none" w:sz="0" w:space="0" w:color="auto"/>
                <w:left w:val="none" w:sz="0" w:space="0" w:color="auto"/>
                <w:bottom w:val="none" w:sz="0" w:space="0" w:color="auto"/>
                <w:right w:val="none" w:sz="0" w:space="0" w:color="auto"/>
              </w:divBdr>
            </w:div>
            <w:div w:id="604844490">
              <w:marLeft w:val="180"/>
              <w:marRight w:val="0"/>
              <w:marTop w:val="0"/>
              <w:marBottom w:val="0"/>
              <w:divBdr>
                <w:top w:val="none" w:sz="0" w:space="0" w:color="auto"/>
                <w:left w:val="none" w:sz="0" w:space="0" w:color="auto"/>
                <w:bottom w:val="none" w:sz="0" w:space="0" w:color="auto"/>
                <w:right w:val="none" w:sz="0" w:space="0" w:color="auto"/>
              </w:divBdr>
              <w:divsChild>
                <w:div w:id="2379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9615">
          <w:marLeft w:val="0"/>
          <w:marRight w:val="0"/>
          <w:marTop w:val="0"/>
          <w:marBottom w:val="0"/>
          <w:divBdr>
            <w:top w:val="none" w:sz="0" w:space="0" w:color="auto"/>
            <w:left w:val="none" w:sz="0" w:space="0" w:color="auto"/>
            <w:bottom w:val="none" w:sz="0" w:space="0" w:color="auto"/>
            <w:right w:val="none" w:sz="0" w:space="0" w:color="auto"/>
          </w:divBdr>
          <w:divsChild>
            <w:div w:id="58476906">
              <w:marLeft w:val="180"/>
              <w:marRight w:val="240"/>
              <w:marTop w:val="0"/>
              <w:marBottom w:val="0"/>
              <w:divBdr>
                <w:top w:val="none" w:sz="0" w:space="0" w:color="auto"/>
                <w:left w:val="none" w:sz="0" w:space="0" w:color="auto"/>
                <w:bottom w:val="none" w:sz="0" w:space="0" w:color="auto"/>
                <w:right w:val="none" w:sz="0" w:space="0" w:color="auto"/>
              </w:divBdr>
            </w:div>
            <w:div w:id="1003321781">
              <w:marLeft w:val="180"/>
              <w:marRight w:val="0"/>
              <w:marTop w:val="0"/>
              <w:marBottom w:val="0"/>
              <w:divBdr>
                <w:top w:val="none" w:sz="0" w:space="0" w:color="auto"/>
                <w:left w:val="none" w:sz="0" w:space="0" w:color="auto"/>
                <w:bottom w:val="none" w:sz="0" w:space="0" w:color="auto"/>
                <w:right w:val="none" w:sz="0" w:space="0" w:color="auto"/>
              </w:divBdr>
              <w:divsChild>
                <w:div w:id="1083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79773">
          <w:marLeft w:val="0"/>
          <w:marRight w:val="0"/>
          <w:marTop w:val="0"/>
          <w:marBottom w:val="0"/>
          <w:divBdr>
            <w:top w:val="none" w:sz="0" w:space="0" w:color="auto"/>
            <w:left w:val="none" w:sz="0" w:space="0" w:color="auto"/>
            <w:bottom w:val="none" w:sz="0" w:space="0" w:color="auto"/>
            <w:right w:val="none" w:sz="0" w:space="0" w:color="auto"/>
          </w:divBdr>
          <w:divsChild>
            <w:div w:id="1779519240">
              <w:marLeft w:val="180"/>
              <w:marRight w:val="240"/>
              <w:marTop w:val="0"/>
              <w:marBottom w:val="0"/>
              <w:divBdr>
                <w:top w:val="none" w:sz="0" w:space="0" w:color="auto"/>
                <w:left w:val="none" w:sz="0" w:space="0" w:color="auto"/>
                <w:bottom w:val="none" w:sz="0" w:space="0" w:color="auto"/>
                <w:right w:val="none" w:sz="0" w:space="0" w:color="auto"/>
              </w:divBdr>
            </w:div>
            <w:div w:id="282031917">
              <w:marLeft w:val="180"/>
              <w:marRight w:val="0"/>
              <w:marTop w:val="0"/>
              <w:marBottom w:val="0"/>
              <w:divBdr>
                <w:top w:val="none" w:sz="0" w:space="0" w:color="auto"/>
                <w:left w:val="none" w:sz="0" w:space="0" w:color="auto"/>
                <w:bottom w:val="none" w:sz="0" w:space="0" w:color="auto"/>
                <w:right w:val="none" w:sz="0" w:space="0" w:color="auto"/>
              </w:divBdr>
              <w:divsChild>
                <w:div w:id="2357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6422">
          <w:marLeft w:val="0"/>
          <w:marRight w:val="0"/>
          <w:marTop w:val="0"/>
          <w:marBottom w:val="0"/>
          <w:divBdr>
            <w:top w:val="none" w:sz="0" w:space="0" w:color="auto"/>
            <w:left w:val="none" w:sz="0" w:space="0" w:color="auto"/>
            <w:bottom w:val="none" w:sz="0" w:space="0" w:color="auto"/>
            <w:right w:val="none" w:sz="0" w:space="0" w:color="auto"/>
          </w:divBdr>
          <w:divsChild>
            <w:div w:id="1830824503">
              <w:marLeft w:val="180"/>
              <w:marRight w:val="240"/>
              <w:marTop w:val="0"/>
              <w:marBottom w:val="0"/>
              <w:divBdr>
                <w:top w:val="none" w:sz="0" w:space="0" w:color="auto"/>
                <w:left w:val="none" w:sz="0" w:space="0" w:color="auto"/>
                <w:bottom w:val="none" w:sz="0" w:space="0" w:color="auto"/>
                <w:right w:val="none" w:sz="0" w:space="0" w:color="auto"/>
              </w:divBdr>
            </w:div>
            <w:div w:id="990789569">
              <w:marLeft w:val="180"/>
              <w:marRight w:val="0"/>
              <w:marTop w:val="0"/>
              <w:marBottom w:val="0"/>
              <w:divBdr>
                <w:top w:val="none" w:sz="0" w:space="0" w:color="auto"/>
                <w:left w:val="none" w:sz="0" w:space="0" w:color="auto"/>
                <w:bottom w:val="none" w:sz="0" w:space="0" w:color="auto"/>
                <w:right w:val="none" w:sz="0" w:space="0" w:color="auto"/>
              </w:divBdr>
              <w:divsChild>
                <w:div w:id="6281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7507">
          <w:marLeft w:val="0"/>
          <w:marRight w:val="0"/>
          <w:marTop w:val="0"/>
          <w:marBottom w:val="0"/>
          <w:divBdr>
            <w:top w:val="none" w:sz="0" w:space="0" w:color="auto"/>
            <w:left w:val="none" w:sz="0" w:space="0" w:color="auto"/>
            <w:bottom w:val="none" w:sz="0" w:space="0" w:color="auto"/>
            <w:right w:val="none" w:sz="0" w:space="0" w:color="auto"/>
          </w:divBdr>
          <w:divsChild>
            <w:div w:id="1009912707">
              <w:marLeft w:val="180"/>
              <w:marRight w:val="240"/>
              <w:marTop w:val="0"/>
              <w:marBottom w:val="0"/>
              <w:divBdr>
                <w:top w:val="none" w:sz="0" w:space="0" w:color="auto"/>
                <w:left w:val="none" w:sz="0" w:space="0" w:color="auto"/>
                <w:bottom w:val="none" w:sz="0" w:space="0" w:color="auto"/>
                <w:right w:val="none" w:sz="0" w:space="0" w:color="auto"/>
              </w:divBdr>
            </w:div>
            <w:div w:id="879249847">
              <w:marLeft w:val="180"/>
              <w:marRight w:val="0"/>
              <w:marTop w:val="0"/>
              <w:marBottom w:val="0"/>
              <w:divBdr>
                <w:top w:val="none" w:sz="0" w:space="0" w:color="auto"/>
                <w:left w:val="none" w:sz="0" w:space="0" w:color="auto"/>
                <w:bottom w:val="none" w:sz="0" w:space="0" w:color="auto"/>
                <w:right w:val="none" w:sz="0" w:space="0" w:color="auto"/>
              </w:divBdr>
              <w:divsChild>
                <w:div w:id="4263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612">
          <w:marLeft w:val="0"/>
          <w:marRight w:val="0"/>
          <w:marTop w:val="0"/>
          <w:marBottom w:val="0"/>
          <w:divBdr>
            <w:top w:val="none" w:sz="0" w:space="0" w:color="auto"/>
            <w:left w:val="none" w:sz="0" w:space="0" w:color="auto"/>
            <w:bottom w:val="none" w:sz="0" w:space="0" w:color="auto"/>
            <w:right w:val="none" w:sz="0" w:space="0" w:color="auto"/>
          </w:divBdr>
          <w:divsChild>
            <w:div w:id="953291863">
              <w:marLeft w:val="180"/>
              <w:marRight w:val="240"/>
              <w:marTop w:val="0"/>
              <w:marBottom w:val="0"/>
              <w:divBdr>
                <w:top w:val="none" w:sz="0" w:space="0" w:color="auto"/>
                <w:left w:val="none" w:sz="0" w:space="0" w:color="auto"/>
                <w:bottom w:val="none" w:sz="0" w:space="0" w:color="auto"/>
                <w:right w:val="none" w:sz="0" w:space="0" w:color="auto"/>
              </w:divBdr>
            </w:div>
            <w:div w:id="1769932051">
              <w:marLeft w:val="180"/>
              <w:marRight w:val="0"/>
              <w:marTop w:val="0"/>
              <w:marBottom w:val="0"/>
              <w:divBdr>
                <w:top w:val="none" w:sz="0" w:space="0" w:color="auto"/>
                <w:left w:val="none" w:sz="0" w:space="0" w:color="auto"/>
                <w:bottom w:val="none" w:sz="0" w:space="0" w:color="auto"/>
                <w:right w:val="none" w:sz="0" w:space="0" w:color="auto"/>
              </w:divBdr>
              <w:divsChild>
                <w:div w:id="16714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91006">
          <w:marLeft w:val="0"/>
          <w:marRight w:val="0"/>
          <w:marTop w:val="0"/>
          <w:marBottom w:val="0"/>
          <w:divBdr>
            <w:top w:val="none" w:sz="0" w:space="0" w:color="auto"/>
            <w:left w:val="none" w:sz="0" w:space="0" w:color="auto"/>
            <w:bottom w:val="none" w:sz="0" w:space="0" w:color="auto"/>
            <w:right w:val="none" w:sz="0" w:space="0" w:color="auto"/>
          </w:divBdr>
          <w:divsChild>
            <w:div w:id="1938637359">
              <w:marLeft w:val="180"/>
              <w:marRight w:val="240"/>
              <w:marTop w:val="0"/>
              <w:marBottom w:val="0"/>
              <w:divBdr>
                <w:top w:val="none" w:sz="0" w:space="0" w:color="auto"/>
                <w:left w:val="none" w:sz="0" w:space="0" w:color="auto"/>
                <w:bottom w:val="none" w:sz="0" w:space="0" w:color="auto"/>
                <w:right w:val="none" w:sz="0" w:space="0" w:color="auto"/>
              </w:divBdr>
            </w:div>
            <w:div w:id="402413883">
              <w:marLeft w:val="180"/>
              <w:marRight w:val="0"/>
              <w:marTop w:val="0"/>
              <w:marBottom w:val="0"/>
              <w:divBdr>
                <w:top w:val="none" w:sz="0" w:space="0" w:color="auto"/>
                <w:left w:val="none" w:sz="0" w:space="0" w:color="auto"/>
                <w:bottom w:val="none" w:sz="0" w:space="0" w:color="auto"/>
                <w:right w:val="none" w:sz="0" w:space="0" w:color="auto"/>
              </w:divBdr>
              <w:divsChild>
                <w:div w:id="2816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1371">
          <w:marLeft w:val="0"/>
          <w:marRight w:val="0"/>
          <w:marTop w:val="0"/>
          <w:marBottom w:val="0"/>
          <w:divBdr>
            <w:top w:val="none" w:sz="0" w:space="0" w:color="auto"/>
            <w:left w:val="none" w:sz="0" w:space="0" w:color="auto"/>
            <w:bottom w:val="none" w:sz="0" w:space="0" w:color="auto"/>
            <w:right w:val="none" w:sz="0" w:space="0" w:color="auto"/>
          </w:divBdr>
          <w:divsChild>
            <w:div w:id="805927015">
              <w:marLeft w:val="180"/>
              <w:marRight w:val="240"/>
              <w:marTop w:val="0"/>
              <w:marBottom w:val="0"/>
              <w:divBdr>
                <w:top w:val="none" w:sz="0" w:space="0" w:color="auto"/>
                <w:left w:val="none" w:sz="0" w:space="0" w:color="auto"/>
                <w:bottom w:val="none" w:sz="0" w:space="0" w:color="auto"/>
                <w:right w:val="none" w:sz="0" w:space="0" w:color="auto"/>
              </w:divBdr>
            </w:div>
            <w:div w:id="1782800598">
              <w:marLeft w:val="180"/>
              <w:marRight w:val="0"/>
              <w:marTop w:val="0"/>
              <w:marBottom w:val="0"/>
              <w:divBdr>
                <w:top w:val="none" w:sz="0" w:space="0" w:color="auto"/>
                <w:left w:val="none" w:sz="0" w:space="0" w:color="auto"/>
                <w:bottom w:val="none" w:sz="0" w:space="0" w:color="auto"/>
                <w:right w:val="none" w:sz="0" w:space="0" w:color="auto"/>
              </w:divBdr>
              <w:divsChild>
                <w:div w:id="9938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4182">
          <w:marLeft w:val="0"/>
          <w:marRight w:val="0"/>
          <w:marTop w:val="0"/>
          <w:marBottom w:val="0"/>
          <w:divBdr>
            <w:top w:val="none" w:sz="0" w:space="0" w:color="auto"/>
            <w:left w:val="none" w:sz="0" w:space="0" w:color="auto"/>
            <w:bottom w:val="none" w:sz="0" w:space="0" w:color="auto"/>
            <w:right w:val="none" w:sz="0" w:space="0" w:color="auto"/>
          </w:divBdr>
          <w:divsChild>
            <w:div w:id="1477378679">
              <w:marLeft w:val="180"/>
              <w:marRight w:val="240"/>
              <w:marTop w:val="0"/>
              <w:marBottom w:val="0"/>
              <w:divBdr>
                <w:top w:val="none" w:sz="0" w:space="0" w:color="auto"/>
                <w:left w:val="none" w:sz="0" w:space="0" w:color="auto"/>
                <w:bottom w:val="none" w:sz="0" w:space="0" w:color="auto"/>
                <w:right w:val="none" w:sz="0" w:space="0" w:color="auto"/>
              </w:divBdr>
            </w:div>
            <w:div w:id="1468399968">
              <w:marLeft w:val="180"/>
              <w:marRight w:val="0"/>
              <w:marTop w:val="0"/>
              <w:marBottom w:val="0"/>
              <w:divBdr>
                <w:top w:val="none" w:sz="0" w:space="0" w:color="auto"/>
                <w:left w:val="none" w:sz="0" w:space="0" w:color="auto"/>
                <w:bottom w:val="none" w:sz="0" w:space="0" w:color="auto"/>
                <w:right w:val="none" w:sz="0" w:space="0" w:color="auto"/>
              </w:divBdr>
              <w:divsChild>
                <w:div w:id="4793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0221">
          <w:marLeft w:val="0"/>
          <w:marRight w:val="0"/>
          <w:marTop w:val="0"/>
          <w:marBottom w:val="0"/>
          <w:divBdr>
            <w:top w:val="none" w:sz="0" w:space="0" w:color="auto"/>
            <w:left w:val="none" w:sz="0" w:space="0" w:color="auto"/>
            <w:bottom w:val="none" w:sz="0" w:space="0" w:color="auto"/>
            <w:right w:val="none" w:sz="0" w:space="0" w:color="auto"/>
          </w:divBdr>
          <w:divsChild>
            <w:div w:id="1720661817">
              <w:marLeft w:val="180"/>
              <w:marRight w:val="240"/>
              <w:marTop w:val="0"/>
              <w:marBottom w:val="0"/>
              <w:divBdr>
                <w:top w:val="none" w:sz="0" w:space="0" w:color="auto"/>
                <w:left w:val="none" w:sz="0" w:space="0" w:color="auto"/>
                <w:bottom w:val="none" w:sz="0" w:space="0" w:color="auto"/>
                <w:right w:val="none" w:sz="0" w:space="0" w:color="auto"/>
              </w:divBdr>
            </w:div>
            <w:div w:id="831721080">
              <w:marLeft w:val="180"/>
              <w:marRight w:val="0"/>
              <w:marTop w:val="0"/>
              <w:marBottom w:val="0"/>
              <w:divBdr>
                <w:top w:val="none" w:sz="0" w:space="0" w:color="auto"/>
                <w:left w:val="none" w:sz="0" w:space="0" w:color="auto"/>
                <w:bottom w:val="none" w:sz="0" w:space="0" w:color="auto"/>
                <w:right w:val="none" w:sz="0" w:space="0" w:color="auto"/>
              </w:divBdr>
              <w:divsChild>
                <w:div w:id="3119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1063">
          <w:marLeft w:val="0"/>
          <w:marRight w:val="0"/>
          <w:marTop w:val="0"/>
          <w:marBottom w:val="0"/>
          <w:divBdr>
            <w:top w:val="none" w:sz="0" w:space="0" w:color="auto"/>
            <w:left w:val="none" w:sz="0" w:space="0" w:color="auto"/>
            <w:bottom w:val="none" w:sz="0" w:space="0" w:color="auto"/>
            <w:right w:val="none" w:sz="0" w:space="0" w:color="auto"/>
          </w:divBdr>
          <w:divsChild>
            <w:div w:id="229198500">
              <w:marLeft w:val="180"/>
              <w:marRight w:val="240"/>
              <w:marTop w:val="0"/>
              <w:marBottom w:val="0"/>
              <w:divBdr>
                <w:top w:val="none" w:sz="0" w:space="0" w:color="auto"/>
                <w:left w:val="none" w:sz="0" w:space="0" w:color="auto"/>
                <w:bottom w:val="none" w:sz="0" w:space="0" w:color="auto"/>
                <w:right w:val="none" w:sz="0" w:space="0" w:color="auto"/>
              </w:divBdr>
            </w:div>
            <w:div w:id="1409814237">
              <w:marLeft w:val="180"/>
              <w:marRight w:val="0"/>
              <w:marTop w:val="0"/>
              <w:marBottom w:val="0"/>
              <w:divBdr>
                <w:top w:val="none" w:sz="0" w:space="0" w:color="auto"/>
                <w:left w:val="none" w:sz="0" w:space="0" w:color="auto"/>
                <w:bottom w:val="none" w:sz="0" w:space="0" w:color="auto"/>
                <w:right w:val="none" w:sz="0" w:space="0" w:color="auto"/>
              </w:divBdr>
              <w:divsChild>
                <w:div w:id="4947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220">
          <w:marLeft w:val="0"/>
          <w:marRight w:val="0"/>
          <w:marTop w:val="0"/>
          <w:marBottom w:val="0"/>
          <w:divBdr>
            <w:top w:val="none" w:sz="0" w:space="0" w:color="auto"/>
            <w:left w:val="none" w:sz="0" w:space="0" w:color="auto"/>
            <w:bottom w:val="none" w:sz="0" w:space="0" w:color="auto"/>
            <w:right w:val="none" w:sz="0" w:space="0" w:color="auto"/>
          </w:divBdr>
          <w:divsChild>
            <w:div w:id="646318977">
              <w:marLeft w:val="180"/>
              <w:marRight w:val="240"/>
              <w:marTop w:val="0"/>
              <w:marBottom w:val="0"/>
              <w:divBdr>
                <w:top w:val="none" w:sz="0" w:space="0" w:color="auto"/>
                <w:left w:val="none" w:sz="0" w:space="0" w:color="auto"/>
                <w:bottom w:val="none" w:sz="0" w:space="0" w:color="auto"/>
                <w:right w:val="none" w:sz="0" w:space="0" w:color="auto"/>
              </w:divBdr>
            </w:div>
            <w:div w:id="1656373434">
              <w:marLeft w:val="180"/>
              <w:marRight w:val="0"/>
              <w:marTop w:val="0"/>
              <w:marBottom w:val="0"/>
              <w:divBdr>
                <w:top w:val="none" w:sz="0" w:space="0" w:color="auto"/>
                <w:left w:val="none" w:sz="0" w:space="0" w:color="auto"/>
                <w:bottom w:val="none" w:sz="0" w:space="0" w:color="auto"/>
                <w:right w:val="none" w:sz="0" w:space="0" w:color="auto"/>
              </w:divBdr>
              <w:divsChild>
                <w:div w:id="17277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094">
          <w:marLeft w:val="0"/>
          <w:marRight w:val="0"/>
          <w:marTop w:val="0"/>
          <w:marBottom w:val="0"/>
          <w:divBdr>
            <w:top w:val="none" w:sz="0" w:space="0" w:color="auto"/>
            <w:left w:val="none" w:sz="0" w:space="0" w:color="auto"/>
            <w:bottom w:val="none" w:sz="0" w:space="0" w:color="auto"/>
            <w:right w:val="none" w:sz="0" w:space="0" w:color="auto"/>
          </w:divBdr>
          <w:divsChild>
            <w:div w:id="1340620280">
              <w:marLeft w:val="180"/>
              <w:marRight w:val="240"/>
              <w:marTop w:val="0"/>
              <w:marBottom w:val="0"/>
              <w:divBdr>
                <w:top w:val="none" w:sz="0" w:space="0" w:color="auto"/>
                <w:left w:val="none" w:sz="0" w:space="0" w:color="auto"/>
                <w:bottom w:val="none" w:sz="0" w:space="0" w:color="auto"/>
                <w:right w:val="none" w:sz="0" w:space="0" w:color="auto"/>
              </w:divBdr>
            </w:div>
            <w:div w:id="2128307014">
              <w:marLeft w:val="180"/>
              <w:marRight w:val="0"/>
              <w:marTop w:val="0"/>
              <w:marBottom w:val="0"/>
              <w:divBdr>
                <w:top w:val="none" w:sz="0" w:space="0" w:color="auto"/>
                <w:left w:val="none" w:sz="0" w:space="0" w:color="auto"/>
                <w:bottom w:val="none" w:sz="0" w:space="0" w:color="auto"/>
                <w:right w:val="none" w:sz="0" w:space="0" w:color="auto"/>
              </w:divBdr>
              <w:divsChild>
                <w:div w:id="17574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4977">
          <w:marLeft w:val="0"/>
          <w:marRight w:val="0"/>
          <w:marTop w:val="0"/>
          <w:marBottom w:val="0"/>
          <w:divBdr>
            <w:top w:val="none" w:sz="0" w:space="0" w:color="auto"/>
            <w:left w:val="none" w:sz="0" w:space="0" w:color="auto"/>
            <w:bottom w:val="none" w:sz="0" w:space="0" w:color="auto"/>
            <w:right w:val="none" w:sz="0" w:space="0" w:color="auto"/>
          </w:divBdr>
          <w:divsChild>
            <w:div w:id="839734936">
              <w:marLeft w:val="180"/>
              <w:marRight w:val="240"/>
              <w:marTop w:val="0"/>
              <w:marBottom w:val="0"/>
              <w:divBdr>
                <w:top w:val="none" w:sz="0" w:space="0" w:color="auto"/>
                <w:left w:val="none" w:sz="0" w:space="0" w:color="auto"/>
                <w:bottom w:val="none" w:sz="0" w:space="0" w:color="auto"/>
                <w:right w:val="none" w:sz="0" w:space="0" w:color="auto"/>
              </w:divBdr>
            </w:div>
            <w:div w:id="51075778">
              <w:marLeft w:val="180"/>
              <w:marRight w:val="0"/>
              <w:marTop w:val="0"/>
              <w:marBottom w:val="0"/>
              <w:divBdr>
                <w:top w:val="none" w:sz="0" w:space="0" w:color="auto"/>
                <w:left w:val="none" w:sz="0" w:space="0" w:color="auto"/>
                <w:bottom w:val="none" w:sz="0" w:space="0" w:color="auto"/>
                <w:right w:val="none" w:sz="0" w:space="0" w:color="auto"/>
              </w:divBdr>
              <w:divsChild>
                <w:div w:id="5157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5527">
          <w:marLeft w:val="0"/>
          <w:marRight w:val="0"/>
          <w:marTop w:val="0"/>
          <w:marBottom w:val="0"/>
          <w:divBdr>
            <w:top w:val="none" w:sz="0" w:space="0" w:color="auto"/>
            <w:left w:val="none" w:sz="0" w:space="0" w:color="auto"/>
            <w:bottom w:val="none" w:sz="0" w:space="0" w:color="auto"/>
            <w:right w:val="none" w:sz="0" w:space="0" w:color="auto"/>
          </w:divBdr>
          <w:divsChild>
            <w:div w:id="1740522397">
              <w:marLeft w:val="180"/>
              <w:marRight w:val="240"/>
              <w:marTop w:val="0"/>
              <w:marBottom w:val="0"/>
              <w:divBdr>
                <w:top w:val="none" w:sz="0" w:space="0" w:color="auto"/>
                <w:left w:val="none" w:sz="0" w:space="0" w:color="auto"/>
                <w:bottom w:val="none" w:sz="0" w:space="0" w:color="auto"/>
                <w:right w:val="none" w:sz="0" w:space="0" w:color="auto"/>
              </w:divBdr>
            </w:div>
            <w:div w:id="1933971747">
              <w:marLeft w:val="180"/>
              <w:marRight w:val="0"/>
              <w:marTop w:val="0"/>
              <w:marBottom w:val="0"/>
              <w:divBdr>
                <w:top w:val="none" w:sz="0" w:space="0" w:color="auto"/>
                <w:left w:val="none" w:sz="0" w:space="0" w:color="auto"/>
                <w:bottom w:val="none" w:sz="0" w:space="0" w:color="auto"/>
                <w:right w:val="none" w:sz="0" w:space="0" w:color="auto"/>
              </w:divBdr>
              <w:divsChild>
                <w:div w:id="19728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3930">
          <w:marLeft w:val="0"/>
          <w:marRight w:val="0"/>
          <w:marTop w:val="0"/>
          <w:marBottom w:val="0"/>
          <w:divBdr>
            <w:top w:val="none" w:sz="0" w:space="0" w:color="auto"/>
            <w:left w:val="none" w:sz="0" w:space="0" w:color="auto"/>
            <w:bottom w:val="none" w:sz="0" w:space="0" w:color="auto"/>
            <w:right w:val="none" w:sz="0" w:space="0" w:color="auto"/>
          </w:divBdr>
          <w:divsChild>
            <w:div w:id="1233083982">
              <w:marLeft w:val="180"/>
              <w:marRight w:val="240"/>
              <w:marTop w:val="0"/>
              <w:marBottom w:val="0"/>
              <w:divBdr>
                <w:top w:val="none" w:sz="0" w:space="0" w:color="auto"/>
                <w:left w:val="none" w:sz="0" w:space="0" w:color="auto"/>
                <w:bottom w:val="none" w:sz="0" w:space="0" w:color="auto"/>
                <w:right w:val="none" w:sz="0" w:space="0" w:color="auto"/>
              </w:divBdr>
            </w:div>
            <w:div w:id="1549681584">
              <w:marLeft w:val="180"/>
              <w:marRight w:val="0"/>
              <w:marTop w:val="0"/>
              <w:marBottom w:val="0"/>
              <w:divBdr>
                <w:top w:val="none" w:sz="0" w:space="0" w:color="auto"/>
                <w:left w:val="none" w:sz="0" w:space="0" w:color="auto"/>
                <w:bottom w:val="none" w:sz="0" w:space="0" w:color="auto"/>
                <w:right w:val="none" w:sz="0" w:space="0" w:color="auto"/>
              </w:divBdr>
              <w:divsChild>
                <w:div w:id="21324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2398">
          <w:marLeft w:val="0"/>
          <w:marRight w:val="0"/>
          <w:marTop w:val="0"/>
          <w:marBottom w:val="0"/>
          <w:divBdr>
            <w:top w:val="none" w:sz="0" w:space="0" w:color="auto"/>
            <w:left w:val="none" w:sz="0" w:space="0" w:color="auto"/>
            <w:bottom w:val="none" w:sz="0" w:space="0" w:color="auto"/>
            <w:right w:val="none" w:sz="0" w:space="0" w:color="auto"/>
          </w:divBdr>
          <w:divsChild>
            <w:div w:id="1630016478">
              <w:marLeft w:val="180"/>
              <w:marRight w:val="240"/>
              <w:marTop w:val="0"/>
              <w:marBottom w:val="0"/>
              <w:divBdr>
                <w:top w:val="none" w:sz="0" w:space="0" w:color="auto"/>
                <w:left w:val="none" w:sz="0" w:space="0" w:color="auto"/>
                <w:bottom w:val="none" w:sz="0" w:space="0" w:color="auto"/>
                <w:right w:val="none" w:sz="0" w:space="0" w:color="auto"/>
              </w:divBdr>
            </w:div>
            <w:div w:id="336081134">
              <w:marLeft w:val="180"/>
              <w:marRight w:val="0"/>
              <w:marTop w:val="0"/>
              <w:marBottom w:val="0"/>
              <w:divBdr>
                <w:top w:val="none" w:sz="0" w:space="0" w:color="auto"/>
                <w:left w:val="none" w:sz="0" w:space="0" w:color="auto"/>
                <w:bottom w:val="none" w:sz="0" w:space="0" w:color="auto"/>
                <w:right w:val="none" w:sz="0" w:space="0" w:color="auto"/>
              </w:divBdr>
              <w:divsChild>
                <w:div w:id="10389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537">
          <w:marLeft w:val="0"/>
          <w:marRight w:val="0"/>
          <w:marTop w:val="0"/>
          <w:marBottom w:val="0"/>
          <w:divBdr>
            <w:top w:val="none" w:sz="0" w:space="0" w:color="auto"/>
            <w:left w:val="none" w:sz="0" w:space="0" w:color="auto"/>
            <w:bottom w:val="none" w:sz="0" w:space="0" w:color="auto"/>
            <w:right w:val="none" w:sz="0" w:space="0" w:color="auto"/>
          </w:divBdr>
          <w:divsChild>
            <w:div w:id="1046102208">
              <w:marLeft w:val="180"/>
              <w:marRight w:val="240"/>
              <w:marTop w:val="0"/>
              <w:marBottom w:val="0"/>
              <w:divBdr>
                <w:top w:val="none" w:sz="0" w:space="0" w:color="auto"/>
                <w:left w:val="none" w:sz="0" w:space="0" w:color="auto"/>
                <w:bottom w:val="none" w:sz="0" w:space="0" w:color="auto"/>
                <w:right w:val="none" w:sz="0" w:space="0" w:color="auto"/>
              </w:divBdr>
            </w:div>
            <w:div w:id="1528829425">
              <w:marLeft w:val="180"/>
              <w:marRight w:val="0"/>
              <w:marTop w:val="0"/>
              <w:marBottom w:val="0"/>
              <w:divBdr>
                <w:top w:val="none" w:sz="0" w:space="0" w:color="auto"/>
                <w:left w:val="none" w:sz="0" w:space="0" w:color="auto"/>
                <w:bottom w:val="none" w:sz="0" w:space="0" w:color="auto"/>
                <w:right w:val="none" w:sz="0" w:space="0" w:color="auto"/>
              </w:divBdr>
              <w:divsChild>
                <w:div w:id="5084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3764">
          <w:marLeft w:val="0"/>
          <w:marRight w:val="0"/>
          <w:marTop w:val="0"/>
          <w:marBottom w:val="0"/>
          <w:divBdr>
            <w:top w:val="none" w:sz="0" w:space="0" w:color="auto"/>
            <w:left w:val="none" w:sz="0" w:space="0" w:color="auto"/>
            <w:bottom w:val="none" w:sz="0" w:space="0" w:color="auto"/>
            <w:right w:val="none" w:sz="0" w:space="0" w:color="auto"/>
          </w:divBdr>
          <w:divsChild>
            <w:div w:id="805007984">
              <w:marLeft w:val="180"/>
              <w:marRight w:val="240"/>
              <w:marTop w:val="0"/>
              <w:marBottom w:val="0"/>
              <w:divBdr>
                <w:top w:val="none" w:sz="0" w:space="0" w:color="auto"/>
                <w:left w:val="none" w:sz="0" w:space="0" w:color="auto"/>
                <w:bottom w:val="none" w:sz="0" w:space="0" w:color="auto"/>
                <w:right w:val="none" w:sz="0" w:space="0" w:color="auto"/>
              </w:divBdr>
            </w:div>
            <w:div w:id="388378853">
              <w:marLeft w:val="180"/>
              <w:marRight w:val="0"/>
              <w:marTop w:val="0"/>
              <w:marBottom w:val="0"/>
              <w:divBdr>
                <w:top w:val="none" w:sz="0" w:space="0" w:color="auto"/>
                <w:left w:val="none" w:sz="0" w:space="0" w:color="auto"/>
                <w:bottom w:val="none" w:sz="0" w:space="0" w:color="auto"/>
                <w:right w:val="none" w:sz="0" w:space="0" w:color="auto"/>
              </w:divBdr>
              <w:divsChild>
                <w:div w:id="12432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7119">
          <w:marLeft w:val="0"/>
          <w:marRight w:val="0"/>
          <w:marTop w:val="0"/>
          <w:marBottom w:val="0"/>
          <w:divBdr>
            <w:top w:val="none" w:sz="0" w:space="0" w:color="auto"/>
            <w:left w:val="none" w:sz="0" w:space="0" w:color="auto"/>
            <w:bottom w:val="none" w:sz="0" w:space="0" w:color="auto"/>
            <w:right w:val="none" w:sz="0" w:space="0" w:color="auto"/>
          </w:divBdr>
          <w:divsChild>
            <w:div w:id="2036229056">
              <w:marLeft w:val="180"/>
              <w:marRight w:val="240"/>
              <w:marTop w:val="0"/>
              <w:marBottom w:val="0"/>
              <w:divBdr>
                <w:top w:val="none" w:sz="0" w:space="0" w:color="auto"/>
                <w:left w:val="none" w:sz="0" w:space="0" w:color="auto"/>
                <w:bottom w:val="none" w:sz="0" w:space="0" w:color="auto"/>
                <w:right w:val="none" w:sz="0" w:space="0" w:color="auto"/>
              </w:divBdr>
            </w:div>
            <w:div w:id="372192808">
              <w:marLeft w:val="180"/>
              <w:marRight w:val="0"/>
              <w:marTop w:val="0"/>
              <w:marBottom w:val="0"/>
              <w:divBdr>
                <w:top w:val="none" w:sz="0" w:space="0" w:color="auto"/>
                <w:left w:val="none" w:sz="0" w:space="0" w:color="auto"/>
                <w:bottom w:val="none" w:sz="0" w:space="0" w:color="auto"/>
                <w:right w:val="none" w:sz="0" w:space="0" w:color="auto"/>
              </w:divBdr>
              <w:divsChild>
                <w:div w:id="15443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9627">
          <w:marLeft w:val="0"/>
          <w:marRight w:val="0"/>
          <w:marTop w:val="0"/>
          <w:marBottom w:val="0"/>
          <w:divBdr>
            <w:top w:val="none" w:sz="0" w:space="0" w:color="auto"/>
            <w:left w:val="none" w:sz="0" w:space="0" w:color="auto"/>
            <w:bottom w:val="none" w:sz="0" w:space="0" w:color="auto"/>
            <w:right w:val="none" w:sz="0" w:space="0" w:color="auto"/>
          </w:divBdr>
          <w:divsChild>
            <w:div w:id="1467580160">
              <w:marLeft w:val="180"/>
              <w:marRight w:val="240"/>
              <w:marTop w:val="0"/>
              <w:marBottom w:val="0"/>
              <w:divBdr>
                <w:top w:val="none" w:sz="0" w:space="0" w:color="auto"/>
                <w:left w:val="none" w:sz="0" w:space="0" w:color="auto"/>
                <w:bottom w:val="none" w:sz="0" w:space="0" w:color="auto"/>
                <w:right w:val="none" w:sz="0" w:space="0" w:color="auto"/>
              </w:divBdr>
            </w:div>
            <w:div w:id="1586763662">
              <w:marLeft w:val="180"/>
              <w:marRight w:val="0"/>
              <w:marTop w:val="0"/>
              <w:marBottom w:val="0"/>
              <w:divBdr>
                <w:top w:val="none" w:sz="0" w:space="0" w:color="auto"/>
                <w:left w:val="none" w:sz="0" w:space="0" w:color="auto"/>
                <w:bottom w:val="none" w:sz="0" w:space="0" w:color="auto"/>
                <w:right w:val="none" w:sz="0" w:space="0" w:color="auto"/>
              </w:divBdr>
              <w:divsChild>
                <w:div w:id="13565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6356">
          <w:marLeft w:val="0"/>
          <w:marRight w:val="0"/>
          <w:marTop w:val="0"/>
          <w:marBottom w:val="0"/>
          <w:divBdr>
            <w:top w:val="none" w:sz="0" w:space="0" w:color="auto"/>
            <w:left w:val="none" w:sz="0" w:space="0" w:color="auto"/>
            <w:bottom w:val="none" w:sz="0" w:space="0" w:color="auto"/>
            <w:right w:val="none" w:sz="0" w:space="0" w:color="auto"/>
          </w:divBdr>
          <w:divsChild>
            <w:div w:id="1121262371">
              <w:marLeft w:val="180"/>
              <w:marRight w:val="240"/>
              <w:marTop w:val="0"/>
              <w:marBottom w:val="0"/>
              <w:divBdr>
                <w:top w:val="none" w:sz="0" w:space="0" w:color="auto"/>
                <w:left w:val="none" w:sz="0" w:space="0" w:color="auto"/>
                <w:bottom w:val="none" w:sz="0" w:space="0" w:color="auto"/>
                <w:right w:val="none" w:sz="0" w:space="0" w:color="auto"/>
              </w:divBdr>
            </w:div>
            <w:div w:id="448938248">
              <w:marLeft w:val="180"/>
              <w:marRight w:val="0"/>
              <w:marTop w:val="0"/>
              <w:marBottom w:val="0"/>
              <w:divBdr>
                <w:top w:val="none" w:sz="0" w:space="0" w:color="auto"/>
                <w:left w:val="none" w:sz="0" w:space="0" w:color="auto"/>
                <w:bottom w:val="none" w:sz="0" w:space="0" w:color="auto"/>
                <w:right w:val="none" w:sz="0" w:space="0" w:color="auto"/>
              </w:divBdr>
              <w:divsChild>
                <w:div w:id="805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0296">
          <w:marLeft w:val="0"/>
          <w:marRight w:val="0"/>
          <w:marTop w:val="0"/>
          <w:marBottom w:val="0"/>
          <w:divBdr>
            <w:top w:val="none" w:sz="0" w:space="0" w:color="auto"/>
            <w:left w:val="none" w:sz="0" w:space="0" w:color="auto"/>
            <w:bottom w:val="none" w:sz="0" w:space="0" w:color="auto"/>
            <w:right w:val="none" w:sz="0" w:space="0" w:color="auto"/>
          </w:divBdr>
          <w:divsChild>
            <w:div w:id="259290777">
              <w:marLeft w:val="180"/>
              <w:marRight w:val="240"/>
              <w:marTop w:val="0"/>
              <w:marBottom w:val="0"/>
              <w:divBdr>
                <w:top w:val="none" w:sz="0" w:space="0" w:color="auto"/>
                <w:left w:val="none" w:sz="0" w:space="0" w:color="auto"/>
                <w:bottom w:val="none" w:sz="0" w:space="0" w:color="auto"/>
                <w:right w:val="none" w:sz="0" w:space="0" w:color="auto"/>
              </w:divBdr>
            </w:div>
            <w:div w:id="340477334">
              <w:marLeft w:val="180"/>
              <w:marRight w:val="0"/>
              <w:marTop w:val="0"/>
              <w:marBottom w:val="0"/>
              <w:divBdr>
                <w:top w:val="none" w:sz="0" w:space="0" w:color="auto"/>
                <w:left w:val="none" w:sz="0" w:space="0" w:color="auto"/>
                <w:bottom w:val="none" w:sz="0" w:space="0" w:color="auto"/>
                <w:right w:val="none" w:sz="0" w:space="0" w:color="auto"/>
              </w:divBdr>
              <w:divsChild>
                <w:div w:id="20689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188">
          <w:marLeft w:val="0"/>
          <w:marRight w:val="0"/>
          <w:marTop w:val="0"/>
          <w:marBottom w:val="0"/>
          <w:divBdr>
            <w:top w:val="none" w:sz="0" w:space="0" w:color="auto"/>
            <w:left w:val="none" w:sz="0" w:space="0" w:color="auto"/>
            <w:bottom w:val="none" w:sz="0" w:space="0" w:color="auto"/>
            <w:right w:val="none" w:sz="0" w:space="0" w:color="auto"/>
          </w:divBdr>
          <w:divsChild>
            <w:div w:id="2018772129">
              <w:marLeft w:val="180"/>
              <w:marRight w:val="240"/>
              <w:marTop w:val="0"/>
              <w:marBottom w:val="0"/>
              <w:divBdr>
                <w:top w:val="none" w:sz="0" w:space="0" w:color="auto"/>
                <w:left w:val="none" w:sz="0" w:space="0" w:color="auto"/>
                <w:bottom w:val="none" w:sz="0" w:space="0" w:color="auto"/>
                <w:right w:val="none" w:sz="0" w:space="0" w:color="auto"/>
              </w:divBdr>
            </w:div>
            <w:div w:id="1652325942">
              <w:marLeft w:val="180"/>
              <w:marRight w:val="0"/>
              <w:marTop w:val="0"/>
              <w:marBottom w:val="0"/>
              <w:divBdr>
                <w:top w:val="none" w:sz="0" w:space="0" w:color="auto"/>
                <w:left w:val="none" w:sz="0" w:space="0" w:color="auto"/>
                <w:bottom w:val="none" w:sz="0" w:space="0" w:color="auto"/>
                <w:right w:val="none" w:sz="0" w:space="0" w:color="auto"/>
              </w:divBdr>
              <w:divsChild>
                <w:div w:id="7139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5152">
          <w:marLeft w:val="0"/>
          <w:marRight w:val="0"/>
          <w:marTop w:val="0"/>
          <w:marBottom w:val="0"/>
          <w:divBdr>
            <w:top w:val="none" w:sz="0" w:space="0" w:color="auto"/>
            <w:left w:val="none" w:sz="0" w:space="0" w:color="auto"/>
            <w:bottom w:val="none" w:sz="0" w:space="0" w:color="auto"/>
            <w:right w:val="none" w:sz="0" w:space="0" w:color="auto"/>
          </w:divBdr>
          <w:divsChild>
            <w:div w:id="1231379988">
              <w:marLeft w:val="180"/>
              <w:marRight w:val="240"/>
              <w:marTop w:val="0"/>
              <w:marBottom w:val="0"/>
              <w:divBdr>
                <w:top w:val="none" w:sz="0" w:space="0" w:color="auto"/>
                <w:left w:val="none" w:sz="0" w:space="0" w:color="auto"/>
                <w:bottom w:val="none" w:sz="0" w:space="0" w:color="auto"/>
                <w:right w:val="none" w:sz="0" w:space="0" w:color="auto"/>
              </w:divBdr>
            </w:div>
            <w:div w:id="264503835">
              <w:marLeft w:val="180"/>
              <w:marRight w:val="0"/>
              <w:marTop w:val="0"/>
              <w:marBottom w:val="0"/>
              <w:divBdr>
                <w:top w:val="none" w:sz="0" w:space="0" w:color="auto"/>
                <w:left w:val="none" w:sz="0" w:space="0" w:color="auto"/>
                <w:bottom w:val="none" w:sz="0" w:space="0" w:color="auto"/>
                <w:right w:val="none" w:sz="0" w:space="0" w:color="auto"/>
              </w:divBdr>
              <w:divsChild>
                <w:div w:id="14338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7074">
          <w:marLeft w:val="0"/>
          <w:marRight w:val="0"/>
          <w:marTop w:val="0"/>
          <w:marBottom w:val="0"/>
          <w:divBdr>
            <w:top w:val="none" w:sz="0" w:space="0" w:color="auto"/>
            <w:left w:val="none" w:sz="0" w:space="0" w:color="auto"/>
            <w:bottom w:val="none" w:sz="0" w:space="0" w:color="auto"/>
            <w:right w:val="none" w:sz="0" w:space="0" w:color="auto"/>
          </w:divBdr>
          <w:divsChild>
            <w:div w:id="931864060">
              <w:marLeft w:val="180"/>
              <w:marRight w:val="240"/>
              <w:marTop w:val="0"/>
              <w:marBottom w:val="0"/>
              <w:divBdr>
                <w:top w:val="none" w:sz="0" w:space="0" w:color="auto"/>
                <w:left w:val="none" w:sz="0" w:space="0" w:color="auto"/>
                <w:bottom w:val="none" w:sz="0" w:space="0" w:color="auto"/>
                <w:right w:val="none" w:sz="0" w:space="0" w:color="auto"/>
              </w:divBdr>
            </w:div>
            <w:div w:id="2144689854">
              <w:marLeft w:val="180"/>
              <w:marRight w:val="0"/>
              <w:marTop w:val="0"/>
              <w:marBottom w:val="0"/>
              <w:divBdr>
                <w:top w:val="none" w:sz="0" w:space="0" w:color="auto"/>
                <w:left w:val="none" w:sz="0" w:space="0" w:color="auto"/>
                <w:bottom w:val="none" w:sz="0" w:space="0" w:color="auto"/>
                <w:right w:val="none" w:sz="0" w:space="0" w:color="auto"/>
              </w:divBdr>
              <w:divsChild>
                <w:div w:id="13767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8040">
          <w:marLeft w:val="0"/>
          <w:marRight w:val="0"/>
          <w:marTop w:val="0"/>
          <w:marBottom w:val="0"/>
          <w:divBdr>
            <w:top w:val="none" w:sz="0" w:space="0" w:color="auto"/>
            <w:left w:val="none" w:sz="0" w:space="0" w:color="auto"/>
            <w:bottom w:val="none" w:sz="0" w:space="0" w:color="auto"/>
            <w:right w:val="none" w:sz="0" w:space="0" w:color="auto"/>
          </w:divBdr>
          <w:divsChild>
            <w:div w:id="993490429">
              <w:marLeft w:val="180"/>
              <w:marRight w:val="240"/>
              <w:marTop w:val="0"/>
              <w:marBottom w:val="0"/>
              <w:divBdr>
                <w:top w:val="none" w:sz="0" w:space="0" w:color="auto"/>
                <w:left w:val="none" w:sz="0" w:space="0" w:color="auto"/>
                <w:bottom w:val="none" w:sz="0" w:space="0" w:color="auto"/>
                <w:right w:val="none" w:sz="0" w:space="0" w:color="auto"/>
              </w:divBdr>
            </w:div>
            <w:div w:id="410198801">
              <w:marLeft w:val="180"/>
              <w:marRight w:val="0"/>
              <w:marTop w:val="0"/>
              <w:marBottom w:val="0"/>
              <w:divBdr>
                <w:top w:val="none" w:sz="0" w:space="0" w:color="auto"/>
                <w:left w:val="none" w:sz="0" w:space="0" w:color="auto"/>
                <w:bottom w:val="none" w:sz="0" w:space="0" w:color="auto"/>
                <w:right w:val="none" w:sz="0" w:space="0" w:color="auto"/>
              </w:divBdr>
              <w:divsChild>
                <w:div w:id="2474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711">
          <w:marLeft w:val="0"/>
          <w:marRight w:val="0"/>
          <w:marTop w:val="0"/>
          <w:marBottom w:val="0"/>
          <w:divBdr>
            <w:top w:val="none" w:sz="0" w:space="0" w:color="auto"/>
            <w:left w:val="none" w:sz="0" w:space="0" w:color="auto"/>
            <w:bottom w:val="none" w:sz="0" w:space="0" w:color="auto"/>
            <w:right w:val="none" w:sz="0" w:space="0" w:color="auto"/>
          </w:divBdr>
          <w:divsChild>
            <w:div w:id="1271624609">
              <w:marLeft w:val="180"/>
              <w:marRight w:val="240"/>
              <w:marTop w:val="0"/>
              <w:marBottom w:val="0"/>
              <w:divBdr>
                <w:top w:val="none" w:sz="0" w:space="0" w:color="auto"/>
                <w:left w:val="none" w:sz="0" w:space="0" w:color="auto"/>
                <w:bottom w:val="none" w:sz="0" w:space="0" w:color="auto"/>
                <w:right w:val="none" w:sz="0" w:space="0" w:color="auto"/>
              </w:divBdr>
            </w:div>
            <w:div w:id="744256314">
              <w:marLeft w:val="180"/>
              <w:marRight w:val="0"/>
              <w:marTop w:val="0"/>
              <w:marBottom w:val="0"/>
              <w:divBdr>
                <w:top w:val="none" w:sz="0" w:space="0" w:color="auto"/>
                <w:left w:val="none" w:sz="0" w:space="0" w:color="auto"/>
                <w:bottom w:val="none" w:sz="0" w:space="0" w:color="auto"/>
                <w:right w:val="none" w:sz="0" w:space="0" w:color="auto"/>
              </w:divBdr>
              <w:divsChild>
                <w:div w:id="2782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53">
          <w:marLeft w:val="0"/>
          <w:marRight w:val="0"/>
          <w:marTop w:val="0"/>
          <w:marBottom w:val="0"/>
          <w:divBdr>
            <w:top w:val="none" w:sz="0" w:space="0" w:color="auto"/>
            <w:left w:val="none" w:sz="0" w:space="0" w:color="auto"/>
            <w:bottom w:val="none" w:sz="0" w:space="0" w:color="auto"/>
            <w:right w:val="none" w:sz="0" w:space="0" w:color="auto"/>
          </w:divBdr>
          <w:divsChild>
            <w:div w:id="1649749662">
              <w:marLeft w:val="180"/>
              <w:marRight w:val="240"/>
              <w:marTop w:val="0"/>
              <w:marBottom w:val="0"/>
              <w:divBdr>
                <w:top w:val="none" w:sz="0" w:space="0" w:color="auto"/>
                <w:left w:val="none" w:sz="0" w:space="0" w:color="auto"/>
                <w:bottom w:val="none" w:sz="0" w:space="0" w:color="auto"/>
                <w:right w:val="none" w:sz="0" w:space="0" w:color="auto"/>
              </w:divBdr>
            </w:div>
            <w:div w:id="415176302">
              <w:marLeft w:val="180"/>
              <w:marRight w:val="0"/>
              <w:marTop w:val="0"/>
              <w:marBottom w:val="0"/>
              <w:divBdr>
                <w:top w:val="none" w:sz="0" w:space="0" w:color="auto"/>
                <w:left w:val="none" w:sz="0" w:space="0" w:color="auto"/>
                <w:bottom w:val="none" w:sz="0" w:space="0" w:color="auto"/>
                <w:right w:val="none" w:sz="0" w:space="0" w:color="auto"/>
              </w:divBdr>
              <w:divsChild>
                <w:div w:id="17916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7026">
          <w:marLeft w:val="0"/>
          <w:marRight w:val="0"/>
          <w:marTop w:val="0"/>
          <w:marBottom w:val="0"/>
          <w:divBdr>
            <w:top w:val="none" w:sz="0" w:space="0" w:color="auto"/>
            <w:left w:val="none" w:sz="0" w:space="0" w:color="auto"/>
            <w:bottom w:val="none" w:sz="0" w:space="0" w:color="auto"/>
            <w:right w:val="none" w:sz="0" w:space="0" w:color="auto"/>
          </w:divBdr>
          <w:divsChild>
            <w:div w:id="1465466841">
              <w:marLeft w:val="180"/>
              <w:marRight w:val="240"/>
              <w:marTop w:val="0"/>
              <w:marBottom w:val="0"/>
              <w:divBdr>
                <w:top w:val="none" w:sz="0" w:space="0" w:color="auto"/>
                <w:left w:val="none" w:sz="0" w:space="0" w:color="auto"/>
                <w:bottom w:val="none" w:sz="0" w:space="0" w:color="auto"/>
                <w:right w:val="none" w:sz="0" w:space="0" w:color="auto"/>
              </w:divBdr>
            </w:div>
            <w:div w:id="794906444">
              <w:marLeft w:val="180"/>
              <w:marRight w:val="0"/>
              <w:marTop w:val="0"/>
              <w:marBottom w:val="0"/>
              <w:divBdr>
                <w:top w:val="none" w:sz="0" w:space="0" w:color="auto"/>
                <w:left w:val="none" w:sz="0" w:space="0" w:color="auto"/>
                <w:bottom w:val="none" w:sz="0" w:space="0" w:color="auto"/>
                <w:right w:val="none" w:sz="0" w:space="0" w:color="auto"/>
              </w:divBdr>
              <w:divsChild>
                <w:div w:id="363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6445">
          <w:marLeft w:val="0"/>
          <w:marRight w:val="0"/>
          <w:marTop w:val="0"/>
          <w:marBottom w:val="0"/>
          <w:divBdr>
            <w:top w:val="none" w:sz="0" w:space="0" w:color="auto"/>
            <w:left w:val="none" w:sz="0" w:space="0" w:color="auto"/>
            <w:bottom w:val="none" w:sz="0" w:space="0" w:color="auto"/>
            <w:right w:val="none" w:sz="0" w:space="0" w:color="auto"/>
          </w:divBdr>
          <w:divsChild>
            <w:div w:id="343170059">
              <w:marLeft w:val="180"/>
              <w:marRight w:val="240"/>
              <w:marTop w:val="0"/>
              <w:marBottom w:val="0"/>
              <w:divBdr>
                <w:top w:val="none" w:sz="0" w:space="0" w:color="auto"/>
                <w:left w:val="none" w:sz="0" w:space="0" w:color="auto"/>
                <w:bottom w:val="none" w:sz="0" w:space="0" w:color="auto"/>
                <w:right w:val="none" w:sz="0" w:space="0" w:color="auto"/>
              </w:divBdr>
            </w:div>
            <w:div w:id="1407145248">
              <w:marLeft w:val="180"/>
              <w:marRight w:val="0"/>
              <w:marTop w:val="0"/>
              <w:marBottom w:val="0"/>
              <w:divBdr>
                <w:top w:val="none" w:sz="0" w:space="0" w:color="auto"/>
                <w:left w:val="none" w:sz="0" w:space="0" w:color="auto"/>
                <w:bottom w:val="none" w:sz="0" w:space="0" w:color="auto"/>
                <w:right w:val="none" w:sz="0" w:space="0" w:color="auto"/>
              </w:divBdr>
              <w:divsChild>
                <w:div w:id="11401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5732">
          <w:marLeft w:val="0"/>
          <w:marRight w:val="0"/>
          <w:marTop w:val="0"/>
          <w:marBottom w:val="0"/>
          <w:divBdr>
            <w:top w:val="none" w:sz="0" w:space="0" w:color="auto"/>
            <w:left w:val="none" w:sz="0" w:space="0" w:color="auto"/>
            <w:bottom w:val="none" w:sz="0" w:space="0" w:color="auto"/>
            <w:right w:val="none" w:sz="0" w:space="0" w:color="auto"/>
          </w:divBdr>
          <w:divsChild>
            <w:div w:id="956571701">
              <w:marLeft w:val="180"/>
              <w:marRight w:val="240"/>
              <w:marTop w:val="0"/>
              <w:marBottom w:val="0"/>
              <w:divBdr>
                <w:top w:val="none" w:sz="0" w:space="0" w:color="auto"/>
                <w:left w:val="none" w:sz="0" w:space="0" w:color="auto"/>
                <w:bottom w:val="none" w:sz="0" w:space="0" w:color="auto"/>
                <w:right w:val="none" w:sz="0" w:space="0" w:color="auto"/>
              </w:divBdr>
            </w:div>
            <w:div w:id="1291133483">
              <w:marLeft w:val="180"/>
              <w:marRight w:val="0"/>
              <w:marTop w:val="0"/>
              <w:marBottom w:val="0"/>
              <w:divBdr>
                <w:top w:val="none" w:sz="0" w:space="0" w:color="auto"/>
                <w:left w:val="none" w:sz="0" w:space="0" w:color="auto"/>
                <w:bottom w:val="none" w:sz="0" w:space="0" w:color="auto"/>
                <w:right w:val="none" w:sz="0" w:space="0" w:color="auto"/>
              </w:divBdr>
              <w:divsChild>
                <w:div w:id="8985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8237">
          <w:marLeft w:val="0"/>
          <w:marRight w:val="0"/>
          <w:marTop w:val="0"/>
          <w:marBottom w:val="0"/>
          <w:divBdr>
            <w:top w:val="none" w:sz="0" w:space="0" w:color="auto"/>
            <w:left w:val="none" w:sz="0" w:space="0" w:color="auto"/>
            <w:bottom w:val="none" w:sz="0" w:space="0" w:color="auto"/>
            <w:right w:val="none" w:sz="0" w:space="0" w:color="auto"/>
          </w:divBdr>
          <w:divsChild>
            <w:div w:id="522548144">
              <w:marLeft w:val="180"/>
              <w:marRight w:val="240"/>
              <w:marTop w:val="0"/>
              <w:marBottom w:val="0"/>
              <w:divBdr>
                <w:top w:val="none" w:sz="0" w:space="0" w:color="auto"/>
                <w:left w:val="none" w:sz="0" w:space="0" w:color="auto"/>
                <w:bottom w:val="none" w:sz="0" w:space="0" w:color="auto"/>
                <w:right w:val="none" w:sz="0" w:space="0" w:color="auto"/>
              </w:divBdr>
            </w:div>
            <w:div w:id="691690180">
              <w:marLeft w:val="180"/>
              <w:marRight w:val="0"/>
              <w:marTop w:val="0"/>
              <w:marBottom w:val="0"/>
              <w:divBdr>
                <w:top w:val="none" w:sz="0" w:space="0" w:color="auto"/>
                <w:left w:val="none" w:sz="0" w:space="0" w:color="auto"/>
                <w:bottom w:val="none" w:sz="0" w:space="0" w:color="auto"/>
                <w:right w:val="none" w:sz="0" w:space="0" w:color="auto"/>
              </w:divBdr>
              <w:divsChild>
                <w:div w:id="14223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10403">
          <w:marLeft w:val="0"/>
          <w:marRight w:val="0"/>
          <w:marTop w:val="0"/>
          <w:marBottom w:val="0"/>
          <w:divBdr>
            <w:top w:val="none" w:sz="0" w:space="0" w:color="auto"/>
            <w:left w:val="none" w:sz="0" w:space="0" w:color="auto"/>
            <w:bottom w:val="none" w:sz="0" w:space="0" w:color="auto"/>
            <w:right w:val="none" w:sz="0" w:space="0" w:color="auto"/>
          </w:divBdr>
          <w:divsChild>
            <w:div w:id="1451507543">
              <w:marLeft w:val="180"/>
              <w:marRight w:val="240"/>
              <w:marTop w:val="0"/>
              <w:marBottom w:val="0"/>
              <w:divBdr>
                <w:top w:val="none" w:sz="0" w:space="0" w:color="auto"/>
                <w:left w:val="none" w:sz="0" w:space="0" w:color="auto"/>
                <w:bottom w:val="none" w:sz="0" w:space="0" w:color="auto"/>
                <w:right w:val="none" w:sz="0" w:space="0" w:color="auto"/>
              </w:divBdr>
            </w:div>
            <w:div w:id="1363437781">
              <w:marLeft w:val="180"/>
              <w:marRight w:val="0"/>
              <w:marTop w:val="0"/>
              <w:marBottom w:val="0"/>
              <w:divBdr>
                <w:top w:val="none" w:sz="0" w:space="0" w:color="auto"/>
                <w:left w:val="none" w:sz="0" w:space="0" w:color="auto"/>
                <w:bottom w:val="none" w:sz="0" w:space="0" w:color="auto"/>
                <w:right w:val="none" w:sz="0" w:space="0" w:color="auto"/>
              </w:divBdr>
              <w:divsChild>
                <w:div w:id="3986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4009">
          <w:marLeft w:val="0"/>
          <w:marRight w:val="0"/>
          <w:marTop w:val="0"/>
          <w:marBottom w:val="0"/>
          <w:divBdr>
            <w:top w:val="none" w:sz="0" w:space="0" w:color="auto"/>
            <w:left w:val="none" w:sz="0" w:space="0" w:color="auto"/>
            <w:bottom w:val="none" w:sz="0" w:space="0" w:color="auto"/>
            <w:right w:val="none" w:sz="0" w:space="0" w:color="auto"/>
          </w:divBdr>
          <w:divsChild>
            <w:div w:id="656104991">
              <w:marLeft w:val="180"/>
              <w:marRight w:val="240"/>
              <w:marTop w:val="0"/>
              <w:marBottom w:val="0"/>
              <w:divBdr>
                <w:top w:val="none" w:sz="0" w:space="0" w:color="auto"/>
                <w:left w:val="none" w:sz="0" w:space="0" w:color="auto"/>
                <w:bottom w:val="none" w:sz="0" w:space="0" w:color="auto"/>
                <w:right w:val="none" w:sz="0" w:space="0" w:color="auto"/>
              </w:divBdr>
            </w:div>
            <w:div w:id="153843789">
              <w:marLeft w:val="180"/>
              <w:marRight w:val="0"/>
              <w:marTop w:val="0"/>
              <w:marBottom w:val="0"/>
              <w:divBdr>
                <w:top w:val="none" w:sz="0" w:space="0" w:color="auto"/>
                <w:left w:val="none" w:sz="0" w:space="0" w:color="auto"/>
                <w:bottom w:val="none" w:sz="0" w:space="0" w:color="auto"/>
                <w:right w:val="none" w:sz="0" w:space="0" w:color="auto"/>
              </w:divBdr>
              <w:divsChild>
                <w:div w:id="16448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9823">
          <w:marLeft w:val="0"/>
          <w:marRight w:val="0"/>
          <w:marTop w:val="0"/>
          <w:marBottom w:val="0"/>
          <w:divBdr>
            <w:top w:val="none" w:sz="0" w:space="0" w:color="auto"/>
            <w:left w:val="none" w:sz="0" w:space="0" w:color="auto"/>
            <w:bottom w:val="none" w:sz="0" w:space="0" w:color="auto"/>
            <w:right w:val="none" w:sz="0" w:space="0" w:color="auto"/>
          </w:divBdr>
          <w:divsChild>
            <w:div w:id="1756512890">
              <w:marLeft w:val="180"/>
              <w:marRight w:val="240"/>
              <w:marTop w:val="0"/>
              <w:marBottom w:val="0"/>
              <w:divBdr>
                <w:top w:val="none" w:sz="0" w:space="0" w:color="auto"/>
                <w:left w:val="none" w:sz="0" w:space="0" w:color="auto"/>
                <w:bottom w:val="none" w:sz="0" w:space="0" w:color="auto"/>
                <w:right w:val="none" w:sz="0" w:space="0" w:color="auto"/>
              </w:divBdr>
            </w:div>
            <w:div w:id="1304232456">
              <w:marLeft w:val="180"/>
              <w:marRight w:val="0"/>
              <w:marTop w:val="0"/>
              <w:marBottom w:val="0"/>
              <w:divBdr>
                <w:top w:val="none" w:sz="0" w:space="0" w:color="auto"/>
                <w:left w:val="none" w:sz="0" w:space="0" w:color="auto"/>
                <w:bottom w:val="none" w:sz="0" w:space="0" w:color="auto"/>
                <w:right w:val="none" w:sz="0" w:space="0" w:color="auto"/>
              </w:divBdr>
              <w:divsChild>
                <w:div w:id="16114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3580">
          <w:marLeft w:val="0"/>
          <w:marRight w:val="0"/>
          <w:marTop w:val="0"/>
          <w:marBottom w:val="0"/>
          <w:divBdr>
            <w:top w:val="none" w:sz="0" w:space="0" w:color="auto"/>
            <w:left w:val="none" w:sz="0" w:space="0" w:color="auto"/>
            <w:bottom w:val="none" w:sz="0" w:space="0" w:color="auto"/>
            <w:right w:val="none" w:sz="0" w:space="0" w:color="auto"/>
          </w:divBdr>
          <w:divsChild>
            <w:div w:id="23867262">
              <w:marLeft w:val="180"/>
              <w:marRight w:val="240"/>
              <w:marTop w:val="0"/>
              <w:marBottom w:val="0"/>
              <w:divBdr>
                <w:top w:val="none" w:sz="0" w:space="0" w:color="auto"/>
                <w:left w:val="none" w:sz="0" w:space="0" w:color="auto"/>
                <w:bottom w:val="none" w:sz="0" w:space="0" w:color="auto"/>
                <w:right w:val="none" w:sz="0" w:space="0" w:color="auto"/>
              </w:divBdr>
            </w:div>
            <w:div w:id="1431201241">
              <w:marLeft w:val="180"/>
              <w:marRight w:val="0"/>
              <w:marTop w:val="0"/>
              <w:marBottom w:val="0"/>
              <w:divBdr>
                <w:top w:val="none" w:sz="0" w:space="0" w:color="auto"/>
                <w:left w:val="none" w:sz="0" w:space="0" w:color="auto"/>
                <w:bottom w:val="none" w:sz="0" w:space="0" w:color="auto"/>
                <w:right w:val="none" w:sz="0" w:space="0" w:color="auto"/>
              </w:divBdr>
              <w:divsChild>
                <w:div w:id="20539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1407">
          <w:marLeft w:val="0"/>
          <w:marRight w:val="0"/>
          <w:marTop w:val="0"/>
          <w:marBottom w:val="0"/>
          <w:divBdr>
            <w:top w:val="none" w:sz="0" w:space="0" w:color="auto"/>
            <w:left w:val="none" w:sz="0" w:space="0" w:color="auto"/>
            <w:bottom w:val="none" w:sz="0" w:space="0" w:color="auto"/>
            <w:right w:val="none" w:sz="0" w:space="0" w:color="auto"/>
          </w:divBdr>
          <w:divsChild>
            <w:div w:id="1367944560">
              <w:marLeft w:val="180"/>
              <w:marRight w:val="240"/>
              <w:marTop w:val="0"/>
              <w:marBottom w:val="0"/>
              <w:divBdr>
                <w:top w:val="none" w:sz="0" w:space="0" w:color="auto"/>
                <w:left w:val="none" w:sz="0" w:space="0" w:color="auto"/>
                <w:bottom w:val="none" w:sz="0" w:space="0" w:color="auto"/>
                <w:right w:val="none" w:sz="0" w:space="0" w:color="auto"/>
              </w:divBdr>
            </w:div>
            <w:div w:id="236549689">
              <w:marLeft w:val="180"/>
              <w:marRight w:val="0"/>
              <w:marTop w:val="0"/>
              <w:marBottom w:val="0"/>
              <w:divBdr>
                <w:top w:val="none" w:sz="0" w:space="0" w:color="auto"/>
                <w:left w:val="none" w:sz="0" w:space="0" w:color="auto"/>
                <w:bottom w:val="none" w:sz="0" w:space="0" w:color="auto"/>
                <w:right w:val="none" w:sz="0" w:space="0" w:color="auto"/>
              </w:divBdr>
              <w:divsChild>
                <w:div w:id="8486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777">
          <w:marLeft w:val="0"/>
          <w:marRight w:val="0"/>
          <w:marTop w:val="0"/>
          <w:marBottom w:val="0"/>
          <w:divBdr>
            <w:top w:val="none" w:sz="0" w:space="0" w:color="auto"/>
            <w:left w:val="none" w:sz="0" w:space="0" w:color="auto"/>
            <w:bottom w:val="none" w:sz="0" w:space="0" w:color="auto"/>
            <w:right w:val="none" w:sz="0" w:space="0" w:color="auto"/>
          </w:divBdr>
          <w:divsChild>
            <w:div w:id="353652273">
              <w:marLeft w:val="180"/>
              <w:marRight w:val="240"/>
              <w:marTop w:val="0"/>
              <w:marBottom w:val="0"/>
              <w:divBdr>
                <w:top w:val="none" w:sz="0" w:space="0" w:color="auto"/>
                <w:left w:val="none" w:sz="0" w:space="0" w:color="auto"/>
                <w:bottom w:val="none" w:sz="0" w:space="0" w:color="auto"/>
                <w:right w:val="none" w:sz="0" w:space="0" w:color="auto"/>
              </w:divBdr>
            </w:div>
            <w:div w:id="1630890779">
              <w:marLeft w:val="180"/>
              <w:marRight w:val="0"/>
              <w:marTop w:val="0"/>
              <w:marBottom w:val="0"/>
              <w:divBdr>
                <w:top w:val="none" w:sz="0" w:space="0" w:color="auto"/>
                <w:left w:val="none" w:sz="0" w:space="0" w:color="auto"/>
                <w:bottom w:val="none" w:sz="0" w:space="0" w:color="auto"/>
                <w:right w:val="none" w:sz="0" w:space="0" w:color="auto"/>
              </w:divBdr>
              <w:divsChild>
                <w:div w:id="11219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1789">
          <w:marLeft w:val="0"/>
          <w:marRight w:val="0"/>
          <w:marTop w:val="0"/>
          <w:marBottom w:val="0"/>
          <w:divBdr>
            <w:top w:val="none" w:sz="0" w:space="0" w:color="auto"/>
            <w:left w:val="none" w:sz="0" w:space="0" w:color="auto"/>
            <w:bottom w:val="none" w:sz="0" w:space="0" w:color="auto"/>
            <w:right w:val="none" w:sz="0" w:space="0" w:color="auto"/>
          </w:divBdr>
          <w:divsChild>
            <w:div w:id="1937710706">
              <w:marLeft w:val="180"/>
              <w:marRight w:val="240"/>
              <w:marTop w:val="0"/>
              <w:marBottom w:val="0"/>
              <w:divBdr>
                <w:top w:val="none" w:sz="0" w:space="0" w:color="auto"/>
                <w:left w:val="none" w:sz="0" w:space="0" w:color="auto"/>
                <w:bottom w:val="none" w:sz="0" w:space="0" w:color="auto"/>
                <w:right w:val="none" w:sz="0" w:space="0" w:color="auto"/>
              </w:divBdr>
            </w:div>
            <w:div w:id="1484277221">
              <w:marLeft w:val="180"/>
              <w:marRight w:val="0"/>
              <w:marTop w:val="0"/>
              <w:marBottom w:val="0"/>
              <w:divBdr>
                <w:top w:val="none" w:sz="0" w:space="0" w:color="auto"/>
                <w:left w:val="none" w:sz="0" w:space="0" w:color="auto"/>
                <w:bottom w:val="none" w:sz="0" w:space="0" w:color="auto"/>
                <w:right w:val="none" w:sz="0" w:space="0" w:color="auto"/>
              </w:divBdr>
              <w:divsChild>
                <w:div w:id="5081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5756">
          <w:marLeft w:val="0"/>
          <w:marRight w:val="0"/>
          <w:marTop w:val="0"/>
          <w:marBottom w:val="0"/>
          <w:divBdr>
            <w:top w:val="none" w:sz="0" w:space="0" w:color="auto"/>
            <w:left w:val="none" w:sz="0" w:space="0" w:color="auto"/>
            <w:bottom w:val="none" w:sz="0" w:space="0" w:color="auto"/>
            <w:right w:val="none" w:sz="0" w:space="0" w:color="auto"/>
          </w:divBdr>
          <w:divsChild>
            <w:div w:id="562839247">
              <w:marLeft w:val="180"/>
              <w:marRight w:val="240"/>
              <w:marTop w:val="0"/>
              <w:marBottom w:val="0"/>
              <w:divBdr>
                <w:top w:val="none" w:sz="0" w:space="0" w:color="auto"/>
                <w:left w:val="none" w:sz="0" w:space="0" w:color="auto"/>
                <w:bottom w:val="none" w:sz="0" w:space="0" w:color="auto"/>
                <w:right w:val="none" w:sz="0" w:space="0" w:color="auto"/>
              </w:divBdr>
            </w:div>
            <w:div w:id="323628236">
              <w:marLeft w:val="180"/>
              <w:marRight w:val="0"/>
              <w:marTop w:val="0"/>
              <w:marBottom w:val="0"/>
              <w:divBdr>
                <w:top w:val="none" w:sz="0" w:space="0" w:color="auto"/>
                <w:left w:val="none" w:sz="0" w:space="0" w:color="auto"/>
                <w:bottom w:val="none" w:sz="0" w:space="0" w:color="auto"/>
                <w:right w:val="none" w:sz="0" w:space="0" w:color="auto"/>
              </w:divBdr>
              <w:divsChild>
                <w:div w:id="8338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6870">
          <w:marLeft w:val="0"/>
          <w:marRight w:val="0"/>
          <w:marTop w:val="0"/>
          <w:marBottom w:val="0"/>
          <w:divBdr>
            <w:top w:val="none" w:sz="0" w:space="0" w:color="auto"/>
            <w:left w:val="none" w:sz="0" w:space="0" w:color="auto"/>
            <w:bottom w:val="none" w:sz="0" w:space="0" w:color="auto"/>
            <w:right w:val="none" w:sz="0" w:space="0" w:color="auto"/>
          </w:divBdr>
          <w:divsChild>
            <w:div w:id="479612060">
              <w:marLeft w:val="180"/>
              <w:marRight w:val="240"/>
              <w:marTop w:val="0"/>
              <w:marBottom w:val="0"/>
              <w:divBdr>
                <w:top w:val="none" w:sz="0" w:space="0" w:color="auto"/>
                <w:left w:val="none" w:sz="0" w:space="0" w:color="auto"/>
                <w:bottom w:val="none" w:sz="0" w:space="0" w:color="auto"/>
                <w:right w:val="none" w:sz="0" w:space="0" w:color="auto"/>
              </w:divBdr>
            </w:div>
            <w:div w:id="592587176">
              <w:marLeft w:val="180"/>
              <w:marRight w:val="0"/>
              <w:marTop w:val="0"/>
              <w:marBottom w:val="0"/>
              <w:divBdr>
                <w:top w:val="none" w:sz="0" w:space="0" w:color="auto"/>
                <w:left w:val="none" w:sz="0" w:space="0" w:color="auto"/>
                <w:bottom w:val="none" w:sz="0" w:space="0" w:color="auto"/>
                <w:right w:val="none" w:sz="0" w:space="0" w:color="auto"/>
              </w:divBdr>
              <w:divsChild>
                <w:div w:id="6967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5049">
          <w:marLeft w:val="0"/>
          <w:marRight w:val="0"/>
          <w:marTop w:val="0"/>
          <w:marBottom w:val="0"/>
          <w:divBdr>
            <w:top w:val="none" w:sz="0" w:space="0" w:color="auto"/>
            <w:left w:val="none" w:sz="0" w:space="0" w:color="auto"/>
            <w:bottom w:val="none" w:sz="0" w:space="0" w:color="auto"/>
            <w:right w:val="none" w:sz="0" w:space="0" w:color="auto"/>
          </w:divBdr>
          <w:divsChild>
            <w:div w:id="2084374445">
              <w:marLeft w:val="180"/>
              <w:marRight w:val="240"/>
              <w:marTop w:val="0"/>
              <w:marBottom w:val="0"/>
              <w:divBdr>
                <w:top w:val="none" w:sz="0" w:space="0" w:color="auto"/>
                <w:left w:val="none" w:sz="0" w:space="0" w:color="auto"/>
                <w:bottom w:val="none" w:sz="0" w:space="0" w:color="auto"/>
                <w:right w:val="none" w:sz="0" w:space="0" w:color="auto"/>
              </w:divBdr>
            </w:div>
            <w:div w:id="492993189">
              <w:marLeft w:val="180"/>
              <w:marRight w:val="0"/>
              <w:marTop w:val="0"/>
              <w:marBottom w:val="0"/>
              <w:divBdr>
                <w:top w:val="none" w:sz="0" w:space="0" w:color="auto"/>
                <w:left w:val="none" w:sz="0" w:space="0" w:color="auto"/>
                <w:bottom w:val="none" w:sz="0" w:space="0" w:color="auto"/>
                <w:right w:val="none" w:sz="0" w:space="0" w:color="auto"/>
              </w:divBdr>
              <w:divsChild>
                <w:div w:id="3535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5668">
          <w:marLeft w:val="0"/>
          <w:marRight w:val="0"/>
          <w:marTop w:val="0"/>
          <w:marBottom w:val="0"/>
          <w:divBdr>
            <w:top w:val="none" w:sz="0" w:space="0" w:color="auto"/>
            <w:left w:val="none" w:sz="0" w:space="0" w:color="auto"/>
            <w:bottom w:val="none" w:sz="0" w:space="0" w:color="auto"/>
            <w:right w:val="none" w:sz="0" w:space="0" w:color="auto"/>
          </w:divBdr>
          <w:divsChild>
            <w:div w:id="1124080333">
              <w:marLeft w:val="180"/>
              <w:marRight w:val="240"/>
              <w:marTop w:val="0"/>
              <w:marBottom w:val="0"/>
              <w:divBdr>
                <w:top w:val="none" w:sz="0" w:space="0" w:color="auto"/>
                <w:left w:val="none" w:sz="0" w:space="0" w:color="auto"/>
                <w:bottom w:val="none" w:sz="0" w:space="0" w:color="auto"/>
                <w:right w:val="none" w:sz="0" w:space="0" w:color="auto"/>
              </w:divBdr>
            </w:div>
            <w:div w:id="2042046612">
              <w:marLeft w:val="180"/>
              <w:marRight w:val="0"/>
              <w:marTop w:val="0"/>
              <w:marBottom w:val="0"/>
              <w:divBdr>
                <w:top w:val="none" w:sz="0" w:space="0" w:color="auto"/>
                <w:left w:val="none" w:sz="0" w:space="0" w:color="auto"/>
                <w:bottom w:val="none" w:sz="0" w:space="0" w:color="auto"/>
                <w:right w:val="none" w:sz="0" w:space="0" w:color="auto"/>
              </w:divBdr>
              <w:divsChild>
                <w:div w:id="8600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9167">
          <w:marLeft w:val="0"/>
          <w:marRight w:val="0"/>
          <w:marTop w:val="0"/>
          <w:marBottom w:val="0"/>
          <w:divBdr>
            <w:top w:val="none" w:sz="0" w:space="0" w:color="auto"/>
            <w:left w:val="none" w:sz="0" w:space="0" w:color="auto"/>
            <w:bottom w:val="none" w:sz="0" w:space="0" w:color="auto"/>
            <w:right w:val="none" w:sz="0" w:space="0" w:color="auto"/>
          </w:divBdr>
          <w:divsChild>
            <w:div w:id="2019579321">
              <w:marLeft w:val="180"/>
              <w:marRight w:val="240"/>
              <w:marTop w:val="0"/>
              <w:marBottom w:val="0"/>
              <w:divBdr>
                <w:top w:val="none" w:sz="0" w:space="0" w:color="auto"/>
                <w:left w:val="none" w:sz="0" w:space="0" w:color="auto"/>
                <w:bottom w:val="none" w:sz="0" w:space="0" w:color="auto"/>
                <w:right w:val="none" w:sz="0" w:space="0" w:color="auto"/>
              </w:divBdr>
            </w:div>
            <w:div w:id="2084797035">
              <w:marLeft w:val="180"/>
              <w:marRight w:val="0"/>
              <w:marTop w:val="0"/>
              <w:marBottom w:val="0"/>
              <w:divBdr>
                <w:top w:val="none" w:sz="0" w:space="0" w:color="auto"/>
                <w:left w:val="none" w:sz="0" w:space="0" w:color="auto"/>
                <w:bottom w:val="none" w:sz="0" w:space="0" w:color="auto"/>
                <w:right w:val="none" w:sz="0" w:space="0" w:color="auto"/>
              </w:divBdr>
              <w:divsChild>
                <w:div w:id="9772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27953">
          <w:marLeft w:val="0"/>
          <w:marRight w:val="0"/>
          <w:marTop w:val="0"/>
          <w:marBottom w:val="0"/>
          <w:divBdr>
            <w:top w:val="none" w:sz="0" w:space="0" w:color="auto"/>
            <w:left w:val="none" w:sz="0" w:space="0" w:color="auto"/>
            <w:bottom w:val="none" w:sz="0" w:space="0" w:color="auto"/>
            <w:right w:val="none" w:sz="0" w:space="0" w:color="auto"/>
          </w:divBdr>
          <w:divsChild>
            <w:div w:id="1838157102">
              <w:marLeft w:val="180"/>
              <w:marRight w:val="240"/>
              <w:marTop w:val="0"/>
              <w:marBottom w:val="0"/>
              <w:divBdr>
                <w:top w:val="none" w:sz="0" w:space="0" w:color="auto"/>
                <w:left w:val="none" w:sz="0" w:space="0" w:color="auto"/>
                <w:bottom w:val="none" w:sz="0" w:space="0" w:color="auto"/>
                <w:right w:val="none" w:sz="0" w:space="0" w:color="auto"/>
              </w:divBdr>
            </w:div>
            <w:div w:id="879589752">
              <w:marLeft w:val="180"/>
              <w:marRight w:val="0"/>
              <w:marTop w:val="0"/>
              <w:marBottom w:val="0"/>
              <w:divBdr>
                <w:top w:val="none" w:sz="0" w:space="0" w:color="auto"/>
                <w:left w:val="none" w:sz="0" w:space="0" w:color="auto"/>
                <w:bottom w:val="none" w:sz="0" w:space="0" w:color="auto"/>
                <w:right w:val="none" w:sz="0" w:space="0" w:color="auto"/>
              </w:divBdr>
              <w:divsChild>
                <w:div w:id="4753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2396">
          <w:marLeft w:val="0"/>
          <w:marRight w:val="0"/>
          <w:marTop w:val="0"/>
          <w:marBottom w:val="0"/>
          <w:divBdr>
            <w:top w:val="none" w:sz="0" w:space="0" w:color="auto"/>
            <w:left w:val="none" w:sz="0" w:space="0" w:color="auto"/>
            <w:bottom w:val="none" w:sz="0" w:space="0" w:color="auto"/>
            <w:right w:val="none" w:sz="0" w:space="0" w:color="auto"/>
          </w:divBdr>
          <w:divsChild>
            <w:div w:id="1991711805">
              <w:marLeft w:val="180"/>
              <w:marRight w:val="240"/>
              <w:marTop w:val="0"/>
              <w:marBottom w:val="0"/>
              <w:divBdr>
                <w:top w:val="none" w:sz="0" w:space="0" w:color="auto"/>
                <w:left w:val="none" w:sz="0" w:space="0" w:color="auto"/>
                <w:bottom w:val="none" w:sz="0" w:space="0" w:color="auto"/>
                <w:right w:val="none" w:sz="0" w:space="0" w:color="auto"/>
              </w:divBdr>
            </w:div>
            <w:div w:id="1561790383">
              <w:marLeft w:val="180"/>
              <w:marRight w:val="0"/>
              <w:marTop w:val="0"/>
              <w:marBottom w:val="0"/>
              <w:divBdr>
                <w:top w:val="none" w:sz="0" w:space="0" w:color="auto"/>
                <w:left w:val="none" w:sz="0" w:space="0" w:color="auto"/>
                <w:bottom w:val="none" w:sz="0" w:space="0" w:color="auto"/>
                <w:right w:val="none" w:sz="0" w:space="0" w:color="auto"/>
              </w:divBdr>
              <w:divsChild>
                <w:div w:id="18036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4973">
          <w:marLeft w:val="0"/>
          <w:marRight w:val="0"/>
          <w:marTop w:val="0"/>
          <w:marBottom w:val="0"/>
          <w:divBdr>
            <w:top w:val="none" w:sz="0" w:space="0" w:color="auto"/>
            <w:left w:val="none" w:sz="0" w:space="0" w:color="auto"/>
            <w:bottom w:val="none" w:sz="0" w:space="0" w:color="auto"/>
            <w:right w:val="none" w:sz="0" w:space="0" w:color="auto"/>
          </w:divBdr>
          <w:divsChild>
            <w:div w:id="1718318678">
              <w:marLeft w:val="180"/>
              <w:marRight w:val="240"/>
              <w:marTop w:val="0"/>
              <w:marBottom w:val="0"/>
              <w:divBdr>
                <w:top w:val="none" w:sz="0" w:space="0" w:color="auto"/>
                <w:left w:val="none" w:sz="0" w:space="0" w:color="auto"/>
                <w:bottom w:val="none" w:sz="0" w:space="0" w:color="auto"/>
                <w:right w:val="none" w:sz="0" w:space="0" w:color="auto"/>
              </w:divBdr>
            </w:div>
            <w:div w:id="245306937">
              <w:marLeft w:val="180"/>
              <w:marRight w:val="0"/>
              <w:marTop w:val="0"/>
              <w:marBottom w:val="0"/>
              <w:divBdr>
                <w:top w:val="none" w:sz="0" w:space="0" w:color="auto"/>
                <w:left w:val="none" w:sz="0" w:space="0" w:color="auto"/>
                <w:bottom w:val="none" w:sz="0" w:space="0" w:color="auto"/>
                <w:right w:val="none" w:sz="0" w:space="0" w:color="auto"/>
              </w:divBdr>
              <w:divsChild>
                <w:div w:id="19520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80713">
          <w:marLeft w:val="0"/>
          <w:marRight w:val="0"/>
          <w:marTop w:val="0"/>
          <w:marBottom w:val="0"/>
          <w:divBdr>
            <w:top w:val="none" w:sz="0" w:space="0" w:color="auto"/>
            <w:left w:val="none" w:sz="0" w:space="0" w:color="auto"/>
            <w:bottom w:val="none" w:sz="0" w:space="0" w:color="auto"/>
            <w:right w:val="none" w:sz="0" w:space="0" w:color="auto"/>
          </w:divBdr>
          <w:divsChild>
            <w:div w:id="145439439">
              <w:marLeft w:val="180"/>
              <w:marRight w:val="240"/>
              <w:marTop w:val="0"/>
              <w:marBottom w:val="0"/>
              <w:divBdr>
                <w:top w:val="none" w:sz="0" w:space="0" w:color="auto"/>
                <w:left w:val="none" w:sz="0" w:space="0" w:color="auto"/>
                <w:bottom w:val="none" w:sz="0" w:space="0" w:color="auto"/>
                <w:right w:val="none" w:sz="0" w:space="0" w:color="auto"/>
              </w:divBdr>
            </w:div>
            <w:div w:id="1841385210">
              <w:marLeft w:val="180"/>
              <w:marRight w:val="0"/>
              <w:marTop w:val="0"/>
              <w:marBottom w:val="0"/>
              <w:divBdr>
                <w:top w:val="none" w:sz="0" w:space="0" w:color="auto"/>
                <w:left w:val="none" w:sz="0" w:space="0" w:color="auto"/>
                <w:bottom w:val="none" w:sz="0" w:space="0" w:color="auto"/>
                <w:right w:val="none" w:sz="0" w:space="0" w:color="auto"/>
              </w:divBdr>
              <w:divsChild>
                <w:div w:id="8746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21649">
          <w:marLeft w:val="0"/>
          <w:marRight w:val="0"/>
          <w:marTop w:val="0"/>
          <w:marBottom w:val="0"/>
          <w:divBdr>
            <w:top w:val="none" w:sz="0" w:space="0" w:color="auto"/>
            <w:left w:val="none" w:sz="0" w:space="0" w:color="auto"/>
            <w:bottom w:val="none" w:sz="0" w:space="0" w:color="auto"/>
            <w:right w:val="none" w:sz="0" w:space="0" w:color="auto"/>
          </w:divBdr>
          <w:divsChild>
            <w:div w:id="894002729">
              <w:marLeft w:val="180"/>
              <w:marRight w:val="240"/>
              <w:marTop w:val="0"/>
              <w:marBottom w:val="0"/>
              <w:divBdr>
                <w:top w:val="none" w:sz="0" w:space="0" w:color="auto"/>
                <w:left w:val="none" w:sz="0" w:space="0" w:color="auto"/>
                <w:bottom w:val="none" w:sz="0" w:space="0" w:color="auto"/>
                <w:right w:val="none" w:sz="0" w:space="0" w:color="auto"/>
              </w:divBdr>
            </w:div>
            <w:div w:id="177356704">
              <w:marLeft w:val="180"/>
              <w:marRight w:val="0"/>
              <w:marTop w:val="0"/>
              <w:marBottom w:val="0"/>
              <w:divBdr>
                <w:top w:val="none" w:sz="0" w:space="0" w:color="auto"/>
                <w:left w:val="none" w:sz="0" w:space="0" w:color="auto"/>
                <w:bottom w:val="none" w:sz="0" w:space="0" w:color="auto"/>
                <w:right w:val="none" w:sz="0" w:space="0" w:color="auto"/>
              </w:divBdr>
              <w:divsChild>
                <w:div w:id="17011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12638">
          <w:marLeft w:val="0"/>
          <w:marRight w:val="0"/>
          <w:marTop w:val="0"/>
          <w:marBottom w:val="0"/>
          <w:divBdr>
            <w:top w:val="none" w:sz="0" w:space="0" w:color="auto"/>
            <w:left w:val="none" w:sz="0" w:space="0" w:color="auto"/>
            <w:bottom w:val="none" w:sz="0" w:space="0" w:color="auto"/>
            <w:right w:val="none" w:sz="0" w:space="0" w:color="auto"/>
          </w:divBdr>
          <w:divsChild>
            <w:div w:id="104428407">
              <w:marLeft w:val="180"/>
              <w:marRight w:val="240"/>
              <w:marTop w:val="0"/>
              <w:marBottom w:val="0"/>
              <w:divBdr>
                <w:top w:val="none" w:sz="0" w:space="0" w:color="auto"/>
                <w:left w:val="none" w:sz="0" w:space="0" w:color="auto"/>
                <w:bottom w:val="none" w:sz="0" w:space="0" w:color="auto"/>
                <w:right w:val="none" w:sz="0" w:space="0" w:color="auto"/>
              </w:divBdr>
            </w:div>
            <w:div w:id="1797677346">
              <w:marLeft w:val="180"/>
              <w:marRight w:val="0"/>
              <w:marTop w:val="0"/>
              <w:marBottom w:val="0"/>
              <w:divBdr>
                <w:top w:val="none" w:sz="0" w:space="0" w:color="auto"/>
                <w:left w:val="none" w:sz="0" w:space="0" w:color="auto"/>
                <w:bottom w:val="none" w:sz="0" w:space="0" w:color="auto"/>
                <w:right w:val="none" w:sz="0" w:space="0" w:color="auto"/>
              </w:divBdr>
              <w:divsChild>
                <w:div w:id="1160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409">
          <w:marLeft w:val="0"/>
          <w:marRight w:val="0"/>
          <w:marTop w:val="0"/>
          <w:marBottom w:val="0"/>
          <w:divBdr>
            <w:top w:val="none" w:sz="0" w:space="0" w:color="auto"/>
            <w:left w:val="none" w:sz="0" w:space="0" w:color="auto"/>
            <w:bottom w:val="none" w:sz="0" w:space="0" w:color="auto"/>
            <w:right w:val="none" w:sz="0" w:space="0" w:color="auto"/>
          </w:divBdr>
          <w:divsChild>
            <w:div w:id="1761098052">
              <w:marLeft w:val="180"/>
              <w:marRight w:val="240"/>
              <w:marTop w:val="0"/>
              <w:marBottom w:val="0"/>
              <w:divBdr>
                <w:top w:val="none" w:sz="0" w:space="0" w:color="auto"/>
                <w:left w:val="none" w:sz="0" w:space="0" w:color="auto"/>
                <w:bottom w:val="none" w:sz="0" w:space="0" w:color="auto"/>
                <w:right w:val="none" w:sz="0" w:space="0" w:color="auto"/>
              </w:divBdr>
            </w:div>
            <w:div w:id="461314816">
              <w:marLeft w:val="180"/>
              <w:marRight w:val="0"/>
              <w:marTop w:val="0"/>
              <w:marBottom w:val="0"/>
              <w:divBdr>
                <w:top w:val="none" w:sz="0" w:space="0" w:color="auto"/>
                <w:left w:val="none" w:sz="0" w:space="0" w:color="auto"/>
                <w:bottom w:val="none" w:sz="0" w:space="0" w:color="auto"/>
                <w:right w:val="none" w:sz="0" w:space="0" w:color="auto"/>
              </w:divBdr>
              <w:divsChild>
                <w:div w:id="2752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4477">
          <w:marLeft w:val="0"/>
          <w:marRight w:val="0"/>
          <w:marTop w:val="0"/>
          <w:marBottom w:val="0"/>
          <w:divBdr>
            <w:top w:val="none" w:sz="0" w:space="0" w:color="auto"/>
            <w:left w:val="none" w:sz="0" w:space="0" w:color="auto"/>
            <w:bottom w:val="none" w:sz="0" w:space="0" w:color="auto"/>
            <w:right w:val="none" w:sz="0" w:space="0" w:color="auto"/>
          </w:divBdr>
          <w:divsChild>
            <w:div w:id="1663656389">
              <w:marLeft w:val="180"/>
              <w:marRight w:val="240"/>
              <w:marTop w:val="0"/>
              <w:marBottom w:val="0"/>
              <w:divBdr>
                <w:top w:val="none" w:sz="0" w:space="0" w:color="auto"/>
                <w:left w:val="none" w:sz="0" w:space="0" w:color="auto"/>
                <w:bottom w:val="none" w:sz="0" w:space="0" w:color="auto"/>
                <w:right w:val="none" w:sz="0" w:space="0" w:color="auto"/>
              </w:divBdr>
            </w:div>
            <w:div w:id="1846822071">
              <w:marLeft w:val="180"/>
              <w:marRight w:val="0"/>
              <w:marTop w:val="0"/>
              <w:marBottom w:val="0"/>
              <w:divBdr>
                <w:top w:val="none" w:sz="0" w:space="0" w:color="auto"/>
                <w:left w:val="none" w:sz="0" w:space="0" w:color="auto"/>
                <w:bottom w:val="none" w:sz="0" w:space="0" w:color="auto"/>
                <w:right w:val="none" w:sz="0" w:space="0" w:color="auto"/>
              </w:divBdr>
              <w:divsChild>
                <w:div w:id="18902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2523">
          <w:marLeft w:val="0"/>
          <w:marRight w:val="0"/>
          <w:marTop w:val="0"/>
          <w:marBottom w:val="0"/>
          <w:divBdr>
            <w:top w:val="none" w:sz="0" w:space="0" w:color="auto"/>
            <w:left w:val="none" w:sz="0" w:space="0" w:color="auto"/>
            <w:bottom w:val="none" w:sz="0" w:space="0" w:color="auto"/>
            <w:right w:val="none" w:sz="0" w:space="0" w:color="auto"/>
          </w:divBdr>
          <w:divsChild>
            <w:div w:id="1956787621">
              <w:marLeft w:val="180"/>
              <w:marRight w:val="240"/>
              <w:marTop w:val="0"/>
              <w:marBottom w:val="0"/>
              <w:divBdr>
                <w:top w:val="none" w:sz="0" w:space="0" w:color="auto"/>
                <w:left w:val="none" w:sz="0" w:space="0" w:color="auto"/>
                <w:bottom w:val="none" w:sz="0" w:space="0" w:color="auto"/>
                <w:right w:val="none" w:sz="0" w:space="0" w:color="auto"/>
              </w:divBdr>
            </w:div>
            <w:div w:id="1840734016">
              <w:marLeft w:val="180"/>
              <w:marRight w:val="0"/>
              <w:marTop w:val="0"/>
              <w:marBottom w:val="0"/>
              <w:divBdr>
                <w:top w:val="none" w:sz="0" w:space="0" w:color="auto"/>
                <w:left w:val="none" w:sz="0" w:space="0" w:color="auto"/>
                <w:bottom w:val="none" w:sz="0" w:space="0" w:color="auto"/>
                <w:right w:val="none" w:sz="0" w:space="0" w:color="auto"/>
              </w:divBdr>
              <w:divsChild>
                <w:div w:id="3738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3049">
          <w:marLeft w:val="0"/>
          <w:marRight w:val="0"/>
          <w:marTop w:val="0"/>
          <w:marBottom w:val="0"/>
          <w:divBdr>
            <w:top w:val="none" w:sz="0" w:space="0" w:color="auto"/>
            <w:left w:val="none" w:sz="0" w:space="0" w:color="auto"/>
            <w:bottom w:val="none" w:sz="0" w:space="0" w:color="auto"/>
            <w:right w:val="none" w:sz="0" w:space="0" w:color="auto"/>
          </w:divBdr>
          <w:divsChild>
            <w:div w:id="45763956">
              <w:marLeft w:val="180"/>
              <w:marRight w:val="240"/>
              <w:marTop w:val="0"/>
              <w:marBottom w:val="0"/>
              <w:divBdr>
                <w:top w:val="none" w:sz="0" w:space="0" w:color="auto"/>
                <w:left w:val="none" w:sz="0" w:space="0" w:color="auto"/>
                <w:bottom w:val="none" w:sz="0" w:space="0" w:color="auto"/>
                <w:right w:val="none" w:sz="0" w:space="0" w:color="auto"/>
              </w:divBdr>
            </w:div>
            <w:div w:id="1161968499">
              <w:marLeft w:val="180"/>
              <w:marRight w:val="0"/>
              <w:marTop w:val="0"/>
              <w:marBottom w:val="0"/>
              <w:divBdr>
                <w:top w:val="none" w:sz="0" w:space="0" w:color="auto"/>
                <w:left w:val="none" w:sz="0" w:space="0" w:color="auto"/>
                <w:bottom w:val="none" w:sz="0" w:space="0" w:color="auto"/>
                <w:right w:val="none" w:sz="0" w:space="0" w:color="auto"/>
              </w:divBdr>
              <w:divsChild>
                <w:div w:id="17589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346">
          <w:marLeft w:val="0"/>
          <w:marRight w:val="0"/>
          <w:marTop w:val="0"/>
          <w:marBottom w:val="0"/>
          <w:divBdr>
            <w:top w:val="none" w:sz="0" w:space="0" w:color="auto"/>
            <w:left w:val="none" w:sz="0" w:space="0" w:color="auto"/>
            <w:bottom w:val="none" w:sz="0" w:space="0" w:color="auto"/>
            <w:right w:val="none" w:sz="0" w:space="0" w:color="auto"/>
          </w:divBdr>
          <w:divsChild>
            <w:div w:id="741217006">
              <w:marLeft w:val="180"/>
              <w:marRight w:val="240"/>
              <w:marTop w:val="0"/>
              <w:marBottom w:val="0"/>
              <w:divBdr>
                <w:top w:val="none" w:sz="0" w:space="0" w:color="auto"/>
                <w:left w:val="none" w:sz="0" w:space="0" w:color="auto"/>
                <w:bottom w:val="none" w:sz="0" w:space="0" w:color="auto"/>
                <w:right w:val="none" w:sz="0" w:space="0" w:color="auto"/>
              </w:divBdr>
            </w:div>
            <w:div w:id="699747207">
              <w:marLeft w:val="180"/>
              <w:marRight w:val="0"/>
              <w:marTop w:val="0"/>
              <w:marBottom w:val="0"/>
              <w:divBdr>
                <w:top w:val="none" w:sz="0" w:space="0" w:color="auto"/>
                <w:left w:val="none" w:sz="0" w:space="0" w:color="auto"/>
                <w:bottom w:val="none" w:sz="0" w:space="0" w:color="auto"/>
                <w:right w:val="none" w:sz="0" w:space="0" w:color="auto"/>
              </w:divBdr>
              <w:divsChild>
                <w:div w:id="9567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3311">
          <w:marLeft w:val="0"/>
          <w:marRight w:val="0"/>
          <w:marTop w:val="0"/>
          <w:marBottom w:val="0"/>
          <w:divBdr>
            <w:top w:val="none" w:sz="0" w:space="0" w:color="auto"/>
            <w:left w:val="none" w:sz="0" w:space="0" w:color="auto"/>
            <w:bottom w:val="none" w:sz="0" w:space="0" w:color="auto"/>
            <w:right w:val="none" w:sz="0" w:space="0" w:color="auto"/>
          </w:divBdr>
          <w:divsChild>
            <w:div w:id="2025788388">
              <w:marLeft w:val="180"/>
              <w:marRight w:val="240"/>
              <w:marTop w:val="0"/>
              <w:marBottom w:val="0"/>
              <w:divBdr>
                <w:top w:val="none" w:sz="0" w:space="0" w:color="auto"/>
                <w:left w:val="none" w:sz="0" w:space="0" w:color="auto"/>
                <w:bottom w:val="none" w:sz="0" w:space="0" w:color="auto"/>
                <w:right w:val="none" w:sz="0" w:space="0" w:color="auto"/>
              </w:divBdr>
            </w:div>
            <w:div w:id="1660040790">
              <w:marLeft w:val="180"/>
              <w:marRight w:val="0"/>
              <w:marTop w:val="0"/>
              <w:marBottom w:val="0"/>
              <w:divBdr>
                <w:top w:val="none" w:sz="0" w:space="0" w:color="auto"/>
                <w:left w:val="none" w:sz="0" w:space="0" w:color="auto"/>
                <w:bottom w:val="none" w:sz="0" w:space="0" w:color="auto"/>
                <w:right w:val="none" w:sz="0" w:space="0" w:color="auto"/>
              </w:divBdr>
              <w:divsChild>
                <w:div w:id="751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713">
          <w:marLeft w:val="0"/>
          <w:marRight w:val="0"/>
          <w:marTop w:val="0"/>
          <w:marBottom w:val="0"/>
          <w:divBdr>
            <w:top w:val="none" w:sz="0" w:space="0" w:color="auto"/>
            <w:left w:val="none" w:sz="0" w:space="0" w:color="auto"/>
            <w:bottom w:val="none" w:sz="0" w:space="0" w:color="auto"/>
            <w:right w:val="none" w:sz="0" w:space="0" w:color="auto"/>
          </w:divBdr>
          <w:divsChild>
            <w:div w:id="1497068321">
              <w:marLeft w:val="180"/>
              <w:marRight w:val="240"/>
              <w:marTop w:val="0"/>
              <w:marBottom w:val="0"/>
              <w:divBdr>
                <w:top w:val="none" w:sz="0" w:space="0" w:color="auto"/>
                <w:left w:val="none" w:sz="0" w:space="0" w:color="auto"/>
                <w:bottom w:val="none" w:sz="0" w:space="0" w:color="auto"/>
                <w:right w:val="none" w:sz="0" w:space="0" w:color="auto"/>
              </w:divBdr>
            </w:div>
            <w:div w:id="672299000">
              <w:marLeft w:val="180"/>
              <w:marRight w:val="0"/>
              <w:marTop w:val="0"/>
              <w:marBottom w:val="0"/>
              <w:divBdr>
                <w:top w:val="none" w:sz="0" w:space="0" w:color="auto"/>
                <w:left w:val="none" w:sz="0" w:space="0" w:color="auto"/>
                <w:bottom w:val="none" w:sz="0" w:space="0" w:color="auto"/>
                <w:right w:val="none" w:sz="0" w:space="0" w:color="auto"/>
              </w:divBdr>
              <w:divsChild>
                <w:div w:id="1920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4433">
          <w:marLeft w:val="0"/>
          <w:marRight w:val="0"/>
          <w:marTop w:val="0"/>
          <w:marBottom w:val="0"/>
          <w:divBdr>
            <w:top w:val="none" w:sz="0" w:space="0" w:color="auto"/>
            <w:left w:val="none" w:sz="0" w:space="0" w:color="auto"/>
            <w:bottom w:val="none" w:sz="0" w:space="0" w:color="auto"/>
            <w:right w:val="none" w:sz="0" w:space="0" w:color="auto"/>
          </w:divBdr>
          <w:divsChild>
            <w:div w:id="1625188471">
              <w:marLeft w:val="180"/>
              <w:marRight w:val="240"/>
              <w:marTop w:val="0"/>
              <w:marBottom w:val="0"/>
              <w:divBdr>
                <w:top w:val="none" w:sz="0" w:space="0" w:color="auto"/>
                <w:left w:val="none" w:sz="0" w:space="0" w:color="auto"/>
                <w:bottom w:val="none" w:sz="0" w:space="0" w:color="auto"/>
                <w:right w:val="none" w:sz="0" w:space="0" w:color="auto"/>
              </w:divBdr>
            </w:div>
            <w:div w:id="1108308707">
              <w:marLeft w:val="180"/>
              <w:marRight w:val="0"/>
              <w:marTop w:val="0"/>
              <w:marBottom w:val="0"/>
              <w:divBdr>
                <w:top w:val="none" w:sz="0" w:space="0" w:color="auto"/>
                <w:left w:val="none" w:sz="0" w:space="0" w:color="auto"/>
                <w:bottom w:val="none" w:sz="0" w:space="0" w:color="auto"/>
                <w:right w:val="none" w:sz="0" w:space="0" w:color="auto"/>
              </w:divBdr>
              <w:divsChild>
                <w:div w:id="9962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7882">
          <w:marLeft w:val="0"/>
          <w:marRight w:val="0"/>
          <w:marTop w:val="0"/>
          <w:marBottom w:val="0"/>
          <w:divBdr>
            <w:top w:val="none" w:sz="0" w:space="0" w:color="auto"/>
            <w:left w:val="none" w:sz="0" w:space="0" w:color="auto"/>
            <w:bottom w:val="none" w:sz="0" w:space="0" w:color="auto"/>
            <w:right w:val="none" w:sz="0" w:space="0" w:color="auto"/>
          </w:divBdr>
          <w:divsChild>
            <w:div w:id="386879437">
              <w:marLeft w:val="180"/>
              <w:marRight w:val="240"/>
              <w:marTop w:val="0"/>
              <w:marBottom w:val="0"/>
              <w:divBdr>
                <w:top w:val="none" w:sz="0" w:space="0" w:color="auto"/>
                <w:left w:val="none" w:sz="0" w:space="0" w:color="auto"/>
                <w:bottom w:val="none" w:sz="0" w:space="0" w:color="auto"/>
                <w:right w:val="none" w:sz="0" w:space="0" w:color="auto"/>
              </w:divBdr>
            </w:div>
            <w:div w:id="1459182055">
              <w:marLeft w:val="180"/>
              <w:marRight w:val="0"/>
              <w:marTop w:val="0"/>
              <w:marBottom w:val="0"/>
              <w:divBdr>
                <w:top w:val="none" w:sz="0" w:space="0" w:color="auto"/>
                <w:left w:val="none" w:sz="0" w:space="0" w:color="auto"/>
                <w:bottom w:val="none" w:sz="0" w:space="0" w:color="auto"/>
                <w:right w:val="none" w:sz="0" w:space="0" w:color="auto"/>
              </w:divBdr>
              <w:divsChild>
                <w:div w:id="20693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5916">
          <w:marLeft w:val="0"/>
          <w:marRight w:val="0"/>
          <w:marTop w:val="0"/>
          <w:marBottom w:val="0"/>
          <w:divBdr>
            <w:top w:val="none" w:sz="0" w:space="0" w:color="auto"/>
            <w:left w:val="none" w:sz="0" w:space="0" w:color="auto"/>
            <w:bottom w:val="none" w:sz="0" w:space="0" w:color="auto"/>
            <w:right w:val="none" w:sz="0" w:space="0" w:color="auto"/>
          </w:divBdr>
          <w:divsChild>
            <w:div w:id="874000824">
              <w:marLeft w:val="180"/>
              <w:marRight w:val="240"/>
              <w:marTop w:val="0"/>
              <w:marBottom w:val="0"/>
              <w:divBdr>
                <w:top w:val="none" w:sz="0" w:space="0" w:color="auto"/>
                <w:left w:val="none" w:sz="0" w:space="0" w:color="auto"/>
                <w:bottom w:val="none" w:sz="0" w:space="0" w:color="auto"/>
                <w:right w:val="none" w:sz="0" w:space="0" w:color="auto"/>
              </w:divBdr>
            </w:div>
            <w:div w:id="1877623197">
              <w:marLeft w:val="180"/>
              <w:marRight w:val="0"/>
              <w:marTop w:val="0"/>
              <w:marBottom w:val="0"/>
              <w:divBdr>
                <w:top w:val="none" w:sz="0" w:space="0" w:color="auto"/>
                <w:left w:val="none" w:sz="0" w:space="0" w:color="auto"/>
                <w:bottom w:val="none" w:sz="0" w:space="0" w:color="auto"/>
                <w:right w:val="none" w:sz="0" w:space="0" w:color="auto"/>
              </w:divBdr>
              <w:divsChild>
                <w:div w:id="1746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5912">
          <w:marLeft w:val="0"/>
          <w:marRight w:val="0"/>
          <w:marTop w:val="0"/>
          <w:marBottom w:val="0"/>
          <w:divBdr>
            <w:top w:val="none" w:sz="0" w:space="0" w:color="auto"/>
            <w:left w:val="none" w:sz="0" w:space="0" w:color="auto"/>
            <w:bottom w:val="none" w:sz="0" w:space="0" w:color="auto"/>
            <w:right w:val="none" w:sz="0" w:space="0" w:color="auto"/>
          </w:divBdr>
          <w:divsChild>
            <w:div w:id="1494683950">
              <w:marLeft w:val="180"/>
              <w:marRight w:val="240"/>
              <w:marTop w:val="0"/>
              <w:marBottom w:val="0"/>
              <w:divBdr>
                <w:top w:val="none" w:sz="0" w:space="0" w:color="auto"/>
                <w:left w:val="none" w:sz="0" w:space="0" w:color="auto"/>
                <w:bottom w:val="none" w:sz="0" w:space="0" w:color="auto"/>
                <w:right w:val="none" w:sz="0" w:space="0" w:color="auto"/>
              </w:divBdr>
            </w:div>
            <w:div w:id="83116908">
              <w:marLeft w:val="180"/>
              <w:marRight w:val="0"/>
              <w:marTop w:val="0"/>
              <w:marBottom w:val="0"/>
              <w:divBdr>
                <w:top w:val="none" w:sz="0" w:space="0" w:color="auto"/>
                <w:left w:val="none" w:sz="0" w:space="0" w:color="auto"/>
                <w:bottom w:val="none" w:sz="0" w:space="0" w:color="auto"/>
                <w:right w:val="none" w:sz="0" w:space="0" w:color="auto"/>
              </w:divBdr>
              <w:divsChild>
                <w:div w:id="260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454">
          <w:marLeft w:val="0"/>
          <w:marRight w:val="0"/>
          <w:marTop w:val="0"/>
          <w:marBottom w:val="0"/>
          <w:divBdr>
            <w:top w:val="none" w:sz="0" w:space="0" w:color="auto"/>
            <w:left w:val="none" w:sz="0" w:space="0" w:color="auto"/>
            <w:bottom w:val="none" w:sz="0" w:space="0" w:color="auto"/>
            <w:right w:val="none" w:sz="0" w:space="0" w:color="auto"/>
          </w:divBdr>
          <w:divsChild>
            <w:div w:id="394939471">
              <w:marLeft w:val="180"/>
              <w:marRight w:val="240"/>
              <w:marTop w:val="0"/>
              <w:marBottom w:val="0"/>
              <w:divBdr>
                <w:top w:val="none" w:sz="0" w:space="0" w:color="auto"/>
                <w:left w:val="none" w:sz="0" w:space="0" w:color="auto"/>
                <w:bottom w:val="none" w:sz="0" w:space="0" w:color="auto"/>
                <w:right w:val="none" w:sz="0" w:space="0" w:color="auto"/>
              </w:divBdr>
            </w:div>
            <w:div w:id="1271010114">
              <w:marLeft w:val="180"/>
              <w:marRight w:val="0"/>
              <w:marTop w:val="0"/>
              <w:marBottom w:val="0"/>
              <w:divBdr>
                <w:top w:val="none" w:sz="0" w:space="0" w:color="auto"/>
                <w:left w:val="none" w:sz="0" w:space="0" w:color="auto"/>
                <w:bottom w:val="none" w:sz="0" w:space="0" w:color="auto"/>
                <w:right w:val="none" w:sz="0" w:space="0" w:color="auto"/>
              </w:divBdr>
              <w:divsChild>
                <w:div w:id="3331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709">
          <w:marLeft w:val="0"/>
          <w:marRight w:val="0"/>
          <w:marTop w:val="0"/>
          <w:marBottom w:val="0"/>
          <w:divBdr>
            <w:top w:val="none" w:sz="0" w:space="0" w:color="auto"/>
            <w:left w:val="none" w:sz="0" w:space="0" w:color="auto"/>
            <w:bottom w:val="none" w:sz="0" w:space="0" w:color="auto"/>
            <w:right w:val="none" w:sz="0" w:space="0" w:color="auto"/>
          </w:divBdr>
          <w:divsChild>
            <w:div w:id="113060338">
              <w:marLeft w:val="180"/>
              <w:marRight w:val="240"/>
              <w:marTop w:val="0"/>
              <w:marBottom w:val="0"/>
              <w:divBdr>
                <w:top w:val="none" w:sz="0" w:space="0" w:color="auto"/>
                <w:left w:val="none" w:sz="0" w:space="0" w:color="auto"/>
                <w:bottom w:val="none" w:sz="0" w:space="0" w:color="auto"/>
                <w:right w:val="none" w:sz="0" w:space="0" w:color="auto"/>
              </w:divBdr>
            </w:div>
            <w:div w:id="1303077967">
              <w:marLeft w:val="180"/>
              <w:marRight w:val="0"/>
              <w:marTop w:val="0"/>
              <w:marBottom w:val="0"/>
              <w:divBdr>
                <w:top w:val="none" w:sz="0" w:space="0" w:color="auto"/>
                <w:left w:val="none" w:sz="0" w:space="0" w:color="auto"/>
                <w:bottom w:val="none" w:sz="0" w:space="0" w:color="auto"/>
                <w:right w:val="none" w:sz="0" w:space="0" w:color="auto"/>
              </w:divBdr>
              <w:divsChild>
                <w:div w:id="12522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6724">
          <w:marLeft w:val="0"/>
          <w:marRight w:val="0"/>
          <w:marTop w:val="0"/>
          <w:marBottom w:val="0"/>
          <w:divBdr>
            <w:top w:val="none" w:sz="0" w:space="0" w:color="auto"/>
            <w:left w:val="none" w:sz="0" w:space="0" w:color="auto"/>
            <w:bottom w:val="none" w:sz="0" w:space="0" w:color="auto"/>
            <w:right w:val="none" w:sz="0" w:space="0" w:color="auto"/>
          </w:divBdr>
          <w:divsChild>
            <w:div w:id="478696409">
              <w:marLeft w:val="180"/>
              <w:marRight w:val="240"/>
              <w:marTop w:val="0"/>
              <w:marBottom w:val="0"/>
              <w:divBdr>
                <w:top w:val="none" w:sz="0" w:space="0" w:color="auto"/>
                <w:left w:val="none" w:sz="0" w:space="0" w:color="auto"/>
                <w:bottom w:val="none" w:sz="0" w:space="0" w:color="auto"/>
                <w:right w:val="none" w:sz="0" w:space="0" w:color="auto"/>
              </w:divBdr>
            </w:div>
            <w:div w:id="11879030">
              <w:marLeft w:val="180"/>
              <w:marRight w:val="0"/>
              <w:marTop w:val="0"/>
              <w:marBottom w:val="0"/>
              <w:divBdr>
                <w:top w:val="none" w:sz="0" w:space="0" w:color="auto"/>
                <w:left w:val="none" w:sz="0" w:space="0" w:color="auto"/>
                <w:bottom w:val="none" w:sz="0" w:space="0" w:color="auto"/>
                <w:right w:val="none" w:sz="0" w:space="0" w:color="auto"/>
              </w:divBdr>
              <w:divsChild>
                <w:div w:id="14954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14">
          <w:marLeft w:val="0"/>
          <w:marRight w:val="0"/>
          <w:marTop w:val="0"/>
          <w:marBottom w:val="0"/>
          <w:divBdr>
            <w:top w:val="none" w:sz="0" w:space="0" w:color="auto"/>
            <w:left w:val="none" w:sz="0" w:space="0" w:color="auto"/>
            <w:bottom w:val="none" w:sz="0" w:space="0" w:color="auto"/>
            <w:right w:val="none" w:sz="0" w:space="0" w:color="auto"/>
          </w:divBdr>
          <w:divsChild>
            <w:div w:id="521020660">
              <w:marLeft w:val="180"/>
              <w:marRight w:val="240"/>
              <w:marTop w:val="0"/>
              <w:marBottom w:val="0"/>
              <w:divBdr>
                <w:top w:val="none" w:sz="0" w:space="0" w:color="auto"/>
                <w:left w:val="none" w:sz="0" w:space="0" w:color="auto"/>
                <w:bottom w:val="none" w:sz="0" w:space="0" w:color="auto"/>
                <w:right w:val="none" w:sz="0" w:space="0" w:color="auto"/>
              </w:divBdr>
            </w:div>
            <w:div w:id="391387434">
              <w:marLeft w:val="180"/>
              <w:marRight w:val="0"/>
              <w:marTop w:val="0"/>
              <w:marBottom w:val="0"/>
              <w:divBdr>
                <w:top w:val="none" w:sz="0" w:space="0" w:color="auto"/>
                <w:left w:val="none" w:sz="0" w:space="0" w:color="auto"/>
                <w:bottom w:val="none" w:sz="0" w:space="0" w:color="auto"/>
                <w:right w:val="none" w:sz="0" w:space="0" w:color="auto"/>
              </w:divBdr>
              <w:divsChild>
                <w:div w:id="12537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97792">
          <w:marLeft w:val="0"/>
          <w:marRight w:val="0"/>
          <w:marTop w:val="0"/>
          <w:marBottom w:val="0"/>
          <w:divBdr>
            <w:top w:val="none" w:sz="0" w:space="0" w:color="auto"/>
            <w:left w:val="none" w:sz="0" w:space="0" w:color="auto"/>
            <w:bottom w:val="none" w:sz="0" w:space="0" w:color="auto"/>
            <w:right w:val="none" w:sz="0" w:space="0" w:color="auto"/>
          </w:divBdr>
          <w:divsChild>
            <w:div w:id="662050762">
              <w:marLeft w:val="180"/>
              <w:marRight w:val="240"/>
              <w:marTop w:val="0"/>
              <w:marBottom w:val="0"/>
              <w:divBdr>
                <w:top w:val="none" w:sz="0" w:space="0" w:color="auto"/>
                <w:left w:val="none" w:sz="0" w:space="0" w:color="auto"/>
                <w:bottom w:val="none" w:sz="0" w:space="0" w:color="auto"/>
                <w:right w:val="none" w:sz="0" w:space="0" w:color="auto"/>
              </w:divBdr>
            </w:div>
            <w:div w:id="1516193602">
              <w:marLeft w:val="180"/>
              <w:marRight w:val="0"/>
              <w:marTop w:val="0"/>
              <w:marBottom w:val="0"/>
              <w:divBdr>
                <w:top w:val="none" w:sz="0" w:space="0" w:color="auto"/>
                <w:left w:val="none" w:sz="0" w:space="0" w:color="auto"/>
                <w:bottom w:val="none" w:sz="0" w:space="0" w:color="auto"/>
                <w:right w:val="none" w:sz="0" w:space="0" w:color="auto"/>
              </w:divBdr>
              <w:divsChild>
                <w:div w:id="10208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8322">
          <w:marLeft w:val="0"/>
          <w:marRight w:val="0"/>
          <w:marTop w:val="0"/>
          <w:marBottom w:val="0"/>
          <w:divBdr>
            <w:top w:val="none" w:sz="0" w:space="0" w:color="auto"/>
            <w:left w:val="none" w:sz="0" w:space="0" w:color="auto"/>
            <w:bottom w:val="none" w:sz="0" w:space="0" w:color="auto"/>
            <w:right w:val="none" w:sz="0" w:space="0" w:color="auto"/>
          </w:divBdr>
          <w:divsChild>
            <w:div w:id="1055422881">
              <w:marLeft w:val="180"/>
              <w:marRight w:val="240"/>
              <w:marTop w:val="0"/>
              <w:marBottom w:val="0"/>
              <w:divBdr>
                <w:top w:val="none" w:sz="0" w:space="0" w:color="auto"/>
                <w:left w:val="none" w:sz="0" w:space="0" w:color="auto"/>
                <w:bottom w:val="none" w:sz="0" w:space="0" w:color="auto"/>
                <w:right w:val="none" w:sz="0" w:space="0" w:color="auto"/>
              </w:divBdr>
            </w:div>
            <w:div w:id="1228568276">
              <w:marLeft w:val="18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3157">
          <w:marLeft w:val="0"/>
          <w:marRight w:val="0"/>
          <w:marTop w:val="0"/>
          <w:marBottom w:val="0"/>
          <w:divBdr>
            <w:top w:val="none" w:sz="0" w:space="0" w:color="auto"/>
            <w:left w:val="none" w:sz="0" w:space="0" w:color="auto"/>
            <w:bottom w:val="none" w:sz="0" w:space="0" w:color="auto"/>
            <w:right w:val="none" w:sz="0" w:space="0" w:color="auto"/>
          </w:divBdr>
          <w:divsChild>
            <w:div w:id="2112241150">
              <w:marLeft w:val="180"/>
              <w:marRight w:val="240"/>
              <w:marTop w:val="0"/>
              <w:marBottom w:val="0"/>
              <w:divBdr>
                <w:top w:val="none" w:sz="0" w:space="0" w:color="auto"/>
                <w:left w:val="none" w:sz="0" w:space="0" w:color="auto"/>
                <w:bottom w:val="none" w:sz="0" w:space="0" w:color="auto"/>
                <w:right w:val="none" w:sz="0" w:space="0" w:color="auto"/>
              </w:divBdr>
            </w:div>
            <w:div w:id="1458060223">
              <w:marLeft w:val="180"/>
              <w:marRight w:val="0"/>
              <w:marTop w:val="0"/>
              <w:marBottom w:val="0"/>
              <w:divBdr>
                <w:top w:val="none" w:sz="0" w:space="0" w:color="auto"/>
                <w:left w:val="none" w:sz="0" w:space="0" w:color="auto"/>
                <w:bottom w:val="none" w:sz="0" w:space="0" w:color="auto"/>
                <w:right w:val="none" w:sz="0" w:space="0" w:color="auto"/>
              </w:divBdr>
              <w:divsChild>
                <w:div w:id="16339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5906">
          <w:marLeft w:val="0"/>
          <w:marRight w:val="0"/>
          <w:marTop w:val="0"/>
          <w:marBottom w:val="0"/>
          <w:divBdr>
            <w:top w:val="none" w:sz="0" w:space="0" w:color="auto"/>
            <w:left w:val="none" w:sz="0" w:space="0" w:color="auto"/>
            <w:bottom w:val="none" w:sz="0" w:space="0" w:color="auto"/>
            <w:right w:val="none" w:sz="0" w:space="0" w:color="auto"/>
          </w:divBdr>
          <w:divsChild>
            <w:div w:id="782697572">
              <w:marLeft w:val="180"/>
              <w:marRight w:val="240"/>
              <w:marTop w:val="0"/>
              <w:marBottom w:val="0"/>
              <w:divBdr>
                <w:top w:val="none" w:sz="0" w:space="0" w:color="auto"/>
                <w:left w:val="none" w:sz="0" w:space="0" w:color="auto"/>
                <w:bottom w:val="none" w:sz="0" w:space="0" w:color="auto"/>
                <w:right w:val="none" w:sz="0" w:space="0" w:color="auto"/>
              </w:divBdr>
            </w:div>
            <w:div w:id="564537400">
              <w:marLeft w:val="180"/>
              <w:marRight w:val="0"/>
              <w:marTop w:val="0"/>
              <w:marBottom w:val="0"/>
              <w:divBdr>
                <w:top w:val="none" w:sz="0" w:space="0" w:color="auto"/>
                <w:left w:val="none" w:sz="0" w:space="0" w:color="auto"/>
                <w:bottom w:val="none" w:sz="0" w:space="0" w:color="auto"/>
                <w:right w:val="none" w:sz="0" w:space="0" w:color="auto"/>
              </w:divBdr>
              <w:divsChild>
                <w:div w:id="21382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1035">
          <w:marLeft w:val="0"/>
          <w:marRight w:val="0"/>
          <w:marTop w:val="0"/>
          <w:marBottom w:val="0"/>
          <w:divBdr>
            <w:top w:val="none" w:sz="0" w:space="0" w:color="auto"/>
            <w:left w:val="none" w:sz="0" w:space="0" w:color="auto"/>
            <w:bottom w:val="none" w:sz="0" w:space="0" w:color="auto"/>
            <w:right w:val="none" w:sz="0" w:space="0" w:color="auto"/>
          </w:divBdr>
          <w:divsChild>
            <w:div w:id="372849830">
              <w:marLeft w:val="180"/>
              <w:marRight w:val="240"/>
              <w:marTop w:val="0"/>
              <w:marBottom w:val="0"/>
              <w:divBdr>
                <w:top w:val="none" w:sz="0" w:space="0" w:color="auto"/>
                <w:left w:val="none" w:sz="0" w:space="0" w:color="auto"/>
                <w:bottom w:val="none" w:sz="0" w:space="0" w:color="auto"/>
                <w:right w:val="none" w:sz="0" w:space="0" w:color="auto"/>
              </w:divBdr>
            </w:div>
            <w:div w:id="316344639">
              <w:marLeft w:val="180"/>
              <w:marRight w:val="0"/>
              <w:marTop w:val="0"/>
              <w:marBottom w:val="0"/>
              <w:divBdr>
                <w:top w:val="none" w:sz="0" w:space="0" w:color="auto"/>
                <w:left w:val="none" w:sz="0" w:space="0" w:color="auto"/>
                <w:bottom w:val="none" w:sz="0" w:space="0" w:color="auto"/>
                <w:right w:val="none" w:sz="0" w:space="0" w:color="auto"/>
              </w:divBdr>
              <w:divsChild>
                <w:div w:id="1280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1492">
          <w:marLeft w:val="0"/>
          <w:marRight w:val="0"/>
          <w:marTop w:val="0"/>
          <w:marBottom w:val="0"/>
          <w:divBdr>
            <w:top w:val="none" w:sz="0" w:space="0" w:color="auto"/>
            <w:left w:val="none" w:sz="0" w:space="0" w:color="auto"/>
            <w:bottom w:val="none" w:sz="0" w:space="0" w:color="auto"/>
            <w:right w:val="none" w:sz="0" w:space="0" w:color="auto"/>
          </w:divBdr>
          <w:divsChild>
            <w:div w:id="2073044049">
              <w:marLeft w:val="180"/>
              <w:marRight w:val="240"/>
              <w:marTop w:val="0"/>
              <w:marBottom w:val="0"/>
              <w:divBdr>
                <w:top w:val="none" w:sz="0" w:space="0" w:color="auto"/>
                <w:left w:val="none" w:sz="0" w:space="0" w:color="auto"/>
                <w:bottom w:val="none" w:sz="0" w:space="0" w:color="auto"/>
                <w:right w:val="none" w:sz="0" w:space="0" w:color="auto"/>
              </w:divBdr>
            </w:div>
            <w:div w:id="782117461">
              <w:marLeft w:val="180"/>
              <w:marRight w:val="0"/>
              <w:marTop w:val="0"/>
              <w:marBottom w:val="0"/>
              <w:divBdr>
                <w:top w:val="none" w:sz="0" w:space="0" w:color="auto"/>
                <w:left w:val="none" w:sz="0" w:space="0" w:color="auto"/>
                <w:bottom w:val="none" w:sz="0" w:space="0" w:color="auto"/>
                <w:right w:val="none" w:sz="0" w:space="0" w:color="auto"/>
              </w:divBdr>
              <w:divsChild>
                <w:div w:id="9239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3403">
          <w:marLeft w:val="0"/>
          <w:marRight w:val="0"/>
          <w:marTop w:val="0"/>
          <w:marBottom w:val="0"/>
          <w:divBdr>
            <w:top w:val="none" w:sz="0" w:space="0" w:color="auto"/>
            <w:left w:val="none" w:sz="0" w:space="0" w:color="auto"/>
            <w:bottom w:val="none" w:sz="0" w:space="0" w:color="auto"/>
            <w:right w:val="none" w:sz="0" w:space="0" w:color="auto"/>
          </w:divBdr>
          <w:divsChild>
            <w:div w:id="1655451543">
              <w:marLeft w:val="180"/>
              <w:marRight w:val="240"/>
              <w:marTop w:val="0"/>
              <w:marBottom w:val="0"/>
              <w:divBdr>
                <w:top w:val="none" w:sz="0" w:space="0" w:color="auto"/>
                <w:left w:val="none" w:sz="0" w:space="0" w:color="auto"/>
                <w:bottom w:val="none" w:sz="0" w:space="0" w:color="auto"/>
                <w:right w:val="none" w:sz="0" w:space="0" w:color="auto"/>
              </w:divBdr>
            </w:div>
            <w:div w:id="877623887">
              <w:marLeft w:val="180"/>
              <w:marRight w:val="0"/>
              <w:marTop w:val="0"/>
              <w:marBottom w:val="0"/>
              <w:divBdr>
                <w:top w:val="none" w:sz="0" w:space="0" w:color="auto"/>
                <w:left w:val="none" w:sz="0" w:space="0" w:color="auto"/>
                <w:bottom w:val="none" w:sz="0" w:space="0" w:color="auto"/>
                <w:right w:val="none" w:sz="0" w:space="0" w:color="auto"/>
              </w:divBdr>
              <w:divsChild>
                <w:div w:id="9694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775">
          <w:marLeft w:val="0"/>
          <w:marRight w:val="0"/>
          <w:marTop w:val="0"/>
          <w:marBottom w:val="0"/>
          <w:divBdr>
            <w:top w:val="none" w:sz="0" w:space="0" w:color="auto"/>
            <w:left w:val="none" w:sz="0" w:space="0" w:color="auto"/>
            <w:bottom w:val="none" w:sz="0" w:space="0" w:color="auto"/>
            <w:right w:val="none" w:sz="0" w:space="0" w:color="auto"/>
          </w:divBdr>
          <w:divsChild>
            <w:div w:id="1915964642">
              <w:marLeft w:val="180"/>
              <w:marRight w:val="240"/>
              <w:marTop w:val="0"/>
              <w:marBottom w:val="0"/>
              <w:divBdr>
                <w:top w:val="none" w:sz="0" w:space="0" w:color="auto"/>
                <w:left w:val="none" w:sz="0" w:space="0" w:color="auto"/>
                <w:bottom w:val="none" w:sz="0" w:space="0" w:color="auto"/>
                <w:right w:val="none" w:sz="0" w:space="0" w:color="auto"/>
              </w:divBdr>
            </w:div>
            <w:div w:id="949361080">
              <w:marLeft w:val="180"/>
              <w:marRight w:val="0"/>
              <w:marTop w:val="0"/>
              <w:marBottom w:val="0"/>
              <w:divBdr>
                <w:top w:val="none" w:sz="0" w:space="0" w:color="auto"/>
                <w:left w:val="none" w:sz="0" w:space="0" w:color="auto"/>
                <w:bottom w:val="none" w:sz="0" w:space="0" w:color="auto"/>
                <w:right w:val="none" w:sz="0" w:space="0" w:color="auto"/>
              </w:divBdr>
              <w:divsChild>
                <w:div w:id="4228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634362052">
              <w:marLeft w:val="180"/>
              <w:marRight w:val="240"/>
              <w:marTop w:val="0"/>
              <w:marBottom w:val="0"/>
              <w:divBdr>
                <w:top w:val="none" w:sz="0" w:space="0" w:color="auto"/>
                <w:left w:val="none" w:sz="0" w:space="0" w:color="auto"/>
                <w:bottom w:val="none" w:sz="0" w:space="0" w:color="auto"/>
                <w:right w:val="none" w:sz="0" w:space="0" w:color="auto"/>
              </w:divBdr>
            </w:div>
            <w:div w:id="1349065816">
              <w:marLeft w:val="180"/>
              <w:marRight w:val="0"/>
              <w:marTop w:val="0"/>
              <w:marBottom w:val="0"/>
              <w:divBdr>
                <w:top w:val="none" w:sz="0" w:space="0" w:color="auto"/>
                <w:left w:val="none" w:sz="0" w:space="0" w:color="auto"/>
                <w:bottom w:val="none" w:sz="0" w:space="0" w:color="auto"/>
                <w:right w:val="none" w:sz="0" w:space="0" w:color="auto"/>
              </w:divBdr>
              <w:divsChild>
                <w:div w:id="4236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268">
          <w:marLeft w:val="0"/>
          <w:marRight w:val="0"/>
          <w:marTop w:val="0"/>
          <w:marBottom w:val="0"/>
          <w:divBdr>
            <w:top w:val="none" w:sz="0" w:space="0" w:color="auto"/>
            <w:left w:val="none" w:sz="0" w:space="0" w:color="auto"/>
            <w:bottom w:val="none" w:sz="0" w:space="0" w:color="auto"/>
            <w:right w:val="none" w:sz="0" w:space="0" w:color="auto"/>
          </w:divBdr>
          <w:divsChild>
            <w:div w:id="1551960588">
              <w:marLeft w:val="180"/>
              <w:marRight w:val="240"/>
              <w:marTop w:val="0"/>
              <w:marBottom w:val="0"/>
              <w:divBdr>
                <w:top w:val="none" w:sz="0" w:space="0" w:color="auto"/>
                <w:left w:val="none" w:sz="0" w:space="0" w:color="auto"/>
                <w:bottom w:val="none" w:sz="0" w:space="0" w:color="auto"/>
                <w:right w:val="none" w:sz="0" w:space="0" w:color="auto"/>
              </w:divBdr>
            </w:div>
            <w:div w:id="994382126">
              <w:marLeft w:val="180"/>
              <w:marRight w:val="0"/>
              <w:marTop w:val="0"/>
              <w:marBottom w:val="0"/>
              <w:divBdr>
                <w:top w:val="none" w:sz="0" w:space="0" w:color="auto"/>
                <w:left w:val="none" w:sz="0" w:space="0" w:color="auto"/>
                <w:bottom w:val="none" w:sz="0" w:space="0" w:color="auto"/>
                <w:right w:val="none" w:sz="0" w:space="0" w:color="auto"/>
              </w:divBdr>
              <w:divsChild>
                <w:div w:id="17863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18064">
          <w:marLeft w:val="0"/>
          <w:marRight w:val="0"/>
          <w:marTop w:val="0"/>
          <w:marBottom w:val="0"/>
          <w:divBdr>
            <w:top w:val="none" w:sz="0" w:space="0" w:color="auto"/>
            <w:left w:val="none" w:sz="0" w:space="0" w:color="auto"/>
            <w:bottom w:val="none" w:sz="0" w:space="0" w:color="auto"/>
            <w:right w:val="none" w:sz="0" w:space="0" w:color="auto"/>
          </w:divBdr>
          <w:divsChild>
            <w:div w:id="648365594">
              <w:marLeft w:val="180"/>
              <w:marRight w:val="240"/>
              <w:marTop w:val="0"/>
              <w:marBottom w:val="0"/>
              <w:divBdr>
                <w:top w:val="none" w:sz="0" w:space="0" w:color="auto"/>
                <w:left w:val="none" w:sz="0" w:space="0" w:color="auto"/>
                <w:bottom w:val="none" w:sz="0" w:space="0" w:color="auto"/>
                <w:right w:val="none" w:sz="0" w:space="0" w:color="auto"/>
              </w:divBdr>
            </w:div>
            <w:div w:id="481316031">
              <w:marLeft w:val="180"/>
              <w:marRight w:val="0"/>
              <w:marTop w:val="0"/>
              <w:marBottom w:val="0"/>
              <w:divBdr>
                <w:top w:val="none" w:sz="0" w:space="0" w:color="auto"/>
                <w:left w:val="none" w:sz="0" w:space="0" w:color="auto"/>
                <w:bottom w:val="none" w:sz="0" w:space="0" w:color="auto"/>
                <w:right w:val="none" w:sz="0" w:space="0" w:color="auto"/>
              </w:divBdr>
              <w:divsChild>
                <w:div w:id="20383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30859">
          <w:marLeft w:val="0"/>
          <w:marRight w:val="0"/>
          <w:marTop w:val="0"/>
          <w:marBottom w:val="0"/>
          <w:divBdr>
            <w:top w:val="none" w:sz="0" w:space="0" w:color="auto"/>
            <w:left w:val="none" w:sz="0" w:space="0" w:color="auto"/>
            <w:bottom w:val="none" w:sz="0" w:space="0" w:color="auto"/>
            <w:right w:val="none" w:sz="0" w:space="0" w:color="auto"/>
          </w:divBdr>
          <w:divsChild>
            <w:div w:id="1687248672">
              <w:marLeft w:val="180"/>
              <w:marRight w:val="240"/>
              <w:marTop w:val="0"/>
              <w:marBottom w:val="0"/>
              <w:divBdr>
                <w:top w:val="none" w:sz="0" w:space="0" w:color="auto"/>
                <w:left w:val="none" w:sz="0" w:space="0" w:color="auto"/>
                <w:bottom w:val="none" w:sz="0" w:space="0" w:color="auto"/>
                <w:right w:val="none" w:sz="0" w:space="0" w:color="auto"/>
              </w:divBdr>
            </w:div>
            <w:div w:id="1394350242">
              <w:marLeft w:val="180"/>
              <w:marRight w:val="0"/>
              <w:marTop w:val="0"/>
              <w:marBottom w:val="0"/>
              <w:divBdr>
                <w:top w:val="none" w:sz="0" w:space="0" w:color="auto"/>
                <w:left w:val="none" w:sz="0" w:space="0" w:color="auto"/>
                <w:bottom w:val="none" w:sz="0" w:space="0" w:color="auto"/>
                <w:right w:val="none" w:sz="0" w:space="0" w:color="auto"/>
              </w:divBdr>
              <w:divsChild>
                <w:div w:id="195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4965">
          <w:marLeft w:val="0"/>
          <w:marRight w:val="0"/>
          <w:marTop w:val="0"/>
          <w:marBottom w:val="0"/>
          <w:divBdr>
            <w:top w:val="none" w:sz="0" w:space="0" w:color="auto"/>
            <w:left w:val="none" w:sz="0" w:space="0" w:color="auto"/>
            <w:bottom w:val="none" w:sz="0" w:space="0" w:color="auto"/>
            <w:right w:val="none" w:sz="0" w:space="0" w:color="auto"/>
          </w:divBdr>
          <w:divsChild>
            <w:div w:id="1997874550">
              <w:marLeft w:val="180"/>
              <w:marRight w:val="240"/>
              <w:marTop w:val="0"/>
              <w:marBottom w:val="0"/>
              <w:divBdr>
                <w:top w:val="none" w:sz="0" w:space="0" w:color="auto"/>
                <w:left w:val="none" w:sz="0" w:space="0" w:color="auto"/>
                <w:bottom w:val="none" w:sz="0" w:space="0" w:color="auto"/>
                <w:right w:val="none" w:sz="0" w:space="0" w:color="auto"/>
              </w:divBdr>
            </w:div>
            <w:div w:id="1737624757">
              <w:marLeft w:val="180"/>
              <w:marRight w:val="0"/>
              <w:marTop w:val="0"/>
              <w:marBottom w:val="0"/>
              <w:divBdr>
                <w:top w:val="none" w:sz="0" w:space="0" w:color="auto"/>
                <w:left w:val="none" w:sz="0" w:space="0" w:color="auto"/>
                <w:bottom w:val="none" w:sz="0" w:space="0" w:color="auto"/>
                <w:right w:val="none" w:sz="0" w:space="0" w:color="auto"/>
              </w:divBdr>
              <w:divsChild>
                <w:div w:id="10921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8262">
          <w:marLeft w:val="0"/>
          <w:marRight w:val="0"/>
          <w:marTop w:val="0"/>
          <w:marBottom w:val="0"/>
          <w:divBdr>
            <w:top w:val="none" w:sz="0" w:space="0" w:color="auto"/>
            <w:left w:val="none" w:sz="0" w:space="0" w:color="auto"/>
            <w:bottom w:val="none" w:sz="0" w:space="0" w:color="auto"/>
            <w:right w:val="none" w:sz="0" w:space="0" w:color="auto"/>
          </w:divBdr>
          <w:divsChild>
            <w:div w:id="526601686">
              <w:marLeft w:val="180"/>
              <w:marRight w:val="240"/>
              <w:marTop w:val="0"/>
              <w:marBottom w:val="0"/>
              <w:divBdr>
                <w:top w:val="none" w:sz="0" w:space="0" w:color="auto"/>
                <w:left w:val="none" w:sz="0" w:space="0" w:color="auto"/>
                <w:bottom w:val="none" w:sz="0" w:space="0" w:color="auto"/>
                <w:right w:val="none" w:sz="0" w:space="0" w:color="auto"/>
              </w:divBdr>
            </w:div>
            <w:div w:id="905260542">
              <w:marLeft w:val="180"/>
              <w:marRight w:val="0"/>
              <w:marTop w:val="0"/>
              <w:marBottom w:val="0"/>
              <w:divBdr>
                <w:top w:val="none" w:sz="0" w:space="0" w:color="auto"/>
                <w:left w:val="none" w:sz="0" w:space="0" w:color="auto"/>
                <w:bottom w:val="none" w:sz="0" w:space="0" w:color="auto"/>
                <w:right w:val="none" w:sz="0" w:space="0" w:color="auto"/>
              </w:divBdr>
              <w:divsChild>
                <w:div w:id="531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672">
          <w:marLeft w:val="0"/>
          <w:marRight w:val="0"/>
          <w:marTop w:val="0"/>
          <w:marBottom w:val="0"/>
          <w:divBdr>
            <w:top w:val="none" w:sz="0" w:space="0" w:color="auto"/>
            <w:left w:val="none" w:sz="0" w:space="0" w:color="auto"/>
            <w:bottom w:val="none" w:sz="0" w:space="0" w:color="auto"/>
            <w:right w:val="none" w:sz="0" w:space="0" w:color="auto"/>
          </w:divBdr>
          <w:divsChild>
            <w:div w:id="1386222771">
              <w:marLeft w:val="180"/>
              <w:marRight w:val="240"/>
              <w:marTop w:val="0"/>
              <w:marBottom w:val="0"/>
              <w:divBdr>
                <w:top w:val="none" w:sz="0" w:space="0" w:color="auto"/>
                <w:left w:val="none" w:sz="0" w:space="0" w:color="auto"/>
                <w:bottom w:val="none" w:sz="0" w:space="0" w:color="auto"/>
                <w:right w:val="none" w:sz="0" w:space="0" w:color="auto"/>
              </w:divBdr>
            </w:div>
            <w:div w:id="1104501685">
              <w:marLeft w:val="180"/>
              <w:marRight w:val="0"/>
              <w:marTop w:val="0"/>
              <w:marBottom w:val="0"/>
              <w:divBdr>
                <w:top w:val="none" w:sz="0" w:space="0" w:color="auto"/>
                <w:left w:val="none" w:sz="0" w:space="0" w:color="auto"/>
                <w:bottom w:val="none" w:sz="0" w:space="0" w:color="auto"/>
                <w:right w:val="none" w:sz="0" w:space="0" w:color="auto"/>
              </w:divBdr>
              <w:divsChild>
                <w:div w:id="5763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0594">
          <w:marLeft w:val="0"/>
          <w:marRight w:val="0"/>
          <w:marTop w:val="0"/>
          <w:marBottom w:val="0"/>
          <w:divBdr>
            <w:top w:val="none" w:sz="0" w:space="0" w:color="auto"/>
            <w:left w:val="none" w:sz="0" w:space="0" w:color="auto"/>
            <w:bottom w:val="none" w:sz="0" w:space="0" w:color="auto"/>
            <w:right w:val="none" w:sz="0" w:space="0" w:color="auto"/>
          </w:divBdr>
          <w:divsChild>
            <w:div w:id="866993067">
              <w:marLeft w:val="180"/>
              <w:marRight w:val="240"/>
              <w:marTop w:val="0"/>
              <w:marBottom w:val="0"/>
              <w:divBdr>
                <w:top w:val="none" w:sz="0" w:space="0" w:color="auto"/>
                <w:left w:val="none" w:sz="0" w:space="0" w:color="auto"/>
                <w:bottom w:val="none" w:sz="0" w:space="0" w:color="auto"/>
                <w:right w:val="none" w:sz="0" w:space="0" w:color="auto"/>
              </w:divBdr>
            </w:div>
            <w:div w:id="1431655098">
              <w:marLeft w:val="180"/>
              <w:marRight w:val="0"/>
              <w:marTop w:val="0"/>
              <w:marBottom w:val="0"/>
              <w:divBdr>
                <w:top w:val="none" w:sz="0" w:space="0" w:color="auto"/>
                <w:left w:val="none" w:sz="0" w:space="0" w:color="auto"/>
                <w:bottom w:val="none" w:sz="0" w:space="0" w:color="auto"/>
                <w:right w:val="none" w:sz="0" w:space="0" w:color="auto"/>
              </w:divBdr>
              <w:divsChild>
                <w:div w:id="387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1868">
          <w:marLeft w:val="0"/>
          <w:marRight w:val="0"/>
          <w:marTop w:val="0"/>
          <w:marBottom w:val="0"/>
          <w:divBdr>
            <w:top w:val="none" w:sz="0" w:space="0" w:color="auto"/>
            <w:left w:val="none" w:sz="0" w:space="0" w:color="auto"/>
            <w:bottom w:val="none" w:sz="0" w:space="0" w:color="auto"/>
            <w:right w:val="none" w:sz="0" w:space="0" w:color="auto"/>
          </w:divBdr>
          <w:divsChild>
            <w:div w:id="667441170">
              <w:marLeft w:val="180"/>
              <w:marRight w:val="240"/>
              <w:marTop w:val="0"/>
              <w:marBottom w:val="0"/>
              <w:divBdr>
                <w:top w:val="none" w:sz="0" w:space="0" w:color="auto"/>
                <w:left w:val="none" w:sz="0" w:space="0" w:color="auto"/>
                <w:bottom w:val="none" w:sz="0" w:space="0" w:color="auto"/>
                <w:right w:val="none" w:sz="0" w:space="0" w:color="auto"/>
              </w:divBdr>
            </w:div>
            <w:div w:id="1825850890">
              <w:marLeft w:val="180"/>
              <w:marRight w:val="0"/>
              <w:marTop w:val="0"/>
              <w:marBottom w:val="0"/>
              <w:divBdr>
                <w:top w:val="none" w:sz="0" w:space="0" w:color="auto"/>
                <w:left w:val="none" w:sz="0" w:space="0" w:color="auto"/>
                <w:bottom w:val="none" w:sz="0" w:space="0" w:color="auto"/>
                <w:right w:val="none" w:sz="0" w:space="0" w:color="auto"/>
              </w:divBdr>
              <w:divsChild>
                <w:div w:id="15285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3512">
          <w:marLeft w:val="0"/>
          <w:marRight w:val="0"/>
          <w:marTop w:val="0"/>
          <w:marBottom w:val="0"/>
          <w:divBdr>
            <w:top w:val="none" w:sz="0" w:space="0" w:color="auto"/>
            <w:left w:val="none" w:sz="0" w:space="0" w:color="auto"/>
            <w:bottom w:val="none" w:sz="0" w:space="0" w:color="auto"/>
            <w:right w:val="none" w:sz="0" w:space="0" w:color="auto"/>
          </w:divBdr>
          <w:divsChild>
            <w:div w:id="953825968">
              <w:marLeft w:val="180"/>
              <w:marRight w:val="240"/>
              <w:marTop w:val="0"/>
              <w:marBottom w:val="0"/>
              <w:divBdr>
                <w:top w:val="none" w:sz="0" w:space="0" w:color="auto"/>
                <w:left w:val="none" w:sz="0" w:space="0" w:color="auto"/>
                <w:bottom w:val="none" w:sz="0" w:space="0" w:color="auto"/>
                <w:right w:val="none" w:sz="0" w:space="0" w:color="auto"/>
              </w:divBdr>
            </w:div>
            <w:div w:id="530411464">
              <w:marLeft w:val="180"/>
              <w:marRight w:val="0"/>
              <w:marTop w:val="0"/>
              <w:marBottom w:val="0"/>
              <w:divBdr>
                <w:top w:val="none" w:sz="0" w:space="0" w:color="auto"/>
                <w:left w:val="none" w:sz="0" w:space="0" w:color="auto"/>
                <w:bottom w:val="none" w:sz="0" w:space="0" w:color="auto"/>
                <w:right w:val="none" w:sz="0" w:space="0" w:color="auto"/>
              </w:divBdr>
              <w:divsChild>
                <w:div w:id="281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11239">
          <w:marLeft w:val="0"/>
          <w:marRight w:val="0"/>
          <w:marTop w:val="0"/>
          <w:marBottom w:val="0"/>
          <w:divBdr>
            <w:top w:val="none" w:sz="0" w:space="0" w:color="auto"/>
            <w:left w:val="none" w:sz="0" w:space="0" w:color="auto"/>
            <w:bottom w:val="none" w:sz="0" w:space="0" w:color="auto"/>
            <w:right w:val="none" w:sz="0" w:space="0" w:color="auto"/>
          </w:divBdr>
          <w:divsChild>
            <w:div w:id="2115203674">
              <w:marLeft w:val="180"/>
              <w:marRight w:val="240"/>
              <w:marTop w:val="0"/>
              <w:marBottom w:val="0"/>
              <w:divBdr>
                <w:top w:val="none" w:sz="0" w:space="0" w:color="auto"/>
                <w:left w:val="none" w:sz="0" w:space="0" w:color="auto"/>
                <w:bottom w:val="none" w:sz="0" w:space="0" w:color="auto"/>
                <w:right w:val="none" w:sz="0" w:space="0" w:color="auto"/>
              </w:divBdr>
            </w:div>
            <w:div w:id="487326412">
              <w:marLeft w:val="180"/>
              <w:marRight w:val="0"/>
              <w:marTop w:val="0"/>
              <w:marBottom w:val="0"/>
              <w:divBdr>
                <w:top w:val="none" w:sz="0" w:space="0" w:color="auto"/>
                <w:left w:val="none" w:sz="0" w:space="0" w:color="auto"/>
                <w:bottom w:val="none" w:sz="0" w:space="0" w:color="auto"/>
                <w:right w:val="none" w:sz="0" w:space="0" w:color="auto"/>
              </w:divBdr>
              <w:divsChild>
                <w:div w:id="4653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2275">
          <w:marLeft w:val="0"/>
          <w:marRight w:val="0"/>
          <w:marTop w:val="0"/>
          <w:marBottom w:val="0"/>
          <w:divBdr>
            <w:top w:val="none" w:sz="0" w:space="0" w:color="auto"/>
            <w:left w:val="none" w:sz="0" w:space="0" w:color="auto"/>
            <w:bottom w:val="none" w:sz="0" w:space="0" w:color="auto"/>
            <w:right w:val="none" w:sz="0" w:space="0" w:color="auto"/>
          </w:divBdr>
          <w:divsChild>
            <w:div w:id="216859829">
              <w:marLeft w:val="180"/>
              <w:marRight w:val="240"/>
              <w:marTop w:val="0"/>
              <w:marBottom w:val="0"/>
              <w:divBdr>
                <w:top w:val="none" w:sz="0" w:space="0" w:color="auto"/>
                <w:left w:val="none" w:sz="0" w:space="0" w:color="auto"/>
                <w:bottom w:val="none" w:sz="0" w:space="0" w:color="auto"/>
                <w:right w:val="none" w:sz="0" w:space="0" w:color="auto"/>
              </w:divBdr>
            </w:div>
            <w:div w:id="281230928">
              <w:marLeft w:val="180"/>
              <w:marRight w:val="0"/>
              <w:marTop w:val="0"/>
              <w:marBottom w:val="0"/>
              <w:divBdr>
                <w:top w:val="none" w:sz="0" w:space="0" w:color="auto"/>
                <w:left w:val="none" w:sz="0" w:space="0" w:color="auto"/>
                <w:bottom w:val="none" w:sz="0" w:space="0" w:color="auto"/>
                <w:right w:val="none" w:sz="0" w:space="0" w:color="auto"/>
              </w:divBdr>
              <w:divsChild>
                <w:div w:id="4503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6818">
          <w:marLeft w:val="0"/>
          <w:marRight w:val="0"/>
          <w:marTop w:val="0"/>
          <w:marBottom w:val="0"/>
          <w:divBdr>
            <w:top w:val="none" w:sz="0" w:space="0" w:color="auto"/>
            <w:left w:val="none" w:sz="0" w:space="0" w:color="auto"/>
            <w:bottom w:val="none" w:sz="0" w:space="0" w:color="auto"/>
            <w:right w:val="none" w:sz="0" w:space="0" w:color="auto"/>
          </w:divBdr>
          <w:divsChild>
            <w:div w:id="39015128">
              <w:marLeft w:val="180"/>
              <w:marRight w:val="240"/>
              <w:marTop w:val="0"/>
              <w:marBottom w:val="0"/>
              <w:divBdr>
                <w:top w:val="none" w:sz="0" w:space="0" w:color="auto"/>
                <w:left w:val="none" w:sz="0" w:space="0" w:color="auto"/>
                <w:bottom w:val="none" w:sz="0" w:space="0" w:color="auto"/>
                <w:right w:val="none" w:sz="0" w:space="0" w:color="auto"/>
              </w:divBdr>
            </w:div>
            <w:div w:id="353773857">
              <w:marLeft w:val="180"/>
              <w:marRight w:val="0"/>
              <w:marTop w:val="0"/>
              <w:marBottom w:val="0"/>
              <w:divBdr>
                <w:top w:val="none" w:sz="0" w:space="0" w:color="auto"/>
                <w:left w:val="none" w:sz="0" w:space="0" w:color="auto"/>
                <w:bottom w:val="none" w:sz="0" w:space="0" w:color="auto"/>
                <w:right w:val="none" w:sz="0" w:space="0" w:color="auto"/>
              </w:divBdr>
              <w:divsChild>
                <w:div w:id="1267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7051">
          <w:marLeft w:val="0"/>
          <w:marRight w:val="0"/>
          <w:marTop w:val="0"/>
          <w:marBottom w:val="0"/>
          <w:divBdr>
            <w:top w:val="none" w:sz="0" w:space="0" w:color="auto"/>
            <w:left w:val="none" w:sz="0" w:space="0" w:color="auto"/>
            <w:bottom w:val="none" w:sz="0" w:space="0" w:color="auto"/>
            <w:right w:val="none" w:sz="0" w:space="0" w:color="auto"/>
          </w:divBdr>
          <w:divsChild>
            <w:div w:id="311176507">
              <w:marLeft w:val="180"/>
              <w:marRight w:val="240"/>
              <w:marTop w:val="0"/>
              <w:marBottom w:val="0"/>
              <w:divBdr>
                <w:top w:val="none" w:sz="0" w:space="0" w:color="auto"/>
                <w:left w:val="none" w:sz="0" w:space="0" w:color="auto"/>
                <w:bottom w:val="none" w:sz="0" w:space="0" w:color="auto"/>
                <w:right w:val="none" w:sz="0" w:space="0" w:color="auto"/>
              </w:divBdr>
            </w:div>
            <w:div w:id="1998919208">
              <w:marLeft w:val="180"/>
              <w:marRight w:val="0"/>
              <w:marTop w:val="0"/>
              <w:marBottom w:val="0"/>
              <w:divBdr>
                <w:top w:val="none" w:sz="0" w:space="0" w:color="auto"/>
                <w:left w:val="none" w:sz="0" w:space="0" w:color="auto"/>
                <w:bottom w:val="none" w:sz="0" w:space="0" w:color="auto"/>
                <w:right w:val="none" w:sz="0" w:space="0" w:color="auto"/>
              </w:divBdr>
              <w:divsChild>
                <w:div w:id="13587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13102">
          <w:marLeft w:val="0"/>
          <w:marRight w:val="0"/>
          <w:marTop w:val="0"/>
          <w:marBottom w:val="0"/>
          <w:divBdr>
            <w:top w:val="none" w:sz="0" w:space="0" w:color="auto"/>
            <w:left w:val="none" w:sz="0" w:space="0" w:color="auto"/>
            <w:bottom w:val="none" w:sz="0" w:space="0" w:color="auto"/>
            <w:right w:val="none" w:sz="0" w:space="0" w:color="auto"/>
          </w:divBdr>
          <w:divsChild>
            <w:div w:id="915284612">
              <w:marLeft w:val="180"/>
              <w:marRight w:val="240"/>
              <w:marTop w:val="0"/>
              <w:marBottom w:val="0"/>
              <w:divBdr>
                <w:top w:val="none" w:sz="0" w:space="0" w:color="auto"/>
                <w:left w:val="none" w:sz="0" w:space="0" w:color="auto"/>
                <w:bottom w:val="none" w:sz="0" w:space="0" w:color="auto"/>
                <w:right w:val="none" w:sz="0" w:space="0" w:color="auto"/>
              </w:divBdr>
            </w:div>
            <w:div w:id="336691180">
              <w:marLeft w:val="180"/>
              <w:marRight w:val="0"/>
              <w:marTop w:val="0"/>
              <w:marBottom w:val="0"/>
              <w:divBdr>
                <w:top w:val="none" w:sz="0" w:space="0" w:color="auto"/>
                <w:left w:val="none" w:sz="0" w:space="0" w:color="auto"/>
                <w:bottom w:val="none" w:sz="0" w:space="0" w:color="auto"/>
                <w:right w:val="none" w:sz="0" w:space="0" w:color="auto"/>
              </w:divBdr>
              <w:divsChild>
                <w:div w:id="9082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898">
          <w:marLeft w:val="0"/>
          <w:marRight w:val="0"/>
          <w:marTop w:val="0"/>
          <w:marBottom w:val="0"/>
          <w:divBdr>
            <w:top w:val="none" w:sz="0" w:space="0" w:color="auto"/>
            <w:left w:val="none" w:sz="0" w:space="0" w:color="auto"/>
            <w:bottom w:val="none" w:sz="0" w:space="0" w:color="auto"/>
            <w:right w:val="none" w:sz="0" w:space="0" w:color="auto"/>
          </w:divBdr>
          <w:divsChild>
            <w:div w:id="258566272">
              <w:marLeft w:val="180"/>
              <w:marRight w:val="240"/>
              <w:marTop w:val="0"/>
              <w:marBottom w:val="0"/>
              <w:divBdr>
                <w:top w:val="none" w:sz="0" w:space="0" w:color="auto"/>
                <w:left w:val="none" w:sz="0" w:space="0" w:color="auto"/>
                <w:bottom w:val="none" w:sz="0" w:space="0" w:color="auto"/>
                <w:right w:val="none" w:sz="0" w:space="0" w:color="auto"/>
              </w:divBdr>
            </w:div>
            <w:div w:id="2060740541">
              <w:marLeft w:val="180"/>
              <w:marRight w:val="0"/>
              <w:marTop w:val="0"/>
              <w:marBottom w:val="0"/>
              <w:divBdr>
                <w:top w:val="none" w:sz="0" w:space="0" w:color="auto"/>
                <w:left w:val="none" w:sz="0" w:space="0" w:color="auto"/>
                <w:bottom w:val="none" w:sz="0" w:space="0" w:color="auto"/>
                <w:right w:val="none" w:sz="0" w:space="0" w:color="auto"/>
              </w:divBdr>
              <w:divsChild>
                <w:div w:id="7998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3555">
          <w:marLeft w:val="0"/>
          <w:marRight w:val="0"/>
          <w:marTop w:val="0"/>
          <w:marBottom w:val="0"/>
          <w:divBdr>
            <w:top w:val="none" w:sz="0" w:space="0" w:color="auto"/>
            <w:left w:val="none" w:sz="0" w:space="0" w:color="auto"/>
            <w:bottom w:val="none" w:sz="0" w:space="0" w:color="auto"/>
            <w:right w:val="none" w:sz="0" w:space="0" w:color="auto"/>
          </w:divBdr>
          <w:divsChild>
            <w:div w:id="1185827045">
              <w:marLeft w:val="180"/>
              <w:marRight w:val="240"/>
              <w:marTop w:val="0"/>
              <w:marBottom w:val="0"/>
              <w:divBdr>
                <w:top w:val="none" w:sz="0" w:space="0" w:color="auto"/>
                <w:left w:val="none" w:sz="0" w:space="0" w:color="auto"/>
                <w:bottom w:val="none" w:sz="0" w:space="0" w:color="auto"/>
                <w:right w:val="none" w:sz="0" w:space="0" w:color="auto"/>
              </w:divBdr>
            </w:div>
            <w:div w:id="535967104">
              <w:marLeft w:val="180"/>
              <w:marRight w:val="0"/>
              <w:marTop w:val="0"/>
              <w:marBottom w:val="0"/>
              <w:divBdr>
                <w:top w:val="none" w:sz="0" w:space="0" w:color="auto"/>
                <w:left w:val="none" w:sz="0" w:space="0" w:color="auto"/>
                <w:bottom w:val="none" w:sz="0" w:space="0" w:color="auto"/>
                <w:right w:val="none" w:sz="0" w:space="0" w:color="auto"/>
              </w:divBdr>
              <w:divsChild>
                <w:div w:id="6327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7891">
          <w:marLeft w:val="0"/>
          <w:marRight w:val="0"/>
          <w:marTop w:val="0"/>
          <w:marBottom w:val="0"/>
          <w:divBdr>
            <w:top w:val="none" w:sz="0" w:space="0" w:color="auto"/>
            <w:left w:val="none" w:sz="0" w:space="0" w:color="auto"/>
            <w:bottom w:val="none" w:sz="0" w:space="0" w:color="auto"/>
            <w:right w:val="none" w:sz="0" w:space="0" w:color="auto"/>
          </w:divBdr>
          <w:divsChild>
            <w:div w:id="1894268342">
              <w:marLeft w:val="180"/>
              <w:marRight w:val="240"/>
              <w:marTop w:val="0"/>
              <w:marBottom w:val="0"/>
              <w:divBdr>
                <w:top w:val="none" w:sz="0" w:space="0" w:color="auto"/>
                <w:left w:val="none" w:sz="0" w:space="0" w:color="auto"/>
                <w:bottom w:val="none" w:sz="0" w:space="0" w:color="auto"/>
                <w:right w:val="none" w:sz="0" w:space="0" w:color="auto"/>
              </w:divBdr>
            </w:div>
            <w:div w:id="1753312510">
              <w:marLeft w:val="180"/>
              <w:marRight w:val="0"/>
              <w:marTop w:val="0"/>
              <w:marBottom w:val="0"/>
              <w:divBdr>
                <w:top w:val="none" w:sz="0" w:space="0" w:color="auto"/>
                <w:left w:val="none" w:sz="0" w:space="0" w:color="auto"/>
                <w:bottom w:val="none" w:sz="0" w:space="0" w:color="auto"/>
                <w:right w:val="none" w:sz="0" w:space="0" w:color="auto"/>
              </w:divBdr>
              <w:divsChild>
                <w:div w:id="4646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0365">
          <w:marLeft w:val="0"/>
          <w:marRight w:val="0"/>
          <w:marTop w:val="0"/>
          <w:marBottom w:val="0"/>
          <w:divBdr>
            <w:top w:val="none" w:sz="0" w:space="0" w:color="auto"/>
            <w:left w:val="none" w:sz="0" w:space="0" w:color="auto"/>
            <w:bottom w:val="none" w:sz="0" w:space="0" w:color="auto"/>
            <w:right w:val="none" w:sz="0" w:space="0" w:color="auto"/>
          </w:divBdr>
          <w:divsChild>
            <w:div w:id="1762600258">
              <w:marLeft w:val="180"/>
              <w:marRight w:val="240"/>
              <w:marTop w:val="0"/>
              <w:marBottom w:val="0"/>
              <w:divBdr>
                <w:top w:val="none" w:sz="0" w:space="0" w:color="auto"/>
                <w:left w:val="none" w:sz="0" w:space="0" w:color="auto"/>
                <w:bottom w:val="none" w:sz="0" w:space="0" w:color="auto"/>
                <w:right w:val="none" w:sz="0" w:space="0" w:color="auto"/>
              </w:divBdr>
            </w:div>
            <w:div w:id="1603608650">
              <w:marLeft w:val="180"/>
              <w:marRight w:val="0"/>
              <w:marTop w:val="0"/>
              <w:marBottom w:val="0"/>
              <w:divBdr>
                <w:top w:val="none" w:sz="0" w:space="0" w:color="auto"/>
                <w:left w:val="none" w:sz="0" w:space="0" w:color="auto"/>
                <w:bottom w:val="none" w:sz="0" w:space="0" w:color="auto"/>
                <w:right w:val="none" w:sz="0" w:space="0" w:color="auto"/>
              </w:divBdr>
              <w:divsChild>
                <w:div w:id="18452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3398">
          <w:marLeft w:val="0"/>
          <w:marRight w:val="0"/>
          <w:marTop w:val="0"/>
          <w:marBottom w:val="0"/>
          <w:divBdr>
            <w:top w:val="none" w:sz="0" w:space="0" w:color="auto"/>
            <w:left w:val="none" w:sz="0" w:space="0" w:color="auto"/>
            <w:bottom w:val="none" w:sz="0" w:space="0" w:color="auto"/>
            <w:right w:val="none" w:sz="0" w:space="0" w:color="auto"/>
          </w:divBdr>
          <w:divsChild>
            <w:div w:id="551382348">
              <w:marLeft w:val="180"/>
              <w:marRight w:val="240"/>
              <w:marTop w:val="0"/>
              <w:marBottom w:val="0"/>
              <w:divBdr>
                <w:top w:val="none" w:sz="0" w:space="0" w:color="auto"/>
                <w:left w:val="none" w:sz="0" w:space="0" w:color="auto"/>
                <w:bottom w:val="none" w:sz="0" w:space="0" w:color="auto"/>
                <w:right w:val="none" w:sz="0" w:space="0" w:color="auto"/>
              </w:divBdr>
            </w:div>
            <w:div w:id="2007199286">
              <w:marLeft w:val="180"/>
              <w:marRight w:val="0"/>
              <w:marTop w:val="0"/>
              <w:marBottom w:val="0"/>
              <w:divBdr>
                <w:top w:val="none" w:sz="0" w:space="0" w:color="auto"/>
                <w:left w:val="none" w:sz="0" w:space="0" w:color="auto"/>
                <w:bottom w:val="none" w:sz="0" w:space="0" w:color="auto"/>
                <w:right w:val="none" w:sz="0" w:space="0" w:color="auto"/>
              </w:divBdr>
              <w:divsChild>
                <w:div w:id="7710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6920">
          <w:marLeft w:val="0"/>
          <w:marRight w:val="0"/>
          <w:marTop w:val="0"/>
          <w:marBottom w:val="0"/>
          <w:divBdr>
            <w:top w:val="none" w:sz="0" w:space="0" w:color="auto"/>
            <w:left w:val="none" w:sz="0" w:space="0" w:color="auto"/>
            <w:bottom w:val="none" w:sz="0" w:space="0" w:color="auto"/>
            <w:right w:val="none" w:sz="0" w:space="0" w:color="auto"/>
          </w:divBdr>
          <w:divsChild>
            <w:div w:id="1143884854">
              <w:marLeft w:val="180"/>
              <w:marRight w:val="240"/>
              <w:marTop w:val="0"/>
              <w:marBottom w:val="0"/>
              <w:divBdr>
                <w:top w:val="none" w:sz="0" w:space="0" w:color="auto"/>
                <w:left w:val="none" w:sz="0" w:space="0" w:color="auto"/>
                <w:bottom w:val="none" w:sz="0" w:space="0" w:color="auto"/>
                <w:right w:val="none" w:sz="0" w:space="0" w:color="auto"/>
              </w:divBdr>
            </w:div>
            <w:div w:id="482283502">
              <w:marLeft w:val="180"/>
              <w:marRight w:val="0"/>
              <w:marTop w:val="0"/>
              <w:marBottom w:val="0"/>
              <w:divBdr>
                <w:top w:val="none" w:sz="0" w:space="0" w:color="auto"/>
                <w:left w:val="none" w:sz="0" w:space="0" w:color="auto"/>
                <w:bottom w:val="none" w:sz="0" w:space="0" w:color="auto"/>
                <w:right w:val="none" w:sz="0" w:space="0" w:color="auto"/>
              </w:divBdr>
              <w:divsChild>
                <w:div w:id="14962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7899">
          <w:marLeft w:val="0"/>
          <w:marRight w:val="0"/>
          <w:marTop w:val="0"/>
          <w:marBottom w:val="0"/>
          <w:divBdr>
            <w:top w:val="none" w:sz="0" w:space="0" w:color="auto"/>
            <w:left w:val="none" w:sz="0" w:space="0" w:color="auto"/>
            <w:bottom w:val="none" w:sz="0" w:space="0" w:color="auto"/>
            <w:right w:val="none" w:sz="0" w:space="0" w:color="auto"/>
          </w:divBdr>
          <w:divsChild>
            <w:div w:id="1349483434">
              <w:marLeft w:val="180"/>
              <w:marRight w:val="240"/>
              <w:marTop w:val="0"/>
              <w:marBottom w:val="0"/>
              <w:divBdr>
                <w:top w:val="none" w:sz="0" w:space="0" w:color="auto"/>
                <w:left w:val="none" w:sz="0" w:space="0" w:color="auto"/>
                <w:bottom w:val="none" w:sz="0" w:space="0" w:color="auto"/>
                <w:right w:val="none" w:sz="0" w:space="0" w:color="auto"/>
              </w:divBdr>
            </w:div>
            <w:div w:id="957839644">
              <w:marLeft w:val="180"/>
              <w:marRight w:val="0"/>
              <w:marTop w:val="0"/>
              <w:marBottom w:val="0"/>
              <w:divBdr>
                <w:top w:val="none" w:sz="0" w:space="0" w:color="auto"/>
                <w:left w:val="none" w:sz="0" w:space="0" w:color="auto"/>
                <w:bottom w:val="none" w:sz="0" w:space="0" w:color="auto"/>
                <w:right w:val="none" w:sz="0" w:space="0" w:color="auto"/>
              </w:divBdr>
              <w:divsChild>
                <w:div w:id="15679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7238">
          <w:marLeft w:val="0"/>
          <w:marRight w:val="0"/>
          <w:marTop w:val="0"/>
          <w:marBottom w:val="0"/>
          <w:divBdr>
            <w:top w:val="none" w:sz="0" w:space="0" w:color="auto"/>
            <w:left w:val="none" w:sz="0" w:space="0" w:color="auto"/>
            <w:bottom w:val="none" w:sz="0" w:space="0" w:color="auto"/>
            <w:right w:val="none" w:sz="0" w:space="0" w:color="auto"/>
          </w:divBdr>
          <w:divsChild>
            <w:div w:id="1642999005">
              <w:marLeft w:val="180"/>
              <w:marRight w:val="240"/>
              <w:marTop w:val="0"/>
              <w:marBottom w:val="0"/>
              <w:divBdr>
                <w:top w:val="none" w:sz="0" w:space="0" w:color="auto"/>
                <w:left w:val="none" w:sz="0" w:space="0" w:color="auto"/>
                <w:bottom w:val="none" w:sz="0" w:space="0" w:color="auto"/>
                <w:right w:val="none" w:sz="0" w:space="0" w:color="auto"/>
              </w:divBdr>
            </w:div>
            <w:div w:id="1144389655">
              <w:marLeft w:val="180"/>
              <w:marRight w:val="0"/>
              <w:marTop w:val="0"/>
              <w:marBottom w:val="0"/>
              <w:divBdr>
                <w:top w:val="none" w:sz="0" w:space="0" w:color="auto"/>
                <w:left w:val="none" w:sz="0" w:space="0" w:color="auto"/>
                <w:bottom w:val="none" w:sz="0" w:space="0" w:color="auto"/>
                <w:right w:val="none" w:sz="0" w:space="0" w:color="auto"/>
              </w:divBdr>
              <w:divsChild>
                <w:div w:id="10039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9514">
          <w:marLeft w:val="0"/>
          <w:marRight w:val="0"/>
          <w:marTop w:val="0"/>
          <w:marBottom w:val="0"/>
          <w:divBdr>
            <w:top w:val="none" w:sz="0" w:space="0" w:color="auto"/>
            <w:left w:val="none" w:sz="0" w:space="0" w:color="auto"/>
            <w:bottom w:val="none" w:sz="0" w:space="0" w:color="auto"/>
            <w:right w:val="none" w:sz="0" w:space="0" w:color="auto"/>
          </w:divBdr>
          <w:divsChild>
            <w:div w:id="370766579">
              <w:marLeft w:val="180"/>
              <w:marRight w:val="240"/>
              <w:marTop w:val="0"/>
              <w:marBottom w:val="0"/>
              <w:divBdr>
                <w:top w:val="none" w:sz="0" w:space="0" w:color="auto"/>
                <w:left w:val="none" w:sz="0" w:space="0" w:color="auto"/>
                <w:bottom w:val="none" w:sz="0" w:space="0" w:color="auto"/>
                <w:right w:val="none" w:sz="0" w:space="0" w:color="auto"/>
              </w:divBdr>
            </w:div>
            <w:div w:id="636683274">
              <w:marLeft w:val="180"/>
              <w:marRight w:val="0"/>
              <w:marTop w:val="0"/>
              <w:marBottom w:val="0"/>
              <w:divBdr>
                <w:top w:val="none" w:sz="0" w:space="0" w:color="auto"/>
                <w:left w:val="none" w:sz="0" w:space="0" w:color="auto"/>
                <w:bottom w:val="none" w:sz="0" w:space="0" w:color="auto"/>
                <w:right w:val="none" w:sz="0" w:space="0" w:color="auto"/>
              </w:divBdr>
              <w:divsChild>
                <w:div w:id="18462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6591">
          <w:marLeft w:val="0"/>
          <w:marRight w:val="0"/>
          <w:marTop w:val="0"/>
          <w:marBottom w:val="0"/>
          <w:divBdr>
            <w:top w:val="none" w:sz="0" w:space="0" w:color="auto"/>
            <w:left w:val="none" w:sz="0" w:space="0" w:color="auto"/>
            <w:bottom w:val="none" w:sz="0" w:space="0" w:color="auto"/>
            <w:right w:val="none" w:sz="0" w:space="0" w:color="auto"/>
          </w:divBdr>
          <w:divsChild>
            <w:div w:id="302466305">
              <w:marLeft w:val="180"/>
              <w:marRight w:val="240"/>
              <w:marTop w:val="0"/>
              <w:marBottom w:val="0"/>
              <w:divBdr>
                <w:top w:val="none" w:sz="0" w:space="0" w:color="auto"/>
                <w:left w:val="none" w:sz="0" w:space="0" w:color="auto"/>
                <w:bottom w:val="none" w:sz="0" w:space="0" w:color="auto"/>
                <w:right w:val="none" w:sz="0" w:space="0" w:color="auto"/>
              </w:divBdr>
            </w:div>
            <w:div w:id="245766845">
              <w:marLeft w:val="180"/>
              <w:marRight w:val="0"/>
              <w:marTop w:val="0"/>
              <w:marBottom w:val="0"/>
              <w:divBdr>
                <w:top w:val="none" w:sz="0" w:space="0" w:color="auto"/>
                <w:left w:val="none" w:sz="0" w:space="0" w:color="auto"/>
                <w:bottom w:val="none" w:sz="0" w:space="0" w:color="auto"/>
                <w:right w:val="none" w:sz="0" w:space="0" w:color="auto"/>
              </w:divBdr>
              <w:divsChild>
                <w:div w:id="14155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246">
          <w:marLeft w:val="0"/>
          <w:marRight w:val="0"/>
          <w:marTop w:val="0"/>
          <w:marBottom w:val="0"/>
          <w:divBdr>
            <w:top w:val="none" w:sz="0" w:space="0" w:color="auto"/>
            <w:left w:val="none" w:sz="0" w:space="0" w:color="auto"/>
            <w:bottom w:val="none" w:sz="0" w:space="0" w:color="auto"/>
            <w:right w:val="none" w:sz="0" w:space="0" w:color="auto"/>
          </w:divBdr>
          <w:divsChild>
            <w:div w:id="1663969190">
              <w:marLeft w:val="180"/>
              <w:marRight w:val="240"/>
              <w:marTop w:val="0"/>
              <w:marBottom w:val="0"/>
              <w:divBdr>
                <w:top w:val="none" w:sz="0" w:space="0" w:color="auto"/>
                <w:left w:val="none" w:sz="0" w:space="0" w:color="auto"/>
                <w:bottom w:val="none" w:sz="0" w:space="0" w:color="auto"/>
                <w:right w:val="none" w:sz="0" w:space="0" w:color="auto"/>
              </w:divBdr>
            </w:div>
            <w:div w:id="802388320">
              <w:marLeft w:val="180"/>
              <w:marRight w:val="0"/>
              <w:marTop w:val="0"/>
              <w:marBottom w:val="0"/>
              <w:divBdr>
                <w:top w:val="none" w:sz="0" w:space="0" w:color="auto"/>
                <w:left w:val="none" w:sz="0" w:space="0" w:color="auto"/>
                <w:bottom w:val="none" w:sz="0" w:space="0" w:color="auto"/>
                <w:right w:val="none" w:sz="0" w:space="0" w:color="auto"/>
              </w:divBdr>
              <w:divsChild>
                <w:div w:id="8132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8226">
          <w:marLeft w:val="0"/>
          <w:marRight w:val="0"/>
          <w:marTop w:val="0"/>
          <w:marBottom w:val="0"/>
          <w:divBdr>
            <w:top w:val="none" w:sz="0" w:space="0" w:color="auto"/>
            <w:left w:val="none" w:sz="0" w:space="0" w:color="auto"/>
            <w:bottom w:val="none" w:sz="0" w:space="0" w:color="auto"/>
            <w:right w:val="none" w:sz="0" w:space="0" w:color="auto"/>
          </w:divBdr>
          <w:divsChild>
            <w:div w:id="551505264">
              <w:marLeft w:val="180"/>
              <w:marRight w:val="240"/>
              <w:marTop w:val="0"/>
              <w:marBottom w:val="0"/>
              <w:divBdr>
                <w:top w:val="none" w:sz="0" w:space="0" w:color="auto"/>
                <w:left w:val="none" w:sz="0" w:space="0" w:color="auto"/>
                <w:bottom w:val="none" w:sz="0" w:space="0" w:color="auto"/>
                <w:right w:val="none" w:sz="0" w:space="0" w:color="auto"/>
              </w:divBdr>
            </w:div>
            <w:div w:id="2044357627">
              <w:marLeft w:val="180"/>
              <w:marRight w:val="0"/>
              <w:marTop w:val="0"/>
              <w:marBottom w:val="0"/>
              <w:divBdr>
                <w:top w:val="none" w:sz="0" w:space="0" w:color="auto"/>
                <w:left w:val="none" w:sz="0" w:space="0" w:color="auto"/>
                <w:bottom w:val="none" w:sz="0" w:space="0" w:color="auto"/>
                <w:right w:val="none" w:sz="0" w:space="0" w:color="auto"/>
              </w:divBdr>
              <w:divsChild>
                <w:div w:id="1337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291">
          <w:marLeft w:val="0"/>
          <w:marRight w:val="0"/>
          <w:marTop w:val="0"/>
          <w:marBottom w:val="0"/>
          <w:divBdr>
            <w:top w:val="none" w:sz="0" w:space="0" w:color="auto"/>
            <w:left w:val="none" w:sz="0" w:space="0" w:color="auto"/>
            <w:bottom w:val="none" w:sz="0" w:space="0" w:color="auto"/>
            <w:right w:val="none" w:sz="0" w:space="0" w:color="auto"/>
          </w:divBdr>
          <w:divsChild>
            <w:div w:id="1458177586">
              <w:marLeft w:val="180"/>
              <w:marRight w:val="240"/>
              <w:marTop w:val="0"/>
              <w:marBottom w:val="0"/>
              <w:divBdr>
                <w:top w:val="none" w:sz="0" w:space="0" w:color="auto"/>
                <w:left w:val="none" w:sz="0" w:space="0" w:color="auto"/>
                <w:bottom w:val="none" w:sz="0" w:space="0" w:color="auto"/>
                <w:right w:val="none" w:sz="0" w:space="0" w:color="auto"/>
              </w:divBdr>
            </w:div>
            <w:div w:id="1809056443">
              <w:marLeft w:val="180"/>
              <w:marRight w:val="0"/>
              <w:marTop w:val="0"/>
              <w:marBottom w:val="0"/>
              <w:divBdr>
                <w:top w:val="none" w:sz="0" w:space="0" w:color="auto"/>
                <w:left w:val="none" w:sz="0" w:space="0" w:color="auto"/>
                <w:bottom w:val="none" w:sz="0" w:space="0" w:color="auto"/>
                <w:right w:val="none" w:sz="0" w:space="0" w:color="auto"/>
              </w:divBdr>
              <w:divsChild>
                <w:div w:id="6484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007">
          <w:marLeft w:val="0"/>
          <w:marRight w:val="0"/>
          <w:marTop w:val="0"/>
          <w:marBottom w:val="0"/>
          <w:divBdr>
            <w:top w:val="none" w:sz="0" w:space="0" w:color="auto"/>
            <w:left w:val="none" w:sz="0" w:space="0" w:color="auto"/>
            <w:bottom w:val="none" w:sz="0" w:space="0" w:color="auto"/>
            <w:right w:val="none" w:sz="0" w:space="0" w:color="auto"/>
          </w:divBdr>
          <w:divsChild>
            <w:div w:id="753475279">
              <w:marLeft w:val="180"/>
              <w:marRight w:val="240"/>
              <w:marTop w:val="0"/>
              <w:marBottom w:val="0"/>
              <w:divBdr>
                <w:top w:val="none" w:sz="0" w:space="0" w:color="auto"/>
                <w:left w:val="none" w:sz="0" w:space="0" w:color="auto"/>
                <w:bottom w:val="none" w:sz="0" w:space="0" w:color="auto"/>
                <w:right w:val="none" w:sz="0" w:space="0" w:color="auto"/>
              </w:divBdr>
            </w:div>
            <w:div w:id="1856963357">
              <w:marLeft w:val="180"/>
              <w:marRight w:val="0"/>
              <w:marTop w:val="0"/>
              <w:marBottom w:val="0"/>
              <w:divBdr>
                <w:top w:val="none" w:sz="0" w:space="0" w:color="auto"/>
                <w:left w:val="none" w:sz="0" w:space="0" w:color="auto"/>
                <w:bottom w:val="none" w:sz="0" w:space="0" w:color="auto"/>
                <w:right w:val="none" w:sz="0" w:space="0" w:color="auto"/>
              </w:divBdr>
              <w:divsChild>
                <w:div w:id="19256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4692">
          <w:marLeft w:val="0"/>
          <w:marRight w:val="0"/>
          <w:marTop w:val="0"/>
          <w:marBottom w:val="0"/>
          <w:divBdr>
            <w:top w:val="none" w:sz="0" w:space="0" w:color="auto"/>
            <w:left w:val="none" w:sz="0" w:space="0" w:color="auto"/>
            <w:bottom w:val="none" w:sz="0" w:space="0" w:color="auto"/>
            <w:right w:val="none" w:sz="0" w:space="0" w:color="auto"/>
          </w:divBdr>
          <w:divsChild>
            <w:div w:id="1345329745">
              <w:marLeft w:val="180"/>
              <w:marRight w:val="240"/>
              <w:marTop w:val="0"/>
              <w:marBottom w:val="0"/>
              <w:divBdr>
                <w:top w:val="none" w:sz="0" w:space="0" w:color="auto"/>
                <w:left w:val="none" w:sz="0" w:space="0" w:color="auto"/>
                <w:bottom w:val="none" w:sz="0" w:space="0" w:color="auto"/>
                <w:right w:val="none" w:sz="0" w:space="0" w:color="auto"/>
              </w:divBdr>
            </w:div>
            <w:div w:id="1718554187">
              <w:marLeft w:val="180"/>
              <w:marRight w:val="0"/>
              <w:marTop w:val="0"/>
              <w:marBottom w:val="0"/>
              <w:divBdr>
                <w:top w:val="none" w:sz="0" w:space="0" w:color="auto"/>
                <w:left w:val="none" w:sz="0" w:space="0" w:color="auto"/>
                <w:bottom w:val="none" w:sz="0" w:space="0" w:color="auto"/>
                <w:right w:val="none" w:sz="0" w:space="0" w:color="auto"/>
              </w:divBdr>
              <w:divsChild>
                <w:div w:id="3024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3053">
          <w:marLeft w:val="0"/>
          <w:marRight w:val="0"/>
          <w:marTop w:val="0"/>
          <w:marBottom w:val="0"/>
          <w:divBdr>
            <w:top w:val="none" w:sz="0" w:space="0" w:color="auto"/>
            <w:left w:val="none" w:sz="0" w:space="0" w:color="auto"/>
            <w:bottom w:val="none" w:sz="0" w:space="0" w:color="auto"/>
            <w:right w:val="none" w:sz="0" w:space="0" w:color="auto"/>
          </w:divBdr>
          <w:divsChild>
            <w:div w:id="1860125243">
              <w:marLeft w:val="180"/>
              <w:marRight w:val="240"/>
              <w:marTop w:val="0"/>
              <w:marBottom w:val="0"/>
              <w:divBdr>
                <w:top w:val="none" w:sz="0" w:space="0" w:color="auto"/>
                <w:left w:val="none" w:sz="0" w:space="0" w:color="auto"/>
                <w:bottom w:val="none" w:sz="0" w:space="0" w:color="auto"/>
                <w:right w:val="none" w:sz="0" w:space="0" w:color="auto"/>
              </w:divBdr>
            </w:div>
            <w:div w:id="148833144">
              <w:marLeft w:val="180"/>
              <w:marRight w:val="0"/>
              <w:marTop w:val="0"/>
              <w:marBottom w:val="0"/>
              <w:divBdr>
                <w:top w:val="none" w:sz="0" w:space="0" w:color="auto"/>
                <w:left w:val="none" w:sz="0" w:space="0" w:color="auto"/>
                <w:bottom w:val="none" w:sz="0" w:space="0" w:color="auto"/>
                <w:right w:val="none" w:sz="0" w:space="0" w:color="auto"/>
              </w:divBdr>
              <w:divsChild>
                <w:div w:id="16162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41656">
          <w:marLeft w:val="0"/>
          <w:marRight w:val="0"/>
          <w:marTop w:val="0"/>
          <w:marBottom w:val="0"/>
          <w:divBdr>
            <w:top w:val="none" w:sz="0" w:space="0" w:color="auto"/>
            <w:left w:val="none" w:sz="0" w:space="0" w:color="auto"/>
            <w:bottom w:val="none" w:sz="0" w:space="0" w:color="auto"/>
            <w:right w:val="none" w:sz="0" w:space="0" w:color="auto"/>
          </w:divBdr>
          <w:divsChild>
            <w:div w:id="430008788">
              <w:marLeft w:val="180"/>
              <w:marRight w:val="240"/>
              <w:marTop w:val="0"/>
              <w:marBottom w:val="0"/>
              <w:divBdr>
                <w:top w:val="none" w:sz="0" w:space="0" w:color="auto"/>
                <w:left w:val="none" w:sz="0" w:space="0" w:color="auto"/>
                <w:bottom w:val="none" w:sz="0" w:space="0" w:color="auto"/>
                <w:right w:val="none" w:sz="0" w:space="0" w:color="auto"/>
              </w:divBdr>
            </w:div>
            <w:div w:id="1598100898">
              <w:marLeft w:val="180"/>
              <w:marRight w:val="0"/>
              <w:marTop w:val="0"/>
              <w:marBottom w:val="0"/>
              <w:divBdr>
                <w:top w:val="none" w:sz="0" w:space="0" w:color="auto"/>
                <w:left w:val="none" w:sz="0" w:space="0" w:color="auto"/>
                <w:bottom w:val="none" w:sz="0" w:space="0" w:color="auto"/>
                <w:right w:val="none" w:sz="0" w:space="0" w:color="auto"/>
              </w:divBdr>
              <w:divsChild>
                <w:div w:id="1537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92733">
          <w:marLeft w:val="0"/>
          <w:marRight w:val="0"/>
          <w:marTop w:val="0"/>
          <w:marBottom w:val="0"/>
          <w:divBdr>
            <w:top w:val="none" w:sz="0" w:space="0" w:color="auto"/>
            <w:left w:val="none" w:sz="0" w:space="0" w:color="auto"/>
            <w:bottom w:val="none" w:sz="0" w:space="0" w:color="auto"/>
            <w:right w:val="none" w:sz="0" w:space="0" w:color="auto"/>
          </w:divBdr>
          <w:divsChild>
            <w:div w:id="1428039354">
              <w:marLeft w:val="180"/>
              <w:marRight w:val="240"/>
              <w:marTop w:val="0"/>
              <w:marBottom w:val="0"/>
              <w:divBdr>
                <w:top w:val="none" w:sz="0" w:space="0" w:color="auto"/>
                <w:left w:val="none" w:sz="0" w:space="0" w:color="auto"/>
                <w:bottom w:val="none" w:sz="0" w:space="0" w:color="auto"/>
                <w:right w:val="none" w:sz="0" w:space="0" w:color="auto"/>
              </w:divBdr>
            </w:div>
            <w:div w:id="2038000644">
              <w:marLeft w:val="180"/>
              <w:marRight w:val="0"/>
              <w:marTop w:val="0"/>
              <w:marBottom w:val="0"/>
              <w:divBdr>
                <w:top w:val="none" w:sz="0" w:space="0" w:color="auto"/>
                <w:left w:val="none" w:sz="0" w:space="0" w:color="auto"/>
                <w:bottom w:val="none" w:sz="0" w:space="0" w:color="auto"/>
                <w:right w:val="none" w:sz="0" w:space="0" w:color="auto"/>
              </w:divBdr>
              <w:divsChild>
                <w:div w:id="13384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2875">
          <w:marLeft w:val="0"/>
          <w:marRight w:val="0"/>
          <w:marTop w:val="0"/>
          <w:marBottom w:val="0"/>
          <w:divBdr>
            <w:top w:val="none" w:sz="0" w:space="0" w:color="auto"/>
            <w:left w:val="none" w:sz="0" w:space="0" w:color="auto"/>
            <w:bottom w:val="none" w:sz="0" w:space="0" w:color="auto"/>
            <w:right w:val="none" w:sz="0" w:space="0" w:color="auto"/>
          </w:divBdr>
          <w:divsChild>
            <w:div w:id="2015763091">
              <w:marLeft w:val="180"/>
              <w:marRight w:val="240"/>
              <w:marTop w:val="0"/>
              <w:marBottom w:val="0"/>
              <w:divBdr>
                <w:top w:val="none" w:sz="0" w:space="0" w:color="auto"/>
                <w:left w:val="none" w:sz="0" w:space="0" w:color="auto"/>
                <w:bottom w:val="none" w:sz="0" w:space="0" w:color="auto"/>
                <w:right w:val="none" w:sz="0" w:space="0" w:color="auto"/>
              </w:divBdr>
            </w:div>
            <w:div w:id="278492706">
              <w:marLeft w:val="180"/>
              <w:marRight w:val="0"/>
              <w:marTop w:val="0"/>
              <w:marBottom w:val="0"/>
              <w:divBdr>
                <w:top w:val="none" w:sz="0" w:space="0" w:color="auto"/>
                <w:left w:val="none" w:sz="0" w:space="0" w:color="auto"/>
                <w:bottom w:val="none" w:sz="0" w:space="0" w:color="auto"/>
                <w:right w:val="none" w:sz="0" w:space="0" w:color="auto"/>
              </w:divBdr>
              <w:divsChild>
                <w:div w:id="4164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6617">
          <w:marLeft w:val="0"/>
          <w:marRight w:val="0"/>
          <w:marTop w:val="0"/>
          <w:marBottom w:val="0"/>
          <w:divBdr>
            <w:top w:val="none" w:sz="0" w:space="0" w:color="auto"/>
            <w:left w:val="none" w:sz="0" w:space="0" w:color="auto"/>
            <w:bottom w:val="none" w:sz="0" w:space="0" w:color="auto"/>
            <w:right w:val="none" w:sz="0" w:space="0" w:color="auto"/>
          </w:divBdr>
          <w:divsChild>
            <w:div w:id="1628273430">
              <w:marLeft w:val="180"/>
              <w:marRight w:val="240"/>
              <w:marTop w:val="0"/>
              <w:marBottom w:val="0"/>
              <w:divBdr>
                <w:top w:val="none" w:sz="0" w:space="0" w:color="auto"/>
                <w:left w:val="none" w:sz="0" w:space="0" w:color="auto"/>
                <w:bottom w:val="none" w:sz="0" w:space="0" w:color="auto"/>
                <w:right w:val="none" w:sz="0" w:space="0" w:color="auto"/>
              </w:divBdr>
            </w:div>
            <w:div w:id="960842980">
              <w:marLeft w:val="180"/>
              <w:marRight w:val="0"/>
              <w:marTop w:val="0"/>
              <w:marBottom w:val="0"/>
              <w:divBdr>
                <w:top w:val="none" w:sz="0" w:space="0" w:color="auto"/>
                <w:left w:val="none" w:sz="0" w:space="0" w:color="auto"/>
                <w:bottom w:val="none" w:sz="0" w:space="0" w:color="auto"/>
                <w:right w:val="none" w:sz="0" w:space="0" w:color="auto"/>
              </w:divBdr>
              <w:divsChild>
                <w:div w:id="5690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20">
          <w:marLeft w:val="0"/>
          <w:marRight w:val="0"/>
          <w:marTop w:val="0"/>
          <w:marBottom w:val="0"/>
          <w:divBdr>
            <w:top w:val="none" w:sz="0" w:space="0" w:color="auto"/>
            <w:left w:val="none" w:sz="0" w:space="0" w:color="auto"/>
            <w:bottom w:val="none" w:sz="0" w:space="0" w:color="auto"/>
            <w:right w:val="none" w:sz="0" w:space="0" w:color="auto"/>
          </w:divBdr>
          <w:divsChild>
            <w:div w:id="2132553718">
              <w:marLeft w:val="180"/>
              <w:marRight w:val="240"/>
              <w:marTop w:val="0"/>
              <w:marBottom w:val="0"/>
              <w:divBdr>
                <w:top w:val="none" w:sz="0" w:space="0" w:color="auto"/>
                <w:left w:val="none" w:sz="0" w:space="0" w:color="auto"/>
                <w:bottom w:val="none" w:sz="0" w:space="0" w:color="auto"/>
                <w:right w:val="none" w:sz="0" w:space="0" w:color="auto"/>
              </w:divBdr>
            </w:div>
            <w:div w:id="1557664205">
              <w:marLeft w:val="180"/>
              <w:marRight w:val="0"/>
              <w:marTop w:val="0"/>
              <w:marBottom w:val="0"/>
              <w:divBdr>
                <w:top w:val="none" w:sz="0" w:space="0" w:color="auto"/>
                <w:left w:val="none" w:sz="0" w:space="0" w:color="auto"/>
                <w:bottom w:val="none" w:sz="0" w:space="0" w:color="auto"/>
                <w:right w:val="none" w:sz="0" w:space="0" w:color="auto"/>
              </w:divBdr>
              <w:divsChild>
                <w:div w:id="1133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73">
          <w:marLeft w:val="0"/>
          <w:marRight w:val="0"/>
          <w:marTop w:val="0"/>
          <w:marBottom w:val="0"/>
          <w:divBdr>
            <w:top w:val="none" w:sz="0" w:space="0" w:color="auto"/>
            <w:left w:val="none" w:sz="0" w:space="0" w:color="auto"/>
            <w:bottom w:val="none" w:sz="0" w:space="0" w:color="auto"/>
            <w:right w:val="none" w:sz="0" w:space="0" w:color="auto"/>
          </w:divBdr>
          <w:divsChild>
            <w:div w:id="150218816">
              <w:marLeft w:val="180"/>
              <w:marRight w:val="240"/>
              <w:marTop w:val="0"/>
              <w:marBottom w:val="0"/>
              <w:divBdr>
                <w:top w:val="none" w:sz="0" w:space="0" w:color="auto"/>
                <w:left w:val="none" w:sz="0" w:space="0" w:color="auto"/>
                <w:bottom w:val="none" w:sz="0" w:space="0" w:color="auto"/>
                <w:right w:val="none" w:sz="0" w:space="0" w:color="auto"/>
              </w:divBdr>
            </w:div>
            <w:div w:id="1866749966">
              <w:marLeft w:val="180"/>
              <w:marRight w:val="0"/>
              <w:marTop w:val="0"/>
              <w:marBottom w:val="0"/>
              <w:divBdr>
                <w:top w:val="none" w:sz="0" w:space="0" w:color="auto"/>
                <w:left w:val="none" w:sz="0" w:space="0" w:color="auto"/>
                <w:bottom w:val="none" w:sz="0" w:space="0" w:color="auto"/>
                <w:right w:val="none" w:sz="0" w:space="0" w:color="auto"/>
              </w:divBdr>
              <w:divsChild>
                <w:div w:id="7479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8998">
          <w:marLeft w:val="0"/>
          <w:marRight w:val="0"/>
          <w:marTop w:val="0"/>
          <w:marBottom w:val="0"/>
          <w:divBdr>
            <w:top w:val="none" w:sz="0" w:space="0" w:color="auto"/>
            <w:left w:val="none" w:sz="0" w:space="0" w:color="auto"/>
            <w:bottom w:val="none" w:sz="0" w:space="0" w:color="auto"/>
            <w:right w:val="none" w:sz="0" w:space="0" w:color="auto"/>
          </w:divBdr>
          <w:divsChild>
            <w:div w:id="816607719">
              <w:marLeft w:val="180"/>
              <w:marRight w:val="240"/>
              <w:marTop w:val="0"/>
              <w:marBottom w:val="0"/>
              <w:divBdr>
                <w:top w:val="none" w:sz="0" w:space="0" w:color="auto"/>
                <w:left w:val="none" w:sz="0" w:space="0" w:color="auto"/>
                <w:bottom w:val="none" w:sz="0" w:space="0" w:color="auto"/>
                <w:right w:val="none" w:sz="0" w:space="0" w:color="auto"/>
              </w:divBdr>
            </w:div>
            <w:div w:id="1856383739">
              <w:marLeft w:val="180"/>
              <w:marRight w:val="0"/>
              <w:marTop w:val="0"/>
              <w:marBottom w:val="0"/>
              <w:divBdr>
                <w:top w:val="none" w:sz="0" w:space="0" w:color="auto"/>
                <w:left w:val="none" w:sz="0" w:space="0" w:color="auto"/>
                <w:bottom w:val="none" w:sz="0" w:space="0" w:color="auto"/>
                <w:right w:val="none" w:sz="0" w:space="0" w:color="auto"/>
              </w:divBdr>
              <w:divsChild>
                <w:div w:id="12789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9876">
          <w:marLeft w:val="0"/>
          <w:marRight w:val="0"/>
          <w:marTop w:val="0"/>
          <w:marBottom w:val="0"/>
          <w:divBdr>
            <w:top w:val="none" w:sz="0" w:space="0" w:color="auto"/>
            <w:left w:val="none" w:sz="0" w:space="0" w:color="auto"/>
            <w:bottom w:val="none" w:sz="0" w:space="0" w:color="auto"/>
            <w:right w:val="none" w:sz="0" w:space="0" w:color="auto"/>
          </w:divBdr>
          <w:divsChild>
            <w:div w:id="1245604822">
              <w:marLeft w:val="180"/>
              <w:marRight w:val="240"/>
              <w:marTop w:val="0"/>
              <w:marBottom w:val="0"/>
              <w:divBdr>
                <w:top w:val="none" w:sz="0" w:space="0" w:color="auto"/>
                <w:left w:val="none" w:sz="0" w:space="0" w:color="auto"/>
                <w:bottom w:val="none" w:sz="0" w:space="0" w:color="auto"/>
                <w:right w:val="none" w:sz="0" w:space="0" w:color="auto"/>
              </w:divBdr>
            </w:div>
            <w:div w:id="38212294">
              <w:marLeft w:val="180"/>
              <w:marRight w:val="0"/>
              <w:marTop w:val="0"/>
              <w:marBottom w:val="0"/>
              <w:divBdr>
                <w:top w:val="none" w:sz="0" w:space="0" w:color="auto"/>
                <w:left w:val="none" w:sz="0" w:space="0" w:color="auto"/>
                <w:bottom w:val="none" w:sz="0" w:space="0" w:color="auto"/>
                <w:right w:val="none" w:sz="0" w:space="0" w:color="auto"/>
              </w:divBdr>
              <w:divsChild>
                <w:div w:id="592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7371">
          <w:marLeft w:val="0"/>
          <w:marRight w:val="0"/>
          <w:marTop w:val="0"/>
          <w:marBottom w:val="0"/>
          <w:divBdr>
            <w:top w:val="none" w:sz="0" w:space="0" w:color="auto"/>
            <w:left w:val="none" w:sz="0" w:space="0" w:color="auto"/>
            <w:bottom w:val="none" w:sz="0" w:space="0" w:color="auto"/>
            <w:right w:val="none" w:sz="0" w:space="0" w:color="auto"/>
          </w:divBdr>
          <w:divsChild>
            <w:div w:id="1550727310">
              <w:marLeft w:val="180"/>
              <w:marRight w:val="240"/>
              <w:marTop w:val="0"/>
              <w:marBottom w:val="0"/>
              <w:divBdr>
                <w:top w:val="none" w:sz="0" w:space="0" w:color="auto"/>
                <w:left w:val="none" w:sz="0" w:space="0" w:color="auto"/>
                <w:bottom w:val="none" w:sz="0" w:space="0" w:color="auto"/>
                <w:right w:val="none" w:sz="0" w:space="0" w:color="auto"/>
              </w:divBdr>
            </w:div>
            <w:div w:id="1725904937">
              <w:marLeft w:val="180"/>
              <w:marRight w:val="0"/>
              <w:marTop w:val="0"/>
              <w:marBottom w:val="0"/>
              <w:divBdr>
                <w:top w:val="none" w:sz="0" w:space="0" w:color="auto"/>
                <w:left w:val="none" w:sz="0" w:space="0" w:color="auto"/>
                <w:bottom w:val="none" w:sz="0" w:space="0" w:color="auto"/>
                <w:right w:val="none" w:sz="0" w:space="0" w:color="auto"/>
              </w:divBdr>
              <w:divsChild>
                <w:div w:id="12415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9010">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180"/>
              <w:marRight w:val="240"/>
              <w:marTop w:val="0"/>
              <w:marBottom w:val="0"/>
              <w:divBdr>
                <w:top w:val="none" w:sz="0" w:space="0" w:color="auto"/>
                <w:left w:val="none" w:sz="0" w:space="0" w:color="auto"/>
                <w:bottom w:val="none" w:sz="0" w:space="0" w:color="auto"/>
                <w:right w:val="none" w:sz="0" w:space="0" w:color="auto"/>
              </w:divBdr>
            </w:div>
            <w:div w:id="1336959919">
              <w:marLeft w:val="180"/>
              <w:marRight w:val="0"/>
              <w:marTop w:val="0"/>
              <w:marBottom w:val="0"/>
              <w:divBdr>
                <w:top w:val="none" w:sz="0" w:space="0" w:color="auto"/>
                <w:left w:val="none" w:sz="0" w:space="0" w:color="auto"/>
                <w:bottom w:val="none" w:sz="0" w:space="0" w:color="auto"/>
                <w:right w:val="none" w:sz="0" w:space="0" w:color="auto"/>
              </w:divBdr>
              <w:divsChild>
                <w:div w:id="12499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5195">
          <w:marLeft w:val="0"/>
          <w:marRight w:val="0"/>
          <w:marTop w:val="0"/>
          <w:marBottom w:val="0"/>
          <w:divBdr>
            <w:top w:val="none" w:sz="0" w:space="0" w:color="auto"/>
            <w:left w:val="none" w:sz="0" w:space="0" w:color="auto"/>
            <w:bottom w:val="none" w:sz="0" w:space="0" w:color="auto"/>
            <w:right w:val="none" w:sz="0" w:space="0" w:color="auto"/>
          </w:divBdr>
          <w:divsChild>
            <w:div w:id="947589530">
              <w:marLeft w:val="180"/>
              <w:marRight w:val="240"/>
              <w:marTop w:val="0"/>
              <w:marBottom w:val="0"/>
              <w:divBdr>
                <w:top w:val="none" w:sz="0" w:space="0" w:color="auto"/>
                <w:left w:val="none" w:sz="0" w:space="0" w:color="auto"/>
                <w:bottom w:val="none" w:sz="0" w:space="0" w:color="auto"/>
                <w:right w:val="none" w:sz="0" w:space="0" w:color="auto"/>
              </w:divBdr>
            </w:div>
            <w:div w:id="610017851">
              <w:marLeft w:val="180"/>
              <w:marRight w:val="0"/>
              <w:marTop w:val="0"/>
              <w:marBottom w:val="0"/>
              <w:divBdr>
                <w:top w:val="none" w:sz="0" w:space="0" w:color="auto"/>
                <w:left w:val="none" w:sz="0" w:space="0" w:color="auto"/>
                <w:bottom w:val="none" w:sz="0" w:space="0" w:color="auto"/>
                <w:right w:val="none" w:sz="0" w:space="0" w:color="auto"/>
              </w:divBdr>
              <w:divsChild>
                <w:div w:id="13359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399">
          <w:marLeft w:val="0"/>
          <w:marRight w:val="0"/>
          <w:marTop w:val="0"/>
          <w:marBottom w:val="0"/>
          <w:divBdr>
            <w:top w:val="none" w:sz="0" w:space="0" w:color="auto"/>
            <w:left w:val="none" w:sz="0" w:space="0" w:color="auto"/>
            <w:bottom w:val="none" w:sz="0" w:space="0" w:color="auto"/>
            <w:right w:val="none" w:sz="0" w:space="0" w:color="auto"/>
          </w:divBdr>
          <w:divsChild>
            <w:div w:id="197740450">
              <w:marLeft w:val="180"/>
              <w:marRight w:val="240"/>
              <w:marTop w:val="0"/>
              <w:marBottom w:val="0"/>
              <w:divBdr>
                <w:top w:val="none" w:sz="0" w:space="0" w:color="auto"/>
                <w:left w:val="none" w:sz="0" w:space="0" w:color="auto"/>
                <w:bottom w:val="none" w:sz="0" w:space="0" w:color="auto"/>
                <w:right w:val="none" w:sz="0" w:space="0" w:color="auto"/>
              </w:divBdr>
            </w:div>
            <w:div w:id="688028213">
              <w:marLeft w:val="180"/>
              <w:marRight w:val="0"/>
              <w:marTop w:val="0"/>
              <w:marBottom w:val="0"/>
              <w:divBdr>
                <w:top w:val="none" w:sz="0" w:space="0" w:color="auto"/>
                <w:left w:val="none" w:sz="0" w:space="0" w:color="auto"/>
                <w:bottom w:val="none" w:sz="0" w:space="0" w:color="auto"/>
                <w:right w:val="none" w:sz="0" w:space="0" w:color="auto"/>
              </w:divBdr>
              <w:divsChild>
                <w:div w:id="5802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323">
          <w:marLeft w:val="0"/>
          <w:marRight w:val="0"/>
          <w:marTop w:val="0"/>
          <w:marBottom w:val="0"/>
          <w:divBdr>
            <w:top w:val="none" w:sz="0" w:space="0" w:color="auto"/>
            <w:left w:val="none" w:sz="0" w:space="0" w:color="auto"/>
            <w:bottom w:val="none" w:sz="0" w:space="0" w:color="auto"/>
            <w:right w:val="none" w:sz="0" w:space="0" w:color="auto"/>
          </w:divBdr>
          <w:divsChild>
            <w:div w:id="885218496">
              <w:marLeft w:val="180"/>
              <w:marRight w:val="240"/>
              <w:marTop w:val="0"/>
              <w:marBottom w:val="0"/>
              <w:divBdr>
                <w:top w:val="none" w:sz="0" w:space="0" w:color="auto"/>
                <w:left w:val="none" w:sz="0" w:space="0" w:color="auto"/>
                <w:bottom w:val="none" w:sz="0" w:space="0" w:color="auto"/>
                <w:right w:val="none" w:sz="0" w:space="0" w:color="auto"/>
              </w:divBdr>
            </w:div>
            <w:div w:id="158424002">
              <w:marLeft w:val="180"/>
              <w:marRight w:val="0"/>
              <w:marTop w:val="0"/>
              <w:marBottom w:val="0"/>
              <w:divBdr>
                <w:top w:val="none" w:sz="0" w:space="0" w:color="auto"/>
                <w:left w:val="none" w:sz="0" w:space="0" w:color="auto"/>
                <w:bottom w:val="none" w:sz="0" w:space="0" w:color="auto"/>
                <w:right w:val="none" w:sz="0" w:space="0" w:color="auto"/>
              </w:divBdr>
              <w:divsChild>
                <w:div w:id="13827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8313">
          <w:marLeft w:val="0"/>
          <w:marRight w:val="0"/>
          <w:marTop w:val="0"/>
          <w:marBottom w:val="0"/>
          <w:divBdr>
            <w:top w:val="none" w:sz="0" w:space="0" w:color="auto"/>
            <w:left w:val="none" w:sz="0" w:space="0" w:color="auto"/>
            <w:bottom w:val="none" w:sz="0" w:space="0" w:color="auto"/>
            <w:right w:val="none" w:sz="0" w:space="0" w:color="auto"/>
          </w:divBdr>
          <w:divsChild>
            <w:div w:id="22631657">
              <w:marLeft w:val="180"/>
              <w:marRight w:val="240"/>
              <w:marTop w:val="0"/>
              <w:marBottom w:val="0"/>
              <w:divBdr>
                <w:top w:val="none" w:sz="0" w:space="0" w:color="auto"/>
                <w:left w:val="none" w:sz="0" w:space="0" w:color="auto"/>
                <w:bottom w:val="none" w:sz="0" w:space="0" w:color="auto"/>
                <w:right w:val="none" w:sz="0" w:space="0" w:color="auto"/>
              </w:divBdr>
            </w:div>
            <w:div w:id="497891757">
              <w:marLeft w:val="180"/>
              <w:marRight w:val="0"/>
              <w:marTop w:val="0"/>
              <w:marBottom w:val="0"/>
              <w:divBdr>
                <w:top w:val="none" w:sz="0" w:space="0" w:color="auto"/>
                <w:left w:val="none" w:sz="0" w:space="0" w:color="auto"/>
                <w:bottom w:val="none" w:sz="0" w:space="0" w:color="auto"/>
                <w:right w:val="none" w:sz="0" w:space="0" w:color="auto"/>
              </w:divBdr>
              <w:divsChild>
                <w:div w:id="1646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9824">
          <w:marLeft w:val="0"/>
          <w:marRight w:val="0"/>
          <w:marTop w:val="0"/>
          <w:marBottom w:val="0"/>
          <w:divBdr>
            <w:top w:val="none" w:sz="0" w:space="0" w:color="auto"/>
            <w:left w:val="none" w:sz="0" w:space="0" w:color="auto"/>
            <w:bottom w:val="none" w:sz="0" w:space="0" w:color="auto"/>
            <w:right w:val="none" w:sz="0" w:space="0" w:color="auto"/>
          </w:divBdr>
          <w:divsChild>
            <w:div w:id="1923030731">
              <w:marLeft w:val="180"/>
              <w:marRight w:val="240"/>
              <w:marTop w:val="0"/>
              <w:marBottom w:val="0"/>
              <w:divBdr>
                <w:top w:val="none" w:sz="0" w:space="0" w:color="auto"/>
                <w:left w:val="none" w:sz="0" w:space="0" w:color="auto"/>
                <w:bottom w:val="none" w:sz="0" w:space="0" w:color="auto"/>
                <w:right w:val="none" w:sz="0" w:space="0" w:color="auto"/>
              </w:divBdr>
            </w:div>
            <w:div w:id="826482224">
              <w:marLeft w:val="180"/>
              <w:marRight w:val="0"/>
              <w:marTop w:val="0"/>
              <w:marBottom w:val="0"/>
              <w:divBdr>
                <w:top w:val="none" w:sz="0" w:space="0" w:color="auto"/>
                <w:left w:val="none" w:sz="0" w:space="0" w:color="auto"/>
                <w:bottom w:val="none" w:sz="0" w:space="0" w:color="auto"/>
                <w:right w:val="none" w:sz="0" w:space="0" w:color="auto"/>
              </w:divBdr>
              <w:divsChild>
                <w:div w:id="16164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0309">
          <w:marLeft w:val="0"/>
          <w:marRight w:val="0"/>
          <w:marTop w:val="0"/>
          <w:marBottom w:val="0"/>
          <w:divBdr>
            <w:top w:val="none" w:sz="0" w:space="0" w:color="auto"/>
            <w:left w:val="none" w:sz="0" w:space="0" w:color="auto"/>
            <w:bottom w:val="none" w:sz="0" w:space="0" w:color="auto"/>
            <w:right w:val="none" w:sz="0" w:space="0" w:color="auto"/>
          </w:divBdr>
          <w:divsChild>
            <w:div w:id="1372421456">
              <w:marLeft w:val="180"/>
              <w:marRight w:val="240"/>
              <w:marTop w:val="0"/>
              <w:marBottom w:val="0"/>
              <w:divBdr>
                <w:top w:val="none" w:sz="0" w:space="0" w:color="auto"/>
                <w:left w:val="none" w:sz="0" w:space="0" w:color="auto"/>
                <w:bottom w:val="none" w:sz="0" w:space="0" w:color="auto"/>
                <w:right w:val="none" w:sz="0" w:space="0" w:color="auto"/>
              </w:divBdr>
            </w:div>
            <w:div w:id="1551452937">
              <w:marLeft w:val="180"/>
              <w:marRight w:val="0"/>
              <w:marTop w:val="0"/>
              <w:marBottom w:val="0"/>
              <w:divBdr>
                <w:top w:val="none" w:sz="0" w:space="0" w:color="auto"/>
                <w:left w:val="none" w:sz="0" w:space="0" w:color="auto"/>
                <w:bottom w:val="none" w:sz="0" w:space="0" w:color="auto"/>
                <w:right w:val="none" w:sz="0" w:space="0" w:color="auto"/>
              </w:divBdr>
              <w:divsChild>
                <w:div w:id="2305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06580">
          <w:marLeft w:val="0"/>
          <w:marRight w:val="0"/>
          <w:marTop w:val="0"/>
          <w:marBottom w:val="0"/>
          <w:divBdr>
            <w:top w:val="none" w:sz="0" w:space="0" w:color="auto"/>
            <w:left w:val="none" w:sz="0" w:space="0" w:color="auto"/>
            <w:bottom w:val="none" w:sz="0" w:space="0" w:color="auto"/>
            <w:right w:val="none" w:sz="0" w:space="0" w:color="auto"/>
          </w:divBdr>
          <w:divsChild>
            <w:div w:id="849294374">
              <w:marLeft w:val="180"/>
              <w:marRight w:val="240"/>
              <w:marTop w:val="0"/>
              <w:marBottom w:val="0"/>
              <w:divBdr>
                <w:top w:val="none" w:sz="0" w:space="0" w:color="auto"/>
                <w:left w:val="none" w:sz="0" w:space="0" w:color="auto"/>
                <w:bottom w:val="none" w:sz="0" w:space="0" w:color="auto"/>
                <w:right w:val="none" w:sz="0" w:space="0" w:color="auto"/>
              </w:divBdr>
            </w:div>
            <w:div w:id="1993243880">
              <w:marLeft w:val="180"/>
              <w:marRight w:val="0"/>
              <w:marTop w:val="0"/>
              <w:marBottom w:val="0"/>
              <w:divBdr>
                <w:top w:val="none" w:sz="0" w:space="0" w:color="auto"/>
                <w:left w:val="none" w:sz="0" w:space="0" w:color="auto"/>
                <w:bottom w:val="none" w:sz="0" w:space="0" w:color="auto"/>
                <w:right w:val="none" w:sz="0" w:space="0" w:color="auto"/>
              </w:divBdr>
              <w:divsChild>
                <w:div w:id="6503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9919">
          <w:marLeft w:val="0"/>
          <w:marRight w:val="0"/>
          <w:marTop w:val="0"/>
          <w:marBottom w:val="0"/>
          <w:divBdr>
            <w:top w:val="none" w:sz="0" w:space="0" w:color="auto"/>
            <w:left w:val="none" w:sz="0" w:space="0" w:color="auto"/>
            <w:bottom w:val="none" w:sz="0" w:space="0" w:color="auto"/>
            <w:right w:val="none" w:sz="0" w:space="0" w:color="auto"/>
          </w:divBdr>
          <w:divsChild>
            <w:div w:id="251010024">
              <w:marLeft w:val="180"/>
              <w:marRight w:val="240"/>
              <w:marTop w:val="0"/>
              <w:marBottom w:val="0"/>
              <w:divBdr>
                <w:top w:val="none" w:sz="0" w:space="0" w:color="auto"/>
                <w:left w:val="none" w:sz="0" w:space="0" w:color="auto"/>
                <w:bottom w:val="none" w:sz="0" w:space="0" w:color="auto"/>
                <w:right w:val="none" w:sz="0" w:space="0" w:color="auto"/>
              </w:divBdr>
            </w:div>
            <w:div w:id="1762532967">
              <w:marLeft w:val="180"/>
              <w:marRight w:val="0"/>
              <w:marTop w:val="0"/>
              <w:marBottom w:val="0"/>
              <w:divBdr>
                <w:top w:val="none" w:sz="0" w:space="0" w:color="auto"/>
                <w:left w:val="none" w:sz="0" w:space="0" w:color="auto"/>
                <w:bottom w:val="none" w:sz="0" w:space="0" w:color="auto"/>
                <w:right w:val="none" w:sz="0" w:space="0" w:color="auto"/>
              </w:divBdr>
              <w:divsChild>
                <w:div w:id="336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8661">
          <w:marLeft w:val="0"/>
          <w:marRight w:val="0"/>
          <w:marTop w:val="0"/>
          <w:marBottom w:val="0"/>
          <w:divBdr>
            <w:top w:val="none" w:sz="0" w:space="0" w:color="auto"/>
            <w:left w:val="none" w:sz="0" w:space="0" w:color="auto"/>
            <w:bottom w:val="none" w:sz="0" w:space="0" w:color="auto"/>
            <w:right w:val="none" w:sz="0" w:space="0" w:color="auto"/>
          </w:divBdr>
          <w:divsChild>
            <w:div w:id="974528511">
              <w:marLeft w:val="180"/>
              <w:marRight w:val="240"/>
              <w:marTop w:val="0"/>
              <w:marBottom w:val="0"/>
              <w:divBdr>
                <w:top w:val="none" w:sz="0" w:space="0" w:color="auto"/>
                <w:left w:val="none" w:sz="0" w:space="0" w:color="auto"/>
                <w:bottom w:val="none" w:sz="0" w:space="0" w:color="auto"/>
                <w:right w:val="none" w:sz="0" w:space="0" w:color="auto"/>
              </w:divBdr>
            </w:div>
            <w:div w:id="1452895300">
              <w:marLeft w:val="180"/>
              <w:marRight w:val="0"/>
              <w:marTop w:val="0"/>
              <w:marBottom w:val="0"/>
              <w:divBdr>
                <w:top w:val="none" w:sz="0" w:space="0" w:color="auto"/>
                <w:left w:val="none" w:sz="0" w:space="0" w:color="auto"/>
                <w:bottom w:val="none" w:sz="0" w:space="0" w:color="auto"/>
                <w:right w:val="none" w:sz="0" w:space="0" w:color="auto"/>
              </w:divBdr>
              <w:divsChild>
                <w:div w:id="4645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6549">
          <w:marLeft w:val="0"/>
          <w:marRight w:val="0"/>
          <w:marTop w:val="0"/>
          <w:marBottom w:val="0"/>
          <w:divBdr>
            <w:top w:val="none" w:sz="0" w:space="0" w:color="auto"/>
            <w:left w:val="none" w:sz="0" w:space="0" w:color="auto"/>
            <w:bottom w:val="none" w:sz="0" w:space="0" w:color="auto"/>
            <w:right w:val="none" w:sz="0" w:space="0" w:color="auto"/>
          </w:divBdr>
          <w:divsChild>
            <w:div w:id="264656812">
              <w:marLeft w:val="180"/>
              <w:marRight w:val="240"/>
              <w:marTop w:val="0"/>
              <w:marBottom w:val="0"/>
              <w:divBdr>
                <w:top w:val="none" w:sz="0" w:space="0" w:color="auto"/>
                <w:left w:val="none" w:sz="0" w:space="0" w:color="auto"/>
                <w:bottom w:val="none" w:sz="0" w:space="0" w:color="auto"/>
                <w:right w:val="none" w:sz="0" w:space="0" w:color="auto"/>
              </w:divBdr>
            </w:div>
            <w:div w:id="1018966766">
              <w:marLeft w:val="180"/>
              <w:marRight w:val="0"/>
              <w:marTop w:val="0"/>
              <w:marBottom w:val="0"/>
              <w:divBdr>
                <w:top w:val="none" w:sz="0" w:space="0" w:color="auto"/>
                <w:left w:val="none" w:sz="0" w:space="0" w:color="auto"/>
                <w:bottom w:val="none" w:sz="0" w:space="0" w:color="auto"/>
                <w:right w:val="none" w:sz="0" w:space="0" w:color="auto"/>
              </w:divBdr>
              <w:divsChild>
                <w:div w:id="19629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7534">
          <w:marLeft w:val="0"/>
          <w:marRight w:val="0"/>
          <w:marTop w:val="0"/>
          <w:marBottom w:val="0"/>
          <w:divBdr>
            <w:top w:val="none" w:sz="0" w:space="0" w:color="auto"/>
            <w:left w:val="none" w:sz="0" w:space="0" w:color="auto"/>
            <w:bottom w:val="none" w:sz="0" w:space="0" w:color="auto"/>
            <w:right w:val="none" w:sz="0" w:space="0" w:color="auto"/>
          </w:divBdr>
          <w:divsChild>
            <w:div w:id="1816679798">
              <w:marLeft w:val="180"/>
              <w:marRight w:val="240"/>
              <w:marTop w:val="0"/>
              <w:marBottom w:val="0"/>
              <w:divBdr>
                <w:top w:val="none" w:sz="0" w:space="0" w:color="auto"/>
                <w:left w:val="none" w:sz="0" w:space="0" w:color="auto"/>
                <w:bottom w:val="none" w:sz="0" w:space="0" w:color="auto"/>
                <w:right w:val="none" w:sz="0" w:space="0" w:color="auto"/>
              </w:divBdr>
            </w:div>
            <w:div w:id="1325664644">
              <w:marLeft w:val="180"/>
              <w:marRight w:val="0"/>
              <w:marTop w:val="0"/>
              <w:marBottom w:val="0"/>
              <w:divBdr>
                <w:top w:val="none" w:sz="0" w:space="0" w:color="auto"/>
                <w:left w:val="none" w:sz="0" w:space="0" w:color="auto"/>
                <w:bottom w:val="none" w:sz="0" w:space="0" w:color="auto"/>
                <w:right w:val="none" w:sz="0" w:space="0" w:color="auto"/>
              </w:divBdr>
              <w:divsChild>
                <w:div w:id="10716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9005">
          <w:marLeft w:val="0"/>
          <w:marRight w:val="0"/>
          <w:marTop w:val="0"/>
          <w:marBottom w:val="0"/>
          <w:divBdr>
            <w:top w:val="none" w:sz="0" w:space="0" w:color="auto"/>
            <w:left w:val="none" w:sz="0" w:space="0" w:color="auto"/>
            <w:bottom w:val="none" w:sz="0" w:space="0" w:color="auto"/>
            <w:right w:val="none" w:sz="0" w:space="0" w:color="auto"/>
          </w:divBdr>
          <w:divsChild>
            <w:div w:id="1416823967">
              <w:marLeft w:val="180"/>
              <w:marRight w:val="240"/>
              <w:marTop w:val="0"/>
              <w:marBottom w:val="0"/>
              <w:divBdr>
                <w:top w:val="none" w:sz="0" w:space="0" w:color="auto"/>
                <w:left w:val="none" w:sz="0" w:space="0" w:color="auto"/>
                <w:bottom w:val="none" w:sz="0" w:space="0" w:color="auto"/>
                <w:right w:val="none" w:sz="0" w:space="0" w:color="auto"/>
              </w:divBdr>
            </w:div>
            <w:div w:id="488835877">
              <w:marLeft w:val="180"/>
              <w:marRight w:val="0"/>
              <w:marTop w:val="0"/>
              <w:marBottom w:val="0"/>
              <w:divBdr>
                <w:top w:val="none" w:sz="0" w:space="0" w:color="auto"/>
                <w:left w:val="none" w:sz="0" w:space="0" w:color="auto"/>
                <w:bottom w:val="none" w:sz="0" w:space="0" w:color="auto"/>
                <w:right w:val="none" w:sz="0" w:space="0" w:color="auto"/>
              </w:divBdr>
              <w:divsChild>
                <w:div w:id="16314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0314">
          <w:marLeft w:val="0"/>
          <w:marRight w:val="0"/>
          <w:marTop w:val="0"/>
          <w:marBottom w:val="0"/>
          <w:divBdr>
            <w:top w:val="none" w:sz="0" w:space="0" w:color="auto"/>
            <w:left w:val="none" w:sz="0" w:space="0" w:color="auto"/>
            <w:bottom w:val="none" w:sz="0" w:space="0" w:color="auto"/>
            <w:right w:val="none" w:sz="0" w:space="0" w:color="auto"/>
          </w:divBdr>
          <w:divsChild>
            <w:div w:id="899054397">
              <w:marLeft w:val="180"/>
              <w:marRight w:val="240"/>
              <w:marTop w:val="0"/>
              <w:marBottom w:val="0"/>
              <w:divBdr>
                <w:top w:val="none" w:sz="0" w:space="0" w:color="auto"/>
                <w:left w:val="none" w:sz="0" w:space="0" w:color="auto"/>
                <w:bottom w:val="none" w:sz="0" w:space="0" w:color="auto"/>
                <w:right w:val="none" w:sz="0" w:space="0" w:color="auto"/>
              </w:divBdr>
            </w:div>
            <w:div w:id="149952275">
              <w:marLeft w:val="180"/>
              <w:marRight w:val="0"/>
              <w:marTop w:val="0"/>
              <w:marBottom w:val="0"/>
              <w:divBdr>
                <w:top w:val="none" w:sz="0" w:space="0" w:color="auto"/>
                <w:left w:val="none" w:sz="0" w:space="0" w:color="auto"/>
                <w:bottom w:val="none" w:sz="0" w:space="0" w:color="auto"/>
                <w:right w:val="none" w:sz="0" w:space="0" w:color="auto"/>
              </w:divBdr>
              <w:divsChild>
                <w:div w:id="1122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6499">
          <w:marLeft w:val="0"/>
          <w:marRight w:val="0"/>
          <w:marTop w:val="0"/>
          <w:marBottom w:val="0"/>
          <w:divBdr>
            <w:top w:val="none" w:sz="0" w:space="0" w:color="auto"/>
            <w:left w:val="none" w:sz="0" w:space="0" w:color="auto"/>
            <w:bottom w:val="none" w:sz="0" w:space="0" w:color="auto"/>
            <w:right w:val="none" w:sz="0" w:space="0" w:color="auto"/>
          </w:divBdr>
          <w:divsChild>
            <w:div w:id="748160999">
              <w:marLeft w:val="180"/>
              <w:marRight w:val="240"/>
              <w:marTop w:val="0"/>
              <w:marBottom w:val="0"/>
              <w:divBdr>
                <w:top w:val="none" w:sz="0" w:space="0" w:color="auto"/>
                <w:left w:val="none" w:sz="0" w:space="0" w:color="auto"/>
                <w:bottom w:val="none" w:sz="0" w:space="0" w:color="auto"/>
                <w:right w:val="none" w:sz="0" w:space="0" w:color="auto"/>
              </w:divBdr>
            </w:div>
            <w:div w:id="1403790211">
              <w:marLeft w:val="180"/>
              <w:marRight w:val="0"/>
              <w:marTop w:val="0"/>
              <w:marBottom w:val="0"/>
              <w:divBdr>
                <w:top w:val="none" w:sz="0" w:space="0" w:color="auto"/>
                <w:left w:val="none" w:sz="0" w:space="0" w:color="auto"/>
                <w:bottom w:val="none" w:sz="0" w:space="0" w:color="auto"/>
                <w:right w:val="none" w:sz="0" w:space="0" w:color="auto"/>
              </w:divBdr>
              <w:divsChild>
                <w:div w:id="5883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935">
          <w:marLeft w:val="0"/>
          <w:marRight w:val="0"/>
          <w:marTop w:val="0"/>
          <w:marBottom w:val="0"/>
          <w:divBdr>
            <w:top w:val="none" w:sz="0" w:space="0" w:color="auto"/>
            <w:left w:val="none" w:sz="0" w:space="0" w:color="auto"/>
            <w:bottom w:val="none" w:sz="0" w:space="0" w:color="auto"/>
            <w:right w:val="none" w:sz="0" w:space="0" w:color="auto"/>
          </w:divBdr>
          <w:divsChild>
            <w:div w:id="1938247702">
              <w:marLeft w:val="180"/>
              <w:marRight w:val="240"/>
              <w:marTop w:val="0"/>
              <w:marBottom w:val="0"/>
              <w:divBdr>
                <w:top w:val="none" w:sz="0" w:space="0" w:color="auto"/>
                <w:left w:val="none" w:sz="0" w:space="0" w:color="auto"/>
                <w:bottom w:val="none" w:sz="0" w:space="0" w:color="auto"/>
                <w:right w:val="none" w:sz="0" w:space="0" w:color="auto"/>
              </w:divBdr>
            </w:div>
            <w:div w:id="1942491774">
              <w:marLeft w:val="180"/>
              <w:marRight w:val="0"/>
              <w:marTop w:val="0"/>
              <w:marBottom w:val="0"/>
              <w:divBdr>
                <w:top w:val="none" w:sz="0" w:space="0" w:color="auto"/>
                <w:left w:val="none" w:sz="0" w:space="0" w:color="auto"/>
                <w:bottom w:val="none" w:sz="0" w:space="0" w:color="auto"/>
                <w:right w:val="none" w:sz="0" w:space="0" w:color="auto"/>
              </w:divBdr>
              <w:divsChild>
                <w:div w:id="17900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71787">
          <w:marLeft w:val="0"/>
          <w:marRight w:val="0"/>
          <w:marTop w:val="0"/>
          <w:marBottom w:val="0"/>
          <w:divBdr>
            <w:top w:val="none" w:sz="0" w:space="0" w:color="auto"/>
            <w:left w:val="none" w:sz="0" w:space="0" w:color="auto"/>
            <w:bottom w:val="none" w:sz="0" w:space="0" w:color="auto"/>
            <w:right w:val="none" w:sz="0" w:space="0" w:color="auto"/>
          </w:divBdr>
          <w:divsChild>
            <w:div w:id="827751894">
              <w:marLeft w:val="180"/>
              <w:marRight w:val="240"/>
              <w:marTop w:val="0"/>
              <w:marBottom w:val="0"/>
              <w:divBdr>
                <w:top w:val="none" w:sz="0" w:space="0" w:color="auto"/>
                <w:left w:val="none" w:sz="0" w:space="0" w:color="auto"/>
                <w:bottom w:val="none" w:sz="0" w:space="0" w:color="auto"/>
                <w:right w:val="none" w:sz="0" w:space="0" w:color="auto"/>
              </w:divBdr>
            </w:div>
            <w:div w:id="1906647128">
              <w:marLeft w:val="180"/>
              <w:marRight w:val="0"/>
              <w:marTop w:val="0"/>
              <w:marBottom w:val="0"/>
              <w:divBdr>
                <w:top w:val="none" w:sz="0" w:space="0" w:color="auto"/>
                <w:left w:val="none" w:sz="0" w:space="0" w:color="auto"/>
                <w:bottom w:val="none" w:sz="0" w:space="0" w:color="auto"/>
                <w:right w:val="none" w:sz="0" w:space="0" w:color="auto"/>
              </w:divBdr>
              <w:divsChild>
                <w:div w:id="8316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76908">
          <w:marLeft w:val="0"/>
          <w:marRight w:val="0"/>
          <w:marTop w:val="0"/>
          <w:marBottom w:val="0"/>
          <w:divBdr>
            <w:top w:val="none" w:sz="0" w:space="0" w:color="auto"/>
            <w:left w:val="none" w:sz="0" w:space="0" w:color="auto"/>
            <w:bottom w:val="none" w:sz="0" w:space="0" w:color="auto"/>
            <w:right w:val="none" w:sz="0" w:space="0" w:color="auto"/>
          </w:divBdr>
          <w:divsChild>
            <w:div w:id="528568176">
              <w:marLeft w:val="180"/>
              <w:marRight w:val="240"/>
              <w:marTop w:val="0"/>
              <w:marBottom w:val="0"/>
              <w:divBdr>
                <w:top w:val="none" w:sz="0" w:space="0" w:color="auto"/>
                <w:left w:val="none" w:sz="0" w:space="0" w:color="auto"/>
                <w:bottom w:val="none" w:sz="0" w:space="0" w:color="auto"/>
                <w:right w:val="none" w:sz="0" w:space="0" w:color="auto"/>
              </w:divBdr>
            </w:div>
            <w:div w:id="1487015044">
              <w:marLeft w:val="180"/>
              <w:marRight w:val="0"/>
              <w:marTop w:val="0"/>
              <w:marBottom w:val="0"/>
              <w:divBdr>
                <w:top w:val="none" w:sz="0" w:space="0" w:color="auto"/>
                <w:left w:val="none" w:sz="0" w:space="0" w:color="auto"/>
                <w:bottom w:val="none" w:sz="0" w:space="0" w:color="auto"/>
                <w:right w:val="none" w:sz="0" w:space="0" w:color="auto"/>
              </w:divBdr>
              <w:divsChild>
                <w:div w:id="1825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2934">
          <w:marLeft w:val="0"/>
          <w:marRight w:val="0"/>
          <w:marTop w:val="0"/>
          <w:marBottom w:val="0"/>
          <w:divBdr>
            <w:top w:val="none" w:sz="0" w:space="0" w:color="auto"/>
            <w:left w:val="none" w:sz="0" w:space="0" w:color="auto"/>
            <w:bottom w:val="none" w:sz="0" w:space="0" w:color="auto"/>
            <w:right w:val="none" w:sz="0" w:space="0" w:color="auto"/>
          </w:divBdr>
          <w:divsChild>
            <w:div w:id="1795253673">
              <w:marLeft w:val="180"/>
              <w:marRight w:val="240"/>
              <w:marTop w:val="0"/>
              <w:marBottom w:val="0"/>
              <w:divBdr>
                <w:top w:val="none" w:sz="0" w:space="0" w:color="auto"/>
                <w:left w:val="none" w:sz="0" w:space="0" w:color="auto"/>
                <w:bottom w:val="none" w:sz="0" w:space="0" w:color="auto"/>
                <w:right w:val="none" w:sz="0" w:space="0" w:color="auto"/>
              </w:divBdr>
            </w:div>
            <w:div w:id="712584575">
              <w:marLeft w:val="180"/>
              <w:marRight w:val="0"/>
              <w:marTop w:val="0"/>
              <w:marBottom w:val="0"/>
              <w:divBdr>
                <w:top w:val="none" w:sz="0" w:space="0" w:color="auto"/>
                <w:left w:val="none" w:sz="0" w:space="0" w:color="auto"/>
                <w:bottom w:val="none" w:sz="0" w:space="0" w:color="auto"/>
                <w:right w:val="none" w:sz="0" w:space="0" w:color="auto"/>
              </w:divBdr>
              <w:divsChild>
                <w:div w:id="5148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7974">
          <w:marLeft w:val="0"/>
          <w:marRight w:val="0"/>
          <w:marTop w:val="0"/>
          <w:marBottom w:val="0"/>
          <w:divBdr>
            <w:top w:val="none" w:sz="0" w:space="0" w:color="auto"/>
            <w:left w:val="none" w:sz="0" w:space="0" w:color="auto"/>
            <w:bottom w:val="none" w:sz="0" w:space="0" w:color="auto"/>
            <w:right w:val="none" w:sz="0" w:space="0" w:color="auto"/>
          </w:divBdr>
          <w:divsChild>
            <w:div w:id="1415278740">
              <w:marLeft w:val="180"/>
              <w:marRight w:val="240"/>
              <w:marTop w:val="0"/>
              <w:marBottom w:val="0"/>
              <w:divBdr>
                <w:top w:val="none" w:sz="0" w:space="0" w:color="auto"/>
                <w:left w:val="none" w:sz="0" w:space="0" w:color="auto"/>
                <w:bottom w:val="none" w:sz="0" w:space="0" w:color="auto"/>
                <w:right w:val="none" w:sz="0" w:space="0" w:color="auto"/>
              </w:divBdr>
            </w:div>
            <w:div w:id="22564450">
              <w:marLeft w:val="180"/>
              <w:marRight w:val="0"/>
              <w:marTop w:val="0"/>
              <w:marBottom w:val="0"/>
              <w:divBdr>
                <w:top w:val="none" w:sz="0" w:space="0" w:color="auto"/>
                <w:left w:val="none" w:sz="0" w:space="0" w:color="auto"/>
                <w:bottom w:val="none" w:sz="0" w:space="0" w:color="auto"/>
                <w:right w:val="none" w:sz="0" w:space="0" w:color="auto"/>
              </w:divBdr>
              <w:divsChild>
                <w:div w:id="2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2749">
          <w:marLeft w:val="0"/>
          <w:marRight w:val="0"/>
          <w:marTop w:val="0"/>
          <w:marBottom w:val="0"/>
          <w:divBdr>
            <w:top w:val="none" w:sz="0" w:space="0" w:color="auto"/>
            <w:left w:val="none" w:sz="0" w:space="0" w:color="auto"/>
            <w:bottom w:val="none" w:sz="0" w:space="0" w:color="auto"/>
            <w:right w:val="none" w:sz="0" w:space="0" w:color="auto"/>
          </w:divBdr>
          <w:divsChild>
            <w:div w:id="521868109">
              <w:marLeft w:val="180"/>
              <w:marRight w:val="240"/>
              <w:marTop w:val="0"/>
              <w:marBottom w:val="0"/>
              <w:divBdr>
                <w:top w:val="none" w:sz="0" w:space="0" w:color="auto"/>
                <w:left w:val="none" w:sz="0" w:space="0" w:color="auto"/>
                <w:bottom w:val="none" w:sz="0" w:space="0" w:color="auto"/>
                <w:right w:val="none" w:sz="0" w:space="0" w:color="auto"/>
              </w:divBdr>
            </w:div>
            <w:div w:id="25370810">
              <w:marLeft w:val="180"/>
              <w:marRight w:val="0"/>
              <w:marTop w:val="0"/>
              <w:marBottom w:val="0"/>
              <w:divBdr>
                <w:top w:val="none" w:sz="0" w:space="0" w:color="auto"/>
                <w:left w:val="none" w:sz="0" w:space="0" w:color="auto"/>
                <w:bottom w:val="none" w:sz="0" w:space="0" w:color="auto"/>
                <w:right w:val="none" w:sz="0" w:space="0" w:color="auto"/>
              </w:divBdr>
              <w:divsChild>
                <w:div w:id="856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2126">
          <w:marLeft w:val="0"/>
          <w:marRight w:val="0"/>
          <w:marTop w:val="0"/>
          <w:marBottom w:val="0"/>
          <w:divBdr>
            <w:top w:val="none" w:sz="0" w:space="0" w:color="auto"/>
            <w:left w:val="none" w:sz="0" w:space="0" w:color="auto"/>
            <w:bottom w:val="none" w:sz="0" w:space="0" w:color="auto"/>
            <w:right w:val="none" w:sz="0" w:space="0" w:color="auto"/>
          </w:divBdr>
          <w:divsChild>
            <w:div w:id="1613592968">
              <w:marLeft w:val="180"/>
              <w:marRight w:val="240"/>
              <w:marTop w:val="0"/>
              <w:marBottom w:val="0"/>
              <w:divBdr>
                <w:top w:val="none" w:sz="0" w:space="0" w:color="auto"/>
                <w:left w:val="none" w:sz="0" w:space="0" w:color="auto"/>
                <w:bottom w:val="none" w:sz="0" w:space="0" w:color="auto"/>
                <w:right w:val="none" w:sz="0" w:space="0" w:color="auto"/>
              </w:divBdr>
            </w:div>
            <w:div w:id="742996690">
              <w:marLeft w:val="180"/>
              <w:marRight w:val="0"/>
              <w:marTop w:val="0"/>
              <w:marBottom w:val="0"/>
              <w:divBdr>
                <w:top w:val="none" w:sz="0" w:space="0" w:color="auto"/>
                <w:left w:val="none" w:sz="0" w:space="0" w:color="auto"/>
                <w:bottom w:val="none" w:sz="0" w:space="0" w:color="auto"/>
                <w:right w:val="none" w:sz="0" w:space="0" w:color="auto"/>
              </w:divBdr>
              <w:divsChild>
                <w:div w:id="1744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7901">
          <w:marLeft w:val="0"/>
          <w:marRight w:val="0"/>
          <w:marTop w:val="0"/>
          <w:marBottom w:val="0"/>
          <w:divBdr>
            <w:top w:val="none" w:sz="0" w:space="0" w:color="auto"/>
            <w:left w:val="none" w:sz="0" w:space="0" w:color="auto"/>
            <w:bottom w:val="none" w:sz="0" w:space="0" w:color="auto"/>
            <w:right w:val="none" w:sz="0" w:space="0" w:color="auto"/>
          </w:divBdr>
          <w:divsChild>
            <w:div w:id="1883131945">
              <w:marLeft w:val="180"/>
              <w:marRight w:val="240"/>
              <w:marTop w:val="0"/>
              <w:marBottom w:val="0"/>
              <w:divBdr>
                <w:top w:val="none" w:sz="0" w:space="0" w:color="auto"/>
                <w:left w:val="none" w:sz="0" w:space="0" w:color="auto"/>
                <w:bottom w:val="none" w:sz="0" w:space="0" w:color="auto"/>
                <w:right w:val="none" w:sz="0" w:space="0" w:color="auto"/>
              </w:divBdr>
            </w:div>
            <w:div w:id="1641226527">
              <w:marLeft w:val="180"/>
              <w:marRight w:val="0"/>
              <w:marTop w:val="0"/>
              <w:marBottom w:val="0"/>
              <w:divBdr>
                <w:top w:val="none" w:sz="0" w:space="0" w:color="auto"/>
                <w:left w:val="none" w:sz="0" w:space="0" w:color="auto"/>
                <w:bottom w:val="none" w:sz="0" w:space="0" w:color="auto"/>
                <w:right w:val="none" w:sz="0" w:space="0" w:color="auto"/>
              </w:divBdr>
              <w:divsChild>
                <w:div w:id="16732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80930">
          <w:marLeft w:val="0"/>
          <w:marRight w:val="0"/>
          <w:marTop w:val="0"/>
          <w:marBottom w:val="0"/>
          <w:divBdr>
            <w:top w:val="none" w:sz="0" w:space="0" w:color="auto"/>
            <w:left w:val="none" w:sz="0" w:space="0" w:color="auto"/>
            <w:bottom w:val="none" w:sz="0" w:space="0" w:color="auto"/>
            <w:right w:val="none" w:sz="0" w:space="0" w:color="auto"/>
          </w:divBdr>
          <w:divsChild>
            <w:div w:id="325017718">
              <w:marLeft w:val="180"/>
              <w:marRight w:val="240"/>
              <w:marTop w:val="0"/>
              <w:marBottom w:val="0"/>
              <w:divBdr>
                <w:top w:val="none" w:sz="0" w:space="0" w:color="auto"/>
                <w:left w:val="none" w:sz="0" w:space="0" w:color="auto"/>
                <w:bottom w:val="none" w:sz="0" w:space="0" w:color="auto"/>
                <w:right w:val="none" w:sz="0" w:space="0" w:color="auto"/>
              </w:divBdr>
            </w:div>
            <w:div w:id="709384389">
              <w:marLeft w:val="180"/>
              <w:marRight w:val="0"/>
              <w:marTop w:val="0"/>
              <w:marBottom w:val="0"/>
              <w:divBdr>
                <w:top w:val="none" w:sz="0" w:space="0" w:color="auto"/>
                <w:left w:val="none" w:sz="0" w:space="0" w:color="auto"/>
                <w:bottom w:val="none" w:sz="0" w:space="0" w:color="auto"/>
                <w:right w:val="none" w:sz="0" w:space="0" w:color="auto"/>
              </w:divBdr>
              <w:divsChild>
                <w:div w:id="11164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4355">
          <w:marLeft w:val="0"/>
          <w:marRight w:val="0"/>
          <w:marTop w:val="0"/>
          <w:marBottom w:val="0"/>
          <w:divBdr>
            <w:top w:val="none" w:sz="0" w:space="0" w:color="auto"/>
            <w:left w:val="none" w:sz="0" w:space="0" w:color="auto"/>
            <w:bottom w:val="none" w:sz="0" w:space="0" w:color="auto"/>
            <w:right w:val="none" w:sz="0" w:space="0" w:color="auto"/>
          </w:divBdr>
          <w:divsChild>
            <w:div w:id="413209924">
              <w:marLeft w:val="180"/>
              <w:marRight w:val="240"/>
              <w:marTop w:val="0"/>
              <w:marBottom w:val="0"/>
              <w:divBdr>
                <w:top w:val="none" w:sz="0" w:space="0" w:color="auto"/>
                <w:left w:val="none" w:sz="0" w:space="0" w:color="auto"/>
                <w:bottom w:val="none" w:sz="0" w:space="0" w:color="auto"/>
                <w:right w:val="none" w:sz="0" w:space="0" w:color="auto"/>
              </w:divBdr>
            </w:div>
            <w:div w:id="1305349865">
              <w:marLeft w:val="180"/>
              <w:marRight w:val="0"/>
              <w:marTop w:val="0"/>
              <w:marBottom w:val="0"/>
              <w:divBdr>
                <w:top w:val="none" w:sz="0" w:space="0" w:color="auto"/>
                <w:left w:val="none" w:sz="0" w:space="0" w:color="auto"/>
                <w:bottom w:val="none" w:sz="0" w:space="0" w:color="auto"/>
                <w:right w:val="none" w:sz="0" w:space="0" w:color="auto"/>
              </w:divBdr>
              <w:divsChild>
                <w:div w:id="16898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192">
          <w:marLeft w:val="0"/>
          <w:marRight w:val="0"/>
          <w:marTop w:val="0"/>
          <w:marBottom w:val="0"/>
          <w:divBdr>
            <w:top w:val="none" w:sz="0" w:space="0" w:color="auto"/>
            <w:left w:val="none" w:sz="0" w:space="0" w:color="auto"/>
            <w:bottom w:val="none" w:sz="0" w:space="0" w:color="auto"/>
            <w:right w:val="none" w:sz="0" w:space="0" w:color="auto"/>
          </w:divBdr>
          <w:divsChild>
            <w:div w:id="854882023">
              <w:marLeft w:val="180"/>
              <w:marRight w:val="240"/>
              <w:marTop w:val="0"/>
              <w:marBottom w:val="0"/>
              <w:divBdr>
                <w:top w:val="none" w:sz="0" w:space="0" w:color="auto"/>
                <w:left w:val="none" w:sz="0" w:space="0" w:color="auto"/>
                <w:bottom w:val="none" w:sz="0" w:space="0" w:color="auto"/>
                <w:right w:val="none" w:sz="0" w:space="0" w:color="auto"/>
              </w:divBdr>
            </w:div>
            <w:div w:id="142553252">
              <w:marLeft w:val="180"/>
              <w:marRight w:val="0"/>
              <w:marTop w:val="0"/>
              <w:marBottom w:val="0"/>
              <w:divBdr>
                <w:top w:val="none" w:sz="0" w:space="0" w:color="auto"/>
                <w:left w:val="none" w:sz="0" w:space="0" w:color="auto"/>
                <w:bottom w:val="none" w:sz="0" w:space="0" w:color="auto"/>
                <w:right w:val="none" w:sz="0" w:space="0" w:color="auto"/>
              </w:divBdr>
              <w:divsChild>
                <w:div w:id="4781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3899">
          <w:marLeft w:val="0"/>
          <w:marRight w:val="0"/>
          <w:marTop w:val="0"/>
          <w:marBottom w:val="0"/>
          <w:divBdr>
            <w:top w:val="none" w:sz="0" w:space="0" w:color="auto"/>
            <w:left w:val="none" w:sz="0" w:space="0" w:color="auto"/>
            <w:bottom w:val="none" w:sz="0" w:space="0" w:color="auto"/>
            <w:right w:val="none" w:sz="0" w:space="0" w:color="auto"/>
          </w:divBdr>
          <w:divsChild>
            <w:div w:id="198395690">
              <w:marLeft w:val="180"/>
              <w:marRight w:val="240"/>
              <w:marTop w:val="0"/>
              <w:marBottom w:val="0"/>
              <w:divBdr>
                <w:top w:val="none" w:sz="0" w:space="0" w:color="auto"/>
                <w:left w:val="none" w:sz="0" w:space="0" w:color="auto"/>
                <w:bottom w:val="none" w:sz="0" w:space="0" w:color="auto"/>
                <w:right w:val="none" w:sz="0" w:space="0" w:color="auto"/>
              </w:divBdr>
            </w:div>
            <w:div w:id="1706323648">
              <w:marLeft w:val="180"/>
              <w:marRight w:val="0"/>
              <w:marTop w:val="0"/>
              <w:marBottom w:val="0"/>
              <w:divBdr>
                <w:top w:val="none" w:sz="0" w:space="0" w:color="auto"/>
                <w:left w:val="none" w:sz="0" w:space="0" w:color="auto"/>
                <w:bottom w:val="none" w:sz="0" w:space="0" w:color="auto"/>
                <w:right w:val="none" w:sz="0" w:space="0" w:color="auto"/>
              </w:divBdr>
              <w:divsChild>
                <w:div w:id="11749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6072">
          <w:marLeft w:val="0"/>
          <w:marRight w:val="0"/>
          <w:marTop w:val="0"/>
          <w:marBottom w:val="0"/>
          <w:divBdr>
            <w:top w:val="none" w:sz="0" w:space="0" w:color="auto"/>
            <w:left w:val="none" w:sz="0" w:space="0" w:color="auto"/>
            <w:bottom w:val="none" w:sz="0" w:space="0" w:color="auto"/>
            <w:right w:val="none" w:sz="0" w:space="0" w:color="auto"/>
          </w:divBdr>
          <w:divsChild>
            <w:div w:id="202179105">
              <w:marLeft w:val="180"/>
              <w:marRight w:val="240"/>
              <w:marTop w:val="0"/>
              <w:marBottom w:val="0"/>
              <w:divBdr>
                <w:top w:val="none" w:sz="0" w:space="0" w:color="auto"/>
                <w:left w:val="none" w:sz="0" w:space="0" w:color="auto"/>
                <w:bottom w:val="none" w:sz="0" w:space="0" w:color="auto"/>
                <w:right w:val="none" w:sz="0" w:space="0" w:color="auto"/>
              </w:divBdr>
            </w:div>
            <w:div w:id="576939585">
              <w:marLeft w:val="180"/>
              <w:marRight w:val="0"/>
              <w:marTop w:val="0"/>
              <w:marBottom w:val="0"/>
              <w:divBdr>
                <w:top w:val="none" w:sz="0" w:space="0" w:color="auto"/>
                <w:left w:val="none" w:sz="0" w:space="0" w:color="auto"/>
                <w:bottom w:val="none" w:sz="0" w:space="0" w:color="auto"/>
                <w:right w:val="none" w:sz="0" w:space="0" w:color="auto"/>
              </w:divBdr>
              <w:divsChild>
                <w:div w:id="6960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8034">
          <w:marLeft w:val="0"/>
          <w:marRight w:val="0"/>
          <w:marTop w:val="0"/>
          <w:marBottom w:val="0"/>
          <w:divBdr>
            <w:top w:val="none" w:sz="0" w:space="0" w:color="auto"/>
            <w:left w:val="none" w:sz="0" w:space="0" w:color="auto"/>
            <w:bottom w:val="none" w:sz="0" w:space="0" w:color="auto"/>
            <w:right w:val="none" w:sz="0" w:space="0" w:color="auto"/>
          </w:divBdr>
          <w:divsChild>
            <w:div w:id="840506246">
              <w:marLeft w:val="180"/>
              <w:marRight w:val="240"/>
              <w:marTop w:val="0"/>
              <w:marBottom w:val="0"/>
              <w:divBdr>
                <w:top w:val="none" w:sz="0" w:space="0" w:color="auto"/>
                <w:left w:val="none" w:sz="0" w:space="0" w:color="auto"/>
                <w:bottom w:val="none" w:sz="0" w:space="0" w:color="auto"/>
                <w:right w:val="none" w:sz="0" w:space="0" w:color="auto"/>
              </w:divBdr>
            </w:div>
            <w:div w:id="1672878243">
              <w:marLeft w:val="180"/>
              <w:marRight w:val="0"/>
              <w:marTop w:val="0"/>
              <w:marBottom w:val="0"/>
              <w:divBdr>
                <w:top w:val="none" w:sz="0" w:space="0" w:color="auto"/>
                <w:left w:val="none" w:sz="0" w:space="0" w:color="auto"/>
                <w:bottom w:val="none" w:sz="0" w:space="0" w:color="auto"/>
                <w:right w:val="none" w:sz="0" w:space="0" w:color="auto"/>
              </w:divBdr>
              <w:divsChild>
                <w:div w:id="19666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4223">
          <w:marLeft w:val="0"/>
          <w:marRight w:val="0"/>
          <w:marTop w:val="0"/>
          <w:marBottom w:val="0"/>
          <w:divBdr>
            <w:top w:val="none" w:sz="0" w:space="0" w:color="auto"/>
            <w:left w:val="none" w:sz="0" w:space="0" w:color="auto"/>
            <w:bottom w:val="none" w:sz="0" w:space="0" w:color="auto"/>
            <w:right w:val="none" w:sz="0" w:space="0" w:color="auto"/>
          </w:divBdr>
          <w:divsChild>
            <w:div w:id="95832380">
              <w:marLeft w:val="180"/>
              <w:marRight w:val="240"/>
              <w:marTop w:val="0"/>
              <w:marBottom w:val="0"/>
              <w:divBdr>
                <w:top w:val="none" w:sz="0" w:space="0" w:color="auto"/>
                <w:left w:val="none" w:sz="0" w:space="0" w:color="auto"/>
                <w:bottom w:val="none" w:sz="0" w:space="0" w:color="auto"/>
                <w:right w:val="none" w:sz="0" w:space="0" w:color="auto"/>
              </w:divBdr>
            </w:div>
            <w:div w:id="2024621518">
              <w:marLeft w:val="180"/>
              <w:marRight w:val="0"/>
              <w:marTop w:val="0"/>
              <w:marBottom w:val="0"/>
              <w:divBdr>
                <w:top w:val="none" w:sz="0" w:space="0" w:color="auto"/>
                <w:left w:val="none" w:sz="0" w:space="0" w:color="auto"/>
                <w:bottom w:val="none" w:sz="0" w:space="0" w:color="auto"/>
                <w:right w:val="none" w:sz="0" w:space="0" w:color="auto"/>
              </w:divBdr>
              <w:divsChild>
                <w:div w:id="6635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4031">
          <w:marLeft w:val="0"/>
          <w:marRight w:val="0"/>
          <w:marTop w:val="0"/>
          <w:marBottom w:val="0"/>
          <w:divBdr>
            <w:top w:val="none" w:sz="0" w:space="0" w:color="auto"/>
            <w:left w:val="none" w:sz="0" w:space="0" w:color="auto"/>
            <w:bottom w:val="none" w:sz="0" w:space="0" w:color="auto"/>
            <w:right w:val="none" w:sz="0" w:space="0" w:color="auto"/>
          </w:divBdr>
          <w:divsChild>
            <w:div w:id="1157529290">
              <w:marLeft w:val="180"/>
              <w:marRight w:val="240"/>
              <w:marTop w:val="0"/>
              <w:marBottom w:val="0"/>
              <w:divBdr>
                <w:top w:val="none" w:sz="0" w:space="0" w:color="auto"/>
                <w:left w:val="none" w:sz="0" w:space="0" w:color="auto"/>
                <w:bottom w:val="none" w:sz="0" w:space="0" w:color="auto"/>
                <w:right w:val="none" w:sz="0" w:space="0" w:color="auto"/>
              </w:divBdr>
            </w:div>
            <w:div w:id="826941908">
              <w:marLeft w:val="180"/>
              <w:marRight w:val="0"/>
              <w:marTop w:val="0"/>
              <w:marBottom w:val="0"/>
              <w:divBdr>
                <w:top w:val="none" w:sz="0" w:space="0" w:color="auto"/>
                <w:left w:val="none" w:sz="0" w:space="0" w:color="auto"/>
                <w:bottom w:val="none" w:sz="0" w:space="0" w:color="auto"/>
                <w:right w:val="none" w:sz="0" w:space="0" w:color="auto"/>
              </w:divBdr>
              <w:divsChild>
                <w:div w:id="8602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4929">
          <w:marLeft w:val="0"/>
          <w:marRight w:val="0"/>
          <w:marTop w:val="0"/>
          <w:marBottom w:val="0"/>
          <w:divBdr>
            <w:top w:val="none" w:sz="0" w:space="0" w:color="auto"/>
            <w:left w:val="none" w:sz="0" w:space="0" w:color="auto"/>
            <w:bottom w:val="none" w:sz="0" w:space="0" w:color="auto"/>
            <w:right w:val="none" w:sz="0" w:space="0" w:color="auto"/>
          </w:divBdr>
          <w:divsChild>
            <w:div w:id="1981496724">
              <w:marLeft w:val="180"/>
              <w:marRight w:val="240"/>
              <w:marTop w:val="0"/>
              <w:marBottom w:val="0"/>
              <w:divBdr>
                <w:top w:val="none" w:sz="0" w:space="0" w:color="auto"/>
                <w:left w:val="none" w:sz="0" w:space="0" w:color="auto"/>
                <w:bottom w:val="none" w:sz="0" w:space="0" w:color="auto"/>
                <w:right w:val="none" w:sz="0" w:space="0" w:color="auto"/>
              </w:divBdr>
            </w:div>
            <w:div w:id="1904027501">
              <w:marLeft w:val="180"/>
              <w:marRight w:val="0"/>
              <w:marTop w:val="0"/>
              <w:marBottom w:val="0"/>
              <w:divBdr>
                <w:top w:val="none" w:sz="0" w:space="0" w:color="auto"/>
                <w:left w:val="none" w:sz="0" w:space="0" w:color="auto"/>
                <w:bottom w:val="none" w:sz="0" w:space="0" w:color="auto"/>
                <w:right w:val="none" w:sz="0" w:space="0" w:color="auto"/>
              </w:divBdr>
              <w:divsChild>
                <w:div w:id="19323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9015">
          <w:marLeft w:val="0"/>
          <w:marRight w:val="0"/>
          <w:marTop w:val="0"/>
          <w:marBottom w:val="0"/>
          <w:divBdr>
            <w:top w:val="none" w:sz="0" w:space="0" w:color="auto"/>
            <w:left w:val="none" w:sz="0" w:space="0" w:color="auto"/>
            <w:bottom w:val="none" w:sz="0" w:space="0" w:color="auto"/>
            <w:right w:val="none" w:sz="0" w:space="0" w:color="auto"/>
          </w:divBdr>
          <w:divsChild>
            <w:div w:id="1476296423">
              <w:marLeft w:val="180"/>
              <w:marRight w:val="240"/>
              <w:marTop w:val="0"/>
              <w:marBottom w:val="0"/>
              <w:divBdr>
                <w:top w:val="none" w:sz="0" w:space="0" w:color="auto"/>
                <w:left w:val="none" w:sz="0" w:space="0" w:color="auto"/>
                <w:bottom w:val="none" w:sz="0" w:space="0" w:color="auto"/>
                <w:right w:val="none" w:sz="0" w:space="0" w:color="auto"/>
              </w:divBdr>
            </w:div>
            <w:div w:id="828254241">
              <w:marLeft w:val="180"/>
              <w:marRight w:val="0"/>
              <w:marTop w:val="0"/>
              <w:marBottom w:val="0"/>
              <w:divBdr>
                <w:top w:val="none" w:sz="0" w:space="0" w:color="auto"/>
                <w:left w:val="none" w:sz="0" w:space="0" w:color="auto"/>
                <w:bottom w:val="none" w:sz="0" w:space="0" w:color="auto"/>
                <w:right w:val="none" w:sz="0" w:space="0" w:color="auto"/>
              </w:divBdr>
              <w:divsChild>
                <w:div w:id="4740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2192">
          <w:marLeft w:val="0"/>
          <w:marRight w:val="0"/>
          <w:marTop w:val="0"/>
          <w:marBottom w:val="0"/>
          <w:divBdr>
            <w:top w:val="none" w:sz="0" w:space="0" w:color="auto"/>
            <w:left w:val="none" w:sz="0" w:space="0" w:color="auto"/>
            <w:bottom w:val="none" w:sz="0" w:space="0" w:color="auto"/>
            <w:right w:val="none" w:sz="0" w:space="0" w:color="auto"/>
          </w:divBdr>
          <w:divsChild>
            <w:div w:id="186216493">
              <w:marLeft w:val="180"/>
              <w:marRight w:val="240"/>
              <w:marTop w:val="0"/>
              <w:marBottom w:val="0"/>
              <w:divBdr>
                <w:top w:val="none" w:sz="0" w:space="0" w:color="auto"/>
                <w:left w:val="none" w:sz="0" w:space="0" w:color="auto"/>
                <w:bottom w:val="none" w:sz="0" w:space="0" w:color="auto"/>
                <w:right w:val="none" w:sz="0" w:space="0" w:color="auto"/>
              </w:divBdr>
            </w:div>
            <w:div w:id="1512833390">
              <w:marLeft w:val="180"/>
              <w:marRight w:val="0"/>
              <w:marTop w:val="0"/>
              <w:marBottom w:val="0"/>
              <w:divBdr>
                <w:top w:val="none" w:sz="0" w:space="0" w:color="auto"/>
                <w:left w:val="none" w:sz="0" w:space="0" w:color="auto"/>
                <w:bottom w:val="none" w:sz="0" w:space="0" w:color="auto"/>
                <w:right w:val="none" w:sz="0" w:space="0" w:color="auto"/>
              </w:divBdr>
              <w:divsChild>
                <w:div w:id="2438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90044">
          <w:marLeft w:val="0"/>
          <w:marRight w:val="0"/>
          <w:marTop w:val="0"/>
          <w:marBottom w:val="0"/>
          <w:divBdr>
            <w:top w:val="none" w:sz="0" w:space="0" w:color="auto"/>
            <w:left w:val="none" w:sz="0" w:space="0" w:color="auto"/>
            <w:bottom w:val="none" w:sz="0" w:space="0" w:color="auto"/>
            <w:right w:val="none" w:sz="0" w:space="0" w:color="auto"/>
          </w:divBdr>
          <w:divsChild>
            <w:div w:id="1263611559">
              <w:marLeft w:val="180"/>
              <w:marRight w:val="240"/>
              <w:marTop w:val="0"/>
              <w:marBottom w:val="0"/>
              <w:divBdr>
                <w:top w:val="none" w:sz="0" w:space="0" w:color="auto"/>
                <w:left w:val="none" w:sz="0" w:space="0" w:color="auto"/>
                <w:bottom w:val="none" w:sz="0" w:space="0" w:color="auto"/>
                <w:right w:val="none" w:sz="0" w:space="0" w:color="auto"/>
              </w:divBdr>
            </w:div>
            <w:div w:id="1554924484">
              <w:marLeft w:val="180"/>
              <w:marRight w:val="0"/>
              <w:marTop w:val="0"/>
              <w:marBottom w:val="0"/>
              <w:divBdr>
                <w:top w:val="none" w:sz="0" w:space="0" w:color="auto"/>
                <w:left w:val="none" w:sz="0" w:space="0" w:color="auto"/>
                <w:bottom w:val="none" w:sz="0" w:space="0" w:color="auto"/>
                <w:right w:val="none" w:sz="0" w:space="0" w:color="auto"/>
              </w:divBdr>
              <w:divsChild>
                <w:div w:id="13977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1138">
          <w:marLeft w:val="0"/>
          <w:marRight w:val="0"/>
          <w:marTop w:val="0"/>
          <w:marBottom w:val="0"/>
          <w:divBdr>
            <w:top w:val="none" w:sz="0" w:space="0" w:color="auto"/>
            <w:left w:val="none" w:sz="0" w:space="0" w:color="auto"/>
            <w:bottom w:val="none" w:sz="0" w:space="0" w:color="auto"/>
            <w:right w:val="none" w:sz="0" w:space="0" w:color="auto"/>
          </w:divBdr>
          <w:divsChild>
            <w:div w:id="904922969">
              <w:marLeft w:val="180"/>
              <w:marRight w:val="240"/>
              <w:marTop w:val="0"/>
              <w:marBottom w:val="0"/>
              <w:divBdr>
                <w:top w:val="none" w:sz="0" w:space="0" w:color="auto"/>
                <w:left w:val="none" w:sz="0" w:space="0" w:color="auto"/>
                <w:bottom w:val="none" w:sz="0" w:space="0" w:color="auto"/>
                <w:right w:val="none" w:sz="0" w:space="0" w:color="auto"/>
              </w:divBdr>
            </w:div>
            <w:div w:id="1314794413">
              <w:marLeft w:val="180"/>
              <w:marRight w:val="0"/>
              <w:marTop w:val="0"/>
              <w:marBottom w:val="0"/>
              <w:divBdr>
                <w:top w:val="none" w:sz="0" w:space="0" w:color="auto"/>
                <w:left w:val="none" w:sz="0" w:space="0" w:color="auto"/>
                <w:bottom w:val="none" w:sz="0" w:space="0" w:color="auto"/>
                <w:right w:val="none" w:sz="0" w:space="0" w:color="auto"/>
              </w:divBdr>
              <w:divsChild>
                <w:div w:id="19522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5804">
          <w:marLeft w:val="0"/>
          <w:marRight w:val="0"/>
          <w:marTop w:val="0"/>
          <w:marBottom w:val="0"/>
          <w:divBdr>
            <w:top w:val="none" w:sz="0" w:space="0" w:color="auto"/>
            <w:left w:val="none" w:sz="0" w:space="0" w:color="auto"/>
            <w:bottom w:val="none" w:sz="0" w:space="0" w:color="auto"/>
            <w:right w:val="none" w:sz="0" w:space="0" w:color="auto"/>
          </w:divBdr>
          <w:divsChild>
            <w:div w:id="468208650">
              <w:marLeft w:val="180"/>
              <w:marRight w:val="240"/>
              <w:marTop w:val="0"/>
              <w:marBottom w:val="0"/>
              <w:divBdr>
                <w:top w:val="none" w:sz="0" w:space="0" w:color="auto"/>
                <w:left w:val="none" w:sz="0" w:space="0" w:color="auto"/>
                <w:bottom w:val="none" w:sz="0" w:space="0" w:color="auto"/>
                <w:right w:val="none" w:sz="0" w:space="0" w:color="auto"/>
              </w:divBdr>
            </w:div>
            <w:div w:id="155388312">
              <w:marLeft w:val="180"/>
              <w:marRight w:val="0"/>
              <w:marTop w:val="0"/>
              <w:marBottom w:val="0"/>
              <w:divBdr>
                <w:top w:val="none" w:sz="0" w:space="0" w:color="auto"/>
                <w:left w:val="none" w:sz="0" w:space="0" w:color="auto"/>
                <w:bottom w:val="none" w:sz="0" w:space="0" w:color="auto"/>
                <w:right w:val="none" w:sz="0" w:space="0" w:color="auto"/>
              </w:divBdr>
              <w:divsChild>
                <w:div w:id="7859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7834">
          <w:marLeft w:val="0"/>
          <w:marRight w:val="0"/>
          <w:marTop w:val="0"/>
          <w:marBottom w:val="0"/>
          <w:divBdr>
            <w:top w:val="none" w:sz="0" w:space="0" w:color="auto"/>
            <w:left w:val="none" w:sz="0" w:space="0" w:color="auto"/>
            <w:bottom w:val="none" w:sz="0" w:space="0" w:color="auto"/>
            <w:right w:val="none" w:sz="0" w:space="0" w:color="auto"/>
          </w:divBdr>
          <w:divsChild>
            <w:div w:id="1194272513">
              <w:marLeft w:val="180"/>
              <w:marRight w:val="240"/>
              <w:marTop w:val="0"/>
              <w:marBottom w:val="0"/>
              <w:divBdr>
                <w:top w:val="none" w:sz="0" w:space="0" w:color="auto"/>
                <w:left w:val="none" w:sz="0" w:space="0" w:color="auto"/>
                <w:bottom w:val="none" w:sz="0" w:space="0" w:color="auto"/>
                <w:right w:val="none" w:sz="0" w:space="0" w:color="auto"/>
              </w:divBdr>
            </w:div>
            <w:div w:id="1504008988">
              <w:marLeft w:val="180"/>
              <w:marRight w:val="0"/>
              <w:marTop w:val="0"/>
              <w:marBottom w:val="0"/>
              <w:divBdr>
                <w:top w:val="none" w:sz="0" w:space="0" w:color="auto"/>
                <w:left w:val="none" w:sz="0" w:space="0" w:color="auto"/>
                <w:bottom w:val="none" w:sz="0" w:space="0" w:color="auto"/>
                <w:right w:val="none" w:sz="0" w:space="0" w:color="auto"/>
              </w:divBdr>
              <w:divsChild>
                <w:div w:id="20137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4215">
          <w:marLeft w:val="0"/>
          <w:marRight w:val="0"/>
          <w:marTop w:val="0"/>
          <w:marBottom w:val="0"/>
          <w:divBdr>
            <w:top w:val="none" w:sz="0" w:space="0" w:color="auto"/>
            <w:left w:val="none" w:sz="0" w:space="0" w:color="auto"/>
            <w:bottom w:val="none" w:sz="0" w:space="0" w:color="auto"/>
            <w:right w:val="none" w:sz="0" w:space="0" w:color="auto"/>
          </w:divBdr>
          <w:divsChild>
            <w:div w:id="1070006717">
              <w:marLeft w:val="180"/>
              <w:marRight w:val="240"/>
              <w:marTop w:val="0"/>
              <w:marBottom w:val="0"/>
              <w:divBdr>
                <w:top w:val="none" w:sz="0" w:space="0" w:color="auto"/>
                <w:left w:val="none" w:sz="0" w:space="0" w:color="auto"/>
                <w:bottom w:val="none" w:sz="0" w:space="0" w:color="auto"/>
                <w:right w:val="none" w:sz="0" w:space="0" w:color="auto"/>
              </w:divBdr>
            </w:div>
            <w:div w:id="263542091">
              <w:marLeft w:val="180"/>
              <w:marRight w:val="0"/>
              <w:marTop w:val="0"/>
              <w:marBottom w:val="0"/>
              <w:divBdr>
                <w:top w:val="none" w:sz="0" w:space="0" w:color="auto"/>
                <w:left w:val="none" w:sz="0" w:space="0" w:color="auto"/>
                <w:bottom w:val="none" w:sz="0" w:space="0" w:color="auto"/>
                <w:right w:val="none" w:sz="0" w:space="0" w:color="auto"/>
              </w:divBdr>
              <w:divsChild>
                <w:div w:id="8974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422">
          <w:marLeft w:val="0"/>
          <w:marRight w:val="0"/>
          <w:marTop w:val="0"/>
          <w:marBottom w:val="0"/>
          <w:divBdr>
            <w:top w:val="none" w:sz="0" w:space="0" w:color="auto"/>
            <w:left w:val="none" w:sz="0" w:space="0" w:color="auto"/>
            <w:bottom w:val="none" w:sz="0" w:space="0" w:color="auto"/>
            <w:right w:val="none" w:sz="0" w:space="0" w:color="auto"/>
          </w:divBdr>
          <w:divsChild>
            <w:div w:id="920985116">
              <w:marLeft w:val="180"/>
              <w:marRight w:val="240"/>
              <w:marTop w:val="0"/>
              <w:marBottom w:val="0"/>
              <w:divBdr>
                <w:top w:val="none" w:sz="0" w:space="0" w:color="auto"/>
                <w:left w:val="none" w:sz="0" w:space="0" w:color="auto"/>
                <w:bottom w:val="none" w:sz="0" w:space="0" w:color="auto"/>
                <w:right w:val="none" w:sz="0" w:space="0" w:color="auto"/>
              </w:divBdr>
            </w:div>
            <w:div w:id="1105468630">
              <w:marLeft w:val="180"/>
              <w:marRight w:val="0"/>
              <w:marTop w:val="0"/>
              <w:marBottom w:val="0"/>
              <w:divBdr>
                <w:top w:val="none" w:sz="0" w:space="0" w:color="auto"/>
                <w:left w:val="none" w:sz="0" w:space="0" w:color="auto"/>
                <w:bottom w:val="none" w:sz="0" w:space="0" w:color="auto"/>
                <w:right w:val="none" w:sz="0" w:space="0" w:color="auto"/>
              </w:divBdr>
              <w:divsChild>
                <w:div w:id="4070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8463">
          <w:marLeft w:val="0"/>
          <w:marRight w:val="0"/>
          <w:marTop w:val="0"/>
          <w:marBottom w:val="0"/>
          <w:divBdr>
            <w:top w:val="none" w:sz="0" w:space="0" w:color="auto"/>
            <w:left w:val="none" w:sz="0" w:space="0" w:color="auto"/>
            <w:bottom w:val="none" w:sz="0" w:space="0" w:color="auto"/>
            <w:right w:val="none" w:sz="0" w:space="0" w:color="auto"/>
          </w:divBdr>
          <w:divsChild>
            <w:div w:id="1677153779">
              <w:marLeft w:val="180"/>
              <w:marRight w:val="240"/>
              <w:marTop w:val="0"/>
              <w:marBottom w:val="0"/>
              <w:divBdr>
                <w:top w:val="none" w:sz="0" w:space="0" w:color="auto"/>
                <w:left w:val="none" w:sz="0" w:space="0" w:color="auto"/>
                <w:bottom w:val="none" w:sz="0" w:space="0" w:color="auto"/>
                <w:right w:val="none" w:sz="0" w:space="0" w:color="auto"/>
              </w:divBdr>
            </w:div>
            <w:div w:id="1312716859">
              <w:marLeft w:val="180"/>
              <w:marRight w:val="0"/>
              <w:marTop w:val="0"/>
              <w:marBottom w:val="0"/>
              <w:divBdr>
                <w:top w:val="none" w:sz="0" w:space="0" w:color="auto"/>
                <w:left w:val="none" w:sz="0" w:space="0" w:color="auto"/>
                <w:bottom w:val="none" w:sz="0" w:space="0" w:color="auto"/>
                <w:right w:val="none" w:sz="0" w:space="0" w:color="auto"/>
              </w:divBdr>
              <w:divsChild>
                <w:div w:id="20344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1739">
          <w:marLeft w:val="0"/>
          <w:marRight w:val="0"/>
          <w:marTop w:val="0"/>
          <w:marBottom w:val="0"/>
          <w:divBdr>
            <w:top w:val="none" w:sz="0" w:space="0" w:color="auto"/>
            <w:left w:val="none" w:sz="0" w:space="0" w:color="auto"/>
            <w:bottom w:val="none" w:sz="0" w:space="0" w:color="auto"/>
            <w:right w:val="none" w:sz="0" w:space="0" w:color="auto"/>
          </w:divBdr>
          <w:divsChild>
            <w:div w:id="1202278874">
              <w:marLeft w:val="180"/>
              <w:marRight w:val="240"/>
              <w:marTop w:val="0"/>
              <w:marBottom w:val="0"/>
              <w:divBdr>
                <w:top w:val="none" w:sz="0" w:space="0" w:color="auto"/>
                <w:left w:val="none" w:sz="0" w:space="0" w:color="auto"/>
                <w:bottom w:val="none" w:sz="0" w:space="0" w:color="auto"/>
                <w:right w:val="none" w:sz="0" w:space="0" w:color="auto"/>
              </w:divBdr>
            </w:div>
            <w:div w:id="1537740603">
              <w:marLeft w:val="180"/>
              <w:marRight w:val="0"/>
              <w:marTop w:val="0"/>
              <w:marBottom w:val="0"/>
              <w:divBdr>
                <w:top w:val="none" w:sz="0" w:space="0" w:color="auto"/>
                <w:left w:val="none" w:sz="0" w:space="0" w:color="auto"/>
                <w:bottom w:val="none" w:sz="0" w:space="0" w:color="auto"/>
                <w:right w:val="none" w:sz="0" w:space="0" w:color="auto"/>
              </w:divBdr>
              <w:divsChild>
                <w:div w:id="7745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2882">
          <w:marLeft w:val="0"/>
          <w:marRight w:val="0"/>
          <w:marTop w:val="0"/>
          <w:marBottom w:val="0"/>
          <w:divBdr>
            <w:top w:val="none" w:sz="0" w:space="0" w:color="auto"/>
            <w:left w:val="none" w:sz="0" w:space="0" w:color="auto"/>
            <w:bottom w:val="none" w:sz="0" w:space="0" w:color="auto"/>
            <w:right w:val="none" w:sz="0" w:space="0" w:color="auto"/>
          </w:divBdr>
          <w:divsChild>
            <w:div w:id="1651595394">
              <w:marLeft w:val="180"/>
              <w:marRight w:val="240"/>
              <w:marTop w:val="0"/>
              <w:marBottom w:val="0"/>
              <w:divBdr>
                <w:top w:val="none" w:sz="0" w:space="0" w:color="auto"/>
                <w:left w:val="none" w:sz="0" w:space="0" w:color="auto"/>
                <w:bottom w:val="none" w:sz="0" w:space="0" w:color="auto"/>
                <w:right w:val="none" w:sz="0" w:space="0" w:color="auto"/>
              </w:divBdr>
            </w:div>
            <w:div w:id="1176924240">
              <w:marLeft w:val="180"/>
              <w:marRight w:val="0"/>
              <w:marTop w:val="0"/>
              <w:marBottom w:val="0"/>
              <w:divBdr>
                <w:top w:val="none" w:sz="0" w:space="0" w:color="auto"/>
                <w:left w:val="none" w:sz="0" w:space="0" w:color="auto"/>
                <w:bottom w:val="none" w:sz="0" w:space="0" w:color="auto"/>
                <w:right w:val="none" w:sz="0" w:space="0" w:color="auto"/>
              </w:divBdr>
              <w:divsChild>
                <w:div w:id="5869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9183">
          <w:marLeft w:val="0"/>
          <w:marRight w:val="0"/>
          <w:marTop w:val="0"/>
          <w:marBottom w:val="0"/>
          <w:divBdr>
            <w:top w:val="none" w:sz="0" w:space="0" w:color="auto"/>
            <w:left w:val="none" w:sz="0" w:space="0" w:color="auto"/>
            <w:bottom w:val="none" w:sz="0" w:space="0" w:color="auto"/>
            <w:right w:val="none" w:sz="0" w:space="0" w:color="auto"/>
          </w:divBdr>
          <w:divsChild>
            <w:div w:id="1724253683">
              <w:marLeft w:val="180"/>
              <w:marRight w:val="240"/>
              <w:marTop w:val="0"/>
              <w:marBottom w:val="0"/>
              <w:divBdr>
                <w:top w:val="none" w:sz="0" w:space="0" w:color="auto"/>
                <w:left w:val="none" w:sz="0" w:space="0" w:color="auto"/>
                <w:bottom w:val="none" w:sz="0" w:space="0" w:color="auto"/>
                <w:right w:val="none" w:sz="0" w:space="0" w:color="auto"/>
              </w:divBdr>
            </w:div>
            <w:div w:id="531648440">
              <w:marLeft w:val="180"/>
              <w:marRight w:val="0"/>
              <w:marTop w:val="0"/>
              <w:marBottom w:val="0"/>
              <w:divBdr>
                <w:top w:val="none" w:sz="0" w:space="0" w:color="auto"/>
                <w:left w:val="none" w:sz="0" w:space="0" w:color="auto"/>
                <w:bottom w:val="none" w:sz="0" w:space="0" w:color="auto"/>
                <w:right w:val="none" w:sz="0" w:space="0" w:color="auto"/>
              </w:divBdr>
              <w:divsChild>
                <w:div w:id="11647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920">
          <w:marLeft w:val="0"/>
          <w:marRight w:val="0"/>
          <w:marTop w:val="0"/>
          <w:marBottom w:val="0"/>
          <w:divBdr>
            <w:top w:val="none" w:sz="0" w:space="0" w:color="auto"/>
            <w:left w:val="none" w:sz="0" w:space="0" w:color="auto"/>
            <w:bottom w:val="none" w:sz="0" w:space="0" w:color="auto"/>
            <w:right w:val="none" w:sz="0" w:space="0" w:color="auto"/>
          </w:divBdr>
          <w:divsChild>
            <w:div w:id="1131023624">
              <w:marLeft w:val="180"/>
              <w:marRight w:val="240"/>
              <w:marTop w:val="0"/>
              <w:marBottom w:val="0"/>
              <w:divBdr>
                <w:top w:val="none" w:sz="0" w:space="0" w:color="auto"/>
                <w:left w:val="none" w:sz="0" w:space="0" w:color="auto"/>
                <w:bottom w:val="none" w:sz="0" w:space="0" w:color="auto"/>
                <w:right w:val="none" w:sz="0" w:space="0" w:color="auto"/>
              </w:divBdr>
            </w:div>
            <w:div w:id="1720516873">
              <w:marLeft w:val="180"/>
              <w:marRight w:val="0"/>
              <w:marTop w:val="0"/>
              <w:marBottom w:val="0"/>
              <w:divBdr>
                <w:top w:val="none" w:sz="0" w:space="0" w:color="auto"/>
                <w:left w:val="none" w:sz="0" w:space="0" w:color="auto"/>
                <w:bottom w:val="none" w:sz="0" w:space="0" w:color="auto"/>
                <w:right w:val="none" w:sz="0" w:space="0" w:color="auto"/>
              </w:divBdr>
              <w:divsChild>
                <w:div w:id="19586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5577">
          <w:marLeft w:val="0"/>
          <w:marRight w:val="0"/>
          <w:marTop w:val="0"/>
          <w:marBottom w:val="0"/>
          <w:divBdr>
            <w:top w:val="none" w:sz="0" w:space="0" w:color="auto"/>
            <w:left w:val="none" w:sz="0" w:space="0" w:color="auto"/>
            <w:bottom w:val="none" w:sz="0" w:space="0" w:color="auto"/>
            <w:right w:val="none" w:sz="0" w:space="0" w:color="auto"/>
          </w:divBdr>
          <w:divsChild>
            <w:div w:id="1465351958">
              <w:marLeft w:val="180"/>
              <w:marRight w:val="240"/>
              <w:marTop w:val="0"/>
              <w:marBottom w:val="0"/>
              <w:divBdr>
                <w:top w:val="none" w:sz="0" w:space="0" w:color="auto"/>
                <w:left w:val="none" w:sz="0" w:space="0" w:color="auto"/>
                <w:bottom w:val="none" w:sz="0" w:space="0" w:color="auto"/>
                <w:right w:val="none" w:sz="0" w:space="0" w:color="auto"/>
              </w:divBdr>
            </w:div>
            <w:div w:id="984163990">
              <w:marLeft w:val="180"/>
              <w:marRight w:val="0"/>
              <w:marTop w:val="0"/>
              <w:marBottom w:val="0"/>
              <w:divBdr>
                <w:top w:val="none" w:sz="0" w:space="0" w:color="auto"/>
                <w:left w:val="none" w:sz="0" w:space="0" w:color="auto"/>
                <w:bottom w:val="none" w:sz="0" w:space="0" w:color="auto"/>
                <w:right w:val="none" w:sz="0" w:space="0" w:color="auto"/>
              </w:divBdr>
              <w:divsChild>
                <w:div w:id="7387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4296">
          <w:marLeft w:val="0"/>
          <w:marRight w:val="0"/>
          <w:marTop w:val="0"/>
          <w:marBottom w:val="0"/>
          <w:divBdr>
            <w:top w:val="none" w:sz="0" w:space="0" w:color="auto"/>
            <w:left w:val="none" w:sz="0" w:space="0" w:color="auto"/>
            <w:bottom w:val="none" w:sz="0" w:space="0" w:color="auto"/>
            <w:right w:val="none" w:sz="0" w:space="0" w:color="auto"/>
          </w:divBdr>
          <w:divsChild>
            <w:div w:id="1205486700">
              <w:marLeft w:val="180"/>
              <w:marRight w:val="240"/>
              <w:marTop w:val="0"/>
              <w:marBottom w:val="0"/>
              <w:divBdr>
                <w:top w:val="none" w:sz="0" w:space="0" w:color="auto"/>
                <w:left w:val="none" w:sz="0" w:space="0" w:color="auto"/>
                <w:bottom w:val="none" w:sz="0" w:space="0" w:color="auto"/>
                <w:right w:val="none" w:sz="0" w:space="0" w:color="auto"/>
              </w:divBdr>
            </w:div>
            <w:div w:id="57368853">
              <w:marLeft w:val="180"/>
              <w:marRight w:val="0"/>
              <w:marTop w:val="0"/>
              <w:marBottom w:val="0"/>
              <w:divBdr>
                <w:top w:val="none" w:sz="0" w:space="0" w:color="auto"/>
                <w:left w:val="none" w:sz="0" w:space="0" w:color="auto"/>
                <w:bottom w:val="none" w:sz="0" w:space="0" w:color="auto"/>
                <w:right w:val="none" w:sz="0" w:space="0" w:color="auto"/>
              </w:divBdr>
              <w:divsChild>
                <w:div w:id="2378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00209">
          <w:marLeft w:val="0"/>
          <w:marRight w:val="0"/>
          <w:marTop w:val="0"/>
          <w:marBottom w:val="0"/>
          <w:divBdr>
            <w:top w:val="none" w:sz="0" w:space="0" w:color="auto"/>
            <w:left w:val="none" w:sz="0" w:space="0" w:color="auto"/>
            <w:bottom w:val="none" w:sz="0" w:space="0" w:color="auto"/>
            <w:right w:val="none" w:sz="0" w:space="0" w:color="auto"/>
          </w:divBdr>
          <w:divsChild>
            <w:div w:id="427698807">
              <w:marLeft w:val="180"/>
              <w:marRight w:val="240"/>
              <w:marTop w:val="0"/>
              <w:marBottom w:val="0"/>
              <w:divBdr>
                <w:top w:val="none" w:sz="0" w:space="0" w:color="auto"/>
                <w:left w:val="none" w:sz="0" w:space="0" w:color="auto"/>
                <w:bottom w:val="none" w:sz="0" w:space="0" w:color="auto"/>
                <w:right w:val="none" w:sz="0" w:space="0" w:color="auto"/>
              </w:divBdr>
            </w:div>
            <w:div w:id="985549600">
              <w:marLeft w:val="180"/>
              <w:marRight w:val="0"/>
              <w:marTop w:val="0"/>
              <w:marBottom w:val="0"/>
              <w:divBdr>
                <w:top w:val="none" w:sz="0" w:space="0" w:color="auto"/>
                <w:left w:val="none" w:sz="0" w:space="0" w:color="auto"/>
                <w:bottom w:val="none" w:sz="0" w:space="0" w:color="auto"/>
                <w:right w:val="none" w:sz="0" w:space="0" w:color="auto"/>
              </w:divBdr>
              <w:divsChild>
                <w:div w:id="953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0235">
          <w:marLeft w:val="0"/>
          <w:marRight w:val="0"/>
          <w:marTop w:val="0"/>
          <w:marBottom w:val="0"/>
          <w:divBdr>
            <w:top w:val="none" w:sz="0" w:space="0" w:color="auto"/>
            <w:left w:val="none" w:sz="0" w:space="0" w:color="auto"/>
            <w:bottom w:val="none" w:sz="0" w:space="0" w:color="auto"/>
            <w:right w:val="none" w:sz="0" w:space="0" w:color="auto"/>
          </w:divBdr>
          <w:divsChild>
            <w:div w:id="340355856">
              <w:marLeft w:val="180"/>
              <w:marRight w:val="240"/>
              <w:marTop w:val="0"/>
              <w:marBottom w:val="0"/>
              <w:divBdr>
                <w:top w:val="none" w:sz="0" w:space="0" w:color="auto"/>
                <w:left w:val="none" w:sz="0" w:space="0" w:color="auto"/>
                <w:bottom w:val="none" w:sz="0" w:space="0" w:color="auto"/>
                <w:right w:val="none" w:sz="0" w:space="0" w:color="auto"/>
              </w:divBdr>
            </w:div>
            <w:div w:id="1551185289">
              <w:marLeft w:val="180"/>
              <w:marRight w:val="0"/>
              <w:marTop w:val="0"/>
              <w:marBottom w:val="0"/>
              <w:divBdr>
                <w:top w:val="none" w:sz="0" w:space="0" w:color="auto"/>
                <w:left w:val="none" w:sz="0" w:space="0" w:color="auto"/>
                <w:bottom w:val="none" w:sz="0" w:space="0" w:color="auto"/>
                <w:right w:val="none" w:sz="0" w:space="0" w:color="auto"/>
              </w:divBdr>
              <w:divsChild>
                <w:div w:id="19959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7230">
          <w:marLeft w:val="0"/>
          <w:marRight w:val="0"/>
          <w:marTop w:val="0"/>
          <w:marBottom w:val="0"/>
          <w:divBdr>
            <w:top w:val="none" w:sz="0" w:space="0" w:color="auto"/>
            <w:left w:val="none" w:sz="0" w:space="0" w:color="auto"/>
            <w:bottom w:val="none" w:sz="0" w:space="0" w:color="auto"/>
            <w:right w:val="none" w:sz="0" w:space="0" w:color="auto"/>
          </w:divBdr>
          <w:divsChild>
            <w:div w:id="1262253646">
              <w:marLeft w:val="180"/>
              <w:marRight w:val="240"/>
              <w:marTop w:val="0"/>
              <w:marBottom w:val="0"/>
              <w:divBdr>
                <w:top w:val="none" w:sz="0" w:space="0" w:color="auto"/>
                <w:left w:val="none" w:sz="0" w:space="0" w:color="auto"/>
                <w:bottom w:val="none" w:sz="0" w:space="0" w:color="auto"/>
                <w:right w:val="none" w:sz="0" w:space="0" w:color="auto"/>
              </w:divBdr>
            </w:div>
            <w:div w:id="684137429">
              <w:marLeft w:val="180"/>
              <w:marRight w:val="0"/>
              <w:marTop w:val="0"/>
              <w:marBottom w:val="0"/>
              <w:divBdr>
                <w:top w:val="none" w:sz="0" w:space="0" w:color="auto"/>
                <w:left w:val="none" w:sz="0" w:space="0" w:color="auto"/>
                <w:bottom w:val="none" w:sz="0" w:space="0" w:color="auto"/>
                <w:right w:val="none" w:sz="0" w:space="0" w:color="auto"/>
              </w:divBdr>
              <w:divsChild>
                <w:div w:id="7232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7818">
          <w:marLeft w:val="0"/>
          <w:marRight w:val="0"/>
          <w:marTop w:val="0"/>
          <w:marBottom w:val="0"/>
          <w:divBdr>
            <w:top w:val="none" w:sz="0" w:space="0" w:color="auto"/>
            <w:left w:val="none" w:sz="0" w:space="0" w:color="auto"/>
            <w:bottom w:val="none" w:sz="0" w:space="0" w:color="auto"/>
            <w:right w:val="none" w:sz="0" w:space="0" w:color="auto"/>
          </w:divBdr>
          <w:divsChild>
            <w:div w:id="1687901149">
              <w:marLeft w:val="180"/>
              <w:marRight w:val="240"/>
              <w:marTop w:val="0"/>
              <w:marBottom w:val="0"/>
              <w:divBdr>
                <w:top w:val="none" w:sz="0" w:space="0" w:color="auto"/>
                <w:left w:val="none" w:sz="0" w:space="0" w:color="auto"/>
                <w:bottom w:val="none" w:sz="0" w:space="0" w:color="auto"/>
                <w:right w:val="none" w:sz="0" w:space="0" w:color="auto"/>
              </w:divBdr>
            </w:div>
            <w:div w:id="1699235454">
              <w:marLeft w:val="180"/>
              <w:marRight w:val="0"/>
              <w:marTop w:val="0"/>
              <w:marBottom w:val="0"/>
              <w:divBdr>
                <w:top w:val="none" w:sz="0" w:space="0" w:color="auto"/>
                <w:left w:val="none" w:sz="0" w:space="0" w:color="auto"/>
                <w:bottom w:val="none" w:sz="0" w:space="0" w:color="auto"/>
                <w:right w:val="none" w:sz="0" w:space="0" w:color="auto"/>
              </w:divBdr>
              <w:divsChild>
                <w:div w:id="15307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3482">
          <w:marLeft w:val="0"/>
          <w:marRight w:val="0"/>
          <w:marTop w:val="0"/>
          <w:marBottom w:val="0"/>
          <w:divBdr>
            <w:top w:val="none" w:sz="0" w:space="0" w:color="auto"/>
            <w:left w:val="none" w:sz="0" w:space="0" w:color="auto"/>
            <w:bottom w:val="none" w:sz="0" w:space="0" w:color="auto"/>
            <w:right w:val="none" w:sz="0" w:space="0" w:color="auto"/>
          </w:divBdr>
          <w:divsChild>
            <w:div w:id="1746101280">
              <w:marLeft w:val="180"/>
              <w:marRight w:val="240"/>
              <w:marTop w:val="0"/>
              <w:marBottom w:val="0"/>
              <w:divBdr>
                <w:top w:val="none" w:sz="0" w:space="0" w:color="auto"/>
                <w:left w:val="none" w:sz="0" w:space="0" w:color="auto"/>
                <w:bottom w:val="none" w:sz="0" w:space="0" w:color="auto"/>
                <w:right w:val="none" w:sz="0" w:space="0" w:color="auto"/>
              </w:divBdr>
            </w:div>
            <w:div w:id="1208486949">
              <w:marLeft w:val="180"/>
              <w:marRight w:val="0"/>
              <w:marTop w:val="0"/>
              <w:marBottom w:val="0"/>
              <w:divBdr>
                <w:top w:val="none" w:sz="0" w:space="0" w:color="auto"/>
                <w:left w:val="none" w:sz="0" w:space="0" w:color="auto"/>
                <w:bottom w:val="none" w:sz="0" w:space="0" w:color="auto"/>
                <w:right w:val="none" w:sz="0" w:space="0" w:color="auto"/>
              </w:divBdr>
              <w:divsChild>
                <w:div w:id="9905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8008">
          <w:marLeft w:val="0"/>
          <w:marRight w:val="0"/>
          <w:marTop w:val="0"/>
          <w:marBottom w:val="0"/>
          <w:divBdr>
            <w:top w:val="none" w:sz="0" w:space="0" w:color="auto"/>
            <w:left w:val="none" w:sz="0" w:space="0" w:color="auto"/>
            <w:bottom w:val="none" w:sz="0" w:space="0" w:color="auto"/>
            <w:right w:val="none" w:sz="0" w:space="0" w:color="auto"/>
          </w:divBdr>
          <w:divsChild>
            <w:div w:id="739408178">
              <w:marLeft w:val="180"/>
              <w:marRight w:val="240"/>
              <w:marTop w:val="0"/>
              <w:marBottom w:val="0"/>
              <w:divBdr>
                <w:top w:val="none" w:sz="0" w:space="0" w:color="auto"/>
                <w:left w:val="none" w:sz="0" w:space="0" w:color="auto"/>
                <w:bottom w:val="none" w:sz="0" w:space="0" w:color="auto"/>
                <w:right w:val="none" w:sz="0" w:space="0" w:color="auto"/>
              </w:divBdr>
            </w:div>
            <w:div w:id="1427574088">
              <w:marLeft w:val="180"/>
              <w:marRight w:val="0"/>
              <w:marTop w:val="0"/>
              <w:marBottom w:val="0"/>
              <w:divBdr>
                <w:top w:val="none" w:sz="0" w:space="0" w:color="auto"/>
                <w:left w:val="none" w:sz="0" w:space="0" w:color="auto"/>
                <w:bottom w:val="none" w:sz="0" w:space="0" w:color="auto"/>
                <w:right w:val="none" w:sz="0" w:space="0" w:color="auto"/>
              </w:divBdr>
              <w:divsChild>
                <w:div w:id="2458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380">
          <w:marLeft w:val="0"/>
          <w:marRight w:val="0"/>
          <w:marTop w:val="0"/>
          <w:marBottom w:val="0"/>
          <w:divBdr>
            <w:top w:val="none" w:sz="0" w:space="0" w:color="auto"/>
            <w:left w:val="none" w:sz="0" w:space="0" w:color="auto"/>
            <w:bottom w:val="none" w:sz="0" w:space="0" w:color="auto"/>
            <w:right w:val="none" w:sz="0" w:space="0" w:color="auto"/>
          </w:divBdr>
          <w:divsChild>
            <w:div w:id="1596087606">
              <w:marLeft w:val="180"/>
              <w:marRight w:val="240"/>
              <w:marTop w:val="0"/>
              <w:marBottom w:val="0"/>
              <w:divBdr>
                <w:top w:val="none" w:sz="0" w:space="0" w:color="auto"/>
                <w:left w:val="none" w:sz="0" w:space="0" w:color="auto"/>
                <w:bottom w:val="none" w:sz="0" w:space="0" w:color="auto"/>
                <w:right w:val="none" w:sz="0" w:space="0" w:color="auto"/>
              </w:divBdr>
            </w:div>
            <w:div w:id="1187252353">
              <w:marLeft w:val="180"/>
              <w:marRight w:val="0"/>
              <w:marTop w:val="0"/>
              <w:marBottom w:val="0"/>
              <w:divBdr>
                <w:top w:val="none" w:sz="0" w:space="0" w:color="auto"/>
                <w:left w:val="none" w:sz="0" w:space="0" w:color="auto"/>
                <w:bottom w:val="none" w:sz="0" w:space="0" w:color="auto"/>
                <w:right w:val="none" w:sz="0" w:space="0" w:color="auto"/>
              </w:divBdr>
              <w:divsChild>
                <w:div w:id="2200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8277">
          <w:marLeft w:val="0"/>
          <w:marRight w:val="0"/>
          <w:marTop w:val="0"/>
          <w:marBottom w:val="0"/>
          <w:divBdr>
            <w:top w:val="none" w:sz="0" w:space="0" w:color="auto"/>
            <w:left w:val="none" w:sz="0" w:space="0" w:color="auto"/>
            <w:bottom w:val="none" w:sz="0" w:space="0" w:color="auto"/>
            <w:right w:val="none" w:sz="0" w:space="0" w:color="auto"/>
          </w:divBdr>
          <w:divsChild>
            <w:div w:id="345911851">
              <w:marLeft w:val="180"/>
              <w:marRight w:val="240"/>
              <w:marTop w:val="0"/>
              <w:marBottom w:val="0"/>
              <w:divBdr>
                <w:top w:val="none" w:sz="0" w:space="0" w:color="auto"/>
                <w:left w:val="none" w:sz="0" w:space="0" w:color="auto"/>
                <w:bottom w:val="none" w:sz="0" w:space="0" w:color="auto"/>
                <w:right w:val="none" w:sz="0" w:space="0" w:color="auto"/>
              </w:divBdr>
            </w:div>
            <w:div w:id="268513919">
              <w:marLeft w:val="180"/>
              <w:marRight w:val="0"/>
              <w:marTop w:val="0"/>
              <w:marBottom w:val="0"/>
              <w:divBdr>
                <w:top w:val="none" w:sz="0" w:space="0" w:color="auto"/>
                <w:left w:val="none" w:sz="0" w:space="0" w:color="auto"/>
                <w:bottom w:val="none" w:sz="0" w:space="0" w:color="auto"/>
                <w:right w:val="none" w:sz="0" w:space="0" w:color="auto"/>
              </w:divBdr>
              <w:divsChild>
                <w:div w:id="6236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2207">
          <w:marLeft w:val="0"/>
          <w:marRight w:val="0"/>
          <w:marTop w:val="0"/>
          <w:marBottom w:val="0"/>
          <w:divBdr>
            <w:top w:val="none" w:sz="0" w:space="0" w:color="auto"/>
            <w:left w:val="none" w:sz="0" w:space="0" w:color="auto"/>
            <w:bottom w:val="none" w:sz="0" w:space="0" w:color="auto"/>
            <w:right w:val="none" w:sz="0" w:space="0" w:color="auto"/>
          </w:divBdr>
          <w:divsChild>
            <w:div w:id="812257339">
              <w:marLeft w:val="180"/>
              <w:marRight w:val="240"/>
              <w:marTop w:val="0"/>
              <w:marBottom w:val="0"/>
              <w:divBdr>
                <w:top w:val="none" w:sz="0" w:space="0" w:color="auto"/>
                <w:left w:val="none" w:sz="0" w:space="0" w:color="auto"/>
                <w:bottom w:val="none" w:sz="0" w:space="0" w:color="auto"/>
                <w:right w:val="none" w:sz="0" w:space="0" w:color="auto"/>
              </w:divBdr>
            </w:div>
            <w:div w:id="1096025337">
              <w:marLeft w:val="180"/>
              <w:marRight w:val="0"/>
              <w:marTop w:val="0"/>
              <w:marBottom w:val="0"/>
              <w:divBdr>
                <w:top w:val="none" w:sz="0" w:space="0" w:color="auto"/>
                <w:left w:val="none" w:sz="0" w:space="0" w:color="auto"/>
                <w:bottom w:val="none" w:sz="0" w:space="0" w:color="auto"/>
                <w:right w:val="none" w:sz="0" w:space="0" w:color="auto"/>
              </w:divBdr>
              <w:divsChild>
                <w:div w:id="7849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5866">
          <w:marLeft w:val="0"/>
          <w:marRight w:val="0"/>
          <w:marTop w:val="0"/>
          <w:marBottom w:val="0"/>
          <w:divBdr>
            <w:top w:val="none" w:sz="0" w:space="0" w:color="auto"/>
            <w:left w:val="none" w:sz="0" w:space="0" w:color="auto"/>
            <w:bottom w:val="none" w:sz="0" w:space="0" w:color="auto"/>
            <w:right w:val="none" w:sz="0" w:space="0" w:color="auto"/>
          </w:divBdr>
          <w:divsChild>
            <w:div w:id="1789929358">
              <w:marLeft w:val="180"/>
              <w:marRight w:val="240"/>
              <w:marTop w:val="0"/>
              <w:marBottom w:val="0"/>
              <w:divBdr>
                <w:top w:val="none" w:sz="0" w:space="0" w:color="auto"/>
                <w:left w:val="none" w:sz="0" w:space="0" w:color="auto"/>
                <w:bottom w:val="none" w:sz="0" w:space="0" w:color="auto"/>
                <w:right w:val="none" w:sz="0" w:space="0" w:color="auto"/>
              </w:divBdr>
            </w:div>
            <w:div w:id="133178676">
              <w:marLeft w:val="180"/>
              <w:marRight w:val="0"/>
              <w:marTop w:val="0"/>
              <w:marBottom w:val="0"/>
              <w:divBdr>
                <w:top w:val="none" w:sz="0" w:space="0" w:color="auto"/>
                <w:left w:val="none" w:sz="0" w:space="0" w:color="auto"/>
                <w:bottom w:val="none" w:sz="0" w:space="0" w:color="auto"/>
                <w:right w:val="none" w:sz="0" w:space="0" w:color="auto"/>
              </w:divBdr>
              <w:divsChild>
                <w:div w:id="1791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03717">
          <w:marLeft w:val="0"/>
          <w:marRight w:val="0"/>
          <w:marTop w:val="0"/>
          <w:marBottom w:val="0"/>
          <w:divBdr>
            <w:top w:val="none" w:sz="0" w:space="0" w:color="auto"/>
            <w:left w:val="none" w:sz="0" w:space="0" w:color="auto"/>
            <w:bottom w:val="none" w:sz="0" w:space="0" w:color="auto"/>
            <w:right w:val="none" w:sz="0" w:space="0" w:color="auto"/>
          </w:divBdr>
          <w:divsChild>
            <w:div w:id="708728474">
              <w:marLeft w:val="180"/>
              <w:marRight w:val="240"/>
              <w:marTop w:val="0"/>
              <w:marBottom w:val="0"/>
              <w:divBdr>
                <w:top w:val="none" w:sz="0" w:space="0" w:color="auto"/>
                <w:left w:val="none" w:sz="0" w:space="0" w:color="auto"/>
                <w:bottom w:val="none" w:sz="0" w:space="0" w:color="auto"/>
                <w:right w:val="none" w:sz="0" w:space="0" w:color="auto"/>
              </w:divBdr>
            </w:div>
            <w:div w:id="387455997">
              <w:marLeft w:val="180"/>
              <w:marRight w:val="0"/>
              <w:marTop w:val="0"/>
              <w:marBottom w:val="0"/>
              <w:divBdr>
                <w:top w:val="none" w:sz="0" w:space="0" w:color="auto"/>
                <w:left w:val="none" w:sz="0" w:space="0" w:color="auto"/>
                <w:bottom w:val="none" w:sz="0" w:space="0" w:color="auto"/>
                <w:right w:val="none" w:sz="0" w:space="0" w:color="auto"/>
              </w:divBdr>
              <w:divsChild>
                <w:div w:id="20702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763">
          <w:marLeft w:val="0"/>
          <w:marRight w:val="0"/>
          <w:marTop w:val="0"/>
          <w:marBottom w:val="0"/>
          <w:divBdr>
            <w:top w:val="none" w:sz="0" w:space="0" w:color="auto"/>
            <w:left w:val="none" w:sz="0" w:space="0" w:color="auto"/>
            <w:bottom w:val="none" w:sz="0" w:space="0" w:color="auto"/>
            <w:right w:val="none" w:sz="0" w:space="0" w:color="auto"/>
          </w:divBdr>
          <w:divsChild>
            <w:div w:id="832842727">
              <w:marLeft w:val="180"/>
              <w:marRight w:val="240"/>
              <w:marTop w:val="0"/>
              <w:marBottom w:val="0"/>
              <w:divBdr>
                <w:top w:val="none" w:sz="0" w:space="0" w:color="auto"/>
                <w:left w:val="none" w:sz="0" w:space="0" w:color="auto"/>
                <w:bottom w:val="none" w:sz="0" w:space="0" w:color="auto"/>
                <w:right w:val="none" w:sz="0" w:space="0" w:color="auto"/>
              </w:divBdr>
            </w:div>
            <w:div w:id="2091080180">
              <w:marLeft w:val="180"/>
              <w:marRight w:val="0"/>
              <w:marTop w:val="0"/>
              <w:marBottom w:val="0"/>
              <w:divBdr>
                <w:top w:val="none" w:sz="0" w:space="0" w:color="auto"/>
                <w:left w:val="none" w:sz="0" w:space="0" w:color="auto"/>
                <w:bottom w:val="none" w:sz="0" w:space="0" w:color="auto"/>
                <w:right w:val="none" w:sz="0" w:space="0" w:color="auto"/>
              </w:divBdr>
              <w:divsChild>
                <w:div w:id="13223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8266">
          <w:marLeft w:val="0"/>
          <w:marRight w:val="0"/>
          <w:marTop w:val="0"/>
          <w:marBottom w:val="0"/>
          <w:divBdr>
            <w:top w:val="none" w:sz="0" w:space="0" w:color="auto"/>
            <w:left w:val="none" w:sz="0" w:space="0" w:color="auto"/>
            <w:bottom w:val="none" w:sz="0" w:space="0" w:color="auto"/>
            <w:right w:val="none" w:sz="0" w:space="0" w:color="auto"/>
          </w:divBdr>
          <w:divsChild>
            <w:div w:id="1390156111">
              <w:marLeft w:val="180"/>
              <w:marRight w:val="240"/>
              <w:marTop w:val="0"/>
              <w:marBottom w:val="0"/>
              <w:divBdr>
                <w:top w:val="none" w:sz="0" w:space="0" w:color="auto"/>
                <w:left w:val="none" w:sz="0" w:space="0" w:color="auto"/>
                <w:bottom w:val="none" w:sz="0" w:space="0" w:color="auto"/>
                <w:right w:val="none" w:sz="0" w:space="0" w:color="auto"/>
              </w:divBdr>
            </w:div>
            <w:div w:id="1136605942">
              <w:marLeft w:val="180"/>
              <w:marRight w:val="0"/>
              <w:marTop w:val="0"/>
              <w:marBottom w:val="0"/>
              <w:divBdr>
                <w:top w:val="none" w:sz="0" w:space="0" w:color="auto"/>
                <w:left w:val="none" w:sz="0" w:space="0" w:color="auto"/>
                <w:bottom w:val="none" w:sz="0" w:space="0" w:color="auto"/>
                <w:right w:val="none" w:sz="0" w:space="0" w:color="auto"/>
              </w:divBdr>
              <w:divsChild>
                <w:div w:id="1784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4642">
          <w:marLeft w:val="0"/>
          <w:marRight w:val="0"/>
          <w:marTop w:val="0"/>
          <w:marBottom w:val="0"/>
          <w:divBdr>
            <w:top w:val="none" w:sz="0" w:space="0" w:color="auto"/>
            <w:left w:val="none" w:sz="0" w:space="0" w:color="auto"/>
            <w:bottom w:val="none" w:sz="0" w:space="0" w:color="auto"/>
            <w:right w:val="none" w:sz="0" w:space="0" w:color="auto"/>
          </w:divBdr>
          <w:divsChild>
            <w:div w:id="2088185739">
              <w:marLeft w:val="180"/>
              <w:marRight w:val="240"/>
              <w:marTop w:val="0"/>
              <w:marBottom w:val="0"/>
              <w:divBdr>
                <w:top w:val="none" w:sz="0" w:space="0" w:color="auto"/>
                <w:left w:val="none" w:sz="0" w:space="0" w:color="auto"/>
                <w:bottom w:val="none" w:sz="0" w:space="0" w:color="auto"/>
                <w:right w:val="none" w:sz="0" w:space="0" w:color="auto"/>
              </w:divBdr>
            </w:div>
            <w:div w:id="848758885">
              <w:marLeft w:val="180"/>
              <w:marRight w:val="0"/>
              <w:marTop w:val="0"/>
              <w:marBottom w:val="0"/>
              <w:divBdr>
                <w:top w:val="none" w:sz="0" w:space="0" w:color="auto"/>
                <w:left w:val="none" w:sz="0" w:space="0" w:color="auto"/>
                <w:bottom w:val="none" w:sz="0" w:space="0" w:color="auto"/>
                <w:right w:val="none" w:sz="0" w:space="0" w:color="auto"/>
              </w:divBdr>
              <w:divsChild>
                <w:div w:id="71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4452">
          <w:marLeft w:val="0"/>
          <w:marRight w:val="0"/>
          <w:marTop w:val="0"/>
          <w:marBottom w:val="0"/>
          <w:divBdr>
            <w:top w:val="none" w:sz="0" w:space="0" w:color="auto"/>
            <w:left w:val="none" w:sz="0" w:space="0" w:color="auto"/>
            <w:bottom w:val="none" w:sz="0" w:space="0" w:color="auto"/>
            <w:right w:val="none" w:sz="0" w:space="0" w:color="auto"/>
          </w:divBdr>
          <w:divsChild>
            <w:div w:id="66535580">
              <w:marLeft w:val="180"/>
              <w:marRight w:val="240"/>
              <w:marTop w:val="0"/>
              <w:marBottom w:val="0"/>
              <w:divBdr>
                <w:top w:val="none" w:sz="0" w:space="0" w:color="auto"/>
                <w:left w:val="none" w:sz="0" w:space="0" w:color="auto"/>
                <w:bottom w:val="none" w:sz="0" w:space="0" w:color="auto"/>
                <w:right w:val="none" w:sz="0" w:space="0" w:color="auto"/>
              </w:divBdr>
            </w:div>
            <w:div w:id="415711091">
              <w:marLeft w:val="180"/>
              <w:marRight w:val="0"/>
              <w:marTop w:val="0"/>
              <w:marBottom w:val="0"/>
              <w:divBdr>
                <w:top w:val="none" w:sz="0" w:space="0" w:color="auto"/>
                <w:left w:val="none" w:sz="0" w:space="0" w:color="auto"/>
                <w:bottom w:val="none" w:sz="0" w:space="0" w:color="auto"/>
                <w:right w:val="none" w:sz="0" w:space="0" w:color="auto"/>
              </w:divBdr>
              <w:divsChild>
                <w:div w:id="12831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6496">
          <w:marLeft w:val="0"/>
          <w:marRight w:val="0"/>
          <w:marTop w:val="0"/>
          <w:marBottom w:val="0"/>
          <w:divBdr>
            <w:top w:val="none" w:sz="0" w:space="0" w:color="auto"/>
            <w:left w:val="none" w:sz="0" w:space="0" w:color="auto"/>
            <w:bottom w:val="none" w:sz="0" w:space="0" w:color="auto"/>
            <w:right w:val="none" w:sz="0" w:space="0" w:color="auto"/>
          </w:divBdr>
          <w:divsChild>
            <w:div w:id="1152017614">
              <w:marLeft w:val="180"/>
              <w:marRight w:val="240"/>
              <w:marTop w:val="0"/>
              <w:marBottom w:val="0"/>
              <w:divBdr>
                <w:top w:val="none" w:sz="0" w:space="0" w:color="auto"/>
                <w:left w:val="none" w:sz="0" w:space="0" w:color="auto"/>
                <w:bottom w:val="none" w:sz="0" w:space="0" w:color="auto"/>
                <w:right w:val="none" w:sz="0" w:space="0" w:color="auto"/>
              </w:divBdr>
            </w:div>
            <w:div w:id="820928340">
              <w:marLeft w:val="180"/>
              <w:marRight w:val="0"/>
              <w:marTop w:val="0"/>
              <w:marBottom w:val="0"/>
              <w:divBdr>
                <w:top w:val="none" w:sz="0" w:space="0" w:color="auto"/>
                <w:left w:val="none" w:sz="0" w:space="0" w:color="auto"/>
                <w:bottom w:val="none" w:sz="0" w:space="0" w:color="auto"/>
                <w:right w:val="none" w:sz="0" w:space="0" w:color="auto"/>
              </w:divBdr>
              <w:divsChild>
                <w:div w:id="12651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9256">
          <w:marLeft w:val="0"/>
          <w:marRight w:val="0"/>
          <w:marTop w:val="0"/>
          <w:marBottom w:val="0"/>
          <w:divBdr>
            <w:top w:val="none" w:sz="0" w:space="0" w:color="auto"/>
            <w:left w:val="none" w:sz="0" w:space="0" w:color="auto"/>
            <w:bottom w:val="none" w:sz="0" w:space="0" w:color="auto"/>
            <w:right w:val="none" w:sz="0" w:space="0" w:color="auto"/>
          </w:divBdr>
          <w:divsChild>
            <w:div w:id="319312292">
              <w:marLeft w:val="180"/>
              <w:marRight w:val="240"/>
              <w:marTop w:val="0"/>
              <w:marBottom w:val="0"/>
              <w:divBdr>
                <w:top w:val="none" w:sz="0" w:space="0" w:color="auto"/>
                <w:left w:val="none" w:sz="0" w:space="0" w:color="auto"/>
                <w:bottom w:val="none" w:sz="0" w:space="0" w:color="auto"/>
                <w:right w:val="none" w:sz="0" w:space="0" w:color="auto"/>
              </w:divBdr>
            </w:div>
            <w:div w:id="1667784724">
              <w:marLeft w:val="180"/>
              <w:marRight w:val="0"/>
              <w:marTop w:val="0"/>
              <w:marBottom w:val="0"/>
              <w:divBdr>
                <w:top w:val="none" w:sz="0" w:space="0" w:color="auto"/>
                <w:left w:val="none" w:sz="0" w:space="0" w:color="auto"/>
                <w:bottom w:val="none" w:sz="0" w:space="0" w:color="auto"/>
                <w:right w:val="none" w:sz="0" w:space="0" w:color="auto"/>
              </w:divBdr>
              <w:divsChild>
                <w:div w:id="8015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3841">
          <w:marLeft w:val="0"/>
          <w:marRight w:val="0"/>
          <w:marTop w:val="0"/>
          <w:marBottom w:val="0"/>
          <w:divBdr>
            <w:top w:val="none" w:sz="0" w:space="0" w:color="auto"/>
            <w:left w:val="none" w:sz="0" w:space="0" w:color="auto"/>
            <w:bottom w:val="none" w:sz="0" w:space="0" w:color="auto"/>
            <w:right w:val="none" w:sz="0" w:space="0" w:color="auto"/>
          </w:divBdr>
          <w:divsChild>
            <w:div w:id="332685561">
              <w:marLeft w:val="180"/>
              <w:marRight w:val="240"/>
              <w:marTop w:val="0"/>
              <w:marBottom w:val="0"/>
              <w:divBdr>
                <w:top w:val="none" w:sz="0" w:space="0" w:color="auto"/>
                <w:left w:val="none" w:sz="0" w:space="0" w:color="auto"/>
                <w:bottom w:val="none" w:sz="0" w:space="0" w:color="auto"/>
                <w:right w:val="none" w:sz="0" w:space="0" w:color="auto"/>
              </w:divBdr>
            </w:div>
            <w:div w:id="559942995">
              <w:marLeft w:val="180"/>
              <w:marRight w:val="0"/>
              <w:marTop w:val="0"/>
              <w:marBottom w:val="0"/>
              <w:divBdr>
                <w:top w:val="none" w:sz="0" w:space="0" w:color="auto"/>
                <w:left w:val="none" w:sz="0" w:space="0" w:color="auto"/>
                <w:bottom w:val="none" w:sz="0" w:space="0" w:color="auto"/>
                <w:right w:val="none" w:sz="0" w:space="0" w:color="auto"/>
              </w:divBdr>
              <w:divsChild>
                <w:div w:id="1742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5995">
          <w:marLeft w:val="0"/>
          <w:marRight w:val="0"/>
          <w:marTop w:val="0"/>
          <w:marBottom w:val="0"/>
          <w:divBdr>
            <w:top w:val="none" w:sz="0" w:space="0" w:color="auto"/>
            <w:left w:val="none" w:sz="0" w:space="0" w:color="auto"/>
            <w:bottom w:val="none" w:sz="0" w:space="0" w:color="auto"/>
            <w:right w:val="none" w:sz="0" w:space="0" w:color="auto"/>
          </w:divBdr>
          <w:divsChild>
            <w:div w:id="1863664941">
              <w:marLeft w:val="180"/>
              <w:marRight w:val="240"/>
              <w:marTop w:val="0"/>
              <w:marBottom w:val="0"/>
              <w:divBdr>
                <w:top w:val="none" w:sz="0" w:space="0" w:color="auto"/>
                <w:left w:val="none" w:sz="0" w:space="0" w:color="auto"/>
                <w:bottom w:val="none" w:sz="0" w:space="0" w:color="auto"/>
                <w:right w:val="none" w:sz="0" w:space="0" w:color="auto"/>
              </w:divBdr>
            </w:div>
            <w:div w:id="311102630">
              <w:marLeft w:val="180"/>
              <w:marRight w:val="0"/>
              <w:marTop w:val="0"/>
              <w:marBottom w:val="0"/>
              <w:divBdr>
                <w:top w:val="none" w:sz="0" w:space="0" w:color="auto"/>
                <w:left w:val="none" w:sz="0" w:space="0" w:color="auto"/>
                <w:bottom w:val="none" w:sz="0" w:space="0" w:color="auto"/>
                <w:right w:val="none" w:sz="0" w:space="0" w:color="auto"/>
              </w:divBdr>
              <w:divsChild>
                <w:div w:id="19575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698">
          <w:marLeft w:val="0"/>
          <w:marRight w:val="0"/>
          <w:marTop w:val="0"/>
          <w:marBottom w:val="0"/>
          <w:divBdr>
            <w:top w:val="none" w:sz="0" w:space="0" w:color="auto"/>
            <w:left w:val="none" w:sz="0" w:space="0" w:color="auto"/>
            <w:bottom w:val="none" w:sz="0" w:space="0" w:color="auto"/>
            <w:right w:val="none" w:sz="0" w:space="0" w:color="auto"/>
          </w:divBdr>
          <w:divsChild>
            <w:div w:id="244149705">
              <w:marLeft w:val="180"/>
              <w:marRight w:val="240"/>
              <w:marTop w:val="0"/>
              <w:marBottom w:val="0"/>
              <w:divBdr>
                <w:top w:val="none" w:sz="0" w:space="0" w:color="auto"/>
                <w:left w:val="none" w:sz="0" w:space="0" w:color="auto"/>
                <w:bottom w:val="none" w:sz="0" w:space="0" w:color="auto"/>
                <w:right w:val="none" w:sz="0" w:space="0" w:color="auto"/>
              </w:divBdr>
            </w:div>
            <w:div w:id="2072845491">
              <w:marLeft w:val="180"/>
              <w:marRight w:val="0"/>
              <w:marTop w:val="0"/>
              <w:marBottom w:val="0"/>
              <w:divBdr>
                <w:top w:val="none" w:sz="0" w:space="0" w:color="auto"/>
                <w:left w:val="none" w:sz="0" w:space="0" w:color="auto"/>
                <w:bottom w:val="none" w:sz="0" w:space="0" w:color="auto"/>
                <w:right w:val="none" w:sz="0" w:space="0" w:color="auto"/>
              </w:divBdr>
              <w:divsChild>
                <w:div w:id="13991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16499">
          <w:marLeft w:val="0"/>
          <w:marRight w:val="0"/>
          <w:marTop w:val="0"/>
          <w:marBottom w:val="0"/>
          <w:divBdr>
            <w:top w:val="none" w:sz="0" w:space="0" w:color="auto"/>
            <w:left w:val="none" w:sz="0" w:space="0" w:color="auto"/>
            <w:bottom w:val="none" w:sz="0" w:space="0" w:color="auto"/>
            <w:right w:val="none" w:sz="0" w:space="0" w:color="auto"/>
          </w:divBdr>
          <w:divsChild>
            <w:div w:id="1747149976">
              <w:marLeft w:val="180"/>
              <w:marRight w:val="240"/>
              <w:marTop w:val="0"/>
              <w:marBottom w:val="0"/>
              <w:divBdr>
                <w:top w:val="none" w:sz="0" w:space="0" w:color="auto"/>
                <w:left w:val="none" w:sz="0" w:space="0" w:color="auto"/>
                <w:bottom w:val="none" w:sz="0" w:space="0" w:color="auto"/>
                <w:right w:val="none" w:sz="0" w:space="0" w:color="auto"/>
              </w:divBdr>
            </w:div>
            <w:div w:id="821121560">
              <w:marLeft w:val="180"/>
              <w:marRight w:val="0"/>
              <w:marTop w:val="0"/>
              <w:marBottom w:val="0"/>
              <w:divBdr>
                <w:top w:val="none" w:sz="0" w:space="0" w:color="auto"/>
                <w:left w:val="none" w:sz="0" w:space="0" w:color="auto"/>
                <w:bottom w:val="none" w:sz="0" w:space="0" w:color="auto"/>
                <w:right w:val="none" w:sz="0" w:space="0" w:color="auto"/>
              </w:divBdr>
              <w:divsChild>
                <w:div w:id="11971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432">
          <w:marLeft w:val="0"/>
          <w:marRight w:val="0"/>
          <w:marTop w:val="0"/>
          <w:marBottom w:val="0"/>
          <w:divBdr>
            <w:top w:val="none" w:sz="0" w:space="0" w:color="auto"/>
            <w:left w:val="none" w:sz="0" w:space="0" w:color="auto"/>
            <w:bottom w:val="none" w:sz="0" w:space="0" w:color="auto"/>
            <w:right w:val="none" w:sz="0" w:space="0" w:color="auto"/>
          </w:divBdr>
          <w:divsChild>
            <w:div w:id="3360471">
              <w:marLeft w:val="180"/>
              <w:marRight w:val="240"/>
              <w:marTop w:val="0"/>
              <w:marBottom w:val="0"/>
              <w:divBdr>
                <w:top w:val="none" w:sz="0" w:space="0" w:color="auto"/>
                <w:left w:val="none" w:sz="0" w:space="0" w:color="auto"/>
                <w:bottom w:val="none" w:sz="0" w:space="0" w:color="auto"/>
                <w:right w:val="none" w:sz="0" w:space="0" w:color="auto"/>
              </w:divBdr>
            </w:div>
            <w:div w:id="876087558">
              <w:marLeft w:val="180"/>
              <w:marRight w:val="0"/>
              <w:marTop w:val="0"/>
              <w:marBottom w:val="0"/>
              <w:divBdr>
                <w:top w:val="none" w:sz="0" w:space="0" w:color="auto"/>
                <w:left w:val="none" w:sz="0" w:space="0" w:color="auto"/>
                <w:bottom w:val="none" w:sz="0" w:space="0" w:color="auto"/>
                <w:right w:val="none" w:sz="0" w:space="0" w:color="auto"/>
              </w:divBdr>
              <w:divsChild>
                <w:div w:id="8562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4705">
          <w:marLeft w:val="0"/>
          <w:marRight w:val="0"/>
          <w:marTop w:val="0"/>
          <w:marBottom w:val="0"/>
          <w:divBdr>
            <w:top w:val="none" w:sz="0" w:space="0" w:color="auto"/>
            <w:left w:val="none" w:sz="0" w:space="0" w:color="auto"/>
            <w:bottom w:val="none" w:sz="0" w:space="0" w:color="auto"/>
            <w:right w:val="none" w:sz="0" w:space="0" w:color="auto"/>
          </w:divBdr>
          <w:divsChild>
            <w:div w:id="92088738">
              <w:marLeft w:val="180"/>
              <w:marRight w:val="240"/>
              <w:marTop w:val="0"/>
              <w:marBottom w:val="0"/>
              <w:divBdr>
                <w:top w:val="none" w:sz="0" w:space="0" w:color="auto"/>
                <w:left w:val="none" w:sz="0" w:space="0" w:color="auto"/>
                <w:bottom w:val="none" w:sz="0" w:space="0" w:color="auto"/>
                <w:right w:val="none" w:sz="0" w:space="0" w:color="auto"/>
              </w:divBdr>
            </w:div>
            <w:div w:id="1714311695">
              <w:marLeft w:val="180"/>
              <w:marRight w:val="0"/>
              <w:marTop w:val="0"/>
              <w:marBottom w:val="0"/>
              <w:divBdr>
                <w:top w:val="none" w:sz="0" w:space="0" w:color="auto"/>
                <w:left w:val="none" w:sz="0" w:space="0" w:color="auto"/>
                <w:bottom w:val="none" w:sz="0" w:space="0" w:color="auto"/>
                <w:right w:val="none" w:sz="0" w:space="0" w:color="auto"/>
              </w:divBdr>
              <w:divsChild>
                <w:div w:id="10246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5951">
          <w:marLeft w:val="0"/>
          <w:marRight w:val="0"/>
          <w:marTop w:val="0"/>
          <w:marBottom w:val="0"/>
          <w:divBdr>
            <w:top w:val="none" w:sz="0" w:space="0" w:color="auto"/>
            <w:left w:val="none" w:sz="0" w:space="0" w:color="auto"/>
            <w:bottom w:val="none" w:sz="0" w:space="0" w:color="auto"/>
            <w:right w:val="none" w:sz="0" w:space="0" w:color="auto"/>
          </w:divBdr>
          <w:divsChild>
            <w:div w:id="397945691">
              <w:marLeft w:val="180"/>
              <w:marRight w:val="240"/>
              <w:marTop w:val="0"/>
              <w:marBottom w:val="0"/>
              <w:divBdr>
                <w:top w:val="none" w:sz="0" w:space="0" w:color="auto"/>
                <w:left w:val="none" w:sz="0" w:space="0" w:color="auto"/>
                <w:bottom w:val="none" w:sz="0" w:space="0" w:color="auto"/>
                <w:right w:val="none" w:sz="0" w:space="0" w:color="auto"/>
              </w:divBdr>
            </w:div>
            <w:div w:id="1491755807">
              <w:marLeft w:val="180"/>
              <w:marRight w:val="0"/>
              <w:marTop w:val="0"/>
              <w:marBottom w:val="0"/>
              <w:divBdr>
                <w:top w:val="none" w:sz="0" w:space="0" w:color="auto"/>
                <w:left w:val="none" w:sz="0" w:space="0" w:color="auto"/>
                <w:bottom w:val="none" w:sz="0" w:space="0" w:color="auto"/>
                <w:right w:val="none" w:sz="0" w:space="0" w:color="auto"/>
              </w:divBdr>
              <w:divsChild>
                <w:div w:id="17327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252">
          <w:marLeft w:val="0"/>
          <w:marRight w:val="0"/>
          <w:marTop w:val="0"/>
          <w:marBottom w:val="0"/>
          <w:divBdr>
            <w:top w:val="none" w:sz="0" w:space="0" w:color="auto"/>
            <w:left w:val="none" w:sz="0" w:space="0" w:color="auto"/>
            <w:bottom w:val="none" w:sz="0" w:space="0" w:color="auto"/>
            <w:right w:val="none" w:sz="0" w:space="0" w:color="auto"/>
          </w:divBdr>
          <w:divsChild>
            <w:div w:id="1887373244">
              <w:marLeft w:val="180"/>
              <w:marRight w:val="240"/>
              <w:marTop w:val="0"/>
              <w:marBottom w:val="0"/>
              <w:divBdr>
                <w:top w:val="none" w:sz="0" w:space="0" w:color="auto"/>
                <w:left w:val="none" w:sz="0" w:space="0" w:color="auto"/>
                <w:bottom w:val="none" w:sz="0" w:space="0" w:color="auto"/>
                <w:right w:val="none" w:sz="0" w:space="0" w:color="auto"/>
              </w:divBdr>
            </w:div>
            <w:div w:id="1490365752">
              <w:marLeft w:val="180"/>
              <w:marRight w:val="0"/>
              <w:marTop w:val="0"/>
              <w:marBottom w:val="0"/>
              <w:divBdr>
                <w:top w:val="none" w:sz="0" w:space="0" w:color="auto"/>
                <w:left w:val="none" w:sz="0" w:space="0" w:color="auto"/>
                <w:bottom w:val="none" w:sz="0" w:space="0" w:color="auto"/>
                <w:right w:val="none" w:sz="0" w:space="0" w:color="auto"/>
              </w:divBdr>
              <w:divsChild>
                <w:div w:id="8945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175">
          <w:marLeft w:val="0"/>
          <w:marRight w:val="0"/>
          <w:marTop w:val="0"/>
          <w:marBottom w:val="0"/>
          <w:divBdr>
            <w:top w:val="none" w:sz="0" w:space="0" w:color="auto"/>
            <w:left w:val="none" w:sz="0" w:space="0" w:color="auto"/>
            <w:bottom w:val="none" w:sz="0" w:space="0" w:color="auto"/>
            <w:right w:val="none" w:sz="0" w:space="0" w:color="auto"/>
          </w:divBdr>
          <w:divsChild>
            <w:div w:id="483816299">
              <w:marLeft w:val="180"/>
              <w:marRight w:val="240"/>
              <w:marTop w:val="0"/>
              <w:marBottom w:val="0"/>
              <w:divBdr>
                <w:top w:val="none" w:sz="0" w:space="0" w:color="auto"/>
                <w:left w:val="none" w:sz="0" w:space="0" w:color="auto"/>
                <w:bottom w:val="none" w:sz="0" w:space="0" w:color="auto"/>
                <w:right w:val="none" w:sz="0" w:space="0" w:color="auto"/>
              </w:divBdr>
            </w:div>
            <w:div w:id="45614377">
              <w:marLeft w:val="180"/>
              <w:marRight w:val="0"/>
              <w:marTop w:val="0"/>
              <w:marBottom w:val="0"/>
              <w:divBdr>
                <w:top w:val="none" w:sz="0" w:space="0" w:color="auto"/>
                <w:left w:val="none" w:sz="0" w:space="0" w:color="auto"/>
                <w:bottom w:val="none" w:sz="0" w:space="0" w:color="auto"/>
                <w:right w:val="none" w:sz="0" w:space="0" w:color="auto"/>
              </w:divBdr>
              <w:divsChild>
                <w:div w:id="1021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3461">
          <w:marLeft w:val="0"/>
          <w:marRight w:val="0"/>
          <w:marTop w:val="0"/>
          <w:marBottom w:val="0"/>
          <w:divBdr>
            <w:top w:val="none" w:sz="0" w:space="0" w:color="auto"/>
            <w:left w:val="none" w:sz="0" w:space="0" w:color="auto"/>
            <w:bottom w:val="none" w:sz="0" w:space="0" w:color="auto"/>
            <w:right w:val="none" w:sz="0" w:space="0" w:color="auto"/>
          </w:divBdr>
          <w:divsChild>
            <w:div w:id="599291820">
              <w:marLeft w:val="180"/>
              <w:marRight w:val="240"/>
              <w:marTop w:val="0"/>
              <w:marBottom w:val="0"/>
              <w:divBdr>
                <w:top w:val="none" w:sz="0" w:space="0" w:color="auto"/>
                <w:left w:val="none" w:sz="0" w:space="0" w:color="auto"/>
                <w:bottom w:val="none" w:sz="0" w:space="0" w:color="auto"/>
                <w:right w:val="none" w:sz="0" w:space="0" w:color="auto"/>
              </w:divBdr>
            </w:div>
            <w:div w:id="595139719">
              <w:marLeft w:val="180"/>
              <w:marRight w:val="0"/>
              <w:marTop w:val="0"/>
              <w:marBottom w:val="0"/>
              <w:divBdr>
                <w:top w:val="none" w:sz="0" w:space="0" w:color="auto"/>
                <w:left w:val="none" w:sz="0" w:space="0" w:color="auto"/>
                <w:bottom w:val="none" w:sz="0" w:space="0" w:color="auto"/>
                <w:right w:val="none" w:sz="0" w:space="0" w:color="auto"/>
              </w:divBdr>
              <w:divsChild>
                <w:div w:id="7883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6015">
          <w:marLeft w:val="0"/>
          <w:marRight w:val="0"/>
          <w:marTop w:val="0"/>
          <w:marBottom w:val="0"/>
          <w:divBdr>
            <w:top w:val="none" w:sz="0" w:space="0" w:color="auto"/>
            <w:left w:val="none" w:sz="0" w:space="0" w:color="auto"/>
            <w:bottom w:val="none" w:sz="0" w:space="0" w:color="auto"/>
            <w:right w:val="none" w:sz="0" w:space="0" w:color="auto"/>
          </w:divBdr>
          <w:divsChild>
            <w:div w:id="1252935036">
              <w:marLeft w:val="180"/>
              <w:marRight w:val="240"/>
              <w:marTop w:val="0"/>
              <w:marBottom w:val="0"/>
              <w:divBdr>
                <w:top w:val="none" w:sz="0" w:space="0" w:color="auto"/>
                <w:left w:val="none" w:sz="0" w:space="0" w:color="auto"/>
                <w:bottom w:val="none" w:sz="0" w:space="0" w:color="auto"/>
                <w:right w:val="none" w:sz="0" w:space="0" w:color="auto"/>
              </w:divBdr>
            </w:div>
            <w:div w:id="1247304175">
              <w:marLeft w:val="180"/>
              <w:marRight w:val="0"/>
              <w:marTop w:val="0"/>
              <w:marBottom w:val="0"/>
              <w:divBdr>
                <w:top w:val="none" w:sz="0" w:space="0" w:color="auto"/>
                <w:left w:val="none" w:sz="0" w:space="0" w:color="auto"/>
                <w:bottom w:val="none" w:sz="0" w:space="0" w:color="auto"/>
                <w:right w:val="none" w:sz="0" w:space="0" w:color="auto"/>
              </w:divBdr>
              <w:divsChild>
                <w:div w:id="12330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4479">
          <w:marLeft w:val="0"/>
          <w:marRight w:val="0"/>
          <w:marTop w:val="0"/>
          <w:marBottom w:val="0"/>
          <w:divBdr>
            <w:top w:val="none" w:sz="0" w:space="0" w:color="auto"/>
            <w:left w:val="none" w:sz="0" w:space="0" w:color="auto"/>
            <w:bottom w:val="none" w:sz="0" w:space="0" w:color="auto"/>
            <w:right w:val="none" w:sz="0" w:space="0" w:color="auto"/>
          </w:divBdr>
          <w:divsChild>
            <w:div w:id="1159734234">
              <w:marLeft w:val="180"/>
              <w:marRight w:val="240"/>
              <w:marTop w:val="0"/>
              <w:marBottom w:val="0"/>
              <w:divBdr>
                <w:top w:val="none" w:sz="0" w:space="0" w:color="auto"/>
                <w:left w:val="none" w:sz="0" w:space="0" w:color="auto"/>
                <w:bottom w:val="none" w:sz="0" w:space="0" w:color="auto"/>
                <w:right w:val="none" w:sz="0" w:space="0" w:color="auto"/>
              </w:divBdr>
            </w:div>
            <w:div w:id="1291129093">
              <w:marLeft w:val="180"/>
              <w:marRight w:val="0"/>
              <w:marTop w:val="0"/>
              <w:marBottom w:val="0"/>
              <w:divBdr>
                <w:top w:val="none" w:sz="0" w:space="0" w:color="auto"/>
                <w:left w:val="none" w:sz="0" w:space="0" w:color="auto"/>
                <w:bottom w:val="none" w:sz="0" w:space="0" w:color="auto"/>
                <w:right w:val="none" w:sz="0" w:space="0" w:color="auto"/>
              </w:divBdr>
              <w:divsChild>
                <w:div w:id="16857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7251">
          <w:marLeft w:val="0"/>
          <w:marRight w:val="0"/>
          <w:marTop w:val="0"/>
          <w:marBottom w:val="0"/>
          <w:divBdr>
            <w:top w:val="none" w:sz="0" w:space="0" w:color="auto"/>
            <w:left w:val="none" w:sz="0" w:space="0" w:color="auto"/>
            <w:bottom w:val="none" w:sz="0" w:space="0" w:color="auto"/>
            <w:right w:val="none" w:sz="0" w:space="0" w:color="auto"/>
          </w:divBdr>
          <w:divsChild>
            <w:div w:id="265235619">
              <w:marLeft w:val="180"/>
              <w:marRight w:val="240"/>
              <w:marTop w:val="0"/>
              <w:marBottom w:val="0"/>
              <w:divBdr>
                <w:top w:val="none" w:sz="0" w:space="0" w:color="auto"/>
                <w:left w:val="none" w:sz="0" w:space="0" w:color="auto"/>
                <w:bottom w:val="none" w:sz="0" w:space="0" w:color="auto"/>
                <w:right w:val="none" w:sz="0" w:space="0" w:color="auto"/>
              </w:divBdr>
            </w:div>
            <w:div w:id="916599688">
              <w:marLeft w:val="180"/>
              <w:marRight w:val="0"/>
              <w:marTop w:val="0"/>
              <w:marBottom w:val="0"/>
              <w:divBdr>
                <w:top w:val="none" w:sz="0" w:space="0" w:color="auto"/>
                <w:left w:val="none" w:sz="0" w:space="0" w:color="auto"/>
                <w:bottom w:val="none" w:sz="0" w:space="0" w:color="auto"/>
                <w:right w:val="none" w:sz="0" w:space="0" w:color="auto"/>
              </w:divBdr>
              <w:divsChild>
                <w:div w:id="1685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6924">
          <w:marLeft w:val="0"/>
          <w:marRight w:val="0"/>
          <w:marTop w:val="0"/>
          <w:marBottom w:val="0"/>
          <w:divBdr>
            <w:top w:val="none" w:sz="0" w:space="0" w:color="auto"/>
            <w:left w:val="none" w:sz="0" w:space="0" w:color="auto"/>
            <w:bottom w:val="none" w:sz="0" w:space="0" w:color="auto"/>
            <w:right w:val="none" w:sz="0" w:space="0" w:color="auto"/>
          </w:divBdr>
          <w:divsChild>
            <w:div w:id="1315253534">
              <w:marLeft w:val="180"/>
              <w:marRight w:val="240"/>
              <w:marTop w:val="0"/>
              <w:marBottom w:val="0"/>
              <w:divBdr>
                <w:top w:val="none" w:sz="0" w:space="0" w:color="auto"/>
                <w:left w:val="none" w:sz="0" w:space="0" w:color="auto"/>
                <w:bottom w:val="none" w:sz="0" w:space="0" w:color="auto"/>
                <w:right w:val="none" w:sz="0" w:space="0" w:color="auto"/>
              </w:divBdr>
            </w:div>
            <w:div w:id="1837258640">
              <w:marLeft w:val="180"/>
              <w:marRight w:val="0"/>
              <w:marTop w:val="0"/>
              <w:marBottom w:val="0"/>
              <w:divBdr>
                <w:top w:val="none" w:sz="0" w:space="0" w:color="auto"/>
                <w:left w:val="none" w:sz="0" w:space="0" w:color="auto"/>
                <w:bottom w:val="none" w:sz="0" w:space="0" w:color="auto"/>
                <w:right w:val="none" w:sz="0" w:space="0" w:color="auto"/>
              </w:divBdr>
              <w:divsChild>
                <w:div w:id="17157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2487">
          <w:marLeft w:val="0"/>
          <w:marRight w:val="0"/>
          <w:marTop w:val="0"/>
          <w:marBottom w:val="0"/>
          <w:divBdr>
            <w:top w:val="none" w:sz="0" w:space="0" w:color="auto"/>
            <w:left w:val="none" w:sz="0" w:space="0" w:color="auto"/>
            <w:bottom w:val="none" w:sz="0" w:space="0" w:color="auto"/>
            <w:right w:val="none" w:sz="0" w:space="0" w:color="auto"/>
          </w:divBdr>
          <w:divsChild>
            <w:div w:id="1052074891">
              <w:marLeft w:val="180"/>
              <w:marRight w:val="240"/>
              <w:marTop w:val="0"/>
              <w:marBottom w:val="0"/>
              <w:divBdr>
                <w:top w:val="none" w:sz="0" w:space="0" w:color="auto"/>
                <w:left w:val="none" w:sz="0" w:space="0" w:color="auto"/>
                <w:bottom w:val="none" w:sz="0" w:space="0" w:color="auto"/>
                <w:right w:val="none" w:sz="0" w:space="0" w:color="auto"/>
              </w:divBdr>
            </w:div>
            <w:div w:id="1396928344">
              <w:marLeft w:val="180"/>
              <w:marRight w:val="0"/>
              <w:marTop w:val="0"/>
              <w:marBottom w:val="0"/>
              <w:divBdr>
                <w:top w:val="none" w:sz="0" w:space="0" w:color="auto"/>
                <w:left w:val="none" w:sz="0" w:space="0" w:color="auto"/>
                <w:bottom w:val="none" w:sz="0" w:space="0" w:color="auto"/>
                <w:right w:val="none" w:sz="0" w:space="0" w:color="auto"/>
              </w:divBdr>
              <w:divsChild>
                <w:div w:id="19520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0309">
          <w:marLeft w:val="0"/>
          <w:marRight w:val="0"/>
          <w:marTop w:val="0"/>
          <w:marBottom w:val="0"/>
          <w:divBdr>
            <w:top w:val="none" w:sz="0" w:space="0" w:color="auto"/>
            <w:left w:val="none" w:sz="0" w:space="0" w:color="auto"/>
            <w:bottom w:val="none" w:sz="0" w:space="0" w:color="auto"/>
            <w:right w:val="none" w:sz="0" w:space="0" w:color="auto"/>
          </w:divBdr>
          <w:divsChild>
            <w:div w:id="1068916881">
              <w:marLeft w:val="180"/>
              <w:marRight w:val="240"/>
              <w:marTop w:val="0"/>
              <w:marBottom w:val="0"/>
              <w:divBdr>
                <w:top w:val="none" w:sz="0" w:space="0" w:color="auto"/>
                <w:left w:val="none" w:sz="0" w:space="0" w:color="auto"/>
                <w:bottom w:val="none" w:sz="0" w:space="0" w:color="auto"/>
                <w:right w:val="none" w:sz="0" w:space="0" w:color="auto"/>
              </w:divBdr>
            </w:div>
            <w:div w:id="978806051">
              <w:marLeft w:val="180"/>
              <w:marRight w:val="0"/>
              <w:marTop w:val="0"/>
              <w:marBottom w:val="0"/>
              <w:divBdr>
                <w:top w:val="none" w:sz="0" w:space="0" w:color="auto"/>
                <w:left w:val="none" w:sz="0" w:space="0" w:color="auto"/>
                <w:bottom w:val="none" w:sz="0" w:space="0" w:color="auto"/>
                <w:right w:val="none" w:sz="0" w:space="0" w:color="auto"/>
              </w:divBdr>
              <w:divsChild>
                <w:div w:id="11307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812">
          <w:marLeft w:val="0"/>
          <w:marRight w:val="0"/>
          <w:marTop w:val="0"/>
          <w:marBottom w:val="0"/>
          <w:divBdr>
            <w:top w:val="none" w:sz="0" w:space="0" w:color="auto"/>
            <w:left w:val="none" w:sz="0" w:space="0" w:color="auto"/>
            <w:bottom w:val="none" w:sz="0" w:space="0" w:color="auto"/>
            <w:right w:val="none" w:sz="0" w:space="0" w:color="auto"/>
          </w:divBdr>
          <w:divsChild>
            <w:div w:id="99108335">
              <w:marLeft w:val="180"/>
              <w:marRight w:val="240"/>
              <w:marTop w:val="0"/>
              <w:marBottom w:val="0"/>
              <w:divBdr>
                <w:top w:val="none" w:sz="0" w:space="0" w:color="auto"/>
                <w:left w:val="none" w:sz="0" w:space="0" w:color="auto"/>
                <w:bottom w:val="none" w:sz="0" w:space="0" w:color="auto"/>
                <w:right w:val="none" w:sz="0" w:space="0" w:color="auto"/>
              </w:divBdr>
            </w:div>
            <w:div w:id="1508474136">
              <w:marLeft w:val="180"/>
              <w:marRight w:val="0"/>
              <w:marTop w:val="0"/>
              <w:marBottom w:val="0"/>
              <w:divBdr>
                <w:top w:val="none" w:sz="0" w:space="0" w:color="auto"/>
                <w:left w:val="none" w:sz="0" w:space="0" w:color="auto"/>
                <w:bottom w:val="none" w:sz="0" w:space="0" w:color="auto"/>
                <w:right w:val="none" w:sz="0" w:space="0" w:color="auto"/>
              </w:divBdr>
              <w:divsChild>
                <w:div w:id="18174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0973">
          <w:marLeft w:val="0"/>
          <w:marRight w:val="0"/>
          <w:marTop w:val="0"/>
          <w:marBottom w:val="0"/>
          <w:divBdr>
            <w:top w:val="none" w:sz="0" w:space="0" w:color="auto"/>
            <w:left w:val="none" w:sz="0" w:space="0" w:color="auto"/>
            <w:bottom w:val="none" w:sz="0" w:space="0" w:color="auto"/>
            <w:right w:val="none" w:sz="0" w:space="0" w:color="auto"/>
          </w:divBdr>
          <w:divsChild>
            <w:div w:id="1643346456">
              <w:marLeft w:val="180"/>
              <w:marRight w:val="240"/>
              <w:marTop w:val="0"/>
              <w:marBottom w:val="0"/>
              <w:divBdr>
                <w:top w:val="none" w:sz="0" w:space="0" w:color="auto"/>
                <w:left w:val="none" w:sz="0" w:space="0" w:color="auto"/>
                <w:bottom w:val="none" w:sz="0" w:space="0" w:color="auto"/>
                <w:right w:val="none" w:sz="0" w:space="0" w:color="auto"/>
              </w:divBdr>
            </w:div>
            <w:div w:id="1475559466">
              <w:marLeft w:val="180"/>
              <w:marRight w:val="0"/>
              <w:marTop w:val="0"/>
              <w:marBottom w:val="0"/>
              <w:divBdr>
                <w:top w:val="none" w:sz="0" w:space="0" w:color="auto"/>
                <w:left w:val="none" w:sz="0" w:space="0" w:color="auto"/>
                <w:bottom w:val="none" w:sz="0" w:space="0" w:color="auto"/>
                <w:right w:val="none" w:sz="0" w:space="0" w:color="auto"/>
              </w:divBdr>
              <w:divsChild>
                <w:div w:id="6894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2530">
          <w:marLeft w:val="0"/>
          <w:marRight w:val="0"/>
          <w:marTop w:val="0"/>
          <w:marBottom w:val="0"/>
          <w:divBdr>
            <w:top w:val="none" w:sz="0" w:space="0" w:color="auto"/>
            <w:left w:val="none" w:sz="0" w:space="0" w:color="auto"/>
            <w:bottom w:val="none" w:sz="0" w:space="0" w:color="auto"/>
            <w:right w:val="none" w:sz="0" w:space="0" w:color="auto"/>
          </w:divBdr>
          <w:divsChild>
            <w:div w:id="1657104937">
              <w:marLeft w:val="180"/>
              <w:marRight w:val="240"/>
              <w:marTop w:val="0"/>
              <w:marBottom w:val="0"/>
              <w:divBdr>
                <w:top w:val="none" w:sz="0" w:space="0" w:color="auto"/>
                <w:left w:val="none" w:sz="0" w:space="0" w:color="auto"/>
                <w:bottom w:val="none" w:sz="0" w:space="0" w:color="auto"/>
                <w:right w:val="none" w:sz="0" w:space="0" w:color="auto"/>
              </w:divBdr>
            </w:div>
            <w:div w:id="1116603369">
              <w:marLeft w:val="180"/>
              <w:marRight w:val="0"/>
              <w:marTop w:val="0"/>
              <w:marBottom w:val="0"/>
              <w:divBdr>
                <w:top w:val="none" w:sz="0" w:space="0" w:color="auto"/>
                <w:left w:val="none" w:sz="0" w:space="0" w:color="auto"/>
                <w:bottom w:val="none" w:sz="0" w:space="0" w:color="auto"/>
                <w:right w:val="none" w:sz="0" w:space="0" w:color="auto"/>
              </w:divBdr>
              <w:divsChild>
                <w:div w:id="13406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6713">
          <w:marLeft w:val="0"/>
          <w:marRight w:val="0"/>
          <w:marTop w:val="0"/>
          <w:marBottom w:val="0"/>
          <w:divBdr>
            <w:top w:val="none" w:sz="0" w:space="0" w:color="auto"/>
            <w:left w:val="none" w:sz="0" w:space="0" w:color="auto"/>
            <w:bottom w:val="none" w:sz="0" w:space="0" w:color="auto"/>
            <w:right w:val="none" w:sz="0" w:space="0" w:color="auto"/>
          </w:divBdr>
          <w:divsChild>
            <w:div w:id="1422139275">
              <w:marLeft w:val="180"/>
              <w:marRight w:val="240"/>
              <w:marTop w:val="0"/>
              <w:marBottom w:val="0"/>
              <w:divBdr>
                <w:top w:val="none" w:sz="0" w:space="0" w:color="auto"/>
                <w:left w:val="none" w:sz="0" w:space="0" w:color="auto"/>
                <w:bottom w:val="none" w:sz="0" w:space="0" w:color="auto"/>
                <w:right w:val="none" w:sz="0" w:space="0" w:color="auto"/>
              </w:divBdr>
            </w:div>
            <w:div w:id="1132945696">
              <w:marLeft w:val="180"/>
              <w:marRight w:val="0"/>
              <w:marTop w:val="0"/>
              <w:marBottom w:val="0"/>
              <w:divBdr>
                <w:top w:val="none" w:sz="0" w:space="0" w:color="auto"/>
                <w:left w:val="none" w:sz="0" w:space="0" w:color="auto"/>
                <w:bottom w:val="none" w:sz="0" w:space="0" w:color="auto"/>
                <w:right w:val="none" w:sz="0" w:space="0" w:color="auto"/>
              </w:divBdr>
              <w:divsChild>
                <w:div w:id="4816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13888">
          <w:marLeft w:val="0"/>
          <w:marRight w:val="0"/>
          <w:marTop w:val="0"/>
          <w:marBottom w:val="0"/>
          <w:divBdr>
            <w:top w:val="none" w:sz="0" w:space="0" w:color="auto"/>
            <w:left w:val="none" w:sz="0" w:space="0" w:color="auto"/>
            <w:bottom w:val="none" w:sz="0" w:space="0" w:color="auto"/>
            <w:right w:val="none" w:sz="0" w:space="0" w:color="auto"/>
          </w:divBdr>
          <w:divsChild>
            <w:div w:id="1066031565">
              <w:marLeft w:val="180"/>
              <w:marRight w:val="240"/>
              <w:marTop w:val="0"/>
              <w:marBottom w:val="0"/>
              <w:divBdr>
                <w:top w:val="none" w:sz="0" w:space="0" w:color="auto"/>
                <w:left w:val="none" w:sz="0" w:space="0" w:color="auto"/>
                <w:bottom w:val="none" w:sz="0" w:space="0" w:color="auto"/>
                <w:right w:val="none" w:sz="0" w:space="0" w:color="auto"/>
              </w:divBdr>
            </w:div>
            <w:div w:id="1049380206">
              <w:marLeft w:val="180"/>
              <w:marRight w:val="0"/>
              <w:marTop w:val="0"/>
              <w:marBottom w:val="0"/>
              <w:divBdr>
                <w:top w:val="none" w:sz="0" w:space="0" w:color="auto"/>
                <w:left w:val="none" w:sz="0" w:space="0" w:color="auto"/>
                <w:bottom w:val="none" w:sz="0" w:space="0" w:color="auto"/>
                <w:right w:val="none" w:sz="0" w:space="0" w:color="auto"/>
              </w:divBdr>
              <w:divsChild>
                <w:div w:id="7055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4177">
          <w:marLeft w:val="0"/>
          <w:marRight w:val="0"/>
          <w:marTop w:val="0"/>
          <w:marBottom w:val="0"/>
          <w:divBdr>
            <w:top w:val="none" w:sz="0" w:space="0" w:color="auto"/>
            <w:left w:val="none" w:sz="0" w:space="0" w:color="auto"/>
            <w:bottom w:val="none" w:sz="0" w:space="0" w:color="auto"/>
            <w:right w:val="none" w:sz="0" w:space="0" w:color="auto"/>
          </w:divBdr>
          <w:divsChild>
            <w:div w:id="219638355">
              <w:marLeft w:val="180"/>
              <w:marRight w:val="240"/>
              <w:marTop w:val="0"/>
              <w:marBottom w:val="0"/>
              <w:divBdr>
                <w:top w:val="none" w:sz="0" w:space="0" w:color="auto"/>
                <w:left w:val="none" w:sz="0" w:space="0" w:color="auto"/>
                <w:bottom w:val="none" w:sz="0" w:space="0" w:color="auto"/>
                <w:right w:val="none" w:sz="0" w:space="0" w:color="auto"/>
              </w:divBdr>
            </w:div>
            <w:div w:id="532351572">
              <w:marLeft w:val="180"/>
              <w:marRight w:val="0"/>
              <w:marTop w:val="0"/>
              <w:marBottom w:val="0"/>
              <w:divBdr>
                <w:top w:val="none" w:sz="0" w:space="0" w:color="auto"/>
                <w:left w:val="none" w:sz="0" w:space="0" w:color="auto"/>
                <w:bottom w:val="none" w:sz="0" w:space="0" w:color="auto"/>
                <w:right w:val="none" w:sz="0" w:space="0" w:color="auto"/>
              </w:divBdr>
              <w:divsChild>
                <w:div w:id="4286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1744">
          <w:marLeft w:val="0"/>
          <w:marRight w:val="0"/>
          <w:marTop w:val="0"/>
          <w:marBottom w:val="0"/>
          <w:divBdr>
            <w:top w:val="none" w:sz="0" w:space="0" w:color="auto"/>
            <w:left w:val="none" w:sz="0" w:space="0" w:color="auto"/>
            <w:bottom w:val="none" w:sz="0" w:space="0" w:color="auto"/>
            <w:right w:val="none" w:sz="0" w:space="0" w:color="auto"/>
          </w:divBdr>
          <w:divsChild>
            <w:div w:id="1511215706">
              <w:marLeft w:val="180"/>
              <w:marRight w:val="240"/>
              <w:marTop w:val="0"/>
              <w:marBottom w:val="0"/>
              <w:divBdr>
                <w:top w:val="none" w:sz="0" w:space="0" w:color="auto"/>
                <w:left w:val="none" w:sz="0" w:space="0" w:color="auto"/>
                <w:bottom w:val="none" w:sz="0" w:space="0" w:color="auto"/>
                <w:right w:val="none" w:sz="0" w:space="0" w:color="auto"/>
              </w:divBdr>
            </w:div>
            <w:div w:id="51121088">
              <w:marLeft w:val="180"/>
              <w:marRight w:val="0"/>
              <w:marTop w:val="0"/>
              <w:marBottom w:val="0"/>
              <w:divBdr>
                <w:top w:val="none" w:sz="0" w:space="0" w:color="auto"/>
                <w:left w:val="none" w:sz="0" w:space="0" w:color="auto"/>
                <w:bottom w:val="none" w:sz="0" w:space="0" w:color="auto"/>
                <w:right w:val="none" w:sz="0" w:space="0" w:color="auto"/>
              </w:divBdr>
              <w:divsChild>
                <w:div w:id="20414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3977">
          <w:marLeft w:val="0"/>
          <w:marRight w:val="0"/>
          <w:marTop w:val="0"/>
          <w:marBottom w:val="0"/>
          <w:divBdr>
            <w:top w:val="none" w:sz="0" w:space="0" w:color="auto"/>
            <w:left w:val="none" w:sz="0" w:space="0" w:color="auto"/>
            <w:bottom w:val="none" w:sz="0" w:space="0" w:color="auto"/>
            <w:right w:val="none" w:sz="0" w:space="0" w:color="auto"/>
          </w:divBdr>
          <w:divsChild>
            <w:div w:id="1471628449">
              <w:marLeft w:val="180"/>
              <w:marRight w:val="240"/>
              <w:marTop w:val="0"/>
              <w:marBottom w:val="0"/>
              <w:divBdr>
                <w:top w:val="none" w:sz="0" w:space="0" w:color="auto"/>
                <w:left w:val="none" w:sz="0" w:space="0" w:color="auto"/>
                <w:bottom w:val="none" w:sz="0" w:space="0" w:color="auto"/>
                <w:right w:val="none" w:sz="0" w:space="0" w:color="auto"/>
              </w:divBdr>
            </w:div>
            <w:div w:id="1398358854">
              <w:marLeft w:val="180"/>
              <w:marRight w:val="0"/>
              <w:marTop w:val="0"/>
              <w:marBottom w:val="0"/>
              <w:divBdr>
                <w:top w:val="none" w:sz="0" w:space="0" w:color="auto"/>
                <w:left w:val="none" w:sz="0" w:space="0" w:color="auto"/>
                <w:bottom w:val="none" w:sz="0" w:space="0" w:color="auto"/>
                <w:right w:val="none" w:sz="0" w:space="0" w:color="auto"/>
              </w:divBdr>
              <w:divsChild>
                <w:div w:id="19278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2039">
          <w:marLeft w:val="0"/>
          <w:marRight w:val="0"/>
          <w:marTop w:val="0"/>
          <w:marBottom w:val="0"/>
          <w:divBdr>
            <w:top w:val="none" w:sz="0" w:space="0" w:color="auto"/>
            <w:left w:val="none" w:sz="0" w:space="0" w:color="auto"/>
            <w:bottom w:val="none" w:sz="0" w:space="0" w:color="auto"/>
            <w:right w:val="none" w:sz="0" w:space="0" w:color="auto"/>
          </w:divBdr>
          <w:divsChild>
            <w:div w:id="578448119">
              <w:marLeft w:val="180"/>
              <w:marRight w:val="240"/>
              <w:marTop w:val="0"/>
              <w:marBottom w:val="0"/>
              <w:divBdr>
                <w:top w:val="none" w:sz="0" w:space="0" w:color="auto"/>
                <w:left w:val="none" w:sz="0" w:space="0" w:color="auto"/>
                <w:bottom w:val="none" w:sz="0" w:space="0" w:color="auto"/>
                <w:right w:val="none" w:sz="0" w:space="0" w:color="auto"/>
              </w:divBdr>
            </w:div>
            <w:div w:id="403996348">
              <w:marLeft w:val="180"/>
              <w:marRight w:val="0"/>
              <w:marTop w:val="0"/>
              <w:marBottom w:val="0"/>
              <w:divBdr>
                <w:top w:val="none" w:sz="0" w:space="0" w:color="auto"/>
                <w:left w:val="none" w:sz="0" w:space="0" w:color="auto"/>
                <w:bottom w:val="none" w:sz="0" w:space="0" w:color="auto"/>
                <w:right w:val="none" w:sz="0" w:space="0" w:color="auto"/>
              </w:divBdr>
              <w:divsChild>
                <w:div w:id="665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11812">
          <w:marLeft w:val="0"/>
          <w:marRight w:val="0"/>
          <w:marTop w:val="0"/>
          <w:marBottom w:val="0"/>
          <w:divBdr>
            <w:top w:val="none" w:sz="0" w:space="0" w:color="auto"/>
            <w:left w:val="none" w:sz="0" w:space="0" w:color="auto"/>
            <w:bottom w:val="none" w:sz="0" w:space="0" w:color="auto"/>
            <w:right w:val="none" w:sz="0" w:space="0" w:color="auto"/>
          </w:divBdr>
          <w:divsChild>
            <w:div w:id="1504081145">
              <w:marLeft w:val="180"/>
              <w:marRight w:val="240"/>
              <w:marTop w:val="0"/>
              <w:marBottom w:val="0"/>
              <w:divBdr>
                <w:top w:val="none" w:sz="0" w:space="0" w:color="auto"/>
                <w:left w:val="none" w:sz="0" w:space="0" w:color="auto"/>
                <w:bottom w:val="none" w:sz="0" w:space="0" w:color="auto"/>
                <w:right w:val="none" w:sz="0" w:space="0" w:color="auto"/>
              </w:divBdr>
            </w:div>
            <w:div w:id="1137071949">
              <w:marLeft w:val="180"/>
              <w:marRight w:val="0"/>
              <w:marTop w:val="0"/>
              <w:marBottom w:val="0"/>
              <w:divBdr>
                <w:top w:val="none" w:sz="0" w:space="0" w:color="auto"/>
                <w:left w:val="none" w:sz="0" w:space="0" w:color="auto"/>
                <w:bottom w:val="none" w:sz="0" w:space="0" w:color="auto"/>
                <w:right w:val="none" w:sz="0" w:space="0" w:color="auto"/>
              </w:divBdr>
              <w:divsChild>
                <w:div w:id="5345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639">
          <w:marLeft w:val="0"/>
          <w:marRight w:val="0"/>
          <w:marTop w:val="0"/>
          <w:marBottom w:val="0"/>
          <w:divBdr>
            <w:top w:val="none" w:sz="0" w:space="0" w:color="auto"/>
            <w:left w:val="none" w:sz="0" w:space="0" w:color="auto"/>
            <w:bottom w:val="none" w:sz="0" w:space="0" w:color="auto"/>
            <w:right w:val="none" w:sz="0" w:space="0" w:color="auto"/>
          </w:divBdr>
          <w:divsChild>
            <w:div w:id="417095130">
              <w:marLeft w:val="180"/>
              <w:marRight w:val="240"/>
              <w:marTop w:val="0"/>
              <w:marBottom w:val="0"/>
              <w:divBdr>
                <w:top w:val="none" w:sz="0" w:space="0" w:color="auto"/>
                <w:left w:val="none" w:sz="0" w:space="0" w:color="auto"/>
                <w:bottom w:val="none" w:sz="0" w:space="0" w:color="auto"/>
                <w:right w:val="none" w:sz="0" w:space="0" w:color="auto"/>
              </w:divBdr>
            </w:div>
            <w:div w:id="534662756">
              <w:marLeft w:val="180"/>
              <w:marRight w:val="0"/>
              <w:marTop w:val="0"/>
              <w:marBottom w:val="0"/>
              <w:divBdr>
                <w:top w:val="none" w:sz="0" w:space="0" w:color="auto"/>
                <w:left w:val="none" w:sz="0" w:space="0" w:color="auto"/>
                <w:bottom w:val="none" w:sz="0" w:space="0" w:color="auto"/>
                <w:right w:val="none" w:sz="0" w:space="0" w:color="auto"/>
              </w:divBdr>
              <w:divsChild>
                <w:div w:id="4650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35780">
          <w:marLeft w:val="0"/>
          <w:marRight w:val="0"/>
          <w:marTop w:val="0"/>
          <w:marBottom w:val="0"/>
          <w:divBdr>
            <w:top w:val="none" w:sz="0" w:space="0" w:color="auto"/>
            <w:left w:val="none" w:sz="0" w:space="0" w:color="auto"/>
            <w:bottom w:val="none" w:sz="0" w:space="0" w:color="auto"/>
            <w:right w:val="none" w:sz="0" w:space="0" w:color="auto"/>
          </w:divBdr>
          <w:divsChild>
            <w:div w:id="907887432">
              <w:marLeft w:val="180"/>
              <w:marRight w:val="240"/>
              <w:marTop w:val="0"/>
              <w:marBottom w:val="0"/>
              <w:divBdr>
                <w:top w:val="none" w:sz="0" w:space="0" w:color="auto"/>
                <w:left w:val="none" w:sz="0" w:space="0" w:color="auto"/>
                <w:bottom w:val="none" w:sz="0" w:space="0" w:color="auto"/>
                <w:right w:val="none" w:sz="0" w:space="0" w:color="auto"/>
              </w:divBdr>
            </w:div>
            <w:div w:id="751776189">
              <w:marLeft w:val="180"/>
              <w:marRight w:val="0"/>
              <w:marTop w:val="0"/>
              <w:marBottom w:val="0"/>
              <w:divBdr>
                <w:top w:val="none" w:sz="0" w:space="0" w:color="auto"/>
                <w:left w:val="none" w:sz="0" w:space="0" w:color="auto"/>
                <w:bottom w:val="none" w:sz="0" w:space="0" w:color="auto"/>
                <w:right w:val="none" w:sz="0" w:space="0" w:color="auto"/>
              </w:divBdr>
              <w:divsChild>
                <w:div w:id="12332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7424">
          <w:marLeft w:val="0"/>
          <w:marRight w:val="0"/>
          <w:marTop w:val="0"/>
          <w:marBottom w:val="0"/>
          <w:divBdr>
            <w:top w:val="none" w:sz="0" w:space="0" w:color="auto"/>
            <w:left w:val="none" w:sz="0" w:space="0" w:color="auto"/>
            <w:bottom w:val="none" w:sz="0" w:space="0" w:color="auto"/>
            <w:right w:val="none" w:sz="0" w:space="0" w:color="auto"/>
          </w:divBdr>
          <w:divsChild>
            <w:div w:id="1816412531">
              <w:marLeft w:val="180"/>
              <w:marRight w:val="240"/>
              <w:marTop w:val="0"/>
              <w:marBottom w:val="0"/>
              <w:divBdr>
                <w:top w:val="none" w:sz="0" w:space="0" w:color="auto"/>
                <w:left w:val="none" w:sz="0" w:space="0" w:color="auto"/>
                <w:bottom w:val="none" w:sz="0" w:space="0" w:color="auto"/>
                <w:right w:val="none" w:sz="0" w:space="0" w:color="auto"/>
              </w:divBdr>
            </w:div>
            <w:div w:id="801579944">
              <w:marLeft w:val="180"/>
              <w:marRight w:val="0"/>
              <w:marTop w:val="0"/>
              <w:marBottom w:val="0"/>
              <w:divBdr>
                <w:top w:val="none" w:sz="0" w:space="0" w:color="auto"/>
                <w:left w:val="none" w:sz="0" w:space="0" w:color="auto"/>
                <w:bottom w:val="none" w:sz="0" w:space="0" w:color="auto"/>
                <w:right w:val="none" w:sz="0" w:space="0" w:color="auto"/>
              </w:divBdr>
              <w:divsChild>
                <w:div w:id="17554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5133">
          <w:marLeft w:val="0"/>
          <w:marRight w:val="0"/>
          <w:marTop w:val="0"/>
          <w:marBottom w:val="0"/>
          <w:divBdr>
            <w:top w:val="none" w:sz="0" w:space="0" w:color="auto"/>
            <w:left w:val="none" w:sz="0" w:space="0" w:color="auto"/>
            <w:bottom w:val="none" w:sz="0" w:space="0" w:color="auto"/>
            <w:right w:val="none" w:sz="0" w:space="0" w:color="auto"/>
          </w:divBdr>
          <w:divsChild>
            <w:div w:id="387997447">
              <w:marLeft w:val="180"/>
              <w:marRight w:val="240"/>
              <w:marTop w:val="0"/>
              <w:marBottom w:val="0"/>
              <w:divBdr>
                <w:top w:val="none" w:sz="0" w:space="0" w:color="auto"/>
                <w:left w:val="none" w:sz="0" w:space="0" w:color="auto"/>
                <w:bottom w:val="none" w:sz="0" w:space="0" w:color="auto"/>
                <w:right w:val="none" w:sz="0" w:space="0" w:color="auto"/>
              </w:divBdr>
            </w:div>
            <w:div w:id="198665053">
              <w:marLeft w:val="180"/>
              <w:marRight w:val="0"/>
              <w:marTop w:val="0"/>
              <w:marBottom w:val="0"/>
              <w:divBdr>
                <w:top w:val="none" w:sz="0" w:space="0" w:color="auto"/>
                <w:left w:val="none" w:sz="0" w:space="0" w:color="auto"/>
                <w:bottom w:val="none" w:sz="0" w:space="0" w:color="auto"/>
                <w:right w:val="none" w:sz="0" w:space="0" w:color="auto"/>
              </w:divBdr>
              <w:divsChild>
                <w:div w:id="11227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9642">
          <w:marLeft w:val="0"/>
          <w:marRight w:val="0"/>
          <w:marTop w:val="0"/>
          <w:marBottom w:val="0"/>
          <w:divBdr>
            <w:top w:val="none" w:sz="0" w:space="0" w:color="auto"/>
            <w:left w:val="none" w:sz="0" w:space="0" w:color="auto"/>
            <w:bottom w:val="none" w:sz="0" w:space="0" w:color="auto"/>
            <w:right w:val="none" w:sz="0" w:space="0" w:color="auto"/>
          </w:divBdr>
          <w:divsChild>
            <w:div w:id="5447632">
              <w:marLeft w:val="180"/>
              <w:marRight w:val="240"/>
              <w:marTop w:val="0"/>
              <w:marBottom w:val="0"/>
              <w:divBdr>
                <w:top w:val="none" w:sz="0" w:space="0" w:color="auto"/>
                <w:left w:val="none" w:sz="0" w:space="0" w:color="auto"/>
                <w:bottom w:val="none" w:sz="0" w:space="0" w:color="auto"/>
                <w:right w:val="none" w:sz="0" w:space="0" w:color="auto"/>
              </w:divBdr>
            </w:div>
            <w:div w:id="64187762">
              <w:marLeft w:val="180"/>
              <w:marRight w:val="0"/>
              <w:marTop w:val="0"/>
              <w:marBottom w:val="0"/>
              <w:divBdr>
                <w:top w:val="none" w:sz="0" w:space="0" w:color="auto"/>
                <w:left w:val="none" w:sz="0" w:space="0" w:color="auto"/>
                <w:bottom w:val="none" w:sz="0" w:space="0" w:color="auto"/>
                <w:right w:val="none" w:sz="0" w:space="0" w:color="auto"/>
              </w:divBdr>
              <w:divsChild>
                <w:div w:id="2991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7591">
          <w:marLeft w:val="0"/>
          <w:marRight w:val="0"/>
          <w:marTop w:val="0"/>
          <w:marBottom w:val="0"/>
          <w:divBdr>
            <w:top w:val="none" w:sz="0" w:space="0" w:color="auto"/>
            <w:left w:val="none" w:sz="0" w:space="0" w:color="auto"/>
            <w:bottom w:val="none" w:sz="0" w:space="0" w:color="auto"/>
            <w:right w:val="none" w:sz="0" w:space="0" w:color="auto"/>
          </w:divBdr>
          <w:divsChild>
            <w:div w:id="1760249176">
              <w:marLeft w:val="180"/>
              <w:marRight w:val="240"/>
              <w:marTop w:val="0"/>
              <w:marBottom w:val="0"/>
              <w:divBdr>
                <w:top w:val="none" w:sz="0" w:space="0" w:color="auto"/>
                <w:left w:val="none" w:sz="0" w:space="0" w:color="auto"/>
                <w:bottom w:val="none" w:sz="0" w:space="0" w:color="auto"/>
                <w:right w:val="none" w:sz="0" w:space="0" w:color="auto"/>
              </w:divBdr>
            </w:div>
            <w:div w:id="1854606617">
              <w:marLeft w:val="180"/>
              <w:marRight w:val="0"/>
              <w:marTop w:val="0"/>
              <w:marBottom w:val="0"/>
              <w:divBdr>
                <w:top w:val="none" w:sz="0" w:space="0" w:color="auto"/>
                <w:left w:val="none" w:sz="0" w:space="0" w:color="auto"/>
                <w:bottom w:val="none" w:sz="0" w:space="0" w:color="auto"/>
                <w:right w:val="none" w:sz="0" w:space="0" w:color="auto"/>
              </w:divBdr>
              <w:divsChild>
                <w:div w:id="15392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0857">
          <w:marLeft w:val="0"/>
          <w:marRight w:val="0"/>
          <w:marTop w:val="0"/>
          <w:marBottom w:val="0"/>
          <w:divBdr>
            <w:top w:val="none" w:sz="0" w:space="0" w:color="auto"/>
            <w:left w:val="none" w:sz="0" w:space="0" w:color="auto"/>
            <w:bottom w:val="none" w:sz="0" w:space="0" w:color="auto"/>
            <w:right w:val="none" w:sz="0" w:space="0" w:color="auto"/>
          </w:divBdr>
          <w:divsChild>
            <w:div w:id="1890218118">
              <w:marLeft w:val="180"/>
              <w:marRight w:val="240"/>
              <w:marTop w:val="0"/>
              <w:marBottom w:val="0"/>
              <w:divBdr>
                <w:top w:val="none" w:sz="0" w:space="0" w:color="auto"/>
                <w:left w:val="none" w:sz="0" w:space="0" w:color="auto"/>
                <w:bottom w:val="none" w:sz="0" w:space="0" w:color="auto"/>
                <w:right w:val="none" w:sz="0" w:space="0" w:color="auto"/>
              </w:divBdr>
            </w:div>
            <w:div w:id="842940223">
              <w:marLeft w:val="180"/>
              <w:marRight w:val="0"/>
              <w:marTop w:val="0"/>
              <w:marBottom w:val="0"/>
              <w:divBdr>
                <w:top w:val="none" w:sz="0" w:space="0" w:color="auto"/>
                <w:left w:val="none" w:sz="0" w:space="0" w:color="auto"/>
                <w:bottom w:val="none" w:sz="0" w:space="0" w:color="auto"/>
                <w:right w:val="none" w:sz="0" w:space="0" w:color="auto"/>
              </w:divBdr>
              <w:divsChild>
                <w:div w:id="19114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27870">
          <w:marLeft w:val="0"/>
          <w:marRight w:val="0"/>
          <w:marTop w:val="0"/>
          <w:marBottom w:val="0"/>
          <w:divBdr>
            <w:top w:val="none" w:sz="0" w:space="0" w:color="auto"/>
            <w:left w:val="none" w:sz="0" w:space="0" w:color="auto"/>
            <w:bottom w:val="none" w:sz="0" w:space="0" w:color="auto"/>
            <w:right w:val="none" w:sz="0" w:space="0" w:color="auto"/>
          </w:divBdr>
          <w:divsChild>
            <w:div w:id="1675836152">
              <w:marLeft w:val="180"/>
              <w:marRight w:val="240"/>
              <w:marTop w:val="0"/>
              <w:marBottom w:val="0"/>
              <w:divBdr>
                <w:top w:val="none" w:sz="0" w:space="0" w:color="auto"/>
                <w:left w:val="none" w:sz="0" w:space="0" w:color="auto"/>
                <w:bottom w:val="none" w:sz="0" w:space="0" w:color="auto"/>
                <w:right w:val="none" w:sz="0" w:space="0" w:color="auto"/>
              </w:divBdr>
            </w:div>
            <w:div w:id="1205754055">
              <w:marLeft w:val="180"/>
              <w:marRight w:val="0"/>
              <w:marTop w:val="0"/>
              <w:marBottom w:val="0"/>
              <w:divBdr>
                <w:top w:val="none" w:sz="0" w:space="0" w:color="auto"/>
                <w:left w:val="none" w:sz="0" w:space="0" w:color="auto"/>
                <w:bottom w:val="none" w:sz="0" w:space="0" w:color="auto"/>
                <w:right w:val="none" w:sz="0" w:space="0" w:color="auto"/>
              </w:divBdr>
              <w:divsChild>
                <w:div w:id="17191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2303">
          <w:marLeft w:val="0"/>
          <w:marRight w:val="0"/>
          <w:marTop w:val="0"/>
          <w:marBottom w:val="0"/>
          <w:divBdr>
            <w:top w:val="none" w:sz="0" w:space="0" w:color="auto"/>
            <w:left w:val="none" w:sz="0" w:space="0" w:color="auto"/>
            <w:bottom w:val="none" w:sz="0" w:space="0" w:color="auto"/>
            <w:right w:val="none" w:sz="0" w:space="0" w:color="auto"/>
          </w:divBdr>
          <w:divsChild>
            <w:div w:id="300815323">
              <w:marLeft w:val="180"/>
              <w:marRight w:val="240"/>
              <w:marTop w:val="0"/>
              <w:marBottom w:val="0"/>
              <w:divBdr>
                <w:top w:val="none" w:sz="0" w:space="0" w:color="auto"/>
                <w:left w:val="none" w:sz="0" w:space="0" w:color="auto"/>
                <w:bottom w:val="none" w:sz="0" w:space="0" w:color="auto"/>
                <w:right w:val="none" w:sz="0" w:space="0" w:color="auto"/>
              </w:divBdr>
            </w:div>
            <w:div w:id="33777277">
              <w:marLeft w:val="180"/>
              <w:marRight w:val="0"/>
              <w:marTop w:val="0"/>
              <w:marBottom w:val="0"/>
              <w:divBdr>
                <w:top w:val="none" w:sz="0" w:space="0" w:color="auto"/>
                <w:left w:val="none" w:sz="0" w:space="0" w:color="auto"/>
                <w:bottom w:val="none" w:sz="0" w:space="0" w:color="auto"/>
                <w:right w:val="none" w:sz="0" w:space="0" w:color="auto"/>
              </w:divBdr>
              <w:divsChild>
                <w:div w:id="13899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212">
          <w:marLeft w:val="0"/>
          <w:marRight w:val="0"/>
          <w:marTop w:val="0"/>
          <w:marBottom w:val="0"/>
          <w:divBdr>
            <w:top w:val="none" w:sz="0" w:space="0" w:color="auto"/>
            <w:left w:val="none" w:sz="0" w:space="0" w:color="auto"/>
            <w:bottom w:val="none" w:sz="0" w:space="0" w:color="auto"/>
            <w:right w:val="none" w:sz="0" w:space="0" w:color="auto"/>
          </w:divBdr>
          <w:divsChild>
            <w:div w:id="1026757695">
              <w:marLeft w:val="180"/>
              <w:marRight w:val="240"/>
              <w:marTop w:val="0"/>
              <w:marBottom w:val="0"/>
              <w:divBdr>
                <w:top w:val="none" w:sz="0" w:space="0" w:color="auto"/>
                <w:left w:val="none" w:sz="0" w:space="0" w:color="auto"/>
                <w:bottom w:val="none" w:sz="0" w:space="0" w:color="auto"/>
                <w:right w:val="none" w:sz="0" w:space="0" w:color="auto"/>
              </w:divBdr>
            </w:div>
            <w:div w:id="1829513830">
              <w:marLeft w:val="180"/>
              <w:marRight w:val="0"/>
              <w:marTop w:val="0"/>
              <w:marBottom w:val="0"/>
              <w:divBdr>
                <w:top w:val="none" w:sz="0" w:space="0" w:color="auto"/>
                <w:left w:val="none" w:sz="0" w:space="0" w:color="auto"/>
                <w:bottom w:val="none" w:sz="0" w:space="0" w:color="auto"/>
                <w:right w:val="none" w:sz="0" w:space="0" w:color="auto"/>
              </w:divBdr>
              <w:divsChild>
                <w:div w:id="13075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3157">
          <w:marLeft w:val="0"/>
          <w:marRight w:val="0"/>
          <w:marTop w:val="0"/>
          <w:marBottom w:val="0"/>
          <w:divBdr>
            <w:top w:val="none" w:sz="0" w:space="0" w:color="auto"/>
            <w:left w:val="none" w:sz="0" w:space="0" w:color="auto"/>
            <w:bottom w:val="none" w:sz="0" w:space="0" w:color="auto"/>
            <w:right w:val="none" w:sz="0" w:space="0" w:color="auto"/>
          </w:divBdr>
          <w:divsChild>
            <w:div w:id="1906717630">
              <w:marLeft w:val="180"/>
              <w:marRight w:val="240"/>
              <w:marTop w:val="0"/>
              <w:marBottom w:val="0"/>
              <w:divBdr>
                <w:top w:val="none" w:sz="0" w:space="0" w:color="auto"/>
                <w:left w:val="none" w:sz="0" w:space="0" w:color="auto"/>
                <w:bottom w:val="none" w:sz="0" w:space="0" w:color="auto"/>
                <w:right w:val="none" w:sz="0" w:space="0" w:color="auto"/>
              </w:divBdr>
            </w:div>
            <w:div w:id="1895505331">
              <w:marLeft w:val="180"/>
              <w:marRight w:val="0"/>
              <w:marTop w:val="0"/>
              <w:marBottom w:val="0"/>
              <w:divBdr>
                <w:top w:val="none" w:sz="0" w:space="0" w:color="auto"/>
                <w:left w:val="none" w:sz="0" w:space="0" w:color="auto"/>
                <w:bottom w:val="none" w:sz="0" w:space="0" w:color="auto"/>
                <w:right w:val="none" w:sz="0" w:space="0" w:color="auto"/>
              </w:divBdr>
              <w:divsChild>
                <w:div w:id="3056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885">
          <w:marLeft w:val="0"/>
          <w:marRight w:val="0"/>
          <w:marTop w:val="0"/>
          <w:marBottom w:val="0"/>
          <w:divBdr>
            <w:top w:val="none" w:sz="0" w:space="0" w:color="auto"/>
            <w:left w:val="none" w:sz="0" w:space="0" w:color="auto"/>
            <w:bottom w:val="none" w:sz="0" w:space="0" w:color="auto"/>
            <w:right w:val="none" w:sz="0" w:space="0" w:color="auto"/>
          </w:divBdr>
          <w:divsChild>
            <w:div w:id="1126772885">
              <w:marLeft w:val="180"/>
              <w:marRight w:val="240"/>
              <w:marTop w:val="0"/>
              <w:marBottom w:val="0"/>
              <w:divBdr>
                <w:top w:val="none" w:sz="0" w:space="0" w:color="auto"/>
                <w:left w:val="none" w:sz="0" w:space="0" w:color="auto"/>
                <w:bottom w:val="none" w:sz="0" w:space="0" w:color="auto"/>
                <w:right w:val="none" w:sz="0" w:space="0" w:color="auto"/>
              </w:divBdr>
            </w:div>
            <w:div w:id="800074623">
              <w:marLeft w:val="180"/>
              <w:marRight w:val="0"/>
              <w:marTop w:val="0"/>
              <w:marBottom w:val="0"/>
              <w:divBdr>
                <w:top w:val="none" w:sz="0" w:space="0" w:color="auto"/>
                <w:left w:val="none" w:sz="0" w:space="0" w:color="auto"/>
                <w:bottom w:val="none" w:sz="0" w:space="0" w:color="auto"/>
                <w:right w:val="none" w:sz="0" w:space="0" w:color="auto"/>
              </w:divBdr>
              <w:divsChild>
                <w:div w:id="13175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2947">
          <w:marLeft w:val="0"/>
          <w:marRight w:val="0"/>
          <w:marTop w:val="0"/>
          <w:marBottom w:val="0"/>
          <w:divBdr>
            <w:top w:val="none" w:sz="0" w:space="0" w:color="auto"/>
            <w:left w:val="none" w:sz="0" w:space="0" w:color="auto"/>
            <w:bottom w:val="none" w:sz="0" w:space="0" w:color="auto"/>
            <w:right w:val="none" w:sz="0" w:space="0" w:color="auto"/>
          </w:divBdr>
          <w:divsChild>
            <w:div w:id="1932734054">
              <w:marLeft w:val="180"/>
              <w:marRight w:val="240"/>
              <w:marTop w:val="0"/>
              <w:marBottom w:val="0"/>
              <w:divBdr>
                <w:top w:val="none" w:sz="0" w:space="0" w:color="auto"/>
                <w:left w:val="none" w:sz="0" w:space="0" w:color="auto"/>
                <w:bottom w:val="none" w:sz="0" w:space="0" w:color="auto"/>
                <w:right w:val="none" w:sz="0" w:space="0" w:color="auto"/>
              </w:divBdr>
            </w:div>
            <w:div w:id="1044066255">
              <w:marLeft w:val="180"/>
              <w:marRight w:val="0"/>
              <w:marTop w:val="0"/>
              <w:marBottom w:val="0"/>
              <w:divBdr>
                <w:top w:val="none" w:sz="0" w:space="0" w:color="auto"/>
                <w:left w:val="none" w:sz="0" w:space="0" w:color="auto"/>
                <w:bottom w:val="none" w:sz="0" w:space="0" w:color="auto"/>
                <w:right w:val="none" w:sz="0" w:space="0" w:color="auto"/>
              </w:divBdr>
              <w:divsChild>
                <w:div w:id="285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7245">
          <w:marLeft w:val="0"/>
          <w:marRight w:val="0"/>
          <w:marTop w:val="0"/>
          <w:marBottom w:val="0"/>
          <w:divBdr>
            <w:top w:val="none" w:sz="0" w:space="0" w:color="auto"/>
            <w:left w:val="none" w:sz="0" w:space="0" w:color="auto"/>
            <w:bottom w:val="none" w:sz="0" w:space="0" w:color="auto"/>
            <w:right w:val="none" w:sz="0" w:space="0" w:color="auto"/>
          </w:divBdr>
          <w:divsChild>
            <w:div w:id="455296352">
              <w:marLeft w:val="180"/>
              <w:marRight w:val="240"/>
              <w:marTop w:val="0"/>
              <w:marBottom w:val="0"/>
              <w:divBdr>
                <w:top w:val="none" w:sz="0" w:space="0" w:color="auto"/>
                <w:left w:val="none" w:sz="0" w:space="0" w:color="auto"/>
                <w:bottom w:val="none" w:sz="0" w:space="0" w:color="auto"/>
                <w:right w:val="none" w:sz="0" w:space="0" w:color="auto"/>
              </w:divBdr>
            </w:div>
            <w:div w:id="631715858">
              <w:marLeft w:val="180"/>
              <w:marRight w:val="0"/>
              <w:marTop w:val="0"/>
              <w:marBottom w:val="0"/>
              <w:divBdr>
                <w:top w:val="none" w:sz="0" w:space="0" w:color="auto"/>
                <w:left w:val="none" w:sz="0" w:space="0" w:color="auto"/>
                <w:bottom w:val="none" w:sz="0" w:space="0" w:color="auto"/>
                <w:right w:val="none" w:sz="0" w:space="0" w:color="auto"/>
              </w:divBdr>
              <w:divsChild>
                <w:div w:id="21231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8681">
          <w:marLeft w:val="0"/>
          <w:marRight w:val="0"/>
          <w:marTop w:val="0"/>
          <w:marBottom w:val="0"/>
          <w:divBdr>
            <w:top w:val="none" w:sz="0" w:space="0" w:color="auto"/>
            <w:left w:val="none" w:sz="0" w:space="0" w:color="auto"/>
            <w:bottom w:val="none" w:sz="0" w:space="0" w:color="auto"/>
            <w:right w:val="none" w:sz="0" w:space="0" w:color="auto"/>
          </w:divBdr>
          <w:divsChild>
            <w:div w:id="358237608">
              <w:marLeft w:val="180"/>
              <w:marRight w:val="240"/>
              <w:marTop w:val="0"/>
              <w:marBottom w:val="0"/>
              <w:divBdr>
                <w:top w:val="none" w:sz="0" w:space="0" w:color="auto"/>
                <w:left w:val="none" w:sz="0" w:space="0" w:color="auto"/>
                <w:bottom w:val="none" w:sz="0" w:space="0" w:color="auto"/>
                <w:right w:val="none" w:sz="0" w:space="0" w:color="auto"/>
              </w:divBdr>
            </w:div>
            <w:div w:id="207180219">
              <w:marLeft w:val="180"/>
              <w:marRight w:val="0"/>
              <w:marTop w:val="0"/>
              <w:marBottom w:val="0"/>
              <w:divBdr>
                <w:top w:val="none" w:sz="0" w:space="0" w:color="auto"/>
                <w:left w:val="none" w:sz="0" w:space="0" w:color="auto"/>
                <w:bottom w:val="none" w:sz="0" w:space="0" w:color="auto"/>
                <w:right w:val="none" w:sz="0" w:space="0" w:color="auto"/>
              </w:divBdr>
              <w:divsChild>
                <w:div w:id="15893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7575">
          <w:marLeft w:val="0"/>
          <w:marRight w:val="0"/>
          <w:marTop w:val="0"/>
          <w:marBottom w:val="0"/>
          <w:divBdr>
            <w:top w:val="none" w:sz="0" w:space="0" w:color="auto"/>
            <w:left w:val="none" w:sz="0" w:space="0" w:color="auto"/>
            <w:bottom w:val="none" w:sz="0" w:space="0" w:color="auto"/>
            <w:right w:val="none" w:sz="0" w:space="0" w:color="auto"/>
          </w:divBdr>
          <w:divsChild>
            <w:div w:id="1962565805">
              <w:marLeft w:val="180"/>
              <w:marRight w:val="240"/>
              <w:marTop w:val="0"/>
              <w:marBottom w:val="0"/>
              <w:divBdr>
                <w:top w:val="none" w:sz="0" w:space="0" w:color="auto"/>
                <w:left w:val="none" w:sz="0" w:space="0" w:color="auto"/>
                <w:bottom w:val="none" w:sz="0" w:space="0" w:color="auto"/>
                <w:right w:val="none" w:sz="0" w:space="0" w:color="auto"/>
              </w:divBdr>
            </w:div>
            <w:div w:id="131754333">
              <w:marLeft w:val="180"/>
              <w:marRight w:val="0"/>
              <w:marTop w:val="0"/>
              <w:marBottom w:val="0"/>
              <w:divBdr>
                <w:top w:val="none" w:sz="0" w:space="0" w:color="auto"/>
                <w:left w:val="none" w:sz="0" w:space="0" w:color="auto"/>
                <w:bottom w:val="none" w:sz="0" w:space="0" w:color="auto"/>
                <w:right w:val="none" w:sz="0" w:space="0" w:color="auto"/>
              </w:divBdr>
              <w:divsChild>
                <w:div w:id="16477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053">
          <w:marLeft w:val="0"/>
          <w:marRight w:val="0"/>
          <w:marTop w:val="0"/>
          <w:marBottom w:val="0"/>
          <w:divBdr>
            <w:top w:val="none" w:sz="0" w:space="0" w:color="auto"/>
            <w:left w:val="none" w:sz="0" w:space="0" w:color="auto"/>
            <w:bottom w:val="none" w:sz="0" w:space="0" w:color="auto"/>
            <w:right w:val="none" w:sz="0" w:space="0" w:color="auto"/>
          </w:divBdr>
          <w:divsChild>
            <w:div w:id="647634132">
              <w:marLeft w:val="180"/>
              <w:marRight w:val="240"/>
              <w:marTop w:val="0"/>
              <w:marBottom w:val="0"/>
              <w:divBdr>
                <w:top w:val="none" w:sz="0" w:space="0" w:color="auto"/>
                <w:left w:val="none" w:sz="0" w:space="0" w:color="auto"/>
                <w:bottom w:val="none" w:sz="0" w:space="0" w:color="auto"/>
                <w:right w:val="none" w:sz="0" w:space="0" w:color="auto"/>
              </w:divBdr>
            </w:div>
            <w:div w:id="52049317">
              <w:marLeft w:val="180"/>
              <w:marRight w:val="0"/>
              <w:marTop w:val="0"/>
              <w:marBottom w:val="0"/>
              <w:divBdr>
                <w:top w:val="none" w:sz="0" w:space="0" w:color="auto"/>
                <w:left w:val="none" w:sz="0" w:space="0" w:color="auto"/>
                <w:bottom w:val="none" w:sz="0" w:space="0" w:color="auto"/>
                <w:right w:val="none" w:sz="0" w:space="0" w:color="auto"/>
              </w:divBdr>
              <w:divsChild>
                <w:div w:id="19554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5519">
          <w:marLeft w:val="0"/>
          <w:marRight w:val="0"/>
          <w:marTop w:val="0"/>
          <w:marBottom w:val="0"/>
          <w:divBdr>
            <w:top w:val="none" w:sz="0" w:space="0" w:color="auto"/>
            <w:left w:val="none" w:sz="0" w:space="0" w:color="auto"/>
            <w:bottom w:val="none" w:sz="0" w:space="0" w:color="auto"/>
            <w:right w:val="none" w:sz="0" w:space="0" w:color="auto"/>
          </w:divBdr>
          <w:divsChild>
            <w:div w:id="1192231646">
              <w:marLeft w:val="180"/>
              <w:marRight w:val="240"/>
              <w:marTop w:val="0"/>
              <w:marBottom w:val="0"/>
              <w:divBdr>
                <w:top w:val="none" w:sz="0" w:space="0" w:color="auto"/>
                <w:left w:val="none" w:sz="0" w:space="0" w:color="auto"/>
                <w:bottom w:val="none" w:sz="0" w:space="0" w:color="auto"/>
                <w:right w:val="none" w:sz="0" w:space="0" w:color="auto"/>
              </w:divBdr>
            </w:div>
            <w:div w:id="2015647836">
              <w:marLeft w:val="180"/>
              <w:marRight w:val="0"/>
              <w:marTop w:val="0"/>
              <w:marBottom w:val="0"/>
              <w:divBdr>
                <w:top w:val="none" w:sz="0" w:space="0" w:color="auto"/>
                <w:left w:val="none" w:sz="0" w:space="0" w:color="auto"/>
                <w:bottom w:val="none" w:sz="0" w:space="0" w:color="auto"/>
                <w:right w:val="none" w:sz="0" w:space="0" w:color="auto"/>
              </w:divBdr>
              <w:divsChild>
                <w:div w:id="759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8994">
          <w:marLeft w:val="0"/>
          <w:marRight w:val="0"/>
          <w:marTop w:val="0"/>
          <w:marBottom w:val="0"/>
          <w:divBdr>
            <w:top w:val="none" w:sz="0" w:space="0" w:color="auto"/>
            <w:left w:val="none" w:sz="0" w:space="0" w:color="auto"/>
            <w:bottom w:val="none" w:sz="0" w:space="0" w:color="auto"/>
            <w:right w:val="none" w:sz="0" w:space="0" w:color="auto"/>
          </w:divBdr>
          <w:divsChild>
            <w:div w:id="624774739">
              <w:marLeft w:val="180"/>
              <w:marRight w:val="240"/>
              <w:marTop w:val="0"/>
              <w:marBottom w:val="0"/>
              <w:divBdr>
                <w:top w:val="none" w:sz="0" w:space="0" w:color="auto"/>
                <w:left w:val="none" w:sz="0" w:space="0" w:color="auto"/>
                <w:bottom w:val="none" w:sz="0" w:space="0" w:color="auto"/>
                <w:right w:val="none" w:sz="0" w:space="0" w:color="auto"/>
              </w:divBdr>
            </w:div>
            <w:div w:id="1084686607">
              <w:marLeft w:val="180"/>
              <w:marRight w:val="0"/>
              <w:marTop w:val="0"/>
              <w:marBottom w:val="0"/>
              <w:divBdr>
                <w:top w:val="none" w:sz="0" w:space="0" w:color="auto"/>
                <w:left w:val="none" w:sz="0" w:space="0" w:color="auto"/>
                <w:bottom w:val="none" w:sz="0" w:space="0" w:color="auto"/>
                <w:right w:val="none" w:sz="0" w:space="0" w:color="auto"/>
              </w:divBdr>
              <w:divsChild>
                <w:div w:id="16038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3094">
          <w:marLeft w:val="0"/>
          <w:marRight w:val="0"/>
          <w:marTop w:val="0"/>
          <w:marBottom w:val="0"/>
          <w:divBdr>
            <w:top w:val="none" w:sz="0" w:space="0" w:color="auto"/>
            <w:left w:val="none" w:sz="0" w:space="0" w:color="auto"/>
            <w:bottom w:val="none" w:sz="0" w:space="0" w:color="auto"/>
            <w:right w:val="none" w:sz="0" w:space="0" w:color="auto"/>
          </w:divBdr>
          <w:divsChild>
            <w:div w:id="1260525109">
              <w:marLeft w:val="180"/>
              <w:marRight w:val="240"/>
              <w:marTop w:val="0"/>
              <w:marBottom w:val="0"/>
              <w:divBdr>
                <w:top w:val="none" w:sz="0" w:space="0" w:color="auto"/>
                <w:left w:val="none" w:sz="0" w:space="0" w:color="auto"/>
                <w:bottom w:val="none" w:sz="0" w:space="0" w:color="auto"/>
                <w:right w:val="none" w:sz="0" w:space="0" w:color="auto"/>
              </w:divBdr>
            </w:div>
            <w:div w:id="1151487051">
              <w:marLeft w:val="180"/>
              <w:marRight w:val="0"/>
              <w:marTop w:val="0"/>
              <w:marBottom w:val="0"/>
              <w:divBdr>
                <w:top w:val="none" w:sz="0" w:space="0" w:color="auto"/>
                <w:left w:val="none" w:sz="0" w:space="0" w:color="auto"/>
                <w:bottom w:val="none" w:sz="0" w:space="0" w:color="auto"/>
                <w:right w:val="none" w:sz="0" w:space="0" w:color="auto"/>
              </w:divBdr>
              <w:divsChild>
                <w:div w:id="18189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5545">
          <w:marLeft w:val="0"/>
          <w:marRight w:val="0"/>
          <w:marTop w:val="0"/>
          <w:marBottom w:val="0"/>
          <w:divBdr>
            <w:top w:val="none" w:sz="0" w:space="0" w:color="auto"/>
            <w:left w:val="none" w:sz="0" w:space="0" w:color="auto"/>
            <w:bottom w:val="none" w:sz="0" w:space="0" w:color="auto"/>
            <w:right w:val="none" w:sz="0" w:space="0" w:color="auto"/>
          </w:divBdr>
          <w:divsChild>
            <w:div w:id="264072773">
              <w:marLeft w:val="180"/>
              <w:marRight w:val="240"/>
              <w:marTop w:val="0"/>
              <w:marBottom w:val="0"/>
              <w:divBdr>
                <w:top w:val="none" w:sz="0" w:space="0" w:color="auto"/>
                <w:left w:val="none" w:sz="0" w:space="0" w:color="auto"/>
                <w:bottom w:val="none" w:sz="0" w:space="0" w:color="auto"/>
                <w:right w:val="none" w:sz="0" w:space="0" w:color="auto"/>
              </w:divBdr>
            </w:div>
            <w:div w:id="1436293685">
              <w:marLeft w:val="180"/>
              <w:marRight w:val="0"/>
              <w:marTop w:val="0"/>
              <w:marBottom w:val="0"/>
              <w:divBdr>
                <w:top w:val="none" w:sz="0" w:space="0" w:color="auto"/>
                <w:left w:val="none" w:sz="0" w:space="0" w:color="auto"/>
                <w:bottom w:val="none" w:sz="0" w:space="0" w:color="auto"/>
                <w:right w:val="none" w:sz="0" w:space="0" w:color="auto"/>
              </w:divBdr>
              <w:divsChild>
                <w:div w:id="707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4782">
          <w:marLeft w:val="0"/>
          <w:marRight w:val="0"/>
          <w:marTop w:val="0"/>
          <w:marBottom w:val="0"/>
          <w:divBdr>
            <w:top w:val="none" w:sz="0" w:space="0" w:color="auto"/>
            <w:left w:val="none" w:sz="0" w:space="0" w:color="auto"/>
            <w:bottom w:val="none" w:sz="0" w:space="0" w:color="auto"/>
            <w:right w:val="none" w:sz="0" w:space="0" w:color="auto"/>
          </w:divBdr>
          <w:divsChild>
            <w:div w:id="1181772376">
              <w:marLeft w:val="180"/>
              <w:marRight w:val="240"/>
              <w:marTop w:val="0"/>
              <w:marBottom w:val="0"/>
              <w:divBdr>
                <w:top w:val="none" w:sz="0" w:space="0" w:color="auto"/>
                <w:left w:val="none" w:sz="0" w:space="0" w:color="auto"/>
                <w:bottom w:val="none" w:sz="0" w:space="0" w:color="auto"/>
                <w:right w:val="none" w:sz="0" w:space="0" w:color="auto"/>
              </w:divBdr>
            </w:div>
            <w:div w:id="448355766">
              <w:marLeft w:val="180"/>
              <w:marRight w:val="0"/>
              <w:marTop w:val="0"/>
              <w:marBottom w:val="0"/>
              <w:divBdr>
                <w:top w:val="none" w:sz="0" w:space="0" w:color="auto"/>
                <w:left w:val="none" w:sz="0" w:space="0" w:color="auto"/>
                <w:bottom w:val="none" w:sz="0" w:space="0" w:color="auto"/>
                <w:right w:val="none" w:sz="0" w:space="0" w:color="auto"/>
              </w:divBdr>
              <w:divsChild>
                <w:div w:id="13578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7423">
          <w:marLeft w:val="0"/>
          <w:marRight w:val="0"/>
          <w:marTop w:val="0"/>
          <w:marBottom w:val="0"/>
          <w:divBdr>
            <w:top w:val="none" w:sz="0" w:space="0" w:color="auto"/>
            <w:left w:val="none" w:sz="0" w:space="0" w:color="auto"/>
            <w:bottom w:val="none" w:sz="0" w:space="0" w:color="auto"/>
            <w:right w:val="none" w:sz="0" w:space="0" w:color="auto"/>
          </w:divBdr>
          <w:divsChild>
            <w:div w:id="2083604825">
              <w:marLeft w:val="180"/>
              <w:marRight w:val="240"/>
              <w:marTop w:val="0"/>
              <w:marBottom w:val="0"/>
              <w:divBdr>
                <w:top w:val="none" w:sz="0" w:space="0" w:color="auto"/>
                <w:left w:val="none" w:sz="0" w:space="0" w:color="auto"/>
                <w:bottom w:val="none" w:sz="0" w:space="0" w:color="auto"/>
                <w:right w:val="none" w:sz="0" w:space="0" w:color="auto"/>
              </w:divBdr>
            </w:div>
            <w:div w:id="1209104072">
              <w:marLeft w:val="180"/>
              <w:marRight w:val="0"/>
              <w:marTop w:val="0"/>
              <w:marBottom w:val="0"/>
              <w:divBdr>
                <w:top w:val="none" w:sz="0" w:space="0" w:color="auto"/>
                <w:left w:val="none" w:sz="0" w:space="0" w:color="auto"/>
                <w:bottom w:val="none" w:sz="0" w:space="0" w:color="auto"/>
                <w:right w:val="none" w:sz="0" w:space="0" w:color="auto"/>
              </w:divBdr>
              <w:divsChild>
                <w:div w:id="19772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156">
          <w:marLeft w:val="0"/>
          <w:marRight w:val="0"/>
          <w:marTop w:val="0"/>
          <w:marBottom w:val="0"/>
          <w:divBdr>
            <w:top w:val="none" w:sz="0" w:space="0" w:color="auto"/>
            <w:left w:val="none" w:sz="0" w:space="0" w:color="auto"/>
            <w:bottom w:val="none" w:sz="0" w:space="0" w:color="auto"/>
            <w:right w:val="none" w:sz="0" w:space="0" w:color="auto"/>
          </w:divBdr>
          <w:divsChild>
            <w:div w:id="462818036">
              <w:marLeft w:val="180"/>
              <w:marRight w:val="240"/>
              <w:marTop w:val="0"/>
              <w:marBottom w:val="0"/>
              <w:divBdr>
                <w:top w:val="none" w:sz="0" w:space="0" w:color="auto"/>
                <w:left w:val="none" w:sz="0" w:space="0" w:color="auto"/>
                <w:bottom w:val="none" w:sz="0" w:space="0" w:color="auto"/>
                <w:right w:val="none" w:sz="0" w:space="0" w:color="auto"/>
              </w:divBdr>
            </w:div>
            <w:div w:id="383716416">
              <w:marLeft w:val="180"/>
              <w:marRight w:val="0"/>
              <w:marTop w:val="0"/>
              <w:marBottom w:val="0"/>
              <w:divBdr>
                <w:top w:val="none" w:sz="0" w:space="0" w:color="auto"/>
                <w:left w:val="none" w:sz="0" w:space="0" w:color="auto"/>
                <w:bottom w:val="none" w:sz="0" w:space="0" w:color="auto"/>
                <w:right w:val="none" w:sz="0" w:space="0" w:color="auto"/>
              </w:divBdr>
              <w:divsChild>
                <w:div w:id="7991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549">
          <w:marLeft w:val="0"/>
          <w:marRight w:val="0"/>
          <w:marTop w:val="0"/>
          <w:marBottom w:val="0"/>
          <w:divBdr>
            <w:top w:val="none" w:sz="0" w:space="0" w:color="auto"/>
            <w:left w:val="none" w:sz="0" w:space="0" w:color="auto"/>
            <w:bottom w:val="none" w:sz="0" w:space="0" w:color="auto"/>
            <w:right w:val="none" w:sz="0" w:space="0" w:color="auto"/>
          </w:divBdr>
          <w:divsChild>
            <w:div w:id="2138257876">
              <w:marLeft w:val="180"/>
              <w:marRight w:val="240"/>
              <w:marTop w:val="0"/>
              <w:marBottom w:val="0"/>
              <w:divBdr>
                <w:top w:val="none" w:sz="0" w:space="0" w:color="auto"/>
                <w:left w:val="none" w:sz="0" w:space="0" w:color="auto"/>
                <w:bottom w:val="none" w:sz="0" w:space="0" w:color="auto"/>
                <w:right w:val="none" w:sz="0" w:space="0" w:color="auto"/>
              </w:divBdr>
            </w:div>
            <w:div w:id="1833328625">
              <w:marLeft w:val="180"/>
              <w:marRight w:val="0"/>
              <w:marTop w:val="0"/>
              <w:marBottom w:val="0"/>
              <w:divBdr>
                <w:top w:val="none" w:sz="0" w:space="0" w:color="auto"/>
                <w:left w:val="none" w:sz="0" w:space="0" w:color="auto"/>
                <w:bottom w:val="none" w:sz="0" w:space="0" w:color="auto"/>
                <w:right w:val="none" w:sz="0" w:space="0" w:color="auto"/>
              </w:divBdr>
              <w:divsChild>
                <w:div w:id="362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49924">
          <w:marLeft w:val="0"/>
          <w:marRight w:val="0"/>
          <w:marTop w:val="0"/>
          <w:marBottom w:val="0"/>
          <w:divBdr>
            <w:top w:val="none" w:sz="0" w:space="0" w:color="auto"/>
            <w:left w:val="none" w:sz="0" w:space="0" w:color="auto"/>
            <w:bottom w:val="none" w:sz="0" w:space="0" w:color="auto"/>
            <w:right w:val="none" w:sz="0" w:space="0" w:color="auto"/>
          </w:divBdr>
          <w:divsChild>
            <w:div w:id="295911601">
              <w:marLeft w:val="180"/>
              <w:marRight w:val="240"/>
              <w:marTop w:val="0"/>
              <w:marBottom w:val="0"/>
              <w:divBdr>
                <w:top w:val="none" w:sz="0" w:space="0" w:color="auto"/>
                <w:left w:val="none" w:sz="0" w:space="0" w:color="auto"/>
                <w:bottom w:val="none" w:sz="0" w:space="0" w:color="auto"/>
                <w:right w:val="none" w:sz="0" w:space="0" w:color="auto"/>
              </w:divBdr>
            </w:div>
            <w:div w:id="1411267032">
              <w:marLeft w:val="180"/>
              <w:marRight w:val="0"/>
              <w:marTop w:val="0"/>
              <w:marBottom w:val="0"/>
              <w:divBdr>
                <w:top w:val="none" w:sz="0" w:space="0" w:color="auto"/>
                <w:left w:val="none" w:sz="0" w:space="0" w:color="auto"/>
                <w:bottom w:val="none" w:sz="0" w:space="0" w:color="auto"/>
                <w:right w:val="none" w:sz="0" w:space="0" w:color="auto"/>
              </w:divBdr>
              <w:divsChild>
                <w:div w:id="18641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7621">
          <w:marLeft w:val="0"/>
          <w:marRight w:val="0"/>
          <w:marTop w:val="0"/>
          <w:marBottom w:val="0"/>
          <w:divBdr>
            <w:top w:val="none" w:sz="0" w:space="0" w:color="auto"/>
            <w:left w:val="none" w:sz="0" w:space="0" w:color="auto"/>
            <w:bottom w:val="none" w:sz="0" w:space="0" w:color="auto"/>
            <w:right w:val="none" w:sz="0" w:space="0" w:color="auto"/>
          </w:divBdr>
          <w:divsChild>
            <w:div w:id="794450898">
              <w:marLeft w:val="180"/>
              <w:marRight w:val="240"/>
              <w:marTop w:val="0"/>
              <w:marBottom w:val="0"/>
              <w:divBdr>
                <w:top w:val="none" w:sz="0" w:space="0" w:color="auto"/>
                <w:left w:val="none" w:sz="0" w:space="0" w:color="auto"/>
                <w:bottom w:val="none" w:sz="0" w:space="0" w:color="auto"/>
                <w:right w:val="none" w:sz="0" w:space="0" w:color="auto"/>
              </w:divBdr>
            </w:div>
            <w:div w:id="1910073751">
              <w:marLeft w:val="180"/>
              <w:marRight w:val="0"/>
              <w:marTop w:val="0"/>
              <w:marBottom w:val="0"/>
              <w:divBdr>
                <w:top w:val="none" w:sz="0" w:space="0" w:color="auto"/>
                <w:left w:val="none" w:sz="0" w:space="0" w:color="auto"/>
                <w:bottom w:val="none" w:sz="0" w:space="0" w:color="auto"/>
                <w:right w:val="none" w:sz="0" w:space="0" w:color="auto"/>
              </w:divBdr>
              <w:divsChild>
                <w:div w:id="4689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7668">
          <w:marLeft w:val="0"/>
          <w:marRight w:val="0"/>
          <w:marTop w:val="0"/>
          <w:marBottom w:val="0"/>
          <w:divBdr>
            <w:top w:val="none" w:sz="0" w:space="0" w:color="auto"/>
            <w:left w:val="none" w:sz="0" w:space="0" w:color="auto"/>
            <w:bottom w:val="none" w:sz="0" w:space="0" w:color="auto"/>
            <w:right w:val="none" w:sz="0" w:space="0" w:color="auto"/>
          </w:divBdr>
          <w:divsChild>
            <w:div w:id="972755715">
              <w:marLeft w:val="180"/>
              <w:marRight w:val="240"/>
              <w:marTop w:val="0"/>
              <w:marBottom w:val="0"/>
              <w:divBdr>
                <w:top w:val="none" w:sz="0" w:space="0" w:color="auto"/>
                <w:left w:val="none" w:sz="0" w:space="0" w:color="auto"/>
                <w:bottom w:val="none" w:sz="0" w:space="0" w:color="auto"/>
                <w:right w:val="none" w:sz="0" w:space="0" w:color="auto"/>
              </w:divBdr>
            </w:div>
            <w:div w:id="2083023751">
              <w:marLeft w:val="180"/>
              <w:marRight w:val="0"/>
              <w:marTop w:val="0"/>
              <w:marBottom w:val="0"/>
              <w:divBdr>
                <w:top w:val="none" w:sz="0" w:space="0" w:color="auto"/>
                <w:left w:val="none" w:sz="0" w:space="0" w:color="auto"/>
                <w:bottom w:val="none" w:sz="0" w:space="0" w:color="auto"/>
                <w:right w:val="none" w:sz="0" w:space="0" w:color="auto"/>
              </w:divBdr>
              <w:divsChild>
                <w:div w:id="15364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3018">
          <w:marLeft w:val="0"/>
          <w:marRight w:val="0"/>
          <w:marTop w:val="0"/>
          <w:marBottom w:val="0"/>
          <w:divBdr>
            <w:top w:val="none" w:sz="0" w:space="0" w:color="auto"/>
            <w:left w:val="none" w:sz="0" w:space="0" w:color="auto"/>
            <w:bottom w:val="none" w:sz="0" w:space="0" w:color="auto"/>
            <w:right w:val="none" w:sz="0" w:space="0" w:color="auto"/>
          </w:divBdr>
          <w:divsChild>
            <w:div w:id="815687578">
              <w:marLeft w:val="180"/>
              <w:marRight w:val="240"/>
              <w:marTop w:val="0"/>
              <w:marBottom w:val="0"/>
              <w:divBdr>
                <w:top w:val="none" w:sz="0" w:space="0" w:color="auto"/>
                <w:left w:val="none" w:sz="0" w:space="0" w:color="auto"/>
                <w:bottom w:val="none" w:sz="0" w:space="0" w:color="auto"/>
                <w:right w:val="none" w:sz="0" w:space="0" w:color="auto"/>
              </w:divBdr>
            </w:div>
            <w:div w:id="419984253">
              <w:marLeft w:val="180"/>
              <w:marRight w:val="0"/>
              <w:marTop w:val="0"/>
              <w:marBottom w:val="0"/>
              <w:divBdr>
                <w:top w:val="none" w:sz="0" w:space="0" w:color="auto"/>
                <w:left w:val="none" w:sz="0" w:space="0" w:color="auto"/>
                <w:bottom w:val="none" w:sz="0" w:space="0" w:color="auto"/>
                <w:right w:val="none" w:sz="0" w:space="0" w:color="auto"/>
              </w:divBdr>
              <w:divsChild>
                <w:div w:id="4971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3347">
          <w:marLeft w:val="0"/>
          <w:marRight w:val="0"/>
          <w:marTop w:val="0"/>
          <w:marBottom w:val="0"/>
          <w:divBdr>
            <w:top w:val="none" w:sz="0" w:space="0" w:color="auto"/>
            <w:left w:val="none" w:sz="0" w:space="0" w:color="auto"/>
            <w:bottom w:val="none" w:sz="0" w:space="0" w:color="auto"/>
            <w:right w:val="none" w:sz="0" w:space="0" w:color="auto"/>
          </w:divBdr>
          <w:divsChild>
            <w:div w:id="893934365">
              <w:marLeft w:val="180"/>
              <w:marRight w:val="240"/>
              <w:marTop w:val="0"/>
              <w:marBottom w:val="0"/>
              <w:divBdr>
                <w:top w:val="none" w:sz="0" w:space="0" w:color="auto"/>
                <w:left w:val="none" w:sz="0" w:space="0" w:color="auto"/>
                <w:bottom w:val="none" w:sz="0" w:space="0" w:color="auto"/>
                <w:right w:val="none" w:sz="0" w:space="0" w:color="auto"/>
              </w:divBdr>
            </w:div>
            <w:div w:id="368577814">
              <w:marLeft w:val="180"/>
              <w:marRight w:val="0"/>
              <w:marTop w:val="0"/>
              <w:marBottom w:val="0"/>
              <w:divBdr>
                <w:top w:val="none" w:sz="0" w:space="0" w:color="auto"/>
                <w:left w:val="none" w:sz="0" w:space="0" w:color="auto"/>
                <w:bottom w:val="none" w:sz="0" w:space="0" w:color="auto"/>
                <w:right w:val="none" w:sz="0" w:space="0" w:color="auto"/>
              </w:divBdr>
              <w:divsChild>
                <w:div w:id="1793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581">
          <w:marLeft w:val="0"/>
          <w:marRight w:val="0"/>
          <w:marTop w:val="0"/>
          <w:marBottom w:val="0"/>
          <w:divBdr>
            <w:top w:val="none" w:sz="0" w:space="0" w:color="auto"/>
            <w:left w:val="none" w:sz="0" w:space="0" w:color="auto"/>
            <w:bottom w:val="none" w:sz="0" w:space="0" w:color="auto"/>
            <w:right w:val="none" w:sz="0" w:space="0" w:color="auto"/>
          </w:divBdr>
          <w:divsChild>
            <w:div w:id="1269040637">
              <w:marLeft w:val="180"/>
              <w:marRight w:val="240"/>
              <w:marTop w:val="0"/>
              <w:marBottom w:val="0"/>
              <w:divBdr>
                <w:top w:val="none" w:sz="0" w:space="0" w:color="auto"/>
                <w:left w:val="none" w:sz="0" w:space="0" w:color="auto"/>
                <w:bottom w:val="none" w:sz="0" w:space="0" w:color="auto"/>
                <w:right w:val="none" w:sz="0" w:space="0" w:color="auto"/>
              </w:divBdr>
            </w:div>
            <w:div w:id="144516368">
              <w:marLeft w:val="180"/>
              <w:marRight w:val="0"/>
              <w:marTop w:val="0"/>
              <w:marBottom w:val="0"/>
              <w:divBdr>
                <w:top w:val="none" w:sz="0" w:space="0" w:color="auto"/>
                <w:left w:val="none" w:sz="0" w:space="0" w:color="auto"/>
                <w:bottom w:val="none" w:sz="0" w:space="0" w:color="auto"/>
                <w:right w:val="none" w:sz="0" w:space="0" w:color="auto"/>
              </w:divBdr>
              <w:divsChild>
                <w:div w:id="11103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38125">
          <w:marLeft w:val="0"/>
          <w:marRight w:val="0"/>
          <w:marTop w:val="0"/>
          <w:marBottom w:val="0"/>
          <w:divBdr>
            <w:top w:val="none" w:sz="0" w:space="0" w:color="auto"/>
            <w:left w:val="none" w:sz="0" w:space="0" w:color="auto"/>
            <w:bottom w:val="none" w:sz="0" w:space="0" w:color="auto"/>
            <w:right w:val="none" w:sz="0" w:space="0" w:color="auto"/>
          </w:divBdr>
          <w:divsChild>
            <w:div w:id="548305226">
              <w:marLeft w:val="180"/>
              <w:marRight w:val="240"/>
              <w:marTop w:val="0"/>
              <w:marBottom w:val="0"/>
              <w:divBdr>
                <w:top w:val="none" w:sz="0" w:space="0" w:color="auto"/>
                <w:left w:val="none" w:sz="0" w:space="0" w:color="auto"/>
                <w:bottom w:val="none" w:sz="0" w:space="0" w:color="auto"/>
                <w:right w:val="none" w:sz="0" w:space="0" w:color="auto"/>
              </w:divBdr>
            </w:div>
            <w:div w:id="1851411222">
              <w:marLeft w:val="180"/>
              <w:marRight w:val="0"/>
              <w:marTop w:val="0"/>
              <w:marBottom w:val="0"/>
              <w:divBdr>
                <w:top w:val="none" w:sz="0" w:space="0" w:color="auto"/>
                <w:left w:val="none" w:sz="0" w:space="0" w:color="auto"/>
                <w:bottom w:val="none" w:sz="0" w:space="0" w:color="auto"/>
                <w:right w:val="none" w:sz="0" w:space="0" w:color="auto"/>
              </w:divBdr>
              <w:divsChild>
                <w:div w:id="11248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8411">
          <w:marLeft w:val="0"/>
          <w:marRight w:val="0"/>
          <w:marTop w:val="0"/>
          <w:marBottom w:val="0"/>
          <w:divBdr>
            <w:top w:val="none" w:sz="0" w:space="0" w:color="auto"/>
            <w:left w:val="none" w:sz="0" w:space="0" w:color="auto"/>
            <w:bottom w:val="none" w:sz="0" w:space="0" w:color="auto"/>
            <w:right w:val="none" w:sz="0" w:space="0" w:color="auto"/>
          </w:divBdr>
          <w:divsChild>
            <w:div w:id="386956783">
              <w:marLeft w:val="180"/>
              <w:marRight w:val="240"/>
              <w:marTop w:val="0"/>
              <w:marBottom w:val="0"/>
              <w:divBdr>
                <w:top w:val="none" w:sz="0" w:space="0" w:color="auto"/>
                <w:left w:val="none" w:sz="0" w:space="0" w:color="auto"/>
                <w:bottom w:val="none" w:sz="0" w:space="0" w:color="auto"/>
                <w:right w:val="none" w:sz="0" w:space="0" w:color="auto"/>
              </w:divBdr>
            </w:div>
            <w:div w:id="733047131">
              <w:marLeft w:val="180"/>
              <w:marRight w:val="0"/>
              <w:marTop w:val="0"/>
              <w:marBottom w:val="0"/>
              <w:divBdr>
                <w:top w:val="none" w:sz="0" w:space="0" w:color="auto"/>
                <w:left w:val="none" w:sz="0" w:space="0" w:color="auto"/>
                <w:bottom w:val="none" w:sz="0" w:space="0" w:color="auto"/>
                <w:right w:val="none" w:sz="0" w:space="0" w:color="auto"/>
              </w:divBdr>
              <w:divsChild>
                <w:div w:id="1589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918">
          <w:marLeft w:val="0"/>
          <w:marRight w:val="0"/>
          <w:marTop w:val="0"/>
          <w:marBottom w:val="0"/>
          <w:divBdr>
            <w:top w:val="none" w:sz="0" w:space="0" w:color="auto"/>
            <w:left w:val="none" w:sz="0" w:space="0" w:color="auto"/>
            <w:bottom w:val="none" w:sz="0" w:space="0" w:color="auto"/>
            <w:right w:val="none" w:sz="0" w:space="0" w:color="auto"/>
          </w:divBdr>
          <w:divsChild>
            <w:div w:id="567427122">
              <w:marLeft w:val="180"/>
              <w:marRight w:val="240"/>
              <w:marTop w:val="0"/>
              <w:marBottom w:val="0"/>
              <w:divBdr>
                <w:top w:val="none" w:sz="0" w:space="0" w:color="auto"/>
                <w:left w:val="none" w:sz="0" w:space="0" w:color="auto"/>
                <w:bottom w:val="none" w:sz="0" w:space="0" w:color="auto"/>
                <w:right w:val="none" w:sz="0" w:space="0" w:color="auto"/>
              </w:divBdr>
            </w:div>
            <w:div w:id="1267231064">
              <w:marLeft w:val="180"/>
              <w:marRight w:val="0"/>
              <w:marTop w:val="0"/>
              <w:marBottom w:val="0"/>
              <w:divBdr>
                <w:top w:val="none" w:sz="0" w:space="0" w:color="auto"/>
                <w:left w:val="none" w:sz="0" w:space="0" w:color="auto"/>
                <w:bottom w:val="none" w:sz="0" w:space="0" w:color="auto"/>
                <w:right w:val="none" w:sz="0" w:space="0" w:color="auto"/>
              </w:divBdr>
              <w:divsChild>
                <w:div w:id="1818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44746">
          <w:marLeft w:val="0"/>
          <w:marRight w:val="0"/>
          <w:marTop w:val="0"/>
          <w:marBottom w:val="0"/>
          <w:divBdr>
            <w:top w:val="none" w:sz="0" w:space="0" w:color="auto"/>
            <w:left w:val="none" w:sz="0" w:space="0" w:color="auto"/>
            <w:bottom w:val="none" w:sz="0" w:space="0" w:color="auto"/>
            <w:right w:val="none" w:sz="0" w:space="0" w:color="auto"/>
          </w:divBdr>
          <w:divsChild>
            <w:div w:id="1227842578">
              <w:marLeft w:val="180"/>
              <w:marRight w:val="240"/>
              <w:marTop w:val="0"/>
              <w:marBottom w:val="0"/>
              <w:divBdr>
                <w:top w:val="none" w:sz="0" w:space="0" w:color="auto"/>
                <w:left w:val="none" w:sz="0" w:space="0" w:color="auto"/>
                <w:bottom w:val="none" w:sz="0" w:space="0" w:color="auto"/>
                <w:right w:val="none" w:sz="0" w:space="0" w:color="auto"/>
              </w:divBdr>
            </w:div>
            <w:div w:id="2144542153">
              <w:marLeft w:val="180"/>
              <w:marRight w:val="0"/>
              <w:marTop w:val="0"/>
              <w:marBottom w:val="0"/>
              <w:divBdr>
                <w:top w:val="none" w:sz="0" w:space="0" w:color="auto"/>
                <w:left w:val="none" w:sz="0" w:space="0" w:color="auto"/>
                <w:bottom w:val="none" w:sz="0" w:space="0" w:color="auto"/>
                <w:right w:val="none" w:sz="0" w:space="0" w:color="auto"/>
              </w:divBdr>
              <w:divsChild>
                <w:div w:id="10491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0848">
          <w:marLeft w:val="0"/>
          <w:marRight w:val="0"/>
          <w:marTop w:val="0"/>
          <w:marBottom w:val="0"/>
          <w:divBdr>
            <w:top w:val="none" w:sz="0" w:space="0" w:color="auto"/>
            <w:left w:val="none" w:sz="0" w:space="0" w:color="auto"/>
            <w:bottom w:val="none" w:sz="0" w:space="0" w:color="auto"/>
            <w:right w:val="none" w:sz="0" w:space="0" w:color="auto"/>
          </w:divBdr>
          <w:divsChild>
            <w:div w:id="77364408">
              <w:marLeft w:val="180"/>
              <w:marRight w:val="240"/>
              <w:marTop w:val="0"/>
              <w:marBottom w:val="0"/>
              <w:divBdr>
                <w:top w:val="none" w:sz="0" w:space="0" w:color="auto"/>
                <w:left w:val="none" w:sz="0" w:space="0" w:color="auto"/>
                <w:bottom w:val="none" w:sz="0" w:space="0" w:color="auto"/>
                <w:right w:val="none" w:sz="0" w:space="0" w:color="auto"/>
              </w:divBdr>
            </w:div>
            <w:div w:id="1745251042">
              <w:marLeft w:val="180"/>
              <w:marRight w:val="0"/>
              <w:marTop w:val="0"/>
              <w:marBottom w:val="0"/>
              <w:divBdr>
                <w:top w:val="none" w:sz="0" w:space="0" w:color="auto"/>
                <w:left w:val="none" w:sz="0" w:space="0" w:color="auto"/>
                <w:bottom w:val="none" w:sz="0" w:space="0" w:color="auto"/>
                <w:right w:val="none" w:sz="0" w:space="0" w:color="auto"/>
              </w:divBdr>
              <w:divsChild>
                <w:div w:id="14623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2767">
          <w:marLeft w:val="0"/>
          <w:marRight w:val="0"/>
          <w:marTop w:val="0"/>
          <w:marBottom w:val="0"/>
          <w:divBdr>
            <w:top w:val="none" w:sz="0" w:space="0" w:color="auto"/>
            <w:left w:val="none" w:sz="0" w:space="0" w:color="auto"/>
            <w:bottom w:val="none" w:sz="0" w:space="0" w:color="auto"/>
            <w:right w:val="none" w:sz="0" w:space="0" w:color="auto"/>
          </w:divBdr>
          <w:divsChild>
            <w:div w:id="2089573570">
              <w:marLeft w:val="180"/>
              <w:marRight w:val="240"/>
              <w:marTop w:val="0"/>
              <w:marBottom w:val="0"/>
              <w:divBdr>
                <w:top w:val="none" w:sz="0" w:space="0" w:color="auto"/>
                <w:left w:val="none" w:sz="0" w:space="0" w:color="auto"/>
                <w:bottom w:val="none" w:sz="0" w:space="0" w:color="auto"/>
                <w:right w:val="none" w:sz="0" w:space="0" w:color="auto"/>
              </w:divBdr>
            </w:div>
            <w:div w:id="1696733326">
              <w:marLeft w:val="180"/>
              <w:marRight w:val="0"/>
              <w:marTop w:val="0"/>
              <w:marBottom w:val="0"/>
              <w:divBdr>
                <w:top w:val="none" w:sz="0" w:space="0" w:color="auto"/>
                <w:left w:val="none" w:sz="0" w:space="0" w:color="auto"/>
                <w:bottom w:val="none" w:sz="0" w:space="0" w:color="auto"/>
                <w:right w:val="none" w:sz="0" w:space="0" w:color="auto"/>
              </w:divBdr>
              <w:divsChild>
                <w:div w:id="6574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5695">
          <w:marLeft w:val="0"/>
          <w:marRight w:val="0"/>
          <w:marTop w:val="0"/>
          <w:marBottom w:val="0"/>
          <w:divBdr>
            <w:top w:val="none" w:sz="0" w:space="0" w:color="auto"/>
            <w:left w:val="none" w:sz="0" w:space="0" w:color="auto"/>
            <w:bottom w:val="none" w:sz="0" w:space="0" w:color="auto"/>
            <w:right w:val="none" w:sz="0" w:space="0" w:color="auto"/>
          </w:divBdr>
          <w:divsChild>
            <w:div w:id="1506818133">
              <w:marLeft w:val="180"/>
              <w:marRight w:val="240"/>
              <w:marTop w:val="0"/>
              <w:marBottom w:val="0"/>
              <w:divBdr>
                <w:top w:val="none" w:sz="0" w:space="0" w:color="auto"/>
                <w:left w:val="none" w:sz="0" w:space="0" w:color="auto"/>
                <w:bottom w:val="none" w:sz="0" w:space="0" w:color="auto"/>
                <w:right w:val="none" w:sz="0" w:space="0" w:color="auto"/>
              </w:divBdr>
            </w:div>
            <w:div w:id="309868022">
              <w:marLeft w:val="180"/>
              <w:marRight w:val="0"/>
              <w:marTop w:val="0"/>
              <w:marBottom w:val="0"/>
              <w:divBdr>
                <w:top w:val="none" w:sz="0" w:space="0" w:color="auto"/>
                <w:left w:val="none" w:sz="0" w:space="0" w:color="auto"/>
                <w:bottom w:val="none" w:sz="0" w:space="0" w:color="auto"/>
                <w:right w:val="none" w:sz="0" w:space="0" w:color="auto"/>
              </w:divBdr>
              <w:divsChild>
                <w:div w:id="7221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416">
          <w:marLeft w:val="0"/>
          <w:marRight w:val="0"/>
          <w:marTop w:val="0"/>
          <w:marBottom w:val="0"/>
          <w:divBdr>
            <w:top w:val="none" w:sz="0" w:space="0" w:color="auto"/>
            <w:left w:val="none" w:sz="0" w:space="0" w:color="auto"/>
            <w:bottom w:val="none" w:sz="0" w:space="0" w:color="auto"/>
            <w:right w:val="none" w:sz="0" w:space="0" w:color="auto"/>
          </w:divBdr>
          <w:divsChild>
            <w:div w:id="569728514">
              <w:marLeft w:val="180"/>
              <w:marRight w:val="240"/>
              <w:marTop w:val="0"/>
              <w:marBottom w:val="0"/>
              <w:divBdr>
                <w:top w:val="none" w:sz="0" w:space="0" w:color="auto"/>
                <w:left w:val="none" w:sz="0" w:space="0" w:color="auto"/>
                <w:bottom w:val="none" w:sz="0" w:space="0" w:color="auto"/>
                <w:right w:val="none" w:sz="0" w:space="0" w:color="auto"/>
              </w:divBdr>
            </w:div>
            <w:div w:id="1001198326">
              <w:marLeft w:val="180"/>
              <w:marRight w:val="0"/>
              <w:marTop w:val="0"/>
              <w:marBottom w:val="0"/>
              <w:divBdr>
                <w:top w:val="none" w:sz="0" w:space="0" w:color="auto"/>
                <w:left w:val="none" w:sz="0" w:space="0" w:color="auto"/>
                <w:bottom w:val="none" w:sz="0" w:space="0" w:color="auto"/>
                <w:right w:val="none" w:sz="0" w:space="0" w:color="auto"/>
              </w:divBdr>
              <w:divsChild>
                <w:div w:id="6517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2412">
          <w:marLeft w:val="0"/>
          <w:marRight w:val="0"/>
          <w:marTop w:val="0"/>
          <w:marBottom w:val="0"/>
          <w:divBdr>
            <w:top w:val="none" w:sz="0" w:space="0" w:color="auto"/>
            <w:left w:val="none" w:sz="0" w:space="0" w:color="auto"/>
            <w:bottom w:val="none" w:sz="0" w:space="0" w:color="auto"/>
            <w:right w:val="none" w:sz="0" w:space="0" w:color="auto"/>
          </w:divBdr>
          <w:divsChild>
            <w:div w:id="419639158">
              <w:marLeft w:val="180"/>
              <w:marRight w:val="240"/>
              <w:marTop w:val="0"/>
              <w:marBottom w:val="0"/>
              <w:divBdr>
                <w:top w:val="none" w:sz="0" w:space="0" w:color="auto"/>
                <w:left w:val="none" w:sz="0" w:space="0" w:color="auto"/>
                <w:bottom w:val="none" w:sz="0" w:space="0" w:color="auto"/>
                <w:right w:val="none" w:sz="0" w:space="0" w:color="auto"/>
              </w:divBdr>
            </w:div>
            <w:div w:id="289867122">
              <w:marLeft w:val="180"/>
              <w:marRight w:val="0"/>
              <w:marTop w:val="0"/>
              <w:marBottom w:val="0"/>
              <w:divBdr>
                <w:top w:val="none" w:sz="0" w:space="0" w:color="auto"/>
                <w:left w:val="none" w:sz="0" w:space="0" w:color="auto"/>
                <w:bottom w:val="none" w:sz="0" w:space="0" w:color="auto"/>
                <w:right w:val="none" w:sz="0" w:space="0" w:color="auto"/>
              </w:divBdr>
              <w:divsChild>
                <w:div w:id="13548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603">
          <w:marLeft w:val="0"/>
          <w:marRight w:val="0"/>
          <w:marTop w:val="0"/>
          <w:marBottom w:val="0"/>
          <w:divBdr>
            <w:top w:val="none" w:sz="0" w:space="0" w:color="auto"/>
            <w:left w:val="none" w:sz="0" w:space="0" w:color="auto"/>
            <w:bottom w:val="none" w:sz="0" w:space="0" w:color="auto"/>
            <w:right w:val="none" w:sz="0" w:space="0" w:color="auto"/>
          </w:divBdr>
          <w:divsChild>
            <w:div w:id="1218934518">
              <w:marLeft w:val="180"/>
              <w:marRight w:val="240"/>
              <w:marTop w:val="0"/>
              <w:marBottom w:val="0"/>
              <w:divBdr>
                <w:top w:val="none" w:sz="0" w:space="0" w:color="auto"/>
                <w:left w:val="none" w:sz="0" w:space="0" w:color="auto"/>
                <w:bottom w:val="none" w:sz="0" w:space="0" w:color="auto"/>
                <w:right w:val="none" w:sz="0" w:space="0" w:color="auto"/>
              </w:divBdr>
            </w:div>
            <w:div w:id="1084835926">
              <w:marLeft w:val="180"/>
              <w:marRight w:val="0"/>
              <w:marTop w:val="0"/>
              <w:marBottom w:val="0"/>
              <w:divBdr>
                <w:top w:val="none" w:sz="0" w:space="0" w:color="auto"/>
                <w:left w:val="none" w:sz="0" w:space="0" w:color="auto"/>
                <w:bottom w:val="none" w:sz="0" w:space="0" w:color="auto"/>
                <w:right w:val="none" w:sz="0" w:space="0" w:color="auto"/>
              </w:divBdr>
              <w:divsChild>
                <w:div w:id="18192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3385">
          <w:marLeft w:val="0"/>
          <w:marRight w:val="0"/>
          <w:marTop w:val="0"/>
          <w:marBottom w:val="0"/>
          <w:divBdr>
            <w:top w:val="none" w:sz="0" w:space="0" w:color="auto"/>
            <w:left w:val="none" w:sz="0" w:space="0" w:color="auto"/>
            <w:bottom w:val="none" w:sz="0" w:space="0" w:color="auto"/>
            <w:right w:val="none" w:sz="0" w:space="0" w:color="auto"/>
          </w:divBdr>
          <w:divsChild>
            <w:div w:id="11150175">
              <w:marLeft w:val="180"/>
              <w:marRight w:val="240"/>
              <w:marTop w:val="0"/>
              <w:marBottom w:val="0"/>
              <w:divBdr>
                <w:top w:val="none" w:sz="0" w:space="0" w:color="auto"/>
                <w:left w:val="none" w:sz="0" w:space="0" w:color="auto"/>
                <w:bottom w:val="none" w:sz="0" w:space="0" w:color="auto"/>
                <w:right w:val="none" w:sz="0" w:space="0" w:color="auto"/>
              </w:divBdr>
            </w:div>
            <w:div w:id="713381978">
              <w:marLeft w:val="180"/>
              <w:marRight w:val="0"/>
              <w:marTop w:val="0"/>
              <w:marBottom w:val="0"/>
              <w:divBdr>
                <w:top w:val="none" w:sz="0" w:space="0" w:color="auto"/>
                <w:left w:val="none" w:sz="0" w:space="0" w:color="auto"/>
                <w:bottom w:val="none" w:sz="0" w:space="0" w:color="auto"/>
                <w:right w:val="none" w:sz="0" w:space="0" w:color="auto"/>
              </w:divBdr>
              <w:divsChild>
                <w:div w:id="3790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8732">
          <w:marLeft w:val="0"/>
          <w:marRight w:val="0"/>
          <w:marTop w:val="0"/>
          <w:marBottom w:val="0"/>
          <w:divBdr>
            <w:top w:val="none" w:sz="0" w:space="0" w:color="auto"/>
            <w:left w:val="none" w:sz="0" w:space="0" w:color="auto"/>
            <w:bottom w:val="none" w:sz="0" w:space="0" w:color="auto"/>
            <w:right w:val="none" w:sz="0" w:space="0" w:color="auto"/>
          </w:divBdr>
          <w:divsChild>
            <w:div w:id="819535994">
              <w:marLeft w:val="180"/>
              <w:marRight w:val="240"/>
              <w:marTop w:val="0"/>
              <w:marBottom w:val="0"/>
              <w:divBdr>
                <w:top w:val="none" w:sz="0" w:space="0" w:color="auto"/>
                <w:left w:val="none" w:sz="0" w:space="0" w:color="auto"/>
                <w:bottom w:val="none" w:sz="0" w:space="0" w:color="auto"/>
                <w:right w:val="none" w:sz="0" w:space="0" w:color="auto"/>
              </w:divBdr>
            </w:div>
            <w:div w:id="2133858571">
              <w:marLeft w:val="180"/>
              <w:marRight w:val="0"/>
              <w:marTop w:val="0"/>
              <w:marBottom w:val="0"/>
              <w:divBdr>
                <w:top w:val="none" w:sz="0" w:space="0" w:color="auto"/>
                <w:left w:val="none" w:sz="0" w:space="0" w:color="auto"/>
                <w:bottom w:val="none" w:sz="0" w:space="0" w:color="auto"/>
                <w:right w:val="none" w:sz="0" w:space="0" w:color="auto"/>
              </w:divBdr>
              <w:divsChild>
                <w:div w:id="6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592">
          <w:marLeft w:val="0"/>
          <w:marRight w:val="0"/>
          <w:marTop w:val="0"/>
          <w:marBottom w:val="0"/>
          <w:divBdr>
            <w:top w:val="none" w:sz="0" w:space="0" w:color="auto"/>
            <w:left w:val="none" w:sz="0" w:space="0" w:color="auto"/>
            <w:bottom w:val="none" w:sz="0" w:space="0" w:color="auto"/>
            <w:right w:val="none" w:sz="0" w:space="0" w:color="auto"/>
          </w:divBdr>
          <w:divsChild>
            <w:div w:id="331840426">
              <w:marLeft w:val="180"/>
              <w:marRight w:val="240"/>
              <w:marTop w:val="0"/>
              <w:marBottom w:val="0"/>
              <w:divBdr>
                <w:top w:val="none" w:sz="0" w:space="0" w:color="auto"/>
                <w:left w:val="none" w:sz="0" w:space="0" w:color="auto"/>
                <w:bottom w:val="none" w:sz="0" w:space="0" w:color="auto"/>
                <w:right w:val="none" w:sz="0" w:space="0" w:color="auto"/>
              </w:divBdr>
            </w:div>
            <w:div w:id="1086532858">
              <w:marLeft w:val="180"/>
              <w:marRight w:val="0"/>
              <w:marTop w:val="0"/>
              <w:marBottom w:val="0"/>
              <w:divBdr>
                <w:top w:val="none" w:sz="0" w:space="0" w:color="auto"/>
                <w:left w:val="none" w:sz="0" w:space="0" w:color="auto"/>
                <w:bottom w:val="none" w:sz="0" w:space="0" w:color="auto"/>
                <w:right w:val="none" w:sz="0" w:space="0" w:color="auto"/>
              </w:divBdr>
              <w:divsChild>
                <w:div w:id="13999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9066">
          <w:marLeft w:val="0"/>
          <w:marRight w:val="0"/>
          <w:marTop w:val="0"/>
          <w:marBottom w:val="0"/>
          <w:divBdr>
            <w:top w:val="none" w:sz="0" w:space="0" w:color="auto"/>
            <w:left w:val="none" w:sz="0" w:space="0" w:color="auto"/>
            <w:bottom w:val="none" w:sz="0" w:space="0" w:color="auto"/>
            <w:right w:val="none" w:sz="0" w:space="0" w:color="auto"/>
          </w:divBdr>
          <w:divsChild>
            <w:div w:id="1005520816">
              <w:marLeft w:val="180"/>
              <w:marRight w:val="240"/>
              <w:marTop w:val="0"/>
              <w:marBottom w:val="0"/>
              <w:divBdr>
                <w:top w:val="none" w:sz="0" w:space="0" w:color="auto"/>
                <w:left w:val="none" w:sz="0" w:space="0" w:color="auto"/>
                <w:bottom w:val="none" w:sz="0" w:space="0" w:color="auto"/>
                <w:right w:val="none" w:sz="0" w:space="0" w:color="auto"/>
              </w:divBdr>
            </w:div>
            <w:div w:id="168256362">
              <w:marLeft w:val="180"/>
              <w:marRight w:val="0"/>
              <w:marTop w:val="0"/>
              <w:marBottom w:val="0"/>
              <w:divBdr>
                <w:top w:val="none" w:sz="0" w:space="0" w:color="auto"/>
                <w:left w:val="none" w:sz="0" w:space="0" w:color="auto"/>
                <w:bottom w:val="none" w:sz="0" w:space="0" w:color="auto"/>
                <w:right w:val="none" w:sz="0" w:space="0" w:color="auto"/>
              </w:divBdr>
              <w:divsChild>
                <w:div w:id="19746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8539">
          <w:marLeft w:val="0"/>
          <w:marRight w:val="0"/>
          <w:marTop w:val="0"/>
          <w:marBottom w:val="0"/>
          <w:divBdr>
            <w:top w:val="none" w:sz="0" w:space="0" w:color="auto"/>
            <w:left w:val="none" w:sz="0" w:space="0" w:color="auto"/>
            <w:bottom w:val="none" w:sz="0" w:space="0" w:color="auto"/>
            <w:right w:val="none" w:sz="0" w:space="0" w:color="auto"/>
          </w:divBdr>
          <w:divsChild>
            <w:div w:id="935134805">
              <w:marLeft w:val="180"/>
              <w:marRight w:val="240"/>
              <w:marTop w:val="0"/>
              <w:marBottom w:val="0"/>
              <w:divBdr>
                <w:top w:val="none" w:sz="0" w:space="0" w:color="auto"/>
                <w:left w:val="none" w:sz="0" w:space="0" w:color="auto"/>
                <w:bottom w:val="none" w:sz="0" w:space="0" w:color="auto"/>
                <w:right w:val="none" w:sz="0" w:space="0" w:color="auto"/>
              </w:divBdr>
            </w:div>
            <w:div w:id="1997101249">
              <w:marLeft w:val="180"/>
              <w:marRight w:val="0"/>
              <w:marTop w:val="0"/>
              <w:marBottom w:val="0"/>
              <w:divBdr>
                <w:top w:val="none" w:sz="0" w:space="0" w:color="auto"/>
                <w:left w:val="none" w:sz="0" w:space="0" w:color="auto"/>
                <w:bottom w:val="none" w:sz="0" w:space="0" w:color="auto"/>
                <w:right w:val="none" w:sz="0" w:space="0" w:color="auto"/>
              </w:divBdr>
              <w:divsChild>
                <w:div w:id="100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0449">
          <w:marLeft w:val="0"/>
          <w:marRight w:val="0"/>
          <w:marTop w:val="0"/>
          <w:marBottom w:val="0"/>
          <w:divBdr>
            <w:top w:val="none" w:sz="0" w:space="0" w:color="auto"/>
            <w:left w:val="none" w:sz="0" w:space="0" w:color="auto"/>
            <w:bottom w:val="none" w:sz="0" w:space="0" w:color="auto"/>
            <w:right w:val="none" w:sz="0" w:space="0" w:color="auto"/>
          </w:divBdr>
          <w:divsChild>
            <w:div w:id="1521116682">
              <w:marLeft w:val="180"/>
              <w:marRight w:val="240"/>
              <w:marTop w:val="0"/>
              <w:marBottom w:val="0"/>
              <w:divBdr>
                <w:top w:val="none" w:sz="0" w:space="0" w:color="auto"/>
                <w:left w:val="none" w:sz="0" w:space="0" w:color="auto"/>
                <w:bottom w:val="none" w:sz="0" w:space="0" w:color="auto"/>
                <w:right w:val="none" w:sz="0" w:space="0" w:color="auto"/>
              </w:divBdr>
            </w:div>
            <w:div w:id="1172841467">
              <w:marLeft w:val="180"/>
              <w:marRight w:val="0"/>
              <w:marTop w:val="0"/>
              <w:marBottom w:val="0"/>
              <w:divBdr>
                <w:top w:val="none" w:sz="0" w:space="0" w:color="auto"/>
                <w:left w:val="none" w:sz="0" w:space="0" w:color="auto"/>
                <w:bottom w:val="none" w:sz="0" w:space="0" w:color="auto"/>
                <w:right w:val="none" w:sz="0" w:space="0" w:color="auto"/>
              </w:divBdr>
              <w:divsChild>
                <w:div w:id="7325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9876">
          <w:marLeft w:val="0"/>
          <w:marRight w:val="0"/>
          <w:marTop w:val="0"/>
          <w:marBottom w:val="0"/>
          <w:divBdr>
            <w:top w:val="none" w:sz="0" w:space="0" w:color="auto"/>
            <w:left w:val="none" w:sz="0" w:space="0" w:color="auto"/>
            <w:bottom w:val="none" w:sz="0" w:space="0" w:color="auto"/>
            <w:right w:val="none" w:sz="0" w:space="0" w:color="auto"/>
          </w:divBdr>
          <w:divsChild>
            <w:div w:id="180122529">
              <w:marLeft w:val="180"/>
              <w:marRight w:val="240"/>
              <w:marTop w:val="0"/>
              <w:marBottom w:val="0"/>
              <w:divBdr>
                <w:top w:val="none" w:sz="0" w:space="0" w:color="auto"/>
                <w:left w:val="none" w:sz="0" w:space="0" w:color="auto"/>
                <w:bottom w:val="none" w:sz="0" w:space="0" w:color="auto"/>
                <w:right w:val="none" w:sz="0" w:space="0" w:color="auto"/>
              </w:divBdr>
            </w:div>
            <w:div w:id="1107852130">
              <w:marLeft w:val="180"/>
              <w:marRight w:val="0"/>
              <w:marTop w:val="0"/>
              <w:marBottom w:val="0"/>
              <w:divBdr>
                <w:top w:val="none" w:sz="0" w:space="0" w:color="auto"/>
                <w:left w:val="none" w:sz="0" w:space="0" w:color="auto"/>
                <w:bottom w:val="none" w:sz="0" w:space="0" w:color="auto"/>
                <w:right w:val="none" w:sz="0" w:space="0" w:color="auto"/>
              </w:divBdr>
              <w:divsChild>
                <w:div w:id="89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2306">
          <w:marLeft w:val="0"/>
          <w:marRight w:val="0"/>
          <w:marTop w:val="0"/>
          <w:marBottom w:val="0"/>
          <w:divBdr>
            <w:top w:val="none" w:sz="0" w:space="0" w:color="auto"/>
            <w:left w:val="none" w:sz="0" w:space="0" w:color="auto"/>
            <w:bottom w:val="none" w:sz="0" w:space="0" w:color="auto"/>
            <w:right w:val="none" w:sz="0" w:space="0" w:color="auto"/>
          </w:divBdr>
          <w:divsChild>
            <w:div w:id="376243897">
              <w:marLeft w:val="180"/>
              <w:marRight w:val="240"/>
              <w:marTop w:val="0"/>
              <w:marBottom w:val="0"/>
              <w:divBdr>
                <w:top w:val="none" w:sz="0" w:space="0" w:color="auto"/>
                <w:left w:val="none" w:sz="0" w:space="0" w:color="auto"/>
                <w:bottom w:val="none" w:sz="0" w:space="0" w:color="auto"/>
                <w:right w:val="none" w:sz="0" w:space="0" w:color="auto"/>
              </w:divBdr>
            </w:div>
            <w:div w:id="1230071660">
              <w:marLeft w:val="180"/>
              <w:marRight w:val="0"/>
              <w:marTop w:val="0"/>
              <w:marBottom w:val="0"/>
              <w:divBdr>
                <w:top w:val="none" w:sz="0" w:space="0" w:color="auto"/>
                <w:left w:val="none" w:sz="0" w:space="0" w:color="auto"/>
                <w:bottom w:val="none" w:sz="0" w:space="0" w:color="auto"/>
                <w:right w:val="none" w:sz="0" w:space="0" w:color="auto"/>
              </w:divBdr>
              <w:divsChild>
                <w:div w:id="18908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3918">
          <w:marLeft w:val="0"/>
          <w:marRight w:val="0"/>
          <w:marTop w:val="0"/>
          <w:marBottom w:val="0"/>
          <w:divBdr>
            <w:top w:val="none" w:sz="0" w:space="0" w:color="auto"/>
            <w:left w:val="none" w:sz="0" w:space="0" w:color="auto"/>
            <w:bottom w:val="none" w:sz="0" w:space="0" w:color="auto"/>
            <w:right w:val="none" w:sz="0" w:space="0" w:color="auto"/>
          </w:divBdr>
          <w:divsChild>
            <w:div w:id="1103301297">
              <w:marLeft w:val="180"/>
              <w:marRight w:val="240"/>
              <w:marTop w:val="0"/>
              <w:marBottom w:val="0"/>
              <w:divBdr>
                <w:top w:val="none" w:sz="0" w:space="0" w:color="auto"/>
                <w:left w:val="none" w:sz="0" w:space="0" w:color="auto"/>
                <w:bottom w:val="none" w:sz="0" w:space="0" w:color="auto"/>
                <w:right w:val="none" w:sz="0" w:space="0" w:color="auto"/>
              </w:divBdr>
            </w:div>
            <w:div w:id="1529100790">
              <w:marLeft w:val="180"/>
              <w:marRight w:val="0"/>
              <w:marTop w:val="0"/>
              <w:marBottom w:val="0"/>
              <w:divBdr>
                <w:top w:val="none" w:sz="0" w:space="0" w:color="auto"/>
                <w:left w:val="none" w:sz="0" w:space="0" w:color="auto"/>
                <w:bottom w:val="none" w:sz="0" w:space="0" w:color="auto"/>
                <w:right w:val="none" w:sz="0" w:space="0" w:color="auto"/>
              </w:divBdr>
              <w:divsChild>
                <w:div w:id="9552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8261">
          <w:marLeft w:val="0"/>
          <w:marRight w:val="0"/>
          <w:marTop w:val="0"/>
          <w:marBottom w:val="0"/>
          <w:divBdr>
            <w:top w:val="none" w:sz="0" w:space="0" w:color="auto"/>
            <w:left w:val="none" w:sz="0" w:space="0" w:color="auto"/>
            <w:bottom w:val="none" w:sz="0" w:space="0" w:color="auto"/>
            <w:right w:val="none" w:sz="0" w:space="0" w:color="auto"/>
          </w:divBdr>
          <w:divsChild>
            <w:div w:id="795179714">
              <w:marLeft w:val="180"/>
              <w:marRight w:val="240"/>
              <w:marTop w:val="0"/>
              <w:marBottom w:val="0"/>
              <w:divBdr>
                <w:top w:val="none" w:sz="0" w:space="0" w:color="auto"/>
                <w:left w:val="none" w:sz="0" w:space="0" w:color="auto"/>
                <w:bottom w:val="none" w:sz="0" w:space="0" w:color="auto"/>
                <w:right w:val="none" w:sz="0" w:space="0" w:color="auto"/>
              </w:divBdr>
            </w:div>
            <w:div w:id="263270281">
              <w:marLeft w:val="180"/>
              <w:marRight w:val="0"/>
              <w:marTop w:val="0"/>
              <w:marBottom w:val="0"/>
              <w:divBdr>
                <w:top w:val="none" w:sz="0" w:space="0" w:color="auto"/>
                <w:left w:val="none" w:sz="0" w:space="0" w:color="auto"/>
                <w:bottom w:val="none" w:sz="0" w:space="0" w:color="auto"/>
                <w:right w:val="none" w:sz="0" w:space="0" w:color="auto"/>
              </w:divBdr>
              <w:divsChild>
                <w:div w:id="3003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511">
          <w:marLeft w:val="0"/>
          <w:marRight w:val="0"/>
          <w:marTop w:val="0"/>
          <w:marBottom w:val="0"/>
          <w:divBdr>
            <w:top w:val="none" w:sz="0" w:space="0" w:color="auto"/>
            <w:left w:val="none" w:sz="0" w:space="0" w:color="auto"/>
            <w:bottom w:val="none" w:sz="0" w:space="0" w:color="auto"/>
            <w:right w:val="none" w:sz="0" w:space="0" w:color="auto"/>
          </w:divBdr>
          <w:divsChild>
            <w:div w:id="800002220">
              <w:marLeft w:val="180"/>
              <w:marRight w:val="240"/>
              <w:marTop w:val="0"/>
              <w:marBottom w:val="0"/>
              <w:divBdr>
                <w:top w:val="none" w:sz="0" w:space="0" w:color="auto"/>
                <w:left w:val="none" w:sz="0" w:space="0" w:color="auto"/>
                <w:bottom w:val="none" w:sz="0" w:space="0" w:color="auto"/>
                <w:right w:val="none" w:sz="0" w:space="0" w:color="auto"/>
              </w:divBdr>
            </w:div>
            <w:div w:id="1998534052">
              <w:marLeft w:val="180"/>
              <w:marRight w:val="0"/>
              <w:marTop w:val="0"/>
              <w:marBottom w:val="0"/>
              <w:divBdr>
                <w:top w:val="none" w:sz="0" w:space="0" w:color="auto"/>
                <w:left w:val="none" w:sz="0" w:space="0" w:color="auto"/>
                <w:bottom w:val="none" w:sz="0" w:space="0" w:color="auto"/>
                <w:right w:val="none" w:sz="0" w:space="0" w:color="auto"/>
              </w:divBdr>
              <w:divsChild>
                <w:div w:id="7817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9124">
          <w:marLeft w:val="0"/>
          <w:marRight w:val="0"/>
          <w:marTop w:val="0"/>
          <w:marBottom w:val="0"/>
          <w:divBdr>
            <w:top w:val="none" w:sz="0" w:space="0" w:color="auto"/>
            <w:left w:val="none" w:sz="0" w:space="0" w:color="auto"/>
            <w:bottom w:val="none" w:sz="0" w:space="0" w:color="auto"/>
            <w:right w:val="none" w:sz="0" w:space="0" w:color="auto"/>
          </w:divBdr>
          <w:divsChild>
            <w:div w:id="1605042352">
              <w:marLeft w:val="180"/>
              <w:marRight w:val="240"/>
              <w:marTop w:val="0"/>
              <w:marBottom w:val="0"/>
              <w:divBdr>
                <w:top w:val="none" w:sz="0" w:space="0" w:color="auto"/>
                <w:left w:val="none" w:sz="0" w:space="0" w:color="auto"/>
                <w:bottom w:val="none" w:sz="0" w:space="0" w:color="auto"/>
                <w:right w:val="none" w:sz="0" w:space="0" w:color="auto"/>
              </w:divBdr>
            </w:div>
            <w:div w:id="433868951">
              <w:marLeft w:val="180"/>
              <w:marRight w:val="0"/>
              <w:marTop w:val="0"/>
              <w:marBottom w:val="0"/>
              <w:divBdr>
                <w:top w:val="none" w:sz="0" w:space="0" w:color="auto"/>
                <w:left w:val="none" w:sz="0" w:space="0" w:color="auto"/>
                <w:bottom w:val="none" w:sz="0" w:space="0" w:color="auto"/>
                <w:right w:val="none" w:sz="0" w:space="0" w:color="auto"/>
              </w:divBdr>
              <w:divsChild>
                <w:div w:id="16034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6139">
          <w:marLeft w:val="0"/>
          <w:marRight w:val="0"/>
          <w:marTop w:val="0"/>
          <w:marBottom w:val="0"/>
          <w:divBdr>
            <w:top w:val="none" w:sz="0" w:space="0" w:color="auto"/>
            <w:left w:val="none" w:sz="0" w:space="0" w:color="auto"/>
            <w:bottom w:val="none" w:sz="0" w:space="0" w:color="auto"/>
            <w:right w:val="none" w:sz="0" w:space="0" w:color="auto"/>
          </w:divBdr>
          <w:divsChild>
            <w:div w:id="1991053723">
              <w:marLeft w:val="180"/>
              <w:marRight w:val="240"/>
              <w:marTop w:val="0"/>
              <w:marBottom w:val="0"/>
              <w:divBdr>
                <w:top w:val="none" w:sz="0" w:space="0" w:color="auto"/>
                <w:left w:val="none" w:sz="0" w:space="0" w:color="auto"/>
                <w:bottom w:val="none" w:sz="0" w:space="0" w:color="auto"/>
                <w:right w:val="none" w:sz="0" w:space="0" w:color="auto"/>
              </w:divBdr>
            </w:div>
            <w:div w:id="223487310">
              <w:marLeft w:val="180"/>
              <w:marRight w:val="0"/>
              <w:marTop w:val="0"/>
              <w:marBottom w:val="0"/>
              <w:divBdr>
                <w:top w:val="none" w:sz="0" w:space="0" w:color="auto"/>
                <w:left w:val="none" w:sz="0" w:space="0" w:color="auto"/>
                <w:bottom w:val="none" w:sz="0" w:space="0" w:color="auto"/>
                <w:right w:val="none" w:sz="0" w:space="0" w:color="auto"/>
              </w:divBdr>
              <w:divsChild>
                <w:div w:id="209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2274">
          <w:marLeft w:val="0"/>
          <w:marRight w:val="0"/>
          <w:marTop w:val="0"/>
          <w:marBottom w:val="0"/>
          <w:divBdr>
            <w:top w:val="none" w:sz="0" w:space="0" w:color="auto"/>
            <w:left w:val="none" w:sz="0" w:space="0" w:color="auto"/>
            <w:bottom w:val="none" w:sz="0" w:space="0" w:color="auto"/>
            <w:right w:val="none" w:sz="0" w:space="0" w:color="auto"/>
          </w:divBdr>
          <w:divsChild>
            <w:div w:id="1209103638">
              <w:marLeft w:val="180"/>
              <w:marRight w:val="240"/>
              <w:marTop w:val="0"/>
              <w:marBottom w:val="0"/>
              <w:divBdr>
                <w:top w:val="none" w:sz="0" w:space="0" w:color="auto"/>
                <w:left w:val="none" w:sz="0" w:space="0" w:color="auto"/>
                <w:bottom w:val="none" w:sz="0" w:space="0" w:color="auto"/>
                <w:right w:val="none" w:sz="0" w:space="0" w:color="auto"/>
              </w:divBdr>
            </w:div>
            <w:div w:id="108746132">
              <w:marLeft w:val="180"/>
              <w:marRight w:val="0"/>
              <w:marTop w:val="0"/>
              <w:marBottom w:val="0"/>
              <w:divBdr>
                <w:top w:val="none" w:sz="0" w:space="0" w:color="auto"/>
                <w:left w:val="none" w:sz="0" w:space="0" w:color="auto"/>
                <w:bottom w:val="none" w:sz="0" w:space="0" w:color="auto"/>
                <w:right w:val="none" w:sz="0" w:space="0" w:color="auto"/>
              </w:divBdr>
              <w:divsChild>
                <w:div w:id="20454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7099">
          <w:marLeft w:val="0"/>
          <w:marRight w:val="0"/>
          <w:marTop w:val="0"/>
          <w:marBottom w:val="0"/>
          <w:divBdr>
            <w:top w:val="none" w:sz="0" w:space="0" w:color="auto"/>
            <w:left w:val="none" w:sz="0" w:space="0" w:color="auto"/>
            <w:bottom w:val="none" w:sz="0" w:space="0" w:color="auto"/>
            <w:right w:val="none" w:sz="0" w:space="0" w:color="auto"/>
          </w:divBdr>
          <w:divsChild>
            <w:div w:id="1132553909">
              <w:marLeft w:val="180"/>
              <w:marRight w:val="240"/>
              <w:marTop w:val="0"/>
              <w:marBottom w:val="0"/>
              <w:divBdr>
                <w:top w:val="none" w:sz="0" w:space="0" w:color="auto"/>
                <w:left w:val="none" w:sz="0" w:space="0" w:color="auto"/>
                <w:bottom w:val="none" w:sz="0" w:space="0" w:color="auto"/>
                <w:right w:val="none" w:sz="0" w:space="0" w:color="auto"/>
              </w:divBdr>
            </w:div>
            <w:div w:id="169369611">
              <w:marLeft w:val="180"/>
              <w:marRight w:val="0"/>
              <w:marTop w:val="0"/>
              <w:marBottom w:val="0"/>
              <w:divBdr>
                <w:top w:val="none" w:sz="0" w:space="0" w:color="auto"/>
                <w:left w:val="none" w:sz="0" w:space="0" w:color="auto"/>
                <w:bottom w:val="none" w:sz="0" w:space="0" w:color="auto"/>
                <w:right w:val="none" w:sz="0" w:space="0" w:color="auto"/>
              </w:divBdr>
              <w:divsChild>
                <w:div w:id="16846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85">
          <w:marLeft w:val="0"/>
          <w:marRight w:val="0"/>
          <w:marTop w:val="0"/>
          <w:marBottom w:val="0"/>
          <w:divBdr>
            <w:top w:val="none" w:sz="0" w:space="0" w:color="auto"/>
            <w:left w:val="none" w:sz="0" w:space="0" w:color="auto"/>
            <w:bottom w:val="none" w:sz="0" w:space="0" w:color="auto"/>
            <w:right w:val="none" w:sz="0" w:space="0" w:color="auto"/>
          </w:divBdr>
          <w:divsChild>
            <w:div w:id="234753743">
              <w:marLeft w:val="180"/>
              <w:marRight w:val="240"/>
              <w:marTop w:val="0"/>
              <w:marBottom w:val="0"/>
              <w:divBdr>
                <w:top w:val="none" w:sz="0" w:space="0" w:color="auto"/>
                <w:left w:val="none" w:sz="0" w:space="0" w:color="auto"/>
                <w:bottom w:val="none" w:sz="0" w:space="0" w:color="auto"/>
                <w:right w:val="none" w:sz="0" w:space="0" w:color="auto"/>
              </w:divBdr>
            </w:div>
            <w:div w:id="1036662083">
              <w:marLeft w:val="180"/>
              <w:marRight w:val="0"/>
              <w:marTop w:val="0"/>
              <w:marBottom w:val="0"/>
              <w:divBdr>
                <w:top w:val="none" w:sz="0" w:space="0" w:color="auto"/>
                <w:left w:val="none" w:sz="0" w:space="0" w:color="auto"/>
                <w:bottom w:val="none" w:sz="0" w:space="0" w:color="auto"/>
                <w:right w:val="none" w:sz="0" w:space="0" w:color="auto"/>
              </w:divBdr>
              <w:divsChild>
                <w:div w:id="9827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4009">
          <w:marLeft w:val="0"/>
          <w:marRight w:val="0"/>
          <w:marTop w:val="0"/>
          <w:marBottom w:val="0"/>
          <w:divBdr>
            <w:top w:val="none" w:sz="0" w:space="0" w:color="auto"/>
            <w:left w:val="none" w:sz="0" w:space="0" w:color="auto"/>
            <w:bottom w:val="none" w:sz="0" w:space="0" w:color="auto"/>
            <w:right w:val="none" w:sz="0" w:space="0" w:color="auto"/>
          </w:divBdr>
          <w:divsChild>
            <w:div w:id="414087889">
              <w:marLeft w:val="180"/>
              <w:marRight w:val="240"/>
              <w:marTop w:val="0"/>
              <w:marBottom w:val="0"/>
              <w:divBdr>
                <w:top w:val="none" w:sz="0" w:space="0" w:color="auto"/>
                <w:left w:val="none" w:sz="0" w:space="0" w:color="auto"/>
                <w:bottom w:val="none" w:sz="0" w:space="0" w:color="auto"/>
                <w:right w:val="none" w:sz="0" w:space="0" w:color="auto"/>
              </w:divBdr>
            </w:div>
            <w:div w:id="395857962">
              <w:marLeft w:val="180"/>
              <w:marRight w:val="0"/>
              <w:marTop w:val="0"/>
              <w:marBottom w:val="0"/>
              <w:divBdr>
                <w:top w:val="none" w:sz="0" w:space="0" w:color="auto"/>
                <w:left w:val="none" w:sz="0" w:space="0" w:color="auto"/>
                <w:bottom w:val="none" w:sz="0" w:space="0" w:color="auto"/>
                <w:right w:val="none" w:sz="0" w:space="0" w:color="auto"/>
              </w:divBdr>
              <w:divsChild>
                <w:div w:id="14550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2780">
          <w:marLeft w:val="0"/>
          <w:marRight w:val="0"/>
          <w:marTop w:val="0"/>
          <w:marBottom w:val="0"/>
          <w:divBdr>
            <w:top w:val="none" w:sz="0" w:space="0" w:color="auto"/>
            <w:left w:val="none" w:sz="0" w:space="0" w:color="auto"/>
            <w:bottom w:val="none" w:sz="0" w:space="0" w:color="auto"/>
            <w:right w:val="none" w:sz="0" w:space="0" w:color="auto"/>
          </w:divBdr>
          <w:divsChild>
            <w:div w:id="363333604">
              <w:marLeft w:val="180"/>
              <w:marRight w:val="240"/>
              <w:marTop w:val="0"/>
              <w:marBottom w:val="0"/>
              <w:divBdr>
                <w:top w:val="none" w:sz="0" w:space="0" w:color="auto"/>
                <w:left w:val="none" w:sz="0" w:space="0" w:color="auto"/>
                <w:bottom w:val="none" w:sz="0" w:space="0" w:color="auto"/>
                <w:right w:val="none" w:sz="0" w:space="0" w:color="auto"/>
              </w:divBdr>
            </w:div>
            <w:div w:id="1449281359">
              <w:marLeft w:val="180"/>
              <w:marRight w:val="0"/>
              <w:marTop w:val="0"/>
              <w:marBottom w:val="0"/>
              <w:divBdr>
                <w:top w:val="none" w:sz="0" w:space="0" w:color="auto"/>
                <w:left w:val="none" w:sz="0" w:space="0" w:color="auto"/>
                <w:bottom w:val="none" w:sz="0" w:space="0" w:color="auto"/>
                <w:right w:val="none" w:sz="0" w:space="0" w:color="auto"/>
              </w:divBdr>
              <w:divsChild>
                <w:div w:id="11512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8260">
          <w:marLeft w:val="0"/>
          <w:marRight w:val="0"/>
          <w:marTop w:val="0"/>
          <w:marBottom w:val="0"/>
          <w:divBdr>
            <w:top w:val="none" w:sz="0" w:space="0" w:color="auto"/>
            <w:left w:val="none" w:sz="0" w:space="0" w:color="auto"/>
            <w:bottom w:val="none" w:sz="0" w:space="0" w:color="auto"/>
            <w:right w:val="none" w:sz="0" w:space="0" w:color="auto"/>
          </w:divBdr>
          <w:divsChild>
            <w:div w:id="1695762563">
              <w:marLeft w:val="180"/>
              <w:marRight w:val="240"/>
              <w:marTop w:val="0"/>
              <w:marBottom w:val="0"/>
              <w:divBdr>
                <w:top w:val="none" w:sz="0" w:space="0" w:color="auto"/>
                <w:left w:val="none" w:sz="0" w:space="0" w:color="auto"/>
                <w:bottom w:val="none" w:sz="0" w:space="0" w:color="auto"/>
                <w:right w:val="none" w:sz="0" w:space="0" w:color="auto"/>
              </w:divBdr>
            </w:div>
            <w:div w:id="1723477026">
              <w:marLeft w:val="180"/>
              <w:marRight w:val="0"/>
              <w:marTop w:val="0"/>
              <w:marBottom w:val="0"/>
              <w:divBdr>
                <w:top w:val="none" w:sz="0" w:space="0" w:color="auto"/>
                <w:left w:val="none" w:sz="0" w:space="0" w:color="auto"/>
                <w:bottom w:val="none" w:sz="0" w:space="0" w:color="auto"/>
                <w:right w:val="none" w:sz="0" w:space="0" w:color="auto"/>
              </w:divBdr>
              <w:divsChild>
                <w:div w:id="17506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5374">
          <w:marLeft w:val="0"/>
          <w:marRight w:val="0"/>
          <w:marTop w:val="0"/>
          <w:marBottom w:val="0"/>
          <w:divBdr>
            <w:top w:val="none" w:sz="0" w:space="0" w:color="auto"/>
            <w:left w:val="none" w:sz="0" w:space="0" w:color="auto"/>
            <w:bottom w:val="none" w:sz="0" w:space="0" w:color="auto"/>
            <w:right w:val="none" w:sz="0" w:space="0" w:color="auto"/>
          </w:divBdr>
          <w:divsChild>
            <w:div w:id="751437963">
              <w:marLeft w:val="180"/>
              <w:marRight w:val="240"/>
              <w:marTop w:val="0"/>
              <w:marBottom w:val="0"/>
              <w:divBdr>
                <w:top w:val="none" w:sz="0" w:space="0" w:color="auto"/>
                <w:left w:val="none" w:sz="0" w:space="0" w:color="auto"/>
                <w:bottom w:val="none" w:sz="0" w:space="0" w:color="auto"/>
                <w:right w:val="none" w:sz="0" w:space="0" w:color="auto"/>
              </w:divBdr>
            </w:div>
            <w:div w:id="825247337">
              <w:marLeft w:val="180"/>
              <w:marRight w:val="0"/>
              <w:marTop w:val="0"/>
              <w:marBottom w:val="0"/>
              <w:divBdr>
                <w:top w:val="none" w:sz="0" w:space="0" w:color="auto"/>
                <w:left w:val="none" w:sz="0" w:space="0" w:color="auto"/>
                <w:bottom w:val="none" w:sz="0" w:space="0" w:color="auto"/>
                <w:right w:val="none" w:sz="0" w:space="0" w:color="auto"/>
              </w:divBdr>
              <w:divsChild>
                <w:div w:id="9822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4619">
          <w:marLeft w:val="0"/>
          <w:marRight w:val="0"/>
          <w:marTop w:val="0"/>
          <w:marBottom w:val="0"/>
          <w:divBdr>
            <w:top w:val="none" w:sz="0" w:space="0" w:color="auto"/>
            <w:left w:val="none" w:sz="0" w:space="0" w:color="auto"/>
            <w:bottom w:val="none" w:sz="0" w:space="0" w:color="auto"/>
            <w:right w:val="none" w:sz="0" w:space="0" w:color="auto"/>
          </w:divBdr>
          <w:divsChild>
            <w:div w:id="220484853">
              <w:marLeft w:val="180"/>
              <w:marRight w:val="240"/>
              <w:marTop w:val="0"/>
              <w:marBottom w:val="0"/>
              <w:divBdr>
                <w:top w:val="none" w:sz="0" w:space="0" w:color="auto"/>
                <w:left w:val="none" w:sz="0" w:space="0" w:color="auto"/>
                <w:bottom w:val="none" w:sz="0" w:space="0" w:color="auto"/>
                <w:right w:val="none" w:sz="0" w:space="0" w:color="auto"/>
              </w:divBdr>
            </w:div>
            <w:div w:id="825321406">
              <w:marLeft w:val="180"/>
              <w:marRight w:val="0"/>
              <w:marTop w:val="0"/>
              <w:marBottom w:val="0"/>
              <w:divBdr>
                <w:top w:val="none" w:sz="0" w:space="0" w:color="auto"/>
                <w:left w:val="none" w:sz="0" w:space="0" w:color="auto"/>
                <w:bottom w:val="none" w:sz="0" w:space="0" w:color="auto"/>
                <w:right w:val="none" w:sz="0" w:space="0" w:color="auto"/>
              </w:divBdr>
              <w:divsChild>
                <w:div w:id="18038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669">
          <w:marLeft w:val="0"/>
          <w:marRight w:val="0"/>
          <w:marTop w:val="0"/>
          <w:marBottom w:val="0"/>
          <w:divBdr>
            <w:top w:val="none" w:sz="0" w:space="0" w:color="auto"/>
            <w:left w:val="none" w:sz="0" w:space="0" w:color="auto"/>
            <w:bottom w:val="none" w:sz="0" w:space="0" w:color="auto"/>
            <w:right w:val="none" w:sz="0" w:space="0" w:color="auto"/>
          </w:divBdr>
          <w:divsChild>
            <w:div w:id="1717004682">
              <w:marLeft w:val="180"/>
              <w:marRight w:val="240"/>
              <w:marTop w:val="0"/>
              <w:marBottom w:val="0"/>
              <w:divBdr>
                <w:top w:val="none" w:sz="0" w:space="0" w:color="auto"/>
                <w:left w:val="none" w:sz="0" w:space="0" w:color="auto"/>
                <w:bottom w:val="none" w:sz="0" w:space="0" w:color="auto"/>
                <w:right w:val="none" w:sz="0" w:space="0" w:color="auto"/>
              </w:divBdr>
            </w:div>
            <w:div w:id="1947226631">
              <w:marLeft w:val="180"/>
              <w:marRight w:val="0"/>
              <w:marTop w:val="0"/>
              <w:marBottom w:val="0"/>
              <w:divBdr>
                <w:top w:val="none" w:sz="0" w:space="0" w:color="auto"/>
                <w:left w:val="none" w:sz="0" w:space="0" w:color="auto"/>
                <w:bottom w:val="none" w:sz="0" w:space="0" w:color="auto"/>
                <w:right w:val="none" w:sz="0" w:space="0" w:color="auto"/>
              </w:divBdr>
              <w:divsChild>
                <w:div w:id="2098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7568">
          <w:marLeft w:val="0"/>
          <w:marRight w:val="0"/>
          <w:marTop w:val="0"/>
          <w:marBottom w:val="0"/>
          <w:divBdr>
            <w:top w:val="none" w:sz="0" w:space="0" w:color="auto"/>
            <w:left w:val="none" w:sz="0" w:space="0" w:color="auto"/>
            <w:bottom w:val="none" w:sz="0" w:space="0" w:color="auto"/>
            <w:right w:val="none" w:sz="0" w:space="0" w:color="auto"/>
          </w:divBdr>
          <w:divsChild>
            <w:div w:id="1716153361">
              <w:marLeft w:val="180"/>
              <w:marRight w:val="240"/>
              <w:marTop w:val="0"/>
              <w:marBottom w:val="0"/>
              <w:divBdr>
                <w:top w:val="none" w:sz="0" w:space="0" w:color="auto"/>
                <w:left w:val="none" w:sz="0" w:space="0" w:color="auto"/>
                <w:bottom w:val="none" w:sz="0" w:space="0" w:color="auto"/>
                <w:right w:val="none" w:sz="0" w:space="0" w:color="auto"/>
              </w:divBdr>
            </w:div>
            <w:div w:id="1942253411">
              <w:marLeft w:val="180"/>
              <w:marRight w:val="0"/>
              <w:marTop w:val="0"/>
              <w:marBottom w:val="0"/>
              <w:divBdr>
                <w:top w:val="none" w:sz="0" w:space="0" w:color="auto"/>
                <w:left w:val="none" w:sz="0" w:space="0" w:color="auto"/>
                <w:bottom w:val="none" w:sz="0" w:space="0" w:color="auto"/>
                <w:right w:val="none" w:sz="0" w:space="0" w:color="auto"/>
              </w:divBdr>
              <w:divsChild>
                <w:div w:id="1619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0987">
          <w:marLeft w:val="0"/>
          <w:marRight w:val="0"/>
          <w:marTop w:val="0"/>
          <w:marBottom w:val="0"/>
          <w:divBdr>
            <w:top w:val="none" w:sz="0" w:space="0" w:color="auto"/>
            <w:left w:val="none" w:sz="0" w:space="0" w:color="auto"/>
            <w:bottom w:val="none" w:sz="0" w:space="0" w:color="auto"/>
            <w:right w:val="none" w:sz="0" w:space="0" w:color="auto"/>
          </w:divBdr>
          <w:divsChild>
            <w:div w:id="1127116579">
              <w:marLeft w:val="180"/>
              <w:marRight w:val="240"/>
              <w:marTop w:val="0"/>
              <w:marBottom w:val="0"/>
              <w:divBdr>
                <w:top w:val="none" w:sz="0" w:space="0" w:color="auto"/>
                <w:left w:val="none" w:sz="0" w:space="0" w:color="auto"/>
                <w:bottom w:val="none" w:sz="0" w:space="0" w:color="auto"/>
                <w:right w:val="none" w:sz="0" w:space="0" w:color="auto"/>
              </w:divBdr>
            </w:div>
            <w:div w:id="687296656">
              <w:marLeft w:val="180"/>
              <w:marRight w:val="0"/>
              <w:marTop w:val="0"/>
              <w:marBottom w:val="0"/>
              <w:divBdr>
                <w:top w:val="none" w:sz="0" w:space="0" w:color="auto"/>
                <w:left w:val="none" w:sz="0" w:space="0" w:color="auto"/>
                <w:bottom w:val="none" w:sz="0" w:space="0" w:color="auto"/>
                <w:right w:val="none" w:sz="0" w:space="0" w:color="auto"/>
              </w:divBdr>
              <w:divsChild>
                <w:div w:id="12664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55656">
          <w:marLeft w:val="0"/>
          <w:marRight w:val="0"/>
          <w:marTop w:val="0"/>
          <w:marBottom w:val="0"/>
          <w:divBdr>
            <w:top w:val="none" w:sz="0" w:space="0" w:color="auto"/>
            <w:left w:val="none" w:sz="0" w:space="0" w:color="auto"/>
            <w:bottom w:val="none" w:sz="0" w:space="0" w:color="auto"/>
            <w:right w:val="none" w:sz="0" w:space="0" w:color="auto"/>
          </w:divBdr>
          <w:divsChild>
            <w:div w:id="595483956">
              <w:marLeft w:val="180"/>
              <w:marRight w:val="240"/>
              <w:marTop w:val="0"/>
              <w:marBottom w:val="0"/>
              <w:divBdr>
                <w:top w:val="none" w:sz="0" w:space="0" w:color="auto"/>
                <w:left w:val="none" w:sz="0" w:space="0" w:color="auto"/>
                <w:bottom w:val="none" w:sz="0" w:space="0" w:color="auto"/>
                <w:right w:val="none" w:sz="0" w:space="0" w:color="auto"/>
              </w:divBdr>
            </w:div>
            <w:div w:id="1559894753">
              <w:marLeft w:val="180"/>
              <w:marRight w:val="0"/>
              <w:marTop w:val="0"/>
              <w:marBottom w:val="0"/>
              <w:divBdr>
                <w:top w:val="none" w:sz="0" w:space="0" w:color="auto"/>
                <w:left w:val="none" w:sz="0" w:space="0" w:color="auto"/>
                <w:bottom w:val="none" w:sz="0" w:space="0" w:color="auto"/>
                <w:right w:val="none" w:sz="0" w:space="0" w:color="auto"/>
              </w:divBdr>
              <w:divsChild>
                <w:div w:id="9377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3501">
          <w:marLeft w:val="0"/>
          <w:marRight w:val="0"/>
          <w:marTop w:val="0"/>
          <w:marBottom w:val="0"/>
          <w:divBdr>
            <w:top w:val="none" w:sz="0" w:space="0" w:color="auto"/>
            <w:left w:val="none" w:sz="0" w:space="0" w:color="auto"/>
            <w:bottom w:val="none" w:sz="0" w:space="0" w:color="auto"/>
            <w:right w:val="none" w:sz="0" w:space="0" w:color="auto"/>
          </w:divBdr>
          <w:divsChild>
            <w:div w:id="1073310333">
              <w:marLeft w:val="180"/>
              <w:marRight w:val="240"/>
              <w:marTop w:val="0"/>
              <w:marBottom w:val="0"/>
              <w:divBdr>
                <w:top w:val="none" w:sz="0" w:space="0" w:color="auto"/>
                <w:left w:val="none" w:sz="0" w:space="0" w:color="auto"/>
                <w:bottom w:val="none" w:sz="0" w:space="0" w:color="auto"/>
                <w:right w:val="none" w:sz="0" w:space="0" w:color="auto"/>
              </w:divBdr>
            </w:div>
            <w:div w:id="660546493">
              <w:marLeft w:val="180"/>
              <w:marRight w:val="0"/>
              <w:marTop w:val="0"/>
              <w:marBottom w:val="0"/>
              <w:divBdr>
                <w:top w:val="none" w:sz="0" w:space="0" w:color="auto"/>
                <w:left w:val="none" w:sz="0" w:space="0" w:color="auto"/>
                <w:bottom w:val="none" w:sz="0" w:space="0" w:color="auto"/>
                <w:right w:val="none" w:sz="0" w:space="0" w:color="auto"/>
              </w:divBdr>
              <w:divsChild>
                <w:div w:id="18823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1141">
          <w:marLeft w:val="0"/>
          <w:marRight w:val="0"/>
          <w:marTop w:val="0"/>
          <w:marBottom w:val="0"/>
          <w:divBdr>
            <w:top w:val="none" w:sz="0" w:space="0" w:color="auto"/>
            <w:left w:val="none" w:sz="0" w:space="0" w:color="auto"/>
            <w:bottom w:val="none" w:sz="0" w:space="0" w:color="auto"/>
            <w:right w:val="none" w:sz="0" w:space="0" w:color="auto"/>
          </w:divBdr>
          <w:divsChild>
            <w:div w:id="745883506">
              <w:marLeft w:val="180"/>
              <w:marRight w:val="240"/>
              <w:marTop w:val="0"/>
              <w:marBottom w:val="0"/>
              <w:divBdr>
                <w:top w:val="none" w:sz="0" w:space="0" w:color="auto"/>
                <w:left w:val="none" w:sz="0" w:space="0" w:color="auto"/>
                <w:bottom w:val="none" w:sz="0" w:space="0" w:color="auto"/>
                <w:right w:val="none" w:sz="0" w:space="0" w:color="auto"/>
              </w:divBdr>
            </w:div>
            <w:div w:id="723261210">
              <w:marLeft w:val="180"/>
              <w:marRight w:val="0"/>
              <w:marTop w:val="0"/>
              <w:marBottom w:val="0"/>
              <w:divBdr>
                <w:top w:val="none" w:sz="0" w:space="0" w:color="auto"/>
                <w:left w:val="none" w:sz="0" w:space="0" w:color="auto"/>
                <w:bottom w:val="none" w:sz="0" w:space="0" w:color="auto"/>
                <w:right w:val="none" w:sz="0" w:space="0" w:color="auto"/>
              </w:divBdr>
              <w:divsChild>
                <w:div w:id="18411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3254">
          <w:marLeft w:val="0"/>
          <w:marRight w:val="0"/>
          <w:marTop w:val="0"/>
          <w:marBottom w:val="0"/>
          <w:divBdr>
            <w:top w:val="none" w:sz="0" w:space="0" w:color="auto"/>
            <w:left w:val="none" w:sz="0" w:space="0" w:color="auto"/>
            <w:bottom w:val="none" w:sz="0" w:space="0" w:color="auto"/>
            <w:right w:val="none" w:sz="0" w:space="0" w:color="auto"/>
          </w:divBdr>
          <w:divsChild>
            <w:div w:id="983706368">
              <w:marLeft w:val="180"/>
              <w:marRight w:val="240"/>
              <w:marTop w:val="0"/>
              <w:marBottom w:val="0"/>
              <w:divBdr>
                <w:top w:val="none" w:sz="0" w:space="0" w:color="auto"/>
                <w:left w:val="none" w:sz="0" w:space="0" w:color="auto"/>
                <w:bottom w:val="none" w:sz="0" w:space="0" w:color="auto"/>
                <w:right w:val="none" w:sz="0" w:space="0" w:color="auto"/>
              </w:divBdr>
            </w:div>
            <w:div w:id="931814363">
              <w:marLeft w:val="180"/>
              <w:marRight w:val="0"/>
              <w:marTop w:val="0"/>
              <w:marBottom w:val="0"/>
              <w:divBdr>
                <w:top w:val="none" w:sz="0" w:space="0" w:color="auto"/>
                <w:left w:val="none" w:sz="0" w:space="0" w:color="auto"/>
                <w:bottom w:val="none" w:sz="0" w:space="0" w:color="auto"/>
                <w:right w:val="none" w:sz="0" w:space="0" w:color="auto"/>
              </w:divBdr>
              <w:divsChild>
                <w:div w:id="9659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3933">
          <w:marLeft w:val="0"/>
          <w:marRight w:val="0"/>
          <w:marTop w:val="0"/>
          <w:marBottom w:val="0"/>
          <w:divBdr>
            <w:top w:val="none" w:sz="0" w:space="0" w:color="auto"/>
            <w:left w:val="none" w:sz="0" w:space="0" w:color="auto"/>
            <w:bottom w:val="none" w:sz="0" w:space="0" w:color="auto"/>
            <w:right w:val="none" w:sz="0" w:space="0" w:color="auto"/>
          </w:divBdr>
          <w:divsChild>
            <w:div w:id="295186403">
              <w:marLeft w:val="180"/>
              <w:marRight w:val="240"/>
              <w:marTop w:val="0"/>
              <w:marBottom w:val="0"/>
              <w:divBdr>
                <w:top w:val="none" w:sz="0" w:space="0" w:color="auto"/>
                <w:left w:val="none" w:sz="0" w:space="0" w:color="auto"/>
                <w:bottom w:val="none" w:sz="0" w:space="0" w:color="auto"/>
                <w:right w:val="none" w:sz="0" w:space="0" w:color="auto"/>
              </w:divBdr>
            </w:div>
            <w:div w:id="1233616417">
              <w:marLeft w:val="180"/>
              <w:marRight w:val="0"/>
              <w:marTop w:val="0"/>
              <w:marBottom w:val="0"/>
              <w:divBdr>
                <w:top w:val="none" w:sz="0" w:space="0" w:color="auto"/>
                <w:left w:val="none" w:sz="0" w:space="0" w:color="auto"/>
                <w:bottom w:val="none" w:sz="0" w:space="0" w:color="auto"/>
                <w:right w:val="none" w:sz="0" w:space="0" w:color="auto"/>
              </w:divBdr>
              <w:divsChild>
                <w:div w:id="6924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3829">
          <w:marLeft w:val="0"/>
          <w:marRight w:val="0"/>
          <w:marTop w:val="0"/>
          <w:marBottom w:val="0"/>
          <w:divBdr>
            <w:top w:val="none" w:sz="0" w:space="0" w:color="auto"/>
            <w:left w:val="none" w:sz="0" w:space="0" w:color="auto"/>
            <w:bottom w:val="none" w:sz="0" w:space="0" w:color="auto"/>
            <w:right w:val="none" w:sz="0" w:space="0" w:color="auto"/>
          </w:divBdr>
          <w:divsChild>
            <w:div w:id="2002081332">
              <w:marLeft w:val="180"/>
              <w:marRight w:val="240"/>
              <w:marTop w:val="0"/>
              <w:marBottom w:val="0"/>
              <w:divBdr>
                <w:top w:val="none" w:sz="0" w:space="0" w:color="auto"/>
                <w:left w:val="none" w:sz="0" w:space="0" w:color="auto"/>
                <w:bottom w:val="none" w:sz="0" w:space="0" w:color="auto"/>
                <w:right w:val="none" w:sz="0" w:space="0" w:color="auto"/>
              </w:divBdr>
            </w:div>
            <w:div w:id="1523325273">
              <w:marLeft w:val="180"/>
              <w:marRight w:val="0"/>
              <w:marTop w:val="0"/>
              <w:marBottom w:val="0"/>
              <w:divBdr>
                <w:top w:val="none" w:sz="0" w:space="0" w:color="auto"/>
                <w:left w:val="none" w:sz="0" w:space="0" w:color="auto"/>
                <w:bottom w:val="none" w:sz="0" w:space="0" w:color="auto"/>
                <w:right w:val="none" w:sz="0" w:space="0" w:color="auto"/>
              </w:divBdr>
              <w:divsChild>
                <w:div w:id="10193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5359">
          <w:marLeft w:val="0"/>
          <w:marRight w:val="0"/>
          <w:marTop w:val="0"/>
          <w:marBottom w:val="0"/>
          <w:divBdr>
            <w:top w:val="none" w:sz="0" w:space="0" w:color="auto"/>
            <w:left w:val="none" w:sz="0" w:space="0" w:color="auto"/>
            <w:bottom w:val="none" w:sz="0" w:space="0" w:color="auto"/>
            <w:right w:val="none" w:sz="0" w:space="0" w:color="auto"/>
          </w:divBdr>
          <w:divsChild>
            <w:div w:id="1602225623">
              <w:marLeft w:val="180"/>
              <w:marRight w:val="240"/>
              <w:marTop w:val="0"/>
              <w:marBottom w:val="0"/>
              <w:divBdr>
                <w:top w:val="none" w:sz="0" w:space="0" w:color="auto"/>
                <w:left w:val="none" w:sz="0" w:space="0" w:color="auto"/>
                <w:bottom w:val="none" w:sz="0" w:space="0" w:color="auto"/>
                <w:right w:val="none" w:sz="0" w:space="0" w:color="auto"/>
              </w:divBdr>
            </w:div>
            <w:div w:id="962923293">
              <w:marLeft w:val="180"/>
              <w:marRight w:val="0"/>
              <w:marTop w:val="0"/>
              <w:marBottom w:val="0"/>
              <w:divBdr>
                <w:top w:val="none" w:sz="0" w:space="0" w:color="auto"/>
                <w:left w:val="none" w:sz="0" w:space="0" w:color="auto"/>
                <w:bottom w:val="none" w:sz="0" w:space="0" w:color="auto"/>
                <w:right w:val="none" w:sz="0" w:space="0" w:color="auto"/>
              </w:divBdr>
              <w:divsChild>
                <w:div w:id="5005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20122">
          <w:marLeft w:val="0"/>
          <w:marRight w:val="0"/>
          <w:marTop w:val="0"/>
          <w:marBottom w:val="0"/>
          <w:divBdr>
            <w:top w:val="none" w:sz="0" w:space="0" w:color="auto"/>
            <w:left w:val="none" w:sz="0" w:space="0" w:color="auto"/>
            <w:bottom w:val="none" w:sz="0" w:space="0" w:color="auto"/>
            <w:right w:val="none" w:sz="0" w:space="0" w:color="auto"/>
          </w:divBdr>
          <w:divsChild>
            <w:div w:id="1379863691">
              <w:marLeft w:val="180"/>
              <w:marRight w:val="240"/>
              <w:marTop w:val="0"/>
              <w:marBottom w:val="0"/>
              <w:divBdr>
                <w:top w:val="none" w:sz="0" w:space="0" w:color="auto"/>
                <w:left w:val="none" w:sz="0" w:space="0" w:color="auto"/>
                <w:bottom w:val="none" w:sz="0" w:space="0" w:color="auto"/>
                <w:right w:val="none" w:sz="0" w:space="0" w:color="auto"/>
              </w:divBdr>
            </w:div>
            <w:div w:id="499663751">
              <w:marLeft w:val="180"/>
              <w:marRight w:val="0"/>
              <w:marTop w:val="0"/>
              <w:marBottom w:val="0"/>
              <w:divBdr>
                <w:top w:val="none" w:sz="0" w:space="0" w:color="auto"/>
                <w:left w:val="none" w:sz="0" w:space="0" w:color="auto"/>
                <w:bottom w:val="none" w:sz="0" w:space="0" w:color="auto"/>
                <w:right w:val="none" w:sz="0" w:space="0" w:color="auto"/>
              </w:divBdr>
              <w:divsChild>
                <w:div w:id="9606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314">
          <w:marLeft w:val="0"/>
          <w:marRight w:val="0"/>
          <w:marTop w:val="0"/>
          <w:marBottom w:val="0"/>
          <w:divBdr>
            <w:top w:val="none" w:sz="0" w:space="0" w:color="auto"/>
            <w:left w:val="none" w:sz="0" w:space="0" w:color="auto"/>
            <w:bottom w:val="none" w:sz="0" w:space="0" w:color="auto"/>
            <w:right w:val="none" w:sz="0" w:space="0" w:color="auto"/>
          </w:divBdr>
          <w:divsChild>
            <w:div w:id="753016789">
              <w:marLeft w:val="180"/>
              <w:marRight w:val="240"/>
              <w:marTop w:val="0"/>
              <w:marBottom w:val="0"/>
              <w:divBdr>
                <w:top w:val="none" w:sz="0" w:space="0" w:color="auto"/>
                <w:left w:val="none" w:sz="0" w:space="0" w:color="auto"/>
                <w:bottom w:val="none" w:sz="0" w:space="0" w:color="auto"/>
                <w:right w:val="none" w:sz="0" w:space="0" w:color="auto"/>
              </w:divBdr>
            </w:div>
            <w:div w:id="2102800337">
              <w:marLeft w:val="180"/>
              <w:marRight w:val="0"/>
              <w:marTop w:val="0"/>
              <w:marBottom w:val="0"/>
              <w:divBdr>
                <w:top w:val="none" w:sz="0" w:space="0" w:color="auto"/>
                <w:left w:val="none" w:sz="0" w:space="0" w:color="auto"/>
                <w:bottom w:val="none" w:sz="0" w:space="0" w:color="auto"/>
                <w:right w:val="none" w:sz="0" w:space="0" w:color="auto"/>
              </w:divBdr>
              <w:divsChild>
                <w:div w:id="12160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7937">
          <w:marLeft w:val="0"/>
          <w:marRight w:val="0"/>
          <w:marTop w:val="0"/>
          <w:marBottom w:val="0"/>
          <w:divBdr>
            <w:top w:val="none" w:sz="0" w:space="0" w:color="auto"/>
            <w:left w:val="none" w:sz="0" w:space="0" w:color="auto"/>
            <w:bottom w:val="none" w:sz="0" w:space="0" w:color="auto"/>
            <w:right w:val="none" w:sz="0" w:space="0" w:color="auto"/>
          </w:divBdr>
          <w:divsChild>
            <w:div w:id="413943038">
              <w:marLeft w:val="180"/>
              <w:marRight w:val="240"/>
              <w:marTop w:val="0"/>
              <w:marBottom w:val="0"/>
              <w:divBdr>
                <w:top w:val="none" w:sz="0" w:space="0" w:color="auto"/>
                <w:left w:val="none" w:sz="0" w:space="0" w:color="auto"/>
                <w:bottom w:val="none" w:sz="0" w:space="0" w:color="auto"/>
                <w:right w:val="none" w:sz="0" w:space="0" w:color="auto"/>
              </w:divBdr>
            </w:div>
            <w:div w:id="790897444">
              <w:marLeft w:val="180"/>
              <w:marRight w:val="0"/>
              <w:marTop w:val="0"/>
              <w:marBottom w:val="0"/>
              <w:divBdr>
                <w:top w:val="none" w:sz="0" w:space="0" w:color="auto"/>
                <w:left w:val="none" w:sz="0" w:space="0" w:color="auto"/>
                <w:bottom w:val="none" w:sz="0" w:space="0" w:color="auto"/>
                <w:right w:val="none" w:sz="0" w:space="0" w:color="auto"/>
              </w:divBdr>
              <w:divsChild>
                <w:div w:id="15005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075">
          <w:marLeft w:val="0"/>
          <w:marRight w:val="0"/>
          <w:marTop w:val="0"/>
          <w:marBottom w:val="0"/>
          <w:divBdr>
            <w:top w:val="none" w:sz="0" w:space="0" w:color="auto"/>
            <w:left w:val="none" w:sz="0" w:space="0" w:color="auto"/>
            <w:bottom w:val="none" w:sz="0" w:space="0" w:color="auto"/>
            <w:right w:val="none" w:sz="0" w:space="0" w:color="auto"/>
          </w:divBdr>
          <w:divsChild>
            <w:div w:id="233589938">
              <w:marLeft w:val="180"/>
              <w:marRight w:val="240"/>
              <w:marTop w:val="0"/>
              <w:marBottom w:val="0"/>
              <w:divBdr>
                <w:top w:val="none" w:sz="0" w:space="0" w:color="auto"/>
                <w:left w:val="none" w:sz="0" w:space="0" w:color="auto"/>
                <w:bottom w:val="none" w:sz="0" w:space="0" w:color="auto"/>
                <w:right w:val="none" w:sz="0" w:space="0" w:color="auto"/>
              </w:divBdr>
            </w:div>
            <w:div w:id="452092928">
              <w:marLeft w:val="180"/>
              <w:marRight w:val="0"/>
              <w:marTop w:val="0"/>
              <w:marBottom w:val="0"/>
              <w:divBdr>
                <w:top w:val="none" w:sz="0" w:space="0" w:color="auto"/>
                <w:left w:val="none" w:sz="0" w:space="0" w:color="auto"/>
                <w:bottom w:val="none" w:sz="0" w:space="0" w:color="auto"/>
                <w:right w:val="none" w:sz="0" w:space="0" w:color="auto"/>
              </w:divBdr>
              <w:divsChild>
                <w:div w:id="19049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1897">
          <w:marLeft w:val="0"/>
          <w:marRight w:val="0"/>
          <w:marTop w:val="0"/>
          <w:marBottom w:val="0"/>
          <w:divBdr>
            <w:top w:val="none" w:sz="0" w:space="0" w:color="auto"/>
            <w:left w:val="none" w:sz="0" w:space="0" w:color="auto"/>
            <w:bottom w:val="none" w:sz="0" w:space="0" w:color="auto"/>
            <w:right w:val="none" w:sz="0" w:space="0" w:color="auto"/>
          </w:divBdr>
          <w:divsChild>
            <w:div w:id="1397555288">
              <w:marLeft w:val="180"/>
              <w:marRight w:val="240"/>
              <w:marTop w:val="0"/>
              <w:marBottom w:val="0"/>
              <w:divBdr>
                <w:top w:val="none" w:sz="0" w:space="0" w:color="auto"/>
                <w:left w:val="none" w:sz="0" w:space="0" w:color="auto"/>
                <w:bottom w:val="none" w:sz="0" w:space="0" w:color="auto"/>
                <w:right w:val="none" w:sz="0" w:space="0" w:color="auto"/>
              </w:divBdr>
            </w:div>
            <w:div w:id="1936130441">
              <w:marLeft w:val="180"/>
              <w:marRight w:val="0"/>
              <w:marTop w:val="0"/>
              <w:marBottom w:val="0"/>
              <w:divBdr>
                <w:top w:val="none" w:sz="0" w:space="0" w:color="auto"/>
                <w:left w:val="none" w:sz="0" w:space="0" w:color="auto"/>
                <w:bottom w:val="none" w:sz="0" w:space="0" w:color="auto"/>
                <w:right w:val="none" w:sz="0" w:space="0" w:color="auto"/>
              </w:divBdr>
              <w:divsChild>
                <w:div w:id="6904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264">
          <w:marLeft w:val="0"/>
          <w:marRight w:val="0"/>
          <w:marTop w:val="0"/>
          <w:marBottom w:val="0"/>
          <w:divBdr>
            <w:top w:val="none" w:sz="0" w:space="0" w:color="auto"/>
            <w:left w:val="none" w:sz="0" w:space="0" w:color="auto"/>
            <w:bottom w:val="none" w:sz="0" w:space="0" w:color="auto"/>
            <w:right w:val="none" w:sz="0" w:space="0" w:color="auto"/>
          </w:divBdr>
          <w:divsChild>
            <w:div w:id="1596748353">
              <w:marLeft w:val="180"/>
              <w:marRight w:val="240"/>
              <w:marTop w:val="0"/>
              <w:marBottom w:val="0"/>
              <w:divBdr>
                <w:top w:val="none" w:sz="0" w:space="0" w:color="auto"/>
                <w:left w:val="none" w:sz="0" w:space="0" w:color="auto"/>
                <w:bottom w:val="none" w:sz="0" w:space="0" w:color="auto"/>
                <w:right w:val="none" w:sz="0" w:space="0" w:color="auto"/>
              </w:divBdr>
            </w:div>
            <w:div w:id="1192381871">
              <w:marLeft w:val="180"/>
              <w:marRight w:val="0"/>
              <w:marTop w:val="0"/>
              <w:marBottom w:val="0"/>
              <w:divBdr>
                <w:top w:val="none" w:sz="0" w:space="0" w:color="auto"/>
                <w:left w:val="none" w:sz="0" w:space="0" w:color="auto"/>
                <w:bottom w:val="none" w:sz="0" w:space="0" w:color="auto"/>
                <w:right w:val="none" w:sz="0" w:space="0" w:color="auto"/>
              </w:divBdr>
              <w:divsChild>
                <w:div w:id="10849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6970">
          <w:marLeft w:val="0"/>
          <w:marRight w:val="0"/>
          <w:marTop w:val="0"/>
          <w:marBottom w:val="0"/>
          <w:divBdr>
            <w:top w:val="none" w:sz="0" w:space="0" w:color="auto"/>
            <w:left w:val="none" w:sz="0" w:space="0" w:color="auto"/>
            <w:bottom w:val="none" w:sz="0" w:space="0" w:color="auto"/>
            <w:right w:val="none" w:sz="0" w:space="0" w:color="auto"/>
          </w:divBdr>
          <w:divsChild>
            <w:div w:id="1390499798">
              <w:marLeft w:val="180"/>
              <w:marRight w:val="240"/>
              <w:marTop w:val="0"/>
              <w:marBottom w:val="0"/>
              <w:divBdr>
                <w:top w:val="none" w:sz="0" w:space="0" w:color="auto"/>
                <w:left w:val="none" w:sz="0" w:space="0" w:color="auto"/>
                <w:bottom w:val="none" w:sz="0" w:space="0" w:color="auto"/>
                <w:right w:val="none" w:sz="0" w:space="0" w:color="auto"/>
              </w:divBdr>
            </w:div>
            <w:div w:id="1128358290">
              <w:marLeft w:val="180"/>
              <w:marRight w:val="0"/>
              <w:marTop w:val="0"/>
              <w:marBottom w:val="0"/>
              <w:divBdr>
                <w:top w:val="none" w:sz="0" w:space="0" w:color="auto"/>
                <w:left w:val="none" w:sz="0" w:space="0" w:color="auto"/>
                <w:bottom w:val="none" w:sz="0" w:space="0" w:color="auto"/>
                <w:right w:val="none" w:sz="0" w:space="0" w:color="auto"/>
              </w:divBdr>
              <w:divsChild>
                <w:div w:id="12473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0690">
          <w:marLeft w:val="0"/>
          <w:marRight w:val="0"/>
          <w:marTop w:val="0"/>
          <w:marBottom w:val="0"/>
          <w:divBdr>
            <w:top w:val="none" w:sz="0" w:space="0" w:color="auto"/>
            <w:left w:val="none" w:sz="0" w:space="0" w:color="auto"/>
            <w:bottom w:val="none" w:sz="0" w:space="0" w:color="auto"/>
            <w:right w:val="none" w:sz="0" w:space="0" w:color="auto"/>
          </w:divBdr>
          <w:divsChild>
            <w:div w:id="19862755">
              <w:marLeft w:val="180"/>
              <w:marRight w:val="240"/>
              <w:marTop w:val="0"/>
              <w:marBottom w:val="0"/>
              <w:divBdr>
                <w:top w:val="none" w:sz="0" w:space="0" w:color="auto"/>
                <w:left w:val="none" w:sz="0" w:space="0" w:color="auto"/>
                <w:bottom w:val="none" w:sz="0" w:space="0" w:color="auto"/>
                <w:right w:val="none" w:sz="0" w:space="0" w:color="auto"/>
              </w:divBdr>
            </w:div>
            <w:div w:id="700790335">
              <w:marLeft w:val="180"/>
              <w:marRight w:val="0"/>
              <w:marTop w:val="0"/>
              <w:marBottom w:val="0"/>
              <w:divBdr>
                <w:top w:val="none" w:sz="0" w:space="0" w:color="auto"/>
                <w:left w:val="none" w:sz="0" w:space="0" w:color="auto"/>
                <w:bottom w:val="none" w:sz="0" w:space="0" w:color="auto"/>
                <w:right w:val="none" w:sz="0" w:space="0" w:color="auto"/>
              </w:divBdr>
              <w:divsChild>
                <w:div w:id="15755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3147">
          <w:marLeft w:val="0"/>
          <w:marRight w:val="0"/>
          <w:marTop w:val="0"/>
          <w:marBottom w:val="0"/>
          <w:divBdr>
            <w:top w:val="none" w:sz="0" w:space="0" w:color="auto"/>
            <w:left w:val="none" w:sz="0" w:space="0" w:color="auto"/>
            <w:bottom w:val="none" w:sz="0" w:space="0" w:color="auto"/>
            <w:right w:val="none" w:sz="0" w:space="0" w:color="auto"/>
          </w:divBdr>
          <w:divsChild>
            <w:div w:id="692877271">
              <w:marLeft w:val="180"/>
              <w:marRight w:val="240"/>
              <w:marTop w:val="0"/>
              <w:marBottom w:val="0"/>
              <w:divBdr>
                <w:top w:val="none" w:sz="0" w:space="0" w:color="auto"/>
                <w:left w:val="none" w:sz="0" w:space="0" w:color="auto"/>
                <w:bottom w:val="none" w:sz="0" w:space="0" w:color="auto"/>
                <w:right w:val="none" w:sz="0" w:space="0" w:color="auto"/>
              </w:divBdr>
            </w:div>
            <w:div w:id="1582788517">
              <w:marLeft w:val="180"/>
              <w:marRight w:val="0"/>
              <w:marTop w:val="0"/>
              <w:marBottom w:val="0"/>
              <w:divBdr>
                <w:top w:val="none" w:sz="0" w:space="0" w:color="auto"/>
                <w:left w:val="none" w:sz="0" w:space="0" w:color="auto"/>
                <w:bottom w:val="none" w:sz="0" w:space="0" w:color="auto"/>
                <w:right w:val="none" w:sz="0" w:space="0" w:color="auto"/>
              </w:divBdr>
              <w:divsChild>
                <w:div w:id="698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5883">
          <w:marLeft w:val="0"/>
          <w:marRight w:val="0"/>
          <w:marTop w:val="0"/>
          <w:marBottom w:val="0"/>
          <w:divBdr>
            <w:top w:val="none" w:sz="0" w:space="0" w:color="auto"/>
            <w:left w:val="none" w:sz="0" w:space="0" w:color="auto"/>
            <w:bottom w:val="none" w:sz="0" w:space="0" w:color="auto"/>
            <w:right w:val="none" w:sz="0" w:space="0" w:color="auto"/>
          </w:divBdr>
          <w:divsChild>
            <w:div w:id="1631474529">
              <w:marLeft w:val="180"/>
              <w:marRight w:val="240"/>
              <w:marTop w:val="0"/>
              <w:marBottom w:val="0"/>
              <w:divBdr>
                <w:top w:val="none" w:sz="0" w:space="0" w:color="auto"/>
                <w:left w:val="none" w:sz="0" w:space="0" w:color="auto"/>
                <w:bottom w:val="none" w:sz="0" w:space="0" w:color="auto"/>
                <w:right w:val="none" w:sz="0" w:space="0" w:color="auto"/>
              </w:divBdr>
            </w:div>
            <w:div w:id="1693218717">
              <w:marLeft w:val="180"/>
              <w:marRight w:val="0"/>
              <w:marTop w:val="0"/>
              <w:marBottom w:val="0"/>
              <w:divBdr>
                <w:top w:val="none" w:sz="0" w:space="0" w:color="auto"/>
                <w:left w:val="none" w:sz="0" w:space="0" w:color="auto"/>
                <w:bottom w:val="none" w:sz="0" w:space="0" w:color="auto"/>
                <w:right w:val="none" w:sz="0" w:space="0" w:color="auto"/>
              </w:divBdr>
              <w:divsChild>
                <w:div w:id="11726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02047">
          <w:marLeft w:val="0"/>
          <w:marRight w:val="0"/>
          <w:marTop w:val="0"/>
          <w:marBottom w:val="0"/>
          <w:divBdr>
            <w:top w:val="none" w:sz="0" w:space="0" w:color="auto"/>
            <w:left w:val="none" w:sz="0" w:space="0" w:color="auto"/>
            <w:bottom w:val="none" w:sz="0" w:space="0" w:color="auto"/>
            <w:right w:val="none" w:sz="0" w:space="0" w:color="auto"/>
          </w:divBdr>
          <w:divsChild>
            <w:div w:id="486434091">
              <w:marLeft w:val="180"/>
              <w:marRight w:val="240"/>
              <w:marTop w:val="0"/>
              <w:marBottom w:val="0"/>
              <w:divBdr>
                <w:top w:val="none" w:sz="0" w:space="0" w:color="auto"/>
                <w:left w:val="none" w:sz="0" w:space="0" w:color="auto"/>
                <w:bottom w:val="none" w:sz="0" w:space="0" w:color="auto"/>
                <w:right w:val="none" w:sz="0" w:space="0" w:color="auto"/>
              </w:divBdr>
            </w:div>
            <w:div w:id="1368601919">
              <w:marLeft w:val="180"/>
              <w:marRight w:val="0"/>
              <w:marTop w:val="0"/>
              <w:marBottom w:val="0"/>
              <w:divBdr>
                <w:top w:val="none" w:sz="0" w:space="0" w:color="auto"/>
                <w:left w:val="none" w:sz="0" w:space="0" w:color="auto"/>
                <w:bottom w:val="none" w:sz="0" w:space="0" w:color="auto"/>
                <w:right w:val="none" w:sz="0" w:space="0" w:color="auto"/>
              </w:divBdr>
              <w:divsChild>
                <w:div w:id="10204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3112">
          <w:marLeft w:val="0"/>
          <w:marRight w:val="0"/>
          <w:marTop w:val="0"/>
          <w:marBottom w:val="0"/>
          <w:divBdr>
            <w:top w:val="none" w:sz="0" w:space="0" w:color="auto"/>
            <w:left w:val="none" w:sz="0" w:space="0" w:color="auto"/>
            <w:bottom w:val="none" w:sz="0" w:space="0" w:color="auto"/>
            <w:right w:val="none" w:sz="0" w:space="0" w:color="auto"/>
          </w:divBdr>
          <w:divsChild>
            <w:div w:id="331225187">
              <w:marLeft w:val="180"/>
              <w:marRight w:val="240"/>
              <w:marTop w:val="0"/>
              <w:marBottom w:val="0"/>
              <w:divBdr>
                <w:top w:val="none" w:sz="0" w:space="0" w:color="auto"/>
                <w:left w:val="none" w:sz="0" w:space="0" w:color="auto"/>
                <w:bottom w:val="none" w:sz="0" w:space="0" w:color="auto"/>
                <w:right w:val="none" w:sz="0" w:space="0" w:color="auto"/>
              </w:divBdr>
            </w:div>
            <w:div w:id="1061250410">
              <w:marLeft w:val="180"/>
              <w:marRight w:val="0"/>
              <w:marTop w:val="0"/>
              <w:marBottom w:val="0"/>
              <w:divBdr>
                <w:top w:val="none" w:sz="0" w:space="0" w:color="auto"/>
                <w:left w:val="none" w:sz="0" w:space="0" w:color="auto"/>
                <w:bottom w:val="none" w:sz="0" w:space="0" w:color="auto"/>
                <w:right w:val="none" w:sz="0" w:space="0" w:color="auto"/>
              </w:divBdr>
              <w:divsChild>
                <w:div w:id="5049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6573">
          <w:marLeft w:val="0"/>
          <w:marRight w:val="0"/>
          <w:marTop w:val="0"/>
          <w:marBottom w:val="0"/>
          <w:divBdr>
            <w:top w:val="none" w:sz="0" w:space="0" w:color="auto"/>
            <w:left w:val="none" w:sz="0" w:space="0" w:color="auto"/>
            <w:bottom w:val="none" w:sz="0" w:space="0" w:color="auto"/>
            <w:right w:val="none" w:sz="0" w:space="0" w:color="auto"/>
          </w:divBdr>
          <w:divsChild>
            <w:div w:id="220137736">
              <w:marLeft w:val="180"/>
              <w:marRight w:val="240"/>
              <w:marTop w:val="0"/>
              <w:marBottom w:val="0"/>
              <w:divBdr>
                <w:top w:val="none" w:sz="0" w:space="0" w:color="auto"/>
                <w:left w:val="none" w:sz="0" w:space="0" w:color="auto"/>
                <w:bottom w:val="none" w:sz="0" w:space="0" w:color="auto"/>
                <w:right w:val="none" w:sz="0" w:space="0" w:color="auto"/>
              </w:divBdr>
            </w:div>
            <w:div w:id="306975897">
              <w:marLeft w:val="180"/>
              <w:marRight w:val="0"/>
              <w:marTop w:val="0"/>
              <w:marBottom w:val="0"/>
              <w:divBdr>
                <w:top w:val="none" w:sz="0" w:space="0" w:color="auto"/>
                <w:left w:val="none" w:sz="0" w:space="0" w:color="auto"/>
                <w:bottom w:val="none" w:sz="0" w:space="0" w:color="auto"/>
                <w:right w:val="none" w:sz="0" w:space="0" w:color="auto"/>
              </w:divBdr>
              <w:divsChild>
                <w:div w:id="1561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89420">
          <w:marLeft w:val="0"/>
          <w:marRight w:val="0"/>
          <w:marTop w:val="0"/>
          <w:marBottom w:val="0"/>
          <w:divBdr>
            <w:top w:val="none" w:sz="0" w:space="0" w:color="auto"/>
            <w:left w:val="none" w:sz="0" w:space="0" w:color="auto"/>
            <w:bottom w:val="none" w:sz="0" w:space="0" w:color="auto"/>
            <w:right w:val="none" w:sz="0" w:space="0" w:color="auto"/>
          </w:divBdr>
          <w:divsChild>
            <w:div w:id="865369585">
              <w:marLeft w:val="180"/>
              <w:marRight w:val="240"/>
              <w:marTop w:val="0"/>
              <w:marBottom w:val="0"/>
              <w:divBdr>
                <w:top w:val="none" w:sz="0" w:space="0" w:color="auto"/>
                <w:left w:val="none" w:sz="0" w:space="0" w:color="auto"/>
                <w:bottom w:val="none" w:sz="0" w:space="0" w:color="auto"/>
                <w:right w:val="none" w:sz="0" w:space="0" w:color="auto"/>
              </w:divBdr>
            </w:div>
            <w:div w:id="927882993">
              <w:marLeft w:val="180"/>
              <w:marRight w:val="0"/>
              <w:marTop w:val="0"/>
              <w:marBottom w:val="0"/>
              <w:divBdr>
                <w:top w:val="none" w:sz="0" w:space="0" w:color="auto"/>
                <w:left w:val="none" w:sz="0" w:space="0" w:color="auto"/>
                <w:bottom w:val="none" w:sz="0" w:space="0" w:color="auto"/>
                <w:right w:val="none" w:sz="0" w:space="0" w:color="auto"/>
              </w:divBdr>
              <w:divsChild>
                <w:div w:id="9336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601">
          <w:marLeft w:val="0"/>
          <w:marRight w:val="0"/>
          <w:marTop w:val="0"/>
          <w:marBottom w:val="0"/>
          <w:divBdr>
            <w:top w:val="none" w:sz="0" w:space="0" w:color="auto"/>
            <w:left w:val="none" w:sz="0" w:space="0" w:color="auto"/>
            <w:bottom w:val="none" w:sz="0" w:space="0" w:color="auto"/>
            <w:right w:val="none" w:sz="0" w:space="0" w:color="auto"/>
          </w:divBdr>
          <w:divsChild>
            <w:div w:id="1326861027">
              <w:marLeft w:val="180"/>
              <w:marRight w:val="240"/>
              <w:marTop w:val="0"/>
              <w:marBottom w:val="0"/>
              <w:divBdr>
                <w:top w:val="none" w:sz="0" w:space="0" w:color="auto"/>
                <w:left w:val="none" w:sz="0" w:space="0" w:color="auto"/>
                <w:bottom w:val="none" w:sz="0" w:space="0" w:color="auto"/>
                <w:right w:val="none" w:sz="0" w:space="0" w:color="auto"/>
              </w:divBdr>
            </w:div>
            <w:div w:id="1468743878">
              <w:marLeft w:val="180"/>
              <w:marRight w:val="0"/>
              <w:marTop w:val="0"/>
              <w:marBottom w:val="0"/>
              <w:divBdr>
                <w:top w:val="none" w:sz="0" w:space="0" w:color="auto"/>
                <w:left w:val="none" w:sz="0" w:space="0" w:color="auto"/>
                <w:bottom w:val="none" w:sz="0" w:space="0" w:color="auto"/>
                <w:right w:val="none" w:sz="0" w:space="0" w:color="auto"/>
              </w:divBdr>
              <w:divsChild>
                <w:div w:id="20194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9045">
          <w:marLeft w:val="0"/>
          <w:marRight w:val="0"/>
          <w:marTop w:val="0"/>
          <w:marBottom w:val="0"/>
          <w:divBdr>
            <w:top w:val="none" w:sz="0" w:space="0" w:color="auto"/>
            <w:left w:val="none" w:sz="0" w:space="0" w:color="auto"/>
            <w:bottom w:val="none" w:sz="0" w:space="0" w:color="auto"/>
            <w:right w:val="none" w:sz="0" w:space="0" w:color="auto"/>
          </w:divBdr>
          <w:divsChild>
            <w:div w:id="1209222410">
              <w:marLeft w:val="180"/>
              <w:marRight w:val="240"/>
              <w:marTop w:val="0"/>
              <w:marBottom w:val="0"/>
              <w:divBdr>
                <w:top w:val="none" w:sz="0" w:space="0" w:color="auto"/>
                <w:left w:val="none" w:sz="0" w:space="0" w:color="auto"/>
                <w:bottom w:val="none" w:sz="0" w:space="0" w:color="auto"/>
                <w:right w:val="none" w:sz="0" w:space="0" w:color="auto"/>
              </w:divBdr>
            </w:div>
            <w:div w:id="1473524578">
              <w:marLeft w:val="180"/>
              <w:marRight w:val="0"/>
              <w:marTop w:val="0"/>
              <w:marBottom w:val="0"/>
              <w:divBdr>
                <w:top w:val="none" w:sz="0" w:space="0" w:color="auto"/>
                <w:left w:val="none" w:sz="0" w:space="0" w:color="auto"/>
                <w:bottom w:val="none" w:sz="0" w:space="0" w:color="auto"/>
                <w:right w:val="none" w:sz="0" w:space="0" w:color="auto"/>
              </w:divBdr>
              <w:divsChild>
                <w:div w:id="10280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9067">
          <w:marLeft w:val="0"/>
          <w:marRight w:val="0"/>
          <w:marTop w:val="0"/>
          <w:marBottom w:val="0"/>
          <w:divBdr>
            <w:top w:val="none" w:sz="0" w:space="0" w:color="auto"/>
            <w:left w:val="none" w:sz="0" w:space="0" w:color="auto"/>
            <w:bottom w:val="none" w:sz="0" w:space="0" w:color="auto"/>
            <w:right w:val="none" w:sz="0" w:space="0" w:color="auto"/>
          </w:divBdr>
          <w:divsChild>
            <w:div w:id="760763420">
              <w:marLeft w:val="180"/>
              <w:marRight w:val="240"/>
              <w:marTop w:val="0"/>
              <w:marBottom w:val="0"/>
              <w:divBdr>
                <w:top w:val="none" w:sz="0" w:space="0" w:color="auto"/>
                <w:left w:val="none" w:sz="0" w:space="0" w:color="auto"/>
                <w:bottom w:val="none" w:sz="0" w:space="0" w:color="auto"/>
                <w:right w:val="none" w:sz="0" w:space="0" w:color="auto"/>
              </w:divBdr>
            </w:div>
            <w:div w:id="55134285">
              <w:marLeft w:val="180"/>
              <w:marRight w:val="0"/>
              <w:marTop w:val="0"/>
              <w:marBottom w:val="0"/>
              <w:divBdr>
                <w:top w:val="none" w:sz="0" w:space="0" w:color="auto"/>
                <w:left w:val="none" w:sz="0" w:space="0" w:color="auto"/>
                <w:bottom w:val="none" w:sz="0" w:space="0" w:color="auto"/>
                <w:right w:val="none" w:sz="0" w:space="0" w:color="auto"/>
              </w:divBdr>
              <w:divsChild>
                <w:div w:id="13978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141">
          <w:marLeft w:val="0"/>
          <w:marRight w:val="0"/>
          <w:marTop w:val="0"/>
          <w:marBottom w:val="0"/>
          <w:divBdr>
            <w:top w:val="none" w:sz="0" w:space="0" w:color="auto"/>
            <w:left w:val="none" w:sz="0" w:space="0" w:color="auto"/>
            <w:bottom w:val="none" w:sz="0" w:space="0" w:color="auto"/>
            <w:right w:val="none" w:sz="0" w:space="0" w:color="auto"/>
          </w:divBdr>
          <w:divsChild>
            <w:div w:id="1071079189">
              <w:marLeft w:val="180"/>
              <w:marRight w:val="240"/>
              <w:marTop w:val="0"/>
              <w:marBottom w:val="0"/>
              <w:divBdr>
                <w:top w:val="none" w:sz="0" w:space="0" w:color="auto"/>
                <w:left w:val="none" w:sz="0" w:space="0" w:color="auto"/>
                <w:bottom w:val="none" w:sz="0" w:space="0" w:color="auto"/>
                <w:right w:val="none" w:sz="0" w:space="0" w:color="auto"/>
              </w:divBdr>
            </w:div>
            <w:div w:id="1717120887">
              <w:marLeft w:val="180"/>
              <w:marRight w:val="0"/>
              <w:marTop w:val="0"/>
              <w:marBottom w:val="0"/>
              <w:divBdr>
                <w:top w:val="none" w:sz="0" w:space="0" w:color="auto"/>
                <w:left w:val="none" w:sz="0" w:space="0" w:color="auto"/>
                <w:bottom w:val="none" w:sz="0" w:space="0" w:color="auto"/>
                <w:right w:val="none" w:sz="0" w:space="0" w:color="auto"/>
              </w:divBdr>
              <w:divsChild>
                <w:div w:id="12640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138">
          <w:marLeft w:val="0"/>
          <w:marRight w:val="0"/>
          <w:marTop w:val="0"/>
          <w:marBottom w:val="0"/>
          <w:divBdr>
            <w:top w:val="none" w:sz="0" w:space="0" w:color="auto"/>
            <w:left w:val="none" w:sz="0" w:space="0" w:color="auto"/>
            <w:bottom w:val="none" w:sz="0" w:space="0" w:color="auto"/>
            <w:right w:val="none" w:sz="0" w:space="0" w:color="auto"/>
          </w:divBdr>
          <w:divsChild>
            <w:div w:id="1358849342">
              <w:marLeft w:val="180"/>
              <w:marRight w:val="240"/>
              <w:marTop w:val="0"/>
              <w:marBottom w:val="0"/>
              <w:divBdr>
                <w:top w:val="none" w:sz="0" w:space="0" w:color="auto"/>
                <w:left w:val="none" w:sz="0" w:space="0" w:color="auto"/>
                <w:bottom w:val="none" w:sz="0" w:space="0" w:color="auto"/>
                <w:right w:val="none" w:sz="0" w:space="0" w:color="auto"/>
              </w:divBdr>
            </w:div>
            <w:div w:id="241914741">
              <w:marLeft w:val="180"/>
              <w:marRight w:val="0"/>
              <w:marTop w:val="0"/>
              <w:marBottom w:val="0"/>
              <w:divBdr>
                <w:top w:val="none" w:sz="0" w:space="0" w:color="auto"/>
                <w:left w:val="none" w:sz="0" w:space="0" w:color="auto"/>
                <w:bottom w:val="none" w:sz="0" w:space="0" w:color="auto"/>
                <w:right w:val="none" w:sz="0" w:space="0" w:color="auto"/>
              </w:divBdr>
              <w:divsChild>
                <w:div w:id="3860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196">
          <w:marLeft w:val="0"/>
          <w:marRight w:val="0"/>
          <w:marTop w:val="0"/>
          <w:marBottom w:val="0"/>
          <w:divBdr>
            <w:top w:val="none" w:sz="0" w:space="0" w:color="auto"/>
            <w:left w:val="none" w:sz="0" w:space="0" w:color="auto"/>
            <w:bottom w:val="none" w:sz="0" w:space="0" w:color="auto"/>
            <w:right w:val="none" w:sz="0" w:space="0" w:color="auto"/>
          </w:divBdr>
          <w:divsChild>
            <w:div w:id="76488258">
              <w:marLeft w:val="180"/>
              <w:marRight w:val="240"/>
              <w:marTop w:val="0"/>
              <w:marBottom w:val="0"/>
              <w:divBdr>
                <w:top w:val="none" w:sz="0" w:space="0" w:color="auto"/>
                <w:left w:val="none" w:sz="0" w:space="0" w:color="auto"/>
                <w:bottom w:val="none" w:sz="0" w:space="0" w:color="auto"/>
                <w:right w:val="none" w:sz="0" w:space="0" w:color="auto"/>
              </w:divBdr>
            </w:div>
            <w:div w:id="1560893922">
              <w:marLeft w:val="180"/>
              <w:marRight w:val="0"/>
              <w:marTop w:val="0"/>
              <w:marBottom w:val="0"/>
              <w:divBdr>
                <w:top w:val="none" w:sz="0" w:space="0" w:color="auto"/>
                <w:left w:val="none" w:sz="0" w:space="0" w:color="auto"/>
                <w:bottom w:val="none" w:sz="0" w:space="0" w:color="auto"/>
                <w:right w:val="none" w:sz="0" w:space="0" w:color="auto"/>
              </w:divBdr>
              <w:divsChild>
                <w:div w:id="17239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7117">
          <w:marLeft w:val="0"/>
          <w:marRight w:val="0"/>
          <w:marTop w:val="0"/>
          <w:marBottom w:val="0"/>
          <w:divBdr>
            <w:top w:val="none" w:sz="0" w:space="0" w:color="auto"/>
            <w:left w:val="none" w:sz="0" w:space="0" w:color="auto"/>
            <w:bottom w:val="none" w:sz="0" w:space="0" w:color="auto"/>
            <w:right w:val="none" w:sz="0" w:space="0" w:color="auto"/>
          </w:divBdr>
          <w:divsChild>
            <w:div w:id="1192379129">
              <w:marLeft w:val="180"/>
              <w:marRight w:val="240"/>
              <w:marTop w:val="0"/>
              <w:marBottom w:val="0"/>
              <w:divBdr>
                <w:top w:val="none" w:sz="0" w:space="0" w:color="auto"/>
                <w:left w:val="none" w:sz="0" w:space="0" w:color="auto"/>
                <w:bottom w:val="none" w:sz="0" w:space="0" w:color="auto"/>
                <w:right w:val="none" w:sz="0" w:space="0" w:color="auto"/>
              </w:divBdr>
            </w:div>
            <w:div w:id="86653868">
              <w:marLeft w:val="180"/>
              <w:marRight w:val="0"/>
              <w:marTop w:val="0"/>
              <w:marBottom w:val="0"/>
              <w:divBdr>
                <w:top w:val="none" w:sz="0" w:space="0" w:color="auto"/>
                <w:left w:val="none" w:sz="0" w:space="0" w:color="auto"/>
                <w:bottom w:val="none" w:sz="0" w:space="0" w:color="auto"/>
                <w:right w:val="none" w:sz="0" w:space="0" w:color="auto"/>
              </w:divBdr>
              <w:divsChild>
                <w:div w:id="15718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6397">
          <w:marLeft w:val="0"/>
          <w:marRight w:val="0"/>
          <w:marTop w:val="0"/>
          <w:marBottom w:val="0"/>
          <w:divBdr>
            <w:top w:val="none" w:sz="0" w:space="0" w:color="auto"/>
            <w:left w:val="none" w:sz="0" w:space="0" w:color="auto"/>
            <w:bottom w:val="none" w:sz="0" w:space="0" w:color="auto"/>
            <w:right w:val="none" w:sz="0" w:space="0" w:color="auto"/>
          </w:divBdr>
          <w:divsChild>
            <w:div w:id="754480244">
              <w:marLeft w:val="180"/>
              <w:marRight w:val="240"/>
              <w:marTop w:val="0"/>
              <w:marBottom w:val="0"/>
              <w:divBdr>
                <w:top w:val="none" w:sz="0" w:space="0" w:color="auto"/>
                <w:left w:val="none" w:sz="0" w:space="0" w:color="auto"/>
                <w:bottom w:val="none" w:sz="0" w:space="0" w:color="auto"/>
                <w:right w:val="none" w:sz="0" w:space="0" w:color="auto"/>
              </w:divBdr>
            </w:div>
            <w:div w:id="1155998883">
              <w:marLeft w:val="180"/>
              <w:marRight w:val="0"/>
              <w:marTop w:val="0"/>
              <w:marBottom w:val="0"/>
              <w:divBdr>
                <w:top w:val="none" w:sz="0" w:space="0" w:color="auto"/>
                <w:left w:val="none" w:sz="0" w:space="0" w:color="auto"/>
                <w:bottom w:val="none" w:sz="0" w:space="0" w:color="auto"/>
                <w:right w:val="none" w:sz="0" w:space="0" w:color="auto"/>
              </w:divBdr>
              <w:divsChild>
                <w:div w:id="7220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92206">
          <w:marLeft w:val="0"/>
          <w:marRight w:val="0"/>
          <w:marTop w:val="0"/>
          <w:marBottom w:val="0"/>
          <w:divBdr>
            <w:top w:val="none" w:sz="0" w:space="0" w:color="auto"/>
            <w:left w:val="none" w:sz="0" w:space="0" w:color="auto"/>
            <w:bottom w:val="none" w:sz="0" w:space="0" w:color="auto"/>
            <w:right w:val="none" w:sz="0" w:space="0" w:color="auto"/>
          </w:divBdr>
          <w:divsChild>
            <w:div w:id="137766606">
              <w:marLeft w:val="180"/>
              <w:marRight w:val="240"/>
              <w:marTop w:val="0"/>
              <w:marBottom w:val="0"/>
              <w:divBdr>
                <w:top w:val="none" w:sz="0" w:space="0" w:color="auto"/>
                <w:left w:val="none" w:sz="0" w:space="0" w:color="auto"/>
                <w:bottom w:val="none" w:sz="0" w:space="0" w:color="auto"/>
                <w:right w:val="none" w:sz="0" w:space="0" w:color="auto"/>
              </w:divBdr>
            </w:div>
            <w:div w:id="887953933">
              <w:marLeft w:val="180"/>
              <w:marRight w:val="0"/>
              <w:marTop w:val="0"/>
              <w:marBottom w:val="0"/>
              <w:divBdr>
                <w:top w:val="none" w:sz="0" w:space="0" w:color="auto"/>
                <w:left w:val="none" w:sz="0" w:space="0" w:color="auto"/>
                <w:bottom w:val="none" w:sz="0" w:space="0" w:color="auto"/>
                <w:right w:val="none" w:sz="0" w:space="0" w:color="auto"/>
              </w:divBdr>
              <w:divsChild>
                <w:div w:id="1208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9263">
          <w:marLeft w:val="0"/>
          <w:marRight w:val="0"/>
          <w:marTop w:val="0"/>
          <w:marBottom w:val="0"/>
          <w:divBdr>
            <w:top w:val="none" w:sz="0" w:space="0" w:color="auto"/>
            <w:left w:val="none" w:sz="0" w:space="0" w:color="auto"/>
            <w:bottom w:val="none" w:sz="0" w:space="0" w:color="auto"/>
            <w:right w:val="none" w:sz="0" w:space="0" w:color="auto"/>
          </w:divBdr>
          <w:divsChild>
            <w:div w:id="1176918296">
              <w:marLeft w:val="180"/>
              <w:marRight w:val="240"/>
              <w:marTop w:val="0"/>
              <w:marBottom w:val="0"/>
              <w:divBdr>
                <w:top w:val="none" w:sz="0" w:space="0" w:color="auto"/>
                <w:left w:val="none" w:sz="0" w:space="0" w:color="auto"/>
                <w:bottom w:val="none" w:sz="0" w:space="0" w:color="auto"/>
                <w:right w:val="none" w:sz="0" w:space="0" w:color="auto"/>
              </w:divBdr>
            </w:div>
            <w:div w:id="1637372975">
              <w:marLeft w:val="180"/>
              <w:marRight w:val="0"/>
              <w:marTop w:val="0"/>
              <w:marBottom w:val="0"/>
              <w:divBdr>
                <w:top w:val="none" w:sz="0" w:space="0" w:color="auto"/>
                <w:left w:val="none" w:sz="0" w:space="0" w:color="auto"/>
                <w:bottom w:val="none" w:sz="0" w:space="0" w:color="auto"/>
                <w:right w:val="none" w:sz="0" w:space="0" w:color="auto"/>
              </w:divBdr>
              <w:divsChild>
                <w:div w:id="1418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39991">
          <w:marLeft w:val="0"/>
          <w:marRight w:val="0"/>
          <w:marTop w:val="0"/>
          <w:marBottom w:val="0"/>
          <w:divBdr>
            <w:top w:val="none" w:sz="0" w:space="0" w:color="auto"/>
            <w:left w:val="none" w:sz="0" w:space="0" w:color="auto"/>
            <w:bottom w:val="none" w:sz="0" w:space="0" w:color="auto"/>
            <w:right w:val="none" w:sz="0" w:space="0" w:color="auto"/>
          </w:divBdr>
          <w:divsChild>
            <w:div w:id="89010732">
              <w:marLeft w:val="180"/>
              <w:marRight w:val="240"/>
              <w:marTop w:val="0"/>
              <w:marBottom w:val="0"/>
              <w:divBdr>
                <w:top w:val="none" w:sz="0" w:space="0" w:color="auto"/>
                <w:left w:val="none" w:sz="0" w:space="0" w:color="auto"/>
                <w:bottom w:val="none" w:sz="0" w:space="0" w:color="auto"/>
                <w:right w:val="none" w:sz="0" w:space="0" w:color="auto"/>
              </w:divBdr>
            </w:div>
            <w:div w:id="801190799">
              <w:marLeft w:val="180"/>
              <w:marRight w:val="0"/>
              <w:marTop w:val="0"/>
              <w:marBottom w:val="0"/>
              <w:divBdr>
                <w:top w:val="none" w:sz="0" w:space="0" w:color="auto"/>
                <w:left w:val="none" w:sz="0" w:space="0" w:color="auto"/>
                <w:bottom w:val="none" w:sz="0" w:space="0" w:color="auto"/>
                <w:right w:val="none" w:sz="0" w:space="0" w:color="auto"/>
              </w:divBdr>
              <w:divsChild>
                <w:div w:id="15245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7649">
          <w:marLeft w:val="0"/>
          <w:marRight w:val="0"/>
          <w:marTop w:val="0"/>
          <w:marBottom w:val="0"/>
          <w:divBdr>
            <w:top w:val="none" w:sz="0" w:space="0" w:color="auto"/>
            <w:left w:val="none" w:sz="0" w:space="0" w:color="auto"/>
            <w:bottom w:val="none" w:sz="0" w:space="0" w:color="auto"/>
            <w:right w:val="none" w:sz="0" w:space="0" w:color="auto"/>
          </w:divBdr>
          <w:divsChild>
            <w:div w:id="2023125140">
              <w:marLeft w:val="180"/>
              <w:marRight w:val="240"/>
              <w:marTop w:val="0"/>
              <w:marBottom w:val="0"/>
              <w:divBdr>
                <w:top w:val="none" w:sz="0" w:space="0" w:color="auto"/>
                <w:left w:val="none" w:sz="0" w:space="0" w:color="auto"/>
                <w:bottom w:val="none" w:sz="0" w:space="0" w:color="auto"/>
                <w:right w:val="none" w:sz="0" w:space="0" w:color="auto"/>
              </w:divBdr>
            </w:div>
            <w:div w:id="927230804">
              <w:marLeft w:val="180"/>
              <w:marRight w:val="0"/>
              <w:marTop w:val="0"/>
              <w:marBottom w:val="0"/>
              <w:divBdr>
                <w:top w:val="none" w:sz="0" w:space="0" w:color="auto"/>
                <w:left w:val="none" w:sz="0" w:space="0" w:color="auto"/>
                <w:bottom w:val="none" w:sz="0" w:space="0" w:color="auto"/>
                <w:right w:val="none" w:sz="0" w:space="0" w:color="auto"/>
              </w:divBdr>
              <w:divsChild>
                <w:div w:id="1443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4103">
          <w:marLeft w:val="0"/>
          <w:marRight w:val="0"/>
          <w:marTop w:val="0"/>
          <w:marBottom w:val="0"/>
          <w:divBdr>
            <w:top w:val="none" w:sz="0" w:space="0" w:color="auto"/>
            <w:left w:val="none" w:sz="0" w:space="0" w:color="auto"/>
            <w:bottom w:val="none" w:sz="0" w:space="0" w:color="auto"/>
            <w:right w:val="none" w:sz="0" w:space="0" w:color="auto"/>
          </w:divBdr>
          <w:divsChild>
            <w:div w:id="954211881">
              <w:marLeft w:val="180"/>
              <w:marRight w:val="240"/>
              <w:marTop w:val="0"/>
              <w:marBottom w:val="0"/>
              <w:divBdr>
                <w:top w:val="none" w:sz="0" w:space="0" w:color="auto"/>
                <w:left w:val="none" w:sz="0" w:space="0" w:color="auto"/>
                <w:bottom w:val="none" w:sz="0" w:space="0" w:color="auto"/>
                <w:right w:val="none" w:sz="0" w:space="0" w:color="auto"/>
              </w:divBdr>
            </w:div>
            <w:div w:id="1455829387">
              <w:marLeft w:val="180"/>
              <w:marRight w:val="0"/>
              <w:marTop w:val="0"/>
              <w:marBottom w:val="0"/>
              <w:divBdr>
                <w:top w:val="none" w:sz="0" w:space="0" w:color="auto"/>
                <w:left w:val="none" w:sz="0" w:space="0" w:color="auto"/>
                <w:bottom w:val="none" w:sz="0" w:space="0" w:color="auto"/>
                <w:right w:val="none" w:sz="0" w:space="0" w:color="auto"/>
              </w:divBdr>
              <w:divsChild>
                <w:div w:id="5182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0747">
          <w:marLeft w:val="0"/>
          <w:marRight w:val="0"/>
          <w:marTop w:val="0"/>
          <w:marBottom w:val="0"/>
          <w:divBdr>
            <w:top w:val="none" w:sz="0" w:space="0" w:color="auto"/>
            <w:left w:val="none" w:sz="0" w:space="0" w:color="auto"/>
            <w:bottom w:val="none" w:sz="0" w:space="0" w:color="auto"/>
            <w:right w:val="none" w:sz="0" w:space="0" w:color="auto"/>
          </w:divBdr>
          <w:divsChild>
            <w:div w:id="561138571">
              <w:marLeft w:val="180"/>
              <w:marRight w:val="240"/>
              <w:marTop w:val="0"/>
              <w:marBottom w:val="0"/>
              <w:divBdr>
                <w:top w:val="none" w:sz="0" w:space="0" w:color="auto"/>
                <w:left w:val="none" w:sz="0" w:space="0" w:color="auto"/>
                <w:bottom w:val="none" w:sz="0" w:space="0" w:color="auto"/>
                <w:right w:val="none" w:sz="0" w:space="0" w:color="auto"/>
              </w:divBdr>
            </w:div>
            <w:div w:id="1583299014">
              <w:marLeft w:val="180"/>
              <w:marRight w:val="0"/>
              <w:marTop w:val="0"/>
              <w:marBottom w:val="0"/>
              <w:divBdr>
                <w:top w:val="none" w:sz="0" w:space="0" w:color="auto"/>
                <w:left w:val="none" w:sz="0" w:space="0" w:color="auto"/>
                <w:bottom w:val="none" w:sz="0" w:space="0" w:color="auto"/>
                <w:right w:val="none" w:sz="0" w:space="0" w:color="auto"/>
              </w:divBdr>
              <w:divsChild>
                <w:div w:id="5864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4847">
          <w:marLeft w:val="0"/>
          <w:marRight w:val="0"/>
          <w:marTop w:val="0"/>
          <w:marBottom w:val="0"/>
          <w:divBdr>
            <w:top w:val="none" w:sz="0" w:space="0" w:color="auto"/>
            <w:left w:val="none" w:sz="0" w:space="0" w:color="auto"/>
            <w:bottom w:val="none" w:sz="0" w:space="0" w:color="auto"/>
            <w:right w:val="none" w:sz="0" w:space="0" w:color="auto"/>
          </w:divBdr>
          <w:divsChild>
            <w:div w:id="1377972519">
              <w:marLeft w:val="180"/>
              <w:marRight w:val="240"/>
              <w:marTop w:val="0"/>
              <w:marBottom w:val="0"/>
              <w:divBdr>
                <w:top w:val="none" w:sz="0" w:space="0" w:color="auto"/>
                <w:left w:val="none" w:sz="0" w:space="0" w:color="auto"/>
                <w:bottom w:val="none" w:sz="0" w:space="0" w:color="auto"/>
                <w:right w:val="none" w:sz="0" w:space="0" w:color="auto"/>
              </w:divBdr>
            </w:div>
            <w:div w:id="728646860">
              <w:marLeft w:val="180"/>
              <w:marRight w:val="0"/>
              <w:marTop w:val="0"/>
              <w:marBottom w:val="0"/>
              <w:divBdr>
                <w:top w:val="none" w:sz="0" w:space="0" w:color="auto"/>
                <w:left w:val="none" w:sz="0" w:space="0" w:color="auto"/>
                <w:bottom w:val="none" w:sz="0" w:space="0" w:color="auto"/>
                <w:right w:val="none" w:sz="0" w:space="0" w:color="auto"/>
              </w:divBdr>
              <w:divsChild>
                <w:div w:id="12758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28523">
          <w:marLeft w:val="0"/>
          <w:marRight w:val="0"/>
          <w:marTop w:val="0"/>
          <w:marBottom w:val="0"/>
          <w:divBdr>
            <w:top w:val="none" w:sz="0" w:space="0" w:color="auto"/>
            <w:left w:val="none" w:sz="0" w:space="0" w:color="auto"/>
            <w:bottom w:val="none" w:sz="0" w:space="0" w:color="auto"/>
            <w:right w:val="none" w:sz="0" w:space="0" w:color="auto"/>
          </w:divBdr>
          <w:divsChild>
            <w:div w:id="1844472276">
              <w:marLeft w:val="180"/>
              <w:marRight w:val="240"/>
              <w:marTop w:val="0"/>
              <w:marBottom w:val="0"/>
              <w:divBdr>
                <w:top w:val="none" w:sz="0" w:space="0" w:color="auto"/>
                <w:left w:val="none" w:sz="0" w:space="0" w:color="auto"/>
                <w:bottom w:val="none" w:sz="0" w:space="0" w:color="auto"/>
                <w:right w:val="none" w:sz="0" w:space="0" w:color="auto"/>
              </w:divBdr>
            </w:div>
            <w:div w:id="2097087766">
              <w:marLeft w:val="180"/>
              <w:marRight w:val="0"/>
              <w:marTop w:val="0"/>
              <w:marBottom w:val="0"/>
              <w:divBdr>
                <w:top w:val="none" w:sz="0" w:space="0" w:color="auto"/>
                <w:left w:val="none" w:sz="0" w:space="0" w:color="auto"/>
                <w:bottom w:val="none" w:sz="0" w:space="0" w:color="auto"/>
                <w:right w:val="none" w:sz="0" w:space="0" w:color="auto"/>
              </w:divBdr>
              <w:divsChild>
                <w:div w:id="5663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9404">
          <w:marLeft w:val="0"/>
          <w:marRight w:val="0"/>
          <w:marTop w:val="0"/>
          <w:marBottom w:val="0"/>
          <w:divBdr>
            <w:top w:val="none" w:sz="0" w:space="0" w:color="auto"/>
            <w:left w:val="none" w:sz="0" w:space="0" w:color="auto"/>
            <w:bottom w:val="none" w:sz="0" w:space="0" w:color="auto"/>
            <w:right w:val="none" w:sz="0" w:space="0" w:color="auto"/>
          </w:divBdr>
          <w:divsChild>
            <w:div w:id="1836609632">
              <w:marLeft w:val="180"/>
              <w:marRight w:val="240"/>
              <w:marTop w:val="0"/>
              <w:marBottom w:val="0"/>
              <w:divBdr>
                <w:top w:val="none" w:sz="0" w:space="0" w:color="auto"/>
                <w:left w:val="none" w:sz="0" w:space="0" w:color="auto"/>
                <w:bottom w:val="none" w:sz="0" w:space="0" w:color="auto"/>
                <w:right w:val="none" w:sz="0" w:space="0" w:color="auto"/>
              </w:divBdr>
            </w:div>
            <w:div w:id="1458141255">
              <w:marLeft w:val="180"/>
              <w:marRight w:val="0"/>
              <w:marTop w:val="0"/>
              <w:marBottom w:val="0"/>
              <w:divBdr>
                <w:top w:val="none" w:sz="0" w:space="0" w:color="auto"/>
                <w:left w:val="none" w:sz="0" w:space="0" w:color="auto"/>
                <w:bottom w:val="none" w:sz="0" w:space="0" w:color="auto"/>
                <w:right w:val="none" w:sz="0" w:space="0" w:color="auto"/>
              </w:divBdr>
              <w:divsChild>
                <w:div w:id="10447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7124">
          <w:marLeft w:val="0"/>
          <w:marRight w:val="0"/>
          <w:marTop w:val="0"/>
          <w:marBottom w:val="0"/>
          <w:divBdr>
            <w:top w:val="none" w:sz="0" w:space="0" w:color="auto"/>
            <w:left w:val="none" w:sz="0" w:space="0" w:color="auto"/>
            <w:bottom w:val="none" w:sz="0" w:space="0" w:color="auto"/>
            <w:right w:val="none" w:sz="0" w:space="0" w:color="auto"/>
          </w:divBdr>
          <w:divsChild>
            <w:div w:id="1178930287">
              <w:marLeft w:val="180"/>
              <w:marRight w:val="240"/>
              <w:marTop w:val="0"/>
              <w:marBottom w:val="0"/>
              <w:divBdr>
                <w:top w:val="none" w:sz="0" w:space="0" w:color="auto"/>
                <w:left w:val="none" w:sz="0" w:space="0" w:color="auto"/>
                <w:bottom w:val="none" w:sz="0" w:space="0" w:color="auto"/>
                <w:right w:val="none" w:sz="0" w:space="0" w:color="auto"/>
              </w:divBdr>
            </w:div>
            <w:div w:id="2085296287">
              <w:marLeft w:val="180"/>
              <w:marRight w:val="0"/>
              <w:marTop w:val="0"/>
              <w:marBottom w:val="0"/>
              <w:divBdr>
                <w:top w:val="none" w:sz="0" w:space="0" w:color="auto"/>
                <w:left w:val="none" w:sz="0" w:space="0" w:color="auto"/>
                <w:bottom w:val="none" w:sz="0" w:space="0" w:color="auto"/>
                <w:right w:val="none" w:sz="0" w:space="0" w:color="auto"/>
              </w:divBdr>
              <w:divsChild>
                <w:div w:id="2406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8359">
          <w:marLeft w:val="0"/>
          <w:marRight w:val="0"/>
          <w:marTop w:val="0"/>
          <w:marBottom w:val="0"/>
          <w:divBdr>
            <w:top w:val="none" w:sz="0" w:space="0" w:color="auto"/>
            <w:left w:val="none" w:sz="0" w:space="0" w:color="auto"/>
            <w:bottom w:val="none" w:sz="0" w:space="0" w:color="auto"/>
            <w:right w:val="none" w:sz="0" w:space="0" w:color="auto"/>
          </w:divBdr>
          <w:divsChild>
            <w:div w:id="172691905">
              <w:marLeft w:val="180"/>
              <w:marRight w:val="240"/>
              <w:marTop w:val="0"/>
              <w:marBottom w:val="0"/>
              <w:divBdr>
                <w:top w:val="none" w:sz="0" w:space="0" w:color="auto"/>
                <w:left w:val="none" w:sz="0" w:space="0" w:color="auto"/>
                <w:bottom w:val="none" w:sz="0" w:space="0" w:color="auto"/>
                <w:right w:val="none" w:sz="0" w:space="0" w:color="auto"/>
              </w:divBdr>
            </w:div>
            <w:div w:id="407270626">
              <w:marLeft w:val="180"/>
              <w:marRight w:val="0"/>
              <w:marTop w:val="0"/>
              <w:marBottom w:val="0"/>
              <w:divBdr>
                <w:top w:val="none" w:sz="0" w:space="0" w:color="auto"/>
                <w:left w:val="none" w:sz="0" w:space="0" w:color="auto"/>
                <w:bottom w:val="none" w:sz="0" w:space="0" w:color="auto"/>
                <w:right w:val="none" w:sz="0" w:space="0" w:color="auto"/>
              </w:divBdr>
              <w:divsChild>
                <w:div w:id="7785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2443">
          <w:marLeft w:val="0"/>
          <w:marRight w:val="0"/>
          <w:marTop w:val="0"/>
          <w:marBottom w:val="0"/>
          <w:divBdr>
            <w:top w:val="none" w:sz="0" w:space="0" w:color="auto"/>
            <w:left w:val="none" w:sz="0" w:space="0" w:color="auto"/>
            <w:bottom w:val="none" w:sz="0" w:space="0" w:color="auto"/>
            <w:right w:val="none" w:sz="0" w:space="0" w:color="auto"/>
          </w:divBdr>
          <w:divsChild>
            <w:div w:id="796528469">
              <w:marLeft w:val="180"/>
              <w:marRight w:val="240"/>
              <w:marTop w:val="0"/>
              <w:marBottom w:val="0"/>
              <w:divBdr>
                <w:top w:val="none" w:sz="0" w:space="0" w:color="auto"/>
                <w:left w:val="none" w:sz="0" w:space="0" w:color="auto"/>
                <w:bottom w:val="none" w:sz="0" w:space="0" w:color="auto"/>
                <w:right w:val="none" w:sz="0" w:space="0" w:color="auto"/>
              </w:divBdr>
            </w:div>
            <w:div w:id="938609635">
              <w:marLeft w:val="180"/>
              <w:marRight w:val="0"/>
              <w:marTop w:val="0"/>
              <w:marBottom w:val="0"/>
              <w:divBdr>
                <w:top w:val="none" w:sz="0" w:space="0" w:color="auto"/>
                <w:left w:val="none" w:sz="0" w:space="0" w:color="auto"/>
                <w:bottom w:val="none" w:sz="0" w:space="0" w:color="auto"/>
                <w:right w:val="none" w:sz="0" w:space="0" w:color="auto"/>
              </w:divBdr>
              <w:divsChild>
                <w:div w:id="12469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0648">
          <w:marLeft w:val="0"/>
          <w:marRight w:val="0"/>
          <w:marTop w:val="0"/>
          <w:marBottom w:val="0"/>
          <w:divBdr>
            <w:top w:val="none" w:sz="0" w:space="0" w:color="auto"/>
            <w:left w:val="none" w:sz="0" w:space="0" w:color="auto"/>
            <w:bottom w:val="none" w:sz="0" w:space="0" w:color="auto"/>
            <w:right w:val="none" w:sz="0" w:space="0" w:color="auto"/>
          </w:divBdr>
          <w:divsChild>
            <w:div w:id="1688094930">
              <w:marLeft w:val="180"/>
              <w:marRight w:val="240"/>
              <w:marTop w:val="0"/>
              <w:marBottom w:val="0"/>
              <w:divBdr>
                <w:top w:val="none" w:sz="0" w:space="0" w:color="auto"/>
                <w:left w:val="none" w:sz="0" w:space="0" w:color="auto"/>
                <w:bottom w:val="none" w:sz="0" w:space="0" w:color="auto"/>
                <w:right w:val="none" w:sz="0" w:space="0" w:color="auto"/>
              </w:divBdr>
            </w:div>
            <w:div w:id="594753647">
              <w:marLeft w:val="180"/>
              <w:marRight w:val="0"/>
              <w:marTop w:val="0"/>
              <w:marBottom w:val="0"/>
              <w:divBdr>
                <w:top w:val="none" w:sz="0" w:space="0" w:color="auto"/>
                <w:left w:val="none" w:sz="0" w:space="0" w:color="auto"/>
                <w:bottom w:val="none" w:sz="0" w:space="0" w:color="auto"/>
                <w:right w:val="none" w:sz="0" w:space="0" w:color="auto"/>
              </w:divBdr>
              <w:divsChild>
                <w:div w:id="8665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8461">
          <w:marLeft w:val="0"/>
          <w:marRight w:val="0"/>
          <w:marTop w:val="0"/>
          <w:marBottom w:val="0"/>
          <w:divBdr>
            <w:top w:val="none" w:sz="0" w:space="0" w:color="auto"/>
            <w:left w:val="none" w:sz="0" w:space="0" w:color="auto"/>
            <w:bottom w:val="none" w:sz="0" w:space="0" w:color="auto"/>
            <w:right w:val="none" w:sz="0" w:space="0" w:color="auto"/>
          </w:divBdr>
          <w:divsChild>
            <w:div w:id="1551963172">
              <w:marLeft w:val="180"/>
              <w:marRight w:val="240"/>
              <w:marTop w:val="0"/>
              <w:marBottom w:val="0"/>
              <w:divBdr>
                <w:top w:val="none" w:sz="0" w:space="0" w:color="auto"/>
                <w:left w:val="none" w:sz="0" w:space="0" w:color="auto"/>
                <w:bottom w:val="none" w:sz="0" w:space="0" w:color="auto"/>
                <w:right w:val="none" w:sz="0" w:space="0" w:color="auto"/>
              </w:divBdr>
            </w:div>
            <w:div w:id="729891173">
              <w:marLeft w:val="180"/>
              <w:marRight w:val="0"/>
              <w:marTop w:val="0"/>
              <w:marBottom w:val="0"/>
              <w:divBdr>
                <w:top w:val="none" w:sz="0" w:space="0" w:color="auto"/>
                <w:left w:val="none" w:sz="0" w:space="0" w:color="auto"/>
                <w:bottom w:val="none" w:sz="0" w:space="0" w:color="auto"/>
                <w:right w:val="none" w:sz="0" w:space="0" w:color="auto"/>
              </w:divBdr>
              <w:divsChild>
                <w:div w:id="9118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4398">
          <w:marLeft w:val="0"/>
          <w:marRight w:val="0"/>
          <w:marTop w:val="0"/>
          <w:marBottom w:val="0"/>
          <w:divBdr>
            <w:top w:val="none" w:sz="0" w:space="0" w:color="auto"/>
            <w:left w:val="none" w:sz="0" w:space="0" w:color="auto"/>
            <w:bottom w:val="none" w:sz="0" w:space="0" w:color="auto"/>
            <w:right w:val="none" w:sz="0" w:space="0" w:color="auto"/>
          </w:divBdr>
          <w:divsChild>
            <w:div w:id="2125269385">
              <w:marLeft w:val="180"/>
              <w:marRight w:val="240"/>
              <w:marTop w:val="0"/>
              <w:marBottom w:val="0"/>
              <w:divBdr>
                <w:top w:val="none" w:sz="0" w:space="0" w:color="auto"/>
                <w:left w:val="none" w:sz="0" w:space="0" w:color="auto"/>
                <w:bottom w:val="none" w:sz="0" w:space="0" w:color="auto"/>
                <w:right w:val="none" w:sz="0" w:space="0" w:color="auto"/>
              </w:divBdr>
            </w:div>
            <w:div w:id="329604945">
              <w:marLeft w:val="180"/>
              <w:marRight w:val="0"/>
              <w:marTop w:val="0"/>
              <w:marBottom w:val="0"/>
              <w:divBdr>
                <w:top w:val="none" w:sz="0" w:space="0" w:color="auto"/>
                <w:left w:val="none" w:sz="0" w:space="0" w:color="auto"/>
                <w:bottom w:val="none" w:sz="0" w:space="0" w:color="auto"/>
                <w:right w:val="none" w:sz="0" w:space="0" w:color="auto"/>
              </w:divBdr>
              <w:divsChild>
                <w:div w:id="15656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1881">
          <w:marLeft w:val="0"/>
          <w:marRight w:val="0"/>
          <w:marTop w:val="0"/>
          <w:marBottom w:val="0"/>
          <w:divBdr>
            <w:top w:val="none" w:sz="0" w:space="0" w:color="auto"/>
            <w:left w:val="none" w:sz="0" w:space="0" w:color="auto"/>
            <w:bottom w:val="none" w:sz="0" w:space="0" w:color="auto"/>
            <w:right w:val="none" w:sz="0" w:space="0" w:color="auto"/>
          </w:divBdr>
          <w:divsChild>
            <w:div w:id="780880281">
              <w:marLeft w:val="180"/>
              <w:marRight w:val="240"/>
              <w:marTop w:val="0"/>
              <w:marBottom w:val="0"/>
              <w:divBdr>
                <w:top w:val="none" w:sz="0" w:space="0" w:color="auto"/>
                <w:left w:val="none" w:sz="0" w:space="0" w:color="auto"/>
                <w:bottom w:val="none" w:sz="0" w:space="0" w:color="auto"/>
                <w:right w:val="none" w:sz="0" w:space="0" w:color="auto"/>
              </w:divBdr>
            </w:div>
            <w:div w:id="579096981">
              <w:marLeft w:val="180"/>
              <w:marRight w:val="0"/>
              <w:marTop w:val="0"/>
              <w:marBottom w:val="0"/>
              <w:divBdr>
                <w:top w:val="none" w:sz="0" w:space="0" w:color="auto"/>
                <w:left w:val="none" w:sz="0" w:space="0" w:color="auto"/>
                <w:bottom w:val="none" w:sz="0" w:space="0" w:color="auto"/>
                <w:right w:val="none" w:sz="0" w:space="0" w:color="auto"/>
              </w:divBdr>
              <w:divsChild>
                <w:div w:id="4425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4612">
          <w:marLeft w:val="0"/>
          <w:marRight w:val="0"/>
          <w:marTop w:val="0"/>
          <w:marBottom w:val="0"/>
          <w:divBdr>
            <w:top w:val="none" w:sz="0" w:space="0" w:color="auto"/>
            <w:left w:val="none" w:sz="0" w:space="0" w:color="auto"/>
            <w:bottom w:val="none" w:sz="0" w:space="0" w:color="auto"/>
            <w:right w:val="none" w:sz="0" w:space="0" w:color="auto"/>
          </w:divBdr>
          <w:divsChild>
            <w:div w:id="121274065">
              <w:marLeft w:val="180"/>
              <w:marRight w:val="240"/>
              <w:marTop w:val="0"/>
              <w:marBottom w:val="0"/>
              <w:divBdr>
                <w:top w:val="none" w:sz="0" w:space="0" w:color="auto"/>
                <w:left w:val="none" w:sz="0" w:space="0" w:color="auto"/>
                <w:bottom w:val="none" w:sz="0" w:space="0" w:color="auto"/>
                <w:right w:val="none" w:sz="0" w:space="0" w:color="auto"/>
              </w:divBdr>
            </w:div>
            <w:div w:id="1781684749">
              <w:marLeft w:val="180"/>
              <w:marRight w:val="0"/>
              <w:marTop w:val="0"/>
              <w:marBottom w:val="0"/>
              <w:divBdr>
                <w:top w:val="none" w:sz="0" w:space="0" w:color="auto"/>
                <w:left w:val="none" w:sz="0" w:space="0" w:color="auto"/>
                <w:bottom w:val="none" w:sz="0" w:space="0" w:color="auto"/>
                <w:right w:val="none" w:sz="0" w:space="0" w:color="auto"/>
              </w:divBdr>
              <w:divsChild>
                <w:div w:id="10448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4859">
          <w:marLeft w:val="0"/>
          <w:marRight w:val="0"/>
          <w:marTop w:val="0"/>
          <w:marBottom w:val="0"/>
          <w:divBdr>
            <w:top w:val="none" w:sz="0" w:space="0" w:color="auto"/>
            <w:left w:val="none" w:sz="0" w:space="0" w:color="auto"/>
            <w:bottom w:val="none" w:sz="0" w:space="0" w:color="auto"/>
            <w:right w:val="none" w:sz="0" w:space="0" w:color="auto"/>
          </w:divBdr>
          <w:divsChild>
            <w:div w:id="705715957">
              <w:marLeft w:val="180"/>
              <w:marRight w:val="240"/>
              <w:marTop w:val="0"/>
              <w:marBottom w:val="0"/>
              <w:divBdr>
                <w:top w:val="none" w:sz="0" w:space="0" w:color="auto"/>
                <w:left w:val="none" w:sz="0" w:space="0" w:color="auto"/>
                <w:bottom w:val="none" w:sz="0" w:space="0" w:color="auto"/>
                <w:right w:val="none" w:sz="0" w:space="0" w:color="auto"/>
              </w:divBdr>
            </w:div>
            <w:div w:id="338654204">
              <w:marLeft w:val="180"/>
              <w:marRight w:val="0"/>
              <w:marTop w:val="0"/>
              <w:marBottom w:val="0"/>
              <w:divBdr>
                <w:top w:val="none" w:sz="0" w:space="0" w:color="auto"/>
                <w:left w:val="none" w:sz="0" w:space="0" w:color="auto"/>
                <w:bottom w:val="none" w:sz="0" w:space="0" w:color="auto"/>
                <w:right w:val="none" w:sz="0" w:space="0" w:color="auto"/>
              </w:divBdr>
              <w:divsChild>
                <w:div w:id="1916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0144">
          <w:marLeft w:val="0"/>
          <w:marRight w:val="0"/>
          <w:marTop w:val="0"/>
          <w:marBottom w:val="0"/>
          <w:divBdr>
            <w:top w:val="none" w:sz="0" w:space="0" w:color="auto"/>
            <w:left w:val="none" w:sz="0" w:space="0" w:color="auto"/>
            <w:bottom w:val="none" w:sz="0" w:space="0" w:color="auto"/>
            <w:right w:val="none" w:sz="0" w:space="0" w:color="auto"/>
          </w:divBdr>
          <w:divsChild>
            <w:div w:id="514613795">
              <w:marLeft w:val="180"/>
              <w:marRight w:val="240"/>
              <w:marTop w:val="0"/>
              <w:marBottom w:val="0"/>
              <w:divBdr>
                <w:top w:val="none" w:sz="0" w:space="0" w:color="auto"/>
                <w:left w:val="none" w:sz="0" w:space="0" w:color="auto"/>
                <w:bottom w:val="none" w:sz="0" w:space="0" w:color="auto"/>
                <w:right w:val="none" w:sz="0" w:space="0" w:color="auto"/>
              </w:divBdr>
            </w:div>
            <w:div w:id="1710837800">
              <w:marLeft w:val="180"/>
              <w:marRight w:val="0"/>
              <w:marTop w:val="0"/>
              <w:marBottom w:val="0"/>
              <w:divBdr>
                <w:top w:val="none" w:sz="0" w:space="0" w:color="auto"/>
                <w:left w:val="none" w:sz="0" w:space="0" w:color="auto"/>
                <w:bottom w:val="none" w:sz="0" w:space="0" w:color="auto"/>
                <w:right w:val="none" w:sz="0" w:space="0" w:color="auto"/>
              </w:divBdr>
              <w:divsChild>
                <w:div w:id="44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8551">
          <w:marLeft w:val="0"/>
          <w:marRight w:val="0"/>
          <w:marTop w:val="0"/>
          <w:marBottom w:val="0"/>
          <w:divBdr>
            <w:top w:val="none" w:sz="0" w:space="0" w:color="auto"/>
            <w:left w:val="none" w:sz="0" w:space="0" w:color="auto"/>
            <w:bottom w:val="none" w:sz="0" w:space="0" w:color="auto"/>
            <w:right w:val="none" w:sz="0" w:space="0" w:color="auto"/>
          </w:divBdr>
          <w:divsChild>
            <w:div w:id="816386015">
              <w:marLeft w:val="180"/>
              <w:marRight w:val="240"/>
              <w:marTop w:val="0"/>
              <w:marBottom w:val="0"/>
              <w:divBdr>
                <w:top w:val="none" w:sz="0" w:space="0" w:color="auto"/>
                <w:left w:val="none" w:sz="0" w:space="0" w:color="auto"/>
                <w:bottom w:val="none" w:sz="0" w:space="0" w:color="auto"/>
                <w:right w:val="none" w:sz="0" w:space="0" w:color="auto"/>
              </w:divBdr>
            </w:div>
            <w:div w:id="1061251619">
              <w:marLeft w:val="180"/>
              <w:marRight w:val="0"/>
              <w:marTop w:val="0"/>
              <w:marBottom w:val="0"/>
              <w:divBdr>
                <w:top w:val="none" w:sz="0" w:space="0" w:color="auto"/>
                <w:left w:val="none" w:sz="0" w:space="0" w:color="auto"/>
                <w:bottom w:val="none" w:sz="0" w:space="0" w:color="auto"/>
                <w:right w:val="none" w:sz="0" w:space="0" w:color="auto"/>
              </w:divBdr>
              <w:divsChild>
                <w:div w:id="16745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3668">
          <w:marLeft w:val="0"/>
          <w:marRight w:val="0"/>
          <w:marTop w:val="0"/>
          <w:marBottom w:val="0"/>
          <w:divBdr>
            <w:top w:val="none" w:sz="0" w:space="0" w:color="auto"/>
            <w:left w:val="none" w:sz="0" w:space="0" w:color="auto"/>
            <w:bottom w:val="none" w:sz="0" w:space="0" w:color="auto"/>
            <w:right w:val="none" w:sz="0" w:space="0" w:color="auto"/>
          </w:divBdr>
          <w:divsChild>
            <w:div w:id="1369376608">
              <w:marLeft w:val="180"/>
              <w:marRight w:val="240"/>
              <w:marTop w:val="0"/>
              <w:marBottom w:val="0"/>
              <w:divBdr>
                <w:top w:val="none" w:sz="0" w:space="0" w:color="auto"/>
                <w:left w:val="none" w:sz="0" w:space="0" w:color="auto"/>
                <w:bottom w:val="none" w:sz="0" w:space="0" w:color="auto"/>
                <w:right w:val="none" w:sz="0" w:space="0" w:color="auto"/>
              </w:divBdr>
            </w:div>
            <w:div w:id="5449099">
              <w:marLeft w:val="180"/>
              <w:marRight w:val="0"/>
              <w:marTop w:val="0"/>
              <w:marBottom w:val="0"/>
              <w:divBdr>
                <w:top w:val="none" w:sz="0" w:space="0" w:color="auto"/>
                <w:left w:val="none" w:sz="0" w:space="0" w:color="auto"/>
                <w:bottom w:val="none" w:sz="0" w:space="0" w:color="auto"/>
                <w:right w:val="none" w:sz="0" w:space="0" w:color="auto"/>
              </w:divBdr>
              <w:divsChild>
                <w:div w:id="52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3880">
          <w:marLeft w:val="0"/>
          <w:marRight w:val="0"/>
          <w:marTop w:val="0"/>
          <w:marBottom w:val="0"/>
          <w:divBdr>
            <w:top w:val="none" w:sz="0" w:space="0" w:color="auto"/>
            <w:left w:val="none" w:sz="0" w:space="0" w:color="auto"/>
            <w:bottom w:val="none" w:sz="0" w:space="0" w:color="auto"/>
            <w:right w:val="none" w:sz="0" w:space="0" w:color="auto"/>
          </w:divBdr>
          <w:divsChild>
            <w:div w:id="889540803">
              <w:marLeft w:val="180"/>
              <w:marRight w:val="240"/>
              <w:marTop w:val="0"/>
              <w:marBottom w:val="0"/>
              <w:divBdr>
                <w:top w:val="none" w:sz="0" w:space="0" w:color="auto"/>
                <w:left w:val="none" w:sz="0" w:space="0" w:color="auto"/>
                <w:bottom w:val="none" w:sz="0" w:space="0" w:color="auto"/>
                <w:right w:val="none" w:sz="0" w:space="0" w:color="auto"/>
              </w:divBdr>
            </w:div>
            <w:div w:id="853039023">
              <w:marLeft w:val="180"/>
              <w:marRight w:val="0"/>
              <w:marTop w:val="0"/>
              <w:marBottom w:val="0"/>
              <w:divBdr>
                <w:top w:val="none" w:sz="0" w:space="0" w:color="auto"/>
                <w:left w:val="none" w:sz="0" w:space="0" w:color="auto"/>
                <w:bottom w:val="none" w:sz="0" w:space="0" w:color="auto"/>
                <w:right w:val="none" w:sz="0" w:space="0" w:color="auto"/>
              </w:divBdr>
              <w:divsChild>
                <w:div w:id="17435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58433">
          <w:marLeft w:val="0"/>
          <w:marRight w:val="0"/>
          <w:marTop w:val="0"/>
          <w:marBottom w:val="0"/>
          <w:divBdr>
            <w:top w:val="none" w:sz="0" w:space="0" w:color="auto"/>
            <w:left w:val="none" w:sz="0" w:space="0" w:color="auto"/>
            <w:bottom w:val="none" w:sz="0" w:space="0" w:color="auto"/>
            <w:right w:val="none" w:sz="0" w:space="0" w:color="auto"/>
          </w:divBdr>
          <w:divsChild>
            <w:div w:id="330642019">
              <w:marLeft w:val="180"/>
              <w:marRight w:val="240"/>
              <w:marTop w:val="0"/>
              <w:marBottom w:val="0"/>
              <w:divBdr>
                <w:top w:val="none" w:sz="0" w:space="0" w:color="auto"/>
                <w:left w:val="none" w:sz="0" w:space="0" w:color="auto"/>
                <w:bottom w:val="none" w:sz="0" w:space="0" w:color="auto"/>
                <w:right w:val="none" w:sz="0" w:space="0" w:color="auto"/>
              </w:divBdr>
            </w:div>
            <w:div w:id="1952854243">
              <w:marLeft w:val="180"/>
              <w:marRight w:val="0"/>
              <w:marTop w:val="0"/>
              <w:marBottom w:val="0"/>
              <w:divBdr>
                <w:top w:val="none" w:sz="0" w:space="0" w:color="auto"/>
                <w:left w:val="none" w:sz="0" w:space="0" w:color="auto"/>
                <w:bottom w:val="none" w:sz="0" w:space="0" w:color="auto"/>
                <w:right w:val="none" w:sz="0" w:space="0" w:color="auto"/>
              </w:divBdr>
              <w:divsChild>
                <w:div w:id="1445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3289">
          <w:marLeft w:val="0"/>
          <w:marRight w:val="0"/>
          <w:marTop w:val="0"/>
          <w:marBottom w:val="0"/>
          <w:divBdr>
            <w:top w:val="none" w:sz="0" w:space="0" w:color="auto"/>
            <w:left w:val="none" w:sz="0" w:space="0" w:color="auto"/>
            <w:bottom w:val="none" w:sz="0" w:space="0" w:color="auto"/>
            <w:right w:val="none" w:sz="0" w:space="0" w:color="auto"/>
          </w:divBdr>
          <w:divsChild>
            <w:div w:id="1247418690">
              <w:marLeft w:val="180"/>
              <w:marRight w:val="240"/>
              <w:marTop w:val="0"/>
              <w:marBottom w:val="0"/>
              <w:divBdr>
                <w:top w:val="none" w:sz="0" w:space="0" w:color="auto"/>
                <w:left w:val="none" w:sz="0" w:space="0" w:color="auto"/>
                <w:bottom w:val="none" w:sz="0" w:space="0" w:color="auto"/>
                <w:right w:val="none" w:sz="0" w:space="0" w:color="auto"/>
              </w:divBdr>
            </w:div>
            <w:div w:id="1103304099">
              <w:marLeft w:val="180"/>
              <w:marRight w:val="0"/>
              <w:marTop w:val="0"/>
              <w:marBottom w:val="0"/>
              <w:divBdr>
                <w:top w:val="none" w:sz="0" w:space="0" w:color="auto"/>
                <w:left w:val="none" w:sz="0" w:space="0" w:color="auto"/>
                <w:bottom w:val="none" w:sz="0" w:space="0" w:color="auto"/>
                <w:right w:val="none" w:sz="0" w:space="0" w:color="auto"/>
              </w:divBdr>
              <w:divsChild>
                <w:div w:id="3609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3415">
          <w:marLeft w:val="0"/>
          <w:marRight w:val="0"/>
          <w:marTop w:val="0"/>
          <w:marBottom w:val="0"/>
          <w:divBdr>
            <w:top w:val="none" w:sz="0" w:space="0" w:color="auto"/>
            <w:left w:val="none" w:sz="0" w:space="0" w:color="auto"/>
            <w:bottom w:val="none" w:sz="0" w:space="0" w:color="auto"/>
            <w:right w:val="none" w:sz="0" w:space="0" w:color="auto"/>
          </w:divBdr>
          <w:divsChild>
            <w:div w:id="2032144211">
              <w:marLeft w:val="180"/>
              <w:marRight w:val="240"/>
              <w:marTop w:val="0"/>
              <w:marBottom w:val="0"/>
              <w:divBdr>
                <w:top w:val="none" w:sz="0" w:space="0" w:color="auto"/>
                <w:left w:val="none" w:sz="0" w:space="0" w:color="auto"/>
                <w:bottom w:val="none" w:sz="0" w:space="0" w:color="auto"/>
                <w:right w:val="none" w:sz="0" w:space="0" w:color="auto"/>
              </w:divBdr>
            </w:div>
            <w:div w:id="1341004982">
              <w:marLeft w:val="180"/>
              <w:marRight w:val="0"/>
              <w:marTop w:val="0"/>
              <w:marBottom w:val="0"/>
              <w:divBdr>
                <w:top w:val="none" w:sz="0" w:space="0" w:color="auto"/>
                <w:left w:val="none" w:sz="0" w:space="0" w:color="auto"/>
                <w:bottom w:val="none" w:sz="0" w:space="0" w:color="auto"/>
                <w:right w:val="none" w:sz="0" w:space="0" w:color="auto"/>
              </w:divBdr>
              <w:divsChild>
                <w:div w:id="17461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6640">
          <w:marLeft w:val="0"/>
          <w:marRight w:val="0"/>
          <w:marTop w:val="0"/>
          <w:marBottom w:val="0"/>
          <w:divBdr>
            <w:top w:val="none" w:sz="0" w:space="0" w:color="auto"/>
            <w:left w:val="none" w:sz="0" w:space="0" w:color="auto"/>
            <w:bottom w:val="none" w:sz="0" w:space="0" w:color="auto"/>
            <w:right w:val="none" w:sz="0" w:space="0" w:color="auto"/>
          </w:divBdr>
          <w:divsChild>
            <w:div w:id="640690023">
              <w:marLeft w:val="180"/>
              <w:marRight w:val="240"/>
              <w:marTop w:val="0"/>
              <w:marBottom w:val="0"/>
              <w:divBdr>
                <w:top w:val="none" w:sz="0" w:space="0" w:color="auto"/>
                <w:left w:val="none" w:sz="0" w:space="0" w:color="auto"/>
                <w:bottom w:val="none" w:sz="0" w:space="0" w:color="auto"/>
                <w:right w:val="none" w:sz="0" w:space="0" w:color="auto"/>
              </w:divBdr>
            </w:div>
            <w:div w:id="498623835">
              <w:marLeft w:val="180"/>
              <w:marRight w:val="0"/>
              <w:marTop w:val="0"/>
              <w:marBottom w:val="0"/>
              <w:divBdr>
                <w:top w:val="none" w:sz="0" w:space="0" w:color="auto"/>
                <w:left w:val="none" w:sz="0" w:space="0" w:color="auto"/>
                <w:bottom w:val="none" w:sz="0" w:space="0" w:color="auto"/>
                <w:right w:val="none" w:sz="0" w:space="0" w:color="auto"/>
              </w:divBdr>
              <w:divsChild>
                <w:div w:id="936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1507">
          <w:marLeft w:val="0"/>
          <w:marRight w:val="0"/>
          <w:marTop w:val="0"/>
          <w:marBottom w:val="0"/>
          <w:divBdr>
            <w:top w:val="none" w:sz="0" w:space="0" w:color="auto"/>
            <w:left w:val="none" w:sz="0" w:space="0" w:color="auto"/>
            <w:bottom w:val="none" w:sz="0" w:space="0" w:color="auto"/>
            <w:right w:val="none" w:sz="0" w:space="0" w:color="auto"/>
          </w:divBdr>
          <w:divsChild>
            <w:div w:id="2104377204">
              <w:marLeft w:val="180"/>
              <w:marRight w:val="240"/>
              <w:marTop w:val="0"/>
              <w:marBottom w:val="0"/>
              <w:divBdr>
                <w:top w:val="none" w:sz="0" w:space="0" w:color="auto"/>
                <w:left w:val="none" w:sz="0" w:space="0" w:color="auto"/>
                <w:bottom w:val="none" w:sz="0" w:space="0" w:color="auto"/>
                <w:right w:val="none" w:sz="0" w:space="0" w:color="auto"/>
              </w:divBdr>
            </w:div>
            <w:div w:id="194852467">
              <w:marLeft w:val="180"/>
              <w:marRight w:val="0"/>
              <w:marTop w:val="0"/>
              <w:marBottom w:val="0"/>
              <w:divBdr>
                <w:top w:val="none" w:sz="0" w:space="0" w:color="auto"/>
                <w:left w:val="none" w:sz="0" w:space="0" w:color="auto"/>
                <w:bottom w:val="none" w:sz="0" w:space="0" w:color="auto"/>
                <w:right w:val="none" w:sz="0" w:space="0" w:color="auto"/>
              </w:divBdr>
              <w:divsChild>
                <w:div w:id="19143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160">
          <w:marLeft w:val="0"/>
          <w:marRight w:val="0"/>
          <w:marTop w:val="0"/>
          <w:marBottom w:val="0"/>
          <w:divBdr>
            <w:top w:val="none" w:sz="0" w:space="0" w:color="auto"/>
            <w:left w:val="none" w:sz="0" w:space="0" w:color="auto"/>
            <w:bottom w:val="none" w:sz="0" w:space="0" w:color="auto"/>
            <w:right w:val="none" w:sz="0" w:space="0" w:color="auto"/>
          </w:divBdr>
          <w:divsChild>
            <w:div w:id="1632133474">
              <w:marLeft w:val="180"/>
              <w:marRight w:val="240"/>
              <w:marTop w:val="0"/>
              <w:marBottom w:val="0"/>
              <w:divBdr>
                <w:top w:val="none" w:sz="0" w:space="0" w:color="auto"/>
                <w:left w:val="none" w:sz="0" w:space="0" w:color="auto"/>
                <w:bottom w:val="none" w:sz="0" w:space="0" w:color="auto"/>
                <w:right w:val="none" w:sz="0" w:space="0" w:color="auto"/>
              </w:divBdr>
            </w:div>
            <w:div w:id="135995902">
              <w:marLeft w:val="180"/>
              <w:marRight w:val="0"/>
              <w:marTop w:val="0"/>
              <w:marBottom w:val="0"/>
              <w:divBdr>
                <w:top w:val="none" w:sz="0" w:space="0" w:color="auto"/>
                <w:left w:val="none" w:sz="0" w:space="0" w:color="auto"/>
                <w:bottom w:val="none" w:sz="0" w:space="0" w:color="auto"/>
                <w:right w:val="none" w:sz="0" w:space="0" w:color="auto"/>
              </w:divBdr>
              <w:divsChild>
                <w:div w:id="1255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1820">
          <w:marLeft w:val="0"/>
          <w:marRight w:val="0"/>
          <w:marTop w:val="0"/>
          <w:marBottom w:val="0"/>
          <w:divBdr>
            <w:top w:val="none" w:sz="0" w:space="0" w:color="auto"/>
            <w:left w:val="none" w:sz="0" w:space="0" w:color="auto"/>
            <w:bottom w:val="none" w:sz="0" w:space="0" w:color="auto"/>
            <w:right w:val="none" w:sz="0" w:space="0" w:color="auto"/>
          </w:divBdr>
          <w:divsChild>
            <w:div w:id="1414858698">
              <w:marLeft w:val="180"/>
              <w:marRight w:val="240"/>
              <w:marTop w:val="0"/>
              <w:marBottom w:val="0"/>
              <w:divBdr>
                <w:top w:val="none" w:sz="0" w:space="0" w:color="auto"/>
                <w:left w:val="none" w:sz="0" w:space="0" w:color="auto"/>
                <w:bottom w:val="none" w:sz="0" w:space="0" w:color="auto"/>
                <w:right w:val="none" w:sz="0" w:space="0" w:color="auto"/>
              </w:divBdr>
            </w:div>
            <w:div w:id="1325818981">
              <w:marLeft w:val="180"/>
              <w:marRight w:val="0"/>
              <w:marTop w:val="0"/>
              <w:marBottom w:val="0"/>
              <w:divBdr>
                <w:top w:val="none" w:sz="0" w:space="0" w:color="auto"/>
                <w:left w:val="none" w:sz="0" w:space="0" w:color="auto"/>
                <w:bottom w:val="none" w:sz="0" w:space="0" w:color="auto"/>
                <w:right w:val="none" w:sz="0" w:space="0" w:color="auto"/>
              </w:divBdr>
              <w:divsChild>
                <w:div w:id="13521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3536">
          <w:marLeft w:val="0"/>
          <w:marRight w:val="0"/>
          <w:marTop w:val="0"/>
          <w:marBottom w:val="0"/>
          <w:divBdr>
            <w:top w:val="none" w:sz="0" w:space="0" w:color="auto"/>
            <w:left w:val="none" w:sz="0" w:space="0" w:color="auto"/>
            <w:bottom w:val="none" w:sz="0" w:space="0" w:color="auto"/>
            <w:right w:val="none" w:sz="0" w:space="0" w:color="auto"/>
          </w:divBdr>
          <w:divsChild>
            <w:div w:id="270626079">
              <w:marLeft w:val="180"/>
              <w:marRight w:val="240"/>
              <w:marTop w:val="0"/>
              <w:marBottom w:val="0"/>
              <w:divBdr>
                <w:top w:val="none" w:sz="0" w:space="0" w:color="auto"/>
                <w:left w:val="none" w:sz="0" w:space="0" w:color="auto"/>
                <w:bottom w:val="none" w:sz="0" w:space="0" w:color="auto"/>
                <w:right w:val="none" w:sz="0" w:space="0" w:color="auto"/>
              </w:divBdr>
            </w:div>
            <w:div w:id="1444304214">
              <w:marLeft w:val="180"/>
              <w:marRight w:val="0"/>
              <w:marTop w:val="0"/>
              <w:marBottom w:val="0"/>
              <w:divBdr>
                <w:top w:val="none" w:sz="0" w:space="0" w:color="auto"/>
                <w:left w:val="none" w:sz="0" w:space="0" w:color="auto"/>
                <w:bottom w:val="none" w:sz="0" w:space="0" w:color="auto"/>
                <w:right w:val="none" w:sz="0" w:space="0" w:color="auto"/>
              </w:divBdr>
              <w:divsChild>
                <w:div w:id="1789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8222">
          <w:marLeft w:val="0"/>
          <w:marRight w:val="0"/>
          <w:marTop w:val="0"/>
          <w:marBottom w:val="0"/>
          <w:divBdr>
            <w:top w:val="none" w:sz="0" w:space="0" w:color="auto"/>
            <w:left w:val="none" w:sz="0" w:space="0" w:color="auto"/>
            <w:bottom w:val="none" w:sz="0" w:space="0" w:color="auto"/>
            <w:right w:val="none" w:sz="0" w:space="0" w:color="auto"/>
          </w:divBdr>
          <w:divsChild>
            <w:div w:id="837622560">
              <w:marLeft w:val="180"/>
              <w:marRight w:val="240"/>
              <w:marTop w:val="0"/>
              <w:marBottom w:val="0"/>
              <w:divBdr>
                <w:top w:val="none" w:sz="0" w:space="0" w:color="auto"/>
                <w:left w:val="none" w:sz="0" w:space="0" w:color="auto"/>
                <w:bottom w:val="none" w:sz="0" w:space="0" w:color="auto"/>
                <w:right w:val="none" w:sz="0" w:space="0" w:color="auto"/>
              </w:divBdr>
            </w:div>
            <w:div w:id="1825706120">
              <w:marLeft w:val="180"/>
              <w:marRight w:val="0"/>
              <w:marTop w:val="0"/>
              <w:marBottom w:val="0"/>
              <w:divBdr>
                <w:top w:val="none" w:sz="0" w:space="0" w:color="auto"/>
                <w:left w:val="none" w:sz="0" w:space="0" w:color="auto"/>
                <w:bottom w:val="none" w:sz="0" w:space="0" w:color="auto"/>
                <w:right w:val="none" w:sz="0" w:space="0" w:color="auto"/>
              </w:divBdr>
              <w:divsChild>
                <w:div w:id="5261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395">
          <w:marLeft w:val="0"/>
          <w:marRight w:val="0"/>
          <w:marTop w:val="0"/>
          <w:marBottom w:val="0"/>
          <w:divBdr>
            <w:top w:val="none" w:sz="0" w:space="0" w:color="auto"/>
            <w:left w:val="none" w:sz="0" w:space="0" w:color="auto"/>
            <w:bottom w:val="none" w:sz="0" w:space="0" w:color="auto"/>
            <w:right w:val="none" w:sz="0" w:space="0" w:color="auto"/>
          </w:divBdr>
          <w:divsChild>
            <w:div w:id="745301730">
              <w:marLeft w:val="180"/>
              <w:marRight w:val="240"/>
              <w:marTop w:val="0"/>
              <w:marBottom w:val="0"/>
              <w:divBdr>
                <w:top w:val="none" w:sz="0" w:space="0" w:color="auto"/>
                <w:left w:val="none" w:sz="0" w:space="0" w:color="auto"/>
                <w:bottom w:val="none" w:sz="0" w:space="0" w:color="auto"/>
                <w:right w:val="none" w:sz="0" w:space="0" w:color="auto"/>
              </w:divBdr>
            </w:div>
            <w:div w:id="505707902">
              <w:marLeft w:val="180"/>
              <w:marRight w:val="0"/>
              <w:marTop w:val="0"/>
              <w:marBottom w:val="0"/>
              <w:divBdr>
                <w:top w:val="none" w:sz="0" w:space="0" w:color="auto"/>
                <w:left w:val="none" w:sz="0" w:space="0" w:color="auto"/>
                <w:bottom w:val="none" w:sz="0" w:space="0" w:color="auto"/>
                <w:right w:val="none" w:sz="0" w:space="0" w:color="auto"/>
              </w:divBdr>
              <w:divsChild>
                <w:div w:id="4944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3730">
          <w:marLeft w:val="0"/>
          <w:marRight w:val="0"/>
          <w:marTop w:val="0"/>
          <w:marBottom w:val="0"/>
          <w:divBdr>
            <w:top w:val="none" w:sz="0" w:space="0" w:color="auto"/>
            <w:left w:val="none" w:sz="0" w:space="0" w:color="auto"/>
            <w:bottom w:val="none" w:sz="0" w:space="0" w:color="auto"/>
            <w:right w:val="none" w:sz="0" w:space="0" w:color="auto"/>
          </w:divBdr>
          <w:divsChild>
            <w:div w:id="158539716">
              <w:marLeft w:val="180"/>
              <w:marRight w:val="240"/>
              <w:marTop w:val="0"/>
              <w:marBottom w:val="0"/>
              <w:divBdr>
                <w:top w:val="none" w:sz="0" w:space="0" w:color="auto"/>
                <w:left w:val="none" w:sz="0" w:space="0" w:color="auto"/>
                <w:bottom w:val="none" w:sz="0" w:space="0" w:color="auto"/>
                <w:right w:val="none" w:sz="0" w:space="0" w:color="auto"/>
              </w:divBdr>
            </w:div>
            <w:div w:id="1409304084">
              <w:marLeft w:val="180"/>
              <w:marRight w:val="0"/>
              <w:marTop w:val="0"/>
              <w:marBottom w:val="0"/>
              <w:divBdr>
                <w:top w:val="none" w:sz="0" w:space="0" w:color="auto"/>
                <w:left w:val="none" w:sz="0" w:space="0" w:color="auto"/>
                <w:bottom w:val="none" w:sz="0" w:space="0" w:color="auto"/>
                <w:right w:val="none" w:sz="0" w:space="0" w:color="auto"/>
              </w:divBdr>
              <w:divsChild>
                <w:div w:id="5697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70121">
          <w:marLeft w:val="0"/>
          <w:marRight w:val="0"/>
          <w:marTop w:val="0"/>
          <w:marBottom w:val="0"/>
          <w:divBdr>
            <w:top w:val="none" w:sz="0" w:space="0" w:color="auto"/>
            <w:left w:val="none" w:sz="0" w:space="0" w:color="auto"/>
            <w:bottom w:val="none" w:sz="0" w:space="0" w:color="auto"/>
            <w:right w:val="none" w:sz="0" w:space="0" w:color="auto"/>
          </w:divBdr>
          <w:divsChild>
            <w:div w:id="1177698444">
              <w:marLeft w:val="180"/>
              <w:marRight w:val="240"/>
              <w:marTop w:val="0"/>
              <w:marBottom w:val="0"/>
              <w:divBdr>
                <w:top w:val="none" w:sz="0" w:space="0" w:color="auto"/>
                <w:left w:val="none" w:sz="0" w:space="0" w:color="auto"/>
                <w:bottom w:val="none" w:sz="0" w:space="0" w:color="auto"/>
                <w:right w:val="none" w:sz="0" w:space="0" w:color="auto"/>
              </w:divBdr>
            </w:div>
            <w:div w:id="957832880">
              <w:marLeft w:val="180"/>
              <w:marRight w:val="0"/>
              <w:marTop w:val="0"/>
              <w:marBottom w:val="0"/>
              <w:divBdr>
                <w:top w:val="none" w:sz="0" w:space="0" w:color="auto"/>
                <w:left w:val="none" w:sz="0" w:space="0" w:color="auto"/>
                <w:bottom w:val="none" w:sz="0" w:space="0" w:color="auto"/>
                <w:right w:val="none" w:sz="0" w:space="0" w:color="auto"/>
              </w:divBdr>
              <w:divsChild>
                <w:div w:id="11854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08707">
          <w:marLeft w:val="0"/>
          <w:marRight w:val="0"/>
          <w:marTop w:val="0"/>
          <w:marBottom w:val="0"/>
          <w:divBdr>
            <w:top w:val="none" w:sz="0" w:space="0" w:color="auto"/>
            <w:left w:val="none" w:sz="0" w:space="0" w:color="auto"/>
            <w:bottom w:val="none" w:sz="0" w:space="0" w:color="auto"/>
            <w:right w:val="none" w:sz="0" w:space="0" w:color="auto"/>
          </w:divBdr>
          <w:divsChild>
            <w:div w:id="292096706">
              <w:marLeft w:val="180"/>
              <w:marRight w:val="240"/>
              <w:marTop w:val="0"/>
              <w:marBottom w:val="0"/>
              <w:divBdr>
                <w:top w:val="none" w:sz="0" w:space="0" w:color="auto"/>
                <w:left w:val="none" w:sz="0" w:space="0" w:color="auto"/>
                <w:bottom w:val="none" w:sz="0" w:space="0" w:color="auto"/>
                <w:right w:val="none" w:sz="0" w:space="0" w:color="auto"/>
              </w:divBdr>
            </w:div>
            <w:div w:id="838883595">
              <w:marLeft w:val="180"/>
              <w:marRight w:val="0"/>
              <w:marTop w:val="0"/>
              <w:marBottom w:val="0"/>
              <w:divBdr>
                <w:top w:val="none" w:sz="0" w:space="0" w:color="auto"/>
                <w:left w:val="none" w:sz="0" w:space="0" w:color="auto"/>
                <w:bottom w:val="none" w:sz="0" w:space="0" w:color="auto"/>
                <w:right w:val="none" w:sz="0" w:space="0" w:color="auto"/>
              </w:divBdr>
              <w:divsChild>
                <w:div w:id="13125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3478">
          <w:marLeft w:val="0"/>
          <w:marRight w:val="0"/>
          <w:marTop w:val="0"/>
          <w:marBottom w:val="0"/>
          <w:divBdr>
            <w:top w:val="none" w:sz="0" w:space="0" w:color="auto"/>
            <w:left w:val="none" w:sz="0" w:space="0" w:color="auto"/>
            <w:bottom w:val="none" w:sz="0" w:space="0" w:color="auto"/>
            <w:right w:val="none" w:sz="0" w:space="0" w:color="auto"/>
          </w:divBdr>
          <w:divsChild>
            <w:div w:id="2059358229">
              <w:marLeft w:val="180"/>
              <w:marRight w:val="240"/>
              <w:marTop w:val="0"/>
              <w:marBottom w:val="0"/>
              <w:divBdr>
                <w:top w:val="none" w:sz="0" w:space="0" w:color="auto"/>
                <w:left w:val="none" w:sz="0" w:space="0" w:color="auto"/>
                <w:bottom w:val="none" w:sz="0" w:space="0" w:color="auto"/>
                <w:right w:val="none" w:sz="0" w:space="0" w:color="auto"/>
              </w:divBdr>
            </w:div>
            <w:div w:id="1900313686">
              <w:marLeft w:val="180"/>
              <w:marRight w:val="0"/>
              <w:marTop w:val="0"/>
              <w:marBottom w:val="0"/>
              <w:divBdr>
                <w:top w:val="none" w:sz="0" w:space="0" w:color="auto"/>
                <w:left w:val="none" w:sz="0" w:space="0" w:color="auto"/>
                <w:bottom w:val="none" w:sz="0" w:space="0" w:color="auto"/>
                <w:right w:val="none" w:sz="0" w:space="0" w:color="auto"/>
              </w:divBdr>
              <w:divsChild>
                <w:div w:id="16099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4393">
          <w:marLeft w:val="0"/>
          <w:marRight w:val="0"/>
          <w:marTop w:val="0"/>
          <w:marBottom w:val="0"/>
          <w:divBdr>
            <w:top w:val="none" w:sz="0" w:space="0" w:color="auto"/>
            <w:left w:val="none" w:sz="0" w:space="0" w:color="auto"/>
            <w:bottom w:val="none" w:sz="0" w:space="0" w:color="auto"/>
            <w:right w:val="none" w:sz="0" w:space="0" w:color="auto"/>
          </w:divBdr>
          <w:divsChild>
            <w:div w:id="332296635">
              <w:marLeft w:val="180"/>
              <w:marRight w:val="240"/>
              <w:marTop w:val="0"/>
              <w:marBottom w:val="0"/>
              <w:divBdr>
                <w:top w:val="none" w:sz="0" w:space="0" w:color="auto"/>
                <w:left w:val="none" w:sz="0" w:space="0" w:color="auto"/>
                <w:bottom w:val="none" w:sz="0" w:space="0" w:color="auto"/>
                <w:right w:val="none" w:sz="0" w:space="0" w:color="auto"/>
              </w:divBdr>
            </w:div>
            <w:div w:id="1549806334">
              <w:marLeft w:val="180"/>
              <w:marRight w:val="0"/>
              <w:marTop w:val="0"/>
              <w:marBottom w:val="0"/>
              <w:divBdr>
                <w:top w:val="none" w:sz="0" w:space="0" w:color="auto"/>
                <w:left w:val="none" w:sz="0" w:space="0" w:color="auto"/>
                <w:bottom w:val="none" w:sz="0" w:space="0" w:color="auto"/>
                <w:right w:val="none" w:sz="0" w:space="0" w:color="auto"/>
              </w:divBdr>
              <w:divsChild>
                <w:div w:id="9108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20765">
          <w:marLeft w:val="0"/>
          <w:marRight w:val="0"/>
          <w:marTop w:val="0"/>
          <w:marBottom w:val="0"/>
          <w:divBdr>
            <w:top w:val="none" w:sz="0" w:space="0" w:color="auto"/>
            <w:left w:val="none" w:sz="0" w:space="0" w:color="auto"/>
            <w:bottom w:val="none" w:sz="0" w:space="0" w:color="auto"/>
            <w:right w:val="none" w:sz="0" w:space="0" w:color="auto"/>
          </w:divBdr>
          <w:divsChild>
            <w:div w:id="2006738774">
              <w:marLeft w:val="180"/>
              <w:marRight w:val="240"/>
              <w:marTop w:val="0"/>
              <w:marBottom w:val="0"/>
              <w:divBdr>
                <w:top w:val="none" w:sz="0" w:space="0" w:color="auto"/>
                <w:left w:val="none" w:sz="0" w:space="0" w:color="auto"/>
                <w:bottom w:val="none" w:sz="0" w:space="0" w:color="auto"/>
                <w:right w:val="none" w:sz="0" w:space="0" w:color="auto"/>
              </w:divBdr>
            </w:div>
            <w:div w:id="1460806522">
              <w:marLeft w:val="180"/>
              <w:marRight w:val="0"/>
              <w:marTop w:val="0"/>
              <w:marBottom w:val="0"/>
              <w:divBdr>
                <w:top w:val="none" w:sz="0" w:space="0" w:color="auto"/>
                <w:left w:val="none" w:sz="0" w:space="0" w:color="auto"/>
                <w:bottom w:val="none" w:sz="0" w:space="0" w:color="auto"/>
                <w:right w:val="none" w:sz="0" w:space="0" w:color="auto"/>
              </w:divBdr>
              <w:divsChild>
                <w:div w:id="17308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1390">
          <w:marLeft w:val="0"/>
          <w:marRight w:val="0"/>
          <w:marTop w:val="0"/>
          <w:marBottom w:val="0"/>
          <w:divBdr>
            <w:top w:val="none" w:sz="0" w:space="0" w:color="auto"/>
            <w:left w:val="none" w:sz="0" w:space="0" w:color="auto"/>
            <w:bottom w:val="none" w:sz="0" w:space="0" w:color="auto"/>
            <w:right w:val="none" w:sz="0" w:space="0" w:color="auto"/>
          </w:divBdr>
          <w:divsChild>
            <w:div w:id="2045400744">
              <w:marLeft w:val="180"/>
              <w:marRight w:val="240"/>
              <w:marTop w:val="0"/>
              <w:marBottom w:val="0"/>
              <w:divBdr>
                <w:top w:val="none" w:sz="0" w:space="0" w:color="auto"/>
                <w:left w:val="none" w:sz="0" w:space="0" w:color="auto"/>
                <w:bottom w:val="none" w:sz="0" w:space="0" w:color="auto"/>
                <w:right w:val="none" w:sz="0" w:space="0" w:color="auto"/>
              </w:divBdr>
            </w:div>
            <w:div w:id="221795000">
              <w:marLeft w:val="180"/>
              <w:marRight w:val="0"/>
              <w:marTop w:val="0"/>
              <w:marBottom w:val="0"/>
              <w:divBdr>
                <w:top w:val="none" w:sz="0" w:space="0" w:color="auto"/>
                <w:left w:val="none" w:sz="0" w:space="0" w:color="auto"/>
                <w:bottom w:val="none" w:sz="0" w:space="0" w:color="auto"/>
                <w:right w:val="none" w:sz="0" w:space="0" w:color="auto"/>
              </w:divBdr>
              <w:divsChild>
                <w:div w:id="783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8581">
          <w:marLeft w:val="0"/>
          <w:marRight w:val="0"/>
          <w:marTop w:val="0"/>
          <w:marBottom w:val="0"/>
          <w:divBdr>
            <w:top w:val="none" w:sz="0" w:space="0" w:color="auto"/>
            <w:left w:val="none" w:sz="0" w:space="0" w:color="auto"/>
            <w:bottom w:val="none" w:sz="0" w:space="0" w:color="auto"/>
            <w:right w:val="none" w:sz="0" w:space="0" w:color="auto"/>
          </w:divBdr>
          <w:divsChild>
            <w:div w:id="398479789">
              <w:marLeft w:val="180"/>
              <w:marRight w:val="240"/>
              <w:marTop w:val="0"/>
              <w:marBottom w:val="0"/>
              <w:divBdr>
                <w:top w:val="none" w:sz="0" w:space="0" w:color="auto"/>
                <w:left w:val="none" w:sz="0" w:space="0" w:color="auto"/>
                <w:bottom w:val="none" w:sz="0" w:space="0" w:color="auto"/>
                <w:right w:val="none" w:sz="0" w:space="0" w:color="auto"/>
              </w:divBdr>
            </w:div>
            <w:div w:id="920408841">
              <w:marLeft w:val="180"/>
              <w:marRight w:val="0"/>
              <w:marTop w:val="0"/>
              <w:marBottom w:val="0"/>
              <w:divBdr>
                <w:top w:val="none" w:sz="0" w:space="0" w:color="auto"/>
                <w:left w:val="none" w:sz="0" w:space="0" w:color="auto"/>
                <w:bottom w:val="none" w:sz="0" w:space="0" w:color="auto"/>
                <w:right w:val="none" w:sz="0" w:space="0" w:color="auto"/>
              </w:divBdr>
              <w:divsChild>
                <w:div w:id="1900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4881">
          <w:marLeft w:val="0"/>
          <w:marRight w:val="0"/>
          <w:marTop w:val="0"/>
          <w:marBottom w:val="0"/>
          <w:divBdr>
            <w:top w:val="none" w:sz="0" w:space="0" w:color="auto"/>
            <w:left w:val="none" w:sz="0" w:space="0" w:color="auto"/>
            <w:bottom w:val="none" w:sz="0" w:space="0" w:color="auto"/>
            <w:right w:val="none" w:sz="0" w:space="0" w:color="auto"/>
          </w:divBdr>
          <w:divsChild>
            <w:div w:id="1076166888">
              <w:marLeft w:val="180"/>
              <w:marRight w:val="240"/>
              <w:marTop w:val="0"/>
              <w:marBottom w:val="0"/>
              <w:divBdr>
                <w:top w:val="none" w:sz="0" w:space="0" w:color="auto"/>
                <w:left w:val="none" w:sz="0" w:space="0" w:color="auto"/>
                <w:bottom w:val="none" w:sz="0" w:space="0" w:color="auto"/>
                <w:right w:val="none" w:sz="0" w:space="0" w:color="auto"/>
              </w:divBdr>
            </w:div>
            <w:div w:id="303001263">
              <w:marLeft w:val="180"/>
              <w:marRight w:val="0"/>
              <w:marTop w:val="0"/>
              <w:marBottom w:val="0"/>
              <w:divBdr>
                <w:top w:val="none" w:sz="0" w:space="0" w:color="auto"/>
                <w:left w:val="none" w:sz="0" w:space="0" w:color="auto"/>
                <w:bottom w:val="none" w:sz="0" w:space="0" w:color="auto"/>
                <w:right w:val="none" w:sz="0" w:space="0" w:color="auto"/>
              </w:divBdr>
              <w:divsChild>
                <w:div w:id="10952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6724">
          <w:marLeft w:val="0"/>
          <w:marRight w:val="0"/>
          <w:marTop w:val="0"/>
          <w:marBottom w:val="0"/>
          <w:divBdr>
            <w:top w:val="none" w:sz="0" w:space="0" w:color="auto"/>
            <w:left w:val="none" w:sz="0" w:space="0" w:color="auto"/>
            <w:bottom w:val="none" w:sz="0" w:space="0" w:color="auto"/>
            <w:right w:val="none" w:sz="0" w:space="0" w:color="auto"/>
          </w:divBdr>
          <w:divsChild>
            <w:div w:id="1233467185">
              <w:marLeft w:val="180"/>
              <w:marRight w:val="240"/>
              <w:marTop w:val="0"/>
              <w:marBottom w:val="0"/>
              <w:divBdr>
                <w:top w:val="none" w:sz="0" w:space="0" w:color="auto"/>
                <w:left w:val="none" w:sz="0" w:space="0" w:color="auto"/>
                <w:bottom w:val="none" w:sz="0" w:space="0" w:color="auto"/>
                <w:right w:val="none" w:sz="0" w:space="0" w:color="auto"/>
              </w:divBdr>
            </w:div>
            <w:div w:id="1043797425">
              <w:marLeft w:val="180"/>
              <w:marRight w:val="0"/>
              <w:marTop w:val="0"/>
              <w:marBottom w:val="0"/>
              <w:divBdr>
                <w:top w:val="none" w:sz="0" w:space="0" w:color="auto"/>
                <w:left w:val="none" w:sz="0" w:space="0" w:color="auto"/>
                <w:bottom w:val="none" w:sz="0" w:space="0" w:color="auto"/>
                <w:right w:val="none" w:sz="0" w:space="0" w:color="auto"/>
              </w:divBdr>
              <w:divsChild>
                <w:div w:id="18599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8179">
          <w:marLeft w:val="0"/>
          <w:marRight w:val="0"/>
          <w:marTop w:val="0"/>
          <w:marBottom w:val="0"/>
          <w:divBdr>
            <w:top w:val="none" w:sz="0" w:space="0" w:color="auto"/>
            <w:left w:val="none" w:sz="0" w:space="0" w:color="auto"/>
            <w:bottom w:val="none" w:sz="0" w:space="0" w:color="auto"/>
            <w:right w:val="none" w:sz="0" w:space="0" w:color="auto"/>
          </w:divBdr>
          <w:divsChild>
            <w:div w:id="1785230664">
              <w:marLeft w:val="180"/>
              <w:marRight w:val="240"/>
              <w:marTop w:val="0"/>
              <w:marBottom w:val="0"/>
              <w:divBdr>
                <w:top w:val="none" w:sz="0" w:space="0" w:color="auto"/>
                <w:left w:val="none" w:sz="0" w:space="0" w:color="auto"/>
                <w:bottom w:val="none" w:sz="0" w:space="0" w:color="auto"/>
                <w:right w:val="none" w:sz="0" w:space="0" w:color="auto"/>
              </w:divBdr>
            </w:div>
            <w:div w:id="1894583886">
              <w:marLeft w:val="180"/>
              <w:marRight w:val="0"/>
              <w:marTop w:val="0"/>
              <w:marBottom w:val="0"/>
              <w:divBdr>
                <w:top w:val="none" w:sz="0" w:space="0" w:color="auto"/>
                <w:left w:val="none" w:sz="0" w:space="0" w:color="auto"/>
                <w:bottom w:val="none" w:sz="0" w:space="0" w:color="auto"/>
                <w:right w:val="none" w:sz="0" w:space="0" w:color="auto"/>
              </w:divBdr>
              <w:divsChild>
                <w:div w:id="18077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0407">
          <w:marLeft w:val="0"/>
          <w:marRight w:val="0"/>
          <w:marTop w:val="0"/>
          <w:marBottom w:val="0"/>
          <w:divBdr>
            <w:top w:val="none" w:sz="0" w:space="0" w:color="auto"/>
            <w:left w:val="none" w:sz="0" w:space="0" w:color="auto"/>
            <w:bottom w:val="none" w:sz="0" w:space="0" w:color="auto"/>
            <w:right w:val="none" w:sz="0" w:space="0" w:color="auto"/>
          </w:divBdr>
          <w:divsChild>
            <w:div w:id="950163312">
              <w:marLeft w:val="180"/>
              <w:marRight w:val="240"/>
              <w:marTop w:val="0"/>
              <w:marBottom w:val="0"/>
              <w:divBdr>
                <w:top w:val="none" w:sz="0" w:space="0" w:color="auto"/>
                <w:left w:val="none" w:sz="0" w:space="0" w:color="auto"/>
                <w:bottom w:val="none" w:sz="0" w:space="0" w:color="auto"/>
                <w:right w:val="none" w:sz="0" w:space="0" w:color="auto"/>
              </w:divBdr>
            </w:div>
            <w:div w:id="663045157">
              <w:marLeft w:val="180"/>
              <w:marRight w:val="0"/>
              <w:marTop w:val="0"/>
              <w:marBottom w:val="0"/>
              <w:divBdr>
                <w:top w:val="none" w:sz="0" w:space="0" w:color="auto"/>
                <w:left w:val="none" w:sz="0" w:space="0" w:color="auto"/>
                <w:bottom w:val="none" w:sz="0" w:space="0" w:color="auto"/>
                <w:right w:val="none" w:sz="0" w:space="0" w:color="auto"/>
              </w:divBdr>
              <w:divsChild>
                <w:div w:id="1846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5643">
          <w:marLeft w:val="0"/>
          <w:marRight w:val="0"/>
          <w:marTop w:val="0"/>
          <w:marBottom w:val="0"/>
          <w:divBdr>
            <w:top w:val="none" w:sz="0" w:space="0" w:color="auto"/>
            <w:left w:val="none" w:sz="0" w:space="0" w:color="auto"/>
            <w:bottom w:val="none" w:sz="0" w:space="0" w:color="auto"/>
            <w:right w:val="none" w:sz="0" w:space="0" w:color="auto"/>
          </w:divBdr>
          <w:divsChild>
            <w:div w:id="750153578">
              <w:marLeft w:val="180"/>
              <w:marRight w:val="240"/>
              <w:marTop w:val="0"/>
              <w:marBottom w:val="0"/>
              <w:divBdr>
                <w:top w:val="none" w:sz="0" w:space="0" w:color="auto"/>
                <w:left w:val="none" w:sz="0" w:space="0" w:color="auto"/>
                <w:bottom w:val="none" w:sz="0" w:space="0" w:color="auto"/>
                <w:right w:val="none" w:sz="0" w:space="0" w:color="auto"/>
              </w:divBdr>
            </w:div>
            <w:div w:id="2111927823">
              <w:marLeft w:val="180"/>
              <w:marRight w:val="0"/>
              <w:marTop w:val="0"/>
              <w:marBottom w:val="0"/>
              <w:divBdr>
                <w:top w:val="none" w:sz="0" w:space="0" w:color="auto"/>
                <w:left w:val="none" w:sz="0" w:space="0" w:color="auto"/>
                <w:bottom w:val="none" w:sz="0" w:space="0" w:color="auto"/>
                <w:right w:val="none" w:sz="0" w:space="0" w:color="auto"/>
              </w:divBdr>
              <w:divsChild>
                <w:div w:id="18044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9547">
          <w:marLeft w:val="0"/>
          <w:marRight w:val="0"/>
          <w:marTop w:val="0"/>
          <w:marBottom w:val="0"/>
          <w:divBdr>
            <w:top w:val="none" w:sz="0" w:space="0" w:color="auto"/>
            <w:left w:val="none" w:sz="0" w:space="0" w:color="auto"/>
            <w:bottom w:val="none" w:sz="0" w:space="0" w:color="auto"/>
            <w:right w:val="none" w:sz="0" w:space="0" w:color="auto"/>
          </w:divBdr>
          <w:divsChild>
            <w:div w:id="1160119379">
              <w:marLeft w:val="180"/>
              <w:marRight w:val="240"/>
              <w:marTop w:val="0"/>
              <w:marBottom w:val="0"/>
              <w:divBdr>
                <w:top w:val="none" w:sz="0" w:space="0" w:color="auto"/>
                <w:left w:val="none" w:sz="0" w:space="0" w:color="auto"/>
                <w:bottom w:val="none" w:sz="0" w:space="0" w:color="auto"/>
                <w:right w:val="none" w:sz="0" w:space="0" w:color="auto"/>
              </w:divBdr>
            </w:div>
            <w:div w:id="1781337953">
              <w:marLeft w:val="180"/>
              <w:marRight w:val="0"/>
              <w:marTop w:val="0"/>
              <w:marBottom w:val="0"/>
              <w:divBdr>
                <w:top w:val="none" w:sz="0" w:space="0" w:color="auto"/>
                <w:left w:val="none" w:sz="0" w:space="0" w:color="auto"/>
                <w:bottom w:val="none" w:sz="0" w:space="0" w:color="auto"/>
                <w:right w:val="none" w:sz="0" w:space="0" w:color="auto"/>
              </w:divBdr>
              <w:divsChild>
                <w:div w:id="15524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8818">
          <w:marLeft w:val="0"/>
          <w:marRight w:val="0"/>
          <w:marTop w:val="0"/>
          <w:marBottom w:val="0"/>
          <w:divBdr>
            <w:top w:val="none" w:sz="0" w:space="0" w:color="auto"/>
            <w:left w:val="none" w:sz="0" w:space="0" w:color="auto"/>
            <w:bottom w:val="none" w:sz="0" w:space="0" w:color="auto"/>
            <w:right w:val="none" w:sz="0" w:space="0" w:color="auto"/>
          </w:divBdr>
          <w:divsChild>
            <w:div w:id="1039279435">
              <w:marLeft w:val="180"/>
              <w:marRight w:val="240"/>
              <w:marTop w:val="0"/>
              <w:marBottom w:val="0"/>
              <w:divBdr>
                <w:top w:val="none" w:sz="0" w:space="0" w:color="auto"/>
                <w:left w:val="none" w:sz="0" w:space="0" w:color="auto"/>
                <w:bottom w:val="none" w:sz="0" w:space="0" w:color="auto"/>
                <w:right w:val="none" w:sz="0" w:space="0" w:color="auto"/>
              </w:divBdr>
            </w:div>
            <w:div w:id="1014190649">
              <w:marLeft w:val="180"/>
              <w:marRight w:val="0"/>
              <w:marTop w:val="0"/>
              <w:marBottom w:val="0"/>
              <w:divBdr>
                <w:top w:val="none" w:sz="0" w:space="0" w:color="auto"/>
                <w:left w:val="none" w:sz="0" w:space="0" w:color="auto"/>
                <w:bottom w:val="none" w:sz="0" w:space="0" w:color="auto"/>
                <w:right w:val="none" w:sz="0" w:space="0" w:color="auto"/>
              </w:divBdr>
              <w:divsChild>
                <w:div w:id="13907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13">
          <w:marLeft w:val="0"/>
          <w:marRight w:val="0"/>
          <w:marTop w:val="0"/>
          <w:marBottom w:val="0"/>
          <w:divBdr>
            <w:top w:val="none" w:sz="0" w:space="0" w:color="auto"/>
            <w:left w:val="none" w:sz="0" w:space="0" w:color="auto"/>
            <w:bottom w:val="none" w:sz="0" w:space="0" w:color="auto"/>
            <w:right w:val="none" w:sz="0" w:space="0" w:color="auto"/>
          </w:divBdr>
          <w:divsChild>
            <w:div w:id="1854802664">
              <w:marLeft w:val="180"/>
              <w:marRight w:val="240"/>
              <w:marTop w:val="0"/>
              <w:marBottom w:val="0"/>
              <w:divBdr>
                <w:top w:val="none" w:sz="0" w:space="0" w:color="auto"/>
                <w:left w:val="none" w:sz="0" w:space="0" w:color="auto"/>
                <w:bottom w:val="none" w:sz="0" w:space="0" w:color="auto"/>
                <w:right w:val="none" w:sz="0" w:space="0" w:color="auto"/>
              </w:divBdr>
            </w:div>
            <w:div w:id="1776946067">
              <w:marLeft w:val="180"/>
              <w:marRight w:val="0"/>
              <w:marTop w:val="0"/>
              <w:marBottom w:val="0"/>
              <w:divBdr>
                <w:top w:val="none" w:sz="0" w:space="0" w:color="auto"/>
                <w:left w:val="none" w:sz="0" w:space="0" w:color="auto"/>
                <w:bottom w:val="none" w:sz="0" w:space="0" w:color="auto"/>
                <w:right w:val="none" w:sz="0" w:space="0" w:color="auto"/>
              </w:divBdr>
              <w:divsChild>
                <w:div w:id="21073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7023">
          <w:marLeft w:val="0"/>
          <w:marRight w:val="0"/>
          <w:marTop w:val="0"/>
          <w:marBottom w:val="0"/>
          <w:divBdr>
            <w:top w:val="none" w:sz="0" w:space="0" w:color="auto"/>
            <w:left w:val="none" w:sz="0" w:space="0" w:color="auto"/>
            <w:bottom w:val="none" w:sz="0" w:space="0" w:color="auto"/>
            <w:right w:val="none" w:sz="0" w:space="0" w:color="auto"/>
          </w:divBdr>
          <w:divsChild>
            <w:div w:id="157811344">
              <w:marLeft w:val="180"/>
              <w:marRight w:val="240"/>
              <w:marTop w:val="0"/>
              <w:marBottom w:val="0"/>
              <w:divBdr>
                <w:top w:val="none" w:sz="0" w:space="0" w:color="auto"/>
                <w:left w:val="none" w:sz="0" w:space="0" w:color="auto"/>
                <w:bottom w:val="none" w:sz="0" w:space="0" w:color="auto"/>
                <w:right w:val="none" w:sz="0" w:space="0" w:color="auto"/>
              </w:divBdr>
            </w:div>
            <w:div w:id="2036730150">
              <w:marLeft w:val="180"/>
              <w:marRight w:val="0"/>
              <w:marTop w:val="0"/>
              <w:marBottom w:val="0"/>
              <w:divBdr>
                <w:top w:val="none" w:sz="0" w:space="0" w:color="auto"/>
                <w:left w:val="none" w:sz="0" w:space="0" w:color="auto"/>
                <w:bottom w:val="none" w:sz="0" w:space="0" w:color="auto"/>
                <w:right w:val="none" w:sz="0" w:space="0" w:color="auto"/>
              </w:divBdr>
              <w:divsChild>
                <w:div w:id="12456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7489">
          <w:marLeft w:val="0"/>
          <w:marRight w:val="0"/>
          <w:marTop w:val="0"/>
          <w:marBottom w:val="0"/>
          <w:divBdr>
            <w:top w:val="none" w:sz="0" w:space="0" w:color="auto"/>
            <w:left w:val="none" w:sz="0" w:space="0" w:color="auto"/>
            <w:bottom w:val="none" w:sz="0" w:space="0" w:color="auto"/>
            <w:right w:val="none" w:sz="0" w:space="0" w:color="auto"/>
          </w:divBdr>
          <w:divsChild>
            <w:div w:id="1839541976">
              <w:marLeft w:val="180"/>
              <w:marRight w:val="240"/>
              <w:marTop w:val="0"/>
              <w:marBottom w:val="0"/>
              <w:divBdr>
                <w:top w:val="none" w:sz="0" w:space="0" w:color="auto"/>
                <w:left w:val="none" w:sz="0" w:space="0" w:color="auto"/>
                <w:bottom w:val="none" w:sz="0" w:space="0" w:color="auto"/>
                <w:right w:val="none" w:sz="0" w:space="0" w:color="auto"/>
              </w:divBdr>
            </w:div>
            <w:div w:id="904100441">
              <w:marLeft w:val="180"/>
              <w:marRight w:val="0"/>
              <w:marTop w:val="0"/>
              <w:marBottom w:val="0"/>
              <w:divBdr>
                <w:top w:val="none" w:sz="0" w:space="0" w:color="auto"/>
                <w:left w:val="none" w:sz="0" w:space="0" w:color="auto"/>
                <w:bottom w:val="none" w:sz="0" w:space="0" w:color="auto"/>
                <w:right w:val="none" w:sz="0" w:space="0" w:color="auto"/>
              </w:divBdr>
              <w:divsChild>
                <w:div w:id="6344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2602">
          <w:marLeft w:val="0"/>
          <w:marRight w:val="0"/>
          <w:marTop w:val="0"/>
          <w:marBottom w:val="0"/>
          <w:divBdr>
            <w:top w:val="none" w:sz="0" w:space="0" w:color="auto"/>
            <w:left w:val="none" w:sz="0" w:space="0" w:color="auto"/>
            <w:bottom w:val="none" w:sz="0" w:space="0" w:color="auto"/>
            <w:right w:val="none" w:sz="0" w:space="0" w:color="auto"/>
          </w:divBdr>
          <w:divsChild>
            <w:div w:id="662124900">
              <w:marLeft w:val="180"/>
              <w:marRight w:val="240"/>
              <w:marTop w:val="0"/>
              <w:marBottom w:val="0"/>
              <w:divBdr>
                <w:top w:val="none" w:sz="0" w:space="0" w:color="auto"/>
                <w:left w:val="none" w:sz="0" w:space="0" w:color="auto"/>
                <w:bottom w:val="none" w:sz="0" w:space="0" w:color="auto"/>
                <w:right w:val="none" w:sz="0" w:space="0" w:color="auto"/>
              </w:divBdr>
            </w:div>
            <w:div w:id="1918704238">
              <w:marLeft w:val="180"/>
              <w:marRight w:val="0"/>
              <w:marTop w:val="0"/>
              <w:marBottom w:val="0"/>
              <w:divBdr>
                <w:top w:val="none" w:sz="0" w:space="0" w:color="auto"/>
                <w:left w:val="none" w:sz="0" w:space="0" w:color="auto"/>
                <w:bottom w:val="none" w:sz="0" w:space="0" w:color="auto"/>
                <w:right w:val="none" w:sz="0" w:space="0" w:color="auto"/>
              </w:divBdr>
              <w:divsChild>
                <w:div w:id="9409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4746">
          <w:marLeft w:val="0"/>
          <w:marRight w:val="0"/>
          <w:marTop w:val="0"/>
          <w:marBottom w:val="0"/>
          <w:divBdr>
            <w:top w:val="none" w:sz="0" w:space="0" w:color="auto"/>
            <w:left w:val="none" w:sz="0" w:space="0" w:color="auto"/>
            <w:bottom w:val="none" w:sz="0" w:space="0" w:color="auto"/>
            <w:right w:val="none" w:sz="0" w:space="0" w:color="auto"/>
          </w:divBdr>
          <w:divsChild>
            <w:div w:id="1281105806">
              <w:marLeft w:val="180"/>
              <w:marRight w:val="240"/>
              <w:marTop w:val="0"/>
              <w:marBottom w:val="0"/>
              <w:divBdr>
                <w:top w:val="none" w:sz="0" w:space="0" w:color="auto"/>
                <w:left w:val="none" w:sz="0" w:space="0" w:color="auto"/>
                <w:bottom w:val="none" w:sz="0" w:space="0" w:color="auto"/>
                <w:right w:val="none" w:sz="0" w:space="0" w:color="auto"/>
              </w:divBdr>
            </w:div>
            <w:div w:id="604843646">
              <w:marLeft w:val="180"/>
              <w:marRight w:val="0"/>
              <w:marTop w:val="0"/>
              <w:marBottom w:val="0"/>
              <w:divBdr>
                <w:top w:val="none" w:sz="0" w:space="0" w:color="auto"/>
                <w:left w:val="none" w:sz="0" w:space="0" w:color="auto"/>
                <w:bottom w:val="none" w:sz="0" w:space="0" w:color="auto"/>
                <w:right w:val="none" w:sz="0" w:space="0" w:color="auto"/>
              </w:divBdr>
              <w:divsChild>
                <w:div w:id="6532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3695">
          <w:marLeft w:val="0"/>
          <w:marRight w:val="0"/>
          <w:marTop w:val="0"/>
          <w:marBottom w:val="0"/>
          <w:divBdr>
            <w:top w:val="none" w:sz="0" w:space="0" w:color="auto"/>
            <w:left w:val="none" w:sz="0" w:space="0" w:color="auto"/>
            <w:bottom w:val="none" w:sz="0" w:space="0" w:color="auto"/>
            <w:right w:val="none" w:sz="0" w:space="0" w:color="auto"/>
          </w:divBdr>
          <w:divsChild>
            <w:div w:id="1168322522">
              <w:marLeft w:val="180"/>
              <w:marRight w:val="240"/>
              <w:marTop w:val="0"/>
              <w:marBottom w:val="0"/>
              <w:divBdr>
                <w:top w:val="none" w:sz="0" w:space="0" w:color="auto"/>
                <w:left w:val="none" w:sz="0" w:space="0" w:color="auto"/>
                <w:bottom w:val="none" w:sz="0" w:space="0" w:color="auto"/>
                <w:right w:val="none" w:sz="0" w:space="0" w:color="auto"/>
              </w:divBdr>
            </w:div>
            <w:div w:id="926353127">
              <w:marLeft w:val="180"/>
              <w:marRight w:val="0"/>
              <w:marTop w:val="0"/>
              <w:marBottom w:val="0"/>
              <w:divBdr>
                <w:top w:val="none" w:sz="0" w:space="0" w:color="auto"/>
                <w:left w:val="none" w:sz="0" w:space="0" w:color="auto"/>
                <w:bottom w:val="none" w:sz="0" w:space="0" w:color="auto"/>
                <w:right w:val="none" w:sz="0" w:space="0" w:color="auto"/>
              </w:divBdr>
              <w:divsChild>
                <w:div w:id="13641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9324">
          <w:marLeft w:val="0"/>
          <w:marRight w:val="0"/>
          <w:marTop w:val="0"/>
          <w:marBottom w:val="0"/>
          <w:divBdr>
            <w:top w:val="none" w:sz="0" w:space="0" w:color="auto"/>
            <w:left w:val="none" w:sz="0" w:space="0" w:color="auto"/>
            <w:bottom w:val="none" w:sz="0" w:space="0" w:color="auto"/>
            <w:right w:val="none" w:sz="0" w:space="0" w:color="auto"/>
          </w:divBdr>
          <w:divsChild>
            <w:div w:id="686097104">
              <w:marLeft w:val="180"/>
              <w:marRight w:val="240"/>
              <w:marTop w:val="0"/>
              <w:marBottom w:val="0"/>
              <w:divBdr>
                <w:top w:val="none" w:sz="0" w:space="0" w:color="auto"/>
                <w:left w:val="none" w:sz="0" w:space="0" w:color="auto"/>
                <w:bottom w:val="none" w:sz="0" w:space="0" w:color="auto"/>
                <w:right w:val="none" w:sz="0" w:space="0" w:color="auto"/>
              </w:divBdr>
            </w:div>
            <w:div w:id="1244222799">
              <w:marLeft w:val="180"/>
              <w:marRight w:val="0"/>
              <w:marTop w:val="0"/>
              <w:marBottom w:val="0"/>
              <w:divBdr>
                <w:top w:val="none" w:sz="0" w:space="0" w:color="auto"/>
                <w:left w:val="none" w:sz="0" w:space="0" w:color="auto"/>
                <w:bottom w:val="none" w:sz="0" w:space="0" w:color="auto"/>
                <w:right w:val="none" w:sz="0" w:space="0" w:color="auto"/>
              </w:divBdr>
              <w:divsChild>
                <w:div w:id="16492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92093">
          <w:marLeft w:val="0"/>
          <w:marRight w:val="0"/>
          <w:marTop w:val="0"/>
          <w:marBottom w:val="0"/>
          <w:divBdr>
            <w:top w:val="none" w:sz="0" w:space="0" w:color="auto"/>
            <w:left w:val="none" w:sz="0" w:space="0" w:color="auto"/>
            <w:bottom w:val="none" w:sz="0" w:space="0" w:color="auto"/>
            <w:right w:val="none" w:sz="0" w:space="0" w:color="auto"/>
          </w:divBdr>
          <w:divsChild>
            <w:div w:id="715618664">
              <w:marLeft w:val="180"/>
              <w:marRight w:val="240"/>
              <w:marTop w:val="0"/>
              <w:marBottom w:val="0"/>
              <w:divBdr>
                <w:top w:val="none" w:sz="0" w:space="0" w:color="auto"/>
                <w:left w:val="none" w:sz="0" w:space="0" w:color="auto"/>
                <w:bottom w:val="none" w:sz="0" w:space="0" w:color="auto"/>
                <w:right w:val="none" w:sz="0" w:space="0" w:color="auto"/>
              </w:divBdr>
            </w:div>
            <w:div w:id="76371548">
              <w:marLeft w:val="180"/>
              <w:marRight w:val="0"/>
              <w:marTop w:val="0"/>
              <w:marBottom w:val="0"/>
              <w:divBdr>
                <w:top w:val="none" w:sz="0" w:space="0" w:color="auto"/>
                <w:left w:val="none" w:sz="0" w:space="0" w:color="auto"/>
                <w:bottom w:val="none" w:sz="0" w:space="0" w:color="auto"/>
                <w:right w:val="none" w:sz="0" w:space="0" w:color="auto"/>
              </w:divBdr>
              <w:divsChild>
                <w:div w:id="12191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6919">
          <w:marLeft w:val="0"/>
          <w:marRight w:val="0"/>
          <w:marTop w:val="0"/>
          <w:marBottom w:val="0"/>
          <w:divBdr>
            <w:top w:val="none" w:sz="0" w:space="0" w:color="auto"/>
            <w:left w:val="none" w:sz="0" w:space="0" w:color="auto"/>
            <w:bottom w:val="none" w:sz="0" w:space="0" w:color="auto"/>
            <w:right w:val="none" w:sz="0" w:space="0" w:color="auto"/>
          </w:divBdr>
          <w:divsChild>
            <w:div w:id="428890187">
              <w:marLeft w:val="180"/>
              <w:marRight w:val="240"/>
              <w:marTop w:val="0"/>
              <w:marBottom w:val="0"/>
              <w:divBdr>
                <w:top w:val="none" w:sz="0" w:space="0" w:color="auto"/>
                <w:left w:val="none" w:sz="0" w:space="0" w:color="auto"/>
                <w:bottom w:val="none" w:sz="0" w:space="0" w:color="auto"/>
                <w:right w:val="none" w:sz="0" w:space="0" w:color="auto"/>
              </w:divBdr>
            </w:div>
            <w:div w:id="1001198236">
              <w:marLeft w:val="180"/>
              <w:marRight w:val="0"/>
              <w:marTop w:val="0"/>
              <w:marBottom w:val="0"/>
              <w:divBdr>
                <w:top w:val="none" w:sz="0" w:space="0" w:color="auto"/>
                <w:left w:val="none" w:sz="0" w:space="0" w:color="auto"/>
                <w:bottom w:val="none" w:sz="0" w:space="0" w:color="auto"/>
                <w:right w:val="none" w:sz="0" w:space="0" w:color="auto"/>
              </w:divBdr>
              <w:divsChild>
                <w:div w:id="15580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2651">
          <w:marLeft w:val="0"/>
          <w:marRight w:val="0"/>
          <w:marTop w:val="0"/>
          <w:marBottom w:val="0"/>
          <w:divBdr>
            <w:top w:val="none" w:sz="0" w:space="0" w:color="auto"/>
            <w:left w:val="none" w:sz="0" w:space="0" w:color="auto"/>
            <w:bottom w:val="none" w:sz="0" w:space="0" w:color="auto"/>
            <w:right w:val="none" w:sz="0" w:space="0" w:color="auto"/>
          </w:divBdr>
          <w:divsChild>
            <w:div w:id="1382053395">
              <w:marLeft w:val="180"/>
              <w:marRight w:val="240"/>
              <w:marTop w:val="0"/>
              <w:marBottom w:val="0"/>
              <w:divBdr>
                <w:top w:val="none" w:sz="0" w:space="0" w:color="auto"/>
                <w:left w:val="none" w:sz="0" w:space="0" w:color="auto"/>
                <w:bottom w:val="none" w:sz="0" w:space="0" w:color="auto"/>
                <w:right w:val="none" w:sz="0" w:space="0" w:color="auto"/>
              </w:divBdr>
            </w:div>
            <w:div w:id="1804426969">
              <w:marLeft w:val="180"/>
              <w:marRight w:val="0"/>
              <w:marTop w:val="0"/>
              <w:marBottom w:val="0"/>
              <w:divBdr>
                <w:top w:val="none" w:sz="0" w:space="0" w:color="auto"/>
                <w:left w:val="none" w:sz="0" w:space="0" w:color="auto"/>
                <w:bottom w:val="none" w:sz="0" w:space="0" w:color="auto"/>
                <w:right w:val="none" w:sz="0" w:space="0" w:color="auto"/>
              </w:divBdr>
              <w:divsChild>
                <w:div w:id="19550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578">
          <w:marLeft w:val="0"/>
          <w:marRight w:val="0"/>
          <w:marTop w:val="0"/>
          <w:marBottom w:val="0"/>
          <w:divBdr>
            <w:top w:val="none" w:sz="0" w:space="0" w:color="auto"/>
            <w:left w:val="none" w:sz="0" w:space="0" w:color="auto"/>
            <w:bottom w:val="none" w:sz="0" w:space="0" w:color="auto"/>
            <w:right w:val="none" w:sz="0" w:space="0" w:color="auto"/>
          </w:divBdr>
          <w:divsChild>
            <w:div w:id="740910985">
              <w:marLeft w:val="180"/>
              <w:marRight w:val="240"/>
              <w:marTop w:val="0"/>
              <w:marBottom w:val="0"/>
              <w:divBdr>
                <w:top w:val="none" w:sz="0" w:space="0" w:color="auto"/>
                <w:left w:val="none" w:sz="0" w:space="0" w:color="auto"/>
                <w:bottom w:val="none" w:sz="0" w:space="0" w:color="auto"/>
                <w:right w:val="none" w:sz="0" w:space="0" w:color="auto"/>
              </w:divBdr>
            </w:div>
            <w:div w:id="1790734644">
              <w:marLeft w:val="180"/>
              <w:marRight w:val="0"/>
              <w:marTop w:val="0"/>
              <w:marBottom w:val="0"/>
              <w:divBdr>
                <w:top w:val="none" w:sz="0" w:space="0" w:color="auto"/>
                <w:left w:val="none" w:sz="0" w:space="0" w:color="auto"/>
                <w:bottom w:val="none" w:sz="0" w:space="0" w:color="auto"/>
                <w:right w:val="none" w:sz="0" w:space="0" w:color="auto"/>
              </w:divBdr>
              <w:divsChild>
                <w:div w:id="3630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2024">
          <w:marLeft w:val="0"/>
          <w:marRight w:val="0"/>
          <w:marTop w:val="0"/>
          <w:marBottom w:val="0"/>
          <w:divBdr>
            <w:top w:val="none" w:sz="0" w:space="0" w:color="auto"/>
            <w:left w:val="none" w:sz="0" w:space="0" w:color="auto"/>
            <w:bottom w:val="none" w:sz="0" w:space="0" w:color="auto"/>
            <w:right w:val="none" w:sz="0" w:space="0" w:color="auto"/>
          </w:divBdr>
          <w:divsChild>
            <w:div w:id="892734025">
              <w:marLeft w:val="180"/>
              <w:marRight w:val="240"/>
              <w:marTop w:val="0"/>
              <w:marBottom w:val="0"/>
              <w:divBdr>
                <w:top w:val="none" w:sz="0" w:space="0" w:color="auto"/>
                <w:left w:val="none" w:sz="0" w:space="0" w:color="auto"/>
                <w:bottom w:val="none" w:sz="0" w:space="0" w:color="auto"/>
                <w:right w:val="none" w:sz="0" w:space="0" w:color="auto"/>
              </w:divBdr>
            </w:div>
            <w:div w:id="360984106">
              <w:marLeft w:val="180"/>
              <w:marRight w:val="0"/>
              <w:marTop w:val="0"/>
              <w:marBottom w:val="0"/>
              <w:divBdr>
                <w:top w:val="none" w:sz="0" w:space="0" w:color="auto"/>
                <w:left w:val="none" w:sz="0" w:space="0" w:color="auto"/>
                <w:bottom w:val="none" w:sz="0" w:space="0" w:color="auto"/>
                <w:right w:val="none" w:sz="0" w:space="0" w:color="auto"/>
              </w:divBdr>
              <w:divsChild>
                <w:div w:id="2000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31637">
          <w:marLeft w:val="0"/>
          <w:marRight w:val="0"/>
          <w:marTop w:val="0"/>
          <w:marBottom w:val="0"/>
          <w:divBdr>
            <w:top w:val="none" w:sz="0" w:space="0" w:color="auto"/>
            <w:left w:val="none" w:sz="0" w:space="0" w:color="auto"/>
            <w:bottom w:val="none" w:sz="0" w:space="0" w:color="auto"/>
            <w:right w:val="none" w:sz="0" w:space="0" w:color="auto"/>
          </w:divBdr>
          <w:divsChild>
            <w:div w:id="717819194">
              <w:marLeft w:val="180"/>
              <w:marRight w:val="240"/>
              <w:marTop w:val="0"/>
              <w:marBottom w:val="0"/>
              <w:divBdr>
                <w:top w:val="none" w:sz="0" w:space="0" w:color="auto"/>
                <w:left w:val="none" w:sz="0" w:space="0" w:color="auto"/>
                <w:bottom w:val="none" w:sz="0" w:space="0" w:color="auto"/>
                <w:right w:val="none" w:sz="0" w:space="0" w:color="auto"/>
              </w:divBdr>
            </w:div>
            <w:div w:id="247158162">
              <w:marLeft w:val="180"/>
              <w:marRight w:val="0"/>
              <w:marTop w:val="0"/>
              <w:marBottom w:val="0"/>
              <w:divBdr>
                <w:top w:val="none" w:sz="0" w:space="0" w:color="auto"/>
                <w:left w:val="none" w:sz="0" w:space="0" w:color="auto"/>
                <w:bottom w:val="none" w:sz="0" w:space="0" w:color="auto"/>
                <w:right w:val="none" w:sz="0" w:space="0" w:color="auto"/>
              </w:divBdr>
              <w:divsChild>
                <w:div w:id="87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58703">
          <w:marLeft w:val="0"/>
          <w:marRight w:val="0"/>
          <w:marTop w:val="0"/>
          <w:marBottom w:val="0"/>
          <w:divBdr>
            <w:top w:val="none" w:sz="0" w:space="0" w:color="auto"/>
            <w:left w:val="none" w:sz="0" w:space="0" w:color="auto"/>
            <w:bottom w:val="none" w:sz="0" w:space="0" w:color="auto"/>
            <w:right w:val="none" w:sz="0" w:space="0" w:color="auto"/>
          </w:divBdr>
          <w:divsChild>
            <w:div w:id="1572809665">
              <w:marLeft w:val="180"/>
              <w:marRight w:val="240"/>
              <w:marTop w:val="0"/>
              <w:marBottom w:val="0"/>
              <w:divBdr>
                <w:top w:val="none" w:sz="0" w:space="0" w:color="auto"/>
                <w:left w:val="none" w:sz="0" w:space="0" w:color="auto"/>
                <w:bottom w:val="none" w:sz="0" w:space="0" w:color="auto"/>
                <w:right w:val="none" w:sz="0" w:space="0" w:color="auto"/>
              </w:divBdr>
            </w:div>
            <w:div w:id="797407223">
              <w:marLeft w:val="180"/>
              <w:marRight w:val="0"/>
              <w:marTop w:val="0"/>
              <w:marBottom w:val="0"/>
              <w:divBdr>
                <w:top w:val="none" w:sz="0" w:space="0" w:color="auto"/>
                <w:left w:val="none" w:sz="0" w:space="0" w:color="auto"/>
                <w:bottom w:val="none" w:sz="0" w:space="0" w:color="auto"/>
                <w:right w:val="none" w:sz="0" w:space="0" w:color="auto"/>
              </w:divBdr>
              <w:divsChild>
                <w:div w:id="7343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3543">
          <w:marLeft w:val="0"/>
          <w:marRight w:val="0"/>
          <w:marTop w:val="0"/>
          <w:marBottom w:val="0"/>
          <w:divBdr>
            <w:top w:val="none" w:sz="0" w:space="0" w:color="auto"/>
            <w:left w:val="none" w:sz="0" w:space="0" w:color="auto"/>
            <w:bottom w:val="none" w:sz="0" w:space="0" w:color="auto"/>
            <w:right w:val="none" w:sz="0" w:space="0" w:color="auto"/>
          </w:divBdr>
          <w:divsChild>
            <w:div w:id="1366978359">
              <w:marLeft w:val="180"/>
              <w:marRight w:val="240"/>
              <w:marTop w:val="0"/>
              <w:marBottom w:val="0"/>
              <w:divBdr>
                <w:top w:val="none" w:sz="0" w:space="0" w:color="auto"/>
                <w:left w:val="none" w:sz="0" w:space="0" w:color="auto"/>
                <w:bottom w:val="none" w:sz="0" w:space="0" w:color="auto"/>
                <w:right w:val="none" w:sz="0" w:space="0" w:color="auto"/>
              </w:divBdr>
            </w:div>
            <w:div w:id="1024282969">
              <w:marLeft w:val="180"/>
              <w:marRight w:val="0"/>
              <w:marTop w:val="0"/>
              <w:marBottom w:val="0"/>
              <w:divBdr>
                <w:top w:val="none" w:sz="0" w:space="0" w:color="auto"/>
                <w:left w:val="none" w:sz="0" w:space="0" w:color="auto"/>
                <w:bottom w:val="none" w:sz="0" w:space="0" w:color="auto"/>
                <w:right w:val="none" w:sz="0" w:space="0" w:color="auto"/>
              </w:divBdr>
              <w:divsChild>
                <w:div w:id="6562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8660">
          <w:marLeft w:val="0"/>
          <w:marRight w:val="0"/>
          <w:marTop w:val="0"/>
          <w:marBottom w:val="0"/>
          <w:divBdr>
            <w:top w:val="none" w:sz="0" w:space="0" w:color="auto"/>
            <w:left w:val="none" w:sz="0" w:space="0" w:color="auto"/>
            <w:bottom w:val="none" w:sz="0" w:space="0" w:color="auto"/>
            <w:right w:val="none" w:sz="0" w:space="0" w:color="auto"/>
          </w:divBdr>
          <w:divsChild>
            <w:div w:id="1624387528">
              <w:marLeft w:val="180"/>
              <w:marRight w:val="240"/>
              <w:marTop w:val="0"/>
              <w:marBottom w:val="0"/>
              <w:divBdr>
                <w:top w:val="none" w:sz="0" w:space="0" w:color="auto"/>
                <w:left w:val="none" w:sz="0" w:space="0" w:color="auto"/>
                <w:bottom w:val="none" w:sz="0" w:space="0" w:color="auto"/>
                <w:right w:val="none" w:sz="0" w:space="0" w:color="auto"/>
              </w:divBdr>
            </w:div>
            <w:div w:id="426073637">
              <w:marLeft w:val="180"/>
              <w:marRight w:val="0"/>
              <w:marTop w:val="0"/>
              <w:marBottom w:val="0"/>
              <w:divBdr>
                <w:top w:val="none" w:sz="0" w:space="0" w:color="auto"/>
                <w:left w:val="none" w:sz="0" w:space="0" w:color="auto"/>
                <w:bottom w:val="none" w:sz="0" w:space="0" w:color="auto"/>
                <w:right w:val="none" w:sz="0" w:space="0" w:color="auto"/>
              </w:divBdr>
              <w:divsChild>
                <w:div w:id="2830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65403">
          <w:marLeft w:val="0"/>
          <w:marRight w:val="0"/>
          <w:marTop w:val="0"/>
          <w:marBottom w:val="0"/>
          <w:divBdr>
            <w:top w:val="none" w:sz="0" w:space="0" w:color="auto"/>
            <w:left w:val="none" w:sz="0" w:space="0" w:color="auto"/>
            <w:bottom w:val="none" w:sz="0" w:space="0" w:color="auto"/>
            <w:right w:val="none" w:sz="0" w:space="0" w:color="auto"/>
          </w:divBdr>
          <w:divsChild>
            <w:div w:id="493883215">
              <w:marLeft w:val="180"/>
              <w:marRight w:val="240"/>
              <w:marTop w:val="0"/>
              <w:marBottom w:val="0"/>
              <w:divBdr>
                <w:top w:val="none" w:sz="0" w:space="0" w:color="auto"/>
                <w:left w:val="none" w:sz="0" w:space="0" w:color="auto"/>
                <w:bottom w:val="none" w:sz="0" w:space="0" w:color="auto"/>
                <w:right w:val="none" w:sz="0" w:space="0" w:color="auto"/>
              </w:divBdr>
            </w:div>
            <w:div w:id="683290581">
              <w:marLeft w:val="180"/>
              <w:marRight w:val="0"/>
              <w:marTop w:val="0"/>
              <w:marBottom w:val="0"/>
              <w:divBdr>
                <w:top w:val="none" w:sz="0" w:space="0" w:color="auto"/>
                <w:left w:val="none" w:sz="0" w:space="0" w:color="auto"/>
                <w:bottom w:val="none" w:sz="0" w:space="0" w:color="auto"/>
                <w:right w:val="none" w:sz="0" w:space="0" w:color="auto"/>
              </w:divBdr>
              <w:divsChild>
                <w:div w:id="13586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5567">
          <w:marLeft w:val="0"/>
          <w:marRight w:val="0"/>
          <w:marTop w:val="0"/>
          <w:marBottom w:val="0"/>
          <w:divBdr>
            <w:top w:val="none" w:sz="0" w:space="0" w:color="auto"/>
            <w:left w:val="none" w:sz="0" w:space="0" w:color="auto"/>
            <w:bottom w:val="none" w:sz="0" w:space="0" w:color="auto"/>
            <w:right w:val="none" w:sz="0" w:space="0" w:color="auto"/>
          </w:divBdr>
          <w:divsChild>
            <w:div w:id="162821586">
              <w:marLeft w:val="180"/>
              <w:marRight w:val="240"/>
              <w:marTop w:val="0"/>
              <w:marBottom w:val="0"/>
              <w:divBdr>
                <w:top w:val="none" w:sz="0" w:space="0" w:color="auto"/>
                <w:left w:val="none" w:sz="0" w:space="0" w:color="auto"/>
                <w:bottom w:val="none" w:sz="0" w:space="0" w:color="auto"/>
                <w:right w:val="none" w:sz="0" w:space="0" w:color="auto"/>
              </w:divBdr>
            </w:div>
            <w:div w:id="2030637812">
              <w:marLeft w:val="180"/>
              <w:marRight w:val="0"/>
              <w:marTop w:val="0"/>
              <w:marBottom w:val="0"/>
              <w:divBdr>
                <w:top w:val="none" w:sz="0" w:space="0" w:color="auto"/>
                <w:left w:val="none" w:sz="0" w:space="0" w:color="auto"/>
                <w:bottom w:val="none" w:sz="0" w:space="0" w:color="auto"/>
                <w:right w:val="none" w:sz="0" w:space="0" w:color="auto"/>
              </w:divBdr>
              <w:divsChild>
                <w:div w:id="7860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560">
          <w:marLeft w:val="0"/>
          <w:marRight w:val="0"/>
          <w:marTop w:val="0"/>
          <w:marBottom w:val="0"/>
          <w:divBdr>
            <w:top w:val="none" w:sz="0" w:space="0" w:color="auto"/>
            <w:left w:val="none" w:sz="0" w:space="0" w:color="auto"/>
            <w:bottom w:val="none" w:sz="0" w:space="0" w:color="auto"/>
            <w:right w:val="none" w:sz="0" w:space="0" w:color="auto"/>
          </w:divBdr>
          <w:divsChild>
            <w:div w:id="675693912">
              <w:marLeft w:val="180"/>
              <w:marRight w:val="240"/>
              <w:marTop w:val="0"/>
              <w:marBottom w:val="0"/>
              <w:divBdr>
                <w:top w:val="none" w:sz="0" w:space="0" w:color="auto"/>
                <w:left w:val="none" w:sz="0" w:space="0" w:color="auto"/>
                <w:bottom w:val="none" w:sz="0" w:space="0" w:color="auto"/>
                <w:right w:val="none" w:sz="0" w:space="0" w:color="auto"/>
              </w:divBdr>
            </w:div>
            <w:div w:id="1139154031">
              <w:marLeft w:val="180"/>
              <w:marRight w:val="0"/>
              <w:marTop w:val="0"/>
              <w:marBottom w:val="0"/>
              <w:divBdr>
                <w:top w:val="none" w:sz="0" w:space="0" w:color="auto"/>
                <w:left w:val="none" w:sz="0" w:space="0" w:color="auto"/>
                <w:bottom w:val="none" w:sz="0" w:space="0" w:color="auto"/>
                <w:right w:val="none" w:sz="0" w:space="0" w:color="auto"/>
              </w:divBdr>
              <w:divsChild>
                <w:div w:id="12608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3139">
          <w:marLeft w:val="0"/>
          <w:marRight w:val="0"/>
          <w:marTop w:val="0"/>
          <w:marBottom w:val="0"/>
          <w:divBdr>
            <w:top w:val="none" w:sz="0" w:space="0" w:color="auto"/>
            <w:left w:val="none" w:sz="0" w:space="0" w:color="auto"/>
            <w:bottom w:val="none" w:sz="0" w:space="0" w:color="auto"/>
            <w:right w:val="none" w:sz="0" w:space="0" w:color="auto"/>
          </w:divBdr>
          <w:divsChild>
            <w:div w:id="1196430590">
              <w:marLeft w:val="180"/>
              <w:marRight w:val="240"/>
              <w:marTop w:val="0"/>
              <w:marBottom w:val="0"/>
              <w:divBdr>
                <w:top w:val="none" w:sz="0" w:space="0" w:color="auto"/>
                <w:left w:val="none" w:sz="0" w:space="0" w:color="auto"/>
                <w:bottom w:val="none" w:sz="0" w:space="0" w:color="auto"/>
                <w:right w:val="none" w:sz="0" w:space="0" w:color="auto"/>
              </w:divBdr>
            </w:div>
            <w:div w:id="1855529415">
              <w:marLeft w:val="180"/>
              <w:marRight w:val="0"/>
              <w:marTop w:val="0"/>
              <w:marBottom w:val="0"/>
              <w:divBdr>
                <w:top w:val="none" w:sz="0" w:space="0" w:color="auto"/>
                <w:left w:val="none" w:sz="0" w:space="0" w:color="auto"/>
                <w:bottom w:val="none" w:sz="0" w:space="0" w:color="auto"/>
                <w:right w:val="none" w:sz="0" w:space="0" w:color="auto"/>
              </w:divBdr>
              <w:divsChild>
                <w:div w:id="14022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8553">
          <w:marLeft w:val="0"/>
          <w:marRight w:val="0"/>
          <w:marTop w:val="0"/>
          <w:marBottom w:val="0"/>
          <w:divBdr>
            <w:top w:val="none" w:sz="0" w:space="0" w:color="auto"/>
            <w:left w:val="none" w:sz="0" w:space="0" w:color="auto"/>
            <w:bottom w:val="none" w:sz="0" w:space="0" w:color="auto"/>
            <w:right w:val="none" w:sz="0" w:space="0" w:color="auto"/>
          </w:divBdr>
          <w:divsChild>
            <w:div w:id="1832523909">
              <w:marLeft w:val="180"/>
              <w:marRight w:val="240"/>
              <w:marTop w:val="0"/>
              <w:marBottom w:val="0"/>
              <w:divBdr>
                <w:top w:val="none" w:sz="0" w:space="0" w:color="auto"/>
                <w:left w:val="none" w:sz="0" w:space="0" w:color="auto"/>
                <w:bottom w:val="none" w:sz="0" w:space="0" w:color="auto"/>
                <w:right w:val="none" w:sz="0" w:space="0" w:color="auto"/>
              </w:divBdr>
            </w:div>
            <w:div w:id="116729611">
              <w:marLeft w:val="180"/>
              <w:marRight w:val="0"/>
              <w:marTop w:val="0"/>
              <w:marBottom w:val="0"/>
              <w:divBdr>
                <w:top w:val="none" w:sz="0" w:space="0" w:color="auto"/>
                <w:left w:val="none" w:sz="0" w:space="0" w:color="auto"/>
                <w:bottom w:val="none" w:sz="0" w:space="0" w:color="auto"/>
                <w:right w:val="none" w:sz="0" w:space="0" w:color="auto"/>
              </w:divBdr>
              <w:divsChild>
                <w:div w:id="11511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4240">
          <w:marLeft w:val="0"/>
          <w:marRight w:val="0"/>
          <w:marTop w:val="0"/>
          <w:marBottom w:val="0"/>
          <w:divBdr>
            <w:top w:val="none" w:sz="0" w:space="0" w:color="auto"/>
            <w:left w:val="none" w:sz="0" w:space="0" w:color="auto"/>
            <w:bottom w:val="none" w:sz="0" w:space="0" w:color="auto"/>
            <w:right w:val="none" w:sz="0" w:space="0" w:color="auto"/>
          </w:divBdr>
          <w:divsChild>
            <w:div w:id="84807973">
              <w:marLeft w:val="180"/>
              <w:marRight w:val="240"/>
              <w:marTop w:val="0"/>
              <w:marBottom w:val="0"/>
              <w:divBdr>
                <w:top w:val="none" w:sz="0" w:space="0" w:color="auto"/>
                <w:left w:val="none" w:sz="0" w:space="0" w:color="auto"/>
                <w:bottom w:val="none" w:sz="0" w:space="0" w:color="auto"/>
                <w:right w:val="none" w:sz="0" w:space="0" w:color="auto"/>
              </w:divBdr>
            </w:div>
            <w:div w:id="1213541748">
              <w:marLeft w:val="180"/>
              <w:marRight w:val="0"/>
              <w:marTop w:val="0"/>
              <w:marBottom w:val="0"/>
              <w:divBdr>
                <w:top w:val="none" w:sz="0" w:space="0" w:color="auto"/>
                <w:left w:val="none" w:sz="0" w:space="0" w:color="auto"/>
                <w:bottom w:val="none" w:sz="0" w:space="0" w:color="auto"/>
                <w:right w:val="none" w:sz="0" w:space="0" w:color="auto"/>
              </w:divBdr>
              <w:divsChild>
                <w:div w:id="14222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2323">
          <w:marLeft w:val="0"/>
          <w:marRight w:val="0"/>
          <w:marTop w:val="0"/>
          <w:marBottom w:val="0"/>
          <w:divBdr>
            <w:top w:val="none" w:sz="0" w:space="0" w:color="auto"/>
            <w:left w:val="none" w:sz="0" w:space="0" w:color="auto"/>
            <w:bottom w:val="none" w:sz="0" w:space="0" w:color="auto"/>
            <w:right w:val="none" w:sz="0" w:space="0" w:color="auto"/>
          </w:divBdr>
          <w:divsChild>
            <w:div w:id="190462220">
              <w:marLeft w:val="180"/>
              <w:marRight w:val="240"/>
              <w:marTop w:val="0"/>
              <w:marBottom w:val="0"/>
              <w:divBdr>
                <w:top w:val="none" w:sz="0" w:space="0" w:color="auto"/>
                <w:left w:val="none" w:sz="0" w:space="0" w:color="auto"/>
                <w:bottom w:val="none" w:sz="0" w:space="0" w:color="auto"/>
                <w:right w:val="none" w:sz="0" w:space="0" w:color="auto"/>
              </w:divBdr>
            </w:div>
            <w:div w:id="1305044010">
              <w:marLeft w:val="180"/>
              <w:marRight w:val="0"/>
              <w:marTop w:val="0"/>
              <w:marBottom w:val="0"/>
              <w:divBdr>
                <w:top w:val="none" w:sz="0" w:space="0" w:color="auto"/>
                <w:left w:val="none" w:sz="0" w:space="0" w:color="auto"/>
                <w:bottom w:val="none" w:sz="0" w:space="0" w:color="auto"/>
                <w:right w:val="none" w:sz="0" w:space="0" w:color="auto"/>
              </w:divBdr>
              <w:divsChild>
                <w:div w:id="3411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069">
          <w:marLeft w:val="0"/>
          <w:marRight w:val="0"/>
          <w:marTop w:val="0"/>
          <w:marBottom w:val="0"/>
          <w:divBdr>
            <w:top w:val="none" w:sz="0" w:space="0" w:color="auto"/>
            <w:left w:val="none" w:sz="0" w:space="0" w:color="auto"/>
            <w:bottom w:val="none" w:sz="0" w:space="0" w:color="auto"/>
            <w:right w:val="none" w:sz="0" w:space="0" w:color="auto"/>
          </w:divBdr>
          <w:divsChild>
            <w:div w:id="107241307">
              <w:marLeft w:val="180"/>
              <w:marRight w:val="240"/>
              <w:marTop w:val="0"/>
              <w:marBottom w:val="0"/>
              <w:divBdr>
                <w:top w:val="none" w:sz="0" w:space="0" w:color="auto"/>
                <w:left w:val="none" w:sz="0" w:space="0" w:color="auto"/>
                <w:bottom w:val="none" w:sz="0" w:space="0" w:color="auto"/>
                <w:right w:val="none" w:sz="0" w:space="0" w:color="auto"/>
              </w:divBdr>
            </w:div>
            <w:div w:id="1364280407">
              <w:marLeft w:val="180"/>
              <w:marRight w:val="0"/>
              <w:marTop w:val="0"/>
              <w:marBottom w:val="0"/>
              <w:divBdr>
                <w:top w:val="none" w:sz="0" w:space="0" w:color="auto"/>
                <w:left w:val="none" w:sz="0" w:space="0" w:color="auto"/>
                <w:bottom w:val="none" w:sz="0" w:space="0" w:color="auto"/>
                <w:right w:val="none" w:sz="0" w:space="0" w:color="auto"/>
              </w:divBdr>
              <w:divsChild>
                <w:div w:id="12012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14571">
          <w:marLeft w:val="0"/>
          <w:marRight w:val="0"/>
          <w:marTop w:val="0"/>
          <w:marBottom w:val="0"/>
          <w:divBdr>
            <w:top w:val="none" w:sz="0" w:space="0" w:color="auto"/>
            <w:left w:val="none" w:sz="0" w:space="0" w:color="auto"/>
            <w:bottom w:val="none" w:sz="0" w:space="0" w:color="auto"/>
            <w:right w:val="none" w:sz="0" w:space="0" w:color="auto"/>
          </w:divBdr>
          <w:divsChild>
            <w:div w:id="438837198">
              <w:marLeft w:val="180"/>
              <w:marRight w:val="240"/>
              <w:marTop w:val="0"/>
              <w:marBottom w:val="0"/>
              <w:divBdr>
                <w:top w:val="none" w:sz="0" w:space="0" w:color="auto"/>
                <w:left w:val="none" w:sz="0" w:space="0" w:color="auto"/>
                <w:bottom w:val="none" w:sz="0" w:space="0" w:color="auto"/>
                <w:right w:val="none" w:sz="0" w:space="0" w:color="auto"/>
              </w:divBdr>
            </w:div>
            <w:div w:id="738283802">
              <w:marLeft w:val="180"/>
              <w:marRight w:val="0"/>
              <w:marTop w:val="0"/>
              <w:marBottom w:val="0"/>
              <w:divBdr>
                <w:top w:val="none" w:sz="0" w:space="0" w:color="auto"/>
                <w:left w:val="none" w:sz="0" w:space="0" w:color="auto"/>
                <w:bottom w:val="none" w:sz="0" w:space="0" w:color="auto"/>
                <w:right w:val="none" w:sz="0" w:space="0" w:color="auto"/>
              </w:divBdr>
              <w:divsChild>
                <w:div w:id="10136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4227">
          <w:marLeft w:val="0"/>
          <w:marRight w:val="0"/>
          <w:marTop w:val="0"/>
          <w:marBottom w:val="0"/>
          <w:divBdr>
            <w:top w:val="none" w:sz="0" w:space="0" w:color="auto"/>
            <w:left w:val="none" w:sz="0" w:space="0" w:color="auto"/>
            <w:bottom w:val="none" w:sz="0" w:space="0" w:color="auto"/>
            <w:right w:val="none" w:sz="0" w:space="0" w:color="auto"/>
          </w:divBdr>
          <w:divsChild>
            <w:div w:id="425538956">
              <w:marLeft w:val="180"/>
              <w:marRight w:val="240"/>
              <w:marTop w:val="0"/>
              <w:marBottom w:val="0"/>
              <w:divBdr>
                <w:top w:val="none" w:sz="0" w:space="0" w:color="auto"/>
                <w:left w:val="none" w:sz="0" w:space="0" w:color="auto"/>
                <w:bottom w:val="none" w:sz="0" w:space="0" w:color="auto"/>
                <w:right w:val="none" w:sz="0" w:space="0" w:color="auto"/>
              </w:divBdr>
            </w:div>
            <w:div w:id="305358454">
              <w:marLeft w:val="180"/>
              <w:marRight w:val="0"/>
              <w:marTop w:val="0"/>
              <w:marBottom w:val="0"/>
              <w:divBdr>
                <w:top w:val="none" w:sz="0" w:space="0" w:color="auto"/>
                <w:left w:val="none" w:sz="0" w:space="0" w:color="auto"/>
                <w:bottom w:val="none" w:sz="0" w:space="0" w:color="auto"/>
                <w:right w:val="none" w:sz="0" w:space="0" w:color="auto"/>
              </w:divBdr>
              <w:divsChild>
                <w:div w:id="11263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5887">
          <w:marLeft w:val="0"/>
          <w:marRight w:val="0"/>
          <w:marTop w:val="0"/>
          <w:marBottom w:val="0"/>
          <w:divBdr>
            <w:top w:val="none" w:sz="0" w:space="0" w:color="auto"/>
            <w:left w:val="none" w:sz="0" w:space="0" w:color="auto"/>
            <w:bottom w:val="none" w:sz="0" w:space="0" w:color="auto"/>
            <w:right w:val="none" w:sz="0" w:space="0" w:color="auto"/>
          </w:divBdr>
          <w:divsChild>
            <w:div w:id="453838361">
              <w:marLeft w:val="180"/>
              <w:marRight w:val="240"/>
              <w:marTop w:val="0"/>
              <w:marBottom w:val="0"/>
              <w:divBdr>
                <w:top w:val="none" w:sz="0" w:space="0" w:color="auto"/>
                <w:left w:val="none" w:sz="0" w:space="0" w:color="auto"/>
                <w:bottom w:val="none" w:sz="0" w:space="0" w:color="auto"/>
                <w:right w:val="none" w:sz="0" w:space="0" w:color="auto"/>
              </w:divBdr>
            </w:div>
            <w:div w:id="679357264">
              <w:marLeft w:val="180"/>
              <w:marRight w:val="0"/>
              <w:marTop w:val="0"/>
              <w:marBottom w:val="0"/>
              <w:divBdr>
                <w:top w:val="none" w:sz="0" w:space="0" w:color="auto"/>
                <w:left w:val="none" w:sz="0" w:space="0" w:color="auto"/>
                <w:bottom w:val="none" w:sz="0" w:space="0" w:color="auto"/>
                <w:right w:val="none" w:sz="0" w:space="0" w:color="auto"/>
              </w:divBdr>
              <w:divsChild>
                <w:div w:id="17670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9175">
          <w:marLeft w:val="0"/>
          <w:marRight w:val="0"/>
          <w:marTop w:val="0"/>
          <w:marBottom w:val="0"/>
          <w:divBdr>
            <w:top w:val="none" w:sz="0" w:space="0" w:color="auto"/>
            <w:left w:val="none" w:sz="0" w:space="0" w:color="auto"/>
            <w:bottom w:val="none" w:sz="0" w:space="0" w:color="auto"/>
            <w:right w:val="none" w:sz="0" w:space="0" w:color="auto"/>
          </w:divBdr>
          <w:divsChild>
            <w:div w:id="540485890">
              <w:marLeft w:val="180"/>
              <w:marRight w:val="240"/>
              <w:marTop w:val="0"/>
              <w:marBottom w:val="0"/>
              <w:divBdr>
                <w:top w:val="none" w:sz="0" w:space="0" w:color="auto"/>
                <w:left w:val="none" w:sz="0" w:space="0" w:color="auto"/>
                <w:bottom w:val="none" w:sz="0" w:space="0" w:color="auto"/>
                <w:right w:val="none" w:sz="0" w:space="0" w:color="auto"/>
              </w:divBdr>
            </w:div>
            <w:div w:id="161702803">
              <w:marLeft w:val="180"/>
              <w:marRight w:val="0"/>
              <w:marTop w:val="0"/>
              <w:marBottom w:val="0"/>
              <w:divBdr>
                <w:top w:val="none" w:sz="0" w:space="0" w:color="auto"/>
                <w:left w:val="none" w:sz="0" w:space="0" w:color="auto"/>
                <w:bottom w:val="none" w:sz="0" w:space="0" w:color="auto"/>
                <w:right w:val="none" w:sz="0" w:space="0" w:color="auto"/>
              </w:divBdr>
              <w:divsChild>
                <w:div w:id="1133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0013">
          <w:marLeft w:val="0"/>
          <w:marRight w:val="0"/>
          <w:marTop w:val="0"/>
          <w:marBottom w:val="0"/>
          <w:divBdr>
            <w:top w:val="none" w:sz="0" w:space="0" w:color="auto"/>
            <w:left w:val="none" w:sz="0" w:space="0" w:color="auto"/>
            <w:bottom w:val="none" w:sz="0" w:space="0" w:color="auto"/>
            <w:right w:val="none" w:sz="0" w:space="0" w:color="auto"/>
          </w:divBdr>
          <w:divsChild>
            <w:div w:id="1944342202">
              <w:marLeft w:val="180"/>
              <w:marRight w:val="240"/>
              <w:marTop w:val="0"/>
              <w:marBottom w:val="0"/>
              <w:divBdr>
                <w:top w:val="none" w:sz="0" w:space="0" w:color="auto"/>
                <w:left w:val="none" w:sz="0" w:space="0" w:color="auto"/>
                <w:bottom w:val="none" w:sz="0" w:space="0" w:color="auto"/>
                <w:right w:val="none" w:sz="0" w:space="0" w:color="auto"/>
              </w:divBdr>
            </w:div>
            <w:div w:id="711265793">
              <w:marLeft w:val="180"/>
              <w:marRight w:val="0"/>
              <w:marTop w:val="0"/>
              <w:marBottom w:val="0"/>
              <w:divBdr>
                <w:top w:val="none" w:sz="0" w:space="0" w:color="auto"/>
                <w:left w:val="none" w:sz="0" w:space="0" w:color="auto"/>
                <w:bottom w:val="none" w:sz="0" w:space="0" w:color="auto"/>
                <w:right w:val="none" w:sz="0" w:space="0" w:color="auto"/>
              </w:divBdr>
              <w:divsChild>
                <w:div w:id="11263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3501">
          <w:marLeft w:val="0"/>
          <w:marRight w:val="0"/>
          <w:marTop w:val="0"/>
          <w:marBottom w:val="0"/>
          <w:divBdr>
            <w:top w:val="none" w:sz="0" w:space="0" w:color="auto"/>
            <w:left w:val="none" w:sz="0" w:space="0" w:color="auto"/>
            <w:bottom w:val="none" w:sz="0" w:space="0" w:color="auto"/>
            <w:right w:val="none" w:sz="0" w:space="0" w:color="auto"/>
          </w:divBdr>
          <w:divsChild>
            <w:div w:id="739249452">
              <w:marLeft w:val="180"/>
              <w:marRight w:val="240"/>
              <w:marTop w:val="0"/>
              <w:marBottom w:val="0"/>
              <w:divBdr>
                <w:top w:val="none" w:sz="0" w:space="0" w:color="auto"/>
                <w:left w:val="none" w:sz="0" w:space="0" w:color="auto"/>
                <w:bottom w:val="none" w:sz="0" w:space="0" w:color="auto"/>
                <w:right w:val="none" w:sz="0" w:space="0" w:color="auto"/>
              </w:divBdr>
            </w:div>
            <w:div w:id="515392014">
              <w:marLeft w:val="180"/>
              <w:marRight w:val="0"/>
              <w:marTop w:val="0"/>
              <w:marBottom w:val="0"/>
              <w:divBdr>
                <w:top w:val="none" w:sz="0" w:space="0" w:color="auto"/>
                <w:left w:val="none" w:sz="0" w:space="0" w:color="auto"/>
                <w:bottom w:val="none" w:sz="0" w:space="0" w:color="auto"/>
                <w:right w:val="none" w:sz="0" w:space="0" w:color="auto"/>
              </w:divBdr>
              <w:divsChild>
                <w:div w:id="12528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2168">
          <w:marLeft w:val="0"/>
          <w:marRight w:val="0"/>
          <w:marTop w:val="0"/>
          <w:marBottom w:val="0"/>
          <w:divBdr>
            <w:top w:val="none" w:sz="0" w:space="0" w:color="auto"/>
            <w:left w:val="none" w:sz="0" w:space="0" w:color="auto"/>
            <w:bottom w:val="none" w:sz="0" w:space="0" w:color="auto"/>
            <w:right w:val="none" w:sz="0" w:space="0" w:color="auto"/>
          </w:divBdr>
          <w:divsChild>
            <w:div w:id="1246842602">
              <w:marLeft w:val="180"/>
              <w:marRight w:val="240"/>
              <w:marTop w:val="0"/>
              <w:marBottom w:val="0"/>
              <w:divBdr>
                <w:top w:val="none" w:sz="0" w:space="0" w:color="auto"/>
                <w:left w:val="none" w:sz="0" w:space="0" w:color="auto"/>
                <w:bottom w:val="none" w:sz="0" w:space="0" w:color="auto"/>
                <w:right w:val="none" w:sz="0" w:space="0" w:color="auto"/>
              </w:divBdr>
            </w:div>
            <w:div w:id="1369137186">
              <w:marLeft w:val="180"/>
              <w:marRight w:val="0"/>
              <w:marTop w:val="0"/>
              <w:marBottom w:val="0"/>
              <w:divBdr>
                <w:top w:val="none" w:sz="0" w:space="0" w:color="auto"/>
                <w:left w:val="none" w:sz="0" w:space="0" w:color="auto"/>
                <w:bottom w:val="none" w:sz="0" w:space="0" w:color="auto"/>
                <w:right w:val="none" w:sz="0" w:space="0" w:color="auto"/>
              </w:divBdr>
              <w:divsChild>
                <w:div w:id="2605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4439">
          <w:marLeft w:val="0"/>
          <w:marRight w:val="0"/>
          <w:marTop w:val="0"/>
          <w:marBottom w:val="0"/>
          <w:divBdr>
            <w:top w:val="none" w:sz="0" w:space="0" w:color="auto"/>
            <w:left w:val="none" w:sz="0" w:space="0" w:color="auto"/>
            <w:bottom w:val="none" w:sz="0" w:space="0" w:color="auto"/>
            <w:right w:val="none" w:sz="0" w:space="0" w:color="auto"/>
          </w:divBdr>
          <w:divsChild>
            <w:div w:id="28334486">
              <w:marLeft w:val="180"/>
              <w:marRight w:val="240"/>
              <w:marTop w:val="0"/>
              <w:marBottom w:val="0"/>
              <w:divBdr>
                <w:top w:val="none" w:sz="0" w:space="0" w:color="auto"/>
                <w:left w:val="none" w:sz="0" w:space="0" w:color="auto"/>
                <w:bottom w:val="none" w:sz="0" w:space="0" w:color="auto"/>
                <w:right w:val="none" w:sz="0" w:space="0" w:color="auto"/>
              </w:divBdr>
            </w:div>
            <w:div w:id="885457322">
              <w:marLeft w:val="180"/>
              <w:marRight w:val="0"/>
              <w:marTop w:val="0"/>
              <w:marBottom w:val="0"/>
              <w:divBdr>
                <w:top w:val="none" w:sz="0" w:space="0" w:color="auto"/>
                <w:left w:val="none" w:sz="0" w:space="0" w:color="auto"/>
                <w:bottom w:val="none" w:sz="0" w:space="0" w:color="auto"/>
                <w:right w:val="none" w:sz="0" w:space="0" w:color="auto"/>
              </w:divBdr>
              <w:divsChild>
                <w:div w:id="19345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1572">
          <w:marLeft w:val="0"/>
          <w:marRight w:val="0"/>
          <w:marTop w:val="0"/>
          <w:marBottom w:val="0"/>
          <w:divBdr>
            <w:top w:val="none" w:sz="0" w:space="0" w:color="auto"/>
            <w:left w:val="none" w:sz="0" w:space="0" w:color="auto"/>
            <w:bottom w:val="none" w:sz="0" w:space="0" w:color="auto"/>
            <w:right w:val="none" w:sz="0" w:space="0" w:color="auto"/>
          </w:divBdr>
          <w:divsChild>
            <w:div w:id="1518231352">
              <w:marLeft w:val="180"/>
              <w:marRight w:val="240"/>
              <w:marTop w:val="0"/>
              <w:marBottom w:val="0"/>
              <w:divBdr>
                <w:top w:val="none" w:sz="0" w:space="0" w:color="auto"/>
                <w:left w:val="none" w:sz="0" w:space="0" w:color="auto"/>
                <w:bottom w:val="none" w:sz="0" w:space="0" w:color="auto"/>
                <w:right w:val="none" w:sz="0" w:space="0" w:color="auto"/>
              </w:divBdr>
            </w:div>
            <w:div w:id="560167070">
              <w:marLeft w:val="180"/>
              <w:marRight w:val="0"/>
              <w:marTop w:val="0"/>
              <w:marBottom w:val="0"/>
              <w:divBdr>
                <w:top w:val="none" w:sz="0" w:space="0" w:color="auto"/>
                <w:left w:val="none" w:sz="0" w:space="0" w:color="auto"/>
                <w:bottom w:val="none" w:sz="0" w:space="0" w:color="auto"/>
                <w:right w:val="none" w:sz="0" w:space="0" w:color="auto"/>
              </w:divBdr>
              <w:divsChild>
                <w:div w:id="2897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4753">
          <w:marLeft w:val="0"/>
          <w:marRight w:val="0"/>
          <w:marTop w:val="0"/>
          <w:marBottom w:val="0"/>
          <w:divBdr>
            <w:top w:val="none" w:sz="0" w:space="0" w:color="auto"/>
            <w:left w:val="none" w:sz="0" w:space="0" w:color="auto"/>
            <w:bottom w:val="none" w:sz="0" w:space="0" w:color="auto"/>
            <w:right w:val="none" w:sz="0" w:space="0" w:color="auto"/>
          </w:divBdr>
          <w:divsChild>
            <w:div w:id="1344016334">
              <w:marLeft w:val="180"/>
              <w:marRight w:val="240"/>
              <w:marTop w:val="0"/>
              <w:marBottom w:val="0"/>
              <w:divBdr>
                <w:top w:val="none" w:sz="0" w:space="0" w:color="auto"/>
                <w:left w:val="none" w:sz="0" w:space="0" w:color="auto"/>
                <w:bottom w:val="none" w:sz="0" w:space="0" w:color="auto"/>
                <w:right w:val="none" w:sz="0" w:space="0" w:color="auto"/>
              </w:divBdr>
            </w:div>
            <w:div w:id="350768237">
              <w:marLeft w:val="180"/>
              <w:marRight w:val="0"/>
              <w:marTop w:val="0"/>
              <w:marBottom w:val="0"/>
              <w:divBdr>
                <w:top w:val="none" w:sz="0" w:space="0" w:color="auto"/>
                <w:left w:val="none" w:sz="0" w:space="0" w:color="auto"/>
                <w:bottom w:val="none" w:sz="0" w:space="0" w:color="auto"/>
                <w:right w:val="none" w:sz="0" w:space="0" w:color="auto"/>
              </w:divBdr>
              <w:divsChild>
                <w:div w:id="18786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5492">
          <w:marLeft w:val="0"/>
          <w:marRight w:val="0"/>
          <w:marTop w:val="0"/>
          <w:marBottom w:val="0"/>
          <w:divBdr>
            <w:top w:val="none" w:sz="0" w:space="0" w:color="auto"/>
            <w:left w:val="none" w:sz="0" w:space="0" w:color="auto"/>
            <w:bottom w:val="none" w:sz="0" w:space="0" w:color="auto"/>
            <w:right w:val="none" w:sz="0" w:space="0" w:color="auto"/>
          </w:divBdr>
          <w:divsChild>
            <w:div w:id="416561237">
              <w:marLeft w:val="180"/>
              <w:marRight w:val="240"/>
              <w:marTop w:val="0"/>
              <w:marBottom w:val="0"/>
              <w:divBdr>
                <w:top w:val="none" w:sz="0" w:space="0" w:color="auto"/>
                <w:left w:val="none" w:sz="0" w:space="0" w:color="auto"/>
                <w:bottom w:val="none" w:sz="0" w:space="0" w:color="auto"/>
                <w:right w:val="none" w:sz="0" w:space="0" w:color="auto"/>
              </w:divBdr>
            </w:div>
            <w:div w:id="794450747">
              <w:marLeft w:val="180"/>
              <w:marRight w:val="0"/>
              <w:marTop w:val="0"/>
              <w:marBottom w:val="0"/>
              <w:divBdr>
                <w:top w:val="none" w:sz="0" w:space="0" w:color="auto"/>
                <w:left w:val="none" w:sz="0" w:space="0" w:color="auto"/>
                <w:bottom w:val="none" w:sz="0" w:space="0" w:color="auto"/>
                <w:right w:val="none" w:sz="0" w:space="0" w:color="auto"/>
              </w:divBdr>
              <w:divsChild>
                <w:div w:id="5664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4668">
          <w:marLeft w:val="0"/>
          <w:marRight w:val="0"/>
          <w:marTop w:val="0"/>
          <w:marBottom w:val="0"/>
          <w:divBdr>
            <w:top w:val="none" w:sz="0" w:space="0" w:color="auto"/>
            <w:left w:val="none" w:sz="0" w:space="0" w:color="auto"/>
            <w:bottom w:val="none" w:sz="0" w:space="0" w:color="auto"/>
            <w:right w:val="none" w:sz="0" w:space="0" w:color="auto"/>
          </w:divBdr>
          <w:divsChild>
            <w:div w:id="89816193">
              <w:marLeft w:val="180"/>
              <w:marRight w:val="240"/>
              <w:marTop w:val="0"/>
              <w:marBottom w:val="0"/>
              <w:divBdr>
                <w:top w:val="none" w:sz="0" w:space="0" w:color="auto"/>
                <w:left w:val="none" w:sz="0" w:space="0" w:color="auto"/>
                <w:bottom w:val="none" w:sz="0" w:space="0" w:color="auto"/>
                <w:right w:val="none" w:sz="0" w:space="0" w:color="auto"/>
              </w:divBdr>
            </w:div>
            <w:div w:id="386609858">
              <w:marLeft w:val="180"/>
              <w:marRight w:val="0"/>
              <w:marTop w:val="0"/>
              <w:marBottom w:val="0"/>
              <w:divBdr>
                <w:top w:val="none" w:sz="0" w:space="0" w:color="auto"/>
                <w:left w:val="none" w:sz="0" w:space="0" w:color="auto"/>
                <w:bottom w:val="none" w:sz="0" w:space="0" w:color="auto"/>
                <w:right w:val="none" w:sz="0" w:space="0" w:color="auto"/>
              </w:divBdr>
              <w:divsChild>
                <w:div w:id="3955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6060">
          <w:marLeft w:val="0"/>
          <w:marRight w:val="0"/>
          <w:marTop w:val="0"/>
          <w:marBottom w:val="0"/>
          <w:divBdr>
            <w:top w:val="none" w:sz="0" w:space="0" w:color="auto"/>
            <w:left w:val="none" w:sz="0" w:space="0" w:color="auto"/>
            <w:bottom w:val="none" w:sz="0" w:space="0" w:color="auto"/>
            <w:right w:val="none" w:sz="0" w:space="0" w:color="auto"/>
          </w:divBdr>
          <w:divsChild>
            <w:div w:id="732391282">
              <w:marLeft w:val="180"/>
              <w:marRight w:val="240"/>
              <w:marTop w:val="0"/>
              <w:marBottom w:val="0"/>
              <w:divBdr>
                <w:top w:val="none" w:sz="0" w:space="0" w:color="auto"/>
                <w:left w:val="none" w:sz="0" w:space="0" w:color="auto"/>
                <w:bottom w:val="none" w:sz="0" w:space="0" w:color="auto"/>
                <w:right w:val="none" w:sz="0" w:space="0" w:color="auto"/>
              </w:divBdr>
            </w:div>
            <w:div w:id="1050500185">
              <w:marLeft w:val="180"/>
              <w:marRight w:val="0"/>
              <w:marTop w:val="0"/>
              <w:marBottom w:val="0"/>
              <w:divBdr>
                <w:top w:val="none" w:sz="0" w:space="0" w:color="auto"/>
                <w:left w:val="none" w:sz="0" w:space="0" w:color="auto"/>
                <w:bottom w:val="none" w:sz="0" w:space="0" w:color="auto"/>
                <w:right w:val="none" w:sz="0" w:space="0" w:color="auto"/>
              </w:divBdr>
              <w:divsChild>
                <w:div w:id="5098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7821">
          <w:marLeft w:val="0"/>
          <w:marRight w:val="0"/>
          <w:marTop w:val="0"/>
          <w:marBottom w:val="0"/>
          <w:divBdr>
            <w:top w:val="none" w:sz="0" w:space="0" w:color="auto"/>
            <w:left w:val="none" w:sz="0" w:space="0" w:color="auto"/>
            <w:bottom w:val="none" w:sz="0" w:space="0" w:color="auto"/>
            <w:right w:val="none" w:sz="0" w:space="0" w:color="auto"/>
          </w:divBdr>
          <w:divsChild>
            <w:div w:id="1840926085">
              <w:marLeft w:val="180"/>
              <w:marRight w:val="240"/>
              <w:marTop w:val="0"/>
              <w:marBottom w:val="0"/>
              <w:divBdr>
                <w:top w:val="none" w:sz="0" w:space="0" w:color="auto"/>
                <w:left w:val="none" w:sz="0" w:space="0" w:color="auto"/>
                <w:bottom w:val="none" w:sz="0" w:space="0" w:color="auto"/>
                <w:right w:val="none" w:sz="0" w:space="0" w:color="auto"/>
              </w:divBdr>
            </w:div>
            <w:div w:id="87890947">
              <w:marLeft w:val="180"/>
              <w:marRight w:val="0"/>
              <w:marTop w:val="0"/>
              <w:marBottom w:val="0"/>
              <w:divBdr>
                <w:top w:val="none" w:sz="0" w:space="0" w:color="auto"/>
                <w:left w:val="none" w:sz="0" w:space="0" w:color="auto"/>
                <w:bottom w:val="none" w:sz="0" w:space="0" w:color="auto"/>
                <w:right w:val="none" w:sz="0" w:space="0" w:color="auto"/>
              </w:divBdr>
              <w:divsChild>
                <w:div w:id="397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5014">
          <w:marLeft w:val="0"/>
          <w:marRight w:val="0"/>
          <w:marTop w:val="0"/>
          <w:marBottom w:val="0"/>
          <w:divBdr>
            <w:top w:val="none" w:sz="0" w:space="0" w:color="auto"/>
            <w:left w:val="none" w:sz="0" w:space="0" w:color="auto"/>
            <w:bottom w:val="none" w:sz="0" w:space="0" w:color="auto"/>
            <w:right w:val="none" w:sz="0" w:space="0" w:color="auto"/>
          </w:divBdr>
          <w:divsChild>
            <w:div w:id="475293381">
              <w:marLeft w:val="180"/>
              <w:marRight w:val="240"/>
              <w:marTop w:val="0"/>
              <w:marBottom w:val="0"/>
              <w:divBdr>
                <w:top w:val="none" w:sz="0" w:space="0" w:color="auto"/>
                <w:left w:val="none" w:sz="0" w:space="0" w:color="auto"/>
                <w:bottom w:val="none" w:sz="0" w:space="0" w:color="auto"/>
                <w:right w:val="none" w:sz="0" w:space="0" w:color="auto"/>
              </w:divBdr>
            </w:div>
            <w:div w:id="1269463888">
              <w:marLeft w:val="180"/>
              <w:marRight w:val="0"/>
              <w:marTop w:val="0"/>
              <w:marBottom w:val="0"/>
              <w:divBdr>
                <w:top w:val="none" w:sz="0" w:space="0" w:color="auto"/>
                <w:left w:val="none" w:sz="0" w:space="0" w:color="auto"/>
                <w:bottom w:val="none" w:sz="0" w:space="0" w:color="auto"/>
                <w:right w:val="none" w:sz="0" w:space="0" w:color="auto"/>
              </w:divBdr>
              <w:divsChild>
                <w:div w:id="10210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588">
          <w:marLeft w:val="0"/>
          <w:marRight w:val="0"/>
          <w:marTop w:val="0"/>
          <w:marBottom w:val="0"/>
          <w:divBdr>
            <w:top w:val="none" w:sz="0" w:space="0" w:color="auto"/>
            <w:left w:val="none" w:sz="0" w:space="0" w:color="auto"/>
            <w:bottom w:val="none" w:sz="0" w:space="0" w:color="auto"/>
            <w:right w:val="none" w:sz="0" w:space="0" w:color="auto"/>
          </w:divBdr>
          <w:divsChild>
            <w:div w:id="601038386">
              <w:marLeft w:val="180"/>
              <w:marRight w:val="240"/>
              <w:marTop w:val="0"/>
              <w:marBottom w:val="0"/>
              <w:divBdr>
                <w:top w:val="none" w:sz="0" w:space="0" w:color="auto"/>
                <w:left w:val="none" w:sz="0" w:space="0" w:color="auto"/>
                <w:bottom w:val="none" w:sz="0" w:space="0" w:color="auto"/>
                <w:right w:val="none" w:sz="0" w:space="0" w:color="auto"/>
              </w:divBdr>
            </w:div>
            <w:div w:id="1155493788">
              <w:marLeft w:val="180"/>
              <w:marRight w:val="0"/>
              <w:marTop w:val="0"/>
              <w:marBottom w:val="0"/>
              <w:divBdr>
                <w:top w:val="none" w:sz="0" w:space="0" w:color="auto"/>
                <w:left w:val="none" w:sz="0" w:space="0" w:color="auto"/>
                <w:bottom w:val="none" w:sz="0" w:space="0" w:color="auto"/>
                <w:right w:val="none" w:sz="0" w:space="0" w:color="auto"/>
              </w:divBdr>
              <w:divsChild>
                <w:div w:id="19453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0673">
          <w:marLeft w:val="0"/>
          <w:marRight w:val="0"/>
          <w:marTop w:val="0"/>
          <w:marBottom w:val="0"/>
          <w:divBdr>
            <w:top w:val="none" w:sz="0" w:space="0" w:color="auto"/>
            <w:left w:val="none" w:sz="0" w:space="0" w:color="auto"/>
            <w:bottom w:val="none" w:sz="0" w:space="0" w:color="auto"/>
            <w:right w:val="none" w:sz="0" w:space="0" w:color="auto"/>
          </w:divBdr>
          <w:divsChild>
            <w:div w:id="1200432559">
              <w:marLeft w:val="180"/>
              <w:marRight w:val="240"/>
              <w:marTop w:val="0"/>
              <w:marBottom w:val="0"/>
              <w:divBdr>
                <w:top w:val="none" w:sz="0" w:space="0" w:color="auto"/>
                <w:left w:val="none" w:sz="0" w:space="0" w:color="auto"/>
                <w:bottom w:val="none" w:sz="0" w:space="0" w:color="auto"/>
                <w:right w:val="none" w:sz="0" w:space="0" w:color="auto"/>
              </w:divBdr>
            </w:div>
            <w:div w:id="273635149">
              <w:marLeft w:val="180"/>
              <w:marRight w:val="0"/>
              <w:marTop w:val="0"/>
              <w:marBottom w:val="0"/>
              <w:divBdr>
                <w:top w:val="none" w:sz="0" w:space="0" w:color="auto"/>
                <w:left w:val="none" w:sz="0" w:space="0" w:color="auto"/>
                <w:bottom w:val="none" w:sz="0" w:space="0" w:color="auto"/>
                <w:right w:val="none" w:sz="0" w:space="0" w:color="auto"/>
              </w:divBdr>
              <w:divsChild>
                <w:div w:id="12193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899">
          <w:marLeft w:val="0"/>
          <w:marRight w:val="0"/>
          <w:marTop w:val="0"/>
          <w:marBottom w:val="0"/>
          <w:divBdr>
            <w:top w:val="none" w:sz="0" w:space="0" w:color="auto"/>
            <w:left w:val="none" w:sz="0" w:space="0" w:color="auto"/>
            <w:bottom w:val="none" w:sz="0" w:space="0" w:color="auto"/>
            <w:right w:val="none" w:sz="0" w:space="0" w:color="auto"/>
          </w:divBdr>
          <w:divsChild>
            <w:div w:id="948051532">
              <w:marLeft w:val="180"/>
              <w:marRight w:val="240"/>
              <w:marTop w:val="0"/>
              <w:marBottom w:val="0"/>
              <w:divBdr>
                <w:top w:val="none" w:sz="0" w:space="0" w:color="auto"/>
                <w:left w:val="none" w:sz="0" w:space="0" w:color="auto"/>
                <w:bottom w:val="none" w:sz="0" w:space="0" w:color="auto"/>
                <w:right w:val="none" w:sz="0" w:space="0" w:color="auto"/>
              </w:divBdr>
            </w:div>
            <w:div w:id="1715884359">
              <w:marLeft w:val="180"/>
              <w:marRight w:val="0"/>
              <w:marTop w:val="0"/>
              <w:marBottom w:val="0"/>
              <w:divBdr>
                <w:top w:val="none" w:sz="0" w:space="0" w:color="auto"/>
                <w:left w:val="none" w:sz="0" w:space="0" w:color="auto"/>
                <w:bottom w:val="none" w:sz="0" w:space="0" w:color="auto"/>
                <w:right w:val="none" w:sz="0" w:space="0" w:color="auto"/>
              </w:divBdr>
              <w:divsChild>
                <w:div w:id="14486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11748">
          <w:marLeft w:val="0"/>
          <w:marRight w:val="0"/>
          <w:marTop w:val="0"/>
          <w:marBottom w:val="0"/>
          <w:divBdr>
            <w:top w:val="none" w:sz="0" w:space="0" w:color="auto"/>
            <w:left w:val="none" w:sz="0" w:space="0" w:color="auto"/>
            <w:bottom w:val="none" w:sz="0" w:space="0" w:color="auto"/>
            <w:right w:val="none" w:sz="0" w:space="0" w:color="auto"/>
          </w:divBdr>
          <w:divsChild>
            <w:div w:id="1386104098">
              <w:marLeft w:val="180"/>
              <w:marRight w:val="240"/>
              <w:marTop w:val="0"/>
              <w:marBottom w:val="0"/>
              <w:divBdr>
                <w:top w:val="none" w:sz="0" w:space="0" w:color="auto"/>
                <w:left w:val="none" w:sz="0" w:space="0" w:color="auto"/>
                <w:bottom w:val="none" w:sz="0" w:space="0" w:color="auto"/>
                <w:right w:val="none" w:sz="0" w:space="0" w:color="auto"/>
              </w:divBdr>
            </w:div>
            <w:div w:id="2093116904">
              <w:marLeft w:val="180"/>
              <w:marRight w:val="0"/>
              <w:marTop w:val="0"/>
              <w:marBottom w:val="0"/>
              <w:divBdr>
                <w:top w:val="none" w:sz="0" w:space="0" w:color="auto"/>
                <w:left w:val="none" w:sz="0" w:space="0" w:color="auto"/>
                <w:bottom w:val="none" w:sz="0" w:space="0" w:color="auto"/>
                <w:right w:val="none" w:sz="0" w:space="0" w:color="auto"/>
              </w:divBdr>
              <w:divsChild>
                <w:div w:id="13474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0302">
          <w:marLeft w:val="0"/>
          <w:marRight w:val="0"/>
          <w:marTop w:val="0"/>
          <w:marBottom w:val="0"/>
          <w:divBdr>
            <w:top w:val="none" w:sz="0" w:space="0" w:color="auto"/>
            <w:left w:val="none" w:sz="0" w:space="0" w:color="auto"/>
            <w:bottom w:val="none" w:sz="0" w:space="0" w:color="auto"/>
            <w:right w:val="none" w:sz="0" w:space="0" w:color="auto"/>
          </w:divBdr>
          <w:divsChild>
            <w:div w:id="894776250">
              <w:marLeft w:val="180"/>
              <w:marRight w:val="240"/>
              <w:marTop w:val="0"/>
              <w:marBottom w:val="0"/>
              <w:divBdr>
                <w:top w:val="none" w:sz="0" w:space="0" w:color="auto"/>
                <w:left w:val="none" w:sz="0" w:space="0" w:color="auto"/>
                <w:bottom w:val="none" w:sz="0" w:space="0" w:color="auto"/>
                <w:right w:val="none" w:sz="0" w:space="0" w:color="auto"/>
              </w:divBdr>
            </w:div>
            <w:div w:id="1882402004">
              <w:marLeft w:val="180"/>
              <w:marRight w:val="0"/>
              <w:marTop w:val="0"/>
              <w:marBottom w:val="0"/>
              <w:divBdr>
                <w:top w:val="none" w:sz="0" w:space="0" w:color="auto"/>
                <w:left w:val="none" w:sz="0" w:space="0" w:color="auto"/>
                <w:bottom w:val="none" w:sz="0" w:space="0" w:color="auto"/>
                <w:right w:val="none" w:sz="0" w:space="0" w:color="auto"/>
              </w:divBdr>
              <w:divsChild>
                <w:div w:id="20834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8932">
          <w:marLeft w:val="0"/>
          <w:marRight w:val="0"/>
          <w:marTop w:val="0"/>
          <w:marBottom w:val="0"/>
          <w:divBdr>
            <w:top w:val="none" w:sz="0" w:space="0" w:color="auto"/>
            <w:left w:val="none" w:sz="0" w:space="0" w:color="auto"/>
            <w:bottom w:val="none" w:sz="0" w:space="0" w:color="auto"/>
            <w:right w:val="none" w:sz="0" w:space="0" w:color="auto"/>
          </w:divBdr>
          <w:divsChild>
            <w:div w:id="608124615">
              <w:marLeft w:val="180"/>
              <w:marRight w:val="240"/>
              <w:marTop w:val="0"/>
              <w:marBottom w:val="0"/>
              <w:divBdr>
                <w:top w:val="none" w:sz="0" w:space="0" w:color="auto"/>
                <w:left w:val="none" w:sz="0" w:space="0" w:color="auto"/>
                <w:bottom w:val="none" w:sz="0" w:space="0" w:color="auto"/>
                <w:right w:val="none" w:sz="0" w:space="0" w:color="auto"/>
              </w:divBdr>
            </w:div>
            <w:div w:id="1155412125">
              <w:marLeft w:val="180"/>
              <w:marRight w:val="0"/>
              <w:marTop w:val="0"/>
              <w:marBottom w:val="0"/>
              <w:divBdr>
                <w:top w:val="none" w:sz="0" w:space="0" w:color="auto"/>
                <w:left w:val="none" w:sz="0" w:space="0" w:color="auto"/>
                <w:bottom w:val="none" w:sz="0" w:space="0" w:color="auto"/>
                <w:right w:val="none" w:sz="0" w:space="0" w:color="auto"/>
              </w:divBdr>
              <w:divsChild>
                <w:div w:id="18118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2022">
          <w:marLeft w:val="0"/>
          <w:marRight w:val="0"/>
          <w:marTop w:val="0"/>
          <w:marBottom w:val="0"/>
          <w:divBdr>
            <w:top w:val="none" w:sz="0" w:space="0" w:color="auto"/>
            <w:left w:val="none" w:sz="0" w:space="0" w:color="auto"/>
            <w:bottom w:val="none" w:sz="0" w:space="0" w:color="auto"/>
            <w:right w:val="none" w:sz="0" w:space="0" w:color="auto"/>
          </w:divBdr>
          <w:divsChild>
            <w:div w:id="1551261046">
              <w:marLeft w:val="180"/>
              <w:marRight w:val="240"/>
              <w:marTop w:val="0"/>
              <w:marBottom w:val="0"/>
              <w:divBdr>
                <w:top w:val="none" w:sz="0" w:space="0" w:color="auto"/>
                <w:left w:val="none" w:sz="0" w:space="0" w:color="auto"/>
                <w:bottom w:val="none" w:sz="0" w:space="0" w:color="auto"/>
                <w:right w:val="none" w:sz="0" w:space="0" w:color="auto"/>
              </w:divBdr>
            </w:div>
            <w:div w:id="541552602">
              <w:marLeft w:val="180"/>
              <w:marRight w:val="0"/>
              <w:marTop w:val="0"/>
              <w:marBottom w:val="0"/>
              <w:divBdr>
                <w:top w:val="none" w:sz="0" w:space="0" w:color="auto"/>
                <w:left w:val="none" w:sz="0" w:space="0" w:color="auto"/>
                <w:bottom w:val="none" w:sz="0" w:space="0" w:color="auto"/>
                <w:right w:val="none" w:sz="0" w:space="0" w:color="auto"/>
              </w:divBdr>
              <w:divsChild>
                <w:div w:id="1727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9035">
          <w:marLeft w:val="0"/>
          <w:marRight w:val="0"/>
          <w:marTop w:val="0"/>
          <w:marBottom w:val="0"/>
          <w:divBdr>
            <w:top w:val="none" w:sz="0" w:space="0" w:color="auto"/>
            <w:left w:val="none" w:sz="0" w:space="0" w:color="auto"/>
            <w:bottom w:val="none" w:sz="0" w:space="0" w:color="auto"/>
            <w:right w:val="none" w:sz="0" w:space="0" w:color="auto"/>
          </w:divBdr>
          <w:divsChild>
            <w:div w:id="270093879">
              <w:marLeft w:val="180"/>
              <w:marRight w:val="240"/>
              <w:marTop w:val="0"/>
              <w:marBottom w:val="0"/>
              <w:divBdr>
                <w:top w:val="none" w:sz="0" w:space="0" w:color="auto"/>
                <w:left w:val="none" w:sz="0" w:space="0" w:color="auto"/>
                <w:bottom w:val="none" w:sz="0" w:space="0" w:color="auto"/>
                <w:right w:val="none" w:sz="0" w:space="0" w:color="auto"/>
              </w:divBdr>
            </w:div>
            <w:div w:id="884678880">
              <w:marLeft w:val="180"/>
              <w:marRight w:val="0"/>
              <w:marTop w:val="0"/>
              <w:marBottom w:val="0"/>
              <w:divBdr>
                <w:top w:val="none" w:sz="0" w:space="0" w:color="auto"/>
                <w:left w:val="none" w:sz="0" w:space="0" w:color="auto"/>
                <w:bottom w:val="none" w:sz="0" w:space="0" w:color="auto"/>
                <w:right w:val="none" w:sz="0" w:space="0" w:color="auto"/>
              </w:divBdr>
              <w:divsChild>
                <w:div w:id="5518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185">
          <w:marLeft w:val="0"/>
          <w:marRight w:val="0"/>
          <w:marTop w:val="0"/>
          <w:marBottom w:val="0"/>
          <w:divBdr>
            <w:top w:val="none" w:sz="0" w:space="0" w:color="auto"/>
            <w:left w:val="none" w:sz="0" w:space="0" w:color="auto"/>
            <w:bottom w:val="none" w:sz="0" w:space="0" w:color="auto"/>
            <w:right w:val="none" w:sz="0" w:space="0" w:color="auto"/>
          </w:divBdr>
          <w:divsChild>
            <w:div w:id="26956558">
              <w:marLeft w:val="180"/>
              <w:marRight w:val="240"/>
              <w:marTop w:val="0"/>
              <w:marBottom w:val="0"/>
              <w:divBdr>
                <w:top w:val="none" w:sz="0" w:space="0" w:color="auto"/>
                <w:left w:val="none" w:sz="0" w:space="0" w:color="auto"/>
                <w:bottom w:val="none" w:sz="0" w:space="0" w:color="auto"/>
                <w:right w:val="none" w:sz="0" w:space="0" w:color="auto"/>
              </w:divBdr>
            </w:div>
            <w:div w:id="474033632">
              <w:marLeft w:val="180"/>
              <w:marRight w:val="0"/>
              <w:marTop w:val="0"/>
              <w:marBottom w:val="0"/>
              <w:divBdr>
                <w:top w:val="none" w:sz="0" w:space="0" w:color="auto"/>
                <w:left w:val="none" w:sz="0" w:space="0" w:color="auto"/>
                <w:bottom w:val="none" w:sz="0" w:space="0" w:color="auto"/>
                <w:right w:val="none" w:sz="0" w:space="0" w:color="auto"/>
              </w:divBdr>
              <w:divsChild>
                <w:div w:id="13567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810">
          <w:marLeft w:val="0"/>
          <w:marRight w:val="0"/>
          <w:marTop w:val="0"/>
          <w:marBottom w:val="0"/>
          <w:divBdr>
            <w:top w:val="none" w:sz="0" w:space="0" w:color="auto"/>
            <w:left w:val="none" w:sz="0" w:space="0" w:color="auto"/>
            <w:bottom w:val="none" w:sz="0" w:space="0" w:color="auto"/>
            <w:right w:val="none" w:sz="0" w:space="0" w:color="auto"/>
          </w:divBdr>
          <w:divsChild>
            <w:div w:id="9719622">
              <w:marLeft w:val="180"/>
              <w:marRight w:val="240"/>
              <w:marTop w:val="0"/>
              <w:marBottom w:val="0"/>
              <w:divBdr>
                <w:top w:val="none" w:sz="0" w:space="0" w:color="auto"/>
                <w:left w:val="none" w:sz="0" w:space="0" w:color="auto"/>
                <w:bottom w:val="none" w:sz="0" w:space="0" w:color="auto"/>
                <w:right w:val="none" w:sz="0" w:space="0" w:color="auto"/>
              </w:divBdr>
            </w:div>
            <w:div w:id="1337460726">
              <w:marLeft w:val="180"/>
              <w:marRight w:val="0"/>
              <w:marTop w:val="0"/>
              <w:marBottom w:val="0"/>
              <w:divBdr>
                <w:top w:val="none" w:sz="0" w:space="0" w:color="auto"/>
                <w:left w:val="none" w:sz="0" w:space="0" w:color="auto"/>
                <w:bottom w:val="none" w:sz="0" w:space="0" w:color="auto"/>
                <w:right w:val="none" w:sz="0" w:space="0" w:color="auto"/>
              </w:divBdr>
              <w:divsChild>
                <w:div w:id="14771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9982">
          <w:marLeft w:val="0"/>
          <w:marRight w:val="0"/>
          <w:marTop w:val="0"/>
          <w:marBottom w:val="0"/>
          <w:divBdr>
            <w:top w:val="none" w:sz="0" w:space="0" w:color="auto"/>
            <w:left w:val="none" w:sz="0" w:space="0" w:color="auto"/>
            <w:bottom w:val="none" w:sz="0" w:space="0" w:color="auto"/>
            <w:right w:val="none" w:sz="0" w:space="0" w:color="auto"/>
          </w:divBdr>
          <w:divsChild>
            <w:div w:id="1256554393">
              <w:marLeft w:val="180"/>
              <w:marRight w:val="240"/>
              <w:marTop w:val="0"/>
              <w:marBottom w:val="0"/>
              <w:divBdr>
                <w:top w:val="none" w:sz="0" w:space="0" w:color="auto"/>
                <w:left w:val="none" w:sz="0" w:space="0" w:color="auto"/>
                <w:bottom w:val="none" w:sz="0" w:space="0" w:color="auto"/>
                <w:right w:val="none" w:sz="0" w:space="0" w:color="auto"/>
              </w:divBdr>
            </w:div>
            <w:div w:id="1761290499">
              <w:marLeft w:val="180"/>
              <w:marRight w:val="0"/>
              <w:marTop w:val="0"/>
              <w:marBottom w:val="0"/>
              <w:divBdr>
                <w:top w:val="none" w:sz="0" w:space="0" w:color="auto"/>
                <w:left w:val="none" w:sz="0" w:space="0" w:color="auto"/>
                <w:bottom w:val="none" w:sz="0" w:space="0" w:color="auto"/>
                <w:right w:val="none" w:sz="0" w:space="0" w:color="auto"/>
              </w:divBdr>
              <w:divsChild>
                <w:div w:id="11782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6856">
          <w:marLeft w:val="0"/>
          <w:marRight w:val="0"/>
          <w:marTop w:val="0"/>
          <w:marBottom w:val="0"/>
          <w:divBdr>
            <w:top w:val="none" w:sz="0" w:space="0" w:color="auto"/>
            <w:left w:val="none" w:sz="0" w:space="0" w:color="auto"/>
            <w:bottom w:val="none" w:sz="0" w:space="0" w:color="auto"/>
            <w:right w:val="none" w:sz="0" w:space="0" w:color="auto"/>
          </w:divBdr>
          <w:divsChild>
            <w:div w:id="711348889">
              <w:marLeft w:val="180"/>
              <w:marRight w:val="240"/>
              <w:marTop w:val="0"/>
              <w:marBottom w:val="0"/>
              <w:divBdr>
                <w:top w:val="none" w:sz="0" w:space="0" w:color="auto"/>
                <w:left w:val="none" w:sz="0" w:space="0" w:color="auto"/>
                <w:bottom w:val="none" w:sz="0" w:space="0" w:color="auto"/>
                <w:right w:val="none" w:sz="0" w:space="0" w:color="auto"/>
              </w:divBdr>
            </w:div>
            <w:div w:id="1285305915">
              <w:marLeft w:val="180"/>
              <w:marRight w:val="0"/>
              <w:marTop w:val="0"/>
              <w:marBottom w:val="0"/>
              <w:divBdr>
                <w:top w:val="none" w:sz="0" w:space="0" w:color="auto"/>
                <w:left w:val="none" w:sz="0" w:space="0" w:color="auto"/>
                <w:bottom w:val="none" w:sz="0" w:space="0" w:color="auto"/>
                <w:right w:val="none" w:sz="0" w:space="0" w:color="auto"/>
              </w:divBdr>
              <w:divsChild>
                <w:div w:id="1698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19142">
          <w:marLeft w:val="0"/>
          <w:marRight w:val="0"/>
          <w:marTop w:val="0"/>
          <w:marBottom w:val="0"/>
          <w:divBdr>
            <w:top w:val="none" w:sz="0" w:space="0" w:color="auto"/>
            <w:left w:val="none" w:sz="0" w:space="0" w:color="auto"/>
            <w:bottom w:val="none" w:sz="0" w:space="0" w:color="auto"/>
            <w:right w:val="none" w:sz="0" w:space="0" w:color="auto"/>
          </w:divBdr>
          <w:divsChild>
            <w:div w:id="1698505722">
              <w:marLeft w:val="180"/>
              <w:marRight w:val="240"/>
              <w:marTop w:val="0"/>
              <w:marBottom w:val="0"/>
              <w:divBdr>
                <w:top w:val="none" w:sz="0" w:space="0" w:color="auto"/>
                <w:left w:val="none" w:sz="0" w:space="0" w:color="auto"/>
                <w:bottom w:val="none" w:sz="0" w:space="0" w:color="auto"/>
                <w:right w:val="none" w:sz="0" w:space="0" w:color="auto"/>
              </w:divBdr>
            </w:div>
            <w:div w:id="516776482">
              <w:marLeft w:val="180"/>
              <w:marRight w:val="0"/>
              <w:marTop w:val="0"/>
              <w:marBottom w:val="0"/>
              <w:divBdr>
                <w:top w:val="none" w:sz="0" w:space="0" w:color="auto"/>
                <w:left w:val="none" w:sz="0" w:space="0" w:color="auto"/>
                <w:bottom w:val="none" w:sz="0" w:space="0" w:color="auto"/>
                <w:right w:val="none" w:sz="0" w:space="0" w:color="auto"/>
              </w:divBdr>
              <w:divsChild>
                <w:div w:id="12809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7092">
          <w:marLeft w:val="0"/>
          <w:marRight w:val="0"/>
          <w:marTop w:val="0"/>
          <w:marBottom w:val="0"/>
          <w:divBdr>
            <w:top w:val="none" w:sz="0" w:space="0" w:color="auto"/>
            <w:left w:val="none" w:sz="0" w:space="0" w:color="auto"/>
            <w:bottom w:val="none" w:sz="0" w:space="0" w:color="auto"/>
            <w:right w:val="none" w:sz="0" w:space="0" w:color="auto"/>
          </w:divBdr>
          <w:divsChild>
            <w:div w:id="1513758600">
              <w:marLeft w:val="180"/>
              <w:marRight w:val="240"/>
              <w:marTop w:val="0"/>
              <w:marBottom w:val="0"/>
              <w:divBdr>
                <w:top w:val="none" w:sz="0" w:space="0" w:color="auto"/>
                <w:left w:val="none" w:sz="0" w:space="0" w:color="auto"/>
                <w:bottom w:val="none" w:sz="0" w:space="0" w:color="auto"/>
                <w:right w:val="none" w:sz="0" w:space="0" w:color="auto"/>
              </w:divBdr>
            </w:div>
            <w:div w:id="2021272866">
              <w:marLeft w:val="180"/>
              <w:marRight w:val="0"/>
              <w:marTop w:val="0"/>
              <w:marBottom w:val="0"/>
              <w:divBdr>
                <w:top w:val="none" w:sz="0" w:space="0" w:color="auto"/>
                <w:left w:val="none" w:sz="0" w:space="0" w:color="auto"/>
                <w:bottom w:val="none" w:sz="0" w:space="0" w:color="auto"/>
                <w:right w:val="none" w:sz="0" w:space="0" w:color="auto"/>
              </w:divBdr>
              <w:divsChild>
                <w:div w:id="10967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9896">
          <w:marLeft w:val="0"/>
          <w:marRight w:val="0"/>
          <w:marTop w:val="0"/>
          <w:marBottom w:val="0"/>
          <w:divBdr>
            <w:top w:val="none" w:sz="0" w:space="0" w:color="auto"/>
            <w:left w:val="none" w:sz="0" w:space="0" w:color="auto"/>
            <w:bottom w:val="none" w:sz="0" w:space="0" w:color="auto"/>
            <w:right w:val="none" w:sz="0" w:space="0" w:color="auto"/>
          </w:divBdr>
          <w:divsChild>
            <w:div w:id="1547373849">
              <w:marLeft w:val="180"/>
              <w:marRight w:val="240"/>
              <w:marTop w:val="0"/>
              <w:marBottom w:val="0"/>
              <w:divBdr>
                <w:top w:val="none" w:sz="0" w:space="0" w:color="auto"/>
                <w:left w:val="none" w:sz="0" w:space="0" w:color="auto"/>
                <w:bottom w:val="none" w:sz="0" w:space="0" w:color="auto"/>
                <w:right w:val="none" w:sz="0" w:space="0" w:color="auto"/>
              </w:divBdr>
            </w:div>
            <w:div w:id="1302079477">
              <w:marLeft w:val="180"/>
              <w:marRight w:val="0"/>
              <w:marTop w:val="0"/>
              <w:marBottom w:val="0"/>
              <w:divBdr>
                <w:top w:val="none" w:sz="0" w:space="0" w:color="auto"/>
                <w:left w:val="none" w:sz="0" w:space="0" w:color="auto"/>
                <w:bottom w:val="none" w:sz="0" w:space="0" w:color="auto"/>
                <w:right w:val="none" w:sz="0" w:space="0" w:color="auto"/>
              </w:divBdr>
              <w:divsChild>
                <w:div w:id="345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212">
          <w:marLeft w:val="0"/>
          <w:marRight w:val="0"/>
          <w:marTop w:val="0"/>
          <w:marBottom w:val="0"/>
          <w:divBdr>
            <w:top w:val="none" w:sz="0" w:space="0" w:color="auto"/>
            <w:left w:val="none" w:sz="0" w:space="0" w:color="auto"/>
            <w:bottom w:val="none" w:sz="0" w:space="0" w:color="auto"/>
            <w:right w:val="none" w:sz="0" w:space="0" w:color="auto"/>
          </w:divBdr>
          <w:divsChild>
            <w:div w:id="2065324194">
              <w:marLeft w:val="180"/>
              <w:marRight w:val="240"/>
              <w:marTop w:val="0"/>
              <w:marBottom w:val="0"/>
              <w:divBdr>
                <w:top w:val="none" w:sz="0" w:space="0" w:color="auto"/>
                <w:left w:val="none" w:sz="0" w:space="0" w:color="auto"/>
                <w:bottom w:val="none" w:sz="0" w:space="0" w:color="auto"/>
                <w:right w:val="none" w:sz="0" w:space="0" w:color="auto"/>
              </w:divBdr>
            </w:div>
            <w:div w:id="279922596">
              <w:marLeft w:val="180"/>
              <w:marRight w:val="0"/>
              <w:marTop w:val="0"/>
              <w:marBottom w:val="0"/>
              <w:divBdr>
                <w:top w:val="none" w:sz="0" w:space="0" w:color="auto"/>
                <w:left w:val="none" w:sz="0" w:space="0" w:color="auto"/>
                <w:bottom w:val="none" w:sz="0" w:space="0" w:color="auto"/>
                <w:right w:val="none" w:sz="0" w:space="0" w:color="auto"/>
              </w:divBdr>
              <w:divsChild>
                <w:div w:id="1782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5355">
          <w:marLeft w:val="0"/>
          <w:marRight w:val="0"/>
          <w:marTop w:val="0"/>
          <w:marBottom w:val="0"/>
          <w:divBdr>
            <w:top w:val="none" w:sz="0" w:space="0" w:color="auto"/>
            <w:left w:val="none" w:sz="0" w:space="0" w:color="auto"/>
            <w:bottom w:val="none" w:sz="0" w:space="0" w:color="auto"/>
            <w:right w:val="none" w:sz="0" w:space="0" w:color="auto"/>
          </w:divBdr>
          <w:divsChild>
            <w:div w:id="1373194183">
              <w:marLeft w:val="180"/>
              <w:marRight w:val="240"/>
              <w:marTop w:val="0"/>
              <w:marBottom w:val="0"/>
              <w:divBdr>
                <w:top w:val="none" w:sz="0" w:space="0" w:color="auto"/>
                <w:left w:val="none" w:sz="0" w:space="0" w:color="auto"/>
                <w:bottom w:val="none" w:sz="0" w:space="0" w:color="auto"/>
                <w:right w:val="none" w:sz="0" w:space="0" w:color="auto"/>
              </w:divBdr>
            </w:div>
            <w:div w:id="1043944005">
              <w:marLeft w:val="180"/>
              <w:marRight w:val="0"/>
              <w:marTop w:val="0"/>
              <w:marBottom w:val="0"/>
              <w:divBdr>
                <w:top w:val="none" w:sz="0" w:space="0" w:color="auto"/>
                <w:left w:val="none" w:sz="0" w:space="0" w:color="auto"/>
                <w:bottom w:val="none" w:sz="0" w:space="0" w:color="auto"/>
                <w:right w:val="none" w:sz="0" w:space="0" w:color="auto"/>
              </w:divBdr>
              <w:divsChild>
                <w:div w:id="8228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1465">
          <w:marLeft w:val="0"/>
          <w:marRight w:val="0"/>
          <w:marTop w:val="0"/>
          <w:marBottom w:val="0"/>
          <w:divBdr>
            <w:top w:val="none" w:sz="0" w:space="0" w:color="auto"/>
            <w:left w:val="none" w:sz="0" w:space="0" w:color="auto"/>
            <w:bottom w:val="none" w:sz="0" w:space="0" w:color="auto"/>
            <w:right w:val="none" w:sz="0" w:space="0" w:color="auto"/>
          </w:divBdr>
          <w:divsChild>
            <w:div w:id="392002689">
              <w:marLeft w:val="180"/>
              <w:marRight w:val="240"/>
              <w:marTop w:val="0"/>
              <w:marBottom w:val="0"/>
              <w:divBdr>
                <w:top w:val="none" w:sz="0" w:space="0" w:color="auto"/>
                <w:left w:val="none" w:sz="0" w:space="0" w:color="auto"/>
                <w:bottom w:val="none" w:sz="0" w:space="0" w:color="auto"/>
                <w:right w:val="none" w:sz="0" w:space="0" w:color="auto"/>
              </w:divBdr>
            </w:div>
            <w:div w:id="97916420">
              <w:marLeft w:val="180"/>
              <w:marRight w:val="0"/>
              <w:marTop w:val="0"/>
              <w:marBottom w:val="0"/>
              <w:divBdr>
                <w:top w:val="none" w:sz="0" w:space="0" w:color="auto"/>
                <w:left w:val="none" w:sz="0" w:space="0" w:color="auto"/>
                <w:bottom w:val="none" w:sz="0" w:space="0" w:color="auto"/>
                <w:right w:val="none" w:sz="0" w:space="0" w:color="auto"/>
              </w:divBdr>
              <w:divsChild>
                <w:div w:id="4767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1864">
          <w:marLeft w:val="0"/>
          <w:marRight w:val="0"/>
          <w:marTop w:val="0"/>
          <w:marBottom w:val="0"/>
          <w:divBdr>
            <w:top w:val="none" w:sz="0" w:space="0" w:color="auto"/>
            <w:left w:val="none" w:sz="0" w:space="0" w:color="auto"/>
            <w:bottom w:val="none" w:sz="0" w:space="0" w:color="auto"/>
            <w:right w:val="none" w:sz="0" w:space="0" w:color="auto"/>
          </w:divBdr>
          <w:divsChild>
            <w:div w:id="1199976425">
              <w:marLeft w:val="180"/>
              <w:marRight w:val="240"/>
              <w:marTop w:val="0"/>
              <w:marBottom w:val="0"/>
              <w:divBdr>
                <w:top w:val="none" w:sz="0" w:space="0" w:color="auto"/>
                <w:left w:val="none" w:sz="0" w:space="0" w:color="auto"/>
                <w:bottom w:val="none" w:sz="0" w:space="0" w:color="auto"/>
                <w:right w:val="none" w:sz="0" w:space="0" w:color="auto"/>
              </w:divBdr>
            </w:div>
            <w:div w:id="5064991">
              <w:marLeft w:val="180"/>
              <w:marRight w:val="0"/>
              <w:marTop w:val="0"/>
              <w:marBottom w:val="0"/>
              <w:divBdr>
                <w:top w:val="none" w:sz="0" w:space="0" w:color="auto"/>
                <w:left w:val="none" w:sz="0" w:space="0" w:color="auto"/>
                <w:bottom w:val="none" w:sz="0" w:space="0" w:color="auto"/>
                <w:right w:val="none" w:sz="0" w:space="0" w:color="auto"/>
              </w:divBdr>
              <w:divsChild>
                <w:div w:id="736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7231">
          <w:marLeft w:val="0"/>
          <w:marRight w:val="0"/>
          <w:marTop w:val="0"/>
          <w:marBottom w:val="0"/>
          <w:divBdr>
            <w:top w:val="none" w:sz="0" w:space="0" w:color="auto"/>
            <w:left w:val="none" w:sz="0" w:space="0" w:color="auto"/>
            <w:bottom w:val="none" w:sz="0" w:space="0" w:color="auto"/>
            <w:right w:val="none" w:sz="0" w:space="0" w:color="auto"/>
          </w:divBdr>
          <w:divsChild>
            <w:div w:id="2129276336">
              <w:marLeft w:val="180"/>
              <w:marRight w:val="240"/>
              <w:marTop w:val="0"/>
              <w:marBottom w:val="0"/>
              <w:divBdr>
                <w:top w:val="none" w:sz="0" w:space="0" w:color="auto"/>
                <w:left w:val="none" w:sz="0" w:space="0" w:color="auto"/>
                <w:bottom w:val="none" w:sz="0" w:space="0" w:color="auto"/>
                <w:right w:val="none" w:sz="0" w:space="0" w:color="auto"/>
              </w:divBdr>
            </w:div>
            <w:div w:id="1092972246">
              <w:marLeft w:val="180"/>
              <w:marRight w:val="0"/>
              <w:marTop w:val="0"/>
              <w:marBottom w:val="0"/>
              <w:divBdr>
                <w:top w:val="none" w:sz="0" w:space="0" w:color="auto"/>
                <w:left w:val="none" w:sz="0" w:space="0" w:color="auto"/>
                <w:bottom w:val="none" w:sz="0" w:space="0" w:color="auto"/>
                <w:right w:val="none" w:sz="0" w:space="0" w:color="auto"/>
              </w:divBdr>
              <w:divsChild>
                <w:div w:id="1261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0990">
          <w:marLeft w:val="0"/>
          <w:marRight w:val="0"/>
          <w:marTop w:val="0"/>
          <w:marBottom w:val="0"/>
          <w:divBdr>
            <w:top w:val="none" w:sz="0" w:space="0" w:color="auto"/>
            <w:left w:val="none" w:sz="0" w:space="0" w:color="auto"/>
            <w:bottom w:val="none" w:sz="0" w:space="0" w:color="auto"/>
            <w:right w:val="none" w:sz="0" w:space="0" w:color="auto"/>
          </w:divBdr>
          <w:divsChild>
            <w:div w:id="791440887">
              <w:marLeft w:val="180"/>
              <w:marRight w:val="240"/>
              <w:marTop w:val="0"/>
              <w:marBottom w:val="0"/>
              <w:divBdr>
                <w:top w:val="none" w:sz="0" w:space="0" w:color="auto"/>
                <w:left w:val="none" w:sz="0" w:space="0" w:color="auto"/>
                <w:bottom w:val="none" w:sz="0" w:space="0" w:color="auto"/>
                <w:right w:val="none" w:sz="0" w:space="0" w:color="auto"/>
              </w:divBdr>
            </w:div>
            <w:div w:id="1828205703">
              <w:marLeft w:val="180"/>
              <w:marRight w:val="0"/>
              <w:marTop w:val="0"/>
              <w:marBottom w:val="0"/>
              <w:divBdr>
                <w:top w:val="none" w:sz="0" w:space="0" w:color="auto"/>
                <w:left w:val="none" w:sz="0" w:space="0" w:color="auto"/>
                <w:bottom w:val="none" w:sz="0" w:space="0" w:color="auto"/>
                <w:right w:val="none" w:sz="0" w:space="0" w:color="auto"/>
              </w:divBdr>
              <w:divsChild>
                <w:div w:id="8627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6541">
          <w:marLeft w:val="0"/>
          <w:marRight w:val="0"/>
          <w:marTop w:val="0"/>
          <w:marBottom w:val="0"/>
          <w:divBdr>
            <w:top w:val="none" w:sz="0" w:space="0" w:color="auto"/>
            <w:left w:val="none" w:sz="0" w:space="0" w:color="auto"/>
            <w:bottom w:val="none" w:sz="0" w:space="0" w:color="auto"/>
            <w:right w:val="none" w:sz="0" w:space="0" w:color="auto"/>
          </w:divBdr>
          <w:divsChild>
            <w:div w:id="109133339">
              <w:marLeft w:val="180"/>
              <w:marRight w:val="240"/>
              <w:marTop w:val="0"/>
              <w:marBottom w:val="0"/>
              <w:divBdr>
                <w:top w:val="none" w:sz="0" w:space="0" w:color="auto"/>
                <w:left w:val="none" w:sz="0" w:space="0" w:color="auto"/>
                <w:bottom w:val="none" w:sz="0" w:space="0" w:color="auto"/>
                <w:right w:val="none" w:sz="0" w:space="0" w:color="auto"/>
              </w:divBdr>
            </w:div>
            <w:div w:id="259804151">
              <w:marLeft w:val="180"/>
              <w:marRight w:val="0"/>
              <w:marTop w:val="0"/>
              <w:marBottom w:val="0"/>
              <w:divBdr>
                <w:top w:val="none" w:sz="0" w:space="0" w:color="auto"/>
                <w:left w:val="none" w:sz="0" w:space="0" w:color="auto"/>
                <w:bottom w:val="none" w:sz="0" w:space="0" w:color="auto"/>
                <w:right w:val="none" w:sz="0" w:space="0" w:color="auto"/>
              </w:divBdr>
              <w:divsChild>
                <w:div w:id="5669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2684">
          <w:marLeft w:val="0"/>
          <w:marRight w:val="0"/>
          <w:marTop w:val="0"/>
          <w:marBottom w:val="0"/>
          <w:divBdr>
            <w:top w:val="none" w:sz="0" w:space="0" w:color="auto"/>
            <w:left w:val="none" w:sz="0" w:space="0" w:color="auto"/>
            <w:bottom w:val="none" w:sz="0" w:space="0" w:color="auto"/>
            <w:right w:val="none" w:sz="0" w:space="0" w:color="auto"/>
          </w:divBdr>
          <w:divsChild>
            <w:div w:id="18358611">
              <w:marLeft w:val="180"/>
              <w:marRight w:val="240"/>
              <w:marTop w:val="0"/>
              <w:marBottom w:val="0"/>
              <w:divBdr>
                <w:top w:val="none" w:sz="0" w:space="0" w:color="auto"/>
                <w:left w:val="none" w:sz="0" w:space="0" w:color="auto"/>
                <w:bottom w:val="none" w:sz="0" w:space="0" w:color="auto"/>
                <w:right w:val="none" w:sz="0" w:space="0" w:color="auto"/>
              </w:divBdr>
            </w:div>
            <w:div w:id="18164505">
              <w:marLeft w:val="180"/>
              <w:marRight w:val="0"/>
              <w:marTop w:val="0"/>
              <w:marBottom w:val="0"/>
              <w:divBdr>
                <w:top w:val="none" w:sz="0" w:space="0" w:color="auto"/>
                <w:left w:val="none" w:sz="0" w:space="0" w:color="auto"/>
                <w:bottom w:val="none" w:sz="0" w:space="0" w:color="auto"/>
                <w:right w:val="none" w:sz="0" w:space="0" w:color="auto"/>
              </w:divBdr>
              <w:divsChild>
                <w:div w:id="20790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3547">
          <w:marLeft w:val="0"/>
          <w:marRight w:val="0"/>
          <w:marTop w:val="0"/>
          <w:marBottom w:val="0"/>
          <w:divBdr>
            <w:top w:val="none" w:sz="0" w:space="0" w:color="auto"/>
            <w:left w:val="none" w:sz="0" w:space="0" w:color="auto"/>
            <w:bottom w:val="none" w:sz="0" w:space="0" w:color="auto"/>
            <w:right w:val="none" w:sz="0" w:space="0" w:color="auto"/>
          </w:divBdr>
          <w:divsChild>
            <w:div w:id="637301726">
              <w:marLeft w:val="180"/>
              <w:marRight w:val="240"/>
              <w:marTop w:val="0"/>
              <w:marBottom w:val="0"/>
              <w:divBdr>
                <w:top w:val="none" w:sz="0" w:space="0" w:color="auto"/>
                <w:left w:val="none" w:sz="0" w:space="0" w:color="auto"/>
                <w:bottom w:val="none" w:sz="0" w:space="0" w:color="auto"/>
                <w:right w:val="none" w:sz="0" w:space="0" w:color="auto"/>
              </w:divBdr>
            </w:div>
            <w:div w:id="339089484">
              <w:marLeft w:val="180"/>
              <w:marRight w:val="0"/>
              <w:marTop w:val="0"/>
              <w:marBottom w:val="0"/>
              <w:divBdr>
                <w:top w:val="none" w:sz="0" w:space="0" w:color="auto"/>
                <w:left w:val="none" w:sz="0" w:space="0" w:color="auto"/>
                <w:bottom w:val="none" w:sz="0" w:space="0" w:color="auto"/>
                <w:right w:val="none" w:sz="0" w:space="0" w:color="auto"/>
              </w:divBdr>
              <w:divsChild>
                <w:div w:id="6660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2547">
          <w:marLeft w:val="0"/>
          <w:marRight w:val="0"/>
          <w:marTop w:val="0"/>
          <w:marBottom w:val="0"/>
          <w:divBdr>
            <w:top w:val="none" w:sz="0" w:space="0" w:color="auto"/>
            <w:left w:val="none" w:sz="0" w:space="0" w:color="auto"/>
            <w:bottom w:val="none" w:sz="0" w:space="0" w:color="auto"/>
            <w:right w:val="none" w:sz="0" w:space="0" w:color="auto"/>
          </w:divBdr>
          <w:divsChild>
            <w:div w:id="221986459">
              <w:marLeft w:val="180"/>
              <w:marRight w:val="240"/>
              <w:marTop w:val="0"/>
              <w:marBottom w:val="0"/>
              <w:divBdr>
                <w:top w:val="none" w:sz="0" w:space="0" w:color="auto"/>
                <w:left w:val="none" w:sz="0" w:space="0" w:color="auto"/>
                <w:bottom w:val="none" w:sz="0" w:space="0" w:color="auto"/>
                <w:right w:val="none" w:sz="0" w:space="0" w:color="auto"/>
              </w:divBdr>
            </w:div>
            <w:div w:id="1802919914">
              <w:marLeft w:val="180"/>
              <w:marRight w:val="0"/>
              <w:marTop w:val="0"/>
              <w:marBottom w:val="0"/>
              <w:divBdr>
                <w:top w:val="none" w:sz="0" w:space="0" w:color="auto"/>
                <w:left w:val="none" w:sz="0" w:space="0" w:color="auto"/>
                <w:bottom w:val="none" w:sz="0" w:space="0" w:color="auto"/>
                <w:right w:val="none" w:sz="0" w:space="0" w:color="auto"/>
              </w:divBdr>
              <w:divsChild>
                <w:div w:id="15669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61218">
          <w:marLeft w:val="0"/>
          <w:marRight w:val="0"/>
          <w:marTop w:val="0"/>
          <w:marBottom w:val="0"/>
          <w:divBdr>
            <w:top w:val="none" w:sz="0" w:space="0" w:color="auto"/>
            <w:left w:val="none" w:sz="0" w:space="0" w:color="auto"/>
            <w:bottom w:val="none" w:sz="0" w:space="0" w:color="auto"/>
            <w:right w:val="none" w:sz="0" w:space="0" w:color="auto"/>
          </w:divBdr>
          <w:divsChild>
            <w:div w:id="168449193">
              <w:marLeft w:val="180"/>
              <w:marRight w:val="240"/>
              <w:marTop w:val="0"/>
              <w:marBottom w:val="0"/>
              <w:divBdr>
                <w:top w:val="none" w:sz="0" w:space="0" w:color="auto"/>
                <w:left w:val="none" w:sz="0" w:space="0" w:color="auto"/>
                <w:bottom w:val="none" w:sz="0" w:space="0" w:color="auto"/>
                <w:right w:val="none" w:sz="0" w:space="0" w:color="auto"/>
              </w:divBdr>
            </w:div>
            <w:div w:id="1625228774">
              <w:marLeft w:val="180"/>
              <w:marRight w:val="0"/>
              <w:marTop w:val="0"/>
              <w:marBottom w:val="0"/>
              <w:divBdr>
                <w:top w:val="none" w:sz="0" w:space="0" w:color="auto"/>
                <w:left w:val="none" w:sz="0" w:space="0" w:color="auto"/>
                <w:bottom w:val="none" w:sz="0" w:space="0" w:color="auto"/>
                <w:right w:val="none" w:sz="0" w:space="0" w:color="auto"/>
              </w:divBdr>
              <w:divsChild>
                <w:div w:id="1134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81668">
          <w:marLeft w:val="0"/>
          <w:marRight w:val="0"/>
          <w:marTop w:val="0"/>
          <w:marBottom w:val="0"/>
          <w:divBdr>
            <w:top w:val="none" w:sz="0" w:space="0" w:color="auto"/>
            <w:left w:val="none" w:sz="0" w:space="0" w:color="auto"/>
            <w:bottom w:val="none" w:sz="0" w:space="0" w:color="auto"/>
            <w:right w:val="none" w:sz="0" w:space="0" w:color="auto"/>
          </w:divBdr>
          <w:divsChild>
            <w:div w:id="188691055">
              <w:marLeft w:val="180"/>
              <w:marRight w:val="240"/>
              <w:marTop w:val="0"/>
              <w:marBottom w:val="0"/>
              <w:divBdr>
                <w:top w:val="none" w:sz="0" w:space="0" w:color="auto"/>
                <w:left w:val="none" w:sz="0" w:space="0" w:color="auto"/>
                <w:bottom w:val="none" w:sz="0" w:space="0" w:color="auto"/>
                <w:right w:val="none" w:sz="0" w:space="0" w:color="auto"/>
              </w:divBdr>
            </w:div>
            <w:div w:id="219176364">
              <w:marLeft w:val="180"/>
              <w:marRight w:val="0"/>
              <w:marTop w:val="0"/>
              <w:marBottom w:val="0"/>
              <w:divBdr>
                <w:top w:val="none" w:sz="0" w:space="0" w:color="auto"/>
                <w:left w:val="none" w:sz="0" w:space="0" w:color="auto"/>
                <w:bottom w:val="none" w:sz="0" w:space="0" w:color="auto"/>
                <w:right w:val="none" w:sz="0" w:space="0" w:color="auto"/>
              </w:divBdr>
              <w:divsChild>
                <w:div w:id="15083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4907">
          <w:marLeft w:val="0"/>
          <w:marRight w:val="0"/>
          <w:marTop w:val="0"/>
          <w:marBottom w:val="0"/>
          <w:divBdr>
            <w:top w:val="none" w:sz="0" w:space="0" w:color="auto"/>
            <w:left w:val="none" w:sz="0" w:space="0" w:color="auto"/>
            <w:bottom w:val="none" w:sz="0" w:space="0" w:color="auto"/>
            <w:right w:val="none" w:sz="0" w:space="0" w:color="auto"/>
          </w:divBdr>
          <w:divsChild>
            <w:div w:id="2127893412">
              <w:marLeft w:val="180"/>
              <w:marRight w:val="240"/>
              <w:marTop w:val="0"/>
              <w:marBottom w:val="0"/>
              <w:divBdr>
                <w:top w:val="none" w:sz="0" w:space="0" w:color="auto"/>
                <w:left w:val="none" w:sz="0" w:space="0" w:color="auto"/>
                <w:bottom w:val="none" w:sz="0" w:space="0" w:color="auto"/>
                <w:right w:val="none" w:sz="0" w:space="0" w:color="auto"/>
              </w:divBdr>
            </w:div>
            <w:div w:id="1783838302">
              <w:marLeft w:val="180"/>
              <w:marRight w:val="0"/>
              <w:marTop w:val="0"/>
              <w:marBottom w:val="0"/>
              <w:divBdr>
                <w:top w:val="none" w:sz="0" w:space="0" w:color="auto"/>
                <w:left w:val="none" w:sz="0" w:space="0" w:color="auto"/>
                <w:bottom w:val="none" w:sz="0" w:space="0" w:color="auto"/>
                <w:right w:val="none" w:sz="0" w:space="0" w:color="auto"/>
              </w:divBdr>
              <w:divsChild>
                <w:div w:id="4209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60177">
          <w:marLeft w:val="0"/>
          <w:marRight w:val="0"/>
          <w:marTop w:val="0"/>
          <w:marBottom w:val="0"/>
          <w:divBdr>
            <w:top w:val="none" w:sz="0" w:space="0" w:color="auto"/>
            <w:left w:val="none" w:sz="0" w:space="0" w:color="auto"/>
            <w:bottom w:val="none" w:sz="0" w:space="0" w:color="auto"/>
            <w:right w:val="none" w:sz="0" w:space="0" w:color="auto"/>
          </w:divBdr>
          <w:divsChild>
            <w:div w:id="1821271401">
              <w:marLeft w:val="180"/>
              <w:marRight w:val="240"/>
              <w:marTop w:val="0"/>
              <w:marBottom w:val="0"/>
              <w:divBdr>
                <w:top w:val="none" w:sz="0" w:space="0" w:color="auto"/>
                <w:left w:val="none" w:sz="0" w:space="0" w:color="auto"/>
                <w:bottom w:val="none" w:sz="0" w:space="0" w:color="auto"/>
                <w:right w:val="none" w:sz="0" w:space="0" w:color="auto"/>
              </w:divBdr>
            </w:div>
            <w:div w:id="771243497">
              <w:marLeft w:val="180"/>
              <w:marRight w:val="0"/>
              <w:marTop w:val="0"/>
              <w:marBottom w:val="0"/>
              <w:divBdr>
                <w:top w:val="none" w:sz="0" w:space="0" w:color="auto"/>
                <w:left w:val="none" w:sz="0" w:space="0" w:color="auto"/>
                <w:bottom w:val="none" w:sz="0" w:space="0" w:color="auto"/>
                <w:right w:val="none" w:sz="0" w:space="0" w:color="auto"/>
              </w:divBdr>
              <w:divsChild>
                <w:div w:id="449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4459">
          <w:marLeft w:val="0"/>
          <w:marRight w:val="0"/>
          <w:marTop w:val="0"/>
          <w:marBottom w:val="0"/>
          <w:divBdr>
            <w:top w:val="none" w:sz="0" w:space="0" w:color="auto"/>
            <w:left w:val="none" w:sz="0" w:space="0" w:color="auto"/>
            <w:bottom w:val="none" w:sz="0" w:space="0" w:color="auto"/>
            <w:right w:val="none" w:sz="0" w:space="0" w:color="auto"/>
          </w:divBdr>
          <w:divsChild>
            <w:div w:id="1013528713">
              <w:marLeft w:val="180"/>
              <w:marRight w:val="240"/>
              <w:marTop w:val="0"/>
              <w:marBottom w:val="0"/>
              <w:divBdr>
                <w:top w:val="none" w:sz="0" w:space="0" w:color="auto"/>
                <w:left w:val="none" w:sz="0" w:space="0" w:color="auto"/>
                <w:bottom w:val="none" w:sz="0" w:space="0" w:color="auto"/>
                <w:right w:val="none" w:sz="0" w:space="0" w:color="auto"/>
              </w:divBdr>
            </w:div>
            <w:div w:id="2111243680">
              <w:marLeft w:val="180"/>
              <w:marRight w:val="0"/>
              <w:marTop w:val="0"/>
              <w:marBottom w:val="0"/>
              <w:divBdr>
                <w:top w:val="none" w:sz="0" w:space="0" w:color="auto"/>
                <w:left w:val="none" w:sz="0" w:space="0" w:color="auto"/>
                <w:bottom w:val="none" w:sz="0" w:space="0" w:color="auto"/>
                <w:right w:val="none" w:sz="0" w:space="0" w:color="auto"/>
              </w:divBdr>
              <w:divsChild>
                <w:div w:id="18613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0910">
          <w:marLeft w:val="0"/>
          <w:marRight w:val="0"/>
          <w:marTop w:val="0"/>
          <w:marBottom w:val="0"/>
          <w:divBdr>
            <w:top w:val="none" w:sz="0" w:space="0" w:color="auto"/>
            <w:left w:val="none" w:sz="0" w:space="0" w:color="auto"/>
            <w:bottom w:val="none" w:sz="0" w:space="0" w:color="auto"/>
            <w:right w:val="none" w:sz="0" w:space="0" w:color="auto"/>
          </w:divBdr>
          <w:divsChild>
            <w:div w:id="700013530">
              <w:marLeft w:val="180"/>
              <w:marRight w:val="240"/>
              <w:marTop w:val="0"/>
              <w:marBottom w:val="0"/>
              <w:divBdr>
                <w:top w:val="none" w:sz="0" w:space="0" w:color="auto"/>
                <w:left w:val="none" w:sz="0" w:space="0" w:color="auto"/>
                <w:bottom w:val="none" w:sz="0" w:space="0" w:color="auto"/>
                <w:right w:val="none" w:sz="0" w:space="0" w:color="auto"/>
              </w:divBdr>
            </w:div>
            <w:div w:id="2105807362">
              <w:marLeft w:val="180"/>
              <w:marRight w:val="0"/>
              <w:marTop w:val="0"/>
              <w:marBottom w:val="0"/>
              <w:divBdr>
                <w:top w:val="none" w:sz="0" w:space="0" w:color="auto"/>
                <w:left w:val="none" w:sz="0" w:space="0" w:color="auto"/>
                <w:bottom w:val="none" w:sz="0" w:space="0" w:color="auto"/>
                <w:right w:val="none" w:sz="0" w:space="0" w:color="auto"/>
              </w:divBdr>
              <w:divsChild>
                <w:div w:id="18051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873">
          <w:marLeft w:val="0"/>
          <w:marRight w:val="0"/>
          <w:marTop w:val="0"/>
          <w:marBottom w:val="0"/>
          <w:divBdr>
            <w:top w:val="none" w:sz="0" w:space="0" w:color="auto"/>
            <w:left w:val="none" w:sz="0" w:space="0" w:color="auto"/>
            <w:bottom w:val="none" w:sz="0" w:space="0" w:color="auto"/>
            <w:right w:val="none" w:sz="0" w:space="0" w:color="auto"/>
          </w:divBdr>
          <w:divsChild>
            <w:div w:id="1532841242">
              <w:marLeft w:val="180"/>
              <w:marRight w:val="240"/>
              <w:marTop w:val="0"/>
              <w:marBottom w:val="0"/>
              <w:divBdr>
                <w:top w:val="none" w:sz="0" w:space="0" w:color="auto"/>
                <w:left w:val="none" w:sz="0" w:space="0" w:color="auto"/>
                <w:bottom w:val="none" w:sz="0" w:space="0" w:color="auto"/>
                <w:right w:val="none" w:sz="0" w:space="0" w:color="auto"/>
              </w:divBdr>
            </w:div>
            <w:div w:id="1757164782">
              <w:marLeft w:val="180"/>
              <w:marRight w:val="0"/>
              <w:marTop w:val="0"/>
              <w:marBottom w:val="0"/>
              <w:divBdr>
                <w:top w:val="none" w:sz="0" w:space="0" w:color="auto"/>
                <w:left w:val="none" w:sz="0" w:space="0" w:color="auto"/>
                <w:bottom w:val="none" w:sz="0" w:space="0" w:color="auto"/>
                <w:right w:val="none" w:sz="0" w:space="0" w:color="auto"/>
              </w:divBdr>
              <w:divsChild>
                <w:div w:id="18425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549">
          <w:marLeft w:val="0"/>
          <w:marRight w:val="0"/>
          <w:marTop w:val="0"/>
          <w:marBottom w:val="0"/>
          <w:divBdr>
            <w:top w:val="none" w:sz="0" w:space="0" w:color="auto"/>
            <w:left w:val="none" w:sz="0" w:space="0" w:color="auto"/>
            <w:bottom w:val="none" w:sz="0" w:space="0" w:color="auto"/>
            <w:right w:val="none" w:sz="0" w:space="0" w:color="auto"/>
          </w:divBdr>
          <w:divsChild>
            <w:div w:id="2123455310">
              <w:marLeft w:val="180"/>
              <w:marRight w:val="240"/>
              <w:marTop w:val="0"/>
              <w:marBottom w:val="0"/>
              <w:divBdr>
                <w:top w:val="none" w:sz="0" w:space="0" w:color="auto"/>
                <w:left w:val="none" w:sz="0" w:space="0" w:color="auto"/>
                <w:bottom w:val="none" w:sz="0" w:space="0" w:color="auto"/>
                <w:right w:val="none" w:sz="0" w:space="0" w:color="auto"/>
              </w:divBdr>
            </w:div>
            <w:div w:id="1512261559">
              <w:marLeft w:val="180"/>
              <w:marRight w:val="0"/>
              <w:marTop w:val="0"/>
              <w:marBottom w:val="0"/>
              <w:divBdr>
                <w:top w:val="none" w:sz="0" w:space="0" w:color="auto"/>
                <w:left w:val="none" w:sz="0" w:space="0" w:color="auto"/>
                <w:bottom w:val="none" w:sz="0" w:space="0" w:color="auto"/>
                <w:right w:val="none" w:sz="0" w:space="0" w:color="auto"/>
              </w:divBdr>
              <w:divsChild>
                <w:div w:id="14106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751">
          <w:marLeft w:val="0"/>
          <w:marRight w:val="0"/>
          <w:marTop w:val="0"/>
          <w:marBottom w:val="0"/>
          <w:divBdr>
            <w:top w:val="none" w:sz="0" w:space="0" w:color="auto"/>
            <w:left w:val="none" w:sz="0" w:space="0" w:color="auto"/>
            <w:bottom w:val="none" w:sz="0" w:space="0" w:color="auto"/>
            <w:right w:val="none" w:sz="0" w:space="0" w:color="auto"/>
          </w:divBdr>
          <w:divsChild>
            <w:div w:id="959453610">
              <w:marLeft w:val="180"/>
              <w:marRight w:val="240"/>
              <w:marTop w:val="0"/>
              <w:marBottom w:val="0"/>
              <w:divBdr>
                <w:top w:val="none" w:sz="0" w:space="0" w:color="auto"/>
                <w:left w:val="none" w:sz="0" w:space="0" w:color="auto"/>
                <w:bottom w:val="none" w:sz="0" w:space="0" w:color="auto"/>
                <w:right w:val="none" w:sz="0" w:space="0" w:color="auto"/>
              </w:divBdr>
            </w:div>
            <w:div w:id="953631322">
              <w:marLeft w:val="180"/>
              <w:marRight w:val="0"/>
              <w:marTop w:val="0"/>
              <w:marBottom w:val="0"/>
              <w:divBdr>
                <w:top w:val="none" w:sz="0" w:space="0" w:color="auto"/>
                <w:left w:val="none" w:sz="0" w:space="0" w:color="auto"/>
                <w:bottom w:val="none" w:sz="0" w:space="0" w:color="auto"/>
                <w:right w:val="none" w:sz="0" w:space="0" w:color="auto"/>
              </w:divBdr>
              <w:divsChild>
                <w:div w:id="614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1219">
          <w:marLeft w:val="0"/>
          <w:marRight w:val="0"/>
          <w:marTop w:val="0"/>
          <w:marBottom w:val="0"/>
          <w:divBdr>
            <w:top w:val="none" w:sz="0" w:space="0" w:color="auto"/>
            <w:left w:val="none" w:sz="0" w:space="0" w:color="auto"/>
            <w:bottom w:val="none" w:sz="0" w:space="0" w:color="auto"/>
            <w:right w:val="none" w:sz="0" w:space="0" w:color="auto"/>
          </w:divBdr>
          <w:divsChild>
            <w:div w:id="460654028">
              <w:marLeft w:val="180"/>
              <w:marRight w:val="240"/>
              <w:marTop w:val="0"/>
              <w:marBottom w:val="0"/>
              <w:divBdr>
                <w:top w:val="none" w:sz="0" w:space="0" w:color="auto"/>
                <w:left w:val="none" w:sz="0" w:space="0" w:color="auto"/>
                <w:bottom w:val="none" w:sz="0" w:space="0" w:color="auto"/>
                <w:right w:val="none" w:sz="0" w:space="0" w:color="auto"/>
              </w:divBdr>
            </w:div>
            <w:div w:id="201741">
              <w:marLeft w:val="180"/>
              <w:marRight w:val="0"/>
              <w:marTop w:val="0"/>
              <w:marBottom w:val="0"/>
              <w:divBdr>
                <w:top w:val="none" w:sz="0" w:space="0" w:color="auto"/>
                <w:left w:val="none" w:sz="0" w:space="0" w:color="auto"/>
                <w:bottom w:val="none" w:sz="0" w:space="0" w:color="auto"/>
                <w:right w:val="none" w:sz="0" w:space="0" w:color="auto"/>
              </w:divBdr>
              <w:divsChild>
                <w:div w:id="2006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5835">
          <w:marLeft w:val="0"/>
          <w:marRight w:val="0"/>
          <w:marTop w:val="0"/>
          <w:marBottom w:val="0"/>
          <w:divBdr>
            <w:top w:val="none" w:sz="0" w:space="0" w:color="auto"/>
            <w:left w:val="none" w:sz="0" w:space="0" w:color="auto"/>
            <w:bottom w:val="none" w:sz="0" w:space="0" w:color="auto"/>
            <w:right w:val="none" w:sz="0" w:space="0" w:color="auto"/>
          </w:divBdr>
          <w:divsChild>
            <w:div w:id="2096583201">
              <w:marLeft w:val="180"/>
              <w:marRight w:val="240"/>
              <w:marTop w:val="0"/>
              <w:marBottom w:val="0"/>
              <w:divBdr>
                <w:top w:val="none" w:sz="0" w:space="0" w:color="auto"/>
                <w:left w:val="none" w:sz="0" w:space="0" w:color="auto"/>
                <w:bottom w:val="none" w:sz="0" w:space="0" w:color="auto"/>
                <w:right w:val="none" w:sz="0" w:space="0" w:color="auto"/>
              </w:divBdr>
            </w:div>
            <w:div w:id="1588684740">
              <w:marLeft w:val="180"/>
              <w:marRight w:val="0"/>
              <w:marTop w:val="0"/>
              <w:marBottom w:val="0"/>
              <w:divBdr>
                <w:top w:val="none" w:sz="0" w:space="0" w:color="auto"/>
                <w:left w:val="none" w:sz="0" w:space="0" w:color="auto"/>
                <w:bottom w:val="none" w:sz="0" w:space="0" w:color="auto"/>
                <w:right w:val="none" w:sz="0" w:space="0" w:color="auto"/>
              </w:divBdr>
              <w:divsChild>
                <w:div w:id="17573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69983">
          <w:marLeft w:val="0"/>
          <w:marRight w:val="0"/>
          <w:marTop w:val="0"/>
          <w:marBottom w:val="0"/>
          <w:divBdr>
            <w:top w:val="none" w:sz="0" w:space="0" w:color="auto"/>
            <w:left w:val="none" w:sz="0" w:space="0" w:color="auto"/>
            <w:bottom w:val="none" w:sz="0" w:space="0" w:color="auto"/>
            <w:right w:val="none" w:sz="0" w:space="0" w:color="auto"/>
          </w:divBdr>
          <w:divsChild>
            <w:div w:id="814831081">
              <w:marLeft w:val="180"/>
              <w:marRight w:val="240"/>
              <w:marTop w:val="0"/>
              <w:marBottom w:val="0"/>
              <w:divBdr>
                <w:top w:val="none" w:sz="0" w:space="0" w:color="auto"/>
                <w:left w:val="none" w:sz="0" w:space="0" w:color="auto"/>
                <w:bottom w:val="none" w:sz="0" w:space="0" w:color="auto"/>
                <w:right w:val="none" w:sz="0" w:space="0" w:color="auto"/>
              </w:divBdr>
            </w:div>
            <w:div w:id="586159216">
              <w:marLeft w:val="180"/>
              <w:marRight w:val="0"/>
              <w:marTop w:val="0"/>
              <w:marBottom w:val="0"/>
              <w:divBdr>
                <w:top w:val="none" w:sz="0" w:space="0" w:color="auto"/>
                <w:left w:val="none" w:sz="0" w:space="0" w:color="auto"/>
                <w:bottom w:val="none" w:sz="0" w:space="0" w:color="auto"/>
                <w:right w:val="none" w:sz="0" w:space="0" w:color="auto"/>
              </w:divBdr>
              <w:divsChild>
                <w:div w:id="15357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6263">
          <w:marLeft w:val="0"/>
          <w:marRight w:val="0"/>
          <w:marTop w:val="0"/>
          <w:marBottom w:val="0"/>
          <w:divBdr>
            <w:top w:val="none" w:sz="0" w:space="0" w:color="auto"/>
            <w:left w:val="none" w:sz="0" w:space="0" w:color="auto"/>
            <w:bottom w:val="none" w:sz="0" w:space="0" w:color="auto"/>
            <w:right w:val="none" w:sz="0" w:space="0" w:color="auto"/>
          </w:divBdr>
          <w:divsChild>
            <w:div w:id="1755084416">
              <w:marLeft w:val="180"/>
              <w:marRight w:val="240"/>
              <w:marTop w:val="0"/>
              <w:marBottom w:val="0"/>
              <w:divBdr>
                <w:top w:val="none" w:sz="0" w:space="0" w:color="auto"/>
                <w:left w:val="none" w:sz="0" w:space="0" w:color="auto"/>
                <w:bottom w:val="none" w:sz="0" w:space="0" w:color="auto"/>
                <w:right w:val="none" w:sz="0" w:space="0" w:color="auto"/>
              </w:divBdr>
            </w:div>
            <w:div w:id="1522664457">
              <w:marLeft w:val="180"/>
              <w:marRight w:val="0"/>
              <w:marTop w:val="0"/>
              <w:marBottom w:val="0"/>
              <w:divBdr>
                <w:top w:val="none" w:sz="0" w:space="0" w:color="auto"/>
                <w:left w:val="none" w:sz="0" w:space="0" w:color="auto"/>
                <w:bottom w:val="none" w:sz="0" w:space="0" w:color="auto"/>
                <w:right w:val="none" w:sz="0" w:space="0" w:color="auto"/>
              </w:divBdr>
              <w:divsChild>
                <w:div w:id="9411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1233">
          <w:marLeft w:val="0"/>
          <w:marRight w:val="0"/>
          <w:marTop w:val="0"/>
          <w:marBottom w:val="0"/>
          <w:divBdr>
            <w:top w:val="none" w:sz="0" w:space="0" w:color="auto"/>
            <w:left w:val="none" w:sz="0" w:space="0" w:color="auto"/>
            <w:bottom w:val="none" w:sz="0" w:space="0" w:color="auto"/>
            <w:right w:val="none" w:sz="0" w:space="0" w:color="auto"/>
          </w:divBdr>
          <w:divsChild>
            <w:div w:id="1130898350">
              <w:marLeft w:val="180"/>
              <w:marRight w:val="240"/>
              <w:marTop w:val="0"/>
              <w:marBottom w:val="0"/>
              <w:divBdr>
                <w:top w:val="none" w:sz="0" w:space="0" w:color="auto"/>
                <w:left w:val="none" w:sz="0" w:space="0" w:color="auto"/>
                <w:bottom w:val="none" w:sz="0" w:space="0" w:color="auto"/>
                <w:right w:val="none" w:sz="0" w:space="0" w:color="auto"/>
              </w:divBdr>
            </w:div>
            <w:div w:id="1303730695">
              <w:marLeft w:val="180"/>
              <w:marRight w:val="0"/>
              <w:marTop w:val="0"/>
              <w:marBottom w:val="0"/>
              <w:divBdr>
                <w:top w:val="none" w:sz="0" w:space="0" w:color="auto"/>
                <w:left w:val="none" w:sz="0" w:space="0" w:color="auto"/>
                <w:bottom w:val="none" w:sz="0" w:space="0" w:color="auto"/>
                <w:right w:val="none" w:sz="0" w:space="0" w:color="auto"/>
              </w:divBdr>
              <w:divsChild>
                <w:div w:id="16548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4767">
          <w:marLeft w:val="0"/>
          <w:marRight w:val="0"/>
          <w:marTop w:val="0"/>
          <w:marBottom w:val="0"/>
          <w:divBdr>
            <w:top w:val="none" w:sz="0" w:space="0" w:color="auto"/>
            <w:left w:val="none" w:sz="0" w:space="0" w:color="auto"/>
            <w:bottom w:val="none" w:sz="0" w:space="0" w:color="auto"/>
            <w:right w:val="none" w:sz="0" w:space="0" w:color="auto"/>
          </w:divBdr>
          <w:divsChild>
            <w:div w:id="1306465905">
              <w:marLeft w:val="180"/>
              <w:marRight w:val="240"/>
              <w:marTop w:val="0"/>
              <w:marBottom w:val="0"/>
              <w:divBdr>
                <w:top w:val="none" w:sz="0" w:space="0" w:color="auto"/>
                <w:left w:val="none" w:sz="0" w:space="0" w:color="auto"/>
                <w:bottom w:val="none" w:sz="0" w:space="0" w:color="auto"/>
                <w:right w:val="none" w:sz="0" w:space="0" w:color="auto"/>
              </w:divBdr>
            </w:div>
            <w:div w:id="1702434809">
              <w:marLeft w:val="180"/>
              <w:marRight w:val="0"/>
              <w:marTop w:val="0"/>
              <w:marBottom w:val="0"/>
              <w:divBdr>
                <w:top w:val="none" w:sz="0" w:space="0" w:color="auto"/>
                <w:left w:val="none" w:sz="0" w:space="0" w:color="auto"/>
                <w:bottom w:val="none" w:sz="0" w:space="0" w:color="auto"/>
                <w:right w:val="none" w:sz="0" w:space="0" w:color="auto"/>
              </w:divBdr>
              <w:divsChild>
                <w:div w:id="18639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5695">
          <w:marLeft w:val="0"/>
          <w:marRight w:val="0"/>
          <w:marTop w:val="0"/>
          <w:marBottom w:val="0"/>
          <w:divBdr>
            <w:top w:val="none" w:sz="0" w:space="0" w:color="auto"/>
            <w:left w:val="none" w:sz="0" w:space="0" w:color="auto"/>
            <w:bottom w:val="none" w:sz="0" w:space="0" w:color="auto"/>
            <w:right w:val="none" w:sz="0" w:space="0" w:color="auto"/>
          </w:divBdr>
          <w:divsChild>
            <w:div w:id="186260635">
              <w:marLeft w:val="180"/>
              <w:marRight w:val="240"/>
              <w:marTop w:val="0"/>
              <w:marBottom w:val="0"/>
              <w:divBdr>
                <w:top w:val="none" w:sz="0" w:space="0" w:color="auto"/>
                <w:left w:val="none" w:sz="0" w:space="0" w:color="auto"/>
                <w:bottom w:val="none" w:sz="0" w:space="0" w:color="auto"/>
                <w:right w:val="none" w:sz="0" w:space="0" w:color="auto"/>
              </w:divBdr>
            </w:div>
            <w:div w:id="760419571">
              <w:marLeft w:val="180"/>
              <w:marRight w:val="0"/>
              <w:marTop w:val="0"/>
              <w:marBottom w:val="0"/>
              <w:divBdr>
                <w:top w:val="none" w:sz="0" w:space="0" w:color="auto"/>
                <w:left w:val="none" w:sz="0" w:space="0" w:color="auto"/>
                <w:bottom w:val="none" w:sz="0" w:space="0" w:color="auto"/>
                <w:right w:val="none" w:sz="0" w:space="0" w:color="auto"/>
              </w:divBdr>
              <w:divsChild>
                <w:div w:id="19188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275">
          <w:marLeft w:val="0"/>
          <w:marRight w:val="0"/>
          <w:marTop w:val="0"/>
          <w:marBottom w:val="0"/>
          <w:divBdr>
            <w:top w:val="none" w:sz="0" w:space="0" w:color="auto"/>
            <w:left w:val="none" w:sz="0" w:space="0" w:color="auto"/>
            <w:bottom w:val="none" w:sz="0" w:space="0" w:color="auto"/>
            <w:right w:val="none" w:sz="0" w:space="0" w:color="auto"/>
          </w:divBdr>
          <w:divsChild>
            <w:div w:id="1935167432">
              <w:marLeft w:val="180"/>
              <w:marRight w:val="240"/>
              <w:marTop w:val="0"/>
              <w:marBottom w:val="0"/>
              <w:divBdr>
                <w:top w:val="none" w:sz="0" w:space="0" w:color="auto"/>
                <w:left w:val="none" w:sz="0" w:space="0" w:color="auto"/>
                <w:bottom w:val="none" w:sz="0" w:space="0" w:color="auto"/>
                <w:right w:val="none" w:sz="0" w:space="0" w:color="auto"/>
              </w:divBdr>
            </w:div>
            <w:div w:id="1791558209">
              <w:marLeft w:val="180"/>
              <w:marRight w:val="0"/>
              <w:marTop w:val="0"/>
              <w:marBottom w:val="0"/>
              <w:divBdr>
                <w:top w:val="none" w:sz="0" w:space="0" w:color="auto"/>
                <w:left w:val="none" w:sz="0" w:space="0" w:color="auto"/>
                <w:bottom w:val="none" w:sz="0" w:space="0" w:color="auto"/>
                <w:right w:val="none" w:sz="0" w:space="0" w:color="auto"/>
              </w:divBdr>
              <w:divsChild>
                <w:div w:id="15255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8388">
          <w:marLeft w:val="0"/>
          <w:marRight w:val="0"/>
          <w:marTop w:val="0"/>
          <w:marBottom w:val="0"/>
          <w:divBdr>
            <w:top w:val="none" w:sz="0" w:space="0" w:color="auto"/>
            <w:left w:val="none" w:sz="0" w:space="0" w:color="auto"/>
            <w:bottom w:val="none" w:sz="0" w:space="0" w:color="auto"/>
            <w:right w:val="none" w:sz="0" w:space="0" w:color="auto"/>
          </w:divBdr>
          <w:divsChild>
            <w:div w:id="1711882018">
              <w:marLeft w:val="180"/>
              <w:marRight w:val="240"/>
              <w:marTop w:val="0"/>
              <w:marBottom w:val="0"/>
              <w:divBdr>
                <w:top w:val="none" w:sz="0" w:space="0" w:color="auto"/>
                <w:left w:val="none" w:sz="0" w:space="0" w:color="auto"/>
                <w:bottom w:val="none" w:sz="0" w:space="0" w:color="auto"/>
                <w:right w:val="none" w:sz="0" w:space="0" w:color="auto"/>
              </w:divBdr>
            </w:div>
            <w:div w:id="1720933870">
              <w:marLeft w:val="180"/>
              <w:marRight w:val="0"/>
              <w:marTop w:val="0"/>
              <w:marBottom w:val="0"/>
              <w:divBdr>
                <w:top w:val="none" w:sz="0" w:space="0" w:color="auto"/>
                <w:left w:val="none" w:sz="0" w:space="0" w:color="auto"/>
                <w:bottom w:val="none" w:sz="0" w:space="0" w:color="auto"/>
                <w:right w:val="none" w:sz="0" w:space="0" w:color="auto"/>
              </w:divBdr>
              <w:divsChild>
                <w:div w:id="409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4552">
          <w:marLeft w:val="0"/>
          <w:marRight w:val="0"/>
          <w:marTop w:val="0"/>
          <w:marBottom w:val="0"/>
          <w:divBdr>
            <w:top w:val="none" w:sz="0" w:space="0" w:color="auto"/>
            <w:left w:val="none" w:sz="0" w:space="0" w:color="auto"/>
            <w:bottom w:val="none" w:sz="0" w:space="0" w:color="auto"/>
            <w:right w:val="none" w:sz="0" w:space="0" w:color="auto"/>
          </w:divBdr>
          <w:divsChild>
            <w:div w:id="1065569229">
              <w:marLeft w:val="180"/>
              <w:marRight w:val="240"/>
              <w:marTop w:val="0"/>
              <w:marBottom w:val="0"/>
              <w:divBdr>
                <w:top w:val="none" w:sz="0" w:space="0" w:color="auto"/>
                <w:left w:val="none" w:sz="0" w:space="0" w:color="auto"/>
                <w:bottom w:val="none" w:sz="0" w:space="0" w:color="auto"/>
                <w:right w:val="none" w:sz="0" w:space="0" w:color="auto"/>
              </w:divBdr>
            </w:div>
            <w:div w:id="1621910092">
              <w:marLeft w:val="180"/>
              <w:marRight w:val="0"/>
              <w:marTop w:val="0"/>
              <w:marBottom w:val="0"/>
              <w:divBdr>
                <w:top w:val="none" w:sz="0" w:space="0" w:color="auto"/>
                <w:left w:val="none" w:sz="0" w:space="0" w:color="auto"/>
                <w:bottom w:val="none" w:sz="0" w:space="0" w:color="auto"/>
                <w:right w:val="none" w:sz="0" w:space="0" w:color="auto"/>
              </w:divBdr>
              <w:divsChild>
                <w:div w:id="4493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3750">
          <w:marLeft w:val="0"/>
          <w:marRight w:val="0"/>
          <w:marTop w:val="0"/>
          <w:marBottom w:val="0"/>
          <w:divBdr>
            <w:top w:val="none" w:sz="0" w:space="0" w:color="auto"/>
            <w:left w:val="none" w:sz="0" w:space="0" w:color="auto"/>
            <w:bottom w:val="none" w:sz="0" w:space="0" w:color="auto"/>
            <w:right w:val="none" w:sz="0" w:space="0" w:color="auto"/>
          </w:divBdr>
          <w:divsChild>
            <w:div w:id="1750731539">
              <w:marLeft w:val="180"/>
              <w:marRight w:val="240"/>
              <w:marTop w:val="0"/>
              <w:marBottom w:val="0"/>
              <w:divBdr>
                <w:top w:val="none" w:sz="0" w:space="0" w:color="auto"/>
                <w:left w:val="none" w:sz="0" w:space="0" w:color="auto"/>
                <w:bottom w:val="none" w:sz="0" w:space="0" w:color="auto"/>
                <w:right w:val="none" w:sz="0" w:space="0" w:color="auto"/>
              </w:divBdr>
            </w:div>
            <w:div w:id="1351640839">
              <w:marLeft w:val="180"/>
              <w:marRight w:val="0"/>
              <w:marTop w:val="0"/>
              <w:marBottom w:val="0"/>
              <w:divBdr>
                <w:top w:val="none" w:sz="0" w:space="0" w:color="auto"/>
                <w:left w:val="none" w:sz="0" w:space="0" w:color="auto"/>
                <w:bottom w:val="none" w:sz="0" w:space="0" w:color="auto"/>
                <w:right w:val="none" w:sz="0" w:space="0" w:color="auto"/>
              </w:divBdr>
              <w:divsChild>
                <w:div w:id="18500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2380">
          <w:marLeft w:val="0"/>
          <w:marRight w:val="0"/>
          <w:marTop w:val="0"/>
          <w:marBottom w:val="0"/>
          <w:divBdr>
            <w:top w:val="none" w:sz="0" w:space="0" w:color="auto"/>
            <w:left w:val="none" w:sz="0" w:space="0" w:color="auto"/>
            <w:bottom w:val="none" w:sz="0" w:space="0" w:color="auto"/>
            <w:right w:val="none" w:sz="0" w:space="0" w:color="auto"/>
          </w:divBdr>
          <w:divsChild>
            <w:div w:id="1185708167">
              <w:marLeft w:val="180"/>
              <w:marRight w:val="240"/>
              <w:marTop w:val="0"/>
              <w:marBottom w:val="0"/>
              <w:divBdr>
                <w:top w:val="none" w:sz="0" w:space="0" w:color="auto"/>
                <w:left w:val="none" w:sz="0" w:space="0" w:color="auto"/>
                <w:bottom w:val="none" w:sz="0" w:space="0" w:color="auto"/>
                <w:right w:val="none" w:sz="0" w:space="0" w:color="auto"/>
              </w:divBdr>
            </w:div>
            <w:div w:id="440998536">
              <w:marLeft w:val="180"/>
              <w:marRight w:val="0"/>
              <w:marTop w:val="0"/>
              <w:marBottom w:val="0"/>
              <w:divBdr>
                <w:top w:val="none" w:sz="0" w:space="0" w:color="auto"/>
                <w:left w:val="none" w:sz="0" w:space="0" w:color="auto"/>
                <w:bottom w:val="none" w:sz="0" w:space="0" w:color="auto"/>
                <w:right w:val="none" w:sz="0" w:space="0" w:color="auto"/>
              </w:divBdr>
              <w:divsChild>
                <w:div w:id="21385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1451">
          <w:marLeft w:val="0"/>
          <w:marRight w:val="0"/>
          <w:marTop w:val="0"/>
          <w:marBottom w:val="0"/>
          <w:divBdr>
            <w:top w:val="none" w:sz="0" w:space="0" w:color="auto"/>
            <w:left w:val="none" w:sz="0" w:space="0" w:color="auto"/>
            <w:bottom w:val="none" w:sz="0" w:space="0" w:color="auto"/>
            <w:right w:val="none" w:sz="0" w:space="0" w:color="auto"/>
          </w:divBdr>
          <w:divsChild>
            <w:div w:id="1584483709">
              <w:marLeft w:val="180"/>
              <w:marRight w:val="240"/>
              <w:marTop w:val="0"/>
              <w:marBottom w:val="0"/>
              <w:divBdr>
                <w:top w:val="none" w:sz="0" w:space="0" w:color="auto"/>
                <w:left w:val="none" w:sz="0" w:space="0" w:color="auto"/>
                <w:bottom w:val="none" w:sz="0" w:space="0" w:color="auto"/>
                <w:right w:val="none" w:sz="0" w:space="0" w:color="auto"/>
              </w:divBdr>
            </w:div>
            <w:div w:id="1888685299">
              <w:marLeft w:val="180"/>
              <w:marRight w:val="0"/>
              <w:marTop w:val="0"/>
              <w:marBottom w:val="0"/>
              <w:divBdr>
                <w:top w:val="none" w:sz="0" w:space="0" w:color="auto"/>
                <w:left w:val="none" w:sz="0" w:space="0" w:color="auto"/>
                <w:bottom w:val="none" w:sz="0" w:space="0" w:color="auto"/>
                <w:right w:val="none" w:sz="0" w:space="0" w:color="auto"/>
              </w:divBdr>
              <w:divsChild>
                <w:div w:id="1199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6891">
          <w:marLeft w:val="0"/>
          <w:marRight w:val="0"/>
          <w:marTop w:val="0"/>
          <w:marBottom w:val="0"/>
          <w:divBdr>
            <w:top w:val="none" w:sz="0" w:space="0" w:color="auto"/>
            <w:left w:val="none" w:sz="0" w:space="0" w:color="auto"/>
            <w:bottom w:val="none" w:sz="0" w:space="0" w:color="auto"/>
            <w:right w:val="none" w:sz="0" w:space="0" w:color="auto"/>
          </w:divBdr>
          <w:divsChild>
            <w:div w:id="1445923982">
              <w:marLeft w:val="180"/>
              <w:marRight w:val="240"/>
              <w:marTop w:val="0"/>
              <w:marBottom w:val="0"/>
              <w:divBdr>
                <w:top w:val="none" w:sz="0" w:space="0" w:color="auto"/>
                <w:left w:val="none" w:sz="0" w:space="0" w:color="auto"/>
                <w:bottom w:val="none" w:sz="0" w:space="0" w:color="auto"/>
                <w:right w:val="none" w:sz="0" w:space="0" w:color="auto"/>
              </w:divBdr>
            </w:div>
            <w:div w:id="504587130">
              <w:marLeft w:val="180"/>
              <w:marRight w:val="0"/>
              <w:marTop w:val="0"/>
              <w:marBottom w:val="0"/>
              <w:divBdr>
                <w:top w:val="none" w:sz="0" w:space="0" w:color="auto"/>
                <w:left w:val="none" w:sz="0" w:space="0" w:color="auto"/>
                <w:bottom w:val="none" w:sz="0" w:space="0" w:color="auto"/>
                <w:right w:val="none" w:sz="0" w:space="0" w:color="auto"/>
              </w:divBdr>
              <w:divsChild>
                <w:div w:id="6412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0016">
          <w:marLeft w:val="0"/>
          <w:marRight w:val="0"/>
          <w:marTop w:val="0"/>
          <w:marBottom w:val="0"/>
          <w:divBdr>
            <w:top w:val="none" w:sz="0" w:space="0" w:color="auto"/>
            <w:left w:val="none" w:sz="0" w:space="0" w:color="auto"/>
            <w:bottom w:val="none" w:sz="0" w:space="0" w:color="auto"/>
            <w:right w:val="none" w:sz="0" w:space="0" w:color="auto"/>
          </w:divBdr>
          <w:divsChild>
            <w:div w:id="657537104">
              <w:marLeft w:val="180"/>
              <w:marRight w:val="240"/>
              <w:marTop w:val="0"/>
              <w:marBottom w:val="0"/>
              <w:divBdr>
                <w:top w:val="none" w:sz="0" w:space="0" w:color="auto"/>
                <w:left w:val="none" w:sz="0" w:space="0" w:color="auto"/>
                <w:bottom w:val="none" w:sz="0" w:space="0" w:color="auto"/>
                <w:right w:val="none" w:sz="0" w:space="0" w:color="auto"/>
              </w:divBdr>
            </w:div>
            <w:div w:id="363798470">
              <w:marLeft w:val="180"/>
              <w:marRight w:val="0"/>
              <w:marTop w:val="0"/>
              <w:marBottom w:val="0"/>
              <w:divBdr>
                <w:top w:val="none" w:sz="0" w:space="0" w:color="auto"/>
                <w:left w:val="none" w:sz="0" w:space="0" w:color="auto"/>
                <w:bottom w:val="none" w:sz="0" w:space="0" w:color="auto"/>
                <w:right w:val="none" w:sz="0" w:space="0" w:color="auto"/>
              </w:divBdr>
              <w:divsChild>
                <w:div w:id="17256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7111">
          <w:marLeft w:val="0"/>
          <w:marRight w:val="0"/>
          <w:marTop w:val="0"/>
          <w:marBottom w:val="0"/>
          <w:divBdr>
            <w:top w:val="none" w:sz="0" w:space="0" w:color="auto"/>
            <w:left w:val="none" w:sz="0" w:space="0" w:color="auto"/>
            <w:bottom w:val="none" w:sz="0" w:space="0" w:color="auto"/>
            <w:right w:val="none" w:sz="0" w:space="0" w:color="auto"/>
          </w:divBdr>
          <w:divsChild>
            <w:div w:id="47147204">
              <w:marLeft w:val="180"/>
              <w:marRight w:val="240"/>
              <w:marTop w:val="0"/>
              <w:marBottom w:val="0"/>
              <w:divBdr>
                <w:top w:val="none" w:sz="0" w:space="0" w:color="auto"/>
                <w:left w:val="none" w:sz="0" w:space="0" w:color="auto"/>
                <w:bottom w:val="none" w:sz="0" w:space="0" w:color="auto"/>
                <w:right w:val="none" w:sz="0" w:space="0" w:color="auto"/>
              </w:divBdr>
            </w:div>
            <w:div w:id="834421630">
              <w:marLeft w:val="180"/>
              <w:marRight w:val="0"/>
              <w:marTop w:val="0"/>
              <w:marBottom w:val="0"/>
              <w:divBdr>
                <w:top w:val="none" w:sz="0" w:space="0" w:color="auto"/>
                <w:left w:val="none" w:sz="0" w:space="0" w:color="auto"/>
                <w:bottom w:val="none" w:sz="0" w:space="0" w:color="auto"/>
                <w:right w:val="none" w:sz="0" w:space="0" w:color="auto"/>
              </w:divBdr>
              <w:divsChild>
                <w:div w:id="1262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69810">
          <w:marLeft w:val="0"/>
          <w:marRight w:val="0"/>
          <w:marTop w:val="0"/>
          <w:marBottom w:val="0"/>
          <w:divBdr>
            <w:top w:val="none" w:sz="0" w:space="0" w:color="auto"/>
            <w:left w:val="none" w:sz="0" w:space="0" w:color="auto"/>
            <w:bottom w:val="none" w:sz="0" w:space="0" w:color="auto"/>
            <w:right w:val="none" w:sz="0" w:space="0" w:color="auto"/>
          </w:divBdr>
          <w:divsChild>
            <w:div w:id="1910730734">
              <w:marLeft w:val="180"/>
              <w:marRight w:val="240"/>
              <w:marTop w:val="0"/>
              <w:marBottom w:val="0"/>
              <w:divBdr>
                <w:top w:val="none" w:sz="0" w:space="0" w:color="auto"/>
                <w:left w:val="none" w:sz="0" w:space="0" w:color="auto"/>
                <w:bottom w:val="none" w:sz="0" w:space="0" w:color="auto"/>
                <w:right w:val="none" w:sz="0" w:space="0" w:color="auto"/>
              </w:divBdr>
            </w:div>
            <w:div w:id="59715945">
              <w:marLeft w:val="180"/>
              <w:marRight w:val="0"/>
              <w:marTop w:val="0"/>
              <w:marBottom w:val="0"/>
              <w:divBdr>
                <w:top w:val="none" w:sz="0" w:space="0" w:color="auto"/>
                <w:left w:val="none" w:sz="0" w:space="0" w:color="auto"/>
                <w:bottom w:val="none" w:sz="0" w:space="0" w:color="auto"/>
                <w:right w:val="none" w:sz="0" w:space="0" w:color="auto"/>
              </w:divBdr>
              <w:divsChild>
                <w:div w:id="9207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97192">
          <w:marLeft w:val="0"/>
          <w:marRight w:val="0"/>
          <w:marTop w:val="0"/>
          <w:marBottom w:val="0"/>
          <w:divBdr>
            <w:top w:val="none" w:sz="0" w:space="0" w:color="auto"/>
            <w:left w:val="none" w:sz="0" w:space="0" w:color="auto"/>
            <w:bottom w:val="none" w:sz="0" w:space="0" w:color="auto"/>
            <w:right w:val="none" w:sz="0" w:space="0" w:color="auto"/>
          </w:divBdr>
          <w:divsChild>
            <w:div w:id="1625888048">
              <w:marLeft w:val="180"/>
              <w:marRight w:val="240"/>
              <w:marTop w:val="0"/>
              <w:marBottom w:val="0"/>
              <w:divBdr>
                <w:top w:val="none" w:sz="0" w:space="0" w:color="auto"/>
                <w:left w:val="none" w:sz="0" w:space="0" w:color="auto"/>
                <w:bottom w:val="none" w:sz="0" w:space="0" w:color="auto"/>
                <w:right w:val="none" w:sz="0" w:space="0" w:color="auto"/>
              </w:divBdr>
            </w:div>
            <w:div w:id="1321155760">
              <w:marLeft w:val="180"/>
              <w:marRight w:val="0"/>
              <w:marTop w:val="0"/>
              <w:marBottom w:val="0"/>
              <w:divBdr>
                <w:top w:val="none" w:sz="0" w:space="0" w:color="auto"/>
                <w:left w:val="none" w:sz="0" w:space="0" w:color="auto"/>
                <w:bottom w:val="none" w:sz="0" w:space="0" w:color="auto"/>
                <w:right w:val="none" w:sz="0" w:space="0" w:color="auto"/>
              </w:divBdr>
              <w:divsChild>
                <w:div w:id="19365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056">
          <w:marLeft w:val="0"/>
          <w:marRight w:val="0"/>
          <w:marTop w:val="0"/>
          <w:marBottom w:val="0"/>
          <w:divBdr>
            <w:top w:val="none" w:sz="0" w:space="0" w:color="auto"/>
            <w:left w:val="none" w:sz="0" w:space="0" w:color="auto"/>
            <w:bottom w:val="none" w:sz="0" w:space="0" w:color="auto"/>
            <w:right w:val="none" w:sz="0" w:space="0" w:color="auto"/>
          </w:divBdr>
          <w:divsChild>
            <w:div w:id="379549355">
              <w:marLeft w:val="180"/>
              <w:marRight w:val="240"/>
              <w:marTop w:val="0"/>
              <w:marBottom w:val="0"/>
              <w:divBdr>
                <w:top w:val="none" w:sz="0" w:space="0" w:color="auto"/>
                <w:left w:val="none" w:sz="0" w:space="0" w:color="auto"/>
                <w:bottom w:val="none" w:sz="0" w:space="0" w:color="auto"/>
                <w:right w:val="none" w:sz="0" w:space="0" w:color="auto"/>
              </w:divBdr>
            </w:div>
            <w:div w:id="947008179">
              <w:marLeft w:val="180"/>
              <w:marRight w:val="0"/>
              <w:marTop w:val="0"/>
              <w:marBottom w:val="0"/>
              <w:divBdr>
                <w:top w:val="none" w:sz="0" w:space="0" w:color="auto"/>
                <w:left w:val="none" w:sz="0" w:space="0" w:color="auto"/>
                <w:bottom w:val="none" w:sz="0" w:space="0" w:color="auto"/>
                <w:right w:val="none" w:sz="0" w:space="0" w:color="auto"/>
              </w:divBdr>
              <w:divsChild>
                <w:div w:id="4055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7852">
          <w:marLeft w:val="0"/>
          <w:marRight w:val="0"/>
          <w:marTop w:val="0"/>
          <w:marBottom w:val="0"/>
          <w:divBdr>
            <w:top w:val="none" w:sz="0" w:space="0" w:color="auto"/>
            <w:left w:val="none" w:sz="0" w:space="0" w:color="auto"/>
            <w:bottom w:val="none" w:sz="0" w:space="0" w:color="auto"/>
            <w:right w:val="none" w:sz="0" w:space="0" w:color="auto"/>
          </w:divBdr>
          <w:divsChild>
            <w:div w:id="859585941">
              <w:marLeft w:val="180"/>
              <w:marRight w:val="240"/>
              <w:marTop w:val="0"/>
              <w:marBottom w:val="0"/>
              <w:divBdr>
                <w:top w:val="none" w:sz="0" w:space="0" w:color="auto"/>
                <w:left w:val="none" w:sz="0" w:space="0" w:color="auto"/>
                <w:bottom w:val="none" w:sz="0" w:space="0" w:color="auto"/>
                <w:right w:val="none" w:sz="0" w:space="0" w:color="auto"/>
              </w:divBdr>
            </w:div>
            <w:div w:id="910312808">
              <w:marLeft w:val="180"/>
              <w:marRight w:val="0"/>
              <w:marTop w:val="0"/>
              <w:marBottom w:val="0"/>
              <w:divBdr>
                <w:top w:val="none" w:sz="0" w:space="0" w:color="auto"/>
                <w:left w:val="none" w:sz="0" w:space="0" w:color="auto"/>
                <w:bottom w:val="none" w:sz="0" w:space="0" w:color="auto"/>
                <w:right w:val="none" w:sz="0" w:space="0" w:color="auto"/>
              </w:divBdr>
              <w:divsChild>
                <w:div w:id="7013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8745">
          <w:marLeft w:val="0"/>
          <w:marRight w:val="0"/>
          <w:marTop w:val="0"/>
          <w:marBottom w:val="0"/>
          <w:divBdr>
            <w:top w:val="none" w:sz="0" w:space="0" w:color="auto"/>
            <w:left w:val="none" w:sz="0" w:space="0" w:color="auto"/>
            <w:bottom w:val="none" w:sz="0" w:space="0" w:color="auto"/>
            <w:right w:val="none" w:sz="0" w:space="0" w:color="auto"/>
          </w:divBdr>
          <w:divsChild>
            <w:div w:id="832524118">
              <w:marLeft w:val="180"/>
              <w:marRight w:val="240"/>
              <w:marTop w:val="0"/>
              <w:marBottom w:val="0"/>
              <w:divBdr>
                <w:top w:val="none" w:sz="0" w:space="0" w:color="auto"/>
                <w:left w:val="none" w:sz="0" w:space="0" w:color="auto"/>
                <w:bottom w:val="none" w:sz="0" w:space="0" w:color="auto"/>
                <w:right w:val="none" w:sz="0" w:space="0" w:color="auto"/>
              </w:divBdr>
            </w:div>
            <w:div w:id="2130733975">
              <w:marLeft w:val="180"/>
              <w:marRight w:val="0"/>
              <w:marTop w:val="0"/>
              <w:marBottom w:val="0"/>
              <w:divBdr>
                <w:top w:val="none" w:sz="0" w:space="0" w:color="auto"/>
                <w:left w:val="none" w:sz="0" w:space="0" w:color="auto"/>
                <w:bottom w:val="none" w:sz="0" w:space="0" w:color="auto"/>
                <w:right w:val="none" w:sz="0" w:space="0" w:color="auto"/>
              </w:divBdr>
              <w:divsChild>
                <w:div w:id="9257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62445">
          <w:marLeft w:val="0"/>
          <w:marRight w:val="0"/>
          <w:marTop w:val="0"/>
          <w:marBottom w:val="0"/>
          <w:divBdr>
            <w:top w:val="none" w:sz="0" w:space="0" w:color="auto"/>
            <w:left w:val="none" w:sz="0" w:space="0" w:color="auto"/>
            <w:bottom w:val="none" w:sz="0" w:space="0" w:color="auto"/>
            <w:right w:val="none" w:sz="0" w:space="0" w:color="auto"/>
          </w:divBdr>
          <w:divsChild>
            <w:div w:id="1646811514">
              <w:marLeft w:val="180"/>
              <w:marRight w:val="240"/>
              <w:marTop w:val="0"/>
              <w:marBottom w:val="0"/>
              <w:divBdr>
                <w:top w:val="none" w:sz="0" w:space="0" w:color="auto"/>
                <w:left w:val="none" w:sz="0" w:space="0" w:color="auto"/>
                <w:bottom w:val="none" w:sz="0" w:space="0" w:color="auto"/>
                <w:right w:val="none" w:sz="0" w:space="0" w:color="auto"/>
              </w:divBdr>
            </w:div>
            <w:div w:id="2008745211">
              <w:marLeft w:val="180"/>
              <w:marRight w:val="0"/>
              <w:marTop w:val="0"/>
              <w:marBottom w:val="0"/>
              <w:divBdr>
                <w:top w:val="none" w:sz="0" w:space="0" w:color="auto"/>
                <w:left w:val="none" w:sz="0" w:space="0" w:color="auto"/>
                <w:bottom w:val="none" w:sz="0" w:space="0" w:color="auto"/>
                <w:right w:val="none" w:sz="0" w:space="0" w:color="auto"/>
              </w:divBdr>
              <w:divsChild>
                <w:div w:id="10516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0141">
          <w:marLeft w:val="0"/>
          <w:marRight w:val="0"/>
          <w:marTop w:val="0"/>
          <w:marBottom w:val="0"/>
          <w:divBdr>
            <w:top w:val="none" w:sz="0" w:space="0" w:color="auto"/>
            <w:left w:val="none" w:sz="0" w:space="0" w:color="auto"/>
            <w:bottom w:val="none" w:sz="0" w:space="0" w:color="auto"/>
            <w:right w:val="none" w:sz="0" w:space="0" w:color="auto"/>
          </w:divBdr>
          <w:divsChild>
            <w:div w:id="245723523">
              <w:marLeft w:val="180"/>
              <w:marRight w:val="240"/>
              <w:marTop w:val="0"/>
              <w:marBottom w:val="0"/>
              <w:divBdr>
                <w:top w:val="none" w:sz="0" w:space="0" w:color="auto"/>
                <w:left w:val="none" w:sz="0" w:space="0" w:color="auto"/>
                <w:bottom w:val="none" w:sz="0" w:space="0" w:color="auto"/>
                <w:right w:val="none" w:sz="0" w:space="0" w:color="auto"/>
              </w:divBdr>
            </w:div>
            <w:div w:id="1373649166">
              <w:marLeft w:val="180"/>
              <w:marRight w:val="0"/>
              <w:marTop w:val="0"/>
              <w:marBottom w:val="0"/>
              <w:divBdr>
                <w:top w:val="none" w:sz="0" w:space="0" w:color="auto"/>
                <w:left w:val="none" w:sz="0" w:space="0" w:color="auto"/>
                <w:bottom w:val="none" w:sz="0" w:space="0" w:color="auto"/>
                <w:right w:val="none" w:sz="0" w:space="0" w:color="auto"/>
              </w:divBdr>
              <w:divsChild>
                <w:div w:id="14685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314">
          <w:marLeft w:val="0"/>
          <w:marRight w:val="0"/>
          <w:marTop w:val="0"/>
          <w:marBottom w:val="0"/>
          <w:divBdr>
            <w:top w:val="none" w:sz="0" w:space="0" w:color="auto"/>
            <w:left w:val="none" w:sz="0" w:space="0" w:color="auto"/>
            <w:bottom w:val="none" w:sz="0" w:space="0" w:color="auto"/>
            <w:right w:val="none" w:sz="0" w:space="0" w:color="auto"/>
          </w:divBdr>
          <w:divsChild>
            <w:div w:id="963585607">
              <w:marLeft w:val="180"/>
              <w:marRight w:val="240"/>
              <w:marTop w:val="0"/>
              <w:marBottom w:val="0"/>
              <w:divBdr>
                <w:top w:val="none" w:sz="0" w:space="0" w:color="auto"/>
                <w:left w:val="none" w:sz="0" w:space="0" w:color="auto"/>
                <w:bottom w:val="none" w:sz="0" w:space="0" w:color="auto"/>
                <w:right w:val="none" w:sz="0" w:space="0" w:color="auto"/>
              </w:divBdr>
            </w:div>
            <w:div w:id="1504467617">
              <w:marLeft w:val="180"/>
              <w:marRight w:val="0"/>
              <w:marTop w:val="0"/>
              <w:marBottom w:val="0"/>
              <w:divBdr>
                <w:top w:val="none" w:sz="0" w:space="0" w:color="auto"/>
                <w:left w:val="none" w:sz="0" w:space="0" w:color="auto"/>
                <w:bottom w:val="none" w:sz="0" w:space="0" w:color="auto"/>
                <w:right w:val="none" w:sz="0" w:space="0" w:color="auto"/>
              </w:divBdr>
              <w:divsChild>
                <w:div w:id="3731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1085">
          <w:marLeft w:val="0"/>
          <w:marRight w:val="0"/>
          <w:marTop w:val="0"/>
          <w:marBottom w:val="0"/>
          <w:divBdr>
            <w:top w:val="none" w:sz="0" w:space="0" w:color="auto"/>
            <w:left w:val="none" w:sz="0" w:space="0" w:color="auto"/>
            <w:bottom w:val="none" w:sz="0" w:space="0" w:color="auto"/>
            <w:right w:val="none" w:sz="0" w:space="0" w:color="auto"/>
          </w:divBdr>
          <w:divsChild>
            <w:div w:id="472599785">
              <w:marLeft w:val="180"/>
              <w:marRight w:val="240"/>
              <w:marTop w:val="0"/>
              <w:marBottom w:val="0"/>
              <w:divBdr>
                <w:top w:val="none" w:sz="0" w:space="0" w:color="auto"/>
                <w:left w:val="none" w:sz="0" w:space="0" w:color="auto"/>
                <w:bottom w:val="none" w:sz="0" w:space="0" w:color="auto"/>
                <w:right w:val="none" w:sz="0" w:space="0" w:color="auto"/>
              </w:divBdr>
            </w:div>
            <w:div w:id="668680384">
              <w:marLeft w:val="180"/>
              <w:marRight w:val="0"/>
              <w:marTop w:val="0"/>
              <w:marBottom w:val="0"/>
              <w:divBdr>
                <w:top w:val="none" w:sz="0" w:space="0" w:color="auto"/>
                <w:left w:val="none" w:sz="0" w:space="0" w:color="auto"/>
                <w:bottom w:val="none" w:sz="0" w:space="0" w:color="auto"/>
                <w:right w:val="none" w:sz="0" w:space="0" w:color="auto"/>
              </w:divBdr>
              <w:divsChild>
                <w:div w:id="390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6304">
          <w:marLeft w:val="0"/>
          <w:marRight w:val="0"/>
          <w:marTop w:val="0"/>
          <w:marBottom w:val="0"/>
          <w:divBdr>
            <w:top w:val="none" w:sz="0" w:space="0" w:color="auto"/>
            <w:left w:val="none" w:sz="0" w:space="0" w:color="auto"/>
            <w:bottom w:val="none" w:sz="0" w:space="0" w:color="auto"/>
            <w:right w:val="none" w:sz="0" w:space="0" w:color="auto"/>
          </w:divBdr>
          <w:divsChild>
            <w:div w:id="1287396931">
              <w:marLeft w:val="180"/>
              <w:marRight w:val="240"/>
              <w:marTop w:val="0"/>
              <w:marBottom w:val="0"/>
              <w:divBdr>
                <w:top w:val="none" w:sz="0" w:space="0" w:color="auto"/>
                <w:left w:val="none" w:sz="0" w:space="0" w:color="auto"/>
                <w:bottom w:val="none" w:sz="0" w:space="0" w:color="auto"/>
                <w:right w:val="none" w:sz="0" w:space="0" w:color="auto"/>
              </w:divBdr>
            </w:div>
            <w:div w:id="2098793031">
              <w:marLeft w:val="180"/>
              <w:marRight w:val="0"/>
              <w:marTop w:val="0"/>
              <w:marBottom w:val="0"/>
              <w:divBdr>
                <w:top w:val="none" w:sz="0" w:space="0" w:color="auto"/>
                <w:left w:val="none" w:sz="0" w:space="0" w:color="auto"/>
                <w:bottom w:val="none" w:sz="0" w:space="0" w:color="auto"/>
                <w:right w:val="none" w:sz="0" w:space="0" w:color="auto"/>
              </w:divBdr>
              <w:divsChild>
                <w:div w:id="21138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790">
          <w:marLeft w:val="0"/>
          <w:marRight w:val="0"/>
          <w:marTop w:val="0"/>
          <w:marBottom w:val="0"/>
          <w:divBdr>
            <w:top w:val="none" w:sz="0" w:space="0" w:color="auto"/>
            <w:left w:val="none" w:sz="0" w:space="0" w:color="auto"/>
            <w:bottom w:val="none" w:sz="0" w:space="0" w:color="auto"/>
            <w:right w:val="none" w:sz="0" w:space="0" w:color="auto"/>
          </w:divBdr>
          <w:divsChild>
            <w:div w:id="1836408320">
              <w:marLeft w:val="180"/>
              <w:marRight w:val="240"/>
              <w:marTop w:val="0"/>
              <w:marBottom w:val="0"/>
              <w:divBdr>
                <w:top w:val="none" w:sz="0" w:space="0" w:color="auto"/>
                <w:left w:val="none" w:sz="0" w:space="0" w:color="auto"/>
                <w:bottom w:val="none" w:sz="0" w:space="0" w:color="auto"/>
                <w:right w:val="none" w:sz="0" w:space="0" w:color="auto"/>
              </w:divBdr>
            </w:div>
            <w:div w:id="1480147294">
              <w:marLeft w:val="180"/>
              <w:marRight w:val="0"/>
              <w:marTop w:val="0"/>
              <w:marBottom w:val="0"/>
              <w:divBdr>
                <w:top w:val="none" w:sz="0" w:space="0" w:color="auto"/>
                <w:left w:val="none" w:sz="0" w:space="0" w:color="auto"/>
                <w:bottom w:val="none" w:sz="0" w:space="0" w:color="auto"/>
                <w:right w:val="none" w:sz="0" w:space="0" w:color="auto"/>
              </w:divBdr>
              <w:divsChild>
                <w:div w:id="1456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0585">
          <w:marLeft w:val="0"/>
          <w:marRight w:val="0"/>
          <w:marTop w:val="0"/>
          <w:marBottom w:val="0"/>
          <w:divBdr>
            <w:top w:val="none" w:sz="0" w:space="0" w:color="auto"/>
            <w:left w:val="none" w:sz="0" w:space="0" w:color="auto"/>
            <w:bottom w:val="none" w:sz="0" w:space="0" w:color="auto"/>
            <w:right w:val="none" w:sz="0" w:space="0" w:color="auto"/>
          </w:divBdr>
          <w:divsChild>
            <w:div w:id="1760565885">
              <w:marLeft w:val="180"/>
              <w:marRight w:val="240"/>
              <w:marTop w:val="0"/>
              <w:marBottom w:val="0"/>
              <w:divBdr>
                <w:top w:val="none" w:sz="0" w:space="0" w:color="auto"/>
                <w:left w:val="none" w:sz="0" w:space="0" w:color="auto"/>
                <w:bottom w:val="none" w:sz="0" w:space="0" w:color="auto"/>
                <w:right w:val="none" w:sz="0" w:space="0" w:color="auto"/>
              </w:divBdr>
            </w:div>
            <w:div w:id="1120369613">
              <w:marLeft w:val="180"/>
              <w:marRight w:val="0"/>
              <w:marTop w:val="0"/>
              <w:marBottom w:val="0"/>
              <w:divBdr>
                <w:top w:val="none" w:sz="0" w:space="0" w:color="auto"/>
                <w:left w:val="none" w:sz="0" w:space="0" w:color="auto"/>
                <w:bottom w:val="none" w:sz="0" w:space="0" w:color="auto"/>
                <w:right w:val="none" w:sz="0" w:space="0" w:color="auto"/>
              </w:divBdr>
              <w:divsChild>
                <w:div w:id="9829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0267">
          <w:marLeft w:val="0"/>
          <w:marRight w:val="0"/>
          <w:marTop w:val="0"/>
          <w:marBottom w:val="0"/>
          <w:divBdr>
            <w:top w:val="none" w:sz="0" w:space="0" w:color="auto"/>
            <w:left w:val="none" w:sz="0" w:space="0" w:color="auto"/>
            <w:bottom w:val="none" w:sz="0" w:space="0" w:color="auto"/>
            <w:right w:val="none" w:sz="0" w:space="0" w:color="auto"/>
          </w:divBdr>
          <w:divsChild>
            <w:div w:id="420570899">
              <w:marLeft w:val="180"/>
              <w:marRight w:val="240"/>
              <w:marTop w:val="0"/>
              <w:marBottom w:val="0"/>
              <w:divBdr>
                <w:top w:val="none" w:sz="0" w:space="0" w:color="auto"/>
                <w:left w:val="none" w:sz="0" w:space="0" w:color="auto"/>
                <w:bottom w:val="none" w:sz="0" w:space="0" w:color="auto"/>
                <w:right w:val="none" w:sz="0" w:space="0" w:color="auto"/>
              </w:divBdr>
            </w:div>
            <w:div w:id="1634018436">
              <w:marLeft w:val="180"/>
              <w:marRight w:val="0"/>
              <w:marTop w:val="0"/>
              <w:marBottom w:val="0"/>
              <w:divBdr>
                <w:top w:val="none" w:sz="0" w:space="0" w:color="auto"/>
                <w:left w:val="none" w:sz="0" w:space="0" w:color="auto"/>
                <w:bottom w:val="none" w:sz="0" w:space="0" w:color="auto"/>
                <w:right w:val="none" w:sz="0" w:space="0" w:color="auto"/>
              </w:divBdr>
              <w:divsChild>
                <w:div w:id="16567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7570">
          <w:marLeft w:val="0"/>
          <w:marRight w:val="0"/>
          <w:marTop w:val="0"/>
          <w:marBottom w:val="0"/>
          <w:divBdr>
            <w:top w:val="none" w:sz="0" w:space="0" w:color="auto"/>
            <w:left w:val="none" w:sz="0" w:space="0" w:color="auto"/>
            <w:bottom w:val="none" w:sz="0" w:space="0" w:color="auto"/>
            <w:right w:val="none" w:sz="0" w:space="0" w:color="auto"/>
          </w:divBdr>
          <w:divsChild>
            <w:div w:id="1609963889">
              <w:marLeft w:val="180"/>
              <w:marRight w:val="240"/>
              <w:marTop w:val="0"/>
              <w:marBottom w:val="0"/>
              <w:divBdr>
                <w:top w:val="none" w:sz="0" w:space="0" w:color="auto"/>
                <w:left w:val="none" w:sz="0" w:space="0" w:color="auto"/>
                <w:bottom w:val="none" w:sz="0" w:space="0" w:color="auto"/>
                <w:right w:val="none" w:sz="0" w:space="0" w:color="auto"/>
              </w:divBdr>
            </w:div>
            <w:div w:id="1933926672">
              <w:marLeft w:val="180"/>
              <w:marRight w:val="0"/>
              <w:marTop w:val="0"/>
              <w:marBottom w:val="0"/>
              <w:divBdr>
                <w:top w:val="none" w:sz="0" w:space="0" w:color="auto"/>
                <w:left w:val="none" w:sz="0" w:space="0" w:color="auto"/>
                <w:bottom w:val="none" w:sz="0" w:space="0" w:color="auto"/>
                <w:right w:val="none" w:sz="0" w:space="0" w:color="auto"/>
              </w:divBdr>
              <w:divsChild>
                <w:div w:id="2786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477">
          <w:marLeft w:val="0"/>
          <w:marRight w:val="0"/>
          <w:marTop w:val="0"/>
          <w:marBottom w:val="0"/>
          <w:divBdr>
            <w:top w:val="none" w:sz="0" w:space="0" w:color="auto"/>
            <w:left w:val="none" w:sz="0" w:space="0" w:color="auto"/>
            <w:bottom w:val="none" w:sz="0" w:space="0" w:color="auto"/>
            <w:right w:val="none" w:sz="0" w:space="0" w:color="auto"/>
          </w:divBdr>
          <w:divsChild>
            <w:div w:id="1500341318">
              <w:marLeft w:val="180"/>
              <w:marRight w:val="240"/>
              <w:marTop w:val="0"/>
              <w:marBottom w:val="0"/>
              <w:divBdr>
                <w:top w:val="none" w:sz="0" w:space="0" w:color="auto"/>
                <w:left w:val="none" w:sz="0" w:space="0" w:color="auto"/>
                <w:bottom w:val="none" w:sz="0" w:space="0" w:color="auto"/>
                <w:right w:val="none" w:sz="0" w:space="0" w:color="auto"/>
              </w:divBdr>
            </w:div>
            <w:div w:id="16782467">
              <w:marLeft w:val="180"/>
              <w:marRight w:val="0"/>
              <w:marTop w:val="0"/>
              <w:marBottom w:val="0"/>
              <w:divBdr>
                <w:top w:val="none" w:sz="0" w:space="0" w:color="auto"/>
                <w:left w:val="none" w:sz="0" w:space="0" w:color="auto"/>
                <w:bottom w:val="none" w:sz="0" w:space="0" w:color="auto"/>
                <w:right w:val="none" w:sz="0" w:space="0" w:color="auto"/>
              </w:divBdr>
              <w:divsChild>
                <w:div w:id="132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3245">
          <w:marLeft w:val="0"/>
          <w:marRight w:val="0"/>
          <w:marTop w:val="0"/>
          <w:marBottom w:val="0"/>
          <w:divBdr>
            <w:top w:val="none" w:sz="0" w:space="0" w:color="auto"/>
            <w:left w:val="none" w:sz="0" w:space="0" w:color="auto"/>
            <w:bottom w:val="none" w:sz="0" w:space="0" w:color="auto"/>
            <w:right w:val="none" w:sz="0" w:space="0" w:color="auto"/>
          </w:divBdr>
          <w:divsChild>
            <w:div w:id="902330155">
              <w:marLeft w:val="180"/>
              <w:marRight w:val="240"/>
              <w:marTop w:val="0"/>
              <w:marBottom w:val="0"/>
              <w:divBdr>
                <w:top w:val="none" w:sz="0" w:space="0" w:color="auto"/>
                <w:left w:val="none" w:sz="0" w:space="0" w:color="auto"/>
                <w:bottom w:val="none" w:sz="0" w:space="0" w:color="auto"/>
                <w:right w:val="none" w:sz="0" w:space="0" w:color="auto"/>
              </w:divBdr>
            </w:div>
            <w:div w:id="33699627">
              <w:marLeft w:val="180"/>
              <w:marRight w:val="0"/>
              <w:marTop w:val="0"/>
              <w:marBottom w:val="0"/>
              <w:divBdr>
                <w:top w:val="none" w:sz="0" w:space="0" w:color="auto"/>
                <w:left w:val="none" w:sz="0" w:space="0" w:color="auto"/>
                <w:bottom w:val="none" w:sz="0" w:space="0" w:color="auto"/>
                <w:right w:val="none" w:sz="0" w:space="0" w:color="auto"/>
              </w:divBdr>
              <w:divsChild>
                <w:div w:id="14123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149">
          <w:marLeft w:val="0"/>
          <w:marRight w:val="0"/>
          <w:marTop w:val="0"/>
          <w:marBottom w:val="0"/>
          <w:divBdr>
            <w:top w:val="none" w:sz="0" w:space="0" w:color="auto"/>
            <w:left w:val="none" w:sz="0" w:space="0" w:color="auto"/>
            <w:bottom w:val="none" w:sz="0" w:space="0" w:color="auto"/>
            <w:right w:val="none" w:sz="0" w:space="0" w:color="auto"/>
          </w:divBdr>
          <w:divsChild>
            <w:div w:id="1770730918">
              <w:marLeft w:val="180"/>
              <w:marRight w:val="240"/>
              <w:marTop w:val="0"/>
              <w:marBottom w:val="0"/>
              <w:divBdr>
                <w:top w:val="none" w:sz="0" w:space="0" w:color="auto"/>
                <w:left w:val="none" w:sz="0" w:space="0" w:color="auto"/>
                <w:bottom w:val="none" w:sz="0" w:space="0" w:color="auto"/>
                <w:right w:val="none" w:sz="0" w:space="0" w:color="auto"/>
              </w:divBdr>
            </w:div>
            <w:div w:id="1799374514">
              <w:marLeft w:val="180"/>
              <w:marRight w:val="0"/>
              <w:marTop w:val="0"/>
              <w:marBottom w:val="0"/>
              <w:divBdr>
                <w:top w:val="none" w:sz="0" w:space="0" w:color="auto"/>
                <w:left w:val="none" w:sz="0" w:space="0" w:color="auto"/>
                <w:bottom w:val="none" w:sz="0" w:space="0" w:color="auto"/>
                <w:right w:val="none" w:sz="0" w:space="0" w:color="auto"/>
              </w:divBdr>
              <w:divsChild>
                <w:div w:id="11350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89680">
          <w:marLeft w:val="0"/>
          <w:marRight w:val="0"/>
          <w:marTop w:val="0"/>
          <w:marBottom w:val="0"/>
          <w:divBdr>
            <w:top w:val="none" w:sz="0" w:space="0" w:color="auto"/>
            <w:left w:val="none" w:sz="0" w:space="0" w:color="auto"/>
            <w:bottom w:val="none" w:sz="0" w:space="0" w:color="auto"/>
            <w:right w:val="none" w:sz="0" w:space="0" w:color="auto"/>
          </w:divBdr>
          <w:divsChild>
            <w:div w:id="1010332614">
              <w:marLeft w:val="180"/>
              <w:marRight w:val="240"/>
              <w:marTop w:val="0"/>
              <w:marBottom w:val="0"/>
              <w:divBdr>
                <w:top w:val="none" w:sz="0" w:space="0" w:color="auto"/>
                <w:left w:val="none" w:sz="0" w:space="0" w:color="auto"/>
                <w:bottom w:val="none" w:sz="0" w:space="0" w:color="auto"/>
                <w:right w:val="none" w:sz="0" w:space="0" w:color="auto"/>
              </w:divBdr>
            </w:div>
            <w:div w:id="1230655391">
              <w:marLeft w:val="180"/>
              <w:marRight w:val="0"/>
              <w:marTop w:val="0"/>
              <w:marBottom w:val="0"/>
              <w:divBdr>
                <w:top w:val="none" w:sz="0" w:space="0" w:color="auto"/>
                <w:left w:val="none" w:sz="0" w:space="0" w:color="auto"/>
                <w:bottom w:val="none" w:sz="0" w:space="0" w:color="auto"/>
                <w:right w:val="none" w:sz="0" w:space="0" w:color="auto"/>
              </w:divBdr>
              <w:divsChild>
                <w:div w:id="5701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7912">
          <w:marLeft w:val="0"/>
          <w:marRight w:val="0"/>
          <w:marTop w:val="0"/>
          <w:marBottom w:val="0"/>
          <w:divBdr>
            <w:top w:val="none" w:sz="0" w:space="0" w:color="auto"/>
            <w:left w:val="none" w:sz="0" w:space="0" w:color="auto"/>
            <w:bottom w:val="none" w:sz="0" w:space="0" w:color="auto"/>
            <w:right w:val="none" w:sz="0" w:space="0" w:color="auto"/>
          </w:divBdr>
          <w:divsChild>
            <w:div w:id="1776245809">
              <w:marLeft w:val="180"/>
              <w:marRight w:val="240"/>
              <w:marTop w:val="0"/>
              <w:marBottom w:val="0"/>
              <w:divBdr>
                <w:top w:val="none" w:sz="0" w:space="0" w:color="auto"/>
                <w:left w:val="none" w:sz="0" w:space="0" w:color="auto"/>
                <w:bottom w:val="none" w:sz="0" w:space="0" w:color="auto"/>
                <w:right w:val="none" w:sz="0" w:space="0" w:color="auto"/>
              </w:divBdr>
            </w:div>
            <w:div w:id="1514799812">
              <w:marLeft w:val="180"/>
              <w:marRight w:val="0"/>
              <w:marTop w:val="0"/>
              <w:marBottom w:val="0"/>
              <w:divBdr>
                <w:top w:val="none" w:sz="0" w:space="0" w:color="auto"/>
                <w:left w:val="none" w:sz="0" w:space="0" w:color="auto"/>
                <w:bottom w:val="none" w:sz="0" w:space="0" w:color="auto"/>
                <w:right w:val="none" w:sz="0" w:space="0" w:color="auto"/>
              </w:divBdr>
              <w:divsChild>
                <w:div w:id="15044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29070">
          <w:marLeft w:val="0"/>
          <w:marRight w:val="0"/>
          <w:marTop w:val="0"/>
          <w:marBottom w:val="0"/>
          <w:divBdr>
            <w:top w:val="none" w:sz="0" w:space="0" w:color="auto"/>
            <w:left w:val="none" w:sz="0" w:space="0" w:color="auto"/>
            <w:bottom w:val="none" w:sz="0" w:space="0" w:color="auto"/>
            <w:right w:val="none" w:sz="0" w:space="0" w:color="auto"/>
          </w:divBdr>
          <w:divsChild>
            <w:div w:id="1183739728">
              <w:marLeft w:val="180"/>
              <w:marRight w:val="240"/>
              <w:marTop w:val="0"/>
              <w:marBottom w:val="0"/>
              <w:divBdr>
                <w:top w:val="none" w:sz="0" w:space="0" w:color="auto"/>
                <w:left w:val="none" w:sz="0" w:space="0" w:color="auto"/>
                <w:bottom w:val="none" w:sz="0" w:space="0" w:color="auto"/>
                <w:right w:val="none" w:sz="0" w:space="0" w:color="auto"/>
              </w:divBdr>
            </w:div>
            <w:div w:id="1851069603">
              <w:marLeft w:val="180"/>
              <w:marRight w:val="0"/>
              <w:marTop w:val="0"/>
              <w:marBottom w:val="0"/>
              <w:divBdr>
                <w:top w:val="none" w:sz="0" w:space="0" w:color="auto"/>
                <w:left w:val="none" w:sz="0" w:space="0" w:color="auto"/>
                <w:bottom w:val="none" w:sz="0" w:space="0" w:color="auto"/>
                <w:right w:val="none" w:sz="0" w:space="0" w:color="auto"/>
              </w:divBdr>
              <w:divsChild>
                <w:div w:id="757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7002">
          <w:marLeft w:val="0"/>
          <w:marRight w:val="0"/>
          <w:marTop w:val="0"/>
          <w:marBottom w:val="0"/>
          <w:divBdr>
            <w:top w:val="none" w:sz="0" w:space="0" w:color="auto"/>
            <w:left w:val="none" w:sz="0" w:space="0" w:color="auto"/>
            <w:bottom w:val="none" w:sz="0" w:space="0" w:color="auto"/>
            <w:right w:val="none" w:sz="0" w:space="0" w:color="auto"/>
          </w:divBdr>
          <w:divsChild>
            <w:div w:id="256985881">
              <w:marLeft w:val="180"/>
              <w:marRight w:val="240"/>
              <w:marTop w:val="0"/>
              <w:marBottom w:val="0"/>
              <w:divBdr>
                <w:top w:val="none" w:sz="0" w:space="0" w:color="auto"/>
                <w:left w:val="none" w:sz="0" w:space="0" w:color="auto"/>
                <w:bottom w:val="none" w:sz="0" w:space="0" w:color="auto"/>
                <w:right w:val="none" w:sz="0" w:space="0" w:color="auto"/>
              </w:divBdr>
            </w:div>
            <w:div w:id="697393537">
              <w:marLeft w:val="180"/>
              <w:marRight w:val="0"/>
              <w:marTop w:val="0"/>
              <w:marBottom w:val="0"/>
              <w:divBdr>
                <w:top w:val="none" w:sz="0" w:space="0" w:color="auto"/>
                <w:left w:val="none" w:sz="0" w:space="0" w:color="auto"/>
                <w:bottom w:val="none" w:sz="0" w:space="0" w:color="auto"/>
                <w:right w:val="none" w:sz="0" w:space="0" w:color="auto"/>
              </w:divBdr>
              <w:divsChild>
                <w:div w:id="3364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749">
          <w:marLeft w:val="0"/>
          <w:marRight w:val="0"/>
          <w:marTop w:val="0"/>
          <w:marBottom w:val="0"/>
          <w:divBdr>
            <w:top w:val="none" w:sz="0" w:space="0" w:color="auto"/>
            <w:left w:val="none" w:sz="0" w:space="0" w:color="auto"/>
            <w:bottom w:val="none" w:sz="0" w:space="0" w:color="auto"/>
            <w:right w:val="none" w:sz="0" w:space="0" w:color="auto"/>
          </w:divBdr>
          <w:divsChild>
            <w:div w:id="458493422">
              <w:marLeft w:val="180"/>
              <w:marRight w:val="240"/>
              <w:marTop w:val="0"/>
              <w:marBottom w:val="0"/>
              <w:divBdr>
                <w:top w:val="none" w:sz="0" w:space="0" w:color="auto"/>
                <w:left w:val="none" w:sz="0" w:space="0" w:color="auto"/>
                <w:bottom w:val="none" w:sz="0" w:space="0" w:color="auto"/>
                <w:right w:val="none" w:sz="0" w:space="0" w:color="auto"/>
              </w:divBdr>
            </w:div>
            <w:div w:id="706563064">
              <w:marLeft w:val="180"/>
              <w:marRight w:val="0"/>
              <w:marTop w:val="0"/>
              <w:marBottom w:val="0"/>
              <w:divBdr>
                <w:top w:val="none" w:sz="0" w:space="0" w:color="auto"/>
                <w:left w:val="none" w:sz="0" w:space="0" w:color="auto"/>
                <w:bottom w:val="none" w:sz="0" w:space="0" w:color="auto"/>
                <w:right w:val="none" w:sz="0" w:space="0" w:color="auto"/>
              </w:divBdr>
              <w:divsChild>
                <w:div w:id="20229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4842">
          <w:marLeft w:val="0"/>
          <w:marRight w:val="0"/>
          <w:marTop w:val="0"/>
          <w:marBottom w:val="0"/>
          <w:divBdr>
            <w:top w:val="none" w:sz="0" w:space="0" w:color="auto"/>
            <w:left w:val="none" w:sz="0" w:space="0" w:color="auto"/>
            <w:bottom w:val="none" w:sz="0" w:space="0" w:color="auto"/>
            <w:right w:val="none" w:sz="0" w:space="0" w:color="auto"/>
          </w:divBdr>
          <w:divsChild>
            <w:div w:id="958418557">
              <w:marLeft w:val="180"/>
              <w:marRight w:val="240"/>
              <w:marTop w:val="0"/>
              <w:marBottom w:val="0"/>
              <w:divBdr>
                <w:top w:val="none" w:sz="0" w:space="0" w:color="auto"/>
                <w:left w:val="none" w:sz="0" w:space="0" w:color="auto"/>
                <w:bottom w:val="none" w:sz="0" w:space="0" w:color="auto"/>
                <w:right w:val="none" w:sz="0" w:space="0" w:color="auto"/>
              </w:divBdr>
            </w:div>
            <w:div w:id="1982349104">
              <w:marLeft w:val="180"/>
              <w:marRight w:val="0"/>
              <w:marTop w:val="0"/>
              <w:marBottom w:val="0"/>
              <w:divBdr>
                <w:top w:val="none" w:sz="0" w:space="0" w:color="auto"/>
                <w:left w:val="none" w:sz="0" w:space="0" w:color="auto"/>
                <w:bottom w:val="none" w:sz="0" w:space="0" w:color="auto"/>
                <w:right w:val="none" w:sz="0" w:space="0" w:color="auto"/>
              </w:divBdr>
              <w:divsChild>
                <w:div w:id="7254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0041">
          <w:marLeft w:val="0"/>
          <w:marRight w:val="0"/>
          <w:marTop w:val="0"/>
          <w:marBottom w:val="0"/>
          <w:divBdr>
            <w:top w:val="none" w:sz="0" w:space="0" w:color="auto"/>
            <w:left w:val="none" w:sz="0" w:space="0" w:color="auto"/>
            <w:bottom w:val="none" w:sz="0" w:space="0" w:color="auto"/>
            <w:right w:val="none" w:sz="0" w:space="0" w:color="auto"/>
          </w:divBdr>
          <w:divsChild>
            <w:div w:id="1910188485">
              <w:marLeft w:val="180"/>
              <w:marRight w:val="240"/>
              <w:marTop w:val="0"/>
              <w:marBottom w:val="0"/>
              <w:divBdr>
                <w:top w:val="none" w:sz="0" w:space="0" w:color="auto"/>
                <w:left w:val="none" w:sz="0" w:space="0" w:color="auto"/>
                <w:bottom w:val="none" w:sz="0" w:space="0" w:color="auto"/>
                <w:right w:val="none" w:sz="0" w:space="0" w:color="auto"/>
              </w:divBdr>
            </w:div>
            <w:div w:id="1055154374">
              <w:marLeft w:val="180"/>
              <w:marRight w:val="0"/>
              <w:marTop w:val="0"/>
              <w:marBottom w:val="0"/>
              <w:divBdr>
                <w:top w:val="none" w:sz="0" w:space="0" w:color="auto"/>
                <w:left w:val="none" w:sz="0" w:space="0" w:color="auto"/>
                <w:bottom w:val="none" w:sz="0" w:space="0" w:color="auto"/>
                <w:right w:val="none" w:sz="0" w:space="0" w:color="auto"/>
              </w:divBdr>
              <w:divsChild>
                <w:div w:id="1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4958">
          <w:marLeft w:val="0"/>
          <w:marRight w:val="0"/>
          <w:marTop w:val="0"/>
          <w:marBottom w:val="0"/>
          <w:divBdr>
            <w:top w:val="none" w:sz="0" w:space="0" w:color="auto"/>
            <w:left w:val="none" w:sz="0" w:space="0" w:color="auto"/>
            <w:bottom w:val="none" w:sz="0" w:space="0" w:color="auto"/>
            <w:right w:val="none" w:sz="0" w:space="0" w:color="auto"/>
          </w:divBdr>
          <w:divsChild>
            <w:div w:id="2122263885">
              <w:marLeft w:val="180"/>
              <w:marRight w:val="240"/>
              <w:marTop w:val="0"/>
              <w:marBottom w:val="0"/>
              <w:divBdr>
                <w:top w:val="none" w:sz="0" w:space="0" w:color="auto"/>
                <w:left w:val="none" w:sz="0" w:space="0" w:color="auto"/>
                <w:bottom w:val="none" w:sz="0" w:space="0" w:color="auto"/>
                <w:right w:val="none" w:sz="0" w:space="0" w:color="auto"/>
              </w:divBdr>
            </w:div>
            <w:div w:id="95449805">
              <w:marLeft w:val="180"/>
              <w:marRight w:val="0"/>
              <w:marTop w:val="0"/>
              <w:marBottom w:val="0"/>
              <w:divBdr>
                <w:top w:val="none" w:sz="0" w:space="0" w:color="auto"/>
                <w:left w:val="none" w:sz="0" w:space="0" w:color="auto"/>
                <w:bottom w:val="none" w:sz="0" w:space="0" w:color="auto"/>
                <w:right w:val="none" w:sz="0" w:space="0" w:color="auto"/>
              </w:divBdr>
              <w:divsChild>
                <w:div w:id="19421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5270">
          <w:marLeft w:val="0"/>
          <w:marRight w:val="0"/>
          <w:marTop w:val="0"/>
          <w:marBottom w:val="0"/>
          <w:divBdr>
            <w:top w:val="none" w:sz="0" w:space="0" w:color="auto"/>
            <w:left w:val="none" w:sz="0" w:space="0" w:color="auto"/>
            <w:bottom w:val="none" w:sz="0" w:space="0" w:color="auto"/>
            <w:right w:val="none" w:sz="0" w:space="0" w:color="auto"/>
          </w:divBdr>
          <w:divsChild>
            <w:div w:id="1580365094">
              <w:marLeft w:val="180"/>
              <w:marRight w:val="240"/>
              <w:marTop w:val="0"/>
              <w:marBottom w:val="0"/>
              <w:divBdr>
                <w:top w:val="none" w:sz="0" w:space="0" w:color="auto"/>
                <w:left w:val="none" w:sz="0" w:space="0" w:color="auto"/>
                <w:bottom w:val="none" w:sz="0" w:space="0" w:color="auto"/>
                <w:right w:val="none" w:sz="0" w:space="0" w:color="auto"/>
              </w:divBdr>
            </w:div>
            <w:div w:id="1210915369">
              <w:marLeft w:val="180"/>
              <w:marRight w:val="0"/>
              <w:marTop w:val="0"/>
              <w:marBottom w:val="0"/>
              <w:divBdr>
                <w:top w:val="none" w:sz="0" w:space="0" w:color="auto"/>
                <w:left w:val="none" w:sz="0" w:space="0" w:color="auto"/>
                <w:bottom w:val="none" w:sz="0" w:space="0" w:color="auto"/>
                <w:right w:val="none" w:sz="0" w:space="0" w:color="auto"/>
              </w:divBdr>
              <w:divsChild>
                <w:div w:id="1511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171">
          <w:marLeft w:val="0"/>
          <w:marRight w:val="0"/>
          <w:marTop w:val="0"/>
          <w:marBottom w:val="0"/>
          <w:divBdr>
            <w:top w:val="none" w:sz="0" w:space="0" w:color="auto"/>
            <w:left w:val="none" w:sz="0" w:space="0" w:color="auto"/>
            <w:bottom w:val="none" w:sz="0" w:space="0" w:color="auto"/>
            <w:right w:val="none" w:sz="0" w:space="0" w:color="auto"/>
          </w:divBdr>
          <w:divsChild>
            <w:div w:id="493958366">
              <w:marLeft w:val="180"/>
              <w:marRight w:val="240"/>
              <w:marTop w:val="0"/>
              <w:marBottom w:val="0"/>
              <w:divBdr>
                <w:top w:val="none" w:sz="0" w:space="0" w:color="auto"/>
                <w:left w:val="none" w:sz="0" w:space="0" w:color="auto"/>
                <w:bottom w:val="none" w:sz="0" w:space="0" w:color="auto"/>
                <w:right w:val="none" w:sz="0" w:space="0" w:color="auto"/>
              </w:divBdr>
            </w:div>
            <w:div w:id="2133283595">
              <w:marLeft w:val="180"/>
              <w:marRight w:val="0"/>
              <w:marTop w:val="0"/>
              <w:marBottom w:val="0"/>
              <w:divBdr>
                <w:top w:val="none" w:sz="0" w:space="0" w:color="auto"/>
                <w:left w:val="none" w:sz="0" w:space="0" w:color="auto"/>
                <w:bottom w:val="none" w:sz="0" w:space="0" w:color="auto"/>
                <w:right w:val="none" w:sz="0" w:space="0" w:color="auto"/>
              </w:divBdr>
              <w:divsChild>
                <w:div w:id="11898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254">
          <w:marLeft w:val="0"/>
          <w:marRight w:val="0"/>
          <w:marTop w:val="0"/>
          <w:marBottom w:val="0"/>
          <w:divBdr>
            <w:top w:val="none" w:sz="0" w:space="0" w:color="auto"/>
            <w:left w:val="none" w:sz="0" w:space="0" w:color="auto"/>
            <w:bottom w:val="none" w:sz="0" w:space="0" w:color="auto"/>
            <w:right w:val="none" w:sz="0" w:space="0" w:color="auto"/>
          </w:divBdr>
          <w:divsChild>
            <w:div w:id="27336402">
              <w:marLeft w:val="180"/>
              <w:marRight w:val="240"/>
              <w:marTop w:val="0"/>
              <w:marBottom w:val="0"/>
              <w:divBdr>
                <w:top w:val="none" w:sz="0" w:space="0" w:color="auto"/>
                <w:left w:val="none" w:sz="0" w:space="0" w:color="auto"/>
                <w:bottom w:val="none" w:sz="0" w:space="0" w:color="auto"/>
                <w:right w:val="none" w:sz="0" w:space="0" w:color="auto"/>
              </w:divBdr>
            </w:div>
            <w:div w:id="1460106247">
              <w:marLeft w:val="180"/>
              <w:marRight w:val="0"/>
              <w:marTop w:val="0"/>
              <w:marBottom w:val="0"/>
              <w:divBdr>
                <w:top w:val="none" w:sz="0" w:space="0" w:color="auto"/>
                <w:left w:val="none" w:sz="0" w:space="0" w:color="auto"/>
                <w:bottom w:val="none" w:sz="0" w:space="0" w:color="auto"/>
                <w:right w:val="none" w:sz="0" w:space="0" w:color="auto"/>
              </w:divBdr>
              <w:divsChild>
                <w:div w:id="17463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35474">
          <w:marLeft w:val="0"/>
          <w:marRight w:val="0"/>
          <w:marTop w:val="0"/>
          <w:marBottom w:val="0"/>
          <w:divBdr>
            <w:top w:val="none" w:sz="0" w:space="0" w:color="auto"/>
            <w:left w:val="none" w:sz="0" w:space="0" w:color="auto"/>
            <w:bottom w:val="none" w:sz="0" w:space="0" w:color="auto"/>
            <w:right w:val="none" w:sz="0" w:space="0" w:color="auto"/>
          </w:divBdr>
          <w:divsChild>
            <w:div w:id="1578831231">
              <w:marLeft w:val="180"/>
              <w:marRight w:val="240"/>
              <w:marTop w:val="0"/>
              <w:marBottom w:val="0"/>
              <w:divBdr>
                <w:top w:val="none" w:sz="0" w:space="0" w:color="auto"/>
                <w:left w:val="none" w:sz="0" w:space="0" w:color="auto"/>
                <w:bottom w:val="none" w:sz="0" w:space="0" w:color="auto"/>
                <w:right w:val="none" w:sz="0" w:space="0" w:color="auto"/>
              </w:divBdr>
            </w:div>
            <w:div w:id="770705752">
              <w:marLeft w:val="180"/>
              <w:marRight w:val="0"/>
              <w:marTop w:val="0"/>
              <w:marBottom w:val="0"/>
              <w:divBdr>
                <w:top w:val="none" w:sz="0" w:space="0" w:color="auto"/>
                <w:left w:val="none" w:sz="0" w:space="0" w:color="auto"/>
                <w:bottom w:val="none" w:sz="0" w:space="0" w:color="auto"/>
                <w:right w:val="none" w:sz="0" w:space="0" w:color="auto"/>
              </w:divBdr>
              <w:divsChild>
                <w:div w:id="15889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177">
          <w:marLeft w:val="0"/>
          <w:marRight w:val="0"/>
          <w:marTop w:val="0"/>
          <w:marBottom w:val="0"/>
          <w:divBdr>
            <w:top w:val="none" w:sz="0" w:space="0" w:color="auto"/>
            <w:left w:val="none" w:sz="0" w:space="0" w:color="auto"/>
            <w:bottom w:val="none" w:sz="0" w:space="0" w:color="auto"/>
            <w:right w:val="none" w:sz="0" w:space="0" w:color="auto"/>
          </w:divBdr>
          <w:divsChild>
            <w:div w:id="787048120">
              <w:marLeft w:val="180"/>
              <w:marRight w:val="240"/>
              <w:marTop w:val="0"/>
              <w:marBottom w:val="0"/>
              <w:divBdr>
                <w:top w:val="none" w:sz="0" w:space="0" w:color="auto"/>
                <w:left w:val="none" w:sz="0" w:space="0" w:color="auto"/>
                <w:bottom w:val="none" w:sz="0" w:space="0" w:color="auto"/>
                <w:right w:val="none" w:sz="0" w:space="0" w:color="auto"/>
              </w:divBdr>
            </w:div>
            <w:div w:id="1557938301">
              <w:marLeft w:val="180"/>
              <w:marRight w:val="0"/>
              <w:marTop w:val="0"/>
              <w:marBottom w:val="0"/>
              <w:divBdr>
                <w:top w:val="none" w:sz="0" w:space="0" w:color="auto"/>
                <w:left w:val="none" w:sz="0" w:space="0" w:color="auto"/>
                <w:bottom w:val="none" w:sz="0" w:space="0" w:color="auto"/>
                <w:right w:val="none" w:sz="0" w:space="0" w:color="auto"/>
              </w:divBdr>
              <w:divsChild>
                <w:div w:id="10757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8299">
          <w:marLeft w:val="0"/>
          <w:marRight w:val="0"/>
          <w:marTop w:val="0"/>
          <w:marBottom w:val="0"/>
          <w:divBdr>
            <w:top w:val="none" w:sz="0" w:space="0" w:color="auto"/>
            <w:left w:val="none" w:sz="0" w:space="0" w:color="auto"/>
            <w:bottom w:val="none" w:sz="0" w:space="0" w:color="auto"/>
            <w:right w:val="none" w:sz="0" w:space="0" w:color="auto"/>
          </w:divBdr>
          <w:divsChild>
            <w:div w:id="383602213">
              <w:marLeft w:val="180"/>
              <w:marRight w:val="240"/>
              <w:marTop w:val="0"/>
              <w:marBottom w:val="0"/>
              <w:divBdr>
                <w:top w:val="none" w:sz="0" w:space="0" w:color="auto"/>
                <w:left w:val="none" w:sz="0" w:space="0" w:color="auto"/>
                <w:bottom w:val="none" w:sz="0" w:space="0" w:color="auto"/>
                <w:right w:val="none" w:sz="0" w:space="0" w:color="auto"/>
              </w:divBdr>
            </w:div>
            <w:div w:id="1300262720">
              <w:marLeft w:val="180"/>
              <w:marRight w:val="0"/>
              <w:marTop w:val="0"/>
              <w:marBottom w:val="0"/>
              <w:divBdr>
                <w:top w:val="none" w:sz="0" w:space="0" w:color="auto"/>
                <w:left w:val="none" w:sz="0" w:space="0" w:color="auto"/>
                <w:bottom w:val="none" w:sz="0" w:space="0" w:color="auto"/>
                <w:right w:val="none" w:sz="0" w:space="0" w:color="auto"/>
              </w:divBdr>
              <w:divsChild>
                <w:div w:id="3049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60279">
          <w:marLeft w:val="0"/>
          <w:marRight w:val="0"/>
          <w:marTop w:val="0"/>
          <w:marBottom w:val="0"/>
          <w:divBdr>
            <w:top w:val="none" w:sz="0" w:space="0" w:color="auto"/>
            <w:left w:val="none" w:sz="0" w:space="0" w:color="auto"/>
            <w:bottom w:val="none" w:sz="0" w:space="0" w:color="auto"/>
            <w:right w:val="none" w:sz="0" w:space="0" w:color="auto"/>
          </w:divBdr>
          <w:divsChild>
            <w:div w:id="1128665325">
              <w:marLeft w:val="180"/>
              <w:marRight w:val="240"/>
              <w:marTop w:val="0"/>
              <w:marBottom w:val="0"/>
              <w:divBdr>
                <w:top w:val="none" w:sz="0" w:space="0" w:color="auto"/>
                <w:left w:val="none" w:sz="0" w:space="0" w:color="auto"/>
                <w:bottom w:val="none" w:sz="0" w:space="0" w:color="auto"/>
                <w:right w:val="none" w:sz="0" w:space="0" w:color="auto"/>
              </w:divBdr>
            </w:div>
            <w:div w:id="860052844">
              <w:marLeft w:val="180"/>
              <w:marRight w:val="0"/>
              <w:marTop w:val="0"/>
              <w:marBottom w:val="0"/>
              <w:divBdr>
                <w:top w:val="none" w:sz="0" w:space="0" w:color="auto"/>
                <w:left w:val="none" w:sz="0" w:space="0" w:color="auto"/>
                <w:bottom w:val="none" w:sz="0" w:space="0" w:color="auto"/>
                <w:right w:val="none" w:sz="0" w:space="0" w:color="auto"/>
              </w:divBdr>
              <w:divsChild>
                <w:div w:id="18820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3372">
          <w:marLeft w:val="0"/>
          <w:marRight w:val="0"/>
          <w:marTop w:val="0"/>
          <w:marBottom w:val="0"/>
          <w:divBdr>
            <w:top w:val="none" w:sz="0" w:space="0" w:color="auto"/>
            <w:left w:val="none" w:sz="0" w:space="0" w:color="auto"/>
            <w:bottom w:val="none" w:sz="0" w:space="0" w:color="auto"/>
            <w:right w:val="none" w:sz="0" w:space="0" w:color="auto"/>
          </w:divBdr>
          <w:divsChild>
            <w:div w:id="892740179">
              <w:marLeft w:val="180"/>
              <w:marRight w:val="240"/>
              <w:marTop w:val="0"/>
              <w:marBottom w:val="0"/>
              <w:divBdr>
                <w:top w:val="none" w:sz="0" w:space="0" w:color="auto"/>
                <w:left w:val="none" w:sz="0" w:space="0" w:color="auto"/>
                <w:bottom w:val="none" w:sz="0" w:space="0" w:color="auto"/>
                <w:right w:val="none" w:sz="0" w:space="0" w:color="auto"/>
              </w:divBdr>
            </w:div>
            <w:div w:id="1189173837">
              <w:marLeft w:val="180"/>
              <w:marRight w:val="0"/>
              <w:marTop w:val="0"/>
              <w:marBottom w:val="0"/>
              <w:divBdr>
                <w:top w:val="none" w:sz="0" w:space="0" w:color="auto"/>
                <w:left w:val="none" w:sz="0" w:space="0" w:color="auto"/>
                <w:bottom w:val="none" w:sz="0" w:space="0" w:color="auto"/>
                <w:right w:val="none" w:sz="0" w:space="0" w:color="auto"/>
              </w:divBdr>
              <w:divsChild>
                <w:div w:id="15599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2746">
          <w:marLeft w:val="0"/>
          <w:marRight w:val="0"/>
          <w:marTop w:val="0"/>
          <w:marBottom w:val="0"/>
          <w:divBdr>
            <w:top w:val="none" w:sz="0" w:space="0" w:color="auto"/>
            <w:left w:val="none" w:sz="0" w:space="0" w:color="auto"/>
            <w:bottom w:val="none" w:sz="0" w:space="0" w:color="auto"/>
            <w:right w:val="none" w:sz="0" w:space="0" w:color="auto"/>
          </w:divBdr>
          <w:divsChild>
            <w:div w:id="1929120876">
              <w:marLeft w:val="180"/>
              <w:marRight w:val="240"/>
              <w:marTop w:val="0"/>
              <w:marBottom w:val="0"/>
              <w:divBdr>
                <w:top w:val="none" w:sz="0" w:space="0" w:color="auto"/>
                <w:left w:val="none" w:sz="0" w:space="0" w:color="auto"/>
                <w:bottom w:val="none" w:sz="0" w:space="0" w:color="auto"/>
                <w:right w:val="none" w:sz="0" w:space="0" w:color="auto"/>
              </w:divBdr>
            </w:div>
            <w:div w:id="1842085951">
              <w:marLeft w:val="180"/>
              <w:marRight w:val="0"/>
              <w:marTop w:val="0"/>
              <w:marBottom w:val="0"/>
              <w:divBdr>
                <w:top w:val="none" w:sz="0" w:space="0" w:color="auto"/>
                <w:left w:val="none" w:sz="0" w:space="0" w:color="auto"/>
                <w:bottom w:val="none" w:sz="0" w:space="0" w:color="auto"/>
                <w:right w:val="none" w:sz="0" w:space="0" w:color="auto"/>
              </w:divBdr>
              <w:divsChild>
                <w:div w:id="5908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1701">
          <w:marLeft w:val="0"/>
          <w:marRight w:val="0"/>
          <w:marTop w:val="0"/>
          <w:marBottom w:val="0"/>
          <w:divBdr>
            <w:top w:val="none" w:sz="0" w:space="0" w:color="auto"/>
            <w:left w:val="none" w:sz="0" w:space="0" w:color="auto"/>
            <w:bottom w:val="none" w:sz="0" w:space="0" w:color="auto"/>
            <w:right w:val="none" w:sz="0" w:space="0" w:color="auto"/>
          </w:divBdr>
          <w:divsChild>
            <w:div w:id="91977452">
              <w:marLeft w:val="180"/>
              <w:marRight w:val="240"/>
              <w:marTop w:val="0"/>
              <w:marBottom w:val="0"/>
              <w:divBdr>
                <w:top w:val="none" w:sz="0" w:space="0" w:color="auto"/>
                <w:left w:val="none" w:sz="0" w:space="0" w:color="auto"/>
                <w:bottom w:val="none" w:sz="0" w:space="0" w:color="auto"/>
                <w:right w:val="none" w:sz="0" w:space="0" w:color="auto"/>
              </w:divBdr>
            </w:div>
            <w:div w:id="269437570">
              <w:marLeft w:val="180"/>
              <w:marRight w:val="0"/>
              <w:marTop w:val="0"/>
              <w:marBottom w:val="0"/>
              <w:divBdr>
                <w:top w:val="none" w:sz="0" w:space="0" w:color="auto"/>
                <w:left w:val="none" w:sz="0" w:space="0" w:color="auto"/>
                <w:bottom w:val="none" w:sz="0" w:space="0" w:color="auto"/>
                <w:right w:val="none" w:sz="0" w:space="0" w:color="auto"/>
              </w:divBdr>
              <w:divsChild>
                <w:div w:id="14115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7204">
          <w:marLeft w:val="0"/>
          <w:marRight w:val="0"/>
          <w:marTop w:val="0"/>
          <w:marBottom w:val="0"/>
          <w:divBdr>
            <w:top w:val="none" w:sz="0" w:space="0" w:color="auto"/>
            <w:left w:val="none" w:sz="0" w:space="0" w:color="auto"/>
            <w:bottom w:val="none" w:sz="0" w:space="0" w:color="auto"/>
            <w:right w:val="none" w:sz="0" w:space="0" w:color="auto"/>
          </w:divBdr>
          <w:divsChild>
            <w:div w:id="1498421937">
              <w:marLeft w:val="180"/>
              <w:marRight w:val="240"/>
              <w:marTop w:val="0"/>
              <w:marBottom w:val="0"/>
              <w:divBdr>
                <w:top w:val="none" w:sz="0" w:space="0" w:color="auto"/>
                <w:left w:val="none" w:sz="0" w:space="0" w:color="auto"/>
                <w:bottom w:val="none" w:sz="0" w:space="0" w:color="auto"/>
                <w:right w:val="none" w:sz="0" w:space="0" w:color="auto"/>
              </w:divBdr>
            </w:div>
            <w:div w:id="1183205925">
              <w:marLeft w:val="180"/>
              <w:marRight w:val="0"/>
              <w:marTop w:val="0"/>
              <w:marBottom w:val="0"/>
              <w:divBdr>
                <w:top w:val="none" w:sz="0" w:space="0" w:color="auto"/>
                <w:left w:val="none" w:sz="0" w:space="0" w:color="auto"/>
                <w:bottom w:val="none" w:sz="0" w:space="0" w:color="auto"/>
                <w:right w:val="none" w:sz="0" w:space="0" w:color="auto"/>
              </w:divBdr>
              <w:divsChild>
                <w:div w:id="1748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4717">
          <w:marLeft w:val="0"/>
          <w:marRight w:val="0"/>
          <w:marTop w:val="0"/>
          <w:marBottom w:val="0"/>
          <w:divBdr>
            <w:top w:val="none" w:sz="0" w:space="0" w:color="auto"/>
            <w:left w:val="none" w:sz="0" w:space="0" w:color="auto"/>
            <w:bottom w:val="none" w:sz="0" w:space="0" w:color="auto"/>
            <w:right w:val="none" w:sz="0" w:space="0" w:color="auto"/>
          </w:divBdr>
          <w:divsChild>
            <w:div w:id="1388799544">
              <w:marLeft w:val="180"/>
              <w:marRight w:val="240"/>
              <w:marTop w:val="0"/>
              <w:marBottom w:val="0"/>
              <w:divBdr>
                <w:top w:val="none" w:sz="0" w:space="0" w:color="auto"/>
                <w:left w:val="none" w:sz="0" w:space="0" w:color="auto"/>
                <w:bottom w:val="none" w:sz="0" w:space="0" w:color="auto"/>
                <w:right w:val="none" w:sz="0" w:space="0" w:color="auto"/>
              </w:divBdr>
            </w:div>
            <w:div w:id="367799056">
              <w:marLeft w:val="180"/>
              <w:marRight w:val="0"/>
              <w:marTop w:val="0"/>
              <w:marBottom w:val="0"/>
              <w:divBdr>
                <w:top w:val="none" w:sz="0" w:space="0" w:color="auto"/>
                <w:left w:val="none" w:sz="0" w:space="0" w:color="auto"/>
                <w:bottom w:val="none" w:sz="0" w:space="0" w:color="auto"/>
                <w:right w:val="none" w:sz="0" w:space="0" w:color="auto"/>
              </w:divBdr>
              <w:divsChild>
                <w:div w:id="5604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9154">
          <w:marLeft w:val="0"/>
          <w:marRight w:val="0"/>
          <w:marTop w:val="0"/>
          <w:marBottom w:val="0"/>
          <w:divBdr>
            <w:top w:val="none" w:sz="0" w:space="0" w:color="auto"/>
            <w:left w:val="none" w:sz="0" w:space="0" w:color="auto"/>
            <w:bottom w:val="none" w:sz="0" w:space="0" w:color="auto"/>
            <w:right w:val="none" w:sz="0" w:space="0" w:color="auto"/>
          </w:divBdr>
          <w:divsChild>
            <w:div w:id="2092120733">
              <w:marLeft w:val="180"/>
              <w:marRight w:val="240"/>
              <w:marTop w:val="0"/>
              <w:marBottom w:val="0"/>
              <w:divBdr>
                <w:top w:val="none" w:sz="0" w:space="0" w:color="auto"/>
                <w:left w:val="none" w:sz="0" w:space="0" w:color="auto"/>
                <w:bottom w:val="none" w:sz="0" w:space="0" w:color="auto"/>
                <w:right w:val="none" w:sz="0" w:space="0" w:color="auto"/>
              </w:divBdr>
            </w:div>
            <w:div w:id="1216624944">
              <w:marLeft w:val="180"/>
              <w:marRight w:val="0"/>
              <w:marTop w:val="0"/>
              <w:marBottom w:val="0"/>
              <w:divBdr>
                <w:top w:val="none" w:sz="0" w:space="0" w:color="auto"/>
                <w:left w:val="none" w:sz="0" w:space="0" w:color="auto"/>
                <w:bottom w:val="none" w:sz="0" w:space="0" w:color="auto"/>
                <w:right w:val="none" w:sz="0" w:space="0" w:color="auto"/>
              </w:divBdr>
              <w:divsChild>
                <w:div w:id="5867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6847">
          <w:marLeft w:val="0"/>
          <w:marRight w:val="0"/>
          <w:marTop w:val="0"/>
          <w:marBottom w:val="0"/>
          <w:divBdr>
            <w:top w:val="none" w:sz="0" w:space="0" w:color="auto"/>
            <w:left w:val="none" w:sz="0" w:space="0" w:color="auto"/>
            <w:bottom w:val="none" w:sz="0" w:space="0" w:color="auto"/>
            <w:right w:val="none" w:sz="0" w:space="0" w:color="auto"/>
          </w:divBdr>
          <w:divsChild>
            <w:div w:id="1685398228">
              <w:marLeft w:val="180"/>
              <w:marRight w:val="240"/>
              <w:marTop w:val="0"/>
              <w:marBottom w:val="0"/>
              <w:divBdr>
                <w:top w:val="none" w:sz="0" w:space="0" w:color="auto"/>
                <w:left w:val="none" w:sz="0" w:space="0" w:color="auto"/>
                <w:bottom w:val="none" w:sz="0" w:space="0" w:color="auto"/>
                <w:right w:val="none" w:sz="0" w:space="0" w:color="auto"/>
              </w:divBdr>
            </w:div>
            <w:div w:id="269364636">
              <w:marLeft w:val="180"/>
              <w:marRight w:val="0"/>
              <w:marTop w:val="0"/>
              <w:marBottom w:val="0"/>
              <w:divBdr>
                <w:top w:val="none" w:sz="0" w:space="0" w:color="auto"/>
                <w:left w:val="none" w:sz="0" w:space="0" w:color="auto"/>
                <w:bottom w:val="none" w:sz="0" w:space="0" w:color="auto"/>
                <w:right w:val="none" w:sz="0" w:space="0" w:color="auto"/>
              </w:divBdr>
              <w:divsChild>
                <w:div w:id="7757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4822">
          <w:marLeft w:val="0"/>
          <w:marRight w:val="0"/>
          <w:marTop w:val="0"/>
          <w:marBottom w:val="0"/>
          <w:divBdr>
            <w:top w:val="none" w:sz="0" w:space="0" w:color="auto"/>
            <w:left w:val="none" w:sz="0" w:space="0" w:color="auto"/>
            <w:bottom w:val="none" w:sz="0" w:space="0" w:color="auto"/>
            <w:right w:val="none" w:sz="0" w:space="0" w:color="auto"/>
          </w:divBdr>
          <w:divsChild>
            <w:div w:id="371729616">
              <w:marLeft w:val="180"/>
              <w:marRight w:val="240"/>
              <w:marTop w:val="0"/>
              <w:marBottom w:val="0"/>
              <w:divBdr>
                <w:top w:val="none" w:sz="0" w:space="0" w:color="auto"/>
                <w:left w:val="none" w:sz="0" w:space="0" w:color="auto"/>
                <w:bottom w:val="none" w:sz="0" w:space="0" w:color="auto"/>
                <w:right w:val="none" w:sz="0" w:space="0" w:color="auto"/>
              </w:divBdr>
            </w:div>
            <w:div w:id="2034644735">
              <w:marLeft w:val="180"/>
              <w:marRight w:val="0"/>
              <w:marTop w:val="0"/>
              <w:marBottom w:val="0"/>
              <w:divBdr>
                <w:top w:val="none" w:sz="0" w:space="0" w:color="auto"/>
                <w:left w:val="none" w:sz="0" w:space="0" w:color="auto"/>
                <w:bottom w:val="none" w:sz="0" w:space="0" w:color="auto"/>
                <w:right w:val="none" w:sz="0" w:space="0" w:color="auto"/>
              </w:divBdr>
              <w:divsChild>
                <w:div w:id="15859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2265">
          <w:marLeft w:val="0"/>
          <w:marRight w:val="0"/>
          <w:marTop w:val="0"/>
          <w:marBottom w:val="0"/>
          <w:divBdr>
            <w:top w:val="none" w:sz="0" w:space="0" w:color="auto"/>
            <w:left w:val="none" w:sz="0" w:space="0" w:color="auto"/>
            <w:bottom w:val="none" w:sz="0" w:space="0" w:color="auto"/>
            <w:right w:val="none" w:sz="0" w:space="0" w:color="auto"/>
          </w:divBdr>
          <w:divsChild>
            <w:div w:id="2013143884">
              <w:marLeft w:val="180"/>
              <w:marRight w:val="240"/>
              <w:marTop w:val="0"/>
              <w:marBottom w:val="0"/>
              <w:divBdr>
                <w:top w:val="none" w:sz="0" w:space="0" w:color="auto"/>
                <w:left w:val="none" w:sz="0" w:space="0" w:color="auto"/>
                <w:bottom w:val="none" w:sz="0" w:space="0" w:color="auto"/>
                <w:right w:val="none" w:sz="0" w:space="0" w:color="auto"/>
              </w:divBdr>
            </w:div>
            <w:div w:id="402722296">
              <w:marLeft w:val="180"/>
              <w:marRight w:val="0"/>
              <w:marTop w:val="0"/>
              <w:marBottom w:val="0"/>
              <w:divBdr>
                <w:top w:val="none" w:sz="0" w:space="0" w:color="auto"/>
                <w:left w:val="none" w:sz="0" w:space="0" w:color="auto"/>
                <w:bottom w:val="none" w:sz="0" w:space="0" w:color="auto"/>
                <w:right w:val="none" w:sz="0" w:space="0" w:color="auto"/>
              </w:divBdr>
              <w:divsChild>
                <w:div w:id="7274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8554">
          <w:marLeft w:val="0"/>
          <w:marRight w:val="0"/>
          <w:marTop w:val="0"/>
          <w:marBottom w:val="0"/>
          <w:divBdr>
            <w:top w:val="none" w:sz="0" w:space="0" w:color="auto"/>
            <w:left w:val="none" w:sz="0" w:space="0" w:color="auto"/>
            <w:bottom w:val="none" w:sz="0" w:space="0" w:color="auto"/>
            <w:right w:val="none" w:sz="0" w:space="0" w:color="auto"/>
          </w:divBdr>
          <w:divsChild>
            <w:div w:id="1346513505">
              <w:marLeft w:val="180"/>
              <w:marRight w:val="240"/>
              <w:marTop w:val="0"/>
              <w:marBottom w:val="0"/>
              <w:divBdr>
                <w:top w:val="none" w:sz="0" w:space="0" w:color="auto"/>
                <w:left w:val="none" w:sz="0" w:space="0" w:color="auto"/>
                <w:bottom w:val="none" w:sz="0" w:space="0" w:color="auto"/>
                <w:right w:val="none" w:sz="0" w:space="0" w:color="auto"/>
              </w:divBdr>
            </w:div>
            <w:div w:id="210267909">
              <w:marLeft w:val="180"/>
              <w:marRight w:val="0"/>
              <w:marTop w:val="0"/>
              <w:marBottom w:val="0"/>
              <w:divBdr>
                <w:top w:val="none" w:sz="0" w:space="0" w:color="auto"/>
                <w:left w:val="none" w:sz="0" w:space="0" w:color="auto"/>
                <w:bottom w:val="none" w:sz="0" w:space="0" w:color="auto"/>
                <w:right w:val="none" w:sz="0" w:space="0" w:color="auto"/>
              </w:divBdr>
              <w:divsChild>
                <w:div w:id="15137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6607">
          <w:marLeft w:val="0"/>
          <w:marRight w:val="0"/>
          <w:marTop w:val="0"/>
          <w:marBottom w:val="0"/>
          <w:divBdr>
            <w:top w:val="none" w:sz="0" w:space="0" w:color="auto"/>
            <w:left w:val="none" w:sz="0" w:space="0" w:color="auto"/>
            <w:bottom w:val="none" w:sz="0" w:space="0" w:color="auto"/>
            <w:right w:val="none" w:sz="0" w:space="0" w:color="auto"/>
          </w:divBdr>
          <w:divsChild>
            <w:div w:id="2001158353">
              <w:marLeft w:val="180"/>
              <w:marRight w:val="240"/>
              <w:marTop w:val="0"/>
              <w:marBottom w:val="0"/>
              <w:divBdr>
                <w:top w:val="none" w:sz="0" w:space="0" w:color="auto"/>
                <w:left w:val="none" w:sz="0" w:space="0" w:color="auto"/>
                <w:bottom w:val="none" w:sz="0" w:space="0" w:color="auto"/>
                <w:right w:val="none" w:sz="0" w:space="0" w:color="auto"/>
              </w:divBdr>
            </w:div>
            <w:div w:id="2109155078">
              <w:marLeft w:val="180"/>
              <w:marRight w:val="0"/>
              <w:marTop w:val="0"/>
              <w:marBottom w:val="0"/>
              <w:divBdr>
                <w:top w:val="none" w:sz="0" w:space="0" w:color="auto"/>
                <w:left w:val="none" w:sz="0" w:space="0" w:color="auto"/>
                <w:bottom w:val="none" w:sz="0" w:space="0" w:color="auto"/>
                <w:right w:val="none" w:sz="0" w:space="0" w:color="auto"/>
              </w:divBdr>
              <w:divsChild>
                <w:div w:id="9427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1875">
          <w:marLeft w:val="0"/>
          <w:marRight w:val="0"/>
          <w:marTop w:val="0"/>
          <w:marBottom w:val="0"/>
          <w:divBdr>
            <w:top w:val="none" w:sz="0" w:space="0" w:color="auto"/>
            <w:left w:val="none" w:sz="0" w:space="0" w:color="auto"/>
            <w:bottom w:val="none" w:sz="0" w:space="0" w:color="auto"/>
            <w:right w:val="none" w:sz="0" w:space="0" w:color="auto"/>
          </w:divBdr>
          <w:divsChild>
            <w:div w:id="519242398">
              <w:marLeft w:val="180"/>
              <w:marRight w:val="240"/>
              <w:marTop w:val="0"/>
              <w:marBottom w:val="0"/>
              <w:divBdr>
                <w:top w:val="none" w:sz="0" w:space="0" w:color="auto"/>
                <w:left w:val="none" w:sz="0" w:space="0" w:color="auto"/>
                <w:bottom w:val="none" w:sz="0" w:space="0" w:color="auto"/>
                <w:right w:val="none" w:sz="0" w:space="0" w:color="auto"/>
              </w:divBdr>
            </w:div>
            <w:div w:id="1084448739">
              <w:marLeft w:val="180"/>
              <w:marRight w:val="0"/>
              <w:marTop w:val="0"/>
              <w:marBottom w:val="0"/>
              <w:divBdr>
                <w:top w:val="none" w:sz="0" w:space="0" w:color="auto"/>
                <w:left w:val="none" w:sz="0" w:space="0" w:color="auto"/>
                <w:bottom w:val="none" w:sz="0" w:space="0" w:color="auto"/>
                <w:right w:val="none" w:sz="0" w:space="0" w:color="auto"/>
              </w:divBdr>
              <w:divsChild>
                <w:div w:id="19738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436">
          <w:marLeft w:val="0"/>
          <w:marRight w:val="0"/>
          <w:marTop w:val="0"/>
          <w:marBottom w:val="0"/>
          <w:divBdr>
            <w:top w:val="none" w:sz="0" w:space="0" w:color="auto"/>
            <w:left w:val="none" w:sz="0" w:space="0" w:color="auto"/>
            <w:bottom w:val="none" w:sz="0" w:space="0" w:color="auto"/>
            <w:right w:val="none" w:sz="0" w:space="0" w:color="auto"/>
          </w:divBdr>
          <w:divsChild>
            <w:div w:id="895313025">
              <w:marLeft w:val="180"/>
              <w:marRight w:val="240"/>
              <w:marTop w:val="0"/>
              <w:marBottom w:val="0"/>
              <w:divBdr>
                <w:top w:val="none" w:sz="0" w:space="0" w:color="auto"/>
                <w:left w:val="none" w:sz="0" w:space="0" w:color="auto"/>
                <w:bottom w:val="none" w:sz="0" w:space="0" w:color="auto"/>
                <w:right w:val="none" w:sz="0" w:space="0" w:color="auto"/>
              </w:divBdr>
            </w:div>
            <w:div w:id="369840374">
              <w:marLeft w:val="180"/>
              <w:marRight w:val="0"/>
              <w:marTop w:val="0"/>
              <w:marBottom w:val="0"/>
              <w:divBdr>
                <w:top w:val="none" w:sz="0" w:space="0" w:color="auto"/>
                <w:left w:val="none" w:sz="0" w:space="0" w:color="auto"/>
                <w:bottom w:val="none" w:sz="0" w:space="0" w:color="auto"/>
                <w:right w:val="none" w:sz="0" w:space="0" w:color="auto"/>
              </w:divBdr>
              <w:divsChild>
                <w:div w:id="15457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940">
          <w:marLeft w:val="0"/>
          <w:marRight w:val="0"/>
          <w:marTop w:val="0"/>
          <w:marBottom w:val="0"/>
          <w:divBdr>
            <w:top w:val="none" w:sz="0" w:space="0" w:color="auto"/>
            <w:left w:val="none" w:sz="0" w:space="0" w:color="auto"/>
            <w:bottom w:val="none" w:sz="0" w:space="0" w:color="auto"/>
            <w:right w:val="none" w:sz="0" w:space="0" w:color="auto"/>
          </w:divBdr>
          <w:divsChild>
            <w:div w:id="1464346736">
              <w:marLeft w:val="180"/>
              <w:marRight w:val="240"/>
              <w:marTop w:val="0"/>
              <w:marBottom w:val="0"/>
              <w:divBdr>
                <w:top w:val="none" w:sz="0" w:space="0" w:color="auto"/>
                <w:left w:val="none" w:sz="0" w:space="0" w:color="auto"/>
                <w:bottom w:val="none" w:sz="0" w:space="0" w:color="auto"/>
                <w:right w:val="none" w:sz="0" w:space="0" w:color="auto"/>
              </w:divBdr>
            </w:div>
            <w:div w:id="278073965">
              <w:marLeft w:val="180"/>
              <w:marRight w:val="0"/>
              <w:marTop w:val="0"/>
              <w:marBottom w:val="0"/>
              <w:divBdr>
                <w:top w:val="none" w:sz="0" w:space="0" w:color="auto"/>
                <w:left w:val="none" w:sz="0" w:space="0" w:color="auto"/>
                <w:bottom w:val="none" w:sz="0" w:space="0" w:color="auto"/>
                <w:right w:val="none" w:sz="0" w:space="0" w:color="auto"/>
              </w:divBdr>
              <w:divsChild>
                <w:div w:id="16443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49820">
          <w:marLeft w:val="0"/>
          <w:marRight w:val="0"/>
          <w:marTop w:val="0"/>
          <w:marBottom w:val="0"/>
          <w:divBdr>
            <w:top w:val="none" w:sz="0" w:space="0" w:color="auto"/>
            <w:left w:val="none" w:sz="0" w:space="0" w:color="auto"/>
            <w:bottom w:val="none" w:sz="0" w:space="0" w:color="auto"/>
            <w:right w:val="none" w:sz="0" w:space="0" w:color="auto"/>
          </w:divBdr>
          <w:divsChild>
            <w:div w:id="1500802340">
              <w:marLeft w:val="180"/>
              <w:marRight w:val="240"/>
              <w:marTop w:val="0"/>
              <w:marBottom w:val="0"/>
              <w:divBdr>
                <w:top w:val="none" w:sz="0" w:space="0" w:color="auto"/>
                <w:left w:val="none" w:sz="0" w:space="0" w:color="auto"/>
                <w:bottom w:val="none" w:sz="0" w:space="0" w:color="auto"/>
                <w:right w:val="none" w:sz="0" w:space="0" w:color="auto"/>
              </w:divBdr>
            </w:div>
            <w:div w:id="817038881">
              <w:marLeft w:val="180"/>
              <w:marRight w:val="0"/>
              <w:marTop w:val="0"/>
              <w:marBottom w:val="0"/>
              <w:divBdr>
                <w:top w:val="none" w:sz="0" w:space="0" w:color="auto"/>
                <w:left w:val="none" w:sz="0" w:space="0" w:color="auto"/>
                <w:bottom w:val="none" w:sz="0" w:space="0" w:color="auto"/>
                <w:right w:val="none" w:sz="0" w:space="0" w:color="auto"/>
              </w:divBdr>
              <w:divsChild>
                <w:div w:id="8734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5046">
          <w:marLeft w:val="0"/>
          <w:marRight w:val="0"/>
          <w:marTop w:val="0"/>
          <w:marBottom w:val="0"/>
          <w:divBdr>
            <w:top w:val="none" w:sz="0" w:space="0" w:color="auto"/>
            <w:left w:val="none" w:sz="0" w:space="0" w:color="auto"/>
            <w:bottom w:val="none" w:sz="0" w:space="0" w:color="auto"/>
            <w:right w:val="none" w:sz="0" w:space="0" w:color="auto"/>
          </w:divBdr>
          <w:divsChild>
            <w:div w:id="2008165349">
              <w:marLeft w:val="180"/>
              <w:marRight w:val="240"/>
              <w:marTop w:val="0"/>
              <w:marBottom w:val="0"/>
              <w:divBdr>
                <w:top w:val="none" w:sz="0" w:space="0" w:color="auto"/>
                <w:left w:val="none" w:sz="0" w:space="0" w:color="auto"/>
                <w:bottom w:val="none" w:sz="0" w:space="0" w:color="auto"/>
                <w:right w:val="none" w:sz="0" w:space="0" w:color="auto"/>
              </w:divBdr>
            </w:div>
            <w:div w:id="1858352338">
              <w:marLeft w:val="180"/>
              <w:marRight w:val="0"/>
              <w:marTop w:val="0"/>
              <w:marBottom w:val="0"/>
              <w:divBdr>
                <w:top w:val="none" w:sz="0" w:space="0" w:color="auto"/>
                <w:left w:val="none" w:sz="0" w:space="0" w:color="auto"/>
                <w:bottom w:val="none" w:sz="0" w:space="0" w:color="auto"/>
                <w:right w:val="none" w:sz="0" w:space="0" w:color="auto"/>
              </w:divBdr>
              <w:divsChild>
                <w:div w:id="102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71083">
          <w:marLeft w:val="0"/>
          <w:marRight w:val="0"/>
          <w:marTop w:val="0"/>
          <w:marBottom w:val="0"/>
          <w:divBdr>
            <w:top w:val="none" w:sz="0" w:space="0" w:color="auto"/>
            <w:left w:val="none" w:sz="0" w:space="0" w:color="auto"/>
            <w:bottom w:val="none" w:sz="0" w:space="0" w:color="auto"/>
            <w:right w:val="none" w:sz="0" w:space="0" w:color="auto"/>
          </w:divBdr>
          <w:divsChild>
            <w:div w:id="2069568647">
              <w:marLeft w:val="180"/>
              <w:marRight w:val="240"/>
              <w:marTop w:val="0"/>
              <w:marBottom w:val="0"/>
              <w:divBdr>
                <w:top w:val="none" w:sz="0" w:space="0" w:color="auto"/>
                <w:left w:val="none" w:sz="0" w:space="0" w:color="auto"/>
                <w:bottom w:val="none" w:sz="0" w:space="0" w:color="auto"/>
                <w:right w:val="none" w:sz="0" w:space="0" w:color="auto"/>
              </w:divBdr>
            </w:div>
            <w:div w:id="2049990100">
              <w:marLeft w:val="180"/>
              <w:marRight w:val="0"/>
              <w:marTop w:val="0"/>
              <w:marBottom w:val="0"/>
              <w:divBdr>
                <w:top w:val="none" w:sz="0" w:space="0" w:color="auto"/>
                <w:left w:val="none" w:sz="0" w:space="0" w:color="auto"/>
                <w:bottom w:val="none" w:sz="0" w:space="0" w:color="auto"/>
                <w:right w:val="none" w:sz="0" w:space="0" w:color="auto"/>
              </w:divBdr>
              <w:divsChild>
                <w:div w:id="17417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5104">
          <w:marLeft w:val="0"/>
          <w:marRight w:val="0"/>
          <w:marTop w:val="0"/>
          <w:marBottom w:val="0"/>
          <w:divBdr>
            <w:top w:val="none" w:sz="0" w:space="0" w:color="auto"/>
            <w:left w:val="none" w:sz="0" w:space="0" w:color="auto"/>
            <w:bottom w:val="none" w:sz="0" w:space="0" w:color="auto"/>
            <w:right w:val="none" w:sz="0" w:space="0" w:color="auto"/>
          </w:divBdr>
          <w:divsChild>
            <w:div w:id="966812657">
              <w:marLeft w:val="180"/>
              <w:marRight w:val="240"/>
              <w:marTop w:val="0"/>
              <w:marBottom w:val="0"/>
              <w:divBdr>
                <w:top w:val="none" w:sz="0" w:space="0" w:color="auto"/>
                <w:left w:val="none" w:sz="0" w:space="0" w:color="auto"/>
                <w:bottom w:val="none" w:sz="0" w:space="0" w:color="auto"/>
                <w:right w:val="none" w:sz="0" w:space="0" w:color="auto"/>
              </w:divBdr>
            </w:div>
            <w:div w:id="897209333">
              <w:marLeft w:val="180"/>
              <w:marRight w:val="0"/>
              <w:marTop w:val="0"/>
              <w:marBottom w:val="0"/>
              <w:divBdr>
                <w:top w:val="none" w:sz="0" w:space="0" w:color="auto"/>
                <w:left w:val="none" w:sz="0" w:space="0" w:color="auto"/>
                <w:bottom w:val="none" w:sz="0" w:space="0" w:color="auto"/>
                <w:right w:val="none" w:sz="0" w:space="0" w:color="auto"/>
              </w:divBdr>
              <w:divsChild>
                <w:div w:id="6783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3021">
          <w:marLeft w:val="0"/>
          <w:marRight w:val="0"/>
          <w:marTop w:val="0"/>
          <w:marBottom w:val="0"/>
          <w:divBdr>
            <w:top w:val="none" w:sz="0" w:space="0" w:color="auto"/>
            <w:left w:val="none" w:sz="0" w:space="0" w:color="auto"/>
            <w:bottom w:val="none" w:sz="0" w:space="0" w:color="auto"/>
            <w:right w:val="none" w:sz="0" w:space="0" w:color="auto"/>
          </w:divBdr>
          <w:divsChild>
            <w:div w:id="1816095821">
              <w:marLeft w:val="180"/>
              <w:marRight w:val="240"/>
              <w:marTop w:val="0"/>
              <w:marBottom w:val="0"/>
              <w:divBdr>
                <w:top w:val="none" w:sz="0" w:space="0" w:color="auto"/>
                <w:left w:val="none" w:sz="0" w:space="0" w:color="auto"/>
                <w:bottom w:val="none" w:sz="0" w:space="0" w:color="auto"/>
                <w:right w:val="none" w:sz="0" w:space="0" w:color="auto"/>
              </w:divBdr>
            </w:div>
            <w:div w:id="599028679">
              <w:marLeft w:val="180"/>
              <w:marRight w:val="0"/>
              <w:marTop w:val="0"/>
              <w:marBottom w:val="0"/>
              <w:divBdr>
                <w:top w:val="none" w:sz="0" w:space="0" w:color="auto"/>
                <w:left w:val="none" w:sz="0" w:space="0" w:color="auto"/>
                <w:bottom w:val="none" w:sz="0" w:space="0" w:color="auto"/>
                <w:right w:val="none" w:sz="0" w:space="0" w:color="auto"/>
              </w:divBdr>
              <w:divsChild>
                <w:div w:id="17100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645">
          <w:marLeft w:val="0"/>
          <w:marRight w:val="0"/>
          <w:marTop w:val="0"/>
          <w:marBottom w:val="0"/>
          <w:divBdr>
            <w:top w:val="none" w:sz="0" w:space="0" w:color="auto"/>
            <w:left w:val="none" w:sz="0" w:space="0" w:color="auto"/>
            <w:bottom w:val="none" w:sz="0" w:space="0" w:color="auto"/>
            <w:right w:val="none" w:sz="0" w:space="0" w:color="auto"/>
          </w:divBdr>
          <w:divsChild>
            <w:div w:id="1113816853">
              <w:marLeft w:val="180"/>
              <w:marRight w:val="240"/>
              <w:marTop w:val="0"/>
              <w:marBottom w:val="0"/>
              <w:divBdr>
                <w:top w:val="none" w:sz="0" w:space="0" w:color="auto"/>
                <w:left w:val="none" w:sz="0" w:space="0" w:color="auto"/>
                <w:bottom w:val="none" w:sz="0" w:space="0" w:color="auto"/>
                <w:right w:val="none" w:sz="0" w:space="0" w:color="auto"/>
              </w:divBdr>
            </w:div>
            <w:div w:id="1219827312">
              <w:marLeft w:val="180"/>
              <w:marRight w:val="0"/>
              <w:marTop w:val="0"/>
              <w:marBottom w:val="0"/>
              <w:divBdr>
                <w:top w:val="none" w:sz="0" w:space="0" w:color="auto"/>
                <w:left w:val="none" w:sz="0" w:space="0" w:color="auto"/>
                <w:bottom w:val="none" w:sz="0" w:space="0" w:color="auto"/>
                <w:right w:val="none" w:sz="0" w:space="0" w:color="auto"/>
              </w:divBdr>
              <w:divsChild>
                <w:div w:id="20695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6387">
          <w:marLeft w:val="0"/>
          <w:marRight w:val="0"/>
          <w:marTop w:val="0"/>
          <w:marBottom w:val="0"/>
          <w:divBdr>
            <w:top w:val="none" w:sz="0" w:space="0" w:color="auto"/>
            <w:left w:val="none" w:sz="0" w:space="0" w:color="auto"/>
            <w:bottom w:val="none" w:sz="0" w:space="0" w:color="auto"/>
            <w:right w:val="none" w:sz="0" w:space="0" w:color="auto"/>
          </w:divBdr>
          <w:divsChild>
            <w:div w:id="633951420">
              <w:marLeft w:val="180"/>
              <w:marRight w:val="240"/>
              <w:marTop w:val="0"/>
              <w:marBottom w:val="0"/>
              <w:divBdr>
                <w:top w:val="none" w:sz="0" w:space="0" w:color="auto"/>
                <w:left w:val="none" w:sz="0" w:space="0" w:color="auto"/>
                <w:bottom w:val="none" w:sz="0" w:space="0" w:color="auto"/>
                <w:right w:val="none" w:sz="0" w:space="0" w:color="auto"/>
              </w:divBdr>
            </w:div>
            <w:div w:id="1230729580">
              <w:marLeft w:val="180"/>
              <w:marRight w:val="0"/>
              <w:marTop w:val="0"/>
              <w:marBottom w:val="0"/>
              <w:divBdr>
                <w:top w:val="none" w:sz="0" w:space="0" w:color="auto"/>
                <w:left w:val="none" w:sz="0" w:space="0" w:color="auto"/>
                <w:bottom w:val="none" w:sz="0" w:space="0" w:color="auto"/>
                <w:right w:val="none" w:sz="0" w:space="0" w:color="auto"/>
              </w:divBdr>
              <w:divsChild>
                <w:div w:id="15992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6117">
          <w:marLeft w:val="0"/>
          <w:marRight w:val="0"/>
          <w:marTop w:val="0"/>
          <w:marBottom w:val="0"/>
          <w:divBdr>
            <w:top w:val="none" w:sz="0" w:space="0" w:color="auto"/>
            <w:left w:val="none" w:sz="0" w:space="0" w:color="auto"/>
            <w:bottom w:val="none" w:sz="0" w:space="0" w:color="auto"/>
            <w:right w:val="none" w:sz="0" w:space="0" w:color="auto"/>
          </w:divBdr>
          <w:divsChild>
            <w:div w:id="2069843199">
              <w:marLeft w:val="180"/>
              <w:marRight w:val="240"/>
              <w:marTop w:val="0"/>
              <w:marBottom w:val="0"/>
              <w:divBdr>
                <w:top w:val="none" w:sz="0" w:space="0" w:color="auto"/>
                <w:left w:val="none" w:sz="0" w:space="0" w:color="auto"/>
                <w:bottom w:val="none" w:sz="0" w:space="0" w:color="auto"/>
                <w:right w:val="none" w:sz="0" w:space="0" w:color="auto"/>
              </w:divBdr>
            </w:div>
            <w:div w:id="2090687730">
              <w:marLeft w:val="180"/>
              <w:marRight w:val="0"/>
              <w:marTop w:val="0"/>
              <w:marBottom w:val="0"/>
              <w:divBdr>
                <w:top w:val="none" w:sz="0" w:space="0" w:color="auto"/>
                <w:left w:val="none" w:sz="0" w:space="0" w:color="auto"/>
                <w:bottom w:val="none" w:sz="0" w:space="0" w:color="auto"/>
                <w:right w:val="none" w:sz="0" w:space="0" w:color="auto"/>
              </w:divBdr>
              <w:divsChild>
                <w:div w:id="1879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3312">
          <w:marLeft w:val="0"/>
          <w:marRight w:val="0"/>
          <w:marTop w:val="0"/>
          <w:marBottom w:val="0"/>
          <w:divBdr>
            <w:top w:val="none" w:sz="0" w:space="0" w:color="auto"/>
            <w:left w:val="none" w:sz="0" w:space="0" w:color="auto"/>
            <w:bottom w:val="none" w:sz="0" w:space="0" w:color="auto"/>
            <w:right w:val="none" w:sz="0" w:space="0" w:color="auto"/>
          </w:divBdr>
          <w:divsChild>
            <w:div w:id="2041078415">
              <w:marLeft w:val="180"/>
              <w:marRight w:val="240"/>
              <w:marTop w:val="0"/>
              <w:marBottom w:val="0"/>
              <w:divBdr>
                <w:top w:val="none" w:sz="0" w:space="0" w:color="auto"/>
                <w:left w:val="none" w:sz="0" w:space="0" w:color="auto"/>
                <w:bottom w:val="none" w:sz="0" w:space="0" w:color="auto"/>
                <w:right w:val="none" w:sz="0" w:space="0" w:color="auto"/>
              </w:divBdr>
            </w:div>
            <w:div w:id="637078521">
              <w:marLeft w:val="180"/>
              <w:marRight w:val="0"/>
              <w:marTop w:val="0"/>
              <w:marBottom w:val="0"/>
              <w:divBdr>
                <w:top w:val="none" w:sz="0" w:space="0" w:color="auto"/>
                <w:left w:val="none" w:sz="0" w:space="0" w:color="auto"/>
                <w:bottom w:val="none" w:sz="0" w:space="0" w:color="auto"/>
                <w:right w:val="none" w:sz="0" w:space="0" w:color="auto"/>
              </w:divBdr>
              <w:divsChild>
                <w:div w:id="8508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2693">
          <w:marLeft w:val="0"/>
          <w:marRight w:val="0"/>
          <w:marTop w:val="0"/>
          <w:marBottom w:val="0"/>
          <w:divBdr>
            <w:top w:val="none" w:sz="0" w:space="0" w:color="auto"/>
            <w:left w:val="none" w:sz="0" w:space="0" w:color="auto"/>
            <w:bottom w:val="none" w:sz="0" w:space="0" w:color="auto"/>
            <w:right w:val="none" w:sz="0" w:space="0" w:color="auto"/>
          </w:divBdr>
          <w:divsChild>
            <w:div w:id="151722676">
              <w:marLeft w:val="180"/>
              <w:marRight w:val="240"/>
              <w:marTop w:val="0"/>
              <w:marBottom w:val="0"/>
              <w:divBdr>
                <w:top w:val="none" w:sz="0" w:space="0" w:color="auto"/>
                <w:left w:val="none" w:sz="0" w:space="0" w:color="auto"/>
                <w:bottom w:val="none" w:sz="0" w:space="0" w:color="auto"/>
                <w:right w:val="none" w:sz="0" w:space="0" w:color="auto"/>
              </w:divBdr>
            </w:div>
            <w:div w:id="75179344">
              <w:marLeft w:val="180"/>
              <w:marRight w:val="0"/>
              <w:marTop w:val="0"/>
              <w:marBottom w:val="0"/>
              <w:divBdr>
                <w:top w:val="none" w:sz="0" w:space="0" w:color="auto"/>
                <w:left w:val="none" w:sz="0" w:space="0" w:color="auto"/>
                <w:bottom w:val="none" w:sz="0" w:space="0" w:color="auto"/>
                <w:right w:val="none" w:sz="0" w:space="0" w:color="auto"/>
              </w:divBdr>
              <w:divsChild>
                <w:div w:id="436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047">
          <w:marLeft w:val="0"/>
          <w:marRight w:val="0"/>
          <w:marTop w:val="0"/>
          <w:marBottom w:val="0"/>
          <w:divBdr>
            <w:top w:val="none" w:sz="0" w:space="0" w:color="auto"/>
            <w:left w:val="none" w:sz="0" w:space="0" w:color="auto"/>
            <w:bottom w:val="none" w:sz="0" w:space="0" w:color="auto"/>
            <w:right w:val="none" w:sz="0" w:space="0" w:color="auto"/>
          </w:divBdr>
          <w:divsChild>
            <w:div w:id="539364428">
              <w:marLeft w:val="180"/>
              <w:marRight w:val="240"/>
              <w:marTop w:val="0"/>
              <w:marBottom w:val="0"/>
              <w:divBdr>
                <w:top w:val="none" w:sz="0" w:space="0" w:color="auto"/>
                <w:left w:val="none" w:sz="0" w:space="0" w:color="auto"/>
                <w:bottom w:val="none" w:sz="0" w:space="0" w:color="auto"/>
                <w:right w:val="none" w:sz="0" w:space="0" w:color="auto"/>
              </w:divBdr>
            </w:div>
            <w:div w:id="580527243">
              <w:marLeft w:val="180"/>
              <w:marRight w:val="0"/>
              <w:marTop w:val="0"/>
              <w:marBottom w:val="0"/>
              <w:divBdr>
                <w:top w:val="none" w:sz="0" w:space="0" w:color="auto"/>
                <w:left w:val="none" w:sz="0" w:space="0" w:color="auto"/>
                <w:bottom w:val="none" w:sz="0" w:space="0" w:color="auto"/>
                <w:right w:val="none" w:sz="0" w:space="0" w:color="auto"/>
              </w:divBdr>
              <w:divsChild>
                <w:div w:id="15686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3774">
          <w:marLeft w:val="0"/>
          <w:marRight w:val="0"/>
          <w:marTop w:val="0"/>
          <w:marBottom w:val="0"/>
          <w:divBdr>
            <w:top w:val="none" w:sz="0" w:space="0" w:color="auto"/>
            <w:left w:val="none" w:sz="0" w:space="0" w:color="auto"/>
            <w:bottom w:val="none" w:sz="0" w:space="0" w:color="auto"/>
            <w:right w:val="none" w:sz="0" w:space="0" w:color="auto"/>
          </w:divBdr>
          <w:divsChild>
            <w:div w:id="169566974">
              <w:marLeft w:val="180"/>
              <w:marRight w:val="240"/>
              <w:marTop w:val="0"/>
              <w:marBottom w:val="0"/>
              <w:divBdr>
                <w:top w:val="none" w:sz="0" w:space="0" w:color="auto"/>
                <w:left w:val="none" w:sz="0" w:space="0" w:color="auto"/>
                <w:bottom w:val="none" w:sz="0" w:space="0" w:color="auto"/>
                <w:right w:val="none" w:sz="0" w:space="0" w:color="auto"/>
              </w:divBdr>
            </w:div>
            <w:div w:id="208080018">
              <w:marLeft w:val="180"/>
              <w:marRight w:val="0"/>
              <w:marTop w:val="0"/>
              <w:marBottom w:val="0"/>
              <w:divBdr>
                <w:top w:val="none" w:sz="0" w:space="0" w:color="auto"/>
                <w:left w:val="none" w:sz="0" w:space="0" w:color="auto"/>
                <w:bottom w:val="none" w:sz="0" w:space="0" w:color="auto"/>
                <w:right w:val="none" w:sz="0" w:space="0" w:color="auto"/>
              </w:divBdr>
              <w:divsChild>
                <w:div w:id="15482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3852">
          <w:marLeft w:val="0"/>
          <w:marRight w:val="0"/>
          <w:marTop w:val="0"/>
          <w:marBottom w:val="0"/>
          <w:divBdr>
            <w:top w:val="none" w:sz="0" w:space="0" w:color="auto"/>
            <w:left w:val="none" w:sz="0" w:space="0" w:color="auto"/>
            <w:bottom w:val="none" w:sz="0" w:space="0" w:color="auto"/>
            <w:right w:val="none" w:sz="0" w:space="0" w:color="auto"/>
          </w:divBdr>
          <w:divsChild>
            <w:div w:id="1934896470">
              <w:marLeft w:val="180"/>
              <w:marRight w:val="240"/>
              <w:marTop w:val="0"/>
              <w:marBottom w:val="0"/>
              <w:divBdr>
                <w:top w:val="none" w:sz="0" w:space="0" w:color="auto"/>
                <w:left w:val="none" w:sz="0" w:space="0" w:color="auto"/>
                <w:bottom w:val="none" w:sz="0" w:space="0" w:color="auto"/>
                <w:right w:val="none" w:sz="0" w:space="0" w:color="auto"/>
              </w:divBdr>
            </w:div>
            <w:div w:id="1317371328">
              <w:marLeft w:val="180"/>
              <w:marRight w:val="0"/>
              <w:marTop w:val="0"/>
              <w:marBottom w:val="0"/>
              <w:divBdr>
                <w:top w:val="none" w:sz="0" w:space="0" w:color="auto"/>
                <w:left w:val="none" w:sz="0" w:space="0" w:color="auto"/>
                <w:bottom w:val="none" w:sz="0" w:space="0" w:color="auto"/>
                <w:right w:val="none" w:sz="0" w:space="0" w:color="auto"/>
              </w:divBdr>
              <w:divsChild>
                <w:div w:id="14463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334">
          <w:marLeft w:val="0"/>
          <w:marRight w:val="0"/>
          <w:marTop w:val="0"/>
          <w:marBottom w:val="0"/>
          <w:divBdr>
            <w:top w:val="none" w:sz="0" w:space="0" w:color="auto"/>
            <w:left w:val="none" w:sz="0" w:space="0" w:color="auto"/>
            <w:bottom w:val="none" w:sz="0" w:space="0" w:color="auto"/>
            <w:right w:val="none" w:sz="0" w:space="0" w:color="auto"/>
          </w:divBdr>
          <w:divsChild>
            <w:div w:id="1980457902">
              <w:marLeft w:val="180"/>
              <w:marRight w:val="240"/>
              <w:marTop w:val="0"/>
              <w:marBottom w:val="0"/>
              <w:divBdr>
                <w:top w:val="none" w:sz="0" w:space="0" w:color="auto"/>
                <w:left w:val="none" w:sz="0" w:space="0" w:color="auto"/>
                <w:bottom w:val="none" w:sz="0" w:space="0" w:color="auto"/>
                <w:right w:val="none" w:sz="0" w:space="0" w:color="auto"/>
              </w:divBdr>
            </w:div>
            <w:div w:id="288974191">
              <w:marLeft w:val="180"/>
              <w:marRight w:val="0"/>
              <w:marTop w:val="0"/>
              <w:marBottom w:val="0"/>
              <w:divBdr>
                <w:top w:val="none" w:sz="0" w:space="0" w:color="auto"/>
                <w:left w:val="none" w:sz="0" w:space="0" w:color="auto"/>
                <w:bottom w:val="none" w:sz="0" w:space="0" w:color="auto"/>
                <w:right w:val="none" w:sz="0" w:space="0" w:color="auto"/>
              </w:divBdr>
              <w:divsChild>
                <w:div w:id="8535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0488">
          <w:marLeft w:val="0"/>
          <w:marRight w:val="0"/>
          <w:marTop w:val="0"/>
          <w:marBottom w:val="0"/>
          <w:divBdr>
            <w:top w:val="none" w:sz="0" w:space="0" w:color="auto"/>
            <w:left w:val="none" w:sz="0" w:space="0" w:color="auto"/>
            <w:bottom w:val="none" w:sz="0" w:space="0" w:color="auto"/>
            <w:right w:val="none" w:sz="0" w:space="0" w:color="auto"/>
          </w:divBdr>
          <w:divsChild>
            <w:div w:id="77605158">
              <w:marLeft w:val="180"/>
              <w:marRight w:val="240"/>
              <w:marTop w:val="0"/>
              <w:marBottom w:val="0"/>
              <w:divBdr>
                <w:top w:val="none" w:sz="0" w:space="0" w:color="auto"/>
                <w:left w:val="none" w:sz="0" w:space="0" w:color="auto"/>
                <w:bottom w:val="none" w:sz="0" w:space="0" w:color="auto"/>
                <w:right w:val="none" w:sz="0" w:space="0" w:color="auto"/>
              </w:divBdr>
            </w:div>
            <w:div w:id="224337374">
              <w:marLeft w:val="180"/>
              <w:marRight w:val="0"/>
              <w:marTop w:val="0"/>
              <w:marBottom w:val="0"/>
              <w:divBdr>
                <w:top w:val="none" w:sz="0" w:space="0" w:color="auto"/>
                <w:left w:val="none" w:sz="0" w:space="0" w:color="auto"/>
                <w:bottom w:val="none" w:sz="0" w:space="0" w:color="auto"/>
                <w:right w:val="none" w:sz="0" w:space="0" w:color="auto"/>
              </w:divBdr>
              <w:divsChild>
                <w:div w:id="9064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085">
          <w:marLeft w:val="0"/>
          <w:marRight w:val="0"/>
          <w:marTop w:val="0"/>
          <w:marBottom w:val="0"/>
          <w:divBdr>
            <w:top w:val="none" w:sz="0" w:space="0" w:color="auto"/>
            <w:left w:val="none" w:sz="0" w:space="0" w:color="auto"/>
            <w:bottom w:val="none" w:sz="0" w:space="0" w:color="auto"/>
            <w:right w:val="none" w:sz="0" w:space="0" w:color="auto"/>
          </w:divBdr>
          <w:divsChild>
            <w:div w:id="774403365">
              <w:marLeft w:val="180"/>
              <w:marRight w:val="240"/>
              <w:marTop w:val="0"/>
              <w:marBottom w:val="0"/>
              <w:divBdr>
                <w:top w:val="none" w:sz="0" w:space="0" w:color="auto"/>
                <w:left w:val="none" w:sz="0" w:space="0" w:color="auto"/>
                <w:bottom w:val="none" w:sz="0" w:space="0" w:color="auto"/>
                <w:right w:val="none" w:sz="0" w:space="0" w:color="auto"/>
              </w:divBdr>
            </w:div>
            <w:div w:id="1363165746">
              <w:marLeft w:val="180"/>
              <w:marRight w:val="0"/>
              <w:marTop w:val="0"/>
              <w:marBottom w:val="0"/>
              <w:divBdr>
                <w:top w:val="none" w:sz="0" w:space="0" w:color="auto"/>
                <w:left w:val="none" w:sz="0" w:space="0" w:color="auto"/>
                <w:bottom w:val="none" w:sz="0" w:space="0" w:color="auto"/>
                <w:right w:val="none" w:sz="0" w:space="0" w:color="auto"/>
              </w:divBdr>
              <w:divsChild>
                <w:div w:id="1137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4417">
          <w:marLeft w:val="0"/>
          <w:marRight w:val="0"/>
          <w:marTop w:val="0"/>
          <w:marBottom w:val="0"/>
          <w:divBdr>
            <w:top w:val="none" w:sz="0" w:space="0" w:color="auto"/>
            <w:left w:val="none" w:sz="0" w:space="0" w:color="auto"/>
            <w:bottom w:val="none" w:sz="0" w:space="0" w:color="auto"/>
            <w:right w:val="none" w:sz="0" w:space="0" w:color="auto"/>
          </w:divBdr>
          <w:divsChild>
            <w:div w:id="2132552463">
              <w:marLeft w:val="180"/>
              <w:marRight w:val="240"/>
              <w:marTop w:val="0"/>
              <w:marBottom w:val="0"/>
              <w:divBdr>
                <w:top w:val="none" w:sz="0" w:space="0" w:color="auto"/>
                <w:left w:val="none" w:sz="0" w:space="0" w:color="auto"/>
                <w:bottom w:val="none" w:sz="0" w:space="0" w:color="auto"/>
                <w:right w:val="none" w:sz="0" w:space="0" w:color="auto"/>
              </w:divBdr>
            </w:div>
            <w:div w:id="1831215818">
              <w:marLeft w:val="180"/>
              <w:marRight w:val="0"/>
              <w:marTop w:val="0"/>
              <w:marBottom w:val="0"/>
              <w:divBdr>
                <w:top w:val="none" w:sz="0" w:space="0" w:color="auto"/>
                <w:left w:val="none" w:sz="0" w:space="0" w:color="auto"/>
                <w:bottom w:val="none" w:sz="0" w:space="0" w:color="auto"/>
                <w:right w:val="none" w:sz="0" w:space="0" w:color="auto"/>
              </w:divBdr>
              <w:divsChild>
                <w:div w:id="18149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411">
          <w:marLeft w:val="0"/>
          <w:marRight w:val="0"/>
          <w:marTop w:val="0"/>
          <w:marBottom w:val="0"/>
          <w:divBdr>
            <w:top w:val="none" w:sz="0" w:space="0" w:color="auto"/>
            <w:left w:val="none" w:sz="0" w:space="0" w:color="auto"/>
            <w:bottom w:val="none" w:sz="0" w:space="0" w:color="auto"/>
            <w:right w:val="none" w:sz="0" w:space="0" w:color="auto"/>
          </w:divBdr>
          <w:divsChild>
            <w:div w:id="1027371877">
              <w:marLeft w:val="180"/>
              <w:marRight w:val="240"/>
              <w:marTop w:val="0"/>
              <w:marBottom w:val="0"/>
              <w:divBdr>
                <w:top w:val="none" w:sz="0" w:space="0" w:color="auto"/>
                <w:left w:val="none" w:sz="0" w:space="0" w:color="auto"/>
                <w:bottom w:val="none" w:sz="0" w:space="0" w:color="auto"/>
                <w:right w:val="none" w:sz="0" w:space="0" w:color="auto"/>
              </w:divBdr>
            </w:div>
            <w:div w:id="10036005">
              <w:marLeft w:val="180"/>
              <w:marRight w:val="0"/>
              <w:marTop w:val="0"/>
              <w:marBottom w:val="0"/>
              <w:divBdr>
                <w:top w:val="none" w:sz="0" w:space="0" w:color="auto"/>
                <w:left w:val="none" w:sz="0" w:space="0" w:color="auto"/>
                <w:bottom w:val="none" w:sz="0" w:space="0" w:color="auto"/>
                <w:right w:val="none" w:sz="0" w:space="0" w:color="auto"/>
              </w:divBdr>
              <w:divsChild>
                <w:div w:id="713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8728">
          <w:marLeft w:val="0"/>
          <w:marRight w:val="0"/>
          <w:marTop w:val="0"/>
          <w:marBottom w:val="0"/>
          <w:divBdr>
            <w:top w:val="none" w:sz="0" w:space="0" w:color="auto"/>
            <w:left w:val="none" w:sz="0" w:space="0" w:color="auto"/>
            <w:bottom w:val="none" w:sz="0" w:space="0" w:color="auto"/>
            <w:right w:val="none" w:sz="0" w:space="0" w:color="auto"/>
          </w:divBdr>
          <w:divsChild>
            <w:div w:id="1433353285">
              <w:marLeft w:val="180"/>
              <w:marRight w:val="240"/>
              <w:marTop w:val="0"/>
              <w:marBottom w:val="0"/>
              <w:divBdr>
                <w:top w:val="none" w:sz="0" w:space="0" w:color="auto"/>
                <w:left w:val="none" w:sz="0" w:space="0" w:color="auto"/>
                <w:bottom w:val="none" w:sz="0" w:space="0" w:color="auto"/>
                <w:right w:val="none" w:sz="0" w:space="0" w:color="auto"/>
              </w:divBdr>
            </w:div>
            <w:div w:id="1063914501">
              <w:marLeft w:val="180"/>
              <w:marRight w:val="0"/>
              <w:marTop w:val="0"/>
              <w:marBottom w:val="0"/>
              <w:divBdr>
                <w:top w:val="none" w:sz="0" w:space="0" w:color="auto"/>
                <w:left w:val="none" w:sz="0" w:space="0" w:color="auto"/>
                <w:bottom w:val="none" w:sz="0" w:space="0" w:color="auto"/>
                <w:right w:val="none" w:sz="0" w:space="0" w:color="auto"/>
              </w:divBdr>
              <w:divsChild>
                <w:div w:id="1204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98215">
          <w:marLeft w:val="0"/>
          <w:marRight w:val="0"/>
          <w:marTop w:val="0"/>
          <w:marBottom w:val="0"/>
          <w:divBdr>
            <w:top w:val="none" w:sz="0" w:space="0" w:color="auto"/>
            <w:left w:val="none" w:sz="0" w:space="0" w:color="auto"/>
            <w:bottom w:val="none" w:sz="0" w:space="0" w:color="auto"/>
            <w:right w:val="none" w:sz="0" w:space="0" w:color="auto"/>
          </w:divBdr>
          <w:divsChild>
            <w:div w:id="329792566">
              <w:marLeft w:val="180"/>
              <w:marRight w:val="240"/>
              <w:marTop w:val="0"/>
              <w:marBottom w:val="0"/>
              <w:divBdr>
                <w:top w:val="none" w:sz="0" w:space="0" w:color="auto"/>
                <w:left w:val="none" w:sz="0" w:space="0" w:color="auto"/>
                <w:bottom w:val="none" w:sz="0" w:space="0" w:color="auto"/>
                <w:right w:val="none" w:sz="0" w:space="0" w:color="auto"/>
              </w:divBdr>
            </w:div>
            <w:div w:id="726806169">
              <w:marLeft w:val="180"/>
              <w:marRight w:val="0"/>
              <w:marTop w:val="0"/>
              <w:marBottom w:val="0"/>
              <w:divBdr>
                <w:top w:val="none" w:sz="0" w:space="0" w:color="auto"/>
                <w:left w:val="none" w:sz="0" w:space="0" w:color="auto"/>
                <w:bottom w:val="none" w:sz="0" w:space="0" w:color="auto"/>
                <w:right w:val="none" w:sz="0" w:space="0" w:color="auto"/>
              </w:divBdr>
              <w:divsChild>
                <w:div w:id="21056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886">
          <w:marLeft w:val="0"/>
          <w:marRight w:val="0"/>
          <w:marTop w:val="0"/>
          <w:marBottom w:val="0"/>
          <w:divBdr>
            <w:top w:val="none" w:sz="0" w:space="0" w:color="auto"/>
            <w:left w:val="none" w:sz="0" w:space="0" w:color="auto"/>
            <w:bottom w:val="none" w:sz="0" w:space="0" w:color="auto"/>
            <w:right w:val="none" w:sz="0" w:space="0" w:color="auto"/>
          </w:divBdr>
          <w:divsChild>
            <w:div w:id="919027806">
              <w:marLeft w:val="180"/>
              <w:marRight w:val="240"/>
              <w:marTop w:val="0"/>
              <w:marBottom w:val="0"/>
              <w:divBdr>
                <w:top w:val="none" w:sz="0" w:space="0" w:color="auto"/>
                <w:left w:val="none" w:sz="0" w:space="0" w:color="auto"/>
                <w:bottom w:val="none" w:sz="0" w:space="0" w:color="auto"/>
                <w:right w:val="none" w:sz="0" w:space="0" w:color="auto"/>
              </w:divBdr>
            </w:div>
            <w:div w:id="1707874284">
              <w:marLeft w:val="180"/>
              <w:marRight w:val="0"/>
              <w:marTop w:val="0"/>
              <w:marBottom w:val="0"/>
              <w:divBdr>
                <w:top w:val="none" w:sz="0" w:space="0" w:color="auto"/>
                <w:left w:val="none" w:sz="0" w:space="0" w:color="auto"/>
                <w:bottom w:val="none" w:sz="0" w:space="0" w:color="auto"/>
                <w:right w:val="none" w:sz="0" w:space="0" w:color="auto"/>
              </w:divBdr>
              <w:divsChild>
                <w:div w:id="21226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47166">
          <w:marLeft w:val="0"/>
          <w:marRight w:val="0"/>
          <w:marTop w:val="0"/>
          <w:marBottom w:val="0"/>
          <w:divBdr>
            <w:top w:val="none" w:sz="0" w:space="0" w:color="auto"/>
            <w:left w:val="none" w:sz="0" w:space="0" w:color="auto"/>
            <w:bottom w:val="none" w:sz="0" w:space="0" w:color="auto"/>
            <w:right w:val="none" w:sz="0" w:space="0" w:color="auto"/>
          </w:divBdr>
          <w:divsChild>
            <w:div w:id="113015753">
              <w:marLeft w:val="180"/>
              <w:marRight w:val="240"/>
              <w:marTop w:val="0"/>
              <w:marBottom w:val="0"/>
              <w:divBdr>
                <w:top w:val="none" w:sz="0" w:space="0" w:color="auto"/>
                <w:left w:val="none" w:sz="0" w:space="0" w:color="auto"/>
                <w:bottom w:val="none" w:sz="0" w:space="0" w:color="auto"/>
                <w:right w:val="none" w:sz="0" w:space="0" w:color="auto"/>
              </w:divBdr>
            </w:div>
            <w:div w:id="1933010085">
              <w:marLeft w:val="180"/>
              <w:marRight w:val="0"/>
              <w:marTop w:val="0"/>
              <w:marBottom w:val="0"/>
              <w:divBdr>
                <w:top w:val="none" w:sz="0" w:space="0" w:color="auto"/>
                <w:left w:val="none" w:sz="0" w:space="0" w:color="auto"/>
                <w:bottom w:val="none" w:sz="0" w:space="0" w:color="auto"/>
                <w:right w:val="none" w:sz="0" w:space="0" w:color="auto"/>
              </w:divBdr>
              <w:divsChild>
                <w:div w:id="19912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6207">
          <w:marLeft w:val="0"/>
          <w:marRight w:val="0"/>
          <w:marTop w:val="0"/>
          <w:marBottom w:val="0"/>
          <w:divBdr>
            <w:top w:val="none" w:sz="0" w:space="0" w:color="auto"/>
            <w:left w:val="none" w:sz="0" w:space="0" w:color="auto"/>
            <w:bottom w:val="none" w:sz="0" w:space="0" w:color="auto"/>
            <w:right w:val="none" w:sz="0" w:space="0" w:color="auto"/>
          </w:divBdr>
          <w:divsChild>
            <w:div w:id="1772504700">
              <w:marLeft w:val="180"/>
              <w:marRight w:val="240"/>
              <w:marTop w:val="0"/>
              <w:marBottom w:val="0"/>
              <w:divBdr>
                <w:top w:val="none" w:sz="0" w:space="0" w:color="auto"/>
                <w:left w:val="none" w:sz="0" w:space="0" w:color="auto"/>
                <w:bottom w:val="none" w:sz="0" w:space="0" w:color="auto"/>
                <w:right w:val="none" w:sz="0" w:space="0" w:color="auto"/>
              </w:divBdr>
            </w:div>
            <w:div w:id="36053145">
              <w:marLeft w:val="180"/>
              <w:marRight w:val="0"/>
              <w:marTop w:val="0"/>
              <w:marBottom w:val="0"/>
              <w:divBdr>
                <w:top w:val="none" w:sz="0" w:space="0" w:color="auto"/>
                <w:left w:val="none" w:sz="0" w:space="0" w:color="auto"/>
                <w:bottom w:val="none" w:sz="0" w:space="0" w:color="auto"/>
                <w:right w:val="none" w:sz="0" w:space="0" w:color="auto"/>
              </w:divBdr>
              <w:divsChild>
                <w:div w:id="5922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4892">
          <w:marLeft w:val="0"/>
          <w:marRight w:val="0"/>
          <w:marTop w:val="0"/>
          <w:marBottom w:val="0"/>
          <w:divBdr>
            <w:top w:val="none" w:sz="0" w:space="0" w:color="auto"/>
            <w:left w:val="none" w:sz="0" w:space="0" w:color="auto"/>
            <w:bottom w:val="none" w:sz="0" w:space="0" w:color="auto"/>
            <w:right w:val="none" w:sz="0" w:space="0" w:color="auto"/>
          </w:divBdr>
          <w:divsChild>
            <w:div w:id="447624480">
              <w:marLeft w:val="180"/>
              <w:marRight w:val="240"/>
              <w:marTop w:val="0"/>
              <w:marBottom w:val="0"/>
              <w:divBdr>
                <w:top w:val="none" w:sz="0" w:space="0" w:color="auto"/>
                <w:left w:val="none" w:sz="0" w:space="0" w:color="auto"/>
                <w:bottom w:val="none" w:sz="0" w:space="0" w:color="auto"/>
                <w:right w:val="none" w:sz="0" w:space="0" w:color="auto"/>
              </w:divBdr>
            </w:div>
            <w:div w:id="355085609">
              <w:marLeft w:val="180"/>
              <w:marRight w:val="0"/>
              <w:marTop w:val="0"/>
              <w:marBottom w:val="0"/>
              <w:divBdr>
                <w:top w:val="none" w:sz="0" w:space="0" w:color="auto"/>
                <w:left w:val="none" w:sz="0" w:space="0" w:color="auto"/>
                <w:bottom w:val="none" w:sz="0" w:space="0" w:color="auto"/>
                <w:right w:val="none" w:sz="0" w:space="0" w:color="auto"/>
              </w:divBdr>
              <w:divsChild>
                <w:div w:id="8014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3732">
          <w:marLeft w:val="0"/>
          <w:marRight w:val="0"/>
          <w:marTop w:val="0"/>
          <w:marBottom w:val="0"/>
          <w:divBdr>
            <w:top w:val="none" w:sz="0" w:space="0" w:color="auto"/>
            <w:left w:val="none" w:sz="0" w:space="0" w:color="auto"/>
            <w:bottom w:val="none" w:sz="0" w:space="0" w:color="auto"/>
            <w:right w:val="none" w:sz="0" w:space="0" w:color="auto"/>
          </w:divBdr>
          <w:divsChild>
            <w:div w:id="288364108">
              <w:marLeft w:val="180"/>
              <w:marRight w:val="240"/>
              <w:marTop w:val="0"/>
              <w:marBottom w:val="0"/>
              <w:divBdr>
                <w:top w:val="none" w:sz="0" w:space="0" w:color="auto"/>
                <w:left w:val="none" w:sz="0" w:space="0" w:color="auto"/>
                <w:bottom w:val="none" w:sz="0" w:space="0" w:color="auto"/>
                <w:right w:val="none" w:sz="0" w:space="0" w:color="auto"/>
              </w:divBdr>
            </w:div>
            <w:div w:id="1895966685">
              <w:marLeft w:val="180"/>
              <w:marRight w:val="0"/>
              <w:marTop w:val="0"/>
              <w:marBottom w:val="0"/>
              <w:divBdr>
                <w:top w:val="none" w:sz="0" w:space="0" w:color="auto"/>
                <w:left w:val="none" w:sz="0" w:space="0" w:color="auto"/>
                <w:bottom w:val="none" w:sz="0" w:space="0" w:color="auto"/>
                <w:right w:val="none" w:sz="0" w:space="0" w:color="auto"/>
              </w:divBdr>
              <w:divsChild>
                <w:div w:id="16460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8824">
          <w:marLeft w:val="0"/>
          <w:marRight w:val="0"/>
          <w:marTop w:val="0"/>
          <w:marBottom w:val="0"/>
          <w:divBdr>
            <w:top w:val="none" w:sz="0" w:space="0" w:color="auto"/>
            <w:left w:val="none" w:sz="0" w:space="0" w:color="auto"/>
            <w:bottom w:val="none" w:sz="0" w:space="0" w:color="auto"/>
            <w:right w:val="none" w:sz="0" w:space="0" w:color="auto"/>
          </w:divBdr>
          <w:divsChild>
            <w:div w:id="972638166">
              <w:marLeft w:val="180"/>
              <w:marRight w:val="240"/>
              <w:marTop w:val="0"/>
              <w:marBottom w:val="0"/>
              <w:divBdr>
                <w:top w:val="none" w:sz="0" w:space="0" w:color="auto"/>
                <w:left w:val="none" w:sz="0" w:space="0" w:color="auto"/>
                <w:bottom w:val="none" w:sz="0" w:space="0" w:color="auto"/>
                <w:right w:val="none" w:sz="0" w:space="0" w:color="auto"/>
              </w:divBdr>
            </w:div>
            <w:div w:id="1075669998">
              <w:marLeft w:val="180"/>
              <w:marRight w:val="0"/>
              <w:marTop w:val="0"/>
              <w:marBottom w:val="0"/>
              <w:divBdr>
                <w:top w:val="none" w:sz="0" w:space="0" w:color="auto"/>
                <w:left w:val="none" w:sz="0" w:space="0" w:color="auto"/>
                <w:bottom w:val="none" w:sz="0" w:space="0" w:color="auto"/>
                <w:right w:val="none" w:sz="0" w:space="0" w:color="auto"/>
              </w:divBdr>
              <w:divsChild>
                <w:div w:id="20404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0836">
          <w:marLeft w:val="0"/>
          <w:marRight w:val="0"/>
          <w:marTop w:val="0"/>
          <w:marBottom w:val="0"/>
          <w:divBdr>
            <w:top w:val="none" w:sz="0" w:space="0" w:color="auto"/>
            <w:left w:val="none" w:sz="0" w:space="0" w:color="auto"/>
            <w:bottom w:val="none" w:sz="0" w:space="0" w:color="auto"/>
            <w:right w:val="none" w:sz="0" w:space="0" w:color="auto"/>
          </w:divBdr>
          <w:divsChild>
            <w:div w:id="1499804590">
              <w:marLeft w:val="180"/>
              <w:marRight w:val="240"/>
              <w:marTop w:val="0"/>
              <w:marBottom w:val="0"/>
              <w:divBdr>
                <w:top w:val="none" w:sz="0" w:space="0" w:color="auto"/>
                <w:left w:val="none" w:sz="0" w:space="0" w:color="auto"/>
                <w:bottom w:val="none" w:sz="0" w:space="0" w:color="auto"/>
                <w:right w:val="none" w:sz="0" w:space="0" w:color="auto"/>
              </w:divBdr>
            </w:div>
            <w:div w:id="1100876914">
              <w:marLeft w:val="180"/>
              <w:marRight w:val="0"/>
              <w:marTop w:val="0"/>
              <w:marBottom w:val="0"/>
              <w:divBdr>
                <w:top w:val="none" w:sz="0" w:space="0" w:color="auto"/>
                <w:left w:val="none" w:sz="0" w:space="0" w:color="auto"/>
                <w:bottom w:val="none" w:sz="0" w:space="0" w:color="auto"/>
                <w:right w:val="none" w:sz="0" w:space="0" w:color="auto"/>
              </w:divBdr>
              <w:divsChild>
                <w:div w:id="10089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793">
          <w:marLeft w:val="0"/>
          <w:marRight w:val="0"/>
          <w:marTop w:val="0"/>
          <w:marBottom w:val="0"/>
          <w:divBdr>
            <w:top w:val="none" w:sz="0" w:space="0" w:color="auto"/>
            <w:left w:val="none" w:sz="0" w:space="0" w:color="auto"/>
            <w:bottom w:val="none" w:sz="0" w:space="0" w:color="auto"/>
            <w:right w:val="none" w:sz="0" w:space="0" w:color="auto"/>
          </w:divBdr>
          <w:divsChild>
            <w:div w:id="231283824">
              <w:marLeft w:val="180"/>
              <w:marRight w:val="240"/>
              <w:marTop w:val="0"/>
              <w:marBottom w:val="0"/>
              <w:divBdr>
                <w:top w:val="none" w:sz="0" w:space="0" w:color="auto"/>
                <w:left w:val="none" w:sz="0" w:space="0" w:color="auto"/>
                <w:bottom w:val="none" w:sz="0" w:space="0" w:color="auto"/>
                <w:right w:val="none" w:sz="0" w:space="0" w:color="auto"/>
              </w:divBdr>
            </w:div>
            <w:div w:id="2098138627">
              <w:marLeft w:val="180"/>
              <w:marRight w:val="0"/>
              <w:marTop w:val="0"/>
              <w:marBottom w:val="0"/>
              <w:divBdr>
                <w:top w:val="none" w:sz="0" w:space="0" w:color="auto"/>
                <w:left w:val="none" w:sz="0" w:space="0" w:color="auto"/>
                <w:bottom w:val="none" w:sz="0" w:space="0" w:color="auto"/>
                <w:right w:val="none" w:sz="0" w:space="0" w:color="auto"/>
              </w:divBdr>
              <w:divsChild>
                <w:div w:id="2785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9018">
          <w:marLeft w:val="0"/>
          <w:marRight w:val="0"/>
          <w:marTop w:val="0"/>
          <w:marBottom w:val="0"/>
          <w:divBdr>
            <w:top w:val="none" w:sz="0" w:space="0" w:color="auto"/>
            <w:left w:val="none" w:sz="0" w:space="0" w:color="auto"/>
            <w:bottom w:val="none" w:sz="0" w:space="0" w:color="auto"/>
            <w:right w:val="none" w:sz="0" w:space="0" w:color="auto"/>
          </w:divBdr>
          <w:divsChild>
            <w:div w:id="1370644377">
              <w:marLeft w:val="180"/>
              <w:marRight w:val="240"/>
              <w:marTop w:val="0"/>
              <w:marBottom w:val="0"/>
              <w:divBdr>
                <w:top w:val="none" w:sz="0" w:space="0" w:color="auto"/>
                <w:left w:val="none" w:sz="0" w:space="0" w:color="auto"/>
                <w:bottom w:val="none" w:sz="0" w:space="0" w:color="auto"/>
                <w:right w:val="none" w:sz="0" w:space="0" w:color="auto"/>
              </w:divBdr>
            </w:div>
            <w:div w:id="242303811">
              <w:marLeft w:val="180"/>
              <w:marRight w:val="0"/>
              <w:marTop w:val="0"/>
              <w:marBottom w:val="0"/>
              <w:divBdr>
                <w:top w:val="none" w:sz="0" w:space="0" w:color="auto"/>
                <w:left w:val="none" w:sz="0" w:space="0" w:color="auto"/>
                <w:bottom w:val="none" w:sz="0" w:space="0" w:color="auto"/>
                <w:right w:val="none" w:sz="0" w:space="0" w:color="auto"/>
              </w:divBdr>
              <w:divsChild>
                <w:div w:id="6685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3832">
          <w:marLeft w:val="0"/>
          <w:marRight w:val="0"/>
          <w:marTop w:val="0"/>
          <w:marBottom w:val="0"/>
          <w:divBdr>
            <w:top w:val="none" w:sz="0" w:space="0" w:color="auto"/>
            <w:left w:val="none" w:sz="0" w:space="0" w:color="auto"/>
            <w:bottom w:val="none" w:sz="0" w:space="0" w:color="auto"/>
            <w:right w:val="none" w:sz="0" w:space="0" w:color="auto"/>
          </w:divBdr>
          <w:divsChild>
            <w:div w:id="1765417878">
              <w:marLeft w:val="180"/>
              <w:marRight w:val="240"/>
              <w:marTop w:val="0"/>
              <w:marBottom w:val="0"/>
              <w:divBdr>
                <w:top w:val="none" w:sz="0" w:space="0" w:color="auto"/>
                <w:left w:val="none" w:sz="0" w:space="0" w:color="auto"/>
                <w:bottom w:val="none" w:sz="0" w:space="0" w:color="auto"/>
                <w:right w:val="none" w:sz="0" w:space="0" w:color="auto"/>
              </w:divBdr>
            </w:div>
            <w:div w:id="1095053604">
              <w:marLeft w:val="180"/>
              <w:marRight w:val="0"/>
              <w:marTop w:val="0"/>
              <w:marBottom w:val="0"/>
              <w:divBdr>
                <w:top w:val="none" w:sz="0" w:space="0" w:color="auto"/>
                <w:left w:val="none" w:sz="0" w:space="0" w:color="auto"/>
                <w:bottom w:val="none" w:sz="0" w:space="0" w:color="auto"/>
                <w:right w:val="none" w:sz="0" w:space="0" w:color="auto"/>
              </w:divBdr>
              <w:divsChild>
                <w:div w:id="9792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71905">
          <w:marLeft w:val="0"/>
          <w:marRight w:val="0"/>
          <w:marTop w:val="0"/>
          <w:marBottom w:val="0"/>
          <w:divBdr>
            <w:top w:val="none" w:sz="0" w:space="0" w:color="auto"/>
            <w:left w:val="none" w:sz="0" w:space="0" w:color="auto"/>
            <w:bottom w:val="none" w:sz="0" w:space="0" w:color="auto"/>
            <w:right w:val="none" w:sz="0" w:space="0" w:color="auto"/>
          </w:divBdr>
          <w:divsChild>
            <w:div w:id="668211377">
              <w:marLeft w:val="180"/>
              <w:marRight w:val="240"/>
              <w:marTop w:val="0"/>
              <w:marBottom w:val="0"/>
              <w:divBdr>
                <w:top w:val="none" w:sz="0" w:space="0" w:color="auto"/>
                <w:left w:val="none" w:sz="0" w:space="0" w:color="auto"/>
                <w:bottom w:val="none" w:sz="0" w:space="0" w:color="auto"/>
                <w:right w:val="none" w:sz="0" w:space="0" w:color="auto"/>
              </w:divBdr>
            </w:div>
            <w:div w:id="1032194538">
              <w:marLeft w:val="180"/>
              <w:marRight w:val="0"/>
              <w:marTop w:val="0"/>
              <w:marBottom w:val="0"/>
              <w:divBdr>
                <w:top w:val="none" w:sz="0" w:space="0" w:color="auto"/>
                <w:left w:val="none" w:sz="0" w:space="0" w:color="auto"/>
                <w:bottom w:val="none" w:sz="0" w:space="0" w:color="auto"/>
                <w:right w:val="none" w:sz="0" w:space="0" w:color="auto"/>
              </w:divBdr>
              <w:divsChild>
                <w:div w:id="10010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5679">
          <w:marLeft w:val="0"/>
          <w:marRight w:val="0"/>
          <w:marTop w:val="0"/>
          <w:marBottom w:val="0"/>
          <w:divBdr>
            <w:top w:val="none" w:sz="0" w:space="0" w:color="auto"/>
            <w:left w:val="none" w:sz="0" w:space="0" w:color="auto"/>
            <w:bottom w:val="none" w:sz="0" w:space="0" w:color="auto"/>
            <w:right w:val="none" w:sz="0" w:space="0" w:color="auto"/>
          </w:divBdr>
          <w:divsChild>
            <w:div w:id="92285157">
              <w:marLeft w:val="180"/>
              <w:marRight w:val="240"/>
              <w:marTop w:val="0"/>
              <w:marBottom w:val="0"/>
              <w:divBdr>
                <w:top w:val="none" w:sz="0" w:space="0" w:color="auto"/>
                <w:left w:val="none" w:sz="0" w:space="0" w:color="auto"/>
                <w:bottom w:val="none" w:sz="0" w:space="0" w:color="auto"/>
                <w:right w:val="none" w:sz="0" w:space="0" w:color="auto"/>
              </w:divBdr>
            </w:div>
            <w:div w:id="1363432797">
              <w:marLeft w:val="180"/>
              <w:marRight w:val="0"/>
              <w:marTop w:val="0"/>
              <w:marBottom w:val="0"/>
              <w:divBdr>
                <w:top w:val="none" w:sz="0" w:space="0" w:color="auto"/>
                <w:left w:val="none" w:sz="0" w:space="0" w:color="auto"/>
                <w:bottom w:val="none" w:sz="0" w:space="0" w:color="auto"/>
                <w:right w:val="none" w:sz="0" w:space="0" w:color="auto"/>
              </w:divBdr>
              <w:divsChild>
                <w:div w:id="16981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50069">
          <w:marLeft w:val="0"/>
          <w:marRight w:val="0"/>
          <w:marTop w:val="0"/>
          <w:marBottom w:val="0"/>
          <w:divBdr>
            <w:top w:val="none" w:sz="0" w:space="0" w:color="auto"/>
            <w:left w:val="none" w:sz="0" w:space="0" w:color="auto"/>
            <w:bottom w:val="none" w:sz="0" w:space="0" w:color="auto"/>
            <w:right w:val="none" w:sz="0" w:space="0" w:color="auto"/>
          </w:divBdr>
          <w:divsChild>
            <w:div w:id="1419329198">
              <w:marLeft w:val="180"/>
              <w:marRight w:val="240"/>
              <w:marTop w:val="0"/>
              <w:marBottom w:val="0"/>
              <w:divBdr>
                <w:top w:val="none" w:sz="0" w:space="0" w:color="auto"/>
                <w:left w:val="none" w:sz="0" w:space="0" w:color="auto"/>
                <w:bottom w:val="none" w:sz="0" w:space="0" w:color="auto"/>
                <w:right w:val="none" w:sz="0" w:space="0" w:color="auto"/>
              </w:divBdr>
            </w:div>
            <w:div w:id="911425557">
              <w:marLeft w:val="180"/>
              <w:marRight w:val="0"/>
              <w:marTop w:val="0"/>
              <w:marBottom w:val="0"/>
              <w:divBdr>
                <w:top w:val="none" w:sz="0" w:space="0" w:color="auto"/>
                <w:left w:val="none" w:sz="0" w:space="0" w:color="auto"/>
                <w:bottom w:val="none" w:sz="0" w:space="0" w:color="auto"/>
                <w:right w:val="none" w:sz="0" w:space="0" w:color="auto"/>
              </w:divBdr>
              <w:divsChild>
                <w:div w:id="6650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2803">
          <w:marLeft w:val="0"/>
          <w:marRight w:val="0"/>
          <w:marTop w:val="0"/>
          <w:marBottom w:val="0"/>
          <w:divBdr>
            <w:top w:val="none" w:sz="0" w:space="0" w:color="auto"/>
            <w:left w:val="none" w:sz="0" w:space="0" w:color="auto"/>
            <w:bottom w:val="none" w:sz="0" w:space="0" w:color="auto"/>
            <w:right w:val="none" w:sz="0" w:space="0" w:color="auto"/>
          </w:divBdr>
          <w:divsChild>
            <w:div w:id="1651668477">
              <w:marLeft w:val="180"/>
              <w:marRight w:val="240"/>
              <w:marTop w:val="0"/>
              <w:marBottom w:val="0"/>
              <w:divBdr>
                <w:top w:val="none" w:sz="0" w:space="0" w:color="auto"/>
                <w:left w:val="none" w:sz="0" w:space="0" w:color="auto"/>
                <w:bottom w:val="none" w:sz="0" w:space="0" w:color="auto"/>
                <w:right w:val="none" w:sz="0" w:space="0" w:color="auto"/>
              </w:divBdr>
            </w:div>
            <w:div w:id="1622373293">
              <w:marLeft w:val="180"/>
              <w:marRight w:val="0"/>
              <w:marTop w:val="0"/>
              <w:marBottom w:val="0"/>
              <w:divBdr>
                <w:top w:val="none" w:sz="0" w:space="0" w:color="auto"/>
                <w:left w:val="none" w:sz="0" w:space="0" w:color="auto"/>
                <w:bottom w:val="none" w:sz="0" w:space="0" w:color="auto"/>
                <w:right w:val="none" w:sz="0" w:space="0" w:color="auto"/>
              </w:divBdr>
              <w:divsChild>
                <w:div w:id="1588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5088">
          <w:marLeft w:val="0"/>
          <w:marRight w:val="0"/>
          <w:marTop w:val="0"/>
          <w:marBottom w:val="0"/>
          <w:divBdr>
            <w:top w:val="none" w:sz="0" w:space="0" w:color="auto"/>
            <w:left w:val="none" w:sz="0" w:space="0" w:color="auto"/>
            <w:bottom w:val="none" w:sz="0" w:space="0" w:color="auto"/>
            <w:right w:val="none" w:sz="0" w:space="0" w:color="auto"/>
          </w:divBdr>
          <w:divsChild>
            <w:div w:id="126237966">
              <w:marLeft w:val="180"/>
              <w:marRight w:val="240"/>
              <w:marTop w:val="0"/>
              <w:marBottom w:val="0"/>
              <w:divBdr>
                <w:top w:val="none" w:sz="0" w:space="0" w:color="auto"/>
                <w:left w:val="none" w:sz="0" w:space="0" w:color="auto"/>
                <w:bottom w:val="none" w:sz="0" w:space="0" w:color="auto"/>
                <w:right w:val="none" w:sz="0" w:space="0" w:color="auto"/>
              </w:divBdr>
            </w:div>
            <w:div w:id="1396509960">
              <w:marLeft w:val="180"/>
              <w:marRight w:val="0"/>
              <w:marTop w:val="0"/>
              <w:marBottom w:val="0"/>
              <w:divBdr>
                <w:top w:val="none" w:sz="0" w:space="0" w:color="auto"/>
                <w:left w:val="none" w:sz="0" w:space="0" w:color="auto"/>
                <w:bottom w:val="none" w:sz="0" w:space="0" w:color="auto"/>
                <w:right w:val="none" w:sz="0" w:space="0" w:color="auto"/>
              </w:divBdr>
              <w:divsChild>
                <w:div w:id="17704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4343">
          <w:marLeft w:val="0"/>
          <w:marRight w:val="0"/>
          <w:marTop w:val="0"/>
          <w:marBottom w:val="0"/>
          <w:divBdr>
            <w:top w:val="none" w:sz="0" w:space="0" w:color="auto"/>
            <w:left w:val="none" w:sz="0" w:space="0" w:color="auto"/>
            <w:bottom w:val="none" w:sz="0" w:space="0" w:color="auto"/>
            <w:right w:val="none" w:sz="0" w:space="0" w:color="auto"/>
          </w:divBdr>
          <w:divsChild>
            <w:div w:id="1412312579">
              <w:marLeft w:val="180"/>
              <w:marRight w:val="240"/>
              <w:marTop w:val="0"/>
              <w:marBottom w:val="0"/>
              <w:divBdr>
                <w:top w:val="none" w:sz="0" w:space="0" w:color="auto"/>
                <w:left w:val="none" w:sz="0" w:space="0" w:color="auto"/>
                <w:bottom w:val="none" w:sz="0" w:space="0" w:color="auto"/>
                <w:right w:val="none" w:sz="0" w:space="0" w:color="auto"/>
              </w:divBdr>
            </w:div>
            <w:div w:id="2119331155">
              <w:marLeft w:val="180"/>
              <w:marRight w:val="0"/>
              <w:marTop w:val="0"/>
              <w:marBottom w:val="0"/>
              <w:divBdr>
                <w:top w:val="none" w:sz="0" w:space="0" w:color="auto"/>
                <w:left w:val="none" w:sz="0" w:space="0" w:color="auto"/>
                <w:bottom w:val="none" w:sz="0" w:space="0" w:color="auto"/>
                <w:right w:val="none" w:sz="0" w:space="0" w:color="auto"/>
              </w:divBdr>
              <w:divsChild>
                <w:div w:id="13425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2223">
          <w:marLeft w:val="0"/>
          <w:marRight w:val="0"/>
          <w:marTop w:val="0"/>
          <w:marBottom w:val="0"/>
          <w:divBdr>
            <w:top w:val="none" w:sz="0" w:space="0" w:color="auto"/>
            <w:left w:val="none" w:sz="0" w:space="0" w:color="auto"/>
            <w:bottom w:val="none" w:sz="0" w:space="0" w:color="auto"/>
            <w:right w:val="none" w:sz="0" w:space="0" w:color="auto"/>
          </w:divBdr>
          <w:divsChild>
            <w:div w:id="772553349">
              <w:marLeft w:val="180"/>
              <w:marRight w:val="240"/>
              <w:marTop w:val="0"/>
              <w:marBottom w:val="0"/>
              <w:divBdr>
                <w:top w:val="none" w:sz="0" w:space="0" w:color="auto"/>
                <w:left w:val="none" w:sz="0" w:space="0" w:color="auto"/>
                <w:bottom w:val="none" w:sz="0" w:space="0" w:color="auto"/>
                <w:right w:val="none" w:sz="0" w:space="0" w:color="auto"/>
              </w:divBdr>
            </w:div>
            <w:div w:id="1637367207">
              <w:marLeft w:val="180"/>
              <w:marRight w:val="0"/>
              <w:marTop w:val="0"/>
              <w:marBottom w:val="0"/>
              <w:divBdr>
                <w:top w:val="none" w:sz="0" w:space="0" w:color="auto"/>
                <w:left w:val="none" w:sz="0" w:space="0" w:color="auto"/>
                <w:bottom w:val="none" w:sz="0" w:space="0" w:color="auto"/>
                <w:right w:val="none" w:sz="0" w:space="0" w:color="auto"/>
              </w:divBdr>
              <w:divsChild>
                <w:div w:id="1684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79257">
          <w:marLeft w:val="0"/>
          <w:marRight w:val="0"/>
          <w:marTop w:val="0"/>
          <w:marBottom w:val="0"/>
          <w:divBdr>
            <w:top w:val="none" w:sz="0" w:space="0" w:color="auto"/>
            <w:left w:val="none" w:sz="0" w:space="0" w:color="auto"/>
            <w:bottom w:val="none" w:sz="0" w:space="0" w:color="auto"/>
            <w:right w:val="none" w:sz="0" w:space="0" w:color="auto"/>
          </w:divBdr>
          <w:divsChild>
            <w:div w:id="1216158543">
              <w:marLeft w:val="180"/>
              <w:marRight w:val="240"/>
              <w:marTop w:val="0"/>
              <w:marBottom w:val="0"/>
              <w:divBdr>
                <w:top w:val="none" w:sz="0" w:space="0" w:color="auto"/>
                <w:left w:val="none" w:sz="0" w:space="0" w:color="auto"/>
                <w:bottom w:val="none" w:sz="0" w:space="0" w:color="auto"/>
                <w:right w:val="none" w:sz="0" w:space="0" w:color="auto"/>
              </w:divBdr>
            </w:div>
            <w:div w:id="494030666">
              <w:marLeft w:val="180"/>
              <w:marRight w:val="0"/>
              <w:marTop w:val="0"/>
              <w:marBottom w:val="0"/>
              <w:divBdr>
                <w:top w:val="none" w:sz="0" w:space="0" w:color="auto"/>
                <w:left w:val="none" w:sz="0" w:space="0" w:color="auto"/>
                <w:bottom w:val="none" w:sz="0" w:space="0" w:color="auto"/>
                <w:right w:val="none" w:sz="0" w:space="0" w:color="auto"/>
              </w:divBdr>
              <w:divsChild>
                <w:div w:id="6976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0390">
          <w:marLeft w:val="0"/>
          <w:marRight w:val="0"/>
          <w:marTop w:val="0"/>
          <w:marBottom w:val="0"/>
          <w:divBdr>
            <w:top w:val="none" w:sz="0" w:space="0" w:color="auto"/>
            <w:left w:val="none" w:sz="0" w:space="0" w:color="auto"/>
            <w:bottom w:val="none" w:sz="0" w:space="0" w:color="auto"/>
            <w:right w:val="none" w:sz="0" w:space="0" w:color="auto"/>
          </w:divBdr>
          <w:divsChild>
            <w:div w:id="404498173">
              <w:marLeft w:val="180"/>
              <w:marRight w:val="240"/>
              <w:marTop w:val="0"/>
              <w:marBottom w:val="0"/>
              <w:divBdr>
                <w:top w:val="none" w:sz="0" w:space="0" w:color="auto"/>
                <w:left w:val="none" w:sz="0" w:space="0" w:color="auto"/>
                <w:bottom w:val="none" w:sz="0" w:space="0" w:color="auto"/>
                <w:right w:val="none" w:sz="0" w:space="0" w:color="auto"/>
              </w:divBdr>
            </w:div>
            <w:div w:id="654141900">
              <w:marLeft w:val="180"/>
              <w:marRight w:val="0"/>
              <w:marTop w:val="0"/>
              <w:marBottom w:val="0"/>
              <w:divBdr>
                <w:top w:val="none" w:sz="0" w:space="0" w:color="auto"/>
                <w:left w:val="none" w:sz="0" w:space="0" w:color="auto"/>
                <w:bottom w:val="none" w:sz="0" w:space="0" w:color="auto"/>
                <w:right w:val="none" w:sz="0" w:space="0" w:color="auto"/>
              </w:divBdr>
              <w:divsChild>
                <w:div w:id="14927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2757">
          <w:marLeft w:val="0"/>
          <w:marRight w:val="0"/>
          <w:marTop w:val="0"/>
          <w:marBottom w:val="0"/>
          <w:divBdr>
            <w:top w:val="none" w:sz="0" w:space="0" w:color="auto"/>
            <w:left w:val="none" w:sz="0" w:space="0" w:color="auto"/>
            <w:bottom w:val="none" w:sz="0" w:space="0" w:color="auto"/>
            <w:right w:val="none" w:sz="0" w:space="0" w:color="auto"/>
          </w:divBdr>
          <w:divsChild>
            <w:div w:id="855198242">
              <w:marLeft w:val="180"/>
              <w:marRight w:val="240"/>
              <w:marTop w:val="0"/>
              <w:marBottom w:val="0"/>
              <w:divBdr>
                <w:top w:val="none" w:sz="0" w:space="0" w:color="auto"/>
                <w:left w:val="none" w:sz="0" w:space="0" w:color="auto"/>
                <w:bottom w:val="none" w:sz="0" w:space="0" w:color="auto"/>
                <w:right w:val="none" w:sz="0" w:space="0" w:color="auto"/>
              </w:divBdr>
            </w:div>
            <w:div w:id="1562864976">
              <w:marLeft w:val="180"/>
              <w:marRight w:val="0"/>
              <w:marTop w:val="0"/>
              <w:marBottom w:val="0"/>
              <w:divBdr>
                <w:top w:val="none" w:sz="0" w:space="0" w:color="auto"/>
                <w:left w:val="none" w:sz="0" w:space="0" w:color="auto"/>
                <w:bottom w:val="none" w:sz="0" w:space="0" w:color="auto"/>
                <w:right w:val="none" w:sz="0" w:space="0" w:color="auto"/>
              </w:divBdr>
              <w:divsChild>
                <w:div w:id="4460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5661">
          <w:marLeft w:val="0"/>
          <w:marRight w:val="0"/>
          <w:marTop w:val="0"/>
          <w:marBottom w:val="0"/>
          <w:divBdr>
            <w:top w:val="none" w:sz="0" w:space="0" w:color="auto"/>
            <w:left w:val="none" w:sz="0" w:space="0" w:color="auto"/>
            <w:bottom w:val="none" w:sz="0" w:space="0" w:color="auto"/>
            <w:right w:val="none" w:sz="0" w:space="0" w:color="auto"/>
          </w:divBdr>
          <w:divsChild>
            <w:div w:id="1144156753">
              <w:marLeft w:val="180"/>
              <w:marRight w:val="240"/>
              <w:marTop w:val="0"/>
              <w:marBottom w:val="0"/>
              <w:divBdr>
                <w:top w:val="none" w:sz="0" w:space="0" w:color="auto"/>
                <w:left w:val="none" w:sz="0" w:space="0" w:color="auto"/>
                <w:bottom w:val="none" w:sz="0" w:space="0" w:color="auto"/>
                <w:right w:val="none" w:sz="0" w:space="0" w:color="auto"/>
              </w:divBdr>
            </w:div>
            <w:div w:id="1446272624">
              <w:marLeft w:val="180"/>
              <w:marRight w:val="0"/>
              <w:marTop w:val="0"/>
              <w:marBottom w:val="0"/>
              <w:divBdr>
                <w:top w:val="none" w:sz="0" w:space="0" w:color="auto"/>
                <w:left w:val="none" w:sz="0" w:space="0" w:color="auto"/>
                <w:bottom w:val="none" w:sz="0" w:space="0" w:color="auto"/>
                <w:right w:val="none" w:sz="0" w:space="0" w:color="auto"/>
              </w:divBdr>
              <w:divsChild>
                <w:div w:id="10950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3145">
          <w:marLeft w:val="0"/>
          <w:marRight w:val="0"/>
          <w:marTop w:val="0"/>
          <w:marBottom w:val="0"/>
          <w:divBdr>
            <w:top w:val="none" w:sz="0" w:space="0" w:color="auto"/>
            <w:left w:val="none" w:sz="0" w:space="0" w:color="auto"/>
            <w:bottom w:val="none" w:sz="0" w:space="0" w:color="auto"/>
            <w:right w:val="none" w:sz="0" w:space="0" w:color="auto"/>
          </w:divBdr>
          <w:divsChild>
            <w:div w:id="760415459">
              <w:marLeft w:val="180"/>
              <w:marRight w:val="240"/>
              <w:marTop w:val="0"/>
              <w:marBottom w:val="0"/>
              <w:divBdr>
                <w:top w:val="none" w:sz="0" w:space="0" w:color="auto"/>
                <w:left w:val="none" w:sz="0" w:space="0" w:color="auto"/>
                <w:bottom w:val="none" w:sz="0" w:space="0" w:color="auto"/>
                <w:right w:val="none" w:sz="0" w:space="0" w:color="auto"/>
              </w:divBdr>
            </w:div>
            <w:div w:id="965627655">
              <w:marLeft w:val="180"/>
              <w:marRight w:val="0"/>
              <w:marTop w:val="0"/>
              <w:marBottom w:val="0"/>
              <w:divBdr>
                <w:top w:val="none" w:sz="0" w:space="0" w:color="auto"/>
                <w:left w:val="none" w:sz="0" w:space="0" w:color="auto"/>
                <w:bottom w:val="none" w:sz="0" w:space="0" w:color="auto"/>
                <w:right w:val="none" w:sz="0" w:space="0" w:color="auto"/>
              </w:divBdr>
              <w:divsChild>
                <w:div w:id="447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542">
          <w:marLeft w:val="0"/>
          <w:marRight w:val="0"/>
          <w:marTop w:val="0"/>
          <w:marBottom w:val="0"/>
          <w:divBdr>
            <w:top w:val="none" w:sz="0" w:space="0" w:color="auto"/>
            <w:left w:val="none" w:sz="0" w:space="0" w:color="auto"/>
            <w:bottom w:val="none" w:sz="0" w:space="0" w:color="auto"/>
            <w:right w:val="none" w:sz="0" w:space="0" w:color="auto"/>
          </w:divBdr>
          <w:divsChild>
            <w:div w:id="1048188428">
              <w:marLeft w:val="180"/>
              <w:marRight w:val="240"/>
              <w:marTop w:val="0"/>
              <w:marBottom w:val="0"/>
              <w:divBdr>
                <w:top w:val="none" w:sz="0" w:space="0" w:color="auto"/>
                <w:left w:val="none" w:sz="0" w:space="0" w:color="auto"/>
                <w:bottom w:val="none" w:sz="0" w:space="0" w:color="auto"/>
                <w:right w:val="none" w:sz="0" w:space="0" w:color="auto"/>
              </w:divBdr>
            </w:div>
            <w:div w:id="2115782821">
              <w:marLeft w:val="180"/>
              <w:marRight w:val="0"/>
              <w:marTop w:val="0"/>
              <w:marBottom w:val="0"/>
              <w:divBdr>
                <w:top w:val="none" w:sz="0" w:space="0" w:color="auto"/>
                <w:left w:val="none" w:sz="0" w:space="0" w:color="auto"/>
                <w:bottom w:val="none" w:sz="0" w:space="0" w:color="auto"/>
                <w:right w:val="none" w:sz="0" w:space="0" w:color="auto"/>
              </w:divBdr>
              <w:divsChild>
                <w:div w:id="15017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1690">
          <w:marLeft w:val="0"/>
          <w:marRight w:val="0"/>
          <w:marTop w:val="0"/>
          <w:marBottom w:val="0"/>
          <w:divBdr>
            <w:top w:val="none" w:sz="0" w:space="0" w:color="auto"/>
            <w:left w:val="none" w:sz="0" w:space="0" w:color="auto"/>
            <w:bottom w:val="none" w:sz="0" w:space="0" w:color="auto"/>
            <w:right w:val="none" w:sz="0" w:space="0" w:color="auto"/>
          </w:divBdr>
          <w:divsChild>
            <w:div w:id="1833570782">
              <w:marLeft w:val="180"/>
              <w:marRight w:val="240"/>
              <w:marTop w:val="0"/>
              <w:marBottom w:val="0"/>
              <w:divBdr>
                <w:top w:val="none" w:sz="0" w:space="0" w:color="auto"/>
                <w:left w:val="none" w:sz="0" w:space="0" w:color="auto"/>
                <w:bottom w:val="none" w:sz="0" w:space="0" w:color="auto"/>
                <w:right w:val="none" w:sz="0" w:space="0" w:color="auto"/>
              </w:divBdr>
            </w:div>
            <w:div w:id="523252307">
              <w:marLeft w:val="180"/>
              <w:marRight w:val="0"/>
              <w:marTop w:val="0"/>
              <w:marBottom w:val="0"/>
              <w:divBdr>
                <w:top w:val="none" w:sz="0" w:space="0" w:color="auto"/>
                <w:left w:val="none" w:sz="0" w:space="0" w:color="auto"/>
                <w:bottom w:val="none" w:sz="0" w:space="0" w:color="auto"/>
                <w:right w:val="none" w:sz="0" w:space="0" w:color="auto"/>
              </w:divBdr>
              <w:divsChild>
                <w:div w:id="1991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4852">
          <w:marLeft w:val="0"/>
          <w:marRight w:val="0"/>
          <w:marTop w:val="0"/>
          <w:marBottom w:val="0"/>
          <w:divBdr>
            <w:top w:val="none" w:sz="0" w:space="0" w:color="auto"/>
            <w:left w:val="none" w:sz="0" w:space="0" w:color="auto"/>
            <w:bottom w:val="none" w:sz="0" w:space="0" w:color="auto"/>
            <w:right w:val="none" w:sz="0" w:space="0" w:color="auto"/>
          </w:divBdr>
          <w:divsChild>
            <w:div w:id="150799217">
              <w:marLeft w:val="180"/>
              <w:marRight w:val="240"/>
              <w:marTop w:val="0"/>
              <w:marBottom w:val="0"/>
              <w:divBdr>
                <w:top w:val="none" w:sz="0" w:space="0" w:color="auto"/>
                <w:left w:val="none" w:sz="0" w:space="0" w:color="auto"/>
                <w:bottom w:val="none" w:sz="0" w:space="0" w:color="auto"/>
                <w:right w:val="none" w:sz="0" w:space="0" w:color="auto"/>
              </w:divBdr>
            </w:div>
            <w:div w:id="1869902671">
              <w:marLeft w:val="180"/>
              <w:marRight w:val="0"/>
              <w:marTop w:val="0"/>
              <w:marBottom w:val="0"/>
              <w:divBdr>
                <w:top w:val="none" w:sz="0" w:space="0" w:color="auto"/>
                <w:left w:val="none" w:sz="0" w:space="0" w:color="auto"/>
                <w:bottom w:val="none" w:sz="0" w:space="0" w:color="auto"/>
                <w:right w:val="none" w:sz="0" w:space="0" w:color="auto"/>
              </w:divBdr>
              <w:divsChild>
                <w:div w:id="4145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6670">
          <w:marLeft w:val="0"/>
          <w:marRight w:val="0"/>
          <w:marTop w:val="0"/>
          <w:marBottom w:val="0"/>
          <w:divBdr>
            <w:top w:val="none" w:sz="0" w:space="0" w:color="auto"/>
            <w:left w:val="none" w:sz="0" w:space="0" w:color="auto"/>
            <w:bottom w:val="none" w:sz="0" w:space="0" w:color="auto"/>
            <w:right w:val="none" w:sz="0" w:space="0" w:color="auto"/>
          </w:divBdr>
          <w:divsChild>
            <w:div w:id="376396304">
              <w:marLeft w:val="180"/>
              <w:marRight w:val="240"/>
              <w:marTop w:val="0"/>
              <w:marBottom w:val="0"/>
              <w:divBdr>
                <w:top w:val="none" w:sz="0" w:space="0" w:color="auto"/>
                <w:left w:val="none" w:sz="0" w:space="0" w:color="auto"/>
                <w:bottom w:val="none" w:sz="0" w:space="0" w:color="auto"/>
                <w:right w:val="none" w:sz="0" w:space="0" w:color="auto"/>
              </w:divBdr>
            </w:div>
            <w:div w:id="1742831303">
              <w:marLeft w:val="180"/>
              <w:marRight w:val="0"/>
              <w:marTop w:val="0"/>
              <w:marBottom w:val="0"/>
              <w:divBdr>
                <w:top w:val="none" w:sz="0" w:space="0" w:color="auto"/>
                <w:left w:val="none" w:sz="0" w:space="0" w:color="auto"/>
                <w:bottom w:val="none" w:sz="0" w:space="0" w:color="auto"/>
                <w:right w:val="none" w:sz="0" w:space="0" w:color="auto"/>
              </w:divBdr>
              <w:divsChild>
                <w:div w:id="12456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5407">
          <w:marLeft w:val="0"/>
          <w:marRight w:val="0"/>
          <w:marTop w:val="0"/>
          <w:marBottom w:val="0"/>
          <w:divBdr>
            <w:top w:val="none" w:sz="0" w:space="0" w:color="auto"/>
            <w:left w:val="none" w:sz="0" w:space="0" w:color="auto"/>
            <w:bottom w:val="none" w:sz="0" w:space="0" w:color="auto"/>
            <w:right w:val="none" w:sz="0" w:space="0" w:color="auto"/>
          </w:divBdr>
          <w:divsChild>
            <w:div w:id="1345131374">
              <w:marLeft w:val="180"/>
              <w:marRight w:val="240"/>
              <w:marTop w:val="0"/>
              <w:marBottom w:val="0"/>
              <w:divBdr>
                <w:top w:val="none" w:sz="0" w:space="0" w:color="auto"/>
                <w:left w:val="none" w:sz="0" w:space="0" w:color="auto"/>
                <w:bottom w:val="none" w:sz="0" w:space="0" w:color="auto"/>
                <w:right w:val="none" w:sz="0" w:space="0" w:color="auto"/>
              </w:divBdr>
            </w:div>
            <w:div w:id="1462530920">
              <w:marLeft w:val="180"/>
              <w:marRight w:val="0"/>
              <w:marTop w:val="0"/>
              <w:marBottom w:val="0"/>
              <w:divBdr>
                <w:top w:val="none" w:sz="0" w:space="0" w:color="auto"/>
                <w:left w:val="none" w:sz="0" w:space="0" w:color="auto"/>
                <w:bottom w:val="none" w:sz="0" w:space="0" w:color="auto"/>
                <w:right w:val="none" w:sz="0" w:space="0" w:color="auto"/>
              </w:divBdr>
              <w:divsChild>
                <w:div w:id="19175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7321">
          <w:marLeft w:val="0"/>
          <w:marRight w:val="0"/>
          <w:marTop w:val="0"/>
          <w:marBottom w:val="0"/>
          <w:divBdr>
            <w:top w:val="none" w:sz="0" w:space="0" w:color="auto"/>
            <w:left w:val="none" w:sz="0" w:space="0" w:color="auto"/>
            <w:bottom w:val="none" w:sz="0" w:space="0" w:color="auto"/>
            <w:right w:val="none" w:sz="0" w:space="0" w:color="auto"/>
          </w:divBdr>
          <w:divsChild>
            <w:div w:id="65416999">
              <w:marLeft w:val="180"/>
              <w:marRight w:val="240"/>
              <w:marTop w:val="0"/>
              <w:marBottom w:val="0"/>
              <w:divBdr>
                <w:top w:val="none" w:sz="0" w:space="0" w:color="auto"/>
                <w:left w:val="none" w:sz="0" w:space="0" w:color="auto"/>
                <w:bottom w:val="none" w:sz="0" w:space="0" w:color="auto"/>
                <w:right w:val="none" w:sz="0" w:space="0" w:color="auto"/>
              </w:divBdr>
            </w:div>
            <w:div w:id="765999305">
              <w:marLeft w:val="180"/>
              <w:marRight w:val="0"/>
              <w:marTop w:val="0"/>
              <w:marBottom w:val="0"/>
              <w:divBdr>
                <w:top w:val="none" w:sz="0" w:space="0" w:color="auto"/>
                <w:left w:val="none" w:sz="0" w:space="0" w:color="auto"/>
                <w:bottom w:val="none" w:sz="0" w:space="0" w:color="auto"/>
                <w:right w:val="none" w:sz="0" w:space="0" w:color="auto"/>
              </w:divBdr>
              <w:divsChild>
                <w:div w:id="690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3565">
          <w:marLeft w:val="0"/>
          <w:marRight w:val="0"/>
          <w:marTop w:val="0"/>
          <w:marBottom w:val="0"/>
          <w:divBdr>
            <w:top w:val="none" w:sz="0" w:space="0" w:color="auto"/>
            <w:left w:val="none" w:sz="0" w:space="0" w:color="auto"/>
            <w:bottom w:val="none" w:sz="0" w:space="0" w:color="auto"/>
            <w:right w:val="none" w:sz="0" w:space="0" w:color="auto"/>
          </w:divBdr>
          <w:divsChild>
            <w:div w:id="155730843">
              <w:marLeft w:val="180"/>
              <w:marRight w:val="240"/>
              <w:marTop w:val="0"/>
              <w:marBottom w:val="0"/>
              <w:divBdr>
                <w:top w:val="none" w:sz="0" w:space="0" w:color="auto"/>
                <w:left w:val="none" w:sz="0" w:space="0" w:color="auto"/>
                <w:bottom w:val="none" w:sz="0" w:space="0" w:color="auto"/>
                <w:right w:val="none" w:sz="0" w:space="0" w:color="auto"/>
              </w:divBdr>
            </w:div>
            <w:div w:id="1162811640">
              <w:marLeft w:val="180"/>
              <w:marRight w:val="0"/>
              <w:marTop w:val="0"/>
              <w:marBottom w:val="0"/>
              <w:divBdr>
                <w:top w:val="none" w:sz="0" w:space="0" w:color="auto"/>
                <w:left w:val="none" w:sz="0" w:space="0" w:color="auto"/>
                <w:bottom w:val="none" w:sz="0" w:space="0" w:color="auto"/>
                <w:right w:val="none" w:sz="0" w:space="0" w:color="auto"/>
              </w:divBdr>
              <w:divsChild>
                <w:div w:id="6753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91175">
          <w:marLeft w:val="0"/>
          <w:marRight w:val="0"/>
          <w:marTop w:val="0"/>
          <w:marBottom w:val="0"/>
          <w:divBdr>
            <w:top w:val="none" w:sz="0" w:space="0" w:color="auto"/>
            <w:left w:val="none" w:sz="0" w:space="0" w:color="auto"/>
            <w:bottom w:val="none" w:sz="0" w:space="0" w:color="auto"/>
            <w:right w:val="none" w:sz="0" w:space="0" w:color="auto"/>
          </w:divBdr>
          <w:divsChild>
            <w:div w:id="1546482952">
              <w:marLeft w:val="180"/>
              <w:marRight w:val="240"/>
              <w:marTop w:val="0"/>
              <w:marBottom w:val="0"/>
              <w:divBdr>
                <w:top w:val="none" w:sz="0" w:space="0" w:color="auto"/>
                <w:left w:val="none" w:sz="0" w:space="0" w:color="auto"/>
                <w:bottom w:val="none" w:sz="0" w:space="0" w:color="auto"/>
                <w:right w:val="none" w:sz="0" w:space="0" w:color="auto"/>
              </w:divBdr>
            </w:div>
            <w:div w:id="1076971701">
              <w:marLeft w:val="180"/>
              <w:marRight w:val="0"/>
              <w:marTop w:val="0"/>
              <w:marBottom w:val="0"/>
              <w:divBdr>
                <w:top w:val="none" w:sz="0" w:space="0" w:color="auto"/>
                <w:left w:val="none" w:sz="0" w:space="0" w:color="auto"/>
                <w:bottom w:val="none" w:sz="0" w:space="0" w:color="auto"/>
                <w:right w:val="none" w:sz="0" w:space="0" w:color="auto"/>
              </w:divBdr>
              <w:divsChild>
                <w:div w:id="17949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5254">
          <w:marLeft w:val="0"/>
          <w:marRight w:val="0"/>
          <w:marTop w:val="0"/>
          <w:marBottom w:val="0"/>
          <w:divBdr>
            <w:top w:val="none" w:sz="0" w:space="0" w:color="auto"/>
            <w:left w:val="none" w:sz="0" w:space="0" w:color="auto"/>
            <w:bottom w:val="none" w:sz="0" w:space="0" w:color="auto"/>
            <w:right w:val="none" w:sz="0" w:space="0" w:color="auto"/>
          </w:divBdr>
          <w:divsChild>
            <w:div w:id="2142117236">
              <w:marLeft w:val="180"/>
              <w:marRight w:val="240"/>
              <w:marTop w:val="0"/>
              <w:marBottom w:val="0"/>
              <w:divBdr>
                <w:top w:val="none" w:sz="0" w:space="0" w:color="auto"/>
                <w:left w:val="none" w:sz="0" w:space="0" w:color="auto"/>
                <w:bottom w:val="none" w:sz="0" w:space="0" w:color="auto"/>
                <w:right w:val="none" w:sz="0" w:space="0" w:color="auto"/>
              </w:divBdr>
            </w:div>
            <w:div w:id="2079358678">
              <w:marLeft w:val="180"/>
              <w:marRight w:val="0"/>
              <w:marTop w:val="0"/>
              <w:marBottom w:val="0"/>
              <w:divBdr>
                <w:top w:val="none" w:sz="0" w:space="0" w:color="auto"/>
                <w:left w:val="none" w:sz="0" w:space="0" w:color="auto"/>
                <w:bottom w:val="none" w:sz="0" w:space="0" w:color="auto"/>
                <w:right w:val="none" w:sz="0" w:space="0" w:color="auto"/>
              </w:divBdr>
              <w:divsChild>
                <w:div w:id="1213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138">
          <w:marLeft w:val="0"/>
          <w:marRight w:val="0"/>
          <w:marTop w:val="0"/>
          <w:marBottom w:val="0"/>
          <w:divBdr>
            <w:top w:val="none" w:sz="0" w:space="0" w:color="auto"/>
            <w:left w:val="none" w:sz="0" w:space="0" w:color="auto"/>
            <w:bottom w:val="none" w:sz="0" w:space="0" w:color="auto"/>
            <w:right w:val="none" w:sz="0" w:space="0" w:color="auto"/>
          </w:divBdr>
          <w:divsChild>
            <w:div w:id="739670793">
              <w:marLeft w:val="180"/>
              <w:marRight w:val="240"/>
              <w:marTop w:val="0"/>
              <w:marBottom w:val="0"/>
              <w:divBdr>
                <w:top w:val="none" w:sz="0" w:space="0" w:color="auto"/>
                <w:left w:val="none" w:sz="0" w:space="0" w:color="auto"/>
                <w:bottom w:val="none" w:sz="0" w:space="0" w:color="auto"/>
                <w:right w:val="none" w:sz="0" w:space="0" w:color="auto"/>
              </w:divBdr>
            </w:div>
            <w:div w:id="676081142">
              <w:marLeft w:val="180"/>
              <w:marRight w:val="0"/>
              <w:marTop w:val="0"/>
              <w:marBottom w:val="0"/>
              <w:divBdr>
                <w:top w:val="none" w:sz="0" w:space="0" w:color="auto"/>
                <w:left w:val="none" w:sz="0" w:space="0" w:color="auto"/>
                <w:bottom w:val="none" w:sz="0" w:space="0" w:color="auto"/>
                <w:right w:val="none" w:sz="0" w:space="0" w:color="auto"/>
              </w:divBdr>
              <w:divsChild>
                <w:div w:id="6349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51206">
          <w:marLeft w:val="0"/>
          <w:marRight w:val="0"/>
          <w:marTop w:val="0"/>
          <w:marBottom w:val="0"/>
          <w:divBdr>
            <w:top w:val="none" w:sz="0" w:space="0" w:color="auto"/>
            <w:left w:val="none" w:sz="0" w:space="0" w:color="auto"/>
            <w:bottom w:val="none" w:sz="0" w:space="0" w:color="auto"/>
            <w:right w:val="none" w:sz="0" w:space="0" w:color="auto"/>
          </w:divBdr>
          <w:divsChild>
            <w:div w:id="513426080">
              <w:marLeft w:val="180"/>
              <w:marRight w:val="240"/>
              <w:marTop w:val="0"/>
              <w:marBottom w:val="0"/>
              <w:divBdr>
                <w:top w:val="none" w:sz="0" w:space="0" w:color="auto"/>
                <w:left w:val="none" w:sz="0" w:space="0" w:color="auto"/>
                <w:bottom w:val="none" w:sz="0" w:space="0" w:color="auto"/>
                <w:right w:val="none" w:sz="0" w:space="0" w:color="auto"/>
              </w:divBdr>
            </w:div>
            <w:div w:id="1578595822">
              <w:marLeft w:val="180"/>
              <w:marRight w:val="0"/>
              <w:marTop w:val="0"/>
              <w:marBottom w:val="0"/>
              <w:divBdr>
                <w:top w:val="none" w:sz="0" w:space="0" w:color="auto"/>
                <w:left w:val="none" w:sz="0" w:space="0" w:color="auto"/>
                <w:bottom w:val="none" w:sz="0" w:space="0" w:color="auto"/>
                <w:right w:val="none" w:sz="0" w:space="0" w:color="auto"/>
              </w:divBdr>
              <w:divsChild>
                <w:div w:id="273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4973">
          <w:marLeft w:val="0"/>
          <w:marRight w:val="0"/>
          <w:marTop w:val="0"/>
          <w:marBottom w:val="0"/>
          <w:divBdr>
            <w:top w:val="none" w:sz="0" w:space="0" w:color="auto"/>
            <w:left w:val="none" w:sz="0" w:space="0" w:color="auto"/>
            <w:bottom w:val="none" w:sz="0" w:space="0" w:color="auto"/>
            <w:right w:val="none" w:sz="0" w:space="0" w:color="auto"/>
          </w:divBdr>
          <w:divsChild>
            <w:div w:id="1585727295">
              <w:marLeft w:val="180"/>
              <w:marRight w:val="240"/>
              <w:marTop w:val="0"/>
              <w:marBottom w:val="0"/>
              <w:divBdr>
                <w:top w:val="none" w:sz="0" w:space="0" w:color="auto"/>
                <w:left w:val="none" w:sz="0" w:space="0" w:color="auto"/>
                <w:bottom w:val="none" w:sz="0" w:space="0" w:color="auto"/>
                <w:right w:val="none" w:sz="0" w:space="0" w:color="auto"/>
              </w:divBdr>
            </w:div>
            <w:div w:id="153224796">
              <w:marLeft w:val="180"/>
              <w:marRight w:val="0"/>
              <w:marTop w:val="0"/>
              <w:marBottom w:val="0"/>
              <w:divBdr>
                <w:top w:val="none" w:sz="0" w:space="0" w:color="auto"/>
                <w:left w:val="none" w:sz="0" w:space="0" w:color="auto"/>
                <w:bottom w:val="none" w:sz="0" w:space="0" w:color="auto"/>
                <w:right w:val="none" w:sz="0" w:space="0" w:color="auto"/>
              </w:divBdr>
              <w:divsChild>
                <w:div w:id="14575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6802">
          <w:marLeft w:val="0"/>
          <w:marRight w:val="0"/>
          <w:marTop w:val="0"/>
          <w:marBottom w:val="0"/>
          <w:divBdr>
            <w:top w:val="none" w:sz="0" w:space="0" w:color="auto"/>
            <w:left w:val="none" w:sz="0" w:space="0" w:color="auto"/>
            <w:bottom w:val="none" w:sz="0" w:space="0" w:color="auto"/>
            <w:right w:val="none" w:sz="0" w:space="0" w:color="auto"/>
          </w:divBdr>
          <w:divsChild>
            <w:div w:id="1833763931">
              <w:marLeft w:val="180"/>
              <w:marRight w:val="240"/>
              <w:marTop w:val="0"/>
              <w:marBottom w:val="0"/>
              <w:divBdr>
                <w:top w:val="none" w:sz="0" w:space="0" w:color="auto"/>
                <w:left w:val="none" w:sz="0" w:space="0" w:color="auto"/>
                <w:bottom w:val="none" w:sz="0" w:space="0" w:color="auto"/>
                <w:right w:val="none" w:sz="0" w:space="0" w:color="auto"/>
              </w:divBdr>
            </w:div>
            <w:div w:id="1424259880">
              <w:marLeft w:val="180"/>
              <w:marRight w:val="0"/>
              <w:marTop w:val="0"/>
              <w:marBottom w:val="0"/>
              <w:divBdr>
                <w:top w:val="none" w:sz="0" w:space="0" w:color="auto"/>
                <w:left w:val="none" w:sz="0" w:space="0" w:color="auto"/>
                <w:bottom w:val="none" w:sz="0" w:space="0" w:color="auto"/>
                <w:right w:val="none" w:sz="0" w:space="0" w:color="auto"/>
              </w:divBdr>
              <w:divsChild>
                <w:div w:id="6532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5536">
          <w:marLeft w:val="0"/>
          <w:marRight w:val="0"/>
          <w:marTop w:val="0"/>
          <w:marBottom w:val="0"/>
          <w:divBdr>
            <w:top w:val="none" w:sz="0" w:space="0" w:color="auto"/>
            <w:left w:val="none" w:sz="0" w:space="0" w:color="auto"/>
            <w:bottom w:val="none" w:sz="0" w:space="0" w:color="auto"/>
            <w:right w:val="none" w:sz="0" w:space="0" w:color="auto"/>
          </w:divBdr>
          <w:divsChild>
            <w:div w:id="1691184072">
              <w:marLeft w:val="180"/>
              <w:marRight w:val="240"/>
              <w:marTop w:val="0"/>
              <w:marBottom w:val="0"/>
              <w:divBdr>
                <w:top w:val="none" w:sz="0" w:space="0" w:color="auto"/>
                <w:left w:val="none" w:sz="0" w:space="0" w:color="auto"/>
                <w:bottom w:val="none" w:sz="0" w:space="0" w:color="auto"/>
                <w:right w:val="none" w:sz="0" w:space="0" w:color="auto"/>
              </w:divBdr>
            </w:div>
            <w:div w:id="32969374">
              <w:marLeft w:val="180"/>
              <w:marRight w:val="0"/>
              <w:marTop w:val="0"/>
              <w:marBottom w:val="0"/>
              <w:divBdr>
                <w:top w:val="none" w:sz="0" w:space="0" w:color="auto"/>
                <w:left w:val="none" w:sz="0" w:space="0" w:color="auto"/>
                <w:bottom w:val="none" w:sz="0" w:space="0" w:color="auto"/>
                <w:right w:val="none" w:sz="0" w:space="0" w:color="auto"/>
              </w:divBdr>
              <w:divsChild>
                <w:div w:id="200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1968">
          <w:marLeft w:val="0"/>
          <w:marRight w:val="0"/>
          <w:marTop w:val="0"/>
          <w:marBottom w:val="0"/>
          <w:divBdr>
            <w:top w:val="none" w:sz="0" w:space="0" w:color="auto"/>
            <w:left w:val="none" w:sz="0" w:space="0" w:color="auto"/>
            <w:bottom w:val="none" w:sz="0" w:space="0" w:color="auto"/>
            <w:right w:val="none" w:sz="0" w:space="0" w:color="auto"/>
          </w:divBdr>
          <w:divsChild>
            <w:div w:id="1250583745">
              <w:marLeft w:val="180"/>
              <w:marRight w:val="240"/>
              <w:marTop w:val="0"/>
              <w:marBottom w:val="0"/>
              <w:divBdr>
                <w:top w:val="none" w:sz="0" w:space="0" w:color="auto"/>
                <w:left w:val="none" w:sz="0" w:space="0" w:color="auto"/>
                <w:bottom w:val="none" w:sz="0" w:space="0" w:color="auto"/>
                <w:right w:val="none" w:sz="0" w:space="0" w:color="auto"/>
              </w:divBdr>
            </w:div>
            <w:div w:id="1240797488">
              <w:marLeft w:val="180"/>
              <w:marRight w:val="0"/>
              <w:marTop w:val="0"/>
              <w:marBottom w:val="0"/>
              <w:divBdr>
                <w:top w:val="none" w:sz="0" w:space="0" w:color="auto"/>
                <w:left w:val="none" w:sz="0" w:space="0" w:color="auto"/>
                <w:bottom w:val="none" w:sz="0" w:space="0" w:color="auto"/>
                <w:right w:val="none" w:sz="0" w:space="0" w:color="auto"/>
              </w:divBdr>
              <w:divsChild>
                <w:div w:id="15747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0997">
          <w:marLeft w:val="0"/>
          <w:marRight w:val="0"/>
          <w:marTop w:val="0"/>
          <w:marBottom w:val="0"/>
          <w:divBdr>
            <w:top w:val="none" w:sz="0" w:space="0" w:color="auto"/>
            <w:left w:val="none" w:sz="0" w:space="0" w:color="auto"/>
            <w:bottom w:val="none" w:sz="0" w:space="0" w:color="auto"/>
            <w:right w:val="none" w:sz="0" w:space="0" w:color="auto"/>
          </w:divBdr>
          <w:divsChild>
            <w:div w:id="1899438802">
              <w:marLeft w:val="180"/>
              <w:marRight w:val="240"/>
              <w:marTop w:val="0"/>
              <w:marBottom w:val="0"/>
              <w:divBdr>
                <w:top w:val="none" w:sz="0" w:space="0" w:color="auto"/>
                <w:left w:val="none" w:sz="0" w:space="0" w:color="auto"/>
                <w:bottom w:val="none" w:sz="0" w:space="0" w:color="auto"/>
                <w:right w:val="none" w:sz="0" w:space="0" w:color="auto"/>
              </w:divBdr>
            </w:div>
            <w:div w:id="1935168814">
              <w:marLeft w:val="180"/>
              <w:marRight w:val="0"/>
              <w:marTop w:val="0"/>
              <w:marBottom w:val="0"/>
              <w:divBdr>
                <w:top w:val="none" w:sz="0" w:space="0" w:color="auto"/>
                <w:left w:val="none" w:sz="0" w:space="0" w:color="auto"/>
                <w:bottom w:val="none" w:sz="0" w:space="0" w:color="auto"/>
                <w:right w:val="none" w:sz="0" w:space="0" w:color="auto"/>
              </w:divBdr>
              <w:divsChild>
                <w:div w:id="17518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81955">
          <w:marLeft w:val="0"/>
          <w:marRight w:val="0"/>
          <w:marTop w:val="0"/>
          <w:marBottom w:val="0"/>
          <w:divBdr>
            <w:top w:val="none" w:sz="0" w:space="0" w:color="auto"/>
            <w:left w:val="none" w:sz="0" w:space="0" w:color="auto"/>
            <w:bottom w:val="none" w:sz="0" w:space="0" w:color="auto"/>
            <w:right w:val="none" w:sz="0" w:space="0" w:color="auto"/>
          </w:divBdr>
          <w:divsChild>
            <w:div w:id="607585547">
              <w:marLeft w:val="180"/>
              <w:marRight w:val="240"/>
              <w:marTop w:val="0"/>
              <w:marBottom w:val="0"/>
              <w:divBdr>
                <w:top w:val="none" w:sz="0" w:space="0" w:color="auto"/>
                <w:left w:val="none" w:sz="0" w:space="0" w:color="auto"/>
                <w:bottom w:val="none" w:sz="0" w:space="0" w:color="auto"/>
                <w:right w:val="none" w:sz="0" w:space="0" w:color="auto"/>
              </w:divBdr>
            </w:div>
            <w:div w:id="1328753049">
              <w:marLeft w:val="180"/>
              <w:marRight w:val="0"/>
              <w:marTop w:val="0"/>
              <w:marBottom w:val="0"/>
              <w:divBdr>
                <w:top w:val="none" w:sz="0" w:space="0" w:color="auto"/>
                <w:left w:val="none" w:sz="0" w:space="0" w:color="auto"/>
                <w:bottom w:val="none" w:sz="0" w:space="0" w:color="auto"/>
                <w:right w:val="none" w:sz="0" w:space="0" w:color="auto"/>
              </w:divBdr>
              <w:divsChild>
                <w:div w:id="339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5947">
          <w:marLeft w:val="0"/>
          <w:marRight w:val="0"/>
          <w:marTop w:val="0"/>
          <w:marBottom w:val="0"/>
          <w:divBdr>
            <w:top w:val="none" w:sz="0" w:space="0" w:color="auto"/>
            <w:left w:val="none" w:sz="0" w:space="0" w:color="auto"/>
            <w:bottom w:val="none" w:sz="0" w:space="0" w:color="auto"/>
            <w:right w:val="none" w:sz="0" w:space="0" w:color="auto"/>
          </w:divBdr>
          <w:divsChild>
            <w:div w:id="1975483710">
              <w:marLeft w:val="180"/>
              <w:marRight w:val="240"/>
              <w:marTop w:val="0"/>
              <w:marBottom w:val="0"/>
              <w:divBdr>
                <w:top w:val="none" w:sz="0" w:space="0" w:color="auto"/>
                <w:left w:val="none" w:sz="0" w:space="0" w:color="auto"/>
                <w:bottom w:val="none" w:sz="0" w:space="0" w:color="auto"/>
                <w:right w:val="none" w:sz="0" w:space="0" w:color="auto"/>
              </w:divBdr>
            </w:div>
            <w:div w:id="1749040340">
              <w:marLeft w:val="180"/>
              <w:marRight w:val="0"/>
              <w:marTop w:val="0"/>
              <w:marBottom w:val="0"/>
              <w:divBdr>
                <w:top w:val="none" w:sz="0" w:space="0" w:color="auto"/>
                <w:left w:val="none" w:sz="0" w:space="0" w:color="auto"/>
                <w:bottom w:val="none" w:sz="0" w:space="0" w:color="auto"/>
                <w:right w:val="none" w:sz="0" w:space="0" w:color="auto"/>
              </w:divBdr>
              <w:divsChild>
                <w:div w:id="19016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4890">
          <w:marLeft w:val="0"/>
          <w:marRight w:val="0"/>
          <w:marTop w:val="0"/>
          <w:marBottom w:val="0"/>
          <w:divBdr>
            <w:top w:val="none" w:sz="0" w:space="0" w:color="auto"/>
            <w:left w:val="none" w:sz="0" w:space="0" w:color="auto"/>
            <w:bottom w:val="none" w:sz="0" w:space="0" w:color="auto"/>
            <w:right w:val="none" w:sz="0" w:space="0" w:color="auto"/>
          </w:divBdr>
          <w:divsChild>
            <w:div w:id="2076665122">
              <w:marLeft w:val="180"/>
              <w:marRight w:val="240"/>
              <w:marTop w:val="0"/>
              <w:marBottom w:val="0"/>
              <w:divBdr>
                <w:top w:val="none" w:sz="0" w:space="0" w:color="auto"/>
                <w:left w:val="none" w:sz="0" w:space="0" w:color="auto"/>
                <w:bottom w:val="none" w:sz="0" w:space="0" w:color="auto"/>
                <w:right w:val="none" w:sz="0" w:space="0" w:color="auto"/>
              </w:divBdr>
            </w:div>
            <w:div w:id="1916620613">
              <w:marLeft w:val="180"/>
              <w:marRight w:val="0"/>
              <w:marTop w:val="0"/>
              <w:marBottom w:val="0"/>
              <w:divBdr>
                <w:top w:val="none" w:sz="0" w:space="0" w:color="auto"/>
                <w:left w:val="none" w:sz="0" w:space="0" w:color="auto"/>
                <w:bottom w:val="none" w:sz="0" w:space="0" w:color="auto"/>
                <w:right w:val="none" w:sz="0" w:space="0" w:color="auto"/>
              </w:divBdr>
              <w:divsChild>
                <w:div w:id="20782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63">
          <w:marLeft w:val="0"/>
          <w:marRight w:val="0"/>
          <w:marTop w:val="0"/>
          <w:marBottom w:val="0"/>
          <w:divBdr>
            <w:top w:val="none" w:sz="0" w:space="0" w:color="auto"/>
            <w:left w:val="none" w:sz="0" w:space="0" w:color="auto"/>
            <w:bottom w:val="none" w:sz="0" w:space="0" w:color="auto"/>
            <w:right w:val="none" w:sz="0" w:space="0" w:color="auto"/>
          </w:divBdr>
          <w:divsChild>
            <w:div w:id="117532104">
              <w:marLeft w:val="180"/>
              <w:marRight w:val="240"/>
              <w:marTop w:val="0"/>
              <w:marBottom w:val="0"/>
              <w:divBdr>
                <w:top w:val="none" w:sz="0" w:space="0" w:color="auto"/>
                <w:left w:val="none" w:sz="0" w:space="0" w:color="auto"/>
                <w:bottom w:val="none" w:sz="0" w:space="0" w:color="auto"/>
                <w:right w:val="none" w:sz="0" w:space="0" w:color="auto"/>
              </w:divBdr>
            </w:div>
            <w:div w:id="1645164562">
              <w:marLeft w:val="180"/>
              <w:marRight w:val="0"/>
              <w:marTop w:val="0"/>
              <w:marBottom w:val="0"/>
              <w:divBdr>
                <w:top w:val="none" w:sz="0" w:space="0" w:color="auto"/>
                <w:left w:val="none" w:sz="0" w:space="0" w:color="auto"/>
                <w:bottom w:val="none" w:sz="0" w:space="0" w:color="auto"/>
                <w:right w:val="none" w:sz="0" w:space="0" w:color="auto"/>
              </w:divBdr>
              <w:divsChild>
                <w:div w:id="14152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0143">
          <w:marLeft w:val="0"/>
          <w:marRight w:val="0"/>
          <w:marTop w:val="0"/>
          <w:marBottom w:val="0"/>
          <w:divBdr>
            <w:top w:val="none" w:sz="0" w:space="0" w:color="auto"/>
            <w:left w:val="none" w:sz="0" w:space="0" w:color="auto"/>
            <w:bottom w:val="none" w:sz="0" w:space="0" w:color="auto"/>
            <w:right w:val="none" w:sz="0" w:space="0" w:color="auto"/>
          </w:divBdr>
          <w:divsChild>
            <w:div w:id="1352759398">
              <w:marLeft w:val="180"/>
              <w:marRight w:val="240"/>
              <w:marTop w:val="0"/>
              <w:marBottom w:val="0"/>
              <w:divBdr>
                <w:top w:val="none" w:sz="0" w:space="0" w:color="auto"/>
                <w:left w:val="none" w:sz="0" w:space="0" w:color="auto"/>
                <w:bottom w:val="none" w:sz="0" w:space="0" w:color="auto"/>
                <w:right w:val="none" w:sz="0" w:space="0" w:color="auto"/>
              </w:divBdr>
            </w:div>
            <w:div w:id="259141316">
              <w:marLeft w:val="180"/>
              <w:marRight w:val="0"/>
              <w:marTop w:val="0"/>
              <w:marBottom w:val="0"/>
              <w:divBdr>
                <w:top w:val="none" w:sz="0" w:space="0" w:color="auto"/>
                <w:left w:val="none" w:sz="0" w:space="0" w:color="auto"/>
                <w:bottom w:val="none" w:sz="0" w:space="0" w:color="auto"/>
                <w:right w:val="none" w:sz="0" w:space="0" w:color="auto"/>
              </w:divBdr>
              <w:divsChild>
                <w:div w:id="533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3297">
          <w:marLeft w:val="0"/>
          <w:marRight w:val="0"/>
          <w:marTop w:val="0"/>
          <w:marBottom w:val="0"/>
          <w:divBdr>
            <w:top w:val="none" w:sz="0" w:space="0" w:color="auto"/>
            <w:left w:val="none" w:sz="0" w:space="0" w:color="auto"/>
            <w:bottom w:val="none" w:sz="0" w:space="0" w:color="auto"/>
            <w:right w:val="none" w:sz="0" w:space="0" w:color="auto"/>
          </w:divBdr>
          <w:divsChild>
            <w:div w:id="540826436">
              <w:marLeft w:val="180"/>
              <w:marRight w:val="240"/>
              <w:marTop w:val="0"/>
              <w:marBottom w:val="0"/>
              <w:divBdr>
                <w:top w:val="none" w:sz="0" w:space="0" w:color="auto"/>
                <w:left w:val="none" w:sz="0" w:space="0" w:color="auto"/>
                <w:bottom w:val="none" w:sz="0" w:space="0" w:color="auto"/>
                <w:right w:val="none" w:sz="0" w:space="0" w:color="auto"/>
              </w:divBdr>
            </w:div>
            <w:div w:id="1088499026">
              <w:marLeft w:val="180"/>
              <w:marRight w:val="0"/>
              <w:marTop w:val="0"/>
              <w:marBottom w:val="0"/>
              <w:divBdr>
                <w:top w:val="none" w:sz="0" w:space="0" w:color="auto"/>
                <w:left w:val="none" w:sz="0" w:space="0" w:color="auto"/>
                <w:bottom w:val="none" w:sz="0" w:space="0" w:color="auto"/>
                <w:right w:val="none" w:sz="0" w:space="0" w:color="auto"/>
              </w:divBdr>
              <w:divsChild>
                <w:div w:id="16790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879">
          <w:marLeft w:val="0"/>
          <w:marRight w:val="0"/>
          <w:marTop w:val="0"/>
          <w:marBottom w:val="0"/>
          <w:divBdr>
            <w:top w:val="none" w:sz="0" w:space="0" w:color="auto"/>
            <w:left w:val="none" w:sz="0" w:space="0" w:color="auto"/>
            <w:bottom w:val="none" w:sz="0" w:space="0" w:color="auto"/>
            <w:right w:val="none" w:sz="0" w:space="0" w:color="auto"/>
          </w:divBdr>
          <w:divsChild>
            <w:div w:id="195116748">
              <w:marLeft w:val="180"/>
              <w:marRight w:val="240"/>
              <w:marTop w:val="0"/>
              <w:marBottom w:val="0"/>
              <w:divBdr>
                <w:top w:val="none" w:sz="0" w:space="0" w:color="auto"/>
                <w:left w:val="none" w:sz="0" w:space="0" w:color="auto"/>
                <w:bottom w:val="none" w:sz="0" w:space="0" w:color="auto"/>
                <w:right w:val="none" w:sz="0" w:space="0" w:color="auto"/>
              </w:divBdr>
            </w:div>
            <w:div w:id="199319928">
              <w:marLeft w:val="180"/>
              <w:marRight w:val="0"/>
              <w:marTop w:val="0"/>
              <w:marBottom w:val="0"/>
              <w:divBdr>
                <w:top w:val="none" w:sz="0" w:space="0" w:color="auto"/>
                <w:left w:val="none" w:sz="0" w:space="0" w:color="auto"/>
                <w:bottom w:val="none" w:sz="0" w:space="0" w:color="auto"/>
                <w:right w:val="none" w:sz="0" w:space="0" w:color="auto"/>
              </w:divBdr>
              <w:divsChild>
                <w:div w:id="6160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6256">
          <w:marLeft w:val="0"/>
          <w:marRight w:val="0"/>
          <w:marTop w:val="0"/>
          <w:marBottom w:val="0"/>
          <w:divBdr>
            <w:top w:val="none" w:sz="0" w:space="0" w:color="auto"/>
            <w:left w:val="none" w:sz="0" w:space="0" w:color="auto"/>
            <w:bottom w:val="none" w:sz="0" w:space="0" w:color="auto"/>
            <w:right w:val="none" w:sz="0" w:space="0" w:color="auto"/>
          </w:divBdr>
          <w:divsChild>
            <w:div w:id="2014331786">
              <w:marLeft w:val="180"/>
              <w:marRight w:val="240"/>
              <w:marTop w:val="0"/>
              <w:marBottom w:val="0"/>
              <w:divBdr>
                <w:top w:val="none" w:sz="0" w:space="0" w:color="auto"/>
                <w:left w:val="none" w:sz="0" w:space="0" w:color="auto"/>
                <w:bottom w:val="none" w:sz="0" w:space="0" w:color="auto"/>
                <w:right w:val="none" w:sz="0" w:space="0" w:color="auto"/>
              </w:divBdr>
            </w:div>
            <w:div w:id="935674619">
              <w:marLeft w:val="180"/>
              <w:marRight w:val="0"/>
              <w:marTop w:val="0"/>
              <w:marBottom w:val="0"/>
              <w:divBdr>
                <w:top w:val="none" w:sz="0" w:space="0" w:color="auto"/>
                <w:left w:val="none" w:sz="0" w:space="0" w:color="auto"/>
                <w:bottom w:val="none" w:sz="0" w:space="0" w:color="auto"/>
                <w:right w:val="none" w:sz="0" w:space="0" w:color="auto"/>
              </w:divBdr>
              <w:divsChild>
                <w:div w:id="4270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71256">
          <w:marLeft w:val="0"/>
          <w:marRight w:val="0"/>
          <w:marTop w:val="0"/>
          <w:marBottom w:val="0"/>
          <w:divBdr>
            <w:top w:val="none" w:sz="0" w:space="0" w:color="auto"/>
            <w:left w:val="none" w:sz="0" w:space="0" w:color="auto"/>
            <w:bottom w:val="none" w:sz="0" w:space="0" w:color="auto"/>
            <w:right w:val="none" w:sz="0" w:space="0" w:color="auto"/>
          </w:divBdr>
          <w:divsChild>
            <w:div w:id="1272321947">
              <w:marLeft w:val="180"/>
              <w:marRight w:val="240"/>
              <w:marTop w:val="0"/>
              <w:marBottom w:val="0"/>
              <w:divBdr>
                <w:top w:val="none" w:sz="0" w:space="0" w:color="auto"/>
                <w:left w:val="none" w:sz="0" w:space="0" w:color="auto"/>
                <w:bottom w:val="none" w:sz="0" w:space="0" w:color="auto"/>
                <w:right w:val="none" w:sz="0" w:space="0" w:color="auto"/>
              </w:divBdr>
            </w:div>
            <w:div w:id="1759600040">
              <w:marLeft w:val="180"/>
              <w:marRight w:val="0"/>
              <w:marTop w:val="0"/>
              <w:marBottom w:val="0"/>
              <w:divBdr>
                <w:top w:val="none" w:sz="0" w:space="0" w:color="auto"/>
                <w:left w:val="none" w:sz="0" w:space="0" w:color="auto"/>
                <w:bottom w:val="none" w:sz="0" w:space="0" w:color="auto"/>
                <w:right w:val="none" w:sz="0" w:space="0" w:color="auto"/>
              </w:divBdr>
              <w:divsChild>
                <w:div w:id="3221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14288">
          <w:marLeft w:val="0"/>
          <w:marRight w:val="0"/>
          <w:marTop w:val="0"/>
          <w:marBottom w:val="0"/>
          <w:divBdr>
            <w:top w:val="none" w:sz="0" w:space="0" w:color="auto"/>
            <w:left w:val="none" w:sz="0" w:space="0" w:color="auto"/>
            <w:bottom w:val="none" w:sz="0" w:space="0" w:color="auto"/>
            <w:right w:val="none" w:sz="0" w:space="0" w:color="auto"/>
          </w:divBdr>
          <w:divsChild>
            <w:div w:id="589194808">
              <w:marLeft w:val="180"/>
              <w:marRight w:val="240"/>
              <w:marTop w:val="0"/>
              <w:marBottom w:val="0"/>
              <w:divBdr>
                <w:top w:val="none" w:sz="0" w:space="0" w:color="auto"/>
                <w:left w:val="none" w:sz="0" w:space="0" w:color="auto"/>
                <w:bottom w:val="none" w:sz="0" w:space="0" w:color="auto"/>
                <w:right w:val="none" w:sz="0" w:space="0" w:color="auto"/>
              </w:divBdr>
            </w:div>
            <w:div w:id="4594829">
              <w:marLeft w:val="180"/>
              <w:marRight w:val="0"/>
              <w:marTop w:val="0"/>
              <w:marBottom w:val="0"/>
              <w:divBdr>
                <w:top w:val="none" w:sz="0" w:space="0" w:color="auto"/>
                <w:left w:val="none" w:sz="0" w:space="0" w:color="auto"/>
                <w:bottom w:val="none" w:sz="0" w:space="0" w:color="auto"/>
                <w:right w:val="none" w:sz="0" w:space="0" w:color="auto"/>
              </w:divBdr>
              <w:divsChild>
                <w:div w:id="2103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1880">
          <w:marLeft w:val="0"/>
          <w:marRight w:val="0"/>
          <w:marTop w:val="0"/>
          <w:marBottom w:val="0"/>
          <w:divBdr>
            <w:top w:val="none" w:sz="0" w:space="0" w:color="auto"/>
            <w:left w:val="none" w:sz="0" w:space="0" w:color="auto"/>
            <w:bottom w:val="none" w:sz="0" w:space="0" w:color="auto"/>
            <w:right w:val="none" w:sz="0" w:space="0" w:color="auto"/>
          </w:divBdr>
          <w:divsChild>
            <w:div w:id="426577353">
              <w:marLeft w:val="180"/>
              <w:marRight w:val="240"/>
              <w:marTop w:val="0"/>
              <w:marBottom w:val="0"/>
              <w:divBdr>
                <w:top w:val="none" w:sz="0" w:space="0" w:color="auto"/>
                <w:left w:val="none" w:sz="0" w:space="0" w:color="auto"/>
                <w:bottom w:val="none" w:sz="0" w:space="0" w:color="auto"/>
                <w:right w:val="none" w:sz="0" w:space="0" w:color="auto"/>
              </w:divBdr>
            </w:div>
            <w:div w:id="233972776">
              <w:marLeft w:val="180"/>
              <w:marRight w:val="0"/>
              <w:marTop w:val="0"/>
              <w:marBottom w:val="0"/>
              <w:divBdr>
                <w:top w:val="none" w:sz="0" w:space="0" w:color="auto"/>
                <w:left w:val="none" w:sz="0" w:space="0" w:color="auto"/>
                <w:bottom w:val="none" w:sz="0" w:space="0" w:color="auto"/>
                <w:right w:val="none" w:sz="0" w:space="0" w:color="auto"/>
              </w:divBdr>
              <w:divsChild>
                <w:div w:id="18608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20671">
          <w:marLeft w:val="0"/>
          <w:marRight w:val="0"/>
          <w:marTop w:val="0"/>
          <w:marBottom w:val="0"/>
          <w:divBdr>
            <w:top w:val="none" w:sz="0" w:space="0" w:color="auto"/>
            <w:left w:val="none" w:sz="0" w:space="0" w:color="auto"/>
            <w:bottom w:val="none" w:sz="0" w:space="0" w:color="auto"/>
            <w:right w:val="none" w:sz="0" w:space="0" w:color="auto"/>
          </w:divBdr>
          <w:divsChild>
            <w:div w:id="1543444972">
              <w:marLeft w:val="180"/>
              <w:marRight w:val="240"/>
              <w:marTop w:val="0"/>
              <w:marBottom w:val="0"/>
              <w:divBdr>
                <w:top w:val="none" w:sz="0" w:space="0" w:color="auto"/>
                <w:left w:val="none" w:sz="0" w:space="0" w:color="auto"/>
                <w:bottom w:val="none" w:sz="0" w:space="0" w:color="auto"/>
                <w:right w:val="none" w:sz="0" w:space="0" w:color="auto"/>
              </w:divBdr>
            </w:div>
            <w:div w:id="1153790007">
              <w:marLeft w:val="180"/>
              <w:marRight w:val="0"/>
              <w:marTop w:val="0"/>
              <w:marBottom w:val="0"/>
              <w:divBdr>
                <w:top w:val="none" w:sz="0" w:space="0" w:color="auto"/>
                <w:left w:val="none" w:sz="0" w:space="0" w:color="auto"/>
                <w:bottom w:val="none" w:sz="0" w:space="0" w:color="auto"/>
                <w:right w:val="none" w:sz="0" w:space="0" w:color="auto"/>
              </w:divBdr>
              <w:divsChild>
                <w:div w:id="21402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34993">
          <w:marLeft w:val="0"/>
          <w:marRight w:val="0"/>
          <w:marTop w:val="0"/>
          <w:marBottom w:val="0"/>
          <w:divBdr>
            <w:top w:val="none" w:sz="0" w:space="0" w:color="auto"/>
            <w:left w:val="none" w:sz="0" w:space="0" w:color="auto"/>
            <w:bottom w:val="none" w:sz="0" w:space="0" w:color="auto"/>
            <w:right w:val="none" w:sz="0" w:space="0" w:color="auto"/>
          </w:divBdr>
          <w:divsChild>
            <w:div w:id="1685202022">
              <w:marLeft w:val="180"/>
              <w:marRight w:val="240"/>
              <w:marTop w:val="0"/>
              <w:marBottom w:val="0"/>
              <w:divBdr>
                <w:top w:val="none" w:sz="0" w:space="0" w:color="auto"/>
                <w:left w:val="none" w:sz="0" w:space="0" w:color="auto"/>
                <w:bottom w:val="none" w:sz="0" w:space="0" w:color="auto"/>
                <w:right w:val="none" w:sz="0" w:space="0" w:color="auto"/>
              </w:divBdr>
            </w:div>
            <w:div w:id="22021792">
              <w:marLeft w:val="180"/>
              <w:marRight w:val="0"/>
              <w:marTop w:val="0"/>
              <w:marBottom w:val="0"/>
              <w:divBdr>
                <w:top w:val="none" w:sz="0" w:space="0" w:color="auto"/>
                <w:left w:val="none" w:sz="0" w:space="0" w:color="auto"/>
                <w:bottom w:val="none" w:sz="0" w:space="0" w:color="auto"/>
                <w:right w:val="none" w:sz="0" w:space="0" w:color="auto"/>
              </w:divBdr>
              <w:divsChild>
                <w:div w:id="17837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714">
          <w:marLeft w:val="0"/>
          <w:marRight w:val="0"/>
          <w:marTop w:val="0"/>
          <w:marBottom w:val="0"/>
          <w:divBdr>
            <w:top w:val="none" w:sz="0" w:space="0" w:color="auto"/>
            <w:left w:val="none" w:sz="0" w:space="0" w:color="auto"/>
            <w:bottom w:val="none" w:sz="0" w:space="0" w:color="auto"/>
            <w:right w:val="none" w:sz="0" w:space="0" w:color="auto"/>
          </w:divBdr>
          <w:divsChild>
            <w:div w:id="234511503">
              <w:marLeft w:val="180"/>
              <w:marRight w:val="240"/>
              <w:marTop w:val="0"/>
              <w:marBottom w:val="0"/>
              <w:divBdr>
                <w:top w:val="none" w:sz="0" w:space="0" w:color="auto"/>
                <w:left w:val="none" w:sz="0" w:space="0" w:color="auto"/>
                <w:bottom w:val="none" w:sz="0" w:space="0" w:color="auto"/>
                <w:right w:val="none" w:sz="0" w:space="0" w:color="auto"/>
              </w:divBdr>
            </w:div>
            <w:div w:id="757411729">
              <w:marLeft w:val="180"/>
              <w:marRight w:val="0"/>
              <w:marTop w:val="0"/>
              <w:marBottom w:val="0"/>
              <w:divBdr>
                <w:top w:val="none" w:sz="0" w:space="0" w:color="auto"/>
                <w:left w:val="none" w:sz="0" w:space="0" w:color="auto"/>
                <w:bottom w:val="none" w:sz="0" w:space="0" w:color="auto"/>
                <w:right w:val="none" w:sz="0" w:space="0" w:color="auto"/>
              </w:divBdr>
              <w:divsChild>
                <w:div w:id="19104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0993">
          <w:marLeft w:val="0"/>
          <w:marRight w:val="0"/>
          <w:marTop w:val="0"/>
          <w:marBottom w:val="0"/>
          <w:divBdr>
            <w:top w:val="none" w:sz="0" w:space="0" w:color="auto"/>
            <w:left w:val="none" w:sz="0" w:space="0" w:color="auto"/>
            <w:bottom w:val="none" w:sz="0" w:space="0" w:color="auto"/>
            <w:right w:val="none" w:sz="0" w:space="0" w:color="auto"/>
          </w:divBdr>
          <w:divsChild>
            <w:div w:id="967004182">
              <w:marLeft w:val="180"/>
              <w:marRight w:val="240"/>
              <w:marTop w:val="0"/>
              <w:marBottom w:val="0"/>
              <w:divBdr>
                <w:top w:val="none" w:sz="0" w:space="0" w:color="auto"/>
                <w:left w:val="none" w:sz="0" w:space="0" w:color="auto"/>
                <w:bottom w:val="none" w:sz="0" w:space="0" w:color="auto"/>
                <w:right w:val="none" w:sz="0" w:space="0" w:color="auto"/>
              </w:divBdr>
            </w:div>
            <w:div w:id="1349913333">
              <w:marLeft w:val="180"/>
              <w:marRight w:val="0"/>
              <w:marTop w:val="0"/>
              <w:marBottom w:val="0"/>
              <w:divBdr>
                <w:top w:val="none" w:sz="0" w:space="0" w:color="auto"/>
                <w:left w:val="none" w:sz="0" w:space="0" w:color="auto"/>
                <w:bottom w:val="none" w:sz="0" w:space="0" w:color="auto"/>
                <w:right w:val="none" w:sz="0" w:space="0" w:color="auto"/>
              </w:divBdr>
              <w:divsChild>
                <w:div w:id="21276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7596">
          <w:marLeft w:val="0"/>
          <w:marRight w:val="0"/>
          <w:marTop w:val="0"/>
          <w:marBottom w:val="0"/>
          <w:divBdr>
            <w:top w:val="none" w:sz="0" w:space="0" w:color="auto"/>
            <w:left w:val="none" w:sz="0" w:space="0" w:color="auto"/>
            <w:bottom w:val="none" w:sz="0" w:space="0" w:color="auto"/>
            <w:right w:val="none" w:sz="0" w:space="0" w:color="auto"/>
          </w:divBdr>
          <w:divsChild>
            <w:div w:id="244606836">
              <w:marLeft w:val="180"/>
              <w:marRight w:val="240"/>
              <w:marTop w:val="0"/>
              <w:marBottom w:val="0"/>
              <w:divBdr>
                <w:top w:val="none" w:sz="0" w:space="0" w:color="auto"/>
                <w:left w:val="none" w:sz="0" w:space="0" w:color="auto"/>
                <w:bottom w:val="none" w:sz="0" w:space="0" w:color="auto"/>
                <w:right w:val="none" w:sz="0" w:space="0" w:color="auto"/>
              </w:divBdr>
            </w:div>
            <w:div w:id="352731067">
              <w:marLeft w:val="180"/>
              <w:marRight w:val="0"/>
              <w:marTop w:val="0"/>
              <w:marBottom w:val="0"/>
              <w:divBdr>
                <w:top w:val="none" w:sz="0" w:space="0" w:color="auto"/>
                <w:left w:val="none" w:sz="0" w:space="0" w:color="auto"/>
                <w:bottom w:val="none" w:sz="0" w:space="0" w:color="auto"/>
                <w:right w:val="none" w:sz="0" w:space="0" w:color="auto"/>
              </w:divBdr>
              <w:divsChild>
                <w:div w:id="20920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95821">
          <w:marLeft w:val="0"/>
          <w:marRight w:val="0"/>
          <w:marTop w:val="0"/>
          <w:marBottom w:val="0"/>
          <w:divBdr>
            <w:top w:val="none" w:sz="0" w:space="0" w:color="auto"/>
            <w:left w:val="none" w:sz="0" w:space="0" w:color="auto"/>
            <w:bottom w:val="none" w:sz="0" w:space="0" w:color="auto"/>
            <w:right w:val="none" w:sz="0" w:space="0" w:color="auto"/>
          </w:divBdr>
          <w:divsChild>
            <w:div w:id="1503004162">
              <w:marLeft w:val="180"/>
              <w:marRight w:val="240"/>
              <w:marTop w:val="0"/>
              <w:marBottom w:val="0"/>
              <w:divBdr>
                <w:top w:val="none" w:sz="0" w:space="0" w:color="auto"/>
                <w:left w:val="none" w:sz="0" w:space="0" w:color="auto"/>
                <w:bottom w:val="none" w:sz="0" w:space="0" w:color="auto"/>
                <w:right w:val="none" w:sz="0" w:space="0" w:color="auto"/>
              </w:divBdr>
            </w:div>
            <w:div w:id="239294024">
              <w:marLeft w:val="180"/>
              <w:marRight w:val="0"/>
              <w:marTop w:val="0"/>
              <w:marBottom w:val="0"/>
              <w:divBdr>
                <w:top w:val="none" w:sz="0" w:space="0" w:color="auto"/>
                <w:left w:val="none" w:sz="0" w:space="0" w:color="auto"/>
                <w:bottom w:val="none" w:sz="0" w:space="0" w:color="auto"/>
                <w:right w:val="none" w:sz="0" w:space="0" w:color="auto"/>
              </w:divBdr>
              <w:divsChild>
                <w:div w:id="1207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07042">
          <w:marLeft w:val="0"/>
          <w:marRight w:val="0"/>
          <w:marTop w:val="0"/>
          <w:marBottom w:val="0"/>
          <w:divBdr>
            <w:top w:val="none" w:sz="0" w:space="0" w:color="auto"/>
            <w:left w:val="none" w:sz="0" w:space="0" w:color="auto"/>
            <w:bottom w:val="none" w:sz="0" w:space="0" w:color="auto"/>
            <w:right w:val="none" w:sz="0" w:space="0" w:color="auto"/>
          </w:divBdr>
          <w:divsChild>
            <w:div w:id="1566063086">
              <w:marLeft w:val="180"/>
              <w:marRight w:val="240"/>
              <w:marTop w:val="0"/>
              <w:marBottom w:val="0"/>
              <w:divBdr>
                <w:top w:val="none" w:sz="0" w:space="0" w:color="auto"/>
                <w:left w:val="none" w:sz="0" w:space="0" w:color="auto"/>
                <w:bottom w:val="none" w:sz="0" w:space="0" w:color="auto"/>
                <w:right w:val="none" w:sz="0" w:space="0" w:color="auto"/>
              </w:divBdr>
            </w:div>
            <w:div w:id="28843391">
              <w:marLeft w:val="180"/>
              <w:marRight w:val="0"/>
              <w:marTop w:val="0"/>
              <w:marBottom w:val="0"/>
              <w:divBdr>
                <w:top w:val="none" w:sz="0" w:space="0" w:color="auto"/>
                <w:left w:val="none" w:sz="0" w:space="0" w:color="auto"/>
                <w:bottom w:val="none" w:sz="0" w:space="0" w:color="auto"/>
                <w:right w:val="none" w:sz="0" w:space="0" w:color="auto"/>
              </w:divBdr>
              <w:divsChild>
                <w:div w:id="18263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005">
          <w:marLeft w:val="0"/>
          <w:marRight w:val="0"/>
          <w:marTop w:val="0"/>
          <w:marBottom w:val="0"/>
          <w:divBdr>
            <w:top w:val="none" w:sz="0" w:space="0" w:color="auto"/>
            <w:left w:val="none" w:sz="0" w:space="0" w:color="auto"/>
            <w:bottom w:val="none" w:sz="0" w:space="0" w:color="auto"/>
            <w:right w:val="none" w:sz="0" w:space="0" w:color="auto"/>
          </w:divBdr>
          <w:divsChild>
            <w:div w:id="1267692909">
              <w:marLeft w:val="180"/>
              <w:marRight w:val="240"/>
              <w:marTop w:val="0"/>
              <w:marBottom w:val="0"/>
              <w:divBdr>
                <w:top w:val="none" w:sz="0" w:space="0" w:color="auto"/>
                <w:left w:val="none" w:sz="0" w:space="0" w:color="auto"/>
                <w:bottom w:val="none" w:sz="0" w:space="0" w:color="auto"/>
                <w:right w:val="none" w:sz="0" w:space="0" w:color="auto"/>
              </w:divBdr>
            </w:div>
            <w:div w:id="1929997147">
              <w:marLeft w:val="180"/>
              <w:marRight w:val="0"/>
              <w:marTop w:val="0"/>
              <w:marBottom w:val="0"/>
              <w:divBdr>
                <w:top w:val="none" w:sz="0" w:space="0" w:color="auto"/>
                <w:left w:val="none" w:sz="0" w:space="0" w:color="auto"/>
                <w:bottom w:val="none" w:sz="0" w:space="0" w:color="auto"/>
                <w:right w:val="none" w:sz="0" w:space="0" w:color="auto"/>
              </w:divBdr>
              <w:divsChild>
                <w:div w:id="1023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2281">
          <w:marLeft w:val="0"/>
          <w:marRight w:val="0"/>
          <w:marTop w:val="0"/>
          <w:marBottom w:val="0"/>
          <w:divBdr>
            <w:top w:val="none" w:sz="0" w:space="0" w:color="auto"/>
            <w:left w:val="none" w:sz="0" w:space="0" w:color="auto"/>
            <w:bottom w:val="none" w:sz="0" w:space="0" w:color="auto"/>
            <w:right w:val="none" w:sz="0" w:space="0" w:color="auto"/>
          </w:divBdr>
          <w:divsChild>
            <w:div w:id="1146627206">
              <w:marLeft w:val="180"/>
              <w:marRight w:val="240"/>
              <w:marTop w:val="0"/>
              <w:marBottom w:val="0"/>
              <w:divBdr>
                <w:top w:val="none" w:sz="0" w:space="0" w:color="auto"/>
                <w:left w:val="none" w:sz="0" w:space="0" w:color="auto"/>
                <w:bottom w:val="none" w:sz="0" w:space="0" w:color="auto"/>
                <w:right w:val="none" w:sz="0" w:space="0" w:color="auto"/>
              </w:divBdr>
            </w:div>
            <w:div w:id="2028631284">
              <w:marLeft w:val="180"/>
              <w:marRight w:val="0"/>
              <w:marTop w:val="0"/>
              <w:marBottom w:val="0"/>
              <w:divBdr>
                <w:top w:val="none" w:sz="0" w:space="0" w:color="auto"/>
                <w:left w:val="none" w:sz="0" w:space="0" w:color="auto"/>
                <w:bottom w:val="none" w:sz="0" w:space="0" w:color="auto"/>
                <w:right w:val="none" w:sz="0" w:space="0" w:color="auto"/>
              </w:divBdr>
              <w:divsChild>
                <w:div w:id="13184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5901">
          <w:marLeft w:val="0"/>
          <w:marRight w:val="0"/>
          <w:marTop w:val="0"/>
          <w:marBottom w:val="0"/>
          <w:divBdr>
            <w:top w:val="none" w:sz="0" w:space="0" w:color="auto"/>
            <w:left w:val="none" w:sz="0" w:space="0" w:color="auto"/>
            <w:bottom w:val="none" w:sz="0" w:space="0" w:color="auto"/>
            <w:right w:val="none" w:sz="0" w:space="0" w:color="auto"/>
          </w:divBdr>
          <w:divsChild>
            <w:div w:id="1458525637">
              <w:marLeft w:val="180"/>
              <w:marRight w:val="240"/>
              <w:marTop w:val="0"/>
              <w:marBottom w:val="0"/>
              <w:divBdr>
                <w:top w:val="none" w:sz="0" w:space="0" w:color="auto"/>
                <w:left w:val="none" w:sz="0" w:space="0" w:color="auto"/>
                <w:bottom w:val="none" w:sz="0" w:space="0" w:color="auto"/>
                <w:right w:val="none" w:sz="0" w:space="0" w:color="auto"/>
              </w:divBdr>
            </w:div>
            <w:div w:id="997995990">
              <w:marLeft w:val="180"/>
              <w:marRight w:val="0"/>
              <w:marTop w:val="0"/>
              <w:marBottom w:val="0"/>
              <w:divBdr>
                <w:top w:val="none" w:sz="0" w:space="0" w:color="auto"/>
                <w:left w:val="none" w:sz="0" w:space="0" w:color="auto"/>
                <w:bottom w:val="none" w:sz="0" w:space="0" w:color="auto"/>
                <w:right w:val="none" w:sz="0" w:space="0" w:color="auto"/>
              </w:divBdr>
              <w:divsChild>
                <w:div w:id="36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5594">
          <w:marLeft w:val="0"/>
          <w:marRight w:val="0"/>
          <w:marTop w:val="0"/>
          <w:marBottom w:val="0"/>
          <w:divBdr>
            <w:top w:val="none" w:sz="0" w:space="0" w:color="auto"/>
            <w:left w:val="none" w:sz="0" w:space="0" w:color="auto"/>
            <w:bottom w:val="none" w:sz="0" w:space="0" w:color="auto"/>
            <w:right w:val="none" w:sz="0" w:space="0" w:color="auto"/>
          </w:divBdr>
          <w:divsChild>
            <w:div w:id="1695038826">
              <w:marLeft w:val="180"/>
              <w:marRight w:val="240"/>
              <w:marTop w:val="0"/>
              <w:marBottom w:val="0"/>
              <w:divBdr>
                <w:top w:val="none" w:sz="0" w:space="0" w:color="auto"/>
                <w:left w:val="none" w:sz="0" w:space="0" w:color="auto"/>
                <w:bottom w:val="none" w:sz="0" w:space="0" w:color="auto"/>
                <w:right w:val="none" w:sz="0" w:space="0" w:color="auto"/>
              </w:divBdr>
            </w:div>
            <w:div w:id="917640915">
              <w:marLeft w:val="180"/>
              <w:marRight w:val="0"/>
              <w:marTop w:val="0"/>
              <w:marBottom w:val="0"/>
              <w:divBdr>
                <w:top w:val="none" w:sz="0" w:space="0" w:color="auto"/>
                <w:left w:val="none" w:sz="0" w:space="0" w:color="auto"/>
                <w:bottom w:val="none" w:sz="0" w:space="0" w:color="auto"/>
                <w:right w:val="none" w:sz="0" w:space="0" w:color="auto"/>
              </w:divBdr>
              <w:divsChild>
                <w:div w:id="7091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613">
          <w:marLeft w:val="0"/>
          <w:marRight w:val="0"/>
          <w:marTop w:val="0"/>
          <w:marBottom w:val="0"/>
          <w:divBdr>
            <w:top w:val="none" w:sz="0" w:space="0" w:color="auto"/>
            <w:left w:val="none" w:sz="0" w:space="0" w:color="auto"/>
            <w:bottom w:val="none" w:sz="0" w:space="0" w:color="auto"/>
            <w:right w:val="none" w:sz="0" w:space="0" w:color="auto"/>
          </w:divBdr>
          <w:divsChild>
            <w:div w:id="4211421">
              <w:marLeft w:val="180"/>
              <w:marRight w:val="240"/>
              <w:marTop w:val="0"/>
              <w:marBottom w:val="0"/>
              <w:divBdr>
                <w:top w:val="none" w:sz="0" w:space="0" w:color="auto"/>
                <w:left w:val="none" w:sz="0" w:space="0" w:color="auto"/>
                <w:bottom w:val="none" w:sz="0" w:space="0" w:color="auto"/>
                <w:right w:val="none" w:sz="0" w:space="0" w:color="auto"/>
              </w:divBdr>
            </w:div>
            <w:div w:id="878476178">
              <w:marLeft w:val="180"/>
              <w:marRight w:val="0"/>
              <w:marTop w:val="0"/>
              <w:marBottom w:val="0"/>
              <w:divBdr>
                <w:top w:val="none" w:sz="0" w:space="0" w:color="auto"/>
                <w:left w:val="none" w:sz="0" w:space="0" w:color="auto"/>
                <w:bottom w:val="none" w:sz="0" w:space="0" w:color="auto"/>
                <w:right w:val="none" w:sz="0" w:space="0" w:color="auto"/>
              </w:divBdr>
              <w:divsChild>
                <w:div w:id="9441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7199">
          <w:marLeft w:val="0"/>
          <w:marRight w:val="0"/>
          <w:marTop w:val="0"/>
          <w:marBottom w:val="0"/>
          <w:divBdr>
            <w:top w:val="none" w:sz="0" w:space="0" w:color="auto"/>
            <w:left w:val="none" w:sz="0" w:space="0" w:color="auto"/>
            <w:bottom w:val="none" w:sz="0" w:space="0" w:color="auto"/>
            <w:right w:val="none" w:sz="0" w:space="0" w:color="auto"/>
          </w:divBdr>
          <w:divsChild>
            <w:div w:id="2066903986">
              <w:marLeft w:val="180"/>
              <w:marRight w:val="240"/>
              <w:marTop w:val="0"/>
              <w:marBottom w:val="0"/>
              <w:divBdr>
                <w:top w:val="none" w:sz="0" w:space="0" w:color="auto"/>
                <w:left w:val="none" w:sz="0" w:space="0" w:color="auto"/>
                <w:bottom w:val="none" w:sz="0" w:space="0" w:color="auto"/>
                <w:right w:val="none" w:sz="0" w:space="0" w:color="auto"/>
              </w:divBdr>
            </w:div>
            <w:div w:id="2089572337">
              <w:marLeft w:val="180"/>
              <w:marRight w:val="0"/>
              <w:marTop w:val="0"/>
              <w:marBottom w:val="0"/>
              <w:divBdr>
                <w:top w:val="none" w:sz="0" w:space="0" w:color="auto"/>
                <w:left w:val="none" w:sz="0" w:space="0" w:color="auto"/>
                <w:bottom w:val="none" w:sz="0" w:space="0" w:color="auto"/>
                <w:right w:val="none" w:sz="0" w:space="0" w:color="auto"/>
              </w:divBdr>
              <w:divsChild>
                <w:div w:id="6553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980">
          <w:marLeft w:val="0"/>
          <w:marRight w:val="0"/>
          <w:marTop w:val="0"/>
          <w:marBottom w:val="0"/>
          <w:divBdr>
            <w:top w:val="none" w:sz="0" w:space="0" w:color="auto"/>
            <w:left w:val="none" w:sz="0" w:space="0" w:color="auto"/>
            <w:bottom w:val="none" w:sz="0" w:space="0" w:color="auto"/>
            <w:right w:val="none" w:sz="0" w:space="0" w:color="auto"/>
          </w:divBdr>
          <w:divsChild>
            <w:div w:id="284506099">
              <w:marLeft w:val="180"/>
              <w:marRight w:val="240"/>
              <w:marTop w:val="0"/>
              <w:marBottom w:val="0"/>
              <w:divBdr>
                <w:top w:val="none" w:sz="0" w:space="0" w:color="auto"/>
                <w:left w:val="none" w:sz="0" w:space="0" w:color="auto"/>
                <w:bottom w:val="none" w:sz="0" w:space="0" w:color="auto"/>
                <w:right w:val="none" w:sz="0" w:space="0" w:color="auto"/>
              </w:divBdr>
            </w:div>
            <w:div w:id="600718573">
              <w:marLeft w:val="180"/>
              <w:marRight w:val="0"/>
              <w:marTop w:val="0"/>
              <w:marBottom w:val="0"/>
              <w:divBdr>
                <w:top w:val="none" w:sz="0" w:space="0" w:color="auto"/>
                <w:left w:val="none" w:sz="0" w:space="0" w:color="auto"/>
                <w:bottom w:val="none" w:sz="0" w:space="0" w:color="auto"/>
                <w:right w:val="none" w:sz="0" w:space="0" w:color="auto"/>
              </w:divBdr>
              <w:divsChild>
                <w:div w:id="1487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6638">
          <w:marLeft w:val="0"/>
          <w:marRight w:val="0"/>
          <w:marTop w:val="0"/>
          <w:marBottom w:val="0"/>
          <w:divBdr>
            <w:top w:val="none" w:sz="0" w:space="0" w:color="auto"/>
            <w:left w:val="none" w:sz="0" w:space="0" w:color="auto"/>
            <w:bottom w:val="none" w:sz="0" w:space="0" w:color="auto"/>
            <w:right w:val="none" w:sz="0" w:space="0" w:color="auto"/>
          </w:divBdr>
          <w:divsChild>
            <w:div w:id="1589849600">
              <w:marLeft w:val="180"/>
              <w:marRight w:val="240"/>
              <w:marTop w:val="0"/>
              <w:marBottom w:val="0"/>
              <w:divBdr>
                <w:top w:val="none" w:sz="0" w:space="0" w:color="auto"/>
                <w:left w:val="none" w:sz="0" w:space="0" w:color="auto"/>
                <w:bottom w:val="none" w:sz="0" w:space="0" w:color="auto"/>
                <w:right w:val="none" w:sz="0" w:space="0" w:color="auto"/>
              </w:divBdr>
            </w:div>
            <w:div w:id="1517309237">
              <w:marLeft w:val="180"/>
              <w:marRight w:val="0"/>
              <w:marTop w:val="0"/>
              <w:marBottom w:val="0"/>
              <w:divBdr>
                <w:top w:val="none" w:sz="0" w:space="0" w:color="auto"/>
                <w:left w:val="none" w:sz="0" w:space="0" w:color="auto"/>
                <w:bottom w:val="none" w:sz="0" w:space="0" w:color="auto"/>
                <w:right w:val="none" w:sz="0" w:space="0" w:color="auto"/>
              </w:divBdr>
              <w:divsChild>
                <w:div w:id="15809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3653">
          <w:marLeft w:val="0"/>
          <w:marRight w:val="0"/>
          <w:marTop w:val="0"/>
          <w:marBottom w:val="0"/>
          <w:divBdr>
            <w:top w:val="none" w:sz="0" w:space="0" w:color="auto"/>
            <w:left w:val="none" w:sz="0" w:space="0" w:color="auto"/>
            <w:bottom w:val="none" w:sz="0" w:space="0" w:color="auto"/>
            <w:right w:val="none" w:sz="0" w:space="0" w:color="auto"/>
          </w:divBdr>
          <w:divsChild>
            <w:div w:id="1570072521">
              <w:marLeft w:val="180"/>
              <w:marRight w:val="240"/>
              <w:marTop w:val="0"/>
              <w:marBottom w:val="0"/>
              <w:divBdr>
                <w:top w:val="none" w:sz="0" w:space="0" w:color="auto"/>
                <w:left w:val="none" w:sz="0" w:space="0" w:color="auto"/>
                <w:bottom w:val="none" w:sz="0" w:space="0" w:color="auto"/>
                <w:right w:val="none" w:sz="0" w:space="0" w:color="auto"/>
              </w:divBdr>
            </w:div>
            <w:div w:id="1578637394">
              <w:marLeft w:val="180"/>
              <w:marRight w:val="0"/>
              <w:marTop w:val="0"/>
              <w:marBottom w:val="0"/>
              <w:divBdr>
                <w:top w:val="none" w:sz="0" w:space="0" w:color="auto"/>
                <w:left w:val="none" w:sz="0" w:space="0" w:color="auto"/>
                <w:bottom w:val="none" w:sz="0" w:space="0" w:color="auto"/>
                <w:right w:val="none" w:sz="0" w:space="0" w:color="auto"/>
              </w:divBdr>
              <w:divsChild>
                <w:div w:id="8107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9134">
          <w:marLeft w:val="0"/>
          <w:marRight w:val="0"/>
          <w:marTop w:val="0"/>
          <w:marBottom w:val="0"/>
          <w:divBdr>
            <w:top w:val="none" w:sz="0" w:space="0" w:color="auto"/>
            <w:left w:val="none" w:sz="0" w:space="0" w:color="auto"/>
            <w:bottom w:val="none" w:sz="0" w:space="0" w:color="auto"/>
            <w:right w:val="none" w:sz="0" w:space="0" w:color="auto"/>
          </w:divBdr>
          <w:divsChild>
            <w:div w:id="504855693">
              <w:marLeft w:val="180"/>
              <w:marRight w:val="240"/>
              <w:marTop w:val="0"/>
              <w:marBottom w:val="0"/>
              <w:divBdr>
                <w:top w:val="none" w:sz="0" w:space="0" w:color="auto"/>
                <w:left w:val="none" w:sz="0" w:space="0" w:color="auto"/>
                <w:bottom w:val="none" w:sz="0" w:space="0" w:color="auto"/>
                <w:right w:val="none" w:sz="0" w:space="0" w:color="auto"/>
              </w:divBdr>
            </w:div>
            <w:div w:id="849488605">
              <w:marLeft w:val="180"/>
              <w:marRight w:val="0"/>
              <w:marTop w:val="0"/>
              <w:marBottom w:val="0"/>
              <w:divBdr>
                <w:top w:val="none" w:sz="0" w:space="0" w:color="auto"/>
                <w:left w:val="none" w:sz="0" w:space="0" w:color="auto"/>
                <w:bottom w:val="none" w:sz="0" w:space="0" w:color="auto"/>
                <w:right w:val="none" w:sz="0" w:space="0" w:color="auto"/>
              </w:divBdr>
              <w:divsChild>
                <w:div w:id="13016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8827">
          <w:marLeft w:val="0"/>
          <w:marRight w:val="0"/>
          <w:marTop w:val="0"/>
          <w:marBottom w:val="0"/>
          <w:divBdr>
            <w:top w:val="none" w:sz="0" w:space="0" w:color="auto"/>
            <w:left w:val="none" w:sz="0" w:space="0" w:color="auto"/>
            <w:bottom w:val="none" w:sz="0" w:space="0" w:color="auto"/>
            <w:right w:val="none" w:sz="0" w:space="0" w:color="auto"/>
          </w:divBdr>
          <w:divsChild>
            <w:div w:id="561411643">
              <w:marLeft w:val="180"/>
              <w:marRight w:val="240"/>
              <w:marTop w:val="0"/>
              <w:marBottom w:val="0"/>
              <w:divBdr>
                <w:top w:val="none" w:sz="0" w:space="0" w:color="auto"/>
                <w:left w:val="none" w:sz="0" w:space="0" w:color="auto"/>
                <w:bottom w:val="none" w:sz="0" w:space="0" w:color="auto"/>
                <w:right w:val="none" w:sz="0" w:space="0" w:color="auto"/>
              </w:divBdr>
            </w:div>
            <w:div w:id="1858932641">
              <w:marLeft w:val="180"/>
              <w:marRight w:val="0"/>
              <w:marTop w:val="0"/>
              <w:marBottom w:val="0"/>
              <w:divBdr>
                <w:top w:val="none" w:sz="0" w:space="0" w:color="auto"/>
                <w:left w:val="none" w:sz="0" w:space="0" w:color="auto"/>
                <w:bottom w:val="none" w:sz="0" w:space="0" w:color="auto"/>
                <w:right w:val="none" w:sz="0" w:space="0" w:color="auto"/>
              </w:divBdr>
              <w:divsChild>
                <w:div w:id="1398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4684">
          <w:marLeft w:val="0"/>
          <w:marRight w:val="0"/>
          <w:marTop w:val="0"/>
          <w:marBottom w:val="0"/>
          <w:divBdr>
            <w:top w:val="none" w:sz="0" w:space="0" w:color="auto"/>
            <w:left w:val="none" w:sz="0" w:space="0" w:color="auto"/>
            <w:bottom w:val="none" w:sz="0" w:space="0" w:color="auto"/>
            <w:right w:val="none" w:sz="0" w:space="0" w:color="auto"/>
          </w:divBdr>
          <w:divsChild>
            <w:div w:id="225536319">
              <w:marLeft w:val="180"/>
              <w:marRight w:val="240"/>
              <w:marTop w:val="0"/>
              <w:marBottom w:val="0"/>
              <w:divBdr>
                <w:top w:val="none" w:sz="0" w:space="0" w:color="auto"/>
                <w:left w:val="none" w:sz="0" w:space="0" w:color="auto"/>
                <w:bottom w:val="none" w:sz="0" w:space="0" w:color="auto"/>
                <w:right w:val="none" w:sz="0" w:space="0" w:color="auto"/>
              </w:divBdr>
            </w:div>
            <w:div w:id="1993172271">
              <w:marLeft w:val="180"/>
              <w:marRight w:val="0"/>
              <w:marTop w:val="0"/>
              <w:marBottom w:val="0"/>
              <w:divBdr>
                <w:top w:val="none" w:sz="0" w:space="0" w:color="auto"/>
                <w:left w:val="none" w:sz="0" w:space="0" w:color="auto"/>
                <w:bottom w:val="none" w:sz="0" w:space="0" w:color="auto"/>
                <w:right w:val="none" w:sz="0" w:space="0" w:color="auto"/>
              </w:divBdr>
              <w:divsChild>
                <w:div w:id="12445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2742">
          <w:marLeft w:val="0"/>
          <w:marRight w:val="0"/>
          <w:marTop w:val="0"/>
          <w:marBottom w:val="0"/>
          <w:divBdr>
            <w:top w:val="none" w:sz="0" w:space="0" w:color="auto"/>
            <w:left w:val="none" w:sz="0" w:space="0" w:color="auto"/>
            <w:bottom w:val="none" w:sz="0" w:space="0" w:color="auto"/>
            <w:right w:val="none" w:sz="0" w:space="0" w:color="auto"/>
          </w:divBdr>
          <w:divsChild>
            <w:div w:id="670721115">
              <w:marLeft w:val="180"/>
              <w:marRight w:val="240"/>
              <w:marTop w:val="0"/>
              <w:marBottom w:val="0"/>
              <w:divBdr>
                <w:top w:val="none" w:sz="0" w:space="0" w:color="auto"/>
                <w:left w:val="none" w:sz="0" w:space="0" w:color="auto"/>
                <w:bottom w:val="none" w:sz="0" w:space="0" w:color="auto"/>
                <w:right w:val="none" w:sz="0" w:space="0" w:color="auto"/>
              </w:divBdr>
            </w:div>
            <w:div w:id="637146816">
              <w:marLeft w:val="180"/>
              <w:marRight w:val="0"/>
              <w:marTop w:val="0"/>
              <w:marBottom w:val="0"/>
              <w:divBdr>
                <w:top w:val="none" w:sz="0" w:space="0" w:color="auto"/>
                <w:left w:val="none" w:sz="0" w:space="0" w:color="auto"/>
                <w:bottom w:val="none" w:sz="0" w:space="0" w:color="auto"/>
                <w:right w:val="none" w:sz="0" w:space="0" w:color="auto"/>
              </w:divBdr>
              <w:divsChild>
                <w:div w:id="4664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710">
          <w:marLeft w:val="0"/>
          <w:marRight w:val="0"/>
          <w:marTop w:val="0"/>
          <w:marBottom w:val="0"/>
          <w:divBdr>
            <w:top w:val="none" w:sz="0" w:space="0" w:color="auto"/>
            <w:left w:val="none" w:sz="0" w:space="0" w:color="auto"/>
            <w:bottom w:val="none" w:sz="0" w:space="0" w:color="auto"/>
            <w:right w:val="none" w:sz="0" w:space="0" w:color="auto"/>
          </w:divBdr>
          <w:divsChild>
            <w:div w:id="165681649">
              <w:marLeft w:val="180"/>
              <w:marRight w:val="240"/>
              <w:marTop w:val="0"/>
              <w:marBottom w:val="0"/>
              <w:divBdr>
                <w:top w:val="none" w:sz="0" w:space="0" w:color="auto"/>
                <w:left w:val="none" w:sz="0" w:space="0" w:color="auto"/>
                <w:bottom w:val="none" w:sz="0" w:space="0" w:color="auto"/>
                <w:right w:val="none" w:sz="0" w:space="0" w:color="auto"/>
              </w:divBdr>
            </w:div>
            <w:div w:id="345400987">
              <w:marLeft w:val="180"/>
              <w:marRight w:val="0"/>
              <w:marTop w:val="0"/>
              <w:marBottom w:val="0"/>
              <w:divBdr>
                <w:top w:val="none" w:sz="0" w:space="0" w:color="auto"/>
                <w:left w:val="none" w:sz="0" w:space="0" w:color="auto"/>
                <w:bottom w:val="none" w:sz="0" w:space="0" w:color="auto"/>
                <w:right w:val="none" w:sz="0" w:space="0" w:color="auto"/>
              </w:divBdr>
              <w:divsChild>
                <w:div w:id="11289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2990">
          <w:marLeft w:val="0"/>
          <w:marRight w:val="0"/>
          <w:marTop w:val="0"/>
          <w:marBottom w:val="0"/>
          <w:divBdr>
            <w:top w:val="none" w:sz="0" w:space="0" w:color="auto"/>
            <w:left w:val="none" w:sz="0" w:space="0" w:color="auto"/>
            <w:bottom w:val="none" w:sz="0" w:space="0" w:color="auto"/>
            <w:right w:val="none" w:sz="0" w:space="0" w:color="auto"/>
          </w:divBdr>
          <w:divsChild>
            <w:div w:id="1072847229">
              <w:marLeft w:val="180"/>
              <w:marRight w:val="240"/>
              <w:marTop w:val="0"/>
              <w:marBottom w:val="0"/>
              <w:divBdr>
                <w:top w:val="none" w:sz="0" w:space="0" w:color="auto"/>
                <w:left w:val="none" w:sz="0" w:space="0" w:color="auto"/>
                <w:bottom w:val="none" w:sz="0" w:space="0" w:color="auto"/>
                <w:right w:val="none" w:sz="0" w:space="0" w:color="auto"/>
              </w:divBdr>
            </w:div>
            <w:div w:id="208997139">
              <w:marLeft w:val="180"/>
              <w:marRight w:val="0"/>
              <w:marTop w:val="0"/>
              <w:marBottom w:val="0"/>
              <w:divBdr>
                <w:top w:val="none" w:sz="0" w:space="0" w:color="auto"/>
                <w:left w:val="none" w:sz="0" w:space="0" w:color="auto"/>
                <w:bottom w:val="none" w:sz="0" w:space="0" w:color="auto"/>
                <w:right w:val="none" w:sz="0" w:space="0" w:color="auto"/>
              </w:divBdr>
              <w:divsChild>
                <w:div w:id="7448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1660">
          <w:marLeft w:val="0"/>
          <w:marRight w:val="0"/>
          <w:marTop w:val="0"/>
          <w:marBottom w:val="0"/>
          <w:divBdr>
            <w:top w:val="none" w:sz="0" w:space="0" w:color="auto"/>
            <w:left w:val="none" w:sz="0" w:space="0" w:color="auto"/>
            <w:bottom w:val="none" w:sz="0" w:space="0" w:color="auto"/>
            <w:right w:val="none" w:sz="0" w:space="0" w:color="auto"/>
          </w:divBdr>
          <w:divsChild>
            <w:div w:id="813639432">
              <w:marLeft w:val="180"/>
              <w:marRight w:val="240"/>
              <w:marTop w:val="0"/>
              <w:marBottom w:val="0"/>
              <w:divBdr>
                <w:top w:val="none" w:sz="0" w:space="0" w:color="auto"/>
                <w:left w:val="none" w:sz="0" w:space="0" w:color="auto"/>
                <w:bottom w:val="none" w:sz="0" w:space="0" w:color="auto"/>
                <w:right w:val="none" w:sz="0" w:space="0" w:color="auto"/>
              </w:divBdr>
            </w:div>
            <w:div w:id="1472939899">
              <w:marLeft w:val="180"/>
              <w:marRight w:val="0"/>
              <w:marTop w:val="0"/>
              <w:marBottom w:val="0"/>
              <w:divBdr>
                <w:top w:val="none" w:sz="0" w:space="0" w:color="auto"/>
                <w:left w:val="none" w:sz="0" w:space="0" w:color="auto"/>
                <w:bottom w:val="none" w:sz="0" w:space="0" w:color="auto"/>
                <w:right w:val="none" w:sz="0" w:space="0" w:color="auto"/>
              </w:divBdr>
              <w:divsChild>
                <w:div w:id="21318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88257">
          <w:marLeft w:val="0"/>
          <w:marRight w:val="0"/>
          <w:marTop w:val="0"/>
          <w:marBottom w:val="0"/>
          <w:divBdr>
            <w:top w:val="none" w:sz="0" w:space="0" w:color="auto"/>
            <w:left w:val="none" w:sz="0" w:space="0" w:color="auto"/>
            <w:bottom w:val="none" w:sz="0" w:space="0" w:color="auto"/>
            <w:right w:val="none" w:sz="0" w:space="0" w:color="auto"/>
          </w:divBdr>
          <w:divsChild>
            <w:div w:id="1536384134">
              <w:marLeft w:val="180"/>
              <w:marRight w:val="240"/>
              <w:marTop w:val="0"/>
              <w:marBottom w:val="0"/>
              <w:divBdr>
                <w:top w:val="none" w:sz="0" w:space="0" w:color="auto"/>
                <w:left w:val="none" w:sz="0" w:space="0" w:color="auto"/>
                <w:bottom w:val="none" w:sz="0" w:space="0" w:color="auto"/>
                <w:right w:val="none" w:sz="0" w:space="0" w:color="auto"/>
              </w:divBdr>
            </w:div>
            <w:div w:id="916403264">
              <w:marLeft w:val="180"/>
              <w:marRight w:val="0"/>
              <w:marTop w:val="0"/>
              <w:marBottom w:val="0"/>
              <w:divBdr>
                <w:top w:val="none" w:sz="0" w:space="0" w:color="auto"/>
                <w:left w:val="none" w:sz="0" w:space="0" w:color="auto"/>
                <w:bottom w:val="none" w:sz="0" w:space="0" w:color="auto"/>
                <w:right w:val="none" w:sz="0" w:space="0" w:color="auto"/>
              </w:divBdr>
              <w:divsChild>
                <w:div w:id="7523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7692">
          <w:marLeft w:val="0"/>
          <w:marRight w:val="0"/>
          <w:marTop w:val="0"/>
          <w:marBottom w:val="0"/>
          <w:divBdr>
            <w:top w:val="none" w:sz="0" w:space="0" w:color="auto"/>
            <w:left w:val="none" w:sz="0" w:space="0" w:color="auto"/>
            <w:bottom w:val="none" w:sz="0" w:space="0" w:color="auto"/>
            <w:right w:val="none" w:sz="0" w:space="0" w:color="auto"/>
          </w:divBdr>
          <w:divsChild>
            <w:div w:id="890773249">
              <w:marLeft w:val="180"/>
              <w:marRight w:val="240"/>
              <w:marTop w:val="0"/>
              <w:marBottom w:val="0"/>
              <w:divBdr>
                <w:top w:val="none" w:sz="0" w:space="0" w:color="auto"/>
                <w:left w:val="none" w:sz="0" w:space="0" w:color="auto"/>
                <w:bottom w:val="none" w:sz="0" w:space="0" w:color="auto"/>
                <w:right w:val="none" w:sz="0" w:space="0" w:color="auto"/>
              </w:divBdr>
            </w:div>
            <w:div w:id="226964613">
              <w:marLeft w:val="180"/>
              <w:marRight w:val="0"/>
              <w:marTop w:val="0"/>
              <w:marBottom w:val="0"/>
              <w:divBdr>
                <w:top w:val="none" w:sz="0" w:space="0" w:color="auto"/>
                <w:left w:val="none" w:sz="0" w:space="0" w:color="auto"/>
                <w:bottom w:val="none" w:sz="0" w:space="0" w:color="auto"/>
                <w:right w:val="none" w:sz="0" w:space="0" w:color="auto"/>
              </w:divBdr>
              <w:divsChild>
                <w:div w:id="19284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2789">
          <w:marLeft w:val="0"/>
          <w:marRight w:val="0"/>
          <w:marTop w:val="0"/>
          <w:marBottom w:val="0"/>
          <w:divBdr>
            <w:top w:val="none" w:sz="0" w:space="0" w:color="auto"/>
            <w:left w:val="none" w:sz="0" w:space="0" w:color="auto"/>
            <w:bottom w:val="none" w:sz="0" w:space="0" w:color="auto"/>
            <w:right w:val="none" w:sz="0" w:space="0" w:color="auto"/>
          </w:divBdr>
          <w:divsChild>
            <w:div w:id="596401461">
              <w:marLeft w:val="180"/>
              <w:marRight w:val="240"/>
              <w:marTop w:val="0"/>
              <w:marBottom w:val="0"/>
              <w:divBdr>
                <w:top w:val="none" w:sz="0" w:space="0" w:color="auto"/>
                <w:left w:val="none" w:sz="0" w:space="0" w:color="auto"/>
                <w:bottom w:val="none" w:sz="0" w:space="0" w:color="auto"/>
                <w:right w:val="none" w:sz="0" w:space="0" w:color="auto"/>
              </w:divBdr>
            </w:div>
            <w:div w:id="1111359992">
              <w:marLeft w:val="180"/>
              <w:marRight w:val="0"/>
              <w:marTop w:val="0"/>
              <w:marBottom w:val="0"/>
              <w:divBdr>
                <w:top w:val="none" w:sz="0" w:space="0" w:color="auto"/>
                <w:left w:val="none" w:sz="0" w:space="0" w:color="auto"/>
                <w:bottom w:val="none" w:sz="0" w:space="0" w:color="auto"/>
                <w:right w:val="none" w:sz="0" w:space="0" w:color="auto"/>
              </w:divBdr>
              <w:divsChild>
                <w:div w:id="15550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3812">
          <w:marLeft w:val="0"/>
          <w:marRight w:val="0"/>
          <w:marTop w:val="0"/>
          <w:marBottom w:val="0"/>
          <w:divBdr>
            <w:top w:val="none" w:sz="0" w:space="0" w:color="auto"/>
            <w:left w:val="none" w:sz="0" w:space="0" w:color="auto"/>
            <w:bottom w:val="none" w:sz="0" w:space="0" w:color="auto"/>
            <w:right w:val="none" w:sz="0" w:space="0" w:color="auto"/>
          </w:divBdr>
          <w:divsChild>
            <w:div w:id="932587685">
              <w:marLeft w:val="180"/>
              <w:marRight w:val="240"/>
              <w:marTop w:val="0"/>
              <w:marBottom w:val="0"/>
              <w:divBdr>
                <w:top w:val="none" w:sz="0" w:space="0" w:color="auto"/>
                <w:left w:val="none" w:sz="0" w:space="0" w:color="auto"/>
                <w:bottom w:val="none" w:sz="0" w:space="0" w:color="auto"/>
                <w:right w:val="none" w:sz="0" w:space="0" w:color="auto"/>
              </w:divBdr>
            </w:div>
            <w:div w:id="1622298071">
              <w:marLeft w:val="180"/>
              <w:marRight w:val="0"/>
              <w:marTop w:val="0"/>
              <w:marBottom w:val="0"/>
              <w:divBdr>
                <w:top w:val="none" w:sz="0" w:space="0" w:color="auto"/>
                <w:left w:val="none" w:sz="0" w:space="0" w:color="auto"/>
                <w:bottom w:val="none" w:sz="0" w:space="0" w:color="auto"/>
                <w:right w:val="none" w:sz="0" w:space="0" w:color="auto"/>
              </w:divBdr>
              <w:divsChild>
                <w:div w:id="13373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342">
          <w:marLeft w:val="0"/>
          <w:marRight w:val="0"/>
          <w:marTop w:val="0"/>
          <w:marBottom w:val="0"/>
          <w:divBdr>
            <w:top w:val="none" w:sz="0" w:space="0" w:color="auto"/>
            <w:left w:val="none" w:sz="0" w:space="0" w:color="auto"/>
            <w:bottom w:val="none" w:sz="0" w:space="0" w:color="auto"/>
            <w:right w:val="none" w:sz="0" w:space="0" w:color="auto"/>
          </w:divBdr>
          <w:divsChild>
            <w:div w:id="1085150270">
              <w:marLeft w:val="180"/>
              <w:marRight w:val="240"/>
              <w:marTop w:val="0"/>
              <w:marBottom w:val="0"/>
              <w:divBdr>
                <w:top w:val="none" w:sz="0" w:space="0" w:color="auto"/>
                <w:left w:val="none" w:sz="0" w:space="0" w:color="auto"/>
                <w:bottom w:val="none" w:sz="0" w:space="0" w:color="auto"/>
                <w:right w:val="none" w:sz="0" w:space="0" w:color="auto"/>
              </w:divBdr>
            </w:div>
            <w:div w:id="954562111">
              <w:marLeft w:val="180"/>
              <w:marRight w:val="0"/>
              <w:marTop w:val="0"/>
              <w:marBottom w:val="0"/>
              <w:divBdr>
                <w:top w:val="none" w:sz="0" w:space="0" w:color="auto"/>
                <w:left w:val="none" w:sz="0" w:space="0" w:color="auto"/>
                <w:bottom w:val="none" w:sz="0" w:space="0" w:color="auto"/>
                <w:right w:val="none" w:sz="0" w:space="0" w:color="auto"/>
              </w:divBdr>
              <w:divsChild>
                <w:div w:id="4496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9738">
          <w:marLeft w:val="0"/>
          <w:marRight w:val="0"/>
          <w:marTop w:val="0"/>
          <w:marBottom w:val="0"/>
          <w:divBdr>
            <w:top w:val="none" w:sz="0" w:space="0" w:color="auto"/>
            <w:left w:val="none" w:sz="0" w:space="0" w:color="auto"/>
            <w:bottom w:val="none" w:sz="0" w:space="0" w:color="auto"/>
            <w:right w:val="none" w:sz="0" w:space="0" w:color="auto"/>
          </w:divBdr>
          <w:divsChild>
            <w:div w:id="1999576682">
              <w:marLeft w:val="180"/>
              <w:marRight w:val="240"/>
              <w:marTop w:val="0"/>
              <w:marBottom w:val="0"/>
              <w:divBdr>
                <w:top w:val="none" w:sz="0" w:space="0" w:color="auto"/>
                <w:left w:val="none" w:sz="0" w:space="0" w:color="auto"/>
                <w:bottom w:val="none" w:sz="0" w:space="0" w:color="auto"/>
                <w:right w:val="none" w:sz="0" w:space="0" w:color="auto"/>
              </w:divBdr>
            </w:div>
            <w:div w:id="1305236659">
              <w:marLeft w:val="180"/>
              <w:marRight w:val="0"/>
              <w:marTop w:val="0"/>
              <w:marBottom w:val="0"/>
              <w:divBdr>
                <w:top w:val="none" w:sz="0" w:space="0" w:color="auto"/>
                <w:left w:val="none" w:sz="0" w:space="0" w:color="auto"/>
                <w:bottom w:val="none" w:sz="0" w:space="0" w:color="auto"/>
                <w:right w:val="none" w:sz="0" w:space="0" w:color="auto"/>
              </w:divBdr>
              <w:divsChild>
                <w:div w:id="12966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4239">
          <w:marLeft w:val="0"/>
          <w:marRight w:val="0"/>
          <w:marTop w:val="0"/>
          <w:marBottom w:val="0"/>
          <w:divBdr>
            <w:top w:val="none" w:sz="0" w:space="0" w:color="auto"/>
            <w:left w:val="none" w:sz="0" w:space="0" w:color="auto"/>
            <w:bottom w:val="none" w:sz="0" w:space="0" w:color="auto"/>
            <w:right w:val="none" w:sz="0" w:space="0" w:color="auto"/>
          </w:divBdr>
          <w:divsChild>
            <w:div w:id="1215896162">
              <w:marLeft w:val="180"/>
              <w:marRight w:val="240"/>
              <w:marTop w:val="0"/>
              <w:marBottom w:val="0"/>
              <w:divBdr>
                <w:top w:val="none" w:sz="0" w:space="0" w:color="auto"/>
                <w:left w:val="none" w:sz="0" w:space="0" w:color="auto"/>
                <w:bottom w:val="none" w:sz="0" w:space="0" w:color="auto"/>
                <w:right w:val="none" w:sz="0" w:space="0" w:color="auto"/>
              </w:divBdr>
            </w:div>
            <w:div w:id="1558931577">
              <w:marLeft w:val="180"/>
              <w:marRight w:val="0"/>
              <w:marTop w:val="0"/>
              <w:marBottom w:val="0"/>
              <w:divBdr>
                <w:top w:val="none" w:sz="0" w:space="0" w:color="auto"/>
                <w:left w:val="none" w:sz="0" w:space="0" w:color="auto"/>
                <w:bottom w:val="none" w:sz="0" w:space="0" w:color="auto"/>
                <w:right w:val="none" w:sz="0" w:space="0" w:color="auto"/>
              </w:divBdr>
              <w:divsChild>
                <w:div w:id="10420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4772">
          <w:marLeft w:val="0"/>
          <w:marRight w:val="0"/>
          <w:marTop w:val="0"/>
          <w:marBottom w:val="0"/>
          <w:divBdr>
            <w:top w:val="none" w:sz="0" w:space="0" w:color="auto"/>
            <w:left w:val="none" w:sz="0" w:space="0" w:color="auto"/>
            <w:bottom w:val="none" w:sz="0" w:space="0" w:color="auto"/>
            <w:right w:val="none" w:sz="0" w:space="0" w:color="auto"/>
          </w:divBdr>
          <w:divsChild>
            <w:div w:id="1426729200">
              <w:marLeft w:val="180"/>
              <w:marRight w:val="240"/>
              <w:marTop w:val="0"/>
              <w:marBottom w:val="0"/>
              <w:divBdr>
                <w:top w:val="none" w:sz="0" w:space="0" w:color="auto"/>
                <w:left w:val="none" w:sz="0" w:space="0" w:color="auto"/>
                <w:bottom w:val="none" w:sz="0" w:space="0" w:color="auto"/>
                <w:right w:val="none" w:sz="0" w:space="0" w:color="auto"/>
              </w:divBdr>
            </w:div>
            <w:div w:id="413477263">
              <w:marLeft w:val="180"/>
              <w:marRight w:val="0"/>
              <w:marTop w:val="0"/>
              <w:marBottom w:val="0"/>
              <w:divBdr>
                <w:top w:val="none" w:sz="0" w:space="0" w:color="auto"/>
                <w:left w:val="none" w:sz="0" w:space="0" w:color="auto"/>
                <w:bottom w:val="none" w:sz="0" w:space="0" w:color="auto"/>
                <w:right w:val="none" w:sz="0" w:space="0" w:color="auto"/>
              </w:divBdr>
              <w:divsChild>
                <w:div w:id="397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8881">
          <w:marLeft w:val="0"/>
          <w:marRight w:val="0"/>
          <w:marTop w:val="0"/>
          <w:marBottom w:val="0"/>
          <w:divBdr>
            <w:top w:val="none" w:sz="0" w:space="0" w:color="auto"/>
            <w:left w:val="none" w:sz="0" w:space="0" w:color="auto"/>
            <w:bottom w:val="none" w:sz="0" w:space="0" w:color="auto"/>
            <w:right w:val="none" w:sz="0" w:space="0" w:color="auto"/>
          </w:divBdr>
          <w:divsChild>
            <w:div w:id="979579001">
              <w:marLeft w:val="180"/>
              <w:marRight w:val="240"/>
              <w:marTop w:val="0"/>
              <w:marBottom w:val="0"/>
              <w:divBdr>
                <w:top w:val="none" w:sz="0" w:space="0" w:color="auto"/>
                <w:left w:val="none" w:sz="0" w:space="0" w:color="auto"/>
                <w:bottom w:val="none" w:sz="0" w:space="0" w:color="auto"/>
                <w:right w:val="none" w:sz="0" w:space="0" w:color="auto"/>
              </w:divBdr>
            </w:div>
            <w:div w:id="340277200">
              <w:marLeft w:val="180"/>
              <w:marRight w:val="0"/>
              <w:marTop w:val="0"/>
              <w:marBottom w:val="0"/>
              <w:divBdr>
                <w:top w:val="none" w:sz="0" w:space="0" w:color="auto"/>
                <w:left w:val="none" w:sz="0" w:space="0" w:color="auto"/>
                <w:bottom w:val="none" w:sz="0" w:space="0" w:color="auto"/>
                <w:right w:val="none" w:sz="0" w:space="0" w:color="auto"/>
              </w:divBdr>
              <w:divsChild>
                <w:div w:id="7065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0024">
          <w:marLeft w:val="0"/>
          <w:marRight w:val="0"/>
          <w:marTop w:val="0"/>
          <w:marBottom w:val="0"/>
          <w:divBdr>
            <w:top w:val="none" w:sz="0" w:space="0" w:color="auto"/>
            <w:left w:val="none" w:sz="0" w:space="0" w:color="auto"/>
            <w:bottom w:val="none" w:sz="0" w:space="0" w:color="auto"/>
            <w:right w:val="none" w:sz="0" w:space="0" w:color="auto"/>
          </w:divBdr>
          <w:divsChild>
            <w:div w:id="83039876">
              <w:marLeft w:val="180"/>
              <w:marRight w:val="240"/>
              <w:marTop w:val="0"/>
              <w:marBottom w:val="0"/>
              <w:divBdr>
                <w:top w:val="none" w:sz="0" w:space="0" w:color="auto"/>
                <w:left w:val="none" w:sz="0" w:space="0" w:color="auto"/>
                <w:bottom w:val="none" w:sz="0" w:space="0" w:color="auto"/>
                <w:right w:val="none" w:sz="0" w:space="0" w:color="auto"/>
              </w:divBdr>
            </w:div>
            <w:div w:id="177819772">
              <w:marLeft w:val="180"/>
              <w:marRight w:val="0"/>
              <w:marTop w:val="0"/>
              <w:marBottom w:val="0"/>
              <w:divBdr>
                <w:top w:val="none" w:sz="0" w:space="0" w:color="auto"/>
                <w:left w:val="none" w:sz="0" w:space="0" w:color="auto"/>
                <w:bottom w:val="none" w:sz="0" w:space="0" w:color="auto"/>
                <w:right w:val="none" w:sz="0" w:space="0" w:color="auto"/>
              </w:divBdr>
              <w:divsChild>
                <w:div w:id="1145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7612">
          <w:marLeft w:val="0"/>
          <w:marRight w:val="0"/>
          <w:marTop w:val="0"/>
          <w:marBottom w:val="0"/>
          <w:divBdr>
            <w:top w:val="none" w:sz="0" w:space="0" w:color="auto"/>
            <w:left w:val="none" w:sz="0" w:space="0" w:color="auto"/>
            <w:bottom w:val="none" w:sz="0" w:space="0" w:color="auto"/>
            <w:right w:val="none" w:sz="0" w:space="0" w:color="auto"/>
          </w:divBdr>
          <w:divsChild>
            <w:div w:id="174537679">
              <w:marLeft w:val="180"/>
              <w:marRight w:val="240"/>
              <w:marTop w:val="0"/>
              <w:marBottom w:val="0"/>
              <w:divBdr>
                <w:top w:val="none" w:sz="0" w:space="0" w:color="auto"/>
                <w:left w:val="none" w:sz="0" w:space="0" w:color="auto"/>
                <w:bottom w:val="none" w:sz="0" w:space="0" w:color="auto"/>
                <w:right w:val="none" w:sz="0" w:space="0" w:color="auto"/>
              </w:divBdr>
            </w:div>
            <w:div w:id="1026248691">
              <w:marLeft w:val="180"/>
              <w:marRight w:val="0"/>
              <w:marTop w:val="0"/>
              <w:marBottom w:val="0"/>
              <w:divBdr>
                <w:top w:val="none" w:sz="0" w:space="0" w:color="auto"/>
                <w:left w:val="none" w:sz="0" w:space="0" w:color="auto"/>
                <w:bottom w:val="none" w:sz="0" w:space="0" w:color="auto"/>
                <w:right w:val="none" w:sz="0" w:space="0" w:color="auto"/>
              </w:divBdr>
              <w:divsChild>
                <w:div w:id="2115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4477">
          <w:marLeft w:val="0"/>
          <w:marRight w:val="0"/>
          <w:marTop w:val="0"/>
          <w:marBottom w:val="0"/>
          <w:divBdr>
            <w:top w:val="none" w:sz="0" w:space="0" w:color="auto"/>
            <w:left w:val="none" w:sz="0" w:space="0" w:color="auto"/>
            <w:bottom w:val="none" w:sz="0" w:space="0" w:color="auto"/>
            <w:right w:val="none" w:sz="0" w:space="0" w:color="auto"/>
          </w:divBdr>
          <w:divsChild>
            <w:div w:id="688870912">
              <w:marLeft w:val="180"/>
              <w:marRight w:val="240"/>
              <w:marTop w:val="0"/>
              <w:marBottom w:val="0"/>
              <w:divBdr>
                <w:top w:val="none" w:sz="0" w:space="0" w:color="auto"/>
                <w:left w:val="none" w:sz="0" w:space="0" w:color="auto"/>
                <w:bottom w:val="none" w:sz="0" w:space="0" w:color="auto"/>
                <w:right w:val="none" w:sz="0" w:space="0" w:color="auto"/>
              </w:divBdr>
            </w:div>
            <w:div w:id="88278749">
              <w:marLeft w:val="180"/>
              <w:marRight w:val="0"/>
              <w:marTop w:val="0"/>
              <w:marBottom w:val="0"/>
              <w:divBdr>
                <w:top w:val="none" w:sz="0" w:space="0" w:color="auto"/>
                <w:left w:val="none" w:sz="0" w:space="0" w:color="auto"/>
                <w:bottom w:val="none" w:sz="0" w:space="0" w:color="auto"/>
                <w:right w:val="none" w:sz="0" w:space="0" w:color="auto"/>
              </w:divBdr>
              <w:divsChild>
                <w:div w:id="16613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7284">
          <w:marLeft w:val="0"/>
          <w:marRight w:val="0"/>
          <w:marTop w:val="0"/>
          <w:marBottom w:val="0"/>
          <w:divBdr>
            <w:top w:val="none" w:sz="0" w:space="0" w:color="auto"/>
            <w:left w:val="none" w:sz="0" w:space="0" w:color="auto"/>
            <w:bottom w:val="none" w:sz="0" w:space="0" w:color="auto"/>
            <w:right w:val="none" w:sz="0" w:space="0" w:color="auto"/>
          </w:divBdr>
          <w:divsChild>
            <w:div w:id="16004443">
              <w:marLeft w:val="180"/>
              <w:marRight w:val="240"/>
              <w:marTop w:val="0"/>
              <w:marBottom w:val="0"/>
              <w:divBdr>
                <w:top w:val="none" w:sz="0" w:space="0" w:color="auto"/>
                <w:left w:val="none" w:sz="0" w:space="0" w:color="auto"/>
                <w:bottom w:val="none" w:sz="0" w:space="0" w:color="auto"/>
                <w:right w:val="none" w:sz="0" w:space="0" w:color="auto"/>
              </w:divBdr>
            </w:div>
            <w:div w:id="332611416">
              <w:marLeft w:val="180"/>
              <w:marRight w:val="0"/>
              <w:marTop w:val="0"/>
              <w:marBottom w:val="0"/>
              <w:divBdr>
                <w:top w:val="none" w:sz="0" w:space="0" w:color="auto"/>
                <w:left w:val="none" w:sz="0" w:space="0" w:color="auto"/>
                <w:bottom w:val="none" w:sz="0" w:space="0" w:color="auto"/>
                <w:right w:val="none" w:sz="0" w:space="0" w:color="auto"/>
              </w:divBdr>
              <w:divsChild>
                <w:div w:id="1548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966">
          <w:marLeft w:val="0"/>
          <w:marRight w:val="0"/>
          <w:marTop w:val="0"/>
          <w:marBottom w:val="0"/>
          <w:divBdr>
            <w:top w:val="none" w:sz="0" w:space="0" w:color="auto"/>
            <w:left w:val="none" w:sz="0" w:space="0" w:color="auto"/>
            <w:bottom w:val="none" w:sz="0" w:space="0" w:color="auto"/>
            <w:right w:val="none" w:sz="0" w:space="0" w:color="auto"/>
          </w:divBdr>
          <w:divsChild>
            <w:div w:id="1677615907">
              <w:marLeft w:val="180"/>
              <w:marRight w:val="240"/>
              <w:marTop w:val="0"/>
              <w:marBottom w:val="0"/>
              <w:divBdr>
                <w:top w:val="none" w:sz="0" w:space="0" w:color="auto"/>
                <w:left w:val="none" w:sz="0" w:space="0" w:color="auto"/>
                <w:bottom w:val="none" w:sz="0" w:space="0" w:color="auto"/>
                <w:right w:val="none" w:sz="0" w:space="0" w:color="auto"/>
              </w:divBdr>
            </w:div>
            <w:div w:id="1689065329">
              <w:marLeft w:val="180"/>
              <w:marRight w:val="0"/>
              <w:marTop w:val="0"/>
              <w:marBottom w:val="0"/>
              <w:divBdr>
                <w:top w:val="none" w:sz="0" w:space="0" w:color="auto"/>
                <w:left w:val="none" w:sz="0" w:space="0" w:color="auto"/>
                <w:bottom w:val="none" w:sz="0" w:space="0" w:color="auto"/>
                <w:right w:val="none" w:sz="0" w:space="0" w:color="auto"/>
              </w:divBdr>
              <w:divsChild>
                <w:div w:id="13654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6531">
          <w:marLeft w:val="0"/>
          <w:marRight w:val="0"/>
          <w:marTop w:val="0"/>
          <w:marBottom w:val="0"/>
          <w:divBdr>
            <w:top w:val="none" w:sz="0" w:space="0" w:color="auto"/>
            <w:left w:val="none" w:sz="0" w:space="0" w:color="auto"/>
            <w:bottom w:val="none" w:sz="0" w:space="0" w:color="auto"/>
            <w:right w:val="none" w:sz="0" w:space="0" w:color="auto"/>
          </w:divBdr>
          <w:divsChild>
            <w:div w:id="882716967">
              <w:marLeft w:val="180"/>
              <w:marRight w:val="240"/>
              <w:marTop w:val="0"/>
              <w:marBottom w:val="0"/>
              <w:divBdr>
                <w:top w:val="none" w:sz="0" w:space="0" w:color="auto"/>
                <w:left w:val="none" w:sz="0" w:space="0" w:color="auto"/>
                <w:bottom w:val="none" w:sz="0" w:space="0" w:color="auto"/>
                <w:right w:val="none" w:sz="0" w:space="0" w:color="auto"/>
              </w:divBdr>
            </w:div>
            <w:div w:id="1672371191">
              <w:marLeft w:val="180"/>
              <w:marRight w:val="0"/>
              <w:marTop w:val="0"/>
              <w:marBottom w:val="0"/>
              <w:divBdr>
                <w:top w:val="none" w:sz="0" w:space="0" w:color="auto"/>
                <w:left w:val="none" w:sz="0" w:space="0" w:color="auto"/>
                <w:bottom w:val="none" w:sz="0" w:space="0" w:color="auto"/>
                <w:right w:val="none" w:sz="0" w:space="0" w:color="auto"/>
              </w:divBdr>
              <w:divsChild>
                <w:div w:id="11959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9342">
          <w:marLeft w:val="0"/>
          <w:marRight w:val="0"/>
          <w:marTop w:val="0"/>
          <w:marBottom w:val="0"/>
          <w:divBdr>
            <w:top w:val="none" w:sz="0" w:space="0" w:color="auto"/>
            <w:left w:val="none" w:sz="0" w:space="0" w:color="auto"/>
            <w:bottom w:val="none" w:sz="0" w:space="0" w:color="auto"/>
            <w:right w:val="none" w:sz="0" w:space="0" w:color="auto"/>
          </w:divBdr>
          <w:divsChild>
            <w:div w:id="526992513">
              <w:marLeft w:val="180"/>
              <w:marRight w:val="240"/>
              <w:marTop w:val="0"/>
              <w:marBottom w:val="0"/>
              <w:divBdr>
                <w:top w:val="none" w:sz="0" w:space="0" w:color="auto"/>
                <w:left w:val="none" w:sz="0" w:space="0" w:color="auto"/>
                <w:bottom w:val="none" w:sz="0" w:space="0" w:color="auto"/>
                <w:right w:val="none" w:sz="0" w:space="0" w:color="auto"/>
              </w:divBdr>
            </w:div>
            <w:div w:id="1583298149">
              <w:marLeft w:val="180"/>
              <w:marRight w:val="0"/>
              <w:marTop w:val="0"/>
              <w:marBottom w:val="0"/>
              <w:divBdr>
                <w:top w:val="none" w:sz="0" w:space="0" w:color="auto"/>
                <w:left w:val="none" w:sz="0" w:space="0" w:color="auto"/>
                <w:bottom w:val="none" w:sz="0" w:space="0" w:color="auto"/>
                <w:right w:val="none" w:sz="0" w:space="0" w:color="auto"/>
              </w:divBdr>
              <w:divsChild>
                <w:div w:id="46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3873">
          <w:marLeft w:val="0"/>
          <w:marRight w:val="0"/>
          <w:marTop w:val="0"/>
          <w:marBottom w:val="0"/>
          <w:divBdr>
            <w:top w:val="none" w:sz="0" w:space="0" w:color="auto"/>
            <w:left w:val="none" w:sz="0" w:space="0" w:color="auto"/>
            <w:bottom w:val="none" w:sz="0" w:space="0" w:color="auto"/>
            <w:right w:val="none" w:sz="0" w:space="0" w:color="auto"/>
          </w:divBdr>
          <w:divsChild>
            <w:div w:id="2051571403">
              <w:marLeft w:val="180"/>
              <w:marRight w:val="240"/>
              <w:marTop w:val="0"/>
              <w:marBottom w:val="0"/>
              <w:divBdr>
                <w:top w:val="none" w:sz="0" w:space="0" w:color="auto"/>
                <w:left w:val="none" w:sz="0" w:space="0" w:color="auto"/>
                <w:bottom w:val="none" w:sz="0" w:space="0" w:color="auto"/>
                <w:right w:val="none" w:sz="0" w:space="0" w:color="auto"/>
              </w:divBdr>
            </w:div>
            <w:div w:id="427972616">
              <w:marLeft w:val="180"/>
              <w:marRight w:val="0"/>
              <w:marTop w:val="0"/>
              <w:marBottom w:val="0"/>
              <w:divBdr>
                <w:top w:val="none" w:sz="0" w:space="0" w:color="auto"/>
                <w:left w:val="none" w:sz="0" w:space="0" w:color="auto"/>
                <w:bottom w:val="none" w:sz="0" w:space="0" w:color="auto"/>
                <w:right w:val="none" w:sz="0" w:space="0" w:color="auto"/>
              </w:divBdr>
              <w:divsChild>
                <w:div w:id="1478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59195">
      <w:bodyDiv w:val="1"/>
      <w:marLeft w:val="0"/>
      <w:marRight w:val="0"/>
      <w:marTop w:val="0"/>
      <w:marBottom w:val="0"/>
      <w:divBdr>
        <w:top w:val="none" w:sz="0" w:space="0" w:color="auto"/>
        <w:left w:val="none" w:sz="0" w:space="0" w:color="auto"/>
        <w:bottom w:val="none" w:sz="0" w:space="0" w:color="auto"/>
        <w:right w:val="none" w:sz="0" w:space="0" w:color="auto"/>
      </w:divBdr>
      <w:divsChild>
        <w:div w:id="942345991">
          <w:marLeft w:val="720"/>
          <w:marRight w:val="0"/>
          <w:marTop w:val="96"/>
          <w:marBottom w:val="0"/>
          <w:divBdr>
            <w:top w:val="none" w:sz="0" w:space="0" w:color="auto"/>
            <w:left w:val="none" w:sz="0" w:space="0" w:color="auto"/>
            <w:bottom w:val="none" w:sz="0" w:space="0" w:color="auto"/>
            <w:right w:val="none" w:sz="0" w:space="0" w:color="auto"/>
          </w:divBdr>
        </w:div>
      </w:divsChild>
    </w:div>
    <w:div w:id="589242459">
      <w:bodyDiv w:val="1"/>
      <w:marLeft w:val="0"/>
      <w:marRight w:val="0"/>
      <w:marTop w:val="0"/>
      <w:marBottom w:val="0"/>
      <w:divBdr>
        <w:top w:val="none" w:sz="0" w:space="0" w:color="auto"/>
        <w:left w:val="none" w:sz="0" w:space="0" w:color="auto"/>
        <w:bottom w:val="none" w:sz="0" w:space="0" w:color="auto"/>
        <w:right w:val="none" w:sz="0" w:space="0" w:color="auto"/>
      </w:divBdr>
      <w:divsChild>
        <w:div w:id="1662345128">
          <w:marLeft w:val="0"/>
          <w:marRight w:val="0"/>
          <w:marTop w:val="0"/>
          <w:marBottom w:val="0"/>
          <w:divBdr>
            <w:top w:val="none" w:sz="0" w:space="0" w:color="auto"/>
            <w:left w:val="none" w:sz="0" w:space="0" w:color="auto"/>
            <w:bottom w:val="none" w:sz="0" w:space="0" w:color="auto"/>
            <w:right w:val="none" w:sz="0" w:space="0" w:color="auto"/>
          </w:divBdr>
          <w:divsChild>
            <w:div w:id="1177503428">
              <w:marLeft w:val="180"/>
              <w:marRight w:val="0"/>
              <w:marTop w:val="0"/>
              <w:marBottom w:val="0"/>
              <w:divBdr>
                <w:top w:val="none" w:sz="0" w:space="0" w:color="auto"/>
                <w:left w:val="none" w:sz="0" w:space="0" w:color="auto"/>
                <w:bottom w:val="none" w:sz="0" w:space="0" w:color="auto"/>
                <w:right w:val="none" w:sz="0" w:space="0" w:color="auto"/>
              </w:divBdr>
              <w:divsChild>
                <w:div w:id="5315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8355">
          <w:marLeft w:val="0"/>
          <w:marRight w:val="0"/>
          <w:marTop w:val="0"/>
          <w:marBottom w:val="0"/>
          <w:divBdr>
            <w:top w:val="none" w:sz="0" w:space="0" w:color="auto"/>
            <w:left w:val="none" w:sz="0" w:space="0" w:color="auto"/>
            <w:bottom w:val="none" w:sz="0" w:space="0" w:color="auto"/>
            <w:right w:val="none" w:sz="0" w:space="0" w:color="auto"/>
          </w:divBdr>
          <w:divsChild>
            <w:div w:id="735515807">
              <w:marLeft w:val="180"/>
              <w:marRight w:val="0"/>
              <w:marTop w:val="0"/>
              <w:marBottom w:val="0"/>
              <w:divBdr>
                <w:top w:val="none" w:sz="0" w:space="0" w:color="auto"/>
                <w:left w:val="none" w:sz="0" w:space="0" w:color="auto"/>
                <w:bottom w:val="none" w:sz="0" w:space="0" w:color="auto"/>
                <w:right w:val="none" w:sz="0" w:space="0" w:color="auto"/>
              </w:divBdr>
              <w:divsChild>
                <w:div w:id="1682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3821">
          <w:marLeft w:val="0"/>
          <w:marRight w:val="0"/>
          <w:marTop w:val="0"/>
          <w:marBottom w:val="0"/>
          <w:divBdr>
            <w:top w:val="none" w:sz="0" w:space="0" w:color="auto"/>
            <w:left w:val="none" w:sz="0" w:space="0" w:color="auto"/>
            <w:bottom w:val="none" w:sz="0" w:space="0" w:color="auto"/>
            <w:right w:val="none" w:sz="0" w:space="0" w:color="auto"/>
          </w:divBdr>
          <w:divsChild>
            <w:div w:id="1199051335">
              <w:marLeft w:val="180"/>
              <w:marRight w:val="0"/>
              <w:marTop w:val="0"/>
              <w:marBottom w:val="0"/>
              <w:divBdr>
                <w:top w:val="none" w:sz="0" w:space="0" w:color="auto"/>
                <w:left w:val="none" w:sz="0" w:space="0" w:color="auto"/>
                <w:bottom w:val="none" w:sz="0" w:space="0" w:color="auto"/>
                <w:right w:val="none" w:sz="0" w:space="0" w:color="auto"/>
              </w:divBdr>
              <w:divsChild>
                <w:div w:id="470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6154">
          <w:marLeft w:val="0"/>
          <w:marRight w:val="0"/>
          <w:marTop w:val="0"/>
          <w:marBottom w:val="0"/>
          <w:divBdr>
            <w:top w:val="none" w:sz="0" w:space="0" w:color="auto"/>
            <w:left w:val="none" w:sz="0" w:space="0" w:color="auto"/>
            <w:bottom w:val="none" w:sz="0" w:space="0" w:color="auto"/>
            <w:right w:val="none" w:sz="0" w:space="0" w:color="auto"/>
          </w:divBdr>
          <w:divsChild>
            <w:div w:id="677388800">
              <w:marLeft w:val="180"/>
              <w:marRight w:val="0"/>
              <w:marTop w:val="0"/>
              <w:marBottom w:val="0"/>
              <w:divBdr>
                <w:top w:val="none" w:sz="0" w:space="0" w:color="auto"/>
                <w:left w:val="none" w:sz="0" w:space="0" w:color="auto"/>
                <w:bottom w:val="none" w:sz="0" w:space="0" w:color="auto"/>
                <w:right w:val="none" w:sz="0" w:space="0" w:color="auto"/>
              </w:divBdr>
              <w:divsChild>
                <w:div w:id="10704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6341">
          <w:marLeft w:val="0"/>
          <w:marRight w:val="0"/>
          <w:marTop w:val="0"/>
          <w:marBottom w:val="0"/>
          <w:divBdr>
            <w:top w:val="none" w:sz="0" w:space="0" w:color="auto"/>
            <w:left w:val="none" w:sz="0" w:space="0" w:color="auto"/>
            <w:bottom w:val="none" w:sz="0" w:space="0" w:color="auto"/>
            <w:right w:val="none" w:sz="0" w:space="0" w:color="auto"/>
          </w:divBdr>
          <w:divsChild>
            <w:div w:id="1621375311">
              <w:marLeft w:val="180"/>
              <w:marRight w:val="0"/>
              <w:marTop w:val="0"/>
              <w:marBottom w:val="0"/>
              <w:divBdr>
                <w:top w:val="none" w:sz="0" w:space="0" w:color="auto"/>
                <w:left w:val="none" w:sz="0" w:space="0" w:color="auto"/>
                <w:bottom w:val="none" w:sz="0" w:space="0" w:color="auto"/>
                <w:right w:val="none" w:sz="0" w:space="0" w:color="auto"/>
              </w:divBdr>
              <w:divsChild>
                <w:div w:id="16596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9100">
          <w:marLeft w:val="0"/>
          <w:marRight w:val="0"/>
          <w:marTop w:val="0"/>
          <w:marBottom w:val="0"/>
          <w:divBdr>
            <w:top w:val="none" w:sz="0" w:space="0" w:color="auto"/>
            <w:left w:val="none" w:sz="0" w:space="0" w:color="auto"/>
            <w:bottom w:val="none" w:sz="0" w:space="0" w:color="auto"/>
            <w:right w:val="none" w:sz="0" w:space="0" w:color="auto"/>
          </w:divBdr>
          <w:divsChild>
            <w:div w:id="966086567">
              <w:marLeft w:val="180"/>
              <w:marRight w:val="0"/>
              <w:marTop w:val="0"/>
              <w:marBottom w:val="0"/>
              <w:divBdr>
                <w:top w:val="none" w:sz="0" w:space="0" w:color="auto"/>
                <w:left w:val="none" w:sz="0" w:space="0" w:color="auto"/>
                <w:bottom w:val="none" w:sz="0" w:space="0" w:color="auto"/>
                <w:right w:val="none" w:sz="0" w:space="0" w:color="auto"/>
              </w:divBdr>
              <w:divsChild>
                <w:div w:id="1643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4262">
          <w:marLeft w:val="0"/>
          <w:marRight w:val="0"/>
          <w:marTop w:val="0"/>
          <w:marBottom w:val="0"/>
          <w:divBdr>
            <w:top w:val="none" w:sz="0" w:space="0" w:color="auto"/>
            <w:left w:val="none" w:sz="0" w:space="0" w:color="auto"/>
            <w:bottom w:val="none" w:sz="0" w:space="0" w:color="auto"/>
            <w:right w:val="none" w:sz="0" w:space="0" w:color="auto"/>
          </w:divBdr>
          <w:divsChild>
            <w:div w:id="1791820369">
              <w:marLeft w:val="180"/>
              <w:marRight w:val="0"/>
              <w:marTop w:val="0"/>
              <w:marBottom w:val="0"/>
              <w:divBdr>
                <w:top w:val="none" w:sz="0" w:space="0" w:color="auto"/>
                <w:left w:val="none" w:sz="0" w:space="0" w:color="auto"/>
                <w:bottom w:val="none" w:sz="0" w:space="0" w:color="auto"/>
                <w:right w:val="none" w:sz="0" w:space="0" w:color="auto"/>
              </w:divBdr>
              <w:divsChild>
                <w:div w:id="12974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0305">
          <w:marLeft w:val="0"/>
          <w:marRight w:val="0"/>
          <w:marTop w:val="0"/>
          <w:marBottom w:val="0"/>
          <w:divBdr>
            <w:top w:val="none" w:sz="0" w:space="0" w:color="auto"/>
            <w:left w:val="none" w:sz="0" w:space="0" w:color="auto"/>
            <w:bottom w:val="none" w:sz="0" w:space="0" w:color="auto"/>
            <w:right w:val="none" w:sz="0" w:space="0" w:color="auto"/>
          </w:divBdr>
          <w:divsChild>
            <w:div w:id="597833737">
              <w:marLeft w:val="180"/>
              <w:marRight w:val="0"/>
              <w:marTop w:val="0"/>
              <w:marBottom w:val="0"/>
              <w:divBdr>
                <w:top w:val="none" w:sz="0" w:space="0" w:color="auto"/>
                <w:left w:val="none" w:sz="0" w:space="0" w:color="auto"/>
                <w:bottom w:val="none" w:sz="0" w:space="0" w:color="auto"/>
                <w:right w:val="none" w:sz="0" w:space="0" w:color="auto"/>
              </w:divBdr>
              <w:divsChild>
                <w:div w:id="14923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2789">
          <w:marLeft w:val="0"/>
          <w:marRight w:val="0"/>
          <w:marTop w:val="0"/>
          <w:marBottom w:val="0"/>
          <w:divBdr>
            <w:top w:val="none" w:sz="0" w:space="0" w:color="auto"/>
            <w:left w:val="none" w:sz="0" w:space="0" w:color="auto"/>
            <w:bottom w:val="none" w:sz="0" w:space="0" w:color="auto"/>
            <w:right w:val="none" w:sz="0" w:space="0" w:color="auto"/>
          </w:divBdr>
          <w:divsChild>
            <w:div w:id="1754353262">
              <w:marLeft w:val="180"/>
              <w:marRight w:val="0"/>
              <w:marTop w:val="0"/>
              <w:marBottom w:val="0"/>
              <w:divBdr>
                <w:top w:val="none" w:sz="0" w:space="0" w:color="auto"/>
                <w:left w:val="none" w:sz="0" w:space="0" w:color="auto"/>
                <w:bottom w:val="none" w:sz="0" w:space="0" w:color="auto"/>
                <w:right w:val="none" w:sz="0" w:space="0" w:color="auto"/>
              </w:divBdr>
              <w:divsChild>
                <w:div w:id="18016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373">
          <w:marLeft w:val="0"/>
          <w:marRight w:val="0"/>
          <w:marTop w:val="0"/>
          <w:marBottom w:val="0"/>
          <w:divBdr>
            <w:top w:val="none" w:sz="0" w:space="0" w:color="auto"/>
            <w:left w:val="none" w:sz="0" w:space="0" w:color="auto"/>
            <w:bottom w:val="none" w:sz="0" w:space="0" w:color="auto"/>
            <w:right w:val="none" w:sz="0" w:space="0" w:color="auto"/>
          </w:divBdr>
          <w:divsChild>
            <w:div w:id="1555702613">
              <w:marLeft w:val="180"/>
              <w:marRight w:val="0"/>
              <w:marTop w:val="0"/>
              <w:marBottom w:val="0"/>
              <w:divBdr>
                <w:top w:val="none" w:sz="0" w:space="0" w:color="auto"/>
                <w:left w:val="none" w:sz="0" w:space="0" w:color="auto"/>
                <w:bottom w:val="none" w:sz="0" w:space="0" w:color="auto"/>
                <w:right w:val="none" w:sz="0" w:space="0" w:color="auto"/>
              </w:divBdr>
              <w:divsChild>
                <w:div w:id="13556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5621">
          <w:marLeft w:val="0"/>
          <w:marRight w:val="0"/>
          <w:marTop w:val="0"/>
          <w:marBottom w:val="0"/>
          <w:divBdr>
            <w:top w:val="none" w:sz="0" w:space="0" w:color="auto"/>
            <w:left w:val="none" w:sz="0" w:space="0" w:color="auto"/>
            <w:bottom w:val="none" w:sz="0" w:space="0" w:color="auto"/>
            <w:right w:val="none" w:sz="0" w:space="0" w:color="auto"/>
          </w:divBdr>
          <w:divsChild>
            <w:div w:id="777409268">
              <w:marLeft w:val="180"/>
              <w:marRight w:val="0"/>
              <w:marTop w:val="0"/>
              <w:marBottom w:val="0"/>
              <w:divBdr>
                <w:top w:val="none" w:sz="0" w:space="0" w:color="auto"/>
                <w:left w:val="none" w:sz="0" w:space="0" w:color="auto"/>
                <w:bottom w:val="none" w:sz="0" w:space="0" w:color="auto"/>
                <w:right w:val="none" w:sz="0" w:space="0" w:color="auto"/>
              </w:divBdr>
              <w:divsChild>
                <w:div w:id="4820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7937">
          <w:marLeft w:val="0"/>
          <w:marRight w:val="0"/>
          <w:marTop w:val="0"/>
          <w:marBottom w:val="0"/>
          <w:divBdr>
            <w:top w:val="none" w:sz="0" w:space="0" w:color="auto"/>
            <w:left w:val="none" w:sz="0" w:space="0" w:color="auto"/>
            <w:bottom w:val="none" w:sz="0" w:space="0" w:color="auto"/>
            <w:right w:val="none" w:sz="0" w:space="0" w:color="auto"/>
          </w:divBdr>
          <w:divsChild>
            <w:div w:id="826631174">
              <w:marLeft w:val="180"/>
              <w:marRight w:val="0"/>
              <w:marTop w:val="0"/>
              <w:marBottom w:val="0"/>
              <w:divBdr>
                <w:top w:val="none" w:sz="0" w:space="0" w:color="auto"/>
                <w:left w:val="none" w:sz="0" w:space="0" w:color="auto"/>
                <w:bottom w:val="none" w:sz="0" w:space="0" w:color="auto"/>
                <w:right w:val="none" w:sz="0" w:space="0" w:color="auto"/>
              </w:divBdr>
              <w:divsChild>
                <w:div w:id="20952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6020">
          <w:marLeft w:val="0"/>
          <w:marRight w:val="0"/>
          <w:marTop w:val="0"/>
          <w:marBottom w:val="0"/>
          <w:divBdr>
            <w:top w:val="none" w:sz="0" w:space="0" w:color="auto"/>
            <w:left w:val="none" w:sz="0" w:space="0" w:color="auto"/>
            <w:bottom w:val="none" w:sz="0" w:space="0" w:color="auto"/>
            <w:right w:val="none" w:sz="0" w:space="0" w:color="auto"/>
          </w:divBdr>
          <w:divsChild>
            <w:div w:id="2006469096">
              <w:marLeft w:val="180"/>
              <w:marRight w:val="0"/>
              <w:marTop w:val="0"/>
              <w:marBottom w:val="0"/>
              <w:divBdr>
                <w:top w:val="none" w:sz="0" w:space="0" w:color="auto"/>
                <w:left w:val="none" w:sz="0" w:space="0" w:color="auto"/>
                <w:bottom w:val="none" w:sz="0" w:space="0" w:color="auto"/>
                <w:right w:val="none" w:sz="0" w:space="0" w:color="auto"/>
              </w:divBdr>
              <w:divsChild>
                <w:div w:id="17942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01185">
          <w:marLeft w:val="0"/>
          <w:marRight w:val="0"/>
          <w:marTop w:val="0"/>
          <w:marBottom w:val="0"/>
          <w:divBdr>
            <w:top w:val="none" w:sz="0" w:space="0" w:color="auto"/>
            <w:left w:val="none" w:sz="0" w:space="0" w:color="auto"/>
            <w:bottom w:val="none" w:sz="0" w:space="0" w:color="auto"/>
            <w:right w:val="none" w:sz="0" w:space="0" w:color="auto"/>
          </w:divBdr>
          <w:divsChild>
            <w:div w:id="115179141">
              <w:marLeft w:val="180"/>
              <w:marRight w:val="0"/>
              <w:marTop w:val="0"/>
              <w:marBottom w:val="0"/>
              <w:divBdr>
                <w:top w:val="none" w:sz="0" w:space="0" w:color="auto"/>
                <w:left w:val="none" w:sz="0" w:space="0" w:color="auto"/>
                <w:bottom w:val="none" w:sz="0" w:space="0" w:color="auto"/>
                <w:right w:val="none" w:sz="0" w:space="0" w:color="auto"/>
              </w:divBdr>
              <w:divsChild>
                <w:div w:id="4956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1656">
          <w:marLeft w:val="0"/>
          <w:marRight w:val="0"/>
          <w:marTop w:val="0"/>
          <w:marBottom w:val="0"/>
          <w:divBdr>
            <w:top w:val="none" w:sz="0" w:space="0" w:color="auto"/>
            <w:left w:val="none" w:sz="0" w:space="0" w:color="auto"/>
            <w:bottom w:val="none" w:sz="0" w:space="0" w:color="auto"/>
            <w:right w:val="none" w:sz="0" w:space="0" w:color="auto"/>
          </w:divBdr>
          <w:divsChild>
            <w:div w:id="621379545">
              <w:marLeft w:val="180"/>
              <w:marRight w:val="0"/>
              <w:marTop w:val="0"/>
              <w:marBottom w:val="0"/>
              <w:divBdr>
                <w:top w:val="none" w:sz="0" w:space="0" w:color="auto"/>
                <w:left w:val="none" w:sz="0" w:space="0" w:color="auto"/>
                <w:bottom w:val="none" w:sz="0" w:space="0" w:color="auto"/>
                <w:right w:val="none" w:sz="0" w:space="0" w:color="auto"/>
              </w:divBdr>
              <w:divsChild>
                <w:div w:id="11951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1996">
          <w:marLeft w:val="0"/>
          <w:marRight w:val="0"/>
          <w:marTop w:val="0"/>
          <w:marBottom w:val="0"/>
          <w:divBdr>
            <w:top w:val="none" w:sz="0" w:space="0" w:color="auto"/>
            <w:left w:val="none" w:sz="0" w:space="0" w:color="auto"/>
            <w:bottom w:val="none" w:sz="0" w:space="0" w:color="auto"/>
            <w:right w:val="none" w:sz="0" w:space="0" w:color="auto"/>
          </w:divBdr>
          <w:divsChild>
            <w:div w:id="1116831611">
              <w:marLeft w:val="180"/>
              <w:marRight w:val="0"/>
              <w:marTop w:val="0"/>
              <w:marBottom w:val="0"/>
              <w:divBdr>
                <w:top w:val="none" w:sz="0" w:space="0" w:color="auto"/>
                <w:left w:val="none" w:sz="0" w:space="0" w:color="auto"/>
                <w:bottom w:val="none" w:sz="0" w:space="0" w:color="auto"/>
                <w:right w:val="none" w:sz="0" w:space="0" w:color="auto"/>
              </w:divBdr>
              <w:divsChild>
                <w:div w:id="10719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4224">
          <w:marLeft w:val="0"/>
          <w:marRight w:val="0"/>
          <w:marTop w:val="0"/>
          <w:marBottom w:val="0"/>
          <w:divBdr>
            <w:top w:val="none" w:sz="0" w:space="0" w:color="auto"/>
            <w:left w:val="none" w:sz="0" w:space="0" w:color="auto"/>
            <w:bottom w:val="none" w:sz="0" w:space="0" w:color="auto"/>
            <w:right w:val="none" w:sz="0" w:space="0" w:color="auto"/>
          </w:divBdr>
          <w:divsChild>
            <w:div w:id="1296374686">
              <w:marLeft w:val="180"/>
              <w:marRight w:val="0"/>
              <w:marTop w:val="0"/>
              <w:marBottom w:val="0"/>
              <w:divBdr>
                <w:top w:val="none" w:sz="0" w:space="0" w:color="auto"/>
                <w:left w:val="none" w:sz="0" w:space="0" w:color="auto"/>
                <w:bottom w:val="none" w:sz="0" w:space="0" w:color="auto"/>
                <w:right w:val="none" w:sz="0" w:space="0" w:color="auto"/>
              </w:divBdr>
              <w:divsChild>
                <w:div w:id="9278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6737">
          <w:marLeft w:val="0"/>
          <w:marRight w:val="0"/>
          <w:marTop w:val="0"/>
          <w:marBottom w:val="0"/>
          <w:divBdr>
            <w:top w:val="none" w:sz="0" w:space="0" w:color="auto"/>
            <w:left w:val="none" w:sz="0" w:space="0" w:color="auto"/>
            <w:bottom w:val="none" w:sz="0" w:space="0" w:color="auto"/>
            <w:right w:val="none" w:sz="0" w:space="0" w:color="auto"/>
          </w:divBdr>
          <w:divsChild>
            <w:div w:id="1435202950">
              <w:marLeft w:val="180"/>
              <w:marRight w:val="0"/>
              <w:marTop w:val="0"/>
              <w:marBottom w:val="0"/>
              <w:divBdr>
                <w:top w:val="none" w:sz="0" w:space="0" w:color="auto"/>
                <w:left w:val="none" w:sz="0" w:space="0" w:color="auto"/>
                <w:bottom w:val="none" w:sz="0" w:space="0" w:color="auto"/>
                <w:right w:val="none" w:sz="0" w:space="0" w:color="auto"/>
              </w:divBdr>
              <w:divsChild>
                <w:div w:id="2529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9891">
          <w:marLeft w:val="0"/>
          <w:marRight w:val="0"/>
          <w:marTop w:val="0"/>
          <w:marBottom w:val="0"/>
          <w:divBdr>
            <w:top w:val="none" w:sz="0" w:space="0" w:color="auto"/>
            <w:left w:val="none" w:sz="0" w:space="0" w:color="auto"/>
            <w:bottom w:val="none" w:sz="0" w:space="0" w:color="auto"/>
            <w:right w:val="none" w:sz="0" w:space="0" w:color="auto"/>
          </w:divBdr>
          <w:divsChild>
            <w:div w:id="111175587">
              <w:marLeft w:val="180"/>
              <w:marRight w:val="0"/>
              <w:marTop w:val="0"/>
              <w:marBottom w:val="0"/>
              <w:divBdr>
                <w:top w:val="none" w:sz="0" w:space="0" w:color="auto"/>
                <w:left w:val="none" w:sz="0" w:space="0" w:color="auto"/>
                <w:bottom w:val="none" w:sz="0" w:space="0" w:color="auto"/>
                <w:right w:val="none" w:sz="0" w:space="0" w:color="auto"/>
              </w:divBdr>
              <w:divsChild>
                <w:div w:id="1569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0850">
          <w:marLeft w:val="0"/>
          <w:marRight w:val="0"/>
          <w:marTop w:val="0"/>
          <w:marBottom w:val="0"/>
          <w:divBdr>
            <w:top w:val="none" w:sz="0" w:space="0" w:color="auto"/>
            <w:left w:val="none" w:sz="0" w:space="0" w:color="auto"/>
            <w:bottom w:val="none" w:sz="0" w:space="0" w:color="auto"/>
            <w:right w:val="none" w:sz="0" w:space="0" w:color="auto"/>
          </w:divBdr>
          <w:divsChild>
            <w:div w:id="1470174151">
              <w:marLeft w:val="180"/>
              <w:marRight w:val="0"/>
              <w:marTop w:val="0"/>
              <w:marBottom w:val="0"/>
              <w:divBdr>
                <w:top w:val="none" w:sz="0" w:space="0" w:color="auto"/>
                <w:left w:val="none" w:sz="0" w:space="0" w:color="auto"/>
                <w:bottom w:val="none" w:sz="0" w:space="0" w:color="auto"/>
                <w:right w:val="none" w:sz="0" w:space="0" w:color="auto"/>
              </w:divBdr>
              <w:divsChild>
                <w:div w:id="10165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1843">
          <w:marLeft w:val="0"/>
          <w:marRight w:val="0"/>
          <w:marTop w:val="0"/>
          <w:marBottom w:val="0"/>
          <w:divBdr>
            <w:top w:val="none" w:sz="0" w:space="0" w:color="auto"/>
            <w:left w:val="none" w:sz="0" w:space="0" w:color="auto"/>
            <w:bottom w:val="none" w:sz="0" w:space="0" w:color="auto"/>
            <w:right w:val="none" w:sz="0" w:space="0" w:color="auto"/>
          </w:divBdr>
          <w:divsChild>
            <w:div w:id="1254433431">
              <w:marLeft w:val="180"/>
              <w:marRight w:val="0"/>
              <w:marTop w:val="0"/>
              <w:marBottom w:val="0"/>
              <w:divBdr>
                <w:top w:val="none" w:sz="0" w:space="0" w:color="auto"/>
                <w:left w:val="none" w:sz="0" w:space="0" w:color="auto"/>
                <w:bottom w:val="none" w:sz="0" w:space="0" w:color="auto"/>
                <w:right w:val="none" w:sz="0" w:space="0" w:color="auto"/>
              </w:divBdr>
              <w:divsChild>
                <w:div w:id="10796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258">
          <w:marLeft w:val="0"/>
          <w:marRight w:val="0"/>
          <w:marTop w:val="0"/>
          <w:marBottom w:val="0"/>
          <w:divBdr>
            <w:top w:val="none" w:sz="0" w:space="0" w:color="auto"/>
            <w:left w:val="none" w:sz="0" w:space="0" w:color="auto"/>
            <w:bottom w:val="none" w:sz="0" w:space="0" w:color="auto"/>
            <w:right w:val="none" w:sz="0" w:space="0" w:color="auto"/>
          </w:divBdr>
          <w:divsChild>
            <w:div w:id="711612401">
              <w:marLeft w:val="180"/>
              <w:marRight w:val="0"/>
              <w:marTop w:val="0"/>
              <w:marBottom w:val="0"/>
              <w:divBdr>
                <w:top w:val="none" w:sz="0" w:space="0" w:color="auto"/>
                <w:left w:val="none" w:sz="0" w:space="0" w:color="auto"/>
                <w:bottom w:val="none" w:sz="0" w:space="0" w:color="auto"/>
                <w:right w:val="none" w:sz="0" w:space="0" w:color="auto"/>
              </w:divBdr>
              <w:divsChild>
                <w:div w:id="4431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8465">
          <w:marLeft w:val="0"/>
          <w:marRight w:val="0"/>
          <w:marTop w:val="0"/>
          <w:marBottom w:val="0"/>
          <w:divBdr>
            <w:top w:val="none" w:sz="0" w:space="0" w:color="auto"/>
            <w:left w:val="none" w:sz="0" w:space="0" w:color="auto"/>
            <w:bottom w:val="none" w:sz="0" w:space="0" w:color="auto"/>
            <w:right w:val="none" w:sz="0" w:space="0" w:color="auto"/>
          </w:divBdr>
          <w:divsChild>
            <w:div w:id="1163661784">
              <w:marLeft w:val="180"/>
              <w:marRight w:val="0"/>
              <w:marTop w:val="0"/>
              <w:marBottom w:val="0"/>
              <w:divBdr>
                <w:top w:val="none" w:sz="0" w:space="0" w:color="auto"/>
                <w:left w:val="none" w:sz="0" w:space="0" w:color="auto"/>
                <w:bottom w:val="none" w:sz="0" w:space="0" w:color="auto"/>
                <w:right w:val="none" w:sz="0" w:space="0" w:color="auto"/>
              </w:divBdr>
              <w:divsChild>
                <w:div w:id="8688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8715">
          <w:marLeft w:val="0"/>
          <w:marRight w:val="0"/>
          <w:marTop w:val="0"/>
          <w:marBottom w:val="0"/>
          <w:divBdr>
            <w:top w:val="none" w:sz="0" w:space="0" w:color="auto"/>
            <w:left w:val="none" w:sz="0" w:space="0" w:color="auto"/>
            <w:bottom w:val="none" w:sz="0" w:space="0" w:color="auto"/>
            <w:right w:val="none" w:sz="0" w:space="0" w:color="auto"/>
          </w:divBdr>
          <w:divsChild>
            <w:div w:id="151723048">
              <w:marLeft w:val="180"/>
              <w:marRight w:val="0"/>
              <w:marTop w:val="0"/>
              <w:marBottom w:val="0"/>
              <w:divBdr>
                <w:top w:val="none" w:sz="0" w:space="0" w:color="auto"/>
                <w:left w:val="none" w:sz="0" w:space="0" w:color="auto"/>
                <w:bottom w:val="none" w:sz="0" w:space="0" w:color="auto"/>
                <w:right w:val="none" w:sz="0" w:space="0" w:color="auto"/>
              </w:divBdr>
              <w:divsChild>
                <w:div w:id="10109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6486">
          <w:marLeft w:val="0"/>
          <w:marRight w:val="0"/>
          <w:marTop w:val="0"/>
          <w:marBottom w:val="0"/>
          <w:divBdr>
            <w:top w:val="none" w:sz="0" w:space="0" w:color="auto"/>
            <w:left w:val="none" w:sz="0" w:space="0" w:color="auto"/>
            <w:bottom w:val="none" w:sz="0" w:space="0" w:color="auto"/>
            <w:right w:val="none" w:sz="0" w:space="0" w:color="auto"/>
          </w:divBdr>
          <w:divsChild>
            <w:div w:id="1405376949">
              <w:marLeft w:val="180"/>
              <w:marRight w:val="0"/>
              <w:marTop w:val="0"/>
              <w:marBottom w:val="0"/>
              <w:divBdr>
                <w:top w:val="none" w:sz="0" w:space="0" w:color="auto"/>
                <w:left w:val="none" w:sz="0" w:space="0" w:color="auto"/>
                <w:bottom w:val="none" w:sz="0" w:space="0" w:color="auto"/>
                <w:right w:val="none" w:sz="0" w:space="0" w:color="auto"/>
              </w:divBdr>
              <w:divsChild>
                <w:div w:id="923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1372">
          <w:marLeft w:val="0"/>
          <w:marRight w:val="0"/>
          <w:marTop w:val="0"/>
          <w:marBottom w:val="0"/>
          <w:divBdr>
            <w:top w:val="none" w:sz="0" w:space="0" w:color="auto"/>
            <w:left w:val="none" w:sz="0" w:space="0" w:color="auto"/>
            <w:bottom w:val="none" w:sz="0" w:space="0" w:color="auto"/>
            <w:right w:val="none" w:sz="0" w:space="0" w:color="auto"/>
          </w:divBdr>
          <w:divsChild>
            <w:div w:id="1367949125">
              <w:marLeft w:val="180"/>
              <w:marRight w:val="0"/>
              <w:marTop w:val="0"/>
              <w:marBottom w:val="0"/>
              <w:divBdr>
                <w:top w:val="none" w:sz="0" w:space="0" w:color="auto"/>
                <w:left w:val="none" w:sz="0" w:space="0" w:color="auto"/>
                <w:bottom w:val="none" w:sz="0" w:space="0" w:color="auto"/>
                <w:right w:val="none" w:sz="0" w:space="0" w:color="auto"/>
              </w:divBdr>
              <w:divsChild>
                <w:div w:id="130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2489">
          <w:marLeft w:val="0"/>
          <w:marRight w:val="0"/>
          <w:marTop w:val="0"/>
          <w:marBottom w:val="0"/>
          <w:divBdr>
            <w:top w:val="none" w:sz="0" w:space="0" w:color="auto"/>
            <w:left w:val="none" w:sz="0" w:space="0" w:color="auto"/>
            <w:bottom w:val="none" w:sz="0" w:space="0" w:color="auto"/>
            <w:right w:val="none" w:sz="0" w:space="0" w:color="auto"/>
          </w:divBdr>
          <w:divsChild>
            <w:div w:id="349574546">
              <w:marLeft w:val="180"/>
              <w:marRight w:val="0"/>
              <w:marTop w:val="0"/>
              <w:marBottom w:val="0"/>
              <w:divBdr>
                <w:top w:val="none" w:sz="0" w:space="0" w:color="auto"/>
                <w:left w:val="none" w:sz="0" w:space="0" w:color="auto"/>
                <w:bottom w:val="none" w:sz="0" w:space="0" w:color="auto"/>
                <w:right w:val="none" w:sz="0" w:space="0" w:color="auto"/>
              </w:divBdr>
              <w:divsChild>
                <w:div w:id="4551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7849">
          <w:marLeft w:val="0"/>
          <w:marRight w:val="0"/>
          <w:marTop w:val="0"/>
          <w:marBottom w:val="0"/>
          <w:divBdr>
            <w:top w:val="none" w:sz="0" w:space="0" w:color="auto"/>
            <w:left w:val="none" w:sz="0" w:space="0" w:color="auto"/>
            <w:bottom w:val="none" w:sz="0" w:space="0" w:color="auto"/>
            <w:right w:val="none" w:sz="0" w:space="0" w:color="auto"/>
          </w:divBdr>
          <w:divsChild>
            <w:div w:id="1078938961">
              <w:marLeft w:val="180"/>
              <w:marRight w:val="0"/>
              <w:marTop w:val="0"/>
              <w:marBottom w:val="0"/>
              <w:divBdr>
                <w:top w:val="none" w:sz="0" w:space="0" w:color="auto"/>
                <w:left w:val="none" w:sz="0" w:space="0" w:color="auto"/>
                <w:bottom w:val="none" w:sz="0" w:space="0" w:color="auto"/>
                <w:right w:val="none" w:sz="0" w:space="0" w:color="auto"/>
              </w:divBdr>
              <w:divsChild>
                <w:div w:id="15065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9403">
          <w:marLeft w:val="0"/>
          <w:marRight w:val="0"/>
          <w:marTop w:val="0"/>
          <w:marBottom w:val="0"/>
          <w:divBdr>
            <w:top w:val="none" w:sz="0" w:space="0" w:color="auto"/>
            <w:left w:val="none" w:sz="0" w:space="0" w:color="auto"/>
            <w:bottom w:val="none" w:sz="0" w:space="0" w:color="auto"/>
            <w:right w:val="none" w:sz="0" w:space="0" w:color="auto"/>
          </w:divBdr>
          <w:divsChild>
            <w:div w:id="274559499">
              <w:marLeft w:val="180"/>
              <w:marRight w:val="0"/>
              <w:marTop w:val="0"/>
              <w:marBottom w:val="0"/>
              <w:divBdr>
                <w:top w:val="none" w:sz="0" w:space="0" w:color="auto"/>
                <w:left w:val="none" w:sz="0" w:space="0" w:color="auto"/>
                <w:bottom w:val="none" w:sz="0" w:space="0" w:color="auto"/>
                <w:right w:val="none" w:sz="0" w:space="0" w:color="auto"/>
              </w:divBdr>
              <w:divsChild>
                <w:div w:id="9894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20884">
          <w:marLeft w:val="0"/>
          <w:marRight w:val="0"/>
          <w:marTop w:val="0"/>
          <w:marBottom w:val="0"/>
          <w:divBdr>
            <w:top w:val="none" w:sz="0" w:space="0" w:color="auto"/>
            <w:left w:val="none" w:sz="0" w:space="0" w:color="auto"/>
            <w:bottom w:val="none" w:sz="0" w:space="0" w:color="auto"/>
            <w:right w:val="none" w:sz="0" w:space="0" w:color="auto"/>
          </w:divBdr>
          <w:divsChild>
            <w:div w:id="1957633788">
              <w:marLeft w:val="180"/>
              <w:marRight w:val="0"/>
              <w:marTop w:val="0"/>
              <w:marBottom w:val="0"/>
              <w:divBdr>
                <w:top w:val="none" w:sz="0" w:space="0" w:color="auto"/>
                <w:left w:val="none" w:sz="0" w:space="0" w:color="auto"/>
                <w:bottom w:val="none" w:sz="0" w:space="0" w:color="auto"/>
                <w:right w:val="none" w:sz="0" w:space="0" w:color="auto"/>
              </w:divBdr>
              <w:divsChild>
                <w:div w:id="1284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6962">
          <w:marLeft w:val="0"/>
          <w:marRight w:val="0"/>
          <w:marTop w:val="0"/>
          <w:marBottom w:val="0"/>
          <w:divBdr>
            <w:top w:val="none" w:sz="0" w:space="0" w:color="auto"/>
            <w:left w:val="none" w:sz="0" w:space="0" w:color="auto"/>
            <w:bottom w:val="none" w:sz="0" w:space="0" w:color="auto"/>
            <w:right w:val="none" w:sz="0" w:space="0" w:color="auto"/>
          </w:divBdr>
          <w:divsChild>
            <w:div w:id="123427584">
              <w:marLeft w:val="180"/>
              <w:marRight w:val="0"/>
              <w:marTop w:val="0"/>
              <w:marBottom w:val="0"/>
              <w:divBdr>
                <w:top w:val="none" w:sz="0" w:space="0" w:color="auto"/>
                <w:left w:val="none" w:sz="0" w:space="0" w:color="auto"/>
                <w:bottom w:val="none" w:sz="0" w:space="0" w:color="auto"/>
                <w:right w:val="none" w:sz="0" w:space="0" w:color="auto"/>
              </w:divBdr>
              <w:divsChild>
                <w:div w:id="1004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4371">
          <w:marLeft w:val="0"/>
          <w:marRight w:val="0"/>
          <w:marTop w:val="0"/>
          <w:marBottom w:val="0"/>
          <w:divBdr>
            <w:top w:val="none" w:sz="0" w:space="0" w:color="auto"/>
            <w:left w:val="none" w:sz="0" w:space="0" w:color="auto"/>
            <w:bottom w:val="none" w:sz="0" w:space="0" w:color="auto"/>
            <w:right w:val="none" w:sz="0" w:space="0" w:color="auto"/>
          </w:divBdr>
          <w:divsChild>
            <w:div w:id="22290717">
              <w:marLeft w:val="180"/>
              <w:marRight w:val="0"/>
              <w:marTop w:val="0"/>
              <w:marBottom w:val="0"/>
              <w:divBdr>
                <w:top w:val="none" w:sz="0" w:space="0" w:color="auto"/>
                <w:left w:val="none" w:sz="0" w:space="0" w:color="auto"/>
                <w:bottom w:val="none" w:sz="0" w:space="0" w:color="auto"/>
                <w:right w:val="none" w:sz="0" w:space="0" w:color="auto"/>
              </w:divBdr>
              <w:divsChild>
                <w:div w:id="1995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5968">
          <w:marLeft w:val="0"/>
          <w:marRight w:val="0"/>
          <w:marTop w:val="0"/>
          <w:marBottom w:val="0"/>
          <w:divBdr>
            <w:top w:val="none" w:sz="0" w:space="0" w:color="auto"/>
            <w:left w:val="none" w:sz="0" w:space="0" w:color="auto"/>
            <w:bottom w:val="none" w:sz="0" w:space="0" w:color="auto"/>
            <w:right w:val="none" w:sz="0" w:space="0" w:color="auto"/>
          </w:divBdr>
          <w:divsChild>
            <w:div w:id="1377047760">
              <w:marLeft w:val="180"/>
              <w:marRight w:val="0"/>
              <w:marTop w:val="0"/>
              <w:marBottom w:val="0"/>
              <w:divBdr>
                <w:top w:val="none" w:sz="0" w:space="0" w:color="auto"/>
                <w:left w:val="none" w:sz="0" w:space="0" w:color="auto"/>
                <w:bottom w:val="none" w:sz="0" w:space="0" w:color="auto"/>
                <w:right w:val="none" w:sz="0" w:space="0" w:color="auto"/>
              </w:divBdr>
              <w:divsChild>
                <w:div w:id="6214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4915">
          <w:marLeft w:val="0"/>
          <w:marRight w:val="0"/>
          <w:marTop w:val="0"/>
          <w:marBottom w:val="0"/>
          <w:divBdr>
            <w:top w:val="none" w:sz="0" w:space="0" w:color="auto"/>
            <w:left w:val="none" w:sz="0" w:space="0" w:color="auto"/>
            <w:bottom w:val="none" w:sz="0" w:space="0" w:color="auto"/>
            <w:right w:val="none" w:sz="0" w:space="0" w:color="auto"/>
          </w:divBdr>
          <w:divsChild>
            <w:div w:id="55399288">
              <w:marLeft w:val="180"/>
              <w:marRight w:val="0"/>
              <w:marTop w:val="0"/>
              <w:marBottom w:val="0"/>
              <w:divBdr>
                <w:top w:val="none" w:sz="0" w:space="0" w:color="auto"/>
                <w:left w:val="none" w:sz="0" w:space="0" w:color="auto"/>
                <w:bottom w:val="none" w:sz="0" w:space="0" w:color="auto"/>
                <w:right w:val="none" w:sz="0" w:space="0" w:color="auto"/>
              </w:divBdr>
              <w:divsChild>
                <w:div w:id="3213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1186">
          <w:marLeft w:val="0"/>
          <w:marRight w:val="0"/>
          <w:marTop w:val="0"/>
          <w:marBottom w:val="0"/>
          <w:divBdr>
            <w:top w:val="none" w:sz="0" w:space="0" w:color="auto"/>
            <w:left w:val="none" w:sz="0" w:space="0" w:color="auto"/>
            <w:bottom w:val="none" w:sz="0" w:space="0" w:color="auto"/>
            <w:right w:val="none" w:sz="0" w:space="0" w:color="auto"/>
          </w:divBdr>
          <w:divsChild>
            <w:div w:id="1597520669">
              <w:marLeft w:val="180"/>
              <w:marRight w:val="0"/>
              <w:marTop w:val="0"/>
              <w:marBottom w:val="0"/>
              <w:divBdr>
                <w:top w:val="none" w:sz="0" w:space="0" w:color="auto"/>
                <w:left w:val="none" w:sz="0" w:space="0" w:color="auto"/>
                <w:bottom w:val="none" w:sz="0" w:space="0" w:color="auto"/>
                <w:right w:val="none" w:sz="0" w:space="0" w:color="auto"/>
              </w:divBdr>
              <w:divsChild>
                <w:div w:id="16173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6279">
          <w:marLeft w:val="0"/>
          <w:marRight w:val="0"/>
          <w:marTop w:val="0"/>
          <w:marBottom w:val="0"/>
          <w:divBdr>
            <w:top w:val="none" w:sz="0" w:space="0" w:color="auto"/>
            <w:left w:val="none" w:sz="0" w:space="0" w:color="auto"/>
            <w:bottom w:val="none" w:sz="0" w:space="0" w:color="auto"/>
            <w:right w:val="none" w:sz="0" w:space="0" w:color="auto"/>
          </w:divBdr>
          <w:divsChild>
            <w:div w:id="548760070">
              <w:marLeft w:val="180"/>
              <w:marRight w:val="0"/>
              <w:marTop w:val="0"/>
              <w:marBottom w:val="0"/>
              <w:divBdr>
                <w:top w:val="none" w:sz="0" w:space="0" w:color="auto"/>
                <w:left w:val="none" w:sz="0" w:space="0" w:color="auto"/>
                <w:bottom w:val="none" w:sz="0" w:space="0" w:color="auto"/>
                <w:right w:val="none" w:sz="0" w:space="0" w:color="auto"/>
              </w:divBdr>
              <w:divsChild>
                <w:div w:id="16930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854">
          <w:marLeft w:val="0"/>
          <w:marRight w:val="0"/>
          <w:marTop w:val="0"/>
          <w:marBottom w:val="0"/>
          <w:divBdr>
            <w:top w:val="none" w:sz="0" w:space="0" w:color="auto"/>
            <w:left w:val="none" w:sz="0" w:space="0" w:color="auto"/>
            <w:bottom w:val="none" w:sz="0" w:space="0" w:color="auto"/>
            <w:right w:val="none" w:sz="0" w:space="0" w:color="auto"/>
          </w:divBdr>
          <w:divsChild>
            <w:div w:id="2139913947">
              <w:marLeft w:val="180"/>
              <w:marRight w:val="0"/>
              <w:marTop w:val="0"/>
              <w:marBottom w:val="0"/>
              <w:divBdr>
                <w:top w:val="none" w:sz="0" w:space="0" w:color="auto"/>
                <w:left w:val="none" w:sz="0" w:space="0" w:color="auto"/>
                <w:bottom w:val="none" w:sz="0" w:space="0" w:color="auto"/>
                <w:right w:val="none" w:sz="0" w:space="0" w:color="auto"/>
              </w:divBdr>
              <w:divsChild>
                <w:div w:id="12814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87810">
          <w:marLeft w:val="0"/>
          <w:marRight w:val="0"/>
          <w:marTop w:val="0"/>
          <w:marBottom w:val="0"/>
          <w:divBdr>
            <w:top w:val="none" w:sz="0" w:space="0" w:color="auto"/>
            <w:left w:val="none" w:sz="0" w:space="0" w:color="auto"/>
            <w:bottom w:val="none" w:sz="0" w:space="0" w:color="auto"/>
            <w:right w:val="none" w:sz="0" w:space="0" w:color="auto"/>
          </w:divBdr>
          <w:divsChild>
            <w:div w:id="2093357901">
              <w:marLeft w:val="180"/>
              <w:marRight w:val="0"/>
              <w:marTop w:val="0"/>
              <w:marBottom w:val="0"/>
              <w:divBdr>
                <w:top w:val="none" w:sz="0" w:space="0" w:color="auto"/>
                <w:left w:val="none" w:sz="0" w:space="0" w:color="auto"/>
                <w:bottom w:val="none" w:sz="0" w:space="0" w:color="auto"/>
                <w:right w:val="none" w:sz="0" w:space="0" w:color="auto"/>
              </w:divBdr>
              <w:divsChild>
                <w:div w:id="11088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9516">
          <w:marLeft w:val="0"/>
          <w:marRight w:val="0"/>
          <w:marTop w:val="0"/>
          <w:marBottom w:val="0"/>
          <w:divBdr>
            <w:top w:val="none" w:sz="0" w:space="0" w:color="auto"/>
            <w:left w:val="none" w:sz="0" w:space="0" w:color="auto"/>
            <w:bottom w:val="none" w:sz="0" w:space="0" w:color="auto"/>
            <w:right w:val="none" w:sz="0" w:space="0" w:color="auto"/>
          </w:divBdr>
          <w:divsChild>
            <w:div w:id="657195518">
              <w:marLeft w:val="180"/>
              <w:marRight w:val="0"/>
              <w:marTop w:val="0"/>
              <w:marBottom w:val="0"/>
              <w:divBdr>
                <w:top w:val="none" w:sz="0" w:space="0" w:color="auto"/>
                <w:left w:val="none" w:sz="0" w:space="0" w:color="auto"/>
                <w:bottom w:val="none" w:sz="0" w:space="0" w:color="auto"/>
                <w:right w:val="none" w:sz="0" w:space="0" w:color="auto"/>
              </w:divBdr>
              <w:divsChild>
                <w:div w:id="13650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4169">
          <w:marLeft w:val="0"/>
          <w:marRight w:val="0"/>
          <w:marTop w:val="0"/>
          <w:marBottom w:val="0"/>
          <w:divBdr>
            <w:top w:val="none" w:sz="0" w:space="0" w:color="auto"/>
            <w:left w:val="none" w:sz="0" w:space="0" w:color="auto"/>
            <w:bottom w:val="none" w:sz="0" w:space="0" w:color="auto"/>
            <w:right w:val="none" w:sz="0" w:space="0" w:color="auto"/>
          </w:divBdr>
          <w:divsChild>
            <w:div w:id="1216742038">
              <w:marLeft w:val="180"/>
              <w:marRight w:val="0"/>
              <w:marTop w:val="0"/>
              <w:marBottom w:val="0"/>
              <w:divBdr>
                <w:top w:val="none" w:sz="0" w:space="0" w:color="auto"/>
                <w:left w:val="none" w:sz="0" w:space="0" w:color="auto"/>
                <w:bottom w:val="none" w:sz="0" w:space="0" w:color="auto"/>
                <w:right w:val="none" w:sz="0" w:space="0" w:color="auto"/>
              </w:divBdr>
              <w:divsChild>
                <w:div w:id="1221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1419">
          <w:marLeft w:val="0"/>
          <w:marRight w:val="0"/>
          <w:marTop w:val="0"/>
          <w:marBottom w:val="0"/>
          <w:divBdr>
            <w:top w:val="none" w:sz="0" w:space="0" w:color="auto"/>
            <w:left w:val="none" w:sz="0" w:space="0" w:color="auto"/>
            <w:bottom w:val="none" w:sz="0" w:space="0" w:color="auto"/>
            <w:right w:val="none" w:sz="0" w:space="0" w:color="auto"/>
          </w:divBdr>
          <w:divsChild>
            <w:div w:id="2102946508">
              <w:marLeft w:val="180"/>
              <w:marRight w:val="0"/>
              <w:marTop w:val="0"/>
              <w:marBottom w:val="0"/>
              <w:divBdr>
                <w:top w:val="none" w:sz="0" w:space="0" w:color="auto"/>
                <w:left w:val="none" w:sz="0" w:space="0" w:color="auto"/>
                <w:bottom w:val="none" w:sz="0" w:space="0" w:color="auto"/>
                <w:right w:val="none" w:sz="0" w:space="0" w:color="auto"/>
              </w:divBdr>
              <w:divsChild>
                <w:div w:id="16599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8480">
          <w:marLeft w:val="0"/>
          <w:marRight w:val="0"/>
          <w:marTop w:val="0"/>
          <w:marBottom w:val="0"/>
          <w:divBdr>
            <w:top w:val="none" w:sz="0" w:space="0" w:color="auto"/>
            <w:left w:val="none" w:sz="0" w:space="0" w:color="auto"/>
            <w:bottom w:val="none" w:sz="0" w:space="0" w:color="auto"/>
            <w:right w:val="none" w:sz="0" w:space="0" w:color="auto"/>
          </w:divBdr>
          <w:divsChild>
            <w:div w:id="1927226604">
              <w:marLeft w:val="180"/>
              <w:marRight w:val="0"/>
              <w:marTop w:val="0"/>
              <w:marBottom w:val="0"/>
              <w:divBdr>
                <w:top w:val="none" w:sz="0" w:space="0" w:color="auto"/>
                <w:left w:val="none" w:sz="0" w:space="0" w:color="auto"/>
                <w:bottom w:val="none" w:sz="0" w:space="0" w:color="auto"/>
                <w:right w:val="none" w:sz="0" w:space="0" w:color="auto"/>
              </w:divBdr>
              <w:divsChild>
                <w:div w:id="15594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6339">
          <w:marLeft w:val="0"/>
          <w:marRight w:val="0"/>
          <w:marTop w:val="0"/>
          <w:marBottom w:val="0"/>
          <w:divBdr>
            <w:top w:val="none" w:sz="0" w:space="0" w:color="auto"/>
            <w:left w:val="none" w:sz="0" w:space="0" w:color="auto"/>
            <w:bottom w:val="none" w:sz="0" w:space="0" w:color="auto"/>
            <w:right w:val="none" w:sz="0" w:space="0" w:color="auto"/>
          </w:divBdr>
          <w:divsChild>
            <w:div w:id="1437870116">
              <w:marLeft w:val="180"/>
              <w:marRight w:val="0"/>
              <w:marTop w:val="0"/>
              <w:marBottom w:val="0"/>
              <w:divBdr>
                <w:top w:val="none" w:sz="0" w:space="0" w:color="auto"/>
                <w:left w:val="none" w:sz="0" w:space="0" w:color="auto"/>
                <w:bottom w:val="none" w:sz="0" w:space="0" w:color="auto"/>
                <w:right w:val="none" w:sz="0" w:space="0" w:color="auto"/>
              </w:divBdr>
              <w:divsChild>
                <w:div w:id="8063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2517">
          <w:marLeft w:val="0"/>
          <w:marRight w:val="0"/>
          <w:marTop w:val="0"/>
          <w:marBottom w:val="0"/>
          <w:divBdr>
            <w:top w:val="none" w:sz="0" w:space="0" w:color="auto"/>
            <w:left w:val="none" w:sz="0" w:space="0" w:color="auto"/>
            <w:bottom w:val="none" w:sz="0" w:space="0" w:color="auto"/>
            <w:right w:val="none" w:sz="0" w:space="0" w:color="auto"/>
          </w:divBdr>
          <w:divsChild>
            <w:div w:id="790785422">
              <w:marLeft w:val="180"/>
              <w:marRight w:val="0"/>
              <w:marTop w:val="0"/>
              <w:marBottom w:val="0"/>
              <w:divBdr>
                <w:top w:val="none" w:sz="0" w:space="0" w:color="auto"/>
                <w:left w:val="none" w:sz="0" w:space="0" w:color="auto"/>
                <w:bottom w:val="none" w:sz="0" w:space="0" w:color="auto"/>
                <w:right w:val="none" w:sz="0" w:space="0" w:color="auto"/>
              </w:divBdr>
              <w:divsChild>
                <w:div w:id="4941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5686">
          <w:marLeft w:val="0"/>
          <w:marRight w:val="0"/>
          <w:marTop w:val="0"/>
          <w:marBottom w:val="0"/>
          <w:divBdr>
            <w:top w:val="none" w:sz="0" w:space="0" w:color="auto"/>
            <w:left w:val="none" w:sz="0" w:space="0" w:color="auto"/>
            <w:bottom w:val="none" w:sz="0" w:space="0" w:color="auto"/>
            <w:right w:val="none" w:sz="0" w:space="0" w:color="auto"/>
          </w:divBdr>
          <w:divsChild>
            <w:div w:id="2010281956">
              <w:marLeft w:val="180"/>
              <w:marRight w:val="0"/>
              <w:marTop w:val="0"/>
              <w:marBottom w:val="0"/>
              <w:divBdr>
                <w:top w:val="none" w:sz="0" w:space="0" w:color="auto"/>
                <w:left w:val="none" w:sz="0" w:space="0" w:color="auto"/>
                <w:bottom w:val="none" w:sz="0" w:space="0" w:color="auto"/>
                <w:right w:val="none" w:sz="0" w:space="0" w:color="auto"/>
              </w:divBdr>
              <w:divsChild>
                <w:div w:id="11791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2141">
          <w:marLeft w:val="0"/>
          <w:marRight w:val="0"/>
          <w:marTop w:val="0"/>
          <w:marBottom w:val="0"/>
          <w:divBdr>
            <w:top w:val="none" w:sz="0" w:space="0" w:color="auto"/>
            <w:left w:val="none" w:sz="0" w:space="0" w:color="auto"/>
            <w:bottom w:val="none" w:sz="0" w:space="0" w:color="auto"/>
            <w:right w:val="none" w:sz="0" w:space="0" w:color="auto"/>
          </w:divBdr>
          <w:divsChild>
            <w:div w:id="1851680605">
              <w:marLeft w:val="180"/>
              <w:marRight w:val="0"/>
              <w:marTop w:val="0"/>
              <w:marBottom w:val="0"/>
              <w:divBdr>
                <w:top w:val="none" w:sz="0" w:space="0" w:color="auto"/>
                <w:left w:val="none" w:sz="0" w:space="0" w:color="auto"/>
                <w:bottom w:val="none" w:sz="0" w:space="0" w:color="auto"/>
                <w:right w:val="none" w:sz="0" w:space="0" w:color="auto"/>
              </w:divBdr>
              <w:divsChild>
                <w:div w:id="14935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00992">
          <w:marLeft w:val="0"/>
          <w:marRight w:val="0"/>
          <w:marTop w:val="0"/>
          <w:marBottom w:val="0"/>
          <w:divBdr>
            <w:top w:val="none" w:sz="0" w:space="0" w:color="auto"/>
            <w:left w:val="none" w:sz="0" w:space="0" w:color="auto"/>
            <w:bottom w:val="none" w:sz="0" w:space="0" w:color="auto"/>
            <w:right w:val="none" w:sz="0" w:space="0" w:color="auto"/>
          </w:divBdr>
          <w:divsChild>
            <w:div w:id="451871743">
              <w:marLeft w:val="180"/>
              <w:marRight w:val="0"/>
              <w:marTop w:val="0"/>
              <w:marBottom w:val="0"/>
              <w:divBdr>
                <w:top w:val="none" w:sz="0" w:space="0" w:color="auto"/>
                <w:left w:val="none" w:sz="0" w:space="0" w:color="auto"/>
                <w:bottom w:val="none" w:sz="0" w:space="0" w:color="auto"/>
                <w:right w:val="none" w:sz="0" w:space="0" w:color="auto"/>
              </w:divBdr>
              <w:divsChild>
                <w:div w:id="4688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7092">
          <w:marLeft w:val="0"/>
          <w:marRight w:val="0"/>
          <w:marTop w:val="0"/>
          <w:marBottom w:val="0"/>
          <w:divBdr>
            <w:top w:val="none" w:sz="0" w:space="0" w:color="auto"/>
            <w:left w:val="none" w:sz="0" w:space="0" w:color="auto"/>
            <w:bottom w:val="none" w:sz="0" w:space="0" w:color="auto"/>
            <w:right w:val="none" w:sz="0" w:space="0" w:color="auto"/>
          </w:divBdr>
          <w:divsChild>
            <w:div w:id="662121397">
              <w:marLeft w:val="180"/>
              <w:marRight w:val="0"/>
              <w:marTop w:val="0"/>
              <w:marBottom w:val="0"/>
              <w:divBdr>
                <w:top w:val="none" w:sz="0" w:space="0" w:color="auto"/>
                <w:left w:val="none" w:sz="0" w:space="0" w:color="auto"/>
                <w:bottom w:val="none" w:sz="0" w:space="0" w:color="auto"/>
                <w:right w:val="none" w:sz="0" w:space="0" w:color="auto"/>
              </w:divBdr>
              <w:divsChild>
                <w:div w:id="19056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6871">
          <w:marLeft w:val="0"/>
          <w:marRight w:val="0"/>
          <w:marTop w:val="0"/>
          <w:marBottom w:val="0"/>
          <w:divBdr>
            <w:top w:val="none" w:sz="0" w:space="0" w:color="auto"/>
            <w:left w:val="none" w:sz="0" w:space="0" w:color="auto"/>
            <w:bottom w:val="none" w:sz="0" w:space="0" w:color="auto"/>
            <w:right w:val="none" w:sz="0" w:space="0" w:color="auto"/>
          </w:divBdr>
          <w:divsChild>
            <w:div w:id="2009283912">
              <w:marLeft w:val="180"/>
              <w:marRight w:val="0"/>
              <w:marTop w:val="0"/>
              <w:marBottom w:val="0"/>
              <w:divBdr>
                <w:top w:val="none" w:sz="0" w:space="0" w:color="auto"/>
                <w:left w:val="none" w:sz="0" w:space="0" w:color="auto"/>
                <w:bottom w:val="none" w:sz="0" w:space="0" w:color="auto"/>
                <w:right w:val="none" w:sz="0" w:space="0" w:color="auto"/>
              </w:divBdr>
              <w:divsChild>
                <w:div w:id="16683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445">
          <w:marLeft w:val="0"/>
          <w:marRight w:val="0"/>
          <w:marTop w:val="0"/>
          <w:marBottom w:val="0"/>
          <w:divBdr>
            <w:top w:val="none" w:sz="0" w:space="0" w:color="auto"/>
            <w:left w:val="none" w:sz="0" w:space="0" w:color="auto"/>
            <w:bottom w:val="none" w:sz="0" w:space="0" w:color="auto"/>
            <w:right w:val="none" w:sz="0" w:space="0" w:color="auto"/>
          </w:divBdr>
          <w:divsChild>
            <w:div w:id="1592352151">
              <w:marLeft w:val="180"/>
              <w:marRight w:val="0"/>
              <w:marTop w:val="0"/>
              <w:marBottom w:val="0"/>
              <w:divBdr>
                <w:top w:val="none" w:sz="0" w:space="0" w:color="auto"/>
                <w:left w:val="none" w:sz="0" w:space="0" w:color="auto"/>
                <w:bottom w:val="none" w:sz="0" w:space="0" w:color="auto"/>
                <w:right w:val="none" w:sz="0" w:space="0" w:color="auto"/>
              </w:divBdr>
              <w:divsChild>
                <w:div w:id="9568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1757">
          <w:marLeft w:val="0"/>
          <w:marRight w:val="0"/>
          <w:marTop w:val="0"/>
          <w:marBottom w:val="0"/>
          <w:divBdr>
            <w:top w:val="none" w:sz="0" w:space="0" w:color="auto"/>
            <w:left w:val="none" w:sz="0" w:space="0" w:color="auto"/>
            <w:bottom w:val="none" w:sz="0" w:space="0" w:color="auto"/>
            <w:right w:val="none" w:sz="0" w:space="0" w:color="auto"/>
          </w:divBdr>
          <w:divsChild>
            <w:div w:id="385372786">
              <w:marLeft w:val="180"/>
              <w:marRight w:val="0"/>
              <w:marTop w:val="0"/>
              <w:marBottom w:val="0"/>
              <w:divBdr>
                <w:top w:val="none" w:sz="0" w:space="0" w:color="auto"/>
                <w:left w:val="none" w:sz="0" w:space="0" w:color="auto"/>
                <w:bottom w:val="none" w:sz="0" w:space="0" w:color="auto"/>
                <w:right w:val="none" w:sz="0" w:space="0" w:color="auto"/>
              </w:divBdr>
              <w:divsChild>
                <w:div w:id="9576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8925">
          <w:marLeft w:val="0"/>
          <w:marRight w:val="0"/>
          <w:marTop w:val="0"/>
          <w:marBottom w:val="0"/>
          <w:divBdr>
            <w:top w:val="none" w:sz="0" w:space="0" w:color="auto"/>
            <w:left w:val="none" w:sz="0" w:space="0" w:color="auto"/>
            <w:bottom w:val="none" w:sz="0" w:space="0" w:color="auto"/>
            <w:right w:val="none" w:sz="0" w:space="0" w:color="auto"/>
          </w:divBdr>
          <w:divsChild>
            <w:div w:id="436608054">
              <w:marLeft w:val="180"/>
              <w:marRight w:val="0"/>
              <w:marTop w:val="0"/>
              <w:marBottom w:val="0"/>
              <w:divBdr>
                <w:top w:val="none" w:sz="0" w:space="0" w:color="auto"/>
                <w:left w:val="none" w:sz="0" w:space="0" w:color="auto"/>
                <w:bottom w:val="none" w:sz="0" w:space="0" w:color="auto"/>
                <w:right w:val="none" w:sz="0" w:space="0" w:color="auto"/>
              </w:divBdr>
              <w:divsChild>
                <w:div w:id="19925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7934">
          <w:marLeft w:val="0"/>
          <w:marRight w:val="0"/>
          <w:marTop w:val="0"/>
          <w:marBottom w:val="0"/>
          <w:divBdr>
            <w:top w:val="none" w:sz="0" w:space="0" w:color="auto"/>
            <w:left w:val="none" w:sz="0" w:space="0" w:color="auto"/>
            <w:bottom w:val="none" w:sz="0" w:space="0" w:color="auto"/>
            <w:right w:val="none" w:sz="0" w:space="0" w:color="auto"/>
          </w:divBdr>
          <w:divsChild>
            <w:div w:id="1534421554">
              <w:marLeft w:val="180"/>
              <w:marRight w:val="0"/>
              <w:marTop w:val="0"/>
              <w:marBottom w:val="0"/>
              <w:divBdr>
                <w:top w:val="none" w:sz="0" w:space="0" w:color="auto"/>
                <w:left w:val="none" w:sz="0" w:space="0" w:color="auto"/>
                <w:bottom w:val="none" w:sz="0" w:space="0" w:color="auto"/>
                <w:right w:val="none" w:sz="0" w:space="0" w:color="auto"/>
              </w:divBdr>
              <w:divsChild>
                <w:div w:id="16468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2598">
          <w:marLeft w:val="0"/>
          <w:marRight w:val="0"/>
          <w:marTop w:val="0"/>
          <w:marBottom w:val="0"/>
          <w:divBdr>
            <w:top w:val="none" w:sz="0" w:space="0" w:color="auto"/>
            <w:left w:val="none" w:sz="0" w:space="0" w:color="auto"/>
            <w:bottom w:val="none" w:sz="0" w:space="0" w:color="auto"/>
            <w:right w:val="none" w:sz="0" w:space="0" w:color="auto"/>
          </w:divBdr>
          <w:divsChild>
            <w:div w:id="808861190">
              <w:marLeft w:val="180"/>
              <w:marRight w:val="0"/>
              <w:marTop w:val="0"/>
              <w:marBottom w:val="0"/>
              <w:divBdr>
                <w:top w:val="none" w:sz="0" w:space="0" w:color="auto"/>
                <w:left w:val="none" w:sz="0" w:space="0" w:color="auto"/>
                <w:bottom w:val="none" w:sz="0" w:space="0" w:color="auto"/>
                <w:right w:val="none" w:sz="0" w:space="0" w:color="auto"/>
              </w:divBdr>
              <w:divsChild>
                <w:div w:id="12249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1987">
          <w:marLeft w:val="0"/>
          <w:marRight w:val="0"/>
          <w:marTop w:val="0"/>
          <w:marBottom w:val="0"/>
          <w:divBdr>
            <w:top w:val="none" w:sz="0" w:space="0" w:color="auto"/>
            <w:left w:val="none" w:sz="0" w:space="0" w:color="auto"/>
            <w:bottom w:val="none" w:sz="0" w:space="0" w:color="auto"/>
            <w:right w:val="none" w:sz="0" w:space="0" w:color="auto"/>
          </w:divBdr>
          <w:divsChild>
            <w:div w:id="272827441">
              <w:marLeft w:val="180"/>
              <w:marRight w:val="0"/>
              <w:marTop w:val="0"/>
              <w:marBottom w:val="0"/>
              <w:divBdr>
                <w:top w:val="none" w:sz="0" w:space="0" w:color="auto"/>
                <w:left w:val="none" w:sz="0" w:space="0" w:color="auto"/>
                <w:bottom w:val="none" w:sz="0" w:space="0" w:color="auto"/>
                <w:right w:val="none" w:sz="0" w:space="0" w:color="auto"/>
              </w:divBdr>
              <w:divsChild>
                <w:div w:id="9870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2996">
          <w:marLeft w:val="0"/>
          <w:marRight w:val="0"/>
          <w:marTop w:val="0"/>
          <w:marBottom w:val="0"/>
          <w:divBdr>
            <w:top w:val="none" w:sz="0" w:space="0" w:color="auto"/>
            <w:left w:val="none" w:sz="0" w:space="0" w:color="auto"/>
            <w:bottom w:val="none" w:sz="0" w:space="0" w:color="auto"/>
            <w:right w:val="none" w:sz="0" w:space="0" w:color="auto"/>
          </w:divBdr>
          <w:divsChild>
            <w:div w:id="1518084947">
              <w:marLeft w:val="180"/>
              <w:marRight w:val="0"/>
              <w:marTop w:val="0"/>
              <w:marBottom w:val="0"/>
              <w:divBdr>
                <w:top w:val="none" w:sz="0" w:space="0" w:color="auto"/>
                <w:left w:val="none" w:sz="0" w:space="0" w:color="auto"/>
                <w:bottom w:val="none" w:sz="0" w:space="0" w:color="auto"/>
                <w:right w:val="none" w:sz="0" w:space="0" w:color="auto"/>
              </w:divBdr>
              <w:divsChild>
                <w:div w:id="15538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4729">
          <w:marLeft w:val="0"/>
          <w:marRight w:val="0"/>
          <w:marTop w:val="0"/>
          <w:marBottom w:val="0"/>
          <w:divBdr>
            <w:top w:val="none" w:sz="0" w:space="0" w:color="auto"/>
            <w:left w:val="none" w:sz="0" w:space="0" w:color="auto"/>
            <w:bottom w:val="none" w:sz="0" w:space="0" w:color="auto"/>
            <w:right w:val="none" w:sz="0" w:space="0" w:color="auto"/>
          </w:divBdr>
          <w:divsChild>
            <w:div w:id="16928159">
              <w:marLeft w:val="180"/>
              <w:marRight w:val="0"/>
              <w:marTop w:val="0"/>
              <w:marBottom w:val="0"/>
              <w:divBdr>
                <w:top w:val="none" w:sz="0" w:space="0" w:color="auto"/>
                <w:left w:val="none" w:sz="0" w:space="0" w:color="auto"/>
                <w:bottom w:val="none" w:sz="0" w:space="0" w:color="auto"/>
                <w:right w:val="none" w:sz="0" w:space="0" w:color="auto"/>
              </w:divBdr>
              <w:divsChild>
                <w:div w:id="19163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3200">
          <w:marLeft w:val="0"/>
          <w:marRight w:val="0"/>
          <w:marTop w:val="0"/>
          <w:marBottom w:val="0"/>
          <w:divBdr>
            <w:top w:val="none" w:sz="0" w:space="0" w:color="auto"/>
            <w:left w:val="none" w:sz="0" w:space="0" w:color="auto"/>
            <w:bottom w:val="none" w:sz="0" w:space="0" w:color="auto"/>
            <w:right w:val="none" w:sz="0" w:space="0" w:color="auto"/>
          </w:divBdr>
          <w:divsChild>
            <w:div w:id="1134329694">
              <w:marLeft w:val="180"/>
              <w:marRight w:val="0"/>
              <w:marTop w:val="0"/>
              <w:marBottom w:val="0"/>
              <w:divBdr>
                <w:top w:val="none" w:sz="0" w:space="0" w:color="auto"/>
                <w:left w:val="none" w:sz="0" w:space="0" w:color="auto"/>
                <w:bottom w:val="none" w:sz="0" w:space="0" w:color="auto"/>
                <w:right w:val="none" w:sz="0" w:space="0" w:color="auto"/>
              </w:divBdr>
              <w:divsChild>
                <w:div w:id="17981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1708">
          <w:marLeft w:val="0"/>
          <w:marRight w:val="0"/>
          <w:marTop w:val="0"/>
          <w:marBottom w:val="0"/>
          <w:divBdr>
            <w:top w:val="none" w:sz="0" w:space="0" w:color="auto"/>
            <w:left w:val="none" w:sz="0" w:space="0" w:color="auto"/>
            <w:bottom w:val="none" w:sz="0" w:space="0" w:color="auto"/>
            <w:right w:val="none" w:sz="0" w:space="0" w:color="auto"/>
          </w:divBdr>
          <w:divsChild>
            <w:div w:id="675764202">
              <w:marLeft w:val="180"/>
              <w:marRight w:val="0"/>
              <w:marTop w:val="0"/>
              <w:marBottom w:val="0"/>
              <w:divBdr>
                <w:top w:val="none" w:sz="0" w:space="0" w:color="auto"/>
                <w:left w:val="none" w:sz="0" w:space="0" w:color="auto"/>
                <w:bottom w:val="none" w:sz="0" w:space="0" w:color="auto"/>
                <w:right w:val="none" w:sz="0" w:space="0" w:color="auto"/>
              </w:divBdr>
              <w:divsChild>
                <w:div w:id="18961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7466">
          <w:marLeft w:val="0"/>
          <w:marRight w:val="0"/>
          <w:marTop w:val="0"/>
          <w:marBottom w:val="0"/>
          <w:divBdr>
            <w:top w:val="none" w:sz="0" w:space="0" w:color="auto"/>
            <w:left w:val="none" w:sz="0" w:space="0" w:color="auto"/>
            <w:bottom w:val="none" w:sz="0" w:space="0" w:color="auto"/>
            <w:right w:val="none" w:sz="0" w:space="0" w:color="auto"/>
          </w:divBdr>
          <w:divsChild>
            <w:div w:id="1846361984">
              <w:marLeft w:val="180"/>
              <w:marRight w:val="0"/>
              <w:marTop w:val="0"/>
              <w:marBottom w:val="0"/>
              <w:divBdr>
                <w:top w:val="none" w:sz="0" w:space="0" w:color="auto"/>
                <w:left w:val="none" w:sz="0" w:space="0" w:color="auto"/>
                <w:bottom w:val="none" w:sz="0" w:space="0" w:color="auto"/>
                <w:right w:val="none" w:sz="0" w:space="0" w:color="auto"/>
              </w:divBdr>
              <w:divsChild>
                <w:div w:id="12782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824">
          <w:marLeft w:val="0"/>
          <w:marRight w:val="0"/>
          <w:marTop w:val="0"/>
          <w:marBottom w:val="0"/>
          <w:divBdr>
            <w:top w:val="none" w:sz="0" w:space="0" w:color="auto"/>
            <w:left w:val="none" w:sz="0" w:space="0" w:color="auto"/>
            <w:bottom w:val="none" w:sz="0" w:space="0" w:color="auto"/>
            <w:right w:val="none" w:sz="0" w:space="0" w:color="auto"/>
          </w:divBdr>
          <w:divsChild>
            <w:div w:id="587545440">
              <w:marLeft w:val="180"/>
              <w:marRight w:val="0"/>
              <w:marTop w:val="0"/>
              <w:marBottom w:val="0"/>
              <w:divBdr>
                <w:top w:val="none" w:sz="0" w:space="0" w:color="auto"/>
                <w:left w:val="none" w:sz="0" w:space="0" w:color="auto"/>
                <w:bottom w:val="none" w:sz="0" w:space="0" w:color="auto"/>
                <w:right w:val="none" w:sz="0" w:space="0" w:color="auto"/>
              </w:divBdr>
              <w:divsChild>
                <w:div w:id="21129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0889">
          <w:marLeft w:val="0"/>
          <w:marRight w:val="0"/>
          <w:marTop w:val="0"/>
          <w:marBottom w:val="0"/>
          <w:divBdr>
            <w:top w:val="none" w:sz="0" w:space="0" w:color="auto"/>
            <w:left w:val="none" w:sz="0" w:space="0" w:color="auto"/>
            <w:bottom w:val="none" w:sz="0" w:space="0" w:color="auto"/>
            <w:right w:val="none" w:sz="0" w:space="0" w:color="auto"/>
          </w:divBdr>
          <w:divsChild>
            <w:div w:id="1676378058">
              <w:marLeft w:val="180"/>
              <w:marRight w:val="0"/>
              <w:marTop w:val="0"/>
              <w:marBottom w:val="0"/>
              <w:divBdr>
                <w:top w:val="none" w:sz="0" w:space="0" w:color="auto"/>
                <w:left w:val="none" w:sz="0" w:space="0" w:color="auto"/>
                <w:bottom w:val="none" w:sz="0" w:space="0" w:color="auto"/>
                <w:right w:val="none" w:sz="0" w:space="0" w:color="auto"/>
              </w:divBdr>
              <w:divsChild>
                <w:div w:id="10552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8104">
          <w:marLeft w:val="0"/>
          <w:marRight w:val="0"/>
          <w:marTop w:val="0"/>
          <w:marBottom w:val="0"/>
          <w:divBdr>
            <w:top w:val="none" w:sz="0" w:space="0" w:color="auto"/>
            <w:left w:val="none" w:sz="0" w:space="0" w:color="auto"/>
            <w:bottom w:val="none" w:sz="0" w:space="0" w:color="auto"/>
            <w:right w:val="none" w:sz="0" w:space="0" w:color="auto"/>
          </w:divBdr>
          <w:divsChild>
            <w:div w:id="1335763719">
              <w:marLeft w:val="180"/>
              <w:marRight w:val="0"/>
              <w:marTop w:val="0"/>
              <w:marBottom w:val="0"/>
              <w:divBdr>
                <w:top w:val="none" w:sz="0" w:space="0" w:color="auto"/>
                <w:left w:val="none" w:sz="0" w:space="0" w:color="auto"/>
                <w:bottom w:val="none" w:sz="0" w:space="0" w:color="auto"/>
                <w:right w:val="none" w:sz="0" w:space="0" w:color="auto"/>
              </w:divBdr>
              <w:divsChild>
                <w:div w:id="689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805">
          <w:marLeft w:val="0"/>
          <w:marRight w:val="0"/>
          <w:marTop w:val="0"/>
          <w:marBottom w:val="0"/>
          <w:divBdr>
            <w:top w:val="none" w:sz="0" w:space="0" w:color="auto"/>
            <w:left w:val="none" w:sz="0" w:space="0" w:color="auto"/>
            <w:bottom w:val="none" w:sz="0" w:space="0" w:color="auto"/>
            <w:right w:val="none" w:sz="0" w:space="0" w:color="auto"/>
          </w:divBdr>
          <w:divsChild>
            <w:div w:id="189219881">
              <w:marLeft w:val="180"/>
              <w:marRight w:val="0"/>
              <w:marTop w:val="0"/>
              <w:marBottom w:val="0"/>
              <w:divBdr>
                <w:top w:val="none" w:sz="0" w:space="0" w:color="auto"/>
                <w:left w:val="none" w:sz="0" w:space="0" w:color="auto"/>
                <w:bottom w:val="none" w:sz="0" w:space="0" w:color="auto"/>
                <w:right w:val="none" w:sz="0" w:space="0" w:color="auto"/>
              </w:divBdr>
              <w:divsChild>
                <w:div w:id="16285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8010">
          <w:marLeft w:val="0"/>
          <w:marRight w:val="0"/>
          <w:marTop w:val="0"/>
          <w:marBottom w:val="0"/>
          <w:divBdr>
            <w:top w:val="none" w:sz="0" w:space="0" w:color="auto"/>
            <w:left w:val="none" w:sz="0" w:space="0" w:color="auto"/>
            <w:bottom w:val="none" w:sz="0" w:space="0" w:color="auto"/>
            <w:right w:val="none" w:sz="0" w:space="0" w:color="auto"/>
          </w:divBdr>
          <w:divsChild>
            <w:div w:id="1022827313">
              <w:marLeft w:val="180"/>
              <w:marRight w:val="0"/>
              <w:marTop w:val="0"/>
              <w:marBottom w:val="0"/>
              <w:divBdr>
                <w:top w:val="none" w:sz="0" w:space="0" w:color="auto"/>
                <w:left w:val="none" w:sz="0" w:space="0" w:color="auto"/>
                <w:bottom w:val="none" w:sz="0" w:space="0" w:color="auto"/>
                <w:right w:val="none" w:sz="0" w:space="0" w:color="auto"/>
              </w:divBdr>
              <w:divsChild>
                <w:div w:id="9772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5645">
          <w:marLeft w:val="0"/>
          <w:marRight w:val="0"/>
          <w:marTop w:val="0"/>
          <w:marBottom w:val="0"/>
          <w:divBdr>
            <w:top w:val="none" w:sz="0" w:space="0" w:color="auto"/>
            <w:left w:val="none" w:sz="0" w:space="0" w:color="auto"/>
            <w:bottom w:val="none" w:sz="0" w:space="0" w:color="auto"/>
            <w:right w:val="none" w:sz="0" w:space="0" w:color="auto"/>
          </w:divBdr>
          <w:divsChild>
            <w:div w:id="1898079898">
              <w:marLeft w:val="180"/>
              <w:marRight w:val="0"/>
              <w:marTop w:val="0"/>
              <w:marBottom w:val="0"/>
              <w:divBdr>
                <w:top w:val="none" w:sz="0" w:space="0" w:color="auto"/>
                <w:left w:val="none" w:sz="0" w:space="0" w:color="auto"/>
                <w:bottom w:val="none" w:sz="0" w:space="0" w:color="auto"/>
                <w:right w:val="none" w:sz="0" w:space="0" w:color="auto"/>
              </w:divBdr>
              <w:divsChild>
                <w:div w:id="1199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3649">
          <w:marLeft w:val="0"/>
          <w:marRight w:val="0"/>
          <w:marTop w:val="0"/>
          <w:marBottom w:val="0"/>
          <w:divBdr>
            <w:top w:val="none" w:sz="0" w:space="0" w:color="auto"/>
            <w:left w:val="none" w:sz="0" w:space="0" w:color="auto"/>
            <w:bottom w:val="none" w:sz="0" w:space="0" w:color="auto"/>
            <w:right w:val="none" w:sz="0" w:space="0" w:color="auto"/>
          </w:divBdr>
          <w:divsChild>
            <w:div w:id="624237776">
              <w:marLeft w:val="180"/>
              <w:marRight w:val="0"/>
              <w:marTop w:val="0"/>
              <w:marBottom w:val="0"/>
              <w:divBdr>
                <w:top w:val="none" w:sz="0" w:space="0" w:color="auto"/>
                <w:left w:val="none" w:sz="0" w:space="0" w:color="auto"/>
                <w:bottom w:val="none" w:sz="0" w:space="0" w:color="auto"/>
                <w:right w:val="none" w:sz="0" w:space="0" w:color="auto"/>
              </w:divBdr>
              <w:divsChild>
                <w:div w:id="2291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5392">
          <w:marLeft w:val="0"/>
          <w:marRight w:val="0"/>
          <w:marTop w:val="0"/>
          <w:marBottom w:val="0"/>
          <w:divBdr>
            <w:top w:val="none" w:sz="0" w:space="0" w:color="auto"/>
            <w:left w:val="none" w:sz="0" w:space="0" w:color="auto"/>
            <w:bottom w:val="none" w:sz="0" w:space="0" w:color="auto"/>
            <w:right w:val="none" w:sz="0" w:space="0" w:color="auto"/>
          </w:divBdr>
          <w:divsChild>
            <w:div w:id="592785009">
              <w:marLeft w:val="180"/>
              <w:marRight w:val="0"/>
              <w:marTop w:val="0"/>
              <w:marBottom w:val="0"/>
              <w:divBdr>
                <w:top w:val="none" w:sz="0" w:space="0" w:color="auto"/>
                <w:left w:val="none" w:sz="0" w:space="0" w:color="auto"/>
                <w:bottom w:val="none" w:sz="0" w:space="0" w:color="auto"/>
                <w:right w:val="none" w:sz="0" w:space="0" w:color="auto"/>
              </w:divBdr>
              <w:divsChild>
                <w:div w:id="6370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1780">
          <w:marLeft w:val="0"/>
          <w:marRight w:val="0"/>
          <w:marTop w:val="0"/>
          <w:marBottom w:val="0"/>
          <w:divBdr>
            <w:top w:val="none" w:sz="0" w:space="0" w:color="auto"/>
            <w:left w:val="none" w:sz="0" w:space="0" w:color="auto"/>
            <w:bottom w:val="none" w:sz="0" w:space="0" w:color="auto"/>
            <w:right w:val="none" w:sz="0" w:space="0" w:color="auto"/>
          </w:divBdr>
          <w:divsChild>
            <w:div w:id="837426638">
              <w:marLeft w:val="180"/>
              <w:marRight w:val="0"/>
              <w:marTop w:val="0"/>
              <w:marBottom w:val="0"/>
              <w:divBdr>
                <w:top w:val="none" w:sz="0" w:space="0" w:color="auto"/>
                <w:left w:val="none" w:sz="0" w:space="0" w:color="auto"/>
                <w:bottom w:val="none" w:sz="0" w:space="0" w:color="auto"/>
                <w:right w:val="none" w:sz="0" w:space="0" w:color="auto"/>
              </w:divBdr>
              <w:divsChild>
                <w:div w:id="8948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5377">
          <w:marLeft w:val="0"/>
          <w:marRight w:val="0"/>
          <w:marTop w:val="0"/>
          <w:marBottom w:val="0"/>
          <w:divBdr>
            <w:top w:val="none" w:sz="0" w:space="0" w:color="auto"/>
            <w:left w:val="none" w:sz="0" w:space="0" w:color="auto"/>
            <w:bottom w:val="none" w:sz="0" w:space="0" w:color="auto"/>
            <w:right w:val="none" w:sz="0" w:space="0" w:color="auto"/>
          </w:divBdr>
          <w:divsChild>
            <w:div w:id="88897326">
              <w:marLeft w:val="180"/>
              <w:marRight w:val="0"/>
              <w:marTop w:val="0"/>
              <w:marBottom w:val="0"/>
              <w:divBdr>
                <w:top w:val="none" w:sz="0" w:space="0" w:color="auto"/>
                <w:left w:val="none" w:sz="0" w:space="0" w:color="auto"/>
                <w:bottom w:val="none" w:sz="0" w:space="0" w:color="auto"/>
                <w:right w:val="none" w:sz="0" w:space="0" w:color="auto"/>
              </w:divBdr>
              <w:divsChild>
                <w:div w:id="653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1050">
          <w:marLeft w:val="0"/>
          <w:marRight w:val="0"/>
          <w:marTop w:val="0"/>
          <w:marBottom w:val="0"/>
          <w:divBdr>
            <w:top w:val="none" w:sz="0" w:space="0" w:color="auto"/>
            <w:left w:val="none" w:sz="0" w:space="0" w:color="auto"/>
            <w:bottom w:val="none" w:sz="0" w:space="0" w:color="auto"/>
            <w:right w:val="none" w:sz="0" w:space="0" w:color="auto"/>
          </w:divBdr>
          <w:divsChild>
            <w:div w:id="252588847">
              <w:marLeft w:val="180"/>
              <w:marRight w:val="0"/>
              <w:marTop w:val="0"/>
              <w:marBottom w:val="0"/>
              <w:divBdr>
                <w:top w:val="none" w:sz="0" w:space="0" w:color="auto"/>
                <w:left w:val="none" w:sz="0" w:space="0" w:color="auto"/>
                <w:bottom w:val="none" w:sz="0" w:space="0" w:color="auto"/>
                <w:right w:val="none" w:sz="0" w:space="0" w:color="auto"/>
              </w:divBdr>
              <w:divsChild>
                <w:div w:id="3595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655">
          <w:marLeft w:val="0"/>
          <w:marRight w:val="0"/>
          <w:marTop w:val="0"/>
          <w:marBottom w:val="0"/>
          <w:divBdr>
            <w:top w:val="none" w:sz="0" w:space="0" w:color="auto"/>
            <w:left w:val="none" w:sz="0" w:space="0" w:color="auto"/>
            <w:bottom w:val="none" w:sz="0" w:space="0" w:color="auto"/>
            <w:right w:val="none" w:sz="0" w:space="0" w:color="auto"/>
          </w:divBdr>
          <w:divsChild>
            <w:div w:id="62872971">
              <w:marLeft w:val="180"/>
              <w:marRight w:val="0"/>
              <w:marTop w:val="0"/>
              <w:marBottom w:val="0"/>
              <w:divBdr>
                <w:top w:val="none" w:sz="0" w:space="0" w:color="auto"/>
                <w:left w:val="none" w:sz="0" w:space="0" w:color="auto"/>
                <w:bottom w:val="none" w:sz="0" w:space="0" w:color="auto"/>
                <w:right w:val="none" w:sz="0" w:space="0" w:color="auto"/>
              </w:divBdr>
              <w:divsChild>
                <w:div w:id="11583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8">
          <w:marLeft w:val="0"/>
          <w:marRight w:val="0"/>
          <w:marTop w:val="0"/>
          <w:marBottom w:val="0"/>
          <w:divBdr>
            <w:top w:val="none" w:sz="0" w:space="0" w:color="auto"/>
            <w:left w:val="none" w:sz="0" w:space="0" w:color="auto"/>
            <w:bottom w:val="none" w:sz="0" w:space="0" w:color="auto"/>
            <w:right w:val="none" w:sz="0" w:space="0" w:color="auto"/>
          </w:divBdr>
          <w:divsChild>
            <w:div w:id="1594973618">
              <w:marLeft w:val="180"/>
              <w:marRight w:val="0"/>
              <w:marTop w:val="0"/>
              <w:marBottom w:val="0"/>
              <w:divBdr>
                <w:top w:val="none" w:sz="0" w:space="0" w:color="auto"/>
                <w:left w:val="none" w:sz="0" w:space="0" w:color="auto"/>
                <w:bottom w:val="none" w:sz="0" w:space="0" w:color="auto"/>
                <w:right w:val="none" w:sz="0" w:space="0" w:color="auto"/>
              </w:divBdr>
              <w:divsChild>
                <w:div w:id="16909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8433">
          <w:marLeft w:val="0"/>
          <w:marRight w:val="0"/>
          <w:marTop w:val="0"/>
          <w:marBottom w:val="0"/>
          <w:divBdr>
            <w:top w:val="none" w:sz="0" w:space="0" w:color="auto"/>
            <w:left w:val="none" w:sz="0" w:space="0" w:color="auto"/>
            <w:bottom w:val="none" w:sz="0" w:space="0" w:color="auto"/>
            <w:right w:val="none" w:sz="0" w:space="0" w:color="auto"/>
          </w:divBdr>
          <w:divsChild>
            <w:div w:id="1978337757">
              <w:marLeft w:val="180"/>
              <w:marRight w:val="0"/>
              <w:marTop w:val="0"/>
              <w:marBottom w:val="0"/>
              <w:divBdr>
                <w:top w:val="none" w:sz="0" w:space="0" w:color="auto"/>
                <w:left w:val="none" w:sz="0" w:space="0" w:color="auto"/>
                <w:bottom w:val="none" w:sz="0" w:space="0" w:color="auto"/>
                <w:right w:val="none" w:sz="0" w:space="0" w:color="auto"/>
              </w:divBdr>
              <w:divsChild>
                <w:div w:id="1329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960">
          <w:marLeft w:val="0"/>
          <w:marRight w:val="0"/>
          <w:marTop w:val="0"/>
          <w:marBottom w:val="0"/>
          <w:divBdr>
            <w:top w:val="none" w:sz="0" w:space="0" w:color="auto"/>
            <w:left w:val="none" w:sz="0" w:space="0" w:color="auto"/>
            <w:bottom w:val="none" w:sz="0" w:space="0" w:color="auto"/>
            <w:right w:val="none" w:sz="0" w:space="0" w:color="auto"/>
          </w:divBdr>
          <w:divsChild>
            <w:div w:id="1494371293">
              <w:marLeft w:val="180"/>
              <w:marRight w:val="0"/>
              <w:marTop w:val="0"/>
              <w:marBottom w:val="0"/>
              <w:divBdr>
                <w:top w:val="none" w:sz="0" w:space="0" w:color="auto"/>
                <w:left w:val="none" w:sz="0" w:space="0" w:color="auto"/>
                <w:bottom w:val="none" w:sz="0" w:space="0" w:color="auto"/>
                <w:right w:val="none" w:sz="0" w:space="0" w:color="auto"/>
              </w:divBdr>
              <w:divsChild>
                <w:div w:id="18997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2491">
          <w:marLeft w:val="0"/>
          <w:marRight w:val="0"/>
          <w:marTop w:val="0"/>
          <w:marBottom w:val="0"/>
          <w:divBdr>
            <w:top w:val="none" w:sz="0" w:space="0" w:color="auto"/>
            <w:left w:val="none" w:sz="0" w:space="0" w:color="auto"/>
            <w:bottom w:val="none" w:sz="0" w:space="0" w:color="auto"/>
            <w:right w:val="none" w:sz="0" w:space="0" w:color="auto"/>
          </w:divBdr>
          <w:divsChild>
            <w:div w:id="1878813363">
              <w:marLeft w:val="180"/>
              <w:marRight w:val="0"/>
              <w:marTop w:val="0"/>
              <w:marBottom w:val="0"/>
              <w:divBdr>
                <w:top w:val="none" w:sz="0" w:space="0" w:color="auto"/>
                <w:left w:val="none" w:sz="0" w:space="0" w:color="auto"/>
                <w:bottom w:val="none" w:sz="0" w:space="0" w:color="auto"/>
                <w:right w:val="none" w:sz="0" w:space="0" w:color="auto"/>
              </w:divBdr>
              <w:divsChild>
                <w:div w:id="1063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5751">
          <w:marLeft w:val="0"/>
          <w:marRight w:val="0"/>
          <w:marTop w:val="0"/>
          <w:marBottom w:val="0"/>
          <w:divBdr>
            <w:top w:val="none" w:sz="0" w:space="0" w:color="auto"/>
            <w:left w:val="none" w:sz="0" w:space="0" w:color="auto"/>
            <w:bottom w:val="none" w:sz="0" w:space="0" w:color="auto"/>
            <w:right w:val="none" w:sz="0" w:space="0" w:color="auto"/>
          </w:divBdr>
          <w:divsChild>
            <w:div w:id="1119715198">
              <w:marLeft w:val="180"/>
              <w:marRight w:val="0"/>
              <w:marTop w:val="0"/>
              <w:marBottom w:val="0"/>
              <w:divBdr>
                <w:top w:val="none" w:sz="0" w:space="0" w:color="auto"/>
                <w:left w:val="none" w:sz="0" w:space="0" w:color="auto"/>
                <w:bottom w:val="none" w:sz="0" w:space="0" w:color="auto"/>
                <w:right w:val="none" w:sz="0" w:space="0" w:color="auto"/>
              </w:divBdr>
              <w:divsChild>
                <w:div w:id="5353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2014">
          <w:marLeft w:val="0"/>
          <w:marRight w:val="0"/>
          <w:marTop w:val="0"/>
          <w:marBottom w:val="0"/>
          <w:divBdr>
            <w:top w:val="none" w:sz="0" w:space="0" w:color="auto"/>
            <w:left w:val="none" w:sz="0" w:space="0" w:color="auto"/>
            <w:bottom w:val="none" w:sz="0" w:space="0" w:color="auto"/>
            <w:right w:val="none" w:sz="0" w:space="0" w:color="auto"/>
          </w:divBdr>
          <w:divsChild>
            <w:div w:id="1334257636">
              <w:marLeft w:val="180"/>
              <w:marRight w:val="0"/>
              <w:marTop w:val="0"/>
              <w:marBottom w:val="0"/>
              <w:divBdr>
                <w:top w:val="none" w:sz="0" w:space="0" w:color="auto"/>
                <w:left w:val="none" w:sz="0" w:space="0" w:color="auto"/>
                <w:bottom w:val="none" w:sz="0" w:space="0" w:color="auto"/>
                <w:right w:val="none" w:sz="0" w:space="0" w:color="auto"/>
              </w:divBdr>
              <w:divsChild>
                <w:div w:id="1459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2770">
          <w:marLeft w:val="0"/>
          <w:marRight w:val="0"/>
          <w:marTop w:val="0"/>
          <w:marBottom w:val="0"/>
          <w:divBdr>
            <w:top w:val="none" w:sz="0" w:space="0" w:color="auto"/>
            <w:left w:val="none" w:sz="0" w:space="0" w:color="auto"/>
            <w:bottom w:val="none" w:sz="0" w:space="0" w:color="auto"/>
            <w:right w:val="none" w:sz="0" w:space="0" w:color="auto"/>
          </w:divBdr>
          <w:divsChild>
            <w:div w:id="951133732">
              <w:marLeft w:val="180"/>
              <w:marRight w:val="0"/>
              <w:marTop w:val="0"/>
              <w:marBottom w:val="0"/>
              <w:divBdr>
                <w:top w:val="none" w:sz="0" w:space="0" w:color="auto"/>
                <w:left w:val="none" w:sz="0" w:space="0" w:color="auto"/>
                <w:bottom w:val="none" w:sz="0" w:space="0" w:color="auto"/>
                <w:right w:val="none" w:sz="0" w:space="0" w:color="auto"/>
              </w:divBdr>
              <w:divsChild>
                <w:div w:id="13365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6103">
          <w:marLeft w:val="0"/>
          <w:marRight w:val="0"/>
          <w:marTop w:val="0"/>
          <w:marBottom w:val="0"/>
          <w:divBdr>
            <w:top w:val="none" w:sz="0" w:space="0" w:color="auto"/>
            <w:left w:val="none" w:sz="0" w:space="0" w:color="auto"/>
            <w:bottom w:val="none" w:sz="0" w:space="0" w:color="auto"/>
            <w:right w:val="none" w:sz="0" w:space="0" w:color="auto"/>
          </w:divBdr>
          <w:divsChild>
            <w:div w:id="1968968962">
              <w:marLeft w:val="180"/>
              <w:marRight w:val="0"/>
              <w:marTop w:val="0"/>
              <w:marBottom w:val="0"/>
              <w:divBdr>
                <w:top w:val="none" w:sz="0" w:space="0" w:color="auto"/>
                <w:left w:val="none" w:sz="0" w:space="0" w:color="auto"/>
                <w:bottom w:val="none" w:sz="0" w:space="0" w:color="auto"/>
                <w:right w:val="none" w:sz="0" w:space="0" w:color="auto"/>
              </w:divBdr>
              <w:divsChild>
                <w:div w:id="15989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184">
          <w:marLeft w:val="0"/>
          <w:marRight w:val="0"/>
          <w:marTop w:val="0"/>
          <w:marBottom w:val="0"/>
          <w:divBdr>
            <w:top w:val="none" w:sz="0" w:space="0" w:color="auto"/>
            <w:left w:val="none" w:sz="0" w:space="0" w:color="auto"/>
            <w:bottom w:val="none" w:sz="0" w:space="0" w:color="auto"/>
            <w:right w:val="none" w:sz="0" w:space="0" w:color="auto"/>
          </w:divBdr>
          <w:divsChild>
            <w:div w:id="1363820360">
              <w:marLeft w:val="180"/>
              <w:marRight w:val="0"/>
              <w:marTop w:val="0"/>
              <w:marBottom w:val="0"/>
              <w:divBdr>
                <w:top w:val="none" w:sz="0" w:space="0" w:color="auto"/>
                <w:left w:val="none" w:sz="0" w:space="0" w:color="auto"/>
                <w:bottom w:val="none" w:sz="0" w:space="0" w:color="auto"/>
                <w:right w:val="none" w:sz="0" w:space="0" w:color="auto"/>
              </w:divBdr>
              <w:divsChild>
                <w:div w:id="20068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2215">
          <w:marLeft w:val="0"/>
          <w:marRight w:val="0"/>
          <w:marTop w:val="0"/>
          <w:marBottom w:val="0"/>
          <w:divBdr>
            <w:top w:val="none" w:sz="0" w:space="0" w:color="auto"/>
            <w:left w:val="none" w:sz="0" w:space="0" w:color="auto"/>
            <w:bottom w:val="none" w:sz="0" w:space="0" w:color="auto"/>
            <w:right w:val="none" w:sz="0" w:space="0" w:color="auto"/>
          </w:divBdr>
          <w:divsChild>
            <w:div w:id="564990529">
              <w:marLeft w:val="180"/>
              <w:marRight w:val="0"/>
              <w:marTop w:val="0"/>
              <w:marBottom w:val="0"/>
              <w:divBdr>
                <w:top w:val="none" w:sz="0" w:space="0" w:color="auto"/>
                <w:left w:val="none" w:sz="0" w:space="0" w:color="auto"/>
                <w:bottom w:val="none" w:sz="0" w:space="0" w:color="auto"/>
                <w:right w:val="none" w:sz="0" w:space="0" w:color="auto"/>
              </w:divBdr>
              <w:divsChild>
                <w:div w:id="9292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6855">
          <w:marLeft w:val="0"/>
          <w:marRight w:val="0"/>
          <w:marTop w:val="0"/>
          <w:marBottom w:val="0"/>
          <w:divBdr>
            <w:top w:val="none" w:sz="0" w:space="0" w:color="auto"/>
            <w:left w:val="none" w:sz="0" w:space="0" w:color="auto"/>
            <w:bottom w:val="none" w:sz="0" w:space="0" w:color="auto"/>
            <w:right w:val="none" w:sz="0" w:space="0" w:color="auto"/>
          </w:divBdr>
          <w:divsChild>
            <w:div w:id="1490363465">
              <w:marLeft w:val="180"/>
              <w:marRight w:val="0"/>
              <w:marTop w:val="0"/>
              <w:marBottom w:val="0"/>
              <w:divBdr>
                <w:top w:val="none" w:sz="0" w:space="0" w:color="auto"/>
                <w:left w:val="none" w:sz="0" w:space="0" w:color="auto"/>
                <w:bottom w:val="none" w:sz="0" w:space="0" w:color="auto"/>
                <w:right w:val="none" w:sz="0" w:space="0" w:color="auto"/>
              </w:divBdr>
              <w:divsChild>
                <w:div w:id="10782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3639">
          <w:marLeft w:val="0"/>
          <w:marRight w:val="0"/>
          <w:marTop w:val="0"/>
          <w:marBottom w:val="0"/>
          <w:divBdr>
            <w:top w:val="none" w:sz="0" w:space="0" w:color="auto"/>
            <w:left w:val="none" w:sz="0" w:space="0" w:color="auto"/>
            <w:bottom w:val="none" w:sz="0" w:space="0" w:color="auto"/>
            <w:right w:val="none" w:sz="0" w:space="0" w:color="auto"/>
          </w:divBdr>
          <w:divsChild>
            <w:div w:id="455177136">
              <w:marLeft w:val="180"/>
              <w:marRight w:val="0"/>
              <w:marTop w:val="0"/>
              <w:marBottom w:val="0"/>
              <w:divBdr>
                <w:top w:val="none" w:sz="0" w:space="0" w:color="auto"/>
                <w:left w:val="none" w:sz="0" w:space="0" w:color="auto"/>
                <w:bottom w:val="none" w:sz="0" w:space="0" w:color="auto"/>
                <w:right w:val="none" w:sz="0" w:space="0" w:color="auto"/>
              </w:divBdr>
              <w:divsChild>
                <w:div w:id="2004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32528">
          <w:marLeft w:val="0"/>
          <w:marRight w:val="0"/>
          <w:marTop w:val="0"/>
          <w:marBottom w:val="0"/>
          <w:divBdr>
            <w:top w:val="none" w:sz="0" w:space="0" w:color="auto"/>
            <w:left w:val="none" w:sz="0" w:space="0" w:color="auto"/>
            <w:bottom w:val="none" w:sz="0" w:space="0" w:color="auto"/>
            <w:right w:val="none" w:sz="0" w:space="0" w:color="auto"/>
          </w:divBdr>
          <w:divsChild>
            <w:div w:id="1147089252">
              <w:marLeft w:val="180"/>
              <w:marRight w:val="0"/>
              <w:marTop w:val="0"/>
              <w:marBottom w:val="0"/>
              <w:divBdr>
                <w:top w:val="none" w:sz="0" w:space="0" w:color="auto"/>
                <w:left w:val="none" w:sz="0" w:space="0" w:color="auto"/>
                <w:bottom w:val="none" w:sz="0" w:space="0" w:color="auto"/>
                <w:right w:val="none" w:sz="0" w:space="0" w:color="auto"/>
              </w:divBdr>
              <w:divsChild>
                <w:div w:id="1824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8452">
          <w:marLeft w:val="0"/>
          <w:marRight w:val="0"/>
          <w:marTop w:val="0"/>
          <w:marBottom w:val="0"/>
          <w:divBdr>
            <w:top w:val="none" w:sz="0" w:space="0" w:color="auto"/>
            <w:left w:val="none" w:sz="0" w:space="0" w:color="auto"/>
            <w:bottom w:val="none" w:sz="0" w:space="0" w:color="auto"/>
            <w:right w:val="none" w:sz="0" w:space="0" w:color="auto"/>
          </w:divBdr>
          <w:divsChild>
            <w:div w:id="1397585582">
              <w:marLeft w:val="180"/>
              <w:marRight w:val="0"/>
              <w:marTop w:val="0"/>
              <w:marBottom w:val="0"/>
              <w:divBdr>
                <w:top w:val="none" w:sz="0" w:space="0" w:color="auto"/>
                <w:left w:val="none" w:sz="0" w:space="0" w:color="auto"/>
                <w:bottom w:val="none" w:sz="0" w:space="0" w:color="auto"/>
                <w:right w:val="none" w:sz="0" w:space="0" w:color="auto"/>
              </w:divBdr>
              <w:divsChild>
                <w:div w:id="10984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5907">
          <w:marLeft w:val="0"/>
          <w:marRight w:val="0"/>
          <w:marTop w:val="0"/>
          <w:marBottom w:val="0"/>
          <w:divBdr>
            <w:top w:val="none" w:sz="0" w:space="0" w:color="auto"/>
            <w:left w:val="none" w:sz="0" w:space="0" w:color="auto"/>
            <w:bottom w:val="none" w:sz="0" w:space="0" w:color="auto"/>
            <w:right w:val="none" w:sz="0" w:space="0" w:color="auto"/>
          </w:divBdr>
          <w:divsChild>
            <w:div w:id="1344825138">
              <w:marLeft w:val="180"/>
              <w:marRight w:val="0"/>
              <w:marTop w:val="0"/>
              <w:marBottom w:val="0"/>
              <w:divBdr>
                <w:top w:val="none" w:sz="0" w:space="0" w:color="auto"/>
                <w:left w:val="none" w:sz="0" w:space="0" w:color="auto"/>
                <w:bottom w:val="none" w:sz="0" w:space="0" w:color="auto"/>
                <w:right w:val="none" w:sz="0" w:space="0" w:color="auto"/>
              </w:divBdr>
              <w:divsChild>
                <w:div w:id="1465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9381">
          <w:marLeft w:val="0"/>
          <w:marRight w:val="0"/>
          <w:marTop w:val="0"/>
          <w:marBottom w:val="0"/>
          <w:divBdr>
            <w:top w:val="none" w:sz="0" w:space="0" w:color="auto"/>
            <w:left w:val="none" w:sz="0" w:space="0" w:color="auto"/>
            <w:bottom w:val="none" w:sz="0" w:space="0" w:color="auto"/>
            <w:right w:val="none" w:sz="0" w:space="0" w:color="auto"/>
          </w:divBdr>
          <w:divsChild>
            <w:div w:id="975067375">
              <w:marLeft w:val="180"/>
              <w:marRight w:val="0"/>
              <w:marTop w:val="0"/>
              <w:marBottom w:val="0"/>
              <w:divBdr>
                <w:top w:val="none" w:sz="0" w:space="0" w:color="auto"/>
                <w:left w:val="none" w:sz="0" w:space="0" w:color="auto"/>
                <w:bottom w:val="none" w:sz="0" w:space="0" w:color="auto"/>
                <w:right w:val="none" w:sz="0" w:space="0" w:color="auto"/>
              </w:divBdr>
              <w:divsChild>
                <w:div w:id="13083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911">
          <w:marLeft w:val="0"/>
          <w:marRight w:val="0"/>
          <w:marTop w:val="0"/>
          <w:marBottom w:val="0"/>
          <w:divBdr>
            <w:top w:val="none" w:sz="0" w:space="0" w:color="auto"/>
            <w:left w:val="none" w:sz="0" w:space="0" w:color="auto"/>
            <w:bottom w:val="none" w:sz="0" w:space="0" w:color="auto"/>
            <w:right w:val="none" w:sz="0" w:space="0" w:color="auto"/>
          </w:divBdr>
          <w:divsChild>
            <w:div w:id="1310287568">
              <w:marLeft w:val="180"/>
              <w:marRight w:val="0"/>
              <w:marTop w:val="0"/>
              <w:marBottom w:val="0"/>
              <w:divBdr>
                <w:top w:val="none" w:sz="0" w:space="0" w:color="auto"/>
                <w:left w:val="none" w:sz="0" w:space="0" w:color="auto"/>
                <w:bottom w:val="none" w:sz="0" w:space="0" w:color="auto"/>
                <w:right w:val="none" w:sz="0" w:space="0" w:color="auto"/>
              </w:divBdr>
              <w:divsChild>
                <w:div w:id="16903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9415">
          <w:marLeft w:val="0"/>
          <w:marRight w:val="0"/>
          <w:marTop w:val="0"/>
          <w:marBottom w:val="0"/>
          <w:divBdr>
            <w:top w:val="none" w:sz="0" w:space="0" w:color="auto"/>
            <w:left w:val="none" w:sz="0" w:space="0" w:color="auto"/>
            <w:bottom w:val="none" w:sz="0" w:space="0" w:color="auto"/>
            <w:right w:val="none" w:sz="0" w:space="0" w:color="auto"/>
          </w:divBdr>
          <w:divsChild>
            <w:div w:id="2058120965">
              <w:marLeft w:val="180"/>
              <w:marRight w:val="0"/>
              <w:marTop w:val="0"/>
              <w:marBottom w:val="0"/>
              <w:divBdr>
                <w:top w:val="none" w:sz="0" w:space="0" w:color="auto"/>
                <w:left w:val="none" w:sz="0" w:space="0" w:color="auto"/>
                <w:bottom w:val="none" w:sz="0" w:space="0" w:color="auto"/>
                <w:right w:val="none" w:sz="0" w:space="0" w:color="auto"/>
              </w:divBdr>
              <w:divsChild>
                <w:div w:id="2089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28809">
          <w:marLeft w:val="0"/>
          <w:marRight w:val="0"/>
          <w:marTop w:val="0"/>
          <w:marBottom w:val="0"/>
          <w:divBdr>
            <w:top w:val="none" w:sz="0" w:space="0" w:color="auto"/>
            <w:left w:val="none" w:sz="0" w:space="0" w:color="auto"/>
            <w:bottom w:val="none" w:sz="0" w:space="0" w:color="auto"/>
            <w:right w:val="none" w:sz="0" w:space="0" w:color="auto"/>
          </w:divBdr>
          <w:divsChild>
            <w:div w:id="383917697">
              <w:marLeft w:val="180"/>
              <w:marRight w:val="0"/>
              <w:marTop w:val="0"/>
              <w:marBottom w:val="0"/>
              <w:divBdr>
                <w:top w:val="none" w:sz="0" w:space="0" w:color="auto"/>
                <w:left w:val="none" w:sz="0" w:space="0" w:color="auto"/>
                <w:bottom w:val="none" w:sz="0" w:space="0" w:color="auto"/>
                <w:right w:val="none" w:sz="0" w:space="0" w:color="auto"/>
              </w:divBdr>
              <w:divsChild>
                <w:div w:id="13888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7325">
          <w:marLeft w:val="0"/>
          <w:marRight w:val="0"/>
          <w:marTop w:val="0"/>
          <w:marBottom w:val="0"/>
          <w:divBdr>
            <w:top w:val="none" w:sz="0" w:space="0" w:color="auto"/>
            <w:left w:val="none" w:sz="0" w:space="0" w:color="auto"/>
            <w:bottom w:val="none" w:sz="0" w:space="0" w:color="auto"/>
            <w:right w:val="none" w:sz="0" w:space="0" w:color="auto"/>
          </w:divBdr>
          <w:divsChild>
            <w:div w:id="1460883074">
              <w:marLeft w:val="180"/>
              <w:marRight w:val="0"/>
              <w:marTop w:val="0"/>
              <w:marBottom w:val="0"/>
              <w:divBdr>
                <w:top w:val="none" w:sz="0" w:space="0" w:color="auto"/>
                <w:left w:val="none" w:sz="0" w:space="0" w:color="auto"/>
                <w:bottom w:val="none" w:sz="0" w:space="0" w:color="auto"/>
                <w:right w:val="none" w:sz="0" w:space="0" w:color="auto"/>
              </w:divBdr>
              <w:divsChild>
                <w:div w:id="21420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6860">
          <w:marLeft w:val="0"/>
          <w:marRight w:val="0"/>
          <w:marTop w:val="0"/>
          <w:marBottom w:val="0"/>
          <w:divBdr>
            <w:top w:val="none" w:sz="0" w:space="0" w:color="auto"/>
            <w:left w:val="none" w:sz="0" w:space="0" w:color="auto"/>
            <w:bottom w:val="none" w:sz="0" w:space="0" w:color="auto"/>
            <w:right w:val="none" w:sz="0" w:space="0" w:color="auto"/>
          </w:divBdr>
          <w:divsChild>
            <w:div w:id="962005904">
              <w:marLeft w:val="180"/>
              <w:marRight w:val="0"/>
              <w:marTop w:val="0"/>
              <w:marBottom w:val="0"/>
              <w:divBdr>
                <w:top w:val="none" w:sz="0" w:space="0" w:color="auto"/>
                <w:left w:val="none" w:sz="0" w:space="0" w:color="auto"/>
                <w:bottom w:val="none" w:sz="0" w:space="0" w:color="auto"/>
                <w:right w:val="none" w:sz="0" w:space="0" w:color="auto"/>
              </w:divBdr>
              <w:divsChild>
                <w:div w:id="9550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2540">
          <w:marLeft w:val="0"/>
          <w:marRight w:val="0"/>
          <w:marTop w:val="0"/>
          <w:marBottom w:val="0"/>
          <w:divBdr>
            <w:top w:val="none" w:sz="0" w:space="0" w:color="auto"/>
            <w:left w:val="none" w:sz="0" w:space="0" w:color="auto"/>
            <w:bottom w:val="none" w:sz="0" w:space="0" w:color="auto"/>
            <w:right w:val="none" w:sz="0" w:space="0" w:color="auto"/>
          </w:divBdr>
          <w:divsChild>
            <w:div w:id="1161236455">
              <w:marLeft w:val="180"/>
              <w:marRight w:val="0"/>
              <w:marTop w:val="0"/>
              <w:marBottom w:val="0"/>
              <w:divBdr>
                <w:top w:val="none" w:sz="0" w:space="0" w:color="auto"/>
                <w:left w:val="none" w:sz="0" w:space="0" w:color="auto"/>
                <w:bottom w:val="none" w:sz="0" w:space="0" w:color="auto"/>
                <w:right w:val="none" w:sz="0" w:space="0" w:color="auto"/>
              </w:divBdr>
              <w:divsChild>
                <w:div w:id="9480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4591">
          <w:marLeft w:val="0"/>
          <w:marRight w:val="0"/>
          <w:marTop w:val="0"/>
          <w:marBottom w:val="0"/>
          <w:divBdr>
            <w:top w:val="none" w:sz="0" w:space="0" w:color="auto"/>
            <w:left w:val="none" w:sz="0" w:space="0" w:color="auto"/>
            <w:bottom w:val="none" w:sz="0" w:space="0" w:color="auto"/>
            <w:right w:val="none" w:sz="0" w:space="0" w:color="auto"/>
          </w:divBdr>
          <w:divsChild>
            <w:div w:id="1183662791">
              <w:marLeft w:val="180"/>
              <w:marRight w:val="0"/>
              <w:marTop w:val="0"/>
              <w:marBottom w:val="0"/>
              <w:divBdr>
                <w:top w:val="none" w:sz="0" w:space="0" w:color="auto"/>
                <w:left w:val="none" w:sz="0" w:space="0" w:color="auto"/>
                <w:bottom w:val="none" w:sz="0" w:space="0" w:color="auto"/>
                <w:right w:val="none" w:sz="0" w:space="0" w:color="auto"/>
              </w:divBdr>
              <w:divsChild>
                <w:div w:id="650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869">
          <w:marLeft w:val="0"/>
          <w:marRight w:val="0"/>
          <w:marTop w:val="0"/>
          <w:marBottom w:val="0"/>
          <w:divBdr>
            <w:top w:val="none" w:sz="0" w:space="0" w:color="auto"/>
            <w:left w:val="none" w:sz="0" w:space="0" w:color="auto"/>
            <w:bottom w:val="none" w:sz="0" w:space="0" w:color="auto"/>
            <w:right w:val="none" w:sz="0" w:space="0" w:color="auto"/>
          </w:divBdr>
          <w:divsChild>
            <w:div w:id="905846564">
              <w:marLeft w:val="180"/>
              <w:marRight w:val="0"/>
              <w:marTop w:val="0"/>
              <w:marBottom w:val="0"/>
              <w:divBdr>
                <w:top w:val="none" w:sz="0" w:space="0" w:color="auto"/>
                <w:left w:val="none" w:sz="0" w:space="0" w:color="auto"/>
                <w:bottom w:val="none" w:sz="0" w:space="0" w:color="auto"/>
                <w:right w:val="none" w:sz="0" w:space="0" w:color="auto"/>
              </w:divBdr>
              <w:divsChild>
                <w:div w:id="21227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7740">
          <w:marLeft w:val="0"/>
          <w:marRight w:val="0"/>
          <w:marTop w:val="0"/>
          <w:marBottom w:val="0"/>
          <w:divBdr>
            <w:top w:val="none" w:sz="0" w:space="0" w:color="auto"/>
            <w:left w:val="none" w:sz="0" w:space="0" w:color="auto"/>
            <w:bottom w:val="none" w:sz="0" w:space="0" w:color="auto"/>
            <w:right w:val="none" w:sz="0" w:space="0" w:color="auto"/>
          </w:divBdr>
          <w:divsChild>
            <w:div w:id="1035042606">
              <w:marLeft w:val="180"/>
              <w:marRight w:val="0"/>
              <w:marTop w:val="0"/>
              <w:marBottom w:val="0"/>
              <w:divBdr>
                <w:top w:val="none" w:sz="0" w:space="0" w:color="auto"/>
                <w:left w:val="none" w:sz="0" w:space="0" w:color="auto"/>
                <w:bottom w:val="none" w:sz="0" w:space="0" w:color="auto"/>
                <w:right w:val="none" w:sz="0" w:space="0" w:color="auto"/>
              </w:divBdr>
              <w:divsChild>
                <w:div w:id="17675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6489">
          <w:marLeft w:val="0"/>
          <w:marRight w:val="0"/>
          <w:marTop w:val="0"/>
          <w:marBottom w:val="0"/>
          <w:divBdr>
            <w:top w:val="none" w:sz="0" w:space="0" w:color="auto"/>
            <w:left w:val="none" w:sz="0" w:space="0" w:color="auto"/>
            <w:bottom w:val="none" w:sz="0" w:space="0" w:color="auto"/>
            <w:right w:val="none" w:sz="0" w:space="0" w:color="auto"/>
          </w:divBdr>
          <w:divsChild>
            <w:div w:id="1856309358">
              <w:marLeft w:val="180"/>
              <w:marRight w:val="0"/>
              <w:marTop w:val="0"/>
              <w:marBottom w:val="0"/>
              <w:divBdr>
                <w:top w:val="none" w:sz="0" w:space="0" w:color="auto"/>
                <w:left w:val="none" w:sz="0" w:space="0" w:color="auto"/>
                <w:bottom w:val="none" w:sz="0" w:space="0" w:color="auto"/>
                <w:right w:val="none" w:sz="0" w:space="0" w:color="auto"/>
              </w:divBdr>
              <w:divsChild>
                <w:div w:id="1427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48979">
          <w:marLeft w:val="0"/>
          <w:marRight w:val="0"/>
          <w:marTop w:val="0"/>
          <w:marBottom w:val="0"/>
          <w:divBdr>
            <w:top w:val="none" w:sz="0" w:space="0" w:color="auto"/>
            <w:left w:val="none" w:sz="0" w:space="0" w:color="auto"/>
            <w:bottom w:val="none" w:sz="0" w:space="0" w:color="auto"/>
            <w:right w:val="none" w:sz="0" w:space="0" w:color="auto"/>
          </w:divBdr>
          <w:divsChild>
            <w:div w:id="357511336">
              <w:marLeft w:val="180"/>
              <w:marRight w:val="0"/>
              <w:marTop w:val="0"/>
              <w:marBottom w:val="0"/>
              <w:divBdr>
                <w:top w:val="none" w:sz="0" w:space="0" w:color="auto"/>
                <w:left w:val="none" w:sz="0" w:space="0" w:color="auto"/>
                <w:bottom w:val="none" w:sz="0" w:space="0" w:color="auto"/>
                <w:right w:val="none" w:sz="0" w:space="0" w:color="auto"/>
              </w:divBdr>
              <w:divsChild>
                <w:div w:id="6385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3239">
          <w:marLeft w:val="0"/>
          <w:marRight w:val="0"/>
          <w:marTop w:val="0"/>
          <w:marBottom w:val="0"/>
          <w:divBdr>
            <w:top w:val="none" w:sz="0" w:space="0" w:color="auto"/>
            <w:left w:val="none" w:sz="0" w:space="0" w:color="auto"/>
            <w:bottom w:val="none" w:sz="0" w:space="0" w:color="auto"/>
            <w:right w:val="none" w:sz="0" w:space="0" w:color="auto"/>
          </w:divBdr>
          <w:divsChild>
            <w:div w:id="1833525587">
              <w:marLeft w:val="180"/>
              <w:marRight w:val="0"/>
              <w:marTop w:val="0"/>
              <w:marBottom w:val="0"/>
              <w:divBdr>
                <w:top w:val="none" w:sz="0" w:space="0" w:color="auto"/>
                <w:left w:val="none" w:sz="0" w:space="0" w:color="auto"/>
                <w:bottom w:val="none" w:sz="0" w:space="0" w:color="auto"/>
                <w:right w:val="none" w:sz="0" w:space="0" w:color="auto"/>
              </w:divBdr>
              <w:divsChild>
                <w:div w:id="11269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5232">
          <w:marLeft w:val="0"/>
          <w:marRight w:val="0"/>
          <w:marTop w:val="0"/>
          <w:marBottom w:val="0"/>
          <w:divBdr>
            <w:top w:val="none" w:sz="0" w:space="0" w:color="auto"/>
            <w:left w:val="none" w:sz="0" w:space="0" w:color="auto"/>
            <w:bottom w:val="none" w:sz="0" w:space="0" w:color="auto"/>
            <w:right w:val="none" w:sz="0" w:space="0" w:color="auto"/>
          </w:divBdr>
          <w:divsChild>
            <w:div w:id="411317405">
              <w:marLeft w:val="180"/>
              <w:marRight w:val="0"/>
              <w:marTop w:val="0"/>
              <w:marBottom w:val="0"/>
              <w:divBdr>
                <w:top w:val="none" w:sz="0" w:space="0" w:color="auto"/>
                <w:left w:val="none" w:sz="0" w:space="0" w:color="auto"/>
                <w:bottom w:val="none" w:sz="0" w:space="0" w:color="auto"/>
                <w:right w:val="none" w:sz="0" w:space="0" w:color="auto"/>
              </w:divBdr>
              <w:divsChild>
                <w:div w:id="8028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3312">
          <w:marLeft w:val="0"/>
          <w:marRight w:val="0"/>
          <w:marTop w:val="0"/>
          <w:marBottom w:val="0"/>
          <w:divBdr>
            <w:top w:val="none" w:sz="0" w:space="0" w:color="auto"/>
            <w:left w:val="none" w:sz="0" w:space="0" w:color="auto"/>
            <w:bottom w:val="none" w:sz="0" w:space="0" w:color="auto"/>
            <w:right w:val="none" w:sz="0" w:space="0" w:color="auto"/>
          </w:divBdr>
          <w:divsChild>
            <w:div w:id="864636845">
              <w:marLeft w:val="180"/>
              <w:marRight w:val="0"/>
              <w:marTop w:val="0"/>
              <w:marBottom w:val="0"/>
              <w:divBdr>
                <w:top w:val="none" w:sz="0" w:space="0" w:color="auto"/>
                <w:left w:val="none" w:sz="0" w:space="0" w:color="auto"/>
                <w:bottom w:val="none" w:sz="0" w:space="0" w:color="auto"/>
                <w:right w:val="none" w:sz="0" w:space="0" w:color="auto"/>
              </w:divBdr>
              <w:divsChild>
                <w:div w:id="5684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1672">
          <w:marLeft w:val="0"/>
          <w:marRight w:val="0"/>
          <w:marTop w:val="0"/>
          <w:marBottom w:val="0"/>
          <w:divBdr>
            <w:top w:val="none" w:sz="0" w:space="0" w:color="auto"/>
            <w:left w:val="none" w:sz="0" w:space="0" w:color="auto"/>
            <w:bottom w:val="none" w:sz="0" w:space="0" w:color="auto"/>
            <w:right w:val="none" w:sz="0" w:space="0" w:color="auto"/>
          </w:divBdr>
          <w:divsChild>
            <w:div w:id="970671540">
              <w:marLeft w:val="180"/>
              <w:marRight w:val="0"/>
              <w:marTop w:val="0"/>
              <w:marBottom w:val="0"/>
              <w:divBdr>
                <w:top w:val="none" w:sz="0" w:space="0" w:color="auto"/>
                <w:left w:val="none" w:sz="0" w:space="0" w:color="auto"/>
                <w:bottom w:val="none" w:sz="0" w:space="0" w:color="auto"/>
                <w:right w:val="none" w:sz="0" w:space="0" w:color="auto"/>
              </w:divBdr>
              <w:divsChild>
                <w:div w:id="7120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4387">
          <w:marLeft w:val="0"/>
          <w:marRight w:val="0"/>
          <w:marTop w:val="0"/>
          <w:marBottom w:val="0"/>
          <w:divBdr>
            <w:top w:val="none" w:sz="0" w:space="0" w:color="auto"/>
            <w:left w:val="none" w:sz="0" w:space="0" w:color="auto"/>
            <w:bottom w:val="none" w:sz="0" w:space="0" w:color="auto"/>
            <w:right w:val="none" w:sz="0" w:space="0" w:color="auto"/>
          </w:divBdr>
          <w:divsChild>
            <w:div w:id="1044869124">
              <w:marLeft w:val="180"/>
              <w:marRight w:val="0"/>
              <w:marTop w:val="0"/>
              <w:marBottom w:val="0"/>
              <w:divBdr>
                <w:top w:val="none" w:sz="0" w:space="0" w:color="auto"/>
                <w:left w:val="none" w:sz="0" w:space="0" w:color="auto"/>
                <w:bottom w:val="none" w:sz="0" w:space="0" w:color="auto"/>
                <w:right w:val="none" w:sz="0" w:space="0" w:color="auto"/>
              </w:divBdr>
              <w:divsChild>
                <w:div w:id="16096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0757">
          <w:marLeft w:val="0"/>
          <w:marRight w:val="0"/>
          <w:marTop w:val="0"/>
          <w:marBottom w:val="0"/>
          <w:divBdr>
            <w:top w:val="none" w:sz="0" w:space="0" w:color="auto"/>
            <w:left w:val="none" w:sz="0" w:space="0" w:color="auto"/>
            <w:bottom w:val="none" w:sz="0" w:space="0" w:color="auto"/>
            <w:right w:val="none" w:sz="0" w:space="0" w:color="auto"/>
          </w:divBdr>
          <w:divsChild>
            <w:div w:id="363406211">
              <w:marLeft w:val="180"/>
              <w:marRight w:val="0"/>
              <w:marTop w:val="0"/>
              <w:marBottom w:val="0"/>
              <w:divBdr>
                <w:top w:val="none" w:sz="0" w:space="0" w:color="auto"/>
                <w:left w:val="none" w:sz="0" w:space="0" w:color="auto"/>
                <w:bottom w:val="none" w:sz="0" w:space="0" w:color="auto"/>
                <w:right w:val="none" w:sz="0" w:space="0" w:color="auto"/>
              </w:divBdr>
              <w:divsChild>
                <w:div w:id="19582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1912">
          <w:marLeft w:val="0"/>
          <w:marRight w:val="0"/>
          <w:marTop w:val="0"/>
          <w:marBottom w:val="0"/>
          <w:divBdr>
            <w:top w:val="none" w:sz="0" w:space="0" w:color="auto"/>
            <w:left w:val="none" w:sz="0" w:space="0" w:color="auto"/>
            <w:bottom w:val="none" w:sz="0" w:space="0" w:color="auto"/>
            <w:right w:val="none" w:sz="0" w:space="0" w:color="auto"/>
          </w:divBdr>
          <w:divsChild>
            <w:div w:id="1127355719">
              <w:marLeft w:val="180"/>
              <w:marRight w:val="0"/>
              <w:marTop w:val="0"/>
              <w:marBottom w:val="0"/>
              <w:divBdr>
                <w:top w:val="none" w:sz="0" w:space="0" w:color="auto"/>
                <w:left w:val="none" w:sz="0" w:space="0" w:color="auto"/>
                <w:bottom w:val="none" w:sz="0" w:space="0" w:color="auto"/>
                <w:right w:val="none" w:sz="0" w:space="0" w:color="auto"/>
              </w:divBdr>
              <w:divsChild>
                <w:div w:id="4790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1877">
          <w:marLeft w:val="0"/>
          <w:marRight w:val="0"/>
          <w:marTop w:val="0"/>
          <w:marBottom w:val="0"/>
          <w:divBdr>
            <w:top w:val="none" w:sz="0" w:space="0" w:color="auto"/>
            <w:left w:val="none" w:sz="0" w:space="0" w:color="auto"/>
            <w:bottom w:val="none" w:sz="0" w:space="0" w:color="auto"/>
            <w:right w:val="none" w:sz="0" w:space="0" w:color="auto"/>
          </w:divBdr>
          <w:divsChild>
            <w:div w:id="174923517">
              <w:marLeft w:val="180"/>
              <w:marRight w:val="0"/>
              <w:marTop w:val="0"/>
              <w:marBottom w:val="0"/>
              <w:divBdr>
                <w:top w:val="none" w:sz="0" w:space="0" w:color="auto"/>
                <w:left w:val="none" w:sz="0" w:space="0" w:color="auto"/>
                <w:bottom w:val="none" w:sz="0" w:space="0" w:color="auto"/>
                <w:right w:val="none" w:sz="0" w:space="0" w:color="auto"/>
              </w:divBdr>
              <w:divsChild>
                <w:div w:id="9046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4703">
          <w:marLeft w:val="0"/>
          <w:marRight w:val="0"/>
          <w:marTop w:val="0"/>
          <w:marBottom w:val="0"/>
          <w:divBdr>
            <w:top w:val="none" w:sz="0" w:space="0" w:color="auto"/>
            <w:left w:val="none" w:sz="0" w:space="0" w:color="auto"/>
            <w:bottom w:val="none" w:sz="0" w:space="0" w:color="auto"/>
            <w:right w:val="none" w:sz="0" w:space="0" w:color="auto"/>
          </w:divBdr>
          <w:divsChild>
            <w:div w:id="6913299">
              <w:marLeft w:val="180"/>
              <w:marRight w:val="0"/>
              <w:marTop w:val="0"/>
              <w:marBottom w:val="0"/>
              <w:divBdr>
                <w:top w:val="none" w:sz="0" w:space="0" w:color="auto"/>
                <w:left w:val="none" w:sz="0" w:space="0" w:color="auto"/>
                <w:bottom w:val="none" w:sz="0" w:space="0" w:color="auto"/>
                <w:right w:val="none" w:sz="0" w:space="0" w:color="auto"/>
              </w:divBdr>
              <w:divsChild>
                <w:div w:id="10293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144">
          <w:marLeft w:val="0"/>
          <w:marRight w:val="0"/>
          <w:marTop w:val="0"/>
          <w:marBottom w:val="0"/>
          <w:divBdr>
            <w:top w:val="none" w:sz="0" w:space="0" w:color="auto"/>
            <w:left w:val="none" w:sz="0" w:space="0" w:color="auto"/>
            <w:bottom w:val="none" w:sz="0" w:space="0" w:color="auto"/>
            <w:right w:val="none" w:sz="0" w:space="0" w:color="auto"/>
          </w:divBdr>
          <w:divsChild>
            <w:div w:id="618415957">
              <w:marLeft w:val="180"/>
              <w:marRight w:val="0"/>
              <w:marTop w:val="0"/>
              <w:marBottom w:val="0"/>
              <w:divBdr>
                <w:top w:val="none" w:sz="0" w:space="0" w:color="auto"/>
                <w:left w:val="none" w:sz="0" w:space="0" w:color="auto"/>
                <w:bottom w:val="none" w:sz="0" w:space="0" w:color="auto"/>
                <w:right w:val="none" w:sz="0" w:space="0" w:color="auto"/>
              </w:divBdr>
              <w:divsChild>
                <w:div w:id="14353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51275">
          <w:marLeft w:val="0"/>
          <w:marRight w:val="0"/>
          <w:marTop w:val="0"/>
          <w:marBottom w:val="0"/>
          <w:divBdr>
            <w:top w:val="none" w:sz="0" w:space="0" w:color="auto"/>
            <w:left w:val="none" w:sz="0" w:space="0" w:color="auto"/>
            <w:bottom w:val="none" w:sz="0" w:space="0" w:color="auto"/>
            <w:right w:val="none" w:sz="0" w:space="0" w:color="auto"/>
          </w:divBdr>
          <w:divsChild>
            <w:div w:id="1273827051">
              <w:marLeft w:val="180"/>
              <w:marRight w:val="0"/>
              <w:marTop w:val="0"/>
              <w:marBottom w:val="0"/>
              <w:divBdr>
                <w:top w:val="none" w:sz="0" w:space="0" w:color="auto"/>
                <w:left w:val="none" w:sz="0" w:space="0" w:color="auto"/>
                <w:bottom w:val="none" w:sz="0" w:space="0" w:color="auto"/>
                <w:right w:val="none" w:sz="0" w:space="0" w:color="auto"/>
              </w:divBdr>
              <w:divsChild>
                <w:div w:id="10956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7204">
          <w:marLeft w:val="0"/>
          <w:marRight w:val="0"/>
          <w:marTop w:val="0"/>
          <w:marBottom w:val="0"/>
          <w:divBdr>
            <w:top w:val="none" w:sz="0" w:space="0" w:color="auto"/>
            <w:left w:val="none" w:sz="0" w:space="0" w:color="auto"/>
            <w:bottom w:val="none" w:sz="0" w:space="0" w:color="auto"/>
            <w:right w:val="none" w:sz="0" w:space="0" w:color="auto"/>
          </w:divBdr>
          <w:divsChild>
            <w:div w:id="2137866505">
              <w:marLeft w:val="180"/>
              <w:marRight w:val="0"/>
              <w:marTop w:val="0"/>
              <w:marBottom w:val="0"/>
              <w:divBdr>
                <w:top w:val="none" w:sz="0" w:space="0" w:color="auto"/>
                <w:left w:val="none" w:sz="0" w:space="0" w:color="auto"/>
                <w:bottom w:val="none" w:sz="0" w:space="0" w:color="auto"/>
                <w:right w:val="none" w:sz="0" w:space="0" w:color="auto"/>
              </w:divBdr>
              <w:divsChild>
                <w:div w:id="11131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9047">
          <w:marLeft w:val="0"/>
          <w:marRight w:val="0"/>
          <w:marTop w:val="0"/>
          <w:marBottom w:val="0"/>
          <w:divBdr>
            <w:top w:val="none" w:sz="0" w:space="0" w:color="auto"/>
            <w:left w:val="none" w:sz="0" w:space="0" w:color="auto"/>
            <w:bottom w:val="none" w:sz="0" w:space="0" w:color="auto"/>
            <w:right w:val="none" w:sz="0" w:space="0" w:color="auto"/>
          </w:divBdr>
          <w:divsChild>
            <w:div w:id="303388281">
              <w:marLeft w:val="180"/>
              <w:marRight w:val="0"/>
              <w:marTop w:val="0"/>
              <w:marBottom w:val="0"/>
              <w:divBdr>
                <w:top w:val="none" w:sz="0" w:space="0" w:color="auto"/>
                <w:left w:val="none" w:sz="0" w:space="0" w:color="auto"/>
                <w:bottom w:val="none" w:sz="0" w:space="0" w:color="auto"/>
                <w:right w:val="none" w:sz="0" w:space="0" w:color="auto"/>
              </w:divBdr>
              <w:divsChild>
                <w:div w:id="10075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3288">
          <w:marLeft w:val="0"/>
          <w:marRight w:val="0"/>
          <w:marTop w:val="0"/>
          <w:marBottom w:val="0"/>
          <w:divBdr>
            <w:top w:val="none" w:sz="0" w:space="0" w:color="auto"/>
            <w:left w:val="none" w:sz="0" w:space="0" w:color="auto"/>
            <w:bottom w:val="none" w:sz="0" w:space="0" w:color="auto"/>
            <w:right w:val="none" w:sz="0" w:space="0" w:color="auto"/>
          </w:divBdr>
          <w:divsChild>
            <w:div w:id="1946383599">
              <w:marLeft w:val="180"/>
              <w:marRight w:val="0"/>
              <w:marTop w:val="0"/>
              <w:marBottom w:val="0"/>
              <w:divBdr>
                <w:top w:val="none" w:sz="0" w:space="0" w:color="auto"/>
                <w:left w:val="none" w:sz="0" w:space="0" w:color="auto"/>
                <w:bottom w:val="none" w:sz="0" w:space="0" w:color="auto"/>
                <w:right w:val="none" w:sz="0" w:space="0" w:color="auto"/>
              </w:divBdr>
              <w:divsChild>
                <w:div w:id="3139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072">
          <w:marLeft w:val="0"/>
          <w:marRight w:val="0"/>
          <w:marTop w:val="0"/>
          <w:marBottom w:val="0"/>
          <w:divBdr>
            <w:top w:val="none" w:sz="0" w:space="0" w:color="auto"/>
            <w:left w:val="none" w:sz="0" w:space="0" w:color="auto"/>
            <w:bottom w:val="none" w:sz="0" w:space="0" w:color="auto"/>
            <w:right w:val="none" w:sz="0" w:space="0" w:color="auto"/>
          </w:divBdr>
          <w:divsChild>
            <w:div w:id="1515343017">
              <w:marLeft w:val="180"/>
              <w:marRight w:val="0"/>
              <w:marTop w:val="0"/>
              <w:marBottom w:val="0"/>
              <w:divBdr>
                <w:top w:val="none" w:sz="0" w:space="0" w:color="auto"/>
                <w:left w:val="none" w:sz="0" w:space="0" w:color="auto"/>
                <w:bottom w:val="none" w:sz="0" w:space="0" w:color="auto"/>
                <w:right w:val="none" w:sz="0" w:space="0" w:color="auto"/>
              </w:divBdr>
              <w:divsChild>
                <w:div w:id="20619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271">
          <w:marLeft w:val="0"/>
          <w:marRight w:val="0"/>
          <w:marTop w:val="0"/>
          <w:marBottom w:val="0"/>
          <w:divBdr>
            <w:top w:val="none" w:sz="0" w:space="0" w:color="auto"/>
            <w:left w:val="none" w:sz="0" w:space="0" w:color="auto"/>
            <w:bottom w:val="none" w:sz="0" w:space="0" w:color="auto"/>
            <w:right w:val="none" w:sz="0" w:space="0" w:color="auto"/>
          </w:divBdr>
          <w:divsChild>
            <w:div w:id="1393963305">
              <w:marLeft w:val="180"/>
              <w:marRight w:val="0"/>
              <w:marTop w:val="0"/>
              <w:marBottom w:val="0"/>
              <w:divBdr>
                <w:top w:val="none" w:sz="0" w:space="0" w:color="auto"/>
                <w:left w:val="none" w:sz="0" w:space="0" w:color="auto"/>
                <w:bottom w:val="none" w:sz="0" w:space="0" w:color="auto"/>
                <w:right w:val="none" w:sz="0" w:space="0" w:color="auto"/>
              </w:divBdr>
              <w:divsChild>
                <w:div w:id="17626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4807">
          <w:marLeft w:val="0"/>
          <w:marRight w:val="0"/>
          <w:marTop w:val="0"/>
          <w:marBottom w:val="0"/>
          <w:divBdr>
            <w:top w:val="none" w:sz="0" w:space="0" w:color="auto"/>
            <w:left w:val="none" w:sz="0" w:space="0" w:color="auto"/>
            <w:bottom w:val="none" w:sz="0" w:space="0" w:color="auto"/>
            <w:right w:val="none" w:sz="0" w:space="0" w:color="auto"/>
          </w:divBdr>
          <w:divsChild>
            <w:div w:id="1528911527">
              <w:marLeft w:val="180"/>
              <w:marRight w:val="0"/>
              <w:marTop w:val="0"/>
              <w:marBottom w:val="0"/>
              <w:divBdr>
                <w:top w:val="none" w:sz="0" w:space="0" w:color="auto"/>
                <w:left w:val="none" w:sz="0" w:space="0" w:color="auto"/>
                <w:bottom w:val="none" w:sz="0" w:space="0" w:color="auto"/>
                <w:right w:val="none" w:sz="0" w:space="0" w:color="auto"/>
              </w:divBdr>
              <w:divsChild>
                <w:div w:id="120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115">
          <w:marLeft w:val="0"/>
          <w:marRight w:val="0"/>
          <w:marTop w:val="0"/>
          <w:marBottom w:val="0"/>
          <w:divBdr>
            <w:top w:val="none" w:sz="0" w:space="0" w:color="auto"/>
            <w:left w:val="none" w:sz="0" w:space="0" w:color="auto"/>
            <w:bottom w:val="none" w:sz="0" w:space="0" w:color="auto"/>
            <w:right w:val="none" w:sz="0" w:space="0" w:color="auto"/>
          </w:divBdr>
          <w:divsChild>
            <w:div w:id="2082215619">
              <w:marLeft w:val="180"/>
              <w:marRight w:val="0"/>
              <w:marTop w:val="0"/>
              <w:marBottom w:val="0"/>
              <w:divBdr>
                <w:top w:val="none" w:sz="0" w:space="0" w:color="auto"/>
                <w:left w:val="none" w:sz="0" w:space="0" w:color="auto"/>
                <w:bottom w:val="none" w:sz="0" w:space="0" w:color="auto"/>
                <w:right w:val="none" w:sz="0" w:space="0" w:color="auto"/>
              </w:divBdr>
              <w:divsChild>
                <w:div w:id="19590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59741">
          <w:marLeft w:val="0"/>
          <w:marRight w:val="0"/>
          <w:marTop w:val="0"/>
          <w:marBottom w:val="0"/>
          <w:divBdr>
            <w:top w:val="none" w:sz="0" w:space="0" w:color="auto"/>
            <w:left w:val="none" w:sz="0" w:space="0" w:color="auto"/>
            <w:bottom w:val="none" w:sz="0" w:space="0" w:color="auto"/>
            <w:right w:val="none" w:sz="0" w:space="0" w:color="auto"/>
          </w:divBdr>
          <w:divsChild>
            <w:div w:id="444663951">
              <w:marLeft w:val="180"/>
              <w:marRight w:val="0"/>
              <w:marTop w:val="0"/>
              <w:marBottom w:val="0"/>
              <w:divBdr>
                <w:top w:val="none" w:sz="0" w:space="0" w:color="auto"/>
                <w:left w:val="none" w:sz="0" w:space="0" w:color="auto"/>
                <w:bottom w:val="none" w:sz="0" w:space="0" w:color="auto"/>
                <w:right w:val="none" w:sz="0" w:space="0" w:color="auto"/>
              </w:divBdr>
              <w:divsChild>
                <w:div w:id="8902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6988">
          <w:marLeft w:val="0"/>
          <w:marRight w:val="0"/>
          <w:marTop w:val="0"/>
          <w:marBottom w:val="0"/>
          <w:divBdr>
            <w:top w:val="none" w:sz="0" w:space="0" w:color="auto"/>
            <w:left w:val="none" w:sz="0" w:space="0" w:color="auto"/>
            <w:bottom w:val="none" w:sz="0" w:space="0" w:color="auto"/>
            <w:right w:val="none" w:sz="0" w:space="0" w:color="auto"/>
          </w:divBdr>
          <w:divsChild>
            <w:div w:id="841313255">
              <w:marLeft w:val="180"/>
              <w:marRight w:val="0"/>
              <w:marTop w:val="0"/>
              <w:marBottom w:val="0"/>
              <w:divBdr>
                <w:top w:val="none" w:sz="0" w:space="0" w:color="auto"/>
                <w:left w:val="none" w:sz="0" w:space="0" w:color="auto"/>
                <w:bottom w:val="none" w:sz="0" w:space="0" w:color="auto"/>
                <w:right w:val="none" w:sz="0" w:space="0" w:color="auto"/>
              </w:divBdr>
              <w:divsChild>
                <w:div w:id="19221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7830">
          <w:marLeft w:val="0"/>
          <w:marRight w:val="0"/>
          <w:marTop w:val="0"/>
          <w:marBottom w:val="0"/>
          <w:divBdr>
            <w:top w:val="none" w:sz="0" w:space="0" w:color="auto"/>
            <w:left w:val="none" w:sz="0" w:space="0" w:color="auto"/>
            <w:bottom w:val="none" w:sz="0" w:space="0" w:color="auto"/>
            <w:right w:val="none" w:sz="0" w:space="0" w:color="auto"/>
          </w:divBdr>
          <w:divsChild>
            <w:div w:id="633605112">
              <w:marLeft w:val="180"/>
              <w:marRight w:val="0"/>
              <w:marTop w:val="0"/>
              <w:marBottom w:val="0"/>
              <w:divBdr>
                <w:top w:val="none" w:sz="0" w:space="0" w:color="auto"/>
                <w:left w:val="none" w:sz="0" w:space="0" w:color="auto"/>
                <w:bottom w:val="none" w:sz="0" w:space="0" w:color="auto"/>
                <w:right w:val="none" w:sz="0" w:space="0" w:color="auto"/>
              </w:divBdr>
              <w:divsChild>
                <w:div w:id="18563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1603">
          <w:marLeft w:val="0"/>
          <w:marRight w:val="0"/>
          <w:marTop w:val="0"/>
          <w:marBottom w:val="0"/>
          <w:divBdr>
            <w:top w:val="none" w:sz="0" w:space="0" w:color="auto"/>
            <w:left w:val="none" w:sz="0" w:space="0" w:color="auto"/>
            <w:bottom w:val="none" w:sz="0" w:space="0" w:color="auto"/>
            <w:right w:val="none" w:sz="0" w:space="0" w:color="auto"/>
          </w:divBdr>
          <w:divsChild>
            <w:div w:id="830830820">
              <w:marLeft w:val="180"/>
              <w:marRight w:val="0"/>
              <w:marTop w:val="0"/>
              <w:marBottom w:val="0"/>
              <w:divBdr>
                <w:top w:val="none" w:sz="0" w:space="0" w:color="auto"/>
                <w:left w:val="none" w:sz="0" w:space="0" w:color="auto"/>
                <w:bottom w:val="none" w:sz="0" w:space="0" w:color="auto"/>
                <w:right w:val="none" w:sz="0" w:space="0" w:color="auto"/>
              </w:divBdr>
              <w:divsChild>
                <w:div w:id="16769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6612">
          <w:marLeft w:val="0"/>
          <w:marRight w:val="0"/>
          <w:marTop w:val="0"/>
          <w:marBottom w:val="0"/>
          <w:divBdr>
            <w:top w:val="none" w:sz="0" w:space="0" w:color="auto"/>
            <w:left w:val="none" w:sz="0" w:space="0" w:color="auto"/>
            <w:bottom w:val="none" w:sz="0" w:space="0" w:color="auto"/>
            <w:right w:val="none" w:sz="0" w:space="0" w:color="auto"/>
          </w:divBdr>
          <w:divsChild>
            <w:div w:id="694966941">
              <w:marLeft w:val="180"/>
              <w:marRight w:val="0"/>
              <w:marTop w:val="0"/>
              <w:marBottom w:val="0"/>
              <w:divBdr>
                <w:top w:val="none" w:sz="0" w:space="0" w:color="auto"/>
                <w:left w:val="none" w:sz="0" w:space="0" w:color="auto"/>
                <w:bottom w:val="none" w:sz="0" w:space="0" w:color="auto"/>
                <w:right w:val="none" w:sz="0" w:space="0" w:color="auto"/>
              </w:divBdr>
              <w:divsChild>
                <w:div w:id="6923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5797">
          <w:marLeft w:val="0"/>
          <w:marRight w:val="0"/>
          <w:marTop w:val="0"/>
          <w:marBottom w:val="0"/>
          <w:divBdr>
            <w:top w:val="none" w:sz="0" w:space="0" w:color="auto"/>
            <w:left w:val="none" w:sz="0" w:space="0" w:color="auto"/>
            <w:bottom w:val="none" w:sz="0" w:space="0" w:color="auto"/>
            <w:right w:val="none" w:sz="0" w:space="0" w:color="auto"/>
          </w:divBdr>
          <w:divsChild>
            <w:div w:id="847790053">
              <w:marLeft w:val="180"/>
              <w:marRight w:val="0"/>
              <w:marTop w:val="0"/>
              <w:marBottom w:val="0"/>
              <w:divBdr>
                <w:top w:val="none" w:sz="0" w:space="0" w:color="auto"/>
                <w:left w:val="none" w:sz="0" w:space="0" w:color="auto"/>
                <w:bottom w:val="none" w:sz="0" w:space="0" w:color="auto"/>
                <w:right w:val="none" w:sz="0" w:space="0" w:color="auto"/>
              </w:divBdr>
              <w:divsChild>
                <w:div w:id="16900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5139">
          <w:marLeft w:val="0"/>
          <w:marRight w:val="0"/>
          <w:marTop w:val="0"/>
          <w:marBottom w:val="0"/>
          <w:divBdr>
            <w:top w:val="none" w:sz="0" w:space="0" w:color="auto"/>
            <w:left w:val="none" w:sz="0" w:space="0" w:color="auto"/>
            <w:bottom w:val="none" w:sz="0" w:space="0" w:color="auto"/>
            <w:right w:val="none" w:sz="0" w:space="0" w:color="auto"/>
          </w:divBdr>
          <w:divsChild>
            <w:div w:id="1038118027">
              <w:marLeft w:val="180"/>
              <w:marRight w:val="0"/>
              <w:marTop w:val="0"/>
              <w:marBottom w:val="0"/>
              <w:divBdr>
                <w:top w:val="none" w:sz="0" w:space="0" w:color="auto"/>
                <w:left w:val="none" w:sz="0" w:space="0" w:color="auto"/>
                <w:bottom w:val="none" w:sz="0" w:space="0" w:color="auto"/>
                <w:right w:val="none" w:sz="0" w:space="0" w:color="auto"/>
              </w:divBdr>
              <w:divsChild>
                <w:div w:id="4115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0975">
          <w:marLeft w:val="0"/>
          <w:marRight w:val="0"/>
          <w:marTop w:val="0"/>
          <w:marBottom w:val="0"/>
          <w:divBdr>
            <w:top w:val="none" w:sz="0" w:space="0" w:color="auto"/>
            <w:left w:val="none" w:sz="0" w:space="0" w:color="auto"/>
            <w:bottom w:val="none" w:sz="0" w:space="0" w:color="auto"/>
            <w:right w:val="none" w:sz="0" w:space="0" w:color="auto"/>
          </w:divBdr>
          <w:divsChild>
            <w:div w:id="1610313860">
              <w:marLeft w:val="180"/>
              <w:marRight w:val="0"/>
              <w:marTop w:val="0"/>
              <w:marBottom w:val="0"/>
              <w:divBdr>
                <w:top w:val="none" w:sz="0" w:space="0" w:color="auto"/>
                <w:left w:val="none" w:sz="0" w:space="0" w:color="auto"/>
                <w:bottom w:val="none" w:sz="0" w:space="0" w:color="auto"/>
                <w:right w:val="none" w:sz="0" w:space="0" w:color="auto"/>
              </w:divBdr>
              <w:divsChild>
                <w:div w:id="15415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1380">
          <w:marLeft w:val="0"/>
          <w:marRight w:val="0"/>
          <w:marTop w:val="0"/>
          <w:marBottom w:val="0"/>
          <w:divBdr>
            <w:top w:val="none" w:sz="0" w:space="0" w:color="auto"/>
            <w:left w:val="none" w:sz="0" w:space="0" w:color="auto"/>
            <w:bottom w:val="none" w:sz="0" w:space="0" w:color="auto"/>
            <w:right w:val="none" w:sz="0" w:space="0" w:color="auto"/>
          </w:divBdr>
          <w:divsChild>
            <w:div w:id="1136726064">
              <w:marLeft w:val="180"/>
              <w:marRight w:val="0"/>
              <w:marTop w:val="0"/>
              <w:marBottom w:val="0"/>
              <w:divBdr>
                <w:top w:val="none" w:sz="0" w:space="0" w:color="auto"/>
                <w:left w:val="none" w:sz="0" w:space="0" w:color="auto"/>
                <w:bottom w:val="none" w:sz="0" w:space="0" w:color="auto"/>
                <w:right w:val="none" w:sz="0" w:space="0" w:color="auto"/>
              </w:divBdr>
              <w:divsChild>
                <w:div w:id="10647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980">
          <w:marLeft w:val="0"/>
          <w:marRight w:val="0"/>
          <w:marTop w:val="0"/>
          <w:marBottom w:val="0"/>
          <w:divBdr>
            <w:top w:val="none" w:sz="0" w:space="0" w:color="auto"/>
            <w:left w:val="none" w:sz="0" w:space="0" w:color="auto"/>
            <w:bottom w:val="none" w:sz="0" w:space="0" w:color="auto"/>
            <w:right w:val="none" w:sz="0" w:space="0" w:color="auto"/>
          </w:divBdr>
          <w:divsChild>
            <w:div w:id="1196846566">
              <w:marLeft w:val="180"/>
              <w:marRight w:val="0"/>
              <w:marTop w:val="0"/>
              <w:marBottom w:val="0"/>
              <w:divBdr>
                <w:top w:val="none" w:sz="0" w:space="0" w:color="auto"/>
                <w:left w:val="none" w:sz="0" w:space="0" w:color="auto"/>
                <w:bottom w:val="none" w:sz="0" w:space="0" w:color="auto"/>
                <w:right w:val="none" w:sz="0" w:space="0" w:color="auto"/>
              </w:divBdr>
              <w:divsChild>
                <w:div w:id="17711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2601">
          <w:marLeft w:val="0"/>
          <w:marRight w:val="0"/>
          <w:marTop w:val="0"/>
          <w:marBottom w:val="0"/>
          <w:divBdr>
            <w:top w:val="none" w:sz="0" w:space="0" w:color="auto"/>
            <w:left w:val="none" w:sz="0" w:space="0" w:color="auto"/>
            <w:bottom w:val="none" w:sz="0" w:space="0" w:color="auto"/>
            <w:right w:val="none" w:sz="0" w:space="0" w:color="auto"/>
          </w:divBdr>
          <w:divsChild>
            <w:div w:id="2131511399">
              <w:marLeft w:val="180"/>
              <w:marRight w:val="0"/>
              <w:marTop w:val="0"/>
              <w:marBottom w:val="0"/>
              <w:divBdr>
                <w:top w:val="none" w:sz="0" w:space="0" w:color="auto"/>
                <w:left w:val="none" w:sz="0" w:space="0" w:color="auto"/>
                <w:bottom w:val="none" w:sz="0" w:space="0" w:color="auto"/>
                <w:right w:val="none" w:sz="0" w:space="0" w:color="auto"/>
              </w:divBdr>
              <w:divsChild>
                <w:div w:id="13082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1408">
          <w:marLeft w:val="0"/>
          <w:marRight w:val="0"/>
          <w:marTop w:val="0"/>
          <w:marBottom w:val="0"/>
          <w:divBdr>
            <w:top w:val="none" w:sz="0" w:space="0" w:color="auto"/>
            <w:left w:val="none" w:sz="0" w:space="0" w:color="auto"/>
            <w:bottom w:val="none" w:sz="0" w:space="0" w:color="auto"/>
            <w:right w:val="none" w:sz="0" w:space="0" w:color="auto"/>
          </w:divBdr>
          <w:divsChild>
            <w:div w:id="2033678170">
              <w:marLeft w:val="180"/>
              <w:marRight w:val="0"/>
              <w:marTop w:val="0"/>
              <w:marBottom w:val="0"/>
              <w:divBdr>
                <w:top w:val="none" w:sz="0" w:space="0" w:color="auto"/>
                <w:left w:val="none" w:sz="0" w:space="0" w:color="auto"/>
                <w:bottom w:val="none" w:sz="0" w:space="0" w:color="auto"/>
                <w:right w:val="none" w:sz="0" w:space="0" w:color="auto"/>
              </w:divBdr>
              <w:divsChild>
                <w:div w:id="9266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1695">
          <w:marLeft w:val="0"/>
          <w:marRight w:val="0"/>
          <w:marTop w:val="0"/>
          <w:marBottom w:val="0"/>
          <w:divBdr>
            <w:top w:val="none" w:sz="0" w:space="0" w:color="auto"/>
            <w:left w:val="none" w:sz="0" w:space="0" w:color="auto"/>
            <w:bottom w:val="none" w:sz="0" w:space="0" w:color="auto"/>
            <w:right w:val="none" w:sz="0" w:space="0" w:color="auto"/>
          </w:divBdr>
          <w:divsChild>
            <w:div w:id="817113801">
              <w:marLeft w:val="180"/>
              <w:marRight w:val="0"/>
              <w:marTop w:val="0"/>
              <w:marBottom w:val="0"/>
              <w:divBdr>
                <w:top w:val="none" w:sz="0" w:space="0" w:color="auto"/>
                <w:left w:val="none" w:sz="0" w:space="0" w:color="auto"/>
                <w:bottom w:val="none" w:sz="0" w:space="0" w:color="auto"/>
                <w:right w:val="none" w:sz="0" w:space="0" w:color="auto"/>
              </w:divBdr>
              <w:divsChild>
                <w:div w:id="13338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849">
          <w:marLeft w:val="0"/>
          <w:marRight w:val="0"/>
          <w:marTop w:val="0"/>
          <w:marBottom w:val="0"/>
          <w:divBdr>
            <w:top w:val="none" w:sz="0" w:space="0" w:color="auto"/>
            <w:left w:val="none" w:sz="0" w:space="0" w:color="auto"/>
            <w:bottom w:val="none" w:sz="0" w:space="0" w:color="auto"/>
            <w:right w:val="none" w:sz="0" w:space="0" w:color="auto"/>
          </w:divBdr>
          <w:divsChild>
            <w:div w:id="474421581">
              <w:marLeft w:val="180"/>
              <w:marRight w:val="0"/>
              <w:marTop w:val="0"/>
              <w:marBottom w:val="0"/>
              <w:divBdr>
                <w:top w:val="none" w:sz="0" w:space="0" w:color="auto"/>
                <w:left w:val="none" w:sz="0" w:space="0" w:color="auto"/>
                <w:bottom w:val="none" w:sz="0" w:space="0" w:color="auto"/>
                <w:right w:val="none" w:sz="0" w:space="0" w:color="auto"/>
              </w:divBdr>
              <w:divsChild>
                <w:div w:id="13299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691">
          <w:marLeft w:val="0"/>
          <w:marRight w:val="0"/>
          <w:marTop w:val="0"/>
          <w:marBottom w:val="0"/>
          <w:divBdr>
            <w:top w:val="none" w:sz="0" w:space="0" w:color="auto"/>
            <w:left w:val="none" w:sz="0" w:space="0" w:color="auto"/>
            <w:bottom w:val="none" w:sz="0" w:space="0" w:color="auto"/>
            <w:right w:val="none" w:sz="0" w:space="0" w:color="auto"/>
          </w:divBdr>
          <w:divsChild>
            <w:div w:id="469176815">
              <w:marLeft w:val="180"/>
              <w:marRight w:val="0"/>
              <w:marTop w:val="0"/>
              <w:marBottom w:val="0"/>
              <w:divBdr>
                <w:top w:val="none" w:sz="0" w:space="0" w:color="auto"/>
                <w:left w:val="none" w:sz="0" w:space="0" w:color="auto"/>
                <w:bottom w:val="none" w:sz="0" w:space="0" w:color="auto"/>
                <w:right w:val="none" w:sz="0" w:space="0" w:color="auto"/>
              </w:divBdr>
              <w:divsChild>
                <w:div w:id="4608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22394">
          <w:marLeft w:val="0"/>
          <w:marRight w:val="0"/>
          <w:marTop w:val="0"/>
          <w:marBottom w:val="0"/>
          <w:divBdr>
            <w:top w:val="none" w:sz="0" w:space="0" w:color="auto"/>
            <w:left w:val="none" w:sz="0" w:space="0" w:color="auto"/>
            <w:bottom w:val="none" w:sz="0" w:space="0" w:color="auto"/>
            <w:right w:val="none" w:sz="0" w:space="0" w:color="auto"/>
          </w:divBdr>
          <w:divsChild>
            <w:div w:id="751468170">
              <w:marLeft w:val="180"/>
              <w:marRight w:val="0"/>
              <w:marTop w:val="0"/>
              <w:marBottom w:val="0"/>
              <w:divBdr>
                <w:top w:val="none" w:sz="0" w:space="0" w:color="auto"/>
                <w:left w:val="none" w:sz="0" w:space="0" w:color="auto"/>
                <w:bottom w:val="none" w:sz="0" w:space="0" w:color="auto"/>
                <w:right w:val="none" w:sz="0" w:space="0" w:color="auto"/>
              </w:divBdr>
              <w:divsChild>
                <w:div w:id="4250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56696">
          <w:marLeft w:val="0"/>
          <w:marRight w:val="0"/>
          <w:marTop w:val="0"/>
          <w:marBottom w:val="0"/>
          <w:divBdr>
            <w:top w:val="none" w:sz="0" w:space="0" w:color="auto"/>
            <w:left w:val="none" w:sz="0" w:space="0" w:color="auto"/>
            <w:bottom w:val="none" w:sz="0" w:space="0" w:color="auto"/>
            <w:right w:val="none" w:sz="0" w:space="0" w:color="auto"/>
          </w:divBdr>
          <w:divsChild>
            <w:div w:id="1820077475">
              <w:marLeft w:val="180"/>
              <w:marRight w:val="0"/>
              <w:marTop w:val="0"/>
              <w:marBottom w:val="0"/>
              <w:divBdr>
                <w:top w:val="none" w:sz="0" w:space="0" w:color="auto"/>
                <w:left w:val="none" w:sz="0" w:space="0" w:color="auto"/>
                <w:bottom w:val="none" w:sz="0" w:space="0" w:color="auto"/>
                <w:right w:val="none" w:sz="0" w:space="0" w:color="auto"/>
              </w:divBdr>
              <w:divsChild>
                <w:div w:id="15664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0484">
          <w:marLeft w:val="0"/>
          <w:marRight w:val="0"/>
          <w:marTop w:val="0"/>
          <w:marBottom w:val="0"/>
          <w:divBdr>
            <w:top w:val="none" w:sz="0" w:space="0" w:color="auto"/>
            <w:left w:val="none" w:sz="0" w:space="0" w:color="auto"/>
            <w:bottom w:val="none" w:sz="0" w:space="0" w:color="auto"/>
            <w:right w:val="none" w:sz="0" w:space="0" w:color="auto"/>
          </w:divBdr>
          <w:divsChild>
            <w:div w:id="406148941">
              <w:marLeft w:val="180"/>
              <w:marRight w:val="0"/>
              <w:marTop w:val="0"/>
              <w:marBottom w:val="0"/>
              <w:divBdr>
                <w:top w:val="none" w:sz="0" w:space="0" w:color="auto"/>
                <w:left w:val="none" w:sz="0" w:space="0" w:color="auto"/>
                <w:bottom w:val="none" w:sz="0" w:space="0" w:color="auto"/>
                <w:right w:val="none" w:sz="0" w:space="0" w:color="auto"/>
              </w:divBdr>
              <w:divsChild>
                <w:div w:id="16611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028">
          <w:marLeft w:val="0"/>
          <w:marRight w:val="0"/>
          <w:marTop w:val="0"/>
          <w:marBottom w:val="0"/>
          <w:divBdr>
            <w:top w:val="none" w:sz="0" w:space="0" w:color="auto"/>
            <w:left w:val="none" w:sz="0" w:space="0" w:color="auto"/>
            <w:bottom w:val="none" w:sz="0" w:space="0" w:color="auto"/>
            <w:right w:val="none" w:sz="0" w:space="0" w:color="auto"/>
          </w:divBdr>
          <w:divsChild>
            <w:div w:id="452334479">
              <w:marLeft w:val="180"/>
              <w:marRight w:val="0"/>
              <w:marTop w:val="0"/>
              <w:marBottom w:val="0"/>
              <w:divBdr>
                <w:top w:val="none" w:sz="0" w:space="0" w:color="auto"/>
                <w:left w:val="none" w:sz="0" w:space="0" w:color="auto"/>
                <w:bottom w:val="none" w:sz="0" w:space="0" w:color="auto"/>
                <w:right w:val="none" w:sz="0" w:space="0" w:color="auto"/>
              </w:divBdr>
              <w:divsChild>
                <w:div w:id="4935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822">
          <w:marLeft w:val="0"/>
          <w:marRight w:val="0"/>
          <w:marTop w:val="0"/>
          <w:marBottom w:val="0"/>
          <w:divBdr>
            <w:top w:val="none" w:sz="0" w:space="0" w:color="auto"/>
            <w:left w:val="none" w:sz="0" w:space="0" w:color="auto"/>
            <w:bottom w:val="none" w:sz="0" w:space="0" w:color="auto"/>
            <w:right w:val="none" w:sz="0" w:space="0" w:color="auto"/>
          </w:divBdr>
          <w:divsChild>
            <w:div w:id="1088505744">
              <w:marLeft w:val="180"/>
              <w:marRight w:val="0"/>
              <w:marTop w:val="0"/>
              <w:marBottom w:val="0"/>
              <w:divBdr>
                <w:top w:val="none" w:sz="0" w:space="0" w:color="auto"/>
                <w:left w:val="none" w:sz="0" w:space="0" w:color="auto"/>
                <w:bottom w:val="none" w:sz="0" w:space="0" w:color="auto"/>
                <w:right w:val="none" w:sz="0" w:space="0" w:color="auto"/>
              </w:divBdr>
              <w:divsChild>
                <w:div w:id="20383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1761">
          <w:marLeft w:val="0"/>
          <w:marRight w:val="0"/>
          <w:marTop w:val="0"/>
          <w:marBottom w:val="0"/>
          <w:divBdr>
            <w:top w:val="none" w:sz="0" w:space="0" w:color="auto"/>
            <w:left w:val="none" w:sz="0" w:space="0" w:color="auto"/>
            <w:bottom w:val="none" w:sz="0" w:space="0" w:color="auto"/>
            <w:right w:val="none" w:sz="0" w:space="0" w:color="auto"/>
          </w:divBdr>
          <w:divsChild>
            <w:div w:id="1654723236">
              <w:marLeft w:val="180"/>
              <w:marRight w:val="0"/>
              <w:marTop w:val="0"/>
              <w:marBottom w:val="0"/>
              <w:divBdr>
                <w:top w:val="none" w:sz="0" w:space="0" w:color="auto"/>
                <w:left w:val="none" w:sz="0" w:space="0" w:color="auto"/>
                <w:bottom w:val="none" w:sz="0" w:space="0" w:color="auto"/>
                <w:right w:val="none" w:sz="0" w:space="0" w:color="auto"/>
              </w:divBdr>
              <w:divsChild>
                <w:div w:id="17365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2502">
          <w:marLeft w:val="0"/>
          <w:marRight w:val="0"/>
          <w:marTop w:val="0"/>
          <w:marBottom w:val="0"/>
          <w:divBdr>
            <w:top w:val="none" w:sz="0" w:space="0" w:color="auto"/>
            <w:left w:val="none" w:sz="0" w:space="0" w:color="auto"/>
            <w:bottom w:val="none" w:sz="0" w:space="0" w:color="auto"/>
            <w:right w:val="none" w:sz="0" w:space="0" w:color="auto"/>
          </w:divBdr>
          <w:divsChild>
            <w:div w:id="1577398044">
              <w:marLeft w:val="180"/>
              <w:marRight w:val="0"/>
              <w:marTop w:val="0"/>
              <w:marBottom w:val="0"/>
              <w:divBdr>
                <w:top w:val="none" w:sz="0" w:space="0" w:color="auto"/>
                <w:left w:val="none" w:sz="0" w:space="0" w:color="auto"/>
                <w:bottom w:val="none" w:sz="0" w:space="0" w:color="auto"/>
                <w:right w:val="none" w:sz="0" w:space="0" w:color="auto"/>
              </w:divBdr>
              <w:divsChild>
                <w:div w:id="15551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6412">
          <w:marLeft w:val="0"/>
          <w:marRight w:val="0"/>
          <w:marTop w:val="0"/>
          <w:marBottom w:val="0"/>
          <w:divBdr>
            <w:top w:val="none" w:sz="0" w:space="0" w:color="auto"/>
            <w:left w:val="none" w:sz="0" w:space="0" w:color="auto"/>
            <w:bottom w:val="none" w:sz="0" w:space="0" w:color="auto"/>
            <w:right w:val="none" w:sz="0" w:space="0" w:color="auto"/>
          </w:divBdr>
          <w:divsChild>
            <w:div w:id="2095929195">
              <w:marLeft w:val="180"/>
              <w:marRight w:val="0"/>
              <w:marTop w:val="0"/>
              <w:marBottom w:val="0"/>
              <w:divBdr>
                <w:top w:val="none" w:sz="0" w:space="0" w:color="auto"/>
                <w:left w:val="none" w:sz="0" w:space="0" w:color="auto"/>
                <w:bottom w:val="none" w:sz="0" w:space="0" w:color="auto"/>
                <w:right w:val="none" w:sz="0" w:space="0" w:color="auto"/>
              </w:divBdr>
              <w:divsChild>
                <w:div w:id="20395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9447">
          <w:marLeft w:val="0"/>
          <w:marRight w:val="0"/>
          <w:marTop w:val="0"/>
          <w:marBottom w:val="0"/>
          <w:divBdr>
            <w:top w:val="none" w:sz="0" w:space="0" w:color="auto"/>
            <w:left w:val="none" w:sz="0" w:space="0" w:color="auto"/>
            <w:bottom w:val="none" w:sz="0" w:space="0" w:color="auto"/>
            <w:right w:val="none" w:sz="0" w:space="0" w:color="auto"/>
          </w:divBdr>
          <w:divsChild>
            <w:div w:id="1085761602">
              <w:marLeft w:val="180"/>
              <w:marRight w:val="0"/>
              <w:marTop w:val="0"/>
              <w:marBottom w:val="0"/>
              <w:divBdr>
                <w:top w:val="none" w:sz="0" w:space="0" w:color="auto"/>
                <w:left w:val="none" w:sz="0" w:space="0" w:color="auto"/>
                <w:bottom w:val="none" w:sz="0" w:space="0" w:color="auto"/>
                <w:right w:val="none" w:sz="0" w:space="0" w:color="auto"/>
              </w:divBdr>
              <w:divsChild>
                <w:div w:id="5134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7524">
          <w:marLeft w:val="0"/>
          <w:marRight w:val="0"/>
          <w:marTop w:val="0"/>
          <w:marBottom w:val="0"/>
          <w:divBdr>
            <w:top w:val="none" w:sz="0" w:space="0" w:color="auto"/>
            <w:left w:val="none" w:sz="0" w:space="0" w:color="auto"/>
            <w:bottom w:val="none" w:sz="0" w:space="0" w:color="auto"/>
            <w:right w:val="none" w:sz="0" w:space="0" w:color="auto"/>
          </w:divBdr>
          <w:divsChild>
            <w:div w:id="1300962035">
              <w:marLeft w:val="180"/>
              <w:marRight w:val="0"/>
              <w:marTop w:val="0"/>
              <w:marBottom w:val="0"/>
              <w:divBdr>
                <w:top w:val="none" w:sz="0" w:space="0" w:color="auto"/>
                <w:left w:val="none" w:sz="0" w:space="0" w:color="auto"/>
                <w:bottom w:val="none" w:sz="0" w:space="0" w:color="auto"/>
                <w:right w:val="none" w:sz="0" w:space="0" w:color="auto"/>
              </w:divBdr>
              <w:divsChild>
                <w:div w:id="20248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717">
          <w:marLeft w:val="0"/>
          <w:marRight w:val="0"/>
          <w:marTop w:val="0"/>
          <w:marBottom w:val="0"/>
          <w:divBdr>
            <w:top w:val="none" w:sz="0" w:space="0" w:color="auto"/>
            <w:left w:val="none" w:sz="0" w:space="0" w:color="auto"/>
            <w:bottom w:val="none" w:sz="0" w:space="0" w:color="auto"/>
            <w:right w:val="none" w:sz="0" w:space="0" w:color="auto"/>
          </w:divBdr>
          <w:divsChild>
            <w:div w:id="1515417240">
              <w:marLeft w:val="180"/>
              <w:marRight w:val="0"/>
              <w:marTop w:val="0"/>
              <w:marBottom w:val="0"/>
              <w:divBdr>
                <w:top w:val="none" w:sz="0" w:space="0" w:color="auto"/>
                <w:left w:val="none" w:sz="0" w:space="0" w:color="auto"/>
                <w:bottom w:val="none" w:sz="0" w:space="0" w:color="auto"/>
                <w:right w:val="none" w:sz="0" w:space="0" w:color="auto"/>
              </w:divBdr>
              <w:divsChild>
                <w:div w:id="10875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2344">
          <w:marLeft w:val="0"/>
          <w:marRight w:val="0"/>
          <w:marTop w:val="0"/>
          <w:marBottom w:val="0"/>
          <w:divBdr>
            <w:top w:val="none" w:sz="0" w:space="0" w:color="auto"/>
            <w:left w:val="none" w:sz="0" w:space="0" w:color="auto"/>
            <w:bottom w:val="none" w:sz="0" w:space="0" w:color="auto"/>
            <w:right w:val="none" w:sz="0" w:space="0" w:color="auto"/>
          </w:divBdr>
          <w:divsChild>
            <w:div w:id="16472067">
              <w:marLeft w:val="180"/>
              <w:marRight w:val="0"/>
              <w:marTop w:val="0"/>
              <w:marBottom w:val="0"/>
              <w:divBdr>
                <w:top w:val="none" w:sz="0" w:space="0" w:color="auto"/>
                <w:left w:val="none" w:sz="0" w:space="0" w:color="auto"/>
                <w:bottom w:val="none" w:sz="0" w:space="0" w:color="auto"/>
                <w:right w:val="none" w:sz="0" w:space="0" w:color="auto"/>
              </w:divBdr>
              <w:divsChild>
                <w:div w:id="15456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4590">
          <w:marLeft w:val="0"/>
          <w:marRight w:val="0"/>
          <w:marTop w:val="0"/>
          <w:marBottom w:val="0"/>
          <w:divBdr>
            <w:top w:val="none" w:sz="0" w:space="0" w:color="auto"/>
            <w:left w:val="none" w:sz="0" w:space="0" w:color="auto"/>
            <w:bottom w:val="none" w:sz="0" w:space="0" w:color="auto"/>
            <w:right w:val="none" w:sz="0" w:space="0" w:color="auto"/>
          </w:divBdr>
          <w:divsChild>
            <w:div w:id="2438726">
              <w:marLeft w:val="180"/>
              <w:marRight w:val="0"/>
              <w:marTop w:val="0"/>
              <w:marBottom w:val="0"/>
              <w:divBdr>
                <w:top w:val="none" w:sz="0" w:space="0" w:color="auto"/>
                <w:left w:val="none" w:sz="0" w:space="0" w:color="auto"/>
                <w:bottom w:val="none" w:sz="0" w:space="0" w:color="auto"/>
                <w:right w:val="none" w:sz="0" w:space="0" w:color="auto"/>
              </w:divBdr>
              <w:divsChild>
                <w:div w:id="369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77834">
          <w:marLeft w:val="0"/>
          <w:marRight w:val="0"/>
          <w:marTop w:val="0"/>
          <w:marBottom w:val="0"/>
          <w:divBdr>
            <w:top w:val="none" w:sz="0" w:space="0" w:color="auto"/>
            <w:left w:val="none" w:sz="0" w:space="0" w:color="auto"/>
            <w:bottom w:val="none" w:sz="0" w:space="0" w:color="auto"/>
            <w:right w:val="none" w:sz="0" w:space="0" w:color="auto"/>
          </w:divBdr>
          <w:divsChild>
            <w:div w:id="1692492455">
              <w:marLeft w:val="180"/>
              <w:marRight w:val="0"/>
              <w:marTop w:val="0"/>
              <w:marBottom w:val="0"/>
              <w:divBdr>
                <w:top w:val="none" w:sz="0" w:space="0" w:color="auto"/>
                <w:left w:val="none" w:sz="0" w:space="0" w:color="auto"/>
                <w:bottom w:val="none" w:sz="0" w:space="0" w:color="auto"/>
                <w:right w:val="none" w:sz="0" w:space="0" w:color="auto"/>
              </w:divBdr>
              <w:divsChild>
                <w:div w:id="4118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4097">
          <w:marLeft w:val="0"/>
          <w:marRight w:val="0"/>
          <w:marTop w:val="0"/>
          <w:marBottom w:val="0"/>
          <w:divBdr>
            <w:top w:val="none" w:sz="0" w:space="0" w:color="auto"/>
            <w:left w:val="none" w:sz="0" w:space="0" w:color="auto"/>
            <w:bottom w:val="none" w:sz="0" w:space="0" w:color="auto"/>
            <w:right w:val="none" w:sz="0" w:space="0" w:color="auto"/>
          </w:divBdr>
          <w:divsChild>
            <w:div w:id="672336849">
              <w:marLeft w:val="180"/>
              <w:marRight w:val="0"/>
              <w:marTop w:val="0"/>
              <w:marBottom w:val="0"/>
              <w:divBdr>
                <w:top w:val="none" w:sz="0" w:space="0" w:color="auto"/>
                <w:left w:val="none" w:sz="0" w:space="0" w:color="auto"/>
                <w:bottom w:val="none" w:sz="0" w:space="0" w:color="auto"/>
                <w:right w:val="none" w:sz="0" w:space="0" w:color="auto"/>
              </w:divBdr>
              <w:divsChild>
                <w:div w:id="1917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6647">
          <w:marLeft w:val="0"/>
          <w:marRight w:val="0"/>
          <w:marTop w:val="0"/>
          <w:marBottom w:val="0"/>
          <w:divBdr>
            <w:top w:val="none" w:sz="0" w:space="0" w:color="auto"/>
            <w:left w:val="none" w:sz="0" w:space="0" w:color="auto"/>
            <w:bottom w:val="none" w:sz="0" w:space="0" w:color="auto"/>
            <w:right w:val="none" w:sz="0" w:space="0" w:color="auto"/>
          </w:divBdr>
          <w:divsChild>
            <w:div w:id="53359177">
              <w:marLeft w:val="180"/>
              <w:marRight w:val="0"/>
              <w:marTop w:val="0"/>
              <w:marBottom w:val="0"/>
              <w:divBdr>
                <w:top w:val="none" w:sz="0" w:space="0" w:color="auto"/>
                <w:left w:val="none" w:sz="0" w:space="0" w:color="auto"/>
                <w:bottom w:val="none" w:sz="0" w:space="0" w:color="auto"/>
                <w:right w:val="none" w:sz="0" w:space="0" w:color="auto"/>
              </w:divBdr>
              <w:divsChild>
                <w:div w:id="21471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3400">
          <w:marLeft w:val="0"/>
          <w:marRight w:val="0"/>
          <w:marTop w:val="0"/>
          <w:marBottom w:val="0"/>
          <w:divBdr>
            <w:top w:val="none" w:sz="0" w:space="0" w:color="auto"/>
            <w:left w:val="none" w:sz="0" w:space="0" w:color="auto"/>
            <w:bottom w:val="none" w:sz="0" w:space="0" w:color="auto"/>
            <w:right w:val="none" w:sz="0" w:space="0" w:color="auto"/>
          </w:divBdr>
          <w:divsChild>
            <w:div w:id="2049724196">
              <w:marLeft w:val="180"/>
              <w:marRight w:val="0"/>
              <w:marTop w:val="0"/>
              <w:marBottom w:val="0"/>
              <w:divBdr>
                <w:top w:val="none" w:sz="0" w:space="0" w:color="auto"/>
                <w:left w:val="none" w:sz="0" w:space="0" w:color="auto"/>
                <w:bottom w:val="none" w:sz="0" w:space="0" w:color="auto"/>
                <w:right w:val="none" w:sz="0" w:space="0" w:color="auto"/>
              </w:divBdr>
              <w:divsChild>
                <w:div w:id="7518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53">
          <w:marLeft w:val="0"/>
          <w:marRight w:val="0"/>
          <w:marTop w:val="0"/>
          <w:marBottom w:val="0"/>
          <w:divBdr>
            <w:top w:val="none" w:sz="0" w:space="0" w:color="auto"/>
            <w:left w:val="none" w:sz="0" w:space="0" w:color="auto"/>
            <w:bottom w:val="none" w:sz="0" w:space="0" w:color="auto"/>
            <w:right w:val="none" w:sz="0" w:space="0" w:color="auto"/>
          </w:divBdr>
          <w:divsChild>
            <w:div w:id="1421291107">
              <w:marLeft w:val="180"/>
              <w:marRight w:val="0"/>
              <w:marTop w:val="0"/>
              <w:marBottom w:val="0"/>
              <w:divBdr>
                <w:top w:val="none" w:sz="0" w:space="0" w:color="auto"/>
                <w:left w:val="none" w:sz="0" w:space="0" w:color="auto"/>
                <w:bottom w:val="none" w:sz="0" w:space="0" w:color="auto"/>
                <w:right w:val="none" w:sz="0" w:space="0" w:color="auto"/>
              </w:divBdr>
              <w:divsChild>
                <w:div w:id="4794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9381">
          <w:marLeft w:val="0"/>
          <w:marRight w:val="0"/>
          <w:marTop w:val="0"/>
          <w:marBottom w:val="0"/>
          <w:divBdr>
            <w:top w:val="none" w:sz="0" w:space="0" w:color="auto"/>
            <w:left w:val="none" w:sz="0" w:space="0" w:color="auto"/>
            <w:bottom w:val="none" w:sz="0" w:space="0" w:color="auto"/>
            <w:right w:val="none" w:sz="0" w:space="0" w:color="auto"/>
          </w:divBdr>
          <w:divsChild>
            <w:div w:id="786241494">
              <w:marLeft w:val="180"/>
              <w:marRight w:val="0"/>
              <w:marTop w:val="0"/>
              <w:marBottom w:val="0"/>
              <w:divBdr>
                <w:top w:val="none" w:sz="0" w:space="0" w:color="auto"/>
                <w:left w:val="none" w:sz="0" w:space="0" w:color="auto"/>
                <w:bottom w:val="none" w:sz="0" w:space="0" w:color="auto"/>
                <w:right w:val="none" w:sz="0" w:space="0" w:color="auto"/>
              </w:divBdr>
              <w:divsChild>
                <w:div w:id="1612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7464">
          <w:marLeft w:val="0"/>
          <w:marRight w:val="0"/>
          <w:marTop w:val="0"/>
          <w:marBottom w:val="0"/>
          <w:divBdr>
            <w:top w:val="none" w:sz="0" w:space="0" w:color="auto"/>
            <w:left w:val="none" w:sz="0" w:space="0" w:color="auto"/>
            <w:bottom w:val="none" w:sz="0" w:space="0" w:color="auto"/>
            <w:right w:val="none" w:sz="0" w:space="0" w:color="auto"/>
          </w:divBdr>
          <w:divsChild>
            <w:div w:id="552547720">
              <w:marLeft w:val="180"/>
              <w:marRight w:val="0"/>
              <w:marTop w:val="0"/>
              <w:marBottom w:val="0"/>
              <w:divBdr>
                <w:top w:val="none" w:sz="0" w:space="0" w:color="auto"/>
                <w:left w:val="none" w:sz="0" w:space="0" w:color="auto"/>
                <w:bottom w:val="none" w:sz="0" w:space="0" w:color="auto"/>
                <w:right w:val="none" w:sz="0" w:space="0" w:color="auto"/>
              </w:divBdr>
              <w:divsChild>
                <w:div w:id="19783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8147">
          <w:marLeft w:val="0"/>
          <w:marRight w:val="0"/>
          <w:marTop w:val="0"/>
          <w:marBottom w:val="0"/>
          <w:divBdr>
            <w:top w:val="none" w:sz="0" w:space="0" w:color="auto"/>
            <w:left w:val="none" w:sz="0" w:space="0" w:color="auto"/>
            <w:bottom w:val="none" w:sz="0" w:space="0" w:color="auto"/>
            <w:right w:val="none" w:sz="0" w:space="0" w:color="auto"/>
          </w:divBdr>
          <w:divsChild>
            <w:div w:id="1173955328">
              <w:marLeft w:val="180"/>
              <w:marRight w:val="0"/>
              <w:marTop w:val="0"/>
              <w:marBottom w:val="0"/>
              <w:divBdr>
                <w:top w:val="none" w:sz="0" w:space="0" w:color="auto"/>
                <w:left w:val="none" w:sz="0" w:space="0" w:color="auto"/>
                <w:bottom w:val="none" w:sz="0" w:space="0" w:color="auto"/>
                <w:right w:val="none" w:sz="0" w:space="0" w:color="auto"/>
              </w:divBdr>
              <w:divsChild>
                <w:div w:id="3792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3988">
          <w:marLeft w:val="0"/>
          <w:marRight w:val="0"/>
          <w:marTop w:val="0"/>
          <w:marBottom w:val="0"/>
          <w:divBdr>
            <w:top w:val="none" w:sz="0" w:space="0" w:color="auto"/>
            <w:left w:val="none" w:sz="0" w:space="0" w:color="auto"/>
            <w:bottom w:val="none" w:sz="0" w:space="0" w:color="auto"/>
            <w:right w:val="none" w:sz="0" w:space="0" w:color="auto"/>
          </w:divBdr>
          <w:divsChild>
            <w:div w:id="895824338">
              <w:marLeft w:val="180"/>
              <w:marRight w:val="0"/>
              <w:marTop w:val="0"/>
              <w:marBottom w:val="0"/>
              <w:divBdr>
                <w:top w:val="none" w:sz="0" w:space="0" w:color="auto"/>
                <w:left w:val="none" w:sz="0" w:space="0" w:color="auto"/>
                <w:bottom w:val="none" w:sz="0" w:space="0" w:color="auto"/>
                <w:right w:val="none" w:sz="0" w:space="0" w:color="auto"/>
              </w:divBdr>
              <w:divsChild>
                <w:div w:id="13598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2843">
          <w:marLeft w:val="0"/>
          <w:marRight w:val="0"/>
          <w:marTop w:val="0"/>
          <w:marBottom w:val="0"/>
          <w:divBdr>
            <w:top w:val="none" w:sz="0" w:space="0" w:color="auto"/>
            <w:left w:val="none" w:sz="0" w:space="0" w:color="auto"/>
            <w:bottom w:val="none" w:sz="0" w:space="0" w:color="auto"/>
            <w:right w:val="none" w:sz="0" w:space="0" w:color="auto"/>
          </w:divBdr>
          <w:divsChild>
            <w:div w:id="1773012420">
              <w:marLeft w:val="180"/>
              <w:marRight w:val="0"/>
              <w:marTop w:val="0"/>
              <w:marBottom w:val="0"/>
              <w:divBdr>
                <w:top w:val="none" w:sz="0" w:space="0" w:color="auto"/>
                <w:left w:val="none" w:sz="0" w:space="0" w:color="auto"/>
                <w:bottom w:val="none" w:sz="0" w:space="0" w:color="auto"/>
                <w:right w:val="none" w:sz="0" w:space="0" w:color="auto"/>
              </w:divBdr>
              <w:divsChild>
                <w:div w:id="20250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70435">
          <w:marLeft w:val="0"/>
          <w:marRight w:val="0"/>
          <w:marTop w:val="0"/>
          <w:marBottom w:val="0"/>
          <w:divBdr>
            <w:top w:val="none" w:sz="0" w:space="0" w:color="auto"/>
            <w:left w:val="none" w:sz="0" w:space="0" w:color="auto"/>
            <w:bottom w:val="none" w:sz="0" w:space="0" w:color="auto"/>
            <w:right w:val="none" w:sz="0" w:space="0" w:color="auto"/>
          </w:divBdr>
          <w:divsChild>
            <w:div w:id="1114708237">
              <w:marLeft w:val="180"/>
              <w:marRight w:val="0"/>
              <w:marTop w:val="0"/>
              <w:marBottom w:val="0"/>
              <w:divBdr>
                <w:top w:val="none" w:sz="0" w:space="0" w:color="auto"/>
                <w:left w:val="none" w:sz="0" w:space="0" w:color="auto"/>
                <w:bottom w:val="none" w:sz="0" w:space="0" w:color="auto"/>
                <w:right w:val="none" w:sz="0" w:space="0" w:color="auto"/>
              </w:divBdr>
              <w:divsChild>
                <w:div w:id="3059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7609">
          <w:marLeft w:val="0"/>
          <w:marRight w:val="0"/>
          <w:marTop w:val="0"/>
          <w:marBottom w:val="0"/>
          <w:divBdr>
            <w:top w:val="none" w:sz="0" w:space="0" w:color="auto"/>
            <w:left w:val="none" w:sz="0" w:space="0" w:color="auto"/>
            <w:bottom w:val="none" w:sz="0" w:space="0" w:color="auto"/>
            <w:right w:val="none" w:sz="0" w:space="0" w:color="auto"/>
          </w:divBdr>
          <w:divsChild>
            <w:div w:id="805515830">
              <w:marLeft w:val="180"/>
              <w:marRight w:val="0"/>
              <w:marTop w:val="0"/>
              <w:marBottom w:val="0"/>
              <w:divBdr>
                <w:top w:val="none" w:sz="0" w:space="0" w:color="auto"/>
                <w:left w:val="none" w:sz="0" w:space="0" w:color="auto"/>
                <w:bottom w:val="none" w:sz="0" w:space="0" w:color="auto"/>
                <w:right w:val="none" w:sz="0" w:space="0" w:color="auto"/>
              </w:divBdr>
              <w:divsChild>
                <w:div w:id="14855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7136">
          <w:marLeft w:val="0"/>
          <w:marRight w:val="0"/>
          <w:marTop w:val="0"/>
          <w:marBottom w:val="0"/>
          <w:divBdr>
            <w:top w:val="none" w:sz="0" w:space="0" w:color="auto"/>
            <w:left w:val="none" w:sz="0" w:space="0" w:color="auto"/>
            <w:bottom w:val="none" w:sz="0" w:space="0" w:color="auto"/>
            <w:right w:val="none" w:sz="0" w:space="0" w:color="auto"/>
          </w:divBdr>
          <w:divsChild>
            <w:div w:id="372654217">
              <w:marLeft w:val="180"/>
              <w:marRight w:val="0"/>
              <w:marTop w:val="0"/>
              <w:marBottom w:val="0"/>
              <w:divBdr>
                <w:top w:val="none" w:sz="0" w:space="0" w:color="auto"/>
                <w:left w:val="none" w:sz="0" w:space="0" w:color="auto"/>
                <w:bottom w:val="none" w:sz="0" w:space="0" w:color="auto"/>
                <w:right w:val="none" w:sz="0" w:space="0" w:color="auto"/>
              </w:divBdr>
              <w:divsChild>
                <w:div w:id="14971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6180">
          <w:marLeft w:val="0"/>
          <w:marRight w:val="0"/>
          <w:marTop w:val="0"/>
          <w:marBottom w:val="0"/>
          <w:divBdr>
            <w:top w:val="none" w:sz="0" w:space="0" w:color="auto"/>
            <w:left w:val="none" w:sz="0" w:space="0" w:color="auto"/>
            <w:bottom w:val="none" w:sz="0" w:space="0" w:color="auto"/>
            <w:right w:val="none" w:sz="0" w:space="0" w:color="auto"/>
          </w:divBdr>
          <w:divsChild>
            <w:div w:id="326053127">
              <w:marLeft w:val="180"/>
              <w:marRight w:val="0"/>
              <w:marTop w:val="0"/>
              <w:marBottom w:val="0"/>
              <w:divBdr>
                <w:top w:val="none" w:sz="0" w:space="0" w:color="auto"/>
                <w:left w:val="none" w:sz="0" w:space="0" w:color="auto"/>
                <w:bottom w:val="none" w:sz="0" w:space="0" w:color="auto"/>
                <w:right w:val="none" w:sz="0" w:space="0" w:color="auto"/>
              </w:divBdr>
              <w:divsChild>
                <w:div w:id="1842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50014">
          <w:marLeft w:val="0"/>
          <w:marRight w:val="0"/>
          <w:marTop w:val="0"/>
          <w:marBottom w:val="0"/>
          <w:divBdr>
            <w:top w:val="none" w:sz="0" w:space="0" w:color="auto"/>
            <w:left w:val="none" w:sz="0" w:space="0" w:color="auto"/>
            <w:bottom w:val="none" w:sz="0" w:space="0" w:color="auto"/>
            <w:right w:val="none" w:sz="0" w:space="0" w:color="auto"/>
          </w:divBdr>
          <w:divsChild>
            <w:div w:id="912202858">
              <w:marLeft w:val="180"/>
              <w:marRight w:val="0"/>
              <w:marTop w:val="0"/>
              <w:marBottom w:val="0"/>
              <w:divBdr>
                <w:top w:val="none" w:sz="0" w:space="0" w:color="auto"/>
                <w:left w:val="none" w:sz="0" w:space="0" w:color="auto"/>
                <w:bottom w:val="none" w:sz="0" w:space="0" w:color="auto"/>
                <w:right w:val="none" w:sz="0" w:space="0" w:color="auto"/>
              </w:divBdr>
              <w:divsChild>
                <w:div w:id="6825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766">
          <w:marLeft w:val="0"/>
          <w:marRight w:val="0"/>
          <w:marTop w:val="0"/>
          <w:marBottom w:val="0"/>
          <w:divBdr>
            <w:top w:val="none" w:sz="0" w:space="0" w:color="auto"/>
            <w:left w:val="none" w:sz="0" w:space="0" w:color="auto"/>
            <w:bottom w:val="none" w:sz="0" w:space="0" w:color="auto"/>
            <w:right w:val="none" w:sz="0" w:space="0" w:color="auto"/>
          </w:divBdr>
          <w:divsChild>
            <w:div w:id="1551376316">
              <w:marLeft w:val="180"/>
              <w:marRight w:val="0"/>
              <w:marTop w:val="0"/>
              <w:marBottom w:val="0"/>
              <w:divBdr>
                <w:top w:val="none" w:sz="0" w:space="0" w:color="auto"/>
                <w:left w:val="none" w:sz="0" w:space="0" w:color="auto"/>
                <w:bottom w:val="none" w:sz="0" w:space="0" w:color="auto"/>
                <w:right w:val="none" w:sz="0" w:space="0" w:color="auto"/>
              </w:divBdr>
              <w:divsChild>
                <w:div w:id="6165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0864">
          <w:marLeft w:val="0"/>
          <w:marRight w:val="0"/>
          <w:marTop w:val="0"/>
          <w:marBottom w:val="0"/>
          <w:divBdr>
            <w:top w:val="none" w:sz="0" w:space="0" w:color="auto"/>
            <w:left w:val="none" w:sz="0" w:space="0" w:color="auto"/>
            <w:bottom w:val="none" w:sz="0" w:space="0" w:color="auto"/>
            <w:right w:val="none" w:sz="0" w:space="0" w:color="auto"/>
          </w:divBdr>
          <w:divsChild>
            <w:div w:id="639967886">
              <w:marLeft w:val="180"/>
              <w:marRight w:val="0"/>
              <w:marTop w:val="0"/>
              <w:marBottom w:val="0"/>
              <w:divBdr>
                <w:top w:val="none" w:sz="0" w:space="0" w:color="auto"/>
                <w:left w:val="none" w:sz="0" w:space="0" w:color="auto"/>
                <w:bottom w:val="none" w:sz="0" w:space="0" w:color="auto"/>
                <w:right w:val="none" w:sz="0" w:space="0" w:color="auto"/>
              </w:divBdr>
              <w:divsChild>
                <w:div w:id="100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9407">
          <w:marLeft w:val="0"/>
          <w:marRight w:val="0"/>
          <w:marTop w:val="0"/>
          <w:marBottom w:val="0"/>
          <w:divBdr>
            <w:top w:val="none" w:sz="0" w:space="0" w:color="auto"/>
            <w:left w:val="none" w:sz="0" w:space="0" w:color="auto"/>
            <w:bottom w:val="none" w:sz="0" w:space="0" w:color="auto"/>
            <w:right w:val="none" w:sz="0" w:space="0" w:color="auto"/>
          </w:divBdr>
          <w:divsChild>
            <w:div w:id="1580407497">
              <w:marLeft w:val="180"/>
              <w:marRight w:val="0"/>
              <w:marTop w:val="0"/>
              <w:marBottom w:val="0"/>
              <w:divBdr>
                <w:top w:val="none" w:sz="0" w:space="0" w:color="auto"/>
                <w:left w:val="none" w:sz="0" w:space="0" w:color="auto"/>
                <w:bottom w:val="none" w:sz="0" w:space="0" w:color="auto"/>
                <w:right w:val="none" w:sz="0" w:space="0" w:color="auto"/>
              </w:divBdr>
              <w:divsChild>
                <w:div w:id="266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3800">
          <w:marLeft w:val="0"/>
          <w:marRight w:val="0"/>
          <w:marTop w:val="0"/>
          <w:marBottom w:val="0"/>
          <w:divBdr>
            <w:top w:val="none" w:sz="0" w:space="0" w:color="auto"/>
            <w:left w:val="none" w:sz="0" w:space="0" w:color="auto"/>
            <w:bottom w:val="none" w:sz="0" w:space="0" w:color="auto"/>
            <w:right w:val="none" w:sz="0" w:space="0" w:color="auto"/>
          </w:divBdr>
          <w:divsChild>
            <w:div w:id="1739597861">
              <w:marLeft w:val="180"/>
              <w:marRight w:val="0"/>
              <w:marTop w:val="0"/>
              <w:marBottom w:val="0"/>
              <w:divBdr>
                <w:top w:val="none" w:sz="0" w:space="0" w:color="auto"/>
                <w:left w:val="none" w:sz="0" w:space="0" w:color="auto"/>
                <w:bottom w:val="none" w:sz="0" w:space="0" w:color="auto"/>
                <w:right w:val="none" w:sz="0" w:space="0" w:color="auto"/>
              </w:divBdr>
              <w:divsChild>
                <w:div w:id="15149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4790">
          <w:marLeft w:val="0"/>
          <w:marRight w:val="0"/>
          <w:marTop w:val="0"/>
          <w:marBottom w:val="0"/>
          <w:divBdr>
            <w:top w:val="none" w:sz="0" w:space="0" w:color="auto"/>
            <w:left w:val="none" w:sz="0" w:space="0" w:color="auto"/>
            <w:bottom w:val="none" w:sz="0" w:space="0" w:color="auto"/>
            <w:right w:val="none" w:sz="0" w:space="0" w:color="auto"/>
          </w:divBdr>
          <w:divsChild>
            <w:div w:id="1186167021">
              <w:marLeft w:val="180"/>
              <w:marRight w:val="0"/>
              <w:marTop w:val="0"/>
              <w:marBottom w:val="0"/>
              <w:divBdr>
                <w:top w:val="none" w:sz="0" w:space="0" w:color="auto"/>
                <w:left w:val="none" w:sz="0" w:space="0" w:color="auto"/>
                <w:bottom w:val="none" w:sz="0" w:space="0" w:color="auto"/>
                <w:right w:val="none" w:sz="0" w:space="0" w:color="auto"/>
              </w:divBdr>
              <w:divsChild>
                <w:div w:id="19551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1548">
          <w:marLeft w:val="0"/>
          <w:marRight w:val="0"/>
          <w:marTop w:val="0"/>
          <w:marBottom w:val="0"/>
          <w:divBdr>
            <w:top w:val="none" w:sz="0" w:space="0" w:color="auto"/>
            <w:left w:val="none" w:sz="0" w:space="0" w:color="auto"/>
            <w:bottom w:val="none" w:sz="0" w:space="0" w:color="auto"/>
            <w:right w:val="none" w:sz="0" w:space="0" w:color="auto"/>
          </w:divBdr>
          <w:divsChild>
            <w:div w:id="461924583">
              <w:marLeft w:val="180"/>
              <w:marRight w:val="0"/>
              <w:marTop w:val="0"/>
              <w:marBottom w:val="0"/>
              <w:divBdr>
                <w:top w:val="none" w:sz="0" w:space="0" w:color="auto"/>
                <w:left w:val="none" w:sz="0" w:space="0" w:color="auto"/>
                <w:bottom w:val="none" w:sz="0" w:space="0" w:color="auto"/>
                <w:right w:val="none" w:sz="0" w:space="0" w:color="auto"/>
              </w:divBdr>
              <w:divsChild>
                <w:div w:id="131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98610">
          <w:marLeft w:val="0"/>
          <w:marRight w:val="0"/>
          <w:marTop w:val="0"/>
          <w:marBottom w:val="0"/>
          <w:divBdr>
            <w:top w:val="none" w:sz="0" w:space="0" w:color="auto"/>
            <w:left w:val="none" w:sz="0" w:space="0" w:color="auto"/>
            <w:bottom w:val="none" w:sz="0" w:space="0" w:color="auto"/>
            <w:right w:val="none" w:sz="0" w:space="0" w:color="auto"/>
          </w:divBdr>
          <w:divsChild>
            <w:div w:id="40594692">
              <w:marLeft w:val="180"/>
              <w:marRight w:val="0"/>
              <w:marTop w:val="0"/>
              <w:marBottom w:val="0"/>
              <w:divBdr>
                <w:top w:val="none" w:sz="0" w:space="0" w:color="auto"/>
                <w:left w:val="none" w:sz="0" w:space="0" w:color="auto"/>
                <w:bottom w:val="none" w:sz="0" w:space="0" w:color="auto"/>
                <w:right w:val="none" w:sz="0" w:space="0" w:color="auto"/>
              </w:divBdr>
              <w:divsChild>
                <w:div w:id="1010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7021">
          <w:marLeft w:val="0"/>
          <w:marRight w:val="0"/>
          <w:marTop w:val="0"/>
          <w:marBottom w:val="0"/>
          <w:divBdr>
            <w:top w:val="none" w:sz="0" w:space="0" w:color="auto"/>
            <w:left w:val="none" w:sz="0" w:space="0" w:color="auto"/>
            <w:bottom w:val="none" w:sz="0" w:space="0" w:color="auto"/>
            <w:right w:val="none" w:sz="0" w:space="0" w:color="auto"/>
          </w:divBdr>
          <w:divsChild>
            <w:div w:id="1209535315">
              <w:marLeft w:val="180"/>
              <w:marRight w:val="0"/>
              <w:marTop w:val="0"/>
              <w:marBottom w:val="0"/>
              <w:divBdr>
                <w:top w:val="none" w:sz="0" w:space="0" w:color="auto"/>
                <w:left w:val="none" w:sz="0" w:space="0" w:color="auto"/>
                <w:bottom w:val="none" w:sz="0" w:space="0" w:color="auto"/>
                <w:right w:val="none" w:sz="0" w:space="0" w:color="auto"/>
              </w:divBdr>
              <w:divsChild>
                <w:div w:id="5701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3939">
          <w:marLeft w:val="0"/>
          <w:marRight w:val="0"/>
          <w:marTop w:val="0"/>
          <w:marBottom w:val="0"/>
          <w:divBdr>
            <w:top w:val="none" w:sz="0" w:space="0" w:color="auto"/>
            <w:left w:val="none" w:sz="0" w:space="0" w:color="auto"/>
            <w:bottom w:val="none" w:sz="0" w:space="0" w:color="auto"/>
            <w:right w:val="none" w:sz="0" w:space="0" w:color="auto"/>
          </w:divBdr>
          <w:divsChild>
            <w:div w:id="187838432">
              <w:marLeft w:val="180"/>
              <w:marRight w:val="0"/>
              <w:marTop w:val="0"/>
              <w:marBottom w:val="0"/>
              <w:divBdr>
                <w:top w:val="none" w:sz="0" w:space="0" w:color="auto"/>
                <w:left w:val="none" w:sz="0" w:space="0" w:color="auto"/>
                <w:bottom w:val="none" w:sz="0" w:space="0" w:color="auto"/>
                <w:right w:val="none" w:sz="0" w:space="0" w:color="auto"/>
              </w:divBdr>
              <w:divsChild>
                <w:div w:id="18754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0182">
          <w:marLeft w:val="0"/>
          <w:marRight w:val="0"/>
          <w:marTop w:val="0"/>
          <w:marBottom w:val="0"/>
          <w:divBdr>
            <w:top w:val="none" w:sz="0" w:space="0" w:color="auto"/>
            <w:left w:val="none" w:sz="0" w:space="0" w:color="auto"/>
            <w:bottom w:val="none" w:sz="0" w:space="0" w:color="auto"/>
            <w:right w:val="none" w:sz="0" w:space="0" w:color="auto"/>
          </w:divBdr>
          <w:divsChild>
            <w:div w:id="1622303411">
              <w:marLeft w:val="180"/>
              <w:marRight w:val="0"/>
              <w:marTop w:val="0"/>
              <w:marBottom w:val="0"/>
              <w:divBdr>
                <w:top w:val="none" w:sz="0" w:space="0" w:color="auto"/>
                <w:left w:val="none" w:sz="0" w:space="0" w:color="auto"/>
                <w:bottom w:val="none" w:sz="0" w:space="0" w:color="auto"/>
                <w:right w:val="none" w:sz="0" w:space="0" w:color="auto"/>
              </w:divBdr>
              <w:divsChild>
                <w:div w:id="2956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198">
          <w:marLeft w:val="0"/>
          <w:marRight w:val="0"/>
          <w:marTop w:val="0"/>
          <w:marBottom w:val="0"/>
          <w:divBdr>
            <w:top w:val="none" w:sz="0" w:space="0" w:color="auto"/>
            <w:left w:val="none" w:sz="0" w:space="0" w:color="auto"/>
            <w:bottom w:val="none" w:sz="0" w:space="0" w:color="auto"/>
            <w:right w:val="none" w:sz="0" w:space="0" w:color="auto"/>
          </w:divBdr>
          <w:divsChild>
            <w:div w:id="433983511">
              <w:marLeft w:val="180"/>
              <w:marRight w:val="0"/>
              <w:marTop w:val="0"/>
              <w:marBottom w:val="0"/>
              <w:divBdr>
                <w:top w:val="none" w:sz="0" w:space="0" w:color="auto"/>
                <w:left w:val="none" w:sz="0" w:space="0" w:color="auto"/>
                <w:bottom w:val="none" w:sz="0" w:space="0" w:color="auto"/>
                <w:right w:val="none" w:sz="0" w:space="0" w:color="auto"/>
              </w:divBdr>
              <w:divsChild>
                <w:div w:id="14791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1042">
          <w:marLeft w:val="0"/>
          <w:marRight w:val="0"/>
          <w:marTop w:val="0"/>
          <w:marBottom w:val="0"/>
          <w:divBdr>
            <w:top w:val="none" w:sz="0" w:space="0" w:color="auto"/>
            <w:left w:val="none" w:sz="0" w:space="0" w:color="auto"/>
            <w:bottom w:val="none" w:sz="0" w:space="0" w:color="auto"/>
            <w:right w:val="none" w:sz="0" w:space="0" w:color="auto"/>
          </w:divBdr>
          <w:divsChild>
            <w:div w:id="36782604">
              <w:marLeft w:val="180"/>
              <w:marRight w:val="0"/>
              <w:marTop w:val="0"/>
              <w:marBottom w:val="0"/>
              <w:divBdr>
                <w:top w:val="none" w:sz="0" w:space="0" w:color="auto"/>
                <w:left w:val="none" w:sz="0" w:space="0" w:color="auto"/>
                <w:bottom w:val="none" w:sz="0" w:space="0" w:color="auto"/>
                <w:right w:val="none" w:sz="0" w:space="0" w:color="auto"/>
              </w:divBdr>
              <w:divsChild>
                <w:div w:id="10839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867">
          <w:marLeft w:val="0"/>
          <w:marRight w:val="0"/>
          <w:marTop w:val="0"/>
          <w:marBottom w:val="0"/>
          <w:divBdr>
            <w:top w:val="none" w:sz="0" w:space="0" w:color="auto"/>
            <w:left w:val="none" w:sz="0" w:space="0" w:color="auto"/>
            <w:bottom w:val="none" w:sz="0" w:space="0" w:color="auto"/>
            <w:right w:val="none" w:sz="0" w:space="0" w:color="auto"/>
          </w:divBdr>
          <w:divsChild>
            <w:div w:id="1242064365">
              <w:marLeft w:val="180"/>
              <w:marRight w:val="0"/>
              <w:marTop w:val="0"/>
              <w:marBottom w:val="0"/>
              <w:divBdr>
                <w:top w:val="none" w:sz="0" w:space="0" w:color="auto"/>
                <w:left w:val="none" w:sz="0" w:space="0" w:color="auto"/>
                <w:bottom w:val="none" w:sz="0" w:space="0" w:color="auto"/>
                <w:right w:val="none" w:sz="0" w:space="0" w:color="auto"/>
              </w:divBdr>
              <w:divsChild>
                <w:div w:id="17392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31601">
          <w:marLeft w:val="0"/>
          <w:marRight w:val="0"/>
          <w:marTop w:val="0"/>
          <w:marBottom w:val="0"/>
          <w:divBdr>
            <w:top w:val="none" w:sz="0" w:space="0" w:color="auto"/>
            <w:left w:val="none" w:sz="0" w:space="0" w:color="auto"/>
            <w:bottom w:val="none" w:sz="0" w:space="0" w:color="auto"/>
            <w:right w:val="none" w:sz="0" w:space="0" w:color="auto"/>
          </w:divBdr>
          <w:divsChild>
            <w:div w:id="623584974">
              <w:marLeft w:val="180"/>
              <w:marRight w:val="0"/>
              <w:marTop w:val="0"/>
              <w:marBottom w:val="0"/>
              <w:divBdr>
                <w:top w:val="none" w:sz="0" w:space="0" w:color="auto"/>
                <w:left w:val="none" w:sz="0" w:space="0" w:color="auto"/>
                <w:bottom w:val="none" w:sz="0" w:space="0" w:color="auto"/>
                <w:right w:val="none" w:sz="0" w:space="0" w:color="auto"/>
              </w:divBdr>
              <w:divsChild>
                <w:div w:id="19173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7796">
          <w:marLeft w:val="0"/>
          <w:marRight w:val="0"/>
          <w:marTop w:val="0"/>
          <w:marBottom w:val="0"/>
          <w:divBdr>
            <w:top w:val="none" w:sz="0" w:space="0" w:color="auto"/>
            <w:left w:val="none" w:sz="0" w:space="0" w:color="auto"/>
            <w:bottom w:val="none" w:sz="0" w:space="0" w:color="auto"/>
            <w:right w:val="none" w:sz="0" w:space="0" w:color="auto"/>
          </w:divBdr>
          <w:divsChild>
            <w:div w:id="1249119021">
              <w:marLeft w:val="180"/>
              <w:marRight w:val="0"/>
              <w:marTop w:val="0"/>
              <w:marBottom w:val="0"/>
              <w:divBdr>
                <w:top w:val="none" w:sz="0" w:space="0" w:color="auto"/>
                <w:left w:val="none" w:sz="0" w:space="0" w:color="auto"/>
                <w:bottom w:val="none" w:sz="0" w:space="0" w:color="auto"/>
                <w:right w:val="none" w:sz="0" w:space="0" w:color="auto"/>
              </w:divBdr>
              <w:divsChild>
                <w:div w:id="21317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662">
          <w:marLeft w:val="0"/>
          <w:marRight w:val="0"/>
          <w:marTop w:val="0"/>
          <w:marBottom w:val="0"/>
          <w:divBdr>
            <w:top w:val="none" w:sz="0" w:space="0" w:color="auto"/>
            <w:left w:val="none" w:sz="0" w:space="0" w:color="auto"/>
            <w:bottom w:val="none" w:sz="0" w:space="0" w:color="auto"/>
            <w:right w:val="none" w:sz="0" w:space="0" w:color="auto"/>
          </w:divBdr>
          <w:divsChild>
            <w:div w:id="65609284">
              <w:marLeft w:val="180"/>
              <w:marRight w:val="0"/>
              <w:marTop w:val="0"/>
              <w:marBottom w:val="0"/>
              <w:divBdr>
                <w:top w:val="none" w:sz="0" w:space="0" w:color="auto"/>
                <w:left w:val="none" w:sz="0" w:space="0" w:color="auto"/>
                <w:bottom w:val="none" w:sz="0" w:space="0" w:color="auto"/>
                <w:right w:val="none" w:sz="0" w:space="0" w:color="auto"/>
              </w:divBdr>
              <w:divsChild>
                <w:div w:id="18792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1019">
          <w:marLeft w:val="0"/>
          <w:marRight w:val="0"/>
          <w:marTop w:val="0"/>
          <w:marBottom w:val="0"/>
          <w:divBdr>
            <w:top w:val="none" w:sz="0" w:space="0" w:color="auto"/>
            <w:left w:val="none" w:sz="0" w:space="0" w:color="auto"/>
            <w:bottom w:val="none" w:sz="0" w:space="0" w:color="auto"/>
            <w:right w:val="none" w:sz="0" w:space="0" w:color="auto"/>
          </w:divBdr>
          <w:divsChild>
            <w:div w:id="31078388">
              <w:marLeft w:val="180"/>
              <w:marRight w:val="0"/>
              <w:marTop w:val="0"/>
              <w:marBottom w:val="0"/>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4173">
          <w:marLeft w:val="0"/>
          <w:marRight w:val="0"/>
          <w:marTop w:val="0"/>
          <w:marBottom w:val="0"/>
          <w:divBdr>
            <w:top w:val="none" w:sz="0" w:space="0" w:color="auto"/>
            <w:left w:val="none" w:sz="0" w:space="0" w:color="auto"/>
            <w:bottom w:val="none" w:sz="0" w:space="0" w:color="auto"/>
            <w:right w:val="none" w:sz="0" w:space="0" w:color="auto"/>
          </w:divBdr>
          <w:divsChild>
            <w:div w:id="834413990">
              <w:marLeft w:val="180"/>
              <w:marRight w:val="0"/>
              <w:marTop w:val="0"/>
              <w:marBottom w:val="0"/>
              <w:divBdr>
                <w:top w:val="none" w:sz="0" w:space="0" w:color="auto"/>
                <w:left w:val="none" w:sz="0" w:space="0" w:color="auto"/>
                <w:bottom w:val="none" w:sz="0" w:space="0" w:color="auto"/>
                <w:right w:val="none" w:sz="0" w:space="0" w:color="auto"/>
              </w:divBdr>
              <w:divsChild>
                <w:div w:id="11463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803">
          <w:marLeft w:val="0"/>
          <w:marRight w:val="0"/>
          <w:marTop w:val="0"/>
          <w:marBottom w:val="0"/>
          <w:divBdr>
            <w:top w:val="none" w:sz="0" w:space="0" w:color="auto"/>
            <w:left w:val="none" w:sz="0" w:space="0" w:color="auto"/>
            <w:bottom w:val="none" w:sz="0" w:space="0" w:color="auto"/>
            <w:right w:val="none" w:sz="0" w:space="0" w:color="auto"/>
          </w:divBdr>
          <w:divsChild>
            <w:div w:id="656224530">
              <w:marLeft w:val="180"/>
              <w:marRight w:val="0"/>
              <w:marTop w:val="0"/>
              <w:marBottom w:val="0"/>
              <w:divBdr>
                <w:top w:val="none" w:sz="0" w:space="0" w:color="auto"/>
                <w:left w:val="none" w:sz="0" w:space="0" w:color="auto"/>
                <w:bottom w:val="none" w:sz="0" w:space="0" w:color="auto"/>
                <w:right w:val="none" w:sz="0" w:space="0" w:color="auto"/>
              </w:divBdr>
              <w:divsChild>
                <w:div w:id="17706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08190">
          <w:marLeft w:val="0"/>
          <w:marRight w:val="0"/>
          <w:marTop w:val="0"/>
          <w:marBottom w:val="0"/>
          <w:divBdr>
            <w:top w:val="none" w:sz="0" w:space="0" w:color="auto"/>
            <w:left w:val="none" w:sz="0" w:space="0" w:color="auto"/>
            <w:bottom w:val="none" w:sz="0" w:space="0" w:color="auto"/>
            <w:right w:val="none" w:sz="0" w:space="0" w:color="auto"/>
          </w:divBdr>
          <w:divsChild>
            <w:div w:id="2099016658">
              <w:marLeft w:val="180"/>
              <w:marRight w:val="0"/>
              <w:marTop w:val="0"/>
              <w:marBottom w:val="0"/>
              <w:divBdr>
                <w:top w:val="none" w:sz="0" w:space="0" w:color="auto"/>
                <w:left w:val="none" w:sz="0" w:space="0" w:color="auto"/>
                <w:bottom w:val="none" w:sz="0" w:space="0" w:color="auto"/>
                <w:right w:val="none" w:sz="0" w:space="0" w:color="auto"/>
              </w:divBdr>
              <w:divsChild>
                <w:div w:id="19459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9572">
          <w:marLeft w:val="0"/>
          <w:marRight w:val="0"/>
          <w:marTop w:val="0"/>
          <w:marBottom w:val="0"/>
          <w:divBdr>
            <w:top w:val="none" w:sz="0" w:space="0" w:color="auto"/>
            <w:left w:val="none" w:sz="0" w:space="0" w:color="auto"/>
            <w:bottom w:val="none" w:sz="0" w:space="0" w:color="auto"/>
            <w:right w:val="none" w:sz="0" w:space="0" w:color="auto"/>
          </w:divBdr>
          <w:divsChild>
            <w:div w:id="1181239885">
              <w:marLeft w:val="180"/>
              <w:marRight w:val="0"/>
              <w:marTop w:val="0"/>
              <w:marBottom w:val="0"/>
              <w:divBdr>
                <w:top w:val="none" w:sz="0" w:space="0" w:color="auto"/>
                <w:left w:val="none" w:sz="0" w:space="0" w:color="auto"/>
                <w:bottom w:val="none" w:sz="0" w:space="0" w:color="auto"/>
                <w:right w:val="none" w:sz="0" w:space="0" w:color="auto"/>
              </w:divBdr>
              <w:divsChild>
                <w:div w:id="1816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5921">
          <w:marLeft w:val="0"/>
          <w:marRight w:val="0"/>
          <w:marTop w:val="0"/>
          <w:marBottom w:val="0"/>
          <w:divBdr>
            <w:top w:val="none" w:sz="0" w:space="0" w:color="auto"/>
            <w:left w:val="none" w:sz="0" w:space="0" w:color="auto"/>
            <w:bottom w:val="none" w:sz="0" w:space="0" w:color="auto"/>
            <w:right w:val="none" w:sz="0" w:space="0" w:color="auto"/>
          </w:divBdr>
          <w:divsChild>
            <w:div w:id="1883519422">
              <w:marLeft w:val="180"/>
              <w:marRight w:val="0"/>
              <w:marTop w:val="0"/>
              <w:marBottom w:val="0"/>
              <w:divBdr>
                <w:top w:val="none" w:sz="0" w:space="0" w:color="auto"/>
                <w:left w:val="none" w:sz="0" w:space="0" w:color="auto"/>
                <w:bottom w:val="none" w:sz="0" w:space="0" w:color="auto"/>
                <w:right w:val="none" w:sz="0" w:space="0" w:color="auto"/>
              </w:divBdr>
              <w:divsChild>
                <w:div w:id="7821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7249">
          <w:marLeft w:val="0"/>
          <w:marRight w:val="0"/>
          <w:marTop w:val="0"/>
          <w:marBottom w:val="0"/>
          <w:divBdr>
            <w:top w:val="none" w:sz="0" w:space="0" w:color="auto"/>
            <w:left w:val="none" w:sz="0" w:space="0" w:color="auto"/>
            <w:bottom w:val="none" w:sz="0" w:space="0" w:color="auto"/>
            <w:right w:val="none" w:sz="0" w:space="0" w:color="auto"/>
          </w:divBdr>
          <w:divsChild>
            <w:div w:id="1278177998">
              <w:marLeft w:val="180"/>
              <w:marRight w:val="0"/>
              <w:marTop w:val="0"/>
              <w:marBottom w:val="0"/>
              <w:divBdr>
                <w:top w:val="none" w:sz="0" w:space="0" w:color="auto"/>
                <w:left w:val="none" w:sz="0" w:space="0" w:color="auto"/>
                <w:bottom w:val="none" w:sz="0" w:space="0" w:color="auto"/>
                <w:right w:val="none" w:sz="0" w:space="0" w:color="auto"/>
              </w:divBdr>
              <w:divsChild>
                <w:div w:id="7606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0968">
          <w:marLeft w:val="0"/>
          <w:marRight w:val="0"/>
          <w:marTop w:val="0"/>
          <w:marBottom w:val="0"/>
          <w:divBdr>
            <w:top w:val="none" w:sz="0" w:space="0" w:color="auto"/>
            <w:left w:val="none" w:sz="0" w:space="0" w:color="auto"/>
            <w:bottom w:val="none" w:sz="0" w:space="0" w:color="auto"/>
            <w:right w:val="none" w:sz="0" w:space="0" w:color="auto"/>
          </w:divBdr>
          <w:divsChild>
            <w:div w:id="1535801742">
              <w:marLeft w:val="180"/>
              <w:marRight w:val="0"/>
              <w:marTop w:val="0"/>
              <w:marBottom w:val="0"/>
              <w:divBdr>
                <w:top w:val="none" w:sz="0" w:space="0" w:color="auto"/>
                <w:left w:val="none" w:sz="0" w:space="0" w:color="auto"/>
                <w:bottom w:val="none" w:sz="0" w:space="0" w:color="auto"/>
                <w:right w:val="none" w:sz="0" w:space="0" w:color="auto"/>
              </w:divBdr>
              <w:divsChild>
                <w:div w:id="14031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79729">
          <w:marLeft w:val="0"/>
          <w:marRight w:val="0"/>
          <w:marTop w:val="0"/>
          <w:marBottom w:val="0"/>
          <w:divBdr>
            <w:top w:val="none" w:sz="0" w:space="0" w:color="auto"/>
            <w:left w:val="none" w:sz="0" w:space="0" w:color="auto"/>
            <w:bottom w:val="none" w:sz="0" w:space="0" w:color="auto"/>
            <w:right w:val="none" w:sz="0" w:space="0" w:color="auto"/>
          </w:divBdr>
          <w:divsChild>
            <w:div w:id="1732845642">
              <w:marLeft w:val="180"/>
              <w:marRight w:val="0"/>
              <w:marTop w:val="0"/>
              <w:marBottom w:val="0"/>
              <w:divBdr>
                <w:top w:val="none" w:sz="0" w:space="0" w:color="auto"/>
                <w:left w:val="none" w:sz="0" w:space="0" w:color="auto"/>
                <w:bottom w:val="none" w:sz="0" w:space="0" w:color="auto"/>
                <w:right w:val="none" w:sz="0" w:space="0" w:color="auto"/>
              </w:divBdr>
              <w:divsChild>
                <w:div w:id="15146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4139">
          <w:marLeft w:val="0"/>
          <w:marRight w:val="0"/>
          <w:marTop w:val="0"/>
          <w:marBottom w:val="0"/>
          <w:divBdr>
            <w:top w:val="none" w:sz="0" w:space="0" w:color="auto"/>
            <w:left w:val="none" w:sz="0" w:space="0" w:color="auto"/>
            <w:bottom w:val="none" w:sz="0" w:space="0" w:color="auto"/>
            <w:right w:val="none" w:sz="0" w:space="0" w:color="auto"/>
          </w:divBdr>
          <w:divsChild>
            <w:div w:id="1888493895">
              <w:marLeft w:val="180"/>
              <w:marRight w:val="0"/>
              <w:marTop w:val="0"/>
              <w:marBottom w:val="0"/>
              <w:divBdr>
                <w:top w:val="none" w:sz="0" w:space="0" w:color="auto"/>
                <w:left w:val="none" w:sz="0" w:space="0" w:color="auto"/>
                <w:bottom w:val="none" w:sz="0" w:space="0" w:color="auto"/>
                <w:right w:val="none" w:sz="0" w:space="0" w:color="auto"/>
              </w:divBdr>
              <w:divsChild>
                <w:div w:id="20634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0950">
          <w:marLeft w:val="0"/>
          <w:marRight w:val="0"/>
          <w:marTop w:val="0"/>
          <w:marBottom w:val="0"/>
          <w:divBdr>
            <w:top w:val="none" w:sz="0" w:space="0" w:color="auto"/>
            <w:left w:val="none" w:sz="0" w:space="0" w:color="auto"/>
            <w:bottom w:val="none" w:sz="0" w:space="0" w:color="auto"/>
            <w:right w:val="none" w:sz="0" w:space="0" w:color="auto"/>
          </w:divBdr>
          <w:divsChild>
            <w:div w:id="596796350">
              <w:marLeft w:val="180"/>
              <w:marRight w:val="0"/>
              <w:marTop w:val="0"/>
              <w:marBottom w:val="0"/>
              <w:divBdr>
                <w:top w:val="none" w:sz="0" w:space="0" w:color="auto"/>
                <w:left w:val="none" w:sz="0" w:space="0" w:color="auto"/>
                <w:bottom w:val="none" w:sz="0" w:space="0" w:color="auto"/>
                <w:right w:val="none" w:sz="0" w:space="0" w:color="auto"/>
              </w:divBdr>
              <w:divsChild>
                <w:div w:id="18768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257">
          <w:marLeft w:val="0"/>
          <w:marRight w:val="0"/>
          <w:marTop w:val="0"/>
          <w:marBottom w:val="0"/>
          <w:divBdr>
            <w:top w:val="none" w:sz="0" w:space="0" w:color="auto"/>
            <w:left w:val="none" w:sz="0" w:space="0" w:color="auto"/>
            <w:bottom w:val="none" w:sz="0" w:space="0" w:color="auto"/>
            <w:right w:val="none" w:sz="0" w:space="0" w:color="auto"/>
          </w:divBdr>
          <w:divsChild>
            <w:div w:id="991131196">
              <w:marLeft w:val="180"/>
              <w:marRight w:val="0"/>
              <w:marTop w:val="0"/>
              <w:marBottom w:val="0"/>
              <w:divBdr>
                <w:top w:val="none" w:sz="0" w:space="0" w:color="auto"/>
                <w:left w:val="none" w:sz="0" w:space="0" w:color="auto"/>
                <w:bottom w:val="none" w:sz="0" w:space="0" w:color="auto"/>
                <w:right w:val="none" w:sz="0" w:space="0" w:color="auto"/>
              </w:divBdr>
              <w:divsChild>
                <w:div w:id="19829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3353">
          <w:marLeft w:val="0"/>
          <w:marRight w:val="0"/>
          <w:marTop w:val="0"/>
          <w:marBottom w:val="0"/>
          <w:divBdr>
            <w:top w:val="none" w:sz="0" w:space="0" w:color="auto"/>
            <w:left w:val="none" w:sz="0" w:space="0" w:color="auto"/>
            <w:bottom w:val="none" w:sz="0" w:space="0" w:color="auto"/>
            <w:right w:val="none" w:sz="0" w:space="0" w:color="auto"/>
          </w:divBdr>
          <w:divsChild>
            <w:div w:id="1901598396">
              <w:marLeft w:val="180"/>
              <w:marRight w:val="0"/>
              <w:marTop w:val="0"/>
              <w:marBottom w:val="0"/>
              <w:divBdr>
                <w:top w:val="none" w:sz="0" w:space="0" w:color="auto"/>
                <w:left w:val="none" w:sz="0" w:space="0" w:color="auto"/>
                <w:bottom w:val="none" w:sz="0" w:space="0" w:color="auto"/>
                <w:right w:val="none" w:sz="0" w:space="0" w:color="auto"/>
              </w:divBdr>
              <w:divsChild>
                <w:div w:id="5415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2297">
          <w:marLeft w:val="0"/>
          <w:marRight w:val="0"/>
          <w:marTop w:val="0"/>
          <w:marBottom w:val="0"/>
          <w:divBdr>
            <w:top w:val="none" w:sz="0" w:space="0" w:color="auto"/>
            <w:left w:val="none" w:sz="0" w:space="0" w:color="auto"/>
            <w:bottom w:val="none" w:sz="0" w:space="0" w:color="auto"/>
            <w:right w:val="none" w:sz="0" w:space="0" w:color="auto"/>
          </w:divBdr>
          <w:divsChild>
            <w:div w:id="925382116">
              <w:marLeft w:val="180"/>
              <w:marRight w:val="0"/>
              <w:marTop w:val="0"/>
              <w:marBottom w:val="0"/>
              <w:divBdr>
                <w:top w:val="none" w:sz="0" w:space="0" w:color="auto"/>
                <w:left w:val="none" w:sz="0" w:space="0" w:color="auto"/>
                <w:bottom w:val="none" w:sz="0" w:space="0" w:color="auto"/>
                <w:right w:val="none" w:sz="0" w:space="0" w:color="auto"/>
              </w:divBdr>
              <w:divsChild>
                <w:div w:id="626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8977">
          <w:marLeft w:val="0"/>
          <w:marRight w:val="0"/>
          <w:marTop w:val="0"/>
          <w:marBottom w:val="0"/>
          <w:divBdr>
            <w:top w:val="none" w:sz="0" w:space="0" w:color="auto"/>
            <w:left w:val="none" w:sz="0" w:space="0" w:color="auto"/>
            <w:bottom w:val="none" w:sz="0" w:space="0" w:color="auto"/>
            <w:right w:val="none" w:sz="0" w:space="0" w:color="auto"/>
          </w:divBdr>
          <w:divsChild>
            <w:div w:id="1714764586">
              <w:marLeft w:val="180"/>
              <w:marRight w:val="0"/>
              <w:marTop w:val="0"/>
              <w:marBottom w:val="0"/>
              <w:divBdr>
                <w:top w:val="none" w:sz="0" w:space="0" w:color="auto"/>
                <w:left w:val="none" w:sz="0" w:space="0" w:color="auto"/>
                <w:bottom w:val="none" w:sz="0" w:space="0" w:color="auto"/>
                <w:right w:val="none" w:sz="0" w:space="0" w:color="auto"/>
              </w:divBdr>
              <w:divsChild>
                <w:div w:id="15967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0919">
          <w:marLeft w:val="0"/>
          <w:marRight w:val="0"/>
          <w:marTop w:val="0"/>
          <w:marBottom w:val="0"/>
          <w:divBdr>
            <w:top w:val="none" w:sz="0" w:space="0" w:color="auto"/>
            <w:left w:val="none" w:sz="0" w:space="0" w:color="auto"/>
            <w:bottom w:val="none" w:sz="0" w:space="0" w:color="auto"/>
            <w:right w:val="none" w:sz="0" w:space="0" w:color="auto"/>
          </w:divBdr>
          <w:divsChild>
            <w:div w:id="833912490">
              <w:marLeft w:val="180"/>
              <w:marRight w:val="0"/>
              <w:marTop w:val="0"/>
              <w:marBottom w:val="0"/>
              <w:divBdr>
                <w:top w:val="none" w:sz="0" w:space="0" w:color="auto"/>
                <w:left w:val="none" w:sz="0" w:space="0" w:color="auto"/>
                <w:bottom w:val="none" w:sz="0" w:space="0" w:color="auto"/>
                <w:right w:val="none" w:sz="0" w:space="0" w:color="auto"/>
              </w:divBdr>
              <w:divsChild>
                <w:div w:id="14395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3502">
          <w:marLeft w:val="0"/>
          <w:marRight w:val="0"/>
          <w:marTop w:val="0"/>
          <w:marBottom w:val="0"/>
          <w:divBdr>
            <w:top w:val="none" w:sz="0" w:space="0" w:color="auto"/>
            <w:left w:val="none" w:sz="0" w:space="0" w:color="auto"/>
            <w:bottom w:val="none" w:sz="0" w:space="0" w:color="auto"/>
            <w:right w:val="none" w:sz="0" w:space="0" w:color="auto"/>
          </w:divBdr>
          <w:divsChild>
            <w:div w:id="187649003">
              <w:marLeft w:val="180"/>
              <w:marRight w:val="0"/>
              <w:marTop w:val="0"/>
              <w:marBottom w:val="0"/>
              <w:divBdr>
                <w:top w:val="none" w:sz="0" w:space="0" w:color="auto"/>
                <w:left w:val="none" w:sz="0" w:space="0" w:color="auto"/>
                <w:bottom w:val="none" w:sz="0" w:space="0" w:color="auto"/>
                <w:right w:val="none" w:sz="0" w:space="0" w:color="auto"/>
              </w:divBdr>
              <w:divsChild>
                <w:div w:id="7404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8560">
          <w:marLeft w:val="0"/>
          <w:marRight w:val="0"/>
          <w:marTop w:val="0"/>
          <w:marBottom w:val="0"/>
          <w:divBdr>
            <w:top w:val="none" w:sz="0" w:space="0" w:color="auto"/>
            <w:left w:val="none" w:sz="0" w:space="0" w:color="auto"/>
            <w:bottom w:val="none" w:sz="0" w:space="0" w:color="auto"/>
            <w:right w:val="none" w:sz="0" w:space="0" w:color="auto"/>
          </w:divBdr>
          <w:divsChild>
            <w:div w:id="1545217400">
              <w:marLeft w:val="180"/>
              <w:marRight w:val="0"/>
              <w:marTop w:val="0"/>
              <w:marBottom w:val="0"/>
              <w:divBdr>
                <w:top w:val="none" w:sz="0" w:space="0" w:color="auto"/>
                <w:left w:val="none" w:sz="0" w:space="0" w:color="auto"/>
                <w:bottom w:val="none" w:sz="0" w:space="0" w:color="auto"/>
                <w:right w:val="none" w:sz="0" w:space="0" w:color="auto"/>
              </w:divBdr>
              <w:divsChild>
                <w:div w:id="4946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9186">
          <w:marLeft w:val="0"/>
          <w:marRight w:val="0"/>
          <w:marTop w:val="0"/>
          <w:marBottom w:val="0"/>
          <w:divBdr>
            <w:top w:val="none" w:sz="0" w:space="0" w:color="auto"/>
            <w:left w:val="none" w:sz="0" w:space="0" w:color="auto"/>
            <w:bottom w:val="none" w:sz="0" w:space="0" w:color="auto"/>
            <w:right w:val="none" w:sz="0" w:space="0" w:color="auto"/>
          </w:divBdr>
          <w:divsChild>
            <w:div w:id="764108754">
              <w:marLeft w:val="180"/>
              <w:marRight w:val="0"/>
              <w:marTop w:val="0"/>
              <w:marBottom w:val="0"/>
              <w:divBdr>
                <w:top w:val="none" w:sz="0" w:space="0" w:color="auto"/>
                <w:left w:val="none" w:sz="0" w:space="0" w:color="auto"/>
                <w:bottom w:val="none" w:sz="0" w:space="0" w:color="auto"/>
                <w:right w:val="none" w:sz="0" w:space="0" w:color="auto"/>
              </w:divBdr>
              <w:divsChild>
                <w:div w:id="3609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018">
          <w:marLeft w:val="0"/>
          <w:marRight w:val="0"/>
          <w:marTop w:val="0"/>
          <w:marBottom w:val="0"/>
          <w:divBdr>
            <w:top w:val="none" w:sz="0" w:space="0" w:color="auto"/>
            <w:left w:val="none" w:sz="0" w:space="0" w:color="auto"/>
            <w:bottom w:val="none" w:sz="0" w:space="0" w:color="auto"/>
            <w:right w:val="none" w:sz="0" w:space="0" w:color="auto"/>
          </w:divBdr>
          <w:divsChild>
            <w:div w:id="622074063">
              <w:marLeft w:val="180"/>
              <w:marRight w:val="0"/>
              <w:marTop w:val="0"/>
              <w:marBottom w:val="0"/>
              <w:divBdr>
                <w:top w:val="none" w:sz="0" w:space="0" w:color="auto"/>
                <w:left w:val="none" w:sz="0" w:space="0" w:color="auto"/>
                <w:bottom w:val="none" w:sz="0" w:space="0" w:color="auto"/>
                <w:right w:val="none" w:sz="0" w:space="0" w:color="auto"/>
              </w:divBdr>
              <w:divsChild>
                <w:div w:id="21152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0923">
          <w:marLeft w:val="0"/>
          <w:marRight w:val="0"/>
          <w:marTop w:val="0"/>
          <w:marBottom w:val="0"/>
          <w:divBdr>
            <w:top w:val="none" w:sz="0" w:space="0" w:color="auto"/>
            <w:left w:val="none" w:sz="0" w:space="0" w:color="auto"/>
            <w:bottom w:val="none" w:sz="0" w:space="0" w:color="auto"/>
            <w:right w:val="none" w:sz="0" w:space="0" w:color="auto"/>
          </w:divBdr>
          <w:divsChild>
            <w:div w:id="1533615099">
              <w:marLeft w:val="180"/>
              <w:marRight w:val="0"/>
              <w:marTop w:val="0"/>
              <w:marBottom w:val="0"/>
              <w:divBdr>
                <w:top w:val="none" w:sz="0" w:space="0" w:color="auto"/>
                <w:left w:val="none" w:sz="0" w:space="0" w:color="auto"/>
                <w:bottom w:val="none" w:sz="0" w:space="0" w:color="auto"/>
                <w:right w:val="none" w:sz="0" w:space="0" w:color="auto"/>
              </w:divBdr>
              <w:divsChild>
                <w:div w:id="11997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9415">
          <w:marLeft w:val="0"/>
          <w:marRight w:val="0"/>
          <w:marTop w:val="0"/>
          <w:marBottom w:val="0"/>
          <w:divBdr>
            <w:top w:val="none" w:sz="0" w:space="0" w:color="auto"/>
            <w:left w:val="none" w:sz="0" w:space="0" w:color="auto"/>
            <w:bottom w:val="none" w:sz="0" w:space="0" w:color="auto"/>
            <w:right w:val="none" w:sz="0" w:space="0" w:color="auto"/>
          </w:divBdr>
          <w:divsChild>
            <w:div w:id="797452499">
              <w:marLeft w:val="180"/>
              <w:marRight w:val="0"/>
              <w:marTop w:val="0"/>
              <w:marBottom w:val="0"/>
              <w:divBdr>
                <w:top w:val="none" w:sz="0" w:space="0" w:color="auto"/>
                <w:left w:val="none" w:sz="0" w:space="0" w:color="auto"/>
                <w:bottom w:val="none" w:sz="0" w:space="0" w:color="auto"/>
                <w:right w:val="none" w:sz="0" w:space="0" w:color="auto"/>
              </w:divBdr>
              <w:divsChild>
                <w:div w:id="20469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501">
          <w:marLeft w:val="0"/>
          <w:marRight w:val="0"/>
          <w:marTop w:val="0"/>
          <w:marBottom w:val="0"/>
          <w:divBdr>
            <w:top w:val="none" w:sz="0" w:space="0" w:color="auto"/>
            <w:left w:val="none" w:sz="0" w:space="0" w:color="auto"/>
            <w:bottom w:val="none" w:sz="0" w:space="0" w:color="auto"/>
            <w:right w:val="none" w:sz="0" w:space="0" w:color="auto"/>
          </w:divBdr>
          <w:divsChild>
            <w:div w:id="1395087466">
              <w:marLeft w:val="180"/>
              <w:marRight w:val="0"/>
              <w:marTop w:val="0"/>
              <w:marBottom w:val="0"/>
              <w:divBdr>
                <w:top w:val="none" w:sz="0" w:space="0" w:color="auto"/>
                <w:left w:val="none" w:sz="0" w:space="0" w:color="auto"/>
                <w:bottom w:val="none" w:sz="0" w:space="0" w:color="auto"/>
                <w:right w:val="none" w:sz="0" w:space="0" w:color="auto"/>
              </w:divBdr>
              <w:divsChild>
                <w:div w:id="9237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6883">
          <w:marLeft w:val="0"/>
          <w:marRight w:val="0"/>
          <w:marTop w:val="0"/>
          <w:marBottom w:val="0"/>
          <w:divBdr>
            <w:top w:val="none" w:sz="0" w:space="0" w:color="auto"/>
            <w:left w:val="none" w:sz="0" w:space="0" w:color="auto"/>
            <w:bottom w:val="none" w:sz="0" w:space="0" w:color="auto"/>
            <w:right w:val="none" w:sz="0" w:space="0" w:color="auto"/>
          </w:divBdr>
          <w:divsChild>
            <w:div w:id="793525687">
              <w:marLeft w:val="180"/>
              <w:marRight w:val="0"/>
              <w:marTop w:val="0"/>
              <w:marBottom w:val="0"/>
              <w:divBdr>
                <w:top w:val="none" w:sz="0" w:space="0" w:color="auto"/>
                <w:left w:val="none" w:sz="0" w:space="0" w:color="auto"/>
                <w:bottom w:val="none" w:sz="0" w:space="0" w:color="auto"/>
                <w:right w:val="none" w:sz="0" w:space="0" w:color="auto"/>
              </w:divBdr>
              <w:divsChild>
                <w:div w:id="9152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7968">
          <w:marLeft w:val="0"/>
          <w:marRight w:val="0"/>
          <w:marTop w:val="0"/>
          <w:marBottom w:val="0"/>
          <w:divBdr>
            <w:top w:val="none" w:sz="0" w:space="0" w:color="auto"/>
            <w:left w:val="none" w:sz="0" w:space="0" w:color="auto"/>
            <w:bottom w:val="none" w:sz="0" w:space="0" w:color="auto"/>
            <w:right w:val="none" w:sz="0" w:space="0" w:color="auto"/>
          </w:divBdr>
          <w:divsChild>
            <w:div w:id="1246920345">
              <w:marLeft w:val="180"/>
              <w:marRight w:val="0"/>
              <w:marTop w:val="0"/>
              <w:marBottom w:val="0"/>
              <w:divBdr>
                <w:top w:val="none" w:sz="0" w:space="0" w:color="auto"/>
                <w:left w:val="none" w:sz="0" w:space="0" w:color="auto"/>
                <w:bottom w:val="none" w:sz="0" w:space="0" w:color="auto"/>
                <w:right w:val="none" w:sz="0" w:space="0" w:color="auto"/>
              </w:divBdr>
              <w:divsChild>
                <w:div w:id="1181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89931">
          <w:marLeft w:val="0"/>
          <w:marRight w:val="0"/>
          <w:marTop w:val="0"/>
          <w:marBottom w:val="0"/>
          <w:divBdr>
            <w:top w:val="none" w:sz="0" w:space="0" w:color="auto"/>
            <w:left w:val="none" w:sz="0" w:space="0" w:color="auto"/>
            <w:bottom w:val="none" w:sz="0" w:space="0" w:color="auto"/>
            <w:right w:val="none" w:sz="0" w:space="0" w:color="auto"/>
          </w:divBdr>
          <w:divsChild>
            <w:div w:id="656803252">
              <w:marLeft w:val="180"/>
              <w:marRight w:val="0"/>
              <w:marTop w:val="0"/>
              <w:marBottom w:val="0"/>
              <w:divBdr>
                <w:top w:val="none" w:sz="0" w:space="0" w:color="auto"/>
                <w:left w:val="none" w:sz="0" w:space="0" w:color="auto"/>
                <w:bottom w:val="none" w:sz="0" w:space="0" w:color="auto"/>
                <w:right w:val="none" w:sz="0" w:space="0" w:color="auto"/>
              </w:divBdr>
              <w:divsChild>
                <w:div w:id="686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7325">
          <w:marLeft w:val="0"/>
          <w:marRight w:val="0"/>
          <w:marTop w:val="0"/>
          <w:marBottom w:val="0"/>
          <w:divBdr>
            <w:top w:val="none" w:sz="0" w:space="0" w:color="auto"/>
            <w:left w:val="none" w:sz="0" w:space="0" w:color="auto"/>
            <w:bottom w:val="none" w:sz="0" w:space="0" w:color="auto"/>
            <w:right w:val="none" w:sz="0" w:space="0" w:color="auto"/>
          </w:divBdr>
          <w:divsChild>
            <w:div w:id="147861940">
              <w:marLeft w:val="180"/>
              <w:marRight w:val="0"/>
              <w:marTop w:val="0"/>
              <w:marBottom w:val="0"/>
              <w:divBdr>
                <w:top w:val="none" w:sz="0" w:space="0" w:color="auto"/>
                <w:left w:val="none" w:sz="0" w:space="0" w:color="auto"/>
                <w:bottom w:val="none" w:sz="0" w:space="0" w:color="auto"/>
                <w:right w:val="none" w:sz="0" w:space="0" w:color="auto"/>
              </w:divBdr>
              <w:divsChild>
                <w:div w:id="6322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65394">
          <w:marLeft w:val="0"/>
          <w:marRight w:val="0"/>
          <w:marTop w:val="0"/>
          <w:marBottom w:val="0"/>
          <w:divBdr>
            <w:top w:val="none" w:sz="0" w:space="0" w:color="auto"/>
            <w:left w:val="none" w:sz="0" w:space="0" w:color="auto"/>
            <w:bottom w:val="none" w:sz="0" w:space="0" w:color="auto"/>
            <w:right w:val="none" w:sz="0" w:space="0" w:color="auto"/>
          </w:divBdr>
          <w:divsChild>
            <w:div w:id="815150355">
              <w:marLeft w:val="180"/>
              <w:marRight w:val="0"/>
              <w:marTop w:val="0"/>
              <w:marBottom w:val="0"/>
              <w:divBdr>
                <w:top w:val="none" w:sz="0" w:space="0" w:color="auto"/>
                <w:left w:val="none" w:sz="0" w:space="0" w:color="auto"/>
                <w:bottom w:val="none" w:sz="0" w:space="0" w:color="auto"/>
                <w:right w:val="none" w:sz="0" w:space="0" w:color="auto"/>
              </w:divBdr>
              <w:divsChild>
                <w:div w:id="1422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0396">
          <w:marLeft w:val="0"/>
          <w:marRight w:val="0"/>
          <w:marTop w:val="0"/>
          <w:marBottom w:val="0"/>
          <w:divBdr>
            <w:top w:val="none" w:sz="0" w:space="0" w:color="auto"/>
            <w:left w:val="none" w:sz="0" w:space="0" w:color="auto"/>
            <w:bottom w:val="none" w:sz="0" w:space="0" w:color="auto"/>
            <w:right w:val="none" w:sz="0" w:space="0" w:color="auto"/>
          </w:divBdr>
          <w:divsChild>
            <w:div w:id="269632097">
              <w:marLeft w:val="180"/>
              <w:marRight w:val="0"/>
              <w:marTop w:val="0"/>
              <w:marBottom w:val="0"/>
              <w:divBdr>
                <w:top w:val="none" w:sz="0" w:space="0" w:color="auto"/>
                <w:left w:val="none" w:sz="0" w:space="0" w:color="auto"/>
                <w:bottom w:val="none" w:sz="0" w:space="0" w:color="auto"/>
                <w:right w:val="none" w:sz="0" w:space="0" w:color="auto"/>
              </w:divBdr>
              <w:divsChild>
                <w:div w:id="1872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0530">
          <w:marLeft w:val="0"/>
          <w:marRight w:val="0"/>
          <w:marTop w:val="0"/>
          <w:marBottom w:val="0"/>
          <w:divBdr>
            <w:top w:val="none" w:sz="0" w:space="0" w:color="auto"/>
            <w:left w:val="none" w:sz="0" w:space="0" w:color="auto"/>
            <w:bottom w:val="none" w:sz="0" w:space="0" w:color="auto"/>
            <w:right w:val="none" w:sz="0" w:space="0" w:color="auto"/>
          </w:divBdr>
          <w:divsChild>
            <w:div w:id="2066492619">
              <w:marLeft w:val="180"/>
              <w:marRight w:val="0"/>
              <w:marTop w:val="0"/>
              <w:marBottom w:val="0"/>
              <w:divBdr>
                <w:top w:val="none" w:sz="0" w:space="0" w:color="auto"/>
                <w:left w:val="none" w:sz="0" w:space="0" w:color="auto"/>
                <w:bottom w:val="none" w:sz="0" w:space="0" w:color="auto"/>
                <w:right w:val="none" w:sz="0" w:space="0" w:color="auto"/>
              </w:divBdr>
              <w:divsChild>
                <w:div w:id="5812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9038">
          <w:marLeft w:val="0"/>
          <w:marRight w:val="0"/>
          <w:marTop w:val="0"/>
          <w:marBottom w:val="0"/>
          <w:divBdr>
            <w:top w:val="none" w:sz="0" w:space="0" w:color="auto"/>
            <w:left w:val="none" w:sz="0" w:space="0" w:color="auto"/>
            <w:bottom w:val="none" w:sz="0" w:space="0" w:color="auto"/>
            <w:right w:val="none" w:sz="0" w:space="0" w:color="auto"/>
          </w:divBdr>
          <w:divsChild>
            <w:div w:id="740643125">
              <w:marLeft w:val="180"/>
              <w:marRight w:val="0"/>
              <w:marTop w:val="0"/>
              <w:marBottom w:val="0"/>
              <w:divBdr>
                <w:top w:val="none" w:sz="0" w:space="0" w:color="auto"/>
                <w:left w:val="none" w:sz="0" w:space="0" w:color="auto"/>
                <w:bottom w:val="none" w:sz="0" w:space="0" w:color="auto"/>
                <w:right w:val="none" w:sz="0" w:space="0" w:color="auto"/>
              </w:divBdr>
              <w:divsChild>
                <w:div w:id="9695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82367">
          <w:marLeft w:val="0"/>
          <w:marRight w:val="0"/>
          <w:marTop w:val="0"/>
          <w:marBottom w:val="0"/>
          <w:divBdr>
            <w:top w:val="none" w:sz="0" w:space="0" w:color="auto"/>
            <w:left w:val="none" w:sz="0" w:space="0" w:color="auto"/>
            <w:bottom w:val="none" w:sz="0" w:space="0" w:color="auto"/>
            <w:right w:val="none" w:sz="0" w:space="0" w:color="auto"/>
          </w:divBdr>
          <w:divsChild>
            <w:div w:id="1743872059">
              <w:marLeft w:val="180"/>
              <w:marRight w:val="0"/>
              <w:marTop w:val="0"/>
              <w:marBottom w:val="0"/>
              <w:divBdr>
                <w:top w:val="none" w:sz="0" w:space="0" w:color="auto"/>
                <w:left w:val="none" w:sz="0" w:space="0" w:color="auto"/>
                <w:bottom w:val="none" w:sz="0" w:space="0" w:color="auto"/>
                <w:right w:val="none" w:sz="0" w:space="0" w:color="auto"/>
              </w:divBdr>
              <w:divsChild>
                <w:div w:id="9840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3351">
          <w:marLeft w:val="0"/>
          <w:marRight w:val="0"/>
          <w:marTop w:val="0"/>
          <w:marBottom w:val="0"/>
          <w:divBdr>
            <w:top w:val="none" w:sz="0" w:space="0" w:color="auto"/>
            <w:left w:val="none" w:sz="0" w:space="0" w:color="auto"/>
            <w:bottom w:val="none" w:sz="0" w:space="0" w:color="auto"/>
            <w:right w:val="none" w:sz="0" w:space="0" w:color="auto"/>
          </w:divBdr>
          <w:divsChild>
            <w:div w:id="1856073597">
              <w:marLeft w:val="180"/>
              <w:marRight w:val="0"/>
              <w:marTop w:val="0"/>
              <w:marBottom w:val="0"/>
              <w:divBdr>
                <w:top w:val="none" w:sz="0" w:space="0" w:color="auto"/>
                <w:left w:val="none" w:sz="0" w:space="0" w:color="auto"/>
                <w:bottom w:val="none" w:sz="0" w:space="0" w:color="auto"/>
                <w:right w:val="none" w:sz="0" w:space="0" w:color="auto"/>
              </w:divBdr>
              <w:divsChild>
                <w:div w:id="567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76272">
          <w:marLeft w:val="0"/>
          <w:marRight w:val="0"/>
          <w:marTop w:val="0"/>
          <w:marBottom w:val="0"/>
          <w:divBdr>
            <w:top w:val="none" w:sz="0" w:space="0" w:color="auto"/>
            <w:left w:val="none" w:sz="0" w:space="0" w:color="auto"/>
            <w:bottom w:val="none" w:sz="0" w:space="0" w:color="auto"/>
            <w:right w:val="none" w:sz="0" w:space="0" w:color="auto"/>
          </w:divBdr>
          <w:divsChild>
            <w:div w:id="204948621">
              <w:marLeft w:val="180"/>
              <w:marRight w:val="0"/>
              <w:marTop w:val="0"/>
              <w:marBottom w:val="0"/>
              <w:divBdr>
                <w:top w:val="none" w:sz="0" w:space="0" w:color="auto"/>
                <w:left w:val="none" w:sz="0" w:space="0" w:color="auto"/>
                <w:bottom w:val="none" w:sz="0" w:space="0" w:color="auto"/>
                <w:right w:val="none" w:sz="0" w:space="0" w:color="auto"/>
              </w:divBdr>
              <w:divsChild>
                <w:div w:id="20973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5532">
          <w:marLeft w:val="0"/>
          <w:marRight w:val="0"/>
          <w:marTop w:val="0"/>
          <w:marBottom w:val="0"/>
          <w:divBdr>
            <w:top w:val="none" w:sz="0" w:space="0" w:color="auto"/>
            <w:left w:val="none" w:sz="0" w:space="0" w:color="auto"/>
            <w:bottom w:val="none" w:sz="0" w:space="0" w:color="auto"/>
            <w:right w:val="none" w:sz="0" w:space="0" w:color="auto"/>
          </w:divBdr>
          <w:divsChild>
            <w:div w:id="518082768">
              <w:marLeft w:val="180"/>
              <w:marRight w:val="0"/>
              <w:marTop w:val="0"/>
              <w:marBottom w:val="0"/>
              <w:divBdr>
                <w:top w:val="none" w:sz="0" w:space="0" w:color="auto"/>
                <w:left w:val="none" w:sz="0" w:space="0" w:color="auto"/>
                <w:bottom w:val="none" w:sz="0" w:space="0" w:color="auto"/>
                <w:right w:val="none" w:sz="0" w:space="0" w:color="auto"/>
              </w:divBdr>
              <w:divsChild>
                <w:div w:id="15462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8455">
          <w:marLeft w:val="0"/>
          <w:marRight w:val="0"/>
          <w:marTop w:val="0"/>
          <w:marBottom w:val="0"/>
          <w:divBdr>
            <w:top w:val="none" w:sz="0" w:space="0" w:color="auto"/>
            <w:left w:val="none" w:sz="0" w:space="0" w:color="auto"/>
            <w:bottom w:val="none" w:sz="0" w:space="0" w:color="auto"/>
            <w:right w:val="none" w:sz="0" w:space="0" w:color="auto"/>
          </w:divBdr>
          <w:divsChild>
            <w:div w:id="2001537742">
              <w:marLeft w:val="180"/>
              <w:marRight w:val="0"/>
              <w:marTop w:val="0"/>
              <w:marBottom w:val="0"/>
              <w:divBdr>
                <w:top w:val="none" w:sz="0" w:space="0" w:color="auto"/>
                <w:left w:val="none" w:sz="0" w:space="0" w:color="auto"/>
                <w:bottom w:val="none" w:sz="0" w:space="0" w:color="auto"/>
                <w:right w:val="none" w:sz="0" w:space="0" w:color="auto"/>
              </w:divBdr>
              <w:divsChild>
                <w:div w:id="15411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7628">
          <w:marLeft w:val="0"/>
          <w:marRight w:val="0"/>
          <w:marTop w:val="0"/>
          <w:marBottom w:val="0"/>
          <w:divBdr>
            <w:top w:val="none" w:sz="0" w:space="0" w:color="auto"/>
            <w:left w:val="none" w:sz="0" w:space="0" w:color="auto"/>
            <w:bottom w:val="none" w:sz="0" w:space="0" w:color="auto"/>
            <w:right w:val="none" w:sz="0" w:space="0" w:color="auto"/>
          </w:divBdr>
          <w:divsChild>
            <w:div w:id="1868566382">
              <w:marLeft w:val="180"/>
              <w:marRight w:val="0"/>
              <w:marTop w:val="0"/>
              <w:marBottom w:val="0"/>
              <w:divBdr>
                <w:top w:val="none" w:sz="0" w:space="0" w:color="auto"/>
                <w:left w:val="none" w:sz="0" w:space="0" w:color="auto"/>
                <w:bottom w:val="none" w:sz="0" w:space="0" w:color="auto"/>
                <w:right w:val="none" w:sz="0" w:space="0" w:color="auto"/>
              </w:divBdr>
              <w:divsChild>
                <w:div w:id="8317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1897">
          <w:marLeft w:val="0"/>
          <w:marRight w:val="0"/>
          <w:marTop w:val="0"/>
          <w:marBottom w:val="0"/>
          <w:divBdr>
            <w:top w:val="none" w:sz="0" w:space="0" w:color="auto"/>
            <w:left w:val="none" w:sz="0" w:space="0" w:color="auto"/>
            <w:bottom w:val="none" w:sz="0" w:space="0" w:color="auto"/>
            <w:right w:val="none" w:sz="0" w:space="0" w:color="auto"/>
          </w:divBdr>
          <w:divsChild>
            <w:div w:id="868107893">
              <w:marLeft w:val="180"/>
              <w:marRight w:val="0"/>
              <w:marTop w:val="0"/>
              <w:marBottom w:val="0"/>
              <w:divBdr>
                <w:top w:val="none" w:sz="0" w:space="0" w:color="auto"/>
                <w:left w:val="none" w:sz="0" w:space="0" w:color="auto"/>
                <w:bottom w:val="none" w:sz="0" w:space="0" w:color="auto"/>
                <w:right w:val="none" w:sz="0" w:space="0" w:color="auto"/>
              </w:divBdr>
              <w:divsChild>
                <w:div w:id="13948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12">
          <w:marLeft w:val="0"/>
          <w:marRight w:val="0"/>
          <w:marTop w:val="0"/>
          <w:marBottom w:val="0"/>
          <w:divBdr>
            <w:top w:val="none" w:sz="0" w:space="0" w:color="auto"/>
            <w:left w:val="none" w:sz="0" w:space="0" w:color="auto"/>
            <w:bottom w:val="none" w:sz="0" w:space="0" w:color="auto"/>
            <w:right w:val="none" w:sz="0" w:space="0" w:color="auto"/>
          </w:divBdr>
          <w:divsChild>
            <w:div w:id="1588803519">
              <w:marLeft w:val="180"/>
              <w:marRight w:val="0"/>
              <w:marTop w:val="0"/>
              <w:marBottom w:val="0"/>
              <w:divBdr>
                <w:top w:val="none" w:sz="0" w:space="0" w:color="auto"/>
                <w:left w:val="none" w:sz="0" w:space="0" w:color="auto"/>
                <w:bottom w:val="none" w:sz="0" w:space="0" w:color="auto"/>
                <w:right w:val="none" w:sz="0" w:space="0" w:color="auto"/>
              </w:divBdr>
              <w:divsChild>
                <w:div w:id="9720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8793">
          <w:marLeft w:val="0"/>
          <w:marRight w:val="0"/>
          <w:marTop w:val="0"/>
          <w:marBottom w:val="0"/>
          <w:divBdr>
            <w:top w:val="none" w:sz="0" w:space="0" w:color="auto"/>
            <w:left w:val="none" w:sz="0" w:space="0" w:color="auto"/>
            <w:bottom w:val="none" w:sz="0" w:space="0" w:color="auto"/>
            <w:right w:val="none" w:sz="0" w:space="0" w:color="auto"/>
          </w:divBdr>
          <w:divsChild>
            <w:div w:id="1365325751">
              <w:marLeft w:val="180"/>
              <w:marRight w:val="0"/>
              <w:marTop w:val="0"/>
              <w:marBottom w:val="0"/>
              <w:divBdr>
                <w:top w:val="none" w:sz="0" w:space="0" w:color="auto"/>
                <w:left w:val="none" w:sz="0" w:space="0" w:color="auto"/>
                <w:bottom w:val="none" w:sz="0" w:space="0" w:color="auto"/>
                <w:right w:val="none" w:sz="0" w:space="0" w:color="auto"/>
              </w:divBdr>
              <w:divsChild>
                <w:div w:id="4866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0398">
          <w:marLeft w:val="0"/>
          <w:marRight w:val="0"/>
          <w:marTop w:val="0"/>
          <w:marBottom w:val="0"/>
          <w:divBdr>
            <w:top w:val="none" w:sz="0" w:space="0" w:color="auto"/>
            <w:left w:val="none" w:sz="0" w:space="0" w:color="auto"/>
            <w:bottom w:val="none" w:sz="0" w:space="0" w:color="auto"/>
            <w:right w:val="none" w:sz="0" w:space="0" w:color="auto"/>
          </w:divBdr>
          <w:divsChild>
            <w:div w:id="1331372037">
              <w:marLeft w:val="180"/>
              <w:marRight w:val="0"/>
              <w:marTop w:val="0"/>
              <w:marBottom w:val="0"/>
              <w:divBdr>
                <w:top w:val="none" w:sz="0" w:space="0" w:color="auto"/>
                <w:left w:val="none" w:sz="0" w:space="0" w:color="auto"/>
                <w:bottom w:val="none" w:sz="0" w:space="0" w:color="auto"/>
                <w:right w:val="none" w:sz="0" w:space="0" w:color="auto"/>
              </w:divBdr>
              <w:divsChild>
                <w:div w:id="8145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3422">
          <w:marLeft w:val="0"/>
          <w:marRight w:val="0"/>
          <w:marTop w:val="0"/>
          <w:marBottom w:val="0"/>
          <w:divBdr>
            <w:top w:val="none" w:sz="0" w:space="0" w:color="auto"/>
            <w:left w:val="none" w:sz="0" w:space="0" w:color="auto"/>
            <w:bottom w:val="none" w:sz="0" w:space="0" w:color="auto"/>
            <w:right w:val="none" w:sz="0" w:space="0" w:color="auto"/>
          </w:divBdr>
          <w:divsChild>
            <w:div w:id="380179492">
              <w:marLeft w:val="180"/>
              <w:marRight w:val="0"/>
              <w:marTop w:val="0"/>
              <w:marBottom w:val="0"/>
              <w:divBdr>
                <w:top w:val="none" w:sz="0" w:space="0" w:color="auto"/>
                <w:left w:val="none" w:sz="0" w:space="0" w:color="auto"/>
                <w:bottom w:val="none" w:sz="0" w:space="0" w:color="auto"/>
                <w:right w:val="none" w:sz="0" w:space="0" w:color="auto"/>
              </w:divBdr>
              <w:divsChild>
                <w:div w:id="7805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6509">
          <w:marLeft w:val="0"/>
          <w:marRight w:val="0"/>
          <w:marTop w:val="0"/>
          <w:marBottom w:val="0"/>
          <w:divBdr>
            <w:top w:val="none" w:sz="0" w:space="0" w:color="auto"/>
            <w:left w:val="none" w:sz="0" w:space="0" w:color="auto"/>
            <w:bottom w:val="none" w:sz="0" w:space="0" w:color="auto"/>
            <w:right w:val="none" w:sz="0" w:space="0" w:color="auto"/>
          </w:divBdr>
          <w:divsChild>
            <w:div w:id="1712461335">
              <w:marLeft w:val="180"/>
              <w:marRight w:val="0"/>
              <w:marTop w:val="0"/>
              <w:marBottom w:val="0"/>
              <w:divBdr>
                <w:top w:val="none" w:sz="0" w:space="0" w:color="auto"/>
                <w:left w:val="none" w:sz="0" w:space="0" w:color="auto"/>
                <w:bottom w:val="none" w:sz="0" w:space="0" w:color="auto"/>
                <w:right w:val="none" w:sz="0" w:space="0" w:color="auto"/>
              </w:divBdr>
              <w:divsChild>
                <w:div w:id="7821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4157">
          <w:marLeft w:val="0"/>
          <w:marRight w:val="0"/>
          <w:marTop w:val="0"/>
          <w:marBottom w:val="0"/>
          <w:divBdr>
            <w:top w:val="none" w:sz="0" w:space="0" w:color="auto"/>
            <w:left w:val="none" w:sz="0" w:space="0" w:color="auto"/>
            <w:bottom w:val="none" w:sz="0" w:space="0" w:color="auto"/>
            <w:right w:val="none" w:sz="0" w:space="0" w:color="auto"/>
          </w:divBdr>
          <w:divsChild>
            <w:div w:id="1558273365">
              <w:marLeft w:val="180"/>
              <w:marRight w:val="0"/>
              <w:marTop w:val="0"/>
              <w:marBottom w:val="0"/>
              <w:divBdr>
                <w:top w:val="none" w:sz="0" w:space="0" w:color="auto"/>
                <w:left w:val="none" w:sz="0" w:space="0" w:color="auto"/>
                <w:bottom w:val="none" w:sz="0" w:space="0" w:color="auto"/>
                <w:right w:val="none" w:sz="0" w:space="0" w:color="auto"/>
              </w:divBdr>
              <w:divsChild>
                <w:div w:id="107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842">
          <w:marLeft w:val="0"/>
          <w:marRight w:val="0"/>
          <w:marTop w:val="0"/>
          <w:marBottom w:val="0"/>
          <w:divBdr>
            <w:top w:val="none" w:sz="0" w:space="0" w:color="auto"/>
            <w:left w:val="none" w:sz="0" w:space="0" w:color="auto"/>
            <w:bottom w:val="none" w:sz="0" w:space="0" w:color="auto"/>
            <w:right w:val="none" w:sz="0" w:space="0" w:color="auto"/>
          </w:divBdr>
          <w:divsChild>
            <w:div w:id="202642976">
              <w:marLeft w:val="180"/>
              <w:marRight w:val="0"/>
              <w:marTop w:val="0"/>
              <w:marBottom w:val="0"/>
              <w:divBdr>
                <w:top w:val="none" w:sz="0" w:space="0" w:color="auto"/>
                <w:left w:val="none" w:sz="0" w:space="0" w:color="auto"/>
                <w:bottom w:val="none" w:sz="0" w:space="0" w:color="auto"/>
                <w:right w:val="none" w:sz="0" w:space="0" w:color="auto"/>
              </w:divBdr>
              <w:divsChild>
                <w:div w:id="21051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0458">
          <w:marLeft w:val="0"/>
          <w:marRight w:val="0"/>
          <w:marTop w:val="0"/>
          <w:marBottom w:val="0"/>
          <w:divBdr>
            <w:top w:val="none" w:sz="0" w:space="0" w:color="auto"/>
            <w:left w:val="none" w:sz="0" w:space="0" w:color="auto"/>
            <w:bottom w:val="none" w:sz="0" w:space="0" w:color="auto"/>
            <w:right w:val="none" w:sz="0" w:space="0" w:color="auto"/>
          </w:divBdr>
          <w:divsChild>
            <w:div w:id="880746588">
              <w:marLeft w:val="180"/>
              <w:marRight w:val="0"/>
              <w:marTop w:val="0"/>
              <w:marBottom w:val="0"/>
              <w:divBdr>
                <w:top w:val="none" w:sz="0" w:space="0" w:color="auto"/>
                <w:left w:val="none" w:sz="0" w:space="0" w:color="auto"/>
                <w:bottom w:val="none" w:sz="0" w:space="0" w:color="auto"/>
                <w:right w:val="none" w:sz="0" w:space="0" w:color="auto"/>
              </w:divBdr>
              <w:divsChild>
                <w:div w:id="12683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256">
          <w:marLeft w:val="0"/>
          <w:marRight w:val="0"/>
          <w:marTop w:val="0"/>
          <w:marBottom w:val="0"/>
          <w:divBdr>
            <w:top w:val="none" w:sz="0" w:space="0" w:color="auto"/>
            <w:left w:val="none" w:sz="0" w:space="0" w:color="auto"/>
            <w:bottom w:val="none" w:sz="0" w:space="0" w:color="auto"/>
            <w:right w:val="none" w:sz="0" w:space="0" w:color="auto"/>
          </w:divBdr>
          <w:divsChild>
            <w:div w:id="493764448">
              <w:marLeft w:val="180"/>
              <w:marRight w:val="0"/>
              <w:marTop w:val="0"/>
              <w:marBottom w:val="0"/>
              <w:divBdr>
                <w:top w:val="none" w:sz="0" w:space="0" w:color="auto"/>
                <w:left w:val="none" w:sz="0" w:space="0" w:color="auto"/>
                <w:bottom w:val="none" w:sz="0" w:space="0" w:color="auto"/>
                <w:right w:val="none" w:sz="0" w:space="0" w:color="auto"/>
              </w:divBdr>
              <w:divsChild>
                <w:div w:id="13348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737">
          <w:marLeft w:val="0"/>
          <w:marRight w:val="0"/>
          <w:marTop w:val="0"/>
          <w:marBottom w:val="0"/>
          <w:divBdr>
            <w:top w:val="none" w:sz="0" w:space="0" w:color="auto"/>
            <w:left w:val="none" w:sz="0" w:space="0" w:color="auto"/>
            <w:bottom w:val="none" w:sz="0" w:space="0" w:color="auto"/>
            <w:right w:val="none" w:sz="0" w:space="0" w:color="auto"/>
          </w:divBdr>
          <w:divsChild>
            <w:div w:id="1030111527">
              <w:marLeft w:val="180"/>
              <w:marRight w:val="0"/>
              <w:marTop w:val="0"/>
              <w:marBottom w:val="0"/>
              <w:divBdr>
                <w:top w:val="none" w:sz="0" w:space="0" w:color="auto"/>
                <w:left w:val="none" w:sz="0" w:space="0" w:color="auto"/>
                <w:bottom w:val="none" w:sz="0" w:space="0" w:color="auto"/>
                <w:right w:val="none" w:sz="0" w:space="0" w:color="auto"/>
              </w:divBdr>
              <w:divsChild>
                <w:div w:id="1253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6511">
          <w:marLeft w:val="0"/>
          <w:marRight w:val="0"/>
          <w:marTop w:val="0"/>
          <w:marBottom w:val="0"/>
          <w:divBdr>
            <w:top w:val="none" w:sz="0" w:space="0" w:color="auto"/>
            <w:left w:val="none" w:sz="0" w:space="0" w:color="auto"/>
            <w:bottom w:val="none" w:sz="0" w:space="0" w:color="auto"/>
            <w:right w:val="none" w:sz="0" w:space="0" w:color="auto"/>
          </w:divBdr>
          <w:divsChild>
            <w:div w:id="1021666353">
              <w:marLeft w:val="180"/>
              <w:marRight w:val="0"/>
              <w:marTop w:val="0"/>
              <w:marBottom w:val="0"/>
              <w:divBdr>
                <w:top w:val="none" w:sz="0" w:space="0" w:color="auto"/>
                <w:left w:val="none" w:sz="0" w:space="0" w:color="auto"/>
                <w:bottom w:val="none" w:sz="0" w:space="0" w:color="auto"/>
                <w:right w:val="none" w:sz="0" w:space="0" w:color="auto"/>
              </w:divBdr>
              <w:divsChild>
                <w:div w:id="1785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3579">
          <w:marLeft w:val="0"/>
          <w:marRight w:val="0"/>
          <w:marTop w:val="0"/>
          <w:marBottom w:val="0"/>
          <w:divBdr>
            <w:top w:val="none" w:sz="0" w:space="0" w:color="auto"/>
            <w:left w:val="none" w:sz="0" w:space="0" w:color="auto"/>
            <w:bottom w:val="none" w:sz="0" w:space="0" w:color="auto"/>
            <w:right w:val="none" w:sz="0" w:space="0" w:color="auto"/>
          </w:divBdr>
          <w:divsChild>
            <w:div w:id="937181955">
              <w:marLeft w:val="180"/>
              <w:marRight w:val="0"/>
              <w:marTop w:val="0"/>
              <w:marBottom w:val="0"/>
              <w:divBdr>
                <w:top w:val="none" w:sz="0" w:space="0" w:color="auto"/>
                <w:left w:val="none" w:sz="0" w:space="0" w:color="auto"/>
                <w:bottom w:val="none" w:sz="0" w:space="0" w:color="auto"/>
                <w:right w:val="none" w:sz="0" w:space="0" w:color="auto"/>
              </w:divBdr>
              <w:divsChild>
                <w:div w:id="1676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129">
          <w:marLeft w:val="0"/>
          <w:marRight w:val="0"/>
          <w:marTop w:val="0"/>
          <w:marBottom w:val="0"/>
          <w:divBdr>
            <w:top w:val="none" w:sz="0" w:space="0" w:color="auto"/>
            <w:left w:val="none" w:sz="0" w:space="0" w:color="auto"/>
            <w:bottom w:val="none" w:sz="0" w:space="0" w:color="auto"/>
            <w:right w:val="none" w:sz="0" w:space="0" w:color="auto"/>
          </w:divBdr>
          <w:divsChild>
            <w:div w:id="358316444">
              <w:marLeft w:val="180"/>
              <w:marRight w:val="0"/>
              <w:marTop w:val="0"/>
              <w:marBottom w:val="0"/>
              <w:divBdr>
                <w:top w:val="none" w:sz="0" w:space="0" w:color="auto"/>
                <w:left w:val="none" w:sz="0" w:space="0" w:color="auto"/>
                <w:bottom w:val="none" w:sz="0" w:space="0" w:color="auto"/>
                <w:right w:val="none" w:sz="0" w:space="0" w:color="auto"/>
              </w:divBdr>
              <w:divsChild>
                <w:div w:id="11490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7801">
          <w:marLeft w:val="0"/>
          <w:marRight w:val="0"/>
          <w:marTop w:val="0"/>
          <w:marBottom w:val="0"/>
          <w:divBdr>
            <w:top w:val="none" w:sz="0" w:space="0" w:color="auto"/>
            <w:left w:val="none" w:sz="0" w:space="0" w:color="auto"/>
            <w:bottom w:val="none" w:sz="0" w:space="0" w:color="auto"/>
            <w:right w:val="none" w:sz="0" w:space="0" w:color="auto"/>
          </w:divBdr>
          <w:divsChild>
            <w:div w:id="1292519946">
              <w:marLeft w:val="180"/>
              <w:marRight w:val="0"/>
              <w:marTop w:val="0"/>
              <w:marBottom w:val="0"/>
              <w:divBdr>
                <w:top w:val="none" w:sz="0" w:space="0" w:color="auto"/>
                <w:left w:val="none" w:sz="0" w:space="0" w:color="auto"/>
                <w:bottom w:val="none" w:sz="0" w:space="0" w:color="auto"/>
                <w:right w:val="none" w:sz="0" w:space="0" w:color="auto"/>
              </w:divBdr>
              <w:divsChild>
                <w:div w:id="20987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1698">
          <w:marLeft w:val="0"/>
          <w:marRight w:val="0"/>
          <w:marTop w:val="0"/>
          <w:marBottom w:val="0"/>
          <w:divBdr>
            <w:top w:val="none" w:sz="0" w:space="0" w:color="auto"/>
            <w:left w:val="none" w:sz="0" w:space="0" w:color="auto"/>
            <w:bottom w:val="none" w:sz="0" w:space="0" w:color="auto"/>
            <w:right w:val="none" w:sz="0" w:space="0" w:color="auto"/>
          </w:divBdr>
          <w:divsChild>
            <w:div w:id="858587398">
              <w:marLeft w:val="180"/>
              <w:marRight w:val="0"/>
              <w:marTop w:val="0"/>
              <w:marBottom w:val="0"/>
              <w:divBdr>
                <w:top w:val="none" w:sz="0" w:space="0" w:color="auto"/>
                <w:left w:val="none" w:sz="0" w:space="0" w:color="auto"/>
                <w:bottom w:val="none" w:sz="0" w:space="0" w:color="auto"/>
                <w:right w:val="none" w:sz="0" w:space="0" w:color="auto"/>
              </w:divBdr>
              <w:divsChild>
                <w:div w:id="14505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4609">
          <w:marLeft w:val="0"/>
          <w:marRight w:val="0"/>
          <w:marTop w:val="0"/>
          <w:marBottom w:val="0"/>
          <w:divBdr>
            <w:top w:val="none" w:sz="0" w:space="0" w:color="auto"/>
            <w:left w:val="none" w:sz="0" w:space="0" w:color="auto"/>
            <w:bottom w:val="none" w:sz="0" w:space="0" w:color="auto"/>
            <w:right w:val="none" w:sz="0" w:space="0" w:color="auto"/>
          </w:divBdr>
          <w:divsChild>
            <w:div w:id="1635795800">
              <w:marLeft w:val="180"/>
              <w:marRight w:val="0"/>
              <w:marTop w:val="0"/>
              <w:marBottom w:val="0"/>
              <w:divBdr>
                <w:top w:val="none" w:sz="0" w:space="0" w:color="auto"/>
                <w:left w:val="none" w:sz="0" w:space="0" w:color="auto"/>
                <w:bottom w:val="none" w:sz="0" w:space="0" w:color="auto"/>
                <w:right w:val="none" w:sz="0" w:space="0" w:color="auto"/>
              </w:divBdr>
              <w:divsChild>
                <w:div w:id="6171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39175">
          <w:marLeft w:val="0"/>
          <w:marRight w:val="0"/>
          <w:marTop w:val="0"/>
          <w:marBottom w:val="0"/>
          <w:divBdr>
            <w:top w:val="none" w:sz="0" w:space="0" w:color="auto"/>
            <w:left w:val="none" w:sz="0" w:space="0" w:color="auto"/>
            <w:bottom w:val="none" w:sz="0" w:space="0" w:color="auto"/>
            <w:right w:val="none" w:sz="0" w:space="0" w:color="auto"/>
          </w:divBdr>
          <w:divsChild>
            <w:div w:id="1012728239">
              <w:marLeft w:val="180"/>
              <w:marRight w:val="0"/>
              <w:marTop w:val="0"/>
              <w:marBottom w:val="0"/>
              <w:divBdr>
                <w:top w:val="none" w:sz="0" w:space="0" w:color="auto"/>
                <w:left w:val="none" w:sz="0" w:space="0" w:color="auto"/>
                <w:bottom w:val="none" w:sz="0" w:space="0" w:color="auto"/>
                <w:right w:val="none" w:sz="0" w:space="0" w:color="auto"/>
              </w:divBdr>
              <w:divsChild>
                <w:div w:id="7107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6186">
          <w:marLeft w:val="0"/>
          <w:marRight w:val="0"/>
          <w:marTop w:val="0"/>
          <w:marBottom w:val="0"/>
          <w:divBdr>
            <w:top w:val="none" w:sz="0" w:space="0" w:color="auto"/>
            <w:left w:val="none" w:sz="0" w:space="0" w:color="auto"/>
            <w:bottom w:val="none" w:sz="0" w:space="0" w:color="auto"/>
            <w:right w:val="none" w:sz="0" w:space="0" w:color="auto"/>
          </w:divBdr>
          <w:divsChild>
            <w:div w:id="537398346">
              <w:marLeft w:val="180"/>
              <w:marRight w:val="0"/>
              <w:marTop w:val="0"/>
              <w:marBottom w:val="0"/>
              <w:divBdr>
                <w:top w:val="none" w:sz="0" w:space="0" w:color="auto"/>
                <w:left w:val="none" w:sz="0" w:space="0" w:color="auto"/>
                <w:bottom w:val="none" w:sz="0" w:space="0" w:color="auto"/>
                <w:right w:val="none" w:sz="0" w:space="0" w:color="auto"/>
              </w:divBdr>
              <w:divsChild>
                <w:div w:id="20151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1063">
          <w:marLeft w:val="0"/>
          <w:marRight w:val="0"/>
          <w:marTop w:val="0"/>
          <w:marBottom w:val="0"/>
          <w:divBdr>
            <w:top w:val="none" w:sz="0" w:space="0" w:color="auto"/>
            <w:left w:val="none" w:sz="0" w:space="0" w:color="auto"/>
            <w:bottom w:val="none" w:sz="0" w:space="0" w:color="auto"/>
            <w:right w:val="none" w:sz="0" w:space="0" w:color="auto"/>
          </w:divBdr>
          <w:divsChild>
            <w:div w:id="685405191">
              <w:marLeft w:val="180"/>
              <w:marRight w:val="0"/>
              <w:marTop w:val="0"/>
              <w:marBottom w:val="0"/>
              <w:divBdr>
                <w:top w:val="none" w:sz="0" w:space="0" w:color="auto"/>
                <w:left w:val="none" w:sz="0" w:space="0" w:color="auto"/>
                <w:bottom w:val="none" w:sz="0" w:space="0" w:color="auto"/>
                <w:right w:val="none" w:sz="0" w:space="0" w:color="auto"/>
              </w:divBdr>
              <w:divsChild>
                <w:div w:id="12884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393">
          <w:marLeft w:val="0"/>
          <w:marRight w:val="0"/>
          <w:marTop w:val="0"/>
          <w:marBottom w:val="0"/>
          <w:divBdr>
            <w:top w:val="none" w:sz="0" w:space="0" w:color="auto"/>
            <w:left w:val="none" w:sz="0" w:space="0" w:color="auto"/>
            <w:bottom w:val="none" w:sz="0" w:space="0" w:color="auto"/>
            <w:right w:val="none" w:sz="0" w:space="0" w:color="auto"/>
          </w:divBdr>
          <w:divsChild>
            <w:div w:id="1033068434">
              <w:marLeft w:val="180"/>
              <w:marRight w:val="0"/>
              <w:marTop w:val="0"/>
              <w:marBottom w:val="0"/>
              <w:divBdr>
                <w:top w:val="none" w:sz="0" w:space="0" w:color="auto"/>
                <w:left w:val="none" w:sz="0" w:space="0" w:color="auto"/>
                <w:bottom w:val="none" w:sz="0" w:space="0" w:color="auto"/>
                <w:right w:val="none" w:sz="0" w:space="0" w:color="auto"/>
              </w:divBdr>
              <w:divsChild>
                <w:div w:id="9443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7040">
          <w:marLeft w:val="0"/>
          <w:marRight w:val="0"/>
          <w:marTop w:val="0"/>
          <w:marBottom w:val="0"/>
          <w:divBdr>
            <w:top w:val="none" w:sz="0" w:space="0" w:color="auto"/>
            <w:left w:val="none" w:sz="0" w:space="0" w:color="auto"/>
            <w:bottom w:val="none" w:sz="0" w:space="0" w:color="auto"/>
            <w:right w:val="none" w:sz="0" w:space="0" w:color="auto"/>
          </w:divBdr>
          <w:divsChild>
            <w:div w:id="1244797070">
              <w:marLeft w:val="180"/>
              <w:marRight w:val="0"/>
              <w:marTop w:val="0"/>
              <w:marBottom w:val="0"/>
              <w:divBdr>
                <w:top w:val="none" w:sz="0" w:space="0" w:color="auto"/>
                <w:left w:val="none" w:sz="0" w:space="0" w:color="auto"/>
                <w:bottom w:val="none" w:sz="0" w:space="0" w:color="auto"/>
                <w:right w:val="none" w:sz="0" w:space="0" w:color="auto"/>
              </w:divBdr>
              <w:divsChild>
                <w:div w:id="20856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5483">
          <w:marLeft w:val="0"/>
          <w:marRight w:val="0"/>
          <w:marTop w:val="0"/>
          <w:marBottom w:val="0"/>
          <w:divBdr>
            <w:top w:val="none" w:sz="0" w:space="0" w:color="auto"/>
            <w:left w:val="none" w:sz="0" w:space="0" w:color="auto"/>
            <w:bottom w:val="none" w:sz="0" w:space="0" w:color="auto"/>
            <w:right w:val="none" w:sz="0" w:space="0" w:color="auto"/>
          </w:divBdr>
          <w:divsChild>
            <w:div w:id="2076119545">
              <w:marLeft w:val="180"/>
              <w:marRight w:val="0"/>
              <w:marTop w:val="0"/>
              <w:marBottom w:val="0"/>
              <w:divBdr>
                <w:top w:val="none" w:sz="0" w:space="0" w:color="auto"/>
                <w:left w:val="none" w:sz="0" w:space="0" w:color="auto"/>
                <w:bottom w:val="none" w:sz="0" w:space="0" w:color="auto"/>
                <w:right w:val="none" w:sz="0" w:space="0" w:color="auto"/>
              </w:divBdr>
              <w:divsChild>
                <w:div w:id="10268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2297">
          <w:marLeft w:val="0"/>
          <w:marRight w:val="0"/>
          <w:marTop w:val="0"/>
          <w:marBottom w:val="0"/>
          <w:divBdr>
            <w:top w:val="none" w:sz="0" w:space="0" w:color="auto"/>
            <w:left w:val="none" w:sz="0" w:space="0" w:color="auto"/>
            <w:bottom w:val="none" w:sz="0" w:space="0" w:color="auto"/>
            <w:right w:val="none" w:sz="0" w:space="0" w:color="auto"/>
          </w:divBdr>
          <w:divsChild>
            <w:div w:id="994337169">
              <w:marLeft w:val="180"/>
              <w:marRight w:val="0"/>
              <w:marTop w:val="0"/>
              <w:marBottom w:val="0"/>
              <w:divBdr>
                <w:top w:val="none" w:sz="0" w:space="0" w:color="auto"/>
                <w:left w:val="none" w:sz="0" w:space="0" w:color="auto"/>
                <w:bottom w:val="none" w:sz="0" w:space="0" w:color="auto"/>
                <w:right w:val="none" w:sz="0" w:space="0" w:color="auto"/>
              </w:divBdr>
              <w:divsChild>
                <w:div w:id="1875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670">
          <w:marLeft w:val="0"/>
          <w:marRight w:val="0"/>
          <w:marTop w:val="0"/>
          <w:marBottom w:val="0"/>
          <w:divBdr>
            <w:top w:val="none" w:sz="0" w:space="0" w:color="auto"/>
            <w:left w:val="none" w:sz="0" w:space="0" w:color="auto"/>
            <w:bottom w:val="none" w:sz="0" w:space="0" w:color="auto"/>
            <w:right w:val="none" w:sz="0" w:space="0" w:color="auto"/>
          </w:divBdr>
          <w:divsChild>
            <w:div w:id="714043950">
              <w:marLeft w:val="180"/>
              <w:marRight w:val="0"/>
              <w:marTop w:val="0"/>
              <w:marBottom w:val="0"/>
              <w:divBdr>
                <w:top w:val="none" w:sz="0" w:space="0" w:color="auto"/>
                <w:left w:val="none" w:sz="0" w:space="0" w:color="auto"/>
                <w:bottom w:val="none" w:sz="0" w:space="0" w:color="auto"/>
                <w:right w:val="none" w:sz="0" w:space="0" w:color="auto"/>
              </w:divBdr>
              <w:divsChild>
                <w:div w:id="3915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6784">
          <w:marLeft w:val="0"/>
          <w:marRight w:val="0"/>
          <w:marTop w:val="0"/>
          <w:marBottom w:val="0"/>
          <w:divBdr>
            <w:top w:val="none" w:sz="0" w:space="0" w:color="auto"/>
            <w:left w:val="none" w:sz="0" w:space="0" w:color="auto"/>
            <w:bottom w:val="none" w:sz="0" w:space="0" w:color="auto"/>
            <w:right w:val="none" w:sz="0" w:space="0" w:color="auto"/>
          </w:divBdr>
          <w:divsChild>
            <w:div w:id="1941716556">
              <w:marLeft w:val="180"/>
              <w:marRight w:val="0"/>
              <w:marTop w:val="0"/>
              <w:marBottom w:val="0"/>
              <w:divBdr>
                <w:top w:val="none" w:sz="0" w:space="0" w:color="auto"/>
                <w:left w:val="none" w:sz="0" w:space="0" w:color="auto"/>
                <w:bottom w:val="none" w:sz="0" w:space="0" w:color="auto"/>
                <w:right w:val="none" w:sz="0" w:space="0" w:color="auto"/>
              </w:divBdr>
              <w:divsChild>
                <w:div w:id="18549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251">
          <w:marLeft w:val="0"/>
          <w:marRight w:val="0"/>
          <w:marTop w:val="0"/>
          <w:marBottom w:val="0"/>
          <w:divBdr>
            <w:top w:val="none" w:sz="0" w:space="0" w:color="auto"/>
            <w:left w:val="none" w:sz="0" w:space="0" w:color="auto"/>
            <w:bottom w:val="none" w:sz="0" w:space="0" w:color="auto"/>
            <w:right w:val="none" w:sz="0" w:space="0" w:color="auto"/>
          </w:divBdr>
          <w:divsChild>
            <w:div w:id="604730858">
              <w:marLeft w:val="180"/>
              <w:marRight w:val="0"/>
              <w:marTop w:val="0"/>
              <w:marBottom w:val="0"/>
              <w:divBdr>
                <w:top w:val="none" w:sz="0" w:space="0" w:color="auto"/>
                <w:left w:val="none" w:sz="0" w:space="0" w:color="auto"/>
                <w:bottom w:val="none" w:sz="0" w:space="0" w:color="auto"/>
                <w:right w:val="none" w:sz="0" w:space="0" w:color="auto"/>
              </w:divBdr>
              <w:divsChild>
                <w:div w:id="13814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4091">
          <w:marLeft w:val="0"/>
          <w:marRight w:val="0"/>
          <w:marTop w:val="0"/>
          <w:marBottom w:val="0"/>
          <w:divBdr>
            <w:top w:val="none" w:sz="0" w:space="0" w:color="auto"/>
            <w:left w:val="none" w:sz="0" w:space="0" w:color="auto"/>
            <w:bottom w:val="none" w:sz="0" w:space="0" w:color="auto"/>
            <w:right w:val="none" w:sz="0" w:space="0" w:color="auto"/>
          </w:divBdr>
          <w:divsChild>
            <w:div w:id="1565481978">
              <w:marLeft w:val="180"/>
              <w:marRight w:val="0"/>
              <w:marTop w:val="0"/>
              <w:marBottom w:val="0"/>
              <w:divBdr>
                <w:top w:val="none" w:sz="0" w:space="0" w:color="auto"/>
                <w:left w:val="none" w:sz="0" w:space="0" w:color="auto"/>
                <w:bottom w:val="none" w:sz="0" w:space="0" w:color="auto"/>
                <w:right w:val="none" w:sz="0" w:space="0" w:color="auto"/>
              </w:divBdr>
              <w:divsChild>
                <w:div w:id="15637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7658">
          <w:marLeft w:val="0"/>
          <w:marRight w:val="0"/>
          <w:marTop w:val="0"/>
          <w:marBottom w:val="0"/>
          <w:divBdr>
            <w:top w:val="none" w:sz="0" w:space="0" w:color="auto"/>
            <w:left w:val="none" w:sz="0" w:space="0" w:color="auto"/>
            <w:bottom w:val="none" w:sz="0" w:space="0" w:color="auto"/>
            <w:right w:val="none" w:sz="0" w:space="0" w:color="auto"/>
          </w:divBdr>
          <w:divsChild>
            <w:div w:id="1423142793">
              <w:marLeft w:val="180"/>
              <w:marRight w:val="0"/>
              <w:marTop w:val="0"/>
              <w:marBottom w:val="0"/>
              <w:divBdr>
                <w:top w:val="none" w:sz="0" w:space="0" w:color="auto"/>
                <w:left w:val="none" w:sz="0" w:space="0" w:color="auto"/>
                <w:bottom w:val="none" w:sz="0" w:space="0" w:color="auto"/>
                <w:right w:val="none" w:sz="0" w:space="0" w:color="auto"/>
              </w:divBdr>
              <w:divsChild>
                <w:div w:id="1266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620">
          <w:marLeft w:val="0"/>
          <w:marRight w:val="0"/>
          <w:marTop w:val="0"/>
          <w:marBottom w:val="0"/>
          <w:divBdr>
            <w:top w:val="none" w:sz="0" w:space="0" w:color="auto"/>
            <w:left w:val="none" w:sz="0" w:space="0" w:color="auto"/>
            <w:bottom w:val="none" w:sz="0" w:space="0" w:color="auto"/>
            <w:right w:val="none" w:sz="0" w:space="0" w:color="auto"/>
          </w:divBdr>
          <w:divsChild>
            <w:div w:id="759563701">
              <w:marLeft w:val="180"/>
              <w:marRight w:val="0"/>
              <w:marTop w:val="0"/>
              <w:marBottom w:val="0"/>
              <w:divBdr>
                <w:top w:val="none" w:sz="0" w:space="0" w:color="auto"/>
                <w:left w:val="none" w:sz="0" w:space="0" w:color="auto"/>
                <w:bottom w:val="none" w:sz="0" w:space="0" w:color="auto"/>
                <w:right w:val="none" w:sz="0" w:space="0" w:color="auto"/>
              </w:divBdr>
              <w:divsChild>
                <w:div w:id="11775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5693">
          <w:marLeft w:val="0"/>
          <w:marRight w:val="0"/>
          <w:marTop w:val="0"/>
          <w:marBottom w:val="0"/>
          <w:divBdr>
            <w:top w:val="none" w:sz="0" w:space="0" w:color="auto"/>
            <w:left w:val="none" w:sz="0" w:space="0" w:color="auto"/>
            <w:bottom w:val="none" w:sz="0" w:space="0" w:color="auto"/>
            <w:right w:val="none" w:sz="0" w:space="0" w:color="auto"/>
          </w:divBdr>
          <w:divsChild>
            <w:div w:id="1539244566">
              <w:marLeft w:val="180"/>
              <w:marRight w:val="0"/>
              <w:marTop w:val="0"/>
              <w:marBottom w:val="0"/>
              <w:divBdr>
                <w:top w:val="none" w:sz="0" w:space="0" w:color="auto"/>
                <w:left w:val="none" w:sz="0" w:space="0" w:color="auto"/>
                <w:bottom w:val="none" w:sz="0" w:space="0" w:color="auto"/>
                <w:right w:val="none" w:sz="0" w:space="0" w:color="auto"/>
              </w:divBdr>
              <w:divsChild>
                <w:div w:id="6471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5797">
          <w:marLeft w:val="0"/>
          <w:marRight w:val="0"/>
          <w:marTop w:val="0"/>
          <w:marBottom w:val="0"/>
          <w:divBdr>
            <w:top w:val="none" w:sz="0" w:space="0" w:color="auto"/>
            <w:left w:val="none" w:sz="0" w:space="0" w:color="auto"/>
            <w:bottom w:val="none" w:sz="0" w:space="0" w:color="auto"/>
            <w:right w:val="none" w:sz="0" w:space="0" w:color="auto"/>
          </w:divBdr>
          <w:divsChild>
            <w:div w:id="25183074">
              <w:marLeft w:val="180"/>
              <w:marRight w:val="0"/>
              <w:marTop w:val="0"/>
              <w:marBottom w:val="0"/>
              <w:divBdr>
                <w:top w:val="none" w:sz="0" w:space="0" w:color="auto"/>
                <w:left w:val="none" w:sz="0" w:space="0" w:color="auto"/>
                <w:bottom w:val="none" w:sz="0" w:space="0" w:color="auto"/>
                <w:right w:val="none" w:sz="0" w:space="0" w:color="auto"/>
              </w:divBdr>
              <w:divsChild>
                <w:div w:id="11125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70">
          <w:marLeft w:val="0"/>
          <w:marRight w:val="0"/>
          <w:marTop w:val="0"/>
          <w:marBottom w:val="0"/>
          <w:divBdr>
            <w:top w:val="none" w:sz="0" w:space="0" w:color="auto"/>
            <w:left w:val="none" w:sz="0" w:space="0" w:color="auto"/>
            <w:bottom w:val="none" w:sz="0" w:space="0" w:color="auto"/>
            <w:right w:val="none" w:sz="0" w:space="0" w:color="auto"/>
          </w:divBdr>
          <w:divsChild>
            <w:div w:id="1486362911">
              <w:marLeft w:val="180"/>
              <w:marRight w:val="0"/>
              <w:marTop w:val="0"/>
              <w:marBottom w:val="0"/>
              <w:divBdr>
                <w:top w:val="none" w:sz="0" w:space="0" w:color="auto"/>
                <w:left w:val="none" w:sz="0" w:space="0" w:color="auto"/>
                <w:bottom w:val="none" w:sz="0" w:space="0" w:color="auto"/>
                <w:right w:val="none" w:sz="0" w:space="0" w:color="auto"/>
              </w:divBdr>
              <w:divsChild>
                <w:div w:id="18495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08825">
          <w:marLeft w:val="0"/>
          <w:marRight w:val="0"/>
          <w:marTop w:val="0"/>
          <w:marBottom w:val="0"/>
          <w:divBdr>
            <w:top w:val="none" w:sz="0" w:space="0" w:color="auto"/>
            <w:left w:val="none" w:sz="0" w:space="0" w:color="auto"/>
            <w:bottom w:val="none" w:sz="0" w:space="0" w:color="auto"/>
            <w:right w:val="none" w:sz="0" w:space="0" w:color="auto"/>
          </w:divBdr>
          <w:divsChild>
            <w:div w:id="1590892691">
              <w:marLeft w:val="180"/>
              <w:marRight w:val="0"/>
              <w:marTop w:val="0"/>
              <w:marBottom w:val="0"/>
              <w:divBdr>
                <w:top w:val="none" w:sz="0" w:space="0" w:color="auto"/>
                <w:left w:val="none" w:sz="0" w:space="0" w:color="auto"/>
                <w:bottom w:val="none" w:sz="0" w:space="0" w:color="auto"/>
                <w:right w:val="none" w:sz="0" w:space="0" w:color="auto"/>
              </w:divBdr>
              <w:divsChild>
                <w:div w:id="138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5233">
          <w:marLeft w:val="0"/>
          <w:marRight w:val="0"/>
          <w:marTop w:val="0"/>
          <w:marBottom w:val="0"/>
          <w:divBdr>
            <w:top w:val="none" w:sz="0" w:space="0" w:color="auto"/>
            <w:left w:val="none" w:sz="0" w:space="0" w:color="auto"/>
            <w:bottom w:val="none" w:sz="0" w:space="0" w:color="auto"/>
            <w:right w:val="none" w:sz="0" w:space="0" w:color="auto"/>
          </w:divBdr>
          <w:divsChild>
            <w:div w:id="793788501">
              <w:marLeft w:val="180"/>
              <w:marRight w:val="0"/>
              <w:marTop w:val="0"/>
              <w:marBottom w:val="0"/>
              <w:divBdr>
                <w:top w:val="none" w:sz="0" w:space="0" w:color="auto"/>
                <w:left w:val="none" w:sz="0" w:space="0" w:color="auto"/>
                <w:bottom w:val="none" w:sz="0" w:space="0" w:color="auto"/>
                <w:right w:val="none" w:sz="0" w:space="0" w:color="auto"/>
              </w:divBdr>
              <w:divsChild>
                <w:div w:id="17303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00064">
          <w:marLeft w:val="0"/>
          <w:marRight w:val="0"/>
          <w:marTop w:val="0"/>
          <w:marBottom w:val="0"/>
          <w:divBdr>
            <w:top w:val="none" w:sz="0" w:space="0" w:color="auto"/>
            <w:left w:val="none" w:sz="0" w:space="0" w:color="auto"/>
            <w:bottom w:val="none" w:sz="0" w:space="0" w:color="auto"/>
            <w:right w:val="none" w:sz="0" w:space="0" w:color="auto"/>
          </w:divBdr>
          <w:divsChild>
            <w:div w:id="43339825">
              <w:marLeft w:val="180"/>
              <w:marRight w:val="0"/>
              <w:marTop w:val="0"/>
              <w:marBottom w:val="0"/>
              <w:divBdr>
                <w:top w:val="none" w:sz="0" w:space="0" w:color="auto"/>
                <w:left w:val="none" w:sz="0" w:space="0" w:color="auto"/>
                <w:bottom w:val="none" w:sz="0" w:space="0" w:color="auto"/>
                <w:right w:val="none" w:sz="0" w:space="0" w:color="auto"/>
              </w:divBdr>
              <w:divsChild>
                <w:div w:id="19637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2896">
          <w:marLeft w:val="0"/>
          <w:marRight w:val="0"/>
          <w:marTop w:val="0"/>
          <w:marBottom w:val="0"/>
          <w:divBdr>
            <w:top w:val="none" w:sz="0" w:space="0" w:color="auto"/>
            <w:left w:val="none" w:sz="0" w:space="0" w:color="auto"/>
            <w:bottom w:val="none" w:sz="0" w:space="0" w:color="auto"/>
            <w:right w:val="none" w:sz="0" w:space="0" w:color="auto"/>
          </w:divBdr>
          <w:divsChild>
            <w:div w:id="1250846888">
              <w:marLeft w:val="180"/>
              <w:marRight w:val="0"/>
              <w:marTop w:val="0"/>
              <w:marBottom w:val="0"/>
              <w:divBdr>
                <w:top w:val="none" w:sz="0" w:space="0" w:color="auto"/>
                <w:left w:val="none" w:sz="0" w:space="0" w:color="auto"/>
                <w:bottom w:val="none" w:sz="0" w:space="0" w:color="auto"/>
                <w:right w:val="none" w:sz="0" w:space="0" w:color="auto"/>
              </w:divBdr>
              <w:divsChild>
                <w:div w:id="20319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4618">
          <w:marLeft w:val="0"/>
          <w:marRight w:val="0"/>
          <w:marTop w:val="0"/>
          <w:marBottom w:val="0"/>
          <w:divBdr>
            <w:top w:val="none" w:sz="0" w:space="0" w:color="auto"/>
            <w:left w:val="none" w:sz="0" w:space="0" w:color="auto"/>
            <w:bottom w:val="none" w:sz="0" w:space="0" w:color="auto"/>
            <w:right w:val="none" w:sz="0" w:space="0" w:color="auto"/>
          </w:divBdr>
          <w:divsChild>
            <w:div w:id="163056221">
              <w:marLeft w:val="180"/>
              <w:marRight w:val="0"/>
              <w:marTop w:val="0"/>
              <w:marBottom w:val="0"/>
              <w:divBdr>
                <w:top w:val="none" w:sz="0" w:space="0" w:color="auto"/>
                <w:left w:val="none" w:sz="0" w:space="0" w:color="auto"/>
                <w:bottom w:val="none" w:sz="0" w:space="0" w:color="auto"/>
                <w:right w:val="none" w:sz="0" w:space="0" w:color="auto"/>
              </w:divBdr>
              <w:divsChild>
                <w:div w:id="8791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819">
          <w:marLeft w:val="0"/>
          <w:marRight w:val="0"/>
          <w:marTop w:val="0"/>
          <w:marBottom w:val="0"/>
          <w:divBdr>
            <w:top w:val="none" w:sz="0" w:space="0" w:color="auto"/>
            <w:left w:val="none" w:sz="0" w:space="0" w:color="auto"/>
            <w:bottom w:val="none" w:sz="0" w:space="0" w:color="auto"/>
            <w:right w:val="none" w:sz="0" w:space="0" w:color="auto"/>
          </w:divBdr>
          <w:divsChild>
            <w:div w:id="877399316">
              <w:marLeft w:val="180"/>
              <w:marRight w:val="0"/>
              <w:marTop w:val="0"/>
              <w:marBottom w:val="0"/>
              <w:divBdr>
                <w:top w:val="none" w:sz="0" w:space="0" w:color="auto"/>
                <w:left w:val="none" w:sz="0" w:space="0" w:color="auto"/>
                <w:bottom w:val="none" w:sz="0" w:space="0" w:color="auto"/>
                <w:right w:val="none" w:sz="0" w:space="0" w:color="auto"/>
              </w:divBdr>
              <w:divsChild>
                <w:div w:id="15839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748">
          <w:marLeft w:val="0"/>
          <w:marRight w:val="0"/>
          <w:marTop w:val="0"/>
          <w:marBottom w:val="0"/>
          <w:divBdr>
            <w:top w:val="none" w:sz="0" w:space="0" w:color="auto"/>
            <w:left w:val="none" w:sz="0" w:space="0" w:color="auto"/>
            <w:bottom w:val="none" w:sz="0" w:space="0" w:color="auto"/>
            <w:right w:val="none" w:sz="0" w:space="0" w:color="auto"/>
          </w:divBdr>
          <w:divsChild>
            <w:div w:id="457260270">
              <w:marLeft w:val="180"/>
              <w:marRight w:val="0"/>
              <w:marTop w:val="0"/>
              <w:marBottom w:val="0"/>
              <w:divBdr>
                <w:top w:val="none" w:sz="0" w:space="0" w:color="auto"/>
                <w:left w:val="none" w:sz="0" w:space="0" w:color="auto"/>
                <w:bottom w:val="none" w:sz="0" w:space="0" w:color="auto"/>
                <w:right w:val="none" w:sz="0" w:space="0" w:color="auto"/>
              </w:divBdr>
              <w:divsChild>
                <w:div w:id="18619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0188">
          <w:marLeft w:val="0"/>
          <w:marRight w:val="0"/>
          <w:marTop w:val="0"/>
          <w:marBottom w:val="0"/>
          <w:divBdr>
            <w:top w:val="none" w:sz="0" w:space="0" w:color="auto"/>
            <w:left w:val="none" w:sz="0" w:space="0" w:color="auto"/>
            <w:bottom w:val="none" w:sz="0" w:space="0" w:color="auto"/>
            <w:right w:val="none" w:sz="0" w:space="0" w:color="auto"/>
          </w:divBdr>
          <w:divsChild>
            <w:div w:id="1465659525">
              <w:marLeft w:val="180"/>
              <w:marRight w:val="0"/>
              <w:marTop w:val="0"/>
              <w:marBottom w:val="0"/>
              <w:divBdr>
                <w:top w:val="none" w:sz="0" w:space="0" w:color="auto"/>
                <w:left w:val="none" w:sz="0" w:space="0" w:color="auto"/>
                <w:bottom w:val="none" w:sz="0" w:space="0" w:color="auto"/>
                <w:right w:val="none" w:sz="0" w:space="0" w:color="auto"/>
              </w:divBdr>
              <w:divsChild>
                <w:div w:id="719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51521">
          <w:marLeft w:val="0"/>
          <w:marRight w:val="0"/>
          <w:marTop w:val="0"/>
          <w:marBottom w:val="0"/>
          <w:divBdr>
            <w:top w:val="none" w:sz="0" w:space="0" w:color="auto"/>
            <w:left w:val="none" w:sz="0" w:space="0" w:color="auto"/>
            <w:bottom w:val="none" w:sz="0" w:space="0" w:color="auto"/>
            <w:right w:val="none" w:sz="0" w:space="0" w:color="auto"/>
          </w:divBdr>
          <w:divsChild>
            <w:div w:id="671026995">
              <w:marLeft w:val="180"/>
              <w:marRight w:val="0"/>
              <w:marTop w:val="0"/>
              <w:marBottom w:val="0"/>
              <w:divBdr>
                <w:top w:val="none" w:sz="0" w:space="0" w:color="auto"/>
                <w:left w:val="none" w:sz="0" w:space="0" w:color="auto"/>
                <w:bottom w:val="none" w:sz="0" w:space="0" w:color="auto"/>
                <w:right w:val="none" w:sz="0" w:space="0" w:color="auto"/>
              </w:divBdr>
              <w:divsChild>
                <w:div w:id="10886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3182">
          <w:marLeft w:val="0"/>
          <w:marRight w:val="0"/>
          <w:marTop w:val="0"/>
          <w:marBottom w:val="0"/>
          <w:divBdr>
            <w:top w:val="none" w:sz="0" w:space="0" w:color="auto"/>
            <w:left w:val="none" w:sz="0" w:space="0" w:color="auto"/>
            <w:bottom w:val="none" w:sz="0" w:space="0" w:color="auto"/>
            <w:right w:val="none" w:sz="0" w:space="0" w:color="auto"/>
          </w:divBdr>
          <w:divsChild>
            <w:div w:id="244386523">
              <w:marLeft w:val="180"/>
              <w:marRight w:val="0"/>
              <w:marTop w:val="0"/>
              <w:marBottom w:val="0"/>
              <w:divBdr>
                <w:top w:val="none" w:sz="0" w:space="0" w:color="auto"/>
                <w:left w:val="none" w:sz="0" w:space="0" w:color="auto"/>
                <w:bottom w:val="none" w:sz="0" w:space="0" w:color="auto"/>
                <w:right w:val="none" w:sz="0" w:space="0" w:color="auto"/>
              </w:divBdr>
              <w:divsChild>
                <w:div w:id="8122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0302">
          <w:marLeft w:val="0"/>
          <w:marRight w:val="0"/>
          <w:marTop w:val="0"/>
          <w:marBottom w:val="0"/>
          <w:divBdr>
            <w:top w:val="none" w:sz="0" w:space="0" w:color="auto"/>
            <w:left w:val="none" w:sz="0" w:space="0" w:color="auto"/>
            <w:bottom w:val="none" w:sz="0" w:space="0" w:color="auto"/>
            <w:right w:val="none" w:sz="0" w:space="0" w:color="auto"/>
          </w:divBdr>
          <w:divsChild>
            <w:div w:id="1040013868">
              <w:marLeft w:val="180"/>
              <w:marRight w:val="0"/>
              <w:marTop w:val="0"/>
              <w:marBottom w:val="0"/>
              <w:divBdr>
                <w:top w:val="none" w:sz="0" w:space="0" w:color="auto"/>
                <w:left w:val="none" w:sz="0" w:space="0" w:color="auto"/>
                <w:bottom w:val="none" w:sz="0" w:space="0" w:color="auto"/>
                <w:right w:val="none" w:sz="0" w:space="0" w:color="auto"/>
              </w:divBdr>
              <w:divsChild>
                <w:div w:id="6211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2663">
          <w:marLeft w:val="0"/>
          <w:marRight w:val="0"/>
          <w:marTop w:val="0"/>
          <w:marBottom w:val="0"/>
          <w:divBdr>
            <w:top w:val="none" w:sz="0" w:space="0" w:color="auto"/>
            <w:left w:val="none" w:sz="0" w:space="0" w:color="auto"/>
            <w:bottom w:val="none" w:sz="0" w:space="0" w:color="auto"/>
            <w:right w:val="none" w:sz="0" w:space="0" w:color="auto"/>
          </w:divBdr>
          <w:divsChild>
            <w:div w:id="1828207583">
              <w:marLeft w:val="180"/>
              <w:marRight w:val="0"/>
              <w:marTop w:val="0"/>
              <w:marBottom w:val="0"/>
              <w:divBdr>
                <w:top w:val="none" w:sz="0" w:space="0" w:color="auto"/>
                <w:left w:val="none" w:sz="0" w:space="0" w:color="auto"/>
                <w:bottom w:val="none" w:sz="0" w:space="0" w:color="auto"/>
                <w:right w:val="none" w:sz="0" w:space="0" w:color="auto"/>
              </w:divBdr>
              <w:divsChild>
                <w:div w:id="6081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8828">
          <w:marLeft w:val="0"/>
          <w:marRight w:val="0"/>
          <w:marTop w:val="0"/>
          <w:marBottom w:val="0"/>
          <w:divBdr>
            <w:top w:val="none" w:sz="0" w:space="0" w:color="auto"/>
            <w:left w:val="none" w:sz="0" w:space="0" w:color="auto"/>
            <w:bottom w:val="none" w:sz="0" w:space="0" w:color="auto"/>
            <w:right w:val="none" w:sz="0" w:space="0" w:color="auto"/>
          </w:divBdr>
          <w:divsChild>
            <w:div w:id="1083914846">
              <w:marLeft w:val="180"/>
              <w:marRight w:val="0"/>
              <w:marTop w:val="0"/>
              <w:marBottom w:val="0"/>
              <w:divBdr>
                <w:top w:val="none" w:sz="0" w:space="0" w:color="auto"/>
                <w:left w:val="none" w:sz="0" w:space="0" w:color="auto"/>
                <w:bottom w:val="none" w:sz="0" w:space="0" w:color="auto"/>
                <w:right w:val="none" w:sz="0" w:space="0" w:color="auto"/>
              </w:divBdr>
              <w:divsChild>
                <w:div w:id="157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5014">
          <w:marLeft w:val="0"/>
          <w:marRight w:val="0"/>
          <w:marTop w:val="0"/>
          <w:marBottom w:val="0"/>
          <w:divBdr>
            <w:top w:val="none" w:sz="0" w:space="0" w:color="auto"/>
            <w:left w:val="none" w:sz="0" w:space="0" w:color="auto"/>
            <w:bottom w:val="none" w:sz="0" w:space="0" w:color="auto"/>
            <w:right w:val="none" w:sz="0" w:space="0" w:color="auto"/>
          </w:divBdr>
          <w:divsChild>
            <w:div w:id="1283269949">
              <w:marLeft w:val="180"/>
              <w:marRight w:val="0"/>
              <w:marTop w:val="0"/>
              <w:marBottom w:val="0"/>
              <w:divBdr>
                <w:top w:val="none" w:sz="0" w:space="0" w:color="auto"/>
                <w:left w:val="none" w:sz="0" w:space="0" w:color="auto"/>
                <w:bottom w:val="none" w:sz="0" w:space="0" w:color="auto"/>
                <w:right w:val="none" w:sz="0" w:space="0" w:color="auto"/>
              </w:divBdr>
              <w:divsChild>
                <w:div w:id="17934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430">
          <w:marLeft w:val="0"/>
          <w:marRight w:val="0"/>
          <w:marTop w:val="0"/>
          <w:marBottom w:val="0"/>
          <w:divBdr>
            <w:top w:val="none" w:sz="0" w:space="0" w:color="auto"/>
            <w:left w:val="none" w:sz="0" w:space="0" w:color="auto"/>
            <w:bottom w:val="none" w:sz="0" w:space="0" w:color="auto"/>
            <w:right w:val="none" w:sz="0" w:space="0" w:color="auto"/>
          </w:divBdr>
          <w:divsChild>
            <w:div w:id="1358389280">
              <w:marLeft w:val="180"/>
              <w:marRight w:val="0"/>
              <w:marTop w:val="0"/>
              <w:marBottom w:val="0"/>
              <w:divBdr>
                <w:top w:val="none" w:sz="0" w:space="0" w:color="auto"/>
                <w:left w:val="none" w:sz="0" w:space="0" w:color="auto"/>
                <w:bottom w:val="none" w:sz="0" w:space="0" w:color="auto"/>
                <w:right w:val="none" w:sz="0" w:space="0" w:color="auto"/>
              </w:divBdr>
              <w:divsChild>
                <w:div w:id="11347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9495">
          <w:marLeft w:val="0"/>
          <w:marRight w:val="0"/>
          <w:marTop w:val="0"/>
          <w:marBottom w:val="0"/>
          <w:divBdr>
            <w:top w:val="none" w:sz="0" w:space="0" w:color="auto"/>
            <w:left w:val="none" w:sz="0" w:space="0" w:color="auto"/>
            <w:bottom w:val="none" w:sz="0" w:space="0" w:color="auto"/>
            <w:right w:val="none" w:sz="0" w:space="0" w:color="auto"/>
          </w:divBdr>
          <w:divsChild>
            <w:div w:id="297222976">
              <w:marLeft w:val="180"/>
              <w:marRight w:val="0"/>
              <w:marTop w:val="0"/>
              <w:marBottom w:val="0"/>
              <w:divBdr>
                <w:top w:val="none" w:sz="0" w:space="0" w:color="auto"/>
                <w:left w:val="none" w:sz="0" w:space="0" w:color="auto"/>
                <w:bottom w:val="none" w:sz="0" w:space="0" w:color="auto"/>
                <w:right w:val="none" w:sz="0" w:space="0" w:color="auto"/>
              </w:divBdr>
              <w:divsChild>
                <w:div w:id="14857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058">
          <w:marLeft w:val="0"/>
          <w:marRight w:val="0"/>
          <w:marTop w:val="0"/>
          <w:marBottom w:val="0"/>
          <w:divBdr>
            <w:top w:val="none" w:sz="0" w:space="0" w:color="auto"/>
            <w:left w:val="none" w:sz="0" w:space="0" w:color="auto"/>
            <w:bottom w:val="none" w:sz="0" w:space="0" w:color="auto"/>
            <w:right w:val="none" w:sz="0" w:space="0" w:color="auto"/>
          </w:divBdr>
          <w:divsChild>
            <w:div w:id="456218213">
              <w:marLeft w:val="180"/>
              <w:marRight w:val="0"/>
              <w:marTop w:val="0"/>
              <w:marBottom w:val="0"/>
              <w:divBdr>
                <w:top w:val="none" w:sz="0" w:space="0" w:color="auto"/>
                <w:left w:val="none" w:sz="0" w:space="0" w:color="auto"/>
                <w:bottom w:val="none" w:sz="0" w:space="0" w:color="auto"/>
                <w:right w:val="none" w:sz="0" w:space="0" w:color="auto"/>
              </w:divBdr>
              <w:divsChild>
                <w:div w:id="16169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413">
          <w:marLeft w:val="0"/>
          <w:marRight w:val="0"/>
          <w:marTop w:val="0"/>
          <w:marBottom w:val="0"/>
          <w:divBdr>
            <w:top w:val="none" w:sz="0" w:space="0" w:color="auto"/>
            <w:left w:val="none" w:sz="0" w:space="0" w:color="auto"/>
            <w:bottom w:val="none" w:sz="0" w:space="0" w:color="auto"/>
            <w:right w:val="none" w:sz="0" w:space="0" w:color="auto"/>
          </w:divBdr>
          <w:divsChild>
            <w:div w:id="2120559740">
              <w:marLeft w:val="180"/>
              <w:marRight w:val="0"/>
              <w:marTop w:val="0"/>
              <w:marBottom w:val="0"/>
              <w:divBdr>
                <w:top w:val="none" w:sz="0" w:space="0" w:color="auto"/>
                <w:left w:val="none" w:sz="0" w:space="0" w:color="auto"/>
                <w:bottom w:val="none" w:sz="0" w:space="0" w:color="auto"/>
                <w:right w:val="none" w:sz="0" w:space="0" w:color="auto"/>
              </w:divBdr>
              <w:divsChild>
                <w:div w:id="1864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867">
          <w:marLeft w:val="0"/>
          <w:marRight w:val="0"/>
          <w:marTop w:val="0"/>
          <w:marBottom w:val="0"/>
          <w:divBdr>
            <w:top w:val="none" w:sz="0" w:space="0" w:color="auto"/>
            <w:left w:val="none" w:sz="0" w:space="0" w:color="auto"/>
            <w:bottom w:val="none" w:sz="0" w:space="0" w:color="auto"/>
            <w:right w:val="none" w:sz="0" w:space="0" w:color="auto"/>
          </w:divBdr>
          <w:divsChild>
            <w:div w:id="239101230">
              <w:marLeft w:val="180"/>
              <w:marRight w:val="0"/>
              <w:marTop w:val="0"/>
              <w:marBottom w:val="0"/>
              <w:divBdr>
                <w:top w:val="none" w:sz="0" w:space="0" w:color="auto"/>
                <w:left w:val="none" w:sz="0" w:space="0" w:color="auto"/>
                <w:bottom w:val="none" w:sz="0" w:space="0" w:color="auto"/>
                <w:right w:val="none" w:sz="0" w:space="0" w:color="auto"/>
              </w:divBdr>
              <w:divsChild>
                <w:div w:id="13472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4981">
          <w:marLeft w:val="0"/>
          <w:marRight w:val="0"/>
          <w:marTop w:val="0"/>
          <w:marBottom w:val="0"/>
          <w:divBdr>
            <w:top w:val="none" w:sz="0" w:space="0" w:color="auto"/>
            <w:left w:val="none" w:sz="0" w:space="0" w:color="auto"/>
            <w:bottom w:val="none" w:sz="0" w:space="0" w:color="auto"/>
            <w:right w:val="none" w:sz="0" w:space="0" w:color="auto"/>
          </w:divBdr>
          <w:divsChild>
            <w:div w:id="1324626348">
              <w:marLeft w:val="180"/>
              <w:marRight w:val="0"/>
              <w:marTop w:val="0"/>
              <w:marBottom w:val="0"/>
              <w:divBdr>
                <w:top w:val="none" w:sz="0" w:space="0" w:color="auto"/>
                <w:left w:val="none" w:sz="0" w:space="0" w:color="auto"/>
                <w:bottom w:val="none" w:sz="0" w:space="0" w:color="auto"/>
                <w:right w:val="none" w:sz="0" w:space="0" w:color="auto"/>
              </w:divBdr>
              <w:divsChild>
                <w:div w:id="694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5912">
          <w:marLeft w:val="0"/>
          <w:marRight w:val="0"/>
          <w:marTop w:val="0"/>
          <w:marBottom w:val="0"/>
          <w:divBdr>
            <w:top w:val="none" w:sz="0" w:space="0" w:color="auto"/>
            <w:left w:val="none" w:sz="0" w:space="0" w:color="auto"/>
            <w:bottom w:val="none" w:sz="0" w:space="0" w:color="auto"/>
            <w:right w:val="none" w:sz="0" w:space="0" w:color="auto"/>
          </w:divBdr>
          <w:divsChild>
            <w:div w:id="1584685353">
              <w:marLeft w:val="180"/>
              <w:marRight w:val="0"/>
              <w:marTop w:val="0"/>
              <w:marBottom w:val="0"/>
              <w:divBdr>
                <w:top w:val="none" w:sz="0" w:space="0" w:color="auto"/>
                <w:left w:val="none" w:sz="0" w:space="0" w:color="auto"/>
                <w:bottom w:val="none" w:sz="0" w:space="0" w:color="auto"/>
                <w:right w:val="none" w:sz="0" w:space="0" w:color="auto"/>
              </w:divBdr>
              <w:divsChild>
                <w:div w:id="18869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4468">
          <w:marLeft w:val="0"/>
          <w:marRight w:val="0"/>
          <w:marTop w:val="0"/>
          <w:marBottom w:val="0"/>
          <w:divBdr>
            <w:top w:val="none" w:sz="0" w:space="0" w:color="auto"/>
            <w:left w:val="none" w:sz="0" w:space="0" w:color="auto"/>
            <w:bottom w:val="none" w:sz="0" w:space="0" w:color="auto"/>
            <w:right w:val="none" w:sz="0" w:space="0" w:color="auto"/>
          </w:divBdr>
          <w:divsChild>
            <w:div w:id="1937327403">
              <w:marLeft w:val="180"/>
              <w:marRight w:val="0"/>
              <w:marTop w:val="0"/>
              <w:marBottom w:val="0"/>
              <w:divBdr>
                <w:top w:val="none" w:sz="0" w:space="0" w:color="auto"/>
                <w:left w:val="none" w:sz="0" w:space="0" w:color="auto"/>
                <w:bottom w:val="none" w:sz="0" w:space="0" w:color="auto"/>
                <w:right w:val="none" w:sz="0" w:space="0" w:color="auto"/>
              </w:divBdr>
              <w:divsChild>
                <w:div w:id="20591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8588">
          <w:marLeft w:val="0"/>
          <w:marRight w:val="0"/>
          <w:marTop w:val="0"/>
          <w:marBottom w:val="0"/>
          <w:divBdr>
            <w:top w:val="none" w:sz="0" w:space="0" w:color="auto"/>
            <w:left w:val="none" w:sz="0" w:space="0" w:color="auto"/>
            <w:bottom w:val="none" w:sz="0" w:space="0" w:color="auto"/>
            <w:right w:val="none" w:sz="0" w:space="0" w:color="auto"/>
          </w:divBdr>
          <w:divsChild>
            <w:div w:id="1874998205">
              <w:marLeft w:val="180"/>
              <w:marRight w:val="0"/>
              <w:marTop w:val="0"/>
              <w:marBottom w:val="0"/>
              <w:divBdr>
                <w:top w:val="none" w:sz="0" w:space="0" w:color="auto"/>
                <w:left w:val="none" w:sz="0" w:space="0" w:color="auto"/>
                <w:bottom w:val="none" w:sz="0" w:space="0" w:color="auto"/>
                <w:right w:val="none" w:sz="0" w:space="0" w:color="auto"/>
              </w:divBdr>
              <w:divsChild>
                <w:div w:id="3156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486">
          <w:marLeft w:val="0"/>
          <w:marRight w:val="0"/>
          <w:marTop w:val="0"/>
          <w:marBottom w:val="0"/>
          <w:divBdr>
            <w:top w:val="none" w:sz="0" w:space="0" w:color="auto"/>
            <w:left w:val="none" w:sz="0" w:space="0" w:color="auto"/>
            <w:bottom w:val="none" w:sz="0" w:space="0" w:color="auto"/>
            <w:right w:val="none" w:sz="0" w:space="0" w:color="auto"/>
          </w:divBdr>
          <w:divsChild>
            <w:div w:id="1984656016">
              <w:marLeft w:val="180"/>
              <w:marRight w:val="0"/>
              <w:marTop w:val="0"/>
              <w:marBottom w:val="0"/>
              <w:divBdr>
                <w:top w:val="none" w:sz="0" w:space="0" w:color="auto"/>
                <w:left w:val="none" w:sz="0" w:space="0" w:color="auto"/>
                <w:bottom w:val="none" w:sz="0" w:space="0" w:color="auto"/>
                <w:right w:val="none" w:sz="0" w:space="0" w:color="auto"/>
              </w:divBdr>
              <w:divsChild>
                <w:div w:id="14203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6296">
          <w:marLeft w:val="0"/>
          <w:marRight w:val="0"/>
          <w:marTop w:val="0"/>
          <w:marBottom w:val="0"/>
          <w:divBdr>
            <w:top w:val="none" w:sz="0" w:space="0" w:color="auto"/>
            <w:left w:val="none" w:sz="0" w:space="0" w:color="auto"/>
            <w:bottom w:val="none" w:sz="0" w:space="0" w:color="auto"/>
            <w:right w:val="none" w:sz="0" w:space="0" w:color="auto"/>
          </w:divBdr>
          <w:divsChild>
            <w:div w:id="2105638655">
              <w:marLeft w:val="180"/>
              <w:marRight w:val="0"/>
              <w:marTop w:val="0"/>
              <w:marBottom w:val="0"/>
              <w:divBdr>
                <w:top w:val="none" w:sz="0" w:space="0" w:color="auto"/>
                <w:left w:val="none" w:sz="0" w:space="0" w:color="auto"/>
                <w:bottom w:val="none" w:sz="0" w:space="0" w:color="auto"/>
                <w:right w:val="none" w:sz="0" w:space="0" w:color="auto"/>
              </w:divBdr>
              <w:divsChild>
                <w:div w:id="15775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626">
          <w:marLeft w:val="0"/>
          <w:marRight w:val="0"/>
          <w:marTop w:val="0"/>
          <w:marBottom w:val="0"/>
          <w:divBdr>
            <w:top w:val="none" w:sz="0" w:space="0" w:color="auto"/>
            <w:left w:val="none" w:sz="0" w:space="0" w:color="auto"/>
            <w:bottom w:val="none" w:sz="0" w:space="0" w:color="auto"/>
            <w:right w:val="none" w:sz="0" w:space="0" w:color="auto"/>
          </w:divBdr>
          <w:divsChild>
            <w:div w:id="554585148">
              <w:marLeft w:val="180"/>
              <w:marRight w:val="0"/>
              <w:marTop w:val="0"/>
              <w:marBottom w:val="0"/>
              <w:divBdr>
                <w:top w:val="none" w:sz="0" w:space="0" w:color="auto"/>
                <w:left w:val="none" w:sz="0" w:space="0" w:color="auto"/>
                <w:bottom w:val="none" w:sz="0" w:space="0" w:color="auto"/>
                <w:right w:val="none" w:sz="0" w:space="0" w:color="auto"/>
              </w:divBdr>
              <w:divsChild>
                <w:div w:id="2259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4491">
          <w:marLeft w:val="0"/>
          <w:marRight w:val="0"/>
          <w:marTop w:val="0"/>
          <w:marBottom w:val="0"/>
          <w:divBdr>
            <w:top w:val="none" w:sz="0" w:space="0" w:color="auto"/>
            <w:left w:val="none" w:sz="0" w:space="0" w:color="auto"/>
            <w:bottom w:val="none" w:sz="0" w:space="0" w:color="auto"/>
            <w:right w:val="none" w:sz="0" w:space="0" w:color="auto"/>
          </w:divBdr>
          <w:divsChild>
            <w:div w:id="72549504">
              <w:marLeft w:val="180"/>
              <w:marRight w:val="0"/>
              <w:marTop w:val="0"/>
              <w:marBottom w:val="0"/>
              <w:divBdr>
                <w:top w:val="none" w:sz="0" w:space="0" w:color="auto"/>
                <w:left w:val="none" w:sz="0" w:space="0" w:color="auto"/>
                <w:bottom w:val="none" w:sz="0" w:space="0" w:color="auto"/>
                <w:right w:val="none" w:sz="0" w:space="0" w:color="auto"/>
              </w:divBdr>
              <w:divsChild>
                <w:div w:id="8318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5606">
          <w:marLeft w:val="0"/>
          <w:marRight w:val="0"/>
          <w:marTop w:val="0"/>
          <w:marBottom w:val="0"/>
          <w:divBdr>
            <w:top w:val="none" w:sz="0" w:space="0" w:color="auto"/>
            <w:left w:val="none" w:sz="0" w:space="0" w:color="auto"/>
            <w:bottom w:val="none" w:sz="0" w:space="0" w:color="auto"/>
            <w:right w:val="none" w:sz="0" w:space="0" w:color="auto"/>
          </w:divBdr>
          <w:divsChild>
            <w:div w:id="888540132">
              <w:marLeft w:val="180"/>
              <w:marRight w:val="0"/>
              <w:marTop w:val="0"/>
              <w:marBottom w:val="0"/>
              <w:divBdr>
                <w:top w:val="none" w:sz="0" w:space="0" w:color="auto"/>
                <w:left w:val="none" w:sz="0" w:space="0" w:color="auto"/>
                <w:bottom w:val="none" w:sz="0" w:space="0" w:color="auto"/>
                <w:right w:val="none" w:sz="0" w:space="0" w:color="auto"/>
              </w:divBdr>
              <w:divsChild>
                <w:div w:id="9778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3672">
          <w:marLeft w:val="0"/>
          <w:marRight w:val="0"/>
          <w:marTop w:val="0"/>
          <w:marBottom w:val="0"/>
          <w:divBdr>
            <w:top w:val="none" w:sz="0" w:space="0" w:color="auto"/>
            <w:left w:val="none" w:sz="0" w:space="0" w:color="auto"/>
            <w:bottom w:val="none" w:sz="0" w:space="0" w:color="auto"/>
            <w:right w:val="none" w:sz="0" w:space="0" w:color="auto"/>
          </w:divBdr>
          <w:divsChild>
            <w:div w:id="255404610">
              <w:marLeft w:val="180"/>
              <w:marRight w:val="0"/>
              <w:marTop w:val="0"/>
              <w:marBottom w:val="0"/>
              <w:divBdr>
                <w:top w:val="none" w:sz="0" w:space="0" w:color="auto"/>
                <w:left w:val="none" w:sz="0" w:space="0" w:color="auto"/>
                <w:bottom w:val="none" w:sz="0" w:space="0" w:color="auto"/>
                <w:right w:val="none" w:sz="0" w:space="0" w:color="auto"/>
              </w:divBdr>
              <w:divsChild>
                <w:div w:id="17951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8807">
          <w:marLeft w:val="0"/>
          <w:marRight w:val="0"/>
          <w:marTop w:val="0"/>
          <w:marBottom w:val="0"/>
          <w:divBdr>
            <w:top w:val="none" w:sz="0" w:space="0" w:color="auto"/>
            <w:left w:val="none" w:sz="0" w:space="0" w:color="auto"/>
            <w:bottom w:val="none" w:sz="0" w:space="0" w:color="auto"/>
            <w:right w:val="none" w:sz="0" w:space="0" w:color="auto"/>
          </w:divBdr>
          <w:divsChild>
            <w:div w:id="898173451">
              <w:marLeft w:val="180"/>
              <w:marRight w:val="0"/>
              <w:marTop w:val="0"/>
              <w:marBottom w:val="0"/>
              <w:divBdr>
                <w:top w:val="none" w:sz="0" w:space="0" w:color="auto"/>
                <w:left w:val="none" w:sz="0" w:space="0" w:color="auto"/>
                <w:bottom w:val="none" w:sz="0" w:space="0" w:color="auto"/>
                <w:right w:val="none" w:sz="0" w:space="0" w:color="auto"/>
              </w:divBdr>
              <w:divsChild>
                <w:div w:id="19615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8305">
          <w:marLeft w:val="0"/>
          <w:marRight w:val="0"/>
          <w:marTop w:val="0"/>
          <w:marBottom w:val="0"/>
          <w:divBdr>
            <w:top w:val="none" w:sz="0" w:space="0" w:color="auto"/>
            <w:left w:val="none" w:sz="0" w:space="0" w:color="auto"/>
            <w:bottom w:val="none" w:sz="0" w:space="0" w:color="auto"/>
            <w:right w:val="none" w:sz="0" w:space="0" w:color="auto"/>
          </w:divBdr>
          <w:divsChild>
            <w:div w:id="1745300204">
              <w:marLeft w:val="180"/>
              <w:marRight w:val="0"/>
              <w:marTop w:val="0"/>
              <w:marBottom w:val="0"/>
              <w:divBdr>
                <w:top w:val="none" w:sz="0" w:space="0" w:color="auto"/>
                <w:left w:val="none" w:sz="0" w:space="0" w:color="auto"/>
                <w:bottom w:val="none" w:sz="0" w:space="0" w:color="auto"/>
                <w:right w:val="none" w:sz="0" w:space="0" w:color="auto"/>
              </w:divBdr>
              <w:divsChild>
                <w:div w:id="724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9015">
          <w:marLeft w:val="0"/>
          <w:marRight w:val="0"/>
          <w:marTop w:val="0"/>
          <w:marBottom w:val="0"/>
          <w:divBdr>
            <w:top w:val="none" w:sz="0" w:space="0" w:color="auto"/>
            <w:left w:val="none" w:sz="0" w:space="0" w:color="auto"/>
            <w:bottom w:val="none" w:sz="0" w:space="0" w:color="auto"/>
            <w:right w:val="none" w:sz="0" w:space="0" w:color="auto"/>
          </w:divBdr>
          <w:divsChild>
            <w:div w:id="1504972626">
              <w:marLeft w:val="180"/>
              <w:marRight w:val="0"/>
              <w:marTop w:val="0"/>
              <w:marBottom w:val="0"/>
              <w:divBdr>
                <w:top w:val="none" w:sz="0" w:space="0" w:color="auto"/>
                <w:left w:val="none" w:sz="0" w:space="0" w:color="auto"/>
                <w:bottom w:val="none" w:sz="0" w:space="0" w:color="auto"/>
                <w:right w:val="none" w:sz="0" w:space="0" w:color="auto"/>
              </w:divBdr>
              <w:divsChild>
                <w:div w:id="18294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7586">
          <w:marLeft w:val="0"/>
          <w:marRight w:val="0"/>
          <w:marTop w:val="0"/>
          <w:marBottom w:val="0"/>
          <w:divBdr>
            <w:top w:val="none" w:sz="0" w:space="0" w:color="auto"/>
            <w:left w:val="none" w:sz="0" w:space="0" w:color="auto"/>
            <w:bottom w:val="none" w:sz="0" w:space="0" w:color="auto"/>
            <w:right w:val="none" w:sz="0" w:space="0" w:color="auto"/>
          </w:divBdr>
          <w:divsChild>
            <w:div w:id="42871833">
              <w:marLeft w:val="180"/>
              <w:marRight w:val="0"/>
              <w:marTop w:val="0"/>
              <w:marBottom w:val="0"/>
              <w:divBdr>
                <w:top w:val="none" w:sz="0" w:space="0" w:color="auto"/>
                <w:left w:val="none" w:sz="0" w:space="0" w:color="auto"/>
                <w:bottom w:val="none" w:sz="0" w:space="0" w:color="auto"/>
                <w:right w:val="none" w:sz="0" w:space="0" w:color="auto"/>
              </w:divBdr>
              <w:divsChild>
                <w:div w:id="8217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3460">
          <w:marLeft w:val="0"/>
          <w:marRight w:val="0"/>
          <w:marTop w:val="0"/>
          <w:marBottom w:val="0"/>
          <w:divBdr>
            <w:top w:val="none" w:sz="0" w:space="0" w:color="auto"/>
            <w:left w:val="none" w:sz="0" w:space="0" w:color="auto"/>
            <w:bottom w:val="none" w:sz="0" w:space="0" w:color="auto"/>
            <w:right w:val="none" w:sz="0" w:space="0" w:color="auto"/>
          </w:divBdr>
          <w:divsChild>
            <w:div w:id="424308636">
              <w:marLeft w:val="180"/>
              <w:marRight w:val="0"/>
              <w:marTop w:val="0"/>
              <w:marBottom w:val="0"/>
              <w:divBdr>
                <w:top w:val="none" w:sz="0" w:space="0" w:color="auto"/>
                <w:left w:val="none" w:sz="0" w:space="0" w:color="auto"/>
                <w:bottom w:val="none" w:sz="0" w:space="0" w:color="auto"/>
                <w:right w:val="none" w:sz="0" w:space="0" w:color="auto"/>
              </w:divBdr>
              <w:divsChild>
                <w:div w:id="13775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6756">
          <w:marLeft w:val="0"/>
          <w:marRight w:val="0"/>
          <w:marTop w:val="0"/>
          <w:marBottom w:val="0"/>
          <w:divBdr>
            <w:top w:val="none" w:sz="0" w:space="0" w:color="auto"/>
            <w:left w:val="none" w:sz="0" w:space="0" w:color="auto"/>
            <w:bottom w:val="none" w:sz="0" w:space="0" w:color="auto"/>
            <w:right w:val="none" w:sz="0" w:space="0" w:color="auto"/>
          </w:divBdr>
          <w:divsChild>
            <w:div w:id="98259019">
              <w:marLeft w:val="180"/>
              <w:marRight w:val="0"/>
              <w:marTop w:val="0"/>
              <w:marBottom w:val="0"/>
              <w:divBdr>
                <w:top w:val="none" w:sz="0" w:space="0" w:color="auto"/>
                <w:left w:val="none" w:sz="0" w:space="0" w:color="auto"/>
                <w:bottom w:val="none" w:sz="0" w:space="0" w:color="auto"/>
                <w:right w:val="none" w:sz="0" w:space="0" w:color="auto"/>
              </w:divBdr>
              <w:divsChild>
                <w:div w:id="4863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1542">
          <w:marLeft w:val="0"/>
          <w:marRight w:val="0"/>
          <w:marTop w:val="0"/>
          <w:marBottom w:val="0"/>
          <w:divBdr>
            <w:top w:val="none" w:sz="0" w:space="0" w:color="auto"/>
            <w:left w:val="none" w:sz="0" w:space="0" w:color="auto"/>
            <w:bottom w:val="none" w:sz="0" w:space="0" w:color="auto"/>
            <w:right w:val="none" w:sz="0" w:space="0" w:color="auto"/>
          </w:divBdr>
          <w:divsChild>
            <w:div w:id="2037921615">
              <w:marLeft w:val="180"/>
              <w:marRight w:val="0"/>
              <w:marTop w:val="0"/>
              <w:marBottom w:val="0"/>
              <w:divBdr>
                <w:top w:val="none" w:sz="0" w:space="0" w:color="auto"/>
                <w:left w:val="none" w:sz="0" w:space="0" w:color="auto"/>
                <w:bottom w:val="none" w:sz="0" w:space="0" w:color="auto"/>
                <w:right w:val="none" w:sz="0" w:space="0" w:color="auto"/>
              </w:divBdr>
              <w:divsChild>
                <w:div w:id="138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0185">
          <w:marLeft w:val="0"/>
          <w:marRight w:val="0"/>
          <w:marTop w:val="0"/>
          <w:marBottom w:val="0"/>
          <w:divBdr>
            <w:top w:val="none" w:sz="0" w:space="0" w:color="auto"/>
            <w:left w:val="none" w:sz="0" w:space="0" w:color="auto"/>
            <w:bottom w:val="none" w:sz="0" w:space="0" w:color="auto"/>
            <w:right w:val="none" w:sz="0" w:space="0" w:color="auto"/>
          </w:divBdr>
          <w:divsChild>
            <w:div w:id="1900707089">
              <w:marLeft w:val="180"/>
              <w:marRight w:val="0"/>
              <w:marTop w:val="0"/>
              <w:marBottom w:val="0"/>
              <w:divBdr>
                <w:top w:val="none" w:sz="0" w:space="0" w:color="auto"/>
                <w:left w:val="none" w:sz="0" w:space="0" w:color="auto"/>
                <w:bottom w:val="none" w:sz="0" w:space="0" w:color="auto"/>
                <w:right w:val="none" w:sz="0" w:space="0" w:color="auto"/>
              </w:divBdr>
              <w:divsChild>
                <w:div w:id="20935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2840">
          <w:marLeft w:val="0"/>
          <w:marRight w:val="0"/>
          <w:marTop w:val="0"/>
          <w:marBottom w:val="0"/>
          <w:divBdr>
            <w:top w:val="none" w:sz="0" w:space="0" w:color="auto"/>
            <w:left w:val="none" w:sz="0" w:space="0" w:color="auto"/>
            <w:bottom w:val="none" w:sz="0" w:space="0" w:color="auto"/>
            <w:right w:val="none" w:sz="0" w:space="0" w:color="auto"/>
          </w:divBdr>
          <w:divsChild>
            <w:div w:id="47581215">
              <w:marLeft w:val="180"/>
              <w:marRight w:val="0"/>
              <w:marTop w:val="0"/>
              <w:marBottom w:val="0"/>
              <w:divBdr>
                <w:top w:val="none" w:sz="0" w:space="0" w:color="auto"/>
                <w:left w:val="none" w:sz="0" w:space="0" w:color="auto"/>
                <w:bottom w:val="none" w:sz="0" w:space="0" w:color="auto"/>
                <w:right w:val="none" w:sz="0" w:space="0" w:color="auto"/>
              </w:divBdr>
              <w:divsChild>
                <w:div w:id="20044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77681">
          <w:marLeft w:val="0"/>
          <w:marRight w:val="0"/>
          <w:marTop w:val="0"/>
          <w:marBottom w:val="0"/>
          <w:divBdr>
            <w:top w:val="none" w:sz="0" w:space="0" w:color="auto"/>
            <w:left w:val="none" w:sz="0" w:space="0" w:color="auto"/>
            <w:bottom w:val="none" w:sz="0" w:space="0" w:color="auto"/>
            <w:right w:val="none" w:sz="0" w:space="0" w:color="auto"/>
          </w:divBdr>
          <w:divsChild>
            <w:div w:id="91167882">
              <w:marLeft w:val="180"/>
              <w:marRight w:val="0"/>
              <w:marTop w:val="0"/>
              <w:marBottom w:val="0"/>
              <w:divBdr>
                <w:top w:val="none" w:sz="0" w:space="0" w:color="auto"/>
                <w:left w:val="none" w:sz="0" w:space="0" w:color="auto"/>
                <w:bottom w:val="none" w:sz="0" w:space="0" w:color="auto"/>
                <w:right w:val="none" w:sz="0" w:space="0" w:color="auto"/>
              </w:divBdr>
              <w:divsChild>
                <w:div w:id="3002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1424">
          <w:marLeft w:val="0"/>
          <w:marRight w:val="0"/>
          <w:marTop w:val="0"/>
          <w:marBottom w:val="0"/>
          <w:divBdr>
            <w:top w:val="none" w:sz="0" w:space="0" w:color="auto"/>
            <w:left w:val="none" w:sz="0" w:space="0" w:color="auto"/>
            <w:bottom w:val="none" w:sz="0" w:space="0" w:color="auto"/>
            <w:right w:val="none" w:sz="0" w:space="0" w:color="auto"/>
          </w:divBdr>
          <w:divsChild>
            <w:div w:id="755907810">
              <w:marLeft w:val="180"/>
              <w:marRight w:val="0"/>
              <w:marTop w:val="0"/>
              <w:marBottom w:val="0"/>
              <w:divBdr>
                <w:top w:val="none" w:sz="0" w:space="0" w:color="auto"/>
                <w:left w:val="none" w:sz="0" w:space="0" w:color="auto"/>
                <w:bottom w:val="none" w:sz="0" w:space="0" w:color="auto"/>
                <w:right w:val="none" w:sz="0" w:space="0" w:color="auto"/>
              </w:divBdr>
              <w:divsChild>
                <w:div w:id="6207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5895">
          <w:marLeft w:val="0"/>
          <w:marRight w:val="0"/>
          <w:marTop w:val="0"/>
          <w:marBottom w:val="0"/>
          <w:divBdr>
            <w:top w:val="none" w:sz="0" w:space="0" w:color="auto"/>
            <w:left w:val="none" w:sz="0" w:space="0" w:color="auto"/>
            <w:bottom w:val="none" w:sz="0" w:space="0" w:color="auto"/>
            <w:right w:val="none" w:sz="0" w:space="0" w:color="auto"/>
          </w:divBdr>
          <w:divsChild>
            <w:div w:id="1977953693">
              <w:marLeft w:val="180"/>
              <w:marRight w:val="0"/>
              <w:marTop w:val="0"/>
              <w:marBottom w:val="0"/>
              <w:divBdr>
                <w:top w:val="none" w:sz="0" w:space="0" w:color="auto"/>
                <w:left w:val="none" w:sz="0" w:space="0" w:color="auto"/>
                <w:bottom w:val="none" w:sz="0" w:space="0" w:color="auto"/>
                <w:right w:val="none" w:sz="0" w:space="0" w:color="auto"/>
              </w:divBdr>
              <w:divsChild>
                <w:div w:id="6157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6154">
          <w:marLeft w:val="0"/>
          <w:marRight w:val="0"/>
          <w:marTop w:val="0"/>
          <w:marBottom w:val="0"/>
          <w:divBdr>
            <w:top w:val="none" w:sz="0" w:space="0" w:color="auto"/>
            <w:left w:val="none" w:sz="0" w:space="0" w:color="auto"/>
            <w:bottom w:val="none" w:sz="0" w:space="0" w:color="auto"/>
            <w:right w:val="none" w:sz="0" w:space="0" w:color="auto"/>
          </w:divBdr>
          <w:divsChild>
            <w:div w:id="585115618">
              <w:marLeft w:val="180"/>
              <w:marRight w:val="0"/>
              <w:marTop w:val="0"/>
              <w:marBottom w:val="0"/>
              <w:divBdr>
                <w:top w:val="none" w:sz="0" w:space="0" w:color="auto"/>
                <w:left w:val="none" w:sz="0" w:space="0" w:color="auto"/>
                <w:bottom w:val="none" w:sz="0" w:space="0" w:color="auto"/>
                <w:right w:val="none" w:sz="0" w:space="0" w:color="auto"/>
              </w:divBdr>
              <w:divsChild>
                <w:div w:id="1730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5417">
          <w:marLeft w:val="0"/>
          <w:marRight w:val="0"/>
          <w:marTop w:val="0"/>
          <w:marBottom w:val="0"/>
          <w:divBdr>
            <w:top w:val="none" w:sz="0" w:space="0" w:color="auto"/>
            <w:left w:val="none" w:sz="0" w:space="0" w:color="auto"/>
            <w:bottom w:val="none" w:sz="0" w:space="0" w:color="auto"/>
            <w:right w:val="none" w:sz="0" w:space="0" w:color="auto"/>
          </w:divBdr>
          <w:divsChild>
            <w:div w:id="2072650529">
              <w:marLeft w:val="180"/>
              <w:marRight w:val="0"/>
              <w:marTop w:val="0"/>
              <w:marBottom w:val="0"/>
              <w:divBdr>
                <w:top w:val="none" w:sz="0" w:space="0" w:color="auto"/>
                <w:left w:val="none" w:sz="0" w:space="0" w:color="auto"/>
                <w:bottom w:val="none" w:sz="0" w:space="0" w:color="auto"/>
                <w:right w:val="none" w:sz="0" w:space="0" w:color="auto"/>
              </w:divBdr>
              <w:divsChild>
                <w:div w:id="4580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2964">
          <w:marLeft w:val="0"/>
          <w:marRight w:val="0"/>
          <w:marTop w:val="0"/>
          <w:marBottom w:val="0"/>
          <w:divBdr>
            <w:top w:val="none" w:sz="0" w:space="0" w:color="auto"/>
            <w:left w:val="none" w:sz="0" w:space="0" w:color="auto"/>
            <w:bottom w:val="none" w:sz="0" w:space="0" w:color="auto"/>
            <w:right w:val="none" w:sz="0" w:space="0" w:color="auto"/>
          </w:divBdr>
          <w:divsChild>
            <w:div w:id="458693380">
              <w:marLeft w:val="180"/>
              <w:marRight w:val="0"/>
              <w:marTop w:val="0"/>
              <w:marBottom w:val="0"/>
              <w:divBdr>
                <w:top w:val="none" w:sz="0" w:space="0" w:color="auto"/>
                <w:left w:val="none" w:sz="0" w:space="0" w:color="auto"/>
                <w:bottom w:val="none" w:sz="0" w:space="0" w:color="auto"/>
                <w:right w:val="none" w:sz="0" w:space="0" w:color="auto"/>
              </w:divBdr>
              <w:divsChild>
                <w:div w:id="13100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2983">
          <w:marLeft w:val="0"/>
          <w:marRight w:val="0"/>
          <w:marTop w:val="0"/>
          <w:marBottom w:val="0"/>
          <w:divBdr>
            <w:top w:val="none" w:sz="0" w:space="0" w:color="auto"/>
            <w:left w:val="none" w:sz="0" w:space="0" w:color="auto"/>
            <w:bottom w:val="none" w:sz="0" w:space="0" w:color="auto"/>
            <w:right w:val="none" w:sz="0" w:space="0" w:color="auto"/>
          </w:divBdr>
          <w:divsChild>
            <w:div w:id="1485581510">
              <w:marLeft w:val="180"/>
              <w:marRight w:val="0"/>
              <w:marTop w:val="0"/>
              <w:marBottom w:val="0"/>
              <w:divBdr>
                <w:top w:val="none" w:sz="0" w:space="0" w:color="auto"/>
                <w:left w:val="none" w:sz="0" w:space="0" w:color="auto"/>
                <w:bottom w:val="none" w:sz="0" w:space="0" w:color="auto"/>
                <w:right w:val="none" w:sz="0" w:space="0" w:color="auto"/>
              </w:divBdr>
              <w:divsChild>
                <w:div w:id="11446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6822">
          <w:marLeft w:val="0"/>
          <w:marRight w:val="0"/>
          <w:marTop w:val="0"/>
          <w:marBottom w:val="0"/>
          <w:divBdr>
            <w:top w:val="none" w:sz="0" w:space="0" w:color="auto"/>
            <w:left w:val="none" w:sz="0" w:space="0" w:color="auto"/>
            <w:bottom w:val="none" w:sz="0" w:space="0" w:color="auto"/>
            <w:right w:val="none" w:sz="0" w:space="0" w:color="auto"/>
          </w:divBdr>
          <w:divsChild>
            <w:div w:id="431047881">
              <w:marLeft w:val="180"/>
              <w:marRight w:val="0"/>
              <w:marTop w:val="0"/>
              <w:marBottom w:val="0"/>
              <w:divBdr>
                <w:top w:val="none" w:sz="0" w:space="0" w:color="auto"/>
                <w:left w:val="none" w:sz="0" w:space="0" w:color="auto"/>
                <w:bottom w:val="none" w:sz="0" w:space="0" w:color="auto"/>
                <w:right w:val="none" w:sz="0" w:space="0" w:color="auto"/>
              </w:divBdr>
              <w:divsChild>
                <w:div w:id="1677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891">
          <w:marLeft w:val="0"/>
          <w:marRight w:val="0"/>
          <w:marTop w:val="0"/>
          <w:marBottom w:val="0"/>
          <w:divBdr>
            <w:top w:val="none" w:sz="0" w:space="0" w:color="auto"/>
            <w:left w:val="none" w:sz="0" w:space="0" w:color="auto"/>
            <w:bottom w:val="none" w:sz="0" w:space="0" w:color="auto"/>
            <w:right w:val="none" w:sz="0" w:space="0" w:color="auto"/>
          </w:divBdr>
          <w:divsChild>
            <w:div w:id="209072972">
              <w:marLeft w:val="180"/>
              <w:marRight w:val="0"/>
              <w:marTop w:val="0"/>
              <w:marBottom w:val="0"/>
              <w:divBdr>
                <w:top w:val="none" w:sz="0" w:space="0" w:color="auto"/>
                <w:left w:val="none" w:sz="0" w:space="0" w:color="auto"/>
                <w:bottom w:val="none" w:sz="0" w:space="0" w:color="auto"/>
                <w:right w:val="none" w:sz="0" w:space="0" w:color="auto"/>
              </w:divBdr>
              <w:divsChild>
                <w:div w:id="12589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290">
          <w:marLeft w:val="0"/>
          <w:marRight w:val="0"/>
          <w:marTop w:val="0"/>
          <w:marBottom w:val="0"/>
          <w:divBdr>
            <w:top w:val="none" w:sz="0" w:space="0" w:color="auto"/>
            <w:left w:val="none" w:sz="0" w:space="0" w:color="auto"/>
            <w:bottom w:val="none" w:sz="0" w:space="0" w:color="auto"/>
            <w:right w:val="none" w:sz="0" w:space="0" w:color="auto"/>
          </w:divBdr>
          <w:divsChild>
            <w:div w:id="1851021901">
              <w:marLeft w:val="180"/>
              <w:marRight w:val="0"/>
              <w:marTop w:val="0"/>
              <w:marBottom w:val="0"/>
              <w:divBdr>
                <w:top w:val="none" w:sz="0" w:space="0" w:color="auto"/>
                <w:left w:val="none" w:sz="0" w:space="0" w:color="auto"/>
                <w:bottom w:val="none" w:sz="0" w:space="0" w:color="auto"/>
                <w:right w:val="none" w:sz="0" w:space="0" w:color="auto"/>
              </w:divBdr>
              <w:divsChild>
                <w:div w:id="16379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4179">
          <w:marLeft w:val="0"/>
          <w:marRight w:val="0"/>
          <w:marTop w:val="0"/>
          <w:marBottom w:val="0"/>
          <w:divBdr>
            <w:top w:val="none" w:sz="0" w:space="0" w:color="auto"/>
            <w:left w:val="none" w:sz="0" w:space="0" w:color="auto"/>
            <w:bottom w:val="none" w:sz="0" w:space="0" w:color="auto"/>
            <w:right w:val="none" w:sz="0" w:space="0" w:color="auto"/>
          </w:divBdr>
          <w:divsChild>
            <w:div w:id="2082674976">
              <w:marLeft w:val="180"/>
              <w:marRight w:val="0"/>
              <w:marTop w:val="0"/>
              <w:marBottom w:val="0"/>
              <w:divBdr>
                <w:top w:val="none" w:sz="0" w:space="0" w:color="auto"/>
                <w:left w:val="none" w:sz="0" w:space="0" w:color="auto"/>
                <w:bottom w:val="none" w:sz="0" w:space="0" w:color="auto"/>
                <w:right w:val="none" w:sz="0" w:space="0" w:color="auto"/>
              </w:divBdr>
              <w:divsChild>
                <w:div w:id="15684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0690">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180"/>
              <w:marRight w:val="0"/>
              <w:marTop w:val="0"/>
              <w:marBottom w:val="0"/>
              <w:divBdr>
                <w:top w:val="none" w:sz="0" w:space="0" w:color="auto"/>
                <w:left w:val="none" w:sz="0" w:space="0" w:color="auto"/>
                <w:bottom w:val="none" w:sz="0" w:space="0" w:color="auto"/>
                <w:right w:val="none" w:sz="0" w:space="0" w:color="auto"/>
              </w:divBdr>
              <w:divsChild>
                <w:div w:id="5382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6756">
          <w:marLeft w:val="0"/>
          <w:marRight w:val="0"/>
          <w:marTop w:val="0"/>
          <w:marBottom w:val="0"/>
          <w:divBdr>
            <w:top w:val="none" w:sz="0" w:space="0" w:color="auto"/>
            <w:left w:val="none" w:sz="0" w:space="0" w:color="auto"/>
            <w:bottom w:val="none" w:sz="0" w:space="0" w:color="auto"/>
            <w:right w:val="none" w:sz="0" w:space="0" w:color="auto"/>
          </w:divBdr>
          <w:divsChild>
            <w:div w:id="895626488">
              <w:marLeft w:val="180"/>
              <w:marRight w:val="0"/>
              <w:marTop w:val="0"/>
              <w:marBottom w:val="0"/>
              <w:divBdr>
                <w:top w:val="none" w:sz="0" w:space="0" w:color="auto"/>
                <w:left w:val="none" w:sz="0" w:space="0" w:color="auto"/>
                <w:bottom w:val="none" w:sz="0" w:space="0" w:color="auto"/>
                <w:right w:val="none" w:sz="0" w:space="0" w:color="auto"/>
              </w:divBdr>
              <w:divsChild>
                <w:div w:id="14393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3636">
          <w:marLeft w:val="0"/>
          <w:marRight w:val="0"/>
          <w:marTop w:val="0"/>
          <w:marBottom w:val="0"/>
          <w:divBdr>
            <w:top w:val="none" w:sz="0" w:space="0" w:color="auto"/>
            <w:left w:val="none" w:sz="0" w:space="0" w:color="auto"/>
            <w:bottom w:val="none" w:sz="0" w:space="0" w:color="auto"/>
            <w:right w:val="none" w:sz="0" w:space="0" w:color="auto"/>
          </w:divBdr>
          <w:divsChild>
            <w:div w:id="2119374105">
              <w:marLeft w:val="18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5105">
          <w:marLeft w:val="0"/>
          <w:marRight w:val="0"/>
          <w:marTop w:val="0"/>
          <w:marBottom w:val="0"/>
          <w:divBdr>
            <w:top w:val="none" w:sz="0" w:space="0" w:color="auto"/>
            <w:left w:val="none" w:sz="0" w:space="0" w:color="auto"/>
            <w:bottom w:val="none" w:sz="0" w:space="0" w:color="auto"/>
            <w:right w:val="none" w:sz="0" w:space="0" w:color="auto"/>
          </w:divBdr>
          <w:divsChild>
            <w:div w:id="1908877380">
              <w:marLeft w:val="180"/>
              <w:marRight w:val="0"/>
              <w:marTop w:val="0"/>
              <w:marBottom w:val="0"/>
              <w:divBdr>
                <w:top w:val="none" w:sz="0" w:space="0" w:color="auto"/>
                <w:left w:val="none" w:sz="0" w:space="0" w:color="auto"/>
                <w:bottom w:val="none" w:sz="0" w:space="0" w:color="auto"/>
                <w:right w:val="none" w:sz="0" w:space="0" w:color="auto"/>
              </w:divBdr>
              <w:divsChild>
                <w:div w:id="19285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911">
          <w:marLeft w:val="0"/>
          <w:marRight w:val="0"/>
          <w:marTop w:val="0"/>
          <w:marBottom w:val="0"/>
          <w:divBdr>
            <w:top w:val="none" w:sz="0" w:space="0" w:color="auto"/>
            <w:left w:val="none" w:sz="0" w:space="0" w:color="auto"/>
            <w:bottom w:val="none" w:sz="0" w:space="0" w:color="auto"/>
            <w:right w:val="none" w:sz="0" w:space="0" w:color="auto"/>
          </w:divBdr>
          <w:divsChild>
            <w:div w:id="1212964340">
              <w:marLeft w:val="180"/>
              <w:marRight w:val="0"/>
              <w:marTop w:val="0"/>
              <w:marBottom w:val="0"/>
              <w:divBdr>
                <w:top w:val="none" w:sz="0" w:space="0" w:color="auto"/>
                <w:left w:val="none" w:sz="0" w:space="0" w:color="auto"/>
                <w:bottom w:val="none" w:sz="0" w:space="0" w:color="auto"/>
                <w:right w:val="none" w:sz="0" w:space="0" w:color="auto"/>
              </w:divBdr>
              <w:divsChild>
                <w:div w:id="12291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5044">
          <w:marLeft w:val="0"/>
          <w:marRight w:val="0"/>
          <w:marTop w:val="0"/>
          <w:marBottom w:val="0"/>
          <w:divBdr>
            <w:top w:val="none" w:sz="0" w:space="0" w:color="auto"/>
            <w:left w:val="none" w:sz="0" w:space="0" w:color="auto"/>
            <w:bottom w:val="none" w:sz="0" w:space="0" w:color="auto"/>
            <w:right w:val="none" w:sz="0" w:space="0" w:color="auto"/>
          </w:divBdr>
          <w:divsChild>
            <w:div w:id="433984467">
              <w:marLeft w:val="180"/>
              <w:marRight w:val="0"/>
              <w:marTop w:val="0"/>
              <w:marBottom w:val="0"/>
              <w:divBdr>
                <w:top w:val="none" w:sz="0" w:space="0" w:color="auto"/>
                <w:left w:val="none" w:sz="0" w:space="0" w:color="auto"/>
                <w:bottom w:val="none" w:sz="0" w:space="0" w:color="auto"/>
                <w:right w:val="none" w:sz="0" w:space="0" w:color="auto"/>
              </w:divBdr>
              <w:divsChild>
                <w:div w:id="9508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7027">
          <w:marLeft w:val="0"/>
          <w:marRight w:val="0"/>
          <w:marTop w:val="0"/>
          <w:marBottom w:val="0"/>
          <w:divBdr>
            <w:top w:val="none" w:sz="0" w:space="0" w:color="auto"/>
            <w:left w:val="none" w:sz="0" w:space="0" w:color="auto"/>
            <w:bottom w:val="none" w:sz="0" w:space="0" w:color="auto"/>
            <w:right w:val="none" w:sz="0" w:space="0" w:color="auto"/>
          </w:divBdr>
          <w:divsChild>
            <w:div w:id="1140999293">
              <w:marLeft w:val="180"/>
              <w:marRight w:val="0"/>
              <w:marTop w:val="0"/>
              <w:marBottom w:val="0"/>
              <w:divBdr>
                <w:top w:val="none" w:sz="0" w:space="0" w:color="auto"/>
                <w:left w:val="none" w:sz="0" w:space="0" w:color="auto"/>
                <w:bottom w:val="none" w:sz="0" w:space="0" w:color="auto"/>
                <w:right w:val="none" w:sz="0" w:space="0" w:color="auto"/>
              </w:divBdr>
              <w:divsChild>
                <w:div w:id="16449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709">
          <w:marLeft w:val="0"/>
          <w:marRight w:val="0"/>
          <w:marTop w:val="0"/>
          <w:marBottom w:val="0"/>
          <w:divBdr>
            <w:top w:val="none" w:sz="0" w:space="0" w:color="auto"/>
            <w:left w:val="none" w:sz="0" w:space="0" w:color="auto"/>
            <w:bottom w:val="none" w:sz="0" w:space="0" w:color="auto"/>
            <w:right w:val="none" w:sz="0" w:space="0" w:color="auto"/>
          </w:divBdr>
          <w:divsChild>
            <w:div w:id="1975060774">
              <w:marLeft w:val="180"/>
              <w:marRight w:val="0"/>
              <w:marTop w:val="0"/>
              <w:marBottom w:val="0"/>
              <w:divBdr>
                <w:top w:val="none" w:sz="0" w:space="0" w:color="auto"/>
                <w:left w:val="none" w:sz="0" w:space="0" w:color="auto"/>
                <w:bottom w:val="none" w:sz="0" w:space="0" w:color="auto"/>
                <w:right w:val="none" w:sz="0" w:space="0" w:color="auto"/>
              </w:divBdr>
              <w:divsChild>
                <w:div w:id="6747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5596">
          <w:marLeft w:val="0"/>
          <w:marRight w:val="0"/>
          <w:marTop w:val="0"/>
          <w:marBottom w:val="0"/>
          <w:divBdr>
            <w:top w:val="none" w:sz="0" w:space="0" w:color="auto"/>
            <w:left w:val="none" w:sz="0" w:space="0" w:color="auto"/>
            <w:bottom w:val="none" w:sz="0" w:space="0" w:color="auto"/>
            <w:right w:val="none" w:sz="0" w:space="0" w:color="auto"/>
          </w:divBdr>
          <w:divsChild>
            <w:div w:id="1352217520">
              <w:marLeft w:val="180"/>
              <w:marRight w:val="0"/>
              <w:marTop w:val="0"/>
              <w:marBottom w:val="0"/>
              <w:divBdr>
                <w:top w:val="none" w:sz="0" w:space="0" w:color="auto"/>
                <w:left w:val="none" w:sz="0" w:space="0" w:color="auto"/>
                <w:bottom w:val="none" w:sz="0" w:space="0" w:color="auto"/>
                <w:right w:val="none" w:sz="0" w:space="0" w:color="auto"/>
              </w:divBdr>
              <w:divsChild>
                <w:div w:id="18901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8787">
          <w:marLeft w:val="0"/>
          <w:marRight w:val="0"/>
          <w:marTop w:val="0"/>
          <w:marBottom w:val="0"/>
          <w:divBdr>
            <w:top w:val="none" w:sz="0" w:space="0" w:color="auto"/>
            <w:left w:val="none" w:sz="0" w:space="0" w:color="auto"/>
            <w:bottom w:val="none" w:sz="0" w:space="0" w:color="auto"/>
            <w:right w:val="none" w:sz="0" w:space="0" w:color="auto"/>
          </w:divBdr>
          <w:divsChild>
            <w:div w:id="1561747207">
              <w:marLeft w:val="180"/>
              <w:marRight w:val="0"/>
              <w:marTop w:val="0"/>
              <w:marBottom w:val="0"/>
              <w:divBdr>
                <w:top w:val="none" w:sz="0" w:space="0" w:color="auto"/>
                <w:left w:val="none" w:sz="0" w:space="0" w:color="auto"/>
                <w:bottom w:val="none" w:sz="0" w:space="0" w:color="auto"/>
                <w:right w:val="none" w:sz="0" w:space="0" w:color="auto"/>
              </w:divBdr>
              <w:divsChild>
                <w:div w:id="4370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8824">
          <w:marLeft w:val="0"/>
          <w:marRight w:val="0"/>
          <w:marTop w:val="0"/>
          <w:marBottom w:val="0"/>
          <w:divBdr>
            <w:top w:val="none" w:sz="0" w:space="0" w:color="auto"/>
            <w:left w:val="none" w:sz="0" w:space="0" w:color="auto"/>
            <w:bottom w:val="none" w:sz="0" w:space="0" w:color="auto"/>
            <w:right w:val="none" w:sz="0" w:space="0" w:color="auto"/>
          </w:divBdr>
          <w:divsChild>
            <w:div w:id="412631658">
              <w:marLeft w:val="180"/>
              <w:marRight w:val="0"/>
              <w:marTop w:val="0"/>
              <w:marBottom w:val="0"/>
              <w:divBdr>
                <w:top w:val="none" w:sz="0" w:space="0" w:color="auto"/>
                <w:left w:val="none" w:sz="0" w:space="0" w:color="auto"/>
                <w:bottom w:val="none" w:sz="0" w:space="0" w:color="auto"/>
                <w:right w:val="none" w:sz="0" w:space="0" w:color="auto"/>
              </w:divBdr>
              <w:divsChild>
                <w:div w:id="20667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1729">
          <w:marLeft w:val="0"/>
          <w:marRight w:val="0"/>
          <w:marTop w:val="0"/>
          <w:marBottom w:val="0"/>
          <w:divBdr>
            <w:top w:val="none" w:sz="0" w:space="0" w:color="auto"/>
            <w:left w:val="none" w:sz="0" w:space="0" w:color="auto"/>
            <w:bottom w:val="none" w:sz="0" w:space="0" w:color="auto"/>
            <w:right w:val="none" w:sz="0" w:space="0" w:color="auto"/>
          </w:divBdr>
          <w:divsChild>
            <w:div w:id="1077871060">
              <w:marLeft w:val="180"/>
              <w:marRight w:val="0"/>
              <w:marTop w:val="0"/>
              <w:marBottom w:val="0"/>
              <w:divBdr>
                <w:top w:val="none" w:sz="0" w:space="0" w:color="auto"/>
                <w:left w:val="none" w:sz="0" w:space="0" w:color="auto"/>
                <w:bottom w:val="none" w:sz="0" w:space="0" w:color="auto"/>
                <w:right w:val="none" w:sz="0" w:space="0" w:color="auto"/>
              </w:divBdr>
              <w:divsChild>
                <w:div w:id="17453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4338">
          <w:marLeft w:val="0"/>
          <w:marRight w:val="0"/>
          <w:marTop w:val="0"/>
          <w:marBottom w:val="0"/>
          <w:divBdr>
            <w:top w:val="none" w:sz="0" w:space="0" w:color="auto"/>
            <w:left w:val="none" w:sz="0" w:space="0" w:color="auto"/>
            <w:bottom w:val="none" w:sz="0" w:space="0" w:color="auto"/>
            <w:right w:val="none" w:sz="0" w:space="0" w:color="auto"/>
          </w:divBdr>
          <w:divsChild>
            <w:div w:id="620453848">
              <w:marLeft w:val="180"/>
              <w:marRight w:val="0"/>
              <w:marTop w:val="0"/>
              <w:marBottom w:val="0"/>
              <w:divBdr>
                <w:top w:val="none" w:sz="0" w:space="0" w:color="auto"/>
                <w:left w:val="none" w:sz="0" w:space="0" w:color="auto"/>
                <w:bottom w:val="none" w:sz="0" w:space="0" w:color="auto"/>
                <w:right w:val="none" w:sz="0" w:space="0" w:color="auto"/>
              </w:divBdr>
              <w:divsChild>
                <w:div w:id="8653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81240">
          <w:marLeft w:val="0"/>
          <w:marRight w:val="0"/>
          <w:marTop w:val="0"/>
          <w:marBottom w:val="0"/>
          <w:divBdr>
            <w:top w:val="none" w:sz="0" w:space="0" w:color="auto"/>
            <w:left w:val="none" w:sz="0" w:space="0" w:color="auto"/>
            <w:bottom w:val="none" w:sz="0" w:space="0" w:color="auto"/>
            <w:right w:val="none" w:sz="0" w:space="0" w:color="auto"/>
          </w:divBdr>
          <w:divsChild>
            <w:div w:id="345517639">
              <w:marLeft w:val="180"/>
              <w:marRight w:val="0"/>
              <w:marTop w:val="0"/>
              <w:marBottom w:val="0"/>
              <w:divBdr>
                <w:top w:val="none" w:sz="0" w:space="0" w:color="auto"/>
                <w:left w:val="none" w:sz="0" w:space="0" w:color="auto"/>
                <w:bottom w:val="none" w:sz="0" w:space="0" w:color="auto"/>
                <w:right w:val="none" w:sz="0" w:space="0" w:color="auto"/>
              </w:divBdr>
              <w:divsChild>
                <w:div w:id="10512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390">
          <w:marLeft w:val="0"/>
          <w:marRight w:val="0"/>
          <w:marTop w:val="0"/>
          <w:marBottom w:val="0"/>
          <w:divBdr>
            <w:top w:val="none" w:sz="0" w:space="0" w:color="auto"/>
            <w:left w:val="none" w:sz="0" w:space="0" w:color="auto"/>
            <w:bottom w:val="none" w:sz="0" w:space="0" w:color="auto"/>
            <w:right w:val="none" w:sz="0" w:space="0" w:color="auto"/>
          </w:divBdr>
          <w:divsChild>
            <w:div w:id="561722311">
              <w:marLeft w:val="180"/>
              <w:marRight w:val="0"/>
              <w:marTop w:val="0"/>
              <w:marBottom w:val="0"/>
              <w:divBdr>
                <w:top w:val="none" w:sz="0" w:space="0" w:color="auto"/>
                <w:left w:val="none" w:sz="0" w:space="0" w:color="auto"/>
                <w:bottom w:val="none" w:sz="0" w:space="0" w:color="auto"/>
                <w:right w:val="none" w:sz="0" w:space="0" w:color="auto"/>
              </w:divBdr>
              <w:divsChild>
                <w:div w:id="3237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9428">
          <w:marLeft w:val="0"/>
          <w:marRight w:val="0"/>
          <w:marTop w:val="0"/>
          <w:marBottom w:val="0"/>
          <w:divBdr>
            <w:top w:val="none" w:sz="0" w:space="0" w:color="auto"/>
            <w:left w:val="none" w:sz="0" w:space="0" w:color="auto"/>
            <w:bottom w:val="none" w:sz="0" w:space="0" w:color="auto"/>
            <w:right w:val="none" w:sz="0" w:space="0" w:color="auto"/>
          </w:divBdr>
          <w:divsChild>
            <w:div w:id="18557269">
              <w:marLeft w:val="180"/>
              <w:marRight w:val="0"/>
              <w:marTop w:val="0"/>
              <w:marBottom w:val="0"/>
              <w:divBdr>
                <w:top w:val="none" w:sz="0" w:space="0" w:color="auto"/>
                <w:left w:val="none" w:sz="0" w:space="0" w:color="auto"/>
                <w:bottom w:val="none" w:sz="0" w:space="0" w:color="auto"/>
                <w:right w:val="none" w:sz="0" w:space="0" w:color="auto"/>
              </w:divBdr>
              <w:divsChild>
                <w:div w:id="1220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0642">
          <w:marLeft w:val="0"/>
          <w:marRight w:val="0"/>
          <w:marTop w:val="0"/>
          <w:marBottom w:val="0"/>
          <w:divBdr>
            <w:top w:val="none" w:sz="0" w:space="0" w:color="auto"/>
            <w:left w:val="none" w:sz="0" w:space="0" w:color="auto"/>
            <w:bottom w:val="none" w:sz="0" w:space="0" w:color="auto"/>
            <w:right w:val="none" w:sz="0" w:space="0" w:color="auto"/>
          </w:divBdr>
          <w:divsChild>
            <w:div w:id="1812137932">
              <w:marLeft w:val="180"/>
              <w:marRight w:val="0"/>
              <w:marTop w:val="0"/>
              <w:marBottom w:val="0"/>
              <w:divBdr>
                <w:top w:val="none" w:sz="0" w:space="0" w:color="auto"/>
                <w:left w:val="none" w:sz="0" w:space="0" w:color="auto"/>
                <w:bottom w:val="none" w:sz="0" w:space="0" w:color="auto"/>
                <w:right w:val="none" w:sz="0" w:space="0" w:color="auto"/>
              </w:divBdr>
              <w:divsChild>
                <w:div w:id="8890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80357">
          <w:marLeft w:val="0"/>
          <w:marRight w:val="0"/>
          <w:marTop w:val="0"/>
          <w:marBottom w:val="0"/>
          <w:divBdr>
            <w:top w:val="none" w:sz="0" w:space="0" w:color="auto"/>
            <w:left w:val="none" w:sz="0" w:space="0" w:color="auto"/>
            <w:bottom w:val="none" w:sz="0" w:space="0" w:color="auto"/>
            <w:right w:val="none" w:sz="0" w:space="0" w:color="auto"/>
          </w:divBdr>
          <w:divsChild>
            <w:div w:id="768042130">
              <w:marLeft w:val="180"/>
              <w:marRight w:val="0"/>
              <w:marTop w:val="0"/>
              <w:marBottom w:val="0"/>
              <w:divBdr>
                <w:top w:val="none" w:sz="0" w:space="0" w:color="auto"/>
                <w:left w:val="none" w:sz="0" w:space="0" w:color="auto"/>
                <w:bottom w:val="none" w:sz="0" w:space="0" w:color="auto"/>
                <w:right w:val="none" w:sz="0" w:space="0" w:color="auto"/>
              </w:divBdr>
              <w:divsChild>
                <w:div w:id="8107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9638">
          <w:marLeft w:val="0"/>
          <w:marRight w:val="0"/>
          <w:marTop w:val="0"/>
          <w:marBottom w:val="0"/>
          <w:divBdr>
            <w:top w:val="none" w:sz="0" w:space="0" w:color="auto"/>
            <w:left w:val="none" w:sz="0" w:space="0" w:color="auto"/>
            <w:bottom w:val="none" w:sz="0" w:space="0" w:color="auto"/>
            <w:right w:val="none" w:sz="0" w:space="0" w:color="auto"/>
          </w:divBdr>
          <w:divsChild>
            <w:div w:id="1533885060">
              <w:marLeft w:val="180"/>
              <w:marRight w:val="0"/>
              <w:marTop w:val="0"/>
              <w:marBottom w:val="0"/>
              <w:divBdr>
                <w:top w:val="none" w:sz="0" w:space="0" w:color="auto"/>
                <w:left w:val="none" w:sz="0" w:space="0" w:color="auto"/>
                <w:bottom w:val="none" w:sz="0" w:space="0" w:color="auto"/>
                <w:right w:val="none" w:sz="0" w:space="0" w:color="auto"/>
              </w:divBdr>
              <w:divsChild>
                <w:div w:id="13256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7794">
          <w:marLeft w:val="0"/>
          <w:marRight w:val="0"/>
          <w:marTop w:val="0"/>
          <w:marBottom w:val="0"/>
          <w:divBdr>
            <w:top w:val="none" w:sz="0" w:space="0" w:color="auto"/>
            <w:left w:val="none" w:sz="0" w:space="0" w:color="auto"/>
            <w:bottom w:val="none" w:sz="0" w:space="0" w:color="auto"/>
            <w:right w:val="none" w:sz="0" w:space="0" w:color="auto"/>
          </w:divBdr>
          <w:divsChild>
            <w:div w:id="2085368888">
              <w:marLeft w:val="180"/>
              <w:marRight w:val="0"/>
              <w:marTop w:val="0"/>
              <w:marBottom w:val="0"/>
              <w:divBdr>
                <w:top w:val="none" w:sz="0" w:space="0" w:color="auto"/>
                <w:left w:val="none" w:sz="0" w:space="0" w:color="auto"/>
                <w:bottom w:val="none" w:sz="0" w:space="0" w:color="auto"/>
                <w:right w:val="none" w:sz="0" w:space="0" w:color="auto"/>
              </w:divBdr>
              <w:divsChild>
                <w:div w:id="3828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3891">
          <w:marLeft w:val="0"/>
          <w:marRight w:val="0"/>
          <w:marTop w:val="0"/>
          <w:marBottom w:val="0"/>
          <w:divBdr>
            <w:top w:val="none" w:sz="0" w:space="0" w:color="auto"/>
            <w:left w:val="none" w:sz="0" w:space="0" w:color="auto"/>
            <w:bottom w:val="none" w:sz="0" w:space="0" w:color="auto"/>
            <w:right w:val="none" w:sz="0" w:space="0" w:color="auto"/>
          </w:divBdr>
          <w:divsChild>
            <w:div w:id="181631910">
              <w:marLeft w:val="180"/>
              <w:marRight w:val="0"/>
              <w:marTop w:val="0"/>
              <w:marBottom w:val="0"/>
              <w:divBdr>
                <w:top w:val="none" w:sz="0" w:space="0" w:color="auto"/>
                <w:left w:val="none" w:sz="0" w:space="0" w:color="auto"/>
                <w:bottom w:val="none" w:sz="0" w:space="0" w:color="auto"/>
                <w:right w:val="none" w:sz="0" w:space="0" w:color="auto"/>
              </w:divBdr>
              <w:divsChild>
                <w:div w:id="17781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5340">
          <w:marLeft w:val="0"/>
          <w:marRight w:val="0"/>
          <w:marTop w:val="0"/>
          <w:marBottom w:val="0"/>
          <w:divBdr>
            <w:top w:val="none" w:sz="0" w:space="0" w:color="auto"/>
            <w:left w:val="none" w:sz="0" w:space="0" w:color="auto"/>
            <w:bottom w:val="none" w:sz="0" w:space="0" w:color="auto"/>
            <w:right w:val="none" w:sz="0" w:space="0" w:color="auto"/>
          </w:divBdr>
          <w:divsChild>
            <w:div w:id="1198737601">
              <w:marLeft w:val="180"/>
              <w:marRight w:val="0"/>
              <w:marTop w:val="0"/>
              <w:marBottom w:val="0"/>
              <w:divBdr>
                <w:top w:val="none" w:sz="0" w:space="0" w:color="auto"/>
                <w:left w:val="none" w:sz="0" w:space="0" w:color="auto"/>
                <w:bottom w:val="none" w:sz="0" w:space="0" w:color="auto"/>
                <w:right w:val="none" w:sz="0" w:space="0" w:color="auto"/>
              </w:divBdr>
              <w:divsChild>
                <w:div w:id="12409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5653">
          <w:marLeft w:val="0"/>
          <w:marRight w:val="0"/>
          <w:marTop w:val="0"/>
          <w:marBottom w:val="0"/>
          <w:divBdr>
            <w:top w:val="none" w:sz="0" w:space="0" w:color="auto"/>
            <w:left w:val="none" w:sz="0" w:space="0" w:color="auto"/>
            <w:bottom w:val="none" w:sz="0" w:space="0" w:color="auto"/>
            <w:right w:val="none" w:sz="0" w:space="0" w:color="auto"/>
          </w:divBdr>
          <w:divsChild>
            <w:div w:id="2059892588">
              <w:marLeft w:val="180"/>
              <w:marRight w:val="0"/>
              <w:marTop w:val="0"/>
              <w:marBottom w:val="0"/>
              <w:divBdr>
                <w:top w:val="none" w:sz="0" w:space="0" w:color="auto"/>
                <w:left w:val="none" w:sz="0" w:space="0" w:color="auto"/>
                <w:bottom w:val="none" w:sz="0" w:space="0" w:color="auto"/>
                <w:right w:val="none" w:sz="0" w:space="0" w:color="auto"/>
              </w:divBdr>
              <w:divsChild>
                <w:div w:id="11991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518">
          <w:marLeft w:val="0"/>
          <w:marRight w:val="0"/>
          <w:marTop w:val="0"/>
          <w:marBottom w:val="0"/>
          <w:divBdr>
            <w:top w:val="none" w:sz="0" w:space="0" w:color="auto"/>
            <w:left w:val="none" w:sz="0" w:space="0" w:color="auto"/>
            <w:bottom w:val="none" w:sz="0" w:space="0" w:color="auto"/>
            <w:right w:val="none" w:sz="0" w:space="0" w:color="auto"/>
          </w:divBdr>
          <w:divsChild>
            <w:div w:id="1022318344">
              <w:marLeft w:val="180"/>
              <w:marRight w:val="0"/>
              <w:marTop w:val="0"/>
              <w:marBottom w:val="0"/>
              <w:divBdr>
                <w:top w:val="none" w:sz="0" w:space="0" w:color="auto"/>
                <w:left w:val="none" w:sz="0" w:space="0" w:color="auto"/>
                <w:bottom w:val="none" w:sz="0" w:space="0" w:color="auto"/>
                <w:right w:val="none" w:sz="0" w:space="0" w:color="auto"/>
              </w:divBdr>
              <w:divsChild>
                <w:div w:id="5627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2631">
          <w:marLeft w:val="0"/>
          <w:marRight w:val="0"/>
          <w:marTop w:val="0"/>
          <w:marBottom w:val="0"/>
          <w:divBdr>
            <w:top w:val="none" w:sz="0" w:space="0" w:color="auto"/>
            <w:left w:val="none" w:sz="0" w:space="0" w:color="auto"/>
            <w:bottom w:val="none" w:sz="0" w:space="0" w:color="auto"/>
            <w:right w:val="none" w:sz="0" w:space="0" w:color="auto"/>
          </w:divBdr>
          <w:divsChild>
            <w:div w:id="109320472">
              <w:marLeft w:val="180"/>
              <w:marRight w:val="0"/>
              <w:marTop w:val="0"/>
              <w:marBottom w:val="0"/>
              <w:divBdr>
                <w:top w:val="none" w:sz="0" w:space="0" w:color="auto"/>
                <w:left w:val="none" w:sz="0" w:space="0" w:color="auto"/>
                <w:bottom w:val="none" w:sz="0" w:space="0" w:color="auto"/>
                <w:right w:val="none" w:sz="0" w:space="0" w:color="auto"/>
              </w:divBdr>
              <w:divsChild>
                <w:div w:id="5523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7691">
          <w:marLeft w:val="0"/>
          <w:marRight w:val="0"/>
          <w:marTop w:val="0"/>
          <w:marBottom w:val="0"/>
          <w:divBdr>
            <w:top w:val="none" w:sz="0" w:space="0" w:color="auto"/>
            <w:left w:val="none" w:sz="0" w:space="0" w:color="auto"/>
            <w:bottom w:val="none" w:sz="0" w:space="0" w:color="auto"/>
            <w:right w:val="none" w:sz="0" w:space="0" w:color="auto"/>
          </w:divBdr>
          <w:divsChild>
            <w:div w:id="1773479208">
              <w:marLeft w:val="180"/>
              <w:marRight w:val="0"/>
              <w:marTop w:val="0"/>
              <w:marBottom w:val="0"/>
              <w:divBdr>
                <w:top w:val="none" w:sz="0" w:space="0" w:color="auto"/>
                <w:left w:val="none" w:sz="0" w:space="0" w:color="auto"/>
                <w:bottom w:val="none" w:sz="0" w:space="0" w:color="auto"/>
                <w:right w:val="none" w:sz="0" w:space="0" w:color="auto"/>
              </w:divBdr>
              <w:divsChild>
                <w:div w:id="6670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644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180"/>
              <w:marRight w:val="0"/>
              <w:marTop w:val="0"/>
              <w:marBottom w:val="0"/>
              <w:divBdr>
                <w:top w:val="none" w:sz="0" w:space="0" w:color="auto"/>
                <w:left w:val="none" w:sz="0" w:space="0" w:color="auto"/>
                <w:bottom w:val="none" w:sz="0" w:space="0" w:color="auto"/>
                <w:right w:val="none" w:sz="0" w:space="0" w:color="auto"/>
              </w:divBdr>
              <w:divsChild>
                <w:div w:id="6008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42250">
          <w:marLeft w:val="0"/>
          <w:marRight w:val="0"/>
          <w:marTop w:val="0"/>
          <w:marBottom w:val="0"/>
          <w:divBdr>
            <w:top w:val="none" w:sz="0" w:space="0" w:color="auto"/>
            <w:left w:val="none" w:sz="0" w:space="0" w:color="auto"/>
            <w:bottom w:val="none" w:sz="0" w:space="0" w:color="auto"/>
            <w:right w:val="none" w:sz="0" w:space="0" w:color="auto"/>
          </w:divBdr>
          <w:divsChild>
            <w:div w:id="2094669043">
              <w:marLeft w:val="180"/>
              <w:marRight w:val="0"/>
              <w:marTop w:val="0"/>
              <w:marBottom w:val="0"/>
              <w:divBdr>
                <w:top w:val="none" w:sz="0" w:space="0" w:color="auto"/>
                <w:left w:val="none" w:sz="0" w:space="0" w:color="auto"/>
                <w:bottom w:val="none" w:sz="0" w:space="0" w:color="auto"/>
                <w:right w:val="none" w:sz="0" w:space="0" w:color="auto"/>
              </w:divBdr>
              <w:divsChild>
                <w:div w:id="5087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8681">
          <w:marLeft w:val="0"/>
          <w:marRight w:val="0"/>
          <w:marTop w:val="0"/>
          <w:marBottom w:val="0"/>
          <w:divBdr>
            <w:top w:val="none" w:sz="0" w:space="0" w:color="auto"/>
            <w:left w:val="none" w:sz="0" w:space="0" w:color="auto"/>
            <w:bottom w:val="none" w:sz="0" w:space="0" w:color="auto"/>
            <w:right w:val="none" w:sz="0" w:space="0" w:color="auto"/>
          </w:divBdr>
          <w:divsChild>
            <w:div w:id="1605113651">
              <w:marLeft w:val="180"/>
              <w:marRight w:val="0"/>
              <w:marTop w:val="0"/>
              <w:marBottom w:val="0"/>
              <w:divBdr>
                <w:top w:val="none" w:sz="0" w:space="0" w:color="auto"/>
                <w:left w:val="none" w:sz="0" w:space="0" w:color="auto"/>
                <w:bottom w:val="none" w:sz="0" w:space="0" w:color="auto"/>
                <w:right w:val="none" w:sz="0" w:space="0" w:color="auto"/>
              </w:divBdr>
              <w:divsChild>
                <w:div w:id="19794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52340">
          <w:marLeft w:val="0"/>
          <w:marRight w:val="0"/>
          <w:marTop w:val="0"/>
          <w:marBottom w:val="0"/>
          <w:divBdr>
            <w:top w:val="none" w:sz="0" w:space="0" w:color="auto"/>
            <w:left w:val="none" w:sz="0" w:space="0" w:color="auto"/>
            <w:bottom w:val="none" w:sz="0" w:space="0" w:color="auto"/>
            <w:right w:val="none" w:sz="0" w:space="0" w:color="auto"/>
          </w:divBdr>
          <w:divsChild>
            <w:div w:id="111217905">
              <w:marLeft w:val="180"/>
              <w:marRight w:val="0"/>
              <w:marTop w:val="0"/>
              <w:marBottom w:val="0"/>
              <w:divBdr>
                <w:top w:val="none" w:sz="0" w:space="0" w:color="auto"/>
                <w:left w:val="none" w:sz="0" w:space="0" w:color="auto"/>
                <w:bottom w:val="none" w:sz="0" w:space="0" w:color="auto"/>
                <w:right w:val="none" w:sz="0" w:space="0" w:color="auto"/>
              </w:divBdr>
              <w:divsChild>
                <w:div w:id="4404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2571">
          <w:marLeft w:val="0"/>
          <w:marRight w:val="0"/>
          <w:marTop w:val="0"/>
          <w:marBottom w:val="0"/>
          <w:divBdr>
            <w:top w:val="none" w:sz="0" w:space="0" w:color="auto"/>
            <w:left w:val="none" w:sz="0" w:space="0" w:color="auto"/>
            <w:bottom w:val="none" w:sz="0" w:space="0" w:color="auto"/>
            <w:right w:val="none" w:sz="0" w:space="0" w:color="auto"/>
          </w:divBdr>
          <w:divsChild>
            <w:div w:id="1728381572">
              <w:marLeft w:val="180"/>
              <w:marRight w:val="0"/>
              <w:marTop w:val="0"/>
              <w:marBottom w:val="0"/>
              <w:divBdr>
                <w:top w:val="none" w:sz="0" w:space="0" w:color="auto"/>
                <w:left w:val="none" w:sz="0" w:space="0" w:color="auto"/>
                <w:bottom w:val="none" w:sz="0" w:space="0" w:color="auto"/>
                <w:right w:val="none" w:sz="0" w:space="0" w:color="auto"/>
              </w:divBdr>
              <w:divsChild>
                <w:div w:id="18006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2090">
          <w:marLeft w:val="0"/>
          <w:marRight w:val="0"/>
          <w:marTop w:val="0"/>
          <w:marBottom w:val="0"/>
          <w:divBdr>
            <w:top w:val="none" w:sz="0" w:space="0" w:color="auto"/>
            <w:left w:val="none" w:sz="0" w:space="0" w:color="auto"/>
            <w:bottom w:val="none" w:sz="0" w:space="0" w:color="auto"/>
            <w:right w:val="none" w:sz="0" w:space="0" w:color="auto"/>
          </w:divBdr>
          <w:divsChild>
            <w:div w:id="1097825024">
              <w:marLeft w:val="180"/>
              <w:marRight w:val="0"/>
              <w:marTop w:val="0"/>
              <w:marBottom w:val="0"/>
              <w:divBdr>
                <w:top w:val="none" w:sz="0" w:space="0" w:color="auto"/>
                <w:left w:val="none" w:sz="0" w:space="0" w:color="auto"/>
                <w:bottom w:val="none" w:sz="0" w:space="0" w:color="auto"/>
                <w:right w:val="none" w:sz="0" w:space="0" w:color="auto"/>
              </w:divBdr>
              <w:divsChild>
                <w:div w:id="17749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20656">
          <w:marLeft w:val="0"/>
          <w:marRight w:val="0"/>
          <w:marTop w:val="0"/>
          <w:marBottom w:val="0"/>
          <w:divBdr>
            <w:top w:val="none" w:sz="0" w:space="0" w:color="auto"/>
            <w:left w:val="none" w:sz="0" w:space="0" w:color="auto"/>
            <w:bottom w:val="none" w:sz="0" w:space="0" w:color="auto"/>
            <w:right w:val="none" w:sz="0" w:space="0" w:color="auto"/>
          </w:divBdr>
          <w:divsChild>
            <w:div w:id="1106729914">
              <w:marLeft w:val="180"/>
              <w:marRight w:val="0"/>
              <w:marTop w:val="0"/>
              <w:marBottom w:val="0"/>
              <w:divBdr>
                <w:top w:val="none" w:sz="0" w:space="0" w:color="auto"/>
                <w:left w:val="none" w:sz="0" w:space="0" w:color="auto"/>
                <w:bottom w:val="none" w:sz="0" w:space="0" w:color="auto"/>
                <w:right w:val="none" w:sz="0" w:space="0" w:color="auto"/>
              </w:divBdr>
              <w:divsChild>
                <w:div w:id="1949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321">
          <w:marLeft w:val="0"/>
          <w:marRight w:val="0"/>
          <w:marTop w:val="0"/>
          <w:marBottom w:val="0"/>
          <w:divBdr>
            <w:top w:val="none" w:sz="0" w:space="0" w:color="auto"/>
            <w:left w:val="none" w:sz="0" w:space="0" w:color="auto"/>
            <w:bottom w:val="none" w:sz="0" w:space="0" w:color="auto"/>
            <w:right w:val="none" w:sz="0" w:space="0" w:color="auto"/>
          </w:divBdr>
          <w:divsChild>
            <w:div w:id="1346858936">
              <w:marLeft w:val="180"/>
              <w:marRight w:val="0"/>
              <w:marTop w:val="0"/>
              <w:marBottom w:val="0"/>
              <w:divBdr>
                <w:top w:val="none" w:sz="0" w:space="0" w:color="auto"/>
                <w:left w:val="none" w:sz="0" w:space="0" w:color="auto"/>
                <w:bottom w:val="none" w:sz="0" w:space="0" w:color="auto"/>
                <w:right w:val="none" w:sz="0" w:space="0" w:color="auto"/>
              </w:divBdr>
              <w:divsChild>
                <w:div w:id="1625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1067">
          <w:marLeft w:val="0"/>
          <w:marRight w:val="0"/>
          <w:marTop w:val="0"/>
          <w:marBottom w:val="0"/>
          <w:divBdr>
            <w:top w:val="none" w:sz="0" w:space="0" w:color="auto"/>
            <w:left w:val="none" w:sz="0" w:space="0" w:color="auto"/>
            <w:bottom w:val="none" w:sz="0" w:space="0" w:color="auto"/>
            <w:right w:val="none" w:sz="0" w:space="0" w:color="auto"/>
          </w:divBdr>
          <w:divsChild>
            <w:div w:id="1688600919">
              <w:marLeft w:val="180"/>
              <w:marRight w:val="0"/>
              <w:marTop w:val="0"/>
              <w:marBottom w:val="0"/>
              <w:divBdr>
                <w:top w:val="none" w:sz="0" w:space="0" w:color="auto"/>
                <w:left w:val="none" w:sz="0" w:space="0" w:color="auto"/>
                <w:bottom w:val="none" w:sz="0" w:space="0" w:color="auto"/>
                <w:right w:val="none" w:sz="0" w:space="0" w:color="auto"/>
              </w:divBdr>
              <w:divsChild>
                <w:div w:id="10276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3285">
          <w:marLeft w:val="0"/>
          <w:marRight w:val="0"/>
          <w:marTop w:val="0"/>
          <w:marBottom w:val="0"/>
          <w:divBdr>
            <w:top w:val="none" w:sz="0" w:space="0" w:color="auto"/>
            <w:left w:val="none" w:sz="0" w:space="0" w:color="auto"/>
            <w:bottom w:val="none" w:sz="0" w:space="0" w:color="auto"/>
            <w:right w:val="none" w:sz="0" w:space="0" w:color="auto"/>
          </w:divBdr>
          <w:divsChild>
            <w:div w:id="1811167760">
              <w:marLeft w:val="180"/>
              <w:marRight w:val="0"/>
              <w:marTop w:val="0"/>
              <w:marBottom w:val="0"/>
              <w:divBdr>
                <w:top w:val="none" w:sz="0" w:space="0" w:color="auto"/>
                <w:left w:val="none" w:sz="0" w:space="0" w:color="auto"/>
                <w:bottom w:val="none" w:sz="0" w:space="0" w:color="auto"/>
                <w:right w:val="none" w:sz="0" w:space="0" w:color="auto"/>
              </w:divBdr>
              <w:divsChild>
                <w:div w:id="7692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8738">
          <w:marLeft w:val="0"/>
          <w:marRight w:val="0"/>
          <w:marTop w:val="0"/>
          <w:marBottom w:val="0"/>
          <w:divBdr>
            <w:top w:val="none" w:sz="0" w:space="0" w:color="auto"/>
            <w:left w:val="none" w:sz="0" w:space="0" w:color="auto"/>
            <w:bottom w:val="none" w:sz="0" w:space="0" w:color="auto"/>
            <w:right w:val="none" w:sz="0" w:space="0" w:color="auto"/>
          </w:divBdr>
          <w:divsChild>
            <w:div w:id="1591625334">
              <w:marLeft w:val="180"/>
              <w:marRight w:val="0"/>
              <w:marTop w:val="0"/>
              <w:marBottom w:val="0"/>
              <w:divBdr>
                <w:top w:val="none" w:sz="0" w:space="0" w:color="auto"/>
                <w:left w:val="none" w:sz="0" w:space="0" w:color="auto"/>
                <w:bottom w:val="none" w:sz="0" w:space="0" w:color="auto"/>
                <w:right w:val="none" w:sz="0" w:space="0" w:color="auto"/>
              </w:divBdr>
              <w:divsChild>
                <w:div w:id="15916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7476">
          <w:marLeft w:val="0"/>
          <w:marRight w:val="0"/>
          <w:marTop w:val="0"/>
          <w:marBottom w:val="0"/>
          <w:divBdr>
            <w:top w:val="none" w:sz="0" w:space="0" w:color="auto"/>
            <w:left w:val="none" w:sz="0" w:space="0" w:color="auto"/>
            <w:bottom w:val="none" w:sz="0" w:space="0" w:color="auto"/>
            <w:right w:val="none" w:sz="0" w:space="0" w:color="auto"/>
          </w:divBdr>
          <w:divsChild>
            <w:div w:id="2096168965">
              <w:marLeft w:val="180"/>
              <w:marRight w:val="0"/>
              <w:marTop w:val="0"/>
              <w:marBottom w:val="0"/>
              <w:divBdr>
                <w:top w:val="none" w:sz="0" w:space="0" w:color="auto"/>
                <w:left w:val="none" w:sz="0" w:space="0" w:color="auto"/>
                <w:bottom w:val="none" w:sz="0" w:space="0" w:color="auto"/>
                <w:right w:val="none" w:sz="0" w:space="0" w:color="auto"/>
              </w:divBdr>
              <w:divsChild>
                <w:div w:id="16813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1795">
          <w:marLeft w:val="0"/>
          <w:marRight w:val="0"/>
          <w:marTop w:val="0"/>
          <w:marBottom w:val="0"/>
          <w:divBdr>
            <w:top w:val="none" w:sz="0" w:space="0" w:color="auto"/>
            <w:left w:val="none" w:sz="0" w:space="0" w:color="auto"/>
            <w:bottom w:val="none" w:sz="0" w:space="0" w:color="auto"/>
            <w:right w:val="none" w:sz="0" w:space="0" w:color="auto"/>
          </w:divBdr>
          <w:divsChild>
            <w:div w:id="829104153">
              <w:marLeft w:val="180"/>
              <w:marRight w:val="0"/>
              <w:marTop w:val="0"/>
              <w:marBottom w:val="0"/>
              <w:divBdr>
                <w:top w:val="none" w:sz="0" w:space="0" w:color="auto"/>
                <w:left w:val="none" w:sz="0" w:space="0" w:color="auto"/>
                <w:bottom w:val="none" w:sz="0" w:space="0" w:color="auto"/>
                <w:right w:val="none" w:sz="0" w:space="0" w:color="auto"/>
              </w:divBdr>
              <w:divsChild>
                <w:div w:id="778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7221">
          <w:marLeft w:val="0"/>
          <w:marRight w:val="0"/>
          <w:marTop w:val="0"/>
          <w:marBottom w:val="0"/>
          <w:divBdr>
            <w:top w:val="none" w:sz="0" w:space="0" w:color="auto"/>
            <w:left w:val="none" w:sz="0" w:space="0" w:color="auto"/>
            <w:bottom w:val="none" w:sz="0" w:space="0" w:color="auto"/>
            <w:right w:val="none" w:sz="0" w:space="0" w:color="auto"/>
          </w:divBdr>
          <w:divsChild>
            <w:div w:id="1190141571">
              <w:marLeft w:val="180"/>
              <w:marRight w:val="0"/>
              <w:marTop w:val="0"/>
              <w:marBottom w:val="0"/>
              <w:divBdr>
                <w:top w:val="none" w:sz="0" w:space="0" w:color="auto"/>
                <w:left w:val="none" w:sz="0" w:space="0" w:color="auto"/>
                <w:bottom w:val="none" w:sz="0" w:space="0" w:color="auto"/>
                <w:right w:val="none" w:sz="0" w:space="0" w:color="auto"/>
              </w:divBdr>
              <w:divsChild>
                <w:div w:id="15973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3515">
          <w:marLeft w:val="0"/>
          <w:marRight w:val="0"/>
          <w:marTop w:val="0"/>
          <w:marBottom w:val="0"/>
          <w:divBdr>
            <w:top w:val="none" w:sz="0" w:space="0" w:color="auto"/>
            <w:left w:val="none" w:sz="0" w:space="0" w:color="auto"/>
            <w:bottom w:val="none" w:sz="0" w:space="0" w:color="auto"/>
            <w:right w:val="none" w:sz="0" w:space="0" w:color="auto"/>
          </w:divBdr>
          <w:divsChild>
            <w:div w:id="1934782301">
              <w:marLeft w:val="180"/>
              <w:marRight w:val="0"/>
              <w:marTop w:val="0"/>
              <w:marBottom w:val="0"/>
              <w:divBdr>
                <w:top w:val="none" w:sz="0" w:space="0" w:color="auto"/>
                <w:left w:val="none" w:sz="0" w:space="0" w:color="auto"/>
                <w:bottom w:val="none" w:sz="0" w:space="0" w:color="auto"/>
                <w:right w:val="none" w:sz="0" w:space="0" w:color="auto"/>
              </w:divBdr>
              <w:divsChild>
                <w:div w:id="18890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359">
          <w:marLeft w:val="0"/>
          <w:marRight w:val="0"/>
          <w:marTop w:val="0"/>
          <w:marBottom w:val="0"/>
          <w:divBdr>
            <w:top w:val="none" w:sz="0" w:space="0" w:color="auto"/>
            <w:left w:val="none" w:sz="0" w:space="0" w:color="auto"/>
            <w:bottom w:val="none" w:sz="0" w:space="0" w:color="auto"/>
            <w:right w:val="none" w:sz="0" w:space="0" w:color="auto"/>
          </w:divBdr>
          <w:divsChild>
            <w:div w:id="344216201">
              <w:marLeft w:val="180"/>
              <w:marRight w:val="0"/>
              <w:marTop w:val="0"/>
              <w:marBottom w:val="0"/>
              <w:divBdr>
                <w:top w:val="none" w:sz="0" w:space="0" w:color="auto"/>
                <w:left w:val="none" w:sz="0" w:space="0" w:color="auto"/>
                <w:bottom w:val="none" w:sz="0" w:space="0" w:color="auto"/>
                <w:right w:val="none" w:sz="0" w:space="0" w:color="auto"/>
              </w:divBdr>
              <w:divsChild>
                <w:div w:id="12690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2303">
          <w:marLeft w:val="0"/>
          <w:marRight w:val="0"/>
          <w:marTop w:val="0"/>
          <w:marBottom w:val="0"/>
          <w:divBdr>
            <w:top w:val="none" w:sz="0" w:space="0" w:color="auto"/>
            <w:left w:val="none" w:sz="0" w:space="0" w:color="auto"/>
            <w:bottom w:val="none" w:sz="0" w:space="0" w:color="auto"/>
            <w:right w:val="none" w:sz="0" w:space="0" w:color="auto"/>
          </w:divBdr>
          <w:divsChild>
            <w:div w:id="563302355">
              <w:marLeft w:val="180"/>
              <w:marRight w:val="0"/>
              <w:marTop w:val="0"/>
              <w:marBottom w:val="0"/>
              <w:divBdr>
                <w:top w:val="none" w:sz="0" w:space="0" w:color="auto"/>
                <w:left w:val="none" w:sz="0" w:space="0" w:color="auto"/>
                <w:bottom w:val="none" w:sz="0" w:space="0" w:color="auto"/>
                <w:right w:val="none" w:sz="0" w:space="0" w:color="auto"/>
              </w:divBdr>
              <w:divsChild>
                <w:div w:id="13408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0266">
          <w:marLeft w:val="0"/>
          <w:marRight w:val="0"/>
          <w:marTop w:val="0"/>
          <w:marBottom w:val="0"/>
          <w:divBdr>
            <w:top w:val="none" w:sz="0" w:space="0" w:color="auto"/>
            <w:left w:val="none" w:sz="0" w:space="0" w:color="auto"/>
            <w:bottom w:val="none" w:sz="0" w:space="0" w:color="auto"/>
            <w:right w:val="none" w:sz="0" w:space="0" w:color="auto"/>
          </w:divBdr>
          <w:divsChild>
            <w:div w:id="1607345589">
              <w:marLeft w:val="180"/>
              <w:marRight w:val="0"/>
              <w:marTop w:val="0"/>
              <w:marBottom w:val="0"/>
              <w:divBdr>
                <w:top w:val="none" w:sz="0" w:space="0" w:color="auto"/>
                <w:left w:val="none" w:sz="0" w:space="0" w:color="auto"/>
                <w:bottom w:val="none" w:sz="0" w:space="0" w:color="auto"/>
                <w:right w:val="none" w:sz="0" w:space="0" w:color="auto"/>
              </w:divBdr>
              <w:divsChild>
                <w:div w:id="475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6016">
          <w:marLeft w:val="0"/>
          <w:marRight w:val="0"/>
          <w:marTop w:val="0"/>
          <w:marBottom w:val="0"/>
          <w:divBdr>
            <w:top w:val="none" w:sz="0" w:space="0" w:color="auto"/>
            <w:left w:val="none" w:sz="0" w:space="0" w:color="auto"/>
            <w:bottom w:val="none" w:sz="0" w:space="0" w:color="auto"/>
            <w:right w:val="none" w:sz="0" w:space="0" w:color="auto"/>
          </w:divBdr>
          <w:divsChild>
            <w:div w:id="90207613">
              <w:marLeft w:val="180"/>
              <w:marRight w:val="0"/>
              <w:marTop w:val="0"/>
              <w:marBottom w:val="0"/>
              <w:divBdr>
                <w:top w:val="none" w:sz="0" w:space="0" w:color="auto"/>
                <w:left w:val="none" w:sz="0" w:space="0" w:color="auto"/>
                <w:bottom w:val="none" w:sz="0" w:space="0" w:color="auto"/>
                <w:right w:val="none" w:sz="0" w:space="0" w:color="auto"/>
              </w:divBdr>
              <w:divsChild>
                <w:div w:id="1491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6400">
          <w:marLeft w:val="0"/>
          <w:marRight w:val="0"/>
          <w:marTop w:val="0"/>
          <w:marBottom w:val="0"/>
          <w:divBdr>
            <w:top w:val="none" w:sz="0" w:space="0" w:color="auto"/>
            <w:left w:val="none" w:sz="0" w:space="0" w:color="auto"/>
            <w:bottom w:val="none" w:sz="0" w:space="0" w:color="auto"/>
            <w:right w:val="none" w:sz="0" w:space="0" w:color="auto"/>
          </w:divBdr>
          <w:divsChild>
            <w:div w:id="2031099792">
              <w:marLeft w:val="180"/>
              <w:marRight w:val="0"/>
              <w:marTop w:val="0"/>
              <w:marBottom w:val="0"/>
              <w:divBdr>
                <w:top w:val="none" w:sz="0" w:space="0" w:color="auto"/>
                <w:left w:val="none" w:sz="0" w:space="0" w:color="auto"/>
                <w:bottom w:val="none" w:sz="0" w:space="0" w:color="auto"/>
                <w:right w:val="none" w:sz="0" w:space="0" w:color="auto"/>
              </w:divBdr>
              <w:divsChild>
                <w:div w:id="15555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537">
          <w:marLeft w:val="0"/>
          <w:marRight w:val="0"/>
          <w:marTop w:val="0"/>
          <w:marBottom w:val="0"/>
          <w:divBdr>
            <w:top w:val="none" w:sz="0" w:space="0" w:color="auto"/>
            <w:left w:val="none" w:sz="0" w:space="0" w:color="auto"/>
            <w:bottom w:val="none" w:sz="0" w:space="0" w:color="auto"/>
            <w:right w:val="none" w:sz="0" w:space="0" w:color="auto"/>
          </w:divBdr>
          <w:divsChild>
            <w:div w:id="460269942">
              <w:marLeft w:val="180"/>
              <w:marRight w:val="0"/>
              <w:marTop w:val="0"/>
              <w:marBottom w:val="0"/>
              <w:divBdr>
                <w:top w:val="none" w:sz="0" w:space="0" w:color="auto"/>
                <w:left w:val="none" w:sz="0" w:space="0" w:color="auto"/>
                <w:bottom w:val="none" w:sz="0" w:space="0" w:color="auto"/>
                <w:right w:val="none" w:sz="0" w:space="0" w:color="auto"/>
              </w:divBdr>
              <w:divsChild>
                <w:div w:id="10344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5083">
          <w:marLeft w:val="0"/>
          <w:marRight w:val="0"/>
          <w:marTop w:val="0"/>
          <w:marBottom w:val="0"/>
          <w:divBdr>
            <w:top w:val="none" w:sz="0" w:space="0" w:color="auto"/>
            <w:left w:val="none" w:sz="0" w:space="0" w:color="auto"/>
            <w:bottom w:val="none" w:sz="0" w:space="0" w:color="auto"/>
            <w:right w:val="none" w:sz="0" w:space="0" w:color="auto"/>
          </w:divBdr>
          <w:divsChild>
            <w:div w:id="1384207656">
              <w:marLeft w:val="180"/>
              <w:marRight w:val="0"/>
              <w:marTop w:val="0"/>
              <w:marBottom w:val="0"/>
              <w:divBdr>
                <w:top w:val="none" w:sz="0" w:space="0" w:color="auto"/>
                <w:left w:val="none" w:sz="0" w:space="0" w:color="auto"/>
                <w:bottom w:val="none" w:sz="0" w:space="0" w:color="auto"/>
                <w:right w:val="none" w:sz="0" w:space="0" w:color="auto"/>
              </w:divBdr>
              <w:divsChild>
                <w:div w:id="14688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70415">
          <w:marLeft w:val="0"/>
          <w:marRight w:val="0"/>
          <w:marTop w:val="0"/>
          <w:marBottom w:val="0"/>
          <w:divBdr>
            <w:top w:val="none" w:sz="0" w:space="0" w:color="auto"/>
            <w:left w:val="none" w:sz="0" w:space="0" w:color="auto"/>
            <w:bottom w:val="none" w:sz="0" w:space="0" w:color="auto"/>
            <w:right w:val="none" w:sz="0" w:space="0" w:color="auto"/>
          </w:divBdr>
          <w:divsChild>
            <w:div w:id="1929732465">
              <w:marLeft w:val="180"/>
              <w:marRight w:val="0"/>
              <w:marTop w:val="0"/>
              <w:marBottom w:val="0"/>
              <w:divBdr>
                <w:top w:val="none" w:sz="0" w:space="0" w:color="auto"/>
                <w:left w:val="none" w:sz="0" w:space="0" w:color="auto"/>
                <w:bottom w:val="none" w:sz="0" w:space="0" w:color="auto"/>
                <w:right w:val="none" w:sz="0" w:space="0" w:color="auto"/>
              </w:divBdr>
              <w:divsChild>
                <w:div w:id="9337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3933">
          <w:marLeft w:val="0"/>
          <w:marRight w:val="0"/>
          <w:marTop w:val="0"/>
          <w:marBottom w:val="0"/>
          <w:divBdr>
            <w:top w:val="none" w:sz="0" w:space="0" w:color="auto"/>
            <w:left w:val="none" w:sz="0" w:space="0" w:color="auto"/>
            <w:bottom w:val="none" w:sz="0" w:space="0" w:color="auto"/>
            <w:right w:val="none" w:sz="0" w:space="0" w:color="auto"/>
          </w:divBdr>
          <w:divsChild>
            <w:div w:id="1423452195">
              <w:marLeft w:val="180"/>
              <w:marRight w:val="0"/>
              <w:marTop w:val="0"/>
              <w:marBottom w:val="0"/>
              <w:divBdr>
                <w:top w:val="none" w:sz="0" w:space="0" w:color="auto"/>
                <w:left w:val="none" w:sz="0" w:space="0" w:color="auto"/>
                <w:bottom w:val="none" w:sz="0" w:space="0" w:color="auto"/>
                <w:right w:val="none" w:sz="0" w:space="0" w:color="auto"/>
              </w:divBdr>
              <w:divsChild>
                <w:div w:id="6613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032">
          <w:marLeft w:val="0"/>
          <w:marRight w:val="0"/>
          <w:marTop w:val="0"/>
          <w:marBottom w:val="0"/>
          <w:divBdr>
            <w:top w:val="none" w:sz="0" w:space="0" w:color="auto"/>
            <w:left w:val="none" w:sz="0" w:space="0" w:color="auto"/>
            <w:bottom w:val="none" w:sz="0" w:space="0" w:color="auto"/>
            <w:right w:val="none" w:sz="0" w:space="0" w:color="auto"/>
          </w:divBdr>
          <w:divsChild>
            <w:div w:id="1627927885">
              <w:marLeft w:val="180"/>
              <w:marRight w:val="0"/>
              <w:marTop w:val="0"/>
              <w:marBottom w:val="0"/>
              <w:divBdr>
                <w:top w:val="none" w:sz="0" w:space="0" w:color="auto"/>
                <w:left w:val="none" w:sz="0" w:space="0" w:color="auto"/>
                <w:bottom w:val="none" w:sz="0" w:space="0" w:color="auto"/>
                <w:right w:val="none" w:sz="0" w:space="0" w:color="auto"/>
              </w:divBdr>
              <w:divsChild>
                <w:div w:id="16568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4120">
          <w:marLeft w:val="0"/>
          <w:marRight w:val="0"/>
          <w:marTop w:val="0"/>
          <w:marBottom w:val="0"/>
          <w:divBdr>
            <w:top w:val="none" w:sz="0" w:space="0" w:color="auto"/>
            <w:left w:val="none" w:sz="0" w:space="0" w:color="auto"/>
            <w:bottom w:val="none" w:sz="0" w:space="0" w:color="auto"/>
            <w:right w:val="none" w:sz="0" w:space="0" w:color="auto"/>
          </w:divBdr>
          <w:divsChild>
            <w:div w:id="1853489635">
              <w:marLeft w:val="180"/>
              <w:marRight w:val="0"/>
              <w:marTop w:val="0"/>
              <w:marBottom w:val="0"/>
              <w:divBdr>
                <w:top w:val="none" w:sz="0" w:space="0" w:color="auto"/>
                <w:left w:val="none" w:sz="0" w:space="0" w:color="auto"/>
                <w:bottom w:val="none" w:sz="0" w:space="0" w:color="auto"/>
                <w:right w:val="none" w:sz="0" w:space="0" w:color="auto"/>
              </w:divBdr>
              <w:divsChild>
                <w:div w:id="14800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41030">
          <w:marLeft w:val="0"/>
          <w:marRight w:val="0"/>
          <w:marTop w:val="0"/>
          <w:marBottom w:val="0"/>
          <w:divBdr>
            <w:top w:val="none" w:sz="0" w:space="0" w:color="auto"/>
            <w:left w:val="none" w:sz="0" w:space="0" w:color="auto"/>
            <w:bottom w:val="none" w:sz="0" w:space="0" w:color="auto"/>
            <w:right w:val="none" w:sz="0" w:space="0" w:color="auto"/>
          </w:divBdr>
          <w:divsChild>
            <w:div w:id="84881351">
              <w:marLeft w:val="180"/>
              <w:marRight w:val="0"/>
              <w:marTop w:val="0"/>
              <w:marBottom w:val="0"/>
              <w:divBdr>
                <w:top w:val="none" w:sz="0" w:space="0" w:color="auto"/>
                <w:left w:val="none" w:sz="0" w:space="0" w:color="auto"/>
                <w:bottom w:val="none" w:sz="0" w:space="0" w:color="auto"/>
                <w:right w:val="none" w:sz="0" w:space="0" w:color="auto"/>
              </w:divBdr>
              <w:divsChild>
                <w:div w:id="12499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4078">
          <w:marLeft w:val="0"/>
          <w:marRight w:val="0"/>
          <w:marTop w:val="0"/>
          <w:marBottom w:val="0"/>
          <w:divBdr>
            <w:top w:val="none" w:sz="0" w:space="0" w:color="auto"/>
            <w:left w:val="none" w:sz="0" w:space="0" w:color="auto"/>
            <w:bottom w:val="none" w:sz="0" w:space="0" w:color="auto"/>
            <w:right w:val="none" w:sz="0" w:space="0" w:color="auto"/>
          </w:divBdr>
          <w:divsChild>
            <w:div w:id="1381634334">
              <w:marLeft w:val="180"/>
              <w:marRight w:val="0"/>
              <w:marTop w:val="0"/>
              <w:marBottom w:val="0"/>
              <w:divBdr>
                <w:top w:val="none" w:sz="0" w:space="0" w:color="auto"/>
                <w:left w:val="none" w:sz="0" w:space="0" w:color="auto"/>
                <w:bottom w:val="none" w:sz="0" w:space="0" w:color="auto"/>
                <w:right w:val="none" w:sz="0" w:space="0" w:color="auto"/>
              </w:divBdr>
              <w:divsChild>
                <w:div w:id="212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5055">
          <w:marLeft w:val="0"/>
          <w:marRight w:val="0"/>
          <w:marTop w:val="0"/>
          <w:marBottom w:val="0"/>
          <w:divBdr>
            <w:top w:val="none" w:sz="0" w:space="0" w:color="auto"/>
            <w:left w:val="none" w:sz="0" w:space="0" w:color="auto"/>
            <w:bottom w:val="none" w:sz="0" w:space="0" w:color="auto"/>
            <w:right w:val="none" w:sz="0" w:space="0" w:color="auto"/>
          </w:divBdr>
          <w:divsChild>
            <w:div w:id="1209998433">
              <w:marLeft w:val="180"/>
              <w:marRight w:val="0"/>
              <w:marTop w:val="0"/>
              <w:marBottom w:val="0"/>
              <w:divBdr>
                <w:top w:val="none" w:sz="0" w:space="0" w:color="auto"/>
                <w:left w:val="none" w:sz="0" w:space="0" w:color="auto"/>
                <w:bottom w:val="none" w:sz="0" w:space="0" w:color="auto"/>
                <w:right w:val="none" w:sz="0" w:space="0" w:color="auto"/>
              </w:divBdr>
              <w:divsChild>
                <w:div w:id="2572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4238">
          <w:marLeft w:val="0"/>
          <w:marRight w:val="0"/>
          <w:marTop w:val="0"/>
          <w:marBottom w:val="0"/>
          <w:divBdr>
            <w:top w:val="none" w:sz="0" w:space="0" w:color="auto"/>
            <w:left w:val="none" w:sz="0" w:space="0" w:color="auto"/>
            <w:bottom w:val="none" w:sz="0" w:space="0" w:color="auto"/>
            <w:right w:val="none" w:sz="0" w:space="0" w:color="auto"/>
          </w:divBdr>
          <w:divsChild>
            <w:div w:id="1941911019">
              <w:marLeft w:val="180"/>
              <w:marRight w:val="0"/>
              <w:marTop w:val="0"/>
              <w:marBottom w:val="0"/>
              <w:divBdr>
                <w:top w:val="none" w:sz="0" w:space="0" w:color="auto"/>
                <w:left w:val="none" w:sz="0" w:space="0" w:color="auto"/>
                <w:bottom w:val="none" w:sz="0" w:space="0" w:color="auto"/>
                <w:right w:val="none" w:sz="0" w:space="0" w:color="auto"/>
              </w:divBdr>
              <w:divsChild>
                <w:div w:id="15737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0915">
          <w:marLeft w:val="0"/>
          <w:marRight w:val="0"/>
          <w:marTop w:val="0"/>
          <w:marBottom w:val="0"/>
          <w:divBdr>
            <w:top w:val="none" w:sz="0" w:space="0" w:color="auto"/>
            <w:left w:val="none" w:sz="0" w:space="0" w:color="auto"/>
            <w:bottom w:val="none" w:sz="0" w:space="0" w:color="auto"/>
            <w:right w:val="none" w:sz="0" w:space="0" w:color="auto"/>
          </w:divBdr>
          <w:divsChild>
            <w:div w:id="1020744105">
              <w:marLeft w:val="180"/>
              <w:marRight w:val="0"/>
              <w:marTop w:val="0"/>
              <w:marBottom w:val="0"/>
              <w:divBdr>
                <w:top w:val="none" w:sz="0" w:space="0" w:color="auto"/>
                <w:left w:val="none" w:sz="0" w:space="0" w:color="auto"/>
                <w:bottom w:val="none" w:sz="0" w:space="0" w:color="auto"/>
                <w:right w:val="none" w:sz="0" w:space="0" w:color="auto"/>
              </w:divBdr>
              <w:divsChild>
                <w:div w:id="10407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5158">
          <w:marLeft w:val="0"/>
          <w:marRight w:val="0"/>
          <w:marTop w:val="0"/>
          <w:marBottom w:val="0"/>
          <w:divBdr>
            <w:top w:val="none" w:sz="0" w:space="0" w:color="auto"/>
            <w:left w:val="none" w:sz="0" w:space="0" w:color="auto"/>
            <w:bottom w:val="none" w:sz="0" w:space="0" w:color="auto"/>
            <w:right w:val="none" w:sz="0" w:space="0" w:color="auto"/>
          </w:divBdr>
          <w:divsChild>
            <w:div w:id="720712842">
              <w:marLeft w:val="180"/>
              <w:marRight w:val="0"/>
              <w:marTop w:val="0"/>
              <w:marBottom w:val="0"/>
              <w:divBdr>
                <w:top w:val="none" w:sz="0" w:space="0" w:color="auto"/>
                <w:left w:val="none" w:sz="0" w:space="0" w:color="auto"/>
                <w:bottom w:val="none" w:sz="0" w:space="0" w:color="auto"/>
                <w:right w:val="none" w:sz="0" w:space="0" w:color="auto"/>
              </w:divBdr>
              <w:divsChild>
                <w:div w:id="12191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1610">
          <w:marLeft w:val="0"/>
          <w:marRight w:val="0"/>
          <w:marTop w:val="0"/>
          <w:marBottom w:val="0"/>
          <w:divBdr>
            <w:top w:val="none" w:sz="0" w:space="0" w:color="auto"/>
            <w:left w:val="none" w:sz="0" w:space="0" w:color="auto"/>
            <w:bottom w:val="none" w:sz="0" w:space="0" w:color="auto"/>
            <w:right w:val="none" w:sz="0" w:space="0" w:color="auto"/>
          </w:divBdr>
          <w:divsChild>
            <w:div w:id="618948694">
              <w:marLeft w:val="180"/>
              <w:marRight w:val="0"/>
              <w:marTop w:val="0"/>
              <w:marBottom w:val="0"/>
              <w:divBdr>
                <w:top w:val="none" w:sz="0" w:space="0" w:color="auto"/>
                <w:left w:val="none" w:sz="0" w:space="0" w:color="auto"/>
                <w:bottom w:val="none" w:sz="0" w:space="0" w:color="auto"/>
                <w:right w:val="none" w:sz="0" w:space="0" w:color="auto"/>
              </w:divBdr>
              <w:divsChild>
                <w:div w:id="6899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50750">
          <w:marLeft w:val="0"/>
          <w:marRight w:val="0"/>
          <w:marTop w:val="0"/>
          <w:marBottom w:val="0"/>
          <w:divBdr>
            <w:top w:val="none" w:sz="0" w:space="0" w:color="auto"/>
            <w:left w:val="none" w:sz="0" w:space="0" w:color="auto"/>
            <w:bottom w:val="none" w:sz="0" w:space="0" w:color="auto"/>
            <w:right w:val="none" w:sz="0" w:space="0" w:color="auto"/>
          </w:divBdr>
          <w:divsChild>
            <w:div w:id="1635869798">
              <w:marLeft w:val="180"/>
              <w:marRight w:val="0"/>
              <w:marTop w:val="0"/>
              <w:marBottom w:val="0"/>
              <w:divBdr>
                <w:top w:val="none" w:sz="0" w:space="0" w:color="auto"/>
                <w:left w:val="none" w:sz="0" w:space="0" w:color="auto"/>
                <w:bottom w:val="none" w:sz="0" w:space="0" w:color="auto"/>
                <w:right w:val="none" w:sz="0" w:space="0" w:color="auto"/>
              </w:divBdr>
              <w:divsChild>
                <w:div w:id="3353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1087">
          <w:marLeft w:val="0"/>
          <w:marRight w:val="0"/>
          <w:marTop w:val="0"/>
          <w:marBottom w:val="0"/>
          <w:divBdr>
            <w:top w:val="none" w:sz="0" w:space="0" w:color="auto"/>
            <w:left w:val="none" w:sz="0" w:space="0" w:color="auto"/>
            <w:bottom w:val="none" w:sz="0" w:space="0" w:color="auto"/>
            <w:right w:val="none" w:sz="0" w:space="0" w:color="auto"/>
          </w:divBdr>
          <w:divsChild>
            <w:div w:id="1089422611">
              <w:marLeft w:val="180"/>
              <w:marRight w:val="0"/>
              <w:marTop w:val="0"/>
              <w:marBottom w:val="0"/>
              <w:divBdr>
                <w:top w:val="none" w:sz="0" w:space="0" w:color="auto"/>
                <w:left w:val="none" w:sz="0" w:space="0" w:color="auto"/>
                <w:bottom w:val="none" w:sz="0" w:space="0" w:color="auto"/>
                <w:right w:val="none" w:sz="0" w:space="0" w:color="auto"/>
              </w:divBdr>
              <w:divsChild>
                <w:div w:id="17986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3869">
          <w:marLeft w:val="0"/>
          <w:marRight w:val="0"/>
          <w:marTop w:val="0"/>
          <w:marBottom w:val="0"/>
          <w:divBdr>
            <w:top w:val="none" w:sz="0" w:space="0" w:color="auto"/>
            <w:left w:val="none" w:sz="0" w:space="0" w:color="auto"/>
            <w:bottom w:val="none" w:sz="0" w:space="0" w:color="auto"/>
            <w:right w:val="none" w:sz="0" w:space="0" w:color="auto"/>
          </w:divBdr>
          <w:divsChild>
            <w:div w:id="1845707362">
              <w:marLeft w:val="180"/>
              <w:marRight w:val="0"/>
              <w:marTop w:val="0"/>
              <w:marBottom w:val="0"/>
              <w:divBdr>
                <w:top w:val="none" w:sz="0" w:space="0" w:color="auto"/>
                <w:left w:val="none" w:sz="0" w:space="0" w:color="auto"/>
                <w:bottom w:val="none" w:sz="0" w:space="0" w:color="auto"/>
                <w:right w:val="none" w:sz="0" w:space="0" w:color="auto"/>
              </w:divBdr>
              <w:divsChild>
                <w:div w:id="7105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6176">
          <w:marLeft w:val="0"/>
          <w:marRight w:val="0"/>
          <w:marTop w:val="0"/>
          <w:marBottom w:val="0"/>
          <w:divBdr>
            <w:top w:val="none" w:sz="0" w:space="0" w:color="auto"/>
            <w:left w:val="none" w:sz="0" w:space="0" w:color="auto"/>
            <w:bottom w:val="none" w:sz="0" w:space="0" w:color="auto"/>
            <w:right w:val="none" w:sz="0" w:space="0" w:color="auto"/>
          </w:divBdr>
          <w:divsChild>
            <w:div w:id="2065328086">
              <w:marLeft w:val="180"/>
              <w:marRight w:val="0"/>
              <w:marTop w:val="0"/>
              <w:marBottom w:val="0"/>
              <w:divBdr>
                <w:top w:val="none" w:sz="0" w:space="0" w:color="auto"/>
                <w:left w:val="none" w:sz="0" w:space="0" w:color="auto"/>
                <w:bottom w:val="none" w:sz="0" w:space="0" w:color="auto"/>
                <w:right w:val="none" w:sz="0" w:space="0" w:color="auto"/>
              </w:divBdr>
              <w:divsChild>
                <w:div w:id="8595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022">
          <w:marLeft w:val="0"/>
          <w:marRight w:val="0"/>
          <w:marTop w:val="0"/>
          <w:marBottom w:val="0"/>
          <w:divBdr>
            <w:top w:val="none" w:sz="0" w:space="0" w:color="auto"/>
            <w:left w:val="none" w:sz="0" w:space="0" w:color="auto"/>
            <w:bottom w:val="none" w:sz="0" w:space="0" w:color="auto"/>
            <w:right w:val="none" w:sz="0" w:space="0" w:color="auto"/>
          </w:divBdr>
          <w:divsChild>
            <w:div w:id="556817552">
              <w:marLeft w:val="180"/>
              <w:marRight w:val="0"/>
              <w:marTop w:val="0"/>
              <w:marBottom w:val="0"/>
              <w:divBdr>
                <w:top w:val="none" w:sz="0" w:space="0" w:color="auto"/>
                <w:left w:val="none" w:sz="0" w:space="0" w:color="auto"/>
                <w:bottom w:val="none" w:sz="0" w:space="0" w:color="auto"/>
                <w:right w:val="none" w:sz="0" w:space="0" w:color="auto"/>
              </w:divBdr>
              <w:divsChild>
                <w:div w:id="11357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7">
          <w:marLeft w:val="0"/>
          <w:marRight w:val="0"/>
          <w:marTop w:val="0"/>
          <w:marBottom w:val="0"/>
          <w:divBdr>
            <w:top w:val="none" w:sz="0" w:space="0" w:color="auto"/>
            <w:left w:val="none" w:sz="0" w:space="0" w:color="auto"/>
            <w:bottom w:val="none" w:sz="0" w:space="0" w:color="auto"/>
            <w:right w:val="none" w:sz="0" w:space="0" w:color="auto"/>
          </w:divBdr>
          <w:divsChild>
            <w:div w:id="1730420101">
              <w:marLeft w:val="180"/>
              <w:marRight w:val="0"/>
              <w:marTop w:val="0"/>
              <w:marBottom w:val="0"/>
              <w:divBdr>
                <w:top w:val="none" w:sz="0" w:space="0" w:color="auto"/>
                <w:left w:val="none" w:sz="0" w:space="0" w:color="auto"/>
                <w:bottom w:val="none" w:sz="0" w:space="0" w:color="auto"/>
                <w:right w:val="none" w:sz="0" w:space="0" w:color="auto"/>
              </w:divBdr>
              <w:divsChild>
                <w:div w:id="8002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4823">
          <w:marLeft w:val="0"/>
          <w:marRight w:val="0"/>
          <w:marTop w:val="0"/>
          <w:marBottom w:val="0"/>
          <w:divBdr>
            <w:top w:val="none" w:sz="0" w:space="0" w:color="auto"/>
            <w:left w:val="none" w:sz="0" w:space="0" w:color="auto"/>
            <w:bottom w:val="none" w:sz="0" w:space="0" w:color="auto"/>
            <w:right w:val="none" w:sz="0" w:space="0" w:color="auto"/>
          </w:divBdr>
          <w:divsChild>
            <w:div w:id="1619141579">
              <w:marLeft w:val="180"/>
              <w:marRight w:val="0"/>
              <w:marTop w:val="0"/>
              <w:marBottom w:val="0"/>
              <w:divBdr>
                <w:top w:val="none" w:sz="0" w:space="0" w:color="auto"/>
                <w:left w:val="none" w:sz="0" w:space="0" w:color="auto"/>
                <w:bottom w:val="none" w:sz="0" w:space="0" w:color="auto"/>
                <w:right w:val="none" w:sz="0" w:space="0" w:color="auto"/>
              </w:divBdr>
              <w:divsChild>
                <w:div w:id="12430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8641">
          <w:marLeft w:val="0"/>
          <w:marRight w:val="0"/>
          <w:marTop w:val="0"/>
          <w:marBottom w:val="0"/>
          <w:divBdr>
            <w:top w:val="none" w:sz="0" w:space="0" w:color="auto"/>
            <w:left w:val="none" w:sz="0" w:space="0" w:color="auto"/>
            <w:bottom w:val="none" w:sz="0" w:space="0" w:color="auto"/>
            <w:right w:val="none" w:sz="0" w:space="0" w:color="auto"/>
          </w:divBdr>
          <w:divsChild>
            <w:div w:id="1525443122">
              <w:marLeft w:val="180"/>
              <w:marRight w:val="0"/>
              <w:marTop w:val="0"/>
              <w:marBottom w:val="0"/>
              <w:divBdr>
                <w:top w:val="none" w:sz="0" w:space="0" w:color="auto"/>
                <w:left w:val="none" w:sz="0" w:space="0" w:color="auto"/>
                <w:bottom w:val="none" w:sz="0" w:space="0" w:color="auto"/>
                <w:right w:val="none" w:sz="0" w:space="0" w:color="auto"/>
              </w:divBdr>
              <w:divsChild>
                <w:div w:id="11001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9141">
          <w:marLeft w:val="0"/>
          <w:marRight w:val="0"/>
          <w:marTop w:val="0"/>
          <w:marBottom w:val="0"/>
          <w:divBdr>
            <w:top w:val="none" w:sz="0" w:space="0" w:color="auto"/>
            <w:left w:val="none" w:sz="0" w:space="0" w:color="auto"/>
            <w:bottom w:val="none" w:sz="0" w:space="0" w:color="auto"/>
            <w:right w:val="none" w:sz="0" w:space="0" w:color="auto"/>
          </w:divBdr>
          <w:divsChild>
            <w:div w:id="2045589980">
              <w:marLeft w:val="180"/>
              <w:marRight w:val="0"/>
              <w:marTop w:val="0"/>
              <w:marBottom w:val="0"/>
              <w:divBdr>
                <w:top w:val="none" w:sz="0" w:space="0" w:color="auto"/>
                <w:left w:val="none" w:sz="0" w:space="0" w:color="auto"/>
                <w:bottom w:val="none" w:sz="0" w:space="0" w:color="auto"/>
                <w:right w:val="none" w:sz="0" w:space="0" w:color="auto"/>
              </w:divBdr>
              <w:divsChild>
                <w:div w:id="12558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1122">
          <w:marLeft w:val="0"/>
          <w:marRight w:val="0"/>
          <w:marTop w:val="0"/>
          <w:marBottom w:val="0"/>
          <w:divBdr>
            <w:top w:val="none" w:sz="0" w:space="0" w:color="auto"/>
            <w:left w:val="none" w:sz="0" w:space="0" w:color="auto"/>
            <w:bottom w:val="none" w:sz="0" w:space="0" w:color="auto"/>
            <w:right w:val="none" w:sz="0" w:space="0" w:color="auto"/>
          </w:divBdr>
          <w:divsChild>
            <w:div w:id="1503396181">
              <w:marLeft w:val="180"/>
              <w:marRight w:val="0"/>
              <w:marTop w:val="0"/>
              <w:marBottom w:val="0"/>
              <w:divBdr>
                <w:top w:val="none" w:sz="0" w:space="0" w:color="auto"/>
                <w:left w:val="none" w:sz="0" w:space="0" w:color="auto"/>
                <w:bottom w:val="none" w:sz="0" w:space="0" w:color="auto"/>
                <w:right w:val="none" w:sz="0" w:space="0" w:color="auto"/>
              </w:divBdr>
              <w:divsChild>
                <w:div w:id="14904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1042">
          <w:marLeft w:val="0"/>
          <w:marRight w:val="0"/>
          <w:marTop w:val="0"/>
          <w:marBottom w:val="0"/>
          <w:divBdr>
            <w:top w:val="none" w:sz="0" w:space="0" w:color="auto"/>
            <w:left w:val="none" w:sz="0" w:space="0" w:color="auto"/>
            <w:bottom w:val="none" w:sz="0" w:space="0" w:color="auto"/>
            <w:right w:val="none" w:sz="0" w:space="0" w:color="auto"/>
          </w:divBdr>
          <w:divsChild>
            <w:div w:id="980426088">
              <w:marLeft w:val="180"/>
              <w:marRight w:val="0"/>
              <w:marTop w:val="0"/>
              <w:marBottom w:val="0"/>
              <w:divBdr>
                <w:top w:val="none" w:sz="0" w:space="0" w:color="auto"/>
                <w:left w:val="none" w:sz="0" w:space="0" w:color="auto"/>
                <w:bottom w:val="none" w:sz="0" w:space="0" w:color="auto"/>
                <w:right w:val="none" w:sz="0" w:space="0" w:color="auto"/>
              </w:divBdr>
              <w:divsChild>
                <w:div w:id="7022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082">
          <w:marLeft w:val="0"/>
          <w:marRight w:val="0"/>
          <w:marTop w:val="0"/>
          <w:marBottom w:val="0"/>
          <w:divBdr>
            <w:top w:val="none" w:sz="0" w:space="0" w:color="auto"/>
            <w:left w:val="none" w:sz="0" w:space="0" w:color="auto"/>
            <w:bottom w:val="none" w:sz="0" w:space="0" w:color="auto"/>
            <w:right w:val="none" w:sz="0" w:space="0" w:color="auto"/>
          </w:divBdr>
          <w:divsChild>
            <w:div w:id="768938154">
              <w:marLeft w:val="180"/>
              <w:marRight w:val="0"/>
              <w:marTop w:val="0"/>
              <w:marBottom w:val="0"/>
              <w:divBdr>
                <w:top w:val="none" w:sz="0" w:space="0" w:color="auto"/>
                <w:left w:val="none" w:sz="0" w:space="0" w:color="auto"/>
                <w:bottom w:val="none" w:sz="0" w:space="0" w:color="auto"/>
                <w:right w:val="none" w:sz="0" w:space="0" w:color="auto"/>
              </w:divBdr>
              <w:divsChild>
                <w:div w:id="19253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6282">
          <w:marLeft w:val="0"/>
          <w:marRight w:val="0"/>
          <w:marTop w:val="0"/>
          <w:marBottom w:val="0"/>
          <w:divBdr>
            <w:top w:val="none" w:sz="0" w:space="0" w:color="auto"/>
            <w:left w:val="none" w:sz="0" w:space="0" w:color="auto"/>
            <w:bottom w:val="none" w:sz="0" w:space="0" w:color="auto"/>
            <w:right w:val="none" w:sz="0" w:space="0" w:color="auto"/>
          </w:divBdr>
          <w:divsChild>
            <w:div w:id="148636819">
              <w:marLeft w:val="180"/>
              <w:marRight w:val="0"/>
              <w:marTop w:val="0"/>
              <w:marBottom w:val="0"/>
              <w:divBdr>
                <w:top w:val="none" w:sz="0" w:space="0" w:color="auto"/>
                <w:left w:val="none" w:sz="0" w:space="0" w:color="auto"/>
                <w:bottom w:val="none" w:sz="0" w:space="0" w:color="auto"/>
                <w:right w:val="none" w:sz="0" w:space="0" w:color="auto"/>
              </w:divBdr>
              <w:divsChild>
                <w:div w:id="8619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6561">
          <w:marLeft w:val="0"/>
          <w:marRight w:val="0"/>
          <w:marTop w:val="0"/>
          <w:marBottom w:val="0"/>
          <w:divBdr>
            <w:top w:val="none" w:sz="0" w:space="0" w:color="auto"/>
            <w:left w:val="none" w:sz="0" w:space="0" w:color="auto"/>
            <w:bottom w:val="none" w:sz="0" w:space="0" w:color="auto"/>
            <w:right w:val="none" w:sz="0" w:space="0" w:color="auto"/>
          </w:divBdr>
          <w:divsChild>
            <w:div w:id="247811519">
              <w:marLeft w:val="180"/>
              <w:marRight w:val="0"/>
              <w:marTop w:val="0"/>
              <w:marBottom w:val="0"/>
              <w:divBdr>
                <w:top w:val="none" w:sz="0" w:space="0" w:color="auto"/>
                <w:left w:val="none" w:sz="0" w:space="0" w:color="auto"/>
                <w:bottom w:val="none" w:sz="0" w:space="0" w:color="auto"/>
                <w:right w:val="none" w:sz="0" w:space="0" w:color="auto"/>
              </w:divBdr>
              <w:divsChild>
                <w:div w:id="799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817">
          <w:marLeft w:val="0"/>
          <w:marRight w:val="0"/>
          <w:marTop w:val="0"/>
          <w:marBottom w:val="0"/>
          <w:divBdr>
            <w:top w:val="none" w:sz="0" w:space="0" w:color="auto"/>
            <w:left w:val="none" w:sz="0" w:space="0" w:color="auto"/>
            <w:bottom w:val="none" w:sz="0" w:space="0" w:color="auto"/>
            <w:right w:val="none" w:sz="0" w:space="0" w:color="auto"/>
          </w:divBdr>
          <w:divsChild>
            <w:div w:id="1931310487">
              <w:marLeft w:val="180"/>
              <w:marRight w:val="0"/>
              <w:marTop w:val="0"/>
              <w:marBottom w:val="0"/>
              <w:divBdr>
                <w:top w:val="none" w:sz="0" w:space="0" w:color="auto"/>
                <w:left w:val="none" w:sz="0" w:space="0" w:color="auto"/>
                <w:bottom w:val="none" w:sz="0" w:space="0" w:color="auto"/>
                <w:right w:val="none" w:sz="0" w:space="0" w:color="auto"/>
              </w:divBdr>
              <w:divsChild>
                <w:div w:id="5471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9411">
          <w:marLeft w:val="0"/>
          <w:marRight w:val="0"/>
          <w:marTop w:val="0"/>
          <w:marBottom w:val="0"/>
          <w:divBdr>
            <w:top w:val="none" w:sz="0" w:space="0" w:color="auto"/>
            <w:left w:val="none" w:sz="0" w:space="0" w:color="auto"/>
            <w:bottom w:val="none" w:sz="0" w:space="0" w:color="auto"/>
            <w:right w:val="none" w:sz="0" w:space="0" w:color="auto"/>
          </w:divBdr>
          <w:divsChild>
            <w:div w:id="2143035730">
              <w:marLeft w:val="180"/>
              <w:marRight w:val="0"/>
              <w:marTop w:val="0"/>
              <w:marBottom w:val="0"/>
              <w:divBdr>
                <w:top w:val="none" w:sz="0" w:space="0" w:color="auto"/>
                <w:left w:val="none" w:sz="0" w:space="0" w:color="auto"/>
                <w:bottom w:val="none" w:sz="0" w:space="0" w:color="auto"/>
                <w:right w:val="none" w:sz="0" w:space="0" w:color="auto"/>
              </w:divBdr>
              <w:divsChild>
                <w:div w:id="2938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503">
          <w:marLeft w:val="0"/>
          <w:marRight w:val="0"/>
          <w:marTop w:val="0"/>
          <w:marBottom w:val="0"/>
          <w:divBdr>
            <w:top w:val="none" w:sz="0" w:space="0" w:color="auto"/>
            <w:left w:val="none" w:sz="0" w:space="0" w:color="auto"/>
            <w:bottom w:val="none" w:sz="0" w:space="0" w:color="auto"/>
            <w:right w:val="none" w:sz="0" w:space="0" w:color="auto"/>
          </w:divBdr>
          <w:divsChild>
            <w:div w:id="854851606">
              <w:marLeft w:val="180"/>
              <w:marRight w:val="0"/>
              <w:marTop w:val="0"/>
              <w:marBottom w:val="0"/>
              <w:divBdr>
                <w:top w:val="none" w:sz="0" w:space="0" w:color="auto"/>
                <w:left w:val="none" w:sz="0" w:space="0" w:color="auto"/>
                <w:bottom w:val="none" w:sz="0" w:space="0" w:color="auto"/>
                <w:right w:val="none" w:sz="0" w:space="0" w:color="auto"/>
              </w:divBdr>
              <w:divsChild>
                <w:div w:id="4808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4459">
          <w:marLeft w:val="0"/>
          <w:marRight w:val="0"/>
          <w:marTop w:val="0"/>
          <w:marBottom w:val="0"/>
          <w:divBdr>
            <w:top w:val="none" w:sz="0" w:space="0" w:color="auto"/>
            <w:left w:val="none" w:sz="0" w:space="0" w:color="auto"/>
            <w:bottom w:val="none" w:sz="0" w:space="0" w:color="auto"/>
            <w:right w:val="none" w:sz="0" w:space="0" w:color="auto"/>
          </w:divBdr>
          <w:divsChild>
            <w:div w:id="900794514">
              <w:marLeft w:val="180"/>
              <w:marRight w:val="0"/>
              <w:marTop w:val="0"/>
              <w:marBottom w:val="0"/>
              <w:divBdr>
                <w:top w:val="none" w:sz="0" w:space="0" w:color="auto"/>
                <w:left w:val="none" w:sz="0" w:space="0" w:color="auto"/>
                <w:bottom w:val="none" w:sz="0" w:space="0" w:color="auto"/>
                <w:right w:val="none" w:sz="0" w:space="0" w:color="auto"/>
              </w:divBdr>
              <w:divsChild>
                <w:div w:id="6771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1184">
          <w:marLeft w:val="0"/>
          <w:marRight w:val="0"/>
          <w:marTop w:val="0"/>
          <w:marBottom w:val="0"/>
          <w:divBdr>
            <w:top w:val="none" w:sz="0" w:space="0" w:color="auto"/>
            <w:left w:val="none" w:sz="0" w:space="0" w:color="auto"/>
            <w:bottom w:val="none" w:sz="0" w:space="0" w:color="auto"/>
            <w:right w:val="none" w:sz="0" w:space="0" w:color="auto"/>
          </w:divBdr>
          <w:divsChild>
            <w:div w:id="1979411167">
              <w:marLeft w:val="180"/>
              <w:marRight w:val="0"/>
              <w:marTop w:val="0"/>
              <w:marBottom w:val="0"/>
              <w:divBdr>
                <w:top w:val="none" w:sz="0" w:space="0" w:color="auto"/>
                <w:left w:val="none" w:sz="0" w:space="0" w:color="auto"/>
                <w:bottom w:val="none" w:sz="0" w:space="0" w:color="auto"/>
                <w:right w:val="none" w:sz="0" w:space="0" w:color="auto"/>
              </w:divBdr>
              <w:divsChild>
                <w:div w:id="10215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6665">
          <w:marLeft w:val="0"/>
          <w:marRight w:val="0"/>
          <w:marTop w:val="0"/>
          <w:marBottom w:val="0"/>
          <w:divBdr>
            <w:top w:val="none" w:sz="0" w:space="0" w:color="auto"/>
            <w:left w:val="none" w:sz="0" w:space="0" w:color="auto"/>
            <w:bottom w:val="none" w:sz="0" w:space="0" w:color="auto"/>
            <w:right w:val="none" w:sz="0" w:space="0" w:color="auto"/>
          </w:divBdr>
          <w:divsChild>
            <w:div w:id="1527327809">
              <w:marLeft w:val="180"/>
              <w:marRight w:val="0"/>
              <w:marTop w:val="0"/>
              <w:marBottom w:val="0"/>
              <w:divBdr>
                <w:top w:val="none" w:sz="0" w:space="0" w:color="auto"/>
                <w:left w:val="none" w:sz="0" w:space="0" w:color="auto"/>
                <w:bottom w:val="none" w:sz="0" w:space="0" w:color="auto"/>
                <w:right w:val="none" w:sz="0" w:space="0" w:color="auto"/>
              </w:divBdr>
              <w:divsChild>
                <w:div w:id="8973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069">
          <w:marLeft w:val="0"/>
          <w:marRight w:val="0"/>
          <w:marTop w:val="0"/>
          <w:marBottom w:val="0"/>
          <w:divBdr>
            <w:top w:val="none" w:sz="0" w:space="0" w:color="auto"/>
            <w:left w:val="none" w:sz="0" w:space="0" w:color="auto"/>
            <w:bottom w:val="none" w:sz="0" w:space="0" w:color="auto"/>
            <w:right w:val="none" w:sz="0" w:space="0" w:color="auto"/>
          </w:divBdr>
          <w:divsChild>
            <w:div w:id="30233715">
              <w:marLeft w:val="180"/>
              <w:marRight w:val="0"/>
              <w:marTop w:val="0"/>
              <w:marBottom w:val="0"/>
              <w:divBdr>
                <w:top w:val="none" w:sz="0" w:space="0" w:color="auto"/>
                <w:left w:val="none" w:sz="0" w:space="0" w:color="auto"/>
                <w:bottom w:val="none" w:sz="0" w:space="0" w:color="auto"/>
                <w:right w:val="none" w:sz="0" w:space="0" w:color="auto"/>
              </w:divBdr>
              <w:divsChild>
                <w:div w:id="18573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972">
          <w:marLeft w:val="0"/>
          <w:marRight w:val="0"/>
          <w:marTop w:val="0"/>
          <w:marBottom w:val="0"/>
          <w:divBdr>
            <w:top w:val="none" w:sz="0" w:space="0" w:color="auto"/>
            <w:left w:val="none" w:sz="0" w:space="0" w:color="auto"/>
            <w:bottom w:val="none" w:sz="0" w:space="0" w:color="auto"/>
            <w:right w:val="none" w:sz="0" w:space="0" w:color="auto"/>
          </w:divBdr>
          <w:divsChild>
            <w:div w:id="1517692446">
              <w:marLeft w:val="180"/>
              <w:marRight w:val="0"/>
              <w:marTop w:val="0"/>
              <w:marBottom w:val="0"/>
              <w:divBdr>
                <w:top w:val="none" w:sz="0" w:space="0" w:color="auto"/>
                <w:left w:val="none" w:sz="0" w:space="0" w:color="auto"/>
                <w:bottom w:val="none" w:sz="0" w:space="0" w:color="auto"/>
                <w:right w:val="none" w:sz="0" w:space="0" w:color="auto"/>
              </w:divBdr>
              <w:divsChild>
                <w:div w:id="1196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6191">
          <w:marLeft w:val="0"/>
          <w:marRight w:val="0"/>
          <w:marTop w:val="0"/>
          <w:marBottom w:val="0"/>
          <w:divBdr>
            <w:top w:val="none" w:sz="0" w:space="0" w:color="auto"/>
            <w:left w:val="none" w:sz="0" w:space="0" w:color="auto"/>
            <w:bottom w:val="none" w:sz="0" w:space="0" w:color="auto"/>
            <w:right w:val="none" w:sz="0" w:space="0" w:color="auto"/>
          </w:divBdr>
          <w:divsChild>
            <w:div w:id="2024894191">
              <w:marLeft w:val="180"/>
              <w:marRight w:val="0"/>
              <w:marTop w:val="0"/>
              <w:marBottom w:val="0"/>
              <w:divBdr>
                <w:top w:val="none" w:sz="0" w:space="0" w:color="auto"/>
                <w:left w:val="none" w:sz="0" w:space="0" w:color="auto"/>
                <w:bottom w:val="none" w:sz="0" w:space="0" w:color="auto"/>
                <w:right w:val="none" w:sz="0" w:space="0" w:color="auto"/>
              </w:divBdr>
              <w:divsChild>
                <w:div w:id="12571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3738">
          <w:marLeft w:val="0"/>
          <w:marRight w:val="0"/>
          <w:marTop w:val="0"/>
          <w:marBottom w:val="0"/>
          <w:divBdr>
            <w:top w:val="none" w:sz="0" w:space="0" w:color="auto"/>
            <w:left w:val="none" w:sz="0" w:space="0" w:color="auto"/>
            <w:bottom w:val="none" w:sz="0" w:space="0" w:color="auto"/>
            <w:right w:val="none" w:sz="0" w:space="0" w:color="auto"/>
          </w:divBdr>
          <w:divsChild>
            <w:div w:id="665403917">
              <w:marLeft w:val="180"/>
              <w:marRight w:val="0"/>
              <w:marTop w:val="0"/>
              <w:marBottom w:val="0"/>
              <w:divBdr>
                <w:top w:val="none" w:sz="0" w:space="0" w:color="auto"/>
                <w:left w:val="none" w:sz="0" w:space="0" w:color="auto"/>
                <w:bottom w:val="none" w:sz="0" w:space="0" w:color="auto"/>
                <w:right w:val="none" w:sz="0" w:space="0" w:color="auto"/>
              </w:divBdr>
              <w:divsChild>
                <w:div w:id="8624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4322">
          <w:marLeft w:val="0"/>
          <w:marRight w:val="0"/>
          <w:marTop w:val="0"/>
          <w:marBottom w:val="0"/>
          <w:divBdr>
            <w:top w:val="none" w:sz="0" w:space="0" w:color="auto"/>
            <w:left w:val="none" w:sz="0" w:space="0" w:color="auto"/>
            <w:bottom w:val="none" w:sz="0" w:space="0" w:color="auto"/>
            <w:right w:val="none" w:sz="0" w:space="0" w:color="auto"/>
          </w:divBdr>
          <w:divsChild>
            <w:div w:id="677543465">
              <w:marLeft w:val="180"/>
              <w:marRight w:val="0"/>
              <w:marTop w:val="0"/>
              <w:marBottom w:val="0"/>
              <w:divBdr>
                <w:top w:val="none" w:sz="0" w:space="0" w:color="auto"/>
                <w:left w:val="none" w:sz="0" w:space="0" w:color="auto"/>
                <w:bottom w:val="none" w:sz="0" w:space="0" w:color="auto"/>
                <w:right w:val="none" w:sz="0" w:space="0" w:color="auto"/>
              </w:divBdr>
              <w:divsChild>
                <w:div w:id="1259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3548">
          <w:marLeft w:val="0"/>
          <w:marRight w:val="0"/>
          <w:marTop w:val="0"/>
          <w:marBottom w:val="0"/>
          <w:divBdr>
            <w:top w:val="none" w:sz="0" w:space="0" w:color="auto"/>
            <w:left w:val="none" w:sz="0" w:space="0" w:color="auto"/>
            <w:bottom w:val="none" w:sz="0" w:space="0" w:color="auto"/>
            <w:right w:val="none" w:sz="0" w:space="0" w:color="auto"/>
          </w:divBdr>
          <w:divsChild>
            <w:div w:id="661199904">
              <w:marLeft w:val="180"/>
              <w:marRight w:val="0"/>
              <w:marTop w:val="0"/>
              <w:marBottom w:val="0"/>
              <w:divBdr>
                <w:top w:val="none" w:sz="0" w:space="0" w:color="auto"/>
                <w:left w:val="none" w:sz="0" w:space="0" w:color="auto"/>
                <w:bottom w:val="none" w:sz="0" w:space="0" w:color="auto"/>
                <w:right w:val="none" w:sz="0" w:space="0" w:color="auto"/>
              </w:divBdr>
              <w:divsChild>
                <w:div w:id="18719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2466">
          <w:marLeft w:val="0"/>
          <w:marRight w:val="0"/>
          <w:marTop w:val="0"/>
          <w:marBottom w:val="0"/>
          <w:divBdr>
            <w:top w:val="none" w:sz="0" w:space="0" w:color="auto"/>
            <w:left w:val="none" w:sz="0" w:space="0" w:color="auto"/>
            <w:bottom w:val="none" w:sz="0" w:space="0" w:color="auto"/>
            <w:right w:val="none" w:sz="0" w:space="0" w:color="auto"/>
          </w:divBdr>
          <w:divsChild>
            <w:div w:id="367681991">
              <w:marLeft w:val="180"/>
              <w:marRight w:val="0"/>
              <w:marTop w:val="0"/>
              <w:marBottom w:val="0"/>
              <w:divBdr>
                <w:top w:val="none" w:sz="0" w:space="0" w:color="auto"/>
                <w:left w:val="none" w:sz="0" w:space="0" w:color="auto"/>
                <w:bottom w:val="none" w:sz="0" w:space="0" w:color="auto"/>
                <w:right w:val="none" w:sz="0" w:space="0" w:color="auto"/>
              </w:divBdr>
              <w:divsChild>
                <w:div w:id="1342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3349">
          <w:marLeft w:val="0"/>
          <w:marRight w:val="0"/>
          <w:marTop w:val="0"/>
          <w:marBottom w:val="0"/>
          <w:divBdr>
            <w:top w:val="none" w:sz="0" w:space="0" w:color="auto"/>
            <w:left w:val="none" w:sz="0" w:space="0" w:color="auto"/>
            <w:bottom w:val="none" w:sz="0" w:space="0" w:color="auto"/>
            <w:right w:val="none" w:sz="0" w:space="0" w:color="auto"/>
          </w:divBdr>
          <w:divsChild>
            <w:div w:id="427582230">
              <w:marLeft w:val="180"/>
              <w:marRight w:val="0"/>
              <w:marTop w:val="0"/>
              <w:marBottom w:val="0"/>
              <w:divBdr>
                <w:top w:val="none" w:sz="0" w:space="0" w:color="auto"/>
                <w:left w:val="none" w:sz="0" w:space="0" w:color="auto"/>
                <w:bottom w:val="none" w:sz="0" w:space="0" w:color="auto"/>
                <w:right w:val="none" w:sz="0" w:space="0" w:color="auto"/>
              </w:divBdr>
              <w:divsChild>
                <w:div w:id="14429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6223">
          <w:marLeft w:val="0"/>
          <w:marRight w:val="0"/>
          <w:marTop w:val="0"/>
          <w:marBottom w:val="0"/>
          <w:divBdr>
            <w:top w:val="none" w:sz="0" w:space="0" w:color="auto"/>
            <w:left w:val="none" w:sz="0" w:space="0" w:color="auto"/>
            <w:bottom w:val="none" w:sz="0" w:space="0" w:color="auto"/>
            <w:right w:val="none" w:sz="0" w:space="0" w:color="auto"/>
          </w:divBdr>
          <w:divsChild>
            <w:div w:id="826676218">
              <w:marLeft w:val="180"/>
              <w:marRight w:val="0"/>
              <w:marTop w:val="0"/>
              <w:marBottom w:val="0"/>
              <w:divBdr>
                <w:top w:val="none" w:sz="0" w:space="0" w:color="auto"/>
                <w:left w:val="none" w:sz="0" w:space="0" w:color="auto"/>
                <w:bottom w:val="none" w:sz="0" w:space="0" w:color="auto"/>
                <w:right w:val="none" w:sz="0" w:space="0" w:color="auto"/>
              </w:divBdr>
              <w:divsChild>
                <w:div w:id="1928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4991">
          <w:marLeft w:val="0"/>
          <w:marRight w:val="0"/>
          <w:marTop w:val="0"/>
          <w:marBottom w:val="0"/>
          <w:divBdr>
            <w:top w:val="none" w:sz="0" w:space="0" w:color="auto"/>
            <w:left w:val="none" w:sz="0" w:space="0" w:color="auto"/>
            <w:bottom w:val="none" w:sz="0" w:space="0" w:color="auto"/>
            <w:right w:val="none" w:sz="0" w:space="0" w:color="auto"/>
          </w:divBdr>
          <w:divsChild>
            <w:div w:id="233666992">
              <w:marLeft w:val="180"/>
              <w:marRight w:val="0"/>
              <w:marTop w:val="0"/>
              <w:marBottom w:val="0"/>
              <w:divBdr>
                <w:top w:val="none" w:sz="0" w:space="0" w:color="auto"/>
                <w:left w:val="none" w:sz="0" w:space="0" w:color="auto"/>
                <w:bottom w:val="none" w:sz="0" w:space="0" w:color="auto"/>
                <w:right w:val="none" w:sz="0" w:space="0" w:color="auto"/>
              </w:divBdr>
              <w:divsChild>
                <w:div w:id="541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6241">
          <w:marLeft w:val="0"/>
          <w:marRight w:val="0"/>
          <w:marTop w:val="0"/>
          <w:marBottom w:val="0"/>
          <w:divBdr>
            <w:top w:val="none" w:sz="0" w:space="0" w:color="auto"/>
            <w:left w:val="none" w:sz="0" w:space="0" w:color="auto"/>
            <w:bottom w:val="none" w:sz="0" w:space="0" w:color="auto"/>
            <w:right w:val="none" w:sz="0" w:space="0" w:color="auto"/>
          </w:divBdr>
          <w:divsChild>
            <w:div w:id="640888362">
              <w:marLeft w:val="180"/>
              <w:marRight w:val="0"/>
              <w:marTop w:val="0"/>
              <w:marBottom w:val="0"/>
              <w:divBdr>
                <w:top w:val="none" w:sz="0" w:space="0" w:color="auto"/>
                <w:left w:val="none" w:sz="0" w:space="0" w:color="auto"/>
                <w:bottom w:val="none" w:sz="0" w:space="0" w:color="auto"/>
                <w:right w:val="none" w:sz="0" w:space="0" w:color="auto"/>
              </w:divBdr>
              <w:divsChild>
                <w:div w:id="16262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0526">
          <w:marLeft w:val="0"/>
          <w:marRight w:val="0"/>
          <w:marTop w:val="0"/>
          <w:marBottom w:val="0"/>
          <w:divBdr>
            <w:top w:val="none" w:sz="0" w:space="0" w:color="auto"/>
            <w:left w:val="none" w:sz="0" w:space="0" w:color="auto"/>
            <w:bottom w:val="none" w:sz="0" w:space="0" w:color="auto"/>
            <w:right w:val="none" w:sz="0" w:space="0" w:color="auto"/>
          </w:divBdr>
          <w:divsChild>
            <w:div w:id="2081706471">
              <w:marLeft w:val="180"/>
              <w:marRight w:val="0"/>
              <w:marTop w:val="0"/>
              <w:marBottom w:val="0"/>
              <w:divBdr>
                <w:top w:val="none" w:sz="0" w:space="0" w:color="auto"/>
                <w:left w:val="none" w:sz="0" w:space="0" w:color="auto"/>
                <w:bottom w:val="none" w:sz="0" w:space="0" w:color="auto"/>
                <w:right w:val="none" w:sz="0" w:space="0" w:color="auto"/>
              </w:divBdr>
              <w:divsChild>
                <w:div w:id="13776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7801">
          <w:marLeft w:val="0"/>
          <w:marRight w:val="0"/>
          <w:marTop w:val="0"/>
          <w:marBottom w:val="0"/>
          <w:divBdr>
            <w:top w:val="none" w:sz="0" w:space="0" w:color="auto"/>
            <w:left w:val="none" w:sz="0" w:space="0" w:color="auto"/>
            <w:bottom w:val="none" w:sz="0" w:space="0" w:color="auto"/>
            <w:right w:val="none" w:sz="0" w:space="0" w:color="auto"/>
          </w:divBdr>
          <w:divsChild>
            <w:div w:id="1682319749">
              <w:marLeft w:val="180"/>
              <w:marRight w:val="0"/>
              <w:marTop w:val="0"/>
              <w:marBottom w:val="0"/>
              <w:divBdr>
                <w:top w:val="none" w:sz="0" w:space="0" w:color="auto"/>
                <w:left w:val="none" w:sz="0" w:space="0" w:color="auto"/>
                <w:bottom w:val="none" w:sz="0" w:space="0" w:color="auto"/>
                <w:right w:val="none" w:sz="0" w:space="0" w:color="auto"/>
              </w:divBdr>
              <w:divsChild>
                <w:div w:id="5148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2207">
          <w:marLeft w:val="0"/>
          <w:marRight w:val="0"/>
          <w:marTop w:val="0"/>
          <w:marBottom w:val="0"/>
          <w:divBdr>
            <w:top w:val="none" w:sz="0" w:space="0" w:color="auto"/>
            <w:left w:val="none" w:sz="0" w:space="0" w:color="auto"/>
            <w:bottom w:val="none" w:sz="0" w:space="0" w:color="auto"/>
            <w:right w:val="none" w:sz="0" w:space="0" w:color="auto"/>
          </w:divBdr>
          <w:divsChild>
            <w:div w:id="1588343619">
              <w:marLeft w:val="180"/>
              <w:marRight w:val="0"/>
              <w:marTop w:val="0"/>
              <w:marBottom w:val="0"/>
              <w:divBdr>
                <w:top w:val="none" w:sz="0" w:space="0" w:color="auto"/>
                <w:left w:val="none" w:sz="0" w:space="0" w:color="auto"/>
                <w:bottom w:val="none" w:sz="0" w:space="0" w:color="auto"/>
                <w:right w:val="none" w:sz="0" w:space="0" w:color="auto"/>
              </w:divBdr>
              <w:divsChild>
                <w:div w:id="9595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3155">
          <w:marLeft w:val="0"/>
          <w:marRight w:val="0"/>
          <w:marTop w:val="0"/>
          <w:marBottom w:val="0"/>
          <w:divBdr>
            <w:top w:val="none" w:sz="0" w:space="0" w:color="auto"/>
            <w:left w:val="none" w:sz="0" w:space="0" w:color="auto"/>
            <w:bottom w:val="none" w:sz="0" w:space="0" w:color="auto"/>
            <w:right w:val="none" w:sz="0" w:space="0" w:color="auto"/>
          </w:divBdr>
          <w:divsChild>
            <w:div w:id="1162507595">
              <w:marLeft w:val="180"/>
              <w:marRight w:val="0"/>
              <w:marTop w:val="0"/>
              <w:marBottom w:val="0"/>
              <w:divBdr>
                <w:top w:val="none" w:sz="0" w:space="0" w:color="auto"/>
                <w:left w:val="none" w:sz="0" w:space="0" w:color="auto"/>
                <w:bottom w:val="none" w:sz="0" w:space="0" w:color="auto"/>
                <w:right w:val="none" w:sz="0" w:space="0" w:color="auto"/>
              </w:divBdr>
              <w:divsChild>
                <w:div w:id="1797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5718">
          <w:marLeft w:val="0"/>
          <w:marRight w:val="0"/>
          <w:marTop w:val="0"/>
          <w:marBottom w:val="0"/>
          <w:divBdr>
            <w:top w:val="none" w:sz="0" w:space="0" w:color="auto"/>
            <w:left w:val="none" w:sz="0" w:space="0" w:color="auto"/>
            <w:bottom w:val="none" w:sz="0" w:space="0" w:color="auto"/>
            <w:right w:val="none" w:sz="0" w:space="0" w:color="auto"/>
          </w:divBdr>
          <w:divsChild>
            <w:div w:id="1522670966">
              <w:marLeft w:val="180"/>
              <w:marRight w:val="0"/>
              <w:marTop w:val="0"/>
              <w:marBottom w:val="0"/>
              <w:divBdr>
                <w:top w:val="none" w:sz="0" w:space="0" w:color="auto"/>
                <w:left w:val="none" w:sz="0" w:space="0" w:color="auto"/>
                <w:bottom w:val="none" w:sz="0" w:space="0" w:color="auto"/>
                <w:right w:val="none" w:sz="0" w:space="0" w:color="auto"/>
              </w:divBdr>
              <w:divsChild>
                <w:div w:id="6835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581">
          <w:marLeft w:val="0"/>
          <w:marRight w:val="0"/>
          <w:marTop w:val="0"/>
          <w:marBottom w:val="0"/>
          <w:divBdr>
            <w:top w:val="none" w:sz="0" w:space="0" w:color="auto"/>
            <w:left w:val="none" w:sz="0" w:space="0" w:color="auto"/>
            <w:bottom w:val="none" w:sz="0" w:space="0" w:color="auto"/>
            <w:right w:val="none" w:sz="0" w:space="0" w:color="auto"/>
          </w:divBdr>
          <w:divsChild>
            <w:div w:id="52700679">
              <w:marLeft w:val="180"/>
              <w:marRight w:val="0"/>
              <w:marTop w:val="0"/>
              <w:marBottom w:val="0"/>
              <w:divBdr>
                <w:top w:val="none" w:sz="0" w:space="0" w:color="auto"/>
                <w:left w:val="none" w:sz="0" w:space="0" w:color="auto"/>
                <w:bottom w:val="none" w:sz="0" w:space="0" w:color="auto"/>
                <w:right w:val="none" w:sz="0" w:space="0" w:color="auto"/>
              </w:divBdr>
              <w:divsChild>
                <w:div w:id="2093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5671">
          <w:marLeft w:val="0"/>
          <w:marRight w:val="0"/>
          <w:marTop w:val="0"/>
          <w:marBottom w:val="0"/>
          <w:divBdr>
            <w:top w:val="none" w:sz="0" w:space="0" w:color="auto"/>
            <w:left w:val="none" w:sz="0" w:space="0" w:color="auto"/>
            <w:bottom w:val="none" w:sz="0" w:space="0" w:color="auto"/>
            <w:right w:val="none" w:sz="0" w:space="0" w:color="auto"/>
          </w:divBdr>
          <w:divsChild>
            <w:div w:id="1085348285">
              <w:marLeft w:val="180"/>
              <w:marRight w:val="0"/>
              <w:marTop w:val="0"/>
              <w:marBottom w:val="0"/>
              <w:divBdr>
                <w:top w:val="none" w:sz="0" w:space="0" w:color="auto"/>
                <w:left w:val="none" w:sz="0" w:space="0" w:color="auto"/>
                <w:bottom w:val="none" w:sz="0" w:space="0" w:color="auto"/>
                <w:right w:val="none" w:sz="0" w:space="0" w:color="auto"/>
              </w:divBdr>
              <w:divsChild>
                <w:div w:id="6104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2330">
          <w:marLeft w:val="0"/>
          <w:marRight w:val="0"/>
          <w:marTop w:val="0"/>
          <w:marBottom w:val="0"/>
          <w:divBdr>
            <w:top w:val="none" w:sz="0" w:space="0" w:color="auto"/>
            <w:left w:val="none" w:sz="0" w:space="0" w:color="auto"/>
            <w:bottom w:val="none" w:sz="0" w:space="0" w:color="auto"/>
            <w:right w:val="none" w:sz="0" w:space="0" w:color="auto"/>
          </w:divBdr>
          <w:divsChild>
            <w:div w:id="1763187019">
              <w:marLeft w:val="180"/>
              <w:marRight w:val="0"/>
              <w:marTop w:val="0"/>
              <w:marBottom w:val="0"/>
              <w:divBdr>
                <w:top w:val="none" w:sz="0" w:space="0" w:color="auto"/>
                <w:left w:val="none" w:sz="0" w:space="0" w:color="auto"/>
                <w:bottom w:val="none" w:sz="0" w:space="0" w:color="auto"/>
                <w:right w:val="none" w:sz="0" w:space="0" w:color="auto"/>
              </w:divBdr>
              <w:divsChild>
                <w:div w:id="19980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8728">
          <w:marLeft w:val="0"/>
          <w:marRight w:val="0"/>
          <w:marTop w:val="0"/>
          <w:marBottom w:val="0"/>
          <w:divBdr>
            <w:top w:val="none" w:sz="0" w:space="0" w:color="auto"/>
            <w:left w:val="none" w:sz="0" w:space="0" w:color="auto"/>
            <w:bottom w:val="none" w:sz="0" w:space="0" w:color="auto"/>
            <w:right w:val="none" w:sz="0" w:space="0" w:color="auto"/>
          </w:divBdr>
          <w:divsChild>
            <w:div w:id="1836650621">
              <w:marLeft w:val="180"/>
              <w:marRight w:val="0"/>
              <w:marTop w:val="0"/>
              <w:marBottom w:val="0"/>
              <w:divBdr>
                <w:top w:val="none" w:sz="0" w:space="0" w:color="auto"/>
                <w:left w:val="none" w:sz="0" w:space="0" w:color="auto"/>
                <w:bottom w:val="none" w:sz="0" w:space="0" w:color="auto"/>
                <w:right w:val="none" w:sz="0" w:space="0" w:color="auto"/>
              </w:divBdr>
              <w:divsChild>
                <w:div w:id="9357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9935">
          <w:marLeft w:val="0"/>
          <w:marRight w:val="0"/>
          <w:marTop w:val="0"/>
          <w:marBottom w:val="0"/>
          <w:divBdr>
            <w:top w:val="none" w:sz="0" w:space="0" w:color="auto"/>
            <w:left w:val="none" w:sz="0" w:space="0" w:color="auto"/>
            <w:bottom w:val="none" w:sz="0" w:space="0" w:color="auto"/>
            <w:right w:val="none" w:sz="0" w:space="0" w:color="auto"/>
          </w:divBdr>
          <w:divsChild>
            <w:div w:id="1715038272">
              <w:marLeft w:val="180"/>
              <w:marRight w:val="0"/>
              <w:marTop w:val="0"/>
              <w:marBottom w:val="0"/>
              <w:divBdr>
                <w:top w:val="none" w:sz="0" w:space="0" w:color="auto"/>
                <w:left w:val="none" w:sz="0" w:space="0" w:color="auto"/>
                <w:bottom w:val="none" w:sz="0" w:space="0" w:color="auto"/>
                <w:right w:val="none" w:sz="0" w:space="0" w:color="auto"/>
              </w:divBdr>
              <w:divsChild>
                <w:div w:id="12795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6831">
          <w:marLeft w:val="0"/>
          <w:marRight w:val="0"/>
          <w:marTop w:val="0"/>
          <w:marBottom w:val="0"/>
          <w:divBdr>
            <w:top w:val="none" w:sz="0" w:space="0" w:color="auto"/>
            <w:left w:val="none" w:sz="0" w:space="0" w:color="auto"/>
            <w:bottom w:val="none" w:sz="0" w:space="0" w:color="auto"/>
            <w:right w:val="none" w:sz="0" w:space="0" w:color="auto"/>
          </w:divBdr>
          <w:divsChild>
            <w:div w:id="1941987787">
              <w:marLeft w:val="180"/>
              <w:marRight w:val="0"/>
              <w:marTop w:val="0"/>
              <w:marBottom w:val="0"/>
              <w:divBdr>
                <w:top w:val="none" w:sz="0" w:space="0" w:color="auto"/>
                <w:left w:val="none" w:sz="0" w:space="0" w:color="auto"/>
                <w:bottom w:val="none" w:sz="0" w:space="0" w:color="auto"/>
                <w:right w:val="none" w:sz="0" w:space="0" w:color="auto"/>
              </w:divBdr>
              <w:divsChild>
                <w:div w:id="16309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3318">
          <w:marLeft w:val="0"/>
          <w:marRight w:val="0"/>
          <w:marTop w:val="0"/>
          <w:marBottom w:val="0"/>
          <w:divBdr>
            <w:top w:val="none" w:sz="0" w:space="0" w:color="auto"/>
            <w:left w:val="none" w:sz="0" w:space="0" w:color="auto"/>
            <w:bottom w:val="none" w:sz="0" w:space="0" w:color="auto"/>
            <w:right w:val="none" w:sz="0" w:space="0" w:color="auto"/>
          </w:divBdr>
          <w:divsChild>
            <w:div w:id="880433226">
              <w:marLeft w:val="180"/>
              <w:marRight w:val="0"/>
              <w:marTop w:val="0"/>
              <w:marBottom w:val="0"/>
              <w:divBdr>
                <w:top w:val="none" w:sz="0" w:space="0" w:color="auto"/>
                <w:left w:val="none" w:sz="0" w:space="0" w:color="auto"/>
                <w:bottom w:val="none" w:sz="0" w:space="0" w:color="auto"/>
                <w:right w:val="none" w:sz="0" w:space="0" w:color="auto"/>
              </w:divBdr>
              <w:divsChild>
                <w:div w:id="15806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4653">
          <w:marLeft w:val="0"/>
          <w:marRight w:val="0"/>
          <w:marTop w:val="0"/>
          <w:marBottom w:val="0"/>
          <w:divBdr>
            <w:top w:val="none" w:sz="0" w:space="0" w:color="auto"/>
            <w:left w:val="none" w:sz="0" w:space="0" w:color="auto"/>
            <w:bottom w:val="none" w:sz="0" w:space="0" w:color="auto"/>
            <w:right w:val="none" w:sz="0" w:space="0" w:color="auto"/>
          </w:divBdr>
          <w:divsChild>
            <w:div w:id="1024331078">
              <w:marLeft w:val="180"/>
              <w:marRight w:val="0"/>
              <w:marTop w:val="0"/>
              <w:marBottom w:val="0"/>
              <w:divBdr>
                <w:top w:val="none" w:sz="0" w:space="0" w:color="auto"/>
                <w:left w:val="none" w:sz="0" w:space="0" w:color="auto"/>
                <w:bottom w:val="none" w:sz="0" w:space="0" w:color="auto"/>
                <w:right w:val="none" w:sz="0" w:space="0" w:color="auto"/>
              </w:divBdr>
              <w:divsChild>
                <w:div w:id="13256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5137">
          <w:marLeft w:val="0"/>
          <w:marRight w:val="0"/>
          <w:marTop w:val="0"/>
          <w:marBottom w:val="0"/>
          <w:divBdr>
            <w:top w:val="none" w:sz="0" w:space="0" w:color="auto"/>
            <w:left w:val="none" w:sz="0" w:space="0" w:color="auto"/>
            <w:bottom w:val="none" w:sz="0" w:space="0" w:color="auto"/>
            <w:right w:val="none" w:sz="0" w:space="0" w:color="auto"/>
          </w:divBdr>
          <w:divsChild>
            <w:div w:id="531921508">
              <w:marLeft w:val="180"/>
              <w:marRight w:val="0"/>
              <w:marTop w:val="0"/>
              <w:marBottom w:val="0"/>
              <w:divBdr>
                <w:top w:val="none" w:sz="0" w:space="0" w:color="auto"/>
                <w:left w:val="none" w:sz="0" w:space="0" w:color="auto"/>
                <w:bottom w:val="none" w:sz="0" w:space="0" w:color="auto"/>
                <w:right w:val="none" w:sz="0" w:space="0" w:color="auto"/>
              </w:divBdr>
              <w:divsChild>
                <w:div w:id="10873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467">
          <w:marLeft w:val="0"/>
          <w:marRight w:val="0"/>
          <w:marTop w:val="0"/>
          <w:marBottom w:val="0"/>
          <w:divBdr>
            <w:top w:val="none" w:sz="0" w:space="0" w:color="auto"/>
            <w:left w:val="none" w:sz="0" w:space="0" w:color="auto"/>
            <w:bottom w:val="none" w:sz="0" w:space="0" w:color="auto"/>
            <w:right w:val="none" w:sz="0" w:space="0" w:color="auto"/>
          </w:divBdr>
          <w:divsChild>
            <w:div w:id="823661551">
              <w:marLeft w:val="180"/>
              <w:marRight w:val="0"/>
              <w:marTop w:val="0"/>
              <w:marBottom w:val="0"/>
              <w:divBdr>
                <w:top w:val="none" w:sz="0" w:space="0" w:color="auto"/>
                <w:left w:val="none" w:sz="0" w:space="0" w:color="auto"/>
                <w:bottom w:val="none" w:sz="0" w:space="0" w:color="auto"/>
                <w:right w:val="none" w:sz="0" w:space="0" w:color="auto"/>
              </w:divBdr>
              <w:divsChild>
                <w:div w:id="17702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643">
          <w:marLeft w:val="0"/>
          <w:marRight w:val="0"/>
          <w:marTop w:val="0"/>
          <w:marBottom w:val="0"/>
          <w:divBdr>
            <w:top w:val="none" w:sz="0" w:space="0" w:color="auto"/>
            <w:left w:val="none" w:sz="0" w:space="0" w:color="auto"/>
            <w:bottom w:val="none" w:sz="0" w:space="0" w:color="auto"/>
            <w:right w:val="none" w:sz="0" w:space="0" w:color="auto"/>
          </w:divBdr>
          <w:divsChild>
            <w:div w:id="1900746790">
              <w:marLeft w:val="180"/>
              <w:marRight w:val="0"/>
              <w:marTop w:val="0"/>
              <w:marBottom w:val="0"/>
              <w:divBdr>
                <w:top w:val="none" w:sz="0" w:space="0" w:color="auto"/>
                <w:left w:val="none" w:sz="0" w:space="0" w:color="auto"/>
                <w:bottom w:val="none" w:sz="0" w:space="0" w:color="auto"/>
                <w:right w:val="none" w:sz="0" w:space="0" w:color="auto"/>
              </w:divBdr>
              <w:divsChild>
                <w:div w:id="14399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7765">
          <w:marLeft w:val="0"/>
          <w:marRight w:val="0"/>
          <w:marTop w:val="0"/>
          <w:marBottom w:val="0"/>
          <w:divBdr>
            <w:top w:val="none" w:sz="0" w:space="0" w:color="auto"/>
            <w:left w:val="none" w:sz="0" w:space="0" w:color="auto"/>
            <w:bottom w:val="none" w:sz="0" w:space="0" w:color="auto"/>
            <w:right w:val="none" w:sz="0" w:space="0" w:color="auto"/>
          </w:divBdr>
          <w:divsChild>
            <w:div w:id="1482574826">
              <w:marLeft w:val="180"/>
              <w:marRight w:val="0"/>
              <w:marTop w:val="0"/>
              <w:marBottom w:val="0"/>
              <w:divBdr>
                <w:top w:val="none" w:sz="0" w:space="0" w:color="auto"/>
                <w:left w:val="none" w:sz="0" w:space="0" w:color="auto"/>
                <w:bottom w:val="none" w:sz="0" w:space="0" w:color="auto"/>
                <w:right w:val="none" w:sz="0" w:space="0" w:color="auto"/>
              </w:divBdr>
              <w:divsChild>
                <w:div w:id="3577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99097">
          <w:marLeft w:val="0"/>
          <w:marRight w:val="0"/>
          <w:marTop w:val="0"/>
          <w:marBottom w:val="0"/>
          <w:divBdr>
            <w:top w:val="none" w:sz="0" w:space="0" w:color="auto"/>
            <w:left w:val="none" w:sz="0" w:space="0" w:color="auto"/>
            <w:bottom w:val="none" w:sz="0" w:space="0" w:color="auto"/>
            <w:right w:val="none" w:sz="0" w:space="0" w:color="auto"/>
          </w:divBdr>
          <w:divsChild>
            <w:div w:id="1097825828">
              <w:marLeft w:val="180"/>
              <w:marRight w:val="0"/>
              <w:marTop w:val="0"/>
              <w:marBottom w:val="0"/>
              <w:divBdr>
                <w:top w:val="none" w:sz="0" w:space="0" w:color="auto"/>
                <w:left w:val="none" w:sz="0" w:space="0" w:color="auto"/>
                <w:bottom w:val="none" w:sz="0" w:space="0" w:color="auto"/>
                <w:right w:val="none" w:sz="0" w:space="0" w:color="auto"/>
              </w:divBdr>
              <w:divsChild>
                <w:div w:id="11875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8945">
          <w:marLeft w:val="0"/>
          <w:marRight w:val="0"/>
          <w:marTop w:val="0"/>
          <w:marBottom w:val="0"/>
          <w:divBdr>
            <w:top w:val="none" w:sz="0" w:space="0" w:color="auto"/>
            <w:left w:val="none" w:sz="0" w:space="0" w:color="auto"/>
            <w:bottom w:val="none" w:sz="0" w:space="0" w:color="auto"/>
            <w:right w:val="none" w:sz="0" w:space="0" w:color="auto"/>
          </w:divBdr>
          <w:divsChild>
            <w:div w:id="1192449248">
              <w:marLeft w:val="180"/>
              <w:marRight w:val="0"/>
              <w:marTop w:val="0"/>
              <w:marBottom w:val="0"/>
              <w:divBdr>
                <w:top w:val="none" w:sz="0" w:space="0" w:color="auto"/>
                <w:left w:val="none" w:sz="0" w:space="0" w:color="auto"/>
                <w:bottom w:val="none" w:sz="0" w:space="0" w:color="auto"/>
                <w:right w:val="none" w:sz="0" w:space="0" w:color="auto"/>
              </w:divBdr>
              <w:divsChild>
                <w:div w:id="20210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6086">
          <w:marLeft w:val="0"/>
          <w:marRight w:val="0"/>
          <w:marTop w:val="0"/>
          <w:marBottom w:val="0"/>
          <w:divBdr>
            <w:top w:val="none" w:sz="0" w:space="0" w:color="auto"/>
            <w:left w:val="none" w:sz="0" w:space="0" w:color="auto"/>
            <w:bottom w:val="none" w:sz="0" w:space="0" w:color="auto"/>
            <w:right w:val="none" w:sz="0" w:space="0" w:color="auto"/>
          </w:divBdr>
          <w:divsChild>
            <w:div w:id="430514198">
              <w:marLeft w:val="180"/>
              <w:marRight w:val="0"/>
              <w:marTop w:val="0"/>
              <w:marBottom w:val="0"/>
              <w:divBdr>
                <w:top w:val="none" w:sz="0" w:space="0" w:color="auto"/>
                <w:left w:val="none" w:sz="0" w:space="0" w:color="auto"/>
                <w:bottom w:val="none" w:sz="0" w:space="0" w:color="auto"/>
                <w:right w:val="none" w:sz="0" w:space="0" w:color="auto"/>
              </w:divBdr>
              <w:divsChild>
                <w:div w:id="17025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6065">
          <w:marLeft w:val="0"/>
          <w:marRight w:val="0"/>
          <w:marTop w:val="0"/>
          <w:marBottom w:val="0"/>
          <w:divBdr>
            <w:top w:val="none" w:sz="0" w:space="0" w:color="auto"/>
            <w:left w:val="none" w:sz="0" w:space="0" w:color="auto"/>
            <w:bottom w:val="none" w:sz="0" w:space="0" w:color="auto"/>
            <w:right w:val="none" w:sz="0" w:space="0" w:color="auto"/>
          </w:divBdr>
          <w:divsChild>
            <w:div w:id="449393871">
              <w:marLeft w:val="180"/>
              <w:marRight w:val="0"/>
              <w:marTop w:val="0"/>
              <w:marBottom w:val="0"/>
              <w:divBdr>
                <w:top w:val="none" w:sz="0" w:space="0" w:color="auto"/>
                <w:left w:val="none" w:sz="0" w:space="0" w:color="auto"/>
                <w:bottom w:val="none" w:sz="0" w:space="0" w:color="auto"/>
                <w:right w:val="none" w:sz="0" w:space="0" w:color="auto"/>
              </w:divBdr>
              <w:divsChild>
                <w:div w:id="283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1617">
          <w:marLeft w:val="0"/>
          <w:marRight w:val="0"/>
          <w:marTop w:val="0"/>
          <w:marBottom w:val="0"/>
          <w:divBdr>
            <w:top w:val="none" w:sz="0" w:space="0" w:color="auto"/>
            <w:left w:val="none" w:sz="0" w:space="0" w:color="auto"/>
            <w:bottom w:val="none" w:sz="0" w:space="0" w:color="auto"/>
            <w:right w:val="none" w:sz="0" w:space="0" w:color="auto"/>
          </w:divBdr>
          <w:divsChild>
            <w:div w:id="443236916">
              <w:marLeft w:val="180"/>
              <w:marRight w:val="0"/>
              <w:marTop w:val="0"/>
              <w:marBottom w:val="0"/>
              <w:divBdr>
                <w:top w:val="none" w:sz="0" w:space="0" w:color="auto"/>
                <w:left w:val="none" w:sz="0" w:space="0" w:color="auto"/>
                <w:bottom w:val="none" w:sz="0" w:space="0" w:color="auto"/>
                <w:right w:val="none" w:sz="0" w:space="0" w:color="auto"/>
              </w:divBdr>
              <w:divsChild>
                <w:div w:id="12789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0303">
          <w:marLeft w:val="0"/>
          <w:marRight w:val="0"/>
          <w:marTop w:val="0"/>
          <w:marBottom w:val="0"/>
          <w:divBdr>
            <w:top w:val="none" w:sz="0" w:space="0" w:color="auto"/>
            <w:left w:val="none" w:sz="0" w:space="0" w:color="auto"/>
            <w:bottom w:val="none" w:sz="0" w:space="0" w:color="auto"/>
            <w:right w:val="none" w:sz="0" w:space="0" w:color="auto"/>
          </w:divBdr>
          <w:divsChild>
            <w:div w:id="707485345">
              <w:marLeft w:val="180"/>
              <w:marRight w:val="0"/>
              <w:marTop w:val="0"/>
              <w:marBottom w:val="0"/>
              <w:divBdr>
                <w:top w:val="none" w:sz="0" w:space="0" w:color="auto"/>
                <w:left w:val="none" w:sz="0" w:space="0" w:color="auto"/>
                <w:bottom w:val="none" w:sz="0" w:space="0" w:color="auto"/>
                <w:right w:val="none" w:sz="0" w:space="0" w:color="auto"/>
              </w:divBdr>
              <w:divsChild>
                <w:div w:id="16807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4981">
          <w:marLeft w:val="0"/>
          <w:marRight w:val="0"/>
          <w:marTop w:val="0"/>
          <w:marBottom w:val="0"/>
          <w:divBdr>
            <w:top w:val="none" w:sz="0" w:space="0" w:color="auto"/>
            <w:left w:val="none" w:sz="0" w:space="0" w:color="auto"/>
            <w:bottom w:val="none" w:sz="0" w:space="0" w:color="auto"/>
            <w:right w:val="none" w:sz="0" w:space="0" w:color="auto"/>
          </w:divBdr>
          <w:divsChild>
            <w:div w:id="148523447">
              <w:marLeft w:val="180"/>
              <w:marRight w:val="0"/>
              <w:marTop w:val="0"/>
              <w:marBottom w:val="0"/>
              <w:divBdr>
                <w:top w:val="none" w:sz="0" w:space="0" w:color="auto"/>
                <w:left w:val="none" w:sz="0" w:space="0" w:color="auto"/>
                <w:bottom w:val="none" w:sz="0" w:space="0" w:color="auto"/>
                <w:right w:val="none" w:sz="0" w:space="0" w:color="auto"/>
              </w:divBdr>
              <w:divsChild>
                <w:div w:id="12412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6802">
          <w:marLeft w:val="0"/>
          <w:marRight w:val="0"/>
          <w:marTop w:val="0"/>
          <w:marBottom w:val="0"/>
          <w:divBdr>
            <w:top w:val="none" w:sz="0" w:space="0" w:color="auto"/>
            <w:left w:val="none" w:sz="0" w:space="0" w:color="auto"/>
            <w:bottom w:val="none" w:sz="0" w:space="0" w:color="auto"/>
            <w:right w:val="none" w:sz="0" w:space="0" w:color="auto"/>
          </w:divBdr>
          <w:divsChild>
            <w:div w:id="1288512997">
              <w:marLeft w:val="180"/>
              <w:marRight w:val="0"/>
              <w:marTop w:val="0"/>
              <w:marBottom w:val="0"/>
              <w:divBdr>
                <w:top w:val="none" w:sz="0" w:space="0" w:color="auto"/>
                <w:left w:val="none" w:sz="0" w:space="0" w:color="auto"/>
                <w:bottom w:val="none" w:sz="0" w:space="0" w:color="auto"/>
                <w:right w:val="none" w:sz="0" w:space="0" w:color="auto"/>
              </w:divBdr>
              <w:divsChild>
                <w:div w:id="264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6733">
          <w:marLeft w:val="0"/>
          <w:marRight w:val="0"/>
          <w:marTop w:val="0"/>
          <w:marBottom w:val="0"/>
          <w:divBdr>
            <w:top w:val="none" w:sz="0" w:space="0" w:color="auto"/>
            <w:left w:val="none" w:sz="0" w:space="0" w:color="auto"/>
            <w:bottom w:val="none" w:sz="0" w:space="0" w:color="auto"/>
            <w:right w:val="none" w:sz="0" w:space="0" w:color="auto"/>
          </w:divBdr>
          <w:divsChild>
            <w:div w:id="645210031">
              <w:marLeft w:val="180"/>
              <w:marRight w:val="0"/>
              <w:marTop w:val="0"/>
              <w:marBottom w:val="0"/>
              <w:divBdr>
                <w:top w:val="none" w:sz="0" w:space="0" w:color="auto"/>
                <w:left w:val="none" w:sz="0" w:space="0" w:color="auto"/>
                <w:bottom w:val="none" w:sz="0" w:space="0" w:color="auto"/>
                <w:right w:val="none" w:sz="0" w:space="0" w:color="auto"/>
              </w:divBdr>
              <w:divsChild>
                <w:div w:id="1842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2741">
          <w:marLeft w:val="0"/>
          <w:marRight w:val="0"/>
          <w:marTop w:val="0"/>
          <w:marBottom w:val="0"/>
          <w:divBdr>
            <w:top w:val="none" w:sz="0" w:space="0" w:color="auto"/>
            <w:left w:val="none" w:sz="0" w:space="0" w:color="auto"/>
            <w:bottom w:val="none" w:sz="0" w:space="0" w:color="auto"/>
            <w:right w:val="none" w:sz="0" w:space="0" w:color="auto"/>
          </w:divBdr>
          <w:divsChild>
            <w:div w:id="1045757983">
              <w:marLeft w:val="180"/>
              <w:marRight w:val="0"/>
              <w:marTop w:val="0"/>
              <w:marBottom w:val="0"/>
              <w:divBdr>
                <w:top w:val="none" w:sz="0" w:space="0" w:color="auto"/>
                <w:left w:val="none" w:sz="0" w:space="0" w:color="auto"/>
                <w:bottom w:val="none" w:sz="0" w:space="0" w:color="auto"/>
                <w:right w:val="none" w:sz="0" w:space="0" w:color="auto"/>
              </w:divBdr>
              <w:divsChild>
                <w:div w:id="2985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731">
          <w:marLeft w:val="0"/>
          <w:marRight w:val="0"/>
          <w:marTop w:val="0"/>
          <w:marBottom w:val="0"/>
          <w:divBdr>
            <w:top w:val="none" w:sz="0" w:space="0" w:color="auto"/>
            <w:left w:val="none" w:sz="0" w:space="0" w:color="auto"/>
            <w:bottom w:val="none" w:sz="0" w:space="0" w:color="auto"/>
            <w:right w:val="none" w:sz="0" w:space="0" w:color="auto"/>
          </w:divBdr>
          <w:divsChild>
            <w:div w:id="84426115">
              <w:marLeft w:val="180"/>
              <w:marRight w:val="0"/>
              <w:marTop w:val="0"/>
              <w:marBottom w:val="0"/>
              <w:divBdr>
                <w:top w:val="none" w:sz="0" w:space="0" w:color="auto"/>
                <w:left w:val="none" w:sz="0" w:space="0" w:color="auto"/>
                <w:bottom w:val="none" w:sz="0" w:space="0" w:color="auto"/>
                <w:right w:val="none" w:sz="0" w:space="0" w:color="auto"/>
              </w:divBdr>
              <w:divsChild>
                <w:div w:id="17235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3418">
          <w:marLeft w:val="0"/>
          <w:marRight w:val="0"/>
          <w:marTop w:val="0"/>
          <w:marBottom w:val="0"/>
          <w:divBdr>
            <w:top w:val="none" w:sz="0" w:space="0" w:color="auto"/>
            <w:left w:val="none" w:sz="0" w:space="0" w:color="auto"/>
            <w:bottom w:val="none" w:sz="0" w:space="0" w:color="auto"/>
            <w:right w:val="none" w:sz="0" w:space="0" w:color="auto"/>
          </w:divBdr>
          <w:divsChild>
            <w:div w:id="1090741086">
              <w:marLeft w:val="180"/>
              <w:marRight w:val="0"/>
              <w:marTop w:val="0"/>
              <w:marBottom w:val="0"/>
              <w:divBdr>
                <w:top w:val="none" w:sz="0" w:space="0" w:color="auto"/>
                <w:left w:val="none" w:sz="0" w:space="0" w:color="auto"/>
                <w:bottom w:val="none" w:sz="0" w:space="0" w:color="auto"/>
                <w:right w:val="none" w:sz="0" w:space="0" w:color="auto"/>
              </w:divBdr>
              <w:divsChild>
                <w:div w:id="6470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20109">
          <w:marLeft w:val="0"/>
          <w:marRight w:val="0"/>
          <w:marTop w:val="0"/>
          <w:marBottom w:val="0"/>
          <w:divBdr>
            <w:top w:val="none" w:sz="0" w:space="0" w:color="auto"/>
            <w:left w:val="none" w:sz="0" w:space="0" w:color="auto"/>
            <w:bottom w:val="none" w:sz="0" w:space="0" w:color="auto"/>
            <w:right w:val="none" w:sz="0" w:space="0" w:color="auto"/>
          </w:divBdr>
          <w:divsChild>
            <w:div w:id="2087266178">
              <w:marLeft w:val="180"/>
              <w:marRight w:val="0"/>
              <w:marTop w:val="0"/>
              <w:marBottom w:val="0"/>
              <w:divBdr>
                <w:top w:val="none" w:sz="0" w:space="0" w:color="auto"/>
                <w:left w:val="none" w:sz="0" w:space="0" w:color="auto"/>
                <w:bottom w:val="none" w:sz="0" w:space="0" w:color="auto"/>
                <w:right w:val="none" w:sz="0" w:space="0" w:color="auto"/>
              </w:divBdr>
              <w:divsChild>
                <w:div w:id="2706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5772">
          <w:marLeft w:val="0"/>
          <w:marRight w:val="0"/>
          <w:marTop w:val="0"/>
          <w:marBottom w:val="0"/>
          <w:divBdr>
            <w:top w:val="none" w:sz="0" w:space="0" w:color="auto"/>
            <w:left w:val="none" w:sz="0" w:space="0" w:color="auto"/>
            <w:bottom w:val="none" w:sz="0" w:space="0" w:color="auto"/>
            <w:right w:val="none" w:sz="0" w:space="0" w:color="auto"/>
          </w:divBdr>
          <w:divsChild>
            <w:div w:id="144516027">
              <w:marLeft w:val="180"/>
              <w:marRight w:val="0"/>
              <w:marTop w:val="0"/>
              <w:marBottom w:val="0"/>
              <w:divBdr>
                <w:top w:val="none" w:sz="0" w:space="0" w:color="auto"/>
                <w:left w:val="none" w:sz="0" w:space="0" w:color="auto"/>
                <w:bottom w:val="none" w:sz="0" w:space="0" w:color="auto"/>
                <w:right w:val="none" w:sz="0" w:space="0" w:color="auto"/>
              </w:divBdr>
              <w:divsChild>
                <w:div w:id="16738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4822">
          <w:marLeft w:val="0"/>
          <w:marRight w:val="0"/>
          <w:marTop w:val="0"/>
          <w:marBottom w:val="0"/>
          <w:divBdr>
            <w:top w:val="none" w:sz="0" w:space="0" w:color="auto"/>
            <w:left w:val="none" w:sz="0" w:space="0" w:color="auto"/>
            <w:bottom w:val="none" w:sz="0" w:space="0" w:color="auto"/>
            <w:right w:val="none" w:sz="0" w:space="0" w:color="auto"/>
          </w:divBdr>
          <w:divsChild>
            <w:div w:id="282733919">
              <w:marLeft w:val="180"/>
              <w:marRight w:val="0"/>
              <w:marTop w:val="0"/>
              <w:marBottom w:val="0"/>
              <w:divBdr>
                <w:top w:val="none" w:sz="0" w:space="0" w:color="auto"/>
                <w:left w:val="none" w:sz="0" w:space="0" w:color="auto"/>
                <w:bottom w:val="none" w:sz="0" w:space="0" w:color="auto"/>
                <w:right w:val="none" w:sz="0" w:space="0" w:color="auto"/>
              </w:divBdr>
              <w:divsChild>
                <w:div w:id="2765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01221">
          <w:marLeft w:val="0"/>
          <w:marRight w:val="0"/>
          <w:marTop w:val="0"/>
          <w:marBottom w:val="0"/>
          <w:divBdr>
            <w:top w:val="none" w:sz="0" w:space="0" w:color="auto"/>
            <w:left w:val="none" w:sz="0" w:space="0" w:color="auto"/>
            <w:bottom w:val="none" w:sz="0" w:space="0" w:color="auto"/>
            <w:right w:val="none" w:sz="0" w:space="0" w:color="auto"/>
          </w:divBdr>
          <w:divsChild>
            <w:div w:id="379327581">
              <w:marLeft w:val="180"/>
              <w:marRight w:val="0"/>
              <w:marTop w:val="0"/>
              <w:marBottom w:val="0"/>
              <w:divBdr>
                <w:top w:val="none" w:sz="0" w:space="0" w:color="auto"/>
                <w:left w:val="none" w:sz="0" w:space="0" w:color="auto"/>
                <w:bottom w:val="none" w:sz="0" w:space="0" w:color="auto"/>
                <w:right w:val="none" w:sz="0" w:space="0" w:color="auto"/>
              </w:divBdr>
              <w:divsChild>
                <w:div w:id="21007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3747">
          <w:marLeft w:val="0"/>
          <w:marRight w:val="0"/>
          <w:marTop w:val="0"/>
          <w:marBottom w:val="0"/>
          <w:divBdr>
            <w:top w:val="none" w:sz="0" w:space="0" w:color="auto"/>
            <w:left w:val="none" w:sz="0" w:space="0" w:color="auto"/>
            <w:bottom w:val="none" w:sz="0" w:space="0" w:color="auto"/>
            <w:right w:val="none" w:sz="0" w:space="0" w:color="auto"/>
          </w:divBdr>
          <w:divsChild>
            <w:div w:id="859707685">
              <w:marLeft w:val="180"/>
              <w:marRight w:val="0"/>
              <w:marTop w:val="0"/>
              <w:marBottom w:val="0"/>
              <w:divBdr>
                <w:top w:val="none" w:sz="0" w:space="0" w:color="auto"/>
                <w:left w:val="none" w:sz="0" w:space="0" w:color="auto"/>
                <w:bottom w:val="none" w:sz="0" w:space="0" w:color="auto"/>
                <w:right w:val="none" w:sz="0" w:space="0" w:color="auto"/>
              </w:divBdr>
              <w:divsChild>
                <w:div w:id="21246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697">
          <w:marLeft w:val="0"/>
          <w:marRight w:val="0"/>
          <w:marTop w:val="0"/>
          <w:marBottom w:val="0"/>
          <w:divBdr>
            <w:top w:val="none" w:sz="0" w:space="0" w:color="auto"/>
            <w:left w:val="none" w:sz="0" w:space="0" w:color="auto"/>
            <w:bottom w:val="none" w:sz="0" w:space="0" w:color="auto"/>
            <w:right w:val="none" w:sz="0" w:space="0" w:color="auto"/>
          </w:divBdr>
          <w:divsChild>
            <w:div w:id="1857453599">
              <w:marLeft w:val="180"/>
              <w:marRight w:val="0"/>
              <w:marTop w:val="0"/>
              <w:marBottom w:val="0"/>
              <w:divBdr>
                <w:top w:val="none" w:sz="0" w:space="0" w:color="auto"/>
                <w:left w:val="none" w:sz="0" w:space="0" w:color="auto"/>
                <w:bottom w:val="none" w:sz="0" w:space="0" w:color="auto"/>
                <w:right w:val="none" w:sz="0" w:space="0" w:color="auto"/>
              </w:divBdr>
              <w:divsChild>
                <w:div w:id="18046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1780">
          <w:marLeft w:val="0"/>
          <w:marRight w:val="0"/>
          <w:marTop w:val="0"/>
          <w:marBottom w:val="0"/>
          <w:divBdr>
            <w:top w:val="none" w:sz="0" w:space="0" w:color="auto"/>
            <w:left w:val="none" w:sz="0" w:space="0" w:color="auto"/>
            <w:bottom w:val="none" w:sz="0" w:space="0" w:color="auto"/>
            <w:right w:val="none" w:sz="0" w:space="0" w:color="auto"/>
          </w:divBdr>
          <w:divsChild>
            <w:div w:id="1027215002">
              <w:marLeft w:val="180"/>
              <w:marRight w:val="0"/>
              <w:marTop w:val="0"/>
              <w:marBottom w:val="0"/>
              <w:divBdr>
                <w:top w:val="none" w:sz="0" w:space="0" w:color="auto"/>
                <w:left w:val="none" w:sz="0" w:space="0" w:color="auto"/>
                <w:bottom w:val="none" w:sz="0" w:space="0" w:color="auto"/>
                <w:right w:val="none" w:sz="0" w:space="0" w:color="auto"/>
              </w:divBdr>
              <w:divsChild>
                <w:div w:id="153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705">
          <w:marLeft w:val="0"/>
          <w:marRight w:val="0"/>
          <w:marTop w:val="0"/>
          <w:marBottom w:val="0"/>
          <w:divBdr>
            <w:top w:val="none" w:sz="0" w:space="0" w:color="auto"/>
            <w:left w:val="none" w:sz="0" w:space="0" w:color="auto"/>
            <w:bottom w:val="none" w:sz="0" w:space="0" w:color="auto"/>
            <w:right w:val="none" w:sz="0" w:space="0" w:color="auto"/>
          </w:divBdr>
          <w:divsChild>
            <w:div w:id="167642985">
              <w:marLeft w:val="180"/>
              <w:marRight w:val="0"/>
              <w:marTop w:val="0"/>
              <w:marBottom w:val="0"/>
              <w:divBdr>
                <w:top w:val="none" w:sz="0" w:space="0" w:color="auto"/>
                <w:left w:val="none" w:sz="0" w:space="0" w:color="auto"/>
                <w:bottom w:val="none" w:sz="0" w:space="0" w:color="auto"/>
                <w:right w:val="none" w:sz="0" w:space="0" w:color="auto"/>
              </w:divBdr>
              <w:divsChild>
                <w:div w:id="10588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3228">
          <w:marLeft w:val="0"/>
          <w:marRight w:val="0"/>
          <w:marTop w:val="0"/>
          <w:marBottom w:val="0"/>
          <w:divBdr>
            <w:top w:val="none" w:sz="0" w:space="0" w:color="auto"/>
            <w:left w:val="none" w:sz="0" w:space="0" w:color="auto"/>
            <w:bottom w:val="none" w:sz="0" w:space="0" w:color="auto"/>
            <w:right w:val="none" w:sz="0" w:space="0" w:color="auto"/>
          </w:divBdr>
          <w:divsChild>
            <w:div w:id="1361860244">
              <w:marLeft w:val="180"/>
              <w:marRight w:val="0"/>
              <w:marTop w:val="0"/>
              <w:marBottom w:val="0"/>
              <w:divBdr>
                <w:top w:val="none" w:sz="0" w:space="0" w:color="auto"/>
                <w:left w:val="none" w:sz="0" w:space="0" w:color="auto"/>
                <w:bottom w:val="none" w:sz="0" w:space="0" w:color="auto"/>
                <w:right w:val="none" w:sz="0" w:space="0" w:color="auto"/>
              </w:divBdr>
              <w:divsChild>
                <w:div w:id="17565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9841">
          <w:marLeft w:val="0"/>
          <w:marRight w:val="0"/>
          <w:marTop w:val="0"/>
          <w:marBottom w:val="0"/>
          <w:divBdr>
            <w:top w:val="none" w:sz="0" w:space="0" w:color="auto"/>
            <w:left w:val="none" w:sz="0" w:space="0" w:color="auto"/>
            <w:bottom w:val="none" w:sz="0" w:space="0" w:color="auto"/>
            <w:right w:val="none" w:sz="0" w:space="0" w:color="auto"/>
          </w:divBdr>
          <w:divsChild>
            <w:div w:id="7144189">
              <w:marLeft w:val="180"/>
              <w:marRight w:val="0"/>
              <w:marTop w:val="0"/>
              <w:marBottom w:val="0"/>
              <w:divBdr>
                <w:top w:val="none" w:sz="0" w:space="0" w:color="auto"/>
                <w:left w:val="none" w:sz="0" w:space="0" w:color="auto"/>
                <w:bottom w:val="none" w:sz="0" w:space="0" w:color="auto"/>
                <w:right w:val="none" w:sz="0" w:space="0" w:color="auto"/>
              </w:divBdr>
              <w:divsChild>
                <w:div w:id="18864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60">
          <w:marLeft w:val="0"/>
          <w:marRight w:val="0"/>
          <w:marTop w:val="0"/>
          <w:marBottom w:val="0"/>
          <w:divBdr>
            <w:top w:val="none" w:sz="0" w:space="0" w:color="auto"/>
            <w:left w:val="none" w:sz="0" w:space="0" w:color="auto"/>
            <w:bottom w:val="none" w:sz="0" w:space="0" w:color="auto"/>
            <w:right w:val="none" w:sz="0" w:space="0" w:color="auto"/>
          </w:divBdr>
          <w:divsChild>
            <w:div w:id="1374621550">
              <w:marLeft w:val="180"/>
              <w:marRight w:val="0"/>
              <w:marTop w:val="0"/>
              <w:marBottom w:val="0"/>
              <w:divBdr>
                <w:top w:val="none" w:sz="0" w:space="0" w:color="auto"/>
                <w:left w:val="none" w:sz="0" w:space="0" w:color="auto"/>
                <w:bottom w:val="none" w:sz="0" w:space="0" w:color="auto"/>
                <w:right w:val="none" w:sz="0" w:space="0" w:color="auto"/>
              </w:divBdr>
              <w:divsChild>
                <w:div w:id="15994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969">
          <w:marLeft w:val="0"/>
          <w:marRight w:val="0"/>
          <w:marTop w:val="0"/>
          <w:marBottom w:val="0"/>
          <w:divBdr>
            <w:top w:val="none" w:sz="0" w:space="0" w:color="auto"/>
            <w:left w:val="none" w:sz="0" w:space="0" w:color="auto"/>
            <w:bottom w:val="none" w:sz="0" w:space="0" w:color="auto"/>
            <w:right w:val="none" w:sz="0" w:space="0" w:color="auto"/>
          </w:divBdr>
          <w:divsChild>
            <w:div w:id="700856926">
              <w:marLeft w:val="180"/>
              <w:marRight w:val="0"/>
              <w:marTop w:val="0"/>
              <w:marBottom w:val="0"/>
              <w:divBdr>
                <w:top w:val="none" w:sz="0" w:space="0" w:color="auto"/>
                <w:left w:val="none" w:sz="0" w:space="0" w:color="auto"/>
                <w:bottom w:val="none" w:sz="0" w:space="0" w:color="auto"/>
                <w:right w:val="none" w:sz="0" w:space="0" w:color="auto"/>
              </w:divBdr>
              <w:divsChild>
                <w:div w:id="10999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13">
          <w:marLeft w:val="0"/>
          <w:marRight w:val="0"/>
          <w:marTop w:val="0"/>
          <w:marBottom w:val="0"/>
          <w:divBdr>
            <w:top w:val="none" w:sz="0" w:space="0" w:color="auto"/>
            <w:left w:val="none" w:sz="0" w:space="0" w:color="auto"/>
            <w:bottom w:val="none" w:sz="0" w:space="0" w:color="auto"/>
            <w:right w:val="none" w:sz="0" w:space="0" w:color="auto"/>
          </w:divBdr>
          <w:divsChild>
            <w:div w:id="1460759593">
              <w:marLeft w:val="180"/>
              <w:marRight w:val="0"/>
              <w:marTop w:val="0"/>
              <w:marBottom w:val="0"/>
              <w:divBdr>
                <w:top w:val="none" w:sz="0" w:space="0" w:color="auto"/>
                <w:left w:val="none" w:sz="0" w:space="0" w:color="auto"/>
                <w:bottom w:val="none" w:sz="0" w:space="0" w:color="auto"/>
                <w:right w:val="none" w:sz="0" w:space="0" w:color="auto"/>
              </w:divBdr>
              <w:divsChild>
                <w:div w:id="1353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1384">
          <w:marLeft w:val="0"/>
          <w:marRight w:val="0"/>
          <w:marTop w:val="0"/>
          <w:marBottom w:val="0"/>
          <w:divBdr>
            <w:top w:val="none" w:sz="0" w:space="0" w:color="auto"/>
            <w:left w:val="none" w:sz="0" w:space="0" w:color="auto"/>
            <w:bottom w:val="none" w:sz="0" w:space="0" w:color="auto"/>
            <w:right w:val="none" w:sz="0" w:space="0" w:color="auto"/>
          </w:divBdr>
          <w:divsChild>
            <w:div w:id="1009141161">
              <w:marLeft w:val="180"/>
              <w:marRight w:val="0"/>
              <w:marTop w:val="0"/>
              <w:marBottom w:val="0"/>
              <w:divBdr>
                <w:top w:val="none" w:sz="0" w:space="0" w:color="auto"/>
                <w:left w:val="none" w:sz="0" w:space="0" w:color="auto"/>
                <w:bottom w:val="none" w:sz="0" w:space="0" w:color="auto"/>
                <w:right w:val="none" w:sz="0" w:space="0" w:color="auto"/>
              </w:divBdr>
              <w:divsChild>
                <w:div w:id="9017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7551">
          <w:marLeft w:val="0"/>
          <w:marRight w:val="0"/>
          <w:marTop w:val="0"/>
          <w:marBottom w:val="0"/>
          <w:divBdr>
            <w:top w:val="none" w:sz="0" w:space="0" w:color="auto"/>
            <w:left w:val="none" w:sz="0" w:space="0" w:color="auto"/>
            <w:bottom w:val="none" w:sz="0" w:space="0" w:color="auto"/>
            <w:right w:val="none" w:sz="0" w:space="0" w:color="auto"/>
          </w:divBdr>
          <w:divsChild>
            <w:div w:id="162820442">
              <w:marLeft w:val="180"/>
              <w:marRight w:val="0"/>
              <w:marTop w:val="0"/>
              <w:marBottom w:val="0"/>
              <w:divBdr>
                <w:top w:val="none" w:sz="0" w:space="0" w:color="auto"/>
                <w:left w:val="none" w:sz="0" w:space="0" w:color="auto"/>
                <w:bottom w:val="none" w:sz="0" w:space="0" w:color="auto"/>
                <w:right w:val="none" w:sz="0" w:space="0" w:color="auto"/>
              </w:divBdr>
              <w:divsChild>
                <w:div w:id="16938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98316">
          <w:marLeft w:val="0"/>
          <w:marRight w:val="0"/>
          <w:marTop w:val="0"/>
          <w:marBottom w:val="0"/>
          <w:divBdr>
            <w:top w:val="none" w:sz="0" w:space="0" w:color="auto"/>
            <w:left w:val="none" w:sz="0" w:space="0" w:color="auto"/>
            <w:bottom w:val="none" w:sz="0" w:space="0" w:color="auto"/>
            <w:right w:val="none" w:sz="0" w:space="0" w:color="auto"/>
          </w:divBdr>
          <w:divsChild>
            <w:div w:id="1807159047">
              <w:marLeft w:val="180"/>
              <w:marRight w:val="0"/>
              <w:marTop w:val="0"/>
              <w:marBottom w:val="0"/>
              <w:divBdr>
                <w:top w:val="none" w:sz="0" w:space="0" w:color="auto"/>
                <w:left w:val="none" w:sz="0" w:space="0" w:color="auto"/>
                <w:bottom w:val="none" w:sz="0" w:space="0" w:color="auto"/>
                <w:right w:val="none" w:sz="0" w:space="0" w:color="auto"/>
              </w:divBdr>
              <w:divsChild>
                <w:div w:id="16193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80726">
          <w:marLeft w:val="0"/>
          <w:marRight w:val="0"/>
          <w:marTop w:val="0"/>
          <w:marBottom w:val="0"/>
          <w:divBdr>
            <w:top w:val="none" w:sz="0" w:space="0" w:color="auto"/>
            <w:left w:val="none" w:sz="0" w:space="0" w:color="auto"/>
            <w:bottom w:val="none" w:sz="0" w:space="0" w:color="auto"/>
            <w:right w:val="none" w:sz="0" w:space="0" w:color="auto"/>
          </w:divBdr>
          <w:divsChild>
            <w:div w:id="1680157605">
              <w:marLeft w:val="180"/>
              <w:marRight w:val="0"/>
              <w:marTop w:val="0"/>
              <w:marBottom w:val="0"/>
              <w:divBdr>
                <w:top w:val="none" w:sz="0" w:space="0" w:color="auto"/>
                <w:left w:val="none" w:sz="0" w:space="0" w:color="auto"/>
                <w:bottom w:val="none" w:sz="0" w:space="0" w:color="auto"/>
                <w:right w:val="none" w:sz="0" w:space="0" w:color="auto"/>
              </w:divBdr>
              <w:divsChild>
                <w:div w:id="17807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8442">
          <w:marLeft w:val="0"/>
          <w:marRight w:val="0"/>
          <w:marTop w:val="0"/>
          <w:marBottom w:val="0"/>
          <w:divBdr>
            <w:top w:val="none" w:sz="0" w:space="0" w:color="auto"/>
            <w:left w:val="none" w:sz="0" w:space="0" w:color="auto"/>
            <w:bottom w:val="none" w:sz="0" w:space="0" w:color="auto"/>
            <w:right w:val="none" w:sz="0" w:space="0" w:color="auto"/>
          </w:divBdr>
          <w:divsChild>
            <w:div w:id="658537556">
              <w:marLeft w:val="180"/>
              <w:marRight w:val="0"/>
              <w:marTop w:val="0"/>
              <w:marBottom w:val="0"/>
              <w:divBdr>
                <w:top w:val="none" w:sz="0" w:space="0" w:color="auto"/>
                <w:left w:val="none" w:sz="0" w:space="0" w:color="auto"/>
                <w:bottom w:val="none" w:sz="0" w:space="0" w:color="auto"/>
                <w:right w:val="none" w:sz="0" w:space="0" w:color="auto"/>
              </w:divBdr>
              <w:divsChild>
                <w:div w:id="2022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8638">
          <w:marLeft w:val="0"/>
          <w:marRight w:val="0"/>
          <w:marTop w:val="0"/>
          <w:marBottom w:val="0"/>
          <w:divBdr>
            <w:top w:val="none" w:sz="0" w:space="0" w:color="auto"/>
            <w:left w:val="none" w:sz="0" w:space="0" w:color="auto"/>
            <w:bottom w:val="none" w:sz="0" w:space="0" w:color="auto"/>
            <w:right w:val="none" w:sz="0" w:space="0" w:color="auto"/>
          </w:divBdr>
          <w:divsChild>
            <w:div w:id="2077194022">
              <w:marLeft w:val="180"/>
              <w:marRight w:val="0"/>
              <w:marTop w:val="0"/>
              <w:marBottom w:val="0"/>
              <w:divBdr>
                <w:top w:val="none" w:sz="0" w:space="0" w:color="auto"/>
                <w:left w:val="none" w:sz="0" w:space="0" w:color="auto"/>
                <w:bottom w:val="none" w:sz="0" w:space="0" w:color="auto"/>
                <w:right w:val="none" w:sz="0" w:space="0" w:color="auto"/>
              </w:divBdr>
              <w:divsChild>
                <w:div w:id="7363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4857">
          <w:marLeft w:val="0"/>
          <w:marRight w:val="0"/>
          <w:marTop w:val="0"/>
          <w:marBottom w:val="0"/>
          <w:divBdr>
            <w:top w:val="none" w:sz="0" w:space="0" w:color="auto"/>
            <w:left w:val="none" w:sz="0" w:space="0" w:color="auto"/>
            <w:bottom w:val="none" w:sz="0" w:space="0" w:color="auto"/>
            <w:right w:val="none" w:sz="0" w:space="0" w:color="auto"/>
          </w:divBdr>
          <w:divsChild>
            <w:div w:id="1367561267">
              <w:marLeft w:val="180"/>
              <w:marRight w:val="0"/>
              <w:marTop w:val="0"/>
              <w:marBottom w:val="0"/>
              <w:divBdr>
                <w:top w:val="none" w:sz="0" w:space="0" w:color="auto"/>
                <w:left w:val="none" w:sz="0" w:space="0" w:color="auto"/>
                <w:bottom w:val="none" w:sz="0" w:space="0" w:color="auto"/>
                <w:right w:val="none" w:sz="0" w:space="0" w:color="auto"/>
              </w:divBdr>
              <w:divsChild>
                <w:div w:id="4717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865">
          <w:marLeft w:val="0"/>
          <w:marRight w:val="0"/>
          <w:marTop w:val="0"/>
          <w:marBottom w:val="0"/>
          <w:divBdr>
            <w:top w:val="none" w:sz="0" w:space="0" w:color="auto"/>
            <w:left w:val="none" w:sz="0" w:space="0" w:color="auto"/>
            <w:bottom w:val="none" w:sz="0" w:space="0" w:color="auto"/>
            <w:right w:val="none" w:sz="0" w:space="0" w:color="auto"/>
          </w:divBdr>
          <w:divsChild>
            <w:div w:id="863709791">
              <w:marLeft w:val="180"/>
              <w:marRight w:val="0"/>
              <w:marTop w:val="0"/>
              <w:marBottom w:val="0"/>
              <w:divBdr>
                <w:top w:val="none" w:sz="0" w:space="0" w:color="auto"/>
                <w:left w:val="none" w:sz="0" w:space="0" w:color="auto"/>
                <w:bottom w:val="none" w:sz="0" w:space="0" w:color="auto"/>
                <w:right w:val="none" w:sz="0" w:space="0" w:color="auto"/>
              </w:divBdr>
              <w:divsChild>
                <w:div w:id="16991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0506">
          <w:marLeft w:val="0"/>
          <w:marRight w:val="0"/>
          <w:marTop w:val="0"/>
          <w:marBottom w:val="0"/>
          <w:divBdr>
            <w:top w:val="none" w:sz="0" w:space="0" w:color="auto"/>
            <w:left w:val="none" w:sz="0" w:space="0" w:color="auto"/>
            <w:bottom w:val="none" w:sz="0" w:space="0" w:color="auto"/>
            <w:right w:val="none" w:sz="0" w:space="0" w:color="auto"/>
          </w:divBdr>
          <w:divsChild>
            <w:div w:id="342050181">
              <w:marLeft w:val="180"/>
              <w:marRight w:val="0"/>
              <w:marTop w:val="0"/>
              <w:marBottom w:val="0"/>
              <w:divBdr>
                <w:top w:val="none" w:sz="0" w:space="0" w:color="auto"/>
                <w:left w:val="none" w:sz="0" w:space="0" w:color="auto"/>
                <w:bottom w:val="none" w:sz="0" w:space="0" w:color="auto"/>
                <w:right w:val="none" w:sz="0" w:space="0" w:color="auto"/>
              </w:divBdr>
              <w:divsChild>
                <w:div w:id="8582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1528">
          <w:marLeft w:val="0"/>
          <w:marRight w:val="0"/>
          <w:marTop w:val="0"/>
          <w:marBottom w:val="0"/>
          <w:divBdr>
            <w:top w:val="none" w:sz="0" w:space="0" w:color="auto"/>
            <w:left w:val="none" w:sz="0" w:space="0" w:color="auto"/>
            <w:bottom w:val="none" w:sz="0" w:space="0" w:color="auto"/>
            <w:right w:val="none" w:sz="0" w:space="0" w:color="auto"/>
          </w:divBdr>
          <w:divsChild>
            <w:div w:id="2039817409">
              <w:marLeft w:val="180"/>
              <w:marRight w:val="0"/>
              <w:marTop w:val="0"/>
              <w:marBottom w:val="0"/>
              <w:divBdr>
                <w:top w:val="none" w:sz="0" w:space="0" w:color="auto"/>
                <w:left w:val="none" w:sz="0" w:space="0" w:color="auto"/>
                <w:bottom w:val="none" w:sz="0" w:space="0" w:color="auto"/>
                <w:right w:val="none" w:sz="0" w:space="0" w:color="auto"/>
              </w:divBdr>
              <w:divsChild>
                <w:div w:id="11799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389">
          <w:marLeft w:val="0"/>
          <w:marRight w:val="0"/>
          <w:marTop w:val="0"/>
          <w:marBottom w:val="0"/>
          <w:divBdr>
            <w:top w:val="none" w:sz="0" w:space="0" w:color="auto"/>
            <w:left w:val="none" w:sz="0" w:space="0" w:color="auto"/>
            <w:bottom w:val="none" w:sz="0" w:space="0" w:color="auto"/>
            <w:right w:val="none" w:sz="0" w:space="0" w:color="auto"/>
          </w:divBdr>
          <w:divsChild>
            <w:div w:id="96297722">
              <w:marLeft w:val="180"/>
              <w:marRight w:val="0"/>
              <w:marTop w:val="0"/>
              <w:marBottom w:val="0"/>
              <w:divBdr>
                <w:top w:val="none" w:sz="0" w:space="0" w:color="auto"/>
                <w:left w:val="none" w:sz="0" w:space="0" w:color="auto"/>
                <w:bottom w:val="none" w:sz="0" w:space="0" w:color="auto"/>
                <w:right w:val="none" w:sz="0" w:space="0" w:color="auto"/>
              </w:divBdr>
              <w:divsChild>
                <w:div w:id="16534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3182">
          <w:marLeft w:val="0"/>
          <w:marRight w:val="0"/>
          <w:marTop w:val="0"/>
          <w:marBottom w:val="0"/>
          <w:divBdr>
            <w:top w:val="none" w:sz="0" w:space="0" w:color="auto"/>
            <w:left w:val="none" w:sz="0" w:space="0" w:color="auto"/>
            <w:bottom w:val="none" w:sz="0" w:space="0" w:color="auto"/>
            <w:right w:val="none" w:sz="0" w:space="0" w:color="auto"/>
          </w:divBdr>
          <w:divsChild>
            <w:div w:id="1609465237">
              <w:marLeft w:val="180"/>
              <w:marRight w:val="0"/>
              <w:marTop w:val="0"/>
              <w:marBottom w:val="0"/>
              <w:divBdr>
                <w:top w:val="none" w:sz="0" w:space="0" w:color="auto"/>
                <w:left w:val="none" w:sz="0" w:space="0" w:color="auto"/>
                <w:bottom w:val="none" w:sz="0" w:space="0" w:color="auto"/>
                <w:right w:val="none" w:sz="0" w:space="0" w:color="auto"/>
              </w:divBdr>
              <w:divsChild>
                <w:div w:id="66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5493">
          <w:marLeft w:val="0"/>
          <w:marRight w:val="0"/>
          <w:marTop w:val="0"/>
          <w:marBottom w:val="0"/>
          <w:divBdr>
            <w:top w:val="none" w:sz="0" w:space="0" w:color="auto"/>
            <w:left w:val="none" w:sz="0" w:space="0" w:color="auto"/>
            <w:bottom w:val="none" w:sz="0" w:space="0" w:color="auto"/>
            <w:right w:val="none" w:sz="0" w:space="0" w:color="auto"/>
          </w:divBdr>
          <w:divsChild>
            <w:div w:id="2088111090">
              <w:marLeft w:val="180"/>
              <w:marRight w:val="0"/>
              <w:marTop w:val="0"/>
              <w:marBottom w:val="0"/>
              <w:divBdr>
                <w:top w:val="none" w:sz="0" w:space="0" w:color="auto"/>
                <w:left w:val="none" w:sz="0" w:space="0" w:color="auto"/>
                <w:bottom w:val="none" w:sz="0" w:space="0" w:color="auto"/>
                <w:right w:val="none" w:sz="0" w:space="0" w:color="auto"/>
              </w:divBdr>
              <w:divsChild>
                <w:div w:id="4566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9441">
          <w:marLeft w:val="0"/>
          <w:marRight w:val="0"/>
          <w:marTop w:val="0"/>
          <w:marBottom w:val="0"/>
          <w:divBdr>
            <w:top w:val="none" w:sz="0" w:space="0" w:color="auto"/>
            <w:left w:val="none" w:sz="0" w:space="0" w:color="auto"/>
            <w:bottom w:val="none" w:sz="0" w:space="0" w:color="auto"/>
            <w:right w:val="none" w:sz="0" w:space="0" w:color="auto"/>
          </w:divBdr>
          <w:divsChild>
            <w:div w:id="1113406700">
              <w:marLeft w:val="180"/>
              <w:marRight w:val="0"/>
              <w:marTop w:val="0"/>
              <w:marBottom w:val="0"/>
              <w:divBdr>
                <w:top w:val="none" w:sz="0" w:space="0" w:color="auto"/>
                <w:left w:val="none" w:sz="0" w:space="0" w:color="auto"/>
                <w:bottom w:val="none" w:sz="0" w:space="0" w:color="auto"/>
                <w:right w:val="none" w:sz="0" w:space="0" w:color="auto"/>
              </w:divBdr>
              <w:divsChild>
                <w:div w:id="2485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5872">
          <w:marLeft w:val="0"/>
          <w:marRight w:val="0"/>
          <w:marTop w:val="0"/>
          <w:marBottom w:val="0"/>
          <w:divBdr>
            <w:top w:val="none" w:sz="0" w:space="0" w:color="auto"/>
            <w:left w:val="none" w:sz="0" w:space="0" w:color="auto"/>
            <w:bottom w:val="none" w:sz="0" w:space="0" w:color="auto"/>
            <w:right w:val="none" w:sz="0" w:space="0" w:color="auto"/>
          </w:divBdr>
          <w:divsChild>
            <w:div w:id="1634482216">
              <w:marLeft w:val="180"/>
              <w:marRight w:val="0"/>
              <w:marTop w:val="0"/>
              <w:marBottom w:val="0"/>
              <w:divBdr>
                <w:top w:val="none" w:sz="0" w:space="0" w:color="auto"/>
                <w:left w:val="none" w:sz="0" w:space="0" w:color="auto"/>
                <w:bottom w:val="none" w:sz="0" w:space="0" w:color="auto"/>
                <w:right w:val="none" w:sz="0" w:space="0" w:color="auto"/>
              </w:divBdr>
              <w:divsChild>
                <w:div w:id="15515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3591">
          <w:marLeft w:val="0"/>
          <w:marRight w:val="0"/>
          <w:marTop w:val="0"/>
          <w:marBottom w:val="0"/>
          <w:divBdr>
            <w:top w:val="none" w:sz="0" w:space="0" w:color="auto"/>
            <w:left w:val="none" w:sz="0" w:space="0" w:color="auto"/>
            <w:bottom w:val="none" w:sz="0" w:space="0" w:color="auto"/>
            <w:right w:val="none" w:sz="0" w:space="0" w:color="auto"/>
          </w:divBdr>
          <w:divsChild>
            <w:div w:id="1656839278">
              <w:marLeft w:val="180"/>
              <w:marRight w:val="0"/>
              <w:marTop w:val="0"/>
              <w:marBottom w:val="0"/>
              <w:divBdr>
                <w:top w:val="none" w:sz="0" w:space="0" w:color="auto"/>
                <w:left w:val="none" w:sz="0" w:space="0" w:color="auto"/>
                <w:bottom w:val="none" w:sz="0" w:space="0" w:color="auto"/>
                <w:right w:val="none" w:sz="0" w:space="0" w:color="auto"/>
              </w:divBdr>
              <w:divsChild>
                <w:div w:id="18770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826">
          <w:marLeft w:val="0"/>
          <w:marRight w:val="0"/>
          <w:marTop w:val="0"/>
          <w:marBottom w:val="0"/>
          <w:divBdr>
            <w:top w:val="none" w:sz="0" w:space="0" w:color="auto"/>
            <w:left w:val="none" w:sz="0" w:space="0" w:color="auto"/>
            <w:bottom w:val="none" w:sz="0" w:space="0" w:color="auto"/>
            <w:right w:val="none" w:sz="0" w:space="0" w:color="auto"/>
          </w:divBdr>
          <w:divsChild>
            <w:div w:id="498085635">
              <w:marLeft w:val="180"/>
              <w:marRight w:val="0"/>
              <w:marTop w:val="0"/>
              <w:marBottom w:val="0"/>
              <w:divBdr>
                <w:top w:val="none" w:sz="0" w:space="0" w:color="auto"/>
                <w:left w:val="none" w:sz="0" w:space="0" w:color="auto"/>
                <w:bottom w:val="none" w:sz="0" w:space="0" w:color="auto"/>
                <w:right w:val="none" w:sz="0" w:space="0" w:color="auto"/>
              </w:divBdr>
              <w:divsChild>
                <w:div w:id="19278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7676">
          <w:marLeft w:val="0"/>
          <w:marRight w:val="0"/>
          <w:marTop w:val="0"/>
          <w:marBottom w:val="0"/>
          <w:divBdr>
            <w:top w:val="none" w:sz="0" w:space="0" w:color="auto"/>
            <w:left w:val="none" w:sz="0" w:space="0" w:color="auto"/>
            <w:bottom w:val="none" w:sz="0" w:space="0" w:color="auto"/>
            <w:right w:val="none" w:sz="0" w:space="0" w:color="auto"/>
          </w:divBdr>
          <w:divsChild>
            <w:div w:id="1023088372">
              <w:marLeft w:val="180"/>
              <w:marRight w:val="0"/>
              <w:marTop w:val="0"/>
              <w:marBottom w:val="0"/>
              <w:divBdr>
                <w:top w:val="none" w:sz="0" w:space="0" w:color="auto"/>
                <w:left w:val="none" w:sz="0" w:space="0" w:color="auto"/>
                <w:bottom w:val="none" w:sz="0" w:space="0" w:color="auto"/>
                <w:right w:val="none" w:sz="0" w:space="0" w:color="auto"/>
              </w:divBdr>
              <w:divsChild>
                <w:div w:id="10317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8476">
          <w:marLeft w:val="0"/>
          <w:marRight w:val="0"/>
          <w:marTop w:val="0"/>
          <w:marBottom w:val="0"/>
          <w:divBdr>
            <w:top w:val="none" w:sz="0" w:space="0" w:color="auto"/>
            <w:left w:val="none" w:sz="0" w:space="0" w:color="auto"/>
            <w:bottom w:val="none" w:sz="0" w:space="0" w:color="auto"/>
            <w:right w:val="none" w:sz="0" w:space="0" w:color="auto"/>
          </w:divBdr>
          <w:divsChild>
            <w:div w:id="1935555132">
              <w:marLeft w:val="180"/>
              <w:marRight w:val="0"/>
              <w:marTop w:val="0"/>
              <w:marBottom w:val="0"/>
              <w:divBdr>
                <w:top w:val="none" w:sz="0" w:space="0" w:color="auto"/>
                <w:left w:val="none" w:sz="0" w:space="0" w:color="auto"/>
                <w:bottom w:val="none" w:sz="0" w:space="0" w:color="auto"/>
                <w:right w:val="none" w:sz="0" w:space="0" w:color="auto"/>
              </w:divBdr>
              <w:divsChild>
                <w:div w:id="3198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1741">
          <w:marLeft w:val="0"/>
          <w:marRight w:val="0"/>
          <w:marTop w:val="0"/>
          <w:marBottom w:val="0"/>
          <w:divBdr>
            <w:top w:val="none" w:sz="0" w:space="0" w:color="auto"/>
            <w:left w:val="none" w:sz="0" w:space="0" w:color="auto"/>
            <w:bottom w:val="none" w:sz="0" w:space="0" w:color="auto"/>
            <w:right w:val="none" w:sz="0" w:space="0" w:color="auto"/>
          </w:divBdr>
          <w:divsChild>
            <w:div w:id="2091654640">
              <w:marLeft w:val="180"/>
              <w:marRight w:val="0"/>
              <w:marTop w:val="0"/>
              <w:marBottom w:val="0"/>
              <w:divBdr>
                <w:top w:val="none" w:sz="0" w:space="0" w:color="auto"/>
                <w:left w:val="none" w:sz="0" w:space="0" w:color="auto"/>
                <w:bottom w:val="none" w:sz="0" w:space="0" w:color="auto"/>
                <w:right w:val="none" w:sz="0" w:space="0" w:color="auto"/>
              </w:divBdr>
              <w:divsChild>
                <w:div w:id="3005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5913">
          <w:marLeft w:val="0"/>
          <w:marRight w:val="0"/>
          <w:marTop w:val="0"/>
          <w:marBottom w:val="0"/>
          <w:divBdr>
            <w:top w:val="none" w:sz="0" w:space="0" w:color="auto"/>
            <w:left w:val="none" w:sz="0" w:space="0" w:color="auto"/>
            <w:bottom w:val="none" w:sz="0" w:space="0" w:color="auto"/>
            <w:right w:val="none" w:sz="0" w:space="0" w:color="auto"/>
          </w:divBdr>
          <w:divsChild>
            <w:div w:id="572592264">
              <w:marLeft w:val="180"/>
              <w:marRight w:val="0"/>
              <w:marTop w:val="0"/>
              <w:marBottom w:val="0"/>
              <w:divBdr>
                <w:top w:val="none" w:sz="0" w:space="0" w:color="auto"/>
                <w:left w:val="none" w:sz="0" w:space="0" w:color="auto"/>
                <w:bottom w:val="none" w:sz="0" w:space="0" w:color="auto"/>
                <w:right w:val="none" w:sz="0" w:space="0" w:color="auto"/>
              </w:divBdr>
              <w:divsChild>
                <w:div w:id="15119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09397">
          <w:marLeft w:val="0"/>
          <w:marRight w:val="0"/>
          <w:marTop w:val="0"/>
          <w:marBottom w:val="0"/>
          <w:divBdr>
            <w:top w:val="none" w:sz="0" w:space="0" w:color="auto"/>
            <w:left w:val="none" w:sz="0" w:space="0" w:color="auto"/>
            <w:bottom w:val="none" w:sz="0" w:space="0" w:color="auto"/>
            <w:right w:val="none" w:sz="0" w:space="0" w:color="auto"/>
          </w:divBdr>
          <w:divsChild>
            <w:div w:id="593439099">
              <w:marLeft w:val="180"/>
              <w:marRight w:val="0"/>
              <w:marTop w:val="0"/>
              <w:marBottom w:val="0"/>
              <w:divBdr>
                <w:top w:val="none" w:sz="0" w:space="0" w:color="auto"/>
                <w:left w:val="none" w:sz="0" w:space="0" w:color="auto"/>
                <w:bottom w:val="none" w:sz="0" w:space="0" w:color="auto"/>
                <w:right w:val="none" w:sz="0" w:space="0" w:color="auto"/>
              </w:divBdr>
              <w:divsChild>
                <w:div w:id="20533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5132">
          <w:marLeft w:val="0"/>
          <w:marRight w:val="0"/>
          <w:marTop w:val="0"/>
          <w:marBottom w:val="0"/>
          <w:divBdr>
            <w:top w:val="none" w:sz="0" w:space="0" w:color="auto"/>
            <w:left w:val="none" w:sz="0" w:space="0" w:color="auto"/>
            <w:bottom w:val="none" w:sz="0" w:space="0" w:color="auto"/>
            <w:right w:val="none" w:sz="0" w:space="0" w:color="auto"/>
          </w:divBdr>
          <w:divsChild>
            <w:div w:id="682979507">
              <w:marLeft w:val="180"/>
              <w:marRight w:val="0"/>
              <w:marTop w:val="0"/>
              <w:marBottom w:val="0"/>
              <w:divBdr>
                <w:top w:val="none" w:sz="0" w:space="0" w:color="auto"/>
                <w:left w:val="none" w:sz="0" w:space="0" w:color="auto"/>
                <w:bottom w:val="none" w:sz="0" w:space="0" w:color="auto"/>
                <w:right w:val="none" w:sz="0" w:space="0" w:color="auto"/>
              </w:divBdr>
              <w:divsChild>
                <w:div w:id="2916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8514">
          <w:marLeft w:val="0"/>
          <w:marRight w:val="0"/>
          <w:marTop w:val="0"/>
          <w:marBottom w:val="0"/>
          <w:divBdr>
            <w:top w:val="none" w:sz="0" w:space="0" w:color="auto"/>
            <w:left w:val="none" w:sz="0" w:space="0" w:color="auto"/>
            <w:bottom w:val="none" w:sz="0" w:space="0" w:color="auto"/>
            <w:right w:val="none" w:sz="0" w:space="0" w:color="auto"/>
          </w:divBdr>
          <w:divsChild>
            <w:div w:id="2021924779">
              <w:marLeft w:val="180"/>
              <w:marRight w:val="0"/>
              <w:marTop w:val="0"/>
              <w:marBottom w:val="0"/>
              <w:divBdr>
                <w:top w:val="none" w:sz="0" w:space="0" w:color="auto"/>
                <w:left w:val="none" w:sz="0" w:space="0" w:color="auto"/>
                <w:bottom w:val="none" w:sz="0" w:space="0" w:color="auto"/>
                <w:right w:val="none" w:sz="0" w:space="0" w:color="auto"/>
              </w:divBdr>
              <w:divsChild>
                <w:div w:id="16178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538">
          <w:marLeft w:val="0"/>
          <w:marRight w:val="0"/>
          <w:marTop w:val="0"/>
          <w:marBottom w:val="0"/>
          <w:divBdr>
            <w:top w:val="none" w:sz="0" w:space="0" w:color="auto"/>
            <w:left w:val="none" w:sz="0" w:space="0" w:color="auto"/>
            <w:bottom w:val="none" w:sz="0" w:space="0" w:color="auto"/>
            <w:right w:val="none" w:sz="0" w:space="0" w:color="auto"/>
          </w:divBdr>
          <w:divsChild>
            <w:div w:id="887499655">
              <w:marLeft w:val="180"/>
              <w:marRight w:val="0"/>
              <w:marTop w:val="0"/>
              <w:marBottom w:val="0"/>
              <w:divBdr>
                <w:top w:val="none" w:sz="0" w:space="0" w:color="auto"/>
                <w:left w:val="none" w:sz="0" w:space="0" w:color="auto"/>
                <w:bottom w:val="none" w:sz="0" w:space="0" w:color="auto"/>
                <w:right w:val="none" w:sz="0" w:space="0" w:color="auto"/>
              </w:divBdr>
              <w:divsChild>
                <w:div w:id="1137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7362">
          <w:marLeft w:val="0"/>
          <w:marRight w:val="0"/>
          <w:marTop w:val="0"/>
          <w:marBottom w:val="0"/>
          <w:divBdr>
            <w:top w:val="none" w:sz="0" w:space="0" w:color="auto"/>
            <w:left w:val="none" w:sz="0" w:space="0" w:color="auto"/>
            <w:bottom w:val="none" w:sz="0" w:space="0" w:color="auto"/>
            <w:right w:val="none" w:sz="0" w:space="0" w:color="auto"/>
          </w:divBdr>
          <w:divsChild>
            <w:div w:id="1984892657">
              <w:marLeft w:val="180"/>
              <w:marRight w:val="0"/>
              <w:marTop w:val="0"/>
              <w:marBottom w:val="0"/>
              <w:divBdr>
                <w:top w:val="none" w:sz="0" w:space="0" w:color="auto"/>
                <w:left w:val="none" w:sz="0" w:space="0" w:color="auto"/>
                <w:bottom w:val="none" w:sz="0" w:space="0" w:color="auto"/>
                <w:right w:val="none" w:sz="0" w:space="0" w:color="auto"/>
              </w:divBdr>
              <w:divsChild>
                <w:div w:id="2164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4550">
          <w:marLeft w:val="0"/>
          <w:marRight w:val="0"/>
          <w:marTop w:val="0"/>
          <w:marBottom w:val="0"/>
          <w:divBdr>
            <w:top w:val="none" w:sz="0" w:space="0" w:color="auto"/>
            <w:left w:val="none" w:sz="0" w:space="0" w:color="auto"/>
            <w:bottom w:val="none" w:sz="0" w:space="0" w:color="auto"/>
            <w:right w:val="none" w:sz="0" w:space="0" w:color="auto"/>
          </w:divBdr>
          <w:divsChild>
            <w:div w:id="224419484">
              <w:marLeft w:val="180"/>
              <w:marRight w:val="0"/>
              <w:marTop w:val="0"/>
              <w:marBottom w:val="0"/>
              <w:divBdr>
                <w:top w:val="none" w:sz="0" w:space="0" w:color="auto"/>
                <w:left w:val="none" w:sz="0" w:space="0" w:color="auto"/>
                <w:bottom w:val="none" w:sz="0" w:space="0" w:color="auto"/>
                <w:right w:val="none" w:sz="0" w:space="0" w:color="auto"/>
              </w:divBdr>
              <w:divsChild>
                <w:div w:id="18994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5953">
          <w:marLeft w:val="0"/>
          <w:marRight w:val="0"/>
          <w:marTop w:val="0"/>
          <w:marBottom w:val="0"/>
          <w:divBdr>
            <w:top w:val="none" w:sz="0" w:space="0" w:color="auto"/>
            <w:left w:val="none" w:sz="0" w:space="0" w:color="auto"/>
            <w:bottom w:val="none" w:sz="0" w:space="0" w:color="auto"/>
            <w:right w:val="none" w:sz="0" w:space="0" w:color="auto"/>
          </w:divBdr>
          <w:divsChild>
            <w:div w:id="1769811148">
              <w:marLeft w:val="180"/>
              <w:marRight w:val="0"/>
              <w:marTop w:val="0"/>
              <w:marBottom w:val="0"/>
              <w:divBdr>
                <w:top w:val="none" w:sz="0" w:space="0" w:color="auto"/>
                <w:left w:val="none" w:sz="0" w:space="0" w:color="auto"/>
                <w:bottom w:val="none" w:sz="0" w:space="0" w:color="auto"/>
                <w:right w:val="none" w:sz="0" w:space="0" w:color="auto"/>
              </w:divBdr>
              <w:divsChild>
                <w:div w:id="14391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8346">
          <w:marLeft w:val="0"/>
          <w:marRight w:val="0"/>
          <w:marTop w:val="0"/>
          <w:marBottom w:val="0"/>
          <w:divBdr>
            <w:top w:val="none" w:sz="0" w:space="0" w:color="auto"/>
            <w:left w:val="none" w:sz="0" w:space="0" w:color="auto"/>
            <w:bottom w:val="none" w:sz="0" w:space="0" w:color="auto"/>
            <w:right w:val="none" w:sz="0" w:space="0" w:color="auto"/>
          </w:divBdr>
          <w:divsChild>
            <w:div w:id="392891639">
              <w:marLeft w:val="180"/>
              <w:marRight w:val="0"/>
              <w:marTop w:val="0"/>
              <w:marBottom w:val="0"/>
              <w:divBdr>
                <w:top w:val="none" w:sz="0" w:space="0" w:color="auto"/>
                <w:left w:val="none" w:sz="0" w:space="0" w:color="auto"/>
                <w:bottom w:val="none" w:sz="0" w:space="0" w:color="auto"/>
                <w:right w:val="none" w:sz="0" w:space="0" w:color="auto"/>
              </w:divBdr>
              <w:divsChild>
                <w:div w:id="20628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551">
          <w:marLeft w:val="0"/>
          <w:marRight w:val="0"/>
          <w:marTop w:val="0"/>
          <w:marBottom w:val="0"/>
          <w:divBdr>
            <w:top w:val="none" w:sz="0" w:space="0" w:color="auto"/>
            <w:left w:val="none" w:sz="0" w:space="0" w:color="auto"/>
            <w:bottom w:val="none" w:sz="0" w:space="0" w:color="auto"/>
            <w:right w:val="none" w:sz="0" w:space="0" w:color="auto"/>
          </w:divBdr>
          <w:divsChild>
            <w:div w:id="320626347">
              <w:marLeft w:val="180"/>
              <w:marRight w:val="0"/>
              <w:marTop w:val="0"/>
              <w:marBottom w:val="0"/>
              <w:divBdr>
                <w:top w:val="none" w:sz="0" w:space="0" w:color="auto"/>
                <w:left w:val="none" w:sz="0" w:space="0" w:color="auto"/>
                <w:bottom w:val="none" w:sz="0" w:space="0" w:color="auto"/>
                <w:right w:val="none" w:sz="0" w:space="0" w:color="auto"/>
              </w:divBdr>
              <w:divsChild>
                <w:div w:id="1822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3171">
          <w:marLeft w:val="0"/>
          <w:marRight w:val="0"/>
          <w:marTop w:val="0"/>
          <w:marBottom w:val="0"/>
          <w:divBdr>
            <w:top w:val="none" w:sz="0" w:space="0" w:color="auto"/>
            <w:left w:val="none" w:sz="0" w:space="0" w:color="auto"/>
            <w:bottom w:val="none" w:sz="0" w:space="0" w:color="auto"/>
            <w:right w:val="none" w:sz="0" w:space="0" w:color="auto"/>
          </w:divBdr>
          <w:divsChild>
            <w:div w:id="757139861">
              <w:marLeft w:val="180"/>
              <w:marRight w:val="0"/>
              <w:marTop w:val="0"/>
              <w:marBottom w:val="0"/>
              <w:divBdr>
                <w:top w:val="none" w:sz="0" w:space="0" w:color="auto"/>
                <w:left w:val="none" w:sz="0" w:space="0" w:color="auto"/>
                <w:bottom w:val="none" w:sz="0" w:space="0" w:color="auto"/>
                <w:right w:val="none" w:sz="0" w:space="0" w:color="auto"/>
              </w:divBdr>
              <w:divsChild>
                <w:div w:id="18390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3944">
          <w:marLeft w:val="0"/>
          <w:marRight w:val="0"/>
          <w:marTop w:val="0"/>
          <w:marBottom w:val="0"/>
          <w:divBdr>
            <w:top w:val="none" w:sz="0" w:space="0" w:color="auto"/>
            <w:left w:val="none" w:sz="0" w:space="0" w:color="auto"/>
            <w:bottom w:val="none" w:sz="0" w:space="0" w:color="auto"/>
            <w:right w:val="none" w:sz="0" w:space="0" w:color="auto"/>
          </w:divBdr>
          <w:divsChild>
            <w:div w:id="236940844">
              <w:marLeft w:val="180"/>
              <w:marRight w:val="0"/>
              <w:marTop w:val="0"/>
              <w:marBottom w:val="0"/>
              <w:divBdr>
                <w:top w:val="none" w:sz="0" w:space="0" w:color="auto"/>
                <w:left w:val="none" w:sz="0" w:space="0" w:color="auto"/>
                <w:bottom w:val="none" w:sz="0" w:space="0" w:color="auto"/>
                <w:right w:val="none" w:sz="0" w:space="0" w:color="auto"/>
              </w:divBdr>
              <w:divsChild>
                <w:div w:id="6632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7248">
          <w:marLeft w:val="0"/>
          <w:marRight w:val="0"/>
          <w:marTop w:val="0"/>
          <w:marBottom w:val="0"/>
          <w:divBdr>
            <w:top w:val="none" w:sz="0" w:space="0" w:color="auto"/>
            <w:left w:val="none" w:sz="0" w:space="0" w:color="auto"/>
            <w:bottom w:val="none" w:sz="0" w:space="0" w:color="auto"/>
            <w:right w:val="none" w:sz="0" w:space="0" w:color="auto"/>
          </w:divBdr>
          <w:divsChild>
            <w:div w:id="967468395">
              <w:marLeft w:val="180"/>
              <w:marRight w:val="0"/>
              <w:marTop w:val="0"/>
              <w:marBottom w:val="0"/>
              <w:divBdr>
                <w:top w:val="none" w:sz="0" w:space="0" w:color="auto"/>
                <w:left w:val="none" w:sz="0" w:space="0" w:color="auto"/>
                <w:bottom w:val="none" w:sz="0" w:space="0" w:color="auto"/>
                <w:right w:val="none" w:sz="0" w:space="0" w:color="auto"/>
              </w:divBdr>
              <w:divsChild>
                <w:div w:id="10065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3195">
          <w:marLeft w:val="0"/>
          <w:marRight w:val="0"/>
          <w:marTop w:val="0"/>
          <w:marBottom w:val="0"/>
          <w:divBdr>
            <w:top w:val="none" w:sz="0" w:space="0" w:color="auto"/>
            <w:left w:val="none" w:sz="0" w:space="0" w:color="auto"/>
            <w:bottom w:val="none" w:sz="0" w:space="0" w:color="auto"/>
            <w:right w:val="none" w:sz="0" w:space="0" w:color="auto"/>
          </w:divBdr>
          <w:divsChild>
            <w:div w:id="519978227">
              <w:marLeft w:val="180"/>
              <w:marRight w:val="0"/>
              <w:marTop w:val="0"/>
              <w:marBottom w:val="0"/>
              <w:divBdr>
                <w:top w:val="none" w:sz="0" w:space="0" w:color="auto"/>
                <w:left w:val="none" w:sz="0" w:space="0" w:color="auto"/>
                <w:bottom w:val="none" w:sz="0" w:space="0" w:color="auto"/>
                <w:right w:val="none" w:sz="0" w:space="0" w:color="auto"/>
              </w:divBdr>
              <w:divsChild>
                <w:div w:id="5113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809">
          <w:marLeft w:val="0"/>
          <w:marRight w:val="0"/>
          <w:marTop w:val="0"/>
          <w:marBottom w:val="0"/>
          <w:divBdr>
            <w:top w:val="none" w:sz="0" w:space="0" w:color="auto"/>
            <w:left w:val="none" w:sz="0" w:space="0" w:color="auto"/>
            <w:bottom w:val="none" w:sz="0" w:space="0" w:color="auto"/>
            <w:right w:val="none" w:sz="0" w:space="0" w:color="auto"/>
          </w:divBdr>
          <w:divsChild>
            <w:div w:id="584798960">
              <w:marLeft w:val="180"/>
              <w:marRight w:val="0"/>
              <w:marTop w:val="0"/>
              <w:marBottom w:val="0"/>
              <w:divBdr>
                <w:top w:val="none" w:sz="0" w:space="0" w:color="auto"/>
                <w:left w:val="none" w:sz="0" w:space="0" w:color="auto"/>
                <w:bottom w:val="none" w:sz="0" w:space="0" w:color="auto"/>
                <w:right w:val="none" w:sz="0" w:space="0" w:color="auto"/>
              </w:divBdr>
              <w:divsChild>
                <w:div w:id="6491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3556">
          <w:marLeft w:val="0"/>
          <w:marRight w:val="0"/>
          <w:marTop w:val="0"/>
          <w:marBottom w:val="0"/>
          <w:divBdr>
            <w:top w:val="none" w:sz="0" w:space="0" w:color="auto"/>
            <w:left w:val="none" w:sz="0" w:space="0" w:color="auto"/>
            <w:bottom w:val="none" w:sz="0" w:space="0" w:color="auto"/>
            <w:right w:val="none" w:sz="0" w:space="0" w:color="auto"/>
          </w:divBdr>
          <w:divsChild>
            <w:div w:id="733090749">
              <w:marLeft w:val="180"/>
              <w:marRight w:val="0"/>
              <w:marTop w:val="0"/>
              <w:marBottom w:val="0"/>
              <w:divBdr>
                <w:top w:val="none" w:sz="0" w:space="0" w:color="auto"/>
                <w:left w:val="none" w:sz="0" w:space="0" w:color="auto"/>
                <w:bottom w:val="none" w:sz="0" w:space="0" w:color="auto"/>
                <w:right w:val="none" w:sz="0" w:space="0" w:color="auto"/>
              </w:divBdr>
              <w:divsChild>
                <w:div w:id="12865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9822">
          <w:marLeft w:val="0"/>
          <w:marRight w:val="0"/>
          <w:marTop w:val="0"/>
          <w:marBottom w:val="0"/>
          <w:divBdr>
            <w:top w:val="none" w:sz="0" w:space="0" w:color="auto"/>
            <w:left w:val="none" w:sz="0" w:space="0" w:color="auto"/>
            <w:bottom w:val="none" w:sz="0" w:space="0" w:color="auto"/>
            <w:right w:val="none" w:sz="0" w:space="0" w:color="auto"/>
          </w:divBdr>
          <w:divsChild>
            <w:div w:id="1888643917">
              <w:marLeft w:val="180"/>
              <w:marRight w:val="0"/>
              <w:marTop w:val="0"/>
              <w:marBottom w:val="0"/>
              <w:divBdr>
                <w:top w:val="none" w:sz="0" w:space="0" w:color="auto"/>
                <w:left w:val="none" w:sz="0" w:space="0" w:color="auto"/>
                <w:bottom w:val="none" w:sz="0" w:space="0" w:color="auto"/>
                <w:right w:val="none" w:sz="0" w:space="0" w:color="auto"/>
              </w:divBdr>
              <w:divsChild>
                <w:div w:id="1687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2657">
          <w:marLeft w:val="0"/>
          <w:marRight w:val="0"/>
          <w:marTop w:val="0"/>
          <w:marBottom w:val="0"/>
          <w:divBdr>
            <w:top w:val="none" w:sz="0" w:space="0" w:color="auto"/>
            <w:left w:val="none" w:sz="0" w:space="0" w:color="auto"/>
            <w:bottom w:val="none" w:sz="0" w:space="0" w:color="auto"/>
            <w:right w:val="none" w:sz="0" w:space="0" w:color="auto"/>
          </w:divBdr>
          <w:divsChild>
            <w:div w:id="759911611">
              <w:marLeft w:val="180"/>
              <w:marRight w:val="0"/>
              <w:marTop w:val="0"/>
              <w:marBottom w:val="0"/>
              <w:divBdr>
                <w:top w:val="none" w:sz="0" w:space="0" w:color="auto"/>
                <w:left w:val="none" w:sz="0" w:space="0" w:color="auto"/>
                <w:bottom w:val="none" w:sz="0" w:space="0" w:color="auto"/>
                <w:right w:val="none" w:sz="0" w:space="0" w:color="auto"/>
              </w:divBdr>
              <w:divsChild>
                <w:div w:id="6720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09287">
          <w:marLeft w:val="0"/>
          <w:marRight w:val="0"/>
          <w:marTop w:val="0"/>
          <w:marBottom w:val="0"/>
          <w:divBdr>
            <w:top w:val="none" w:sz="0" w:space="0" w:color="auto"/>
            <w:left w:val="none" w:sz="0" w:space="0" w:color="auto"/>
            <w:bottom w:val="none" w:sz="0" w:space="0" w:color="auto"/>
            <w:right w:val="none" w:sz="0" w:space="0" w:color="auto"/>
          </w:divBdr>
          <w:divsChild>
            <w:div w:id="1463037011">
              <w:marLeft w:val="180"/>
              <w:marRight w:val="0"/>
              <w:marTop w:val="0"/>
              <w:marBottom w:val="0"/>
              <w:divBdr>
                <w:top w:val="none" w:sz="0" w:space="0" w:color="auto"/>
                <w:left w:val="none" w:sz="0" w:space="0" w:color="auto"/>
                <w:bottom w:val="none" w:sz="0" w:space="0" w:color="auto"/>
                <w:right w:val="none" w:sz="0" w:space="0" w:color="auto"/>
              </w:divBdr>
              <w:divsChild>
                <w:div w:id="18335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0480">
          <w:marLeft w:val="0"/>
          <w:marRight w:val="0"/>
          <w:marTop w:val="0"/>
          <w:marBottom w:val="0"/>
          <w:divBdr>
            <w:top w:val="none" w:sz="0" w:space="0" w:color="auto"/>
            <w:left w:val="none" w:sz="0" w:space="0" w:color="auto"/>
            <w:bottom w:val="none" w:sz="0" w:space="0" w:color="auto"/>
            <w:right w:val="none" w:sz="0" w:space="0" w:color="auto"/>
          </w:divBdr>
          <w:divsChild>
            <w:div w:id="1214728591">
              <w:marLeft w:val="180"/>
              <w:marRight w:val="0"/>
              <w:marTop w:val="0"/>
              <w:marBottom w:val="0"/>
              <w:divBdr>
                <w:top w:val="none" w:sz="0" w:space="0" w:color="auto"/>
                <w:left w:val="none" w:sz="0" w:space="0" w:color="auto"/>
                <w:bottom w:val="none" w:sz="0" w:space="0" w:color="auto"/>
                <w:right w:val="none" w:sz="0" w:space="0" w:color="auto"/>
              </w:divBdr>
              <w:divsChild>
                <w:div w:id="15714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9049">
          <w:marLeft w:val="0"/>
          <w:marRight w:val="0"/>
          <w:marTop w:val="0"/>
          <w:marBottom w:val="0"/>
          <w:divBdr>
            <w:top w:val="none" w:sz="0" w:space="0" w:color="auto"/>
            <w:left w:val="none" w:sz="0" w:space="0" w:color="auto"/>
            <w:bottom w:val="none" w:sz="0" w:space="0" w:color="auto"/>
            <w:right w:val="none" w:sz="0" w:space="0" w:color="auto"/>
          </w:divBdr>
          <w:divsChild>
            <w:div w:id="1849633563">
              <w:marLeft w:val="180"/>
              <w:marRight w:val="0"/>
              <w:marTop w:val="0"/>
              <w:marBottom w:val="0"/>
              <w:divBdr>
                <w:top w:val="none" w:sz="0" w:space="0" w:color="auto"/>
                <w:left w:val="none" w:sz="0" w:space="0" w:color="auto"/>
                <w:bottom w:val="none" w:sz="0" w:space="0" w:color="auto"/>
                <w:right w:val="none" w:sz="0" w:space="0" w:color="auto"/>
              </w:divBdr>
              <w:divsChild>
                <w:div w:id="5887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6546">
          <w:marLeft w:val="0"/>
          <w:marRight w:val="0"/>
          <w:marTop w:val="0"/>
          <w:marBottom w:val="0"/>
          <w:divBdr>
            <w:top w:val="none" w:sz="0" w:space="0" w:color="auto"/>
            <w:left w:val="none" w:sz="0" w:space="0" w:color="auto"/>
            <w:bottom w:val="none" w:sz="0" w:space="0" w:color="auto"/>
            <w:right w:val="none" w:sz="0" w:space="0" w:color="auto"/>
          </w:divBdr>
          <w:divsChild>
            <w:div w:id="617446613">
              <w:marLeft w:val="180"/>
              <w:marRight w:val="0"/>
              <w:marTop w:val="0"/>
              <w:marBottom w:val="0"/>
              <w:divBdr>
                <w:top w:val="none" w:sz="0" w:space="0" w:color="auto"/>
                <w:left w:val="none" w:sz="0" w:space="0" w:color="auto"/>
                <w:bottom w:val="none" w:sz="0" w:space="0" w:color="auto"/>
                <w:right w:val="none" w:sz="0" w:space="0" w:color="auto"/>
              </w:divBdr>
              <w:divsChild>
                <w:div w:id="6150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3418">
          <w:marLeft w:val="0"/>
          <w:marRight w:val="0"/>
          <w:marTop w:val="0"/>
          <w:marBottom w:val="0"/>
          <w:divBdr>
            <w:top w:val="none" w:sz="0" w:space="0" w:color="auto"/>
            <w:left w:val="none" w:sz="0" w:space="0" w:color="auto"/>
            <w:bottom w:val="none" w:sz="0" w:space="0" w:color="auto"/>
            <w:right w:val="none" w:sz="0" w:space="0" w:color="auto"/>
          </w:divBdr>
          <w:divsChild>
            <w:div w:id="1452287923">
              <w:marLeft w:val="180"/>
              <w:marRight w:val="0"/>
              <w:marTop w:val="0"/>
              <w:marBottom w:val="0"/>
              <w:divBdr>
                <w:top w:val="none" w:sz="0" w:space="0" w:color="auto"/>
                <w:left w:val="none" w:sz="0" w:space="0" w:color="auto"/>
                <w:bottom w:val="none" w:sz="0" w:space="0" w:color="auto"/>
                <w:right w:val="none" w:sz="0" w:space="0" w:color="auto"/>
              </w:divBdr>
              <w:divsChild>
                <w:div w:id="10724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1809">
          <w:marLeft w:val="0"/>
          <w:marRight w:val="0"/>
          <w:marTop w:val="0"/>
          <w:marBottom w:val="0"/>
          <w:divBdr>
            <w:top w:val="none" w:sz="0" w:space="0" w:color="auto"/>
            <w:left w:val="none" w:sz="0" w:space="0" w:color="auto"/>
            <w:bottom w:val="none" w:sz="0" w:space="0" w:color="auto"/>
            <w:right w:val="none" w:sz="0" w:space="0" w:color="auto"/>
          </w:divBdr>
          <w:divsChild>
            <w:div w:id="1127158805">
              <w:marLeft w:val="180"/>
              <w:marRight w:val="0"/>
              <w:marTop w:val="0"/>
              <w:marBottom w:val="0"/>
              <w:divBdr>
                <w:top w:val="none" w:sz="0" w:space="0" w:color="auto"/>
                <w:left w:val="none" w:sz="0" w:space="0" w:color="auto"/>
                <w:bottom w:val="none" w:sz="0" w:space="0" w:color="auto"/>
                <w:right w:val="none" w:sz="0" w:space="0" w:color="auto"/>
              </w:divBdr>
              <w:divsChild>
                <w:div w:id="16640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9129">
          <w:marLeft w:val="0"/>
          <w:marRight w:val="0"/>
          <w:marTop w:val="0"/>
          <w:marBottom w:val="0"/>
          <w:divBdr>
            <w:top w:val="none" w:sz="0" w:space="0" w:color="auto"/>
            <w:left w:val="none" w:sz="0" w:space="0" w:color="auto"/>
            <w:bottom w:val="none" w:sz="0" w:space="0" w:color="auto"/>
            <w:right w:val="none" w:sz="0" w:space="0" w:color="auto"/>
          </w:divBdr>
          <w:divsChild>
            <w:div w:id="617873949">
              <w:marLeft w:val="180"/>
              <w:marRight w:val="0"/>
              <w:marTop w:val="0"/>
              <w:marBottom w:val="0"/>
              <w:divBdr>
                <w:top w:val="none" w:sz="0" w:space="0" w:color="auto"/>
                <w:left w:val="none" w:sz="0" w:space="0" w:color="auto"/>
                <w:bottom w:val="none" w:sz="0" w:space="0" w:color="auto"/>
                <w:right w:val="none" w:sz="0" w:space="0" w:color="auto"/>
              </w:divBdr>
              <w:divsChild>
                <w:div w:id="7644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456">
          <w:marLeft w:val="0"/>
          <w:marRight w:val="0"/>
          <w:marTop w:val="0"/>
          <w:marBottom w:val="0"/>
          <w:divBdr>
            <w:top w:val="none" w:sz="0" w:space="0" w:color="auto"/>
            <w:left w:val="none" w:sz="0" w:space="0" w:color="auto"/>
            <w:bottom w:val="none" w:sz="0" w:space="0" w:color="auto"/>
            <w:right w:val="none" w:sz="0" w:space="0" w:color="auto"/>
          </w:divBdr>
          <w:divsChild>
            <w:div w:id="495535461">
              <w:marLeft w:val="180"/>
              <w:marRight w:val="0"/>
              <w:marTop w:val="0"/>
              <w:marBottom w:val="0"/>
              <w:divBdr>
                <w:top w:val="none" w:sz="0" w:space="0" w:color="auto"/>
                <w:left w:val="none" w:sz="0" w:space="0" w:color="auto"/>
                <w:bottom w:val="none" w:sz="0" w:space="0" w:color="auto"/>
                <w:right w:val="none" w:sz="0" w:space="0" w:color="auto"/>
              </w:divBdr>
              <w:divsChild>
                <w:div w:id="18601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16564">
          <w:marLeft w:val="0"/>
          <w:marRight w:val="0"/>
          <w:marTop w:val="0"/>
          <w:marBottom w:val="0"/>
          <w:divBdr>
            <w:top w:val="none" w:sz="0" w:space="0" w:color="auto"/>
            <w:left w:val="none" w:sz="0" w:space="0" w:color="auto"/>
            <w:bottom w:val="none" w:sz="0" w:space="0" w:color="auto"/>
            <w:right w:val="none" w:sz="0" w:space="0" w:color="auto"/>
          </w:divBdr>
          <w:divsChild>
            <w:div w:id="1217620591">
              <w:marLeft w:val="180"/>
              <w:marRight w:val="0"/>
              <w:marTop w:val="0"/>
              <w:marBottom w:val="0"/>
              <w:divBdr>
                <w:top w:val="none" w:sz="0" w:space="0" w:color="auto"/>
                <w:left w:val="none" w:sz="0" w:space="0" w:color="auto"/>
                <w:bottom w:val="none" w:sz="0" w:space="0" w:color="auto"/>
                <w:right w:val="none" w:sz="0" w:space="0" w:color="auto"/>
              </w:divBdr>
              <w:divsChild>
                <w:div w:id="11253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96962">
          <w:marLeft w:val="0"/>
          <w:marRight w:val="0"/>
          <w:marTop w:val="0"/>
          <w:marBottom w:val="0"/>
          <w:divBdr>
            <w:top w:val="none" w:sz="0" w:space="0" w:color="auto"/>
            <w:left w:val="none" w:sz="0" w:space="0" w:color="auto"/>
            <w:bottom w:val="none" w:sz="0" w:space="0" w:color="auto"/>
            <w:right w:val="none" w:sz="0" w:space="0" w:color="auto"/>
          </w:divBdr>
          <w:divsChild>
            <w:div w:id="9797114">
              <w:marLeft w:val="180"/>
              <w:marRight w:val="0"/>
              <w:marTop w:val="0"/>
              <w:marBottom w:val="0"/>
              <w:divBdr>
                <w:top w:val="none" w:sz="0" w:space="0" w:color="auto"/>
                <w:left w:val="none" w:sz="0" w:space="0" w:color="auto"/>
                <w:bottom w:val="none" w:sz="0" w:space="0" w:color="auto"/>
                <w:right w:val="none" w:sz="0" w:space="0" w:color="auto"/>
              </w:divBdr>
              <w:divsChild>
                <w:div w:id="17937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296">
          <w:marLeft w:val="0"/>
          <w:marRight w:val="0"/>
          <w:marTop w:val="0"/>
          <w:marBottom w:val="0"/>
          <w:divBdr>
            <w:top w:val="none" w:sz="0" w:space="0" w:color="auto"/>
            <w:left w:val="none" w:sz="0" w:space="0" w:color="auto"/>
            <w:bottom w:val="none" w:sz="0" w:space="0" w:color="auto"/>
            <w:right w:val="none" w:sz="0" w:space="0" w:color="auto"/>
          </w:divBdr>
          <w:divsChild>
            <w:div w:id="1959751949">
              <w:marLeft w:val="180"/>
              <w:marRight w:val="0"/>
              <w:marTop w:val="0"/>
              <w:marBottom w:val="0"/>
              <w:divBdr>
                <w:top w:val="none" w:sz="0" w:space="0" w:color="auto"/>
                <w:left w:val="none" w:sz="0" w:space="0" w:color="auto"/>
                <w:bottom w:val="none" w:sz="0" w:space="0" w:color="auto"/>
                <w:right w:val="none" w:sz="0" w:space="0" w:color="auto"/>
              </w:divBdr>
              <w:divsChild>
                <w:div w:id="9627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096">
          <w:marLeft w:val="0"/>
          <w:marRight w:val="0"/>
          <w:marTop w:val="0"/>
          <w:marBottom w:val="0"/>
          <w:divBdr>
            <w:top w:val="none" w:sz="0" w:space="0" w:color="auto"/>
            <w:left w:val="none" w:sz="0" w:space="0" w:color="auto"/>
            <w:bottom w:val="none" w:sz="0" w:space="0" w:color="auto"/>
            <w:right w:val="none" w:sz="0" w:space="0" w:color="auto"/>
          </w:divBdr>
          <w:divsChild>
            <w:div w:id="714963277">
              <w:marLeft w:val="180"/>
              <w:marRight w:val="0"/>
              <w:marTop w:val="0"/>
              <w:marBottom w:val="0"/>
              <w:divBdr>
                <w:top w:val="none" w:sz="0" w:space="0" w:color="auto"/>
                <w:left w:val="none" w:sz="0" w:space="0" w:color="auto"/>
                <w:bottom w:val="none" w:sz="0" w:space="0" w:color="auto"/>
                <w:right w:val="none" w:sz="0" w:space="0" w:color="auto"/>
              </w:divBdr>
              <w:divsChild>
                <w:div w:id="11220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7206">
          <w:marLeft w:val="0"/>
          <w:marRight w:val="0"/>
          <w:marTop w:val="0"/>
          <w:marBottom w:val="0"/>
          <w:divBdr>
            <w:top w:val="none" w:sz="0" w:space="0" w:color="auto"/>
            <w:left w:val="none" w:sz="0" w:space="0" w:color="auto"/>
            <w:bottom w:val="none" w:sz="0" w:space="0" w:color="auto"/>
            <w:right w:val="none" w:sz="0" w:space="0" w:color="auto"/>
          </w:divBdr>
          <w:divsChild>
            <w:div w:id="196894403">
              <w:marLeft w:val="180"/>
              <w:marRight w:val="0"/>
              <w:marTop w:val="0"/>
              <w:marBottom w:val="0"/>
              <w:divBdr>
                <w:top w:val="none" w:sz="0" w:space="0" w:color="auto"/>
                <w:left w:val="none" w:sz="0" w:space="0" w:color="auto"/>
                <w:bottom w:val="none" w:sz="0" w:space="0" w:color="auto"/>
                <w:right w:val="none" w:sz="0" w:space="0" w:color="auto"/>
              </w:divBdr>
              <w:divsChild>
                <w:div w:id="10111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4011">
          <w:marLeft w:val="0"/>
          <w:marRight w:val="0"/>
          <w:marTop w:val="0"/>
          <w:marBottom w:val="0"/>
          <w:divBdr>
            <w:top w:val="none" w:sz="0" w:space="0" w:color="auto"/>
            <w:left w:val="none" w:sz="0" w:space="0" w:color="auto"/>
            <w:bottom w:val="none" w:sz="0" w:space="0" w:color="auto"/>
            <w:right w:val="none" w:sz="0" w:space="0" w:color="auto"/>
          </w:divBdr>
          <w:divsChild>
            <w:div w:id="1796215183">
              <w:marLeft w:val="180"/>
              <w:marRight w:val="0"/>
              <w:marTop w:val="0"/>
              <w:marBottom w:val="0"/>
              <w:divBdr>
                <w:top w:val="none" w:sz="0" w:space="0" w:color="auto"/>
                <w:left w:val="none" w:sz="0" w:space="0" w:color="auto"/>
                <w:bottom w:val="none" w:sz="0" w:space="0" w:color="auto"/>
                <w:right w:val="none" w:sz="0" w:space="0" w:color="auto"/>
              </w:divBdr>
              <w:divsChild>
                <w:div w:id="8187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6005">
          <w:marLeft w:val="0"/>
          <w:marRight w:val="0"/>
          <w:marTop w:val="0"/>
          <w:marBottom w:val="0"/>
          <w:divBdr>
            <w:top w:val="none" w:sz="0" w:space="0" w:color="auto"/>
            <w:left w:val="none" w:sz="0" w:space="0" w:color="auto"/>
            <w:bottom w:val="none" w:sz="0" w:space="0" w:color="auto"/>
            <w:right w:val="none" w:sz="0" w:space="0" w:color="auto"/>
          </w:divBdr>
          <w:divsChild>
            <w:div w:id="1856724579">
              <w:marLeft w:val="180"/>
              <w:marRight w:val="0"/>
              <w:marTop w:val="0"/>
              <w:marBottom w:val="0"/>
              <w:divBdr>
                <w:top w:val="none" w:sz="0" w:space="0" w:color="auto"/>
                <w:left w:val="none" w:sz="0" w:space="0" w:color="auto"/>
                <w:bottom w:val="none" w:sz="0" w:space="0" w:color="auto"/>
                <w:right w:val="none" w:sz="0" w:space="0" w:color="auto"/>
              </w:divBdr>
              <w:divsChild>
                <w:div w:id="3577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5864">
          <w:marLeft w:val="0"/>
          <w:marRight w:val="0"/>
          <w:marTop w:val="0"/>
          <w:marBottom w:val="0"/>
          <w:divBdr>
            <w:top w:val="none" w:sz="0" w:space="0" w:color="auto"/>
            <w:left w:val="none" w:sz="0" w:space="0" w:color="auto"/>
            <w:bottom w:val="none" w:sz="0" w:space="0" w:color="auto"/>
            <w:right w:val="none" w:sz="0" w:space="0" w:color="auto"/>
          </w:divBdr>
          <w:divsChild>
            <w:div w:id="393823299">
              <w:marLeft w:val="180"/>
              <w:marRight w:val="0"/>
              <w:marTop w:val="0"/>
              <w:marBottom w:val="0"/>
              <w:divBdr>
                <w:top w:val="none" w:sz="0" w:space="0" w:color="auto"/>
                <w:left w:val="none" w:sz="0" w:space="0" w:color="auto"/>
                <w:bottom w:val="none" w:sz="0" w:space="0" w:color="auto"/>
                <w:right w:val="none" w:sz="0" w:space="0" w:color="auto"/>
              </w:divBdr>
              <w:divsChild>
                <w:div w:id="10816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270">
          <w:marLeft w:val="0"/>
          <w:marRight w:val="0"/>
          <w:marTop w:val="0"/>
          <w:marBottom w:val="0"/>
          <w:divBdr>
            <w:top w:val="none" w:sz="0" w:space="0" w:color="auto"/>
            <w:left w:val="none" w:sz="0" w:space="0" w:color="auto"/>
            <w:bottom w:val="none" w:sz="0" w:space="0" w:color="auto"/>
            <w:right w:val="none" w:sz="0" w:space="0" w:color="auto"/>
          </w:divBdr>
          <w:divsChild>
            <w:div w:id="142476159">
              <w:marLeft w:val="180"/>
              <w:marRight w:val="0"/>
              <w:marTop w:val="0"/>
              <w:marBottom w:val="0"/>
              <w:divBdr>
                <w:top w:val="none" w:sz="0" w:space="0" w:color="auto"/>
                <w:left w:val="none" w:sz="0" w:space="0" w:color="auto"/>
                <w:bottom w:val="none" w:sz="0" w:space="0" w:color="auto"/>
                <w:right w:val="none" w:sz="0" w:space="0" w:color="auto"/>
              </w:divBdr>
              <w:divsChild>
                <w:div w:id="15429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8795">
          <w:marLeft w:val="0"/>
          <w:marRight w:val="0"/>
          <w:marTop w:val="0"/>
          <w:marBottom w:val="0"/>
          <w:divBdr>
            <w:top w:val="none" w:sz="0" w:space="0" w:color="auto"/>
            <w:left w:val="none" w:sz="0" w:space="0" w:color="auto"/>
            <w:bottom w:val="none" w:sz="0" w:space="0" w:color="auto"/>
            <w:right w:val="none" w:sz="0" w:space="0" w:color="auto"/>
          </w:divBdr>
          <w:divsChild>
            <w:div w:id="2051957632">
              <w:marLeft w:val="180"/>
              <w:marRight w:val="0"/>
              <w:marTop w:val="0"/>
              <w:marBottom w:val="0"/>
              <w:divBdr>
                <w:top w:val="none" w:sz="0" w:space="0" w:color="auto"/>
                <w:left w:val="none" w:sz="0" w:space="0" w:color="auto"/>
                <w:bottom w:val="none" w:sz="0" w:space="0" w:color="auto"/>
                <w:right w:val="none" w:sz="0" w:space="0" w:color="auto"/>
              </w:divBdr>
              <w:divsChild>
                <w:div w:id="17277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4798">
          <w:marLeft w:val="0"/>
          <w:marRight w:val="0"/>
          <w:marTop w:val="0"/>
          <w:marBottom w:val="0"/>
          <w:divBdr>
            <w:top w:val="none" w:sz="0" w:space="0" w:color="auto"/>
            <w:left w:val="none" w:sz="0" w:space="0" w:color="auto"/>
            <w:bottom w:val="none" w:sz="0" w:space="0" w:color="auto"/>
            <w:right w:val="none" w:sz="0" w:space="0" w:color="auto"/>
          </w:divBdr>
          <w:divsChild>
            <w:div w:id="474757900">
              <w:marLeft w:val="180"/>
              <w:marRight w:val="0"/>
              <w:marTop w:val="0"/>
              <w:marBottom w:val="0"/>
              <w:divBdr>
                <w:top w:val="none" w:sz="0" w:space="0" w:color="auto"/>
                <w:left w:val="none" w:sz="0" w:space="0" w:color="auto"/>
                <w:bottom w:val="none" w:sz="0" w:space="0" w:color="auto"/>
                <w:right w:val="none" w:sz="0" w:space="0" w:color="auto"/>
              </w:divBdr>
              <w:divsChild>
                <w:div w:id="20058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0291">
          <w:marLeft w:val="0"/>
          <w:marRight w:val="0"/>
          <w:marTop w:val="0"/>
          <w:marBottom w:val="0"/>
          <w:divBdr>
            <w:top w:val="none" w:sz="0" w:space="0" w:color="auto"/>
            <w:left w:val="none" w:sz="0" w:space="0" w:color="auto"/>
            <w:bottom w:val="none" w:sz="0" w:space="0" w:color="auto"/>
            <w:right w:val="none" w:sz="0" w:space="0" w:color="auto"/>
          </w:divBdr>
          <w:divsChild>
            <w:div w:id="1883713181">
              <w:marLeft w:val="180"/>
              <w:marRight w:val="0"/>
              <w:marTop w:val="0"/>
              <w:marBottom w:val="0"/>
              <w:divBdr>
                <w:top w:val="none" w:sz="0" w:space="0" w:color="auto"/>
                <w:left w:val="none" w:sz="0" w:space="0" w:color="auto"/>
                <w:bottom w:val="none" w:sz="0" w:space="0" w:color="auto"/>
                <w:right w:val="none" w:sz="0" w:space="0" w:color="auto"/>
              </w:divBdr>
              <w:divsChild>
                <w:div w:id="2086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0297">
          <w:marLeft w:val="0"/>
          <w:marRight w:val="0"/>
          <w:marTop w:val="0"/>
          <w:marBottom w:val="0"/>
          <w:divBdr>
            <w:top w:val="none" w:sz="0" w:space="0" w:color="auto"/>
            <w:left w:val="none" w:sz="0" w:space="0" w:color="auto"/>
            <w:bottom w:val="none" w:sz="0" w:space="0" w:color="auto"/>
            <w:right w:val="none" w:sz="0" w:space="0" w:color="auto"/>
          </w:divBdr>
          <w:divsChild>
            <w:div w:id="422607536">
              <w:marLeft w:val="180"/>
              <w:marRight w:val="0"/>
              <w:marTop w:val="0"/>
              <w:marBottom w:val="0"/>
              <w:divBdr>
                <w:top w:val="none" w:sz="0" w:space="0" w:color="auto"/>
                <w:left w:val="none" w:sz="0" w:space="0" w:color="auto"/>
                <w:bottom w:val="none" w:sz="0" w:space="0" w:color="auto"/>
                <w:right w:val="none" w:sz="0" w:space="0" w:color="auto"/>
              </w:divBdr>
              <w:divsChild>
                <w:div w:id="14569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49696">
          <w:marLeft w:val="0"/>
          <w:marRight w:val="0"/>
          <w:marTop w:val="0"/>
          <w:marBottom w:val="0"/>
          <w:divBdr>
            <w:top w:val="none" w:sz="0" w:space="0" w:color="auto"/>
            <w:left w:val="none" w:sz="0" w:space="0" w:color="auto"/>
            <w:bottom w:val="none" w:sz="0" w:space="0" w:color="auto"/>
            <w:right w:val="none" w:sz="0" w:space="0" w:color="auto"/>
          </w:divBdr>
          <w:divsChild>
            <w:div w:id="1989822606">
              <w:marLeft w:val="180"/>
              <w:marRight w:val="0"/>
              <w:marTop w:val="0"/>
              <w:marBottom w:val="0"/>
              <w:divBdr>
                <w:top w:val="none" w:sz="0" w:space="0" w:color="auto"/>
                <w:left w:val="none" w:sz="0" w:space="0" w:color="auto"/>
                <w:bottom w:val="none" w:sz="0" w:space="0" w:color="auto"/>
                <w:right w:val="none" w:sz="0" w:space="0" w:color="auto"/>
              </w:divBdr>
              <w:divsChild>
                <w:div w:id="21285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4278">
          <w:marLeft w:val="0"/>
          <w:marRight w:val="0"/>
          <w:marTop w:val="0"/>
          <w:marBottom w:val="0"/>
          <w:divBdr>
            <w:top w:val="none" w:sz="0" w:space="0" w:color="auto"/>
            <w:left w:val="none" w:sz="0" w:space="0" w:color="auto"/>
            <w:bottom w:val="none" w:sz="0" w:space="0" w:color="auto"/>
            <w:right w:val="none" w:sz="0" w:space="0" w:color="auto"/>
          </w:divBdr>
          <w:divsChild>
            <w:div w:id="1036539840">
              <w:marLeft w:val="180"/>
              <w:marRight w:val="0"/>
              <w:marTop w:val="0"/>
              <w:marBottom w:val="0"/>
              <w:divBdr>
                <w:top w:val="none" w:sz="0" w:space="0" w:color="auto"/>
                <w:left w:val="none" w:sz="0" w:space="0" w:color="auto"/>
                <w:bottom w:val="none" w:sz="0" w:space="0" w:color="auto"/>
                <w:right w:val="none" w:sz="0" w:space="0" w:color="auto"/>
              </w:divBdr>
              <w:divsChild>
                <w:div w:id="1130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5158">
          <w:marLeft w:val="0"/>
          <w:marRight w:val="0"/>
          <w:marTop w:val="0"/>
          <w:marBottom w:val="0"/>
          <w:divBdr>
            <w:top w:val="none" w:sz="0" w:space="0" w:color="auto"/>
            <w:left w:val="none" w:sz="0" w:space="0" w:color="auto"/>
            <w:bottom w:val="none" w:sz="0" w:space="0" w:color="auto"/>
            <w:right w:val="none" w:sz="0" w:space="0" w:color="auto"/>
          </w:divBdr>
          <w:divsChild>
            <w:div w:id="480853791">
              <w:marLeft w:val="180"/>
              <w:marRight w:val="0"/>
              <w:marTop w:val="0"/>
              <w:marBottom w:val="0"/>
              <w:divBdr>
                <w:top w:val="none" w:sz="0" w:space="0" w:color="auto"/>
                <w:left w:val="none" w:sz="0" w:space="0" w:color="auto"/>
                <w:bottom w:val="none" w:sz="0" w:space="0" w:color="auto"/>
                <w:right w:val="none" w:sz="0" w:space="0" w:color="auto"/>
              </w:divBdr>
              <w:divsChild>
                <w:div w:id="14288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2421">
          <w:marLeft w:val="0"/>
          <w:marRight w:val="0"/>
          <w:marTop w:val="0"/>
          <w:marBottom w:val="0"/>
          <w:divBdr>
            <w:top w:val="none" w:sz="0" w:space="0" w:color="auto"/>
            <w:left w:val="none" w:sz="0" w:space="0" w:color="auto"/>
            <w:bottom w:val="none" w:sz="0" w:space="0" w:color="auto"/>
            <w:right w:val="none" w:sz="0" w:space="0" w:color="auto"/>
          </w:divBdr>
          <w:divsChild>
            <w:div w:id="463356916">
              <w:marLeft w:val="180"/>
              <w:marRight w:val="0"/>
              <w:marTop w:val="0"/>
              <w:marBottom w:val="0"/>
              <w:divBdr>
                <w:top w:val="none" w:sz="0" w:space="0" w:color="auto"/>
                <w:left w:val="none" w:sz="0" w:space="0" w:color="auto"/>
                <w:bottom w:val="none" w:sz="0" w:space="0" w:color="auto"/>
                <w:right w:val="none" w:sz="0" w:space="0" w:color="auto"/>
              </w:divBdr>
              <w:divsChild>
                <w:div w:id="3957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0336">
          <w:marLeft w:val="0"/>
          <w:marRight w:val="0"/>
          <w:marTop w:val="0"/>
          <w:marBottom w:val="0"/>
          <w:divBdr>
            <w:top w:val="none" w:sz="0" w:space="0" w:color="auto"/>
            <w:left w:val="none" w:sz="0" w:space="0" w:color="auto"/>
            <w:bottom w:val="none" w:sz="0" w:space="0" w:color="auto"/>
            <w:right w:val="none" w:sz="0" w:space="0" w:color="auto"/>
          </w:divBdr>
          <w:divsChild>
            <w:div w:id="783353177">
              <w:marLeft w:val="180"/>
              <w:marRight w:val="0"/>
              <w:marTop w:val="0"/>
              <w:marBottom w:val="0"/>
              <w:divBdr>
                <w:top w:val="none" w:sz="0" w:space="0" w:color="auto"/>
                <w:left w:val="none" w:sz="0" w:space="0" w:color="auto"/>
                <w:bottom w:val="none" w:sz="0" w:space="0" w:color="auto"/>
                <w:right w:val="none" w:sz="0" w:space="0" w:color="auto"/>
              </w:divBdr>
              <w:divsChild>
                <w:div w:id="18014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1860">
          <w:marLeft w:val="0"/>
          <w:marRight w:val="0"/>
          <w:marTop w:val="0"/>
          <w:marBottom w:val="0"/>
          <w:divBdr>
            <w:top w:val="none" w:sz="0" w:space="0" w:color="auto"/>
            <w:left w:val="none" w:sz="0" w:space="0" w:color="auto"/>
            <w:bottom w:val="none" w:sz="0" w:space="0" w:color="auto"/>
            <w:right w:val="none" w:sz="0" w:space="0" w:color="auto"/>
          </w:divBdr>
          <w:divsChild>
            <w:div w:id="527187090">
              <w:marLeft w:val="180"/>
              <w:marRight w:val="0"/>
              <w:marTop w:val="0"/>
              <w:marBottom w:val="0"/>
              <w:divBdr>
                <w:top w:val="none" w:sz="0" w:space="0" w:color="auto"/>
                <w:left w:val="none" w:sz="0" w:space="0" w:color="auto"/>
                <w:bottom w:val="none" w:sz="0" w:space="0" w:color="auto"/>
                <w:right w:val="none" w:sz="0" w:space="0" w:color="auto"/>
              </w:divBdr>
              <w:divsChild>
                <w:div w:id="11718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3530">
          <w:marLeft w:val="0"/>
          <w:marRight w:val="0"/>
          <w:marTop w:val="0"/>
          <w:marBottom w:val="0"/>
          <w:divBdr>
            <w:top w:val="none" w:sz="0" w:space="0" w:color="auto"/>
            <w:left w:val="none" w:sz="0" w:space="0" w:color="auto"/>
            <w:bottom w:val="none" w:sz="0" w:space="0" w:color="auto"/>
            <w:right w:val="none" w:sz="0" w:space="0" w:color="auto"/>
          </w:divBdr>
          <w:divsChild>
            <w:div w:id="1583874627">
              <w:marLeft w:val="180"/>
              <w:marRight w:val="0"/>
              <w:marTop w:val="0"/>
              <w:marBottom w:val="0"/>
              <w:divBdr>
                <w:top w:val="none" w:sz="0" w:space="0" w:color="auto"/>
                <w:left w:val="none" w:sz="0" w:space="0" w:color="auto"/>
                <w:bottom w:val="none" w:sz="0" w:space="0" w:color="auto"/>
                <w:right w:val="none" w:sz="0" w:space="0" w:color="auto"/>
              </w:divBdr>
              <w:divsChild>
                <w:div w:id="19777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00548">
          <w:marLeft w:val="0"/>
          <w:marRight w:val="0"/>
          <w:marTop w:val="0"/>
          <w:marBottom w:val="0"/>
          <w:divBdr>
            <w:top w:val="none" w:sz="0" w:space="0" w:color="auto"/>
            <w:left w:val="none" w:sz="0" w:space="0" w:color="auto"/>
            <w:bottom w:val="none" w:sz="0" w:space="0" w:color="auto"/>
            <w:right w:val="none" w:sz="0" w:space="0" w:color="auto"/>
          </w:divBdr>
          <w:divsChild>
            <w:div w:id="1556619152">
              <w:marLeft w:val="180"/>
              <w:marRight w:val="0"/>
              <w:marTop w:val="0"/>
              <w:marBottom w:val="0"/>
              <w:divBdr>
                <w:top w:val="none" w:sz="0" w:space="0" w:color="auto"/>
                <w:left w:val="none" w:sz="0" w:space="0" w:color="auto"/>
                <w:bottom w:val="none" w:sz="0" w:space="0" w:color="auto"/>
                <w:right w:val="none" w:sz="0" w:space="0" w:color="auto"/>
              </w:divBdr>
              <w:divsChild>
                <w:div w:id="12714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8952">
          <w:marLeft w:val="0"/>
          <w:marRight w:val="0"/>
          <w:marTop w:val="0"/>
          <w:marBottom w:val="0"/>
          <w:divBdr>
            <w:top w:val="none" w:sz="0" w:space="0" w:color="auto"/>
            <w:left w:val="none" w:sz="0" w:space="0" w:color="auto"/>
            <w:bottom w:val="none" w:sz="0" w:space="0" w:color="auto"/>
            <w:right w:val="none" w:sz="0" w:space="0" w:color="auto"/>
          </w:divBdr>
          <w:divsChild>
            <w:div w:id="2105959168">
              <w:marLeft w:val="180"/>
              <w:marRight w:val="0"/>
              <w:marTop w:val="0"/>
              <w:marBottom w:val="0"/>
              <w:divBdr>
                <w:top w:val="none" w:sz="0" w:space="0" w:color="auto"/>
                <w:left w:val="none" w:sz="0" w:space="0" w:color="auto"/>
                <w:bottom w:val="none" w:sz="0" w:space="0" w:color="auto"/>
                <w:right w:val="none" w:sz="0" w:space="0" w:color="auto"/>
              </w:divBdr>
              <w:divsChild>
                <w:div w:id="9145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4792">
          <w:marLeft w:val="0"/>
          <w:marRight w:val="0"/>
          <w:marTop w:val="0"/>
          <w:marBottom w:val="0"/>
          <w:divBdr>
            <w:top w:val="none" w:sz="0" w:space="0" w:color="auto"/>
            <w:left w:val="none" w:sz="0" w:space="0" w:color="auto"/>
            <w:bottom w:val="none" w:sz="0" w:space="0" w:color="auto"/>
            <w:right w:val="none" w:sz="0" w:space="0" w:color="auto"/>
          </w:divBdr>
          <w:divsChild>
            <w:div w:id="184755926">
              <w:marLeft w:val="180"/>
              <w:marRight w:val="0"/>
              <w:marTop w:val="0"/>
              <w:marBottom w:val="0"/>
              <w:divBdr>
                <w:top w:val="none" w:sz="0" w:space="0" w:color="auto"/>
                <w:left w:val="none" w:sz="0" w:space="0" w:color="auto"/>
                <w:bottom w:val="none" w:sz="0" w:space="0" w:color="auto"/>
                <w:right w:val="none" w:sz="0" w:space="0" w:color="auto"/>
              </w:divBdr>
              <w:divsChild>
                <w:div w:id="5710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2299">
          <w:marLeft w:val="0"/>
          <w:marRight w:val="0"/>
          <w:marTop w:val="0"/>
          <w:marBottom w:val="0"/>
          <w:divBdr>
            <w:top w:val="none" w:sz="0" w:space="0" w:color="auto"/>
            <w:left w:val="none" w:sz="0" w:space="0" w:color="auto"/>
            <w:bottom w:val="none" w:sz="0" w:space="0" w:color="auto"/>
            <w:right w:val="none" w:sz="0" w:space="0" w:color="auto"/>
          </w:divBdr>
          <w:divsChild>
            <w:div w:id="1935438874">
              <w:marLeft w:val="180"/>
              <w:marRight w:val="0"/>
              <w:marTop w:val="0"/>
              <w:marBottom w:val="0"/>
              <w:divBdr>
                <w:top w:val="none" w:sz="0" w:space="0" w:color="auto"/>
                <w:left w:val="none" w:sz="0" w:space="0" w:color="auto"/>
                <w:bottom w:val="none" w:sz="0" w:space="0" w:color="auto"/>
                <w:right w:val="none" w:sz="0" w:space="0" w:color="auto"/>
              </w:divBdr>
              <w:divsChild>
                <w:div w:id="14587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0594">
          <w:marLeft w:val="0"/>
          <w:marRight w:val="0"/>
          <w:marTop w:val="0"/>
          <w:marBottom w:val="0"/>
          <w:divBdr>
            <w:top w:val="none" w:sz="0" w:space="0" w:color="auto"/>
            <w:left w:val="none" w:sz="0" w:space="0" w:color="auto"/>
            <w:bottom w:val="none" w:sz="0" w:space="0" w:color="auto"/>
            <w:right w:val="none" w:sz="0" w:space="0" w:color="auto"/>
          </w:divBdr>
          <w:divsChild>
            <w:div w:id="1062367403">
              <w:marLeft w:val="180"/>
              <w:marRight w:val="0"/>
              <w:marTop w:val="0"/>
              <w:marBottom w:val="0"/>
              <w:divBdr>
                <w:top w:val="none" w:sz="0" w:space="0" w:color="auto"/>
                <w:left w:val="none" w:sz="0" w:space="0" w:color="auto"/>
                <w:bottom w:val="none" w:sz="0" w:space="0" w:color="auto"/>
                <w:right w:val="none" w:sz="0" w:space="0" w:color="auto"/>
              </w:divBdr>
              <w:divsChild>
                <w:div w:id="7204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0445">
          <w:marLeft w:val="0"/>
          <w:marRight w:val="0"/>
          <w:marTop w:val="0"/>
          <w:marBottom w:val="0"/>
          <w:divBdr>
            <w:top w:val="none" w:sz="0" w:space="0" w:color="auto"/>
            <w:left w:val="none" w:sz="0" w:space="0" w:color="auto"/>
            <w:bottom w:val="none" w:sz="0" w:space="0" w:color="auto"/>
            <w:right w:val="none" w:sz="0" w:space="0" w:color="auto"/>
          </w:divBdr>
          <w:divsChild>
            <w:div w:id="741372533">
              <w:marLeft w:val="180"/>
              <w:marRight w:val="0"/>
              <w:marTop w:val="0"/>
              <w:marBottom w:val="0"/>
              <w:divBdr>
                <w:top w:val="none" w:sz="0" w:space="0" w:color="auto"/>
                <w:left w:val="none" w:sz="0" w:space="0" w:color="auto"/>
                <w:bottom w:val="none" w:sz="0" w:space="0" w:color="auto"/>
                <w:right w:val="none" w:sz="0" w:space="0" w:color="auto"/>
              </w:divBdr>
              <w:divsChild>
                <w:div w:id="16099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1334">
          <w:marLeft w:val="0"/>
          <w:marRight w:val="0"/>
          <w:marTop w:val="0"/>
          <w:marBottom w:val="0"/>
          <w:divBdr>
            <w:top w:val="none" w:sz="0" w:space="0" w:color="auto"/>
            <w:left w:val="none" w:sz="0" w:space="0" w:color="auto"/>
            <w:bottom w:val="none" w:sz="0" w:space="0" w:color="auto"/>
            <w:right w:val="none" w:sz="0" w:space="0" w:color="auto"/>
          </w:divBdr>
          <w:divsChild>
            <w:div w:id="737244595">
              <w:marLeft w:val="180"/>
              <w:marRight w:val="0"/>
              <w:marTop w:val="0"/>
              <w:marBottom w:val="0"/>
              <w:divBdr>
                <w:top w:val="none" w:sz="0" w:space="0" w:color="auto"/>
                <w:left w:val="none" w:sz="0" w:space="0" w:color="auto"/>
                <w:bottom w:val="none" w:sz="0" w:space="0" w:color="auto"/>
                <w:right w:val="none" w:sz="0" w:space="0" w:color="auto"/>
              </w:divBdr>
              <w:divsChild>
                <w:div w:id="12767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39071">
          <w:marLeft w:val="0"/>
          <w:marRight w:val="0"/>
          <w:marTop w:val="0"/>
          <w:marBottom w:val="0"/>
          <w:divBdr>
            <w:top w:val="none" w:sz="0" w:space="0" w:color="auto"/>
            <w:left w:val="none" w:sz="0" w:space="0" w:color="auto"/>
            <w:bottom w:val="none" w:sz="0" w:space="0" w:color="auto"/>
            <w:right w:val="none" w:sz="0" w:space="0" w:color="auto"/>
          </w:divBdr>
          <w:divsChild>
            <w:div w:id="2115782280">
              <w:marLeft w:val="180"/>
              <w:marRight w:val="0"/>
              <w:marTop w:val="0"/>
              <w:marBottom w:val="0"/>
              <w:divBdr>
                <w:top w:val="none" w:sz="0" w:space="0" w:color="auto"/>
                <w:left w:val="none" w:sz="0" w:space="0" w:color="auto"/>
                <w:bottom w:val="none" w:sz="0" w:space="0" w:color="auto"/>
                <w:right w:val="none" w:sz="0" w:space="0" w:color="auto"/>
              </w:divBdr>
              <w:divsChild>
                <w:div w:id="11971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1144">
          <w:marLeft w:val="0"/>
          <w:marRight w:val="0"/>
          <w:marTop w:val="0"/>
          <w:marBottom w:val="0"/>
          <w:divBdr>
            <w:top w:val="none" w:sz="0" w:space="0" w:color="auto"/>
            <w:left w:val="none" w:sz="0" w:space="0" w:color="auto"/>
            <w:bottom w:val="none" w:sz="0" w:space="0" w:color="auto"/>
            <w:right w:val="none" w:sz="0" w:space="0" w:color="auto"/>
          </w:divBdr>
          <w:divsChild>
            <w:div w:id="101538478">
              <w:marLeft w:val="180"/>
              <w:marRight w:val="0"/>
              <w:marTop w:val="0"/>
              <w:marBottom w:val="0"/>
              <w:divBdr>
                <w:top w:val="none" w:sz="0" w:space="0" w:color="auto"/>
                <w:left w:val="none" w:sz="0" w:space="0" w:color="auto"/>
                <w:bottom w:val="none" w:sz="0" w:space="0" w:color="auto"/>
                <w:right w:val="none" w:sz="0" w:space="0" w:color="auto"/>
              </w:divBdr>
              <w:divsChild>
                <w:div w:id="18645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7974">
          <w:marLeft w:val="0"/>
          <w:marRight w:val="0"/>
          <w:marTop w:val="0"/>
          <w:marBottom w:val="0"/>
          <w:divBdr>
            <w:top w:val="none" w:sz="0" w:space="0" w:color="auto"/>
            <w:left w:val="none" w:sz="0" w:space="0" w:color="auto"/>
            <w:bottom w:val="none" w:sz="0" w:space="0" w:color="auto"/>
            <w:right w:val="none" w:sz="0" w:space="0" w:color="auto"/>
          </w:divBdr>
          <w:divsChild>
            <w:div w:id="2022313554">
              <w:marLeft w:val="180"/>
              <w:marRight w:val="0"/>
              <w:marTop w:val="0"/>
              <w:marBottom w:val="0"/>
              <w:divBdr>
                <w:top w:val="none" w:sz="0" w:space="0" w:color="auto"/>
                <w:left w:val="none" w:sz="0" w:space="0" w:color="auto"/>
                <w:bottom w:val="none" w:sz="0" w:space="0" w:color="auto"/>
                <w:right w:val="none" w:sz="0" w:space="0" w:color="auto"/>
              </w:divBdr>
              <w:divsChild>
                <w:div w:id="5516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7052">
          <w:marLeft w:val="0"/>
          <w:marRight w:val="0"/>
          <w:marTop w:val="0"/>
          <w:marBottom w:val="0"/>
          <w:divBdr>
            <w:top w:val="none" w:sz="0" w:space="0" w:color="auto"/>
            <w:left w:val="none" w:sz="0" w:space="0" w:color="auto"/>
            <w:bottom w:val="none" w:sz="0" w:space="0" w:color="auto"/>
            <w:right w:val="none" w:sz="0" w:space="0" w:color="auto"/>
          </w:divBdr>
          <w:divsChild>
            <w:div w:id="1261766391">
              <w:marLeft w:val="180"/>
              <w:marRight w:val="0"/>
              <w:marTop w:val="0"/>
              <w:marBottom w:val="0"/>
              <w:divBdr>
                <w:top w:val="none" w:sz="0" w:space="0" w:color="auto"/>
                <w:left w:val="none" w:sz="0" w:space="0" w:color="auto"/>
                <w:bottom w:val="none" w:sz="0" w:space="0" w:color="auto"/>
                <w:right w:val="none" w:sz="0" w:space="0" w:color="auto"/>
              </w:divBdr>
              <w:divsChild>
                <w:div w:id="7785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60647">
          <w:marLeft w:val="0"/>
          <w:marRight w:val="0"/>
          <w:marTop w:val="0"/>
          <w:marBottom w:val="0"/>
          <w:divBdr>
            <w:top w:val="none" w:sz="0" w:space="0" w:color="auto"/>
            <w:left w:val="none" w:sz="0" w:space="0" w:color="auto"/>
            <w:bottom w:val="none" w:sz="0" w:space="0" w:color="auto"/>
            <w:right w:val="none" w:sz="0" w:space="0" w:color="auto"/>
          </w:divBdr>
          <w:divsChild>
            <w:div w:id="1487819221">
              <w:marLeft w:val="180"/>
              <w:marRight w:val="0"/>
              <w:marTop w:val="0"/>
              <w:marBottom w:val="0"/>
              <w:divBdr>
                <w:top w:val="none" w:sz="0" w:space="0" w:color="auto"/>
                <w:left w:val="none" w:sz="0" w:space="0" w:color="auto"/>
                <w:bottom w:val="none" w:sz="0" w:space="0" w:color="auto"/>
                <w:right w:val="none" w:sz="0" w:space="0" w:color="auto"/>
              </w:divBdr>
              <w:divsChild>
                <w:div w:id="2862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4725">
          <w:marLeft w:val="0"/>
          <w:marRight w:val="0"/>
          <w:marTop w:val="0"/>
          <w:marBottom w:val="0"/>
          <w:divBdr>
            <w:top w:val="none" w:sz="0" w:space="0" w:color="auto"/>
            <w:left w:val="none" w:sz="0" w:space="0" w:color="auto"/>
            <w:bottom w:val="none" w:sz="0" w:space="0" w:color="auto"/>
            <w:right w:val="none" w:sz="0" w:space="0" w:color="auto"/>
          </w:divBdr>
          <w:divsChild>
            <w:div w:id="696662328">
              <w:marLeft w:val="180"/>
              <w:marRight w:val="0"/>
              <w:marTop w:val="0"/>
              <w:marBottom w:val="0"/>
              <w:divBdr>
                <w:top w:val="none" w:sz="0" w:space="0" w:color="auto"/>
                <w:left w:val="none" w:sz="0" w:space="0" w:color="auto"/>
                <w:bottom w:val="none" w:sz="0" w:space="0" w:color="auto"/>
                <w:right w:val="none" w:sz="0" w:space="0" w:color="auto"/>
              </w:divBdr>
              <w:divsChild>
                <w:div w:id="17170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9331">
          <w:marLeft w:val="0"/>
          <w:marRight w:val="0"/>
          <w:marTop w:val="0"/>
          <w:marBottom w:val="0"/>
          <w:divBdr>
            <w:top w:val="none" w:sz="0" w:space="0" w:color="auto"/>
            <w:left w:val="none" w:sz="0" w:space="0" w:color="auto"/>
            <w:bottom w:val="none" w:sz="0" w:space="0" w:color="auto"/>
            <w:right w:val="none" w:sz="0" w:space="0" w:color="auto"/>
          </w:divBdr>
          <w:divsChild>
            <w:div w:id="1705212836">
              <w:marLeft w:val="180"/>
              <w:marRight w:val="0"/>
              <w:marTop w:val="0"/>
              <w:marBottom w:val="0"/>
              <w:divBdr>
                <w:top w:val="none" w:sz="0" w:space="0" w:color="auto"/>
                <w:left w:val="none" w:sz="0" w:space="0" w:color="auto"/>
                <w:bottom w:val="none" w:sz="0" w:space="0" w:color="auto"/>
                <w:right w:val="none" w:sz="0" w:space="0" w:color="auto"/>
              </w:divBdr>
              <w:divsChild>
                <w:div w:id="2036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8638">
          <w:marLeft w:val="0"/>
          <w:marRight w:val="0"/>
          <w:marTop w:val="0"/>
          <w:marBottom w:val="0"/>
          <w:divBdr>
            <w:top w:val="none" w:sz="0" w:space="0" w:color="auto"/>
            <w:left w:val="none" w:sz="0" w:space="0" w:color="auto"/>
            <w:bottom w:val="none" w:sz="0" w:space="0" w:color="auto"/>
            <w:right w:val="none" w:sz="0" w:space="0" w:color="auto"/>
          </w:divBdr>
          <w:divsChild>
            <w:div w:id="1839807161">
              <w:marLeft w:val="180"/>
              <w:marRight w:val="0"/>
              <w:marTop w:val="0"/>
              <w:marBottom w:val="0"/>
              <w:divBdr>
                <w:top w:val="none" w:sz="0" w:space="0" w:color="auto"/>
                <w:left w:val="none" w:sz="0" w:space="0" w:color="auto"/>
                <w:bottom w:val="none" w:sz="0" w:space="0" w:color="auto"/>
                <w:right w:val="none" w:sz="0" w:space="0" w:color="auto"/>
              </w:divBdr>
              <w:divsChild>
                <w:div w:id="15057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5099">
          <w:marLeft w:val="0"/>
          <w:marRight w:val="0"/>
          <w:marTop w:val="0"/>
          <w:marBottom w:val="0"/>
          <w:divBdr>
            <w:top w:val="none" w:sz="0" w:space="0" w:color="auto"/>
            <w:left w:val="none" w:sz="0" w:space="0" w:color="auto"/>
            <w:bottom w:val="none" w:sz="0" w:space="0" w:color="auto"/>
            <w:right w:val="none" w:sz="0" w:space="0" w:color="auto"/>
          </w:divBdr>
          <w:divsChild>
            <w:div w:id="1241866403">
              <w:marLeft w:val="180"/>
              <w:marRight w:val="0"/>
              <w:marTop w:val="0"/>
              <w:marBottom w:val="0"/>
              <w:divBdr>
                <w:top w:val="none" w:sz="0" w:space="0" w:color="auto"/>
                <w:left w:val="none" w:sz="0" w:space="0" w:color="auto"/>
                <w:bottom w:val="none" w:sz="0" w:space="0" w:color="auto"/>
                <w:right w:val="none" w:sz="0" w:space="0" w:color="auto"/>
              </w:divBdr>
              <w:divsChild>
                <w:div w:id="6029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2114">
          <w:marLeft w:val="0"/>
          <w:marRight w:val="0"/>
          <w:marTop w:val="0"/>
          <w:marBottom w:val="0"/>
          <w:divBdr>
            <w:top w:val="none" w:sz="0" w:space="0" w:color="auto"/>
            <w:left w:val="none" w:sz="0" w:space="0" w:color="auto"/>
            <w:bottom w:val="none" w:sz="0" w:space="0" w:color="auto"/>
            <w:right w:val="none" w:sz="0" w:space="0" w:color="auto"/>
          </w:divBdr>
          <w:divsChild>
            <w:div w:id="455564086">
              <w:marLeft w:val="180"/>
              <w:marRight w:val="0"/>
              <w:marTop w:val="0"/>
              <w:marBottom w:val="0"/>
              <w:divBdr>
                <w:top w:val="none" w:sz="0" w:space="0" w:color="auto"/>
                <w:left w:val="none" w:sz="0" w:space="0" w:color="auto"/>
                <w:bottom w:val="none" w:sz="0" w:space="0" w:color="auto"/>
                <w:right w:val="none" w:sz="0" w:space="0" w:color="auto"/>
              </w:divBdr>
              <w:divsChild>
                <w:div w:id="18447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860">
          <w:marLeft w:val="0"/>
          <w:marRight w:val="0"/>
          <w:marTop w:val="0"/>
          <w:marBottom w:val="0"/>
          <w:divBdr>
            <w:top w:val="none" w:sz="0" w:space="0" w:color="auto"/>
            <w:left w:val="none" w:sz="0" w:space="0" w:color="auto"/>
            <w:bottom w:val="none" w:sz="0" w:space="0" w:color="auto"/>
            <w:right w:val="none" w:sz="0" w:space="0" w:color="auto"/>
          </w:divBdr>
          <w:divsChild>
            <w:div w:id="1057127875">
              <w:marLeft w:val="180"/>
              <w:marRight w:val="0"/>
              <w:marTop w:val="0"/>
              <w:marBottom w:val="0"/>
              <w:divBdr>
                <w:top w:val="none" w:sz="0" w:space="0" w:color="auto"/>
                <w:left w:val="none" w:sz="0" w:space="0" w:color="auto"/>
                <w:bottom w:val="none" w:sz="0" w:space="0" w:color="auto"/>
                <w:right w:val="none" w:sz="0" w:space="0" w:color="auto"/>
              </w:divBdr>
              <w:divsChild>
                <w:div w:id="14320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552">
          <w:marLeft w:val="0"/>
          <w:marRight w:val="0"/>
          <w:marTop w:val="0"/>
          <w:marBottom w:val="0"/>
          <w:divBdr>
            <w:top w:val="none" w:sz="0" w:space="0" w:color="auto"/>
            <w:left w:val="none" w:sz="0" w:space="0" w:color="auto"/>
            <w:bottom w:val="none" w:sz="0" w:space="0" w:color="auto"/>
            <w:right w:val="none" w:sz="0" w:space="0" w:color="auto"/>
          </w:divBdr>
          <w:divsChild>
            <w:div w:id="1278830092">
              <w:marLeft w:val="180"/>
              <w:marRight w:val="0"/>
              <w:marTop w:val="0"/>
              <w:marBottom w:val="0"/>
              <w:divBdr>
                <w:top w:val="none" w:sz="0" w:space="0" w:color="auto"/>
                <w:left w:val="none" w:sz="0" w:space="0" w:color="auto"/>
                <w:bottom w:val="none" w:sz="0" w:space="0" w:color="auto"/>
                <w:right w:val="none" w:sz="0" w:space="0" w:color="auto"/>
              </w:divBdr>
              <w:divsChild>
                <w:div w:id="8830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710">
          <w:marLeft w:val="0"/>
          <w:marRight w:val="0"/>
          <w:marTop w:val="0"/>
          <w:marBottom w:val="0"/>
          <w:divBdr>
            <w:top w:val="none" w:sz="0" w:space="0" w:color="auto"/>
            <w:left w:val="none" w:sz="0" w:space="0" w:color="auto"/>
            <w:bottom w:val="none" w:sz="0" w:space="0" w:color="auto"/>
            <w:right w:val="none" w:sz="0" w:space="0" w:color="auto"/>
          </w:divBdr>
          <w:divsChild>
            <w:div w:id="1242373618">
              <w:marLeft w:val="180"/>
              <w:marRight w:val="0"/>
              <w:marTop w:val="0"/>
              <w:marBottom w:val="0"/>
              <w:divBdr>
                <w:top w:val="none" w:sz="0" w:space="0" w:color="auto"/>
                <w:left w:val="none" w:sz="0" w:space="0" w:color="auto"/>
                <w:bottom w:val="none" w:sz="0" w:space="0" w:color="auto"/>
                <w:right w:val="none" w:sz="0" w:space="0" w:color="auto"/>
              </w:divBdr>
              <w:divsChild>
                <w:div w:id="2107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5035">
          <w:marLeft w:val="0"/>
          <w:marRight w:val="0"/>
          <w:marTop w:val="0"/>
          <w:marBottom w:val="0"/>
          <w:divBdr>
            <w:top w:val="none" w:sz="0" w:space="0" w:color="auto"/>
            <w:left w:val="none" w:sz="0" w:space="0" w:color="auto"/>
            <w:bottom w:val="none" w:sz="0" w:space="0" w:color="auto"/>
            <w:right w:val="none" w:sz="0" w:space="0" w:color="auto"/>
          </w:divBdr>
          <w:divsChild>
            <w:div w:id="647439858">
              <w:marLeft w:val="180"/>
              <w:marRight w:val="0"/>
              <w:marTop w:val="0"/>
              <w:marBottom w:val="0"/>
              <w:divBdr>
                <w:top w:val="none" w:sz="0" w:space="0" w:color="auto"/>
                <w:left w:val="none" w:sz="0" w:space="0" w:color="auto"/>
                <w:bottom w:val="none" w:sz="0" w:space="0" w:color="auto"/>
                <w:right w:val="none" w:sz="0" w:space="0" w:color="auto"/>
              </w:divBdr>
              <w:divsChild>
                <w:div w:id="7184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5440">
          <w:marLeft w:val="0"/>
          <w:marRight w:val="0"/>
          <w:marTop w:val="0"/>
          <w:marBottom w:val="0"/>
          <w:divBdr>
            <w:top w:val="none" w:sz="0" w:space="0" w:color="auto"/>
            <w:left w:val="none" w:sz="0" w:space="0" w:color="auto"/>
            <w:bottom w:val="none" w:sz="0" w:space="0" w:color="auto"/>
            <w:right w:val="none" w:sz="0" w:space="0" w:color="auto"/>
          </w:divBdr>
          <w:divsChild>
            <w:div w:id="826823690">
              <w:marLeft w:val="180"/>
              <w:marRight w:val="0"/>
              <w:marTop w:val="0"/>
              <w:marBottom w:val="0"/>
              <w:divBdr>
                <w:top w:val="none" w:sz="0" w:space="0" w:color="auto"/>
                <w:left w:val="none" w:sz="0" w:space="0" w:color="auto"/>
                <w:bottom w:val="none" w:sz="0" w:space="0" w:color="auto"/>
                <w:right w:val="none" w:sz="0" w:space="0" w:color="auto"/>
              </w:divBdr>
              <w:divsChild>
                <w:div w:id="1312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319">
          <w:marLeft w:val="0"/>
          <w:marRight w:val="0"/>
          <w:marTop w:val="0"/>
          <w:marBottom w:val="0"/>
          <w:divBdr>
            <w:top w:val="none" w:sz="0" w:space="0" w:color="auto"/>
            <w:left w:val="none" w:sz="0" w:space="0" w:color="auto"/>
            <w:bottom w:val="none" w:sz="0" w:space="0" w:color="auto"/>
            <w:right w:val="none" w:sz="0" w:space="0" w:color="auto"/>
          </w:divBdr>
          <w:divsChild>
            <w:div w:id="264768791">
              <w:marLeft w:val="180"/>
              <w:marRight w:val="0"/>
              <w:marTop w:val="0"/>
              <w:marBottom w:val="0"/>
              <w:divBdr>
                <w:top w:val="none" w:sz="0" w:space="0" w:color="auto"/>
                <w:left w:val="none" w:sz="0" w:space="0" w:color="auto"/>
                <w:bottom w:val="none" w:sz="0" w:space="0" w:color="auto"/>
                <w:right w:val="none" w:sz="0" w:space="0" w:color="auto"/>
              </w:divBdr>
              <w:divsChild>
                <w:div w:id="7950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488">
          <w:marLeft w:val="0"/>
          <w:marRight w:val="0"/>
          <w:marTop w:val="0"/>
          <w:marBottom w:val="0"/>
          <w:divBdr>
            <w:top w:val="none" w:sz="0" w:space="0" w:color="auto"/>
            <w:left w:val="none" w:sz="0" w:space="0" w:color="auto"/>
            <w:bottom w:val="none" w:sz="0" w:space="0" w:color="auto"/>
            <w:right w:val="none" w:sz="0" w:space="0" w:color="auto"/>
          </w:divBdr>
          <w:divsChild>
            <w:div w:id="1457213621">
              <w:marLeft w:val="180"/>
              <w:marRight w:val="0"/>
              <w:marTop w:val="0"/>
              <w:marBottom w:val="0"/>
              <w:divBdr>
                <w:top w:val="none" w:sz="0" w:space="0" w:color="auto"/>
                <w:left w:val="none" w:sz="0" w:space="0" w:color="auto"/>
                <w:bottom w:val="none" w:sz="0" w:space="0" w:color="auto"/>
                <w:right w:val="none" w:sz="0" w:space="0" w:color="auto"/>
              </w:divBdr>
              <w:divsChild>
                <w:div w:id="12208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227">
          <w:marLeft w:val="0"/>
          <w:marRight w:val="0"/>
          <w:marTop w:val="0"/>
          <w:marBottom w:val="0"/>
          <w:divBdr>
            <w:top w:val="none" w:sz="0" w:space="0" w:color="auto"/>
            <w:left w:val="none" w:sz="0" w:space="0" w:color="auto"/>
            <w:bottom w:val="none" w:sz="0" w:space="0" w:color="auto"/>
            <w:right w:val="none" w:sz="0" w:space="0" w:color="auto"/>
          </w:divBdr>
          <w:divsChild>
            <w:div w:id="1373118485">
              <w:marLeft w:val="180"/>
              <w:marRight w:val="0"/>
              <w:marTop w:val="0"/>
              <w:marBottom w:val="0"/>
              <w:divBdr>
                <w:top w:val="none" w:sz="0" w:space="0" w:color="auto"/>
                <w:left w:val="none" w:sz="0" w:space="0" w:color="auto"/>
                <w:bottom w:val="none" w:sz="0" w:space="0" w:color="auto"/>
                <w:right w:val="none" w:sz="0" w:space="0" w:color="auto"/>
              </w:divBdr>
              <w:divsChild>
                <w:div w:id="18965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8606">
          <w:marLeft w:val="0"/>
          <w:marRight w:val="0"/>
          <w:marTop w:val="0"/>
          <w:marBottom w:val="0"/>
          <w:divBdr>
            <w:top w:val="none" w:sz="0" w:space="0" w:color="auto"/>
            <w:left w:val="none" w:sz="0" w:space="0" w:color="auto"/>
            <w:bottom w:val="none" w:sz="0" w:space="0" w:color="auto"/>
            <w:right w:val="none" w:sz="0" w:space="0" w:color="auto"/>
          </w:divBdr>
          <w:divsChild>
            <w:div w:id="1580599005">
              <w:marLeft w:val="180"/>
              <w:marRight w:val="0"/>
              <w:marTop w:val="0"/>
              <w:marBottom w:val="0"/>
              <w:divBdr>
                <w:top w:val="none" w:sz="0" w:space="0" w:color="auto"/>
                <w:left w:val="none" w:sz="0" w:space="0" w:color="auto"/>
                <w:bottom w:val="none" w:sz="0" w:space="0" w:color="auto"/>
                <w:right w:val="none" w:sz="0" w:space="0" w:color="auto"/>
              </w:divBdr>
              <w:divsChild>
                <w:div w:id="7841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5362">
          <w:marLeft w:val="0"/>
          <w:marRight w:val="0"/>
          <w:marTop w:val="0"/>
          <w:marBottom w:val="0"/>
          <w:divBdr>
            <w:top w:val="none" w:sz="0" w:space="0" w:color="auto"/>
            <w:left w:val="none" w:sz="0" w:space="0" w:color="auto"/>
            <w:bottom w:val="none" w:sz="0" w:space="0" w:color="auto"/>
            <w:right w:val="none" w:sz="0" w:space="0" w:color="auto"/>
          </w:divBdr>
          <w:divsChild>
            <w:div w:id="208996805">
              <w:marLeft w:val="180"/>
              <w:marRight w:val="0"/>
              <w:marTop w:val="0"/>
              <w:marBottom w:val="0"/>
              <w:divBdr>
                <w:top w:val="none" w:sz="0" w:space="0" w:color="auto"/>
                <w:left w:val="none" w:sz="0" w:space="0" w:color="auto"/>
                <w:bottom w:val="none" w:sz="0" w:space="0" w:color="auto"/>
                <w:right w:val="none" w:sz="0" w:space="0" w:color="auto"/>
              </w:divBdr>
              <w:divsChild>
                <w:div w:id="14345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7369">
          <w:marLeft w:val="0"/>
          <w:marRight w:val="0"/>
          <w:marTop w:val="0"/>
          <w:marBottom w:val="0"/>
          <w:divBdr>
            <w:top w:val="none" w:sz="0" w:space="0" w:color="auto"/>
            <w:left w:val="none" w:sz="0" w:space="0" w:color="auto"/>
            <w:bottom w:val="none" w:sz="0" w:space="0" w:color="auto"/>
            <w:right w:val="none" w:sz="0" w:space="0" w:color="auto"/>
          </w:divBdr>
          <w:divsChild>
            <w:div w:id="1767072816">
              <w:marLeft w:val="180"/>
              <w:marRight w:val="0"/>
              <w:marTop w:val="0"/>
              <w:marBottom w:val="0"/>
              <w:divBdr>
                <w:top w:val="none" w:sz="0" w:space="0" w:color="auto"/>
                <w:left w:val="none" w:sz="0" w:space="0" w:color="auto"/>
                <w:bottom w:val="none" w:sz="0" w:space="0" w:color="auto"/>
                <w:right w:val="none" w:sz="0" w:space="0" w:color="auto"/>
              </w:divBdr>
              <w:divsChild>
                <w:div w:id="15189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6801">
          <w:marLeft w:val="0"/>
          <w:marRight w:val="0"/>
          <w:marTop w:val="0"/>
          <w:marBottom w:val="0"/>
          <w:divBdr>
            <w:top w:val="none" w:sz="0" w:space="0" w:color="auto"/>
            <w:left w:val="none" w:sz="0" w:space="0" w:color="auto"/>
            <w:bottom w:val="none" w:sz="0" w:space="0" w:color="auto"/>
            <w:right w:val="none" w:sz="0" w:space="0" w:color="auto"/>
          </w:divBdr>
          <w:divsChild>
            <w:div w:id="1975670981">
              <w:marLeft w:val="180"/>
              <w:marRight w:val="0"/>
              <w:marTop w:val="0"/>
              <w:marBottom w:val="0"/>
              <w:divBdr>
                <w:top w:val="none" w:sz="0" w:space="0" w:color="auto"/>
                <w:left w:val="none" w:sz="0" w:space="0" w:color="auto"/>
                <w:bottom w:val="none" w:sz="0" w:space="0" w:color="auto"/>
                <w:right w:val="none" w:sz="0" w:space="0" w:color="auto"/>
              </w:divBdr>
              <w:divsChild>
                <w:div w:id="14049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4430">
          <w:marLeft w:val="0"/>
          <w:marRight w:val="0"/>
          <w:marTop w:val="0"/>
          <w:marBottom w:val="0"/>
          <w:divBdr>
            <w:top w:val="none" w:sz="0" w:space="0" w:color="auto"/>
            <w:left w:val="none" w:sz="0" w:space="0" w:color="auto"/>
            <w:bottom w:val="none" w:sz="0" w:space="0" w:color="auto"/>
            <w:right w:val="none" w:sz="0" w:space="0" w:color="auto"/>
          </w:divBdr>
          <w:divsChild>
            <w:div w:id="524175213">
              <w:marLeft w:val="180"/>
              <w:marRight w:val="0"/>
              <w:marTop w:val="0"/>
              <w:marBottom w:val="0"/>
              <w:divBdr>
                <w:top w:val="none" w:sz="0" w:space="0" w:color="auto"/>
                <w:left w:val="none" w:sz="0" w:space="0" w:color="auto"/>
                <w:bottom w:val="none" w:sz="0" w:space="0" w:color="auto"/>
                <w:right w:val="none" w:sz="0" w:space="0" w:color="auto"/>
              </w:divBdr>
              <w:divsChild>
                <w:div w:id="14490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5256">
          <w:marLeft w:val="0"/>
          <w:marRight w:val="0"/>
          <w:marTop w:val="0"/>
          <w:marBottom w:val="0"/>
          <w:divBdr>
            <w:top w:val="none" w:sz="0" w:space="0" w:color="auto"/>
            <w:left w:val="none" w:sz="0" w:space="0" w:color="auto"/>
            <w:bottom w:val="none" w:sz="0" w:space="0" w:color="auto"/>
            <w:right w:val="none" w:sz="0" w:space="0" w:color="auto"/>
          </w:divBdr>
          <w:divsChild>
            <w:div w:id="608244201">
              <w:marLeft w:val="180"/>
              <w:marRight w:val="0"/>
              <w:marTop w:val="0"/>
              <w:marBottom w:val="0"/>
              <w:divBdr>
                <w:top w:val="none" w:sz="0" w:space="0" w:color="auto"/>
                <w:left w:val="none" w:sz="0" w:space="0" w:color="auto"/>
                <w:bottom w:val="none" w:sz="0" w:space="0" w:color="auto"/>
                <w:right w:val="none" w:sz="0" w:space="0" w:color="auto"/>
              </w:divBdr>
              <w:divsChild>
                <w:div w:id="15279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4373">
          <w:marLeft w:val="0"/>
          <w:marRight w:val="0"/>
          <w:marTop w:val="0"/>
          <w:marBottom w:val="0"/>
          <w:divBdr>
            <w:top w:val="none" w:sz="0" w:space="0" w:color="auto"/>
            <w:left w:val="none" w:sz="0" w:space="0" w:color="auto"/>
            <w:bottom w:val="none" w:sz="0" w:space="0" w:color="auto"/>
            <w:right w:val="none" w:sz="0" w:space="0" w:color="auto"/>
          </w:divBdr>
          <w:divsChild>
            <w:div w:id="1636984822">
              <w:marLeft w:val="180"/>
              <w:marRight w:val="0"/>
              <w:marTop w:val="0"/>
              <w:marBottom w:val="0"/>
              <w:divBdr>
                <w:top w:val="none" w:sz="0" w:space="0" w:color="auto"/>
                <w:left w:val="none" w:sz="0" w:space="0" w:color="auto"/>
                <w:bottom w:val="none" w:sz="0" w:space="0" w:color="auto"/>
                <w:right w:val="none" w:sz="0" w:space="0" w:color="auto"/>
              </w:divBdr>
              <w:divsChild>
                <w:div w:id="1056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8073">
          <w:marLeft w:val="0"/>
          <w:marRight w:val="0"/>
          <w:marTop w:val="0"/>
          <w:marBottom w:val="0"/>
          <w:divBdr>
            <w:top w:val="none" w:sz="0" w:space="0" w:color="auto"/>
            <w:left w:val="none" w:sz="0" w:space="0" w:color="auto"/>
            <w:bottom w:val="none" w:sz="0" w:space="0" w:color="auto"/>
            <w:right w:val="none" w:sz="0" w:space="0" w:color="auto"/>
          </w:divBdr>
          <w:divsChild>
            <w:div w:id="330983421">
              <w:marLeft w:val="180"/>
              <w:marRight w:val="0"/>
              <w:marTop w:val="0"/>
              <w:marBottom w:val="0"/>
              <w:divBdr>
                <w:top w:val="none" w:sz="0" w:space="0" w:color="auto"/>
                <w:left w:val="none" w:sz="0" w:space="0" w:color="auto"/>
                <w:bottom w:val="none" w:sz="0" w:space="0" w:color="auto"/>
                <w:right w:val="none" w:sz="0" w:space="0" w:color="auto"/>
              </w:divBdr>
              <w:divsChild>
                <w:div w:id="9825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0006">
          <w:marLeft w:val="0"/>
          <w:marRight w:val="0"/>
          <w:marTop w:val="0"/>
          <w:marBottom w:val="0"/>
          <w:divBdr>
            <w:top w:val="none" w:sz="0" w:space="0" w:color="auto"/>
            <w:left w:val="none" w:sz="0" w:space="0" w:color="auto"/>
            <w:bottom w:val="none" w:sz="0" w:space="0" w:color="auto"/>
            <w:right w:val="none" w:sz="0" w:space="0" w:color="auto"/>
          </w:divBdr>
          <w:divsChild>
            <w:div w:id="1508211794">
              <w:marLeft w:val="180"/>
              <w:marRight w:val="0"/>
              <w:marTop w:val="0"/>
              <w:marBottom w:val="0"/>
              <w:divBdr>
                <w:top w:val="none" w:sz="0" w:space="0" w:color="auto"/>
                <w:left w:val="none" w:sz="0" w:space="0" w:color="auto"/>
                <w:bottom w:val="none" w:sz="0" w:space="0" w:color="auto"/>
                <w:right w:val="none" w:sz="0" w:space="0" w:color="auto"/>
              </w:divBdr>
              <w:divsChild>
                <w:div w:id="19164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6950">
          <w:marLeft w:val="0"/>
          <w:marRight w:val="0"/>
          <w:marTop w:val="0"/>
          <w:marBottom w:val="0"/>
          <w:divBdr>
            <w:top w:val="none" w:sz="0" w:space="0" w:color="auto"/>
            <w:left w:val="none" w:sz="0" w:space="0" w:color="auto"/>
            <w:bottom w:val="none" w:sz="0" w:space="0" w:color="auto"/>
            <w:right w:val="none" w:sz="0" w:space="0" w:color="auto"/>
          </w:divBdr>
          <w:divsChild>
            <w:div w:id="2073309196">
              <w:marLeft w:val="180"/>
              <w:marRight w:val="0"/>
              <w:marTop w:val="0"/>
              <w:marBottom w:val="0"/>
              <w:divBdr>
                <w:top w:val="none" w:sz="0" w:space="0" w:color="auto"/>
                <w:left w:val="none" w:sz="0" w:space="0" w:color="auto"/>
                <w:bottom w:val="none" w:sz="0" w:space="0" w:color="auto"/>
                <w:right w:val="none" w:sz="0" w:space="0" w:color="auto"/>
              </w:divBdr>
              <w:divsChild>
                <w:div w:id="14771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1767">
          <w:marLeft w:val="0"/>
          <w:marRight w:val="0"/>
          <w:marTop w:val="0"/>
          <w:marBottom w:val="0"/>
          <w:divBdr>
            <w:top w:val="none" w:sz="0" w:space="0" w:color="auto"/>
            <w:left w:val="none" w:sz="0" w:space="0" w:color="auto"/>
            <w:bottom w:val="none" w:sz="0" w:space="0" w:color="auto"/>
            <w:right w:val="none" w:sz="0" w:space="0" w:color="auto"/>
          </w:divBdr>
          <w:divsChild>
            <w:div w:id="1839812060">
              <w:marLeft w:val="180"/>
              <w:marRight w:val="0"/>
              <w:marTop w:val="0"/>
              <w:marBottom w:val="0"/>
              <w:divBdr>
                <w:top w:val="none" w:sz="0" w:space="0" w:color="auto"/>
                <w:left w:val="none" w:sz="0" w:space="0" w:color="auto"/>
                <w:bottom w:val="none" w:sz="0" w:space="0" w:color="auto"/>
                <w:right w:val="none" w:sz="0" w:space="0" w:color="auto"/>
              </w:divBdr>
              <w:divsChild>
                <w:div w:id="1426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114">
          <w:marLeft w:val="0"/>
          <w:marRight w:val="0"/>
          <w:marTop w:val="0"/>
          <w:marBottom w:val="0"/>
          <w:divBdr>
            <w:top w:val="none" w:sz="0" w:space="0" w:color="auto"/>
            <w:left w:val="none" w:sz="0" w:space="0" w:color="auto"/>
            <w:bottom w:val="none" w:sz="0" w:space="0" w:color="auto"/>
            <w:right w:val="none" w:sz="0" w:space="0" w:color="auto"/>
          </w:divBdr>
          <w:divsChild>
            <w:div w:id="729690536">
              <w:marLeft w:val="180"/>
              <w:marRight w:val="0"/>
              <w:marTop w:val="0"/>
              <w:marBottom w:val="0"/>
              <w:divBdr>
                <w:top w:val="none" w:sz="0" w:space="0" w:color="auto"/>
                <w:left w:val="none" w:sz="0" w:space="0" w:color="auto"/>
                <w:bottom w:val="none" w:sz="0" w:space="0" w:color="auto"/>
                <w:right w:val="none" w:sz="0" w:space="0" w:color="auto"/>
              </w:divBdr>
              <w:divsChild>
                <w:div w:id="17751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861">
          <w:marLeft w:val="0"/>
          <w:marRight w:val="0"/>
          <w:marTop w:val="0"/>
          <w:marBottom w:val="0"/>
          <w:divBdr>
            <w:top w:val="none" w:sz="0" w:space="0" w:color="auto"/>
            <w:left w:val="none" w:sz="0" w:space="0" w:color="auto"/>
            <w:bottom w:val="none" w:sz="0" w:space="0" w:color="auto"/>
            <w:right w:val="none" w:sz="0" w:space="0" w:color="auto"/>
          </w:divBdr>
          <w:divsChild>
            <w:div w:id="1849370574">
              <w:marLeft w:val="180"/>
              <w:marRight w:val="0"/>
              <w:marTop w:val="0"/>
              <w:marBottom w:val="0"/>
              <w:divBdr>
                <w:top w:val="none" w:sz="0" w:space="0" w:color="auto"/>
                <w:left w:val="none" w:sz="0" w:space="0" w:color="auto"/>
                <w:bottom w:val="none" w:sz="0" w:space="0" w:color="auto"/>
                <w:right w:val="none" w:sz="0" w:space="0" w:color="auto"/>
              </w:divBdr>
              <w:divsChild>
                <w:div w:id="1361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8683">
          <w:marLeft w:val="0"/>
          <w:marRight w:val="0"/>
          <w:marTop w:val="0"/>
          <w:marBottom w:val="0"/>
          <w:divBdr>
            <w:top w:val="none" w:sz="0" w:space="0" w:color="auto"/>
            <w:left w:val="none" w:sz="0" w:space="0" w:color="auto"/>
            <w:bottom w:val="none" w:sz="0" w:space="0" w:color="auto"/>
            <w:right w:val="none" w:sz="0" w:space="0" w:color="auto"/>
          </w:divBdr>
          <w:divsChild>
            <w:div w:id="709185819">
              <w:marLeft w:val="180"/>
              <w:marRight w:val="0"/>
              <w:marTop w:val="0"/>
              <w:marBottom w:val="0"/>
              <w:divBdr>
                <w:top w:val="none" w:sz="0" w:space="0" w:color="auto"/>
                <w:left w:val="none" w:sz="0" w:space="0" w:color="auto"/>
                <w:bottom w:val="none" w:sz="0" w:space="0" w:color="auto"/>
                <w:right w:val="none" w:sz="0" w:space="0" w:color="auto"/>
              </w:divBdr>
              <w:divsChild>
                <w:div w:id="20891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29302">
          <w:marLeft w:val="0"/>
          <w:marRight w:val="0"/>
          <w:marTop w:val="0"/>
          <w:marBottom w:val="0"/>
          <w:divBdr>
            <w:top w:val="none" w:sz="0" w:space="0" w:color="auto"/>
            <w:left w:val="none" w:sz="0" w:space="0" w:color="auto"/>
            <w:bottom w:val="none" w:sz="0" w:space="0" w:color="auto"/>
            <w:right w:val="none" w:sz="0" w:space="0" w:color="auto"/>
          </w:divBdr>
          <w:divsChild>
            <w:div w:id="1391534415">
              <w:marLeft w:val="180"/>
              <w:marRight w:val="0"/>
              <w:marTop w:val="0"/>
              <w:marBottom w:val="0"/>
              <w:divBdr>
                <w:top w:val="none" w:sz="0" w:space="0" w:color="auto"/>
                <w:left w:val="none" w:sz="0" w:space="0" w:color="auto"/>
                <w:bottom w:val="none" w:sz="0" w:space="0" w:color="auto"/>
                <w:right w:val="none" w:sz="0" w:space="0" w:color="auto"/>
              </w:divBdr>
              <w:divsChild>
                <w:div w:id="10457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5504">
          <w:marLeft w:val="0"/>
          <w:marRight w:val="0"/>
          <w:marTop w:val="0"/>
          <w:marBottom w:val="0"/>
          <w:divBdr>
            <w:top w:val="none" w:sz="0" w:space="0" w:color="auto"/>
            <w:left w:val="none" w:sz="0" w:space="0" w:color="auto"/>
            <w:bottom w:val="none" w:sz="0" w:space="0" w:color="auto"/>
            <w:right w:val="none" w:sz="0" w:space="0" w:color="auto"/>
          </w:divBdr>
          <w:divsChild>
            <w:div w:id="386152797">
              <w:marLeft w:val="180"/>
              <w:marRight w:val="0"/>
              <w:marTop w:val="0"/>
              <w:marBottom w:val="0"/>
              <w:divBdr>
                <w:top w:val="none" w:sz="0" w:space="0" w:color="auto"/>
                <w:left w:val="none" w:sz="0" w:space="0" w:color="auto"/>
                <w:bottom w:val="none" w:sz="0" w:space="0" w:color="auto"/>
                <w:right w:val="none" w:sz="0" w:space="0" w:color="auto"/>
              </w:divBdr>
              <w:divsChild>
                <w:div w:id="1267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6146">
          <w:marLeft w:val="0"/>
          <w:marRight w:val="0"/>
          <w:marTop w:val="0"/>
          <w:marBottom w:val="0"/>
          <w:divBdr>
            <w:top w:val="none" w:sz="0" w:space="0" w:color="auto"/>
            <w:left w:val="none" w:sz="0" w:space="0" w:color="auto"/>
            <w:bottom w:val="none" w:sz="0" w:space="0" w:color="auto"/>
            <w:right w:val="none" w:sz="0" w:space="0" w:color="auto"/>
          </w:divBdr>
          <w:divsChild>
            <w:div w:id="774323558">
              <w:marLeft w:val="180"/>
              <w:marRight w:val="0"/>
              <w:marTop w:val="0"/>
              <w:marBottom w:val="0"/>
              <w:divBdr>
                <w:top w:val="none" w:sz="0" w:space="0" w:color="auto"/>
                <w:left w:val="none" w:sz="0" w:space="0" w:color="auto"/>
                <w:bottom w:val="none" w:sz="0" w:space="0" w:color="auto"/>
                <w:right w:val="none" w:sz="0" w:space="0" w:color="auto"/>
              </w:divBdr>
              <w:divsChild>
                <w:div w:id="14101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5189">
          <w:marLeft w:val="0"/>
          <w:marRight w:val="0"/>
          <w:marTop w:val="0"/>
          <w:marBottom w:val="0"/>
          <w:divBdr>
            <w:top w:val="none" w:sz="0" w:space="0" w:color="auto"/>
            <w:left w:val="none" w:sz="0" w:space="0" w:color="auto"/>
            <w:bottom w:val="none" w:sz="0" w:space="0" w:color="auto"/>
            <w:right w:val="none" w:sz="0" w:space="0" w:color="auto"/>
          </w:divBdr>
          <w:divsChild>
            <w:div w:id="49308537">
              <w:marLeft w:val="180"/>
              <w:marRight w:val="0"/>
              <w:marTop w:val="0"/>
              <w:marBottom w:val="0"/>
              <w:divBdr>
                <w:top w:val="none" w:sz="0" w:space="0" w:color="auto"/>
                <w:left w:val="none" w:sz="0" w:space="0" w:color="auto"/>
                <w:bottom w:val="none" w:sz="0" w:space="0" w:color="auto"/>
                <w:right w:val="none" w:sz="0" w:space="0" w:color="auto"/>
              </w:divBdr>
              <w:divsChild>
                <w:div w:id="9201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9880">
          <w:marLeft w:val="0"/>
          <w:marRight w:val="0"/>
          <w:marTop w:val="0"/>
          <w:marBottom w:val="0"/>
          <w:divBdr>
            <w:top w:val="none" w:sz="0" w:space="0" w:color="auto"/>
            <w:left w:val="none" w:sz="0" w:space="0" w:color="auto"/>
            <w:bottom w:val="none" w:sz="0" w:space="0" w:color="auto"/>
            <w:right w:val="none" w:sz="0" w:space="0" w:color="auto"/>
          </w:divBdr>
          <w:divsChild>
            <w:div w:id="398747986">
              <w:marLeft w:val="180"/>
              <w:marRight w:val="0"/>
              <w:marTop w:val="0"/>
              <w:marBottom w:val="0"/>
              <w:divBdr>
                <w:top w:val="none" w:sz="0" w:space="0" w:color="auto"/>
                <w:left w:val="none" w:sz="0" w:space="0" w:color="auto"/>
                <w:bottom w:val="none" w:sz="0" w:space="0" w:color="auto"/>
                <w:right w:val="none" w:sz="0" w:space="0" w:color="auto"/>
              </w:divBdr>
              <w:divsChild>
                <w:div w:id="11560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6773">
          <w:marLeft w:val="0"/>
          <w:marRight w:val="0"/>
          <w:marTop w:val="0"/>
          <w:marBottom w:val="0"/>
          <w:divBdr>
            <w:top w:val="none" w:sz="0" w:space="0" w:color="auto"/>
            <w:left w:val="none" w:sz="0" w:space="0" w:color="auto"/>
            <w:bottom w:val="none" w:sz="0" w:space="0" w:color="auto"/>
            <w:right w:val="none" w:sz="0" w:space="0" w:color="auto"/>
          </w:divBdr>
          <w:divsChild>
            <w:div w:id="1673801806">
              <w:marLeft w:val="180"/>
              <w:marRight w:val="0"/>
              <w:marTop w:val="0"/>
              <w:marBottom w:val="0"/>
              <w:divBdr>
                <w:top w:val="none" w:sz="0" w:space="0" w:color="auto"/>
                <w:left w:val="none" w:sz="0" w:space="0" w:color="auto"/>
                <w:bottom w:val="none" w:sz="0" w:space="0" w:color="auto"/>
                <w:right w:val="none" w:sz="0" w:space="0" w:color="auto"/>
              </w:divBdr>
              <w:divsChild>
                <w:div w:id="8494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9122">
          <w:marLeft w:val="0"/>
          <w:marRight w:val="0"/>
          <w:marTop w:val="0"/>
          <w:marBottom w:val="0"/>
          <w:divBdr>
            <w:top w:val="none" w:sz="0" w:space="0" w:color="auto"/>
            <w:left w:val="none" w:sz="0" w:space="0" w:color="auto"/>
            <w:bottom w:val="none" w:sz="0" w:space="0" w:color="auto"/>
            <w:right w:val="none" w:sz="0" w:space="0" w:color="auto"/>
          </w:divBdr>
          <w:divsChild>
            <w:div w:id="1187282563">
              <w:marLeft w:val="180"/>
              <w:marRight w:val="0"/>
              <w:marTop w:val="0"/>
              <w:marBottom w:val="0"/>
              <w:divBdr>
                <w:top w:val="none" w:sz="0" w:space="0" w:color="auto"/>
                <w:left w:val="none" w:sz="0" w:space="0" w:color="auto"/>
                <w:bottom w:val="none" w:sz="0" w:space="0" w:color="auto"/>
                <w:right w:val="none" w:sz="0" w:space="0" w:color="auto"/>
              </w:divBdr>
              <w:divsChild>
                <w:div w:id="20669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3652">
          <w:marLeft w:val="0"/>
          <w:marRight w:val="0"/>
          <w:marTop w:val="0"/>
          <w:marBottom w:val="0"/>
          <w:divBdr>
            <w:top w:val="none" w:sz="0" w:space="0" w:color="auto"/>
            <w:left w:val="none" w:sz="0" w:space="0" w:color="auto"/>
            <w:bottom w:val="none" w:sz="0" w:space="0" w:color="auto"/>
            <w:right w:val="none" w:sz="0" w:space="0" w:color="auto"/>
          </w:divBdr>
          <w:divsChild>
            <w:div w:id="221911129">
              <w:marLeft w:val="180"/>
              <w:marRight w:val="0"/>
              <w:marTop w:val="0"/>
              <w:marBottom w:val="0"/>
              <w:divBdr>
                <w:top w:val="none" w:sz="0" w:space="0" w:color="auto"/>
                <w:left w:val="none" w:sz="0" w:space="0" w:color="auto"/>
                <w:bottom w:val="none" w:sz="0" w:space="0" w:color="auto"/>
                <w:right w:val="none" w:sz="0" w:space="0" w:color="auto"/>
              </w:divBdr>
              <w:divsChild>
                <w:div w:id="14137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2170">
          <w:marLeft w:val="0"/>
          <w:marRight w:val="0"/>
          <w:marTop w:val="0"/>
          <w:marBottom w:val="0"/>
          <w:divBdr>
            <w:top w:val="none" w:sz="0" w:space="0" w:color="auto"/>
            <w:left w:val="none" w:sz="0" w:space="0" w:color="auto"/>
            <w:bottom w:val="none" w:sz="0" w:space="0" w:color="auto"/>
            <w:right w:val="none" w:sz="0" w:space="0" w:color="auto"/>
          </w:divBdr>
          <w:divsChild>
            <w:div w:id="707070314">
              <w:marLeft w:val="180"/>
              <w:marRight w:val="0"/>
              <w:marTop w:val="0"/>
              <w:marBottom w:val="0"/>
              <w:divBdr>
                <w:top w:val="none" w:sz="0" w:space="0" w:color="auto"/>
                <w:left w:val="none" w:sz="0" w:space="0" w:color="auto"/>
                <w:bottom w:val="none" w:sz="0" w:space="0" w:color="auto"/>
                <w:right w:val="none" w:sz="0" w:space="0" w:color="auto"/>
              </w:divBdr>
              <w:divsChild>
                <w:div w:id="1124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4941">
          <w:marLeft w:val="0"/>
          <w:marRight w:val="0"/>
          <w:marTop w:val="0"/>
          <w:marBottom w:val="0"/>
          <w:divBdr>
            <w:top w:val="none" w:sz="0" w:space="0" w:color="auto"/>
            <w:left w:val="none" w:sz="0" w:space="0" w:color="auto"/>
            <w:bottom w:val="none" w:sz="0" w:space="0" w:color="auto"/>
            <w:right w:val="none" w:sz="0" w:space="0" w:color="auto"/>
          </w:divBdr>
          <w:divsChild>
            <w:div w:id="188492671">
              <w:marLeft w:val="180"/>
              <w:marRight w:val="0"/>
              <w:marTop w:val="0"/>
              <w:marBottom w:val="0"/>
              <w:divBdr>
                <w:top w:val="none" w:sz="0" w:space="0" w:color="auto"/>
                <w:left w:val="none" w:sz="0" w:space="0" w:color="auto"/>
                <w:bottom w:val="none" w:sz="0" w:space="0" w:color="auto"/>
                <w:right w:val="none" w:sz="0" w:space="0" w:color="auto"/>
              </w:divBdr>
              <w:divsChild>
                <w:div w:id="1351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6163">
          <w:marLeft w:val="0"/>
          <w:marRight w:val="0"/>
          <w:marTop w:val="0"/>
          <w:marBottom w:val="0"/>
          <w:divBdr>
            <w:top w:val="none" w:sz="0" w:space="0" w:color="auto"/>
            <w:left w:val="none" w:sz="0" w:space="0" w:color="auto"/>
            <w:bottom w:val="none" w:sz="0" w:space="0" w:color="auto"/>
            <w:right w:val="none" w:sz="0" w:space="0" w:color="auto"/>
          </w:divBdr>
          <w:divsChild>
            <w:div w:id="1546481491">
              <w:marLeft w:val="180"/>
              <w:marRight w:val="0"/>
              <w:marTop w:val="0"/>
              <w:marBottom w:val="0"/>
              <w:divBdr>
                <w:top w:val="none" w:sz="0" w:space="0" w:color="auto"/>
                <w:left w:val="none" w:sz="0" w:space="0" w:color="auto"/>
                <w:bottom w:val="none" w:sz="0" w:space="0" w:color="auto"/>
                <w:right w:val="none" w:sz="0" w:space="0" w:color="auto"/>
              </w:divBdr>
              <w:divsChild>
                <w:div w:id="4845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8130">
          <w:marLeft w:val="0"/>
          <w:marRight w:val="0"/>
          <w:marTop w:val="0"/>
          <w:marBottom w:val="0"/>
          <w:divBdr>
            <w:top w:val="none" w:sz="0" w:space="0" w:color="auto"/>
            <w:left w:val="none" w:sz="0" w:space="0" w:color="auto"/>
            <w:bottom w:val="none" w:sz="0" w:space="0" w:color="auto"/>
            <w:right w:val="none" w:sz="0" w:space="0" w:color="auto"/>
          </w:divBdr>
          <w:divsChild>
            <w:div w:id="1236087796">
              <w:marLeft w:val="180"/>
              <w:marRight w:val="0"/>
              <w:marTop w:val="0"/>
              <w:marBottom w:val="0"/>
              <w:divBdr>
                <w:top w:val="none" w:sz="0" w:space="0" w:color="auto"/>
                <w:left w:val="none" w:sz="0" w:space="0" w:color="auto"/>
                <w:bottom w:val="none" w:sz="0" w:space="0" w:color="auto"/>
                <w:right w:val="none" w:sz="0" w:space="0" w:color="auto"/>
              </w:divBdr>
              <w:divsChild>
                <w:div w:id="19847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6646">
          <w:marLeft w:val="0"/>
          <w:marRight w:val="0"/>
          <w:marTop w:val="0"/>
          <w:marBottom w:val="0"/>
          <w:divBdr>
            <w:top w:val="none" w:sz="0" w:space="0" w:color="auto"/>
            <w:left w:val="none" w:sz="0" w:space="0" w:color="auto"/>
            <w:bottom w:val="none" w:sz="0" w:space="0" w:color="auto"/>
            <w:right w:val="none" w:sz="0" w:space="0" w:color="auto"/>
          </w:divBdr>
          <w:divsChild>
            <w:div w:id="1374765142">
              <w:marLeft w:val="180"/>
              <w:marRight w:val="0"/>
              <w:marTop w:val="0"/>
              <w:marBottom w:val="0"/>
              <w:divBdr>
                <w:top w:val="none" w:sz="0" w:space="0" w:color="auto"/>
                <w:left w:val="none" w:sz="0" w:space="0" w:color="auto"/>
                <w:bottom w:val="none" w:sz="0" w:space="0" w:color="auto"/>
                <w:right w:val="none" w:sz="0" w:space="0" w:color="auto"/>
              </w:divBdr>
              <w:divsChild>
                <w:div w:id="6276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81332">
          <w:marLeft w:val="0"/>
          <w:marRight w:val="0"/>
          <w:marTop w:val="0"/>
          <w:marBottom w:val="0"/>
          <w:divBdr>
            <w:top w:val="none" w:sz="0" w:space="0" w:color="auto"/>
            <w:left w:val="none" w:sz="0" w:space="0" w:color="auto"/>
            <w:bottom w:val="none" w:sz="0" w:space="0" w:color="auto"/>
            <w:right w:val="none" w:sz="0" w:space="0" w:color="auto"/>
          </w:divBdr>
          <w:divsChild>
            <w:div w:id="1416824810">
              <w:marLeft w:val="180"/>
              <w:marRight w:val="0"/>
              <w:marTop w:val="0"/>
              <w:marBottom w:val="0"/>
              <w:divBdr>
                <w:top w:val="none" w:sz="0" w:space="0" w:color="auto"/>
                <w:left w:val="none" w:sz="0" w:space="0" w:color="auto"/>
                <w:bottom w:val="none" w:sz="0" w:space="0" w:color="auto"/>
                <w:right w:val="none" w:sz="0" w:space="0" w:color="auto"/>
              </w:divBdr>
              <w:divsChild>
                <w:div w:id="13652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4582">
          <w:marLeft w:val="0"/>
          <w:marRight w:val="0"/>
          <w:marTop w:val="0"/>
          <w:marBottom w:val="0"/>
          <w:divBdr>
            <w:top w:val="none" w:sz="0" w:space="0" w:color="auto"/>
            <w:left w:val="none" w:sz="0" w:space="0" w:color="auto"/>
            <w:bottom w:val="none" w:sz="0" w:space="0" w:color="auto"/>
            <w:right w:val="none" w:sz="0" w:space="0" w:color="auto"/>
          </w:divBdr>
          <w:divsChild>
            <w:div w:id="1272014942">
              <w:marLeft w:val="180"/>
              <w:marRight w:val="0"/>
              <w:marTop w:val="0"/>
              <w:marBottom w:val="0"/>
              <w:divBdr>
                <w:top w:val="none" w:sz="0" w:space="0" w:color="auto"/>
                <w:left w:val="none" w:sz="0" w:space="0" w:color="auto"/>
                <w:bottom w:val="none" w:sz="0" w:space="0" w:color="auto"/>
                <w:right w:val="none" w:sz="0" w:space="0" w:color="auto"/>
              </w:divBdr>
              <w:divsChild>
                <w:div w:id="6057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3047">
          <w:marLeft w:val="0"/>
          <w:marRight w:val="0"/>
          <w:marTop w:val="0"/>
          <w:marBottom w:val="0"/>
          <w:divBdr>
            <w:top w:val="none" w:sz="0" w:space="0" w:color="auto"/>
            <w:left w:val="none" w:sz="0" w:space="0" w:color="auto"/>
            <w:bottom w:val="none" w:sz="0" w:space="0" w:color="auto"/>
            <w:right w:val="none" w:sz="0" w:space="0" w:color="auto"/>
          </w:divBdr>
          <w:divsChild>
            <w:div w:id="2075657651">
              <w:marLeft w:val="180"/>
              <w:marRight w:val="0"/>
              <w:marTop w:val="0"/>
              <w:marBottom w:val="0"/>
              <w:divBdr>
                <w:top w:val="none" w:sz="0" w:space="0" w:color="auto"/>
                <w:left w:val="none" w:sz="0" w:space="0" w:color="auto"/>
                <w:bottom w:val="none" w:sz="0" w:space="0" w:color="auto"/>
                <w:right w:val="none" w:sz="0" w:space="0" w:color="auto"/>
              </w:divBdr>
              <w:divsChild>
                <w:div w:id="441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5459">
          <w:marLeft w:val="0"/>
          <w:marRight w:val="0"/>
          <w:marTop w:val="0"/>
          <w:marBottom w:val="0"/>
          <w:divBdr>
            <w:top w:val="none" w:sz="0" w:space="0" w:color="auto"/>
            <w:left w:val="none" w:sz="0" w:space="0" w:color="auto"/>
            <w:bottom w:val="none" w:sz="0" w:space="0" w:color="auto"/>
            <w:right w:val="none" w:sz="0" w:space="0" w:color="auto"/>
          </w:divBdr>
          <w:divsChild>
            <w:div w:id="577789274">
              <w:marLeft w:val="180"/>
              <w:marRight w:val="0"/>
              <w:marTop w:val="0"/>
              <w:marBottom w:val="0"/>
              <w:divBdr>
                <w:top w:val="none" w:sz="0" w:space="0" w:color="auto"/>
                <w:left w:val="none" w:sz="0" w:space="0" w:color="auto"/>
                <w:bottom w:val="none" w:sz="0" w:space="0" w:color="auto"/>
                <w:right w:val="none" w:sz="0" w:space="0" w:color="auto"/>
              </w:divBdr>
              <w:divsChild>
                <w:div w:id="2362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5571">
          <w:marLeft w:val="0"/>
          <w:marRight w:val="0"/>
          <w:marTop w:val="0"/>
          <w:marBottom w:val="0"/>
          <w:divBdr>
            <w:top w:val="none" w:sz="0" w:space="0" w:color="auto"/>
            <w:left w:val="none" w:sz="0" w:space="0" w:color="auto"/>
            <w:bottom w:val="none" w:sz="0" w:space="0" w:color="auto"/>
            <w:right w:val="none" w:sz="0" w:space="0" w:color="auto"/>
          </w:divBdr>
          <w:divsChild>
            <w:div w:id="1840727240">
              <w:marLeft w:val="180"/>
              <w:marRight w:val="0"/>
              <w:marTop w:val="0"/>
              <w:marBottom w:val="0"/>
              <w:divBdr>
                <w:top w:val="none" w:sz="0" w:space="0" w:color="auto"/>
                <w:left w:val="none" w:sz="0" w:space="0" w:color="auto"/>
                <w:bottom w:val="none" w:sz="0" w:space="0" w:color="auto"/>
                <w:right w:val="none" w:sz="0" w:space="0" w:color="auto"/>
              </w:divBdr>
              <w:divsChild>
                <w:div w:id="1916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1456">
          <w:marLeft w:val="0"/>
          <w:marRight w:val="0"/>
          <w:marTop w:val="0"/>
          <w:marBottom w:val="0"/>
          <w:divBdr>
            <w:top w:val="none" w:sz="0" w:space="0" w:color="auto"/>
            <w:left w:val="none" w:sz="0" w:space="0" w:color="auto"/>
            <w:bottom w:val="none" w:sz="0" w:space="0" w:color="auto"/>
            <w:right w:val="none" w:sz="0" w:space="0" w:color="auto"/>
          </w:divBdr>
          <w:divsChild>
            <w:div w:id="894509856">
              <w:marLeft w:val="180"/>
              <w:marRight w:val="0"/>
              <w:marTop w:val="0"/>
              <w:marBottom w:val="0"/>
              <w:divBdr>
                <w:top w:val="none" w:sz="0" w:space="0" w:color="auto"/>
                <w:left w:val="none" w:sz="0" w:space="0" w:color="auto"/>
                <w:bottom w:val="none" w:sz="0" w:space="0" w:color="auto"/>
                <w:right w:val="none" w:sz="0" w:space="0" w:color="auto"/>
              </w:divBdr>
              <w:divsChild>
                <w:div w:id="4993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8366">
          <w:marLeft w:val="0"/>
          <w:marRight w:val="0"/>
          <w:marTop w:val="0"/>
          <w:marBottom w:val="0"/>
          <w:divBdr>
            <w:top w:val="none" w:sz="0" w:space="0" w:color="auto"/>
            <w:left w:val="none" w:sz="0" w:space="0" w:color="auto"/>
            <w:bottom w:val="none" w:sz="0" w:space="0" w:color="auto"/>
            <w:right w:val="none" w:sz="0" w:space="0" w:color="auto"/>
          </w:divBdr>
          <w:divsChild>
            <w:div w:id="1232347208">
              <w:marLeft w:val="180"/>
              <w:marRight w:val="0"/>
              <w:marTop w:val="0"/>
              <w:marBottom w:val="0"/>
              <w:divBdr>
                <w:top w:val="none" w:sz="0" w:space="0" w:color="auto"/>
                <w:left w:val="none" w:sz="0" w:space="0" w:color="auto"/>
                <w:bottom w:val="none" w:sz="0" w:space="0" w:color="auto"/>
                <w:right w:val="none" w:sz="0" w:space="0" w:color="auto"/>
              </w:divBdr>
              <w:divsChild>
                <w:div w:id="10913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11">
          <w:marLeft w:val="0"/>
          <w:marRight w:val="0"/>
          <w:marTop w:val="0"/>
          <w:marBottom w:val="0"/>
          <w:divBdr>
            <w:top w:val="none" w:sz="0" w:space="0" w:color="auto"/>
            <w:left w:val="none" w:sz="0" w:space="0" w:color="auto"/>
            <w:bottom w:val="none" w:sz="0" w:space="0" w:color="auto"/>
            <w:right w:val="none" w:sz="0" w:space="0" w:color="auto"/>
          </w:divBdr>
          <w:divsChild>
            <w:div w:id="958413142">
              <w:marLeft w:val="180"/>
              <w:marRight w:val="0"/>
              <w:marTop w:val="0"/>
              <w:marBottom w:val="0"/>
              <w:divBdr>
                <w:top w:val="none" w:sz="0" w:space="0" w:color="auto"/>
                <w:left w:val="none" w:sz="0" w:space="0" w:color="auto"/>
                <w:bottom w:val="none" w:sz="0" w:space="0" w:color="auto"/>
                <w:right w:val="none" w:sz="0" w:space="0" w:color="auto"/>
              </w:divBdr>
              <w:divsChild>
                <w:div w:id="10593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9062">
          <w:marLeft w:val="0"/>
          <w:marRight w:val="0"/>
          <w:marTop w:val="0"/>
          <w:marBottom w:val="0"/>
          <w:divBdr>
            <w:top w:val="none" w:sz="0" w:space="0" w:color="auto"/>
            <w:left w:val="none" w:sz="0" w:space="0" w:color="auto"/>
            <w:bottom w:val="none" w:sz="0" w:space="0" w:color="auto"/>
            <w:right w:val="none" w:sz="0" w:space="0" w:color="auto"/>
          </w:divBdr>
          <w:divsChild>
            <w:div w:id="619531239">
              <w:marLeft w:val="180"/>
              <w:marRight w:val="0"/>
              <w:marTop w:val="0"/>
              <w:marBottom w:val="0"/>
              <w:divBdr>
                <w:top w:val="none" w:sz="0" w:space="0" w:color="auto"/>
                <w:left w:val="none" w:sz="0" w:space="0" w:color="auto"/>
                <w:bottom w:val="none" w:sz="0" w:space="0" w:color="auto"/>
                <w:right w:val="none" w:sz="0" w:space="0" w:color="auto"/>
              </w:divBdr>
              <w:divsChild>
                <w:div w:id="5444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5256">
          <w:marLeft w:val="0"/>
          <w:marRight w:val="0"/>
          <w:marTop w:val="0"/>
          <w:marBottom w:val="0"/>
          <w:divBdr>
            <w:top w:val="none" w:sz="0" w:space="0" w:color="auto"/>
            <w:left w:val="none" w:sz="0" w:space="0" w:color="auto"/>
            <w:bottom w:val="none" w:sz="0" w:space="0" w:color="auto"/>
            <w:right w:val="none" w:sz="0" w:space="0" w:color="auto"/>
          </w:divBdr>
          <w:divsChild>
            <w:div w:id="2099329095">
              <w:marLeft w:val="180"/>
              <w:marRight w:val="0"/>
              <w:marTop w:val="0"/>
              <w:marBottom w:val="0"/>
              <w:divBdr>
                <w:top w:val="none" w:sz="0" w:space="0" w:color="auto"/>
                <w:left w:val="none" w:sz="0" w:space="0" w:color="auto"/>
                <w:bottom w:val="none" w:sz="0" w:space="0" w:color="auto"/>
                <w:right w:val="none" w:sz="0" w:space="0" w:color="auto"/>
              </w:divBdr>
              <w:divsChild>
                <w:div w:id="13551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0966">
          <w:marLeft w:val="0"/>
          <w:marRight w:val="0"/>
          <w:marTop w:val="0"/>
          <w:marBottom w:val="0"/>
          <w:divBdr>
            <w:top w:val="none" w:sz="0" w:space="0" w:color="auto"/>
            <w:left w:val="none" w:sz="0" w:space="0" w:color="auto"/>
            <w:bottom w:val="none" w:sz="0" w:space="0" w:color="auto"/>
            <w:right w:val="none" w:sz="0" w:space="0" w:color="auto"/>
          </w:divBdr>
          <w:divsChild>
            <w:div w:id="1210844534">
              <w:marLeft w:val="180"/>
              <w:marRight w:val="0"/>
              <w:marTop w:val="0"/>
              <w:marBottom w:val="0"/>
              <w:divBdr>
                <w:top w:val="none" w:sz="0" w:space="0" w:color="auto"/>
                <w:left w:val="none" w:sz="0" w:space="0" w:color="auto"/>
                <w:bottom w:val="none" w:sz="0" w:space="0" w:color="auto"/>
                <w:right w:val="none" w:sz="0" w:space="0" w:color="auto"/>
              </w:divBdr>
              <w:divsChild>
                <w:div w:id="8963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475">
          <w:marLeft w:val="0"/>
          <w:marRight w:val="0"/>
          <w:marTop w:val="0"/>
          <w:marBottom w:val="0"/>
          <w:divBdr>
            <w:top w:val="none" w:sz="0" w:space="0" w:color="auto"/>
            <w:left w:val="none" w:sz="0" w:space="0" w:color="auto"/>
            <w:bottom w:val="none" w:sz="0" w:space="0" w:color="auto"/>
            <w:right w:val="none" w:sz="0" w:space="0" w:color="auto"/>
          </w:divBdr>
          <w:divsChild>
            <w:div w:id="2095320317">
              <w:marLeft w:val="180"/>
              <w:marRight w:val="0"/>
              <w:marTop w:val="0"/>
              <w:marBottom w:val="0"/>
              <w:divBdr>
                <w:top w:val="none" w:sz="0" w:space="0" w:color="auto"/>
                <w:left w:val="none" w:sz="0" w:space="0" w:color="auto"/>
                <w:bottom w:val="none" w:sz="0" w:space="0" w:color="auto"/>
                <w:right w:val="none" w:sz="0" w:space="0" w:color="auto"/>
              </w:divBdr>
              <w:divsChild>
                <w:div w:id="10468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9009">
          <w:marLeft w:val="0"/>
          <w:marRight w:val="0"/>
          <w:marTop w:val="0"/>
          <w:marBottom w:val="0"/>
          <w:divBdr>
            <w:top w:val="none" w:sz="0" w:space="0" w:color="auto"/>
            <w:left w:val="none" w:sz="0" w:space="0" w:color="auto"/>
            <w:bottom w:val="none" w:sz="0" w:space="0" w:color="auto"/>
            <w:right w:val="none" w:sz="0" w:space="0" w:color="auto"/>
          </w:divBdr>
          <w:divsChild>
            <w:div w:id="1821076488">
              <w:marLeft w:val="180"/>
              <w:marRight w:val="0"/>
              <w:marTop w:val="0"/>
              <w:marBottom w:val="0"/>
              <w:divBdr>
                <w:top w:val="none" w:sz="0" w:space="0" w:color="auto"/>
                <w:left w:val="none" w:sz="0" w:space="0" w:color="auto"/>
                <w:bottom w:val="none" w:sz="0" w:space="0" w:color="auto"/>
                <w:right w:val="none" w:sz="0" w:space="0" w:color="auto"/>
              </w:divBdr>
              <w:divsChild>
                <w:div w:id="14520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384">
          <w:marLeft w:val="0"/>
          <w:marRight w:val="0"/>
          <w:marTop w:val="0"/>
          <w:marBottom w:val="0"/>
          <w:divBdr>
            <w:top w:val="none" w:sz="0" w:space="0" w:color="auto"/>
            <w:left w:val="none" w:sz="0" w:space="0" w:color="auto"/>
            <w:bottom w:val="none" w:sz="0" w:space="0" w:color="auto"/>
            <w:right w:val="none" w:sz="0" w:space="0" w:color="auto"/>
          </w:divBdr>
          <w:divsChild>
            <w:div w:id="624579791">
              <w:marLeft w:val="180"/>
              <w:marRight w:val="0"/>
              <w:marTop w:val="0"/>
              <w:marBottom w:val="0"/>
              <w:divBdr>
                <w:top w:val="none" w:sz="0" w:space="0" w:color="auto"/>
                <w:left w:val="none" w:sz="0" w:space="0" w:color="auto"/>
                <w:bottom w:val="none" w:sz="0" w:space="0" w:color="auto"/>
                <w:right w:val="none" w:sz="0" w:space="0" w:color="auto"/>
              </w:divBdr>
              <w:divsChild>
                <w:div w:id="9598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7468">
          <w:marLeft w:val="0"/>
          <w:marRight w:val="0"/>
          <w:marTop w:val="0"/>
          <w:marBottom w:val="0"/>
          <w:divBdr>
            <w:top w:val="none" w:sz="0" w:space="0" w:color="auto"/>
            <w:left w:val="none" w:sz="0" w:space="0" w:color="auto"/>
            <w:bottom w:val="none" w:sz="0" w:space="0" w:color="auto"/>
            <w:right w:val="none" w:sz="0" w:space="0" w:color="auto"/>
          </w:divBdr>
          <w:divsChild>
            <w:div w:id="1565682861">
              <w:marLeft w:val="180"/>
              <w:marRight w:val="0"/>
              <w:marTop w:val="0"/>
              <w:marBottom w:val="0"/>
              <w:divBdr>
                <w:top w:val="none" w:sz="0" w:space="0" w:color="auto"/>
                <w:left w:val="none" w:sz="0" w:space="0" w:color="auto"/>
                <w:bottom w:val="none" w:sz="0" w:space="0" w:color="auto"/>
                <w:right w:val="none" w:sz="0" w:space="0" w:color="auto"/>
              </w:divBdr>
              <w:divsChild>
                <w:div w:id="101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7487">
          <w:marLeft w:val="0"/>
          <w:marRight w:val="0"/>
          <w:marTop w:val="0"/>
          <w:marBottom w:val="0"/>
          <w:divBdr>
            <w:top w:val="none" w:sz="0" w:space="0" w:color="auto"/>
            <w:left w:val="none" w:sz="0" w:space="0" w:color="auto"/>
            <w:bottom w:val="none" w:sz="0" w:space="0" w:color="auto"/>
            <w:right w:val="none" w:sz="0" w:space="0" w:color="auto"/>
          </w:divBdr>
          <w:divsChild>
            <w:div w:id="1944871695">
              <w:marLeft w:val="180"/>
              <w:marRight w:val="0"/>
              <w:marTop w:val="0"/>
              <w:marBottom w:val="0"/>
              <w:divBdr>
                <w:top w:val="none" w:sz="0" w:space="0" w:color="auto"/>
                <w:left w:val="none" w:sz="0" w:space="0" w:color="auto"/>
                <w:bottom w:val="none" w:sz="0" w:space="0" w:color="auto"/>
                <w:right w:val="none" w:sz="0" w:space="0" w:color="auto"/>
              </w:divBdr>
              <w:divsChild>
                <w:div w:id="12991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932">
          <w:marLeft w:val="0"/>
          <w:marRight w:val="0"/>
          <w:marTop w:val="0"/>
          <w:marBottom w:val="0"/>
          <w:divBdr>
            <w:top w:val="none" w:sz="0" w:space="0" w:color="auto"/>
            <w:left w:val="none" w:sz="0" w:space="0" w:color="auto"/>
            <w:bottom w:val="none" w:sz="0" w:space="0" w:color="auto"/>
            <w:right w:val="none" w:sz="0" w:space="0" w:color="auto"/>
          </w:divBdr>
          <w:divsChild>
            <w:div w:id="2073962134">
              <w:marLeft w:val="180"/>
              <w:marRight w:val="0"/>
              <w:marTop w:val="0"/>
              <w:marBottom w:val="0"/>
              <w:divBdr>
                <w:top w:val="none" w:sz="0" w:space="0" w:color="auto"/>
                <w:left w:val="none" w:sz="0" w:space="0" w:color="auto"/>
                <w:bottom w:val="none" w:sz="0" w:space="0" w:color="auto"/>
                <w:right w:val="none" w:sz="0" w:space="0" w:color="auto"/>
              </w:divBdr>
              <w:divsChild>
                <w:div w:id="19094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1378">
          <w:marLeft w:val="0"/>
          <w:marRight w:val="0"/>
          <w:marTop w:val="0"/>
          <w:marBottom w:val="0"/>
          <w:divBdr>
            <w:top w:val="none" w:sz="0" w:space="0" w:color="auto"/>
            <w:left w:val="none" w:sz="0" w:space="0" w:color="auto"/>
            <w:bottom w:val="none" w:sz="0" w:space="0" w:color="auto"/>
            <w:right w:val="none" w:sz="0" w:space="0" w:color="auto"/>
          </w:divBdr>
          <w:divsChild>
            <w:div w:id="308024362">
              <w:marLeft w:val="180"/>
              <w:marRight w:val="0"/>
              <w:marTop w:val="0"/>
              <w:marBottom w:val="0"/>
              <w:divBdr>
                <w:top w:val="none" w:sz="0" w:space="0" w:color="auto"/>
                <w:left w:val="none" w:sz="0" w:space="0" w:color="auto"/>
                <w:bottom w:val="none" w:sz="0" w:space="0" w:color="auto"/>
                <w:right w:val="none" w:sz="0" w:space="0" w:color="auto"/>
              </w:divBdr>
              <w:divsChild>
                <w:div w:id="16559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241">
          <w:marLeft w:val="0"/>
          <w:marRight w:val="0"/>
          <w:marTop w:val="0"/>
          <w:marBottom w:val="0"/>
          <w:divBdr>
            <w:top w:val="none" w:sz="0" w:space="0" w:color="auto"/>
            <w:left w:val="none" w:sz="0" w:space="0" w:color="auto"/>
            <w:bottom w:val="none" w:sz="0" w:space="0" w:color="auto"/>
            <w:right w:val="none" w:sz="0" w:space="0" w:color="auto"/>
          </w:divBdr>
          <w:divsChild>
            <w:div w:id="432631549">
              <w:marLeft w:val="180"/>
              <w:marRight w:val="0"/>
              <w:marTop w:val="0"/>
              <w:marBottom w:val="0"/>
              <w:divBdr>
                <w:top w:val="none" w:sz="0" w:space="0" w:color="auto"/>
                <w:left w:val="none" w:sz="0" w:space="0" w:color="auto"/>
                <w:bottom w:val="none" w:sz="0" w:space="0" w:color="auto"/>
                <w:right w:val="none" w:sz="0" w:space="0" w:color="auto"/>
              </w:divBdr>
              <w:divsChild>
                <w:div w:id="1621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8518">
          <w:marLeft w:val="0"/>
          <w:marRight w:val="0"/>
          <w:marTop w:val="0"/>
          <w:marBottom w:val="0"/>
          <w:divBdr>
            <w:top w:val="none" w:sz="0" w:space="0" w:color="auto"/>
            <w:left w:val="none" w:sz="0" w:space="0" w:color="auto"/>
            <w:bottom w:val="none" w:sz="0" w:space="0" w:color="auto"/>
            <w:right w:val="none" w:sz="0" w:space="0" w:color="auto"/>
          </w:divBdr>
          <w:divsChild>
            <w:div w:id="427190195">
              <w:marLeft w:val="180"/>
              <w:marRight w:val="0"/>
              <w:marTop w:val="0"/>
              <w:marBottom w:val="0"/>
              <w:divBdr>
                <w:top w:val="none" w:sz="0" w:space="0" w:color="auto"/>
                <w:left w:val="none" w:sz="0" w:space="0" w:color="auto"/>
                <w:bottom w:val="none" w:sz="0" w:space="0" w:color="auto"/>
                <w:right w:val="none" w:sz="0" w:space="0" w:color="auto"/>
              </w:divBdr>
              <w:divsChild>
                <w:div w:id="13638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147">
          <w:marLeft w:val="0"/>
          <w:marRight w:val="0"/>
          <w:marTop w:val="0"/>
          <w:marBottom w:val="0"/>
          <w:divBdr>
            <w:top w:val="none" w:sz="0" w:space="0" w:color="auto"/>
            <w:left w:val="none" w:sz="0" w:space="0" w:color="auto"/>
            <w:bottom w:val="none" w:sz="0" w:space="0" w:color="auto"/>
            <w:right w:val="none" w:sz="0" w:space="0" w:color="auto"/>
          </w:divBdr>
          <w:divsChild>
            <w:div w:id="1663922837">
              <w:marLeft w:val="180"/>
              <w:marRight w:val="0"/>
              <w:marTop w:val="0"/>
              <w:marBottom w:val="0"/>
              <w:divBdr>
                <w:top w:val="none" w:sz="0" w:space="0" w:color="auto"/>
                <w:left w:val="none" w:sz="0" w:space="0" w:color="auto"/>
                <w:bottom w:val="none" w:sz="0" w:space="0" w:color="auto"/>
                <w:right w:val="none" w:sz="0" w:space="0" w:color="auto"/>
              </w:divBdr>
              <w:divsChild>
                <w:div w:id="14685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3271">
          <w:marLeft w:val="0"/>
          <w:marRight w:val="0"/>
          <w:marTop w:val="0"/>
          <w:marBottom w:val="0"/>
          <w:divBdr>
            <w:top w:val="none" w:sz="0" w:space="0" w:color="auto"/>
            <w:left w:val="none" w:sz="0" w:space="0" w:color="auto"/>
            <w:bottom w:val="none" w:sz="0" w:space="0" w:color="auto"/>
            <w:right w:val="none" w:sz="0" w:space="0" w:color="auto"/>
          </w:divBdr>
          <w:divsChild>
            <w:div w:id="1200244952">
              <w:marLeft w:val="180"/>
              <w:marRight w:val="0"/>
              <w:marTop w:val="0"/>
              <w:marBottom w:val="0"/>
              <w:divBdr>
                <w:top w:val="none" w:sz="0" w:space="0" w:color="auto"/>
                <w:left w:val="none" w:sz="0" w:space="0" w:color="auto"/>
                <w:bottom w:val="none" w:sz="0" w:space="0" w:color="auto"/>
                <w:right w:val="none" w:sz="0" w:space="0" w:color="auto"/>
              </w:divBdr>
              <w:divsChild>
                <w:div w:id="5697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8434">
          <w:marLeft w:val="0"/>
          <w:marRight w:val="0"/>
          <w:marTop w:val="0"/>
          <w:marBottom w:val="0"/>
          <w:divBdr>
            <w:top w:val="none" w:sz="0" w:space="0" w:color="auto"/>
            <w:left w:val="none" w:sz="0" w:space="0" w:color="auto"/>
            <w:bottom w:val="none" w:sz="0" w:space="0" w:color="auto"/>
            <w:right w:val="none" w:sz="0" w:space="0" w:color="auto"/>
          </w:divBdr>
          <w:divsChild>
            <w:div w:id="497815769">
              <w:marLeft w:val="180"/>
              <w:marRight w:val="0"/>
              <w:marTop w:val="0"/>
              <w:marBottom w:val="0"/>
              <w:divBdr>
                <w:top w:val="none" w:sz="0" w:space="0" w:color="auto"/>
                <w:left w:val="none" w:sz="0" w:space="0" w:color="auto"/>
                <w:bottom w:val="none" w:sz="0" w:space="0" w:color="auto"/>
                <w:right w:val="none" w:sz="0" w:space="0" w:color="auto"/>
              </w:divBdr>
              <w:divsChild>
                <w:div w:id="3206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6395">
          <w:marLeft w:val="0"/>
          <w:marRight w:val="0"/>
          <w:marTop w:val="0"/>
          <w:marBottom w:val="0"/>
          <w:divBdr>
            <w:top w:val="none" w:sz="0" w:space="0" w:color="auto"/>
            <w:left w:val="none" w:sz="0" w:space="0" w:color="auto"/>
            <w:bottom w:val="none" w:sz="0" w:space="0" w:color="auto"/>
            <w:right w:val="none" w:sz="0" w:space="0" w:color="auto"/>
          </w:divBdr>
          <w:divsChild>
            <w:div w:id="486285674">
              <w:marLeft w:val="180"/>
              <w:marRight w:val="0"/>
              <w:marTop w:val="0"/>
              <w:marBottom w:val="0"/>
              <w:divBdr>
                <w:top w:val="none" w:sz="0" w:space="0" w:color="auto"/>
                <w:left w:val="none" w:sz="0" w:space="0" w:color="auto"/>
                <w:bottom w:val="none" w:sz="0" w:space="0" w:color="auto"/>
                <w:right w:val="none" w:sz="0" w:space="0" w:color="auto"/>
              </w:divBdr>
              <w:divsChild>
                <w:div w:id="16905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6960">
          <w:marLeft w:val="0"/>
          <w:marRight w:val="0"/>
          <w:marTop w:val="0"/>
          <w:marBottom w:val="0"/>
          <w:divBdr>
            <w:top w:val="none" w:sz="0" w:space="0" w:color="auto"/>
            <w:left w:val="none" w:sz="0" w:space="0" w:color="auto"/>
            <w:bottom w:val="none" w:sz="0" w:space="0" w:color="auto"/>
            <w:right w:val="none" w:sz="0" w:space="0" w:color="auto"/>
          </w:divBdr>
          <w:divsChild>
            <w:div w:id="1205288796">
              <w:marLeft w:val="180"/>
              <w:marRight w:val="0"/>
              <w:marTop w:val="0"/>
              <w:marBottom w:val="0"/>
              <w:divBdr>
                <w:top w:val="none" w:sz="0" w:space="0" w:color="auto"/>
                <w:left w:val="none" w:sz="0" w:space="0" w:color="auto"/>
                <w:bottom w:val="none" w:sz="0" w:space="0" w:color="auto"/>
                <w:right w:val="none" w:sz="0" w:space="0" w:color="auto"/>
              </w:divBdr>
              <w:divsChild>
                <w:div w:id="6901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4617">
          <w:marLeft w:val="0"/>
          <w:marRight w:val="0"/>
          <w:marTop w:val="0"/>
          <w:marBottom w:val="0"/>
          <w:divBdr>
            <w:top w:val="none" w:sz="0" w:space="0" w:color="auto"/>
            <w:left w:val="none" w:sz="0" w:space="0" w:color="auto"/>
            <w:bottom w:val="none" w:sz="0" w:space="0" w:color="auto"/>
            <w:right w:val="none" w:sz="0" w:space="0" w:color="auto"/>
          </w:divBdr>
          <w:divsChild>
            <w:div w:id="956563836">
              <w:marLeft w:val="180"/>
              <w:marRight w:val="0"/>
              <w:marTop w:val="0"/>
              <w:marBottom w:val="0"/>
              <w:divBdr>
                <w:top w:val="none" w:sz="0" w:space="0" w:color="auto"/>
                <w:left w:val="none" w:sz="0" w:space="0" w:color="auto"/>
                <w:bottom w:val="none" w:sz="0" w:space="0" w:color="auto"/>
                <w:right w:val="none" w:sz="0" w:space="0" w:color="auto"/>
              </w:divBdr>
              <w:divsChild>
                <w:div w:id="9659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1981">
          <w:marLeft w:val="0"/>
          <w:marRight w:val="0"/>
          <w:marTop w:val="0"/>
          <w:marBottom w:val="0"/>
          <w:divBdr>
            <w:top w:val="none" w:sz="0" w:space="0" w:color="auto"/>
            <w:left w:val="none" w:sz="0" w:space="0" w:color="auto"/>
            <w:bottom w:val="none" w:sz="0" w:space="0" w:color="auto"/>
            <w:right w:val="none" w:sz="0" w:space="0" w:color="auto"/>
          </w:divBdr>
          <w:divsChild>
            <w:div w:id="1579289769">
              <w:marLeft w:val="180"/>
              <w:marRight w:val="0"/>
              <w:marTop w:val="0"/>
              <w:marBottom w:val="0"/>
              <w:divBdr>
                <w:top w:val="none" w:sz="0" w:space="0" w:color="auto"/>
                <w:left w:val="none" w:sz="0" w:space="0" w:color="auto"/>
                <w:bottom w:val="none" w:sz="0" w:space="0" w:color="auto"/>
                <w:right w:val="none" w:sz="0" w:space="0" w:color="auto"/>
              </w:divBdr>
              <w:divsChild>
                <w:div w:id="4836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94">
          <w:marLeft w:val="0"/>
          <w:marRight w:val="0"/>
          <w:marTop w:val="0"/>
          <w:marBottom w:val="0"/>
          <w:divBdr>
            <w:top w:val="none" w:sz="0" w:space="0" w:color="auto"/>
            <w:left w:val="none" w:sz="0" w:space="0" w:color="auto"/>
            <w:bottom w:val="none" w:sz="0" w:space="0" w:color="auto"/>
            <w:right w:val="none" w:sz="0" w:space="0" w:color="auto"/>
          </w:divBdr>
          <w:divsChild>
            <w:div w:id="1576747968">
              <w:marLeft w:val="180"/>
              <w:marRight w:val="0"/>
              <w:marTop w:val="0"/>
              <w:marBottom w:val="0"/>
              <w:divBdr>
                <w:top w:val="none" w:sz="0" w:space="0" w:color="auto"/>
                <w:left w:val="none" w:sz="0" w:space="0" w:color="auto"/>
                <w:bottom w:val="none" w:sz="0" w:space="0" w:color="auto"/>
                <w:right w:val="none" w:sz="0" w:space="0" w:color="auto"/>
              </w:divBdr>
              <w:divsChild>
                <w:div w:id="7998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6268">
          <w:marLeft w:val="0"/>
          <w:marRight w:val="0"/>
          <w:marTop w:val="0"/>
          <w:marBottom w:val="0"/>
          <w:divBdr>
            <w:top w:val="none" w:sz="0" w:space="0" w:color="auto"/>
            <w:left w:val="none" w:sz="0" w:space="0" w:color="auto"/>
            <w:bottom w:val="none" w:sz="0" w:space="0" w:color="auto"/>
            <w:right w:val="none" w:sz="0" w:space="0" w:color="auto"/>
          </w:divBdr>
          <w:divsChild>
            <w:div w:id="2056418101">
              <w:marLeft w:val="180"/>
              <w:marRight w:val="0"/>
              <w:marTop w:val="0"/>
              <w:marBottom w:val="0"/>
              <w:divBdr>
                <w:top w:val="none" w:sz="0" w:space="0" w:color="auto"/>
                <w:left w:val="none" w:sz="0" w:space="0" w:color="auto"/>
                <w:bottom w:val="none" w:sz="0" w:space="0" w:color="auto"/>
                <w:right w:val="none" w:sz="0" w:space="0" w:color="auto"/>
              </w:divBdr>
              <w:divsChild>
                <w:div w:id="4348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4247">
          <w:marLeft w:val="0"/>
          <w:marRight w:val="0"/>
          <w:marTop w:val="0"/>
          <w:marBottom w:val="0"/>
          <w:divBdr>
            <w:top w:val="none" w:sz="0" w:space="0" w:color="auto"/>
            <w:left w:val="none" w:sz="0" w:space="0" w:color="auto"/>
            <w:bottom w:val="none" w:sz="0" w:space="0" w:color="auto"/>
            <w:right w:val="none" w:sz="0" w:space="0" w:color="auto"/>
          </w:divBdr>
          <w:divsChild>
            <w:div w:id="392243341">
              <w:marLeft w:val="180"/>
              <w:marRight w:val="0"/>
              <w:marTop w:val="0"/>
              <w:marBottom w:val="0"/>
              <w:divBdr>
                <w:top w:val="none" w:sz="0" w:space="0" w:color="auto"/>
                <w:left w:val="none" w:sz="0" w:space="0" w:color="auto"/>
                <w:bottom w:val="none" w:sz="0" w:space="0" w:color="auto"/>
                <w:right w:val="none" w:sz="0" w:space="0" w:color="auto"/>
              </w:divBdr>
              <w:divsChild>
                <w:div w:id="355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806">
          <w:marLeft w:val="0"/>
          <w:marRight w:val="0"/>
          <w:marTop w:val="0"/>
          <w:marBottom w:val="0"/>
          <w:divBdr>
            <w:top w:val="none" w:sz="0" w:space="0" w:color="auto"/>
            <w:left w:val="none" w:sz="0" w:space="0" w:color="auto"/>
            <w:bottom w:val="none" w:sz="0" w:space="0" w:color="auto"/>
            <w:right w:val="none" w:sz="0" w:space="0" w:color="auto"/>
          </w:divBdr>
          <w:divsChild>
            <w:div w:id="1046298518">
              <w:marLeft w:val="180"/>
              <w:marRight w:val="0"/>
              <w:marTop w:val="0"/>
              <w:marBottom w:val="0"/>
              <w:divBdr>
                <w:top w:val="none" w:sz="0" w:space="0" w:color="auto"/>
                <w:left w:val="none" w:sz="0" w:space="0" w:color="auto"/>
                <w:bottom w:val="none" w:sz="0" w:space="0" w:color="auto"/>
                <w:right w:val="none" w:sz="0" w:space="0" w:color="auto"/>
              </w:divBdr>
              <w:divsChild>
                <w:div w:id="17498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3743">
          <w:marLeft w:val="0"/>
          <w:marRight w:val="0"/>
          <w:marTop w:val="0"/>
          <w:marBottom w:val="0"/>
          <w:divBdr>
            <w:top w:val="none" w:sz="0" w:space="0" w:color="auto"/>
            <w:left w:val="none" w:sz="0" w:space="0" w:color="auto"/>
            <w:bottom w:val="none" w:sz="0" w:space="0" w:color="auto"/>
            <w:right w:val="none" w:sz="0" w:space="0" w:color="auto"/>
          </w:divBdr>
          <w:divsChild>
            <w:div w:id="1878002827">
              <w:marLeft w:val="180"/>
              <w:marRight w:val="0"/>
              <w:marTop w:val="0"/>
              <w:marBottom w:val="0"/>
              <w:divBdr>
                <w:top w:val="none" w:sz="0" w:space="0" w:color="auto"/>
                <w:left w:val="none" w:sz="0" w:space="0" w:color="auto"/>
                <w:bottom w:val="none" w:sz="0" w:space="0" w:color="auto"/>
                <w:right w:val="none" w:sz="0" w:space="0" w:color="auto"/>
              </w:divBdr>
              <w:divsChild>
                <w:div w:id="883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1859">
          <w:marLeft w:val="0"/>
          <w:marRight w:val="0"/>
          <w:marTop w:val="0"/>
          <w:marBottom w:val="0"/>
          <w:divBdr>
            <w:top w:val="none" w:sz="0" w:space="0" w:color="auto"/>
            <w:left w:val="none" w:sz="0" w:space="0" w:color="auto"/>
            <w:bottom w:val="none" w:sz="0" w:space="0" w:color="auto"/>
            <w:right w:val="none" w:sz="0" w:space="0" w:color="auto"/>
          </w:divBdr>
          <w:divsChild>
            <w:div w:id="331294739">
              <w:marLeft w:val="180"/>
              <w:marRight w:val="0"/>
              <w:marTop w:val="0"/>
              <w:marBottom w:val="0"/>
              <w:divBdr>
                <w:top w:val="none" w:sz="0" w:space="0" w:color="auto"/>
                <w:left w:val="none" w:sz="0" w:space="0" w:color="auto"/>
                <w:bottom w:val="none" w:sz="0" w:space="0" w:color="auto"/>
                <w:right w:val="none" w:sz="0" w:space="0" w:color="auto"/>
              </w:divBdr>
              <w:divsChild>
                <w:div w:id="21177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2656">
          <w:marLeft w:val="0"/>
          <w:marRight w:val="0"/>
          <w:marTop w:val="0"/>
          <w:marBottom w:val="0"/>
          <w:divBdr>
            <w:top w:val="none" w:sz="0" w:space="0" w:color="auto"/>
            <w:left w:val="none" w:sz="0" w:space="0" w:color="auto"/>
            <w:bottom w:val="none" w:sz="0" w:space="0" w:color="auto"/>
            <w:right w:val="none" w:sz="0" w:space="0" w:color="auto"/>
          </w:divBdr>
          <w:divsChild>
            <w:div w:id="6182473">
              <w:marLeft w:val="180"/>
              <w:marRight w:val="0"/>
              <w:marTop w:val="0"/>
              <w:marBottom w:val="0"/>
              <w:divBdr>
                <w:top w:val="none" w:sz="0" w:space="0" w:color="auto"/>
                <w:left w:val="none" w:sz="0" w:space="0" w:color="auto"/>
                <w:bottom w:val="none" w:sz="0" w:space="0" w:color="auto"/>
                <w:right w:val="none" w:sz="0" w:space="0" w:color="auto"/>
              </w:divBdr>
              <w:divsChild>
                <w:div w:id="9917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3455">
          <w:marLeft w:val="0"/>
          <w:marRight w:val="0"/>
          <w:marTop w:val="0"/>
          <w:marBottom w:val="0"/>
          <w:divBdr>
            <w:top w:val="none" w:sz="0" w:space="0" w:color="auto"/>
            <w:left w:val="none" w:sz="0" w:space="0" w:color="auto"/>
            <w:bottom w:val="none" w:sz="0" w:space="0" w:color="auto"/>
            <w:right w:val="none" w:sz="0" w:space="0" w:color="auto"/>
          </w:divBdr>
          <w:divsChild>
            <w:div w:id="1571768609">
              <w:marLeft w:val="180"/>
              <w:marRight w:val="0"/>
              <w:marTop w:val="0"/>
              <w:marBottom w:val="0"/>
              <w:divBdr>
                <w:top w:val="none" w:sz="0" w:space="0" w:color="auto"/>
                <w:left w:val="none" w:sz="0" w:space="0" w:color="auto"/>
                <w:bottom w:val="none" w:sz="0" w:space="0" w:color="auto"/>
                <w:right w:val="none" w:sz="0" w:space="0" w:color="auto"/>
              </w:divBdr>
              <w:divsChild>
                <w:div w:id="8803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7804">
          <w:marLeft w:val="0"/>
          <w:marRight w:val="0"/>
          <w:marTop w:val="0"/>
          <w:marBottom w:val="0"/>
          <w:divBdr>
            <w:top w:val="none" w:sz="0" w:space="0" w:color="auto"/>
            <w:left w:val="none" w:sz="0" w:space="0" w:color="auto"/>
            <w:bottom w:val="none" w:sz="0" w:space="0" w:color="auto"/>
            <w:right w:val="none" w:sz="0" w:space="0" w:color="auto"/>
          </w:divBdr>
          <w:divsChild>
            <w:div w:id="907032097">
              <w:marLeft w:val="180"/>
              <w:marRight w:val="0"/>
              <w:marTop w:val="0"/>
              <w:marBottom w:val="0"/>
              <w:divBdr>
                <w:top w:val="none" w:sz="0" w:space="0" w:color="auto"/>
                <w:left w:val="none" w:sz="0" w:space="0" w:color="auto"/>
                <w:bottom w:val="none" w:sz="0" w:space="0" w:color="auto"/>
                <w:right w:val="none" w:sz="0" w:space="0" w:color="auto"/>
              </w:divBdr>
              <w:divsChild>
                <w:div w:id="9365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6122">
          <w:marLeft w:val="0"/>
          <w:marRight w:val="0"/>
          <w:marTop w:val="0"/>
          <w:marBottom w:val="0"/>
          <w:divBdr>
            <w:top w:val="none" w:sz="0" w:space="0" w:color="auto"/>
            <w:left w:val="none" w:sz="0" w:space="0" w:color="auto"/>
            <w:bottom w:val="none" w:sz="0" w:space="0" w:color="auto"/>
            <w:right w:val="none" w:sz="0" w:space="0" w:color="auto"/>
          </w:divBdr>
          <w:divsChild>
            <w:div w:id="1729693920">
              <w:marLeft w:val="180"/>
              <w:marRight w:val="0"/>
              <w:marTop w:val="0"/>
              <w:marBottom w:val="0"/>
              <w:divBdr>
                <w:top w:val="none" w:sz="0" w:space="0" w:color="auto"/>
                <w:left w:val="none" w:sz="0" w:space="0" w:color="auto"/>
                <w:bottom w:val="none" w:sz="0" w:space="0" w:color="auto"/>
                <w:right w:val="none" w:sz="0" w:space="0" w:color="auto"/>
              </w:divBdr>
              <w:divsChild>
                <w:div w:id="6265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3344">
          <w:marLeft w:val="0"/>
          <w:marRight w:val="0"/>
          <w:marTop w:val="0"/>
          <w:marBottom w:val="0"/>
          <w:divBdr>
            <w:top w:val="none" w:sz="0" w:space="0" w:color="auto"/>
            <w:left w:val="none" w:sz="0" w:space="0" w:color="auto"/>
            <w:bottom w:val="none" w:sz="0" w:space="0" w:color="auto"/>
            <w:right w:val="none" w:sz="0" w:space="0" w:color="auto"/>
          </w:divBdr>
          <w:divsChild>
            <w:div w:id="736587001">
              <w:marLeft w:val="180"/>
              <w:marRight w:val="0"/>
              <w:marTop w:val="0"/>
              <w:marBottom w:val="0"/>
              <w:divBdr>
                <w:top w:val="none" w:sz="0" w:space="0" w:color="auto"/>
                <w:left w:val="none" w:sz="0" w:space="0" w:color="auto"/>
                <w:bottom w:val="none" w:sz="0" w:space="0" w:color="auto"/>
                <w:right w:val="none" w:sz="0" w:space="0" w:color="auto"/>
              </w:divBdr>
              <w:divsChild>
                <w:div w:id="13682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7241">
          <w:marLeft w:val="0"/>
          <w:marRight w:val="0"/>
          <w:marTop w:val="0"/>
          <w:marBottom w:val="0"/>
          <w:divBdr>
            <w:top w:val="none" w:sz="0" w:space="0" w:color="auto"/>
            <w:left w:val="none" w:sz="0" w:space="0" w:color="auto"/>
            <w:bottom w:val="none" w:sz="0" w:space="0" w:color="auto"/>
            <w:right w:val="none" w:sz="0" w:space="0" w:color="auto"/>
          </w:divBdr>
          <w:divsChild>
            <w:div w:id="2078477117">
              <w:marLeft w:val="180"/>
              <w:marRight w:val="0"/>
              <w:marTop w:val="0"/>
              <w:marBottom w:val="0"/>
              <w:divBdr>
                <w:top w:val="none" w:sz="0" w:space="0" w:color="auto"/>
                <w:left w:val="none" w:sz="0" w:space="0" w:color="auto"/>
                <w:bottom w:val="none" w:sz="0" w:space="0" w:color="auto"/>
                <w:right w:val="none" w:sz="0" w:space="0" w:color="auto"/>
              </w:divBdr>
              <w:divsChild>
                <w:div w:id="12573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2416">
          <w:marLeft w:val="0"/>
          <w:marRight w:val="0"/>
          <w:marTop w:val="0"/>
          <w:marBottom w:val="0"/>
          <w:divBdr>
            <w:top w:val="none" w:sz="0" w:space="0" w:color="auto"/>
            <w:left w:val="none" w:sz="0" w:space="0" w:color="auto"/>
            <w:bottom w:val="none" w:sz="0" w:space="0" w:color="auto"/>
            <w:right w:val="none" w:sz="0" w:space="0" w:color="auto"/>
          </w:divBdr>
          <w:divsChild>
            <w:div w:id="1869758978">
              <w:marLeft w:val="180"/>
              <w:marRight w:val="0"/>
              <w:marTop w:val="0"/>
              <w:marBottom w:val="0"/>
              <w:divBdr>
                <w:top w:val="none" w:sz="0" w:space="0" w:color="auto"/>
                <w:left w:val="none" w:sz="0" w:space="0" w:color="auto"/>
                <w:bottom w:val="none" w:sz="0" w:space="0" w:color="auto"/>
                <w:right w:val="none" w:sz="0" w:space="0" w:color="auto"/>
              </w:divBdr>
              <w:divsChild>
                <w:div w:id="933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1860">
          <w:marLeft w:val="0"/>
          <w:marRight w:val="0"/>
          <w:marTop w:val="0"/>
          <w:marBottom w:val="0"/>
          <w:divBdr>
            <w:top w:val="none" w:sz="0" w:space="0" w:color="auto"/>
            <w:left w:val="none" w:sz="0" w:space="0" w:color="auto"/>
            <w:bottom w:val="none" w:sz="0" w:space="0" w:color="auto"/>
            <w:right w:val="none" w:sz="0" w:space="0" w:color="auto"/>
          </w:divBdr>
          <w:divsChild>
            <w:div w:id="329842971">
              <w:marLeft w:val="180"/>
              <w:marRight w:val="0"/>
              <w:marTop w:val="0"/>
              <w:marBottom w:val="0"/>
              <w:divBdr>
                <w:top w:val="none" w:sz="0" w:space="0" w:color="auto"/>
                <w:left w:val="none" w:sz="0" w:space="0" w:color="auto"/>
                <w:bottom w:val="none" w:sz="0" w:space="0" w:color="auto"/>
                <w:right w:val="none" w:sz="0" w:space="0" w:color="auto"/>
              </w:divBdr>
              <w:divsChild>
                <w:div w:id="8567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6153">
          <w:marLeft w:val="0"/>
          <w:marRight w:val="0"/>
          <w:marTop w:val="0"/>
          <w:marBottom w:val="0"/>
          <w:divBdr>
            <w:top w:val="none" w:sz="0" w:space="0" w:color="auto"/>
            <w:left w:val="none" w:sz="0" w:space="0" w:color="auto"/>
            <w:bottom w:val="none" w:sz="0" w:space="0" w:color="auto"/>
            <w:right w:val="none" w:sz="0" w:space="0" w:color="auto"/>
          </w:divBdr>
          <w:divsChild>
            <w:div w:id="606815414">
              <w:marLeft w:val="180"/>
              <w:marRight w:val="0"/>
              <w:marTop w:val="0"/>
              <w:marBottom w:val="0"/>
              <w:divBdr>
                <w:top w:val="none" w:sz="0" w:space="0" w:color="auto"/>
                <w:left w:val="none" w:sz="0" w:space="0" w:color="auto"/>
                <w:bottom w:val="none" w:sz="0" w:space="0" w:color="auto"/>
                <w:right w:val="none" w:sz="0" w:space="0" w:color="auto"/>
              </w:divBdr>
              <w:divsChild>
                <w:div w:id="826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6162">
          <w:marLeft w:val="0"/>
          <w:marRight w:val="0"/>
          <w:marTop w:val="0"/>
          <w:marBottom w:val="0"/>
          <w:divBdr>
            <w:top w:val="none" w:sz="0" w:space="0" w:color="auto"/>
            <w:left w:val="none" w:sz="0" w:space="0" w:color="auto"/>
            <w:bottom w:val="none" w:sz="0" w:space="0" w:color="auto"/>
            <w:right w:val="none" w:sz="0" w:space="0" w:color="auto"/>
          </w:divBdr>
          <w:divsChild>
            <w:div w:id="1479804124">
              <w:marLeft w:val="180"/>
              <w:marRight w:val="0"/>
              <w:marTop w:val="0"/>
              <w:marBottom w:val="0"/>
              <w:divBdr>
                <w:top w:val="none" w:sz="0" w:space="0" w:color="auto"/>
                <w:left w:val="none" w:sz="0" w:space="0" w:color="auto"/>
                <w:bottom w:val="none" w:sz="0" w:space="0" w:color="auto"/>
                <w:right w:val="none" w:sz="0" w:space="0" w:color="auto"/>
              </w:divBdr>
              <w:divsChild>
                <w:div w:id="10738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834">
          <w:marLeft w:val="0"/>
          <w:marRight w:val="0"/>
          <w:marTop w:val="0"/>
          <w:marBottom w:val="0"/>
          <w:divBdr>
            <w:top w:val="none" w:sz="0" w:space="0" w:color="auto"/>
            <w:left w:val="none" w:sz="0" w:space="0" w:color="auto"/>
            <w:bottom w:val="none" w:sz="0" w:space="0" w:color="auto"/>
            <w:right w:val="none" w:sz="0" w:space="0" w:color="auto"/>
          </w:divBdr>
          <w:divsChild>
            <w:div w:id="1609124620">
              <w:marLeft w:val="180"/>
              <w:marRight w:val="0"/>
              <w:marTop w:val="0"/>
              <w:marBottom w:val="0"/>
              <w:divBdr>
                <w:top w:val="none" w:sz="0" w:space="0" w:color="auto"/>
                <w:left w:val="none" w:sz="0" w:space="0" w:color="auto"/>
                <w:bottom w:val="none" w:sz="0" w:space="0" w:color="auto"/>
                <w:right w:val="none" w:sz="0" w:space="0" w:color="auto"/>
              </w:divBdr>
              <w:divsChild>
                <w:div w:id="7372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0280">
          <w:marLeft w:val="0"/>
          <w:marRight w:val="0"/>
          <w:marTop w:val="0"/>
          <w:marBottom w:val="0"/>
          <w:divBdr>
            <w:top w:val="none" w:sz="0" w:space="0" w:color="auto"/>
            <w:left w:val="none" w:sz="0" w:space="0" w:color="auto"/>
            <w:bottom w:val="none" w:sz="0" w:space="0" w:color="auto"/>
            <w:right w:val="none" w:sz="0" w:space="0" w:color="auto"/>
          </w:divBdr>
          <w:divsChild>
            <w:div w:id="65493185">
              <w:marLeft w:val="180"/>
              <w:marRight w:val="0"/>
              <w:marTop w:val="0"/>
              <w:marBottom w:val="0"/>
              <w:divBdr>
                <w:top w:val="none" w:sz="0" w:space="0" w:color="auto"/>
                <w:left w:val="none" w:sz="0" w:space="0" w:color="auto"/>
                <w:bottom w:val="none" w:sz="0" w:space="0" w:color="auto"/>
                <w:right w:val="none" w:sz="0" w:space="0" w:color="auto"/>
              </w:divBdr>
              <w:divsChild>
                <w:div w:id="7556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507">
          <w:marLeft w:val="0"/>
          <w:marRight w:val="0"/>
          <w:marTop w:val="0"/>
          <w:marBottom w:val="0"/>
          <w:divBdr>
            <w:top w:val="none" w:sz="0" w:space="0" w:color="auto"/>
            <w:left w:val="none" w:sz="0" w:space="0" w:color="auto"/>
            <w:bottom w:val="none" w:sz="0" w:space="0" w:color="auto"/>
            <w:right w:val="none" w:sz="0" w:space="0" w:color="auto"/>
          </w:divBdr>
          <w:divsChild>
            <w:div w:id="1472938438">
              <w:marLeft w:val="180"/>
              <w:marRight w:val="0"/>
              <w:marTop w:val="0"/>
              <w:marBottom w:val="0"/>
              <w:divBdr>
                <w:top w:val="none" w:sz="0" w:space="0" w:color="auto"/>
                <w:left w:val="none" w:sz="0" w:space="0" w:color="auto"/>
                <w:bottom w:val="none" w:sz="0" w:space="0" w:color="auto"/>
                <w:right w:val="none" w:sz="0" w:space="0" w:color="auto"/>
              </w:divBdr>
              <w:divsChild>
                <w:div w:id="9864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435">
          <w:marLeft w:val="0"/>
          <w:marRight w:val="0"/>
          <w:marTop w:val="0"/>
          <w:marBottom w:val="0"/>
          <w:divBdr>
            <w:top w:val="none" w:sz="0" w:space="0" w:color="auto"/>
            <w:left w:val="none" w:sz="0" w:space="0" w:color="auto"/>
            <w:bottom w:val="none" w:sz="0" w:space="0" w:color="auto"/>
            <w:right w:val="none" w:sz="0" w:space="0" w:color="auto"/>
          </w:divBdr>
          <w:divsChild>
            <w:div w:id="1001196500">
              <w:marLeft w:val="180"/>
              <w:marRight w:val="0"/>
              <w:marTop w:val="0"/>
              <w:marBottom w:val="0"/>
              <w:divBdr>
                <w:top w:val="none" w:sz="0" w:space="0" w:color="auto"/>
                <w:left w:val="none" w:sz="0" w:space="0" w:color="auto"/>
                <w:bottom w:val="none" w:sz="0" w:space="0" w:color="auto"/>
                <w:right w:val="none" w:sz="0" w:space="0" w:color="auto"/>
              </w:divBdr>
              <w:divsChild>
                <w:div w:id="2100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8102">
          <w:marLeft w:val="0"/>
          <w:marRight w:val="0"/>
          <w:marTop w:val="0"/>
          <w:marBottom w:val="0"/>
          <w:divBdr>
            <w:top w:val="none" w:sz="0" w:space="0" w:color="auto"/>
            <w:left w:val="none" w:sz="0" w:space="0" w:color="auto"/>
            <w:bottom w:val="none" w:sz="0" w:space="0" w:color="auto"/>
            <w:right w:val="none" w:sz="0" w:space="0" w:color="auto"/>
          </w:divBdr>
          <w:divsChild>
            <w:div w:id="435176074">
              <w:marLeft w:val="180"/>
              <w:marRight w:val="0"/>
              <w:marTop w:val="0"/>
              <w:marBottom w:val="0"/>
              <w:divBdr>
                <w:top w:val="none" w:sz="0" w:space="0" w:color="auto"/>
                <w:left w:val="none" w:sz="0" w:space="0" w:color="auto"/>
                <w:bottom w:val="none" w:sz="0" w:space="0" w:color="auto"/>
                <w:right w:val="none" w:sz="0" w:space="0" w:color="auto"/>
              </w:divBdr>
              <w:divsChild>
                <w:div w:id="5168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5201">
          <w:marLeft w:val="0"/>
          <w:marRight w:val="0"/>
          <w:marTop w:val="0"/>
          <w:marBottom w:val="0"/>
          <w:divBdr>
            <w:top w:val="none" w:sz="0" w:space="0" w:color="auto"/>
            <w:left w:val="none" w:sz="0" w:space="0" w:color="auto"/>
            <w:bottom w:val="none" w:sz="0" w:space="0" w:color="auto"/>
            <w:right w:val="none" w:sz="0" w:space="0" w:color="auto"/>
          </w:divBdr>
          <w:divsChild>
            <w:div w:id="1710371390">
              <w:marLeft w:val="180"/>
              <w:marRight w:val="0"/>
              <w:marTop w:val="0"/>
              <w:marBottom w:val="0"/>
              <w:divBdr>
                <w:top w:val="none" w:sz="0" w:space="0" w:color="auto"/>
                <w:left w:val="none" w:sz="0" w:space="0" w:color="auto"/>
                <w:bottom w:val="none" w:sz="0" w:space="0" w:color="auto"/>
                <w:right w:val="none" w:sz="0" w:space="0" w:color="auto"/>
              </w:divBdr>
              <w:divsChild>
                <w:div w:id="21296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5908">
          <w:marLeft w:val="0"/>
          <w:marRight w:val="0"/>
          <w:marTop w:val="0"/>
          <w:marBottom w:val="0"/>
          <w:divBdr>
            <w:top w:val="none" w:sz="0" w:space="0" w:color="auto"/>
            <w:left w:val="none" w:sz="0" w:space="0" w:color="auto"/>
            <w:bottom w:val="none" w:sz="0" w:space="0" w:color="auto"/>
            <w:right w:val="none" w:sz="0" w:space="0" w:color="auto"/>
          </w:divBdr>
          <w:divsChild>
            <w:div w:id="1401094242">
              <w:marLeft w:val="180"/>
              <w:marRight w:val="0"/>
              <w:marTop w:val="0"/>
              <w:marBottom w:val="0"/>
              <w:divBdr>
                <w:top w:val="none" w:sz="0" w:space="0" w:color="auto"/>
                <w:left w:val="none" w:sz="0" w:space="0" w:color="auto"/>
                <w:bottom w:val="none" w:sz="0" w:space="0" w:color="auto"/>
                <w:right w:val="none" w:sz="0" w:space="0" w:color="auto"/>
              </w:divBdr>
              <w:divsChild>
                <w:div w:id="9751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7089">
          <w:marLeft w:val="0"/>
          <w:marRight w:val="0"/>
          <w:marTop w:val="0"/>
          <w:marBottom w:val="0"/>
          <w:divBdr>
            <w:top w:val="none" w:sz="0" w:space="0" w:color="auto"/>
            <w:left w:val="none" w:sz="0" w:space="0" w:color="auto"/>
            <w:bottom w:val="none" w:sz="0" w:space="0" w:color="auto"/>
            <w:right w:val="none" w:sz="0" w:space="0" w:color="auto"/>
          </w:divBdr>
          <w:divsChild>
            <w:div w:id="1950621674">
              <w:marLeft w:val="180"/>
              <w:marRight w:val="0"/>
              <w:marTop w:val="0"/>
              <w:marBottom w:val="0"/>
              <w:divBdr>
                <w:top w:val="none" w:sz="0" w:space="0" w:color="auto"/>
                <w:left w:val="none" w:sz="0" w:space="0" w:color="auto"/>
                <w:bottom w:val="none" w:sz="0" w:space="0" w:color="auto"/>
                <w:right w:val="none" w:sz="0" w:space="0" w:color="auto"/>
              </w:divBdr>
              <w:divsChild>
                <w:div w:id="878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1215">
          <w:marLeft w:val="0"/>
          <w:marRight w:val="0"/>
          <w:marTop w:val="0"/>
          <w:marBottom w:val="0"/>
          <w:divBdr>
            <w:top w:val="none" w:sz="0" w:space="0" w:color="auto"/>
            <w:left w:val="none" w:sz="0" w:space="0" w:color="auto"/>
            <w:bottom w:val="none" w:sz="0" w:space="0" w:color="auto"/>
            <w:right w:val="none" w:sz="0" w:space="0" w:color="auto"/>
          </w:divBdr>
          <w:divsChild>
            <w:div w:id="151411606">
              <w:marLeft w:val="180"/>
              <w:marRight w:val="0"/>
              <w:marTop w:val="0"/>
              <w:marBottom w:val="0"/>
              <w:divBdr>
                <w:top w:val="none" w:sz="0" w:space="0" w:color="auto"/>
                <w:left w:val="none" w:sz="0" w:space="0" w:color="auto"/>
                <w:bottom w:val="none" w:sz="0" w:space="0" w:color="auto"/>
                <w:right w:val="none" w:sz="0" w:space="0" w:color="auto"/>
              </w:divBdr>
              <w:divsChild>
                <w:div w:id="12728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06649">
          <w:marLeft w:val="0"/>
          <w:marRight w:val="0"/>
          <w:marTop w:val="0"/>
          <w:marBottom w:val="0"/>
          <w:divBdr>
            <w:top w:val="none" w:sz="0" w:space="0" w:color="auto"/>
            <w:left w:val="none" w:sz="0" w:space="0" w:color="auto"/>
            <w:bottom w:val="none" w:sz="0" w:space="0" w:color="auto"/>
            <w:right w:val="none" w:sz="0" w:space="0" w:color="auto"/>
          </w:divBdr>
          <w:divsChild>
            <w:div w:id="1463576125">
              <w:marLeft w:val="180"/>
              <w:marRight w:val="0"/>
              <w:marTop w:val="0"/>
              <w:marBottom w:val="0"/>
              <w:divBdr>
                <w:top w:val="none" w:sz="0" w:space="0" w:color="auto"/>
                <w:left w:val="none" w:sz="0" w:space="0" w:color="auto"/>
                <w:bottom w:val="none" w:sz="0" w:space="0" w:color="auto"/>
                <w:right w:val="none" w:sz="0" w:space="0" w:color="auto"/>
              </w:divBdr>
              <w:divsChild>
                <w:div w:id="1035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8861">
          <w:marLeft w:val="0"/>
          <w:marRight w:val="0"/>
          <w:marTop w:val="0"/>
          <w:marBottom w:val="0"/>
          <w:divBdr>
            <w:top w:val="none" w:sz="0" w:space="0" w:color="auto"/>
            <w:left w:val="none" w:sz="0" w:space="0" w:color="auto"/>
            <w:bottom w:val="none" w:sz="0" w:space="0" w:color="auto"/>
            <w:right w:val="none" w:sz="0" w:space="0" w:color="auto"/>
          </w:divBdr>
          <w:divsChild>
            <w:div w:id="1650018553">
              <w:marLeft w:val="180"/>
              <w:marRight w:val="0"/>
              <w:marTop w:val="0"/>
              <w:marBottom w:val="0"/>
              <w:divBdr>
                <w:top w:val="none" w:sz="0" w:space="0" w:color="auto"/>
                <w:left w:val="none" w:sz="0" w:space="0" w:color="auto"/>
                <w:bottom w:val="none" w:sz="0" w:space="0" w:color="auto"/>
                <w:right w:val="none" w:sz="0" w:space="0" w:color="auto"/>
              </w:divBdr>
              <w:divsChild>
                <w:div w:id="1566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195">
          <w:marLeft w:val="0"/>
          <w:marRight w:val="0"/>
          <w:marTop w:val="0"/>
          <w:marBottom w:val="0"/>
          <w:divBdr>
            <w:top w:val="none" w:sz="0" w:space="0" w:color="auto"/>
            <w:left w:val="none" w:sz="0" w:space="0" w:color="auto"/>
            <w:bottom w:val="none" w:sz="0" w:space="0" w:color="auto"/>
            <w:right w:val="none" w:sz="0" w:space="0" w:color="auto"/>
          </w:divBdr>
          <w:divsChild>
            <w:div w:id="415788586">
              <w:marLeft w:val="180"/>
              <w:marRight w:val="0"/>
              <w:marTop w:val="0"/>
              <w:marBottom w:val="0"/>
              <w:divBdr>
                <w:top w:val="none" w:sz="0" w:space="0" w:color="auto"/>
                <w:left w:val="none" w:sz="0" w:space="0" w:color="auto"/>
                <w:bottom w:val="none" w:sz="0" w:space="0" w:color="auto"/>
                <w:right w:val="none" w:sz="0" w:space="0" w:color="auto"/>
              </w:divBdr>
              <w:divsChild>
                <w:div w:id="15367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1054">
          <w:marLeft w:val="0"/>
          <w:marRight w:val="0"/>
          <w:marTop w:val="0"/>
          <w:marBottom w:val="0"/>
          <w:divBdr>
            <w:top w:val="none" w:sz="0" w:space="0" w:color="auto"/>
            <w:left w:val="none" w:sz="0" w:space="0" w:color="auto"/>
            <w:bottom w:val="none" w:sz="0" w:space="0" w:color="auto"/>
            <w:right w:val="none" w:sz="0" w:space="0" w:color="auto"/>
          </w:divBdr>
          <w:divsChild>
            <w:div w:id="873469291">
              <w:marLeft w:val="180"/>
              <w:marRight w:val="0"/>
              <w:marTop w:val="0"/>
              <w:marBottom w:val="0"/>
              <w:divBdr>
                <w:top w:val="none" w:sz="0" w:space="0" w:color="auto"/>
                <w:left w:val="none" w:sz="0" w:space="0" w:color="auto"/>
                <w:bottom w:val="none" w:sz="0" w:space="0" w:color="auto"/>
                <w:right w:val="none" w:sz="0" w:space="0" w:color="auto"/>
              </w:divBdr>
              <w:divsChild>
                <w:div w:id="10426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3637">
          <w:marLeft w:val="0"/>
          <w:marRight w:val="0"/>
          <w:marTop w:val="0"/>
          <w:marBottom w:val="0"/>
          <w:divBdr>
            <w:top w:val="none" w:sz="0" w:space="0" w:color="auto"/>
            <w:left w:val="none" w:sz="0" w:space="0" w:color="auto"/>
            <w:bottom w:val="none" w:sz="0" w:space="0" w:color="auto"/>
            <w:right w:val="none" w:sz="0" w:space="0" w:color="auto"/>
          </w:divBdr>
          <w:divsChild>
            <w:div w:id="833492972">
              <w:marLeft w:val="180"/>
              <w:marRight w:val="0"/>
              <w:marTop w:val="0"/>
              <w:marBottom w:val="0"/>
              <w:divBdr>
                <w:top w:val="none" w:sz="0" w:space="0" w:color="auto"/>
                <w:left w:val="none" w:sz="0" w:space="0" w:color="auto"/>
                <w:bottom w:val="none" w:sz="0" w:space="0" w:color="auto"/>
                <w:right w:val="none" w:sz="0" w:space="0" w:color="auto"/>
              </w:divBdr>
              <w:divsChild>
                <w:div w:id="8171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725">
          <w:marLeft w:val="0"/>
          <w:marRight w:val="0"/>
          <w:marTop w:val="0"/>
          <w:marBottom w:val="0"/>
          <w:divBdr>
            <w:top w:val="none" w:sz="0" w:space="0" w:color="auto"/>
            <w:left w:val="none" w:sz="0" w:space="0" w:color="auto"/>
            <w:bottom w:val="none" w:sz="0" w:space="0" w:color="auto"/>
            <w:right w:val="none" w:sz="0" w:space="0" w:color="auto"/>
          </w:divBdr>
          <w:divsChild>
            <w:div w:id="783352934">
              <w:marLeft w:val="180"/>
              <w:marRight w:val="0"/>
              <w:marTop w:val="0"/>
              <w:marBottom w:val="0"/>
              <w:divBdr>
                <w:top w:val="none" w:sz="0" w:space="0" w:color="auto"/>
                <w:left w:val="none" w:sz="0" w:space="0" w:color="auto"/>
                <w:bottom w:val="none" w:sz="0" w:space="0" w:color="auto"/>
                <w:right w:val="none" w:sz="0" w:space="0" w:color="auto"/>
              </w:divBdr>
              <w:divsChild>
                <w:div w:id="14549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0217">
          <w:marLeft w:val="0"/>
          <w:marRight w:val="0"/>
          <w:marTop w:val="0"/>
          <w:marBottom w:val="0"/>
          <w:divBdr>
            <w:top w:val="none" w:sz="0" w:space="0" w:color="auto"/>
            <w:left w:val="none" w:sz="0" w:space="0" w:color="auto"/>
            <w:bottom w:val="none" w:sz="0" w:space="0" w:color="auto"/>
            <w:right w:val="none" w:sz="0" w:space="0" w:color="auto"/>
          </w:divBdr>
          <w:divsChild>
            <w:div w:id="708454031">
              <w:marLeft w:val="180"/>
              <w:marRight w:val="0"/>
              <w:marTop w:val="0"/>
              <w:marBottom w:val="0"/>
              <w:divBdr>
                <w:top w:val="none" w:sz="0" w:space="0" w:color="auto"/>
                <w:left w:val="none" w:sz="0" w:space="0" w:color="auto"/>
                <w:bottom w:val="none" w:sz="0" w:space="0" w:color="auto"/>
                <w:right w:val="none" w:sz="0" w:space="0" w:color="auto"/>
              </w:divBdr>
              <w:divsChild>
                <w:div w:id="10391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6181">
          <w:marLeft w:val="0"/>
          <w:marRight w:val="0"/>
          <w:marTop w:val="0"/>
          <w:marBottom w:val="0"/>
          <w:divBdr>
            <w:top w:val="none" w:sz="0" w:space="0" w:color="auto"/>
            <w:left w:val="none" w:sz="0" w:space="0" w:color="auto"/>
            <w:bottom w:val="none" w:sz="0" w:space="0" w:color="auto"/>
            <w:right w:val="none" w:sz="0" w:space="0" w:color="auto"/>
          </w:divBdr>
          <w:divsChild>
            <w:div w:id="1543664306">
              <w:marLeft w:val="180"/>
              <w:marRight w:val="0"/>
              <w:marTop w:val="0"/>
              <w:marBottom w:val="0"/>
              <w:divBdr>
                <w:top w:val="none" w:sz="0" w:space="0" w:color="auto"/>
                <w:left w:val="none" w:sz="0" w:space="0" w:color="auto"/>
                <w:bottom w:val="none" w:sz="0" w:space="0" w:color="auto"/>
                <w:right w:val="none" w:sz="0" w:space="0" w:color="auto"/>
              </w:divBdr>
              <w:divsChild>
                <w:div w:id="2123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471">
          <w:marLeft w:val="0"/>
          <w:marRight w:val="0"/>
          <w:marTop w:val="0"/>
          <w:marBottom w:val="0"/>
          <w:divBdr>
            <w:top w:val="none" w:sz="0" w:space="0" w:color="auto"/>
            <w:left w:val="none" w:sz="0" w:space="0" w:color="auto"/>
            <w:bottom w:val="none" w:sz="0" w:space="0" w:color="auto"/>
            <w:right w:val="none" w:sz="0" w:space="0" w:color="auto"/>
          </w:divBdr>
          <w:divsChild>
            <w:div w:id="1389954649">
              <w:marLeft w:val="180"/>
              <w:marRight w:val="0"/>
              <w:marTop w:val="0"/>
              <w:marBottom w:val="0"/>
              <w:divBdr>
                <w:top w:val="none" w:sz="0" w:space="0" w:color="auto"/>
                <w:left w:val="none" w:sz="0" w:space="0" w:color="auto"/>
                <w:bottom w:val="none" w:sz="0" w:space="0" w:color="auto"/>
                <w:right w:val="none" w:sz="0" w:space="0" w:color="auto"/>
              </w:divBdr>
              <w:divsChild>
                <w:div w:id="13572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0348">
          <w:marLeft w:val="0"/>
          <w:marRight w:val="0"/>
          <w:marTop w:val="0"/>
          <w:marBottom w:val="0"/>
          <w:divBdr>
            <w:top w:val="none" w:sz="0" w:space="0" w:color="auto"/>
            <w:left w:val="none" w:sz="0" w:space="0" w:color="auto"/>
            <w:bottom w:val="none" w:sz="0" w:space="0" w:color="auto"/>
            <w:right w:val="none" w:sz="0" w:space="0" w:color="auto"/>
          </w:divBdr>
          <w:divsChild>
            <w:div w:id="462894600">
              <w:marLeft w:val="180"/>
              <w:marRight w:val="0"/>
              <w:marTop w:val="0"/>
              <w:marBottom w:val="0"/>
              <w:divBdr>
                <w:top w:val="none" w:sz="0" w:space="0" w:color="auto"/>
                <w:left w:val="none" w:sz="0" w:space="0" w:color="auto"/>
                <w:bottom w:val="none" w:sz="0" w:space="0" w:color="auto"/>
                <w:right w:val="none" w:sz="0" w:space="0" w:color="auto"/>
              </w:divBdr>
              <w:divsChild>
                <w:div w:id="15927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0370">
          <w:marLeft w:val="0"/>
          <w:marRight w:val="0"/>
          <w:marTop w:val="0"/>
          <w:marBottom w:val="0"/>
          <w:divBdr>
            <w:top w:val="none" w:sz="0" w:space="0" w:color="auto"/>
            <w:left w:val="none" w:sz="0" w:space="0" w:color="auto"/>
            <w:bottom w:val="none" w:sz="0" w:space="0" w:color="auto"/>
            <w:right w:val="none" w:sz="0" w:space="0" w:color="auto"/>
          </w:divBdr>
          <w:divsChild>
            <w:div w:id="938953769">
              <w:marLeft w:val="180"/>
              <w:marRight w:val="0"/>
              <w:marTop w:val="0"/>
              <w:marBottom w:val="0"/>
              <w:divBdr>
                <w:top w:val="none" w:sz="0" w:space="0" w:color="auto"/>
                <w:left w:val="none" w:sz="0" w:space="0" w:color="auto"/>
                <w:bottom w:val="none" w:sz="0" w:space="0" w:color="auto"/>
                <w:right w:val="none" w:sz="0" w:space="0" w:color="auto"/>
              </w:divBdr>
              <w:divsChild>
                <w:div w:id="16353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3973">
          <w:marLeft w:val="0"/>
          <w:marRight w:val="0"/>
          <w:marTop w:val="0"/>
          <w:marBottom w:val="0"/>
          <w:divBdr>
            <w:top w:val="none" w:sz="0" w:space="0" w:color="auto"/>
            <w:left w:val="none" w:sz="0" w:space="0" w:color="auto"/>
            <w:bottom w:val="none" w:sz="0" w:space="0" w:color="auto"/>
            <w:right w:val="none" w:sz="0" w:space="0" w:color="auto"/>
          </w:divBdr>
          <w:divsChild>
            <w:div w:id="1939016975">
              <w:marLeft w:val="180"/>
              <w:marRight w:val="0"/>
              <w:marTop w:val="0"/>
              <w:marBottom w:val="0"/>
              <w:divBdr>
                <w:top w:val="none" w:sz="0" w:space="0" w:color="auto"/>
                <w:left w:val="none" w:sz="0" w:space="0" w:color="auto"/>
                <w:bottom w:val="none" w:sz="0" w:space="0" w:color="auto"/>
                <w:right w:val="none" w:sz="0" w:space="0" w:color="auto"/>
              </w:divBdr>
              <w:divsChild>
                <w:div w:id="21016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657">
          <w:marLeft w:val="0"/>
          <w:marRight w:val="0"/>
          <w:marTop w:val="0"/>
          <w:marBottom w:val="0"/>
          <w:divBdr>
            <w:top w:val="none" w:sz="0" w:space="0" w:color="auto"/>
            <w:left w:val="none" w:sz="0" w:space="0" w:color="auto"/>
            <w:bottom w:val="none" w:sz="0" w:space="0" w:color="auto"/>
            <w:right w:val="none" w:sz="0" w:space="0" w:color="auto"/>
          </w:divBdr>
          <w:divsChild>
            <w:div w:id="2076466257">
              <w:marLeft w:val="180"/>
              <w:marRight w:val="0"/>
              <w:marTop w:val="0"/>
              <w:marBottom w:val="0"/>
              <w:divBdr>
                <w:top w:val="none" w:sz="0" w:space="0" w:color="auto"/>
                <w:left w:val="none" w:sz="0" w:space="0" w:color="auto"/>
                <w:bottom w:val="none" w:sz="0" w:space="0" w:color="auto"/>
                <w:right w:val="none" w:sz="0" w:space="0" w:color="auto"/>
              </w:divBdr>
              <w:divsChild>
                <w:div w:id="11152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437">
          <w:marLeft w:val="0"/>
          <w:marRight w:val="0"/>
          <w:marTop w:val="0"/>
          <w:marBottom w:val="0"/>
          <w:divBdr>
            <w:top w:val="none" w:sz="0" w:space="0" w:color="auto"/>
            <w:left w:val="none" w:sz="0" w:space="0" w:color="auto"/>
            <w:bottom w:val="none" w:sz="0" w:space="0" w:color="auto"/>
            <w:right w:val="none" w:sz="0" w:space="0" w:color="auto"/>
          </w:divBdr>
          <w:divsChild>
            <w:div w:id="205724231">
              <w:marLeft w:val="180"/>
              <w:marRight w:val="0"/>
              <w:marTop w:val="0"/>
              <w:marBottom w:val="0"/>
              <w:divBdr>
                <w:top w:val="none" w:sz="0" w:space="0" w:color="auto"/>
                <w:left w:val="none" w:sz="0" w:space="0" w:color="auto"/>
                <w:bottom w:val="none" w:sz="0" w:space="0" w:color="auto"/>
                <w:right w:val="none" w:sz="0" w:space="0" w:color="auto"/>
              </w:divBdr>
              <w:divsChild>
                <w:div w:id="21069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2585">
          <w:marLeft w:val="0"/>
          <w:marRight w:val="0"/>
          <w:marTop w:val="0"/>
          <w:marBottom w:val="0"/>
          <w:divBdr>
            <w:top w:val="none" w:sz="0" w:space="0" w:color="auto"/>
            <w:left w:val="none" w:sz="0" w:space="0" w:color="auto"/>
            <w:bottom w:val="none" w:sz="0" w:space="0" w:color="auto"/>
            <w:right w:val="none" w:sz="0" w:space="0" w:color="auto"/>
          </w:divBdr>
          <w:divsChild>
            <w:div w:id="22176580">
              <w:marLeft w:val="180"/>
              <w:marRight w:val="0"/>
              <w:marTop w:val="0"/>
              <w:marBottom w:val="0"/>
              <w:divBdr>
                <w:top w:val="none" w:sz="0" w:space="0" w:color="auto"/>
                <w:left w:val="none" w:sz="0" w:space="0" w:color="auto"/>
                <w:bottom w:val="none" w:sz="0" w:space="0" w:color="auto"/>
                <w:right w:val="none" w:sz="0" w:space="0" w:color="auto"/>
              </w:divBdr>
              <w:divsChild>
                <w:div w:id="16031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067">
          <w:marLeft w:val="0"/>
          <w:marRight w:val="0"/>
          <w:marTop w:val="0"/>
          <w:marBottom w:val="0"/>
          <w:divBdr>
            <w:top w:val="none" w:sz="0" w:space="0" w:color="auto"/>
            <w:left w:val="none" w:sz="0" w:space="0" w:color="auto"/>
            <w:bottom w:val="none" w:sz="0" w:space="0" w:color="auto"/>
            <w:right w:val="none" w:sz="0" w:space="0" w:color="auto"/>
          </w:divBdr>
          <w:divsChild>
            <w:div w:id="84885483">
              <w:marLeft w:val="180"/>
              <w:marRight w:val="0"/>
              <w:marTop w:val="0"/>
              <w:marBottom w:val="0"/>
              <w:divBdr>
                <w:top w:val="none" w:sz="0" w:space="0" w:color="auto"/>
                <w:left w:val="none" w:sz="0" w:space="0" w:color="auto"/>
                <w:bottom w:val="none" w:sz="0" w:space="0" w:color="auto"/>
                <w:right w:val="none" w:sz="0" w:space="0" w:color="auto"/>
              </w:divBdr>
              <w:divsChild>
                <w:div w:id="17270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0421">
          <w:marLeft w:val="0"/>
          <w:marRight w:val="0"/>
          <w:marTop w:val="0"/>
          <w:marBottom w:val="0"/>
          <w:divBdr>
            <w:top w:val="none" w:sz="0" w:space="0" w:color="auto"/>
            <w:left w:val="none" w:sz="0" w:space="0" w:color="auto"/>
            <w:bottom w:val="none" w:sz="0" w:space="0" w:color="auto"/>
            <w:right w:val="none" w:sz="0" w:space="0" w:color="auto"/>
          </w:divBdr>
          <w:divsChild>
            <w:div w:id="628164504">
              <w:marLeft w:val="180"/>
              <w:marRight w:val="0"/>
              <w:marTop w:val="0"/>
              <w:marBottom w:val="0"/>
              <w:divBdr>
                <w:top w:val="none" w:sz="0" w:space="0" w:color="auto"/>
                <w:left w:val="none" w:sz="0" w:space="0" w:color="auto"/>
                <w:bottom w:val="none" w:sz="0" w:space="0" w:color="auto"/>
                <w:right w:val="none" w:sz="0" w:space="0" w:color="auto"/>
              </w:divBdr>
              <w:divsChild>
                <w:div w:id="18745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800">
          <w:marLeft w:val="0"/>
          <w:marRight w:val="0"/>
          <w:marTop w:val="0"/>
          <w:marBottom w:val="0"/>
          <w:divBdr>
            <w:top w:val="none" w:sz="0" w:space="0" w:color="auto"/>
            <w:left w:val="none" w:sz="0" w:space="0" w:color="auto"/>
            <w:bottom w:val="none" w:sz="0" w:space="0" w:color="auto"/>
            <w:right w:val="none" w:sz="0" w:space="0" w:color="auto"/>
          </w:divBdr>
          <w:divsChild>
            <w:div w:id="1574776707">
              <w:marLeft w:val="180"/>
              <w:marRight w:val="0"/>
              <w:marTop w:val="0"/>
              <w:marBottom w:val="0"/>
              <w:divBdr>
                <w:top w:val="none" w:sz="0" w:space="0" w:color="auto"/>
                <w:left w:val="none" w:sz="0" w:space="0" w:color="auto"/>
                <w:bottom w:val="none" w:sz="0" w:space="0" w:color="auto"/>
                <w:right w:val="none" w:sz="0" w:space="0" w:color="auto"/>
              </w:divBdr>
              <w:divsChild>
                <w:div w:id="2712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69088">
          <w:marLeft w:val="0"/>
          <w:marRight w:val="0"/>
          <w:marTop w:val="0"/>
          <w:marBottom w:val="0"/>
          <w:divBdr>
            <w:top w:val="none" w:sz="0" w:space="0" w:color="auto"/>
            <w:left w:val="none" w:sz="0" w:space="0" w:color="auto"/>
            <w:bottom w:val="none" w:sz="0" w:space="0" w:color="auto"/>
            <w:right w:val="none" w:sz="0" w:space="0" w:color="auto"/>
          </w:divBdr>
          <w:divsChild>
            <w:div w:id="304896151">
              <w:marLeft w:val="180"/>
              <w:marRight w:val="0"/>
              <w:marTop w:val="0"/>
              <w:marBottom w:val="0"/>
              <w:divBdr>
                <w:top w:val="none" w:sz="0" w:space="0" w:color="auto"/>
                <w:left w:val="none" w:sz="0" w:space="0" w:color="auto"/>
                <w:bottom w:val="none" w:sz="0" w:space="0" w:color="auto"/>
                <w:right w:val="none" w:sz="0" w:space="0" w:color="auto"/>
              </w:divBdr>
              <w:divsChild>
                <w:div w:id="14461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0810">
          <w:marLeft w:val="0"/>
          <w:marRight w:val="0"/>
          <w:marTop w:val="0"/>
          <w:marBottom w:val="0"/>
          <w:divBdr>
            <w:top w:val="none" w:sz="0" w:space="0" w:color="auto"/>
            <w:left w:val="none" w:sz="0" w:space="0" w:color="auto"/>
            <w:bottom w:val="none" w:sz="0" w:space="0" w:color="auto"/>
            <w:right w:val="none" w:sz="0" w:space="0" w:color="auto"/>
          </w:divBdr>
          <w:divsChild>
            <w:div w:id="935869226">
              <w:marLeft w:val="180"/>
              <w:marRight w:val="0"/>
              <w:marTop w:val="0"/>
              <w:marBottom w:val="0"/>
              <w:divBdr>
                <w:top w:val="none" w:sz="0" w:space="0" w:color="auto"/>
                <w:left w:val="none" w:sz="0" w:space="0" w:color="auto"/>
                <w:bottom w:val="none" w:sz="0" w:space="0" w:color="auto"/>
                <w:right w:val="none" w:sz="0" w:space="0" w:color="auto"/>
              </w:divBdr>
              <w:divsChild>
                <w:div w:id="6283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166">
          <w:marLeft w:val="0"/>
          <w:marRight w:val="0"/>
          <w:marTop w:val="0"/>
          <w:marBottom w:val="0"/>
          <w:divBdr>
            <w:top w:val="none" w:sz="0" w:space="0" w:color="auto"/>
            <w:left w:val="none" w:sz="0" w:space="0" w:color="auto"/>
            <w:bottom w:val="none" w:sz="0" w:space="0" w:color="auto"/>
            <w:right w:val="none" w:sz="0" w:space="0" w:color="auto"/>
          </w:divBdr>
          <w:divsChild>
            <w:div w:id="1197354788">
              <w:marLeft w:val="180"/>
              <w:marRight w:val="0"/>
              <w:marTop w:val="0"/>
              <w:marBottom w:val="0"/>
              <w:divBdr>
                <w:top w:val="none" w:sz="0" w:space="0" w:color="auto"/>
                <w:left w:val="none" w:sz="0" w:space="0" w:color="auto"/>
                <w:bottom w:val="none" w:sz="0" w:space="0" w:color="auto"/>
                <w:right w:val="none" w:sz="0" w:space="0" w:color="auto"/>
              </w:divBdr>
              <w:divsChild>
                <w:div w:id="14002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405">
          <w:marLeft w:val="0"/>
          <w:marRight w:val="0"/>
          <w:marTop w:val="0"/>
          <w:marBottom w:val="0"/>
          <w:divBdr>
            <w:top w:val="none" w:sz="0" w:space="0" w:color="auto"/>
            <w:left w:val="none" w:sz="0" w:space="0" w:color="auto"/>
            <w:bottom w:val="none" w:sz="0" w:space="0" w:color="auto"/>
            <w:right w:val="none" w:sz="0" w:space="0" w:color="auto"/>
          </w:divBdr>
          <w:divsChild>
            <w:div w:id="994803478">
              <w:marLeft w:val="180"/>
              <w:marRight w:val="0"/>
              <w:marTop w:val="0"/>
              <w:marBottom w:val="0"/>
              <w:divBdr>
                <w:top w:val="none" w:sz="0" w:space="0" w:color="auto"/>
                <w:left w:val="none" w:sz="0" w:space="0" w:color="auto"/>
                <w:bottom w:val="none" w:sz="0" w:space="0" w:color="auto"/>
                <w:right w:val="none" w:sz="0" w:space="0" w:color="auto"/>
              </w:divBdr>
              <w:divsChild>
                <w:div w:id="14378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6278">
          <w:marLeft w:val="0"/>
          <w:marRight w:val="0"/>
          <w:marTop w:val="0"/>
          <w:marBottom w:val="0"/>
          <w:divBdr>
            <w:top w:val="none" w:sz="0" w:space="0" w:color="auto"/>
            <w:left w:val="none" w:sz="0" w:space="0" w:color="auto"/>
            <w:bottom w:val="none" w:sz="0" w:space="0" w:color="auto"/>
            <w:right w:val="none" w:sz="0" w:space="0" w:color="auto"/>
          </w:divBdr>
          <w:divsChild>
            <w:div w:id="534775910">
              <w:marLeft w:val="180"/>
              <w:marRight w:val="0"/>
              <w:marTop w:val="0"/>
              <w:marBottom w:val="0"/>
              <w:divBdr>
                <w:top w:val="none" w:sz="0" w:space="0" w:color="auto"/>
                <w:left w:val="none" w:sz="0" w:space="0" w:color="auto"/>
                <w:bottom w:val="none" w:sz="0" w:space="0" w:color="auto"/>
                <w:right w:val="none" w:sz="0" w:space="0" w:color="auto"/>
              </w:divBdr>
              <w:divsChild>
                <w:div w:id="14558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992">
          <w:marLeft w:val="0"/>
          <w:marRight w:val="0"/>
          <w:marTop w:val="0"/>
          <w:marBottom w:val="0"/>
          <w:divBdr>
            <w:top w:val="none" w:sz="0" w:space="0" w:color="auto"/>
            <w:left w:val="none" w:sz="0" w:space="0" w:color="auto"/>
            <w:bottom w:val="none" w:sz="0" w:space="0" w:color="auto"/>
            <w:right w:val="none" w:sz="0" w:space="0" w:color="auto"/>
          </w:divBdr>
          <w:divsChild>
            <w:div w:id="206377681">
              <w:marLeft w:val="180"/>
              <w:marRight w:val="0"/>
              <w:marTop w:val="0"/>
              <w:marBottom w:val="0"/>
              <w:divBdr>
                <w:top w:val="none" w:sz="0" w:space="0" w:color="auto"/>
                <w:left w:val="none" w:sz="0" w:space="0" w:color="auto"/>
                <w:bottom w:val="none" w:sz="0" w:space="0" w:color="auto"/>
                <w:right w:val="none" w:sz="0" w:space="0" w:color="auto"/>
              </w:divBdr>
              <w:divsChild>
                <w:div w:id="8301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079">
          <w:marLeft w:val="0"/>
          <w:marRight w:val="0"/>
          <w:marTop w:val="0"/>
          <w:marBottom w:val="0"/>
          <w:divBdr>
            <w:top w:val="none" w:sz="0" w:space="0" w:color="auto"/>
            <w:left w:val="none" w:sz="0" w:space="0" w:color="auto"/>
            <w:bottom w:val="none" w:sz="0" w:space="0" w:color="auto"/>
            <w:right w:val="none" w:sz="0" w:space="0" w:color="auto"/>
          </w:divBdr>
          <w:divsChild>
            <w:div w:id="1791820847">
              <w:marLeft w:val="180"/>
              <w:marRight w:val="0"/>
              <w:marTop w:val="0"/>
              <w:marBottom w:val="0"/>
              <w:divBdr>
                <w:top w:val="none" w:sz="0" w:space="0" w:color="auto"/>
                <w:left w:val="none" w:sz="0" w:space="0" w:color="auto"/>
                <w:bottom w:val="none" w:sz="0" w:space="0" w:color="auto"/>
                <w:right w:val="none" w:sz="0" w:space="0" w:color="auto"/>
              </w:divBdr>
              <w:divsChild>
                <w:div w:id="18219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2716">
          <w:marLeft w:val="0"/>
          <w:marRight w:val="0"/>
          <w:marTop w:val="0"/>
          <w:marBottom w:val="0"/>
          <w:divBdr>
            <w:top w:val="none" w:sz="0" w:space="0" w:color="auto"/>
            <w:left w:val="none" w:sz="0" w:space="0" w:color="auto"/>
            <w:bottom w:val="none" w:sz="0" w:space="0" w:color="auto"/>
            <w:right w:val="none" w:sz="0" w:space="0" w:color="auto"/>
          </w:divBdr>
          <w:divsChild>
            <w:div w:id="1289622533">
              <w:marLeft w:val="180"/>
              <w:marRight w:val="0"/>
              <w:marTop w:val="0"/>
              <w:marBottom w:val="0"/>
              <w:divBdr>
                <w:top w:val="none" w:sz="0" w:space="0" w:color="auto"/>
                <w:left w:val="none" w:sz="0" w:space="0" w:color="auto"/>
                <w:bottom w:val="none" w:sz="0" w:space="0" w:color="auto"/>
                <w:right w:val="none" w:sz="0" w:space="0" w:color="auto"/>
              </w:divBdr>
              <w:divsChild>
                <w:div w:id="569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096">
          <w:marLeft w:val="0"/>
          <w:marRight w:val="0"/>
          <w:marTop w:val="0"/>
          <w:marBottom w:val="0"/>
          <w:divBdr>
            <w:top w:val="none" w:sz="0" w:space="0" w:color="auto"/>
            <w:left w:val="none" w:sz="0" w:space="0" w:color="auto"/>
            <w:bottom w:val="none" w:sz="0" w:space="0" w:color="auto"/>
            <w:right w:val="none" w:sz="0" w:space="0" w:color="auto"/>
          </w:divBdr>
          <w:divsChild>
            <w:div w:id="1878158684">
              <w:marLeft w:val="180"/>
              <w:marRight w:val="0"/>
              <w:marTop w:val="0"/>
              <w:marBottom w:val="0"/>
              <w:divBdr>
                <w:top w:val="none" w:sz="0" w:space="0" w:color="auto"/>
                <w:left w:val="none" w:sz="0" w:space="0" w:color="auto"/>
                <w:bottom w:val="none" w:sz="0" w:space="0" w:color="auto"/>
                <w:right w:val="none" w:sz="0" w:space="0" w:color="auto"/>
              </w:divBdr>
              <w:divsChild>
                <w:div w:id="7294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89545">
          <w:marLeft w:val="0"/>
          <w:marRight w:val="0"/>
          <w:marTop w:val="0"/>
          <w:marBottom w:val="0"/>
          <w:divBdr>
            <w:top w:val="none" w:sz="0" w:space="0" w:color="auto"/>
            <w:left w:val="none" w:sz="0" w:space="0" w:color="auto"/>
            <w:bottom w:val="none" w:sz="0" w:space="0" w:color="auto"/>
            <w:right w:val="none" w:sz="0" w:space="0" w:color="auto"/>
          </w:divBdr>
          <w:divsChild>
            <w:div w:id="1112432396">
              <w:marLeft w:val="180"/>
              <w:marRight w:val="0"/>
              <w:marTop w:val="0"/>
              <w:marBottom w:val="0"/>
              <w:divBdr>
                <w:top w:val="none" w:sz="0" w:space="0" w:color="auto"/>
                <w:left w:val="none" w:sz="0" w:space="0" w:color="auto"/>
                <w:bottom w:val="none" w:sz="0" w:space="0" w:color="auto"/>
                <w:right w:val="none" w:sz="0" w:space="0" w:color="auto"/>
              </w:divBdr>
              <w:divsChild>
                <w:div w:id="16623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40845">
          <w:marLeft w:val="0"/>
          <w:marRight w:val="0"/>
          <w:marTop w:val="0"/>
          <w:marBottom w:val="0"/>
          <w:divBdr>
            <w:top w:val="none" w:sz="0" w:space="0" w:color="auto"/>
            <w:left w:val="none" w:sz="0" w:space="0" w:color="auto"/>
            <w:bottom w:val="none" w:sz="0" w:space="0" w:color="auto"/>
            <w:right w:val="none" w:sz="0" w:space="0" w:color="auto"/>
          </w:divBdr>
          <w:divsChild>
            <w:div w:id="371224702">
              <w:marLeft w:val="180"/>
              <w:marRight w:val="0"/>
              <w:marTop w:val="0"/>
              <w:marBottom w:val="0"/>
              <w:divBdr>
                <w:top w:val="none" w:sz="0" w:space="0" w:color="auto"/>
                <w:left w:val="none" w:sz="0" w:space="0" w:color="auto"/>
                <w:bottom w:val="none" w:sz="0" w:space="0" w:color="auto"/>
                <w:right w:val="none" w:sz="0" w:space="0" w:color="auto"/>
              </w:divBdr>
              <w:divsChild>
                <w:div w:id="2358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1482">
          <w:marLeft w:val="0"/>
          <w:marRight w:val="0"/>
          <w:marTop w:val="0"/>
          <w:marBottom w:val="0"/>
          <w:divBdr>
            <w:top w:val="none" w:sz="0" w:space="0" w:color="auto"/>
            <w:left w:val="none" w:sz="0" w:space="0" w:color="auto"/>
            <w:bottom w:val="none" w:sz="0" w:space="0" w:color="auto"/>
            <w:right w:val="none" w:sz="0" w:space="0" w:color="auto"/>
          </w:divBdr>
          <w:divsChild>
            <w:div w:id="872886342">
              <w:marLeft w:val="180"/>
              <w:marRight w:val="0"/>
              <w:marTop w:val="0"/>
              <w:marBottom w:val="0"/>
              <w:divBdr>
                <w:top w:val="none" w:sz="0" w:space="0" w:color="auto"/>
                <w:left w:val="none" w:sz="0" w:space="0" w:color="auto"/>
                <w:bottom w:val="none" w:sz="0" w:space="0" w:color="auto"/>
                <w:right w:val="none" w:sz="0" w:space="0" w:color="auto"/>
              </w:divBdr>
              <w:divsChild>
                <w:div w:id="3716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4519">
          <w:marLeft w:val="0"/>
          <w:marRight w:val="0"/>
          <w:marTop w:val="0"/>
          <w:marBottom w:val="0"/>
          <w:divBdr>
            <w:top w:val="none" w:sz="0" w:space="0" w:color="auto"/>
            <w:left w:val="none" w:sz="0" w:space="0" w:color="auto"/>
            <w:bottom w:val="none" w:sz="0" w:space="0" w:color="auto"/>
            <w:right w:val="none" w:sz="0" w:space="0" w:color="auto"/>
          </w:divBdr>
          <w:divsChild>
            <w:div w:id="335497064">
              <w:marLeft w:val="180"/>
              <w:marRight w:val="0"/>
              <w:marTop w:val="0"/>
              <w:marBottom w:val="0"/>
              <w:divBdr>
                <w:top w:val="none" w:sz="0" w:space="0" w:color="auto"/>
                <w:left w:val="none" w:sz="0" w:space="0" w:color="auto"/>
                <w:bottom w:val="none" w:sz="0" w:space="0" w:color="auto"/>
                <w:right w:val="none" w:sz="0" w:space="0" w:color="auto"/>
              </w:divBdr>
              <w:divsChild>
                <w:div w:id="6933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8196">
          <w:marLeft w:val="0"/>
          <w:marRight w:val="0"/>
          <w:marTop w:val="0"/>
          <w:marBottom w:val="0"/>
          <w:divBdr>
            <w:top w:val="none" w:sz="0" w:space="0" w:color="auto"/>
            <w:left w:val="none" w:sz="0" w:space="0" w:color="auto"/>
            <w:bottom w:val="none" w:sz="0" w:space="0" w:color="auto"/>
            <w:right w:val="none" w:sz="0" w:space="0" w:color="auto"/>
          </w:divBdr>
          <w:divsChild>
            <w:div w:id="1157459917">
              <w:marLeft w:val="180"/>
              <w:marRight w:val="0"/>
              <w:marTop w:val="0"/>
              <w:marBottom w:val="0"/>
              <w:divBdr>
                <w:top w:val="none" w:sz="0" w:space="0" w:color="auto"/>
                <w:left w:val="none" w:sz="0" w:space="0" w:color="auto"/>
                <w:bottom w:val="none" w:sz="0" w:space="0" w:color="auto"/>
                <w:right w:val="none" w:sz="0" w:space="0" w:color="auto"/>
              </w:divBdr>
              <w:divsChild>
                <w:div w:id="20399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398">
          <w:marLeft w:val="0"/>
          <w:marRight w:val="0"/>
          <w:marTop w:val="0"/>
          <w:marBottom w:val="0"/>
          <w:divBdr>
            <w:top w:val="none" w:sz="0" w:space="0" w:color="auto"/>
            <w:left w:val="none" w:sz="0" w:space="0" w:color="auto"/>
            <w:bottom w:val="none" w:sz="0" w:space="0" w:color="auto"/>
            <w:right w:val="none" w:sz="0" w:space="0" w:color="auto"/>
          </w:divBdr>
          <w:divsChild>
            <w:div w:id="1229150636">
              <w:marLeft w:val="180"/>
              <w:marRight w:val="0"/>
              <w:marTop w:val="0"/>
              <w:marBottom w:val="0"/>
              <w:divBdr>
                <w:top w:val="none" w:sz="0" w:space="0" w:color="auto"/>
                <w:left w:val="none" w:sz="0" w:space="0" w:color="auto"/>
                <w:bottom w:val="none" w:sz="0" w:space="0" w:color="auto"/>
                <w:right w:val="none" w:sz="0" w:space="0" w:color="auto"/>
              </w:divBdr>
              <w:divsChild>
                <w:div w:id="21311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4109">
          <w:marLeft w:val="0"/>
          <w:marRight w:val="0"/>
          <w:marTop w:val="0"/>
          <w:marBottom w:val="0"/>
          <w:divBdr>
            <w:top w:val="none" w:sz="0" w:space="0" w:color="auto"/>
            <w:left w:val="none" w:sz="0" w:space="0" w:color="auto"/>
            <w:bottom w:val="none" w:sz="0" w:space="0" w:color="auto"/>
            <w:right w:val="none" w:sz="0" w:space="0" w:color="auto"/>
          </w:divBdr>
          <w:divsChild>
            <w:div w:id="2127120896">
              <w:marLeft w:val="180"/>
              <w:marRight w:val="0"/>
              <w:marTop w:val="0"/>
              <w:marBottom w:val="0"/>
              <w:divBdr>
                <w:top w:val="none" w:sz="0" w:space="0" w:color="auto"/>
                <w:left w:val="none" w:sz="0" w:space="0" w:color="auto"/>
                <w:bottom w:val="none" w:sz="0" w:space="0" w:color="auto"/>
                <w:right w:val="none" w:sz="0" w:space="0" w:color="auto"/>
              </w:divBdr>
              <w:divsChild>
                <w:div w:id="19656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1644">
          <w:marLeft w:val="0"/>
          <w:marRight w:val="0"/>
          <w:marTop w:val="0"/>
          <w:marBottom w:val="0"/>
          <w:divBdr>
            <w:top w:val="none" w:sz="0" w:space="0" w:color="auto"/>
            <w:left w:val="none" w:sz="0" w:space="0" w:color="auto"/>
            <w:bottom w:val="none" w:sz="0" w:space="0" w:color="auto"/>
            <w:right w:val="none" w:sz="0" w:space="0" w:color="auto"/>
          </w:divBdr>
          <w:divsChild>
            <w:div w:id="1640308494">
              <w:marLeft w:val="180"/>
              <w:marRight w:val="0"/>
              <w:marTop w:val="0"/>
              <w:marBottom w:val="0"/>
              <w:divBdr>
                <w:top w:val="none" w:sz="0" w:space="0" w:color="auto"/>
                <w:left w:val="none" w:sz="0" w:space="0" w:color="auto"/>
                <w:bottom w:val="none" w:sz="0" w:space="0" w:color="auto"/>
                <w:right w:val="none" w:sz="0" w:space="0" w:color="auto"/>
              </w:divBdr>
              <w:divsChild>
                <w:div w:id="5346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127">
          <w:marLeft w:val="0"/>
          <w:marRight w:val="0"/>
          <w:marTop w:val="0"/>
          <w:marBottom w:val="0"/>
          <w:divBdr>
            <w:top w:val="none" w:sz="0" w:space="0" w:color="auto"/>
            <w:left w:val="none" w:sz="0" w:space="0" w:color="auto"/>
            <w:bottom w:val="none" w:sz="0" w:space="0" w:color="auto"/>
            <w:right w:val="none" w:sz="0" w:space="0" w:color="auto"/>
          </w:divBdr>
          <w:divsChild>
            <w:div w:id="227963484">
              <w:marLeft w:val="180"/>
              <w:marRight w:val="0"/>
              <w:marTop w:val="0"/>
              <w:marBottom w:val="0"/>
              <w:divBdr>
                <w:top w:val="none" w:sz="0" w:space="0" w:color="auto"/>
                <w:left w:val="none" w:sz="0" w:space="0" w:color="auto"/>
                <w:bottom w:val="none" w:sz="0" w:space="0" w:color="auto"/>
                <w:right w:val="none" w:sz="0" w:space="0" w:color="auto"/>
              </w:divBdr>
              <w:divsChild>
                <w:div w:id="13214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8689">
          <w:marLeft w:val="0"/>
          <w:marRight w:val="0"/>
          <w:marTop w:val="0"/>
          <w:marBottom w:val="0"/>
          <w:divBdr>
            <w:top w:val="none" w:sz="0" w:space="0" w:color="auto"/>
            <w:left w:val="none" w:sz="0" w:space="0" w:color="auto"/>
            <w:bottom w:val="none" w:sz="0" w:space="0" w:color="auto"/>
            <w:right w:val="none" w:sz="0" w:space="0" w:color="auto"/>
          </w:divBdr>
          <w:divsChild>
            <w:div w:id="1540628369">
              <w:marLeft w:val="180"/>
              <w:marRight w:val="0"/>
              <w:marTop w:val="0"/>
              <w:marBottom w:val="0"/>
              <w:divBdr>
                <w:top w:val="none" w:sz="0" w:space="0" w:color="auto"/>
                <w:left w:val="none" w:sz="0" w:space="0" w:color="auto"/>
                <w:bottom w:val="none" w:sz="0" w:space="0" w:color="auto"/>
                <w:right w:val="none" w:sz="0" w:space="0" w:color="auto"/>
              </w:divBdr>
              <w:divsChild>
                <w:div w:id="1433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54817">
          <w:marLeft w:val="0"/>
          <w:marRight w:val="0"/>
          <w:marTop w:val="0"/>
          <w:marBottom w:val="0"/>
          <w:divBdr>
            <w:top w:val="none" w:sz="0" w:space="0" w:color="auto"/>
            <w:left w:val="none" w:sz="0" w:space="0" w:color="auto"/>
            <w:bottom w:val="none" w:sz="0" w:space="0" w:color="auto"/>
            <w:right w:val="none" w:sz="0" w:space="0" w:color="auto"/>
          </w:divBdr>
          <w:divsChild>
            <w:div w:id="801536673">
              <w:marLeft w:val="180"/>
              <w:marRight w:val="0"/>
              <w:marTop w:val="0"/>
              <w:marBottom w:val="0"/>
              <w:divBdr>
                <w:top w:val="none" w:sz="0" w:space="0" w:color="auto"/>
                <w:left w:val="none" w:sz="0" w:space="0" w:color="auto"/>
                <w:bottom w:val="none" w:sz="0" w:space="0" w:color="auto"/>
                <w:right w:val="none" w:sz="0" w:space="0" w:color="auto"/>
              </w:divBdr>
              <w:divsChild>
                <w:div w:id="490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6953">
          <w:marLeft w:val="0"/>
          <w:marRight w:val="0"/>
          <w:marTop w:val="0"/>
          <w:marBottom w:val="0"/>
          <w:divBdr>
            <w:top w:val="none" w:sz="0" w:space="0" w:color="auto"/>
            <w:left w:val="none" w:sz="0" w:space="0" w:color="auto"/>
            <w:bottom w:val="none" w:sz="0" w:space="0" w:color="auto"/>
            <w:right w:val="none" w:sz="0" w:space="0" w:color="auto"/>
          </w:divBdr>
          <w:divsChild>
            <w:div w:id="2084259833">
              <w:marLeft w:val="180"/>
              <w:marRight w:val="0"/>
              <w:marTop w:val="0"/>
              <w:marBottom w:val="0"/>
              <w:divBdr>
                <w:top w:val="none" w:sz="0" w:space="0" w:color="auto"/>
                <w:left w:val="none" w:sz="0" w:space="0" w:color="auto"/>
                <w:bottom w:val="none" w:sz="0" w:space="0" w:color="auto"/>
                <w:right w:val="none" w:sz="0" w:space="0" w:color="auto"/>
              </w:divBdr>
              <w:divsChild>
                <w:div w:id="12074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575">
          <w:marLeft w:val="0"/>
          <w:marRight w:val="0"/>
          <w:marTop w:val="0"/>
          <w:marBottom w:val="0"/>
          <w:divBdr>
            <w:top w:val="none" w:sz="0" w:space="0" w:color="auto"/>
            <w:left w:val="none" w:sz="0" w:space="0" w:color="auto"/>
            <w:bottom w:val="none" w:sz="0" w:space="0" w:color="auto"/>
            <w:right w:val="none" w:sz="0" w:space="0" w:color="auto"/>
          </w:divBdr>
          <w:divsChild>
            <w:div w:id="1570263578">
              <w:marLeft w:val="180"/>
              <w:marRight w:val="0"/>
              <w:marTop w:val="0"/>
              <w:marBottom w:val="0"/>
              <w:divBdr>
                <w:top w:val="none" w:sz="0" w:space="0" w:color="auto"/>
                <w:left w:val="none" w:sz="0" w:space="0" w:color="auto"/>
                <w:bottom w:val="none" w:sz="0" w:space="0" w:color="auto"/>
                <w:right w:val="none" w:sz="0" w:space="0" w:color="auto"/>
              </w:divBdr>
              <w:divsChild>
                <w:div w:id="6776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1234">
          <w:marLeft w:val="0"/>
          <w:marRight w:val="0"/>
          <w:marTop w:val="0"/>
          <w:marBottom w:val="0"/>
          <w:divBdr>
            <w:top w:val="none" w:sz="0" w:space="0" w:color="auto"/>
            <w:left w:val="none" w:sz="0" w:space="0" w:color="auto"/>
            <w:bottom w:val="none" w:sz="0" w:space="0" w:color="auto"/>
            <w:right w:val="none" w:sz="0" w:space="0" w:color="auto"/>
          </w:divBdr>
          <w:divsChild>
            <w:div w:id="1798257465">
              <w:marLeft w:val="180"/>
              <w:marRight w:val="0"/>
              <w:marTop w:val="0"/>
              <w:marBottom w:val="0"/>
              <w:divBdr>
                <w:top w:val="none" w:sz="0" w:space="0" w:color="auto"/>
                <w:left w:val="none" w:sz="0" w:space="0" w:color="auto"/>
                <w:bottom w:val="none" w:sz="0" w:space="0" w:color="auto"/>
                <w:right w:val="none" w:sz="0" w:space="0" w:color="auto"/>
              </w:divBdr>
              <w:divsChild>
                <w:div w:id="10098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0085">
          <w:marLeft w:val="0"/>
          <w:marRight w:val="0"/>
          <w:marTop w:val="0"/>
          <w:marBottom w:val="0"/>
          <w:divBdr>
            <w:top w:val="none" w:sz="0" w:space="0" w:color="auto"/>
            <w:left w:val="none" w:sz="0" w:space="0" w:color="auto"/>
            <w:bottom w:val="none" w:sz="0" w:space="0" w:color="auto"/>
            <w:right w:val="none" w:sz="0" w:space="0" w:color="auto"/>
          </w:divBdr>
          <w:divsChild>
            <w:div w:id="1602376540">
              <w:marLeft w:val="180"/>
              <w:marRight w:val="0"/>
              <w:marTop w:val="0"/>
              <w:marBottom w:val="0"/>
              <w:divBdr>
                <w:top w:val="none" w:sz="0" w:space="0" w:color="auto"/>
                <w:left w:val="none" w:sz="0" w:space="0" w:color="auto"/>
                <w:bottom w:val="none" w:sz="0" w:space="0" w:color="auto"/>
                <w:right w:val="none" w:sz="0" w:space="0" w:color="auto"/>
              </w:divBdr>
              <w:divsChild>
                <w:div w:id="18964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32">
          <w:marLeft w:val="0"/>
          <w:marRight w:val="0"/>
          <w:marTop w:val="0"/>
          <w:marBottom w:val="0"/>
          <w:divBdr>
            <w:top w:val="none" w:sz="0" w:space="0" w:color="auto"/>
            <w:left w:val="none" w:sz="0" w:space="0" w:color="auto"/>
            <w:bottom w:val="none" w:sz="0" w:space="0" w:color="auto"/>
            <w:right w:val="none" w:sz="0" w:space="0" w:color="auto"/>
          </w:divBdr>
          <w:divsChild>
            <w:div w:id="2068142422">
              <w:marLeft w:val="180"/>
              <w:marRight w:val="0"/>
              <w:marTop w:val="0"/>
              <w:marBottom w:val="0"/>
              <w:divBdr>
                <w:top w:val="none" w:sz="0" w:space="0" w:color="auto"/>
                <w:left w:val="none" w:sz="0" w:space="0" w:color="auto"/>
                <w:bottom w:val="none" w:sz="0" w:space="0" w:color="auto"/>
                <w:right w:val="none" w:sz="0" w:space="0" w:color="auto"/>
              </w:divBdr>
              <w:divsChild>
                <w:div w:id="1952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8242">
          <w:marLeft w:val="0"/>
          <w:marRight w:val="0"/>
          <w:marTop w:val="0"/>
          <w:marBottom w:val="0"/>
          <w:divBdr>
            <w:top w:val="none" w:sz="0" w:space="0" w:color="auto"/>
            <w:left w:val="none" w:sz="0" w:space="0" w:color="auto"/>
            <w:bottom w:val="none" w:sz="0" w:space="0" w:color="auto"/>
            <w:right w:val="none" w:sz="0" w:space="0" w:color="auto"/>
          </w:divBdr>
          <w:divsChild>
            <w:div w:id="780757852">
              <w:marLeft w:val="180"/>
              <w:marRight w:val="0"/>
              <w:marTop w:val="0"/>
              <w:marBottom w:val="0"/>
              <w:divBdr>
                <w:top w:val="none" w:sz="0" w:space="0" w:color="auto"/>
                <w:left w:val="none" w:sz="0" w:space="0" w:color="auto"/>
                <w:bottom w:val="none" w:sz="0" w:space="0" w:color="auto"/>
                <w:right w:val="none" w:sz="0" w:space="0" w:color="auto"/>
              </w:divBdr>
              <w:divsChild>
                <w:div w:id="19792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8802">
          <w:marLeft w:val="0"/>
          <w:marRight w:val="0"/>
          <w:marTop w:val="0"/>
          <w:marBottom w:val="0"/>
          <w:divBdr>
            <w:top w:val="none" w:sz="0" w:space="0" w:color="auto"/>
            <w:left w:val="none" w:sz="0" w:space="0" w:color="auto"/>
            <w:bottom w:val="none" w:sz="0" w:space="0" w:color="auto"/>
            <w:right w:val="none" w:sz="0" w:space="0" w:color="auto"/>
          </w:divBdr>
          <w:divsChild>
            <w:div w:id="1365710347">
              <w:marLeft w:val="180"/>
              <w:marRight w:val="0"/>
              <w:marTop w:val="0"/>
              <w:marBottom w:val="0"/>
              <w:divBdr>
                <w:top w:val="none" w:sz="0" w:space="0" w:color="auto"/>
                <w:left w:val="none" w:sz="0" w:space="0" w:color="auto"/>
                <w:bottom w:val="none" w:sz="0" w:space="0" w:color="auto"/>
                <w:right w:val="none" w:sz="0" w:space="0" w:color="auto"/>
              </w:divBdr>
              <w:divsChild>
                <w:div w:id="292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3363">
          <w:marLeft w:val="0"/>
          <w:marRight w:val="0"/>
          <w:marTop w:val="0"/>
          <w:marBottom w:val="0"/>
          <w:divBdr>
            <w:top w:val="none" w:sz="0" w:space="0" w:color="auto"/>
            <w:left w:val="none" w:sz="0" w:space="0" w:color="auto"/>
            <w:bottom w:val="none" w:sz="0" w:space="0" w:color="auto"/>
            <w:right w:val="none" w:sz="0" w:space="0" w:color="auto"/>
          </w:divBdr>
          <w:divsChild>
            <w:div w:id="304899407">
              <w:marLeft w:val="180"/>
              <w:marRight w:val="0"/>
              <w:marTop w:val="0"/>
              <w:marBottom w:val="0"/>
              <w:divBdr>
                <w:top w:val="none" w:sz="0" w:space="0" w:color="auto"/>
                <w:left w:val="none" w:sz="0" w:space="0" w:color="auto"/>
                <w:bottom w:val="none" w:sz="0" w:space="0" w:color="auto"/>
                <w:right w:val="none" w:sz="0" w:space="0" w:color="auto"/>
              </w:divBdr>
              <w:divsChild>
                <w:div w:id="3634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467">
          <w:marLeft w:val="0"/>
          <w:marRight w:val="0"/>
          <w:marTop w:val="0"/>
          <w:marBottom w:val="0"/>
          <w:divBdr>
            <w:top w:val="none" w:sz="0" w:space="0" w:color="auto"/>
            <w:left w:val="none" w:sz="0" w:space="0" w:color="auto"/>
            <w:bottom w:val="none" w:sz="0" w:space="0" w:color="auto"/>
            <w:right w:val="none" w:sz="0" w:space="0" w:color="auto"/>
          </w:divBdr>
          <w:divsChild>
            <w:div w:id="2043438505">
              <w:marLeft w:val="180"/>
              <w:marRight w:val="0"/>
              <w:marTop w:val="0"/>
              <w:marBottom w:val="0"/>
              <w:divBdr>
                <w:top w:val="none" w:sz="0" w:space="0" w:color="auto"/>
                <w:left w:val="none" w:sz="0" w:space="0" w:color="auto"/>
                <w:bottom w:val="none" w:sz="0" w:space="0" w:color="auto"/>
                <w:right w:val="none" w:sz="0" w:space="0" w:color="auto"/>
              </w:divBdr>
              <w:divsChild>
                <w:div w:id="7176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9109">
          <w:marLeft w:val="0"/>
          <w:marRight w:val="0"/>
          <w:marTop w:val="0"/>
          <w:marBottom w:val="0"/>
          <w:divBdr>
            <w:top w:val="none" w:sz="0" w:space="0" w:color="auto"/>
            <w:left w:val="none" w:sz="0" w:space="0" w:color="auto"/>
            <w:bottom w:val="none" w:sz="0" w:space="0" w:color="auto"/>
            <w:right w:val="none" w:sz="0" w:space="0" w:color="auto"/>
          </w:divBdr>
          <w:divsChild>
            <w:div w:id="481509868">
              <w:marLeft w:val="180"/>
              <w:marRight w:val="0"/>
              <w:marTop w:val="0"/>
              <w:marBottom w:val="0"/>
              <w:divBdr>
                <w:top w:val="none" w:sz="0" w:space="0" w:color="auto"/>
                <w:left w:val="none" w:sz="0" w:space="0" w:color="auto"/>
                <w:bottom w:val="none" w:sz="0" w:space="0" w:color="auto"/>
                <w:right w:val="none" w:sz="0" w:space="0" w:color="auto"/>
              </w:divBdr>
              <w:divsChild>
                <w:div w:id="11333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5463">
          <w:marLeft w:val="0"/>
          <w:marRight w:val="0"/>
          <w:marTop w:val="0"/>
          <w:marBottom w:val="0"/>
          <w:divBdr>
            <w:top w:val="none" w:sz="0" w:space="0" w:color="auto"/>
            <w:left w:val="none" w:sz="0" w:space="0" w:color="auto"/>
            <w:bottom w:val="none" w:sz="0" w:space="0" w:color="auto"/>
            <w:right w:val="none" w:sz="0" w:space="0" w:color="auto"/>
          </w:divBdr>
          <w:divsChild>
            <w:div w:id="1504279817">
              <w:marLeft w:val="180"/>
              <w:marRight w:val="0"/>
              <w:marTop w:val="0"/>
              <w:marBottom w:val="0"/>
              <w:divBdr>
                <w:top w:val="none" w:sz="0" w:space="0" w:color="auto"/>
                <w:left w:val="none" w:sz="0" w:space="0" w:color="auto"/>
                <w:bottom w:val="none" w:sz="0" w:space="0" w:color="auto"/>
                <w:right w:val="none" w:sz="0" w:space="0" w:color="auto"/>
              </w:divBdr>
              <w:divsChild>
                <w:div w:id="11607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7179">
          <w:marLeft w:val="0"/>
          <w:marRight w:val="0"/>
          <w:marTop w:val="0"/>
          <w:marBottom w:val="0"/>
          <w:divBdr>
            <w:top w:val="none" w:sz="0" w:space="0" w:color="auto"/>
            <w:left w:val="none" w:sz="0" w:space="0" w:color="auto"/>
            <w:bottom w:val="none" w:sz="0" w:space="0" w:color="auto"/>
            <w:right w:val="none" w:sz="0" w:space="0" w:color="auto"/>
          </w:divBdr>
          <w:divsChild>
            <w:div w:id="883565909">
              <w:marLeft w:val="180"/>
              <w:marRight w:val="0"/>
              <w:marTop w:val="0"/>
              <w:marBottom w:val="0"/>
              <w:divBdr>
                <w:top w:val="none" w:sz="0" w:space="0" w:color="auto"/>
                <w:left w:val="none" w:sz="0" w:space="0" w:color="auto"/>
                <w:bottom w:val="none" w:sz="0" w:space="0" w:color="auto"/>
                <w:right w:val="none" w:sz="0" w:space="0" w:color="auto"/>
              </w:divBdr>
              <w:divsChild>
                <w:div w:id="19982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584">
          <w:marLeft w:val="0"/>
          <w:marRight w:val="0"/>
          <w:marTop w:val="0"/>
          <w:marBottom w:val="0"/>
          <w:divBdr>
            <w:top w:val="none" w:sz="0" w:space="0" w:color="auto"/>
            <w:left w:val="none" w:sz="0" w:space="0" w:color="auto"/>
            <w:bottom w:val="none" w:sz="0" w:space="0" w:color="auto"/>
            <w:right w:val="none" w:sz="0" w:space="0" w:color="auto"/>
          </w:divBdr>
          <w:divsChild>
            <w:div w:id="134951926">
              <w:marLeft w:val="180"/>
              <w:marRight w:val="0"/>
              <w:marTop w:val="0"/>
              <w:marBottom w:val="0"/>
              <w:divBdr>
                <w:top w:val="none" w:sz="0" w:space="0" w:color="auto"/>
                <w:left w:val="none" w:sz="0" w:space="0" w:color="auto"/>
                <w:bottom w:val="none" w:sz="0" w:space="0" w:color="auto"/>
                <w:right w:val="none" w:sz="0" w:space="0" w:color="auto"/>
              </w:divBdr>
              <w:divsChild>
                <w:div w:id="490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4065">
          <w:marLeft w:val="0"/>
          <w:marRight w:val="0"/>
          <w:marTop w:val="0"/>
          <w:marBottom w:val="0"/>
          <w:divBdr>
            <w:top w:val="none" w:sz="0" w:space="0" w:color="auto"/>
            <w:left w:val="none" w:sz="0" w:space="0" w:color="auto"/>
            <w:bottom w:val="none" w:sz="0" w:space="0" w:color="auto"/>
            <w:right w:val="none" w:sz="0" w:space="0" w:color="auto"/>
          </w:divBdr>
          <w:divsChild>
            <w:div w:id="1880505815">
              <w:marLeft w:val="180"/>
              <w:marRight w:val="0"/>
              <w:marTop w:val="0"/>
              <w:marBottom w:val="0"/>
              <w:divBdr>
                <w:top w:val="none" w:sz="0" w:space="0" w:color="auto"/>
                <w:left w:val="none" w:sz="0" w:space="0" w:color="auto"/>
                <w:bottom w:val="none" w:sz="0" w:space="0" w:color="auto"/>
                <w:right w:val="none" w:sz="0" w:space="0" w:color="auto"/>
              </w:divBdr>
              <w:divsChild>
                <w:div w:id="11322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1676">
          <w:marLeft w:val="0"/>
          <w:marRight w:val="0"/>
          <w:marTop w:val="0"/>
          <w:marBottom w:val="0"/>
          <w:divBdr>
            <w:top w:val="none" w:sz="0" w:space="0" w:color="auto"/>
            <w:left w:val="none" w:sz="0" w:space="0" w:color="auto"/>
            <w:bottom w:val="none" w:sz="0" w:space="0" w:color="auto"/>
            <w:right w:val="none" w:sz="0" w:space="0" w:color="auto"/>
          </w:divBdr>
          <w:divsChild>
            <w:div w:id="1678117201">
              <w:marLeft w:val="180"/>
              <w:marRight w:val="0"/>
              <w:marTop w:val="0"/>
              <w:marBottom w:val="0"/>
              <w:divBdr>
                <w:top w:val="none" w:sz="0" w:space="0" w:color="auto"/>
                <w:left w:val="none" w:sz="0" w:space="0" w:color="auto"/>
                <w:bottom w:val="none" w:sz="0" w:space="0" w:color="auto"/>
                <w:right w:val="none" w:sz="0" w:space="0" w:color="auto"/>
              </w:divBdr>
              <w:divsChild>
                <w:div w:id="9577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0685">
          <w:marLeft w:val="0"/>
          <w:marRight w:val="0"/>
          <w:marTop w:val="0"/>
          <w:marBottom w:val="0"/>
          <w:divBdr>
            <w:top w:val="none" w:sz="0" w:space="0" w:color="auto"/>
            <w:left w:val="none" w:sz="0" w:space="0" w:color="auto"/>
            <w:bottom w:val="none" w:sz="0" w:space="0" w:color="auto"/>
            <w:right w:val="none" w:sz="0" w:space="0" w:color="auto"/>
          </w:divBdr>
          <w:divsChild>
            <w:div w:id="2045132220">
              <w:marLeft w:val="180"/>
              <w:marRight w:val="0"/>
              <w:marTop w:val="0"/>
              <w:marBottom w:val="0"/>
              <w:divBdr>
                <w:top w:val="none" w:sz="0" w:space="0" w:color="auto"/>
                <w:left w:val="none" w:sz="0" w:space="0" w:color="auto"/>
                <w:bottom w:val="none" w:sz="0" w:space="0" w:color="auto"/>
                <w:right w:val="none" w:sz="0" w:space="0" w:color="auto"/>
              </w:divBdr>
              <w:divsChild>
                <w:div w:id="6054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4809">
          <w:marLeft w:val="0"/>
          <w:marRight w:val="0"/>
          <w:marTop w:val="0"/>
          <w:marBottom w:val="0"/>
          <w:divBdr>
            <w:top w:val="none" w:sz="0" w:space="0" w:color="auto"/>
            <w:left w:val="none" w:sz="0" w:space="0" w:color="auto"/>
            <w:bottom w:val="none" w:sz="0" w:space="0" w:color="auto"/>
            <w:right w:val="none" w:sz="0" w:space="0" w:color="auto"/>
          </w:divBdr>
          <w:divsChild>
            <w:div w:id="1406534597">
              <w:marLeft w:val="180"/>
              <w:marRight w:val="0"/>
              <w:marTop w:val="0"/>
              <w:marBottom w:val="0"/>
              <w:divBdr>
                <w:top w:val="none" w:sz="0" w:space="0" w:color="auto"/>
                <w:left w:val="none" w:sz="0" w:space="0" w:color="auto"/>
                <w:bottom w:val="none" w:sz="0" w:space="0" w:color="auto"/>
                <w:right w:val="none" w:sz="0" w:space="0" w:color="auto"/>
              </w:divBdr>
              <w:divsChild>
                <w:div w:id="14769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4337">
          <w:marLeft w:val="0"/>
          <w:marRight w:val="0"/>
          <w:marTop w:val="0"/>
          <w:marBottom w:val="0"/>
          <w:divBdr>
            <w:top w:val="none" w:sz="0" w:space="0" w:color="auto"/>
            <w:left w:val="none" w:sz="0" w:space="0" w:color="auto"/>
            <w:bottom w:val="none" w:sz="0" w:space="0" w:color="auto"/>
            <w:right w:val="none" w:sz="0" w:space="0" w:color="auto"/>
          </w:divBdr>
          <w:divsChild>
            <w:div w:id="940139469">
              <w:marLeft w:val="180"/>
              <w:marRight w:val="0"/>
              <w:marTop w:val="0"/>
              <w:marBottom w:val="0"/>
              <w:divBdr>
                <w:top w:val="none" w:sz="0" w:space="0" w:color="auto"/>
                <w:left w:val="none" w:sz="0" w:space="0" w:color="auto"/>
                <w:bottom w:val="none" w:sz="0" w:space="0" w:color="auto"/>
                <w:right w:val="none" w:sz="0" w:space="0" w:color="auto"/>
              </w:divBdr>
              <w:divsChild>
                <w:div w:id="1609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79296">
          <w:marLeft w:val="0"/>
          <w:marRight w:val="0"/>
          <w:marTop w:val="0"/>
          <w:marBottom w:val="0"/>
          <w:divBdr>
            <w:top w:val="none" w:sz="0" w:space="0" w:color="auto"/>
            <w:left w:val="none" w:sz="0" w:space="0" w:color="auto"/>
            <w:bottom w:val="none" w:sz="0" w:space="0" w:color="auto"/>
            <w:right w:val="none" w:sz="0" w:space="0" w:color="auto"/>
          </w:divBdr>
          <w:divsChild>
            <w:div w:id="1137795137">
              <w:marLeft w:val="180"/>
              <w:marRight w:val="0"/>
              <w:marTop w:val="0"/>
              <w:marBottom w:val="0"/>
              <w:divBdr>
                <w:top w:val="none" w:sz="0" w:space="0" w:color="auto"/>
                <w:left w:val="none" w:sz="0" w:space="0" w:color="auto"/>
                <w:bottom w:val="none" w:sz="0" w:space="0" w:color="auto"/>
                <w:right w:val="none" w:sz="0" w:space="0" w:color="auto"/>
              </w:divBdr>
              <w:divsChild>
                <w:div w:id="14594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939">
          <w:marLeft w:val="0"/>
          <w:marRight w:val="0"/>
          <w:marTop w:val="0"/>
          <w:marBottom w:val="0"/>
          <w:divBdr>
            <w:top w:val="none" w:sz="0" w:space="0" w:color="auto"/>
            <w:left w:val="none" w:sz="0" w:space="0" w:color="auto"/>
            <w:bottom w:val="none" w:sz="0" w:space="0" w:color="auto"/>
            <w:right w:val="none" w:sz="0" w:space="0" w:color="auto"/>
          </w:divBdr>
          <w:divsChild>
            <w:div w:id="1490246987">
              <w:marLeft w:val="180"/>
              <w:marRight w:val="0"/>
              <w:marTop w:val="0"/>
              <w:marBottom w:val="0"/>
              <w:divBdr>
                <w:top w:val="none" w:sz="0" w:space="0" w:color="auto"/>
                <w:left w:val="none" w:sz="0" w:space="0" w:color="auto"/>
                <w:bottom w:val="none" w:sz="0" w:space="0" w:color="auto"/>
                <w:right w:val="none" w:sz="0" w:space="0" w:color="auto"/>
              </w:divBdr>
              <w:divsChild>
                <w:div w:id="19540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6662">
          <w:marLeft w:val="0"/>
          <w:marRight w:val="0"/>
          <w:marTop w:val="0"/>
          <w:marBottom w:val="0"/>
          <w:divBdr>
            <w:top w:val="none" w:sz="0" w:space="0" w:color="auto"/>
            <w:left w:val="none" w:sz="0" w:space="0" w:color="auto"/>
            <w:bottom w:val="none" w:sz="0" w:space="0" w:color="auto"/>
            <w:right w:val="none" w:sz="0" w:space="0" w:color="auto"/>
          </w:divBdr>
          <w:divsChild>
            <w:div w:id="131679297">
              <w:marLeft w:val="180"/>
              <w:marRight w:val="0"/>
              <w:marTop w:val="0"/>
              <w:marBottom w:val="0"/>
              <w:divBdr>
                <w:top w:val="none" w:sz="0" w:space="0" w:color="auto"/>
                <w:left w:val="none" w:sz="0" w:space="0" w:color="auto"/>
                <w:bottom w:val="none" w:sz="0" w:space="0" w:color="auto"/>
                <w:right w:val="none" w:sz="0" w:space="0" w:color="auto"/>
              </w:divBdr>
              <w:divsChild>
                <w:div w:id="3765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272">
          <w:marLeft w:val="0"/>
          <w:marRight w:val="0"/>
          <w:marTop w:val="0"/>
          <w:marBottom w:val="0"/>
          <w:divBdr>
            <w:top w:val="none" w:sz="0" w:space="0" w:color="auto"/>
            <w:left w:val="none" w:sz="0" w:space="0" w:color="auto"/>
            <w:bottom w:val="none" w:sz="0" w:space="0" w:color="auto"/>
            <w:right w:val="none" w:sz="0" w:space="0" w:color="auto"/>
          </w:divBdr>
          <w:divsChild>
            <w:div w:id="1299800501">
              <w:marLeft w:val="180"/>
              <w:marRight w:val="0"/>
              <w:marTop w:val="0"/>
              <w:marBottom w:val="0"/>
              <w:divBdr>
                <w:top w:val="none" w:sz="0" w:space="0" w:color="auto"/>
                <w:left w:val="none" w:sz="0" w:space="0" w:color="auto"/>
                <w:bottom w:val="none" w:sz="0" w:space="0" w:color="auto"/>
                <w:right w:val="none" w:sz="0" w:space="0" w:color="auto"/>
              </w:divBdr>
              <w:divsChild>
                <w:div w:id="4218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7371">
          <w:marLeft w:val="0"/>
          <w:marRight w:val="0"/>
          <w:marTop w:val="0"/>
          <w:marBottom w:val="0"/>
          <w:divBdr>
            <w:top w:val="none" w:sz="0" w:space="0" w:color="auto"/>
            <w:left w:val="none" w:sz="0" w:space="0" w:color="auto"/>
            <w:bottom w:val="none" w:sz="0" w:space="0" w:color="auto"/>
            <w:right w:val="none" w:sz="0" w:space="0" w:color="auto"/>
          </w:divBdr>
          <w:divsChild>
            <w:div w:id="2096241814">
              <w:marLeft w:val="180"/>
              <w:marRight w:val="0"/>
              <w:marTop w:val="0"/>
              <w:marBottom w:val="0"/>
              <w:divBdr>
                <w:top w:val="none" w:sz="0" w:space="0" w:color="auto"/>
                <w:left w:val="none" w:sz="0" w:space="0" w:color="auto"/>
                <w:bottom w:val="none" w:sz="0" w:space="0" w:color="auto"/>
                <w:right w:val="none" w:sz="0" w:space="0" w:color="auto"/>
              </w:divBdr>
              <w:divsChild>
                <w:div w:id="21285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2960">
          <w:marLeft w:val="0"/>
          <w:marRight w:val="0"/>
          <w:marTop w:val="0"/>
          <w:marBottom w:val="0"/>
          <w:divBdr>
            <w:top w:val="none" w:sz="0" w:space="0" w:color="auto"/>
            <w:left w:val="none" w:sz="0" w:space="0" w:color="auto"/>
            <w:bottom w:val="none" w:sz="0" w:space="0" w:color="auto"/>
            <w:right w:val="none" w:sz="0" w:space="0" w:color="auto"/>
          </w:divBdr>
          <w:divsChild>
            <w:div w:id="221599573">
              <w:marLeft w:val="180"/>
              <w:marRight w:val="0"/>
              <w:marTop w:val="0"/>
              <w:marBottom w:val="0"/>
              <w:divBdr>
                <w:top w:val="none" w:sz="0" w:space="0" w:color="auto"/>
                <w:left w:val="none" w:sz="0" w:space="0" w:color="auto"/>
                <w:bottom w:val="none" w:sz="0" w:space="0" w:color="auto"/>
                <w:right w:val="none" w:sz="0" w:space="0" w:color="auto"/>
              </w:divBdr>
              <w:divsChild>
                <w:div w:id="14243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8843">
          <w:marLeft w:val="0"/>
          <w:marRight w:val="0"/>
          <w:marTop w:val="0"/>
          <w:marBottom w:val="0"/>
          <w:divBdr>
            <w:top w:val="none" w:sz="0" w:space="0" w:color="auto"/>
            <w:left w:val="none" w:sz="0" w:space="0" w:color="auto"/>
            <w:bottom w:val="none" w:sz="0" w:space="0" w:color="auto"/>
            <w:right w:val="none" w:sz="0" w:space="0" w:color="auto"/>
          </w:divBdr>
          <w:divsChild>
            <w:div w:id="1425685728">
              <w:marLeft w:val="180"/>
              <w:marRight w:val="0"/>
              <w:marTop w:val="0"/>
              <w:marBottom w:val="0"/>
              <w:divBdr>
                <w:top w:val="none" w:sz="0" w:space="0" w:color="auto"/>
                <w:left w:val="none" w:sz="0" w:space="0" w:color="auto"/>
                <w:bottom w:val="none" w:sz="0" w:space="0" w:color="auto"/>
                <w:right w:val="none" w:sz="0" w:space="0" w:color="auto"/>
              </w:divBdr>
              <w:divsChild>
                <w:div w:id="7424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6425">
          <w:marLeft w:val="0"/>
          <w:marRight w:val="0"/>
          <w:marTop w:val="0"/>
          <w:marBottom w:val="0"/>
          <w:divBdr>
            <w:top w:val="none" w:sz="0" w:space="0" w:color="auto"/>
            <w:left w:val="none" w:sz="0" w:space="0" w:color="auto"/>
            <w:bottom w:val="none" w:sz="0" w:space="0" w:color="auto"/>
            <w:right w:val="none" w:sz="0" w:space="0" w:color="auto"/>
          </w:divBdr>
          <w:divsChild>
            <w:div w:id="2064981402">
              <w:marLeft w:val="180"/>
              <w:marRight w:val="0"/>
              <w:marTop w:val="0"/>
              <w:marBottom w:val="0"/>
              <w:divBdr>
                <w:top w:val="none" w:sz="0" w:space="0" w:color="auto"/>
                <w:left w:val="none" w:sz="0" w:space="0" w:color="auto"/>
                <w:bottom w:val="none" w:sz="0" w:space="0" w:color="auto"/>
                <w:right w:val="none" w:sz="0" w:space="0" w:color="auto"/>
              </w:divBdr>
              <w:divsChild>
                <w:div w:id="1466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7535">
          <w:marLeft w:val="0"/>
          <w:marRight w:val="0"/>
          <w:marTop w:val="0"/>
          <w:marBottom w:val="0"/>
          <w:divBdr>
            <w:top w:val="none" w:sz="0" w:space="0" w:color="auto"/>
            <w:left w:val="none" w:sz="0" w:space="0" w:color="auto"/>
            <w:bottom w:val="none" w:sz="0" w:space="0" w:color="auto"/>
            <w:right w:val="none" w:sz="0" w:space="0" w:color="auto"/>
          </w:divBdr>
          <w:divsChild>
            <w:div w:id="873690683">
              <w:marLeft w:val="180"/>
              <w:marRight w:val="0"/>
              <w:marTop w:val="0"/>
              <w:marBottom w:val="0"/>
              <w:divBdr>
                <w:top w:val="none" w:sz="0" w:space="0" w:color="auto"/>
                <w:left w:val="none" w:sz="0" w:space="0" w:color="auto"/>
                <w:bottom w:val="none" w:sz="0" w:space="0" w:color="auto"/>
                <w:right w:val="none" w:sz="0" w:space="0" w:color="auto"/>
              </w:divBdr>
              <w:divsChild>
                <w:div w:id="9162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9628">
          <w:marLeft w:val="0"/>
          <w:marRight w:val="0"/>
          <w:marTop w:val="0"/>
          <w:marBottom w:val="0"/>
          <w:divBdr>
            <w:top w:val="none" w:sz="0" w:space="0" w:color="auto"/>
            <w:left w:val="none" w:sz="0" w:space="0" w:color="auto"/>
            <w:bottom w:val="none" w:sz="0" w:space="0" w:color="auto"/>
            <w:right w:val="none" w:sz="0" w:space="0" w:color="auto"/>
          </w:divBdr>
          <w:divsChild>
            <w:div w:id="1265311585">
              <w:marLeft w:val="180"/>
              <w:marRight w:val="0"/>
              <w:marTop w:val="0"/>
              <w:marBottom w:val="0"/>
              <w:divBdr>
                <w:top w:val="none" w:sz="0" w:space="0" w:color="auto"/>
                <w:left w:val="none" w:sz="0" w:space="0" w:color="auto"/>
                <w:bottom w:val="none" w:sz="0" w:space="0" w:color="auto"/>
                <w:right w:val="none" w:sz="0" w:space="0" w:color="auto"/>
              </w:divBdr>
              <w:divsChild>
                <w:div w:id="9793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1819">
          <w:marLeft w:val="0"/>
          <w:marRight w:val="0"/>
          <w:marTop w:val="0"/>
          <w:marBottom w:val="0"/>
          <w:divBdr>
            <w:top w:val="none" w:sz="0" w:space="0" w:color="auto"/>
            <w:left w:val="none" w:sz="0" w:space="0" w:color="auto"/>
            <w:bottom w:val="none" w:sz="0" w:space="0" w:color="auto"/>
            <w:right w:val="none" w:sz="0" w:space="0" w:color="auto"/>
          </w:divBdr>
          <w:divsChild>
            <w:div w:id="554243562">
              <w:marLeft w:val="180"/>
              <w:marRight w:val="0"/>
              <w:marTop w:val="0"/>
              <w:marBottom w:val="0"/>
              <w:divBdr>
                <w:top w:val="none" w:sz="0" w:space="0" w:color="auto"/>
                <w:left w:val="none" w:sz="0" w:space="0" w:color="auto"/>
                <w:bottom w:val="none" w:sz="0" w:space="0" w:color="auto"/>
                <w:right w:val="none" w:sz="0" w:space="0" w:color="auto"/>
              </w:divBdr>
              <w:divsChild>
                <w:div w:id="1175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5107">
          <w:marLeft w:val="0"/>
          <w:marRight w:val="0"/>
          <w:marTop w:val="0"/>
          <w:marBottom w:val="0"/>
          <w:divBdr>
            <w:top w:val="none" w:sz="0" w:space="0" w:color="auto"/>
            <w:left w:val="none" w:sz="0" w:space="0" w:color="auto"/>
            <w:bottom w:val="none" w:sz="0" w:space="0" w:color="auto"/>
            <w:right w:val="none" w:sz="0" w:space="0" w:color="auto"/>
          </w:divBdr>
          <w:divsChild>
            <w:div w:id="1859467768">
              <w:marLeft w:val="180"/>
              <w:marRight w:val="0"/>
              <w:marTop w:val="0"/>
              <w:marBottom w:val="0"/>
              <w:divBdr>
                <w:top w:val="none" w:sz="0" w:space="0" w:color="auto"/>
                <w:left w:val="none" w:sz="0" w:space="0" w:color="auto"/>
                <w:bottom w:val="none" w:sz="0" w:space="0" w:color="auto"/>
                <w:right w:val="none" w:sz="0" w:space="0" w:color="auto"/>
              </w:divBdr>
              <w:divsChild>
                <w:div w:id="11972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1056">
          <w:marLeft w:val="0"/>
          <w:marRight w:val="0"/>
          <w:marTop w:val="0"/>
          <w:marBottom w:val="0"/>
          <w:divBdr>
            <w:top w:val="none" w:sz="0" w:space="0" w:color="auto"/>
            <w:left w:val="none" w:sz="0" w:space="0" w:color="auto"/>
            <w:bottom w:val="none" w:sz="0" w:space="0" w:color="auto"/>
            <w:right w:val="none" w:sz="0" w:space="0" w:color="auto"/>
          </w:divBdr>
          <w:divsChild>
            <w:div w:id="1524896874">
              <w:marLeft w:val="180"/>
              <w:marRight w:val="0"/>
              <w:marTop w:val="0"/>
              <w:marBottom w:val="0"/>
              <w:divBdr>
                <w:top w:val="none" w:sz="0" w:space="0" w:color="auto"/>
                <w:left w:val="none" w:sz="0" w:space="0" w:color="auto"/>
                <w:bottom w:val="none" w:sz="0" w:space="0" w:color="auto"/>
                <w:right w:val="none" w:sz="0" w:space="0" w:color="auto"/>
              </w:divBdr>
              <w:divsChild>
                <w:div w:id="11570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331">
          <w:marLeft w:val="0"/>
          <w:marRight w:val="0"/>
          <w:marTop w:val="0"/>
          <w:marBottom w:val="0"/>
          <w:divBdr>
            <w:top w:val="none" w:sz="0" w:space="0" w:color="auto"/>
            <w:left w:val="none" w:sz="0" w:space="0" w:color="auto"/>
            <w:bottom w:val="none" w:sz="0" w:space="0" w:color="auto"/>
            <w:right w:val="none" w:sz="0" w:space="0" w:color="auto"/>
          </w:divBdr>
          <w:divsChild>
            <w:div w:id="1590384588">
              <w:marLeft w:val="180"/>
              <w:marRight w:val="0"/>
              <w:marTop w:val="0"/>
              <w:marBottom w:val="0"/>
              <w:divBdr>
                <w:top w:val="none" w:sz="0" w:space="0" w:color="auto"/>
                <w:left w:val="none" w:sz="0" w:space="0" w:color="auto"/>
                <w:bottom w:val="none" w:sz="0" w:space="0" w:color="auto"/>
                <w:right w:val="none" w:sz="0" w:space="0" w:color="auto"/>
              </w:divBdr>
              <w:divsChild>
                <w:div w:id="910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9573">
          <w:marLeft w:val="0"/>
          <w:marRight w:val="0"/>
          <w:marTop w:val="0"/>
          <w:marBottom w:val="0"/>
          <w:divBdr>
            <w:top w:val="none" w:sz="0" w:space="0" w:color="auto"/>
            <w:left w:val="none" w:sz="0" w:space="0" w:color="auto"/>
            <w:bottom w:val="none" w:sz="0" w:space="0" w:color="auto"/>
            <w:right w:val="none" w:sz="0" w:space="0" w:color="auto"/>
          </w:divBdr>
          <w:divsChild>
            <w:div w:id="1718353997">
              <w:marLeft w:val="180"/>
              <w:marRight w:val="0"/>
              <w:marTop w:val="0"/>
              <w:marBottom w:val="0"/>
              <w:divBdr>
                <w:top w:val="none" w:sz="0" w:space="0" w:color="auto"/>
                <w:left w:val="none" w:sz="0" w:space="0" w:color="auto"/>
                <w:bottom w:val="none" w:sz="0" w:space="0" w:color="auto"/>
                <w:right w:val="none" w:sz="0" w:space="0" w:color="auto"/>
              </w:divBdr>
              <w:divsChild>
                <w:div w:id="20948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28632">
          <w:marLeft w:val="0"/>
          <w:marRight w:val="0"/>
          <w:marTop w:val="0"/>
          <w:marBottom w:val="0"/>
          <w:divBdr>
            <w:top w:val="none" w:sz="0" w:space="0" w:color="auto"/>
            <w:left w:val="none" w:sz="0" w:space="0" w:color="auto"/>
            <w:bottom w:val="none" w:sz="0" w:space="0" w:color="auto"/>
            <w:right w:val="none" w:sz="0" w:space="0" w:color="auto"/>
          </w:divBdr>
          <w:divsChild>
            <w:div w:id="749155854">
              <w:marLeft w:val="180"/>
              <w:marRight w:val="0"/>
              <w:marTop w:val="0"/>
              <w:marBottom w:val="0"/>
              <w:divBdr>
                <w:top w:val="none" w:sz="0" w:space="0" w:color="auto"/>
                <w:left w:val="none" w:sz="0" w:space="0" w:color="auto"/>
                <w:bottom w:val="none" w:sz="0" w:space="0" w:color="auto"/>
                <w:right w:val="none" w:sz="0" w:space="0" w:color="auto"/>
              </w:divBdr>
              <w:divsChild>
                <w:div w:id="493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3395">
          <w:marLeft w:val="0"/>
          <w:marRight w:val="0"/>
          <w:marTop w:val="0"/>
          <w:marBottom w:val="0"/>
          <w:divBdr>
            <w:top w:val="none" w:sz="0" w:space="0" w:color="auto"/>
            <w:left w:val="none" w:sz="0" w:space="0" w:color="auto"/>
            <w:bottom w:val="none" w:sz="0" w:space="0" w:color="auto"/>
            <w:right w:val="none" w:sz="0" w:space="0" w:color="auto"/>
          </w:divBdr>
          <w:divsChild>
            <w:div w:id="1974676277">
              <w:marLeft w:val="180"/>
              <w:marRight w:val="0"/>
              <w:marTop w:val="0"/>
              <w:marBottom w:val="0"/>
              <w:divBdr>
                <w:top w:val="none" w:sz="0" w:space="0" w:color="auto"/>
                <w:left w:val="none" w:sz="0" w:space="0" w:color="auto"/>
                <w:bottom w:val="none" w:sz="0" w:space="0" w:color="auto"/>
                <w:right w:val="none" w:sz="0" w:space="0" w:color="auto"/>
              </w:divBdr>
              <w:divsChild>
                <w:div w:id="4611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8253">
          <w:marLeft w:val="0"/>
          <w:marRight w:val="0"/>
          <w:marTop w:val="0"/>
          <w:marBottom w:val="0"/>
          <w:divBdr>
            <w:top w:val="none" w:sz="0" w:space="0" w:color="auto"/>
            <w:left w:val="none" w:sz="0" w:space="0" w:color="auto"/>
            <w:bottom w:val="none" w:sz="0" w:space="0" w:color="auto"/>
            <w:right w:val="none" w:sz="0" w:space="0" w:color="auto"/>
          </w:divBdr>
          <w:divsChild>
            <w:div w:id="155847431">
              <w:marLeft w:val="180"/>
              <w:marRight w:val="0"/>
              <w:marTop w:val="0"/>
              <w:marBottom w:val="0"/>
              <w:divBdr>
                <w:top w:val="none" w:sz="0" w:space="0" w:color="auto"/>
                <w:left w:val="none" w:sz="0" w:space="0" w:color="auto"/>
                <w:bottom w:val="none" w:sz="0" w:space="0" w:color="auto"/>
                <w:right w:val="none" w:sz="0" w:space="0" w:color="auto"/>
              </w:divBdr>
              <w:divsChild>
                <w:div w:id="2037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4716">
          <w:marLeft w:val="0"/>
          <w:marRight w:val="0"/>
          <w:marTop w:val="0"/>
          <w:marBottom w:val="0"/>
          <w:divBdr>
            <w:top w:val="none" w:sz="0" w:space="0" w:color="auto"/>
            <w:left w:val="none" w:sz="0" w:space="0" w:color="auto"/>
            <w:bottom w:val="none" w:sz="0" w:space="0" w:color="auto"/>
            <w:right w:val="none" w:sz="0" w:space="0" w:color="auto"/>
          </w:divBdr>
          <w:divsChild>
            <w:div w:id="1746299458">
              <w:marLeft w:val="180"/>
              <w:marRight w:val="0"/>
              <w:marTop w:val="0"/>
              <w:marBottom w:val="0"/>
              <w:divBdr>
                <w:top w:val="none" w:sz="0" w:space="0" w:color="auto"/>
                <w:left w:val="none" w:sz="0" w:space="0" w:color="auto"/>
                <w:bottom w:val="none" w:sz="0" w:space="0" w:color="auto"/>
                <w:right w:val="none" w:sz="0" w:space="0" w:color="auto"/>
              </w:divBdr>
              <w:divsChild>
                <w:div w:id="7754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68">
          <w:marLeft w:val="0"/>
          <w:marRight w:val="0"/>
          <w:marTop w:val="0"/>
          <w:marBottom w:val="0"/>
          <w:divBdr>
            <w:top w:val="none" w:sz="0" w:space="0" w:color="auto"/>
            <w:left w:val="none" w:sz="0" w:space="0" w:color="auto"/>
            <w:bottom w:val="none" w:sz="0" w:space="0" w:color="auto"/>
            <w:right w:val="none" w:sz="0" w:space="0" w:color="auto"/>
          </w:divBdr>
          <w:divsChild>
            <w:div w:id="232741163">
              <w:marLeft w:val="180"/>
              <w:marRight w:val="0"/>
              <w:marTop w:val="0"/>
              <w:marBottom w:val="0"/>
              <w:divBdr>
                <w:top w:val="none" w:sz="0" w:space="0" w:color="auto"/>
                <w:left w:val="none" w:sz="0" w:space="0" w:color="auto"/>
                <w:bottom w:val="none" w:sz="0" w:space="0" w:color="auto"/>
                <w:right w:val="none" w:sz="0" w:space="0" w:color="auto"/>
              </w:divBdr>
              <w:divsChild>
                <w:div w:id="13589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8129">
          <w:marLeft w:val="0"/>
          <w:marRight w:val="0"/>
          <w:marTop w:val="0"/>
          <w:marBottom w:val="0"/>
          <w:divBdr>
            <w:top w:val="none" w:sz="0" w:space="0" w:color="auto"/>
            <w:left w:val="none" w:sz="0" w:space="0" w:color="auto"/>
            <w:bottom w:val="none" w:sz="0" w:space="0" w:color="auto"/>
            <w:right w:val="none" w:sz="0" w:space="0" w:color="auto"/>
          </w:divBdr>
          <w:divsChild>
            <w:div w:id="784545162">
              <w:marLeft w:val="180"/>
              <w:marRight w:val="0"/>
              <w:marTop w:val="0"/>
              <w:marBottom w:val="0"/>
              <w:divBdr>
                <w:top w:val="none" w:sz="0" w:space="0" w:color="auto"/>
                <w:left w:val="none" w:sz="0" w:space="0" w:color="auto"/>
                <w:bottom w:val="none" w:sz="0" w:space="0" w:color="auto"/>
                <w:right w:val="none" w:sz="0" w:space="0" w:color="auto"/>
              </w:divBdr>
              <w:divsChild>
                <w:div w:id="3762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2">
          <w:marLeft w:val="0"/>
          <w:marRight w:val="0"/>
          <w:marTop w:val="0"/>
          <w:marBottom w:val="0"/>
          <w:divBdr>
            <w:top w:val="none" w:sz="0" w:space="0" w:color="auto"/>
            <w:left w:val="none" w:sz="0" w:space="0" w:color="auto"/>
            <w:bottom w:val="none" w:sz="0" w:space="0" w:color="auto"/>
            <w:right w:val="none" w:sz="0" w:space="0" w:color="auto"/>
          </w:divBdr>
          <w:divsChild>
            <w:div w:id="180900356">
              <w:marLeft w:val="180"/>
              <w:marRight w:val="0"/>
              <w:marTop w:val="0"/>
              <w:marBottom w:val="0"/>
              <w:divBdr>
                <w:top w:val="none" w:sz="0" w:space="0" w:color="auto"/>
                <w:left w:val="none" w:sz="0" w:space="0" w:color="auto"/>
                <w:bottom w:val="none" w:sz="0" w:space="0" w:color="auto"/>
                <w:right w:val="none" w:sz="0" w:space="0" w:color="auto"/>
              </w:divBdr>
              <w:divsChild>
                <w:div w:id="15722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2111">
          <w:marLeft w:val="0"/>
          <w:marRight w:val="0"/>
          <w:marTop w:val="0"/>
          <w:marBottom w:val="0"/>
          <w:divBdr>
            <w:top w:val="none" w:sz="0" w:space="0" w:color="auto"/>
            <w:left w:val="none" w:sz="0" w:space="0" w:color="auto"/>
            <w:bottom w:val="none" w:sz="0" w:space="0" w:color="auto"/>
            <w:right w:val="none" w:sz="0" w:space="0" w:color="auto"/>
          </w:divBdr>
          <w:divsChild>
            <w:div w:id="1645233917">
              <w:marLeft w:val="180"/>
              <w:marRight w:val="0"/>
              <w:marTop w:val="0"/>
              <w:marBottom w:val="0"/>
              <w:divBdr>
                <w:top w:val="none" w:sz="0" w:space="0" w:color="auto"/>
                <w:left w:val="none" w:sz="0" w:space="0" w:color="auto"/>
                <w:bottom w:val="none" w:sz="0" w:space="0" w:color="auto"/>
                <w:right w:val="none" w:sz="0" w:space="0" w:color="auto"/>
              </w:divBdr>
              <w:divsChild>
                <w:div w:id="11674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848">
          <w:marLeft w:val="0"/>
          <w:marRight w:val="0"/>
          <w:marTop w:val="0"/>
          <w:marBottom w:val="0"/>
          <w:divBdr>
            <w:top w:val="none" w:sz="0" w:space="0" w:color="auto"/>
            <w:left w:val="none" w:sz="0" w:space="0" w:color="auto"/>
            <w:bottom w:val="none" w:sz="0" w:space="0" w:color="auto"/>
            <w:right w:val="none" w:sz="0" w:space="0" w:color="auto"/>
          </w:divBdr>
          <w:divsChild>
            <w:div w:id="2059471047">
              <w:marLeft w:val="180"/>
              <w:marRight w:val="0"/>
              <w:marTop w:val="0"/>
              <w:marBottom w:val="0"/>
              <w:divBdr>
                <w:top w:val="none" w:sz="0" w:space="0" w:color="auto"/>
                <w:left w:val="none" w:sz="0" w:space="0" w:color="auto"/>
                <w:bottom w:val="none" w:sz="0" w:space="0" w:color="auto"/>
                <w:right w:val="none" w:sz="0" w:space="0" w:color="auto"/>
              </w:divBdr>
              <w:divsChild>
                <w:div w:id="16966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689">
          <w:marLeft w:val="0"/>
          <w:marRight w:val="0"/>
          <w:marTop w:val="0"/>
          <w:marBottom w:val="0"/>
          <w:divBdr>
            <w:top w:val="none" w:sz="0" w:space="0" w:color="auto"/>
            <w:left w:val="none" w:sz="0" w:space="0" w:color="auto"/>
            <w:bottom w:val="none" w:sz="0" w:space="0" w:color="auto"/>
            <w:right w:val="none" w:sz="0" w:space="0" w:color="auto"/>
          </w:divBdr>
          <w:divsChild>
            <w:div w:id="948246688">
              <w:marLeft w:val="180"/>
              <w:marRight w:val="0"/>
              <w:marTop w:val="0"/>
              <w:marBottom w:val="0"/>
              <w:divBdr>
                <w:top w:val="none" w:sz="0" w:space="0" w:color="auto"/>
                <w:left w:val="none" w:sz="0" w:space="0" w:color="auto"/>
                <w:bottom w:val="none" w:sz="0" w:space="0" w:color="auto"/>
                <w:right w:val="none" w:sz="0" w:space="0" w:color="auto"/>
              </w:divBdr>
              <w:divsChild>
                <w:div w:id="18537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5021">
          <w:marLeft w:val="0"/>
          <w:marRight w:val="0"/>
          <w:marTop w:val="0"/>
          <w:marBottom w:val="0"/>
          <w:divBdr>
            <w:top w:val="none" w:sz="0" w:space="0" w:color="auto"/>
            <w:left w:val="none" w:sz="0" w:space="0" w:color="auto"/>
            <w:bottom w:val="none" w:sz="0" w:space="0" w:color="auto"/>
            <w:right w:val="none" w:sz="0" w:space="0" w:color="auto"/>
          </w:divBdr>
          <w:divsChild>
            <w:div w:id="218324242">
              <w:marLeft w:val="180"/>
              <w:marRight w:val="0"/>
              <w:marTop w:val="0"/>
              <w:marBottom w:val="0"/>
              <w:divBdr>
                <w:top w:val="none" w:sz="0" w:space="0" w:color="auto"/>
                <w:left w:val="none" w:sz="0" w:space="0" w:color="auto"/>
                <w:bottom w:val="none" w:sz="0" w:space="0" w:color="auto"/>
                <w:right w:val="none" w:sz="0" w:space="0" w:color="auto"/>
              </w:divBdr>
              <w:divsChild>
                <w:div w:id="5220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930">
          <w:marLeft w:val="0"/>
          <w:marRight w:val="0"/>
          <w:marTop w:val="0"/>
          <w:marBottom w:val="0"/>
          <w:divBdr>
            <w:top w:val="none" w:sz="0" w:space="0" w:color="auto"/>
            <w:left w:val="none" w:sz="0" w:space="0" w:color="auto"/>
            <w:bottom w:val="none" w:sz="0" w:space="0" w:color="auto"/>
            <w:right w:val="none" w:sz="0" w:space="0" w:color="auto"/>
          </w:divBdr>
          <w:divsChild>
            <w:div w:id="1460957736">
              <w:marLeft w:val="180"/>
              <w:marRight w:val="0"/>
              <w:marTop w:val="0"/>
              <w:marBottom w:val="0"/>
              <w:divBdr>
                <w:top w:val="none" w:sz="0" w:space="0" w:color="auto"/>
                <w:left w:val="none" w:sz="0" w:space="0" w:color="auto"/>
                <w:bottom w:val="none" w:sz="0" w:space="0" w:color="auto"/>
                <w:right w:val="none" w:sz="0" w:space="0" w:color="auto"/>
              </w:divBdr>
              <w:divsChild>
                <w:div w:id="3153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706">
          <w:marLeft w:val="0"/>
          <w:marRight w:val="0"/>
          <w:marTop w:val="0"/>
          <w:marBottom w:val="0"/>
          <w:divBdr>
            <w:top w:val="none" w:sz="0" w:space="0" w:color="auto"/>
            <w:left w:val="none" w:sz="0" w:space="0" w:color="auto"/>
            <w:bottom w:val="none" w:sz="0" w:space="0" w:color="auto"/>
            <w:right w:val="none" w:sz="0" w:space="0" w:color="auto"/>
          </w:divBdr>
          <w:divsChild>
            <w:div w:id="766195746">
              <w:marLeft w:val="180"/>
              <w:marRight w:val="0"/>
              <w:marTop w:val="0"/>
              <w:marBottom w:val="0"/>
              <w:divBdr>
                <w:top w:val="none" w:sz="0" w:space="0" w:color="auto"/>
                <w:left w:val="none" w:sz="0" w:space="0" w:color="auto"/>
                <w:bottom w:val="none" w:sz="0" w:space="0" w:color="auto"/>
                <w:right w:val="none" w:sz="0" w:space="0" w:color="auto"/>
              </w:divBdr>
              <w:divsChild>
                <w:div w:id="12039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8221">
          <w:marLeft w:val="0"/>
          <w:marRight w:val="0"/>
          <w:marTop w:val="0"/>
          <w:marBottom w:val="0"/>
          <w:divBdr>
            <w:top w:val="none" w:sz="0" w:space="0" w:color="auto"/>
            <w:left w:val="none" w:sz="0" w:space="0" w:color="auto"/>
            <w:bottom w:val="none" w:sz="0" w:space="0" w:color="auto"/>
            <w:right w:val="none" w:sz="0" w:space="0" w:color="auto"/>
          </w:divBdr>
          <w:divsChild>
            <w:div w:id="1359967565">
              <w:marLeft w:val="180"/>
              <w:marRight w:val="0"/>
              <w:marTop w:val="0"/>
              <w:marBottom w:val="0"/>
              <w:divBdr>
                <w:top w:val="none" w:sz="0" w:space="0" w:color="auto"/>
                <w:left w:val="none" w:sz="0" w:space="0" w:color="auto"/>
                <w:bottom w:val="none" w:sz="0" w:space="0" w:color="auto"/>
                <w:right w:val="none" w:sz="0" w:space="0" w:color="auto"/>
              </w:divBdr>
              <w:divsChild>
                <w:div w:id="16440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4307">
          <w:marLeft w:val="0"/>
          <w:marRight w:val="0"/>
          <w:marTop w:val="0"/>
          <w:marBottom w:val="0"/>
          <w:divBdr>
            <w:top w:val="none" w:sz="0" w:space="0" w:color="auto"/>
            <w:left w:val="none" w:sz="0" w:space="0" w:color="auto"/>
            <w:bottom w:val="none" w:sz="0" w:space="0" w:color="auto"/>
            <w:right w:val="none" w:sz="0" w:space="0" w:color="auto"/>
          </w:divBdr>
          <w:divsChild>
            <w:div w:id="612135661">
              <w:marLeft w:val="180"/>
              <w:marRight w:val="0"/>
              <w:marTop w:val="0"/>
              <w:marBottom w:val="0"/>
              <w:divBdr>
                <w:top w:val="none" w:sz="0" w:space="0" w:color="auto"/>
                <w:left w:val="none" w:sz="0" w:space="0" w:color="auto"/>
                <w:bottom w:val="none" w:sz="0" w:space="0" w:color="auto"/>
                <w:right w:val="none" w:sz="0" w:space="0" w:color="auto"/>
              </w:divBdr>
              <w:divsChild>
                <w:div w:id="12734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03329">
          <w:marLeft w:val="0"/>
          <w:marRight w:val="0"/>
          <w:marTop w:val="0"/>
          <w:marBottom w:val="0"/>
          <w:divBdr>
            <w:top w:val="none" w:sz="0" w:space="0" w:color="auto"/>
            <w:left w:val="none" w:sz="0" w:space="0" w:color="auto"/>
            <w:bottom w:val="none" w:sz="0" w:space="0" w:color="auto"/>
            <w:right w:val="none" w:sz="0" w:space="0" w:color="auto"/>
          </w:divBdr>
          <w:divsChild>
            <w:div w:id="1461876694">
              <w:marLeft w:val="180"/>
              <w:marRight w:val="0"/>
              <w:marTop w:val="0"/>
              <w:marBottom w:val="0"/>
              <w:divBdr>
                <w:top w:val="none" w:sz="0" w:space="0" w:color="auto"/>
                <w:left w:val="none" w:sz="0" w:space="0" w:color="auto"/>
                <w:bottom w:val="none" w:sz="0" w:space="0" w:color="auto"/>
                <w:right w:val="none" w:sz="0" w:space="0" w:color="auto"/>
              </w:divBdr>
              <w:divsChild>
                <w:div w:id="216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604">
          <w:marLeft w:val="0"/>
          <w:marRight w:val="0"/>
          <w:marTop w:val="0"/>
          <w:marBottom w:val="0"/>
          <w:divBdr>
            <w:top w:val="none" w:sz="0" w:space="0" w:color="auto"/>
            <w:left w:val="none" w:sz="0" w:space="0" w:color="auto"/>
            <w:bottom w:val="none" w:sz="0" w:space="0" w:color="auto"/>
            <w:right w:val="none" w:sz="0" w:space="0" w:color="auto"/>
          </w:divBdr>
          <w:divsChild>
            <w:div w:id="1995792343">
              <w:marLeft w:val="180"/>
              <w:marRight w:val="0"/>
              <w:marTop w:val="0"/>
              <w:marBottom w:val="0"/>
              <w:divBdr>
                <w:top w:val="none" w:sz="0" w:space="0" w:color="auto"/>
                <w:left w:val="none" w:sz="0" w:space="0" w:color="auto"/>
                <w:bottom w:val="none" w:sz="0" w:space="0" w:color="auto"/>
                <w:right w:val="none" w:sz="0" w:space="0" w:color="auto"/>
              </w:divBdr>
              <w:divsChild>
                <w:div w:id="9778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6378">
          <w:marLeft w:val="0"/>
          <w:marRight w:val="0"/>
          <w:marTop w:val="0"/>
          <w:marBottom w:val="0"/>
          <w:divBdr>
            <w:top w:val="none" w:sz="0" w:space="0" w:color="auto"/>
            <w:left w:val="none" w:sz="0" w:space="0" w:color="auto"/>
            <w:bottom w:val="none" w:sz="0" w:space="0" w:color="auto"/>
            <w:right w:val="none" w:sz="0" w:space="0" w:color="auto"/>
          </w:divBdr>
          <w:divsChild>
            <w:div w:id="811950337">
              <w:marLeft w:val="180"/>
              <w:marRight w:val="0"/>
              <w:marTop w:val="0"/>
              <w:marBottom w:val="0"/>
              <w:divBdr>
                <w:top w:val="none" w:sz="0" w:space="0" w:color="auto"/>
                <w:left w:val="none" w:sz="0" w:space="0" w:color="auto"/>
                <w:bottom w:val="none" w:sz="0" w:space="0" w:color="auto"/>
                <w:right w:val="none" w:sz="0" w:space="0" w:color="auto"/>
              </w:divBdr>
              <w:divsChild>
                <w:div w:id="6168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1886">
          <w:marLeft w:val="0"/>
          <w:marRight w:val="0"/>
          <w:marTop w:val="0"/>
          <w:marBottom w:val="0"/>
          <w:divBdr>
            <w:top w:val="none" w:sz="0" w:space="0" w:color="auto"/>
            <w:left w:val="none" w:sz="0" w:space="0" w:color="auto"/>
            <w:bottom w:val="none" w:sz="0" w:space="0" w:color="auto"/>
            <w:right w:val="none" w:sz="0" w:space="0" w:color="auto"/>
          </w:divBdr>
          <w:divsChild>
            <w:div w:id="314989709">
              <w:marLeft w:val="180"/>
              <w:marRight w:val="0"/>
              <w:marTop w:val="0"/>
              <w:marBottom w:val="0"/>
              <w:divBdr>
                <w:top w:val="none" w:sz="0" w:space="0" w:color="auto"/>
                <w:left w:val="none" w:sz="0" w:space="0" w:color="auto"/>
                <w:bottom w:val="none" w:sz="0" w:space="0" w:color="auto"/>
                <w:right w:val="none" w:sz="0" w:space="0" w:color="auto"/>
              </w:divBdr>
              <w:divsChild>
                <w:div w:id="16165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2477">
          <w:marLeft w:val="0"/>
          <w:marRight w:val="0"/>
          <w:marTop w:val="0"/>
          <w:marBottom w:val="0"/>
          <w:divBdr>
            <w:top w:val="none" w:sz="0" w:space="0" w:color="auto"/>
            <w:left w:val="none" w:sz="0" w:space="0" w:color="auto"/>
            <w:bottom w:val="none" w:sz="0" w:space="0" w:color="auto"/>
            <w:right w:val="none" w:sz="0" w:space="0" w:color="auto"/>
          </w:divBdr>
          <w:divsChild>
            <w:div w:id="677930772">
              <w:marLeft w:val="180"/>
              <w:marRight w:val="0"/>
              <w:marTop w:val="0"/>
              <w:marBottom w:val="0"/>
              <w:divBdr>
                <w:top w:val="none" w:sz="0" w:space="0" w:color="auto"/>
                <w:left w:val="none" w:sz="0" w:space="0" w:color="auto"/>
                <w:bottom w:val="none" w:sz="0" w:space="0" w:color="auto"/>
                <w:right w:val="none" w:sz="0" w:space="0" w:color="auto"/>
              </w:divBdr>
              <w:divsChild>
                <w:div w:id="1702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788">
          <w:marLeft w:val="0"/>
          <w:marRight w:val="0"/>
          <w:marTop w:val="0"/>
          <w:marBottom w:val="0"/>
          <w:divBdr>
            <w:top w:val="none" w:sz="0" w:space="0" w:color="auto"/>
            <w:left w:val="none" w:sz="0" w:space="0" w:color="auto"/>
            <w:bottom w:val="none" w:sz="0" w:space="0" w:color="auto"/>
            <w:right w:val="none" w:sz="0" w:space="0" w:color="auto"/>
          </w:divBdr>
          <w:divsChild>
            <w:div w:id="923489160">
              <w:marLeft w:val="180"/>
              <w:marRight w:val="0"/>
              <w:marTop w:val="0"/>
              <w:marBottom w:val="0"/>
              <w:divBdr>
                <w:top w:val="none" w:sz="0" w:space="0" w:color="auto"/>
                <w:left w:val="none" w:sz="0" w:space="0" w:color="auto"/>
                <w:bottom w:val="none" w:sz="0" w:space="0" w:color="auto"/>
                <w:right w:val="none" w:sz="0" w:space="0" w:color="auto"/>
              </w:divBdr>
              <w:divsChild>
                <w:div w:id="943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0298">
          <w:marLeft w:val="0"/>
          <w:marRight w:val="0"/>
          <w:marTop w:val="0"/>
          <w:marBottom w:val="0"/>
          <w:divBdr>
            <w:top w:val="none" w:sz="0" w:space="0" w:color="auto"/>
            <w:left w:val="none" w:sz="0" w:space="0" w:color="auto"/>
            <w:bottom w:val="none" w:sz="0" w:space="0" w:color="auto"/>
            <w:right w:val="none" w:sz="0" w:space="0" w:color="auto"/>
          </w:divBdr>
          <w:divsChild>
            <w:div w:id="475225605">
              <w:marLeft w:val="180"/>
              <w:marRight w:val="0"/>
              <w:marTop w:val="0"/>
              <w:marBottom w:val="0"/>
              <w:divBdr>
                <w:top w:val="none" w:sz="0" w:space="0" w:color="auto"/>
                <w:left w:val="none" w:sz="0" w:space="0" w:color="auto"/>
                <w:bottom w:val="none" w:sz="0" w:space="0" w:color="auto"/>
                <w:right w:val="none" w:sz="0" w:space="0" w:color="auto"/>
              </w:divBdr>
              <w:divsChild>
                <w:div w:id="7651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3117">
          <w:marLeft w:val="0"/>
          <w:marRight w:val="0"/>
          <w:marTop w:val="0"/>
          <w:marBottom w:val="0"/>
          <w:divBdr>
            <w:top w:val="none" w:sz="0" w:space="0" w:color="auto"/>
            <w:left w:val="none" w:sz="0" w:space="0" w:color="auto"/>
            <w:bottom w:val="none" w:sz="0" w:space="0" w:color="auto"/>
            <w:right w:val="none" w:sz="0" w:space="0" w:color="auto"/>
          </w:divBdr>
          <w:divsChild>
            <w:div w:id="1558584979">
              <w:marLeft w:val="180"/>
              <w:marRight w:val="0"/>
              <w:marTop w:val="0"/>
              <w:marBottom w:val="0"/>
              <w:divBdr>
                <w:top w:val="none" w:sz="0" w:space="0" w:color="auto"/>
                <w:left w:val="none" w:sz="0" w:space="0" w:color="auto"/>
                <w:bottom w:val="none" w:sz="0" w:space="0" w:color="auto"/>
                <w:right w:val="none" w:sz="0" w:space="0" w:color="auto"/>
              </w:divBdr>
              <w:divsChild>
                <w:div w:id="1855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052">
          <w:marLeft w:val="0"/>
          <w:marRight w:val="0"/>
          <w:marTop w:val="0"/>
          <w:marBottom w:val="0"/>
          <w:divBdr>
            <w:top w:val="none" w:sz="0" w:space="0" w:color="auto"/>
            <w:left w:val="none" w:sz="0" w:space="0" w:color="auto"/>
            <w:bottom w:val="none" w:sz="0" w:space="0" w:color="auto"/>
            <w:right w:val="none" w:sz="0" w:space="0" w:color="auto"/>
          </w:divBdr>
          <w:divsChild>
            <w:div w:id="250238348">
              <w:marLeft w:val="180"/>
              <w:marRight w:val="0"/>
              <w:marTop w:val="0"/>
              <w:marBottom w:val="0"/>
              <w:divBdr>
                <w:top w:val="none" w:sz="0" w:space="0" w:color="auto"/>
                <w:left w:val="none" w:sz="0" w:space="0" w:color="auto"/>
                <w:bottom w:val="none" w:sz="0" w:space="0" w:color="auto"/>
                <w:right w:val="none" w:sz="0" w:space="0" w:color="auto"/>
              </w:divBdr>
              <w:divsChild>
                <w:div w:id="12463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320">
          <w:marLeft w:val="0"/>
          <w:marRight w:val="0"/>
          <w:marTop w:val="0"/>
          <w:marBottom w:val="0"/>
          <w:divBdr>
            <w:top w:val="none" w:sz="0" w:space="0" w:color="auto"/>
            <w:left w:val="none" w:sz="0" w:space="0" w:color="auto"/>
            <w:bottom w:val="none" w:sz="0" w:space="0" w:color="auto"/>
            <w:right w:val="none" w:sz="0" w:space="0" w:color="auto"/>
          </w:divBdr>
          <w:divsChild>
            <w:div w:id="309481284">
              <w:marLeft w:val="180"/>
              <w:marRight w:val="0"/>
              <w:marTop w:val="0"/>
              <w:marBottom w:val="0"/>
              <w:divBdr>
                <w:top w:val="none" w:sz="0" w:space="0" w:color="auto"/>
                <w:left w:val="none" w:sz="0" w:space="0" w:color="auto"/>
                <w:bottom w:val="none" w:sz="0" w:space="0" w:color="auto"/>
                <w:right w:val="none" w:sz="0" w:space="0" w:color="auto"/>
              </w:divBdr>
              <w:divsChild>
                <w:div w:id="1466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8751">
          <w:marLeft w:val="0"/>
          <w:marRight w:val="0"/>
          <w:marTop w:val="0"/>
          <w:marBottom w:val="0"/>
          <w:divBdr>
            <w:top w:val="none" w:sz="0" w:space="0" w:color="auto"/>
            <w:left w:val="none" w:sz="0" w:space="0" w:color="auto"/>
            <w:bottom w:val="none" w:sz="0" w:space="0" w:color="auto"/>
            <w:right w:val="none" w:sz="0" w:space="0" w:color="auto"/>
          </w:divBdr>
          <w:divsChild>
            <w:div w:id="524249888">
              <w:marLeft w:val="180"/>
              <w:marRight w:val="0"/>
              <w:marTop w:val="0"/>
              <w:marBottom w:val="0"/>
              <w:divBdr>
                <w:top w:val="none" w:sz="0" w:space="0" w:color="auto"/>
                <w:left w:val="none" w:sz="0" w:space="0" w:color="auto"/>
                <w:bottom w:val="none" w:sz="0" w:space="0" w:color="auto"/>
                <w:right w:val="none" w:sz="0" w:space="0" w:color="auto"/>
              </w:divBdr>
              <w:divsChild>
                <w:div w:id="21029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1966">
          <w:marLeft w:val="0"/>
          <w:marRight w:val="0"/>
          <w:marTop w:val="0"/>
          <w:marBottom w:val="0"/>
          <w:divBdr>
            <w:top w:val="none" w:sz="0" w:space="0" w:color="auto"/>
            <w:left w:val="none" w:sz="0" w:space="0" w:color="auto"/>
            <w:bottom w:val="none" w:sz="0" w:space="0" w:color="auto"/>
            <w:right w:val="none" w:sz="0" w:space="0" w:color="auto"/>
          </w:divBdr>
          <w:divsChild>
            <w:div w:id="503011383">
              <w:marLeft w:val="180"/>
              <w:marRight w:val="0"/>
              <w:marTop w:val="0"/>
              <w:marBottom w:val="0"/>
              <w:divBdr>
                <w:top w:val="none" w:sz="0" w:space="0" w:color="auto"/>
                <w:left w:val="none" w:sz="0" w:space="0" w:color="auto"/>
                <w:bottom w:val="none" w:sz="0" w:space="0" w:color="auto"/>
                <w:right w:val="none" w:sz="0" w:space="0" w:color="auto"/>
              </w:divBdr>
              <w:divsChild>
                <w:div w:id="1314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0854">
          <w:marLeft w:val="0"/>
          <w:marRight w:val="0"/>
          <w:marTop w:val="0"/>
          <w:marBottom w:val="0"/>
          <w:divBdr>
            <w:top w:val="none" w:sz="0" w:space="0" w:color="auto"/>
            <w:left w:val="none" w:sz="0" w:space="0" w:color="auto"/>
            <w:bottom w:val="none" w:sz="0" w:space="0" w:color="auto"/>
            <w:right w:val="none" w:sz="0" w:space="0" w:color="auto"/>
          </w:divBdr>
          <w:divsChild>
            <w:div w:id="2024748672">
              <w:marLeft w:val="180"/>
              <w:marRight w:val="0"/>
              <w:marTop w:val="0"/>
              <w:marBottom w:val="0"/>
              <w:divBdr>
                <w:top w:val="none" w:sz="0" w:space="0" w:color="auto"/>
                <w:left w:val="none" w:sz="0" w:space="0" w:color="auto"/>
                <w:bottom w:val="none" w:sz="0" w:space="0" w:color="auto"/>
                <w:right w:val="none" w:sz="0" w:space="0" w:color="auto"/>
              </w:divBdr>
              <w:divsChild>
                <w:div w:id="14426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2921">
          <w:marLeft w:val="0"/>
          <w:marRight w:val="0"/>
          <w:marTop w:val="0"/>
          <w:marBottom w:val="0"/>
          <w:divBdr>
            <w:top w:val="none" w:sz="0" w:space="0" w:color="auto"/>
            <w:left w:val="none" w:sz="0" w:space="0" w:color="auto"/>
            <w:bottom w:val="none" w:sz="0" w:space="0" w:color="auto"/>
            <w:right w:val="none" w:sz="0" w:space="0" w:color="auto"/>
          </w:divBdr>
          <w:divsChild>
            <w:div w:id="125973208">
              <w:marLeft w:val="180"/>
              <w:marRight w:val="0"/>
              <w:marTop w:val="0"/>
              <w:marBottom w:val="0"/>
              <w:divBdr>
                <w:top w:val="none" w:sz="0" w:space="0" w:color="auto"/>
                <w:left w:val="none" w:sz="0" w:space="0" w:color="auto"/>
                <w:bottom w:val="none" w:sz="0" w:space="0" w:color="auto"/>
                <w:right w:val="none" w:sz="0" w:space="0" w:color="auto"/>
              </w:divBdr>
              <w:divsChild>
                <w:div w:id="937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4846">
          <w:marLeft w:val="0"/>
          <w:marRight w:val="0"/>
          <w:marTop w:val="0"/>
          <w:marBottom w:val="0"/>
          <w:divBdr>
            <w:top w:val="none" w:sz="0" w:space="0" w:color="auto"/>
            <w:left w:val="none" w:sz="0" w:space="0" w:color="auto"/>
            <w:bottom w:val="none" w:sz="0" w:space="0" w:color="auto"/>
            <w:right w:val="none" w:sz="0" w:space="0" w:color="auto"/>
          </w:divBdr>
          <w:divsChild>
            <w:div w:id="516308509">
              <w:marLeft w:val="180"/>
              <w:marRight w:val="0"/>
              <w:marTop w:val="0"/>
              <w:marBottom w:val="0"/>
              <w:divBdr>
                <w:top w:val="none" w:sz="0" w:space="0" w:color="auto"/>
                <w:left w:val="none" w:sz="0" w:space="0" w:color="auto"/>
                <w:bottom w:val="none" w:sz="0" w:space="0" w:color="auto"/>
                <w:right w:val="none" w:sz="0" w:space="0" w:color="auto"/>
              </w:divBdr>
              <w:divsChild>
                <w:div w:id="8716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7561">
          <w:marLeft w:val="0"/>
          <w:marRight w:val="0"/>
          <w:marTop w:val="0"/>
          <w:marBottom w:val="0"/>
          <w:divBdr>
            <w:top w:val="none" w:sz="0" w:space="0" w:color="auto"/>
            <w:left w:val="none" w:sz="0" w:space="0" w:color="auto"/>
            <w:bottom w:val="none" w:sz="0" w:space="0" w:color="auto"/>
            <w:right w:val="none" w:sz="0" w:space="0" w:color="auto"/>
          </w:divBdr>
          <w:divsChild>
            <w:div w:id="1783573645">
              <w:marLeft w:val="180"/>
              <w:marRight w:val="0"/>
              <w:marTop w:val="0"/>
              <w:marBottom w:val="0"/>
              <w:divBdr>
                <w:top w:val="none" w:sz="0" w:space="0" w:color="auto"/>
                <w:left w:val="none" w:sz="0" w:space="0" w:color="auto"/>
                <w:bottom w:val="none" w:sz="0" w:space="0" w:color="auto"/>
                <w:right w:val="none" w:sz="0" w:space="0" w:color="auto"/>
              </w:divBdr>
              <w:divsChild>
                <w:div w:id="9236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293">
          <w:marLeft w:val="0"/>
          <w:marRight w:val="0"/>
          <w:marTop w:val="0"/>
          <w:marBottom w:val="0"/>
          <w:divBdr>
            <w:top w:val="none" w:sz="0" w:space="0" w:color="auto"/>
            <w:left w:val="none" w:sz="0" w:space="0" w:color="auto"/>
            <w:bottom w:val="none" w:sz="0" w:space="0" w:color="auto"/>
            <w:right w:val="none" w:sz="0" w:space="0" w:color="auto"/>
          </w:divBdr>
          <w:divsChild>
            <w:div w:id="1287351388">
              <w:marLeft w:val="180"/>
              <w:marRight w:val="0"/>
              <w:marTop w:val="0"/>
              <w:marBottom w:val="0"/>
              <w:divBdr>
                <w:top w:val="none" w:sz="0" w:space="0" w:color="auto"/>
                <w:left w:val="none" w:sz="0" w:space="0" w:color="auto"/>
                <w:bottom w:val="none" w:sz="0" w:space="0" w:color="auto"/>
                <w:right w:val="none" w:sz="0" w:space="0" w:color="auto"/>
              </w:divBdr>
              <w:divsChild>
                <w:div w:id="3705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7154">
          <w:marLeft w:val="0"/>
          <w:marRight w:val="0"/>
          <w:marTop w:val="0"/>
          <w:marBottom w:val="0"/>
          <w:divBdr>
            <w:top w:val="none" w:sz="0" w:space="0" w:color="auto"/>
            <w:left w:val="none" w:sz="0" w:space="0" w:color="auto"/>
            <w:bottom w:val="none" w:sz="0" w:space="0" w:color="auto"/>
            <w:right w:val="none" w:sz="0" w:space="0" w:color="auto"/>
          </w:divBdr>
          <w:divsChild>
            <w:div w:id="1448040035">
              <w:marLeft w:val="180"/>
              <w:marRight w:val="0"/>
              <w:marTop w:val="0"/>
              <w:marBottom w:val="0"/>
              <w:divBdr>
                <w:top w:val="none" w:sz="0" w:space="0" w:color="auto"/>
                <w:left w:val="none" w:sz="0" w:space="0" w:color="auto"/>
                <w:bottom w:val="none" w:sz="0" w:space="0" w:color="auto"/>
                <w:right w:val="none" w:sz="0" w:space="0" w:color="auto"/>
              </w:divBdr>
              <w:divsChild>
                <w:div w:id="1115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7300">
          <w:marLeft w:val="0"/>
          <w:marRight w:val="0"/>
          <w:marTop w:val="0"/>
          <w:marBottom w:val="0"/>
          <w:divBdr>
            <w:top w:val="none" w:sz="0" w:space="0" w:color="auto"/>
            <w:left w:val="none" w:sz="0" w:space="0" w:color="auto"/>
            <w:bottom w:val="none" w:sz="0" w:space="0" w:color="auto"/>
            <w:right w:val="none" w:sz="0" w:space="0" w:color="auto"/>
          </w:divBdr>
          <w:divsChild>
            <w:div w:id="1854177113">
              <w:marLeft w:val="180"/>
              <w:marRight w:val="0"/>
              <w:marTop w:val="0"/>
              <w:marBottom w:val="0"/>
              <w:divBdr>
                <w:top w:val="none" w:sz="0" w:space="0" w:color="auto"/>
                <w:left w:val="none" w:sz="0" w:space="0" w:color="auto"/>
                <w:bottom w:val="none" w:sz="0" w:space="0" w:color="auto"/>
                <w:right w:val="none" w:sz="0" w:space="0" w:color="auto"/>
              </w:divBdr>
              <w:divsChild>
                <w:div w:id="1098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6194">
          <w:marLeft w:val="0"/>
          <w:marRight w:val="0"/>
          <w:marTop w:val="0"/>
          <w:marBottom w:val="0"/>
          <w:divBdr>
            <w:top w:val="none" w:sz="0" w:space="0" w:color="auto"/>
            <w:left w:val="none" w:sz="0" w:space="0" w:color="auto"/>
            <w:bottom w:val="none" w:sz="0" w:space="0" w:color="auto"/>
            <w:right w:val="none" w:sz="0" w:space="0" w:color="auto"/>
          </w:divBdr>
          <w:divsChild>
            <w:div w:id="1294486371">
              <w:marLeft w:val="180"/>
              <w:marRight w:val="0"/>
              <w:marTop w:val="0"/>
              <w:marBottom w:val="0"/>
              <w:divBdr>
                <w:top w:val="none" w:sz="0" w:space="0" w:color="auto"/>
                <w:left w:val="none" w:sz="0" w:space="0" w:color="auto"/>
                <w:bottom w:val="none" w:sz="0" w:space="0" w:color="auto"/>
                <w:right w:val="none" w:sz="0" w:space="0" w:color="auto"/>
              </w:divBdr>
              <w:divsChild>
                <w:div w:id="17929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734">
          <w:marLeft w:val="0"/>
          <w:marRight w:val="0"/>
          <w:marTop w:val="0"/>
          <w:marBottom w:val="0"/>
          <w:divBdr>
            <w:top w:val="none" w:sz="0" w:space="0" w:color="auto"/>
            <w:left w:val="none" w:sz="0" w:space="0" w:color="auto"/>
            <w:bottom w:val="none" w:sz="0" w:space="0" w:color="auto"/>
            <w:right w:val="none" w:sz="0" w:space="0" w:color="auto"/>
          </w:divBdr>
          <w:divsChild>
            <w:div w:id="2138598766">
              <w:marLeft w:val="180"/>
              <w:marRight w:val="0"/>
              <w:marTop w:val="0"/>
              <w:marBottom w:val="0"/>
              <w:divBdr>
                <w:top w:val="none" w:sz="0" w:space="0" w:color="auto"/>
                <w:left w:val="none" w:sz="0" w:space="0" w:color="auto"/>
                <w:bottom w:val="none" w:sz="0" w:space="0" w:color="auto"/>
                <w:right w:val="none" w:sz="0" w:space="0" w:color="auto"/>
              </w:divBdr>
              <w:divsChild>
                <w:div w:id="19002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2813">
          <w:marLeft w:val="0"/>
          <w:marRight w:val="0"/>
          <w:marTop w:val="0"/>
          <w:marBottom w:val="0"/>
          <w:divBdr>
            <w:top w:val="none" w:sz="0" w:space="0" w:color="auto"/>
            <w:left w:val="none" w:sz="0" w:space="0" w:color="auto"/>
            <w:bottom w:val="none" w:sz="0" w:space="0" w:color="auto"/>
            <w:right w:val="none" w:sz="0" w:space="0" w:color="auto"/>
          </w:divBdr>
          <w:divsChild>
            <w:div w:id="726686500">
              <w:marLeft w:val="180"/>
              <w:marRight w:val="0"/>
              <w:marTop w:val="0"/>
              <w:marBottom w:val="0"/>
              <w:divBdr>
                <w:top w:val="none" w:sz="0" w:space="0" w:color="auto"/>
                <w:left w:val="none" w:sz="0" w:space="0" w:color="auto"/>
                <w:bottom w:val="none" w:sz="0" w:space="0" w:color="auto"/>
                <w:right w:val="none" w:sz="0" w:space="0" w:color="auto"/>
              </w:divBdr>
              <w:divsChild>
                <w:div w:id="14137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906">
          <w:marLeft w:val="0"/>
          <w:marRight w:val="0"/>
          <w:marTop w:val="0"/>
          <w:marBottom w:val="0"/>
          <w:divBdr>
            <w:top w:val="none" w:sz="0" w:space="0" w:color="auto"/>
            <w:left w:val="none" w:sz="0" w:space="0" w:color="auto"/>
            <w:bottom w:val="none" w:sz="0" w:space="0" w:color="auto"/>
            <w:right w:val="none" w:sz="0" w:space="0" w:color="auto"/>
          </w:divBdr>
          <w:divsChild>
            <w:div w:id="1243182638">
              <w:marLeft w:val="180"/>
              <w:marRight w:val="0"/>
              <w:marTop w:val="0"/>
              <w:marBottom w:val="0"/>
              <w:divBdr>
                <w:top w:val="none" w:sz="0" w:space="0" w:color="auto"/>
                <w:left w:val="none" w:sz="0" w:space="0" w:color="auto"/>
                <w:bottom w:val="none" w:sz="0" w:space="0" w:color="auto"/>
                <w:right w:val="none" w:sz="0" w:space="0" w:color="auto"/>
              </w:divBdr>
              <w:divsChild>
                <w:div w:id="12626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615">
          <w:marLeft w:val="0"/>
          <w:marRight w:val="0"/>
          <w:marTop w:val="0"/>
          <w:marBottom w:val="0"/>
          <w:divBdr>
            <w:top w:val="none" w:sz="0" w:space="0" w:color="auto"/>
            <w:left w:val="none" w:sz="0" w:space="0" w:color="auto"/>
            <w:bottom w:val="none" w:sz="0" w:space="0" w:color="auto"/>
            <w:right w:val="none" w:sz="0" w:space="0" w:color="auto"/>
          </w:divBdr>
          <w:divsChild>
            <w:div w:id="1410032649">
              <w:marLeft w:val="180"/>
              <w:marRight w:val="0"/>
              <w:marTop w:val="0"/>
              <w:marBottom w:val="0"/>
              <w:divBdr>
                <w:top w:val="none" w:sz="0" w:space="0" w:color="auto"/>
                <w:left w:val="none" w:sz="0" w:space="0" w:color="auto"/>
                <w:bottom w:val="none" w:sz="0" w:space="0" w:color="auto"/>
                <w:right w:val="none" w:sz="0" w:space="0" w:color="auto"/>
              </w:divBdr>
              <w:divsChild>
                <w:div w:id="13520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9047">
          <w:marLeft w:val="0"/>
          <w:marRight w:val="0"/>
          <w:marTop w:val="0"/>
          <w:marBottom w:val="0"/>
          <w:divBdr>
            <w:top w:val="none" w:sz="0" w:space="0" w:color="auto"/>
            <w:left w:val="none" w:sz="0" w:space="0" w:color="auto"/>
            <w:bottom w:val="none" w:sz="0" w:space="0" w:color="auto"/>
            <w:right w:val="none" w:sz="0" w:space="0" w:color="auto"/>
          </w:divBdr>
          <w:divsChild>
            <w:div w:id="796677004">
              <w:marLeft w:val="180"/>
              <w:marRight w:val="0"/>
              <w:marTop w:val="0"/>
              <w:marBottom w:val="0"/>
              <w:divBdr>
                <w:top w:val="none" w:sz="0" w:space="0" w:color="auto"/>
                <w:left w:val="none" w:sz="0" w:space="0" w:color="auto"/>
                <w:bottom w:val="none" w:sz="0" w:space="0" w:color="auto"/>
                <w:right w:val="none" w:sz="0" w:space="0" w:color="auto"/>
              </w:divBdr>
              <w:divsChild>
                <w:div w:id="19940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7588">
          <w:marLeft w:val="0"/>
          <w:marRight w:val="0"/>
          <w:marTop w:val="0"/>
          <w:marBottom w:val="0"/>
          <w:divBdr>
            <w:top w:val="none" w:sz="0" w:space="0" w:color="auto"/>
            <w:left w:val="none" w:sz="0" w:space="0" w:color="auto"/>
            <w:bottom w:val="none" w:sz="0" w:space="0" w:color="auto"/>
            <w:right w:val="none" w:sz="0" w:space="0" w:color="auto"/>
          </w:divBdr>
          <w:divsChild>
            <w:div w:id="980769194">
              <w:marLeft w:val="180"/>
              <w:marRight w:val="0"/>
              <w:marTop w:val="0"/>
              <w:marBottom w:val="0"/>
              <w:divBdr>
                <w:top w:val="none" w:sz="0" w:space="0" w:color="auto"/>
                <w:left w:val="none" w:sz="0" w:space="0" w:color="auto"/>
                <w:bottom w:val="none" w:sz="0" w:space="0" w:color="auto"/>
                <w:right w:val="none" w:sz="0" w:space="0" w:color="auto"/>
              </w:divBdr>
              <w:divsChild>
                <w:div w:id="12158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1045">
          <w:marLeft w:val="0"/>
          <w:marRight w:val="0"/>
          <w:marTop w:val="0"/>
          <w:marBottom w:val="0"/>
          <w:divBdr>
            <w:top w:val="none" w:sz="0" w:space="0" w:color="auto"/>
            <w:left w:val="none" w:sz="0" w:space="0" w:color="auto"/>
            <w:bottom w:val="none" w:sz="0" w:space="0" w:color="auto"/>
            <w:right w:val="none" w:sz="0" w:space="0" w:color="auto"/>
          </w:divBdr>
          <w:divsChild>
            <w:div w:id="240025107">
              <w:marLeft w:val="180"/>
              <w:marRight w:val="0"/>
              <w:marTop w:val="0"/>
              <w:marBottom w:val="0"/>
              <w:divBdr>
                <w:top w:val="none" w:sz="0" w:space="0" w:color="auto"/>
                <w:left w:val="none" w:sz="0" w:space="0" w:color="auto"/>
                <w:bottom w:val="none" w:sz="0" w:space="0" w:color="auto"/>
                <w:right w:val="none" w:sz="0" w:space="0" w:color="auto"/>
              </w:divBdr>
              <w:divsChild>
                <w:div w:id="11755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9251">
          <w:marLeft w:val="0"/>
          <w:marRight w:val="0"/>
          <w:marTop w:val="0"/>
          <w:marBottom w:val="0"/>
          <w:divBdr>
            <w:top w:val="none" w:sz="0" w:space="0" w:color="auto"/>
            <w:left w:val="none" w:sz="0" w:space="0" w:color="auto"/>
            <w:bottom w:val="none" w:sz="0" w:space="0" w:color="auto"/>
            <w:right w:val="none" w:sz="0" w:space="0" w:color="auto"/>
          </w:divBdr>
          <w:divsChild>
            <w:div w:id="1045986992">
              <w:marLeft w:val="180"/>
              <w:marRight w:val="0"/>
              <w:marTop w:val="0"/>
              <w:marBottom w:val="0"/>
              <w:divBdr>
                <w:top w:val="none" w:sz="0" w:space="0" w:color="auto"/>
                <w:left w:val="none" w:sz="0" w:space="0" w:color="auto"/>
                <w:bottom w:val="none" w:sz="0" w:space="0" w:color="auto"/>
                <w:right w:val="none" w:sz="0" w:space="0" w:color="auto"/>
              </w:divBdr>
              <w:divsChild>
                <w:div w:id="4659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3009">
          <w:marLeft w:val="0"/>
          <w:marRight w:val="0"/>
          <w:marTop w:val="0"/>
          <w:marBottom w:val="0"/>
          <w:divBdr>
            <w:top w:val="none" w:sz="0" w:space="0" w:color="auto"/>
            <w:left w:val="none" w:sz="0" w:space="0" w:color="auto"/>
            <w:bottom w:val="none" w:sz="0" w:space="0" w:color="auto"/>
            <w:right w:val="none" w:sz="0" w:space="0" w:color="auto"/>
          </w:divBdr>
          <w:divsChild>
            <w:div w:id="1932351715">
              <w:marLeft w:val="180"/>
              <w:marRight w:val="0"/>
              <w:marTop w:val="0"/>
              <w:marBottom w:val="0"/>
              <w:divBdr>
                <w:top w:val="none" w:sz="0" w:space="0" w:color="auto"/>
                <w:left w:val="none" w:sz="0" w:space="0" w:color="auto"/>
                <w:bottom w:val="none" w:sz="0" w:space="0" w:color="auto"/>
                <w:right w:val="none" w:sz="0" w:space="0" w:color="auto"/>
              </w:divBdr>
              <w:divsChild>
                <w:div w:id="13883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0717">
          <w:marLeft w:val="0"/>
          <w:marRight w:val="0"/>
          <w:marTop w:val="0"/>
          <w:marBottom w:val="0"/>
          <w:divBdr>
            <w:top w:val="none" w:sz="0" w:space="0" w:color="auto"/>
            <w:left w:val="none" w:sz="0" w:space="0" w:color="auto"/>
            <w:bottom w:val="none" w:sz="0" w:space="0" w:color="auto"/>
            <w:right w:val="none" w:sz="0" w:space="0" w:color="auto"/>
          </w:divBdr>
          <w:divsChild>
            <w:div w:id="1652829628">
              <w:marLeft w:val="180"/>
              <w:marRight w:val="0"/>
              <w:marTop w:val="0"/>
              <w:marBottom w:val="0"/>
              <w:divBdr>
                <w:top w:val="none" w:sz="0" w:space="0" w:color="auto"/>
                <w:left w:val="none" w:sz="0" w:space="0" w:color="auto"/>
                <w:bottom w:val="none" w:sz="0" w:space="0" w:color="auto"/>
                <w:right w:val="none" w:sz="0" w:space="0" w:color="auto"/>
              </w:divBdr>
              <w:divsChild>
                <w:div w:id="17919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5464">
          <w:marLeft w:val="0"/>
          <w:marRight w:val="0"/>
          <w:marTop w:val="0"/>
          <w:marBottom w:val="0"/>
          <w:divBdr>
            <w:top w:val="none" w:sz="0" w:space="0" w:color="auto"/>
            <w:left w:val="none" w:sz="0" w:space="0" w:color="auto"/>
            <w:bottom w:val="none" w:sz="0" w:space="0" w:color="auto"/>
            <w:right w:val="none" w:sz="0" w:space="0" w:color="auto"/>
          </w:divBdr>
          <w:divsChild>
            <w:div w:id="614167892">
              <w:marLeft w:val="18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4333">
          <w:marLeft w:val="0"/>
          <w:marRight w:val="0"/>
          <w:marTop w:val="0"/>
          <w:marBottom w:val="0"/>
          <w:divBdr>
            <w:top w:val="none" w:sz="0" w:space="0" w:color="auto"/>
            <w:left w:val="none" w:sz="0" w:space="0" w:color="auto"/>
            <w:bottom w:val="none" w:sz="0" w:space="0" w:color="auto"/>
            <w:right w:val="none" w:sz="0" w:space="0" w:color="auto"/>
          </w:divBdr>
          <w:divsChild>
            <w:div w:id="202601442">
              <w:marLeft w:val="180"/>
              <w:marRight w:val="0"/>
              <w:marTop w:val="0"/>
              <w:marBottom w:val="0"/>
              <w:divBdr>
                <w:top w:val="none" w:sz="0" w:space="0" w:color="auto"/>
                <w:left w:val="none" w:sz="0" w:space="0" w:color="auto"/>
                <w:bottom w:val="none" w:sz="0" w:space="0" w:color="auto"/>
                <w:right w:val="none" w:sz="0" w:space="0" w:color="auto"/>
              </w:divBdr>
              <w:divsChild>
                <w:div w:id="12807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0234">
          <w:marLeft w:val="0"/>
          <w:marRight w:val="0"/>
          <w:marTop w:val="0"/>
          <w:marBottom w:val="0"/>
          <w:divBdr>
            <w:top w:val="none" w:sz="0" w:space="0" w:color="auto"/>
            <w:left w:val="none" w:sz="0" w:space="0" w:color="auto"/>
            <w:bottom w:val="none" w:sz="0" w:space="0" w:color="auto"/>
            <w:right w:val="none" w:sz="0" w:space="0" w:color="auto"/>
          </w:divBdr>
          <w:divsChild>
            <w:div w:id="1365135290">
              <w:marLeft w:val="180"/>
              <w:marRight w:val="0"/>
              <w:marTop w:val="0"/>
              <w:marBottom w:val="0"/>
              <w:divBdr>
                <w:top w:val="none" w:sz="0" w:space="0" w:color="auto"/>
                <w:left w:val="none" w:sz="0" w:space="0" w:color="auto"/>
                <w:bottom w:val="none" w:sz="0" w:space="0" w:color="auto"/>
                <w:right w:val="none" w:sz="0" w:space="0" w:color="auto"/>
              </w:divBdr>
              <w:divsChild>
                <w:div w:id="12750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9562">
          <w:marLeft w:val="0"/>
          <w:marRight w:val="0"/>
          <w:marTop w:val="0"/>
          <w:marBottom w:val="0"/>
          <w:divBdr>
            <w:top w:val="none" w:sz="0" w:space="0" w:color="auto"/>
            <w:left w:val="none" w:sz="0" w:space="0" w:color="auto"/>
            <w:bottom w:val="none" w:sz="0" w:space="0" w:color="auto"/>
            <w:right w:val="none" w:sz="0" w:space="0" w:color="auto"/>
          </w:divBdr>
          <w:divsChild>
            <w:div w:id="525951684">
              <w:marLeft w:val="180"/>
              <w:marRight w:val="0"/>
              <w:marTop w:val="0"/>
              <w:marBottom w:val="0"/>
              <w:divBdr>
                <w:top w:val="none" w:sz="0" w:space="0" w:color="auto"/>
                <w:left w:val="none" w:sz="0" w:space="0" w:color="auto"/>
                <w:bottom w:val="none" w:sz="0" w:space="0" w:color="auto"/>
                <w:right w:val="none" w:sz="0" w:space="0" w:color="auto"/>
              </w:divBdr>
              <w:divsChild>
                <w:div w:id="19873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502">
          <w:marLeft w:val="0"/>
          <w:marRight w:val="0"/>
          <w:marTop w:val="0"/>
          <w:marBottom w:val="0"/>
          <w:divBdr>
            <w:top w:val="none" w:sz="0" w:space="0" w:color="auto"/>
            <w:left w:val="none" w:sz="0" w:space="0" w:color="auto"/>
            <w:bottom w:val="none" w:sz="0" w:space="0" w:color="auto"/>
            <w:right w:val="none" w:sz="0" w:space="0" w:color="auto"/>
          </w:divBdr>
          <w:divsChild>
            <w:div w:id="247538072">
              <w:marLeft w:val="180"/>
              <w:marRight w:val="0"/>
              <w:marTop w:val="0"/>
              <w:marBottom w:val="0"/>
              <w:divBdr>
                <w:top w:val="none" w:sz="0" w:space="0" w:color="auto"/>
                <w:left w:val="none" w:sz="0" w:space="0" w:color="auto"/>
                <w:bottom w:val="none" w:sz="0" w:space="0" w:color="auto"/>
                <w:right w:val="none" w:sz="0" w:space="0" w:color="auto"/>
              </w:divBdr>
              <w:divsChild>
                <w:div w:id="17383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5307">
          <w:marLeft w:val="0"/>
          <w:marRight w:val="0"/>
          <w:marTop w:val="0"/>
          <w:marBottom w:val="0"/>
          <w:divBdr>
            <w:top w:val="none" w:sz="0" w:space="0" w:color="auto"/>
            <w:left w:val="none" w:sz="0" w:space="0" w:color="auto"/>
            <w:bottom w:val="none" w:sz="0" w:space="0" w:color="auto"/>
            <w:right w:val="none" w:sz="0" w:space="0" w:color="auto"/>
          </w:divBdr>
          <w:divsChild>
            <w:div w:id="806439492">
              <w:marLeft w:val="180"/>
              <w:marRight w:val="0"/>
              <w:marTop w:val="0"/>
              <w:marBottom w:val="0"/>
              <w:divBdr>
                <w:top w:val="none" w:sz="0" w:space="0" w:color="auto"/>
                <w:left w:val="none" w:sz="0" w:space="0" w:color="auto"/>
                <w:bottom w:val="none" w:sz="0" w:space="0" w:color="auto"/>
                <w:right w:val="none" w:sz="0" w:space="0" w:color="auto"/>
              </w:divBdr>
              <w:divsChild>
                <w:div w:id="7262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7847">
          <w:marLeft w:val="0"/>
          <w:marRight w:val="0"/>
          <w:marTop w:val="0"/>
          <w:marBottom w:val="0"/>
          <w:divBdr>
            <w:top w:val="none" w:sz="0" w:space="0" w:color="auto"/>
            <w:left w:val="none" w:sz="0" w:space="0" w:color="auto"/>
            <w:bottom w:val="none" w:sz="0" w:space="0" w:color="auto"/>
            <w:right w:val="none" w:sz="0" w:space="0" w:color="auto"/>
          </w:divBdr>
          <w:divsChild>
            <w:div w:id="2100370001">
              <w:marLeft w:val="180"/>
              <w:marRight w:val="0"/>
              <w:marTop w:val="0"/>
              <w:marBottom w:val="0"/>
              <w:divBdr>
                <w:top w:val="none" w:sz="0" w:space="0" w:color="auto"/>
                <w:left w:val="none" w:sz="0" w:space="0" w:color="auto"/>
                <w:bottom w:val="none" w:sz="0" w:space="0" w:color="auto"/>
                <w:right w:val="none" w:sz="0" w:space="0" w:color="auto"/>
              </w:divBdr>
              <w:divsChild>
                <w:div w:id="6713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3884">
          <w:marLeft w:val="0"/>
          <w:marRight w:val="0"/>
          <w:marTop w:val="0"/>
          <w:marBottom w:val="0"/>
          <w:divBdr>
            <w:top w:val="none" w:sz="0" w:space="0" w:color="auto"/>
            <w:left w:val="none" w:sz="0" w:space="0" w:color="auto"/>
            <w:bottom w:val="none" w:sz="0" w:space="0" w:color="auto"/>
            <w:right w:val="none" w:sz="0" w:space="0" w:color="auto"/>
          </w:divBdr>
          <w:divsChild>
            <w:div w:id="1133400055">
              <w:marLeft w:val="180"/>
              <w:marRight w:val="0"/>
              <w:marTop w:val="0"/>
              <w:marBottom w:val="0"/>
              <w:divBdr>
                <w:top w:val="none" w:sz="0" w:space="0" w:color="auto"/>
                <w:left w:val="none" w:sz="0" w:space="0" w:color="auto"/>
                <w:bottom w:val="none" w:sz="0" w:space="0" w:color="auto"/>
                <w:right w:val="none" w:sz="0" w:space="0" w:color="auto"/>
              </w:divBdr>
              <w:divsChild>
                <w:div w:id="13530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5479">
          <w:marLeft w:val="0"/>
          <w:marRight w:val="0"/>
          <w:marTop w:val="0"/>
          <w:marBottom w:val="0"/>
          <w:divBdr>
            <w:top w:val="none" w:sz="0" w:space="0" w:color="auto"/>
            <w:left w:val="none" w:sz="0" w:space="0" w:color="auto"/>
            <w:bottom w:val="none" w:sz="0" w:space="0" w:color="auto"/>
            <w:right w:val="none" w:sz="0" w:space="0" w:color="auto"/>
          </w:divBdr>
          <w:divsChild>
            <w:div w:id="1928345722">
              <w:marLeft w:val="180"/>
              <w:marRight w:val="0"/>
              <w:marTop w:val="0"/>
              <w:marBottom w:val="0"/>
              <w:divBdr>
                <w:top w:val="none" w:sz="0" w:space="0" w:color="auto"/>
                <w:left w:val="none" w:sz="0" w:space="0" w:color="auto"/>
                <w:bottom w:val="none" w:sz="0" w:space="0" w:color="auto"/>
                <w:right w:val="none" w:sz="0" w:space="0" w:color="auto"/>
              </w:divBdr>
              <w:divsChild>
                <w:div w:id="6197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4315">
          <w:marLeft w:val="0"/>
          <w:marRight w:val="0"/>
          <w:marTop w:val="0"/>
          <w:marBottom w:val="0"/>
          <w:divBdr>
            <w:top w:val="none" w:sz="0" w:space="0" w:color="auto"/>
            <w:left w:val="none" w:sz="0" w:space="0" w:color="auto"/>
            <w:bottom w:val="none" w:sz="0" w:space="0" w:color="auto"/>
            <w:right w:val="none" w:sz="0" w:space="0" w:color="auto"/>
          </w:divBdr>
          <w:divsChild>
            <w:div w:id="1720664030">
              <w:marLeft w:val="180"/>
              <w:marRight w:val="0"/>
              <w:marTop w:val="0"/>
              <w:marBottom w:val="0"/>
              <w:divBdr>
                <w:top w:val="none" w:sz="0" w:space="0" w:color="auto"/>
                <w:left w:val="none" w:sz="0" w:space="0" w:color="auto"/>
                <w:bottom w:val="none" w:sz="0" w:space="0" w:color="auto"/>
                <w:right w:val="none" w:sz="0" w:space="0" w:color="auto"/>
              </w:divBdr>
              <w:divsChild>
                <w:div w:id="19348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2585">
          <w:marLeft w:val="0"/>
          <w:marRight w:val="0"/>
          <w:marTop w:val="0"/>
          <w:marBottom w:val="0"/>
          <w:divBdr>
            <w:top w:val="none" w:sz="0" w:space="0" w:color="auto"/>
            <w:left w:val="none" w:sz="0" w:space="0" w:color="auto"/>
            <w:bottom w:val="none" w:sz="0" w:space="0" w:color="auto"/>
            <w:right w:val="none" w:sz="0" w:space="0" w:color="auto"/>
          </w:divBdr>
          <w:divsChild>
            <w:div w:id="1266887201">
              <w:marLeft w:val="180"/>
              <w:marRight w:val="0"/>
              <w:marTop w:val="0"/>
              <w:marBottom w:val="0"/>
              <w:divBdr>
                <w:top w:val="none" w:sz="0" w:space="0" w:color="auto"/>
                <w:left w:val="none" w:sz="0" w:space="0" w:color="auto"/>
                <w:bottom w:val="none" w:sz="0" w:space="0" w:color="auto"/>
                <w:right w:val="none" w:sz="0" w:space="0" w:color="auto"/>
              </w:divBdr>
              <w:divsChild>
                <w:div w:id="18895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765">
          <w:marLeft w:val="0"/>
          <w:marRight w:val="0"/>
          <w:marTop w:val="0"/>
          <w:marBottom w:val="0"/>
          <w:divBdr>
            <w:top w:val="none" w:sz="0" w:space="0" w:color="auto"/>
            <w:left w:val="none" w:sz="0" w:space="0" w:color="auto"/>
            <w:bottom w:val="none" w:sz="0" w:space="0" w:color="auto"/>
            <w:right w:val="none" w:sz="0" w:space="0" w:color="auto"/>
          </w:divBdr>
          <w:divsChild>
            <w:div w:id="874268667">
              <w:marLeft w:val="180"/>
              <w:marRight w:val="0"/>
              <w:marTop w:val="0"/>
              <w:marBottom w:val="0"/>
              <w:divBdr>
                <w:top w:val="none" w:sz="0" w:space="0" w:color="auto"/>
                <w:left w:val="none" w:sz="0" w:space="0" w:color="auto"/>
                <w:bottom w:val="none" w:sz="0" w:space="0" w:color="auto"/>
                <w:right w:val="none" w:sz="0" w:space="0" w:color="auto"/>
              </w:divBdr>
              <w:divsChild>
                <w:div w:id="18115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083">
          <w:marLeft w:val="0"/>
          <w:marRight w:val="0"/>
          <w:marTop w:val="0"/>
          <w:marBottom w:val="0"/>
          <w:divBdr>
            <w:top w:val="none" w:sz="0" w:space="0" w:color="auto"/>
            <w:left w:val="none" w:sz="0" w:space="0" w:color="auto"/>
            <w:bottom w:val="none" w:sz="0" w:space="0" w:color="auto"/>
            <w:right w:val="none" w:sz="0" w:space="0" w:color="auto"/>
          </w:divBdr>
          <w:divsChild>
            <w:div w:id="1464809181">
              <w:marLeft w:val="180"/>
              <w:marRight w:val="0"/>
              <w:marTop w:val="0"/>
              <w:marBottom w:val="0"/>
              <w:divBdr>
                <w:top w:val="none" w:sz="0" w:space="0" w:color="auto"/>
                <w:left w:val="none" w:sz="0" w:space="0" w:color="auto"/>
                <w:bottom w:val="none" w:sz="0" w:space="0" w:color="auto"/>
                <w:right w:val="none" w:sz="0" w:space="0" w:color="auto"/>
              </w:divBdr>
              <w:divsChild>
                <w:div w:id="17969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8889">
          <w:marLeft w:val="0"/>
          <w:marRight w:val="0"/>
          <w:marTop w:val="0"/>
          <w:marBottom w:val="0"/>
          <w:divBdr>
            <w:top w:val="none" w:sz="0" w:space="0" w:color="auto"/>
            <w:left w:val="none" w:sz="0" w:space="0" w:color="auto"/>
            <w:bottom w:val="none" w:sz="0" w:space="0" w:color="auto"/>
            <w:right w:val="none" w:sz="0" w:space="0" w:color="auto"/>
          </w:divBdr>
          <w:divsChild>
            <w:div w:id="1289238829">
              <w:marLeft w:val="180"/>
              <w:marRight w:val="0"/>
              <w:marTop w:val="0"/>
              <w:marBottom w:val="0"/>
              <w:divBdr>
                <w:top w:val="none" w:sz="0" w:space="0" w:color="auto"/>
                <w:left w:val="none" w:sz="0" w:space="0" w:color="auto"/>
                <w:bottom w:val="none" w:sz="0" w:space="0" w:color="auto"/>
                <w:right w:val="none" w:sz="0" w:space="0" w:color="auto"/>
              </w:divBdr>
              <w:divsChild>
                <w:div w:id="10580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0256">
          <w:marLeft w:val="0"/>
          <w:marRight w:val="0"/>
          <w:marTop w:val="0"/>
          <w:marBottom w:val="0"/>
          <w:divBdr>
            <w:top w:val="none" w:sz="0" w:space="0" w:color="auto"/>
            <w:left w:val="none" w:sz="0" w:space="0" w:color="auto"/>
            <w:bottom w:val="none" w:sz="0" w:space="0" w:color="auto"/>
            <w:right w:val="none" w:sz="0" w:space="0" w:color="auto"/>
          </w:divBdr>
          <w:divsChild>
            <w:div w:id="1881747782">
              <w:marLeft w:val="180"/>
              <w:marRight w:val="0"/>
              <w:marTop w:val="0"/>
              <w:marBottom w:val="0"/>
              <w:divBdr>
                <w:top w:val="none" w:sz="0" w:space="0" w:color="auto"/>
                <w:left w:val="none" w:sz="0" w:space="0" w:color="auto"/>
                <w:bottom w:val="none" w:sz="0" w:space="0" w:color="auto"/>
                <w:right w:val="none" w:sz="0" w:space="0" w:color="auto"/>
              </w:divBdr>
              <w:divsChild>
                <w:div w:id="16219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0976">
          <w:marLeft w:val="0"/>
          <w:marRight w:val="0"/>
          <w:marTop w:val="0"/>
          <w:marBottom w:val="0"/>
          <w:divBdr>
            <w:top w:val="none" w:sz="0" w:space="0" w:color="auto"/>
            <w:left w:val="none" w:sz="0" w:space="0" w:color="auto"/>
            <w:bottom w:val="none" w:sz="0" w:space="0" w:color="auto"/>
            <w:right w:val="none" w:sz="0" w:space="0" w:color="auto"/>
          </w:divBdr>
          <w:divsChild>
            <w:div w:id="529878249">
              <w:marLeft w:val="180"/>
              <w:marRight w:val="0"/>
              <w:marTop w:val="0"/>
              <w:marBottom w:val="0"/>
              <w:divBdr>
                <w:top w:val="none" w:sz="0" w:space="0" w:color="auto"/>
                <w:left w:val="none" w:sz="0" w:space="0" w:color="auto"/>
                <w:bottom w:val="none" w:sz="0" w:space="0" w:color="auto"/>
                <w:right w:val="none" w:sz="0" w:space="0" w:color="auto"/>
              </w:divBdr>
              <w:divsChild>
                <w:div w:id="11026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6627">
          <w:marLeft w:val="0"/>
          <w:marRight w:val="0"/>
          <w:marTop w:val="0"/>
          <w:marBottom w:val="0"/>
          <w:divBdr>
            <w:top w:val="none" w:sz="0" w:space="0" w:color="auto"/>
            <w:left w:val="none" w:sz="0" w:space="0" w:color="auto"/>
            <w:bottom w:val="none" w:sz="0" w:space="0" w:color="auto"/>
            <w:right w:val="none" w:sz="0" w:space="0" w:color="auto"/>
          </w:divBdr>
          <w:divsChild>
            <w:div w:id="243492578">
              <w:marLeft w:val="180"/>
              <w:marRight w:val="0"/>
              <w:marTop w:val="0"/>
              <w:marBottom w:val="0"/>
              <w:divBdr>
                <w:top w:val="none" w:sz="0" w:space="0" w:color="auto"/>
                <w:left w:val="none" w:sz="0" w:space="0" w:color="auto"/>
                <w:bottom w:val="none" w:sz="0" w:space="0" w:color="auto"/>
                <w:right w:val="none" w:sz="0" w:space="0" w:color="auto"/>
              </w:divBdr>
              <w:divsChild>
                <w:div w:id="55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29242">
          <w:marLeft w:val="0"/>
          <w:marRight w:val="0"/>
          <w:marTop w:val="0"/>
          <w:marBottom w:val="0"/>
          <w:divBdr>
            <w:top w:val="none" w:sz="0" w:space="0" w:color="auto"/>
            <w:left w:val="none" w:sz="0" w:space="0" w:color="auto"/>
            <w:bottom w:val="none" w:sz="0" w:space="0" w:color="auto"/>
            <w:right w:val="none" w:sz="0" w:space="0" w:color="auto"/>
          </w:divBdr>
          <w:divsChild>
            <w:div w:id="344018354">
              <w:marLeft w:val="180"/>
              <w:marRight w:val="0"/>
              <w:marTop w:val="0"/>
              <w:marBottom w:val="0"/>
              <w:divBdr>
                <w:top w:val="none" w:sz="0" w:space="0" w:color="auto"/>
                <w:left w:val="none" w:sz="0" w:space="0" w:color="auto"/>
                <w:bottom w:val="none" w:sz="0" w:space="0" w:color="auto"/>
                <w:right w:val="none" w:sz="0" w:space="0" w:color="auto"/>
              </w:divBdr>
              <w:divsChild>
                <w:div w:id="8402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266">
          <w:marLeft w:val="0"/>
          <w:marRight w:val="0"/>
          <w:marTop w:val="0"/>
          <w:marBottom w:val="0"/>
          <w:divBdr>
            <w:top w:val="none" w:sz="0" w:space="0" w:color="auto"/>
            <w:left w:val="none" w:sz="0" w:space="0" w:color="auto"/>
            <w:bottom w:val="none" w:sz="0" w:space="0" w:color="auto"/>
            <w:right w:val="none" w:sz="0" w:space="0" w:color="auto"/>
          </w:divBdr>
          <w:divsChild>
            <w:div w:id="1468816750">
              <w:marLeft w:val="180"/>
              <w:marRight w:val="0"/>
              <w:marTop w:val="0"/>
              <w:marBottom w:val="0"/>
              <w:divBdr>
                <w:top w:val="none" w:sz="0" w:space="0" w:color="auto"/>
                <w:left w:val="none" w:sz="0" w:space="0" w:color="auto"/>
                <w:bottom w:val="none" w:sz="0" w:space="0" w:color="auto"/>
                <w:right w:val="none" w:sz="0" w:space="0" w:color="auto"/>
              </w:divBdr>
              <w:divsChild>
                <w:div w:id="20175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7694">
          <w:marLeft w:val="0"/>
          <w:marRight w:val="0"/>
          <w:marTop w:val="0"/>
          <w:marBottom w:val="0"/>
          <w:divBdr>
            <w:top w:val="none" w:sz="0" w:space="0" w:color="auto"/>
            <w:left w:val="none" w:sz="0" w:space="0" w:color="auto"/>
            <w:bottom w:val="none" w:sz="0" w:space="0" w:color="auto"/>
            <w:right w:val="none" w:sz="0" w:space="0" w:color="auto"/>
          </w:divBdr>
          <w:divsChild>
            <w:div w:id="611011978">
              <w:marLeft w:val="180"/>
              <w:marRight w:val="0"/>
              <w:marTop w:val="0"/>
              <w:marBottom w:val="0"/>
              <w:divBdr>
                <w:top w:val="none" w:sz="0" w:space="0" w:color="auto"/>
                <w:left w:val="none" w:sz="0" w:space="0" w:color="auto"/>
                <w:bottom w:val="none" w:sz="0" w:space="0" w:color="auto"/>
                <w:right w:val="none" w:sz="0" w:space="0" w:color="auto"/>
              </w:divBdr>
              <w:divsChild>
                <w:div w:id="6786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1859">
          <w:marLeft w:val="0"/>
          <w:marRight w:val="0"/>
          <w:marTop w:val="0"/>
          <w:marBottom w:val="0"/>
          <w:divBdr>
            <w:top w:val="none" w:sz="0" w:space="0" w:color="auto"/>
            <w:left w:val="none" w:sz="0" w:space="0" w:color="auto"/>
            <w:bottom w:val="none" w:sz="0" w:space="0" w:color="auto"/>
            <w:right w:val="none" w:sz="0" w:space="0" w:color="auto"/>
          </w:divBdr>
          <w:divsChild>
            <w:div w:id="692271476">
              <w:marLeft w:val="180"/>
              <w:marRight w:val="0"/>
              <w:marTop w:val="0"/>
              <w:marBottom w:val="0"/>
              <w:divBdr>
                <w:top w:val="none" w:sz="0" w:space="0" w:color="auto"/>
                <w:left w:val="none" w:sz="0" w:space="0" w:color="auto"/>
                <w:bottom w:val="none" w:sz="0" w:space="0" w:color="auto"/>
                <w:right w:val="none" w:sz="0" w:space="0" w:color="auto"/>
              </w:divBdr>
              <w:divsChild>
                <w:div w:id="12528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1786">
          <w:marLeft w:val="0"/>
          <w:marRight w:val="0"/>
          <w:marTop w:val="0"/>
          <w:marBottom w:val="0"/>
          <w:divBdr>
            <w:top w:val="none" w:sz="0" w:space="0" w:color="auto"/>
            <w:left w:val="none" w:sz="0" w:space="0" w:color="auto"/>
            <w:bottom w:val="none" w:sz="0" w:space="0" w:color="auto"/>
            <w:right w:val="none" w:sz="0" w:space="0" w:color="auto"/>
          </w:divBdr>
          <w:divsChild>
            <w:div w:id="460076660">
              <w:marLeft w:val="180"/>
              <w:marRight w:val="0"/>
              <w:marTop w:val="0"/>
              <w:marBottom w:val="0"/>
              <w:divBdr>
                <w:top w:val="none" w:sz="0" w:space="0" w:color="auto"/>
                <w:left w:val="none" w:sz="0" w:space="0" w:color="auto"/>
                <w:bottom w:val="none" w:sz="0" w:space="0" w:color="auto"/>
                <w:right w:val="none" w:sz="0" w:space="0" w:color="auto"/>
              </w:divBdr>
              <w:divsChild>
                <w:div w:id="14373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4768">
          <w:marLeft w:val="0"/>
          <w:marRight w:val="0"/>
          <w:marTop w:val="0"/>
          <w:marBottom w:val="0"/>
          <w:divBdr>
            <w:top w:val="none" w:sz="0" w:space="0" w:color="auto"/>
            <w:left w:val="none" w:sz="0" w:space="0" w:color="auto"/>
            <w:bottom w:val="none" w:sz="0" w:space="0" w:color="auto"/>
            <w:right w:val="none" w:sz="0" w:space="0" w:color="auto"/>
          </w:divBdr>
          <w:divsChild>
            <w:div w:id="538858455">
              <w:marLeft w:val="180"/>
              <w:marRight w:val="0"/>
              <w:marTop w:val="0"/>
              <w:marBottom w:val="0"/>
              <w:divBdr>
                <w:top w:val="none" w:sz="0" w:space="0" w:color="auto"/>
                <w:left w:val="none" w:sz="0" w:space="0" w:color="auto"/>
                <w:bottom w:val="none" w:sz="0" w:space="0" w:color="auto"/>
                <w:right w:val="none" w:sz="0" w:space="0" w:color="auto"/>
              </w:divBdr>
              <w:divsChild>
                <w:div w:id="14606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7647">
          <w:marLeft w:val="0"/>
          <w:marRight w:val="0"/>
          <w:marTop w:val="0"/>
          <w:marBottom w:val="0"/>
          <w:divBdr>
            <w:top w:val="none" w:sz="0" w:space="0" w:color="auto"/>
            <w:left w:val="none" w:sz="0" w:space="0" w:color="auto"/>
            <w:bottom w:val="none" w:sz="0" w:space="0" w:color="auto"/>
            <w:right w:val="none" w:sz="0" w:space="0" w:color="auto"/>
          </w:divBdr>
          <w:divsChild>
            <w:div w:id="1536233403">
              <w:marLeft w:val="180"/>
              <w:marRight w:val="0"/>
              <w:marTop w:val="0"/>
              <w:marBottom w:val="0"/>
              <w:divBdr>
                <w:top w:val="none" w:sz="0" w:space="0" w:color="auto"/>
                <w:left w:val="none" w:sz="0" w:space="0" w:color="auto"/>
                <w:bottom w:val="none" w:sz="0" w:space="0" w:color="auto"/>
                <w:right w:val="none" w:sz="0" w:space="0" w:color="auto"/>
              </w:divBdr>
              <w:divsChild>
                <w:div w:id="1731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124">
          <w:marLeft w:val="0"/>
          <w:marRight w:val="0"/>
          <w:marTop w:val="0"/>
          <w:marBottom w:val="0"/>
          <w:divBdr>
            <w:top w:val="none" w:sz="0" w:space="0" w:color="auto"/>
            <w:left w:val="none" w:sz="0" w:space="0" w:color="auto"/>
            <w:bottom w:val="none" w:sz="0" w:space="0" w:color="auto"/>
            <w:right w:val="none" w:sz="0" w:space="0" w:color="auto"/>
          </w:divBdr>
          <w:divsChild>
            <w:div w:id="1440907091">
              <w:marLeft w:val="180"/>
              <w:marRight w:val="0"/>
              <w:marTop w:val="0"/>
              <w:marBottom w:val="0"/>
              <w:divBdr>
                <w:top w:val="none" w:sz="0" w:space="0" w:color="auto"/>
                <w:left w:val="none" w:sz="0" w:space="0" w:color="auto"/>
                <w:bottom w:val="none" w:sz="0" w:space="0" w:color="auto"/>
                <w:right w:val="none" w:sz="0" w:space="0" w:color="auto"/>
              </w:divBdr>
              <w:divsChild>
                <w:div w:id="4786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055">
          <w:marLeft w:val="0"/>
          <w:marRight w:val="0"/>
          <w:marTop w:val="0"/>
          <w:marBottom w:val="0"/>
          <w:divBdr>
            <w:top w:val="none" w:sz="0" w:space="0" w:color="auto"/>
            <w:left w:val="none" w:sz="0" w:space="0" w:color="auto"/>
            <w:bottom w:val="none" w:sz="0" w:space="0" w:color="auto"/>
            <w:right w:val="none" w:sz="0" w:space="0" w:color="auto"/>
          </w:divBdr>
          <w:divsChild>
            <w:div w:id="487357457">
              <w:marLeft w:val="180"/>
              <w:marRight w:val="0"/>
              <w:marTop w:val="0"/>
              <w:marBottom w:val="0"/>
              <w:divBdr>
                <w:top w:val="none" w:sz="0" w:space="0" w:color="auto"/>
                <w:left w:val="none" w:sz="0" w:space="0" w:color="auto"/>
                <w:bottom w:val="none" w:sz="0" w:space="0" w:color="auto"/>
                <w:right w:val="none" w:sz="0" w:space="0" w:color="auto"/>
              </w:divBdr>
              <w:divsChild>
                <w:div w:id="7103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30544">
          <w:marLeft w:val="0"/>
          <w:marRight w:val="0"/>
          <w:marTop w:val="0"/>
          <w:marBottom w:val="0"/>
          <w:divBdr>
            <w:top w:val="none" w:sz="0" w:space="0" w:color="auto"/>
            <w:left w:val="none" w:sz="0" w:space="0" w:color="auto"/>
            <w:bottom w:val="none" w:sz="0" w:space="0" w:color="auto"/>
            <w:right w:val="none" w:sz="0" w:space="0" w:color="auto"/>
          </w:divBdr>
          <w:divsChild>
            <w:div w:id="1534269089">
              <w:marLeft w:val="180"/>
              <w:marRight w:val="0"/>
              <w:marTop w:val="0"/>
              <w:marBottom w:val="0"/>
              <w:divBdr>
                <w:top w:val="none" w:sz="0" w:space="0" w:color="auto"/>
                <w:left w:val="none" w:sz="0" w:space="0" w:color="auto"/>
                <w:bottom w:val="none" w:sz="0" w:space="0" w:color="auto"/>
                <w:right w:val="none" w:sz="0" w:space="0" w:color="auto"/>
              </w:divBdr>
              <w:divsChild>
                <w:div w:id="16497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0563">
          <w:marLeft w:val="0"/>
          <w:marRight w:val="0"/>
          <w:marTop w:val="0"/>
          <w:marBottom w:val="0"/>
          <w:divBdr>
            <w:top w:val="none" w:sz="0" w:space="0" w:color="auto"/>
            <w:left w:val="none" w:sz="0" w:space="0" w:color="auto"/>
            <w:bottom w:val="none" w:sz="0" w:space="0" w:color="auto"/>
            <w:right w:val="none" w:sz="0" w:space="0" w:color="auto"/>
          </w:divBdr>
          <w:divsChild>
            <w:div w:id="579797339">
              <w:marLeft w:val="180"/>
              <w:marRight w:val="0"/>
              <w:marTop w:val="0"/>
              <w:marBottom w:val="0"/>
              <w:divBdr>
                <w:top w:val="none" w:sz="0" w:space="0" w:color="auto"/>
                <w:left w:val="none" w:sz="0" w:space="0" w:color="auto"/>
                <w:bottom w:val="none" w:sz="0" w:space="0" w:color="auto"/>
                <w:right w:val="none" w:sz="0" w:space="0" w:color="auto"/>
              </w:divBdr>
              <w:divsChild>
                <w:div w:id="2995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4096">
          <w:marLeft w:val="0"/>
          <w:marRight w:val="0"/>
          <w:marTop w:val="0"/>
          <w:marBottom w:val="0"/>
          <w:divBdr>
            <w:top w:val="none" w:sz="0" w:space="0" w:color="auto"/>
            <w:left w:val="none" w:sz="0" w:space="0" w:color="auto"/>
            <w:bottom w:val="none" w:sz="0" w:space="0" w:color="auto"/>
            <w:right w:val="none" w:sz="0" w:space="0" w:color="auto"/>
          </w:divBdr>
          <w:divsChild>
            <w:div w:id="70978348">
              <w:marLeft w:val="180"/>
              <w:marRight w:val="0"/>
              <w:marTop w:val="0"/>
              <w:marBottom w:val="0"/>
              <w:divBdr>
                <w:top w:val="none" w:sz="0" w:space="0" w:color="auto"/>
                <w:left w:val="none" w:sz="0" w:space="0" w:color="auto"/>
                <w:bottom w:val="none" w:sz="0" w:space="0" w:color="auto"/>
                <w:right w:val="none" w:sz="0" w:space="0" w:color="auto"/>
              </w:divBdr>
              <w:divsChild>
                <w:div w:id="762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9634">
          <w:marLeft w:val="0"/>
          <w:marRight w:val="0"/>
          <w:marTop w:val="0"/>
          <w:marBottom w:val="0"/>
          <w:divBdr>
            <w:top w:val="none" w:sz="0" w:space="0" w:color="auto"/>
            <w:left w:val="none" w:sz="0" w:space="0" w:color="auto"/>
            <w:bottom w:val="none" w:sz="0" w:space="0" w:color="auto"/>
            <w:right w:val="none" w:sz="0" w:space="0" w:color="auto"/>
          </w:divBdr>
          <w:divsChild>
            <w:div w:id="801996185">
              <w:marLeft w:val="180"/>
              <w:marRight w:val="0"/>
              <w:marTop w:val="0"/>
              <w:marBottom w:val="0"/>
              <w:divBdr>
                <w:top w:val="none" w:sz="0" w:space="0" w:color="auto"/>
                <w:left w:val="none" w:sz="0" w:space="0" w:color="auto"/>
                <w:bottom w:val="none" w:sz="0" w:space="0" w:color="auto"/>
                <w:right w:val="none" w:sz="0" w:space="0" w:color="auto"/>
              </w:divBdr>
              <w:divsChild>
                <w:div w:id="16927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8317">
          <w:marLeft w:val="0"/>
          <w:marRight w:val="0"/>
          <w:marTop w:val="0"/>
          <w:marBottom w:val="0"/>
          <w:divBdr>
            <w:top w:val="none" w:sz="0" w:space="0" w:color="auto"/>
            <w:left w:val="none" w:sz="0" w:space="0" w:color="auto"/>
            <w:bottom w:val="none" w:sz="0" w:space="0" w:color="auto"/>
            <w:right w:val="none" w:sz="0" w:space="0" w:color="auto"/>
          </w:divBdr>
          <w:divsChild>
            <w:div w:id="972104239">
              <w:marLeft w:val="180"/>
              <w:marRight w:val="0"/>
              <w:marTop w:val="0"/>
              <w:marBottom w:val="0"/>
              <w:divBdr>
                <w:top w:val="none" w:sz="0" w:space="0" w:color="auto"/>
                <w:left w:val="none" w:sz="0" w:space="0" w:color="auto"/>
                <w:bottom w:val="none" w:sz="0" w:space="0" w:color="auto"/>
                <w:right w:val="none" w:sz="0" w:space="0" w:color="auto"/>
              </w:divBdr>
              <w:divsChild>
                <w:div w:id="8639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069">
          <w:marLeft w:val="0"/>
          <w:marRight w:val="0"/>
          <w:marTop w:val="0"/>
          <w:marBottom w:val="0"/>
          <w:divBdr>
            <w:top w:val="none" w:sz="0" w:space="0" w:color="auto"/>
            <w:left w:val="none" w:sz="0" w:space="0" w:color="auto"/>
            <w:bottom w:val="none" w:sz="0" w:space="0" w:color="auto"/>
            <w:right w:val="none" w:sz="0" w:space="0" w:color="auto"/>
          </w:divBdr>
          <w:divsChild>
            <w:div w:id="1048527636">
              <w:marLeft w:val="180"/>
              <w:marRight w:val="0"/>
              <w:marTop w:val="0"/>
              <w:marBottom w:val="0"/>
              <w:divBdr>
                <w:top w:val="none" w:sz="0" w:space="0" w:color="auto"/>
                <w:left w:val="none" w:sz="0" w:space="0" w:color="auto"/>
                <w:bottom w:val="none" w:sz="0" w:space="0" w:color="auto"/>
                <w:right w:val="none" w:sz="0" w:space="0" w:color="auto"/>
              </w:divBdr>
              <w:divsChild>
                <w:div w:id="15328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7671">
          <w:marLeft w:val="0"/>
          <w:marRight w:val="0"/>
          <w:marTop w:val="0"/>
          <w:marBottom w:val="0"/>
          <w:divBdr>
            <w:top w:val="none" w:sz="0" w:space="0" w:color="auto"/>
            <w:left w:val="none" w:sz="0" w:space="0" w:color="auto"/>
            <w:bottom w:val="none" w:sz="0" w:space="0" w:color="auto"/>
            <w:right w:val="none" w:sz="0" w:space="0" w:color="auto"/>
          </w:divBdr>
          <w:divsChild>
            <w:div w:id="1156845126">
              <w:marLeft w:val="180"/>
              <w:marRight w:val="0"/>
              <w:marTop w:val="0"/>
              <w:marBottom w:val="0"/>
              <w:divBdr>
                <w:top w:val="none" w:sz="0" w:space="0" w:color="auto"/>
                <w:left w:val="none" w:sz="0" w:space="0" w:color="auto"/>
                <w:bottom w:val="none" w:sz="0" w:space="0" w:color="auto"/>
                <w:right w:val="none" w:sz="0" w:space="0" w:color="auto"/>
              </w:divBdr>
              <w:divsChild>
                <w:div w:id="6458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415">
          <w:marLeft w:val="0"/>
          <w:marRight w:val="0"/>
          <w:marTop w:val="0"/>
          <w:marBottom w:val="0"/>
          <w:divBdr>
            <w:top w:val="none" w:sz="0" w:space="0" w:color="auto"/>
            <w:left w:val="none" w:sz="0" w:space="0" w:color="auto"/>
            <w:bottom w:val="none" w:sz="0" w:space="0" w:color="auto"/>
            <w:right w:val="none" w:sz="0" w:space="0" w:color="auto"/>
          </w:divBdr>
          <w:divsChild>
            <w:div w:id="501746495">
              <w:marLeft w:val="180"/>
              <w:marRight w:val="0"/>
              <w:marTop w:val="0"/>
              <w:marBottom w:val="0"/>
              <w:divBdr>
                <w:top w:val="none" w:sz="0" w:space="0" w:color="auto"/>
                <w:left w:val="none" w:sz="0" w:space="0" w:color="auto"/>
                <w:bottom w:val="none" w:sz="0" w:space="0" w:color="auto"/>
                <w:right w:val="none" w:sz="0" w:space="0" w:color="auto"/>
              </w:divBdr>
              <w:divsChild>
                <w:div w:id="13027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2865">
          <w:marLeft w:val="0"/>
          <w:marRight w:val="0"/>
          <w:marTop w:val="0"/>
          <w:marBottom w:val="0"/>
          <w:divBdr>
            <w:top w:val="none" w:sz="0" w:space="0" w:color="auto"/>
            <w:left w:val="none" w:sz="0" w:space="0" w:color="auto"/>
            <w:bottom w:val="none" w:sz="0" w:space="0" w:color="auto"/>
            <w:right w:val="none" w:sz="0" w:space="0" w:color="auto"/>
          </w:divBdr>
          <w:divsChild>
            <w:div w:id="429738313">
              <w:marLeft w:val="180"/>
              <w:marRight w:val="0"/>
              <w:marTop w:val="0"/>
              <w:marBottom w:val="0"/>
              <w:divBdr>
                <w:top w:val="none" w:sz="0" w:space="0" w:color="auto"/>
                <w:left w:val="none" w:sz="0" w:space="0" w:color="auto"/>
                <w:bottom w:val="none" w:sz="0" w:space="0" w:color="auto"/>
                <w:right w:val="none" w:sz="0" w:space="0" w:color="auto"/>
              </w:divBdr>
              <w:divsChild>
                <w:div w:id="7818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4474">
          <w:marLeft w:val="0"/>
          <w:marRight w:val="0"/>
          <w:marTop w:val="0"/>
          <w:marBottom w:val="0"/>
          <w:divBdr>
            <w:top w:val="none" w:sz="0" w:space="0" w:color="auto"/>
            <w:left w:val="none" w:sz="0" w:space="0" w:color="auto"/>
            <w:bottom w:val="none" w:sz="0" w:space="0" w:color="auto"/>
            <w:right w:val="none" w:sz="0" w:space="0" w:color="auto"/>
          </w:divBdr>
          <w:divsChild>
            <w:div w:id="671760252">
              <w:marLeft w:val="180"/>
              <w:marRight w:val="0"/>
              <w:marTop w:val="0"/>
              <w:marBottom w:val="0"/>
              <w:divBdr>
                <w:top w:val="none" w:sz="0" w:space="0" w:color="auto"/>
                <w:left w:val="none" w:sz="0" w:space="0" w:color="auto"/>
                <w:bottom w:val="none" w:sz="0" w:space="0" w:color="auto"/>
                <w:right w:val="none" w:sz="0" w:space="0" w:color="auto"/>
              </w:divBdr>
              <w:divsChild>
                <w:div w:id="9057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0165">
          <w:marLeft w:val="0"/>
          <w:marRight w:val="0"/>
          <w:marTop w:val="0"/>
          <w:marBottom w:val="0"/>
          <w:divBdr>
            <w:top w:val="none" w:sz="0" w:space="0" w:color="auto"/>
            <w:left w:val="none" w:sz="0" w:space="0" w:color="auto"/>
            <w:bottom w:val="none" w:sz="0" w:space="0" w:color="auto"/>
            <w:right w:val="none" w:sz="0" w:space="0" w:color="auto"/>
          </w:divBdr>
          <w:divsChild>
            <w:div w:id="949240434">
              <w:marLeft w:val="180"/>
              <w:marRight w:val="0"/>
              <w:marTop w:val="0"/>
              <w:marBottom w:val="0"/>
              <w:divBdr>
                <w:top w:val="none" w:sz="0" w:space="0" w:color="auto"/>
                <w:left w:val="none" w:sz="0" w:space="0" w:color="auto"/>
                <w:bottom w:val="none" w:sz="0" w:space="0" w:color="auto"/>
                <w:right w:val="none" w:sz="0" w:space="0" w:color="auto"/>
              </w:divBdr>
              <w:divsChild>
                <w:div w:id="4343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2724">
          <w:marLeft w:val="0"/>
          <w:marRight w:val="0"/>
          <w:marTop w:val="0"/>
          <w:marBottom w:val="0"/>
          <w:divBdr>
            <w:top w:val="none" w:sz="0" w:space="0" w:color="auto"/>
            <w:left w:val="none" w:sz="0" w:space="0" w:color="auto"/>
            <w:bottom w:val="none" w:sz="0" w:space="0" w:color="auto"/>
            <w:right w:val="none" w:sz="0" w:space="0" w:color="auto"/>
          </w:divBdr>
          <w:divsChild>
            <w:div w:id="1987275997">
              <w:marLeft w:val="180"/>
              <w:marRight w:val="0"/>
              <w:marTop w:val="0"/>
              <w:marBottom w:val="0"/>
              <w:divBdr>
                <w:top w:val="none" w:sz="0" w:space="0" w:color="auto"/>
                <w:left w:val="none" w:sz="0" w:space="0" w:color="auto"/>
                <w:bottom w:val="none" w:sz="0" w:space="0" w:color="auto"/>
                <w:right w:val="none" w:sz="0" w:space="0" w:color="auto"/>
              </w:divBdr>
              <w:divsChild>
                <w:div w:id="5086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4803">
          <w:marLeft w:val="0"/>
          <w:marRight w:val="0"/>
          <w:marTop w:val="0"/>
          <w:marBottom w:val="0"/>
          <w:divBdr>
            <w:top w:val="none" w:sz="0" w:space="0" w:color="auto"/>
            <w:left w:val="none" w:sz="0" w:space="0" w:color="auto"/>
            <w:bottom w:val="none" w:sz="0" w:space="0" w:color="auto"/>
            <w:right w:val="none" w:sz="0" w:space="0" w:color="auto"/>
          </w:divBdr>
          <w:divsChild>
            <w:div w:id="954872101">
              <w:marLeft w:val="180"/>
              <w:marRight w:val="0"/>
              <w:marTop w:val="0"/>
              <w:marBottom w:val="0"/>
              <w:divBdr>
                <w:top w:val="none" w:sz="0" w:space="0" w:color="auto"/>
                <w:left w:val="none" w:sz="0" w:space="0" w:color="auto"/>
                <w:bottom w:val="none" w:sz="0" w:space="0" w:color="auto"/>
                <w:right w:val="none" w:sz="0" w:space="0" w:color="auto"/>
              </w:divBdr>
              <w:divsChild>
                <w:div w:id="6178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1621">
          <w:marLeft w:val="0"/>
          <w:marRight w:val="0"/>
          <w:marTop w:val="0"/>
          <w:marBottom w:val="0"/>
          <w:divBdr>
            <w:top w:val="none" w:sz="0" w:space="0" w:color="auto"/>
            <w:left w:val="none" w:sz="0" w:space="0" w:color="auto"/>
            <w:bottom w:val="none" w:sz="0" w:space="0" w:color="auto"/>
            <w:right w:val="none" w:sz="0" w:space="0" w:color="auto"/>
          </w:divBdr>
          <w:divsChild>
            <w:div w:id="2056465662">
              <w:marLeft w:val="180"/>
              <w:marRight w:val="0"/>
              <w:marTop w:val="0"/>
              <w:marBottom w:val="0"/>
              <w:divBdr>
                <w:top w:val="none" w:sz="0" w:space="0" w:color="auto"/>
                <w:left w:val="none" w:sz="0" w:space="0" w:color="auto"/>
                <w:bottom w:val="none" w:sz="0" w:space="0" w:color="auto"/>
                <w:right w:val="none" w:sz="0" w:space="0" w:color="auto"/>
              </w:divBdr>
              <w:divsChild>
                <w:div w:id="48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28161">
          <w:marLeft w:val="0"/>
          <w:marRight w:val="0"/>
          <w:marTop w:val="0"/>
          <w:marBottom w:val="0"/>
          <w:divBdr>
            <w:top w:val="none" w:sz="0" w:space="0" w:color="auto"/>
            <w:left w:val="none" w:sz="0" w:space="0" w:color="auto"/>
            <w:bottom w:val="none" w:sz="0" w:space="0" w:color="auto"/>
            <w:right w:val="none" w:sz="0" w:space="0" w:color="auto"/>
          </w:divBdr>
          <w:divsChild>
            <w:div w:id="342366166">
              <w:marLeft w:val="180"/>
              <w:marRight w:val="0"/>
              <w:marTop w:val="0"/>
              <w:marBottom w:val="0"/>
              <w:divBdr>
                <w:top w:val="none" w:sz="0" w:space="0" w:color="auto"/>
                <w:left w:val="none" w:sz="0" w:space="0" w:color="auto"/>
                <w:bottom w:val="none" w:sz="0" w:space="0" w:color="auto"/>
                <w:right w:val="none" w:sz="0" w:space="0" w:color="auto"/>
              </w:divBdr>
              <w:divsChild>
                <w:div w:id="7192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4486">
          <w:marLeft w:val="0"/>
          <w:marRight w:val="0"/>
          <w:marTop w:val="0"/>
          <w:marBottom w:val="0"/>
          <w:divBdr>
            <w:top w:val="none" w:sz="0" w:space="0" w:color="auto"/>
            <w:left w:val="none" w:sz="0" w:space="0" w:color="auto"/>
            <w:bottom w:val="none" w:sz="0" w:space="0" w:color="auto"/>
            <w:right w:val="none" w:sz="0" w:space="0" w:color="auto"/>
          </w:divBdr>
          <w:divsChild>
            <w:div w:id="62410779">
              <w:marLeft w:val="180"/>
              <w:marRight w:val="0"/>
              <w:marTop w:val="0"/>
              <w:marBottom w:val="0"/>
              <w:divBdr>
                <w:top w:val="none" w:sz="0" w:space="0" w:color="auto"/>
                <w:left w:val="none" w:sz="0" w:space="0" w:color="auto"/>
                <w:bottom w:val="none" w:sz="0" w:space="0" w:color="auto"/>
                <w:right w:val="none" w:sz="0" w:space="0" w:color="auto"/>
              </w:divBdr>
              <w:divsChild>
                <w:div w:id="6533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0707">
          <w:marLeft w:val="0"/>
          <w:marRight w:val="0"/>
          <w:marTop w:val="0"/>
          <w:marBottom w:val="0"/>
          <w:divBdr>
            <w:top w:val="none" w:sz="0" w:space="0" w:color="auto"/>
            <w:left w:val="none" w:sz="0" w:space="0" w:color="auto"/>
            <w:bottom w:val="none" w:sz="0" w:space="0" w:color="auto"/>
            <w:right w:val="none" w:sz="0" w:space="0" w:color="auto"/>
          </w:divBdr>
          <w:divsChild>
            <w:div w:id="1070419953">
              <w:marLeft w:val="180"/>
              <w:marRight w:val="0"/>
              <w:marTop w:val="0"/>
              <w:marBottom w:val="0"/>
              <w:divBdr>
                <w:top w:val="none" w:sz="0" w:space="0" w:color="auto"/>
                <w:left w:val="none" w:sz="0" w:space="0" w:color="auto"/>
                <w:bottom w:val="none" w:sz="0" w:space="0" w:color="auto"/>
                <w:right w:val="none" w:sz="0" w:space="0" w:color="auto"/>
              </w:divBdr>
              <w:divsChild>
                <w:div w:id="16986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29935">
          <w:marLeft w:val="0"/>
          <w:marRight w:val="0"/>
          <w:marTop w:val="0"/>
          <w:marBottom w:val="0"/>
          <w:divBdr>
            <w:top w:val="none" w:sz="0" w:space="0" w:color="auto"/>
            <w:left w:val="none" w:sz="0" w:space="0" w:color="auto"/>
            <w:bottom w:val="none" w:sz="0" w:space="0" w:color="auto"/>
            <w:right w:val="none" w:sz="0" w:space="0" w:color="auto"/>
          </w:divBdr>
          <w:divsChild>
            <w:div w:id="1419205626">
              <w:marLeft w:val="180"/>
              <w:marRight w:val="0"/>
              <w:marTop w:val="0"/>
              <w:marBottom w:val="0"/>
              <w:divBdr>
                <w:top w:val="none" w:sz="0" w:space="0" w:color="auto"/>
                <w:left w:val="none" w:sz="0" w:space="0" w:color="auto"/>
                <w:bottom w:val="none" w:sz="0" w:space="0" w:color="auto"/>
                <w:right w:val="none" w:sz="0" w:space="0" w:color="auto"/>
              </w:divBdr>
              <w:divsChild>
                <w:div w:id="8775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3851">
          <w:marLeft w:val="0"/>
          <w:marRight w:val="0"/>
          <w:marTop w:val="0"/>
          <w:marBottom w:val="0"/>
          <w:divBdr>
            <w:top w:val="none" w:sz="0" w:space="0" w:color="auto"/>
            <w:left w:val="none" w:sz="0" w:space="0" w:color="auto"/>
            <w:bottom w:val="none" w:sz="0" w:space="0" w:color="auto"/>
            <w:right w:val="none" w:sz="0" w:space="0" w:color="auto"/>
          </w:divBdr>
          <w:divsChild>
            <w:div w:id="1262883415">
              <w:marLeft w:val="180"/>
              <w:marRight w:val="0"/>
              <w:marTop w:val="0"/>
              <w:marBottom w:val="0"/>
              <w:divBdr>
                <w:top w:val="none" w:sz="0" w:space="0" w:color="auto"/>
                <w:left w:val="none" w:sz="0" w:space="0" w:color="auto"/>
                <w:bottom w:val="none" w:sz="0" w:space="0" w:color="auto"/>
                <w:right w:val="none" w:sz="0" w:space="0" w:color="auto"/>
              </w:divBdr>
              <w:divsChild>
                <w:div w:id="4521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7037">
          <w:marLeft w:val="0"/>
          <w:marRight w:val="0"/>
          <w:marTop w:val="0"/>
          <w:marBottom w:val="0"/>
          <w:divBdr>
            <w:top w:val="none" w:sz="0" w:space="0" w:color="auto"/>
            <w:left w:val="none" w:sz="0" w:space="0" w:color="auto"/>
            <w:bottom w:val="none" w:sz="0" w:space="0" w:color="auto"/>
            <w:right w:val="none" w:sz="0" w:space="0" w:color="auto"/>
          </w:divBdr>
          <w:divsChild>
            <w:div w:id="446432381">
              <w:marLeft w:val="180"/>
              <w:marRight w:val="0"/>
              <w:marTop w:val="0"/>
              <w:marBottom w:val="0"/>
              <w:divBdr>
                <w:top w:val="none" w:sz="0" w:space="0" w:color="auto"/>
                <w:left w:val="none" w:sz="0" w:space="0" w:color="auto"/>
                <w:bottom w:val="none" w:sz="0" w:space="0" w:color="auto"/>
                <w:right w:val="none" w:sz="0" w:space="0" w:color="auto"/>
              </w:divBdr>
              <w:divsChild>
                <w:div w:id="21122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7638">
          <w:marLeft w:val="0"/>
          <w:marRight w:val="0"/>
          <w:marTop w:val="0"/>
          <w:marBottom w:val="0"/>
          <w:divBdr>
            <w:top w:val="none" w:sz="0" w:space="0" w:color="auto"/>
            <w:left w:val="none" w:sz="0" w:space="0" w:color="auto"/>
            <w:bottom w:val="none" w:sz="0" w:space="0" w:color="auto"/>
            <w:right w:val="none" w:sz="0" w:space="0" w:color="auto"/>
          </w:divBdr>
          <w:divsChild>
            <w:div w:id="2052075561">
              <w:marLeft w:val="180"/>
              <w:marRight w:val="0"/>
              <w:marTop w:val="0"/>
              <w:marBottom w:val="0"/>
              <w:divBdr>
                <w:top w:val="none" w:sz="0" w:space="0" w:color="auto"/>
                <w:left w:val="none" w:sz="0" w:space="0" w:color="auto"/>
                <w:bottom w:val="none" w:sz="0" w:space="0" w:color="auto"/>
                <w:right w:val="none" w:sz="0" w:space="0" w:color="auto"/>
              </w:divBdr>
              <w:divsChild>
                <w:div w:id="8447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297">
          <w:marLeft w:val="0"/>
          <w:marRight w:val="0"/>
          <w:marTop w:val="0"/>
          <w:marBottom w:val="0"/>
          <w:divBdr>
            <w:top w:val="none" w:sz="0" w:space="0" w:color="auto"/>
            <w:left w:val="none" w:sz="0" w:space="0" w:color="auto"/>
            <w:bottom w:val="none" w:sz="0" w:space="0" w:color="auto"/>
            <w:right w:val="none" w:sz="0" w:space="0" w:color="auto"/>
          </w:divBdr>
          <w:divsChild>
            <w:div w:id="1759983521">
              <w:marLeft w:val="180"/>
              <w:marRight w:val="0"/>
              <w:marTop w:val="0"/>
              <w:marBottom w:val="0"/>
              <w:divBdr>
                <w:top w:val="none" w:sz="0" w:space="0" w:color="auto"/>
                <w:left w:val="none" w:sz="0" w:space="0" w:color="auto"/>
                <w:bottom w:val="none" w:sz="0" w:space="0" w:color="auto"/>
                <w:right w:val="none" w:sz="0" w:space="0" w:color="auto"/>
              </w:divBdr>
              <w:divsChild>
                <w:div w:id="2811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2299">
          <w:marLeft w:val="0"/>
          <w:marRight w:val="0"/>
          <w:marTop w:val="0"/>
          <w:marBottom w:val="0"/>
          <w:divBdr>
            <w:top w:val="none" w:sz="0" w:space="0" w:color="auto"/>
            <w:left w:val="none" w:sz="0" w:space="0" w:color="auto"/>
            <w:bottom w:val="none" w:sz="0" w:space="0" w:color="auto"/>
            <w:right w:val="none" w:sz="0" w:space="0" w:color="auto"/>
          </w:divBdr>
          <w:divsChild>
            <w:div w:id="1076172284">
              <w:marLeft w:val="180"/>
              <w:marRight w:val="0"/>
              <w:marTop w:val="0"/>
              <w:marBottom w:val="0"/>
              <w:divBdr>
                <w:top w:val="none" w:sz="0" w:space="0" w:color="auto"/>
                <w:left w:val="none" w:sz="0" w:space="0" w:color="auto"/>
                <w:bottom w:val="none" w:sz="0" w:space="0" w:color="auto"/>
                <w:right w:val="none" w:sz="0" w:space="0" w:color="auto"/>
              </w:divBdr>
              <w:divsChild>
                <w:div w:id="8363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3498">
          <w:marLeft w:val="0"/>
          <w:marRight w:val="0"/>
          <w:marTop w:val="0"/>
          <w:marBottom w:val="0"/>
          <w:divBdr>
            <w:top w:val="none" w:sz="0" w:space="0" w:color="auto"/>
            <w:left w:val="none" w:sz="0" w:space="0" w:color="auto"/>
            <w:bottom w:val="none" w:sz="0" w:space="0" w:color="auto"/>
            <w:right w:val="none" w:sz="0" w:space="0" w:color="auto"/>
          </w:divBdr>
          <w:divsChild>
            <w:div w:id="959336006">
              <w:marLeft w:val="180"/>
              <w:marRight w:val="0"/>
              <w:marTop w:val="0"/>
              <w:marBottom w:val="0"/>
              <w:divBdr>
                <w:top w:val="none" w:sz="0" w:space="0" w:color="auto"/>
                <w:left w:val="none" w:sz="0" w:space="0" w:color="auto"/>
                <w:bottom w:val="none" w:sz="0" w:space="0" w:color="auto"/>
                <w:right w:val="none" w:sz="0" w:space="0" w:color="auto"/>
              </w:divBdr>
              <w:divsChild>
                <w:div w:id="4731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3365">
          <w:marLeft w:val="0"/>
          <w:marRight w:val="0"/>
          <w:marTop w:val="0"/>
          <w:marBottom w:val="0"/>
          <w:divBdr>
            <w:top w:val="none" w:sz="0" w:space="0" w:color="auto"/>
            <w:left w:val="none" w:sz="0" w:space="0" w:color="auto"/>
            <w:bottom w:val="none" w:sz="0" w:space="0" w:color="auto"/>
            <w:right w:val="none" w:sz="0" w:space="0" w:color="auto"/>
          </w:divBdr>
          <w:divsChild>
            <w:div w:id="773213884">
              <w:marLeft w:val="180"/>
              <w:marRight w:val="0"/>
              <w:marTop w:val="0"/>
              <w:marBottom w:val="0"/>
              <w:divBdr>
                <w:top w:val="none" w:sz="0" w:space="0" w:color="auto"/>
                <w:left w:val="none" w:sz="0" w:space="0" w:color="auto"/>
                <w:bottom w:val="none" w:sz="0" w:space="0" w:color="auto"/>
                <w:right w:val="none" w:sz="0" w:space="0" w:color="auto"/>
              </w:divBdr>
              <w:divsChild>
                <w:div w:id="19179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9275">
          <w:marLeft w:val="0"/>
          <w:marRight w:val="0"/>
          <w:marTop w:val="0"/>
          <w:marBottom w:val="0"/>
          <w:divBdr>
            <w:top w:val="none" w:sz="0" w:space="0" w:color="auto"/>
            <w:left w:val="none" w:sz="0" w:space="0" w:color="auto"/>
            <w:bottom w:val="none" w:sz="0" w:space="0" w:color="auto"/>
            <w:right w:val="none" w:sz="0" w:space="0" w:color="auto"/>
          </w:divBdr>
          <w:divsChild>
            <w:div w:id="1459185247">
              <w:marLeft w:val="180"/>
              <w:marRight w:val="0"/>
              <w:marTop w:val="0"/>
              <w:marBottom w:val="0"/>
              <w:divBdr>
                <w:top w:val="none" w:sz="0" w:space="0" w:color="auto"/>
                <w:left w:val="none" w:sz="0" w:space="0" w:color="auto"/>
                <w:bottom w:val="none" w:sz="0" w:space="0" w:color="auto"/>
                <w:right w:val="none" w:sz="0" w:space="0" w:color="auto"/>
              </w:divBdr>
              <w:divsChild>
                <w:div w:id="10062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862">
          <w:marLeft w:val="0"/>
          <w:marRight w:val="0"/>
          <w:marTop w:val="0"/>
          <w:marBottom w:val="0"/>
          <w:divBdr>
            <w:top w:val="none" w:sz="0" w:space="0" w:color="auto"/>
            <w:left w:val="none" w:sz="0" w:space="0" w:color="auto"/>
            <w:bottom w:val="none" w:sz="0" w:space="0" w:color="auto"/>
            <w:right w:val="none" w:sz="0" w:space="0" w:color="auto"/>
          </w:divBdr>
          <w:divsChild>
            <w:div w:id="340856903">
              <w:marLeft w:val="180"/>
              <w:marRight w:val="0"/>
              <w:marTop w:val="0"/>
              <w:marBottom w:val="0"/>
              <w:divBdr>
                <w:top w:val="none" w:sz="0" w:space="0" w:color="auto"/>
                <w:left w:val="none" w:sz="0" w:space="0" w:color="auto"/>
                <w:bottom w:val="none" w:sz="0" w:space="0" w:color="auto"/>
                <w:right w:val="none" w:sz="0" w:space="0" w:color="auto"/>
              </w:divBdr>
              <w:divsChild>
                <w:div w:id="4289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6977">
          <w:marLeft w:val="0"/>
          <w:marRight w:val="0"/>
          <w:marTop w:val="0"/>
          <w:marBottom w:val="0"/>
          <w:divBdr>
            <w:top w:val="none" w:sz="0" w:space="0" w:color="auto"/>
            <w:left w:val="none" w:sz="0" w:space="0" w:color="auto"/>
            <w:bottom w:val="none" w:sz="0" w:space="0" w:color="auto"/>
            <w:right w:val="none" w:sz="0" w:space="0" w:color="auto"/>
          </w:divBdr>
          <w:divsChild>
            <w:div w:id="1285313366">
              <w:marLeft w:val="180"/>
              <w:marRight w:val="0"/>
              <w:marTop w:val="0"/>
              <w:marBottom w:val="0"/>
              <w:divBdr>
                <w:top w:val="none" w:sz="0" w:space="0" w:color="auto"/>
                <w:left w:val="none" w:sz="0" w:space="0" w:color="auto"/>
                <w:bottom w:val="none" w:sz="0" w:space="0" w:color="auto"/>
                <w:right w:val="none" w:sz="0" w:space="0" w:color="auto"/>
              </w:divBdr>
              <w:divsChild>
                <w:div w:id="7506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0968">
          <w:marLeft w:val="0"/>
          <w:marRight w:val="0"/>
          <w:marTop w:val="0"/>
          <w:marBottom w:val="0"/>
          <w:divBdr>
            <w:top w:val="none" w:sz="0" w:space="0" w:color="auto"/>
            <w:left w:val="none" w:sz="0" w:space="0" w:color="auto"/>
            <w:bottom w:val="none" w:sz="0" w:space="0" w:color="auto"/>
            <w:right w:val="none" w:sz="0" w:space="0" w:color="auto"/>
          </w:divBdr>
          <w:divsChild>
            <w:div w:id="937907992">
              <w:marLeft w:val="180"/>
              <w:marRight w:val="0"/>
              <w:marTop w:val="0"/>
              <w:marBottom w:val="0"/>
              <w:divBdr>
                <w:top w:val="none" w:sz="0" w:space="0" w:color="auto"/>
                <w:left w:val="none" w:sz="0" w:space="0" w:color="auto"/>
                <w:bottom w:val="none" w:sz="0" w:space="0" w:color="auto"/>
                <w:right w:val="none" w:sz="0" w:space="0" w:color="auto"/>
              </w:divBdr>
              <w:divsChild>
                <w:div w:id="19519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9588">
          <w:marLeft w:val="0"/>
          <w:marRight w:val="0"/>
          <w:marTop w:val="0"/>
          <w:marBottom w:val="0"/>
          <w:divBdr>
            <w:top w:val="none" w:sz="0" w:space="0" w:color="auto"/>
            <w:left w:val="none" w:sz="0" w:space="0" w:color="auto"/>
            <w:bottom w:val="none" w:sz="0" w:space="0" w:color="auto"/>
            <w:right w:val="none" w:sz="0" w:space="0" w:color="auto"/>
          </w:divBdr>
          <w:divsChild>
            <w:div w:id="127356011">
              <w:marLeft w:val="180"/>
              <w:marRight w:val="0"/>
              <w:marTop w:val="0"/>
              <w:marBottom w:val="0"/>
              <w:divBdr>
                <w:top w:val="none" w:sz="0" w:space="0" w:color="auto"/>
                <w:left w:val="none" w:sz="0" w:space="0" w:color="auto"/>
                <w:bottom w:val="none" w:sz="0" w:space="0" w:color="auto"/>
                <w:right w:val="none" w:sz="0" w:space="0" w:color="auto"/>
              </w:divBdr>
              <w:divsChild>
                <w:div w:id="3973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5618">
          <w:marLeft w:val="0"/>
          <w:marRight w:val="0"/>
          <w:marTop w:val="0"/>
          <w:marBottom w:val="0"/>
          <w:divBdr>
            <w:top w:val="none" w:sz="0" w:space="0" w:color="auto"/>
            <w:left w:val="none" w:sz="0" w:space="0" w:color="auto"/>
            <w:bottom w:val="none" w:sz="0" w:space="0" w:color="auto"/>
            <w:right w:val="none" w:sz="0" w:space="0" w:color="auto"/>
          </w:divBdr>
          <w:divsChild>
            <w:div w:id="1545289081">
              <w:marLeft w:val="180"/>
              <w:marRight w:val="0"/>
              <w:marTop w:val="0"/>
              <w:marBottom w:val="0"/>
              <w:divBdr>
                <w:top w:val="none" w:sz="0" w:space="0" w:color="auto"/>
                <w:left w:val="none" w:sz="0" w:space="0" w:color="auto"/>
                <w:bottom w:val="none" w:sz="0" w:space="0" w:color="auto"/>
                <w:right w:val="none" w:sz="0" w:space="0" w:color="auto"/>
              </w:divBdr>
              <w:divsChild>
                <w:div w:id="8698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6319">
          <w:marLeft w:val="0"/>
          <w:marRight w:val="0"/>
          <w:marTop w:val="0"/>
          <w:marBottom w:val="0"/>
          <w:divBdr>
            <w:top w:val="none" w:sz="0" w:space="0" w:color="auto"/>
            <w:left w:val="none" w:sz="0" w:space="0" w:color="auto"/>
            <w:bottom w:val="none" w:sz="0" w:space="0" w:color="auto"/>
            <w:right w:val="none" w:sz="0" w:space="0" w:color="auto"/>
          </w:divBdr>
          <w:divsChild>
            <w:div w:id="1838031712">
              <w:marLeft w:val="180"/>
              <w:marRight w:val="0"/>
              <w:marTop w:val="0"/>
              <w:marBottom w:val="0"/>
              <w:divBdr>
                <w:top w:val="none" w:sz="0" w:space="0" w:color="auto"/>
                <w:left w:val="none" w:sz="0" w:space="0" w:color="auto"/>
                <w:bottom w:val="none" w:sz="0" w:space="0" w:color="auto"/>
                <w:right w:val="none" w:sz="0" w:space="0" w:color="auto"/>
              </w:divBdr>
              <w:divsChild>
                <w:div w:id="18221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2044">
          <w:marLeft w:val="0"/>
          <w:marRight w:val="0"/>
          <w:marTop w:val="0"/>
          <w:marBottom w:val="0"/>
          <w:divBdr>
            <w:top w:val="none" w:sz="0" w:space="0" w:color="auto"/>
            <w:left w:val="none" w:sz="0" w:space="0" w:color="auto"/>
            <w:bottom w:val="none" w:sz="0" w:space="0" w:color="auto"/>
            <w:right w:val="none" w:sz="0" w:space="0" w:color="auto"/>
          </w:divBdr>
          <w:divsChild>
            <w:div w:id="1408378131">
              <w:marLeft w:val="180"/>
              <w:marRight w:val="0"/>
              <w:marTop w:val="0"/>
              <w:marBottom w:val="0"/>
              <w:divBdr>
                <w:top w:val="none" w:sz="0" w:space="0" w:color="auto"/>
                <w:left w:val="none" w:sz="0" w:space="0" w:color="auto"/>
                <w:bottom w:val="none" w:sz="0" w:space="0" w:color="auto"/>
                <w:right w:val="none" w:sz="0" w:space="0" w:color="auto"/>
              </w:divBdr>
              <w:divsChild>
                <w:div w:id="16726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6331">
          <w:marLeft w:val="0"/>
          <w:marRight w:val="0"/>
          <w:marTop w:val="0"/>
          <w:marBottom w:val="0"/>
          <w:divBdr>
            <w:top w:val="none" w:sz="0" w:space="0" w:color="auto"/>
            <w:left w:val="none" w:sz="0" w:space="0" w:color="auto"/>
            <w:bottom w:val="none" w:sz="0" w:space="0" w:color="auto"/>
            <w:right w:val="none" w:sz="0" w:space="0" w:color="auto"/>
          </w:divBdr>
          <w:divsChild>
            <w:div w:id="1669359938">
              <w:marLeft w:val="180"/>
              <w:marRight w:val="0"/>
              <w:marTop w:val="0"/>
              <w:marBottom w:val="0"/>
              <w:divBdr>
                <w:top w:val="none" w:sz="0" w:space="0" w:color="auto"/>
                <w:left w:val="none" w:sz="0" w:space="0" w:color="auto"/>
                <w:bottom w:val="none" w:sz="0" w:space="0" w:color="auto"/>
                <w:right w:val="none" w:sz="0" w:space="0" w:color="auto"/>
              </w:divBdr>
              <w:divsChild>
                <w:div w:id="2923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4827">
          <w:marLeft w:val="0"/>
          <w:marRight w:val="0"/>
          <w:marTop w:val="0"/>
          <w:marBottom w:val="0"/>
          <w:divBdr>
            <w:top w:val="none" w:sz="0" w:space="0" w:color="auto"/>
            <w:left w:val="none" w:sz="0" w:space="0" w:color="auto"/>
            <w:bottom w:val="none" w:sz="0" w:space="0" w:color="auto"/>
            <w:right w:val="none" w:sz="0" w:space="0" w:color="auto"/>
          </w:divBdr>
          <w:divsChild>
            <w:div w:id="1165969749">
              <w:marLeft w:val="180"/>
              <w:marRight w:val="0"/>
              <w:marTop w:val="0"/>
              <w:marBottom w:val="0"/>
              <w:divBdr>
                <w:top w:val="none" w:sz="0" w:space="0" w:color="auto"/>
                <w:left w:val="none" w:sz="0" w:space="0" w:color="auto"/>
                <w:bottom w:val="none" w:sz="0" w:space="0" w:color="auto"/>
                <w:right w:val="none" w:sz="0" w:space="0" w:color="auto"/>
              </w:divBdr>
              <w:divsChild>
                <w:div w:id="18310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8724">
          <w:marLeft w:val="0"/>
          <w:marRight w:val="0"/>
          <w:marTop w:val="0"/>
          <w:marBottom w:val="0"/>
          <w:divBdr>
            <w:top w:val="none" w:sz="0" w:space="0" w:color="auto"/>
            <w:left w:val="none" w:sz="0" w:space="0" w:color="auto"/>
            <w:bottom w:val="none" w:sz="0" w:space="0" w:color="auto"/>
            <w:right w:val="none" w:sz="0" w:space="0" w:color="auto"/>
          </w:divBdr>
          <w:divsChild>
            <w:div w:id="1714622205">
              <w:marLeft w:val="180"/>
              <w:marRight w:val="0"/>
              <w:marTop w:val="0"/>
              <w:marBottom w:val="0"/>
              <w:divBdr>
                <w:top w:val="none" w:sz="0" w:space="0" w:color="auto"/>
                <w:left w:val="none" w:sz="0" w:space="0" w:color="auto"/>
                <w:bottom w:val="none" w:sz="0" w:space="0" w:color="auto"/>
                <w:right w:val="none" w:sz="0" w:space="0" w:color="auto"/>
              </w:divBdr>
              <w:divsChild>
                <w:div w:id="9510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4008">
          <w:marLeft w:val="0"/>
          <w:marRight w:val="0"/>
          <w:marTop w:val="0"/>
          <w:marBottom w:val="0"/>
          <w:divBdr>
            <w:top w:val="none" w:sz="0" w:space="0" w:color="auto"/>
            <w:left w:val="none" w:sz="0" w:space="0" w:color="auto"/>
            <w:bottom w:val="none" w:sz="0" w:space="0" w:color="auto"/>
            <w:right w:val="none" w:sz="0" w:space="0" w:color="auto"/>
          </w:divBdr>
          <w:divsChild>
            <w:div w:id="563836899">
              <w:marLeft w:val="180"/>
              <w:marRight w:val="0"/>
              <w:marTop w:val="0"/>
              <w:marBottom w:val="0"/>
              <w:divBdr>
                <w:top w:val="none" w:sz="0" w:space="0" w:color="auto"/>
                <w:left w:val="none" w:sz="0" w:space="0" w:color="auto"/>
                <w:bottom w:val="none" w:sz="0" w:space="0" w:color="auto"/>
                <w:right w:val="none" w:sz="0" w:space="0" w:color="auto"/>
              </w:divBdr>
              <w:divsChild>
                <w:div w:id="5861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6879">
          <w:marLeft w:val="0"/>
          <w:marRight w:val="0"/>
          <w:marTop w:val="0"/>
          <w:marBottom w:val="0"/>
          <w:divBdr>
            <w:top w:val="none" w:sz="0" w:space="0" w:color="auto"/>
            <w:left w:val="none" w:sz="0" w:space="0" w:color="auto"/>
            <w:bottom w:val="none" w:sz="0" w:space="0" w:color="auto"/>
            <w:right w:val="none" w:sz="0" w:space="0" w:color="auto"/>
          </w:divBdr>
          <w:divsChild>
            <w:div w:id="1056508046">
              <w:marLeft w:val="180"/>
              <w:marRight w:val="0"/>
              <w:marTop w:val="0"/>
              <w:marBottom w:val="0"/>
              <w:divBdr>
                <w:top w:val="none" w:sz="0" w:space="0" w:color="auto"/>
                <w:left w:val="none" w:sz="0" w:space="0" w:color="auto"/>
                <w:bottom w:val="none" w:sz="0" w:space="0" w:color="auto"/>
                <w:right w:val="none" w:sz="0" w:space="0" w:color="auto"/>
              </w:divBdr>
              <w:divsChild>
                <w:div w:id="15279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5971">
          <w:marLeft w:val="0"/>
          <w:marRight w:val="0"/>
          <w:marTop w:val="0"/>
          <w:marBottom w:val="0"/>
          <w:divBdr>
            <w:top w:val="none" w:sz="0" w:space="0" w:color="auto"/>
            <w:left w:val="none" w:sz="0" w:space="0" w:color="auto"/>
            <w:bottom w:val="none" w:sz="0" w:space="0" w:color="auto"/>
            <w:right w:val="none" w:sz="0" w:space="0" w:color="auto"/>
          </w:divBdr>
          <w:divsChild>
            <w:div w:id="2144543232">
              <w:marLeft w:val="180"/>
              <w:marRight w:val="0"/>
              <w:marTop w:val="0"/>
              <w:marBottom w:val="0"/>
              <w:divBdr>
                <w:top w:val="none" w:sz="0" w:space="0" w:color="auto"/>
                <w:left w:val="none" w:sz="0" w:space="0" w:color="auto"/>
                <w:bottom w:val="none" w:sz="0" w:space="0" w:color="auto"/>
                <w:right w:val="none" w:sz="0" w:space="0" w:color="auto"/>
              </w:divBdr>
              <w:divsChild>
                <w:div w:id="15797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7024">
          <w:marLeft w:val="0"/>
          <w:marRight w:val="0"/>
          <w:marTop w:val="0"/>
          <w:marBottom w:val="0"/>
          <w:divBdr>
            <w:top w:val="none" w:sz="0" w:space="0" w:color="auto"/>
            <w:left w:val="none" w:sz="0" w:space="0" w:color="auto"/>
            <w:bottom w:val="none" w:sz="0" w:space="0" w:color="auto"/>
            <w:right w:val="none" w:sz="0" w:space="0" w:color="auto"/>
          </w:divBdr>
          <w:divsChild>
            <w:div w:id="938606709">
              <w:marLeft w:val="180"/>
              <w:marRight w:val="0"/>
              <w:marTop w:val="0"/>
              <w:marBottom w:val="0"/>
              <w:divBdr>
                <w:top w:val="none" w:sz="0" w:space="0" w:color="auto"/>
                <w:left w:val="none" w:sz="0" w:space="0" w:color="auto"/>
                <w:bottom w:val="none" w:sz="0" w:space="0" w:color="auto"/>
                <w:right w:val="none" w:sz="0" w:space="0" w:color="auto"/>
              </w:divBdr>
              <w:divsChild>
                <w:div w:id="14528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4493">
          <w:marLeft w:val="0"/>
          <w:marRight w:val="0"/>
          <w:marTop w:val="0"/>
          <w:marBottom w:val="0"/>
          <w:divBdr>
            <w:top w:val="none" w:sz="0" w:space="0" w:color="auto"/>
            <w:left w:val="none" w:sz="0" w:space="0" w:color="auto"/>
            <w:bottom w:val="none" w:sz="0" w:space="0" w:color="auto"/>
            <w:right w:val="none" w:sz="0" w:space="0" w:color="auto"/>
          </w:divBdr>
          <w:divsChild>
            <w:div w:id="2008971252">
              <w:marLeft w:val="180"/>
              <w:marRight w:val="0"/>
              <w:marTop w:val="0"/>
              <w:marBottom w:val="0"/>
              <w:divBdr>
                <w:top w:val="none" w:sz="0" w:space="0" w:color="auto"/>
                <w:left w:val="none" w:sz="0" w:space="0" w:color="auto"/>
                <w:bottom w:val="none" w:sz="0" w:space="0" w:color="auto"/>
                <w:right w:val="none" w:sz="0" w:space="0" w:color="auto"/>
              </w:divBdr>
              <w:divsChild>
                <w:div w:id="12370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4589">
          <w:marLeft w:val="0"/>
          <w:marRight w:val="0"/>
          <w:marTop w:val="0"/>
          <w:marBottom w:val="0"/>
          <w:divBdr>
            <w:top w:val="none" w:sz="0" w:space="0" w:color="auto"/>
            <w:left w:val="none" w:sz="0" w:space="0" w:color="auto"/>
            <w:bottom w:val="none" w:sz="0" w:space="0" w:color="auto"/>
            <w:right w:val="none" w:sz="0" w:space="0" w:color="auto"/>
          </w:divBdr>
          <w:divsChild>
            <w:div w:id="1632054761">
              <w:marLeft w:val="180"/>
              <w:marRight w:val="0"/>
              <w:marTop w:val="0"/>
              <w:marBottom w:val="0"/>
              <w:divBdr>
                <w:top w:val="none" w:sz="0" w:space="0" w:color="auto"/>
                <w:left w:val="none" w:sz="0" w:space="0" w:color="auto"/>
                <w:bottom w:val="none" w:sz="0" w:space="0" w:color="auto"/>
                <w:right w:val="none" w:sz="0" w:space="0" w:color="auto"/>
              </w:divBdr>
              <w:divsChild>
                <w:div w:id="20898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8680">
          <w:marLeft w:val="0"/>
          <w:marRight w:val="0"/>
          <w:marTop w:val="0"/>
          <w:marBottom w:val="0"/>
          <w:divBdr>
            <w:top w:val="none" w:sz="0" w:space="0" w:color="auto"/>
            <w:left w:val="none" w:sz="0" w:space="0" w:color="auto"/>
            <w:bottom w:val="none" w:sz="0" w:space="0" w:color="auto"/>
            <w:right w:val="none" w:sz="0" w:space="0" w:color="auto"/>
          </w:divBdr>
          <w:divsChild>
            <w:div w:id="134808225">
              <w:marLeft w:val="180"/>
              <w:marRight w:val="0"/>
              <w:marTop w:val="0"/>
              <w:marBottom w:val="0"/>
              <w:divBdr>
                <w:top w:val="none" w:sz="0" w:space="0" w:color="auto"/>
                <w:left w:val="none" w:sz="0" w:space="0" w:color="auto"/>
                <w:bottom w:val="none" w:sz="0" w:space="0" w:color="auto"/>
                <w:right w:val="none" w:sz="0" w:space="0" w:color="auto"/>
              </w:divBdr>
              <w:divsChild>
                <w:div w:id="8692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71719">
          <w:marLeft w:val="0"/>
          <w:marRight w:val="0"/>
          <w:marTop w:val="0"/>
          <w:marBottom w:val="0"/>
          <w:divBdr>
            <w:top w:val="none" w:sz="0" w:space="0" w:color="auto"/>
            <w:left w:val="none" w:sz="0" w:space="0" w:color="auto"/>
            <w:bottom w:val="none" w:sz="0" w:space="0" w:color="auto"/>
            <w:right w:val="none" w:sz="0" w:space="0" w:color="auto"/>
          </w:divBdr>
          <w:divsChild>
            <w:div w:id="1693217404">
              <w:marLeft w:val="180"/>
              <w:marRight w:val="0"/>
              <w:marTop w:val="0"/>
              <w:marBottom w:val="0"/>
              <w:divBdr>
                <w:top w:val="none" w:sz="0" w:space="0" w:color="auto"/>
                <w:left w:val="none" w:sz="0" w:space="0" w:color="auto"/>
                <w:bottom w:val="none" w:sz="0" w:space="0" w:color="auto"/>
                <w:right w:val="none" w:sz="0" w:space="0" w:color="auto"/>
              </w:divBdr>
              <w:divsChild>
                <w:div w:id="10528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3443">
          <w:marLeft w:val="0"/>
          <w:marRight w:val="0"/>
          <w:marTop w:val="0"/>
          <w:marBottom w:val="0"/>
          <w:divBdr>
            <w:top w:val="none" w:sz="0" w:space="0" w:color="auto"/>
            <w:left w:val="none" w:sz="0" w:space="0" w:color="auto"/>
            <w:bottom w:val="none" w:sz="0" w:space="0" w:color="auto"/>
            <w:right w:val="none" w:sz="0" w:space="0" w:color="auto"/>
          </w:divBdr>
          <w:divsChild>
            <w:div w:id="299963262">
              <w:marLeft w:val="180"/>
              <w:marRight w:val="0"/>
              <w:marTop w:val="0"/>
              <w:marBottom w:val="0"/>
              <w:divBdr>
                <w:top w:val="none" w:sz="0" w:space="0" w:color="auto"/>
                <w:left w:val="none" w:sz="0" w:space="0" w:color="auto"/>
                <w:bottom w:val="none" w:sz="0" w:space="0" w:color="auto"/>
                <w:right w:val="none" w:sz="0" w:space="0" w:color="auto"/>
              </w:divBdr>
              <w:divsChild>
                <w:div w:id="925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3579">
          <w:marLeft w:val="0"/>
          <w:marRight w:val="0"/>
          <w:marTop w:val="0"/>
          <w:marBottom w:val="0"/>
          <w:divBdr>
            <w:top w:val="none" w:sz="0" w:space="0" w:color="auto"/>
            <w:left w:val="none" w:sz="0" w:space="0" w:color="auto"/>
            <w:bottom w:val="none" w:sz="0" w:space="0" w:color="auto"/>
            <w:right w:val="none" w:sz="0" w:space="0" w:color="auto"/>
          </w:divBdr>
          <w:divsChild>
            <w:div w:id="1035036905">
              <w:marLeft w:val="180"/>
              <w:marRight w:val="0"/>
              <w:marTop w:val="0"/>
              <w:marBottom w:val="0"/>
              <w:divBdr>
                <w:top w:val="none" w:sz="0" w:space="0" w:color="auto"/>
                <w:left w:val="none" w:sz="0" w:space="0" w:color="auto"/>
                <w:bottom w:val="none" w:sz="0" w:space="0" w:color="auto"/>
                <w:right w:val="none" w:sz="0" w:space="0" w:color="auto"/>
              </w:divBdr>
              <w:divsChild>
                <w:div w:id="5841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0390">
          <w:marLeft w:val="0"/>
          <w:marRight w:val="0"/>
          <w:marTop w:val="0"/>
          <w:marBottom w:val="0"/>
          <w:divBdr>
            <w:top w:val="none" w:sz="0" w:space="0" w:color="auto"/>
            <w:left w:val="none" w:sz="0" w:space="0" w:color="auto"/>
            <w:bottom w:val="none" w:sz="0" w:space="0" w:color="auto"/>
            <w:right w:val="none" w:sz="0" w:space="0" w:color="auto"/>
          </w:divBdr>
          <w:divsChild>
            <w:div w:id="2110881759">
              <w:marLeft w:val="180"/>
              <w:marRight w:val="0"/>
              <w:marTop w:val="0"/>
              <w:marBottom w:val="0"/>
              <w:divBdr>
                <w:top w:val="none" w:sz="0" w:space="0" w:color="auto"/>
                <w:left w:val="none" w:sz="0" w:space="0" w:color="auto"/>
                <w:bottom w:val="none" w:sz="0" w:space="0" w:color="auto"/>
                <w:right w:val="none" w:sz="0" w:space="0" w:color="auto"/>
              </w:divBdr>
              <w:divsChild>
                <w:div w:id="7772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35">
          <w:marLeft w:val="0"/>
          <w:marRight w:val="0"/>
          <w:marTop w:val="0"/>
          <w:marBottom w:val="0"/>
          <w:divBdr>
            <w:top w:val="none" w:sz="0" w:space="0" w:color="auto"/>
            <w:left w:val="none" w:sz="0" w:space="0" w:color="auto"/>
            <w:bottom w:val="none" w:sz="0" w:space="0" w:color="auto"/>
            <w:right w:val="none" w:sz="0" w:space="0" w:color="auto"/>
          </w:divBdr>
          <w:divsChild>
            <w:div w:id="1454904555">
              <w:marLeft w:val="180"/>
              <w:marRight w:val="0"/>
              <w:marTop w:val="0"/>
              <w:marBottom w:val="0"/>
              <w:divBdr>
                <w:top w:val="none" w:sz="0" w:space="0" w:color="auto"/>
                <w:left w:val="none" w:sz="0" w:space="0" w:color="auto"/>
                <w:bottom w:val="none" w:sz="0" w:space="0" w:color="auto"/>
                <w:right w:val="none" w:sz="0" w:space="0" w:color="auto"/>
              </w:divBdr>
              <w:divsChild>
                <w:div w:id="15582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4695">
          <w:marLeft w:val="0"/>
          <w:marRight w:val="0"/>
          <w:marTop w:val="0"/>
          <w:marBottom w:val="0"/>
          <w:divBdr>
            <w:top w:val="none" w:sz="0" w:space="0" w:color="auto"/>
            <w:left w:val="none" w:sz="0" w:space="0" w:color="auto"/>
            <w:bottom w:val="none" w:sz="0" w:space="0" w:color="auto"/>
            <w:right w:val="none" w:sz="0" w:space="0" w:color="auto"/>
          </w:divBdr>
          <w:divsChild>
            <w:div w:id="640230264">
              <w:marLeft w:val="180"/>
              <w:marRight w:val="0"/>
              <w:marTop w:val="0"/>
              <w:marBottom w:val="0"/>
              <w:divBdr>
                <w:top w:val="none" w:sz="0" w:space="0" w:color="auto"/>
                <w:left w:val="none" w:sz="0" w:space="0" w:color="auto"/>
                <w:bottom w:val="none" w:sz="0" w:space="0" w:color="auto"/>
                <w:right w:val="none" w:sz="0" w:space="0" w:color="auto"/>
              </w:divBdr>
              <w:divsChild>
                <w:div w:id="1533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23330">
          <w:marLeft w:val="0"/>
          <w:marRight w:val="0"/>
          <w:marTop w:val="0"/>
          <w:marBottom w:val="0"/>
          <w:divBdr>
            <w:top w:val="none" w:sz="0" w:space="0" w:color="auto"/>
            <w:left w:val="none" w:sz="0" w:space="0" w:color="auto"/>
            <w:bottom w:val="none" w:sz="0" w:space="0" w:color="auto"/>
            <w:right w:val="none" w:sz="0" w:space="0" w:color="auto"/>
          </w:divBdr>
          <w:divsChild>
            <w:div w:id="299921736">
              <w:marLeft w:val="180"/>
              <w:marRight w:val="0"/>
              <w:marTop w:val="0"/>
              <w:marBottom w:val="0"/>
              <w:divBdr>
                <w:top w:val="none" w:sz="0" w:space="0" w:color="auto"/>
                <w:left w:val="none" w:sz="0" w:space="0" w:color="auto"/>
                <w:bottom w:val="none" w:sz="0" w:space="0" w:color="auto"/>
                <w:right w:val="none" w:sz="0" w:space="0" w:color="auto"/>
              </w:divBdr>
              <w:divsChild>
                <w:div w:id="17891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9141">
          <w:marLeft w:val="0"/>
          <w:marRight w:val="0"/>
          <w:marTop w:val="0"/>
          <w:marBottom w:val="0"/>
          <w:divBdr>
            <w:top w:val="none" w:sz="0" w:space="0" w:color="auto"/>
            <w:left w:val="none" w:sz="0" w:space="0" w:color="auto"/>
            <w:bottom w:val="none" w:sz="0" w:space="0" w:color="auto"/>
            <w:right w:val="none" w:sz="0" w:space="0" w:color="auto"/>
          </w:divBdr>
          <w:divsChild>
            <w:div w:id="2014724166">
              <w:marLeft w:val="180"/>
              <w:marRight w:val="0"/>
              <w:marTop w:val="0"/>
              <w:marBottom w:val="0"/>
              <w:divBdr>
                <w:top w:val="none" w:sz="0" w:space="0" w:color="auto"/>
                <w:left w:val="none" w:sz="0" w:space="0" w:color="auto"/>
                <w:bottom w:val="none" w:sz="0" w:space="0" w:color="auto"/>
                <w:right w:val="none" w:sz="0" w:space="0" w:color="auto"/>
              </w:divBdr>
              <w:divsChild>
                <w:div w:id="10901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2641">
          <w:marLeft w:val="0"/>
          <w:marRight w:val="0"/>
          <w:marTop w:val="0"/>
          <w:marBottom w:val="0"/>
          <w:divBdr>
            <w:top w:val="none" w:sz="0" w:space="0" w:color="auto"/>
            <w:left w:val="none" w:sz="0" w:space="0" w:color="auto"/>
            <w:bottom w:val="none" w:sz="0" w:space="0" w:color="auto"/>
            <w:right w:val="none" w:sz="0" w:space="0" w:color="auto"/>
          </w:divBdr>
          <w:divsChild>
            <w:div w:id="1274173138">
              <w:marLeft w:val="180"/>
              <w:marRight w:val="0"/>
              <w:marTop w:val="0"/>
              <w:marBottom w:val="0"/>
              <w:divBdr>
                <w:top w:val="none" w:sz="0" w:space="0" w:color="auto"/>
                <w:left w:val="none" w:sz="0" w:space="0" w:color="auto"/>
                <w:bottom w:val="none" w:sz="0" w:space="0" w:color="auto"/>
                <w:right w:val="none" w:sz="0" w:space="0" w:color="auto"/>
              </w:divBdr>
              <w:divsChild>
                <w:div w:id="1623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080">
          <w:marLeft w:val="0"/>
          <w:marRight w:val="0"/>
          <w:marTop w:val="0"/>
          <w:marBottom w:val="0"/>
          <w:divBdr>
            <w:top w:val="none" w:sz="0" w:space="0" w:color="auto"/>
            <w:left w:val="none" w:sz="0" w:space="0" w:color="auto"/>
            <w:bottom w:val="none" w:sz="0" w:space="0" w:color="auto"/>
            <w:right w:val="none" w:sz="0" w:space="0" w:color="auto"/>
          </w:divBdr>
          <w:divsChild>
            <w:div w:id="1472869908">
              <w:marLeft w:val="180"/>
              <w:marRight w:val="0"/>
              <w:marTop w:val="0"/>
              <w:marBottom w:val="0"/>
              <w:divBdr>
                <w:top w:val="none" w:sz="0" w:space="0" w:color="auto"/>
                <w:left w:val="none" w:sz="0" w:space="0" w:color="auto"/>
                <w:bottom w:val="none" w:sz="0" w:space="0" w:color="auto"/>
                <w:right w:val="none" w:sz="0" w:space="0" w:color="auto"/>
              </w:divBdr>
              <w:divsChild>
                <w:div w:id="19729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6383">
          <w:marLeft w:val="0"/>
          <w:marRight w:val="0"/>
          <w:marTop w:val="0"/>
          <w:marBottom w:val="0"/>
          <w:divBdr>
            <w:top w:val="none" w:sz="0" w:space="0" w:color="auto"/>
            <w:left w:val="none" w:sz="0" w:space="0" w:color="auto"/>
            <w:bottom w:val="none" w:sz="0" w:space="0" w:color="auto"/>
            <w:right w:val="none" w:sz="0" w:space="0" w:color="auto"/>
          </w:divBdr>
          <w:divsChild>
            <w:div w:id="249196589">
              <w:marLeft w:val="180"/>
              <w:marRight w:val="0"/>
              <w:marTop w:val="0"/>
              <w:marBottom w:val="0"/>
              <w:divBdr>
                <w:top w:val="none" w:sz="0" w:space="0" w:color="auto"/>
                <w:left w:val="none" w:sz="0" w:space="0" w:color="auto"/>
                <w:bottom w:val="none" w:sz="0" w:space="0" w:color="auto"/>
                <w:right w:val="none" w:sz="0" w:space="0" w:color="auto"/>
              </w:divBdr>
              <w:divsChild>
                <w:div w:id="7496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6048">
          <w:marLeft w:val="0"/>
          <w:marRight w:val="0"/>
          <w:marTop w:val="0"/>
          <w:marBottom w:val="0"/>
          <w:divBdr>
            <w:top w:val="none" w:sz="0" w:space="0" w:color="auto"/>
            <w:left w:val="none" w:sz="0" w:space="0" w:color="auto"/>
            <w:bottom w:val="none" w:sz="0" w:space="0" w:color="auto"/>
            <w:right w:val="none" w:sz="0" w:space="0" w:color="auto"/>
          </w:divBdr>
          <w:divsChild>
            <w:div w:id="2058428814">
              <w:marLeft w:val="180"/>
              <w:marRight w:val="0"/>
              <w:marTop w:val="0"/>
              <w:marBottom w:val="0"/>
              <w:divBdr>
                <w:top w:val="none" w:sz="0" w:space="0" w:color="auto"/>
                <w:left w:val="none" w:sz="0" w:space="0" w:color="auto"/>
                <w:bottom w:val="none" w:sz="0" w:space="0" w:color="auto"/>
                <w:right w:val="none" w:sz="0" w:space="0" w:color="auto"/>
              </w:divBdr>
              <w:divsChild>
                <w:div w:id="393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4205">
          <w:marLeft w:val="0"/>
          <w:marRight w:val="0"/>
          <w:marTop w:val="0"/>
          <w:marBottom w:val="0"/>
          <w:divBdr>
            <w:top w:val="none" w:sz="0" w:space="0" w:color="auto"/>
            <w:left w:val="none" w:sz="0" w:space="0" w:color="auto"/>
            <w:bottom w:val="none" w:sz="0" w:space="0" w:color="auto"/>
            <w:right w:val="none" w:sz="0" w:space="0" w:color="auto"/>
          </w:divBdr>
          <w:divsChild>
            <w:div w:id="1662544443">
              <w:marLeft w:val="180"/>
              <w:marRight w:val="0"/>
              <w:marTop w:val="0"/>
              <w:marBottom w:val="0"/>
              <w:divBdr>
                <w:top w:val="none" w:sz="0" w:space="0" w:color="auto"/>
                <w:left w:val="none" w:sz="0" w:space="0" w:color="auto"/>
                <w:bottom w:val="none" w:sz="0" w:space="0" w:color="auto"/>
                <w:right w:val="none" w:sz="0" w:space="0" w:color="auto"/>
              </w:divBdr>
              <w:divsChild>
                <w:div w:id="12501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69683">
          <w:marLeft w:val="0"/>
          <w:marRight w:val="0"/>
          <w:marTop w:val="0"/>
          <w:marBottom w:val="0"/>
          <w:divBdr>
            <w:top w:val="none" w:sz="0" w:space="0" w:color="auto"/>
            <w:left w:val="none" w:sz="0" w:space="0" w:color="auto"/>
            <w:bottom w:val="none" w:sz="0" w:space="0" w:color="auto"/>
            <w:right w:val="none" w:sz="0" w:space="0" w:color="auto"/>
          </w:divBdr>
          <w:divsChild>
            <w:div w:id="1063793627">
              <w:marLeft w:val="180"/>
              <w:marRight w:val="0"/>
              <w:marTop w:val="0"/>
              <w:marBottom w:val="0"/>
              <w:divBdr>
                <w:top w:val="none" w:sz="0" w:space="0" w:color="auto"/>
                <w:left w:val="none" w:sz="0" w:space="0" w:color="auto"/>
                <w:bottom w:val="none" w:sz="0" w:space="0" w:color="auto"/>
                <w:right w:val="none" w:sz="0" w:space="0" w:color="auto"/>
              </w:divBdr>
              <w:divsChild>
                <w:div w:id="21183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4475">
          <w:marLeft w:val="0"/>
          <w:marRight w:val="0"/>
          <w:marTop w:val="0"/>
          <w:marBottom w:val="0"/>
          <w:divBdr>
            <w:top w:val="none" w:sz="0" w:space="0" w:color="auto"/>
            <w:left w:val="none" w:sz="0" w:space="0" w:color="auto"/>
            <w:bottom w:val="none" w:sz="0" w:space="0" w:color="auto"/>
            <w:right w:val="none" w:sz="0" w:space="0" w:color="auto"/>
          </w:divBdr>
          <w:divsChild>
            <w:div w:id="752118946">
              <w:marLeft w:val="180"/>
              <w:marRight w:val="0"/>
              <w:marTop w:val="0"/>
              <w:marBottom w:val="0"/>
              <w:divBdr>
                <w:top w:val="none" w:sz="0" w:space="0" w:color="auto"/>
                <w:left w:val="none" w:sz="0" w:space="0" w:color="auto"/>
                <w:bottom w:val="none" w:sz="0" w:space="0" w:color="auto"/>
                <w:right w:val="none" w:sz="0" w:space="0" w:color="auto"/>
              </w:divBdr>
              <w:divsChild>
                <w:div w:id="289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8882">
          <w:marLeft w:val="0"/>
          <w:marRight w:val="0"/>
          <w:marTop w:val="0"/>
          <w:marBottom w:val="0"/>
          <w:divBdr>
            <w:top w:val="none" w:sz="0" w:space="0" w:color="auto"/>
            <w:left w:val="none" w:sz="0" w:space="0" w:color="auto"/>
            <w:bottom w:val="none" w:sz="0" w:space="0" w:color="auto"/>
            <w:right w:val="none" w:sz="0" w:space="0" w:color="auto"/>
          </w:divBdr>
          <w:divsChild>
            <w:div w:id="1580023550">
              <w:marLeft w:val="180"/>
              <w:marRight w:val="0"/>
              <w:marTop w:val="0"/>
              <w:marBottom w:val="0"/>
              <w:divBdr>
                <w:top w:val="none" w:sz="0" w:space="0" w:color="auto"/>
                <w:left w:val="none" w:sz="0" w:space="0" w:color="auto"/>
                <w:bottom w:val="none" w:sz="0" w:space="0" w:color="auto"/>
                <w:right w:val="none" w:sz="0" w:space="0" w:color="auto"/>
              </w:divBdr>
              <w:divsChild>
                <w:div w:id="11909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7298">
          <w:marLeft w:val="0"/>
          <w:marRight w:val="0"/>
          <w:marTop w:val="0"/>
          <w:marBottom w:val="0"/>
          <w:divBdr>
            <w:top w:val="none" w:sz="0" w:space="0" w:color="auto"/>
            <w:left w:val="none" w:sz="0" w:space="0" w:color="auto"/>
            <w:bottom w:val="none" w:sz="0" w:space="0" w:color="auto"/>
            <w:right w:val="none" w:sz="0" w:space="0" w:color="auto"/>
          </w:divBdr>
          <w:divsChild>
            <w:div w:id="207955037">
              <w:marLeft w:val="180"/>
              <w:marRight w:val="0"/>
              <w:marTop w:val="0"/>
              <w:marBottom w:val="0"/>
              <w:divBdr>
                <w:top w:val="none" w:sz="0" w:space="0" w:color="auto"/>
                <w:left w:val="none" w:sz="0" w:space="0" w:color="auto"/>
                <w:bottom w:val="none" w:sz="0" w:space="0" w:color="auto"/>
                <w:right w:val="none" w:sz="0" w:space="0" w:color="auto"/>
              </w:divBdr>
              <w:divsChild>
                <w:div w:id="13913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5945">
          <w:marLeft w:val="0"/>
          <w:marRight w:val="0"/>
          <w:marTop w:val="0"/>
          <w:marBottom w:val="0"/>
          <w:divBdr>
            <w:top w:val="none" w:sz="0" w:space="0" w:color="auto"/>
            <w:left w:val="none" w:sz="0" w:space="0" w:color="auto"/>
            <w:bottom w:val="none" w:sz="0" w:space="0" w:color="auto"/>
            <w:right w:val="none" w:sz="0" w:space="0" w:color="auto"/>
          </w:divBdr>
          <w:divsChild>
            <w:div w:id="522862743">
              <w:marLeft w:val="180"/>
              <w:marRight w:val="0"/>
              <w:marTop w:val="0"/>
              <w:marBottom w:val="0"/>
              <w:divBdr>
                <w:top w:val="none" w:sz="0" w:space="0" w:color="auto"/>
                <w:left w:val="none" w:sz="0" w:space="0" w:color="auto"/>
                <w:bottom w:val="none" w:sz="0" w:space="0" w:color="auto"/>
                <w:right w:val="none" w:sz="0" w:space="0" w:color="auto"/>
              </w:divBdr>
              <w:divsChild>
                <w:div w:id="16013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9801">
          <w:marLeft w:val="0"/>
          <w:marRight w:val="0"/>
          <w:marTop w:val="0"/>
          <w:marBottom w:val="0"/>
          <w:divBdr>
            <w:top w:val="none" w:sz="0" w:space="0" w:color="auto"/>
            <w:left w:val="none" w:sz="0" w:space="0" w:color="auto"/>
            <w:bottom w:val="none" w:sz="0" w:space="0" w:color="auto"/>
            <w:right w:val="none" w:sz="0" w:space="0" w:color="auto"/>
          </w:divBdr>
          <w:divsChild>
            <w:div w:id="1624774169">
              <w:marLeft w:val="180"/>
              <w:marRight w:val="0"/>
              <w:marTop w:val="0"/>
              <w:marBottom w:val="0"/>
              <w:divBdr>
                <w:top w:val="none" w:sz="0" w:space="0" w:color="auto"/>
                <w:left w:val="none" w:sz="0" w:space="0" w:color="auto"/>
                <w:bottom w:val="none" w:sz="0" w:space="0" w:color="auto"/>
                <w:right w:val="none" w:sz="0" w:space="0" w:color="auto"/>
              </w:divBdr>
              <w:divsChild>
                <w:div w:id="2917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3">
          <w:marLeft w:val="0"/>
          <w:marRight w:val="0"/>
          <w:marTop w:val="0"/>
          <w:marBottom w:val="0"/>
          <w:divBdr>
            <w:top w:val="none" w:sz="0" w:space="0" w:color="auto"/>
            <w:left w:val="none" w:sz="0" w:space="0" w:color="auto"/>
            <w:bottom w:val="none" w:sz="0" w:space="0" w:color="auto"/>
            <w:right w:val="none" w:sz="0" w:space="0" w:color="auto"/>
          </w:divBdr>
          <w:divsChild>
            <w:div w:id="1391920138">
              <w:marLeft w:val="180"/>
              <w:marRight w:val="0"/>
              <w:marTop w:val="0"/>
              <w:marBottom w:val="0"/>
              <w:divBdr>
                <w:top w:val="none" w:sz="0" w:space="0" w:color="auto"/>
                <w:left w:val="none" w:sz="0" w:space="0" w:color="auto"/>
                <w:bottom w:val="none" w:sz="0" w:space="0" w:color="auto"/>
                <w:right w:val="none" w:sz="0" w:space="0" w:color="auto"/>
              </w:divBdr>
              <w:divsChild>
                <w:div w:id="12497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1156">
          <w:marLeft w:val="0"/>
          <w:marRight w:val="0"/>
          <w:marTop w:val="0"/>
          <w:marBottom w:val="0"/>
          <w:divBdr>
            <w:top w:val="none" w:sz="0" w:space="0" w:color="auto"/>
            <w:left w:val="none" w:sz="0" w:space="0" w:color="auto"/>
            <w:bottom w:val="none" w:sz="0" w:space="0" w:color="auto"/>
            <w:right w:val="none" w:sz="0" w:space="0" w:color="auto"/>
          </w:divBdr>
          <w:divsChild>
            <w:div w:id="1959599275">
              <w:marLeft w:val="180"/>
              <w:marRight w:val="0"/>
              <w:marTop w:val="0"/>
              <w:marBottom w:val="0"/>
              <w:divBdr>
                <w:top w:val="none" w:sz="0" w:space="0" w:color="auto"/>
                <w:left w:val="none" w:sz="0" w:space="0" w:color="auto"/>
                <w:bottom w:val="none" w:sz="0" w:space="0" w:color="auto"/>
                <w:right w:val="none" w:sz="0" w:space="0" w:color="auto"/>
              </w:divBdr>
              <w:divsChild>
                <w:div w:id="11855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9719">
          <w:marLeft w:val="0"/>
          <w:marRight w:val="0"/>
          <w:marTop w:val="0"/>
          <w:marBottom w:val="0"/>
          <w:divBdr>
            <w:top w:val="none" w:sz="0" w:space="0" w:color="auto"/>
            <w:left w:val="none" w:sz="0" w:space="0" w:color="auto"/>
            <w:bottom w:val="none" w:sz="0" w:space="0" w:color="auto"/>
            <w:right w:val="none" w:sz="0" w:space="0" w:color="auto"/>
          </w:divBdr>
          <w:divsChild>
            <w:div w:id="1583490198">
              <w:marLeft w:val="180"/>
              <w:marRight w:val="0"/>
              <w:marTop w:val="0"/>
              <w:marBottom w:val="0"/>
              <w:divBdr>
                <w:top w:val="none" w:sz="0" w:space="0" w:color="auto"/>
                <w:left w:val="none" w:sz="0" w:space="0" w:color="auto"/>
                <w:bottom w:val="none" w:sz="0" w:space="0" w:color="auto"/>
                <w:right w:val="none" w:sz="0" w:space="0" w:color="auto"/>
              </w:divBdr>
              <w:divsChild>
                <w:div w:id="5442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7842">
          <w:marLeft w:val="0"/>
          <w:marRight w:val="0"/>
          <w:marTop w:val="0"/>
          <w:marBottom w:val="0"/>
          <w:divBdr>
            <w:top w:val="none" w:sz="0" w:space="0" w:color="auto"/>
            <w:left w:val="none" w:sz="0" w:space="0" w:color="auto"/>
            <w:bottom w:val="none" w:sz="0" w:space="0" w:color="auto"/>
            <w:right w:val="none" w:sz="0" w:space="0" w:color="auto"/>
          </w:divBdr>
          <w:divsChild>
            <w:div w:id="2027709351">
              <w:marLeft w:val="180"/>
              <w:marRight w:val="0"/>
              <w:marTop w:val="0"/>
              <w:marBottom w:val="0"/>
              <w:divBdr>
                <w:top w:val="none" w:sz="0" w:space="0" w:color="auto"/>
                <w:left w:val="none" w:sz="0" w:space="0" w:color="auto"/>
                <w:bottom w:val="none" w:sz="0" w:space="0" w:color="auto"/>
                <w:right w:val="none" w:sz="0" w:space="0" w:color="auto"/>
              </w:divBdr>
              <w:divsChild>
                <w:div w:id="14022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1553">
          <w:marLeft w:val="0"/>
          <w:marRight w:val="0"/>
          <w:marTop w:val="0"/>
          <w:marBottom w:val="0"/>
          <w:divBdr>
            <w:top w:val="none" w:sz="0" w:space="0" w:color="auto"/>
            <w:left w:val="none" w:sz="0" w:space="0" w:color="auto"/>
            <w:bottom w:val="none" w:sz="0" w:space="0" w:color="auto"/>
            <w:right w:val="none" w:sz="0" w:space="0" w:color="auto"/>
          </w:divBdr>
          <w:divsChild>
            <w:div w:id="828254704">
              <w:marLeft w:val="180"/>
              <w:marRight w:val="0"/>
              <w:marTop w:val="0"/>
              <w:marBottom w:val="0"/>
              <w:divBdr>
                <w:top w:val="none" w:sz="0" w:space="0" w:color="auto"/>
                <w:left w:val="none" w:sz="0" w:space="0" w:color="auto"/>
                <w:bottom w:val="none" w:sz="0" w:space="0" w:color="auto"/>
                <w:right w:val="none" w:sz="0" w:space="0" w:color="auto"/>
              </w:divBdr>
              <w:divsChild>
                <w:div w:id="19767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582">
          <w:marLeft w:val="0"/>
          <w:marRight w:val="0"/>
          <w:marTop w:val="0"/>
          <w:marBottom w:val="0"/>
          <w:divBdr>
            <w:top w:val="none" w:sz="0" w:space="0" w:color="auto"/>
            <w:left w:val="none" w:sz="0" w:space="0" w:color="auto"/>
            <w:bottom w:val="none" w:sz="0" w:space="0" w:color="auto"/>
            <w:right w:val="none" w:sz="0" w:space="0" w:color="auto"/>
          </w:divBdr>
          <w:divsChild>
            <w:div w:id="468016659">
              <w:marLeft w:val="180"/>
              <w:marRight w:val="0"/>
              <w:marTop w:val="0"/>
              <w:marBottom w:val="0"/>
              <w:divBdr>
                <w:top w:val="none" w:sz="0" w:space="0" w:color="auto"/>
                <w:left w:val="none" w:sz="0" w:space="0" w:color="auto"/>
                <w:bottom w:val="none" w:sz="0" w:space="0" w:color="auto"/>
                <w:right w:val="none" w:sz="0" w:space="0" w:color="auto"/>
              </w:divBdr>
              <w:divsChild>
                <w:div w:id="9000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2318">
          <w:marLeft w:val="0"/>
          <w:marRight w:val="0"/>
          <w:marTop w:val="0"/>
          <w:marBottom w:val="0"/>
          <w:divBdr>
            <w:top w:val="none" w:sz="0" w:space="0" w:color="auto"/>
            <w:left w:val="none" w:sz="0" w:space="0" w:color="auto"/>
            <w:bottom w:val="none" w:sz="0" w:space="0" w:color="auto"/>
            <w:right w:val="none" w:sz="0" w:space="0" w:color="auto"/>
          </w:divBdr>
          <w:divsChild>
            <w:div w:id="1804303297">
              <w:marLeft w:val="180"/>
              <w:marRight w:val="0"/>
              <w:marTop w:val="0"/>
              <w:marBottom w:val="0"/>
              <w:divBdr>
                <w:top w:val="none" w:sz="0" w:space="0" w:color="auto"/>
                <w:left w:val="none" w:sz="0" w:space="0" w:color="auto"/>
                <w:bottom w:val="none" w:sz="0" w:space="0" w:color="auto"/>
                <w:right w:val="none" w:sz="0" w:space="0" w:color="auto"/>
              </w:divBdr>
              <w:divsChild>
                <w:div w:id="2789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5895">
          <w:marLeft w:val="0"/>
          <w:marRight w:val="0"/>
          <w:marTop w:val="0"/>
          <w:marBottom w:val="0"/>
          <w:divBdr>
            <w:top w:val="none" w:sz="0" w:space="0" w:color="auto"/>
            <w:left w:val="none" w:sz="0" w:space="0" w:color="auto"/>
            <w:bottom w:val="none" w:sz="0" w:space="0" w:color="auto"/>
            <w:right w:val="none" w:sz="0" w:space="0" w:color="auto"/>
          </w:divBdr>
          <w:divsChild>
            <w:div w:id="1790397457">
              <w:marLeft w:val="180"/>
              <w:marRight w:val="0"/>
              <w:marTop w:val="0"/>
              <w:marBottom w:val="0"/>
              <w:divBdr>
                <w:top w:val="none" w:sz="0" w:space="0" w:color="auto"/>
                <w:left w:val="none" w:sz="0" w:space="0" w:color="auto"/>
                <w:bottom w:val="none" w:sz="0" w:space="0" w:color="auto"/>
                <w:right w:val="none" w:sz="0" w:space="0" w:color="auto"/>
              </w:divBdr>
              <w:divsChild>
                <w:div w:id="19839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2485">
          <w:marLeft w:val="0"/>
          <w:marRight w:val="0"/>
          <w:marTop w:val="0"/>
          <w:marBottom w:val="0"/>
          <w:divBdr>
            <w:top w:val="none" w:sz="0" w:space="0" w:color="auto"/>
            <w:left w:val="none" w:sz="0" w:space="0" w:color="auto"/>
            <w:bottom w:val="none" w:sz="0" w:space="0" w:color="auto"/>
            <w:right w:val="none" w:sz="0" w:space="0" w:color="auto"/>
          </w:divBdr>
          <w:divsChild>
            <w:div w:id="482164680">
              <w:marLeft w:val="180"/>
              <w:marRight w:val="0"/>
              <w:marTop w:val="0"/>
              <w:marBottom w:val="0"/>
              <w:divBdr>
                <w:top w:val="none" w:sz="0" w:space="0" w:color="auto"/>
                <w:left w:val="none" w:sz="0" w:space="0" w:color="auto"/>
                <w:bottom w:val="none" w:sz="0" w:space="0" w:color="auto"/>
                <w:right w:val="none" w:sz="0" w:space="0" w:color="auto"/>
              </w:divBdr>
              <w:divsChild>
                <w:div w:id="3527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707">
          <w:marLeft w:val="0"/>
          <w:marRight w:val="0"/>
          <w:marTop w:val="0"/>
          <w:marBottom w:val="0"/>
          <w:divBdr>
            <w:top w:val="none" w:sz="0" w:space="0" w:color="auto"/>
            <w:left w:val="none" w:sz="0" w:space="0" w:color="auto"/>
            <w:bottom w:val="none" w:sz="0" w:space="0" w:color="auto"/>
            <w:right w:val="none" w:sz="0" w:space="0" w:color="auto"/>
          </w:divBdr>
          <w:divsChild>
            <w:div w:id="729812288">
              <w:marLeft w:val="180"/>
              <w:marRight w:val="0"/>
              <w:marTop w:val="0"/>
              <w:marBottom w:val="0"/>
              <w:divBdr>
                <w:top w:val="none" w:sz="0" w:space="0" w:color="auto"/>
                <w:left w:val="none" w:sz="0" w:space="0" w:color="auto"/>
                <w:bottom w:val="none" w:sz="0" w:space="0" w:color="auto"/>
                <w:right w:val="none" w:sz="0" w:space="0" w:color="auto"/>
              </w:divBdr>
              <w:divsChild>
                <w:div w:id="356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3186">
          <w:marLeft w:val="0"/>
          <w:marRight w:val="0"/>
          <w:marTop w:val="0"/>
          <w:marBottom w:val="0"/>
          <w:divBdr>
            <w:top w:val="none" w:sz="0" w:space="0" w:color="auto"/>
            <w:left w:val="none" w:sz="0" w:space="0" w:color="auto"/>
            <w:bottom w:val="none" w:sz="0" w:space="0" w:color="auto"/>
            <w:right w:val="none" w:sz="0" w:space="0" w:color="auto"/>
          </w:divBdr>
          <w:divsChild>
            <w:div w:id="503790580">
              <w:marLeft w:val="180"/>
              <w:marRight w:val="0"/>
              <w:marTop w:val="0"/>
              <w:marBottom w:val="0"/>
              <w:divBdr>
                <w:top w:val="none" w:sz="0" w:space="0" w:color="auto"/>
                <w:left w:val="none" w:sz="0" w:space="0" w:color="auto"/>
                <w:bottom w:val="none" w:sz="0" w:space="0" w:color="auto"/>
                <w:right w:val="none" w:sz="0" w:space="0" w:color="auto"/>
              </w:divBdr>
              <w:divsChild>
                <w:div w:id="10987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5398">
          <w:marLeft w:val="0"/>
          <w:marRight w:val="0"/>
          <w:marTop w:val="0"/>
          <w:marBottom w:val="0"/>
          <w:divBdr>
            <w:top w:val="none" w:sz="0" w:space="0" w:color="auto"/>
            <w:left w:val="none" w:sz="0" w:space="0" w:color="auto"/>
            <w:bottom w:val="none" w:sz="0" w:space="0" w:color="auto"/>
            <w:right w:val="none" w:sz="0" w:space="0" w:color="auto"/>
          </w:divBdr>
          <w:divsChild>
            <w:div w:id="1595822660">
              <w:marLeft w:val="180"/>
              <w:marRight w:val="0"/>
              <w:marTop w:val="0"/>
              <w:marBottom w:val="0"/>
              <w:divBdr>
                <w:top w:val="none" w:sz="0" w:space="0" w:color="auto"/>
                <w:left w:val="none" w:sz="0" w:space="0" w:color="auto"/>
                <w:bottom w:val="none" w:sz="0" w:space="0" w:color="auto"/>
                <w:right w:val="none" w:sz="0" w:space="0" w:color="auto"/>
              </w:divBdr>
              <w:divsChild>
                <w:div w:id="9580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3881">
          <w:marLeft w:val="0"/>
          <w:marRight w:val="0"/>
          <w:marTop w:val="0"/>
          <w:marBottom w:val="0"/>
          <w:divBdr>
            <w:top w:val="none" w:sz="0" w:space="0" w:color="auto"/>
            <w:left w:val="none" w:sz="0" w:space="0" w:color="auto"/>
            <w:bottom w:val="none" w:sz="0" w:space="0" w:color="auto"/>
            <w:right w:val="none" w:sz="0" w:space="0" w:color="auto"/>
          </w:divBdr>
          <w:divsChild>
            <w:div w:id="400370358">
              <w:marLeft w:val="180"/>
              <w:marRight w:val="0"/>
              <w:marTop w:val="0"/>
              <w:marBottom w:val="0"/>
              <w:divBdr>
                <w:top w:val="none" w:sz="0" w:space="0" w:color="auto"/>
                <w:left w:val="none" w:sz="0" w:space="0" w:color="auto"/>
                <w:bottom w:val="none" w:sz="0" w:space="0" w:color="auto"/>
                <w:right w:val="none" w:sz="0" w:space="0" w:color="auto"/>
              </w:divBdr>
              <w:divsChild>
                <w:div w:id="3957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682">
          <w:marLeft w:val="0"/>
          <w:marRight w:val="0"/>
          <w:marTop w:val="0"/>
          <w:marBottom w:val="0"/>
          <w:divBdr>
            <w:top w:val="none" w:sz="0" w:space="0" w:color="auto"/>
            <w:left w:val="none" w:sz="0" w:space="0" w:color="auto"/>
            <w:bottom w:val="none" w:sz="0" w:space="0" w:color="auto"/>
            <w:right w:val="none" w:sz="0" w:space="0" w:color="auto"/>
          </w:divBdr>
          <w:divsChild>
            <w:div w:id="686709991">
              <w:marLeft w:val="180"/>
              <w:marRight w:val="0"/>
              <w:marTop w:val="0"/>
              <w:marBottom w:val="0"/>
              <w:divBdr>
                <w:top w:val="none" w:sz="0" w:space="0" w:color="auto"/>
                <w:left w:val="none" w:sz="0" w:space="0" w:color="auto"/>
                <w:bottom w:val="none" w:sz="0" w:space="0" w:color="auto"/>
                <w:right w:val="none" w:sz="0" w:space="0" w:color="auto"/>
              </w:divBdr>
              <w:divsChild>
                <w:div w:id="3735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612">
          <w:marLeft w:val="0"/>
          <w:marRight w:val="0"/>
          <w:marTop w:val="0"/>
          <w:marBottom w:val="0"/>
          <w:divBdr>
            <w:top w:val="none" w:sz="0" w:space="0" w:color="auto"/>
            <w:left w:val="none" w:sz="0" w:space="0" w:color="auto"/>
            <w:bottom w:val="none" w:sz="0" w:space="0" w:color="auto"/>
            <w:right w:val="none" w:sz="0" w:space="0" w:color="auto"/>
          </w:divBdr>
          <w:divsChild>
            <w:div w:id="300381332">
              <w:marLeft w:val="180"/>
              <w:marRight w:val="0"/>
              <w:marTop w:val="0"/>
              <w:marBottom w:val="0"/>
              <w:divBdr>
                <w:top w:val="none" w:sz="0" w:space="0" w:color="auto"/>
                <w:left w:val="none" w:sz="0" w:space="0" w:color="auto"/>
                <w:bottom w:val="none" w:sz="0" w:space="0" w:color="auto"/>
                <w:right w:val="none" w:sz="0" w:space="0" w:color="auto"/>
              </w:divBdr>
              <w:divsChild>
                <w:div w:id="18807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7586">
          <w:marLeft w:val="0"/>
          <w:marRight w:val="0"/>
          <w:marTop w:val="0"/>
          <w:marBottom w:val="0"/>
          <w:divBdr>
            <w:top w:val="none" w:sz="0" w:space="0" w:color="auto"/>
            <w:left w:val="none" w:sz="0" w:space="0" w:color="auto"/>
            <w:bottom w:val="none" w:sz="0" w:space="0" w:color="auto"/>
            <w:right w:val="none" w:sz="0" w:space="0" w:color="auto"/>
          </w:divBdr>
          <w:divsChild>
            <w:div w:id="1104106496">
              <w:marLeft w:val="180"/>
              <w:marRight w:val="0"/>
              <w:marTop w:val="0"/>
              <w:marBottom w:val="0"/>
              <w:divBdr>
                <w:top w:val="none" w:sz="0" w:space="0" w:color="auto"/>
                <w:left w:val="none" w:sz="0" w:space="0" w:color="auto"/>
                <w:bottom w:val="none" w:sz="0" w:space="0" w:color="auto"/>
                <w:right w:val="none" w:sz="0" w:space="0" w:color="auto"/>
              </w:divBdr>
              <w:divsChild>
                <w:div w:id="18825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0468">
          <w:marLeft w:val="0"/>
          <w:marRight w:val="0"/>
          <w:marTop w:val="0"/>
          <w:marBottom w:val="0"/>
          <w:divBdr>
            <w:top w:val="none" w:sz="0" w:space="0" w:color="auto"/>
            <w:left w:val="none" w:sz="0" w:space="0" w:color="auto"/>
            <w:bottom w:val="none" w:sz="0" w:space="0" w:color="auto"/>
            <w:right w:val="none" w:sz="0" w:space="0" w:color="auto"/>
          </w:divBdr>
          <w:divsChild>
            <w:div w:id="565605308">
              <w:marLeft w:val="180"/>
              <w:marRight w:val="0"/>
              <w:marTop w:val="0"/>
              <w:marBottom w:val="0"/>
              <w:divBdr>
                <w:top w:val="none" w:sz="0" w:space="0" w:color="auto"/>
                <w:left w:val="none" w:sz="0" w:space="0" w:color="auto"/>
                <w:bottom w:val="none" w:sz="0" w:space="0" w:color="auto"/>
                <w:right w:val="none" w:sz="0" w:space="0" w:color="auto"/>
              </w:divBdr>
              <w:divsChild>
                <w:div w:id="1692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51268">
          <w:marLeft w:val="0"/>
          <w:marRight w:val="0"/>
          <w:marTop w:val="0"/>
          <w:marBottom w:val="0"/>
          <w:divBdr>
            <w:top w:val="none" w:sz="0" w:space="0" w:color="auto"/>
            <w:left w:val="none" w:sz="0" w:space="0" w:color="auto"/>
            <w:bottom w:val="none" w:sz="0" w:space="0" w:color="auto"/>
            <w:right w:val="none" w:sz="0" w:space="0" w:color="auto"/>
          </w:divBdr>
          <w:divsChild>
            <w:div w:id="466775509">
              <w:marLeft w:val="180"/>
              <w:marRight w:val="0"/>
              <w:marTop w:val="0"/>
              <w:marBottom w:val="0"/>
              <w:divBdr>
                <w:top w:val="none" w:sz="0" w:space="0" w:color="auto"/>
                <w:left w:val="none" w:sz="0" w:space="0" w:color="auto"/>
                <w:bottom w:val="none" w:sz="0" w:space="0" w:color="auto"/>
                <w:right w:val="none" w:sz="0" w:space="0" w:color="auto"/>
              </w:divBdr>
              <w:divsChild>
                <w:div w:id="1682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4686">
          <w:marLeft w:val="0"/>
          <w:marRight w:val="0"/>
          <w:marTop w:val="0"/>
          <w:marBottom w:val="0"/>
          <w:divBdr>
            <w:top w:val="none" w:sz="0" w:space="0" w:color="auto"/>
            <w:left w:val="none" w:sz="0" w:space="0" w:color="auto"/>
            <w:bottom w:val="none" w:sz="0" w:space="0" w:color="auto"/>
            <w:right w:val="none" w:sz="0" w:space="0" w:color="auto"/>
          </w:divBdr>
          <w:divsChild>
            <w:div w:id="900215380">
              <w:marLeft w:val="180"/>
              <w:marRight w:val="0"/>
              <w:marTop w:val="0"/>
              <w:marBottom w:val="0"/>
              <w:divBdr>
                <w:top w:val="none" w:sz="0" w:space="0" w:color="auto"/>
                <w:left w:val="none" w:sz="0" w:space="0" w:color="auto"/>
                <w:bottom w:val="none" w:sz="0" w:space="0" w:color="auto"/>
                <w:right w:val="none" w:sz="0" w:space="0" w:color="auto"/>
              </w:divBdr>
              <w:divsChild>
                <w:div w:id="18963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5129">
          <w:marLeft w:val="0"/>
          <w:marRight w:val="0"/>
          <w:marTop w:val="0"/>
          <w:marBottom w:val="0"/>
          <w:divBdr>
            <w:top w:val="none" w:sz="0" w:space="0" w:color="auto"/>
            <w:left w:val="none" w:sz="0" w:space="0" w:color="auto"/>
            <w:bottom w:val="none" w:sz="0" w:space="0" w:color="auto"/>
            <w:right w:val="none" w:sz="0" w:space="0" w:color="auto"/>
          </w:divBdr>
          <w:divsChild>
            <w:div w:id="1411777741">
              <w:marLeft w:val="180"/>
              <w:marRight w:val="0"/>
              <w:marTop w:val="0"/>
              <w:marBottom w:val="0"/>
              <w:divBdr>
                <w:top w:val="none" w:sz="0" w:space="0" w:color="auto"/>
                <w:left w:val="none" w:sz="0" w:space="0" w:color="auto"/>
                <w:bottom w:val="none" w:sz="0" w:space="0" w:color="auto"/>
                <w:right w:val="none" w:sz="0" w:space="0" w:color="auto"/>
              </w:divBdr>
              <w:divsChild>
                <w:div w:id="19084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7564">
          <w:marLeft w:val="0"/>
          <w:marRight w:val="0"/>
          <w:marTop w:val="0"/>
          <w:marBottom w:val="0"/>
          <w:divBdr>
            <w:top w:val="none" w:sz="0" w:space="0" w:color="auto"/>
            <w:left w:val="none" w:sz="0" w:space="0" w:color="auto"/>
            <w:bottom w:val="none" w:sz="0" w:space="0" w:color="auto"/>
            <w:right w:val="none" w:sz="0" w:space="0" w:color="auto"/>
          </w:divBdr>
          <w:divsChild>
            <w:div w:id="1331370504">
              <w:marLeft w:val="180"/>
              <w:marRight w:val="0"/>
              <w:marTop w:val="0"/>
              <w:marBottom w:val="0"/>
              <w:divBdr>
                <w:top w:val="none" w:sz="0" w:space="0" w:color="auto"/>
                <w:left w:val="none" w:sz="0" w:space="0" w:color="auto"/>
                <w:bottom w:val="none" w:sz="0" w:space="0" w:color="auto"/>
                <w:right w:val="none" w:sz="0" w:space="0" w:color="auto"/>
              </w:divBdr>
              <w:divsChild>
                <w:div w:id="4695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6253">
          <w:marLeft w:val="0"/>
          <w:marRight w:val="0"/>
          <w:marTop w:val="0"/>
          <w:marBottom w:val="0"/>
          <w:divBdr>
            <w:top w:val="none" w:sz="0" w:space="0" w:color="auto"/>
            <w:left w:val="none" w:sz="0" w:space="0" w:color="auto"/>
            <w:bottom w:val="none" w:sz="0" w:space="0" w:color="auto"/>
            <w:right w:val="none" w:sz="0" w:space="0" w:color="auto"/>
          </w:divBdr>
          <w:divsChild>
            <w:div w:id="1841891951">
              <w:marLeft w:val="180"/>
              <w:marRight w:val="0"/>
              <w:marTop w:val="0"/>
              <w:marBottom w:val="0"/>
              <w:divBdr>
                <w:top w:val="none" w:sz="0" w:space="0" w:color="auto"/>
                <w:left w:val="none" w:sz="0" w:space="0" w:color="auto"/>
                <w:bottom w:val="none" w:sz="0" w:space="0" w:color="auto"/>
                <w:right w:val="none" w:sz="0" w:space="0" w:color="auto"/>
              </w:divBdr>
              <w:divsChild>
                <w:div w:id="8249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4034">
          <w:marLeft w:val="0"/>
          <w:marRight w:val="0"/>
          <w:marTop w:val="0"/>
          <w:marBottom w:val="0"/>
          <w:divBdr>
            <w:top w:val="none" w:sz="0" w:space="0" w:color="auto"/>
            <w:left w:val="none" w:sz="0" w:space="0" w:color="auto"/>
            <w:bottom w:val="none" w:sz="0" w:space="0" w:color="auto"/>
            <w:right w:val="none" w:sz="0" w:space="0" w:color="auto"/>
          </w:divBdr>
          <w:divsChild>
            <w:div w:id="416827348">
              <w:marLeft w:val="180"/>
              <w:marRight w:val="0"/>
              <w:marTop w:val="0"/>
              <w:marBottom w:val="0"/>
              <w:divBdr>
                <w:top w:val="none" w:sz="0" w:space="0" w:color="auto"/>
                <w:left w:val="none" w:sz="0" w:space="0" w:color="auto"/>
                <w:bottom w:val="none" w:sz="0" w:space="0" w:color="auto"/>
                <w:right w:val="none" w:sz="0" w:space="0" w:color="auto"/>
              </w:divBdr>
              <w:divsChild>
                <w:div w:id="7039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498">
          <w:marLeft w:val="0"/>
          <w:marRight w:val="0"/>
          <w:marTop w:val="0"/>
          <w:marBottom w:val="0"/>
          <w:divBdr>
            <w:top w:val="none" w:sz="0" w:space="0" w:color="auto"/>
            <w:left w:val="none" w:sz="0" w:space="0" w:color="auto"/>
            <w:bottom w:val="none" w:sz="0" w:space="0" w:color="auto"/>
            <w:right w:val="none" w:sz="0" w:space="0" w:color="auto"/>
          </w:divBdr>
          <w:divsChild>
            <w:div w:id="802582625">
              <w:marLeft w:val="180"/>
              <w:marRight w:val="0"/>
              <w:marTop w:val="0"/>
              <w:marBottom w:val="0"/>
              <w:divBdr>
                <w:top w:val="none" w:sz="0" w:space="0" w:color="auto"/>
                <w:left w:val="none" w:sz="0" w:space="0" w:color="auto"/>
                <w:bottom w:val="none" w:sz="0" w:space="0" w:color="auto"/>
                <w:right w:val="none" w:sz="0" w:space="0" w:color="auto"/>
              </w:divBdr>
              <w:divsChild>
                <w:div w:id="9933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390">
          <w:marLeft w:val="0"/>
          <w:marRight w:val="0"/>
          <w:marTop w:val="0"/>
          <w:marBottom w:val="0"/>
          <w:divBdr>
            <w:top w:val="none" w:sz="0" w:space="0" w:color="auto"/>
            <w:left w:val="none" w:sz="0" w:space="0" w:color="auto"/>
            <w:bottom w:val="none" w:sz="0" w:space="0" w:color="auto"/>
            <w:right w:val="none" w:sz="0" w:space="0" w:color="auto"/>
          </w:divBdr>
          <w:divsChild>
            <w:div w:id="75178655">
              <w:marLeft w:val="180"/>
              <w:marRight w:val="0"/>
              <w:marTop w:val="0"/>
              <w:marBottom w:val="0"/>
              <w:divBdr>
                <w:top w:val="none" w:sz="0" w:space="0" w:color="auto"/>
                <w:left w:val="none" w:sz="0" w:space="0" w:color="auto"/>
                <w:bottom w:val="none" w:sz="0" w:space="0" w:color="auto"/>
                <w:right w:val="none" w:sz="0" w:space="0" w:color="auto"/>
              </w:divBdr>
              <w:divsChild>
                <w:div w:id="14498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178">
          <w:marLeft w:val="0"/>
          <w:marRight w:val="0"/>
          <w:marTop w:val="0"/>
          <w:marBottom w:val="0"/>
          <w:divBdr>
            <w:top w:val="none" w:sz="0" w:space="0" w:color="auto"/>
            <w:left w:val="none" w:sz="0" w:space="0" w:color="auto"/>
            <w:bottom w:val="none" w:sz="0" w:space="0" w:color="auto"/>
            <w:right w:val="none" w:sz="0" w:space="0" w:color="auto"/>
          </w:divBdr>
          <w:divsChild>
            <w:div w:id="18162731">
              <w:marLeft w:val="180"/>
              <w:marRight w:val="0"/>
              <w:marTop w:val="0"/>
              <w:marBottom w:val="0"/>
              <w:divBdr>
                <w:top w:val="none" w:sz="0" w:space="0" w:color="auto"/>
                <w:left w:val="none" w:sz="0" w:space="0" w:color="auto"/>
                <w:bottom w:val="none" w:sz="0" w:space="0" w:color="auto"/>
                <w:right w:val="none" w:sz="0" w:space="0" w:color="auto"/>
              </w:divBdr>
              <w:divsChild>
                <w:div w:id="18233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793">
          <w:marLeft w:val="0"/>
          <w:marRight w:val="0"/>
          <w:marTop w:val="0"/>
          <w:marBottom w:val="0"/>
          <w:divBdr>
            <w:top w:val="none" w:sz="0" w:space="0" w:color="auto"/>
            <w:left w:val="none" w:sz="0" w:space="0" w:color="auto"/>
            <w:bottom w:val="none" w:sz="0" w:space="0" w:color="auto"/>
            <w:right w:val="none" w:sz="0" w:space="0" w:color="auto"/>
          </w:divBdr>
          <w:divsChild>
            <w:div w:id="977807034">
              <w:marLeft w:val="180"/>
              <w:marRight w:val="0"/>
              <w:marTop w:val="0"/>
              <w:marBottom w:val="0"/>
              <w:divBdr>
                <w:top w:val="none" w:sz="0" w:space="0" w:color="auto"/>
                <w:left w:val="none" w:sz="0" w:space="0" w:color="auto"/>
                <w:bottom w:val="none" w:sz="0" w:space="0" w:color="auto"/>
                <w:right w:val="none" w:sz="0" w:space="0" w:color="auto"/>
              </w:divBdr>
              <w:divsChild>
                <w:div w:id="8844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7427">
          <w:marLeft w:val="0"/>
          <w:marRight w:val="0"/>
          <w:marTop w:val="0"/>
          <w:marBottom w:val="0"/>
          <w:divBdr>
            <w:top w:val="none" w:sz="0" w:space="0" w:color="auto"/>
            <w:left w:val="none" w:sz="0" w:space="0" w:color="auto"/>
            <w:bottom w:val="none" w:sz="0" w:space="0" w:color="auto"/>
            <w:right w:val="none" w:sz="0" w:space="0" w:color="auto"/>
          </w:divBdr>
          <w:divsChild>
            <w:div w:id="631985800">
              <w:marLeft w:val="180"/>
              <w:marRight w:val="0"/>
              <w:marTop w:val="0"/>
              <w:marBottom w:val="0"/>
              <w:divBdr>
                <w:top w:val="none" w:sz="0" w:space="0" w:color="auto"/>
                <w:left w:val="none" w:sz="0" w:space="0" w:color="auto"/>
                <w:bottom w:val="none" w:sz="0" w:space="0" w:color="auto"/>
                <w:right w:val="none" w:sz="0" w:space="0" w:color="auto"/>
              </w:divBdr>
              <w:divsChild>
                <w:div w:id="12809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69585">
          <w:marLeft w:val="0"/>
          <w:marRight w:val="0"/>
          <w:marTop w:val="0"/>
          <w:marBottom w:val="0"/>
          <w:divBdr>
            <w:top w:val="none" w:sz="0" w:space="0" w:color="auto"/>
            <w:left w:val="none" w:sz="0" w:space="0" w:color="auto"/>
            <w:bottom w:val="none" w:sz="0" w:space="0" w:color="auto"/>
            <w:right w:val="none" w:sz="0" w:space="0" w:color="auto"/>
          </w:divBdr>
          <w:divsChild>
            <w:div w:id="437481956">
              <w:marLeft w:val="180"/>
              <w:marRight w:val="0"/>
              <w:marTop w:val="0"/>
              <w:marBottom w:val="0"/>
              <w:divBdr>
                <w:top w:val="none" w:sz="0" w:space="0" w:color="auto"/>
                <w:left w:val="none" w:sz="0" w:space="0" w:color="auto"/>
                <w:bottom w:val="none" w:sz="0" w:space="0" w:color="auto"/>
                <w:right w:val="none" w:sz="0" w:space="0" w:color="auto"/>
              </w:divBdr>
              <w:divsChild>
                <w:div w:id="16425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3908">
          <w:marLeft w:val="0"/>
          <w:marRight w:val="0"/>
          <w:marTop w:val="0"/>
          <w:marBottom w:val="0"/>
          <w:divBdr>
            <w:top w:val="none" w:sz="0" w:space="0" w:color="auto"/>
            <w:left w:val="none" w:sz="0" w:space="0" w:color="auto"/>
            <w:bottom w:val="none" w:sz="0" w:space="0" w:color="auto"/>
            <w:right w:val="none" w:sz="0" w:space="0" w:color="auto"/>
          </w:divBdr>
          <w:divsChild>
            <w:div w:id="1926066470">
              <w:marLeft w:val="180"/>
              <w:marRight w:val="0"/>
              <w:marTop w:val="0"/>
              <w:marBottom w:val="0"/>
              <w:divBdr>
                <w:top w:val="none" w:sz="0" w:space="0" w:color="auto"/>
                <w:left w:val="none" w:sz="0" w:space="0" w:color="auto"/>
                <w:bottom w:val="none" w:sz="0" w:space="0" w:color="auto"/>
                <w:right w:val="none" w:sz="0" w:space="0" w:color="auto"/>
              </w:divBdr>
              <w:divsChild>
                <w:div w:id="1704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5665">
          <w:marLeft w:val="0"/>
          <w:marRight w:val="0"/>
          <w:marTop w:val="0"/>
          <w:marBottom w:val="0"/>
          <w:divBdr>
            <w:top w:val="none" w:sz="0" w:space="0" w:color="auto"/>
            <w:left w:val="none" w:sz="0" w:space="0" w:color="auto"/>
            <w:bottom w:val="none" w:sz="0" w:space="0" w:color="auto"/>
            <w:right w:val="none" w:sz="0" w:space="0" w:color="auto"/>
          </w:divBdr>
          <w:divsChild>
            <w:div w:id="694617913">
              <w:marLeft w:val="180"/>
              <w:marRight w:val="0"/>
              <w:marTop w:val="0"/>
              <w:marBottom w:val="0"/>
              <w:divBdr>
                <w:top w:val="none" w:sz="0" w:space="0" w:color="auto"/>
                <w:left w:val="none" w:sz="0" w:space="0" w:color="auto"/>
                <w:bottom w:val="none" w:sz="0" w:space="0" w:color="auto"/>
                <w:right w:val="none" w:sz="0" w:space="0" w:color="auto"/>
              </w:divBdr>
              <w:divsChild>
                <w:div w:id="18688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1978">
          <w:marLeft w:val="0"/>
          <w:marRight w:val="0"/>
          <w:marTop w:val="0"/>
          <w:marBottom w:val="0"/>
          <w:divBdr>
            <w:top w:val="none" w:sz="0" w:space="0" w:color="auto"/>
            <w:left w:val="none" w:sz="0" w:space="0" w:color="auto"/>
            <w:bottom w:val="none" w:sz="0" w:space="0" w:color="auto"/>
            <w:right w:val="none" w:sz="0" w:space="0" w:color="auto"/>
          </w:divBdr>
          <w:divsChild>
            <w:div w:id="388458423">
              <w:marLeft w:val="180"/>
              <w:marRight w:val="0"/>
              <w:marTop w:val="0"/>
              <w:marBottom w:val="0"/>
              <w:divBdr>
                <w:top w:val="none" w:sz="0" w:space="0" w:color="auto"/>
                <w:left w:val="none" w:sz="0" w:space="0" w:color="auto"/>
                <w:bottom w:val="none" w:sz="0" w:space="0" w:color="auto"/>
                <w:right w:val="none" w:sz="0" w:space="0" w:color="auto"/>
              </w:divBdr>
              <w:divsChild>
                <w:div w:id="4219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84519">
          <w:marLeft w:val="0"/>
          <w:marRight w:val="0"/>
          <w:marTop w:val="0"/>
          <w:marBottom w:val="0"/>
          <w:divBdr>
            <w:top w:val="none" w:sz="0" w:space="0" w:color="auto"/>
            <w:left w:val="none" w:sz="0" w:space="0" w:color="auto"/>
            <w:bottom w:val="none" w:sz="0" w:space="0" w:color="auto"/>
            <w:right w:val="none" w:sz="0" w:space="0" w:color="auto"/>
          </w:divBdr>
          <w:divsChild>
            <w:div w:id="857307765">
              <w:marLeft w:val="18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33131">
          <w:marLeft w:val="0"/>
          <w:marRight w:val="0"/>
          <w:marTop w:val="0"/>
          <w:marBottom w:val="0"/>
          <w:divBdr>
            <w:top w:val="none" w:sz="0" w:space="0" w:color="auto"/>
            <w:left w:val="none" w:sz="0" w:space="0" w:color="auto"/>
            <w:bottom w:val="none" w:sz="0" w:space="0" w:color="auto"/>
            <w:right w:val="none" w:sz="0" w:space="0" w:color="auto"/>
          </w:divBdr>
          <w:divsChild>
            <w:div w:id="1462992324">
              <w:marLeft w:val="180"/>
              <w:marRight w:val="0"/>
              <w:marTop w:val="0"/>
              <w:marBottom w:val="0"/>
              <w:divBdr>
                <w:top w:val="none" w:sz="0" w:space="0" w:color="auto"/>
                <w:left w:val="none" w:sz="0" w:space="0" w:color="auto"/>
                <w:bottom w:val="none" w:sz="0" w:space="0" w:color="auto"/>
                <w:right w:val="none" w:sz="0" w:space="0" w:color="auto"/>
              </w:divBdr>
              <w:divsChild>
                <w:div w:id="11655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21485">
          <w:marLeft w:val="0"/>
          <w:marRight w:val="0"/>
          <w:marTop w:val="0"/>
          <w:marBottom w:val="0"/>
          <w:divBdr>
            <w:top w:val="none" w:sz="0" w:space="0" w:color="auto"/>
            <w:left w:val="none" w:sz="0" w:space="0" w:color="auto"/>
            <w:bottom w:val="none" w:sz="0" w:space="0" w:color="auto"/>
            <w:right w:val="none" w:sz="0" w:space="0" w:color="auto"/>
          </w:divBdr>
          <w:divsChild>
            <w:div w:id="2036148336">
              <w:marLeft w:val="180"/>
              <w:marRight w:val="0"/>
              <w:marTop w:val="0"/>
              <w:marBottom w:val="0"/>
              <w:divBdr>
                <w:top w:val="none" w:sz="0" w:space="0" w:color="auto"/>
                <w:left w:val="none" w:sz="0" w:space="0" w:color="auto"/>
                <w:bottom w:val="none" w:sz="0" w:space="0" w:color="auto"/>
                <w:right w:val="none" w:sz="0" w:space="0" w:color="auto"/>
              </w:divBdr>
              <w:divsChild>
                <w:div w:id="481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4198">
          <w:marLeft w:val="0"/>
          <w:marRight w:val="0"/>
          <w:marTop w:val="0"/>
          <w:marBottom w:val="0"/>
          <w:divBdr>
            <w:top w:val="none" w:sz="0" w:space="0" w:color="auto"/>
            <w:left w:val="none" w:sz="0" w:space="0" w:color="auto"/>
            <w:bottom w:val="none" w:sz="0" w:space="0" w:color="auto"/>
            <w:right w:val="none" w:sz="0" w:space="0" w:color="auto"/>
          </w:divBdr>
          <w:divsChild>
            <w:div w:id="105390557">
              <w:marLeft w:val="180"/>
              <w:marRight w:val="0"/>
              <w:marTop w:val="0"/>
              <w:marBottom w:val="0"/>
              <w:divBdr>
                <w:top w:val="none" w:sz="0" w:space="0" w:color="auto"/>
                <w:left w:val="none" w:sz="0" w:space="0" w:color="auto"/>
                <w:bottom w:val="none" w:sz="0" w:space="0" w:color="auto"/>
                <w:right w:val="none" w:sz="0" w:space="0" w:color="auto"/>
              </w:divBdr>
              <w:divsChild>
                <w:div w:id="13049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3778">
          <w:marLeft w:val="0"/>
          <w:marRight w:val="0"/>
          <w:marTop w:val="0"/>
          <w:marBottom w:val="0"/>
          <w:divBdr>
            <w:top w:val="none" w:sz="0" w:space="0" w:color="auto"/>
            <w:left w:val="none" w:sz="0" w:space="0" w:color="auto"/>
            <w:bottom w:val="none" w:sz="0" w:space="0" w:color="auto"/>
            <w:right w:val="none" w:sz="0" w:space="0" w:color="auto"/>
          </w:divBdr>
          <w:divsChild>
            <w:div w:id="500896742">
              <w:marLeft w:val="180"/>
              <w:marRight w:val="0"/>
              <w:marTop w:val="0"/>
              <w:marBottom w:val="0"/>
              <w:divBdr>
                <w:top w:val="none" w:sz="0" w:space="0" w:color="auto"/>
                <w:left w:val="none" w:sz="0" w:space="0" w:color="auto"/>
                <w:bottom w:val="none" w:sz="0" w:space="0" w:color="auto"/>
                <w:right w:val="none" w:sz="0" w:space="0" w:color="auto"/>
              </w:divBdr>
              <w:divsChild>
                <w:div w:id="10316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3734">
          <w:marLeft w:val="0"/>
          <w:marRight w:val="0"/>
          <w:marTop w:val="0"/>
          <w:marBottom w:val="0"/>
          <w:divBdr>
            <w:top w:val="none" w:sz="0" w:space="0" w:color="auto"/>
            <w:left w:val="none" w:sz="0" w:space="0" w:color="auto"/>
            <w:bottom w:val="none" w:sz="0" w:space="0" w:color="auto"/>
            <w:right w:val="none" w:sz="0" w:space="0" w:color="auto"/>
          </w:divBdr>
          <w:divsChild>
            <w:div w:id="1436974748">
              <w:marLeft w:val="180"/>
              <w:marRight w:val="0"/>
              <w:marTop w:val="0"/>
              <w:marBottom w:val="0"/>
              <w:divBdr>
                <w:top w:val="none" w:sz="0" w:space="0" w:color="auto"/>
                <w:left w:val="none" w:sz="0" w:space="0" w:color="auto"/>
                <w:bottom w:val="none" w:sz="0" w:space="0" w:color="auto"/>
                <w:right w:val="none" w:sz="0" w:space="0" w:color="auto"/>
              </w:divBdr>
              <w:divsChild>
                <w:div w:id="7038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8798">
          <w:marLeft w:val="0"/>
          <w:marRight w:val="0"/>
          <w:marTop w:val="0"/>
          <w:marBottom w:val="0"/>
          <w:divBdr>
            <w:top w:val="none" w:sz="0" w:space="0" w:color="auto"/>
            <w:left w:val="none" w:sz="0" w:space="0" w:color="auto"/>
            <w:bottom w:val="none" w:sz="0" w:space="0" w:color="auto"/>
            <w:right w:val="none" w:sz="0" w:space="0" w:color="auto"/>
          </w:divBdr>
          <w:divsChild>
            <w:div w:id="986863114">
              <w:marLeft w:val="180"/>
              <w:marRight w:val="0"/>
              <w:marTop w:val="0"/>
              <w:marBottom w:val="0"/>
              <w:divBdr>
                <w:top w:val="none" w:sz="0" w:space="0" w:color="auto"/>
                <w:left w:val="none" w:sz="0" w:space="0" w:color="auto"/>
                <w:bottom w:val="none" w:sz="0" w:space="0" w:color="auto"/>
                <w:right w:val="none" w:sz="0" w:space="0" w:color="auto"/>
              </w:divBdr>
              <w:divsChild>
                <w:div w:id="1676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966">
          <w:marLeft w:val="0"/>
          <w:marRight w:val="0"/>
          <w:marTop w:val="0"/>
          <w:marBottom w:val="0"/>
          <w:divBdr>
            <w:top w:val="none" w:sz="0" w:space="0" w:color="auto"/>
            <w:left w:val="none" w:sz="0" w:space="0" w:color="auto"/>
            <w:bottom w:val="none" w:sz="0" w:space="0" w:color="auto"/>
            <w:right w:val="none" w:sz="0" w:space="0" w:color="auto"/>
          </w:divBdr>
          <w:divsChild>
            <w:div w:id="443620412">
              <w:marLeft w:val="180"/>
              <w:marRight w:val="0"/>
              <w:marTop w:val="0"/>
              <w:marBottom w:val="0"/>
              <w:divBdr>
                <w:top w:val="none" w:sz="0" w:space="0" w:color="auto"/>
                <w:left w:val="none" w:sz="0" w:space="0" w:color="auto"/>
                <w:bottom w:val="none" w:sz="0" w:space="0" w:color="auto"/>
                <w:right w:val="none" w:sz="0" w:space="0" w:color="auto"/>
              </w:divBdr>
              <w:divsChild>
                <w:div w:id="9483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8771">
          <w:marLeft w:val="0"/>
          <w:marRight w:val="0"/>
          <w:marTop w:val="0"/>
          <w:marBottom w:val="0"/>
          <w:divBdr>
            <w:top w:val="none" w:sz="0" w:space="0" w:color="auto"/>
            <w:left w:val="none" w:sz="0" w:space="0" w:color="auto"/>
            <w:bottom w:val="none" w:sz="0" w:space="0" w:color="auto"/>
            <w:right w:val="none" w:sz="0" w:space="0" w:color="auto"/>
          </w:divBdr>
          <w:divsChild>
            <w:div w:id="1587378942">
              <w:marLeft w:val="180"/>
              <w:marRight w:val="0"/>
              <w:marTop w:val="0"/>
              <w:marBottom w:val="0"/>
              <w:divBdr>
                <w:top w:val="none" w:sz="0" w:space="0" w:color="auto"/>
                <w:left w:val="none" w:sz="0" w:space="0" w:color="auto"/>
                <w:bottom w:val="none" w:sz="0" w:space="0" w:color="auto"/>
                <w:right w:val="none" w:sz="0" w:space="0" w:color="auto"/>
              </w:divBdr>
              <w:divsChild>
                <w:div w:id="3768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3318">
          <w:marLeft w:val="0"/>
          <w:marRight w:val="0"/>
          <w:marTop w:val="0"/>
          <w:marBottom w:val="0"/>
          <w:divBdr>
            <w:top w:val="none" w:sz="0" w:space="0" w:color="auto"/>
            <w:left w:val="none" w:sz="0" w:space="0" w:color="auto"/>
            <w:bottom w:val="none" w:sz="0" w:space="0" w:color="auto"/>
            <w:right w:val="none" w:sz="0" w:space="0" w:color="auto"/>
          </w:divBdr>
          <w:divsChild>
            <w:div w:id="1160542029">
              <w:marLeft w:val="180"/>
              <w:marRight w:val="0"/>
              <w:marTop w:val="0"/>
              <w:marBottom w:val="0"/>
              <w:divBdr>
                <w:top w:val="none" w:sz="0" w:space="0" w:color="auto"/>
                <w:left w:val="none" w:sz="0" w:space="0" w:color="auto"/>
                <w:bottom w:val="none" w:sz="0" w:space="0" w:color="auto"/>
                <w:right w:val="none" w:sz="0" w:space="0" w:color="auto"/>
              </w:divBdr>
              <w:divsChild>
                <w:div w:id="20665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4021">
          <w:marLeft w:val="0"/>
          <w:marRight w:val="0"/>
          <w:marTop w:val="0"/>
          <w:marBottom w:val="0"/>
          <w:divBdr>
            <w:top w:val="none" w:sz="0" w:space="0" w:color="auto"/>
            <w:left w:val="none" w:sz="0" w:space="0" w:color="auto"/>
            <w:bottom w:val="none" w:sz="0" w:space="0" w:color="auto"/>
            <w:right w:val="none" w:sz="0" w:space="0" w:color="auto"/>
          </w:divBdr>
          <w:divsChild>
            <w:div w:id="327371537">
              <w:marLeft w:val="180"/>
              <w:marRight w:val="0"/>
              <w:marTop w:val="0"/>
              <w:marBottom w:val="0"/>
              <w:divBdr>
                <w:top w:val="none" w:sz="0" w:space="0" w:color="auto"/>
                <w:left w:val="none" w:sz="0" w:space="0" w:color="auto"/>
                <w:bottom w:val="none" w:sz="0" w:space="0" w:color="auto"/>
                <w:right w:val="none" w:sz="0" w:space="0" w:color="auto"/>
              </w:divBdr>
              <w:divsChild>
                <w:div w:id="759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5276">
          <w:marLeft w:val="0"/>
          <w:marRight w:val="0"/>
          <w:marTop w:val="0"/>
          <w:marBottom w:val="0"/>
          <w:divBdr>
            <w:top w:val="none" w:sz="0" w:space="0" w:color="auto"/>
            <w:left w:val="none" w:sz="0" w:space="0" w:color="auto"/>
            <w:bottom w:val="none" w:sz="0" w:space="0" w:color="auto"/>
            <w:right w:val="none" w:sz="0" w:space="0" w:color="auto"/>
          </w:divBdr>
          <w:divsChild>
            <w:div w:id="1189100246">
              <w:marLeft w:val="180"/>
              <w:marRight w:val="0"/>
              <w:marTop w:val="0"/>
              <w:marBottom w:val="0"/>
              <w:divBdr>
                <w:top w:val="none" w:sz="0" w:space="0" w:color="auto"/>
                <w:left w:val="none" w:sz="0" w:space="0" w:color="auto"/>
                <w:bottom w:val="none" w:sz="0" w:space="0" w:color="auto"/>
                <w:right w:val="none" w:sz="0" w:space="0" w:color="auto"/>
              </w:divBdr>
              <w:divsChild>
                <w:div w:id="2402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21813">
          <w:marLeft w:val="0"/>
          <w:marRight w:val="0"/>
          <w:marTop w:val="0"/>
          <w:marBottom w:val="0"/>
          <w:divBdr>
            <w:top w:val="none" w:sz="0" w:space="0" w:color="auto"/>
            <w:left w:val="none" w:sz="0" w:space="0" w:color="auto"/>
            <w:bottom w:val="none" w:sz="0" w:space="0" w:color="auto"/>
            <w:right w:val="none" w:sz="0" w:space="0" w:color="auto"/>
          </w:divBdr>
          <w:divsChild>
            <w:div w:id="1954553531">
              <w:marLeft w:val="180"/>
              <w:marRight w:val="0"/>
              <w:marTop w:val="0"/>
              <w:marBottom w:val="0"/>
              <w:divBdr>
                <w:top w:val="none" w:sz="0" w:space="0" w:color="auto"/>
                <w:left w:val="none" w:sz="0" w:space="0" w:color="auto"/>
                <w:bottom w:val="none" w:sz="0" w:space="0" w:color="auto"/>
                <w:right w:val="none" w:sz="0" w:space="0" w:color="auto"/>
              </w:divBdr>
              <w:divsChild>
                <w:div w:id="7460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6357">
          <w:marLeft w:val="0"/>
          <w:marRight w:val="0"/>
          <w:marTop w:val="0"/>
          <w:marBottom w:val="0"/>
          <w:divBdr>
            <w:top w:val="none" w:sz="0" w:space="0" w:color="auto"/>
            <w:left w:val="none" w:sz="0" w:space="0" w:color="auto"/>
            <w:bottom w:val="none" w:sz="0" w:space="0" w:color="auto"/>
            <w:right w:val="none" w:sz="0" w:space="0" w:color="auto"/>
          </w:divBdr>
          <w:divsChild>
            <w:div w:id="403449864">
              <w:marLeft w:val="180"/>
              <w:marRight w:val="0"/>
              <w:marTop w:val="0"/>
              <w:marBottom w:val="0"/>
              <w:divBdr>
                <w:top w:val="none" w:sz="0" w:space="0" w:color="auto"/>
                <w:left w:val="none" w:sz="0" w:space="0" w:color="auto"/>
                <w:bottom w:val="none" w:sz="0" w:space="0" w:color="auto"/>
                <w:right w:val="none" w:sz="0" w:space="0" w:color="auto"/>
              </w:divBdr>
              <w:divsChild>
                <w:div w:id="8628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2702">
          <w:marLeft w:val="0"/>
          <w:marRight w:val="0"/>
          <w:marTop w:val="0"/>
          <w:marBottom w:val="0"/>
          <w:divBdr>
            <w:top w:val="none" w:sz="0" w:space="0" w:color="auto"/>
            <w:left w:val="none" w:sz="0" w:space="0" w:color="auto"/>
            <w:bottom w:val="none" w:sz="0" w:space="0" w:color="auto"/>
            <w:right w:val="none" w:sz="0" w:space="0" w:color="auto"/>
          </w:divBdr>
          <w:divsChild>
            <w:div w:id="1723089296">
              <w:marLeft w:val="180"/>
              <w:marRight w:val="0"/>
              <w:marTop w:val="0"/>
              <w:marBottom w:val="0"/>
              <w:divBdr>
                <w:top w:val="none" w:sz="0" w:space="0" w:color="auto"/>
                <w:left w:val="none" w:sz="0" w:space="0" w:color="auto"/>
                <w:bottom w:val="none" w:sz="0" w:space="0" w:color="auto"/>
                <w:right w:val="none" w:sz="0" w:space="0" w:color="auto"/>
              </w:divBdr>
              <w:divsChild>
                <w:div w:id="12777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66">
          <w:marLeft w:val="0"/>
          <w:marRight w:val="0"/>
          <w:marTop w:val="0"/>
          <w:marBottom w:val="0"/>
          <w:divBdr>
            <w:top w:val="none" w:sz="0" w:space="0" w:color="auto"/>
            <w:left w:val="none" w:sz="0" w:space="0" w:color="auto"/>
            <w:bottom w:val="none" w:sz="0" w:space="0" w:color="auto"/>
            <w:right w:val="none" w:sz="0" w:space="0" w:color="auto"/>
          </w:divBdr>
          <w:divsChild>
            <w:div w:id="934433835">
              <w:marLeft w:val="180"/>
              <w:marRight w:val="0"/>
              <w:marTop w:val="0"/>
              <w:marBottom w:val="0"/>
              <w:divBdr>
                <w:top w:val="none" w:sz="0" w:space="0" w:color="auto"/>
                <w:left w:val="none" w:sz="0" w:space="0" w:color="auto"/>
                <w:bottom w:val="none" w:sz="0" w:space="0" w:color="auto"/>
                <w:right w:val="none" w:sz="0" w:space="0" w:color="auto"/>
              </w:divBdr>
              <w:divsChild>
                <w:div w:id="65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574">
          <w:marLeft w:val="0"/>
          <w:marRight w:val="0"/>
          <w:marTop w:val="0"/>
          <w:marBottom w:val="0"/>
          <w:divBdr>
            <w:top w:val="none" w:sz="0" w:space="0" w:color="auto"/>
            <w:left w:val="none" w:sz="0" w:space="0" w:color="auto"/>
            <w:bottom w:val="none" w:sz="0" w:space="0" w:color="auto"/>
            <w:right w:val="none" w:sz="0" w:space="0" w:color="auto"/>
          </w:divBdr>
          <w:divsChild>
            <w:div w:id="312411366">
              <w:marLeft w:val="180"/>
              <w:marRight w:val="0"/>
              <w:marTop w:val="0"/>
              <w:marBottom w:val="0"/>
              <w:divBdr>
                <w:top w:val="none" w:sz="0" w:space="0" w:color="auto"/>
                <w:left w:val="none" w:sz="0" w:space="0" w:color="auto"/>
                <w:bottom w:val="none" w:sz="0" w:space="0" w:color="auto"/>
                <w:right w:val="none" w:sz="0" w:space="0" w:color="auto"/>
              </w:divBdr>
              <w:divsChild>
                <w:div w:id="13129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84018">
          <w:marLeft w:val="0"/>
          <w:marRight w:val="0"/>
          <w:marTop w:val="0"/>
          <w:marBottom w:val="0"/>
          <w:divBdr>
            <w:top w:val="none" w:sz="0" w:space="0" w:color="auto"/>
            <w:left w:val="none" w:sz="0" w:space="0" w:color="auto"/>
            <w:bottom w:val="none" w:sz="0" w:space="0" w:color="auto"/>
            <w:right w:val="none" w:sz="0" w:space="0" w:color="auto"/>
          </w:divBdr>
          <w:divsChild>
            <w:div w:id="818034220">
              <w:marLeft w:val="180"/>
              <w:marRight w:val="0"/>
              <w:marTop w:val="0"/>
              <w:marBottom w:val="0"/>
              <w:divBdr>
                <w:top w:val="none" w:sz="0" w:space="0" w:color="auto"/>
                <w:left w:val="none" w:sz="0" w:space="0" w:color="auto"/>
                <w:bottom w:val="none" w:sz="0" w:space="0" w:color="auto"/>
                <w:right w:val="none" w:sz="0" w:space="0" w:color="auto"/>
              </w:divBdr>
              <w:divsChild>
                <w:div w:id="9221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9856">
          <w:marLeft w:val="0"/>
          <w:marRight w:val="0"/>
          <w:marTop w:val="0"/>
          <w:marBottom w:val="0"/>
          <w:divBdr>
            <w:top w:val="none" w:sz="0" w:space="0" w:color="auto"/>
            <w:left w:val="none" w:sz="0" w:space="0" w:color="auto"/>
            <w:bottom w:val="none" w:sz="0" w:space="0" w:color="auto"/>
            <w:right w:val="none" w:sz="0" w:space="0" w:color="auto"/>
          </w:divBdr>
          <w:divsChild>
            <w:div w:id="638002977">
              <w:marLeft w:val="180"/>
              <w:marRight w:val="0"/>
              <w:marTop w:val="0"/>
              <w:marBottom w:val="0"/>
              <w:divBdr>
                <w:top w:val="none" w:sz="0" w:space="0" w:color="auto"/>
                <w:left w:val="none" w:sz="0" w:space="0" w:color="auto"/>
                <w:bottom w:val="none" w:sz="0" w:space="0" w:color="auto"/>
                <w:right w:val="none" w:sz="0" w:space="0" w:color="auto"/>
              </w:divBdr>
              <w:divsChild>
                <w:div w:id="6728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9002">
          <w:marLeft w:val="0"/>
          <w:marRight w:val="0"/>
          <w:marTop w:val="0"/>
          <w:marBottom w:val="0"/>
          <w:divBdr>
            <w:top w:val="none" w:sz="0" w:space="0" w:color="auto"/>
            <w:left w:val="none" w:sz="0" w:space="0" w:color="auto"/>
            <w:bottom w:val="none" w:sz="0" w:space="0" w:color="auto"/>
            <w:right w:val="none" w:sz="0" w:space="0" w:color="auto"/>
          </w:divBdr>
          <w:divsChild>
            <w:div w:id="16005893">
              <w:marLeft w:val="180"/>
              <w:marRight w:val="0"/>
              <w:marTop w:val="0"/>
              <w:marBottom w:val="0"/>
              <w:divBdr>
                <w:top w:val="none" w:sz="0" w:space="0" w:color="auto"/>
                <w:left w:val="none" w:sz="0" w:space="0" w:color="auto"/>
                <w:bottom w:val="none" w:sz="0" w:space="0" w:color="auto"/>
                <w:right w:val="none" w:sz="0" w:space="0" w:color="auto"/>
              </w:divBdr>
              <w:divsChild>
                <w:div w:id="3581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845">
          <w:marLeft w:val="0"/>
          <w:marRight w:val="0"/>
          <w:marTop w:val="0"/>
          <w:marBottom w:val="0"/>
          <w:divBdr>
            <w:top w:val="none" w:sz="0" w:space="0" w:color="auto"/>
            <w:left w:val="none" w:sz="0" w:space="0" w:color="auto"/>
            <w:bottom w:val="none" w:sz="0" w:space="0" w:color="auto"/>
            <w:right w:val="none" w:sz="0" w:space="0" w:color="auto"/>
          </w:divBdr>
          <w:divsChild>
            <w:div w:id="1855801389">
              <w:marLeft w:val="180"/>
              <w:marRight w:val="0"/>
              <w:marTop w:val="0"/>
              <w:marBottom w:val="0"/>
              <w:divBdr>
                <w:top w:val="none" w:sz="0" w:space="0" w:color="auto"/>
                <w:left w:val="none" w:sz="0" w:space="0" w:color="auto"/>
                <w:bottom w:val="none" w:sz="0" w:space="0" w:color="auto"/>
                <w:right w:val="none" w:sz="0" w:space="0" w:color="auto"/>
              </w:divBdr>
              <w:divsChild>
                <w:div w:id="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8240">
          <w:marLeft w:val="0"/>
          <w:marRight w:val="0"/>
          <w:marTop w:val="0"/>
          <w:marBottom w:val="0"/>
          <w:divBdr>
            <w:top w:val="none" w:sz="0" w:space="0" w:color="auto"/>
            <w:left w:val="none" w:sz="0" w:space="0" w:color="auto"/>
            <w:bottom w:val="none" w:sz="0" w:space="0" w:color="auto"/>
            <w:right w:val="none" w:sz="0" w:space="0" w:color="auto"/>
          </w:divBdr>
          <w:divsChild>
            <w:div w:id="1858737502">
              <w:marLeft w:val="180"/>
              <w:marRight w:val="0"/>
              <w:marTop w:val="0"/>
              <w:marBottom w:val="0"/>
              <w:divBdr>
                <w:top w:val="none" w:sz="0" w:space="0" w:color="auto"/>
                <w:left w:val="none" w:sz="0" w:space="0" w:color="auto"/>
                <w:bottom w:val="none" w:sz="0" w:space="0" w:color="auto"/>
                <w:right w:val="none" w:sz="0" w:space="0" w:color="auto"/>
              </w:divBdr>
              <w:divsChild>
                <w:div w:id="14812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704">
          <w:marLeft w:val="0"/>
          <w:marRight w:val="0"/>
          <w:marTop w:val="0"/>
          <w:marBottom w:val="0"/>
          <w:divBdr>
            <w:top w:val="none" w:sz="0" w:space="0" w:color="auto"/>
            <w:left w:val="none" w:sz="0" w:space="0" w:color="auto"/>
            <w:bottom w:val="none" w:sz="0" w:space="0" w:color="auto"/>
            <w:right w:val="none" w:sz="0" w:space="0" w:color="auto"/>
          </w:divBdr>
          <w:divsChild>
            <w:div w:id="8221067">
              <w:marLeft w:val="180"/>
              <w:marRight w:val="0"/>
              <w:marTop w:val="0"/>
              <w:marBottom w:val="0"/>
              <w:divBdr>
                <w:top w:val="none" w:sz="0" w:space="0" w:color="auto"/>
                <w:left w:val="none" w:sz="0" w:space="0" w:color="auto"/>
                <w:bottom w:val="none" w:sz="0" w:space="0" w:color="auto"/>
                <w:right w:val="none" w:sz="0" w:space="0" w:color="auto"/>
              </w:divBdr>
              <w:divsChild>
                <w:div w:id="3883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158">
          <w:marLeft w:val="0"/>
          <w:marRight w:val="0"/>
          <w:marTop w:val="0"/>
          <w:marBottom w:val="0"/>
          <w:divBdr>
            <w:top w:val="none" w:sz="0" w:space="0" w:color="auto"/>
            <w:left w:val="none" w:sz="0" w:space="0" w:color="auto"/>
            <w:bottom w:val="none" w:sz="0" w:space="0" w:color="auto"/>
            <w:right w:val="none" w:sz="0" w:space="0" w:color="auto"/>
          </w:divBdr>
          <w:divsChild>
            <w:div w:id="529149583">
              <w:marLeft w:val="180"/>
              <w:marRight w:val="0"/>
              <w:marTop w:val="0"/>
              <w:marBottom w:val="0"/>
              <w:divBdr>
                <w:top w:val="none" w:sz="0" w:space="0" w:color="auto"/>
                <w:left w:val="none" w:sz="0" w:space="0" w:color="auto"/>
                <w:bottom w:val="none" w:sz="0" w:space="0" w:color="auto"/>
                <w:right w:val="none" w:sz="0" w:space="0" w:color="auto"/>
              </w:divBdr>
              <w:divsChild>
                <w:div w:id="16932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134">
          <w:marLeft w:val="0"/>
          <w:marRight w:val="0"/>
          <w:marTop w:val="0"/>
          <w:marBottom w:val="0"/>
          <w:divBdr>
            <w:top w:val="none" w:sz="0" w:space="0" w:color="auto"/>
            <w:left w:val="none" w:sz="0" w:space="0" w:color="auto"/>
            <w:bottom w:val="none" w:sz="0" w:space="0" w:color="auto"/>
            <w:right w:val="none" w:sz="0" w:space="0" w:color="auto"/>
          </w:divBdr>
          <w:divsChild>
            <w:div w:id="386030829">
              <w:marLeft w:val="180"/>
              <w:marRight w:val="0"/>
              <w:marTop w:val="0"/>
              <w:marBottom w:val="0"/>
              <w:divBdr>
                <w:top w:val="none" w:sz="0" w:space="0" w:color="auto"/>
                <w:left w:val="none" w:sz="0" w:space="0" w:color="auto"/>
                <w:bottom w:val="none" w:sz="0" w:space="0" w:color="auto"/>
                <w:right w:val="none" w:sz="0" w:space="0" w:color="auto"/>
              </w:divBdr>
              <w:divsChild>
                <w:div w:id="15994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6742">
          <w:marLeft w:val="0"/>
          <w:marRight w:val="0"/>
          <w:marTop w:val="0"/>
          <w:marBottom w:val="0"/>
          <w:divBdr>
            <w:top w:val="none" w:sz="0" w:space="0" w:color="auto"/>
            <w:left w:val="none" w:sz="0" w:space="0" w:color="auto"/>
            <w:bottom w:val="none" w:sz="0" w:space="0" w:color="auto"/>
            <w:right w:val="none" w:sz="0" w:space="0" w:color="auto"/>
          </w:divBdr>
          <w:divsChild>
            <w:div w:id="2047560176">
              <w:marLeft w:val="180"/>
              <w:marRight w:val="0"/>
              <w:marTop w:val="0"/>
              <w:marBottom w:val="0"/>
              <w:divBdr>
                <w:top w:val="none" w:sz="0" w:space="0" w:color="auto"/>
                <w:left w:val="none" w:sz="0" w:space="0" w:color="auto"/>
                <w:bottom w:val="none" w:sz="0" w:space="0" w:color="auto"/>
                <w:right w:val="none" w:sz="0" w:space="0" w:color="auto"/>
              </w:divBdr>
              <w:divsChild>
                <w:div w:id="15772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3285">
          <w:marLeft w:val="0"/>
          <w:marRight w:val="0"/>
          <w:marTop w:val="0"/>
          <w:marBottom w:val="0"/>
          <w:divBdr>
            <w:top w:val="none" w:sz="0" w:space="0" w:color="auto"/>
            <w:left w:val="none" w:sz="0" w:space="0" w:color="auto"/>
            <w:bottom w:val="none" w:sz="0" w:space="0" w:color="auto"/>
            <w:right w:val="none" w:sz="0" w:space="0" w:color="auto"/>
          </w:divBdr>
          <w:divsChild>
            <w:div w:id="1863856273">
              <w:marLeft w:val="180"/>
              <w:marRight w:val="0"/>
              <w:marTop w:val="0"/>
              <w:marBottom w:val="0"/>
              <w:divBdr>
                <w:top w:val="none" w:sz="0" w:space="0" w:color="auto"/>
                <w:left w:val="none" w:sz="0" w:space="0" w:color="auto"/>
                <w:bottom w:val="none" w:sz="0" w:space="0" w:color="auto"/>
                <w:right w:val="none" w:sz="0" w:space="0" w:color="auto"/>
              </w:divBdr>
              <w:divsChild>
                <w:div w:id="8059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43">
          <w:marLeft w:val="0"/>
          <w:marRight w:val="0"/>
          <w:marTop w:val="0"/>
          <w:marBottom w:val="0"/>
          <w:divBdr>
            <w:top w:val="none" w:sz="0" w:space="0" w:color="auto"/>
            <w:left w:val="none" w:sz="0" w:space="0" w:color="auto"/>
            <w:bottom w:val="none" w:sz="0" w:space="0" w:color="auto"/>
            <w:right w:val="none" w:sz="0" w:space="0" w:color="auto"/>
          </w:divBdr>
          <w:divsChild>
            <w:div w:id="1241599408">
              <w:marLeft w:val="180"/>
              <w:marRight w:val="0"/>
              <w:marTop w:val="0"/>
              <w:marBottom w:val="0"/>
              <w:divBdr>
                <w:top w:val="none" w:sz="0" w:space="0" w:color="auto"/>
                <w:left w:val="none" w:sz="0" w:space="0" w:color="auto"/>
                <w:bottom w:val="none" w:sz="0" w:space="0" w:color="auto"/>
                <w:right w:val="none" w:sz="0" w:space="0" w:color="auto"/>
              </w:divBdr>
              <w:divsChild>
                <w:div w:id="3885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5083">
          <w:marLeft w:val="0"/>
          <w:marRight w:val="0"/>
          <w:marTop w:val="0"/>
          <w:marBottom w:val="0"/>
          <w:divBdr>
            <w:top w:val="none" w:sz="0" w:space="0" w:color="auto"/>
            <w:left w:val="none" w:sz="0" w:space="0" w:color="auto"/>
            <w:bottom w:val="none" w:sz="0" w:space="0" w:color="auto"/>
            <w:right w:val="none" w:sz="0" w:space="0" w:color="auto"/>
          </w:divBdr>
          <w:divsChild>
            <w:div w:id="1781873475">
              <w:marLeft w:val="180"/>
              <w:marRight w:val="0"/>
              <w:marTop w:val="0"/>
              <w:marBottom w:val="0"/>
              <w:divBdr>
                <w:top w:val="none" w:sz="0" w:space="0" w:color="auto"/>
                <w:left w:val="none" w:sz="0" w:space="0" w:color="auto"/>
                <w:bottom w:val="none" w:sz="0" w:space="0" w:color="auto"/>
                <w:right w:val="none" w:sz="0" w:space="0" w:color="auto"/>
              </w:divBdr>
              <w:divsChild>
                <w:div w:id="1003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9451">
          <w:marLeft w:val="0"/>
          <w:marRight w:val="0"/>
          <w:marTop w:val="0"/>
          <w:marBottom w:val="0"/>
          <w:divBdr>
            <w:top w:val="none" w:sz="0" w:space="0" w:color="auto"/>
            <w:left w:val="none" w:sz="0" w:space="0" w:color="auto"/>
            <w:bottom w:val="none" w:sz="0" w:space="0" w:color="auto"/>
            <w:right w:val="none" w:sz="0" w:space="0" w:color="auto"/>
          </w:divBdr>
          <w:divsChild>
            <w:div w:id="484396718">
              <w:marLeft w:val="180"/>
              <w:marRight w:val="0"/>
              <w:marTop w:val="0"/>
              <w:marBottom w:val="0"/>
              <w:divBdr>
                <w:top w:val="none" w:sz="0" w:space="0" w:color="auto"/>
                <w:left w:val="none" w:sz="0" w:space="0" w:color="auto"/>
                <w:bottom w:val="none" w:sz="0" w:space="0" w:color="auto"/>
                <w:right w:val="none" w:sz="0" w:space="0" w:color="auto"/>
              </w:divBdr>
              <w:divsChild>
                <w:div w:id="16926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7411">
          <w:marLeft w:val="0"/>
          <w:marRight w:val="0"/>
          <w:marTop w:val="0"/>
          <w:marBottom w:val="0"/>
          <w:divBdr>
            <w:top w:val="none" w:sz="0" w:space="0" w:color="auto"/>
            <w:left w:val="none" w:sz="0" w:space="0" w:color="auto"/>
            <w:bottom w:val="none" w:sz="0" w:space="0" w:color="auto"/>
            <w:right w:val="none" w:sz="0" w:space="0" w:color="auto"/>
          </w:divBdr>
          <w:divsChild>
            <w:div w:id="1769617376">
              <w:marLeft w:val="180"/>
              <w:marRight w:val="0"/>
              <w:marTop w:val="0"/>
              <w:marBottom w:val="0"/>
              <w:divBdr>
                <w:top w:val="none" w:sz="0" w:space="0" w:color="auto"/>
                <w:left w:val="none" w:sz="0" w:space="0" w:color="auto"/>
                <w:bottom w:val="none" w:sz="0" w:space="0" w:color="auto"/>
                <w:right w:val="none" w:sz="0" w:space="0" w:color="auto"/>
              </w:divBdr>
              <w:divsChild>
                <w:div w:id="327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3700">
          <w:marLeft w:val="0"/>
          <w:marRight w:val="0"/>
          <w:marTop w:val="0"/>
          <w:marBottom w:val="0"/>
          <w:divBdr>
            <w:top w:val="none" w:sz="0" w:space="0" w:color="auto"/>
            <w:left w:val="none" w:sz="0" w:space="0" w:color="auto"/>
            <w:bottom w:val="none" w:sz="0" w:space="0" w:color="auto"/>
            <w:right w:val="none" w:sz="0" w:space="0" w:color="auto"/>
          </w:divBdr>
          <w:divsChild>
            <w:div w:id="903104412">
              <w:marLeft w:val="180"/>
              <w:marRight w:val="0"/>
              <w:marTop w:val="0"/>
              <w:marBottom w:val="0"/>
              <w:divBdr>
                <w:top w:val="none" w:sz="0" w:space="0" w:color="auto"/>
                <w:left w:val="none" w:sz="0" w:space="0" w:color="auto"/>
                <w:bottom w:val="none" w:sz="0" w:space="0" w:color="auto"/>
                <w:right w:val="none" w:sz="0" w:space="0" w:color="auto"/>
              </w:divBdr>
              <w:divsChild>
                <w:div w:id="7638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0975">
          <w:marLeft w:val="0"/>
          <w:marRight w:val="0"/>
          <w:marTop w:val="0"/>
          <w:marBottom w:val="0"/>
          <w:divBdr>
            <w:top w:val="none" w:sz="0" w:space="0" w:color="auto"/>
            <w:left w:val="none" w:sz="0" w:space="0" w:color="auto"/>
            <w:bottom w:val="none" w:sz="0" w:space="0" w:color="auto"/>
            <w:right w:val="none" w:sz="0" w:space="0" w:color="auto"/>
          </w:divBdr>
          <w:divsChild>
            <w:div w:id="490830827">
              <w:marLeft w:val="180"/>
              <w:marRight w:val="0"/>
              <w:marTop w:val="0"/>
              <w:marBottom w:val="0"/>
              <w:divBdr>
                <w:top w:val="none" w:sz="0" w:space="0" w:color="auto"/>
                <w:left w:val="none" w:sz="0" w:space="0" w:color="auto"/>
                <w:bottom w:val="none" w:sz="0" w:space="0" w:color="auto"/>
                <w:right w:val="none" w:sz="0" w:space="0" w:color="auto"/>
              </w:divBdr>
              <w:divsChild>
                <w:div w:id="11850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7377">
          <w:marLeft w:val="0"/>
          <w:marRight w:val="0"/>
          <w:marTop w:val="0"/>
          <w:marBottom w:val="0"/>
          <w:divBdr>
            <w:top w:val="none" w:sz="0" w:space="0" w:color="auto"/>
            <w:left w:val="none" w:sz="0" w:space="0" w:color="auto"/>
            <w:bottom w:val="none" w:sz="0" w:space="0" w:color="auto"/>
            <w:right w:val="none" w:sz="0" w:space="0" w:color="auto"/>
          </w:divBdr>
          <w:divsChild>
            <w:div w:id="1718234873">
              <w:marLeft w:val="180"/>
              <w:marRight w:val="0"/>
              <w:marTop w:val="0"/>
              <w:marBottom w:val="0"/>
              <w:divBdr>
                <w:top w:val="none" w:sz="0" w:space="0" w:color="auto"/>
                <w:left w:val="none" w:sz="0" w:space="0" w:color="auto"/>
                <w:bottom w:val="none" w:sz="0" w:space="0" w:color="auto"/>
                <w:right w:val="none" w:sz="0" w:space="0" w:color="auto"/>
              </w:divBdr>
              <w:divsChild>
                <w:div w:id="17656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6153">
          <w:marLeft w:val="0"/>
          <w:marRight w:val="0"/>
          <w:marTop w:val="0"/>
          <w:marBottom w:val="0"/>
          <w:divBdr>
            <w:top w:val="none" w:sz="0" w:space="0" w:color="auto"/>
            <w:left w:val="none" w:sz="0" w:space="0" w:color="auto"/>
            <w:bottom w:val="none" w:sz="0" w:space="0" w:color="auto"/>
            <w:right w:val="none" w:sz="0" w:space="0" w:color="auto"/>
          </w:divBdr>
          <w:divsChild>
            <w:div w:id="10381859">
              <w:marLeft w:val="180"/>
              <w:marRight w:val="0"/>
              <w:marTop w:val="0"/>
              <w:marBottom w:val="0"/>
              <w:divBdr>
                <w:top w:val="none" w:sz="0" w:space="0" w:color="auto"/>
                <w:left w:val="none" w:sz="0" w:space="0" w:color="auto"/>
                <w:bottom w:val="none" w:sz="0" w:space="0" w:color="auto"/>
                <w:right w:val="none" w:sz="0" w:space="0" w:color="auto"/>
              </w:divBdr>
              <w:divsChild>
                <w:div w:id="11500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5176">
          <w:marLeft w:val="0"/>
          <w:marRight w:val="0"/>
          <w:marTop w:val="0"/>
          <w:marBottom w:val="0"/>
          <w:divBdr>
            <w:top w:val="none" w:sz="0" w:space="0" w:color="auto"/>
            <w:left w:val="none" w:sz="0" w:space="0" w:color="auto"/>
            <w:bottom w:val="none" w:sz="0" w:space="0" w:color="auto"/>
            <w:right w:val="none" w:sz="0" w:space="0" w:color="auto"/>
          </w:divBdr>
          <w:divsChild>
            <w:div w:id="1911619885">
              <w:marLeft w:val="180"/>
              <w:marRight w:val="0"/>
              <w:marTop w:val="0"/>
              <w:marBottom w:val="0"/>
              <w:divBdr>
                <w:top w:val="none" w:sz="0" w:space="0" w:color="auto"/>
                <w:left w:val="none" w:sz="0" w:space="0" w:color="auto"/>
                <w:bottom w:val="none" w:sz="0" w:space="0" w:color="auto"/>
                <w:right w:val="none" w:sz="0" w:space="0" w:color="auto"/>
              </w:divBdr>
              <w:divsChild>
                <w:div w:id="14435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9837">
          <w:marLeft w:val="0"/>
          <w:marRight w:val="0"/>
          <w:marTop w:val="0"/>
          <w:marBottom w:val="0"/>
          <w:divBdr>
            <w:top w:val="none" w:sz="0" w:space="0" w:color="auto"/>
            <w:left w:val="none" w:sz="0" w:space="0" w:color="auto"/>
            <w:bottom w:val="none" w:sz="0" w:space="0" w:color="auto"/>
            <w:right w:val="none" w:sz="0" w:space="0" w:color="auto"/>
          </w:divBdr>
          <w:divsChild>
            <w:div w:id="2077051459">
              <w:marLeft w:val="180"/>
              <w:marRight w:val="0"/>
              <w:marTop w:val="0"/>
              <w:marBottom w:val="0"/>
              <w:divBdr>
                <w:top w:val="none" w:sz="0" w:space="0" w:color="auto"/>
                <w:left w:val="none" w:sz="0" w:space="0" w:color="auto"/>
                <w:bottom w:val="none" w:sz="0" w:space="0" w:color="auto"/>
                <w:right w:val="none" w:sz="0" w:space="0" w:color="auto"/>
              </w:divBdr>
              <w:divsChild>
                <w:div w:id="4673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3819">
          <w:marLeft w:val="0"/>
          <w:marRight w:val="0"/>
          <w:marTop w:val="0"/>
          <w:marBottom w:val="0"/>
          <w:divBdr>
            <w:top w:val="none" w:sz="0" w:space="0" w:color="auto"/>
            <w:left w:val="none" w:sz="0" w:space="0" w:color="auto"/>
            <w:bottom w:val="none" w:sz="0" w:space="0" w:color="auto"/>
            <w:right w:val="none" w:sz="0" w:space="0" w:color="auto"/>
          </w:divBdr>
          <w:divsChild>
            <w:div w:id="2054227992">
              <w:marLeft w:val="180"/>
              <w:marRight w:val="0"/>
              <w:marTop w:val="0"/>
              <w:marBottom w:val="0"/>
              <w:divBdr>
                <w:top w:val="none" w:sz="0" w:space="0" w:color="auto"/>
                <w:left w:val="none" w:sz="0" w:space="0" w:color="auto"/>
                <w:bottom w:val="none" w:sz="0" w:space="0" w:color="auto"/>
                <w:right w:val="none" w:sz="0" w:space="0" w:color="auto"/>
              </w:divBdr>
              <w:divsChild>
                <w:div w:id="7588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0924">
          <w:marLeft w:val="0"/>
          <w:marRight w:val="0"/>
          <w:marTop w:val="0"/>
          <w:marBottom w:val="0"/>
          <w:divBdr>
            <w:top w:val="none" w:sz="0" w:space="0" w:color="auto"/>
            <w:left w:val="none" w:sz="0" w:space="0" w:color="auto"/>
            <w:bottom w:val="none" w:sz="0" w:space="0" w:color="auto"/>
            <w:right w:val="none" w:sz="0" w:space="0" w:color="auto"/>
          </w:divBdr>
          <w:divsChild>
            <w:div w:id="330716883">
              <w:marLeft w:val="180"/>
              <w:marRight w:val="0"/>
              <w:marTop w:val="0"/>
              <w:marBottom w:val="0"/>
              <w:divBdr>
                <w:top w:val="none" w:sz="0" w:space="0" w:color="auto"/>
                <w:left w:val="none" w:sz="0" w:space="0" w:color="auto"/>
                <w:bottom w:val="none" w:sz="0" w:space="0" w:color="auto"/>
                <w:right w:val="none" w:sz="0" w:space="0" w:color="auto"/>
              </w:divBdr>
              <w:divsChild>
                <w:div w:id="21040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1113">
          <w:marLeft w:val="0"/>
          <w:marRight w:val="0"/>
          <w:marTop w:val="0"/>
          <w:marBottom w:val="0"/>
          <w:divBdr>
            <w:top w:val="none" w:sz="0" w:space="0" w:color="auto"/>
            <w:left w:val="none" w:sz="0" w:space="0" w:color="auto"/>
            <w:bottom w:val="none" w:sz="0" w:space="0" w:color="auto"/>
            <w:right w:val="none" w:sz="0" w:space="0" w:color="auto"/>
          </w:divBdr>
          <w:divsChild>
            <w:div w:id="566113332">
              <w:marLeft w:val="180"/>
              <w:marRight w:val="0"/>
              <w:marTop w:val="0"/>
              <w:marBottom w:val="0"/>
              <w:divBdr>
                <w:top w:val="none" w:sz="0" w:space="0" w:color="auto"/>
                <w:left w:val="none" w:sz="0" w:space="0" w:color="auto"/>
                <w:bottom w:val="none" w:sz="0" w:space="0" w:color="auto"/>
                <w:right w:val="none" w:sz="0" w:space="0" w:color="auto"/>
              </w:divBdr>
              <w:divsChild>
                <w:div w:id="8755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5115">
          <w:marLeft w:val="0"/>
          <w:marRight w:val="0"/>
          <w:marTop w:val="0"/>
          <w:marBottom w:val="0"/>
          <w:divBdr>
            <w:top w:val="none" w:sz="0" w:space="0" w:color="auto"/>
            <w:left w:val="none" w:sz="0" w:space="0" w:color="auto"/>
            <w:bottom w:val="none" w:sz="0" w:space="0" w:color="auto"/>
            <w:right w:val="none" w:sz="0" w:space="0" w:color="auto"/>
          </w:divBdr>
          <w:divsChild>
            <w:div w:id="5835828">
              <w:marLeft w:val="180"/>
              <w:marRight w:val="0"/>
              <w:marTop w:val="0"/>
              <w:marBottom w:val="0"/>
              <w:divBdr>
                <w:top w:val="none" w:sz="0" w:space="0" w:color="auto"/>
                <w:left w:val="none" w:sz="0" w:space="0" w:color="auto"/>
                <w:bottom w:val="none" w:sz="0" w:space="0" w:color="auto"/>
                <w:right w:val="none" w:sz="0" w:space="0" w:color="auto"/>
              </w:divBdr>
              <w:divsChild>
                <w:div w:id="15800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8782">
          <w:marLeft w:val="0"/>
          <w:marRight w:val="0"/>
          <w:marTop w:val="0"/>
          <w:marBottom w:val="0"/>
          <w:divBdr>
            <w:top w:val="none" w:sz="0" w:space="0" w:color="auto"/>
            <w:left w:val="none" w:sz="0" w:space="0" w:color="auto"/>
            <w:bottom w:val="none" w:sz="0" w:space="0" w:color="auto"/>
            <w:right w:val="none" w:sz="0" w:space="0" w:color="auto"/>
          </w:divBdr>
          <w:divsChild>
            <w:div w:id="2128307506">
              <w:marLeft w:val="180"/>
              <w:marRight w:val="0"/>
              <w:marTop w:val="0"/>
              <w:marBottom w:val="0"/>
              <w:divBdr>
                <w:top w:val="none" w:sz="0" w:space="0" w:color="auto"/>
                <w:left w:val="none" w:sz="0" w:space="0" w:color="auto"/>
                <w:bottom w:val="none" w:sz="0" w:space="0" w:color="auto"/>
                <w:right w:val="none" w:sz="0" w:space="0" w:color="auto"/>
              </w:divBdr>
              <w:divsChild>
                <w:div w:id="2154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6136">
          <w:marLeft w:val="0"/>
          <w:marRight w:val="0"/>
          <w:marTop w:val="0"/>
          <w:marBottom w:val="0"/>
          <w:divBdr>
            <w:top w:val="none" w:sz="0" w:space="0" w:color="auto"/>
            <w:left w:val="none" w:sz="0" w:space="0" w:color="auto"/>
            <w:bottom w:val="none" w:sz="0" w:space="0" w:color="auto"/>
            <w:right w:val="none" w:sz="0" w:space="0" w:color="auto"/>
          </w:divBdr>
          <w:divsChild>
            <w:div w:id="657343498">
              <w:marLeft w:val="180"/>
              <w:marRight w:val="0"/>
              <w:marTop w:val="0"/>
              <w:marBottom w:val="0"/>
              <w:divBdr>
                <w:top w:val="none" w:sz="0" w:space="0" w:color="auto"/>
                <w:left w:val="none" w:sz="0" w:space="0" w:color="auto"/>
                <w:bottom w:val="none" w:sz="0" w:space="0" w:color="auto"/>
                <w:right w:val="none" w:sz="0" w:space="0" w:color="auto"/>
              </w:divBdr>
              <w:divsChild>
                <w:div w:id="10890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148">
          <w:marLeft w:val="0"/>
          <w:marRight w:val="0"/>
          <w:marTop w:val="0"/>
          <w:marBottom w:val="0"/>
          <w:divBdr>
            <w:top w:val="none" w:sz="0" w:space="0" w:color="auto"/>
            <w:left w:val="none" w:sz="0" w:space="0" w:color="auto"/>
            <w:bottom w:val="none" w:sz="0" w:space="0" w:color="auto"/>
            <w:right w:val="none" w:sz="0" w:space="0" w:color="auto"/>
          </w:divBdr>
          <w:divsChild>
            <w:div w:id="473105968">
              <w:marLeft w:val="180"/>
              <w:marRight w:val="0"/>
              <w:marTop w:val="0"/>
              <w:marBottom w:val="0"/>
              <w:divBdr>
                <w:top w:val="none" w:sz="0" w:space="0" w:color="auto"/>
                <w:left w:val="none" w:sz="0" w:space="0" w:color="auto"/>
                <w:bottom w:val="none" w:sz="0" w:space="0" w:color="auto"/>
                <w:right w:val="none" w:sz="0" w:space="0" w:color="auto"/>
              </w:divBdr>
              <w:divsChild>
                <w:div w:id="3763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975">
          <w:marLeft w:val="0"/>
          <w:marRight w:val="0"/>
          <w:marTop w:val="0"/>
          <w:marBottom w:val="0"/>
          <w:divBdr>
            <w:top w:val="none" w:sz="0" w:space="0" w:color="auto"/>
            <w:left w:val="none" w:sz="0" w:space="0" w:color="auto"/>
            <w:bottom w:val="none" w:sz="0" w:space="0" w:color="auto"/>
            <w:right w:val="none" w:sz="0" w:space="0" w:color="auto"/>
          </w:divBdr>
          <w:divsChild>
            <w:div w:id="620888149">
              <w:marLeft w:val="180"/>
              <w:marRight w:val="0"/>
              <w:marTop w:val="0"/>
              <w:marBottom w:val="0"/>
              <w:divBdr>
                <w:top w:val="none" w:sz="0" w:space="0" w:color="auto"/>
                <w:left w:val="none" w:sz="0" w:space="0" w:color="auto"/>
                <w:bottom w:val="none" w:sz="0" w:space="0" w:color="auto"/>
                <w:right w:val="none" w:sz="0" w:space="0" w:color="auto"/>
              </w:divBdr>
              <w:divsChild>
                <w:div w:id="6416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8645">
          <w:marLeft w:val="0"/>
          <w:marRight w:val="0"/>
          <w:marTop w:val="0"/>
          <w:marBottom w:val="0"/>
          <w:divBdr>
            <w:top w:val="none" w:sz="0" w:space="0" w:color="auto"/>
            <w:left w:val="none" w:sz="0" w:space="0" w:color="auto"/>
            <w:bottom w:val="none" w:sz="0" w:space="0" w:color="auto"/>
            <w:right w:val="none" w:sz="0" w:space="0" w:color="auto"/>
          </w:divBdr>
          <w:divsChild>
            <w:div w:id="360513603">
              <w:marLeft w:val="180"/>
              <w:marRight w:val="0"/>
              <w:marTop w:val="0"/>
              <w:marBottom w:val="0"/>
              <w:divBdr>
                <w:top w:val="none" w:sz="0" w:space="0" w:color="auto"/>
                <w:left w:val="none" w:sz="0" w:space="0" w:color="auto"/>
                <w:bottom w:val="none" w:sz="0" w:space="0" w:color="auto"/>
                <w:right w:val="none" w:sz="0" w:space="0" w:color="auto"/>
              </w:divBdr>
              <w:divsChild>
                <w:div w:id="12475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5360">
          <w:marLeft w:val="0"/>
          <w:marRight w:val="0"/>
          <w:marTop w:val="0"/>
          <w:marBottom w:val="0"/>
          <w:divBdr>
            <w:top w:val="none" w:sz="0" w:space="0" w:color="auto"/>
            <w:left w:val="none" w:sz="0" w:space="0" w:color="auto"/>
            <w:bottom w:val="none" w:sz="0" w:space="0" w:color="auto"/>
            <w:right w:val="none" w:sz="0" w:space="0" w:color="auto"/>
          </w:divBdr>
          <w:divsChild>
            <w:div w:id="263151719">
              <w:marLeft w:val="180"/>
              <w:marRight w:val="0"/>
              <w:marTop w:val="0"/>
              <w:marBottom w:val="0"/>
              <w:divBdr>
                <w:top w:val="none" w:sz="0" w:space="0" w:color="auto"/>
                <w:left w:val="none" w:sz="0" w:space="0" w:color="auto"/>
                <w:bottom w:val="none" w:sz="0" w:space="0" w:color="auto"/>
                <w:right w:val="none" w:sz="0" w:space="0" w:color="auto"/>
              </w:divBdr>
              <w:divsChild>
                <w:div w:id="21036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7911">
          <w:marLeft w:val="0"/>
          <w:marRight w:val="0"/>
          <w:marTop w:val="0"/>
          <w:marBottom w:val="0"/>
          <w:divBdr>
            <w:top w:val="none" w:sz="0" w:space="0" w:color="auto"/>
            <w:left w:val="none" w:sz="0" w:space="0" w:color="auto"/>
            <w:bottom w:val="none" w:sz="0" w:space="0" w:color="auto"/>
            <w:right w:val="none" w:sz="0" w:space="0" w:color="auto"/>
          </w:divBdr>
          <w:divsChild>
            <w:div w:id="1260216063">
              <w:marLeft w:val="180"/>
              <w:marRight w:val="0"/>
              <w:marTop w:val="0"/>
              <w:marBottom w:val="0"/>
              <w:divBdr>
                <w:top w:val="none" w:sz="0" w:space="0" w:color="auto"/>
                <w:left w:val="none" w:sz="0" w:space="0" w:color="auto"/>
                <w:bottom w:val="none" w:sz="0" w:space="0" w:color="auto"/>
                <w:right w:val="none" w:sz="0" w:space="0" w:color="auto"/>
              </w:divBdr>
              <w:divsChild>
                <w:div w:id="14380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94">
          <w:marLeft w:val="0"/>
          <w:marRight w:val="0"/>
          <w:marTop w:val="0"/>
          <w:marBottom w:val="0"/>
          <w:divBdr>
            <w:top w:val="none" w:sz="0" w:space="0" w:color="auto"/>
            <w:left w:val="none" w:sz="0" w:space="0" w:color="auto"/>
            <w:bottom w:val="none" w:sz="0" w:space="0" w:color="auto"/>
            <w:right w:val="none" w:sz="0" w:space="0" w:color="auto"/>
          </w:divBdr>
          <w:divsChild>
            <w:div w:id="21709458">
              <w:marLeft w:val="180"/>
              <w:marRight w:val="0"/>
              <w:marTop w:val="0"/>
              <w:marBottom w:val="0"/>
              <w:divBdr>
                <w:top w:val="none" w:sz="0" w:space="0" w:color="auto"/>
                <w:left w:val="none" w:sz="0" w:space="0" w:color="auto"/>
                <w:bottom w:val="none" w:sz="0" w:space="0" w:color="auto"/>
                <w:right w:val="none" w:sz="0" w:space="0" w:color="auto"/>
              </w:divBdr>
              <w:divsChild>
                <w:div w:id="11649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2728">
          <w:marLeft w:val="0"/>
          <w:marRight w:val="0"/>
          <w:marTop w:val="0"/>
          <w:marBottom w:val="0"/>
          <w:divBdr>
            <w:top w:val="none" w:sz="0" w:space="0" w:color="auto"/>
            <w:left w:val="none" w:sz="0" w:space="0" w:color="auto"/>
            <w:bottom w:val="none" w:sz="0" w:space="0" w:color="auto"/>
            <w:right w:val="none" w:sz="0" w:space="0" w:color="auto"/>
          </w:divBdr>
          <w:divsChild>
            <w:div w:id="2050497013">
              <w:marLeft w:val="180"/>
              <w:marRight w:val="0"/>
              <w:marTop w:val="0"/>
              <w:marBottom w:val="0"/>
              <w:divBdr>
                <w:top w:val="none" w:sz="0" w:space="0" w:color="auto"/>
                <w:left w:val="none" w:sz="0" w:space="0" w:color="auto"/>
                <w:bottom w:val="none" w:sz="0" w:space="0" w:color="auto"/>
                <w:right w:val="none" w:sz="0" w:space="0" w:color="auto"/>
              </w:divBdr>
              <w:divsChild>
                <w:div w:id="5895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6331">
          <w:marLeft w:val="0"/>
          <w:marRight w:val="0"/>
          <w:marTop w:val="0"/>
          <w:marBottom w:val="0"/>
          <w:divBdr>
            <w:top w:val="none" w:sz="0" w:space="0" w:color="auto"/>
            <w:left w:val="none" w:sz="0" w:space="0" w:color="auto"/>
            <w:bottom w:val="none" w:sz="0" w:space="0" w:color="auto"/>
            <w:right w:val="none" w:sz="0" w:space="0" w:color="auto"/>
          </w:divBdr>
          <w:divsChild>
            <w:div w:id="1169640995">
              <w:marLeft w:val="180"/>
              <w:marRight w:val="0"/>
              <w:marTop w:val="0"/>
              <w:marBottom w:val="0"/>
              <w:divBdr>
                <w:top w:val="none" w:sz="0" w:space="0" w:color="auto"/>
                <w:left w:val="none" w:sz="0" w:space="0" w:color="auto"/>
                <w:bottom w:val="none" w:sz="0" w:space="0" w:color="auto"/>
                <w:right w:val="none" w:sz="0" w:space="0" w:color="auto"/>
              </w:divBdr>
              <w:divsChild>
                <w:div w:id="8496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8033">
          <w:marLeft w:val="0"/>
          <w:marRight w:val="0"/>
          <w:marTop w:val="0"/>
          <w:marBottom w:val="0"/>
          <w:divBdr>
            <w:top w:val="none" w:sz="0" w:space="0" w:color="auto"/>
            <w:left w:val="none" w:sz="0" w:space="0" w:color="auto"/>
            <w:bottom w:val="none" w:sz="0" w:space="0" w:color="auto"/>
            <w:right w:val="none" w:sz="0" w:space="0" w:color="auto"/>
          </w:divBdr>
          <w:divsChild>
            <w:div w:id="1128089792">
              <w:marLeft w:val="180"/>
              <w:marRight w:val="0"/>
              <w:marTop w:val="0"/>
              <w:marBottom w:val="0"/>
              <w:divBdr>
                <w:top w:val="none" w:sz="0" w:space="0" w:color="auto"/>
                <w:left w:val="none" w:sz="0" w:space="0" w:color="auto"/>
                <w:bottom w:val="none" w:sz="0" w:space="0" w:color="auto"/>
                <w:right w:val="none" w:sz="0" w:space="0" w:color="auto"/>
              </w:divBdr>
              <w:divsChild>
                <w:div w:id="1050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1194">
          <w:marLeft w:val="0"/>
          <w:marRight w:val="0"/>
          <w:marTop w:val="0"/>
          <w:marBottom w:val="0"/>
          <w:divBdr>
            <w:top w:val="none" w:sz="0" w:space="0" w:color="auto"/>
            <w:left w:val="none" w:sz="0" w:space="0" w:color="auto"/>
            <w:bottom w:val="none" w:sz="0" w:space="0" w:color="auto"/>
            <w:right w:val="none" w:sz="0" w:space="0" w:color="auto"/>
          </w:divBdr>
          <w:divsChild>
            <w:div w:id="1092362011">
              <w:marLeft w:val="180"/>
              <w:marRight w:val="0"/>
              <w:marTop w:val="0"/>
              <w:marBottom w:val="0"/>
              <w:divBdr>
                <w:top w:val="none" w:sz="0" w:space="0" w:color="auto"/>
                <w:left w:val="none" w:sz="0" w:space="0" w:color="auto"/>
                <w:bottom w:val="none" w:sz="0" w:space="0" w:color="auto"/>
                <w:right w:val="none" w:sz="0" w:space="0" w:color="auto"/>
              </w:divBdr>
              <w:divsChild>
                <w:div w:id="14692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9224">
          <w:marLeft w:val="0"/>
          <w:marRight w:val="0"/>
          <w:marTop w:val="0"/>
          <w:marBottom w:val="0"/>
          <w:divBdr>
            <w:top w:val="none" w:sz="0" w:space="0" w:color="auto"/>
            <w:left w:val="none" w:sz="0" w:space="0" w:color="auto"/>
            <w:bottom w:val="none" w:sz="0" w:space="0" w:color="auto"/>
            <w:right w:val="none" w:sz="0" w:space="0" w:color="auto"/>
          </w:divBdr>
          <w:divsChild>
            <w:div w:id="50423619">
              <w:marLeft w:val="180"/>
              <w:marRight w:val="0"/>
              <w:marTop w:val="0"/>
              <w:marBottom w:val="0"/>
              <w:divBdr>
                <w:top w:val="none" w:sz="0" w:space="0" w:color="auto"/>
                <w:left w:val="none" w:sz="0" w:space="0" w:color="auto"/>
                <w:bottom w:val="none" w:sz="0" w:space="0" w:color="auto"/>
                <w:right w:val="none" w:sz="0" w:space="0" w:color="auto"/>
              </w:divBdr>
              <w:divsChild>
                <w:div w:id="12411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27857">
          <w:marLeft w:val="0"/>
          <w:marRight w:val="0"/>
          <w:marTop w:val="0"/>
          <w:marBottom w:val="0"/>
          <w:divBdr>
            <w:top w:val="none" w:sz="0" w:space="0" w:color="auto"/>
            <w:left w:val="none" w:sz="0" w:space="0" w:color="auto"/>
            <w:bottom w:val="none" w:sz="0" w:space="0" w:color="auto"/>
            <w:right w:val="none" w:sz="0" w:space="0" w:color="auto"/>
          </w:divBdr>
          <w:divsChild>
            <w:div w:id="1600597647">
              <w:marLeft w:val="180"/>
              <w:marRight w:val="0"/>
              <w:marTop w:val="0"/>
              <w:marBottom w:val="0"/>
              <w:divBdr>
                <w:top w:val="none" w:sz="0" w:space="0" w:color="auto"/>
                <w:left w:val="none" w:sz="0" w:space="0" w:color="auto"/>
                <w:bottom w:val="none" w:sz="0" w:space="0" w:color="auto"/>
                <w:right w:val="none" w:sz="0" w:space="0" w:color="auto"/>
              </w:divBdr>
              <w:divsChild>
                <w:div w:id="3304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0659">
          <w:marLeft w:val="0"/>
          <w:marRight w:val="0"/>
          <w:marTop w:val="0"/>
          <w:marBottom w:val="0"/>
          <w:divBdr>
            <w:top w:val="none" w:sz="0" w:space="0" w:color="auto"/>
            <w:left w:val="none" w:sz="0" w:space="0" w:color="auto"/>
            <w:bottom w:val="none" w:sz="0" w:space="0" w:color="auto"/>
            <w:right w:val="none" w:sz="0" w:space="0" w:color="auto"/>
          </w:divBdr>
          <w:divsChild>
            <w:div w:id="90005508">
              <w:marLeft w:val="180"/>
              <w:marRight w:val="0"/>
              <w:marTop w:val="0"/>
              <w:marBottom w:val="0"/>
              <w:divBdr>
                <w:top w:val="none" w:sz="0" w:space="0" w:color="auto"/>
                <w:left w:val="none" w:sz="0" w:space="0" w:color="auto"/>
                <w:bottom w:val="none" w:sz="0" w:space="0" w:color="auto"/>
                <w:right w:val="none" w:sz="0" w:space="0" w:color="auto"/>
              </w:divBdr>
              <w:divsChild>
                <w:div w:id="5697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8839">
          <w:marLeft w:val="0"/>
          <w:marRight w:val="0"/>
          <w:marTop w:val="0"/>
          <w:marBottom w:val="0"/>
          <w:divBdr>
            <w:top w:val="none" w:sz="0" w:space="0" w:color="auto"/>
            <w:left w:val="none" w:sz="0" w:space="0" w:color="auto"/>
            <w:bottom w:val="none" w:sz="0" w:space="0" w:color="auto"/>
            <w:right w:val="none" w:sz="0" w:space="0" w:color="auto"/>
          </w:divBdr>
          <w:divsChild>
            <w:div w:id="672419707">
              <w:marLeft w:val="180"/>
              <w:marRight w:val="0"/>
              <w:marTop w:val="0"/>
              <w:marBottom w:val="0"/>
              <w:divBdr>
                <w:top w:val="none" w:sz="0" w:space="0" w:color="auto"/>
                <w:left w:val="none" w:sz="0" w:space="0" w:color="auto"/>
                <w:bottom w:val="none" w:sz="0" w:space="0" w:color="auto"/>
                <w:right w:val="none" w:sz="0" w:space="0" w:color="auto"/>
              </w:divBdr>
              <w:divsChild>
                <w:div w:id="2137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5610">
          <w:marLeft w:val="0"/>
          <w:marRight w:val="0"/>
          <w:marTop w:val="0"/>
          <w:marBottom w:val="0"/>
          <w:divBdr>
            <w:top w:val="none" w:sz="0" w:space="0" w:color="auto"/>
            <w:left w:val="none" w:sz="0" w:space="0" w:color="auto"/>
            <w:bottom w:val="none" w:sz="0" w:space="0" w:color="auto"/>
            <w:right w:val="none" w:sz="0" w:space="0" w:color="auto"/>
          </w:divBdr>
          <w:divsChild>
            <w:div w:id="970869072">
              <w:marLeft w:val="180"/>
              <w:marRight w:val="0"/>
              <w:marTop w:val="0"/>
              <w:marBottom w:val="0"/>
              <w:divBdr>
                <w:top w:val="none" w:sz="0" w:space="0" w:color="auto"/>
                <w:left w:val="none" w:sz="0" w:space="0" w:color="auto"/>
                <w:bottom w:val="none" w:sz="0" w:space="0" w:color="auto"/>
                <w:right w:val="none" w:sz="0" w:space="0" w:color="auto"/>
              </w:divBdr>
              <w:divsChild>
                <w:div w:id="7735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2359">
          <w:marLeft w:val="0"/>
          <w:marRight w:val="0"/>
          <w:marTop w:val="0"/>
          <w:marBottom w:val="0"/>
          <w:divBdr>
            <w:top w:val="none" w:sz="0" w:space="0" w:color="auto"/>
            <w:left w:val="none" w:sz="0" w:space="0" w:color="auto"/>
            <w:bottom w:val="none" w:sz="0" w:space="0" w:color="auto"/>
            <w:right w:val="none" w:sz="0" w:space="0" w:color="auto"/>
          </w:divBdr>
          <w:divsChild>
            <w:div w:id="1120539430">
              <w:marLeft w:val="180"/>
              <w:marRight w:val="0"/>
              <w:marTop w:val="0"/>
              <w:marBottom w:val="0"/>
              <w:divBdr>
                <w:top w:val="none" w:sz="0" w:space="0" w:color="auto"/>
                <w:left w:val="none" w:sz="0" w:space="0" w:color="auto"/>
                <w:bottom w:val="none" w:sz="0" w:space="0" w:color="auto"/>
                <w:right w:val="none" w:sz="0" w:space="0" w:color="auto"/>
              </w:divBdr>
              <w:divsChild>
                <w:div w:id="3228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3380">
          <w:marLeft w:val="0"/>
          <w:marRight w:val="0"/>
          <w:marTop w:val="0"/>
          <w:marBottom w:val="0"/>
          <w:divBdr>
            <w:top w:val="none" w:sz="0" w:space="0" w:color="auto"/>
            <w:left w:val="none" w:sz="0" w:space="0" w:color="auto"/>
            <w:bottom w:val="none" w:sz="0" w:space="0" w:color="auto"/>
            <w:right w:val="none" w:sz="0" w:space="0" w:color="auto"/>
          </w:divBdr>
          <w:divsChild>
            <w:div w:id="1930698650">
              <w:marLeft w:val="180"/>
              <w:marRight w:val="0"/>
              <w:marTop w:val="0"/>
              <w:marBottom w:val="0"/>
              <w:divBdr>
                <w:top w:val="none" w:sz="0" w:space="0" w:color="auto"/>
                <w:left w:val="none" w:sz="0" w:space="0" w:color="auto"/>
                <w:bottom w:val="none" w:sz="0" w:space="0" w:color="auto"/>
                <w:right w:val="none" w:sz="0" w:space="0" w:color="auto"/>
              </w:divBdr>
              <w:divsChild>
                <w:div w:id="10370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8466">
          <w:marLeft w:val="0"/>
          <w:marRight w:val="0"/>
          <w:marTop w:val="0"/>
          <w:marBottom w:val="0"/>
          <w:divBdr>
            <w:top w:val="none" w:sz="0" w:space="0" w:color="auto"/>
            <w:left w:val="none" w:sz="0" w:space="0" w:color="auto"/>
            <w:bottom w:val="none" w:sz="0" w:space="0" w:color="auto"/>
            <w:right w:val="none" w:sz="0" w:space="0" w:color="auto"/>
          </w:divBdr>
          <w:divsChild>
            <w:div w:id="1698769772">
              <w:marLeft w:val="18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9148">
          <w:marLeft w:val="0"/>
          <w:marRight w:val="0"/>
          <w:marTop w:val="0"/>
          <w:marBottom w:val="0"/>
          <w:divBdr>
            <w:top w:val="none" w:sz="0" w:space="0" w:color="auto"/>
            <w:left w:val="none" w:sz="0" w:space="0" w:color="auto"/>
            <w:bottom w:val="none" w:sz="0" w:space="0" w:color="auto"/>
            <w:right w:val="none" w:sz="0" w:space="0" w:color="auto"/>
          </w:divBdr>
          <w:divsChild>
            <w:div w:id="355469149">
              <w:marLeft w:val="180"/>
              <w:marRight w:val="0"/>
              <w:marTop w:val="0"/>
              <w:marBottom w:val="0"/>
              <w:divBdr>
                <w:top w:val="none" w:sz="0" w:space="0" w:color="auto"/>
                <w:left w:val="none" w:sz="0" w:space="0" w:color="auto"/>
                <w:bottom w:val="none" w:sz="0" w:space="0" w:color="auto"/>
                <w:right w:val="none" w:sz="0" w:space="0" w:color="auto"/>
              </w:divBdr>
              <w:divsChild>
                <w:div w:id="19479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0658">
          <w:marLeft w:val="0"/>
          <w:marRight w:val="0"/>
          <w:marTop w:val="0"/>
          <w:marBottom w:val="0"/>
          <w:divBdr>
            <w:top w:val="none" w:sz="0" w:space="0" w:color="auto"/>
            <w:left w:val="none" w:sz="0" w:space="0" w:color="auto"/>
            <w:bottom w:val="none" w:sz="0" w:space="0" w:color="auto"/>
            <w:right w:val="none" w:sz="0" w:space="0" w:color="auto"/>
          </w:divBdr>
          <w:divsChild>
            <w:div w:id="1929340102">
              <w:marLeft w:val="180"/>
              <w:marRight w:val="0"/>
              <w:marTop w:val="0"/>
              <w:marBottom w:val="0"/>
              <w:divBdr>
                <w:top w:val="none" w:sz="0" w:space="0" w:color="auto"/>
                <w:left w:val="none" w:sz="0" w:space="0" w:color="auto"/>
                <w:bottom w:val="none" w:sz="0" w:space="0" w:color="auto"/>
                <w:right w:val="none" w:sz="0" w:space="0" w:color="auto"/>
              </w:divBdr>
              <w:divsChild>
                <w:div w:id="3676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1307">
          <w:marLeft w:val="0"/>
          <w:marRight w:val="0"/>
          <w:marTop w:val="0"/>
          <w:marBottom w:val="0"/>
          <w:divBdr>
            <w:top w:val="none" w:sz="0" w:space="0" w:color="auto"/>
            <w:left w:val="none" w:sz="0" w:space="0" w:color="auto"/>
            <w:bottom w:val="none" w:sz="0" w:space="0" w:color="auto"/>
            <w:right w:val="none" w:sz="0" w:space="0" w:color="auto"/>
          </w:divBdr>
          <w:divsChild>
            <w:div w:id="805703673">
              <w:marLeft w:val="180"/>
              <w:marRight w:val="0"/>
              <w:marTop w:val="0"/>
              <w:marBottom w:val="0"/>
              <w:divBdr>
                <w:top w:val="none" w:sz="0" w:space="0" w:color="auto"/>
                <w:left w:val="none" w:sz="0" w:space="0" w:color="auto"/>
                <w:bottom w:val="none" w:sz="0" w:space="0" w:color="auto"/>
                <w:right w:val="none" w:sz="0" w:space="0" w:color="auto"/>
              </w:divBdr>
              <w:divsChild>
                <w:div w:id="16376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2859">
          <w:marLeft w:val="0"/>
          <w:marRight w:val="0"/>
          <w:marTop w:val="0"/>
          <w:marBottom w:val="0"/>
          <w:divBdr>
            <w:top w:val="none" w:sz="0" w:space="0" w:color="auto"/>
            <w:left w:val="none" w:sz="0" w:space="0" w:color="auto"/>
            <w:bottom w:val="none" w:sz="0" w:space="0" w:color="auto"/>
            <w:right w:val="none" w:sz="0" w:space="0" w:color="auto"/>
          </w:divBdr>
          <w:divsChild>
            <w:div w:id="1661621280">
              <w:marLeft w:val="180"/>
              <w:marRight w:val="0"/>
              <w:marTop w:val="0"/>
              <w:marBottom w:val="0"/>
              <w:divBdr>
                <w:top w:val="none" w:sz="0" w:space="0" w:color="auto"/>
                <w:left w:val="none" w:sz="0" w:space="0" w:color="auto"/>
                <w:bottom w:val="none" w:sz="0" w:space="0" w:color="auto"/>
                <w:right w:val="none" w:sz="0" w:space="0" w:color="auto"/>
              </w:divBdr>
              <w:divsChild>
                <w:div w:id="19534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5739">
          <w:marLeft w:val="0"/>
          <w:marRight w:val="0"/>
          <w:marTop w:val="0"/>
          <w:marBottom w:val="0"/>
          <w:divBdr>
            <w:top w:val="none" w:sz="0" w:space="0" w:color="auto"/>
            <w:left w:val="none" w:sz="0" w:space="0" w:color="auto"/>
            <w:bottom w:val="none" w:sz="0" w:space="0" w:color="auto"/>
            <w:right w:val="none" w:sz="0" w:space="0" w:color="auto"/>
          </w:divBdr>
          <w:divsChild>
            <w:div w:id="553664525">
              <w:marLeft w:val="180"/>
              <w:marRight w:val="0"/>
              <w:marTop w:val="0"/>
              <w:marBottom w:val="0"/>
              <w:divBdr>
                <w:top w:val="none" w:sz="0" w:space="0" w:color="auto"/>
                <w:left w:val="none" w:sz="0" w:space="0" w:color="auto"/>
                <w:bottom w:val="none" w:sz="0" w:space="0" w:color="auto"/>
                <w:right w:val="none" w:sz="0" w:space="0" w:color="auto"/>
              </w:divBdr>
              <w:divsChild>
                <w:div w:id="6380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1242">
          <w:marLeft w:val="0"/>
          <w:marRight w:val="0"/>
          <w:marTop w:val="0"/>
          <w:marBottom w:val="0"/>
          <w:divBdr>
            <w:top w:val="none" w:sz="0" w:space="0" w:color="auto"/>
            <w:left w:val="none" w:sz="0" w:space="0" w:color="auto"/>
            <w:bottom w:val="none" w:sz="0" w:space="0" w:color="auto"/>
            <w:right w:val="none" w:sz="0" w:space="0" w:color="auto"/>
          </w:divBdr>
          <w:divsChild>
            <w:div w:id="2001035832">
              <w:marLeft w:val="180"/>
              <w:marRight w:val="0"/>
              <w:marTop w:val="0"/>
              <w:marBottom w:val="0"/>
              <w:divBdr>
                <w:top w:val="none" w:sz="0" w:space="0" w:color="auto"/>
                <w:left w:val="none" w:sz="0" w:space="0" w:color="auto"/>
                <w:bottom w:val="none" w:sz="0" w:space="0" w:color="auto"/>
                <w:right w:val="none" w:sz="0" w:space="0" w:color="auto"/>
              </w:divBdr>
              <w:divsChild>
                <w:div w:id="18553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2381">
          <w:marLeft w:val="0"/>
          <w:marRight w:val="0"/>
          <w:marTop w:val="0"/>
          <w:marBottom w:val="0"/>
          <w:divBdr>
            <w:top w:val="none" w:sz="0" w:space="0" w:color="auto"/>
            <w:left w:val="none" w:sz="0" w:space="0" w:color="auto"/>
            <w:bottom w:val="none" w:sz="0" w:space="0" w:color="auto"/>
            <w:right w:val="none" w:sz="0" w:space="0" w:color="auto"/>
          </w:divBdr>
          <w:divsChild>
            <w:div w:id="739138911">
              <w:marLeft w:val="180"/>
              <w:marRight w:val="0"/>
              <w:marTop w:val="0"/>
              <w:marBottom w:val="0"/>
              <w:divBdr>
                <w:top w:val="none" w:sz="0" w:space="0" w:color="auto"/>
                <w:left w:val="none" w:sz="0" w:space="0" w:color="auto"/>
                <w:bottom w:val="none" w:sz="0" w:space="0" w:color="auto"/>
                <w:right w:val="none" w:sz="0" w:space="0" w:color="auto"/>
              </w:divBdr>
              <w:divsChild>
                <w:div w:id="233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1897">
          <w:marLeft w:val="0"/>
          <w:marRight w:val="0"/>
          <w:marTop w:val="0"/>
          <w:marBottom w:val="0"/>
          <w:divBdr>
            <w:top w:val="none" w:sz="0" w:space="0" w:color="auto"/>
            <w:left w:val="none" w:sz="0" w:space="0" w:color="auto"/>
            <w:bottom w:val="none" w:sz="0" w:space="0" w:color="auto"/>
            <w:right w:val="none" w:sz="0" w:space="0" w:color="auto"/>
          </w:divBdr>
          <w:divsChild>
            <w:div w:id="290672692">
              <w:marLeft w:val="180"/>
              <w:marRight w:val="0"/>
              <w:marTop w:val="0"/>
              <w:marBottom w:val="0"/>
              <w:divBdr>
                <w:top w:val="none" w:sz="0" w:space="0" w:color="auto"/>
                <w:left w:val="none" w:sz="0" w:space="0" w:color="auto"/>
                <w:bottom w:val="none" w:sz="0" w:space="0" w:color="auto"/>
                <w:right w:val="none" w:sz="0" w:space="0" w:color="auto"/>
              </w:divBdr>
              <w:divsChild>
                <w:div w:id="10082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7494">
          <w:marLeft w:val="0"/>
          <w:marRight w:val="0"/>
          <w:marTop w:val="0"/>
          <w:marBottom w:val="0"/>
          <w:divBdr>
            <w:top w:val="none" w:sz="0" w:space="0" w:color="auto"/>
            <w:left w:val="none" w:sz="0" w:space="0" w:color="auto"/>
            <w:bottom w:val="none" w:sz="0" w:space="0" w:color="auto"/>
            <w:right w:val="none" w:sz="0" w:space="0" w:color="auto"/>
          </w:divBdr>
          <w:divsChild>
            <w:div w:id="1187014106">
              <w:marLeft w:val="180"/>
              <w:marRight w:val="0"/>
              <w:marTop w:val="0"/>
              <w:marBottom w:val="0"/>
              <w:divBdr>
                <w:top w:val="none" w:sz="0" w:space="0" w:color="auto"/>
                <w:left w:val="none" w:sz="0" w:space="0" w:color="auto"/>
                <w:bottom w:val="none" w:sz="0" w:space="0" w:color="auto"/>
                <w:right w:val="none" w:sz="0" w:space="0" w:color="auto"/>
              </w:divBdr>
              <w:divsChild>
                <w:div w:id="1168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3670">
          <w:marLeft w:val="0"/>
          <w:marRight w:val="0"/>
          <w:marTop w:val="0"/>
          <w:marBottom w:val="0"/>
          <w:divBdr>
            <w:top w:val="none" w:sz="0" w:space="0" w:color="auto"/>
            <w:left w:val="none" w:sz="0" w:space="0" w:color="auto"/>
            <w:bottom w:val="none" w:sz="0" w:space="0" w:color="auto"/>
            <w:right w:val="none" w:sz="0" w:space="0" w:color="auto"/>
          </w:divBdr>
          <w:divsChild>
            <w:div w:id="1355227427">
              <w:marLeft w:val="180"/>
              <w:marRight w:val="0"/>
              <w:marTop w:val="0"/>
              <w:marBottom w:val="0"/>
              <w:divBdr>
                <w:top w:val="none" w:sz="0" w:space="0" w:color="auto"/>
                <w:left w:val="none" w:sz="0" w:space="0" w:color="auto"/>
                <w:bottom w:val="none" w:sz="0" w:space="0" w:color="auto"/>
                <w:right w:val="none" w:sz="0" w:space="0" w:color="auto"/>
              </w:divBdr>
              <w:divsChild>
                <w:div w:id="18507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2760">
          <w:marLeft w:val="0"/>
          <w:marRight w:val="0"/>
          <w:marTop w:val="0"/>
          <w:marBottom w:val="0"/>
          <w:divBdr>
            <w:top w:val="none" w:sz="0" w:space="0" w:color="auto"/>
            <w:left w:val="none" w:sz="0" w:space="0" w:color="auto"/>
            <w:bottom w:val="none" w:sz="0" w:space="0" w:color="auto"/>
            <w:right w:val="none" w:sz="0" w:space="0" w:color="auto"/>
          </w:divBdr>
          <w:divsChild>
            <w:div w:id="418866246">
              <w:marLeft w:val="180"/>
              <w:marRight w:val="0"/>
              <w:marTop w:val="0"/>
              <w:marBottom w:val="0"/>
              <w:divBdr>
                <w:top w:val="none" w:sz="0" w:space="0" w:color="auto"/>
                <w:left w:val="none" w:sz="0" w:space="0" w:color="auto"/>
                <w:bottom w:val="none" w:sz="0" w:space="0" w:color="auto"/>
                <w:right w:val="none" w:sz="0" w:space="0" w:color="auto"/>
              </w:divBdr>
              <w:divsChild>
                <w:div w:id="12067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3541">
          <w:marLeft w:val="0"/>
          <w:marRight w:val="0"/>
          <w:marTop w:val="0"/>
          <w:marBottom w:val="0"/>
          <w:divBdr>
            <w:top w:val="none" w:sz="0" w:space="0" w:color="auto"/>
            <w:left w:val="none" w:sz="0" w:space="0" w:color="auto"/>
            <w:bottom w:val="none" w:sz="0" w:space="0" w:color="auto"/>
            <w:right w:val="none" w:sz="0" w:space="0" w:color="auto"/>
          </w:divBdr>
          <w:divsChild>
            <w:div w:id="1728449373">
              <w:marLeft w:val="180"/>
              <w:marRight w:val="0"/>
              <w:marTop w:val="0"/>
              <w:marBottom w:val="0"/>
              <w:divBdr>
                <w:top w:val="none" w:sz="0" w:space="0" w:color="auto"/>
                <w:left w:val="none" w:sz="0" w:space="0" w:color="auto"/>
                <w:bottom w:val="none" w:sz="0" w:space="0" w:color="auto"/>
                <w:right w:val="none" w:sz="0" w:space="0" w:color="auto"/>
              </w:divBdr>
              <w:divsChild>
                <w:div w:id="12442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2158">
          <w:marLeft w:val="0"/>
          <w:marRight w:val="0"/>
          <w:marTop w:val="0"/>
          <w:marBottom w:val="0"/>
          <w:divBdr>
            <w:top w:val="none" w:sz="0" w:space="0" w:color="auto"/>
            <w:left w:val="none" w:sz="0" w:space="0" w:color="auto"/>
            <w:bottom w:val="none" w:sz="0" w:space="0" w:color="auto"/>
            <w:right w:val="none" w:sz="0" w:space="0" w:color="auto"/>
          </w:divBdr>
          <w:divsChild>
            <w:div w:id="862016443">
              <w:marLeft w:val="180"/>
              <w:marRight w:val="0"/>
              <w:marTop w:val="0"/>
              <w:marBottom w:val="0"/>
              <w:divBdr>
                <w:top w:val="none" w:sz="0" w:space="0" w:color="auto"/>
                <w:left w:val="none" w:sz="0" w:space="0" w:color="auto"/>
                <w:bottom w:val="none" w:sz="0" w:space="0" w:color="auto"/>
                <w:right w:val="none" w:sz="0" w:space="0" w:color="auto"/>
              </w:divBdr>
              <w:divsChild>
                <w:div w:id="3303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442">
          <w:marLeft w:val="0"/>
          <w:marRight w:val="0"/>
          <w:marTop w:val="0"/>
          <w:marBottom w:val="0"/>
          <w:divBdr>
            <w:top w:val="none" w:sz="0" w:space="0" w:color="auto"/>
            <w:left w:val="none" w:sz="0" w:space="0" w:color="auto"/>
            <w:bottom w:val="none" w:sz="0" w:space="0" w:color="auto"/>
            <w:right w:val="none" w:sz="0" w:space="0" w:color="auto"/>
          </w:divBdr>
          <w:divsChild>
            <w:div w:id="488136184">
              <w:marLeft w:val="180"/>
              <w:marRight w:val="0"/>
              <w:marTop w:val="0"/>
              <w:marBottom w:val="0"/>
              <w:divBdr>
                <w:top w:val="none" w:sz="0" w:space="0" w:color="auto"/>
                <w:left w:val="none" w:sz="0" w:space="0" w:color="auto"/>
                <w:bottom w:val="none" w:sz="0" w:space="0" w:color="auto"/>
                <w:right w:val="none" w:sz="0" w:space="0" w:color="auto"/>
              </w:divBdr>
              <w:divsChild>
                <w:div w:id="1700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7779">
          <w:marLeft w:val="0"/>
          <w:marRight w:val="0"/>
          <w:marTop w:val="0"/>
          <w:marBottom w:val="0"/>
          <w:divBdr>
            <w:top w:val="none" w:sz="0" w:space="0" w:color="auto"/>
            <w:left w:val="none" w:sz="0" w:space="0" w:color="auto"/>
            <w:bottom w:val="none" w:sz="0" w:space="0" w:color="auto"/>
            <w:right w:val="none" w:sz="0" w:space="0" w:color="auto"/>
          </w:divBdr>
          <w:divsChild>
            <w:div w:id="2069566370">
              <w:marLeft w:val="180"/>
              <w:marRight w:val="0"/>
              <w:marTop w:val="0"/>
              <w:marBottom w:val="0"/>
              <w:divBdr>
                <w:top w:val="none" w:sz="0" w:space="0" w:color="auto"/>
                <w:left w:val="none" w:sz="0" w:space="0" w:color="auto"/>
                <w:bottom w:val="none" w:sz="0" w:space="0" w:color="auto"/>
                <w:right w:val="none" w:sz="0" w:space="0" w:color="auto"/>
              </w:divBdr>
              <w:divsChild>
                <w:div w:id="12087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6515">
          <w:marLeft w:val="0"/>
          <w:marRight w:val="0"/>
          <w:marTop w:val="0"/>
          <w:marBottom w:val="0"/>
          <w:divBdr>
            <w:top w:val="none" w:sz="0" w:space="0" w:color="auto"/>
            <w:left w:val="none" w:sz="0" w:space="0" w:color="auto"/>
            <w:bottom w:val="none" w:sz="0" w:space="0" w:color="auto"/>
            <w:right w:val="none" w:sz="0" w:space="0" w:color="auto"/>
          </w:divBdr>
          <w:divsChild>
            <w:div w:id="356085247">
              <w:marLeft w:val="180"/>
              <w:marRight w:val="0"/>
              <w:marTop w:val="0"/>
              <w:marBottom w:val="0"/>
              <w:divBdr>
                <w:top w:val="none" w:sz="0" w:space="0" w:color="auto"/>
                <w:left w:val="none" w:sz="0" w:space="0" w:color="auto"/>
                <w:bottom w:val="none" w:sz="0" w:space="0" w:color="auto"/>
                <w:right w:val="none" w:sz="0" w:space="0" w:color="auto"/>
              </w:divBdr>
              <w:divsChild>
                <w:div w:id="17277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838">
          <w:marLeft w:val="0"/>
          <w:marRight w:val="0"/>
          <w:marTop w:val="0"/>
          <w:marBottom w:val="0"/>
          <w:divBdr>
            <w:top w:val="none" w:sz="0" w:space="0" w:color="auto"/>
            <w:left w:val="none" w:sz="0" w:space="0" w:color="auto"/>
            <w:bottom w:val="none" w:sz="0" w:space="0" w:color="auto"/>
            <w:right w:val="none" w:sz="0" w:space="0" w:color="auto"/>
          </w:divBdr>
          <w:divsChild>
            <w:div w:id="1638414395">
              <w:marLeft w:val="180"/>
              <w:marRight w:val="0"/>
              <w:marTop w:val="0"/>
              <w:marBottom w:val="0"/>
              <w:divBdr>
                <w:top w:val="none" w:sz="0" w:space="0" w:color="auto"/>
                <w:left w:val="none" w:sz="0" w:space="0" w:color="auto"/>
                <w:bottom w:val="none" w:sz="0" w:space="0" w:color="auto"/>
                <w:right w:val="none" w:sz="0" w:space="0" w:color="auto"/>
              </w:divBdr>
              <w:divsChild>
                <w:div w:id="7111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4414">
          <w:marLeft w:val="0"/>
          <w:marRight w:val="0"/>
          <w:marTop w:val="0"/>
          <w:marBottom w:val="0"/>
          <w:divBdr>
            <w:top w:val="none" w:sz="0" w:space="0" w:color="auto"/>
            <w:left w:val="none" w:sz="0" w:space="0" w:color="auto"/>
            <w:bottom w:val="none" w:sz="0" w:space="0" w:color="auto"/>
            <w:right w:val="none" w:sz="0" w:space="0" w:color="auto"/>
          </w:divBdr>
          <w:divsChild>
            <w:div w:id="1472405782">
              <w:marLeft w:val="180"/>
              <w:marRight w:val="0"/>
              <w:marTop w:val="0"/>
              <w:marBottom w:val="0"/>
              <w:divBdr>
                <w:top w:val="none" w:sz="0" w:space="0" w:color="auto"/>
                <w:left w:val="none" w:sz="0" w:space="0" w:color="auto"/>
                <w:bottom w:val="none" w:sz="0" w:space="0" w:color="auto"/>
                <w:right w:val="none" w:sz="0" w:space="0" w:color="auto"/>
              </w:divBdr>
              <w:divsChild>
                <w:div w:id="2198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2284">
          <w:marLeft w:val="0"/>
          <w:marRight w:val="0"/>
          <w:marTop w:val="0"/>
          <w:marBottom w:val="0"/>
          <w:divBdr>
            <w:top w:val="none" w:sz="0" w:space="0" w:color="auto"/>
            <w:left w:val="none" w:sz="0" w:space="0" w:color="auto"/>
            <w:bottom w:val="none" w:sz="0" w:space="0" w:color="auto"/>
            <w:right w:val="none" w:sz="0" w:space="0" w:color="auto"/>
          </w:divBdr>
          <w:divsChild>
            <w:div w:id="1480420962">
              <w:marLeft w:val="180"/>
              <w:marRight w:val="0"/>
              <w:marTop w:val="0"/>
              <w:marBottom w:val="0"/>
              <w:divBdr>
                <w:top w:val="none" w:sz="0" w:space="0" w:color="auto"/>
                <w:left w:val="none" w:sz="0" w:space="0" w:color="auto"/>
                <w:bottom w:val="none" w:sz="0" w:space="0" w:color="auto"/>
                <w:right w:val="none" w:sz="0" w:space="0" w:color="auto"/>
              </w:divBdr>
              <w:divsChild>
                <w:div w:id="12956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1481">
          <w:marLeft w:val="0"/>
          <w:marRight w:val="0"/>
          <w:marTop w:val="0"/>
          <w:marBottom w:val="0"/>
          <w:divBdr>
            <w:top w:val="none" w:sz="0" w:space="0" w:color="auto"/>
            <w:left w:val="none" w:sz="0" w:space="0" w:color="auto"/>
            <w:bottom w:val="none" w:sz="0" w:space="0" w:color="auto"/>
            <w:right w:val="none" w:sz="0" w:space="0" w:color="auto"/>
          </w:divBdr>
          <w:divsChild>
            <w:div w:id="901063550">
              <w:marLeft w:val="180"/>
              <w:marRight w:val="0"/>
              <w:marTop w:val="0"/>
              <w:marBottom w:val="0"/>
              <w:divBdr>
                <w:top w:val="none" w:sz="0" w:space="0" w:color="auto"/>
                <w:left w:val="none" w:sz="0" w:space="0" w:color="auto"/>
                <w:bottom w:val="none" w:sz="0" w:space="0" w:color="auto"/>
                <w:right w:val="none" w:sz="0" w:space="0" w:color="auto"/>
              </w:divBdr>
              <w:divsChild>
                <w:div w:id="13252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4952">
          <w:marLeft w:val="0"/>
          <w:marRight w:val="0"/>
          <w:marTop w:val="0"/>
          <w:marBottom w:val="0"/>
          <w:divBdr>
            <w:top w:val="none" w:sz="0" w:space="0" w:color="auto"/>
            <w:left w:val="none" w:sz="0" w:space="0" w:color="auto"/>
            <w:bottom w:val="none" w:sz="0" w:space="0" w:color="auto"/>
            <w:right w:val="none" w:sz="0" w:space="0" w:color="auto"/>
          </w:divBdr>
          <w:divsChild>
            <w:div w:id="1936742445">
              <w:marLeft w:val="180"/>
              <w:marRight w:val="0"/>
              <w:marTop w:val="0"/>
              <w:marBottom w:val="0"/>
              <w:divBdr>
                <w:top w:val="none" w:sz="0" w:space="0" w:color="auto"/>
                <w:left w:val="none" w:sz="0" w:space="0" w:color="auto"/>
                <w:bottom w:val="none" w:sz="0" w:space="0" w:color="auto"/>
                <w:right w:val="none" w:sz="0" w:space="0" w:color="auto"/>
              </w:divBdr>
              <w:divsChild>
                <w:div w:id="15641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2290">
          <w:marLeft w:val="0"/>
          <w:marRight w:val="0"/>
          <w:marTop w:val="0"/>
          <w:marBottom w:val="0"/>
          <w:divBdr>
            <w:top w:val="none" w:sz="0" w:space="0" w:color="auto"/>
            <w:left w:val="none" w:sz="0" w:space="0" w:color="auto"/>
            <w:bottom w:val="none" w:sz="0" w:space="0" w:color="auto"/>
            <w:right w:val="none" w:sz="0" w:space="0" w:color="auto"/>
          </w:divBdr>
          <w:divsChild>
            <w:div w:id="34933428">
              <w:marLeft w:val="180"/>
              <w:marRight w:val="0"/>
              <w:marTop w:val="0"/>
              <w:marBottom w:val="0"/>
              <w:divBdr>
                <w:top w:val="none" w:sz="0" w:space="0" w:color="auto"/>
                <w:left w:val="none" w:sz="0" w:space="0" w:color="auto"/>
                <w:bottom w:val="none" w:sz="0" w:space="0" w:color="auto"/>
                <w:right w:val="none" w:sz="0" w:space="0" w:color="auto"/>
              </w:divBdr>
              <w:divsChild>
                <w:div w:id="2519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5885">
          <w:marLeft w:val="0"/>
          <w:marRight w:val="0"/>
          <w:marTop w:val="0"/>
          <w:marBottom w:val="0"/>
          <w:divBdr>
            <w:top w:val="none" w:sz="0" w:space="0" w:color="auto"/>
            <w:left w:val="none" w:sz="0" w:space="0" w:color="auto"/>
            <w:bottom w:val="none" w:sz="0" w:space="0" w:color="auto"/>
            <w:right w:val="none" w:sz="0" w:space="0" w:color="auto"/>
          </w:divBdr>
          <w:divsChild>
            <w:div w:id="1488474133">
              <w:marLeft w:val="180"/>
              <w:marRight w:val="0"/>
              <w:marTop w:val="0"/>
              <w:marBottom w:val="0"/>
              <w:divBdr>
                <w:top w:val="none" w:sz="0" w:space="0" w:color="auto"/>
                <w:left w:val="none" w:sz="0" w:space="0" w:color="auto"/>
                <w:bottom w:val="none" w:sz="0" w:space="0" w:color="auto"/>
                <w:right w:val="none" w:sz="0" w:space="0" w:color="auto"/>
              </w:divBdr>
              <w:divsChild>
                <w:div w:id="12768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118">
          <w:marLeft w:val="0"/>
          <w:marRight w:val="0"/>
          <w:marTop w:val="0"/>
          <w:marBottom w:val="0"/>
          <w:divBdr>
            <w:top w:val="none" w:sz="0" w:space="0" w:color="auto"/>
            <w:left w:val="none" w:sz="0" w:space="0" w:color="auto"/>
            <w:bottom w:val="none" w:sz="0" w:space="0" w:color="auto"/>
            <w:right w:val="none" w:sz="0" w:space="0" w:color="auto"/>
          </w:divBdr>
          <w:divsChild>
            <w:div w:id="536234409">
              <w:marLeft w:val="180"/>
              <w:marRight w:val="0"/>
              <w:marTop w:val="0"/>
              <w:marBottom w:val="0"/>
              <w:divBdr>
                <w:top w:val="none" w:sz="0" w:space="0" w:color="auto"/>
                <w:left w:val="none" w:sz="0" w:space="0" w:color="auto"/>
                <w:bottom w:val="none" w:sz="0" w:space="0" w:color="auto"/>
                <w:right w:val="none" w:sz="0" w:space="0" w:color="auto"/>
              </w:divBdr>
              <w:divsChild>
                <w:div w:id="12587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568">
          <w:marLeft w:val="0"/>
          <w:marRight w:val="0"/>
          <w:marTop w:val="0"/>
          <w:marBottom w:val="0"/>
          <w:divBdr>
            <w:top w:val="none" w:sz="0" w:space="0" w:color="auto"/>
            <w:left w:val="none" w:sz="0" w:space="0" w:color="auto"/>
            <w:bottom w:val="none" w:sz="0" w:space="0" w:color="auto"/>
            <w:right w:val="none" w:sz="0" w:space="0" w:color="auto"/>
          </w:divBdr>
          <w:divsChild>
            <w:div w:id="544175152">
              <w:marLeft w:val="180"/>
              <w:marRight w:val="0"/>
              <w:marTop w:val="0"/>
              <w:marBottom w:val="0"/>
              <w:divBdr>
                <w:top w:val="none" w:sz="0" w:space="0" w:color="auto"/>
                <w:left w:val="none" w:sz="0" w:space="0" w:color="auto"/>
                <w:bottom w:val="none" w:sz="0" w:space="0" w:color="auto"/>
                <w:right w:val="none" w:sz="0" w:space="0" w:color="auto"/>
              </w:divBdr>
              <w:divsChild>
                <w:div w:id="21369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0228">
          <w:marLeft w:val="0"/>
          <w:marRight w:val="0"/>
          <w:marTop w:val="0"/>
          <w:marBottom w:val="0"/>
          <w:divBdr>
            <w:top w:val="none" w:sz="0" w:space="0" w:color="auto"/>
            <w:left w:val="none" w:sz="0" w:space="0" w:color="auto"/>
            <w:bottom w:val="none" w:sz="0" w:space="0" w:color="auto"/>
            <w:right w:val="none" w:sz="0" w:space="0" w:color="auto"/>
          </w:divBdr>
          <w:divsChild>
            <w:div w:id="1097485247">
              <w:marLeft w:val="180"/>
              <w:marRight w:val="0"/>
              <w:marTop w:val="0"/>
              <w:marBottom w:val="0"/>
              <w:divBdr>
                <w:top w:val="none" w:sz="0" w:space="0" w:color="auto"/>
                <w:left w:val="none" w:sz="0" w:space="0" w:color="auto"/>
                <w:bottom w:val="none" w:sz="0" w:space="0" w:color="auto"/>
                <w:right w:val="none" w:sz="0" w:space="0" w:color="auto"/>
              </w:divBdr>
              <w:divsChild>
                <w:div w:id="3272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876">
          <w:marLeft w:val="0"/>
          <w:marRight w:val="0"/>
          <w:marTop w:val="0"/>
          <w:marBottom w:val="0"/>
          <w:divBdr>
            <w:top w:val="none" w:sz="0" w:space="0" w:color="auto"/>
            <w:left w:val="none" w:sz="0" w:space="0" w:color="auto"/>
            <w:bottom w:val="none" w:sz="0" w:space="0" w:color="auto"/>
            <w:right w:val="none" w:sz="0" w:space="0" w:color="auto"/>
          </w:divBdr>
          <w:divsChild>
            <w:div w:id="996614204">
              <w:marLeft w:val="180"/>
              <w:marRight w:val="0"/>
              <w:marTop w:val="0"/>
              <w:marBottom w:val="0"/>
              <w:divBdr>
                <w:top w:val="none" w:sz="0" w:space="0" w:color="auto"/>
                <w:left w:val="none" w:sz="0" w:space="0" w:color="auto"/>
                <w:bottom w:val="none" w:sz="0" w:space="0" w:color="auto"/>
                <w:right w:val="none" w:sz="0" w:space="0" w:color="auto"/>
              </w:divBdr>
              <w:divsChild>
                <w:div w:id="247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339">
          <w:marLeft w:val="0"/>
          <w:marRight w:val="0"/>
          <w:marTop w:val="0"/>
          <w:marBottom w:val="0"/>
          <w:divBdr>
            <w:top w:val="none" w:sz="0" w:space="0" w:color="auto"/>
            <w:left w:val="none" w:sz="0" w:space="0" w:color="auto"/>
            <w:bottom w:val="none" w:sz="0" w:space="0" w:color="auto"/>
            <w:right w:val="none" w:sz="0" w:space="0" w:color="auto"/>
          </w:divBdr>
          <w:divsChild>
            <w:div w:id="29648760">
              <w:marLeft w:val="180"/>
              <w:marRight w:val="0"/>
              <w:marTop w:val="0"/>
              <w:marBottom w:val="0"/>
              <w:divBdr>
                <w:top w:val="none" w:sz="0" w:space="0" w:color="auto"/>
                <w:left w:val="none" w:sz="0" w:space="0" w:color="auto"/>
                <w:bottom w:val="none" w:sz="0" w:space="0" w:color="auto"/>
                <w:right w:val="none" w:sz="0" w:space="0" w:color="auto"/>
              </w:divBdr>
              <w:divsChild>
                <w:div w:id="502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1629">
          <w:marLeft w:val="0"/>
          <w:marRight w:val="0"/>
          <w:marTop w:val="0"/>
          <w:marBottom w:val="0"/>
          <w:divBdr>
            <w:top w:val="none" w:sz="0" w:space="0" w:color="auto"/>
            <w:left w:val="none" w:sz="0" w:space="0" w:color="auto"/>
            <w:bottom w:val="none" w:sz="0" w:space="0" w:color="auto"/>
            <w:right w:val="none" w:sz="0" w:space="0" w:color="auto"/>
          </w:divBdr>
          <w:divsChild>
            <w:div w:id="185214468">
              <w:marLeft w:val="180"/>
              <w:marRight w:val="0"/>
              <w:marTop w:val="0"/>
              <w:marBottom w:val="0"/>
              <w:divBdr>
                <w:top w:val="none" w:sz="0" w:space="0" w:color="auto"/>
                <w:left w:val="none" w:sz="0" w:space="0" w:color="auto"/>
                <w:bottom w:val="none" w:sz="0" w:space="0" w:color="auto"/>
                <w:right w:val="none" w:sz="0" w:space="0" w:color="auto"/>
              </w:divBdr>
              <w:divsChild>
                <w:div w:id="1939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8718">
          <w:marLeft w:val="0"/>
          <w:marRight w:val="0"/>
          <w:marTop w:val="0"/>
          <w:marBottom w:val="0"/>
          <w:divBdr>
            <w:top w:val="none" w:sz="0" w:space="0" w:color="auto"/>
            <w:left w:val="none" w:sz="0" w:space="0" w:color="auto"/>
            <w:bottom w:val="none" w:sz="0" w:space="0" w:color="auto"/>
            <w:right w:val="none" w:sz="0" w:space="0" w:color="auto"/>
          </w:divBdr>
          <w:divsChild>
            <w:div w:id="184291040">
              <w:marLeft w:val="180"/>
              <w:marRight w:val="0"/>
              <w:marTop w:val="0"/>
              <w:marBottom w:val="0"/>
              <w:divBdr>
                <w:top w:val="none" w:sz="0" w:space="0" w:color="auto"/>
                <w:left w:val="none" w:sz="0" w:space="0" w:color="auto"/>
                <w:bottom w:val="none" w:sz="0" w:space="0" w:color="auto"/>
                <w:right w:val="none" w:sz="0" w:space="0" w:color="auto"/>
              </w:divBdr>
              <w:divsChild>
                <w:div w:id="11505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29323">
          <w:marLeft w:val="0"/>
          <w:marRight w:val="0"/>
          <w:marTop w:val="0"/>
          <w:marBottom w:val="0"/>
          <w:divBdr>
            <w:top w:val="none" w:sz="0" w:space="0" w:color="auto"/>
            <w:left w:val="none" w:sz="0" w:space="0" w:color="auto"/>
            <w:bottom w:val="none" w:sz="0" w:space="0" w:color="auto"/>
            <w:right w:val="none" w:sz="0" w:space="0" w:color="auto"/>
          </w:divBdr>
          <w:divsChild>
            <w:div w:id="467018754">
              <w:marLeft w:val="180"/>
              <w:marRight w:val="0"/>
              <w:marTop w:val="0"/>
              <w:marBottom w:val="0"/>
              <w:divBdr>
                <w:top w:val="none" w:sz="0" w:space="0" w:color="auto"/>
                <w:left w:val="none" w:sz="0" w:space="0" w:color="auto"/>
                <w:bottom w:val="none" w:sz="0" w:space="0" w:color="auto"/>
                <w:right w:val="none" w:sz="0" w:space="0" w:color="auto"/>
              </w:divBdr>
              <w:divsChild>
                <w:div w:id="7100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19310">
          <w:marLeft w:val="0"/>
          <w:marRight w:val="0"/>
          <w:marTop w:val="0"/>
          <w:marBottom w:val="0"/>
          <w:divBdr>
            <w:top w:val="none" w:sz="0" w:space="0" w:color="auto"/>
            <w:left w:val="none" w:sz="0" w:space="0" w:color="auto"/>
            <w:bottom w:val="none" w:sz="0" w:space="0" w:color="auto"/>
            <w:right w:val="none" w:sz="0" w:space="0" w:color="auto"/>
          </w:divBdr>
          <w:divsChild>
            <w:div w:id="262566922">
              <w:marLeft w:val="180"/>
              <w:marRight w:val="0"/>
              <w:marTop w:val="0"/>
              <w:marBottom w:val="0"/>
              <w:divBdr>
                <w:top w:val="none" w:sz="0" w:space="0" w:color="auto"/>
                <w:left w:val="none" w:sz="0" w:space="0" w:color="auto"/>
                <w:bottom w:val="none" w:sz="0" w:space="0" w:color="auto"/>
                <w:right w:val="none" w:sz="0" w:space="0" w:color="auto"/>
              </w:divBdr>
              <w:divsChild>
                <w:div w:id="1698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272">
          <w:marLeft w:val="0"/>
          <w:marRight w:val="0"/>
          <w:marTop w:val="0"/>
          <w:marBottom w:val="0"/>
          <w:divBdr>
            <w:top w:val="none" w:sz="0" w:space="0" w:color="auto"/>
            <w:left w:val="none" w:sz="0" w:space="0" w:color="auto"/>
            <w:bottom w:val="none" w:sz="0" w:space="0" w:color="auto"/>
            <w:right w:val="none" w:sz="0" w:space="0" w:color="auto"/>
          </w:divBdr>
          <w:divsChild>
            <w:div w:id="731348682">
              <w:marLeft w:val="180"/>
              <w:marRight w:val="0"/>
              <w:marTop w:val="0"/>
              <w:marBottom w:val="0"/>
              <w:divBdr>
                <w:top w:val="none" w:sz="0" w:space="0" w:color="auto"/>
                <w:left w:val="none" w:sz="0" w:space="0" w:color="auto"/>
                <w:bottom w:val="none" w:sz="0" w:space="0" w:color="auto"/>
                <w:right w:val="none" w:sz="0" w:space="0" w:color="auto"/>
              </w:divBdr>
              <w:divsChild>
                <w:div w:id="1445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584">
          <w:marLeft w:val="0"/>
          <w:marRight w:val="0"/>
          <w:marTop w:val="0"/>
          <w:marBottom w:val="0"/>
          <w:divBdr>
            <w:top w:val="none" w:sz="0" w:space="0" w:color="auto"/>
            <w:left w:val="none" w:sz="0" w:space="0" w:color="auto"/>
            <w:bottom w:val="none" w:sz="0" w:space="0" w:color="auto"/>
            <w:right w:val="none" w:sz="0" w:space="0" w:color="auto"/>
          </w:divBdr>
          <w:divsChild>
            <w:div w:id="2018382735">
              <w:marLeft w:val="180"/>
              <w:marRight w:val="0"/>
              <w:marTop w:val="0"/>
              <w:marBottom w:val="0"/>
              <w:divBdr>
                <w:top w:val="none" w:sz="0" w:space="0" w:color="auto"/>
                <w:left w:val="none" w:sz="0" w:space="0" w:color="auto"/>
                <w:bottom w:val="none" w:sz="0" w:space="0" w:color="auto"/>
                <w:right w:val="none" w:sz="0" w:space="0" w:color="auto"/>
              </w:divBdr>
              <w:divsChild>
                <w:div w:id="1981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3440">
          <w:marLeft w:val="0"/>
          <w:marRight w:val="0"/>
          <w:marTop w:val="0"/>
          <w:marBottom w:val="0"/>
          <w:divBdr>
            <w:top w:val="none" w:sz="0" w:space="0" w:color="auto"/>
            <w:left w:val="none" w:sz="0" w:space="0" w:color="auto"/>
            <w:bottom w:val="none" w:sz="0" w:space="0" w:color="auto"/>
            <w:right w:val="none" w:sz="0" w:space="0" w:color="auto"/>
          </w:divBdr>
          <w:divsChild>
            <w:div w:id="1051656274">
              <w:marLeft w:val="180"/>
              <w:marRight w:val="0"/>
              <w:marTop w:val="0"/>
              <w:marBottom w:val="0"/>
              <w:divBdr>
                <w:top w:val="none" w:sz="0" w:space="0" w:color="auto"/>
                <w:left w:val="none" w:sz="0" w:space="0" w:color="auto"/>
                <w:bottom w:val="none" w:sz="0" w:space="0" w:color="auto"/>
                <w:right w:val="none" w:sz="0" w:space="0" w:color="auto"/>
              </w:divBdr>
              <w:divsChild>
                <w:div w:id="17823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9562">
          <w:marLeft w:val="0"/>
          <w:marRight w:val="0"/>
          <w:marTop w:val="0"/>
          <w:marBottom w:val="0"/>
          <w:divBdr>
            <w:top w:val="none" w:sz="0" w:space="0" w:color="auto"/>
            <w:left w:val="none" w:sz="0" w:space="0" w:color="auto"/>
            <w:bottom w:val="none" w:sz="0" w:space="0" w:color="auto"/>
            <w:right w:val="none" w:sz="0" w:space="0" w:color="auto"/>
          </w:divBdr>
          <w:divsChild>
            <w:div w:id="415833306">
              <w:marLeft w:val="180"/>
              <w:marRight w:val="0"/>
              <w:marTop w:val="0"/>
              <w:marBottom w:val="0"/>
              <w:divBdr>
                <w:top w:val="none" w:sz="0" w:space="0" w:color="auto"/>
                <w:left w:val="none" w:sz="0" w:space="0" w:color="auto"/>
                <w:bottom w:val="none" w:sz="0" w:space="0" w:color="auto"/>
                <w:right w:val="none" w:sz="0" w:space="0" w:color="auto"/>
              </w:divBdr>
              <w:divsChild>
                <w:div w:id="5689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9186">
          <w:marLeft w:val="0"/>
          <w:marRight w:val="0"/>
          <w:marTop w:val="0"/>
          <w:marBottom w:val="0"/>
          <w:divBdr>
            <w:top w:val="none" w:sz="0" w:space="0" w:color="auto"/>
            <w:left w:val="none" w:sz="0" w:space="0" w:color="auto"/>
            <w:bottom w:val="none" w:sz="0" w:space="0" w:color="auto"/>
            <w:right w:val="none" w:sz="0" w:space="0" w:color="auto"/>
          </w:divBdr>
          <w:divsChild>
            <w:div w:id="2141876360">
              <w:marLeft w:val="180"/>
              <w:marRight w:val="0"/>
              <w:marTop w:val="0"/>
              <w:marBottom w:val="0"/>
              <w:divBdr>
                <w:top w:val="none" w:sz="0" w:space="0" w:color="auto"/>
                <w:left w:val="none" w:sz="0" w:space="0" w:color="auto"/>
                <w:bottom w:val="none" w:sz="0" w:space="0" w:color="auto"/>
                <w:right w:val="none" w:sz="0" w:space="0" w:color="auto"/>
              </w:divBdr>
              <w:divsChild>
                <w:div w:id="15580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8808">
          <w:marLeft w:val="0"/>
          <w:marRight w:val="0"/>
          <w:marTop w:val="0"/>
          <w:marBottom w:val="0"/>
          <w:divBdr>
            <w:top w:val="none" w:sz="0" w:space="0" w:color="auto"/>
            <w:left w:val="none" w:sz="0" w:space="0" w:color="auto"/>
            <w:bottom w:val="none" w:sz="0" w:space="0" w:color="auto"/>
            <w:right w:val="none" w:sz="0" w:space="0" w:color="auto"/>
          </w:divBdr>
          <w:divsChild>
            <w:div w:id="1468087762">
              <w:marLeft w:val="180"/>
              <w:marRight w:val="0"/>
              <w:marTop w:val="0"/>
              <w:marBottom w:val="0"/>
              <w:divBdr>
                <w:top w:val="none" w:sz="0" w:space="0" w:color="auto"/>
                <w:left w:val="none" w:sz="0" w:space="0" w:color="auto"/>
                <w:bottom w:val="none" w:sz="0" w:space="0" w:color="auto"/>
                <w:right w:val="none" w:sz="0" w:space="0" w:color="auto"/>
              </w:divBdr>
              <w:divsChild>
                <w:div w:id="8504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8655">
          <w:marLeft w:val="0"/>
          <w:marRight w:val="0"/>
          <w:marTop w:val="0"/>
          <w:marBottom w:val="0"/>
          <w:divBdr>
            <w:top w:val="none" w:sz="0" w:space="0" w:color="auto"/>
            <w:left w:val="none" w:sz="0" w:space="0" w:color="auto"/>
            <w:bottom w:val="none" w:sz="0" w:space="0" w:color="auto"/>
            <w:right w:val="none" w:sz="0" w:space="0" w:color="auto"/>
          </w:divBdr>
          <w:divsChild>
            <w:div w:id="69231900">
              <w:marLeft w:val="180"/>
              <w:marRight w:val="0"/>
              <w:marTop w:val="0"/>
              <w:marBottom w:val="0"/>
              <w:divBdr>
                <w:top w:val="none" w:sz="0" w:space="0" w:color="auto"/>
                <w:left w:val="none" w:sz="0" w:space="0" w:color="auto"/>
                <w:bottom w:val="none" w:sz="0" w:space="0" w:color="auto"/>
                <w:right w:val="none" w:sz="0" w:space="0" w:color="auto"/>
              </w:divBdr>
              <w:divsChild>
                <w:div w:id="21001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3874">
          <w:marLeft w:val="0"/>
          <w:marRight w:val="0"/>
          <w:marTop w:val="0"/>
          <w:marBottom w:val="0"/>
          <w:divBdr>
            <w:top w:val="none" w:sz="0" w:space="0" w:color="auto"/>
            <w:left w:val="none" w:sz="0" w:space="0" w:color="auto"/>
            <w:bottom w:val="none" w:sz="0" w:space="0" w:color="auto"/>
            <w:right w:val="none" w:sz="0" w:space="0" w:color="auto"/>
          </w:divBdr>
          <w:divsChild>
            <w:div w:id="1632318927">
              <w:marLeft w:val="180"/>
              <w:marRight w:val="0"/>
              <w:marTop w:val="0"/>
              <w:marBottom w:val="0"/>
              <w:divBdr>
                <w:top w:val="none" w:sz="0" w:space="0" w:color="auto"/>
                <w:left w:val="none" w:sz="0" w:space="0" w:color="auto"/>
                <w:bottom w:val="none" w:sz="0" w:space="0" w:color="auto"/>
                <w:right w:val="none" w:sz="0" w:space="0" w:color="auto"/>
              </w:divBdr>
              <w:divsChild>
                <w:div w:id="19722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70028">
          <w:marLeft w:val="0"/>
          <w:marRight w:val="0"/>
          <w:marTop w:val="0"/>
          <w:marBottom w:val="0"/>
          <w:divBdr>
            <w:top w:val="none" w:sz="0" w:space="0" w:color="auto"/>
            <w:left w:val="none" w:sz="0" w:space="0" w:color="auto"/>
            <w:bottom w:val="none" w:sz="0" w:space="0" w:color="auto"/>
            <w:right w:val="none" w:sz="0" w:space="0" w:color="auto"/>
          </w:divBdr>
          <w:divsChild>
            <w:div w:id="1587762615">
              <w:marLeft w:val="180"/>
              <w:marRight w:val="0"/>
              <w:marTop w:val="0"/>
              <w:marBottom w:val="0"/>
              <w:divBdr>
                <w:top w:val="none" w:sz="0" w:space="0" w:color="auto"/>
                <w:left w:val="none" w:sz="0" w:space="0" w:color="auto"/>
                <w:bottom w:val="none" w:sz="0" w:space="0" w:color="auto"/>
                <w:right w:val="none" w:sz="0" w:space="0" w:color="auto"/>
              </w:divBdr>
              <w:divsChild>
                <w:div w:id="12246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6096">
          <w:marLeft w:val="0"/>
          <w:marRight w:val="0"/>
          <w:marTop w:val="0"/>
          <w:marBottom w:val="0"/>
          <w:divBdr>
            <w:top w:val="none" w:sz="0" w:space="0" w:color="auto"/>
            <w:left w:val="none" w:sz="0" w:space="0" w:color="auto"/>
            <w:bottom w:val="none" w:sz="0" w:space="0" w:color="auto"/>
            <w:right w:val="none" w:sz="0" w:space="0" w:color="auto"/>
          </w:divBdr>
          <w:divsChild>
            <w:div w:id="27269125">
              <w:marLeft w:val="180"/>
              <w:marRight w:val="0"/>
              <w:marTop w:val="0"/>
              <w:marBottom w:val="0"/>
              <w:divBdr>
                <w:top w:val="none" w:sz="0" w:space="0" w:color="auto"/>
                <w:left w:val="none" w:sz="0" w:space="0" w:color="auto"/>
                <w:bottom w:val="none" w:sz="0" w:space="0" w:color="auto"/>
                <w:right w:val="none" w:sz="0" w:space="0" w:color="auto"/>
              </w:divBdr>
              <w:divsChild>
                <w:div w:id="1758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2618">
          <w:marLeft w:val="0"/>
          <w:marRight w:val="0"/>
          <w:marTop w:val="0"/>
          <w:marBottom w:val="0"/>
          <w:divBdr>
            <w:top w:val="none" w:sz="0" w:space="0" w:color="auto"/>
            <w:left w:val="none" w:sz="0" w:space="0" w:color="auto"/>
            <w:bottom w:val="none" w:sz="0" w:space="0" w:color="auto"/>
            <w:right w:val="none" w:sz="0" w:space="0" w:color="auto"/>
          </w:divBdr>
          <w:divsChild>
            <w:div w:id="1534804234">
              <w:marLeft w:val="180"/>
              <w:marRight w:val="0"/>
              <w:marTop w:val="0"/>
              <w:marBottom w:val="0"/>
              <w:divBdr>
                <w:top w:val="none" w:sz="0" w:space="0" w:color="auto"/>
                <w:left w:val="none" w:sz="0" w:space="0" w:color="auto"/>
                <w:bottom w:val="none" w:sz="0" w:space="0" w:color="auto"/>
                <w:right w:val="none" w:sz="0" w:space="0" w:color="auto"/>
              </w:divBdr>
              <w:divsChild>
                <w:div w:id="8518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1888">
          <w:marLeft w:val="0"/>
          <w:marRight w:val="0"/>
          <w:marTop w:val="0"/>
          <w:marBottom w:val="0"/>
          <w:divBdr>
            <w:top w:val="none" w:sz="0" w:space="0" w:color="auto"/>
            <w:left w:val="none" w:sz="0" w:space="0" w:color="auto"/>
            <w:bottom w:val="none" w:sz="0" w:space="0" w:color="auto"/>
            <w:right w:val="none" w:sz="0" w:space="0" w:color="auto"/>
          </w:divBdr>
          <w:divsChild>
            <w:div w:id="659504571">
              <w:marLeft w:val="180"/>
              <w:marRight w:val="0"/>
              <w:marTop w:val="0"/>
              <w:marBottom w:val="0"/>
              <w:divBdr>
                <w:top w:val="none" w:sz="0" w:space="0" w:color="auto"/>
                <w:left w:val="none" w:sz="0" w:space="0" w:color="auto"/>
                <w:bottom w:val="none" w:sz="0" w:space="0" w:color="auto"/>
                <w:right w:val="none" w:sz="0" w:space="0" w:color="auto"/>
              </w:divBdr>
              <w:divsChild>
                <w:div w:id="1969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815">
          <w:marLeft w:val="0"/>
          <w:marRight w:val="0"/>
          <w:marTop w:val="0"/>
          <w:marBottom w:val="0"/>
          <w:divBdr>
            <w:top w:val="none" w:sz="0" w:space="0" w:color="auto"/>
            <w:left w:val="none" w:sz="0" w:space="0" w:color="auto"/>
            <w:bottom w:val="none" w:sz="0" w:space="0" w:color="auto"/>
            <w:right w:val="none" w:sz="0" w:space="0" w:color="auto"/>
          </w:divBdr>
          <w:divsChild>
            <w:div w:id="1054041147">
              <w:marLeft w:val="180"/>
              <w:marRight w:val="0"/>
              <w:marTop w:val="0"/>
              <w:marBottom w:val="0"/>
              <w:divBdr>
                <w:top w:val="none" w:sz="0" w:space="0" w:color="auto"/>
                <w:left w:val="none" w:sz="0" w:space="0" w:color="auto"/>
                <w:bottom w:val="none" w:sz="0" w:space="0" w:color="auto"/>
                <w:right w:val="none" w:sz="0" w:space="0" w:color="auto"/>
              </w:divBdr>
              <w:divsChild>
                <w:div w:id="717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410">
          <w:marLeft w:val="0"/>
          <w:marRight w:val="0"/>
          <w:marTop w:val="0"/>
          <w:marBottom w:val="0"/>
          <w:divBdr>
            <w:top w:val="none" w:sz="0" w:space="0" w:color="auto"/>
            <w:left w:val="none" w:sz="0" w:space="0" w:color="auto"/>
            <w:bottom w:val="none" w:sz="0" w:space="0" w:color="auto"/>
            <w:right w:val="none" w:sz="0" w:space="0" w:color="auto"/>
          </w:divBdr>
          <w:divsChild>
            <w:div w:id="1589079253">
              <w:marLeft w:val="180"/>
              <w:marRight w:val="0"/>
              <w:marTop w:val="0"/>
              <w:marBottom w:val="0"/>
              <w:divBdr>
                <w:top w:val="none" w:sz="0" w:space="0" w:color="auto"/>
                <w:left w:val="none" w:sz="0" w:space="0" w:color="auto"/>
                <w:bottom w:val="none" w:sz="0" w:space="0" w:color="auto"/>
                <w:right w:val="none" w:sz="0" w:space="0" w:color="auto"/>
              </w:divBdr>
              <w:divsChild>
                <w:div w:id="13107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2895">
          <w:marLeft w:val="0"/>
          <w:marRight w:val="0"/>
          <w:marTop w:val="0"/>
          <w:marBottom w:val="0"/>
          <w:divBdr>
            <w:top w:val="none" w:sz="0" w:space="0" w:color="auto"/>
            <w:left w:val="none" w:sz="0" w:space="0" w:color="auto"/>
            <w:bottom w:val="none" w:sz="0" w:space="0" w:color="auto"/>
            <w:right w:val="none" w:sz="0" w:space="0" w:color="auto"/>
          </w:divBdr>
          <w:divsChild>
            <w:div w:id="319772788">
              <w:marLeft w:val="180"/>
              <w:marRight w:val="0"/>
              <w:marTop w:val="0"/>
              <w:marBottom w:val="0"/>
              <w:divBdr>
                <w:top w:val="none" w:sz="0" w:space="0" w:color="auto"/>
                <w:left w:val="none" w:sz="0" w:space="0" w:color="auto"/>
                <w:bottom w:val="none" w:sz="0" w:space="0" w:color="auto"/>
                <w:right w:val="none" w:sz="0" w:space="0" w:color="auto"/>
              </w:divBdr>
              <w:divsChild>
                <w:div w:id="20490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326">
          <w:marLeft w:val="0"/>
          <w:marRight w:val="0"/>
          <w:marTop w:val="0"/>
          <w:marBottom w:val="0"/>
          <w:divBdr>
            <w:top w:val="none" w:sz="0" w:space="0" w:color="auto"/>
            <w:left w:val="none" w:sz="0" w:space="0" w:color="auto"/>
            <w:bottom w:val="none" w:sz="0" w:space="0" w:color="auto"/>
            <w:right w:val="none" w:sz="0" w:space="0" w:color="auto"/>
          </w:divBdr>
          <w:divsChild>
            <w:div w:id="374694044">
              <w:marLeft w:val="180"/>
              <w:marRight w:val="0"/>
              <w:marTop w:val="0"/>
              <w:marBottom w:val="0"/>
              <w:divBdr>
                <w:top w:val="none" w:sz="0" w:space="0" w:color="auto"/>
                <w:left w:val="none" w:sz="0" w:space="0" w:color="auto"/>
                <w:bottom w:val="none" w:sz="0" w:space="0" w:color="auto"/>
                <w:right w:val="none" w:sz="0" w:space="0" w:color="auto"/>
              </w:divBdr>
              <w:divsChild>
                <w:div w:id="502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028">
          <w:marLeft w:val="0"/>
          <w:marRight w:val="0"/>
          <w:marTop w:val="0"/>
          <w:marBottom w:val="0"/>
          <w:divBdr>
            <w:top w:val="none" w:sz="0" w:space="0" w:color="auto"/>
            <w:left w:val="none" w:sz="0" w:space="0" w:color="auto"/>
            <w:bottom w:val="none" w:sz="0" w:space="0" w:color="auto"/>
            <w:right w:val="none" w:sz="0" w:space="0" w:color="auto"/>
          </w:divBdr>
          <w:divsChild>
            <w:div w:id="769352333">
              <w:marLeft w:val="180"/>
              <w:marRight w:val="0"/>
              <w:marTop w:val="0"/>
              <w:marBottom w:val="0"/>
              <w:divBdr>
                <w:top w:val="none" w:sz="0" w:space="0" w:color="auto"/>
                <w:left w:val="none" w:sz="0" w:space="0" w:color="auto"/>
                <w:bottom w:val="none" w:sz="0" w:space="0" w:color="auto"/>
                <w:right w:val="none" w:sz="0" w:space="0" w:color="auto"/>
              </w:divBdr>
              <w:divsChild>
                <w:div w:id="3570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017">
          <w:marLeft w:val="0"/>
          <w:marRight w:val="0"/>
          <w:marTop w:val="0"/>
          <w:marBottom w:val="0"/>
          <w:divBdr>
            <w:top w:val="none" w:sz="0" w:space="0" w:color="auto"/>
            <w:left w:val="none" w:sz="0" w:space="0" w:color="auto"/>
            <w:bottom w:val="none" w:sz="0" w:space="0" w:color="auto"/>
            <w:right w:val="none" w:sz="0" w:space="0" w:color="auto"/>
          </w:divBdr>
          <w:divsChild>
            <w:div w:id="1136532942">
              <w:marLeft w:val="180"/>
              <w:marRight w:val="0"/>
              <w:marTop w:val="0"/>
              <w:marBottom w:val="0"/>
              <w:divBdr>
                <w:top w:val="none" w:sz="0" w:space="0" w:color="auto"/>
                <w:left w:val="none" w:sz="0" w:space="0" w:color="auto"/>
                <w:bottom w:val="none" w:sz="0" w:space="0" w:color="auto"/>
                <w:right w:val="none" w:sz="0" w:space="0" w:color="auto"/>
              </w:divBdr>
              <w:divsChild>
                <w:div w:id="11872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9204">
          <w:marLeft w:val="0"/>
          <w:marRight w:val="0"/>
          <w:marTop w:val="0"/>
          <w:marBottom w:val="0"/>
          <w:divBdr>
            <w:top w:val="none" w:sz="0" w:space="0" w:color="auto"/>
            <w:left w:val="none" w:sz="0" w:space="0" w:color="auto"/>
            <w:bottom w:val="none" w:sz="0" w:space="0" w:color="auto"/>
            <w:right w:val="none" w:sz="0" w:space="0" w:color="auto"/>
          </w:divBdr>
          <w:divsChild>
            <w:div w:id="244726290">
              <w:marLeft w:val="180"/>
              <w:marRight w:val="0"/>
              <w:marTop w:val="0"/>
              <w:marBottom w:val="0"/>
              <w:divBdr>
                <w:top w:val="none" w:sz="0" w:space="0" w:color="auto"/>
                <w:left w:val="none" w:sz="0" w:space="0" w:color="auto"/>
                <w:bottom w:val="none" w:sz="0" w:space="0" w:color="auto"/>
                <w:right w:val="none" w:sz="0" w:space="0" w:color="auto"/>
              </w:divBdr>
              <w:divsChild>
                <w:div w:id="12257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4106">
          <w:marLeft w:val="0"/>
          <w:marRight w:val="0"/>
          <w:marTop w:val="0"/>
          <w:marBottom w:val="0"/>
          <w:divBdr>
            <w:top w:val="none" w:sz="0" w:space="0" w:color="auto"/>
            <w:left w:val="none" w:sz="0" w:space="0" w:color="auto"/>
            <w:bottom w:val="none" w:sz="0" w:space="0" w:color="auto"/>
            <w:right w:val="none" w:sz="0" w:space="0" w:color="auto"/>
          </w:divBdr>
          <w:divsChild>
            <w:div w:id="304743692">
              <w:marLeft w:val="180"/>
              <w:marRight w:val="0"/>
              <w:marTop w:val="0"/>
              <w:marBottom w:val="0"/>
              <w:divBdr>
                <w:top w:val="none" w:sz="0" w:space="0" w:color="auto"/>
                <w:left w:val="none" w:sz="0" w:space="0" w:color="auto"/>
                <w:bottom w:val="none" w:sz="0" w:space="0" w:color="auto"/>
                <w:right w:val="none" w:sz="0" w:space="0" w:color="auto"/>
              </w:divBdr>
              <w:divsChild>
                <w:div w:id="9097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2071">
          <w:marLeft w:val="0"/>
          <w:marRight w:val="0"/>
          <w:marTop w:val="0"/>
          <w:marBottom w:val="0"/>
          <w:divBdr>
            <w:top w:val="none" w:sz="0" w:space="0" w:color="auto"/>
            <w:left w:val="none" w:sz="0" w:space="0" w:color="auto"/>
            <w:bottom w:val="none" w:sz="0" w:space="0" w:color="auto"/>
            <w:right w:val="none" w:sz="0" w:space="0" w:color="auto"/>
          </w:divBdr>
          <w:divsChild>
            <w:div w:id="331417881">
              <w:marLeft w:val="180"/>
              <w:marRight w:val="0"/>
              <w:marTop w:val="0"/>
              <w:marBottom w:val="0"/>
              <w:divBdr>
                <w:top w:val="none" w:sz="0" w:space="0" w:color="auto"/>
                <w:left w:val="none" w:sz="0" w:space="0" w:color="auto"/>
                <w:bottom w:val="none" w:sz="0" w:space="0" w:color="auto"/>
                <w:right w:val="none" w:sz="0" w:space="0" w:color="auto"/>
              </w:divBdr>
              <w:divsChild>
                <w:div w:id="3102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7623">
          <w:marLeft w:val="0"/>
          <w:marRight w:val="0"/>
          <w:marTop w:val="0"/>
          <w:marBottom w:val="0"/>
          <w:divBdr>
            <w:top w:val="none" w:sz="0" w:space="0" w:color="auto"/>
            <w:left w:val="none" w:sz="0" w:space="0" w:color="auto"/>
            <w:bottom w:val="none" w:sz="0" w:space="0" w:color="auto"/>
            <w:right w:val="none" w:sz="0" w:space="0" w:color="auto"/>
          </w:divBdr>
          <w:divsChild>
            <w:div w:id="2041084682">
              <w:marLeft w:val="180"/>
              <w:marRight w:val="0"/>
              <w:marTop w:val="0"/>
              <w:marBottom w:val="0"/>
              <w:divBdr>
                <w:top w:val="none" w:sz="0" w:space="0" w:color="auto"/>
                <w:left w:val="none" w:sz="0" w:space="0" w:color="auto"/>
                <w:bottom w:val="none" w:sz="0" w:space="0" w:color="auto"/>
                <w:right w:val="none" w:sz="0" w:space="0" w:color="auto"/>
              </w:divBdr>
              <w:divsChild>
                <w:div w:id="10962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478">
          <w:marLeft w:val="0"/>
          <w:marRight w:val="0"/>
          <w:marTop w:val="0"/>
          <w:marBottom w:val="0"/>
          <w:divBdr>
            <w:top w:val="none" w:sz="0" w:space="0" w:color="auto"/>
            <w:left w:val="none" w:sz="0" w:space="0" w:color="auto"/>
            <w:bottom w:val="none" w:sz="0" w:space="0" w:color="auto"/>
            <w:right w:val="none" w:sz="0" w:space="0" w:color="auto"/>
          </w:divBdr>
          <w:divsChild>
            <w:div w:id="1591625698">
              <w:marLeft w:val="180"/>
              <w:marRight w:val="0"/>
              <w:marTop w:val="0"/>
              <w:marBottom w:val="0"/>
              <w:divBdr>
                <w:top w:val="none" w:sz="0" w:space="0" w:color="auto"/>
                <w:left w:val="none" w:sz="0" w:space="0" w:color="auto"/>
                <w:bottom w:val="none" w:sz="0" w:space="0" w:color="auto"/>
                <w:right w:val="none" w:sz="0" w:space="0" w:color="auto"/>
              </w:divBdr>
              <w:divsChild>
                <w:div w:id="13171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147">
          <w:marLeft w:val="0"/>
          <w:marRight w:val="0"/>
          <w:marTop w:val="0"/>
          <w:marBottom w:val="0"/>
          <w:divBdr>
            <w:top w:val="none" w:sz="0" w:space="0" w:color="auto"/>
            <w:left w:val="none" w:sz="0" w:space="0" w:color="auto"/>
            <w:bottom w:val="none" w:sz="0" w:space="0" w:color="auto"/>
            <w:right w:val="none" w:sz="0" w:space="0" w:color="auto"/>
          </w:divBdr>
          <w:divsChild>
            <w:div w:id="1584948950">
              <w:marLeft w:val="180"/>
              <w:marRight w:val="0"/>
              <w:marTop w:val="0"/>
              <w:marBottom w:val="0"/>
              <w:divBdr>
                <w:top w:val="none" w:sz="0" w:space="0" w:color="auto"/>
                <w:left w:val="none" w:sz="0" w:space="0" w:color="auto"/>
                <w:bottom w:val="none" w:sz="0" w:space="0" w:color="auto"/>
                <w:right w:val="none" w:sz="0" w:space="0" w:color="auto"/>
              </w:divBdr>
              <w:divsChild>
                <w:div w:id="4335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2218">
          <w:marLeft w:val="0"/>
          <w:marRight w:val="0"/>
          <w:marTop w:val="0"/>
          <w:marBottom w:val="0"/>
          <w:divBdr>
            <w:top w:val="none" w:sz="0" w:space="0" w:color="auto"/>
            <w:left w:val="none" w:sz="0" w:space="0" w:color="auto"/>
            <w:bottom w:val="none" w:sz="0" w:space="0" w:color="auto"/>
            <w:right w:val="none" w:sz="0" w:space="0" w:color="auto"/>
          </w:divBdr>
          <w:divsChild>
            <w:div w:id="1519007952">
              <w:marLeft w:val="180"/>
              <w:marRight w:val="0"/>
              <w:marTop w:val="0"/>
              <w:marBottom w:val="0"/>
              <w:divBdr>
                <w:top w:val="none" w:sz="0" w:space="0" w:color="auto"/>
                <w:left w:val="none" w:sz="0" w:space="0" w:color="auto"/>
                <w:bottom w:val="none" w:sz="0" w:space="0" w:color="auto"/>
                <w:right w:val="none" w:sz="0" w:space="0" w:color="auto"/>
              </w:divBdr>
              <w:divsChild>
                <w:div w:id="1253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1557">
          <w:marLeft w:val="0"/>
          <w:marRight w:val="0"/>
          <w:marTop w:val="0"/>
          <w:marBottom w:val="0"/>
          <w:divBdr>
            <w:top w:val="none" w:sz="0" w:space="0" w:color="auto"/>
            <w:left w:val="none" w:sz="0" w:space="0" w:color="auto"/>
            <w:bottom w:val="none" w:sz="0" w:space="0" w:color="auto"/>
            <w:right w:val="none" w:sz="0" w:space="0" w:color="auto"/>
          </w:divBdr>
          <w:divsChild>
            <w:div w:id="2015573280">
              <w:marLeft w:val="180"/>
              <w:marRight w:val="0"/>
              <w:marTop w:val="0"/>
              <w:marBottom w:val="0"/>
              <w:divBdr>
                <w:top w:val="none" w:sz="0" w:space="0" w:color="auto"/>
                <w:left w:val="none" w:sz="0" w:space="0" w:color="auto"/>
                <w:bottom w:val="none" w:sz="0" w:space="0" w:color="auto"/>
                <w:right w:val="none" w:sz="0" w:space="0" w:color="auto"/>
              </w:divBdr>
              <w:divsChild>
                <w:div w:id="9781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7463">
          <w:marLeft w:val="0"/>
          <w:marRight w:val="0"/>
          <w:marTop w:val="0"/>
          <w:marBottom w:val="0"/>
          <w:divBdr>
            <w:top w:val="none" w:sz="0" w:space="0" w:color="auto"/>
            <w:left w:val="none" w:sz="0" w:space="0" w:color="auto"/>
            <w:bottom w:val="none" w:sz="0" w:space="0" w:color="auto"/>
            <w:right w:val="none" w:sz="0" w:space="0" w:color="auto"/>
          </w:divBdr>
          <w:divsChild>
            <w:div w:id="660037957">
              <w:marLeft w:val="180"/>
              <w:marRight w:val="0"/>
              <w:marTop w:val="0"/>
              <w:marBottom w:val="0"/>
              <w:divBdr>
                <w:top w:val="none" w:sz="0" w:space="0" w:color="auto"/>
                <w:left w:val="none" w:sz="0" w:space="0" w:color="auto"/>
                <w:bottom w:val="none" w:sz="0" w:space="0" w:color="auto"/>
                <w:right w:val="none" w:sz="0" w:space="0" w:color="auto"/>
              </w:divBdr>
              <w:divsChild>
                <w:div w:id="1611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7952">
          <w:marLeft w:val="0"/>
          <w:marRight w:val="0"/>
          <w:marTop w:val="0"/>
          <w:marBottom w:val="0"/>
          <w:divBdr>
            <w:top w:val="none" w:sz="0" w:space="0" w:color="auto"/>
            <w:left w:val="none" w:sz="0" w:space="0" w:color="auto"/>
            <w:bottom w:val="none" w:sz="0" w:space="0" w:color="auto"/>
            <w:right w:val="none" w:sz="0" w:space="0" w:color="auto"/>
          </w:divBdr>
          <w:divsChild>
            <w:div w:id="1467963757">
              <w:marLeft w:val="180"/>
              <w:marRight w:val="0"/>
              <w:marTop w:val="0"/>
              <w:marBottom w:val="0"/>
              <w:divBdr>
                <w:top w:val="none" w:sz="0" w:space="0" w:color="auto"/>
                <w:left w:val="none" w:sz="0" w:space="0" w:color="auto"/>
                <w:bottom w:val="none" w:sz="0" w:space="0" w:color="auto"/>
                <w:right w:val="none" w:sz="0" w:space="0" w:color="auto"/>
              </w:divBdr>
              <w:divsChild>
                <w:div w:id="14737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6789">
          <w:marLeft w:val="0"/>
          <w:marRight w:val="0"/>
          <w:marTop w:val="0"/>
          <w:marBottom w:val="0"/>
          <w:divBdr>
            <w:top w:val="none" w:sz="0" w:space="0" w:color="auto"/>
            <w:left w:val="none" w:sz="0" w:space="0" w:color="auto"/>
            <w:bottom w:val="none" w:sz="0" w:space="0" w:color="auto"/>
            <w:right w:val="none" w:sz="0" w:space="0" w:color="auto"/>
          </w:divBdr>
          <w:divsChild>
            <w:div w:id="1211766033">
              <w:marLeft w:val="180"/>
              <w:marRight w:val="0"/>
              <w:marTop w:val="0"/>
              <w:marBottom w:val="0"/>
              <w:divBdr>
                <w:top w:val="none" w:sz="0" w:space="0" w:color="auto"/>
                <w:left w:val="none" w:sz="0" w:space="0" w:color="auto"/>
                <w:bottom w:val="none" w:sz="0" w:space="0" w:color="auto"/>
                <w:right w:val="none" w:sz="0" w:space="0" w:color="auto"/>
              </w:divBdr>
              <w:divsChild>
                <w:div w:id="1927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00293">
          <w:marLeft w:val="0"/>
          <w:marRight w:val="0"/>
          <w:marTop w:val="0"/>
          <w:marBottom w:val="0"/>
          <w:divBdr>
            <w:top w:val="none" w:sz="0" w:space="0" w:color="auto"/>
            <w:left w:val="none" w:sz="0" w:space="0" w:color="auto"/>
            <w:bottom w:val="none" w:sz="0" w:space="0" w:color="auto"/>
            <w:right w:val="none" w:sz="0" w:space="0" w:color="auto"/>
          </w:divBdr>
          <w:divsChild>
            <w:div w:id="185484833">
              <w:marLeft w:val="180"/>
              <w:marRight w:val="0"/>
              <w:marTop w:val="0"/>
              <w:marBottom w:val="0"/>
              <w:divBdr>
                <w:top w:val="none" w:sz="0" w:space="0" w:color="auto"/>
                <w:left w:val="none" w:sz="0" w:space="0" w:color="auto"/>
                <w:bottom w:val="none" w:sz="0" w:space="0" w:color="auto"/>
                <w:right w:val="none" w:sz="0" w:space="0" w:color="auto"/>
              </w:divBdr>
              <w:divsChild>
                <w:div w:id="18551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4627">
          <w:marLeft w:val="0"/>
          <w:marRight w:val="0"/>
          <w:marTop w:val="0"/>
          <w:marBottom w:val="0"/>
          <w:divBdr>
            <w:top w:val="none" w:sz="0" w:space="0" w:color="auto"/>
            <w:left w:val="none" w:sz="0" w:space="0" w:color="auto"/>
            <w:bottom w:val="none" w:sz="0" w:space="0" w:color="auto"/>
            <w:right w:val="none" w:sz="0" w:space="0" w:color="auto"/>
          </w:divBdr>
          <w:divsChild>
            <w:div w:id="590894668">
              <w:marLeft w:val="180"/>
              <w:marRight w:val="0"/>
              <w:marTop w:val="0"/>
              <w:marBottom w:val="0"/>
              <w:divBdr>
                <w:top w:val="none" w:sz="0" w:space="0" w:color="auto"/>
                <w:left w:val="none" w:sz="0" w:space="0" w:color="auto"/>
                <w:bottom w:val="none" w:sz="0" w:space="0" w:color="auto"/>
                <w:right w:val="none" w:sz="0" w:space="0" w:color="auto"/>
              </w:divBdr>
              <w:divsChild>
                <w:div w:id="12688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4150">
          <w:marLeft w:val="0"/>
          <w:marRight w:val="0"/>
          <w:marTop w:val="0"/>
          <w:marBottom w:val="0"/>
          <w:divBdr>
            <w:top w:val="none" w:sz="0" w:space="0" w:color="auto"/>
            <w:left w:val="none" w:sz="0" w:space="0" w:color="auto"/>
            <w:bottom w:val="none" w:sz="0" w:space="0" w:color="auto"/>
            <w:right w:val="none" w:sz="0" w:space="0" w:color="auto"/>
          </w:divBdr>
          <w:divsChild>
            <w:div w:id="1845630808">
              <w:marLeft w:val="180"/>
              <w:marRight w:val="0"/>
              <w:marTop w:val="0"/>
              <w:marBottom w:val="0"/>
              <w:divBdr>
                <w:top w:val="none" w:sz="0" w:space="0" w:color="auto"/>
                <w:left w:val="none" w:sz="0" w:space="0" w:color="auto"/>
                <w:bottom w:val="none" w:sz="0" w:space="0" w:color="auto"/>
                <w:right w:val="none" w:sz="0" w:space="0" w:color="auto"/>
              </w:divBdr>
              <w:divsChild>
                <w:div w:id="5875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70278">
          <w:marLeft w:val="0"/>
          <w:marRight w:val="0"/>
          <w:marTop w:val="0"/>
          <w:marBottom w:val="0"/>
          <w:divBdr>
            <w:top w:val="none" w:sz="0" w:space="0" w:color="auto"/>
            <w:left w:val="none" w:sz="0" w:space="0" w:color="auto"/>
            <w:bottom w:val="none" w:sz="0" w:space="0" w:color="auto"/>
            <w:right w:val="none" w:sz="0" w:space="0" w:color="auto"/>
          </w:divBdr>
          <w:divsChild>
            <w:div w:id="198781509">
              <w:marLeft w:val="180"/>
              <w:marRight w:val="0"/>
              <w:marTop w:val="0"/>
              <w:marBottom w:val="0"/>
              <w:divBdr>
                <w:top w:val="none" w:sz="0" w:space="0" w:color="auto"/>
                <w:left w:val="none" w:sz="0" w:space="0" w:color="auto"/>
                <w:bottom w:val="none" w:sz="0" w:space="0" w:color="auto"/>
                <w:right w:val="none" w:sz="0" w:space="0" w:color="auto"/>
              </w:divBdr>
              <w:divsChild>
                <w:div w:id="20136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8194">
          <w:marLeft w:val="0"/>
          <w:marRight w:val="0"/>
          <w:marTop w:val="0"/>
          <w:marBottom w:val="0"/>
          <w:divBdr>
            <w:top w:val="none" w:sz="0" w:space="0" w:color="auto"/>
            <w:left w:val="none" w:sz="0" w:space="0" w:color="auto"/>
            <w:bottom w:val="none" w:sz="0" w:space="0" w:color="auto"/>
            <w:right w:val="none" w:sz="0" w:space="0" w:color="auto"/>
          </w:divBdr>
          <w:divsChild>
            <w:div w:id="1040322764">
              <w:marLeft w:val="180"/>
              <w:marRight w:val="0"/>
              <w:marTop w:val="0"/>
              <w:marBottom w:val="0"/>
              <w:divBdr>
                <w:top w:val="none" w:sz="0" w:space="0" w:color="auto"/>
                <w:left w:val="none" w:sz="0" w:space="0" w:color="auto"/>
                <w:bottom w:val="none" w:sz="0" w:space="0" w:color="auto"/>
                <w:right w:val="none" w:sz="0" w:space="0" w:color="auto"/>
              </w:divBdr>
              <w:divsChild>
                <w:div w:id="3198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7107">
          <w:marLeft w:val="0"/>
          <w:marRight w:val="0"/>
          <w:marTop w:val="0"/>
          <w:marBottom w:val="0"/>
          <w:divBdr>
            <w:top w:val="none" w:sz="0" w:space="0" w:color="auto"/>
            <w:left w:val="none" w:sz="0" w:space="0" w:color="auto"/>
            <w:bottom w:val="none" w:sz="0" w:space="0" w:color="auto"/>
            <w:right w:val="none" w:sz="0" w:space="0" w:color="auto"/>
          </w:divBdr>
          <w:divsChild>
            <w:div w:id="1624848210">
              <w:marLeft w:val="180"/>
              <w:marRight w:val="0"/>
              <w:marTop w:val="0"/>
              <w:marBottom w:val="0"/>
              <w:divBdr>
                <w:top w:val="none" w:sz="0" w:space="0" w:color="auto"/>
                <w:left w:val="none" w:sz="0" w:space="0" w:color="auto"/>
                <w:bottom w:val="none" w:sz="0" w:space="0" w:color="auto"/>
                <w:right w:val="none" w:sz="0" w:space="0" w:color="auto"/>
              </w:divBdr>
              <w:divsChild>
                <w:div w:id="3433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5165">
          <w:marLeft w:val="0"/>
          <w:marRight w:val="0"/>
          <w:marTop w:val="0"/>
          <w:marBottom w:val="0"/>
          <w:divBdr>
            <w:top w:val="none" w:sz="0" w:space="0" w:color="auto"/>
            <w:left w:val="none" w:sz="0" w:space="0" w:color="auto"/>
            <w:bottom w:val="none" w:sz="0" w:space="0" w:color="auto"/>
            <w:right w:val="none" w:sz="0" w:space="0" w:color="auto"/>
          </w:divBdr>
          <w:divsChild>
            <w:div w:id="662902243">
              <w:marLeft w:val="180"/>
              <w:marRight w:val="0"/>
              <w:marTop w:val="0"/>
              <w:marBottom w:val="0"/>
              <w:divBdr>
                <w:top w:val="none" w:sz="0" w:space="0" w:color="auto"/>
                <w:left w:val="none" w:sz="0" w:space="0" w:color="auto"/>
                <w:bottom w:val="none" w:sz="0" w:space="0" w:color="auto"/>
                <w:right w:val="none" w:sz="0" w:space="0" w:color="auto"/>
              </w:divBdr>
              <w:divsChild>
                <w:div w:id="20610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91454">
          <w:marLeft w:val="0"/>
          <w:marRight w:val="0"/>
          <w:marTop w:val="0"/>
          <w:marBottom w:val="0"/>
          <w:divBdr>
            <w:top w:val="none" w:sz="0" w:space="0" w:color="auto"/>
            <w:left w:val="none" w:sz="0" w:space="0" w:color="auto"/>
            <w:bottom w:val="none" w:sz="0" w:space="0" w:color="auto"/>
            <w:right w:val="none" w:sz="0" w:space="0" w:color="auto"/>
          </w:divBdr>
          <w:divsChild>
            <w:div w:id="1570576021">
              <w:marLeft w:val="180"/>
              <w:marRight w:val="0"/>
              <w:marTop w:val="0"/>
              <w:marBottom w:val="0"/>
              <w:divBdr>
                <w:top w:val="none" w:sz="0" w:space="0" w:color="auto"/>
                <w:left w:val="none" w:sz="0" w:space="0" w:color="auto"/>
                <w:bottom w:val="none" w:sz="0" w:space="0" w:color="auto"/>
                <w:right w:val="none" w:sz="0" w:space="0" w:color="auto"/>
              </w:divBdr>
              <w:divsChild>
                <w:div w:id="17758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0126">
          <w:marLeft w:val="0"/>
          <w:marRight w:val="0"/>
          <w:marTop w:val="0"/>
          <w:marBottom w:val="0"/>
          <w:divBdr>
            <w:top w:val="none" w:sz="0" w:space="0" w:color="auto"/>
            <w:left w:val="none" w:sz="0" w:space="0" w:color="auto"/>
            <w:bottom w:val="none" w:sz="0" w:space="0" w:color="auto"/>
            <w:right w:val="none" w:sz="0" w:space="0" w:color="auto"/>
          </w:divBdr>
          <w:divsChild>
            <w:div w:id="1370104643">
              <w:marLeft w:val="180"/>
              <w:marRight w:val="0"/>
              <w:marTop w:val="0"/>
              <w:marBottom w:val="0"/>
              <w:divBdr>
                <w:top w:val="none" w:sz="0" w:space="0" w:color="auto"/>
                <w:left w:val="none" w:sz="0" w:space="0" w:color="auto"/>
                <w:bottom w:val="none" w:sz="0" w:space="0" w:color="auto"/>
                <w:right w:val="none" w:sz="0" w:space="0" w:color="auto"/>
              </w:divBdr>
              <w:divsChild>
                <w:div w:id="18092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66838">
          <w:marLeft w:val="0"/>
          <w:marRight w:val="0"/>
          <w:marTop w:val="0"/>
          <w:marBottom w:val="0"/>
          <w:divBdr>
            <w:top w:val="none" w:sz="0" w:space="0" w:color="auto"/>
            <w:left w:val="none" w:sz="0" w:space="0" w:color="auto"/>
            <w:bottom w:val="none" w:sz="0" w:space="0" w:color="auto"/>
            <w:right w:val="none" w:sz="0" w:space="0" w:color="auto"/>
          </w:divBdr>
          <w:divsChild>
            <w:div w:id="2065640391">
              <w:marLeft w:val="180"/>
              <w:marRight w:val="0"/>
              <w:marTop w:val="0"/>
              <w:marBottom w:val="0"/>
              <w:divBdr>
                <w:top w:val="none" w:sz="0" w:space="0" w:color="auto"/>
                <w:left w:val="none" w:sz="0" w:space="0" w:color="auto"/>
                <w:bottom w:val="none" w:sz="0" w:space="0" w:color="auto"/>
                <w:right w:val="none" w:sz="0" w:space="0" w:color="auto"/>
              </w:divBdr>
              <w:divsChild>
                <w:div w:id="5666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2023">
          <w:marLeft w:val="0"/>
          <w:marRight w:val="0"/>
          <w:marTop w:val="0"/>
          <w:marBottom w:val="0"/>
          <w:divBdr>
            <w:top w:val="none" w:sz="0" w:space="0" w:color="auto"/>
            <w:left w:val="none" w:sz="0" w:space="0" w:color="auto"/>
            <w:bottom w:val="none" w:sz="0" w:space="0" w:color="auto"/>
            <w:right w:val="none" w:sz="0" w:space="0" w:color="auto"/>
          </w:divBdr>
          <w:divsChild>
            <w:div w:id="526723324">
              <w:marLeft w:val="180"/>
              <w:marRight w:val="0"/>
              <w:marTop w:val="0"/>
              <w:marBottom w:val="0"/>
              <w:divBdr>
                <w:top w:val="none" w:sz="0" w:space="0" w:color="auto"/>
                <w:left w:val="none" w:sz="0" w:space="0" w:color="auto"/>
                <w:bottom w:val="none" w:sz="0" w:space="0" w:color="auto"/>
                <w:right w:val="none" w:sz="0" w:space="0" w:color="auto"/>
              </w:divBdr>
              <w:divsChild>
                <w:div w:id="11766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398">
          <w:marLeft w:val="0"/>
          <w:marRight w:val="0"/>
          <w:marTop w:val="0"/>
          <w:marBottom w:val="0"/>
          <w:divBdr>
            <w:top w:val="none" w:sz="0" w:space="0" w:color="auto"/>
            <w:left w:val="none" w:sz="0" w:space="0" w:color="auto"/>
            <w:bottom w:val="none" w:sz="0" w:space="0" w:color="auto"/>
            <w:right w:val="none" w:sz="0" w:space="0" w:color="auto"/>
          </w:divBdr>
          <w:divsChild>
            <w:div w:id="439877990">
              <w:marLeft w:val="180"/>
              <w:marRight w:val="0"/>
              <w:marTop w:val="0"/>
              <w:marBottom w:val="0"/>
              <w:divBdr>
                <w:top w:val="none" w:sz="0" w:space="0" w:color="auto"/>
                <w:left w:val="none" w:sz="0" w:space="0" w:color="auto"/>
                <w:bottom w:val="none" w:sz="0" w:space="0" w:color="auto"/>
                <w:right w:val="none" w:sz="0" w:space="0" w:color="auto"/>
              </w:divBdr>
              <w:divsChild>
                <w:div w:id="769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0800">
          <w:marLeft w:val="0"/>
          <w:marRight w:val="0"/>
          <w:marTop w:val="0"/>
          <w:marBottom w:val="0"/>
          <w:divBdr>
            <w:top w:val="none" w:sz="0" w:space="0" w:color="auto"/>
            <w:left w:val="none" w:sz="0" w:space="0" w:color="auto"/>
            <w:bottom w:val="none" w:sz="0" w:space="0" w:color="auto"/>
            <w:right w:val="none" w:sz="0" w:space="0" w:color="auto"/>
          </w:divBdr>
          <w:divsChild>
            <w:div w:id="979847406">
              <w:marLeft w:val="180"/>
              <w:marRight w:val="0"/>
              <w:marTop w:val="0"/>
              <w:marBottom w:val="0"/>
              <w:divBdr>
                <w:top w:val="none" w:sz="0" w:space="0" w:color="auto"/>
                <w:left w:val="none" w:sz="0" w:space="0" w:color="auto"/>
                <w:bottom w:val="none" w:sz="0" w:space="0" w:color="auto"/>
                <w:right w:val="none" w:sz="0" w:space="0" w:color="auto"/>
              </w:divBdr>
              <w:divsChild>
                <w:div w:id="701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70143">
          <w:marLeft w:val="0"/>
          <w:marRight w:val="0"/>
          <w:marTop w:val="0"/>
          <w:marBottom w:val="0"/>
          <w:divBdr>
            <w:top w:val="none" w:sz="0" w:space="0" w:color="auto"/>
            <w:left w:val="none" w:sz="0" w:space="0" w:color="auto"/>
            <w:bottom w:val="none" w:sz="0" w:space="0" w:color="auto"/>
            <w:right w:val="none" w:sz="0" w:space="0" w:color="auto"/>
          </w:divBdr>
          <w:divsChild>
            <w:div w:id="505708189">
              <w:marLeft w:val="180"/>
              <w:marRight w:val="0"/>
              <w:marTop w:val="0"/>
              <w:marBottom w:val="0"/>
              <w:divBdr>
                <w:top w:val="none" w:sz="0" w:space="0" w:color="auto"/>
                <w:left w:val="none" w:sz="0" w:space="0" w:color="auto"/>
                <w:bottom w:val="none" w:sz="0" w:space="0" w:color="auto"/>
                <w:right w:val="none" w:sz="0" w:space="0" w:color="auto"/>
              </w:divBdr>
              <w:divsChild>
                <w:div w:id="409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921">
          <w:marLeft w:val="0"/>
          <w:marRight w:val="0"/>
          <w:marTop w:val="0"/>
          <w:marBottom w:val="0"/>
          <w:divBdr>
            <w:top w:val="none" w:sz="0" w:space="0" w:color="auto"/>
            <w:left w:val="none" w:sz="0" w:space="0" w:color="auto"/>
            <w:bottom w:val="none" w:sz="0" w:space="0" w:color="auto"/>
            <w:right w:val="none" w:sz="0" w:space="0" w:color="auto"/>
          </w:divBdr>
          <w:divsChild>
            <w:div w:id="665669617">
              <w:marLeft w:val="180"/>
              <w:marRight w:val="0"/>
              <w:marTop w:val="0"/>
              <w:marBottom w:val="0"/>
              <w:divBdr>
                <w:top w:val="none" w:sz="0" w:space="0" w:color="auto"/>
                <w:left w:val="none" w:sz="0" w:space="0" w:color="auto"/>
                <w:bottom w:val="none" w:sz="0" w:space="0" w:color="auto"/>
                <w:right w:val="none" w:sz="0" w:space="0" w:color="auto"/>
              </w:divBdr>
              <w:divsChild>
                <w:div w:id="20248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6791">
          <w:marLeft w:val="0"/>
          <w:marRight w:val="0"/>
          <w:marTop w:val="0"/>
          <w:marBottom w:val="0"/>
          <w:divBdr>
            <w:top w:val="none" w:sz="0" w:space="0" w:color="auto"/>
            <w:left w:val="none" w:sz="0" w:space="0" w:color="auto"/>
            <w:bottom w:val="none" w:sz="0" w:space="0" w:color="auto"/>
            <w:right w:val="none" w:sz="0" w:space="0" w:color="auto"/>
          </w:divBdr>
          <w:divsChild>
            <w:div w:id="963732142">
              <w:marLeft w:val="180"/>
              <w:marRight w:val="0"/>
              <w:marTop w:val="0"/>
              <w:marBottom w:val="0"/>
              <w:divBdr>
                <w:top w:val="none" w:sz="0" w:space="0" w:color="auto"/>
                <w:left w:val="none" w:sz="0" w:space="0" w:color="auto"/>
                <w:bottom w:val="none" w:sz="0" w:space="0" w:color="auto"/>
                <w:right w:val="none" w:sz="0" w:space="0" w:color="auto"/>
              </w:divBdr>
              <w:divsChild>
                <w:div w:id="248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7870">
          <w:marLeft w:val="0"/>
          <w:marRight w:val="0"/>
          <w:marTop w:val="0"/>
          <w:marBottom w:val="0"/>
          <w:divBdr>
            <w:top w:val="none" w:sz="0" w:space="0" w:color="auto"/>
            <w:left w:val="none" w:sz="0" w:space="0" w:color="auto"/>
            <w:bottom w:val="none" w:sz="0" w:space="0" w:color="auto"/>
            <w:right w:val="none" w:sz="0" w:space="0" w:color="auto"/>
          </w:divBdr>
          <w:divsChild>
            <w:div w:id="1476485833">
              <w:marLeft w:val="180"/>
              <w:marRight w:val="0"/>
              <w:marTop w:val="0"/>
              <w:marBottom w:val="0"/>
              <w:divBdr>
                <w:top w:val="none" w:sz="0" w:space="0" w:color="auto"/>
                <w:left w:val="none" w:sz="0" w:space="0" w:color="auto"/>
                <w:bottom w:val="none" w:sz="0" w:space="0" w:color="auto"/>
                <w:right w:val="none" w:sz="0" w:space="0" w:color="auto"/>
              </w:divBdr>
              <w:divsChild>
                <w:div w:id="16073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4993">
          <w:marLeft w:val="0"/>
          <w:marRight w:val="0"/>
          <w:marTop w:val="0"/>
          <w:marBottom w:val="0"/>
          <w:divBdr>
            <w:top w:val="none" w:sz="0" w:space="0" w:color="auto"/>
            <w:left w:val="none" w:sz="0" w:space="0" w:color="auto"/>
            <w:bottom w:val="none" w:sz="0" w:space="0" w:color="auto"/>
            <w:right w:val="none" w:sz="0" w:space="0" w:color="auto"/>
          </w:divBdr>
          <w:divsChild>
            <w:div w:id="1258560956">
              <w:marLeft w:val="180"/>
              <w:marRight w:val="0"/>
              <w:marTop w:val="0"/>
              <w:marBottom w:val="0"/>
              <w:divBdr>
                <w:top w:val="none" w:sz="0" w:space="0" w:color="auto"/>
                <w:left w:val="none" w:sz="0" w:space="0" w:color="auto"/>
                <w:bottom w:val="none" w:sz="0" w:space="0" w:color="auto"/>
                <w:right w:val="none" w:sz="0" w:space="0" w:color="auto"/>
              </w:divBdr>
              <w:divsChild>
                <w:div w:id="18002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4972">
          <w:marLeft w:val="0"/>
          <w:marRight w:val="0"/>
          <w:marTop w:val="0"/>
          <w:marBottom w:val="0"/>
          <w:divBdr>
            <w:top w:val="none" w:sz="0" w:space="0" w:color="auto"/>
            <w:left w:val="none" w:sz="0" w:space="0" w:color="auto"/>
            <w:bottom w:val="none" w:sz="0" w:space="0" w:color="auto"/>
            <w:right w:val="none" w:sz="0" w:space="0" w:color="auto"/>
          </w:divBdr>
          <w:divsChild>
            <w:div w:id="369915546">
              <w:marLeft w:val="180"/>
              <w:marRight w:val="0"/>
              <w:marTop w:val="0"/>
              <w:marBottom w:val="0"/>
              <w:divBdr>
                <w:top w:val="none" w:sz="0" w:space="0" w:color="auto"/>
                <w:left w:val="none" w:sz="0" w:space="0" w:color="auto"/>
                <w:bottom w:val="none" w:sz="0" w:space="0" w:color="auto"/>
                <w:right w:val="none" w:sz="0" w:space="0" w:color="auto"/>
              </w:divBdr>
              <w:divsChild>
                <w:div w:id="17960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638">
          <w:marLeft w:val="0"/>
          <w:marRight w:val="0"/>
          <w:marTop w:val="0"/>
          <w:marBottom w:val="0"/>
          <w:divBdr>
            <w:top w:val="none" w:sz="0" w:space="0" w:color="auto"/>
            <w:left w:val="none" w:sz="0" w:space="0" w:color="auto"/>
            <w:bottom w:val="none" w:sz="0" w:space="0" w:color="auto"/>
            <w:right w:val="none" w:sz="0" w:space="0" w:color="auto"/>
          </w:divBdr>
          <w:divsChild>
            <w:div w:id="752164482">
              <w:marLeft w:val="180"/>
              <w:marRight w:val="0"/>
              <w:marTop w:val="0"/>
              <w:marBottom w:val="0"/>
              <w:divBdr>
                <w:top w:val="none" w:sz="0" w:space="0" w:color="auto"/>
                <w:left w:val="none" w:sz="0" w:space="0" w:color="auto"/>
                <w:bottom w:val="none" w:sz="0" w:space="0" w:color="auto"/>
                <w:right w:val="none" w:sz="0" w:space="0" w:color="auto"/>
              </w:divBdr>
              <w:divsChild>
                <w:div w:id="16839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996">
          <w:marLeft w:val="0"/>
          <w:marRight w:val="0"/>
          <w:marTop w:val="0"/>
          <w:marBottom w:val="0"/>
          <w:divBdr>
            <w:top w:val="none" w:sz="0" w:space="0" w:color="auto"/>
            <w:left w:val="none" w:sz="0" w:space="0" w:color="auto"/>
            <w:bottom w:val="none" w:sz="0" w:space="0" w:color="auto"/>
            <w:right w:val="none" w:sz="0" w:space="0" w:color="auto"/>
          </w:divBdr>
          <w:divsChild>
            <w:div w:id="940340275">
              <w:marLeft w:val="180"/>
              <w:marRight w:val="0"/>
              <w:marTop w:val="0"/>
              <w:marBottom w:val="0"/>
              <w:divBdr>
                <w:top w:val="none" w:sz="0" w:space="0" w:color="auto"/>
                <w:left w:val="none" w:sz="0" w:space="0" w:color="auto"/>
                <w:bottom w:val="none" w:sz="0" w:space="0" w:color="auto"/>
                <w:right w:val="none" w:sz="0" w:space="0" w:color="auto"/>
              </w:divBdr>
              <w:divsChild>
                <w:div w:id="8083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4888">
          <w:marLeft w:val="0"/>
          <w:marRight w:val="0"/>
          <w:marTop w:val="0"/>
          <w:marBottom w:val="0"/>
          <w:divBdr>
            <w:top w:val="none" w:sz="0" w:space="0" w:color="auto"/>
            <w:left w:val="none" w:sz="0" w:space="0" w:color="auto"/>
            <w:bottom w:val="none" w:sz="0" w:space="0" w:color="auto"/>
            <w:right w:val="none" w:sz="0" w:space="0" w:color="auto"/>
          </w:divBdr>
          <w:divsChild>
            <w:div w:id="1721594540">
              <w:marLeft w:val="180"/>
              <w:marRight w:val="0"/>
              <w:marTop w:val="0"/>
              <w:marBottom w:val="0"/>
              <w:divBdr>
                <w:top w:val="none" w:sz="0" w:space="0" w:color="auto"/>
                <w:left w:val="none" w:sz="0" w:space="0" w:color="auto"/>
                <w:bottom w:val="none" w:sz="0" w:space="0" w:color="auto"/>
                <w:right w:val="none" w:sz="0" w:space="0" w:color="auto"/>
              </w:divBdr>
              <w:divsChild>
                <w:div w:id="23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89142">
          <w:marLeft w:val="0"/>
          <w:marRight w:val="0"/>
          <w:marTop w:val="0"/>
          <w:marBottom w:val="0"/>
          <w:divBdr>
            <w:top w:val="none" w:sz="0" w:space="0" w:color="auto"/>
            <w:left w:val="none" w:sz="0" w:space="0" w:color="auto"/>
            <w:bottom w:val="none" w:sz="0" w:space="0" w:color="auto"/>
            <w:right w:val="none" w:sz="0" w:space="0" w:color="auto"/>
          </w:divBdr>
          <w:divsChild>
            <w:div w:id="557084860">
              <w:marLeft w:val="180"/>
              <w:marRight w:val="0"/>
              <w:marTop w:val="0"/>
              <w:marBottom w:val="0"/>
              <w:divBdr>
                <w:top w:val="none" w:sz="0" w:space="0" w:color="auto"/>
                <w:left w:val="none" w:sz="0" w:space="0" w:color="auto"/>
                <w:bottom w:val="none" w:sz="0" w:space="0" w:color="auto"/>
                <w:right w:val="none" w:sz="0" w:space="0" w:color="auto"/>
              </w:divBdr>
              <w:divsChild>
                <w:div w:id="15361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6664">
          <w:marLeft w:val="0"/>
          <w:marRight w:val="0"/>
          <w:marTop w:val="0"/>
          <w:marBottom w:val="0"/>
          <w:divBdr>
            <w:top w:val="none" w:sz="0" w:space="0" w:color="auto"/>
            <w:left w:val="none" w:sz="0" w:space="0" w:color="auto"/>
            <w:bottom w:val="none" w:sz="0" w:space="0" w:color="auto"/>
            <w:right w:val="none" w:sz="0" w:space="0" w:color="auto"/>
          </w:divBdr>
          <w:divsChild>
            <w:div w:id="1246454580">
              <w:marLeft w:val="180"/>
              <w:marRight w:val="0"/>
              <w:marTop w:val="0"/>
              <w:marBottom w:val="0"/>
              <w:divBdr>
                <w:top w:val="none" w:sz="0" w:space="0" w:color="auto"/>
                <w:left w:val="none" w:sz="0" w:space="0" w:color="auto"/>
                <w:bottom w:val="none" w:sz="0" w:space="0" w:color="auto"/>
                <w:right w:val="none" w:sz="0" w:space="0" w:color="auto"/>
              </w:divBdr>
              <w:divsChild>
                <w:div w:id="17373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33713">
          <w:marLeft w:val="0"/>
          <w:marRight w:val="0"/>
          <w:marTop w:val="0"/>
          <w:marBottom w:val="0"/>
          <w:divBdr>
            <w:top w:val="none" w:sz="0" w:space="0" w:color="auto"/>
            <w:left w:val="none" w:sz="0" w:space="0" w:color="auto"/>
            <w:bottom w:val="none" w:sz="0" w:space="0" w:color="auto"/>
            <w:right w:val="none" w:sz="0" w:space="0" w:color="auto"/>
          </w:divBdr>
          <w:divsChild>
            <w:div w:id="75395704">
              <w:marLeft w:val="180"/>
              <w:marRight w:val="0"/>
              <w:marTop w:val="0"/>
              <w:marBottom w:val="0"/>
              <w:divBdr>
                <w:top w:val="none" w:sz="0" w:space="0" w:color="auto"/>
                <w:left w:val="none" w:sz="0" w:space="0" w:color="auto"/>
                <w:bottom w:val="none" w:sz="0" w:space="0" w:color="auto"/>
                <w:right w:val="none" w:sz="0" w:space="0" w:color="auto"/>
              </w:divBdr>
              <w:divsChild>
                <w:div w:id="13362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60391">
          <w:marLeft w:val="0"/>
          <w:marRight w:val="0"/>
          <w:marTop w:val="0"/>
          <w:marBottom w:val="0"/>
          <w:divBdr>
            <w:top w:val="none" w:sz="0" w:space="0" w:color="auto"/>
            <w:left w:val="none" w:sz="0" w:space="0" w:color="auto"/>
            <w:bottom w:val="none" w:sz="0" w:space="0" w:color="auto"/>
            <w:right w:val="none" w:sz="0" w:space="0" w:color="auto"/>
          </w:divBdr>
          <w:divsChild>
            <w:div w:id="1114593865">
              <w:marLeft w:val="180"/>
              <w:marRight w:val="0"/>
              <w:marTop w:val="0"/>
              <w:marBottom w:val="0"/>
              <w:divBdr>
                <w:top w:val="none" w:sz="0" w:space="0" w:color="auto"/>
                <w:left w:val="none" w:sz="0" w:space="0" w:color="auto"/>
                <w:bottom w:val="none" w:sz="0" w:space="0" w:color="auto"/>
                <w:right w:val="none" w:sz="0" w:space="0" w:color="auto"/>
              </w:divBdr>
              <w:divsChild>
                <w:div w:id="20771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829">
          <w:marLeft w:val="0"/>
          <w:marRight w:val="0"/>
          <w:marTop w:val="0"/>
          <w:marBottom w:val="0"/>
          <w:divBdr>
            <w:top w:val="none" w:sz="0" w:space="0" w:color="auto"/>
            <w:left w:val="none" w:sz="0" w:space="0" w:color="auto"/>
            <w:bottom w:val="none" w:sz="0" w:space="0" w:color="auto"/>
            <w:right w:val="none" w:sz="0" w:space="0" w:color="auto"/>
          </w:divBdr>
          <w:divsChild>
            <w:div w:id="1435512207">
              <w:marLeft w:val="180"/>
              <w:marRight w:val="0"/>
              <w:marTop w:val="0"/>
              <w:marBottom w:val="0"/>
              <w:divBdr>
                <w:top w:val="none" w:sz="0" w:space="0" w:color="auto"/>
                <w:left w:val="none" w:sz="0" w:space="0" w:color="auto"/>
                <w:bottom w:val="none" w:sz="0" w:space="0" w:color="auto"/>
                <w:right w:val="none" w:sz="0" w:space="0" w:color="auto"/>
              </w:divBdr>
              <w:divsChild>
                <w:div w:id="14925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7319">
          <w:marLeft w:val="0"/>
          <w:marRight w:val="0"/>
          <w:marTop w:val="0"/>
          <w:marBottom w:val="0"/>
          <w:divBdr>
            <w:top w:val="none" w:sz="0" w:space="0" w:color="auto"/>
            <w:left w:val="none" w:sz="0" w:space="0" w:color="auto"/>
            <w:bottom w:val="none" w:sz="0" w:space="0" w:color="auto"/>
            <w:right w:val="none" w:sz="0" w:space="0" w:color="auto"/>
          </w:divBdr>
          <w:divsChild>
            <w:div w:id="1670938277">
              <w:marLeft w:val="180"/>
              <w:marRight w:val="0"/>
              <w:marTop w:val="0"/>
              <w:marBottom w:val="0"/>
              <w:divBdr>
                <w:top w:val="none" w:sz="0" w:space="0" w:color="auto"/>
                <w:left w:val="none" w:sz="0" w:space="0" w:color="auto"/>
                <w:bottom w:val="none" w:sz="0" w:space="0" w:color="auto"/>
                <w:right w:val="none" w:sz="0" w:space="0" w:color="auto"/>
              </w:divBdr>
              <w:divsChild>
                <w:div w:id="9399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4487">
          <w:marLeft w:val="0"/>
          <w:marRight w:val="0"/>
          <w:marTop w:val="0"/>
          <w:marBottom w:val="0"/>
          <w:divBdr>
            <w:top w:val="none" w:sz="0" w:space="0" w:color="auto"/>
            <w:left w:val="none" w:sz="0" w:space="0" w:color="auto"/>
            <w:bottom w:val="none" w:sz="0" w:space="0" w:color="auto"/>
            <w:right w:val="none" w:sz="0" w:space="0" w:color="auto"/>
          </w:divBdr>
          <w:divsChild>
            <w:div w:id="1077899780">
              <w:marLeft w:val="180"/>
              <w:marRight w:val="0"/>
              <w:marTop w:val="0"/>
              <w:marBottom w:val="0"/>
              <w:divBdr>
                <w:top w:val="none" w:sz="0" w:space="0" w:color="auto"/>
                <w:left w:val="none" w:sz="0" w:space="0" w:color="auto"/>
                <w:bottom w:val="none" w:sz="0" w:space="0" w:color="auto"/>
                <w:right w:val="none" w:sz="0" w:space="0" w:color="auto"/>
              </w:divBdr>
              <w:divsChild>
                <w:div w:id="21077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1384">
          <w:marLeft w:val="0"/>
          <w:marRight w:val="0"/>
          <w:marTop w:val="0"/>
          <w:marBottom w:val="0"/>
          <w:divBdr>
            <w:top w:val="none" w:sz="0" w:space="0" w:color="auto"/>
            <w:left w:val="none" w:sz="0" w:space="0" w:color="auto"/>
            <w:bottom w:val="none" w:sz="0" w:space="0" w:color="auto"/>
            <w:right w:val="none" w:sz="0" w:space="0" w:color="auto"/>
          </w:divBdr>
          <w:divsChild>
            <w:div w:id="2020623266">
              <w:marLeft w:val="180"/>
              <w:marRight w:val="0"/>
              <w:marTop w:val="0"/>
              <w:marBottom w:val="0"/>
              <w:divBdr>
                <w:top w:val="none" w:sz="0" w:space="0" w:color="auto"/>
                <w:left w:val="none" w:sz="0" w:space="0" w:color="auto"/>
                <w:bottom w:val="none" w:sz="0" w:space="0" w:color="auto"/>
                <w:right w:val="none" w:sz="0" w:space="0" w:color="auto"/>
              </w:divBdr>
              <w:divsChild>
                <w:div w:id="13644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7519">
          <w:marLeft w:val="0"/>
          <w:marRight w:val="0"/>
          <w:marTop w:val="0"/>
          <w:marBottom w:val="0"/>
          <w:divBdr>
            <w:top w:val="none" w:sz="0" w:space="0" w:color="auto"/>
            <w:left w:val="none" w:sz="0" w:space="0" w:color="auto"/>
            <w:bottom w:val="none" w:sz="0" w:space="0" w:color="auto"/>
            <w:right w:val="none" w:sz="0" w:space="0" w:color="auto"/>
          </w:divBdr>
          <w:divsChild>
            <w:div w:id="1914316905">
              <w:marLeft w:val="180"/>
              <w:marRight w:val="0"/>
              <w:marTop w:val="0"/>
              <w:marBottom w:val="0"/>
              <w:divBdr>
                <w:top w:val="none" w:sz="0" w:space="0" w:color="auto"/>
                <w:left w:val="none" w:sz="0" w:space="0" w:color="auto"/>
                <w:bottom w:val="none" w:sz="0" w:space="0" w:color="auto"/>
                <w:right w:val="none" w:sz="0" w:space="0" w:color="auto"/>
              </w:divBdr>
              <w:divsChild>
                <w:div w:id="15174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117">
          <w:marLeft w:val="0"/>
          <w:marRight w:val="0"/>
          <w:marTop w:val="0"/>
          <w:marBottom w:val="0"/>
          <w:divBdr>
            <w:top w:val="none" w:sz="0" w:space="0" w:color="auto"/>
            <w:left w:val="none" w:sz="0" w:space="0" w:color="auto"/>
            <w:bottom w:val="none" w:sz="0" w:space="0" w:color="auto"/>
            <w:right w:val="none" w:sz="0" w:space="0" w:color="auto"/>
          </w:divBdr>
          <w:divsChild>
            <w:div w:id="444740258">
              <w:marLeft w:val="180"/>
              <w:marRight w:val="0"/>
              <w:marTop w:val="0"/>
              <w:marBottom w:val="0"/>
              <w:divBdr>
                <w:top w:val="none" w:sz="0" w:space="0" w:color="auto"/>
                <w:left w:val="none" w:sz="0" w:space="0" w:color="auto"/>
                <w:bottom w:val="none" w:sz="0" w:space="0" w:color="auto"/>
                <w:right w:val="none" w:sz="0" w:space="0" w:color="auto"/>
              </w:divBdr>
              <w:divsChild>
                <w:div w:id="340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455">
          <w:marLeft w:val="0"/>
          <w:marRight w:val="0"/>
          <w:marTop w:val="0"/>
          <w:marBottom w:val="0"/>
          <w:divBdr>
            <w:top w:val="none" w:sz="0" w:space="0" w:color="auto"/>
            <w:left w:val="none" w:sz="0" w:space="0" w:color="auto"/>
            <w:bottom w:val="none" w:sz="0" w:space="0" w:color="auto"/>
            <w:right w:val="none" w:sz="0" w:space="0" w:color="auto"/>
          </w:divBdr>
          <w:divsChild>
            <w:div w:id="1451897960">
              <w:marLeft w:val="180"/>
              <w:marRight w:val="0"/>
              <w:marTop w:val="0"/>
              <w:marBottom w:val="0"/>
              <w:divBdr>
                <w:top w:val="none" w:sz="0" w:space="0" w:color="auto"/>
                <w:left w:val="none" w:sz="0" w:space="0" w:color="auto"/>
                <w:bottom w:val="none" w:sz="0" w:space="0" w:color="auto"/>
                <w:right w:val="none" w:sz="0" w:space="0" w:color="auto"/>
              </w:divBdr>
              <w:divsChild>
                <w:div w:id="554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4683">
          <w:marLeft w:val="0"/>
          <w:marRight w:val="0"/>
          <w:marTop w:val="0"/>
          <w:marBottom w:val="0"/>
          <w:divBdr>
            <w:top w:val="none" w:sz="0" w:space="0" w:color="auto"/>
            <w:left w:val="none" w:sz="0" w:space="0" w:color="auto"/>
            <w:bottom w:val="none" w:sz="0" w:space="0" w:color="auto"/>
            <w:right w:val="none" w:sz="0" w:space="0" w:color="auto"/>
          </w:divBdr>
          <w:divsChild>
            <w:div w:id="2084833027">
              <w:marLeft w:val="180"/>
              <w:marRight w:val="0"/>
              <w:marTop w:val="0"/>
              <w:marBottom w:val="0"/>
              <w:divBdr>
                <w:top w:val="none" w:sz="0" w:space="0" w:color="auto"/>
                <w:left w:val="none" w:sz="0" w:space="0" w:color="auto"/>
                <w:bottom w:val="none" w:sz="0" w:space="0" w:color="auto"/>
                <w:right w:val="none" w:sz="0" w:space="0" w:color="auto"/>
              </w:divBdr>
              <w:divsChild>
                <w:div w:id="13494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181">
          <w:marLeft w:val="0"/>
          <w:marRight w:val="0"/>
          <w:marTop w:val="0"/>
          <w:marBottom w:val="0"/>
          <w:divBdr>
            <w:top w:val="none" w:sz="0" w:space="0" w:color="auto"/>
            <w:left w:val="none" w:sz="0" w:space="0" w:color="auto"/>
            <w:bottom w:val="none" w:sz="0" w:space="0" w:color="auto"/>
            <w:right w:val="none" w:sz="0" w:space="0" w:color="auto"/>
          </w:divBdr>
          <w:divsChild>
            <w:div w:id="1303121104">
              <w:marLeft w:val="180"/>
              <w:marRight w:val="0"/>
              <w:marTop w:val="0"/>
              <w:marBottom w:val="0"/>
              <w:divBdr>
                <w:top w:val="none" w:sz="0" w:space="0" w:color="auto"/>
                <w:left w:val="none" w:sz="0" w:space="0" w:color="auto"/>
                <w:bottom w:val="none" w:sz="0" w:space="0" w:color="auto"/>
                <w:right w:val="none" w:sz="0" w:space="0" w:color="auto"/>
              </w:divBdr>
              <w:divsChild>
                <w:div w:id="9428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044">
          <w:marLeft w:val="0"/>
          <w:marRight w:val="0"/>
          <w:marTop w:val="0"/>
          <w:marBottom w:val="0"/>
          <w:divBdr>
            <w:top w:val="none" w:sz="0" w:space="0" w:color="auto"/>
            <w:left w:val="none" w:sz="0" w:space="0" w:color="auto"/>
            <w:bottom w:val="none" w:sz="0" w:space="0" w:color="auto"/>
            <w:right w:val="none" w:sz="0" w:space="0" w:color="auto"/>
          </w:divBdr>
          <w:divsChild>
            <w:div w:id="359940542">
              <w:marLeft w:val="180"/>
              <w:marRight w:val="0"/>
              <w:marTop w:val="0"/>
              <w:marBottom w:val="0"/>
              <w:divBdr>
                <w:top w:val="none" w:sz="0" w:space="0" w:color="auto"/>
                <w:left w:val="none" w:sz="0" w:space="0" w:color="auto"/>
                <w:bottom w:val="none" w:sz="0" w:space="0" w:color="auto"/>
                <w:right w:val="none" w:sz="0" w:space="0" w:color="auto"/>
              </w:divBdr>
              <w:divsChild>
                <w:div w:id="1130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7168">
          <w:marLeft w:val="0"/>
          <w:marRight w:val="0"/>
          <w:marTop w:val="0"/>
          <w:marBottom w:val="0"/>
          <w:divBdr>
            <w:top w:val="none" w:sz="0" w:space="0" w:color="auto"/>
            <w:left w:val="none" w:sz="0" w:space="0" w:color="auto"/>
            <w:bottom w:val="none" w:sz="0" w:space="0" w:color="auto"/>
            <w:right w:val="none" w:sz="0" w:space="0" w:color="auto"/>
          </w:divBdr>
          <w:divsChild>
            <w:div w:id="1454589626">
              <w:marLeft w:val="180"/>
              <w:marRight w:val="0"/>
              <w:marTop w:val="0"/>
              <w:marBottom w:val="0"/>
              <w:divBdr>
                <w:top w:val="none" w:sz="0" w:space="0" w:color="auto"/>
                <w:left w:val="none" w:sz="0" w:space="0" w:color="auto"/>
                <w:bottom w:val="none" w:sz="0" w:space="0" w:color="auto"/>
                <w:right w:val="none" w:sz="0" w:space="0" w:color="auto"/>
              </w:divBdr>
              <w:divsChild>
                <w:div w:id="5839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1930">
          <w:marLeft w:val="0"/>
          <w:marRight w:val="0"/>
          <w:marTop w:val="0"/>
          <w:marBottom w:val="0"/>
          <w:divBdr>
            <w:top w:val="none" w:sz="0" w:space="0" w:color="auto"/>
            <w:left w:val="none" w:sz="0" w:space="0" w:color="auto"/>
            <w:bottom w:val="none" w:sz="0" w:space="0" w:color="auto"/>
            <w:right w:val="none" w:sz="0" w:space="0" w:color="auto"/>
          </w:divBdr>
          <w:divsChild>
            <w:div w:id="549222113">
              <w:marLeft w:val="180"/>
              <w:marRight w:val="0"/>
              <w:marTop w:val="0"/>
              <w:marBottom w:val="0"/>
              <w:divBdr>
                <w:top w:val="none" w:sz="0" w:space="0" w:color="auto"/>
                <w:left w:val="none" w:sz="0" w:space="0" w:color="auto"/>
                <w:bottom w:val="none" w:sz="0" w:space="0" w:color="auto"/>
                <w:right w:val="none" w:sz="0" w:space="0" w:color="auto"/>
              </w:divBdr>
              <w:divsChild>
                <w:div w:id="20410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922">
          <w:marLeft w:val="0"/>
          <w:marRight w:val="0"/>
          <w:marTop w:val="0"/>
          <w:marBottom w:val="0"/>
          <w:divBdr>
            <w:top w:val="none" w:sz="0" w:space="0" w:color="auto"/>
            <w:left w:val="none" w:sz="0" w:space="0" w:color="auto"/>
            <w:bottom w:val="none" w:sz="0" w:space="0" w:color="auto"/>
            <w:right w:val="none" w:sz="0" w:space="0" w:color="auto"/>
          </w:divBdr>
          <w:divsChild>
            <w:div w:id="170998378">
              <w:marLeft w:val="180"/>
              <w:marRight w:val="0"/>
              <w:marTop w:val="0"/>
              <w:marBottom w:val="0"/>
              <w:divBdr>
                <w:top w:val="none" w:sz="0" w:space="0" w:color="auto"/>
                <w:left w:val="none" w:sz="0" w:space="0" w:color="auto"/>
                <w:bottom w:val="none" w:sz="0" w:space="0" w:color="auto"/>
                <w:right w:val="none" w:sz="0" w:space="0" w:color="auto"/>
              </w:divBdr>
              <w:divsChild>
                <w:div w:id="370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5115">
          <w:marLeft w:val="0"/>
          <w:marRight w:val="0"/>
          <w:marTop w:val="0"/>
          <w:marBottom w:val="0"/>
          <w:divBdr>
            <w:top w:val="none" w:sz="0" w:space="0" w:color="auto"/>
            <w:left w:val="none" w:sz="0" w:space="0" w:color="auto"/>
            <w:bottom w:val="none" w:sz="0" w:space="0" w:color="auto"/>
            <w:right w:val="none" w:sz="0" w:space="0" w:color="auto"/>
          </w:divBdr>
          <w:divsChild>
            <w:div w:id="1627393361">
              <w:marLeft w:val="180"/>
              <w:marRight w:val="0"/>
              <w:marTop w:val="0"/>
              <w:marBottom w:val="0"/>
              <w:divBdr>
                <w:top w:val="none" w:sz="0" w:space="0" w:color="auto"/>
                <w:left w:val="none" w:sz="0" w:space="0" w:color="auto"/>
                <w:bottom w:val="none" w:sz="0" w:space="0" w:color="auto"/>
                <w:right w:val="none" w:sz="0" w:space="0" w:color="auto"/>
              </w:divBdr>
              <w:divsChild>
                <w:div w:id="6114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890">
          <w:marLeft w:val="0"/>
          <w:marRight w:val="0"/>
          <w:marTop w:val="0"/>
          <w:marBottom w:val="0"/>
          <w:divBdr>
            <w:top w:val="none" w:sz="0" w:space="0" w:color="auto"/>
            <w:left w:val="none" w:sz="0" w:space="0" w:color="auto"/>
            <w:bottom w:val="none" w:sz="0" w:space="0" w:color="auto"/>
            <w:right w:val="none" w:sz="0" w:space="0" w:color="auto"/>
          </w:divBdr>
          <w:divsChild>
            <w:div w:id="201016189">
              <w:marLeft w:val="180"/>
              <w:marRight w:val="0"/>
              <w:marTop w:val="0"/>
              <w:marBottom w:val="0"/>
              <w:divBdr>
                <w:top w:val="none" w:sz="0" w:space="0" w:color="auto"/>
                <w:left w:val="none" w:sz="0" w:space="0" w:color="auto"/>
                <w:bottom w:val="none" w:sz="0" w:space="0" w:color="auto"/>
                <w:right w:val="none" w:sz="0" w:space="0" w:color="auto"/>
              </w:divBdr>
              <w:divsChild>
                <w:div w:id="13054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4749">
          <w:marLeft w:val="0"/>
          <w:marRight w:val="0"/>
          <w:marTop w:val="0"/>
          <w:marBottom w:val="0"/>
          <w:divBdr>
            <w:top w:val="none" w:sz="0" w:space="0" w:color="auto"/>
            <w:left w:val="none" w:sz="0" w:space="0" w:color="auto"/>
            <w:bottom w:val="none" w:sz="0" w:space="0" w:color="auto"/>
            <w:right w:val="none" w:sz="0" w:space="0" w:color="auto"/>
          </w:divBdr>
          <w:divsChild>
            <w:div w:id="655037464">
              <w:marLeft w:val="180"/>
              <w:marRight w:val="0"/>
              <w:marTop w:val="0"/>
              <w:marBottom w:val="0"/>
              <w:divBdr>
                <w:top w:val="none" w:sz="0" w:space="0" w:color="auto"/>
                <w:left w:val="none" w:sz="0" w:space="0" w:color="auto"/>
                <w:bottom w:val="none" w:sz="0" w:space="0" w:color="auto"/>
                <w:right w:val="none" w:sz="0" w:space="0" w:color="auto"/>
              </w:divBdr>
              <w:divsChild>
                <w:div w:id="4808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9983">
          <w:marLeft w:val="0"/>
          <w:marRight w:val="0"/>
          <w:marTop w:val="0"/>
          <w:marBottom w:val="0"/>
          <w:divBdr>
            <w:top w:val="none" w:sz="0" w:space="0" w:color="auto"/>
            <w:left w:val="none" w:sz="0" w:space="0" w:color="auto"/>
            <w:bottom w:val="none" w:sz="0" w:space="0" w:color="auto"/>
            <w:right w:val="none" w:sz="0" w:space="0" w:color="auto"/>
          </w:divBdr>
          <w:divsChild>
            <w:div w:id="1743671274">
              <w:marLeft w:val="180"/>
              <w:marRight w:val="0"/>
              <w:marTop w:val="0"/>
              <w:marBottom w:val="0"/>
              <w:divBdr>
                <w:top w:val="none" w:sz="0" w:space="0" w:color="auto"/>
                <w:left w:val="none" w:sz="0" w:space="0" w:color="auto"/>
                <w:bottom w:val="none" w:sz="0" w:space="0" w:color="auto"/>
                <w:right w:val="none" w:sz="0" w:space="0" w:color="auto"/>
              </w:divBdr>
              <w:divsChild>
                <w:div w:id="961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5042">
          <w:marLeft w:val="0"/>
          <w:marRight w:val="0"/>
          <w:marTop w:val="0"/>
          <w:marBottom w:val="0"/>
          <w:divBdr>
            <w:top w:val="none" w:sz="0" w:space="0" w:color="auto"/>
            <w:left w:val="none" w:sz="0" w:space="0" w:color="auto"/>
            <w:bottom w:val="none" w:sz="0" w:space="0" w:color="auto"/>
            <w:right w:val="none" w:sz="0" w:space="0" w:color="auto"/>
          </w:divBdr>
          <w:divsChild>
            <w:div w:id="1256750265">
              <w:marLeft w:val="180"/>
              <w:marRight w:val="0"/>
              <w:marTop w:val="0"/>
              <w:marBottom w:val="0"/>
              <w:divBdr>
                <w:top w:val="none" w:sz="0" w:space="0" w:color="auto"/>
                <w:left w:val="none" w:sz="0" w:space="0" w:color="auto"/>
                <w:bottom w:val="none" w:sz="0" w:space="0" w:color="auto"/>
                <w:right w:val="none" w:sz="0" w:space="0" w:color="auto"/>
              </w:divBdr>
              <w:divsChild>
                <w:div w:id="12484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5237">
          <w:marLeft w:val="0"/>
          <w:marRight w:val="0"/>
          <w:marTop w:val="0"/>
          <w:marBottom w:val="0"/>
          <w:divBdr>
            <w:top w:val="none" w:sz="0" w:space="0" w:color="auto"/>
            <w:left w:val="none" w:sz="0" w:space="0" w:color="auto"/>
            <w:bottom w:val="none" w:sz="0" w:space="0" w:color="auto"/>
            <w:right w:val="none" w:sz="0" w:space="0" w:color="auto"/>
          </w:divBdr>
          <w:divsChild>
            <w:div w:id="138351896">
              <w:marLeft w:val="180"/>
              <w:marRight w:val="0"/>
              <w:marTop w:val="0"/>
              <w:marBottom w:val="0"/>
              <w:divBdr>
                <w:top w:val="none" w:sz="0" w:space="0" w:color="auto"/>
                <w:left w:val="none" w:sz="0" w:space="0" w:color="auto"/>
                <w:bottom w:val="none" w:sz="0" w:space="0" w:color="auto"/>
                <w:right w:val="none" w:sz="0" w:space="0" w:color="auto"/>
              </w:divBdr>
              <w:divsChild>
                <w:div w:id="6395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3215">
          <w:marLeft w:val="0"/>
          <w:marRight w:val="0"/>
          <w:marTop w:val="0"/>
          <w:marBottom w:val="0"/>
          <w:divBdr>
            <w:top w:val="none" w:sz="0" w:space="0" w:color="auto"/>
            <w:left w:val="none" w:sz="0" w:space="0" w:color="auto"/>
            <w:bottom w:val="none" w:sz="0" w:space="0" w:color="auto"/>
            <w:right w:val="none" w:sz="0" w:space="0" w:color="auto"/>
          </w:divBdr>
          <w:divsChild>
            <w:div w:id="684795577">
              <w:marLeft w:val="180"/>
              <w:marRight w:val="0"/>
              <w:marTop w:val="0"/>
              <w:marBottom w:val="0"/>
              <w:divBdr>
                <w:top w:val="none" w:sz="0" w:space="0" w:color="auto"/>
                <w:left w:val="none" w:sz="0" w:space="0" w:color="auto"/>
                <w:bottom w:val="none" w:sz="0" w:space="0" w:color="auto"/>
                <w:right w:val="none" w:sz="0" w:space="0" w:color="auto"/>
              </w:divBdr>
              <w:divsChild>
                <w:div w:id="6524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7452">
          <w:marLeft w:val="0"/>
          <w:marRight w:val="0"/>
          <w:marTop w:val="0"/>
          <w:marBottom w:val="0"/>
          <w:divBdr>
            <w:top w:val="none" w:sz="0" w:space="0" w:color="auto"/>
            <w:left w:val="none" w:sz="0" w:space="0" w:color="auto"/>
            <w:bottom w:val="none" w:sz="0" w:space="0" w:color="auto"/>
            <w:right w:val="none" w:sz="0" w:space="0" w:color="auto"/>
          </w:divBdr>
          <w:divsChild>
            <w:div w:id="1459952870">
              <w:marLeft w:val="180"/>
              <w:marRight w:val="0"/>
              <w:marTop w:val="0"/>
              <w:marBottom w:val="0"/>
              <w:divBdr>
                <w:top w:val="none" w:sz="0" w:space="0" w:color="auto"/>
                <w:left w:val="none" w:sz="0" w:space="0" w:color="auto"/>
                <w:bottom w:val="none" w:sz="0" w:space="0" w:color="auto"/>
                <w:right w:val="none" w:sz="0" w:space="0" w:color="auto"/>
              </w:divBdr>
              <w:divsChild>
                <w:div w:id="11646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7907">
          <w:marLeft w:val="0"/>
          <w:marRight w:val="0"/>
          <w:marTop w:val="0"/>
          <w:marBottom w:val="0"/>
          <w:divBdr>
            <w:top w:val="none" w:sz="0" w:space="0" w:color="auto"/>
            <w:left w:val="none" w:sz="0" w:space="0" w:color="auto"/>
            <w:bottom w:val="none" w:sz="0" w:space="0" w:color="auto"/>
            <w:right w:val="none" w:sz="0" w:space="0" w:color="auto"/>
          </w:divBdr>
          <w:divsChild>
            <w:div w:id="965889824">
              <w:marLeft w:val="180"/>
              <w:marRight w:val="0"/>
              <w:marTop w:val="0"/>
              <w:marBottom w:val="0"/>
              <w:divBdr>
                <w:top w:val="none" w:sz="0" w:space="0" w:color="auto"/>
                <w:left w:val="none" w:sz="0" w:space="0" w:color="auto"/>
                <w:bottom w:val="none" w:sz="0" w:space="0" w:color="auto"/>
                <w:right w:val="none" w:sz="0" w:space="0" w:color="auto"/>
              </w:divBdr>
              <w:divsChild>
                <w:div w:id="7030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4320">
          <w:marLeft w:val="0"/>
          <w:marRight w:val="0"/>
          <w:marTop w:val="0"/>
          <w:marBottom w:val="0"/>
          <w:divBdr>
            <w:top w:val="none" w:sz="0" w:space="0" w:color="auto"/>
            <w:left w:val="none" w:sz="0" w:space="0" w:color="auto"/>
            <w:bottom w:val="none" w:sz="0" w:space="0" w:color="auto"/>
            <w:right w:val="none" w:sz="0" w:space="0" w:color="auto"/>
          </w:divBdr>
          <w:divsChild>
            <w:div w:id="763764837">
              <w:marLeft w:val="180"/>
              <w:marRight w:val="0"/>
              <w:marTop w:val="0"/>
              <w:marBottom w:val="0"/>
              <w:divBdr>
                <w:top w:val="none" w:sz="0" w:space="0" w:color="auto"/>
                <w:left w:val="none" w:sz="0" w:space="0" w:color="auto"/>
                <w:bottom w:val="none" w:sz="0" w:space="0" w:color="auto"/>
                <w:right w:val="none" w:sz="0" w:space="0" w:color="auto"/>
              </w:divBdr>
              <w:divsChild>
                <w:div w:id="21012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5323">
          <w:marLeft w:val="0"/>
          <w:marRight w:val="0"/>
          <w:marTop w:val="0"/>
          <w:marBottom w:val="0"/>
          <w:divBdr>
            <w:top w:val="none" w:sz="0" w:space="0" w:color="auto"/>
            <w:left w:val="none" w:sz="0" w:space="0" w:color="auto"/>
            <w:bottom w:val="none" w:sz="0" w:space="0" w:color="auto"/>
            <w:right w:val="none" w:sz="0" w:space="0" w:color="auto"/>
          </w:divBdr>
          <w:divsChild>
            <w:div w:id="837236951">
              <w:marLeft w:val="180"/>
              <w:marRight w:val="0"/>
              <w:marTop w:val="0"/>
              <w:marBottom w:val="0"/>
              <w:divBdr>
                <w:top w:val="none" w:sz="0" w:space="0" w:color="auto"/>
                <w:left w:val="none" w:sz="0" w:space="0" w:color="auto"/>
                <w:bottom w:val="none" w:sz="0" w:space="0" w:color="auto"/>
                <w:right w:val="none" w:sz="0" w:space="0" w:color="auto"/>
              </w:divBdr>
              <w:divsChild>
                <w:div w:id="14552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3477">
          <w:marLeft w:val="0"/>
          <w:marRight w:val="0"/>
          <w:marTop w:val="0"/>
          <w:marBottom w:val="0"/>
          <w:divBdr>
            <w:top w:val="none" w:sz="0" w:space="0" w:color="auto"/>
            <w:left w:val="none" w:sz="0" w:space="0" w:color="auto"/>
            <w:bottom w:val="none" w:sz="0" w:space="0" w:color="auto"/>
            <w:right w:val="none" w:sz="0" w:space="0" w:color="auto"/>
          </w:divBdr>
          <w:divsChild>
            <w:div w:id="1427577512">
              <w:marLeft w:val="180"/>
              <w:marRight w:val="0"/>
              <w:marTop w:val="0"/>
              <w:marBottom w:val="0"/>
              <w:divBdr>
                <w:top w:val="none" w:sz="0" w:space="0" w:color="auto"/>
                <w:left w:val="none" w:sz="0" w:space="0" w:color="auto"/>
                <w:bottom w:val="none" w:sz="0" w:space="0" w:color="auto"/>
                <w:right w:val="none" w:sz="0" w:space="0" w:color="auto"/>
              </w:divBdr>
              <w:divsChild>
                <w:div w:id="13228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9090">
          <w:marLeft w:val="0"/>
          <w:marRight w:val="0"/>
          <w:marTop w:val="0"/>
          <w:marBottom w:val="0"/>
          <w:divBdr>
            <w:top w:val="none" w:sz="0" w:space="0" w:color="auto"/>
            <w:left w:val="none" w:sz="0" w:space="0" w:color="auto"/>
            <w:bottom w:val="none" w:sz="0" w:space="0" w:color="auto"/>
            <w:right w:val="none" w:sz="0" w:space="0" w:color="auto"/>
          </w:divBdr>
          <w:divsChild>
            <w:div w:id="401484066">
              <w:marLeft w:val="180"/>
              <w:marRight w:val="0"/>
              <w:marTop w:val="0"/>
              <w:marBottom w:val="0"/>
              <w:divBdr>
                <w:top w:val="none" w:sz="0" w:space="0" w:color="auto"/>
                <w:left w:val="none" w:sz="0" w:space="0" w:color="auto"/>
                <w:bottom w:val="none" w:sz="0" w:space="0" w:color="auto"/>
                <w:right w:val="none" w:sz="0" w:space="0" w:color="auto"/>
              </w:divBdr>
              <w:divsChild>
                <w:div w:id="1365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7638">
          <w:marLeft w:val="0"/>
          <w:marRight w:val="0"/>
          <w:marTop w:val="0"/>
          <w:marBottom w:val="0"/>
          <w:divBdr>
            <w:top w:val="none" w:sz="0" w:space="0" w:color="auto"/>
            <w:left w:val="none" w:sz="0" w:space="0" w:color="auto"/>
            <w:bottom w:val="none" w:sz="0" w:space="0" w:color="auto"/>
            <w:right w:val="none" w:sz="0" w:space="0" w:color="auto"/>
          </w:divBdr>
          <w:divsChild>
            <w:div w:id="1426874895">
              <w:marLeft w:val="180"/>
              <w:marRight w:val="0"/>
              <w:marTop w:val="0"/>
              <w:marBottom w:val="0"/>
              <w:divBdr>
                <w:top w:val="none" w:sz="0" w:space="0" w:color="auto"/>
                <w:left w:val="none" w:sz="0" w:space="0" w:color="auto"/>
                <w:bottom w:val="none" w:sz="0" w:space="0" w:color="auto"/>
                <w:right w:val="none" w:sz="0" w:space="0" w:color="auto"/>
              </w:divBdr>
              <w:divsChild>
                <w:div w:id="17736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3314">
          <w:marLeft w:val="0"/>
          <w:marRight w:val="0"/>
          <w:marTop w:val="0"/>
          <w:marBottom w:val="0"/>
          <w:divBdr>
            <w:top w:val="none" w:sz="0" w:space="0" w:color="auto"/>
            <w:left w:val="none" w:sz="0" w:space="0" w:color="auto"/>
            <w:bottom w:val="none" w:sz="0" w:space="0" w:color="auto"/>
            <w:right w:val="none" w:sz="0" w:space="0" w:color="auto"/>
          </w:divBdr>
          <w:divsChild>
            <w:div w:id="1228302857">
              <w:marLeft w:val="180"/>
              <w:marRight w:val="0"/>
              <w:marTop w:val="0"/>
              <w:marBottom w:val="0"/>
              <w:divBdr>
                <w:top w:val="none" w:sz="0" w:space="0" w:color="auto"/>
                <w:left w:val="none" w:sz="0" w:space="0" w:color="auto"/>
                <w:bottom w:val="none" w:sz="0" w:space="0" w:color="auto"/>
                <w:right w:val="none" w:sz="0" w:space="0" w:color="auto"/>
              </w:divBdr>
              <w:divsChild>
                <w:div w:id="4060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1738">
          <w:marLeft w:val="0"/>
          <w:marRight w:val="0"/>
          <w:marTop w:val="0"/>
          <w:marBottom w:val="0"/>
          <w:divBdr>
            <w:top w:val="none" w:sz="0" w:space="0" w:color="auto"/>
            <w:left w:val="none" w:sz="0" w:space="0" w:color="auto"/>
            <w:bottom w:val="none" w:sz="0" w:space="0" w:color="auto"/>
            <w:right w:val="none" w:sz="0" w:space="0" w:color="auto"/>
          </w:divBdr>
          <w:divsChild>
            <w:div w:id="1411848769">
              <w:marLeft w:val="180"/>
              <w:marRight w:val="0"/>
              <w:marTop w:val="0"/>
              <w:marBottom w:val="0"/>
              <w:divBdr>
                <w:top w:val="none" w:sz="0" w:space="0" w:color="auto"/>
                <w:left w:val="none" w:sz="0" w:space="0" w:color="auto"/>
                <w:bottom w:val="none" w:sz="0" w:space="0" w:color="auto"/>
                <w:right w:val="none" w:sz="0" w:space="0" w:color="auto"/>
              </w:divBdr>
              <w:divsChild>
                <w:div w:id="1810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229">
          <w:marLeft w:val="0"/>
          <w:marRight w:val="0"/>
          <w:marTop w:val="0"/>
          <w:marBottom w:val="0"/>
          <w:divBdr>
            <w:top w:val="none" w:sz="0" w:space="0" w:color="auto"/>
            <w:left w:val="none" w:sz="0" w:space="0" w:color="auto"/>
            <w:bottom w:val="none" w:sz="0" w:space="0" w:color="auto"/>
            <w:right w:val="none" w:sz="0" w:space="0" w:color="auto"/>
          </w:divBdr>
          <w:divsChild>
            <w:div w:id="15663846">
              <w:marLeft w:val="180"/>
              <w:marRight w:val="0"/>
              <w:marTop w:val="0"/>
              <w:marBottom w:val="0"/>
              <w:divBdr>
                <w:top w:val="none" w:sz="0" w:space="0" w:color="auto"/>
                <w:left w:val="none" w:sz="0" w:space="0" w:color="auto"/>
                <w:bottom w:val="none" w:sz="0" w:space="0" w:color="auto"/>
                <w:right w:val="none" w:sz="0" w:space="0" w:color="auto"/>
              </w:divBdr>
              <w:divsChild>
                <w:div w:id="10455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0249">
          <w:marLeft w:val="0"/>
          <w:marRight w:val="0"/>
          <w:marTop w:val="0"/>
          <w:marBottom w:val="0"/>
          <w:divBdr>
            <w:top w:val="none" w:sz="0" w:space="0" w:color="auto"/>
            <w:left w:val="none" w:sz="0" w:space="0" w:color="auto"/>
            <w:bottom w:val="none" w:sz="0" w:space="0" w:color="auto"/>
            <w:right w:val="none" w:sz="0" w:space="0" w:color="auto"/>
          </w:divBdr>
          <w:divsChild>
            <w:div w:id="119303935">
              <w:marLeft w:val="180"/>
              <w:marRight w:val="0"/>
              <w:marTop w:val="0"/>
              <w:marBottom w:val="0"/>
              <w:divBdr>
                <w:top w:val="none" w:sz="0" w:space="0" w:color="auto"/>
                <w:left w:val="none" w:sz="0" w:space="0" w:color="auto"/>
                <w:bottom w:val="none" w:sz="0" w:space="0" w:color="auto"/>
                <w:right w:val="none" w:sz="0" w:space="0" w:color="auto"/>
              </w:divBdr>
              <w:divsChild>
                <w:div w:id="7499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3409">
          <w:marLeft w:val="0"/>
          <w:marRight w:val="0"/>
          <w:marTop w:val="0"/>
          <w:marBottom w:val="0"/>
          <w:divBdr>
            <w:top w:val="none" w:sz="0" w:space="0" w:color="auto"/>
            <w:left w:val="none" w:sz="0" w:space="0" w:color="auto"/>
            <w:bottom w:val="none" w:sz="0" w:space="0" w:color="auto"/>
            <w:right w:val="none" w:sz="0" w:space="0" w:color="auto"/>
          </w:divBdr>
          <w:divsChild>
            <w:div w:id="376512845">
              <w:marLeft w:val="180"/>
              <w:marRight w:val="0"/>
              <w:marTop w:val="0"/>
              <w:marBottom w:val="0"/>
              <w:divBdr>
                <w:top w:val="none" w:sz="0" w:space="0" w:color="auto"/>
                <w:left w:val="none" w:sz="0" w:space="0" w:color="auto"/>
                <w:bottom w:val="none" w:sz="0" w:space="0" w:color="auto"/>
                <w:right w:val="none" w:sz="0" w:space="0" w:color="auto"/>
              </w:divBdr>
              <w:divsChild>
                <w:div w:id="69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3699">
          <w:marLeft w:val="0"/>
          <w:marRight w:val="0"/>
          <w:marTop w:val="0"/>
          <w:marBottom w:val="0"/>
          <w:divBdr>
            <w:top w:val="none" w:sz="0" w:space="0" w:color="auto"/>
            <w:left w:val="none" w:sz="0" w:space="0" w:color="auto"/>
            <w:bottom w:val="none" w:sz="0" w:space="0" w:color="auto"/>
            <w:right w:val="none" w:sz="0" w:space="0" w:color="auto"/>
          </w:divBdr>
          <w:divsChild>
            <w:div w:id="1456288914">
              <w:marLeft w:val="180"/>
              <w:marRight w:val="0"/>
              <w:marTop w:val="0"/>
              <w:marBottom w:val="0"/>
              <w:divBdr>
                <w:top w:val="none" w:sz="0" w:space="0" w:color="auto"/>
                <w:left w:val="none" w:sz="0" w:space="0" w:color="auto"/>
                <w:bottom w:val="none" w:sz="0" w:space="0" w:color="auto"/>
                <w:right w:val="none" w:sz="0" w:space="0" w:color="auto"/>
              </w:divBdr>
              <w:divsChild>
                <w:div w:id="1166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0440">
          <w:marLeft w:val="0"/>
          <w:marRight w:val="0"/>
          <w:marTop w:val="0"/>
          <w:marBottom w:val="0"/>
          <w:divBdr>
            <w:top w:val="none" w:sz="0" w:space="0" w:color="auto"/>
            <w:left w:val="none" w:sz="0" w:space="0" w:color="auto"/>
            <w:bottom w:val="none" w:sz="0" w:space="0" w:color="auto"/>
            <w:right w:val="none" w:sz="0" w:space="0" w:color="auto"/>
          </w:divBdr>
          <w:divsChild>
            <w:div w:id="563955227">
              <w:marLeft w:val="180"/>
              <w:marRight w:val="0"/>
              <w:marTop w:val="0"/>
              <w:marBottom w:val="0"/>
              <w:divBdr>
                <w:top w:val="none" w:sz="0" w:space="0" w:color="auto"/>
                <w:left w:val="none" w:sz="0" w:space="0" w:color="auto"/>
                <w:bottom w:val="none" w:sz="0" w:space="0" w:color="auto"/>
                <w:right w:val="none" w:sz="0" w:space="0" w:color="auto"/>
              </w:divBdr>
              <w:divsChild>
                <w:div w:id="9971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286">
          <w:marLeft w:val="0"/>
          <w:marRight w:val="0"/>
          <w:marTop w:val="0"/>
          <w:marBottom w:val="0"/>
          <w:divBdr>
            <w:top w:val="none" w:sz="0" w:space="0" w:color="auto"/>
            <w:left w:val="none" w:sz="0" w:space="0" w:color="auto"/>
            <w:bottom w:val="none" w:sz="0" w:space="0" w:color="auto"/>
            <w:right w:val="none" w:sz="0" w:space="0" w:color="auto"/>
          </w:divBdr>
          <w:divsChild>
            <w:div w:id="2135712616">
              <w:marLeft w:val="180"/>
              <w:marRight w:val="0"/>
              <w:marTop w:val="0"/>
              <w:marBottom w:val="0"/>
              <w:divBdr>
                <w:top w:val="none" w:sz="0" w:space="0" w:color="auto"/>
                <w:left w:val="none" w:sz="0" w:space="0" w:color="auto"/>
                <w:bottom w:val="none" w:sz="0" w:space="0" w:color="auto"/>
                <w:right w:val="none" w:sz="0" w:space="0" w:color="auto"/>
              </w:divBdr>
              <w:divsChild>
                <w:div w:id="2000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5108">
          <w:marLeft w:val="0"/>
          <w:marRight w:val="0"/>
          <w:marTop w:val="0"/>
          <w:marBottom w:val="0"/>
          <w:divBdr>
            <w:top w:val="none" w:sz="0" w:space="0" w:color="auto"/>
            <w:left w:val="none" w:sz="0" w:space="0" w:color="auto"/>
            <w:bottom w:val="none" w:sz="0" w:space="0" w:color="auto"/>
            <w:right w:val="none" w:sz="0" w:space="0" w:color="auto"/>
          </w:divBdr>
          <w:divsChild>
            <w:div w:id="1993482678">
              <w:marLeft w:val="180"/>
              <w:marRight w:val="0"/>
              <w:marTop w:val="0"/>
              <w:marBottom w:val="0"/>
              <w:divBdr>
                <w:top w:val="none" w:sz="0" w:space="0" w:color="auto"/>
                <w:left w:val="none" w:sz="0" w:space="0" w:color="auto"/>
                <w:bottom w:val="none" w:sz="0" w:space="0" w:color="auto"/>
                <w:right w:val="none" w:sz="0" w:space="0" w:color="auto"/>
              </w:divBdr>
              <w:divsChild>
                <w:div w:id="18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9767">
          <w:marLeft w:val="0"/>
          <w:marRight w:val="0"/>
          <w:marTop w:val="0"/>
          <w:marBottom w:val="0"/>
          <w:divBdr>
            <w:top w:val="none" w:sz="0" w:space="0" w:color="auto"/>
            <w:left w:val="none" w:sz="0" w:space="0" w:color="auto"/>
            <w:bottom w:val="none" w:sz="0" w:space="0" w:color="auto"/>
            <w:right w:val="none" w:sz="0" w:space="0" w:color="auto"/>
          </w:divBdr>
          <w:divsChild>
            <w:div w:id="1967737819">
              <w:marLeft w:val="180"/>
              <w:marRight w:val="0"/>
              <w:marTop w:val="0"/>
              <w:marBottom w:val="0"/>
              <w:divBdr>
                <w:top w:val="none" w:sz="0" w:space="0" w:color="auto"/>
                <w:left w:val="none" w:sz="0" w:space="0" w:color="auto"/>
                <w:bottom w:val="none" w:sz="0" w:space="0" w:color="auto"/>
                <w:right w:val="none" w:sz="0" w:space="0" w:color="auto"/>
              </w:divBdr>
              <w:divsChild>
                <w:div w:id="3018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1635">
          <w:marLeft w:val="0"/>
          <w:marRight w:val="0"/>
          <w:marTop w:val="0"/>
          <w:marBottom w:val="0"/>
          <w:divBdr>
            <w:top w:val="none" w:sz="0" w:space="0" w:color="auto"/>
            <w:left w:val="none" w:sz="0" w:space="0" w:color="auto"/>
            <w:bottom w:val="none" w:sz="0" w:space="0" w:color="auto"/>
            <w:right w:val="none" w:sz="0" w:space="0" w:color="auto"/>
          </w:divBdr>
          <w:divsChild>
            <w:div w:id="1017778279">
              <w:marLeft w:val="180"/>
              <w:marRight w:val="0"/>
              <w:marTop w:val="0"/>
              <w:marBottom w:val="0"/>
              <w:divBdr>
                <w:top w:val="none" w:sz="0" w:space="0" w:color="auto"/>
                <w:left w:val="none" w:sz="0" w:space="0" w:color="auto"/>
                <w:bottom w:val="none" w:sz="0" w:space="0" w:color="auto"/>
                <w:right w:val="none" w:sz="0" w:space="0" w:color="auto"/>
              </w:divBdr>
              <w:divsChild>
                <w:div w:id="1272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8675">
          <w:marLeft w:val="0"/>
          <w:marRight w:val="0"/>
          <w:marTop w:val="0"/>
          <w:marBottom w:val="0"/>
          <w:divBdr>
            <w:top w:val="none" w:sz="0" w:space="0" w:color="auto"/>
            <w:left w:val="none" w:sz="0" w:space="0" w:color="auto"/>
            <w:bottom w:val="none" w:sz="0" w:space="0" w:color="auto"/>
            <w:right w:val="none" w:sz="0" w:space="0" w:color="auto"/>
          </w:divBdr>
          <w:divsChild>
            <w:div w:id="887762620">
              <w:marLeft w:val="180"/>
              <w:marRight w:val="0"/>
              <w:marTop w:val="0"/>
              <w:marBottom w:val="0"/>
              <w:divBdr>
                <w:top w:val="none" w:sz="0" w:space="0" w:color="auto"/>
                <w:left w:val="none" w:sz="0" w:space="0" w:color="auto"/>
                <w:bottom w:val="none" w:sz="0" w:space="0" w:color="auto"/>
                <w:right w:val="none" w:sz="0" w:space="0" w:color="auto"/>
              </w:divBdr>
              <w:divsChild>
                <w:div w:id="3141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1275">
          <w:marLeft w:val="0"/>
          <w:marRight w:val="0"/>
          <w:marTop w:val="0"/>
          <w:marBottom w:val="0"/>
          <w:divBdr>
            <w:top w:val="none" w:sz="0" w:space="0" w:color="auto"/>
            <w:left w:val="none" w:sz="0" w:space="0" w:color="auto"/>
            <w:bottom w:val="none" w:sz="0" w:space="0" w:color="auto"/>
            <w:right w:val="none" w:sz="0" w:space="0" w:color="auto"/>
          </w:divBdr>
          <w:divsChild>
            <w:div w:id="322198017">
              <w:marLeft w:val="180"/>
              <w:marRight w:val="0"/>
              <w:marTop w:val="0"/>
              <w:marBottom w:val="0"/>
              <w:divBdr>
                <w:top w:val="none" w:sz="0" w:space="0" w:color="auto"/>
                <w:left w:val="none" w:sz="0" w:space="0" w:color="auto"/>
                <w:bottom w:val="none" w:sz="0" w:space="0" w:color="auto"/>
                <w:right w:val="none" w:sz="0" w:space="0" w:color="auto"/>
              </w:divBdr>
              <w:divsChild>
                <w:div w:id="2611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5246">
          <w:marLeft w:val="0"/>
          <w:marRight w:val="0"/>
          <w:marTop w:val="0"/>
          <w:marBottom w:val="0"/>
          <w:divBdr>
            <w:top w:val="none" w:sz="0" w:space="0" w:color="auto"/>
            <w:left w:val="none" w:sz="0" w:space="0" w:color="auto"/>
            <w:bottom w:val="none" w:sz="0" w:space="0" w:color="auto"/>
            <w:right w:val="none" w:sz="0" w:space="0" w:color="auto"/>
          </w:divBdr>
          <w:divsChild>
            <w:div w:id="1794327738">
              <w:marLeft w:val="180"/>
              <w:marRight w:val="0"/>
              <w:marTop w:val="0"/>
              <w:marBottom w:val="0"/>
              <w:divBdr>
                <w:top w:val="none" w:sz="0" w:space="0" w:color="auto"/>
                <w:left w:val="none" w:sz="0" w:space="0" w:color="auto"/>
                <w:bottom w:val="none" w:sz="0" w:space="0" w:color="auto"/>
                <w:right w:val="none" w:sz="0" w:space="0" w:color="auto"/>
              </w:divBdr>
              <w:divsChild>
                <w:div w:id="4510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9259">
          <w:marLeft w:val="0"/>
          <w:marRight w:val="0"/>
          <w:marTop w:val="0"/>
          <w:marBottom w:val="0"/>
          <w:divBdr>
            <w:top w:val="none" w:sz="0" w:space="0" w:color="auto"/>
            <w:left w:val="none" w:sz="0" w:space="0" w:color="auto"/>
            <w:bottom w:val="none" w:sz="0" w:space="0" w:color="auto"/>
            <w:right w:val="none" w:sz="0" w:space="0" w:color="auto"/>
          </w:divBdr>
          <w:divsChild>
            <w:div w:id="2049798678">
              <w:marLeft w:val="180"/>
              <w:marRight w:val="0"/>
              <w:marTop w:val="0"/>
              <w:marBottom w:val="0"/>
              <w:divBdr>
                <w:top w:val="none" w:sz="0" w:space="0" w:color="auto"/>
                <w:left w:val="none" w:sz="0" w:space="0" w:color="auto"/>
                <w:bottom w:val="none" w:sz="0" w:space="0" w:color="auto"/>
                <w:right w:val="none" w:sz="0" w:space="0" w:color="auto"/>
              </w:divBdr>
              <w:divsChild>
                <w:div w:id="8302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3916">
          <w:marLeft w:val="0"/>
          <w:marRight w:val="0"/>
          <w:marTop w:val="0"/>
          <w:marBottom w:val="0"/>
          <w:divBdr>
            <w:top w:val="none" w:sz="0" w:space="0" w:color="auto"/>
            <w:left w:val="none" w:sz="0" w:space="0" w:color="auto"/>
            <w:bottom w:val="none" w:sz="0" w:space="0" w:color="auto"/>
            <w:right w:val="none" w:sz="0" w:space="0" w:color="auto"/>
          </w:divBdr>
          <w:divsChild>
            <w:div w:id="98064945">
              <w:marLeft w:val="180"/>
              <w:marRight w:val="0"/>
              <w:marTop w:val="0"/>
              <w:marBottom w:val="0"/>
              <w:divBdr>
                <w:top w:val="none" w:sz="0" w:space="0" w:color="auto"/>
                <w:left w:val="none" w:sz="0" w:space="0" w:color="auto"/>
                <w:bottom w:val="none" w:sz="0" w:space="0" w:color="auto"/>
                <w:right w:val="none" w:sz="0" w:space="0" w:color="auto"/>
              </w:divBdr>
              <w:divsChild>
                <w:div w:id="14050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0331">
          <w:marLeft w:val="0"/>
          <w:marRight w:val="0"/>
          <w:marTop w:val="0"/>
          <w:marBottom w:val="0"/>
          <w:divBdr>
            <w:top w:val="none" w:sz="0" w:space="0" w:color="auto"/>
            <w:left w:val="none" w:sz="0" w:space="0" w:color="auto"/>
            <w:bottom w:val="none" w:sz="0" w:space="0" w:color="auto"/>
            <w:right w:val="none" w:sz="0" w:space="0" w:color="auto"/>
          </w:divBdr>
          <w:divsChild>
            <w:div w:id="787165028">
              <w:marLeft w:val="180"/>
              <w:marRight w:val="0"/>
              <w:marTop w:val="0"/>
              <w:marBottom w:val="0"/>
              <w:divBdr>
                <w:top w:val="none" w:sz="0" w:space="0" w:color="auto"/>
                <w:left w:val="none" w:sz="0" w:space="0" w:color="auto"/>
                <w:bottom w:val="none" w:sz="0" w:space="0" w:color="auto"/>
                <w:right w:val="none" w:sz="0" w:space="0" w:color="auto"/>
              </w:divBdr>
              <w:divsChild>
                <w:div w:id="21414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8425">
          <w:marLeft w:val="0"/>
          <w:marRight w:val="0"/>
          <w:marTop w:val="0"/>
          <w:marBottom w:val="0"/>
          <w:divBdr>
            <w:top w:val="none" w:sz="0" w:space="0" w:color="auto"/>
            <w:left w:val="none" w:sz="0" w:space="0" w:color="auto"/>
            <w:bottom w:val="none" w:sz="0" w:space="0" w:color="auto"/>
            <w:right w:val="none" w:sz="0" w:space="0" w:color="auto"/>
          </w:divBdr>
          <w:divsChild>
            <w:div w:id="115098599">
              <w:marLeft w:val="180"/>
              <w:marRight w:val="0"/>
              <w:marTop w:val="0"/>
              <w:marBottom w:val="0"/>
              <w:divBdr>
                <w:top w:val="none" w:sz="0" w:space="0" w:color="auto"/>
                <w:left w:val="none" w:sz="0" w:space="0" w:color="auto"/>
                <w:bottom w:val="none" w:sz="0" w:space="0" w:color="auto"/>
                <w:right w:val="none" w:sz="0" w:space="0" w:color="auto"/>
              </w:divBdr>
              <w:divsChild>
                <w:div w:id="615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5198">
          <w:marLeft w:val="0"/>
          <w:marRight w:val="0"/>
          <w:marTop w:val="0"/>
          <w:marBottom w:val="0"/>
          <w:divBdr>
            <w:top w:val="none" w:sz="0" w:space="0" w:color="auto"/>
            <w:left w:val="none" w:sz="0" w:space="0" w:color="auto"/>
            <w:bottom w:val="none" w:sz="0" w:space="0" w:color="auto"/>
            <w:right w:val="none" w:sz="0" w:space="0" w:color="auto"/>
          </w:divBdr>
          <w:divsChild>
            <w:div w:id="1499535227">
              <w:marLeft w:val="180"/>
              <w:marRight w:val="0"/>
              <w:marTop w:val="0"/>
              <w:marBottom w:val="0"/>
              <w:divBdr>
                <w:top w:val="none" w:sz="0" w:space="0" w:color="auto"/>
                <w:left w:val="none" w:sz="0" w:space="0" w:color="auto"/>
                <w:bottom w:val="none" w:sz="0" w:space="0" w:color="auto"/>
                <w:right w:val="none" w:sz="0" w:space="0" w:color="auto"/>
              </w:divBdr>
              <w:divsChild>
                <w:div w:id="19332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545">
          <w:marLeft w:val="0"/>
          <w:marRight w:val="0"/>
          <w:marTop w:val="0"/>
          <w:marBottom w:val="0"/>
          <w:divBdr>
            <w:top w:val="none" w:sz="0" w:space="0" w:color="auto"/>
            <w:left w:val="none" w:sz="0" w:space="0" w:color="auto"/>
            <w:bottom w:val="none" w:sz="0" w:space="0" w:color="auto"/>
            <w:right w:val="none" w:sz="0" w:space="0" w:color="auto"/>
          </w:divBdr>
          <w:divsChild>
            <w:div w:id="1167751142">
              <w:marLeft w:val="180"/>
              <w:marRight w:val="0"/>
              <w:marTop w:val="0"/>
              <w:marBottom w:val="0"/>
              <w:divBdr>
                <w:top w:val="none" w:sz="0" w:space="0" w:color="auto"/>
                <w:left w:val="none" w:sz="0" w:space="0" w:color="auto"/>
                <w:bottom w:val="none" w:sz="0" w:space="0" w:color="auto"/>
                <w:right w:val="none" w:sz="0" w:space="0" w:color="auto"/>
              </w:divBdr>
              <w:divsChild>
                <w:div w:id="18289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6702">
          <w:marLeft w:val="0"/>
          <w:marRight w:val="0"/>
          <w:marTop w:val="0"/>
          <w:marBottom w:val="0"/>
          <w:divBdr>
            <w:top w:val="none" w:sz="0" w:space="0" w:color="auto"/>
            <w:left w:val="none" w:sz="0" w:space="0" w:color="auto"/>
            <w:bottom w:val="none" w:sz="0" w:space="0" w:color="auto"/>
            <w:right w:val="none" w:sz="0" w:space="0" w:color="auto"/>
          </w:divBdr>
          <w:divsChild>
            <w:div w:id="2132287495">
              <w:marLeft w:val="180"/>
              <w:marRight w:val="0"/>
              <w:marTop w:val="0"/>
              <w:marBottom w:val="0"/>
              <w:divBdr>
                <w:top w:val="none" w:sz="0" w:space="0" w:color="auto"/>
                <w:left w:val="none" w:sz="0" w:space="0" w:color="auto"/>
                <w:bottom w:val="none" w:sz="0" w:space="0" w:color="auto"/>
                <w:right w:val="none" w:sz="0" w:space="0" w:color="auto"/>
              </w:divBdr>
              <w:divsChild>
                <w:div w:id="2276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6589">
          <w:marLeft w:val="0"/>
          <w:marRight w:val="0"/>
          <w:marTop w:val="0"/>
          <w:marBottom w:val="0"/>
          <w:divBdr>
            <w:top w:val="none" w:sz="0" w:space="0" w:color="auto"/>
            <w:left w:val="none" w:sz="0" w:space="0" w:color="auto"/>
            <w:bottom w:val="none" w:sz="0" w:space="0" w:color="auto"/>
            <w:right w:val="none" w:sz="0" w:space="0" w:color="auto"/>
          </w:divBdr>
          <w:divsChild>
            <w:div w:id="1571112394">
              <w:marLeft w:val="180"/>
              <w:marRight w:val="0"/>
              <w:marTop w:val="0"/>
              <w:marBottom w:val="0"/>
              <w:divBdr>
                <w:top w:val="none" w:sz="0" w:space="0" w:color="auto"/>
                <w:left w:val="none" w:sz="0" w:space="0" w:color="auto"/>
                <w:bottom w:val="none" w:sz="0" w:space="0" w:color="auto"/>
                <w:right w:val="none" w:sz="0" w:space="0" w:color="auto"/>
              </w:divBdr>
              <w:divsChild>
                <w:div w:id="15106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1662">
          <w:marLeft w:val="0"/>
          <w:marRight w:val="0"/>
          <w:marTop w:val="0"/>
          <w:marBottom w:val="0"/>
          <w:divBdr>
            <w:top w:val="none" w:sz="0" w:space="0" w:color="auto"/>
            <w:left w:val="none" w:sz="0" w:space="0" w:color="auto"/>
            <w:bottom w:val="none" w:sz="0" w:space="0" w:color="auto"/>
            <w:right w:val="none" w:sz="0" w:space="0" w:color="auto"/>
          </w:divBdr>
          <w:divsChild>
            <w:div w:id="698312447">
              <w:marLeft w:val="180"/>
              <w:marRight w:val="0"/>
              <w:marTop w:val="0"/>
              <w:marBottom w:val="0"/>
              <w:divBdr>
                <w:top w:val="none" w:sz="0" w:space="0" w:color="auto"/>
                <w:left w:val="none" w:sz="0" w:space="0" w:color="auto"/>
                <w:bottom w:val="none" w:sz="0" w:space="0" w:color="auto"/>
                <w:right w:val="none" w:sz="0" w:space="0" w:color="auto"/>
              </w:divBdr>
              <w:divsChild>
                <w:div w:id="3662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3806">
          <w:marLeft w:val="0"/>
          <w:marRight w:val="0"/>
          <w:marTop w:val="0"/>
          <w:marBottom w:val="0"/>
          <w:divBdr>
            <w:top w:val="none" w:sz="0" w:space="0" w:color="auto"/>
            <w:left w:val="none" w:sz="0" w:space="0" w:color="auto"/>
            <w:bottom w:val="none" w:sz="0" w:space="0" w:color="auto"/>
            <w:right w:val="none" w:sz="0" w:space="0" w:color="auto"/>
          </w:divBdr>
          <w:divsChild>
            <w:div w:id="2130935095">
              <w:marLeft w:val="180"/>
              <w:marRight w:val="0"/>
              <w:marTop w:val="0"/>
              <w:marBottom w:val="0"/>
              <w:divBdr>
                <w:top w:val="none" w:sz="0" w:space="0" w:color="auto"/>
                <w:left w:val="none" w:sz="0" w:space="0" w:color="auto"/>
                <w:bottom w:val="none" w:sz="0" w:space="0" w:color="auto"/>
                <w:right w:val="none" w:sz="0" w:space="0" w:color="auto"/>
              </w:divBdr>
              <w:divsChild>
                <w:div w:id="5737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4373">
          <w:marLeft w:val="0"/>
          <w:marRight w:val="0"/>
          <w:marTop w:val="0"/>
          <w:marBottom w:val="0"/>
          <w:divBdr>
            <w:top w:val="none" w:sz="0" w:space="0" w:color="auto"/>
            <w:left w:val="none" w:sz="0" w:space="0" w:color="auto"/>
            <w:bottom w:val="none" w:sz="0" w:space="0" w:color="auto"/>
            <w:right w:val="none" w:sz="0" w:space="0" w:color="auto"/>
          </w:divBdr>
          <w:divsChild>
            <w:div w:id="201677633">
              <w:marLeft w:val="180"/>
              <w:marRight w:val="0"/>
              <w:marTop w:val="0"/>
              <w:marBottom w:val="0"/>
              <w:divBdr>
                <w:top w:val="none" w:sz="0" w:space="0" w:color="auto"/>
                <w:left w:val="none" w:sz="0" w:space="0" w:color="auto"/>
                <w:bottom w:val="none" w:sz="0" w:space="0" w:color="auto"/>
                <w:right w:val="none" w:sz="0" w:space="0" w:color="auto"/>
              </w:divBdr>
              <w:divsChild>
                <w:div w:id="16360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607">
          <w:marLeft w:val="0"/>
          <w:marRight w:val="0"/>
          <w:marTop w:val="0"/>
          <w:marBottom w:val="0"/>
          <w:divBdr>
            <w:top w:val="none" w:sz="0" w:space="0" w:color="auto"/>
            <w:left w:val="none" w:sz="0" w:space="0" w:color="auto"/>
            <w:bottom w:val="none" w:sz="0" w:space="0" w:color="auto"/>
            <w:right w:val="none" w:sz="0" w:space="0" w:color="auto"/>
          </w:divBdr>
          <w:divsChild>
            <w:div w:id="1751390018">
              <w:marLeft w:val="180"/>
              <w:marRight w:val="0"/>
              <w:marTop w:val="0"/>
              <w:marBottom w:val="0"/>
              <w:divBdr>
                <w:top w:val="none" w:sz="0" w:space="0" w:color="auto"/>
                <w:left w:val="none" w:sz="0" w:space="0" w:color="auto"/>
                <w:bottom w:val="none" w:sz="0" w:space="0" w:color="auto"/>
                <w:right w:val="none" w:sz="0" w:space="0" w:color="auto"/>
              </w:divBdr>
              <w:divsChild>
                <w:div w:id="15512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9588">
          <w:marLeft w:val="0"/>
          <w:marRight w:val="0"/>
          <w:marTop w:val="0"/>
          <w:marBottom w:val="0"/>
          <w:divBdr>
            <w:top w:val="none" w:sz="0" w:space="0" w:color="auto"/>
            <w:left w:val="none" w:sz="0" w:space="0" w:color="auto"/>
            <w:bottom w:val="none" w:sz="0" w:space="0" w:color="auto"/>
            <w:right w:val="none" w:sz="0" w:space="0" w:color="auto"/>
          </w:divBdr>
          <w:divsChild>
            <w:div w:id="505175124">
              <w:marLeft w:val="180"/>
              <w:marRight w:val="0"/>
              <w:marTop w:val="0"/>
              <w:marBottom w:val="0"/>
              <w:divBdr>
                <w:top w:val="none" w:sz="0" w:space="0" w:color="auto"/>
                <w:left w:val="none" w:sz="0" w:space="0" w:color="auto"/>
                <w:bottom w:val="none" w:sz="0" w:space="0" w:color="auto"/>
                <w:right w:val="none" w:sz="0" w:space="0" w:color="auto"/>
              </w:divBdr>
              <w:divsChild>
                <w:div w:id="17856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8837">
          <w:marLeft w:val="0"/>
          <w:marRight w:val="0"/>
          <w:marTop w:val="0"/>
          <w:marBottom w:val="0"/>
          <w:divBdr>
            <w:top w:val="none" w:sz="0" w:space="0" w:color="auto"/>
            <w:left w:val="none" w:sz="0" w:space="0" w:color="auto"/>
            <w:bottom w:val="none" w:sz="0" w:space="0" w:color="auto"/>
            <w:right w:val="none" w:sz="0" w:space="0" w:color="auto"/>
          </w:divBdr>
          <w:divsChild>
            <w:div w:id="181285262">
              <w:marLeft w:val="180"/>
              <w:marRight w:val="0"/>
              <w:marTop w:val="0"/>
              <w:marBottom w:val="0"/>
              <w:divBdr>
                <w:top w:val="none" w:sz="0" w:space="0" w:color="auto"/>
                <w:left w:val="none" w:sz="0" w:space="0" w:color="auto"/>
                <w:bottom w:val="none" w:sz="0" w:space="0" w:color="auto"/>
                <w:right w:val="none" w:sz="0" w:space="0" w:color="auto"/>
              </w:divBdr>
              <w:divsChild>
                <w:div w:id="18854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8292">
          <w:marLeft w:val="0"/>
          <w:marRight w:val="0"/>
          <w:marTop w:val="0"/>
          <w:marBottom w:val="0"/>
          <w:divBdr>
            <w:top w:val="none" w:sz="0" w:space="0" w:color="auto"/>
            <w:left w:val="none" w:sz="0" w:space="0" w:color="auto"/>
            <w:bottom w:val="none" w:sz="0" w:space="0" w:color="auto"/>
            <w:right w:val="none" w:sz="0" w:space="0" w:color="auto"/>
          </w:divBdr>
          <w:divsChild>
            <w:div w:id="958145431">
              <w:marLeft w:val="180"/>
              <w:marRight w:val="0"/>
              <w:marTop w:val="0"/>
              <w:marBottom w:val="0"/>
              <w:divBdr>
                <w:top w:val="none" w:sz="0" w:space="0" w:color="auto"/>
                <w:left w:val="none" w:sz="0" w:space="0" w:color="auto"/>
                <w:bottom w:val="none" w:sz="0" w:space="0" w:color="auto"/>
                <w:right w:val="none" w:sz="0" w:space="0" w:color="auto"/>
              </w:divBdr>
              <w:divsChild>
                <w:div w:id="17559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368">
          <w:marLeft w:val="0"/>
          <w:marRight w:val="0"/>
          <w:marTop w:val="0"/>
          <w:marBottom w:val="0"/>
          <w:divBdr>
            <w:top w:val="none" w:sz="0" w:space="0" w:color="auto"/>
            <w:left w:val="none" w:sz="0" w:space="0" w:color="auto"/>
            <w:bottom w:val="none" w:sz="0" w:space="0" w:color="auto"/>
            <w:right w:val="none" w:sz="0" w:space="0" w:color="auto"/>
          </w:divBdr>
          <w:divsChild>
            <w:div w:id="1174759333">
              <w:marLeft w:val="180"/>
              <w:marRight w:val="0"/>
              <w:marTop w:val="0"/>
              <w:marBottom w:val="0"/>
              <w:divBdr>
                <w:top w:val="none" w:sz="0" w:space="0" w:color="auto"/>
                <w:left w:val="none" w:sz="0" w:space="0" w:color="auto"/>
                <w:bottom w:val="none" w:sz="0" w:space="0" w:color="auto"/>
                <w:right w:val="none" w:sz="0" w:space="0" w:color="auto"/>
              </w:divBdr>
              <w:divsChild>
                <w:div w:id="11600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194">
          <w:marLeft w:val="0"/>
          <w:marRight w:val="0"/>
          <w:marTop w:val="0"/>
          <w:marBottom w:val="0"/>
          <w:divBdr>
            <w:top w:val="none" w:sz="0" w:space="0" w:color="auto"/>
            <w:left w:val="none" w:sz="0" w:space="0" w:color="auto"/>
            <w:bottom w:val="none" w:sz="0" w:space="0" w:color="auto"/>
            <w:right w:val="none" w:sz="0" w:space="0" w:color="auto"/>
          </w:divBdr>
          <w:divsChild>
            <w:div w:id="1947276077">
              <w:marLeft w:val="18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3654">
          <w:marLeft w:val="0"/>
          <w:marRight w:val="0"/>
          <w:marTop w:val="0"/>
          <w:marBottom w:val="0"/>
          <w:divBdr>
            <w:top w:val="none" w:sz="0" w:space="0" w:color="auto"/>
            <w:left w:val="none" w:sz="0" w:space="0" w:color="auto"/>
            <w:bottom w:val="none" w:sz="0" w:space="0" w:color="auto"/>
            <w:right w:val="none" w:sz="0" w:space="0" w:color="auto"/>
          </w:divBdr>
          <w:divsChild>
            <w:div w:id="547302884">
              <w:marLeft w:val="180"/>
              <w:marRight w:val="0"/>
              <w:marTop w:val="0"/>
              <w:marBottom w:val="0"/>
              <w:divBdr>
                <w:top w:val="none" w:sz="0" w:space="0" w:color="auto"/>
                <w:left w:val="none" w:sz="0" w:space="0" w:color="auto"/>
                <w:bottom w:val="none" w:sz="0" w:space="0" w:color="auto"/>
                <w:right w:val="none" w:sz="0" w:space="0" w:color="auto"/>
              </w:divBdr>
              <w:divsChild>
                <w:div w:id="10818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539">
          <w:marLeft w:val="0"/>
          <w:marRight w:val="0"/>
          <w:marTop w:val="0"/>
          <w:marBottom w:val="0"/>
          <w:divBdr>
            <w:top w:val="none" w:sz="0" w:space="0" w:color="auto"/>
            <w:left w:val="none" w:sz="0" w:space="0" w:color="auto"/>
            <w:bottom w:val="none" w:sz="0" w:space="0" w:color="auto"/>
            <w:right w:val="none" w:sz="0" w:space="0" w:color="auto"/>
          </w:divBdr>
          <w:divsChild>
            <w:div w:id="1188366800">
              <w:marLeft w:val="180"/>
              <w:marRight w:val="0"/>
              <w:marTop w:val="0"/>
              <w:marBottom w:val="0"/>
              <w:divBdr>
                <w:top w:val="none" w:sz="0" w:space="0" w:color="auto"/>
                <w:left w:val="none" w:sz="0" w:space="0" w:color="auto"/>
                <w:bottom w:val="none" w:sz="0" w:space="0" w:color="auto"/>
                <w:right w:val="none" w:sz="0" w:space="0" w:color="auto"/>
              </w:divBdr>
              <w:divsChild>
                <w:div w:id="1997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9876">
          <w:marLeft w:val="0"/>
          <w:marRight w:val="0"/>
          <w:marTop w:val="0"/>
          <w:marBottom w:val="0"/>
          <w:divBdr>
            <w:top w:val="none" w:sz="0" w:space="0" w:color="auto"/>
            <w:left w:val="none" w:sz="0" w:space="0" w:color="auto"/>
            <w:bottom w:val="none" w:sz="0" w:space="0" w:color="auto"/>
            <w:right w:val="none" w:sz="0" w:space="0" w:color="auto"/>
          </w:divBdr>
          <w:divsChild>
            <w:div w:id="1196233688">
              <w:marLeft w:val="180"/>
              <w:marRight w:val="0"/>
              <w:marTop w:val="0"/>
              <w:marBottom w:val="0"/>
              <w:divBdr>
                <w:top w:val="none" w:sz="0" w:space="0" w:color="auto"/>
                <w:left w:val="none" w:sz="0" w:space="0" w:color="auto"/>
                <w:bottom w:val="none" w:sz="0" w:space="0" w:color="auto"/>
                <w:right w:val="none" w:sz="0" w:space="0" w:color="auto"/>
              </w:divBdr>
              <w:divsChild>
                <w:div w:id="10063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6749">
          <w:marLeft w:val="0"/>
          <w:marRight w:val="0"/>
          <w:marTop w:val="0"/>
          <w:marBottom w:val="0"/>
          <w:divBdr>
            <w:top w:val="none" w:sz="0" w:space="0" w:color="auto"/>
            <w:left w:val="none" w:sz="0" w:space="0" w:color="auto"/>
            <w:bottom w:val="none" w:sz="0" w:space="0" w:color="auto"/>
            <w:right w:val="none" w:sz="0" w:space="0" w:color="auto"/>
          </w:divBdr>
          <w:divsChild>
            <w:div w:id="1081680064">
              <w:marLeft w:val="180"/>
              <w:marRight w:val="0"/>
              <w:marTop w:val="0"/>
              <w:marBottom w:val="0"/>
              <w:divBdr>
                <w:top w:val="none" w:sz="0" w:space="0" w:color="auto"/>
                <w:left w:val="none" w:sz="0" w:space="0" w:color="auto"/>
                <w:bottom w:val="none" w:sz="0" w:space="0" w:color="auto"/>
                <w:right w:val="none" w:sz="0" w:space="0" w:color="auto"/>
              </w:divBdr>
              <w:divsChild>
                <w:div w:id="12854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6314">
          <w:marLeft w:val="0"/>
          <w:marRight w:val="0"/>
          <w:marTop w:val="0"/>
          <w:marBottom w:val="0"/>
          <w:divBdr>
            <w:top w:val="none" w:sz="0" w:space="0" w:color="auto"/>
            <w:left w:val="none" w:sz="0" w:space="0" w:color="auto"/>
            <w:bottom w:val="none" w:sz="0" w:space="0" w:color="auto"/>
            <w:right w:val="none" w:sz="0" w:space="0" w:color="auto"/>
          </w:divBdr>
          <w:divsChild>
            <w:div w:id="1076707928">
              <w:marLeft w:val="180"/>
              <w:marRight w:val="0"/>
              <w:marTop w:val="0"/>
              <w:marBottom w:val="0"/>
              <w:divBdr>
                <w:top w:val="none" w:sz="0" w:space="0" w:color="auto"/>
                <w:left w:val="none" w:sz="0" w:space="0" w:color="auto"/>
                <w:bottom w:val="none" w:sz="0" w:space="0" w:color="auto"/>
                <w:right w:val="none" w:sz="0" w:space="0" w:color="auto"/>
              </w:divBdr>
              <w:divsChild>
                <w:div w:id="651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5809">
          <w:marLeft w:val="0"/>
          <w:marRight w:val="0"/>
          <w:marTop w:val="0"/>
          <w:marBottom w:val="0"/>
          <w:divBdr>
            <w:top w:val="none" w:sz="0" w:space="0" w:color="auto"/>
            <w:left w:val="none" w:sz="0" w:space="0" w:color="auto"/>
            <w:bottom w:val="none" w:sz="0" w:space="0" w:color="auto"/>
            <w:right w:val="none" w:sz="0" w:space="0" w:color="auto"/>
          </w:divBdr>
          <w:divsChild>
            <w:div w:id="772167566">
              <w:marLeft w:val="180"/>
              <w:marRight w:val="0"/>
              <w:marTop w:val="0"/>
              <w:marBottom w:val="0"/>
              <w:divBdr>
                <w:top w:val="none" w:sz="0" w:space="0" w:color="auto"/>
                <w:left w:val="none" w:sz="0" w:space="0" w:color="auto"/>
                <w:bottom w:val="none" w:sz="0" w:space="0" w:color="auto"/>
                <w:right w:val="none" w:sz="0" w:space="0" w:color="auto"/>
              </w:divBdr>
              <w:divsChild>
                <w:div w:id="6998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706">
          <w:marLeft w:val="0"/>
          <w:marRight w:val="0"/>
          <w:marTop w:val="0"/>
          <w:marBottom w:val="0"/>
          <w:divBdr>
            <w:top w:val="none" w:sz="0" w:space="0" w:color="auto"/>
            <w:left w:val="none" w:sz="0" w:space="0" w:color="auto"/>
            <w:bottom w:val="none" w:sz="0" w:space="0" w:color="auto"/>
            <w:right w:val="none" w:sz="0" w:space="0" w:color="auto"/>
          </w:divBdr>
          <w:divsChild>
            <w:div w:id="1538153991">
              <w:marLeft w:val="180"/>
              <w:marRight w:val="0"/>
              <w:marTop w:val="0"/>
              <w:marBottom w:val="0"/>
              <w:divBdr>
                <w:top w:val="none" w:sz="0" w:space="0" w:color="auto"/>
                <w:left w:val="none" w:sz="0" w:space="0" w:color="auto"/>
                <w:bottom w:val="none" w:sz="0" w:space="0" w:color="auto"/>
                <w:right w:val="none" w:sz="0" w:space="0" w:color="auto"/>
              </w:divBdr>
              <w:divsChild>
                <w:div w:id="17194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3980">
          <w:marLeft w:val="0"/>
          <w:marRight w:val="0"/>
          <w:marTop w:val="0"/>
          <w:marBottom w:val="0"/>
          <w:divBdr>
            <w:top w:val="none" w:sz="0" w:space="0" w:color="auto"/>
            <w:left w:val="none" w:sz="0" w:space="0" w:color="auto"/>
            <w:bottom w:val="none" w:sz="0" w:space="0" w:color="auto"/>
            <w:right w:val="none" w:sz="0" w:space="0" w:color="auto"/>
          </w:divBdr>
          <w:divsChild>
            <w:div w:id="842210103">
              <w:marLeft w:val="180"/>
              <w:marRight w:val="0"/>
              <w:marTop w:val="0"/>
              <w:marBottom w:val="0"/>
              <w:divBdr>
                <w:top w:val="none" w:sz="0" w:space="0" w:color="auto"/>
                <w:left w:val="none" w:sz="0" w:space="0" w:color="auto"/>
                <w:bottom w:val="none" w:sz="0" w:space="0" w:color="auto"/>
                <w:right w:val="none" w:sz="0" w:space="0" w:color="auto"/>
              </w:divBdr>
              <w:divsChild>
                <w:div w:id="12941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9080">
          <w:marLeft w:val="0"/>
          <w:marRight w:val="0"/>
          <w:marTop w:val="0"/>
          <w:marBottom w:val="0"/>
          <w:divBdr>
            <w:top w:val="none" w:sz="0" w:space="0" w:color="auto"/>
            <w:left w:val="none" w:sz="0" w:space="0" w:color="auto"/>
            <w:bottom w:val="none" w:sz="0" w:space="0" w:color="auto"/>
            <w:right w:val="none" w:sz="0" w:space="0" w:color="auto"/>
          </w:divBdr>
          <w:divsChild>
            <w:div w:id="1023171247">
              <w:marLeft w:val="180"/>
              <w:marRight w:val="0"/>
              <w:marTop w:val="0"/>
              <w:marBottom w:val="0"/>
              <w:divBdr>
                <w:top w:val="none" w:sz="0" w:space="0" w:color="auto"/>
                <w:left w:val="none" w:sz="0" w:space="0" w:color="auto"/>
                <w:bottom w:val="none" w:sz="0" w:space="0" w:color="auto"/>
                <w:right w:val="none" w:sz="0" w:space="0" w:color="auto"/>
              </w:divBdr>
              <w:divsChild>
                <w:div w:id="12539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3793">
          <w:marLeft w:val="0"/>
          <w:marRight w:val="0"/>
          <w:marTop w:val="0"/>
          <w:marBottom w:val="0"/>
          <w:divBdr>
            <w:top w:val="none" w:sz="0" w:space="0" w:color="auto"/>
            <w:left w:val="none" w:sz="0" w:space="0" w:color="auto"/>
            <w:bottom w:val="none" w:sz="0" w:space="0" w:color="auto"/>
            <w:right w:val="none" w:sz="0" w:space="0" w:color="auto"/>
          </w:divBdr>
          <w:divsChild>
            <w:div w:id="660084317">
              <w:marLeft w:val="180"/>
              <w:marRight w:val="0"/>
              <w:marTop w:val="0"/>
              <w:marBottom w:val="0"/>
              <w:divBdr>
                <w:top w:val="none" w:sz="0" w:space="0" w:color="auto"/>
                <w:left w:val="none" w:sz="0" w:space="0" w:color="auto"/>
                <w:bottom w:val="none" w:sz="0" w:space="0" w:color="auto"/>
                <w:right w:val="none" w:sz="0" w:space="0" w:color="auto"/>
              </w:divBdr>
              <w:divsChild>
                <w:div w:id="1882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48741">
          <w:marLeft w:val="0"/>
          <w:marRight w:val="0"/>
          <w:marTop w:val="0"/>
          <w:marBottom w:val="0"/>
          <w:divBdr>
            <w:top w:val="none" w:sz="0" w:space="0" w:color="auto"/>
            <w:left w:val="none" w:sz="0" w:space="0" w:color="auto"/>
            <w:bottom w:val="none" w:sz="0" w:space="0" w:color="auto"/>
            <w:right w:val="none" w:sz="0" w:space="0" w:color="auto"/>
          </w:divBdr>
          <w:divsChild>
            <w:div w:id="1444379829">
              <w:marLeft w:val="180"/>
              <w:marRight w:val="0"/>
              <w:marTop w:val="0"/>
              <w:marBottom w:val="0"/>
              <w:divBdr>
                <w:top w:val="none" w:sz="0" w:space="0" w:color="auto"/>
                <w:left w:val="none" w:sz="0" w:space="0" w:color="auto"/>
                <w:bottom w:val="none" w:sz="0" w:space="0" w:color="auto"/>
                <w:right w:val="none" w:sz="0" w:space="0" w:color="auto"/>
              </w:divBdr>
              <w:divsChild>
                <w:div w:id="2335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7430">
          <w:marLeft w:val="0"/>
          <w:marRight w:val="0"/>
          <w:marTop w:val="0"/>
          <w:marBottom w:val="0"/>
          <w:divBdr>
            <w:top w:val="none" w:sz="0" w:space="0" w:color="auto"/>
            <w:left w:val="none" w:sz="0" w:space="0" w:color="auto"/>
            <w:bottom w:val="none" w:sz="0" w:space="0" w:color="auto"/>
            <w:right w:val="none" w:sz="0" w:space="0" w:color="auto"/>
          </w:divBdr>
          <w:divsChild>
            <w:div w:id="405347735">
              <w:marLeft w:val="180"/>
              <w:marRight w:val="0"/>
              <w:marTop w:val="0"/>
              <w:marBottom w:val="0"/>
              <w:divBdr>
                <w:top w:val="none" w:sz="0" w:space="0" w:color="auto"/>
                <w:left w:val="none" w:sz="0" w:space="0" w:color="auto"/>
                <w:bottom w:val="none" w:sz="0" w:space="0" w:color="auto"/>
                <w:right w:val="none" w:sz="0" w:space="0" w:color="auto"/>
              </w:divBdr>
              <w:divsChild>
                <w:div w:id="13218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5836">
          <w:marLeft w:val="0"/>
          <w:marRight w:val="0"/>
          <w:marTop w:val="0"/>
          <w:marBottom w:val="0"/>
          <w:divBdr>
            <w:top w:val="none" w:sz="0" w:space="0" w:color="auto"/>
            <w:left w:val="none" w:sz="0" w:space="0" w:color="auto"/>
            <w:bottom w:val="none" w:sz="0" w:space="0" w:color="auto"/>
            <w:right w:val="none" w:sz="0" w:space="0" w:color="auto"/>
          </w:divBdr>
          <w:divsChild>
            <w:div w:id="1872065860">
              <w:marLeft w:val="180"/>
              <w:marRight w:val="0"/>
              <w:marTop w:val="0"/>
              <w:marBottom w:val="0"/>
              <w:divBdr>
                <w:top w:val="none" w:sz="0" w:space="0" w:color="auto"/>
                <w:left w:val="none" w:sz="0" w:space="0" w:color="auto"/>
                <w:bottom w:val="none" w:sz="0" w:space="0" w:color="auto"/>
                <w:right w:val="none" w:sz="0" w:space="0" w:color="auto"/>
              </w:divBdr>
              <w:divsChild>
                <w:div w:id="17830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1113">
          <w:marLeft w:val="0"/>
          <w:marRight w:val="0"/>
          <w:marTop w:val="0"/>
          <w:marBottom w:val="0"/>
          <w:divBdr>
            <w:top w:val="none" w:sz="0" w:space="0" w:color="auto"/>
            <w:left w:val="none" w:sz="0" w:space="0" w:color="auto"/>
            <w:bottom w:val="none" w:sz="0" w:space="0" w:color="auto"/>
            <w:right w:val="none" w:sz="0" w:space="0" w:color="auto"/>
          </w:divBdr>
          <w:divsChild>
            <w:div w:id="822820938">
              <w:marLeft w:val="180"/>
              <w:marRight w:val="0"/>
              <w:marTop w:val="0"/>
              <w:marBottom w:val="0"/>
              <w:divBdr>
                <w:top w:val="none" w:sz="0" w:space="0" w:color="auto"/>
                <w:left w:val="none" w:sz="0" w:space="0" w:color="auto"/>
                <w:bottom w:val="none" w:sz="0" w:space="0" w:color="auto"/>
                <w:right w:val="none" w:sz="0" w:space="0" w:color="auto"/>
              </w:divBdr>
              <w:divsChild>
                <w:div w:id="6465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285">
          <w:marLeft w:val="0"/>
          <w:marRight w:val="0"/>
          <w:marTop w:val="0"/>
          <w:marBottom w:val="0"/>
          <w:divBdr>
            <w:top w:val="none" w:sz="0" w:space="0" w:color="auto"/>
            <w:left w:val="none" w:sz="0" w:space="0" w:color="auto"/>
            <w:bottom w:val="none" w:sz="0" w:space="0" w:color="auto"/>
            <w:right w:val="none" w:sz="0" w:space="0" w:color="auto"/>
          </w:divBdr>
          <w:divsChild>
            <w:div w:id="2094281291">
              <w:marLeft w:val="180"/>
              <w:marRight w:val="0"/>
              <w:marTop w:val="0"/>
              <w:marBottom w:val="0"/>
              <w:divBdr>
                <w:top w:val="none" w:sz="0" w:space="0" w:color="auto"/>
                <w:left w:val="none" w:sz="0" w:space="0" w:color="auto"/>
                <w:bottom w:val="none" w:sz="0" w:space="0" w:color="auto"/>
                <w:right w:val="none" w:sz="0" w:space="0" w:color="auto"/>
              </w:divBdr>
              <w:divsChild>
                <w:div w:id="10330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177">
          <w:marLeft w:val="0"/>
          <w:marRight w:val="0"/>
          <w:marTop w:val="0"/>
          <w:marBottom w:val="0"/>
          <w:divBdr>
            <w:top w:val="none" w:sz="0" w:space="0" w:color="auto"/>
            <w:left w:val="none" w:sz="0" w:space="0" w:color="auto"/>
            <w:bottom w:val="none" w:sz="0" w:space="0" w:color="auto"/>
            <w:right w:val="none" w:sz="0" w:space="0" w:color="auto"/>
          </w:divBdr>
          <w:divsChild>
            <w:div w:id="1499155863">
              <w:marLeft w:val="180"/>
              <w:marRight w:val="0"/>
              <w:marTop w:val="0"/>
              <w:marBottom w:val="0"/>
              <w:divBdr>
                <w:top w:val="none" w:sz="0" w:space="0" w:color="auto"/>
                <w:left w:val="none" w:sz="0" w:space="0" w:color="auto"/>
                <w:bottom w:val="none" w:sz="0" w:space="0" w:color="auto"/>
                <w:right w:val="none" w:sz="0" w:space="0" w:color="auto"/>
              </w:divBdr>
              <w:divsChild>
                <w:div w:id="13138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0261">
          <w:marLeft w:val="0"/>
          <w:marRight w:val="0"/>
          <w:marTop w:val="0"/>
          <w:marBottom w:val="0"/>
          <w:divBdr>
            <w:top w:val="none" w:sz="0" w:space="0" w:color="auto"/>
            <w:left w:val="none" w:sz="0" w:space="0" w:color="auto"/>
            <w:bottom w:val="none" w:sz="0" w:space="0" w:color="auto"/>
            <w:right w:val="none" w:sz="0" w:space="0" w:color="auto"/>
          </w:divBdr>
          <w:divsChild>
            <w:div w:id="1695113037">
              <w:marLeft w:val="180"/>
              <w:marRight w:val="0"/>
              <w:marTop w:val="0"/>
              <w:marBottom w:val="0"/>
              <w:divBdr>
                <w:top w:val="none" w:sz="0" w:space="0" w:color="auto"/>
                <w:left w:val="none" w:sz="0" w:space="0" w:color="auto"/>
                <w:bottom w:val="none" w:sz="0" w:space="0" w:color="auto"/>
                <w:right w:val="none" w:sz="0" w:space="0" w:color="auto"/>
              </w:divBdr>
              <w:divsChild>
                <w:div w:id="18181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6836">
          <w:marLeft w:val="0"/>
          <w:marRight w:val="0"/>
          <w:marTop w:val="0"/>
          <w:marBottom w:val="0"/>
          <w:divBdr>
            <w:top w:val="none" w:sz="0" w:space="0" w:color="auto"/>
            <w:left w:val="none" w:sz="0" w:space="0" w:color="auto"/>
            <w:bottom w:val="none" w:sz="0" w:space="0" w:color="auto"/>
            <w:right w:val="none" w:sz="0" w:space="0" w:color="auto"/>
          </w:divBdr>
          <w:divsChild>
            <w:div w:id="1564563531">
              <w:marLeft w:val="180"/>
              <w:marRight w:val="0"/>
              <w:marTop w:val="0"/>
              <w:marBottom w:val="0"/>
              <w:divBdr>
                <w:top w:val="none" w:sz="0" w:space="0" w:color="auto"/>
                <w:left w:val="none" w:sz="0" w:space="0" w:color="auto"/>
                <w:bottom w:val="none" w:sz="0" w:space="0" w:color="auto"/>
                <w:right w:val="none" w:sz="0" w:space="0" w:color="auto"/>
              </w:divBdr>
              <w:divsChild>
                <w:div w:id="9121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3289">
          <w:marLeft w:val="0"/>
          <w:marRight w:val="0"/>
          <w:marTop w:val="0"/>
          <w:marBottom w:val="0"/>
          <w:divBdr>
            <w:top w:val="none" w:sz="0" w:space="0" w:color="auto"/>
            <w:left w:val="none" w:sz="0" w:space="0" w:color="auto"/>
            <w:bottom w:val="none" w:sz="0" w:space="0" w:color="auto"/>
            <w:right w:val="none" w:sz="0" w:space="0" w:color="auto"/>
          </w:divBdr>
          <w:divsChild>
            <w:div w:id="2100440779">
              <w:marLeft w:val="180"/>
              <w:marRight w:val="0"/>
              <w:marTop w:val="0"/>
              <w:marBottom w:val="0"/>
              <w:divBdr>
                <w:top w:val="none" w:sz="0" w:space="0" w:color="auto"/>
                <w:left w:val="none" w:sz="0" w:space="0" w:color="auto"/>
                <w:bottom w:val="none" w:sz="0" w:space="0" w:color="auto"/>
                <w:right w:val="none" w:sz="0" w:space="0" w:color="auto"/>
              </w:divBdr>
              <w:divsChild>
                <w:div w:id="7010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3184">
          <w:marLeft w:val="0"/>
          <w:marRight w:val="0"/>
          <w:marTop w:val="0"/>
          <w:marBottom w:val="0"/>
          <w:divBdr>
            <w:top w:val="none" w:sz="0" w:space="0" w:color="auto"/>
            <w:left w:val="none" w:sz="0" w:space="0" w:color="auto"/>
            <w:bottom w:val="none" w:sz="0" w:space="0" w:color="auto"/>
            <w:right w:val="none" w:sz="0" w:space="0" w:color="auto"/>
          </w:divBdr>
          <w:divsChild>
            <w:div w:id="1102067096">
              <w:marLeft w:val="180"/>
              <w:marRight w:val="0"/>
              <w:marTop w:val="0"/>
              <w:marBottom w:val="0"/>
              <w:divBdr>
                <w:top w:val="none" w:sz="0" w:space="0" w:color="auto"/>
                <w:left w:val="none" w:sz="0" w:space="0" w:color="auto"/>
                <w:bottom w:val="none" w:sz="0" w:space="0" w:color="auto"/>
                <w:right w:val="none" w:sz="0" w:space="0" w:color="auto"/>
              </w:divBdr>
              <w:divsChild>
                <w:div w:id="749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149">
          <w:marLeft w:val="0"/>
          <w:marRight w:val="0"/>
          <w:marTop w:val="0"/>
          <w:marBottom w:val="0"/>
          <w:divBdr>
            <w:top w:val="none" w:sz="0" w:space="0" w:color="auto"/>
            <w:left w:val="none" w:sz="0" w:space="0" w:color="auto"/>
            <w:bottom w:val="none" w:sz="0" w:space="0" w:color="auto"/>
            <w:right w:val="none" w:sz="0" w:space="0" w:color="auto"/>
          </w:divBdr>
          <w:divsChild>
            <w:div w:id="259410429">
              <w:marLeft w:val="180"/>
              <w:marRight w:val="0"/>
              <w:marTop w:val="0"/>
              <w:marBottom w:val="0"/>
              <w:divBdr>
                <w:top w:val="none" w:sz="0" w:space="0" w:color="auto"/>
                <w:left w:val="none" w:sz="0" w:space="0" w:color="auto"/>
                <w:bottom w:val="none" w:sz="0" w:space="0" w:color="auto"/>
                <w:right w:val="none" w:sz="0" w:space="0" w:color="auto"/>
              </w:divBdr>
              <w:divsChild>
                <w:div w:id="14687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3290">
          <w:marLeft w:val="0"/>
          <w:marRight w:val="0"/>
          <w:marTop w:val="0"/>
          <w:marBottom w:val="0"/>
          <w:divBdr>
            <w:top w:val="none" w:sz="0" w:space="0" w:color="auto"/>
            <w:left w:val="none" w:sz="0" w:space="0" w:color="auto"/>
            <w:bottom w:val="none" w:sz="0" w:space="0" w:color="auto"/>
            <w:right w:val="none" w:sz="0" w:space="0" w:color="auto"/>
          </w:divBdr>
          <w:divsChild>
            <w:div w:id="2010592486">
              <w:marLeft w:val="180"/>
              <w:marRight w:val="0"/>
              <w:marTop w:val="0"/>
              <w:marBottom w:val="0"/>
              <w:divBdr>
                <w:top w:val="none" w:sz="0" w:space="0" w:color="auto"/>
                <w:left w:val="none" w:sz="0" w:space="0" w:color="auto"/>
                <w:bottom w:val="none" w:sz="0" w:space="0" w:color="auto"/>
                <w:right w:val="none" w:sz="0" w:space="0" w:color="auto"/>
              </w:divBdr>
              <w:divsChild>
                <w:div w:id="739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9628">
          <w:marLeft w:val="0"/>
          <w:marRight w:val="0"/>
          <w:marTop w:val="0"/>
          <w:marBottom w:val="0"/>
          <w:divBdr>
            <w:top w:val="none" w:sz="0" w:space="0" w:color="auto"/>
            <w:left w:val="none" w:sz="0" w:space="0" w:color="auto"/>
            <w:bottom w:val="none" w:sz="0" w:space="0" w:color="auto"/>
            <w:right w:val="none" w:sz="0" w:space="0" w:color="auto"/>
          </w:divBdr>
          <w:divsChild>
            <w:div w:id="713238385">
              <w:marLeft w:val="180"/>
              <w:marRight w:val="0"/>
              <w:marTop w:val="0"/>
              <w:marBottom w:val="0"/>
              <w:divBdr>
                <w:top w:val="none" w:sz="0" w:space="0" w:color="auto"/>
                <w:left w:val="none" w:sz="0" w:space="0" w:color="auto"/>
                <w:bottom w:val="none" w:sz="0" w:space="0" w:color="auto"/>
                <w:right w:val="none" w:sz="0" w:space="0" w:color="auto"/>
              </w:divBdr>
              <w:divsChild>
                <w:div w:id="17303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2322">
          <w:marLeft w:val="0"/>
          <w:marRight w:val="0"/>
          <w:marTop w:val="0"/>
          <w:marBottom w:val="0"/>
          <w:divBdr>
            <w:top w:val="none" w:sz="0" w:space="0" w:color="auto"/>
            <w:left w:val="none" w:sz="0" w:space="0" w:color="auto"/>
            <w:bottom w:val="none" w:sz="0" w:space="0" w:color="auto"/>
            <w:right w:val="none" w:sz="0" w:space="0" w:color="auto"/>
          </w:divBdr>
          <w:divsChild>
            <w:div w:id="1982881981">
              <w:marLeft w:val="180"/>
              <w:marRight w:val="0"/>
              <w:marTop w:val="0"/>
              <w:marBottom w:val="0"/>
              <w:divBdr>
                <w:top w:val="none" w:sz="0" w:space="0" w:color="auto"/>
                <w:left w:val="none" w:sz="0" w:space="0" w:color="auto"/>
                <w:bottom w:val="none" w:sz="0" w:space="0" w:color="auto"/>
                <w:right w:val="none" w:sz="0" w:space="0" w:color="auto"/>
              </w:divBdr>
              <w:divsChild>
                <w:div w:id="9529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626">
          <w:marLeft w:val="0"/>
          <w:marRight w:val="0"/>
          <w:marTop w:val="0"/>
          <w:marBottom w:val="0"/>
          <w:divBdr>
            <w:top w:val="none" w:sz="0" w:space="0" w:color="auto"/>
            <w:left w:val="none" w:sz="0" w:space="0" w:color="auto"/>
            <w:bottom w:val="none" w:sz="0" w:space="0" w:color="auto"/>
            <w:right w:val="none" w:sz="0" w:space="0" w:color="auto"/>
          </w:divBdr>
          <w:divsChild>
            <w:div w:id="296372115">
              <w:marLeft w:val="180"/>
              <w:marRight w:val="0"/>
              <w:marTop w:val="0"/>
              <w:marBottom w:val="0"/>
              <w:divBdr>
                <w:top w:val="none" w:sz="0" w:space="0" w:color="auto"/>
                <w:left w:val="none" w:sz="0" w:space="0" w:color="auto"/>
                <w:bottom w:val="none" w:sz="0" w:space="0" w:color="auto"/>
                <w:right w:val="none" w:sz="0" w:space="0" w:color="auto"/>
              </w:divBdr>
              <w:divsChild>
                <w:div w:id="368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6000">
          <w:marLeft w:val="0"/>
          <w:marRight w:val="0"/>
          <w:marTop w:val="0"/>
          <w:marBottom w:val="0"/>
          <w:divBdr>
            <w:top w:val="none" w:sz="0" w:space="0" w:color="auto"/>
            <w:left w:val="none" w:sz="0" w:space="0" w:color="auto"/>
            <w:bottom w:val="none" w:sz="0" w:space="0" w:color="auto"/>
            <w:right w:val="none" w:sz="0" w:space="0" w:color="auto"/>
          </w:divBdr>
          <w:divsChild>
            <w:div w:id="1043869340">
              <w:marLeft w:val="180"/>
              <w:marRight w:val="0"/>
              <w:marTop w:val="0"/>
              <w:marBottom w:val="0"/>
              <w:divBdr>
                <w:top w:val="none" w:sz="0" w:space="0" w:color="auto"/>
                <w:left w:val="none" w:sz="0" w:space="0" w:color="auto"/>
                <w:bottom w:val="none" w:sz="0" w:space="0" w:color="auto"/>
                <w:right w:val="none" w:sz="0" w:space="0" w:color="auto"/>
              </w:divBdr>
              <w:divsChild>
                <w:div w:id="20434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80410">
          <w:marLeft w:val="0"/>
          <w:marRight w:val="0"/>
          <w:marTop w:val="0"/>
          <w:marBottom w:val="0"/>
          <w:divBdr>
            <w:top w:val="none" w:sz="0" w:space="0" w:color="auto"/>
            <w:left w:val="none" w:sz="0" w:space="0" w:color="auto"/>
            <w:bottom w:val="none" w:sz="0" w:space="0" w:color="auto"/>
            <w:right w:val="none" w:sz="0" w:space="0" w:color="auto"/>
          </w:divBdr>
          <w:divsChild>
            <w:div w:id="1220172088">
              <w:marLeft w:val="180"/>
              <w:marRight w:val="0"/>
              <w:marTop w:val="0"/>
              <w:marBottom w:val="0"/>
              <w:divBdr>
                <w:top w:val="none" w:sz="0" w:space="0" w:color="auto"/>
                <w:left w:val="none" w:sz="0" w:space="0" w:color="auto"/>
                <w:bottom w:val="none" w:sz="0" w:space="0" w:color="auto"/>
                <w:right w:val="none" w:sz="0" w:space="0" w:color="auto"/>
              </w:divBdr>
              <w:divsChild>
                <w:div w:id="2413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1648">
          <w:marLeft w:val="0"/>
          <w:marRight w:val="0"/>
          <w:marTop w:val="0"/>
          <w:marBottom w:val="0"/>
          <w:divBdr>
            <w:top w:val="none" w:sz="0" w:space="0" w:color="auto"/>
            <w:left w:val="none" w:sz="0" w:space="0" w:color="auto"/>
            <w:bottom w:val="none" w:sz="0" w:space="0" w:color="auto"/>
            <w:right w:val="none" w:sz="0" w:space="0" w:color="auto"/>
          </w:divBdr>
          <w:divsChild>
            <w:div w:id="238637175">
              <w:marLeft w:val="180"/>
              <w:marRight w:val="0"/>
              <w:marTop w:val="0"/>
              <w:marBottom w:val="0"/>
              <w:divBdr>
                <w:top w:val="none" w:sz="0" w:space="0" w:color="auto"/>
                <w:left w:val="none" w:sz="0" w:space="0" w:color="auto"/>
                <w:bottom w:val="none" w:sz="0" w:space="0" w:color="auto"/>
                <w:right w:val="none" w:sz="0" w:space="0" w:color="auto"/>
              </w:divBdr>
              <w:divsChild>
                <w:div w:id="2962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47579">
          <w:marLeft w:val="0"/>
          <w:marRight w:val="0"/>
          <w:marTop w:val="0"/>
          <w:marBottom w:val="0"/>
          <w:divBdr>
            <w:top w:val="none" w:sz="0" w:space="0" w:color="auto"/>
            <w:left w:val="none" w:sz="0" w:space="0" w:color="auto"/>
            <w:bottom w:val="none" w:sz="0" w:space="0" w:color="auto"/>
            <w:right w:val="none" w:sz="0" w:space="0" w:color="auto"/>
          </w:divBdr>
          <w:divsChild>
            <w:div w:id="214314979">
              <w:marLeft w:val="180"/>
              <w:marRight w:val="0"/>
              <w:marTop w:val="0"/>
              <w:marBottom w:val="0"/>
              <w:divBdr>
                <w:top w:val="none" w:sz="0" w:space="0" w:color="auto"/>
                <w:left w:val="none" w:sz="0" w:space="0" w:color="auto"/>
                <w:bottom w:val="none" w:sz="0" w:space="0" w:color="auto"/>
                <w:right w:val="none" w:sz="0" w:space="0" w:color="auto"/>
              </w:divBdr>
              <w:divsChild>
                <w:div w:id="20939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8730">
          <w:marLeft w:val="0"/>
          <w:marRight w:val="0"/>
          <w:marTop w:val="0"/>
          <w:marBottom w:val="0"/>
          <w:divBdr>
            <w:top w:val="none" w:sz="0" w:space="0" w:color="auto"/>
            <w:left w:val="none" w:sz="0" w:space="0" w:color="auto"/>
            <w:bottom w:val="none" w:sz="0" w:space="0" w:color="auto"/>
            <w:right w:val="none" w:sz="0" w:space="0" w:color="auto"/>
          </w:divBdr>
          <w:divsChild>
            <w:div w:id="1044524220">
              <w:marLeft w:val="180"/>
              <w:marRight w:val="0"/>
              <w:marTop w:val="0"/>
              <w:marBottom w:val="0"/>
              <w:divBdr>
                <w:top w:val="none" w:sz="0" w:space="0" w:color="auto"/>
                <w:left w:val="none" w:sz="0" w:space="0" w:color="auto"/>
                <w:bottom w:val="none" w:sz="0" w:space="0" w:color="auto"/>
                <w:right w:val="none" w:sz="0" w:space="0" w:color="auto"/>
              </w:divBdr>
              <w:divsChild>
                <w:div w:id="3680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3571">
          <w:marLeft w:val="0"/>
          <w:marRight w:val="0"/>
          <w:marTop w:val="0"/>
          <w:marBottom w:val="0"/>
          <w:divBdr>
            <w:top w:val="none" w:sz="0" w:space="0" w:color="auto"/>
            <w:left w:val="none" w:sz="0" w:space="0" w:color="auto"/>
            <w:bottom w:val="none" w:sz="0" w:space="0" w:color="auto"/>
            <w:right w:val="none" w:sz="0" w:space="0" w:color="auto"/>
          </w:divBdr>
          <w:divsChild>
            <w:div w:id="553931140">
              <w:marLeft w:val="180"/>
              <w:marRight w:val="0"/>
              <w:marTop w:val="0"/>
              <w:marBottom w:val="0"/>
              <w:divBdr>
                <w:top w:val="none" w:sz="0" w:space="0" w:color="auto"/>
                <w:left w:val="none" w:sz="0" w:space="0" w:color="auto"/>
                <w:bottom w:val="none" w:sz="0" w:space="0" w:color="auto"/>
                <w:right w:val="none" w:sz="0" w:space="0" w:color="auto"/>
              </w:divBdr>
              <w:divsChild>
                <w:div w:id="380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6284">
          <w:marLeft w:val="0"/>
          <w:marRight w:val="0"/>
          <w:marTop w:val="0"/>
          <w:marBottom w:val="0"/>
          <w:divBdr>
            <w:top w:val="none" w:sz="0" w:space="0" w:color="auto"/>
            <w:left w:val="none" w:sz="0" w:space="0" w:color="auto"/>
            <w:bottom w:val="none" w:sz="0" w:space="0" w:color="auto"/>
            <w:right w:val="none" w:sz="0" w:space="0" w:color="auto"/>
          </w:divBdr>
          <w:divsChild>
            <w:div w:id="346754685">
              <w:marLeft w:val="180"/>
              <w:marRight w:val="0"/>
              <w:marTop w:val="0"/>
              <w:marBottom w:val="0"/>
              <w:divBdr>
                <w:top w:val="none" w:sz="0" w:space="0" w:color="auto"/>
                <w:left w:val="none" w:sz="0" w:space="0" w:color="auto"/>
                <w:bottom w:val="none" w:sz="0" w:space="0" w:color="auto"/>
                <w:right w:val="none" w:sz="0" w:space="0" w:color="auto"/>
              </w:divBdr>
              <w:divsChild>
                <w:div w:id="8991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5456">
          <w:marLeft w:val="0"/>
          <w:marRight w:val="0"/>
          <w:marTop w:val="0"/>
          <w:marBottom w:val="0"/>
          <w:divBdr>
            <w:top w:val="none" w:sz="0" w:space="0" w:color="auto"/>
            <w:left w:val="none" w:sz="0" w:space="0" w:color="auto"/>
            <w:bottom w:val="none" w:sz="0" w:space="0" w:color="auto"/>
            <w:right w:val="none" w:sz="0" w:space="0" w:color="auto"/>
          </w:divBdr>
          <w:divsChild>
            <w:div w:id="1586765519">
              <w:marLeft w:val="180"/>
              <w:marRight w:val="0"/>
              <w:marTop w:val="0"/>
              <w:marBottom w:val="0"/>
              <w:divBdr>
                <w:top w:val="none" w:sz="0" w:space="0" w:color="auto"/>
                <w:left w:val="none" w:sz="0" w:space="0" w:color="auto"/>
                <w:bottom w:val="none" w:sz="0" w:space="0" w:color="auto"/>
                <w:right w:val="none" w:sz="0" w:space="0" w:color="auto"/>
              </w:divBdr>
              <w:divsChild>
                <w:div w:id="2223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2787">
          <w:marLeft w:val="0"/>
          <w:marRight w:val="0"/>
          <w:marTop w:val="0"/>
          <w:marBottom w:val="0"/>
          <w:divBdr>
            <w:top w:val="none" w:sz="0" w:space="0" w:color="auto"/>
            <w:left w:val="none" w:sz="0" w:space="0" w:color="auto"/>
            <w:bottom w:val="none" w:sz="0" w:space="0" w:color="auto"/>
            <w:right w:val="none" w:sz="0" w:space="0" w:color="auto"/>
          </w:divBdr>
          <w:divsChild>
            <w:div w:id="1305430687">
              <w:marLeft w:val="180"/>
              <w:marRight w:val="0"/>
              <w:marTop w:val="0"/>
              <w:marBottom w:val="0"/>
              <w:divBdr>
                <w:top w:val="none" w:sz="0" w:space="0" w:color="auto"/>
                <w:left w:val="none" w:sz="0" w:space="0" w:color="auto"/>
                <w:bottom w:val="none" w:sz="0" w:space="0" w:color="auto"/>
                <w:right w:val="none" w:sz="0" w:space="0" w:color="auto"/>
              </w:divBdr>
              <w:divsChild>
                <w:div w:id="21244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3793">
          <w:marLeft w:val="0"/>
          <w:marRight w:val="0"/>
          <w:marTop w:val="0"/>
          <w:marBottom w:val="0"/>
          <w:divBdr>
            <w:top w:val="none" w:sz="0" w:space="0" w:color="auto"/>
            <w:left w:val="none" w:sz="0" w:space="0" w:color="auto"/>
            <w:bottom w:val="none" w:sz="0" w:space="0" w:color="auto"/>
            <w:right w:val="none" w:sz="0" w:space="0" w:color="auto"/>
          </w:divBdr>
          <w:divsChild>
            <w:div w:id="1262491931">
              <w:marLeft w:val="180"/>
              <w:marRight w:val="0"/>
              <w:marTop w:val="0"/>
              <w:marBottom w:val="0"/>
              <w:divBdr>
                <w:top w:val="none" w:sz="0" w:space="0" w:color="auto"/>
                <w:left w:val="none" w:sz="0" w:space="0" w:color="auto"/>
                <w:bottom w:val="none" w:sz="0" w:space="0" w:color="auto"/>
                <w:right w:val="none" w:sz="0" w:space="0" w:color="auto"/>
              </w:divBdr>
              <w:divsChild>
                <w:div w:id="4869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2073">
          <w:marLeft w:val="0"/>
          <w:marRight w:val="0"/>
          <w:marTop w:val="0"/>
          <w:marBottom w:val="0"/>
          <w:divBdr>
            <w:top w:val="none" w:sz="0" w:space="0" w:color="auto"/>
            <w:left w:val="none" w:sz="0" w:space="0" w:color="auto"/>
            <w:bottom w:val="none" w:sz="0" w:space="0" w:color="auto"/>
            <w:right w:val="none" w:sz="0" w:space="0" w:color="auto"/>
          </w:divBdr>
          <w:divsChild>
            <w:div w:id="1968706579">
              <w:marLeft w:val="180"/>
              <w:marRight w:val="0"/>
              <w:marTop w:val="0"/>
              <w:marBottom w:val="0"/>
              <w:divBdr>
                <w:top w:val="none" w:sz="0" w:space="0" w:color="auto"/>
                <w:left w:val="none" w:sz="0" w:space="0" w:color="auto"/>
                <w:bottom w:val="none" w:sz="0" w:space="0" w:color="auto"/>
                <w:right w:val="none" w:sz="0" w:space="0" w:color="auto"/>
              </w:divBdr>
              <w:divsChild>
                <w:div w:id="10454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632">
          <w:marLeft w:val="0"/>
          <w:marRight w:val="0"/>
          <w:marTop w:val="0"/>
          <w:marBottom w:val="0"/>
          <w:divBdr>
            <w:top w:val="none" w:sz="0" w:space="0" w:color="auto"/>
            <w:left w:val="none" w:sz="0" w:space="0" w:color="auto"/>
            <w:bottom w:val="none" w:sz="0" w:space="0" w:color="auto"/>
            <w:right w:val="none" w:sz="0" w:space="0" w:color="auto"/>
          </w:divBdr>
          <w:divsChild>
            <w:div w:id="1143624427">
              <w:marLeft w:val="180"/>
              <w:marRight w:val="0"/>
              <w:marTop w:val="0"/>
              <w:marBottom w:val="0"/>
              <w:divBdr>
                <w:top w:val="none" w:sz="0" w:space="0" w:color="auto"/>
                <w:left w:val="none" w:sz="0" w:space="0" w:color="auto"/>
                <w:bottom w:val="none" w:sz="0" w:space="0" w:color="auto"/>
                <w:right w:val="none" w:sz="0" w:space="0" w:color="auto"/>
              </w:divBdr>
              <w:divsChild>
                <w:div w:id="21300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738">
          <w:marLeft w:val="0"/>
          <w:marRight w:val="0"/>
          <w:marTop w:val="0"/>
          <w:marBottom w:val="0"/>
          <w:divBdr>
            <w:top w:val="none" w:sz="0" w:space="0" w:color="auto"/>
            <w:left w:val="none" w:sz="0" w:space="0" w:color="auto"/>
            <w:bottom w:val="none" w:sz="0" w:space="0" w:color="auto"/>
            <w:right w:val="none" w:sz="0" w:space="0" w:color="auto"/>
          </w:divBdr>
          <w:divsChild>
            <w:div w:id="491336658">
              <w:marLeft w:val="180"/>
              <w:marRight w:val="0"/>
              <w:marTop w:val="0"/>
              <w:marBottom w:val="0"/>
              <w:divBdr>
                <w:top w:val="none" w:sz="0" w:space="0" w:color="auto"/>
                <w:left w:val="none" w:sz="0" w:space="0" w:color="auto"/>
                <w:bottom w:val="none" w:sz="0" w:space="0" w:color="auto"/>
                <w:right w:val="none" w:sz="0" w:space="0" w:color="auto"/>
              </w:divBdr>
              <w:divsChild>
                <w:div w:id="7316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9205">
          <w:marLeft w:val="0"/>
          <w:marRight w:val="0"/>
          <w:marTop w:val="0"/>
          <w:marBottom w:val="0"/>
          <w:divBdr>
            <w:top w:val="none" w:sz="0" w:space="0" w:color="auto"/>
            <w:left w:val="none" w:sz="0" w:space="0" w:color="auto"/>
            <w:bottom w:val="none" w:sz="0" w:space="0" w:color="auto"/>
            <w:right w:val="none" w:sz="0" w:space="0" w:color="auto"/>
          </w:divBdr>
          <w:divsChild>
            <w:div w:id="1607300476">
              <w:marLeft w:val="180"/>
              <w:marRight w:val="0"/>
              <w:marTop w:val="0"/>
              <w:marBottom w:val="0"/>
              <w:divBdr>
                <w:top w:val="none" w:sz="0" w:space="0" w:color="auto"/>
                <w:left w:val="none" w:sz="0" w:space="0" w:color="auto"/>
                <w:bottom w:val="none" w:sz="0" w:space="0" w:color="auto"/>
                <w:right w:val="none" w:sz="0" w:space="0" w:color="auto"/>
              </w:divBdr>
              <w:divsChild>
                <w:div w:id="16470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8623">
          <w:marLeft w:val="0"/>
          <w:marRight w:val="0"/>
          <w:marTop w:val="0"/>
          <w:marBottom w:val="0"/>
          <w:divBdr>
            <w:top w:val="none" w:sz="0" w:space="0" w:color="auto"/>
            <w:left w:val="none" w:sz="0" w:space="0" w:color="auto"/>
            <w:bottom w:val="none" w:sz="0" w:space="0" w:color="auto"/>
            <w:right w:val="none" w:sz="0" w:space="0" w:color="auto"/>
          </w:divBdr>
          <w:divsChild>
            <w:div w:id="1469737768">
              <w:marLeft w:val="180"/>
              <w:marRight w:val="0"/>
              <w:marTop w:val="0"/>
              <w:marBottom w:val="0"/>
              <w:divBdr>
                <w:top w:val="none" w:sz="0" w:space="0" w:color="auto"/>
                <w:left w:val="none" w:sz="0" w:space="0" w:color="auto"/>
                <w:bottom w:val="none" w:sz="0" w:space="0" w:color="auto"/>
                <w:right w:val="none" w:sz="0" w:space="0" w:color="auto"/>
              </w:divBdr>
              <w:divsChild>
                <w:div w:id="13090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7439">
          <w:marLeft w:val="0"/>
          <w:marRight w:val="0"/>
          <w:marTop w:val="0"/>
          <w:marBottom w:val="0"/>
          <w:divBdr>
            <w:top w:val="none" w:sz="0" w:space="0" w:color="auto"/>
            <w:left w:val="none" w:sz="0" w:space="0" w:color="auto"/>
            <w:bottom w:val="none" w:sz="0" w:space="0" w:color="auto"/>
            <w:right w:val="none" w:sz="0" w:space="0" w:color="auto"/>
          </w:divBdr>
          <w:divsChild>
            <w:div w:id="1066296869">
              <w:marLeft w:val="180"/>
              <w:marRight w:val="0"/>
              <w:marTop w:val="0"/>
              <w:marBottom w:val="0"/>
              <w:divBdr>
                <w:top w:val="none" w:sz="0" w:space="0" w:color="auto"/>
                <w:left w:val="none" w:sz="0" w:space="0" w:color="auto"/>
                <w:bottom w:val="none" w:sz="0" w:space="0" w:color="auto"/>
                <w:right w:val="none" w:sz="0" w:space="0" w:color="auto"/>
              </w:divBdr>
              <w:divsChild>
                <w:div w:id="6543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6804">
          <w:marLeft w:val="0"/>
          <w:marRight w:val="0"/>
          <w:marTop w:val="0"/>
          <w:marBottom w:val="0"/>
          <w:divBdr>
            <w:top w:val="none" w:sz="0" w:space="0" w:color="auto"/>
            <w:left w:val="none" w:sz="0" w:space="0" w:color="auto"/>
            <w:bottom w:val="none" w:sz="0" w:space="0" w:color="auto"/>
            <w:right w:val="none" w:sz="0" w:space="0" w:color="auto"/>
          </w:divBdr>
          <w:divsChild>
            <w:div w:id="904560268">
              <w:marLeft w:val="180"/>
              <w:marRight w:val="0"/>
              <w:marTop w:val="0"/>
              <w:marBottom w:val="0"/>
              <w:divBdr>
                <w:top w:val="none" w:sz="0" w:space="0" w:color="auto"/>
                <w:left w:val="none" w:sz="0" w:space="0" w:color="auto"/>
                <w:bottom w:val="none" w:sz="0" w:space="0" w:color="auto"/>
                <w:right w:val="none" w:sz="0" w:space="0" w:color="auto"/>
              </w:divBdr>
              <w:divsChild>
                <w:div w:id="1291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0891">
          <w:marLeft w:val="0"/>
          <w:marRight w:val="0"/>
          <w:marTop w:val="0"/>
          <w:marBottom w:val="0"/>
          <w:divBdr>
            <w:top w:val="none" w:sz="0" w:space="0" w:color="auto"/>
            <w:left w:val="none" w:sz="0" w:space="0" w:color="auto"/>
            <w:bottom w:val="none" w:sz="0" w:space="0" w:color="auto"/>
            <w:right w:val="none" w:sz="0" w:space="0" w:color="auto"/>
          </w:divBdr>
          <w:divsChild>
            <w:div w:id="1067649531">
              <w:marLeft w:val="180"/>
              <w:marRight w:val="0"/>
              <w:marTop w:val="0"/>
              <w:marBottom w:val="0"/>
              <w:divBdr>
                <w:top w:val="none" w:sz="0" w:space="0" w:color="auto"/>
                <w:left w:val="none" w:sz="0" w:space="0" w:color="auto"/>
                <w:bottom w:val="none" w:sz="0" w:space="0" w:color="auto"/>
                <w:right w:val="none" w:sz="0" w:space="0" w:color="auto"/>
              </w:divBdr>
              <w:divsChild>
                <w:div w:id="2348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0051">
          <w:marLeft w:val="0"/>
          <w:marRight w:val="0"/>
          <w:marTop w:val="0"/>
          <w:marBottom w:val="0"/>
          <w:divBdr>
            <w:top w:val="none" w:sz="0" w:space="0" w:color="auto"/>
            <w:left w:val="none" w:sz="0" w:space="0" w:color="auto"/>
            <w:bottom w:val="none" w:sz="0" w:space="0" w:color="auto"/>
            <w:right w:val="none" w:sz="0" w:space="0" w:color="auto"/>
          </w:divBdr>
          <w:divsChild>
            <w:div w:id="912277963">
              <w:marLeft w:val="180"/>
              <w:marRight w:val="0"/>
              <w:marTop w:val="0"/>
              <w:marBottom w:val="0"/>
              <w:divBdr>
                <w:top w:val="none" w:sz="0" w:space="0" w:color="auto"/>
                <w:left w:val="none" w:sz="0" w:space="0" w:color="auto"/>
                <w:bottom w:val="none" w:sz="0" w:space="0" w:color="auto"/>
                <w:right w:val="none" w:sz="0" w:space="0" w:color="auto"/>
              </w:divBdr>
              <w:divsChild>
                <w:div w:id="5685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5447">
          <w:marLeft w:val="0"/>
          <w:marRight w:val="0"/>
          <w:marTop w:val="0"/>
          <w:marBottom w:val="0"/>
          <w:divBdr>
            <w:top w:val="none" w:sz="0" w:space="0" w:color="auto"/>
            <w:left w:val="none" w:sz="0" w:space="0" w:color="auto"/>
            <w:bottom w:val="none" w:sz="0" w:space="0" w:color="auto"/>
            <w:right w:val="none" w:sz="0" w:space="0" w:color="auto"/>
          </w:divBdr>
          <w:divsChild>
            <w:div w:id="1607227306">
              <w:marLeft w:val="180"/>
              <w:marRight w:val="0"/>
              <w:marTop w:val="0"/>
              <w:marBottom w:val="0"/>
              <w:divBdr>
                <w:top w:val="none" w:sz="0" w:space="0" w:color="auto"/>
                <w:left w:val="none" w:sz="0" w:space="0" w:color="auto"/>
                <w:bottom w:val="none" w:sz="0" w:space="0" w:color="auto"/>
                <w:right w:val="none" w:sz="0" w:space="0" w:color="auto"/>
              </w:divBdr>
              <w:divsChild>
                <w:div w:id="10086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6603">
          <w:marLeft w:val="0"/>
          <w:marRight w:val="0"/>
          <w:marTop w:val="0"/>
          <w:marBottom w:val="0"/>
          <w:divBdr>
            <w:top w:val="none" w:sz="0" w:space="0" w:color="auto"/>
            <w:left w:val="none" w:sz="0" w:space="0" w:color="auto"/>
            <w:bottom w:val="none" w:sz="0" w:space="0" w:color="auto"/>
            <w:right w:val="none" w:sz="0" w:space="0" w:color="auto"/>
          </w:divBdr>
          <w:divsChild>
            <w:div w:id="1570648925">
              <w:marLeft w:val="180"/>
              <w:marRight w:val="0"/>
              <w:marTop w:val="0"/>
              <w:marBottom w:val="0"/>
              <w:divBdr>
                <w:top w:val="none" w:sz="0" w:space="0" w:color="auto"/>
                <w:left w:val="none" w:sz="0" w:space="0" w:color="auto"/>
                <w:bottom w:val="none" w:sz="0" w:space="0" w:color="auto"/>
                <w:right w:val="none" w:sz="0" w:space="0" w:color="auto"/>
              </w:divBdr>
              <w:divsChild>
                <w:div w:id="12579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9456">
          <w:marLeft w:val="0"/>
          <w:marRight w:val="0"/>
          <w:marTop w:val="0"/>
          <w:marBottom w:val="0"/>
          <w:divBdr>
            <w:top w:val="none" w:sz="0" w:space="0" w:color="auto"/>
            <w:left w:val="none" w:sz="0" w:space="0" w:color="auto"/>
            <w:bottom w:val="none" w:sz="0" w:space="0" w:color="auto"/>
            <w:right w:val="none" w:sz="0" w:space="0" w:color="auto"/>
          </w:divBdr>
          <w:divsChild>
            <w:div w:id="1570187735">
              <w:marLeft w:val="180"/>
              <w:marRight w:val="0"/>
              <w:marTop w:val="0"/>
              <w:marBottom w:val="0"/>
              <w:divBdr>
                <w:top w:val="none" w:sz="0" w:space="0" w:color="auto"/>
                <w:left w:val="none" w:sz="0" w:space="0" w:color="auto"/>
                <w:bottom w:val="none" w:sz="0" w:space="0" w:color="auto"/>
                <w:right w:val="none" w:sz="0" w:space="0" w:color="auto"/>
              </w:divBdr>
              <w:divsChild>
                <w:div w:id="18090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0475">
          <w:marLeft w:val="0"/>
          <w:marRight w:val="0"/>
          <w:marTop w:val="0"/>
          <w:marBottom w:val="0"/>
          <w:divBdr>
            <w:top w:val="none" w:sz="0" w:space="0" w:color="auto"/>
            <w:left w:val="none" w:sz="0" w:space="0" w:color="auto"/>
            <w:bottom w:val="none" w:sz="0" w:space="0" w:color="auto"/>
            <w:right w:val="none" w:sz="0" w:space="0" w:color="auto"/>
          </w:divBdr>
          <w:divsChild>
            <w:div w:id="1062680001">
              <w:marLeft w:val="180"/>
              <w:marRight w:val="0"/>
              <w:marTop w:val="0"/>
              <w:marBottom w:val="0"/>
              <w:divBdr>
                <w:top w:val="none" w:sz="0" w:space="0" w:color="auto"/>
                <w:left w:val="none" w:sz="0" w:space="0" w:color="auto"/>
                <w:bottom w:val="none" w:sz="0" w:space="0" w:color="auto"/>
                <w:right w:val="none" w:sz="0" w:space="0" w:color="auto"/>
              </w:divBdr>
              <w:divsChild>
                <w:div w:id="11551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7954">
          <w:marLeft w:val="0"/>
          <w:marRight w:val="0"/>
          <w:marTop w:val="0"/>
          <w:marBottom w:val="0"/>
          <w:divBdr>
            <w:top w:val="none" w:sz="0" w:space="0" w:color="auto"/>
            <w:left w:val="none" w:sz="0" w:space="0" w:color="auto"/>
            <w:bottom w:val="none" w:sz="0" w:space="0" w:color="auto"/>
            <w:right w:val="none" w:sz="0" w:space="0" w:color="auto"/>
          </w:divBdr>
          <w:divsChild>
            <w:div w:id="1646668350">
              <w:marLeft w:val="180"/>
              <w:marRight w:val="0"/>
              <w:marTop w:val="0"/>
              <w:marBottom w:val="0"/>
              <w:divBdr>
                <w:top w:val="none" w:sz="0" w:space="0" w:color="auto"/>
                <w:left w:val="none" w:sz="0" w:space="0" w:color="auto"/>
                <w:bottom w:val="none" w:sz="0" w:space="0" w:color="auto"/>
                <w:right w:val="none" w:sz="0" w:space="0" w:color="auto"/>
              </w:divBdr>
              <w:divsChild>
                <w:div w:id="8536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8443">
          <w:marLeft w:val="0"/>
          <w:marRight w:val="0"/>
          <w:marTop w:val="0"/>
          <w:marBottom w:val="0"/>
          <w:divBdr>
            <w:top w:val="none" w:sz="0" w:space="0" w:color="auto"/>
            <w:left w:val="none" w:sz="0" w:space="0" w:color="auto"/>
            <w:bottom w:val="none" w:sz="0" w:space="0" w:color="auto"/>
            <w:right w:val="none" w:sz="0" w:space="0" w:color="auto"/>
          </w:divBdr>
          <w:divsChild>
            <w:div w:id="698313993">
              <w:marLeft w:val="180"/>
              <w:marRight w:val="0"/>
              <w:marTop w:val="0"/>
              <w:marBottom w:val="0"/>
              <w:divBdr>
                <w:top w:val="none" w:sz="0" w:space="0" w:color="auto"/>
                <w:left w:val="none" w:sz="0" w:space="0" w:color="auto"/>
                <w:bottom w:val="none" w:sz="0" w:space="0" w:color="auto"/>
                <w:right w:val="none" w:sz="0" w:space="0" w:color="auto"/>
              </w:divBdr>
              <w:divsChild>
                <w:div w:id="8858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39465">
          <w:marLeft w:val="0"/>
          <w:marRight w:val="0"/>
          <w:marTop w:val="0"/>
          <w:marBottom w:val="0"/>
          <w:divBdr>
            <w:top w:val="none" w:sz="0" w:space="0" w:color="auto"/>
            <w:left w:val="none" w:sz="0" w:space="0" w:color="auto"/>
            <w:bottom w:val="none" w:sz="0" w:space="0" w:color="auto"/>
            <w:right w:val="none" w:sz="0" w:space="0" w:color="auto"/>
          </w:divBdr>
          <w:divsChild>
            <w:div w:id="447742106">
              <w:marLeft w:val="180"/>
              <w:marRight w:val="0"/>
              <w:marTop w:val="0"/>
              <w:marBottom w:val="0"/>
              <w:divBdr>
                <w:top w:val="none" w:sz="0" w:space="0" w:color="auto"/>
                <w:left w:val="none" w:sz="0" w:space="0" w:color="auto"/>
                <w:bottom w:val="none" w:sz="0" w:space="0" w:color="auto"/>
                <w:right w:val="none" w:sz="0" w:space="0" w:color="auto"/>
              </w:divBdr>
              <w:divsChild>
                <w:div w:id="11653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888">
          <w:marLeft w:val="0"/>
          <w:marRight w:val="0"/>
          <w:marTop w:val="0"/>
          <w:marBottom w:val="0"/>
          <w:divBdr>
            <w:top w:val="none" w:sz="0" w:space="0" w:color="auto"/>
            <w:left w:val="none" w:sz="0" w:space="0" w:color="auto"/>
            <w:bottom w:val="none" w:sz="0" w:space="0" w:color="auto"/>
            <w:right w:val="none" w:sz="0" w:space="0" w:color="auto"/>
          </w:divBdr>
          <w:divsChild>
            <w:div w:id="389425906">
              <w:marLeft w:val="180"/>
              <w:marRight w:val="0"/>
              <w:marTop w:val="0"/>
              <w:marBottom w:val="0"/>
              <w:divBdr>
                <w:top w:val="none" w:sz="0" w:space="0" w:color="auto"/>
                <w:left w:val="none" w:sz="0" w:space="0" w:color="auto"/>
                <w:bottom w:val="none" w:sz="0" w:space="0" w:color="auto"/>
                <w:right w:val="none" w:sz="0" w:space="0" w:color="auto"/>
              </w:divBdr>
              <w:divsChild>
                <w:div w:id="15733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4669">
          <w:marLeft w:val="0"/>
          <w:marRight w:val="0"/>
          <w:marTop w:val="0"/>
          <w:marBottom w:val="0"/>
          <w:divBdr>
            <w:top w:val="none" w:sz="0" w:space="0" w:color="auto"/>
            <w:left w:val="none" w:sz="0" w:space="0" w:color="auto"/>
            <w:bottom w:val="none" w:sz="0" w:space="0" w:color="auto"/>
            <w:right w:val="none" w:sz="0" w:space="0" w:color="auto"/>
          </w:divBdr>
          <w:divsChild>
            <w:div w:id="1250231284">
              <w:marLeft w:val="180"/>
              <w:marRight w:val="0"/>
              <w:marTop w:val="0"/>
              <w:marBottom w:val="0"/>
              <w:divBdr>
                <w:top w:val="none" w:sz="0" w:space="0" w:color="auto"/>
                <w:left w:val="none" w:sz="0" w:space="0" w:color="auto"/>
                <w:bottom w:val="none" w:sz="0" w:space="0" w:color="auto"/>
                <w:right w:val="none" w:sz="0" w:space="0" w:color="auto"/>
              </w:divBdr>
              <w:divsChild>
                <w:div w:id="13356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5640">
          <w:marLeft w:val="0"/>
          <w:marRight w:val="0"/>
          <w:marTop w:val="0"/>
          <w:marBottom w:val="0"/>
          <w:divBdr>
            <w:top w:val="none" w:sz="0" w:space="0" w:color="auto"/>
            <w:left w:val="none" w:sz="0" w:space="0" w:color="auto"/>
            <w:bottom w:val="none" w:sz="0" w:space="0" w:color="auto"/>
            <w:right w:val="none" w:sz="0" w:space="0" w:color="auto"/>
          </w:divBdr>
          <w:divsChild>
            <w:div w:id="1680738802">
              <w:marLeft w:val="180"/>
              <w:marRight w:val="0"/>
              <w:marTop w:val="0"/>
              <w:marBottom w:val="0"/>
              <w:divBdr>
                <w:top w:val="none" w:sz="0" w:space="0" w:color="auto"/>
                <w:left w:val="none" w:sz="0" w:space="0" w:color="auto"/>
                <w:bottom w:val="none" w:sz="0" w:space="0" w:color="auto"/>
                <w:right w:val="none" w:sz="0" w:space="0" w:color="auto"/>
              </w:divBdr>
              <w:divsChild>
                <w:div w:id="21034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0506">
          <w:marLeft w:val="0"/>
          <w:marRight w:val="0"/>
          <w:marTop w:val="0"/>
          <w:marBottom w:val="0"/>
          <w:divBdr>
            <w:top w:val="none" w:sz="0" w:space="0" w:color="auto"/>
            <w:left w:val="none" w:sz="0" w:space="0" w:color="auto"/>
            <w:bottom w:val="none" w:sz="0" w:space="0" w:color="auto"/>
            <w:right w:val="none" w:sz="0" w:space="0" w:color="auto"/>
          </w:divBdr>
          <w:divsChild>
            <w:div w:id="835804115">
              <w:marLeft w:val="180"/>
              <w:marRight w:val="0"/>
              <w:marTop w:val="0"/>
              <w:marBottom w:val="0"/>
              <w:divBdr>
                <w:top w:val="none" w:sz="0" w:space="0" w:color="auto"/>
                <w:left w:val="none" w:sz="0" w:space="0" w:color="auto"/>
                <w:bottom w:val="none" w:sz="0" w:space="0" w:color="auto"/>
                <w:right w:val="none" w:sz="0" w:space="0" w:color="auto"/>
              </w:divBdr>
              <w:divsChild>
                <w:div w:id="5326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3100">
          <w:marLeft w:val="0"/>
          <w:marRight w:val="0"/>
          <w:marTop w:val="0"/>
          <w:marBottom w:val="0"/>
          <w:divBdr>
            <w:top w:val="none" w:sz="0" w:space="0" w:color="auto"/>
            <w:left w:val="none" w:sz="0" w:space="0" w:color="auto"/>
            <w:bottom w:val="none" w:sz="0" w:space="0" w:color="auto"/>
            <w:right w:val="none" w:sz="0" w:space="0" w:color="auto"/>
          </w:divBdr>
          <w:divsChild>
            <w:div w:id="790127357">
              <w:marLeft w:val="180"/>
              <w:marRight w:val="0"/>
              <w:marTop w:val="0"/>
              <w:marBottom w:val="0"/>
              <w:divBdr>
                <w:top w:val="none" w:sz="0" w:space="0" w:color="auto"/>
                <w:left w:val="none" w:sz="0" w:space="0" w:color="auto"/>
                <w:bottom w:val="none" w:sz="0" w:space="0" w:color="auto"/>
                <w:right w:val="none" w:sz="0" w:space="0" w:color="auto"/>
              </w:divBdr>
              <w:divsChild>
                <w:div w:id="4398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03">
          <w:marLeft w:val="0"/>
          <w:marRight w:val="0"/>
          <w:marTop w:val="0"/>
          <w:marBottom w:val="0"/>
          <w:divBdr>
            <w:top w:val="none" w:sz="0" w:space="0" w:color="auto"/>
            <w:left w:val="none" w:sz="0" w:space="0" w:color="auto"/>
            <w:bottom w:val="none" w:sz="0" w:space="0" w:color="auto"/>
            <w:right w:val="none" w:sz="0" w:space="0" w:color="auto"/>
          </w:divBdr>
          <w:divsChild>
            <w:div w:id="2129739221">
              <w:marLeft w:val="180"/>
              <w:marRight w:val="0"/>
              <w:marTop w:val="0"/>
              <w:marBottom w:val="0"/>
              <w:divBdr>
                <w:top w:val="none" w:sz="0" w:space="0" w:color="auto"/>
                <w:left w:val="none" w:sz="0" w:space="0" w:color="auto"/>
                <w:bottom w:val="none" w:sz="0" w:space="0" w:color="auto"/>
                <w:right w:val="none" w:sz="0" w:space="0" w:color="auto"/>
              </w:divBdr>
              <w:divsChild>
                <w:div w:id="4946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357">
          <w:marLeft w:val="0"/>
          <w:marRight w:val="0"/>
          <w:marTop w:val="0"/>
          <w:marBottom w:val="0"/>
          <w:divBdr>
            <w:top w:val="none" w:sz="0" w:space="0" w:color="auto"/>
            <w:left w:val="none" w:sz="0" w:space="0" w:color="auto"/>
            <w:bottom w:val="none" w:sz="0" w:space="0" w:color="auto"/>
            <w:right w:val="none" w:sz="0" w:space="0" w:color="auto"/>
          </w:divBdr>
          <w:divsChild>
            <w:div w:id="926500732">
              <w:marLeft w:val="180"/>
              <w:marRight w:val="0"/>
              <w:marTop w:val="0"/>
              <w:marBottom w:val="0"/>
              <w:divBdr>
                <w:top w:val="none" w:sz="0" w:space="0" w:color="auto"/>
                <w:left w:val="none" w:sz="0" w:space="0" w:color="auto"/>
                <w:bottom w:val="none" w:sz="0" w:space="0" w:color="auto"/>
                <w:right w:val="none" w:sz="0" w:space="0" w:color="auto"/>
              </w:divBdr>
              <w:divsChild>
                <w:div w:id="12207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8990">
          <w:marLeft w:val="0"/>
          <w:marRight w:val="0"/>
          <w:marTop w:val="0"/>
          <w:marBottom w:val="0"/>
          <w:divBdr>
            <w:top w:val="none" w:sz="0" w:space="0" w:color="auto"/>
            <w:left w:val="none" w:sz="0" w:space="0" w:color="auto"/>
            <w:bottom w:val="none" w:sz="0" w:space="0" w:color="auto"/>
            <w:right w:val="none" w:sz="0" w:space="0" w:color="auto"/>
          </w:divBdr>
          <w:divsChild>
            <w:div w:id="1263343385">
              <w:marLeft w:val="180"/>
              <w:marRight w:val="0"/>
              <w:marTop w:val="0"/>
              <w:marBottom w:val="0"/>
              <w:divBdr>
                <w:top w:val="none" w:sz="0" w:space="0" w:color="auto"/>
                <w:left w:val="none" w:sz="0" w:space="0" w:color="auto"/>
                <w:bottom w:val="none" w:sz="0" w:space="0" w:color="auto"/>
                <w:right w:val="none" w:sz="0" w:space="0" w:color="auto"/>
              </w:divBdr>
              <w:divsChild>
                <w:div w:id="6826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929">
          <w:marLeft w:val="0"/>
          <w:marRight w:val="0"/>
          <w:marTop w:val="0"/>
          <w:marBottom w:val="0"/>
          <w:divBdr>
            <w:top w:val="none" w:sz="0" w:space="0" w:color="auto"/>
            <w:left w:val="none" w:sz="0" w:space="0" w:color="auto"/>
            <w:bottom w:val="none" w:sz="0" w:space="0" w:color="auto"/>
            <w:right w:val="none" w:sz="0" w:space="0" w:color="auto"/>
          </w:divBdr>
          <w:divsChild>
            <w:div w:id="1608737890">
              <w:marLeft w:val="180"/>
              <w:marRight w:val="0"/>
              <w:marTop w:val="0"/>
              <w:marBottom w:val="0"/>
              <w:divBdr>
                <w:top w:val="none" w:sz="0" w:space="0" w:color="auto"/>
                <w:left w:val="none" w:sz="0" w:space="0" w:color="auto"/>
                <w:bottom w:val="none" w:sz="0" w:space="0" w:color="auto"/>
                <w:right w:val="none" w:sz="0" w:space="0" w:color="auto"/>
              </w:divBdr>
              <w:divsChild>
                <w:div w:id="1302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00067">
          <w:marLeft w:val="0"/>
          <w:marRight w:val="0"/>
          <w:marTop w:val="0"/>
          <w:marBottom w:val="0"/>
          <w:divBdr>
            <w:top w:val="none" w:sz="0" w:space="0" w:color="auto"/>
            <w:left w:val="none" w:sz="0" w:space="0" w:color="auto"/>
            <w:bottom w:val="none" w:sz="0" w:space="0" w:color="auto"/>
            <w:right w:val="none" w:sz="0" w:space="0" w:color="auto"/>
          </w:divBdr>
          <w:divsChild>
            <w:div w:id="1973246448">
              <w:marLeft w:val="180"/>
              <w:marRight w:val="0"/>
              <w:marTop w:val="0"/>
              <w:marBottom w:val="0"/>
              <w:divBdr>
                <w:top w:val="none" w:sz="0" w:space="0" w:color="auto"/>
                <w:left w:val="none" w:sz="0" w:space="0" w:color="auto"/>
                <w:bottom w:val="none" w:sz="0" w:space="0" w:color="auto"/>
                <w:right w:val="none" w:sz="0" w:space="0" w:color="auto"/>
              </w:divBdr>
              <w:divsChild>
                <w:div w:id="20948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6702">
          <w:marLeft w:val="0"/>
          <w:marRight w:val="0"/>
          <w:marTop w:val="0"/>
          <w:marBottom w:val="0"/>
          <w:divBdr>
            <w:top w:val="none" w:sz="0" w:space="0" w:color="auto"/>
            <w:left w:val="none" w:sz="0" w:space="0" w:color="auto"/>
            <w:bottom w:val="none" w:sz="0" w:space="0" w:color="auto"/>
            <w:right w:val="none" w:sz="0" w:space="0" w:color="auto"/>
          </w:divBdr>
          <w:divsChild>
            <w:div w:id="944313343">
              <w:marLeft w:val="180"/>
              <w:marRight w:val="0"/>
              <w:marTop w:val="0"/>
              <w:marBottom w:val="0"/>
              <w:divBdr>
                <w:top w:val="none" w:sz="0" w:space="0" w:color="auto"/>
                <w:left w:val="none" w:sz="0" w:space="0" w:color="auto"/>
                <w:bottom w:val="none" w:sz="0" w:space="0" w:color="auto"/>
                <w:right w:val="none" w:sz="0" w:space="0" w:color="auto"/>
              </w:divBdr>
              <w:divsChild>
                <w:div w:id="16785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5832">
          <w:marLeft w:val="0"/>
          <w:marRight w:val="0"/>
          <w:marTop w:val="0"/>
          <w:marBottom w:val="0"/>
          <w:divBdr>
            <w:top w:val="none" w:sz="0" w:space="0" w:color="auto"/>
            <w:left w:val="none" w:sz="0" w:space="0" w:color="auto"/>
            <w:bottom w:val="none" w:sz="0" w:space="0" w:color="auto"/>
            <w:right w:val="none" w:sz="0" w:space="0" w:color="auto"/>
          </w:divBdr>
          <w:divsChild>
            <w:div w:id="1165781494">
              <w:marLeft w:val="180"/>
              <w:marRight w:val="0"/>
              <w:marTop w:val="0"/>
              <w:marBottom w:val="0"/>
              <w:divBdr>
                <w:top w:val="none" w:sz="0" w:space="0" w:color="auto"/>
                <w:left w:val="none" w:sz="0" w:space="0" w:color="auto"/>
                <w:bottom w:val="none" w:sz="0" w:space="0" w:color="auto"/>
                <w:right w:val="none" w:sz="0" w:space="0" w:color="auto"/>
              </w:divBdr>
              <w:divsChild>
                <w:div w:id="3911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1790">
          <w:marLeft w:val="0"/>
          <w:marRight w:val="0"/>
          <w:marTop w:val="0"/>
          <w:marBottom w:val="0"/>
          <w:divBdr>
            <w:top w:val="none" w:sz="0" w:space="0" w:color="auto"/>
            <w:left w:val="none" w:sz="0" w:space="0" w:color="auto"/>
            <w:bottom w:val="none" w:sz="0" w:space="0" w:color="auto"/>
            <w:right w:val="none" w:sz="0" w:space="0" w:color="auto"/>
          </w:divBdr>
          <w:divsChild>
            <w:div w:id="1265576251">
              <w:marLeft w:val="180"/>
              <w:marRight w:val="0"/>
              <w:marTop w:val="0"/>
              <w:marBottom w:val="0"/>
              <w:divBdr>
                <w:top w:val="none" w:sz="0" w:space="0" w:color="auto"/>
                <w:left w:val="none" w:sz="0" w:space="0" w:color="auto"/>
                <w:bottom w:val="none" w:sz="0" w:space="0" w:color="auto"/>
                <w:right w:val="none" w:sz="0" w:space="0" w:color="auto"/>
              </w:divBdr>
              <w:divsChild>
                <w:div w:id="13144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301">
          <w:marLeft w:val="0"/>
          <w:marRight w:val="0"/>
          <w:marTop w:val="0"/>
          <w:marBottom w:val="0"/>
          <w:divBdr>
            <w:top w:val="none" w:sz="0" w:space="0" w:color="auto"/>
            <w:left w:val="none" w:sz="0" w:space="0" w:color="auto"/>
            <w:bottom w:val="none" w:sz="0" w:space="0" w:color="auto"/>
            <w:right w:val="none" w:sz="0" w:space="0" w:color="auto"/>
          </w:divBdr>
          <w:divsChild>
            <w:div w:id="278028298">
              <w:marLeft w:val="180"/>
              <w:marRight w:val="0"/>
              <w:marTop w:val="0"/>
              <w:marBottom w:val="0"/>
              <w:divBdr>
                <w:top w:val="none" w:sz="0" w:space="0" w:color="auto"/>
                <w:left w:val="none" w:sz="0" w:space="0" w:color="auto"/>
                <w:bottom w:val="none" w:sz="0" w:space="0" w:color="auto"/>
                <w:right w:val="none" w:sz="0" w:space="0" w:color="auto"/>
              </w:divBdr>
              <w:divsChild>
                <w:div w:id="11384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4855">
          <w:marLeft w:val="0"/>
          <w:marRight w:val="0"/>
          <w:marTop w:val="0"/>
          <w:marBottom w:val="0"/>
          <w:divBdr>
            <w:top w:val="none" w:sz="0" w:space="0" w:color="auto"/>
            <w:left w:val="none" w:sz="0" w:space="0" w:color="auto"/>
            <w:bottom w:val="none" w:sz="0" w:space="0" w:color="auto"/>
            <w:right w:val="none" w:sz="0" w:space="0" w:color="auto"/>
          </w:divBdr>
          <w:divsChild>
            <w:div w:id="55398469">
              <w:marLeft w:val="180"/>
              <w:marRight w:val="0"/>
              <w:marTop w:val="0"/>
              <w:marBottom w:val="0"/>
              <w:divBdr>
                <w:top w:val="none" w:sz="0" w:space="0" w:color="auto"/>
                <w:left w:val="none" w:sz="0" w:space="0" w:color="auto"/>
                <w:bottom w:val="none" w:sz="0" w:space="0" w:color="auto"/>
                <w:right w:val="none" w:sz="0" w:space="0" w:color="auto"/>
              </w:divBdr>
              <w:divsChild>
                <w:div w:id="17308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88859">
          <w:marLeft w:val="0"/>
          <w:marRight w:val="0"/>
          <w:marTop w:val="0"/>
          <w:marBottom w:val="0"/>
          <w:divBdr>
            <w:top w:val="none" w:sz="0" w:space="0" w:color="auto"/>
            <w:left w:val="none" w:sz="0" w:space="0" w:color="auto"/>
            <w:bottom w:val="none" w:sz="0" w:space="0" w:color="auto"/>
            <w:right w:val="none" w:sz="0" w:space="0" w:color="auto"/>
          </w:divBdr>
          <w:divsChild>
            <w:div w:id="179853837">
              <w:marLeft w:val="180"/>
              <w:marRight w:val="0"/>
              <w:marTop w:val="0"/>
              <w:marBottom w:val="0"/>
              <w:divBdr>
                <w:top w:val="none" w:sz="0" w:space="0" w:color="auto"/>
                <w:left w:val="none" w:sz="0" w:space="0" w:color="auto"/>
                <w:bottom w:val="none" w:sz="0" w:space="0" w:color="auto"/>
                <w:right w:val="none" w:sz="0" w:space="0" w:color="auto"/>
              </w:divBdr>
              <w:divsChild>
                <w:div w:id="4097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5766">
          <w:marLeft w:val="0"/>
          <w:marRight w:val="0"/>
          <w:marTop w:val="0"/>
          <w:marBottom w:val="0"/>
          <w:divBdr>
            <w:top w:val="none" w:sz="0" w:space="0" w:color="auto"/>
            <w:left w:val="none" w:sz="0" w:space="0" w:color="auto"/>
            <w:bottom w:val="none" w:sz="0" w:space="0" w:color="auto"/>
            <w:right w:val="none" w:sz="0" w:space="0" w:color="auto"/>
          </w:divBdr>
          <w:divsChild>
            <w:div w:id="818498651">
              <w:marLeft w:val="180"/>
              <w:marRight w:val="0"/>
              <w:marTop w:val="0"/>
              <w:marBottom w:val="0"/>
              <w:divBdr>
                <w:top w:val="none" w:sz="0" w:space="0" w:color="auto"/>
                <w:left w:val="none" w:sz="0" w:space="0" w:color="auto"/>
                <w:bottom w:val="none" w:sz="0" w:space="0" w:color="auto"/>
                <w:right w:val="none" w:sz="0" w:space="0" w:color="auto"/>
              </w:divBdr>
              <w:divsChild>
                <w:div w:id="3490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344">
          <w:marLeft w:val="0"/>
          <w:marRight w:val="0"/>
          <w:marTop w:val="0"/>
          <w:marBottom w:val="0"/>
          <w:divBdr>
            <w:top w:val="none" w:sz="0" w:space="0" w:color="auto"/>
            <w:left w:val="none" w:sz="0" w:space="0" w:color="auto"/>
            <w:bottom w:val="none" w:sz="0" w:space="0" w:color="auto"/>
            <w:right w:val="none" w:sz="0" w:space="0" w:color="auto"/>
          </w:divBdr>
          <w:divsChild>
            <w:div w:id="1972710435">
              <w:marLeft w:val="180"/>
              <w:marRight w:val="0"/>
              <w:marTop w:val="0"/>
              <w:marBottom w:val="0"/>
              <w:divBdr>
                <w:top w:val="none" w:sz="0" w:space="0" w:color="auto"/>
                <w:left w:val="none" w:sz="0" w:space="0" w:color="auto"/>
                <w:bottom w:val="none" w:sz="0" w:space="0" w:color="auto"/>
                <w:right w:val="none" w:sz="0" w:space="0" w:color="auto"/>
              </w:divBdr>
              <w:divsChild>
                <w:div w:id="18659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68407">
          <w:marLeft w:val="0"/>
          <w:marRight w:val="0"/>
          <w:marTop w:val="0"/>
          <w:marBottom w:val="0"/>
          <w:divBdr>
            <w:top w:val="none" w:sz="0" w:space="0" w:color="auto"/>
            <w:left w:val="none" w:sz="0" w:space="0" w:color="auto"/>
            <w:bottom w:val="none" w:sz="0" w:space="0" w:color="auto"/>
            <w:right w:val="none" w:sz="0" w:space="0" w:color="auto"/>
          </w:divBdr>
          <w:divsChild>
            <w:div w:id="802582538">
              <w:marLeft w:val="180"/>
              <w:marRight w:val="0"/>
              <w:marTop w:val="0"/>
              <w:marBottom w:val="0"/>
              <w:divBdr>
                <w:top w:val="none" w:sz="0" w:space="0" w:color="auto"/>
                <w:left w:val="none" w:sz="0" w:space="0" w:color="auto"/>
                <w:bottom w:val="none" w:sz="0" w:space="0" w:color="auto"/>
                <w:right w:val="none" w:sz="0" w:space="0" w:color="auto"/>
              </w:divBdr>
              <w:divsChild>
                <w:div w:id="17086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5038">
          <w:marLeft w:val="0"/>
          <w:marRight w:val="0"/>
          <w:marTop w:val="0"/>
          <w:marBottom w:val="0"/>
          <w:divBdr>
            <w:top w:val="none" w:sz="0" w:space="0" w:color="auto"/>
            <w:left w:val="none" w:sz="0" w:space="0" w:color="auto"/>
            <w:bottom w:val="none" w:sz="0" w:space="0" w:color="auto"/>
            <w:right w:val="none" w:sz="0" w:space="0" w:color="auto"/>
          </w:divBdr>
          <w:divsChild>
            <w:div w:id="911738688">
              <w:marLeft w:val="180"/>
              <w:marRight w:val="0"/>
              <w:marTop w:val="0"/>
              <w:marBottom w:val="0"/>
              <w:divBdr>
                <w:top w:val="none" w:sz="0" w:space="0" w:color="auto"/>
                <w:left w:val="none" w:sz="0" w:space="0" w:color="auto"/>
                <w:bottom w:val="none" w:sz="0" w:space="0" w:color="auto"/>
                <w:right w:val="none" w:sz="0" w:space="0" w:color="auto"/>
              </w:divBdr>
              <w:divsChild>
                <w:div w:id="11803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5033">
          <w:marLeft w:val="0"/>
          <w:marRight w:val="0"/>
          <w:marTop w:val="0"/>
          <w:marBottom w:val="0"/>
          <w:divBdr>
            <w:top w:val="none" w:sz="0" w:space="0" w:color="auto"/>
            <w:left w:val="none" w:sz="0" w:space="0" w:color="auto"/>
            <w:bottom w:val="none" w:sz="0" w:space="0" w:color="auto"/>
            <w:right w:val="none" w:sz="0" w:space="0" w:color="auto"/>
          </w:divBdr>
          <w:divsChild>
            <w:div w:id="158543487">
              <w:marLeft w:val="180"/>
              <w:marRight w:val="0"/>
              <w:marTop w:val="0"/>
              <w:marBottom w:val="0"/>
              <w:divBdr>
                <w:top w:val="none" w:sz="0" w:space="0" w:color="auto"/>
                <w:left w:val="none" w:sz="0" w:space="0" w:color="auto"/>
                <w:bottom w:val="none" w:sz="0" w:space="0" w:color="auto"/>
                <w:right w:val="none" w:sz="0" w:space="0" w:color="auto"/>
              </w:divBdr>
              <w:divsChild>
                <w:div w:id="21122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5703">
          <w:marLeft w:val="0"/>
          <w:marRight w:val="0"/>
          <w:marTop w:val="0"/>
          <w:marBottom w:val="0"/>
          <w:divBdr>
            <w:top w:val="none" w:sz="0" w:space="0" w:color="auto"/>
            <w:left w:val="none" w:sz="0" w:space="0" w:color="auto"/>
            <w:bottom w:val="none" w:sz="0" w:space="0" w:color="auto"/>
            <w:right w:val="none" w:sz="0" w:space="0" w:color="auto"/>
          </w:divBdr>
          <w:divsChild>
            <w:div w:id="1382635453">
              <w:marLeft w:val="180"/>
              <w:marRight w:val="0"/>
              <w:marTop w:val="0"/>
              <w:marBottom w:val="0"/>
              <w:divBdr>
                <w:top w:val="none" w:sz="0" w:space="0" w:color="auto"/>
                <w:left w:val="none" w:sz="0" w:space="0" w:color="auto"/>
                <w:bottom w:val="none" w:sz="0" w:space="0" w:color="auto"/>
                <w:right w:val="none" w:sz="0" w:space="0" w:color="auto"/>
              </w:divBdr>
              <w:divsChild>
                <w:div w:id="7910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0424">
          <w:marLeft w:val="0"/>
          <w:marRight w:val="0"/>
          <w:marTop w:val="0"/>
          <w:marBottom w:val="0"/>
          <w:divBdr>
            <w:top w:val="none" w:sz="0" w:space="0" w:color="auto"/>
            <w:left w:val="none" w:sz="0" w:space="0" w:color="auto"/>
            <w:bottom w:val="none" w:sz="0" w:space="0" w:color="auto"/>
            <w:right w:val="none" w:sz="0" w:space="0" w:color="auto"/>
          </w:divBdr>
          <w:divsChild>
            <w:div w:id="999968956">
              <w:marLeft w:val="180"/>
              <w:marRight w:val="0"/>
              <w:marTop w:val="0"/>
              <w:marBottom w:val="0"/>
              <w:divBdr>
                <w:top w:val="none" w:sz="0" w:space="0" w:color="auto"/>
                <w:left w:val="none" w:sz="0" w:space="0" w:color="auto"/>
                <w:bottom w:val="none" w:sz="0" w:space="0" w:color="auto"/>
                <w:right w:val="none" w:sz="0" w:space="0" w:color="auto"/>
              </w:divBdr>
              <w:divsChild>
                <w:div w:id="9063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3250">
          <w:marLeft w:val="0"/>
          <w:marRight w:val="0"/>
          <w:marTop w:val="0"/>
          <w:marBottom w:val="0"/>
          <w:divBdr>
            <w:top w:val="none" w:sz="0" w:space="0" w:color="auto"/>
            <w:left w:val="none" w:sz="0" w:space="0" w:color="auto"/>
            <w:bottom w:val="none" w:sz="0" w:space="0" w:color="auto"/>
            <w:right w:val="none" w:sz="0" w:space="0" w:color="auto"/>
          </w:divBdr>
          <w:divsChild>
            <w:div w:id="333729394">
              <w:marLeft w:val="180"/>
              <w:marRight w:val="0"/>
              <w:marTop w:val="0"/>
              <w:marBottom w:val="0"/>
              <w:divBdr>
                <w:top w:val="none" w:sz="0" w:space="0" w:color="auto"/>
                <w:left w:val="none" w:sz="0" w:space="0" w:color="auto"/>
                <w:bottom w:val="none" w:sz="0" w:space="0" w:color="auto"/>
                <w:right w:val="none" w:sz="0" w:space="0" w:color="auto"/>
              </w:divBdr>
              <w:divsChild>
                <w:div w:id="12641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1965">
          <w:marLeft w:val="0"/>
          <w:marRight w:val="0"/>
          <w:marTop w:val="0"/>
          <w:marBottom w:val="0"/>
          <w:divBdr>
            <w:top w:val="none" w:sz="0" w:space="0" w:color="auto"/>
            <w:left w:val="none" w:sz="0" w:space="0" w:color="auto"/>
            <w:bottom w:val="none" w:sz="0" w:space="0" w:color="auto"/>
            <w:right w:val="none" w:sz="0" w:space="0" w:color="auto"/>
          </w:divBdr>
          <w:divsChild>
            <w:div w:id="1476489588">
              <w:marLeft w:val="180"/>
              <w:marRight w:val="0"/>
              <w:marTop w:val="0"/>
              <w:marBottom w:val="0"/>
              <w:divBdr>
                <w:top w:val="none" w:sz="0" w:space="0" w:color="auto"/>
                <w:left w:val="none" w:sz="0" w:space="0" w:color="auto"/>
                <w:bottom w:val="none" w:sz="0" w:space="0" w:color="auto"/>
                <w:right w:val="none" w:sz="0" w:space="0" w:color="auto"/>
              </w:divBdr>
              <w:divsChild>
                <w:div w:id="7351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4308">
          <w:marLeft w:val="0"/>
          <w:marRight w:val="0"/>
          <w:marTop w:val="0"/>
          <w:marBottom w:val="0"/>
          <w:divBdr>
            <w:top w:val="none" w:sz="0" w:space="0" w:color="auto"/>
            <w:left w:val="none" w:sz="0" w:space="0" w:color="auto"/>
            <w:bottom w:val="none" w:sz="0" w:space="0" w:color="auto"/>
            <w:right w:val="none" w:sz="0" w:space="0" w:color="auto"/>
          </w:divBdr>
          <w:divsChild>
            <w:div w:id="1995260424">
              <w:marLeft w:val="180"/>
              <w:marRight w:val="0"/>
              <w:marTop w:val="0"/>
              <w:marBottom w:val="0"/>
              <w:divBdr>
                <w:top w:val="none" w:sz="0" w:space="0" w:color="auto"/>
                <w:left w:val="none" w:sz="0" w:space="0" w:color="auto"/>
                <w:bottom w:val="none" w:sz="0" w:space="0" w:color="auto"/>
                <w:right w:val="none" w:sz="0" w:space="0" w:color="auto"/>
              </w:divBdr>
              <w:divsChild>
                <w:div w:id="1446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7006">
          <w:marLeft w:val="0"/>
          <w:marRight w:val="0"/>
          <w:marTop w:val="0"/>
          <w:marBottom w:val="0"/>
          <w:divBdr>
            <w:top w:val="none" w:sz="0" w:space="0" w:color="auto"/>
            <w:left w:val="none" w:sz="0" w:space="0" w:color="auto"/>
            <w:bottom w:val="none" w:sz="0" w:space="0" w:color="auto"/>
            <w:right w:val="none" w:sz="0" w:space="0" w:color="auto"/>
          </w:divBdr>
          <w:divsChild>
            <w:div w:id="1654063393">
              <w:marLeft w:val="180"/>
              <w:marRight w:val="0"/>
              <w:marTop w:val="0"/>
              <w:marBottom w:val="0"/>
              <w:divBdr>
                <w:top w:val="none" w:sz="0" w:space="0" w:color="auto"/>
                <w:left w:val="none" w:sz="0" w:space="0" w:color="auto"/>
                <w:bottom w:val="none" w:sz="0" w:space="0" w:color="auto"/>
                <w:right w:val="none" w:sz="0" w:space="0" w:color="auto"/>
              </w:divBdr>
              <w:divsChild>
                <w:div w:id="16329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4808">
          <w:marLeft w:val="0"/>
          <w:marRight w:val="0"/>
          <w:marTop w:val="0"/>
          <w:marBottom w:val="0"/>
          <w:divBdr>
            <w:top w:val="none" w:sz="0" w:space="0" w:color="auto"/>
            <w:left w:val="none" w:sz="0" w:space="0" w:color="auto"/>
            <w:bottom w:val="none" w:sz="0" w:space="0" w:color="auto"/>
            <w:right w:val="none" w:sz="0" w:space="0" w:color="auto"/>
          </w:divBdr>
          <w:divsChild>
            <w:div w:id="960376483">
              <w:marLeft w:val="180"/>
              <w:marRight w:val="0"/>
              <w:marTop w:val="0"/>
              <w:marBottom w:val="0"/>
              <w:divBdr>
                <w:top w:val="none" w:sz="0" w:space="0" w:color="auto"/>
                <w:left w:val="none" w:sz="0" w:space="0" w:color="auto"/>
                <w:bottom w:val="none" w:sz="0" w:space="0" w:color="auto"/>
                <w:right w:val="none" w:sz="0" w:space="0" w:color="auto"/>
              </w:divBdr>
              <w:divsChild>
                <w:div w:id="2276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9125">
          <w:marLeft w:val="0"/>
          <w:marRight w:val="0"/>
          <w:marTop w:val="0"/>
          <w:marBottom w:val="0"/>
          <w:divBdr>
            <w:top w:val="none" w:sz="0" w:space="0" w:color="auto"/>
            <w:left w:val="none" w:sz="0" w:space="0" w:color="auto"/>
            <w:bottom w:val="none" w:sz="0" w:space="0" w:color="auto"/>
            <w:right w:val="none" w:sz="0" w:space="0" w:color="auto"/>
          </w:divBdr>
          <w:divsChild>
            <w:div w:id="189683726">
              <w:marLeft w:val="180"/>
              <w:marRight w:val="0"/>
              <w:marTop w:val="0"/>
              <w:marBottom w:val="0"/>
              <w:divBdr>
                <w:top w:val="none" w:sz="0" w:space="0" w:color="auto"/>
                <w:left w:val="none" w:sz="0" w:space="0" w:color="auto"/>
                <w:bottom w:val="none" w:sz="0" w:space="0" w:color="auto"/>
                <w:right w:val="none" w:sz="0" w:space="0" w:color="auto"/>
              </w:divBdr>
              <w:divsChild>
                <w:div w:id="13140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520">
          <w:marLeft w:val="0"/>
          <w:marRight w:val="0"/>
          <w:marTop w:val="0"/>
          <w:marBottom w:val="0"/>
          <w:divBdr>
            <w:top w:val="none" w:sz="0" w:space="0" w:color="auto"/>
            <w:left w:val="none" w:sz="0" w:space="0" w:color="auto"/>
            <w:bottom w:val="none" w:sz="0" w:space="0" w:color="auto"/>
            <w:right w:val="none" w:sz="0" w:space="0" w:color="auto"/>
          </w:divBdr>
          <w:divsChild>
            <w:div w:id="1925260561">
              <w:marLeft w:val="180"/>
              <w:marRight w:val="0"/>
              <w:marTop w:val="0"/>
              <w:marBottom w:val="0"/>
              <w:divBdr>
                <w:top w:val="none" w:sz="0" w:space="0" w:color="auto"/>
                <w:left w:val="none" w:sz="0" w:space="0" w:color="auto"/>
                <w:bottom w:val="none" w:sz="0" w:space="0" w:color="auto"/>
                <w:right w:val="none" w:sz="0" w:space="0" w:color="auto"/>
              </w:divBdr>
              <w:divsChild>
                <w:div w:id="210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0928">
          <w:marLeft w:val="0"/>
          <w:marRight w:val="0"/>
          <w:marTop w:val="0"/>
          <w:marBottom w:val="0"/>
          <w:divBdr>
            <w:top w:val="none" w:sz="0" w:space="0" w:color="auto"/>
            <w:left w:val="none" w:sz="0" w:space="0" w:color="auto"/>
            <w:bottom w:val="none" w:sz="0" w:space="0" w:color="auto"/>
            <w:right w:val="none" w:sz="0" w:space="0" w:color="auto"/>
          </w:divBdr>
          <w:divsChild>
            <w:div w:id="374933321">
              <w:marLeft w:val="180"/>
              <w:marRight w:val="0"/>
              <w:marTop w:val="0"/>
              <w:marBottom w:val="0"/>
              <w:divBdr>
                <w:top w:val="none" w:sz="0" w:space="0" w:color="auto"/>
                <w:left w:val="none" w:sz="0" w:space="0" w:color="auto"/>
                <w:bottom w:val="none" w:sz="0" w:space="0" w:color="auto"/>
                <w:right w:val="none" w:sz="0" w:space="0" w:color="auto"/>
              </w:divBdr>
              <w:divsChild>
                <w:div w:id="8041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5626">
          <w:marLeft w:val="0"/>
          <w:marRight w:val="0"/>
          <w:marTop w:val="0"/>
          <w:marBottom w:val="0"/>
          <w:divBdr>
            <w:top w:val="none" w:sz="0" w:space="0" w:color="auto"/>
            <w:left w:val="none" w:sz="0" w:space="0" w:color="auto"/>
            <w:bottom w:val="none" w:sz="0" w:space="0" w:color="auto"/>
            <w:right w:val="none" w:sz="0" w:space="0" w:color="auto"/>
          </w:divBdr>
          <w:divsChild>
            <w:div w:id="1230000160">
              <w:marLeft w:val="180"/>
              <w:marRight w:val="0"/>
              <w:marTop w:val="0"/>
              <w:marBottom w:val="0"/>
              <w:divBdr>
                <w:top w:val="none" w:sz="0" w:space="0" w:color="auto"/>
                <w:left w:val="none" w:sz="0" w:space="0" w:color="auto"/>
                <w:bottom w:val="none" w:sz="0" w:space="0" w:color="auto"/>
                <w:right w:val="none" w:sz="0" w:space="0" w:color="auto"/>
              </w:divBdr>
              <w:divsChild>
                <w:div w:id="2033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5204">
          <w:marLeft w:val="0"/>
          <w:marRight w:val="0"/>
          <w:marTop w:val="0"/>
          <w:marBottom w:val="0"/>
          <w:divBdr>
            <w:top w:val="none" w:sz="0" w:space="0" w:color="auto"/>
            <w:left w:val="none" w:sz="0" w:space="0" w:color="auto"/>
            <w:bottom w:val="none" w:sz="0" w:space="0" w:color="auto"/>
            <w:right w:val="none" w:sz="0" w:space="0" w:color="auto"/>
          </w:divBdr>
          <w:divsChild>
            <w:div w:id="1875191992">
              <w:marLeft w:val="180"/>
              <w:marRight w:val="0"/>
              <w:marTop w:val="0"/>
              <w:marBottom w:val="0"/>
              <w:divBdr>
                <w:top w:val="none" w:sz="0" w:space="0" w:color="auto"/>
                <w:left w:val="none" w:sz="0" w:space="0" w:color="auto"/>
                <w:bottom w:val="none" w:sz="0" w:space="0" w:color="auto"/>
                <w:right w:val="none" w:sz="0" w:space="0" w:color="auto"/>
              </w:divBdr>
              <w:divsChild>
                <w:div w:id="13356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79">
          <w:marLeft w:val="0"/>
          <w:marRight w:val="0"/>
          <w:marTop w:val="0"/>
          <w:marBottom w:val="0"/>
          <w:divBdr>
            <w:top w:val="none" w:sz="0" w:space="0" w:color="auto"/>
            <w:left w:val="none" w:sz="0" w:space="0" w:color="auto"/>
            <w:bottom w:val="none" w:sz="0" w:space="0" w:color="auto"/>
            <w:right w:val="none" w:sz="0" w:space="0" w:color="auto"/>
          </w:divBdr>
          <w:divsChild>
            <w:div w:id="1892765464">
              <w:marLeft w:val="180"/>
              <w:marRight w:val="0"/>
              <w:marTop w:val="0"/>
              <w:marBottom w:val="0"/>
              <w:divBdr>
                <w:top w:val="none" w:sz="0" w:space="0" w:color="auto"/>
                <w:left w:val="none" w:sz="0" w:space="0" w:color="auto"/>
                <w:bottom w:val="none" w:sz="0" w:space="0" w:color="auto"/>
                <w:right w:val="none" w:sz="0" w:space="0" w:color="auto"/>
              </w:divBdr>
              <w:divsChild>
                <w:div w:id="56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3687">
          <w:marLeft w:val="0"/>
          <w:marRight w:val="0"/>
          <w:marTop w:val="0"/>
          <w:marBottom w:val="0"/>
          <w:divBdr>
            <w:top w:val="none" w:sz="0" w:space="0" w:color="auto"/>
            <w:left w:val="none" w:sz="0" w:space="0" w:color="auto"/>
            <w:bottom w:val="none" w:sz="0" w:space="0" w:color="auto"/>
            <w:right w:val="none" w:sz="0" w:space="0" w:color="auto"/>
          </w:divBdr>
          <w:divsChild>
            <w:div w:id="1220554712">
              <w:marLeft w:val="180"/>
              <w:marRight w:val="0"/>
              <w:marTop w:val="0"/>
              <w:marBottom w:val="0"/>
              <w:divBdr>
                <w:top w:val="none" w:sz="0" w:space="0" w:color="auto"/>
                <w:left w:val="none" w:sz="0" w:space="0" w:color="auto"/>
                <w:bottom w:val="none" w:sz="0" w:space="0" w:color="auto"/>
                <w:right w:val="none" w:sz="0" w:space="0" w:color="auto"/>
              </w:divBdr>
              <w:divsChild>
                <w:div w:id="18791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660">
          <w:marLeft w:val="0"/>
          <w:marRight w:val="0"/>
          <w:marTop w:val="0"/>
          <w:marBottom w:val="0"/>
          <w:divBdr>
            <w:top w:val="none" w:sz="0" w:space="0" w:color="auto"/>
            <w:left w:val="none" w:sz="0" w:space="0" w:color="auto"/>
            <w:bottom w:val="none" w:sz="0" w:space="0" w:color="auto"/>
            <w:right w:val="none" w:sz="0" w:space="0" w:color="auto"/>
          </w:divBdr>
          <w:divsChild>
            <w:div w:id="765420036">
              <w:marLeft w:val="180"/>
              <w:marRight w:val="0"/>
              <w:marTop w:val="0"/>
              <w:marBottom w:val="0"/>
              <w:divBdr>
                <w:top w:val="none" w:sz="0" w:space="0" w:color="auto"/>
                <w:left w:val="none" w:sz="0" w:space="0" w:color="auto"/>
                <w:bottom w:val="none" w:sz="0" w:space="0" w:color="auto"/>
                <w:right w:val="none" w:sz="0" w:space="0" w:color="auto"/>
              </w:divBdr>
              <w:divsChild>
                <w:div w:id="11318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8041">
          <w:marLeft w:val="0"/>
          <w:marRight w:val="0"/>
          <w:marTop w:val="0"/>
          <w:marBottom w:val="0"/>
          <w:divBdr>
            <w:top w:val="none" w:sz="0" w:space="0" w:color="auto"/>
            <w:left w:val="none" w:sz="0" w:space="0" w:color="auto"/>
            <w:bottom w:val="none" w:sz="0" w:space="0" w:color="auto"/>
            <w:right w:val="none" w:sz="0" w:space="0" w:color="auto"/>
          </w:divBdr>
          <w:divsChild>
            <w:div w:id="81221293">
              <w:marLeft w:val="180"/>
              <w:marRight w:val="0"/>
              <w:marTop w:val="0"/>
              <w:marBottom w:val="0"/>
              <w:divBdr>
                <w:top w:val="none" w:sz="0" w:space="0" w:color="auto"/>
                <w:left w:val="none" w:sz="0" w:space="0" w:color="auto"/>
                <w:bottom w:val="none" w:sz="0" w:space="0" w:color="auto"/>
                <w:right w:val="none" w:sz="0" w:space="0" w:color="auto"/>
              </w:divBdr>
              <w:divsChild>
                <w:div w:id="13743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4892">
          <w:marLeft w:val="0"/>
          <w:marRight w:val="0"/>
          <w:marTop w:val="0"/>
          <w:marBottom w:val="0"/>
          <w:divBdr>
            <w:top w:val="none" w:sz="0" w:space="0" w:color="auto"/>
            <w:left w:val="none" w:sz="0" w:space="0" w:color="auto"/>
            <w:bottom w:val="none" w:sz="0" w:space="0" w:color="auto"/>
            <w:right w:val="none" w:sz="0" w:space="0" w:color="auto"/>
          </w:divBdr>
          <w:divsChild>
            <w:div w:id="1558972183">
              <w:marLeft w:val="180"/>
              <w:marRight w:val="0"/>
              <w:marTop w:val="0"/>
              <w:marBottom w:val="0"/>
              <w:divBdr>
                <w:top w:val="none" w:sz="0" w:space="0" w:color="auto"/>
                <w:left w:val="none" w:sz="0" w:space="0" w:color="auto"/>
                <w:bottom w:val="none" w:sz="0" w:space="0" w:color="auto"/>
                <w:right w:val="none" w:sz="0" w:space="0" w:color="auto"/>
              </w:divBdr>
              <w:divsChild>
                <w:div w:id="18207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16651">
          <w:marLeft w:val="0"/>
          <w:marRight w:val="0"/>
          <w:marTop w:val="0"/>
          <w:marBottom w:val="0"/>
          <w:divBdr>
            <w:top w:val="none" w:sz="0" w:space="0" w:color="auto"/>
            <w:left w:val="none" w:sz="0" w:space="0" w:color="auto"/>
            <w:bottom w:val="none" w:sz="0" w:space="0" w:color="auto"/>
            <w:right w:val="none" w:sz="0" w:space="0" w:color="auto"/>
          </w:divBdr>
          <w:divsChild>
            <w:div w:id="1109012813">
              <w:marLeft w:val="180"/>
              <w:marRight w:val="0"/>
              <w:marTop w:val="0"/>
              <w:marBottom w:val="0"/>
              <w:divBdr>
                <w:top w:val="none" w:sz="0" w:space="0" w:color="auto"/>
                <w:left w:val="none" w:sz="0" w:space="0" w:color="auto"/>
                <w:bottom w:val="none" w:sz="0" w:space="0" w:color="auto"/>
                <w:right w:val="none" w:sz="0" w:space="0" w:color="auto"/>
              </w:divBdr>
              <w:divsChild>
                <w:div w:id="6011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8823">
          <w:marLeft w:val="0"/>
          <w:marRight w:val="0"/>
          <w:marTop w:val="0"/>
          <w:marBottom w:val="0"/>
          <w:divBdr>
            <w:top w:val="none" w:sz="0" w:space="0" w:color="auto"/>
            <w:left w:val="none" w:sz="0" w:space="0" w:color="auto"/>
            <w:bottom w:val="none" w:sz="0" w:space="0" w:color="auto"/>
            <w:right w:val="none" w:sz="0" w:space="0" w:color="auto"/>
          </w:divBdr>
          <w:divsChild>
            <w:div w:id="1756705191">
              <w:marLeft w:val="180"/>
              <w:marRight w:val="0"/>
              <w:marTop w:val="0"/>
              <w:marBottom w:val="0"/>
              <w:divBdr>
                <w:top w:val="none" w:sz="0" w:space="0" w:color="auto"/>
                <w:left w:val="none" w:sz="0" w:space="0" w:color="auto"/>
                <w:bottom w:val="none" w:sz="0" w:space="0" w:color="auto"/>
                <w:right w:val="none" w:sz="0" w:space="0" w:color="auto"/>
              </w:divBdr>
              <w:divsChild>
                <w:div w:id="1342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1756">
          <w:marLeft w:val="0"/>
          <w:marRight w:val="0"/>
          <w:marTop w:val="0"/>
          <w:marBottom w:val="0"/>
          <w:divBdr>
            <w:top w:val="none" w:sz="0" w:space="0" w:color="auto"/>
            <w:left w:val="none" w:sz="0" w:space="0" w:color="auto"/>
            <w:bottom w:val="none" w:sz="0" w:space="0" w:color="auto"/>
            <w:right w:val="none" w:sz="0" w:space="0" w:color="auto"/>
          </w:divBdr>
          <w:divsChild>
            <w:div w:id="1891769589">
              <w:marLeft w:val="180"/>
              <w:marRight w:val="0"/>
              <w:marTop w:val="0"/>
              <w:marBottom w:val="0"/>
              <w:divBdr>
                <w:top w:val="none" w:sz="0" w:space="0" w:color="auto"/>
                <w:left w:val="none" w:sz="0" w:space="0" w:color="auto"/>
                <w:bottom w:val="none" w:sz="0" w:space="0" w:color="auto"/>
                <w:right w:val="none" w:sz="0" w:space="0" w:color="auto"/>
              </w:divBdr>
              <w:divsChild>
                <w:div w:id="20925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014">
          <w:marLeft w:val="0"/>
          <w:marRight w:val="0"/>
          <w:marTop w:val="0"/>
          <w:marBottom w:val="0"/>
          <w:divBdr>
            <w:top w:val="none" w:sz="0" w:space="0" w:color="auto"/>
            <w:left w:val="none" w:sz="0" w:space="0" w:color="auto"/>
            <w:bottom w:val="none" w:sz="0" w:space="0" w:color="auto"/>
            <w:right w:val="none" w:sz="0" w:space="0" w:color="auto"/>
          </w:divBdr>
          <w:divsChild>
            <w:div w:id="1205026297">
              <w:marLeft w:val="180"/>
              <w:marRight w:val="0"/>
              <w:marTop w:val="0"/>
              <w:marBottom w:val="0"/>
              <w:divBdr>
                <w:top w:val="none" w:sz="0" w:space="0" w:color="auto"/>
                <w:left w:val="none" w:sz="0" w:space="0" w:color="auto"/>
                <w:bottom w:val="none" w:sz="0" w:space="0" w:color="auto"/>
                <w:right w:val="none" w:sz="0" w:space="0" w:color="auto"/>
              </w:divBdr>
              <w:divsChild>
                <w:div w:id="6568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0756">
          <w:marLeft w:val="0"/>
          <w:marRight w:val="0"/>
          <w:marTop w:val="0"/>
          <w:marBottom w:val="0"/>
          <w:divBdr>
            <w:top w:val="none" w:sz="0" w:space="0" w:color="auto"/>
            <w:left w:val="none" w:sz="0" w:space="0" w:color="auto"/>
            <w:bottom w:val="none" w:sz="0" w:space="0" w:color="auto"/>
            <w:right w:val="none" w:sz="0" w:space="0" w:color="auto"/>
          </w:divBdr>
          <w:divsChild>
            <w:div w:id="1030302169">
              <w:marLeft w:val="180"/>
              <w:marRight w:val="0"/>
              <w:marTop w:val="0"/>
              <w:marBottom w:val="0"/>
              <w:divBdr>
                <w:top w:val="none" w:sz="0" w:space="0" w:color="auto"/>
                <w:left w:val="none" w:sz="0" w:space="0" w:color="auto"/>
                <w:bottom w:val="none" w:sz="0" w:space="0" w:color="auto"/>
                <w:right w:val="none" w:sz="0" w:space="0" w:color="auto"/>
              </w:divBdr>
              <w:divsChild>
                <w:div w:id="19002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4516">
          <w:marLeft w:val="0"/>
          <w:marRight w:val="0"/>
          <w:marTop w:val="0"/>
          <w:marBottom w:val="0"/>
          <w:divBdr>
            <w:top w:val="none" w:sz="0" w:space="0" w:color="auto"/>
            <w:left w:val="none" w:sz="0" w:space="0" w:color="auto"/>
            <w:bottom w:val="none" w:sz="0" w:space="0" w:color="auto"/>
            <w:right w:val="none" w:sz="0" w:space="0" w:color="auto"/>
          </w:divBdr>
          <w:divsChild>
            <w:div w:id="1252203658">
              <w:marLeft w:val="180"/>
              <w:marRight w:val="0"/>
              <w:marTop w:val="0"/>
              <w:marBottom w:val="0"/>
              <w:divBdr>
                <w:top w:val="none" w:sz="0" w:space="0" w:color="auto"/>
                <w:left w:val="none" w:sz="0" w:space="0" w:color="auto"/>
                <w:bottom w:val="none" w:sz="0" w:space="0" w:color="auto"/>
                <w:right w:val="none" w:sz="0" w:space="0" w:color="auto"/>
              </w:divBdr>
              <w:divsChild>
                <w:div w:id="1922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4538">
          <w:marLeft w:val="0"/>
          <w:marRight w:val="0"/>
          <w:marTop w:val="0"/>
          <w:marBottom w:val="0"/>
          <w:divBdr>
            <w:top w:val="none" w:sz="0" w:space="0" w:color="auto"/>
            <w:left w:val="none" w:sz="0" w:space="0" w:color="auto"/>
            <w:bottom w:val="none" w:sz="0" w:space="0" w:color="auto"/>
            <w:right w:val="none" w:sz="0" w:space="0" w:color="auto"/>
          </w:divBdr>
          <w:divsChild>
            <w:div w:id="1515605564">
              <w:marLeft w:val="180"/>
              <w:marRight w:val="0"/>
              <w:marTop w:val="0"/>
              <w:marBottom w:val="0"/>
              <w:divBdr>
                <w:top w:val="none" w:sz="0" w:space="0" w:color="auto"/>
                <w:left w:val="none" w:sz="0" w:space="0" w:color="auto"/>
                <w:bottom w:val="none" w:sz="0" w:space="0" w:color="auto"/>
                <w:right w:val="none" w:sz="0" w:space="0" w:color="auto"/>
              </w:divBdr>
              <w:divsChild>
                <w:div w:id="17042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3640">
          <w:marLeft w:val="0"/>
          <w:marRight w:val="0"/>
          <w:marTop w:val="0"/>
          <w:marBottom w:val="0"/>
          <w:divBdr>
            <w:top w:val="none" w:sz="0" w:space="0" w:color="auto"/>
            <w:left w:val="none" w:sz="0" w:space="0" w:color="auto"/>
            <w:bottom w:val="none" w:sz="0" w:space="0" w:color="auto"/>
            <w:right w:val="none" w:sz="0" w:space="0" w:color="auto"/>
          </w:divBdr>
          <w:divsChild>
            <w:div w:id="428937855">
              <w:marLeft w:val="180"/>
              <w:marRight w:val="0"/>
              <w:marTop w:val="0"/>
              <w:marBottom w:val="0"/>
              <w:divBdr>
                <w:top w:val="none" w:sz="0" w:space="0" w:color="auto"/>
                <w:left w:val="none" w:sz="0" w:space="0" w:color="auto"/>
                <w:bottom w:val="none" w:sz="0" w:space="0" w:color="auto"/>
                <w:right w:val="none" w:sz="0" w:space="0" w:color="auto"/>
              </w:divBdr>
              <w:divsChild>
                <w:div w:id="13541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4411">
          <w:marLeft w:val="0"/>
          <w:marRight w:val="0"/>
          <w:marTop w:val="0"/>
          <w:marBottom w:val="0"/>
          <w:divBdr>
            <w:top w:val="none" w:sz="0" w:space="0" w:color="auto"/>
            <w:left w:val="none" w:sz="0" w:space="0" w:color="auto"/>
            <w:bottom w:val="none" w:sz="0" w:space="0" w:color="auto"/>
            <w:right w:val="none" w:sz="0" w:space="0" w:color="auto"/>
          </w:divBdr>
          <w:divsChild>
            <w:div w:id="1571774429">
              <w:marLeft w:val="180"/>
              <w:marRight w:val="0"/>
              <w:marTop w:val="0"/>
              <w:marBottom w:val="0"/>
              <w:divBdr>
                <w:top w:val="none" w:sz="0" w:space="0" w:color="auto"/>
                <w:left w:val="none" w:sz="0" w:space="0" w:color="auto"/>
                <w:bottom w:val="none" w:sz="0" w:space="0" w:color="auto"/>
                <w:right w:val="none" w:sz="0" w:space="0" w:color="auto"/>
              </w:divBdr>
              <w:divsChild>
                <w:div w:id="19732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3620">
          <w:marLeft w:val="0"/>
          <w:marRight w:val="0"/>
          <w:marTop w:val="0"/>
          <w:marBottom w:val="0"/>
          <w:divBdr>
            <w:top w:val="none" w:sz="0" w:space="0" w:color="auto"/>
            <w:left w:val="none" w:sz="0" w:space="0" w:color="auto"/>
            <w:bottom w:val="none" w:sz="0" w:space="0" w:color="auto"/>
            <w:right w:val="none" w:sz="0" w:space="0" w:color="auto"/>
          </w:divBdr>
          <w:divsChild>
            <w:div w:id="1389914741">
              <w:marLeft w:val="180"/>
              <w:marRight w:val="0"/>
              <w:marTop w:val="0"/>
              <w:marBottom w:val="0"/>
              <w:divBdr>
                <w:top w:val="none" w:sz="0" w:space="0" w:color="auto"/>
                <w:left w:val="none" w:sz="0" w:space="0" w:color="auto"/>
                <w:bottom w:val="none" w:sz="0" w:space="0" w:color="auto"/>
                <w:right w:val="none" w:sz="0" w:space="0" w:color="auto"/>
              </w:divBdr>
              <w:divsChild>
                <w:div w:id="284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6530">
          <w:marLeft w:val="0"/>
          <w:marRight w:val="0"/>
          <w:marTop w:val="0"/>
          <w:marBottom w:val="0"/>
          <w:divBdr>
            <w:top w:val="none" w:sz="0" w:space="0" w:color="auto"/>
            <w:left w:val="none" w:sz="0" w:space="0" w:color="auto"/>
            <w:bottom w:val="none" w:sz="0" w:space="0" w:color="auto"/>
            <w:right w:val="none" w:sz="0" w:space="0" w:color="auto"/>
          </w:divBdr>
          <w:divsChild>
            <w:div w:id="279343100">
              <w:marLeft w:val="180"/>
              <w:marRight w:val="0"/>
              <w:marTop w:val="0"/>
              <w:marBottom w:val="0"/>
              <w:divBdr>
                <w:top w:val="none" w:sz="0" w:space="0" w:color="auto"/>
                <w:left w:val="none" w:sz="0" w:space="0" w:color="auto"/>
                <w:bottom w:val="none" w:sz="0" w:space="0" w:color="auto"/>
                <w:right w:val="none" w:sz="0" w:space="0" w:color="auto"/>
              </w:divBdr>
              <w:divsChild>
                <w:div w:id="633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4077">
          <w:marLeft w:val="0"/>
          <w:marRight w:val="0"/>
          <w:marTop w:val="0"/>
          <w:marBottom w:val="0"/>
          <w:divBdr>
            <w:top w:val="none" w:sz="0" w:space="0" w:color="auto"/>
            <w:left w:val="none" w:sz="0" w:space="0" w:color="auto"/>
            <w:bottom w:val="none" w:sz="0" w:space="0" w:color="auto"/>
            <w:right w:val="none" w:sz="0" w:space="0" w:color="auto"/>
          </w:divBdr>
          <w:divsChild>
            <w:div w:id="981231411">
              <w:marLeft w:val="180"/>
              <w:marRight w:val="0"/>
              <w:marTop w:val="0"/>
              <w:marBottom w:val="0"/>
              <w:divBdr>
                <w:top w:val="none" w:sz="0" w:space="0" w:color="auto"/>
                <w:left w:val="none" w:sz="0" w:space="0" w:color="auto"/>
                <w:bottom w:val="none" w:sz="0" w:space="0" w:color="auto"/>
                <w:right w:val="none" w:sz="0" w:space="0" w:color="auto"/>
              </w:divBdr>
              <w:divsChild>
                <w:div w:id="19153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76282">
          <w:marLeft w:val="0"/>
          <w:marRight w:val="0"/>
          <w:marTop w:val="0"/>
          <w:marBottom w:val="0"/>
          <w:divBdr>
            <w:top w:val="none" w:sz="0" w:space="0" w:color="auto"/>
            <w:left w:val="none" w:sz="0" w:space="0" w:color="auto"/>
            <w:bottom w:val="none" w:sz="0" w:space="0" w:color="auto"/>
            <w:right w:val="none" w:sz="0" w:space="0" w:color="auto"/>
          </w:divBdr>
          <w:divsChild>
            <w:div w:id="450169202">
              <w:marLeft w:val="180"/>
              <w:marRight w:val="0"/>
              <w:marTop w:val="0"/>
              <w:marBottom w:val="0"/>
              <w:divBdr>
                <w:top w:val="none" w:sz="0" w:space="0" w:color="auto"/>
                <w:left w:val="none" w:sz="0" w:space="0" w:color="auto"/>
                <w:bottom w:val="none" w:sz="0" w:space="0" w:color="auto"/>
                <w:right w:val="none" w:sz="0" w:space="0" w:color="auto"/>
              </w:divBdr>
              <w:divsChild>
                <w:div w:id="3238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3881">
          <w:marLeft w:val="0"/>
          <w:marRight w:val="0"/>
          <w:marTop w:val="0"/>
          <w:marBottom w:val="0"/>
          <w:divBdr>
            <w:top w:val="none" w:sz="0" w:space="0" w:color="auto"/>
            <w:left w:val="none" w:sz="0" w:space="0" w:color="auto"/>
            <w:bottom w:val="none" w:sz="0" w:space="0" w:color="auto"/>
            <w:right w:val="none" w:sz="0" w:space="0" w:color="auto"/>
          </w:divBdr>
          <w:divsChild>
            <w:div w:id="2090812821">
              <w:marLeft w:val="180"/>
              <w:marRight w:val="0"/>
              <w:marTop w:val="0"/>
              <w:marBottom w:val="0"/>
              <w:divBdr>
                <w:top w:val="none" w:sz="0" w:space="0" w:color="auto"/>
                <w:left w:val="none" w:sz="0" w:space="0" w:color="auto"/>
                <w:bottom w:val="none" w:sz="0" w:space="0" w:color="auto"/>
                <w:right w:val="none" w:sz="0" w:space="0" w:color="auto"/>
              </w:divBdr>
              <w:divsChild>
                <w:div w:id="12111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7813">
          <w:marLeft w:val="0"/>
          <w:marRight w:val="0"/>
          <w:marTop w:val="0"/>
          <w:marBottom w:val="0"/>
          <w:divBdr>
            <w:top w:val="none" w:sz="0" w:space="0" w:color="auto"/>
            <w:left w:val="none" w:sz="0" w:space="0" w:color="auto"/>
            <w:bottom w:val="none" w:sz="0" w:space="0" w:color="auto"/>
            <w:right w:val="none" w:sz="0" w:space="0" w:color="auto"/>
          </w:divBdr>
          <w:divsChild>
            <w:div w:id="55864779">
              <w:marLeft w:val="180"/>
              <w:marRight w:val="0"/>
              <w:marTop w:val="0"/>
              <w:marBottom w:val="0"/>
              <w:divBdr>
                <w:top w:val="none" w:sz="0" w:space="0" w:color="auto"/>
                <w:left w:val="none" w:sz="0" w:space="0" w:color="auto"/>
                <w:bottom w:val="none" w:sz="0" w:space="0" w:color="auto"/>
                <w:right w:val="none" w:sz="0" w:space="0" w:color="auto"/>
              </w:divBdr>
              <w:divsChild>
                <w:div w:id="19431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3289">
          <w:marLeft w:val="0"/>
          <w:marRight w:val="0"/>
          <w:marTop w:val="0"/>
          <w:marBottom w:val="0"/>
          <w:divBdr>
            <w:top w:val="none" w:sz="0" w:space="0" w:color="auto"/>
            <w:left w:val="none" w:sz="0" w:space="0" w:color="auto"/>
            <w:bottom w:val="none" w:sz="0" w:space="0" w:color="auto"/>
            <w:right w:val="none" w:sz="0" w:space="0" w:color="auto"/>
          </w:divBdr>
          <w:divsChild>
            <w:div w:id="1699695421">
              <w:marLeft w:val="180"/>
              <w:marRight w:val="0"/>
              <w:marTop w:val="0"/>
              <w:marBottom w:val="0"/>
              <w:divBdr>
                <w:top w:val="none" w:sz="0" w:space="0" w:color="auto"/>
                <w:left w:val="none" w:sz="0" w:space="0" w:color="auto"/>
                <w:bottom w:val="none" w:sz="0" w:space="0" w:color="auto"/>
                <w:right w:val="none" w:sz="0" w:space="0" w:color="auto"/>
              </w:divBdr>
              <w:divsChild>
                <w:div w:id="17076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4183">
          <w:marLeft w:val="0"/>
          <w:marRight w:val="0"/>
          <w:marTop w:val="0"/>
          <w:marBottom w:val="0"/>
          <w:divBdr>
            <w:top w:val="none" w:sz="0" w:space="0" w:color="auto"/>
            <w:left w:val="none" w:sz="0" w:space="0" w:color="auto"/>
            <w:bottom w:val="none" w:sz="0" w:space="0" w:color="auto"/>
            <w:right w:val="none" w:sz="0" w:space="0" w:color="auto"/>
          </w:divBdr>
          <w:divsChild>
            <w:div w:id="756247601">
              <w:marLeft w:val="180"/>
              <w:marRight w:val="0"/>
              <w:marTop w:val="0"/>
              <w:marBottom w:val="0"/>
              <w:divBdr>
                <w:top w:val="none" w:sz="0" w:space="0" w:color="auto"/>
                <w:left w:val="none" w:sz="0" w:space="0" w:color="auto"/>
                <w:bottom w:val="none" w:sz="0" w:space="0" w:color="auto"/>
                <w:right w:val="none" w:sz="0" w:space="0" w:color="auto"/>
              </w:divBdr>
              <w:divsChild>
                <w:div w:id="5140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369">
          <w:marLeft w:val="0"/>
          <w:marRight w:val="0"/>
          <w:marTop w:val="0"/>
          <w:marBottom w:val="0"/>
          <w:divBdr>
            <w:top w:val="none" w:sz="0" w:space="0" w:color="auto"/>
            <w:left w:val="none" w:sz="0" w:space="0" w:color="auto"/>
            <w:bottom w:val="none" w:sz="0" w:space="0" w:color="auto"/>
            <w:right w:val="none" w:sz="0" w:space="0" w:color="auto"/>
          </w:divBdr>
          <w:divsChild>
            <w:div w:id="936527201">
              <w:marLeft w:val="180"/>
              <w:marRight w:val="0"/>
              <w:marTop w:val="0"/>
              <w:marBottom w:val="0"/>
              <w:divBdr>
                <w:top w:val="none" w:sz="0" w:space="0" w:color="auto"/>
                <w:left w:val="none" w:sz="0" w:space="0" w:color="auto"/>
                <w:bottom w:val="none" w:sz="0" w:space="0" w:color="auto"/>
                <w:right w:val="none" w:sz="0" w:space="0" w:color="auto"/>
              </w:divBdr>
              <w:divsChild>
                <w:div w:id="412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6018">
          <w:marLeft w:val="0"/>
          <w:marRight w:val="0"/>
          <w:marTop w:val="0"/>
          <w:marBottom w:val="0"/>
          <w:divBdr>
            <w:top w:val="none" w:sz="0" w:space="0" w:color="auto"/>
            <w:left w:val="none" w:sz="0" w:space="0" w:color="auto"/>
            <w:bottom w:val="none" w:sz="0" w:space="0" w:color="auto"/>
            <w:right w:val="none" w:sz="0" w:space="0" w:color="auto"/>
          </w:divBdr>
          <w:divsChild>
            <w:div w:id="758791230">
              <w:marLeft w:val="180"/>
              <w:marRight w:val="0"/>
              <w:marTop w:val="0"/>
              <w:marBottom w:val="0"/>
              <w:divBdr>
                <w:top w:val="none" w:sz="0" w:space="0" w:color="auto"/>
                <w:left w:val="none" w:sz="0" w:space="0" w:color="auto"/>
                <w:bottom w:val="none" w:sz="0" w:space="0" w:color="auto"/>
                <w:right w:val="none" w:sz="0" w:space="0" w:color="auto"/>
              </w:divBdr>
              <w:divsChild>
                <w:div w:id="17461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20108">
          <w:marLeft w:val="0"/>
          <w:marRight w:val="0"/>
          <w:marTop w:val="0"/>
          <w:marBottom w:val="0"/>
          <w:divBdr>
            <w:top w:val="none" w:sz="0" w:space="0" w:color="auto"/>
            <w:left w:val="none" w:sz="0" w:space="0" w:color="auto"/>
            <w:bottom w:val="none" w:sz="0" w:space="0" w:color="auto"/>
            <w:right w:val="none" w:sz="0" w:space="0" w:color="auto"/>
          </w:divBdr>
          <w:divsChild>
            <w:div w:id="1242331736">
              <w:marLeft w:val="180"/>
              <w:marRight w:val="0"/>
              <w:marTop w:val="0"/>
              <w:marBottom w:val="0"/>
              <w:divBdr>
                <w:top w:val="none" w:sz="0" w:space="0" w:color="auto"/>
                <w:left w:val="none" w:sz="0" w:space="0" w:color="auto"/>
                <w:bottom w:val="none" w:sz="0" w:space="0" w:color="auto"/>
                <w:right w:val="none" w:sz="0" w:space="0" w:color="auto"/>
              </w:divBdr>
              <w:divsChild>
                <w:div w:id="6365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4358">
          <w:marLeft w:val="0"/>
          <w:marRight w:val="0"/>
          <w:marTop w:val="0"/>
          <w:marBottom w:val="0"/>
          <w:divBdr>
            <w:top w:val="none" w:sz="0" w:space="0" w:color="auto"/>
            <w:left w:val="none" w:sz="0" w:space="0" w:color="auto"/>
            <w:bottom w:val="none" w:sz="0" w:space="0" w:color="auto"/>
            <w:right w:val="none" w:sz="0" w:space="0" w:color="auto"/>
          </w:divBdr>
          <w:divsChild>
            <w:div w:id="424808261">
              <w:marLeft w:val="180"/>
              <w:marRight w:val="0"/>
              <w:marTop w:val="0"/>
              <w:marBottom w:val="0"/>
              <w:divBdr>
                <w:top w:val="none" w:sz="0" w:space="0" w:color="auto"/>
                <w:left w:val="none" w:sz="0" w:space="0" w:color="auto"/>
                <w:bottom w:val="none" w:sz="0" w:space="0" w:color="auto"/>
                <w:right w:val="none" w:sz="0" w:space="0" w:color="auto"/>
              </w:divBdr>
              <w:divsChild>
                <w:div w:id="12348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6390">
          <w:marLeft w:val="0"/>
          <w:marRight w:val="0"/>
          <w:marTop w:val="0"/>
          <w:marBottom w:val="0"/>
          <w:divBdr>
            <w:top w:val="none" w:sz="0" w:space="0" w:color="auto"/>
            <w:left w:val="none" w:sz="0" w:space="0" w:color="auto"/>
            <w:bottom w:val="none" w:sz="0" w:space="0" w:color="auto"/>
            <w:right w:val="none" w:sz="0" w:space="0" w:color="auto"/>
          </w:divBdr>
          <w:divsChild>
            <w:div w:id="1877044005">
              <w:marLeft w:val="180"/>
              <w:marRight w:val="0"/>
              <w:marTop w:val="0"/>
              <w:marBottom w:val="0"/>
              <w:divBdr>
                <w:top w:val="none" w:sz="0" w:space="0" w:color="auto"/>
                <w:left w:val="none" w:sz="0" w:space="0" w:color="auto"/>
                <w:bottom w:val="none" w:sz="0" w:space="0" w:color="auto"/>
                <w:right w:val="none" w:sz="0" w:space="0" w:color="auto"/>
              </w:divBdr>
              <w:divsChild>
                <w:div w:id="15217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80624">
          <w:marLeft w:val="0"/>
          <w:marRight w:val="0"/>
          <w:marTop w:val="0"/>
          <w:marBottom w:val="0"/>
          <w:divBdr>
            <w:top w:val="none" w:sz="0" w:space="0" w:color="auto"/>
            <w:left w:val="none" w:sz="0" w:space="0" w:color="auto"/>
            <w:bottom w:val="none" w:sz="0" w:space="0" w:color="auto"/>
            <w:right w:val="none" w:sz="0" w:space="0" w:color="auto"/>
          </w:divBdr>
          <w:divsChild>
            <w:div w:id="801073385">
              <w:marLeft w:val="180"/>
              <w:marRight w:val="0"/>
              <w:marTop w:val="0"/>
              <w:marBottom w:val="0"/>
              <w:divBdr>
                <w:top w:val="none" w:sz="0" w:space="0" w:color="auto"/>
                <w:left w:val="none" w:sz="0" w:space="0" w:color="auto"/>
                <w:bottom w:val="none" w:sz="0" w:space="0" w:color="auto"/>
                <w:right w:val="none" w:sz="0" w:space="0" w:color="auto"/>
              </w:divBdr>
              <w:divsChild>
                <w:div w:id="21303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1374">
          <w:marLeft w:val="0"/>
          <w:marRight w:val="0"/>
          <w:marTop w:val="0"/>
          <w:marBottom w:val="0"/>
          <w:divBdr>
            <w:top w:val="none" w:sz="0" w:space="0" w:color="auto"/>
            <w:left w:val="none" w:sz="0" w:space="0" w:color="auto"/>
            <w:bottom w:val="none" w:sz="0" w:space="0" w:color="auto"/>
            <w:right w:val="none" w:sz="0" w:space="0" w:color="auto"/>
          </w:divBdr>
          <w:divsChild>
            <w:div w:id="511259359">
              <w:marLeft w:val="180"/>
              <w:marRight w:val="0"/>
              <w:marTop w:val="0"/>
              <w:marBottom w:val="0"/>
              <w:divBdr>
                <w:top w:val="none" w:sz="0" w:space="0" w:color="auto"/>
                <w:left w:val="none" w:sz="0" w:space="0" w:color="auto"/>
                <w:bottom w:val="none" w:sz="0" w:space="0" w:color="auto"/>
                <w:right w:val="none" w:sz="0" w:space="0" w:color="auto"/>
              </w:divBdr>
              <w:divsChild>
                <w:div w:id="7252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1865">
          <w:marLeft w:val="0"/>
          <w:marRight w:val="0"/>
          <w:marTop w:val="0"/>
          <w:marBottom w:val="0"/>
          <w:divBdr>
            <w:top w:val="none" w:sz="0" w:space="0" w:color="auto"/>
            <w:left w:val="none" w:sz="0" w:space="0" w:color="auto"/>
            <w:bottom w:val="none" w:sz="0" w:space="0" w:color="auto"/>
            <w:right w:val="none" w:sz="0" w:space="0" w:color="auto"/>
          </w:divBdr>
          <w:divsChild>
            <w:div w:id="569388721">
              <w:marLeft w:val="180"/>
              <w:marRight w:val="0"/>
              <w:marTop w:val="0"/>
              <w:marBottom w:val="0"/>
              <w:divBdr>
                <w:top w:val="none" w:sz="0" w:space="0" w:color="auto"/>
                <w:left w:val="none" w:sz="0" w:space="0" w:color="auto"/>
                <w:bottom w:val="none" w:sz="0" w:space="0" w:color="auto"/>
                <w:right w:val="none" w:sz="0" w:space="0" w:color="auto"/>
              </w:divBdr>
              <w:divsChild>
                <w:div w:id="1857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2791">
          <w:marLeft w:val="0"/>
          <w:marRight w:val="0"/>
          <w:marTop w:val="0"/>
          <w:marBottom w:val="0"/>
          <w:divBdr>
            <w:top w:val="none" w:sz="0" w:space="0" w:color="auto"/>
            <w:left w:val="none" w:sz="0" w:space="0" w:color="auto"/>
            <w:bottom w:val="none" w:sz="0" w:space="0" w:color="auto"/>
            <w:right w:val="none" w:sz="0" w:space="0" w:color="auto"/>
          </w:divBdr>
          <w:divsChild>
            <w:div w:id="1446846238">
              <w:marLeft w:val="180"/>
              <w:marRight w:val="0"/>
              <w:marTop w:val="0"/>
              <w:marBottom w:val="0"/>
              <w:divBdr>
                <w:top w:val="none" w:sz="0" w:space="0" w:color="auto"/>
                <w:left w:val="none" w:sz="0" w:space="0" w:color="auto"/>
                <w:bottom w:val="none" w:sz="0" w:space="0" w:color="auto"/>
                <w:right w:val="none" w:sz="0" w:space="0" w:color="auto"/>
              </w:divBdr>
              <w:divsChild>
                <w:div w:id="16403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5644">
          <w:marLeft w:val="0"/>
          <w:marRight w:val="0"/>
          <w:marTop w:val="0"/>
          <w:marBottom w:val="0"/>
          <w:divBdr>
            <w:top w:val="none" w:sz="0" w:space="0" w:color="auto"/>
            <w:left w:val="none" w:sz="0" w:space="0" w:color="auto"/>
            <w:bottom w:val="none" w:sz="0" w:space="0" w:color="auto"/>
            <w:right w:val="none" w:sz="0" w:space="0" w:color="auto"/>
          </w:divBdr>
          <w:divsChild>
            <w:div w:id="48841939">
              <w:marLeft w:val="180"/>
              <w:marRight w:val="0"/>
              <w:marTop w:val="0"/>
              <w:marBottom w:val="0"/>
              <w:divBdr>
                <w:top w:val="none" w:sz="0" w:space="0" w:color="auto"/>
                <w:left w:val="none" w:sz="0" w:space="0" w:color="auto"/>
                <w:bottom w:val="none" w:sz="0" w:space="0" w:color="auto"/>
                <w:right w:val="none" w:sz="0" w:space="0" w:color="auto"/>
              </w:divBdr>
              <w:divsChild>
                <w:div w:id="8815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538">
          <w:marLeft w:val="0"/>
          <w:marRight w:val="0"/>
          <w:marTop w:val="0"/>
          <w:marBottom w:val="0"/>
          <w:divBdr>
            <w:top w:val="none" w:sz="0" w:space="0" w:color="auto"/>
            <w:left w:val="none" w:sz="0" w:space="0" w:color="auto"/>
            <w:bottom w:val="none" w:sz="0" w:space="0" w:color="auto"/>
            <w:right w:val="none" w:sz="0" w:space="0" w:color="auto"/>
          </w:divBdr>
          <w:divsChild>
            <w:div w:id="2826828">
              <w:marLeft w:val="180"/>
              <w:marRight w:val="0"/>
              <w:marTop w:val="0"/>
              <w:marBottom w:val="0"/>
              <w:divBdr>
                <w:top w:val="none" w:sz="0" w:space="0" w:color="auto"/>
                <w:left w:val="none" w:sz="0" w:space="0" w:color="auto"/>
                <w:bottom w:val="none" w:sz="0" w:space="0" w:color="auto"/>
                <w:right w:val="none" w:sz="0" w:space="0" w:color="auto"/>
              </w:divBdr>
              <w:divsChild>
                <w:div w:id="2880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0054">
          <w:marLeft w:val="0"/>
          <w:marRight w:val="0"/>
          <w:marTop w:val="0"/>
          <w:marBottom w:val="0"/>
          <w:divBdr>
            <w:top w:val="none" w:sz="0" w:space="0" w:color="auto"/>
            <w:left w:val="none" w:sz="0" w:space="0" w:color="auto"/>
            <w:bottom w:val="none" w:sz="0" w:space="0" w:color="auto"/>
            <w:right w:val="none" w:sz="0" w:space="0" w:color="auto"/>
          </w:divBdr>
          <w:divsChild>
            <w:div w:id="586622659">
              <w:marLeft w:val="180"/>
              <w:marRight w:val="0"/>
              <w:marTop w:val="0"/>
              <w:marBottom w:val="0"/>
              <w:divBdr>
                <w:top w:val="none" w:sz="0" w:space="0" w:color="auto"/>
                <w:left w:val="none" w:sz="0" w:space="0" w:color="auto"/>
                <w:bottom w:val="none" w:sz="0" w:space="0" w:color="auto"/>
                <w:right w:val="none" w:sz="0" w:space="0" w:color="auto"/>
              </w:divBdr>
              <w:divsChild>
                <w:div w:id="2407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2553">
          <w:marLeft w:val="0"/>
          <w:marRight w:val="0"/>
          <w:marTop w:val="0"/>
          <w:marBottom w:val="0"/>
          <w:divBdr>
            <w:top w:val="none" w:sz="0" w:space="0" w:color="auto"/>
            <w:left w:val="none" w:sz="0" w:space="0" w:color="auto"/>
            <w:bottom w:val="none" w:sz="0" w:space="0" w:color="auto"/>
            <w:right w:val="none" w:sz="0" w:space="0" w:color="auto"/>
          </w:divBdr>
          <w:divsChild>
            <w:div w:id="1323466034">
              <w:marLeft w:val="180"/>
              <w:marRight w:val="0"/>
              <w:marTop w:val="0"/>
              <w:marBottom w:val="0"/>
              <w:divBdr>
                <w:top w:val="none" w:sz="0" w:space="0" w:color="auto"/>
                <w:left w:val="none" w:sz="0" w:space="0" w:color="auto"/>
                <w:bottom w:val="none" w:sz="0" w:space="0" w:color="auto"/>
                <w:right w:val="none" w:sz="0" w:space="0" w:color="auto"/>
              </w:divBdr>
              <w:divsChild>
                <w:div w:id="9742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7679">
          <w:marLeft w:val="0"/>
          <w:marRight w:val="0"/>
          <w:marTop w:val="0"/>
          <w:marBottom w:val="0"/>
          <w:divBdr>
            <w:top w:val="none" w:sz="0" w:space="0" w:color="auto"/>
            <w:left w:val="none" w:sz="0" w:space="0" w:color="auto"/>
            <w:bottom w:val="none" w:sz="0" w:space="0" w:color="auto"/>
            <w:right w:val="none" w:sz="0" w:space="0" w:color="auto"/>
          </w:divBdr>
          <w:divsChild>
            <w:div w:id="1687511404">
              <w:marLeft w:val="180"/>
              <w:marRight w:val="0"/>
              <w:marTop w:val="0"/>
              <w:marBottom w:val="0"/>
              <w:divBdr>
                <w:top w:val="none" w:sz="0" w:space="0" w:color="auto"/>
                <w:left w:val="none" w:sz="0" w:space="0" w:color="auto"/>
                <w:bottom w:val="none" w:sz="0" w:space="0" w:color="auto"/>
                <w:right w:val="none" w:sz="0" w:space="0" w:color="auto"/>
              </w:divBdr>
              <w:divsChild>
                <w:div w:id="14043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0687">
          <w:marLeft w:val="0"/>
          <w:marRight w:val="0"/>
          <w:marTop w:val="0"/>
          <w:marBottom w:val="0"/>
          <w:divBdr>
            <w:top w:val="none" w:sz="0" w:space="0" w:color="auto"/>
            <w:left w:val="none" w:sz="0" w:space="0" w:color="auto"/>
            <w:bottom w:val="none" w:sz="0" w:space="0" w:color="auto"/>
            <w:right w:val="none" w:sz="0" w:space="0" w:color="auto"/>
          </w:divBdr>
          <w:divsChild>
            <w:div w:id="432096690">
              <w:marLeft w:val="180"/>
              <w:marRight w:val="0"/>
              <w:marTop w:val="0"/>
              <w:marBottom w:val="0"/>
              <w:divBdr>
                <w:top w:val="none" w:sz="0" w:space="0" w:color="auto"/>
                <w:left w:val="none" w:sz="0" w:space="0" w:color="auto"/>
                <w:bottom w:val="none" w:sz="0" w:space="0" w:color="auto"/>
                <w:right w:val="none" w:sz="0" w:space="0" w:color="auto"/>
              </w:divBdr>
              <w:divsChild>
                <w:div w:id="9907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3904">
          <w:marLeft w:val="0"/>
          <w:marRight w:val="0"/>
          <w:marTop w:val="0"/>
          <w:marBottom w:val="0"/>
          <w:divBdr>
            <w:top w:val="none" w:sz="0" w:space="0" w:color="auto"/>
            <w:left w:val="none" w:sz="0" w:space="0" w:color="auto"/>
            <w:bottom w:val="none" w:sz="0" w:space="0" w:color="auto"/>
            <w:right w:val="none" w:sz="0" w:space="0" w:color="auto"/>
          </w:divBdr>
          <w:divsChild>
            <w:div w:id="2098551226">
              <w:marLeft w:val="180"/>
              <w:marRight w:val="0"/>
              <w:marTop w:val="0"/>
              <w:marBottom w:val="0"/>
              <w:divBdr>
                <w:top w:val="none" w:sz="0" w:space="0" w:color="auto"/>
                <w:left w:val="none" w:sz="0" w:space="0" w:color="auto"/>
                <w:bottom w:val="none" w:sz="0" w:space="0" w:color="auto"/>
                <w:right w:val="none" w:sz="0" w:space="0" w:color="auto"/>
              </w:divBdr>
              <w:divsChild>
                <w:div w:id="7042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3773">
          <w:marLeft w:val="0"/>
          <w:marRight w:val="0"/>
          <w:marTop w:val="0"/>
          <w:marBottom w:val="0"/>
          <w:divBdr>
            <w:top w:val="none" w:sz="0" w:space="0" w:color="auto"/>
            <w:left w:val="none" w:sz="0" w:space="0" w:color="auto"/>
            <w:bottom w:val="none" w:sz="0" w:space="0" w:color="auto"/>
            <w:right w:val="none" w:sz="0" w:space="0" w:color="auto"/>
          </w:divBdr>
          <w:divsChild>
            <w:div w:id="723138869">
              <w:marLeft w:val="180"/>
              <w:marRight w:val="0"/>
              <w:marTop w:val="0"/>
              <w:marBottom w:val="0"/>
              <w:divBdr>
                <w:top w:val="none" w:sz="0" w:space="0" w:color="auto"/>
                <w:left w:val="none" w:sz="0" w:space="0" w:color="auto"/>
                <w:bottom w:val="none" w:sz="0" w:space="0" w:color="auto"/>
                <w:right w:val="none" w:sz="0" w:space="0" w:color="auto"/>
              </w:divBdr>
              <w:divsChild>
                <w:div w:id="8343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9410">
          <w:marLeft w:val="0"/>
          <w:marRight w:val="0"/>
          <w:marTop w:val="0"/>
          <w:marBottom w:val="0"/>
          <w:divBdr>
            <w:top w:val="none" w:sz="0" w:space="0" w:color="auto"/>
            <w:left w:val="none" w:sz="0" w:space="0" w:color="auto"/>
            <w:bottom w:val="none" w:sz="0" w:space="0" w:color="auto"/>
            <w:right w:val="none" w:sz="0" w:space="0" w:color="auto"/>
          </w:divBdr>
          <w:divsChild>
            <w:div w:id="960919669">
              <w:marLeft w:val="180"/>
              <w:marRight w:val="0"/>
              <w:marTop w:val="0"/>
              <w:marBottom w:val="0"/>
              <w:divBdr>
                <w:top w:val="none" w:sz="0" w:space="0" w:color="auto"/>
                <w:left w:val="none" w:sz="0" w:space="0" w:color="auto"/>
                <w:bottom w:val="none" w:sz="0" w:space="0" w:color="auto"/>
                <w:right w:val="none" w:sz="0" w:space="0" w:color="auto"/>
              </w:divBdr>
              <w:divsChild>
                <w:div w:id="2762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1408">
          <w:marLeft w:val="0"/>
          <w:marRight w:val="0"/>
          <w:marTop w:val="0"/>
          <w:marBottom w:val="0"/>
          <w:divBdr>
            <w:top w:val="none" w:sz="0" w:space="0" w:color="auto"/>
            <w:left w:val="none" w:sz="0" w:space="0" w:color="auto"/>
            <w:bottom w:val="none" w:sz="0" w:space="0" w:color="auto"/>
            <w:right w:val="none" w:sz="0" w:space="0" w:color="auto"/>
          </w:divBdr>
          <w:divsChild>
            <w:div w:id="1032997507">
              <w:marLeft w:val="180"/>
              <w:marRight w:val="0"/>
              <w:marTop w:val="0"/>
              <w:marBottom w:val="0"/>
              <w:divBdr>
                <w:top w:val="none" w:sz="0" w:space="0" w:color="auto"/>
                <w:left w:val="none" w:sz="0" w:space="0" w:color="auto"/>
                <w:bottom w:val="none" w:sz="0" w:space="0" w:color="auto"/>
                <w:right w:val="none" w:sz="0" w:space="0" w:color="auto"/>
              </w:divBdr>
              <w:divsChild>
                <w:div w:id="1925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126">
          <w:marLeft w:val="0"/>
          <w:marRight w:val="0"/>
          <w:marTop w:val="0"/>
          <w:marBottom w:val="0"/>
          <w:divBdr>
            <w:top w:val="none" w:sz="0" w:space="0" w:color="auto"/>
            <w:left w:val="none" w:sz="0" w:space="0" w:color="auto"/>
            <w:bottom w:val="none" w:sz="0" w:space="0" w:color="auto"/>
            <w:right w:val="none" w:sz="0" w:space="0" w:color="auto"/>
          </w:divBdr>
          <w:divsChild>
            <w:div w:id="220992395">
              <w:marLeft w:val="180"/>
              <w:marRight w:val="0"/>
              <w:marTop w:val="0"/>
              <w:marBottom w:val="0"/>
              <w:divBdr>
                <w:top w:val="none" w:sz="0" w:space="0" w:color="auto"/>
                <w:left w:val="none" w:sz="0" w:space="0" w:color="auto"/>
                <w:bottom w:val="none" w:sz="0" w:space="0" w:color="auto"/>
                <w:right w:val="none" w:sz="0" w:space="0" w:color="auto"/>
              </w:divBdr>
              <w:divsChild>
                <w:div w:id="3309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8118">
          <w:marLeft w:val="0"/>
          <w:marRight w:val="0"/>
          <w:marTop w:val="0"/>
          <w:marBottom w:val="0"/>
          <w:divBdr>
            <w:top w:val="none" w:sz="0" w:space="0" w:color="auto"/>
            <w:left w:val="none" w:sz="0" w:space="0" w:color="auto"/>
            <w:bottom w:val="none" w:sz="0" w:space="0" w:color="auto"/>
            <w:right w:val="none" w:sz="0" w:space="0" w:color="auto"/>
          </w:divBdr>
          <w:divsChild>
            <w:div w:id="249244887">
              <w:marLeft w:val="180"/>
              <w:marRight w:val="0"/>
              <w:marTop w:val="0"/>
              <w:marBottom w:val="0"/>
              <w:divBdr>
                <w:top w:val="none" w:sz="0" w:space="0" w:color="auto"/>
                <w:left w:val="none" w:sz="0" w:space="0" w:color="auto"/>
                <w:bottom w:val="none" w:sz="0" w:space="0" w:color="auto"/>
                <w:right w:val="none" w:sz="0" w:space="0" w:color="auto"/>
              </w:divBdr>
              <w:divsChild>
                <w:div w:id="1183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5259">
          <w:marLeft w:val="0"/>
          <w:marRight w:val="0"/>
          <w:marTop w:val="0"/>
          <w:marBottom w:val="0"/>
          <w:divBdr>
            <w:top w:val="none" w:sz="0" w:space="0" w:color="auto"/>
            <w:left w:val="none" w:sz="0" w:space="0" w:color="auto"/>
            <w:bottom w:val="none" w:sz="0" w:space="0" w:color="auto"/>
            <w:right w:val="none" w:sz="0" w:space="0" w:color="auto"/>
          </w:divBdr>
          <w:divsChild>
            <w:div w:id="904027968">
              <w:marLeft w:val="180"/>
              <w:marRight w:val="0"/>
              <w:marTop w:val="0"/>
              <w:marBottom w:val="0"/>
              <w:divBdr>
                <w:top w:val="none" w:sz="0" w:space="0" w:color="auto"/>
                <w:left w:val="none" w:sz="0" w:space="0" w:color="auto"/>
                <w:bottom w:val="none" w:sz="0" w:space="0" w:color="auto"/>
                <w:right w:val="none" w:sz="0" w:space="0" w:color="auto"/>
              </w:divBdr>
              <w:divsChild>
                <w:div w:id="12465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534">
          <w:marLeft w:val="0"/>
          <w:marRight w:val="0"/>
          <w:marTop w:val="0"/>
          <w:marBottom w:val="0"/>
          <w:divBdr>
            <w:top w:val="none" w:sz="0" w:space="0" w:color="auto"/>
            <w:left w:val="none" w:sz="0" w:space="0" w:color="auto"/>
            <w:bottom w:val="none" w:sz="0" w:space="0" w:color="auto"/>
            <w:right w:val="none" w:sz="0" w:space="0" w:color="auto"/>
          </w:divBdr>
          <w:divsChild>
            <w:div w:id="644164828">
              <w:marLeft w:val="180"/>
              <w:marRight w:val="0"/>
              <w:marTop w:val="0"/>
              <w:marBottom w:val="0"/>
              <w:divBdr>
                <w:top w:val="none" w:sz="0" w:space="0" w:color="auto"/>
                <w:left w:val="none" w:sz="0" w:space="0" w:color="auto"/>
                <w:bottom w:val="none" w:sz="0" w:space="0" w:color="auto"/>
                <w:right w:val="none" w:sz="0" w:space="0" w:color="auto"/>
              </w:divBdr>
              <w:divsChild>
                <w:div w:id="21377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1969">
          <w:marLeft w:val="0"/>
          <w:marRight w:val="0"/>
          <w:marTop w:val="0"/>
          <w:marBottom w:val="0"/>
          <w:divBdr>
            <w:top w:val="none" w:sz="0" w:space="0" w:color="auto"/>
            <w:left w:val="none" w:sz="0" w:space="0" w:color="auto"/>
            <w:bottom w:val="none" w:sz="0" w:space="0" w:color="auto"/>
            <w:right w:val="none" w:sz="0" w:space="0" w:color="auto"/>
          </w:divBdr>
          <w:divsChild>
            <w:div w:id="1708215478">
              <w:marLeft w:val="180"/>
              <w:marRight w:val="0"/>
              <w:marTop w:val="0"/>
              <w:marBottom w:val="0"/>
              <w:divBdr>
                <w:top w:val="none" w:sz="0" w:space="0" w:color="auto"/>
                <w:left w:val="none" w:sz="0" w:space="0" w:color="auto"/>
                <w:bottom w:val="none" w:sz="0" w:space="0" w:color="auto"/>
                <w:right w:val="none" w:sz="0" w:space="0" w:color="auto"/>
              </w:divBdr>
              <w:divsChild>
                <w:div w:id="10639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3729">
          <w:marLeft w:val="0"/>
          <w:marRight w:val="0"/>
          <w:marTop w:val="0"/>
          <w:marBottom w:val="0"/>
          <w:divBdr>
            <w:top w:val="none" w:sz="0" w:space="0" w:color="auto"/>
            <w:left w:val="none" w:sz="0" w:space="0" w:color="auto"/>
            <w:bottom w:val="none" w:sz="0" w:space="0" w:color="auto"/>
            <w:right w:val="none" w:sz="0" w:space="0" w:color="auto"/>
          </w:divBdr>
          <w:divsChild>
            <w:div w:id="1869178841">
              <w:marLeft w:val="180"/>
              <w:marRight w:val="0"/>
              <w:marTop w:val="0"/>
              <w:marBottom w:val="0"/>
              <w:divBdr>
                <w:top w:val="none" w:sz="0" w:space="0" w:color="auto"/>
                <w:left w:val="none" w:sz="0" w:space="0" w:color="auto"/>
                <w:bottom w:val="none" w:sz="0" w:space="0" w:color="auto"/>
                <w:right w:val="none" w:sz="0" w:space="0" w:color="auto"/>
              </w:divBdr>
              <w:divsChild>
                <w:div w:id="17532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487">
          <w:marLeft w:val="0"/>
          <w:marRight w:val="0"/>
          <w:marTop w:val="0"/>
          <w:marBottom w:val="0"/>
          <w:divBdr>
            <w:top w:val="none" w:sz="0" w:space="0" w:color="auto"/>
            <w:left w:val="none" w:sz="0" w:space="0" w:color="auto"/>
            <w:bottom w:val="none" w:sz="0" w:space="0" w:color="auto"/>
            <w:right w:val="none" w:sz="0" w:space="0" w:color="auto"/>
          </w:divBdr>
          <w:divsChild>
            <w:div w:id="1992244378">
              <w:marLeft w:val="180"/>
              <w:marRight w:val="0"/>
              <w:marTop w:val="0"/>
              <w:marBottom w:val="0"/>
              <w:divBdr>
                <w:top w:val="none" w:sz="0" w:space="0" w:color="auto"/>
                <w:left w:val="none" w:sz="0" w:space="0" w:color="auto"/>
                <w:bottom w:val="none" w:sz="0" w:space="0" w:color="auto"/>
                <w:right w:val="none" w:sz="0" w:space="0" w:color="auto"/>
              </w:divBdr>
              <w:divsChild>
                <w:div w:id="16537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2336">
          <w:marLeft w:val="0"/>
          <w:marRight w:val="0"/>
          <w:marTop w:val="0"/>
          <w:marBottom w:val="0"/>
          <w:divBdr>
            <w:top w:val="none" w:sz="0" w:space="0" w:color="auto"/>
            <w:left w:val="none" w:sz="0" w:space="0" w:color="auto"/>
            <w:bottom w:val="none" w:sz="0" w:space="0" w:color="auto"/>
            <w:right w:val="none" w:sz="0" w:space="0" w:color="auto"/>
          </w:divBdr>
          <w:divsChild>
            <w:div w:id="529608831">
              <w:marLeft w:val="180"/>
              <w:marRight w:val="0"/>
              <w:marTop w:val="0"/>
              <w:marBottom w:val="0"/>
              <w:divBdr>
                <w:top w:val="none" w:sz="0" w:space="0" w:color="auto"/>
                <w:left w:val="none" w:sz="0" w:space="0" w:color="auto"/>
                <w:bottom w:val="none" w:sz="0" w:space="0" w:color="auto"/>
                <w:right w:val="none" w:sz="0" w:space="0" w:color="auto"/>
              </w:divBdr>
              <w:divsChild>
                <w:div w:id="9827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8279">
          <w:marLeft w:val="0"/>
          <w:marRight w:val="0"/>
          <w:marTop w:val="0"/>
          <w:marBottom w:val="0"/>
          <w:divBdr>
            <w:top w:val="none" w:sz="0" w:space="0" w:color="auto"/>
            <w:left w:val="none" w:sz="0" w:space="0" w:color="auto"/>
            <w:bottom w:val="none" w:sz="0" w:space="0" w:color="auto"/>
            <w:right w:val="none" w:sz="0" w:space="0" w:color="auto"/>
          </w:divBdr>
          <w:divsChild>
            <w:div w:id="253366607">
              <w:marLeft w:val="180"/>
              <w:marRight w:val="0"/>
              <w:marTop w:val="0"/>
              <w:marBottom w:val="0"/>
              <w:divBdr>
                <w:top w:val="none" w:sz="0" w:space="0" w:color="auto"/>
                <w:left w:val="none" w:sz="0" w:space="0" w:color="auto"/>
                <w:bottom w:val="none" w:sz="0" w:space="0" w:color="auto"/>
                <w:right w:val="none" w:sz="0" w:space="0" w:color="auto"/>
              </w:divBdr>
              <w:divsChild>
                <w:div w:id="5768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2237">
          <w:marLeft w:val="0"/>
          <w:marRight w:val="0"/>
          <w:marTop w:val="0"/>
          <w:marBottom w:val="0"/>
          <w:divBdr>
            <w:top w:val="none" w:sz="0" w:space="0" w:color="auto"/>
            <w:left w:val="none" w:sz="0" w:space="0" w:color="auto"/>
            <w:bottom w:val="none" w:sz="0" w:space="0" w:color="auto"/>
            <w:right w:val="none" w:sz="0" w:space="0" w:color="auto"/>
          </w:divBdr>
          <w:divsChild>
            <w:div w:id="2025865789">
              <w:marLeft w:val="180"/>
              <w:marRight w:val="0"/>
              <w:marTop w:val="0"/>
              <w:marBottom w:val="0"/>
              <w:divBdr>
                <w:top w:val="none" w:sz="0" w:space="0" w:color="auto"/>
                <w:left w:val="none" w:sz="0" w:space="0" w:color="auto"/>
                <w:bottom w:val="none" w:sz="0" w:space="0" w:color="auto"/>
                <w:right w:val="none" w:sz="0" w:space="0" w:color="auto"/>
              </w:divBdr>
              <w:divsChild>
                <w:div w:id="20769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5515">
          <w:marLeft w:val="0"/>
          <w:marRight w:val="0"/>
          <w:marTop w:val="0"/>
          <w:marBottom w:val="0"/>
          <w:divBdr>
            <w:top w:val="none" w:sz="0" w:space="0" w:color="auto"/>
            <w:left w:val="none" w:sz="0" w:space="0" w:color="auto"/>
            <w:bottom w:val="none" w:sz="0" w:space="0" w:color="auto"/>
            <w:right w:val="none" w:sz="0" w:space="0" w:color="auto"/>
          </w:divBdr>
          <w:divsChild>
            <w:div w:id="1714578483">
              <w:marLeft w:val="180"/>
              <w:marRight w:val="0"/>
              <w:marTop w:val="0"/>
              <w:marBottom w:val="0"/>
              <w:divBdr>
                <w:top w:val="none" w:sz="0" w:space="0" w:color="auto"/>
                <w:left w:val="none" w:sz="0" w:space="0" w:color="auto"/>
                <w:bottom w:val="none" w:sz="0" w:space="0" w:color="auto"/>
                <w:right w:val="none" w:sz="0" w:space="0" w:color="auto"/>
              </w:divBdr>
              <w:divsChild>
                <w:div w:id="18176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6503">
          <w:marLeft w:val="0"/>
          <w:marRight w:val="0"/>
          <w:marTop w:val="0"/>
          <w:marBottom w:val="0"/>
          <w:divBdr>
            <w:top w:val="none" w:sz="0" w:space="0" w:color="auto"/>
            <w:left w:val="none" w:sz="0" w:space="0" w:color="auto"/>
            <w:bottom w:val="none" w:sz="0" w:space="0" w:color="auto"/>
            <w:right w:val="none" w:sz="0" w:space="0" w:color="auto"/>
          </w:divBdr>
          <w:divsChild>
            <w:div w:id="340201834">
              <w:marLeft w:val="180"/>
              <w:marRight w:val="0"/>
              <w:marTop w:val="0"/>
              <w:marBottom w:val="0"/>
              <w:divBdr>
                <w:top w:val="none" w:sz="0" w:space="0" w:color="auto"/>
                <w:left w:val="none" w:sz="0" w:space="0" w:color="auto"/>
                <w:bottom w:val="none" w:sz="0" w:space="0" w:color="auto"/>
                <w:right w:val="none" w:sz="0" w:space="0" w:color="auto"/>
              </w:divBdr>
              <w:divsChild>
                <w:div w:id="1020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6683">
          <w:marLeft w:val="0"/>
          <w:marRight w:val="0"/>
          <w:marTop w:val="0"/>
          <w:marBottom w:val="0"/>
          <w:divBdr>
            <w:top w:val="none" w:sz="0" w:space="0" w:color="auto"/>
            <w:left w:val="none" w:sz="0" w:space="0" w:color="auto"/>
            <w:bottom w:val="none" w:sz="0" w:space="0" w:color="auto"/>
            <w:right w:val="none" w:sz="0" w:space="0" w:color="auto"/>
          </w:divBdr>
          <w:divsChild>
            <w:div w:id="1982223068">
              <w:marLeft w:val="180"/>
              <w:marRight w:val="0"/>
              <w:marTop w:val="0"/>
              <w:marBottom w:val="0"/>
              <w:divBdr>
                <w:top w:val="none" w:sz="0" w:space="0" w:color="auto"/>
                <w:left w:val="none" w:sz="0" w:space="0" w:color="auto"/>
                <w:bottom w:val="none" w:sz="0" w:space="0" w:color="auto"/>
                <w:right w:val="none" w:sz="0" w:space="0" w:color="auto"/>
              </w:divBdr>
              <w:divsChild>
                <w:div w:id="17477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4635">
          <w:marLeft w:val="0"/>
          <w:marRight w:val="0"/>
          <w:marTop w:val="0"/>
          <w:marBottom w:val="0"/>
          <w:divBdr>
            <w:top w:val="none" w:sz="0" w:space="0" w:color="auto"/>
            <w:left w:val="none" w:sz="0" w:space="0" w:color="auto"/>
            <w:bottom w:val="none" w:sz="0" w:space="0" w:color="auto"/>
            <w:right w:val="none" w:sz="0" w:space="0" w:color="auto"/>
          </w:divBdr>
          <w:divsChild>
            <w:div w:id="1218321935">
              <w:marLeft w:val="180"/>
              <w:marRight w:val="0"/>
              <w:marTop w:val="0"/>
              <w:marBottom w:val="0"/>
              <w:divBdr>
                <w:top w:val="none" w:sz="0" w:space="0" w:color="auto"/>
                <w:left w:val="none" w:sz="0" w:space="0" w:color="auto"/>
                <w:bottom w:val="none" w:sz="0" w:space="0" w:color="auto"/>
                <w:right w:val="none" w:sz="0" w:space="0" w:color="auto"/>
              </w:divBdr>
              <w:divsChild>
                <w:div w:id="16463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0209">
          <w:marLeft w:val="0"/>
          <w:marRight w:val="0"/>
          <w:marTop w:val="0"/>
          <w:marBottom w:val="0"/>
          <w:divBdr>
            <w:top w:val="none" w:sz="0" w:space="0" w:color="auto"/>
            <w:left w:val="none" w:sz="0" w:space="0" w:color="auto"/>
            <w:bottom w:val="none" w:sz="0" w:space="0" w:color="auto"/>
            <w:right w:val="none" w:sz="0" w:space="0" w:color="auto"/>
          </w:divBdr>
          <w:divsChild>
            <w:div w:id="272203056">
              <w:marLeft w:val="180"/>
              <w:marRight w:val="0"/>
              <w:marTop w:val="0"/>
              <w:marBottom w:val="0"/>
              <w:divBdr>
                <w:top w:val="none" w:sz="0" w:space="0" w:color="auto"/>
                <w:left w:val="none" w:sz="0" w:space="0" w:color="auto"/>
                <w:bottom w:val="none" w:sz="0" w:space="0" w:color="auto"/>
                <w:right w:val="none" w:sz="0" w:space="0" w:color="auto"/>
              </w:divBdr>
              <w:divsChild>
                <w:div w:id="1793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3858">
          <w:marLeft w:val="0"/>
          <w:marRight w:val="0"/>
          <w:marTop w:val="0"/>
          <w:marBottom w:val="0"/>
          <w:divBdr>
            <w:top w:val="none" w:sz="0" w:space="0" w:color="auto"/>
            <w:left w:val="none" w:sz="0" w:space="0" w:color="auto"/>
            <w:bottom w:val="none" w:sz="0" w:space="0" w:color="auto"/>
            <w:right w:val="none" w:sz="0" w:space="0" w:color="auto"/>
          </w:divBdr>
          <w:divsChild>
            <w:div w:id="555355932">
              <w:marLeft w:val="180"/>
              <w:marRight w:val="0"/>
              <w:marTop w:val="0"/>
              <w:marBottom w:val="0"/>
              <w:divBdr>
                <w:top w:val="none" w:sz="0" w:space="0" w:color="auto"/>
                <w:left w:val="none" w:sz="0" w:space="0" w:color="auto"/>
                <w:bottom w:val="none" w:sz="0" w:space="0" w:color="auto"/>
                <w:right w:val="none" w:sz="0" w:space="0" w:color="auto"/>
              </w:divBdr>
              <w:divsChild>
                <w:div w:id="8701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5745">
          <w:marLeft w:val="0"/>
          <w:marRight w:val="0"/>
          <w:marTop w:val="0"/>
          <w:marBottom w:val="0"/>
          <w:divBdr>
            <w:top w:val="none" w:sz="0" w:space="0" w:color="auto"/>
            <w:left w:val="none" w:sz="0" w:space="0" w:color="auto"/>
            <w:bottom w:val="none" w:sz="0" w:space="0" w:color="auto"/>
            <w:right w:val="none" w:sz="0" w:space="0" w:color="auto"/>
          </w:divBdr>
          <w:divsChild>
            <w:div w:id="1358383406">
              <w:marLeft w:val="180"/>
              <w:marRight w:val="0"/>
              <w:marTop w:val="0"/>
              <w:marBottom w:val="0"/>
              <w:divBdr>
                <w:top w:val="none" w:sz="0" w:space="0" w:color="auto"/>
                <w:left w:val="none" w:sz="0" w:space="0" w:color="auto"/>
                <w:bottom w:val="none" w:sz="0" w:space="0" w:color="auto"/>
                <w:right w:val="none" w:sz="0" w:space="0" w:color="auto"/>
              </w:divBdr>
              <w:divsChild>
                <w:div w:id="11936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0699">
          <w:marLeft w:val="0"/>
          <w:marRight w:val="0"/>
          <w:marTop w:val="0"/>
          <w:marBottom w:val="0"/>
          <w:divBdr>
            <w:top w:val="none" w:sz="0" w:space="0" w:color="auto"/>
            <w:left w:val="none" w:sz="0" w:space="0" w:color="auto"/>
            <w:bottom w:val="none" w:sz="0" w:space="0" w:color="auto"/>
            <w:right w:val="none" w:sz="0" w:space="0" w:color="auto"/>
          </w:divBdr>
          <w:divsChild>
            <w:div w:id="330640971">
              <w:marLeft w:val="180"/>
              <w:marRight w:val="0"/>
              <w:marTop w:val="0"/>
              <w:marBottom w:val="0"/>
              <w:divBdr>
                <w:top w:val="none" w:sz="0" w:space="0" w:color="auto"/>
                <w:left w:val="none" w:sz="0" w:space="0" w:color="auto"/>
                <w:bottom w:val="none" w:sz="0" w:space="0" w:color="auto"/>
                <w:right w:val="none" w:sz="0" w:space="0" w:color="auto"/>
              </w:divBdr>
              <w:divsChild>
                <w:div w:id="13013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2383">
          <w:marLeft w:val="0"/>
          <w:marRight w:val="0"/>
          <w:marTop w:val="0"/>
          <w:marBottom w:val="0"/>
          <w:divBdr>
            <w:top w:val="none" w:sz="0" w:space="0" w:color="auto"/>
            <w:left w:val="none" w:sz="0" w:space="0" w:color="auto"/>
            <w:bottom w:val="none" w:sz="0" w:space="0" w:color="auto"/>
            <w:right w:val="none" w:sz="0" w:space="0" w:color="auto"/>
          </w:divBdr>
          <w:divsChild>
            <w:div w:id="84570208">
              <w:marLeft w:val="180"/>
              <w:marRight w:val="0"/>
              <w:marTop w:val="0"/>
              <w:marBottom w:val="0"/>
              <w:divBdr>
                <w:top w:val="none" w:sz="0" w:space="0" w:color="auto"/>
                <w:left w:val="none" w:sz="0" w:space="0" w:color="auto"/>
                <w:bottom w:val="none" w:sz="0" w:space="0" w:color="auto"/>
                <w:right w:val="none" w:sz="0" w:space="0" w:color="auto"/>
              </w:divBdr>
              <w:divsChild>
                <w:div w:id="12457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8555">
          <w:marLeft w:val="0"/>
          <w:marRight w:val="0"/>
          <w:marTop w:val="0"/>
          <w:marBottom w:val="0"/>
          <w:divBdr>
            <w:top w:val="none" w:sz="0" w:space="0" w:color="auto"/>
            <w:left w:val="none" w:sz="0" w:space="0" w:color="auto"/>
            <w:bottom w:val="none" w:sz="0" w:space="0" w:color="auto"/>
            <w:right w:val="none" w:sz="0" w:space="0" w:color="auto"/>
          </w:divBdr>
          <w:divsChild>
            <w:div w:id="416753760">
              <w:marLeft w:val="180"/>
              <w:marRight w:val="0"/>
              <w:marTop w:val="0"/>
              <w:marBottom w:val="0"/>
              <w:divBdr>
                <w:top w:val="none" w:sz="0" w:space="0" w:color="auto"/>
                <w:left w:val="none" w:sz="0" w:space="0" w:color="auto"/>
                <w:bottom w:val="none" w:sz="0" w:space="0" w:color="auto"/>
                <w:right w:val="none" w:sz="0" w:space="0" w:color="auto"/>
              </w:divBdr>
              <w:divsChild>
                <w:div w:id="1718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4588">
          <w:marLeft w:val="0"/>
          <w:marRight w:val="0"/>
          <w:marTop w:val="0"/>
          <w:marBottom w:val="0"/>
          <w:divBdr>
            <w:top w:val="none" w:sz="0" w:space="0" w:color="auto"/>
            <w:left w:val="none" w:sz="0" w:space="0" w:color="auto"/>
            <w:bottom w:val="none" w:sz="0" w:space="0" w:color="auto"/>
            <w:right w:val="none" w:sz="0" w:space="0" w:color="auto"/>
          </w:divBdr>
          <w:divsChild>
            <w:div w:id="1787042000">
              <w:marLeft w:val="180"/>
              <w:marRight w:val="0"/>
              <w:marTop w:val="0"/>
              <w:marBottom w:val="0"/>
              <w:divBdr>
                <w:top w:val="none" w:sz="0" w:space="0" w:color="auto"/>
                <w:left w:val="none" w:sz="0" w:space="0" w:color="auto"/>
                <w:bottom w:val="none" w:sz="0" w:space="0" w:color="auto"/>
                <w:right w:val="none" w:sz="0" w:space="0" w:color="auto"/>
              </w:divBdr>
              <w:divsChild>
                <w:div w:id="14045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5122">
          <w:marLeft w:val="0"/>
          <w:marRight w:val="0"/>
          <w:marTop w:val="0"/>
          <w:marBottom w:val="0"/>
          <w:divBdr>
            <w:top w:val="none" w:sz="0" w:space="0" w:color="auto"/>
            <w:left w:val="none" w:sz="0" w:space="0" w:color="auto"/>
            <w:bottom w:val="none" w:sz="0" w:space="0" w:color="auto"/>
            <w:right w:val="none" w:sz="0" w:space="0" w:color="auto"/>
          </w:divBdr>
          <w:divsChild>
            <w:div w:id="1615863545">
              <w:marLeft w:val="180"/>
              <w:marRight w:val="0"/>
              <w:marTop w:val="0"/>
              <w:marBottom w:val="0"/>
              <w:divBdr>
                <w:top w:val="none" w:sz="0" w:space="0" w:color="auto"/>
                <w:left w:val="none" w:sz="0" w:space="0" w:color="auto"/>
                <w:bottom w:val="none" w:sz="0" w:space="0" w:color="auto"/>
                <w:right w:val="none" w:sz="0" w:space="0" w:color="auto"/>
              </w:divBdr>
              <w:divsChild>
                <w:div w:id="19435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107">
          <w:marLeft w:val="0"/>
          <w:marRight w:val="0"/>
          <w:marTop w:val="0"/>
          <w:marBottom w:val="0"/>
          <w:divBdr>
            <w:top w:val="none" w:sz="0" w:space="0" w:color="auto"/>
            <w:left w:val="none" w:sz="0" w:space="0" w:color="auto"/>
            <w:bottom w:val="none" w:sz="0" w:space="0" w:color="auto"/>
            <w:right w:val="none" w:sz="0" w:space="0" w:color="auto"/>
          </w:divBdr>
          <w:divsChild>
            <w:div w:id="557593514">
              <w:marLeft w:val="180"/>
              <w:marRight w:val="0"/>
              <w:marTop w:val="0"/>
              <w:marBottom w:val="0"/>
              <w:divBdr>
                <w:top w:val="none" w:sz="0" w:space="0" w:color="auto"/>
                <w:left w:val="none" w:sz="0" w:space="0" w:color="auto"/>
                <w:bottom w:val="none" w:sz="0" w:space="0" w:color="auto"/>
                <w:right w:val="none" w:sz="0" w:space="0" w:color="auto"/>
              </w:divBdr>
              <w:divsChild>
                <w:div w:id="717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2267">
          <w:marLeft w:val="0"/>
          <w:marRight w:val="0"/>
          <w:marTop w:val="0"/>
          <w:marBottom w:val="0"/>
          <w:divBdr>
            <w:top w:val="none" w:sz="0" w:space="0" w:color="auto"/>
            <w:left w:val="none" w:sz="0" w:space="0" w:color="auto"/>
            <w:bottom w:val="none" w:sz="0" w:space="0" w:color="auto"/>
            <w:right w:val="none" w:sz="0" w:space="0" w:color="auto"/>
          </w:divBdr>
          <w:divsChild>
            <w:div w:id="1936010148">
              <w:marLeft w:val="180"/>
              <w:marRight w:val="0"/>
              <w:marTop w:val="0"/>
              <w:marBottom w:val="0"/>
              <w:divBdr>
                <w:top w:val="none" w:sz="0" w:space="0" w:color="auto"/>
                <w:left w:val="none" w:sz="0" w:space="0" w:color="auto"/>
                <w:bottom w:val="none" w:sz="0" w:space="0" w:color="auto"/>
                <w:right w:val="none" w:sz="0" w:space="0" w:color="auto"/>
              </w:divBdr>
              <w:divsChild>
                <w:div w:id="16883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1770">
          <w:marLeft w:val="0"/>
          <w:marRight w:val="0"/>
          <w:marTop w:val="0"/>
          <w:marBottom w:val="0"/>
          <w:divBdr>
            <w:top w:val="none" w:sz="0" w:space="0" w:color="auto"/>
            <w:left w:val="none" w:sz="0" w:space="0" w:color="auto"/>
            <w:bottom w:val="none" w:sz="0" w:space="0" w:color="auto"/>
            <w:right w:val="none" w:sz="0" w:space="0" w:color="auto"/>
          </w:divBdr>
          <w:divsChild>
            <w:div w:id="1163085454">
              <w:marLeft w:val="180"/>
              <w:marRight w:val="0"/>
              <w:marTop w:val="0"/>
              <w:marBottom w:val="0"/>
              <w:divBdr>
                <w:top w:val="none" w:sz="0" w:space="0" w:color="auto"/>
                <w:left w:val="none" w:sz="0" w:space="0" w:color="auto"/>
                <w:bottom w:val="none" w:sz="0" w:space="0" w:color="auto"/>
                <w:right w:val="none" w:sz="0" w:space="0" w:color="auto"/>
              </w:divBdr>
              <w:divsChild>
                <w:div w:id="17789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699">
          <w:marLeft w:val="0"/>
          <w:marRight w:val="0"/>
          <w:marTop w:val="0"/>
          <w:marBottom w:val="0"/>
          <w:divBdr>
            <w:top w:val="none" w:sz="0" w:space="0" w:color="auto"/>
            <w:left w:val="none" w:sz="0" w:space="0" w:color="auto"/>
            <w:bottom w:val="none" w:sz="0" w:space="0" w:color="auto"/>
            <w:right w:val="none" w:sz="0" w:space="0" w:color="auto"/>
          </w:divBdr>
          <w:divsChild>
            <w:div w:id="1687830648">
              <w:marLeft w:val="180"/>
              <w:marRight w:val="0"/>
              <w:marTop w:val="0"/>
              <w:marBottom w:val="0"/>
              <w:divBdr>
                <w:top w:val="none" w:sz="0" w:space="0" w:color="auto"/>
                <w:left w:val="none" w:sz="0" w:space="0" w:color="auto"/>
                <w:bottom w:val="none" w:sz="0" w:space="0" w:color="auto"/>
                <w:right w:val="none" w:sz="0" w:space="0" w:color="auto"/>
              </w:divBdr>
              <w:divsChild>
                <w:div w:id="1636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718">
          <w:marLeft w:val="0"/>
          <w:marRight w:val="0"/>
          <w:marTop w:val="0"/>
          <w:marBottom w:val="0"/>
          <w:divBdr>
            <w:top w:val="none" w:sz="0" w:space="0" w:color="auto"/>
            <w:left w:val="none" w:sz="0" w:space="0" w:color="auto"/>
            <w:bottom w:val="none" w:sz="0" w:space="0" w:color="auto"/>
            <w:right w:val="none" w:sz="0" w:space="0" w:color="auto"/>
          </w:divBdr>
          <w:divsChild>
            <w:div w:id="1074165144">
              <w:marLeft w:val="180"/>
              <w:marRight w:val="0"/>
              <w:marTop w:val="0"/>
              <w:marBottom w:val="0"/>
              <w:divBdr>
                <w:top w:val="none" w:sz="0" w:space="0" w:color="auto"/>
                <w:left w:val="none" w:sz="0" w:space="0" w:color="auto"/>
                <w:bottom w:val="none" w:sz="0" w:space="0" w:color="auto"/>
                <w:right w:val="none" w:sz="0" w:space="0" w:color="auto"/>
              </w:divBdr>
              <w:divsChild>
                <w:div w:id="8811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6546">
          <w:marLeft w:val="0"/>
          <w:marRight w:val="0"/>
          <w:marTop w:val="0"/>
          <w:marBottom w:val="0"/>
          <w:divBdr>
            <w:top w:val="none" w:sz="0" w:space="0" w:color="auto"/>
            <w:left w:val="none" w:sz="0" w:space="0" w:color="auto"/>
            <w:bottom w:val="none" w:sz="0" w:space="0" w:color="auto"/>
            <w:right w:val="none" w:sz="0" w:space="0" w:color="auto"/>
          </w:divBdr>
          <w:divsChild>
            <w:div w:id="16540233">
              <w:marLeft w:val="180"/>
              <w:marRight w:val="0"/>
              <w:marTop w:val="0"/>
              <w:marBottom w:val="0"/>
              <w:divBdr>
                <w:top w:val="none" w:sz="0" w:space="0" w:color="auto"/>
                <w:left w:val="none" w:sz="0" w:space="0" w:color="auto"/>
                <w:bottom w:val="none" w:sz="0" w:space="0" w:color="auto"/>
                <w:right w:val="none" w:sz="0" w:space="0" w:color="auto"/>
              </w:divBdr>
              <w:divsChild>
                <w:div w:id="981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10062">
          <w:marLeft w:val="0"/>
          <w:marRight w:val="0"/>
          <w:marTop w:val="0"/>
          <w:marBottom w:val="0"/>
          <w:divBdr>
            <w:top w:val="none" w:sz="0" w:space="0" w:color="auto"/>
            <w:left w:val="none" w:sz="0" w:space="0" w:color="auto"/>
            <w:bottom w:val="none" w:sz="0" w:space="0" w:color="auto"/>
            <w:right w:val="none" w:sz="0" w:space="0" w:color="auto"/>
          </w:divBdr>
          <w:divsChild>
            <w:div w:id="2029863314">
              <w:marLeft w:val="180"/>
              <w:marRight w:val="0"/>
              <w:marTop w:val="0"/>
              <w:marBottom w:val="0"/>
              <w:divBdr>
                <w:top w:val="none" w:sz="0" w:space="0" w:color="auto"/>
                <w:left w:val="none" w:sz="0" w:space="0" w:color="auto"/>
                <w:bottom w:val="none" w:sz="0" w:space="0" w:color="auto"/>
                <w:right w:val="none" w:sz="0" w:space="0" w:color="auto"/>
              </w:divBdr>
              <w:divsChild>
                <w:div w:id="2616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07210">
          <w:marLeft w:val="0"/>
          <w:marRight w:val="0"/>
          <w:marTop w:val="0"/>
          <w:marBottom w:val="0"/>
          <w:divBdr>
            <w:top w:val="none" w:sz="0" w:space="0" w:color="auto"/>
            <w:left w:val="none" w:sz="0" w:space="0" w:color="auto"/>
            <w:bottom w:val="none" w:sz="0" w:space="0" w:color="auto"/>
            <w:right w:val="none" w:sz="0" w:space="0" w:color="auto"/>
          </w:divBdr>
          <w:divsChild>
            <w:div w:id="898370045">
              <w:marLeft w:val="180"/>
              <w:marRight w:val="0"/>
              <w:marTop w:val="0"/>
              <w:marBottom w:val="0"/>
              <w:divBdr>
                <w:top w:val="none" w:sz="0" w:space="0" w:color="auto"/>
                <w:left w:val="none" w:sz="0" w:space="0" w:color="auto"/>
                <w:bottom w:val="none" w:sz="0" w:space="0" w:color="auto"/>
                <w:right w:val="none" w:sz="0" w:space="0" w:color="auto"/>
              </w:divBdr>
              <w:divsChild>
                <w:div w:id="5998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2731">
          <w:marLeft w:val="0"/>
          <w:marRight w:val="0"/>
          <w:marTop w:val="0"/>
          <w:marBottom w:val="0"/>
          <w:divBdr>
            <w:top w:val="none" w:sz="0" w:space="0" w:color="auto"/>
            <w:left w:val="none" w:sz="0" w:space="0" w:color="auto"/>
            <w:bottom w:val="none" w:sz="0" w:space="0" w:color="auto"/>
            <w:right w:val="none" w:sz="0" w:space="0" w:color="auto"/>
          </w:divBdr>
          <w:divsChild>
            <w:div w:id="101726521">
              <w:marLeft w:val="180"/>
              <w:marRight w:val="0"/>
              <w:marTop w:val="0"/>
              <w:marBottom w:val="0"/>
              <w:divBdr>
                <w:top w:val="none" w:sz="0" w:space="0" w:color="auto"/>
                <w:left w:val="none" w:sz="0" w:space="0" w:color="auto"/>
                <w:bottom w:val="none" w:sz="0" w:space="0" w:color="auto"/>
                <w:right w:val="none" w:sz="0" w:space="0" w:color="auto"/>
              </w:divBdr>
              <w:divsChild>
                <w:div w:id="11615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4700">
          <w:marLeft w:val="0"/>
          <w:marRight w:val="0"/>
          <w:marTop w:val="0"/>
          <w:marBottom w:val="0"/>
          <w:divBdr>
            <w:top w:val="none" w:sz="0" w:space="0" w:color="auto"/>
            <w:left w:val="none" w:sz="0" w:space="0" w:color="auto"/>
            <w:bottom w:val="none" w:sz="0" w:space="0" w:color="auto"/>
            <w:right w:val="none" w:sz="0" w:space="0" w:color="auto"/>
          </w:divBdr>
          <w:divsChild>
            <w:div w:id="549460962">
              <w:marLeft w:val="180"/>
              <w:marRight w:val="0"/>
              <w:marTop w:val="0"/>
              <w:marBottom w:val="0"/>
              <w:divBdr>
                <w:top w:val="none" w:sz="0" w:space="0" w:color="auto"/>
                <w:left w:val="none" w:sz="0" w:space="0" w:color="auto"/>
                <w:bottom w:val="none" w:sz="0" w:space="0" w:color="auto"/>
                <w:right w:val="none" w:sz="0" w:space="0" w:color="auto"/>
              </w:divBdr>
              <w:divsChild>
                <w:div w:id="812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7475">
          <w:marLeft w:val="0"/>
          <w:marRight w:val="0"/>
          <w:marTop w:val="0"/>
          <w:marBottom w:val="0"/>
          <w:divBdr>
            <w:top w:val="none" w:sz="0" w:space="0" w:color="auto"/>
            <w:left w:val="none" w:sz="0" w:space="0" w:color="auto"/>
            <w:bottom w:val="none" w:sz="0" w:space="0" w:color="auto"/>
            <w:right w:val="none" w:sz="0" w:space="0" w:color="auto"/>
          </w:divBdr>
          <w:divsChild>
            <w:div w:id="1133789440">
              <w:marLeft w:val="180"/>
              <w:marRight w:val="0"/>
              <w:marTop w:val="0"/>
              <w:marBottom w:val="0"/>
              <w:divBdr>
                <w:top w:val="none" w:sz="0" w:space="0" w:color="auto"/>
                <w:left w:val="none" w:sz="0" w:space="0" w:color="auto"/>
                <w:bottom w:val="none" w:sz="0" w:space="0" w:color="auto"/>
                <w:right w:val="none" w:sz="0" w:space="0" w:color="auto"/>
              </w:divBdr>
              <w:divsChild>
                <w:div w:id="20225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4756">
          <w:marLeft w:val="0"/>
          <w:marRight w:val="0"/>
          <w:marTop w:val="0"/>
          <w:marBottom w:val="0"/>
          <w:divBdr>
            <w:top w:val="none" w:sz="0" w:space="0" w:color="auto"/>
            <w:left w:val="none" w:sz="0" w:space="0" w:color="auto"/>
            <w:bottom w:val="none" w:sz="0" w:space="0" w:color="auto"/>
            <w:right w:val="none" w:sz="0" w:space="0" w:color="auto"/>
          </w:divBdr>
          <w:divsChild>
            <w:div w:id="870728921">
              <w:marLeft w:val="180"/>
              <w:marRight w:val="0"/>
              <w:marTop w:val="0"/>
              <w:marBottom w:val="0"/>
              <w:divBdr>
                <w:top w:val="none" w:sz="0" w:space="0" w:color="auto"/>
                <w:left w:val="none" w:sz="0" w:space="0" w:color="auto"/>
                <w:bottom w:val="none" w:sz="0" w:space="0" w:color="auto"/>
                <w:right w:val="none" w:sz="0" w:space="0" w:color="auto"/>
              </w:divBdr>
              <w:divsChild>
                <w:div w:id="1656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71887">
          <w:marLeft w:val="0"/>
          <w:marRight w:val="0"/>
          <w:marTop w:val="0"/>
          <w:marBottom w:val="0"/>
          <w:divBdr>
            <w:top w:val="none" w:sz="0" w:space="0" w:color="auto"/>
            <w:left w:val="none" w:sz="0" w:space="0" w:color="auto"/>
            <w:bottom w:val="none" w:sz="0" w:space="0" w:color="auto"/>
            <w:right w:val="none" w:sz="0" w:space="0" w:color="auto"/>
          </w:divBdr>
          <w:divsChild>
            <w:div w:id="2033456764">
              <w:marLeft w:val="180"/>
              <w:marRight w:val="0"/>
              <w:marTop w:val="0"/>
              <w:marBottom w:val="0"/>
              <w:divBdr>
                <w:top w:val="none" w:sz="0" w:space="0" w:color="auto"/>
                <w:left w:val="none" w:sz="0" w:space="0" w:color="auto"/>
                <w:bottom w:val="none" w:sz="0" w:space="0" w:color="auto"/>
                <w:right w:val="none" w:sz="0" w:space="0" w:color="auto"/>
              </w:divBdr>
              <w:divsChild>
                <w:div w:id="17034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2859">
          <w:marLeft w:val="0"/>
          <w:marRight w:val="0"/>
          <w:marTop w:val="0"/>
          <w:marBottom w:val="0"/>
          <w:divBdr>
            <w:top w:val="none" w:sz="0" w:space="0" w:color="auto"/>
            <w:left w:val="none" w:sz="0" w:space="0" w:color="auto"/>
            <w:bottom w:val="none" w:sz="0" w:space="0" w:color="auto"/>
            <w:right w:val="none" w:sz="0" w:space="0" w:color="auto"/>
          </w:divBdr>
          <w:divsChild>
            <w:div w:id="1234924726">
              <w:marLeft w:val="180"/>
              <w:marRight w:val="0"/>
              <w:marTop w:val="0"/>
              <w:marBottom w:val="0"/>
              <w:divBdr>
                <w:top w:val="none" w:sz="0" w:space="0" w:color="auto"/>
                <w:left w:val="none" w:sz="0" w:space="0" w:color="auto"/>
                <w:bottom w:val="none" w:sz="0" w:space="0" w:color="auto"/>
                <w:right w:val="none" w:sz="0" w:space="0" w:color="auto"/>
              </w:divBdr>
              <w:divsChild>
                <w:div w:id="20172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636">
          <w:marLeft w:val="0"/>
          <w:marRight w:val="0"/>
          <w:marTop w:val="0"/>
          <w:marBottom w:val="0"/>
          <w:divBdr>
            <w:top w:val="none" w:sz="0" w:space="0" w:color="auto"/>
            <w:left w:val="none" w:sz="0" w:space="0" w:color="auto"/>
            <w:bottom w:val="none" w:sz="0" w:space="0" w:color="auto"/>
            <w:right w:val="none" w:sz="0" w:space="0" w:color="auto"/>
          </w:divBdr>
          <w:divsChild>
            <w:div w:id="1863010945">
              <w:marLeft w:val="180"/>
              <w:marRight w:val="0"/>
              <w:marTop w:val="0"/>
              <w:marBottom w:val="0"/>
              <w:divBdr>
                <w:top w:val="none" w:sz="0" w:space="0" w:color="auto"/>
                <w:left w:val="none" w:sz="0" w:space="0" w:color="auto"/>
                <w:bottom w:val="none" w:sz="0" w:space="0" w:color="auto"/>
                <w:right w:val="none" w:sz="0" w:space="0" w:color="auto"/>
              </w:divBdr>
              <w:divsChild>
                <w:div w:id="14944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2712">
          <w:marLeft w:val="0"/>
          <w:marRight w:val="0"/>
          <w:marTop w:val="0"/>
          <w:marBottom w:val="0"/>
          <w:divBdr>
            <w:top w:val="none" w:sz="0" w:space="0" w:color="auto"/>
            <w:left w:val="none" w:sz="0" w:space="0" w:color="auto"/>
            <w:bottom w:val="none" w:sz="0" w:space="0" w:color="auto"/>
            <w:right w:val="none" w:sz="0" w:space="0" w:color="auto"/>
          </w:divBdr>
          <w:divsChild>
            <w:div w:id="980231855">
              <w:marLeft w:val="180"/>
              <w:marRight w:val="0"/>
              <w:marTop w:val="0"/>
              <w:marBottom w:val="0"/>
              <w:divBdr>
                <w:top w:val="none" w:sz="0" w:space="0" w:color="auto"/>
                <w:left w:val="none" w:sz="0" w:space="0" w:color="auto"/>
                <w:bottom w:val="none" w:sz="0" w:space="0" w:color="auto"/>
                <w:right w:val="none" w:sz="0" w:space="0" w:color="auto"/>
              </w:divBdr>
              <w:divsChild>
                <w:div w:id="12948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82039">
          <w:marLeft w:val="0"/>
          <w:marRight w:val="0"/>
          <w:marTop w:val="0"/>
          <w:marBottom w:val="0"/>
          <w:divBdr>
            <w:top w:val="none" w:sz="0" w:space="0" w:color="auto"/>
            <w:left w:val="none" w:sz="0" w:space="0" w:color="auto"/>
            <w:bottom w:val="none" w:sz="0" w:space="0" w:color="auto"/>
            <w:right w:val="none" w:sz="0" w:space="0" w:color="auto"/>
          </w:divBdr>
          <w:divsChild>
            <w:div w:id="1023629445">
              <w:marLeft w:val="180"/>
              <w:marRight w:val="0"/>
              <w:marTop w:val="0"/>
              <w:marBottom w:val="0"/>
              <w:divBdr>
                <w:top w:val="none" w:sz="0" w:space="0" w:color="auto"/>
                <w:left w:val="none" w:sz="0" w:space="0" w:color="auto"/>
                <w:bottom w:val="none" w:sz="0" w:space="0" w:color="auto"/>
                <w:right w:val="none" w:sz="0" w:space="0" w:color="auto"/>
              </w:divBdr>
              <w:divsChild>
                <w:div w:id="12345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070">
          <w:marLeft w:val="0"/>
          <w:marRight w:val="0"/>
          <w:marTop w:val="0"/>
          <w:marBottom w:val="0"/>
          <w:divBdr>
            <w:top w:val="none" w:sz="0" w:space="0" w:color="auto"/>
            <w:left w:val="none" w:sz="0" w:space="0" w:color="auto"/>
            <w:bottom w:val="none" w:sz="0" w:space="0" w:color="auto"/>
            <w:right w:val="none" w:sz="0" w:space="0" w:color="auto"/>
          </w:divBdr>
          <w:divsChild>
            <w:div w:id="2045789629">
              <w:marLeft w:val="180"/>
              <w:marRight w:val="0"/>
              <w:marTop w:val="0"/>
              <w:marBottom w:val="0"/>
              <w:divBdr>
                <w:top w:val="none" w:sz="0" w:space="0" w:color="auto"/>
                <w:left w:val="none" w:sz="0" w:space="0" w:color="auto"/>
                <w:bottom w:val="none" w:sz="0" w:space="0" w:color="auto"/>
                <w:right w:val="none" w:sz="0" w:space="0" w:color="auto"/>
              </w:divBdr>
              <w:divsChild>
                <w:div w:id="14007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3546">
          <w:marLeft w:val="0"/>
          <w:marRight w:val="0"/>
          <w:marTop w:val="0"/>
          <w:marBottom w:val="0"/>
          <w:divBdr>
            <w:top w:val="none" w:sz="0" w:space="0" w:color="auto"/>
            <w:left w:val="none" w:sz="0" w:space="0" w:color="auto"/>
            <w:bottom w:val="none" w:sz="0" w:space="0" w:color="auto"/>
            <w:right w:val="none" w:sz="0" w:space="0" w:color="auto"/>
          </w:divBdr>
          <w:divsChild>
            <w:div w:id="1313366367">
              <w:marLeft w:val="180"/>
              <w:marRight w:val="0"/>
              <w:marTop w:val="0"/>
              <w:marBottom w:val="0"/>
              <w:divBdr>
                <w:top w:val="none" w:sz="0" w:space="0" w:color="auto"/>
                <w:left w:val="none" w:sz="0" w:space="0" w:color="auto"/>
                <w:bottom w:val="none" w:sz="0" w:space="0" w:color="auto"/>
                <w:right w:val="none" w:sz="0" w:space="0" w:color="auto"/>
              </w:divBdr>
              <w:divsChild>
                <w:div w:id="11885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8152">
          <w:marLeft w:val="0"/>
          <w:marRight w:val="0"/>
          <w:marTop w:val="0"/>
          <w:marBottom w:val="0"/>
          <w:divBdr>
            <w:top w:val="none" w:sz="0" w:space="0" w:color="auto"/>
            <w:left w:val="none" w:sz="0" w:space="0" w:color="auto"/>
            <w:bottom w:val="none" w:sz="0" w:space="0" w:color="auto"/>
            <w:right w:val="none" w:sz="0" w:space="0" w:color="auto"/>
          </w:divBdr>
          <w:divsChild>
            <w:div w:id="307705651">
              <w:marLeft w:val="180"/>
              <w:marRight w:val="0"/>
              <w:marTop w:val="0"/>
              <w:marBottom w:val="0"/>
              <w:divBdr>
                <w:top w:val="none" w:sz="0" w:space="0" w:color="auto"/>
                <w:left w:val="none" w:sz="0" w:space="0" w:color="auto"/>
                <w:bottom w:val="none" w:sz="0" w:space="0" w:color="auto"/>
                <w:right w:val="none" w:sz="0" w:space="0" w:color="auto"/>
              </w:divBdr>
              <w:divsChild>
                <w:div w:id="1775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6855">
          <w:marLeft w:val="0"/>
          <w:marRight w:val="0"/>
          <w:marTop w:val="0"/>
          <w:marBottom w:val="0"/>
          <w:divBdr>
            <w:top w:val="none" w:sz="0" w:space="0" w:color="auto"/>
            <w:left w:val="none" w:sz="0" w:space="0" w:color="auto"/>
            <w:bottom w:val="none" w:sz="0" w:space="0" w:color="auto"/>
            <w:right w:val="none" w:sz="0" w:space="0" w:color="auto"/>
          </w:divBdr>
          <w:divsChild>
            <w:div w:id="453407943">
              <w:marLeft w:val="180"/>
              <w:marRight w:val="0"/>
              <w:marTop w:val="0"/>
              <w:marBottom w:val="0"/>
              <w:divBdr>
                <w:top w:val="none" w:sz="0" w:space="0" w:color="auto"/>
                <w:left w:val="none" w:sz="0" w:space="0" w:color="auto"/>
                <w:bottom w:val="none" w:sz="0" w:space="0" w:color="auto"/>
                <w:right w:val="none" w:sz="0" w:space="0" w:color="auto"/>
              </w:divBdr>
              <w:divsChild>
                <w:div w:id="10720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818">
          <w:marLeft w:val="0"/>
          <w:marRight w:val="0"/>
          <w:marTop w:val="0"/>
          <w:marBottom w:val="0"/>
          <w:divBdr>
            <w:top w:val="none" w:sz="0" w:space="0" w:color="auto"/>
            <w:left w:val="none" w:sz="0" w:space="0" w:color="auto"/>
            <w:bottom w:val="none" w:sz="0" w:space="0" w:color="auto"/>
            <w:right w:val="none" w:sz="0" w:space="0" w:color="auto"/>
          </w:divBdr>
          <w:divsChild>
            <w:div w:id="878863246">
              <w:marLeft w:val="180"/>
              <w:marRight w:val="0"/>
              <w:marTop w:val="0"/>
              <w:marBottom w:val="0"/>
              <w:divBdr>
                <w:top w:val="none" w:sz="0" w:space="0" w:color="auto"/>
                <w:left w:val="none" w:sz="0" w:space="0" w:color="auto"/>
                <w:bottom w:val="none" w:sz="0" w:space="0" w:color="auto"/>
                <w:right w:val="none" w:sz="0" w:space="0" w:color="auto"/>
              </w:divBdr>
              <w:divsChild>
                <w:div w:id="13438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02">
          <w:marLeft w:val="0"/>
          <w:marRight w:val="0"/>
          <w:marTop w:val="0"/>
          <w:marBottom w:val="0"/>
          <w:divBdr>
            <w:top w:val="none" w:sz="0" w:space="0" w:color="auto"/>
            <w:left w:val="none" w:sz="0" w:space="0" w:color="auto"/>
            <w:bottom w:val="none" w:sz="0" w:space="0" w:color="auto"/>
            <w:right w:val="none" w:sz="0" w:space="0" w:color="auto"/>
          </w:divBdr>
          <w:divsChild>
            <w:div w:id="630552333">
              <w:marLeft w:val="180"/>
              <w:marRight w:val="0"/>
              <w:marTop w:val="0"/>
              <w:marBottom w:val="0"/>
              <w:divBdr>
                <w:top w:val="none" w:sz="0" w:space="0" w:color="auto"/>
                <w:left w:val="none" w:sz="0" w:space="0" w:color="auto"/>
                <w:bottom w:val="none" w:sz="0" w:space="0" w:color="auto"/>
                <w:right w:val="none" w:sz="0" w:space="0" w:color="auto"/>
              </w:divBdr>
              <w:divsChild>
                <w:div w:id="13391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9123">
          <w:marLeft w:val="0"/>
          <w:marRight w:val="0"/>
          <w:marTop w:val="0"/>
          <w:marBottom w:val="0"/>
          <w:divBdr>
            <w:top w:val="none" w:sz="0" w:space="0" w:color="auto"/>
            <w:left w:val="none" w:sz="0" w:space="0" w:color="auto"/>
            <w:bottom w:val="none" w:sz="0" w:space="0" w:color="auto"/>
            <w:right w:val="none" w:sz="0" w:space="0" w:color="auto"/>
          </w:divBdr>
          <w:divsChild>
            <w:div w:id="802502957">
              <w:marLeft w:val="180"/>
              <w:marRight w:val="0"/>
              <w:marTop w:val="0"/>
              <w:marBottom w:val="0"/>
              <w:divBdr>
                <w:top w:val="none" w:sz="0" w:space="0" w:color="auto"/>
                <w:left w:val="none" w:sz="0" w:space="0" w:color="auto"/>
                <w:bottom w:val="none" w:sz="0" w:space="0" w:color="auto"/>
                <w:right w:val="none" w:sz="0" w:space="0" w:color="auto"/>
              </w:divBdr>
              <w:divsChild>
                <w:div w:id="13353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3154">
          <w:marLeft w:val="0"/>
          <w:marRight w:val="0"/>
          <w:marTop w:val="0"/>
          <w:marBottom w:val="0"/>
          <w:divBdr>
            <w:top w:val="none" w:sz="0" w:space="0" w:color="auto"/>
            <w:left w:val="none" w:sz="0" w:space="0" w:color="auto"/>
            <w:bottom w:val="none" w:sz="0" w:space="0" w:color="auto"/>
            <w:right w:val="none" w:sz="0" w:space="0" w:color="auto"/>
          </w:divBdr>
          <w:divsChild>
            <w:div w:id="521288909">
              <w:marLeft w:val="180"/>
              <w:marRight w:val="0"/>
              <w:marTop w:val="0"/>
              <w:marBottom w:val="0"/>
              <w:divBdr>
                <w:top w:val="none" w:sz="0" w:space="0" w:color="auto"/>
                <w:left w:val="none" w:sz="0" w:space="0" w:color="auto"/>
                <w:bottom w:val="none" w:sz="0" w:space="0" w:color="auto"/>
                <w:right w:val="none" w:sz="0" w:space="0" w:color="auto"/>
              </w:divBdr>
              <w:divsChild>
                <w:div w:id="9433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09537">
          <w:marLeft w:val="0"/>
          <w:marRight w:val="0"/>
          <w:marTop w:val="0"/>
          <w:marBottom w:val="0"/>
          <w:divBdr>
            <w:top w:val="none" w:sz="0" w:space="0" w:color="auto"/>
            <w:left w:val="none" w:sz="0" w:space="0" w:color="auto"/>
            <w:bottom w:val="none" w:sz="0" w:space="0" w:color="auto"/>
            <w:right w:val="none" w:sz="0" w:space="0" w:color="auto"/>
          </w:divBdr>
          <w:divsChild>
            <w:div w:id="1524972496">
              <w:marLeft w:val="180"/>
              <w:marRight w:val="0"/>
              <w:marTop w:val="0"/>
              <w:marBottom w:val="0"/>
              <w:divBdr>
                <w:top w:val="none" w:sz="0" w:space="0" w:color="auto"/>
                <w:left w:val="none" w:sz="0" w:space="0" w:color="auto"/>
                <w:bottom w:val="none" w:sz="0" w:space="0" w:color="auto"/>
                <w:right w:val="none" w:sz="0" w:space="0" w:color="auto"/>
              </w:divBdr>
              <w:divsChild>
                <w:div w:id="5829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4305">
          <w:marLeft w:val="0"/>
          <w:marRight w:val="0"/>
          <w:marTop w:val="0"/>
          <w:marBottom w:val="0"/>
          <w:divBdr>
            <w:top w:val="none" w:sz="0" w:space="0" w:color="auto"/>
            <w:left w:val="none" w:sz="0" w:space="0" w:color="auto"/>
            <w:bottom w:val="none" w:sz="0" w:space="0" w:color="auto"/>
            <w:right w:val="none" w:sz="0" w:space="0" w:color="auto"/>
          </w:divBdr>
          <w:divsChild>
            <w:div w:id="522400974">
              <w:marLeft w:val="180"/>
              <w:marRight w:val="0"/>
              <w:marTop w:val="0"/>
              <w:marBottom w:val="0"/>
              <w:divBdr>
                <w:top w:val="none" w:sz="0" w:space="0" w:color="auto"/>
                <w:left w:val="none" w:sz="0" w:space="0" w:color="auto"/>
                <w:bottom w:val="none" w:sz="0" w:space="0" w:color="auto"/>
                <w:right w:val="none" w:sz="0" w:space="0" w:color="auto"/>
              </w:divBdr>
              <w:divsChild>
                <w:div w:id="8402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478">
          <w:marLeft w:val="0"/>
          <w:marRight w:val="0"/>
          <w:marTop w:val="0"/>
          <w:marBottom w:val="0"/>
          <w:divBdr>
            <w:top w:val="none" w:sz="0" w:space="0" w:color="auto"/>
            <w:left w:val="none" w:sz="0" w:space="0" w:color="auto"/>
            <w:bottom w:val="none" w:sz="0" w:space="0" w:color="auto"/>
            <w:right w:val="none" w:sz="0" w:space="0" w:color="auto"/>
          </w:divBdr>
          <w:divsChild>
            <w:div w:id="1805536004">
              <w:marLeft w:val="180"/>
              <w:marRight w:val="0"/>
              <w:marTop w:val="0"/>
              <w:marBottom w:val="0"/>
              <w:divBdr>
                <w:top w:val="none" w:sz="0" w:space="0" w:color="auto"/>
                <w:left w:val="none" w:sz="0" w:space="0" w:color="auto"/>
                <w:bottom w:val="none" w:sz="0" w:space="0" w:color="auto"/>
                <w:right w:val="none" w:sz="0" w:space="0" w:color="auto"/>
              </w:divBdr>
              <w:divsChild>
                <w:div w:id="7566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7859">
          <w:marLeft w:val="0"/>
          <w:marRight w:val="0"/>
          <w:marTop w:val="0"/>
          <w:marBottom w:val="0"/>
          <w:divBdr>
            <w:top w:val="none" w:sz="0" w:space="0" w:color="auto"/>
            <w:left w:val="none" w:sz="0" w:space="0" w:color="auto"/>
            <w:bottom w:val="none" w:sz="0" w:space="0" w:color="auto"/>
            <w:right w:val="none" w:sz="0" w:space="0" w:color="auto"/>
          </w:divBdr>
          <w:divsChild>
            <w:div w:id="425885203">
              <w:marLeft w:val="180"/>
              <w:marRight w:val="0"/>
              <w:marTop w:val="0"/>
              <w:marBottom w:val="0"/>
              <w:divBdr>
                <w:top w:val="none" w:sz="0" w:space="0" w:color="auto"/>
                <w:left w:val="none" w:sz="0" w:space="0" w:color="auto"/>
                <w:bottom w:val="none" w:sz="0" w:space="0" w:color="auto"/>
                <w:right w:val="none" w:sz="0" w:space="0" w:color="auto"/>
              </w:divBdr>
              <w:divsChild>
                <w:div w:id="8386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3125">
          <w:marLeft w:val="0"/>
          <w:marRight w:val="0"/>
          <w:marTop w:val="0"/>
          <w:marBottom w:val="0"/>
          <w:divBdr>
            <w:top w:val="none" w:sz="0" w:space="0" w:color="auto"/>
            <w:left w:val="none" w:sz="0" w:space="0" w:color="auto"/>
            <w:bottom w:val="none" w:sz="0" w:space="0" w:color="auto"/>
            <w:right w:val="none" w:sz="0" w:space="0" w:color="auto"/>
          </w:divBdr>
          <w:divsChild>
            <w:div w:id="1798328012">
              <w:marLeft w:val="180"/>
              <w:marRight w:val="0"/>
              <w:marTop w:val="0"/>
              <w:marBottom w:val="0"/>
              <w:divBdr>
                <w:top w:val="none" w:sz="0" w:space="0" w:color="auto"/>
                <w:left w:val="none" w:sz="0" w:space="0" w:color="auto"/>
                <w:bottom w:val="none" w:sz="0" w:space="0" w:color="auto"/>
                <w:right w:val="none" w:sz="0" w:space="0" w:color="auto"/>
              </w:divBdr>
              <w:divsChild>
                <w:div w:id="21083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5509">
          <w:marLeft w:val="0"/>
          <w:marRight w:val="0"/>
          <w:marTop w:val="0"/>
          <w:marBottom w:val="0"/>
          <w:divBdr>
            <w:top w:val="none" w:sz="0" w:space="0" w:color="auto"/>
            <w:left w:val="none" w:sz="0" w:space="0" w:color="auto"/>
            <w:bottom w:val="none" w:sz="0" w:space="0" w:color="auto"/>
            <w:right w:val="none" w:sz="0" w:space="0" w:color="auto"/>
          </w:divBdr>
          <w:divsChild>
            <w:div w:id="1307006349">
              <w:marLeft w:val="180"/>
              <w:marRight w:val="0"/>
              <w:marTop w:val="0"/>
              <w:marBottom w:val="0"/>
              <w:divBdr>
                <w:top w:val="none" w:sz="0" w:space="0" w:color="auto"/>
                <w:left w:val="none" w:sz="0" w:space="0" w:color="auto"/>
                <w:bottom w:val="none" w:sz="0" w:space="0" w:color="auto"/>
                <w:right w:val="none" w:sz="0" w:space="0" w:color="auto"/>
              </w:divBdr>
              <w:divsChild>
                <w:div w:id="6783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3101">
          <w:marLeft w:val="0"/>
          <w:marRight w:val="0"/>
          <w:marTop w:val="0"/>
          <w:marBottom w:val="0"/>
          <w:divBdr>
            <w:top w:val="none" w:sz="0" w:space="0" w:color="auto"/>
            <w:left w:val="none" w:sz="0" w:space="0" w:color="auto"/>
            <w:bottom w:val="none" w:sz="0" w:space="0" w:color="auto"/>
            <w:right w:val="none" w:sz="0" w:space="0" w:color="auto"/>
          </w:divBdr>
          <w:divsChild>
            <w:div w:id="553350174">
              <w:marLeft w:val="180"/>
              <w:marRight w:val="0"/>
              <w:marTop w:val="0"/>
              <w:marBottom w:val="0"/>
              <w:divBdr>
                <w:top w:val="none" w:sz="0" w:space="0" w:color="auto"/>
                <w:left w:val="none" w:sz="0" w:space="0" w:color="auto"/>
                <w:bottom w:val="none" w:sz="0" w:space="0" w:color="auto"/>
                <w:right w:val="none" w:sz="0" w:space="0" w:color="auto"/>
              </w:divBdr>
              <w:divsChild>
                <w:div w:id="6108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65872">
          <w:marLeft w:val="0"/>
          <w:marRight w:val="0"/>
          <w:marTop w:val="0"/>
          <w:marBottom w:val="0"/>
          <w:divBdr>
            <w:top w:val="none" w:sz="0" w:space="0" w:color="auto"/>
            <w:left w:val="none" w:sz="0" w:space="0" w:color="auto"/>
            <w:bottom w:val="none" w:sz="0" w:space="0" w:color="auto"/>
            <w:right w:val="none" w:sz="0" w:space="0" w:color="auto"/>
          </w:divBdr>
          <w:divsChild>
            <w:div w:id="2028869005">
              <w:marLeft w:val="180"/>
              <w:marRight w:val="0"/>
              <w:marTop w:val="0"/>
              <w:marBottom w:val="0"/>
              <w:divBdr>
                <w:top w:val="none" w:sz="0" w:space="0" w:color="auto"/>
                <w:left w:val="none" w:sz="0" w:space="0" w:color="auto"/>
                <w:bottom w:val="none" w:sz="0" w:space="0" w:color="auto"/>
                <w:right w:val="none" w:sz="0" w:space="0" w:color="auto"/>
              </w:divBdr>
              <w:divsChild>
                <w:div w:id="20337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8660">
          <w:marLeft w:val="0"/>
          <w:marRight w:val="0"/>
          <w:marTop w:val="0"/>
          <w:marBottom w:val="0"/>
          <w:divBdr>
            <w:top w:val="none" w:sz="0" w:space="0" w:color="auto"/>
            <w:left w:val="none" w:sz="0" w:space="0" w:color="auto"/>
            <w:bottom w:val="none" w:sz="0" w:space="0" w:color="auto"/>
            <w:right w:val="none" w:sz="0" w:space="0" w:color="auto"/>
          </w:divBdr>
          <w:divsChild>
            <w:div w:id="1130248911">
              <w:marLeft w:val="180"/>
              <w:marRight w:val="0"/>
              <w:marTop w:val="0"/>
              <w:marBottom w:val="0"/>
              <w:divBdr>
                <w:top w:val="none" w:sz="0" w:space="0" w:color="auto"/>
                <w:left w:val="none" w:sz="0" w:space="0" w:color="auto"/>
                <w:bottom w:val="none" w:sz="0" w:space="0" w:color="auto"/>
                <w:right w:val="none" w:sz="0" w:space="0" w:color="auto"/>
              </w:divBdr>
              <w:divsChild>
                <w:div w:id="21229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3764">
          <w:marLeft w:val="0"/>
          <w:marRight w:val="0"/>
          <w:marTop w:val="0"/>
          <w:marBottom w:val="0"/>
          <w:divBdr>
            <w:top w:val="none" w:sz="0" w:space="0" w:color="auto"/>
            <w:left w:val="none" w:sz="0" w:space="0" w:color="auto"/>
            <w:bottom w:val="none" w:sz="0" w:space="0" w:color="auto"/>
            <w:right w:val="none" w:sz="0" w:space="0" w:color="auto"/>
          </w:divBdr>
          <w:divsChild>
            <w:div w:id="1297492534">
              <w:marLeft w:val="180"/>
              <w:marRight w:val="0"/>
              <w:marTop w:val="0"/>
              <w:marBottom w:val="0"/>
              <w:divBdr>
                <w:top w:val="none" w:sz="0" w:space="0" w:color="auto"/>
                <w:left w:val="none" w:sz="0" w:space="0" w:color="auto"/>
                <w:bottom w:val="none" w:sz="0" w:space="0" w:color="auto"/>
                <w:right w:val="none" w:sz="0" w:space="0" w:color="auto"/>
              </w:divBdr>
              <w:divsChild>
                <w:div w:id="5735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10860">
          <w:marLeft w:val="0"/>
          <w:marRight w:val="0"/>
          <w:marTop w:val="0"/>
          <w:marBottom w:val="0"/>
          <w:divBdr>
            <w:top w:val="none" w:sz="0" w:space="0" w:color="auto"/>
            <w:left w:val="none" w:sz="0" w:space="0" w:color="auto"/>
            <w:bottom w:val="none" w:sz="0" w:space="0" w:color="auto"/>
            <w:right w:val="none" w:sz="0" w:space="0" w:color="auto"/>
          </w:divBdr>
          <w:divsChild>
            <w:div w:id="916595268">
              <w:marLeft w:val="180"/>
              <w:marRight w:val="0"/>
              <w:marTop w:val="0"/>
              <w:marBottom w:val="0"/>
              <w:divBdr>
                <w:top w:val="none" w:sz="0" w:space="0" w:color="auto"/>
                <w:left w:val="none" w:sz="0" w:space="0" w:color="auto"/>
                <w:bottom w:val="none" w:sz="0" w:space="0" w:color="auto"/>
                <w:right w:val="none" w:sz="0" w:space="0" w:color="auto"/>
              </w:divBdr>
              <w:divsChild>
                <w:div w:id="3864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72681">
          <w:marLeft w:val="0"/>
          <w:marRight w:val="0"/>
          <w:marTop w:val="0"/>
          <w:marBottom w:val="0"/>
          <w:divBdr>
            <w:top w:val="none" w:sz="0" w:space="0" w:color="auto"/>
            <w:left w:val="none" w:sz="0" w:space="0" w:color="auto"/>
            <w:bottom w:val="none" w:sz="0" w:space="0" w:color="auto"/>
            <w:right w:val="none" w:sz="0" w:space="0" w:color="auto"/>
          </w:divBdr>
          <w:divsChild>
            <w:div w:id="1401370278">
              <w:marLeft w:val="180"/>
              <w:marRight w:val="0"/>
              <w:marTop w:val="0"/>
              <w:marBottom w:val="0"/>
              <w:divBdr>
                <w:top w:val="none" w:sz="0" w:space="0" w:color="auto"/>
                <w:left w:val="none" w:sz="0" w:space="0" w:color="auto"/>
                <w:bottom w:val="none" w:sz="0" w:space="0" w:color="auto"/>
                <w:right w:val="none" w:sz="0" w:space="0" w:color="auto"/>
              </w:divBdr>
              <w:divsChild>
                <w:div w:id="86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0011">
          <w:marLeft w:val="0"/>
          <w:marRight w:val="0"/>
          <w:marTop w:val="0"/>
          <w:marBottom w:val="0"/>
          <w:divBdr>
            <w:top w:val="none" w:sz="0" w:space="0" w:color="auto"/>
            <w:left w:val="none" w:sz="0" w:space="0" w:color="auto"/>
            <w:bottom w:val="none" w:sz="0" w:space="0" w:color="auto"/>
            <w:right w:val="none" w:sz="0" w:space="0" w:color="auto"/>
          </w:divBdr>
          <w:divsChild>
            <w:div w:id="1437480387">
              <w:marLeft w:val="180"/>
              <w:marRight w:val="0"/>
              <w:marTop w:val="0"/>
              <w:marBottom w:val="0"/>
              <w:divBdr>
                <w:top w:val="none" w:sz="0" w:space="0" w:color="auto"/>
                <w:left w:val="none" w:sz="0" w:space="0" w:color="auto"/>
                <w:bottom w:val="none" w:sz="0" w:space="0" w:color="auto"/>
                <w:right w:val="none" w:sz="0" w:space="0" w:color="auto"/>
              </w:divBdr>
              <w:divsChild>
                <w:div w:id="4038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7630">
          <w:marLeft w:val="0"/>
          <w:marRight w:val="0"/>
          <w:marTop w:val="0"/>
          <w:marBottom w:val="0"/>
          <w:divBdr>
            <w:top w:val="none" w:sz="0" w:space="0" w:color="auto"/>
            <w:left w:val="none" w:sz="0" w:space="0" w:color="auto"/>
            <w:bottom w:val="none" w:sz="0" w:space="0" w:color="auto"/>
            <w:right w:val="none" w:sz="0" w:space="0" w:color="auto"/>
          </w:divBdr>
          <w:divsChild>
            <w:div w:id="1929074388">
              <w:marLeft w:val="180"/>
              <w:marRight w:val="0"/>
              <w:marTop w:val="0"/>
              <w:marBottom w:val="0"/>
              <w:divBdr>
                <w:top w:val="none" w:sz="0" w:space="0" w:color="auto"/>
                <w:left w:val="none" w:sz="0" w:space="0" w:color="auto"/>
                <w:bottom w:val="none" w:sz="0" w:space="0" w:color="auto"/>
                <w:right w:val="none" w:sz="0" w:space="0" w:color="auto"/>
              </w:divBdr>
              <w:divsChild>
                <w:div w:id="21100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1851">
          <w:marLeft w:val="0"/>
          <w:marRight w:val="0"/>
          <w:marTop w:val="0"/>
          <w:marBottom w:val="0"/>
          <w:divBdr>
            <w:top w:val="none" w:sz="0" w:space="0" w:color="auto"/>
            <w:left w:val="none" w:sz="0" w:space="0" w:color="auto"/>
            <w:bottom w:val="none" w:sz="0" w:space="0" w:color="auto"/>
            <w:right w:val="none" w:sz="0" w:space="0" w:color="auto"/>
          </w:divBdr>
          <w:divsChild>
            <w:div w:id="988628837">
              <w:marLeft w:val="180"/>
              <w:marRight w:val="0"/>
              <w:marTop w:val="0"/>
              <w:marBottom w:val="0"/>
              <w:divBdr>
                <w:top w:val="none" w:sz="0" w:space="0" w:color="auto"/>
                <w:left w:val="none" w:sz="0" w:space="0" w:color="auto"/>
                <w:bottom w:val="none" w:sz="0" w:space="0" w:color="auto"/>
                <w:right w:val="none" w:sz="0" w:space="0" w:color="auto"/>
              </w:divBdr>
              <w:divsChild>
                <w:div w:id="4783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7163">
          <w:marLeft w:val="0"/>
          <w:marRight w:val="0"/>
          <w:marTop w:val="0"/>
          <w:marBottom w:val="0"/>
          <w:divBdr>
            <w:top w:val="none" w:sz="0" w:space="0" w:color="auto"/>
            <w:left w:val="none" w:sz="0" w:space="0" w:color="auto"/>
            <w:bottom w:val="none" w:sz="0" w:space="0" w:color="auto"/>
            <w:right w:val="none" w:sz="0" w:space="0" w:color="auto"/>
          </w:divBdr>
          <w:divsChild>
            <w:div w:id="365721203">
              <w:marLeft w:val="180"/>
              <w:marRight w:val="0"/>
              <w:marTop w:val="0"/>
              <w:marBottom w:val="0"/>
              <w:divBdr>
                <w:top w:val="none" w:sz="0" w:space="0" w:color="auto"/>
                <w:left w:val="none" w:sz="0" w:space="0" w:color="auto"/>
                <w:bottom w:val="none" w:sz="0" w:space="0" w:color="auto"/>
                <w:right w:val="none" w:sz="0" w:space="0" w:color="auto"/>
              </w:divBdr>
              <w:divsChild>
                <w:div w:id="2539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7355">
          <w:marLeft w:val="0"/>
          <w:marRight w:val="0"/>
          <w:marTop w:val="0"/>
          <w:marBottom w:val="0"/>
          <w:divBdr>
            <w:top w:val="none" w:sz="0" w:space="0" w:color="auto"/>
            <w:left w:val="none" w:sz="0" w:space="0" w:color="auto"/>
            <w:bottom w:val="none" w:sz="0" w:space="0" w:color="auto"/>
            <w:right w:val="none" w:sz="0" w:space="0" w:color="auto"/>
          </w:divBdr>
          <w:divsChild>
            <w:div w:id="1237470378">
              <w:marLeft w:val="180"/>
              <w:marRight w:val="0"/>
              <w:marTop w:val="0"/>
              <w:marBottom w:val="0"/>
              <w:divBdr>
                <w:top w:val="none" w:sz="0" w:space="0" w:color="auto"/>
                <w:left w:val="none" w:sz="0" w:space="0" w:color="auto"/>
                <w:bottom w:val="none" w:sz="0" w:space="0" w:color="auto"/>
                <w:right w:val="none" w:sz="0" w:space="0" w:color="auto"/>
              </w:divBdr>
              <w:divsChild>
                <w:div w:id="6021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68566">
          <w:marLeft w:val="0"/>
          <w:marRight w:val="0"/>
          <w:marTop w:val="0"/>
          <w:marBottom w:val="0"/>
          <w:divBdr>
            <w:top w:val="none" w:sz="0" w:space="0" w:color="auto"/>
            <w:left w:val="none" w:sz="0" w:space="0" w:color="auto"/>
            <w:bottom w:val="none" w:sz="0" w:space="0" w:color="auto"/>
            <w:right w:val="none" w:sz="0" w:space="0" w:color="auto"/>
          </w:divBdr>
          <w:divsChild>
            <w:div w:id="1240410797">
              <w:marLeft w:val="180"/>
              <w:marRight w:val="0"/>
              <w:marTop w:val="0"/>
              <w:marBottom w:val="0"/>
              <w:divBdr>
                <w:top w:val="none" w:sz="0" w:space="0" w:color="auto"/>
                <w:left w:val="none" w:sz="0" w:space="0" w:color="auto"/>
                <w:bottom w:val="none" w:sz="0" w:space="0" w:color="auto"/>
                <w:right w:val="none" w:sz="0" w:space="0" w:color="auto"/>
              </w:divBdr>
              <w:divsChild>
                <w:div w:id="9163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6066">
          <w:marLeft w:val="0"/>
          <w:marRight w:val="0"/>
          <w:marTop w:val="0"/>
          <w:marBottom w:val="0"/>
          <w:divBdr>
            <w:top w:val="none" w:sz="0" w:space="0" w:color="auto"/>
            <w:left w:val="none" w:sz="0" w:space="0" w:color="auto"/>
            <w:bottom w:val="none" w:sz="0" w:space="0" w:color="auto"/>
            <w:right w:val="none" w:sz="0" w:space="0" w:color="auto"/>
          </w:divBdr>
          <w:divsChild>
            <w:div w:id="703822049">
              <w:marLeft w:val="180"/>
              <w:marRight w:val="0"/>
              <w:marTop w:val="0"/>
              <w:marBottom w:val="0"/>
              <w:divBdr>
                <w:top w:val="none" w:sz="0" w:space="0" w:color="auto"/>
                <w:left w:val="none" w:sz="0" w:space="0" w:color="auto"/>
                <w:bottom w:val="none" w:sz="0" w:space="0" w:color="auto"/>
                <w:right w:val="none" w:sz="0" w:space="0" w:color="auto"/>
              </w:divBdr>
              <w:divsChild>
                <w:div w:id="15126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99">
          <w:marLeft w:val="0"/>
          <w:marRight w:val="0"/>
          <w:marTop w:val="0"/>
          <w:marBottom w:val="0"/>
          <w:divBdr>
            <w:top w:val="none" w:sz="0" w:space="0" w:color="auto"/>
            <w:left w:val="none" w:sz="0" w:space="0" w:color="auto"/>
            <w:bottom w:val="none" w:sz="0" w:space="0" w:color="auto"/>
            <w:right w:val="none" w:sz="0" w:space="0" w:color="auto"/>
          </w:divBdr>
          <w:divsChild>
            <w:div w:id="2066174135">
              <w:marLeft w:val="180"/>
              <w:marRight w:val="0"/>
              <w:marTop w:val="0"/>
              <w:marBottom w:val="0"/>
              <w:divBdr>
                <w:top w:val="none" w:sz="0" w:space="0" w:color="auto"/>
                <w:left w:val="none" w:sz="0" w:space="0" w:color="auto"/>
                <w:bottom w:val="none" w:sz="0" w:space="0" w:color="auto"/>
                <w:right w:val="none" w:sz="0" w:space="0" w:color="auto"/>
              </w:divBdr>
              <w:divsChild>
                <w:div w:id="550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7143">
          <w:marLeft w:val="0"/>
          <w:marRight w:val="0"/>
          <w:marTop w:val="0"/>
          <w:marBottom w:val="0"/>
          <w:divBdr>
            <w:top w:val="none" w:sz="0" w:space="0" w:color="auto"/>
            <w:left w:val="none" w:sz="0" w:space="0" w:color="auto"/>
            <w:bottom w:val="none" w:sz="0" w:space="0" w:color="auto"/>
            <w:right w:val="none" w:sz="0" w:space="0" w:color="auto"/>
          </w:divBdr>
          <w:divsChild>
            <w:div w:id="883757040">
              <w:marLeft w:val="180"/>
              <w:marRight w:val="0"/>
              <w:marTop w:val="0"/>
              <w:marBottom w:val="0"/>
              <w:divBdr>
                <w:top w:val="none" w:sz="0" w:space="0" w:color="auto"/>
                <w:left w:val="none" w:sz="0" w:space="0" w:color="auto"/>
                <w:bottom w:val="none" w:sz="0" w:space="0" w:color="auto"/>
                <w:right w:val="none" w:sz="0" w:space="0" w:color="auto"/>
              </w:divBdr>
              <w:divsChild>
                <w:div w:id="18729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4739">
          <w:marLeft w:val="0"/>
          <w:marRight w:val="0"/>
          <w:marTop w:val="0"/>
          <w:marBottom w:val="0"/>
          <w:divBdr>
            <w:top w:val="none" w:sz="0" w:space="0" w:color="auto"/>
            <w:left w:val="none" w:sz="0" w:space="0" w:color="auto"/>
            <w:bottom w:val="none" w:sz="0" w:space="0" w:color="auto"/>
            <w:right w:val="none" w:sz="0" w:space="0" w:color="auto"/>
          </w:divBdr>
          <w:divsChild>
            <w:div w:id="2001034728">
              <w:marLeft w:val="180"/>
              <w:marRight w:val="0"/>
              <w:marTop w:val="0"/>
              <w:marBottom w:val="0"/>
              <w:divBdr>
                <w:top w:val="none" w:sz="0" w:space="0" w:color="auto"/>
                <w:left w:val="none" w:sz="0" w:space="0" w:color="auto"/>
                <w:bottom w:val="none" w:sz="0" w:space="0" w:color="auto"/>
                <w:right w:val="none" w:sz="0" w:space="0" w:color="auto"/>
              </w:divBdr>
              <w:divsChild>
                <w:div w:id="17924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0793">
          <w:marLeft w:val="0"/>
          <w:marRight w:val="0"/>
          <w:marTop w:val="0"/>
          <w:marBottom w:val="0"/>
          <w:divBdr>
            <w:top w:val="none" w:sz="0" w:space="0" w:color="auto"/>
            <w:left w:val="none" w:sz="0" w:space="0" w:color="auto"/>
            <w:bottom w:val="none" w:sz="0" w:space="0" w:color="auto"/>
            <w:right w:val="none" w:sz="0" w:space="0" w:color="auto"/>
          </w:divBdr>
          <w:divsChild>
            <w:div w:id="476269280">
              <w:marLeft w:val="180"/>
              <w:marRight w:val="0"/>
              <w:marTop w:val="0"/>
              <w:marBottom w:val="0"/>
              <w:divBdr>
                <w:top w:val="none" w:sz="0" w:space="0" w:color="auto"/>
                <w:left w:val="none" w:sz="0" w:space="0" w:color="auto"/>
                <w:bottom w:val="none" w:sz="0" w:space="0" w:color="auto"/>
                <w:right w:val="none" w:sz="0" w:space="0" w:color="auto"/>
              </w:divBdr>
              <w:divsChild>
                <w:div w:id="8107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5813">
          <w:marLeft w:val="0"/>
          <w:marRight w:val="0"/>
          <w:marTop w:val="0"/>
          <w:marBottom w:val="0"/>
          <w:divBdr>
            <w:top w:val="none" w:sz="0" w:space="0" w:color="auto"/>
            <w:left w:val="none" w:sz="0" w:space="0" w:color="auto"/>
            <w:bottom w:val="none" w:sz="0" w:space="0" w:color="auto"/>
            <w:right w:val="none" w:sz="0" w:space="0" w:color="auto"/>
          </w:divBdr>
          <w:divsChild>
            <w:div w:id="1644919054">
              <w:marLeft w:val="180"/>
              <w:marRight w:val="0"/>
              <w:marTop w:val="0"/>
              <w:marBottom w:val="0"/>
              <w:divBdr>
                <w:top w:val="none" w:sz="0" w:space="0" w:color="auto"/>
                <w:left w:val="none" w:sz="0" w:space="0" w:color="auto"/>
                <w:bottom w:val="none" w:sz="0" w:space="0" w:color="auto"/>
                <w:right w:val="none" w:sz="0" w:space="0" w:color="auto"/>
              </w:divBdr>
              <w:divsChild>
                <w:div w:id="1787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949">
          <w:marLeft w:val="0"/>
          <w:marRight w:val="0"/>
          <w:marTop w:val="0"/>
          <w:marBottom w:val="0"/>
          <w:divBdr>
            <w:top w:val="none" w:sz="0" w:space="0" w:color="auto"/>
            <w:left w:val="none" w:sz="0" w:space="0" w:color="auto"/>
            <w:bottom w:val="none" w:sz="0" w:space="0" w:color="auto"/>
            <w:right w:val="none" w:sz="0" w:space="0" w:color="auto"/>
          </w:divBdr>
          <w:divsChild>
            <w:div w:id="1171405936">
              <w:marLeft w:val="180"/>
              <w:marRight w:val="0"/>
              <w:marTop w:val="0"/>
              <w:marBottom w:val="0"/>
              <w:divBdr>
                <w:top w:val="none" w:sz="0" w:space="0" w:color="auto"/>
                <w:left w:val="none" w:sz="0" w:space="0" w:color="auto"/>
                <w:bottom w:val="none" w:sz="0" w:space="0" w:color="auto"/>
                <w:right w:val="none" w:sz="0" w:space="0" w:color="auto"/>
              </w:divBdr>
              <w:divsChild>
                <w:div w:id="8372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9451">
          <w:marLeft w:val="0"/>
          <w:marRight w:val="0"/>
          <w:marTop w:val="0"/>
          <w:marBottom w:val="0"/>
          <w:divBdr>
            <w:top w:val="none" w:sz="0" w:space="0" w:color="auto"/>
            <w:left w:val="none" w:sz="0" w:space="0" w:color="auto"/>
            <w:bottom w:val="none" w:sz="0" w:space="0" w:color="auto"/>
            <w:right w:val="none" w:sz="0" w:space="0" w:color="auto"/>
          </w:divBdr>
          <w:divsChild>
            <w:div w:id="1769303350">
              <w:marLeft w:val="180"/>
              <w:marRight w:val="0"/>
              <w:marTop w:val="0"/>
              <w:marBottom w:val="0"/>
              <w:divBdr>
                <w:top w:val="none" w:sz="0" w:space="0" w:color="auto"/>
                <w:left w:val="none" w:sz="0" w:space="0" w:color="auto"/>
                <w:bottom w:val="none" w:sz="0" w:space="0" w:color="auto"/>
                <w:right w:val="none" w:sz="0" w:space="0" w:color="auto"/>
              </w:divBdr>
              <w:divsChild>
                <w:div w:id="19024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77452">
          <w:marLeft w:val="0"/>
          <w:marRight w:val="0"/>
          <w:marTop w:val="0"/>
          <w:marBottom w:val="0"/>
          <w:divBdr>
            <w:top w:val="none" w:sz="0" w:space="0" w:color="auto"/>
            <w:left w:val="none" w:sz="0" w:space="0" w:color="auto"/>
            <w:bottom w:val="none" w:sz="0" w:space="0" w:color="auto"/>
            <w:right w:val="none" w:sz="0" w:space="0" w:color="auto"/>
          </w:divBdr>
          <w:divsChild>
            <w:div w:id="816921167">
              <w:marLeft w:val="180"/>
              <w:marRight w:val="0"/>
              <w:marTop w:val="0"/>
              <w:marBottom w:val="0"/>
              <w:divBdr>
                <w:top w:val="none" w:sz="0" w:space="0" w:color="auto"/>
                <w:left w:val="none" w:sz="0" w:space="0" w:color="auto"/>
                <w:bottom w:val="none" w:sz="0" w:space="0" w:color="auto"/>
                <w:right w:val="none" w:sz="0" w:space="0" w:color="auto"/>
              </w:divBdr>
              <w:divsChild>
                <w:div w:id="982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2407">
          <w:marLeft w:val="0"/>
          <w:marRight w:val="0"/>
          <w:marTop w:val="0"/>
          <w:marBottom w:val="0"/>
          <w:divBdr>
            <w:top w:val="none" w:sz="0" w:space="0" w:color="auto"/>
            <w:left w:val="none" w:sz="0" w:space="0" w:color="auto"/>
            <w:bottom w:val="none" w:sz="0" w:space="0" w:color="auto"/>
            <w:right w:val="none" w:sz="0" w:space="0" w:color="auto"/>
          </w:divBdr>
          <w:divsChild>
            <w:div w:id="919755368">
              <w:marLeft w:val="180"/>
              <w:marRight w:val="0"/>
              <w:marTop w:val="0"/>
              <w:marBottom w:val="0"/>
              <w:divBdr>
                <w:top w:val="none" w:sz="0" w:space="0" w:color="auto"/>
                <w:left w:val="none" w:sz="0" w:space="0" w:color="auto"/>
                <w:bottom w:val="none" w:sz="0" w:space="0" w:color="auto"/>
                <w:right w:val="none" w:sz="0" w:space="0" w:color="auto"/>
              </w:divBdr>
              <w:divsChild>
                <w:div w:id="1450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4798">
          <w:marLeft w:val="0"/>
          <w:marRight w:val="0"/>
          <w:marTop w:val="0"/>
          <w:marBottom w:val="0"/>
          <w:divBdr>
            <w:top w:val="none" w:sz="0" w:space="0" w:color="auto"/>
            <w:left w:val="none" w:sz="0" w:space="0" w:color="auto"/>
            <w:bottom w:val="none" w:sz="0" w:space="0" w:color="auto"/>
            <w:right w:val="none" w:sz="0" w:space="0" w:color="auto"/>
          </w:divBdr>
          <w:divsChild>
            <w:div w:id="960263814">
              <w:marLeft w:val="180"/>
              <w:marRight w:val="0"/>
              <w:marTop w:val="0"/>
              <w:marBottom w:val="0"/>
              <w:divBdr>
                <w:top w:val="none" w:sz="0" w:space="0" w:color="auto"/>
                <w:left w:val="none" w:sz="0" w:space="0" w:color="auto"/>
                <w:bottom w:val="none" w:sz="0" w:space="0" w:color="auto"/>
                <w:right w:val="none" w:sz="0" w:space="0" w:color="auto"/>
              </w:divBdr>
              <w:divsChild>
                <w:div w:id="18003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5831">
          <w:marLeft w:val="0"/>
          <w:marRight w:val="0"/>
          <w:marTop w:val="0"/>
          <w:marBottom w:val="0"/>
          <w:divBdr>
            <w:top w:val="none" w:sz="0" w:space="0" w:color="auto"/>
            <w:left w:val="none" w:sz="0" w:space="0" w:color="auto"/>
            <w:bottom w:val="none" w:sz="0" w:space="0" w:color="auto"/>
            <w:right w:val="none" w:sz="0" w:space="0" w:color="auto"/>
          </w:divBdr>
          <w:divsChild>
            <w:div w:id="54358004">
              <w:marLeft w:val="180"/>
              <w:marRight w:val="0"/>
              <w:marTop w:val="0"/>
              <w:marBottom w:val="0"/>
              <w:divBdr>
                <w:top w:val="none" w:sz="0" w:space="0" w:color="auto"/>
                <w:left w:val="none" w:sz="0" w:space="0" w:color="auto"/>
                <w:bottom w:val="none" w:sz="0" w:space="0" w:color="auto"/>
                <w:right w:val="none" w:sz="0" w:space="0" w:color="auto"/>
              </w:divBdr>
              <w:divsChild>
                <w:div w:id="18456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000">
          <w:marLeft w:val="0"/>
          <w:marRight w:val="0"/>
          <w:marTop w:val="0"/>
          <w:marBottom w:val="0"/>
          <w:divBdr>
            <w:top w:val="none" w:sz="0" w:space="0" w:color="auto"/>
            <w:left w:val="none" w:sz="0" w:space="0" w:color="auto"/>
            <w:bottom w:val="none" w:sz="0" w:space="0" w:color="auto"/>
            <w:right w:val="none" w:sz="0" w:space="0" w:color="auto"/>
          </w:divBdr>
          <w:divsChild>
            <w:div w:id="720135076">
              <w:marLeft w:val="180"/>
              <w:marRight w:val="0"/>
              <w:marTop w:val="0"/>
              <w:marBottom w:val="0"/>
              <w:divBdr>
                <w:top w:val="none" w:sz="0" w:space="0" w:color="auto"/>
                <w:left w:val="none" w:sz="0" w:space="0" w:color="auto"/>
                <w:bottom w:val="none" w:sz="0" w:space="0" w:color="auto"/>
                <w:right w:val="none" w:sz="0" w:space="0" w:color="auto"/>
              </w:divBdr>
              <w:divsChild>
                <w:div w:id="14757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3580">
          <w:marLeft w:val="0"/>
          <w:marRight w:val="0"/>
          <w:marTop w:val="0"/>
          <w:marBottom w:val="0"/>
          <w:divBdr>
            <w:top w:val="none" w:sz="0" w:space="0" w:color="auto"/>
            <w:left w:val="none" w:sz="0" w:space="0" w:color="auto"/>
            <w:bottom w:val="none" w:sz="0" w:space="0" w:color="auto"/>
            <w:right w:val="none" w:sz="0" w:space="0" w:color="auto"/>
          </w:divBdr>
          <w:divsChild>
            <w:div w:id="332345957">
              <w:marLeft w:val="180"/>
              <w:marRight w:val="0"/>
              <w:marTop w:val="0"/>
              <w:marBottom w:val="0"/>
              <w:divBdr>
                <w:top w:val="none" w:sz="0" w:space="0" w:color="auto"/>
                <w:left w:val="none" w:sz="0" w:space="0" w:color="auto"/>
                <w:bottom w:val="none" w:sz="0" w:space="0" w:color="auto"/>
                <w:right w:val="none" w:sz="0" w:space="0" w:color="auto"/>
              </w:divBdr>
              <w:divsChild>
                <w:div w:id="16344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195">
          <w:marLeft w:val="0"/>
          <w:marRight w:val="0"/>
          <w:marTop w:val="0"/>
          <w:marBottom w:val="0"/>
          <w:divBdr>
            <w:top w:val="none" w:sz="0" w:space="0" w:color="auto"/>
            <w:left w:val="none" w:sz="0" w:space="0" w:color="auto"/>
            <w:bottom w:val="none" w:sz="0" w:space="0" w:color="auto"/>
            <w:right w:val="none" w:sz="0" w:space="0" w:color="auto"/>
          </w:divBdr>
          <w:divsChild>
            <w:div w:id="2107311993">
              <w:marLeft w:val="180"/>
              <w:marRight w:val="0"/>
              <w:marTop w:val="0"/>
              <w:marBottom w:val="0"/>
              <w:divBdr>
                <w:top w:val="none" w:sz="0" w:space="0" w:color="auto"/>
                <w:left w:val="none" w:sz="0" w:space="0" w:color="auto"/>
                <w:bottom w:val="none" w:sz="0" w:space="0" w:color="auto"/>
                <w:right w:val="none" w:sz="0" w:space="0" w:color="auto"/>
              </w:divBdr>
              <w:divsChild>
                <w:div w:id="11963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7097">
          <w:marLeft w:val="0"/>
          <w:marRight w:val="0"/>
          <w:marTop w:val="0"/>
          <w:marBottom w:val="0"/>
          <w:divBdr>
            <w:top w:val="none" w:sz="0" w:space="0" w:color="auto"/>
            <w:left w:val="none" w:sz="0" w:space="0" w:color="auto"/>
            <w:bottom w:val="none" w:sz="0" w:space="0" w:color="auto"/>
            <w:right w:val="none" w:sz="0" w:space="0" w:color="auto"/>
          </w:divBdr>
          <w:divsChild>
            <w:div w:id="1645349870">
              <w:marLeft w:val="180"/>
              <w:marRight w:val="0"/>
              <w:marTop w:val="0"/>
              <w:marBottom w:val="0"/>
              <w:divBdr>
                <w:top w:val="none" w:sz="0" w:space="0" w:color="auto"/>
                <w:left w:val="none" w:sz="0" w:space="0" w:color="auto"/>
                <w:bottom w:val="none" w:sz="0" w:space="0" w:color="auto"/>
                <w:right w:val="none" w:sz="0" w:space="0" w:color="auto"/>
              </w:divBdr>
              <w:divsChild>
                <w:div w:id="8957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4291">
          <w:marLeft w:val="0"/>
          <w:marRight w:val="0"/>
          <w:marTop w:val="0"/>
          <w:marBottom w:val="0"/>
          <w:divBdr>
            <w:top w:val="none" w:sz="0" w:space="0" w:color="auto"/>
            <w:left w:val="none" w:sz="0" w:space="0" w:color="auto"/>
            <w:bottom w:val="none" w:sz="0" w:space="0" w:color="auto"/>
            <w:right w:val="none" w:sz="0" w:space="0" w:color="auto"/>
          </w:divBdr>
          <w:divsChild>
            <w:div w:id="2138335106">
              <w:marLeft w:val="180"/>
              <w:marRight w:val="0"/>
              <w:marTop w:val="0"/>
              <w:marBottom w:val="0"/>
              <w:divBdr>
                <w:top w:val="none" w:sz="0" w:space="0" w:color="auto"/>
                <w:left w:val="none" w:sz="0" w:space="0" w:color="auto"/>
                <w:bottom w:val="none" w:sz="0" w:space="0" w:color="auto"/>
                <w:right w:val="none" w:sz="0" w:space="0" w:color="auto"/>
              </w:divBdr>
              <w:divsChild>
                <w:div w:id="12745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358">
          <w:marLeft w:val="0"/>
          <w:marRight w:val="0"/>
          <w:marTop w:val="0"/>
          <w:marBottom w:val="0"/>
          <w:divBdr>
            <w:top w:val="none" w:sz="0" w:space="0" w:color="auto"/>
            <w:left w:val="none" w:sz="0" w:space="0" w:color="auto"/>
            <w:bottom w:val="none" w:sz="0" w:space="0" w:color="auto"/>
            <w:right w:val="none" w:sz="0" w:space="0" w:color="auto"/>
          </w:divBdr>
          <w:divsChild>
            <w:div w:id="1898543429">
              <w:marLeft w:val="180"/>
              <w:marRight w:val="0"/>
              <w:marTop w:val="0"/>
              <w:marBottom w:val="0"/>
              <w:divBdr>
                <w:top w:val="none" w:sz="0" w:space="0" w:color="auto"/>
                <w:left w:val="none" w:sz="0" w:space="0" w:color="auto"/>
                <w:bottom w:val="none" w:sz="0" w:space="0" w:color="auto"/>
                <w:right w:val="none" w:sz="0" w:space="0" w:color="auto"/>
              </w:divBdr>
              <w:divsChild>
                <w:div w:id="1254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67376">
          <w:marLeft w:val="0"/>
          <w:marRight w:val="0"/>
          <w:marTop w:val="0"/>
          <w:marBottom w:val="0"/>
          <w:divBdr>
            <w:top w:val="none" w:sz="0" w:space="0" w:color="auto"/>
            <w:left w:val="none" w:sz="0" w:space="0" w:color="auto"/>
            <w:bottom w:val="none" w:sz="0" w:space="0" w:color="auto"/>
            <w:right w:val="none" w:sz="0" w:space="0" w:color="auto"/>
          </w:divBdr>
          <w:divsChild>
            <w:div w:id="1961065141">
              <w:marLeft w:val="180"/>
              <w:marRight w:val="0"/>
              <w:marTop w:val="0"/>
              <w:marBottom w:val="0"/>
              <w:divBdr>
                <w:top w:val="none" w:sz="0" w:space="0" w:color="auto"/>
                <w:left w:val="none" w:sz="0" w:space="0" w:color="auto"/>
                <w:bottom w:val="none" w:sz="0" w:space="0" w:color="auto"/>
                <w:right w:val="none" w:sz="0" w:space="0" w:color="auto"/>
              </w:divBdr>
              <w:divsChild>
                <w:div w:id="7164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688">
          <w:marLeft w:val="0"/>
          <w:marRight w:val="0"/>
          <w:marTop w:val="0"/>
          <w:marBottom w:val="0"/>
          <w:divBdr>
            <w:top w:val="none" w:sz="0" w:space="0" w:color="auto"/>
            <w:left w:val="none" w:sz="0" w:space="0" w:color="auto"/>
            <w:bottom w:val="none" w:sz="0" w:space="0" w:color="auto"/>
            <w:right w:val="none" w:sz="0" w:space="0" w:color="auto"/>
          </w:divBdr>
          <w:divsChild>
            <w:div w:id="454838638">
              <w:marLeft w:val="180"/>
              <w:marRight w:val="0"/>
              <w:marTop w:val="0"/>
              <w:marBottom w:val="0"/>
              <w:divBdr>
                <w:top w:val="none" w:sz="0" w:space="0" w:color="auto"/>
                <w:left w:val="none" w:sz="0" w:space="0" w:color="auto"/>
                <w:bottom w:val="none" w:sz="0" w:space="0" w:color="auto"/>
                <w:right w:val="none" w:sz="0" w:space="0" w:color="auto"/>
              </w:divBdr>
              <w:divsChild>
                <w:div w:id="19533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7747">
          <w:marLeft w:val="0"/>
          <w:marRight w:val="0"/>
          <w:marTop w:val="0"/>
          <w:marBottom w:val="0"/>
          <w:divBdr>
            <w:top w:val="none" w:sz="0" w:space="0" w:color="auto"/>
            <w:left w:val="none" w:sz="0" w:space="0" w:color="auto"/>
            <w:bottom w:val="none" w:sz="0" w:space="0" w:color="auto"/>
            <w:right w:val="none" w:sz="0" w:space="0" w:color="auto"/>
          </w:divBdr>
          <w:divsChild>
            <w:div w:id="473718730">
              <w:marLeft w:val="180"/>
              <w:marRight w:val="0"/>
              <w:marTop w:val="0"/>
              <w:marBottom w:val="0"/>
              <w:divBdr>
                <w:top w:val="none" w:sz="0" w:space="0" w:color="auto"/>
                <w:left w:val="none" w:sz="0" w:space="0" w:color="auto"/>
                <w:bottom w:val="none" w:sz="0" w:space="0" w:color="auto"/>
                <w:right w:val="none" w:sz="0" w:space="0" w:color="auto"/>
              </w:divBdr>
              <w:divsChild>
                <w:div w:id="8027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8739">
          <w:marLeft w:val="0"/>
          <w:marRight w:val="0"/>
          <w:marTop w:val="0"/>
          <w:marBottom w:val="0"/>
          <w:divBdr>
            <w:top w:val="none" w:sz="0" w:space="0" w:color="auto"/>
            <w:left w:val="none" w:sz="0" w:space="0" w:color="auto"/>
            <w:bottom w:val="none" w:sz="0" w:space="0" w:color="auto"/>
            <w:right w:val="none" w:sz="0" w:space="0" w:color="auto"/>
          </w:divBdr>
          <w:divsChild>
            <w:div w:id="386688516">
              <w:marLeft w:val="180"/>
              <w:marRight w:val="0"/>
              <w:marTop w:val="0"/>
              <w:marBottom w:val="0"/>
              <w:divBdr>
                <w:top w:val="none" w:sz="0" w:space="0" w:color="auto"/>
                <w:left w:val="none" w:sz="0" w:space="0" w:color="auto"/>
                <w:bottom w:val="none" w:sz="0" w:space="0" w:color="auto"/>
                <w:right w:val="none" w:sz="0" w:space="0" w:color="auto"/>
              </w:divBdr>
              <w:divsChild>
                <w:div w:id="736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1222">
          <w:marLeft w:val="0"/>
          <w:marRight w:val="0"/>
          <w:marTop w:val="0"/>
          <w:marBottom w:val="0"/>
          <w:divBdr>
            <w:top w:val="none" w:sz="0" w:space="0" w:color="auto"/>
            <w:left w:val="none" w:sz="0" w:space="0" w:color="auto"/>
            <w:bottom w:val="none" w:sz="0" w:space="0" w:color="auto"/>
            <w:right w:val="none" w:sz="0" w:space="0" w:color="auto"/>
          </w:divBdr>
          <w:divsChild>
            <w:div w:id="221527356">
              <w:marLeft w:val="180"/>
              <w:marRight w:val="0"/>
              <w:marTop w:val="0"/>
              <w:marBottom w:val="0"/>
              <w:divBdr>
                <w:top w:val="none" w:sz="0" w:space="0" w:color="auto"/>
                <w:left w:val="none" w:sz="0" w:space="0" w:color="auto"/>
                <w:bottom w:val="none" w:sz="0" w:space="0" w:color="auto"/>
                <w:right w:val="none" w:sz="0" w:space="0" w:color="auto"/>
              </w:divBdr>
              <w:divsChild>
                <w:div w:id="17555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01238">
          <w:marLeft w:val="0"/>
          <w:marRight w:val="0"/>
          <w:marTop w:val="0"/>
          <w:marBottom w:val="0"/>
          <w:divBdr>
            <w:top w:val="none" w:sz="0" w:space="0" w:color="auto"/>
            <w:left w:val="none" w:sz="0" w:space="0" w:color="auto"/>
            <w:bottom w:val="none" w:sz="0" w:space="0" w:color="auto"/>
            <w:right w:val="none" w:sz="0" w:space="0" w:color="auto"/>
          </w:divBdr>
          <w:divsChild>
            <w:div w:id="1832982557">
              <w:marLeft w:val="180"/>
              <w:marRight w:val="0"/>
              <w:marTop w:val="0"/>
              <w:marBottom w:val="0"/>
              <w:divBdr>
                <w:top w:val="none" w:sz="0" w:space="0" w:color="auto"/>
                <w:left w:val="none" w:sz="0" w:space="0" w:color="auto"/>
                <w:bottom w:val="none" w:sz="0" w:space="0" w:color="auto"/>
                <w:right w:val="none" w:sz="0" w:space="0" w:color="auto"/>
              </w:divBdr>
              <w:divsChild>
                <w:div w:id="17234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359">
          <w:marLeft w:val="0"/>
          <w:marRight w:val="0"/>
          <w:marTop w:val="0"/>
          <w:marBottom w:val="0"/>
          <w:divBdr>
            <w:top w:val="none" w:sz="0" w:space="0" w:color="auto"/>
            <w:left w:val="none" w:sz="0" w:space="0" w:color="auto"/>
            <w:bottom w:val="none" w:sz="0" w:space="0" w:color="auto"/>
            <w:right w:val="none" w:sz="0" w:space="0" w:color="auto"/>
          </w:divBdr>
          <w:divsChild>
            <w:div w:id="1868982299">
              <w:marLeft w:val="180"/>
              <w:marRight w:val="0"/>
              <w:marTop w:val="0"/>
              <w:marBottom w:val="0"/>
              <w:divBdr>
                <w:top w:val="none" w:sz="0" w:space="0" w:color="auto"/>
                <w:left w:val="none" w:sz="0" w:space="0" w:color="auto"/>
                <w:bottom w:val="none" w:sz="0" w:space="0" w:color="auto"/>
                <w:right w:val="none" w:sz="0" w:space="0" w:color="auto"/>
              </w:divBdr>
              <w:divsChild>
                <w:div w:id="4970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7106">
          <w:marLeft w:val="0"/>
          <w:marRight w:val="0"/>
          <w:marTop w:val="0"/>
          <w:marBottom w:val="0"/>
          <w:divBdr>
            <w:top w:val="none" w:sz="0" w:space="0" w:color="auto"/>
            <w:left w:val="none" w:sz="0" w:space="0" w:color="auto"/>
            <w:bottom w:val="none" w:sz="0" w:space="0" w:color="auto"/>
            <w:right w:val="none" w:sz="0" w:space="0" w:color="auto"/>
          </w:divBdr>
          <w:divsChild>
            <w:div w:id="1460344968">
              <w:marLeft w:val="180"/>
              <w:marRight w:val="0"/>
              <w:marTop w:val="0"/>
              <w:marBottom w:val="0"/>
              <w:divBdr>
                <w:top w:val="none" w:sz="0" w:space="0" w:color="auto"/>
                <w:left w:val="none" w:sz="0" w:space="0" w:color="auto"/>
                <w:bottom w:val="none" w:sz="0" w:space="0" w:color="auto"/>
                <w:right w:val="none" w:sz="0" w:space="0" w:color="auto"/>
              </w:divBdr>
              <w:divsChild>
                <w:div w:id="1491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2940">
          <w:marLeft w:val="0"/>
          <w:marRight w:val="0"/>
          <w:marTop w:val="0"/>
          <w:marBottom w:val="0"/>
          <w:divBdr>
            <w:top w:val="none" w:sz="0" w:space="0" w:color="auto"/>
            <w:left w:val="none" w:sz="0" w:space="0" w:color="auto"/>
            <w:bottom w:val="none" w:sz="0" w:space="0" w:color="auto"/>
            <w:right w:val="none" w:sz="0" w:space="0" w:color="auto"/>
          </w:divBdr>
          <w:divsChild>
            <w:div w:id="11809876">
              <w:marLeft w:val="180"/>
              <w:marRight w:val="0"/>
              <w:marTop w:val="0"/>
              <w:marBottom w:val="0"/>
              <w:divBdr>
                <w:top w:val="none" w:sz="0" w:space="0" w:color="auto"/>
                <w:left w:val="none" w:sz="0" w:space="0" w:color="auto"/>
                <w:bottom w:val="none" w:sz="0" w:space="0" w:color="auto"/>
                <w:right w:val="none" w:sz="0" w:space="0" w:color="auto"/>
              </w:divBdr>
              <w:divsChild>
                <w:div w:id="5309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9734">
          <w:marLeft w:val="0"/>
          <w:marRight w:val="0"/>
          <w:marTop w:val="0"/>
          <w:marBottom w:val="0"/>
          <w:divBdr>
            <w:top w:val="none" w:sz="0" w:space="0" w:color="auto"/>
            <w:left w:val="none" w:sz="0" w:space="0" w:color="auto"/>
            <w:bottom w:val="none" w:sz="0" w:space="0" w:color="auto"/>
            <w:right w:val="none" w:sz="0" w:space="0" w:color="auto"/>
          </w:divBdr>
          <w:divsChild>
            <w:div w:id="2042975122">
              <w:marLeft w:val="180"/>
              <w:marRight w:val="0"/>
              <w:marTop w:val="0"/>
              <w:marBottom w:val="0"/>
              <w:divBdr>
                <w:top w:val="none" w:sz="0" w:space="0" w:color="auto"/>
                <w:left w:val="none" w:sz="0" w:space="0" w:color="auto"/>
                <w:bottom w:val="none" w:sz="0" w:space="0" w:color="auto"/>
                <w:right w:val="none" w:sz="0" w:space="0" w:color="auto"/>
              </w:divBdr>
              <w:divsChild>
                <w:div w:id="712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6483">
          <w:marLeft w:val="0"/>
          <w:marRight w:val="0"/>
          <w:marTop w:val="0"/>
          <w:marBottom w:val="0"/>
          <w:divBdr>
            <w:top w:val="none" w:sz="0" w:space="0" w:color="auto"/>
            <w:left w:val="none" w:sz="0" w:space="0" w:color="auto"/>
            <w:bottom w:val="none" w:sz="0" w:space="0" w:color="auto"/>
            <w:right w:val="none" w:sz="0" w:space="0" w:color="auto"/>
          </w:divBdr>
          <w:divsChild>
            <w:div w:id="1186208450">
              <w:marLeft w:val="180"/>
              <w:marRight w:val="0"/>
              <w:marTop w:val="0"/>
              <w:marBottom w:val="0"/>
              <w:divBdr>
                <w:top w:val="none" w:sz="0" w:space="0" w:color="auto"/>
                <w:left w:val="none" w:sz="0" w:space="0" w:color="auto"/>
                <w:bottom w:val="none" w:sz="0" w:space="0" w:color="auto"/>
                <w:right w:val="none" w:sz="0" w:space="0" w:color="auto"/>
              </w:divBdr>
              <w:divsChild>
                <w:div w:id="40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2320">
          <w:marLeft w:val="0"/>
          <w:marRight w:val="0"/>
          <w:marTop w:val="0"/>
          <w:marBottom w:val="0"/>
          <w:divBdr>
            <w:top w:val="none" w:sz="0" w:space="0" w:color="auto"/>
            <w:left w:val="none" w:sz="0" w:space="0" w:color="auto"/>
            <w:bottom w:val="none" w:sz="0" w:space="0" w:color="auto"/>
            <w:right w:val="none" w:sz="0" w:space="0" w:color="auto"/>
          </w:divBdr>
          <w:divsChild>
            <w:div w:id="1231119164">
              <w:marLeft w:val="180"/>
              <w:marRight w:val="0"/>
              <w:marTop w:val="0"/>
              <w:marBottom w:val="0"/>
              <w:divBdr>
                <w:top w:val="none" w:sz="0" w:space="0" w:color="auto"/>
                <w:left w:val="none" w:sz="0" w:space="0" w:color="auto"/>
                <w:bottom w:val="none" w:sz="0" w:space="0" w:color="auto"/>
                <w:right w:val="none" w:sz="0" w:space="0" w:color="auto"/>
              </w:divBdr>
              <w:divsChild>
                <w:div w:id="19648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619">
          <w:marLeft w:val="0"/>
          <w:marRight w:val="0"/>
          <w:marTop w:val="0"/>
          <w:marBottom w:val="0"/>
          <w:divBdr>
            <w:top w:val="none" w:sz="0" w:space="0" w:color="auto"/>
            <w:left w:val="none" w:sz="0" w:space="0" w:color="auto"/>
            <w:bottom w:val="none" w:sz="0" w:space="0" w:color="auto"/>
            <w:right w:val="none" w:sz="0" w:space="0" w:color="auto"/>
          </w:divBdr>
          <w:divsChild>
            <w:div w:id="1893492698">
              <w:marLeft w:val="180"/>
              <w:marRight w:val="0"/>
              <w:marTop w:val="0"/>
              <w:marBottom w:val="0"/>
              <w:divBdr>
                <w:top w:val="none" w:sz="0" w:space="0" w:color="auto"/>
                <w:left w:val="none" w:sz="0" w:space="0" w:color="auto"/>
                <w:bottom w:val="none" w:sz="0" w:space="0" w:color="auto"/>
                <w:right w:val="none" w:sz="0" w:space="0" w:color="auto"/>
              </w:divBdr>
              <w:divsChild>
                <w:div w:id="17033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0676">
          <w:marLeft w:val="0"/>
          <w:marRight w:val="0"/>
          <w:marTop w:val="0"/>
          <w:marBottom w:val="0"/>
          <w:divBdr>
            <w:top w:val="none" w:sz="0" w:space="0" w:color="auto"/>
            <w:left w:val="none" w:sz="0" w:space="0" w:color="auto"/>
            <w:bottom w:val="none" w:sz="0" w:space="0" w:color="auto"/>
            <w:right w:val="none" w:sz="0" w:space="0" w:color="auto"/>
          </w:divBdr>
          <w:divsChild>
            <w:div w:id="379018578">
              <w:marLeft w:val="180"/>
              <w:marRight w:val="0"/>
              <w:marTop w:val="0"/>
              <w:marBottom w:val="0"/>
              <w:divBdr>
                <w:top w:val="none" w:sz="0" w:space="0" w:color="auto"/>
                <w:left w:val="none" w:sz="0" w:space="0" w:color="auto"/>
                <w:bottom w:val="none" w:sz="0" w:space="0" w:color="auto"/>
                <w:right w:val="none" w:sz="0" w:space="0" w:color="auto"/>
              </w:divBdr>
              <w:divsChild>
                <w:div w:id="18276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278">
          <w:marLeft w:val="0"/>
          <w:marRight w:val="0"/>
          <w:marTop w:val="0"/>
          <w:marBottom w:val="0"/>
          <w:divBdr>
            <w:top w:val="none" w:sz="0" w:space="0" w:color="auto"/>
            <w:left w:val="none" w:sz="0" w:space="0" w:color="auto"/>
            <w:bottom w:val="none" w:sz="0" w:space="0" w:color="auto"/>
            <w:right w:val="none" w:sz="0" w:space="0" w:color="auto"/>
          </w:divBdr>
          <w:divsChild>
            <w:div w:id="1347246100">
              <w:marLeft w:val="180"/>
              <w:marRight w:val="0"/>
              <w:marTop w:val="0"/>
              <w:marBottom w:val="0"/>
              <w:divBdr>
                <w:top w:val="none" w:sz="0" w:space="0" w:color="auto"/>
                <w:left w:val="none" w:sz="0" w:space="0" w:color="auto"/>
                <w:bottom w:val="none" w:sz="0" w:space="0" w:color="auto"/>
                <w:right w:val="none" w:sz="0" w:space="0" w:color="auto"/>
              </w:divBdr>
              <w:divsChild>
                <w:div w:id="5484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6705">
          <w:marLeft w:val="0"/>
          <w:marRight w:val="0"/>
          <w:marTop w:val="0"/>
          <w:marBottom w:val="0"/>
          <w:divBdr>
            <w:top w:val="none" w:sz="0" w:space="0" w:color="auto"/>
            <w:left w:val="none" w:sz="0" w:space="0" w:color="auto"/>
            <w:bottom w:val="none" w:sz="0" w:space="0" w:color="auto"/>
            <w:right w:val="none" w:sz="0" w:space="0" w:color="auto"/>
          </w:divBdr>
          <w:divsChild>
            <w:div w:id="1573656826">
              <w:marLeft w:val="180"/>
              <w:marRight w:val="0"/>
              <w:marTop w:val="0"/>
              <w:marBottom w:val="0"/>
              <w:divBdr>
                <w:top w:val="none" w:sz="0" w:space="0" w:color="auto"/>
                <w:left w:val="none" w:sz="0" w:space="0" w:color="auto"/>
                <w:bottom w:val="none" w:sz="0" w:space="0" w:color="auto"/>
                <w:right w:val="none" w:sz="0" w:space="0" w:color="auto"/>
              </w:divBdr>
              <w:divsChild>
                <w:div w:id="3984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8528">
          <w:marLeft w:val="0"/>
          <w:marRight w:val="0"/>
          <w:marTop w:val="0"/>
          <w:marBottom w:val="0"/>
          <w:divBdr>
            <w:top w:val="none" w:sz="0" w:space="0" w:color="auto"/>
            <w:left w:val="none" w:sz="0" w:space="0" w:color="auto"/>
            <w:bottom w:val="none" w:sz="0" w:space="0" w:color="auto"/>
            <w:right w:val="none" w:sz="0" w:space="0" w:color="auto"/>
          </w:divBdr>
          <w:divsChild>
            <w:div w:id="240796583">
              <w:marLeft w:val="180"/>
              <w:marRight w:val="0"/>
              <w:marTop w:val="0"/>
              <w:marBottom w:val="0"/>
              <w:divBdr>
                <w:top w:val="none" w:sz="0" w:space="0" w:color="auto"/>
                <w:left w:val="none" w:sz="0" w:space="0" w:color="auto"/>
                <w:bottom w:val="none" w:sz="0" w:space="0" w:color="auto"/>
                <w:right w:val="none" w:sz="0" w:space="0" w:color="auto"/>
              </w:divBdr>
              <w:divsChild>
                <w:div w:id="14123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6639">
          <w:marLeft w:val="0"/>
          <w:marRight w:val="0"/>
          <w:marTop w:val="0"/>
          <w:marBottom w:val="0"/>
          <w:divBdr>
            <w:top w:val="none" w:sz="0" w:space="0" w:color="auto"/>
            <w:left w:val="none" w:sz="0" w:space="0" w:color="auto"/>
            <w:bottom w:val="none" w:sz="0" w:space="0" w:color="auto"/>
            <w:right w:val="none" w:sz="0" w:space="0" w:color="auto"/>
          </w:divBdr>
          <w:divsChild>
            <w:div w:id="280914780">
              <w:marLeft w:val="180"/>
              <w:marRight w:val="0"/>
              <w:marTop w:val="0"/>
              <w:marBottom w:val="0"/>
              <w:divBdr>
                <w:top w:val="none" w:sz="0" w:space="0" w:color="auto"/>
                <w:left w:val="none" w:sz="0" w:space="0" w:color="auto"/>
                <w:bottom w:val="none" w:sz="0" w:space="0" w:color="auto"/>
                <w:right w:val="none" w:sz="0" w:space="0" w:color="auto"/>
              </w:divBdr>
              <w:divsChild>
                <w:div w:id="6884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7113">
          <w:marLeft w:val="0"/>
          <w:marRight w:val="0"/>
          <w:marTop w:val="0"/>
          <w:marBottom w:val="0"/>
          <w:divBdr>
            <w:top w:val="none" w:sz="0" w:space="0" w:color="auto"/>
            <w:left w:val="none" w:sz="0" w:space="0" w:color="auto"/>
            <w:bottom w:val="none" w:sz="0" w:space="0" w:color="auto"/>
            <w:right w:val="none" w:sz="0" w:space="0" w:color="auto"/>
          </w:divBdr>
          <w:divsChild>
            <w:div w:id="980110207">
              <w:marLeft w:val="180"/>
              <w:marRight w:val="0"/>
              <w:marTop w:val="0"/>
              <w:marBottom w:val="0"/>
              <w:divBdr>
                <w:top w:val="none" w:sz="0" w:space="0" w:color="auto"/>
                <w:left w:val="none" w:sz="0" w:space="0" w:color="auto"/>
                <w:bottom w:val="none" w:sz="0" w:space="0" w:color="auto"/>
                <w:right w:val="none" w:sz="0" w:space="0" w:color="auto"/>
              </w:divBdr>
              <w:divsChild>
                <w:div w:id="1678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0313">
          <w:marLeft w:val="0"/>
          <w:marRight w:val="0"/>
          <w:marTop w:val="0"/>
          <w:marBottom w:val="0"/>
          <w:divBdr>
            <w:top w:val="none" w:sz="0" w:space="0" w:color="auto"/>
            <w:left w:val="none" w:sz="0" w:space="0" w:color="auto"/>
            <w:bottom w:val="none" w:sz="0" w:space="0" w:color="auto"/>
            <w:right w:val="none" w:sz="0" w:space="0" w:color="auto"/>
          </w:divBdr>
          <w:divsChild>
            <w:div w:id="645203050">
              <w:marLeft w:val="180"/>
              <w:marRight w:val="0"/>
              <w:marTop w:val="0"/>
              <w:marBottom w:val="0"/>
              <w:divBdr>
                <w:top w:val="none" w:sz="0" w:space="0" w:color="auto"/>
                <w:left w:val="none" w:sz="0" w:space="0" w:color="auto"/>
                <w:bottom w:val="none" w:sz="0" w:space="0" w:color="auto"/>
                <w:right w:val="none" w:sz="0" w:space="0" w:color="auto"/>
              </w:divBdr>
              <w:divsChild>
                <w:div w:id="6939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8063">
          <w:marLeft w:val="0"/>
          <w:marRight w:val="0"/>
          <w:marTop w:val="0"/>
          <w:marBottom w:val="0"/>
          <w:divBdr>
            <w:top w:val="none" w:sz="0" w:space="0" w:color="auto"/>
            <w:left w:val="none" w:sz="0" w:space="0" w:color="auto"/>
            <w:bottom w:val="none" w:sz="0" w:space="0" w:color="auto"/>
            <w:right w:val="none" w:sz="0" w:space="0" w:color="auto"/>
          </w:divBdr>
          <w:divsChild>
            <w:div w:id="812064392">
              <w:marLeft w:val="180"/>
              <w:marRight w:val="0"/>
              <w:marTop w:val="0"/>
              <w:marBottom w:val="0"/>
              <w:divBdr>
                <w:top w:val="none" w:sz="0" w:space="0" w:color="auto"/>
                <w:left w:val="none" w:sz="0" w:space="0" w:color="auto"/>
                <w:bottom w:val="none" w:sz="0" w:space="0" w:color="auto"/>
                <w:right w:val="none" w:sz="0" w:space="0" w:color="auto"/>
              </w:divBdr>
              <w:divsChild>
                <w:div w:id="8209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33">
          <w:marLeft w:val="0"/>
          <w:marRight w:val="0"/>
          <w:marTop w:val="0"/>
          <w:marBottom w:val="0"/>
          <w:divBdr>
            <w:top w:val="none" w:sz="0" w:space="0" w:color="auto"/>
            <w:left w:val="none" w:sz="0" w:space="0" w:color="auto"/>
            <w:bottom w:val="none" w:sz="0" w:space="0" w:color="auto"/>
            <w:right w:val="none" w:sz="0" w:space="0" w:color="auto"/>
          </w:divBdr>
          <w:divsChild>
            <w:div w:id="471559003">
              <w:marLeft w:val="180"/>
              <w:marRight w:val="0"/>
              <w:marTop w:val="0"/>
              <w:marBottom w:val="0"/>
              <w:divBdr>
                <w:top w:val="none" w:sz="0" w:space="0" w:color="auto"/>
                <w:left w:val="none" w:sz="0" w:space="0" w:color="auto"/>
                <w:bottom w:val="none" w:sz="0" w:space="0" w:color="auto"/>
                <w:right w:val="none" w:sz="0" w:space="0" w:color="auto"/>
              </w:divBdr>
              <w:divsChild>
                <w:div w:id="1092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9242">
          <w:marLeft w:val="0"/>
          <w:marRight w:val="0"/>
          <w:marTop w:val="0"/>
          <w:marBottom w:val="0"/>
          <w:divBdr>
            <w:top w:val="none" w:sz="0" w:space="0" w:color="auto"/>
            <w:left w:val="none" w:sz="0" w:space="0" w:color="auto"/>
            <w:bottom w:val="none" w:sz="0" w:space="0" w:color="auto"/>
            <w:right w:val="none" w:sz="0" w:space="0" w:color="auto"/>
          </w:divBdr>
          <w:divsChild>
            <w:div w:id="688415751">
              <w:marLeft w:val="180"/>
              <w:marRight w:val="0"/>
              <w:marTop w:val="0"/>
              <w:marBottom w:val="0"/>
              <w:divBdr>
                <w:top w:val="none" w:sz="0" w:space="0" w:color="auto"/>
                <w:left w:val="none" w:sz="0" w:space="0" w:color="auto"/>
                <w:bottom w:val="none" w:sz="0" w:space="0" w:color="auto"/>
                <w:right w:val="none" w:sz="0" w:space="0" w:color="auto"/>
              </w:divBdr>
              <w:divsChild>
                <w:div w:id="12211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4915">
          <w:marLeft w:val="0"/>
          <w:marRight w:val="0"/>
          <w:marTop w:val="0"/>
          <w:marBottom w:val="0"/>
          <w:divBdr>
            <w:top w:val="none" w:sz="0" w:space="0" w:color="auto"/>
            <w:left w:val="none" w:sz="0" w:space="0" w:color="auto"/>
            <w:bottom w:val="none" w:sz="0" w:space="0" w:color="auto"/>
            <w:right w:val="none" w:sz="0" w:space="0" w:color="auto"/>
          </w:divBdr>
          <w:divsChild>
            <w:div w:id="1520968967">
              <w:marLeft w:val="180"/>
              <w:marRight w:val="0"/>
              <w:marTop w:val="0"/>
              <w:marBottom w:val="0"/>
              <w:divBdr>
                <w:top w:val="none" w:sz="0" w:space="0" w:color="auto"/>
                <w:left w:val="none" w:sz="0" w:space="0" w:color="auto"/>
                <w:bottom w:val="none" w:sz="0" w:space="0" w:color="auto"/>
                <w:right w:val="none" w:sz="0" w:space="0" w:color="auto"/>
              </w:divBdr>
              <w:divsChild>
                <w:div w:id="9147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4071">
          <w:marLeft w:val="0"/>
          <w:marRight w:val="0"/>
          <w:marTop w:val="0"/>
          <w:marBottom w:val="0"/>
          <w:divBdr>
            <w:top w:val="none" w:sz="0" w:space="0" w:color="auto"/>
            <w:left w:val="none" w:sz="0" w:space="0" w:color="auto"/>
            <w:bottom w:val="none" w:sz="0" w:space="0" w:color="auto"/>
            <w:right w:val="none" w:sz="0" w:space="0" w:color="auto"/>
          </w:divBdr>
          <w:divsChild>
            <w:div w:id="1515848191">
              <w:marLeft w:val="180"/>
              <w:marRight w:val="0"/>
              <w:marTop w:val="0"/>
              <w:marBottom w:val="0"/>
              <w:divBdr>
                <w:top w:val="none" w:sz="0" w:space="0" w:color="auto"/>
                <w:left w:val="none" w:sz="0" w:space="0" w:color="auto"/>
                <w:bottom w:val="none" w:sz="0" w:space="0" w:color="auto"/>
                <w:right w:val="none" w:sz="0" w:space="0" w:color="auto"/>
              </w:divBdr>
              <w:divsChild>
                <w:div w:id="9923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5320">
          <w:marLeft w:val="0"/>
          <w:marRight w:val="0"/>
          <w:marTop w:val="0"/>
          <w:marBottom w:val="0"/>
          <w:divBdr>
            <w:top w:val="none" w:sz="0" w:space="0" w:color="auto"/>
            <w:left w:val="none" w:sz="0" w:space="0" w:color="auto"/>
            <w:bottom w:val="none" w:sz="0" w:space="0" w:color="auto"/>
            <w:right w:val="none" w:sz="0" w:space="0" w:color="auto"/>
          </w:divBdr>
          <w:divsChild>
            <w:div w:id="74674417">
              <w:marLeft w:val="180"/>
              <w:marRight w:val="0"/>
              <w:marTop w:val="0"/>
              <w:marBottom w:val="0"/>
              <w:divBdr>
                <w:top w:val="none" w:sz="0" w:space="0" w:color="auto"/>
                <w:left w:val="none" w:sz="0" w:space="0" w:color="auto"/>
                <w:bottom w:val="none" w:sz="0" w:space="0" w:color="auto"/>
                <w:right w:val="none" w:sz="0" w:space="0" w:color="auto"/>
              </w:divBdr>
              <w:divsChild>
                <w:div w:id="11912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3115">
          <w:marLeft w:val="0"/>
          <w:marRight w:val="0"/>
          <w:marTop w:val="0"/>
          <w:marBottom w:val="0"/>
          <w:divBdr>
            <w:top w:val="none" w:sz="0" w:space="0" w:color="auto"/>
            <w:left w:val="none" w:sz="0" w:space="0" w:color="auto"/>
            <w:bottom w:val="none" w:sz="0" w:space="0" w:color="auto"/>
            <w:right w:val="none" w:sz="0" w:space="0" w:color="auto"/>
          </w:divBdr>
          <w:divsChild>
            <w:div w:id="1025055745">
              <w:marLeft w:val="180"/>
              <w:marRight w:val="0"/>
              <w:marTop w:val="0"/>
              <w:marBottom w:val="0"/>
              <w:divBdr>
                <w:top w:val="none" w:sz="0" w:space="0" w:color="auto"/>
                <w:left w:val="none" w:sz="0" w:space="0" w:color="auto"/>
                <w:bottom w:val="none" w:sz="0" w:space="0" w:color="auto"/>
                <w:right w:val="none" w:sz="0" w:space="0" w:color="auto"/>
              </w:divBdr>
              <w:divsChild>
                <w:div w:id="18504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3021">
          <w:marLeft w:val="0"/>
          <w:marRight w:val="0"/>
          <w:marTop w:val="0"/>
          <w:marBottom w:val="0"/>
          <w:divBdr>
            <w:top w:val="none" w:sz="0" w:space="0" w:color="auto"/>
            <w:left w:val="none" w:sz="0" w:space="0" w:color="auto"/>
            <w:bottom w:val="none" w:sz="0" w:space="0" w:color="auto"/>
            <w:right w:val="none" w:sz="0" w:space="0" w:color="auto"/>
          </w:divBdr>
          <w:divsChild>
            <w:div w:id="572852982">
              <w:marLeft w:val="180"/>
              <w:marRight w:val="0"/>
              <w:marTop w:val="0"/>
              <w:marBottom w:val="0"/>
              <w:divBdr>
                <w:top w:val="none" w:sz="0" w:space="0" w:color="auto"/>
                <w:left w:val="none" w:sz="0" w:space="0" w:color="auto"/>
                <w:bottom w:val="none" w:sz="0" w:space="0" w:color="auto"/>
                <w:right w:val="none" w:sz="0" w:space="0" w:color="auto"/>
              </w:divBdr>
              <w:divsChild>
                <w:div w:id="15615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01901">
          <w:marLeft w:val="0"/>
          <w:marRight w:val="0"/>
          <w:marTop w:val="0"/>
          <w:marBottom w:val="0"/>
          <w:divBdr>
            <w:top w:val="none" w:sz="0" w:space="0" w:color="auto"/>
            <w:left w:val="none" w:sz="0" w:space="0" w:color="auto"/>
            <w:bottom w:val="none" w:sz="0" w:space="0" w:color="auto"/>
            <w:right w:val="none" w:sz="0" w:space="0" w:color="auto"/>
          </w:divBdr>
          <w:divsChild>
            <w:div w:id="541136809">
              <w:marLeft w:val="180"/>
              <w:marRight w:val="0"/>
              <w:marTop w:val="0"/>
              <w:marBottom w:val="0"/>
              <w:divBdr>
                <w:top w:val="none" w:sz="0" w:space="0" w:color="auto"/>
                <w:left w:val="none" w:sz="0" w:space="0" w:color="auto"/>
                <w:bottom w:val="none" w:sz="0" w:space="0" w:color="auto"/>
                <w:right w:val="none" w:sz="0" w:space="0" w:color="auto"/>
              </w:divBdr>
              <w:divsChild>
                <w:div w:id="12171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6879">
          <w:marLeft w:val="0"/>
          <w:marRight w:val="0"/>
          <w:marTop w:val="0"/>
          <w:marBottom w:val="0"/>
          <w:divBdr>
            <w:top w:val="none" w:sz="0" w:space="0" w:color="auto"/>
            <w:left w:val="none" w:sz="0" w:space="0" w:color="auto"/>
            <w:bottom w:val="none" w:sz="0" w:space="0" w:color="auto"/>
            <w:right w:val="none" w:sz="0" w:space="0" w:color="auto"/>
          </w:divBdr>
          <w:divsChild>
            <w:div w:id="1010595727">
              <w:marLeft w:val="180"/>
              <w:marRight w:val="0"/>
              <w:marTop w:val="0"/>
              <w:marBottom w:val="0"/>
              <w:divBdr>
                <w:top w:val="none" w:sz="0" w:space="0" w:color="auto"/>
                <w:left w:val="none" w:sz="0" w:space="0" w:color="auto"/>
                <w:bottom w:val="none" w:sz="0" w:space="0" w:color="auto"/>
                <w:right w:val="none" w:sz="0" w:space="0" w:color="auto"/>
              </w:divBdr>
              <w:divsChild>
                <w:div w:id="1770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4053">
          <w:marLeft w:val="0"/>
          <w:marRight w:val="0"/>
          <w:marTop w:val="0"/>
          <w:marBottom w:val="0"/>
          <w:divBdr>
            <w:top w:val="none" w:sz="0" w:space="0" w:color="auto"/>
            <w:left w:val="none" w:sz="0" w:space="0" w:color="auto"/>
            <w:bottom w:val="none" w:sz="0" w:space="0" w:color="auto"/>
            <w:right w:val="none" w:sz="0" w:space="0" w:color="auto"/>
          </w:divBdr>
          <w:divsChild>
            <w:div w:id="1799949611">
              <w:marLeft w:val="180"/>
              <w:marRight w:val="0"/>
              <w:marTop w:val="0"/>
              <w:marBottom w:val="0"/>
              <w:divBdr>
                <w:top w:val="none" w:sz="0" w:space="0" w:color="auto"/>
                <w:left w:val="none" w:sz="0" w:space="0" w:color="auto"/>
                <w:bottom w:val="none" w:sz="0" w:space="0" w:color="auto"/>
                <w:right w:val="none" w:sz="0" w:space="0" w:color="auto"/>
              </w:divBdr>
              <w:divsChild>
                <w:div w:id="18760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8418">
          <w:marLeft w:val="0"/>
          <w:marRight w:val="0"/>
          <w:marTop w:val="0"/>
          <w:marBottom w:val="0"/>
          <w:divBdr>
            <w:top w:val="none" w:sz="0" w:space="0" w:color="auto"/>
            <w:left w:val="none" w:sz="0" w:space="0" w:color="auto"/>
            <w:bottom w:val="none" w:sz="0" w:space="0" w:color="auto"/>
            <w:right w:val="none" w:sz="0" w:space="0" w:color="auto"/>
          </w:divBdr>
          <w:divsChild>
            <w:div w:id="275790700">
              <w:marLeft w:val="180"/>
              <w:marRight w:val="0"/>
              <w:marTop w:val="0"/>
              <w:marBottom w:val="0"/>
              <w:divBdr>
                <w:top w:val="none" w:sz="0" w:space="0" w:color="auto"/>
                <w:left w:val="none" w:sz="0" w:space="0" w:color="auto"/>
                <w:bottom w:val="none" w:sz="0" w:space="0" w:color="auto"/>
                <w:right w:val="none" w:sz="0" w:space="0" w:color="auto"/>
              </w:divBdr>
              <w:divsChild>
                <w:div w:id="10847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72">
          <w:marLeft w:val="0"/>
          <w:marRight w:val="0"/>
          <w:marTop w:val="0"/>
          <w:marBottom w:val="0"/>
          <w:divBdr>
            <w:top w:val="none" w:sz="0" w:space="0" w:color="auto"/>
            <w:left w:val="none" w:sz="0" w:space="0" w:color="auto"/>
            <w:bottom w:val="none" w:sz="0" w:space="0" w:color="auto"/>
            <w:right w:val="none" w:sz="0" w:space="0" w:color="auto"/>
          </w:divBdr>
          <w:divsChild>
            <w:div w:id="1180505395">
              <w:marLeft w:val="180"/>
              <w:marRight w:val="0"/>
              <w:marTop w:val="0"/>
              <w:marBottom w:val="0"/>
              <w:divBdr>
                <w:top w:val="none" w:sz="0" w:space="0" w:color="auto"/>
                <w:left w:val="none" w:sz="0" w:space="0" w:color="auto"/>
                <w:bottom w:val="none" w:sz="0" w:space="0" w:color="auto"/>
                <w:right w:val="none" w:sz="0" w:space="0" w:color="auto"/>
              </w:divBdr>
              <w:divsChild>
                <w:div w:id="2442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4835">
          <w:marLeft w:val="0"/>
          <w:marRight w:val="0"/>
          <w:marTop w:val="0"/>
          <w:marBottom w:val="0"/>
          <w:divBdr>
            <w:top w:val="none" w:sz="0" w:space="0" w:color="auto"/>
            <w:left w:val="none" w:sz="0" w:space="0" w:color="auto"/>
            <w:bottom w:val="none" w:sz="0" w:space="0" w:color="auto"/>
            <w:right w:val="none" w:sz="0" w:space="0" w:color="auto"/>
          </w:divBdr>
          <w:divsChild>
            <w:div w:id="3171430">
              <w:marLeft w:val="180"/>
              <w:marRight w:val="0"/>
              <w:marTop w:val="0"/>
              <w:marBottom w:val="0"/>
              <w:divBdr>
                <w:top w:val="none" w:sz="0" w:space="0" w:color="auto"/>
                <w:left w:val="none" w:sz="0" w:space="0" w:color="auto"/>
                <w:bottom w:val="none" w:sz="0" w:space="0" w:color="auto"/>
                <w:right w:val="none" w:sz="0" w:space="0" w:color="auto"/>
              </w:divBdr>
              <w:divsChild>
                <w:div w:id="8669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1471">
          <w:marLeft w:val="0"/>
          <w:marRight w:val="0"/>
          <w:marTop w:val="0"/>
          <w:marBottom w:val="0"/>
          <w:divBdr>
            <w:top w:val="none" w:sz="0" w:space="0" w:color="auto"/>
            <w:left w:val="none" w:sz="0" w:space="0" w:color="auto"/>
            <w:bottom w:val="none" w:sz="0" w:space="0" w:color="auto"/>
            <w:right w:val="none" w:sz="0" w:space="0" w:color="auto"/>
          </w:divBdr>
          <w:divsChild>
            <w:div w:id="338511752">
              <w:marLeft w:val="180"/>
              <w:marRight w:val="0"/>
              <w:marTop w:val="0"/>
              <w:marBottom w:val="0"/>
              <w:divBdr>
                <w:top w:val="none" w:sz="0" w:space="0" w:color="auto"/>
                <w:left w:val="none" w:sz="0" w:space="0" w:color="auto"/>
                <w:bottom w:val="none" w:sz="0" w:space="0" w:color="auto"/>
                <w:right w:val="none" w:sz="0" w:space="0" w:color="auto"/>
              </w:divBdr>
              <w:divsChild>
                <w:div w:id="14409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678">
          <w:marLeft w:val="0"/>
          <w:marRight w:val="0"/>
          <w:marTop w:val="0"/>
          <w:marBottom w:val="0"/>
          <w:divBdr>
            <w:top w:val="none" w:sz="0" w:space="0" w:color="auto"/>
            <w:left w:val="none" w:sz="0" w:space="0" w:color="auto"/>
            <w:bottom w:val="none" w:sz="0" w:space="0" w:color="auto"/>
            <w:right w:val="none" w:sz="0" w:space="0" w:color="auto"/>
          </w:divBdr>
          <w:divsChild>
            <w:div w:id="35207427">
              <w:marLeft w:val="180"/>
              <w:marRight w:val="0"/>
              <w:marTop w:val="0"/>
              <w:marBottom w:val="0"/>
              <w:divBdr>
                <w:top w:val="none" w:sz="0" w:space="0" w:color="auto"/>
                <w:left w:val="none" w:sz="0" w:space="0" w:color="auto"/>
                <w:bottom w:val="none" w:sz="0" w:space="0" w:color="auto"/>
                <w:right w:val="none" w:sz="0" w:space="0" w:color="auto"/>
              </w:divBdr>
              <w:divsChild>
                <w:div w:id="9968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2563">
          <w:marLeft w:val="0"/>
          <w:marRight w:val="0"/>
          <w:marTop w:val="0"/>
          <w:marBottom w:val="0"/>
          <w:divBdr>
            <w:top w:val="none" w:sz="0" w:space="0" w:color="auto"/>
            <w:left w:val="none" w:sz="0" w:space="0" w:color="auto"/>
            <w:bottom w:val="none" w:sz="0" w:space="0" w:color="auto"/>
            <w:right w:val="none" w:sz="0" w:space="0" w:color="auto"/>
          </w:divBdr>
          <w:divsChild>
            <w:div w:id="19821987">
              <w:marLeft w:val="180"/>
              <w:marRight w:val="0"/>
              <w:marTop w:val="0"/>
              <w:marBottom w:val="0"/>
              <w:divBdr>
                <w:top w:val="none" w:sz="0" w:space="0" w:color="auto"/>
                <w:left w:val="none" w:sz="0" w:space="0" w:color="auto"/>
                <w:bottom w:val="none" w:sz="0" w:space="0" w:color="auto"/>
                <w:right w:val="none" w:sz="0" w:space="0" w:color="auto"/>
              </w:divBdr>
              <w:divsChild>
                <w:div w:id="4005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840">
          <w:marLeft w:val="0"/>
          <w:marRight w:val="0"/>
          <w:marTop w:val="0"/>
          <w:marBottom w:val="0"/>
          <w:divBdr>
            <w:top w:val="none" w:sz="0" w:space="0" w:color="auto"/>
            <w:left w:val="none" w:sz="0" w:space="0" w:color="auto"/>
            <w:bottom w:val="none" w:sz="0" w:space="0" w:color="auto"/>
            <w:right w:val="none" w:sz="0" w:space="0" w:color="auto"/>
          </w:divBdr>
          <w:divsChild>
            <w:div w:id="810444777">
              <w:marLeft w:val="180"/>
              <w:marRight w:val="0"/>
              <w:marTop w:val="0"/>
              <w:marBottom w:val="0"/>
              <w:divBdr>
                <w:top w:val="none" w:sz="0" w:space="0" w:color="auto"/>
                <w:left w:val="none" w:sz="0" w:space="0" w:color="auto"/>
                <w:bottom w:val="none" w:sz="0" w:space="0" w:color="auto"/>
                <w:right w:val="none" w:sz="0" w:space="0" w:color="auto"/>
              </w:divBdr>
              <w:divsChild>
                <w:div w:id="19982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2206">
          <w:marLeft w:val="0"/>
          <w:marRight w:val="0"/>
          <w:marTop w:val="0"/>
          <w:marBottom w:val="0"/>
          <w:divBdr>
            <w:top w:val="none" w:sz="0" w:space="0" w:color="auto"/>
            <w:left w:val="none" w:sz="0" w:space="0" w:color="auto"/>
            <w:bottom w:val="none" w:sz="0" w:space="0" w:color="auto"/>
            <w:right w:val="none" w:sz="0" w:space="0" w:color="auto"/>
          </w:divBdr>
          <w:divsChild>
            <w:div w:id="35811531">
              <w:marLeft w:val="180"/>
              <w:marRight w:val="0"/>
              <w:marTop w:val="0"/>
              <w:marBottom w:val="0"/>
              <w:divBdr>
                <w:top w:val="none" w:sz="0" w:space="0" w:color="auto"/>
                <w:left w:val="none" w:sz="0" w:space="0" w:color="auto"/>
                <w:bottom w:val="none" w:sz="0" w:space="0" w:color="auto"/>
                <w:right w:val="none" w:sz="0" w:space="0" w:color="auto"/>
              </w:divBdr>
              <w:divsChild>
                <w:div w:id="18425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6447">
          <w:marLeft w:val="0"/>
          <w:marRight w:val="0"/>
          <w:marTop w:val="0"/>
          <w:marBottom w:val="0"/>
          <w:divBdr>
            <w:top w:val="none" w:sz="0" w:space="0" w:color="auto"/>
            <w:left w:val="none" w:sz="0" w:space="0" w:color="auto"/>
            <w:bottom w:val="none" w:sz="0" w:space="0" w:color="auto"/>
            <w:right w:val="none" w:sz="0" w:space="0" w:color="auto"/>
          </w:divBdr>
          <w:divsChild>
            <w:div w:id="797188771">
              <w:marLeft w:val="180"/>
              <w:marRight w:val="0"/>
              <w:marTop w:val="0"/>
              <w:marBottom w:val="0"/>
              <w:divBdr>
                <w:top w:val="none" w:sz="0" w:space="0" w:color="auto"/>
                <w:left w:val="none" w:sz="0" w:space="0" w:color="auto"/>
                <w:bottom w:val="none" w:sz="0" w:space="0" w:color="auto"/>
                <w:right w:val="none" w:sz="0" w:space="0" w:color="auto"/>
              </w:divBdr>
              <w:divsChild>
                <w:div w:id="6859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7020">
          <w:marLeft w:val="0"/>
          <w:marRight w:val="0"/>
          <w:marTop w:val="0"/>
          <w:marBottom w:val="0"/>
          <w:divBdr>
            <w:top w:val="none" w:sz="0" w:space="0" w:color="auto"/>
            <w:left w:val="none" w:sz="0" w:space="0" w:color="auto"/>
            <w:bottom w:val="none" w:sz="0" w:space="0" w:color="auto"/>
            <w:right w:val="none" w:sz="0" w:space="0" w:color="auto"/>
          </w:divBdr>
          <w:divsChild>
            <w:div w:id="329986431">
              <w:marLeft w:val="180"/>
              <w:marRight w:val="0"/>
              <w:marTop w:val="0"/>
              <w:marBottom w:val="0"/>
              <w:divBdr>
                <w:top w:val="none" w:sz="0" w:space="0" w:color="auto"/>
                <w:left w:val="none" w:sz="0" w:space="0" w:color="auto"/>
                <w:bottom w:val="none" w:sz="0" w:space="0" w:color="auto"/>
                <w:right w:val="none" w:sz="0" w:space="0" w:color="auto"/>
              </w:divBdr>
              <w:divsChild>
                <w:div w:id="1706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4868">
          <w:marLeft w:val="0"/>
          <w:marRight w:val="0"/>
          <w:marTop w:val="0"/>
          <w:marBottom w:val="0"/>
          <w:divBdr>
            <w:top w:val="none" w:sz="0" w:space="0" w:color="auto"/>
            <w:left w:val="none" w:sz="0" w:space="0" w:color="auto"/>
            <w:bottom w:val="none" w:sz="0" w:space="0" w:color="auto"/>
            <w:right w:val="none" w:sz="0" w:space="0" w:color="auto"/>
          </w:divBdr>
          <w:divsChild>
            <w:div w:id="1097285564">
              <w:marLeft w:val="180"/>
              <w:marRight w:val="0"/>
              <w:marTop w:val="0"/>
              <w:marBottom w:val="0"/>
              <w:divBdr>
                <w:top w:val="none" w:sz="0" w:space="0" w:color="auto"/>
                <w:left w:val="none" w:sz="0" w:space="0" w:color="auto"/>
                <w:bottom w:val="none" w:sz="0" w:space="0" w:color="auto"/>
                <w:right w:val="none" w:sz="0" w:space="0" w:color="auto"/>
              </w:divBdr>
              <w:divsChild>
                <w:div w:id="6581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9535">
          <w:marLeft w:val="0"/>
          <w:marRight w:val="0"/>
          <w:marTop w:val="0"/>
          <w:marBottom w:val="0"/>
          <w:divBdr>
            <w:top w:val="none" w:sz="0" w:space="0" w:color="auto"/>
            <w:left w:val="none" w:sz="0" w:space="0" w:color="auto"/>
            <w:bottom w:val="none" w:sz="0" w:space="0" w:color="auto"/>
            <w:right w:val="none" w:sz="0" w:space="0" w:color="auto"/>
          </w:divBdr>
          <w:divsChild>
            <w:div w:id="1682582898">
              <w:marLeft w:val="180"/>
              <w:marRight w:val="0"/>
              <w:marTop w:val="0"/>
              <w:marBottom w:val="0"/>
              <w:divBdr>
                <w:top w:val="none" w:sz="0" w:space="0" w:color="auto"/>
                <w:left w:val="none" w:sz="0" w:space="0" w:color="auto"/>
                <w:bottom w:val="none" w:sz="0" w:space="0" w:color="auto"/>
                <w:right w:val="none" w:sz="0" w:space="0" w:color="auto"/>
              </w:divBdr>
              <w:divsChild>
                <w:div w:id="15836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0518">
          <w:marLeft w:val="0"/>
          <w:marRight w:val="0"/>
          <w:marTop w:val="0"/>
          <w:marBottom w:val="0"/>
          <w:divBdr>
            <w:top w:val="none" w:sz="0" w:space="0" w:color="auto"/>
            <w:left w:val="none" w:sz="0" w:space="0" w:color="auto"/>
            <w:bottom w:val="none" w:sz="0" w:space="0" w:color="auto"/>
            <w:right w:val="none" w:sz="0" w:space="0" w:color="auto"/>
          </w:divBdr>
          <w:divsChild>
            <w:div w:id="1026834794">
              <w:marLeft w:val="180"/>
              <w:marRight w:val="0"/>
              <w:marTop w:val="0"/>
              <w:marBottom w:val="0"/>
              <w:divBdr>
                <w:top w:val="none" w:sz="0" w:space="0" w:color="auto"/>
                <w:left w:val="none" w:sz="0" w:space="0" w:color="auto"/>
                <w:bottom w:val="none" w:sz="0" w:space="0" w:color="auto"/>
                <w:right w:val="none" w:sz="0" w:space="0" w:color="auto"/>
              </w:divBdr>
              <w:divsChild>
                <w:div w:id="15432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193">
          <w:marLeft w:val="0"/>
          <w:marRight w:val="0"/>
          <w:marTop w:val="0"/>
          <w:marBottom w:val="0"/>
          <w:divBdr>
            <w:top w:val="none" w:sz="0" w:space="0" w:color="auto"/>
            <w:left w:val="none" w:sz="0" w:space="0" w:color="auto"/>
            <w:bottom w:val="none" w:sz="0" w:space="0" w:color="auto"/>
            <w:right w:val="none" w:sz="0" w:space="0" w:color="auto"/>
          </w:divBdr>
          <w:divsChild>
            <w:div w:id="870457772">
              <w:marLeft w:val="180"/>
              <w:marRight w:val="0"/>
              <w:marTop w:val="0"/>
              <w:marBottom w:val="0"/>
              <w:divBdr>
                <w:top w:val="none" w:sz="0" w:space="0" w:color="auto"/>
                <w:left w:val="none" w:sz="0" w:space="0" w:color="auto"/>
                <w:bottom w:val="none" w:sz="0" w:space="0" w:color="auto"/>
                <w:right w:val="none" w:sz="0" w:space="0" w:color="auto"/>
              </w:divBdr>
              <w:divsChild>
                <w:div w:id="1594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3912">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180"/>
              <w:marRight w:val="0"/>
              <w:marTop w:val="0"/>
              <w:marBottom w:val="0"/>
              <w:divBdr>
                <w:top w:val="none" w:sz="0" w:space="0" w:color="auto"/>
                <w:left w:val="none" w:sz="0" w:space="0" w:color="auto"/>
                <w:bottom w:val="none" w:sz="0" w:space="0" w:color="auto"/>
                <w:right w:val="none" w:sz="0" w:space="0" w:color="auto"/>
              </w:divBdr>
              <w:divsChild>
                <w:div w:id="1715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8604">
          <w:marLeft w:val="0"/>
          <w:marRight w:val="0"/>
          <w:marTop w:val="0"/>
          <w:marBottom w:val="0"/>
          <w:divBdr>
            <w:top w:val="none" w:sz="0" w:space="0" w:color="auto"/>
            <w:left w:val="none" w:sz="0" w:space="0" w:color="auto"/>
            <w:bottom w:val="none" w:sz="0" w:space="0" w:color="auto"/>
            <w:right w:val="none" w:sz="0" w:space="0" w:color="auto"/>
          </w:divBdr>
          <w:divsChild>
            <w:div w:id="1224289150">
              <w:marLeft w:val="180"/>
              <w:marRight w:val="0"/>
              <w:marTop w:val="0"/>
              <w:marBottom w:val="0"/>
              <w:divBdr>
                <w:top w:val="none" w:sz="0" w:space="0" w:color="auto"/>
                <w:left w:val="none" w:sz="0" w:space="0" w:color="auto"/>
                <w:bottom w:val="none" w:sz="0" w:space="0" w:color="auto"/>
                <w:right w:val="none" w:sz="0" w:space="0" w:color="auto"/>
              </w:divBdr>
              <w:divsChild>
                <w:div w:id="20484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5737">
          <w:marLeft w:val="0"/>
          <w:marRight w:val="0"/>
          <w:marTop w:val="0"/>
          <w:marBottom w:val="0"/>
          <w:divBdr>
            <w:top w:val="none" w:sz="0" w:space="0" w:color="auto"/>
            <w:left w:val="none" w:sz="0" w:space="0" w:color="auto"/>
            <w:bottom w:val="none" w:sz="0" w:space="0" w:color="auto"/>
            <w:right w:val="none" w:sz="0" w:space="0" w:color="auto"/>
          </w:divBdr>
          <w:divsChild>
            <w:div w:id="924462529">
              <w:marLeft w:val="180"/>
              <w:marRight w:val="0"/>
              <w:marTop w:val="0"/>
              <w:marBottom w:val="0"/>
              <w:divBdr>
                <w:top w:val="none" w:sz="0" w:space="0" w:color="auto"/>
                <w:left w:val="none" w:sz="0" w:space="0" w:color="auto"/>
                <w:bottom w:val="none" w:sz="0" w:space="0" w:color="auto"/>
                <w:right w:val="none" w:sz="0" w:space="0" w:color="auto"/>
              </w:divBdr>
              <w:divsChild>
                <w:div w:id="12653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7257">
          <w:marLeft w:val="0"/>
          <w:marRight w:val="0"/>
          <w:marTop w:val="0"/>
          <w:marBottom w:val="0"/>
          <w:divBdr>
            <w:top w:val="none" w:sz="0" w:space="0" w:color="auto"/>
            <w:left w:val="none" w:sz="0" w:space="0" w:color="auto"/>
            <w:bottom w:val="none" w:sz="0" w:space="0" w:color="auto"/>
            <w:right w:val="none" w:sz="0" w:space="0" w:color="auto"/>
          </w:divBdr>
          <w:divsChild>
            <w:div w:id="69541347">
              <w:marLeft w:val="180"/>
              <w:marRight w:val="0"/>
              <w:marTop w:val="0"/>
              <w:marBottom w:val="0"/>
              <w:divBdr>
                <w:top w:val="none" w:sz="0" w:space="0" w:color="auto"/>
                <w:left w:val="none" w:sz="0" w:space="0" w:color="auto"/>
                <w:bottom w:val="none" w:sz="0" w:space="0" w:color="auto"/>
                <w:right w:val="none" w:sz="0" w:space="0" w:color="auto"/>
              </w:divBdr>
              <w:divsChild>
                <w:div w:id="618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9157">
          <w:marLeft w:val="0"/>
          <w:marRight w:val="0"/>
          <w:marTop w:val="0"/>
          <w:marBottom w:val="0"/>
          <w:divBdr>
            <w:top w:val="none" w:sz="0" w:space="0" w:color="auto"/>
            <w:left w:val="none" w:sz="0" w:space="0" w:color="auto"/>
            <w:bottom w:val="none" w:sz="0" w:space="0" w:color="auto"/>
            <w:right w:val="none" w:sz="0" w:space="0" w:color="auto"/>
          </w:divBdr>
          <w:divsChild>
            <w:div w:id="223567688">
              <w:marLeft w:val="180"/>
              <w:marRight w:val="0"/>
              <w:marTop w:val="0"/>
              <w:marBottom w:val="0"/>
              <w:divBdr>
                <w:top w:val="none" w:sz="0" w:space="0" w:color="auto"/>
                <w:left w:val="none" w:sz="0" w:space="0" w:color="auto"/>
                <w:bottom w:val="none" w:sz="0" w:space="0" w:color="auto"/>
                <w:right w:val="none" w:sz="0" w:space="0" w:color="auto"/>
              </w:divBdr>
              <w:divsChild>
                <w:div w:id="1984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2104">
          <w:marLeft w:val="0"/>
          <w:marRight w:val="0"/>
          <w:marTop w:val="0"/>
          <w:marBottom w:val="0"/>
          <w:divBdr>
            <w:top w:val="none" w:sz="0" w:space="0" w:color="auto"/>
            <w:left w:val="none" w:sz="0" w:space="0" w:color="auto"/>
            <w:bottom w:val="none" w:sz="0" w:space="0" w:color="auto"/>
            <w:right w:val="none" w:sz="0" w:space="0" w:color="auto"/>
          </w:divBdr>
          <w:divsChild>
            <w:div w:id="270823795">
              <w:marLeft w:val="180"/>
              <w:marRight w:val="0"/>
              <w:marTop w:val="0"/>
              <w:marBottom w:val="0"/>
              <w:divBdr>
                <w:top w:val="none" w:sz="0" w:space="0" w:color="auto"/>
                <w:left w:val="none" w:sz="0" w:space="0" w:color="auto"/>
                <w:bottom w:val="none" w:sz="0" w:space="0" w:color="auto"/>
                <w:right w:val="none" w:sz="0" w:space="0" w:color="auto"/>
              </w:divBdr>
              <w:divsChild>
                <w:div w:id="12264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67887">
          <w:marLeft w:val="0"/>
          <w:marRight w:val="0"/>
          <w:marTop w:val="0"/>
          <w:marBottom w:val="0"/>
          <w:divBdr>
            <w:top w:val="none" w:sz="0" w:space="0" w:color="auto"/>
            <w:left w:val="none" w:sz="0" w:space="0" w:color="auto"/>
            <w:bottom w:val="none" w:sz="0" w:space="0" w:color="auto"/>
            <w:right w:val="none" w:sz="0" w:space="0" w:color="auto"/>
          </w:divBdr>
          <w:divsChild>
            <w:div w:id="1765494109">
              <w:marLeft w:val="180"/>
              <w:marRight w:val="0"/>
              <w:marTop w:val="0"/>
              <w:marBottom w:val="0"/>
              <w:divBdr>
                <w:top w:val="none" w:sz="0" w:space="0" w:color="auto"/>
                <w:left w:val="none" w:sz="0" w:space="0" w:color="auto"/>
                <w:bottom w:val="none" w:sz="0" w:space="0" w:color="auto"/>
                <w:right w:val="none" w:sz="0" w:space="0" w:color="auto"/>
              </w:divBdr>
              <w:divsChild>
                <w:div w:id="5705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3123">
          <w:marLeft w:val="0"/>
          <w:marRight w:val="0"/>
          <w:marTop w:val="0"/>
          <w:marBottom w:val="0"/>
          <w:divBdr>
            <w:top w:val="none" w:sz="0" w:space="0" w:color="auto"/>
            <w:left w:val="none" w:sz="0" w:space="0" w:color="auto"/>
            <w:bottom w:val="none" w:sz="0" w:space="0" w:color="auto"/>
            <w:right w:val="none" w:sz="0" w:space="0" w:color="auto"/>
          </w:divBdr>
          <w:divsChild>
            <w:div w:id="998970695">
              <w:marLeft w:val="180"/>
              <w:marRight w:val="0"/>
              <w:marTop w:val="0"/>
              <w:marBottom w:val="0"/>
              <w:divBdr>
                <w:top w:val="none" w:sz="0" w:space="0" w:color="auto"/>
                <w:left w:val="none" w:sz="0" w:space="0" w:color="auto"/>
                <w:bottom w:val="none" w:sz="0" w:space="0" w:color="auto"/>
                <w:right w:val="none" w:sz="0" w:space="0" w:color="auto"/>
              </w:divBdr>
              <w:divsChild>
                <w:div w:id="18916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8397">
          <w:marLeft w:val="0"/>
          <w:marRight w:val="0"/>
          <w:marTop w:val="0"/>
          <w:marBottom w:val="0"/>
          <w:divBdr>
            <w:top w:val="none" w:sz="0" w:space="0" w:color="auto"/>
            <w:left w:val="none" w:sz="0" w:space="0" w:color="auto"/>
            <w:bottom w:val="none" w:sz="0" w:space="0" w:color="auto"/>
            <w:right w:val="none" w:sz="0" w:space="0" w:color="auto"/>
          </w:divBdr>
          <w:divsChild>
            <w:div w:id="1837725361">
              <w:marLeft w:val="180"/>
              <w:marRight w:val="0"/>
              <w:marTop w:val="0"/>
              <w:marBottom w:val="0"/>
              <w:divBdr>
                <w:top w:val="none" w:sz="0" w:space="0" w:color="auto"/>
                <w:left w:val="none" w:sz="0" w:space="0" w:color="auto"/>
                <w:bottom w:val="none" w:sz="0" w:space="0" w:color="auto"/>
                <w:right w:val="none" w:sz="0" w:space="0" w:color="auto"/>
              </w:divBdr>
              <w:divsChild>
                <w:div w:id="10385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00736">
          <w:marLeft w:val="0"/>
          <w:marRight w:val="0"/>
          <w:marTop w:val="0"/>
          <w:marBottom w:val="0"/>
          <w:divBdr>
            <w:top w:val="none" w:sz="0" w:space="0" w:color="auto"/>
            <w:left w:val="none" w:sz="0" w:space="0" w:color="auto"/>
            <w:bottom w:val="none" w:sz="0" w:space="0" w:color="auto"/>
            <w:right w:val="none" w:sz="0" w:space="0" w:color="auto"/>
          </w:divBdr>
          <w:divsChild>
            <w:div w:id="1322586826">
              <w:marLeft w:val="180"/>
              <w:marRight w:val="0"/>
              <w:marTop w:val="0"/>
              <w:marBottom w:val="0"/>
              <w:divBdr>
                <w:top w:val="none" w:sz="0" w:space="0" w:color="auto"/>
                <w:left w:val="none" w:sz="0" w:space="0" w:color="auto"/>
                <w:bottom w:val="none" w:sz="0" w:space="0" w:color="auto"/>
                <w:right w:val="none" w:sz="0" w:space="0" w:color="auto"/>
              </w:divBdr>
              <w:divsChild>
                <w:div w:id="21218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5629">
          <w:marLeft w:val="0"/>
          <w:marRight w:val="0"/>
          <w:marTop w:val="0"/>
          <w:marBottom w:val="0"/>
          <w:divBdr>
            <w:top w:val="none" w:sz="0" w:space="0" w:color="auto"/>
            <w:left w:val="none" w:sz="0" w:space="0" w:color="auto"/>
            <w:bottom w:val="none" w:sz="0" w:space="0" w:color="auto"/>
            <w:right w:val="none" w:sz="0" w:space="0" w:color="auto"/>
          </w:divBdr>
          <w:divsChild>
            <w:div w:id="1106853192">
              <w:marLeft w:val="180"/>
              <w:marRight w:val="0"/>
              <w:marTop w:val="0"/>
              <w:marBottom w:val="0"/>
              <w:divBdr>
                <w:top w:val="none" w:sz="0" w:space="0" w:color="auto"/>
                <w:left w:val="none" w:sz="0" w:space="0" w:color="auto"/>
                <w:bottom w:val="none" w:sz="0" w:space="0" w:color="auto"/>
                <w:right w:val="none" w:sz="0" w:space="0" w:color="auto"/>
              </w:divBdr>
              <w:divsChild>
                <w:div w:id="1551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543">
          <w:marLeft w:val="0"/>
          <w:marRight w:val="0"/>
          <w:marTop w:val="0"/>
          <w:marBottom w:val="0"/>
          <w:divBdr>
            <w:top w:val="none" w:sz="0" w:space="0" w:color="auto"/>
            <w:left w:val="none" w:sz="0" w:space="0" w:color="auto"/>
            <w:bottom w:val="none" w:sz="0" w:space="0" w:color="auto"/>
            <w:right w:val="none" w:sz="0" w:space="0" w:color="auto"/>
          </w:divBdr>
          <w:divsChild>
            <w:div w:id="1722634060">
              <w:marLeft w:val="180"/>
              <w:marRight w:val="0"/>
              <w:marTop w:val="0"/>
              <w:marBottom w:val="0"/>
              <w:divBdr>
                <w:top w:val="none" w:sz="0" w:space="0" w:color="auto"/>
                <w:left w:val="none" w:sz="0" w:space="0" w:color="auto"/>
                <w:bottom w:val="none" w:sz="0" w:space="0" w:color="auto"/>
                <w:right w:val="none" w:sz="0" w:space="0" w:color="auto"/>
              </w:divBdr>
              <w:divsChild>
                <w:div w:id="10814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2335">
          <w:marLeft w:val="0"/>
          <w:marRight w:val="0"/>
          <w:marTop w:val="0"/>
          <w:marBottom w:val="0"/>
          <w:divBdr>
            <w:top w:val="none" w:sz="0" w:space="0" w:color="auto"/>
            <w:left w:val="none" w:sz="0" w:space="0" w:color="auto"/>
            <w:bottom w:val="none" w:sz="0" w:space="0" w:color="auto"/>
            <w:right w:val="none" w:sz="0" w:space="0" w:color="auto"/>
          </w:divBdr>
          <w:divsChild>
            <w:div w:id="1103958713">
              <w:marLeft w:val="180"/>
              <w:marRight w:val="0"/>
              <w:marTop w:val="0"/>
              <w:marBottom w:val="0"/>
              <w:divBdr>
                <w:top w:val="none" w:sz="0" w:space="0" w:color="auto"/>
                <w:left w:val="none" w:sz="0" w:space="0" w:color="auto"/>
                <w:bottom w:val="none" w:sz="0" w:space="0" w:color="auto"/>
                <w:right w:val="none" w:sz="0" w:space="0" w:color="auto"/>
              </w:divBdr>
              <w:divsChild>
                <w:div w:id="12513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5628">
          <w:marLeft w:val="0"/>
          <w:marRight w:val="0"/>
          <w:marTop w:val="0"/>
          <w:marBottom w:val="0"/>
          <w:divBdr>
            <w:top w:val="none" w:sz="0" w:space="0" w:color="auto"/>
            <w:left w:val="none" w:sz="0" w:space="0" w:color="auto"/>
            <w:bottom w:val="none" w:sz="0" w:space="0" w:color="auto"/>
            <w:right w:val="none" w:sz="0" w:space="0" w:color="auto"/>
          </w:divBdr>
          <w:divsChild>
            <w:div w:id="2132163200">
              <w:marLeft w:val="180"/>
              <w:marRight w:val="0"/>
              <w:marTop w:val="0"/>
              <w:marBottom w:val="0"/>
              <w:divBdr>
                <w:top w:val="none" w:sz="0" w:space="0" w:color="auto"/>
                <w:left w:val="none" w:sz="0" w:space="0" w:color="auto"/>
                <w:bottom w:val="none" w:sz="0" w:space="0" w:color="auto"/>
                <w:right w:val="none" w:sz="0" w:space="0" w:color="auto"/>
              </w:divBdr>
              <w:divsChild>
                <w:div w:id="6891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7030">
          <w:marLeft w:val="0"/>
          <w:marRight w:val="0"/>
          <w:marTop w:val="0"/>
          <w:marBottom w:val="0"/>
          <w:divBdr>
            <w:top w:val="none" w:sz="0" w:space="0" w:color="auto"/>
            <w:left w:val="none" w:sz="0" w:space="0" w:color="auto"/>
            <w:bottom w:val="none" w:sz="0" w:space="0" w:color="auto"/>
            <w:right w:val="none" w:sz="0" w:space="0" w:color="auto"/>
          </w:divBdr>
          <w:divsChild>
            <w:div w:id="163740135">
              <w:marLeft w:val="180"/>
              <w:marRight w:val="0"/>
              <w:marTop w:val="0"/>
              <w:marBottom w:val="0"/>
              <w:divBdr>
                <w:top w:val="none" w:sz="0" w:space="0" w:color="auto"/>
                <w:left w:val="none" w:sz="0" w:space="0" w:color="auto"/>
                <w:bottom w:val="none" w:sz="0" w:space="0" w:color="auto"/>
                <w:right w:val="none" w:sz="0" w:space="0" w:color="auto"/>
              </w:divBdr>
              <w:divsChild>
                <w:div w:id="14406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7619">
          <w:marLeft w:val="0"/>
          <w:marRight w:val="0"/>
          <w:marTop w:val="0"/>
          <w:marBottom w:val="0"/>
          <w:divBdr>
            <w:top w:val="none" w:sz="0" w:space="0" w:color="auto"/>
            <w:left w:val="none" w:sz="0" w:space="0" w:color="auto"/>
            <w:bottom w:val="none" w:sz="0" w:space="0" w:color="auto"/>
            <w:right w:val="none" w:sz="0" w:space="0" w:color="auto"/>
          </w:divBdr>
          <w:divsChild>
            <w:div w:id="409695034">
              <w:marLeft w:val="180"/>
              <w:marRight w:val="0"/>
              <w:marTop w:val="0"/>
              <w:marBottom w:val="0"/>
              <w:divBdr>
                <w:top w:val="none" w:sz="0" w:space="0" w:color="auto"/>
                <w:left w:val="none" w:sz="0" w:space="0" w:color="auto"/>
                <w:bottom w:val="none" w:sz="0" w:space="0" w:color="auto"/>
                <w:right w:val="none" w:sz="0" w:space="0" w:color="auto"/>
              </w:divBdr>
              <w:divsChild>
                <w:div w:id="2223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9194">
          <w:marLeft w:val="0"/>
          <w:marRight w:val="0"/>
          <w:marTop w:val="0"/>
          <w:marBottom w:val="0"/>
          <w:divBdr>
            <w:top w:val="none" w:sz="0" w:space="0" w:color="auto"/>
            <w:left w:val="none" w:sz="0" w:space="0" w:color="auto"/>
            <w:bottom w:val="none" w:sz="0" w:space="0" w:color="auto"/>
            <w:right w:val="none" w:sz="0" w:space="0" w:color="auto"/>
          </w:divBdr>
          <w:divsChild>
            <w:div w:id="228151975">
              <w:marLeft w:val="180"/>
              <w:marRight w:val="0"/>
              <w:marTop w:val="0"/>
              <w:marBottom w:val="0"/>
              <w:divBdr>
                <w:top w:val="none" w:sz="0" w:space="0" w:color="auto"/>
                <w:left w:val="none" w:sz="0" w:space="0" w:color="auto"/>
                <w:bottom w:val="none" w:sz="0" w:space="0" w:color="auto"/>
                <w:right w:val="none" w:sz="0" w:space="0" w:color="auto"/>
              </w:divBdr>
              <w:divsChild>
                <w:div w:id="15321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6713">
          <w:marLeft w:val="0"/>
          <w:marRight w:val="0"/>
          <w:marTop w:val="0"/>
          <w:marBottom w:val="0"/>
          <w:divBdr>
            <w:top w:val="none" w:sz="0" w:space="0" w:color="auto"/>
            <w:left w:val="none" w:sz="0" w:space="0" w:color="auto"/>
            <w:bottom w:val="none" w:sz="0" w:space="0" w:color="auto"/>
            <w:right w:val="none" w:sz="0" w:space="0" w:color="auto"/>
          </w:divBdr>
          <w:divsChild>
            <w:div w:id="560213289">
              <w:marLeft w:val="180"/>
              <w:marRight w:val="0"/>
              <w:marTop w:val="0"/>
              <w:marBottom w:val="0"/>
              <w:divBdr>
                <w:top w:val="none" w:sz="0" w:space="0" w:color="auto"/>
                <w:left w:val="none" w:sz="0" w:space="0" w:color="auto"/>
                <w:bottom w:val="none" w:sz="0" w:space="0" w:color="auto"/>
                <w:right w:val="none" w:sz="0" w:space="0" w:color="auto"/>
              </w:divBdr>
              <w:divsChild>
                <w:div w:id="16150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0233">
          <w:marLeft w:val="0"/>
          <w:marRight w:val="0"/>
          <w:marTop w:val="0"/>
          <w:marBottom w:val="0"/>
          <w:divBdr>
            <w:top w:val="none" w:sz="0" w:space="0" w:color="auto"/>
            <w:left w:val="none" w:sz="0" w:space="0" w:color="auto"/>
            <w:bottom w:val="none" w:sz="0" w:space="0" w:color="auto"/>
            <w:right w:val="none" w:sz="0" w:space="0" w:color="auto"/>
          </w:divBdr>
          <w:divsChild>
            <w:div w:id="589435460">
              <w:marLeft w:val="180"/>
              <w:marRight w:val="0"/>
              <w:marTop w:val="0"/>
              <w:marBottom w:val="0"/>
              <w:divBdr>
                <w:top w:val="none" w:sz="0" w:space="0" w:color="auto"/>
                <w:left w:val="none" w:sz="0" w:space="0" w:color="auto"/>
                <w:bottom w:val="none" w:sz="0" w:space="0" w:color="auto"/>
                <w:right w:val="none" w:sz="0" w:space="0" w:color="auto"/>
              </w:divBdr>
              <w:divsChild>
                <w:div w:id="9527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0743">
          <w:marLeft w:val="0"/>
          <w:marRight w:val="0"/>
          <w:marTop w:val="0"/>
          <w:marBottom w:val="0"/>
          <w:divBdr>
            <w:top w:val="none" w:sz="0" w:space="0" w:color="auto"/>
            <w:left w:val="none" w:sz="0" w:space="0" w:color="auto"/>
            <w:bottom w:val="none" w:sz="0" w:space="0" w:color="auto"/>
            <w:right w:val="none" w:sz="0" w:space="0" w:color="auto"/>
          </w:divBdr>
          <w:divsChild>
            <w:div w:id="1910578306">
              <w:marLeft w:val="180"/>
              <w:marRight w:val="0"/>
              <w:marTop w:val="0"/>
              <w:marBottom w:val="0"/>
              <w:divBdr>
                <w:top w:val="none" w:sz="0" w:space="0" w:color="auto"/>
                <w:left w:val="none" w:sz="0" w:space="0" w:color="auto"/>
                <w:bottom w:val="none" w:sz="0" w:space="0" w:color="auto"/>
                <w:right w:val="none" w:sz="0" w:space="0" w:color="auto"/>
              </w:divBdr>
              <w:divsChild>
                <w:div w:id="1017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5012">
          <w:marLeft w:val="0"/>
          <w:marRight w:val="0"/>
          <w:marTop w:val="0"/>
          <w:marBottom w:val="0"/>
          <w:divBdr>
            <w:top w:val="none" w:sz="0" w:space="0" w:color="auto"/>
            <w:left w:val="none" w:sz="0" w:space="0" w:color="auto"/>
            <w:bottom w:val="none" w:sz="0" w:space="0" w:color="auto"/>
            <w:right w:val="none" w:sz="0" w:space="0" w:color="auto"/>
          </w:divBdr>
          <w:divsChild>
            <w:div w:id="550119496">
              <w:marLeft w:val="180"/>
              <w:marRight w:val="0"/>
              <w:marTop w:val="0"/>
              <w:marBottom w:val="0"/>
              <w:divBdr>
                <w:top w:val="none" w:sz="0" w:space="0" w:color="auto"/>
                <w:left w:val="none" w:sz="0" w:space="0" w:color="auto"/>
                <w:bottom w:val="none" w:sz="0" w:space="0" w:color="auto"/>
                <w:right w:val="none" w:sz="0" w:space="0" w:color="auto"/>
              </w:divBdr>
              <w:divsChild>
                <w:div w:id="5561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6134">
          <w:marLeft w:val="0"/>
          <w:marRight w:val="0"/>
          <w:marTop w:val="0"/>
          <w:marBottom w:val="0"/>
          <w:divBdr>
            <w:top w:val="none" w:sz="0" w:space="0" w:color="auto"/>
            <w:left w:val="none" w:sz="0" w:space="0" w:color="auto"/>
            <w:bottom w:val="none" w:sz="0" w:space="0" w:color="auto"/>
            <w:right w:val="none" w:sz="0" w:space="0" w:color="auto"/>
          </w:divBdr>
          <w:divsChild>
            <w:div w:id="1074744634">
              <w:marLeft w:val="180"/>
              <w:marRight w:val="0"/>
              <w:marTop w:val="0"/>
              <w:marBottom w:val="0"/>
              <w:divBdr>
                <w:top w:val="none" w:sz="0" w:space="0" w:color="auto"/>
                <w:left w:val="none" w:sz="0" w:space="0" w:color="auto"/>
                <w:bottom w:val="none" w:sz="0" w:space="0" w:color="auto"/>
                <w:right w:val="none" w:sz="0" w:space="0" w:color="auto"/>
              </w:divBdr>
              <w:divsChild>
                <w:div w:id="10987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949">
          <w:marLeft w:val="0"/>
          <w:marRight w:val="0"/>
          <w:marTop w:val="0"/>
          <w:marBottom w:val="0"/>
          <w:divBdr>
            <w:top w:val="none" w:sz="0" w:space="0" w:color="auto"/>
            <w:left w:val="none" w:sz="0" w:space="0" w:color="auto"/>
            <w:bottom w:val="none" w:sz="0" w:space="0" w:color="auto"/>
            <w:right w:val="none" w:sz="0" w:space="0" w:color="auto"/>
          </w:divBdr>
          <w:divsChild>
            <w:div w:id="271865049">
              <w:marLeft w:val="180"/>
              <w:marRight w:val="0"/>
              <w:marTop w:val="0"/>
              <w:marBottom w:val="0"/>
              <w:divBdr>
                <w:top w:val="none" w:sz="0" w:space="0" w:color="auto"/>
                <w:left w:val="none" w:sz="0" w:space="0" w:color="auto"/>
                <w:bottom w:val="none" w:sz="0" w:space="0" w:color="auto"/>
                <w:right w:val="none" w:sz="0" w:space="0" w:color="auto"/>
              </w:divBdr>
              <w:divsChild>
                <w:div w:id="1092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2442">
          <w:marLeft w:val="0"/>
          <w:marRight w:val="0"/>
          <w:marTop w:val="0"/>
          <w:marBottom w:val="0"/>
          <w:divBdr>
            <w:top w:val="none" w:sz="0" w:space="0" w:color="auto"/>
            <w:left w:val="none" w:sz="0" w:space="0" w:color="auto"/>
            <w:bottom w:val="none" w:sz="0" w:space="0" w:color="auto"/>
            <w:right w:val="none" w:sz="0" w:space="0" w:color="auto"/>
          </w:divBdr>
          <w:divsChild>
            <w:div w:id="2105805864">
              <w:marLeft w:val="180"/>
              <w:marRight w:val="0"/>
              <w:marTop w:val="0"/>
              <w:marBottom w:val="0"/>
              <w:divBdr>
                <w:top w:val="none" w:sz="0" w:space="0" w:color="auto"/>
                <w:left w:val="none" w:sz="0" w:space="0" w:color="auto"/>
                <w:bottom w:val="none" w:sz="0" w:space="0" w:color="auto"/>
                <w:right w:val="none" w:sz="0" w:space="0" w:color="auto"/>
              </w:divBdr>
              <w:divsChild>
                <w:div w:id="13274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6045">
          <w:marLeft w:val="0"/>
          <w:marRight w:val="0"/>
          <w:marTop w:val="0"/>
          <w:marBottom w:val="0"/>
          <w:divBdr>
            <w:top w:val="none" w:sz="0" w:space="0" w:color="auto"/>
            <w:left w:val="none" w:sz="0" w:space="0" w:color="auto"/>
            <w:bottom w:val="none" w:sz="0" w:space="0" w:color="auto"/>
            <w:right w:val="none" w:sz="0" w:space="0" w:color="auto"/>
          </w:divBdr>
          <w:divsChild>
            <w:div w:id="1532911109">
              <w:marLeft w:val="180"/>
              <w:marRight w:val="0"/>
              <w:marTop w:val="0"/>
              <w:marBottom w:val="0"/>
              <w:divBdr>
                <w:top w:val="none" w:sz="0" w:space="0" w:color="auto"/>
                <w:left w:val="none" w:sz="0" w:space="0" w:color="auto"/>
                <w:bottom w:val="none" w:sz="0" w:space="0" w:color="auto"/>
                <w:right w:val="none" w:sz="0" w:space="0" w:color="auto"/>
              </w:divBdr>
              <w:divsChild>
                <w:div w:id="5412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9285">
          <w:marLeft w:val="0"/>
          <w:marRight w:val="0"/>
          <w:marTop w:val="0"/>
          <w:marBottom w:val="0"/>
          <w:divBdr>
            <w:top w:val="none" w:sz="0" w:space="0" w:color="auto"/>
            <w:left w:val="none" w:sz="0" w:space="0" w:color="auto"/>
            <w:bottom w:val="none" w:sz="0" w:space="0" w:color="auto"/>
            <w:right w:val="none" w:sz="0" w:space="0" w:color="auto"/>
          </w:divBdr>
          <w:divsChild>
            <w:div w:id="350690605">
              <w:marLeft w:val="180"/>
              <w:marRight w:val="0"/>
              <w:marTop w:val="0"/>
              <w:marBottom w:val="0"/>
              <w:divBdr>
                <w:top w:val="none" w:sz="0" w:space="0" w:color="auto"/>
                <w:left w:val="none" w:sz="0" w:space="0" w:color="auto"/>
                <w:bottom w:val="none" w:sz="0" w:space="0" w:color="auto"/>
                <w:right w:val="none" w:sz="0" w:space="0" w:color="auto"/>
              </w:divBdr>
              <w:divsChild>
                <w:div w:id="20307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30624">
          <w:marLeft w:val="0"/>
          <w:marRight w:val="0"/>
          <w:marTop w:val="0"/>
          <w:marBottom w:val="0"/>
          <w:divBdr>
            <w:top w:val="none" w:sz="0" w:space="0" w:color="auto"/>
            <w:left w:val="none" w:sz="0" w:space="0" w:color="auto"/>
            <w:bottom w:val="none" w:sz="0" w:space="0" w:color="auto"/>
            <w:right w:val="none" w:sz="0" w:space="0" w:color="auto"/>
          </w:divBdr>
          <w:divsChild>
            <w:div w:id="1960261929">
              <w:marLeft w:val="180"/>
              <w:marRight w:val="0"/>
              <w:marTop w:val="0"/>
              <w:marBottom w:val="0"/>
              <w:divBdr>
                <w:top w:val="none" w:sz="0" w:space="0" w:color="auto"/>
                <w:left w:val="none" w:sz="0" w:space="0" w:color="auto"/>
                <w:bottom w:val="none" w:sz="0" w:space="0" w:color="auto"/>
                <w:right w:val="none" w:sz="0" w:space="0" w:color="auto"/>
              </w:divBdr>
              <w:divsChild>
                <w:div w:id="6022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417">
          <w:marLeft w:val="0"/>
          <w:marRight w:val="0"/>
          <w:marTop w:val="0"/>
          <w:marBottom w:val="0"/>
          <w:divBdr>
            <w:top w:val="none" w:sz="0" w:space="0" w:color="auto"/>
            <w:left w:val="none" w:sz="0" w:space="0" w:color="auto"/>
            <w:bottom w:val="none" w:sz="0" w:space="0" w:color="auto"/>
            <w:right w:val="none" w:sz="0" w:space="0" w:color="auto"/>
          </w:divBdr>
          <w:divsChild>
            <w:div w:id="1272320682">
              <w:marLeft w:val="180"/>
              <w:marRight w:val="0"/>
              <w:marTop w:val="0"/>
              <w:marBottom w:val="0"/>
              <w:divBdr>
                <w:top w:val="none" w:sz="0" w:space="0" w:color="auto"/>
                <w:left w:val="none" w:sz="0" w:space="0" w:color="auto"/>
                <w:bottom w:val="none" w:sz="0" w:space="0" w:color="auto"/>
                <w:right w:val="none" w:sz="0" w:space="0" w:color="auto"/>
              </w:divBdr>
              <w:divsChild>
                <w:div w:id="772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3421">
          <w:marLeft w:val="0"/>
          <w:marRight w:val="0"/>
          <w:marTop w:val="0"/>
          <w:marBottom w:val="0"/>
          <w:divBdr>
            <w:top w:val="none" w:sz="0" w:space="0" w:color="auto"/>
            <w:left w:val="none" w:sz="0" w:space="0" w:color="auto"/>
            <w:bottom w:val="none" w:sz="0" w:space="0" w:color="auto"/>
            <w:right w:val="none" w:sz="0" w:space="0" w:color="auto"/>
          </w:divBdr>
          <w:divsChild>
            <w:div w:id="1715039247">
              <w:marLeft w:val="180"/>
              <w:marRight w:val="0"/>
              <w:marTop w:val="0"/>
              <w:marBottom w:val="0"/>
              <w:divBdr>
                <w:top w:val="none" w:sz="0" w:space="0" w:color="auto"/>
                <w:left w:val="none" w:sz="0" w:space="0" w:color="auto"/>
                <w:bottom w:val="none" w:sz="0" w:space="0" w:color="auto"/>
                <w:right w:val="none" w:sz="0" w:space="0" w:color="auto"/>
              </w:divBdr>
              <w:divsChild>
                <w:div w:id="18317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6501">
          <w:marLeft w:val="0"/>
          <w:marRight w:val="0"/>
          <w:marTop w:val="0"/>
          <w:marBottom w:val="0"/>
          <w:divBdr>
            <w:top w:val="none" w:sz="0" w:space="0" w:color="auto"/>
            <w:left w:val="none" w:sz="0" w:space="0" w:color="auto"/>
            <w:bottom w:val="none" w:sz="0" w:space="0" w:color="auto"/>
            <w:right w:val="none" w:sz="0" w:space="0" w:color="auto"/>
          </w:divBdr>
          <w:divsChild>
            <w:div w:id="1043211231">
              <w:marLeft w:val="180"/>
              <w:marRight w:val="0"/>
              <w:marTop w:val="0"/>
              <w:marBottom w:val="0"/>
              <w:divBdr>
                <w:top w:val="none" w:sz="0" w:space="0" w:color="auto"/>
                <w:left w:val="none" w:sz="0" w:space="0" w:color="auto"/>
                <w:bottom w:val="none" w:sz="0" w:space="0" w:color="auto"/>
                <w:right w:val="none" w:sz="0" w:space="0" w:color="auto"/>
              </w:divBdr>
              <w:divsChild>
                <w:div w:id="15745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3746">
          <w:marLeft w:val="0"/>
          <w:marRight w:val="0"/>
          <w:marTop w:val="0"/>
          <w:marBottom w:val="0"/>
          <w:divBdr>
            <w:top w:val="none" w:sz="0" w:space="0" w:color="auto"/>
            <w:left w:val="none" w:sz="0" w:space="0" w:color="auto"/>
            <w:bottom w:val="none" w:sz="0" w:space="0" w:color="auto"/>
            <w:right w:val="none" w:sz="0" w:space="0" w:color="auto"/>
          </w:divBdr>
          <w:divsChild>
            <w:div w:id="1098333253">
              <w:marLeft w:val="180"/>
              <w:marRight w:val="0"/>
              <w:marTop w:val="0"/>
              <w:marBottom w:val="0"/>
              <w:divBdr>
                <w:top w:val="none" w:sz="0" w:space="0" w:color="auto"/>
                <w:left w:val="none" w:sz="0" w:space="0" w:color="auto"/>
                <w:bottom w:val="none" w:sz="0" w:space="0" w:color="auto"/>
                <w:right w:val="none" w:sz="0" w:space="0" w:color="auto"/>
              </w:divBdr>
              <w:divsChild>
                <w:div w:id="21131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285">
          <w:marLeft w:val="0"/>
          <w:marRight w:val="0"/>
          <w:marTop w:val="0"/>
          <w:marBottom w:val="0"/>
          <w:divBdr>
            <w:top w:val="none" w:sz="0" w:space="0" w:color="auto"/>
            <w:left w:val="none" w:sz="0" w:space="0" w:color="auto"/>
            <w:bottom w:val="none" w:sz="0" w:space="0" w:color="auto"/>
            <w:right w:val="none" w:sz="0" w:space="0" w:color="auto"/>
          </w:divBdr>
          <w:divsChild>
            <w:div w:id="1962565581">
              <w:marLeft w:val="180"/>
              <w:marRight w:val="0"/>
              <w:marTop w:val="0"/>
              <w:marBottom w:val="0"/>
              <w:divBdr>
                <w:top w:val="none" w:sz="0" w:space="0" w:color="auto"/>
                <w:left w:val="none" w:sz="0" w:space="0" w:color="auto"/>
                <w:bottom w:val="none" w:sz="0" w:space="0" w:color="auto"/>
                <w:right w:val="none" w:sz="0" w:space="0" w:color="auto"/>
              </w:divBdr>
              <w:divsChild>
                <w:div w:id="433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850">
          <w:marLeft w:val="0"/>
          <w:marRight w:val="0"/>
          <w:marTop w:val="0"/>
          <w:marBottom w:val="0"/>
          <w:divBdr>
            <w:top w:val="none" w:sz="0" w:space="0" w:color="auto"/>
            <w:left w:val="none" w:sz="0" w:space="0" w:color="auto"/>
            <w:bottom w:val="none" w:sz="0" w:space="0" w:color="auto"/>
            <w:right w:val="none" w:sz="0" w:space="0" w:color="auto"/>
          </w:divBdr>
          <w:divsChild>
            <w:div w:id="1699311136">
              <w:marLeft w:val="180"/>
              <w:marRight w:val="0"/>
              <w:marTop w:val="0"/>
              <w:marBottom w:val="0"/>
              <w:divBdr>
                <w:top w:val="none" w:sz="0" w:space="0" w:color="auto"/>
                <w:left w:val="none" w:sz="0" w:space="0" w:color="auto"/>
                <w:bottom w:val="none" w:sz="0" w:space="0" w:color="auto"/>
                <w:right w:val="none" w:sz="0" w:space="0" w:color="auto"/>
              </w:divBdr>
              <w:divsChild>
                <w:div w:id="884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168">
          <w:marLeft w:val="0"/>
          <w:marRight w:val="0"/>
          <w:marTop w:val="0"/>
          <w:marBottom w:val="0"/>
          <w:divBdr>
            <w:top w:val="none" w:sz="0" w:space="0" w:color="auto"/>
            <w:left w:val="none" w:sz="0" w:space="0" w:color="auto"/>
            <w:bottom w:val="none" w:sz="0" w:space="0" w:color="auto"/>
            <w:right w:val="none" w:sz="0" w:space="0" w:color="auto"/>
          </w:divBdr>
          <w:divsChild>
            <w:div w:id="1489979858">
              <w:marLeft w:val="180"/>
              <w:marRight w:val="0"/>
              <w:marTop w:val="0"/>
              <w:marBottom w:val="0"/>
              <w:divBdr>
                <w:top w:val="none" w:sz="0" w:space="0" w:color="auto"/>
                <w:left w:val="none" w:sz="0" w:space="0" w:color="auto"/>
                <w:bottom w:val="none" w:sz="0" w:space="0" w:color="auto"/>
                <w:right w:val="none" w:sz="0" w:space="0" w:color="auto"/>
              </w:divBdr>
              <w:divsChild>
                <w:div w:id="9105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78">
          <w:marLeft w:val="0"/>
          <w:marRight w:val="0"/>
          <w:marTop w:val="0"/>
          <w:marBottom w:val="0"/>
          <w:divBdr>
            <w:top w:val="none" w:sz="0" w:space="0" w:color="auto"/>
            <w:left w:val="none" w:sz="0" w:space="0" w:color="auto"/>
            <w:bottom w:val="none" w:sz="0" w:space="0" w:color="auto"/>
            <w:right w:val="none" w:sz="0" w:space="0" w:color="auto"/>
          </w:divBdr>
          <w:divsChild>
            <w:div w:id="765347211">
              <w:marLeft w:val="180"/>
              <w:marRight w:val="0"/>
              <w:marTop w:val="0"/>
              <w:marBottom w:val="0"/>
              <w:divBdr>
                <w:top w:val="none" w:sz="0" w:space="0" w:color="auto"/>
                <w:left w:val="none" w:sz="0" w:space="0" w:color="auto"/>
                <w:bottom w:val="none" w:sz="0" w:space="0" w:color="auto"/>
                <w:right w:val="none" w:sz="0" w:space="0" w:color="auto"/>
              </w:divBdr>
              <w:divsChild>
                <w:div w:id="8291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30177">
          <w:marLeft w:val="0"/>
          <w:marRight w:val="0"/>
          <w:marTop w:val="0"/>
          <w:marBottom w:val="0"/>
          <w:divBdr>
            <w:top w:val="none" w:sz="0" w:space="0" w:color="auto"/>
            <w:left w:val="none" w:sz="0" w:space="0" w:color="auto"/>
            <w:bottom w:val="none" w:sz="0" w:space="0" w:color="auto"/>
            <w:right w:val="none" w:sz="0" w:space="0" w:color="auto"/>
          </w:divBdr>
          <w:divsChild>
            <w:div w:id="703945710">
              <w:marLeft w:val="180"/>
              <w:marRight w:val="0"/>
              <w:marTop w:val="0"/>
              <w:marBottom w:val="0"/>
              <w:divBdr>
                <w:top w:val="none" w:sz="0" w:space="0" w:color="auto"/>
                <w:left w:val="none" w:sz="0" w:space="0" w:color="auto"/>
                <w:bottom w:val="none" w:sz="0" w:space="0" w:color="auto"/>
                <w:right w:val="none" w:sz="0" w:space="0" w:color="auto"/>
              </w:divBdr>
              <w:divsChild>
                <w:div w:id="2116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3160">
          <w:marLeft w:val="0"/>
          <w:marRight w:val="0"/>
          <w:marTop w:val="0"/>
          <w:marBottom w:val="0"/>
          <w:divBdr>
            <w:top w:val="none" w:sz="0" w:space="0" w:color="auto"/>
            <w:left w:val="none" w:sz="0" w:space="0" w:color="auto"/>
            <w:bottom w:val="none" w:sz="0" w:space="0" w:color="auto"/>
            <w:right w:val="none" w:sz="0" w:space="0" w:color="auto"/>
          </w:divBdr>
          <w:divsChild>
            <w:div w:id="1645161072">
              <w:marLeft w:val="180"/>
              <w:marRight w:val="0"/>
              <w:marTop w:val="0"/>
              <w:marBottom w:val="0"/>
              <w:divBdr>
                <w:top w:val="none" w:sz="0" w:space="0" w:color="auto"/>
                <w:left w:val="none" w:sz="0" w:space="0" w:color="auto"/>
                <w:bottom w:val="none" w:sz="0" w:space="0" w:color="auto"/>
                <w:right w:val="none" w:sz="0" w:space="0" w:color="auto"/>
              </w:divBdr>
              <w:divsChild>
                <w:div w:id="15192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6570">
          <w:marLeft w:val="0"/>
          <w:marRight w:val="0"/>
          <w:marTop w:val="0"/>
          <w:marBottom w:val="0"/>
          <w:divBdr>
            <w:top w:val="none" w:sz="0" w:space="0" w:color="auto"/>
            <w:left w:val="none" w:sz="0" w:space="0" w:color="auto"/>
            <w:bottom w:val="none" w:sz="0" w:space="0" w:color="auto"/>
            <w:right w:val="none" w:sz="0" w:space="0" w:color="auto"/>
          </w:divBdr>
          <w:divsChild>
            <w:div w:id="714429057">
              <w:marLeft w:val="180"/>
              <w:marRight w:val="0"/>
              <w:marTop w:val="0"/>
              <w:marBottom w:val="0"/>
              <w:divBdr>
                <w:top w:val="none" w:sz="0" w:space="0" w:color="auto"/>
                <w:left w:val="none" w:sz="0" w:space="0" w:color="auto"/>
                <w:bottom w:val="none" w:sz="0" w:space="0" w:color="auto"/>
                <w:right w:val="none" w:sz="0" w:space="0" w:color="auto"/>
              </w:divBdr>
              <w:divsChild>
                <w:div w:id="17906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2629">
          <w:marLeft w:val="0"/>
          <w:marRight w:val="0"/>
          <w:marTop w:val="0"/>
          <w:marBottom w:val="0"/>
          <w:divBdr>
            <w:top w:val="none" w:sz="0" w:space="0" w:color="auto"/>
            <w:left w:val="none" w:sz="0" w:space="0" w:color="auto"/>
            <w:bottom w:val="none" w:sz="0" w:space="0" w:color="auto"/>
            <w:right w:val="none" w:sz="0" w:space="0" w:color="auto"/>
          </w:divBdr>
          <w:divsChild>
            <w:div w:id="1445033009">
              <w:marLeft w:val="180"/>
              <w:marRight w:val="0"/>
              <w:marTop w:val="0"/>
              <w:marBottom w:val="0"/>
              <w:divBdr>
                <w:top w:val="none" w:sz="0" w:space="0" w:color="auto"/>
                <w:left w:val="none" w:sz="0" w:space="0" w:color="auto"/>
                <w:bottom w:val="none" w:sz="0" w:space="0" w:color="auto"/>
                <w:right w:val="none" w:sz="0" w:space="0" w:color="auto"/>
              </w:divBdr>
              <w:divsChild>
                <w:div w:id="4340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683">
          <w:marLeft w:val="0"/>
          <w:marRight w:val="0"/>
          <w:marTop w:val="0"/>
          <w:marBottom w:val="0"/>
          <w:divBdr>
            <w:top w:val="none" w:sz="0" w:space="0" w:color="auto"/>
            <w:left w:val="none" w:sz="0" w:space="0" w:color="auto"/>
            <w:bottom w:val="none" w:sz="0" w:space="0" w:color="auto"/>
            <w:right w:val="none" w:sz="0" w:space="0" w:color="auto"/>
          </w:divBdr>
          <w:divsChild>
            <w:div w:id="671950128">
              <w:marLeft w:val="180"/>
              <w:marRight w:val="0"/>
              <w:marTop w:val="0"/>
              <w:marBottom w:val="0"/>
              <w:divBdr>
                <w:top w:val="none" w:sz="0" w:space="0" w:color="auto"/>
                <w:left w:val="none" w:sz="0" w:space="0" w:color="auto"/>
                <w:bottom w:val="none" w:sz="0" w:space="0" w:color="auto"/>
                <w:right w:val="none" w:sz="0" w:space="0" w:color="auto"/>
              </w:divBdr>
              <w:divsChild>
                <w:div w:id="16500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950">
          <w:marLeft w:val="0"/>
          <w:marRight w:val="0"/>
          <w:marTop w:val="0"/>
          <w:marBottom w:val="0"/>
          <w:divBdr>
            <w:top w:val="none" w:sz="0" w:space="0" w:color="auto"/>
            <w:left w:val="none" w:sz="0" w:space="0" w:color="auto"/>
            <w:bottom w:val="none" w:sz="0" w:space="0" w:color="auto"/>
            <w:right w:val="none" w:sz="0" w:space="0" w:color="auto"/>
          </w:divBdr>
          <w:divsChild>
            <w:div w:id="658120821">
              <w:marLeft w:val="180"/>
              <w:marRight w:val="0"/>
              <w:marTop w:val="0"/>
              <w:marBottom w:val="0"/>
              <w:divBdr>
                <w:top w:val="none" w:sz="0" w:space="0" w:color="auto"/>
                <w:left w:val="none" w:sz="0" w:space="0" w:color="auto"/>
                <w:bottom w:val="none" w:sz="0" w:space="0" w:color="auto"/>
                <w:right w:val="none" w:sz="0" w:space="0" w:color="auto"/>
              </w:divBdr>
              <w:divsChild>
                <w:div w:id="10610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9669">
          <w:marLeft w:val="0"/>
          <w:marRight w:val="0"/>
          <w:marTop w:val="0"/>
          <w:marBottom w:val="0"/>
          <w:divBdr>
            <w:top w:val="none" w:sz="0" w:space="0" w:color="auto"/>
            <w:left w:val="none" w:sz="0" w:space="0" w:color="auto"/>
            <w:bottom w:val="none" w:sz="0" w:space="0" w:color="auto"/>
            <w:right w:val="none" w:sz="0" w:space="0" w:color="auto"/>
          </w:divBdr>
          <w:divsChild>
            <w:div w:id="736441736">
              <w:marLeft w:val="180"/>
              <w:marRight w:val="0"/>
              <w:marTop w:val="0"/>
              <w:marBottom w:val="0"/>
              <w:divBdr>
                <w:top w:val="none" w:sz="0" w:space="0" w:color="auto"/>
                <w:left w:val="none" w:sz="0" w:space="0" w:color="auto"/>
                <w:bottom w:val="none" w:sz="0" w:space="0" w:color="auto"/>
                <w:right w:val="none" w:sz="0" w:space="0" w:color="auto"/>
              </w:divBdr>
              <w:divsChild>
                <w:div w:id="18541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3875">
          <w:marLeft w:val="0"/>
          <w:marRight w:val="0"/>
          <w:marTop w:val="0"/>
          <w:marBottom w:val="0"/>
          <w:divBdr>
            <w:top w:val="none" w:sz="0" w:space="0" w:color="auto"/>
            <w:left w:val="none" w:sz="0" w:space="0" w:color="auto"/>
            <w:bottom w:val="none" w:sz="0" w:space="0" w:color="auto"/>
            <w:right w:val="none" w:sz="0" w:space="0" w:color="auto"/>
          </w:divBdr>
          <w:divsChild>
            <w:div w:id="1454444499">
              <w:marLeft w:val="180"/>
              <w:marRight w:val="0"/>
              <w:marTop w:val="0"/>
              <w:marBottom w:val="0"/>
              <w:divBdr>
                <w:top w:val="none" w:sz="0" w:space="0" w:color="auto"/>
                <w:left w:val="none" w:sz="0" w:space="0" w:color="auto"/>
                <w:bottom w:val="none" w:sz="0" w:space="0" w:color="auto"/>
                <w:right w:val="none" w:sz="0" w:space="0" w:color="auto"/>
              </w:divBdr>
              <w:divsChild>
                <w:div w:id="10983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233">
          <w:marLeft w:val="0"/>
          <w:marRight w:val="0"/>
          <w:marTop w:val="0"/>
          <w:marBottom w:val="0"/>
          <w:divBdr>
            <w:top w:val="none" w:sz="0" w:space="0" w:color="auto"/>
            <w:left w:val="none" w:sz="0" w:space="0" w:color="auto"/>
            <w:bottom w:val="none" w:sz="0" w:space="0" w:color="auto"/>
            <w:right w:val="none" w:sz="0" w:space="0" w:color="auto"/>
          </w:divBdr>
          <w:divsChild>
            <w:div w:id="1389038875">
              <w:marLeft w:val="180"/>
              <w:marRight w:val="0"/>
              <w:marTop w:val="0"/>
              <w:marBottom w:val="0"/>
              <w:divBdr>
                <w:top w:val="none" w:sz="0" w:space="0" w:color="auto"/>
                <w:left w:val="none" w:sz="0" w:space="0" w:color="auto"/>
                <w:bottom w:val="none" w:sz="0" w:space="0" w:color="auto"/>
                <w:right w:val="none" w:sz="0" w:space="0" w:color="auto"/>
              </w:divBdr>
              <w:divsChild>
                <w:div w:id="69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0632">
          <w:marLeft w:val="0"/>
          <w:marRight w:val="0"/>
          <w:marTop w:val="0"/>
          <w:marBottom w:val="0"/>
          <w:divBdr>
            <w:top w:val="none" w:sz="0" w:space="0" w:color="auto"/>
            <w:left w:val="none" w:sz="0" w:space="0" w:color="auto"/>
            <w:bottom w:val="none" w:sz="0" w:space="0" w:color="auto"/>
            <w:right w:val="none" w:sz="0" w:space="0" w:color="auto"/>
          </w:divBdr>
          <w:divsChild>
            <w:div w:id="1253664409">
              <w:marLeft w:val="180"/>
              <w:marRight w:val="0"/>
              <w:marTop w:val="0"/>
              <w:marBottom w:val="0"/>
              <w:divBdr>
                <w:top w:val="none" w:sz="0" w:space="0" w:color="auto"/>
                <w:left w:val="none" w:sz="0" w:space="0" w:color="auto"/>
                <w:bottom w:val="none" w:sz="0" w:space="0" w:color="auto"/>
                <w:right w:val="none" w:sz="0" w:space="0" w:color="auto"/>
              </w:divBdr>
              <w:divsChild>
                <w:div w:id="11948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7359">
          <w:marLeft w:val="0"/>
          <w:marRight w:val="0"/>
          <w:marTop w:val="0"/>
          <w:marBottom w:val="0"/>
          <w:divBdr>
            <w:top w:val="none" w:sz="0" w:space="0" w:color="auto"/>
            <w:left w:val="none" w:sz="0" w:space="0" w:color="auto"/>
            <w:bottom w:val="none" w:sz="0" w:space="0" w:color="auto"/>
            <w:right w:val="none" w:sz="0" w:space="0" w:color="auto"/>
          </w:divBdr>
          <w:divsChild>
            <w:div w:id="1477721552">
              <w:marLeft w:val="180"/>
              <w:marRight w:val="0"/>
              <w:marTop w:val="0"/>
              <w:marBottom w:val="0"/>
              <w:divBdr>
                <w:top w:val="none" w:sz="0" w:space="0" w:color="auto"/>
                <w:left w:val="none" w:sz="0" w:space="0" w:color="auto"/>
                <w:bottom w:val="none" w:sz="0" w:space="0" w:color="auto"/>
                <w:right w:val="none" w:sz="0" w:space="0" w:color="auto"/>
              </w:divBdr>
              <w:divsChild>
                <w:div w:id="16333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830">
          <w:marLeft w:val="0"/>
          <w:marRight w:val="0"/>
          <w:marTop w:val="0"/>
          <w:marBottom w:val="0"/>
          <w:divBdr>
            <w:top w:val="none" w:sz="0" w:space="0" w:color="auto"/>
            <w:left w:val="none" w:sz="0" w:space="0" w:color="auto"/>
            <w:bottom w:val="none" w:sz="0" w:space="0" w:color="auto"/>
            <w:right w:val="none" w:sz="0" w:space="0" w:color="auto"/>
          </w:divBdr>
          <w:divsChild>
            <w:div w:id="1045955897">
              <w:marLeft w:val="180"/>
              <w:marRight w:val="0"/>
              <w:marTop w:val="0"/>
              <w:marBottom w:val="0"/>
              <w:divBdr>
                <w:top w:val="none" w:sz="0" w:space="0" w:color="auto"/>
                <w:left w:val="none" w:sz="0" w:space="0" w:color="auto"/>
                <w:bottom w:val="none" w:sz="0" w:space="0" w:color="auto"/>
                <w:right w:val="none" w:sz="0" w:space="0" w:color="auto"/>
              </w:divBdr>
              <w:divsChild>
                <w:div w:id="6766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6002">
          <w:marLeft w:val="0"/>
          <w:marRight w:val="0"/>
          <w:marTop w:val="0"/>
          <w:marBottom w:val="0"/>
          <w:divBdr>
            <w:top w:val="none" w:sz="0" w:space="0" w:color="auto"/>
            <w:left w:val="none" w:sz="0" w:space="0" w:color="auto"/>
            <w:bottom w:val="none" w:sz="0" w:space="0" w:color="auto"/>
            <w:right w:val="none" w:sz="0" w:space="0" w:color="auto"/>
          </w:divBdr>
          <w:divsChild>
            <w:div w:id="1393230800">
              <w:marLeft w:val="180"/>
              <w:marRight w:val="0"/>
              <w:marTop w:val="0"/>
              <w:marBottom w:val="0"/>
              <w:divBdr>
                <w:top w:val="none" w:sz="0" w:space="0" w:color="auto"/>
                <w:left w:val="none" w:sz="0" w:space="0" w:color="auto"/>
                <w:bottom w:val="none" w:sz="0" w:space="0" w:color="auto"/>
                <w:right w:val="none" w:sz="0" w:space="0" w:color="auto"/>
              </w:divBdr>
              <w:divsChild>
                <w:div w:id="1957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2683">
          <w:marLeft w:val="0"/>
          <w:marRight w:val="0"/>
          <w:marTop w:val="0"/>
          <w:marBottom w:val="0"/>
          <w:divBdr>
            <w:top w:val="none" w:sz="0" w:space="0" w:color="auto"/>
            <w:left w:val="none" w:sz="0" w:space="0" w:color="auto"/>
            <w:bottom w:val="none" w:sz="0" w:space="0" w:color="auto"/>
            <w:right w:val="none" w:sz="0" w:space="0" w:color="auto"/>
          </w:divBdr>
          <w:divsChild>
            <w:div w:id="1881357452">
              <w:marLeft w:val="180"/>
              <w:marRight w:val="0"/>
              <w:marTop w:val="0"/>
              <w:marBottom w:val="0"/>
              <w:divBdr>
                <w:top w:val="none" w:sz="0" w:space="0" w:color="auto"/>
                <w:left w:val="none" w:sz="0" w:space="0" w:color="auto"/>
                <w:bottom w:val="none" w:sz="0" w:space="0" w:color="auto"/>
                <w:right w:val="none" w:sz="0" w:space="0" w:color="auto"/>
              </w:divBdr>
              <w:divsChild>
                <w:div w:id="2540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9017">
          <w:marLeft w:val="0"/>
          <w:marRight w:val="0"/>
          <w:marTop w:val="0"/>
          <w:marBottom w:val="0"/>
          <w:divBdr>
            <w:top w:val="none" w:sz="0" w:space="0" w:color="auto"/>
            <w:left w:val="none" w:sz="0" w:space="0" w:color="auto"/>
            <w:bottom w:val="none" w:sz="0" w:space="0" w:color="auto"/>
            <w:right w:val="none" w:sz="0" w:space="0" w:color="auto"/>
          </w:divBdr>
          <w:divsChild>
            <w:div w:id="369257954">
              <w:marLeft w:val="180"/>
              <w:marRight w:val="0"/>
              <w:marTop w:val="0"/>
              <w:marBottom w:val="0"/>
              <w:divBdr>
                <w:top w:val="none" w:sz="0" w:space="0" w:color="auto"/>
                <w:left w:val="none" w:sz="0" w:space="0" w:color="auto"/>
                <w:bottom w:val="none" w:sz="0" w:space="0" w:color="auto"/>
                <w:right w:val="none" w:sz="0" w:space="0" w:color="auto"/>
              </w:divBdr>
              <w:divsChild>
                <w:div w:id="261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2941">
          <w:marLeft w:val="0"/>
          <w:marRight w:val="0"/>
          <w:marTop w:val="0"/>
          <w:marBottom w:val="0"/>
          <w:divBdr>
            <w:top w:val="none" w:sz="0" w:space="0" w:color="auto"/>
            <w:left w:val="none" w:sz="0" w:space="0" w:color="auto"/>
            <w:bottom w:val="none" w:sz="0" w:space="0" w:color="auto"/>
            <w:right w:val="none" w:sz="0" w:space="0" w:color="auto"/>
          </w:divBdr>
          <w:divsChild>
            <w:div w:id="2005863920">
              <w:marLeft w:val="180"/>
              <w:marRight w:val="0"/>
              <w:marTop w:val="0"/>
              <w:marBottom w:val="0"/>
              <w:divBdr>
                <w:top w:val="none" w:sz="0" w:space="0" w:color="auto"/>
                <w:left w:val="none" w:sz="0" w:space="0" w:color="auto"/>
                <w:bottom w:val="none" w:sz="0" w:space="0" w:color="auto"/>
                <w:right w:val="none" w:sz="0" w:space="0" w:color="auto"/>
              </w:divBdr>
              <w:divsChild>
                <w:div w:id="621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6206">
          <w:marLeft w:val="0"/>
          <w:marRight w:val="0"/>
          <w:marTop w:val="0"/>
          <w:marBottom w:val="0"/>
          <w:divBdr>
            <w:top w:val="none" w:sz="0" w:space="0" w:color="auto"/>
            <w:left w:val="none" w:sz="0" w:space="0" w:color="auto"/>
            <w:bottom w:val="none" w:sz="0" w:space="0" w:color="auto"/>
            <w:right w:val="none" w:sz="0" w:space="0" w:color="auto"/>
          </w:divBdr>
          <w:divsChild>
            <w:div w:id="914626447">
              <w:marLeft w:val="180"/>
              <w:marRight w:val="0"/>
              <w:marTop w:val="0"/>
              <w:marBottom w:val="0"/>
              <w:divBdr>
                <w:top w:val="none" w:sz="0" w:space="0" w:color="auto"/>
                <w:left w:val="none" w:sz="0" w:space="0" w:color="auto"/>
                <w:bottom w:val="none" w:sz="0" w:space="0" w:color="auto"/>
                <w:right w:val="none" w:sz="0" w:space="0" w:color="auto"/>
              </w:divBdr>
              <w:divsChild>
                <w:div w:id="4263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1106">
          <w:marLeft w:val="0"/>
          <w:marRight w:val="0"/>
          <w:marTop w:val="0"/>
          <w:marBottom w:val="0"/>
          <w:divBdr>
            <w:top w:val="none" w:sz="0" w:space="0" w:color="auto"/>
            <w:left w:val="none" w:sz="0" w:space="0" w:color="auto"/>
            <w:bottom w:val="none" w:sz="0" w:space="0" w:color="auto"/>
            <w:right w:val="none" w:sz="0" w:space="0" w:color="auto"/>
          </w:divBdr>
          <w:divsChild>
            <w:div w:id="1119449838">
              <w:marLeft w:val="180"/>
              <w:marRight w:val="0"/>
              <w:marTop w:val="0"/>
              <w:marBottom w:val="0"/>
              <w:divBdr>
                <w:top w:val="none" w:sz="0" w:space="0" w:color="auto"/>
                <w:left w:val="none" w:sz="0" w:space="0" w:color="auto"/>
                <w:bottom w:val="none" w:sz="0" w:space="0" w:color="auto"/>
                <w:right w:val="none" w:sz="0" w:space="0" w:color="auto"/>
              </w:divBdr>
              <w:divsChild>
                <w:div w:id="10169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7030">
          <w:marLeft w:val="0"/>
          <w:marRight w:val="0"/>
          <w:marTop w:val="0"/>
          <w:marBottom w:val="0"/>
          <w:divBdr>
            <w:top w:val="none" w:sz="0" w:space="0" w:color="auto"/>
            <w:left w:val="none" w:sz="0" w:space="0" w:color="auto"/>
            <w:bottom w:val="none" w:sz="0" w:space="0" w:color="auto"/>
            <w:right w:val="none" w:sz="0" w:space="0" w:color="auto"/>
          </w:divBdr>
          <w:divsChild>
            <w:div w:id="525487533">
              <w:marLeft w:val="180"/>
              <w:marRight w:val="0"/>
              <w:marTop w:val="0"/>
              <w:marBottom w:val="0"/>
              <w:divBdr>
                <w:top w:val="none" w:sz="0" w:space="0" w:color="auto"/>
                <w:left w:val="none" w:sz="0" w:space="0" w:color="auto"/>
                <w:bottom w:val="none" w:sz="0" w:space="0" w:color="auto"/>
                <w:right w:val="none" w:sz="0" w:space="0" w:color="auto"/>
              </w:divBdr>
              <w:divsChild>
                <w:div w:id="14671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10941">
          <w:marLeft w:val="0"/>
          <w:marRight w:val="0"/>
          <w:marTop w:val="0"/>
          <w:marBottom w:val="0"/>
          <w:divBdr>
            <w:top w:val="none" w:sz="0" w:space="0" w:color="auto"/>
            <w:left w:val="none" w:sz="0" w:space="0" w:color="auto"/>
            <w:bottom w:val="none" w:sz="0" w:space="0" w:color="auto"/>
            <w:right w:val="none" w:sz="0" w:space="0" w:color="auto"/>
          </w:divBdr>
          <w:divsChild>
            <w:div w:id="2022195992">
              <w:marLeft w:val="180"/>
              <w:marRight w:val="0"/>
              <w:marTop w:val="0"/>
              <w:marBottom w:val="0"/>
              <w:divBdr>
                <w:top w:val="none" w:sz="0" w:space="0" w:color="auto"/>
                <w:left w:val="none" w:sz="0" w:space="0" w:color="auto"/>
                <w:bottom w:val="none" w:sz="0" w:space="0" w:color="auto"/>
                <w:right w:val="none" w:sz="0" w:space="0" w:color="auto"/>
              </w:divBdr>
              <w:divsChild>
                <w:div w:id="1183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3586">
          <w:marLeft w:val="0"/>
          <w:marRight w:val="0"/>
          <w:marTop w:val="0"/>
          <w:marBottom w:val="0"/>
          <w:divBdr>
            <w:top w:val="none" w:sz="0" w:space="0" w:color="auto"/>
            <w:left w:val="none" w:sz="0" w:space="0" w:color="auto"/>
            <w:bottom w:val="none" w:sz="0" w:space="0" w:color="auto"/>
            <w:right w:val="none" w:sz="0" w:space="0" w:color="auto"/>
          </w:divBdr>
          <w:divsChild>
            <w:div w:id="1307081984">
              <w:marLeft w:val="180"/>
              <w:marRight w:val="0"/>
              <w:marTop w:val="0"/>
              <w:marBottom w:val="0"/>
              <w:divBdr>
                <w:top w:val="none" w:sz="0" w:space="0" w:color="auto"/>
                <w:left w:val="none" w:sz="0" w:space="0" w:color="auto"/>
                <w:bottom w:val="none" w:sz="0" w:space="0" w:color="auto"/>
                <w:right w:val="none" w:sz="0" w:space="0" w:color="auto"/>
              </w:divBdr>
              <w:divsChild>
                <w:div w:id="9504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2369">
          <w:marLeft w:val="0"/>
          <w:marRight w:val="0"/>
          <w:marTop w:val="0"/>
          <w:marBottom w:val="0"/>
          <w:divBdr>
            <w:top w:val="none" w:sz="0" w:space="0" w:color="auto"/>
            <w:left w:val="none" w:sz="0" w:space="0" w:color="auto"/>
            <w:bottom w:val="none" w:sz="0" w:space="0" w:color="auto"/>
            <w:right w:val="none" w:sz="0" w:space="0" w:color="auto"/>
          </w:divBdr>
          <w:divsChild>
            <w:div w:id="111827694">
              <w:marLeft w:val="180"/>
              <w:marRight w:val="0"/>
              <w:marTop w:val="0"/>
              <w:marBottom w:val="0"/>
              <w:divBdr>
                <w:top w:val="none" w:sz="0" w:space="0" w:color="auto"/>
                <w:left w:val="none" w:sz="0" w:space="0" w:color="auto"/>
                <w:bottom w:val="none" w:sz="0" w:space="0" w:color="auto"/>
                <w:right w:val="none" w:sz="0" w:space="0" w:color="auto"/>
              </w:divBdr>
              <w:divsChild>
                <w:div w:id="15469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9867">
          <w:marLeft w:val="0"/>
          <w:marRight w:val="0"/>
          <w:marTop w:val="0"/>
          <w:marBottom w:val="0"/>
          <w:divBdr>
            <w:top w:val="none" w:sz="0" w:space="0" w:color="auto"/>
            <w:left w:val="none" w:sz="0" w:space="0" w:color="auto"/>
            <w:bottom w:val="none" w:sz="0" w:space="0" w:color="auto"/>
            <w:right w:val="none" w:sz="0" w:space="0" w:color="auto"/>
          </w:divBdr>
          <w:divsChild>
            <w:div w:id="1748380312">
              <w:marLeft w:val="180"/>
              <w:marRight w:val="0"/>
              <w:marTop w:val="0"/>
              <w:marBottom w:val="0"/>
              <w:divBdr>
                <w:top w:val="none" w:sz="0" w:space="0" w:color="auto"/>
                <w:left w:val="none" w:sz="0" w:space="0" w:color="auto"/>
                <w:bottom w:val="none" w:sz="0" w:space="0" w:color="auto"/>
                <w:right w:val="none" w:sz="0" w:space="0" w:color="auto"/>
              </w:divBdr>
              <w:divsChild>
                <w:div w:id="12058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0871">
          <w:marLeft w:val="0"/>
          <w:marRight w:val="0"/>
          <w:marTop w:val="0"/>
          <w:marBottom w:val="0"/>
          <w:divBdr>
            <w:top w:val="none" w:sz="0" w:space="0" w:color="auto"/>
            <w:left w:val="none" w:sz="0" w:space="0" w:color="auto"/>
            <w:bottom w:val="none" w:sz="0" w:space="0" w:color="auto"/>
            <w:right w:val="none" w:sz="0" w:space="0" w:color="auto"/>
          </w:divBdr>
          <w:divsChild>
            <w:div w:id="449665615">
              <w:marLeft w:val="180"/>
              <w:marRight w:val="0"/>
              <w:marTop w:val="0"/>
              <w:marBottom w:val="0"/>
              <w:divBdr>
                <w:top w:val="none" w:sz="0" w:space="0" w:color="auto"/>
                <w:left w:val="none" w:sz="0" w:space="0" w:color="auto"/>
                <w:bottom w:val="none" w:sz="0" w:space="0" w:color="auto"/>
                <w:right w:val="none" w:sz="0" w:space="0" w:color="auto"/>
              </w:divBdr>
              <w:divsChild>
                <w:div w:id="14069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3094">
          <w:marLeft w:val="0"/>
          <w:marRight w:val="0"/>
          <w:marTop w:val="0"/>
          <w:marBottom w:val="0"/>
          <w:divBdr>
            <w:top w:val="none" w:sz="0" w:space="0" w:color="auto"/>
            <w:left w:val="none" w:sz="0" w:space="0" w:color="auto"/>
            <w:bottom w:val="none" w:sz="0" w:space="0" w:color="auto"/>
            <w:right w:val="none" w:sz="0" w:space="0" w:color="auto"/>
          </w:divBdr>
          <w:divsChild>
            <w:div w:id="842623205">
              <w:marLeft w:val="180"/>
              <w:marRight w:val="0"/>
              <w:marTop w:val="0"/>
              <w:marBottom w:val="0"/>
              <w:divBdr>
                <w:top w:val="none" w:sz="0" w:space="0" w:color="auto"/>
                <w:left w:val="none" w:sz="0" w:space="0" w:color="auto"/>
                <w:bottom w:val="none" w:sz="0" w:space="0" w:color="auto"/>
                <w:right w:val="none" w:sz="0" w:space="0" w:color="auto"/>
              </w:divBdr>
              <w:divsChild>
                <w:div w:id="1282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120">
          <w:marLeft w:val="0"/>
          <w:marRight w:val="0"/>
          <w:marTop w:val="0"/>
          <w:marBottom w:val="0"/>
          <w:divBdr>
            <w:top w:val="none" w:sz="0" w:space="0" w:color="auto"/>
            <w:left w:val="none" w:sz="0" w:space="0" w:color="auto"/>
            <w:bottom w:val="none" w:sz="0" w:space="0" w:color="auto"/>
            <w:right w:val="none" w:sz="0" w:space="0" w:color="auto"/>
          </w:divBdr>
          <w:divsChild>
            <w:div w:id="1085766288">
              <w:marLeft w:val="180"/>
              <w:marRight w:val="0"/>
              <w:marTop w:val="0"/>
              <w:marBottom w:val="0"/>
              <w:divBdr>
                <w:top w:val="none" w:sz="0" w:space="0" w:color="auto"/>
                <w:left w:val="none" w:sz="0" w:space="0" w:color="auto"/>
                <w:bottom w:val="none" w:sz="0" w:space="0" w:color="auto"/>
                <w:right w:val="none" w:sz="0" w:space="0" w:color="auto"/>
              </w:divBdr>
              <w:divsChild>
                <w:div w:id="11075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1886">
          <w:marLeft w:val="0"/>
          <w:marRight w:val="0"/>
          <w:marTop w:val="0"/>
          <w:marBottom w:val="0"/>
          <w:divBdr>
            <w:top w:val="none" w:sz="0" w:space="0" w:color="auto"/>
            <w:left w:val="none" w:sz="0" w:space="0" w:color="auto"/>
            <w:bottom w:val="none" w:sz="0" w:space="0" w:color="auto"/>
            <w:right w:val="none" w:sz="0" w:space="0" w:color="auto"/>
          </w:divBdr>
          <w:divsChild>
            <w:div w:id="1146243370">
              <w:marLeft w:val="180"/>
              <w:marRight w:val="0"/>
              <w:marTop w:val="0"/>
              <w:marBottom w:val="0"/>
              <w:divBdr>
                <w:top w:val="none" w:sz="0" w:space="0" w:color="auto"/>
                <w:left w:val="none" w:sz="0" w:space="0" w:color="auto"/>
                <w:bottom w:val="none" w:sz="0" w:space="0" w:color="auto"/>
                <w:right w:val="none" w:sz="0" w:space="0" w:color="auto"/>
              </w:divBdr>
              <w:divsChild>
                <w:div w:id="8148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6099">
          <w:marLeft w:val="0"/>
          <w:marRight w:val="0"/>
          <w:marTop w:val="0"/>
          <w:marBottom w:val="0"/>
          <w:divBdr>
            <w:top w:val="none" w:sz="0" w:space="0" w:color="auto"/>
            <w:left w:val="none" w:sz="0" w:space="0" w:color="auto"/>
            <w:bottom w:val="none" w:sz="0" w:space="0" w:color="auto"/>
            <w:right w:val="none" w:sz="0" w:space="0" w:color="auto"/>
          </w:divBdr>
          <w:divsChild>
            <w:div w:id="2077508628">
              <w:marLeft w:val="180"/>
              <w:marRight w:val="0"/>
              <w:marTop w:val="0"/>
              <w:marBottom w:val="0"/>
              <w:divBdr>
                <w:top w:val="none" w:sz="0" w:space="0" w:color="auto"/>
                <w:left w:val="none" w:sz="0" w:space="0" w:color="auto"/>
                <w:bottom w:val="none" w:sz="0" w:space="0" w:color="auto"/>
                <w:right w:val="none" w:sz="0" w:space="0" w:color="auto"/>
              </w:divBdr>
              <w:divsChild>
                <w:div w:id="16289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5159">
          <w:marLeft w:val="0"/>
          <w:marRight w:val="0"/>
          <w:marTop w:val="0"/>
          <w:marBottom w:val="0"/>
          <w:divBdr>
            <w:top w:val="none" w:sz="0" w:space="0" w:color="auto"/>
            <w:left w:val="none" w:sz="0" w:space="0" w:color="auto"/>
            <w:bottom w:val="none" w:sz="0" w:space="0" w:color="auto"/>
            <w:right w:val="none" w:sz="0" w:space="0" w:color="auto"/>
          </w:divBdr>
          <w:divsChild>
            <w:div w:id="1343169686">
              <w:marLeft w:val="180"/>
              <w:marRight w:val="0"/>
              <w:marTop w:val="0"/>
              <w:marBottom w:val="0"/>
              <w:divBdr>
                <w:top w:val="none" w:sz="0" w:space="0" w:color="auto"/>
                <w:left w:val="none" w:sz="0" w:space="0" w:color="auto"/>
                <w:bottom w:val="none" w:sz="0" w:space="0" w:color="auto"/>
                <w:right w:val="none" w:sz="0" w:space="0" w:color="auto"/>
              </w:divBdr>
              <w:divsChild>
                <w:div w:id="306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3325">
          <w:marLeft w:val="0"/>
          <w:marRight w:val="0"/>
          <w:marTop w:val="0"/>
          <w:marBottom w:val="0"/>
          <w:divBdr>
            <w:top w:val="none" w:sz="0" w:space="0" w:color="auto"/>
            <w:left w:val="none" w:sz="0" w:space="0" w:color="auto"/>
            <w:bottom w:val="none" w:sz="0" w:space="0" w:color="auto"/>
            <w:right w:val="none" w:sz="0" w:space="0" w:color="auto"/>
          </w:divBdr>
          <w:divsChild>
            <w:div w:id="575937576">
              <w:marLeft w:val="180"/>
              <w:marRight w:val="0"/>
              <w:marTop w:val="0"/>
              <w:marBottom w:val="0"/>
              <w:divBdr>
                <w:top w:val="none" w:sz="0" w:space="0" w:color="auto"/>
                <w:left w:val="none" w:sz="0" w:space="0" w:color="auto"/>
                <w:bottom w:val="none" w:sz="0" w:space="0" w:color="auto"/>
                <w:right w:val="none" w:sz="0" w:space="0" w:color="auto"/>
              </w:divBdr>
              <w:divsChild>
                <w:div w:id="2124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2277">
          <w:marLeft w:val="0"/>
          <w:marRight w:val="0"/>
          <w:marTop w:val="0"/>
          <w:marBottom w:val="0"/>
          <w:divBdr>
            <w:top w:val="none" w:sz="0" w:space="0" w:color="auto"/>
            <w:left w:val="none" w:sz="0" w:space="0" w:color="auto"/>
            <w:bottom w:val="none" w:sz="0" w:space="0" w:color="auto"/>
            <w:right w:val="none" w:sz="0" w:space="0" w:color="auto"/>
          </w:divBdr>
          <w:divsChild>
            <w:div w:id="527959778">
              <w:marLeft w:val="180"/>
              <w:marRight w:val="0"/>
              <w:marTop w:val="0"/>
              <w:marBottom w:val="0"/>
              <w:divBdr>
                <w:top w:val="none" w:sz="0" w:space="0" w:color="auto"/>
                <w:left w:val="none" w:sz="0" w:space="0" w:color="auto"/>
                <w:bottom w:val="none" w:sz="0" w:space="0" w:color="auto"/>
                <w:right w:val="none" w:sz="0" w:space="0" w:color="auto"/>
              </w:divBdr>
              <w:divsChild>
                <w:div w:id="2550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3542">
          <w:marLeft w:val="0"/>
          <w:marRight w:val="0"/>
          <w:marTop w:val="0"/>
          <w:marBottom w:val="0"/>
          <w:divBdr>
            <w:top w:val="none" w:sz="0" w:space="0" w:color="auto"/>
            <w:left w:val="none" w:sz="0" w:space="0" w:color="auto"/>
            <w:bottom w:val="none" w:sz="0" w:space="0" w:color="auto"/>
            <w:right w:val="none" w:sz="0" w:space="0" w:color="auto"/>
          </w:divBdr>
          <w:divsChild>
            <w:div w:id="86271481">
              <w:marLeft w:val="180"/>
              <w:marRight w:val="0"/>
              <w:marTop w:val="0"/>
              <w:marBottom w:val="0"/>
              <w:divBdr>
                <w:top w:val="none" w:sz="0" w:space="0" w:color="auto"/>
                <w:left w:val="none" w:sz="0" w:space="0" w:color="auto"/>
                <w:bottom w:val="none" w:sz="0" w:space="0" w:color="auto"/>
                <w:right w:val="none" w:sz="0" w:space="0" w:color="auto"/>
              </w:divBdr>
              <w:divsChild>
                <w:div w:id="4438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85473">
          <w:marLeft w:val="0"/>
          <w:marRight w:val="0"/>
          <w:marTop w:val="0"/>
          <w:marBottom w:val="0"/>
          <w:divBdr>
            <w:top w:val="none" w:sz="0" w:space="0" w:color="auto"/>
            <w:left w:val="none" w:sz="0" w:space="0" w:color="auto"/>
            <w:bottom w:val="none" w:sz="0" w:space="0" w:color="auto"/>
            <w:right w:val="none" w:sz="0" w:space="0" w:color="auto"/>
          </w:divBdr>
          <w:divsChild>
            <w:div w:id="2107378945">
              <w:marLeft w:val="180"/>
              <w:marRight w:val="0"/>
              <w:marTop w:val="0"/>
              <w:marBottom w:val="0"/>
              <w:divBdr>
                <w:top w:val="none" w:sz="0" w:space="0" w:color="auto"/>
                <w:left w:val="none" w:sz="0" w:space="0" w:color="auto"/>
                <w:bottom w:val="none" w:sz="0" w:space="0" w:color="auto"/>
                <w:right w:val="none" w:sz="0" w:space="0" w:color="auto"/>
              </w:divBdr>
              <w:divsChild>
                <w:div w:id="862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2334">
          <w:marLeft w:val="0"/>
          <w:marRight w:val="0"/>
          <w:marTop w:val="0"/>
          <w:marBottom w:val="0"/>
          <w:divBdr>
            <w:top w:val="none" w:sz="0" w:space="0" w:color="auto"/>
            <w:left w:val="none" w:sz="0" w:space="0" w:color="auto"/>
            <w:bottom w:val="none" w:sz="0" w:space="0" w:color="auto"/>
            <w:right w:val="none" w:sz="0" w:space="0" w:color="auto"/>
          </w:divBdr>
          <w:divsChild>
            <w:div w:id="21443133">
              <w:marLeft w:val="180"/>
              <w:marRight w:val="0"/>
              <w:marTop w:val="0"/>
              <w:marBottom w:val="0"/>
              <w:divBdr>
                <w:top w:val="none" w:sz="0" w:space="0" w:color="auto"/>
                <w:left w:val="none" w:sz="0" w:space="0" w:color="auto"/>
                <w:bottom w:val="none" w:sz="0" w:space="0" w:color="auto"/>
                <w:right w:val="none" w:sz="0" w:space="0" w:color="auto"/>
              </w:divBdr>
              <w:divsChild>
                <w:div w:id="13514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7251">
          <w:marLeft w:val="0"/>
          <w:marRight w:val="0"/>
          <w:marTop w:val="0"/>
          <w:marBottom w:val="0"/>
          <w:divBdr>
            <w:top w:val="none" w:sz="0" w:space="0" w:color="auto"/>
            <w:left w:val="none" w:sz="0" w:space="0" w:color="auto"/>
            <w:bottom w:val="none" w:sz="0" w:space="0" w:color="auto"/>
            <w:right w:val="none" w:sz="0" w:space="0" w:color="auto"/>
          </w:divBdr>
          <w:divsChild>
            <w:div w:id="74405706">
              <w:marLeft w:val="180"/>
              <w:marRight w:val="0"/>
              <w:marTop w:val="0"/>
              <w:marBottom w:val="0"/>
              <w:divBdr>
                <w:top w:val="none" w:sz="0" w:space="0" w:color="auto"/>
                <w:left w:val="none" w:sz="0" w:space="0" w:color="auto"/>
                <w:bottom w:val="none" w:sz="0" w:space="0" w:color="auto"/>
                <w:right w:val="none" w:sz="0" w:space="0" w:color="auto"/>
              </w:divBdr>
              <w:divsChild>
                <w:div w:id="361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5647">
          <w:marLeft w:val="0"/>
          <w:marRight w:val="0"/>
          <w:marTop w:val="0"/>
          <w:marBottom w:val="0"/>
          <w:divBdr>
            <w:top w:val="none" w:sz="0" w:space="0" w:color="auto"/>
            <w:left w:val="none" w:sz="0" w:space="0" w:color="auto"/>
            <w:bottom w:val="none" w:sz="0" w:space="0" w:color="auto"/>
            <w:right w:val="none" w:sz="0" w:space="0" w:color="auto"/>
          </w:divBdr>
          <w:divsChild>
            <w:div w:id="1311208875">
              <w:marLeft w:val="180"/>
              <w:marRight w:val="0"/>
              <w:marTop w:val="0"/>
              <w:marBottom w:val="0"/>
              <w:divBdr>
                <w:top w:val="none" w:sz="0" w:space="0" w:color="auto"/>
                <w:left w:val="none" w:sz="0" w:space="0" w:color="auto"/>
                <w:bottom w:val="none" w:sz="0" w:space="0" w:color="auto"/>
                <w:right w:val="none" w:sz="0" w:space="0" w:color="auto"/>
              </w:divBdr>
              <w:divsChild>
                <w:div w:id="9038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9357">
          <w:marLeft w:val="0"/>
          <w:marRight w:val="0"/>
          <w:marTop w:val="0"/>
          <w:marBottom w:val="0"/>
          <w:divBdr>
            <w:top w:val="none" w:sz="0" w:space="0" w:color="auto"/>
            <w:left w:val="none" w:sz="0" w:space="0" w:color="auto"/>
            <w:bottom w:val="none" w:sz="0" w:space="0" w:color="auto"/>
            <w:right w:val="none" w:sz="0" w:space="0" w:color="auto"/>
          </w:divBdr>
          <w:divsChild>
            <w:div w:id="1605070882">
              <w:marLeft w:val="180"/>
              <w:marRight w:val="0"/>
              <w:marTop w:val="0"/>
              <w:marBottom w:val="0"/>
              <w:divBdr>
                <w:top w:val="none" w:sz="0" w:space="0" w:color="auto"/>
                <w:left w:val="none" w:sz="0" w:space="0" w:color="auto"/>
                <w:bottom w:val="none" w:sz="0" w:space="0" w:color="auto"/>
                <w:right w:val="none" w:sz="0" w:space="0" w:color="auto"/>
              </w:divBdr>
              <w:divsChild>
                <w:div w:id="20228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945">
          <w:marLeft w:val="0"/>
          <w:marRight w:val="0"/>
          <w:marTop w:val="0"/>
          <w:marBottom w:val="0"/>
          <w:divBdr>
            <w:top w:val="none" w:sz="0" w:space="0" w:color="auto"/>
            <w:left w:val="none" w:sz="0" w:space="0" w:color="auto"/>
            <w:bottom w:val="none" w:sz="0" w:space="0" w:color="auto"/>
            <w:right w:val="none" w:sz="0" w:space="0" w:color="auto"/>
          </w:divBdr>
          <w:divsChild>
            <w:div w:id="1947888751">
              <w:marLeft w:val="180"/>
              <w:marRight w:val="0"/>
              <w:marTop w:val="0"/>
              <w:marBottom w:val="0"/>
              <w:divBdr>
                <w:top w:val="none" w:sz="0" w:space="0" w:color="auto"/>
                <w:left w:val="none" w:sz="0" w:space="0" w:color="auto"/>
                <w:bottom w:val="none" w:sz="0" w:space="0" w:color="auto"/>
                <w:right w:val="none" w:sz="0" w:space="0" w:color="auto"/>
              </w:divBdr>
              <w:divsChild>
                <w:div w:id="12731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5623">
          <w:marLeft w:val="0"/>
          <w:marRight w:val="0"/>
          <w:marTop w:val="0"/>
          <w:marBottom w:val="0"/>
          <w:divBdr>
            <w:top w:val="none" w:sz="0" w:space="0" w:color="auto"/>
            <w:left w:val="none" w:sz="0" w:space="0" w:color="auto"/>
            <w:bottom w:val="none" w:sz="0" w:space="0" w:color="auto"/>
            <w:right w:val="none" w:sz="0" w:space="0" w:color="auto"/>
          </w:divBdr>
          <w:divsChild>
            <w:div w:id="1344625569">
              <w:marLeft w:val="180"/>
              <w:marRight w:val="0"/>
              <w:marTop w:val="0"/>
              <w:marBottom w:val="0"/>
              <w:divBdr>
                <w:top w:val="none" w:sz="0" w:space="0" w:color="auto"/>
                <w:left w:val="none" w:sz="0" w:space="0" w:color="auto"/>
                <w:bottom w:val="none" w:sz="0" w:space="0" w:color="auto"/>
                <w:right w:val="none" w:sz="0" w:space="0" w:color="auto"/>
              </w:divBdr>
              <w:divsChild>
                <w:div w:id="18759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6329">
          <w:marLeft w:val="0"/>
          <w:marRight w:val="0"/>
          <w:marTop w:val="0"/>
          <w:marBottom w:val="0"/>
          <w:divBdr>
            <w:top w:val="none" w:sz="0" w:space="0" w:color="auto"/>
            <w:left w:val="none" w:sz="0" w:space="0" w:color="auto"/>
            <w:bottom w:val="none" w:sz="0" w:space="0" w:color="auto"/>
            <w:right w:val="none" w:sz="0" w:space="0" w:color="auto"/>
          </w:divBdr>
          <w:divsChild>
            <w:div w:id="725488407">
              <w:marLeft w:val="180"/>
              <w:marRight w:val="0"/>
              <w:marTop w:val="0"/>
              <w:marBottom w:val="0"/>
              <w:divBdr>
                <w:top w:val="none" w:sz="0" w:space="0" w:color="auto"/>
                <w:left w:val="none" w:sz="0" w:space="0" w:color="auto"/>
                <w:bottom w:val="none" w:sz="0" w:space="0" w:color="auto"/>
                <w:right w:val="none" w:sz="0" w:space="0" w:color="auto"/>
              </w:divBdr>
              <w:divsChild>
                <w:div w:id="14524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9263">
          <w:marLeft w:val="0"/>
          <w:marRight w:val="0"/>
          <w:marTop w:val="0"/>
          <w:marBottom w:val="0"/>
          <w:divBdr>
            <w:top w:val="none" w:sz="0" w:space="0" w:color="auto"/>
            <w:left w:val="none" w:sz="0" w:space="0" w:color="auto"/>
            <w:bottom w:val="none" w:sz="0" w:space="0" w:color="auto"/>
            <w:right w:val="none" w:sz="0" w:space="0" w:color="auto"/>
          </w:divBdr>
          <w:divsChild>
            <w:div w:id="1539273681">
              <w:marLeft w:val="180"/>
              <w:marRight w:val="0"/>
              <w:marTop w:val="0"/>
              <w:marBottom w:val="0"/>
              <w:divBdr>
                <w:top w:val="none" w:sz="0" w:space="0" w:color="auto"/>
                <w:left w:val="none" w:sz="0" w:space="0" w:color="auto"/>
                <w:bottom w:val="none" w:sz="0" w:space="0" w:color="auto"/>
                <w:right w:val="none" w:sz="0" w:space="0" w:color="auto"/>
              </w:divBdr>
              <w:divsChild>
                <w:div w:id="1266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17307">
          <w:marLeft w:val="0"/>
          <w:marRight w:val="0"/>
          <w:marTop w:val="0"/>
          <w:marBottom w:val="0"/>
          <w:divBdr>
            <w:top w:val="none" w:sz="0" w:space="0" w:color="auto"/>
            <w:left w:val="none" w:sz="0" w:space="0" w:color="auto"/>
            <w:bottom w:val="none" w:sz="0" w:space="0" w:color="auto"/>
            <w:right w:val="none" w:sz="0" w:space="0" w:color="auto"/>
          </w:divBdr>
          <w:divsChild>
            <w:div w:id="605892463">
              <w:marLeft w:val="180"/>
              <w:marRight w:val="0"/>
              <w:marTop w:val="0"/>
              <w:marBottom w:val="0"/>
              <w:divBdr>
                <w:top w:val="none" w:sz="0" w:space="0" w:color="auto"/>
                <w:left w:val="none" w:sz="0" w:space="0" w:color="auto"/>
                <w:bottom w:val="none" w:sz="0" w:space="0" w:color="auto"/>
                <w:right w:val="none" w:sz="0" w:space="0" w:color="auto"/>
              </w:divBdr>
              <w:divsChild>
                <w:div w:id="1222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3431">
          <w:marLeft w:val="0"/>
          <w:marRight w:val="0"/>
          <w:marTop w:val="0"/>
          <w:marBottom w:val="0"/>
          <w:divBdr>
            <w:top w:val="none" w:sz="0" w:space="0" w:color="auto"/>
            <w:left w:val="none" w:sz="0" w:space="0" w:color="auto"/>
            <w:bottom w:val="none" w:sz="0" w:space="0" w:color="auto"/>
            <w:right w:val="none" w:sz="0" w:space="0" w:color="auto"/>
          </w:divBdr>
          <w:divsChild>
            <w:div w:id="1402099376">
              <w:marLeft w:val="180"/>
              <w:marRight w:val="0"/>
              <w:marTop w:val="0"/>
              <w:marBottom w:val="0"/>
              <w:divBdr>
                <w:top w:val="none" w:sz="0" w:space="0" w:color="auto"/>
                <w:left w:val="none" w:sz="0" w:space="0" w:color="auto"/>
                <w:bottom w:val="none" w:sz="0" w:space="0" w:color="auto"/>
                <w:right w:val="none" w:sz="0" w:space="0" w:color="auto"/>
              </w:divBdr>
              <w:divsChild>
                <w:div w:id="11117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2317">
          <w:marLeft w:val="0"/>
          <w:marRight w:val="0"/>
          <w:marTop w:val="0"/>
          <w:marBottom w:val="0"/>
          <w:divBdr>
            <w:top w:val="none" w:sz="0" w:space="0" w:color="auto"/>
            <w:left w:val="none" w:sz="0" w:space="0" w:color="auto"/>
            <w:bottom w:val="none" w:sz="0" w:space="0" w:color="auto"/>
            <w:right w:val="none" w:sz="0" w:space="0" w:color="auto"/>
          </w:divBdr>
          <w:divsChild>
            <w:div w:id="291910527">
              <w:marLeft w:val="180"/>
              <w:marRight w:val="0"/>
              <w:marTop w:val="0"/>
              <w:marBottom w:val="0"/>
              <w:divBdr>
                <w:top w:val="none" w:sz="0" w:space="0" w:color="auto"/>
                <w:left w:val="none" w:sz="0" w:space="0" w:color="auto"/>
                <w:bottom w:val="none" w:sz="0" w:space="0" w:color="auto"/>
                <w:right w:val="none" w:sz="0" w:space="0" w:color="auto"/>
              </w:divBdr>
              <w:divsChild>
                <w:div w:id="5285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29812">
          <w:marLeft w:val="0"/>
          <w:marRight w:val="0"/>
          <w:marTop w:val="0"/>
          <w:marBottom w:val="0"/>
          <w:divBdr>
            <w:top w:val="none" w:sz="0" w:space="0" w:color="auto"/>
            <w:left w:val="none" w:sz="0" w:space="0" w:color="auto"/>
            <w:bottom w:val="none" w:sz="0" w:space="0" w:color="auto"/>
            <w:right w:val="none" w:sz="0" w:space="0" w:color="auto"/>
          </w:divBdr>
          <w:divsChild>
            <w:div w:id="863638346">
              <w:marLeft w:val="180"/>
              <w:marRight w:val="0"/>
              <w:marTop w:val="0"/>
              <w:marBottom w:val="0"/>
              <w:divBdr>
                <w:top w:val="none" w:sz="0" w:space="0" w:color="auto"/>
                <w:left w:val="none" w:sz="0" w:space="0" w:color="auto"/>
                <w:bottom w:val="none" w:sz="0" w:space="0" w:color="auto"/>
                <w:right w:val="none" w:sz="0" w:space="0" w:color="auto"/>
              </w:divBdr>
              <w:divsChild>
                <w:div w:id="21341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42103">
          <w:marLeft w:val="0"/>
          <w:marRight w:val="0"/>
          <w:marTop w:val="0"/>
          <w:marBottom w:val="0"/>
          <w:divBdr>
            <w:top w:val="none" w:sz="0" w:space="0" w:color="auto"/>
            <w:left w:val="none" w:sz="0" w:space="0" w:color="auto"/>
            <w:bottom w:val="none" w:sz="0" w:space="0" w:color="auto"/>
            <w:right w:val="none" w:sz="0" w:space="0" w:color="auto"/>
          </w:divBdr>
          <w:divsChild>
            <w:div w:id="617833661">
              <w:marLeft w:val="180"/>
              <w:marRight w:val="0"/>
              <w:marTop w:val="0"/>
              <w:marBottom w:val="0"/>
              <w:divBdr>
                <w:top w:val="none" w:sz="0" w:space="0" w:color="auto"/>
                <w:left w:val="none" w:sz="0" w:space="0" w:color="auto"/>
                <w:bottom w:val="none" w:sz="0" w:space="0" w:color="auto"/>
                <w:right w:val="none" w:sz="0" w:space="0" w:color="auto"/>
              </w:divBdr>
              <w:divsChild>
                <w:div w:id="2736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8758">
          <w:marLeft w:val="0"/>
          <w:marRight w:val="0"/>
          <w:marTop w:val="0"/>
          <w:marBottom w:val="0"/>
          <w:divBdr>
            <w:top w:val="none" w:sz="0" w:space="0" w:color="auto"/>
            <w:left w:val="none" w:sz="0" w:space="0" w:color="auto"/>
            <w:bottom w:val="none" w:sz="0" w:space="0" w:color="auto"/>
            <w:right w:val="none" w:sz="0" w:space="0" w:color="auto"/>
          </w:divBdr>
          <w:divsChild>
            <w:div w:id="453255564">
              <w:marLeft w:val="180"/>
              <w:marRight w:val="0"/>
              <w:marTop w:val="0"/>
              <w:marBottom w:val="0"/>
              <w:divBdr>
                <w:top w:val="none" w:sz="0" w:space="0" w:color="auto"/>
                <w:left w:val="none" w:sz="0" w:space="0" w:color="auto"/>
                <w:bottom w:val="none" w:sz="0" w:space="0" w:color="auto"/>
                <w:right w:val="none" w:sz="0" w:space="0" w:color="auto"/>
              </w:divBdr>
              <w:divsChild>
                <w:div w:id="20326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2411">
          <w:marLeft w:val="0"/>
          <w:marRight w:val="0"/>
          <w:marTop w:val="0"/>
          <w:marBottom w:val="0"/>
          <w:divBdr>
            <w:top w:val="none" w:sz="0" w:space="0" w:color="auto"/>
            <w:left w:val="none" w:sz="0" w:space="0" w:color="auto"/>
            <w:bottom w:val="none" w:sz="0" w:space="0" w:color="auto"/>
            <w:right w:val="none" w:sz="0" w:space="0" w:color="auto"/>
          </w:divBdr>
          <w:divsChild>
            <w:div w:id="940843024">
              <w:marLeft w:val="180"/>
              <w:marRight w:val="0"/>
              <w:marTop w:val="0"/>
              <w:marBottom w:val="0"/>
              <w:divBdr>
                <w:top w:val="none" w:sz="0" w:space="0" w:color="auto"/>
                <w:left w:val="none" w:sz="0" w:space="0" w:color="auto"/>
                <w:bottom w:val="none" w:sz="0" w:space="0" w:color="auto"/>
                <w:right w:val="none" w:sz="0" w:space="0" w:color="auto"/>
              </w:divBdr>
              <w:divsChild>
                <w:div w:id="19690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274">
          <w:marLeft w:val="0"/>
          <w:marRight w:val="0"/>
          <w:marTop w:val="0"/>
          <w:marBottom w:val="0"/>
          <w:divBdr>
            <w:top w:val="none" w:sz="0" w:space="0" w:color="auto"/>
            <w:left w:val="none" w:sz="0" w:space="0" w:color="auto"/>
            <w:bottom w:val="none" w:sz="0" w:space="0" w:color="auto"/>
            <w:right w:val="none" w:sz="0" w:space="0" w:color="auto"/>
          </w:divBdr>
          <w:divsChild>
            <w:div w:id="209852578">
              <w:marLeft w:val="180"/>
              <w:marRight w:val="0"/>
              <w:marTop w:val="0"/>
              <w:marBottom w:val="0"/>
              <w:divBdr>
                <w:top w:val="none" w:sz="0" w:space="0" w:color="auto"/>
                <w:left w:val="none" w:sz="0" w:space="0" w:color="auto"/>
                <w:bottom w:val="none" w:sz="0" w:space="0" w:color="auto"/>
                <w:right w:val="none" w:sz="0" w:space="0" w:color="auto"/>
              </w:divBdr>
              <w:divsChild>
                <w:div w:id="17324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0337">
          <w:marLeft w:val="0"/>
          <w:marRight w:val="0"/>
          <w:marTop w:val="0"/>
          <w:marBottom w:val="0"/>
          <w:divBdr>
            <w:top w:val="none" w:sz="0" w:space="0" w:color="auto"/>
            <w:left w:val="none" w:sz="0" w:space="0" w:color="auto"/>
            <w:bottom w:val="none" w:sz="0" w:space="0" w:color="auto"/>
            <w:right w:val="none" w:sz="0" w:space="0" w:color="auto"/>
          </w:divBdr>
          <w:divsChild>
            <w:div w:id="1726172692">
              <w:marLeft w:val="180"/>
              <w:marRight w:val="0"/>
              <w:marTop w:val="0"/>
              <w:marBottom w:val="0"/>
              <w:divBdr>
                <w:top w:val="none" w:sz="0" w:space="0" w:color="auto"/>
                <w:left w:val="none" w:sz="0" w:space="0" w:color="auto"/>
                <w:bottom w:val="none" w:sz="0" w:space="0" w:color="auto"/>
                <w:right w:val="none" w:sz="0" w:space="0" w:color="auto"/>
              </w:divBdr>
              <w:divsChild>
                <w:div w:id="8601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79053">
          <w:marLeft w:val="0"/>
          <w:marRight w:val="0"/>
          <w:marTop w:val="0"/>
          <w:marBottom w:val="0"/>
          <w:divBdr>
            <w:top w:val="none" w:sz="0" w:space="0" w:color="auto"/>
            <w:left w:val="none" w:sz="0" w:space="0" w:color="auto"/>
            <w:bottom w:val="none" w:sz="0" w:space="0" w:color="auto"/>
            <w:right w:val="none" w:sz="0" w:space="0" w:color="auto"/>
          </w:divBdr>
          <w:divsChild>
            <w:div w:id="363484477">
              <w:marLeft w:val="180"/>
              <w:marRight w:val="0"/>
              <w:marTop w:val="0"/>
              <w:marBottom w:val="0"/>
              <w:divBdr>
                <w:top w:val="none" w:sz="0" w:space="0" w:color="auto"/>
                <w:left w:val="none" w:sz="0" w:space="0" w:color="auto"/>
                <w:bottom w:val="none" w:sz="0" w:space="0" w:color="auto"/>
                <w:right w:val="none" w:sz="0" w:space="0" w:color="auto"/>
              </w:divBdr>
              <w:divsChild>
                <w:div w:id="4320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8605">
          <w:marLeft w:val="0"/>
          <w:marRight w:val="0"/>
          <w:marTop w:val="0"/>
          <w:marBottom w:val="0"/>
          <w:divBdr>
            <w:top w:val="none" w:sz="0" w:space="0" w:color="auto"/>
            <w:left w:val="none" w:sz="0" w:space="0" w:color="auto"/>
            <w:bottom w:val="none" w:sz="0" w:space="0" w:color="auto"/>
            <w:right w:val="none" w:sz="0" w:space="0" w:color="auto"/>
          </w:divBdr>
          <w:divsChild>
            <w:div w:id="1725448725">
              <w:marLeft w:val="180"/>
              <w:marRight w:val="0"/>
              <w:marTop w:val="0"/>
              <w:marBottom w:val="0"/>
              <w:divBdr>
                <w:top w:val="none" w:sz="0" w:space="0" w:color="auto"/>
                <w:left w:val="none" w:sz="0" w:space="0" w:color="auto"/>
                <w:bottom w:val="none" w:sz="0" w:space="0" w:color="auto"/>
                <w:right w:val="none" w:sz="0" w:space="0" w:color="auto"/>
              </w:divBdr>
              <w:divsChild>
                <w:div w:id="14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5594">
          <w:marLeft w:val="0"/>
          <w:marRight w:val="0"/>
          <w:marTop w:val="0"/>
          <w:marBottom w:val="0"/>
          <w:divBdr>
            <w:top w:val="none" w:sz="0" w:space="0" w:color="auto"/>
            <w:left w:val="none" w:sz="0" w:space="0" w:color="auto"/>
            <w:bottom w:val="none" w:sz="0" w:space="0" w:color="auto"/>
            <w:right w:val="none" w:sz="0" w:space="0" w:color="auto"/>
          </w:divBdr>
          <w:divsChild>
            <w:div w:id="1488210461">
              <w:marLeft w:val="180"/>
              <w:marRight w:val="0"/>
              <w:marTop w:val="0"/>
              <w:marBottom w:val="0"/>
              <w:divBdr>
                <w:top w:val="none" w:sz="0" w:space="0" w:color="auto"/>
                <w:left w:val="none" w:sz="0" w:space="0" w:color="auto"/>
                <w:bottom w:val="none" w:sz="0" w:space="0" w:color="auto"/>
                <w:right w:val="none" w:sz="0" w:space="0" w:color="auto"/>
              </w:divBdr>
              <w:divsChild>
                <w:div w:id="11429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8225">
          <w:marLeft w:val="0"/>
          <w:marRight w:val="0"/>
          <w:marTop w:val="0"/>
          <w:marBottom w:val="0"/>
          <w:divBdr>
            <w:top w:val="none" w:sz="0" w:space="0" w:color="auto"/>
            <w:left w:val="none" w:sz="0" w:space="0" w:color="auto"/>
            <w:bottom w:val="none" w:sz="0" w:space="0" w:color="auto"/>
            <w:right w:val="none" w:sz="0" w:space="0" w:color="auto"/>
          </w:divBdr>
          <w:divsChild>
            <w:div w:id="1846749396">
              <w:marLeft w:val="180"/>
              <w:marRight w:val="0"/>
              <w:marTop w:val="0"/>
              <w:marBottom w:val="0"/>
              <w:divBdr>
                <w:top w:val="none" w:sz="0" w:space="0" w:color="auto"/>
                <w:left w:val="none" w:sz="0" w:space="0" w:color="auto"/>
                <w:bottom w:val="none" w:sz="0" w:space="0" w:color="auto"/>
                <w:right w:val="none" w:sz="0" w:space="0" w:color="auto"/>
              </w:divBdr>
              <w:divsChild>
                <w:div w:id="1598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5050">
          <w:marLeft w:val="0"/>
          <w:marRight w:val="0"/>
          <w:marTop w:val="0"/>
          <w:marBottom w:val="0"/>
          <w:divBdr>
            <w:top w:val="none" w:sz="0" w:space="0" w:color="auto"/>
            <w:left w:val="none" w:sz="0" w:space="0" w:color="auto"/>
            <w:bottom w:val="none" w:sz="0" w:space="0" w:color="auto"/>
            <w:right w:val="none" w:sz="0" w:space="0" w:color="auto"/>
          </w:divBdr>
          <w:divsChild>
            <w:div w:id="768082022">
              <w:marLeft w:val="180"/>
              <w:marRight w:val="0"/>
              <w:marTop w:val="0"/>
              <w:marBottom w:val="0"/>
              <w:divBdr>
                <w:top w:val="none" w:sz="0" w:space="0" w:color="auto"/>
                <w:left w:val="none" w:sz="0" w:space="0" w:color="auto"/>
                <w:bottom w:val="none" w:sz="0" w:space="0" w:color="auto"/>
                <w:right w:val="none" w:sz="0" w:space="0" w:color="auto"/>
              </w:divBdr>
              <w:divsChild>
                <w:div w:id="8272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8661">
          <w:marLeft w:val="0"/>
          <w:marRight w:val="0"/>
          <w:marTop w:val="0"/>
          <w:marBottom w:val="0"/>
          <w:divBdr>
            <w:top w:val="none" w:sz="0" w:space="0" w:color="auto"/>
            <w:left w:val="none" w:sz="0" w:space="0" w:color="auto"/>
            <w:bottom w:val="none" w:sz="0" w:space="0" w:color="auto"/>
            <w:right w:val="none" w:sz="0" w:space="0" w:color="auto"/>
          </w:divBdr>
          <w:divsChild>
            <w:div w:id="1727098861">
              <w:marLeft w:val="180"/>
              <w:marRight w:val="0"/>
              <w:marTop w:val="0"/>
              <w:marBottom w:val="0"/>
              <w:divBdr>
                <w:top w:val="none" w:sz="0" w:space="0" w:color="auto"/>
                <w:left w:val="none" w:sz="0" w:space="0" w:color="auto"/>
                <w:bottom w:val="none" w:sz="0" w:space="0" w:color="auto"/>
                <w:right w:val="none" w:sz="0" w:space="0" w:color="auto"/>
              </w:divBdr>
              <w:divsChild>
                <w:div w:id="6789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0560">
          <w:marLeft w:val="0"/>
          <w:marRight w:val="0"/>
          <w:marTop w:val="0"/>
          <w:marBottom w:val="0"/>
          <w:divBdr>
            <w:top w:val="none" w:sz="0" w:space="0" w:color="auto"/>
            <w:left w:val="none" w:sz="0" w:space="0" w:color="auto"/>
            <w:bottom w:val="none" w:sz="0" w:space="0" w:color="auto"/>
            <w:right w:val="none" w:sz="0" w:space="0" w:color="auto"/>
          </w:divBdr>
          <w:divsChild>
            <w:div w:id="1922641961">
              <w:marLeft w:val="180"/>
              <w:marRight w:val="0"/>
              <w:marTop w:val="0"/>
              <w:marBottom w:val="0"/>
              <w:divBdr>
                <w:top w:val="none" w:sz="0" w:space="0" w:color="auto"/>
                <w:left w:val="none" w:sz="0" w:space="0" w:color="auto"/>
                <w:bottom w:val="none" w:sz="0" w:space="0" w:color="auto"/>
                <w:right w:val="none" w:sz="0" w:space="0" w:color="auto"/>
              </w:divBdr>
              <w:divsChild>
                <w:div w:id="7583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8704">
          <w:marLeft w:val="0"/>
          <w:marRight w:val="0"/>
          <w:marTop w:val="0"/>
          <w:marBottom w:val="0"/>
          <w:divBdr>
            <w:top w:val="none" w:sz="0" w:space="0" w:color="auto"/>
            <w:left w:val="none" w:sz="0" w:space="0" w:color="auto"/>
            <w:bottom w:val="none" w:sz="0" w:space="0" w:color="auto"/>
            <w:right w:val="none" w:sz="0" w:space="0" w:color="auto"/>
          </w:divBdr>
          <w:divsChild>
            <w:div w:id="1523133170">
              <w:marLeft w:val="180"/>
              <w:marRight w:val="0"/>
              <w:marTop w:val="0"/>
              <w:marBottom w:val="0"/>
              <w:divBdr>
                <w:top w:val="none" w:sz="0" w:space="0" w:color="auto"/>
                <w:left w:val="none" w:sz="0" w:space="0" w:color="auto"/>
                <w:bottom w:val="none" w:sz="0" w:space="0" w:color="auto"/>
                <w:right w:val="none" w:sz="0" w:space="0" w:color="auto"/>
              </w:divBdr>
              <w:divsChild>
                <w:div w:id="21120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327">
          <w:marLeft w:val="0"/>
          <w:marRight w:val="0"/>
          <w:marTop w:val="0"/>
          <w:marBottom w:val="0"/>
          <w:divBdr>
            <w:top w:val="none" w:sz="0" w:space="0" w:color="auto"/>
            <w:left w:val="none" w:sz="0" w:space="0" w:color="auto"/>
            <w:bottom w:val="none" w:sz="0" w:space="0" w:color="auto"/>
            <w:right w:val="none" w:sz="0" w:space="0" w:color="auto"/>
          </w:divBdr>
          <w:divsChild>
            <w:div w:id="683674673">
              <w:marLeft w:val="180"/>
              <w:marRight w:val="0"/>
              <w:marTop w:val="0"/>
              <w:marBottom w:val="0"/>
              <w:divBdr>
                <w:top w:val="none" w:sz="0" w:space="0" w:color="auto"/>
                <w:left w:val="none" w:sz="0" w:space="0" w:color="auto"/>
                <w:bottom w:val="none" w:sz="0" w:space="0" w:color="auto"/>
                <w:right w:val="none" w:sz="0" w:space="0" w:color="auto"/>
              </w:divBdr>
              <w:divsChild>
                <w:div w:id="8571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5820">
          <w:marLeft w:val="0"/>
          <w:marRight w:val="0"/>
          <w:marTop w:val="0"/>
          <w:marBottom w:val="0"/>
          <w:divBdr>
            <w:top w:val="none" w:sz="0" w:space="0" w:color="auto"/>
            <w:left w:val="none" w:sz="0" w:space="0" w:color="auto"/>
            <w:bottom w:val="none" w:sz="0" w:space="0" w:color="auto"/>
            <w:right w:val="none" w:sz="0" w:space="0" w:color="auto"/>
          </w:divBdr>
          <w:divsChild>
            <w:div w:id="700057450">
              <w:marLeft w:val="180"/>
              <w:marRight w:val="0"/>
              <w:marTop w:val="0"/>
              <w:marBottom w:val="0"/>
              <w:divBdr>
                <w:top w:val="none" w:sz="0" w:space="0" w:color="auto"/>
                <w:left w:val="none" w:sz="0" w:space="0" w:color="auto"/>
                <w:bottom w:val="none" w:sz="0" w:space="0" w:color="auto"/>
                <w:right w:val="none" w:sz="0" w:space="0" w:color="auto"/>
              </w:divBdr>
              <w:divsChild>
                <w:div w:id="19064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0820">
          <w:marLeft w:val="0"/>
          <w:marRight w:val="0"/>
          <w:marTop w:val="0"/>
          <w:marBottom w:val="0"/>
          <w:divBdr>
            <w:top w:val="none" w:sz="0" w:space="0" w:color="auto"/>
            <w:left w:val="none" w:sz="0" w:space="0" w:color="auto"/>
            <w:bottom w:val="none" w:sz="0" w:space="0" w:color="auto"/>
            <w:right w:val="none" w:sz="0" w:space="0" w:color="auto"/>
          </w:divBdr>
          <w:divsChild>
            <w:div w:id="500589219">
              <w:marLeft w:val="180"/>
              <w:marRight w:val="0"/>
              <w:marTop w:val="0"/>
              <w:marBottom w:val="0"/>
              <w:divBdr>
                <w:top w:val="none" w:sz="0" w:space="0" w:color="auto"/>
                <w:left w:val="none" w:sz="0" w:space="0" w:color="auto"/>
                <w:bottom w:val="none" w:sz="0" w:space="0" w:color="auto"/>
                <w:right w:val="none" w:sz="0" w:space="0" w:color="auto"/>
              </w:divBdr>
              <w:divsChild>
                <w:div w:id="7022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1744">
          <w:marLeft w:val="0"/>
          <w:marRight w:val="0"/>
          <w:marTop w:val="0"/>
          <w:marBottom w:val="0"/>
          <w:divBdr>
            <w:top w:val="none" w:sz="0" w:space="0" w:color="auto"/>
            <w:left w:val="none" w:sz="0" w:space="0" w:color="auto"/>
            <w:bottom w:val="none" w:sz="0" w:space="0" w:color="auto"/>
            <w:right w:val="none" w:sz="0" w:space="0" w:color="auto"/>
          </w:divBdr>
          <w:divsChild>
            <w:div w:id="965625311">
              <w:marLeft w:val="180"/>
              <w:marRight w:val="0"/>
              <w:marTop w:val="0"/>
              <w:marBottom w:val="0"/>
              <w:divBdr>
                <w:top w:val="none" w:sz="0" w:space="0" w:color="auto"/>
                <w:left w:val="none" w:sz="0" w:space="0" w:color="auto"/>
                <w:bottom w:val="none" w:sz="0" w:space="0" w:color="auto"/>
                <w:right w:val="none" w:sz="0" w:space="0" w:color="auto"/>
              </w:divBdr>
              <w:divsChild>
                <w:div w:id="10443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006">
          <w:marLeft w:val="0"/>
          <w:marRight w:val="0"/>
          <w:marTop w:val="0"/>
          <w:marBottom w:val="0"/>
          <w:divBdr>
            <w:top w:val="none" w:sz="0" w:space="0" w:color="auto"/>
            <w:left w:val="none" w:sz="0" w:space="0" w:color="auto"/>
            <w:bottom w:val="none" w:sz="0" w:space="0" w:color="auto"/>
            <w:right w:val="none" w:sz="0" w:space="0" w:color="auto"/>
          </w:divBdr>
          <w:divsChild>
            <w:div w:id="2034724029">
              <w:marLeft w:val="180"/>
              <w:marRight w:val="0"/>
              <w:marTop w:val="0"/>
              <w:marBottom w:val="0"/>
              <w:divBdr>
                <w:top w:val="none" w:sz="0" w:space="0" w:color="auto"/>
                <w:left w:val="none" w:sz="0" w:space="0" w:color="auto"/>
                <w:bottom w:val="none" w:sz="0" w:space="0" w:color="auto"/>
                <w:right w:val="none" w:sz="0" w:space="0" w:color="auto"/>
              </w:divBdr>
              <w:divsChild>
                <w:div w:id="13297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5351">
          <w:marLeft w:val="0"/>
          <w:marRight w:val="0"/>
          <w:marTop w:val="0"/>
          <w:marBottom w:val="0"/>
          <w:divBdr>
            <w:top w:val="none" w:sz="0" w:space="0" w:color="auto"/>
            <w:left w:val="none" w:sz="0" w:space="0" w:color="auto"/>
            <w:bottom w:val="none" w:sz="0" w:space="0" w:color="auto"/>
            <w:right w:val="none" w:sz="0" w:space="0" w:color="auto"/>
          </w:divBdr>
          <w:divsChild>
            <w:div w:id="222645971">
              <w:marLeft w:val="180"/>
              <w:marRight w:val="0"/>
              <w:marTop w:val="0"/>
              <w:marBottom w:val="0"/>
              <w:divBdr>
                <w:top w:val="none" w:sz="0" w:space="0" w:color="auto"/>
                <w:left w:val="none" w:sz="0" w:space="0" w:color="auto"/>
                <w:bottom w:val="none" w:sz="0" w:space="0" w:color="auto"/>
                <w:right w:val="none" w:sz="0" w:space="0" w:color="auto"/>
              </w:divBdr>
              <w:divsChild>
                <w:div w:id="16516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3238">
          <w:marLeft w:val="0"/>
          <w:marRight w:val="0"/>
          <w:marTop w:val="0"/>
          <w:marBottom w:val="0"/>
          <w:divBdr>
            <w:top w:val="none" w:sz="0" w:space="0" w:color="auto"/>
            <w:left w:val="none" w:sz="0" w:space="0" w:color="auto"/>
            <w:bottom w:val="none" w:sz="0" w:space="0" w:color="auto"/>
            <w:right w:val="none" w:sz="0" w:space="0" w:color="auto"/>
          </w:divBdr>
          <w:divsChild>
            <w:div w:id="181825942">
              <w:marLeft w:val="180"/>
              <w:marRight w:val="0"/>
              <w:marTop w:val="0"/>
              <w:marBottom w:val="0"/>
              <w:divBdr>
                <w:top w:val="none" w:sz="0" w:space="0" w:color="auto"/>
                <w:left w:val="none" w:sz="0" w:space="0" w:color="auto"/>
                <w:bottom w:val="none" w:sz="0" w:space="0" w:color="auto"/>
                <w:right w:val="none" w:sz="0" w:space="0" w:color="auto"/>
              </w:divBdr>
              <w:divsChild>
                <w:div w:id="3759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41217">
          <w:marLeft w:val="0"/>
          <w:marRight w:val="0"/>
          <w:marTop w:val="0"/>
          <w:marBottom w:val="0"/>
          <w:divBdr>
            <w:top w:val="none" w:sz="0" w:space="0" w:color="auto"/>
            <w:left w:val="none" w:sz="0" w:space="0" w:color="auto"/>
            <w:bottom w:val="none" w:sz="0" w:space="0" w:color="auto"/>
            <w:right w:val="none" w:sz="0" w:space="0" w:color="auto"/>
          </w:divBdr>
          <w:divsChild>
            <w:div w:id="1191407785">
              <w:marLeft w:val="180"/>
              <w:marRight w:val="0"/>
              <w:marTop w:val="0"/>
              <w:marBottom w:val="0"/>
              <w:divBdr>
                <w:top w:val="none" w:sz="0" w:space="0" w:color="auto"/>
                <w:left w:val="none" w:sz="0" w:space="0" w:color="auto"/>
                <w:bottom w:val="none" w:sz="0" w:space="0" w:color="auto"/>
                <w:right w:val="none" w:sz="0" w:space="0" w:color="auto"/>
              </w:divBdr>
              <w:divsChild>
                <w:div w:id="14094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13683">
          <w:marLeft w:val="0"/>
          <w:marRight w:val="0"/>
          <w:marTop w:val="0"/>
          <w:marBottom w:val="0"/>
          <w:divBdr>
            <w:top w:val="none" w:sz="0" w:space="0" w:color="auto"/>
            <w:left w:val="none" w:sz="0" w:space="0" w:color="auto"/>
            <w:bottom w:val="none" w:sz="0" w:space="0" w:color="auto"/>
            <w:right w:val="none" w:sz="0" w:space="0" w:color="auto"/>
          </w:divBdr>
          <w:divsChild>
            <w:div w:id="278219227">
              <w:marLeft w:val="180"/>
              <w:marRight w:val="0"/>
              <w:marTop w:val="0"/>
              <w:marBottom w:val="0"/>
              <w:divBdr>
                <w:top w:val="none" w:sz="0" w:space="0" w:color="auto"/>
                <w:left w:val="none" w:sz="0" w:space="0" w:color="auto"/>
                <w:bottom w:val="none" w:sz="0" w:space="0" w:color="auto"/>
                <w:right w:val="none" w:sz="0" w:space="0" w:color="auto"/>
              </w:divBdr>
              <w:divsChild>
                <w:div w:id="3140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2257">
          <w:marLeft w:val="0"/>
          <w:marRight w:val="0"/>
          <w:marTop w:val="0"/>
          <w:marBottom w:val="0"/>
          <w:divBdr>
            <w:top w:val="none" w:sz="0" w:space="0" w:color="auto"/>
            <w:left w:val="none" w:sz="0" w:space="0" w:color="auto"/>
            <w:bottom w:val="none" w:sz="0" w:space="0" w:color="auto"/>
            <w:right w:val="none" w:sz="0" w:space="0" w:color="auto"/>
          </w:divBdr>
          <w:divsChild>
            <w:div w:id="1656714198">
              <w:marLeft w:val="180"/>
              <w:marRight w:val="0"/>
              <w:marTop w:val="0"/>
              <w:marBottom w:val="0"/>
              <w:divBdr>
                <w:top w:val="none" w:sz="0" w:space="0" w:color="auto"/>
                <w:left w:val="none" w:sz="0" w:space="0" w:color="auto"/>
                <w:bottom w:val="none" w:sz="0" w:space="0" w:color="auto"/>
                <w:right w:val="none" w:sz="0" w:space="0" w:color="auto"/>
              </w:divBdr>
              <w:divsChild>
                <w:div w:id="61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3839">
          <w:marLeft w:val="0"/>
          <w:marRight w:val="0"/>
          <w:marTop w:val="0"/>
          <w:marBottom w:val="0"/>
          <w:divBdr>
            <w:top w:val="none" w:sz="0" w:space="0" w:color="auto"/>
            <w:left w:val="none" w:sz="0" w:space="0" w:color="auto"/>
            <w:bottom w:val="none" w:sz="0" w:space="0" w:color="auto"/>
            <w:right w:val="none" w:sz="0" w:space="0" w:color="auto"/>
          </w:divBdr>
          <w:divsChild>
            <w:div w:id="738746890">
              <w:marLeft w:val="180"/>
              <w:marRight w:val="0"/>
              <w:marTop w:val="0"/>
              <w:marBottom w:val="0"/>
              <w:divBdr>
                <w:top w:val="none" w:sz="0" w:space="0" w:color="auto"/>
                <w:left w:val="none" w:sz="0" w:space="0" w:color="auto"/>
                <w:bottom w:val="none" w:sz="0" w:space="0" w:color="auto"/>
                <w:right w:val="none" w:sz="0" w:space="0" w:color="auto"/>
              </w:divBdr>
              <w:divsChild>
                <w:div w:id="17040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8859">
          <w:marLeft w:val="0"/>
          <w:marRight w:val="0"/>
          <w:marTop w:val="0"/>
          <w:marBottom w:val="0"/>
          <w:divBdr>
            <w:top w:val="none" w:sz="0" w:space="0" w:color="auto"/>
            <w:left w:val="none" w:sz="0" w:space="0" w:color="auto"/>
            <w:bottom w:val="none" w:sz="0" w:space="0" w:color="auto"/>
            <w:right w:val="none" w:sz="0" w:space="0" w:color="auto"/>
          </w:divBdr>
          <w:divsChild>
            <w:div w:id="1536037968">
              <w:marLeft w:val="180"/>
              <w:marRight w:val="0"/>
              <w:marTop w:val="0"/>
              <w:marBottom w:val="0"/>
              <w:divBdr>
                <w:top w:val="none" w:sz="0" w:space="0" w:color="auto"/>
                <w:left w:val="none" w:sz="0" w:space="0" w:color="auto"/>
                <w:bottom w:val="none" w:sz="0" w:space="0" w:color="auto"/>
                <w:right w:val="none" w:sz="0" w:space="0" w:color="auto"/>
              </w:divBdr>
              <w:divsChild>
                <w:div w:id="12320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1320">
          <w:marLeft w:val="0"/>
          <w:marRight w:val="0"/>
          <w:marTop w:val="0"/>
          <w:marBottom w:val="0"/>
          <w:divBdr>
            <w:top w:val="none" w:sz="0" w:space="0" w:color="auto"/>
            <w:left w:val="none" w:sz="0" w:space="0" w:color="auto"/>
            <w:bottom w:val="none" w:sz="0" w:space="0" w:color="auto"/>
            <w:right w:val="none" w:sz="0" w:space="0" w:color="auto"/>
          </w:divBdr>
          <w:divsChild>
            <w:div w:id="1403677069">
              <w:marLeft w:val="180"/>
              <w:marRight w:val="0"/>
              <w:marTop w:val="0"/>
              <w:marBottom w:val="0"/>
              <w:divBdr>
                <w:top w:val="none" w:sz="0" w:space="0" w:color="auto"/>
                <w:left w:val="none" w:sz="0" w:space="0" w:color="auto"/>
                <w:bottom w:val="none" w:sz="0" w:space="0" w:color="auto"/>
                <w:right w:val="none" w:sz="0" w:space="0" w:color="auto"/>
              </w:divBdr>
              <w:divsChild>
                <w:div w:id="2121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4150">
          <w:marLeft w:val="0"/>
          <w:marRight w:val="0"/>
          <w:marTop w:val="0"/>
          <w:marBottom w:val="0"/>
          <w:divBdr>
            <w:top w:val="none" w:sz="0" w:space="0" w:color="auto"/>
            <w:left w:val="none" w:sz="0" w:space="0" w:color="auto"/>
            <w:bottom w:val="none" w:sz="0" w:space="0" w:color="auto"/>
            <w:right w:val="none" w:sz="0" w:space="0" w:color="auto"/>
          </w:divBdr>
          <w:divsChild>
            <w:div w:id="471286960">
              <w:marLeft w:val="180"/>
              <w:marRight w:val="0"/>
              <w:marTop w:val="0"/>
              <w:marBottom w:val="0"/>
              <w:divBdr>
                <w:top w:val="none" w:sz="0" w:space="0" w:color="auto"/>
                <w:left w:val="none" w:sz="0" w:space="0" w:color="auto"/>
                <w:bottom w:val="none" w:sz="0" w:space="0" w:color="auto"/>
                <w:right w:val="none" w:sz="0" w:space="0" w:color="auto"/>
              </w:divBdr>
              <w:divsChild>
                <w:div w:id="16155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842">
          <w:marLeft w:val="0"/>
          <w:marRight w:val="0"/>
          <w:marTop w:val="0"/>
          <w:marBottom w:val="0"/>
          <w:divBdr>
            <w:top w:val="none" w:sz="0" w:space="0" w:color="auto"/>
            <w:left w:val="none" w:sz="0" w:space="0" w:color="auto"/>
            <w:bottom w:val="none" w:sz="0" w:space="0" w:color="auto"/>
            <w:right w:val="none" w:sz="0" w:space="0" w:color="auto"/>
          </w:divBdr>
          <w:divsChild>
            <w:div w:id="255332700">
              <w:marLeft w:val="180"/>
              <w:marRight w:val="0"/>
              <w:marTop w:val="0"/>
              <w:marBottom w:val="0"/>
              <w:divBdr>
                <w:top w:val="none" w:sz="0" w:space="0" w:color="auto"/>
                <w:left w:val="none" w:sz="0" w:space="0" w:color="auto"/>
                <w:bottom w:val="none" w:sz="0" w:space="0" w:color="auto"/>
                <w:right w:val="none" w:sz="0" w:space="0" w:color="auto"/>
              </w:divBdr>
              <w:divsChild>
                <w:div w:id="18295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7659">
          <w:marLeft w:val="0"/>
          <w:marRight w:val="0"/>
          <w:marTop w:val="0"/>
          <w:marBottom w:val="0"/>
          <w:divBdr>
            <w:top w:val="none" w:sz="0" w:space="0" w:color="auto"/>
            <w:left w:val="none" w:sz="0" w:space="0" w:color="auto"/>
            <w:bottom w:val="none" w:sz="0" w:space="0" w:color="auto"/>
            <w:right w:val="none" w:sz="0" w:space="0" w:color="auto"/>
          </w:divBdr>
          <w:divsChild>
            <w:div w:id="2040545656">
              <w:marLeft w:val="180"/>
              <w:marRight w:val="0"/>
              <w:marTop w:val="0"/>
              <w:marBottom w:val="0"/>
              <w:divBdr>
                <w:top w:val="none" w:sz="0" w:space="0" w:color="auto"/>
                <w:left w:val="none" w:sz="0" w:space="0" w:color="auto"/>
                <w:bottom w:val="none" w:sz="0" w:space="0" w:color="auto"/>
                <w:right w:val="none" w:sz="0" w:space="0" w:color="auto"/>
              </w:divBdr>
              <w:divsChild>
                <w:div w:id="18123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8745">
          <w:marLeft w:val="0"/>
          <w:marRight w:val="0"/>
          <w:marTop w:val="0"/>
          <w:marBottom w:val="0"/>
          <w:divBdr>
            <w:top w:val="none" w:sz="0" w:space="0" w:color="auto"/>
            <w:left w:val="none" w:sz="0" w:space="0" w:color="auto"/>
            <w:bottom w:val="none" w:sz="0" w:space="0" w:color="auto"/>
            <w:right w:val="none" w:sz="0" w:space="0" w:color="auto"/>
          </w:divBdr>
          <w:divsChild>
            <w:div w:id="1579707463">
              <w:marLeft w:val="180"/>
              <w:marRight w:val="0"/>
              <w:marTop w:val="0"/>
              <w:marBottom w:val="0"/>
              <w:divBdr>
                <w:top w:val="none" w:sz="0" w:space="0" w:color="auto"/>
                <w:left w:val="none" w:sz="0" w:space="0" w:color="auto"/>
                <w:bottom w:val="none" w:sz="0" w:space="0" w:color="auto"/>
                <w:right w:val="none" w:sz="0" w:space="0" w:color="auto"/>
              </w:divBdr>
              <w:divsChild>
                <w:div w:id="13595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2270">
          <w:marLeft w:val="0"/>
          <w:marRight w:val="0"/>
          <w:marTop w:val="0"/>
          <w:marBottom w:val="0"/>
          <w:divBdr>
            <w:top w:val="none" w:sz="0" w:space="0" w:color="auto"/>
            <w:left w:val="none" w:sz="0" w:space="0" w:color="auto"/>
            <w:bottom w:val="none" w:sz="0" w:space="0" w:color="auto"/>
            <w:right w:val="none" w:sz="0" w:space="0" w:color="auto"/>
          </w:divBdr>
          <w:divsChild>
            <w:div w:id="1082681363">
              <w:marLeft w:val="180"/>
              <w:marRight w:val="0"/>
              <w:marTop w:val="0"/>
              <w:marBottom w:val="0"/>
              <w:divBdr>
                <w:top w:val="none" w:sz="0" w:space="0" w:color="auto"/>
                <w:left w:val="none" w:sz="0" w:space="0" w:color="auto"/>
                <w:bottom w:val="none" w:sz="0" w:space="0" w:color="auto"/>
                <w:right w:val="none" w:sz="0" w:space="0" w:color="auto"/>
              </w:divBdr>
              <w:divsChild>
                <w:div w:id="759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9523">
          <w:marLeft w:val="0"/>
          <w:marRight w:val="0"/>
          <w:marTop w:val="0"/>
          <w:marBottom w:val="0"/>
          <w:divBdr>
            <w:top w:val="none" w:sz="0" w:space="0" w:color="auto"/>
            <w:left w:val="none" w:sz="0" w:space="0" w:color="auto"/>
            <w:bottom w:val="none" w:sz="0" w:space="0" w:color="auto"/>
            <w:right w:val="none" w:sz="0" w:space="0" w:color="auto"/>
          </w:divBdr>
          <w:divsChild>
            <w:div w:id="1069306807">
              <w:marLeft w:val="180"/>
              <w:marRight w:val="0"/>
              <w:marTop w:val="0"/>
              <w:marBottom w:val="0"/>
              <w:divBdr>
                <w:top w:val="none" w:sz="0" w:space="0" w:color="auto"/>
                <w:left w:val="none" w:sz="0" w:space="0" w:color="auto"/>
                <w:bottom w:val="none" w:sz="0" w:space="0" w:color="auto"/>
                <w:right w:val="none" w:sz="0" w:space="0" w:color="auto"/>
              </w:divBdr>
              <w:divsChild>
                <w:div w:id="13444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3651">
          <w:marLeft w:val="0"/>
          <w:marRight w:val="0"/>
          <w:marTop w:val="0"/>
          <w:marBottom w:val="0"/>
          <w:divBdr>
            <w:top w:val="none" w:sz="0" w:space="0" w:color="auto"/>
            <w:left w:val="none" w:sz="0" w:space="0" w:color="auto"/>
            <w:bottom w:val="none" w:sz="0" w:space="0" w:color="auto"/>
            <w:right w:val="none" w:sz="0" w:space="0" w:color="auto"/>
          </w:divBdr>
          <w:divsChild>
            <w:div w:id="786123579">
              <w:marLeft w:val="180"/>
              <w:marRight w:val="0"/>
              <w:marTop w:val="0"/>
              <w:marBottom w:val="0"/>
              <w:divBdr>
                <w:top w:val="none" w:sz="0" w:space="0" w:color="auto"/>
                <w:left w:val="none" w:sz="0" w:space="0" w:color="auto"/>
                <w:bottom w:val="none" w:sz="0" w:space="0" w:color="auto"/>
                <w:right w:val="none" w:sz="0" w:space="0" w:color="auto"/>
              </w:divBdr>
              <w:divsChild>
                <w:div w:id="842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684">
          <w:marLeft w:val="0"/>
          <w:marRight w:val="0"/>
          <w:marTop w:val="0"/>
          <w:marBottom w:val="0"/>
          <w:divBdr>
            <w:top w:val="none" w:sz="0" w:space="0" w:color="auto"/>
            <w:left w:val="none" w:sz="0" w:space="0" w:color="auto"/>
            <w:bottom w:val="none" w:sz="0" w:space="0" w:color="auto"/>
            <w:right w:val="none" w:sz="0" w:space="0" w:color="auto"/>
          </w:divBdr>
          <w:divsChild>
            <w:div w:id="45690392">
              <w:marLeft w:val="180"/>
              <w:marRight w:val="0"/>
              <w:marTop w:val="0"/>
              <w:marBottom w:val="0"/>
              <w:divBdr>
                <w:top w:val="none" w:sz="0" w:space="0" w:color="auto"/>
                <w:left w:val="none" w:sz="0" w:space="0" w:color="auto"/>
                <w:bottom w:val="none" w:sz="0" w:space="0" w:color="auto"/>
                <w:right w:val="none" w:sz="0" w:space="0" w:color="auto"/>
              </w:divBdr>
              <w:divsChild>
                <w:div w:id="8429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3476">
          <w:marLeft w:val="0"/>
          <w:marRight w:val="0"/>
          <w:marTop w:val="0"/>
          <w:marBottom w:val="0"/>
          <w:divBdr>
            <w:top w:val="none" w:sz="0" w:space="0" w:color="auto"/>
            <w:left w:val="none" w:sz="0" w:space="0" w:color="auto"/>
            <w:bottom w:val="none" w:sz="0" w:space="0" w:color="auto"/>
            <w:right w:val="none" w:sz="0" w:space="0" w:color="auto"/>
          </w:divBdr>
          <w:divsChild>
            <w:div w:id="1404714089">
              <w:marLeft w:val="180"/>
              <w:marRight w:val="0"/>
              <w:marTop w:val="0"/>
              <w:marBottom w:val="0"/>
              <w:divBdr>
                <w:top w:val="none" w:sz="0" w:space="0" w:color="auto"/>
                <w:left w:val="none" w:sz="0" w:space="0" w:color="auto"/>
                <w:bottom w:val="none" w:sz="0" w:space="0" w:color="auto"/>
                <w:right w:val="none" w:sz="0" w:space="0" w:color="auto"/>
              </w:divBdr>
              <w:divsChild>
                <w:div w:id="11144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2066">
          <w:marLeft w:val="0"/>
          <w:marRight w:val="0"/>
          <w:marTop w:val="0"/>
          <w:marBottom w:val="0"/>
          <w:divBdr>
            <w:top w:val="none" w:sz="0" w:space="0" w:color="auto"/>
            <w:left w:val="none" w:sz="0" w:space="0" w:color="auto"/>
            <w:bottom w:val="none" w:sz="0" w:space="0" w:color="auto"/>
            <w:right w:val="none" w:sz="0" w:space="0" w:color="auto"/>
          </w:divBdr>
          <w:divsChild>
            <w:div w:id="820930333">
              <w:marLeft w:val="180"/>
              <w:marRight w:val="0"/>
              <w:marTop w:val="0"/>
              <w:marBottom w:val="0"/>
              <w:divBdr>
                <w:top w:val="none" w:sz="0" w:space="0" w:color="auto"/>
                <w:left w:val="none" w:sz="0" w:space="0" w:color="auto"/>
                <w:bottom w:val="none" w:sz="0" w:space="0" w:color="auto"/>
                <w:right w:val="none" w:sz="0" w:space="0" w:color="auto"/>
              </w:divBdr>
              <w:divsChild>
                <w:div w:id="5098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481">
          <w:marLeft w:val="0"/>
          <w:marRight w:val="0"/>
          <w:marTop w:val="0"/>
          <w:marBottom w:val="0"/>
          <w:divBdr>
            <w:top w:val="none" w:sz="0" w:space="0" w:color="auto"/>
            <w:left w:val="none" w:sz="0" w:space="0" w:color="auto"/>
            <w:bottom w:val="none" w:sz="0" w:space="0" w:color="auto"/>
            <w:right w:val="none" w:sz="0" w:space="0" w:color="auto"/>
          </w:divBdr>
          <w:divsChild>
            <w:div w:id="253322065">
              <w:marLeft w:val="180"/>
              <w:marRight w:val="0"/>
              <w:marTop w:val="0"/>
              <w:marBottom w:val="0"/>
              <w:divBdr>
                <w:top w:val="none" w:sz="0" w:space="0" w:color="auto"/>
                <w:left w:val="none" w:sz="0" w:space="0" w:color="auto"/>
                <w:bottom w:val="none" w:sz="0" w:space="0" w:color="auto"/>
                <w:right w:val="none" w:sz="0" w:space="0" w:color="auto"/>
              </w:divBdr>
              <w:divsChild>
                <w:div w:id="20263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598">
          <w:marLeft w:val="0"/>
          <w:marRight w:val="0"/>
          <w:marTop w:val="0"/>
          <w:marBottom w:val="0"/>
          <w:divBdr>
            <w:top w:val="none" w:sz="0" w:space="0" w:color="auto"/>
            <w:left w:val="none" w:sz="0" w:space="0" w:color="auto"/>
            <w:bottom w:val="none" w:sz="0" w:space="0" w:color="auto"/>
            <w:right w:val="none" w:sz="0" w:space="0" w:color="auto"/>
          </w:divBdr>
          <w:divsChild>
            <w:div w:id="764115589">
              <w:marLeft w:val="180"/>
              <w:marRight w:val="0"/>
              <w:marTop w:val="0"/>
              <w:marBottom w:val="0"/>
              <w:divBdr>
                <w:top w:val="none" w:sz="0" w:space="0" w:color="auto"/>
                <w:left w:val="none" w:sz="0" w:space="0" w:color="auto"/>
                <w:bottom w:val="none" w:sz="0" w:space="0" w:color="auto"/>
                <w:right w:val="none" w:sz="0" w:space="0" w:color="auto"/>
              </w:divBdr>
              <w:divsChild>
                <w:div w:id="17623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5777">
          <w:marLeft w:val="0"/>
          <w:marRight w:val="0"/>
          <w:marTop w:val="0"/>
          <w:marBottom w:val="0"/>
          <w:divBdr>
            <w:top w:val="none" w:sz="0" w:space="0" w:color="auto"/>
            <w:left w:val="none" w:sz="0" w:space="0" w:color="auto"/>
            <w:bottom w:val="none" w:sz="0" w:space="0" w:color="auto"/>
            <w:right w:val="none" w:sz="0" w:space="0" w:color="auto"/>
          </w:divBdr>
          <w:divsChild>
            <w:div w:id="1564563093">
              <w:marLeft w:val="180"/>
              <w:marRight w:val="0"/>
              <w:marTop w:val="0"/>
              <w:marBottom w:val="0"/>
              <w:divBdr>
                <w:top w:val="none" w:sz="0" w:space="0" w:color="auto"/>
                <w:left w:val="none" w:sz="0" w:space="0" w:color="auto"/>
                <w:bottom w:val="none" w:sz="0" w:space="0" w:color="auto"/>
                <w:right w:val="none" w:sz="0" w:space="0" w:color="auto"/>
              </w:divBdr>
              <w:divsChild>
                <w:div w:id="7493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725">
          <w:marLeft w:val="0"/>
          <w:marRight w:val="0"/>
          <w:marTop w:val="0"/>
          <w:marBottom w:val="0"/>
          <w:divBdr>
            <w:top w:val="none" w:sz="0" w:space="0" w:color="auto"/>
            <w:left w:val="none" w:sz="0" w:space="0" w:color="auto"/>
            <w:bottom w:val="none" w:sz="0" w:space="0" w:color="auto"/>
            <w:right w:val="none" w:sz="0" w:space="0" w:color="auto"/>
          </w:divBdr>
          <w:divsChild>
            <w:div w:id="698169631">
              <w:marLeft w:val="180"/>
              <w:marRight w:val="0"/>
              <w:marTop w:val="0"/>
              <w:marBottom w:val="0"/>
              <w:divBdr>
                <w:top w:val="none" w:sz="0" w:space="0" w:color="auto"/>
                <w:left w:val="none" w:sz="0" w:space="0" w:color="auto"/>
                <w:bottom w:val="none" w:sz="0" w:space="0" w:color="auto"/>
                <w:right w:val="none" w:sz="0" w:space="0" w:color="auto"/>
              </w:divBdr>
              <w:divsChild>
                <w:div w:id="4880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5287">
          <w:marLeft w:val="0"/>
          <w:marRight w:val="0"/>
          <w:marTop w:val="0"/>
          <w:marBottom w:val="0"/>
          <w:divBdr>
            <w:top w:val="none" w:sz="0" w:space="0" w:color="auto"/>
            <w:left w:val="none" w:sz="0" w:space="0" w:color="auto"/>
            <w:bottom w:val="none" w:sz="0" w:space="0" w:color="auto"/>
            <w:right w:val="none" w:sz="0" w:space="0" w:color="auto"/>
          </w:divBdr>
          <w:divsChild>
            <w:div w:id="741148636">
              <w:marLeft w:val="180"/>
              <w:marRight w:val="0"/>
              <w:marTop w:val="0"/>
              <w:marBottom w:val="0"/>
              <w:divBdr>
                <w:top w:val="none" w:sz="0" w:space="0" w:color="auto"/>
                <w:left w:val="none" w:sz="0" w:space="0" w:color="auto"/>
                <w:bottom w:val="none" w:sz="0" w:space="0" w:color="auto"/>
                <w:right w:val="none" w:sz="0" w:space="0" w:color="auto"/>
              </w:divBdr>
              <w:divsChild>
                <w:div w:id="16406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887">
          <w:marLeft w:val="0"/>
          <w:marRight w:val="0"/>
          <w:marTop w:val="0"/>
          <w:marBottom w:val="0"/>
          <w:divBdr>
            <w:top w:val="none" w:sz="0" w:space="0" w:color="auto"/>
            <w:left w:val="none" w:sz="0" w:space="0" w:color="auto"/>
            <w:bottom w:val="none" w:sz="0" w:space="0" w:color="auto"/>
            <w:right w:val="none" w:sz="0" w:space="0" w:color="auto"/>
          </w:divBdr>
          <w:divsChild>
            <w:div w:id="778987161">
              <w:marLeft w:val="180"/>
              <w:marRight w:val="0"/>
              <w:marTop w:val="0"/>
              <w:marBottom w:val="0"/>
              <w:divBdr>
                <w:top w:val="none" w:sz="0" w:space="0" w:color="auto"/>
                <w:left w:val="none" w:sz="0" w:space="0" w:color="auto"/>
                <w:bottom w:val="none" w:sz="0" w:space="0" w:color="auto"/>
                <w:right w:val="none" w:sz="0" w:space="0" w:color="auto"/>
              </w:divBdr>
              <w:divsChild>
                <w:div w:id="20567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0945">
          <w:marLeft w:val="0"/>
          <w:marRight w:val="0"/>
          <w:marTop w:val="0"/>
          <w:marBottom w:val="0"/>
          <w:divBdr>
            <w:top w:val="none" w:sz="0" w:space="0" w:color="auto"/>
            <w:left w:val="none" w:sz="0" w:space="0" w:color="auto"/>
            <w:bottom w:val="none" w:sz="0" w:space="0" w:color="auto"/>
            <w:right w:val="none" w:sz="0" w:space="0" w:color="auto"/>
          </w:divBdr>
          <w:divsChild>
            <w:div w:id="1117942800">
              <w:marLeft w:val="180"/>
              <w:marRight w:val="0"/>
              <w:marTop w:val="0"/>
              <w:marBottom w:val="0"/>
              <w:divBdr>
                <w:top w:val="none" w:sz="0" w:space="0" w:color="auto"/>
                <w:left w:val="none" w:sz="0" w:space="0" w:color="auto"/>
                <w:bottom w:val="none" w:sz="0" w:space="0" w:color="auto"/>
                <w:right w:val="none" w:sz="0" w:space="0" w:color="auto"/>
              </w:divBdr>
              <w:divsChild>
                <w:div w:id="7298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09">
          <w:marLeft w:val="0"/>
          <w:marRight w:val="0"/>
          <w:marTop w:val="0"/>
          <w:marBottom w:val="0"/>
          <w:divBdr>
            <w:top w:val="none" w:sz="0" w:space="0" w:color="auto"/>
            <w:left w:val="none" w:sz="0" w:space="0" w:color="auto"/>
            <w:bottom w:val="none" w:sz="0" w:space="0" w:color="auto"/>
            <w:right w:val="none" w:sz="0" w:space="0" w:color="auto"/>
          </w:divBdr>
          <w:divsChild>
            <w:div w:id="1616597051">
              <w:marLeft w:val="180"/>
              <w:marRight w:val="0"/>
              <w:marTop w:val="0"/>
              <w:marBottom w:val="0"/>
              <w:divBdr>
                <w:top w:val="none" w:sz="0" w:space="0" w:color="auto"/>
                <w:left w:val="none" w:sz="0" w:space="0" w:color="auto"/>
                <w:bottom w:val="none" w:sz="0" w:space="0" w:color="auto"/>
                <w:right w:val="none" w:sz="0" w:space="0" w:color="auto"/>
              </w:divBdr>
              <w:divsChild>
                <w:div w:id="3005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3135">
          <w:marLeft w:val="0"/>
          <w:marRight w:val="0"/>
          <w:marTop w:val="0"/>
          <w:marBottom w:val="0"/>
          <w:divBdr>
            <w:top w:val="none" w:sz="0" w:space="0" w:color="auto"/>
            <w:left w:val="none" w:sz="0" w:space="0" w:color="auto"/>
            <w:bottom w:val="none" w:sz="0" w:space="0" w:color="auto"/>
            <w:right w:val="none" w:sz="0" w:space="0" w:color="auto"/>
          </w:divBdr>
          <w:divsChild>
            <w:div w:id="567225304">
              <w:marLeft w:val="180"/>
              <w:marRight w:val="0"/>
              <w:marTop w:val="0"/>
              <w:marBottom w:val="0"/>
              <w:divBdr>
                <w:top w:val="none" w:sz="0" w:space="0" w:color="auto"/>
                <w:left w:val="none" w:sz="0" w:space="0" w:color="auto"/>
                <w:bottom w:val="none" w:sz="0" w:space="0" w:color="auto"/>
                <w:right w:val="none" w:sz="0" w:space="0" w:color="auto"/>
              </w:divBdr>
              <w:divsChild>
                <w:div w:id="19055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7469">
          <w:marLeft w:val="0"/>
          <w:marRight w:val="0"/>
          <w:marTop w:val="0"/>
          <w:marBottom w:val="0"/>
          <w:divBdr>
            <w:top w:val="none" w:sz="0" w:space="0" w:color="auto"/>
            <w:left w:val="none" w:sz="0" w:space="0" w:color="auto"/>
            <w:bottom w:val="none" w:sz="0" w:space="0" w:color="auto"/>
            <w:right w:val="none" w:sz="0" w:space="0" w:color="auto"/>
          </w:divBdr>
          <w:divsChild>
            <w:div w:id="1717729569">
              <w:marLeft w:val="180"/>
              <w:marRight w:val="0"/>
              <w:marTop w:val="0"/>
              <w:marBottom w:val="0"/>
              <w:divBdr>
                <w:top w:val="none" w:sz="0" w:space="0" w:color="auto"/>
                <w:left w:val="none" w:sz="0" w:space="0" w:color="auto"/>
                <w:bottom w:val="none" w:sz="0" w:space="0" w:color="auto"/>
                <w:right w:val="none" w:sz="0" w:space="0" w:color="auto"/>
              </w:divBdr>
              <w:divsChild>
                <w:div w:id="11142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148">
          <w:marLeft w:val="0"/>
          <w:marRight w:val="0"/>
          <w:marTop w:val="0"/>
          <w:marBottom w:val="0"/>
          <w:divBdr>
            <w:top w:val="none" w:sz="0" w:space="0" w:color="auto"/>
            <w:left w:val="none" w:sz="0" w:space="0" w:color="auto"/>
            <w:bottom w:val="none" w:sz="0" w:space="0" w:color="auto"/>
            <w:right w:val="none" w:sz="0" w:space="0" w:color="auto"/>
          </w:divBdr>
          <w:divsChild>
            <w:div w:id="1925603420">
              <w:marLeft w:val="180"/>
              <w:marRight w:val="0"/>
              <w:marTop w:val="0"/>
              <w:marBottom w:val="0"/>
              <w:divBdr>
                <w:top w:val="none" w:sz="0" w:space="0" w:color="auto"/>
                <w:left w:val="none" w:sz="0" w:space="0" w:color="auto"/>
                <w:bottom w:val="none" w:sz="0" w:space="0" w:color="auto"/>
                <w:right w:val="none" w:sz="0" w:space="0" w:color="auto"/>
              </w:divBdr>
              <w:divsChild>
                <w:div w:id="496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4029">
          <w:marLeft w:val="0"/>
          <w:marRight w:val="0"/>
          <w:marTop w:val="0"/>
          <w:marBottom w:val="0"/>
          <w:divBdr>
            <w:top w:val="none" w:sz="0" w:space="0" w:color="auto"/>
            <w:left w:val="none" w:sz="0" w:space="0" w:color="auto"/>
            <w:bottom w:val="none" w:sz="0" w:space="0" w:color="auto"/>
            <w:right w:val="none" w:sz="0" w:space="0" w:color="auto"/>
          </w:divBdr>
          <w:divsChild>
            <w:div w:id="107285927">
              <w:marLeft w:val="180"/>
              <w:marRight w:val="0"/>
              <w:marTop w:val="0"/>
              <w:marBottom w:val="0"/>
              <w:divBdr>
                <w:top w:val="none" w:sz="0" w:space="0" w:color="auto"/>
                <w:left w:val="none" w:sz="0" w:space="0" w:color="auto"/>
                <w:bottom w:val="none" w:sz="0" w:space="0" w:color="auto"/>
                <w:right w:val="none" w:sz="0" w:space="0" w:color="auto"/>
              </w:divBdr>
              <w:divsChild>
                <w:div w:id="9963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46107">
          <w:marLeft w:val="0"/>
          <w:marRight w:val="0"/>
          <w:marTop w:val="0"/>
          <w:marBottom w:val="0"/>
          <w:divBdr>
            <w:top w:val="none" w:sz="0" w:space="0" w:color="auto"/>
            <w:left w:val="none" w:sz="0" w:space="0" w:color="auto"/>
            <w:bottom w:val="none" w:sz="0" w:space="0" w:color="auto"/>
            <w:right w:val="none" w:sz="0" w:space="0" w:color="auto"/>
          </w:divBdr>
          <w:divsChild>
            <w:div w:id="1301766203">
              <w:marLeft w:val="180"/>
              <w:marRight w:val="0"/>
              <w:marTop w:val="0"/>
              <w:marBottom w:val="0"/>
              <w:divBdr>
                <w:top w:val="none" w:sz="0" w:space="0" w:color="auto"/>
                <w:left w:val="none" w:sz="0" w:space="0" w:color="auto"/>
                <w:bottom w:val="none" w:sz="0" w:space="0" w:color="auto"/>
                <w:right w:val="none" w:sz="0" w:space="0" w:color="auto"/>
              </w:divBdr>
              <w:divsChild>
                <w:div w:id="7888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2846">
          <w:marLeft w:val="0"/>
          <w:marRight w:val="0"/>
          <w:marTop w:val="0"/>
          <w:marBottom w:val="0"/>
          <w:divBdr>
            <w:top w:val="none" w:sz="0" w:space="0" w:color="auto"/>
            <w:left w:val="none" w:sz="0" w:space="0" w:color="auto"/>
            <w:bottom w:val="none" w:sz="0" w:space="0" w:color="auto"/>
            <w:right w:val="none" w:sz="0" w:space="0" w:color="auto"/>
          </w:divBdr>
          <w:divsChild>
            <w:div w:id="603613933">
              <w:marLeft w:val="180"/>
              <w:marRight w:val="0"/>
              <w:marTop w:val="0"/>
              <w:marBottom w:val="0"/>
              <w:divBdr>
                <w:top w:val="none" w:sz="0" w:space="0" w:color="auto"/>
                <w:left w:val="none" w:sz="0" w:space="0" w:color="auto"/>
                <w:bottom w:val="none" w:sz="0" w:space="0" w:color="auto"/>
                <w:right w:val="none" w:sz="0" w:space="0" w:color="auto"/>
              </w:divBdr>
              <w:divsChild>
                <w:div w:id="1899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00378">
          <w:marLeft w:val="0"/>
          <w:marRight w:val="0"/>
          <w:marTop w:val="0"/>
          <w:marBottom w:val="0"/>
          <w:divBdr>
            <w:top w:val="none" w:sz="0" w:space="0" w:color="auto"/>
            <w:left w:val="none" w:sz="0" w:space="0" w:color="auto"/>
            <w:bottom w:val="none" w:sz="0" w:space="0" w:color="auto"/>
            <w:right w:val="none" w:sz="0" w:space="0" w:color="auto"/>
          </w:divBdr>
          <w:divsChild>
            <w:div w:id="1299723964">
              <w:marLeft w:val="180"/>
              <w:marRight w:val="0"/>
              <w:marTop w:val="0"/>
              <w:marBottom w:val="0"/>
              <w:divBdr>
                <w:top w:val="none" w:sz="0" w:space="0" w:color="auto"/>
                <w:left w:val="none" w:sz="0" w:space="0" w:color="auto"/>
                <w:bottom w:val="none" w:sz="0" w:space="0" w:color="auto"/>
                <w:right w:val="none" w:sz="0" w:space="0" w:color="auto"/>
              </w:divBdr>
              <w:divsChild>
                <w:div w:id="12284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2653">
          <w:marLeft w:val="0"/>
          <w:marRight w:val="0"/>
          <w:marTop w:val="0"/>
          <w:marBottom w:val="0"/>
          <w:divBdr>
            <w:top w:val="none" w:sz="0" w:space="0" w:color="auto"/>
            <w:left w:val="none" w:sz="0" w:space="0" w:color="auto"/>
            <w:bottom w:val="none" w:sz="0" w:space="0" w:color="auto"/>
            <w:right w:val="none" w:sz="0" w:space="0" w:color="auto"/>
          </w:divBdr>
          <w:divsChild>
            <w:div w:id="713309798">
              <w:marLeft w:val="180"/>
              <w:marRight w:val="0"/>
              <w:marTop w:val="0"/>
              <w:marBottom w:val="0"/>
              <w:divBdr>
                <w:top w:val="none" w:sz="0" w:space="0" w:color="auto"/>
                <w:left w:val="none" w:sz="0" w:space="0" w:color="auto"/>
                <w:bottom w:val="none" w:sz="0" w:space="0" w:color="auto"/>
                <w:right w:val="none" w:sz="0" w:space="0" w:color="auto"/>
              </w:divBdr>
              <w:divsChild>
                <w:div w:id="1346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199">
          <w:marLeft w:val="0"/>
          <w:marRight w:val="0"/>
          <w:marTop w:val="0"/>
          <w:marBottom w:val="0"/>
          <w:divBdr>
            <w:top w:val="none" w:sz="0" w:space="0" w:color="auto"/>
            <w:left w:val="none" w:sz="0" w:space="0" w:color="auto"/>
            <w:bottom w:val="none" w:sz="0" w:space="0" w:color="auto"/>
            <w:right w:val="none" w:sz="0" w:space="0" w:color="auto"/>
          </w:divBdr>
          <w:divsChild>
            <w:div w:id="1119302543">
              <w:marLeft w:val="180"/>
              <w:marRight w:val="0"/>
              <w:marTop w:val="0"/>
              <w:marBottom w:val="0"/>
              <w:divBdr>
                <w:top w:val="none" w:sz="0" w:space="0" w:color="auto"/>
                <w:left w:val="none" w:sz="0" w:space="0" w:color="auto"/>
                <w:bottom w:val="none" w:sz="0" w:space="0" w:color="auto"/>
                <w:right w:val="none" w:sz="0" w:space="0" w:color="auto"/>
              </w:divBdr>
              <w:divsChild>
                <w:div w:id="18987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896">
          <w:marLeft w:val="0"/>
          <w:marRight w:val="0"/>
          <w:marTop w:val="0"/>
          <w:marBottom w:val="0"/>
          <w:divBdr>
            <w:top w:val="none" w:sz="0" w:space="0" w:color="auto"/>
            <w:left w:val="none" w:sz="0" w:space="0" w:color="auto"/>
            <w:bottom w:val="none" w:sz="0" w:space="0" w:color="auto"/>
            <w:right w:val="none" w:sz="0" w:space="0" w:color="auto"/>
          </w:divBdr>
          <w:divsChild>
            <w:div w:id="279070279">
              <w:marLeft w:val="180"/>
              <w:marRight w:val="0"/>
              <w:marTop w:val="0"/>
              <w:marBottom w:val="0"/>
              <w:divBdr>
                <w:top w:val="none" w:sz="0" w:space="0" w:color="auto"/>
                <w:left w:val="none" w:sz="0" w:space="0" w:color="auto"/>
                <w:bottom w:val="none" w:sz="0" w:space="0" w:color="auto"/>
                <w:right w:val="none" w:sz="0" w:space="0" w:color="auto"/>
              </w:divBdr>
              <w:divsChild>
                <w:div w:id="19498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2711">
          <w:marLeft w:val="0"/>
          <w:marRight w:val="0"/>
          <w:marTop w:val="0"/>
          <w:marBottom w:val="0"/>
          <w:divBdr>
            <w:top w:val="none" w:sz="0" w:space="0" w:color="auto"/>
            <w:left w:val="none" w:sz="0" w:space="0" w:color="auto"/>
            <w:bottom w:val="none" w:sz="0" w:space="0" w:color="auto"/>
            <w:right w:val="none" w:sz="0" w:space="0" w:color="auto"/>
          </w:divBdr>
          <w:divsChild>
            <w:div w:id="2010517897">
              <w:marLeft w:val="180"/>
              <w:marRight w:val="0"/>
              <w:marTop w:val="0"/>
              <w:marBottom w:val="0"/>
              <w:divBdr>
                <w:top w:val="none" w:sz="0" w:space="0" w:color="auto"/>
                <w:left w:val="none" w:sz="0" w:space="0" w:color="auto"/>
                <w:bottom w:val="none" w:sz="0" w:space="0" w:color="auto"/>
                <w:right w:val="none" w:sz="0" w:space="0" w:color="auto"/>
              </w:divBdr>
              <w:divsChild>
                <w:div w:id="20252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7873">
          <w:marLeft w:val="0"/>
          <w:marRight w:val="0"/>
          <w:marTop w:val="0"/>
          <w:marBottom w:val="0"/>
          <w:divBdr>
            <w:top w:val="none" w:sz="0" w:space="0" w:color="auto"/>
            <w:left w:val="none" w:sz="0" w:space="0" w:color="auto"/>
            <w:bottom w:val="none" w:sz="0" w:space="0" w:color="auto"/>
            <w:right w:val="none" w:sz="0" w:space="0" w:color="auto"/>
          </w:divBdr>
          <w:divsChild>
            <w:div w:id="706877958">
              <w:marLeft w:val="180"/>
              <w:marRight w:val="0"/>
              <w:marTop w:val="0"/>
              <w:marBottom w:val="0"/>
              <w:divBdr>
                <w:top w:val="none" w:sz="0" w:space="0" w:color="auto"/>
                <w:left w:val="none" w:sz="0" w:space="0" w:color="auto"/>
                <w:bottom w:val="none" w:sz="0" w:space="0" w:color="auto"/>
                <w:right w:val="none" w:sz="0" w:space="0" w:color="auto"/>
              </w:divBdr>
              <w:divsChild>
                <w:div w:id="5074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8467">
          <w:marLeft w:val="0"/>
          <w:marRight w:val="0"/>
          <w:marTop w:val="0"/>
          <w:marBottom w:val="0"/>
          <w:divBdr>
            <w:top w:val="none" w:sz="0" w:space="0" w:color="auto"/>
            <w:left w:val="none" w:sz="0" w:space="0" w:color="auto"/>
            <w:bottom w:val="none" w:sz="0" w:space="0" w:color="auto"/>
            <w:right w:val="none" w:sz="0" w:space="0" w:color="auto"/>
          </w:divBdr>
          <w:divsChild>
            <w:div w:id="1061051310">
              <w:marLeft w:val="180"/>
              <w:marRight w:val="0"/>
              <w:marTop w:val="0"/>
              <w:marBottom w:val="0"/>
              <w:divBdr>
                <w:top w:val="none" w:sz="0" w:space="0" w:color="auto"/>
                <w:left w:val="none" w:sz="0" w:space="0" w:color="auto"/>
                <w:bottom w:val="none" w:sz="0" w:space="0" w:color="auto"/>
                <w:right w:val="none" w:sz="0" w:space="0" w:color="auto"/>
              </w:divBdr>
              <w:divsChild>
                <w:div w:id="642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8483">
          <w:marLeft w:val="0"/>
          <w:marRight w:val="0"/>
          <w:marTop w:val="0"/>
          <w:marBottom w:val="0"/>
          <w:divBdr>
            <w:top w:val="none" w:sz="0" w:space="0" w:color="auto"/>
            <w:left w:val="none" w:sz="0" w:space="0" w:color="auto"/>
            <w:bottom w:val="none" w:sz="0" w:space="0" w:color="auto"/>
            <w:right w:val="none" w:sz="0" w:space="0" w:color="auto"/>
          </w:divBdr>
          <w:divsChild>
            <w:div w:id="1968199097">
              <w:marLeft w:val="180"/>
              <w:marRight w:val="0"/>
              <w:marTop w:val="0"/>
              <w:marBottom w:val="0"/>
              <w:divBdr>
                <w:top w:val="none" w:sz="0" w:space="0" w:color="auto"/>
                <w:left w:val="none" w:sz="0" w:space="0" w:color="auto"/>
                <w:bottom w:val="none" w:sz="0" w:space="0" w:color="auto"/>
                <w:right w:val="none" w:sz="0" w:space="0" w:color="auto"/>
              </w:divBdr>
              <w:divsChild>
                <w:div w:id="12631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2868">
          <w:marLeft w:val="0"/>
          <w:marRight w:val="0"/>
          <w:marTop w:val="0"/>
          <w:marBottom w:val="0"/>
          <w:divBdr>
            <w:top w:val="none" w:sz="0" w:space="0" w:color="auto"/>
            <w:left w:val="none" w:sz="0" w:space="0" w:color="auto"/>
            <w:bottom w:val="none" w:sz="0" w:space="0" w:color="auto"/>
            <w:right w:val="none" w:sz="0" w:space="0" w:color="auto"/>
          </w:divBdr>
          <w:divsChild>
            <w:div w:id="1522742895">
              <w:marLeft w:val="180"/>
              <w:marRight w:val="0"/>
              <w:marTop w:val="0"/>
              <w:marBottom w:val="0"/>
              <w:divBdr>
                <w:top w:val="none" w:sz="0" w:space="0" w:color="auto"/>
                <w:left w:val="none" w:sz="0" w:space="0" w:color="auto"/>
                <w:bottom w:val="none" w:sz="0" w:space="0" w:color="auto"/>
                <w:right w:val="none" w:sz="0" w:space="0" w:color="auto"/>
              </w:divBdr>
              <w:divsChild>
                <w:div w:id="2603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5097">
          <w:marLeft w:val="0"/>
          <w:marRight w:val="0"/>
          <w:marTop w:val="0"/>
          <w:marBottom w:val="0"/>
          <w:divBdr>
            <w:top w:val="none" w:sz="0" w:space="0" w:color="auto"/>
            <w:left w:val="none" w:sz="0" w:space="0" w:color="auto"/>
            <w:bottom w:val="none" w:sz="0" w:space="0" w:color="auto"/>
            <w:right w:val="none" w:sz="0" w:space="0" w:color="auto"/>
          </w:divBdr>
          <w:divsChild>
            <w:div w:id="234365394">
              <w:marLeft w:val="180"/>
              <w:marRight w:val="0"/>
              <w:marTop w:val="0"/>
              <w:marBottom w:val="0"/>
              <w:divBdr>
                <w:top w:val="none" w:sz="0" w:space="0" w:color="auto"/>
                <w:left w:val="none" w:sz="0" w:space="0" w:color="auto"/>
                <w:bottom w:val="none" w:sz="0" w:space="0" w:color="auto"/>
                <w:right w:val="none" w:sz="0" w:space="0" w:color="auto"/>
              </w:divBdr>
              <w:divsChild>
                <w:div w:id="17234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6993">
          <w:marLeft w:val="0"/>
          <w:marRight w:val="0"/>
          <w:marTop w:val="0"/>
          <w:marBottom w:val="0"/>
          <w:divBdr>
            <w:top w:val="none" w:sz="0" w:space="0" w:color="auto"/>
            <w:left w:val="none" w:sz="0" w:space="0" w:color="auto"/>
            <w:bottom w:val="none" w:sz="0" w:space="0" w:color="auto"/>
            <w:right w:val="none" w:sz="0" w:space="0" w:color="auto"/>
          </w:divBdr>
          <w:divsChild>
            <w:div w:id="844784661">
              <w:marLeft w:val="180"/>
              <w:marRight w:val="0"/>
              <w:marTop w:val="0"/>
              <w:marBottom w:val="0"/>
              <w:divBdr>
                <w:top w:val="none" w:sz="0" w:space="0" w:color="auto"/>
                <w:left w:val="none" w:sz="0" w:space="0" w:color="auto"/>
                <w:bottom w:val="none" w:sz="0" w:space="0" w:color="auto"/>
                <w:right w:val="none" w:sz="0" w:space="0" w:color="auto"/>
              </w:divBdr>
              <w:divsChild>
                <w:div w:id="11889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5879">
          <w:marLeft w:val="0"/>
          <w:marRight w:val="0"/>
          <w:marTop w:val="0"/>
          <w:marBottom w:val="0"/>
          <w:divBdr>
            <w:top w:val="none" w:sz="0" w:space="0" w:color="auto"/>
            <w:left w:val="none" w:sz="0" w:space="0" w:color="auto"/>
            <w:bottom w:val="none" w:sz="0" w:space="0" w:color="auto"/>
            <w:right w:val="none" w:sz="0" w:space="0" w:color="auto"/>
          </w:divBdr>
          <w:divsChild>
            <w:div w:id="1589382994">
              <w:marLeft w:val="180"/>
              <w:marRight w:val="0"/>
              <w:marTop w:val="0"/>
              <w:marBottom w:val="0"/>
              <w:divBdr>
                <w:top w:val="none" w:sz="0" w:space="0" w:color="auto"/>
                <w:left w:val="none" w:sz="0" w:space="0" w:color="auto"/>
                <w:bottom w:val="none" w:sz="0" w:space="0" w:color="auto"/>
                <w:right w:val="none" w:sz="0" w:space="0" w:color="auto"/>
              </w:divBdr>
              <w:divsChild>
                <w:div w:id="8065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2215">
          <w:marLeft w:val="0"/>
          <w:marRight w:val="0"/>
          <w:marTop w:val="0"/>
          <w:marBottom w:val="0"/>
          <w:divBdr>
            <w:top w:val="none" w:sz="0" w:space="0" w:color="auto"/>
            <w:left w:val="none" w:sz="0" w:space="0" w:color="auto"/>
            <w:bottom w:val="none" w:sz="0" w:space="0" w:color="auto"/>
            <w:right w:val="none" w:sz="0" w:space="0" w:color="auto"/>
          </w:divBdr>
          <w:divsChild>
            <w:div w:id="927690053">
              <w:marLeft w:val="180"/>
              <w:marRight w:val="0"/>
              <w:marTop w:val="0"/>
              <w:marBottom w:val="0"/>
              <w:divBdr>
                <w:top w:val="none" w:sz="0" w:space="0" w:color="auto"/>
                <w:left w:val="none" w:sz="0" w:space="0" w:color="auto"/>
                <w:bottom w:val="none" w:sz="0" w:space="0" w:color="auto"/>
                <w:right w:val="none" w:sz="0" w:space="0" w:color="auto"/>
              </w:divBdr>
              <w:divsChild>
                <w:div w:id="14921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7502">
          <w:marLeft w:val="0"/>
          <w:marRight w:val="0"/>
          <w:marTop w:val="0"/>
          <w:marBottom w:val="0"/>
          <w:divBdr>
            <w:top w:val="none" w:sz="0" w:space="0" w:color="auto"/>
            <w:left w:val="none" w:sz="0" w:space="0" w:color="auto"/>
            <w:bottom w:val="none" w:sz="0" w:space="0" w:color="auto"/>
            <w:right w:val="none" w:sz="0" w:space="0" w:color="auto"/>
          </w:divBdr>
          <w:divsChild>
            <w:div w:id="2090956329">
              <w:marLeft w:val="180"/>
              <w:marRight w:val="0"/>
              <w:marTop w:val="0"/>
              <w:marBottom w:val="0"/>
              <w:divBdr>
                <w:top w:val="none" w:sz="0" w:space="0" w:color="auto"/>
                <w:left w:val="none" w:sz="0" w:space="0" w:color="auto"/>
                <w:bottom w:val="none" w:sz="0" w:space="0" w:color="auto"/>
                <w:right w:val="none" w:sz="0" w:space="0" w:color="auto"/>
              </w:divBdr>
              <w:divsChild>
                <w:div w:id="16670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5091">
          <w:marLeft w:val="0"/>
          <w:marRight w:val="0"/>
          <w:marTop w:val="0"/>
          <w:marBottom w:val="0"/>
          <w:divBdr>
            <w:top w:val="none" w:sz="0" w:space="0" w:color="auto"/>
            <w:left w:val="none" w:sz="0" w:space="0" w:color="auto"/>
            <w:bottom w:val="none" w:sz="0" w:space="0" w:color="auto"/>
            <w:right w:val="none" w:sz="0" w:space="0" w:color="auto"/>
          </w:divBdr>
          <w:divsChild>
            <w:div w:id="1374623251">
              <w:marLeft w:val="180"/>
              <w:marRight w:val="0"/>
              <w:marTop w:val="0"/>
              <w:marBottom w:val="0"/>
              <w:divBdr>
                <w:top w:val="none" w:sz="0" w:space="0" w:color="auto"/>
                <w:left w:val="none" w:sz="0" w:space="0" w:color="auto"/>
                <w:bottom w:val="none" w:sz="0" w:space="0" w:color="auto"/>
                <w:right w:val="none" w:sz="0" w:space="0" w:color="auto"/>
              </w:divBdr>
              <w:divsChild>
                <w:div w:id="5182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5174">
          <w:marLeft w:val="0"/>
          <w:marRight w:val="0"/>
          <w:marTop w:val="0"/>
          <w:marBottom w:val="0"/>
          <w:divBdr>
            <w:top w:val="none" w:sz="0" w:space="0" w:color="auto"/>
            <w:left w:val="none" w:sz="0" w:space="0" w:color="auto"/>
            <w:bottom w:val="none" w:sz="0" w:space="0" w:color="auto"/>
            <w:right w:val="none" w:sz="0" w:space="0" w:color="auto"/>
          </w:divBdr>
          <w:divsChild>
            <w:div w:id="290330799">
              <w:marLeft w:val="180"/>
              <w:marRight w:val="0"/>
              <w:marTop w:val="0"/>
              <w:marBottom w:val="0"/>
              <w:divBdr>
                <w:top w:val="none" w:sz="0" w:space="0" w:color="auto"/>
                <w:left w:val="none" w:sz="0" w:space="0" w:color="auto"/>
                <w:bottom w:val="none" w:sz="0" w:space="0" w:color="auto"/>
                <w:right w:val="none" w:sz="0" w:space="0" w:color="auto"/>
              </w:divBdr>
              <w:divsChild>
                <w:div w:id="237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2488">
          <w:marLeft w:val="0"/>
          <w:marRight w:val="0"/>
          <w:marTop w:val="0"/>
          <w:marBottom w:val="0"/>
          <w:divBdr>
            <w:top w:val="none" w:sz="0" w:space="0" w:color="auto"/>
            <w:left w:val="none" w:sz="0" w:space="0" w:color="auto"/>
            <w:bottom w:val="none" w:sz="0" w:space="0" w:color="auto"/>
            <w:right w:val="none" w:sz="0" w:space="0" w:color="auto"/>
          </w:divBdr>
          <w:divsChild>
            <w:div w:id="196233980">
              <w:marLeft w:val="180"/>
              <w:marRight w:val="0"/>
              <w:marTop w:val="0"/>
              <w:marBottom w:val="0"/>
              <w:divBdr>
                <w:top w:val="none" w:sz="0" w:space="0" w:color="auto"/>
                <w:left w:val="none" w:sz="0" w:space="0" w:color="auto"/>
                <w:bottom w:val="none" w:sz="0" w:space="0" w:color="auto"/>
                <w:right w:val="none" w:sz="0" w:space="0" w:color="auto"/>
              </w:divBdr>
              <w:divsChild>
                <w:div w:id="19564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02">
          <w:marLeft w:val="0"/>
          <w:marRight w:val="0"/>
          <w:marTop w:val="0"/>
          <w:marBottom w:val="0"/>
          <w:divBdr>
            <w:top w:val="none" w:sz="0" w:space="0" w:color="auto"/>
            <w:left w:val="none" w:sz="0" w:space="0" w:color="auto"/>
            <w:bottom w:val="none" w:sz="0" w:space="0" w:color="auto"/>
            <w:right w:val="none" w:sz="0" w:space="0" w:color="auto"/>
          </w:divBdr>
          <w:divsChild>
            <w:div w:id="2103258457">
              <w:marLeft w:val="180"/>
              <w:marRight w:val="0"/>
              <w:marTop w:val="0"/>
              <w:marBottom w:val="0"/>
              <w:divBdr>
                <w:top w:val="none" w:sz="0" w:space="0" w:color="auto"/>
                <w:left w:val="none" w:sz="0" w:space="0" w:color="auto"/>
                <w:bottom w:val="none" w:sz="0" w:space="0" w:color="auto"/>
                <w:right w:val="none" w:sz="0" w:space="0" w:color="auto"/>
              </w:divBdr>
              <w:divsChild>
                <w:div w:id="5157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9393">
          <w:marLeft w:val="0"/>
          <w:marRight w:val="0"/>
          <w:marTop w:val="0"/>
          <w:marBottom w:val="0"/>
          <w:divBdr>
            <w:top w:val="none" w:sz="0" w:space="0" w:color="auto"/>
            <w:left w:val="none" w:sz="0" w:space="0" w:color="auto"/>
            <w:bottom w:val="none" w:sz="0" w:space="0" w:color="auto"/>
            <w:right w:val="none" w:sz="0" w:space="0" w:color="auto"/>
          </w:divBdr>
          <w:divsChild>
            <w:div w:id="1793280838">
              <w:marLeft w:val="180"/>
              <w:marRight w:val="0"/>
              <w:marTop w:val="0"/>
              <w:marBottom w:val="0"/>
              <w:divBdr>
                <w:top w:val="none" w:sz="0" w:space="0" w:color="auto"/>
                <w:left w:val="none" w:sz="0" w:space="0" w:color="auto"/>
                <w:bottom w:val="none" w:sz="0" w:space="0" w:color="auto"/>
                <w:right w:val="none" w:sz="0" w:space="0" w:color="auto"/>
              </w:divBdr>
              <w:divsChild>
                <w:div w:id="15677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6398">
          <w:marLeft w:val="0"/>
          <w:marRight w:val="0"/>
          <w:marTop w:val="0"/>
          <w:marBottom w:val="0"/>
          <w:divBdr>
            <w:top w:val="none" w:sz="0" w:space="0" w:color="auto"/>
            <w:left w:val="none" w:sz="0" w:space="0" w:color="auto"/>
            <w:bottom w:val="none" w:sz="0" w:space="0" w:color="auto"/>
            <w:right w:val="none" w:sz="0" w:space="0" w:color="auto"/>
          </w:divBdr>
          <w:divsChild>
            <w:div w:id="1928226683">
              <w:marLeft w:val="180"/>
              <w:marRight w:val="0"/>
              <w:marTop w:val="0"/>
              <w:marBottom w:val="0"/>
              <w:divBdr>
                <w:top w:val="none" w:sz="0" w:space="0" w:color="auto"/>
                <w:left w:val="none" w:sz="0" w:space="0" w:color="auto"/>
                <w:bottom w:val="none" w:sz="0" w:space="0" w:color="auto"/>
                <w:right w:val="none" w:sz="0" w:space="0" w:color="auto"/>
              </w:divBdr>
              <w:divsChild>
                <w:div w:id="3998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90073">
          <w:marLeft w:val="0"/>
          <w:marRight w:val="0"/>
          <w:marTop w:val="0"/>
          <w:marBottom w:val="0"/>
          <w:divBdr>
            <w:top w:val="none" w:sz="0" w:space="0" w:color="auto"/>
            <w:left w:val="none" w:sz="0" w:space="0" w:color="auto"/>
            <w:bottom w:val="none" w:sz="0" w:space="0" w:color="auto"/>
            <w:right w:val="none" w:sz="0" w:space="0" w:color="auto"/>
          </w:divBdr>
          <w:divsChild>
            <w:div w:id="1639919578">
              <w:marLeft w:val="180"/>
              <w:marRight w:val="0"/>
              <w:marTop w:val="0"/>
              <w:marBottom w:val="0"/>
              <w:divBdr>
                <w:top w:val="none" w:sz="0" w:space="0" w:color="auto"/>
                <w:left w:val="none" w:sz="0" w:space="0" w:color="auto"/>
                <w:bottom w:val="none" w:sz="0" w:space="0" w:color="auto"/>
                <w:right w:val="none" w:sz="0" w:space="0" w:color="auto"/>
              </w:divBdr>
              <w:divsChild>
                <w:div w:id="2137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8319">
          <w:marLeft w:val="0"/>
          <w:marRight w:val="0"/>
          <w:marTop w:val="0"/>
          <w:marBottom w:val="0"/>
          <w:divBdr>
            <w:top w:val="none" w:sz="0" w:space="0" w:color="auto"/>
            <w:left w:val="none" w:sz="0" w:space="0" w:color="auto"/>
            <w:bottom w:val="none" w:sz="0" w:space="0" w:color="auto"/>
            <w:right w:val="none" w:sz="0" w:space="0" w:color="auto"/>
          </w:divBdr>
          <w:divsChild>
            <w:div w:id="1247032113">
              <w:marLeft w:val="180"/>
              <w:marRight w:val="0"/>
              <w:marTop w:val="0"/>
              <w:marBottom w:val="0"/>
              <w:divBdr>
                <w:top w:val="none" w:sz="0" w:space="0" w:color="auto"/>
                <w:left w:val="none" w:sz="0" w:space="0" w:color="auto"/>
                <w:bottom w:val="none" w:sz="0" w:space="0" w:color="auto"/>
                <w:right w:val="none" w:sz="0" w:space="0" w:color="auto"/>
              </w:divBdr>
              <w:divsChild>
                <w:div w:id="4060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4914">
          <w:marLeft w:val="0"/>
          <w:marRight w:val="0"/>
          <w:marTop w:val="0"/>
          <w:marBottom w:val="0"/>
          <w:divBdr>
            <w:top w:val="none" w:sz="0" w:space="0" w:color="auto"/>
            <w:left w:val="none" w:sz="0" w:space="0" w:color="auto"/>
            <w:bottom w:val="none" w:sz="0" w:space="0" w:color="auto"/>
            <w:right w:val="none" w:sz="0" w:space="0" w:color="auto"/>
          </w:divBdr>
          <w:divsChild>
            <w:div w:id="1419061768">
              <w:marLeft w:val="180"/>
              <w:marRight w:val="0"/>
              <w:marTop w:val="0"/>
              <w:marBottom w:val="0"/>
              <w:divBdr>
                <w:top w:val="none" w:sz="0" w:space="0" w:color="auto"/>
                <w:left w:val="none" w:sz="0" w:space="0" w:color="auto"/>
                <w:bottom w:val="none" w:sz="0" w:space="0" w:color="auto"/>
                <w:right w:val="none" w:sz="0" w:space="0" w:color="auto"/>
              </w:divBdr>
              <w:divsChild>
                <w:div w:id="16626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831">
          <w:marLeft w:val="0"/>
          <w:marRight w:val="0"/>
          <w:marTop w:val="0"/>
          <w:marBottom w:val="0"/>
          <w:divBdr>
            <w:top w:val="none" w:sz="0" w:space="0" w:color="auto"/>
            <w:left w:val="none" w:sz="0" w:space="0" w:color="auto"/>
            <w:bottom w:val="none" w:sz="0" w:space="0" w:color="auto"/>
            <w:right w:val="none" w:sz="0" w:space="0" w:color="auto"/>
          </w:divBdr>
          <w:divsChild>
            <w:div w:id="97062946">
              <w:marLeft w:val="180"/>
              <w:marRight w:val="0"/>
              <w:marTop w:val="0"/>
              <w:marBottom w:val="0"/>
              <w:divBdr>
                <w:top w:val="none" w:sz="0" w:space="0" w:color="auto"/>
                <w:left w:val="none" w:sz="0" w:space="0" w:color="auto"/>
                <w:bottom w:val="none" w:sz="0" w:space="0" w:color="auto"/>
                <w:right w:val="none" w:sz="0" w:space="0" w:color="auto"/>
              </w:divBdr>
              <w:divsChild>
                <w:div w:id="421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4657">
          <w:marLeft w:val="0"/>
          <w:marRight w:val="0"/>
          <w:marTop w:val="0"/>
          <w:marBottom w:val="0"/>
          <w:divBdr>
            <w:top w:val="none" w:sz="0" w:space="0" w:color="auto"/>
            <w:left w:val="none" w:sz="0" w:space="0" w:color="auto"/>
            <w:bottom w:val="none" w:sz="0" w:space="0" w:color="auto"/>
            <w:right w:val="none" w:sz="0" w:space="0" w:color="auto"/>
          </w:divBdr>
          <w:divsChild>
            <w:div w:id="1089961471">
              <w:marLeft w:val="180"/>
              <w:marRight w:val="0"/>
              <w:marTop w:val="0"/>
              <w:marBottom w:val="0"/>
              <w:divBdr>
                <w:top w:val="none" w:sz="0" w:space="0" w:color="auto"/>
                <w:left w:val="none" w:sz="0" w:space="0" w:color="auto"/>
                <w:bottom w:val="none" w:sz="0" w:space="0" w:color="auto"/>
                <w:right w:val="none" w:sz="0" w:space="0" w:color="auto"/>
              </w:divBdr>
              <w:divsChild>
                <w:div w:id="13950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9355">
          <w:marLeft w:val="0"/>
          <w:marRight w:val="0"/>
          <w:marTop w:val="0"/>
          <w:marBottom w:val="0"/>
          <w:divBdr>
            <w:top w:val="none" w:sz="0" w:space="0" w:color="auto"/>
            <w:left w:val="none" w:sz="0" w:space="0" w:color="auto"/>
            <w:bottom w:val="none" w:sz="0" w:space="0" w:color="auto"/>
            <w:right w:val="none" w:sz="0" w:space="0" w:color="auto"/>
          </w:divBdr>
          <w:divsChild>
            <w:div w:id="1234851326">
              <w:marLeft w:val="180"/>
              <w:marRight w:val="0"/>
              <w:marTop w:val="0"/>
              <w:marBottom w:val="0"/>
              <w:divBdr>
                <w:top w:val="none" w:sz="0" w:space="0" w:color="auto"/>
                <w:left w:val="none" w:sz="0" w:space="0" w:color="auto"/>
                <w:bottom w:val="none" w:sz="0" w:space="0" w:color="auto"/>
                <w:right w:val="none" w:sz="0" w:space="0" w:color="auto"/>
              </w:divBdr>
              <w:divsChild>
                <w:div w:id="18526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0940">
          <w:marLeft w:val="0"/>
          <w:marRight w:val="0"/>
          <w:marTop w:val="0"/>
          <w:marBottom w:val="0"/>
          <w:divBdr>
            <w:top w:val="none" w:sz="0" w:space="0" w:color="auto"/>
            <w:left w:val="none" w:sz="0" w:space="0" w:color="auto"/>
            <w:bottom w:val="none" w:sz="0" w:space="0" w:color="auto"/>
            <w:right w:val="none" w:sz="0" w:space="0" w:color="auto"/>
          </w:divBdr>
          <w:divsChild>
            <w:div w:id="150290768">
              <w:marLeft w:val="180"/>
              <w:marRight w:val="0"/>
              <w:marTop w:val="0"/>
              <w:marBottom w:val="0"/>
              <w:divBdr>
                <w:top w:val="none" w:sz="0" w:space="0" w:color="auto"/>
                <w:left w:val="none" w:sz="0" w:space="0" w:color="auto"/>
                <w:bottom w:val="none" w:sz="0" w:space="0" w:color="auto"/>
                <w:right w:val="none" w:sz="0" w:space="0" w:color="auto"/>
              </w:divBdr>
              <w:divsChild>
                <w:div w:id="95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6413">
          <w:marLeft w:val="0"/>
          <w:marRight w:val="0"/>
          <w:marTop w:val="0"/>
          <w:marBottom w:val="0"/>
          <w:divBdr>
            <w:top w:val="none" w:sz="0" w:space="0" w:color="auto"/>
            <w:left w:val="none" w:sz="0" w:space="0" w:color="auto"/>
            <w:bottom w:val="none" w:sz="0" w:space="0" w:color="auto"/>
            <w:right w:val="none" w:sz="0" w:space="0" w:color="auto"/>
          </w:divBdr>
          <w:divsChild>
            <w:div w:id="1947233597">
              <w:marLeft w:val="180"/>
              <w:marRight w:val="0"/>
              <w:marTop w:val="0"/>
              <w:marBottom w:val="0"/>
              <w:divBdr>
                <w:top w:val="none" w:sz="0" w:space="0" w:color="auto"/>
                <w:left w:val="none" w:sz="0" w:space="0" w:color="auto"/>
                <w:bottom w:val="none" w:sz="0" w:space="0" w:color="auto"/>
                <w:right w:val="none" w:sz="0" w:space="0" w:color="auto"/>
              </w:divBdr>
              <w:divsChild>
                <w:div w:id="15257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0122">
          <w:marLeft w:val="0"/>
          <w:marRight w:val="0"/>
          <w:marTop w:val="0"/>
          <w:marBottom w:val="0"/>
          <w:divBdr>
            <w:top w:val="none" w:sz="0" w:space="0" w:color="auto"/>
            <w:left w:val="none" w:sz="0" w:space="0" w:color="auto"/>
            <w:bottom w:val="none" w:sz="0" w:space="0" w:color="auto"/>
            <w:right w:val="none" w:sz="0" w:space="0" w:color="auto"/>
          </w:divBdr>
          <w:divsChild>
            <w:div w:id="1755515235">
              <w:marLeft w:val="180"/>
              <w:marRight w:val="0"/>
              <w:marTop w:val="0"/>
              <w:marBottom w:val="0"/>
              <w:divBdr>
                <w:top w:val="none" w:sz="0" w:space="0" w:color="auto"/>
                <w:left w:val="none" w:sz="0" w:space="0" w:color="auto"/>
                <w:bottom w:val="none" w:sz="0" w:space="0" w:color="auto"/>
                <w:right w:val="none" w:sz="0" w:space="0" w:color="auto"/>
              </w:divBdr>
              <w:divsChild>
                <w:div w:id="13434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9633">
          <w:marLeft w:val="0"/>
          <w:marRight w:val="0"/>
          <w:marTop w:val="0"/>
          <w:marBottom w:val="0"/>
          <w:divBdr>
            <w:top w:val="none" w:sz="0" w:space="0" w:color="auto"/>
            <w:left w:val="none" w:sz="0" w:space="0" w:color="auto"/>
            <w:bottom w:val="none" w:sz="0" w:space="0" w:color="auto"/>
            <w:right w:val="none" w:sz="0" w:space="0" w:color="auto"/>
          </w:divBdr>
          <w:divsChild>
            <w:div w:id="1069765812">
              <w:marLeft w:val="180"/>
              <w:marRight w:val="0"/>
              <w:marTop w:val="0"/>
              <w:marBottom w:val="0"/>
              <w:divBdr>
                <w:top w:val="none" w:sz="0" w:space="0" w:color="auto"/>
                <w:left w:val="none" w:sz="0" w:space="0" w:color="auto"/>
                <w:bottom w:val="none" w:sz="0" w:space="0" w:color="auto"/>
                <w:right w:val="none" w:sz="0" w:space="0" w:color="auto"/>
              </w:divBdr>
              <w:divsChild>
                <w:div w:id="452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569">
          <w:marLeft w:val="0"/>
          <w:marRight w:val="0"/>
          <w:marTop w:val="0"/>
          <w:marBottom w:val="0"/>
          <w:divBdr>
            <w:top w:val="none" w:sz="0" w:space="0" w:color="auto"/>
            <w:left w:val="none" w:sz="0" w:space="0" w:color="auto"/>
            <w:bottom w:val="none" w:sz="0" w:space="0" w:color="auto"/>
            <w:right w:val="none" w:sz="0" w:space="0" w:color="auto"/>
          </w:divBdr>
          <w:divsChild>
            <w:div w:id="1220046102">
              <w:marLeft w:val="180"/>
              <w:marRight w:val="0"/>
              <w:marTop w:val="0"/>
              <w:marBottom w:val="0"/>
              <w:divBdr>
                <w:top w:val="none" w:sz="0" w:space="0" w:color="auto"/>
                <w:left w:val="none" w:sz="0" w:space="0" w:color="auto"/>
                <w:bottom w:val="none" w:sz="0" w:space="0" w:color="auto"/>
                <w:right w:val="none" w:sz="0" w:space="0" w:color="auto"/>
              </w:divBdr>
              <w:divsChild>
                <w:div w:id="1842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5463">
          <w:marLeft w:val="0"/>
          <w:marRight w:val="0"/>
          <w:marTop w:val="0"/>
          <w:marBottom w:val="0"/>
          <w:divBdr>
            <w:top w:val="none" w:sz="0" w:space="0" w:color="auto"/>
            <w:left w:val="none" w:sz="0" w:space="0" w:color="auto"/>
            <w:bottom w:val="none" w:sz="0" w:space="0" w:color="auto"/>
            <w:right w:val="none" w:sz="0" w:space="0" w:color="auto"/>
          </w:divBdr>
          <w:divsChild>
            <w:div w:id="920717427">
              <w:marLeft w:val="180"/>
              <w:marRight w:val="0"/>
              <w:marTop w:val="0"/>
              <w:marBottom w:val="0"/>
              <w:divBdr>
                <w:top w:val="none" w:sz="0" w:space="0" w:color="auto"/>
                <w:left w:val="none" w:sz="0" w:space="0" w:color="auto"/>
                <w:bottom w:val="none" w:sz="0" w:space="0" w:color="auto"/>
                <w:right w:val="none" w:sz="0" w:space="0" w:color="auto"/>
              </w:divBdr>
              <w:divsChild>
                <w:div w:id="19714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1754">
          <w:marLeft w:val="0"/>
          <w:marRight w:val="0"/>
          <w:marTop w:val="0"/>
          <w:marBottom w:val="0"/>
          <w:divBdr>
            <w:top w:val="none" w:sz="0" w:space="0" w:color="auto"/>
            <w:left w:val="none" w:sz="0" w:space="0" w:color="auto"/>
            <w:bottom w:val="none" w:sz="0" w:space="0" w:color="auto"/>
            <w:right w:val="none" w:sz="0" w:space="0" w:color="auto"/>
          </w:divBdr>
          <w:divsChild>
            <w:div w:id="1483162267">
              <w:marLeft w:val="180"/>
              <w:marRight w:val="0"/>
              <w:marTop w:val="0"/>
              <w:marBottom w:val="0"/>
              <w:divBdr>
                <w:top w:val="none" w:sz="0" w:space="0" w:color="auto"/>
                <w:left w:val="none" w:sz="0" w:space="0" w:color="auto"/>
                <w:bottom w:val="none" w:sz="0" w:space="0" w:color="auto"/>
                <w:right w:val="none" w:sz="0" w:space="0" w:color="auto"/>
              </w:divBdr>
              <w:divsChild>
                <w:div w:id="18857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5780">
          <w:marLeft w:val="0"/>
          <w:marRight w:val="0"/>
          <w:marTop w:val="0"/>
          <w:marBottom w:val="0"/>
          <w:divBdr>
            <w:top w:val="none" w:sz="0" w:space="0" w:color="auto"/>
            <w:left w:val="none" w:sz="0" w:space="0" w:color="auto"/>
            <w:bottom w:val="none" w:sz="0" w:space="0" w:color="auto"/>
            <w:right w:val="none" w:sz="0" w:space="0" w:color="auto"/>
          </w:divBdr>
          <w:divsChild>
            <w:div w:id="2109504437">
              <w:marLeft w:val="180"/>
              <w:marRight w:val="0"/>
              <w:marTop w:val="0"/>
              <w:marBottom w:val="0"/>
              <w:divBdr>
                <w:top w:val="none" w:sz="0" w:space="0" w:color="auto"/>
                <w:left w:val="none" w:sz="0" w:space="0" w:color="auto"/>
                <w:bottom w:val="none" w:sz="0" w:space="0" w:color="auto"/>
                <w:right w:val="none" w:sz="0" w:space="0" w:color="auto"/>
              </w:divBdr>
              <w:divsChild>
                <w:div w:id="8857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875">
          <w:marLeft w:val="0"/>
          <w:marRight w:val="0"/>
          <w:marTop w:val="0"/>
          <w:marBottom w:val="0"/>
          <w:divBdr>
            <w:top w:val="none" w:sz="0" w:space="0" w:color="auto"/>
            <w:left w:val="none" w:sz="0" w:space="0" w:color="auto"/>
            <w:bottom w:val="none" w:sz="0" w:space="0" w:color="auto"/>
            <w:right w:val="none" w:sz="0" w:space="0" w:color="auto"/>
          </w:divBdr>
          <w:divsChild>
            <w:div w:id="2033530331">
              <w:marLeft w:val="180"/>
              <w:marRight w:val="0"/>
              <w:marTop w:val="0"/>
              <w:marBottom w:val="0"/>
              <w:divBdr>
                <w:top w:val="none" w:sz="0" w:space="0" w:color="auto"/>
                <w:left w:val="none" w:sz="0" w:space="0" w:color="auto"/>
                <w:bottom w:val="none" w:sz="0" w:space="0" w:color="auto"/>
                <w:right w:val="none" w:sz="0" w:space="0" w:color="auto"/>
              </w:divBdr>
              <w:divsChild>
                <w:div w:id="4815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3017">
          <w:marLeft w:val="0"/>
          <w:marRight w:val="0"/>
          <w:marTop w:val="0"/>
          <w:marBottom w:val="0"/>
          <w:divBdr>
            <w:top w:val="none" w:sz="0" w:space="0" w:color="auto"/>
            <w:left w:val="none" w:sz="0" w:space="0" w:color="auto"/>
            <w:bottom w:val="none" w:sz="0" w:space="0" w:color="auto"/>
            <w:right w:val="none" w:sz="0" w:space="0" w:color="auto"/>
          </w:divBdr>
          <w:divsChild>
            <w:div w:id="1956016181">
              <w:marLeft w:val="180"/>
              <w:marRight w:val="0"/>
              <w:marTop w:val="0"/>
              <w:marBottom w:val="0"/>
              <w:divBdr>
                <w:top w:val="none" w:sz="0" w:space="0" w:color="auto"/>
                <w:left w:val="none" w:sz="0" w:space="0" w:color="auto"/>
                <w:bottom w:val="none" w:sz="0" w:space="0" w:color="auto"/>
                <w:right w:val="none" w:sz="0" w:space="0" w:color="auto"/>
              </w:divBdr>
              <w:divsChild>
                <w:div w:id="928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6156">
          <w:marLeft w:val="0"/>
          <w:marRight w:val="0"/>
          <w:marTop w:val="0"/>
          <w:marBottom w:val="0"/>
          <w:divBdr>
            <w:top w:val="none" w:sz="0" w:space="0" w:color="auto"/>
            <w:left w:val="none" w:sz="0" w:space="0" w:color="auto"/>
            <w:bottom w:val="none" w:sz="0" w:space="0" w:color="auto"/>
            <w:right w:val="none" w:sz="0" w:space="0" w:color="auto"/>
          </w:divBdr>
          <w:divsChild>
            <w:div w:id="1703170834">
              <w:marLeft w:val="180"/>
              <w:marRight w:val="0"/>
              <w:marTop w:val="0"/>
              <w:marBottom w:val="0"/>
              <w:divBdr>
                <w:top w:val="none" w:sz="0" w:space="0" w:color="auto"/>
                <w:left w:val="none" w:sz="0" w:space="0" w:color="auto"/>
                <w:bottom w:val="none" w:sz="0" w:space="0" w:color="auto"/>
                <w:right w:val="none" w:sz="0" w:space="0" w:color="auto"/>
              </w:divBdr>
              <w:divsChild>
                <w:div w:id="20510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2021">
          <w:marLeft w:val="0"/>
          <w:marRight w:val="0"/>
          <w:marTop w:val="0"/>
          <w:marBottom w:val="0"/>
          <w:divBdr>
            <w:top w:val="none" w:sz="0" w:space="0" w:color="auto"/>
            <w:left w:val="none" w:sz="0" w:space="0" w:color="auto"/>
            <w:bottom w:val="none" w:sz="0" w:space="0" w:color="auto"/>
            <w:right w:val="none" w:sz="0" w:space="0" w:color="auto"/>
          </w:divBdr>
          <w:divsChild>
            <w:div w:id="1386761400">
              <w:marLeft w:val="180"/>
              <w:marRight w:val="0"/>
              <w:marTop w:val="0"/>
              <w:marBottom w:val="0"/>
              <w:divBdr>
                <w:top w:val="none" w:sz="0" w:space="0" w:color="auto"/>
                <w:left w:val="none" w:sz="0" w:space="0" w:color="auto"/>
                <w:bottom w:val="none" w:sz="0" w:space="0" w:color="auto"/>
                <w:right w:val="none" w:sz="0" w:space="0" w:color="auto"/>
              </w:divBdr>
              <w:divsChild>
                <w:div w:id="2544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6928">
          <w:marLeft w:val="0"/>
          <w:marRight w:val="0"/>
          <w:marTop w:val="0"/>
          <w:marBottom w:val="0"/>
          <w:divBdr>
            <w:top w:val="none" w:sz="0" w:space="0" w:color="auto"/>
            <w:left w:val="none" w:sz="0" w:space="0" w:color="auto"/>
            <w:bottom w:val="none" w:sz="0" w:space="0" w:color="auto"/>
            <w:right w:val="none" w:sz="0" w:space="0" w:color="auto"/>
          </w:divBdr>
          <w:divsChild>
            <w:div w:id="1611859407">
              <w:marLeft w:val="180"/>
              <w:marRight w:val="0"/>
              <w:marTop w:val="0"/>
              <w:marBottom w:val="0"/>
              <w:divBdr>
                <w:top w:val="none" w:sz="0" w:space="0" w:color="auto"/>
                <w:left w:val="none" w:sz="0" w:space="0" w:color="auto"/>
                <w:bottom w:val="none" w:sz="0" w:space="0" w:color="auto"/>
                <w:right w:val="none" w:sz="0" w:space="0" w:color="auto"/>
              </w:divBdr>
              <w:divsChild>
                <w:div w:id="18786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5789">
          <w:marLeft w:val="0"/>
          <w:marRight w:val="0"/>
          <w:marTop w:val="0"/>
          <w:marBottom w:val="0"/>
          <w:divBdr>
            <w:top w:val="none" w:sz="0" w:space="0" w:color="auto"/>
            <w:left w:val="none" w:sz="0" w:space="0" w:color="auto"/>
            <w:bottom w:val="none" w:sz="0" w:space="0" w:color="auto"/>
            <w:right w:val="none" w:sz="0" w:space="0" w:color="auto"/>
          </w:divBdr>
          <w:divsChild>
            <w:div w:id="627052914">
              <w:marLeft w:val="180"/>
              <w:marRight w:val="0"/>
              <w:marTop w:val="0"/>
              <w:marBottom w:val="0"/>
              <w:divBdr>
                <w:top w:val="none" w:sz="0" w:space="0" w:color="auto"/>
                <w:left w:val="none" w:sz="0" w:space="0" w:color="auto"/>
                <w:bottom w:val="none" w:sz="0" w:space="0" w:color="auto"/>
                <w:right w:val="none" w:sz="0" w:space="0" w:color="auto"/>
              </w:divBdr>
              <w:divsChild>
                <w:div w:id="2635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7641">
          <w:marLeft w:val="0"/>
          <w:marRight w:val="0"/>
          <w:marTop w:val="0"/>
          <w:marBottom w:val="0"/>
          <w:divBdr>
            <w:top w:val="none" w:sz="0" w:space="0" w:color="auto"/>
            <w:left w:val="none" w:sz="0" w:space="0" w:color="auto"/>
            <w:bottom w:val="none" w:sz="0" w:space="0" w:color="auto"/>
            <w:right w:val="none" w:sz="0" w:space="0" w:color="auto"/>
          </w:divBdr>
          <w:divsChild>
            <w:div w:id="1262489780">
              <w:marLeft w:val="180"/>
              <w:marRight w:val="0"/>
              <w:marTop w:val="0"/>
              <w:marBottom w:val="0"/>
              <w:divBdr>
                <w:top w:val="none" w:sz="0" w:space="0" w:color="auto"/>
                <w:left w:val="none" w:sz="0" w:space="0" w:color="auto"/>
                <w:bottom w:val="none" w:sz="0" w:space="0" w:color="auto"/>
                <w:right w:val="none" w:sz="0" w:space="0" w:color="auto"/>
              </w:divBdr>
              <w:divsChild>
                <w:div w:id="8498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511">
          <w:marLeft w:val="0"/>
          <w:marRight w:val="0"/>
          <w:marTop w:val="0"/>
          <w:marBottom w:val="0"/>
          <w:divBdr>
            <w:top w:val="none" w:sz="0" w:space="0" w:color="auto"/>
            <w:left w:val="none" w:sz="0" w:space="0" w:color="auto"/>
            <w:bottom w:val="none" w:sz="0" w:space="0" w:color="auto"/>
            <w:right w:val="none" w:sz="0" w:space="0" w:color="auto"/>
          </w:divBdr>
          <w:divsChild>
            <w:div w:id="255603624">
              <w:marLeft w:val="180"/>
              <w:marRight w:val="0"/>
              <w:marTop w:val="0"/>
              <w:marBottom w:val="0"/>
              <w:divBdr>
                <w:top w:val="none" w:sz="0" w:space="0" w:color="auto"/>
                <w:left w:val="none" w:sz="0" w:space="0" w:color="auto"/>
                <w:bottom w:val="none" w:sz="0" w:space="0" w:color="auto"/>
                <w:right w:val="none" w:sz="0" w:space="0" w:color="auto"/>
              </w:divBdr>
              <w:divsChild>
                <w:div w:id="3790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4042">
          <w:marLeft w:val="0"/>
          <w:marRight w:val="0"/>
          <w:marTop w:val="0"/>
          <w:marBottom w:val="0"/>
          <w:divBdr>
            <w:top w:val="none" w:sz="0" w:space="0" w:color="auto"/>
            <w:left w:val="none" w:sz="0" w:space="0" w:color="auto"/>
            <w:bottom w:val="none" w:sz="0" w:space="0" w:color="auto"/>
            <w:right w:val="none" w:sz="0" w:space="0" w:color="auto"/>
          </w:divBdr>
          <w:divsChild>
            <w:div w:id="1134130242">
              <w:marLeft w:val="180"/>
              <w:marRight w:val="0"/>
              <w:marTop w:val="0"/>
              <w:marBottom w:val="0"/>
              <w:divBdr>
                <w:top w:val="none" w:sz="0" w:space="0" w:color="auto"/>
                <w:left w:val="none" w:sz="0" w:space="0" w:color="auto"/>
                <w:bottom w:val="none" w:sz="0" w:space="0" w:color="auto"/>
                <w:right w:val="none" w:sz="0" w:space="0" w:color="auto"/>
              </w:divBdr>
              <w:divsChild>
                <w:div w:id="867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60889">
          <w:marLeft w:val="0"/>
          <w:marRight w:val="0"/>
          <w:marTop w:val="0"/>
          <w:marBottom w:val="0"/>
          <w:divBdr>
            <w:top w:val="none" w:sz="0" w:space="0" w:color="auto"/>
            <w:left w:val="none" w:sz="0" w:space="0" w:color="auto"/>
            <w:bottom w:val="none" w:sz="0" w:space="0" w:color="auto"/>
            <w:right w:val="none" w:sz="0" w:space="0" w:color="auto"/>
          </w:divBdr>
          <w:divsChild>
            <w:div w:id="48381238">
              <w:marLeft w:val="180"/>
              <w:marRight w:val="0"/>
              <w:marTop w:val="0"/>
              <w:marBottom w:val="0"/>
              <w:divBdr>
                <w:top w:val="none" w:sz="0" w:space="0" w:color="auto"/>
                <w:left w:val="none" w:sz="0" w:space="0" w:color="auto"/>
                <w:bottom w:val="none" w:sz="0" w:space="0" w:color="auto"/>
                <w:right w:val="none" w:sz="0" w:space="0" w:color="auto"/>
              </w:divBdr>
              <w:divsChild>
                <w:div w:id="420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1670">
          <w:marLeft w:val="0"/>
          <w:marRight w:val="0"/>
          <w:marTop w:val="0"/>
          <w:marBottom w:val="0"/>
          <w:divBdr>
            <w:top w:val="none" w:sz="0" w:space="0" w:color="auto"/>
            <w:left w:val="none" w:sz="0" w:space="0" w:color="auto"/>
            <w:bottom w:val="none" w:sz="0" w:space="0" w:color="auto"/>
            <w:right w:val="none" w:sz="0" w:space="0" w:color="auto"/>
          </w:divBdr>
          <w:divsChild>
            <w:div w:id="1721510762">
              <w:marLeft w:val="180"/>
              <w:marRight w:val="0"/>
              <w:marTop w:val="0"/>
              <w:marBottom w:val="0"/>
              <w:divBdr>
                <w:top w:val="none" w:sz="0" w:space="0" w:color="auto"/>
                <w:left w:val="none" w:sz="0" w:space="0" w:color="auto"/>
                <w:bottom w:val="none" w:sz="0" w:space="0" w:color="auto"/>
                <w:right w:val="none" w:sz="0" w:space="0" w:color="auto"/>
              </w:divBdr>
              <w:divsChild>
                <w:div w:id="7658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0426">
          <w:marLeft w:val="0"/>
          <w:marRight w:val="0"/>
          <w:marTop w:val="0"/>
          <w:marBottom w:val="0"/>
          <w:divBdr>
            <w:top w:val="none" w:sz="0" w:space="0" w:color="auto"/>
            <w:left w:val="none" w:sz="0" w:space="0" w:color="auto"/>
            <w:bottom w:val="none" w:sz="0" w:space="0" w:color="auto"/>
            <w:right w:val="none" w:sz="0" w:space="0" w:color="auto"/>
          </w:divBdr>
          <w:divsChild>
            <w:div w:id="519852353">
              <w:marLeft w:val="180"/>
              <w:marRight w:val="0"/>
              <w:marTop w:val="0"/>
              <w:marBottom w:val="0"/>
              <w:divBdr>
                <w:top w:val="none" w:sz="0" w:space="0" w:color="auto"/>
                <w:left w:val="none" w:sz="0" w:space="0" w:color="auto"/>
                <w:bottom w:val="none" w:sz="0" w:space="0" w:color="auto"/>
                <w:right w:val="none" w:sz="0" w:space="0" w:color="auto"/>
              </w:divBdr>
              <w:divsChild>
                <w:div w:id="20613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834">
          <w:marLeft w:val="0"/>
          <w:marRight w:val="0"/>
          <w:marTop w:val="0"/>
          <w:marBottom w:val="0"/>
          <w:divBdr>
            <w:top w:val="none" w:sz="0" w:space="0" w:color="auto"/>
            <w:left w:val="none" w:sz="0" w:space="0" w:color="auto"/>
            <w:bottom w:val="none" w:sz="0" w:space="0" w:color="auto"/>
            <w:right w:val="none" w:sz="0" w:space="0" w:color="auto"/>
          </w:divBdr>
          <w:divsChild>
            <w:div w:id="2075079107">
              <w:marLeft w:val="180"/>
              <w:marRight w:val="0"/>
              <w:marTop w:val="0"/>
              <w:marBottom w:val="0"/>
              <w:divBdr>
                <w:top w:val="none" w:sz="0" w:space="0" w:color="auto"/>
                <w:left w:val="none" w:sz="0" w:space="0" w:color="auto"/>
                <w:bottom w:val="none" w:sz="0" w:space="0" w:color="auto"/>
                <w:right w:val="none" w:sz="0" w:space="0" w:color="auto"/>
              </w:divBdr>
              <w:divsChild>
                <w:div w:id="3488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6613">
          <w:marLeft w:val="0"/>
          <w:marRight w:val="0"/>
          <w:marTop w:val="0"/>
          <w:marBottom w:val="0"/>
          <w:divBdr>
            <w:top w:val="none" w:sz="0" w:space="0" w:color="auto"/>
            <w:left w:val="none" w:sz="0" w:space="0" w:color="auto"/>
            <w:bottom w:val="none" w:sz="0" w:space="0" w:color="auto"/>
            <w:right w:val="none" w:sz="0" w:space="0" w:color="auto"/>
          </w:divBdr>
          <w:divsChild>
            <w:div w:id="95250150">
              <w:marLeft w:val="180"/>
              <w:marRight w:val="0"/>
              <w:marTop w:val="0"/>
              <w:marBottom w:val="0"/>
              <w:divBdr>
                <w:top w:val="none" w:sz="0" w:space="0" w:color="auto"/>
                <w:left w:val="none" w:sz="0" w:space="0" w:color="auto"/>
                <w:bottom w:val="none" w:sz="0" w:space="0" w:color="auto"/>
                <w:right w:val="none" w:sz="0" w:space="0" w:color="auto"/>
              </w:divBdr>
              <w:divsChild>
                <w:div w:id="2125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4824">
          <w:marLeft w:val="0"/>
          <w:marRight w:val="0"/>
          <w:marTop w:val="0"/>
          <w:marBottom w:val="0"/>
          <w:divBdr>
            <w:top w:val="none" w:sz="0" w:space="0" w:color="auto"/>
            <w:left w:val="none" w:sz="0" w:space="0" w:color="auto"/>
            <w:bottom w:val="none" w:sz="0" w:space="0" w:color="auto"/>
            <w:right w:val="none" w:sz="0" w:space="0" w:color="auto"/>
          </w:divBdr>
          <w:divsChild>
            <w:div w:id="1866944877">
              <w:marLeft w:val="180"/>
              <w:marRight w:val="0"/>
              <w:marTop w:val="0"/>
              <w:marBottom w:val="0"/>
              <w:divBdr>
                <w:top w:val="none" w:sz="0" w:space="0" w:color="auto"/>
                <w:left w:val="none" w:sz="0" w:space="0" w:color="auto"/>
                <w:bottom w:val="none" w:sz="0" w:space="0" w:color="auto"/>
                <w:right w:val="none" w:sz="0" w:space="0" w:color="auto"/>
              </w:divBdr>
              <w:divsChild>
                <w:div w:id="14821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920">
          <w:marLeft w:val="0"/>
          <w:marRight w:val="0"/>
          <w:marTop w:val="0"/>
          <w:marBottom w:val="0"/>
          <w:divBdr>
            <w:top w:val="none" w:sz="0" w:space="0" w:color="auto"/>
            <w:left w:val="none" w:sz="0" w:space="0" w:color="auto"/>
            <w:bottom w:val="none" w:sz="0" w:space="0" w:color="auto"/>
            <w:right w:val="none" w:sz="0" w:space="0" w:color="auto"/>
          </w:divBdr>
          <w:divsChild>
            <w:div w:id="2080908250">
              <w:marLeft w:val="180"/>
              <w:marRight w:val="0"/>
              <w:marTop w:val="0"/>
              <w:marBottom w:val="0"/>
              <w:divBdr>
                <w:top w:val="none" w:sz="0" w:space="0" w:color="auto"/>
                <w:left w:val="none" w:sz="0" w:space="0" w:color="auto"/>
                <w:bottom w:val="none" w:sz="0" w:space="0" w:color="auto"/>
                <w:right w:val="none" w:sz="0" w:space="0" w:color="auto"/>
              </w:divBdr>
              <w:divsChild>
                <w:div w:id="5562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8607">
          <w:marLeft w:val="0"/>
          <w:marRight w:val="0"/>
          <w:marTop w:val="0"/>
          <w:marBottom w:val="0"/>
          <w:divBdr>
            <w:top w:val="none" w:sz="0" w:space="0" w:color="auto"/>
            <w:left w:val="none" w:sz="0" w:space="0" w:color="auto"/>
            <w:bottom w:val="none" w:sz="0" w:space="0" w:color="auto"/>
            <w:right w:val="none" w:sz="0" w:space="0" w:color="auto"/>
          </w:divBdr>
          <w:divsChild>
            <w:div w:id="490372199">
              <w:marLeft w:val="180"/>
              <w:marRight w:val="0"/>
              <w:marTop w:val="0"/>
              <w:marBottom w:val="0"/>
              <w:divBdr>
                <w:top w:val="none" w:sz="0" w:space="0" w:color="auto"/>
                <w:left w:val="none" w:sz="0" w:space="0" w:color="auto"/>
                <w:bottom w:val="none" w:sz="0" w:space="0" w:color="auto"/>
                <w:right w:val="none" w:sz="0" w:space="0" w:color="auto"/>
              </w:divBdr>
              <w:divsChild>
                <w:div w:id="359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4265">
          <w:marLeft w:val="0"/>
          <w:marRight w:val="0"/>
          <w:marTop w:val="0"/>
          <w:marBottom w:val="0"/>
          <w:divBdr>
            <w:top w:val="none" w:sz="0" w:space="0" w:color="auto"/>
            <w:left w:val="none" w:sz="0" w:space="0" w:color="auto"/>
            <w:bottom w:val="none" w:sz="0" w:space="0" w:color="auto"/>
            <w:right w:val="none" w:sz="0" w:space="0" w:color="auto"/>
          </w:divBdr>
          <w:divsChild>
            <w:div w:id="529027050">
              <w:marLeft w:val="180"/>
              <w:marRight w:val="0"/>
              <w:marTop w:val="0"/>
              <w:marBottom w:val="0"/>
              <w:divBdr>
                <w:top w:val="none" w:sz="0" w:space="0" w:color="auto"/>
                <w:left w:val="none" w:sz="0" w:space="0" w:color="auto"/>
                <w:bottom w:val="none" w:sz="0" w:space="0" w:color="auto"/>
                <w:right w:val="none" w:sz="0" w:space="0" w:color="auto"/>
              </w:divBdr>
              <w:divsChild>
                <w:div w:id="3208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8450">
          <w:marLeft w:val="0"/>
          <w:marRight w:val="0"/>
          <w:marTop w:val="0"/>
          <w:marBottom w:val="0"/>
          <w:divBdr>
            <w:top w:val="none" w:sz="0" w:space="0" w:color="auto"/>
            <w:left w:val="none" w:sz="0" w:space="0" w:color="auto"/>
            <w:bottom w:val="none" w:sz="0" w:space="0" w:color="auto"/>
            <w:right w:val="none" w:sz="0" w:space="0" w:color="auto"/>
          </w:divBdr>
          <w:divsChild>
            <w:div w:id="1200047098">
              <w:marLeft w:val="180"/>
              <w:marRight w:val="0"/>
              <w:marTop w:val="0"/>
              <w:marBottom w:val="0"/>
              <w:divBdr>
                <w:top w:val="none" w:sz="0" w:space="0" w:color="auto"/>
                <w:left w:val="none" w:sz="0" w:space="0" w:color="auto"/>
                <w:bottom w:val="none" w:sz="0" w:space="0" w:color="auto"/>
                <w:right w:val="none" w:sz="0" w:space="0" w:color="auto"/>
              </w:divBdr>
              <w:divsChild>
                <w:div w:id="14801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4304">
          <w:marLeft w:val="0"/>
          <w:marRight w:val="0"/>
          <w:marTop w:val="0"/>
          <w:marBottom w:val="0"/>
          <w:divBdr>
            <w:top w:val="none" w:sz="0" w:space="0" w:color="auto"/>
            <w:left w:val="none" w:sz="0" w:space="0" w:color="auto"/>
            <w:bottom w:val="none" w:sz="0" w:space="0" w:color="auto"/>
            <w:right w:val="none" w:sz="0" w:space="0" w:color="auto"/>
          </w:divBdr>
          <w:divsChild>
            <w:div w:id="1471634170">
              <w:marLeft w:val="180"/>
              <w:marRight w:val="0"/>
              <w:marTop w:val="0"/>
              <w:marBottom w:val="0"/>
              <w:divBdr>
                <w:top w:val="none" w:sz="0" w:space="0" w:color="auto"/>
                <w:left w:val="none" w:sz="0" w:space="0" w:color="auto"/>
                <w:bottom w:val="none" w:sz="0" w:space="0" w:color="auto"/>
                <w:right w:val="none" w:sz="0" w:space="0" w:color="auto"/>
              </w:divBdr>
              <w:divsChild>
                <w:div w:id="17427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6143">
          <w:marLeft w:val="0"/>
          <w:marRight w:val="0"/>
          <w:marTop w:val="0"/>
          <w:marBottom w:val="0"/>
          <w:divBdr>
            <w:top w:val="none" w:sz="0" w:space="0" w:color="auto"/>
            <w:left w:val="none" w:sz="0" w:space="0" w:color="auto"/>
            <w:bottom w:val="none" w:sz="0" w:space="0" w:color="auto"/>
            <w:right w:val="none" w:sz="0" w:space="0" w:color="auto"/>
          </w:divBdr>
          <w:divsChild>
            <w:div w:id="1772238687">
              <w:marLeft w:val="180"/>
              <w:marRight w:val="0"/>
              <w:marTop w:val="0"/>
              <w:marBottom w:val="0"/>
              <w:divBdr>
                <w:top w:val="none" w:sz="0" w:space="0" w:color="auto"/>
                <w:left w:val="none" w:sz="0" w:space="0" w:color="auto"/>
                <w:bottom w:val="none" w:sz="0" w:space="0" w:color="auto"/>
                <w:right w:val="none" w:sz="0" w:space="0" w:color="auto"/>
              </w:divBdr>
              <w:divsChild>
                <w:div w:id="17542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8544">
          <w:marLeft w:val="0"/>
          <w:marRight w:val="0"/>
          <w:marTop w:val="0"/>
          <w:marBottom w:val="0"/>
          <w:divBdr>
            <w:top w:val="none" w:sz="0" w:space="0" w:color="auto"/>
            <w:left w:val="none" w:sz="0" w:space="0" w:color="auto"/>
            <w:bottom w:val="none" w:sz="0" w:space="0" w:color="auto"/>
            <w:right w:val="none" w:sz="0" w:space="0" w:color="auto"/>
          </w:divBdr>
          <w:divsChild>
            <w:div w:id="1152410959">
              <w:marLeft w:val="180"/>
              <w:marRight w:val="0"/>
              <w:marTop w:val="0"/>
              <w:marBottom w:val="0"/>
              <w:divBdr>
                <w:top w:val="none" w:sz="0" w:space="0" w:color="auto"/>
                <w:left w:val="none" w:sz="0" w:space="0" w:color="auto"/>
                <w:bottom w:val="none" w:sz="0" w:space="0" w:color="auto"/>
                <w:right w:val="none" w:sz="0" w:space="0" w:color="auto"/>
              </w:divBdr>
              <w:divsChild>
                <w:div w:id="1753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506">
          <w:marLeft w:val="0"/>
          <w:marRight w:val="0"/>
          <w:marTop w:val="0"/>
          <w:marBottom w:val="0"/>
          <w:divBdr>
            <w:top w:val="none" w:sz="0" w:space="0" w:color="auto"/>
            <w:left w:val="none" w:sz="0" w:space="0" w:color="auto"/>
            <w:bottom w:val="none" w:sz="0" w:space="0" w:color="auto"/>
            <w:right w:val="none" w:sz="0" w:space="0" w:color="auto"/>
          </w:divBdr>
          <w:divsChild>
            <w:div w:id="1888100125">
              <w:marLeft w:val="180"/>
              <w:marRight w:val="0"/>
              <w:marTop w:val="0"/>
              <w:marBottom w:val="0"/>
              <w:divBdr>
                <w:top w:val="none" w:sz="0" w:space="0" w:color="auto"/>
                <w:left w:val="none" w:sz="0" w:space="0" w:color="auto"/>
                <w:bottom w:val="none" w:sz="0" w:space="0" w:color="auto"/>
                <w:right w:val="none" w:sz="0" w:space="0" w:color="auto"/>
              </w:divBdr>
              <w:divsChild>
                <w:div w:id="2883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868">
          <w:marLeft w:val="0"/>
          <w:marRight w:val="0"/>
          <w:marTop w:val="0"/>
          <w:marBottom w:val="0"/>
          <w:divBdr>
            <w:top w:val="none" w:sz="0" w:space="0" w:color="auto"/>
            <w:left w:val="none" w:sz="0" w:space="0" w:color="auto"/>
            <w:bottom w:val="none" w:sz="0" w:space="0" w:color="auto"/>
            <w:right w:val="none" w:sz="0" w:space="0" w:color="auto"/>
          </w:divBdr>
          <w:divsChild>
            <w:div w:id="718480972">
              <w:marLeft w:val="180"/>
              <w:marRight w:val="0"/>
              <w:marTop w:val="0"/>
              <w:marBottom w:val="0"/>
              <w:divBdr>
                <w:top w:val="none" w:sz="0" w:space="0" w:color="auto"/>
                <w:left w:val="none" w:sz="0" w:space="0" w:color="auto"/>
                <w:bottom w:val="none" w:sz="0" w:space="0" w:color="auto"/>
                <w:right w:val="none" w:sz="0" w:space="0" w:color="auto"/>
              </w:divBdr>
              <w:divsChild>
                <w:div w:id="2303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341">
          <w:marLeft w:val="0"/>
          <w:marRight w:val="0"/>
          <w:marTop w:val="0"/>
          <w:marBottom w:val="0"/>
          <w:divBdr>
            <w:top w:val="none" w:sz="0" w:space="0" w:color="auto"/>
            <w:left w:val="none" w:sz="0" w:space="0" w:color="auto"/>
            <w:bottom w:val="none" w:sz="0" w:space="0" w:color="auto"/>
            <w:right w:val="none" w:sz="0" w:space="0" w:color="auto"/>
          </w:divBdr>
          <w:divsChild>
            <w:div w:id="1314526010">
              <w:marLeft w:val="180"/>
              <w:marRight w:val="0"/>
              <w:marTop w:val="0"/>
              <w:marBottom w:val="0"/>
              <w:divBdr>
                <w:top w:val="none" w:sz="0" w:space="0" w:color="auto"/>
                <w:left w:val="none" w:sz="0" w:space="0" w:color="auto"/>
                <w:bottom w:val="none" w:sz="0" w:space="0" w:color="auto"/>
                <w:right w:val="none" w:sz="0" w:space="0" w:color="auto"/>
              </w:divBdr>
              <w:divsChild>
                <w:div w:id="9700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9978">
          <w:marLeft w:val="0"/>
          <w:marRight w:val="0"/>
          <w:marTop w:val="0"/>
          <w:marBottom w:val="0"/>
          <w:divBdr>
            <w:top w:val="none" w:sz="0" w:space="0" w:color="auto"/>
            <w:left w:val="none" w:sz="0" w:space="0" w:color="auto"/>
            <w:bottom w:val="none" w:sz="0" w:space="0" w:color="auto"/>
            <w:right w:val="none" w:sz="0" w:space="0" w:color="auto"/>
          </w:divBdr>
          <w:divsChild>
            <w:div w:id="255020937">
              <w:marLeft w:val="180"/>
              <w:marRight w:val="0"/>
              <w:marTop w:val="0"/>
              <w:marBottom w:val="0"/>
              <w:divBdr>
                <w:top w:val="none" w:sz="0" w:space="0" w:color="auto"/>
                <w:left w:val="none" w:sz="0" w:space="0" w:color="auto"/>
                <w:bottom w:val="none" w:sz="0" w:space="0" w:color="auto"/>
                <w:right w:val="none" w:sz="0" w:space="0" w:color="auto"/>
              </w:divBdr>
              <w:divsChild>
                <w:div w:id="11238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1197">
          <w:marLeft w:val="0"/>
          <w:marRight w:val="0"/>
          <w:marTop w:val="0"/>
          <w:marBottom w:val="0"/>
          <w:divBdr>
            <w:top w:val="none" w:sz="0" w:space="0" w:color="auto"/>
            <w:left w:val="none" w:sz="0" w:space="0" w:color="auto"/>
            <w:bottom w:val="none" w:sz="0" w:space="0" w:color="auto"/>
            <w:right w:val="none" w:sz="0" w:space="0" w:color="auto"/>
          </w:divBdr>
          <w:divsChild>
            <w:div w:id="152919334">
              <w:marLeft w:val="180"/>
              <w:marRight w:val="0"/>
              <w:marTop w:val="0"/>
              <w:marBottom w:val="0"/>
              <w:divBdr>
                <w:top w:val="none" w:sz="0" w:space="0" w:color="auto"/>
                <w:left w:val="none" w:sz="0" w:space="0" w:color="auto"/>
                <w:bottom w:val="none" w:sz="0" w:space="0" w:color="auto"/>
                <w:right w:val="none" w:sz="0" w:space="0" w:color="auto"/>
              </w:divBdr>
              <w:divsChild>
                <w:div w:id="11063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2564">
          <w:marLeft w:val="0"/>
          <w:marRight w:val="0"/>
          <w:marTop w:val="0"/>
          <w:marBottom w:val="0"/>
          <w:divBdr>
            <w:top w:val="none" w:sz="0" w:space="0" w:color="auto"/>
            <w:left w:val="none" w:sz="0" w:space="0" w:color="auto"/>
            <w:bottom w:val="none" w:sz="0" w:space="0" w:color="auto"/>
            <w:right w:val="none" w:sz="0" w:space="0" w:color="auto"/>
          </w:divBdr>
          <w:divsChild>
            <w:div w:id="1604000422">
              <w:marLeft w:val="180"/>
              <w:marRight w:val="0"/>
              <w:marTop w:val="0"/>
              <w:marBottom w:val="0"/>
              <w:divBdr>
                <w:top w:val="none" w:sz="0" w:space="0" w:color="auto"/>
                <w:left w:val="none" w:sz="0" w:space="0" w:color="auto"/>
                <w:bottom w:val="none" w:sz="0" w:space="0" w:color="auto"/>
                <w:right w:val="none" w:sz="0" w:space="0" w:color="auto"/>
              </w:divBdr>
              <w:divsChild>
                <w:div w:id="14275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29087">
          <w:marLeft w:val="0"/>
          <w:marRight w:val="0"/>
          <w:marTop w:val="0"/>
          <w:marBottom w:val="0"/>
          <w:divBdr>
            <w:top w:val="none" w:sz="0" w:space="0" w:color="auto"/>
            <w:left w:val="none" w:sz="0" w:space="0" w:color="auto"/>
            <w:bottom w:val="none" w:sz="0" w:space="0" w:color="auto"/>
            <w:right w:val="none" w:sz="0" w:space="0" w:color="auto"/>
          </w:divBdr>
          <w:divsChild>
            <w:div w:id="1736394940">
              <w:marLeft w:val="180"/>
              <w:marRight w:val="0"/>
              <w:marTop w:val="0"/>
              <w:marBottom w:val="0"/>
              <w:divBdr>
                <w:top w:val="none" w:sz="0" w:space="0" w:color="auto"/>
                <w:left w:val="none" w:sz="0" w:space="0" w:color="auto"/>
                <w:bottom w:val="none" w:sz="0" w:space="0" w:color="auto"/>
                <w:right w:val="none" w:sz="0" w:space="0" w:color="auto"/>
              </w:divBdr>
              <w:divsChild>
                <w:div w:id="2587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03427">
          <w:marLeft w:val="0"/>
          <w:marRight w:val="0"/>
          <w:marTop w:val="0"/>
          <w:marBottom w:val="0"/>
          <w:divBdr>
            <w:top w:val="none" w:sz="0" w:space="0" w:color="auto"/>
            <w:left w:val="none" w:sz="0" w:space="0" w:color="auto"/>
            <w:bottom w:val="none" w:sz="0" w:space="0" w:color="auto"/>
            <w:right w:val="none" w:sz="0" w:space="0" w:color="auto"/>
          </w:divBdr>
          <w:divsChild>
            <w:div w:id="1783650237">
              <w:marLeft w:val="180"/>
              <w:marRight w:val="0"/>
              <w:marTop w:val="0"/>
              <w:marBottom w:val="0"/>
              <w:divBdr>
                <w:top w:val="none" w:sz="0" w:space="0" w:color="auto"/>
                <w:left w:val="none" w:sz="0" w:space="0" w:color="auto"/>
                <w:bottom w:val="none" w:sz="0" w:space="0" w:color="auto"/>
                <w:right w:val="none" w:sz="0" w:space="0" w:color="auto"/>
              </w:divBdr>
              <w:divsChild>
                <w:div w:id="14970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65968">
          <w:marLeft w:val="0"/>
          <w:marRight w:val="0"/>
          <w:marTop w:val="0"/>
          <w:marBottom w:val="0"/>
          <w:divBdr>
            <w:top w:val="none" w:sz="0" w:space="0" w:color="auto"/>
            <w:left w:val="none" w:sz="0" w:space="0" w:color="auto"/>
            <w:bottom w:val="none" w:sz="0" w:space="0" w:color="auto"/>
            <w:right w:val="none" w:sz="0" w:space="0" w:color="auto"/>
          </w:divBdr>
          <w:divsChild>
            <w:div w:id="1062220208">
              <w:marLeft w:val="180"/>
              <w:marRight w:val="0"/>
              <w:marTop w:val="0"/>
              <w:marBottom w:val="0"/>
              <w:divBdr>
                <w:top w:val="none" w:sz="0" w:space="0" w:color="auto"/>
                <w:left w:val="none" w:sz="0" w:space="0" w:color="auto"/>
                <w:bottom w:val="none" w:sz="0" w:space="0" w:color="auto"/>
                <w:right w:val="none" w:sz="0" w:space="0" w:color="auto"/>
              </w:divBdr>
              <w:divsChild>
                <w:div w:id="4488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0007">
          <w:marLeft w:val="0"/>
          <w:marRight w:val="0"/>
          <w:marTop w:val="0"/>
          <w:marBottom w:val="0"/>
          <w:divBdr>
            <w:top w:val="none" w:sz="0" w:space="0" w:color="auto"/>
            <w:left w:val="none" w:sz="0" w:space="0" w:color="auto"/>
            <w:bottom w:val="none" w:sz="0" w:space="0" w:color="auto"/>
            <w:right w:val="none" w:sz="0" w:space="0" w:color="auto"/>
          </w:divBdr>
          <w:divsChild>
            <w:div w:id="2001347443">
              <w:marLeft w:val="180"/>
              <w:marRight w:val="0"/>
              <w:marTop w:val="0"/>
              <w:marBottom w:val="0"/>
              <w:divBdr>
                <w:top w:val="none" w:sz="0" w:space="0" w:color="auto"/>
                <w:left w:val="none" w:sz="0" w:space="0" w:color="auto"/>
                <w:bottom w:val="none" w:sz="0" w:space="0" w:color="auto"/>
                <w:right w:val="none" w:sz="0" w:space="0" w:color="auto"/>
              </w:divBdr>
              <w:divsChild>
                <w:div w:id="12333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385">
          <w:marLeft w:val="0"/>
          <w:marRight w:val="0"/>
          <w:marTop w:val="0"/>
          <w:marBottom w:val="0"/>
          <w:divBdr>
            <w:top w:val="none" w:sz="0" w:space="0" w:color="auto"/>
            <w:left w:val="none" w:sz="0" w:space="0" w:color="auto"/>
            <w:bottom w:val="none" w:sz="0" w:space="0" w:color="auto"/>
            <w:right w:val="none" w:sz="0" w:space="0" w:color="auto"/>
          </w:divBdr>
          <w:divsChild>
            <w:div w:id="1092046932">
              <w:marLeft w:val="180"/>
              <w:marRight w:val="0"/>
              <w:marTop w:val="0"/>
              <w:marBottom w:val="0"/>
              <w:divBdr>
                <w:top w:val="none" w:sz="0" w:space="0" w:color="auto"/>
                <w:left w:val="none" w:sz="0" w:space="0" w:color="auto"/>
                <w:bottom w:val="none" w:sz="0" w:space="0" w:color="auto"/>
                <w:right w:val="none" w:sz="0" w:space="0" w:color="auto"/>
              </w:divBdr>
              <w:divsChild>
                <w:div w:id="12349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0949">
          <w:marLeft w:val="0"/>
          <w:marRight w:val="0"/>
          <w:marTop w:val="0"/>
          <w:marBottom w:val="0"/>
          <w:divBdr>
            <w:top w:val="none" w:sz="0" w:space="0" w:color="auto"/>
            <w:left w:val="none" w:sz="0" w:space="0" w:color="auto"/>
            <w:bottom w:val="none" w:sz="0" w:space="0" w:color="auto"/>
            <w:right w:val="none" w:sz="0" w:space="0" w:color="auto"/>
          </w:divBdr>
          <w:divsChild>
            <w:div w:id="35736419">
              <w:marLeft w:val="180"/>
              <w:marRight w:val="0"/>
              <w:marTop w:val="0"/>
              <w:marBottom w:val="0"/>
              <w:divBdr>
                <w:top w:val="none" w:sz="0" w:space="0" w:color="auto"/>
                <w:left w:val="none" w:sz="0" w:space="0" w:color="auto"/>
                <w:bottom w:val="none" w:sz="0" w:space="0" w:color="auto"/>
                <w:right w:val="none" w:sz="0" w:space="0" w:color="auto"/>
              </w:divBdr>
              <w:divsChild>
                <w:div w:id="9857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5044">
          <w:marLeft w:val="0"/>
          <w:marRight w:val="0"/>
          <w:marTop w:val="0"/>
          <w:marBottom w:val="0"/>
          <w:divBdr>
            <w:top w:val="none" w:sz="0" w:space="0" w:color="auto"/>
            <w:left w:val="none" w:sz="0" w:space="0" w:color="auto"/>
            <w:bottom w:val="none" w:sz="0" w:space="0" w:color="auto"/>
            <w:right w:val="none" w:sz="0" w:space="0" w:color="auto"/>
          </w:divBdr>
          <w:divsChild>
            <w:div w:id="958993861">
              <w:marLeft w:val="180"/>
              <w:marRight w:val="0"/>
              <w:marTop w:val="0"/>
              <w:marBottom w:val="0"/>
              <w:divBdr>
                <w:top w:val="none" w:sz="0" w:space="0" w:color="auto"/>
                <w:left w:val="none" w:sz="0" w:space="0" w:color="auto"/>
                <w:bottom w:val="none" w:sz="0" w:space="0" w:color="auto"/>
                <w:right w:val="none" w:sz="0" w:space="0" w:color="auto"/>
              </w:divBdr>
              <w:divsChild>
                <w:div w:id="1131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504">
          <w:marLeft w:val="0"/>
          <w:marRight w:val="0"/>
          <w:marTop w:val="0"/>
          <w:marBottom w:val="0"/>
          <w:divBdr>
            <w:top w:val="none" w:sz="0" w:space="0" w:color="auto"/>
            <w:left w:val="none" w:sz="0" w:space="0" w:color="auto"/>
            <w:bottom w:val="none" w:sz="0" w:space="0" w:color="auto"/>
            <w:right w:val="none" w:sz="0" w:space="0" w:color="auto"/>
          </w:divBdr>
          <w:divsChild>
            <w:div w:id="364520308">
              <w:marLeft w:val="180"/>
              <w:marRight w:val="0"/>
              <w:marTop w:val="0"/>
              <w:marBottom w:val="0"/>
              <w:divBdr>
                <w:top w:val="none" w:sz="0" w:space="0" w:color="auto"/>
                <w:left w:val="none" w:sz="0" w:space="0" w:color="auto"/>
                <w:bottom w:val="none" w:sz="0" w:space="0" w:color="auto"/>
                <w:right w:val="none" w:sz="0" w:space="0" w:color="auto"/>
              </w:divBdr>
              <w:divsChild>
                <w:div w:id="10989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92">
          <w:marLeft w:val="0"/>
          <w:marRight w:val="0"/>
          <w:marTop w:val="0"/>
          <w:marBottom w:val="0"/>
          <w:divBdr>
            <w:top w:val="none" w:sz="0" w:space="0" w:color="auto"/>
            <w:left w:val="none" w:sz="0" w:space="0" w:color="auto"/>
            <w:bottom w:val="none" w:sz="0" w:space="0" w:color="auto"/>
            <w:right w:val="none" w:sz="0" w:space="0" w:color="auto"/>
          </w:divBdr>
          <w:divsChild>
            <w:div w:id="1110585784">
              <w:marLeft w:val="180"/>
              <w:marRight w:val="0"/>
              <w:marTop w:val="0"/>
              <w:marBottom w:val="0"/>
              <w:divBdr>
                <w:top w:val="none" w:sz="0" w:space="0" w:color="auto"/>
                <w:left w:val="none" w:sz="0" w:space="0" w:color="auto"/>
                <w:bottom w:val="none" w:sz="0" w:space="0" w:color="auto"/>
                <w:right w:val="none" w:sz="0" w:space="0" w:color="auto"/>
              </w:divBdr>
              <w:divsChild>
                <w:div w:id="8095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4075">
          <w:marLeft w:val="0"/>
          <w:marRight w:val="0"/>
          <w:marTop w:val="0"/>
          <w:marBottom w:val="0"/>
          <w:divBdr>
            <w:top w:val="none" w:sz="0" w:space="0" w:color="auto"/>
            <w:left w:val="none" w:sz="0" w:space="0" w:color="auto"/>
            <w:bottom w:val="none" w:sz="0" w:space="0" w:color="auto"/>
            <w:right w:val="none" w:sz="0" w:space="0" w:color="auto"/>
          </w:divBdr>
          <w:divsChild>
            <w:div w:id="677273319">
              <w:marLeft w:val="180"/>
              <w:marRight w:val="0"/>
              <w:marTop w:val="0"/>
              <w:marBottom w:val="0"/>
              <w:divBdr>
                <w:top w:val="none" w:sz="0" w:space="0" w:color="auto"/>
                <w:left w:val="none" w:sz="0" w:space="0" w:color="auto"/>
                <w:bottom w:val="none" w:sz="0" w:space="0" w:color="auto"/>
                <w:right w:val="none" w:sz="0" w:space="0" w:color="auto"/>
              </w:divBdr>
              <w:divsChild>
                <w:div w:id="14818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7470">
          <w:marLeft w:val="0"/>
          <w:marRight w:val="0"/>
          <w:marTop w:val="0"/>
          <w:marBottom w:val="0"/>
          <w:divBdr>
            <w:top w:val="none" w:sz="0" w:space="0" w:color="auto"/>
            <w:left w:val="none" w:sz="0" w:space="0" w:color="auto"/>
            <w:bottom w:val="none" w:sz="0" w:space="0" w:color="auto"/>
            <w:right w:val="none" w:sz="0" w:space="0" w:color="auto"/>
          </w:divBdr>
          <w:divsChild>
            <w:div w:id="402338350">
              <w:marLeft w:val="180"/>
              <w:marRight w:val="0"/>
              <w:marTop w:val="0"/>
              <w:marBottom w:val="0"/>
              <w:divBdr>
                <w:top w:val="none" w:sz="0" w:space="0" w:color="auto"/>
                <w:left w:val="none" w:sz="0" w:space="0" w:color="auto"/>
                <w:bottom w:val="none" w:sz="0" w:space="0" w:color="auto"/>
                <w:right w:val="none" w:sz="0" w:space="0" w:color="auto"/>
              </w:divBdr>
              <w:divsChild>
                <w:div w:id="16929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59534">
          <w:marLeft w:val="0"/>
          <w:marRight w:val="0"/>
          <w:marTop w:val="0"/>
          <w:marBottom w:val="0"/>
          <w:divBdr>
            <w:top w:val="none" w:sz="0" w:space="0" w:color="auto"/>
            <w:left w:val="none" w:sz="0" w:space="0" w:color="auto"/>
            <w:bottom w:val="none" w:sz="0" w:space="0" w:color="auto"/>
            <w:right w:val="none" w:sz="0" w:space="0" w:color="auto"/>
          </w:divBdr>
          <w:divsChild>
            <w:div w:id="1413547286">
              <w:marLeft w:val="180"/>
              <w:marRight w:val="0"/>
              <w:marTop w:val="0"/>
              <w:marBottom w:val="0"/>
              <w:divBdr>
                <w:top w:val="none" w:sz="0" w:space="0" w:color="auto"/>
                <w:left w:val="none" w:sz="0" w:space="0" w:color="auto"/>
                <w:bottom w:val="none" w:sz="0" w:space="0" w:color="auto"/>
                <w:right w:val="none" w:sz="0" w:space="0" w:color="auto"/>
              </w:divBdr>
              <w:divsChild>
                <w:div w:id="9874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1991">
          <w:marLeft w:val="0"/>
          <w:marRight w:val="0"/>
          <w:marTop w:val="0"/>
          <w:marBottom w:val="0"/>
          <w:divBdr>
            <w:top w:val="none" w:sz="0" w:space="0" w:color="auto"/>
            <w:left w:val="none" w:sz="0" w:space="0" w:color="auto"/>
            <w:bottom w:val="none" w:sz="0" w:space="0" w:color="auto"/>
            <w:right w:val="none" w:sz="0" w:space="0" w:color="auto"/>
          </w:divBdr>
          <w:divsChild>
            <w:div w:id="185945676">
              <w:marLeft w:val="180"/>
              <w:marRight w:val="0"/>
              <w:marTop w:val="0"/>
              <w:marBottom w:val="0"/>
              <w:divBdr>
                <w:top w:val="none" w:sz="0" w:space="0" w:color="auto"/>
                <w:left w:val="none" w:sz="0" w:space="0" w:color="auto"/>
                <w:bottom w:val="none" w:sz="0" w:space="0" w:color="auto"/>
                <w:right w:val="none" w:sz="0" w:space="0" w:color="auto"/>
              </w:divBdr>
              <w:divsChild>
                <w:div w:id="19160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1035">
          <w:marLeft w:val="0"/>
          <w:marRight w:val="0"/>
          <w:marTop w:val="0"/>
          <w:marBottom w:val="0"/>
          <w:divBdr>
            <w:top w:val="none" w:sz="0" w:space="0" w:color="auto"/>
            <w:left w:val="none" w:sz="0" w:space="0" w:color="auto"/>
            <w:bottom w:val="none" w:sz="0" w:space="0" w:color="auto"/>
            <w:right w:val="none" w:sz="0" w:space="0" w:color="auto"/>
          </w:divBdr>
          <w:divsChild>
            <w:div w:id="2142646227">
              <w:marLeft w:val="180"/>
              <w:marRight w:val="0"/>
              <w:marTop w:val="0"/>
              <w:marBottom w:val="0"/>
              <w:divBdr>
                <w:top w:val="none" w:sz="0" w:space="0" w:color="auto"/>
                <w:left w:val="none" w:sz="0" w:space="0" w:color="auto"/>
                <w:bottom w:val="none" w:sz="0" w:space="0" w:color="auto"/>
                <w:right w:val="none" w:sz="0" w:space="0" w:color="auto"/>
              </w:divBdr>
              <w:divsChild>
                <w:div w:id="1547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104">
          <w:marLeft w:val="0"/>
          <w:marRight w:val="0"/>
          <w:marTop w:val="0"/>
          <w:marBottom w:val="0"/>
          <w:divBdr>
            <w:top w:val="none" w:sz="0" w:space="0" w:color="auto"/>
            <w:left w:val="none" w:sz="0" w:space="0" w:color="auto"/>
            <w:bottom w:val="none" w:sz="0" w:space="0" w:color="auto"/>
            <w:right w:val="none" w:sz="0" w:space="0" w:color="auto"/>
          </w:divBdr>
          <w:divsChild>
            <w:div w:id="1274896607">
              <w:marLeft w:val="180"/>
              <w:marRight w:val="0"/>
              <w:marTop w:val="0"/>
              <w:marBottom w:val="0"/>
              <w:divBdr>
                <w:top w:val="none" w:sz="0" w:space="0" w:color="auto"/>
                <w:left w:val="none" w:sz="0" w:space="0" w:color="auto"/>
                <w:bottom w:val="none" w:sz="0" w:space="0" w:color="auto"/>
                <w:right w:val="none" w:sz="0" w:space="0" w:color="auto"/>
              </w:divBdr>
              <w:divsChild>
                <w:div w:id="7734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87413">
          <w:marLeft w:val="0"/>
          <w:marRight w:val="0"/>
          <w:marTop w:val="0"/>
          <w:marBottom w:val="0"/>
          <w:divBdr>
            <w:top w:val="none" w:sz="0" w:space="0" w:color="auto"/>
            <w:left w:val="none" w:sz="0" w:space="0" w:color="auto"/>
            <w:bottom w:val="none" w:sz="0" w:space="0" w:color="auto"/>
            <w:right w:val="none" w:sz="0" w:space="0" w:color="auto"/>
          </w:divBdr>
          <w:divsChild>
            <w:div w:id="910240682">
              <w:marLeft w:val="180"/>
              <w:marRight w:val="0"/>
              <w:marTop w:val="0"/>
              <w:marBottom w:val="0"/>
              <w:divBdr>
                <w:top w:val="none" w:sz="0" w:space="0" w:color="auto"/>
                <w:left w:val="none" w:sz="0" w:space="0" w:color="auto"/>
                <w:bottom w:val="none" w:sz="0" w:space="0" w:color="auto"/>
                <w:right w:val="none" w:sz="0" w:space="0" w:color="auto"/>
              </w:divBdr>
              <w:divsChild>
                <w:div w:id="9083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2920">
          <w:marLeft w:val="0"/>
          <w:marRight w:val="0"/>
          <w:marTop w:val="0"/>
          <w:marBottom w:val="0"/>
          <w:divBdr>
            <w:top w:val="none" w:sz="0" w:space="0" w:color="auto"/>
            <w:left w:val="none" w:sz="0" w:space="0" w:color="auto"/>
            <w:bottom w:val="none" w:sz="0" w:space="0" w:color="auto"/>
            <w:right w:val="none" w:sz="0" w:space="0" w:color="auto"/>
          </w:divBdr>
          <w:divsChild>
            <w:div w:id="1570729313">
              <w:marLeft w:val="180"/>
              <w:marRight w:val="0"/>
              <w:marTop w:val="0"/>
              <w:marBottom w:val="0"/>
              <w:divBdr>
                <w:top w:val="none" w:sz="0" w:space="0" w:color="auto"/>
                <w:left w:val="none" w:sz="0" w:space="0" w:color="auto"/>
                <w:bottom w:val="none" w:sz="0" w:space="0" w:color="auto"/>
                <w:right w:val="none" w:sz="0" w:space="0" w:color="auto"/>
              </w:divBdr>
              <w:divsChild>
                <w:div w:id="10423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7496">
          <w:marLeft w:val="0"/>
          <w:marRight w:val="0"/>
          <w:marTop w:val="0"/>
          <w:marBottom w:val="0"/>
          <w:divBdr>
            <w:top w:val="none" w:sz="0" w:space="0" w:color="auto"/>
            <w:left w:val="none" w:sz="0" w:space="0" w:color="auto"/>
            <w:bottom w:val="none" w:sz="0" w:space="0" w:color="auto"/>
            <w:right w:val="none" w:sz="0" w:space="0" w:color="auto"/>
          </w:divBdr>
          <w:divsChild>
            <w:div w:id="286745101">
              <w:marLeft w:val="180"/>
              <w:marRight w:val="0"/>
              <w:marTop w:val="0"/>
              <w:marBottom w:val="0"/>
              <w:divBdr>
                <w:top w:val="none" w:sz="0" w:space="0" w:color="auto"/>
                <w:left w:val="none" w:sz="0" w:space="0" w:color="auto"/>
                <w:bottom w:val="none" w:sz="0" w:space="0" w:color="auto"/>
                <w:right w:val="none" w:sz="0" w:space="0" w:color="auto"/>
              </w:divBdr>
              <w:divsChild>
                <w:div w:id="5979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3108">
          <w:marLeft w:val="0"/>
          <w:marRight w:val="0"/>
          <w:marTop w:val="0"/>
          <w:marBottom w:val="0"/>
          <w:divBdr>
            <w:top w:val="none" w:sz="0" w:space="0" w:color="auto"/>
            <w:left w:val="none" w:sz="0" w:space="0" w:color="auto"/>
            <w:bottom w:val="none" w:sz="0" w:space="0" w:color="auto"/>
            <w:right w:val="none" w:sz="0" w:space="0" w:color="auto"/>
          </w:divBdr>
          <w:divsChild>
            <w:div w:id="2138983747">
              <w:marLeft w:val="180"/>
              <w:marRight w:val="0"/>
              <w:marTop w:val="0"/>
              <w:marBottom w:val="0"/>
              <w:divBdr>
                <w:top w:val="none" w:sz="0" w:space="0" w:color="auto"/>
                <w:left w:val="none" w:sz="0" w:space="0" w:color="auto"/>
                <w:bottom w:val="none" w:sz="0" w:space="0" w:color="auto"/>
                <w:right w:val="none" w:sz="0" w:space="0" w:color="auto"/>
              </w:divBdr>
              <w:divsChild>
                <w:div w:id="17744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4222">
          <w:marLeft w:val="0"/>
          <w:marRight w:val="0"/>
          <w:marTop w:val="0"/>
          <w:marBottom w:val="0"/>
          <w:divBdr>
            <w:top w:val="none" w:sz="0" w:space="0" w:color="auto"/>
            <w:left w:val="none" w:sz="0" w:space="0" w:color="auto"/>
            <w:bottom w:val="none" w:sz="0" w:space="0" w:color="auto"/>
            <w:right w:val="none" w:sz="0" w:space="0" w:color="auto"/>
          </w:divBdr>
          <w:divsChild>
            <w:div w:id="108015694">
              <w:marLeft w:val="180"/>
              <w:marRight w:val="0"/>
              <w:marTop w:val="0"/>
              <w:marBottom w:val="0"/>
              <w:divBdr>
                <w:top w:val="none" w:sz="0" w:space="0" w:color="auto"/>
                <w:left w:val="none" w:sz="0" w:space="0" w:color="auto"/>
                <w:bottom w:val="none" w:sz="0" w:space="0" w:color="auto"/>
                <w:right w:val="none" w:sz="0" w:space="0" w:color="auto"/>
              </w:divBdr>
              <w:divsChild>
                <w:div w:id="9979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0445">
          <w:marLeft w:val="0"/>
          <w:marRight w:val="0"/>
          <w:marTop w:val="0"/>
          <w:marBottom w:val="0"/>
          <w:divBdr>
            <w:top w:val="none" w:sz="0" w:space="0" w:color="auto"/>
            <w:left w:val="none" w:sz="0" w:space="0" w:color="auto"/>
            <w:bottom w:val="none" w:sz="0" w:space="0" w:color="auto"/>
            <w:right w:val="none" w:sz="0" w:space="0" w:color="auto"/>
          </w:divBdr>
          <w:divsChild>
            <w:div w:id="1923488725">
              <w:marLeft w:val="180"/>
              <w:marRight w:val="0"/>
              <w:marTop w:val="0"/>
              <w:marBottom w:val="0"/>
              <w:divBdr>
                <w:top w:val="none" w:sz="0" w:space="0" w:color="auto"/>
                <w:left w:val="none" w:sz="0" w:space="0" w:color="auto"/>
                <w:bottom w:val="none" w:sz="0" w:space="0" w:color="auto"/>
                <w:right w:val="none" w:sz="0" w:space="0" w:color="auto"/>
              </w:divBdr>
              <w:divsChild>
                <w:div w:id="9723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5920">
          <w:marLeft w:val="0"/>
          <w:marRight w:val="0"/>
          <w:marTop w:val="0"/>
          <w:marBottom w:val="0"/>
          <w:divBdr>
            <w:top w:val="none" w:sz="0" w:space="0" w:color="auto"/>
            <w:left w:val="none" w:sz="0" w:space="0" w:color="auto"/>
            <w:bottom w:val="none" w:sz="0" w:space="0" w:color="auto"/>
            <w:right w:val="none" w:sz="0" w:space="0" w:color="auto"/>
          </w:divBdr>
          <w:divsChild>
            <w:div w:id="1474444958">
              <w:marLeft w:val="180"/>
              <w:marRight w:val="0"/>
              <w:marTop w:val="0"/>
              <w:marBottom w:val="0"/>
              <w:divBdr>
                <w:top w:val="none" w:sz="0" w:space="0" w:color="auto"/>
                <w:left w:val="none" w:sz="0" w:space="0" w:color="auto"/>
                <w:bottom w:val="none" w:sz="0" w:space="0" w:color="auto"/>
                <w:right w:val="none" w:sz="0" w:space="0" w:color="auto"/>
              </w:divBdr>
              <w:divsChild>
                <w:div w:id="1420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1958">
          <w:marLeft w:val="0"/>
          <w:marRight w:val="0"/>
          <w:marTop w:val="0"/>
          <w:marBottom w:val="0"/>
          <w:divBdr>
            <w:top w:val="none" w:sz="0" w:space="0" w:color="auto"/>
            <w:left w:val="none" w:sz="0" w:space="0" w:color="auto"/>
            <w:bottom w:val="none" w:sz="0" w:space="0" w:color="auto"/>
            <w:right w:val="none" w:sz="0" w:space="0" w:color="auto"/>
          </w:divBdr>
          <w:divsChild>
            <w:div w:id="303774219">
              <w:marLeft w:val="180"/>
              <w:marRight w:val="0"/>
              <w:marTop w:val="0"/>
              <w:marBottom w:val="0"/>
              <w:divBdr>
                <w:top w:val="none" w:sz="0" w:space="0" w:color="auto"/>
                <w:left w:val="none" w:sz="0" w:space="0" w:color="auto"/>
                <w:bottom w:val="none" w:sz="0" w:space="0" w:color="auto"/>
                <w:right w:val="none" w:sz="0" w:space="0" w:color="auto"/>
              </w:divBdr>
              <w:divsChild>
                <w:div w:id="7919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8773">
          <w:marLeft w:val="0"/>
          <w:marRight w:val="0"/>
          <w:marTop w:val="0"/>
          <w:marBottom w:val="0"/>
          <w:divBdr>
            <w:top w:val="none" w:sz="0" w:space="0" w:color="auto"/>
            <w:left w:val="none" w:sz="0" w:space="0" w:color="auto"/>
            <w:bottom w:val="none" w:sz="0" w:space="0" w:color="auto"/>
            <w:right w:val="none" w:sz="0" w:space="0" w:color="auto"/>
          </w:divBdr>
          <w:divsChild>
            <w:div w:id="2097087315">
              <w:marLeft w:val="180"/>
              <w:marRight w:val="0"/>
              <w:marTop w:val="0"/>
              <w:marBottom w:val="0"/>
              <w:divBdr>
                <w:top w:val="none" w:sz="0" w:space="0" w:color="auto"/>
                <w:left w:val="none" w:sz="0" w:space="0" w:color="auto"/>
                <w:bottom w:val="none" w:sz="0" w:space="0" w:color="auto"/>
                <w:right w:val="none" w:sz="0" w:space="0" w:color="auto"/>
              </w:divBdr>
              <w:divsChild>
                <w:div w:id="15641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976">
          <w:marLeft w:val="0"/>
          <w:marRight w:val="0"/>
          <w:marTop w:val="0"/>
          <w:marBottom w:val="0"/>
          <w:divBdr>
            <w:top w:val="none" w:sz="0" w:space="0" w:color="auto"/>
            <w:left w:val="none" w:sz="0" w:space="0" w:color="auto"/>
            <w:bottom w:val="none" w:sz="0" w:space="0" w:color="auto"/>
            <w:right w:val="none" w:sz="0" w:space="0" w:color="auto"/>
          </w:divBdr>
          <w:divsChild>
            <w:div w:id="673847531">
              <w:marLeft w:val="180"/>
              <w:marRight w:val="0"/>
              <w:marTop w:val="0"/>
              <w:marBottom w:val="0"/>
              <w:divBdr>
                <w:top w:val="none" w:sz="0" w:space="0" w:color="auto"/>
                <w:left w:val="none" w:sz="0" w:space="0" w:color="auto"/>
                <w:bottom w:val="none" w:sz="0" w:space="0" w:color="auto"/>
                <w:right w:val="none" w:sz="0" w:space="0" w:color="auto"/>
              </w:divBdr>
              <w:divsChild>
                <w:div w:id="3464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8930">
          <w:marLeft w:val="0"/>
          <w:marRight w:val="0"/>
          <w:marTop w:val="0"/>
          <w:marBottom w:val="0"/>
          <w:divBdr>
            <w:top w:val="none" w:sz="0" w:space="0" w:color="auto"/>
            <w:left w:val="none" w:sz="0" w:space="0" w:color="auto"/>
            <w:bottom w:val="none" w:sz="0" w:space="0" w:color="auto"/>
            <w:right w:val="none" w:sz="0" w:space="0" w:color="auto"/>
          </w:divBdr>
          <w:divsChild>
            <w:div w:id="1573924215">
              <w:marLeft w:val="180"/>
              <w:marRight w:val="0"/>
              <w:marTop w:val="0"/>
              <w:marBottom w:val="0"/>
              <w:divBdr>
                <w:top w:val="none" w:sz="0" w:space="0" w:color="auto"/>
                <w:left w:val="none" w:sz="0" w:space="0" w:color="auto"/>
                <w:bottom w:val="none" w:sz="0" w:space="0" w:color="auto"/>
                <w:right w:val="none" w:sz="0" w:space="0" w:color="auto"/>
              </w:divBdr>
              <w:divsChild>
                <w:div w:id="728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619">
          <w:marLeft w:val="0"/>
          <w:marRight w:val="0"/>
          <w:marTop w:val="0"/>
          <w:marBottom w:val="0"/>
          <w:divBdr>
            <w:top w:val="none" w:sz="0" w:space="0" w:color="auto"/>
            <w:left w:val="none" w:sz="0" w:space="0" w:color="auto"/>
            <w:bottom w:val="none" w:sz="0" w:space="0" w:color="auto"/>
            <w:right w:val="none" w:sz="0" w:space="0" w:color="auto"/>
          </w:divBdr>
          <w:divsChild>
            <w:div w:id="619530572">
              <w:marLeft w:val="180"/>
              <w:marRight w:val="0"/>
              <w:marTop w:val="0"/>
              <w:marBottom w:val="0"/>
              <w:divBdr>
                <w:top w:val="none" w:sz="0" w:space="0" w:color="auto"/>
                <w:left w:val="none" w:sz="0" w:space="0" w:color="auto"/>
                <w:bottom w:val="none" w:sz="0" w:space="0" w:color="auto"/>
                <w:right w:val="none" w:sz="0" w:space="0" w:color="auto"/>
              </w:divBdr>
              <w:divsChild>
                <w:div w:id="10700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9334">
          <w:marLeft w:val="0"/>
          <w:marRight w:val="0"/>
          <w:marTop w:val="0"/>
          <w:marBottom w:val="0"/>
          <w:divBdr>
            <w:top w:val="none" w:sz="0" w:space="0" w:color="auto"/>
            <w:left w:val="none" w:sz="0" w:space="0" w:color="auto"/>
            <w:bottom w:val="none" w:sz="0" w:space="0" w:color="auto"/>
            <w:right w:val="none" w:sz="0" w:space="0" w:color="auto"/>
          </w:divBdr>
          <w:divsChild>
            <w:div w:id="2140029639">
              <w:marLeft w:val="180"/>
              <w:marRight w:val="0"/>
              <w:marTop w:val="0"/>
              <w:marBottom w:val="0"/>
              <w:divBdr>
                <w:top w:val="none" w:sz="0" w:space="0" w:color="auto"/>
                <w:left w:val="none" w:sz="0" w:space="0" w:color="auto"/>
                <w:bottom w:val="none" w:sz="0" w:space="0" w:color="auto"/>
                <w:right w:val="none" w:sz="0" w:space="0" w:color="auto"/>
              </w:divBdr>
              <w:divsChild>
                <w:div w:id="20609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368">
          <w:marLeft w:val="0"/>
          <w:marRight w:val="0"/>
          <w:marTop w:val="0"/>
          <w:marBottom w:val="0"/>
          <w:divBdr>
            <w:top w:val="none" w:sz="0" w:space="0" w:color="auto"/>
            <w:left w:val="none" w:sz="0" w:space="0" w:color="auto"/>
            <w:bottom w:val="none" w:sz="0" w:space="0" w:color="auto"/>
            <w:right w:val="none" w:sz="0" w:space="0" w:color="auto"/>
          </w:divBdr>
          <w:divsChild>
            <w:div w:id="958997562">
              <w:marLeft w:val="180"/>
              <w:marRight w:val="0"/>
              <w:marTop w:val="0"/>
              <w:marBottom w:val="0"/>
              <w:divBdr>
                <w:top w:val="none" w:sz="0" w:space="0" w:color="auto"/>
                <w:left w:val="none" w:sz="0" w:space="0" w:color="auto"/>
                <w:bottom w:val="none" w:sz="0" w:space="0" w:color="auto"/>
                <w:right w:val="none" w:sz="0" w:space="0" w:color="auto"/>
              </w:divBdr>
              <w:divsChild>
                <w:div w:id="3789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9017">
          <w:marLeft w:val="0"/>
          <w:marRight w:val="0"/>
          <w:marTop w:val="0"/>
          <w:marBottom w:val="0"/>
          <w:divBdr>
            <w:top w:val="none" w:sz="0" w:space="0" w:color="auto"/>
            <w:left w:val="none" w:sz="0" w:space="0" w:color="auto"/>
            <w:bottom w:val="none" w:sz="0" w:space="0" w:color="auto"/>
            <w:right w:val="none" w:sz="0" w:space="0" w:color="auto"/>
          </w:divBdr>
          <w:divsChild>
            <w:div w:id="1068843145">
              <w:marLeft w:val="180"/>
              <w:marRight w:val="0"/>
              <w:marTop w:val="0"/>
              <w:marBottom w:val="0"/>
              <w:divBdr>
                <w:top w:val="none" w:sz="0" w:space="0" w:color="auto"/>
                <w:left w:val="none" w:sz="0" w:space="0" w:color="auto"/>
                <w:bottom w:val="none" w:sz="0" w:space="0" w:color="auto"/>
                <w:right w:val="none" w:sz="0" w:space="0" w:color="auto"/>
              </w:divBdr>
              <w:divsChild>
                <w:div w:id="9620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9369">
          <w:marLeft w:val="0"/>
          <w:marRight w:val="0"/>
          <w:marTop w:val="0"/>
          <w:marBottom w:val="0"/>
          <w:divBdr>
            <w:top w:val="none" w:sz="0" w:space="0" w:color="auto"/>
            <w:left w:val="none" w:sz="0" w:space="0" w:color="auto"/>
            <w:bottom w:val="none" w:sz="0" w:space="0" w:color="auto"/>
            <w:right w:val="none" w:sz="0" w:space="0" w:color="auto"/>
          </w:divBdr>
          <w:divsChild>
            <w:div w:id="1591963832">
              <w:marLeft w:val="180"/>
              <w:marRight w:val="0"/>
              <w:marTop w:val="0"/>
              <w:marBottom w:val="0"/>
              <w:divBdr>
                <w:top w:val="none" w:sz="0" w:space="0" w:color="auto"/>
                <w:left w:val="none" w:sz="0" w:space="0" w:color="auto"/>
                <w:bottom w:val="none" w:sz="0" w:space="0" w:color="auto"/>
                <w:right w:val="none" w:sz="0" w:space="0" w:color="auto"/>
              </w:divBdr>
              <w:divsChild>
                <w:div w:id="19886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5473">
          <w:marLeft w:val="0"/>
          <w:marRight w:val="0"/>
          <w:marTop w:val="0"/>
          <w:marBottom w:val="0"/>
          <w:divBdr>
            <w:top w:val="none" w:sz="0" w:space="0" w:color="auto"/>
            <w:left w:val="none" w:sz="0" w:space="0" w:color="auto"/>
            <w:bottom w:val="none" w:sz="0" w:space="0" w:color="auto"/>
            <w:right w:val="none" w:sz="0" w:space="0" w:color="auto"/>
          </w:divBdr>
          <w:divsChild>
            <w:div w:id="2122142729">
              <w:marLeft w:val="180"/>
              <w:marRight w:val="0"/>
              <w:marTop w:val="0"/>
              <w:marBottom w:val="0"/>
              <w:divBdr>
                <w:top w:val="none" w:sz="0" w:space="0" w:color="auto"/>
                <w:left w:val="none" w:sz="0" w:space="0" w:color="auto"/>
                <w:bottom w:val="none" w:sz="0" w:space="0" w:color="auto"/>
                <w:right w:val="none" w:sz="0" w:space="0" w:color="auto"/>
              </w:divBdr>
              <w:divsChild>
                <w:div w:id="12865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00783">
          <w:marLeft w:val="0"/>
          <w:marRight w:val="0"/>
          <w:marTop w:val="0"/>
          <w:marBottom w:val="0"/>
          <w:divBdr>
            <w:top w:val="none" w:sz="0" w:space="0" w:color="auto"/>
            <w:left w:val="none" w:sz="0" w:space="0" w:color="auto"/>
            <w:bottom w:val="none" w:sz="0" w:space="0" w:color="auto"/>
            <w:right w:val="none" w:sz="0" w:space="0" w:color="auto"/>
          </w:divBdr>
          <w:divsChild>
            <w:div w:id="1691100120">
              <w:marLeft w:val="180"/>
              <w:marRight w:val="0"/>
              <w:marTop w:val="0"/>
              <w:marBottom w:val="0"/>
              <w:divBdr>
                <w:top w:val="none" w:sz="0" w:space="0" w:color="auto"/>
                <w:left w:val="none" w:sz="0" w:space="0" w:color="auto"/>
                <w:bottom w:val="none" w:sz="0" w:space="0" w:color="auto"/>
                <w:right w:val="none" w:sz="0" w:space="0" w:color="auto"/>
              </w:divBdr>
              <w:divsChild>
                <w:div w:id="20291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4655">
          <w:marLeft w:val="0"/>
          <w:marRight w:val="0"/>
          <w:marTop w:val="0"/>
          <w:marBottom w:val="0"/>
          <w:divBdr>
            <w:top w:val="none" w:sz="0" w:space="0" w:color="auto"/>
            <w:left w:val="none" w:sz="0" w:space="0" w:color="auto"/>
            <w:bottom w:val="none" w:sz="0" w:space="0" w:color="auto"/>
            <w:right w:val="none" w:sz="0" w:space="0" w:color="auto"/>
          </w:divBdr>
          <w:divsChild>
            <w:div w:id="575476882">
              <w:marLeft w:val="180"/>
              <w:marRight w:val="0"/>
              <w:marTop w:val="0"/>
              <w:marBottom w:val="0"/>
              <w:divBdr>
                <w:top w:val="none" w:sz="0" w:space="0" w:color="auto"/>
                <w:left w:val="none" w:sz="0" w:space="0" w:color="auto"/>
                <w:bottom w:val="none" w:sz="0" w:space="0" w:color="auto"/>
                <w:right w:val="none" w:sz="0" w:space="0" w:color="auto"/>
              </w:divBdr>
              <w:divsChild>
                <w:div w:id="15405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2848">
          <w:marLeft w:val="0"/>
          <w:marRight w:val="0"/>
          <w:marTop w:val="0"/>
          <w:marBottom w:val="0"/>
          <w:divBdr>
            <w:top w:val="none" w:sz="0" w:space="0" w:color="auto"/>
            <w:left w:val="none" w:sz="0" w:space="0" w:color="auto"/>
            <w:bottom w:val="none" w:sz="0" w:space="0" w:color="auto"/>
            <w:right w:val="none" w:sz="0" w:space="0" w:color="auto"/>
          </w:divBdr>
          <w:divsChild>
            <w:div w:id="53936699">
              <w:marLeft w:val="180"/>
              <w:marRight w:val="0"/>
              <w:marTop w:val="0"/>
              <w:marBottom w:val="0"/>
              <w:divBdr>
                <w:top w:val="none" w:sz="0" w:space="0" w:color="auto"/>
                <w:left w:val="none" w:sz="0" w:space="0" w:color="auto"/>
                <w:bottom w:val="none" w:sz="0" w:space="0" w:color="auto"/>
                <w:right w:val="none" w:sz="0" w:space="0" w:color="auto"/>
              </w:divBdr>
              <w:divsChild>
                <w:div w:id="20929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885">
          <w:marLeft w:val="0"/>
          <w:marRight w:val="0"/>
          <w:marTop w:val="0"/>
          <w:marBottom w:val="0"/>
          <w:divBdr>
            <w:top w:val="none" w:sz="0" w:space="0" w:color="auto"/>
            <w:left w:val="none" w:sz="0" w:space="0" w:color="auto"/>
            <w:bottom w:val="none" w:sz="0" w:space="0" w:color="auto"/>
            <w:right w:val="none" w:sz="0" w:space="0" w:color="auto"/>
          </w:divBdr>
          <w:divsChild>
            <w:div w:id="1320689046">
              <w:marLeft w:val="180"/>
              <w:marRight w:val="0"/>
              <w:marTop w:val="0"/>
              <w:marBottom w:val="0"/>
              <w:divBdr>
                <w:top w:val="none" w:sz="0" w:space="0" w:color="auto"/>
                <w:left w:val="none" w:sz="0" w:space="0" w:color="auto"/>
                <w:bottom w:val="none" w:sz="0" w:space="0" w:color="auto"/>
                <w:right w:val="none" w:sz="0" w:space="0" w:color="auto"/>
              </w:divBdr>
              <w:divsChild>
                <w:div w:id="8338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6918">
          <w:marLeft w:val="0"/>
          <w:marRight w:val="0"/>
          <w:marTop w:val="0"/>
          <w:marBottom w:val="0"/>
          <w:divBdr>
            <w:top w:val="none" w:sz="0" w:space="0" w:color="auto"/>
            <w:left w:val="none" w:sz="0" w:space="0" w:color="auto"/>
            <w:bottom w:val="none" w:sz="0" w:space="0" w:color="auto"/>
            <w:right w:val="none" w:sz="0" w:space="0" w:color="auto"/>
          </w:divBdr>
          <w:divsChild>
            <w:div w:id="1748187893">
              <w:marLeft w:val="180"/>
              <w:marRight w:val="0"/>
              <w:marTop w:val="0"/>
              <w:marBottom w:val="0"/>
              <w:divBdr>
                <w:top w:val="none" w:sz="0" w:space="0" w:color="auto"/>
                <w:left w:val="none" w:sz="0" w:space="0" w:color="auto"/>
                <w:bottom w:val="none" w:sz="0" w:space="0" w:color="auto"/>
                <w:right w:val="none" w:sz="0" w:space="0" w:color="auto"/>
              </w:divBdr>
              <w:divsChild>
                <w:div w:id="16213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30298">
          <w:marLeft w:val="0"/>
          <w:marRight w:val="0"/>
          <w:marTop w:val="0"/>
          <w:marBottom w:val="0"/>
          <w:divBdr>
            <w:top w:val="none" w:sz="0" w:space="0" w:color="auto"/>
            <w:left w:val="none" w:sz="0" w:space="0" w:color="auto"/>
            <w:bottom w:val="none" w:sz="0" w:space="0" w:color="auto"/>
            <w:right w:val="none" w:sz="0" w:space="0" w:color="auto"/>
          </w:divBdr>
          <w:divsChild>
            <w:div w:id="988945834">
              <w:marLeft w:val="180"/>
              <w:marRight w:val="0"/>
              <w:marTop w:val="0"/>
              <w:marBottom w:val="0"/>
              <w:divBdr>
                <w:top w:val="none" w:sz="0" w:space="0" w:color="auto"/>
                <w:left w:val="none" w:sz="0" w:space="0" w:color="auto"/>
                <w:bottom w:val="none" w:sz="0" w:space="0" w:color="auto"/>
                <w:right w:val="none" w:sz="0" w:space="0" w:color="auto"/>
              </w:divBdr>
              <w:divsChild>
                <w:div w:id="20118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4054">
          <w:marLeft w:val="0"/>
          <w:marRight w:val="0"/>
          <w:marTop w:val="0"/>
          <w:marBottom w:val="0"/>
          <w:divBdr>
            <w:top w:val="none" w:sz="0" w:space="0" w:color="auto"/>
            <w:left w:val="none" w:sz="0" w:space="0" w:color="auto"/>
            <w:bottom w:val="none" w:sz="0" w:space="0" w:color="auto"/>
            <w:right w:val="none" w:sz="0" w:space="0" w:color="auto"/>
          </w:divBdr>
          <w:divsChild>
            <w:div w:id="337775945">
              <w:marLeft w:val="180"/>
              <w:marRight w:val="0"/>
              <w:marTop w:val="0"/>
              <w:marBottom w:val="0"/>
              <w:divBdr>
                <w:top w:val="none" w:sz="0" w:space="0" w:color="auto"/>
                <w:left w:val="none" w:sz="0" w:space="0" w:color="auto"/>
                <w:bottom w:val="none" w:sz="0" w:space="0" w:color="auto"/>
                <w:right w:val="none" w:sz="0" w:space="0" w:color="auto"/>
              </w:divBdr>
              <w:divsChild>
                <w:div w:id="6958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7975">
          <w:marLeft w:val="0"/>
          <w:marRight w:val="0"/>
          <w:marTop w:val="0"/>
          <w:marBottom w:val="0"/>
          <w:divBdr>
            <w:top w:val="none" w:sz="0" w:space="0" w:color="auto"/>
            <w:left w:val="none" w:sz="0" w:space="0" w:color="auto"/>
            <w:bottom w:val="none" w:sz="0" w:space="0" w:color="auto"/>
            <w:right w:val="none" w:sz="0" w:space="0" w:color="auto"/>
          </w:divBdr>
          <w:divsChild>
            <w:div w:id="1522821940">
              <w:marLeft w:val="180"/>
              <w:marRight w:val="0"/>
              <w:marTop w:val="0"/>
              <w:marBottom w:val="0"/>
              <w:divBdr>
                <w:top w:val="none" w:sz="0" w:space="0" w:color="auto"/>
                <w:left w:val="none" w:sz="0" w:space="0" w:color="auto"/>
                <w:bottom w:val="none" w:sz="0" w:space="0" w:color="auto"/>
                <w:right w:val="none" w:sz="0" w:space="0" w:color="auto"/>
              </w:divBdr>
              <w:divsChild>
                <w:div w:id="13318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3579">
          <w:marLeft w:val="0"/>
          <w:marRight w:val="0"/>
          <w:marTop w:val="0"/>
          <w:marBottom w:val="0"/>
          <w:divBdr>
            <w:top w:val="none" w:sz="0" w:space="0" w:color="auto"/>
            <w:left w:val="none" w:sz="0" w:space="0" w:color="auto"/>
            <w:bottom w:val="none" w:sz="0" w:space="0" w:color="auto"/>
            <w:right w:val="none" w:sz="0" w:space="0" w:color="auto"/>
          </w:divBdr>
          <w:divsChild>
            <w:div w:id="716784700">
              <w:marLeft w:val="180"/>
              <w:marRight w:val="0"/>
              <w:marTop w:val="0"/>
              <w:marBottom w:val="0"/>
              <w:divBdr>
                <w:top w:val="none" w:sz="0" w:space="0" w:color="auto"/>
                <w:left w:val="none" w:sz="0" w:space="0" w:color="auto"/>
                <w:bottom w:val="none" w:sz="0" w:space="0" w:color="auto"/>
                <w:right w:val="none" w:sz="0" w:space="0" w:color="auto"/>
              </w:divBdr>
              <w:divsChild>
                <w:div w:id="1937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60056">
          <w:marLeft w:val="0"/>
          <w:marRight w:val="0"/>
          <w:marTop w:val="0"/>
          <w:marBottom w:val="0"/>
          <w:divBdr>
            <w:top w:val="none" w:sz="0" w:space="0" w:color="auto"/>
            <w:left w:val="none" w:sz="0" w:space="0" w:color="auto"/>
            <w:bottom w:val="none" w:sz="0" w:space="0" w:color="auto"/>
            <w:right w:val="none" w:sz="0" w:space="0" w:color="auto"/>
          </w:divBdr>
          <w:divsChild>
            <w:div w:id="1034841072">
              <w:marLeft w:val="180"/>
              <w:marRight w:val="0"/>
              <w:marTop w:val="0"/>
              <w:marBottom w:val="0"/>
              <w:divBdr>
                <w:top w:val="none" w:sz="0" w:space="0" w:color="auto"/>
                <w:left w:val="none" w:sz="0" w:space="0" w:color="auto"/>
                <w:bottom w:val="none" w:sz="0" w:space="0" w:color="auto"/>
                <w:right w:val="none" w:sz="0" w:space="0" w:color="auto"/>
              </w:divBdr>
              <w:divsChild>
                <w:div w:id="1867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7417">
          <w:marLeft w:val="0"/>
          <w:marRight w:val="0"/>
          <w:marTop w:val="0"/>
          <w:marBottom w:val="0"/>
          <w:divBdr>
            <w:top w:val="none" w:sz="0" w:space="0" w:color="auto"/>
            <w:left w:val="none" w:sz="0" w:space="0" w:color="auto"/>
            <w:bottom w:val="none" w:sz="0" w:space="0" w:color="auto"/>
            <w:right w:val="none" w:sz="0" w:space="0" w:color="auto"/>
          </w:divBdr>
          <w:divsChild>
            <w:div w:id="1131635969">
              <w:marLeft w:val="180"/>
              <w:marRight w:val="0"/>
              <w:marTop w:val="0"/>
              <w:marBottom w:val="0"/>
              <w:divBdr>
                <w:top w:val="none" w:sz="0" w:space="0" w:color="auto"/>
                <w:left w:val="none" w:sz="0" w:space="0" w:color="auto"/>
                <w:bottom w:val="none" w:sz="0" w:space="0" w:color="auto"/>
                <w:right w:val="none" w:sz="0" w:space="0" w:color="auto"/>
              </w:divBdr>
              <w:divsChild>
                <w:div w:id="3820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3738">
          <w:marLeft w:val="0"/>
          <w:marRight w:val="0"/>
          <w:marTop w:val="0"/>
          <w:marBottom w:val="0"/>
          <w:divBdr>
            <w:top w:val="none" w:sz="0" w:space="0" w:color="auto"/>
            <w:left w:val="none" w:sz="0" w:space="0" w:color="auto"/>
            <w:bottom w:val="none" w:sz="0" w:space="0" w:color="auto"/>
            <w:right w:val="none" w:sz="0" w:space="0" w:color="auto"/>
          </w:divBdr>
          <w:divsChild>
            <w:div w:id="2099716864">
              <w:marLeft w:val="180"/>
              <w:marRight w:val="0"/>
              <w:marTop w:val="0"/>
              <w:marBottom w:val="0"/>
              <w:divBdr>
                <w:top w:val="none" w:sz="0" w:space="0" w:color="auto"/>
                <w:left w:val="none" w:sz="0" w:space="0" w:color="auto"/>
                <w:bottom w:val="none" w:sz="0" w:space="0" w:color="auto"/>
                <w:right w:val="none" w:sz="0" w:space="0" w:color="auto"/>
              </w:divBdr>
              <w:divsChild>
                <w:div w:id="12131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397">
          <w:marLeft w:val="0"/>
          <w:marRight w:val="0"/>
          <w:marTop w:val="0"/>
          <w:marBottom w:val="0"/>
          <w:divBdr>
            <w:top w:val="none" w:sz="0" w:space="0" w:color="auto"/>
            <w:left w:val="none" w:sz="0" w:space="0" w:color="auto"/>
            <w:bottom w:val="none" w:sz="0" w:space="0" w:color="auto"/>
            <w:right w:val="none" w:sz="0" w:space="0" w:color="auto"/>
          </w:divBdr>
          <w:divsChild>
            <w:div w:id="874922799">
              <w:marLeft w:val="180"/>
              <w:marRight w:val="0"/>
              <w:marTop w:val="0"/>
              <w:marBottom w:val="0"/>
              <w:divBdr>
                <w:top w:val="none" w:sz="0" w:space="0" w:color="auto"/>
                <w:left w:val="none" w:sz="0" w:space="0" w:color="auto"/>
                <w:bottom w:val="none" w:sz="0" w:space="0" w:color="auto"/>
                <w:right w:val="none" w:sz="0" w:space="0" w:color="auto"/>
              </w:divBdr>
              <w:divsChild>
                <w:div w:id="4312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8469">
          <w:marLeft w:val="0"/>
          <w:marRight w:val="0"/>
          <w:marTop w:val="0"/>
          <w:marBottom w:val="0"/>
          <w:divBdr>
            <w:top w:val="none" w:sz="0" w:space="0" w:color="auto"/>
            <w:left w:val="none" w:sz="0" w:space="0" w:color="auto"/>
            <w:bottom w:val="none" w:sz="0" w:space="0" w:color="auto"/>
            <w:right w:val="none" w:sz="0" w:space="0" w:color="auto"/>
          </w:divBdr>
          <w:divsChild>
            <w:div w:id="853033800">
              <w:marLeft w:val="180"/>
              <w:marRight w:val="0"/>
              <w:marTop w:val="0"/>
              <w:marBottom w:val="0"/>
              <w:divBdr>
                <w:top w:val="none" w:sz="0" w:space="0" w:color="auto"/>
                <w:left w:val="none" w:sz="0" w:space="0" w:color="auto"/>
                <w:bottom w:val="none" w:sz="0" w:space="0" w:color="auto"/>
                <w:right w:val="none" w:sz="0" w:space="0" w:color="auto"/>
              </w:divBdr>
              <w:divsChild>
                <w:div w:id="19123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4877">
          <w:marLeft w:val="0"/>
          <w:marRight w:val="0"/>
          <w:marTop w:val="0"/>
          <w:marBottom w:val="0"/>
          <w:divBdr>
            <w:top w:val="none" w:sz="0" w:space="0" w:color="auto"/>
            <w:left w:val="none" w:sz="0" w:space="0" w:color="auto"/>
            <w:bottom w:val="none" w:sz="0" w:space="0" w:color="auto"/>
            <w:right w:val="none" w:sz="0" w:space="0" w:color="auto"/>
          </w:divBdr>
          <w:divsChild>
            <w:div w:id="479271308">
              <w:marLeft w:val="180"/>
              <w:marRight w:val="0"/>
              <w:marTop w:val="0"/>
              <w:marBottom w:val="0"/>
              <w:divBdr>
                <w:top w:val="none" w:sz="0" w:space="0" w:color="auto"/>
                <w:left w:val="none" w:sz="0" w:space="0" w:color="auto"/>
                <w:bottom w:val="none" w:sz="0" w:space="0" w:color="auto"/>
                <w:right w:val="none" w:sz="0" w:space="0" w:color="auto"/>
              </w:divBdr>
              <w:divsChild>
                <w:div w:id="16106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9685">
          <w:marLeft w:val="0"/>
          <w:marRight w:val="0"/>
          <w:marTop w:val="0"/>
          <w:marBottom w:val="0"/>
          <w:divBdr>
            <w:top w:val="none" w:sz="0" w:space="0" w:color="auto"/>
            <w:left w:val="none" w:sz="0" w:space="0" w:color="auto"/>
            <w:bottom w:val="none" w:sz="0" w:space="0" w:color="auto"/>
            <w:right w:val="none" w:sz="0" w:space="0" w:color="auto"/>
          </w:divBdr>
          <w:divsChild>
            <w:div w:id="2048137854">
              <w:marLeft w:val="180"/>
              <w:marRight w:val="0"/>
              <w:marTop w:val="0"/>
              <w:marBottom w:val="0"/>
              <w:divBdr>
                <w:top w:val="none" w:sz="0" w:space="0" w:color="auto"/>
                <w:left w:val="none" w:sz="0" w:space="0" w:color="auto"/>
                <w:bottom w:val="none" w:sz="0" w:space="0" w:color="auto"/>
                <w:right w:val="none" w:sz="0" w:space="0" w:color="auto"/>
              </w:divBdr>
              <w:divsChild>
                <w:div w:id="16192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945">
          <w:marLeft w:val="0"/>
          <w:marRight w:val="0"/>
          <w:marTop w:val="0"/>
          <w:marBottom w:val="0"/>
          <w:divBdr>
            <w:top w:val="none" w:sz="0" w:space="0" w:color="auto"/>
            <w:left w:val="none" w:sz="0" w:space="0" w:color="auto"/>
            <w:bottom w:val="none" w:sz="0" w:space="0" w:color="auto"/>
            <w:right w:val="none" w:sz="0" w:space="0" w:color="auto"/>
          </w:divBdr>
          <w:divsChild>
            <w:div w:id="1388186909">
              <w:marLeft w:val="180"/>
              <w:marRight w:val="0"/>
              <w:marTop w:val="0"/>
              <w:marBottom w:val="0"/>
              <w:divBdr>
                <w:top w:val="none" w:sz="0" w:space="0" w:color="auto"/>
                <w:left w:val="none" w:sz="0" w:space="0" w:color="auto"/>
                <w:bottom w:val="none" w:sz="0" w:space="0" w:color="auto"/>
                <w:right w:val="none" w:sz="0" w:space="0" w:color="auto"/>
              </w:divBdr>
              <w:divsChild>
                <w:div w:id="9219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5515">
          <w:marLeft w:val="0"/>
          <w:marRight w:val="0"/>
          <w:marTop w:val="0"/>
          <w:marBottom w:val="0"/>
          <w:divBdr>
            <w:top w:val="none" w:sz="0" w:space="0" w:color="auto"/>
            <w:left w:val="none" w:sz="0" w:space="0" w:color="auto"/>
            <w:bottom w:val="none" w:sz="0" w:space="0" w:color="auto"/>
            <w:right w:val="none" w:sz="0" w:space="0" w:color="auto"/>
          </w:divBdr>
          <w:divsChild>
            <w:div w:id="1485391867">
              <w:marLeft w:val="180"/>
              <w:marRight w:val="0"/>
              <w:marTop w:val="0"/>
              <w:marBottom w:val="0"/>
              <w:divBdr>
                <w:top w:val="none" w:sz="0" w:space="0" w:color="auto"/>
                <w:left w:val="none" w:sz="0" w:space="0" w:color="auto"/>
                <w:bottom w:val="none" w:sz="0" w:space="0" w:color="auto"/>
                <w:right w:val="none" w:sz="0" w:space="0" w:color="auto"/>
              </w:divBdr>
              <w:divsChild>
                <w:div w:id="12662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7198">
          <w:marLeft w:val="0"/>
          <w:marRight w:val="0"/>
          <w:marTop w:val="0"/>
          <w:marBottom w:val="0"/>
          <w:divBdr>
            <w:top w:val="none" w:sz="0" w:space="0" w:color="auto"/>
            <w:left w:val="none" w:sz="0" w:space="0" w:color="auto"/>
            <w:bottom w:val="none" w:sz="0" w:space="0" w:color="auto"/>
            <w:right w:val="none" w:sz="0" w:space="0" w:color="auto"/>
          </w:divBdr>
          <w:divsChild>
            <w:div w:id="1779249730">
              <w:marLeft w:val="180"/>
              <w:marRight w:val="0"/>
              <w:marTop w:val="0"/>
              <w:marBottom w:val="0"/>
              <w:divBdr>
                <w:top w:val="none" w:sz="0" w:space="0" w:color="auto"/>
                <w:left w:val="none" w:sz="0" w:space="0" w:color="auto"/>
                <w:bottom w:val="none" w:sz="0" w:space="0" w:color="auto"/>
                <w:right w:val="none" w:sz="0" w:space="0" w:color="auto"/>
              </w:divBdr>
              <w:divsChild>
                <w:div w:id="10850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449">
          <w:marLeft w:val="0"/>
          <w:marRight w:val="0"/>
          <w:marTop w:val="0"/>
          <w:marBottom w:val="0"/>
          <w:divBdr>
            <w:top w:val="none" w:sz="0" w:space="0" w:color="auto"/>
            <w:left w:val="none" w:sz="0" w:space="0" w:color="auto"/>
            <w:bottom w:val="none" w:sz="0" w:space="0" w:color="auto"/>
            <w:right w:val="none" w:sz="0" w:space="0" w:color="auto"/>
          </w:divBdr>
          <w:divsChild>
            <w:div w:id="1956983611">
              <w:marLeft w:val="180"/>
              <w:marRight w:val="0"/>
              <w:marTop w:val="0"/>
              <w:marBottom w:val="0"/>
              <w:divBdr>
                <w:top w:val="none" w:sz="0" w:space="0" w:color="auto"/>
                <w:left w:val="none" w:sz="0" w:space="0" w:color="auto"/>
                <w:bottom w:val="none" w:sz="0" w:space="0" w:color="auto"/>
                <w:right w:val="none" w:sz="0" w:space="0" w:color="auto"/>
              </w:divBdr>
              <w:divsChild>
                <w:div w:id="11073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59849">
          <w:marLeft w:val="0"/>
          <w:marRight w:val="0"/>
          <w:marTop w:val="0"/>
          <w:marBottom w:val="0"/>
          <w:divBdr>
            <w:top w:val="none" w:sz="0" w:space="0" w:color="auto"/>
            <w:left w:val="none" w:sz="0" w:space="0" w:color="auto"/>
            <w:bottom w:val="none" w:sz="0" w:space="0" w:color="auto"/>
            <w:right w:val="none" w:sz="0" w:space="0" w:color="auto"/>
          </w:divBdr>
          <w:divsChild>
            <w:div w:id="1232808154">
              <w:marLeft w:val="180"/>
              <w:marRight w:val="0"/>
              <w:marTop w:val="0"/>
              <w:marBottom w:val="0"/>
              <w:divBdr>
                <w:top w:val="none" w:sz="0" w:space="0" w:color="auto"/>
                <w:left w:val="none" w:sz="0" w:space="0" w:color="auto"/>
                <w:bottom w:val="none" w:sz="0" w:space="0" w:color="auto"/>
                <w:right w:val="none" w:sz="0" w:space="0" w:color="auto"/>
              </w:divBdr>
              <w:divsChild>
                <w:div w:id="21305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3890">
          <w:marLeft w:val="0"/>
          <w:marRight w:val="0"/>
          <w:marTop w:val="0"/>
          <w:marBottom w:val="0"/>
          <w:divBdr>
            <w:top w:val="none" w:sz="0" w:space="0" w:color="auto"/>
            <w:left w:val="none" w:sz="0" w:space="0" w:color="auto"/>
            <w:bottom w:val="none" w:sz="0" w:space="0" w:color="auto"/>
            <w:right w:val="none" w:sz="0" w:space="0" w:color="auto"/>
          </w:divBdr>
          <w:divsChild>
            <w:div w:id="1966499917">
              <w:marLeft w:val="180"/>
              <w:marRight w:val="0"/>
              <w:marTop w:val="0"/>
              <w:marBottom w:val="0"/>
              <w:divBdr>
                <w:top w:val="none" w:sz="0" w:space="0" w:color="auto"/>
                <w:left w:val="none" w:sz="0" w:space="0" w:color="auto"/>
                <w:bottom w:val="none" w:sz="0" w:space="0" w:color="auto"/>
                <w:right w:val="none" w:sz="0" w:space="0" w:color="auto"/>
              </w:divBdr>
              <w:divsChild>
                <w:div w:id="3554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6315">
          <w:marLeft w:val="0"/>
          <w:marRight w:val="0"/>
          <w:marTop w:val="0"/>
          <w:marBottom w:val="0"/>
          <w:divBdr>
            <w:top w:val="none" w:sz="0" w:space="0" w:color="auto"/>
            <w:left w:val="none" w:sz="0" w:space="0" w:color="auto"/>
            <w:bottom w:val="none" w:sz="0" w:space="0" w:color="auto"/>
            <w:right w:val="none" w:sz="0" w:space="0" w:color="auto"/>
          </w:divBdr>
          <w:divsChild>
            <w:div w:id="1137185360">
              <w:marLeft w:val="180"/>
              <w:marRight w:val="0"/>
              <w:marTop w:val="0"/>
              <w:marBottom w:val="0"/>
              <w:divBdr>
                <w:top w:val="none" w:sz="0" w:space="0" w:color="auto"/>
                <w:left w:val="none" w:sz="0" w:space="0" w:color="auto"/>
                <w:bottom w:val="none" w:sz="0" w:space="0" w:color="auto"/>
                <w:right w:val="none" w:sz="0" w:space="0" w:color="auto"/>
              </w:divBdr>
              <w:divsChild>
                <w:div w:id="1715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7807">
          <w:marLeft w:val="0"/>
          <w:marRight w:val="0"/>
          <w:marTop w:val="0"/>
          <w:marBottom w:val="0"/>
          <w:divBdr>
            <w:top w:val="none" w:sz="0" w:space="0" w:color="auto"/>
            <w:left w:val="none" w:sz="0" w:space="0" w:color="auto"/>
            <w:bottom w:val="none" w:sz="0" w:space="0" w:color="auto"/>
            <w:right w:val="none" w:sz="0" w:space="0" w:color="auto"/>
          </w:divBdr>
          <w:divsChild>
            <w:div w:id="143737250">
              <w:marLeft w:val="180"/>
              <w:marRight w:val="0"/>
              <w:marTop w:val="0"/>
              <w:marBottom w:val="0"/>
              <w:divBdr>
                <w:top w:val="none" w:sz="0" w:space="0" w:color="auto"/>
                <w:left w:val="none" w:sz="0" w:space="0" w:color="auto"/>
                <w:bottom w:val="none" w:sz="0" w:space="0" w:color="auto"/>
                <w:right w:val="none" w:sz="0" w:space="0" w:color="auto"/>
              </w:divBdr>
              <w:divsChild>
                <w:div w:id="1530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4058">
          <w:marLeft w:val="0"/>
          <w:marRight w:val="0"/>
          <w:marTop w:val="0"/>
          <w:marBottom w:val="0"/>
          <w:divBdr>
            <w:top w:val="none" w:sz="0" w:space="0" w:color="auto"/>
            <w:left w:val="none" w:sz="0" w:space="0" w:color="auto"/>
            <w:bottom w:val="none" w:sz="0" w:space="0" w:color="auto"/>
            <w:right w:val="none" w:sz="0" w:space="0" w:color="auto"/>
          </w:divBdr>
          <w:divsChild>
            <w:div w:id="1003318771">
              <w:marLeft w:val="180"/>
              <w:marRight w:val="0"/>
              <w:marTop w:val="0"/>
              <w:marBottom w:val="0"/>
              <w:divBdr>
                <w:top w:val="none" w:sz="0" w:space="0" w:color="auto"/>
                <w:left w:val="none" w:sz="0" w:space="0" w:color="auto"/>
                <w:bottom w:val="none" w:sz="0" w:space="0" w:color="auto"/>
                <w:right w:val="none" w:sz="0" w:space="0" w:color="auto"/>
              </w:divBdr>
              <w:divsChild>
                <w:div w:id="7606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595">
          <w:marLeft w:val="0"/>
          <w:marRight w:val="0"/>
          <w:marTop w:val="0"/>
          <w:marBottom w:val="0"/>
          <w:divBdr>
            <w:top w:val="none" w:sz="0" w:space="0" w:color="auto"/>
            <w:left w:val="none" w:sz="0" w:space="0" w:color="auto"/>
            <w:bottom w:val="none" w:sz="0" w:space="0" w:color="auto"/>
            <w:right w:val="none" w:sz="0" w:space="0" w:color="auto"/>
          </w:divBdr>
          <w:divsChild>
            <w:div w:id="1860699778">
              <w:marLeft w:val="180"/>
              <w:marRight w:val="0"/>
              <w:marTop w:val="0"/>
              <w:marBottom w:val="0"/>
              <w:divBdr>
                <w:top w:val="none" w:sz="0" w:space="0" w:color="auto"/>
                <w:left w:val="none" w:sz="0" w:space="0" w:color="auto"/>
                <w:bottom w:val="none" w:sz="0" w:space="0" w:color="auto"/>
                <w:right w:val="none" w:sz="0" w:space="0" w:color="auto"/>
              </w:divBdr>
              <w:divsChild>
                <w:div w:id="8675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1247">
          <w:marLeft w:val="0"/>
          <w:marRight w:val="0"/>
          <w:marTop w:val="0"/>
          <w:marBottom w:val="0"/>
          <w:divBdr>
            <w:top w:val="none" w:sz="0" w:space="0" w:color="auto"/>
            <w:left w:val="none" w:sz="0" w:space="0" w:color="auto"/>
            <w:bottom w:val="none" w:sz="0" w:space="0" w:color="auto"/>
            <w:right w:val="none" w:sz="0" w:space="0" w:color="auto"/>
          </w:divBdr>
          <w:divsChild>
            <w:div w:id="901645852">
              <w:marLeft w:val="180"/>
              <w:marRight w:val="0"/>
              <w:marTop w:val="0"/>
              <w:marBottom w:val="0"/>
              <w:divBdr>
                <w:top w:val="none" w:sz="0" w:space="0" w:color="auto"/>
                <w:left w:val="none" w:sz="0" w:space="0" w:color="auto"/>
                <w:bottom w:val="none" w:sz="0" w:space="0" w:color="auto"/>
                <w:right w:val="none" w:sz="0" w:space="0" w:color="auto"/>
              </w:divBdr>
              <w:divsChild>
                <w:div w:id="2560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9022">
          <w:marLeft w:val="0"/>
          <w:marRight w:val="0"/>
          <w:marTop w:val="0"/>
          <w:marBottom w:val="0"/>
          <w:divBdr>
            <w:top w:val="none" w:sz="0" w:space="0" w:color="auto"/>
            <w:left w:val="none" w:sz="0" w:space="0" w:color="auto"/>
            <w:bottom w:val="none" w:sz="0" w:space="0" w:color="auto"/>
            <w:right w:val="none" w:sz="0" w:space="0" w:color="auto"/>
          </w:divBdr>
          <w:divsChild>
            <w:div w:id="1011837347">
              <w:marLeft w:val="180"/>
              <w:marRight w:val="0"/>
              <w:marTop w:val="0"/>
              <w:marBottom w:val="0"/>
              <w:divBdr>
                <w:top w:val="none" w:sz="0" w:space="0" w:color="auto"/>
                <w:left w:val="none" w:sz="0" w:space="0" w:color="auto"/>
                <w:bottom w:val="none" w:sz="0" w:space="0" w:color="auto"/>
                <w:right w:val="none" w:sz="0" w:space="0" w:color="auto"/>
              </w:divBdr>
              <w:divsChild>
                <w:div w:id="2027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0209">
          <w:marLeft w:val="0"/>
          <w:marRight w:val="0"/>
          <w:marTop w:val="0"/>
          <w:marBottom w:val="0"/>
          <w:divBdr>
            <w:top w:val="none" w:sz="0" w:space="0" w:color="auto"/>
            <w:left w:val="none" w:sz="0" w:space="0" w:color="auto"/>
            <w:bottom w:val="none" w:sz="0" w:space="0" w:color="auto"/>
            <w:right w:val="none" w:sz="0" w:space="0" w:color="auto"/>
          </w:divBdr>
          <w:divsChild>
            <w:div w:id="1910774129">
              <w:marLeft w:val="180"/>
              <w:marRight w:val="0"/>
              <w:marTop w:val="0"/>
              <w:marBottom w:val="0"/>
              <w:divBdr>
                <w:top w:val="none" w:sz="0" w:space="0" w:color="auto"/>
                <w:left w:val="none" w:sz="0" w:space="0" w:color="auto"/>
                <w:bottom w:val="none" w:sz="0" w:space="0" w:color="auto"/>
                <w:right w:val="none" w:sz="0" w:space="0" w:color="auto"/>
              </w:divBdr>
              <w:divsChild>
                <w:div w:id="57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2103">
          <w:marLeft w:val="0"/>
          <w:marRight w:val="0"/>
          <w:marTop w:val="0"/>
          <w:marBottom w:val="0"/>
          <w:divBdr>
            <w:top w:val="none" w:sz="0" w:space="0" w:color="auto"/>
            <w:left w:val="none" w:sz="0" w:space="0" w:color="auto"/>
            <w:bottom w:val="none" w:sz="0" w:space="0" w:color="auto"/>
            <w:right w:val="none" w:sz="0" w:space="0" w:color="auto"/>
          </w:divBdr>
          <w:divsChild>
            <w:div w:id="636959252">
              <w:marLeft w:val="180"/>
              <w:marRight w:val="0"/>
              <w:marTop w:val="0"/>
              <w:marBottom w:val="0"/>
              <w:divBdr>
                <w:top w:val="none" w:sz="0" w:space="0" w:color="auto"/>
                <w:left w:val="none" w:sz="0" w:space="0" w:color="auto"/>
                <w:bottom w:val="none" w:sz="0" w:space="0" w:color="auto"/>
                <w:right w:val="none" w:sz="0" w:space="0" w:color="auto"/>
              </w:divBdr>
              <w:divsChild>
                <w:div w:id="18603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7845">
          <w:marLeft w:val="0"/>
          <w:marRight w:val="0"/>
          <w:marTop w:val="0"/>
          <w:marBottom w:val="0"/>
          <w:divBdr>
            <w:top w:val="none" w:sz="0" w:space="0" w:color="auto"/>
            <w:left w:val="none" w:sz="0" w:space="0" w:color="auto"/>
            <w:bottom w:val="none" w:sz="0" w:space="0" w:color="auto"/>
            <w:right w:val="none" w:sz="0" w:space="0" w:color="auto"/>
          </w:divBdr>
          <w:divsChild>
            <w:div w:id="1235627046">
              <w:marLeft w:val="180"/>
              <w:marRight w:val="0"/>
              <w:marTop w:val="0"/>
              <w:marBottom w:val="0"/>
              <w:divBdr>
                <w:top w:val="none" w:sz="0" w:space="0" w:color="auto"/>
                <w:left w:val="none" w:sz="0" w:space="0" w:color="auto"/>
                <w:bottom w:val="none" w:sz="0" w:space="0" w:color="auto"/>
                <w:right w:val="none" w:sz="0" w:space="0" w:color="auto"/>
              </w:divBdr>
              <w:divsChild>
                <w:div w:id="14515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5646">
          <w:marLeft w:val="0"/>
          <w:marRight w:val="0"/>
          <w:marTop w:val="0"/>
          <w:marBottom w:val="0"/>
          <w:divBdr>
            <w:top w:val="none" w:sz="0" w:space="0" w:color="auto"/>
            <w:left w:val="none" w:sz="0" w:space="0" w:color="auto"/>
            <w:bottom w:val="none" w:sz="0" w:space="0" w:color="auto"/>
            <w:right w:val="none" w:sz="0" w:space="0" w:color="auto"/>
          </w:divBdr>
          <w:divsChild>
            <w:div w:id="588000092">
              <w:marLeft w:val="180"/>
              <w:marRight w:val="0"/>
              <w:marTop w:val="0"/>
              <w:marBottom w:val="0"/>
              <w:divBdr>
                <w:top w:val="none" w:sz="0" w:space="0" w:color="auto"/>
                <w:left w:val="none" w:sz="0" w:space="0" w:color="auto"/>
                <w:bottom w:val="none" w:sz="0" w:space="0" w:color="auto"/>
                <w:right w:val="none" w:sz="0" w:space="0" w:color="auto"/>
              </w:divBdr>
              <w:divsChild>
                <w:div w:id="7376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03454">
          <w:marLeft w:val="0"/>
          <w:marRight w:val="0"/>
          <w:marTop w:val="0"/>
          <w:marBottom w:val="0"/>
          <w:divBdr>
            <w:top w:val="none" w:sz="0" w:space="0" w:color="auto"/>
            <w:left w:val="none" w:sz="0" w:space="0" w:color="auto"/>
            <w:bottom w:val="none" w:sz="0" w:space="0" w:color="auto"/>
            <w:right w:val="none" w:sz="0" w:space="0" w:color="auto"/>
          </w:divBdr>
          <w:divsChild>
            <w:div w:id="1250114388">
              <w:marLeft w:val="180"/>
              <w:marRight w:val="0"/>
              <w:marTop w:val="0"/>
              <w:marBottom w:val="0"/>
              <w:divBdr>
                <w:top w:val="none" w:sz="0" w:space="0" w:color="auto"/>
                <w:left w:val="none" w:sz="0" w:space="0" w:color="auto"/>
                <w:bottom w:val="none" w:sz="0" w:space="0" w:color="auto"/>
                <w:right w:val="none" w:sz="0" w:space="0" w:color="auto"/>
              </w:divBdr>
              <w:divsChild>
                <w:div w:id="1348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0063">
          <w:marLeft w:val="0"/>
          <w:marRight w:val="0"/>
          <w:marTop w:val="0"/>
          <w:marBottom w:val="0"/>
          <w:divBdr>
            <w:top w:val="none" w:sz="0" w:space="0" w:color="auto"/>
            <w:left w:val="none" w:sz="0" w:space="0" w:color="auto"/>
            <w:bottom w:val="none" w:sz="0" w:space="0" w:color="auto"/>
            <w:right w:val="none" w:sz="0" w:space="0" w:color="auto"/>
          </w:divBdr>
          <w:divsChild>
            <w:div w:id="14237254">
              <w:marLeft w:val="180"/>
              <w:marRight w:val="0"/>
              <w:marTop w:val="0"/>
              <w:marBottom w:val="0"/>
              <w:divBdr>
                <w:top w:val="none" w:sz="0" w:space="0" w:color="auto"/>
                <w:left w:val="none" w:sz="0" w:space="0" w:color="auto"/>
                <w:bottom w:val="none" w:sz="0" w:space="0" w:color="auto"/>
                <w:right w:val="none" w:sz="0" w:space="0" w:color="auto"/>
              </w:divBdr>
              <w:divsChild>
                <w:div w:id="6964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1916">
          <w:marLeft w:val="0"/>
          <w:marRight w:val="0"/>
          <w:marTop w:val="0"/>
          <w:marBottom w:val="0"/>
          <w:divBdr>
            <w:top w:val="none" w:sz="0" w:space="0" w:color="auto"/>
            <w:left w:val="none" w:sz="0" w:space="0" w:color="auto"/>
            <w:bottom w:val="none" w:sz="0" w:space="0" w:color="auto"/>
            <w:right w:val="none" w:sz="0" w:space="0" w:color="auto"/>
          </w:divBdr>
          <w:divsChild>
            <w:div w:id="110591328">
              <w:marLeft w:val="180"/>
              <w:marRight w:val="0"/>
              <w:marTop w:val="0"/>
              <w:marBottom w:val="0"/>
              <w:divBdr>
                <w:top w:val="none" w:sz="0" w:space="0" w:color="auto"/>
                <w:left w:val="none" w:sz="0" w:space="0" w:color="auto"/>
                <w:bottom w:val="none" w:sz="0" w:space="0" w:color="auto"/>
                <w:right w:val="none" w:sz="0" w:space="0" w:color="auto"/>
              </w:divBdr>
              <w:divsChild>
                <w:div w:id="8590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39469">
          <w:marLeft w:val="0"/>
          <w:marRight w:val="0"/>
          <w:marTop w:val="0"/>
          <w:marBottom w:val="0"/>
          <w:divBdr>
            <w:top w:val="none" w:sz="0" w:space="0" w:color="auto"/>
            <w:left w:val="none" w:sz="0" w:space="0" w:color="auto"/>
            <w:bottom w:val="none" w:sz="0" w:space="0" w:color="auto"/>
            <w:right w:val="none" w:sz="0" w:space="0" w:color="auto"/>
          </w:divBdr>
          <w:divsChild>
            <w:div w:id="311177020">
              <w:marLeft w:val="180"/>
              <w:marRight w:val="0"/>
              <w:marTop w:val="0"/>
              <w:marBottom w:val="0"/>
              <w:divBdr>
                <w:top w:val="none" w:sz="0" w:space="0" w:color="auto"/>
                <w:left w:val="none" w:sz="0" w:space="0" w:color="auto"/>
                <w:bottom w:val="none" w:sz="0" w:space="0" w:color="auto"/>
                <w:right w:val="none" w:sz="0" w:space="0" w:color="auto"/>
              </w:divBdr>
              <w:divsChild>
                <w:div w:id="482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536">
          <w:marLeft w:val="0"/>
          <w:marRight w:val="0"/>
          <w:marTop w:val="0"/>
          <w:marBottom w:val="0"/>
          <w:divBdr>
            <w:top w:val="none" w:sz="0" w:space="0" w:color="auto"/>
            <w:left w:val="none" w:sz="0" w:space="0" w:color="auto"/>
            <w:bottom w:val="none" w:sz="0" w:space="0" w:color="auto"/>
            <w:right w:val="none" w:sz="0" w:space="0" w:color="auto"/>
          </w:divBdr>
          <w:divsChild>
            <w:div w:id="692192197">
              <w:marLeft w:val="180"/>
              <w:marRight w:val="0"/>
              <w:marTop w:val="0"/>
              <w:marBottom w:val="0"/>
              <w:divBdr>
                <w:top w:val="none" w:sz="0" w:space="0" w:color="auto"/>
                <w:left w:val="none" w:sz="0" w:space="0" w:color="auto"/>
                <w:bottom w:val="none" w:sz="0" w:space="0" w:color="auto"/>
                <w:right w:val="none" w:sz="0" w:space="0" w:color="auto"/>
              </w:divBdr>
              <w:divsChild>
                <w:div w:id="48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0549">
          <w:marLeft w:val="0"/>
          <w:marRight w:val="0"/>
          <w:marTop w:val="0"/>
          <w:marBottom w:val="0"/>
          <w:divBdr>
            <w:top w:val="none" w:sz="0" w:space="0" w:color="auto"/>
            <w:left w:val="none" w:sz="0" w:space="0" w:color="auto"/>
            <w:bottom w:val="none" w:sz="0" w:space="0" w:color="auto"/>
            <w:right w:val="none" w:sz="0" w:space="0" w:color="auto"/>
          </w:divBdr>
          <w:divsChild>
            <w:div w:id="398746924">
              <w:marLeft w:val="180"/>
              <w:marRight w:val="0"/>
              <w:marTop w:val="0"/>
              <w:marBottom w:val="0"/>
              <w:divBdr>
                <w:top w:val="none" w:sz="0" w:space="0" w:color="auto"/>
                <w:left w:val="none" w:sz="0" w:space="0" w:color="auto"/>
                <w:bottom w:val="none" w:sz="0" w:space="0" w:color="auto"/>
                <w:right w:val="none" w:sz="0" w:space="0" w:color="auto"/>
              </w:divBdr>
              <w:divsChild>
                <w:div w:id="10754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0866">
          <w:marLeft w:val="0"/>
          <w:marRight w:val="0"/>
          <w:marTop w:val="0"/>
          <w:marBottom w:val="0"/>
          <w:divBdr>
            <w:top w:val="none" w:sz="0" w:space="0" w:color="auto"/>
            <w:left w:val="none" w:sz="0" w:space="0" w:color="auto"/>
            <w:bottom w:val="none" w:sz="0" w:space="0" w:color="auto"/>
            <w:right w:val="none" w:sz="0" w:space="0" w:color="auto"/>
          </w:divBdr>
          <w:divsChild>
            <w:div w:id="887957544">
              <w:marLeft w:val="180"/>
              <w:marRight w:val="0"/>
              <w:marTop w:val="0"/>
              <w:marBottom w:val="0"/>
              <w:divBdr>
                <w:top w:val="none" w:sz="0" w:space="0" w:color="auto"/>
                <w:left w:val="none" w:sz="0" w:space="0" w:color="auto"/>
                <w:bottom w:val="none" w:sz="0" w:space="0" w:color="auto"/>
                <w:right w:val="none" w:sz="0" w:space="0" w:color="auto"/>
              </w:divBdr>
              <w:divsChild>
                <w:div w:id="20459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3918">
          <w:marLeft w:val="0"/>
          <w:marRight w:val="0"/>
          <w:marTop w:val="0"/>
          <w:marBottom w:val="0"/>
          <w:divBdr>
            <w:top w:val="none" w:sz="0" w:space="0" w:color="auto"/>
            <w:left w:val="none" w:sz="0" w:space="0" w:color="auto"/>
            <w:bottom w:val="none" w:sz="0" w:space="0" w:color="auto"/>
            <w:right w:val="none" w:sz="0" w:space="0" w:color="auto"/>
          </w:divBdr>
          <w:divsChild>
            <w:div w:id="1637679828">
              <w:marLeft w:val="180"/>
              <w:marRight w:val="0"/>
              <w:marTop w:val="0"/>
              <w:marBottom w:val="0"/>
              <w:divBdr>
                <w:top w:val="none" w:sz="0" w:space="0" w:color="auto"/>
                <w:left w:val="none" w:sz="0" w:space="0" w:color="auto"/>
                <w:bottom w:val="none" w:sz="0" w:space="0" w:color="auto"/>
                <w:right w:val="none" w:sz="0" w:space="0" w:color="auto"/>
              </w:divBdr>
              <w:divsChild>
                <w:div w:id="11097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2565">
          <w:marLeft w:val="0"/>
          <w:marRight w:val="0"/>
          <w:marTop w:val="0"/>
          <w:marBottom w:val="0"/>
          <w:divBdr>
            <w:top w:val="none" w:sz="0" w:space="0" w:color="auto"/>
            <w:left w:val="none" w:sz="0" w:space="0" w:color="auto"/>
            <w:bottom w:val="none" w:sz="0" w:space="0" w:color="auto"/>
            <w:right w:val="none" w:sz="0" w:space="0" w:color="auto"/>
          </w:divBdr>
          <w:divsChild>
            <w:div w:id="1345716430">
              <w:marLeft w:val="180"/>
              <w:marRight w:val="0"/>
              <w:marTop w:val="0"/>
              <w:marBottom w:val="0"/>
              <w:divBdr>
                <w:top w:val="none" w:sz="0" w:space="0" w:color="auto"/>
                <w:left w:val="none" w:sz="0" w:space="0" w:color="auto"/>
                <w:bottom w:val="none" w:sz="0" w:space="0" w:color="auto"/>
                <w:right w:val="none" w:sz="0" w:space="0" w:color="auto"/>
              </w:divBdr>
              <w:divsChild>
                <w:div w:id="14184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9743">
          <w:marLeft w:val="0"/>
          <w:marRight w:val="0"/>
          <w:marTop w:val="0"/>
          <w:marBottom w:val="0"/>
          <w:divBdr>
            <w:top w:val="none" w:sz="0" w:space="0" w:color="auto"/>
            <w:left w:val="none" w:sz="0" w:space="0" w:color="auto"/>
            <w:bottom w:val="none" w:sz="0" w:space="0" w:color="auto"/>
            <w:right w:val="none" w:sz="0" w:space="0" w:color="auto"/>
          </w:divBdr>
          <w:divsChild>
            <w:div w:id="1132362441">
              <w:marLeft w:val="180"/>
              <w:marRight w:val="0"/>
              <w:marTop w:val="0"/>
              <w:marBottom w:val="0"/>
              <w:divBdr>
                <w:top w:val="none" w:sz="0" w:space="0" w:color="auto"/>
                <w:left w:val="none" w:sz="0" w:space="0" w:color="auto"/>
                <w:bottom w:val="none" w:sz="0" w:space="0" w:color="auto"/>
                <w:right w:val="none" w:sz="0" w:space="0" w:color="auto"/>
              </w:divBdr>
              <w:divsChild>
                <w:div w:id="7432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79211">
          <w:marLeft w:val="0"/>
          <w:marRight w:val="0"/>
          <w:marTop w:val="0"/>
          <w:marBottom w:val="0"/>
          <w:divBdr>
            <w:top w:val="none" w:sz="0" w:space="0" w:color="auto"/>
            <w:left w:val="none" w:sz="0" w:space="0" w:color="auto"/>
            <w:bottom w:val="none" w:sz="0" w:space="0" w:color="auto"/>
            <w:right w:val="none" w:sz="0" w:space="0" w:color="auto"/>
          </w:divBdr>
          <w:divsChild>
            <w:div w:id="1680083139">
              <w:marLeft w:val="180"/>
              <w:marRight w:val="0"/>
              <w:marTop w:val="0"/>
              <w:marBottom w:val="0"/>
              <w:divBdr>
                <w:top w:val="none" w:sz="0" w:space="0" w:color="auto"/>
                <w:left w:val="none" w:sz="0" w:space="0" w:color="auto"/>
                <w:bottom w:val="none" w:sz="0" w:space="0" w:color="auto"/>
                <w:right w:val="none" w:sz="0" w:space="0" w:color="auto"/>
              </w:divBdr>
              <w:divsChild>
                <w:div w:id="2405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21081">
          <w:marLeft w:val="0"/>
          <w:marRight w:val="0"/>
          <w:marTop w:val="0"/>
          <w:marBottom w:val="0"/>
          <w:divBdr>
            <w:top w:val="none" w:sz="0" w:space="0" w:color="auto"/>
            <w:left w:val="none" w:sz="0" w:space="0" w:color="auto"/>
            <w:bottom w:val="none" w:sz="0" w:space="0" w:color="auto"/>
            <w:right w:val="none" w:sz="0" w:space="0" w:color="auto"/>
          </w:divBdr>
          <w:divsChild>
            <w:div w:id="1307976610">
              <w:marLeft w:val="180"/>
              <w:marRight w:val="0"/>
              <w:marTop w:val="0"/>
              <w:marBottom w:val="0"/>
              <w:divBdr>
                <w:top w:val="none" w:sz="0" w:space="0" w:color="auto"/>
                <w:left w:val="none" w:sz="0" w:space="0" w:color="auto"/>
                <w:bottom w:val="none" w:sz="0" w:space="0" w:color="auto"/>
                <w:right w:val="none" w:sz="0" w:space="0" w:color="auto"/>
              </w:divBdr>
              <w:divsChild>
                <w:div w:id="5313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21312">
          <w:marLeft w:val="0"/>
          <w:marRight w:val="0"/>
          <w:marTop w:val="0"/>
          <w:marBottom w:val="0"/>
          <w:divBdr>
            <w:top w:val="none" w:sz="0" w:space="0" w:color="auto"/>
            <w:left w:val="none" w:sz="0" w:space="0" w:color="auto"/>
            <w:bottom w:val="none" w:sz="0" w:space="0" w:color="auto"/>
            <w:right w:val="none" w:sz="0" w:space="0" w:color="auto"/>
          </w:divBdr>
          <w:divsChild>
            <w:div w:id="2121609315">
              <w:marLeft w:val="180"/>
              <w:marRight w:val="0"/>
              <w:marTop w:val="0"/>
              <w:marBottom w:val="0"/>
              <w:divBdr>
                <w:top w:val="none" w:sz="0" w:space="0" w:color="auto"/>
                <w:left w:val="none" w:sz="0" w:space="0" w:color="auto"/>
                <w:bottom w:val="none" w:sz="0" w:space="0" w:color="auto"/>
                <w:right w:val="none" w:sz="0" w:space="0" w:color="auto"/>
              </w:divBdr>
              <w:divsChild>
                <w:div w:id="1005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048">
          <w:marLeft w:val="0"/>
          <w:marRight w:val="0"/>
          <w:marTop w:val="0"/>
          <w:marBottom w:val="0"/>
          <w:divBdr>
            <w:top w:val="none" w:sz="0" w:space="0" w:color="auto"/>
            <w:left w:val="none" w:sz="0" w:space="0" w:color="auto"/>
            <w:bottom w:val="none" w:sz="0" w:space="0" w:color="auto"/>
            <w:right w:val="none" w:sz="0" w:space="0" w:color="auto"/>
          </w:divBdr>
          <w:divsChild>
            <w:div w:id="604071581">
              <w:marLeft w:val="180"/>
              <w:marRight w:val="0"/>
              <w:marTop w:val="0"/>
              <w:marBottom w:val="0"/>
              <w:divBdr>
                <w:top w:val="none" w:sz="0" w:space="0" w:color="auto"/>
                <w:left w:val="none" w:sz="0" w:space="0" w:color="auto"/>
                <w:bottom w:val="none" w:sz="0" w:space="0" w:color="auto"/>
                <w:right w:val="none" w:sz="0" w:space="0" w:color="auto"/>
              </w:divBdr>
              <w:divsChild>
                <w:div w:id="13337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1231">
          <w:marLeft w:val="0"/>
          <w:marRight w:val="0"/>
          <w:marTop w:val="0"/>
          <w:marBottom w:val="0"/>
          <w:divBdr>
            <w:top w:val="none" w:sz="0" w:space="0" w:color="auto"/>
            <w:left w:val="none" w:sz="0" w:space="0" w:color="auto"/>
            <w:bottom w:val="none" w:sz="0" w:space="0" w:color="auto"/>
            <w:right w:val="none" w:sz="0" w:space="0" w:color="auto"/>
          </w:divBdr>
          <w:divsChild>
            <w:div w:id="1216284377">
              <w:marLeft w:val="180"/>
              <w:marRight w:val="0"/>
              <w:marTop w:val="0"/>
              <w:marBottom w:val="0"/>
              <w:divBdr>
                <w:top w:val="none" w:sz="0" w:space="0" w:color="auto"/>
                <w:left w:val="none" w:sz="0" w:space="0" w:color="auto"/>
                <w:bottom w:val="none" w:sz="0" w:space="0" w:color="auto"/>
                <w:right w:val="none" w:sz="0" w:space="0" w:color="auto"/>
              </w:divBdr>
              <w:divsChild>
                <w:div w:id="2363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87898">
          <w:marLeft w:val="0"/>
          <w:marRight w:val="0"/>
          <w:marTop w:val="0"/>
          <w:marBottom w:val="0"/>
          <w:divBdr>
            <w:top w:val="none" w:sz="0" w:space="0" w:color="auto"/>
            <w:left w:val="none" w:sz="0" w:space="0" w:color="auto"/>
            <w:bottom w:val="none" w:sz="0" w:space="0" w:color="auto"/>
            <w:right w:val="none" w:sz="0" w:space="0" w:color="auto"/>
          </w:divBdr>
          <w:divsChild>
            <w:div w:id="450442009">
              <w:marLeft w:val="180"/>
              <w:marRight w:val="0"/>
              <w:marTop w:val="0"/>
              <w:marBottom w:val="0"/>
              <w:divBdr>
                <w:top w:val="none" w:sz="0" w:space="0" w:color="auto"/>
                <w:left w:val="none" w:sz="0" w:space="0" w:color="auto"/>
                <w:bottom w:val="none" w:sz="0" w:space="0" w:color="auto"/>
                <w:right w:val="none" w:sz="0" w:space="0" w:color="auto"/>
              </w:divBdr>
              <w:divsChild>
                <w:div w:id="666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9562">
          <w:marLeft w:val="0"/>
          <w:marRight w:val="0"/>
          <w:marTop w:val="0"/>
          <w:marBottom w:val="0"/>
          <w:divBdr>
            <w:top w:val="none" w:sz="0" w:space="0" w:color="auto"/>
            <w:left w:val="none" w:sz="0" w:space="0" w:color="auto"/>
            <w:bottom w:val="none" w:sz="0" w:space="0" w:color="auto"/>
            <w:right w:val="none" w:sz="0" w:space="0" w:color="auto"/>
          </w:divBdr>
          <w:divsChild>
            <w:div w:id="2043049998">
              <w:marLeft w:val="180"/>
              <w:marRight w:val="0"/>
              <w:marTop w:val="0"/>
              <w:marBottom w:val="0"/>
              <w:divBdr>
                <w:top w:val="none" w:sz="0" w:space="0" w:color="auto"/>
                <w:left w:val="none" w:sz="0" w:space="0" w:color="auto"/>
                <w:bottom w:val="none" w:sz="0" w:space="0" w:color="auto"/>
                <w:right w:val="none" w:sz="0" w:space="0" w:color="auto"/>
              </w:divBdr>
              <w:divsChild>
                <w:div w:id="2182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4271">
          <w:marLeft w:val="0"/>
          <w:marRight w:val="0"/>
          <w:marTop w:val="0"/>
          <w:marBottom w:val="0"/>
          <w:divBdr>
            <w:top w:val="none" w:sz="0" w:space="0" w:color="auto"/>
            <w:left w:val="none" w:sz="0" w:space="0" w:color="auto"/>
            <w:bottom w:val="none" w:sz="0" w:space="0" w:color="auto"/>
            <w:right w:val="none" w:sz="0" w:space="0" w:color="auto"/>
          </w:divBdr>
          <w:divsChild>
            <w:div w:id="2054694014">
              <w:marLeft w:val="180"/>
              <w:marRight w:val="0"/>
              <w:marTop w:val="0"/>
              <w:marBottom w:val="0"/>
              <w:divBdr>
                <w:top w:val="none" w:sz="0" w:space="0" w:color="auto"/>
                <w:left w:val="none" w:sz="0" w:space="0" w:color="auto"/>
                <w:bottom w:val="none" w:sz="0" w:space="0" w:color="auto"/>
                <w:right w:val="none" w:sz="0" w:space="0" w:color="auto"/>
              </w:divBdr>
              <w:divsChild>
                <w:div w:id="16586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7953">
          <w:marLeft w:val="0"/>
          <w:marRight w:val="0"/>
          <w:marTop w:val="0"/>
          <w:marBottom w:val="0"/>
          <w:divBdr>
            <w:top w:val="none" w:sz="0" w:space="0" w:color="auto"/>
            <w:left w:val="none" w:sz="0" w:space="0" w:color="auto"/>
            <w:bottom w:val="none" w:sz="0" w:space="0" w:color="auto"/>
            <w:right w:val="none" w:sz="0" w:space="0" w:color="auto"/>
          </w:divBdr>
          <w:divsChild>
            <w:div w:id="1125343565">
              <w:marLeft w:val="180"/>
              <w:marRight w:val="0"/>
              <w:marTop w:val="0"/>
              <w:marBottom w:val="0"/>
              <w:divBdr>
                <w:top w:val="none" w:sz="0" w:space="0" w:color="auto"/>
                <w:left w:val="none" w:sz="0" w:space="0" w:color="auto"/>
                <w:bottom w:val="none" w:sz="0" w:space="0" w:color="auto"/>
                <w:right w:val="none" w:sz="0" w:space="0" w:color="auto"/>
              </w:divBdr>
              <w:divsChild>
                <w:div w:id="1757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3472">
          <w:marLeft w:val="0"/>
          <w:marRight w:val="0"/>
          <w:marTop w:val="0"/>
          <w:marBottom w:val="0"/>
          <w:divBdr>
            <w:top w:val="none" w:sz="0" w:space="0" w:color="auto"/>
            <w:left w:val="none" w:sz="0" w:space="0" w:color="auto"/>
            <w:bottom w:val="none" w:sz="0" w:space="0" w:color="auto"/>
            <w:right w:val="none" w:sz="0" w:space="0" w:color="auto"/>
          </w:divBdr>
          <w:divsChild>
            <w:div w:id="1809283178">
              <w:marLeft w:val="180"/>
              <w:marRight w:val="0"/>
              <w:marTop w:val="0"/>
              <w:marBottom w:val="0"/>
              <w:divBdr>
                <w:top w:val="none" w:sz="0" w:space="0" w:color="auto"/>
                <w:left w:val="none" w:sz="0" w:space="0" w:color="auto"/>
                <w:bottom w:val="none" w:sz="0" w:space="0" w:color="auto"/>
                <w:right w:val="none" w:sz="0" w:space="0" w:color="auto"/>
              </w:divBdr>
              <w:divsChild>
                <w:div w:id="1854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614">
          <w:marLeft w:val="0"/>
          <w:marRight w:val="0"/>
          <w:marTop w:val="0"/>
          <w:marBottom w:val="0"/>
          <w:divBdr>
            <w:top w:val="none" w:sz="0" w:space="0" w:color="auto"/>
            <w:left w:val="none" w:sz="0" w:space="0" w:color="auto"/>
            <w:bottom w:val="none" w:sz="0" w:space="0" w:color="auto"/>
            <w:right w:val="none" w:sz="0" w:space="0" w:color="auto"/>
          </w:divBdr>
          <w:divsChild>
            <w:div w:id="1012292983">
              <w:marLeft w:val="180"/>
              <w:marRight w:val="0"/>
              <w:marTop w:val="0"/>
              <w:marBottom w:val="0"/>
              <w:divBdr>
                <w:top w:val="none" w:sz="0" w:space="0" w:color="auto"/>
                <w:left w:val="none" w:sz="0" w:space="0" w:color="auto"/>
                <w:bottom w:val="none" w:sz="0" w:space="0" w:color="auto"/>
                <w:right w:val="none" w:sz="0" w:space="0" w:color="auto"/>
              </w:divBdr>
              <w:divsChild>
                <w:div w:id="3884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2239">
          <w:marLeft w:val="0"/>
          <w:marRight w:val="0"/>
          <w:marTop w:val="0"/>
          <w:marBottom w:val="0"/>
          <w:divBdr>
            <w:top w:val="none" w:sz="0" w:space="0" w:color="auto"/>
            <w:left w:val="none" w:sz="0" w:space="0" w:color="auto"/>
            <w:bottom w:val="none" w:sz="0" w:space="0" w:color="auto"/>
            <w:right w:val="none" w:sz="0" w:space="0" w:color="auto"/>
          </w:divBdr>
          <w:divsChild>
            <w:div w:id="661347975">
              <w:marLeft w:val="180"/>
              <w:marRight w:val="0"/>
              <w:marTop w:val="0"/>
              <w:marBottom w:val="0"/>
              <w:divBdr>
                <w:top w:val="none" w:sz="0" w:space="0" w:color="auto"/>
                <w:left w:val="none" w:sz="0" w:space="0" w:color="auto"/>
                <w:bottom w:val="none" w:sz="0" w:space="0" w:color="auto"/>
                <w:right w:val="none" w:sz="0" w:space="0" w:color="auto"/>
              </w:divBdr>
              <w:divsChild>
                <w:div w:id="12515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3477">
          <w:marLeft w:val="0"/>
          <w:marRight w:val="0"/>
          <w:marTop w:val="0"/>
          <w:marBottom w:val="0"/>
          <w:divBdr>
            <w:top w:val="none" w:sz="0" w:space="0" w:color="auto"/>
            <w:left w:val="none" w:sz="0" w:space="0" w:color="auto"/>
            <w:bottom w:val="none" w:sz="0" w:space="0" w:color="auto"/>
            <w:right w:val="none" w:sz="0" w:space="0" w:color="auto"/>
          </w:divBdr>
          <w:divsChild>
            <w:div w:id="458691261">
              <w:marLeft w:val="180"/>
              <w:marRight w:val="0"/>
              <w:marTop w:val="0"/>
              <w:marBottom w:val="0"/>
              <w:divBdr>
                <w:top w:val="none" w:sz="0" w:space="0" w:color="auto"/>
                <w:left w:val="none" w:sz="0" w:space="0" w:color="auto"/>
                <w:bottom w:val="none" w:sz="0" w:space="0" w:color="auto"/>
                <w:right w:val="none" w:sz="0" w:space="0" w:color="auto"/>
              </w:divBdr>
              <w:divsChild>
                <w:div w:id="4362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8753">
          <w:marLeft w:val="0"/>
          <w:marRight w:val="0"/>
          <w:marTop w:val="0"/>
          <w:marBottom w:val="0"/>
          <w:divBdr>
            <w:top w:val="none" w:sz="0" w:space="0" w:color="auto"/>
            <w:left w:val="none" w:sz="0" w:space="0" w:color="auto"/>
            <w:bottom w:val="none" w:sz="0" w:space="0" w:color="auto"/>
            <w:right w:val="none" w:sz="0" w:space="0" w:color="auto"/>
          </w:divBdr>
          <w:divsChild>
            <w:div w:id="569772095">
              <w:marLeft w:val="180"/>
              <w:marRight w:val="0"/>
              <w:marTop w:val="0"/>
              <w:marBottom w:val="0"/>
              <w:divBdr>
                <w:top w:val="none" w:sz="0" w:space="0" w:color="auto"/>
                <w:left w:val="none" w:sz="0" w:space="0" w:color="auto"/>
                <w:bottom w:val="none" w:sz="0" w:space="0" w:color="auto"/>
                <w:right w:val="none" w:sz="0" w:space="0" w:color="auto"/>
              </w:divBdr>
              <w:divsChild>
                <w:div w:id="5560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90">
          <w:marLeft w:val="0"/>
          <w:marRight w:val="0"/>
          <w:marTop w:val="0"/>
          <w:marBottom w:val="0"/>
          <w:divBdr>
            <w:top w:val="none" w:sz="0" w:space="0" w:color="auto"/>
            <w:left w:val="none" w:sz="0" w:space="0" w:color="auto"/>
            <w:bottom w:val="none" w:sz="0" w:space="0" w:color="auto"/>
            <w:right w:val="none" w:sz="0" w:space="0" w:color="auto"/>
          </w:divBdr>
          <w:divsChild>
            <w:div w:id="1350567893">
              <w:marLeft w:val="180"/>
              <w:marRight w:val="0"/>
              <w:marTop w:val="0"/>
              <w:marBottom w:val="0"/>
              <w:divBdr>
                <w:top w:val="none" w:sz="0" w:space="0" w:color="auto"/>
                <w:left w:val="none" w:sz="0" w:space="0" w:color="auto"/>
                <w:bottom w:val="none" w:sz="0" w:space="0" w:color="auto"/>
                <w:right w:val="none" w:sz="0" w:space="0" w:color="auto"/>
              </w:divBdr>
              <w:divsChild>
                <w:div w:id="20410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960">
          <w:marLeft w:val="0"/>
          <w:marRight w:val="0"/>
          <w:marTop w:val="0"/>
          <w:marBottom w:val="0"/>
          <w:divBdr>
            <w:top w:val="none" w:sz="0" w:space="0" w:color="auto"/>
            <w:left w:val="none" w:sz="0" w:space="0" w:color="auto"/>
            <w:bottom w:val="none" w:sz="0" w:space="0" w:color="auto"/>
            <w:right w:val="none" w:sz="0" w:space="0" w:color="auto"/>
          </w:divBdr>
          <w:divsChild>
            <w:div w:id="1853568663">
              <w:marLeft w:val="180"/>
              <w:marRight w:val="0"/>
              <w:marTop w:val="0"/>
              <w:marBottom w:val="0"/>
              <w:divBdr>
                <w:top w:val="none" w:sz="0" w:space="0" w:color="auto"/>
                <w:left w:val="none" w:sz="0" w:space="0" w:color="auto"/>
                <w:bottom w:val="none" w:sz="0" w:space="0" w:color="auto"/>
                <w:right w:val="none" w:sz="0" w:space="0" w:color="auto"/>
              </w:divBdr>
              <w:divsChild>
                <w:div w:id="20063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71197">
          <w:marLeft w:val="0"/>
          <w:marRight w:val="0"/>
          <w:marTop w:val="0"/>
          <w:marBottom w:val="0"/>
          <w:divBdr>
            <w:top w:val="none" w:sz="0" w:space="0" w:color="auto"/>
            <w:left w:val="none" w:sz="0" w:space="0" w:color="auto"/>
            <w:bottom w:val="none" w:sz="0" w:space="0" w:color="auto"/>
            <w:right w:val="none" w:sz="0" w:space="0" w:color="auto"/>
          </w:divBdr>
          <w:divsChild>
            <w:div w:id="1412773563">
              <w:marLeft w:val="180"/>
              <w:marRight w:val="0"/>
              <w:marTop w:val="0"/>
              <w:marBottom w:val="0"/>
              <w:divBdr>
                <w:top w:val="none" w:sz="0" w:space="0" w:color="auto"/>
                <w:left w:val="none" w:sz="0" w:space="0" w:color="auto"/>
                <w:bottom w:val="none" w:sz="0" w:space="0" w:color="auto"/>
                <w:right w:val="none" w:sz="0" w:space="0" w:color="auto"/>
              </w:divBdr>
              <w:divsChild>
                <w:div w:id="4141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522">
          <w:marLeft w:val="0"/>
          <w:marRight w:val="0"/>
          <w:marTop w:val="0"/>
          <w:marBottom w:val="0"/>
          <w:divBdr>
            <w:top w:val="none" w:sz="0" w:space="0" w:color="auto"/>
            <w:left w:val="none" w:sz="0" w:space="0" w:color="auto"/>
            <w:bottom w:val="none" w:sz="0" w:space="0" w:color="auto"/>
            <w:right w:val="none" w:sz="0" w:space="0" w:color="auto"/>
          </w:divBdr>
          <w:divsChild>
            <w:div w:id="601114626">
              <w:marLeft w:val="180"/>
              <w:marRight w:val="0"/>
              <w:marTop w:val="0"/>
              <w:marBottom w:val="0"/>
              <w:divBdr>
                <w:top w:val="none" w:sz="0" w:space="0" w:color="auto"/>
                <w:left w:val="none" w:sz="0" w:space="0" w:color="auto"/>
                <w:bottom w:val="none" w:sz="0" w:space="0" w:color="auto"/>
                <w:right w:val="none" w:sz="0" w:space="0" w:color="auto"/>
              </w:divBdr>
              <w:divsChild>
                <w:div w:id="1182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9705">
          <w:marLeft w:val="0"/>
          <w:marRight w:val="0"/>
          <w:marTop w:val="0"/>
          <w:marBottom w:val="0"/>
          <w:divBdr>
            <w:top w:val="none" w:sz="0" w:space="0" w:color="auto"/>
            <w:left w:val="none" w:sz="0" w:space="0" w:color="auto"/>
            <w:bottom w:val="none" w:sz="0" w:space="0" w:color="auto"/>
            <w:right w:val="none" w:sz="0" w:space="0" w:color="auto"/>
          </w:divBdr>
          <w:divsChild>
            <w:div w:id="1323394286">
              <w:marLeft w:val="180"/>
              <w:marRight w:val="0"/>
              <w:marTop w:val="0"/>
              <w:marBottom w:val="0"/>
              <w:divBdr>
                <w:top w:val="none" w:sz="0" w:space="0" w:color="auto"/>
                <w:left w:val="none" w:sz="0" w:space="0" w:color="auto"/>
                <w:bottom w:val="none" w:sz="0" w:space="0" w:color="auto"/>
                <w:right w:val="none" w:sz="0" w:space="0" w:color="auto"/>
              </w:divBdr>
              <w:divsChild>
                <w:div w:id="15898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530">
          <w:marLeft w:val="0"/>
          <w:marRight w:val="0"/>
          <w:marTop w:val="0"/>
          <w:marBottom w:val="0"/>
          <w:divBdr>
            <w:top w:val="none" w:sz="0" w:space="0" w:color="auto"/>
            <w:left w:val="none" w:sz="0" w:space="0" w:color="auto"/>
            <w:bottom w:val="none" w:sz="0" w:space="0" w:color="auto"/>
            <w:right w:val="none" w:sz="0" w:space="0" w:color="auto"/>
          </w:divBdr>
          <w:divsChild>
            <w:div w:id="61486779">
              <w:marLeft w:val="180"/>
              <w:marRight w:val="0"/>
              <w:marTop w:val="0"/>
              <w:marBottom w:val="0"/>
              <w:divBdr>
                <w:top w:val="none" w:sz="0" w:space="0" w:color="auto"/>
                <w:left w:val="none" w:sz="0" w:space="0" w:color="auto"/>
                <w:bottom w:val="none" w:sz="0" w:space="0" w:color="auto"/>
                <w:right w:val="none" w:sz="0" w:space="0" w:color="auto"/>
              </w:divBdr>
              <w:divsChild>
                <w:div w:id="12456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09446">
          <w:marLeft w:val="0"/>
          <w:marRight w:val="0"/>
          <w:marTop w:val="0"/>
          <w:marBottom w:val="0"/>
          <w:divBdr>
            <w:top w:val="none" w:sz="0" w:space="0" w:color="auto"/>
            <w:left w:val="none" w:sz="0" w:space="0" w:color="auto"/>
            <w:bottom w:val="none" w:sz="0" w:space="0" w:color="auto"/>
            <w:right w:val="none" w:sz="0" w:space="0" w:color="auto"/>
          </w:divBdr>
          <w:divsChild>
            <w:div w:id="1789619431">
              <w:marLeft w:val="180"/>
              <w:marRight w:val="0"/>
              <w:marTop w:val="0"/>
              <w:marBottom w:val="0"/>
              <w:divBdr>
                <w:top w:val="none" w:sz="0" w:space="0" w:color="auto"/>
                <w:left w:val="none" w:sz="0" w:space="0" w:color="auto"/>
                <w:bottom w:val="none" w:sz="0" w:space="0" w:color="auto"/>
                <w:right w:val="none" w:sz="0" w:space="0" w:color="auto"/>
              </w:divBdr>
              <w:divsChild>
                <w:div w:id="19305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424">
          <w:marLeft w:val="0"/>
          <w:marRight w:val="0"/>
          <w:marTop w:val="0"/>
          <w:marBottom w:val="0"/>
          <w:divBdr>
            <w:top w:val="none" w:sz="0" w:space="0" w:color="auto"/>
            <w:left w:val="none" w:sz="0" w:space="0" w:color="auto"/>
            <w:bottom w:val="none" w:sz="0" w:space="0" w:color="auto"/>
            <w:right w:val="none" w:sz="0" w:space="0" w:color="auto"/>
          </w:divBdr>
          <w:divsChild>
            <w:div w:id="1180047332">
              <w:marLeft w:val="180"/>
              <w:marRight w:val="0"/>
              <w:marTop w:val="0"/>
              <w:marBottom w:val="0"/>
              <w:divBdr>
                <w:top w:val="none" w:sz="0" w:space="0" w:color="auto"/>
                <w:left w:val="none" w:sz="0" w:space="0" w:color="auto"/>
                <w:bottom w:val="none" w:sz="0" w:space="0" w:color="auto"/>
                <w:right w:val="none" w:sz="0" w:space="0" w:color="auto"/>
              </w:divBdr>
              <w:divsChild>
                <w:div w:id="6574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22646">
          <w:marLeft w:val="0"/>
          <w:marRight w:val="0"/>
          <w:marTop w:val="0"/>
          <w:marBottom w:val="0"/>
          <w:divBdr>
            <w:top w:val="none" w:sz="0" w:space="0" w:color="auto"/>
            <w:left w:val="none" w:sz="0" w:space="0" w:color="auto"/>
            <w:bottom w:val="none" w:sz="0" w:space="0" w:color="auto"/>
            <w:right w:val="none" w:sz="0" w:space="0" w:color="auto"/>
          </w:divBdr>
          <w:divsChild>
            <w:div w:id="250282265">
              <w:marLeft w:val="180"/>
              <w:marRight w:val="0"/>
              <w:marTop w:val="0"/>
              <w:marBottom w:val="0"/>
              <w:divBdr>
                <w:top w:val="none" w:sz="0" w:space="0" w:color="auto"/>
                <w:left w:val="none" w:sz="0" w:space="0" w:color="auto"/>
                <w:bottom w:val="none" w:sz="0" w:space="0" w:color="auto"/>
                <w:right w:val="none" w:sz="0" w:space="0" w:color="auto"/>
              </w:divBdr>
              <w:divsChild>
                <w:div w:id="590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5001">
          <w:marLeft w:val="0"/>
          <w:marRight w:val="0"/>
          <w:marTop w:val="0"/>
          <w:marBottom w:val="0"/>
          <w:divBdr>
            <w:top w:val="none" w:sz="0" w:space="0" w:color="auto"/>
            <w:left w:val="none" w:sz="0" w:space="0" w:color="auto"/>
            <w:bottom w:val="none" w:sz="0" w:space="0" w:color="auto"/>
            <w:right w:val="none" w:sz="0" w:space="0" w:color="auto"/>
          </w:divBdr>
          <w:divsChild>
            <w:div w:id="1664116053">
              <w:marLeft w:val="180"/>
              <w:marRight w:val="0"/>
              <w:marTop w:val="0"/>
              <w:marBottom w:val="0"/>
              <w:divBdr>
                <w:top w:val="none" w:sz="0" w:space="0" w:color="auto"/>
                <w:left w:val="none" w:sz="0" w:space="0" w:color="auto"/>
                <w:bottom w:val="none" w:sz="0" w:space="0" w:color="auto"/>
                <w:right w:val="none" w:sz="0" w:space="0" w:color="auto"/>
              </w:divBdr>
              <w:divsChild>
                <w:div w:id="1755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9149">
          <w:marLeft w:val="0"/>
          <w:marRight w:val="0"/>
          <w:marTop w:val="0"/>
          <w:marBottom w:val="0"/>
          <w:divBdr>
            <w:top w:val="none" w:sz="0" w:space="0" w:color="auto"/>
            <w:left w:val="none" w:sz="0" w:space="0" w:color="auto"/>
            <w:bottom w:val="none" w:sz="0" w:space="0" w:color="auto"/>
            <w:right w:val="none" w:sz="0" w:space="0" w:color="auto"/>
          </w:divBdr>
          <w:divsChild>
            <w:div w:id="2087192175">
              <w:marLeft w:val="180"/>
              <w:marRight w:val="0"/>
              <w:marTop w:val="0"/>
              <w:marBottom w:val="0"/>
              <w:divBdr>
                <w:top w:val="none" w:sz="0" w:space="0" w:color="auto"/>
                <w:left w:val="none" w:sz="0" w:space="0" w:color="auto"/>
                <w:bottom w:val="none" w:sz="0" w:space="0" w:color="auto"/>
                <w:right w:val="none" w:sz="0" w:space="0" w:color="auto"/>
              </w:divBdr>
              <w:divsChild>
                <w:div w:id="15792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5321">
          <w:marLeft w:val="0"/>
          <w:marRight w:val="0"/>
          <w:marTop w:val="0"/>
          <w:marBottom w:val="0"/>
          <w:divBdr>
            <w:top w:val="none" w:sz="0" w:space="0" w:color="auto"/>
            <w:left w:val="none" w:sz="0" w:space="0" w:color="auto"/>
            <w:bottom w:val="none" w:sz="0" w:space="0" w:color="auto"/>
            <w:right w:val="none" w:sz="0" w:space="0" w:color="auto"/>
          </w:divBdr>
          <w:divsChild>
            <w:div w:id="644361414">
              <w:marLeft w:val="180"/>
              <w:marRight w:val="0"/>
              <w:marTop w:val="0"/>
              <w:marBottom w:val="0"/>
              <w:divBdr>
                <w:top w:val="none" w:sz="0" w:space="0" w:color="auto"/>
                <w:left w:val="none" w:sz="0" w:space="0" w:color="auto"/>
                <w:bottom w:val="none" w:sz="0" w:space="0" w:color="auto"/>
                <w:right w:val="none" w:sz="0" w:space="0" w:color="auto"/>
              </w:divBdr>
              <w:divsChild>
                <w:div w:id="6223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1104">
          <w:marLeft w:val="0"/>
          <w:marRight w:val="0"/>
          <w:marTop w:val="0"/>
          <w:marBottom w:val="0"/>
          <w:divBdr>
            <w:top w:val="none" w:sz="0" w:space="0" w:color="auto"/>
            <w:left w:val="none" w:sz="0" w:space="0" w:color="auto"/>
            <w:bottom w:val="none" w:sz="0" w:space="0" w:color="auto"/>
            <w:right w:val="none" w:sz="0" w:space="0" w:color="auto"/>
          </w:divBdr>
          <w:divsChild>
            <w:div w:id="1254359188">
              <w:marLeft w:val="180"/>
              <w:marRight w:val="0"/>
              <w:marTop w:val="0"/>
              <w:marBottom w:val="0"/>
              <w:divBdr>
                <w:top w:val="none" w:sz="0" w:space="0" w:color="auto"/>
                <w:left w:val="none" w:sz="0" w:space="0" w:color="auto"/>
                <w:bottom w:val="none" w:sz="0" w:space="0" w:color="auto"/>
                <w:right w:val="none" w:sz="0" w:space="0" w:color="auto"/>
              </w:divBdr>
              <w:divsChild>
                <w:div w:id="19473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5109">
          <w:marLeft w:val="0"/>
          <w:marRight w:val="0"/>
          <w:marTop w:val="0"/>
          <w:marBottom w:val="0"/>
          <w:divBdr>
            <w:top w:val="none" w:sz="0" w:space="0" w:color="auto"/>
            <w:left w:val="none" w:sz="0" w:space="0" w:color="auto"/>
            <w:bottom w:val="none" w:sz="0" w:space="0" w:color="auto"/>
            <w:right w:val="none" w:sz="0" w:space="0" w:color="auto"/>
          </w:divBdr>
          <w:divsChild>
            <w:div w:id="1865055188">
              <w:marLeft w:val="180"/>
              <w:marRight w:val="0"/>
              <w:marTop w:val="0"/>
              <w:marBottom w:val="0"/>
              <w:divBdr>
                <w:top w:val="none" w:sz="0" w:space="0" w:color="auto"/>
                <w:left w:val="none" w:sz="0" w:space="0" w:color="auto"/>
                <w:bottom w:val="none" w:sz="0" w:space="0" w:color="auto"/>
                <w:right w:val="none" w:sz="0" w:space="0" w:color="auto"/>
              </w:divBdr>
              <w:divsChild>
                <w:div w:id="13478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659">
          <w:marLeft w:val="0"/>
          <w:marRight w:val="0"/>
          <w:marTop w:val="0"/>
          <w:marBottom w:val="0"/>
          <w:divBdr>
            <w:top w:val="none" w:sz="0" w:space="0" w:color="auto"/>
            <w:left w:val="none" w:sz="0" w:space="0" w:color="auto"/>
            <w:bottom w:val="none" w:sz="0" w:space="0" w:color="auto"/>
            <w:right w:val="none" w:sz="0" w:space="0" w:color="auto"/>
          </w:divBdr>
          <w:divsChild>
            <w:div w:id="1941405055">
              <w:marLeft w:val="180"/>
              <w:marRight w:val="0"/>
              <w:marTop w:val="0"/>
              <w:marBottom w:val="0"/>
              <w:divBdr>
                <w:top w:val="none" w:sz="0" w:space="0" w:color="auto"/>
                <w:left w:val="none" w:sz="0" w:space="0" w:color="auto"/>
                <w:bottom w:val="none" w:sz="0" w:space="0" w:color="auto"/>
                <w:right w:val="none" w:sz="0" w:space="0" w:color="auto"/>
              </w:divBdr>
              <w:divsChild>
                <w:div w:id="17606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2063">
          <w:marLeft w:val="0"/>
          <w:marRight w:val="0"/>
          <w:marTop w:val="0"/>
          <w:marBottom w:val="0"/>
          <w:divBdr>
            <w:top w:val="none" w:sz="0" w:space="0" w:color="auto"/>
            <w:left w:val="none" w:sz="0" w:space="0" w:color="auto"/>
            <w:bottom w:val="none" w:sz="0" w:space="0" w:color="auto"/>
            <w:right w:val="none" w:sz="0" w:space="0" w:color="auto"/>
          </w:divBdr>
          <w:divsChild>
            <w:div w:id="1439326907">
              <w:marLeft w:val="180"/>
              <w:marRight w:val="0"/>
              <w:marTop w:val="0"/>
              <w:marBottom w:val="0"/>
              <w:divBdr>
                <w:top w:val="none" w:sz="0" w:space="0" w:color="auto"/>
                <w:left w:val="none" w:sz="0" w:space="0" w:color="auto"/>
                <w:bottom w:val="none" w:sz="0" w:space="0" w:color="auto"/>
                <w:right w:val="none" w:sz="0" w:space="0" w:color="auto"/>
              </w:divBdr>
              <w:divsChild>
                <w:div w:id="5405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711">
          <w:marLeft w:val="0"/>
          <w:marRight w:val="0"/>
          <w:marTop w:val="0"/>
          <w:marBottom w:val="0"/>
          <w:divBdr>
            <w:top w:val="none" w:sz="0" w:space="0" w:color="auto"/>
            <w:left w:val="none" w:sz="0" w:space="0" w:color="auto"/>
            <w:bottom w:val="none" w:sz="0" w:space="0" w:color="auto"/>
            <w:right w:val="none" w:sz="0" w:space="0" w:color="auto"/>
          </w:divBdr>
          <w:divsChild>
            <w:div w:id="658072168">
              <w:marLeft w:val="180"/>
              <w:marRight w:val="0"/>
              <w:marTop w:val="0"/>
              <w:marBottom w:val="0"/>
              <w:divBdr>
                <w:top w:val="none" w:sz="0" w:space="0" w:color="auto"/>
                <w:left w:val="none" w:sz="0" w:space="0" w:color="auto"/>
                <w:bottom w:val="none" w:sz="0" w:space="0" w:color="auto"/>
                <w:right w:val="none" w:sz="0" w:space="0" w:color="auto"/>
              </w:divBdr>
              <w:divsChild>
                <w:div w:id="20698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7311">
          <w:marLeft w:val="0"/>
          <w:marRight w:val="0"/>
          <w:marTop w:val="0"/>
          <w:marBottom w:val="0"/>
          <w:divBdr>
            <w:top w:val="none" w:sz="0" w:space="0" w:color="auto"/>
            <w:left w:val="none" w:sz="0" w:space="0" w:color="auto"/>
            <w:bottom w:val="none" w:sz="0" w:space="0" w:color="auto"/>
            <w:right w:val="none" w:sz="0" w:space="0" w:color="auto"/>
          </w:divBdr>
          <w:divsChild>
            <w:div w:id="1332412875">
              <w:marLeft w:val="180"/>
              <w:marRight w:val="0"/>
              <w:marTop w:val="0"/>
              <w:marBottom w:val="0"/>
              <w:divBdr>
                <w:top w:val="none" w:sz="0" w:space="0" w:color="auto"/>
                <w:left w:val="none" w:sz="0" w:space="0" w:color="auto"/>
                <w:bottom w:val="none" w:sz="0" w:space="0" w:color="auto"/>
                <w:right w:val="none" w:sz="0" w:space="0" w:color="auto"/>
              </w:divBdr>
              <w:divsChild>
                <w:div w:id="96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0600">
          <w:marLeft w:val="0"/>
          <w:marRight w:val="0"/>
          <w:marTop w:val="0"/>
          <w:marBottom w:val="0"/>
          <w:divBdr>
            <w:top w:val="none" w:sz="0" w:space="0" w:color="auto"/>
            <w:left w:val="none" w:sz="0" w:space="0" w:color="auto"/>
            <w:bottom w:val="none" w:sz="0" w:space="0" w:color="auto"/>
            <w:right w:val="none" w:sz="0" w:space="0" w:color="auto"/>
          </w:divBdr>
          <w:divsChild>
            <w:div w:id="126630517">
              <w:marLeft w:val="180"/>
              <w:marRight w:val="0"/>
              <w:marTop w:val="0"/>
              <w:marBottom w:val="0"/>
              <w:divBdr>
                <w:top w:val="none" w:sz="0" w:space="0" w:color="auto"/>
                <w:left w:val="none" w:sz="0" w:space="0" w:color="auto"/>
                <w:bottom w:val="none" w:sz="0" w:space="0" w:color="auto"/>
                <w:right w:val="none" w:sz="0" w:space="0" w:color="auto"/>
              </w:divBdr>
              <w:divsChild>
                <w:div w:id="13730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6565">
          <w:marLeft w:val="0"/>
          <w:marRight w:val="0"/>
          <w:marTop w:val="0"/>
          <w:marBottom w:val="0"/>
          <w:divBdr>
            <w:top w:val="none" w:sz="0" w:space="0" w:color="auto"/>
            <w:left w:val="none" w:sz="0" w:space="0" w:color="auto"/>
            <w:bottom w:val="none" w:sz="0" w:space="0" w:color="auto"/>
            <w:right w:val="none" w:sz="0" w:space="0" w:color="auto"/>
          </w:divBdr>
          <w:divsChild>
            <w:div w:id="1574659719">
              <w:marLeft w:val="180"/>
              <w:marRight w:val="0"/>
              <w:marTop w:val="0"/>
              <w:marBottom w:val="0"/>
              <w:divBdr>
                <w:top w:val="none" w:sz="0" w:space="0" w:color="auto"/>
                <w:left w:val="none" w:sz="0" w:space="0" w:color="auto"/>
                <w:bottom w:val="none" w:sz="0" w:space="0" w:color="auto"/>
                <w:right w:val="none" w:sz="0" w:space="0" w:color="auto"/>
              </w:divBdr>
              <w:divsChild>
                <w:div w:id="608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2457">
          <w:marLeft w:val="0"/>
          <w:marRight w:val="0"/>
          <w:marTop w:val="0"/>
          <w:marBottom w:val="0"/>
          <w:divBdr>
            <w:top w:val="none" w:sz="0" w:space="0" w:color="auto"/>
            <w:left w:val="none" w:sz="0" w:space="0" w:color="auto"/>
            <w:bottom w:val="none" w:sz="0" w:space="0" w:color="auto"/>
            <w:right w:val="none" w:sz="0" w:space="0" w:color="auto"/>
          </w:divBdr>
          <w:divsChild>
            <w:div w:id="2129350242">
              <w:marLeft w:val="180"/>
              <w:marRight w:val="0"/>
              <w:marTop w:val="0"/>
              <w:marBottom w:val="0"/>
              <w:divBdr>
                <w:top w:val="none" w:sz="0" w:space="0" w:color="auto"/>
                <w:left w:val="none" w:sz="0" w:space="0" w:color="auto"/>
                <w:bottom w:val="none" w:sz="0" w:space="0" w:color="auto"/>
                <w:right w:val="none" w:sz="0" w:space="0" w:color="auto"/>
              </w:divBdr>
              <w:divsChild>
                <w:div w:id="4512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961">
          <w:marLeft w:val="0"/>
          <w:marRight w:val="0"/>
          <w:marTop w:val="0"/>
          <w:marBottom w:val="0"/>
          <w:divBdr>
            <w:top w:val="none" w:sz="0" w:space="0" w:color="auto"/>
            <w:left w:val="none" w:sz="0" w:space="0" w:color="auto"/>
            <w:bottom w:val="none" w:sz="0" w:space="0" w:color="auto"/>
            <w:right w:val="none" w:sz="0" w:space="0" w:color="auto"/>
          </w:divBdr>
          <w:divsChild>
            <w:div w:id="1731610220">
              <w:marLeft w:val="180"/>
              <w:marRight w:val="0"/>
              <w:marTop w:val="0"/>
              <w:marBottom w:val="0"/>
              <w:divBdr>
                <w:top w:val="none" w:sz="0" w:space="0" w:color="auto"/>
                <w:left w:val="none" w:sz="0" w:space="0" w:color="auto"/>
                <w:bottom w:val="none" w:sz="0" w:space="0" w:color="auto"/>
                <w:right w:val="none" w:sz="0" w:space="0" w:color="auto"/>
              </w:divBdr>
              <w:divsChild>
                <w:div w:id="4060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7018">
          <w:marLeft w:val="0"/>
          <w:marRight w:val="0"/>
          <w:marTop w:val="0"/>
          <w:marBottom w:val="0"/>
          <w:divBdr>
            <w:top w:val="none" w:sz="0" w:space="0" w:color="auto"/>
            <w:left w:val="none" w:sz="0" w:space="0" w:color="auto"/>
            <w:bottom w:val="none" w:sz="0" w:space="0" w:color="auto"/>
            <w:right w:val="none" w:sz="0" w:space="0" w:color="auto"/>
          </w:divBdr>
          <w:divsChild>
            <w:div w:id="743993971">
              <w:marLeft w:val="180"/>
              <w:marRight w:val="0"/>
              <w:marTop w:val="0"/>
              <w:marBottom w:val="0"/>
              <w:divBdr>
                <w:top w:val="none" w:sz="0" w:space="0" w:color="auto"/>
                <w:left w:val="none" w:sz="0" w:space="0" w:color="auto"/>
                <w:bottom w:val="none" w:sz="0" w:space="0" w:color="auto"/>
                <w:right w:val="none" w:sz="0" w:space="0" w:color="auto"/>
              </w:divBdr>
              <w:divsChild>
                <w:div w:id="8348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9100">
          <w:marLeft w:val="0"/>
          <w:marRight w:val="0"/>
          <w:marTop w:val="0"/>
          <w:marBottom w:val="0"/>
          <w:divBdr>
            <w:top w:val="none" w:sz="0" w:space="0" w:color="auto"/>
            <w:left w:val="none" w:sz="0" w:space="0" w:color="auto"/>
            <w:bottom w:val="none" w:sz="0" w:space="0" w:color="auto"/>
            <w:right w:val="none" w:sz="0" w:space="0" w:color="auto"/>
          </w:divBdr>
          <w:divsChild>
            <w:div w:id="339310004">
              <w:marLeft w:val="180"/>
              <w:marRight w:val="0"/>
              <w:marTop w:val="0"/>
              <w:marBottom w:val="0"/>
              <w:divBdr>
                <w:top w:val="none" w:sz="0" w:space="0" w:color="auto"/>
                <w:left w:val="none" w:sz="0" w:space="0" w:color="auto"/>
                <w:bottom w:val="none" w:sz="0" w:space="0" w:color="auto"/>
                <w:right w:val="none" w:sz="0" w:space="0" w:color="auto"/>
              </w:divBdr>
              <w:divsChild>
                <w:div w:id="6042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7137">
          <w:marLeft w:val="0"/>
          <w:marRight w:val="0"/>
          <w:marTop w:val="0"/>
          <w:marBottom w:val="0"/>
          <w:divBdr>
            <w:top w:val="none" w:sz="0" w:space="0" w:color="auto"/>
            <w:left w:val="none" w:sz="0" w:space="0" w:color="auto"/>
            <w:bottom w:val="none" w:sz="0" w:space="0" w:color="auto"/>
            <w:right w:val="none" w:sz="0" w:space="0" w:color="auto"/>
          </w:divBdr>
          <w:divsChild>
            <w:div w:id="347369496">
              <w:marLeft w:val="180"/>
              <w:marRight w:val="0"/>
              <w:marTop w:val="0"/>
              <w:marBottom w:val="0"/>
              <w:divBdr>
                <w:top w:val="none" w:sz="0" w:space="0" w:color="auto"/>
                <w:left w:val="none" w:sz="0" w:space="0" w:color="auto"/>
                <w:bottom w:val="none" w:sz="0" w:space="0" w:color="auto"/>
                <w:right w:val="none" w:sz="0" w:space="0" w:color="auto"/>
              </w:divBdr>
              <w:divsChild>
                <w:div w:id="14855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7453">
          <w:marLeft w:val="0"/>
          <w:marRight w:val="0"/>
          <w:marTop w:val="0"/>
          <w:marBottom w:val="0"/>
          <w:divBdr>
            <w:top w:val="none" w:sz="0" w:space="0" w:color="auto"/>
            <w:left w:val="none" w:sz="0" w:space="0" w:color="auto"/>
            <w:bottom w:val="none" w:sz="0" w:space="0" w:color="auto"/>
            <w:right w:val="none" w:sz="0" w:space="0" w:color="auto"/>
          </w:divBdr>
          <w:divsChild>
            <w:div w:id="1333995045">
              <w:marLeft w:val="180"/>
              <w:marRight w:val="0"/>
              <w:marTop w:val="0"/>
              <w:marBottom w:val="0"/>
              <w:divBdr>
                <w:top w:val="none" w:sz="0" w:space="0" w:color="auto"/>
                <w:left w:val="none" w:sz="0" w:space="0" w:color="auto"/>
                <w:bottom w:val="none" w:sz="0" w:space="0" w:color="auto"/>
                <w:right w:val="none" w:sz="0" w:space="0" w:color="auto"/>
              </w:divBdr>
              <w:divsChild>
                <w:div w:id="9111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3170">
          <w:marLeft w:val="0"/>
          <w:marRight w:val="0"/>
          <w:marTop w:val="0"/>
          <w:marBottom w:val="0"/>
          <w:divBdr>
            <w:top w:val="none" w:sz="0" w:space="0" w:color="auto"/>
            <w:left w:val="none" w:sz="0" w:space="0" w:color="auto"/>
            <w:bottom w:val="none" w:sz="0" w:space="0" w:color="auto"/>
            <w:right w:val="none" w:sz="0" w:space="0" w:color="auto"/>
          </w:divBdr>
          <w:divsChild>
            <w:div w:id="582374215">
              <w:marLeft w:val="180"/>
              <w:marRight w:val="0"/>
              <w:marTop w:val="0"/>
              <w:marBottom w:val="0"/>
              <w:divBdr>
                <w:top w:val="none" w:sz="0" w:space="0" w:color="auto"/>
                <w:left w:val="none" w:sz="0" w:space="0" w:color="auto"/>
                <w:bottom w:val="none" w:sz="0" w:space="0" w:color="auto"/>
                <w:right w:val="none" w:sz="0" w:space="0" w:color="auto"/>
              </w:divBdr>
              <w:divsChild>
                <w:div w:id="14418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40954">
          <w:marLeft w:val="0"/>
          <w:marRight w:val="0"/>
          <w:marTop w:val="0"/>
          <w:marBottom w:val="0"/>
          <w:divBdr>
            <w:top w:val="none" w:sz="0" w:space="0" w:color="auto"/>
            <w:left w:val="none" w:sz="0" w:space="0" w:color="auto"/>
            <w:bottom w:val="none" w:sz="0" w:space="0" w:color="auto"/>
            <w:right w:val="none" w:sz="0" w:space="0" w:color="auto"/>
          </w:divBdr>
          <w:divsChild>
            <w:div w:id="1642660990">
              <w:marLeft w:val="180"/>
              <w:marRight w:val="0"/>
              <w:marTop w:val="0"/>
              <w:marBottom w:val="0"/>
              <w:divBdr>
                <w:top w:val="none" w:sz="0" w:space="0" w:color="auto"/>
                <w:left w:val="none" w:sz="0" w:space="0" w:color="auto"/>
                <w:bottom w:val="none" w:sz="0" w:space="0" w:color="auto"/>
                <w:right w:val="none" w:sz="0" w:space="0" w:color="auto"/>
              </w:divBdr>
              <w:divsChild>
                <w:div w:id="19831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754">
          <w:marLeft w:val="0"/>
          <w:marRight w:val="0"/>
          <w:marTop w:val="0"/>
          <w:marBottom w:val="0"/>
          <w:divBdr>
            <w:top w:val="none" w:sz="0" w:space="0" w:color="auto"/>
            <w:left w:val="none" w:sz="0" w:space="0" w:color="auto"/>
            <w:bottom w:val="none" w:sz="0" w:space="0" w:color="auto"/>
            <w:right w:val="none" w:sz="0" w:space="0" w:color="auto"/>
          </w:divBdr>
          <w:divsChild>
            <w:div w:id="1548446423">
              <w:marLeft w:val="180"/>
              <w:marRight w:val="0"/>
              <w:marTop w:val="0"/>
              <w:marBottom w:val="0"/>
              <w:divBdr>
                <w:top w:val="none" w:sz="0" w:space="0" w:color="auto"/>
                <w:left w:val="none" w:sz="0" w:space="0" w:color="auto"/>
                <w:bottom w:val="none" w:sz="0" w:space="0" w:color="auto"/>
                <w:right w:val="none" w:sz="0" w:space="0" w:color="auto"/>
              </w:divBdr>
              <w:divsChild>
                <w:div w:id="1407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8128">
          <w:marLeft w:val="0"/>
          <w:marRight w:val="0"/>
          <w:marTop w:val="0"/>
          <w:marBottom w:val="0"/>
          <w:divBdr>
            <w:top w:val="none" w:sz="0" w:space="0" w:color="auto"/>
            <w:left w:val="none" w:sz="0" w:space="0" w:color="auto"/>
            <w:bottom w:val="none" w:sz="0" w:space="0" w:color="auto"/>
            <w:right w:val="none" w:sz="0" w:space="0" w:color="auto"/>
          </w:divBdr>
          <w:divsChild>
            <w:div w:id="1975746170">
              <w:marLeft w:val="180"/>
              <w:marRight w:val="0"/>
              <w:marTop w:val="0"/>
              <w:marBottom w:val="0"/>
              <w:divBdr>
                <w:top w:val="none" w:sz="0" w:space="0" w:color="auto"/>
                <w:left w:val="none" w:sz="0" w:space="0" w:color="auto"/>
                <w:bottom w:val="none" w:sz="0" w:space="0" w:color="auto"/>
                <w:right w:val="none" w:sz="0" w:space="0" w:color="auto"/>
              </w:divBdr>
              <w:divsChild>
                <w:div w:id="19662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9533">
          <w:marLeft w:val="0"/>
          <w:marRight w:val="0"/>
          <w:marTop w:val="0"/>
          <w:marBottom w:val="0"/>
          <w:divBdr>
            <w:top w:val="none" w:sz="0" w:space="0" w:color="auto"/>
            <w:left w:val="none" w:sz="0" w:space="0" w:color="auto"/>
            <w:bottom w:val="none" w:sz="0" w:space="0" w:color="auto"/>
            <w:right w:val="none" w:sz="0" w:space="0" w:color="auto"/>
          </w:divBdr>
          <w:divsChild>
            <w:div w:id="150172412">
              <w:marLeft w:val="180"/>
              <w:marRight w:val="0"/>
              <w:marTop w:val="0"/>
              <w:marBottom w:val="0"/>
              <w:divBdr>
                <w:top w:val="none" w:sz="0" w:space="0" w:color="auto"/>
                <w:left w:val="none" w:sz="0" w:space="0" w:color="auto"/>
                <w:bottom w:val="none" w:sz="0" w:space="0" w:color="auto"/>
                <w:right w:val="none" w:sz="0" w:space="0" w:color="auto"/>
              </w:divBdr>
              <w:divsChild>
                <w:div w:id="14551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789">
          <w:marLeft w:val="0"/>
          <w:marRight w:val="0"/>
          <w:marTop w:val="0"/>
          <w:marBottom w:val="0"/>
          <w:divBdr>
            <w:top w:val="none" w:sz="0" w:space="0" w:color="auto"/>
            <w:left w:val="none" w:sz="0" w:space="0" w:color="auto"/>
            <w:bottom w:val="none" w:sz="0" w:space="0" w:color="auto"/>
            <w:right w:val="none" w:sz="0" w:space="0" w:color="auto"/>
          </w:divBdr>
          <w:divsChild>
            <w:div w:id="808938445">
              <w:marLeft w:val="180"/>
              <w:marRight w:val="0"/>
              <w:marTop w:val="0"/>
              <w:marBottom w:val="0"/>
              <w:divBdr>
                <w:top w:val="none" w:sz="0" w:space="0" w:color="auto"/>
                <w:left w:val="none" w:sz="0" w:space="0" w:color="auto"/>
                <w:bottom w:val="none" w:sz="0" w:space="0" w:color="auto"/>
                <w:right w:val="none" w:sz="0" w:space="0" w:color="auto"/>
              </w:divBdr>
              <w:divsChild>
                <w:div w:id="1733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3926">
          <w:marLeft w:val="0"/>
          <w:marRight w:val="0"/>
          <w:marTop w:val="0"/>
          <w:marBottom w:val="0"/>
          <w:divBdr>
            <w:top w:val="none" w:sz="0" w:space="0" w:color="auto"/>
            <w:left w:val="none" w:sz="0" w:space="0" w:color="auto"/>
            <w:bottom w:val="none" w:sz="0" w:space="0" w:color="auto"/>
            <w:right w:val="none" w:sz="0" w:space="0" w:color="auto"/>
          </w:divBdr>
          <w:divsChild>
            <w:div w:id="24260228">
              <w:marLeft w:val="180"/>
              <w:marRight w:val="0"/>
              <w:marTop w:val="0"/>
              <w:marBottom w:val="0"/>
              <w:divBdr>
                <w:top w:val="none" w:sz="0" w:space="0" w:color="auto"/>
                <w:left w:val="none" w:sz="0" w:space="0" w:color="auto"/>
                <w:bottom w:val="none" w:sz="0" w:space="0" w:color="auto"/>
                <w:right w:val="none" w:sz="0" w:space="0" w:color="auto"/>
              </w:divBdr>
              <w:divsChild>
                <w:div w:id="7441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6048">
          <w:marLeft w:val="0"/>
          <w:marRight w:val="0"/>
          <w:marTop w:val="0"/>
          <w:marBottom w:val="0"/>
          <w:divBdr>
            <w:top w:val="none" w:sz="0" w:space="0" w:color="auto"/>
            <w:left w:val="none" w:sz="0" w:space="0" w:color="auto"/>
            <w:bottom w:val="none" w:sz="0" w:space="0" w:color="auto"/>
            <w:right w:val="none" w:sz="0" w:space="0" w:color="auto"/>
          </w:divBdr>
          <w:divsChild>
            <w:div w:id="1551989535">
              <w:marLeft w:val="180"/>
              <w:marRight w:val="0"/>
              <w:marTop w:val="0"/>
              <w:marBottom w:val="0"/>
              <w:divBdr>
                <w:top w:val="none" w:sz="0" w:space="0" w:color="auto"/>
                <w:left w:val="none" w:sz="0" w:space="0" w:color="auto"/>
                <w:bottom w:val="none" w:sz="0" w:space="0" w:color="auto"/>
                <w:right w:val="none" w:sz="0" w:space="0" w:color="auto"/>
              </w:divBdr>
              <w:divsChild>
                <w:div w:id="155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4741">
          <w:marLeft w:val="0"/>
          <w:marRight w:val="0"/>
          <w:marTop w:val="0"/>
          <w:marBottom w:val="0"/>
          <w:divBdr>
            <w:top w:val="none" w:sz="0" w:space="0" w:color="auto"/>
            <w:left w:val="none" w:sz="0" w:space="0" w:color="auto"/>
            <w:bottom w:val="none" w:sz="0" w:space="0" w:color="auto"/>
            <w:right w:val="none" w:sz="0" w:space="0" w:color="auto"/>
          </w:divBdr>
          <w:divsChild>
            <w:div w:id="930309516">
              <w:marLeft w:val="180"/>
              <w:marRight w:val="0"/>
              <w:marTop w:val="0"/>
              <w:marBottom w:val="0"/>
              <w:divBdr>
                <w:top w:val="none" w:sz="0" w:space="0" w:color="auto"/>
                <w:left w:val="none" w:sz="0" w:space="0" w:color="auto"/>
                <w:bottom w:val="none" w:sz="0" w:space="0" w:color="auto"/>
                <w:right w:val="none" w:sz="0" w:space="0" w:color="auto"/>
              </w:divBdr>
              <w:divsChild>
                <w:div w:id="6250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2378">
          <w:marLeft w:val="0"/>
          <w:marRight w:val="0"/>
          <w:marTop w:val="0"/>
          <w:marBottom w:val="0"/>
          <w:divBdr>
            <w:top w:val="none" w:sz="0" w:space="0" w:color="auto"/>
            <w:left w:val="none" w:sz="0" w:space="0" w:color="auto"/>
            <w:bottom w:val="none" w:sz="0" w:space="0" w:color="auto"/>
            <w:right w:val="none" w:sz="0" w:space="0" w:color="auto"/>
          </w:divBdr>
          <w:divsChild>
            <w:div w:id="811560133">
              <w:marLeft w:val="180"/>
              <w:marRight w:val="0"/>
              <w:marTop w:val="0"/>
              <w:marBottom w:val="0"/>
              <w:divBdr>
                <w:top w:val="none" w:sz="0" w:space="0" w:color="auto"/>
                <w:left w:val="none" w:sz="0" w:space="0" w:color="auto"/>
                <w:bottom w:val="none" w:sz="0" w:space="0" w:color="auto"/>
                <w:right w:val="none" w:sz="0" w:space="0" w:color="auto"/>
              </w:divBdr>
              <w:divsChild>
                <w:div w:id="3189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4067">
          <w:marLeft w:val="0"/>
          <w:marRight w:val="0"/>
          <w:marTop w:val="0"/>
          <w:marBottom w:val="0"/>
          <w:divBdr>
            <w:top w:val="none" w:sz="0" w:space="0" w:color="auto"/>
            <w:left w:val="none" w:sz="0" w:space="0" w:color="auto"/>
            <w:bottom w:val="none" w:sz="0" w:space="0" w:color="auto"/>
            <w:right w:val="none" w:sz="0" w:space="0" w:color="auto"/>
          </w:divBdr>
          <w:divsChild>
            <w:div w:id="1283027159">
              <w:marLeft w:val="180"/>
              <w:marRight w:val="0"/>
              <w:marTop w:val="0"/>
              <w:marBottom w:val="0"/>
              <w:divBdr>
                <w:top w:val="none" w:sz="0" w:space="0" w:color="auto"/>
                <w:left w:val="none" w:sz="0" w:space="0" w:color="auto"/>
                <w:bottom w:val="none" w:sz="0" w:space="0" w:color="auto"/>
                <w:right w:val="none" w:sz="0" w:space="0" w:color="auto"/>
              </w:divBdr>
              <w:divsChild>
                <w:div w:id="5713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7513">
          <w:marLeft w:val="0"/>
          <w:marRight w:val="0"/>
          <w:marTop w:val="0"/>
          <w:marBottom w:val="0"/>
          <w:divBdr>
            <w:top w:val="none" w:sz="0" w:space="0" w:color="auto"/>
            <w:left w:val="none" w:sz="0" w:space="0" w:color="auto"/>
            <w:bottom w:val="none" w:sz="0" w:space="0" w:color="auto"/>
            <w:right w:val="none" w:sz="0" w:space="0" w:color="auto"/>
          </w:divBdr>
          <w:divsChild>
            <w:div w:id="942616234">
              <w:marLeft w:val="180"/>
              <w:marRight w:val="0"/>
              <w:marTop w:val="0"/>
              <w:marBottom w:val="0"/>
              <w:divBdr>
                <w:top w:val="none" w:sz="0" w:space="0" w:color="auto"/>
                <w:left w:val="none" w:sz="0" w:space="0" w:color="auto"/>
                <w:bottom w:val="none" w:sz="0" w:space="0" w:color="auto"/>
                <w:right w:val="none" w:sz="0" w:space="0" w:color="auto"/>
              </w:divBdr>
              <w:divsChild>
                <w:div w:id="17531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0910">
          <w:marLeft w:val="0"/>
          <w:marRight w:val="0"/>
          <w:marTop w:val="0"/>
          <w:marBottom w:val="0"/>
          <w:divBdr>
            <w:top w:val="none" w:sz="0" w:space="0" w:color="auto"/>
            <w:left w:val="none" w:sz="0" w:space="0" w:color="auto"/>
            <w:bottom w:val="none" w:sz="0" w:space="0" w:color="auto"/>
            <w:right w:val="none" w:sz="0" w:space="0" w:color="auto"/>
          </w:divBdr>
          <w:divsChild>
            <w:div w:id="1762070800">
              <w:marLeft w:val="180"/>
              <w:marRight w:val="0"/>
              <w:marTop w:val="0"/>
              <w:marBottom w:val="0"/>
              <w:divBdr>
                <w:top w:val="none" w:sz="0" w:space="0" w:color="auto"/>
                <w:left w:val="none" w:sz="0" w:space="0" w:color="auto"/>
                <w:bottom w:val="none" w:sz="0" w:space="0" w:color="auto"/>
                <w:right w:val="none" w:sz="0" w:space="0" w:color="auto"/>
              </w:divBdr>
              <w:divsChild>
                <w:div w:id="2989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599">
          <w:marLeft w:val="0"/>
          <w:marRight w:val="0"/>
          <w:marTop w:val="0"/>
          <w:marBottom w:val="0"/>
          <w:divBdr>
            <w:top w:val="none" w:sz="0" w:space="0" w:color="auto"/>
            <w:left w:val="none" w:sz="0" w:space="0" w:color="auto"/>
            <w:bottom w:val="none" w:sz="0" w:space="0" w:color="auto"/>
            <w:right w:val="none" w:sz="0" w:space="0" w:color="auto"/>
          </w:divBdr>
          <w:divsChild>
            <w:div w:id="609816674">
              <w:marLeft w:val="180"/>
              <w:marRight w:val="0"/>
              <w:marTop w:val="0"/>
              <w:marBottom w:val="0"/>
              <w:divBdr>
                <w:top w:val="none" w:sz="0" w:space="0" w:color="auto"/>
                <w:left w:val="none" w:sz="0" w:space="0" w:color="auto"/>
                <w:bottom w:val="none" w:sz="0" w:space="0" w:color="auto"/>
                <w:right w:val="none" w:sz="0" w:space="0" w:color="auto"/>
              </w:divBdr>
              <w:divsChild>
                <w:div w:id="13454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4950">
          <w:marLeft w:val="0"/>
          <w:marRight w:val="0"/>
          <w:marTop w:val="0"/>
          <w:marBottom w:val="0"/>
          <w:divBdr>
            <w:top w:val="none" w:sz="0" w:space="0" w:color="auto"/>
            <w:left w:val="none" w:sz="0" w:space="0" w:color="auto"/>
            <w:bottom w:val="none" w:sz="0" w:space="0" w:color="auto"/>
            <w:right w:val="none" w:sz="0" w:space="0" w:color="auto"/>
          </w:divBdr>
          <w:divsChild>
            <w:div w:id="1103914695">
              <w:marLeft w:val="180"/>
              <w:marRight w:val="0"/>
              <w:marTop w:val="0"/>
              <w:marBottom w:val="0"/>
              <w:divBdr>
                <w:top w:val="none" w:sz="0" w:space="0" w:color="auto"/>
                <w:left w:val="none" w:sz="0" w:space="0" w:color="auto"/>
                <w:bottom w:val="none" w:sz="0" w:space="0" w:color="auto"/>
                <w:right w:val="none" w:sz="0" w:space="0" w:color="auto"/>
              </w:divBdr>
              <w:divsChild>
                <w:div w:id="218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7366">
          <w:marLeft w:val="0"/>
          <w:marRight w:val="0"/>
          <w:marTop w:val="0"/>
          <w:marBottom w:val="0"/>
          <w:divBdr>
            <w:top w:val="none" w:sz="0" w:space="0" w:color="auto"/>
            <w:left w:val="none" w:sz="0" w:space="0" w:color="auto"/>
            <w:bottom w:val="none" w:sz="0" w:space="0" w:color="auto"/>
            <w:right w:val="none" w:sz="0" w:space="0" w:color="auto"/>
          </w:divBdr>
          <w:divsChild>
            <w:div w:id="1609508876">
              <w:marLeft w:val="180"/>
              <w:marRight w:val="0"/>
              <w:marTop w:val="0"/>
              <w:marBottom w:val="0"/>
              <w:divBdr>
                <w:top w:val="none" w:sz="0" w:space="0" w:color="auto"/>
                <w:left w:val="none" w:sz="0" w:space="0" w:color="auto"/>
                <w:bottom w:val="none" w:sz="0" w:space="0" w:color="auto"/>
                <w:right w:val="none" w:sz="0" w:space="0" w:color="auto"/>
              </w:divBdr>
              <w:divsChild>
                <w:div w:id="13606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6775">
          <w:marLeft w:val="0"/>
          <w:marRight w:val="0"/>
          <w:marTop w:val="0"/>
          <w:marBottom w:val="0"/>
          <w:divBdr>
            <w:top w:val="none" w:sz="0" w:space="0" w:color="auto"/>
            <w:left w:val="none" w:sz="0" w:space="0" w:color="auto"/>
            <w:bottom w:val="none" w:sz="0" w:space="0" w:color="auto"/>
            <w:right w:val="none" w:sz="0" w:space="0" w:color="auto"/>
          </w:divBdr>
          <w:divsChild>
            <w:div w:id="917901831">
              <w:marLeft w:val="180"/>
              <w:marRight w:val="0"/>
              <w:marTop w:val="0"/>
              <w:marBottom w:val="0"/>
              <w:divBdr>
                <w:top w:val="none" w:sz="0" w:space="0" w:color="auto"/>
                <w:left w:val="none" w:sz="0" w:space="0" w:color="auto"/>
                <w:bottom w:val="none" w:sz="0" w:space="0" w:color="auto"/>
                <w:right w:val="none" w:sz="0" w:space="0" w:color="auto"/>
              </w:divBdr>
              <w:divsChild>
                <w:div w:id="20723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2496">
          <w:marLeft w:val="0"/>
          <w:marRight w:val="0"/>
          <w:marTop w:val="0"/>
          <w:marBottom w:val="0"/>
          <w:divBdr>
            <w:top w:val="none" w:sz="0" w:space="0" w:color="auto"/>
            <w:left w:val="none" w:sz="0" w:space="0" w:color="auto"/>
            <w:bottom w:val="none" w:sz="0" w:space="0" w:color="auto"/>
            <w:right w:val="none" w:sz="0" w:space="0" w:color="auto"/>
          </w:divBdr>
          <w:divsChild>
            <w:div w:id="1858079720">
              <w:marLeft w:val="180"/>
              <w:marRight w:val="0"/>
              <w:marTop w:val="0"/>
              <w:marBottom w:val="0"/>
              <w:divBdr>
                <w:top w:val="none" w:sz="0" w:space="0" w:color="auto"/>
                <w:left w:val="none" w:sz="0" w:space="0" w:color="auto"/>
                <w:bottom w:val="none" w:sz="0" w:space="0" w:color="auto"/>
                <w:right w:val="none" w:sz="0" w:space="0" w:color="auto"/>
              </w:divBdr>
              <w:divsChild>
                <w:div w:id="12089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839">
          <w:marLeft w:val="0"/>
          <w:marRight w:val="0"/>
          <w:marTop w:val="0"/>
          <w:marBottom w:val="0"/>
          <w:divBdr>
            <w:top w:val="none" w:sz="0" w:space="0" w:color="auto"/>
            <w:left w:val="none" w:sz="0" w:space="0" w:color="auto"/>
            <w:bottom w:val="none" w:sz="0" w:space="0" w:color="auto"/>
            <w:right w:val="none" w:sz="0" w:space="0" w:color="auto"/>
          </w:divBdr>
          <w:divsChild>
            <w:div w:id="869949007">
              <w:marLeft w:val="180"/>
              <w:marRight w:val="0"/>
              <w:marTop w:val="0"/>
              <w:marBottom w:val="0"/>
              <w:divBdr>
                <w:top w:val="none" w:sz="0" w:space="0" w:color="auto"/>
                <w:left w:val="none" w:sz="0" w:space="0" w:color="auto"/>
                <w:bottom w:val="none" w:sz="0" w:space="0" w:color="auto"/>
                <w:right w:val="none" w:sz="0" w:space="0" w:color="auto"/>
              </w:divBdr>
              <w:divsChild>
                <w:div w:id="14874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483">
          <w:marLeft w:val="0"/>
          <w:marRight w:val="0"/>
          <w:marTop w:val="0"/>
          <w:marBottom w:val="0"/>
          <w:divBdr>
            <w:top w:val="none" w:sz="0" w:space="0" w:color="auto"/>
            <w:left w:val="none" w:sz="0" w:space="0" w:color="auto"/>
            <w:bottom w:val="none" w:sz="0" w:space="0" w:color="auto"/>
            <w:right w:val="none" w:sz="0" w:space="0" w:color="auto"/>
          </w:divBdr>
          <w:divsChild>
            <w:div w:id="1047995830">
              <w:marLeft w:val="180"/>
              <w:marRight w:val="0"/>
              <w:marTop w:val="0"/>
              <w:marBottom w:val="0"/>
              <w:divBdr>
                <w:top w:val="none" w:sz="0" w:space="0" w:color="auto"/>
                <w:left w:val="none" w:sz="0" w:space="0" w:color="auto"/>
                <w:bottom w:val="none" w:sz="0" w:space="0" w:color="auto"/>
                <w:right w:val="none" w:sz="0" w:space="0" w:color="auto"/>
              </w:divBdr>
              <w:divsChild>
                <w:div w:id="8343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60831">
          <w:marLeft w:val="0"/>
          <w:marRight w:val="0"/>
          <w:marTop w:val="0"/>
          <w:marBottom w:val="0"/>
          <w:divBdr>
            <w:top w:val="none" w:sz="0" w:space="0" w:color="auto"/>
            <w:left w:val="none" w:sz="0" w:space="0" w:color="auto"/>
            <w:bottom w:val="none" w:sz="0" w:space="0" w:color="auto"/>
            <w:right w:val="none" w:sz="0" w:space="0" w:color="auto"/>
          </w:divBdr>
          <w:divsChild>
            <w:div w:id="367605227">
              <w:marLeft w:val="180"/>
              <w:marRight w:val="0"/>
              <w:marTop w:val="0"/>
              <w:marBottom w:val="0"/>
              <w:divBdr>
                <w:top w:val="none" w:sz="0" w:space="0" w:color="auto"/>
                <w:left w:val="none" w:sz="0" w:space="0" w:color="auto"/>
                <w:bottom w:val="none" w:sz="0" w:space="0" w:color="auto"/>
                <w:right w:val="none" w:sz="0" w:space="0" w:color="auto"/>
              </w:divBdr>
              <w:divsChild>
                <w:div w:id="19953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7122">
          <w:marLeft w:val="0"/>
          <w:marRight w:val="0"/>
          <w:marTop w:val="0"/>
          <w:marBottom w:val="0"/>
          <w:divBdr>
            <w:top w:val="none" w:sz="0" w:space="0" w:color="auto"/>
            <w:left w:val="none" w:sz="0" w:space="0" w:color="auto"/>
            <w:bottom w:val="none" w:sz="0" w:space="0" w:color="auto"/>
            <w:right w:val="none" w:sz="0" w:space="0" w:color="auto"/>
          </w:divBdr>
          <w:divsChild>
            <w:div w:id="1738824427">
              <w:marLeft w:val="180"/>
              <w:marRight w:val="0"/>
              <w:marTop w:val="0"/>
              <w:marBottom w:val="0"/>
              <w:divBdr>
                <w:top w:val="none" w:sz="0" w:space="0" w:color="auto"/>
                <w:left w:val="none" w:sz="0" w:space="0" w:color="auto"/>
                <w:bottom w:val="none" w:sz="0" w:space="0" w:color="auto"/>
                <w:right w:val="none" w:sz="0" w:space="0" w:color="auto"/>
              </w:divBdr>
              <w:divsChild>
                <w:div w:id="6485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146">
          <w:marLeft w:val="0"/>
          <w:marRight w:val="0"/>
          <w:marTop w:val="0"/>
          <w:marBottom w:val="0"/>
          <w:divBdr>
            <w:top w:val="none" w:sz="0" w:space="0" w:color="auto"/>
            <w:left w:val="none" w:sz="0" w:space="0" w:color="auto"/>
            <w:bottom w:val="none" w:sz="0" w:space="0" w:color="auto"/>
            <w:right w:val="none" w:sz="0" w:space="0" w:color="auto"/>
          </w:divBdr>
          <w:divsChild>
            <w:div w:id="1741904548">
              <w:marLeft w:val="180"/>
              <w:marRight w:val="0"/>
              <w:marTop w:val="0"/>
              <w:marBottom w:val="0"/>
              <w:divBdr>
                <w:top w:val="none" w:sz="0" w:space="0" w:color="auto"/>
                <w:left w:val="none" w:sz="0" w:space="0" w:color="auto"/>
                <w:bottom w:val="none" w:sz="0" w:space="0" w:color="auto"/>
                <w:right w:val="none" w:sz="0" w:space="0" w:color="auto"/>
              </w:divBdr>
              <w:divsChild>
                <w:div w:id="1900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5541">
          <w:marLeft w:val="0"/>
          <w:marRight w:val="0"/>
          <w:marTop w:val="0"/>
          <w:marBottom w:val="0"/>
          <w:divBdr>
            <w:top w:val="none" w:sz="0" w:space="0" w:color="auto"/>
            <w:left w:val="none" w:sz="0" w:space="0" w:color="auto"/>
            <w:bottom w:val="none" w:sz="0" w:space="0" w:color="auto"/>
            <w:right w:val="none" w:sz="0" w:space="0" w:color="auto"/>
          </w:divBdr>
          <w:divsChild>
            <w:div w:id="1984192796">
              <w:marLeft w:val="180"/>
              <w:marRight w:val="0"/>
              <w:marTop w:val="0"/>
              <w:marBottom w:val="0"/>
              <w:divBdr>
                <w:top w:val="none" w:sz="0" w:space="0" w:color="auto"/>
                <w:left w:val="none" w:sz="0" w:space="0" w:color="auto"/>
                <w:bottom w:val="none" w:sz="0" w:space="0" w:color="auto"/>
                <w:right w:val="none" w:sz="0" w:space="0" w:color="auto"/>
              </w:divBdr>
              <w:divsChild>
                <w:div w:id="15557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50653">
          <w:marLeft w:val="0"/>
          <w:marRight w:val="0"/>
          <w:marTop w:val="0"/>
          <w:marBottom w:val="0"/>
          <w:divBdr>
            <w:top w:val="none" w:sz="0" w:space="0" w:color="auto"/>
            <w:left w:val="none" w:sz="0" w:space="0" w:color="auto"/>
            <w:bottom w:val="none" w:sz="0" w:space="0" w:color="auto"/>
            <w:right w:val="none" w:sz="0" w:space="0" w:color="auto"/>
          </w:divBdr>
          <w:divsChild>
            <w:div w:id="895046007">
              <w:marLeft w:val="180"/>
              <w:marRight w:val="0"/>
              <w:marTop w:val="0"/>
              <w:marBottom w:val="0"/>
              <w:divBdr>
                <w:top w:val="none" w:sz="0" w:space="0" w:color="auto"/>
                <w:left w:val="none" w:sz="0" w:space="0" w:color="auto"/>
                <w:bottom w:val="none" w:sz="0" w:space="0" w:color="auto"/>
                <w:right w:val="none" w:sz="0" w:space="0" w:color="auto"/>
              </w:divBdr>
              <w:divsChild>
                <w:div w:id="19250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4968">
          <w:marLeft w:val="0"/>
          <w:marRight w:val="0"/>
          <w:marTop w:val="0"/>
          <w:marBottom w:val="0"/>
          <w:divBdr>
            <w:top w:val="none" w:sz="0" w:space="0" w:color="auto"/>
            <w:left w:val="none" w:sz="0" w:space="0" w:color="auto"/>
            <w:bottom w:val="none" w:sz="0" w:space="0" w:color="auto"/>
            <w:right w:val="none" w:sz="0" w:space="0" w:color="auto"/>
          </w:divBdr>
          <w:divsChild>
            <w:div w:id="2146969613">
              <w:marLeft w:val="180"/>
              <w:marRight w:val="0"/>
              <w:marTop w:val="0"/>
              <w:marBottom w:val="0"/>
              <w:divBdr>
                <w:top w:val="none" w:sz="0" w:space="0" w:color="auto"/>
                <w:left w:val="none" w:sz="0" w:space="0" w:color="auto"/>
                <w:bottom w:val="none" w:sz="0" w:space="0" w:color="auto"/>
                <w:right w:val="none" w:sz="0" w:space="0" w:color="auto"/>
              </w:divBdr>
              <w:divsChild>
                <w:div w:id="23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680">
          <w:marLeft w:val="0"/>
          <w:marRight w:val="0"/>
          <w:marTop w:val="0"/>
          <w:marBottom w:val="0"/>
          <w:divBdr>
            <w:top w:val="none" w:sz="0" w:space="0" w:color="auto"/>
            <w:left w:val="none" w:sz="0" w:space="0" w:color="auto"/>
            <w:bottom w:val="none" w:sz="0" w:space="0" w:color="auto"/>
            <w:right w:val="none" w:sz="0" w:space="0" w:color="auto"/>
          </w:divBdr>
          <w:divsChild>
            <w:div w:id="47999514">
              <w:marLeft w:val="180"/>
              <w:marRight w:val="0"/>
              <w:marTop w:val="0"/>
              <w:marBottom w:val="0"/>
              <w:divBdr>
                <w:top w:val="none" w:sz="0" w:space="0" w:color="auto"/>
                <w:left w:val="none" w:sz="0" w:space="0" w:color="auto"/>
                <w:bottom w:val="none" w:sz="0" w:space="0" w:color="auto"/>
                <w:right w:val="none" w:sz="0" w:space="0" w:color="auto"/>
              </w:divBdr>
              <w:divsChild>
                <w:div w:id="3349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75319">
          <w:marLeft w:val="0"/>
          <w:marRight w:val="0"/>
          <w:marTop w:val="0"/>
          <w:marBottom w:val="0"/>
          <w:divBdr>
            <w:top w:val="none" w:sz="0" w:space="0" w:color="auto"/>
            <w:left w:val="none" w:sz="0" w:space="0" w:color="auto"/>
            <w:bottom w:val="none" w:sz="0" w:space="0" w:color="auto"/>
            <w:right w:val="none" w:sz="0" w:space="0" w:color="auto"/>
          </w:divBdr>
          <w:divsChild>
            <w:div w:id="907955256">
              <w:marLeft w:val="180"/>
              <w:marRight w:val="0"/>
              <w:marTop w:val="0"/>
              <w:marBottom w:val="0"/>
              <w:divBdr>
                <w:top w:val="none" w:sz="0" w:space="0" w:color="auto"/>
                <w:left w:val="none" w:sz="0" w:space="0" w:color="auto"/>
                <w:bottom w:val="none" w:sz="0" w:space="0" w:color="auto"/>
                <w:right w:val="none" w:sz="0" w:space="0" w:color="auto"/>
              </w:divBdr>
              <w:divsChild>
                <w:div w:id="10208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9653">
          <w:marLeft w:val="0"/>
          <w:marRight w:val="0"/>
          <w:marTop w:val="0"/>
          <w:marBottom w:val="0"/>
          <w:divBdr>
            <w:top w:val="none" w:sz="0" w:space="0" w:color="auto"/>
            <w:left w:val="none" w:sz="0" w:space="0" w:color="auto"/>
            <w:bottom w:val="none" w:sz="0" w:space="0" w:color="auto"/>
            <w:right w:val="none" w:sz="0" w:space="0" w:color="auto"/>
          </w:divBdr>
          <w:divsChild>
            <w:div w:id="224417566">
              <w:marLeft w:val="180"/>
              <w:marRight w:val="0"/>
              <w:marTop w:val="0"/>
              <w:marBottom w:val="0"/>
              <w:divBdr>
                <w:top w:val="none" w:sz="0" w:space="0" w:color="auto"/>
                <w:left w:val="none" w:sz="0" w:space="0" w:color="auto"/>
                <w:bottom w:val="none" w:sz="0" w:space="0" w:color="auto"/>
                <w:right w:val="none" w:sz="0" w:space="0" w:color="auto"/>
              </w:divBdr>
              <w:divsChild>
                <w:div w:id="16839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60480">
          <w:marLeft w:val="0"/>
          <w:marRight w:val="0"/>
          <w:marTop w:val="0"/>
          <w:marBottom w:val="0"/>
          <w:divBdr>
            <w:top w:val="none" w:sz="0" w:space="0" w:color="auto"/>
            <w:left w:val="none" w:sz="0" w:space="0" w:color="auto"/>
            <w:bottom w:val="none" w:sz="0" w:space="0" w:color="auto"/>
            <w:right w:val="none" w:sz="0" w:space="0" w:color="auto"/>
          </w:divBdr>
          <w:divsChild>
            <w:div w:id="1960910886">
              <w:marLeft w:val="180"/>
              <w:marRight w:val="0"/>
              <w:marTop w:val="0"/>
              <w:marBottom w:val="0"/>
              <w:divBdr>
                <w:top w:val="none" w:sz="0" w:space="0" w:color="auto"/>
                <w:left w:val="none" w:sz="0" w:space="0" w:color="auto"/>
                <w:bottom w:val="none" w:sz="0" w:space="0" w:color="auto"/>
                <w:right w:val="none" w:sz="0" w:space="0" w:color="auto"/>
              </w:divBdr>
              <w:divsChild>
                <w:div w:id="9230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077">
          <w:marLeft w:val="0"/>
          <w:marRight w:val="0"/>
          <w:marTop w:val="0"/>
          <w:marBottom w:val="0"/>
          <w:divBdr>
            <w:top w:val="none" w:sz="0" w:space="0" w:color="auto"/>
            <w:left w:val="none" w:sz="0" w:space="0" w:color="auto"/>
            <w:bottom w:val="none" w:sz="0" w:space="0" w:color="auto"/>
            <w:right w:val="none" w:sz="0" w:space="0" w:color="auto"/>
          </w:divBdr>
          <w:divsChild>
            <w:div w:id="1147236537">
              <w:marLeft w:val="180"/>
              <w:marRight w:val="0"/>
              <w:marTop w:val="0"/>
              <w:marBottom w:val="0"/>
              <w:divBdr>
                <w:top w:val="none" w:sz="0" w:space="0" w:color="auto"/>
                <w:left w:val="none" w:sz="0" w:space="0" w:color="auto"/>
                <w:bottom w:val="none" w:sz="0" w:space="0" w:color="auto"/>
                <w:right w:val="none" w:sz="0" w:space="0" w:color="auto"/>
              </w:divBdr>
              <w:divsChild>
                <w:div w:id="12167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824">
          <w:marLeft w:val="0"/>
          <w:marRight w:val="0"/>
          <w:marTop w:val="0"/>
          <w:marBottom w:val="0"/>
          <w:divBdr>
            <w:top w:val="none" w:sz="0" w:space="0" w:color="auto"/>
            <w:left w:val="none" w:sz="0" w:space="0" w:color="auto"/>
            <w:bottom w:val="none" w:sz="0" w:space="0" w:color="auto"/>
            <w:right w:val="none" w:sz="0" w:space="0" w:color="auto"/>
          </w:divBdr>
          <w:divsChild>
            <w:div w:id="373626398">
              <w:marLeft w:val="180"/>
              <w:marRight w:val="0"/>
              <w:marTop w:val="0"/>
              <w:marBottom w:val="0"/>
              <w:divBdr>
                <w:top w:val="none" w:sz="0" w:space="0" w:color="auto"/>
                <w:left w:val="none" w:sz="0" w:space="0" w:color="auto"/>
                <w:bottom w:val="none" w:sz="0" w:space="0" w:color="auto"/>
                <w:right w:val="none" w:sz="0" w:space="0" w:color="auto"/>
              </w:divBdr>
              <w:divsChild>
                <w:div w:id="14928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8355">
          <w:marLeft w:val="0"/>
          <w:marRight w:val="0"/>
          <w:marTop w:val="0"/>
          <w:marBottom w:val="0"/>
          <w:divBdr>
            <w:top w:val="none" w:sz="0" w:space="0" w:color="auto"/>
            <w:left w:val="none" w:sz="0" w:space="0" w:color="auto"/>
            <w:bottom w:val="none" w:sz="0" w:space="0" w:color="auto"/>
            <w:right w:val="none" w:sz="0" w:space="0" w:color="auto"/>
          </w:divBdr>
          <w:divsChild>
            <w:div w:id="1038549576">
              <w:marLeft w:val="180"/>
              <w:marRight w:val="0"/>
              <w:marTop w:val="0"/>
              <w:marBottom w:val="0"/>
              <w:divBdr>
                <w:top w:val="none" w:sz="0" w:space="0" w:color="auto"/>
                <w:left w:val="none" w:sz="0" w:space="0" w:color="auto"/>
                <w:bottom w:val="none" w:sz="0" w:space="0" w:color="auto"/>
                <w:right w:val="none" w:sz="0" w:space="0" w:color="auto"/>
              </w:divBdr>
              <w:divsChild>
                <w:div w:id="690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2896">
          <w:marLeft w:val="0"/>
          <w:marRight w:val="0"/>
          <w:marTop w:val="0"/>
          <w:marBottom w:val="0"/>
          <w:divBdr>
            <w:top w:val="none" w:sz="0" w:space="0" w:color="auto"/>
            <w:left w:val="none" w:sz="0" w:space="0" w:color="auto"/>
            <w:bottom w:val="none" w:sz="0" w:space="0" w:color="auto"/>
            <w:right w:val="none" w:sz="0" w:space="0" w:color="auto"/>
          </w:divBdr>
          <w:divsChild>
            <w:div w:id="58670220">
              <w:marLeft w:val="180"/>
              <w:marRight w:val="0"/>
              <w:marTop w:val="0"/>
              <w:marBottom w:val="0"/>
              <w:divBdr>
                <w:top w:val="none" w:sz="0" w:space="0" w:color="auto"/>
                <w:left w:val="none" w:sz="0" w:space="0" w:color="auto"/>
                <w:bottom w:val="none" w:sz="0" w:space="0" w:color="auto"/>
                <w:right w:val="none" w:sz="0" w:space="0" w:color="auto"/>
              </w:divBdr>
              <w:divsChild>
                <w:div w:id="13623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1926">
          <w:marLeft w:val="0"/>
          <w:marRight w:val="0"/>
          <w:marTop w:val="0"/>
          <w:marBottom w:val="0"/>
          <w:divBdr>
            <w:top w:val="none" w:sz="0" w:space="0" w:color="auto"/>
            <w:left w:val="none" w:sz="0" w:space="0" w:color="auto"/>
            <w:bottom w:val="none" w:sz="0" w:space="0" w:color="auto"/>
            <w:right w:val="none" w:sz="0" w:space="0" w:color="auto"/>
          </w:divBdr>
          <w:divsChild>
            <w:div w:id="866210931">
              <w:marLeft w:val="180"/>
              <w:marRight w:val="0"/>
              <w:marTop w:val="0"/>
              <w:marBottom w:val="0"/>
              <w:divBdr>
                <w:top w:val="none" w:sz="0" w:space="0" w:color="auto"/>
                <w:left w:val="none" w:sz="0" w:space="0" w:color="auto"/>
                <w:bottom w:val="none" w:sz="0" w:space="0" w:color="auto"/>
                <w:right w:val="none" w:sz="0" w:space="0" w:color="auto"/>
              </w:divBdr>
              <w:divsChild>
                <w:div w:id="355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2756">
          <w:marLeft w:val="0"/>
          <w:marRight w:val="0"/>
          <w:marTop w:val="0"/>
          <w:marBottom w:val="0"/>
          <w:divBdr>
            <w:top w:val="none" w:sz="0" w:space="0" w:color="auto"/>
            <w:left w:val="none" w:sz="0" w:space="0" w:color="auto"/>
            <w:bottom w:val="none" w:sz="0" w:space="0" w:color="auto"/>
            <w:right w:val="none" w:sz="0" w:space="0" w:color="auto"/>
          </w:divBdr>
          <w:divsChild>
            <w:div w:id="598637653">
              <w:marLeft w:val="180"/>
              <w:marRight w:val="0"/>
              <w:marTop w:val="0"/>
              <w:marBottom w:val="0"/>
              <w:divBdr>
                <w:top w:val="none" w:sz="0" w:space="0" w:color="auto"/>
                <w:left w:val="none" w:sz="0" w:space="0" w:color="auto"/>
                <w:bottom w:val="none" w:sz="0" w:space="0" w:color="auto"/>
                <w:right w:val="none" w:sz="0" w:space="0" w:color="auto"/>
              </w:divBdr>
              <w:divsChild>
                <w:div w:id="8565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8835">
          <w:marLeft w:val="0"/>
          <w:marRight w:val="0"/>
          <w:marTop w:val="0"/>
          <w:marBottom w:val="0"/>
          <w:divBdr>
            <w:top w:val="none" w:sz="0" w:space="0" w:color="auto"/>
            <w:left w:val="none" w:sz="0" w:space="0" w:color="auto"/>
            <w:bottom w:val="none" w:sz="0" w:space="0" w:color="auto"/>
            <w:right w:val="none" w:sz="0" w:space="0" w:color="auto"/>
          </w:divBdr>
          <w:divsChild>
            <w:div w:id="742948448">
              <w:marLeft w:val="180"/>
              <w:marRight w:val="0"/>
              <w:marTop w:val="0"/>
              <w:marBottom w:val="0"/>
              <w:divBdr>
                <w:top w:val="none" w:sz="0" w:space="0" w:color="auto"/>
                <w:left w:val="none" w:sz="0" w:space="0" w:color="auto"/>
                <w:bottom w:val="none" w:sz="0" w:space="0" w:color="auto"/>
                <w:right w:val="none" w:sz="0" w:space="0" w:color="auto"/>
              </w:divBdr>
              <w:divsChild>
                <w:div w:id="15766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4354">
          <w:marLeft w:val="0"/>
          <w:marRight w:val="0"/>
          <w:marTop w:val="0"/>
          <w:marBottom w:val="0"/>
          <w:divBdr>
            <w:top w:val="none" w:sz="0" w:space="0" w:color="auto"/>
            <w:left w:val="none" w:sz="0" w:space="0" w:color="auto"/>
            <w:bottom w:val="none" w:sz="0" w:space="0" w:color="auto"/>
            <w:right w:val="none" w:sz="0" w:space="0" w:color="auto"/>
          </w:divBdr>
          <w:divsChild>
            <w:div w:id="677387348">
              <w:marLeft w:val="180"/>
              <w:marRight w:val="0"/>
              <w:marTop w:val="0"/>
              <w:marBottom w:val="0"/>
              <w:divBdr>
                <w:top w:val="none" w:sz="0" w:space="0" w:color="auto"/>
                <w:left w:val="none" w:sz="0" w:space="0" w:color="auto"/>
                <w:bottom w:val="none" w:sz="0" w:space="0" w:color="auto"/>
                <w:right w:val="none" w:sz="0" w:space="0" w:color="auto"/>
              </w:divBdr>
              <w:divsChild>
                <w:div w:id="20472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069">
          <w:marLeft w:val="0"/>
          <w:marRight w:val="0"/>
          <w:marTop w:val="0"/>
          <w:marBottom w:val="0"/>
          <w:divBdr>
            <w:top w:val="none" w:sz="0" w:space="0" w:color="auto"/>
            <w:left w:val="none" w:sz="0" w:space="0" w:color="auto"/>
            <w:bottom w:val="none" w:sz="0" w:space="0" w:color="auto"/>
            <w:right w:val="none" w:sz="0" w:space="0" w:color="auto"/>
          </w:divBdr>
          <w:divsChild>
            <w:div w:id="1161846362">
              <w:marLeft w:val="180"/>
              <w:marRight w:val="0"/>
              <w:marTop w:val="0"/>
              <w:marBottom w:val="0"/>
              <w:divBdr>
                <w:top w:val="none" w:sz="0" w:space="0" w:color="auto"/>
                <w:left w:val="none" w:sz="0" w:space="0" w:color="auto"/>
                <w:bottom w:val="none" w:sz="0" w:space="0" w:color="auto"/>
                <w:right w:val="none" w:sz="0" w:space="0" w:color="auto"/>
              </w:divBdr>
              <w:divsChild>
                <w:div w:id="18377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6159">
          <w:marLeft w:val="0"/>
          <w:marRight w:val="0"/>
          <w:marTop w:val="0"/>
          <w:marBottom w:val="0"/>
          <w:divBdr>
            <w:top w:val="none" w:sz="0" w:space="0" w:color="auto"/>
            <w:left w:val="none" w:sz="0" w:space="0" w:color="auto"/>
            <w:bottom w:val="none" w:sz="0" w:space="0" w:color="auto"/>
            <w:right w:val="none" w:sz="0" w:space="0" w:color="auto"/>
          </w:divBdr>
          <w:divsChild>
            <w:div w:id="788475489">
              <w:marLeft w:val="180"/>
              <w:marRight w:val="0"/>
              <w:marTop w:val="0"/>
              <w:marBottom w:val="0"/>
              <w:divBdr>
                <w:top w:val="none" w:sz="0" w:space="0" w:color="auto"/>
                <w:left w:val="none" w:sz="0" w:space="0" w:color="auto"/>
                <w:bottom w:val="none" w:sz="0" w:space="0" w:color="auto"/>
                <w:right w:val="none" w:sz="0" w:space="0" w:color="auto"/>
              </w:divBdr>
              <w:divsChild>
                <w:div w:id="8082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3498">
          <w:marLeft w:val="0"/>
          <w:marRight w:val="0"/>
          <w:marTop w:val="0"/>
          <w:marBottom w:val="0"/>
          <w:divBdr>
            <w:top w:val="none" w:sz="0" w:space="0" w:color="auto"/>
            <w:left w:val="none" w:sz="0" w:space="0" w:color="auto"/>
            <w:bottom w:val="none" w:sz="0" w:space="0" w:color="auto"/>
            <w:right w:val="none" w:sz="0" w:space="0" w:color="auto"/>
          </w:divBdr>
          <w:divsChild>
            <w:div w:id="1281645068">
              <w:marLeft w:val="180"/>
              <w:marRight w:val="0"/>
              <w:marTop w:val="0"/>
              <w:marBottom w:val="0"/>
              <w:divBdr>
                <w:top w:val="none" w:sz="0" w:space="0" w:color="auto"/>
                <w:left w:val="none" w:sz="0" w:space="0" w:color="auto"/>
                <w:bottom w:val="none" w:sz="0" w:space="0" w:color="auto"/>
                <w:right w:val="none" w:sz="0" w:space="0" w:color="auto"/>
              </w:divBdr>
              <w:divsChild>
                <w:div w:id="4981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774">
          <w:marLeft w:val="0"/>
          <w:marRight w:val="0"/>
          <w:marTop w:val="0"/>
          <w:marBottom w:val="0"/>
          <w:divBdr>
            <w:top w:val="none" w:sz="0" w:space="0" w:color="auto"/>
            <w:left w:val="none" w:sz="0" w:space="0" w:color="auto"/>
            <w:bottom w:val="none" w:sz="0" w:space="0" w:color="auto"/>
            <w:right w:val="none" w:sz="0" w:space="0" w:color="auto"/>
          </w:divBdr>
          <w:divsChild>
            <w:div w:id="2069112885">
              <w:marLeft w:val="180"/>
              <w:marRight w:val="0"/>
              <w:marTop w:val="0"/>
              <w:marBottom w:val="0"/>
              <w:divBdr>
                <w:top w:val="none" w:sz="0" w:space="0" w:color="auto"/>
                <w:left w:val="none" w:sz="0" w:space="0" w:color="auto"/>
                <w:bottom w:val="none" w:sz="0" w:space="0" w:color="auto"/>
                <w:right w:val="none" w:sz="0" w:space="0" w:color="auto"/>
              </w:divBdr>
              <w:divsChild>
                <w:div w:id="525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98184">
          <w:marLeft w:val="0"/>
          <w:marRight w:val="0"/>
          <w:marTop w:val="0"/>
          <w:marBottom w:val="0"/>
          <w:divBdr>
            <w:top w:val="none" w:sz="0" w:space="0" w:color="auto"/>
            <w:left w:val="none" w:sz="0" w:space="0" w:color="auto"/>
            <w:bottom w:val="none" w:sz="0" w:space="0" w:color="auto"/>
            <w:right w:val="none" w:sz="0" w:space="0" w:color="auto"/>
          </w:divBdr>
          <w:divsChild>
            <w:div w:id="1369186212">
              <w:marLeft w:val="180"/>
              <w:marRight w:val="0"/>
              <w:marTop w:val="0"/>
              <w:marBottom w:val="0"/>
              <w:divBdr>
                <w:top w:val="none" w:sz="0" w:space="0" w:color="auto"/>
                <w:left w:val="none" w:sz="0" w:space="0" w:color="auto"/>
                <w:bottom w:val="none" w:sz="0" w:space="0" w:color="auto"/>
                <w:right w:val="none" w:sz="0" w:space="0" w:color="auto"/>
              </w:divBdr>
              <w:divsChild>
                <w:div w:id="2149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5836">
          <w:marLeft w:val="0"/>
          <w:marRight w:val="0"/>
          <w:marTop w:val="0"/>
          <w:marBottom w:val="0"/>
          <w:divBdr>
            <w:top w:val="none" w:sz="0" w:space="0" w:color="auto"/>
            <w:left w:val="none" w:sz="0" w:space="0" w:color="auto"/>
            <w:bottom w:val="none" w:sz="0" w:space="0" w:color="auto"/>
            <w:right w:val="none" w:sz="0" w:space="0" w:color="auto"/>
          </w:divBdr>
          <w:divsChild>
            <w:div w:id="1770537347">
              <w:marLeft w:val="180"/>
              <w:marRight w:val="0"/>
              <w:marTop w:val="0"/>
              <w:marBottom w:val="0"/>
              <w:divBdr>
                <w:top w:val="none" w:sz="0" w:space="0" w:color="auto"/>
                <w:left w:val="none" w:sz="0" w:space="0" w:color="auto"/>
                <w:bottom w:val="none" w:sz="0" w:space="0" w:color="auto"/>
                <w:right w:val="none" w:sz="0" w:space="0" w:color="auto"/>
              </w:divBdr>
              <w:divsChild>
                <w:div w:id="6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5884">
          <w:marLeft w:val="0"/>
          <w:marRight w:val="0"/>
          <w:marTop w:val="0"/>
          <w:marBottom w:val="0"/>
          <w:divBdr>
            <w:top w:val="none" w:sz="0" w:space="0" w:color="auto"/>
            <w:left w:val="none" w:sz="0" w:space="0" w:color="auto"/>
            <w:bottom w:val="none" w:sz="0" w:space="0" w:color="auto"/>
            <w:right w:val="none" w:sz="0" w:space="0" w:color="auto"/>
          </w:divBdr>
          <w:divsChild>
            <w:div w:id="551964661">
              <w:marLeft w:val="180"/>
              <w:marRight w:val="0"/>
              <w:marTop w:val="0"/>
              <w:marBottom w:val="0"/>
              <w:divBdr>
                <w:top w:val="none" w:sz="0" w:space="0" w:color="auto"/>
                <w:left w:val="none" w:sz="0" w:space="0" w:color="auto"/>
                <w:bottom w:val="none" w:sz="0" w:space="0" w:color="auto"/>
                <w:right w:val="none" w:sz="0" w:space="0" w:color="auto"/>
              </w:divBdr>
              <w:divsChild>
                <w:div w:id="2195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6753">
          <w:marLeft w:val="0"/>
          <w:marRight w:val="0"/>
          <w:marTop w:val="0"/>
          <w:marBottom w:val="0"/>
          <w:divBdr>
            <w:top w:val="none" w:sz="0" w:space="0" w:color="auto"/>
            <w:left w:val="none" w:sz="0" w:space="0" w:color="auto"/>
            <w:bottom w:val="none" w:sz="0" w:space="0" w:color="auto"/>
            <w:right w:val="none" w:sz="0" w:space="0" w:color="auto"/>
          </w:divBdr>
          <w:divsChild>
            <w:div w:id="860777407">
              <w:marLeft w:val="180"/>
              <w:marRight w:val="0"/>
              <w:marTop w:val="0"/>
              <w:marBottom w:val="0"/>
              <w:divBdr>
                <w:top w:val="none" w:sz="0" w:space="0" w:color="auto"/>
                <w:left w:val="none" w:sz="0" w:space="0" w:color="auto"/>
                <w:bottom w:val="none" w:sz="0" w:space="0" w:color="auto"/>
                <w:right w:val="none" w:sz="0" w:space="0" w:color="auto"/>
              </w:divBdr>
              <w:divsChild>
                <w:div w:id="8123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4173">
          <w:marLeft w:val="0"/>
          <w:marRight w:val="0"/>
          <w:marTop w:val="0"/>
          <w:marBottom w:val="0"/>
          <w:divBdr>
            <w:top w:val="none" w:sz="0" w:space="0" w:color="auto"/>
            <w:left w:val="none" w:sz="0" w:space="0" w:color="auto"/>
            <w:bottom w:val="none" w:sz="0" w:space="0" w:color="auto"/>
            <w:right w:val="none" w:sz="0" w:space="0" w:color="auto"/>
          </w:divBdr>
          <w:divsChild>
            <w:div w:id="1691450026">
              <w:marLeft w:val="180"/>
              <w:marRight w:val="0"/>
              <w:marTop w:val="0"/>
              <w:marBottom w:val="0"/>
              <w:divBdr>
                <w:top w:val="none" w:sz="0" w:space="0" w:color="auto"/>
                <w:left w:val="none" w:sz="0" w:space="0" w:color="auto"/>
                <w:bottom w:val="none" w:sz="0" w:space="0" w:color="auto"/>
                <w:right w:val="none" w:sz="0" w:space="0" w:color="auto"/>
              </w:divBdr>
              <w:divsChild>
                <w:div w:id="7121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5163">
          <w:marLeft w:val="0"/>
          <w:marRight w:val="0"/>
          <w:marTop w:val="0"/>
          <w:marBottom w:val="0"/>
          <w:divBdr>
            <w:top w:val="none" w:sz="0" w:space="0" w:color="auto"/>
            <w:left w:val="none" w:sz="0" w:space="0" w:color="auto"/>
            <w:bottom w:val="none" w:sz="0" w:space="0" w:color="auto"/>
            <w:right w:val="none" w:sz="0" w:space="0" w:color="auto"/>
          </w:divBdr>
          <w:divsChild>
            <w:div w:id="1808549587">
              <w:marLeft w:val="180"/>
              <w:marRight w:val="0"/>
              <w:marTop w:val="0"/>
              <w:marBottom w:val="0"/>
              <w:divBdr>
                <w:top w:val="none" w:sz="0" w:space="0" w:color="auto"/>
                <w:left w:val="none" w:sz="0" w:space="0" w:color="auto"/>
                <w:bottom w:val="none" w:sz="0" w:space="0" w:color="auto"/>
                <w:right w:val="none" w:sz="0" w:space="0" w:color="auto"/>
              </w:divBdr>
              <w:divsChild>
                <w:div w:id="5741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2213">
          <w:marLeft w:val="0"/>
          <w:marRight w:val="0"/>
          <w:marTop w:val="0"/>
          <w:marBottom w:val="0"/>
          <w:divBdr>
            <w:top w:val="none" w:sz="0" w:space="0" w:color="auto"/>
            <w:left w:val="none" w:sz="0" w:space="0" w:color="auto"/>
            <w:bottom w:val="none" w:sz="0" w:space="0" w:color="auto"/>
            <w:right w:val="none" w:sz="0" w:space="0" w:color="auto"/>
          </w:divBdr>
          <w:divsChild>
            <w:div w:id="1922711851">
              <w:marLeft w:val="180"/>
              <w:marRight w:val="0"/>
              <w:marTop w:val="0"/>
              <w:marBottom w:val="0"/>
              <w:divBdr>
                <w:top w:val="none" w:sz="0" w:space="0" w:color="auto"/>
                <w:left w:val="none" w:sz="0" w:space="0" w:color="auto"/>
                <w:bottom w:val="none" w:sz="0" w:space="0" w:color="auto"/>
                <w:right w:val="none" w:sz="0" w:space="0" w:color="auto"/>
              </w:divBdr>
              <w:divsChild>
                <w:div w:id="2858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91411">
          <w:marLeft w:val="0"/>
          <w:marRight w:val="0"/>
          <w:marTop w:val="0"/>
          <w:marBottom w:val="0"/>
          <w:divBdr>
            <w:top w:val="none" w:sz="0" w:space="0" w:color="auto"/>
            <w:left w:val="none" w:sz="0" w:space="0" w:color="auto"/>
            <w:bottom w:val="none" w:sz="0" w:space="0" w:color="auto"/>
            <w:right w:val="none" w:sz="0" w:space="0" w:color="auto"/>
          </w:divBdr>
          <w:divsChild>
            <w:div w:id="720131635">
              <w:marLeft w:val="180"/>
              <w:marRight w:val="0"/>
              <w:marTop w:val="0"/>
              <w:marBottom w:val="0"/>
              <w:divBdr>
                <w:top w:val="none" w:sz="0" w:space="0" w:color="auto"/>
                <w:left w:val="none" w:sz="0" w:space="0" w:color="auto"/>
                <w:bottom w:val="none" w:sz="0" w:space="0" w:color="auto"/>
                <w:right w:val="none" w:sz="0" w:space="0" w:color="auto"/>
              </w:divBdr>
              <w:divsChild>
                <w:div w:id="13423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8310">
          <w:marLeft w:val="0"/>
          <w:marRight w:val="0"/>
          <w:marTop w:val="0"/>
          <w:marBottom w:val="0"/>
          <w:divBdr>
            <w:top w:val="none" w:sz="0" w:space="0" w:color="auto"/>
            <w:left w:val="none" w:sz="0" w:space="0" w:color="auto"/>
            <w:bottom w:val="none" w:sz="0" w:space="0" w:color="auto"/>
            <w:right w:val="none" w:sz="0" w:space="0" w:color="auto"/>
          </w:divBdr>
          <w:divsChild>
            <w:div w:id="1363088209">
              <w:marLeft w:val="180"/>
              <w:marRight w:val="0"/>
              <w:marTop w:val="0"/>
              <w:marBottom w:val="0"/>
              <w:divBdr>
                <w:top w:val="none" w:sz="0" w:space="0" w:color="auto"/>
                <w:left w:val="none" w:sz="0" w:space="0" w:color="auto"/>
                <w:bottom w:val="none" w:sz="0" w:space="0" w:color="auto"/>
                <w:right w:val="none" w:sz="0" w:space="0" w:color="auto"/>
              </w:divBdr>
              <w:divsChild>
                <w:div w:id="19295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801">
          <w:marLeft w:val="0"/>
          <w:marRight w:val="0"/>
          <w:marTop w:val="0"/>
          <w:marBottom w:val="0"/>
          <w:divBdr>
            <w:top w:val="none" w:sz="0" w:space="0" w:color="auto"/>
            <w:left w:val="none" w:sz="0" w:space="0" w:color="auto"/>
            <w:bottom w:val="none" w:sz="0" w:space="0" w:color="auto"/>
            <w:right w:val="none" w:sz="0" w:space="0" w:color="auto"/>
          </w:divBdr>
          <w:divsChild>
            <w:div w:id="1437404889">
              <w:marLeft w:val="180"/>
              <w:marRight w:val="0"/>
              <w:marTop w:val="0"/>
              <w:marBottom w:val="0"/>
              <w:divBdr>
                <w:top w:val="none" w:sz="0" w:space="0" w:color="auto"/>
                <w:left w:val="none" w:sz="0" w:space="0" w:color="auto"/>
                <w:bottom w:val="none" w:sz="0" w:space="0" w:color="auto"/>
                <w:right w:val="none" w:sz="0" w:space="0" w:color="auto"/>
              </w:divBdr>
              <w:divsChild>
                <w:div w:id="11198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9438">
          <w:marLeft w:val="0"/>
          <w:marRight w:val="0"/>
          <w:marTop w:val="0"/>
          <w:marBottom w:val="0"/>
          <w:divBdr>
            <w:top w:val="none" w:sz="0" w:space="0" w:color="auto"/>
            <w:left w:val="none" w:sz="0" w:space="0" w:color="auto"/>
            <w:bottom w:val="none" w:sz="0" w:space="0" w:color="auto"/>
            <w:right w:val="none" w:sz="0" w:space="0" w:color="auto"/>
          </w:divBdr>
          <w:divsChild>
            <w:div w:id="2090887366">
              <w:marLeft w:val="180"/>
              <w:marRight w:val="0"/>
              <w:marTop w:val="0"/>
              <w:marBottom w:val="0"/>
              <w:divBdr>
                <w:top w:val="none" w:sz="0" w:space="0" w:color="auto"/>
                <w:left w:val="none" w:sz="0" w:space="0" w:color="auto"/>
                <w:bottom w:val="none" w:sz="0" w:space="0" w:color="auto"/>
                <w:right w:val="none" w:sz="0" w:space="0" w:color="auto"/>
              </w:divBdr>
              <w:divsChild>
                <w:div w:id="112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5148">
          <w:marLeft w:val="0"/>
          <w:marRight w:val="0"/>
          <w:marTop w:val="0"/>
          <w:marBottom w:val="0"/>
          <w:divBdr>
            <w:top w:val="none" w:sz="0" w:space="0" w:color="auto"/>
            <w:left w:val="none" w:sz="0" w:space="0" w:color="auto"/>
            <w:bottom w:val="none" w:sz="0" w:space="0" w:color="auto"/>
            <w:right w:val="none" w:sz="0" w:space="0" w:color="auto"/>
          </w:divBdr>
          <w:divsChild>
            <w:div w:id="430398029">
              <w:marLeft w:val="180"/>
              <w:marRight w:val="0"/>
              <w:marTop w:val="0"/>
              <w:marBottom w:val="0"/>
              <w:divBdr>
                <w:top w:val="none" w:sz="0" w:space="0" w:color="auto"/>
                <w:left w:val="none" w:sz="0" w:space="0" w:color="auto"/>
                <w:bottom w:val="none" w:sz="0" w:space="0" w:color="auto"/>
                <w:right w:val="none" w:sz="0" w:space="0" w:color="auto"/>
              </w:divBdr>
              <w:divsChild>
                <w:div w:id="926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2714">
          <w:marLeft w:val="0"/>
          <w:marRight w:val="0"/>
          <w:marTop w:val="0"/>
          <w:marBottom w:val="0"/>
          <w:divBdr>
            <w:top w:val="none" w:sz="0" w:space="0" w:color="auto"/>
            <w:left w:val="none" w:sz="0" w:space="0" w:color="auto"/>
            <w:bottom w:val="none" w:sz="0" w:space="0" w:color="auto"/>
            <w:right w:val="none" w:sz="0" w:space="0" w:color="auto"/>
          </w:divBdr>
          <w:divsChild>
            <w:div w:id="163321257">
              <w:marLeft w:val="180"/>
              <w:marRight w:val="0"/>
              <w:marTop w:val="0"/>
              <w:marBottom w:val="0"/>
              <w:divBdr>
                <w:top w:val="none" w:sz="0" w:space="0" w:color="auto"/>
                <w:left w:val="none" w:sz="0" w:space="0" w:color="auto"/>
                <w:bottom w:val="none" w:sz="0" w:space="0" w:color="auto"/>
                <w:right w:val="none" w:sz="0" w:space="0" w:color="auto"/>
              </w:divBdr>
              <w:divsChild>
                <w:div w:id="18448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19814">
          <w:marLeft w:val="0"/>
          <w:marRight w:val="0"/>
          <w:marTop w:val="0"/>
          <w:marBottom w:val="0"/>
          <w:divBdr>
            <w:top w:val="none" w:sz="0" w:space="0" w:color="auto"/>
            <w:left w:val="none" w:sz="0" w:space="0" w:color="auto"/>
            <w:bottom w:val="none" w:sz="0" w:space="0" w:color="auto"/>
            <w:right w:val="none" w:sz="0" w:space="0" w:color="auto"/>
          </w:divBdr>
          <w:divsChild>
            <w:div w:id="268701011">
              <w:marLeft w:val="180"/>
              <w:marRight w:val="0"/>
              <w:marTop w:val="0"/>
              <w:marBottom w:val="0"/>
              <w:divBdr>
                <w:top w:val="none" w:sz="0" w:space="0" w:color="auto"/>
                <w:left w:val="none" w:sz="0" w:space="0" w:color="auto"/>
                <w:bottom w:val="none" w:sz="0" w:space="0" w:color="auto"/>
                <w:right w:val="none" w:sz="0" w:space="0" w:color="auto"/>
              </w:divBdr>
              <w:divsChild>
                <w:div w:id="4190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1263">
          <w:marLeft w:val="0"/>
          <w:marRight w:val="0"/>
          <w:marTop w:val="0"/>
          <w:marBottom w:val="0"/>
          <w:divBdr>
            <w:top w:val="none" w:sz="0" w:space="0" w:color="auto"/>
            <w:left w:val="none" w:sz="0" w:space="0" w:color="auto"/>
            <w:bottom w:val="none" w:sz="0" w:space="0" w:color="auto"/>
            <w:right w:val="none" w:sz="0" w:space="0" w:color="auto"/>
          </w:divBdr>
          <w:divsChild>
            <w:div w:id="1568033115">
              <w:marLeft w:val="180"/>
              <w:marRight w:val="0"/>
              <w:marTop w:val="0"/>
              <w:marBottom w:val="0"/>
              <w:divBdr>
                <w:top w:val="none" w:sz="0" w:space="0" w:color="auto"/>
                <w:left w:val="none" w:sz="0" w:space="0" w:color="auto"/>
                <w:bottom w:val="none" w:sz="0" w:space="0" w:color="auto"/>
                <w:right w:val="none" w:sz="0" w:space="0" w:color="auto"/>
              </w:divBdr>
              <w:divsChild>
                <w:div w:id="19419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8053">
          <w:marLeft w:val="0"/>
          <w:marRight w:val="0"/>
          <w:marTop w:val="0"/>
          <w:marBottom w:val="0"/>
          <w:divBdr>
            <w:top w:val="none" w:sz="0" w:space="0" w:color="auto"/>
            <w:left w:val="none" w:sz="0" w:space="0" w:color="auto"/>
            <w:bottom w:val="none" w:sz="0" w:space="0" w:color="auto"/>
            <w:right w:val="none" w:sz="0" w:space="0" w:color="auto"/>
          </w:divBdr>
          <w:divsChild>
            <w:div w:id="210001905">
              <w:marLeft w:val="180"/>
              <w:marRight w:val="0"/>
              <w:marTop w:val="0"/>
              <w:marBottom w:val="0"/>
              <w:divBdr>
                <w:top w:val="none" w:sz="0" w:space="0" w:color="auto"/>
                <w:left w:val="none" w:sz="0" w:space="0" w:color="auto"/>
                <w:bottom w:val="none" w:sz="0" w:space="0" w:color="auto"/>
                <w:right w:val="none" w:sz="0" w:space="0" w:color="auto"/>
              </w:divBdr>
              <w:divsChild>
                <w:div w:id="14193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9304">
          <w:marLeft w:val="0"/>
          <w:marRight w:val="0"/>
          <w:marTop w:val="0"/>
          <w:marBottom w:val="0"/>
          <w:divBdr>
            <w:top w:val="none" w:sz="0" w:space="0" w:color="auto"/>
            <w:left w:val="none" w:sz="0" w:space="0" w:color="auto"/>
            <w:bottom w:val="none" w:sz="0" w:space="0" w:color="auto"/>
            <w:right w:val="none" w:sz="0" w:space="0" w:color="auto"/>
          </w:divBdr>
          <w:divsChild>
            <w:div w:id="2039115292">
              <w:marLeft w:val="180"/>
              <w:marRight w:val="0"/>
              <w:marTop w:val="0"/>
              <w:marBottom w:val="0"/>
              <w:divBdr>
                <w:top w:val="none" w:sz="0" w:space="0" w:color="auto"/>
                <w:left w:val="none" w:sz="0" w:space="0" w:color="auto"/>
                <w:bottom w:val="none" w:sz="0" w:space="0" w:color="auto"/>
                <w:right w:val="none" w:sz="0" w:space="0" w:color="auto"/>
              </w:divBdr>
              <w:divsChild>
                <w:div w:id="6777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3614">
          <w:marLeft w:val="0"/>
          <w:marRight w:val="0"/>
          <w:marTop w:val="0"/>
          <w:marBottom w:val="0"/>
          <w:divBdr>
            <w:top w:val="none" w:sz="0" w:space="0" w:color="auto"/>
            <w:left w:val="none" w:sz="0" w:space="0" w:color="auto"/>
            <w:bottom w:val="none" w:sz="0" w:space="0" w:color="auto"/>
            <w:right w:val="none" w:sz="0" w:space="0" w:color="auto"/>
          </w:divBdr>
          <w:divsChild>
            <w:div w:id="1907836391">
              <w:marLeft w:val="180"/>
              <w:marRight w:val="0"/>
              <w:marTop w:val="0"/>
              <w:marBottom w:val="0"/>
              <w:divBdr>
                <w:top w:val="none" w:sz="0" w:space="0" w:color="auto"/>
                <w:left w:val="none" w:sz="0" w:space="0" w:color="auto"/>
                <w:bottom w:val="none" w:sz="0" w:space="0" w:color="auto"/>
                <w:right w:val="none" w:sz="0" w:space="0" w:color="auto"/>
              </w:divBdr>
              <w:divsChild>
                <w:div w:id="11723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8782">
          <w:marLeft w:val="0"/>
          <w:marRight w:val="0"/>
          <w:marTop w:val="0"/>
          <w:marBottom w:val="0"/>
          <w:divBdr>
            <w:top w:val="none" w:sz="0" w:space="0" w:color="auto"/>
            <w:left w:val="none" w:sz="0" w:space="0" w:color="auto"/>
            <w:bottom w:val="none" w:sz="0" w:space="0" w:color="auto"/>
            <w:right w:val="none" w:sz="0" w:space="0" w:color="auto"/>
          </w:divBdr>
          <w:divsChild>
            <w:div w:id="85998304">
              <w:marLeft w:val="180"/>
              <w:marRight w:val="0"/>
              <w:marTop w:val="0"/>
              <w:marBottom w:val="0"/>
              <w:divBdr>
                <w:top w:val="none" w:sz="0" w:space="0" w:color="auto"/>
                <w:left w:val="none" w:sz="0" w:space="0" w:color="auto"/>
                <w:bottom w:val="none" w:sz="0" w:space="0" w:color="auto"/>
                <w:right w:val="none" w:sz="0" w:space="0" w:color="auto"/>
              </w:divBdr>
              <w:divsChild>
                <w:div w:id="1829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5181">
          <w:marLeft w:val="0"/>
          <w:marRight w:val="0"/>
          <w:marTop w:val="0"/>
          <w:marBottom w:val="0"/>
          <w:divBdr>
            <w:top w:val="none" w:sz="0" w:space="0" w:color="auto"/>
            <w:left w:val="none" w:sz="0" w:space="0" w:color="auto"/>
            <w:bottom w:val="none" w:sz="0" w:space="0" w:color="auto"/>
            <w:right w:val="none" w:sz="0" w:space="0" w:color="auto"/>
          </w:divBdr>
          <w:divsChild>
            <w:div w:id="574167300">
              <w:marLeft w:val="180"/>
              <w:marRight w:val="0"/>
              <w:marTop w:val="0"/>
              <w:marBottom w:val="0"/>
              <w:divBdr>
                <w:top w:val="none" w:sz="0" w:space="0" w:color="auto"/>
                <w:left w:val="none" w:sz="0" w:space="0" w:color="auto"/>
                <w:bottom w:val="none" w:sz="0" w:space="0" w:color="auto"/>
                <w:right w:val="none" w:sz="0" w:space="0" w:color="auto"/>
              </w:divBdr>
              <w:divsChild>
                <w:div w:id="16983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0894">
          <w:marLeft w:val="0"/>
          <w:marRight w:val="0"/>
          <w:marTop w:val="0"/>
          <w:marBottom w:val="0"/>
          <w:divBdr>
            <w:top w:val="none" w:sz="0" w:space="0" w:color="auto"/>
            <w:left w:val="none" w:sz="0" w:space="0" w:color="auto"/>
            <w:bottom w:val="none" w:sz="0" w:space="0" w:color="auto"/>
            <w:right w:val="none" w:sz="0" w:space="0" w:color="auto"/>
          </w:divBdr>
          <w:divsChild>
            <w:div w:id="2021851301">
              <w:marLeft w:val="180"/>
              <w:marRight w:val="0"/>
              <w:marTop w:val="0"/>
              <w:marBottom w:val="0"/>
              <w:divBdr>
                <w:top w:val="none" w:sz="0" w:space="0" w:color="auto"/>
                <w:left w:val="none" w:sz="0" w:space="0" w:color="auto"/>
                <w:bottom w:val="none" w:sz="0" w:space="0" w:color="auto"/>
                <w:right w:val="none" w:sz="0" w:space="0" w:color="auto"/>
              </w:divBdr>
              <w:divsChild>
                <w:div w:id="1559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8486">
          <w:marLeft w:val="0"/>
          <w:marRight w:val="0"/>
          <w:marTop w:val="0"/>
          <w:marBottom w:val="0"/>
          <w:divBdr>
            <w:top w:val="none" w:sz="0" w:space="0" w:color="auto"/>
            <w:left w:val="none" w:sz="0" w:space="0" w:color="auto"/>
            <w:bottom w:val="none" w:sz="0" w:space="0" w:color="auto"/>
            <w:right w:val="none" w:sz="0" w:space="0" w:color="auto"/>
          </w:divBdr>
          <w:divsChild>
            <w:div w:id="1343317389">
              <w:marLeft w:val="180"/>
              <w:marRight w:val="0"/>
              <w:marTop w:val="0"/>
              <w:marBottom w:val="0"/>
              <w:divBdr>
                <w:top w:val="none" w:sz="0" w:space="0" w:color="auto"/>
                <w:left w:val="none" w:sz="0" w:space="0" w:color="auto"/>
                <w:bottom w:val="none" w:sz="0" w:space="0" w:color="auto"/>
                <w:right w:val="none" w:sz="0" w:space="0" w:color="auto"/>
              </w:divBdr>
              <w:divsChild>
                <w:div w:id="2259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6659">
          <w:marLeft w:val="0"/>
          <w:marRight w:val="0"/>
          <w:marTop w:val="0"/>
          <w:marBottom w:val="0"/>
          <w:divBdr>
            <w:top w:val="none" w:sz="0" w:space="0" w:color="auto"/>
            <w:left w:val="none" w:sz="0" w:space="0" w:color="auto"/>
            <w:bottom w:val="none" w:sz="0" w:space="0" w:color="auto"/>
            <w:right w:val="none" w:sz="0" w:space="0" w:color="auto"/>
          </w:divBdr>
          <w:divsChild>
            <w:div w:id="154224792">
              <w:marLeft w:val="180"/>
              <w:marRight w:val="0"/>
              <w:marTop w:val="0"/>
              <w:marBottom w:val="0"/>
              <w:divBdr>
                <w:top w:val="none" w:sz="0" w:space="0" w:color="auto"/>
                <w:left w:val="none" w:sz="0" w:space="0" w:color="auto"/>
                <w:bottom w:val="none" w:sz="0" w:space="0" w:color="auto"/>
                <w:right w:val="none" w:sz="0" w:space="0" w:color="auto"/>
              </w:divBdr>
              <w:divsChild>
                <w:div w:id="20915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9610">
          <w:marLeft w:val="0"/>
          <w:marRight w:val="0"/>
          <w:marTop w:val="0"/>
          <w:marBottom w:val="0"/>
          <w:divBdr>
            <w:top w:val="none" w:sz="0" w:space="0" w:color="auto"/>
            <w:left w:val="none" w:sz="0" w:space="0" w:color="auto"/>
            <w:bottom w:val="none" w:sz="0" w:space="0" w:color="auto"/>
            <w:right w:val="none" w:sz="0" w:space="0" w:color="auto"/>
          </w:divBdr>
          <w:divsChild>
            <w:div w:id="1450078210">
              <w:marLeft w:val="180"/>
              <w:marRight w:val="0"/>
              <w:marTop w:val="0"/>
              <w:marBottom w:val="0"/>
              <w:divBdr>
                <w:top w:val="none" w:sz="0" w:space="0" w:color="auto"/>
                <w:left w:val="none" w:sz="0" w:space="0" w:color="auto"/>
                <w:bottom w:val="none" w:sz="0" w:space="0" w:color="auto"/>
                <w:right w:val="none" w:sz="0" w:space="0" w:color="auto"/>
              </w:divBdr>
              <w:divsChild>
                <w:div w:id="433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24">
          <w:marLeft w:val="0"/>
          <w:marRight w:val="0"/>
          <w:marTop w:val="0"/>
          <w:marBottom w:val="0"/>
          <w:divBdr>
            <w:top w:val="none" w:sz="0" w:space="0" w:color="auto"/>
            <w:left w:val="none" w:sz="0" w:space="0" w:color="auto"/>
            <w:bottom w:val="none" w:sz="0" w:space="0" w:color="auto"/>
            <w:right w:val="none" w:sz="0" w:space="0" w:color="auto"/>
          </w:divBdr>
          <w:divsChild>
            <w:div w:id="1542866385">
              <w:marLeft w:val="180"/>
              <w:marRight w:val="0"/>
              <w:marTop w:val="0"/>
              <w:marBottom w:val="0"/>
              <w:divBdr>
                <w:top w:val="none" w:sz="0" w:space="0" w:color="auto"/>
                <w:left w:val="none" w:sz="0" w:space="0" w:color="auto"/>
                <w:bottom w:val="none" w:sz="0" w:space="0" w:color="auto"/>
                <w:right w:val="none" w:sz="0" w:space="0" w:color="auto"/>
              </w:divBdr>
              <w:divsChild>
                <w:div w:id="6714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57777">
          <w:marLeft w:val="0"/>
          <w:marRight w:val="0"/>
          <w:marTop w:val="0"/>
          <w:marBottom w:val="0"/>
          <w:divBdr>
            <w:top w:val="none" w:sz="0" w:space="0" w:color="auto"/>
            <w:left w:val="none" w:sz="0" w:space="0" w:color="auto"/>
            <w:bottom w:val="none" w:sz="0" w:space="0" w:color="auto"/>
            <w:right w:val="none" w:sz="0" w:space="0" w:color="auto"/>
          </w:divBdr>
          <w:divsChild>
            <w:div w:id="119037297">
              <w:marLeft w:val="180"/>
              <w:marRight w:val="0"/>
              <w:marTop w:val="0"/>
              <w:marBottom w:val="0"/>
              <w:divBdr>
                <w:top w:val="none" w:sz="0" w:space="0" w:color="auto"/>
                <w:left w:val="none" w:sz="0" w:space="0" w:color="auto"/>
                <w:bottom w:val="none" w:sz="0" w:space="0" w:color="auto"/>
                <w:right w:val="none" w:sz="0" w:space="0" w:color="auto"/>
              </w:divBdr>
              <w:divsChild>
                <w:div w:id="8011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792">
          <w:marLeft w:val="0"/>
          <w:marRight w:val="0"/>
          <w:marTop w:val="0"/>
          <w:marBottom w:val="0"/>
          <w:divBdr>
            <w:top w:val="none" w:sz="0" w:space="0" w:color="auto"/>
            <w:left w:val="none" w:sz="0" w:space="0" w:color="auto"/>
            <w:bottom w:val="none" w:sz="0" w:space="0" w:color="auto"/>
            <w:right w:val="none" w:sz="0" w:space="0" w:color="auto"/>
          </w:divBdr>
          <w:divsChild>
            <w:div w:id="1784498153">
              <w:marLeft w:val="180"/>
              <w:marRight w:val="0"/>
              <w:marTop w:val="0"/>
              <w:marBottom w:val="0"/>
              <w:divBdr>
                <w:top w:val="none" w:sz="0" w:space="0" w:color="auto"/>
                <w:left w:val="none" w:sz="0" w:space="0" w:color="auto"/>
                <w:bottom w:val="none" w:sz="0" w:space="0" w:color="auto"/>
                <w:right w:val="none" w:sz="0" w:space="0" w:color="auto"/>
              </w:divBdr>
              <w:divsChild>
                <w:div w:id="3717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105">
          <w:marLeft w:val="0"/>
          <w:marRight w:val="0"/>
          <w:marTop w:val="0"/>
          <w:marBottom w:val="0"/>
          <w:divBdr>
            <w:top w:val="none" w:sz="0" w:space="0" w:color="auto"/>
            <w:left w:val="none" w:sz="0" w:space="0" w:color="auto"/>
            <w:bottom w:val="none" w:sz="0" w:space="0" w:color="auto"/>
            <w:right w:val="none" w:sz="0" w:space="0" w:color="auto"/>
          </w:divBdr>
          <w:divsChild>
            <w:div w:id="1334331484">
              <w:marLeft w:val="180"/>
              <w:marRight w:val="0"/>
              <w:marTop w:val="0"/>
              <w:marBottom w:val="0"/>
              <w:divBdr>
                <w:top w:val="none" w:sz="0" w:space="0" w:color="auto"/>
                <w:left w:val="none" w:sz="0" w:space="0" w:color="auto"/>
                <w:bottom w:val="none" w:sz="0" w:space="0" w:color="auto"/>
                <w:right w:val="none" w:sz="0" w:space="0" w:color="auto"/>
              </w:divBdr>
              <w:divsChild>
                <w:div w:id="20082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81913">
          <w:marLeft w:val="0"/>
          <w:marRight w:val="0"/>
          <w:marTop w:val="0"/>
          <w:marBottom w:val="0"/>
          <w:divBdr>
            <w:top w:val="none" w:sz="0" w:space="0" w:color="auto"/>
            <w:left w:val="none" w:sz="0" w:space="0" w:color="auto"/>
            <w:bottom w:val="none" w:sz="0" w:space="0" w:color="auto"/>
            <w:right w:val="none" w:sz="0" w:space="0" w:color="auto"/>
          </w:divBdr>
          <w:divsChild>
            <w:div w:id="1213736794">
              <w:marLeft w:val="180"/>
              <w:marRight w:val="0"/>
              <w:marTop w:val="0"/>
              <w:marBottom w:val="0"/>
              <w:divBdr>
                <w:top w:val="none" w:sz="0" w:space="0" w:color="auto"/>
                <w:left w:val="none" w:sz="0" w:space="0" w:color="auto"/>
                <w:bottom w:val="none" w:sz="0" w:space="0" w:color="auto"/>
                <w:right w:val="none" w:sz="0" w:space="0" w:color="auto"/>
              </w:divBdr>
              <w:divsChild>
                <w:div w:id="11594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7193">
          <w:marLeft w:val="0"/>
          <w:marRight w:val="0"/>
          <w:marTop w:val="0"/>
          <w:marBottom w:val="0"/>
          <w:divBdr>
            <w:top w:val="none" w:sz="0" w:space="0" w:color="auto"/>
            <w:left w:val="none" w:sz="0" w:space="0" w:color="auto"/>
            <w:bottom w:val="none" w:sz="0" w:space="0" w:color="auto"/>
            <w:right w:val="none" w:sz="0" w:space="0" w:color="auto"/>
          </w:divBdr>
          <w:divsChild>
            <w:div w:id="1169249820">
              <w:marLeft w:val="180"/>
              <w:marRight w:val="0"/>
              <w:marTop w:val="0"/>
              <w:marBottom w:val="0"/>
              <w:divBdr>
                <w:top w:val="none" w:sz="0" w:space="0" w:color="auto"/>
                <w:left w:val="none" w:sz="0" w:space="0" w:color="auto"/>
                <w:bottom w:val="none" w:sz="0" w:space="0" w:color="auto"/>
                <w:right w:val="none" w:sz="0" w:space="0" w:color="auto"/>
              </w:divBdr>
              <w:divsChild>
                <w:div w:id="2445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2656">
          <w:marLeft w:val="0"/>
          <w:marRight w:val="0"/>
          <w:marTop w:val="0"/>
          <w:marBottom w:val="0"/>
          <w:divBdr>
            <w:top w:val="none" w:sz="0" w:space="0" w:color="auto"/>
            <w:left w:val="none" w:sz="0" w:space="0" w:color="auto"/>
            <w:bottom w:val="none" w:sz="0" w:space="0" w:color="auto"/>
            <w:right w:val="none" w:sz="0" w:space="0" w:color="auto"/>
          </w:divBdr>
          <w:divsChild>
            <w:div w:id="1056397086">
              <w:marLeft w:val="180"/>
              <w:marRight w:val="0"/>
              <w:marTop w:val="0"/>
              <w:marBottom w:val="0"/>
              <w:divBdr>
                <w:top w:val="none" w:sz="0" w:space="0" w:color="auto"/>
                <w:left w:val="none" w:sz="0" w:space="0" w:color="auto"/>
                <w:bottom w:val="none" w:sz="0" w:space="0" w:color="auto"/>
                <w:right w:val="none" w:sz="0" w:space="0" w:color="auto"/>
              </w:divBdr>
              <w:divsChild>
                <w:div w:id="17023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206">
          <w:marLeft w:val="0"/>
          <w:marRight w:val="0"/>
          <w:marTop w:val="0"/>
          <w:marBottom w:val="0"/>
          <w:divBdr>
            <w:top w:val="none" w:sz="0" w:space="0" w:color="auto"/>
            <w:left w:val="none" w:sz="0" w:space="0" w:color="auto"/>
            <w:bottom w:val="none" w:sz="0" w:space="0" w:color="auto"/>
            <w:right w:val="none" w:sz="0" w:space="0" w:color="auto"/>
          </w:divBdr>
          <w:divsChild>
            <w:div w:id="1716537395">
              <w:marLeft w:val="180"/>
              <w:marRight w:val="0"/>
              <w:marTop w:val="0"/>
              <w:marBottom w:val="0"/>
              <w:divBdr>
                <w:top w:val="none" w:sz="0" w:space="0" w:color="auto"/>
                <w:left w:val="none" w:sz="0" w:space="0" w:color="auto"/>
                <w:bottom w:val="none" w:sz="0" w:space="0" w:color="auto"/>
                <w:right w:val="none" w:sz="0" w:space="0" w:color="auto"/>
              </w:divBdr>
              <w:divsChild>
                <w:div w:id="6336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7501">
          <w:marLeft w:val="0"/>
          <w:marRight w:val="0"/>
          <w:marTop w:val="0"/>
          <w:marBottom w:val="0"/>
          <w:divBdr>
            <w:top w:val="none" w:sz="0" w:space="0" w:color="auto"/>
            <w:left w:val="none" w:sz="0" w:space="0" w:color="auto"/>
            <w:bottom w:val="none" w:sz="0" w:space="0" w:color="auto"/>
            <w:right w:val="none" w:sz="0" w:space="0" w:color="auto"/>
          </w:divBdr>
          <w:divsChild>
            <w:div w:id="1530412360">
              <w:marLeft w:val="180"/>
              <w:marRight w:val="0"/>
              <w:marTop w:val="0"/>
              <w:marBottom w:val="0"/>
              <w:divBdr>
                <w:top w:val="none" w:sz="0" w:space="0" w:color="auto"/>
                <w:left w:val="none" w:sz="0" w:space="0" w:color="auto"/>
                <w:bottom w:val="none" w:sz="0" w:space="0" w:color="auto"/>
                <w:right w:val="none" w:sz="0" w:space="0" w:color="auto"/>
              </w:divBdr>
              <w:divsChild>
                <w:div w:id="14071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486">
          <w:marLeft w:val="0"/>
          <w:marRight w:val="0"/>
          <w:marTop w:val="0"/>
          <w:marBottom w:val="0"/>
          <w:divBdr>
            <w:top w:val="none" w:sz="0" w:space="0" w:color="auto"/>
            <w:left w:val="none" w:sz="0" w:space="0" w:color="auto"/>
            <w:bottom w:val="none" w:sz="0" w:space="0" w:color="auto"/>
            <w:right w:val="none" w:sz="0" w:space="0" w:color="auto"/>
          </w:divBdr>
          <w:divsChild>
            <w:div w:id="343291361">
              <w:marLeft w:val="180"/>
              <w:marRight w:val="0"/>
              <w:marTop w:val="0"/>
              <w:marBottom w:val="0"/>
              <w:divBdr>
                <w:top w:val="none" w:sz="0" w:space="0" w:color="auto"/>
                <w:left w:val="none" w:sz="0" w:space="0" w:color="auto"/>
                <w:bottom w:val="none" w:sz="0" w:space="0" w:color="auto"/>
                <w:right w:val="none" w:sz="0" w:space="0" w:color="auto"/>
              </w:divBdr>
              <w:divsChild>
                <w:div w:id="15334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8774">
          <w:marLeft w:val="0"/>
          <w:marRight w:val="0"/>
          <w:marTop w:val="0"/>
          <w:marBottom w:val="0"/>
          <w:divBdr>
            <w:top w:val="none" w:sz="0" w:space="0" w:color="auto"/>
            <w:left w:val="none" w:sz="0" w:space="0" w:color="auto"/>
            <w:bottom w:val="none" w:sz="0" w:space="0" w:color="auto"/>
            <w:right w:val="none" w:sz="0" w:space="0" w:color="auto"/>
          </w:divBdr>
          <w:divsChild>
            <w:div w:id="547759850">
              <w:marLeft w:val="180"/>
              <w:marRight w:val="0"/>
              <w:marTop w:val="0"/>
              <w:marBottom w:val="0"/>
              <w:divBdr>
                <w:top w:val="none" w:sz="0" w:space="0" w:color="auto"/>
                <w:left w:val="none" w:sz="0" w:space="0" w:color="auto"/>
                <w:bottom w:val="none" w:sz="0" w:space="0" w:color="auto"/>
                <w:right w:val="none" w:sz="0" w:space="0" w:color="auto"/>
              </w:divBdr>
              <w:divsChild>
                <w:div w:id="8458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6716">
          <w:marLeft w:val="0"/>
          <w:marRight w:val="0"/>
          <w:marTop w:val="0"/>
          <w:marBottom w:val="0"/>
          <w:divBdr>
            <w:top w:val="none" w:sz="0" w:space="0" w:color="auto"/>
            <w:left w:val="none" w:sz="0" w:space="0" w:color="auto"/>
            <w:bottom w:val="none" w:sz="0" w:space="0" w:color="auto"/>
            <w:right w:val="none" w:sz="0" w:space="0" w:color="auto"/>
          </w:divBdr>
          <w:divsChild>
            <w:div w:id="1631667361">
              <w:marLeft w:val="180"/>
              <w:marRight w:val="0"/>
              <w:marTop w:val="0"/>
              <w:marBottom w:val="0"/>
              <w:divBdr>
                <w:top w:val="none" w:sz="0" w:space="0" w:color="auto"/>
                <w:left w:val="none" w:sz="0" w:space="0" w:color="auto"/>
                <w:bottom w:val="none" w:sz="0" w:space="0" w:color="auto"/>
                <w:right w:val="none" w:sz="0" w:space="0" w:color="auto"/>
              </w:divBdr>
              <w:divsChild>
                <w:div w:id="20830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9949">
          <w:marLeft w:val="0"/>
          <w:marRight w:val="0"/>
          <w:marTop w:val="0"/>
          <w:marBottom w:val="0"/>
          <w:divBdr>
            <w:top w:val="none" w:sz="0" w:space="0" w:color="auto"/>
            <w:left w:val="none" w:sz="0" w:space="0" w:color="auto"/>
            <w:bottom w:val="none" w:sz="0" w:space="0" w:color="auto"/>
            <w:right w:val="none" w:sz="0" w:space="0" w:color="auto"/>
          </w:divBdr>
          <w:divsChild>
            <w:div w:id="1087847043">
              <w:marLeft w:val="180"/>
              <w:marRight w:val="0"/>
              <w:marTop w:val="0"/>
              <w:marBottom w:val="0"/>
              <w:divBdr>
                <w:top w:val="none" w:sz="0" w:space="0" w:color="auto"/>
                <w:left w:val="none" w:sz="0" w:space="0" w:color="auto"/>
                <w:bottom w:val="none" w:sz="0" w:space="0" w:color="auto"/>
                <w:right w:val="none" w:sz="0" w:space="0" w:color="auto"/>
              </w:divBdr>
              <w:divsChild>
                <w:div w:id="18493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5637">
          <w:marLeft w:val="0"/>
          <w:marRight w:val="0"/>
          <w:marTop w:val="0"/>
          <w:marBottom w:val="0"/>
          <w:divBdr>
            <w:top w:val="none" w:sz="0" w:space="0" w:color="auto"/>
            <w:left w:val="none" w:sz="0" w:space="0" w:color="auto"/>
            <w:bottom w:val="none" w:sz="0" w:space="0" w:color="auto"/>
            <w:right w:val="none" w:sz="0" w:space="0" w:color="auto"/>
          </w:divBdr>
          <w:divsChild>
            <w:div w:id="1883589414">
              <w:marLeft w:val="180"/>
              <w:marRight w:val="0"/>
              <w:marTop w:val="0"/>
              <w:marBottom w:val="0"/>
              <w:divBdr>
                <w:top w:val="none" w:sz="0" w:space="0" w:color="auto"/>
                <w:left w:val="none" w:sz="0" w:space="0" w:color="auto"/>
                <w:bottom w:val="none" w:sz="0" w:space="0" w:color="auto"/>
                <w:right w:val="none" w:sz="0" w:space="0" w:color="auto"/>
              </w:divBdr>
              <w:divsChild>
                <w:div w:id="12127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6900">
          <w:marLeft w:val="0"/>
          <w:marRight w:val="0"/>
          <w:marTop w:val="0"/>
          <w:marBottom w:val="0"/>
          <w:divBdr>
            <w:top w:val="none" w:sz="0" w:space="0" w:color="auto"/>
            <w:left w:val="none" w:sz="0" w:space="0" w:color="auto"/>
            <w:bottom w:val="none" w:sz="0" w:space="0" w:color="auto"/>
            <w:right w:val="none" w:sz="0" w:space="0" w:color="auto"/>
          </w:divBdr>
          <w:divsChild>
            <w:div w:id="1739282912">
              <w:marLeft w:val="180"/>
              <w:marRight w:val="0"/>
              <w:marTop w:val="0"/>
              <w:marBottom w:val="0"/>
              <w:divBdr>
                <w:top w:val="none" w:sz="0" w:space="0" w:color="auto"/>
                <w:left w:val="none" w:sz="0" w:space="0" w:color="auto"/>
                <w:bottom w:val="none" w:sz="0" w:space="0" w:color="auto"/>
                <w:right w:val="none" w:sz="0" w:space="0" w:color="auto"/>
              </w:divBdr>
              <w:divsChild>
                <w:div w:id="13920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3165">
          <w:marLeft w:val="0"/>
          <w:marRight w:val="0"/>
          <w:marTop w:val="0"/>
          <w:marBottom w:val="0"/>
          <w:divBdr>
            <w:top w:val="none" w:sz="0" w:space="0" w:color="auto"/>
            <w:left w:val="none" w:sz="0" w:space="0" w:color="auto"/>
            <w:bottom w:val="none" w:sz="0" w:space="0" w:color="auto"/>
            <w:right w:val="none" w:sz="0" w:space="0" w:color="auto"/>
          </w:divBdr>
          <w:divsChild>
            <w:div w:id="487745782">
              <w:marLeft w:val="180"/>
              <w:marRight w:val="0"/>
              <w:marTop w:val="0"/>
              <w:marBottom w:val="0"/>
              <w:divBdr>
                <w:top w:val="none" w:sz="0" w:space="0" w:color="auto"/>
                <w:left w:val="none" w:sz="0" w:space="0" w:color="auto"/>
                <w:bottom w:val="none" w:sz="0" w:space="0" w:color="auto"/>
                <w:right w:val="none" w:sz="0" w:space="0" w:color="auto"/>
              </w:divBdr>
              <w:divsChild>
                <w:div w:id="15179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0559">
          <w:marLeft w:val="0"/>
          <w:marRight w:val="0"/>
          <w:marTop w:val="0"/>
          <w:marBottom w:val="0"/>
          <w:divBdr>
            <w:top w:val="none" w:sz="0" w:space="0" w:color="auto"/>
            <w:left w:val="none" w:sz="0" w:space="0" w:color="auto"/>
            <w:bottom w:val="none" w:sz="0" w:space="0" w:color="auto"/>
            <w:right w:val="none" w:sz="0" w:space="0" w:color="auto"/>
          </w:divBdr>
          <w:divsChild>
            <w:div w:id="990183452">
              <w:marLeft w:val="180"/>
              <w:marRight w:val="0"/>
              <w:marTop w:val="0"/>
              <w:marBottom w:val="0"/>
              <w:divBdr>
                <w:top w:val="none" w:sz="0" w:space="0" w:color="auto"/>
                <w:left w:val="none" w:sz="0" w:space="0" w:color="auto"/>
                <w:bottom w:val="none" w:sz="0" w:space="0" w:color="auto"/>
                <w:right w:val="none" w:sz="0" w:space="0" w:color="auto"/>
              </w:divBdr>
              <w:divsChild>
                <w:div w:id="19965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8979">
          <w:marLeft w:val="0"/>
          <w:marRight w:val="0"/>
          <w:marTop w:val="0"/>
          <w:marBottom w:val="0"/>
          <w:divBdr>
            <w:top w:val="none" w:sz="0" w:space="0" w:color="auto"/>
            <w:left w:val="none" w:sz="0" w:space="0" w:color="auto"/>
            <w:bottom w:val="none" w:sz="0" w:space="0" w:color="auto"/>
            <w:right w:val="none" w:sz="0" w:space="0" w:color="auto"/>
          </w:divBdr>
          <w:divsChild>
            <w:div w:id="2016613975">
              <w:marLeft w:val="180"/>
              <w:marRight w:val="0"/>
              <w:marTop w:val="0"/>
              <w:marBottom w:val="0"/>
              <w:divBdr>
                <w:top w:val="none" w:sz="0" w:space="0" w:color="auto"/>
                <w:left w:val="none" w:sz="0" w:space="0" w:color="auto"/>
                <w:bottom w:val="none" w:sz="0" w:space="0" w:color="auto"/>
                <w:right w:val="none" w:sz="0" w:space="0" w:color="auto"/>
              </w:divBdr>
              <w:divsChild>
                <w:div w:id="14144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6629">
          <w:marLeft w:val="0"/>
          <w:marRight w:val="0"/>
          <w:marTop w:val="0"/>
          <w:marBottom w:val="0"/>
          <w:divBdr>
            <w:top w:val="none" w:sz="0" w:space="0" w:color="auto"/>
            <w:left w:val="none" w:sz="0" w:space="0" w:color="auto"/>
            <w:bottom w:val="none" w:sz="0" w:space="0" w:color="auto"/>
            <w:right w:val="none" w:sz="0" w:space="0" w:color="auto"/>
          </w:divBdr>
          <w:divsChild>
            <w:div w:id="2094350784">
              <w:marLeft w:val="180"/>
              <w:marRight w:val="0"/>
              <w:marTop w:val="0"/>
              <w:marBottom w:val="0"/>
              <w:divBdr>
                <w:top w:val="none" w:sz="0" w:space="0" w:color="auto"/>
                <w:left w:val="none" w:sz="0" w:space="0" w:color="auto"/>
                <w:bottom w:val="none" w:sz="0" w:space="0" w:color="auto"/>
                <w:right w:val="none" w:sz="0" w:space="0" w:color="auto"/>
              </w:divBdr>
              <w:divsChild>
                <w:div w:id="1320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7609">
          <w:marLeft w:val="0"/>
          <w:marRight w:val="0"/>
          <w:marTop w:val="0"/>
          <w:marBottom w:val="0"/>
          <w:divBdr>
            <w:top w:val="none" w:sz="0" w:space="0" w:color="auto"/>
            <w:left w:val="none" w:sz="0" w:space="0" w:color="auto"/>
            <w:bottom w:val="none" w:sz="0" w:space="0" w:color="auto"/>
            <w:right w:val="none" w:sz="0" w:space="0" w:color="auto"/>
          </w:divBdr>
          <w:divsChild>
            <w:div w:id="172957232">
              <w:marLeft w:val="180"/>
              <w:marRight w:val="0"/>
              <w:marTop w:val="0"/>
              <w:marBottom w:val="0"/>
              <w:divBdr>
                <w:top w:val="none" w:sz="0" w:space="0" w:color="auto"/>
                <w:left w:val="none" w:sz="0" w:space="0" w:color="auto"/>
                <w:bottom w:val="none" w:sz="0" w:space="0" w:color="auto"/>
                <w:right w:val="none" w:sz="0" w:space="0" w:color="auto"/>
              </w:divBdr>
              <w:divsChild>
                <w:div w:id="8764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2519">
          <w:marLeft w:val="0"/>
          <w:marRight w:val="0"/>
          <w:marTop w:val="0"/>
          <w:marBottom w:val="0"/>
          <w:divBdr>
            <w:top w:val="none" w:sz="0" w:space="0" w:color="auto"/>
            <w:left w:val="none" w:sz="0" w:space="0" w:color="auto"/>
            <w:bottom w:val="none" w:sz="0" w:space="0" w:color="auto"/>
            <w:right w:val="none" w:sz="0" w:space="0" w:color="auto"/>
          </w:divBdr>
          <w:divsChild>
            <w:div w:id="355926878">
              <w:marLeft w:val="180"/>
              <w:marRight w:val="0"/>
              <w:marTop w:val="0"/>
              <w:marBottom w:val="0"/>
              <w:divBdr>
                <w:top w:val="none" w:sz="0" w:space="0" w:color="auto"/>
                <w:left w:val="none" w:sz="0" w:space="0" w:color="auto"/>
                <w:bottom w:val="none" w:sz="0" w:space="0" w:color="auto"/>
                <w:right w:val="none" w:sz="0" w:space="0" w:color="auto"/>
              </w:divBdr>
              <w:divsChild>
                <w:div w:id="13654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5236">
          <w:marLeft w:val="0"/>
          <w:marRight w:val="0"/>
          <w:marTop w:val="0"/>
          <w:marBottom w:val="0"/>
          <w:divBdr>
            <w:top w:val="none" w:sz="0" w:space="0" w:color="auto"/>
            <w:left w:val="none" w:sz="0" w:space="0" w:color="auto"/>
            <w:bottom w:val="none" w:sz="0" w:space="0" w:color="auto"/>
            <w:right w:val="none" w:sz="0" w:space="0" w:color="auto"/>
          </w:divBdr>
          <w:divsChild>
            <w:div w:id="448859179">
              <w:marLeft w:val="180"/>
              <w:marRight w:val="0"/>
              <w:marTop w:val="0"/>
              <w:marBottom w:val="0"/>
              <w:divBdr>
                <w:top w:val="none" w:sz="0" w:space="0" w:color="auto"/>
                <w:left w:val="none" w:sz="0" w:space="0" w:color="auto"/>
                <w:bottom w:val="none" w:sz="0" w:space="0" w:color="auto"/>
                <w:right w:val="none" w:sz="0" w:space="0" w:color="auto"/>
              </w:divBdr>
              <w:divsChild>
                <w:div w:id="16829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49947">
          <w:marLeft w:val="0"/>
          <w:marRight w:val="0"/>
          <w:marTop w:val="0"/>
          <w:marBottom w:val="0"/>
          <w:divBdr>
            <w:top w:val="none" w:sz="0" w:space="0" w:color="auto"/>
            <w:left w:val="none" w:sz="0" w:space="0" w:color="auto"/>
            <w:bottom w:val="none" w:sz="0" w:space="0" w:color="auto"/>
            <w:right w:val="none" w:sz="0" w:space="0" w:color="auto"/>
          </w:divBdr>
          <w:divsChild>
            <w:div w:id="143552829">
              <w:marLeft w:val="180"/>
              <w:marRight w:val="0"/>
              <w:marTop w:val="0"/>
              <w:marBottom w:val="0"/>
              <w:divBdr>
                <w:top w:val="none" w:sz="0" w:space="0" w:color="auto"/>
                <w:left w:val="none" w:sz="0" w:space="0" w:color="auto"/>
                <w:bottom w:val="none" w:sz="0" w:space="0" w:color="auto"/>
                <w:right w:val="none" w:sz="0" w:space="0" w:color="auto"/>
              </w:divBdr>
              <w:divsChild>
                <w:div w:id="19213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2925">
          <w:marLeft w:val="0"/>
          <w:marRight w:val="0"/>
          <w:marTop w:val="0"/>
          <w:marBottom w:val="0"/>
          <w:divBdr>
            <w:top w:val="none" w:sz="0" w:space="0" w:color="auto"/>
            <w:left w:val="none" w:sz="0" w:space="0" w:color="auto"/>
            <w:bottom w:val="none" w:sz="0" w:space="0" w:color="auto"/>
            <w:right w:val="none" w:sz="0" w:space="0" w:color="auto"/>
          </w:divBdr>
          <w:divsChild>
            <w:div w:id="1004632026">
              <w:marLeft w:val="180"/>
              <w:marRight w:val="0"/>
              <w:marTop w:val="0"/>
              <w:marBottom w:val="0"/>
              <w:divBdr>
                <w:top w:val="none" w:sz="0" w:space="0" w:color="auto"/>
                <w:left w:val="none" w:sz="0" w:space="0" w:color="auto"/>
                <w:bottom w:val="none" w:sz="0" w:space="0" w:color="auto"/>
                <w:right w:val="none" w:sz="0" w:space="0" w:color="auto"/>
              </w:divBdr>
              <w:divsChild>
                <w:div w:id="21255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396">
          <w:marLeft w:val="0"/>
          <w:marRight w:val="0"/>
          <w:marTop w:val="0"/>
          <w:marBottom w:val="0"/>
          <w:divBdr>
            <w:top w:val="none" w:sz="0" w:space="0" w:color="auto"/>
            <w:left w:val="none" w:sz="0" w:space="0" w:color="auto"/>
            <w:bottom w:val="none" w:sz="0" w:space="0" w:color="auto"/>
            <w:right w:val="none" w:sz="0" w:space="0" w:color="auto"/>
          </w:divBdr>
          <w:divsChild>
            <w:div w:id="1235510982">
              <w:marLeft w:val="180"/>
              <w:marRight w:val="0"/>
              <w:marTop w:val="0"/>
              <w:marBottom w:val="0"/>
              <w:divBdr>
                <w:top w:val="none" w:sz="0" w:space="0" w:color="auto"/>
                <w:left w:val="none" w:sz="0" w:space="0" w:color="auto"/>
                <w:bottom w:val="none" w:sz="0" w:space="0" w:color="auto"/>
                <w:right w:val="none" w:sz="0" w:space="0" w:color="auto"/>
              </w:divBdr>
              <w:divsChild>
                <w:div w:id="17484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1053">
          <w:marLeft w:val="0"/>
          <w:marRight w:val="0"/>
          <w:marTop w:val="0"/>
          <w:marBottom w:val="0"/>
          <w:divBdr>
            <w:top w:val="none" w:sz="0" w:space="0" w:color="auto"/>
            <w:left w:val="none" w:sz="0" w:space="0" w:color="auto"/>
            <w:bottom w:val="none" w:sz="0" w:space="0" w:color="auto"/>
            <w:right w:val="none" w:sz="0" w:space="0" w:color="auto"/>
          </w:divBdr>
          <w:divsChild>
            <w:div w:id="898634640">
              <w:marLeft w:val="180"/>
              <w:marRight w:val="0"/>
              <w:marTop w:val="0"/>
              <w:marBottom w:val="0"/>
              <w:divBdr>
                <w:top w:val="none" w:sz="0" w:space="0" w:color="auto"/>
                <w:left w:val="none" w:sz="0" w:space="0" w:color="auto"/>
                <w:bottom w:val="none" w:sz="0" w:space="0" w:color="auto"/>
                <w:right w:val="none" w:sz="0" w:space="0" w:color="auto"/>
              </w:divBdr>
              <w:divsChild>
                <w:div w:id="2377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957">
          <w:marLeft w:val="0"/>
          <w:marRight w:val="0"/>
          <w:marTop w:val="0"/>
          <w:marBottom w:val="0"/>
          <w:divBdr>
            <w:top w:val="none" w:sz="0" w:space="0" w:color="auto"/>
            <w:left w:val="none" w:sz="0" w:space="0" w:color="auto"/>
            <w:bottom w:val="none" w:sz="0" w:space="0" w:color="auto"/>
            <w:right w:val="none" w:sz="0" w:space="0" w:color="auto"/>
          </w:divBdr>
          <w:divsChild>
            <w:div w:id="308367577">
              <w:marLeft w:val="180"/>
              <w:marRight w:val="0"/>
              <w:marTop w:val="0"/>
              <w:marBottom w:val="0"/>
              <w:divBdr>
                <w:top w:val="none" w:sz="0" w:space="0" w:color="auto"/>
                <w:left w:val="none" w:sz="0" w:space="0" w:color="auto"/>
                <w:bottom w:val="none" w:sz="0" w:space="0" w:color="auto"/>
                <w:right w:val="none" w:sz="0" w:space="0" w:color="auto"/>
              </w:divBdr>
              <w:divsChild>
                <w:div w:id="1511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2628">
          <w:marLeft w:val="0"/>
          <w:marRight w:val="0"/>
          <w:marTop w:val="0"/>
          <w:marBottom w:val="0"/>
          <w:divBdr>
            <w:top w:val="none" w:sz="0" w:space="0" w:color="auto"/>
            <w:left w:val="none" w:sz="0" w:space="0" w:color="auto"/>
            <w:bottom w:val="none" w:sz="0" w:space="0" w:color="auto"/>
            <w:right w:val="none" w:sz="0" w:space="0" w:color="auto"/>
          </w:divBdr>
          <w:divsChild>
            <w:div w:id="69695533">
              <w:marLeft w:val="180"/>
              <w:marRight w:val="0"/>
              <w:marTop w:val="0"/>
              <w:marBottom w:val="0"/>
              <w:divBdr>
                <w:top w:val="none" w:sz="0" w:space="0" w:color="auto"/>
                <w:left w:val="none" w:sz="0" w:space="0" w:color="auto"/>
                <w:bottom w:val="none" w:sz="0" w:space="0" w:color="auto"/>
                <w:right w:val="none" w:sz="0" w:space="0" w:color="auto"/>
              </w:divBdr>
              <w:divsChild>
                <w:div w:id="18633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58288">
          <w:marLeft w:val="0"/>
          <w:marRight w:val="0"/>
          <w:marTop w:val="0"/>
          <w:marBottom w:val="0"/>
          <w:divBdr>
            <w:top w:val="none" w:sz="0" w:space="0" w:color="auto"/>
            <w:left w:val="none" w:sz="0" w:space="0" w:color="auto"/>
            <w:bottom w:val="none" w:sz="0" w:space="0" w:color="auto"/>
            <w:right w:val="none" w:sz="0" w:space="0" w:color="auto"/>
          </w:divBdr>
          <w:divsChild>
            <w:div w:id="1242371368">
              <w:marLeft w:val="180"/>
              <w:marRight w:val="0"/>
              <w:marTop w:val="0"/>
              <w:marBottom w:val="0"/>
              <w:divBdr>
                <w:top w:val="none" w:sz="0" w:space="0" w:color="auto"/>
                <w:left w:val="none" w:sz="0" w:space="0" w:color="auto"/>
                <w:bottom w:val="none" w:sz="0" w:space="0" w:color="auto"/>
                <w:right w:val="none" w:sz="0" w:space="0" w:color="auto"/>
              </w:divBdr>
              <w:divsChild>
                <w:div w:id="5872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1016">
          <w:marLeft w:val="0"/>
          <w:marRight w:val="0"/>
          <w:marTop w:val="0"/>
          <w:marBottom w:val="0"/>
          <w:divBdr>
            <w:top w:val="none" w:sz="0" w:space="0" w:color="auto"/>
            <w:left w:val="none" w:sz="0" w:space="0" w:color="auto"/>
            <w:bottom w:val="none" w:sz="0" w:space="0" w:color="auto"/>
            <w:right w:val="none" w:sz="0" w:space="0" w:color="auto"/>
          </w:divBdr>
          <w:divsChild>
            <w:div w:id="2033191278">
              <w:marLeft w:val="180"/>
              <w:marRight w:val="0"/>
              <w:marTop w:val="0"/>
              <w:marBottom w:val="0"/>
              <w:divBdr>
                <w:top w:val="none" w:sz="0" w:space="0" w:color="auto"/>
                <w:left w:val="none" w:sz="0" w:space="0" w:color="auto"/>
                <w:bottom w:val="none" w:sz="0" w:space="0" w:color="auto"/>
                <w:right w:val="none" w:sz="0" w:space="0" w:color="auto"/>
              </w:divBdr>
              <w:divsChild>
                <w:div w:id="1932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271">
          <w:marLeft w:val="0"/>
          <w:marRight w:val="0"/>
          <w:marTop w:val="0"/>
          <w:marBottom w:val="0"/>
          <w:divBdr>
            <w:top w:val="none" w:sz="0" w:space="0" w:color="auto"/>
            <w:left w:val="none" w:sz="0" w:space="0" w:color="auto"/>
            <w:bottom w:val="none" w:sz="0" w:space="0" w:color="auto"/>
            <w:right w:val="none" w:sz="0" w:space="0" w:color="auto"/>
          </w:divBdr>
          <w:divsChild>
            <w:div w:id="1619874894">
              <w:marLeft w:val="180"/>
              <w:marRight w:val="0"/>
              <w:marTop w:val="0"/>
              <w:marBottom w:val="0"/>
              <w:divBdr>
                <w:top w:val="none" w:sz="0" w:space="0" w:color="auto"/>
                <w:left w:val="none" w:sz="0" w:space="0" w:color="auto"/>
                <w:bottom w:val="none" w:sz="0" w:space="0" w:color="auto"/>
                <w:right w:val="none" w:sz="0" w:space="0" w:color="auto"/>
              </w:divBdr>
              <w:divsChild>
                <w:div w:id="7335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1760">
          <w:marLeft w:val="0"/>
          <w:marRight w:val="0"/>
          <w:marTop w:val="0"/>
          <w:marBottom w:val="0"/>
          <w:divBdr>
            <w:top w:val="none" w:sz="0" w:space="0" w:color="auto"/>
            <w:left w:val="none" w:sz="0" w:space="0" w:color="auto"/>
            <w:bottom w:val="none" w:sz="0" w:space="0" w:color="auto"/>
            <w:right w:val="none" w:sz="0" w:space="0" w:color="auto"/>
          </w:divBdr>
          <w:divsChild>
            <w:div w:id="328018223">
              <w:marLeft w:val="180"/>
              <w:marRight w:val="0"/>
              <w:marTop w:val="0"/>
              <w:marBottom w:val="0"/>
              <w:divBdr>
                <w:top w:val="none" w:sz="0" w:space="0" w:color="auto"/>
                <w:left w:val="none" w:sz="0" w:space="0" w:color="auto"/>
                <w:bottom w:val="none" w:sz="0" w:space="0" w:color="auto"/>
                <w:right w:val="none" w:sz="0" w:space="0" w:color="auto"/>
              </w:divBdr>
              <w:divsChild>
                <w:div w:id="9154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5370">
          <w:marLeft w:val="0"/>
          <w:marRight w:val="0"/>
          <w:marTop w:val="0"/>
          <w:marBottom w:val="0"/>
          <w:divBdr>
            <w:top w:val="none" w:sz="0" w:space="0" w:color="auto"/>
            <w:left w:val="none" w:sz="0" w:space="0" w:color="auto"/>
            <w:bottom w:val="none" w:sz="0" w:space="0" w:color="auto"/>
            <w:right w:val="none" w:sz="0" w:space="0" w:color="auto"/>
          </w:divBdr>
          <w:divsChild>
            <w:div w:id="1953975219">
              <w:marLeft w:val="180"/>
              <w:marRight w:val="0"/>
              <w:marTop w:val="0"/>
              <w:marBottom w:val="0"/>
              <w:divBdr>
                <w:top w:val="none" w:sz="0" w:space="0" w:color="auto"/>
                <w:left w:val="none" w:sz="0" w:space="0" w:color="auto"/>
                <w:bottom w:val="none" w:sz="0" w:space="0" w:color="auto"/>
                <w:right w:val="none" w:sz="0" w:space="0" w:color="auto"/>
              </w:divBdr>
              <w:divsChild>
                <w:div w:id="3310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87467">
          <w:marLeft w:val="0"/>
          <w:marRight w:val="0"/>
          <w:marTop w:val="0"/>
          <w:marBottom w:val="0"/>
          <w:divBdr>
            <w:top w:val="none" w:sz="0" w:space="0" w:color="auto"/>
            <w:left w:val="none" w:sz="0" w:space="0" w:color="auto"/>
            <w:bottom w:val="none" w:sz="0" w:space="0" w:color="auto"/>
            <w:right w:val="none" w:sz="0" w:space="0" w:color="auto"/>
          </w:divBdr>
          <w:divsChild>
            <w:div w:id="640617679">
              <w:marLeft w:val="180"/>
              <w:marRight w:val="0"/>
              <w:marTop w:val="0"/>
              <w:marBottom w:val="0"/>
              <w:divBdr>
                <w:top w:val="none" w:sz="0" w:space="0" w:color="auto"/>
                <w:left w:val="none" w:sz="0" w:space="0" w:color="auto"/>
                <w:bottom w:val="none" w:sz="0" w:space="0" w:color="auto"/>
                <w:right w:val="none" w:sz="0" w:space="0" w:color="auto"/>
              </w:divBdr>
              <w:divsChild>
                <w:div w:id="15729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1897">
          <w:marLeft w:val="0"/>
          <w:marRight w:val="0"/>
          <w:marTop w:val="0"/>
          <w:marBottom w:val="0"/>
          <w:divBdr>
            <w:top w:val="none" w:sz="0" w:space="0" w:color="auto"/>
            <w:left w:val="none" w:sz="0" w:space="0" w:color="auto"/>
            <w:bottom w:val="none" w:sz="0" w:space="0" w:color="auto"/>
            <w:right w:val="none" w:sz="0" w:space="0" w:color="auto"/>
          </w:divBdr>
          <w:divsChild>
            <w:div w:id="394741562">
              <w:marLeft w:val="180"/>
              <w:marRight w:val="0"/>
              <w:marTop w:val="0"/>
              <w:marBottom w:val="0"/>
              <w:divBdr>
                <w:top w:val="none" w:sz="0" w:space="0" w:color="auto"/>
                <w:left w:val="none" w:sz="0" w:space="0" w:color="auto"/>
                <w:bottom w:val="none" w:sz="0" w:space="0" w:color="auto"/>
                <w:right w:val="none" w:sz="0" w:space="0" w:color="auto"/>
              </w:divBdr>
              <w:divsChild>
                <w:div w:id="209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6116">
          <w:marLeft w:val="0"/>
          <w:marRight w:val="0"/>
          <w:marTop w:val="0"/>
          <w:marBottom w:val="0"/>
          <w:divBdr>
            <w:top w:val="none" w:sz="0" w:space="0" w:color="auto"/>
            <w:left w:val="none" w:sz="0" w:space="0" w:color="auto"/>
            <w:bottom w:val="none" w:sz="0" w:space="0" w:color="auto"/>
            <w:right w:val="none" w:sz="0" w:space="0" w:color="auto"/>
          </w:divBdr>
          <w:divsChild>
            <w:div w:id="107235642">
              <w:marLeft w:val="180"/>
              <w:marRight w:val="0"/>
              <w:marTop w:val="0"/>
              <w:marBottom w:val="0"/>
              <w:divBdr>
                <w:top w:val="none" w:sz="0" w:space="0" w:color="auto"/>
                <w:left w:val="none" w:sz="0" w:space="0" w:color="auto"/>
                <w:bottom w:val="none" w:sz="0" w:space="0" w:color="auto"/>
                <w:right w:val="none" w:sz="0" w:space="0" w:color="auto"/>
              </w:divBdr>
              <w:divsChild>
                <w:div w:id="11869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8161">
          <w:marLeft w:val="0"/>
          <w:marRight w:val="0"/>
          <w:marTop w:val="0"/>
          <w:marBottom w:val="0"/>
          <w:divBdr>
            <w:top w:val="none" w:sz="0" w:space="0" w:color="auto"/>
            <w:left w:val="none" w:sz="0" w:space="0" w:color="auto"/>
            <w:bottom w:val="none" w:sz="0" w:space="0" w:color="auto"/>
            <w:right w:val="none" w:sz="0" w:space="0" w:color="auto"/>
          </w:divBdr>
          <w:divsChild>
            <w:div w:id="1445614663">
              <w:marLeft w:val="180"/>
              <w:marRight w:val="0"/>
              <w:marTop w:val="0"/>
              <w:marBottom w:val="0"/>
              <w:divBdr>
                <w:top w:val="none" w:sz="0" w:space="0" w:color="auto"/>
                <w:left w:val="none" w:sz="0" w:space="0" w:color="auto"/>
                <w:bottom w:val="none" w:sz="0" w:space="0" w:color="auto"/>
                <w:right w:val="none" w:sz="0" w:space="0" w:color="auto"/>
              </w:divBdr>
              <w:divsChild>
                <w:div w:id="8674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023">
          <w:marLeft w:val="0"/>
          <w:marRight w:val="0"/>
          <w:marTop w:val="0"/>
          <w:marBottom w:val="0"/>
          <w:divBdr>
            <w:top w:val="none" w:sz="0" w:space="0" w:color="auto"/>
            <w:left w:val="none" w:sz="0" w:space="0" w:color="auto"/>
            <w:bottom w:val="none" w:sz="0" w:space="0" w:color="auto"/>
            <w:right w:val="none" w:sz="0" w:space="0" w:color="auto"/>
          </w:divBdr>
          <w:divsChild>
            <w:div w:id="1586694390">
              <w:marLeft w:val="180"/>
              <w:marRight w:val="0"/>
              <w:marTop w:val="0"/>
              <w:marBottom w:val="0"/>
              <w:divBdr>
                <w:top w:val="none" w:sz="0" w:space="0" w:color="auto"/>
                <w:left w:val="none" w:sz="0" w:space="0" w:color="auto"/>
                <w:bottom w:val="none" w:sz="0" w:space="0" w:color="auto"/>
                <w:right w:val="none" w:sz="0" w:space="0" w:color="auto"/>
              </w:divBdr>
              <w:divsChild>
                <w:div w:id="21017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082">
          <w:marLeft w:val="0"/>
          <w:marRight w:val="0"/>
          <w:marTop w:val="0"/>
          <w:marBottom w:val="0"/>
          <w:divBdr>
            <w:top w:val="none" w:sz="0" w:space="0" w:color="auto"/>
            <w:left w:val="none" w:sz="0" w:space="0" w:color="auto"/>
            <w:bottom w:val="none" w:sz="0" w:space="0" w:color="auto"/>
            <w:right w:val="none" w:sz="0" w:space="0" w:color="auto"/>
          </w:divBdr>
          <w:divsChild>
            <w:div w:id="580531624">
              <w:marLeft w:val="180"/>
              <w:marRight w:val="0"/>
              <w:marTop w:val="0"/>
              <w:marBottom w:val="0"/>
              <w:divBdr>
                <w:top w:val="none" w:sz="0" w:space="0" w:color="auto"/>
                <w:left w:val="none" w:sz="0" w:space="0" w:color="auto"/>
                <w:bottom w:val="none" w:sz="0" w:space="0" w:color="auto"/>
                <w:right w:val="none" w:sz="0" w:space="0" w:color="auto"/>
              </w:divBdr>
              <w:divsChild>
                <w:div w:id="3938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7920">
          <w:marLeft w:val="0"/>
          <w:marRight w:val="0"/>
          <w:marTop w:val="0"/>
          <w:marBottom w:val="0"/>
          <w:divBdr>
            <w:top w:val="none" w:sz="0" w:space="0" w:color="auto"/>
            <w:left w:val="none" w:sz="0" w:space="0" w:color="auto"/>
            <w:bottom w:val="none" w:sz="0" w:space="0" w:color="auto"/>
            <w:right w:val="none" w:sz="0" w:space="0" w:color="auto"/>
          </w:divBdr>
          <w:divsChild>
            <w:div w:id="2086415951">
              <w:marLeft w:val="180"/>
              <w:marRight w:val="0"/>
              <w:marTop w:val="0"/>
              <w:marBottom w:val="0"/>
              <w:divBdr>
                <w:top w:val="none" w:sz="0" w:space="0" w:color="auto"/>
                <w:left w:val="none" w:sz="0" w:space="0" w:color="auto"/>
                <w:bottom w:val="none" w:sz="0" w:space="0" w:color="auto"/>
                <w:right w:val="none" w:sz="0" w:space="0" w:color="auto"/>
              </w:divBdr>
              <w:divsChild>
                <w:div w:id="5855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8472">
          <w:marLeft w:val="0"/>
          <w:marRight w:val="0"/>
          <w:marTop w:val="0"/>
          <w:marBottom w:val="0"/>
          <w:divBdr>
            <w:top w:val="none" w:sz="0" w:space="0" w:color="auto"/>
            <w:left w:val="none" w:sz="0" w:space="0" w:color="auto"/>
            <w:bottom w:val="none" w:sz="0" w:space="0" w:color="auto"/>
            <w:right w:val="none" w:sz="0" w:space="0" w:color="auto"/>
          </w:divBdr>
          <w:divsChild>
            <w:div w:id="740296981">
              <w:marLeft w:val="180"/>
              <w:marRight w:val="0"/>
              <w:marTop w:val="0"/>
              <w:marBottom w:val="0"/>
              <w:divBdr>
                <w:top w:val="none" w:sz="0" w:space="0" w:color="auto"/>
                <w:left w:val="none" w:sz="0" w:space="0" w:color="auto"/>
                <w:bottom w:val="none" w:sz="0" w:space="0" w:color="auto"/>
                <w:right w:val="none" w:sz="0" w:space="0" w:color="auto"/>
              </w:divBdr>
              <w:divsChild>
                <w:div w:id="17724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220">
          <w:marLeft w:val="0"/>
          <w:marRight w:val="0"/>
          <w:marTop w:val="0"/>
          <w:marBottom w:val="0"/>
          <w:divBdr>
            <w:top w:val="none" w:sz="0" w:space="0" w:color="auto"/>
            <w:left w:val="none" w:sz="0" w:space="0" w:color="auto"/>
            <w:bottom w:val="none" w:sz="0" w:space="0" w:color="auto"/>
            <w:right w:val="none" w:sz="0" w:space="0" w:color="auto"/>
          </w:divBdr>
          <w:divsChild>
            <w:div w:id="2109962479">
              <w:marLeft w:val="180"/>
              <w:marRight w:val="0"/>
              <w:marTop w:val="0"/>
              <w:marBottom w:val="0"/>
              <w:divBdr>
                <w:top w:val="none" w:sz="0" w:space="0" w:color="auto"/>
                <w:left w:val="none" w:sz="0" w:space="0" w:color="auto"/>
                <w:bottom w:val="none" w:sz="0" w:space="0" w:color="auto"/>
                <w:right w:val="none" w:sz="0" w:space="0" w:color="auto"/>
              </w:divBdr>
              <w:divsChild>
                <w:div w:id="2346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742">
          <w:marLeft w:val="0"/>
          <w:marRight w:val="0"/>
          <w:marTop w:val="0"/>
          <w:marBottom w:val="0"/>
          <w:divBdr>
            <w:top w:val="none" w:sz="0" w:space="0" w:color="auto"/>
            <w:left w:val="none" w:sz="0" w:space="0" w:color="auto"/>
            <w:bottom w:val="none" w:sz="0" w:space="0" w:color="auto"/>
            <w:right w:val="none" w:sz="0" w:space="0" w:color="auto"/>
          </w:divBdr>
          <w:divsChild>
            <w:div w:id="514458626">
              <w:marLeft w:val="180"/>
              <w:marRight w:val="0"/>
              <w:marTop w:val="0"/>
              <w:marBottom w:val="0"/>
              <w:divBdr>
                <w:top w:val="none" w:sz="0" w:space="0" w:color="auto"/>
                <w:left w:val="none" w:sz="0" w:space="0" w:color="auto"/>
                <w:bottom w:val="none" w:sz="0" w:space="0" w:color="auto"/>
                <w:right w:val="none" w:sz="0" w:space="0" w:color="auto"/>
              </w:divBdr>
              <w:divsChild>
                <w:div w:id="19941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69919">
          <w:marLeft w:val="0"/>
          <w:marRight w:val="0"/>
          <w:marTop w:val="0"/>
          <w:marBottom w:val="0"/>
          <w:divBdr>
            <w:top w:val="none" w:sz="0" w:space="0" w:color="auto"/>
            <w:left w:val="none" w:sz="0" w:space="0" w:color="auto"/>
            <w:bottom w:val="none" w:sz="0" w:space="0" w:color="auto"/>
            <w:right w:val="none" w:sz="0" w:space="0" w:color="auto"/>
          </w:divBdr>
          <w:divsChild>
            <w:div w:id="739867676">
              <w:marLeft w:val="180"/>
              <w:marRight w:val="0"/>
              <w:marTop w:val="0"/>
              <w:marBottom w:val="0"/>
              <w:divBdr>
                <w:top w:val="none" w:sz="0" w:space="0" w:color="auto"/>
                <w:left w:val="none" w:sz="0" w:space="0" w:color="auto"/>
                <w:bottom w:val="none" w:sz="0" w:space="0" w:color="auto"/>
                <w:right w:val="none" w:sz="0" w:space="0" w:color="auto"/>
              </w:divBdr>
              <w:divsChild>
                <w:div w:id="18418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1053">
          <w:marLeft w:val="0"/>
          <w:marRight w:val="0"/>
          <w:marTop w:val="0"/>
          <w:marBottom w:val="0"/>
          <w:divBdr>
            <w:top w:val="none" w:sz="0" w:space="0" w:color="auto"/>
            <w:left w:val="none" w:sz="0" w:space="0" w:color="auto"/>
            <w:bottom w:val="none" w:sz="0" w:space="0" w:color="auto"/>
            <w:right w:val="none" w:sz="0" w:space="0" w:color="auto"/>
          </w:divBdr>
          <w:divsChild>
            <w:div w:id="1521969939">
              <w:marLeft w:val="180"/>
              <w:marRight w:val="0"/>
              <w:marTop w:val="0"/>
              <w:marBottom w:val="0"/>
              <w:divBdr>
                <w:top w:val="none" w:sz="0" w:space="0" w:color="auto"/>
                <w:left w:val="none" w:sz="0" w:space="0" w:color="auto"/>
                <w:bottom w:val="none" w:sz="0" w:space="0" w:color="auto"/>
                <w:right w:val="none" w:sz="0" w:space="0" w:color="auto"/>
              </w:divBdr>
              <w:divsChild>
                <w:div w:id="2276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916">
          <w:marLeft w:val="0"/>
          <w:marRight w:val="0"/>
          <w:marTop w:val="0"/>
          <w:marBottom w:val="0"/>
          <w:divBdr>
            <w:top w:val="none" w:sz="0" w:space="0" w:color="auto"/>
            <w:left w:val="none" w:sz="0" w:space="0" w:color="auto"/>
            <w:bottom w:val="none" w:sz="0" w:space="0" w:color="auto"/>
            <w:right w:val="none" w:sz="0" w:space="0" w:color="auto"/>
          </w:divBdr>
          <w:divsChild>
            <w:div w:id="936988201">
              <w:marLeft w:val="180"/>
              <w:marRight w:val="0"/>
              <w:marTop w:val="0"/>
              <w:marBottom w:val="0"/>
              <w:divBdr>
                <w:top w:val="none" w:sz="0" w:space="0" w:color="auto"/>
                <w:left w:val="none" w:sz="0" w:space="0" w:color="auto"/>
                <w:bottom w:val="none" w:sz="0" w:space="0" w:color="auto"/>
                <w:right w:val="none" w:sz="0" w:space="0" w:color="auto"/>
              </w:divBdr>
              <w:divsChild>
                <w:div w:id="20345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8871">
          <w:marLeft w:val="0"/>
          <w:marRight w:val="0"/>
          <w:marTop w:val="0"/>
          <w:marBottom w:val="0"/>
          <w:divBdr>
            <w:top w:val="none" w:sz="0" w:space="0" w:color="auto"/>
            <w:left w:val="none" w:sz="0" w:space="0" w:color="auto"/>
            <w:bottom w:val="none" w:sz="0" w:space="0" w:color="auto"/>
            <w:right w:val="none" w:sz="0" w:space="0" w:color="auto"/>
          </w:divBdr>
          <w:divsChild>
            <w:div w:id="742677207">
              <w:marLeft w:val="180"/>
              <w:marRight w:val="0"/>
              <w:marTop w:val="0"/>
              <w:marBottom w:val="0"/>
              <w:divBdr>
                <w:top w:val="none" w:sz="0" w:space="0" w:color="auto"/>
                <w:left w:val="none" w:sz="0" w:space="0" w:color="auto"/>
                <w:bottom w:val="none" w:sz="0" w:space="0" w:color="auto"/>
                <w:right w:val="none" w:sz="0" w:space="0" w:color="auto"/>
              </w:divBdr>
              <w:divsChild>
                <w:div w:id="21037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7234">
          <w:marLeft w:val="0"/>
          <w:marRight w:val="0"/>
          <w:marTop w:val="0"/>
          <w:marBottom w:val="0"/>
          <w:divBdr>
            <w:top w:val="none" w:sz="0" w:space="0" w:color="auto"/>
            <w:left w:val="none" w:sz="0" w:space="0" w:color="auto"/>
            <w:bottom w:val="none" w:sz="0" w:space="0" w:color="auto"/>
            <w:right w:val="none" w:sz="0" w:space="0" w:color="auto"/>
          </w:divBdr>
          <w:divsChild>
            <w:div w:id="239146517">
              <w:marLeft w:val="180"/>
              <w:marRight w:val="0"/>
              <w:marTop w:val="0"/>
              <w:marBottom w:val="0"/>
              <w:divBdr>
                <w:top w:val="none" w:sz="0" w:space="0" w:color="auto"/>
                <w:left w:val="none" w:sz="0" w:space="0" w:color="auto"/>
                <w:bottom w:val="none" w:sz="0" w:space="0" w:color="auto"/>
                <w:right w:val="none" w:sz="0" w:space="0" w:color="auto"/>
              </w:divBdr>
              <w:divsChild>
                <w:div w:id="10789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7502">
          <w:marLeft w:val="0"/>
          <w:marRight w:val="0"/>
          <w:marTop w:val="0"/>
          <w:marBottom w:val="0"/>
          <w:divBdr>
            <w:top w:val="none" w:sz="0" w:space="0" w:color="auto"/>
            <w:left w:val="none" w:sz="0" w:space="0" w:color="auto"/>
            <w:bottom w:val="none" w:sz="0" w:space="0" w:color="auto"/>
            <w:right w:val="none" w:sz="0" w:space="0" w:color="auto"/>
          </w:divBdr>
          <w:divsChild>
            <w:div w:id="1056197997">
              <w:marLeft w:val="180"/>
              <w:marRight w:val="0"/>
              <w:marTop w:val="0"/>
              <w:marBottom w:val="0"/>
              <w:divBdr>
                <w:top w:val="none" w:sz="0" w:space="0" w:color="auto"/>
                <w:left w:val="none" w:sz="0" w:space="0" w:color="auto"/>
                <w:bottom w:val="none" w:sz="0" w:space="0" w:color="auto"/>
                <w:right w:val="none" w:sz="0" w:space="0" w:color="auto"/>
              </w:divBdr>
              <w:divsChild>
                <w:div w:id="16108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6636">
          <w:marLeft w:val="0"/>
          <w:marRight w:val="0"/>
          <w:marTop w:val="0"/>
          <w:marBottom w:val="0"/>
          <w:divBdr>
            <w:top w:val="none" w:sz="0" w:space="0" w:color="auto"/>
            <w:left w:val="none" w:sz="0" w:space="0" w:color="auto"/>
            <w:bottom w:val="none" w:sz="0" w:space="0" w:color="auto"/>
            <w:right w:val="none" w:sz="0" w:space="0" w:color="auto"/>
          </w:divBdr>
          <w:divsChild>
            <w:div w:id="1509251652">
              <w:marLeft w:val="180"/>
              <w:marRight w:val="0"/>
              <w:marTop w:val="0"/>
              <w:marBottom w:val="0"/>
              <w:divBdr>
                <w:top w:val="none" w:sz="0" w:space="0" w:color="auto"/>
                <w:left w:val="none" w:sz="0" w:space="0" w:color="auto"/>
                <w:bottom w:val="none" w:sz="0" w:space="0" w:color="auto"/>
                <w:right w:val="none" w:sz="0" w:space="0" w:color="auto"/>
              </w:divBdr>
              <w:divsChild>
                <w:div w:id="13277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4022">
          <w:marLeft w:val="0"/>
          <w:marRight w:val="0"/>
          <w:marTop w:val="0"/>
          <w:marBottom w:val="0"/>
          <w:divBdr>
            <w:top w:val="none" w:sz="0" w:space="0" w:color="auto"/>
            <w:left w:val="none" w:sz="0" w:space="0" w:color="auto"/>
            <w:bottom w:val="none" w:sz="0" w:space="0" w:color="auto"/>
            <w:right w:val="none" w:sz="0" w:space="0" w:color="auto"/>
          </w:divBdr>
          <w:divsChild>
            <w:div w:id="1641840550">
              <w:marLeft w:val="180"/>
              <w:marRight w:val="0"/>
              <w:marTop w:val="0"/>
              <w:marBottom w:val="0"/>
              <w:divBdr>
                <w:top w:val="none" w:sz="0" w:space="0" w:color="auto"/>
                <w:left w:val="none" w:sz="0" w:space="0" w:color="auto"/>
                <w:bottom w:val="none" w:sz="0" w:space="0" w:color="auto"/>
                <w:right w:val="none" w:sz="0" w:space="0" w:color="auto"/>
              </w:divBdr>
              <w:divsChild>
                <w:div w:id="17030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8776">
          <w:marLeft w:val="0"/>
          <w:marRight w:val="0"/>
          <w:marTop w:val="0"/>
          <w:marBottom w:val="0"/>
          <w:divBdr>
            <w:top w:val="none" w:sz="0" w:space="0" w:color="auto"/>
            <w:left w:val="none" w:sz="0" w:space="0" w:color="auto"/>
            <w:bottom w:val="none" w:sz="0" w:space="0" w:color="auto"/>
            <w:right w:val="none" w:sz="0" w:space="0" w:color="auto"/>
          </w:divBdr>
          <w:divsChild>
            <w:div w:id="599141033">
              <w:marLeft w:val="180"/>
              <w:marRight w:val="0"/>
              <w:marTop w:val="0"/>
              <w:marBottom w:val="0"/>
              <w:divBdr>
                <w:top w:val="none" w:sz="0" w:space="0" w:color="auto"/>
                <w:left w:val="none" w:sz="0" w:space="0" w:color="auto"/>
                <w:bottom w:val="none" w:sz="0" w:space="0" w:color="auto"/>
                <w:right w:val="none" w:sz="0" w:space="0" w:color="auto"/>
              </w:divBdr>
              <w:divsChild>
                <w:div w:id="20673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3511">
          <w:marLeft w:val="0"/>
          <w:marRight w:val="0"/>
          <w:marTop w:val="0"/>
          <w:marBottom w:val="0"/>
          <w:divBdr>
            <w:top w:val="none" w:sz="0" w:space="0" w:color="auto"/>
            <w:left w:val="none" w:sz="0" w:space="0" w:color="auto"/>
            <w:bottom w:val="none" w:sz="0" w:space="0" w:color="auto"/>
            <w:right w:val="none" w:sz="0" w:space="0" w:color="auto"/>
          </w:divBdr>
          <w:divsChild>
            <w:div w:id="1077167533">
              <w:marLeft w:val="180"/>
              <w:marRight w:val="0"/>
              <w:marTop w:val="0"/>
              <w:marBottom w:val="0"/>
              <w:divBdr>
                <w:top w:val="none" w:sz="0" w:space="0" w:color="auto"/>
                <w:left w:val="none" w:sz="0" w:space="0" w:color="auto"/>
                <w:bottom w:val="none" w:sz="0" w:space="0" w:color="auto"/>
                <w:right w:val="none" w:sz="0" w:space="0" w:color="auto"/>
              </w:divBdr>
              <w:divsChild>
                <w:div w:id="14324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5237">
          <w:marLeft w:val="0"/>
          <w:marRight w:val="0"/>
          <w:marTop w:val="0"/>
          <w:marBottom w:val="0"/>
          <w:divBdr>
            <w:top w:val="none" w:sz="0" w:space="0" w:color="auto"/>
            <w:left w:val="none" w:sz="0" w:space="0" w:color="auto"/>
            <w:bottom w:val="none" w:sz="0" w:space="0" w:color="auto"/>
            <w:right w:val="none" w:sz="0" w:space="0" w:color="auto"/>
          </w:divBdr>
          <w:divsChild>
            <w:div w:id="1337610603">
              <w:marLeft w:val="180"/>
              <w:marRight w:val="0"/>
              <w:marTop w:val="0"/>
              <w:marBottom w:val="0"/>
              <w:divBdr>
                <w:top w:val="none" w:sz="0" w:space="0" w:color="auto"/>
                <w:left w:val="none" w:sz="0" w:space="0" w:color="auto"/>
                <w:bottom w:val="none" w:sz="0" w:space="0" w:color="auto"/>
                <w:right w:val="none" w:sz="0" w:space="0" w:color="auto"/>
              </w:divBdr>
              <w:divsChild>
                <w:div w:id="17440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503">
          <w:marLeft w:val="0"/>
          <w:marRight w:val="0"/>
          <w:marTop w:val="0"/>
          <w:marBottom w:val="0"/>
          <w:divBdr>
            <w:top w:val="none" w:sz="0" w:space="0" w:color="auto"/>
            <w:left w:val="none" w:sz="0" w:space="0" w:color="auto"/>
            <w:bottom w:val="none" w:sz="0" w:space="0" w:color="auto"/>
            <w:right w:val="none" w:sz="0" w:space="0" w:color="auto"/>
          </w:divBdr>
          <w:divsChild>
            <w:div w:id="1388608609">
              <w:marLeft w:val="180"/>
              <w:marRight w:val="0"/>
              <w:marTop w:val="0"/>
              <w:marBottom w:val="0"/>
              <w:divBdr>
                <w:top w:val="none" w:sz="0" w:space="0" w:color="auto"/>
                <w:left w:val="none" w:sz="0" w:space="0" w:color="auto"/>
                <w:bottom w:val="none" w:sz="0" w:space="0" w:color="auto"/>
                <w:right w:val="none" w:sz="0" w:space="0" w:color="auto"/>
              </w:divBdr>
              <w:divsChild>
                <w:div w:id="21148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7752">
          <w:marLeft w:val="0"/>
          <w:marRight w:val="0"/>
          <w:marTop w:val="0"/>
          <w:marBottom w:val="0"/>
          <w:divBdr>
            <w:top w:val="none" w:sz="0" w:space="0" w:color="auto"/>
            <w:left w:val="none" w:sz="0" w:space="0" w:color="auto"/>
            <w:bottom w:val="none" w:sz="0" w:space="0" w:color="auto"/>
            <w:right w:val="none" w:sz="0" w:space="0" w:color="auto"/>
          </w:divBdr>
          <w:divsChild>
            <w:div w:id="1300771586">
              <w:marLeft w:val="180"/>
              <w:marRight w:val="0"/>
              <w:marTop w:val="0"/>
              <w:marBottom w:val="0"/>
              <w:divBdr>
                <w:top w:val="none" w:sz="0" w:space="0" w:color="auto"/>
                <w:left w:val="none" w:sz="0" w:space="0" w:color="auto"/>
                <w:bottom w:val="none" w:sz="0" w:space="0" w:color="auto"/>
                <w:right w:val="none" w:sz="0" w:space="0" w:color="auto"/>
              </w:divBdr>
              <w:divsChild>
                <w:div w:id="126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3721">
          <w:marLeft w:val="0"/>
          <w:marRight w:val="0"/>
          <w:marTop w:val="0"/>
          <w:marBottom w:val="0"/>
          <w:divBdr>
            <w:top w:val="none" w:sz="0" w:space="0" w:color="auto"/>
            <w:left w:val="none" w:sz="0" w:space="0" w:color="auto"/>
            <w:bottom w:val="none" w:sz="0" w:space="0" w:color="auto"/>
            <w:right w:val="none" w:sz="0" w:space="0" w:color="auto"/>
          </w:divBdr>
          <w:divsChild>
            <w:div w:id="1568224039">
              <w:marLeft w:val="180"/>
              <w:marRight w:val="0"/>
              <w:marTop w:val="0"/>
              <w:marBottom w:val="0"/>
              <w:divBdr>
                <w:top w:val="none" w:sz="0" w:space="0" w:color="auto"/>
                <w:left w:val="none" w:sz="0" w:space="0" w:color="auto"/>
                <w:bottom w:val="none" w:sz="0" w:space="0" w:color="auto"/>
                <w:right w:val="none" w:sz="0" w:space="0" w:color="auto"/>
              </w:divBdr>
              <w:divsChild>
                <w:div w:id="13979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7266">
          <w:marLeft w:val="0"/>
          <w:marRight w:val="0"/>
          <w:marTop w:val="0"/>
          <w:marBottom w:val="0"/>
          <w:divBdr>
            <w:top w:val="none" w:sz="0" w:space="0" w:color="auto"/>
            <w:left w:val="none" w:sz="0" w:space="0" w:color="auto"/>
            <w:bottom w:val="none" w:sz="0" w:space="0" w:color="auto"/>
            <w:right w:val="none" w:sz="0" w:space="0" w:color="auto"/>
          </w:divBdr>
          <w:divsChild>
            <w:div w:id="128937232">
              <w:marLeft w:val="180"/>
              <w:marRight w:val="0"/>
              <w:marTop w:val="0"/>
              <w:marBottom w:val="0"/>
              <w:divBdr>
                <w:top w:val="none" w:sz="0" w:space="0" w:color="auto"/>
                <w:left w:val="none" w:sz="0" w:space="0" w:color="auto"/>
                <w:bottom w:val="none" w:sz="0" w:space="0" w:color="auto"/>
                <w:right w:val="none" w:sz="0" w:space="0" w:color="auto"/>
              </w:divBdr>
              <w:divsChild>
                <w:div w:id="21013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4167">
          <w:marLeft w:val="0"/>
          <w:marRight w:val="0"/>
          <w:marTop w:val="0"/>
          <w:marBottom w:val="0"/>
          <w:divBdr>
            <w:top w:val="none" w:sz="0" w:space="0" w:color="auto"/>
            <w:left w:val="none" w:sz="0" w:space="0" w:color="auto"/>
            <w:bottom w:val="none" w:sz="0" w:space="0" w:color="auto"/>
            <w:right w:val="none" w:sz="0" w:space="0" w:color="auto"/>
          </w:divBdr>
          <w:divsChild>
            <w:div w:id="417944865">
              <w:marLeft w:val="180"/>
              <w:marRight w:val="0"/>
              <w:marTop w:val="0"/>
              <w:marBottom w:val="0"/>
              <w:divBdr>
                <w:top w:val="none" w:sz="0" w:space="0" w:color="auto"/>
                <w:left w:val="none" w:sz="0" w:space="0" w:color="auto"/>
                <w:bottom w:val="none" w:sz="0" w:space="0" w:color="auto"/>
                <w:right w:val="none" w:sz="0" w:space="0" w:color="auto"/>
              </w:divBdr>
              <w:divsChild>
                <w:div w:id="14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7688">
          <w:marLeft w:val="0"/>
          <w:marRight w:val="0"/>
          <w:marTop w:val="0"/>
          <w:marBottom w:val="0"/>
          <w:divBdr>
            <w:top w:val="none" w:sz="0" w:space="0" w:color="auto"/>
            <w:left w:val="none" w:sz="0" w:space="0" w:color="auto"/>
            <w:bottom w:val="none" w:sz="0" w:space="0" w:color="auto"/>
            <w:right w:val="none" w:sz="0" w:space="0" w:color="auto"/>
          </w:divBdr>
          <w:divsChild>
            <w:div w:id="2018733416">
              <w:marLeft w:val="180"/>
              <w:marRight w:val="0"/>
              <w:marTop w:val="0"/>
              <w:marBottom w:val="0"/>
              <w:divBdr>
                <w:top w:val="none" w:sz="0" w:space="0" w:color="auto"/>
                <w:left w:val="none" w:sz="0" w:space="0" w:color="auto"/>
                <w:bottom w:val="none" w:sz="0" w:space="0" w:color="auto"/>
                <w:right w:val="none" w:sz="0" w:space="0" w:color="auto"/>
              </w:divBdr>
              <w:divsChild>
                <w:div w:id="14627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5288">
          <w:marLeft w:val="0"/>
          <w:marRight w:val="0"/>
          <w:marTop w:val="0"/>
          <w:marBottom w:val="0"/>
          <w:divBdr>
            <w:top w:val="none" w:sz="0" w:space="0" w:color="auto"/>
            <w:left w:val="none" w:sz="0" w:space="0" w:color="auto"/>
            <w:bottom w:val="none" w:sz="0" w:space="0" w:color="auto"/>
            <w:right w:val="none" w:sz="0" w:space="0" w:color="auto"/>
          </w:divBdr>
          <w:divsChild>
            <w:div w:id="226378649">
              <w:marLeft w:val="180"/>
              <w:marRight w:val="0"/>
              <w:marTop w:val="0"/>
              <w:marBottom w:val="0"/>
              <w:divBdr>
                <w:top w:val="none" w:sz="0" w:space="0" w:color="auto"/>
                <w:left w:val="none" w:sz="0" w:space="0" w:color="auto"/>
                <w:bottom w:val="none" w:sz="0" w:space="0" w:color="auto"/>
                <w:right w:val="none" w:sz="0" w:space="0" w:color="auto"/>
              </w:divBdr>
              <w:divsChild>
                <w:div w:id="3759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6863">
          <w:marLeft w:val="0"/>
          <w:marRight w:val="0"/>
          <w:marTop w:val="0"/>
          <w:marBottom w:val="0"/>
          <w:divBdr>
            <w:top w:val="none" w:sz="0" w:space="0" w:color="auto"/>
            <w:left w:val="none" w:sz="0" w:space="0" w:color="auto"/>
            <w:bottom w:val="none" w:sz="0" w:space="0" w:color="auto"/>
            <w:right w:val="none" w:sz="0" w:space="0" w:color="auto"/>
          </w:divBdr>
          <w:divsChild>
            <w:div w:id="1199782441">
              <w:marLeft w:val="180"/>
              <w:marRight w:val="0"/>
              <w:marTop w:val="0"/>
              <w:marBottom w:val="0"/>
              <w:divBdr>
                <w:top w:val="none" w:sz="0" w:space="0" w:color="auto"/>
                <w:left w:val="none" w:sz="0" w:space="0" w:color="auto"/>
                <w:bottom w:val="none" w:sz="0" w:space="0" w:color="auto"/>
                <w:right w:val="none" w:sz="0" w:space="0" w:color="auto"/>
              </w:divBdr>
              <w:divsChild>
                <w:div w:id="8836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9394">
          <w:marLeft w:val="0"/>
          <w:marRight w:val="0"/>
          <w:marTop w:val="0"/>
          <w:marBottom w:val="0"/>
          <w:divBdr>
            <w:top w:val="none" w:sz="0" w:space="0" w:color="auto"/>
            <w:left w:val="none" w:sz="0" w:space="0" w:color="auto"/>
            <w:bottom w:val="none" w:sz="0" w:space="0" w:color="auto"/>
            <w:right w:val="none" w:sz="0" w:space="0" w:color="auto"/>
          </w:divBdr>
          <w:divsChild>
            <w:div w:id="326397602">
              <w:marLeft w:val="180"/>
              <w:marRight w:val="0"/>
              <w:marTop w:val="0"/>
              <w:marBottom w:val="0"/>
              <w:divBdr>
                <w:top w:val="none" w:sz="0" w:space="0" w:color="auto"/>
                <w:left w:val="none" w:sz="0" w:space="0" w:color="auto"/>
                <w:bottom w:val="none" w:sz="0" w:space="0" w:color="auto"/>
                <w:right w:val="none" w:sz="0" w:space="0" w:color="auto"/>
              </w:divBdr>
              <w:divsChild>
                <w:div w:id="17731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4573">
          <w:marLeft w:val="0"/>
          <w:marRight w:val="0"/>
          <w:marTop w:val="0"/>
          <w:marBottom w:val="0"/>
          <w:divBdr>
            <w:top w:val="none" w:sz="0" w:space="0" w:color="auto"/>
            <w:left w:val="none" w:sz="0" w:space="0" w:color="auto"/>
            <w:bottom w:val="none" w:sz="0" w:space="0" w:color="auto"/>
            <w:right w:val="none" w:sz="0" w:space="0" w:color="auto"/>
          </w:divBdr>
          <w:divsChild>
            <w:div w:id="1168862247">
              <w:marLeft w:val="180"/>
              <w:marRight w:val="0"/>
              <w:marTop w:val="0"/>
              <w:marBottom w:val="0"/>
              <w:divBdr>
                <w:top w:val="none" w:sz="0" w:space="0" w:color="auto"/>
                <w:left w:val="none" w:sz="0" w:space="0" w:color="auto"/>
                <w:bottom w:val="none" w:sz="0" w:space="0" w:color="auto"/>
                <w:right w:val="none" w:sz="0" w:space="0" w:color="auto"/>
              </w:divBdr>
              <w:divsChild>
                <w:div w:id="5123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105">
          <w:marLeft w:val="0"/>
          <w:marRight w:val="0"/>
          <w:marTop w:val="0"/>
          <w:marBottom w:val="0"/>
          <w:divBdr>
            <w:top w:val="none" w:sz="0" w:space="0" w:color="auto"/>
            <w:left w:val="none" w:sz="0" w:space="0" w:color="auto"/>
            <w:bottom w:val="none" w:sz="0" w:space="0" w:color="auto"/>
            <w:right w:val="none" w:sz="0" w:space="0" w:color="auto"/>
          </w:divBdr>
          <w:divsChild>
            <w:div w:id="1373581762">
              <w:marLeft w:val="180"/>
              <w:marRight w:val="0"/>
              <w:marTop w:val="0"/>
              <w:marBottom w:val="0"/>
              <w:divBdr>
                <w:top w:val="none" w:sz="0" w:space="0" w:color="auto"/>
                <w:left w:val="none" w:sz="0" w:space="0" w:color="auto"/>
                <w:bottom w:val="none" w:sz="0" w:space="0" w:color="auto"/>
                <w:right w:val="none" w:sz="0" w:space="0" w:color="auto"/>
              </w:divBdr>
              <w:divsChild>
                <w:div w:id="10256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9520">
          <w:marLeft w:val="0"/>
          <w:marRight w:val="0"/>
          <w:marTop w:val="0"/>
          <w:marBottom w:val="0"/>
          <w:divBdr>
            <w:top w:val="none" w:sz="0" w:space="0" w:color="auto"/>
            <w:left w:val="none" w:sz="0" w:space="0" w:color="auto"/>
            <w:bottom w:val="none" w:sz="0" w:space="0" w:color="auto"/>
            <w:right w:val="none" w:sz="0" w:space="0" w:color="auto"/>
          </w:divBdr>
          <w:divsChild>
            <w:div w:id="1493259194">
              <w:marLeft w:val="180"/>
              <w:marRight w:val="0"/>
              <w:marTop w:val="0"/>
              <w:marBottom w:val="0"/>
              <w:divBdr>
                <w:top w:val="none" w:sz="0" w:space="0" w:color="auto"/>
                <w:left w:val="none" w:sz="0" w:space="0" w:color="auto"/>
                <w:bottom w:val="none" w:sz="0" w:space="0" w:color="auto"/>
                <w:right w:val="none" w:sz="0" w:space="0" w:color="auto"/>
              </w:divBdr>
              <w:divsChild>
                <w:div w:id="12901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7149">
          <w:marLeft w:val="0"/>
          <w:marRight w:val="0"/>
          <w:marTop w:val="0"/>
          <w:marBottom w:val="0"/>
          <w:divBdr>
            <w:top w:val="none" w:sz="0" w:space="0" w:color="auto"/>
            <w:left w:val="none" w:sz="0" w:space="0" w:color="auto"/>
            <w:bottom w:val="none" w:sz="0" w:space="0" w:color="auto"/>
            <w:right w:val="none" w:sz="0" w:space="0" w:color="auto"/>
          </w:divBdr>
          <w:divsChild>
            <w:div w:id="1985233489">
              <w:marLeft w:val="180"/>
              <w:marRight w:val="0"/>
              <w:marTop w:val="0"/>
              <w:marBottom w:val="0"/>
              <w:divBdr>
                <w:top w:val="none" w:sz="0" w:space="0" w:color="auto"/>
                <w:left w:val="none" w:sz="0" w:space="0" w:color="auto"/>
                <w:bottom w:val="none" w:sz="0" w:space="0" w:color="auto"/>
                <w:right w:val="none" w:sz="0" w:space="0" w:color="auto"/>
              </w:divBdr>
              <w:divsChild>
                <w:div w:id="10065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5382">
          <w:marLeft w:val="0"/>
          <w:marRight w:val="0"/>
          <w:marTop w:val="0"/>
          <w:marBottom w:val="0"/>
          <w:divBdr>
            <w:top w:val="none" w:sz="0" w:space="0" w:color="auto"/>
            <w:left w:val="none" w:sz="0" w:space="0" w:color="auto"/>
            <w:bottom w:val="none" w:sz="0" w:space="0" w:color="auto"/>
            <w:right w:val="none" w:sz="0" w:space="0" w:color="auto"/>
          </w:divBdr>
          <w:divsChild>
            <w:div w:id="407463682">
              <w:marLeft w:val="180"/>
              <w:marRight w:val="0"/>
              <w:marTop w:val="0"/>
              <w:marBottom w:val="0"/>
              <w:divBdr>
                <w:top w:val="none" w:sz="0" w:space="0" w:color="auto"/>
                <w:left w:val="none" w:sz="0" w:space="0" w:color="auto"/>
                <w:bottom w:val="none" w:sz="0" w:space="0" w:color="auto"/>
                <w:right w:val="none" w:sz="0" w:space="0" w:color="auto"/>
              </w:divBdr>
              <w:divsChild>
                <w:div w:id="6263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281">
          <w:marLeft w:val="0"/>
          <w:marRight w:val="0"/>
          <w:marTop w:val="0"/>
          <w:marBottom w:val="0"/>
          <w:divBdr>
            <w:top w:val="none" w:sz="0" w:space="0" w:color="auto"/>
            <w:left w:val="none" w:sz="0" w:space="0" w:color="auto"/>
            <w:bottom w:val="none" w:sz="0" w:space="0" w:color="auto"/>
            <w:right w:val="none" w:sz="0" w:space="0" w:color="auto"/>
          </w:divBdr>
          <w:divsChild>
            <w:div w:id="2105685024">
              <w:marLeft w:val="180"/>
              <w:marRight w:val="0"/>
              <w:marTop w:val="0"/>
              <w:marBottom w:val="0"/>
              <w:divBdr>
                <w:top w:val="none" w:sz="0" w:space="0" w:color="auto"/>
                <w:left w:val="none" w:sz="0" w:space="0" w:color="auto"/>
                <w:bottom w:val="none" w:sz="0" w:space="0" w:color="auto"/>
                <w:right w:val="none" w:sz="0" w:space="0" w:color="auto"/>
              </w:divBdr>
              <w:divsChild>
                <w:div w:id="7943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5004">
          <w:marLeft w:val="0"/>
          <w:marRight w:val="0"/>
          <w:marTop w:val="0"/>
          <w:marBottom w:val="0"/>
          <w:divBdr>
            <w:top w:val="none" w:sz="0" w:space="0" w:color="auto"/>
            <w:left w:val="none" w:sz="0" w:space="0" w:color="auto"/>
            <w:bottom w:val="none" w:sz="0" w:space="0" w:color="auto"/>
            <w:right w:val="none" w:sz="0" w:space="0" w:color="auto"/>
          </w:divBdr>
          <w:divsChild>
            <w:div w:id="2123723838">
              <w:marLeft w:val="180"/>
              <w:marRight w:val="0"/>
              <w:marTop w:val="0"/>
              <w:marBottom w:val="0"/>
              <w:divBdr>
                <w:top w:val="none" w:sz="0" w:space="0" w:color="auto"/>
                <w:left w:val="none" w:sz="0" w:space="0" w:color="auto"/>
                <w:bottom w:val="none" w:sz="0" w:space="0" w:color="auto"/>
                <w:right w:val="none" w:sz="0" w:space="0" w:color="auto"/>
              </w:divBdr>
              <w:divsChild>
                <w:div w:id="15832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6878">
          <w:marLeft w:val="0"/>
          <w:marRight w:val="0"/>
          <w:marTop w:val="0"/>
          <w:marBottom w:val="0"/>
          <w:divBdr>
            <w:top w:val="none" w:sz="0" w:space="0" w:color="auto"/>
            <w:left w:val="none" w:sz="0" w:space="0" w:color="auto"/>
            <w:bottom w:val="none" w:sz="0" w:space="0" w:color="auto"/>
            <w:right w:val="none" w:sz="0" w:space="0" w:color="auto"/>
          </w:divBdr>
          <w:divsChild>
            <w:div w:id="448624930">
              <w:marLeft w:val="180"/>
              <w:marRight w:val="0"/>
              <w:marTop w:val="0"/>
              <w:marBottom w:val="0"/>
              <w:divBdr>
                <w:top w:val="none" w:sz="0" w:space="0" w:color="auto"/>
                <w:left w:val="none" w:sz="0" w:space="0" w:color="auto"/>
                <w:bottom w:val="none" w:sz="0" w:space="0" w:color="auto"/>
                <w:right w:val="none" w:sz="0" w:space="0" w:color="auto"/>
              </w:divBdr>
              <w:divsChild>
                <w:div w:id="19510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6877">
          <w:marLeft w:val="0"/>
          <w:marRight w:val="0"/>
          <w:marTop w:val="0"/>
          <w:marBottom w:val="0"/>
          <w:divBdr>
            <w:top w:val="none" w:sz="0" w:space="0" w:color="auto"/>
            <w:left w:val="none" w:sz="0" w:space="0" w:color="auto"/>
            <w:bottom w:val="none" w:sz="0" w:space="0" w:color="auto"/>
            <w:right w:val="none" w:sz="0" w:space="0" w:color="auto"/>
          </w:divBdr>
          <w:divsChild>
            <w:div w:id="1858151217">
              <w:marLeft w:val="180"/>
              <w:marRight w:val="0"/>
              <w:marTop w:val="0"/>
              <w:marBottom w:val="0"/>
              <w:divBdr>
                <w:top w:val="none" w:sz="0" w:space="0" w:color="auto"/>
                <w:left w:val="none" w:sz="0" w:space="0" w:color="auto"/>
                <w:bottom w:val="none" w:sz="0" w:space="0" w:color="auto"/>
                <w:right w:val="none" w:sz="0" w:space="0" w:color="auto"/>
              </w:divBdr>
              <w:divsChild>
                <w:div w:id="7618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7087">
          <w:marLeft w:val="0"/>
          <w:marRight w:val="0"/>
          <w:marTop w:val="0"/>
          <w:marBottom w:val="0"/>
          <w:divBdr>
            <w:top w:val="none" w:sz="0" w:space="0" w:color="auto"/>
            <w:left w:val="none" w:sz="0" w:space="0" w:color="auto"/>
            <w:bottom w:val="none" w:sz="0" w:space="0" w:color="auto"/>
            <w:right w:val="none" w:sz="0" w:space="0" w:color="auto"/>
          </w:divBdr>
          <w:divsChild>
            <w:div w:id="1512186212">
              <w:marLeft w:val="180"/>
              <w:marRight w:val="0"/>
              <w:marTop w:val="0"/>
              <w:marBottom w:val="0"/>
              <w:divBdr>
                <w:top w:val="none" w:sz="0" w:space="0" w:color="auto"/>
                <w:left w:val="none" w:sz="0" w:space="0" w:color="auto"/>
                <w:bottom w:val="none" w:sz="0" w:space="0" w:color="auto"/>
                <w:right w:val="none" w:sz="0" w:space="0" w:color="auto"/>
              </w:divBdr>
              <w:divsChild>
                <w:div w:id="1817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5894">
          <w:marLeft w:val="0"/>
          <w:marRight w:val="0"/>
          <w:marTop w:val="0"/>
          <w:marBottom w:val="0"/>
          <w:divBdr>
            <w:top w:val="none" w:sz="0" w:space="0" w:color="auto"/>
            <w:left w:val="none" w:sz="0" w:space="0" w:color="auto"/>
            <w:bottom w:val="none" w:sz="0" w:space="0" w:color="auto"/>
            <w:right w:val="none" w:sz="0" w:space="0" w:color="auto"/>
          </w:divBdr>
          <w:divsChild>
            <w:div w:id="1611547775">
              <w:marLeft w:val="180"/>
              <w:marRight w:val="0"/>
              <w:marTop w:val="0"/>
              <w:marBottom w:val="0"/>
              <w:divBdr>
                <w:top w:val="none" w:sz="0" w:space="0" w:color="auto"/>
                <w:left w:val="none" w:sz="0" w:space="0" w:color="auto"/>
                <w:bottom w:val="none" w:sz="0" w:space="0" w:color="auto"/>
                <w:right w:val="none" w:sz="0" w:space="0" w:color="auto"/>
              </w:divBdr>
              <w:divsChild>
                <w:div w:id="375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6647">
          <w:marLeft w:val="0"/>
          <w:marRight w:val="0"/>
          <w:marTop w:val="0"/>
          <w:marBottom w:val="0"/>
          <w:divBdr>
            <w:top w:val="none" w:sz="0" w:space="0" w:color="auto"/>
            <w:left w:val="none" w:sz="0" w:space="0" w:color="auto"/>
            <w:bottom w:val="none" w:sz="0" w:space="0" w:color="auto"/>
            <w:right w:val="none" w:sz="0" w:space="0" w:color="auto"/>
          </w:divBdr>
          <w:divsChild>
            <w:div w:id="618538211">
              <w:marLeft w:val="180"/>
              <w:marRight w:val="0"/>
              <w:marTop w:val="0"/>
              <w:marBottom w:val="0"/>
              <w:divBdr>
                <w:top w:val="none" w:sz="0" w:space="0" w:color="auto"/>
                <w:left w:val="none" w:sz="0" w:space="0" w:color="auto"/>
                <w:bottom w:val="none" w:sz="0" w:space="0" w:color="auto"/>
                <w:right w:val="none" w:sz="0" w:space="0" w:color="auto"/>
              </w:divBdr>
              <w:divsChild>
                <w:div w:id="18300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5924">
          <w:marLeft w:val="0"/>
          <w:marRight w:val="0"/>
          <w:marTop w:val="0"/>
          <w:marBottom w:val="0"/>
          <w:divBdr>
            <w:top w:val="none" w:sz="0" w:space="0" w:color="auto"/>
            <w:left w:val="none" w:sz="0" w:space="0" w:color="auto"/>
            <w:bottom w:val="none" w:sz="0" w:space="0" w:color="auto"/>
            <w:right w:val="none" w:sz="0" w:space="0" w:color="auto"/>
          </w:divBdr>
          <w:divsChild>
            <w:div w:id="856312773">
              <w:marLeft w:val="180"/>
              <w:marRight w:val="0"/>
              <w:marTop w:val="0"/>
              <w:marBottom w:val="0"/>
              <w:divBdr>
                <w:top w:val="none" w:sz="0" w:space="0" w:color="auto"/>
                <w:left w:val="none" w:sz="0" w:space="0" w:color="auto"/>
                <w:bottom w:val="none" w:sz="0" w:space="0" w:color="auto"/>
                <w:right w:val="none" w:sz="0" w:space="0" w:color="auto"/>
              </w:divBdr>
              <w:divsChild>
                <w:div w:id="20754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5444">
          <w:marLeft w:val="0"/>
          <w:marRight w:val="0"/>
          <w:marTop w:val="0"/>
          <w:marBottom w:val="0"/>
          <w:divBdr>
            <w:top w:val="none" w:sz="0" w:space="0" w:color="auto"/>
            <w:left w:val="none" w:sz="0" w:space="0" w:color="auto"/>
            <w:bottom w:val="none" w:sz="0" w:space="0" w:color="auto"/>
            <w:right w:val="none" w:sz="0" w:space="0" w:color="auto"/>
          </w:divBdr>
          <w:divsChild>
            <w:div w:id="1751343739">
              <w:marLeft w:val="180"/>
              <w:marRight w:val="0"/>
              <w:marTop w:val="0"/>
              <w:marBottom w:val="0"/>
              <w:divBdr>
                <w:top w:val="none" w:sz="0" w:space="0" w:color="auto"/>
                <w:left w:val="none" w:sz="0" w:space="0" w:color="auto"/>
                <w:bottom w:val="none" w:sz="0" w:space="0" w:color="auto"/>
                <w:right w:val="none" w:sz="0" w:space="0" w:color="auto"/>
              </w:divBdr>
              <w:divsChild>
                <w:div w:id="8632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6747">
          <w:marLeft w:val="0"/>
          <w:marRight w:val="0"/>
          <w:marTop w:val="0"/>
          <w:marBottom w:val="0"/>
          <w:divBdr>
            <w:top w:val="none" w:sz="0" w:space="0" w:color="auto"/>
            <w:left w:val="none" w:sz="0" w:space="0" w:color="auto"/>
            <w:bottom w:val="none" w:sz="0" w:space="0" w:color="auto"/>
            <w:right w:val="none" w:sz="0" w:space="0" w:color="auto"/>
          </w:divBdr>
          <w:divsChild>
            <w:div w:id="1100447314">
              <w:marLeft w:val="180"/>
              <w:marRight w:val="0"/>
              <w:marTop w:val="0"/>
              <w:marBottom w:val="0"/>
              <w:divBdr>
                <w:top w:val="none" w:sz="0" w:space="0" w:color="auto"/>
                <w:left w:val="none" w:sz="0" w:space="0" w:color="auto"/>
                <w:bottom w:val="none" w:sz="0" w:space="0" w:color="auto"/>
                <w:right w:val="none" w:sz="0" w:space="0" w:color="auto"/>
              </w:divBdr>
              <w:divsChild>
                <w:div w:id="3348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4364">
          <w:marLeft w:val="0"/>
          <w:marRight w:val="0"/>
          <w:marTop w:val="0"/>
          <w:marBottom w:val="0"/>
          <w:divBdr>
            <w:top w:val="none" w:sz="0" w:space="0" w:color="auto"/>
            <w:left w:val="none" w:sz="0" w:space="0" w:color="auto"/>
            <w:bottom w:val="none" w:sz="0" w:space="0" w:color="auto"/>
            <w:right w:val="none" w:sz="0" w:space="0" w:color="auto"/>
          </w:divBdr>
          <w:divsChild>
            <w:div w:id="627931866">
              <w:marLeft w:val="180"/>
              <w:marRight w:val="0"/>
              <w:marTop w:val="0"/>
              <w:marBottom w:val="0"/>
              <w:divBdr>
                <w:top w:val="none" w:sz="0" w:space="0" w:color="auto"/>
                <w:left w:val="none" w:sz="0" w:space="0" w:color="auto"/>
                <w:bottom w:val="none" w:sz="0" w:space="0" w:color="auto"/>
                <w:right w:val="none" w:sz="0" w:space="0" w:color="auto"/>
              </w:divBdr>
              <w:divsChild>
                <w:div w:id="11790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1635">
          <w:marLeft w:val="0"/>
          <w:marRight w:val="0"/>
          <w:marTop w:val="0"/>
          <w:marBottom w:val="0"/>
          <w:divBdr>
            <w:top w:val="none" w:sz="0" w:space="0" w:color="auto"/>
            <w:left w:val="none" w:sz="0" w:space="0" w:color="auto"/>
            <w:bottom w:val="none" w:sz="0" w:space="0" w:color="auto"/>
            <w:right w:val="none" w:sz="0" w:space="0" w:color="auto"/>
          </w:divBdr>
          <w:divsChild>
            <w:div w:id="1814978930">
              <w:marLeft w:val="180"/>
              <w:marRight w:val="0"/>
              <w:marTop w:val="0"/>
              <w:marBottom w:val="0"/>
              <w:divBdr>
                <w:top w:val="none" w:sz="0" w:space="0" w:color="auto"/>
                <w:left w:val="none" w:sz="0" w:space="0" w:color="auto"/>
                <w:bottom w:val="none" w:sz="0" w:space="0" w:color="auto"/>
                <w:right w:val="none" w:sz="0" w:space="0" w:color="auto"/>
              </w:divBdr>
              <w:divsChild>
                <w:div w:id="16620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4223">
          <w:marLeft w:val="0"/>
          <w:marRight w:val="0"/>
          <w:marTop w:val="0"/>
          <w:marBottom w:val="0"/>
          <w:divBdr>
            <w:top w:val="none" w:sz="0" w:space="0" w:color="auto"/>
            <w:left w:val="none" w:sz="0" w:space="0" w:color="auto"/>
            <w:bottom w:val="none" w:sz="0" w:space="0" w:color="auto"/>
            <w:right w:val="none" w:sz="0" w:space="0" w:color="auto"/>
          </w:divBdr>
          <w:divsChild>
            <w:div w:id="1982225463">
              <w:marLeft w:val="180"/>
              <w:marRight w:val="0"/>
              <w:marTop w:val="0"/>
              <w:marBottom w:val="0"/>
              <w:divBdr>
                <w:top w:val="none" w:sz="0" w:space="0" w:color="auto"/>
                <w:left w:val="none" w:sz="0" w:space="0" w:color="auto"/>
                <w:bottom w:val="none" w:sz="0" w:space="0" w:color="auto"/>
                <w:right w:val="none" w:sz="0" w:space="0" w:color="auto"/>
              </w:divBdr>
              <w:divsChild>
                <w:div w:id="13921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3799">
          <w:marLeft w:val="0"/>
          <w:marRight w:val="0"/>
          <w:marTop w:val="0"/>
          <w:marBottom w:val="0"/>
          <w:divBdr>
            <w:top w:val="none" w:sz="0" w:space="0" w:color="auto"/>
            <w:left w:val="none" w:sz="0" w:space="0" w:color="auto"/>
            <w:bottom w:val="none" w:sz="0" w:space="0" w:color="auto"/>
            <w:right w:val="none" w:sz="0" w:space="0" w:color="auto"/>
          </w:divBdr>
          <w:divsChild>
            <w:div w:id="577060722">
              <w:marLeft w:val="180"/>
              <w:marRight w:val="0"/>
              <w:marTop w:val="0"/>
              <w:marBottom w:val="0"/>
              <w:divBdr>
                <w:top w:val="none" w:sz="0" w:space="0" w:color="auto"/>
                <w:left w:val="none" w:sz="0" w:space="0" w:color="auto"/>
                <w:bottom w:val="none" w:sz="0" w:space="0" w:color="auto"/>
                <w:right w:val="none" w:sz="0" w:space="0" w:color="auto"/>
              </w:divBdr>
              <w:divsChild>
                <w:div w:id="18820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6853">
          <w:marLeft w:val="0"/>
          <w:marRight w:val="0"/>
          <w:marTop w:val="0"/>
          <w:marBottom w:val="0"/>
          <w:divBdr>
            <w:top w:val="none" w:sz="0" w:space="0" w:color="auto"/>
            <w:left w:val="none" w:sz="0" w:space="0" w:color="auto"/>
            <w:bottom w:val="none" w:sz="0" w:space="0" w:color="auto"/>
            <w:right w:val="none" w:sz="0" w:space="0" w:color="auto"/>
          </w:divBdr>
          <w:divsChild>
            <w:div w:id="1561481266">
              <w:marLeft w:val="180"/>
              <w:marRight w:val="0"/>
              <w:marTop w:val="0"/>
              <w:marBottom w:val="0"/>
              <w:divBdr>
                <w:top w:val="none" w:sz="0" w:space="0" w:color="auto"/>
                <w:left w:val="none" w:sz="0" w:space="0" w:color="auto"/>
                <w:bottom w:val="none" w:sz="0" w:space="0" w:color="auto"/>
                <w:right w:val="none" w:sz="0" w:space="0" w:color="auto"/>
              </w:divBdr>
              <w:divsChild>
                <w:div w:id="14674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3151">
          <w:marLeft w:val="0"/>
          <w:marRight w:val="0"/>
          <w:marTop w:val="0"/>
          <w:marBottom w:val="0"/>
          <w:divBdr>
            <w:top w:val="none" w:sz="0" w:space="0" w:color="auto"/>
            <w:left w:val="none" w:sz="0" w:space="0" w:color="auto"/>
            <w:bottom w:val="none" w:sz="0" w:space="0" w:color="auto"/>
            <w:right w:val="none" w:sz="0" w:space="0" w:color="auto"/>
          </w:divBdr>
          <w:divsChild>
            <w:div w:id="98721554">
              <w:marLeft w:val="180"/>
              <w:marRight w:val="0"/>
              <w:marTop w:val="0"/>
              <w:marBottom w:val="0"/>
              <w:divBdr>
                <w:top w:val="none" w:sz="0" w:space="0" w:color="auto"/>
                <w:left w:val="none" w:sz="0" w:space="0" w:color="auto"/>
                <w:bottom w:val="none" w:sz="0" w:space="0" w:color="auto"/>
                <w:right w:val="none" w:sz="0" w:space="0" w:color="auto"/>
              </w:divBdr>
              <w:divsChild>
                <w:div w:id="3120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5170">
          <w:marLeft w:val="0"/>
          <w:marRight w:val="0"/>
          <w:marTop w:val="0"/>
          <w:marBottom w:val="0"/>
          <w:divBdr>
            <w:top w:val="none" w:sz="0" w:space="0" w:color="auto"/>
            <w:left w:val="none" w:sz="0" w:space="0" w:color="auto"/>
            <w:bottom w:val="none" w:sz="0" w:space="0" w:color="auto"/>
            <w:right w:val="none" w:sz="0" w:space="0" w:color="auto"/>
          </w:divBdr>
          <w:divsChild>
            <w:div w:id="633678327">
              <w:marLeft w:val="180"/>
              <w:marRight w:val="0"/>
              <w:marTop w:val="0"/>
              <w:marBottom w:val="0"/>
              <w:divBdr>
                <w:top w:val="none" w:sz="0" w:space="0" w:color="auto"/>
                <w:left w:val="none" w:sz="0" w:space="0" w:color="auto"/>
                <w:bottom w:val="none" w:sz="0" w:space="0" w:color="auto"/>
                <w:right w:val="none" w:sz="0" w:space="0" w:color="auto"/>
              </w:divBdr>
              <w:divsChild>
                <w:div w:id="899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882">
          <w:marLeft w:val="0"/>
          <w:marRight w:val="0"/>
          <w:marTop w:val="0"/>
          <w:marBottom w:val="0"/>
          <w:divBdr>
            <w:top w:val="none" w:sz="0" w:space="0" w:color="auto"/>
            <w:left w:val="none" w:sz="0" w:space="0" w:color="auto"/>
            <w:bottom w:val="none" w:sz="0" w:space="0" w:color="auto"/>
            <w:right w:val="none" w:sz="0" w:space="0" w:color="auto"/>
          </w:divBdr>
          <w:divsChild>
            <w:div w:id="759838496">
              <w:marLeft w:val="180"/>
              <w:marRight w:val="0"/>
              <w:marTop w:val="0"/>
              <w:marBottom w:val="0"/>
              <w:divBdr>
                <w:top w:val="none" w:sz="0" w:space="0" w:color="auto"/>
                <w:left w:val="none" w:sz="0" w:space="0" w:color="auto"/>
                <w:bottom w:val="none" w:sz="0" w:space="0" w:color="auto"/>
                <w:right w:val="none" w:sz="0" w:space="0" w:color="auto"/>
              </w:divBdr>
              <w:divsChild>
                <w:div w:id="14001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8177">
          <w:marLeft w:val="0"/>
          <w:marRight w:val="0"/>
          <w:marTop w:val="0"/>
          <w:marBottom w:val="0"/>
          <w:divBdr>
            <w:top w:val="none" w:sz="0" w:space="0" w:color="auto"/>
            <w:left w:val="none" w:sz="0" w:space="0" w:color="auto"/>
            <w:bottom w:val="none" w:sz="0" w:space="0" w:color="auto"/>
            <w:right w:val="none" w:sz="0" w:space="0" w:color="auto"/>
          </w:divBdr>
          <w:divsChild>
            <w:div w:id="630212503">
              <w:marLeft w:val="180"/>
              <w:marRight w:val="0"/>
              <w:marTop w:val="0"/>
              <w:marBottom w:val="0"/>
              <w:divBdr>
                <w:top w:val="none" w:sz="0" w:space="0" w:color="auto"/>
                <w:left w:val="none" w:sz="0" w:space="0" w:color="auto"/>
                <w:bottom w:val="none" w:sz="0" w:space="0" w:color="auto"/>
                <w:right w:val="none" w:sz="0" w:space="0" w:color="auto"/>
              </w:divBdr>
              <w:divsChild>
                <w:div w:id="17509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0998">
          <w:marLeft w:val="0"/>
          <w:marRight w:val="0"/>
          <w:marTop w:val="0"/>
          <w:marBottom w:val="0"/>
          <w:divBdr>
            <w:top w:val="none" w:sz="0" w:space="0" w:color="auto"/>
            <w:left w:val="none" w:sz="0" w:space="0" w:color="auto"/>
            <w:bottom w:val="none" w:sz="0" w:space="0" w:color="auto"/>
            <w:right w:val="none" w:sz="0" w:space="0" w:color="auto"/>
          </w:divBdr>
          <w:divsChild>
            <w:div w:id="1454594746">
              <w:marLeft w:val="180"/>
              <w:marRight w:val="0"/>
              <w:marTop w:val="0"/>
              <w:marBottom w:val="0"/>
              <w:divBdr>
                <w:top w:val="none" w:sz="0" w:space="0" w:color="auto"/>
                <w:left w:val="none" w:sz="0" w:space="0" w:color="auto"/>
                <w:bottom w:val="none" w:sz="0" w:space="0" w:color="auto"/>
                <w:right w:val="none" w:sz="0" w:space="0" w:color="auto"/>
              </w:divBdr>
              <w:divsChild>
                <w:div w:id="11577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1150">
          <w:marLeft w:val="0"/>
          <w:marRight w:val="0"/>
          <w:marTop w:val="0"/>
          <w:marBottom w:val="0"/>
          <w:divBdr>
            <w:top w:val="none" w:sz="0" w:space="0" w:color="auto"/>
            <w:left w:val="none" w:sz="0" w:space="0" w:color="auto"/>
            <w:bottom w:val="none" w:sz="0" w:space="0" w:color="auto"/>
            <w:right w:val="none" w:sz="0" w:space="0" w:color="auto"/>
          </w:divBdr>
          <w:divsChild>
            <w:div w:id="799766358">
              <w:marLeft w:val="180"/>
              <w:marRight w:val="0"/>
              <w:marTop w:val="0"/>
              <w:marBottom w:val="0"/>
              <w:divBdr>
                <w:top w:val="none" w:sz="0" w:space="0" w:color="auto"/>
                <w:left w:val="none" w:sz="0" w:space="0" w:color="auto"/>
                <w:bottom w:val="none" w:sz="0" w:space="0" w:color="auto"/>
                <w:right w:val="none" w:sz="0" w:space="0" w:color="auto"/>
              </w:divBdr>
              <w:divsChild>
                <w:div w:id="11882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510">
          <w:marLeft w:val="0"/>
          <w:marRight w:val="0"/>
          <w:marTop w:val="0"/>
          <w:marBottom w:val="0"/>
          <w:divBdr>
            <w:top w:val="none" w:sz="0" w:space="0" w:color="auto"/>
            <w:left w:val="none" w:sz="0" w:space="0" w:color="auto"/>
            <w:bottom w:val="none" w:sz="0" w:space="0" w:color="auto"/>
            <w:right w:val="none" w:sz="0" w:space="0" w:color="auto"/>
          </w:divBdr>
          <w:divsChild>
            <w:div w:id="1965501738">
              <w:marLeft w:val="180"/>
              <w:marRight w:val="0"/>
              <w:marTop w:val="0"/>
              <w:marBottom w:val="0"/>
              <w:divBdr>
                <w:top w:val="none" w:sz="0" w:space="0" w:color="auto"/>
                <w:left w:val="none" w:sz="0" w:space="0" w:color="auto"/>
                <w:bottom w:val="none" w:sz="0" w:space="0" w:color="auto"/>
                <w:right w:val="none" w:sz="0" w:space="0" w:color="auto"/>
              </w:divBdr>
              <w:divsChild>
                <w:div w:id="17950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2786">
          <w:marLeft w:val="0"/>
          <w:marRight w:val="0"/>
          <w:marTop w:val="0"/>
          <w:marBottom w:val="0"/>
          <w:divBdr>
            <w:top w:val="none" w:sz="0" w:space="0" w:color="auto"/>
            <w:left w:val="none" w:sz="0" w:space="0" w:color="auto"/>
            <w:bottom w:val="none" w:sz="0" w:space="0" w:color="auto"/>
            <w:right w:val="none" w:sz="0" w:space="0" w:color="auto"/>
          </w:divBdr>
          <w:divsChild>
            <w:div w:id="1581791936">
              <w:marLeft w:val="180"/>
              <w:marRight w:val="0"/>
              <w:marTop w:val="0"/>
              <w:marBottom w:val="0"/>
              <w:divBdr>
                <w:top w:val="none" w:sz="0" w:space="0" w:color="auto"/>
                <w:left w:val="none" w:sz="0" w:space="0" w:color="auto"/>
                <w:bottom w:val="none" w:sz="0" w:space="0" w:color="auto"/>
                <w:right w:val="none" w:sz="0" w:space="0" w:color="auto"/>
              </w:divBdr>
              <w:divsChild>
                <w:div w:id="1605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9312">
          <w:marLeft w:val="0"/>
          <w:marRight w:val="0"/>
          <w:marTop w:val="0"/>
          <w:marBottom w:val="0"/>
          <w:divBdr>
            <w:top w:val="none" w:sz="0" w:space="0" w:color="auto"/>
            <w:left w:val="none" w:sz="0" w:space="0" w:color="auto"/>
            <w:bottom w:val="none" w:sz="0" w:space="0" w:color="auto"/>
            <w:right w:val="none" w:sz="0" w:space="0" w:color="auto"/>
          </w:divBdr>
          <w:divsChild>
            <w:div w:id="487677686">
              <w:marLeft w:val="180"/>
              <w:marRight w:val="0"/>
              <w:marTop w:val="0"/>
              <w:marBottom w:val="0"/>
              <w:divBdr>
                <w:top w:val="none" w:sz="0" w:space="0" w:color="auto"/>
                <w:left w:val="none" w:sz="0" w:space="0" w:color="auto"/>
                <w:bottom w:val="none" w:sz="0" w:space="0" w:color="auto"/>
                <w:right w:val="none" w:sz="0" w:space="0" w:color="auto"/>
              </w:divBdr>
              <w:divsChild>
                <w:div w:id="2535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8460">
          <w:marLeft w:val="0"/>
          <w:marRight w:val="0"/>
          <w:marTop w:val="0"/>
          <w:marBottom w:val="0"/>
          <w:divBdr>
            <w:top w:val="none" w:sz="0" w:space="0" w:color="auto"/>
            <w:left w:val="none" w:sz="0" w:space="0" w:color="auto"/>
            <w:bottom w:val="none" w:sz="0" w:space="0" w:color="auto"/>
            <w:right w:val="none" w:sz="0" w:space="0" w:color="auto"/>
          </w:divBdr>
          <w:divsChild>
            <w:div w:id="1230384898">
              <w:marLeft w:val="180"/>
              <w:marRight w:val="0"/>
              <w:marTop w:val="0"/>
              <w:marBottom w:val="0"/>
              <w:divBdr>
                <w:top w:val="none" w:sz="0" w:space="0" w:color="auto"/>
                <w:left w:val="none" w:sz="0" w:space="0" w:color="auto"/>
                <w:bottom w:val="none" w:sz="0" w:space="0" w:color="auto"/>
                <w:right w:val="none" w:sz="0" w:space="0" w:color="auto"/>
              </w:divBdr>
              <w:divsChild>
                <w:div w:id="21298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927">
          <w:marLeft w:val="0"/>
          <w:marRight w:val="0"/>
          <w:marTop w:val="0"/>
          <w:marBottom w:val="0"/>
          <w:divBdr>
            <w:top w:val="none" w:sz="0" w:space="0" w:color="auto"/>
            <w:left w:val="none" w:sz="0" w:space="0" w:color="auto"/>
            <w:bottom w:val="none" w:sz="0" w:space="0" w:color="auto"/>
            <w:right w:val="none" w:sz="0" w:space="0" w:color="auto"/>
          </w:divBdr>
          <w:divsChild>
            <w:div w:id="1875380465">
              <w:marLeft w:val="180"/>
              <w:marRight w:val="0"/>
              <w:marTop w:val="0"/>
              <w:marBottom w:val="0"/>
              <w:divBdr>
                <w:top w:val="none" w:sz="0" w:space="0" w:color="auto"/>
                <w:left w:val="none" w:sz="0" w:space="0" w:color="auto"/>
                <w:bottom w:val="none" w:sz="0" w:space="0" w:color="auto"/>
                <w:right w:val="none" w:sz="0" w:space="0" w:color="auto"/>
              </w:divBdr>
              <w:divsChild>
                <w:div w:id="11940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1613">
          <w:marLeft w:val="0"/>
          <w:marRight w:val="0"/>
          <w:marTop w:val="0"/>
          <w:marBottom w:val="0"/>
          <w:divBdr>
            <w:top w:val="none" w:sz="0" w:space="0" w:color="auto"/>
            <w:left w:val="none" w:sz="0" w:space="0" w:color="auto"/>
            <w:bottom w:val="none" w:sz="0" w:space="0" w:color="auto"/>
            <w:right w:val="none" w:sz="0" w:space="0" w:color="auto"/>
          </w:divBdr>
          <w:divsChild>
            <w:div w:id="2008558605">
              <w:marLeft w:val="180"/>
              <w:marRight w:val="0"/>
              <w:marTop w:val="0"/>
              <w:marBottom w:val="0"/>
              <w:divBdr>
                <w:top w:val="none" w:sz="0" w:space="0" w:color="auto"/>
                <w:left w:val="none" w:sz="0" w:space="0" w:color="auto"/>
                <w:bottom w:val="none" w:sz="0" w:space="0" w:color="auto"/>
                <w:right w:val="none" w:sz="0" w:space="0" w:color="auto"/>
              </w:divBdr>
              <w:divsChild>
                <w:div w:id="9529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5477">
          <w:marLeft w:val="0"/>
          <w:marRight w:val="0"/>
          <w:marTop w:val="0"/>
          <w:marBottom w:val="0"/>
          <w:divBdr>
            <w:top w:val="none" w:sz="0" w:space="0" w:color="auto"/>
            <w:left w:val="none" w:sz="0" w:space="0" w:color="auto"/>
            <w:bottom w:val="none" w:sz="0" w:space="0" w:color="auto"/>
            <w:right w:val="none" w:sz="0" w:space="0" w:color="auto"/>
          </w:divBdr>
          <w:divsChild>
            <w:div w:id="25956159">
              <w:marLeft w:val="180"/>
              <w:marRight w:val="0"/>
              <w:marTop w:val="0"/>
              <w:marBottom w:val="0"/>
              <w:divBdr>
                <w:top w:val="none" w:sz="0" w:space="0" w:color="auto"/>
                <w:left w:val="none" w:sz="0" w:space="0" w:color="auto"/>
                <w:bottom w:val="none" w:sz="0" w:space="0" w:color="auto"/>
                <w:right w:val="none" w:sz="0" w:space="0" w:color="auto"/>
              </w:divBdr>
              <w:divsChild>
                <w:div w:id="16367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8115">
          <w:marLeft w:val="0"/>
          <w:marRight w:val="0"/>
          <w:marTop w:val="0"/>
          <w:marBottom w:val="0"/>
          <w:divBdr>
            <w:top w:val="none" w:sz="0" w:space="0" w:color="auto"/>
            <w:left w:val="none" w:sz="0" w:space="0" w:color="auto"/>
            <w:bottom w:val="none" w:sz="0" w:space="0" w:color="auto"/>
            <w:right w:val="none" w:sz="0" w:space="0" w:color="auto"/>
          </w:divBdr>
          <w:divsChild>
            <w:div w:id="1809391849">
              <w:marLeft w:val="180"/>
              <w:marRight w:val="0"/>
              <w:marTop w:val="0"/>
              <w:marBottom w:val="0"/>
              <w:divBdr>
                <w:top w:val="none" w:sz="0" w:space="0" w:color="auto"/>
                <w:left w:val="none" w:sz="0" w:space="0" w:color="auto"/>
                <w:bottom w:val="none" w:sz="0" w:space="0" w:color="auto"/>
                <w:right w:val="none" w:sz="0" w:space="0" w:color="auto"/>
              </w:divBdr>
              <w:divsChild>
                <w:div w:id="15156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159">
          <w:marLeft w:val="0"/>
          <w:marRight w:val="0"/>
          <w:marTop w:val="0"/>
          <w:marBottom w:val="0"/>
          <w:divBdr>
            <w:top w:val="none" w:sz="0" w:space="0" w:color="auto"/>
            <w:left w:val="none" w:sz="0" w:space="0" w:color="auto"/>
            <w:bottom w:val="none" w:sz="0" w:space="0" w:color="auto"/>
            <w:right w:val="none" w:sz="0" w:space="0" w:color="auto"/>
          </w:divBdr>
          <w:divsChild>
            <w:div w:id="1745180946">
              <w:marLeft w:val="180"/>
              <w:marRight w:val="0"/>
              <w:marTop w:val="0"/>
              <w:marBottom w:val="0"/>
              <w:divBdr>
                <w:top w:val="none" w:sz="0" w:space="0" w:color="auto"/>
                <w:left w:val="none" w:sz="0" w:space="0" w:color="auto"/>
                <w:bottom w:val="none" w:sz="0" w:space="0" w:color="auto"/>
                <w:right w:val="none" w:sz="0" w:space="0" w:color="auto"/>
              </w:divBdr>
              <w:divsChild>
                <w:div w:id="9993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6883">
          <w:marLeft w:val="0"/>
          <w:marRight w:val="0"/>
          <w:marTop w:val="0"/>
          <w:marBottom w:val="0"/>
          <w:divBdr>
            <w:top w:val="none" w:sz="0" w:space="0" w:color="auto"/>
            <w:left w:val="none" w:sz="0" w:space="0" w:color="auto"/>
            <w:bottom w:val="none" w:sz="0" w:space="0" w:color="auto"/>
            <w:right w:val="none" w:sz="0" w:space="0" w:color="auto"/>
          </w:divBdr>
          <w:divsChild>
            <w:div w:id="1333297030">
              <w:marLeft w:val="180"/>
              <w:marRight w:val="0"/>
              <w:marTop w:val="0"/>
              <w:marBottom w:val="0"/>
              <w:divBdr>
                <w:top w:val="none" w:sz="0" w:space="0" w:color="auto"/>
                <w:left w:val="none" w:sz="0" w:space="0" w:color="auto"/>
                <w:bottom w:val="none" w:sz="0" w:space="0" w:color="auto"/>
                <w:right w:val="none" w:sz="0" w:space="0" w:color="auto"/>
              </w:divBdr>
              <w:divsChild>
                <w:div w:id="10263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3858">
          <w:marLeft w:val="0"/>
          <w:marRight w:val="0"/>
          <w:marTop w:val="0"/>
          <w:marBottom w:val="0"/>
          <w:divBdr>
            <w:top w:val="none" w:sz="0" w:space="0" w:color="auto"/>
            <w:left w:val="none" w:sz="0" w:space="0" w:color="auto"/>
            <w:bottom w:val="none" w:sz="0" w:space="0" w:color="auto"/>
            <w:right w:val="none" w:sz="0" w:space="0" w:color="auto"/>
          </w:divBdr>
          <w:divsChild>
            <w:div w:id="1760325746">
              <w:marLeft w:val="180"/>
              <w:marRight w:val="0"/>
              <w:marTop w:val="0"/>
              <w:marBottom w:val="0"/>
              <w:divBdr>
                <w:top w:val="none" w:sz="0" w:space="0" w:color="auto"/>
                <w:left w:val="none" w:sz="0" w:space="0" w:color="auto"/>
                <w:bottom w:val="none" w:sz="0" w:space="0" w:color="auto"/>
                <w:right w:val="none" w:sz="0" w:space="0" w:color="auto"/>
              </w:divBdr>
              <w:divsChild>
                <w:div w:id="2522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7209">
          <w:marLeft w:val="0"/>
          <w:marRight w:val="0"/>
          <w:marTop w:val="0"/>
          <w:marBottom w:val="0"/>
          <w:divBdr>
            <w:top w:val="none" w:sz="0" w:space="0" w:color="auto"/>
            <w:left w:val="none" w:sz="0" w:space="0" w:color="auto"/>
            <w:bottom w:val="none" w:sz="0" w:space="0" w:color="auto"/>
            <w:right w:val="none" w:sz="0" w:space="0" w:color="auto"/>
          </w:divBdr>
          <w:divsChild>
            <w:div w:id="1700471028">
              <w:marLeft w:val="180"/>
              <w:marRight w:val="0"/>
              <w:marTop w:val="0"/>
              <w:marBottom w:val="0"/>
              <w:divBdr>
                <w:top w:val="none" w:sz="0" w:space="0" w:color="auto"/>
                <w:left w:val="none" w:sz="0" w:space="0" w:color="auto"/>
                <w:bottom w:val="none" w:sz="0" w:space="0" w:color="auto"/>
                <w:right w:val="none" w:sz="0" w:space="0" w:color="auto"/>
              </w:divBdr>
              <w:divsChild>
                <w:div w:id="4189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1426">
          <w:marLeft w:val="0"/>
          <w:marRight w:val="0"/>
          <w:marTop w:val="0"/>
          <w:marBottom w:val="0"/>
          <w:divBdr>
            <w:top w:val="none" w:sz="0" w:space="0" w:color="auto"/>
            <w:left w:val="none" w:sz="0" w:space="0" w:color="auto"/>
            <w:bottom w:val="none" w:sz="0" w:space="0" w:color="auto"/>
            <w:right w:val="none" w:sz="0" w:space="0" w:color="auto"/>
          </w:divBdr>
          <w:divsChild>
            <w:div w:id="1248032857">
              <w:marLeft w:val="180"/>
              <w:marRight w:val="0"/>
              <w:marTop w:val="0"/>
              <w:marBottom w:val="0"/>
              <w:divBdr>
                <w:top w:val="none" w:sz="0" w:space="0" w:color="auto"/>
                <w:left w:val="none" w:sz="0" w:space="0" w:color="auto"/>
                <w:bottom w:val="none" w:sz="0" w:space="0" w:color="auto"/>
                <w:right w:val="none" w:sz="0" w:space="0" w:color="auto"/>
              </w:divBdr>
              <w:divsChild>
                <w:div w:id="2067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5189">
          <w:marLeft w:val="0"/>
          <w:marRight w:val="0"/>
          <w:marTop w:val="0"/>
          <w:marBottom w:val="0"/>
          <w:divBdr>
            <w:top w:val="none" w:sz="0" w:space="0" w:color="auto"/>
            <w:left w:val="none" w:sz="0" w:space="0" w:color="auto"/>
            <w:bottom w:val="none" w:sz="0" w:space="0" w:color="auto"/>
            <w:right w:val="none" w:sz="0" w:space="0" w:color="auto"/>
          </w:divBdr>
          <w:divsChild>
            <w:div w:id="139268602">
              <w:marLeft w:val="180"/>
              <w:marRight w:val="0"/>
              <w:marTop w:val="0"/>
              <w:marBottom w:val="0"/>
              <w:divBdr>
                <w:top w:val="none" w:sz="0" w:space="0" w:color="auto"/>
                <w:left w:val="none" w:sz="0" w:space="0" w:color="auto"/>
                <w:bottom w:val="none" w:sz="0" w:space="0" w:color="auto"/>
                <w:right w:val="none" w:sz="0" w:space="0" w:color="auto"/>
              </w:divBdr>
              <w:divsChild>
                <w:div w:id="20394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322">
          <w:marLeft w:val="0"/>
          <w:marRight w:val="0"/>
          <w:marTop w:val="0"/>
          <w:marBottom w:val="0"/>
          <w:divBdr>
            <w:top w:val="none" w:sz="0" w:space="0" w:color="auto"/>
            <w:left w:val="none" w:sz="0" w:space="0" w:color="auto"/>
            <w:bottom w:val="none" w:sz="0" w:space="0" w:color="auto"/>
            <w:right w:val="none" w:sz="0" w:space="0" w:color="auto"/>
          </w:divBdr>
          <w:divsChild>
            <w:div w:id="1947031943">
              <w:marLeft w:val="180"/>
              <w:marRight w:val="0"/>
              <w:marTop w:val="0"/>
              <w:marBottom w:val="0"/>
              <w:divBdr>
                <w:top w:val="none" w:sz="0" w:space="0" w:color="auto"/>
                <w:left w:val="none" w:sz="0" w:space="0" w:color="auto"/>
                <w:bottom w:val="none" w:sz="0" w:space="0" w:color="auto"/>
                <w:right w:val="none" w:sz="0" w:space="0" w:color="auto"/>
              </w:divBdr>
              <w:divsChild>
                <w:div w:id="5979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2516">
          <w:marLeft w:val="0"/>
          <w:marRight w:val="0"/>
          <w:marTop w:val="0"/>
          <w:marBottom w:val="0"/>
          <w:divBdr>
            <w:top w:val="none" w:sz="0" w:space="0" w:color="auto"/>
            <w:left w:val="none" w:sz="0" w:space="0" w:color="auto"/>
            <w:bottom w:val="none" w:sz="0" w:space="0" w:color="auto"/>
            <w:right w:val="none" w:sz="0" w:space="0" w:color="auto"/>
          </w:divBdr>
          <w:divsChild>
            <w:div w:id="681394336">
              <w:marLeft w:val="180"/>
              <w:marRight w:val="0"/>
              <w:marTop w:val="0"/>
              <w:marBottom w:val="0"/>
              <w:divBdr>
                <w:top w:val="none" w:sz="0" w:space="0" w:color="auto"/>
                <w:left w:val="none" w:sz="0" w:space="0" w:color="auto"/>
                <w:bottom w:val="none" w:sz="0" w:space="0" w:color="auto"/>
                <w:right w:val="none" w:sz="0" w:space="0" w:color="auto"/>
              </w:divBdr>
              <w:divsChild>
                <w:div w:id="18631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2644">
          <w:marLeft w:val="0"/>
          <w:marRight w:val="0"/>
          <w:marTop w:val="0"/>
          <w:marBottom w:val="0"/>
          <w:divBdr>
            <w:top w:val="none" w:sz="0" w:space="0" w:color="auto"/>
            <w:left w:val="none" w:sz="0" w:space="0" w:color="auto"/>
            <w:bottom w:val="none" w:sz="0" w:space="0" w:color="auto"/>
            <w:right w:val="none" w:sz="0" w:space="0" w:color="auto"/>
          </w:divBdr>
          <w:divsChild>
            <w:div w:id="554434601">
              <w:marLeft w:val="180"/>
              <w:marRight w:val="0"/>
              <w:marTop w:val="0"/>
              <w:marBottom w:val="0"/>
              <w:divBdr>
                <w:top w:val="none" w:sz="0" w:space="0" w:color="auto"/>
                <w:left w:val="none" w:sz="0" w:space="0" w:color="auto"/>
                <w:bottom w:val="none" w:sz="0" w:space="0" w:color="auto"/>
                <w:right w:val="none" w:sz="0" w:space="0" w:color="auto"/>
              </w:divBdr>
              <w:divsChild>
                <w:div w:id="10074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821">
          <w:marLeft w:val="0"/>
          <w:marRight w:val="0"/>
          <w:marTop w:val="0"/>
          <w:marBottom w:val="0"/>
          <w:divBdr>
            <w:top w:val="none" w:sz="0" w:space="0" w:color="auto"/>
            <w:left w:val="none" w:sz="0" w:space="0" w:color="auto"/>
            <w:bottom w:val="none" w:sz="0" w:space="0" w:color="auto"/>
            <w:right w:val="none" w:sz="0" w:space="0" w:color="auto"/>
          </w:divBdr>
          <w:divsChild>
            <w:div w:id="1663041960">
              <w:marLeft w:val="180"/>
              <w:marRight w:val="0"/>
              <w:marTop w:val="0"/>
              <w:marBottom w:val="0"/>
              <w:divBdr>
                <w:top w:val="none" w:sz="0" w:space="0" w:color="auto"/>
                <w:left w:val="none" w:sz="0" w:space="0" w:color="auto"/>
                <w:bottom w:val="none" w:sz="0" w:space="0" w:color="auto"/>
                <w:right w:val="none" w:sz="0" w:space="0" w:color="auto"/>
              </w:divBdr>
              <w:divsChild>
                <w:div w:id="10092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7298">
          <w:marLeft w:val="0"/>
          <w:marRight w:val="0"/>
          <w:marTop w:val="0"/>
          <w:marBottom w:val="0"/>
          <w:divBdr>
            <w:top w:val="none" w:sz="0" w:space="0" w:color="auto"/>
            <w:left w:val="none" w:sz="0" w:space="0" w:color="auto"/>
            <w:bottom w:val="none" w:sz="0" w:space="0" w:color="auto"/>
            <w:right w:val="none" w:sz="0" w:space="0" w:color="auto"/>
          </w:divBdr>
          <w:divsChild>
            <w:div w:id="1472596609">
              <w:marLeft w:val="180"/>
              <w:marRight w:val="0"/>
              <w:marTop w:val="0"/>
              <w:marBottom w:val="0"/>
              <w:divBdr>
                <w:top w:val="none" w:sz="0" w:space="0" w:color="auto"/>
                <w:left w:val="none" w:sz="0" w:space="0" w:color="auto"/>
                <w:bottom w:val="none" w:sz="0" w:space="0" w:color="auto"/>
                <w:right w:val="none" w:sz="0" w:space="0" w:color="auto"/>
              </w:divBdr>
              <w:divsChild>
                <w:div w:id="7147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777">
          <w:marLeft w:val="0"/>
          <w:marRight w:val="0"/>
          <w:marTop w:val="0"/>
          <w:marBottom w:val="0"/>
          <w:divBdr>
            <w:top w:val="none" w:sz="0" w:space="0" w:color="auto"/>
            <w:left w:val="none" w:sz="0" w:space="0" w:color="auto"/>
            <w:bottom w:val="none" w:sz="0" w:space="0" w:color="auto"/>
            <w:right w:val="none" w:sz="0" w:space="0" w:color="auto"/>
          </w:divBdr>
          <w:divsChild>
            <w:div w:id="1952273734">
              <w:marLeft w:val="180"/>
              <w:marRight w:val="0"/>
              <w:marTop w:val="0"/>
              <w:marBottom w:val="0"/>
              <w:divBdr>
                <w:top w:val="none" w:sz="0" w:space="0" w:color="auto"/>
                <w:left w:val="none" w:sz="0" w:space="0" w:color="auto"/>
                <w:bottom w:val="none" w:sz="0" w:space="0" w:color="auto"/>
                <w:right w:val="none" w:sz="0" w:space="0" w:color="auto"/>
              </w:divBdr>
              <w:divsChild>
                <w:div w:id="8736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9334">
          <w:marLeft w:val="0"/>
          <w:marRight w:val="0"/>
          <w:marTop w:val="0"/>
          <w:marBottom w:val="0"/>
          <w:divBdr>
            <w:top w:val="none" w:sz="0" w:space="0" w:color="auto"/>
            <w:left w:val="none" w:sz="0" w:space="0" w:color="auto"/>
            <w:bottom w:val="none" w:sz="0" w:space="0" w:color="auto"/>
            <w:right w:val="none" w:sz="0" w:space="0" w:color="auto"/>
          </w:divBdr>
          <w:divsChild>
            <w:div w:id="1006132200">
              <w:marLeft w:val="180"/>
              <w:marRight w:val="0"/>
              <w:marTop w:val="0"/>
              <w:marBottom w:val="0"/>
              <w:divBdr>
                <w:top w:val="none" w:sz="0" w:space="0" w:color="auto"/>
                <w:left w:val="none" w:sz="0" w:space="0" w:color="auto"/>
                <w:bottom w:val="none" w:sz="0" w:space="0" w:color="auto"/>
                <w:right w:val="none" w:sz="0" w:space="0" w:color="auto"/>
              </w:divBdr>
              <w:divsChild>
                <w:div w:id="6720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589">
          <w:marLeft w:val="0"/>
          <w:marRight w:val="0"/>
          <w:marTop w:val="0"/>
          <w:marBottom w:val="0"/>
          <w:divBdr>
            <w:top w:val="none" w:sz="0" w:space="0" w:color="auto"/>
            <w:left w:val="none" w:sz="0" w:space="0" w:color="auto"/>
            <w:bottom w:val="none" w:sz="0" w:space="0" w:color="auto"/>
            <w:right w:val="none" w:sz="0" w:space="0" w:color="auto"/>
          </w:divBdr>
          <w:divsChild>
            <w:div w:id="1283541215">
              <w:marLeft w:val="180"/>
              <w:marRight w:val="0"/>
              <w:marTop w:val="0"/>
              <w:marBottom w:val="0"/>
              <w:divBdr>
                <w:top w:val="none" w:sz="0" w:space="0" w:color="auto"/>
                <w:left w:val="none" w:sz="0" w:space="0" w:color="auto"/>
                <w:bottom w:val="none" w:sz="0" w:space="0" w:color="auto"/>
                <w:right w:val="none" w:sz="0" w:space="0" w:color="auto"/>
              </w:divBdr>
              <w:divsChild>
                <w:div w:id="3733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6554">
          <w:marLeft w:val="0"/>
          <w:marRight w:val="0"/>
          <w:marTop w:val="0"/>
          <w:marBottom w:val="0"/>
          <w:divBdr>
            <w:top w:val="none" w:sz="0" w:space="0" w:color="auto"/>
            <w:left w:val="none" w:sz="0" w:space="0" w:color="auto"/>
            <w:bottom w:val="none" w:sz="0" w:space="0" w:color="auto"/>
            <w:right w:val="none" w:sz="0" w:space="0" w:color="auto"/>
          </w:divBdr>
          <w:divsChild>
            <w:div w:id="296837008">
              <w:marLeft w:val="180"/>
              <w:marRight w:val="0"/>
              <w:marTop w:val="0"/>
              <w:marBottom w:val="0"/>
              <w:divBdr>
                <w:top w:val="none" w:sz="0" w:space="0" w:color="auto"/>
                <w:left w:val="none" w:sz="0" w:space="0" w:color="auto"/>
                <w:bottom w:val="none" w:sz="0" w:space="0" w:color="auto"/>
                <w:right w:val="none" w:sz="0" w:space="0" w:color="auto"/>
              </w:divBdr>
              <w:divsChild>
                <w:div w:id="19489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0789">
          <w:marLeft w:val="0"/>
          <w:marRight w:val="0"/>
          <w:marTop w:val="0"/>
          <w:marBottom w:val="0"/>
          <w:divBdr>
            <w:top w:val="none" w:sz="0" w:space="0" w:color="auto"/>
            <w:left w:val="none" w:sz="0" w:space="0" w:color="auto"/>
            <w:bottom w:val="none" w:sz="0" w:space="0" w:color="auto"/>
            <w:right w:val="none" w:sz="0" w:space="0" w:color="auto"/>
          </w:divBdr>
          <w:divsChild>
            <w:div w:id="1726635522">
              <w:marLeft w:val="180"/>
              <w:marRight w:val="0"/>
              <w:marTop w:val="0"/>
              <w:marBottom w:val="0"/>
              <w:divBdr>
                <w:top w:val="none" w:sz="0" w:space="0" w:color="auto"/>
                <w:left w:val="none" w:sz="0" w:space="0" w:color="auto"/>
                <w:bottom w:val="none" w:sz="0" w:space="0" w:color="auto"/>
                <w:right w:val="none" w:sz="0" w:space="0" w:color="auto"/>
              </w:divBdr>
              <w:divsChild>
                <w:div w:id="10050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5326">
          <w:marLeft w:val="0"/>
          <w:marRight w:val="0"/>
          <w:marTop w:val="0"/>
          <w:marBottom w:val="0"/>
          <w:divBdr>
            <w:top w:val="none" w:sz="0" w:space="0" w:color="auto"/>
            <w:left w:val="none" w:sz="0" w:space="0" w:color="auto"/>
            <w:bottom w:val="none" w:sz="0" w:space="0" w:color="auto"/>
            <w:right w:val="none" w:sz="0" w:space="0" w:color="auto"/>
          </w:divBdr>
          <w:divsChild>
            <w:div w:id="1556231804">
              <w:marLeft w:val="180"/>
              <w:marRight w:val="0"/>
              <w:marTop w:val="0"/>
              <w:marBottom w:val="0"/>
              <w:divBdr>
                <w:top w:val="none" w:sz="0" w:space="0" w:color="auto"/>
                <w:left w:val="none" w:sz="0" w:space="0" w:color="auto"/>
                <w:bottom w:val="none" w:sz="0" w:space="0" w:color="auto"/>
                <w:right w:val="none" w:sz="0" w:space="0" w:color="auto"/>
              </w:divBdr>
              <w:divsChild>
                <w:div w:id="14367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39148">
          <w:marLeft w:val="0"/>
          <w:marRight w:val="0"/>
          <w:marTop w:val="0"/>
          <w:marBottom w:val="0"/>
          <w:divBdr>
            <w:top w:val="none" w:sz="0" w:space="0" w:color="auto"/>
            <w:left w:val="none" w:sz="0" w:space="0" w:color="auto"/>
            <w:bottom w:val="none" w:sz="0" w:space="0" w:color="auto"/>
            <w:right w:val="none" w:sz="0" w:space="0" w:color="auto"/>
          </w:divBdr>
          <w:divsChild>
            <w:div w:id="1862892577">
              <w:marLeft w:val="180"/>
              <w:marRight w:val="0"/>
              <w:marTop w:val="0"/>
              <w:marBottom w:val="0"/>
              <w:divBdr>
                <w:top w:val="none" w:sz="0" w:space="0" w:color="auto"/>
                <w:left w:val="none" w:sz="0" w:space="0" w:color="auto"/>
                <w:bottom w:val="none" w:sz="0" w:space="0" w:color="auto"/>
                <w:right w:val="none" w:sz="0" w:space="0" w:color="auto"/>
              </w:divBdr>
              <w:divsChild>
                <w:div w:id="14486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4318">
          <w:marLeft w:val="0"/>
          <w:marRight w:val="0"/>
          <w:marTop w:val="0"/>
          <w:marBottom w:val="0"/>
          <w:divBdr>
            <w:top w:val="none" w:sz="0" w:space="0" w:color="auto"/>
            <w:left w:val="none" w:sz="0" w:space="0" w:color="auto"/>
            <w:bottom w:val="none" w:sz="0" w:space="0" w:color="auto"/>
            <w:right w:val="none" w:sz="0" w:space="0" w:color="auto"/>
          </w:divBdr>
          <w:divsChild>
            <w:div w:id="1399858791">
              <w:marLeft w:val="180"/>
              <w:marRight w:val="0"/>
              <w:marTop w:val="0"/>
              <w:marBottom w:val="0"/>
              <w:divBdr>
                <w:top w:val="none" w:sz="0" w:space="0" w:color="auto"/>
                <w:left w:val="none" w:sz="0" w:space="0" w:color="auto"/>
                <w:bottom w:val="none" w:sz="0" w:space="0" w:color="auto"/>
                <w:right w:val="none" w:sz="0" w:space="0" w:color="auto"/>
              </w:divBdr>
              <w:divsChild>
                <w:div w:id="14627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08013">
          <w:marLeft w:val="0"/>
          <w:marRight w:val="0"/>
          <w:marTop w:val="0"/>
          <w:marBottom w:val="0"/>
          <w:divBdr>
            <w:top w:val="none" w:sz="0" w:space="0" w:color="auto"/>
            <w:left w:val="none" w:sz="0" w:space="0" w:color="auto"/>
            <w:bottom w:val="none" w:sz="0" w:space="0" w:color="auto"/>
            <w:right w:val="none" w:sz="0" w:space="0" w:color="auto"/>
          </w:divBdr>
          <w:divsChild>
            <w:div w:id="92626850">
              <w:marLeft w:val="180"/>
              <w:marRight w:val="0"/>
              <w:marTop w:val="0"/>
              <w:marBottom w:val="0"/>
              <w:divBdr>
                <w:top w:val="none" w:sz="0" w:space="0" w:color="auto"/>
                <w:left w:val="none" w:sz="0" w:space="0" w:color="auto"/>
                <w:bottom w:val="none" w:sz="0" w:space="0" w:color="auto"/>
                <w:right w:val="none" w:sz="0" w:space="0" w:color="auto"/>
              </w:divBdr>
              <w:divsChild>
                <w:div w:id="9814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1921">
          <w:marLeft w:val="0"/>
          <w:marRight w:val="0"/>
          <w:marTop w:val="0"/>
          <w:marBottom w:val="0"/>
          <w:divBdr>
            <w:top w:val="none" w:sz="0" w:space="0" w:color="auto"/>
            <w:left w:val="none" w:sz="0" w:space="0" w:color="auto"/>
            <w:bottom w:val="none" w:sz="0" w:space="0" w:color="auto"/>
            <w:right w:val="none" w:sz="0" w:space="0" w:color="auto"/>
          </w:divBdr>
          <w:divsChild>
            <w:div w:id="1574662536">
              <w:marLeft w:val="180"/>
              <w:marRight w:val="0"/>
              <w:marTop w:val="0"/>
              <w:marBottom w:val="0"/>
              <w:divBdr>
                <w:top w:val="none" w:sz="0" w:space="0" w:color="auto"/>
                <w:left w:val="none" w:sz="0" w:space="0" w:color="auto"/>
                <w:bottom w:val="none" w:sz="0" w:space="0" w:color="auto"/>
                <w:right w:val="none" w:sz="0" w:space="0" w:color="auto"/>
              </w:divBdr>
              <w:divsChild>
                <w:div w:id="10970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185">
          <w:marLeft w:val="0"/>
          <w:marRight w:val="0"/>
          <w:marTop w:val="0"/>
          <w:marBottom w:val="0"/>
          <w:divBdr>
            <w:top w:val="none" w:sz="0" w:space="0" w:color="auto"/>
            <w:left w:val="none" w:sz="0" w:space="0" w:color="auto"/>
            <w:bottom w:val="none" w:sz="0" w:space="0" w:color="auto"/>
            <w:right w:val="none" w:sz="0" w:space="0" w:color="auto"/>
          </w:divBdr>
          <w:divsChild>
            <w:div w:id="928661168">
              <w:marLeft w:val="180"/>
              <w:marRight w:val="0"/>
              <w:marTop w:val="0"/>
              <w:marBottom w:val="0"/>
              <w:divBdr>
                <w:top w:val="none" w:sz="0" w:space="0" w:color="auto"/>
                <w:left w:val="none" w:sz="0" w:space="0" w:color="auto"/>
                <w:bottom w:val="none" w:sz="0" w:space="0" w:color="auto"/>
                <w:right w:val="none" w:sz="0" w:space="0" w:color="auto"/>
              </w:divBdr>
              <w:divsChild>
                <w:div w:id="14210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7078">
          <w:marLeft w:val="0"/>
          <w:marRight w:val="0"/>
          <w:marTop w:val="0"/>
          <w:marBottom w:val="0"/>
          <w:divBdr>
            <w:top w:val="none" w:sz="0" w:space="0" w:color="auto"/>
            <w:left w:val="none" w:sz="0" w:space="0" w:color="auto"/>
            <w:bottom w:val="none" w:sz="0" w:space="0" w:color="auto"/>
            <w:right w:val="none" w:sz="0" w:space="0" w:color="auto"/>
          </w:divBdr>
          <w:divsChild>
            <w:div w:id="992099337">
              <w:marLeft w:val="180"/>
              <w:marRight w:val="0"/>
              <w:marTop w:val="0"/>
              <w:marBottom w:val="0"/>
              <w:divBdr>
                <w:top w:val="none" w:sz="0" w:space="0" w:color="auto"/>
                <w:left w:val="none" w:sz="0" w:space="0" w:color="auto"/>
                <w:bottom w:val="none" w:sz="0" w:space="0" w:color="auto"/>
                <w:right w:val="none" w:sz="0" w:space="0" w:color="auto"/>
              </w:divBdr>
              <w:divsChild>
                <w:div w:id="11569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4241">
          <w:marLeft w:val="0"/>
          <w:marRight w:val="0"/>
          <w:marTop w:val="0"/>
          <w:marBottom w:val="0"/>
          <w:divBdr>
            <w:top w:val="none" w:sz="0" w:space="0" w:color="auto"/>
            <w:left w:val="none" w:sz="0" w:space="0" w:color="auto"/>
            <w:bottom w:val="none" w:sz="0" w:space="0" w:color="auto"/>
            <w:right w:val="none" w:sz="0" w:space="0" w:color="auto"/>
          </w:divBdr>
          <w:divsChild>
            <w:div w:id="1446996439">
              <w:marLeft w:val="180"/>
              <w:marRight w:val="0"/>
              <w:marTop w:val="0"/>
              <w:marBottom w:val="0"/>
              <w:divBdr>
                <w:top w:val="none" w:sz="0" w:space="0" w:color="auto"/>
                <w:left w:val="none" w:sz="0" w:space="0" w:color="auto"/>
                <w:bottom w:val="none" w:sz="0" w:space="0" w:color="auto"/>
                <w:right w:val="none" w:sz="0" w:space="0" w:color="auto"/>
              </w:divBdr>
              <w:divsChild>
                <w:div w:id="20156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4366">
          <w:marLeft w:val="0"/>
          <w:marRight w:val="0"/>
          <w:marTop w:val="0"/>
          <w:marBottom w:val="0"/>
          <w:divBdr>
            <w:top w:val="none" w:sz="0" w:space="0" w:color="auto"/>
            <w:left w:val="none" w:sz="0" w:space="0" w:color="auto"/>
            <w:bottom w:val="none" w:sz="0" w:space="0" w:color="auto"/>
            <w:right w:val="none" w:sz="0" w:space="0" w:color="auto"/>
          </w:divBdr>
          <w:divsChild>
            <w:div w:id="827328059">
              <w:marLeft w:val="180"/>
              <w:marRight w:val="0"/>
              <w:marTop w:val="0"/>
              <w:marBottom w:val="0"/>
              <w:divBdr>
                <w:top w:val="none" w:sz="0" w:space="0" w:color="auto"/>
                <w:left w:val="none" w:sz="0" w:space="0" w:color="auto"/>
                <w:bottom w:val="none" w:sz="0" w:space="0" w:color="auto"/>
                <w:right w:val="none" w:sz="0" w:space="0" w:color="auto"/>
              </w:divBdr>
              <w:divsChild>
                <w:div w:id="9594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9508">
          <w:marLeft w:val="0"/>
          <w:marRight w:val="0"/>
          <w:marTop w:val="0"/>
          <w:marBottom w:val="0"/>
          <w:divBdr>
            <w:top w:val="none" w:sz="0" w:space="0" w:color="auto"/>
            <w:left w:val="none" w:sz="0" w:space="0" w:color="auto"/>
            <w:bottom w:val="none" w:sz="0" w:space="0" w:color="auto"/>
            <w:right w:val="none" w:sz="0" w:space="0" w:color="auto"/>
          </w:divBdr>
          <w:divsChild>
            <w:div w:id="353729202">
              <w:marLeft w:val="180"/>
              <w:marRight w:val="0"/>
              <w:marTop w:val="0"/>
              <w:marBottom w:val="0"/>
              <w:divBdr>
                <w:top w:val="none" w:sz="0" w:space="0" w:color="auto"/>
                <w:left w:val="none" w:sz="0" w:space="0" w:color="auto"/>
                <w:bottom w:val="none" w:sz="0" w:space="0" w:color="auto"/>
                <w:right w:val="none" w:sz="0" w:space="0" w:color="auto"/>
              </w:divBdr>
              <w:divsChild>
                <w:div w:id="1151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7516">
          <w:marLeft w:val="0"/>
          <w:marRight w:val="0"/>
          <w:marTop w:val="0"/>
          <w:marBottom w:val="0"/>
          <w:divBdr>
            <w:top w:val="none" w:sz="0" w:space="0" w:color="auto"/>
            <w:left w:val="none" w:sz="0" w:space="0" w:color="auto"/>
            <w:bottom w:val="none" w:sz="0" w:space="0" w:color="auto"/>
            <w:right w:val="none" w:sz="0" w:space="0" w:color="auto"/>
          </w:divBdr>
          <w:divsChild>
            <w:div w:id="1370110796">
              <w:marLeft w:val="180"/>
              <w:marRight w:val="0"/>
              <w:marTop w:val="0"/>
              <w:marBottom w:val="0"/>
              <w:divBdr>
                <w:top w:val="none" w:sz="0" w:space="0" w:color="auto"/>
                <w:left w:val="none" w:sz="0" w:space="0" w:color="auto"/>
                <w:bottom w:val="none" w:sz="0" w:space="0" w:color="auto"/>
                <w:right w:val="none" w:sz="0" w:space="0" w:color="auto"/>
              </w:divBdr>
              <w:divsChild>
                <w:div w:id="1467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6881">
          <w:marLeft w:val="0"/>
          <w:marRight w:val="0"/>
          <w:marTop w:val="0"/>
          <w:marBottom w:val="0"/>
          <w:divBdr>
            <w:top w:val="none" w:sz="0" w:space="0" w:color="auto"/>
            <w:left w:val="none" w:sz="0" w:space="0" w:color="auto"/>
            <w:bottom w:val="none" w:sz="0" w:space="0" w:color="auto"/>
            <w:right w:val="none" w:sz="0" w:space="0" w:color="auto"/>
          </w:divBdr>
          <w:divsChild>
            <w:div w:id="1410080145">
              <w:marLeft w:val="180"/>
              <w:marRight w:val="0"/>
              <w:marTop w:val="0"/>
              <w:marBottom w:val="0"/>
              <w:divBdr>
                <w:top w:val="none" w:sz="0" w:space="0" w:color="auto"/>
                <w:left w:val="none" w:sz="0" w:space="0" w:color="auto"/>
                <w:bottom w:val="none" w:sz="0" w:space="0" w:color="auto"/>
                <w:right w:val="none" w:sz="0" w:space="0" w:color="auto"/>
              </w:divBdr>
              <w:divsChild>
                <w:div w:id="17095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465">
          <w:marLeft w:val="0"/>
          <w:marRight w:val="0"/>
          <w:marTop w:val="0"/>
          <w:marBottom w:val="0"/>
          <w:divBdr>
            <w:top w:val="none" w:sz="0" w:space="0" w:color="auto"/>
            <w:left w:val="none" w:sz="0" w:space="0" w:color="auto"/>
            <w:bottom w:val="none" w:sz="0" w:space="0" w:color="auto"/>
            <w:right w:val="none" w:sz="0" w:space="0" w:color="auto"/>
          </w:divBdr>
          <w:divsChild>
            <w:div w:id="1244559939">
              <w:marLeft w:val="180"/>
              <w:marRight w:val="0"/>
              <w:marTop w:val="0"/>
              <w:marBottom w:val="0"/>
              <w:divBdr>
                <w:top w:val="none" w:sz="0" w:space="0" w:color="auto"/>
                <w:left w:val="none" w:sz="0" w:space="0" w:color="auto"/>
                <w:bottom w:val="none" w:sz="0" w:space="0" w:color="auto"/>
                <w:right w:val="none" w:sz="0" w:space="0" w:color="auto"/>
              </w:divBdr>
              <w:divsChild>
                <w:div w:id="8867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0419">
          <w:marLeft w:val="0"/>
          <w:marRight w:val="0"/>
          <w:marTop w:val="0"/>
          <w:marBottom w:val="0"/>
          <w:divBdr>
            <w:top w:val="none" w:sz="0" w:space="0" w:color="auto"/>
            <w:left w:val="none" w:sz="0" w:space="0" w:color="auto"/>
            <w:bottom w:val="none" w:sz="0" w:space="0" w:color="auto"/>
            <w:right w:val="none" w:sz="0" w:space="0" w:color="auto"/>
          </w:divBdr>
          <w:divsChild>
            <w:div w:id="1016881953">
              <w:marLeft w:val="180"/>
              <w:marRight w:val="0"/>
              <w:marTop w:val="0"/>
              <w:marBottom w:val="0"/>
              <w:divBdr>
                <w:top w:val="none" w:sz="0" w:space="0" w:color="auto"/>
                <w:left w:val="none" w:sz="0" w:space="0" w:color="auto"/>
                <w:bottom w:val="none" w:sz="0" w:space="0" w:color="auto"/>
                <w:right w:val="none" w:sz="0" w:space="0" w:color="auto"/>
              </w:divBdr>
              <w:divsChild>
                <w:div w:id="19305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2864">
          <w:marLeft w:val="0"/>
          <w:marRight w:val="0"/>
          <w:marTop w:val="0"/>
          <w:marBottom w:val="0"/>
          <w:divBdr>
            <w:top w:val="none" w:sz="0" w:space="0" w:color="auto"/>
            <w:left w:val="none" w:sz="0" w:space="0" w:color="auto"/>
            <w:bottom w:val="none" w:sz="0" w:space="0" w:color="auto"/>
            <w:right w:val="none" w:sz="0" w:space="0" w:color="auto"/>
          </w:divBdr>
          <w:divsChild>
            <w:div w:id="1149831949">
              <w:marLeft w:val="180"/>
              <w:marRight w:val="0"/>
              <w:marTop w:val="0"/>
              <w:marBottom w:val="0"/>
              <w:divBdr>
                <w:top w:val="none" w:sz="0" w:space="0" w:color="auto"/>
                <w:left w:val="none" w:sz="0" w:space="0" w:color="auto"/>
                <w:bottom w:val="none" w:sz="0" w:space="0" w:color="auto"/>
                <w:right w:val="none" w:sz="0" w:space="0" w:color="auto"/>
              </w:divBdr>
              <w:divsChild>
                <w:div w:id="1315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1883">
          <w:marLeft w:val="0"/>
          <w:marRight w:val="0"/>
          <w:marTop w:val="0"/>
          <w:marBottom w:val="0"/>
          <w:divBdr>
            <w:top w:val="none" w:sz="0" w:space="0" w:color="auto"/>
            <w:left w:val="none" w:sz="0" w:space="0" w:color="auto"/>
            <w:bottom w:val="none" w:sz="0" w:space="0" w:color="auto"/>
            <w:right w:val="none" w:sz="0" w:space="0" w:color="auto"/>
          </w:divBdr>
          <w:divsChild>
            <w:div w:id="2013490902">
              <w:marLeft w:val="180"/>
              <w:marRight w:val="0"/>
              <w:marTop w:val="0"/>
              <w:marBottom w:val="0"/>
              <w:divBdr>
                <w:top w:val="none" w:sz="0" w:space="0" w:color="auto"/>
                <w:left w:val="none" w:sz="0" w:space="0" w:color="auto"/>
                <w:bottom w:val="none" w:sz="0" w:space="0" w:color="auto"/>
                <w:right w:val="none" w:sz="0" w:space="0" w:color="auto"/>
              </w:divBdr>
              <w:divsChild>
                <w:div w:id="12593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6725">
          <w:marLeft w:val="0"/>
          <w:marRight w:val="0"/>
          <w:marTop w:val="0"/>
          <w:marBottom w:val="0"/>
          <w:divBdr>
            <w:top w:val="none" w:sz="0" w:space="0" w:color="auto"/>
            <w:left w:val="none" w:sz="0" w:space="0" w:color="auto"/>
            <w:bottom w:val="none" w:sz="0" w:space="0" w:color="auto"/>
            <w:right w:val="none" w:sz="0" w:space="0" w:color="auto"/>
          </w:divBdr>
          <w:divsChild>
            <w:div w:id="412122492">
              <w:marLeft w:val="180"/>
              <w:marRight w:val="0"/>
              <w:marTop w:val="0"/>
              <w:marBottom w:val="0"/>
              <w:divBdr>
                <w:top w:val="none" w:sz="0" w:space="0" w:color="auto"/>
                <w:left w:val="none" w:sz="0" w:space="0" w:color="auto"/>
                <w:bottom w:val="none" w:sz="0" w:space="0" w:color="auto"/>
                <w:right w:val="none" w:sz="0" w:space="0" w:color="auto"/>
              </w:divBdr>
              <w:divsChild>
                <w:div w:id="7453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296">
          <w:marLeft w:val="0"/>
          <w:marRight w:val="0"/>
          <w:marTop w:val="0"/>
          <w:marBottom w:val="0"/>
          <w:divBdr>
            <w:top w:val="none" w:sz="0" w:space="0" w:color="auto"/>
            <w:left w:val="none" w:sz="0" w:space="0" w:color="auto"/>
            <w:bottom w:val="none" w:sz="0" w:space="0" w:color="auto"/>
            <w:right w:val="none" w:sz="0" w:space="0" w:color="auto"/>
          </w:divBdr>
          <w:divsChild>
            <w:div w:id="748380164">
              <w:marLeft w:val="180"/>
              <w:marRight w:val="0"/>
              <w:marTop w:val="0"/>
              <w:marBottom w:val="0"/>
              <w:divBdr>
                <w:top w:val="none" w:sz="0" w:space="0" w:color="auto"/>
                <w:left w:val="none" w:sz="0" w:space="0" w:color="auto"/>
                <w:bottom w:val="none" w:sz="0" w:space="0" w:color="auto"/>
                <w:right w:val="none" w:sz="0" w:space="0" w:color="auto"/>
              </w:divBdr>
              <w:divsChild>
                <w:div w:id="7762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6731">
          <w:marLeft w:val="0"/>
          <w:marRight w:val="0"/>
          <w:marTop w:val="0"/>
          <w:marBottom w:val="0"/>
          <w:divBdr>
            <w:top w:val="none" w:sz="0" w:space="0" w:color="auto"/>
            <w:left w:val="none" w:sz="0" w:space="0" w:color="auto"/>
            <w:bottom w:val="none" w:sz="0" w:space="0" w:color="auto"/>
            <w:right w:val="none" w:sz="0" w:space="0" w:color="auto"/>
          </w:divBdr>
          <w:divsChild>
            <w:div w:id="244461817">
              <w:marLeft w:val="180"/>
              <w:marRight w:val="0"/>
              <w:marTop w:val="0"/>
              <w:marBottom w:val="0"/>
              <w:divBdr>
                <w:top w:val="none" w:sz="0" w:space="0" w:color="auto"/>
                <w:left w:val="none" w:sz="0" w:space="0" w:color="auto"/>
                <w:bottom w:val="none" w:sz="0" w:space="0" w:color="auto"/>
                <w:right w:val="none" w:sz="0" w:space="0" w:color="auto"/>
              </w:divBdr>
              <w:divsChild>
                <w:div w:id="20883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20261">
          <w:marLeft w:val="0"/>
          <w:marRight w:val="0"/>
          <w:marTop w:val="0"/>
          <w:marBottom w:val="0"/>
          <w:divBdr>
            <w:top w:val="none" w:sz="0" w:space="0" w:color="auto"/>
            <w:left w:val="none" w:sz="0" w:space="0" w:color="auto"/>
            <w:bottom w:val="none" w:sz="0" w:space="0" w:color="auto"/>
            <w:right w:val="none" w:sz="0" w:space="0" w:color="auto"/>
          </w:divBdr>
          <w:divsChild>
            <w:div w:id="1607688138">
              <w:marLeft w:val="180"/>
              <w:marRight w:val="0"/>
              <w:marTop w:val="0"/>
              <w:marBottom w:val="0"/>
              <w:divBdr>
                <w:top w:val="none" w:sz="0" w:space="0" w:color="auto"/>
                <w:left w:val="none" w:sz="0" w:space="0" w:color="auto"/>
                <w:bottom w:val="none" w:sz="0" w:space="0" w:color="auto"/>
                <w:right w:val="none" w:sz="0" w:space="0" w:color="auto"/>
              </w:divBdr>
              <w:divsChild>
                <w:div w:id="16606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9783">
          <w:marLeft w:val="0"/>
          <w:marRight w:val="0"/>
          <w:marTop w:val="0"/>
          <w:marBottom w:val="0"/>
          <w:divBdr>
            <w:top w:val="none" w:sz="0" w:space="0" w:color="auto"/>
            <w:left w:val="none" w:sz="0" w:space="0" w:color="auto"/>
            <w:bottom w:val="none" w:sz="0" w:space="0" w:color="auto"/>
            <w:right w:val="none" w:sz="0" w:space="0" w:color="auto"/>
          </w:divBdr>
          <w:divsChild>
            <w:div w:id="1441604261">
              <w:marLeft w:val="180"/>
              <w:marRight w:val="0"/>
              <w:marTop w:val="0"/>
              <w:marBottom w:val="0"/>
              <w:divBdr>
                <w:top w:val="none" w:sz="0" w:space="0" w:color="auto"/>
                <w:left w:val="none" w:sz="0" w:space="0" w:color="auto"/>
                <w:bottom w:val="none" w:sz="0" w:space="0" w:color="auto"/>
                <w:right w:val="none" w:sz="0" w:space="0" w:color="auto"/>
              </w:divBdr>
              <w:divsChild>
                <w:div w:id="19374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2785">
          <w:marLeft w:val="0"/>
          <w:marRight w:val="0"/>
          <w:marTop w:val="0"/>
          <w:marBottom w:val="0"/>
          <w:divBdr>
            <w:top w:val="none" w:sz="0" w:space="0" w:color="auto"/>
            <w:left w:val="none" w:sz="0" w:space="0" w:color="auto"/>
            <w:bottom w:val="none" w:sz="0" w:space="0" w:color="auto"/>
            <w:right w:val="none" w:sz="0" w:space="0" w:color="auto"/>
          </w:divBdr>
          <w:divsChild>
            <w:div w:id="628321177">
              <w:marLeft w:val="180"/>
              <w:marRight w:val="0"/>
              <w:marTop w:val="0"/>
              <w:marBottom w:val="0"/>
              <w:divBdr>
                <w:top w:val="none" w:sz="0" w:space="0" w:color="auto"/>
                <w:left w:val="none" w:sz="0" w:space="0" w:color="auto"/>
                <w:bottom w:val="none" w:sz="0" w:space="0" w:color="auto"/>
                <w:right w:val="none" w:sz="0" w:space="0" w:color="auto"/>
              </w:divBdr>
              <w:divsChild>
                <w:div w:id="16805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5350">
          <w:marLeft w:val="0"/>
          <w:marRight w:val="0"/>
          <w:marTop w:val="0"/>
          <w:marBottom w:val="0"/>
          <w:divBdr>
            <w:top w:val="none" w:sz="0" w:space="0" w:color="auto"/>
            <w:left w:val="none" w:sz="0" w:space="0" w:color="auto"/>
            <w:bottom w:val="none" w:sz="0" w:space="0" w:color="auto"/>
            <w:right w:val="none" w:sz="0" w:space="0" w:color="auto"/>
          </w:divBdr>
          <w:divsChild>
            <w:div w:id="1977684291">
              <w:marLeft w:val="180"/>
              <w:marRight w:val="0"/>
              <w:marTop w:val="0"/>
              <w:marBottom w:val="0"/>
              <w:divBdr>
                <w:top w:val="none" w:sz="0" w:space="0" w:color="auto"/>
                <w:left w:val="none" w:sz="0" w:space="0" w:color="auto"/>
                <w:bottom w:val="none" w:sz="0" w:space="0" w:color="auto"/>
                <w:right w:val="none" w:sz="0" w:space="0" w:color="auto"/>
              </w:divBdr>
              <w:divsChild>
                <w:div w:id="7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8684">
          <w:marLeft w:val="0"/>
          <w:marRight w:val="0"/>
          <w:marTop w:val="0"/>
          <w:marBottom w:val="0"/>
          <w:divBdr>
            <w:top w:val="none" w:sz="0" w:space="0" w:color="auto"/>
            <w:left w:val="none" w:sz="0" w:space="0" w:color="auto"/>
            <w:bottom w:val="none" w:sz="0" w:space="0" w:color="auto"/>
            <w:right w:val="none" w:sz="0" w:space="0" w:color="auto"/>
          </w:divBdr>
          <w:divsChild>
            <w:div w:id="1851136525">
              <w:marLeft w:val="180"/>
              <w:marRight w:val="0"/>
              <w:marTop w:val="0"/>
              <w:marBottom w:val="0"/>
              <w:divBdr>
                <w:top w:val="none" w:sz="0" w:space="0" w:color="auto"/>
                <w:left w:val="none" w:sz="0" w:space="0" w:color="auto"/>
                <w:bottom w:val="none" w:sz="0" w:space="0" w:color="auto"/>
                <w:right w:val="none" w:sz="0" w:space="0" w:color="auto"/>
              </w:divBdr>
              <w:divsChild>
                <w:div w:id="17514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9807">
          <w:marLeft w:val="0"/>
          <w:marRight w:val="0"/>
          <w:marTop w:val="0"/>
          <w:marBottom w:val="0"/>
          <w:divBdr>
            <w:top w:val="none" w:sz="0" w:space="0" w:color="auto"/>
            <w:left w:val="none" w:sz="0" w:space="0" w:color="auto"/>
            <w:bottom w:val="none" w:sz="0" w:space="0" w:color="auto"/>
            <w:right w:val="none" w:sz="0" w:space="0" w:color="auto"/>
          </w:divBdr>
          <w:divsChild>
            <w:div w:id="154031430">
              <w:marLeft w:val="180"/>
              <w:marRight w:val="0"/>
              <w:marTop w:val="0"/>
              <w:marBottom w:val="0"/>
              <w:divBdr>
                <w:top w:val="none" w:sz="0" w:space="0" w:color="auto"/>
                <w:left w:val="none" w:sz="0" w:space="0" w:color="auto"/>
                <w:bottom w:val="none" w:sz="0" w:space="0" w:color="auto"/>
                <w:right w:val="none" w:sz="0" w:space="0" w:color="auto"/>
              </w:divBdr>
              <w:divsChild>
                <w:div w:id="8721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5709">
          <w:marLeft w:val="0"/>
          <w:marRight w:val="0"/>
          <w:marTop w:val="0"/>
          <w:marBottom w:val="0"/>
          <w:divBdr>
            <w:top w:val="none" w:sz="0" w:space="0" w:color="auto"/>
            <w:left w:val="none" w:sz="0" w:space="0" w:color="auto"/>
            <w:bottom w:val="none" w:sz="0" w:space="0" w:color="auto"/>
            <w:right w:val="none" w:sz="0" w:space="0" w:color="auto"/>
          </w:divBdr>
          <w:divsChild>
            <w:div w:id="1703674478">
              <w:marLeft w:val="180"/>
              <w:marRight w:val="0"/>
              <w:marTop w:val="0"/>
              <w:marBottom w:val="0"/>
              <w:divBdr>
                <w:top w:val="none" w:sz="0" w:space="0" w:color="auto"/>
                <w:left w:val="none" w:sz="0" w:space="0" w:color="auto"/>
                <w:bottom w:val="none" w:sz="0" w:space="0" w:color="auto"/>
                <w:right w:val="none" w:sz="0" w:space="0" w:color="auto"/>
              </w:divBdr>
              <w:divsChild>
                <w:div w:id="6860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5525">
          <w:marLeft w:val="0"/>
          <w:marRight w:val="0"/>
          <w:marTop w:val="0"/>
          <w:marBottom w:val="0"/>
          <w:divBdr>
            <w:top w:val="none" w:sz="0" w:space="0" w:color="auto"/>
            <w:left w:val="none" w:sz="0" w:space="0" w:color="auto"/>
            <w:bottom w:val="none" w:sz="0" w:space="0" w:color="auto"/>
            <w:right w:val="none" w:sz="0" w:space="0" w:color="auto"/>
          </w:divBdr>
          <w:divsChild>
            <w:div w:id="2142336773">
              <w:marLeft w:val="180"/>
              <w:marRight w:val="0"/>
              <w:marTop w:val="0"/>
              <w:marBottom w:val="0"/>
              <w:divBdr>
                <w:top w:val="none" w:sz="0" w:space="0" w:color="auto"/>
                <w:left w:val="none" w:sz="0" w:space="0" w:color="auto"/>
                <w:bottom w:val="none" w:sz="0" w:space="0" w:color="auto"/>
                <w:right w:val="none" w:sz="0" w:space="0" w:color="auto"/>
              </w:divBdr>
              <w:divsChild>
                <w:div w:id="9488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6970">
          <w:marLeft w:val="0"/>
          <w:marRight w:val="0"/>
          <w:marTop w:val="0"/>
          <w:marBottom w:val="0"/>
          <w:divBdr>
            <w:top w:val="none" w:sz="0" w:space="0" w:color="auto"/>
            <w:left w:val="none" w:sz="0" w:space="0" w:color="auto"/>
            <w:bottom w:val="none" w:sz="0" w:space="0" w:color="auto"/>
            <w:right w:val="none" w:sz="0" w:space="0" w:color="auto"/>
          </w:divBdr>
          <w:divsChild>
            <w:div w:id="304117695">
              <w:marLeft w:val="180"/>
              <w:marRight w:val="0"/>
              <w:marTop w:val="0"/>
              <w:marBottom w:val="0"/>
              <w:divBdr>
                <w:top w:val="none" w:sz="0" w:space="0" w:color="auto"/>
                <w:left w:val="none" w:sz="0" w:space="0" w:color="auto"/>
                <w:bottom w:val="none" w:sz="0" w:space="0" w:color="auto"/>
                <w:right w:val="none" w:sz="0" w:space="0" w:color="auto"/>
              </w:divBdr>
              <w:divsChild>
                <w:div w:id="16756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5597">
          <w:marLeft w:val="0"/>
          <w:marRight w:val="0"/>
          <w:marTop w:val="0"/>
          <w:marBottom w:val="0"/>
          <w:divBdr>
            <w:top w:val="none" w:sz="0" w:space="0" w:color="auto"/>
            <w:left w:val="none" w:sz="0" w:space="0" w:color="auto"/>
            <w:bottom w:val="none" w:sz="0" w:space="0" w:color="auto"/>
            <w:right w:val="none" w:sz="0" w:space="0" w:color="auto"/>
          </w:divBdr>
          <w:divsChild>
            <w:div w:id="1431851641">
              <w:marLeft w:val="180"/>
              <w:marRight w:val="0"/>
              <w:marTop w:val="0"/>
              <w:marBottom w:val="0"/>
              <w:divBdr>
                <w:top w:val="none" w:sz="0" w:space="0" w:color="auto"/>
                <w:left w:val="none" w:sz="0" w:space="0" w:color="auto"/>
                <w:bottom w:val="none" w:sz="0" w:space="0" w:color="auto"/>
                <w:right w:val="none" w:sz="0" w:space="0" w:color="auto"/>
              </w:divBdr>
              <w:divsChild>
                <w:div w:id="19166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9596">
          <w:marLeft w:val="0"/>
          <w:marRight w:val="0"/>
          <w:marTop w:val="0"/>
          <w:marBottom w:val="0"/>
          <w:divBdr>
            <w:top w:val="none" w:sz="0" w:space="0" w:color="auto"/>
            <w:left w:val="none" w:sz="0" w:space="0" w:color="auto"/>
            <w:bottom w:val="none" w:sz="0" w:space="0" w:color="auto"/>
            <w:right w:val="none" w:sz="0" w:space="0" w:color="auto"/>
          </w:divBdr>
          <w:divsChild>
            <w:div w:id="235089816">
              <w:marLeft w:val="180"/>
              <w:marRight w:val="0"/>
              <w:marTop w:val="0"/>
              <w:marBottom w:val="0"/>
              <w:divBdr>
                <w:top w:val="none" w:sz="0" w:space="0" w:color="auto"/>
                <w:left w:val="none" w:sz="0" w:space="0" w:color="auto"/>
                <w:bottom w:val="none" w:sz="0" w:space="0" w:color="auto"/>
                <w:right w:val="none" w:sz="0" w:space="0" w:color="auto"/>
              </w:divBdr>
              <w:divsChild>
                <w:div w:id="20427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7132">
          <w:marLeft w:val="0"/>
          <w:marRight w:val="0"/>
          <w:marTop w:val="0"/>
          <w:marBottom w:val="0"/>
          <w:divBdr>
            <w:top w:val="none" w:sz="0" w:space="0" w:color="auto"/>
            <w:left w:val="none" w:sz="0" w:space="0" w:color="auto"/>
            <w:bottom w:val="none" w:sz="0" w:space="0" w:color="auto"/>
            <w:right w:val="none" w:sz="0" w:space="0" w:color="auto"/>
          </w:divBdr>
          <w:divsChild>
            <w:div w:id="1235358855">
              <w:marLeft w:val="180"/>
              <w:marRight w:val="0"/>
              <w:marTop w:val="0"/>
              <w:marBottom w:val="0"/>
              <w:divBdr>
                <w:top w:val="none" w:sz="0" w:space="0" w:color="auto"/>
                <w:left w:val="none" w:sz="0" w:space="0" w:color="auto"/>
                <w:bottom w:val="none" w:sz="0" w:space="0" w:color="auto"/>
                <w:right w:val="none" w:sz="0" w:space="0" w:color="auto"/>
              </w:divBdr>
              <w:divsChild>
                <w:div w:id="4009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4238">
          <w:marLeft w:val="0"/>
          <w:marRight w:val="0"/>
          <w:marTop w:val="0"/>
          <w:marBottom w:val="0"/>
          <w:divBdr>
            <w:top w:val="none" w:sz="0" w:space="0" w:color="auto"/>
            <w:left w:val="none" w:sz="0" w:space="0" w:color="auto"/>
            <w:bottom w:val="none" w:sz="0" w:space="0" w:color="auto"/>
            <w:right w:val="none" w:sz="0" w:space="0" w:color="auto"/>
          </w:divBdr>
          <w:divsChild>
            <w:div w:id="854727469">
              <w:marLeft w:val="180"/>
              <w:marRight w:val="0"/>
              <w:marTop w:val="0"/>
              <w:marBottom w:val="0"/>
              <w:divBdr>
                <w:top w:val="none" w:sz="0" w:space="0" w:color="auto"/>
                <w:left w:val="none" w:sz="0" w:space="0" w:color="auto"/>
                <w:bottom w:val="none" w:sz="0" w:space="0" w:color="auto"/>
                <w:right w:val="none" w:sz="0" w:space="0" w:color="auto"/>
              </w:divBdr>
              <w:divsChild>
                <w:div w:id="19063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4883">
          <w:marLeft w:val="0"/>
          <w:marRight w:val="0"/>
          <w:marTop w:val="0"/>
          <w:marBottom w:val="0"/>
          <w:divBdr>
            <w:top w:val="none" w:sz="0" w:space="0" w:color="auto"/>
            <w:left w:val="none" w:sz="0" w:space="0" w:color="auto"/>
            <w:bottom w:val="none" w:sz="0" w:space="0" w:color="auto"/>
            <w:right w:val="none" w:sz="0" w:space="0" w:color="auto"/>
          </w:divBdr>
          <w:divsChild>
            <w:div w:id="1623421381">
              <w:marLeft w:val="180"/>
              <w:marRight w:val="0"/>
              <w:marTop w:val="0"/>
              <w:marBottom w:val="0"/>
              <w:divBdr>
                <w:top w:val="none" w:sz="0" w:space="0" w:color="auto"/>
                <w:left w:val="none" w:sz="0" w:space="0" w:color="auto"/>
                <w:bottom w:val="none" w:sz="0" w:space="0" w:color="auto"/>
                <w:right w:val="none" w:sz="0" w:space="0" w:color="auto"/>
              </w:divBdr>
              <w:divsChild>
                <w:div w:id="1751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5404">
          <w:marLeft w:val="0"/>
          <w:marRight w:val="0"/>
          <w:marTop w:val="0"/>
          <w:marBottom w:val="0"/>
          <w:divBdr>
            <w:top w:val="none" w:sz="0" w:space="0" w:color="auto"/>
            <w:left w:val="none" w:sz="0" w:space="0" w:color="auto"/>
            <w:bottom w:val="none" w:sz="0" w:space="0" w:color="auto"/>
            <w:right w:val="none" w:sz="0" w:space="0" w:color="auto"/>
          </w:divBdr>
          <w:divsChild>
            <w:div w:id="1303729930">
              <w:marLeft w:val="180"/>
              <w:marRight w:val="0"/>
              <w:marTop w:val="0"/>
              <w:marBottom w:val="0"/>
              <w:divBdr>
                <w:top w:val="none" w:sz="0" w:space="0" w:color="auto"/>
                <w:left w:val="none" w:sz="0" w:space="0" w:color="auto"/>
                <w:bottom w:val="none" w:sz="0" w:space="0" w:color="auto"/>
                <w:right w:val="none" w:sz="0" w:space="0" w:color="auto"/>
              </w:divBdr>
              <w:divsChild>
                <w:div w:id="19044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3902">
          <w:marLeft w:val="0"/>
          <w:marRight w:val="0"/>
          <w:marTop w:val="0"/>
          <w:marBottom w:val="0"/>
          <w:divBdr>
            <w:top w:val="none" w:sz="0" w:space="0" w:color="auto"/>
            <w:left w:val="none" w:sz="0" w:space="0" w:color="auto"/>
            <w:bottom w:val="none" w:sz="0" w:space="0" w:color="auto"/>
            <w:right w:val="none" w:sz="0" w:space="0" w:color="auto"/>
          </w:divBdr>
          <w:divsChild>
            <w:div w:id="222256187">
              <w:marLeft w:val="180"/>
              <w:marRight w:val="0"/>
              <w:marTop w:val="0"/>
              <w:marBottom w:val="0"/>
              <w:divBdr>
                <w:top w:val="none" w:sz="0" w:space="0" w:color="auto"/>
                <w:left w:val="none" w:sz="0" w:space="0" w:color="auto"/>
                <w:bottom w:val="none" w:sz="0" w:space="0" w:color="auto"/>
                <w:right w:val="none" w:sz="0" w:space="0" w:color="auto"/>
              </w:divBdr>
              <w:divsChild>
                <w:div w:id="14835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5455">
          <w:marLeft w:val="0"/>
          <w:marRight w:val="0"/>
          <w:marTop w:val="0"/>
          <w:marBottom w:val="0"/>
          <w:divBdr>
            <w:top w:val="none" w:sz="0" w:space="0" w:color="auto"/>
            <w:left w:val="none" w:sz="0" w:space="0" w:color="auto"/>
            <w:bottom w:val="none" w:sz="0" w:space="0" w:color="auto"/>
            <w:right w:val="none" w:sz="0" w:space="0" w:color="auto"/>
          </w:divBdr>
          <w:divsChild>
            <w:div w:id="1292437240">
              <w:marLeft w:val="180"/>
              <w:marRight w:val="0"/>
              <w:marTop w:val="0"/>
              <w:marBottom w:val="0"/>
              <w:divBdr>
                <w:top w:val="none" w:sz="0" w:space="0" w:color="auto"/>
                <w:left w:val="none" w:sz="0" w:space="0" w:color="auto"/>
                <w:bottom w:val="none" w:sz="0" w:space="0" w:color="auto"/>
                <w:right w:val="none" w:sz="0" w:space="0" w:color="auto"/>
              </w:divBdr>
              <w:divsChild>
                <w:div w:id="12754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821">
          <w:marLeft w:val="0"/>
          <w:marRight w:val="0"/>
          <w:marTop w:val="0"/>
          <w:marBottom w:val="0"/>
          <w:divBdr>
            <w:top w:val="none" w:sz="0" w:space="0" w:color="auto"/>
            <w:left w:val="none" w:sz="0" w:space="0" w:color="auto"/>
            <w:bottom w:val="none" w:sz="0" w:space="0" w:color="auto"/>
            <w:right w:val="none" w:sz="0" w:space="0" w:color="auto"/>
          </w:divBdr>
          <w:divsChild>
            <w:div w:id="1920673080">
              <w:marLeft w:val="180"/>
              <w:marRight w:val="0"/>
              <w:marTop w:val="0"/>
              <w:marBottom w:val="0"/>
              <w:divBdr>
                <w:top w:val="none" w:sz="0" w:space="0" w:color="auto"/>
                <w:left w:val="none" w:sz="0" w:space="0" w:color="auto"/>
                <w:bottom w:val="none" w:sz="0" w:space="0" w:color="auto"/>
                <w:right w:val="none" w:sz="0" w:space="0" w:color="auto"/>
              </w:divBdr>
              <w:divsChild>
                <w:div w:id="6450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2447">
          <w:marLeft w:val="0"/>
          <w:marRight w:val="0"/>
          <w:marTop w:val="0"/>
          <w:marBottom w:val="0"/>
          <w:divBdr>
            <w:top w:val="none" w:sz="0" w:space="0" w:color="auto"/>
            <w:left w:val="none" w:sz="0" w:space="0" w:color="auto"/>
            <w:bottom w:val="none" w:sz="0" w:space="0" w:color="auto"/>
            <w:right w:val="none" w:sz="0" w:space="0" w:color="auto"/>
          </w:divBdr>
          <w:divsChild>
            <w:div w:id="449513506">
              <w:marLeft w:val="180"/>
              <w:marRight w:val="0"/>
              <w:marTop w:val="0"/>
              <w:marBottom w:val="0"/>
              <w:divBdr>
                <w:top w:val="none" w:sz="0" w:space="0" w:color="auto"/>
                <w:left w:val="none" w:sz="0" w:space="0" w:color="auto"/>
                <w:bottom w:val="none" w:sz="0" w:space="0" w:color="auto"/>
                <w:right w:val="none" w:sz="0" w:space="0" w:color="auto"/>
              </w:divBdr>
              <w:divsChild>
                <w:div w:id="6556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7233">
          <w:marLeft w:val="0"/>
          <w:marRight w:val="0"/>
          <w:marTop w:val="0"/>
          <w:marBottom w:val="0"/>
          <w:divBdr>
            <w:top w:val="none" w:sz="0" w:space="0" w:color="auto"/>
            <w:left w:val="none" w:sz="0" w:space="0" w:color="auto"/>
            <w:bottom w:val="none" w:sz="0" w:space="0" w:color="auto"/>
            <w:right w:val="none" w:sz="0" w:space="0" w:color="auto"/>
          </w:divBdr>
          <w:divsChild>
            <w:div w:id="1465153203">
              <w:marLeft w:val="180"/>
              <w:marRight w:val="0"/>
              <w:marTop w:val="0"/>
              <w:marBottom w:val="0"/>
              <w:divBdr>
                <w:top w:val="none" w:sz="0" w:space="0" w:color="auto"/>
                <w:left w:val="none" w:sz="0" w:space="0" w:color="auto"/>
                <w:bottom w:val="none" w:sz="0" w:space="0" w:color="auto"/>
                <w:right w:val="none" w:sz="0" w:space="0" w:color="auto"/>
              </w:divBdr>
              <w:divsChild>
                <w:div w:id="8349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9043">
          <w:marLeft w:val="0"/>
          <w:marRight w:val="0"/>
          <w:marTop w:val="0"/>
          <w:marBottom w:val="0"/>
          <w:divBdr>
            <w:top w:val="none" w:sz="0" w:space="0" w:color="auto"/>
            <w:left w:val="none" w:sz="0" w:space="0" w:color="auto"/>
            <w:bottom w:val="none" w:sz="0" w:space="0" w:color="auto"/>
            <w:right w:val="none" w:sz="0" w:space="0" w:color="auto"/>
          </w:divBdr>
          <w:divsChild>
            <w:div w:id="696851702">
              <w:marLeft w:val="180"/>
              <w:marRight w:val="0"/>
              <w:marTop w:val="0"/>
              <w:marBottom w:val="0"/>
              <w:divBdr>
                <w:top w:val="none" w:sz="0" w:space="0" w:color="auto"/>
                <w:left w:val="none" w:sz="0" w:space="0" w:color="auto"/>
                <w:bottom w:val="none" w:sz="0" w:space="0" w:color="auto"/>
                <w:right w:val="none" w:sz="0" w:space="0" w:color="auto"/>
              </w:divBdr>
              <w:divsChild>
                <w:div w:id="21137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60491">
          <w:marLeft w:val="0"/>
          <w:marRight w:val="0"/>
          <w:marTop w:val="0"/>
          <w:marBottom w:val="0"/>
          <w:divBdr>
            <w:top w:val="none" w:sz="0" w:space="0" w:color="auto"/>
            <w:left w:val="none" w:sz="0" w:space="0" w:color="auto"/>
            <w:bottom w:val="none" w:sz="0" w:space="0" w:color="auto"/>
            <w:right w:val="none" w:sz="0" w:space="0" w:color="auto"/>
          </w:divBdr>
          <w:divsChild>
            <w:div w:id="1623220530">
              <w:marLeft w:val="180"/>
              <w:marRight w:val="0"/>
              <w:marTop w:val="0"/>
              <w:marBottom w:val="0"/>
              <w:divBdr>
                <w:top w:val="none" w:sz="0" w:space="0" w:color="auto"/>
                <w:left w:val="none" w:sz="0" w:space="0" w:color="auto"/>
                <w:bottom w:val="none" w:sz="0" w:space="0" w:color="auto"/>
                <w:right w:val="none" w:sz="0" w:space="0" w:color="auto"/>
              </w:divBdr>
              <w:divsChild>
                <w:div w:id="11029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2670">
          <w:marLeft w:val="0"/>
          <w:marRight w:val="0"/>
          <w:marTop w:val="0"/>
          <w:marBottom w:val="0"/>
          <w:divBdr>
            <w:top w:val="none" w:sz="0" w:space="0" w:color="auto"/>
            <w:left w:val="none" w:sz="0" w:space="0" w:color="auto"/>
            <w:bottom w:val="none" w:sz="0" w:space="0" w:color="auto"/>
            <w:right w:val="none" w:sz="0" w:space="0" w:color="auto"/>
          </w:divBdr>
          <w:divsChild>
            <w:div w:id="398485335">
              <w:marLeft w:val="180"/>
              <w:marRight w:val="0"/>
              <w:marTop w:val="0"/>
              <w:marBottom w:val="0"/>
              <w:divBdr>
                <w:top w:val="none" w:sz="0" w:space="0" w:color="auto"/>
                <w:left w:val="none" w:sz="0" w:space="0" w:color="auto"/>
                <w:bottom w:val="none" w:sz="0" w:space="0" w:color="auto"/>
                <w:right w:val="none" w:sz="0" w:space="0" w:color="auto"/>
              </w:divBdr>
              <w:divsChild>
                <w:div w:id="1114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8810">
          <w:marLeft w:val="0"/>
          <w:marRight w:val="0"/>
          <w:marTop w:val="0"/>
          <w:marBottom w:val="0"/>
          <w:divBdr>
            <w:top w:val="none" w:sz="0" w:space="0" w:color="auto"/>
            <w:left w:val="none" w:sz="0" w:space="0" w:color="auto"/>
            <w:bottom w:val="none" w:sz="0" w:space="0" w:color="auto"/>
            <w:right w:val="none" w:sz="0" w:space="0" w:color="auto"/>
          </w:divBdr>
          <w:divsChild>
            <w:div w:id="2048605639">
              <w:marLeft w:val="180"/>
              <w:marRight w:val="0"/>
              <w:marTop w:val="0"/>
              <w:marBottom w:val="0"/>
              <w:divBdr>
                <w:top w:val="none" w:sz="0" w:space="0" w:color="auto"/>
                <w:left w:val="none" w:sz="0" w:space="0" w:color="auto"/>
                <w:bottom w:val="none" w:sz="0" w:space="0" w:color="auto"/>
                <w:right w:val="none" w:sz="0" w:space="0" w:color="auto"/>
              </w:divBdr>
              <w:divsChild>
                <w:div w:id="17042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59003">
          <w:marLeft w:val="0"/>
          <w:marRight w:val="0"/>
          <w:marTop w:val="0"/>
          <w:marBottom w:val="0"/>
          <w:divBdr>
            <w:top w:val="none" w:sz="0" w:space="0" w:color="auto"/>
            <w:left w:val="none" w:sz="0" w:space="0" w:color="auto"/>
            <w:bottom w:val="none" w:sz="0" w:space="0" w:color="auto"/>
            <w:right w:val="none" w:sz="0" w:space="0" w:color="auto"/>
          </w:divBdr>
          <w:divsChild>
            <w:div w:id="1491406983">
              <w:marLeft w:val="180"/>
              <w:marRight w:val="0"/>
              <w:marTop w:val="0"/>
              <w:marBottom w:val="0"/>
              <w:divBdr>
                <w:top w:val="none" w:sz="0" w:space="0" w:color="auto"/>
                <w:left w:val="none" w:sz="0" w:space="0" w:color="auto"/>
                <w:bottom w:val="none" w:sz="0" w:space="0" w:color="auto"/>
                <w:right w:val="none" w:sz="0" w:space="0" w:color="auto"/>
              </w:divBdr>
              <w:divsChild>
                <w:div w:id="13046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6332">
          <w:marLeft w:val="0"/>
          <w:marRight w:val="0"/>
          <w:marTop w:val="0"/>
          <w:marBottom w:val="0"/>
          <w:divBdr>
            <w:top w:val="none" w:sz="0" w:space="0" w:color="auto"/>
            <w:left w:val="none" w:sz="0" w:space="0" w:color="auto"/>
            <w:bottom w:val="none" w:sz="0" w:space="0" w:color="auto"/>
            <w:right w:val="none" w:sz="0" w:space="0" w:color="auto"/>
          </w:divBdr>
          <w:divsChild>
            <w:div w:id="1629358468">
              <w:marLeft w:val="180"/>
              <w:marRight w:val="0"/>
              <w:marTop w:val="0"/>
              <w:marBottom w:val="0"/>
              <w:divBdr>
                <w:top w:val="none" w:sz="0" w:space="0" w:color="auto"/>
                <w:left w:val="none" w:sz="0" w:space="0" w:color="auto"/>
                <w:bottom w:val="none" w:sz="0" w:space="0" w:color="auto"/>
                <w:right w:val="none" w:sz="0" w:space="0" w:color="auto"/>
              </w:divBdr>
              <w:divsChild>
                <w:div w:id="15084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7823">
          <w:marLeft w:val="0"/>
          <w:marRight w:val="0"/>
          <w:marTop w:val="0"/>
          <w:marBottom w:val="0"/>
          <w:divBdr>
            <w:top w:val="none" w:sz="0" w:space="0" w:color="auto"/>
            <w:left w:val="none" w:sz="0" w:space="0" w:color="auto"/>
            <w:bottom w:val="none" w:sz="0" w:space="0" w:color="auto"/>
            <w:right w:val="none" w:sz="0" w:space="0" w:color="auto"/>
          </w:divBdr>
          <w:divsChild>
            <w:div w:id="1170408436">
              <w:marLeft w:val="180"/>
              <w:marRight w:val="0"/>
              <w:marTop w:val="0"/>
              <w:marBottom w:val="0"/>
              <w:divBdr>
                <w:top w:val="none" w:sz="0" w:space="0" w:color="auto"/>
                <w:left w:val="none" w:sz="0" w:space="0" w:color="auto"/>
                <w:bottom w:val="none" w:sz="0" w:space="0" w:color="auto"/>
                <w:right w:val="none" w:sz="0" w:space="0" w:color="auto"/>
              </w:divBdr>
              <w:divsChild>
                <w:div w:id="16041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6659">
          <w:marLeft w:val="0"/>
          <w:marRight w:val="0"/>
          <w:marTop w:val="0"/>
          <w:marBottom w:val="0"/>
          <w:divBdr>
            <w:top w:val="none" w:sz="0" w:space="0" w:color="auto"/>
            <w:left w:val="none" w:sz="0" w:space="0" w:color="auto"/>
            <w:bottom w:val="none" w:sz="0" w:space="0" w:color="auto"/>
            <w:right w:val="none" w:sz="0" w:space="0" w:color="auto"/>
          </w:divBdr>
          <w:divsChild>
            <w:div w:id="1248274285">
              <w:marLeft w:val="180"/>
              <w:marRight w:val="0"/>
              <w:marTop w:val="0"/>
              <w:marBottom w:val="0"/>
              <w:divBdr>
                <w:top w:val="none" w:sz="0" w:space="0" w:color="auto"/>
                <w:left w:val="none" w:sz="0" w:space="0" w:color="auto"/>
                <w:bottom w:val="none" w:sz="0" w:space="0" w:color="auto"/>
                <w:right w:val="none" w:sz="0" w:space="0" w:color="auto"/>
              </w:divBdr>
              <w:divsChild>
                <w:div w:id="758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5921">
          <w:marLeft w:val="0"/>
          <w:marRight w:val="0"/>
          <w:marTop w:val="0"/>
          <w:marBottom w:val="0"/>
          <w:divBdr>
            <w:top w:val="none" w:sz="0" w:space="0" w:color="auto"/>
            <w:left w:val="none" w:sz="0" w:space="0" w:color="auto"/>
            <w:bottom w:val="none" w:sz="0" w:space="0" w:color="auto"/>
            <w:right w:val="none" w:sz="0" w:space="0" w:color="auto"/>
          </w:divBdr>
          <w:divsChild>
            <w:div w:id="554971431">
              <w:marLeft w:val="180"/>
              <w:marRight w:val="0"/>
              <w:marTop w:val="0"/>
              <w:marBottom w:val="0"/>
              <w:divBdr>
                <w:top w:val="none" w:sz="0" w:space="0" w:color="auto"/>
                <w:left w:val="none" w:sz="0" w:space="0" w:color="auto"/>
                <w:bottom w:val="none" w:sz="0" w:space="0" w:color="auto"/>
                <w:right w:val="none" w:sz="0" w:space="0" w:color="auto"/>
              </w:divBdr>
              <w:divsChild>
                <w:div w:id="11096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9844">
          <w:marLeft w:val="0"/>
          <w:marRight w:val="0"/>
          <w:marTop w:val="0"/>
          <w:marBottom w:val="0"/>
          <w:divBdr>
            <w:top w:val="none" w:sz="0" w:space="0" w:color="auto"/>
            <w:left w:val="none" w:sz="0" w:space="0" w:color="auto"/>
            <w:bottom w:val="none" w:sz="0" w:space="0" w:color="auto"/>
            <w:right w:val="none" w:sz="0" w:space="0" w:color="auto"/>
          </w:divBdr>
          <w:divsChild>
            <w:div w:id="1858537742">
              <w:marLeft w:val="180"/>
              <w:marRight w:val="0"/>
              <w:marTop w:val="0"/>
              <w:marBottom w:val="0"/>
              <w:divBdr>
                <w:top w:val="none" w:sz="0" w:space="0" w:color="auto"/>
                <w:left w:val="none" w:sz="0" w:space="0" w:color="auto"/>
                <w:bottom w:val="none" w:sz="0" w:space="0" w:color="auto"/>
                <w:right w:val="none" w:sz="0" w:space="0" w:color="auto"/>
              </w:divBdr>
              <w:divsChild>
                <w:div w:id="2126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04">
          <w:marLeft w:val="0"/>
          <w:marRight w:val="0"/>
          <w:marTop w:val="0"/>
          <w:marBottom w:val="0"/>
          <w:divBdr>
            <w:top w:val="none" w:sz="0" w:space="0" w:color="auto"/>
            <w:left w:val="none" w:sz="0" w:space="0" w:color="auto"/>
            <w:bottom w:val="none" w:sz="0" w:space="0" w:color="auto"/>
            <w:right w:val="none" w:sz="0" w:space="0" w:color="auto"/>
          </w:divBdr>
          <w:divsChild>
            <w:div w:id="1625303570">
              <w:marLeft w:val="180"/>
              <w:marRight w:val="0"/>
              <w:marTop w:val="0"/>
              <w:marBottom w:val="0"/>
              <w:divBdr>
                <w:top w:val="none" w:sz="0" w:space="0" w:color="auto"/>
                <w:left w:val="none" w:sz="0" w:space="0" w:color="auto"/>
                <w:bottom w:val="none" w:sz="0" w:space="0" w:color="auto"/>
                <w:right w:val="none" w:sz="0" w:space="0" w:color="auto"/>
              </w:divBdr>
              <w:divsChild>
                <w:div w:id="560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3452">
          <w:marLeft w:val="0"/>
          <w:marRight w:val="0"/>
          <w:marTop w:val="0"/>
          <w:marBottom w:val="0"/>
          <w:divBdr>
            <w:top w:val="none" w:sz="0" w:space="0" w:color="auto"/>
            <w:left w:val="none" w:sz="0" w:space="0" w:color="auto"/>
            <w:bottom w:val="none" w:sz="0" w:space="0" w:color="auto"/>
            <w:right w:val="none" w:sz="0" w:space="0" w:color="auto"/>
          </w:divBdr>
          <w:divsChild>
            <w:div w:id="1553342683">
              <w:marLeft w:val="180"/>
              <w:marRight w:val="0"/>
              <w:marTop w:val="0"/>
              <w:marBottom w:val="0"/>
              <w:divBdr>
                <w:top w:val="none" w:sz="0" w:space="0" w:color="auto"/>
                <w:left w:val="none" w:sz="0" w:space="0" w:color="auto"/>
                <w:bottom w:val="none" w:sz="0" w:space="0" w:color="auto"/>
                <w:right w:val="none" w:sz="0" w:space="0" w:color="auto"/>
              </w:divBdr>
              <w:divsChild>
                <w:div w:id="15705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8258">
          <w:marLeft w:val="0"/>
          <w:marRight w:val="0"/>
          <w:marTop w:val="0"/>
          <w:marBottom w:val="0"/>
          <w:divBdr>
            <w:top w:val="none" w:sz="0" w:space="0" w:color="auto"/>
            <w:left w:val="none" w:sz="0" w:space="0" w:color="auto"/>
            <w:bottom w:val="none" w:sz="0" w:space="0" w:color="auto"/>
            <w:right w:val="none" w:sz="0" w:space="0" w:color="auto"/>
          </w:divBdr>
          <w:divsChild>
            <w:div w:id="935209114">
              <w:marLeft w:val="180"/>
              <w:marRight w:val="0"/>
              <w:marTop w:val="0"/>
              <w:marBottom w:val="0"/>
              <w:divBdr>
                <w:top w:val="none" w:sz="0" w:space="0" w:color="auto"/>
                <w:left w:val="none" w:sz="0" w:space="0" w:color="auto"/>
                <w:bottom w:val="none" w:sz="0" w:space="0" w:color="auto"/>
                <w:right w:val="none" w:sz="0" w:space="0" w:color="auto"/>
              </w:divBdr>
              <w:divsChild>
                <w:div w:id="9906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8926">
          <w:marLeft w:val="0"/>
          <w:marRight w:val="0"/>
          <w:marTop w:val="0"/>
          <w:marBottom w:val="0"/>
          <w:divBdr>
            <w:top w:val="none" w:sz="0" w:space="0" w:color="auto"/>
            <w:left w:val="none" w:sz="0" w:space="0" w:color="auto"/>
            <w:bottom w:val="none" w:sz="0" w:space="0" w:color="auto"/>
            <w:right w:val="none" w:sz="0" w:space="0" w:color="auto"/>
          </w:divBdr>
          <w:divsChild>
            <w:div w:id="497498342">
              <w:marLeft w:val="180"/>
              <w:marRight w:val="0"/>
              <w:marTop w:val="0"/>
              <w:marBottom w:val="0"/>
              <w:divBdr>
                <w:top w:val="none" w:sz="0" w:space="0" w:color="auto"/>
                <w:left w:val="none" w:sz="0" w:space="0" w:color="auto"/>
                <w:bottom w:val="none" w:sz="0" w:space="0" w:color="auto"/>
                <w:right w:val="none" w:sz="0" w:space="0" w:color="auto"/>
              </w:divBdr>
              <w:divsChild>
                <w:div w:id="1362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694">
          <w:marLeft w:val="0"/>
          <w:marRight w:val="0"/>
          <w:marTop w:val="0"/>
          <w:marBottom w:val="0"/>
          <w:divBdr>
            <w:top w:val="none" w:sz="0" w:space="0" w:color="auto"/>
            <w:left w:val="none" w:sz="0" w:space="0" w:color="auto"/>
            <w:bottom w:val="none" w:sz="0" w:space="0" w:color="auto"/>
            <w:right w:val="none" w:sz="0" w:space="0" w:color="auto"/>
          </w:divBdr>
          <w:divsChild>
            <w:div w:id="277640748">
              <w:marLeft w:val="180"/>
              <w:marRight w:val="0"/>
              <w:marTop w:val="0"/>
              <w:marBottom w:val="0"/>
              <w:divBdr>
                <w:top w:val="none" w:sz="0" w:space="0" w:color="auto"/>
                <w:left w:val="none" w:sz="0" w:space="0" w:color="auto"/>
                <w:bottom w:val="none" w:sz="0" w:space="0" w:color="auto"/>
                <w:right w:val="none" w:sz="0" w:space="0" w:color="auto"/>
              </w:divBdr>
              <w:divsChild>
                <w:div w:id="9989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500">
          <w:marLeft w:val="0"/>
          <w:marRight w:val="0"/>
          <w:marTop w:val="0"/>
          <w:marBottom w:val="0"/>
          <w:divBdr>
            <w:top w:val="none" w:sz="0" w:space="0" w:color="auto"/>
            <w:left w:val="none" w:sz="0" w:space="0" w:color="auto"/>
            <w:bottom w:val="none" w:sz="0" w:space="0" w:color="auto"/>
            <w:right w:val="none" w:sz="0" w:space="0" w:color="auto"/>
          </w:divBdr>
          <w:divsChild>
            <w:div w:id="541597294">
              <w:marLeft w:val="180"/>
              <w:marRight w:val="0"/>
              <w:marTop w:val="0"/>
              <w:marBottom w:val="0"/>
              <w:divBdr>
                <w:top w:val="none" w:sz="0" w:space="0" w:color="auto"/>
                <w:left w:val="none" w:sz="0" w:space="0" w:color="auto"/>
                <w:bottom w:val="none" w:sz="0" w:space="0" w:color="auto"/>
                <w:right w:val="none" w:sz="0" w:space="0" w:color="auto"/>
              </w:divBdr>
              <w:divsChild>
                <w:div w:id="2173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8958">
          <w:marLeft w:val="0"/>
          <w:marRight w:val="0"/>
          <w:marTop w:val="0"/>
          <w:marBottom w:val="0"/>
          <w:divBdr>
            <w:top w:val="none" w:sz="0" w:space="0" w:color="auto"/>
            <w:left w:val="none" w:sz="0" w:space="0" w:color="auto"/>
            <w:bottom w:val="none" w:sz="0" w:space="0" w:color="auto"/>
            <w:right w:val="none" w:sz="0" w:space="0" w:color="auto"/>
          </w:divBdr>
          <w:divsChild>
            <w:div w:id="1129515351">
              <w:marLeft w:val="180"/>
              <w:marRight w:val="0"/>
              <w:marTop w:val="0"/>
              <w:marBottom w:val="0"/>
              <w:divBdr>
                <w:top w:val="none" w:sz="0" w:space="0" w:color="auto"/>
                <w:left w:val="none" w:sz="0" w:space="0" w:color="auto"/>
                <w:bottom w:val="none" w:sz="0" w:space="0" w:color="auto"/>
                <w:right w:val="none" w:sz="0" w:space="0" w:color="auto"/>
              </w:divBdr>
              <w:divsChild>
                <w:div w:id="8287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098">
          <w:marLeft w:val="0"/>
          <w:marRight w:val="0"/>
          <w:marTop w:val="0"/>
          <w:marBottom w:val="0"/>
          <w:divBdr>
            <w:top w:val="none" w:sz="0" w:space="0" w:color="auto"/>
            <w:left w:val="none" w:sz="0" w:space="0" w:color="auto"/>
            <w:bottom w:val="none" w:sz="0" w:space="0" w:color="auto"/>
            <w:right w:val="none" w:sz="0" w:space="0" w:color="auto"/>
          </w:divBdr>
          <w:divsChild>
            <w:div w:id="902104726">
              <w:marLeft w:val="180"/>
              <w:marRight w:val="0"/>
              <w:marTop w:val="0"/>
              <w:marBottom w:val="0"/>
              <w:divBdr>
                <w:top w:val="none" w:sz="0" w:space="0" w:color="auto"/>
                <w:left w:val="none" w:sz="0" w:space="0" w:color="auto"/>
                <w:bottom w:val="none" w:sz="0" w:space="0" w:color="auto"/>
                <w:right w:val="none" w:sz="0" w:space="0" w:color="auto"/>
              </w:divBdr>
              <w:divsChild>
                <w:div w:id="21240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2888">
          <w:marLeft w:val="0"/>
          <w:marRight w:val="0"/>
          <w:marTop w:val="0"/>
          <w:marBottom w:val="0"/>
          <w:divBdr>
            <w:top w:val="none" w:sz="0" w:space="0" w:color="auto"/>
            <w:left w:val="none" w:sz="0" w:space="0" w:color="auto"/>
            <w:bottom w:val="none" w:sz="0" w:space="0" w:color="auto"/>
            <w:right w:val="none" w:sz="0" w:space="0" w:color="auto"/>
          </w:divBdr>
          <w:divsChild>
            <w:div w:id="2071222721">
              <w:marLeft w:val="180"/>
              <w:marRight w:val="0"/>
              <w:marTop w:val="0"/>
              <w:marBottom w:val="0"/>
              <w:divBdr>
                <w:top w:val="none" w:sz="0" w:space="0" w:color="auto"/>
                <w:left w:val="none" w:sz="0" w:space="0" w:color="auto"/>
                <w:bottom w:val="none" w:sz="0" w:space="0" w:color="auto"/>
                <w:right w:val="none" w:sz="0" w:space="0" w:color="auto"/>
              </w:divBdr>
              <w:divsChild>
                <w:div w:id="17247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7656">
          <w:marLeft w:val="0"/>
          <w:marRight w:val="0"/>
          <w:marTop w:val="0"/>
          <w:marBottom w:val="0"/>
          <w:divBdr>
            <w:top w:val="none" w:sz="0" w:space="0" w:color="auto"/>
            <w:left w:val="none" w:sz="0" w:space="0" w:color="auto"/>
            <w:bottom w:val="none" w:sz="0" w:space="0" w:color="auto"/>
            <w:right w:val="none" w:sz="0" w:space="0" w:color="auto"/>
          </w:divBdr>
          <w:divsChild>
            <w:div w:id="1299841449">
              <w:marLeft w:val="180"/>
              <w:marRight w:val="0"/>
              <w:marTop w:val="0"/>
              <w:marBottom w:val="0"/>
              <w:divBdr>
                <w:top w:val="none" w:sz="0" w:space="0" w:color="auto"/>
                <w:left w:val="none" w:sz="0" w:space="0" w:color="auto"/>
                <w:bottom w:val="none" w:sz="0" w:space="0" w:color="auto"/>
                <w:right w:val="none" w:sz="0" w:space="0" w:color="auto"/>
              </w:divBdr>
              <w:divsChild>
                <w:div w:id="19568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6479">
          <w:marLeft w:val="0"/>
          <w:marRight w:val="0"/>
          <w:marTop w:val="0"/>
          <w:marBottom w:val="0"/>
          <w:divBdr>
            <w:top w:val="none" w:sz="0" w:space="0" w:color="auto"/>
            <w:left w:val="none" w:sz="0" w:space="0" w:color="auto"/>
            <w:bottom w:val="none" w:sz="0" w:space="0" w:color="auto"/>
            <w:right w:val="none" w:sz="0" w:space="0" w:color="auto"/>
          </w:divBdr>
          <w:divsChild>
            <w:div w:id="980311498">
              <w:marLeft w:val="180"/>
              <w:marRight w:val="0"/>
              <w:marTop w:val="0"/>
              <w:marBottom w:val="0"/>
              <w:divBdr>
                <w:top w:val="none" w:sz="0" w:space="0" w:color="auto"/>
                <w:left w:val="none" w:sz="0" w:space="0" w:color="auto"/>
                <w:bottom w:val="none" w:sz="0" w:space="0" w:color="auto"/>
                <w:right w:val="none" w:sz="0" w:space="0" w:color="auto"/>
              </w:divBdr>
              <w:divsChild>
                <w:div w:id="4926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6465">
          <w:marLeft w:val="0"/>
          <w:marRight w:val="0"/>
          <w:marTop w:val="0"/>
          <w:marBottom w:val="0"/>
          <w:divBdr>
            <w:top w:val="none" w:sz="0" w:space="0" w:color="auto"/>
            <w:left w:val="none" w:sz="0" w:space="0" w:color="auto"/>
            <w:bottom w:val="none" w:sz="0" w:space="0" w:color="auto"/>
            <w:right w:val="none" w:sz="0" w:space="0" w:color="auto"/>
          </w:divBdr>
          <w:divsChild>
            <w:div w:id="1541240524">
              <w:marLeft w:val="180"/>
              <w:marRight w:val="0"/>
              <w:marTop w:val="0"/>
              <w:marBottom w:val="0"/>
              <w:divBdr>
                <w:top w:val="none" w:sz="0" w:space="0" w:color="auto"/>
                <w:left w:val="none" w:sz="0" w:space="0" w:color="auto"/>
                <w:bottom w:val="none" w:sz="0" w:space="0" w:color="auto"/>
                <w:right w:val="none" w:sz="0" w:space="0" w:color="auto"/>
              </w:divBdr>
              <w:divsChild>
                <w:div w:id="2011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4926">
          <w:marLeft w:val="0"/>
          <w:marRight w:val="0"/>
          <w:marTop w:val="0"/>
          <w:marBottom w:val="0"/>
          <w:divBdr>
            <w:top w:val="none" w:sz="0" w:space="0" w:color="auto"/>
            <w:left w:val="none" w:sz="0" w:space="0" w:color="auto"/>
            <w:bottom w:val="none" w:sz="0" w:space="0" w:color="auto"/>
            <w:right w:val="none" w:sz="0" w:space="0" w:color="auto"/>
          </w:divBdr>
          <w:divsChild>
            <w:div w:id="179584119">
              <w:marLeft w:val="180"/>
              <w:marRight w:val="0"/>
              <w:marTop w:val="0"/>
              <w:marBottom w:val="0"/>
              <w:divBdr>
                <w:top w:val="none" w:sz="0" w:space="0" w:color="auto"/>
                <w:left w:val="none" w:sz="0" w:space="0" w:color="auto"/>
                <w:bottom w:val="none" w:sz="0" w:space="0" w:color="auto"/>
                <w:right w:val="none" w:sz="0" w:space="0" w:color="auto"/>
              </w:divBdr>
              <w:divsChild>
                <w:div w:id="16428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4850">
          <w:marLeft w:val="0"/>
          <w:marRight w:val="0"/>
          <w:marTop w:val="0"/>
          <w:marBottom w:val="0"/>
          <w:divBdr>
            <w:top w:val="none" w:sz="0" w:space="0" w:color="auto"/>
            <w:left w:val="none" w:sz="0" w:space="0" w:color="auto"/>
            <w:bottom w:val="none" w:sz="0" w:space="0" w:color="auto"/>
            <w:right w:val="none" w:sz="0" w:space="0" w:color="auto"/>
          </w:divBdr>
          <w:divsChild>
            <w:div w:id="471293706">
              <w:marLeft w:val="180"/>
              <w:marRight w:val="0"/>
              <w:marTop w:val="0"/>
              <w:marBottom w:val="0"/>
              <w:divBdr>
                <w:top w:val="none" w:sz="0" w:space="0" w:color="auto"/>
                <w:left w:val="none" w:sz="0" w:space="0" w:color="auto"/>
                <w:bottom w:val="none" w:sz="0" w:space="0" w:color="auto"/>
                <w:right w:val="none" w:sz="0" w:space="0" w:color="auto"/>
              </w:divBdr>
              <w:divsChild>
                <w:div w:id="8300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9291">
          <w:marLeft w:val="0"/>
          <w:marRight w:val="0"/>
          <w:marTop w:val="0"/>
          <w:marBottom w:val="0"/>
          <w:divBdr>
            <w:top w:val="none" w:sz="0" w:space="0" w:color="auto"/>
            <w:left w:val="none" w:sz="0" w:space="0" w:color="auto"/>
            <w:bottom w:val="none" w:sz="0" w:space="0" w:color="auto"/>
            <w:right w:val="none" w:sz="0" w:space="0" w:color="auto"/>
          </w:divBdr>
          <w:divsChild>
            <w:div w:id="146407427">
              <w:marLeft w:val="180"/>
              <w:marRight w:val="0"/>
              <w:marTop w:val="0"/>
              <w:marBottom w:val="0"/>
              <w:divBdr>
                <w:top w:val="none" w:sz="0" w:space="0" w:color="auto"/>
                <w:left w:val="none" w:sz="0" w:space="0" w:color="auto"/>
                <w:bottom w:val="none" w:sz="0" w:space="0" w:color="auto"/>
                <w:right w:val="none" w:sz="0" w:space="0" w:color="auto"/>
              </w:divBdr>
              <w:divsChild>
                <w:div w:id="155982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7180">
          <w:marLeft w:val="0"/>
          <w:marRight w:val="0"/>
          <w:marTop w:val="0"/>
          <w:marBottom w:val="0"/>
          <w:divBdr>
            <w:top w:val="none" w:sz="0" w:space="0" w:color="auto"/>
            <w:left w:val="none" w:sz="0" w:space="0" w:color="auto"/>
            <w:bottom w:val="none" w:sz="0" w:space="0" w:color="auto"/>
            <w:right w:val="none" w:sz="0" w:space="0" w:color="auto"/>
          </w:divBdr>
          <w:divsChild>
            <w:div w:id="1459109266">
              <w:marLeft w:val="180"/>
              <w:marRight w:val="0"/>
              <w:marTop w:val="0"/>
              <w:marBottom w:val="0"/>
              <w:divBdr>
                <w:top w:val="none" w:sz="0" w:space="0" w:color="auto"/>
                <w:left w:val="none" w:sz="0" w:space="0" w:color="auto"/>
                <w:bottom w:val="none" w:sz="0" w:space="0" w:color="auto"/>
                <w:right w:val="none" w:sz="0" w:space="0" w:color="auto"/>
              </w:divBdr>
              <w:divsChild>
                <w:div w:id="11574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284">
          <w:marLeft w:val="0"/>
          <w:marRight w:val="0"/>
          <w:marTop w:val="0"/>
          <w:marBottom w:val="0"/>
          <w:divBdr>
            <w:top w:val="none" w:sz="0" w:space="0" w:color="auto"/>
            <w:left w:val="none" w:sz="0" w:space="0" w:color="auto"/>
            <w:bottom w:val="none" w:sz="0" w:space="0" w:color="auto"/>
            <w:right w:val="none" w:sz="0" w:space="0" w:color="auto"/>
          </w:divBdr>
          <w:divsChild>
            <w:div w:id="1153332062">
              <w:marLeft w:val="180"/>
              <w:marRight w:val="0"/>
              <w:marTop w:val="0"/>
              <w:marBottom w:val="0"/>
              <w:divBdr>
                <w:top w:val="none" w:sz="0" w:space="0" w:color="auto"/>
                <w:left w:val="none" w:sz="0" w:space="0" w:color="auto"/>
                <w:bottom w:val="none" w:sz="0" w:space="0" w:color="auto"/>
                <w:right w:val="none" w:sz="0" w:space="0" w:color="auto"/>
              </w:divBdr>
              <w:divsChild>
                <w:div w:id="4012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3477">
          <w:marLeft w:val="0"/>
          <w:marRight w:val="0"/>
          <w:marTop w:val="0"/>
          <w:marBottom w:val="0"/>
          <w:divBdr>
            <w:top w:val="none" w:sz="0" w:space="0" w:color="auto"/>
            <w:left w:val="none" w:sz="0" w:space="0" w:color="auto"/>
            <w:bottom w:val="none" w:sz="0" w:space="0" w:color="auto"/>
            <w:right w:val="none" w:sz="0" w:space="0" w:color="auto"/>
          </w:divBdr>
          <w:divsChild>
            <w:div w:id="1602298137">
              <w:marLeft w:val="180"/>
              <w:marRight w:val="0"/>
              <w:marTop w:val="0"/>
              <w:marBottom w:val="0"/>
              <w:divBdr>
                <w:top w:val="none" w:sz="0" w:space="0" w:color="auto"/>
                <w:left w:val="none" w:sz="0" w:space="0" w:color="auto"/>
                <w:bottom w:val="none" w:sz="0" w:space="0" w:color="auto"/>
                <w:right w:val="none" w:sz="0" w:space="0" w:color="auto"/>
              </w:divBdr>
              <w:divsChild>
                <w:div w:id="9461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918">
          <w:marLeft w:val="0"/>
          <w:marRight w:val="0"/>
          <w:marTop w:val="0"/>
          <w:marBottom w:val="0"/>
          <w:divBdr>
            <w:top w:val="none" w:sz="0" w:space="0" w:color="auto"/>
            <w:left w:val="none" w:sz="0" w:space="0" w:color="auto"/>
            <w:bottom w:val="none" w:sz="0" w:space="0" w:color="auto"/>
            <w:right w:val="none" w:sz="0" w:space="0" w:color="auto"/>
          </w:divBdr>
          <w:divsChild>
            <w:div w:id="1284387028">
              <w:marLeft w:val="180"/>
              <w:marRight w:val="0"/>
              <w:marTop w:val="0"/>
              <w:marBottom w:val="0"/>
              <w:divBdr>
                <w:top w:val="none" w:sz="0" w:space="0" w:color="auto"/>
                <w:left w:val="none" w:sz="0" w:space="0" w:color="auto"/>
                <w:bottom w:val="none" w:sz="0" w:space="0" w:color="auto"/>
                <w:right w:val="none" w:sz="0" w:space="0" w:color="auto"/>
              </w:divBdr>
              <w:divsChild>
                <w:div w:id="7584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4322">
          <w:marLeft w:val="0"/>
          <w:marRight w:val="0"/>
          <w:marTop w:val="0"/>
          <w:marBottom w:val="0"/>
          <w:divBdr>
            <w:top w:val="none" w:sz="0" w:space="0" w:color="auto"/>
            <w:left w:val="none" w:sz="0" w:space="0" w:color="auto"/>
            <w:bottom w:val="none" w:sz="0" w:space="0" w:color="auto"/>
            <w:right w:val="none" w:sz="0" w:space="0" w:color="auto"/>
          </w:divBdr>
          <w:divsChild>
            <w:div w:id="1849126973">
              <w:marLeft w:val="180"/>
              <w:marRight w:val="0"/>
              <w:marTop w:val="0"/>
              <w:marBottom w:val="0"/>
              <w:divBdr>
                <w:top w:val="none" w:sz="0" w:space="0" w:color="auto"/>
                <w:left w:val="none" w:sz="0" w:space="0" w:color="auto"/>
                <w:bottom w:val="none" w:sz="0" w:space="0" w:color="auto"/>
                <w:right w:val="none" w:sz="0" w:space="0" w:color="auto"/>
              </w:divBdr>
              <w:divsChild>
                <w:div w:id="7802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8791">
          <w:marLeft w:val="0"/>
          <w:marRight w:val="0"/>
          <w:marTop w:val="0"/>
          <w:marBottom w:val="0"/>
          <w:divBdr>
            <w:top w:val="none" w:sz="0" w:space="0" w:color="auto"/>
            <w:left w:val="none" w:sz="0" w:space="0" w:color="auto"/>
            <w:bottom w:val="none" w:sz="0" w:space="0" w:color="auto"/>
            <w:right w:val="none" w:sz="0" w:space="0" w:color="auto"/>
          </w:divBdr>
          <w:divsChild>
            <w:div w:id="633946708">
              <w:marLeft w:val="180"/>
              <w:marRight w:val="0"/>
              <w:marTop w:val="0"/>
              <w:marBottom w:val="0"/>
              <w:divBdr>
                <w:top w:val="none" w:sz="0" w:space="0" w:color="auto"/>
                <w:left w:val="none" w:sz="0" w:space="0" w:color="auto"/>
                <w:bottom w:val="none" w:sz="0" w:space="0" w:color="auto"/>
                <w:right w:val="none" w:sz="0" w:space="0" w:color="auto"/>
              </w:divBdr>
              <w:divsChild>
                <w:div w:id="14570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2885">
          <w:marLeft w:val="0"/>
          <w:marRight w:val="0"/>
          <w:marTop w:val="0"/>
          <w:marBottom w:val="0"/>
          <w:divBdr>
            <w:top w:val="none" w:sz="0" w:space="0" w:color="auto"/>
            <w:left w:val="none" w:sz="0" w:space="0" w:color="auto"/>
            <w:bottom w:val="none" w:sz="0" w:space="0" w:color="auto"/>
            <w:right w:val="none" w:sz="0" w:space="0" w:color="auto"/>
          </w:divBdr>
          <w:divsChild>
            <w:div w:id="1701472535">
              <w:marLeft w:val="180"/>
              <w:marRight w:val="0"/>
              <w:marTop w:val="0"/>
              <w:marBottom w:val="0"/>
              <w:divBdr>
                <w:top w:val="none" w:sz="0" w:space="0" w:color="auto"/>
                <w:left w:val="none" w:sz="0" w:space="0" w:color="auto"/>
                <w:bottom w:val="none" w:sz="0" w:space="0" w:color="auto"/>
                <w:right w:val="none" w:sz="0" w:space="0" w:color="auto"/>
              </w:divBdr>
              <w:divsChild>
                <w:div w:id="8813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78528">
          <w:marLeft w:val="0"/>
          <w:marRight w:val="0"/>
          <w:marTop w:val="0"/>
          <w:marBottom w:val="0"/>
          <w:divBdr>
            <w:top w:val="none" w:sz="0" w:space="0" w:color="auto"/>
            <w:left w:val="none" w:sz="0" w:space="0" w:color="auto"/>
            <w:bottom w:val="none" w:sz="0" w:space="0" w:color="auto"/>
            <w:right w:val="none" w:sz="0" w:space="0" w:color="auto"/>
          </w:divBdr>
          <w:divsChild>
            <w:div w:id="1067993108">
              <w:marLeft w:val="180"/>
              <w:marRight w:val="0"/>
              <w:marTop w:val="0"/>
              <w:marBottom w:val="0"/>
              <w:divBdr>
                <w:top w:val="none" w:sz="0" w:space="0" w:color="auto"/>
                <w:left w:val="none" w:sz="0" w:space="0" w:color="auto"/>
                <w:bottom w:val="none" w:sz="0" w:space="0" w:color="auto"/>
                <w:right w:val="none" w:sz="0" w:space="0" w:color="auto"/>
              </w:divBdr>
              <w:divsChild>
                <w:div w:id="15735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2495">
          <w:marLeft w:val="0"/>
          <w:marRight w:val="0"/>
          <w:marTop w:val="0"/>
          <w:marBottom w:val="0"/>
          <w:divBdr>
            <w:top w:val="none" w:sz="0" w:space="0" w:color="auto"/>
            <w:left w:val="none" w:sz="0" w:space="0" w:color="auto"/>
            <w:bottom w:val="none" w:sz="0" w:space="0" w:color="auto"/>
            <w:right w:val="none" w:sz="0" w:space="0" w:color="auto"/>
          </w:divBdr>
          <w:divsChild>
            <w:div w:id="1826698928">
              <w:marLeft w:val="180"/>
              <w:marRight w:val="0"/>
              <w:marTop w:val="0"/>
              <w:marBottom w:val="0"/>
              <w:divBdr>
                <w:top w:val="none" w:sz="0" w:space="0" w:color="auto"/>
                <w:left w:val="none" w:sz="0" w:space="0" w:color="auto"/>
                <w:bottom w:val="none" w:sz="0" w:space="0" w:color="auto"/>
                <w:right w:val="none" w:sz="0" w:space="0" w:color="auto"/>
              </w:divBdr>
              <w:divsChild>
                <w:div w:id="21284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2770">
          <w:marLeft w:val="0"/>
          <w:marRight w:val="0"/>
          <w:marTop w:val="0"/>
          <w:marBottom w:val="0"/>
          <w:divBdr>
            <w:top w:val="none" w:sz="0" w:space="0" w:color="auto"/>
            <w:left w:val="none" w:sz="0" w:space="0" w:color="auto"/>
            <w:bottom w:val="none" w:sz="0" w:space="0" w:color="auto"/>
            <w:right w:val="none" w:sz="0" w:space="0" w:color="auto"/>
          </w:divBdr>
          <w:divsChild>
            <w:div w:id="1027606753">
              <w:marLeft w:val="180"/>
              <w:marRight w:val="0"/>
              <w:marTop w:val="0"/>
              <w:marBottom w:val="0"/>
              <w:divBdr>
                <w:top w:val="none" w:sz="0" w:space="0" w:color="auto"/>
                <w:left w:val="none" w:sz="0" w:space="0" w:color="auto"/>
                <w:bottom w:val="none" w:sz="0" w:space="0" w:color="auto"/>
                <w:right w:val="none" w:sz="0" w:space="0" w:color="auto"/>
              </w:divBdr>
              <w:divsChild>
                <w:div w:id="6578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424">
          <w:marLeft w:val="0"/>
          <w:marRight w:val="0"/>
          <w:marTop w:val="0"/>
          <w:marBottom w:val="0"/>
          <w:divBdr>
            <w:top w:val="none" w:sz="0" w:space="0" w:color="auto"/>
            <w:left w:val="none" w:sz="0" w:space="0" w:color="auto"/>
            <w:bottom w:val="none" w:sz="0" w:space="0" w:color="auto"/>
            <w:right w:val="none" w:sz="0" w:space="0" w:color="auto"/>
          </w:divBdr>
          <w:divsChild>
            <w:div w:id="1611544989">
              <w:marLeft w:val="180"/>
              <w:marRight w:val="0"/>
              <w:marTop w:val="0"/>
              <w:marBottom w:val="0"/>
              <w:divBdr>
                <w:top w:val="none" w:sz="0" w:space="0" w:color="auto"/>
                <w:left w:val="none" w:sz="0" w:space="0" w:color="auto"/>
                <w:bottom w:val="none" w:sz="0" w:space="0" w:color="auto"/>
                <w:right w:val="none" w:sz="0" w:space="0" w:color="auto"/>
              </w:divBdr>
              <w:divsChild>
                <w:div w:id="15501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0835">
          <w:marLeft w:val="0"/>
          <w:marRight w:val="0"/>
          <w:marTop w:val="0"/>
          <w:marBottom w:val="0"/>
          <w:divBdr>
            <w:top w:val="none" w:sz="0" w:space="0" w:color="auto"/>
            <w:left w:val="none" w:sz="0" w:space="0" w:color="auto"/>
            <w:bottom w:val="none" w:sz="0" w:space="0" w:color="auto"/>
            <w:right w:val="none" w:sz="0" w:space="0" w:color="auto"/>
          </w:divBdr>
          <w:divsChild>
            <w:div w:id="744185155">
              <w:marLeft w:val="180"/>
              <w:marRight w:val="0"/>
              <w:marTop w:val="0"/>
              <w:marBottom w:val="0"/>
              <w:divBdr>
                <w:top w:val="none" w:sz="0" w:space="0" w:color="auto"/>
                <w:left w:val="none" w:sz="0" w:space="0" w:color="auto"/>
                <w:bottom w:val="none" w:sz="0" w:space="0" w:color="auto"/>
                <w:right w:val="none" w:sz="0" w:space="0" w:color="auto"/>
              </w:divBdr>
              <w:divsChild>
                <w:div w:id="14078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0759">
          <w:marLeft w:val="0"/>
          <w:marRight w:val="0"/>
          <w:marTop w:val="0"/>
          <w:marBottom w:val="0"/>
          <w:divBdr>
            <w:top w:val="none" w:sz="0" w:space="0" w:color="auto"/>
            <w:left w:val="none" w:sz="0" w:space="0" w:color="auto"/>
            <w:bottom w:val="none" w:sz="0" w:space="0" w:color="auto"/>
            <w:right w:val="none" w:sz="0" w:space="0" w:color="auto"/>
          </w:divBdr>
          <w:divsChild>
            <w:div w:id="282076962">
              <w:marLeft w:val="180"/>
              <w:marRight w:val="0"/>
              <w:marTop w:val="0"/>
              <w:marBottom w:val="0"/>
              <w:divBdr>
                <w:top w:val="none" w:sz="0" w:space="0" w:color="auto"/>
                <w:left w:val="none" w:sz="0" w:space="0" w:color="auto"/>
                <w:bottom w:val="none" w:sz="0" w:space="0" w:color="auto"/>
                <w:right w:val="none" w:sz="0" w:space="0" w:color="auto"/>
              </w:divBdr>
              <w:divsChild>
                <w:div w:id="12924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1250">
          <w:marLeft w:val="0"/>
          <w:marRight w:val="0"/>
          <w:marTop w:val="0"/>
          <w:marBottom w:val="0"/>
          <w:divBdr>
            <w:top w:val="none" w:sz="0" w:space="0" w:color="auto"/>
            <w:left w:val="none" w:sz="0" w:space="0" w:color="auto"/>
            <w:bottom w:val="none" w:sz="0" w:space="0" w:color="auto"/>
            <w:right w:val="none" w:sz="0" w:space="0" w:color="auto"/>
          </w:divBdr>
          <w:divsChild>
            <w:div w:id="1476797764">
              <w:marLeft w:val="180"/>
              <w:marRight w:val="0"/>
              <w:marTop w:val="0"/>
              <w:marBottom w:val="0"/>
              <w:divBdr>
                <w:top w:val="none" w:sz="0" w:space="0" w:color="auto"/>
                <w:left w:val="none" w:sz="0" w:space="0" w:color="auto"/>
                <w:bottom w:val="none" w:sz="0" w:space="0" w:color="auto"/>
                <w:right w:val="none" w:sz="0" w:space="0" w:color="auto"/>
              </w:divBdr>
              <w:divsChild>
                <w:div w:id="14416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3706">
          <w:marLeft w:val="0"/>
          <w:marRight w:val="0"/>
          <w:marTop w:val="0"/>
          <w:marBottom w:val="0"/>
          <w:divBdr>
            <w:top w:val="none" w:sz="0" w:space="0" w:color="auto"/>
            <w:left w:val="none" w:sz="0" w:space="0" w:color="auto"/>
            <w:bottom w:val="none" w:sz="0" w:space="0" w:color="auto"/>
            <w:right w:val="none" w:sz="0" w:space="0" w:color="auto"/>
          </w:divBdr>
          <w:divsChild>
            <w:div w:id="282620949">
              <w:marLeft w:val="180"/>
              <w:marRight w:val="0"/>
              <w:marTop w:val="0"/>
              <w:marBottom w:val="0"/>
              <w:divBdr>
                <w:top w:val="none" w:sz="0" w:space="0" w:color="auto"/>
                <w:left w:val="none" w:sz="0" w:space="0" w:color="auto"/>
                <w:bottom w:val="none" w:sz="0" w:space="0" w:color="auto"/>
                <w:right w:val="none" w:sz="0" w:space="0" w:color="auto"/>
              </w:divBdr>
              <w:divsChild>
                <w:div w:id="11968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79750">
          <w:marLeft w:val="0"/>
          <w:marRight w:val="0"/>
          <w:marTop w:val="0"/>
          <w:marBottom w:val="0"/>
          <w:divBdr>
            <w:top w:val="none" w:sz="0" w:space="0" w:color="auto"/>
            <w:left w:val="none" w:sz="0" w:space="0" w:color="auto"/>
            <w:bottom w:val="none" w:sz="0" w:space="0" w:color="auto"/>
            <w:right w:val="none" w:sz="0" w:space="0" w:color="auto"/>
          </w:divBdr>
          <w:divsChild>
            <w:div w:id="540702778">
              <w:marLeft w:val="180"/>
              <w:marRight w:val="0"/>
              <w:marTop w:val="0"/>
              <w:marBottom w:val="0"/>
              <w:divBdr>
                <w:top w:val="none" w:sz="0" w:space="0" w:color="auto"/>
                <w:left w:val="none" w:sz="0" w:space="0" w:color="auto"/>
                <w:bottom w:val="none" w:sz="0" w:space="0" w:color="auto"/>
                <w:right w:val="none" w:sz="0" w:space="0" w:color="auto"/>
              </w:divBdr>
              <w:divsChild>
                <w:div w:id="6899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38386">
          <w:marLeft w:val="0"/>
          <w:marRight w:val="0"/>
          <w:marTop w:val="0"/>
          <w:marBottom w:val="0"/>
          <w:divBdr>
            <w:top w:val="none" w:sz="0" w:space="0" w:color="auto"/>
            <w:left w:val="none" w:sz="0" w:space="0" w:color="auto"/>
            <w:bottom w:val="none" w:sz="0" w:space="0" w:color="auto"/>
            <w:right w:val="none" w:sz="0" w:space="0" w:color="auto"/>
          </w:divBdr>
          <w:divsChild>
            <w:div w:id="1152718651">
              <w:marLeft w:val="180"/>
              <w:marRight w:val="0"/>
              <w:marTop w:val="0"/>
              <w:marBottom w:val="0"/>
              <w:divBdr>
                <w:top w:val="none" w:sz="0" w:space="0" w:color="auto"/>
                <w:left w:val="none" w:sz="0" w:space="0" w:color="auto"/>
                <w:bottom w:val="none" w:sz="0" w:space="0" w:color="auto"/>
                <w:right w:val="none" w:sz="0" w:space="0" w:color="auto"/>
              </w:divBdr>
              <w:divsChild>
                <w:div w:id="2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2747">
          <w:marLeft w:val="0"/>
          <w:marRight w:val="0"/>
          <w:marTop w:val="0"/>
          <w:marBottom w:val="0"/>
          <w:divBdr>
            <w:top w:val="none" w:sz="0" w:space="0" w:color="auto"/>
            <w:left w:val="none" w:sz="0" w:space="0" w:color="auto"/>
            <w:bottom w:val="none" w:sz="0" w:space="0" w:color="auto"/>
            <w:right w:val="none" w:sz="0" w:space="0" w:color="auto"/>
          </w:divBdr>
          <w:divsChild>
            <w:div w:id="1999459462">
              <w:marLeft w:val="180"/>
              <w:marRight w:val="0"/>
              <w:marTop w:val="0"/>
              <w:marBottom w:val="0"/>
              <w:divBdr>
                <w:top w:val="none" w:sz="0" w:space="0" w:color="auto"/>
                <w:left w:val="none" w:sz="0" w:space="0" w:color="auto"/>
                <w:bottom w:val="none" w:sz="0" w:space="0" w:color="auto"/>
                <w:right w:val="none" w:sz="0" w:space="0" w:color="auto"/>
              </w:divBdr>
              <w:divsChild>
                <w:div w:id="8538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2193">
          <w:marLeft w:val="0"/>
          <w:marRight w:val="0"/>
          <w:marTop w:val="0"/>
          <w:marBottom w:val="0"/>
          <w:divBdr>
            <w:top w:val="none" w:sz="0" w:space="0" w:color="auto"/>
            <w:left w:val="none" w:sz="0" w:space="0" w:color="auto"/>
            <w:bottom w:val="none" w:sz="0" w:space="0" w:color="auto"/>
            <w:right w:val="none" w:sz="0" w:space="0" w:color="auto"/>
          </w:divBdr>
          <w:divsChild>
            <w:div w:id="1545406311">
              <w:marLeft w:val="180"/>
              <w:marRight w:val="0"/>
              <w:marTop w:val="0"/>
              <w:marBottom w:val="0"/>
              <w:divBdr>
                <w:top w:val="none" w:sz="0" w:space="0" w:color="auto"/>
                <w:left w:val="none" w:sz="0" w:space="0" w:color="auto"/>
                <w:bottom w:val="none" w:sz="0" w:space="0" w:color="auto"/>
                <w:right w:val="none" w:sz="0" w:space="0" w:color="auto"/>
              </w:divBdr>
              <w:divsChild>
                <w:div w:id="12062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6045">
          <w:marLeft w:val="0"/>
          <w:marRight w:val="0"/>
          <w:marTop w:val="0"/>
          <w:marBottom w:val="0"/>
          <w:divBdr>
            <w:top w:val="none" w:sz="0" w:space="0" w:color="auto"/>
            <w:left w:val="none" w:sz="0" w:space="0" w:color="auto"/>
            <w:bottom w:val="none" w:sz="0" w:space="0" w:color="auto"/>
            <w:right w:val="none" w:sz="0" w:space="0" w:color="auto"/>
          </w:divBdr>
          <w:divsChild>
            <w:div w:id="1196237851">
              <w:marLeft w:val="180"/>
              <w:marRight w:val="0"/>
              <w:marTop w:val="0"/>
              <w:marBottom w:val="0"/>
              <w:divBdr>
                <w:top w:val="none" w:sz="0" w:space="0" w:color="auto"/>
                <w:left w:val="none" w:sz="0" w:space="0" w:color="auto"/>
                <w:bottom w:val="none" w:sz="0" w:space="0" w:color="auto"/>
                <w:right w:val="none" w:sz="0" w:space="0" w:color="auto"/>
              </w:divBdr>
              <w:divsChild>
                <w:div w:id="1346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5577">
          <w:marLeft w:val="0"/>
          <w:marRight w:val="0"/>
          <w:marTop w:val="0"/>
          <w:marBottom w:val="0"/>
          <w:divBdr>
            <w:top w:val="none" w:sz="0" w:space="0" w:color="auto"/>
            <w:left w:val="none" w:sz="0" w:space="0" w:color="auto"/>
            <w:bottom w:val="none" w:sz="0" w:space="0" w:color="auto"/>
            <w:right w:val="none" w:sz="0" w:space="0" w:color="auto"/>
          </w:divBdr>
          <w:divsChild>
            <w:div w:id="1431658738">
              <w:marLeft w:val="180"/>
              <w:marRight w:val="0"/>
              <w:marTop w:val="0"/>
              <w:marBottom w:val="0"/>
              <w:divBdr>
                <w:top w:val="none" w:sz="0" w:space="0" w:color="auto"/>
                <w:left w:val="none" w:sz="0" w:space="0" w:color="auto"/>
                <w:bottom w:val="none" w:sz="0" w:space="0" w:color="auto"/>
                <w:right w:val="none" w:sz="0" w:space="0" w:color="auto"/>
              </w:divBdr>
              <w:divsChild>
                <w:div w:id="3008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2728">
          <w:marLeft w:val="0"/>
          <w:marRight w:val="0"/>
          <w:marTop w:val="0"/>
          <w:marBottom w:val="0"/>
          <w:divBdr>
            <w:top w:val="none" w:sz="0" w:space="0" w:color="auto"/>
            <w:left w:val="none" w:sz="0" w:space="0" w:color="auto"/>
            <w:bottom w:val="none" w:sz="0" w:space="0" w:color="auto"/>
            <w:right w:val="none" w:sz="0" w:space="0" w:color="auto"/>
          </w:divBdr>
          <w:divsChild>
            <w:div w:id="1875117623">
              <w:marLeft w:val="180"/>
              <w:marRight w:val="0"/>
              <w:marTop w:val="0"/>
              <w:marBottom w:val="0"/>
              <w:divBdr>
                <w:top w:val="none" w:sz="0" w:space="0" w:color="auto"/>
                <w:left w:val="none" w:sz="0" w:space="0" w:color="auto"/>
                <w:bottom w:val="none" w:sz="0" w:space="0" w:color="auto"/>
                <w:right w:val="none" w:sz="0" w:space="0" w:color="auto"/>
              </w:divBdr>
              <w:divsChild>
                <w:div w:id="99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8387">
          <w:marLeft w:val="0"/>
          <w:marRight w:val="0"/>
          <w:marTop w:val="0"/>
          <w:marBottom w:val="0"/>
          <w:divBdr>
            <w:top w:val="none" w:sz="0" w:space="0" w:color="auto"/>
            <w:left w:val="none" w:sz="0" w:space="0" w:color="auto"/>
            <w:bottom w:val="none" w:sz="0" w:space="0" w:color="auto"/>
            <w:right w:val="none" w:sz="0" w:space="0" w:color="auto"/>
          </w:divBdr>
          <w:divsChild>
            <w:div w:id="323049222">
              <w:marLeft w:val="180"/>
              <w:marRight w:val="0"/>
              <w:marTop w:val="0"/>
              <w:marBottom w:val="0"/>
              <w:divBdr>
                <w:top w:val="none" w:sz="0" w:space="0" w:color="auto"/>
                <w:left w:val="none" w:sz="0" w:space="0" w:color="auto"/>
                <w:bottom w:val="none" w:sz="0" w:space="0" w:color="auto"/>
                <w:right w:val="none" w:sz="0" w:space="0" w:color="auto"/>
              </w:divBdr>
              <w:divsChild>
                <w:div w:id="19559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2906">
          <w:marLeft w:val="0"/>
          <w:marRight w:val="0"/>
          <w:marTop w:val="0"/>
          <w:marBottom w:val="0"/>
          <w:divBdr>
            <w:top w:val="none" w:sz="0" w:space="0" w:color="auto"/>
            <w:left w:val="none" w:sz="0" w:space="0" w:color="auto"/>
            <w:bottom w:val="none" w:sz="0" w:space="0" w:color="auto"/>
            <w:right w:val="none" w:sz="0" w:space="0" w:color="auto"/>
          </w:divBdr>
          <w:divsChild>
            <w:div w:id="1694186908">
              <w:marLeft w:val="180"/>
              <w:marRight w:val="0"/>
              <w:marTop w:val="0"/>
              <w:marBottom w:val="0"/>
              <w:divBdr>
                <w:top w:val="none" w:sz="0" w:space="0" w:color="auto"/>
                <w:left w:val="none" w:sz="0" w:space="0" w:color="auto"/>
                <w:bottom w:val="none" w:sz="0" w:space="0" w:color="auto"/>
                <w:right w:val="none" w:sz="0" w:space="0" w:color="auto"/>
              </w:divBdr>
              <w:divsChild>
                <w:div w:id="3868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8811">
          <w:marLeft w:val="0"/>
          <w:marRight w:val="0"/>
          <w:marTop w:val="0"/>
          <w:marBottom w:val="0"/>
          <w:divBdr>
            <w:top w:val="none" w:sz="0" w:space="0" w:color="auto"/>
            <w:left w:val="none" w:sz="0" w:space="0" w:color="auto"/>
            <w:bottom w:val="none" w:sz="0" w:space="0" w:color="auto"/>
            <w:right w:val="none" w:sz="0" w:space="0" w:color="auto"/>
          </w:divBdr>
          <w:divsChild>
            <w:div w:id="1545944443">
              <w:marLeft w:val="180"/>
              <w:marRight w:val="0"/>
              <w:marTop w:val="0"/>
              <w:marBottom w:val="0"/>
              <w:divBdr>
                <w:top w:val="none" w:sz="0" w:space="0" w:color="auto"/>
                <w:left w:val="none" w:sz="0" w:space="0" w:color="auto"/>
                <w:bottom w:val="none" w:sz="0" w:space="0" w:color="auto"/>
                <w:right w:val="none" w:sz="0" w:space="0" w:color="auto"/>
              </w:divBdr>
              <w:divsChild>
                <w:div w:id="14717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9673">
          <w:marLeft w:val="0"/>
          <w:marRight w:val="0"/>
          <w:marTop w:val="0"/>
          <w:marBottom w:val="0"/>
          <w:divBdr>
            <w:top w:val="none" w:sz="0" w:space="0" w:color="auto"/>
            <w:left w:val="none" w:sz="0" w:space="0" w:color="auto"/>
            <w:bottom w:val="none" w:sz="0" w:space="0" w:color="auto"/>
            <w:right w:val="none" w:sz="0" w:space="0" w:color="auto"/>
          </w:divBdr>
          <w:divsChild>
            <w:div w:id="1481654144">
              <w:marLeft w:val="180"/>
              <w:marRight w:val="0"/>
              <w:marTop w:val="0"/>
              <w:marBottom w:val="0"/>
              <w:divBdr>
                <w:top w:val="none" w:sz="0" w:space="0" w:color="auto"/>
                <w:left w:val="none" w:sz="0" w:space="0" w:color="auto"/>
                <w:bottom w:val="none" w:sz="0" w:space="0" w:color="auto"/>
                <w:right w:val="none" w:sz="0" w:space="0" w:color="auto"/>
              </w:divBdr>
              <w:divsChild>
                <w:div w:id="15495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7102">
          <w:marLeft w:val="0"/>
          <w:marRight w:val="0"/>
          <w:marTop w:val="0"/>
          <w:marBottom w:val="0"/>
          <w:divBdr>
            <w:top w:val="none" w:sz="0" w:space="0" w:color="auto"/>
            <w:left w:val="none" w:sz="0" w:space="0" w:color="auto"/>
            <w:bottom w:val="none" w:sz="0" w:space="0" w:color="auto"/>
            <w:right w:val="none" w:sz="0" w:space="0" w:color="auto"/>
          </w:divBdr>
          <w:divsChild>
            <w:div w:id="452745854">
              <w:marLeft w:val="180"/>
              <w:marRight w:val="0"/>
              <w:marTop w:val="0"/>
              <w:marBottom w:val="0"/>
              <w:divBdr>
                <w:top w:val="none" w:sz="0" w:space="0" w:color="auto"/>
                <w:left w:val="none" w:sz="0" w:space="0" w:color="auto"/>
                <w:bottom w:val="none" w:sz="0" w:space="0" w:color="auto"/>
                <w:right w:val="none" w:sz="0" w:space="0" w:color="auto"/>
              </w:divBdr>
              <w:divsChild>
                <w:div w:id="5034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198">
          <w:marLeft w:val="0"/>
          <w:marRight w:val="0"/>
          <w:marTop w:val="0"/>
          <w:marBottom w:val="0"/>
          <w:divBdr>
            <w:top w:val="none" w:sz="0" w:space="0" w:color="auto"/>
            <w:left w:val="none" w:sz="0" w:space="0" w:color="auto"/>
            <w:bottom w:val="none" w:sz="0" w:space="0" w:color="auto"/>
            <w:right w:val="none" w:sz="0" w:space="0" w:color="auto"/>
          </w:divBdr>
          <w:divsChild>
            <w:div w:id="1287077971">
              <w:marLeft w:val="180"/>
              <w:marRight w:val="0"/>
              <w:marTop w:val="0"/>
              <w:marBottom w:val="0"/>
              <w:divBdr>
                <w:top w:val="none" w:sz="0" w:space="0" w:color="auto"/>
                <w:left w:val="none" w:sz="0" w:space="0" w:color="auto"/>
                <w:bottom w:val="none" w:sz="0" w:space="0" w:color="auto"/>
                <w:right w:val="none" w:sz="0" w:space="0" w:color="auto"/>
              </w:divBdr>
              <w:divsChild>
                <w:div w:id="17771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2703">
          <w:marLeft w:val="0"/>
          <w:marRight w:val="0"/>
          <w:marTop w:val="0"/>
          <w:marBottom w:val="0"/>
          <w:divBdr>
            <w:top w:val="none" w:sz="0" w:space="0" w:color="auto"/>
            <w:left w:val="none" w:sz="0" w:space="0" w:color="auto"/>
            <w:bottom w:val="none" w:sz="0" w:space="0" w:color="auto"/>
            <w:right w:val="none" w:sz="0" w:space="0" w:color="auto"/>
          </w:divBdr>
          <w:divsChild>
            <w:div w:id="1737164767">
              <w:marLeft w:val="180"/>
              <w:marRight w:val="0"/>
              <w:marTop w:val="0"/>
              <w:marBottom w:val="0"/>
              <w:divBdr>
                <w:top w:val="none" w:sz="0" w:space="0" w:color="auto"/>
                <w:left w:val="none" w:sz="0" w:space="0" w:color="auto"/>
                <w:bottom w:val="none" w:sz="0" w:space="0" w:color="auto"/>
                <w:right w:val="none" w:sz="0" w:space="0" w:color="auto"/>
              </w:divBdr>
              <w:divsChild>
                <w:div w:id="1469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0309">
          <w:marLeft w:val="0"/>
          <w:marRight w:val="0"/>
          <w:marTop w:val="0"/>
          <w:marBottom w:val="0"/>
          <w:divBdr>
            <w:top w:val="none" w:sz="0" w:space="0" w:color="auto"/>
            <w:left w:val="none" w:sz="0" w:space="0" w:color="auto"/>
            <w:bottom w:val="none" w:sz="0" w:space="0" w:color="auto"/>
            <w:right w:val="none" w:sz="0" w:space="0" w:color="auto"/>
          </w:divBdr>
          <w:divsChild>
            <w:div w:id="1274091121">
              <w:marLeft w:val="180"/>
              <w:marRight w:val="0"/>
              <w:marTop w:val="0"/>
              <w:marBottom w:val="0"/>
              <w:divBdr>
                <w:top w:val="none" w:sz="0" w:space="0" w:color="auto"/>
                <w:left w:val="none" w:sz="0" w:space="0" w:color="auto"/>
                <w:bottom w:val="none" w:sz="0" w:space="0" w:color="auto"/>
                <w:right w:val="none" w:sz="0" w:space="0" w:color="auto"/>
              </w:divBdr>
              <w:divsChild>
                <w:div w:id="9065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5448">
          <w:marLeft w:val="0"/>
          <w:marRight w:val="0"/>
          <w:marTop w:val="0"/>
          <w:marBottom w:val="0"/>
          <w:divBdr>
            <w:top w:val="none" w:sz="0" w:space="0" w:color="auto"/>
            <w:left w:val="none" w:sz="0" w:space="0" w:color="auto"/>
            <w:bottom w:val="none" w:sz="0" w:space="0" w:color="auto"/>
            <w:right w:val="none" w:sz="0" w:space="0" w:color="auto"/>
          </w:divBdr>
          <w:divsChild>
            <w:div w:id="1052848159">
              <w:marLeft w:val="180"/>
              <w:marRight w:val="0"/>
              <w:marTop w:val="0"/>
              <w:marBottom w:val="0"/>
              <w:divBdr>
                <w:top w:val="none" w:sz="0" w:space="0" w:color="auto"/>
                <w:left w:val="none" w:sz="0" w:space="0" w:color="auto"/>
                <w:bottom w:val="none" w:sz="0" w:space="0" w:color="auto"/>
                <w:right w:val="none" w:sz="0" w:space="0" w:color="auto"/>
              </w:divBdr>
              <w:divsChild>
                <w:div w:id="20732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2184">
          <w:marLeft w:val="0"/>
          <w:marRight w:val="0"/>
          <w:marTop w:val="0"/>
          <w:marBottom w:val="0"/>
          <w:divBdr>
            <w:top w:val="none" w:sz="0" w:space="0" w:color="auto"/>
            <w:left w:val="none" w:sz="0" w:space="0" w:color="auto"/>
            <w:bottom w:val="none" w:sz="0" w:space="0" w:color="auto"/>
            <w:right w:val="none" w:sz="0" w:space="0" w:color="auto"/>
          </w:divBdr>
          <w:divsChild>
            <w:div w:id="1678463589">
              <w:marLeft w:val="180"/>
              <w:marRight w:val="0"/>
              <w:marTop w:val="0"/>
              <w:marBottom w:val="0"/>
              <w:divBdr>
                <w:top w:val="none" w:sz="0" w:space="0" w:color="auto"/>
                <w:left w:val="none" w:sz="0" w:space="0" w:color="auto"/>
                <w:bottom w:val="none" w:sz="0" w:space="0" w:color="auto"/>
                <w:right w:val="none" w:sz="0" w:space="0" w:color="auto"/>
              </w:divBdr>
              <w:divsChild>
                <w:div w:id="20608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4822">
          <w:marLeft w:val="0"/>
          <w:marRight w:val="0"/>
          <w:marTop w:val="0"/>
          <w:marBottom w:val="0"/>
          <w:divBdr>
            <w:top w:val="none" w:sz="0" w:space="0" w:color="auto"/>
            <w:left w:val="none" w:sz="0" w:space="0" w:color="auto"/>
            <w:bottom w:val="none" w:sz="0" w:space="0" w:color="auto"/>
            <w:right w:val="none" w:sz="0" w:space="0" w:color="auto"/>
          </w:divBdr>
          <w:divsChild>
            <w:div w:id="2027831554">
              <w:marLeft w:val="180"/>
              <w:marRight w:val="0"/>
              <w:marTop w:val="0"/>
              <w:marBottom w:val="0"/>
              <w:divBdr>
                <w:top w:val="none" w:sz="0" w:space="0" w:color="auto"/>
                <w:left w:val="none" w:sz="0" w:space="0" w:color="auto"/>
                <w:bottom w:val="none" w:sz="0" w:space="0" w:color="auto"/>
                <w:right w:val="none" w:sz="0" w:space="0" w:color="auto"/>
              </w:divBdr>
              <w:divsChild>
                <w:div w:id="20176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41048">
          <w:marLeft w:val="0"/>
          <w:marRight w:val="0"/>
          <w:marTop w:val="0"/>
          <w:marBottom w:val="0"/>
          <w:divBdr>
            <w:top w:val="none" w:sz="0" w:space="0" w:color="auto"/>
            <w:left w:val="none" w:sz="0" w:space="0" w:color="auto"/>
            <w:bottom w:val="none" w:sz="0" w:space="0" w:color="auto"/>
            <w:right w:val="none" w:sz="0" w:space="0" w:color="auto"/>
          </w:divBdr>
          <w:divsChild>
            <w:div w:id="1004549700">
              <w:marLeft w:val="180"/>
              <w:marRight w:val="0"/>
              <w:marTop w:val="0"/>
              <w:marBottom w:val="0"/>
              <w:divBdr>
                <w:top w:val="none" w:sz="0" w:space="0" w:color="auto"/>
                <w:left w:val="none" w:sz="0" w:space="0" w:color="auto"/>
                <w:bottom w:val="none" w:sz="0" w:space="0" w:color="auto"/>
                <w:right w:val="none" w:sz="0" w:space="0" w:color="auto"/>
              </w:divBdr>
              <w:divsChild>
                <w:div w:id="8037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8819">
          <w:marLeft w:val="0"/>
          <w:marRight w:val="0"/>
          <w:marTop w:val="0"/>
          <w:marBottom w:val="0"/>
          <w:divBdr>
            <w:top w:val="none" w:sz="0" w:space="0" w:color="auto"/>
            <w:left w:val="none" w:sz="0" w:space="0" w:color="auto"/>
            <w:bottom w:val="none" w:sz="0" w:space="0" w:color="auto"/>
            <w:right w:val="none" w:sz="0" w:space="0" w:color="auto"/>
          </w:divBdr>
          <w:divsChild>
            <w:div w:id="266426393">
              <w:marLeft w:val="180"/>
              <w:marRight w:val="0"/>
              <w:marTop w:val="0"/>
              <w:marBottom w:val="0"/>
              <w:divBdr>
                <w:top w:val="none" w:sz="0" w:space="0" w:color="auto"/>
                <w:left w:val="none" w:sz="0" w:space="0" w:color="auto"/>
                <w:bottom w:val="none" w:sz="0" w:space="0" w:color="auto"/>
                <w:right w:val="none" w:sz="0" w:space="0" w:color="auto"/>
              </w:divBdr>
              <w:divsChild>
                <w:div w:id="14926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3448">
          <w:marLeft w:val="0"/>
          <w:marRight w:val="0"/>
          <w:marTop w:val="0"/>
          <w:marBottom w:val="0"/>
          <w:divBdr>
            <w:top w:val="none" w:sz="0" w:space="0" w:color="auto"/>
            <w:left w:val="none" w:sz="0" w:space="0" w:color="auto"/>
            <w:bottom w:val="none" w:sz="0" w:space="0" w:color="auto"/>
            <w:right w:val="none" w:sz="0" w:space="0" w:color="auto"/>
          </w:divBdr>
          <w:divsChild>
            <w:div w:id="89156946">
              <w:marLeft w:val="180"/>
              <w:marRight w:val="0"/>
              <w:marTop w:val="0"/>
              <w:marBottom w:val="0"/>
              <w:divBdr>
                <w:top w:val="none" w:sz="0" w:space="0" w:color="auto"/>
                <w:left w:val="none" w:sz="0" w:space="0" w:color="auto"/>
                <w:bottom w:val="none" w:sz="0" w:space="0" w:color="auto"/>
                <w:right w:val="none" w:sz="0" w:space="0" w:color="auto"/>
              </w:divBdr>
              <w:divsChild>
                <w:div w:id="4055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6256">
          <w:marLeft w:val="0"/>
          <w:marRight w:val="0"/>
          <w:marTop w:val="0"/>
          <w:marBottom w:val="0"/>
          <w:divBdr>
            <w:top w:val="none" w:sz="0" w:space="0" w:color="auto"/>
            <w:left w:val="none" w:sz="0" w:space="0" w:color="auto"/>
            <w:bottom w:val="none" w:sz="0" w:space="0" w:color="auto"/>
            <w:right w:val="none" w:sz="0" w:space="0" w:color="auto"/>
          </w:divBdr>
          <w:divsChild>
            <w:div w:id="1888368484">
              <w:marLeft w:val="180"/>
              <w:marRight w:val="0"/>
              <w:marTop w:val="0"/>
              <w:marBottom w:val="0"/>
              <w:divBdr>
                <w:top w:val="none" w:sz="0" w:space="0" w:color="auto"/>
                <w:left w:val="none" w:sz="0" w:space="0" w:color="auto"/>
                <w:bottom w:val="none" w:sz="0" w:space="0" w:color="auto"/>
                <w:right w:val="none" w:sz="0" w:space="0" w:color="auto"/>
              </w:divBdr>
              <w:divsChild>
                <w:div w:id="2944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7572">
          <w:marLeft w:val="0"/>
          <w:marRight w:val="0"/>
          <w:marTop w:val="0"/>
          <w:marBottom w:val="0"/>
          <w:divBdr>
            <w:top w:val="none" w:sz="0" w:space="0" w:color="auto"/>
            <w:left w:val="none" w:sz="0" w:space="0" w:color="auto"/>
            <w:bottom w:val="none" w:sz="0" w:space="0" w:color="auto"/>
            <w:right w:val="none" w:sz="0" w:space="0" w:color="auto"/>
          </w:divBdr>
          <w:divsChild>
            <w:div w:id="673997620">
              <w:marLeft w:val="180"/>
              <w:marRight w:val="0"/>
              <w:marTop w:val="0"/>
              <w:marBottom w:val="0"/>
              <w:divBdr>
                <w:top w:val="none" w:sz="0" w:space="0" w:color="auto"/>
                <w:left w:val="none" w:sz="0" w:space="0" w:color="auto"/>
                <w:bottom w:val="none" w:sz="0" w:space="0" w:color="auto"/>
                <w:right w:val="none" w:sz="0" w:space="0" w:color="auto"/>
              </w:divBdr>
              <w:divsChild>
                <w:div w:id="8707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266">
          <w:marLeft w:val="0"/>
          <w:marRight w:val="0"/>
          <w:marTop w:val="0"/>
          <w:marBottom w:val="0"/>
          <w:divBdr>
            <w:top w:val="none" w:sz="0" w:space="0" w:color="auto"/>
            <w:left w:val="none" w:sz="0" w:space="0" w:color="auto"/>
            <w:bottom w:val="none" w:sz="0" w:space="0" w:color="auto"/>
            <w:right w:val="none" w:sz="0" w:space="0" w:color="auto"/>
          </w:divBdr>
          <w:divsChild>
            <w:div w:id="1200703719">
              <w:marLeft w:val="180"/>
              <w:marRight w:val="0"/>
              <w:marTop w:val="0"/>
              <w:marBottom w:val="0"/>
              <w:divBdr>
                <w:top w:val="none" w:sz="0" w:space="0" w:color="auto"/>
                <w:left w:val="none" w:sz="0" w:space="0" w:color="auto"/>
                <w:bottom w:val="none" w:sz="0" w:space="0" w:color="auto"/>
                <w:right w:val="none" w:sz="0" w:space="0" w:color="auto"/>
              </w:divBdr>
              <w:divsChild>
                <w:div w:id="13524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133">
          <w:marLeft w:val="0"/>
          <w:marRight w:val="0"/>
          <w:marTop w:val="0"/>
          <w:marBottom w:val="0"/>
          <w:divBdr>
            <w:top w:val="none" w:sz="0" w:space="0" w:color="auto"/>
            <w:left w:val="none" w:sz="0" w:space="0" w:color="auto"/>
            <w:bottom w:val="none" w:sz="0" w:space="0" w:color="auto"/>
            <w:right w:val="none" w:sz="0" w:space="0" w:color="auto"/>
          </w:divBdr>
          <w:divsChild>
            <w:div w:id="1493251459">
              <w:marLeft w:val="180"/>
              <w:marRight w:val="0"/>
              <w:marTop w:val="0"/>
              <w:marBottom w:val="0"/>
              <w:divBdr>
                <w:top w:val="none" w:sz="0" w:space="0" w:color="auto"/>
                <w:left w:val="none" w:sz="0" w:space="0" w:color="auto"/>
                <w:bottom w:val="none" w:sz="0" w:space="0" w:color="auto"/>
                <w:right w:val="none" w:sz="0" w:space="0" w:color="auto"/>
              </w:divBdr>
              <w:divsChild>
                <w:div w:id="5968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820">
          <w:marLeft w:val="0"/>
          <w:marRight w:val="0"/>
          <w:marTop w:val="0"/>
          <w:marBottom w:val="0"/>
          <w:divBdr>
            <w:top w:val="none" w:sz="0" w:space="0" w:color="auto"/>
            <w:left w:val="none" w:sz="0" w:space="0" w:color="auto"/>
            <w:bottom w:val="none" w:sz="0" w:space="0" w:color="auto"/>
            <w:right w:val="none" w:sz="0" w:space="0" w:color="auto"/>
          </w:divBdr>
          <w:divsChild>
            <w:div w:id="1242906371">
              <w:marLeft w:val="180"/>
              <w:marRight w:val="0"/>
              <w:marTop w:val="0"/>
              <w:marBottom w:val="0"/>
              <w:divBdr>
                <w:top w:val="none" w:sz="0" w:space="0" w:color="auto"/>
                <w:left w:val="none" w:sz="0" w:space="0" w:color="auto"/>
                <w:bottom w:val="none" w:sz="0" w:space="0" w:color="auto"/>
                <w:right w:val="none" w:sz="0" w:space="0" w:color="auto"/>
              </w:divBdr>
              <w:divsChild>
                <w:div w:id="11330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6619">
          <w:marLeft w:val="0"/>
          <w:marRight w:val="0"/>
          <w:marTop w:val="0"/>
          <w:marBottom w:val="0"/>
          <w:divBdr>
            <w:top w:val="none" w:sz="0" w:space="0" w:color="auto"/>
            <w:left w:val="none" w:sz="0" w:space="0" w:color="auto"/>
            <w:bottom w:val="none" w:sz="0" w:space="0" w:color="auto"/>
            <w:right w:val="none" w:sz="0" w:space="0" w:color="auto"/>
          </w:divBdr>
          <w:divsChild>
            <w:div w:id="2024015045">
              <w:marLeft w:val="180"/>
              <w:marRight w:val="0"/>
              <w:marTop w:val="0"/>
              <w:marBottom w:val="0"/>
              <w:divBdr>
                <w:top w:val="none" w:sz="0" w:space="0" w:color="auto"/>
                <w:left w:val="none" w:sz="0" w:space="0" w:color="auto"/>
                <w:bottom w:val="none" w:sz="0" w:space="0" w:color="auto"/>
                <w:right w:val="none" w:sz="0" w:space="0" w:color="auto"/>
              </w:divBdr>
              <w:divsChild>
                <w:div w:id="1774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168">
          <w:marLeft w:val="0"/>
          <w:marRight w:val="0"/>
          <w:marTop w:val="0"/>
          <w:marBottom w:val="0"/>
          <w:divBdr>
            <w:top w:val="none" w:sz="0" w:space="0" w:color="auto"/>
            <w:left w:val="none" w:sz="0" w:space="0" w:color="auto"/>
            <w:bottom w:val="none" w:sz="0" w:space="0" w:color="auto"/>
            <w:right w:val="none" w:sz="0" w:space="0" w:color="auto"/>
          </w:divBdr>
          <w:divsChild>
            <w:div w:id="477648932">
              <w:marLeft w:val="180"/>
              <w:marRight w:val="0"/>
              <w:marTop w:val="0"/>
              <w:marBottom w:val="0"/>
              <w:divBdr>
                <w:top w:val="none" w:sz="0" w:space="0" w:color="auto"/>
                <w:left w:val="none" w:sz="0" w:space="0" w:color="auto"/>
                <w:bottom w:val="none" w:sz="0" w:space="0" w:color="auto"/>
                <w:right w:val="none" w:sz="0" w:space="0" w:color="auto"/>
              </w:divBdr>
              <w:divsChild>
                <w:div w:id="7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379">
          <w:marLeft w:val="0"/>
          <w:marRight w:val="0"/>
          <w:marTop w:val="0"/>
          <w:marBottom w:val="0"/>
          <w:divBdr>
            <w:top w:val="none" w:sz="0" w:space="0" w:color="auto"/>
            <w:left w:val="none" w:sz="0" w:space="0" w:color="auto"/>
            <w:bottom w:val="none" w:sz="0" w:space="0" w:color="auto"/>
            <w:right w:val="none" w:sz="0" w:space="0" w:color="auto"/>
          </w:divBdr>
          <w:divsChild>
            <w:div w:id="1818180289">
              <w:marLeft w:val="180"/>
              <w:marRight w:val="0"/>
              <w:marTop w:val="0"/>
              <w:marBottom w:val="0"/>
              <w:divBdr>
                <w:top w:val="none" w:sz="0" w:space="0" w:color="auto"/>
                <w:left w:val="none" w:sz="0" w:space="0" w:color="auto"/>
                <w:bottom w:val="none" w:sz="0" w:space="0" w:color="auto"/>
                <w:right w:val="none" w:sz="0" w:space="0" w:color="auto"/>
              </w:divBdr>
              <w:divsChild>
                <w:div w:id="8576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9965">
          <w:marLeft w:val="0"/>
          <w:marRight w:val="0"/>
          <w:marTop w:val="0"/>
          <w:marBottom w:val="0"/>
          <w:divBdr>
            <w:top w:val="none" w:sz="0" w:space="0" w:color="auto"/>
            <w:left w:val="none" w:sz="0" w:space="0" w:color="auto"/>
            <w:bottom w:val="none" w:sz="0" w:space="0" w:color="auto"/>
            <w:right w:val="none" w:sz="0" w:space="0" w:color="auto"/>
          </w:divBdr>
          <w:divsChild>
            <w:div w:id="1378701697">
              <w:marLeft w:val="180"/>
              <w:marRight w:val="0"/>
              <w:marTop w:val="0"/>
              <w:marBottom w:val="0"/>
              <w:divBdr>
                <w:top w:val="none" w:sz="0" w:space="0" w:color="auto"/>
                <w:left w:val="none" w:sz="0" w:space="0" w:color="auto"/>
                <w:bottom w:val="none" w:sz="0" w:space="0" w:color="auto"/>
                <w:right w:val="none" w:sz="0" w:space="0" w:color="auto"/>
              </w:divBdr>
              <w:divsChild>
                <w:div w:id="10041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3544">
          <w:marLeft w:val="0"/>
          <w:marRight w:val="0"/>
          <w:marTop w:val="0"/>
          <w:marBottom w:val="0"/>
          <w:divBdr>
            <w:top w:val="none" w:sz="0" w:space="0" w:color="auto"/>
            <w:left w:val="none" w:sz="0" w:space="0" w:color="auto"/>
            <w:bottom w:val="none" w:sz="0" w:space="0" w:color="auto"/>
            <w:right w:val="none" w:sz="0" w:space="0" w:color="auto"/>
          </w:divBdr>
          <w:divsChild>
            <w:div w:id="1338384106">
              <w:marLeft w:val="180"/>
              <w:marRight w:val="0"/>
              <w:marTop w:val="0"/>
              <w:marBottom w:val="0"/>
              <w:divBdr>
                <w:top w:val="none" w:sz="0" w:space="0" w:color="auto"/>
                <w:left w:val="none" w:sz="0" w:space="0" w:color="auto"/>
                <w:bottom w:val="none" w:sz="0" w:space="0" w:color="auto"/>
                <w:right w:val="none" w:sz="0" w:space="0" w:color="auto"/>
              </w:divBdr>
              <w:divsChild>
                <w:div w:id="6438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772">
          <w:marLeft w:val="0"/>
          <w:marRight w:val="0"/>
          <w:marTop w:val="0"/>
          <w:marBottom w:val="0"/>
          <w:divBdr>
            <w:top w:val="none" w:sz="0" w:space="0" w:color="auto"/>
            <w:left w:val="none" w:sz="0" w:space="0" w:color="auto"/>
            <w:bottom w:val="none" w:sz="0" w:space="0" w:color="auto"/>
            <w:right w:val="none" w:sz="0" w:space="0" w:color="auto"/>
          </w:divBdr>
          <w:divsChild>
            <w:div w:id="1612929099">
              <w:marLeft w:val="180"/>
              <w:marRight w:val="0"/>
              <w:marTop w:val="0"/>
              <w:marBottom w:val="0"/>
              <w:divBdr>
                <w:top w:val="none" w:sz="0" w:space="0" w:color="auto"/>
                <w:left w:val="none" w:sz="0" w:space="0" w:color="auto"/>
                <w:bottom w:val="none" w:sz="0" w:space="0" w:color="auto"/>
                <w:right w:val="none" w:sz="0" w:space="0" w:color="auto"/>
              </w:divBdr>
              <w:divsChild>
                <w:div w:id="16806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2035">
          <w:marLeft w:val="0"/>
          <w:marRight w:val="0"/>
          <w:marTop w:val="0"/>
          <w:marBottom w:val="0"/>
          <w:divBdr>
            <w:top w:val="none" w:sz="0" w:space="0" w:color="auto"/>
            <w:left w:val="none" w:sz="0" w:space="0" w:color="auto"/>
            <w:bottom w:val="none" w:sz="0" w:space="0" w:color="auto"/>
            <w:right w:val="none" w:sz="0" w:space="0" w:color="auto"/>
          </w:divBdr>
          <w:divsChild>
            <w:div w:id="1753891747">
              <w:marLeft w:val="180"/>
              <w:marRight w:val="0"/>
              <w:marTop w:val="0"/>
              <w:marBottom w:val="0"/>
              <w:divBdr>
                <w:top w:val="none" w:sz="0" w:space="0" w:color="auto"/>
                <w:left w:val="none" w:sz="0" w:space="0" w:color="auto"/>
                <w:bottom w:val="none" w:sz="0" w:space="0" w:color="auto"/>
                <w:right w:val="none" w:sz="0" w:space="0" w:color="auto"/>
              </w:divBdr>
              <w:divsChild>
                <w:div w:id="978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231">
          <w:marLeft w:val="0"/>
          <w:marRight w:val="0"/>
          <w:marTop w:val="0"/>
          <w:marBottom w:val="0"/>
          <w:divBdr>
            <w:top w:val="none" w:sz="0" w:space="0" w:color="auto"/>
            <w:left w:val="none" w:sz="0" w:space="0" w:color="auto"/>
            <w:bottom w:val="none" w:sz="0" w:space="0" w:color="auto"/>
            <w:right w:val="none" w:sz="0" w:space="0" w:color="auto"/>
          </w:divBdr>
          <w:divsChild>
            <w:div w:id="1514224469">
              <w:marLeft w:val="180"/>
              <w:marRight w:val="0"/>
              <w:marTop w:val="0"/>
              <w:marBottom w:val="0"/>
              <w:divBdr>
                <w:top w:val="none" w:sz="0" w:space="0" w:color="auto"/>
                <w:left w:val="none" w:sz="0" w:space="0" w:color="auto"/>
                <w:bottom w:val="none" w:sz="0" w:space="0" w:color="auto"/>
                <w:right w:val="none" w:sz="0" w:space="0" w:color="auto"/>
              </w:divBdr>
              <w:divsChild>
                <w:div w:id="17456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2133">
          <w:marLeft w:val="0"/>
          <w:marRight w:val="0"/>
          <w:marTop w:val="0"/>
          <w:marBottom w:val="0"/>
          <w:divBdr>
            <w:top w:val="none" w:sz="0" w:space="0" w:color="auto"/>
            <w:left w:val="none" w:sz="0" w:space="0" w:color="auto"/>
            <w:bottom w:val="none" w:sz="0" w:space="0" w:color="auto"/>
            <w:right w:val="none" w:sz="0" w:space="0" w:color="auto"/>
          </w:divBdr>
          <w:divsChild>
            <w:div w:id="1659919823">
              <w:marLeft w:val="180"/>
              <w:marRight w:val="0"/>
              <w:marTop w:val="0"/>
              <w:marBottom w:val="0"/>
              <w:divBdr>
                <w:top w:val="none" w:sz="0" w:space="0" w:color="auto"/>
                <w:left w:val="none" w:sz="0" w:space="0" w:color="auto"/>
                <w:bottom w:val="none" w:sz="0" w:space="0" w:color="auto"/>
                <w:right w:val="none" w:sz="0" w:space="0" w:color="auto"/>
              </w:divBdr>
              <w:divsChild>
                <w:div w:id="14229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2809">
          <w:marLeft w:val="0"/>
          <w:marRight w:val="0"/>
          <w:marTop w:val="0"/>
          <w:marBottom w:val="0"/>
          <w:divBdr>
            <w:top w:val="none" w:sz="0" w:space="0" w:color="auto"/>
            <w:left w:val="none" w:sz="0" w:space="0" w:color="auto"/>
            <w:bottom w:val="none" w:sz="0" w:space="0" w:color="auto"/>
            <w:right w:val="none" w:sz="0" w:space="0" w:color="auto"/>
          </w:divBdr>
          <w:divsChild>
            <w:div w:id="898438090">
              <w:marLeft w:val="180"/>
              <w:marRight w:val="0"/>
              <w:marTop w:val="0"/>
              <w:marBottom w:val="0"/>
              <w:divBdr>
                <w:top w:val="none" w:sz="0" w:space="0" w:color="auto"/>
                <w:left w:val="none" w:sz="0" w:space="0" w:color="auto"/>
                <w:bottom w:val="none" w:sz="0" w:space="0" w:color="auto"/>
                <w:right w:val="none" w:sz="0" w:space="0" w:color="auto"/>
              </w:divBdr>
              <w:divsChild>
                <w:div w:id="16801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19646">
          <w:marLeft w:val="0"/>
          <w:marRight w:val="0"/>
          <w:marTop w:val="0"/>
          <w:marBottom w:val="0"/>
          <w:divBdr>
            <w:top w:val="none" w:sz="0" w:space="0" w:color="auto"/>
            <w:left w:val="none" w:sz="0" w:space="0" w:color="auto"/>
            <w:bottom w:val="none" w:sz="0" w:space="0" w:color="auto"/>
            <w:right w:val="none" w:sz="0" w:space="0" w:color="auto"/>
          </w:divBdr>
          <w:divsChild>
            <w:div w:id="386223333">
              <w:marLeft w:val="180"/>
              <w:marRight w:val="0"/>
              <w:marTop w:val="0"/>
              <w:marBottom w:val="0"/>
              <w:divBdr>
                <w:top w:val="none" w:sz="0" w:space="0" w:color="auto"/>
                <w:left w:val="none" w:sz="0" w:space="0" w:color="auto"/>
                <w:bottom w:val="none" w:sz="0" w:space="0" w:color="auto"/>
                <w:right w:val="none" w:sz="0" w:space="0" w:color="auto"/>
              </w:divBdr>
              <w:divsChild>
                <w:div w:id="18040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0762">
          <w:marLeft w:val="0"/>
          <w:marRight w:val="0"/>
          <w:marTop w:val="0"/>
          <w:marBottom w:val="0"/>
          <w:divBdr>
            <w:top w:val="none" w:sz="0" w:space="0" w:color="auto"/>
            <w:left w:val="none" w:sz="0" w:space="0" w:color="auto"/>
            <w:bottom w:val="none" w:sz="0" w:space="0" w:color="auto"/>
            <w:right w:val="none" w:sz="0" w:space="0" w:color="auto"/>
          </w:divBdr>
          <w:divsChild>
            <w:div w:id="209928643">
              <w:marLeft w:val="180"/>
              <w:marRight w:val="0"/>
              <w:marTop w:val="0"/>
              <w:marBottom w:val="0"/>
              <w:divBdr>
                <w:top w:val="none" w:sz="0" w:space="0" w:color="auto"/>
                <w:left w:val="none" w:sz="0" w:space="0" w:color="auto"/>
                <w:bottom w:val="none" w:sz="0" w:space="0" w:color="auto"/>
                <w:right w:val="none" w:sz="0" w:space="0" w:color="auto"/>
              </w:divBdr>
              <w:divsChild>
                <w:div w:id="3602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7015">
          <w:marLeft w:val="0"/>
          <w:marRight w:val="0"/>
          <w:marTop w:val="0"/>
          <w:marBottom w:val="0"/>
          <w:divBdr>
            <w:top w:val="none" w:sz="0" w:space="0" w:color="auto"/>
            <w:left w:val="none" w:sz="0" w:space="0" w:color="auto"/>
            <w:bottom w:val="none" w:sz="0" w:space="0" w:color="auto"/>
            <w:right w:val="none" w:sz="0" w:space="0" w:color="auto"/>
          </w:divBdr>
          <w:divsChild>
            <w:div w:id="1320689125">
              <w:marLeft w:val="180"/>
              <w:marRight w:val="0"/>
              <w:marTop w:val="0"/>
              <w:marBottom w:val="0"/>
              <w:divBdr>
                <w:top w:val="none" w:sz="0" w:space="0" w:color="auto"/>
                <w:left w:val="none" w:sz="0" w:space="0" w:color="auto"/>
                <w:bottom w:val="none" w:sz="0" w:space="0" w:color="auto"/>
                <w:right w:val="none" w:sz="0" w:space="0" w:color="auto"/>
              </w:divBdr>
              <w:divsChild>
                <w:div w:id="9702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0722">
          <w:marLeft w:val="0"/>
          <w:marRight w:val="0"/>
          <w:marTop w:val="0"/>
          <w:marBottom w:val="0"/>
          <w:divBdr>
            <w:top w:val="none" w:sz="0" w:space="0" w:color="auto"/>
            <w:left w:val="none" w:sz="0" w:space="0" w:color="auto"/>
            <w:bottom w:val="none" w:sz="0" w:space="0" w:color="auto"/>
            <w:right w:val="none" w:sz="0" w:space="0" w:color="auto"/>
          </w:divBdr>
          <w:divsChild>
            <w:div w:id="2027169839">
              <w:marLeft w:val="180"/>
              <w:marRight w:val="0"/>
              <w:marTop w:val="0"/>
              <w:marBottom w:val="0"/>
              <w:divBdr>
                <w:top w:val="none" w:sz="0" w:space="0" w:color="auto"/>
                <w:left w:val="none" w:sz="0" w:space="0" w:color="auto"/>
                <w:bottom w:val="none" w:sz="0" w:space="0" w:color="auto"/>
                <w:right w:val="none" w:sz="0" w:space="0" w:color="auto"/>
              </w:divBdr>
              <w:divsChild>
                <w:div w:id="4660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5484">
          <w:marLeft w:val="0"/>
          <w:marRight w:val="0"/>
          <w:marTop w:val="0"/>
          <w:marBottom w:val="0"/>
          <w:divBdr>
            <w:top w:val="none" w:sz="0" w:space="0" w:color="auto"/>
            <w:left w:val="none" w:sz="0" w:space="0" w:color="auto"/>
            <w:bottom w:val="none" w:sz="0" w:space="0" w:color="auto"/>
            <w:right w:val="none" w:sz="0" w:space="0" w:color="auto"/>
          </w:divBdr>
          <w:divsChild>
            <w:div w:id="716899184">
              <w:marLeft w:val="180"/>
              <w:marRight w:val="0"/>
              <w:marTop w:val="0"/>
              <w:marBottom w:val="0"/>
              <w:divBdr>
                <w:top w:val="none" w:sz="0" w:space="0" w:color="auto"/>
                <w:left w:val="none" w:sz="0" w:space="0" w:color="auto"/>
                <w:bottom w:val="none" w:sz="0" w:space="0" w:color="auto"/>
                <w:right w:val="none" w:sz="0" w:space="0" w:color="auto"/>
              </w:divBdr>
              <w:divsChild>
                <w:div w:id="14368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3277">
          <w:marLeft w:val="0"/>
          <w:marRight w:val="0"/>
          <w:marTop w:val="0"/>
          <w:marBottom w:val="0"/>
          <w:divBdr>
            <w:top w:val="none" w:sz="0" w:space="0" w:color="auto"/>
            <w:left w:val="none" w:sz="0" w:space="0" w:color="auto"/>
            <w:bottom w:val="none" w:sz="0" w:space="0" w:color="auto"/>
            <w:right w:val="none" w:sz="0" w:space="0" w:color="auto"/>
          </w:divBdr>
          <w:divsChild>
            <w:div w:id="145587603">
              <w:marLeft w:val="180"/>
              <w:marRight w:val="0"/>
              <w:marTop w:val="0"/>
              <w:marBottom w:val="0"/>
              <w:divBdr>
                <w:top w:val="none" w:sz="0" w:space="0" w:color="auto"/>
                <w:left w:val="none" w:sz="0" w:space="0" w:color="auto"/>
                <w:bottom w:val="none" w:sz="0" w:space="0" w:color="auto"/>
                <w:right w:val="none" w:sz="0" w:space="0" w:color="auto"/>
              </w:divBdr>
              <w:divsChild>
                <w:div w:id="8351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4334">
          <w:marLeft w:val="0"/>
          <w:marRight w:val="0"/>
          <w:marTop w:val="0"/>
          <w:marBottom w:val="0"/>
          <w:divBdr>
            <w:top w:val="none" w:sz="0" w:space="0" w:color="auto"/>
            <w:left w:val="none" w:sz="0" w:space="0" w:color="auto"/>
            <w:bottom w:val="none" w:sz="0" w:space="0" w:color="auto"/>
            <w:right w:val="none" w:sz="0" w:space="0" w:color="auto"/>
          </w:divBdr>
          <w:divsChild>
            <w:div w:id="330908521">
              <w:marLeft w:val="180"/>
              <w:marRight w:val="0"/>
              <w:marTop w:val="0"/>
              <w:marBottom w:val="0"/>
              <w:divBdr>
                <w:top w:val="none" w:sz="0" w:space="0" w:color="auto"/>
                <w:left w:val="none" w:sz="0" w:space="0" w:color="auto"/>
                <w:bottom w:val="none" w:sz="0" w:space="0" w:color="auto"/>
                <w:right w:val="none" w:sz="0" w:space="0" w:color="auto"/>
              </w:divBdr>
              <w:divsChild>
                <w:div w:id="4606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1712">
          <w:marLeft w:val="0"/>
          <w:marRight w:val="0"/>
          <w:marTop w:val="0"/>
          <w:marBottom w:val="0"/>
          <w:divBdr>
            <w:top w:val="none" w:sz="0" w:space="0" w:color="auto"/>
            <w:left w:val="none" w:sz="0" w:space="0" w:color="auto"/>
            <w:bottom w:val="none" w:sz="0" w:space="0" w:color="auto"/>
            <w:right w:val="none" w:sz="0" w:space="0" w:color="auto"/>
          </w:divBdr>
          <w:divsChild>
            <w:div w:id="617175338">
              <w:marLeft w:val="180"/>
              <w:marRight w:val="0"/>
              <w:marTop w:val="0"/>
              <w:marBottom w:val="0"/>
              <w:divBdr>
                <w:top w:val="none" w:sz="0" w:space="0" w:color="auto"/>
                <w:left w:val="none" w:sz="0" w:space="0" w:color="auto"/>
                <w:bottom w:val="none" w:sz="0" w:space="0" w:color="auto"/>
                <w:right w:val="none" w:sz="0" w:space="0" w:color="auto"/>
              </w:divBdr>
              <w:divsChild>
                <w:div w:id="373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10174">
          <w:marLeft w:val="0"/>
          <w:marRight w:val="0"/>
          <w:marTop w:val="0"/>
          <w:marBottom w:val="0"/>
          <w:divBdr>
            <w:top w:val="none" w:sz="0" w:space="0" w:color="auto"/>
            <w:left w:val="none" w:sz="0" w:space="0" w:color="auto"/>
            <w:bottom w:val="none" w:sz="0" w:space="0" w:color="auto"/>
            <w:right w:val="none" w:sz="0" w:space="0" w:color="auto"/>
          </w:divBdr>
          <w:divsChild>
            <w:div w:id="2140490501">
              <w:marLeft w:val="180"/>
              <w:marRight w:val="0"/>
              <w:marTop w:val="0"/>
              <w:marBottom w:val="0"/>
              <w:divBdr>
                <w:top w:val="none" w:sz="0" w:space="0" w:color="auto"/>
                <w:left w:val="none" w:sz="0" w:space="0" w:color="auto"/>
                <w:bottom w:val="none" w:sz="0" w:space="0" w:color="auto"/>
                <w:right w:val="none" w:sz="0" w:space="0" w:color="auto"/>
              </w:divBdr>
              <w:divsChild>
                <w:div w:id="19802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8058">
          <w:marLeft w:val="0"/>
          <w:marRight w:val="0"/>
          <w:marTop w:val="0"/>
          <w:marBottom w:val="0"/>
          <w:divBdr>
            <w:top w:val="none" w:sz="0" w:space="0" w:color="auto"/>
            <w:left w:val="none" w:sz="0" w:space="0" w:color="auto"/>
            <w:bottom w:val="none" w:sz="0" w:space="0" w:color="auto"/>
            <w:right w:val="none" w:sz="0" w:space="0" w:color="auto"/>
          </w:divBdr>
          <w:divsChild>
            <w:div w:id="1853303280">
              <w:marLeft w:val="180"/>
              <w:marRight w:val="0"/>
              <w:marTop w:val="0"/>
              <w:marBottom w:val="0"/>
              <w:divBdr>
                <w:top w:val="none" w:sz="0" w:space="0" w:color="auto"/>
                <w:left w:val="none" w:sz="0" w:space="0" w:color="auto"/>
                <w:bottom w:val="none" w:sz="0" w:space="0" w:color="auto"/>
                <w:right w:val="none" w:sz="0" w:space="0" w:color="auto"/>
              </w:divBdr>
              <w:divsChild>
                <w:div w:id="18565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9475">
          <w:marLeft w:val="0"/>
          <w:marRight w:val="0"/>
          <w:marTop w:val="0"/>
          <w:marBottom w:val="0"/>
          <w:divBdr>
            <w:top w:val="none" w:sz="0" w:space="0" w:color="auto"/>
            <w:left w:val="none" w:sz="0" w:space="0" w:color="auto"/>
            <w:bottom w:val="none" w:sz="0" w:space="0" w:color="auto"/>
            <w:right w:val="none" w:sz="0" w:space="0" w:color="auto"/>
          </w:divBdr>
          <w:divsChild>
            <w:div w:id="643630478">
              <w:marLeft w:val="180"/>
              <w:marRight w:val="0"/>
              <w:marTop w:val="0"/>
              <w:marBottom w:val="0"/>
              <w:divBdr>
                <w:top w:val="none" w:sz="0" w:space="0" w:color="auto"/>
                <w:left w:val="none" w:sz="0" w:space="0" w:color="auto"/>
                <w:bottom w:val="none" w:sz="0" w:space="0" w:color="auto"/>
                <w:right w:val="none" w:sz="0" w:space="0" w:color="auto"/>
              </w:divBdr>
              <w:divsChild>
                <w:div w:id="20494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1027">
          <w:marLeft w:val="0"/>
          <w:marRight w:val="0"/>
          <w:marTop w:val="0"/>
          <w:marBottom w:val="0"/>
          <w:divBdr>
            <w:top w:val="none" w:sz="0" w:space="0" w:color="auto"/>
            <w:left w:val="none" w:sz="0" w:space="0" w:color="auto"/>
            <w:bottom w:val="none" w:sz="0" w:space="0" w:color="auto"/>
            <w:right w:val="none" w:sz="0" w:space="0" w:color="auto"/>
          </w:divBdr>
          <w:divsChild>
            <w:div w:id="1451970334">
              <w:marLeft w:val="180"/>
              <w:marRight w:val="0"/>
              <w:marTop w:val="0"/>
              <w:marBottom w:val="0"/>
              <w:divBdr>
                <w:top w:val="none" w:sz="0" w:space="0" w:color="auto"/>
                <w:left w:val="none" w:sz="0" w:space="0" w:color="auto"/>
                <w:bottom w:val="none" w:sz="0" w:space="0" w:color="auto"/>
                <w:right w:val="none" w:sz="0" w:space="0" w:color="auto"/>
              </w:divBdr>
              <w:divsChild>
                <w:div w:id="15252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0208">
          <w:marLeft w:val="0"/>
          <w:marRight w:val="0"/>
          <w:marTop w:val="0"/>
          <w:marBottom w:val="0"/>
          <w:divBdr>
            <w:top w:val="none" w:sz="0" w:space="0" w:color="auto"/>
            <w:left w:val="none" w:sz="0" w:space="0" w:color="auto"/>
            <w:bottom w:val="none" w:sz="0" w:space="0" w:color="auto"/>
            <w:right w:val="none" w:sz="0" w:space="0" w:color="auto"/>
          </w:divBdr>
          <w:divsChild>
            <w:div w:id="1216307841">
              <w:marLeft w:val="180"/>
              <w:marRight w:val="0"/>
              <w:marTop w:val="0"/>
              <w:marBottom w:val="0"/>
              <w:divBdr>
                <w:top w:val="none" w:sz="0" w:space="0" w:color="auto"/>
                <w:left w:val="none" w:sz="0" w:space="0" w:color="auto"/>
                <w:bottom w:val="none" w:sz="0" w:space="0" w:color="auto"/>
                <w:right w:val="none" w:sz="0" w:space="0" w:color="auto"/>
              </w:divBdr>
              <w:divsChild>
                <w:div w:id="28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1912">
          <w:marLeft w:val="0"/>
          <w:marRight w:val="0"/>
          <w:marTop w:val="0"/>
          <w:marBottom w:val="0"/>
          <w:divBdr>
            <w:top w:val="none" w:sz="0" w:space="0" w:color="auto"/>
            <w:left w:val="none" w:sz="0" w:space="0" w:color="auto"/>
            <w:bottom w:val="none" w:sz="0" w:space="0" w:color="auto"/>
            <w:right w:val="none" w:sz="0" w:space="0" w:color="auto"/>
          </w:divBdr>
          <w:divsChild>
            <w:div w:id="1768848167">
              <w:marLeft w:val="180"/>
              <w:marRight w:val="0"/>
              <w:marTop w:val="0"/>
              <w:marBottom w:val="0"/>
              <w:divBdr>
                <w:top w:val="none" w:sz="0" w:space="0" w:color="auto"/>
                <w:left w:val="none" w:sz="0" w:space="0" w:color="auto"/>
                <w:bottom w:val="none" w:sz="0" w:space="0" w:color="auto"/>
                <w:right w:val="none" w:sz="0" w:space="0" w:color="auto"/>
              </w:divBdr>
              <w:divsChild>
                <w:div w:id="14517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28">
          <w:marLeft w:val="0"/>
          <w:marRight w:val="0"/>
          <w:marTop w:val="0"/>
          <w:marBottom w:val="0"/>
          <w:divBdr>
            <w:top w:val="none" w:sz="0" w:space="0" w:color="auto"/>
            <w:left w:val="none" w:sz="0" w:space="0" w:color="auto"/>
            <w:bottom w:val="none" w:sz="0" w:space="0" w:color="auto"/>
            <w:right w:val="none" w:sz="0" w:space="0" w:color="auto"/>
          </w:divBdr>
          <w:divsChild>
            <w:div w:id="1528367770">
              <w:marLeft w:val="180"/>
              <w:marRight w:val="0"/>
              <w:marTop w:val="0"/>
              <w:marBottom w:val="0"/>
              <w:divBdr>
                <w:top w:val="none" w:sz="0" w:space="0" w:color="auto"/>
                <w:left w:val="none" w:sz="0" w:space="0" w:color="auto"/>
                <w:bottom w:val="none" w:sz="0" w:space="0" w:color="auto"/>
                <w:right w:val="none" w:sz="0" w:space="0" w:color="auto"/>
              </w:divBdr>
              <w:divsChild>
                <w:div w:id="19784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3481">
          <w:marLeft w:val="0"/>
          <w:marRight w:val="0"/>
          <w:marTop w:val="0"/>
          <w:marBottom w:val="0"/>
          <w:divBdr>
            <w:top w:val="none" w:sz="0" w:space="0" w:color="auto"/>
            <w:left w:val="none" w:sz="0" w:space="0" w:color="auto"/>
            <w:bottom w:val="none" w:sz="0" w:space="0" w:color="auto"/>
            <w:right w:val="none" w:sz="0" w:space="0" w:color="auto"/>
          </w:divBdr>
          <w:divsChild>
            <w:div w:id="1188368955">
              <w:marLeft w:val="180"/>
              <w:marRight w:val="0"/>
              <w:marTop w:val="0"/>
              <w:marBottom w:val="0"/>
              <w:divBdr>
                <w:top w:val="none" w:sz="0" w:space="0" w:color="auto"/>
                <w:left w:val="none" w:sz="0" w:space="0" w:color="auto"/>
                <w:bottom w:val="none" w:sz="0" w:space="0" w:color="auto"/>
                <w:right w:val="none" w:sz="0" w:space="0" w:color="auto"/>
              </w:divBdr>
              <w:divsChild>
                <w:div w:id="17457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4315">
          <w:marLeft w:val="0"/>
          <w:marRight w:val="0"/>
          <w:marTop w:val="0"/>
          <w:marBottom w:val="0"/>
          <w:divBdr>
            <w:top w:val="none" w:sz="0" w:space="0" w:color="auto"/>
            <w:left w:val="none" w:sz="0" w:space="0" w:color="auto"/>
            <w:bottom w:val="none" w:sz="0" w:space="0" w:color="auto"/>
            <w:right w:val="none" w:sz="0" w:space="0" w:color="auto"/>
          </w:divBdr>
          <w:divsChild>
            <w:div w:id="670451360">
              <w:marLeft w:val="180"/>
              <w:marRight w:val="0"/>
              <w:marTop w:val="0"/>
              <w:marBottom w:val="0"/>
              <w:divBdr>
                <w:top w:val="none" w:sz="0" w:space="0" w:color="auto"/>
                <w:left w:val="none" w:sz="0" w:space="0" w:color="auto"/>
                <w:bottom w:val="none" w:sz="0" w:space="0" w:color="auto"/>
                <w:right w:val="none" w:sz="0" w:space="0" w:color="auto"/>
              </w:divBdr>
              <w:divsChild>
                <w:div w:id="13293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45612">
          <w:marLeft w:val="0"/>
          <w:marRight w:val="0"/>
          <w:marTop w:val="0"/>
          <w:marBottom w:val="0"/>
          <w:divBdr>
            <w:top w:val="none" w:sz="0" w:space="0" w:color="auto"/>
            <w:left w:val="none" w:sz="0" w:space="0" w:color="auto"/>
            <w:bottom w:val="none" w:sz="0" w:space="0" w:color="auto"/>
            <w:right w:val="none" w:sz="0" w:space="0" w:color="auto"/>
          </w:divBdr>
          <w:divsChild>
            <w:div w:id="1631085027">
              <w:marLeft w:val="180"/>
              <w:marRight w:val="0"/>
              <w:marTop w:val="0"/>
              <w:marBottom w:val="0"/>
              <w:divBdr>
                <w:top w:val="none" w:sz="0" w:space="0" w:color="auto"/>
                <w:left w:val="none" w:sz="0" w:space="0" w:color="auto"/>
                <w:bottom w:val="none" w:sz="0" w:space="0" w:color="auto"/>
                <w:right w:val="none" w:sz="0" w:space="0" w:color="auto"/>
              </w:divBdr>
              <w:divsChild>
                <w:div w:id="2956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4005">
          <w:marLeft w:val="0"/>
          <w:marRight w:val="0"/>
          <w:marTop w:val="0"/>
          <w:marBottom w:val="0"/>
          <w:divBdr>
            <w:top w:val="none" w:sz="0" w:space="0" w:color="auto"/>
            <w:left w:val="none" w:sz="0" w:space="0" w:color="auto"/>
            <w:bottom w:val="none" w:sz="0" w:space="0" w:color="auto"/>
            <w:right w:val="none" w:sz="0" w:space="0" w:color="auto"/>
          </w:divBdr>
          <w:divsChild>
            <w:div w:id="538905399">
              <w:marLeft w:val="180"/>
              <w:marRight w:val="0"/>
              <w:marTop w:val="0"/>
              <w:marBottom w:val="0"/>
              <w:divBdr>
                <w:top w:val="none" w:sz="0" w:space="0" w:color="auto"/>
                <w:left w:val="none" w:sz="0" w:space="0" w:color="auto"/>
                <w:bottom w:val="none" w:sz="0" w:space="0" w:color="auto"/>
                <w:right w:val="none" w:sz="0" w:space="0" w:color="auto"/>
              </w:divBdr>
              <w:divsChild>
                <w:div w:id="7503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1438">
          <w:marLeft w:val="0"/>
          <w:marRight w:val="0"/>
          <w:marTop w:val="0"/>
          <w:marBottom w:val="0"/>
          <w:divBdr>
            <w:top w:val="none" w:sz="0" w:space="0" w:color="auto"/>
            <w:left w:val="none" w:sz="0" w:space="0" w:color="auto"/>
            <w:bottom w:val="none" w:sz="0" w:space="0" w:color="auto"/>
            <w:right w:val="none" w:sz="0" w:space="0" w:color="auto"/>
          </w:divBdr>
          <w:divsChild>
            <w:div w:id="11108198">
              <w:marLeft w:val="180"/>
              <w:marRight w:val="0"/>
              <w:marTop w:val="0"/>
              <w:marBottom w:val="0"/>
              <w:divBdr>
                <w:top w:val="none" w:sz="0" w:space="0" w:color="auto"/>
                <w:left w:val="none" w:sz="0" w:space="0" w:color="auto"/>
                <w:bottom w:val="none" w:sz="0" w:space="0" w:color="auto"/>
                <w:right w:val="none" w:sz="0" w:space="0" w:color="auto"/>
              </w:divBdr>
              <w:divsChild>
                <w:div w:id="11468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7090">
          <w:marLeft w:val="0"/>
          <w:marRight w:val="0"/>
          <w:marTop w:val="0"/>
          <w:marBottom w:val="0"/>
          <w:divBdr>
            <w:top w:val="none" w:sz="0" w:space="0" w:color="auto"/>
            <w:left w:val="none" w:sz="0" w:space="0" w:color="auto"/>
            <w:bottom w:val="none" w:sz="0" w:space="0" w:color="auto"/>
            <w:right w:val="none" w:sz="0" w:space="0" w:color="auto"/>
          </w:divBdr>
          <w:divsChild>
            <w:div w:id="1003975470">
              <w:marLeft w:val="180"/>
              <w:marRight w:val="0"/>
              <w:marTop w:val="0"/>
              <w:marBottom w:val="0"/>
              <w:divBdr>
                <w:top w:val="none" w:sz="0" w:space="0" w:color="auto"/>
                <w:left w:val="none" w:sz="0" w:space="0" w:color="auto"/>
                <w:bottom w:val="none" w:sz="0" w:space="0" w:color="auto"/>
                <w:right w:val="none" w:sz="0" w:space="0" w:color="auto"/>
              </w:divBdr>
              <w:divsChild>
                <w:div w:id="18671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5776">
          <w:marLeft w:val="0"/>
          <w:marRight w:val="0"/>
          <w:marTop w:val="0"/>
          <w:marBottom w:val="0"/>
          <w:divBdr>
            <w:top w:val="none" w:sz="0" w:space="0" w:color="auto"/>
            <w:left w:val="none" w:sz="0" w:space="0" w:color="auto"/>
            <w:bottom w:val="none" w:sz="0" w:space="0" w:color="auto"/>
            <w:right w:val="none" w:sz="0" w:space="0" w:color="auto"/>
          </w:divBdr>
          <w:divsChild>
            <w:div w:id="1213617623">
              <w:marLeft w:val="180"/>
              <w:marRight w:val="0"/>
              <w:marTop w:val="0"/>
              <w:marBottom w:val="0"/>
              <w:divBdr>
                <w:top w:val="none" w:sz="0" w:space="0" w:color="auto"/>
                <w:left w:val="none" w:sz="0" w:space="0" w:color="auto"/>
                <w:bottom w:val="none" w:sz="0" w:space="0" w:color="auto"/>
                <w:right w:val="none" w:sz="0" w:space="0" w:color="auto"/>
              </w:divBdr>
              <w:divsChild>
                <w:div w:id="3320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1533">
          <w:marLeft w:val="0"/>
          <w:marRight w:val="0"/>
          <w:marTop w:val="0"/>
          <w:marBottom w:val="0"/>
          <w:divBdr>
            <w:top w:val="none" w:sz="0" w:space="0" w:color="auto"/>
            <w:left w:val="none" w:sz="0" w:space="0" w:color="auto"/>
            <w:bottom w:val="none" w:sz="0" w:space="0" w:color="auto"/>
            <w:right w:val="none" w:sz="0" w:space="0" w:color="auto"/>
          </w:divBdr>
          <w:divsChild>
            <w:div w:id="2029408777">
              <w:marLeft w:val="180"/>
              <w:marRight w:val="0"/>
              <w:marTop w:val="0"/>
              <w:marBottom w:val="0"/>
              <w:divBdr>
                <w:top w:val="none" w:sz="0" w:space="0" w:color="auto"/>
                <w:left w:val="none" w:sz="0" w:space="0" w:color="auto"/>
                <w:bottom w:val="none" w:sz="0" w:space="0" w:color="auto"/>
                <w:right w:val="none" w:sz="0" w:space="0" w:color="auto"/>
              </w:divBdr>
              <w:divsChild>
                <w:div w:id="8824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5830">
          <w:marLeft w:val="0"/>
          <w:marRight w:val="0"/>
          <w:marTop w:val="0"/>
          <w:marBottom w:val="0"/>
          <w:divBdr>
            <w:top w:val="none" w:sz="0" w:space="0" w:color="auto"/>
            <w:left w:val="none" w:sz="0" w:space="0" w:color="auto"/>
            <w:bottom w:val="none" w:sz="0" w:space="0" w:color="auto"/>
            <w:right w:val="none" w:sz="0" w:space="0" w:color="auto"/>
          </w:divBdr>
          <w:divsChild>
            <w:div w:id="1159492881">
              <w:marLeft w:val="180"/>
              <w:marRight w:val="0"/>
              <w:marTop w:val="0"/>
              <w:marBottom w:val="0"/>
              <w:divBdr>
                <w:top w:val="none" w:sz="0" w:space="0" w:color="auto"/>
                <w:left w:val="none" w:sz="0" w:space="0" w:color="auto"/>
                <w:bottom w:val="none" w:sz="0" w:space="0" w:color="auto"/>
                <w:right w:val="none" w:sz="0" w:space="0" w:color="auto"/>
              </w:divBdr>
              <w:divsChild>
                <w:div w:id="11331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94">
          <w:marLeft w:val="0"/>
          <w:marRight w:val="0"/>
          <w:marTop w:val="0"/>
          <w:marBottom w:val="0"/>
          <w:divBdr>
            <w:top w:val="none" w:sz="0" w:space="0" w:color="auto"/>
            <w:left w:val="none" w:sz="0" w:space="0" w:color="auto"/>
            <w:bottom w:val="none" w:sz="0" w:space="0" w:color="auto"/>
            <w:right w:val="none" w:sz="0" w:space="0" w:color="auto"/>
          </w:divBdr>
          <w:divsChild>
            <w:div w:id="1815947763">
              <w:marLeft w:val="180"/>
              <w:marRight w:val="0"/>
              <w:marTop w:val="0"/>
              <w:marBottom w:val="0"/>
              <w:divBdr>
                <w:top w:val="none" w:sz="0" w:space="0" w:color="auto"/>
                <w:left w:val="none" w:sz="0" w:space="0" w:color="auto"/>
                <w:bottom w:val="none" w:sz="0" w:space="0" w:color="auto"/>
                <w:right w:val="none" w:sz="0" w:space="0" w:color="auto"/>
              </w:divBdr>
              <w:divsChild>
                <w:div w:id="14345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6922">
          <w:marLeft w:val="0"/>
          <w:marRight w:val="0"/>
          <w:marTop w:val="0"/>
          <w:marBottom w:val="0"/>
          <w:divBdr>
            <w:top w:val="none" w:sz="0" w:space="0" w:color="auto"/>
            <w:left w:val="none" w:sz="0" w:space="0" w:color="auto"/>
            <w:bottom w:val="none" w:sz="0" w:space="0" w:color="auto"/>
            <w:right w:val="none" w:sz="0" w:space="0" w:color="auto"/>
          </w:divBdr>
          <w:divsChild>
            <w:div w:id="1286883272">
              <w:marLeft w:val="180"/>
              <w:marRight w:val="0"/>
              <w:marTop w:val="0"/>
              <w:marBottom w:val="0"/>
              <w:divBdr>
                <w:top w:val="none" w:sz="0" w:space="0" w:color="auto"/>
                <w:left w:val="none" w:sz="0" w:space="0" w:color="auto"/>
                <w:bottom w:val="none" w:sz="0" w:space="0" w:color="auto"/>
                <w:right w:val="none" w:sz="0" w:space="0" w:color="auto"/>
              </w:divBdr>
              <w:divsChild>
                <w:div w:id="16372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1444">
          <w:marLeft w:val="0"/>
          <w:marRight w:val="0"/>
          <w:marTop w:val="0"/>
          <w:marBottom w:val="0"/>
          <w:divBdr>
            <w:top w:val="none" w:sz="0" w:space="0" w:color="auto"/>
            <w:left w:val="none" w:sz="0" w:space="0" w:color="auto"/>
            <w:bottom w:val="none" w:sz="0" w:space="0" w:color="auto"/>
            <w:right w:val="none" w:sz="0" w:space="0" w:color="auto"/>
          </w:divBdr>
          <w:divsChild>
            <w:div w:id="723333386">
              <w:marLeft w:val="180"/>
              <w:marRight w:val="0"/>
              <w:marTop w:val="0"/>
              <w:marBottom w:val="0"/>
              <w:divBdr>
                <w:top w:val="none" w:sz="0" w:space="0" w:color="auto"/>
                <w:left w:val="none" w:sz="0" w:space="0" w:color="auto"/>
                <w:bottom w:val="none" w:sz="0" w:space="0" w:color="auto"/>
                <w:right w:val="none" w:sz="0" w:space="0" w:color="auto"/>
              </w:divBdr>
              <w:divsChild>
                <w:div w:id="11021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3680">
          <w:marLeft w:val="0"/>
          <w:marRight w:val="0"/>
          <w:marTop w:val="0"/>
          <w:marBottom w:val="0"/>
          <w:divBdr>
            <w:top w:val="none" w:sz="0" w:space="0" w:color="auto"/>
            <w:left w:val="none" w:sz="0" w:space="0" w:color="auto"/>
            <w:bottom w:val="none" w:sz="0" w:space="0" w:color="auto"/>
            <w:right w:val="none" w:sz="0" w:space="0" w:color="auto"/>
          </w:divBdr>
          <w:divsChild>
            <w:div w:id="1610507288">
              <w:marLeft w:val="180"/>
              <w:marRight w:val="0"/>
              <w:marTop w:val="0"/>
              <w:marBottom w:val="0"/>
              <w:divBdr>
                <w:top w:val="none" w:sz="0" w:space="0" w:color="auto"/>
                <w:left w:val="none" w:sz="0" w:space="0" w:color="auto"/>
                <w:bottom w:val="none" w:sz="0" w:space="0" w:color="auto"/>
                <w:right w:val="none" w:sz="0" w:space="0" w:color="auto"/>
              </w:divBdr>
              <w:divsChild>
                <w:div w:id="2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938">
          <w:marLeft w:val="0"/>
          <w:marRight w:val="0"/>
          <w:marTop w:val="0"/>
          <w:marBottom w:val="0"/>
          <w:divBdr>
            <w:top w:val="none" w:sz="0" w:space="0" w:color="auto"/>
            <w:left w:val="none" w:sz="0" w:space="0" w:color="auto"/>
            <w:bottom w:val="none" w:sz="0" w:space="0" w:color="auto"/>
            <w:right w:val="none" w:sz="0" w:space="0" w:color="auto"/>
          </w:divBdr>
          <w:divsChild>
            <w:div w:id="104885793">
              <w:marLeft w:val="180"/>
              <w:marRight w:val="0"/>
              <w:marTop w:val="0"/>
              <w:marBottom w:val="0"/>
              <w:divBdr>
                <w:top w:val="none" w:sz="0" w:space="0" w:color="auto"/>
                <w:left w:val="none" w:sz="0" w:space="0" w:color="auto"/>
                <w:bottom w:val="none" w:sz="0" w:space="0" w:color="auto"/>
                <w:right w:val="none" w:sz="0" w:space="0" w:color="auto"/>
              </w:divBdr>
              <w:divsChild>
                <w:div w:id="3578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2531">
          <w:marLeft w:val="0"/>
          <w:marRight w:val="0"/>
          <w:marTop w:val="0"/>
          <w:marBottom w:val="0"/>
          <w:divBdr>
            <w:top w:val="none" w:sz="0" w:space="0" w:color="auto"/>
            <w:left w:val="none" w:sz="0" w:space="0" w:color="auto"/>
            <w:bottom w:val="none" w:sz="0" w:space="0" w:color="auto"/>
            <w:right w:val="none" w:sz="0" w:space="0" w:color="auto"/>
          </w:divBdr>
          <w:divsChild>
            <w:div w:id="2060744477">
              <w:marLeft w:val="180"/>
              <w:marRight w:val="0"/>
              <w:marTop w:val="0"/>
              <w:marBottom w:val="0"/>
              <w:divBdr>
                <w:top w:val="none" w:sz="0" w:space="0" w:color="auto"/>
                <w:left w:val="none" w:sz="0" w:space="0" w:color="auto"/>
                <w:bottom w:val="none" w:sz="0" w:space="0" w:color="auto"/>
                <w:right w:val="none" w:sz="0" w:space="0" w:color="auto"/>
              </w:divBdr>
              <w:divsChild>
                <w:div w:id="13829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176">
          <w:marLeft w:val="0"/>
          <w:marRight w:val="0"/>
          <w:marTop w:val="0"/>
          <w:marBottom w:val="0"/>
          <w:divBdr>
            <w:top w:val="none" w:sz="0" w:space="0" w:color="auto"/>
            <w:left w:val="none" w:sz="0" w:space="0" w:color="auto"/>
            <w:bottom w:val="none" w:sz="0" w:space="0" w:color="auto"/>
            <w:right w:val="none" w:sz="0" w:space="0" w:color="auto"/>
          </w:divBdr>
          <w:divsChild>
            <w:div w:id="281887663">
              <w:marLeft w:val="180"/>
              <w:marRight w:val="0"/>
              <w:marTop w:val="0"/>
              <w:marBottom w:val="0"/>
              <w:divBdr>
                <w:top w:val="none" w:sz="0" w:space="0" w:color="auto"/>
                <w:left w:val="none" w:sz="0" w:space="0" w:color="auto"/>
                <w:bottom w:val="none" w:sz="0" w:space="0" w:color="auto"/>
                <w:right w:val="none" w:sz="0" w:space="0" w:color="auto"/>
              </w:divBdr>
              <w:divsChild>
                <w:div w:id="13431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5618">
          <w:marLeft w:val="0"/>
          <w:marRight w:val="0"/>
          <w:marTop w:val="0"/>
          <w:marBottom w:val="0"/>
          <w:divBdr>
            <w:top w:val="none" w:sz="0" w:space="0" w:color="auto"/>
            <w:left w:val="none" w:sz="0" w:space="0" w:color="auto"/>
            <w:bottom w:val="none" w:sz="0" w:space="0" w:color="auto"/>
            <w:right w:val="none" w:sz="0" w:space="0" w:color="auto"/>
          </w:divBdr>
          <w:divsChild>
            <w:div w:id="688222418">
              <w:marLeft w:val="180"/>
              <w:marRight w:val="0"/>
              <w:marTop w:val="0"/>
              <w:marBottom w:val="0"/>
              <w:divBdr>
                <w:top w:val="none" w:sz="0" w:space="0" w:color="auto"/>
                <w:left w:val="none" w:sz="0" w:space="0" w:color="auto"/>
                <w:bottom w:val="none" w:sz="0" w:space="0" w:color="auto"/>
                <w:right w:val="none" w:sz="0" w:space="0" w:color="auto"/>
              </w:divBdr>
              <w:divsChild>
                <w:div w:id="20335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1965">
          <w:marLeft w:val="0"/>
          <w:marRight w:val="0"/>
          <w:marTop w:val="0"/>
          <w:marBottom w:val="0"/>
          <w:divBdr>
            <w:top w:val="none" w:sz="0" w:space="0" w:color="auto"/>
            <w:left w:val="none" w:sz="0" w:space="0" w:color="auto"/>
            <w:bottom w:val="none" w:sz="0" w:space="0" w:color="auto"/>
            <w:right w:val="none" w:sz="0" w:space="0" w:color="auto"/>
          </w:divBdr>
          <w:divsChild>
            <w:div w:id="2132554635">
              <w:marLeft w:val="180"/>
              <w:marRight w:val="0"/>
              <w:marTop w:val="0"/>
              <w:marBottom w:val="0"/>
              <w:divBdr>
                <w:top w:val="none" w:sz="0" w:space="0" w:color="auto"/>
                <w:left w:val="none" w:sz="0" w:space="0" w:color="auto"/>
                <w:bottom w:val="none" w:sz="0" w:space="0" w:color="auto"/>
                <w:right w:val="none" w:sz="0" w:space="0" w:color="auto"/>
              </w:divBdr>
              <w:divsChild>
                <w:div w:id="19526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026">
          <w:marLeft w:val="0"/>
          <w:marRight w:val="0"/>
          <w:marTop w:val="0"/>
          <w:marBottom w:val="0"/>
          <w:divBdr>
            <w:top w:val="none" w:sz="0" w:space="0" w:color="auto"/>
            <w:left w:val="none" w:sz="0" w:space="0" w:color="auto"/>
            <w:bottom w:val="none" w:sz="0" w:space="0" w:color="auto"/>
            <w:right w:val="none" w:sz="0" w:space="0" w:color="auto"/>
          </w:divBdr>
          <w:divsChild>
            <w:div w:id="1527521161">
              <w:marLeft w:val="180"/>
              <w:marRight w:val="0"/>
              <w:marTop w:val="0"/>
              <w:marBottom w:val="0"/>
              <w:divBdr>
                <w:top w:val="none" w:sz="0" w:space="0" w:color="auto"/>
                <w:left w:val="none" w:sz="0" w:space="0" w:color="auto"/>
                <w:bottom w:val="none" w:sz="0" w:space="0" w:color="auto"/>
                <w:right w:val="none" w:sz="0" w:space="0" w:color="auto"/>
              </w:divBdr>
              <w:divsChild>
                <w:div w:id="20959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050">
          <w:marLeft w:val="0"/>
          <w:marRight w:val="0"/>
          <w:marTop w:val="0"/>
          <w:marBottom w:val="0"/>
          <w:divBdr>
            <w:top w:val="none" w:sz="0" w:space="0" w:color="auto"/>
            <w:left w:val="none" w:sz="0" w:space="0" w:color="auto"/>
            <w:bottom w:val="none" w:sz="0" w:space="0" w:color="auto"/>
            <w:right w:val="none" w:sz="0" w:space="0" w:color="auto"/>
          </w:divBdr>
          <w:divsChild>
            <w:div w:id="1953054434">
              <w:marLeft w:val="180"/>
              <w:marRight w:val="0"/>
              <w:marTop w:val="0"/>
              <w:marBottom w:val="0"/>
              <w:divBdr>
                <w:top w:val="none" w:sz="0" w:space="0" w:color="auto"/>
                <w:left w:val="none" w:sz="0" w:space="0" w:color="auto"/>
                <w:bottom w:val="none" w:sz="0" w:space="0" w:color="auto"/>
                <w:right w:val="none" w:sz="0" w:space="0" w:color="auto"/>
              </w:divBdr>
              <w:divsChild>
                <w:div w:id="1852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6177">
          <w:marLeft w:val="0"/>
          <w:marRight w:val="0"/>
          <w:marTop w:val="0"/>
          <w:marBottom w:val="0"/>
          <w:divBdr>
            <w:top w:val="none" w:sz="0" w:space="0" w:color="auto"/>
            <w:left w:val="none" w:sz="0" w:space="0" w:color="auto"/>
            <w:bottom w:val="none" w:sz="0" w:space="0" w:color="auto"/>
            <w:right w:val="none" w:sz="0" w:space="0" w:color="auto"/>
          </w:divBdr>
          <w:divsChild>
            <w:div w:id="880241212">
              <w:marLeft w:val="180"/>
              <w:marRight w:val="0"/>
              <w:marTop w:val="0"/>
              <w:marBottom w:val="0"/>
              <w:divBdr>
                <w:top w:val="none" w:sz="0" w:space="0" w:color="auto"/>
                <w:left w:val="none" w:sz="0" w:space="0" w:color="auto"/>
                <w:bottom w:val="none" w:sz="0" w:space="0" w:color="auto"/>
                <w:right w:val="none" w:sz="0" w:space="0" w:color="auto"/>
              </w:divBdr>
              <w:divsChild>
                <w:div w:id="3623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8979">
          <w:marLeft w:val="0"/>
          <w:marRight w:val="0"/>
          <w:marTop w:val="0"/>
          <w:marBottom w:val="0"/>
          <w:divBdr>
            <w:top w:val="none" w:sz="0" w:space="0" w:color="auto"/>
            <w:left w:val="none" w:sz="0" w:space="0" w:color="auto"/>
            <w:bottom w:val="none" w:sz="0" w:space="0" w:color="auto"/>
            <w:right w:val="none" w:sz="0" w:space="0" w:color="auto"/>
          </w:divBdr>
          <w:divsChild>
            <w:div w:id="748431030">
              <w:marLeft w:val="180"/>
              <w:marRight w:val="0"/>
              <w:marTop w:val="0"/>
              <w:marBottom w:val="0"/>
              <w:divBdr>
                <w:top w:val="none" w:sz="0" w:space="0" w:color="auto"/>
                <w:left w:val="none" w:sz="0" w:space="0" w:color="auto"/>
                <w:bottom w:val="none" w:sz="0" w:space="0" w:color="auto"/>
                <w:right w:val="none" w:sz="0" w:space="0" w:color="auto"/>
              </w:divBdr>
              <w:divsChild>
                <w:div w:id="3023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194">
          <w:marLeft w:val="0"/>
          <w:marRight w:val="0"/>
          <w:marTop w:val="0"/>
          <w:marBottom w:val="0"/>
          <w:divBdr>
            <w:top w:val="none" w:sz="0" w:space="0" w:color="auto"/>
            <w:left w:val="none" w:sz="0" w:space="0" w:color="auto"/>
            <w:bottom w:val="none" w:sz="0" w:space="0" w:color="auto"/>
            <w:right w:val="none" w:sz="0" w:space="0" w:color="auto"/>
          </w:divBdr>
          <w:divsChild>
            <w:div w:id="1140074004">
              <w:marLeft w:val="180"/>
              <w:marRight w:val="0"/>
              <w:marTop w:val="0"/>
              <w:marBottom w:val="0"/>
              <w:divBdr>
                <w:top w:val="none" w:sz="0" w:space="0" w:color="auto"/>
                <w:left w:val="none" w:sz="0" w:space="0" w:color="auto"/>
                <w:bottom w:val="none" w:sz="0" w:space="0" w:color="auto"/>
                <w:right w:val="none" w:sz="0" w:space="0" w:color="auto"/>
              </w:divBdr>
              <w:divsChild>
                <w:div w:id="5524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20">
          <w:marLeft w:val="0"/>
          <w:marRight w:val="0"/>
          <w:marTop w:val="0"/>
          <w:marBottom w:val="0"/>
          <w:divBdr>
            <w:top w:val="none" w:sz="0" w:space="0" w:color="auto"/>
            <w:left w:val="none" w:sz="0" w:space="0" w:color="auto"/>
            <w:bottom w:val="none" w:sz="0" w:space="0" w:color="auto"/>
            <w:right w:val="none" w:sz="0" w:space="0" w:color="auto"/>
          </w:divBdr>
          <w:divsChild>
            <w:div w:id="275453797">
              <w:marLeft w:val="180"/>
              <w:marRight w:val="0"/>
              <w:marTop w:val="0"/>
              <w:marBottom w:val="0"/>
              <w:divBdr>
                <w:top w:val="none" w:sz="0" w:space="0" w:color="auto"/>
                <w:left w:val="none" w:sz="0" w:space="0" w:color="auto"/>
                <w:bottom w:val="none" w:sz="0" w:space="0" w:color="auto"/>
                <w:right w:val="none" w:sz="0" w:space="0" w:color="auto"/>
              </w:divBdr>
              <w:divsChild>
                <w:div w:id="790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4757">
          <w:marLeft w:val="0"/>
          <w:marRight w:val="0"/>
          <w:marTop w:val="0"/>
          <w:marBottom w:val="0"/>
          <w:divBdr>
            <w:top w:val="none" w:sz="0" w:space="0" w:color="auto"/>
            <w:left w:val="none" w:sz="0" w:space="0" w:color="auto"/>
            <w:bottom w:val="none" w:sz="0" w:space="0" w:color="auto"/>
            <w:right w:val="none" w:sz="0" w:space="0" w:color="auto"/>
          </w:divBdr>
          <w:divsChild>
            <w:div w:id="608272288">
              <w:marLeft w:val="180"/>
              <w:marRight w:val="0"/>
              <w:marTop w:val="0"/>
              <w:marBottom w:val="0"/>
              <w:divBdr>
                <w:top w:val="none" w:sz="0" w:space="0" w:color="auto"/>
                <w:left w:val="none" w:sz="0" w:space="0" w:color="auto"/>
                <w:bottom w:val="none" w:sz="0" w:space="0" w:color="auto"/>
                <w:right w:val="none" w:sz="0" w:space="0" w:color="auto"/>
              </w:divBdr>
              <w:divsChild>
                <w:div w:id="4601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3545">
          <w:marLeft w:val="0"/>
          <w:marRight w:val="0"/>
          <w:marTop w:val="0"/>
          <w:marBottom w:val="0"/>
          <w:divBdr>
            <w:top w:val="none" w:sz="0" w:space="0" w:color="auto"/>
            <w:left w:val="none" w:sz="0" w:space="0" w:color="auto"/>
            <w:bottom w:val="none" w:sz="0" w:space="0" w:color="auto"/>
            <w:right w:val="none" w:sz="0" w:space="0" w:color="auto"/>
          </w:divBdr>
          <w:divsChild>
            <w:div w:id="711151281">
              <w:marLeft w:val="180"/>
              <w:marRight w:val="0"/>
              <w:marTop w:val="0"/>
              <w:marBottom w:val="0"/>
              <w:divBdr>
                <w:top w:val="none" w:sz="0" w:space="0" w:color="auto"/>
                <w:left w:val="none" w:sz="0" w:space="0" w:color="auto"/>
                <w:bottom w:val="none" w:sz="0" w:space="0" w:color="auto"/>
                <w:right w:val="none" w:sz="0" w:space="0" w:color="auto"/>
              </w:divBdr>
              <w:divsChild>
                <w:div w:id="20173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8607">
          <w:marLeft w:val="0"/>
          <w:marRight w:val="0"/>
          <w:marTop w:val="0"/>
          <w:marBottom w:val="0"/>
          <w:divBdr>
            <w:top w:val="none" w:sz="0" w:space="0" w:color="auto"/>
            <w:left w:val="none" w:sz="0" w:space="0" w:color="auto"/>
            <w:bottom w:val="none" w:sz="0" w:space="0" w:color="auto"/>
            <w:right w:val="none" w:sz="0" w:space="0" w:color="auto"/>
          </w:divBdr>
          <w:divsChild>
            <w:div w:id="620041178">
              <w:marLeft w:val="180"/>
              <w:marRight w:val="0"/>
              <w:marTop w:val="0"/>
              <w:marBottom w:val="0"/>
              <w:divBdr>
                <w:top w:val="none" w:sz="0" w:space="0" w:color="auto"/>
                <w:left w:val="none" w:sz="0" w:space="0" w:color="auto"/>
                <w:bottom w:val="none" w:sz="0" w:space="0" w:color="auto"/>
                <w:right w:val="none" w:sz="0" w:space="0" w:color="auto"/>
              </w:divBdr>
              <w:divsChild>
                <w:div w:id="6540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0763">
          <w:marLeft w:val="0"/>
          <w:marRight w:val="0"/>
          <w:marTop w:val="0"/>
          <w:marBottom w:val="0"/>
          <w:divBdr>
            <w:top w:val="none" w:sz="0" w:space="0" w:color="auto"/>
            <w:left w:val="none" w:sz="0" w:space="0" w:color="auto"/>
            <w:bottom w:val="none" w:sz="0" w:space="0" w:color="auto"/>
            <w:right w:val="none" w:sz="0" w:space="0" w:color="auto"/>
          </w:divBdr>
          <w:divsChild>
            <w:div w:id="1928881835">
              <w:marLeft w:val="180"/>
              <w:marRight w:val="0"/>
              <w:marTop w:val="0"/>
              <w:marBottom w:val="0"/>
              <w:divBdr>
                <w:top w:val="none" w:sz="0" w:space="0" w:color="auto"/>
                <w:left w:val="none" w:sz="0" w:space="0" w:color="auto"/>
                <w:bottom w:val="none" w:sz="0" w:space="0" w:color="auto"/>
                <w:right w:val="none" w:sz="0" w:space="0" w:color="auto"/>
              </w:divBdr>
              <w:divsChild>
                <w:div w:id="14492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4982">
          <w:marLeft w:val="0"/>
          <w:marRight w:val="0"/>
          <w:marTop w:val="0"/>
          <w:marBottom w:val="0"/>
          <w:divBdr>
            <w:top w:val="none" w:sz="0" w:space="0" w:color="auto"/>
            <w:left w:val="none" w:sz="0" w:space="0" w:color="auto"/>
            <w:bottom w:val="none" w:sz="0" w:space="0" w:color="auto"/>
            <w:right w:val="none" w:sz="0" w:space="0" w:color="auto"/>
          </w:divBdr>
          <w:divsChild>
            <w:div w:id="617101220">
              <w:marLeft w:val="180"/>
              <w:marRight w:val="0"/>
              <w:marTop w:val="0"/>
              <w:marBottom w:val="0"/>
              <w:divBdr>
                <w:top w:val="none" w:sz="0" w:space="0" w:color="auto"/>
                <w:left w:val="none" w:sz="0" w:space="0" w:color="auto"/>
                <w:bottom w:val="none" w:sz="0" w:space="0" w:color="auto"/>
                <w:right w:val="none" w:sz="0" w:space="0" w:color="auto"/>
              </w:divBdr>
              <w:divsChild>
                <w:div w:id="21430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2941">
          <w:marLeft w:val="0"/>
          <w:marRight w:val="0"/>
          <w:marTop w:val="0"/>
          <w:marBottom w:val="0"/>
          <w:divBdr>
            <w:top w:val="none" w:sz="0" w:space="0" w:color="auto"/>
            <w:left w:val="none" w:sz="0" w:space="0" w:color="auto"/>
            <w:bottom w:val="none" w:sz="0" w:space="0" w:color="auto"/>
            <w:right w:val="none" w:sz="0" w:space="0" w:color="auto"/>
          </w:divBdr>
          <w:divsChild>
            <w:div w:id="650528373">
              <w:marLeft w:val="180"/>
              <w:marRight w:val="0"/>
              <w:marTop w:val="0"/>
              <w:marBottom w:val="0"/>
              <w:divBdr>
                <w:top w:val="none" w:sz="0" w:space="0" w:color="auto"/>
                <w:left w:val="none" w:sz="0" w:space="0" w:color="auto"/>
                <w:bottom w:val="none" w:sz="0" w:space="0" w:color="auto"/>
                <w:right w:val="none" w:sz="0" w:space="0" w:color="auto"/>
              </w:divBdr>
              <w:divsChild>
                <w:div w:id="3514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8648">
          <w:marLeft w:val="0"/>
          <w:marRight w:val="0"/>
          <w:marTop w:val="0"/>
          <w:marBottom w:val="0"/>
          <w:divBdr>
            <w:top w:val="none" w:sz="0" w:space="0" w:color="auto"/>
            <w:left w:val="none" w:sz="0" w:space="0" w:color="auto"/>
            <w:bottom w:val="none" w:sz="0" w:space="0" w:color="auto"/>
            <w:right w:val="none" w:sz="0" w:space="0" w:color="auto"/>
          </w:divBdr>
          <w:divsChild>
            <w:div w:id="2139832678">
              <w:marLeft w:val="180"/>
              <w:marRight w:val="0"/>
              <w:marTop w:val="0"/>
              <w:marBottom w:val="0"/>
              <w:divBdr>
                <w:top w:val="none" w:sz="0" w:space="0" w:color="auto"/>
                <w:left w:val="none" w:sz="0" w:space="0" w:color="auto"/>
                <w:bottom w:val="none" w:sz="0" w:space="0" w:color="auto"/>
                <w:right w:val="none" w:sz="0" w:space="0" w:color="auto"/>
              </w:divBdr>
              <w:divsChild>
                <w:div w:id="19452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10786">
          <w:marLeft w:val="0"/>
          <w:marRight w:val="0"/>
          <w:marTop w:val="0"/>
          <w:marBottom w:val="0"/>
          <w:divBdr>
            <w:top w:val="none" w:sz="0" w:space="0" w:color="auto"/>
            <w:left w:val="none" w:sz="0" w:space="0" w:color="auto"/>
            <w:bottom w:val="none" w:sz="0" w:space="0" w:color="auto"/>
            <w:right w:val="none" w:sz="0" w:space="0" w:color="auto"/>
          </w:divBdr>
          <w:divsChild>
            <w:div w:id="331032426">
              <w:marLeft w:val="180"/>
              <w:marRight w:val="0"/>
              <w:marTop w:val="0"/>
              <w:marBottom w:val="0"/>
              <w:divBdr>
                <w:top w:val="none" w:sz="0" w:space="0" w:color="auto"/>
                <w:left w:val="none" w:sz="0" w:space="0" w:color="auto"/>
                <w:bottom w:val="none" w:sz="0" w:space="0" w:color="auto"/>
                <w:right w:val="none" w:sz="0" w:space="0" w:color="auto"/>
              </w:divBdr>
              <w:divsChild>
                <w:div w:id="17731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672">
          <w:marLeft w:val="0"/>
          <w:marRight w:val="0"/>
          <w:marTop w:val="0"/>
          <w:marBottom w:val="0"/>
          <w:divBdr>
            <w:top w:val="none" w:sz="0" w:space="0" w:color="auto"/>
            <w:left w:val="none" w:sz="0" w:space="0" w:color="auto"/>
            <w:bottom w:val="none" w:sz="0" w:space="0" w:color="auto"/>
            <w:right w:val="none" w:sz="0" w:space="0" w:color="auto"/>
          </w:divBdr>
          <w:divsChild>
            <w:div w:id="644820376">
              <w:marLeft w:val="180"/>
              <w:marRight w:val="0"/>
              <w:marTop w:val="0"/>
              <w:marBottom w:val="0"/>
              <w:divBdr>
                <w:top w:val="none" w:sz="0" w:space="0" w:color="auto"/>
                <w:left w:val="none" w:sz="0" w:space="0" w:color="auto"/>
                <w:bottom w:val="none" w:sz="0" w:space="0" w:color="auto"/>
                <w:right w:val="none" w:sz="0" w:space="0" w:color="auto"/>
              </w:divBdr>
              <w:divsChild>
                <w:div w:id="1127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8192">
          <w:marLeft w:val="0"/>
          <w:marRight w:val="0"/>
          <w:marTop w:val="0"/>
          <w:marBottom w:val="0"/>
          <w:divBdr>
            <w:top w:val="none" w:sz="0" w:space="0" w:color="auto"/>
            <w:left w:val="none" w:sz="0" w:space="0" w:color="auto"/>
            <w:bottom w:val="none" w:sz="0" w:space="0" w:color="auto"/>
            <w:right w:val="none" w:sz="0" w:space="0" w:color="auto"/>
          </w:divBdr>
          <w:divsChild>
            <w:div w:id="2064912514">
              <w:marLeft w:val="180"/>
              <w:marRight w:val="0"/>
              <w:marTop w:val="0"/>
              <w:marBottom w:val="0"/>
              <w:divBdr>
                <w:top w:val="none" w:sz="0" w:space="0" w:color="auto"/>
                <w:left w:val="none" w:sz="0" w:space="0" w:color="auto"/>
                <w:bottom w:val="none" w:sz="0" w:space="0" w:color="auto"/>
                <w:right w:val="none" w:sz="0" w:space="0" w:color="auto"/>
              </w:divBdr>
              <w:divsChild>
                <w:div w:id="9302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4138">
          <w:marLeft w:val="0"/>
          <w:marRight w:val="0"/>
          <w:marTop w:val="0"/>
          <w:marBottom w:val="0"/>
          <w:divBdr>
            <w:top w:val="none" w:sz="0" w:space="0" w:color="auto"/>
            <w:left w:val="none" w:sz="0" w:space="0" w:color="auto"/>
            <w:bottom w:val="none" w:sz="0" w:space="0" w:color="auto"/>
            <w:right w:val="none" w:sz="0" w:space="0" w:color="auto"/>
          </w:divBdr>
          <w:divsChild>
            <w:div w:id="1335494485">
              <w:marLeft w:val="180"/>
              <w:marRight w:val="0"/>
              <w:marTop w:val="0"/>
              <w:marBottom w:val="0"/>
              <w:divBdr>
                <w:top w:val="none" w:sz="0" w:space="0" w:color="auto"/>
                <w:left w:val="none" w:sz="0" w:space="0" w:color="auto"/>
                <w:bottom w:val="none" w:sz="0" w:space="0" w:color="auto"/>
                <w:right w:val="none" w:sz="0" w:space="0" w:color="auto"/>
              </w:divBdr>
              <w:divsChild>
                <w:div w:id="781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507">
          <w:marLeft w:val="0"/>
          <w:marRight w:val="0"/>
          <w:marTop w:val="0"/>
          <w:marBottom w:val="0"/>
          <w:divBdr>
            <w:top w:val="none" w:sz="0" w:space="0" w:color="auto"/>
            <w:left w:val="none" w:sz="0" w:space="0" w:color="auto"/>
            <w:bottom w:val="none" w:sz="0" w:space="0" w:color="auto"/>
            <w:right w:val="none" w:sz="0" w:space="0" w:color="auto"/>
          </w:divBdr>
          <w:divsChild>
            <w:div w:id="400181091">
              <w:marLeft w:val="180"/>
              <w:marRight w:val="0"/>
              <w:marTop w:val="0"/>
              <w:marBottom w:val="0"/>
              <w:divBdr>
                <w:top w:val="none" w:sz="0" w:space="0" w:color="auto"/>
                <w:left w:val="none" w:sz="0" w:space="0" w:color="auto"/>
                <w:bottom w:val="none" w:sz="0" w:space="0" w:color="auto"/>
                <w:right w:val="none" w:sz="0" w:space="0" w:color="auto"/>
              </w:divBdr>
              <w:divsChild>
                <w:div w:id="4155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418">
          <w:marLeft w:val="0"/>
          <w:marRight w:val="0"/>
          <w:marTop w:val="0"/>
          <w:marBottom w:val="0"/>
          <w:divBdr>
            <w:top w:val="none" w:sz="0" w:space="0" w:color="auto"/>
            <w:left w:val="none" w:sz="0" w:space="0" w:color="auto"/>
            <w:bottom w:val="none" w:sz="0" w:space="0" w:color="auto"/>
            <w:right w:val="none" w:sz="0" w:space="0" w:color="auto"/>
          </w:divBdr>
          <w:divsChild>
            <w:div w:id="41171315">
              <w:marLeft w:val="180"/>
              <w:marRight w:val="0"/>
              <w:marTop w:val="0"/>
              <w:marBottom w:val="0"/>
              <w:divBdr>
                <w:top w:val="none" w:sz="0" w:space="0" w:color="auto"/>
                <w:left w:val="none" w:sz="0" w:space="0" w:color="auto"/>
                <w:bottom w:val="none" w:sz="0" w:space="0" w:color="auto"/>
                <w:right w:val="none" w:sz="0" w:space="0" w:color="auto"/>
              </w:divBdr>
              <w:divsChild>
                <w:div w:id="932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3511">
          <w:marLeft w:val="0"/>
          <w:marRight w:val="0"/>
          <w:marTop w:val="0"/>
          <w:marBottom w:val="0"/>
          <w:divBdr>
            <w:top w:val="none" w:sz="0" w:space="0" w:color="auto"/>
            <w:left w:val="none" w:sz="0" w:space="0" w:color="auto"/>
            <w:bottom w:val="none" w:sz="0" w:space="0" w:color="auto"/>
            <w:right w:val="none" w:sz="0" w:space="0" w:color="auto"/>
          </w:divBdr>
          <w:divsChild>
            <w:div w:id="1231236307">
              <w:marLeft w:val="180"/>
              <w:marRight w:val="0"/>
              <w:marTop w:val="0"/>
              <w:marBottom w:val="0"/>
              <w:divBdr>
                <w:top w:val="none" w:sz="0" w:space="0" w:color="auto"/>
                <w:left w:val="none" w:sz="0" w:space="0" w:color="auto"/>
                <w:bottom w:val="none" w:sz="0" w:space="0" w:color="auto"/>
                <w:right w:val="none" w:sz="0" w:space="0" w:color="auto"/>
              </w:divBdr>
              <w:divsChild>
                <w:div w:id="2688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7975">
          <w:marLeft w:val="0"/>
          <w:marRight w:val="0"/>
          <w:marTop w:val="0"/>
          <w:marBottom w:val="0"/>
          <w:divBdr>
            <w:top w:val="none" w:sz="0" w:space="0" w:color="auto"/>
            <w:left w:val="none" w:sz="0" w:space="0" w:color="auto"/>
            <w:bottom w:val="none" w:sz="0" w:space="0" w:color="auto"/>
            <w:right w:val="none" w:sz="0" w:space="0" w:color="auto"/>
          </w:divBdr>
          <w:divsChild>
            <w:div w:id="1122647556">
              <w:marLeft w:val="180"/>
              <w:marRight w:val="0"/>
              <w:marTop w:val="0"/>
              <w:marBottom w:val="0"/>
              <w:divBdr>
                <w:top w:val="none" w:sz="0" w:space="0" w:color="auto"/>
                <w:left w:val="none" w:sz="0" w:space="0" w:color="auto"/>
                <w:bottom w:val="none" w:sz="0" w:space="0" w:color="auto"/>
                <w:right w:val="none" w:sz="0" w:space="0" w:color="auto"/>
              </w:divBdr>
              <w:divsChild>
                <w:div w:id="16517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0563">
          <w:marLeft w:val="0"/>
          <w:marRight w:val="0"/>
          <w:marTop w:val="0"/>
          <w:marBottom w:val="0"/>
          <w:divBdr>
            <w:top w:val="none" w:sz="0" w:space="0" w:color="auto"/>
            <w:left w:val="none" w:sz="0" w:space="0" w:color="auto"/>
            <w:bottom w:val="none" w:sz="0" w:space="0" w:color="auto"/>
            <w:right w:val="none" w:sz="0" w:space="0" w:color="auto"/>
          </w:divBdr>
          <w:divsChild>
            <w:div w:id="370695808">
              <w:marLeft w:val="180"/>
              <w:marRight w:val="0"/>
              <w:marTop w:val="0"/>
              <w:marBottom w:val="0"/>
              <w:divBdr>
                <w:top w:val="none" w:sz="0" w:space="0" w:color="auto"/>
                <w:left w:val="none" w:sz="0" w:space="0" w:color="auto"/>
                <w:bottom w:val="none" w:sz="0" w:space="0" w:color="auto"/>
                <w:right w:val="none" w:sz="0" w:space="0" w:color="auto"/>
              </w:divBdr>
              <w:divsChild>
                <w:div w:id="20235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40313">
          <w:marLeft w:val="0"/>
          <w:marRight w:val="0"/>
          <w:marTop w:val="0"/>
          <w:marBottom w:val="0"/>
          <w:divBdr>
            <w:top w:val="none" w:sz="0" w:space="0" w:color="auto"/>
            <w:left w:val="none" w:sz="0" w:space="0" w:color="auto"/>
            <w:bottom w:val="none" w:sz="0" w:space="0" w:color="auto"/>
            <w:right w:val="none" w:sz="0" w:space="0" w:color="auto"/>
          </w:divBdr>
          <w:divsChild>
            <w:div w:id="72896147">
              <w:marLeft w:val="180"/>
              <w:marRight w:val="0"/>
              <w:marTop w:val="0"/>
              <w:marBottom w:val="0"/>
              <w:divBdr>
                <w:top w:val="none" w:sz="0" w:space="0" w:color="auto"/>
                <w:left w:val="none" w:sz="0" w:space="0" w:color="auto"/>
                <w:bottom w:val="none" w:sz="0" w:space="0" w:color="auto"/>
                <w:right w:val="none" w:sz="0" w:space="0" w:color="auto"/>
              </w:divBdr>
              <w:divsChild>
                <w:div w:id="16720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8732">
          <w:marLeft w:val="0"/>
          <w:marRight w:val="0"/>
          <w:marTop w:val="0"/>
          <w:marBottom w:val="0"/>
          <w:divBdr>
            <w:top w:val="none" w:sz="0" w:space="0" w:color="auto"/>
            <w:left w:val="none" w:sz="0" w:space="0" w:color="auto"/>
            <w:bottom w:val="none" w:sz="0" w:space="0" w:color="auto"/>
            <w:right w:val="none" w:sz="0" w:space="0" w:color="auto"/>
          </w:divBdr>
          <w:divsChild>
            <w:div w:id="738793220">
              <w:marLeft w:val="180"/>
              <w:marRight w:val="0"/>
              <w:marTop w:val="0"/>
              <w:marBottom w:val="0"/>
              <w:divBdr>
                <w:top w:val="none" w:sz="0" w:space="0" w:color="auto"/>
                <w:left w:val="none" w:sz="0" w:space="0" w:color="auto"/>
                <w:bottom w:val="none" w:sz="0" w:space="0" w:color="auto"/>
                <w:right w:val="none" w:sz="0" w:space="0" w:color="auto"/>
              </w:divBdr>
              <w:divsChild>
                <w:div w:id="14817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0494">
          <w:marLeft w:val="0"/>
          <w:marRight w:val="0"/>
          <w:marTop w:val="0"/>
          <w:marBottom w:val="0"/>
          <w:divBdr>
            <w:top w:val="none" w:sz="0" w:space="0" w:color="auto"/>
            <w:left w:val="none" w:sz="0" w:space="0" w:color="auto"/>
            <w:bottom w:val="none" w:sz="0" w:space="0" w:color="auto"/>
            <w:right w:val="none" w:sz="0" w:space="0" w:color="auto"/>
          </w:divBdr>
          <w:divsChild>
            <w:div w:id="1386560505">
              <w:marLeft w:val="180"/>
              <w:marRight w:val="0"/>
              <w:marTop w:val="0"/>
              <w:marBottom w:val="0"/>
              <w:divBdr>
                <w:top w:val="none" w:sz="0" w:space="0" w:color="auto"/>
                <w:left w:val="none" w:sz="0" w:space="0" w:color="auto"/>
                <w:bottom w:val="none" w:sz="0" w:space="0" w:color="auto"/>
                <w:right w:val="none" w:sz="0" w:space="0" w:color="auto"/>
              </w:divBdr>
              <w:divsChild>
                <w:div w:id="8960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1406">
          <w:marLeft w:val="0"/>
          <w:marRight w:val="0"/>
          <w:marTop w:val="0"/>
          <w:marBottom w:val="0"/>
          <w:divBdr>
            <w:top w:val="none" w:sz="0" w:space="0" w:color="auto"/>
            <w:left w:val="none" w:sz="0" w:space="0" w:color="auto"/>
            <w:bottom w:val="none" w:sz="0" w:space="0" w:color="auto"/>
            <w:right w:val="none" w:sz="0" w:space="0" w:color="auto"/>
          </w:divBdr>
          <w:divsChild>
            <w:div w:id="336032513">
              <w:marLeft w:val="180"/>
              <w:marRight w:val="0"/>
              <w:marTop w:val="0"/>
              <w:marBottom w:val="0"/>
              <w:divBdr>
                <w:top w:val="none" w:sz="0" w:space="0" w:color="auto"/>
                <w:left w:val="none" w:sz="0" w:space="0" w:color="auto"/>
                <w:bottom w:val="none" w:sz="0" w:space="0" w:color="auto"/>
                <w:right w:val="none" w:sz="0" w:space="0" w:color="auto"/>
              </w:divBdr>
              <w:divsChild>
                <w:div w:id="5473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211">
          <w:marLeft w:val="0"/>
          <w:marRight w:val="0"/>
          <w:marTop w:val="0"/>
          <w:marBottom w:val="0"/>
          <w:divBdr>
            <w:top w:val="none" w:sz="0" w:space="0" w:color="auto"/>
            <w:left w:val="none" w:sz="0" w:space="0" w:color="auto"/>
            <w:bottom w:val="none" w:sz="0" w:space="0" w:color="auto"/>
            <w:right w:val="none" w:sz="0" w:space="0" w:color="auto"/>
          </w:divBdr>
          <w:divsChild>
            <w:div w:id="370151301">
              <w:marLeft w:val="180"/>
              <w:marRight w:val="0"/>
              <w:marTop w:val="0"/>
              <w:marBottom w:val="0"/>
              <w:divBdr>
                <w:top w:val="none" w:sz="0" w:space="0" w:color="auto"/>
                <w:left w:val="none" w:sz="0" w:space="0" w:color="auto"/>
                <w:bottom w:val="none" w:sz="0" w:space="0" w:color="auto"/>
                <w:right w:val="none" w:sz="0" w:space="0" w:color="auto"/>
              </w:divBdr>
              <w:divsChild>
                <w:div w:id="471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8112">
          <w:marLeft w:val="0"/>
          <w:marRight w:val="0"/>
          <w:marTop w:val="0"/>
          <w:marBottom w:val="0"/>
          <w:divBdr>
            <w:top w:val="none" w:sz="0" w:space="0" w:color="auto"/>
            <w:left w:val="none" w:sz="0" w:space="0" w:color="auto"/>
            <w:bottom w:val="none" w:sz="0" w:space="0" w:color="auto"/>
            <w:right w:val="none" w:sz="0" w:space="0" w:color="auto"/>
          </w:divBdr>
          <w:divsChild>
            <w:div w:id="327829860">
              <w:marLeft w:val="180"/>
              <w:marRight w:val="0"/>
              <w:marTop w:val="0"/>
              <w:marBottom w:val="0"/>
              <w:divBdr>
                <w:top w:val="none" w:sz="0" w:space="0" w:color="auto"/>
                <w:left w:val="none" w:sz="0" w:space="0" w:color="auto"/>
                <w:bottom w:val="none" w:sz="0" w:space="0" w:color="auto"/>
                <w:right w:val="none" w:sz="0" w:space="0" w:color="auto"/>
              </w:divBdr>
              <w:divsChild>
                <w:div w:id="1448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3982">
          <w:marLeft w:val="0"/>
          <w:marRight w:val="0"/>
          <w:marTop w:val="0"/>
          <w:marBottom w:val="0"/>
          <w:divBdr>
            <w:top w:val="none" w:sz="0" w:space="0" w:color="auto"/>
            <w:left w:val="none" w:sz="0" w:space="0" w:color="auto"/>
            <w:bottom w:val="none" w:sz="0" w:space="0" w:color="auto"/>
            <w:right w:val="none" w:sz="0" w:space="0" w:color="auto"/>
          </w:divBdr>
          <w:divsChild>
            <w:div w:id="1449351712">
              <w:marLeft w:val="180"/>
              <w:marRight w:val="0"/>
              <w:marTop w:val="0"/>
              <w:marBottom w:val="0"/>
              <w:divBdr>
                <w:top w:val="none" w:sz="0" w:space="0" w:color="auto"/>
                <w:left w:val="none" w:sz="0" w:space="0" w:color="auto"/>
                <w:bottom w:val="none" w:sz="0" w:space="0" w:color="auto"/>
                <w:right w:val="none" w:sz="0" w:space="0" w:color="auto"/>
              </w:divBdr>
              <w:divsChild>
                <w:div w:id="8573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908">
          <w:marLeft w:val="0"/>
          <w:marRight w:val="0"/>
          <w:marTop w:val="0"/>
          <w:marBottom w:val="0"/>
          <w:divBdr>
            <w:top w:val="none" w:sz="0" w:space="0" w:color="auto"/>
            <w:left w:val="none" w:sz="0" w:space="0" w:color="auto"/>
            <w:bottom w:val="none" w:sz="0" w:space="0" w:color="auto"/>
            <w:right w:val="none" w:sz="0" w:space="0" w:color="auto"/>
          </w:divBdr>
          <w:divsChild>
            <w:div w:id="1163469598">
              <w:marLeft w:val="180"/>
              <w:marRight w:val="0"/>
              <w:marTop w:val="0"/>
              <w:marBottom w:val="0"/>
              <w:divBdr>
                <w:top w:val="none" w:sz="0" w:space="0" w:color="auto"/>
                <w:left w:val="none" w:sz="0" w:space="0" w:color="auto"/>
                <w:bottom w:val="none" w:sz="0" w:space="0" w:color="auto"/>
                <w:right w:val="none" w:sz="0" w:space="0" w:color="auto"/>
              </w:divBdr>
              <w:divsChild>
                <w:div w:id="3002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6827">
          <w:marLeft w:val="0"/>
          <w:marRight w:val="0"/>
          <w:marTop w:val="0"/>
          <w:marBottom w:val="0"/>
          <w:divBdr>
            <w:top w:val="none" w:sz="0" w:space="0" w:color="auto"/>
            <w:left w:val="none" w:sz="0" w:space="0" w:color="auto"/>
            <w:bottom w:val="none" w:sz="0" w:space="0" w:color="auto"/>
            <w:right w:val="none" w:sz="0" w:space="0" w:color="auto"/>
          </w:divBdr>
          <w:divsChild>
            <w:div w:id="554584573">
              <w:marLeft w:val="180"/>
              <w:marRight w:val="0"/>
              <w:marTop w:val="0"/>
              <w:marBottom w:val="0"/>
              <w:divBdr>
                <w:top w:val="none" w:sz="0" w:space="0" w:color="auto"/>
                <w:left w:val="none" w:sz="0" w:space="0" w:color="auto"/>
                <w:bottom w:val="none" w:sz="0" w:space="0" w:color="auto"/>
                <w:right w:val="none" w:sz="0" w:space="0" w:color="auto"/>
              </w:divBdr>
              <w:divsChild>
                <w:div w:id="18325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3135">
          <w:marLeft w:val="0"/>
          <w:marRight w:val="0"/>
          <w:marTop w:val="0"/>
          <w:marBottom w:val="0"/>
          <w:divBdr>
            <w:top w:val="none" w:sz="0" w:space="0" w:color="auto"/>
            <w:left w:val="none" w:sz="0" w:space="0" w:color="auto"/>
            <w:bottom w:val="none" w:sz="0" w:space="0" w:color="auto"/>
            <w:right w:val="none" w:sz="0" w:space="0" w:color="auto"/>
          </w:divBdr>
          <w:divsChild>
            <w:div w:id="1750809750">
              <w:marLeft w:val="180"/>
              <w:marRight w:val="0"/>
              <w:marTop w:val="0"/>
              <w:marBottom w:val="0"/>
              <w:divBdr>
                <w:top w:val="none" w:sz="0" w:space="0" w:color="auto"/>
                <w:left w:val="none" w:sz="0" w:space="0" w:color="auto"/>
                <w:bottom w:val="none" w:sz="0" w:space="0" w:color="auto"/>
                <w:right w:val="none" w:sz="0" w:space="0" w:color="auto"/>
              </w:divBdr>
              <w:divsChild>
                <w:div w:id="3373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02108">
          <w:marLeft w:val="0"/>
          <w:marRight w:val="0"/>
          <w:marTop w:val="0"/>
          <w:marBottom w:val="0"/>
          <w:divBdr>
            <w:top w:val="none" w:sz="0" w:space="0" w:color="auto"/>
            <w:left w:val="none" w:sz="0" w:space="0" w:color="auto"/>
            <w:bottom w:val="none" w:sz="0" w:space="0" w:color="auto"/>
            <w:right w:val="none" w:sz="0" w:space="0" w:color="auto"/>
          </w:divBdr>
          <w:divsChild>
            <w:div w:id="2033915171">
              <w:marLeft w:val="180"/>
              <w:marRight w:val="0"/>
              <w:marTop w:val="0"/>
              <w:marBottom w:val="0"/>
              <w:divBdr>
                <w:top w:val="none" w:sz="0" w:space="0" w:color="auto"/>
                <w:left w:val="none" w:sz="0" w:space="0" w:color="auto"/>
                <w:bottom w:val="none" w:sz="0" w:space="0" w:color="auto"/>
                <w:right w:val="none" w:sz="0" w:space="0" w:color="auto"/>
              </w:divBdr>
              <w:divsChild>
                <w:div w:id="4067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60644">
          <w:marLeft w:val="0"/>
          <w:marRight w:val="0"/>
          <w:marTop w:val="0"/>
          <w:marBottom w:val="0"/>
          <w:divBdr>
            <w:top w:val="none" w:sz="0" w:space="0" w:color="auto"/>
            <w:left w:val="none" w:sz="0" w:space="0" w:color="auto"/>
            <w:bottom w:val="none" w:sz="0" w:space="0" w:color="auto"/>
            <w:right w:val="none" w:sz="0" w:space="0" w:color="auto"/>
          </w:divBdr>
          <w:divsChild>
            <w:div w:id="690423763">
              <w:marLeft w:val="180"/>
              <w:marRight w:val="0"/>
              <w:marTop w:val="0"/>
              <w:marBottom w:val="0"/>
              <w:divBdr>
                <w:top w:val="none" w:sz="0" w:space="0" w:color="auto"/>
                <w:left w:val="none" w:sz="0" w:space="0" w:color="auto"/>
                <w:bottom w:val="none" w:sz="0" w:space="0" w:color="auto"/>
                <w:right w:val="none" w:sz="0" w:space="0" w:color="auto"/>
              </w:divBdr>
              <w:divsChild>
                <w:div w:id="7382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5907">
          <w:marLeft w:val="0"/>
          <w:marRight w:val="0"/>
          <w:marTop w:val="0"/>
          <w:marBottom w:val="0"/>
          <w:divBdr>
            <w:top w:val="none" w:sz="0" w:space="0" w:color="auto"/>
            <w:left w:val="none" w:sz="0" w:space="0" w:color="auto"/>
            <w:bottom w:val="none" w:sz="0" w:space="0" w:color="auto"/>
            <w:right w:val="none" w:sz="0" w:space="0" w:color="auto"/>
          </w:divBdr>
          <w:divsChild>
            <w:div w:id="772164620">
              <w:marLeft w:val="180"/>
              <w:marRight w:val="0"/>
              <w:marTop w:val="0"/>
              <w:marBottom w:val="0"/>
              <w:divBdr>
                <w:top w:val="none" w:sz="0" w:space="0" w:color="auto"/>
                <w:left w:val="none" w:sz="0" w:space="0" w:color="auto"/>
                <w:bottom w:val="none" w:sz="0" w:space="0" w:color="auto"/>
                <w:right w:val="none" w:sz="0" w:space="0" w:color="auto"/>
              </w:divBdr>
              <w:divsChild>
                <w:div w:id="2102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5274">
          <w:marLeft w:val="0"/>
          <w:marRight w:val="0"/>
          <w:marTop w:val="0"/>
          <w:marBottom w:val="0"/>
          <w:divBdr>
            <w:top w:val="none" w:sz="0" w:space="0" w:color="auto"/>
            <w:left w:val="none" w:sz="0" w:space="0" w:color="auto"/>
            <w:bottom w:val="none" w:sz="0" w:space="0" w:color="auto"/>
            <w:right w:val="none" w:sz="0" w:space="0" w:color="auto"/>
          </w:divBdr>
          <w:divsChild>
            <w:div w:id="66154911">
              <w:marLeft w:val="180"/>
              <w:marRight w:val="0"/>
              <w:marTop w:val="0"/>
              <w:marBottom w:val="0"/>
              <w:divBdr>
                <w:top w:val="none" w:sz="0" w:space="0" w:color="auto"/>
                <w:left w:val="none" w:sz="0" w:space="0" w:color="auto"/>
                <w:bottom w:val="none" w:sz="0" w:space="0" w:color="auto"/>
                <w:right w:val="none" w:sz="0" w:space="0" w:color="auto"/>
              </w:divBdr>
              <w:divsChild>
                <w:div w:id="4470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555">
          <w:marLeft w:val="0"/>
          <w:marRight w:val="0"/>
          <w:marTop w:val="0"/>
          <w:marBottom w:val="0"/>
          <w:divBdr>
            <w:top w:val="none" w:sz="0" w:space="0" w:color="auto"/>
            <w:left w:val="none" w:sz="0" w:space="0" w:color="auto"/>
            <w:bottom w:val="none" w:sz="0" w:space="0" w:color="auto"/>
            <w:right w:val="none" w:sz="0" w:space="0" w:color="auto"/>
          </w:divBdr>
          <w:divsChild>
            <w:div w:id="499346699">
              <w:marLeft w:val="180"/>
              <w:marRight w:val="0"/>
              <w:marTop w:val="0"/>
              <w:marBottom w:val="0"/>
              <w:divBdr>
                <w:top w:val="none" w:sz="0" w:space="0" w:color="auto"/>
                <w:left w:val="none" w:sz="0" w:space="0" w:color="auto"/>
                <w:bottom w:val="none" w:sz="0" w:space="0" w:color="auto"/>
                <w:right w:val="none" w:sz="0" w:space="0" w:color="auto"/>
              </w:divBdr>
              <w:divsChild>
                <w:div w:id="20474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9629">
          <w:marLeft w:val="0"/>
          <w:marRight w:val="0"/>
          <w:marTop w:val="0"/>
          <w:marBottom w:val="0"/>
          <w:divBdr>
            <w:top w:val="none" w:sz="0" w:space="0" w:color="auto"/>
            <w:left w:val="none" w:sz="0" w:space="0" w:color="auto"/>
            <w:bottom w:val="none" w:sz="0" w:space="0" w:color="auto"/>
            <w:right w:val="none" w:sz="0" w:space="0" w:color="auto"/>
          </w:divBdr>
          <w:divsChild>
            <w:div w:id="901139306">
              <w:marLeft w:val="180"/>
              <w:marRight w:val="0"/>
              <w:marTop w:val="0"/>
              <w:marBottom w:val="0"/>
              <w:divBdr>
                <w:top w:val="none" w:sz="0" w:space="0" w:color="auto"/>
                <w:left w:val="none" w:sz="0" w:space="0" w:color="auto"/>
                <w:bottom w:val="none" w:sz="0" w:space="0" w:color="auto"/>
                <w:right w:val="none" w:sz="0" w:space="0" w:color="auto"/>
              </w:divBdr>
              <w:divsChild>
                <w:div w:id="160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6035">
          <w:marLeft w:val="0"/>
          <w:marRight w:val="0"/>
          <w:marTop w:val="0"/>
          <w:marBottom w:val="0"/>
          <w:divBdr>
            <w:top w:val="none" w:sz="0" w:space="0" w:color="auto"/>
            <w:left w:val="none" w:sz="0" w:space="0" w:color="auto"/>
            <w:bottom w:val="none" w:sz="0" w:space="0" w:color="auto"/>
            <w:right w:val="none" w:sz="0" w:space="0" w:color="auto"/>
          </w:divBdr>
          <w:divsChild>
            <w:div w:id="903293057">
              <w:marLeft w:val="180"/>
              <w:marRight w:val="0"/>
              <w:marTop w:val="0"/>
              <w:marBottom w:val="0"/>
              <w:divBdr>
                <w:top w:val="none" w:sz="0" w:space="0" w:color="auto"/>
                <w:left w:val="none" w:sz="0" w:space="0" w:color="auto"/>
                <w:bottom w:val="none" w:sz="0" w:space="0" w:color="auto"/>
                <w:right w:val="none" w:sz="0" w:space="0" w:color="auto"/>
              </w:divBdr>
              <w:divsChild>
                <w:div w:id="1342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1537">
          <w:marLeft w:val="0"/>
          <w:marRight w:val="0"/>
          <w:marTop w:val="0"/>
          <w:marBottom w:val="0"/>
          <w:divBdr>
            <w:top w:val="none" w:sz="0" w:space="0" w:color="auto"/>
            <w:left w:val="none" w:sz="0" w:space="0" w:color="auto"/>
            <w:bottom w:val="none" w:sz="0" w:space="0" w:color="auto"/>
            <w:right w:val="none" w:sz="0" w:space="0" w:color="auto"/>
          </w:divBdr>
          <w:divsChild>
            <w:div w:id="1916624182">
              <w:marLeft w:val="180"/>
              <w:marRight w:val="0"/>
              <w:marTop w:val="0"/>
              <w:marBottom w:val="0"/>
              <w:divBdr>
                <w:top w:val="none" w:sz="0" w:space="0" w:color="auto"/>
                <w:left w:val="none" w:sz="0" w:space="0" w:color="auto"/>
                <w:bottom w:val="none" w:sz="0" w:space="0" w:color="auto"/>
                <w:right w:val="none" w:sz="0" w:space="0" w:color="auto"/>
              </w:divBdr>
              <w:divsChild>
                <w:div w:id="11109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29652">
          <w:marLeft w:val="0"/>
          <w:marRight w:val="0"/>
          <w:marTop w:val="0"/>
          <w:marBottom w:val="0"/>
          <w:divBdr>
            <w:top w:val="none" w:sz="0" w:space="0" w:color="auto"/>
            <w:left w:val="none" w:sz="0" w:space="0" w:color="auto"/>
            <w:bottom w:val="none" w:sz="0" w:space="0" w:color="auto"/>
            <w:right w:val="none" w:sz="0" w:space="0" w:color="auto"/>
          </w:divBdr>
          <w:divsChild>
            <w:div w:id="838542342">
              <w:marLeft w:val="180"/>
              <w:marRight w:val="0"/>
              <w:marTop w:val="0"/>
              <w:marBottom w:val="0"/>
              <w:divBdr>
                <w:top w:val="none" w:sz="0" w:space="0" w:color="auto"/>
                <w:left w:val="none" w:sz="0" w:space="0" w:color="auto"/>
                <w:bottom w:val="none" w:sz="0" w:space="0" w:color="auto"/>
                <w:right w:val="none" w:sz="0" w:space="0" w:color="auto"/>
              </w:divBdr>
              <w:divsChild>
                <w:div w:id="16518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2183">
          <w:marLeft w:val="0"/>
          <w:marRight w:val="0"/>
          <w:marTop w:val="0"/>
          <w:marBottom w:val="0"/>
          <w:divBdr>
            <w:top w:val="none" w:sz="0" w:space="0" w:color="auto"/>
            <w:left w:val="none" w:sz="0" w:space="0" w:color="auto"/>
            <w:bottom w:val="none" w:sz="0" w:space="0" w:color="auto"/>
            <w:right w:val="none" w:sz="0" w:space="0" w:color="auto"/>
          </w:divBdr>
          <w:divsChild>
            <w:div w:id="55706423">
              <w:marLeft w:val="180"/>
              <w:marRight w:val="0"/>
              <w:marTop w:val="0"/>
              <w:marBottom w:val="0"/>
              <w:divBdr>
                <w:top w:val="none" w:sz="0" w:space="0" w:color="auto"/>
                <w:left w:val="none" w:sz="0" w:space="0" w:color="auto"/>
                <w:bottom w:val="none" w:sz="0" w:space="0" w:color="auto"/>
                <w:right w:val="none" w:sz="0" w:space="0" w:color="auto"/>
              </w:divBdr>
              <w:divsChild>
                <w:div w:id="17849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7878">
          <w:marLeft w:val="0"/>
          <w:marRight w:val="0"/>
          <w:marTop w:val="0"/>
          <w:marBottom w:val="0"/>
          <w:divBdr>
            <w:top w:val="none" w:sz="0" w:space="0" w:color="auto"/>
            <w:left w:val="none" w:sz="0" w:space="0" w:color="auto"/>
            <w:bottom w:val="none" w:sz="0" w:space="0" w:color="auto"/>
            <w:right w:val="none" w:sz="0" w:space="0" w:color="auto"/>
          </w:divBdr>
          <w:divsChild>
            <w:div w:id="543491670">
              <w:marLeft w:val="180"/>
              <w:marRight w:val="0"/>
              <w:marTop w:val="0"/>
              <w:marBottom w:val="0"/>
              <w:divBdr>
                <w:top w:val="none" w:sz="0" w:space="0" w:color="auto"/>
                <w:left w:val="none" w:sz="0" w:space="0" w:color="auto"/>
                <w:bottom w:val="none" w:sz="0" w:space="0" w:color="auto"/>
                <w:right w:val="none" w:sz="0" w:space="0" w:color="auto"/>
              </w:divBdr>
              <w:divsChild>
                <w:div w:id="20503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2431">
          <w:marLeft w:val="0"/>
          <w:marRight w:val="0"/>
          <w:marTop w:val="0"/>
          <w:marBottom w:val="0"/>
          <w:divBdr>
            <w:top w:val="none" w:sz="0" w:space="0" w:color="auto"/>
            <w:left w:val="none" w:sz="0" w:space="0" w:color="auto"/>
            <w:bottom w:val="none" w:sz="0" w:space="0" w:color="auto"/>
            <w:right w:val="none" w:sz="0" w:space="0" w:color="auto"/>
          </w:divBdr>
          <w:divsChild>
            <w:div w:id="835389606">
              <w:marLeft w:val="180"/>
              <w:marRight w:val="0"/>
              <w:marTop w:val="0"/>
              <w:marBottom w:val="0"/>
              <w:divBdr>
                <w:top w:val="none" w:sz="0" w:space="0" w:color="auto"/>
                <w:left w:val="none" w:sz="0" w:space="0" w:color="auto"/>
                <w:bottom w:val="none" w:sz="0" w:space="0" w:color="auto"/>
                <w:right w:val="none" w:sz="0" w:space="0" w:color="auto"/>
              </w:divBdr>
              <w:divsChild>
                <w:div w:id="10306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8200">
          <w:marLeft w:val="0"/>
          <w:marRight w:val="0"/>
          <w:marTop w:val="0"/>
          <w:marBottom w:val="0"/>
          <w:divBdr>
            <w:top w:val="none" w:sz="0" w:space="0" w:color="auto"/>
            <w:left w:val="none" w:sz="0" w:space="0" w:color="auto"/>
            <w:bottom w:val="none" w:sz="0" w:space="0" w:color="auto"/>
            <w:right w:val="none" w:sz="0" w:space="0" w:color="auto"/>
          </w:divBdr>
          <w:divsChild>
            <w:div w:id="1447501484">
              <w:marLeft w:val="180"/>
              <w:marRight w:val="0"/>
              <w:marTop w:val="0"/>
              <w:marBottom w:val="0"/>
              <w:divBdr>
                <w:top w:val="none" w:sz="0" w:space="0" w:color="auto"/>
                <w:left w:val="none" w:sz="0" w:space="0" w:color="auto"/>
                <w:bottom w:val="none" w:sz="0" w:space="0" w:color="auto"/>
                <w:right w:val="none" w:sz="0" w:space="0" w:color="auto"/>
              </w:divBdr>
              <w:divsChild>
                <w:div w:id="10192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01914">
          <w:marLeft w:val="0"/>
          <w:marRight w:val="0"/>
          <w:marTop w:val="0"/>
          <w:marBottom w:val="0"/>
          <w:divBdr>
            <w:top w:val="none" w:sz="0" w:space="0" w:color="auto"/>
            <w:left w:val="none" w:sz="0" w:space="0" w:color="auto"/>
            <w:bottom w:val="none" w:sz="0" w:space="0" w:color="auto"/>
            <w:right w:val="none" w:sz="0" w:space="0" w:color="auto"/>
          </w:divBdr>
          <w:divsChild>
            <w:div w:id="90470513">
              <w:marLeft w:val="180"/>
              <w:marRight w:val="0"/>
              <w:marTop w:val="0"/>
              <w:marBottom w:val="0"/>
              <w:divBdr>
                <w:top w:val="none" w:sz="0" w:space="0" w:color="auto"/>
                <w:left w:val="none" w:sz="0" w:space="0" w:color="auto"/>
                <w:bottom w:val="none" w:sz="0" w:space="0" w:color="auto"/>
                <w:right w:val="none" w:sz="0" w:space="0" w:color="auto"/>
              </w:divBdr>
              <w:divsChild>
                <w:div w:id="4256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6437">
          <w:marLeft w:val="0"/>
          <w:marRight w:val="0"/>
          <w:marTop w:val="0"/>
          <w:marBottom w:val="0"/>
          <w:divBdr>
            <w:top w:val="none" w:sz="0" w:space="0" w:color="auto"/>
            <w:left w:val="none" w:sz="0" w:space="0" w:color="auto"/>
            <w:bottom w:val="none" w:sz="0" w:space="0" w:color="auto"/>
            <w:right w:val="none" w:sz="0" w:space="0" w:color="auto"/>
          </w:divBdr>
          <w:divsChild>
            <w:div w:id="1420756532">
              <w:marLeft w:val="180"/>
              <w:marRight w:val="0"/>
              <w:marTop w:val="0"/>
              <w:marBottom w:val="0"/>
              <w:divBdr>
                <w:top w:val="none" w:sz="0" w:space="0" w:color="auto"/>
                <w:left w:val="none" w:sz="0" w:space="0" w:color="auto"/>
                <w:bottom w:val="none" w:sz="0" w:space="0" w:color="auto"/>
                <w:right w:val="none" w:sz="0" w:space="0" w:color="auto"/>
              </w:divBdr>
              <w:divsChild>
                <w:div w:id="1987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2384">
          <w:marLeft w:val="0"/>
          <w:marRight w:val="0"/>
          <w:marTop w:val="0"/>
          <w:marBottom w:val="0"/>
          <w:divBdr>
            <w:top w:val="none" w:sz="0" w:space="0" w:color="auto"/>
            <w:left w:val="none" w:sz="0" w:space="0" w:color="auto"/>
            <w:bottom w:val="none" w:sz="0" w:space="0" w:color="auto"/>
            <w:right w:val="none" w:sz="0" w:space="0" w:color="auto"/>
          </w:divBdr>
          <w:divsChild>
            <w:div w:id="153766655">
              <w:marLeft w:val="180"/>
              <w:marRight w:val="0"/>
              <w:marTop w:val="0"/>
              <w:marBottom w:val="0"/>
              <w:divBdr>
                <w:top w:val="none" w:sz="0" w:space="0" w:color="auto"/>
                <w:left w:val="none" w:sz="0" w:space="0" w:color="auto"/>
                <w:bottom w:val="none" w:sz="0" w:space="0" w:color="auto"/>
                <w:right w:val="none" w:sz="0" w:space="0" w:color="auto"/>
              </w:divBdr>
              <w:divsChild>
                <w:div w:id="1727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2733">
          <w:marLeft w:val="0"/>
          <w:marRight w:val="0"/>
          <w:marTop w:val="0"/>
          <w:marBottom w:val="0"/>
          <w:divBdr>
            <w:top w:val="none" w:sz="0" w:space="0" w:color="auto"/>
            <w:left w:val="none" w:sz="0" w:space="0" w:color="auto"/>
            <w:bottom w:val="none" w:sz="0" w:space="0" w:color="auto"/>
            <w:right w:val="none" w:sz="0" w:space="0" w:color="auto"/>
          </w:divBdr>
          <w:divsChild>
            <w:div w:id="2094666835">
              <w:marLeft w:val="180"/>
              <w:marRight w:val="0"/>
              <w:marTop w:val="0"/>
              <w:marBottom w:val="0"/>
              <w:divBdr>
                <w:top w:val="none" w:sz="0" w:space="0" w:color="auto"/>
                <w:left w:val="none" w:sz="0" w:space="0" w:color="auto"/>
                <w:bottom w:val="none" w:sz="0" w:space="0" w:color="auto"/>
                <w:right w:val="none" w:sz="0" w:space="0" w:color="auto"/>
              </w:divBdr>
              <w:divsChild>
                <w:div w:id="5897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2041">
          <w:marLeft w:val="0"/>
          <w:marRight w:val="0"/>
          <w:marTop w:val="0"/>
          <w:marBottom w:val="0"/>
          <w:divBdr>
            <w:top w:val="none" w:sz="0" w:space="0" w:color="auto"/>
            <w:left w:val="none" w:sz="0" w:space="0" w:color="auto"/>
            <w:bottom w:val="none" w:sz="0" w:space="0" w:color="auto"/>
            <w:right w:val="none" w:sz="0" w:space="0" w:color="auto"/>
          </w:divBdr>
          <w:divsChild>
            <w:div w:id="1720083327">
              <w:marLeft w:val="180"/>
              <w:marRight w:val="0"/>
              <w:marTop w:val="0"/>
              <w:marBottom w:val="0"/>
              <w:divBdr>
                <w:top w:val="none" w:sz="0" w:space="0" w:color="auto"/>
                <w:left w:val="none" w:sz="0" w:space="0" w:color="auto"/>
                <w:bottom w:val="none" w:sz="0" w:space="0" w:color="auto"/>
                <w:right w:val="none" w:sz="0" w:space="0" w:color="auto"/>
              </w:divBdr>
              <w:divsChild>
                <w:div w:id="1418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4863">
          <w:marLeft w:val="0"/>
          <w:marRight w:val="0"/>
          <w:marTop w:val="0"/>
          <w:marBottom w:val="0"/>
          <w:divBdr>
            <w:top w:val="none" w:sz="0" w:space="0" w:color="auto"/>
            <w:left w:val="none" w:sz="0" w:space="0" w:color="auto"/>
            <w:bottom w:val="none" w:sz="0" w:space="0" w:color="auto"/>
            <w:right w:val="none" w:sz="0" w:space="0" w:color="auto"/>
          </w:divBdr>
          <w:divsChild>
            <w:div w:id="505637732">
              <w:marLeft w:val="180"/>
              <w:marRight w:val="0"/>
              <w:marTop w:val="0"/>
              <w:marBottom w:val="0"/>
              <w:divBdr>
                <w:top w:val="none" w:sz="0" w:space="0" w:color="auto"/>
                <w:left w:val="none" w:sz="0" w:space="0" w:color="auto"/>
                <w:bottom w:val="none" w:sz="0" w:space="0" w:color="auto"/>
                <w:right w:val="none" w:sz="0" w:space="0" w:color="auto"/>
              </w:divBdr>
              <w:divsChild>
                <w:div w:id="3379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857">
          <w:marLeft w:val="0"/>
          <w:marRight w:val="0"/>
          <w:marTop w:val="0"/>
          <w:marBottom w:val="0"/>
          <w:divBdr>
            <w:top w:val="none" w:sz="0" w:space="0" w:color="auto"/>
            <w:left w:val="none" w:sz="0" w:space="0" w:color="auto"/>
            <w:bottom w:val="none" w:sz="0" w:space="0" w:color="auto"/>
            <w:right w:val="none" w:sz="0" w:space="0" w:color="auto"/>
          </w:divBdr>
          <w:divsChild>
            <w:div w:id="165872571">
              <w:marLeft w:val="180"/>
              <w:marRight w:val="0"/>
              <w:marTop w:val="0"/>
              <w:marBottom w:val="0"/>
              <w:divBdr>
                <w:top w:val="none" w:sz="0" w:space="0" w:color="auto"/>
                <w:left w:val="none" w:sz="0" w:space="0" w:color="auto"/>
                <w:bottom w:val="none" w:sz="0" w:space="0" w:color="auto"/>
                <w:right w:val="none" w:sz="0" w:space="0" w:color="auto"/>
              </w:divBdr>
              <w:divsChild>
                <w:div w:id="16275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2642">
          <w:marLeft w:val="0"/>
          <w:marRight w:val="0"/>
          <w:marTop w:val="0"/>
          <w:marBottom w:val="0"/>
          <w:divBdr>
            <w:top w:val="none" w:sz="0" w:space="0" w:color="auto"/>
            <w:left w:val="none" w:sz="0" w:space="0" w:color="auto"/>
            <w:bottom w:val="none" w:sz="0" w:space="0" w:color="auto"/>
            <w:right w:val="none" w:sz="0" w:space="0" w:color="auto"/>
          </w:divBdr>
          <w:divsChild>
            <w:div w:id="1588996473">
              <w:marLeft w:val="180"/>
              <w:marRight w:val="0"/>
              <w:marTop w:val="0"/>
              <w:marBottom w:val="0"/>
              <w:divBdr>
                <w:top w:val="none" w:sz="0" w:space="0" w:color="auto"/>
                <w:left w:val="none" w:sz="0" w:space="0" w:color="auto"/>
                <w:bottom w:val="none" w:sz="0" w:space="0" w:color="auto"/>
                <w:right w:val="none" w:sz="0" w:space="0" w:color="auto"/>
              </w:divBdr>
              <w:divsChild>
                <w:div w:id="5905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5755">
          <w:marLeft w:val="0"/>
          <w:marRight w:val="0"/>
          <w:marTop w:val="0"/>
          <w:marBottom w:val="0"/>
          <w:divBdr>
            <w:top w:val="none" w:sz="0" w:space="0" w:color="auto"/>
            <w:left w:val="none" w:sz="0" w:space="0" w:color="auto"/>
            <w:bottom w:val="none" w:sz="0" w:space="0" w:color="auto"/>
            <w:right w:val="none" w:sz="0" w:space="0" w:color="auto"/>
          </w:divBdr>
          <w:divsChild>
            <w:div w:id="1225987639">
              <w:marLeft w:val="180"/>
              <w:marRight w:val="0"/>
              <w:marTop w:val="0"/>
              <w:marBottom w:val="0"/>
              <w:divBdr>
                <w:top w:val="none" w:sz="0" w:space="0" w:color="auto"/>
                <w:left w:val="none" w:sz="0" w:space="0" w:color="auto"/>
                <w:bottom w:val="none" w:sz="0" w:space="0" w:color="auto"/>
                <w:right w:val="none" w:sz="0" w:space="0" w:color="auto"/>
              </w:divBdr>
              <w:divsChild>
                <w:div w:id="15743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0940">
          <w:marLeft w:val="0"/>
          <w:marRight w:val="0"/>
          <w:marTop w:val="0"/>
          <w:marBottom w:val="0"/>
          <w:divBdr>
            <w:top w:val="none" w:sz="0" w:space="0" w:color="auto"/>
            <w:left w:val="none" w:sz="0" w:space="0" w:color="auto"/>
            <w:bottom w:val="none" w:sz="0" w:space="0" w:color="auto"/>
            <w:right w:val="none" w:sz="0" w:space="0" w:color="auto"/>
          </w:divBdr>
          <w:divsChild>
            <w:div w:id="464280252">
              <w:marLeft w:val="180"/>
              <w:marRight w:val="0"/>
              <w:marTop w:val="0"/>
              <w:marBottom w:val="0"/>
              <w:divBdr>
                <w:top w:val="none" w:sz="0" w:space="0" w:color="auto"/>
                <w:left w:val="none" w:sz="0" w:space="0" w:color="auto"/>
                <w:bottom w:val="none" w:sz="0" w:space="0" w:color="auto"/>
                <w:right w:val="none" w:sz="0" w:space="0" w:color="auto"/>
              </w:divBdr>
              <w:divsChild>
                <w:div w:id="3073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72">
          <w:marLeft w:val="0"/>
          <w:marRight w:val="0"/>
          <w:marTop w:val="0"/>
          <w:marBottom w:val="0"/>
          <w:divBdr>
            <w:top w:val="none" w:sz="0" w:space="0" w:color="auto"/>
            <w:left w:val="none" w:sz="0" w:space="0" w:color="auto"/>
            <w:bottom w:val="none" w:sz="0" w:space="0" w:color="auto"/>
            <w:right w:val="none" w:sz="0" w:space="0" w:color="auto"/>
          </w:divBdr>
          <w:divsChild>
            <w:div w:id="1804618884">
              <w:marLeft w:val="180"/>
              <w:marRight w:val="0"/>
              <w:marTop w:val="0"/>
              <w:marBottom w:val="0"/>
              <w:divBdr>
                <w:top w:val="none" w:sz="0" w:space="0" w:color="auto"/>
                <w:left w:val="none" w:sz="0" w:space="0" w:color="auto"/>
                <w:bottom w:val="none" w:sz="0" w:space="0" w:color="auto"/>
                <w:right w:val="none" w:sz="0" w:space="0" w:color="auto"/>
              </w:divBdr>
              <w:divsChild>
                <w:div w:id="216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8662">
          <w:marLeft w:val="0"/>
          <w:marRight w:val="0"/>
          <w:marTop w:val="0"/>
          <w:marBottom w:val="0"/>
          <w:divBdr>
            <w:top w:val="none" w:sz="0" w:space="0" w:color="auto"/>
            <w:left w:val="none" w:sz="0" w:space="0" w:color="auto"/>
            <w:bottom w:val="none" w:sz="0" w:space="0" w:color="auto"/>
            <w:right w:val="none" w:sz="0" w:space="0" w:color="auto"/>
          </w:divBdr>
          <w:divsChild>
            <w:div w:id="1513179635">
              <w:marLeft w:val="180"/>
              <w:marRight w:val="0"/>
              <w:marTop w:val="0"/>
              <w:marBottom w:val="0"/>
              <w:divBdr>
                <w:top w:val="none" w:sz="0" w:space="0" w:color="auto"/>
                <w:left w:val="none" w:sz="0" w:space="0" w:color="auto"/>
                <w:bottom w:val="none" w:sz="0" w:space="0" w:color="auto"/>
                <w:right w:val="none" w:sz="0" w:space="0" w:color="auto"/>
              </w:divBdr>
              <w:divsChild>
                <w:div w:id="10990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396">
          <w:marLeft w:val="0"/>
          <w:marRight w:val="0"/>
          <w:marTop w:val="0"/>
          <w:marBottom w:val="0"/>
          <w:divBdr>
            <w:top w:val="none" w:sz="0" w:space="0" w:color="auto"/>
            <w:left w:val="none" w:sz="0" w:space="0" w:color="auto"/>
            <w:bottom w:val="none" w:sz="0" w:space="0" w:color="auto"/>
            <w:right w:val="none" w:sz="0" w:space="0" w:color="auto"/>
          </w:divBdr>
          <w:divsChild>
            <w:div w:id="1743218083">
              <w:marLeft w:val="180"/>
              <w:marRight w:val="0"/>
              <w:marTop w:val="0"/>
              <w:marBottom w:val="0"/>
              <w:divBdr>
                <w:top w:val="none" w:sz="0" w:space="0" w:color="auto"/>
                <w:left w:val="none" w:sz="0" w:space="0" w:color="auto"/>
                <w:bottom w:val="none" w:sz="0" w:space="0" w:color="auto"/>
                <w:right w:val="none" w:sz="0" w:space="0" w:color="auto"/>
              </w:divBdr>
              <w:divsChild>
                <w:div w:id="9978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8803">
          <w:marLeft w:val="0"/>
          <w:marRight w:val="0"/>
          <w:marTop w:val="0"/>
          <w:marBottom w:val="0"/>
          <w:divBdr>
            <w:top w:val="none" w:sz="0" w:space="0" w:color="auto"/>
            <w:left w:val="none" w:sz="0" w:space="0" w:color="auto"/>
            <w:bottom w:val="none" w:sz="0" w:space="0" w:color="auto"/>
            <w:right w:val="none" w:sz="0" w:space="0" w:color="auto"/>
          </w:divBdr>
          <w:divsChild>
            <w:div w:id="738750610">
              <w:marLeft w:val="180"/>
              <w:marRight w:val="0"/>
              <w:marTop w:val="0"/>
              <w:marBottom w:val="0"/>
              <w:divBdr>
                <w:top w:val="none" w:sz="0" w:space="0" w:color="auto"/>
                <w:left w:val="none" w:sz="0" w:space="0" w:color="auto"/>
                <w:bottom w:val="none" w:sz="0" w:space="0" w:color="auto"/>
                <w:right w:val="none" w:sz="0" w:space="0" w:color="auto"/>
              </w:divBdr>
              <w:divsChild>
                <w:div w:id="19216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571">
          <w:marLeft w:val="0"/>
          <w:marRight w:val="0"/>
          <w:marTop w:val="0"/>
          <w:marBottom w:val="0"/>
          <w:divBdr>
            <w:top w:val="none" w:sz="0" w:space="0" w:color="auto"/>
            <w:left w:val="none" w:sz="0" w:space="0" w:color="auto"/>
            <w:bottom w:val="none" w:sz="0" w:space="0" w:color="auto"/>
            <w:right w:val="none" w:sz="0" w:space="0" w:color="auto"/>
          </w:divBdr>
          <w:divsChild>
            <w:div w:id="1110472551">
              <w:marLeft w:val="180"/>
              <w:marRight w:val="0"/>
              <w:marTop w:val="0"/>
              <w:marBottom w:val="0"/>
              <w:divBdr>
                <w:top w:val="none" w:sz="0" w:space="0" w:color="auto"/>
                <w:left w:val="none" w:sz="0" w:space="0" w:color="auto"/>
                <w:bottom w:val="none" w:sz="0" w:space="0" w:color="auto"/>
                <w:right w:val="none" w:sz="0" w:space="0" w:color="auto"/>
              </w:divBdr>
              <w:divsChild>
                <w:div w:id="8640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1842">
          <w:marLeft w:val="0"/>
          <w:marRight w:val="0"/>
          <w:marTop w:val="0"/>
          <w:marBottom w:val="0"/>
          <w:divBdr>
            <w:top w:val="none" w:sz="0" w:space="0" w:color="auto"/>
            <w:left w:val="none" w:sz="0" w:space="0" w:color="auto"/>
            <w:bottom w:val="none" w:sz="0" w:space="0" w:color="auto"/>
            <w:right w:val="none" w:sz="0" w:space="0" w:color="auto"/>
          </w:divBdr>
          <w:divsChild>
            <w:div w:id="1507864897">
              <w:marLeft w:val="180"/>
              <w:marRight w:val="0"/>
              <w:marTop w:val="0"/>
              <w:marBottom w:val="0"/>
              <w:divBdr>
                <w:top w:val="none" w:sz="0" w:space="0" w:color="auto"/>
                <w:left w:val="none" w:sz="0" w:space="0" w:color="auto"/>
                <w:bottom w:val="none" w:sz="0" w:space="0" w:color="auto"/>
                <w:right w:val="none" w:sz="0" w:space="0" w:color="auto"/>
              </w:divBdr>
              <w:divsChild>
                <w:div w:id="10392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2654">
          <w:marLeft w:val="0"/>
          <w:marRight w:val="0"/>
          <w:marTop w:val="0"/>
          <w:marBottom w:val="0"/>
          <w:divBdr>
            <w:top w:val="none" w:sz="0" w:space="0" w:color="auto"/>
            <w:left w:val="none" w:sz="0" w:space="0" w:color="auto"/>
            <w:bottom w:val="none" w:sz="0" w:space="0" w:color="auto"/>
            <w:right w:val="none" w:sz="0" w:space="0" w:color="auto"/>
          </w:divBdr>
          <w:divsChild>
            <w:div w:id="1072653329">
              <w:marLeft w:val="180"/>
              <w:marRight w:val="0"/>
              <w:marTop w:val="0"/>
              <w:marBottom w:val="0"/>
              <w:divBdr>
                <w:top w:val="none" w:sz="0" w:space="0" w:color="auto"/>
                <w:left w:val="none" w:sz="0" w:space="0" w:color="auto"/>
                <w:bottom w:val="none" w:sz="0" w:space="0" w:color="auto"/>
                <w:right w:val="none" w:sz="0" w:space="0" w:color="auto"/>
              </w:divBdr>
              <w:divsChild>
                <w:div w:id="17313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5435">
          <w:marLeft w:val="0"/>
          <w:marRight w:val="0"/>
          <w:marTop w:val="0"/>
          <w:marBottom w:val="0"/>
          <w:divBdr>
            <w:top w:val="none" w:sz="0" w:space="0" w:color="auto"/>
            <w:left w:val="none" w:sz="0" w:space="0" w:color="auto"/>
            <w:bottom w:val="none" w:sz="0" w:space="0" w:color="auto"/>
            <w:right w:val="none" w:sz="0" w:space="0" w:color="auto"/>
          </w:divBdr>
          <w:divsChild>
            <w:div w:id="1165587824">
              <w:marLeft w:val="180"/>
              <w:marRight w:val="0"/>
              <w:marTop w:val="0"/>
              <w:marBottom w:val="0"/>
              <w:divBdr>
                <w:top w:val="none" w:sz="0" w:space="0" w:color="auto"/>
                <w:left w:val="none" w:sz="0" w:space="0" w:color="auto"/>
                <w:bottom w:val="none" w:sz="0" w:space="0" w:color="auto"/>
                <w:right w:val="none" w:sz="0" w:space="0" w:color="auto"/>
              </w:divBdr>
              <w:divsChild>
                <w:div w:id="9675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7095">
          <w:marLeft w:val="0"/>
          <w:marRight w:val="0"/>
          <w:marTop w:val="0"/>
          <w:marBottom w:val="0"/>
          <w:divBdr>
            <w:top w:val="none" w:sz="0" w:space="0" w:color="auto"/>
            <w:left w:val="none" w:sz="0" w:space="0" w:color="auto"/>
            <w:bottom w:val="none" w:sz="0" w:space="0" w:color="auto"/>
            <w:right w:val="none" w:sz="0" w:space="0" w:color="auto"/>
          </w:divBdr>
          <w:divsChild>
            <w:div w:id="939490699">
              <w:marLeft w:val="180"/>
              <w:marRight w:val="0"/>
              <w:marTop w:val="0"/>
              <w:marBottom w:val="0"/>
              <w:divBdr>
                <w:top w:val="none" w:sz="0" w:space="0" w:color="auto"/>
                <w:left w:val="none" w:sz="0" w:space="0" w:color="auto"/>
                <w:bottom w:val="none" w:sz="0" w:space="0" w:color="auto"/>
                <w:right w:val="none" w:sz="0" w:space="0" w:color="auto"/>
              </w:divBdr>
              <w:divsChild>
                <w:div w:id="5235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5177">
          <w:marLeft w:val="0"/>
          <w:marRight w:val="0"/>
          <w:marTop w:val="0"/>
          <w:marBottom w:val="0"/>
          <w:divBdr>
            <w:top w:val="none" w:sz="0" w:space="0" w:color="auto"/>
            <w:left w:val="none" w:sz="0" w:space="0" w:color="auto"/>
            <w:bottom w:val="none" w:sz="0" w:space="0" w:color="auto"/>
            <w:right w:val="none" w:sz="0" w:space="0" w:color="auto"/>
          </w:divBdr>
          <w:divsChild>
            <w:div w:id="1483086477">
              <w:marLeft w:val="180"/>
              <w:marRight w:val="0"/>
              <w:marTop w:val="0"/>
              <w:marBottom w:val="0"/>
              <w:divBdr>
                <w:top w:val="none" w:sz="0" w:space="0" w:color="auto"/>
                <w:left w:val="none" w:sz="0" w:space="0" w:color="auto"/>
                <w:bottom w:val="none" w:sz="0" w:space="0" w:color="auto"/>
                <w:right w:val="none" w:sz="0" w:space="0" w:color="auto"/>
              </w:divBdr>
              <w:divsChild>
                <w:div w:id="9737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57">
          <w:marLeft w:val="0"/>
          <w:marRight w:val="0"/>
          <w:marTop w:val="0"/>
          <w:marBottom w:val="0"/>
          <w:divBdr>
            <w:top w:val="none" w:sz="0" w:space="0" w:color="auto"/>
            <w:left w:val="none" w:sz="0" w:space="0" w:color="auto"/>
            <w:bottom w:val="none" w:sz="0" w:space="0" w:color="auto"/>
            <w:right w:val="none" w:sz="0" w:space="0" w:color="auto"/>
          </w:divBdr>
          <w:divsChild>
            <w:div w:id="505946788">
              <w:marLeft w:val="180"/>
              <w:marRight w:val="0"/>
              <w:marTop w:val="0"/>
              <w:marBottom w:val="0"/>
              <w:divBdr>
                <w:top w:val="none" w:sz="0" w:space="0" w:color="auto"/>
                <w:left w:val="none" w:sz="0" w:space="0" w:color="auto"/>
                <w:bottom w:val="none" w:sz="0" w:space="0" w:color="auto"/>
                <w:right w:val="none" w:sz="0" w:space="0" w:color="auto"/>
              </w:divBdr>
              <w:divsChild>
                <w:div w:id="11313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58652">
          <w:marLeft w:val="0"/>
          <w:marRight w:val="0"/>
          <w:marTop w:val="0"/>
          <w:marBottom w:val="0"/>
          <w:divBdr>
            <w:top w:val="none" w:sz="0" w:space="0" w:color="auto"/>
            <w:left w:val="none" w:sz="0" w:space="0" w:color="auto"/>
            <w:bottom w:val="none" w:sz="0" w:space="0" w:color="auto"/>
            <w:right w:val="none" w:sz="0" w:space="0" w:color="auto"/>
          </w:divBdr>
          <w:divsChild>
            <w:div w:id="1358892872">
              <w:marLeft w:val="180"/>
              <w:marRight w:val="0"/>
              <w:marTop w:val="0"/>
              <w:marBottom w:val="0"/>
              <w:divBdr>
                <w:top w:val="none" w:sz="0" w:space="0" w:color="auto"/>
                <w:left w:val="none" w:sz="0" w:space="0" w:color="auto"/>
                <w:bottom w:val="none" w:sz="0" w:space="0" w:color="auto"/>
                <w:right w:val="none" w:sz="0" w:space="0" w:color="auto"/>
              </w:divBdr>
              <w:divsChild>
                <w:div w:id="10856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3471">
          <w:marLeft w:val="0"/>
          <w:marRight w:val="0"/>
          <w:marTop w:val="0"/>
          <w:marBottom w:val="0"/>
          <w:divBdr>
            <w:top w:val="none" w:sz="0" w:space="0" w:color="auto"/>
            <w:left w:val="none" w:sz="0" w:space="0" w:color="auto"/>
            <w:bottom w:val="none" w:sz="0" w:space="0" w:color="auto"/>
            <w:right w:val="none" w:sz="0" w:space="0" w:color="auto"/>
          </w:divBdr>
          <w:divsChild>
            <w:div w:id="795759660">
              <w:marLeft w:val="180"/>
              <w:marRight w:val="0"/>
              <w:marTop w:val="0"/>
              <w:marBottom w:val="0"/>
              <w:divBdr>
                <w:top w:val="none" w:sz="0" w:space="0" w:color="auto"/>
                <w:left w:val="none" w:sz="0" w:space="0" w:color="auto"/>
                <w:bottom w:val="none" w:sz="0" w:space="0" w:color="auto"/>
                <w:right w:val="none" w:sz="0" w:space="0" w:color="auto"/>
              </w:divBdr>
              <w:divsChild>
                <w:div w:id="8704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0418">
          <w:marLeft w:val="0"/>
          <w:marRight w:val="0"/>
          <w:marTop w:val="0"/>
          <w:marBottom w:val="0"/>
          <w:divBdr>
            <w:top w:val="none" w:sz="0" w:space="0" w:color="auto"/>
            <w:left w:val="none" w:sz="0" w:space="0" w:color="auto"/>
            <w:bottom w:val="none" w:sz="0" w:space="0" w:color="auto"/>
            <w:right w:val="none" w:sz="0" w:space="0" w:color="auto"/>
          </w:divBdr>
          <w:divsChild>
            <w:div w:id="1044476647">
              <w:marLeft w:val="180"/>
              <w:marRight w:val="0"/>
              <w:marTop w:val="0"/>
              <w:marBottom w:val="0"/>
              <w:divBdr>
                <w:top w:val="none" w:sz="0" w:space="0" w:color="auto"/>
                <w:left w:val="none" w:sz="0" w:space="0" w:color="auto"/>
                <w:bottom w:val="none" w:sz="0" w:space="0" w:color="auto"/>
                <w:right w:val="none" w:sz="0" w:space="0" w:color="auto"/>
              </w:divBdr>
              <w:divsChild>
                <w:div w:id="20160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7707">
          <w:marLeft w:val="0"/>
          <w:marRight w:val="0"/>
          <w:marTop w:val="0"/>
          <w:marBottom w:val="0"/>
          <w:divBdr>
            <w:top w:val="none" w:sz="0" w:space="0" w:color="auto"/>
            <w:left w:val="none" w:sz="0" w:space="0" w:color="auto"/>
            <w:bottom w:val="none" w:sz="0" w:space="0" w:color="auto"/>
            <w:right w:val="none" w:sz="0" w:space="0" w:color="auto"/>
          </w:divBdr>
          <w:divsChild>
            <w:div w:id="1883711272">
              <w:marLeft w:val="180"/>
              <w:marRight w:val="0"/>
              <w:marTop w:val="0"/>
              <w:marBottom w:val="0"/>
              <w:divBdr>
                <w:top w:val="none" w:sz="0" w:space="0" w:color="auto"/>
                <w:left w:val="none" w:sz="0" w:space="0" w:color="auto"/>
                <w:bottom w:val="none" w:sz="0" w:space="0" w:color="auto"/>
                <w:right w:val="none" w:sz="0" w:space="0" w:color="auto"/>
              </w:divBdr>
              <w:divsChild>
                <w:div w:id="6534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4975">
          <w:marLeft w:val="0"/>
          <w:marRight w:val="0"/>
          <w:marTop w:val="0"/>
          <w:marBottom w:val="0"/>
          <w:divBdr>
            <w:top w:val="none" w:sz="0" w:space="0" w:color="auto"/>
            <w:left w:val="none" w:sz="0" w:space="0" w:color="auto"/>
            <w:bottom w:val="none" w:sz="0" w:space="0" w:color="auto"/>
            <w:right w:val="none" w:sz="0" w:space="0" w:color="auto"/>
          </w:divBdr>
          <w:divsChild>
            <w:div w:id="1295138404">
              <w:marLeft w:val="180"/>
              <w:marRight w:val="0"/>
              <w:marTop w:val="0"/>
              <w:marBottom w:val="0"/>
              <w:divBdr>
                <w:top w:val="none" w:sz="0" w:space="0" w:color="auto"/>
                <w:left w:val="none" w:sz="0" w:space="0" w:color="auto"/>
                <w:bottom w:val="none" w:sz="0" w:space="0" w:color="auto"/>
                <w:right w:val="none" w:sz="0" w:space="0" w:color="auto"/>
              </w:divBdr>
              <w:divsChild>
                <w:div w:id="20192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1874">
          <w:marLeft w:val="0"/>
          <w:marRight w:val="0"/>
          <w:marTop w:val="0"/>
          <w:marBottom w:val="0"/>
          <w:divBdr>
            <w:top w:val="none" w:sz="0" w:space="0" w:color="auto"/>
            <w:left w:val="none" w:sz="0" w:space="0" w:color="auto"/>
            <w:bottom w:val="none" w:sz="0" w:space="0" w:color="auto"/>
            <w:right w:val="none" w:sz="0" w:space="0" w:color="auto"/>
          </w:divBdr>
          <w:divsChild>
            <w:div w:id="414477106">
              <w:marLeft w:val="180"/>
              <w:marRight w:val="0"/>
              <w:marTop w:val="0"/>
              <w:marBottom w:val="0"/>
              <w:divBdr>
                <w:top w:val="none" w:sz="0" w:space="0" w:color="auto"/>
                <w:left w:val="none" w:sz="0" w:space="0" w:color="auto"/>
                <w:bottom w:val="none" w:sz="0" w:space="0" w:color="auto"/>
                <w:right w:val="none" w:sz="0" w:space="0" w:color="auto"/>
              </w:divBdr>
              <w:divsChild>
                <w:div w:id="14131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5824">
          <w:marLeft w:val="0"/>
          <w:marRight w:val="0"/>
          <w:marTop w:val="0"/>
          <w:marBottom w:val="0"/>
          <w:divBdr>
            <w:top w:val="none" w:sz="0" w:space="0" w:color="auto"/>
            <w:left w:val="none" w:sz="0" w:space="0" w:color="auto"/>
            <w:bottom w:val="none" w:sz="0" w:space="0" w:color="auto"/>
            <w:right w:val="none" w:sz="0" w:space="0" w:color="auto"/>
          </w:divBdr>
          <w:divsChild>
            <w:div w:id="177738581">
              <w:marLeft w:val="180"/>
              <w:marRight w:val="0"/>
              <w:marTop w:val="0"/>
              <w:marBottom w:val="0"/>
              <w:divBdr>
                <w:top w:val="none" w:sz="0" w:space="0" w:color="auto"/>
                <w:left w:val="none" w:sz="0" w:space="0" w:color="auto"/>
                <w:bottom w:val="none" w:sz="0" w:space="0" w:color="auto"/>
                <w:right w:val="none" w:sz="0" w:space="0" w:color="auto"/>
              </w:divBdr>
              <w:divsChild>
                <w:div w:id="19430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4051">
          <w:marLeft w:val="0"/>
          <w:marRight w:val="0"/>
          <w:marTop w:val="0"/>
          <w:marBottom w:val="0"/>
          <w:divBdr>
            <w:top w:val="none" w:sz="0" w:space="0" w:color="auto"/>
            <w:left w:val="none" w:sz="0" w:space="0" w:color="auto"/>
            <w:bottom w:val="none" w:sz="0" w:space="0" w:color="auto"/>
            <w:right w:val="none" w:sz="0" w:space="0" w:color="auto"/>
          </w:divBdr>
          <w:divsChild>
            <w:div w:id="1499227186">
              <w:marLeft w:val="180"/>
              <w:marRight w:val="0"/>
              <w:marTop w:val="0"/>
              <w:marBottom w:val="0"/>
              <w:divBdr>
                <w:top w:val="none" w:sz="0" w:space="0" w:color="auto"/>
                <w:left w:val="none" w:sz="0" w:space="0" w:color="auto"/>
                <w:bottom w:val="none" w:sz="0" w:space="0" w:color="auto"/>
                <w:right w:val="none" w:sz="0" w:space="0" w:color="auto"/>
              </w:divBdr>
              <w:divsChild>
                <w:div w:id="625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52188">
          <w:marLeft w:val="0"/>
          <w:marRight w:val="0"/>
          <w:marTop w:val="0"/>
          <w:marBottom w:val="0"/>
          <w:divBdr>
            <w:top w:val="none" w:sz="0" w:space="0" w:color="auto"/>
            <w:left w:val="none" w:sz="0" w:space="0" w:color="auto"/>
            <w:bottom w:val="none" w:sz="0" w:space="0" w:color="auto"/>
            <w:right w:val="none" w:sz="0" w:space="0" w:color="auto"/>
          </w:divBdr>
          <w:divsChild>
            <w:div w:id="909534025">
              <w:marLeft w:val="180"/>
              <w:marRight w:val="0"/>
              <w:marTop w:val="0"/>
              <w:marBottom w:val="0"/>
              <w:divBdr>
                <w:top w:val="none" w:sz="0" w:space="0" w:color="auto"/>
                <w:left w:val="none" w:sz="0" w:space="0" w:color="auto"/>
                <w:bottom w:val="none" w:sz="0" w:space="0" w:color="auto"/>
                <w:right w:val="none" w:sz="0" w:space="0" w:color="auto"/>
              </w:divBdr>
              <w:divsChild>
                <w:div w:id="15179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968">
          <w:marLeft w:val="0"/>
          <w:marRight w:val="0"/>
          <w:marTop w:val="0"/>
          <w:marBottom w:val="0"/>
          <w:divBdr>
            <w:top w:val="none" w:sz="0" w:space="0" w:color="auto"/>
            <w:left w:val="none" w:sz="0" w:space="0" w:color="auto"/>
            <w:bottom w:val="none" w:sz="0" w:space="0" w:color="auto"/>
            <w:right w:val="none" w:sz="0" w:space="0" w:color="auto"/>
          </w:divBdr>
          <w:divsChild>
            <w:div w:id="618266756">
              <w:marLeft w:val="180"/>
              <w:marRight w:val="0"/>
              <w:marTop w:val="0"/>
              <w:marBottom w:val="0"/>
              <w:divBdr>
                <w:top w:val="none" w:sz="0" w:space="0" w:color="auto"/>
                <w:left w:val="none" w:sz="0" w:space="0" w:color="auto"/>
                <w:bottom w:val="none" w:sz="0" w:space="0" w:color="auto"/>
                <w:right w:val="none" w:sz="0" w:space="0" w:color="auto"/>
              </w:divBdr>
              <w:divsChild>
                <w:div w:id="8065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7883">
          <w:marLeft w:val="0"/>
          <w:marRight w:val="0"/>
          <w:marTop w:val="0"/>
          <w:marBottom w:val="0"/>
          <w:divBdr>
            <w:top w:val="none" w:sz="0" w:space="0" w:color="auto"/>
            <w:left w:val="none" w:sz="0" w:space="0" w:color="auto"/>
            <w:bottom w:val="none" w:sz="0" w:space="0" w:color="auto"/>
            <w:right w:val="none" w:sz="0" w:space="0" w:color="auto"/>
          </w:divBdr>
          <w:divsChild>
            <w:div w:id="1390882531">
              <w:marLeft w:val="180"/>
              <w:marRight w:val="0"/>
              <w:marTop w:val="0"/>
              <w:marBottom w:val="0"/>
              <w:divBdr>
                <w:top w:val="none" w:sz="0" w:space="0" w:color="auto"/>
                <w:left w:val="none" w:sz="0" w:space="0" w:color="auto"/>
                <w:bottom w:val="none" w:sz="0" w:space="0" w:color="auto"/>
                <w:right w:val="none" w:sz="0" w:space="0" w:color="auto"/>
              </w:divBdr>
              <w:divsChild>
                <w:div w:id="13126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5565">
          <w:marLeft w:val="0"/>
          <w:marRight w:val="0"/>
          <w:marTop w:val="0"/>
          <w:marBottom w:val="0"/>
          <w:divBdr>
            <w:top w:val="none" w:sz="0" w:space="0" w:color="auto"/>
            <w:left w:val="none" w:sz="0" w:space="0" w:color="auto"/>
            <w:bottom w:val="none" w:sz="0" w:space="0" w:color="auto"/>
            <w:right w:val="none" w:sz="0" w:space="0" w:color="auto"/>
          </w:divBdr>
          <w:divsChild>
            <w:div w:id="1140149482">
              <w:marLeft w:val="180"/>
              <w:marRight w:val="0"/>
              <w:marTop w:val="0"/>
              <w:marBottom w:val="0"/>
              <w:divBdr>
                <w:top w:val="none" w:sz="0" w:space="0" w:color="auto"/>
                <w:left w:val="none" w:sz="0" w:space="0" w:color="auto"/>
                <w:bottom w:val="none" w:sz="0" w:space="0" w:color="auto"/>
                <w:right w:val="none" w:sz="0" w:space="0" w:color="auto"/>
              </w:divBdr>
              <w:divsChild>
                <w:div w:id="86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5169">
          <w:marLeft w:val="0"/>
          <w:marRight w:val="0"/>
          <w:marTop w:val="0"/>
          <w:marBottom w:val="0"/>
          <w:divBdr>
            <w:top w:val="none" w:sz="0" w:space="0" w:color="auto"/>
            <w:left w:val="none" w:sz="0" w:space="0" w:color="auto"/>
            <w:bottom w:val="none" w:sz="0" w:space="0" w:color="auto"/>
            <w:right w:val="none" w:sz="0" w:space="0" w:color="auto"/>
          </w:divBdr>
          <w:divsChild>
            <w:div w:id="45498268">
              <w:marLeft w:val="180"/>
              <w:marRight w:val="0"/>
              <w:marTop w:val="0"/>
              <w:marBottom w:val="0"/>
              <w:divBdr>
                <w:top w:val="none" w:sz="0" w:space="0" w:color="auto"/>
                <w:left w:val="none" w:sz="0" w:space="0" w:color="auto"/>
                <w:bottom w:val="none" w:sz="0" w:space="0" w:color="auto"/>
                <w:right w:val="none" w:sz="0" w:space="0" w:color="auto"/>
              </w:divBdr>
              <w:divsChild>
                <w:div w:id="2067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97432">
          <w:marLeft w:val="0"/>
          <w:marRight w:val="0"/>
          <w:marTop w:val="0"/>
          <w:marBottom w:val="0"/>
          <w:divBdr>
            <w:top w:val="none" w:sz="0" w:space="0" w:color="auto"/>
            <w:left w:val="none" w:sz="0" w:space="0" w:color="auto"/>
            <w:bottom w:val="none" w:sz="0" w:space="0" w:color="auto"/>
            <w:right w:val="none" w:sz="0" w:space="0" w:color="auto"/>
          </w:divBdr>
          <w:divsChild>
            <w:div w:id="2072920360">
              <w:marLeft w:val="180"/>
              <w:marRight w:val="0"/>
              <w:marTop w:val="0"/>
              <w:marBottom w:val="0"/>
              <w:divBdr>
                <w:top w:val="none" w:sz="0" w:space="0" w:color="auto"/>
                <w:left w:val="none" w:sz="0" w:space="0" w:color="auto"/>
                <w:bottom w:val="none" w:sz="0" w:space="0" w:color="auto"/>
                <w:right w:val="none" w:sz="0" w:space="0" w:color="auto"/>
              </w:divBdr>
              <w:divsChild>
                <w:div w:id="4189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5659">
          <w:marLeft w:val="0"/>
          <w:marRight w:val="0"/>
          <w:marTop w:val="0"/>
          <w:marBottom w:val="0"/>
          <w:divBdr>
            <w:top w:val="none" w:sz="0" w:space="0" w:color="auto"/>
            <w:left w:val="none" w:sz="0" w:space="0" w:color="auto"/>
            <w:bottom w:val="none" w:sz="0" w:space="0" w:color="auto"/>
            <w:right w:val="none" w:sz="0" w:space="0" w:color="auto"/>
          </w:divBdr>
          <w:divsChild>
            <w:div w:id="440105732">
              <w:marLeft w:val="180"/>
              <w:marRight w:val="0"/>
              <w:marTop w:val="0"/>
              <w:marBottom w:val="0"/>
              <w:divBdr>
                <w:top w:val="none" w:sz="0" w:space="0" w:color="auto"/>
                <w:left w:val="none" w:sz="0" w:space="0" w:color="auto"/>
                <w:bottom w:val="none" w:sz="0" w:space="0" w:color="auto"/>
                <w:right w:val="none" w:sz="0" w:space="0" w:color="auto"/>
              </w:divBdr>
              <w:divsChild>
                <w:div w:id="656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220">
          <w:marLeft w:val="0"/>
          <w:marRight w:val="0"/>
          <w:marTop w:val="0"/>
          <w:marBottom w:val="0"/>
          <w:divBdr>
            <w:top w:val="none" w:sz="0" w:space="0" w:color="auto"/>
            <w:left w:val="none" w:sz="0" w:space="0" w:color="auto"/>
            <w:bottom w:val="none" w:sz="0" w:space="0" w:color="auto"/>
            <w:right w:val="none" w:sz="0" w:space="0" w:color="auto"/>
          </w:divBdr>
          <w:divsChild>
            <w:div w:id="1177962695">
              <w:marLeft w:val="180"/>
              <w:marRight w:val="0"/>
              <w:marTop w:val="0"/>
              <w:marBottom w:val="0"/>
              <w:divBdr>
                <w:top w:val="none" w:sz="0" w:space="0" w:color="auto"/>
                <w:left w:val="none" w:sz="0" w:space="0" w:color="auto"/>
                <w:bottom w:val="none" w:sz="0" w:space="0" w:color="auto"/>
                <w:right w:val="none" w:sz="0" w:space="0" w:color="auto"/>
              </w:divBdr>
              <w:divsChild>
                <w:div w:id="2885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1383">
          <w:marLeft w:val="0"/>
          <w:marRight w:val="0"/>
          <w:marTop w:val="0"/>
          <w:marBottom w:val="0"/>
          <w:divBdr>
            <w:top w:val="none" w:sz="0" w:space="0" w:color="auto"/>
            <w:left w:val="none" w:sz="0" w:space="0" w:color="auto"/>
            <w:bottom w:val="none" w:sz="0" w:space="0" w:color="auto"/>
            <w:right w:val="none" w:sz="0" w:space="0" w:color="auto"/>
          </w:divBdr>
          <w:divsChild>
            <w:div w:id="1474907093">
              <w:marLeft w:val="180"/>
              <w:marRight w:val="0"/>
              <w:marTop w:val="0"/>
              <w:marBottom w:val="0"/>
              <w:divBdr>
                <w:top w:val="none" w:sz="0" w:space="0" w:color="auto"/>
                <w:left w:val="none" w:sz="0" w:space="0" w:color="auto"/>
                <w:bottom w:val="none" w:sz="0" w:space="0" w:color="auto"/>
                <w:right w:val="none" w:sz="0" w:space="0" w:color="auto"/>
              </w:divBdr>
              <w:divsChild>
                <w:div w:id="10608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3033">
          <w:marLeft w:val="0"/>
          <w:marRight w:val="0"/>
          <w:marTop w:val="0"/>
          <w:marBottom w:val="0"/>
          <w:divBdr>
            <w:top w:val="none" w:sz="0" w:space="0" w:color="auto"/>
            <w:left w:val="none" w:sz="0" w:space="0" w:color="auto"/>
            <w:bottom w:val="none" w:sz="0" w:space="0" w:color="auto"/>
            <w:right w:val="none" w:sz="0" w:space="0" w:color="auto"/>
          </w:divBdr>
          <w:divsChild>
            <w:div w:id="1737626451">
              <w:marLeft w:val="180"/>
              <w:marRight w:val="0"/>
              <w:marTop w:val="0"/>
              <w:marBottom w:val="0"/>
              <w:divBdr>
                <w:top w:val="none" w:sz="0" w:space="0" w:color="auto"/>
                <w:left w:val="none" w:sz="0" w:space="0" w:color="auto"/>
                <w:bottom w:val="none" w:sz="0" w:space="0" w:color="auto"/>
                <w:right w:val="none" w:sz="0" w:space="0" w:color="auto"/>
              </w:divBdr>
              <w:divsChild>
                <w:div w:id="17875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5521">
          <w:marLeft w:val="0"/>
          <w:marRight w:val="0"/>
          <w:marTop w:val="0"/>
          <w:marBottom w:val="0"/>
          <w:divBdr>
            <w:top w:val="none" w:sz="0" w:space="0" w:color="auto"/>
            <w:left w:val="none" w:sz="0" w:space="0" w:color="auto"/>
            <w:bottom w:val="none" w:sz="0" w:space="0" w:color="auto"/>
            <w:right w:val="none" w:sz="0" w:space="0" w:color="auto"/>
          </w:divBdr>
          <w:divsChild>
            <w:div w:id="1089809752">
              <w:marLeft w:val="180"/>
              <w:marRight w:val="0"/>
              <w:marTop w:val="0"/>
              <w:marBottom w:val="0"/>
              <w:divBdr>
                <w:top w:val="none" w:sz="0" w:space="0" w:color="auto"/>
                <w:left w:val="none" w:sz="0" w:space="0" w:color="auto"/>
                <w:bottom w:val="none" w:sz="0" w:space="0" w:color="auto"/>
                <w:right w:val="none" w:sz="0" w:space="0" w:color="auto"/>
              </w:divBdr>
              <w:divsChild>
                <w:div w:id="5620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3491">
          <w:marLeft w:val="0"/>
          <w:marRight w:val="0"/>
          <w:marTop w:val="0"/>
          <w:marBottom w:val="0"/>
          <w:divBdr>
            <w:top w:val="none" w:sz="0" w:space="0" w:color="auto"/>
            <w:left w:val="none" w:sz="0" w:space="0" w:color="auto"/>
            <w:bottom w:val="none" w:sz="0" w:space="0" w:color="auto"/>
            <w:right w:val="none" w:sz="0" w:space="0" w:color="auto"/>
          </w:divBdr>
          <w:divsChild>
            <w:div w:id="992025104">
              <w:marLeft w:val="180"/>
              <w:marRight w:val="0"/>
              <w:marTop w:val="0"/>
              <w:marBottom w:val="0"/>
              <w:divBdr>
                <w:top w:val="none" w:sz="0" w:space="0" w:color="auto"/>
                <w:left w:val="none" w:sz="0" w:space="0" w:color="auto"/>
                <w:bottom w:val="none" w:sz="0" w:space="0" w:color="auto"/>
                <w:right w:val="none" w:sz="0" w:space="0" w:color="auto"/>
              </w:divBdr>
              <w:divsChild>
                <w:div w:id="18253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6653">
          <w:marLeft w:val="0"/>
          <w:marRight w:val="0"/>
          <w:marTop w:val="0"/>
          <w:marBottom w:val="0"/>
          <w:divBdr>
            <w:top w:val="none" w:sz="0" w:space="0" w:color="auto"/>
            <w:left w:val="none" w:sz="0" w:space="0" w:color="auto"/>
            <w:bottom w:val="none" w:sz="0" w:space="0" w:color="auto"/>
            <w:right w:val="none" w:sz="0" w:space="0" w:color="auto"/>
          </w:divBdr>
          <w:divsChild>
            <w:div w:id="1475444247">
              <w:marLeft w:val="180"/>
              <w:marRight w:val="0"/>
              <w:marTop w:val="0"/>
              <w:marBottom w:val="0"/>
              <w:divBdr>
                <w:top w:val="none" w:sz="0" w:space="0" w:color="auto"/>
                <w:left w:val="none" w:sz="0" w:space="0" w:color="auto"/>
                <w:bottom w:val="none" w:sz="0" w:space="0" w:color="auto"/>
                <w:right w:val="none" w:sz="0" w:space="0" w:color="auto"/>
              </w:divBdr>
              <w:divsChild>
                <w:div w:id="20963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1441">
          <w:marLeft w:val="0"/>
          <w:marRight w:val="0"/>
          <w:marTop w:val="0"/>
          <w:marBottom w:val="0"/>
          <w:divBdr>
            <w:top w:val="none" w:sz="0" w:space="0" w:color="auto"/>
            <w:left w:val="none" w:sz="0" w:space="0" w:color="auto"/>
            <w:bottom w:val="none" w:sz="0" w:space="0" w:color="auto"/>
            <w:right w:val="none" w:sz="0" w:space="0" w:color="auto"/>
          </w:divBdr>
          <w:divsChild>
            <w:div w:id="1180504995">
              <w:marLeft w:val="180"/>
              <w:marRight w:val="0"/>
              <w:marTop w:val="0"/>
              <w:marBottom w:val="0"/>
              <w:divBdr>
                <w:top w:val="none" w:sz="0" w:space="0" w:color="auto"/>
                <w:left w:val="none" w:sz="0" w:space="0" w:color="auto"/>
                <w:bottom w:val="none" w:sz="0" w:space="0" w:color="auto"/>
                <w:right w:val="none" w:sz="0" w:space="0" w:color="auto"/>
              </w:divBdr>
              <w:divsChild>
                <w:div w:id="178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4232">
          <w:marLeft w:val="0"/>
          <w:marRight w:val="0"/>
          <w:marTop w:val="0"/>
          <w:marBottom w:val="0"/>
          <w:divBdr>
            <w:top w:val="none" w:sz="0" w:space="0" w:color="auto"/>
            <w:left w:val="none" w:sz="0" w:space="0" w:color="auto"/>
            <w:bottom w:val="none" w:sz="0" w:space="0" w:color="auto"/>
            <w:right w:val="none" w:sz="0" w:space="0" w:color="auto"/>
          </w:divBdr>
          <w:divsChild>
            <w:div w:id="1586378955">
              <w:marLeft w:val="180"/>
              <w:marRight w:val="0"/>
              <w:marTop w:val="0"/>
              <w:marBottom w:val="0"/>
              <w:divBdr>
                <w:top w:val="none" w:sz="0" w:space="0" w:color="auto"/>
                <w:left w:val="none" w:sz="0" w:space="0" w:color="auto"/>
                <w:bottom w:val="none" w:sz="0" w:space="0" w:color="auto"/>
                <w:right w:val="none" w:sz="0" w:space="0" w:color="auto"/>
              </w:divBdr>
              <w:divsChild>
                <w:div w:id="1894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726">
          <w:marLeft w:val="0"/>
          <w:marRight w:val="0"/>
          <w:marTop w:val="0"/>
          <w:marBottom w:val="0"/>
          <w:divBdr>
            <w:top w:val="none" w:sz="0" w:space="0" w:color="auto"/>
            <w:left w:val="none" w:sz="0" w:space="0" w:color="auto"/>
            <w:bottom w:val="none" w:sz="0" w:space="0" w:color="auto"/>
            <w:right w:val="none" w:sz="0" w:space="0" w:color="auto"/>
          </w:divBdr>
          <w:divsChild>
            <w:div w:id="1620144754">
              <w:marLeft w:val="180"/>
              <w:marRight w:val="0"/>
              <w:marTop w:val="0"/>
              <w:marBottom w:val="0"/>
              <w:divBdr>
                <w:top w:val="none" w:sz="0" w:space="0" w:color="auto"/>
                <w:left w:val="none" w:sz="0" w:space="0" w:color="auto"/>
                <w:bottom w:val="none" w:sz="0" w:space="0" w:color="auto"/>
                <w:right w:val="none" w:sz="0" w:space="0" w:color="auto"/>
              </w:divBdr>
              <w:divsChild>
                <w:div w:id="2765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1847">
          <w:marLeft w:val="0"/>
          <w:marRight w:val="0"/>
          <w:marTop w:val="0"/>
          <w:marBottom w:val="0"/>
          <w:divBdr>
            <w:top w:val="none" w:sz="0" w:space="0" w:color="auto"/>
            <w:left w:val="none" w:sz="0" w:space="0" w:color="auto"/>
            <w:bottom w:val="none" w:sz="0" w:space="0" w:color="auto"/>
            <w:right w:val="none" w:sz="0" w:space="0" w:color="auto"/>
          </w:divBdr>
          <w:divsChild>
            <w:div w:id="1168866296">
              <w:marLeft w:val="180"/>
              <w:marRight w:val="0"/>
              <w:marTop w:val="0"/>
              <w:marBottom w:val="0"/>
              <w:divBdr>
                <w:top w:val="none" w:sz="0" w:space="0" w:color="auto"/>
                <w:left w:val="none" w:sz="0" w:space="0" w:color="auto"/>
                <w:bottom w:val="none" w:sz="0" w:space="0" w:color="auto"/>
                <w:right w:val="none" w:sz="0" w:space="0" w:color="auto"/>
              </w:divBdr>
              <w:divsChild>
                <w:div w:id="20538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5247">
          <w:marLeft w:val="0"/>
          <w:marRight w:val="0"/>
          <w:marTop w:val="0"/>
          <w:marBottom w:val="0"/>
          <w:divBdr>
            <w:top w:val="none" w:sz="0" w:space="0" w:color="auto"/>
            <w:left w:val="none" w:sz="0" w:space="0" w:color="auto"/>
            <w:bottom w:val="none" w:sz="0" w:space="0" w:color="auto"/>
            <w:right w:val="none" w:sz="0" w:space="0" w:color="auto"/>
          </w:divBdr>
          <w:divsChild>
            <w:div w:id="196704616">
              <w:marLeft w:val="180"/>
              <w:marRight w:val="0"/>
              <w:marTop w:val="0"/>
              <w:marBottom w:val="0"/>
              <w:divBdr>
                <w:top w:val="none" w:sz="0" w:space="0" w:color="auto"/>
                <w:left w:val="none" w:sz="0" w:space="0" w:color="auto"/>
                <w:bottom w:val="none" w:sz="0" w:space="0" w:color="auto"/>
                <w:right w:val="none" w:sz="0" w:space="0" w:color="auto"/>
              </w:divBdr>
              <w:divsChild>
                <w:div w:id="1940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3486">
          <w:marLeft w:val="0"/>
          <w:marRight w:val="0"/>
          <w:marTop w:val="0"/>
          <w:marBottom w:val="0"/>
          <w:divBdr>
            <w:top w:val="none" w:sz="0" w:space="0" w:color="auto"/>
            <w:left w:val="none" w:sz="0" w:space="0" w:color="auto"/>
            <w:bottom w:val="none" w:sz="0" w:space="0" w:color="auto"/>
            <w:right w:val="none" w:sz="0" w:space="0" w:color="auto"/>
          </w:divBdr>
          <w:divsChild>
            <w:div w:id="324020331">
              <w:marLeft w:val="180"/>
              <w:marRight w:val="0"/>
              <w:marTop w:val="0"/>
              <w:marBottom w:val="0"/>
              <w:divBdr>
                <w:top w:val="none" w:sz="0" w:space="0" w:color="auto"/>
                <w:left w:val="none" w:sz="0" w:space="0" w:color="auto"/>
                <w:bottom w:val="none" w:sz="0" w:space="0" w:color="auto"/>
                <w:right w:val="none" w:sz="0" w:space="0" w:color="auto"/>
              </w:divBdr>
              <w:divsChild>
                <w:div w:id="36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7509">
          <w:marLeft w:val="0"/>
          <w:marRight w:val="0"/>
          <w:marTop w:val="0"/>
          <w:marBottom w:val="0"/>
          <w:divBdr>
            <w:top w:val="none" w:sz="0" w:space="0" w:color="auto"/>
            <w:left w:val="none" w:sz="0" w:space="0" w:color="auto"/>
            <w:bottom w:val="none" w:sz="0" w:space="0" w:color="auto"/>
            <w:right w:val="none" w:sz="0" w:space="0" w:color="auto"/>
          </w:divBdr>
          <w:divsChild>
            <w:div w:id="166792641">
              <w:marLeft w:val="180"/>
              <w:marRight w:val="0"/>
              <w:marTop w:val="0"/>
              <w:marBottom w:val="0"/>
              <w:divBdr>
                <w:top w:val="none" w:sz="0" w:space="0" w:color="auto"/>
                <w:left w:val="none" w:sz="0" w:space="0" w:color="auto"/>
                <w:bottom w:val="none" w:sz="0" w:space="0" w:color="auto"/>
                <w:right w:val="none" w:sz="0" w:space="0" w:color="auto"/>
              </w:divBdr>
              <w:divsChild>
                <w:div w:id="19773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3606">
          <w:marLeft w:val="0"/>
          <w:marRight w:val="0"/>
          <w:marTop w:val="0"/>
          <w:marBottom w:val="0"/>
          <w:divBdr>
            <w:top w:val="none" w:sz="0" w:space="0" w:color="auto"/>
            <w:left w:val="none" w:sz="0" w:space="0" w:color="auto"/>
            <w:bottom w:val="none" w:sz="0" w:space="0" w:color="auto"/>
            <w:right w:val="none" w:sz="0" w:space="0" w:color="auto"/>
          </w:divBdr>
          <w:divsChild>
            <w:div w:id="716468465">
              <w:marLeft w:val="180"/>
              <w:marRight w:val="0"/>
              <w:marTop w:val="0"/>
              <w:marBottom w:val="0"/>
              <w:divBdr>
                <w:top w:val="none" w:sz="0" w:space="0" w:color="auto"/>
                <w:left w:val="none" w:sz="0" w:space="0" w:color="auto"/>
                <w:bottom w:val="none" w:sz="0" w:space="0" w:color="auto"/>
                <w:right w:val="none" w:sz="0" w:space="0" w:color="auto"/>
              </w:divBdr>
              <w:divsChild>
                <w:div w:id="4895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7272">
          <w:marLeft w:val="0"/>
          <w:marRight w:val="0"/>
          <w:marTop w:val="0"/>
          <w:marBottom w:val="0"/>
          <w:divBdr>
            <w:top w:val="none" w:sz="0" w:space="0" w:color="auto"/>
            <w:left w:val="none" w:sz="0" w:space="0" w:color="auto"/>
            <w:bottom w:val="none" w:sz="0" w:space="0" w:color="auto"/>
            <w:right w:val="none" w:sz="0" w:space="0" w:color="auto"/>
          </w:divBdr>
          <w:divsChild>
            <w:div w:id="1352758266">
              <w:marLeft w:val="180"/>
              <w:marRight w:val="0"/>
              <w:marTop w:val="0"/>
              <w:marBottom w:val="0"/>
              <w:divBdr>
                <w:top w:val="none" w:sz="0" w:space="0" w:color="auto"/>
                <w:left w:val="none" w:sz="0" w:space="0" w:color="auto"/>
                <w:bottom w:val="none" w:sz="0" w:space="0" w:color="auto"/>
                <w:right w:val="none" w:sz="0" w:space="0" w:color="auto"/>
              </w:divBdr>
              <w:divsChild>
                <w:div w:id="16688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1969">
          <w:marLeft w:val="0"/>
          <w:marRight w:val="0"/>
          <w:marTop w:val="0"/>
          <w:marBottom w:val="0"/>
          <w:divBdr>
            <w:top w:val="none" w:sz="0" w:space="0" w:color="auto"/>
            <w:left w:val="none" w:sz="0" w:space="0" w:color="auto"/>
            <w:bottom w:val="none" w:sz="0" w:space="0" w:color="auto"/>
            <w:right w:val="none" w:sz="0" w:space="0" w:color="auto"/>
          </w:divBdr>
          <w:divsChild>
            <w:div w:id="778915833">
              <w:marLeft w:val="180"/>
              <w:marRight w:val="0"/>
              <w:marTop w:val="0"/>
              <w:marBottom w:val="0"/>
              <w:divBdr>
                <w:top w:val="none" w:sz="0" w:space="0" w:color="auto"/>
                <w:left w:val="none" w:sz="0" w:space="0" w:color="auto"/>
                <w:bottom w:val="none" w:sz="0" w:space="0" w:color="auto"/>
                <w:right w:val="none" w:sz="0" w:space="0" w:color="auto"/>
              </w:divBdr>
              <w:divsChild>
                <w:div w:id="1310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9751">
          <w:marLeft w:val="0"/>
          <w:marRight w:val="0"/>
          <w:marTop w:val="0"/>
          <w:marBottom w:val="0"/>
          <w:divBdr>
            <w:top w:val="none" w:sz="0" w:space="0" w:color="auto"/>
            <w:left w:val="none" w:sz="0" w:space="0" w:color="auto"/>
            <w:bottom w:val="none" w:sz="0" w:space="0" w:color="auto"/>
            <w:right w:val="none" w:sz="0" w:space="0" w:color="auto"/>
          </w:divBdr>
          <w:divsChild>
            <w:div w:id="539056455">
              <w:marLeft w:val="180"/>
              <w:marRight w:val="0"/>
              <w:marTop w:val="0"/>
              <w:marBottom w:val="0"/>
              <w:divBdr>
                <w:top w:val="none" w:sz="0" w:space="0" w:color="auto"/>
                <w:left w:val="none" w:sz="0" w:space="0" w:color="auto"/>
                <w:bottom w:val="none" w:sz="0" w:space="0" w:color="auto"/>
                <w:right w:val="none" w:sz="0" w:space="0" w:color="auto"/>
              </w:divBdr>
              <w:divsChild>
                <w:div w:id="4411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047">
          <w:marLeft w:val="0"/>
          <w:marRight w:val="0"/>
          <w:marTop w:val="0"/>
          <w:marBottom w:val="0"/>
          <w:divBdr>
            <w:top w:val="none" w:sz="0" w:space="0" w:color="auto"/>
            <w:left w:val="none" w:sz="0" w:space="0" w:color="auto"/>
            <w:bottom w:val="none" w:sz="0" w:space="0" w:color="auto"/>
            <w:right w:val="none" w:sz="0" w:space="0" w:color="auto"/>
          </w:divBdr>
          <w:divsChild>
            <w:div w:id="306932654">
              <w:marLeft w:val="180"/>
              <w:marRight w:val="0"/>
              <w:marTop w:val="0"/>
              <w:marBottom w:val="0"/>
              <w:divBdr>
                <w:top w:val="none" w:sz="0" w:space="0" w:color="auto"/>
                <w:left w:val="none" w:sz="0" w:space="0" w:color="auto"/>
                <w:bottom w:val="none" w:sz="0" w:space="0" w:color="auto"/>
                <w:right w:val="none" w:sz="0" w:space="0" w:color="auto"/>
              </w:divBdr>
              <w:divsChild>
                <w:div w:id="18690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2983">
          <w:marLeft w:val="0"/>
          <w:marRight w:val="0"/>
          <w:marTop w:val="0"/>
          <w:marBottom w:val="0"/>
          <w:divBdr>
            <w:top w:val="none" w:sz="0" w:space="0" w:color="auto"/>
            <w:left w:val="none" w:sz="0" w:space="0" w:color="auto"/>
            <w:bottom w:val="none" w:sz="0" w:space="0" w:color="auto"/>
            <w:right w:val="none" w:sz="0" w:space="0" w:color="auto"/>
          </w:divBdr>
          <w:divsChild>
            <w:div w:id="704015465">
              <w:marLeft w:val="180"/>
              <w:marRight w:val="0"/>
              <w:marTop w:val="0"/>
              <w:marBottom w:val="0"/>
              <w:divBdr>
                <w:top w:val="none" w:sz="0" w:space="0" w:color="auto"/>
                <w:left w:val="none" w:sz="0" w:space="0" w:color="auto"/>
                <w:bottom w:val="none" w:sz="0" w:space="0" w:color="auto"/>
                <w:right w:val="none" w:sz="0" w:space="0" w:color="auto"/>
              </w:divBdr>
              <w:divsChild>
                <w:div w:id="10025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68001">
          <w:marLeft w:val="0"/>
          <w:marRight w:val="0"/>
          <w:marTop w:val="0"/>
          <w:marBottom w:val="0"/>
          <w:divBdr>
            <w:top w:val="none" w:sz="0" w:space="0" w:color="auto"/>
            <w:left w:val="none" w:sz="0" w:space="0" w:color="auto"/>
            <w:bottom w:val="none" w:sz="0" w:space="0" w:color="auto"/>
            <w:right w:val="none" w:sz="0" w:space="0" w:color="auto"/>
          </w:divBdr>
          <w:divsChild>
            <w:div w:id="1406343743">
              <w:marLeft w:val="180"/>
              <w:marRight w:val="0"/>
              <w:marTop w:val="0"/>
              <w:marBottom w:val="0"/>
              <w:divBdr>
                <w:top w:val="none" w:sz="0" w:space="0" w:color="auto"/>
                <w:left w:val="none" w:sz="0" w:space="0" w:color="auto"/>
                <w:bottom w:val="none" w:sz="0" w:space="0" w:color="auto"/>
                <w:right w:val="none" w:sz="0" w:space="0" w:color="auto"/>
              </w:divBdr>
              <w:divsChild>
                <w:div w:id="499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4579">
          <w:marLeft w:val="0"/>
          <w:marRight w:val="0"/>
          <w:marTop w:val="0"/>
          <w:marBottom w:val="0"/>
          <w:divBdr>
            <w:top w:val="none" w:sz="0" w:space="0" w:color="auto"/>
            <w:left w:val="none" w:sz="0" w:space="0" w:color="auto"/>
            <w:bottom w:val="none" w:sz="0" w:space="0" w:color="auto"/>
            <w:right w:val="none" w:sz="0" w:space="0" w:color="auto"/>
          </w:divBdr>
          <w:divsChild>
            <w:div w:id="1463423881">
              <w:marLeft w:val="180"/>
              <w:marRight w:val="0"/>
              <w:marTop w:val="0"/>
              <w:marBottom w:val="0"/>
              <w:divBdr>
                <w:top w:val="none" w:sz="0" w:space="0" w:color="auto"/>
                <w:left w:val="none" w:sz="0" w:space="0" w:color="auto"/>
                <w:bottom w:val="none" w:sz="0" w:space="0" w:color="auto"/>
                <w:right w:val="none" w:sz="0" w:space="0" w:color="auto"/>
              </w:divBdr>
              <w:divsChild>
                <w:div w:id="11081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38377">
          <w:marLeft w:val="0"/>
          <w:marRight w:val="0"/>
          <w:marTop w:val="0"/>
          <w:marBottom w:val="0"/>
          <w:divBdr>
            <w:top w:val="none" w:sz="0" w:space="0" w:color="auto"/>
            <w:left w:val="none" w:sz="0" w:space="0" w:color="auto"/>
            <w:bottom w:val="none" w:sz="0" w:space="0" w:color="auto"/>
            <w:right w:val="none" w:sz="0" w:space="0" w:color="auto"/>
          </w:divBdr>
          <w:divsChild>
            <w:div w:id="2122529674">
              <w:marLeft w:val="180"/>
              <w:marRight w:val="0"/>
              <w:marTop w:val="0"/>
              <w:marBottom w:val="0"/>
              <w:divBdr>
                <w:top w:val="none" w:sz="0" w:space="0" w:color="auto"/>
                <w:left w:val="none" w:sz="0" w:space="0" w:color="auto"/>
                <w:bottom w:val="none" w:sz="0" w:space="0" w:color="auto"/>
                <w:right w:val="none" w:sz="0" w:space="0" w:color="auto"/>
              </w:divBdr>
              <w:divsChild>
                <w:div w:id="1877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298">
          <w:marLeft w:val="0"/>
          <w:marRight w:val="0"/>
          <w:marTop w:val="0"/>
          <w:marBottom w:val="0"/>
          <w:divBdr>
            <w:top w:val="none" w:sz="0" w:space="0" w:color="auto"/>
            <w:left w:val="none" w:sz="0" w:space="0" w:color="auto"/>
            <w:bottom w:val="none" w:sz="0" w:space="0" w:color="auto"/>
            <w:right w:val="none" w:sz="0" w:space="0" w:color="auto"/>
          </w:divBdr>
          <w:divsChild>
            <w:div w:id="487788240">
              <w:marLeft w:val="180"/>
              <w:marRight w:val="0"/>
              <w:marTop w:val="0"/>
              <w:marBottom w:val="0"/>
              <w:divBdr>
                <w:top w:val="none" w:sz="0" w:space="0" w:color="auto"/>
                <w:left w:val="none" w:sz="0" w:space="0" w:color="auto"/>
                <w:bottom w:val="none" w:sz="0" w:space="0" w:color="auto"/>
                <w:right w:val="none" w:sz="0" w:space="0" w:color="auto"/>
              </w:divBdr>
              <w:divsChild>
                <w:div w:id="10969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0544">
          <w:marLeft w:val="0"/>
          <w:marRight w:val="0"/>
          <w:marTop w:val="0"/>
          <w:marBottom w:val="0"/>
          <w:divBdr>
            <w:top w:val="none" w:sz="0" w:space="0" w:color="auto"/>
            <w:left w:val="none" w:sz="0" w:space="0" w:color="auto"/>
            <w:bottom w:val="none" w:sz="0" w:space="0" w:color="auto"/>
            <w:right w:val="none" w:sz="0" w:space="0" w:color="auto"/>
          </w:divBdr>
          <w:divsChild>
            <w:div w:id="1435247181">
              <w:marLeft w:val="180"/>
              <w:marRight w:val="0"/>
              <w:marTop w:val="0"/>
              <w:marBottom w:val="0"/>
              <w:divBdr>
                <w:top w:val="none" w:sz="0" w:space="0" w:color="auto"/>
                <w:left w:val="none" w:sz="0" w:space="0" w:color="auto"/>
                <w:bottom w:val="none" w:sz="0" w:space="0" w:color="auto"/>
                <w:right w:val="none" w:sz="0" w:space="0" w:color="auto"/>
              </w:divBdr>
              <w:divsChild>
                <w:div w:id="8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5654">
          <w:marLeft w:val="0"/>
          <w:marRight w:val="0"/>
          <w:marTop w:val="0"/>
          <w:marBottom w:val="0"/>
          <w:divBdr>
            <w:top w:val="none" w:sz="0" w:space="0" w:color="auto"/>
            <w:left w:val="none" w:sz="0" w:space="0" w:color="auto"/>
            <w:bottom w:val="none" w:sz="0" w:space="0" w:color="auto"/>
            <w:right w:val="none" w:sz="0" w:space="0" w:color="auto"/>
          </w:divBdr>
          <w:divsChild>
            <w:div w:id="673991470">
              <w:marLeft w:val="180"/>
              <w:marRight w:val="0"/>
              <w:marTop w:val="0"/>
              <w:marBottom w:val="0"/>
              <w:divBdr>
                <w:top w:val="none" w:sz="0" w:space="0" w:color="auto"/>
                <w:left w:val="none" w:sz="0" w:space="0" w:color="auto"/>
                <w:bottom w:val="none" w:sz="0" w:space="0" w:color="auto"/>
                <w:right w:val="none" w:sz="0" w:space="0" w:color="auto"/>
              </w:divBdr>
              <w:divsChild>
                <w:div w:id="8405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5233">
          <w:marLeft w:val="0"/>
          <w:marRight w:val="0"/>
          <w:marTop w:val="0"/>
          <w:marBottom w:val="0"/>
          <w:divBdr>
            <w:top w:val="none" w:sz="0" w:space="0" w:color="auto"/>
            <w:left w:val="none" w:sz="0" w:space="0" w:color="auto"/>
            <w:bottom w:val="none" w:sz="0" w:space="0" w:color="auto"/>
            <w:right w:val="none" w:sz="0" w:space="0" w:color="auto"/>
          </w:divBdr>
          <w:divsChild>
            <w:div w:id="892234356">
              <w:marLeft w:val="180"/>
              <w:marRight w:val="0"/>
              <w:marTop w:val="0"/>
              <w:marBottom w:val="0"/>
              <w:divBdr>
                <w:top w:val="none" w:sz="0" w:space="0" w:color="auto"/>
                <w:left w:val="none" w:sz="0" w:space="0" w:color="auto"/>
                <w:bottom w:val="none" w:sz="0" w:space="0" w:color="auto"/>
                <w:right w:val="none" w:sz="0" w:space="0" w:color="auto"/>
              </w:divBdr>
              <w:divsChild>
                <w:div w:id="6552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0949">
          <w:marLeft w:val="0"/>
          <w:marRight w:val="0"/>
          <w:marTop w:val="0"/>
          <w:marBottom w:val="0"/>
          <w:divBdr>
            <w:top w:val="none" w:sz="0" w:space="0" w:color="auto"/>
            <w:left w:val="none" w:sz="0" w:space="0" w:color="auto"/>
            <w:bottom w:val="none" w:sz="0" w:space="0" w:color="auto"/>
            <w:right w:val="none" w:sz="0" w:space="0" w:color="auto"/>
          </w:divBdr>
          <w:divsChild>
            <w:div w:id="364529467">
              <w:marLeft w:val="180"/>
              <w:marRight w:val="0"/>
              <w:marTop w:val="0"/>
              <w:marBottom w:val="0"/>
              <w:divBdr>
                <w:top w:val="none" w:sz="0" w:space="0" w:color="auto"/>
                <w:left w:val="none" w:sz="0" w:space="0" w:color="auto"/>
                <w:bottom w:val="none" w:sz="0" w:space="0" w:color="auto"/>
                <w:right w:val="none" w:sz="0" w:space="0" w:color="auto"/>
              </w:divBdr>
              <w:divsChild>
                <w:div w:id="215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9605">
          <w:marLeft w:val="0"/>
          <w:marRight w:val="0"/>
          <w:marTop w:val="0"/>
          <w:marBottom w:val="0"/>
          <w:divBdr>
            <w:top w:val="none" w:sz="0" w:space="0" w:color="auto"/>
            <w:left w:val="none" w:sz="0" w:space="0" w:color="auto"/>
            <w:bottom w:val="none" w:sz="0" w:space="0" w:color="auto"/>
            <w:right w:val="none" w:sz="0" w:space="0" w:color="auto"/>
          </w:divBdr>
          <w:divsChild>
            <w:div w:id="1347364399">
              <w:marLeft w:val="180"/>
              <w:marRight w:val="0"/>
              <w:marTop w:val="0"/>
              <w:marBottom w:val="0"/>
              <w:divBdr>
                <w:top w:val="none" w:sz="0" w:space="0" w:color="auto"/>
                <w:left w:val="none" w:sz="0" w:space="0" w:color="auto"/>
                <w:bottom w:val="none" w:sz="0" w:space="0" w:color="auto"/>
                <w:right w:val="none" w:sz="0" w:space="0" w:color="auto"/>
              </w:divBdr>
              <w:divsChild>
                <w:div w:id="18871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8677">
          <w:marLeft w:val="0"/>
          <w:marRight w:val="0"/>
          <w:marTop w:val="0"/>
          <w:marBottom w:val="0"/>
          <w:divBdr>
            <w:top w:val="none" w:sz="0" w:space="0" w:color="auto"/>
            <w:left w:val="none" w:sz="0" w:space="0" w:color="auto"/>
            <w:bottom w:val="none" w:sz="0" w:space="0" w:color="auto"/>
            <w:right w:val="none" w:sz="0" w:space="0" w:color="auto"/>
          </w:divBdr>
          <w:divsChild>
            <w:div w:id="857931790">
              <w:marLeft w:val="180"/>
              <w:marRight w:val="0"/>
              <w:marTop w:val="0"/>
              <w:marBottom w:val="0"/>
              <w:divBdr>
                <w:top w:val="none" w:sz="0" w:space="0" w:color="auto"/>
                <w:left w:val="none" w:sz="0" w:space="0" w:color="auto"/>
                <w:bottom w:val="none" w:sz="0" w:space="0" w:color="auto"/>
                <w:right w:val="none" w:sz="0" w:space="0" w:color="auto"/>
              </w:divBdr>
              <w:divsChild>
                <w:div w:id="5725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4717">
          <w:marLeft w:val="0"/>
          <w:marRight w:val="0"/>
          <w:marTop w:val="0"/>
          <w:marBottom w:val="0"/>
          <w:divBdr>
            <w:top w:val="none" w:sz="0" w:space="0" w:color="auto"/>
            <w:left w:val="none" w:sz="0" w:space="0" w:color="auto"/>
            <w:bottom w:val="none" w:sz="0" w:space="0" w:color="auto"/>
            <w:right w:val="none" w:sz="0" w:space="0" w:color="auto"/>
          </w:divBdr>
          <w:divsChild>
            <w:div w:id="1743139176">
              <w:marLeft w:val="180"/>
              <w:marRight w:val="0"/>
              <w:marTop w:val="0"/>
              <w:marBottom w:val="0"/>
              <w:divBdr>
                <w:top w:val="none" w:sz="0" w:space="0" w:color="auto"/>
                <w:left w:val="none" w:sz="0" w:space="0" w:color="auto"/>
                <w:bottom w:val="none" w:sz="0" w:space="0" w:color="auto"/>
                <w:right w:val="none" w:sz="0" w:space="0" w:color="auto"/>
              </w:divBdr>
              <w:divsChild>
                <w:div w:id="2046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9944">
          <w:marLeft w:val="0"/>
          <w:marRight w:val="0"/>
          <w:marTop w:val="0"/>
          <w:marBottom w:val="0"/>
          <w:divBdr>
            <w:top w:val="none" w:sz="0" w:space="0" w:color="auto"/>
            <w:left w:val="none" w:sz="0" w:space="0" w:color="auto"/>
            <w:bottom w:val="none" w:sz="0" w:space="0" w:color="auto"/>
            <w:right w:val="none" w:sz="0" w:space="0" w:color="auto"/>
          </w:divBdr>
          <w:divsChild>
            <w:div w:id="888341221">
              <w:marLeft w:val="180"/>
              <w:marRight w:val="0"/>
              <w:marTop w:val="0"/>
              <w:marBottom w:val="0"/>
              <w:divBdr>
                <w:top w:val="none" w:sz="0" w:space="0" w:color="auto"/>
                <w:left w:val="none" w:sz="0" w:space="0" w:color="auto"/>
                <w:bottom w:val="none" w:sz="0" w:space="0" w:color="auto"/>
                <w:right w:val="none" w:sz="0" w:space="0" w:color="auto"/>
              </w:divBdr>
              <w:divsChild>
                <w:div w:id="850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688">
          <w:marLeft w:val="0"/>
          <w:marRight w:val="0"/>
          <w:marTop w:val="0"/>
          <w:marBottom w:val="0"/>
          <w:divBdr>
            <w:top w:val="none" w:sz="0" w:space="0" w:color="auto"/>
            <w:left w:val="none" w:sz="0" w:space="0" w:color="auto"/>
            <w:bottom w:val="none" w:sz="0" w:space="0" w:color="auto"/>
            <w:right w:val="none" w:sz="0" w:space="0" w:color="auto"/>
          </w:divBdr>
          <w:divsChild>
            <w:div w:id="997078669">
              <w:marLeft w:val="180"/>
              <w:marRight w:val="0"/>
              <w:marTop w:val="0"/>
              <w:marBottom w:val="0"/>
              <w:divBdr>
                <w:top w:val="none" w:sz="0" w:space="0" w:color="auto"/>
                <w:left w:val="none" w:sz="0" w:space="0" w:color="auto"/>
                <w:bottom w:val="none" w:sz="0" w:space="0" w:color="auto"/>
                <w:right w:val="none" w:sz="0" w:space="0" w:color="auto"/>
              </w:divBdr>
              <w:divsChild>
                <w:div w:id="9500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292">
          <w:marLeft w:val="0"/>
          <w:marRight w:val="0"/>
          <w:marTop w:val="0"/>
          <w:marBottom w:val="0"/>
          <w:divBdr>
            <w:top w:val="none" w:sz="0" w:space="0" w:color="auto"/>
            <w:left w:val="none" w:sz="0" w:space="0" w:color="auto"/>
            <w:bottom w:val="none" w:sz="0" w:space="0" w:color="auto"/>
            <w:right w:val="none" w:sz="0" w:space="0" w:color="auto"/>
          </w:divBdr>
          <w:divsChild>
            <w:div w:id="274483189">
              <w:marLeft w:val="180"/>
              <w:marRight w:val="0"/>
              <w:marTop w:val="0"/>
              <w:marBottom w:val="0"/>
              <w:divBdr>
                <w:top w:val="none" w:sz="0" w:space="0" w:color="auto"/>
                <w:left w:val="none" w:sz="0" w:space="0" w:color="auto"/>
                <w:bottom w:val="none" w:sz="0" w:space="0" w:color="auto"/>
                <w:right w:val="none" w:sz="0" w:space="0" w:color="auto"/>
              </w:divBdr>
              <w:divsChild>
                <w:div w:id="18331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4271">
          <w:marLeft w:val="0"/>
          <w:marRight w:val="0"/>
          <w:marTop w:val="0"/>
          <w:marBottom w:val="0"/>
          <w:divBdr>
            <w:top w:val="none" w:sz="0" w:space="0" w:color="auto"/>
            <w:left w:val="none" w:sz="0" w:space="0" w:color="auto"/>
            <w:bottom w:val="none" w:sz="0" w:space="0" w:color="auto"/>
            <w:right w:val="none" w:sz="0" w:space="0" w:color="auto"/>
          </w:divBdr>
          <w:divsChild>
            <w:div w:id="1414011352">
              <w:marLeft w:val="180"/>
              <w:marRight w:val="0"/>
              <w:marTop w:val="0"/>
              <w:marBottom w:val="0"/>
              <w:divBdr>
                <w:top w:val="none" w:sz="0" w:space="0" w:color="auto"/>
                <w:left w:val="none" w:sz="0" w:space="0" w:color="auto"/>
                <w:bottom w:val="none" w:sz="0" w:space="0" w:color="auto"/>
                <w:right w:val="none" w:sz="0" w:space="0" w:color="auto"/>
              </w:divBdr>
              <w:divsChild>
                <w:div w:id="1037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18933">
          <w:marLeft w:val="0"/>
          <w:marRight w:val="0"/>
          <w:marTop w:val="0"/>
          <w:marBottom w:val="0"/>
          <w:divBdr>
            <w:top w:val="none" w:sz="0" w:space="0" w:color="auto"/>
            <w:left w:val="none" w:sz="0" w:space="0" w:color="auto"/>
            <w:bottom w:val="none" w:sz="0" w:space="0" w:color="auto"/>
            <w:right w:val="none" w:sz="0" w:space="0" w:color="auto"/>
          </w:divBdr>
          <w:divsChild>
            <w:div w:id="2084181537">
              <w:marLeft w:val="180"/>
              <w:marRight w:val="0"/>
              <w:marTop w:val="0"/>
              <w:marBottom w:val="0"/>
              <w:divBdr>
                <w:top w:val="none" w:sz="0" w:space="0" w:color="auto"/>
                <w:left w:val="none" w:sz="0" w:space="0" w:color="auto"/>
                <w:bottom w:val="none" w:sz="0" w:space="0" w:color="auto"/>
                <w:right w:val="none" w:sz="0" w:space="0" w:color="auto"/>
              </w:divBdr>
              <w:divsChild>
                <w:div w:id="13195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7939">
          <w:marLeft w:val="0"/>
          <w:marRight w:val="0"/>
          <w:marTop w:val="0"/>
          <w:marBottom w:val="0"/>
          <w:divBdr>
            <w:top w:val="none" w:sz="0" w:space="0" w:color="auto"/>
            <w:left w:val="none" w:sz="0" w:space="0" w:color="auto"/>
            <w:bottom w:val="none" w:sz="0" w:space="0" w:color="auto"/>
            <w:right w:val="none" w:sz="0" w:space="0" w:color="auto"/>
          </w:divBdr>
          <w:divsChild>
            <w:div w:id="1711952168">
              <w:marLeft w:val="180"/>
              <w:marRight w:val="0"/>
              <w:marTop w:val="0"/>
              <w:marBottom w:val="0"/>
              <w:divBdr>
                <w:top w:val="none" w:sz="0" w:space="0" w:color="auto"/>
                <w:left w:val="none" w:sz="0" w:space="0" w:color="auto"/>
                <w:bottom w:val="none" w:sz="0" w:space="0" w:color="auto"/>
                <w:right w:val="none" w:sz="0" w:space="0" w:color="auto"/>
              </w:divBdr>
              <w:divsChild>
                <w:div w:id="18293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4516">
          <w:marLeft w:val="0"/>
          <w:marRight w:val="0"/>
          <w:marTop w:val="0"/>
          <w:marBottom w:val="0"/>
          <w:divBdr>
            <w:top w:val="none" w:sz="0" w:space="0" w:color="auto"/>
            <w:left w:val="none" w:sz="0" w:space="0" w:color="auto"/>
            <w:bottom w:val="none" w:sz="0" w:space="0" w:color="auto"/>
            <w:right w:val="none" w:sz="0" w:space="0" w:color="auto"/>
          </w:divBdr>
          <w:divsChild>
            <w:div w:id="1050231717">
              <w:marLeft w:val="180"/>
              <w:marRight w:val="0"/>
              <w:marTop w:val="0"/>
              <w:marBottom w:val="0"/>
              <w:divBdr>
                <w:top w:val="none" w:sz="0" w:space="0" w:color="auto"/>
                <w:left w:val="none" w:sz="0" w:space="0" w:color="auto"/>
                <w:bottom w:val="none" w:sz="0" w:space="0" w:color="auto"/>
                <w:right w:val="none" w:sz="0" w:space="0" w:color="auto"/>
              </w:divBdr>
              <w:divsChild>
                <w:div w:id="6385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50407">
          <w:marLeft w:val="0"/>
          <w:marRight w:val="0"/>
          <w:marTop w:val="0"/>
          <w:marBottom w:val="0"/>
          <w:divBdr>
            <w:top w:val="none" w:sz="0" w:space="0" w:color="auto"/>
            <w:left w:val="none" w:sz="0" w:space="0" w:color="auto"/>
            <w:bottom w:val="none" w:sz="0" w:space="0" w:color="auto"/>
            <w:right w:val="none" w:sz="0" w:space="0" w:color="auto"/>
          </w:divBdr>
          <w:divsChild>
            <w:div w:id="976494765">
              <w:marLeft w:val="180"/>
              <w:marRight w:val="0"/>
              <w:marTop w:val="0"/>
              <w:marBottom w:val="0"/>
              <w:divBdr>
                <w:top w:val="none" w:sz="0" w:space="0" w:color="auto"/>
                <w:left w:val="none" w:sz="0" w:space="0" w:color="auto"/>
                <w:bottom w:val="none" w:sz="0" w:space="0" w:color="auto"/>
                <w:right w:val="none" w:sz="0" w:space="0" w:color="auto"/>
              </w:divBdr>
              <w:divsChild>
                <w:div w:id="20714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0359">
          <w:marLeft w:val="0"/>
          <w:marRight w:val="0"/>
          <w:marTop w:val="0"/>
          <w:marBottom w:val="0"/>
          <w:divBdr>
            <w:top w:val="none" w:sz="0" w:space="0" w:color="auto"/>
            <w:left w:val="none" w:sz="0" w:space="0" w:color="auto"/>
            <w:bottom w:val="none" w:sz="0" w:space="0" w:color="auto"/>
            <w:right w:val="none" w:sz="0" w:space="0" w:color="auto"/>
          </w:divBdr>
          <w:divsChild>
            <w:div w:id="111829365">
              <w:marLeft w:val="180"/>
              <w:marRight w:val="0"/>
              <w:marTop w:val="0"/>
              <w:marBottom w:val="0"/>
              <w:divBdr>
                <w:top w:val="none" w:sz="0" w:space="0" w:color="auto"/>
                <w:left w:val="none" w:sz="0" w:space="0" w:color="auto"/>
                <w:bottom w:val="none" w:sz="0" w:space="0" w:color="auto"/>
                <w:right w:val="none" w:sz="0" w:space="0" w:color="auto"/>
              </w:divBdr>
              <w:divsChild>
                <w:div w:id="13108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3416">
          <w:marLeft w:val="0"/>
          <w:marRight w:val="0"/>
          <w:marTop w:val="0"/>
          <w:marBottom w:val="0"/>
          <w:divBdr>
            <w:top w:val="none" w:sz="0" w:space="0" w:color="auto"/>
            <w:left w:val="none" w:sz="0" w:space="0" w:color="auto"/>
            <w:bottom w:val="none" w:sz="0" w:space="0" w:color="auto"/>
            <w:right w:val="none" w:sz="0" w:space="0" w:color="auto"/>
          </w:divBdr>
          <w:divsChild>
            <w:div w:id="1396270789">
              <w:marLeft w:val="18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2014">
          <w:marLeft w:val="0"/>
          <w:marRight w:val="0"/>
          <w:marTop w:val="0"/>
          <w:marBottom w:val="0"/>
          <w:divBdr>
            <w:top w:val="none" w:sz="0" w:space="0" w:color="auto"/>
            <w:left w:val="none" w:sz="0" w:space="0" w:color="auto"/>
            <w:bottom w:val="none" w:sz="0" w:space="0" w:color="auto"/>
            <w:right w:val="none" w:sz="0" w:space="0" w:color="auto"/>
          </w:divBdr>
          <w:divsChild>
            <w:div w:id="1655329420">
              <w:marLeft w:val="180"/>
              <w:marRight w:val="0"/>
              <w:marTop w:val="0"/>
              <w:marBottom w:val="0"/>
              <w:divBdr>
                <w:top w:val="none" w:sz="0" w:space="0" w:color="auto"/>
                <w:left w:val="none" w:sz="0" w:space="0" w:color="auto"/>
                <w:bottom w:val="none" w:sz="0" w:space="0" w:color="auto"/>
                <w:right w:val="none" w:sz="0" w:space="0" w:color="auto"/>
              </w:divBdr>
              <w:divsChild>
                <w:div w:id="4705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9671">
          <w:marLeft w:val="0"/>
          <w:marRight w:val="0"/>
          <w:marTop w:val="0"/>
          <w:marBottom w:val="0"/>
          <w:divBdr>
            <w:top w:val="none" w:sz="0" w:space="0" w:color="auto"/>
            <w:left w:val="none" w:sz="0" w:space="0" w:color="auto"/>
            <w:bottom w:val="none" w:sz="0" w:space="0" w:color="auto"/>
            <w:right w:val="none" w:sz="0" w:space="0" w:color="auto"/>
          </w:divBdr>
          <w:divsChild>
            <w:div w:id="1551379648">
              <w:marLeft w:val="180"/>
              <w:marRight w:val="0"/>
              <w:marTop w:val="0"/>
              <w:marBottom w:val="0"/>
              <w:divBdr>
                <w:top w:val="none" w:sz="0" w:space="0" w:color="auto"/>
                <w:left w:val="none" w:sz="0" w:space="0" w:color="auto"/>
                <w:bottom w:val="none" w:sz="0" w:space="0" w:color="auto"/>
                <w:right w:val="none" w:sz="0" w:space="0" w:color="auto"/>
              </w:divBdr>
              <w:divsChild>
                <w:div w:id="8071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1652">
          <w:marLeft w:val="0"/>
          <w:marRight w:val="0"/>
          <w:marTop w:val="0"/>
          <w:marBottom w:val="0"/>
          <w:divBdr>
            <w:top w:val="none" w:sz="0" w:space="0" w:color="auto"/>
            <w:left w:val="none" w:sz="0" w:space="0" w:color="auto"/>
            <w:bottom w:val="none" w:sz="0" w:space="0" w:color="auto"/>
            <w:right w:val="none" w:sz="0" w:space="0" w:color="auto"/>
          </w:divBdr>
          <w:divsChild>
            <w:div w:id="504055905">
              <w:marLeft w:val="180"/>
              <w:marRight w:val="0"/>
              <w:marTop w:val="0"/>
              <w:marBottom w:val="0"/>
              <w:divBdr>
                <w:top w:val="none" w:sz="0" w:space="0" w:color="auto"/>
                <w:left w:val="none" w:sz="0" w:space="0" w:color="auto"/>
                <w:bottom w:val="none" w:sz="0" w:space="0" w:color="auto"/>
                <w:right w:val="none" w:sz="0" w:space="0" w:color="auto"/>
              </w:divBdr>
              <w:divsChild>
                <w:div w:id="19799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4244">
          <w:marLeft w:val="0"/>
          <w:marRight w:val="0"/>
          <w:marTop w:val="0"/>
          <w:marBottom w:val="0"/>
          <w:divBdr>
            <w:top w:val="none" w:sz="0" w:space="0" w:color="auto"/>
            <w:left w:val="none" w:sz="0" w:space="0" w:color="auto"/>
            <w:bottom w:val="none" w:sz="0" w:space="0" w:color="auto"/>
            <w:right w:val="none" w:sz="0" w:space="0" w:color="auto"/>
          </w:divBdr>
          <w:divsChild>
            <w:div w:id="1875117571">
              <w:marLeft w:val="180"/>
              <w:marRight w:val="0"/>
              <w:marTop w:val="0"/>
              <w:marBottom w:val="0"/>
              <w:divBdr>
                <w:top w:val="none" w:sz="0" w:space="0" w:color="auto"/>
                <w:left w:val="none" w:sz="0" w:space="0" w:color="auto"/>
                <w:bottom w:val="none" w:sz="0" w:space="0" w:color="auto"/>
                <w:right w:val="none" w:sz="0" w:space="0" w:color="auto"/>
              </w:divBdr>
              <w:divsChild>
                <w:div w:id="2023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6556">
          <w:marLeft w:val="0"/>
          <w:marRight w:val="0"/>
          <w:marTop w:val="0"/>
          <w:marBottom w:val="0"/>
          <w:divBdr>
            <w:top w:val="none" w:sz="0" w:space="0" w:color="auto"/>
            <w:left w:val="none" w:sz="0" w:space="0" w:color="auto"/>
            <w:bottom w:val="none" w:sz="0" w:space="0" w:color="auto"/>
            <w:right w:val="none" w:sz="0" w:space="0" w:color="auto"/>
          </w:divBdr>
          <w:divsChild>
            <w:div w:id="1453477867">
              <w:marLeft w:val="180"/>
              <w:marRight w:val="0"/>
              <w:marTop w:val="0"/>
              <w:marBottom w:val="0"/>
              <w:divBdr>
                <w:top w:val="none" w:sz="0" w:space="0" w:color="auto"/>
                <w:left w:val="none" w:sz="0" w:space="0" w:color="auto"/>
                <w:bottom w:val="none" w:sz="0" w:space="0" w:color="auto"/>
                <w:right w:val="none" w:sz="0" w:space="0" w:color="auto"/>
              </w:divBdr>
              <w:divsChild>
                <w:div w:id="8758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790">
          <w:marLeft w:val="0"/>
          <w:marRight w:val="0"/>
          <w:marTop w:val="0"/>
          <w:marBottom w:val="0"/>
          <w:divBdr>
            <w:top w:val="none" w:sz="0" w:space="0" w:color="auto"/>
            <w:left w:val="none" w:sz="0" w:space="0" w:color="auto"/>
            <w:bottom w:val="none" w:sz="0" w:space="0" w:color="auto"/>
            <w:right w:val="none" w:sz="0" w:space="0" w:color="auto"/>
          </w:divBdr>
          <w:divsChild>
            <w:div w:id="1710686592">
              <w:marLeft w:val="180"/>
              <w:marRight w:val="0"/>
              <w:marTop w:val="0"/>
              <w:marBottom w:val="0"/>
              <w:divBdr>
                <w:top w:val="none" w:sz="0" w:space="0" w:color="auto"/>
                <w:left w:val="none" w:sz="0" w:space="0" w:color="auto"/>
                <w:bottom w:val="none" w:sz="0" w:space="0" w:color="auto"/>
                <w:right w:val="none" w:sz="0" w:space="0" w:color="auto"/>
              </w:divBdr>
              <w:divsChild>
                <w:div w:id="15292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3742">
          <w:marLeft w:val="0"/>
          <w:marRight w:val="0"/>
          <w:marTop w:val="0"/>
          <w:marBottom w:val="0"/>
          <w:divBdr>
            <w:top w:val="none" w:sz="0" w:space="0" w:color="auto"/>
            <w:left w:val="none" w:sz="0" w:space="0" w:color="auto"/>
            <w:bottom w:val="none" w:sz="0" w:space="0" w:color="auto"/>
            <w:right w:val="none" w:sz="0" w:space="0" w:color="auto"/>
          </w:divBdr>
          <w:divsChild>
            <w:div w:id="522129241">
              <w:marLeft w:val="180"/>
              <w:marRight w:val="0"/>
              <w:marTop w:val="0"/>
              <w:marBottom w:val="0"/>
              <w:divBdr>
                <w:top w:val="none" w:sz="0" w:space="0" w:color="auto"/>
                <w:left w:val="none" w:sz="0" w:space="0" w:color="auto"/>
                <w:bottom w:val="none" w:sz="0" w:space="0" w:color="auto"/>
                <w:right w:val="none" w:sz="0" w:space="0" w:color="auto"/>
              </w:divBdr>
              <w:divsChild>
                <w:div w:id="10539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753">
          <w:marLeft w:val="0"/>
          <w:marRight w:val="0"/>
          <w:marTop w:val="0"/>
          <w:marBottom w:val="0"/>
          <w:divBdr>
            <w:top w:val="none" w:sz="0" w:space="0" w:color="auto"/>
            <w:left w:val="none" w:sz="0" w:space="0" w:color="auto"/>
            <w:bottom w:val="none" w:sz="0" w:space="0" w:color="auto"/>
            <w:right w:val="none" w:sz="0" w:space="0" w:color="auto"/>
          </w:divBdr>
          <w:divsChild>
            <w:div w:id="902452207">
              <w:marLeft w:val="180"/>
              <w:marRight w:val="0"/>
              <w:marTop w:val="0"/>
              <w:marBottom w:val="0"/>
              <w:divBdr>
                <w:top w:val="none" w:sz="0" w:space="0" w:color="auto"/>
                <w:left w:val="none" w:sz="0" w:space="0" w:color="auto"/>
                <w:bottom w:val="none" w:sz="0" w:space="0" w:color="auto"/>
                <w:right w:val="none" w:sz="0" w:space="0" w:color="auto"/>
              </w:divBdr>
              <w:divsChild>
                <w:div w:id="13545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7174">
          <w:marLeft w:val="0"/>
          <w:marRight w:val="0"/>
          <w:marTop w:val="0"/>
          <w:marBottom w:val="0"/>
          <w:divBdr>
            <w:top w:val="none" w:sz="0" w:space="0" w:color="auto"/>
            <w:left w:val="none" w:sz="0" w:space="0" w:color="auto"/>
            <w:bottom w:val="none" w:sz="0" w:space="0" w:color="auto"/>
            <w:right w:val="none" w:sz="0" w:space="0" w:color="auto"/>
          </w:divBdr>
          <w:divsChild>
            <w:div w:id="1364794185">
              <w:marLeft w:val="180"/>
              <w:marRight w:val="0"/>
              <w:marTop w:val="0"/>
              <w:marBottom w:val="0"/>
              <w:divBdr>
                <w:top w:val="none" w:sz="0" w:space="0" w:color="auto"/>
                <w:left w:val="none" w:sz="0" w:space="0" w:color="auto"/>
                <w:bottom w:val="none" w:sz="0" w:space="0" w:color="auto"/>
                <w:right w:val="none" w:sz="0" w:space="0" w:color="auto"/>
              </w:divBdr>
              <w:divsChild>
                <w:div w:id="11059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4131">
          <w:marLeft w:val="0"/>
          <w:marRight w:val="0"/>
          <w:marTop w:val="0"/>
          <w:marBottom w:val="0"/>
          <w:divBdr>
            <w:top w:val="none" w:sz="0" w:space="0" w:color="auto"/>
            <w:left w:val="none" w:sz="0" w:space="0" w:color="auto"/>
            <w:bottom w:val="none" w:sz="0" w:space="0" w:color="auto"/>
            <w:right w:val="none" w:sz="0" w:space="0" w:color="auto"/>
          </w:divBdr>
          <w:divsChild>
            <w:div w:id="1354652693">
              <w:marLeft w:val="180"/>
              <w:marRight w:val="0"/>
              <w:marTop w:val="0"/>
              <w:marBottom w:val="0"/>
              <w:divBdr>
                <w:top w:val="none" w:sz="0" w:space="0" w:color="auto"/>
                <w:left w:val="none" w:sz="0" w:space="0" w:color="auto"/>
                <w:bottom w:val="none" w:sz="0" w:space="0" w:color="auto"/>
                <w:right w:val="none" w:sz="0" w:space="0" w:color="auto"/>
              </w:divBdr>
              <w:divsChild>
                <w:div w:id="9873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521">
          <w:marLeft w:val="0"/>
          <w:marRight w:val="0"/>
          <w:marTop w:val="0"/>
          <w:marBottom w:val="0"/>
          <w:divBdr>
            <w:top w:val="none" w:sz="0" w:space="0" w:color="auto"/>
            <w:left w:val="none" w:sz="0" w:space="0" w:color="auto"/>
            <w:bottom w:val="none" w:sz="0" w:space="0" w:color="auto"/>
            <w:right w:val="none" w:sz="0" w:space="0" w:color="auto"/>
          </w:divBdr>
          <w:divsChild>
            <w:div w:id="1093236522">
              <w:marLeft w:val="180"/>
              <w:marRight w:val="0"/>
              <w:marTop w:val="0"/>
              <w:marBottom w:val="0"/>
              <w:divBdr>
                <w:top w:val="none" w:sz="0" w:space="0" w:color="auto"/>
                <w:left w:val="none" w:sz="0" w:space="0" w:color="auto"/>
                <w:bottom w:val="none" w:sz="0" w:space="0" w:color="auto"/>
                <w:right w:val="none" w:sz="0" w:space="0" w:color="auto"/>
              </w:divBdr>
              <w:divsChild>
                <w:div w:id="19675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215">
          <w:marLeft w:val="0"/>
          <w:marRight w:val="0"/>
          <w:marTop w:val="0"/>
          <w:marBottom w:val="0"/>
          <w:divBdr>
            <w:top w:val="none" w:sz="0" w:space="0" w:color="auto"/>
            <w:left w:val="none" w:sz="0" w:space="0" w:color="auto"/>
            <w:bottom w:val="none" w:sz="0" w:space="0" w:color="auto"/>
            <w:right w:val="none" w:sz="0" w:space="0" w:color="auto"/>
          </w:divBdr>
          <w:divsChild>
            <w:div w:id="1785347307">
              <w:marLeft w:val="180"/>
              <w:marRight w:val="0"/>
              <w:marTop w:val="0"/>
              <w:marBottom w:val="0"/>
              <w:divBdr>
                <w:top w:val="none" w:sz="0" w:space="0" w:color="auto"/>
                <w:left w:val="none" w:sz="0" w:space="0" w:color="auto"/>
                <w:bottom w:val="none" w:sz="0" w:space="0" w:color="auto"/>
                <w:right w:val="none" w:sz="0" w:space="0" w:color="auto"/>
              </w:divBdr>
              <w:divsChild>
                <w:div w:id="7691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4422">
          <w:marLeft w:val="0"/>
          <w:marRight w:val="0"/>
          <w:marTop w:val="0"/>
          <w:marBottom w:val="0"/>
          <w:divBdr>
            <w:top w:val="none" w:sz="0" w:space="0" w:color="auto"/>
            <w:left w:val="none" w:sz="0" w:space="0" w:color="auto"/>
            <w:bottom w:val="none" w:sz="0" w:space="0" w:color="auto"/>
            <w:right w:val="none" w:sz="0" w:space="0" w:color="auto"/>
          </w:divBdr>
          <w:divsChild>
            <w:div w:id="429543264">
              <w:marLeft w:val="180"/>
              <w:marRight w:val="0"/>
              <w:marTop w:val="0"/>
              <w:marBottom w:val="0"/>
              <w:divBdr>
                <w:top w:val="none" w:sz="0" w:space="0" w:color="auto"/>
                <w:left w:val="none" w:sz="0" w:space="0" w:color="auto"/>
                <w:bottom w:val="none" w:sz="0" w:space="0" w:color="auto"/>
                <w:right w:val="none" w:sz="0" w:space="0" w:color="auto"/>
              </w:divBdr>
              <w:divsChild>
                <w:div w:id="6064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1780">
          <w:marLeft w:val="0"/>
          <w:marRight w:val="0"/>
          <w:marTop w:val="0"/>
          <w:marBottom w:val="0"/>
          <w:divBdr>
            <w:top w:val="none" w:sz="0" w:space="0" w:color="auto"/>
            <w:left w:val="none" w:sz="0" w:space="0" w:color="auto"/>
            <w:bottom w:val="none" w:sz="0" w:space="0" w:color="auto"/>
            <w:right w:val="none" w:sz="0" w:space="0" w:color="auto"/>
          </w:divBdr>
          <w:divsChild>
            <w:div w:id="2023436697">
              <w:marLeft w:val="180"/>
              <w:marRight w:val="0"/>
              <w:marTop w:val="0"/>
              <w:marBottom w:val="0"/>
              <w:divBdr>
                <w:top w:val="none" w:sz="0" w:space="0" w:color="auto"/>
                <w:left w:val="none" w:sz="0" w:space="0" w:color="auto"/>
                <w:bottom w:val="none" w:sz="0" w:space="0" w:color="auto"/>
                <w:right w:val="none" w:sz="0" w:space="0" w:color="auto"/>
              </w:divBdr>
              <w:divsChild>
                <w:div w:id="20522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4480">
          <w:marLeft w:val="0"/>
          <w:marRight w:val="0"/>
          <w:marTop w:val="0"/>
          <w:marBottom w:val="0"/>
          <w:divBdr>
            <w:top w:val="none" w:sz="0" w:space="0" w:color="auto"/>
            <w:left w:val="none" w:sz="0" w:space="0" w:color="auto"/>
            <w:bottom w:val="none" w:sz="0" w:space="0" w:color="auto"/>
            <w:right w:val="none" w:sz="0" w:space="0" w:color="auto"/>
          </w:divBdr>
          <w:divsChild>
            <w:div w:id="1574120583">
              <w:marLeft w:val="180"/>
              <w:marRight w:val="0"/>
              <w:marTop w:val="0"/>
              <w:marBottom w:val="0"/>
              <w:divBdr>
                <w:top w:val="none" w:sz="0" w:space="0" w:color="auto"/>
                <w:left w:val="none" w:sz="0" w:space="0" w:color="auto"/>
                <w:bottom w:val="none" w:sz="0" w:space="0" w:color="auto"/>
                <w:right w:val="none" w:sz="0" w:space="0" w:color="auto"/>
              </w:divBdr>
              <w:divsChild>
                <w:div w:id="8409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3638">
          <w:marLeft w:val="0"/>
          <w:marRight w:val="0"/>
          <w:marTop w:val="0"/>
          <w:marBottom w:val="0"/>
          <w:divBdr>
            <w:top w:val="none" w:sz="0" w:space="0" w:color="auto"/>
            <w:left w:val="none" w:sz="0" w:space="0" w:color="auto"/>
            <w:bottom w:val="none" w:sz="0" w:space="0" w:color="auto"/>
            <w:right w:val="none" w:sz="0" w:space="0" w:color="auto"/>
          </w:divBdr>
          <w:divsChild>
            <w:div w:id="1564870001">
              <w:marLeft w:val="180"/>
              <w:marRight w:val="0"/>
              <w:marTop w:val="0"/>
              <w:marBottom w:val="0"/>
              <w:divBdr>
                <w:top w:val="none" w:sz="0" w:space="0" w:color="auto"/>
                <w:left w:val="none" w:sz="0" w:space="0" w:color="auto"/>
                <w:bottom w:val="none" w:sz="0" w:space="0" w:color="auto"/>
                <w:right w:val="none" w:sz="0" w:space="0" w:color="auto"/>
              </w:divBdr>
              <w:divsChild>
                <w:div w:id="16921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768">
          <w:marLeft w:val="0"/>
          <w:marRight w:val="0"/>
          <w:marTop w:val="0"/>
          <w:marBottom w:val="0"/>
          <w:divBdr>
            <w:top w:val="none" w:sz="0" w:space="0" w:color="auto"/>
            <w:left w:val="none" w:sz="0" w:space="0" w:color="auto"/>
            <w:bottom w:val="none" w:sz="0" w:space="0" w:color="auto"/>
            <w:right w:val="none" w:sz="0" w:space="0" w:color="auto"/>
          </w:divBdr>
          <w:divsChild>
            <w:div w:id="1684235750">
              <w:marLeft w:val="180"/>
              <w:marRight w:val="0"/>
              <w:marTop w:val="0"/>
              <w:marBottom w:val="0"/>
              <w:divBdr>
                <w:top w:val="none" w:sz="0" w:space="0" w:color="auto"/>
                <w:left w:val="none" w:sz="0" w:space="0" w:color="auto"/>
                <w:bottom w:val="none" w:sz="0" w:space="0" w:color="auto"/>
                <w:right w:val="none" w:sz="0" w:space="0" w:color="auto"/>
              </w:divBdr>
              <w:divsChild>
                <w:div w:id="13717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4385">
          <w:marLeft w:val="0"/>
          <w:marRight w:val="0"/>
          <w:marTop w:val="0"/>
          <w:marBottom w:val="0"/>
          <w:divBdr>
            <w:top w:val="none" w:sz="0" w:space="0" w:color="auto"/>
            <w:left w:val="none" w:sz="0" w:space="0" w:color="auto"/>
            <w:bottom w:val="none" w:sz="0" w:space="0" w:color="auto"/>
            <w:right w:val="none" w:sz="0" w:space="0" w:color="auto"/>
          </w:divBdr>
          <w:divsChild>
            <w:div w:id="1975522746">
              <w:marLeft w:val="180"/>
              <w:marRight w:val="0"/>
              <w:marTop w:val="0"/>
              <w:marBottom w:val="0"/>
              <w:divBdr>
                <w:top w:val="none" w:sz="0" w:space="0" w:color="auto"/>
                <w:left w:val="none" w:sz="0" w:space="0" w:color="auto"/>
                <w:bottom w:val="none" w:sz="0" w:space="0" w:color="auto"/>
                <w:right w:val="none" w:sz="0" w:space="0" w:color="auto"/>
              </w:divBdr>
              <w:divsChild>
                <w:div w:id="1496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7409">
          <w:marLeft w:val="0"/>
          <w:marRight w:val="0"/>
          <w:marTop w:val="0"/>
          <w:marBottom w:val="0"/>
          <w:divBdr>
            <w:top w:val="none" w:sz="0" w:space="0" w:color="auto"/>
            <w:left w:val="none" w:sz="0" w:space="0" w:color="auto"/>
            <w:bottom w:val="none" w:sz="0" w:space="0" w:color="auto"/>
            <w:right w:val="none" w:sz="0" w:space="0" w:color="auto"/>
          </w:divBdr>
          <w:divsChild>
            <w:div w:id="1007369519">
              <w:marLeft w:val="180"/>
              <w:marRight w:val="0"/>
              <w:marTop w:val="0"/>
              <w:marBottom w:val="0"/>
              <w:divBdr>
                <w:top w:val="none" w:sz="0" w:space="0" w:color="auto"/>
                <w:left w:val="none" w:sz="0" w:space="0" w:color="auto"/>
                <w:bottom w:val="none" w:sz="0" w:space="0" w:color="auto"/>
                <w:right w:val="none" w:sz="0" w:space="0" w:color="auto"/>
              </w:divBdr>
              <w:divsChild>
                <w:div w:id="11086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31826">
          <w:marLeft w:val="0"/>
          <w:marRight w:val="0"/>
          <w:marTop w:val="0"/>
          <w:marBottom w:val="0"/>
          <w:divBdr>
            <w:top w:val="none" w:sz="0" w:space="0" w:color="auto"/>
            <w:left w:val="none" w:sz="0" w:space="0" w:color="auto"/>
            <w:bottom w:val="none" w:sz="0" w:space="0" w:color="auto"/>
            <w:right w:val="none" w:sz="0" w:space="0" w:color="auto"/>
          </w:divBdr>
          <w:divsChild>
            <w:div w:id="945042695">
              <w:marLeft w:val="180"/>
              <w:marRight w:val="0"/>
              <w:marTop w:val="0"/>
              <w:marBottom w:val="0"/>
              <w:divBdr>
                <w:top w:val="none" w:sz="0" w:space="0" w:color="auto"/>
                <w:left w:val="none" w:sz="0" w:space="0" w:color="auto"/>
                <w:bottom w:val="none" w:sz="0" w:space="0" w:color="auto"/>
                <w:right w:val="none" w:sz="0" w:space="0" w:color="auto"/>
              </w:divBdr>
              <w:divsChild>
                <w:div w:id="7779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9380">
          <w:marLeft w:val="0"/>
          <w:marRight w:val="0"/>
          <w:marTop w:val="0"/>
          <w:marBottom w:val="0"/>
          <w:divBdr>
            <w:top w:val="none" w:sz="0" w:space="0" w:color="auto"/>
            <w:left w:val="none" w:sz="0" w:space="0" w:color="auto"/>
            <w:bottom w:val="none" w:sz="0" w:space="0" w:color="auto"/>
            <w:right w:val="none" w:sz="0" w:space="0" w:color="auto"/>
          </w:divBdr>
          <w:divsChild>
            <w:div w:id="514420018">
              <w:marLeft w:val="180"/>
              <w:marRight w:val="0"/>
              <w:marTop w:val="0"/>
              <w:marBottom w:val="0"/>
              <w:divBdr>
                <w:top w:val="none" w:sz="0" w:space="0" w:color="auto"/>
                <w:left w:val="none" w:sz="0" w:space="0" w:color="auto"/>
                <w:bottom w:val="none" w:sz="0" w:space="0" w:color="auto"/>
                <w:right w:val="none" w:sz="0" w:space="0" w:color="auto"/>
              </w:divBdr>
              <w:divsChild>
                <w:div w:id="2048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31361">
          <w:marLeft w:val="0"/>
          <w:marRight w:val="0"/>
          <w:marTop w:val="0"/>
          <w:marBottom w:val="0"/>
          <w:divBdr>
            <w:top w:val="none" w:sz="0" w:space="0" w:color="auto"/>
            <w:left w:val="none" w:sz="0" w:space="0" w:color="auto"/>
            <w:bottom w:val="none" w:sz="0" w:space="0" w:color="auto"/>
            <w:right w:val="none" w:sz="0" w:space="0" w:color="auto"/>
          </w:divBdr>
          <w:divsChild>
            <w:div w:id="1645115994">
              <w:marLeft w:val="180"/>
              <w:marRight w:val="0"/>
              <w:marTop w:val="0"/>
              <w:marBottom w:val="0"/>
              <w:divBdr>
                <w:top w:val="none" w:sz="0" w:space="0" w:color="auto"/>
                <w:left w:val="none" w:sz="0" w:space="0" w:color="auto"/>
                <w:bottom w:val="none" w:sz="0" w:space="0" w:color="auto"/>
                <w:right w:val="none" w:sz="0" w:space="0" w:color="auto"/>
              </w:divBdr>
              <w:divsChild>
                <w:div w:id="12991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95727">
          <w:marLeft w:val="0"/>
          <w:marRight w:val="0"/>
          <w:marTop w:val="0"/>
          <w:marBottom w:val="0"/>
          <w:divBdr>
            <w:top w:val="none" w:sz="0" w:space="0" w:color="auto"/>
            <w:left w:val="none" w:sz="0" w:space="0" w:color="auto"/>
            <w:bottom w:val="none" w:sz="0" w:space="0" w:color="auto"/>
            <w:right w:val="none" w:sz="0" w:space="0" w:color="auto"/>
          </w:divBdr>
          <w:divsChild>
            <w:div w:id="1684478071">
              <w:marLeft w:val="180"/>
              <w:marRight w:val="0"/>
              <w:marTop w:val="0"/>
              <w:marBottom w:val="0"/>
              <w:divBdr>
                <w:top w:val="none" w:sz="0" w:space="0" w:color="auto"/>
                <w:left w:val="none" w:sz="0" w:space="0" w:color="auto"/>
                <w:bottom w:val="none" w:sz="0" w:space="0" w:color="auto"/>
                <w:right w:val="none" w:sz="0" w:space="0" w:color="auto"/>
              </w:divBdr>
              <w:divsChild>
                <w:div w:id="5079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017">
          <w:marLeft w:val="0"/>
          <w:marRight w:val="0"/>
          <w:marTop w:val="0"/>
          <w:marBottom w:val="0"/>
          <w:divBdr>
            <w:top w:val="none" w:sz="0" w:space="0" w:color="auto"/>
            <w:left w:val="none" w:sz="0" w:space="0" w:color="auto"/>
            <w:bottom w:val="none" w:sz="0" w:space="0" w:color="auto"/>
            <w:right w:val="none" w:sz="0" w:space="0" w:color="auto"/>
          </w:divBdr>
          <w:divsChild>
            <w:div w:id="1043948148">
              <w:marLeft w:val="180"/>
              <w:marRight w:val="0"/>
              <w:marTop w:val="0"/>
              <w:marBottom w:val="0"/>
              <w:divBdr>
                <w:top w:val="none" w:sz="0" w:space="0" w:color="auto"/>
                <w:left w:val="none" w:sz="0" w:space="0" w:color="auto"/>
                <w:bottom w:val="none" w:sz="0" w:space="0" w:color="auto"/>
                <w:right w:val="none" w:sz="0" w:space="0" w:color="auto"/>
              </w:divBdr>
              <w:divsChild>
                <w:div w:id="1224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3372">
          <w:marLeft w:val="0"/>
          <w:marRight w:val="0"/>
          <w:marTop w:val="0"/>
          <w:marBottom w:val="0"/>
          <w:divBdr>
            <w:top w:val="none" w:sz="0" w:space="0" w:color="auto"/>
            <w:left w:val="none" w:sz="0" w:space="0" w:color="auto"/>
            <w:bottom w:val="none" w:sz="0" w:space="0" w:color="auto"/>
            <w:right w:val="none" w:sz="0" w:space="0" w:color="auto"/>
          </w:divBdr>
          <w:divsChild>
            <w:div w:id="1131360669">
              <w:marLeft w:val="180"/>
              <w:marRight w:val="0"/>
              <w:marTop w:val="0"/>
              <w:marBottom w:val="0"/>
              <w:divBdr>
                <w:top w:val="none" w:sz="0" w:space="0" w:color="auto"/>
                <w:left w:val="none" w:sz="0" w:space="0" w:color="auto"/>
                <w:bottom w:val="none" w:sz="0" w:space="0" w:color="auto"/>
                <w:right w:val="none" w:sz="0" w:space="0" w:color="auto"/>
              </w:divBdr>
              <w:divsChild>
                <w:div w:id="16372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446">
          <w:marLeft w:val="0"/>
          <w:marRight w:val="0"/>
          <w:marTop w:val="0"/>
          <w:marBottom w:val="0"/>
          <w:divBdr>
            <w:top w:val="none" w:sz="0" w:space="0" w:color="auto"/>
            <w:left w:val="none" w:sz="0" w:space="0" w:color="auto"/>
            <w:bottom w:val="none" w:sz="0" w:space="0" w:color="auto"/>
            <w:right w:val="none" w:sz="0" w:space="0" w:color="auto"/>
          </w:divBdr>
          <w:divsChild>
            <w:div w:id="1184712700">
              <w:marLeft w:val="180"/>
              <w:marRight w:val="0"/>
              <w:marTop w:val="0"/>
              <w:marBottom w:val="0"/>
              <w:divBdr>
                <w:top w:val="none" w:sz="0" w:space="0" w:color="auto"/>
                <w:left w:val="none" w:sz="0" w:space="0" w:color="auto"/>
                <w:bottom w:val="none" w:sz="0" w:space="0" w:color="auto"/>
                <w:right w:val="none" w:sz="0" w:space="0" w:color="auto"/>
              </w:divBdr>
              <w:divsChild>
                <w:div w:id="3353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5250">
          <w:marLeft w:val="0"/>
          <w:marRight w:val="0"/>
          <w:marTop w:val="0"/>
          <w:marBottom w:val="0"/>
          <w:divBdr>
            <w:top w:val="none" w:sz="0" w:space="0" w:color="auto"/>
            <w:left w:val="none" w:sz="0" w:space="0" w:color="auto"/>
            <w:bottom w:val="none" w:sz="0" w:space="0" w:color="auto"/>
            <w:right w:val="none" w:sz="0" w:space="0" w:color="auto"/>
          </w:divBdr>
          <w:divsChild>
            <w:div w:id="1561090639">
              <w:marLeft w:val="180"/>
              <w:marRight w:val="0"/>
              <w:marTop w:val="0"/>
              <w:marBottom w:val="0"/>
              <w:divBdr>
                <w:top w:val="none" w:sz="0" w:space="0" w:color="auto"/>
                <w:left w:val="none" w:sz="0" w:space="0" w:color="auto"/>
                <w:bottom w:val="none" w:sz="0" w:space="0" w:color="auto"/>
                <w:right w:val="none" w:sz="0" w:space="0" w:color="auto"/>
              </w:divBdr>
              <w:divsChild>
                <w:div w:id="2109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16341">
          <w:marLeft w:val="0"/>
          <w:marRight w:val="0"/>
          <w:marTop w:val="0"/>
          <w:marBottom w:val="0"/>
          <w:divBdr>
            <w:top w:val="none" w:sz="0" w:space="0" w:color="auto"/>
            <w:left w:val="none" w:sz="0" w:space="0" w:color="auto"/>
            <w:bottom w:val="none" w:sz="0" w:space="0" w:color="auto"/>
            <w:right w:val="none" w:sz="0" w:space="0" w:color="auto"/>
          </w:divBdr>
          <w:divsChild>
            <w:div w:id="884024177">
              <w:marLeft w:val="180"/>
              <w:marRight w:val="0"/>
              <w:marTop w:val="0"/>
              <w:marBottom w:val="0"/>
              <w:divBdr>
                <w:top w:val="none" w:sz="0" w:space="0" w:color="auto"/>
                <w:left w:val="none" w:sz="0" w:space="0" w:color="auto"/>
                <w:bottom w:val="none" w:sz="0" w:space="0" w:color="auto"/>
                <w:right w:val="none" w:sz="0" w:space="0" w:color="auto"/>
              </w:divBdr>
              <w:divsChild>
                <w:div w:id="14645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52846">
          <w:marLeft w:val="0"/>
          <w:marRight w:val="0"/>
          <w:marTop w:val="0"/>
          <w:marBottom w:val="0"/>
          <w:divBdr>
            <w:top w:val="none" w:sz="0" w:space="0" w:color="auto"/>
            <w:left w:val="none" w:sz="0" w:space="0" w:color="auto"/>
            <w:bottom w:val="none" w:sz="0" w:space="0" w:color="auto"/>
            <w:right w:val="none" w:sz="0" w:space="0" w:color="auto"/>
          </w:divBdr>
          <w:divsChild>
            <w:div w:id="1136993869">
              <w:marLeft w:val="180"/>
              <w:marRight w:val="0"/>
              <w:marTop w:val="0"/>
              <w:marBottom w:val="0"/>
              <w:divBdr>
                <w:top w:val="none" w:sz="0" w:space="0" w:color="auto"/>
                <w:left w:val="none" w:sz="0" w:space="0" w:color="auto"/>
                <w:bottom w:val="none" w:sz="0" w:space="0" w:color="auto"/>
                <w:right w:val="none" w:sz="0" w:space="0" w:color="auto"/>
              </w:divBdr>
              <w:divsChild>
                <w:div w:id="8839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4585">
          <w:marLeft w:val="0"/>
          <w:marRight w:val="0"/>
          <w:marTop w:val="0"/>
          <w:marBottom w:val="0"/>
          <w:divBdr>
            <w:top w:val="none" w:sz="0" w:space="0" w:color="auto"/>
            <w:left w:val="none" w:sz="0" w:space="0" w:color="auto"/>
            <w:bottom w:val="none" w:sz="0" w:space="0" w:color="auto"/>
            <w:right w:val="none" w:sz="0" w:space="0" w:color="auto"/>
          </w:divBdr>
          <w:divsChild>
            <w:div w:id="781537592">
              <w:marLeft w:val="180"/>
              <w:marRight w:val="0"/>
              <w:marTop w:val="0"/>
              <w:marBottom w:val="0"/>
              <w:divBdr>
                <w:top w:val="none" w:sz="0" w:space="0" w:color="auto"/>
                <w:left w:val="none" w:sz="0" w:space="0" w:color="auto"/>
                <w:bottom w:val="none" w:sz="0" w:space="0" w:color="auto"/>
                <w:right w:val="none" w:sz="0" w:space="0" w:color="auto"/>
              </w:divBdr>
              <w:divsChild>
                <w:div w:id="19299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0844">
          <w:marLeft w:val="0"/>
          <w:marRight w:val="0"/>
          <w:marTop w:val="0"/>
          <w:marBottom w:val="0"/>
          <w:divBdr>
            <w:top w:val="none" w:sz="0" w:space="0" w:color="auto"/>
            <w:left w:val="none" w:sz="0" w:space="0" w:color="auto"/>
            <w:bottom w:val="none" w:sz="0" w:space="0" w:color="auto"/>
            <w:right w:val="none" w:sz="0" w:space="0" w:color="auto"/>
          </w:divBdr>
          <w:divsChild>
            <w:div w:id="868110048">
              <w:marLeft w:val="180"/>
              <w:marRight w:val="0"/>
              <w:marTop w:val="0"/>
              <w:marBottom w:val="0"/>
              <w:divBdr>
                <w:top w:val="none" w:sz="0" w:space="0" w:color="auto"/>
                <w:left w:val="none" w:sz="0" w:space="0" w:color="auto"/>
                <w:bottom w:val="none" w:sz="0" w:space="0" w:color="auto"/>
                <w:right w:val="none" w:sz="0" w:space="0" w:color="auto"/>
              </w:divBdr>
              <w:divsChild>
                <w:div w:id="15943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048">
          <w:marLeft w:val="0"/>
          <w:marRight w:val="0"/>
          <w:marTop w:val="0"/>
          <w:marBottom w:val="0"/>
          <w:divBdr>
            <w:top w:val="none" w:sz="0" w:space="0" w:color="auto"/>
            <w:left w:val="none" w:sz="0" w:space="0" w:color="auto"/>
            <w:bottom w:val="none" w:sz="0" w:space="0" w:color="auto"/>
            <w:right w:val="none" w:sz="0" w:space="0" w:color="auto"/>
          </w:divBdr>
          <w:divsChild>
            <w:div w:id="1299383331">
              <w:marLeft w:val="180"/>
              <w:marRight w:val="0"/>
              <w:marTop w:val="0"/>
              <w:marBottom w:val="0"/>
              <w:divBdr>
                <w:top w:val="none" w:sz="0" w:space="0" w:color="auto"/>
                <w:left w:val="none" w:sz="0" w:space="0" w:color="auto"/>
                <w:bottom w:val="none" w:sz="0" w:space="0" w:color="auto"/>
                <w:right w:val="none" w:sz="0" w:space="0" w:color="auto"/>
              </w:divBdr>
              <w:divsChild>
                <w:div w:id="13967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6254">
          <w:marLeft w:val="0"/>
          <w:marRight w:val="0"/>
          <w:marTop w:val="0"/>
          <w:marBottom w:val="0"/>
          <w:divBdr>
            <w:top w:val="none" w:sz="0" w:space="0" w:color="auto"/>
            <w:left w:val="none" w:sz="0" w:space="0" w:color="auto"/>
            <w:bottom w:val="none" w:sz="0" w:space="0" w:color="auto"/>
            <w:right w:val="none" w:sz="0" w:space="0" w:color="auto"/>
          </w:divBdr>
          <w:divsChild>
            <w:div w:id="503472986">
              <w:marLeft w:val="180"/>
              <w:marRight w:val="0"/>
              <w:marTop w:val="0"/>
              <w:marBottom w:val="0"/>
              <w:divBdr>
                <w:top w:val="none" w:sz="0" w:space="0" w:color="auto"/>
                <w:left w:val="none" w:sz="0" w:space="0" w:color="auto"/>
                <w:bottom w:val="none" w:sz="0" w:space="0" w:color="auto"/>
                <w:right w:val="none" w:sz="0" w:space="0" w:color="auto"/>
              </w:divBdr>
              <w:divsChild>
                <w:div w:id="21159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59657">
          <w:marLeft w:val="0"/>
          <w:marRight w:val="0"/>
          <w:marTop w:val="0"/>
          <w:marBottom w:val="0"/>
          <w:divBdr>
            <w:top w:val="none" w:sz="0" w:space="0" w:color="auto"/>
            <w:left w:val="none" w:sz="0" w:space="0" w:color="auto"/>
            <w:bottom w:val="none" w:sz="0" w:space="0" w:color="auto"/>
            <w:right w:val="none" w:sz="0" w:space="0" w:color="auto"/>
          </w:divBdr>
          <w:divsChild>
            <w:div w:id="1423406503">
              <w:marLeft w:val="180"/>
              <w:marRight w:val="0"/>
              <w:marTop w:val="0"/>
              <w:marBottom w:val="0"/>
              <w:divBdr>
                <w:top w:val="none" w:sz="0" w:space="0" w:color="auto"/>
                <w:left w:val="none" w:sz="0" w:space="0" w:color="auto"/>
                <w:bottom w:val="none" w:sz="0" w:space="0" w:color="auto"/>
                <w:right w:val="none" w:sz="0" w:space="0" w:color="auto"/>
              </w:divBdr>
              <w:divsChild>
                <w:div w:id="5260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368">
          <w:marLeft w:val="0"/>
          <w:marRight w:val="0"/>
          <w:marTop w:val="0"/>
          <w:marBottom w:val="0"/>
          <w:divBdr>
            <w:top w:val="none" w:sz="0" w:space="0" w:color="auto"/>
            <w:left w:val="none" w:sz="0" w:space="0" w:color="auto"/>
            <w:bottom w:val="none" w:sz="0" w:space="0" w:color="auto"/>
            <w:right w:val="none" w:sz="0" w:space="0" w:color="auto"/>
          </w:divBdr>
          <w:divsChild>
            <w:div w:id="202718851">
              <w:marLeft w:val="180"/>
              <w:marRight w:val="0"/>
              <w:marTop w:val="0"/>
              <w:marBottom w:val="0"/>
              <w:divBdr>
                <w:top w:val="none" w:sz="0" w:space="0" w:color="auto"/>
                <w:left w:val="none" w:sz="0" w:space="0" w:color="auto"/>
                <w:bottom w:val="none" w:sz="0" w:space="0" w:color="auto"/>
                <w:right w:val="none" w:sz="0" w:space="0" w:color="auto"/>
              </w:divBdr>
              <w:divsChild>
                <w:div w:id="6581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1219">
          <w:marLeft w:val="0"/>
          <w:marRight w:val="0"/>
          <w:marTop w:val="0"/>
          <w:marBottom w:val="0"/>
          <w:divBdr>
            <w:top w:val="none" w:sz="0" w:space="0" w:color="auto"/>
            <w:left w:val="none" w:sz="0" w:space="0" w:color="auto"/>
            <w:bottom w:val="none" w:sz="0" w:space="0" w:color="auto"/>
            <w:right w:val="none" w:sz="0" w:space="0" w:color="auto"/>
          </w:divBdr>
          <w:divsChild>
            <w:div w:id="1575050256">
              <w:marLeft w:val="180"/>
              <w:marRight w:val="0"/>
              <w:marTop w:val="0"/>
              <w:marBottom w:val="0"/>
              <w:divBdr>
                <w:top w:val="none" w:sz="0" w:space="0" w:color="auto"/>
                <w:left w:val="none" w:sz="0" w:space="0" w:color="auto"/>
                <w:bottom w:val="none" w:sz="0" w:space="0" w:color="auto"/>
                <w:right w:val="none" w:sz="0" w:space="0" w:color="auto"/>
              </w:divBdr>
              <w:divsChild>
                <w:div w:id="14065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3220">
          <w:marLeft w:val="0"/>
          <w:marRight w:val="0"/>
          <w:marTop w:val="0"/>
          <w:marBottom w:val="0"/>
          <w:divBdr>
            <w:top w:val="none" w:sz="0" w:space="0" w:color="auto"/>
            <w:left w:val="none" w:sz="0" w:space="0" w:color="auto"/>
            <w:bottom w:val="none" w:sz="0" w:space="0" w:color="auto"/>
            <w:right w:val="none" w:sz="0" w:space="0" w:color="auto"/>
          </w:divBdr>
          <w:divsChild>
            <w:div w:id="600799040">
              <w:marLeft w:val="180"/>
              <w:marRight w:val="0"/>
              <w:marTop w:val="0"/>
              <w:marBottom w:val="0"/>
              <w:divBdr>
                <w:top w:val="none" w:sz="0" w:space="0" w:color="auto"/>
                <w:left w:val="none" w:sz="0" w:space="0" w:color="auto"/>
                <w:bottom w:val="none" w:sz="0" w:space="0" w:color="auto"/>
                <w:right w:val="none" w:sz="0" w:space="0" w:color="auto"/>
              </w:divBdr>
              <w:divsChild>
                <w:div w:id="12566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553">
          <w:marLeft w:val="0"/>
          <w:marRight w:val="0"/>
          <w:marTop w:val="0"/>
          <w:marBottom w:val="0"/>
          <w:divBdr>
            <w:top w:val="none" w:sz="0" w:space="0" w:color="auto"/>
            <w:left w:val="none" w:sz="0" w:space="0" w:color="auto"/>
            <w:bottom w:val="none" w:sz="0" w:space="0" w:color="auto"/>
            <w:right w:val="none" w:sz="0" w:space="0" w:color="auto"/>
          </w:divBdr>
          <w:divsChild>
            <w:div w:id="648360009">
              <w:marLeft w:val="180"/>
              <w:marRight w:val="0"/>
              <w:marTop w:val="0"/>
              <w:marBottom w:val="0"/>
              <w:divBdr>
                <w:top w:val="none" w:sz="0" w:space="0" w:color="auto"/>
                <w:left w:val="none" w:sz="0" w:space="0" w:color="auto"/>
                <w:bottom w:val="none" w:sz="0" w:space="0" w:color="auto"/>
                <w:right w:val="none" w:sz="0" w:space="0" w:color="auto"/>
              </w:divBdr>
              <w:divsChild>
                <w:div w:id="7772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996">
          <w:marLeft w:val="0"/>
          <w:marRight w:val="0"/>
          <w:marTop w:val="0"/>
          <w:marBottom w:val="0"/>
          <w:divBdr>
            <w:top w:val="none" w:sz="0" w:space="0" w:color="auto"/>
            <w:left w:val="none" w:sz="0" w:space="0" w:color="auto"/>
            <w:bottom w:val="none" w:sz="0" w:space="0" w:color="auto"/>
            <w:right w:val="none" w:sz="0" w:space="0" w:color="auto"/>
          </w:divBdr>
          <w:divsChild>
            <w:div w:id="502206188">
              <w:marLeft w:val="180"/>
              <w:marRight w:val="0"/>
              <w:marTop w:val="0"/>
              <w:marBottom w:val="0"/>
              <w:divBdr>
                <w:top w:val="none" w:sz="0" w:space="0" w:color="auto"/>
                <w:left w:val="none" w:sz="0" w:space="0" w:color="auto"/>
                <w:bottom w:val="none" w:sz="0" w:space="0" w:color="auto"/>
                <w:right w:val="none" w:sz="0" w:space="0" w:color="auto"/>
              </w:divBdr>
              <w:divsChild>
                <w:div w:id="3191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0977">
          <w:marLeft w:val="0"/>
          <w:marRight w:val="0"/>
          <w:marTop w:val="0"/>
          <w:marBottom w:val="0"/>
          <w:divBdr>
            <w:top w:val="none" w:sz="0" w:space="0" w:color="auto"/>
            <w:left w:val="none" w:sz="0" w:space="0" w:color="auto"/>
            <w:bottom w:val="none" w:sz="0" w:space="0" w:color="auto"/>
            <w:right w:val="none" w:sz="0" w:space="0" w:color="auto"/>
          </w:divBdr>
          <w:divsChild>
            <w:div w:id="1155798231">
              <w:marLeft w:val="180"/>
              <w:marRight w:val="0"/>
              <w:marTop w:val="0"/>
              <w:marBottom w:val="0"/>
              <w:divBdr>
                <w:top w:val="none" w:sz="0" w:space="0" w:color="auto"/>
                <w:left w:val="none" w:sz="0" w:space="0" w:color="auto"/>
                <w:bottom w:val="none" w:sz="0" w:space="0" w:color="auto"/>
                <w:right w:val="none" w:sz="0" w:space="0" w:color="auto"/>
              </w:divBdr>
              <w:divsChild>
                <w:div w:id="5681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8746">
          <w:marLeft w:val="0"/>
          <w:marRight w:val="0"/>
          <w:marTop w:val="0"/>
          <w:marBottom w:val="0"/>
          <w:divBdr>
            <w:top w:val="none" w:sz="0" w:space="0" w:color="auto"/>
            <w:left w:val="none" w:sz="0" w:space="0" w:color="auto"/>
            <w:bottom w:val="none" w:sz="0" w:space="0" w:color="auto"/>
            <w:right w:val="none" w:sz="0" w:space="0" w:color="auto"/>
          </w:divBdr>
          <w:divsChild>
            <w:div w:id="597181935">
              <w:marLeft w:val="180"/>
              <w:marRight w:val="0"/>
              <w:marTop w:val="0"/>
              <w:marBottom w:val="0"/>
              <w:divBdr>
                <w:top w:val="none" w:sz="0" w:space="0" w:color="auto"/>
                <w:left w:val="none" w:sz="0" w:space="0" w:color="auto"/>
                <w:bottom w:val="none" w:sz="0" w:space="0" w:color="auto"/>
                <w:right w:val="none" w:sz="0" w:space="0" w:color="auto"/>
              </w:divBdr>
              <w:divsChild>
                <w:div w:id="16860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5683">
          <w:marLeft w:val="0"/>
          <w:marRight w:val="0"/>
          <w:marTop w:val="0"/>
          <w:marBottom w:val="0"/>
          <w:divBdr>
            <w:top w:val="none" w:sz="0" w:space="0" w:color="auto"/>
            <w:left w:val="none" w:sz="0" w:space="0" w:color="auto"/>
            <w:bottom w:val="none" w:sz="0" w:space="0" w:color="auto"/>
            <w:right w:val="none" w:sz="0" w:space="0" w:color="auto"/>
          </w:divBdr>
          <w:divsChild>
            <w:div w:id="774206224">
              <w:marLeft w:val="180"/>
              <w:marRight w:val="0"/>
              <w:marTop w:val="0"/>
              <w:marBottom w:val="0"/>
              <w:divBdr>
                <w:top w:val="none" w:sz="0" w:space="0" w:color="auto"/>
                <w:left w:val="none" w:sz="0" w:space="0" w:color="auto"/>
                <w:bottom w:val="none" w:sz="0" w:space="0" w:color="auto"/>
                <w:right w:val="none" w:sz="0" w:space="0" w:color="auto"/>
              </w:divBdr>
              <w:divsChild>
                <w:div w:id="833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5149">
          <w:marLeft w:val="0"/>
          <w:marRight w:val="0"/>
          <w:marTop w:val="0"/>
          <w:marBottom w:val="0"/>
          <w:divBdr>
            <w:top w:val="none" w:sz="0" w:space="0" w:color="auto"/>
            <w:left w:val="none" w:sz="0" w:space="0" w:color="auto"/>
            <w:bottom w:val="none" w:sz="0" w:space="0" w:color="auto"/>
            <w:right w:val="none" w:sz="0" w:space="0" w:color="auto"/>
          </w:divBdr>
          <w:divsChild>
            <w:div w:id="824124316">
              <w:marLeft w:val="180"/>
              <w:marRight w:val="0"/>
              <w:marTop w:val="0"/>
              <w:marBottom w:val="0"/>
              <w:divBdr>
                <w:top w:val="none" w:sz="0" w:space="0" w:color="auto"/>
                <w:left w:val="none" w:sz="0" w:space="0" w:color="auto"/>
                <w:bottom w:val="none" w:sz="0" w:space="0" w:color="auto"/>
                <w:right w:val="none" w:sz="0" w:space="0" w:color="auto"/>
              </w:divBdr>
              <w:divsChild>
                <w:div w:id="7909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90615">
          <w:marLeft w:val="0"/>
          <w:marRight w:val="0"/>
          <w:marTop w:val="0"/>
          <w:marBottom w:val="0"/>
          <w:divBdr>
            <w:top w:val="none" w:sz="0" w:space="0" w:color="auto"/>
            <w:left w:val="none" w:sz="0" w:space="0" w:color="auto"/>
            <w:bottom w:val="none" w:sz="0" w:space="0" w:color="auto"/>
            <w:right w:val="none" w:sz="0" w:space="0" w:color="auto"/>
          </w:divBdr>
          <w:divsChild>
            <w:div w:id="326439343">
              <w:marLeft w:val="180"/>
              <w:marRight w:val="0"/>
              <w:marTop w:val="0"/>
              <w:marBottom w:val="0"/>
              <w:divBdr>
                <w:top w:val="none" w:sz="0" w:space="0" w:color="auto"/>
                <w:left w:val="none" w:sz="0" w:space="0" w:color="auto"/>
                <w:bottom w:val="none" w:sz="0" w:space="0" w:color="auto"/>
                <w:right w:val="none" w:sz="0" w:space="0" w:color="auto"/>
              </w:divBdr>
              <w:divsChild>
                <w:div w:id="7202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1365">
          <w:marLeft w:val="0"/>
          <w:marRight w:val="0"/>
          <w:marTop w:val="0"/>
          <w:marBottom w:val="0"/>
          <w:divBdr>
            <w:top w:val="none" w:sz="0" w:space="0" w:color="auto"/>
            <w:left w:val="none" w:sz="0" w:space="0" w:color="auto"/>
            <w:bottom w:val="none" w:sz="0" w:space="0" w:color="auto"/>
            <w:right w:val="none" w:sz="0" w:space="0" w:color="auto"/>
          </w:divBdr>
          <w:divsChild>
            <w:div w:id="426314830">
              <w:marLeft w:val="180"/>
              <w:marRight w:val="0"/>
              <w:marTop w:val="0"/>
              <w:marBottom w:val="0"/>
              <w:divBdr>
                <w:top w:val="none" w:sz="0" w:space="0" w:color="auto"/>
                <w:left w:val="none" w:sz="0" w:space="0" w:color="auto"/>
                <w:bottom w:val="none" w:sz="0" w:space="0" w:color="auto"/>
                <w:right w:val="none" w:sz="0" w:space="0" w:color="auto"/>
              </w:divBdr>
              <w:divsChild>
                <w:div w:id="4576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28594">
          <w:marLeft w:val="0"/>
          <w:marRight w:val="0"/>
          <w:marTop w:val="0"/>
          <w:marBottom w:val="0"/>
          <w:divBdr>
            <w:top w:val="none" w:sz="0" w:space="0" w:color="auto"/>
            <w:left w:val="none" w:sz="0" w:space="0" w:color="auto"/>
            <w:bottom w:val="none" w:sz="0" w:space="0" w:color="auto"/>
            <w:right w:val="none" w:sz="0" w:space="0" w:color="auto"/>
          </w:divBdr>
          <w:divsChild>
            <w:div w:id="1548908573">
              <w:marLeft w:val="180"/>
              <w:marRight w:val="0"/>
              <w:marTop w:val="0"/>
              <w:marBottom w:val="0"/>
              <w:divBdr>
                <w:top w:val="none" w:sz="0" w:space="0" w:color="auto"/>
                <w:left w:val="none" w:sz="0" w:space="0" w:color="auto"/>
                <w:bottom w:val="none" w:sz="0" w:space="0" w:color="auto"/>
                <w:right w:val="none" w:sz="0" w:space="0" w:color="auto"/>
              </w:divBdr>
              <w:divsChild>
                <w:div w:id="11786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140">
          <w:marLeft w:val="0"/>
          <w:marRight w:val="0"/>
          <w:marTop w:val="0"/>
          <w:marBottom w:val="0"/>
          <w:divBdr>
            <w:top w:val="none" w:sz="0" w:space="0" w:color="auto"/>
            <w:left w:val="none" w:sz="0" w:space="0" w:color="auto"/>
            <w:bottom w:val="none" w:sz="0" w:space="0" w:color="auto"/>
            <w:right w:val="none" w:sz="0" w:space="0" w:color="auto"/>
          </w:divBdr>
          <w:divsChild>
            <w:div w:id="1144469709">
              <w:marLeft w:val="180"/>
              <w:marRight w:val="0"/>
              <w:marTop w:val="0"/>
              <w:marBottom w:val="0"/>
              <w:divBdr>
                <w:top w:val="none" w:sz="0" w:space="0" w:color="auto"/>
                <w:left w:val="none" w:sz="0" w:space="0" w:color="auto"/>
                <w:bottom w:val="none" w:sz="0" w:space="0" w:color="auto"/>
                <w:right w:val="none" w:sz="0" w:space="0" w:color="auto"/>
              </w:divBdr>
              <w:divsChild>
                <w:div w:id="2151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2074">
          <w:marLeft w:val="0"/>
          <w:marRight w:val="0"/>
          <w:marTop w:val="0"/>
          <w:marBottom w:val="0"/>
          <w:divBdr>
            <w:top w:val="none" w:sz="0" w:space="0" w:color="auto"/>
            <w:left w:val="none" w:sz="0" w:space="0" w:color="auto"/>
            <w:bottom w:val="none" w:sz="0" w:space="0" w:color="auto"/>
            <w:right w:val="none" w:sz="0" w:space="0" w:color="auto"/>
          </w:divBdr>
          <w:divsChild>
            <w:div w:id="1229724918">
              <w:marLeft w:val="180"/>
              <w:marRight w:val="0"/>
              <w:marTop w:val="0"/>
              <w:marBottom w:val="0"/>
              <w:divBdr>
                <w:top w:val="none" w:sz="0" w:space="0" w:color="auto"/>
                <w:left w:val="none" w:sz="0" w:space="0" w:color="auto"/>
                <w:bottom w:val="none" w:sz="0" w:space="0" w:color="auto"/>
                <w:right w:val="none" w:sz="0" w:space="0" w:color="auto"/>
              </w:divBdr>
              <w:divsChild>
                <w:div w:id="18834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628">
          <w:marLeft w:val="0"/>
          <w:marRight w:val="0"/>
          <w:marTop w:val="0"/>
          <w:marBottom w:val="0"/>
          <w:divBdr>
            <w:top w:val="none" w:sz="0" w:space="0" w:color="auto"/>
            <w:left w:val="none" w:sz="0" w:space="0" w:color="auto"/>
            <w:bottom w:val="none" w:sz="0" w:space="0" w:color="auto"/>
            <w:right w:val="none" w:sz="0" w:space="0" w:color="auto"/>
          </w:divBdr>
          <w:divsChild>
            <w:div w:id="74522175">
              <w:marLeft w:val="180"/>
              <w:marRight w:val="0"/>
              <w:marTop w:val="0"/>
              <w:marBottom w:val="0"/>
              <w:divBdr>
                <w:top w:val="none" w:sz="0" w:space="0" w:color="auto"/>
                <w:left w:val="none" w:sz="0" w:space="0" w:color="auto"/>
                <w:bottom w:val="none" w:sz="0" w:space="0" w:color="auto"/>
                <w:right w:val="none" w:sz="0" w:space="0" w:color="auto"/>
              </w:divBdr>
              <w:divsChild>
                <w:div w:id="9229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1025">
          <w:marLeft w:val="0"/>
          <w:marRight w:val="0"/>
          <w:marTop w:val="0"/>
          <w:marBottom w:val="0"/>
          <w:divBdr>
            <w:top w:val="none" w:sz="0" w:space="0" w:color="auto"/>
            <w:left w:val="none" w:sz="0" w:space="0" w:color="auto"/>
            <w:bottom w:val="none" w:sz="0" w:space="0" w:color="auto"/>
            <w:right w:val="none" w:sz="0" w:space="0" w:color="auto"/>
          </w:divBdr>
          <w:divsChild>
            <w:div w:id="50202963">
              <w:marLeft w:val="180"/>
              <w:marRight w:val="0"/>
              <w:marTop w:val="0"/>
              <w:marBottom w:val="0"/>
              <w:divBdr>
                <w:top w:val="none" w:sz="0" w:space="0" w:color="auto"/>
                <w:left w:val="none" w:sz="0" w:space="0" w:color="auto"/>
                <w:bottom w:val="none" w:sz="0" w:space="0" w:color="auto"/>
                <w:right w:val="none" w:sz="0" w:space="0" w:color="auto"/>
              </w:divBdr>
              <w:divsChild>
                <w:div w:id="6808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8535">
          <w:marLeft w:val="0"/>
          <w:marRight w:val="0"/>
          <w:marTop w:val="0"/>
          <w:marBottom w:val="0"/>
          <w:divBdr>
            <w:top w:val="none" w:sz="0" w:space="0" w:color="auto"/>
            <w:left w:val="none" w:sz="0" w:space="0" w:color="auto"/>
            <w:bottom w:val="none" w:sz="0" w:space="0" w:color="auto"/>
            <w:right w:val="none" w:sz="0" w:space="0" w:color="auto"/>
          </w:divBdr>
          <w:divsChild>
            <w:div w:id="1156334888">
              <w:marLeft w:val="180"/>
              <w:marRight w:val="0"/>
              <w:marTop w:val="0"/>
              <w:marBottom w:val="0"/>
              <w:divBdr>
                <w:top w:val="none" w:sz="0" w:space="0" w:color="auto"/>
                <w:left w:val="none" w:sz="0" w:space="0" w:color="auto"/>
                <w:bottom w:val="none" w:sz="0" w:space="0" w:color="auto"/>
                <w:right w:val="none" w:sz="0" w:space="0" w:color="auto"/>
              </w:divBdr>
              <w:divsChild>
                <w:div w:id="13008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0222">
          <w:marLeft w:val="0"/>
          <w:marRight w:val="0"/>
          <w:marTop w:val="0"/>
          <w:marBottom w:val="0"/>
          <w:divBdr>
            <w:top w:val="none" w:sz="0" w:space="0" w:color="auto"/>
            <w:left w:val="none" w:sz="0" w:space="0" w:color="auto"/>
            <w:bottom w:val="none" w:sz="0" w:space="0" w:color="auto"/>
            <w:right w:val="none" w:sz="0" w:space="0" w:color="auto"/>
          </w:divBdr>
          <w:divsChild>
            <w:div w:id="1536770771">
              <w:marLeft w:val="180"/>
              <w:marRight w:val="0"/>
              <w:marTop w:val="0"/>
              <w:marBottom w:val="0"/>
              <w:divBdr>
                <w:top w:val="none" w:sz="0" w:space="0" w:color="auto"/>
                <w:left w:val="none" w:sz="0" w:space="0" w:color="auto"/>
                <w:bottom w:val="none" w:sz="0" w:space="0" w:color="auto"/>
                <w:right w:val="none" w:sz="0" w:space="0" w:color="auto"/>
              </w:divBdr>
              <w:divsChild>
                <w:div w:id="10399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659">
          <w:marLeft w:val="0"/>
          <w:marRight w:val="0"/>
          <w:marTop w:val="0"/>
          <w:marBottom w:val="0"/>
          <w:divBdr>
            <w:top w:val="none" w:sz="0" w:space="0" w:color="auto"/>
            <w:left w:val="none" w:sz="0" w:space="0" w:color="auto"/>
            <w:bottom w:val="none" w:sz="0" w:space="0" w:color="auto"/>
            <w:right w:val="none" w:sz="0" w:space="0" w:color="auto"/>
          </w:divBdr>
          <w:divsChild>
            <w:div w:id="1689673550">
              <w:marLeft w:val="180"/>
              <w:marRight w:val="0"/>
              <w:marTop w:val="0"/>
              <w:marBottom w:val="0"/>
              <w:divBdr>
                <w:top w:val="none" w:sz="0" w:space="0" w:color="auto"/>
                <w:left w:val="none" w:sz="0" w:space="0" w:color="auto"/>
                <w:bottom w:val="none" w:sz="0" w:space="0" w:color="auto"/>
                <w:right w:val="none" w:sz="0" w:space="0" w:color="auto"/>
              </w:divBdr>
              <w:divsChild>
                <w:div w:id="2971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488">
          <w:marLeft w:val="0"/>
          <w:marRight w:val="0"/>
          <w:marTop w:val="0"/>
          <w:marBottom w:val="0"/>
          <w:divBdr>
            <w:top w:val="none" w:sz="0" w:space="0" w:color="auto"/>
            <w:left w:val="none" w:sz="0" w:space="0" w:color="auto"/>
            <w:bottom w:val="none" w:sz="0" w:space="0" w:color="auto"/>
            <w:right w:val="none" w:sz="0" w:space="0" w:color="auto"/>
          </w:divBdr>
          <w:divsChild>
            <w:div w:id="871770591">
              <w:marLeft w:val="180"/>
              <w:marRight w:val="0"/>
              <w:marTop w:val="0"/>
              <w:marBottom w:val="0"/>
              <w:divBdr>
                <w:top w:val="none" w:sz="0" w:space="0" w:color="auto"/>
                <w:left w:val="none" w:sz="0" w:space="0" w:color="auto"/>
                <w:bottom w:val="none" w:sz="0" w:space="0" w:color="auto"/>
                <w:right w:val="none" w:sz="0" w:space="0" w:color="auto"/>
              </w:divBdr>
              <w:divsChild>
                <w:div w:id="676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8227">
          <w:marLeft w:val="0"/>
          <w:marRight w:val="0"/>
          <w:marTop w:val="0"/>
          <w:marBottom w:val="0"/>
          <w:divBdr>
            <w:top w:val="none" w:sz="0" w:space="0" w:color="auto"/>
            <w:left w:val="none" w:sz="0" w:space="0" w:color="auto"/>
            <w:bottom w:val="none" w:sz="0" w:space="0" w:color="auto"/>
            <w:right w:val="none" w:sz="0" w:space="0" w:color="auto"/>
          </w:divBdr>
          <w:divsChild>
            <w:div w:id="2140103209">
              <w:marLeft w:val="180"/>
              <w:marRight w:val="0"/>
              <w:marTop w:val="0"/>
              <w:marBottom w:val="0"/>
              <w:divBdr>
                <w:top w:val="none" w:sz="0" w:space="0" w:color="auto"/>
                <w:left w:val="none" w:sz="0" w:space="0" w:color="auto"/>
                <w:bottom w:val="none" w:sz="0" w:space="0" w:color="auto"/>
                <w:right w:val="none" w:sz="0" w:space="0" w:color="auto"/>
              </w:divBdr>
              <w:divsChild>
                <w:div w:id="1939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7907">
          <w:marLeft w:val="0"/>
          <w:marRight w:val="0"/>
          <w:marTop w:val="0"/>
          <w:marBottom w:val="0"/>
          <w:divBdr>
            <w:top w:val="none" w:sz="0" w:space="0" w:color="auto"/>
            <w:left w:val="none" w:sz="0" w:space="0" w:color="auto"/>
            <w:bottom w:val="none" w:sz="0" w:space="0" w:color="auto"/>
            <w:right w:val="none" w:sz="0" w:space="0" w:color="auto"/>
          </w:divBdr>
          <w:divsChild>
            <w:div w:id="374356930">
              <w:marLeft w:val="180"/>
              <w:marRight w:val="0"/>
              <w:marTop w:val="0"/>
              <w:marBottom w:val="0"/>
              <w:divBdr>
                <w:top w:val="none" w:sz="0" w:space="0" w:color="auto"/>
                <w:left w:val="none" w:sz="0" w:space="0" w:color="auto"/>
                <w:bottom w:val="none" w:sz="0" w:space="0" w:color="auto"/>
                <w:right w:val="none" w:sz="0" w:space="0" w:color="auto"/>
              </w:divBdr>
              <w:divsChild>
                <w:div w:id="15123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5791">
          <w:marLeft w:val="0"/>
          <w:marRight w:val="0"/>
          <w:marTop w:val="0"/>
          <w:marBottom w:val="0"/>
          <w:divBdr>
            <w:top w:val="none" w:sz="0" w:space="0" w:color="auto"/>
            <w:left w:val="none" w:sz="0" w:space="0" w:color="auto"/>
            <w:bottom w:val="none" w:sz="0" w:space="0" w:color="auto"/>
            <w:right w:val="none" w:sz="0" w:space="0" w:color="auto"/>
          </w:divBdr>
          <w:divsChild>
            <w:div w:id="1205409765">
              <w:marLeft w:val="180"/>
              <w:marRight w:val="0"/>
              <w:marTop w:val="0"/>
              <w:marBottom w:val="0"/>
              <w:divBdr>
                <w:top w:val="none" w:sz="0" w:space="0" w:color="auto"/>
                <w:left w:val="none" w:sz="0" w:space="0" w:color="auto"/>
                <w:bottom w:val="none" w:sz="0" w:space="0" w:color="auto"/>
                <w:right w:val="none" w:sz="0" w:space="0" w:color="auto"/>
              </w:divBdr>
              <w:divsChild>
                <w:div w:id="4190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253">
          <w:marLeft w:val="0"/>
          <w:marRight w:val="0"/>
          <w:marTop w:val="0"/>
          <w:marBottom w:val="0"/>
          <w:divBdr>
            <w:top w:val="none" w:sz="0" w:space="0" w:color="auto"/>
            <w:left w:val="none" w:sz="0" w:space="0" w:color="auto"/>
            <w:bottom w:val="none" w:sz="0" w:space="0" w:color="auto"/>
            <w:right w:val="none" w:sz="0" w:space="0" w:color="auto"/>
          </w:divBdr>
          <w:divsChild>
            <w:div w:id="501508760">
              <w:marLeft w:val="180"/>
              <w:marRight w:val="0"/>
              <w:marTop w:val="0"/>
              <w:marBottom w:val="0"/>
              <w:divBdr>
                <w:top w:val="none" w:sz="0" w:space="0" w:color="auto"/>
                <w:left w:val="none" w:sz="0" w:space="0" w:color="auto"/>
                <w:bottom w:val="none" w:sz="0" w:space="0" w:color="auto"/>
                <w:right w:val="none" w:sz="0" w:space="0" w:color="auto"/>
              </w:divBdr>
              <w:divsChild>
                <w:div w:id="10706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638">
          <w:marLeft w:val="0"/>
          <w:marRight w:val="0"/>
          <w:marTop w:val="0"/>
          <w:marBottom w:val="0"/>
          <w:divBdr>
            <w:top w:val="none" w:sz="0" w:space="0" w:color="auto"/>
            <w:left w:val="none" w:sz="0" w:space="0" w:color="auto"/>
            <w:bottom w:val="none" w:sz="0" w:space="0" w:color="auto"/>
            <w:right w:val="none" w:sz="0" w:space="0" w:color="auto"/>
          </w:divBdr>
          <w:divsChild>
            <w:div w:id="703679015">
              <w:marLeft w:val="180"/>
              <w:marRight w:val="0"/>
              <w:marTop w:val="0"/>
              <w:marBottom w:val="0"/>
              <w:divBdr>
                <w:top w:val="none" w:sz="0" w:space="0" w:color="auto"/>
                <w:left w:val="none" w:sz="0" w:space="0" w:color="auto"/>
                <w:bottom w:val="none" w:sz="0" w:space="0" w:color="auto"/>
                <w:right w:val="none" w:sz="0" w:space="0" w:color="auto"/>
              </w:divBdr>
              <w:divsChild>
                <w:div w:id="2312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50310">
          <w:marLeft w:val="0"/>
          <w:marRight w:val="0"/>
          <w:marTop w:val="0"/>
          <w:marBottom w:val="0"/>
          <w:divBdr>
            <w:top w:val="none" w:sz="0" w:space="0" w:color="auto"/>
            <w:left w:val="none" w:sz="0" w:space="0" w:color="auto"/>
            <w:bottom w:val="none" w:sz="0" w:space="0" w:color="auto"/>
            <w:right w:val="none" w:sz="0" w:space="0" w:color="auto"/>
          </w:divBdr>
          <w:divsChild>
            <w:div w:id="367293842">
              <w:marLeft w:val="180"/>
              <w:marRight w:val="0"/>
              <w:marTop w:val="0"/>
              <w:marBottom w:val="0"/>
              <w:divBdr>
                <w:top w:val="none" w:sz="0" w:space="0" w:color="auto"/>
                <w:left w:val="none" w:sz="0" w:space="0" w:color="auto"/>
                <w:bottom w:val="none" w:sz="0" w:space="0" w:color="auto"/>
                <w:right w:val="none" w:sz="0" w:space="0" w:color="auto"/>
              </w:divBdr>
              <w:divsChild>
                <w:div w:id="17831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36">
          <w:marLeft w:val="0"/>
          <w:marRight w:val="0"/>
          <w:marTop w:val="0"/>
          <w:marBottom w:val="0"/>
          <w:divBdr>
            <w:top w:val="none" w:sz="0" w:space="0" w:color="auto"/>
            <w:left w:val="none" w:sz="0" w:space="0" w:color="auto"/>
            <w:bottom w:val="none" w:sz="0" w:space="0" w:color="auto"/>
            <w:right w:val="none" w:sz="0" w:space="0" w:color="auto"/>
          </w:divBdr>
          <w:divsChild>
            <w:div w:id="840505866">
              <w:marLeft w:val="180"/>
              <w:marRight w:val="0"/>
              <w:marTop w:val="0"/>
              <w:marBottom w:val="0"/>
              <w:divBdr>
                <w:top w:val="none" w:sz="0" w:space="0" w:color="auto"/>
                <w:left w:val="none" w:sz="0" w:space="0" w:color="auto"/>
                <w:bottom w:val="none" w:sz="0" w:space="0" w:color="auto"/>
                <w:right w:val="none" w:sz="0" w:space="0" w:color="auto"/>
              </w:divBdr>
              <w:divsChild>
                <w:div w:id="20642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572">
          <w:marLeft w:val="0"/>
          <w:marRight w:val="0"/>
          <w:marTop w:val="0"/>
          <w:marBottom w:val="0"/>
          <w:divBdr>
            <w:top w:val="none" w:sz="0" w:space="0" w:color="auto"/>
            <w:left w:val="none" w:sz="0" w:space="0" w:color="auto"/>
            <w:bottom w:val="none" w:sz="0" w:space="0" w:color="auto"/>
            <w:right w:val="none" w:sz="0" w:space="0" w:color="auto"/>
          </w:divBdr>
          <w:divsChild>
            <w:div w:id="1361277830">
              <w:marLeft w:val="180"/>
              <w:marRight w:val="0"/>
              <w:marTop w:val="0"/>
              <w:marBottom w:val="0"/>
              <w:divBdr>
                <w:top w:val="none" w:sz="0" w:space="0" w:color="auto"/>
                <w:left w:val="none" w:sz="0" w:space="0" w:color="auto"/>
                <w:bottom w:val="none" w:sz="0" w:space="0" w:color="auto"/>
                <w:right w:val="none" w:sz="0" w:space="0" w:color="auto"/>
              </w:divBdr>
              <w:divsChild>
                <w:div w:id="18486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8254">
          <w:marLeft w:val="0"/>
          <w:marRight w:val="0"/>
          <w:marTop w:val="0"/>
          <w:marBottom w:val="0"/>
          <w:divBdr>
            <w:top w:val="none" w:sz="0" w:space="0" w:color="auto"/>
            <w:left w:val="none" w:sz="0" w:space="0" w:color="auto"/>
            <w:bottom w:val="none" w:sz="0" w:space="0" w:color="auto"/>
            <w:right w:val="none" w:sz="0" w:space="0" w:color="auto"/>
          </w:divBdr>
          <w:divsChild>
            <w:div w:id="2092582987">
              <w:marLeft w:val="180"/>
              <w:marRight w:val="0"/>
              <w:marTop w:val="0"/>
              <w:marBottom w:val="0"/>
              <w:divBdr>
                <w:top w:val="none" w:sz="0" w:space="0" w:color="auto"/>
                <w:left w:val="none" w:sz="0" w:space="0" w:color="auto"/>
                <w:bottom w:val="none" w:sz="0" w:space="0" w:color="auto"/>
                <w:right w:val="none" w:sz="0" w:space="0" w:color="auto"/>
              </w:divBdr>
              <w:divsChild>
                <w:div w:id="20292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2383">
          <w:marLeft w:val="0"/>
          <w:marRight w:val="0"/>
          <w:marTop w:val="0"/>
          <w:marBottom w:val="0"/>
          <w:divBdr>
            <w:top w:val="none" w:sz="0" w:space="0" w:color="auto"/>
            <w:left w:val="none" w:sz="0" w:space="0" w:color="auto"/>
            <w:bottom w:val="none" w:sz="0" w:space="0" w:color="auto"/>
            <w:right w:val="none" w:sz="0" w:space="0" w:color="auto"/>
          </w:divBdr>
          <w:divsChild>
            <w:div w:id="1513496996">
              <w:marLeft w:val="180"/>
              <w:marRight w:val="0"/>
              <w:marTop w:val="0"/>
              <w:marBottom w:val="0"/>
              <w:divBdr>
                <w:top w:val="none" w:sz="0" w:space="0" w:color="auto"/>
                <w:left w:val="none" w:sz="0" w:space="0" w:color="auto"/>
                <w:bottom w:val="none" w:sz="0" w:space="0" w:color="auto"/>
                <w:right w:val="none" w:sz="0" w:space="0" w:color="auto"/>
              </w:divBdr>
              <w:divsChild>
                <w:div w:id="631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941">
          <w:marLeft w:val="0"/>
          <w:marRight w:val="0"/>
          <w:marTop w:val="0"/>
          <w:marBottom w:val="0"/>
          <w:divBdr>
            <w:top w:val="none" w:sz="0" w:space="0" w:color="auto"/>
            <w:left w:val="none" w:sz="0" w:space="0" w:color="auto"/>
            <w:bottom w:val="none" w:sz="0" w:space="0" w:color="auto"/>
            <w:right w:val="none" w:sz="0" w:space="0" w:color="auto"/>
          </w:divBdr>
          <w:divsChild>
            <w:div w:id="117184909">
              <w:marLeft w:val="180"/>
              <w:marRight w:val="0"/>
              <w:marTop w:val="0"/>
              <w:marBottom w:val="0"/>
              <w:divBdr>
                <w:top w:val="none" w:sz="0" w:space="0" w:color="auto"/>
                <w:left w:val="none" w:sz="0" w:space="0" w:color="auto"/>
                <w:bottom w:val="none" w:sz="0" w:space="0" w:color="auto"/>
                <w:right w:val="none" w:sz="0" w:space="0" w:color="auto"/>
              </w:divBdr>
              <w:divsChild>
                <w:div w:id="3627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3922">
          <w:marLeft w:val="0"/>
          <w:marRight w:val="0"/>
          <w:marTop w:val="0"/>
          <w:marBottom w:val="0"/>
          <w:divBdr>
            <w:top w:val="none" w:sz="0" w:space="0" w:color="auto"/>
            <w:left w:val="none" w:sz="0" w:space="0" w:color="auto"/>
            <w:bottom w:val="none" w:sz="0" w:space="0" w:color="auto"/>
            <w:right w:val="none" w:sz="0" w:space="0" w:color="auto"/>
          </w:divBdr>
          <w:divsChild>
            <w:div w:id="1651982418">
              <w:marLeft w:val="180"/>
              <w:marRight w:val="0"/>
              <w:marTop w:val="0"/>
              <w:marBottom w:val="0"/>
              <w:divBdr>
                <w:top w:val="none" w:sz="0" w:space="0" w:color="auto"/>
                <w:left w:val="none" w:sz="0" w:space="0" w:color="auto"/>
                <w:bottom w:val="none" w:sz="0" w:space="0" w:color="auto"/>
                <w:right w:val="none" w:sz="0" w:space="0" w:color="auto"/>
              </w:divBdr>
              <w:divsChild>
                <w:div w:id="10093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0003">
          <w:marLeft w:val="0"/>
          <w:marRight w:val="0"/>
          <w:marTop w:val="0"/>
          <w:marBottom w:val="0"/>
          <w:divBdr>
            <w:top w:val="none" w:sz="0" w:space="0" w:color="auto"/>
            <w:left w:val="none" w:sz="0" w:space="0" w:color="auto"/>
            <w:bottom w:val="none" w:sz="0" w:space="0" w:color="auto"/>
            <w:right w:val="none" w:sz="0" w:space="0" w:color="auto"/>
          </w:divBdr>
          <w:divsChild>
            <w:div w:id="924461785">
              <w:marLeft w:val="180"/>
              <w:marRight w:val="0"/>
              <w:marTop w:val="0"/>
              <w:marBottom w:val="0"/>
              <w:divBdr>
                <w:top w:val="none" w:sz="0" w:space="0" w:color="auto"/>
                <w:left w:val="none" w:sz="0" w:space="0" w:color="auto"/>
                <w:bottom w:val="none" w:sz="0" w:space="0" w:color="auto"/>
                <w:right w:val="none" w:sz="0" w:space="0" w:color="auto"/>
              </w:divBdr>
              <w:divsChild>
                <w:div w:id="12499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8683">
          <w:marLeft w:val="0"/>
          <w:marRight w:val="0"/>
          <w:marTop w:val="0"/>
          <w:marBottom w:val="0"/>
          <w:divBdr>
            <w:top w:val="none" w:sz="0" w:space="0" w:color="auto"/>
            <w:left w:val="none" w:sz="0" w:space="0" w:color="auto"/>
            <w:bottom w:val="none" w:sz="0" w:space="0" w:color="auto"/>
            <w:right w:val="none" w:sz="0" w:space="0" w:color="auto"/>
          </w:divBdr>
          <w:divsChild>
            <w:div w:id="132989014">
              <w:marLeft w:val="180"/>
              <w:marRight w:val="0"/>
              <w:marTop w:val="0"/>
              <w:marBottom w:val="0"/>
              <w:divBdr>
                <w:top w:val="none" w:sz="0" w:space="0" w:color="auto"/>
                <w:left w:val="none" w:sz="0" w:space="0" w:color="auto"/>
                <w:bottom w:val="none" w:sz="0" w:space="0" w:color="auto"/>
                <w:right w:val="none" w:sz="0" w:space="0" w:color="auto"/>
              </w:divBdr>
              <w:divsChild>
                <w:div w:id="1492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1882">
          <w:marLeft w:val="0"/>
          <w:marRight w:val="0"/>
          <w:marTop w:val="0"/>
          <w:marBottom w:val="0"/>
          <w:divBdr>
            <w:top w:val="none" w:sz="0" w:space="0" w:color="auto"/>
            <w:left w:val="none" w:sz="0" w:space="0" w:color="auto"/>
            <w:bottom w:val="none" w:sz="0" w:space="0" w:color="auto"/>
            <w:right w:val="none" w:sz="0" w:space="0" w:color="auto"/>
          </w:divBdr>
          <w:divsChild>
            <w:div w:id="606156024">
              <w:marLeft w:val="180"/>
              <w:marRight w:val="0"/>
              <w:marTop w:val="0"/>
              <w:marBottom w:val="0"/>
              <w:divBdr>
                <w:top w:val="none" w:sz="0" w:space="0" w:color="auto"/>
                <w:left w:val="none" w:sz="0" w:space="0" w:color="auto"/>
                <w:bottom w:val="none" w:sz="0" w:space="0" w:color="auto"/>
                <w:right w:val="none" w:sz="0" w:space="0" w:color="auto"/>
              </w:divBdr>
              <w:divsChild>
                <w:div w:id="13669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9823">
          <w:marLeft w:val="0"/>
          <w:marRight w:val="0"/>
          <w:marTop w:val="0"/>
          <w:marBottom w:val="0"/>
          <w:divBdr>
            <w:top w:val="none" w:sz="0" w:space="0" w:color="auto"/>
            <w:left w:val="none" w:sz="0" w:space="0" w:color="auto"/>
            <w:bottom w:val="none" w:sz="0" w:space="0" w:color="auto"/>
            <w:right w:val="none" w:sz="0" w:space="0" w:color="auto"/>
          </w:divBdr>
          <w:divsChild>
            <w:div w:id="1380856961">
              <w:marLeft w:val="180"/>
              <w:marRight w:val="0"/>
              <w:marTop w:val="0"/>
              <w:marBottom w:val="0"/>
              <w:divBdr>
                <w:top w:val="none" w:sz="0" w:space="0" w:color="auto"/>
                <w:left w:val="none" w:sz="0" w:space="0" w:color="auto"/>
                <w:bottom w:val="none" w:sz="0" w:space="0" w:color="auto"/>
                <w:right w:val="none" w:sz="0" w:space="0" w:color="auto"/>
              </w:divBdr>
              <w:divsChild>
                <w:div w:id="10254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3470">
          <w:marLeft w:val="0"/>
          <w:marRight w:val="0"/>
          <w:marTop w:val="0"/>
          <w:marBottom w:val="0"/>
          <w:divBdr>
            <w:top w:val="none" w:sz="0" w:space="0" w:color="auto"/>
            <w:left w:val="none" w:sz="0" w:space="0" w:color="auto"/>
            <w:bottom w:val="none" w:sz="0" w:space="0" w:color="auto"/>
            <w:right w:val="none" w:sz="0" w:space="0" w:color="auto"/>
          </w:divBdr>
          <w:divsChild>
            <w:div w:id="72549978">
              <w:marLeft w:val="180"/>
              <w:marRight w:val="0"/>
              <w:marTop w:val="0"/>
              <w:marBottom w:val="0"/>
              <w:divBdr>
                <w:top w:val="none" w:sz="0" w:space="0" w:color="auto"/>
                <w:left w:val="none" w:sz="0" w:space="0" w:color="auto"/>
                <w:bottom w:val="none" w:sz="0" w:space="0" w:color="auto"/>
                <w:right w:val="none" w:sz="0" w:space="0" w:color="auto"/>
              </w:divBdr>
              <w:divsChild>
                <w:div w:id="10356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3383">
          <w:marLeft w:val="0"/>
          <w:marRight w:val="0"/>
          <w:marTop w:val="0"/>
          <w:marBottom w:val="0"/>
          <w:divBdr>
            <w:top w:val="none" w:sz="0" w:space="0" w:color="auto"/>
            <w:left w:val="none" w:sz="0" w:space="0" w:color="auto"/>
            <w:bottom w:val="none" w:sz="0" w:space="0" w:color="auto"/>
            <w:right w:val="none" w:sz="0" w:space="0" w:color="auto"/>
          </w:divBdr>
          <w:divsChild>
            <w:div w:id="209927634">
              <w:marLeft w:val="180"/>
              <w:marRight w:val="0"/>
              <w:marTop w:val="0"/>
              <w:marBottom w:val="0"/>
              <w:divBdr>
                <w:top w:val="none" w:sz="0" w:space="0" w:color="auto"/>
                <w:left w:val="none" w:sz="0" w:space="0" w:color="auto"/>
                <w:bottom w:val="none" w:sz="0" w:space="0" w:color="auto"/>
                <w:right w:val="none" w:sz="0" w:space="0" w:color="auto"/>
              </w:divBdr>
              <w:divsChild>
                <w:div w:id="3081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0757">
          <w:marLeft w:val="0"/>
          <w:marRight w:val="0"/>
          <w:marTop w:val="0"/>
          <w:marBottom w:val="0"/>
          <w:divBdr>
            <w:top w:val="none" w:sz="0" w:space="0" w:color="auto"/>
            <w:left w:val="none" w:sz="0" w:space="0" w:color="auto"/>
            <w:bottom w:val="none" w:sz="0" w:space="0" w:color="auto"/>
            <w:right w:val="none" w:sz="0" w:space="0" w:color="auto"/>
          </w:divBdr>
          <w:divsChild>
            <w:div w:id="1436899181">
              <w:marLeft w:val="180"/>
              <w:marRight w:val="0"/>
              <w:marTop w:val="0"/>
              <w:marBottom w:val="0"/>
              <w:divBdr>
                <w:top w:val="none" w:sz="0" w:space="0" w:color="auto"/>
                <w:left w:val="none" w:sz="0" w:space="0" w:color="auto"/>
                <w:bottom w:val="none" w:sz="0" w:space="0" w:color="auto"/>
                <w:right w:val="none" w:sz="0" w:space="0" w:color="auto"/>
              </w:divBdr>
              <w:divsChild>
                <w:div w:id="488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61">
          <w:marLeft w:val="0"/>
          <w:marRight w:val="0"/>
          <w:marTop w:val="0"/>
          <w:marBottom w:val="0"/>
          <w:divBdr>
            <w:top w:val="none" w:sz="0" w:space="0" w:color="auto"/>
            <w:left w:val="none" w:sz="0" w:space="0" w:color="auto"/>
            <w:bottom w:val="none" w:sz="0" w:space="0" w:color="auto"/>
            <w:right w:val="none" w:sz="0" w:space="0" w:color="auto"/>
          </w:divBdr>
          <w:divsChild>
            <w:div w:id="339158440">
              <w:marLeft w:val="180"/>
              <w:marRight w:val="0"/>
              <w:marTop w:val="0"/>
              <w:marBottom w:val="0"/>
              <w:divBdr>
                <w:top w:val="none" w:sz="0" w:space="0" w:color="auto"/>
                <w:left w:val="none" w:sz="0" w:space="0" w:color="auto"/>
                <w:bottom w:val="none" w:sz="0" w:space="0" w:color="auto"/>
                <w:right w:val="none" w:sz="0" w:space="0" w:color="auto"/>
              </w:divBdr>
              <w:divsChild>
                <w:div w:id="4529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2655">
          <w:marLeft w:val="0"/>
          <w:marRight w:val="0"/>
          <w:marTop w:val="0"/>
          <w:marBottom w:val="0"/>
          <w:divBdr>
            <w:top w:val="none" w:sz="0" w:space="0" w:color="auto"/>
            <w:left w:val="none" w:sz="0" w:space="0" w:color="auto"/>
            <w:bottom w:val="none" w:sz="0" w:space="0" w:color="auto"/>
            <w:right w:val="none" w:sz="0" w:space="0" w:color="auto"/>
          </w:divBdr>
          <w:divsChild>
            <w:div w:id="469321787">
              <w:marLeft w:val="180"/>
              <w:marRight w:val="0"/>
              <w:marTop w:val="0"/>
              <w:marBottom w:val="0"/>
              <w:divBdr>
                <w:top w:val="none" w:sz="0" w:space="0" w:color="auto"/>
                <w:left w:val="none" w:sz="0" w:space="0" w:color="auto"/>
                <w:bottom w:val="none" w:sz="0" w:space="0" w:color="auto"/>
                <w:right w:val="none" w:sz="0" w:space="0" w:color="auto"/>
              </w:divBdr>
              <w:divsChild>
                <w:div w:id="6759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3991">
          <w:marLeft w:val="0"/>
          <w:marRight w:val="0"/>
          <w:marTop w:val="0"/>
          <w:marBottom w:val="0"/>
          <w:divBdr>
            <w:top w:val="none" w:sz="0" w:space="0" w:color="auto"/>
            <w:left w:val="none" w:sz="0" w:space="0" w:color="auto"/>
            <w:bottom w:val="none" w:sz="0" w:space="0" w:color="auto"/>
            <w:right w:val="none" w:sz="0" w:space="0" w:color="auto"/>
          </w:divBdr>
          <w:divsChild>
            <w:div w:id="2007780162">
              <w:marLeft w:val="180"/>
              <w:marRight w:val="0"/>
              <w:marTop w:val="0"/>
              <w:marBottom w:val="0"/>
              <w:divBdr>
                <w:top w:val="none" w:sz="0" w:space="0" w:color="auto"/>
                <w:left w:val="none" w:sz="0" w:space="0" w:color="auto"/>
                <w:bottom w:val="none" w:sz="0" w:space="0" w:color="auto"/>
                <w:right w:val="none" w:sz="0" w:space="0" w:color="auto"/>
              </w:divBdr>
              <w:divsChild>
                <w:div w:id="3097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6581">
          <w:marLeft w:val="0"/>
          <w:marRight w:val="0"/>
          <w:marTop w:val="0"/>
          <w:marBottom w:val="0"/>
          <w:divBdr>
            <w:top w:val="none" w:sz="0" w:space="0" w:color="auto"/>
            <w:left w:val="none" w:sz="0" w:space="0" w:color="auto"/>
            <w:bottom w:val="none" w:sz="0" w:space="0" w:color="auto"/>
            <w:right w:val="none" w:sz="0" w:space="0" w:color="auto"/>
          </w:divBdr>
          <w:divsChild>
            <w:div w:id="529876638">
              <w:marLeft w:val="180"/>
              <w:marRight w:val="0"/>
              <w:marTop w:val="0"/>
              <w:marBottom w:val="0"/>
              <w:divBdr>
                <w:top w:val="none" w:sz="0" w:space="0" w:color="auto"/>
                <w:left w:val="none" w:sz="0" w:space="0" w:color="auto"/>
                <w:bottom w:val="none" w:sz="0" w:space="0" w:color="auto"/>
                <w:right w:val="none" w:sz="0" w:space="0" w:color="auto"/>
              </w:divBdr>
              <w:divsChild>
                <w:div w:id="5639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70266">
          <w:marLeft w:val="0"/>
          <w:marRight w:val="0"/>
          <w:marTop w:val="0"/>
          <w:marBottom w:val="0"/>
          <w:divBdr>
            <w:top w:val="none" w:sz="0" w:space="0" w:color="auto"/>
            <w:left w:val="none" w:sz="0" w:space="0" w:color="auto"/>
            <w:bottom w:val="none" w:sz="0" w:space="0" w:color="auto"/>
            <w:right w:val="none" w:sz="0" w:space="0" w:color="auto"/>
          </w:divBdr>
          <w:divsChild>
            <w:div w:id="1320578743">
              <w:marLeft w:val="180"/>
              <w:marRight w:val="0"/>
              <w:marTop w:val="0"/>
              <w:marBottom w:val="0"/>
              <w:divBdr>
                <w:top w:val="none" w:sz="0" w:space="0" w:color="auto"/>
                <w:left w:val="none" w:sz="0" w:space="0" w:color="auto"/>
                <w:bottom w:val="none" w:sz="0" w:space="0" w:color="auto"/>
                <w:right w:val="none" w:sz="0" w:space="0" w:color="auto"/>
              </w:divBdr>
              <w:divsChild>
                <w:div w:id="4390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3898">
          <w:marLeft w:val="0"/>
          <w:marRight w:val="0"/>
          <w:marTop w:val="0"/>
          <w:marBottom w:val="0"/>
          <w:divBdr>
            <w:top w:val="none" w:sz="0" w:space="0" w:color="auto"/>
            <w:left w:val="none" w:sz="0" w:space="0" w:color="auto"/>
            <w:bottom w:val="none" w:sz="0" w:space="0" w:color="auto"/>
            <w:right w:val="none" w:sz="0" w:space="0" w:color="auto"/>
          </w:divBdr>
          <w:divsChild>
            <w:div w:id="824125903">
              <w:marLeft w:val="180"/>
              <w:marRight w:val="0"/>
              <w:marTop w:val="0"/>
              <w:marBottom w:val="0"/>
              <w:divBdr>
                <w:top w:val="none" w:sz="0" w:space="0" w:color="auto"/>
                <w:left w:val="none" w:sz="0" w:space="0" w:color="auto"/>
                <w:bottom w:val="none" w:sz="0" w:space="0" w:color="auto"/>
                <w:right w:val="none" w:sz="0" w:space="0" w:color="auto"/>
              </w:divBdr>
              <w:divsChild>
                <w:div w:id="10437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80496">
          <w:marLeft w:val="0"/>
          <w:marRight w:val="0"/>
          <w:marTop w:val="0"/>
          <w:marBottom w:val="0"/>
          <w:divBdr>
            <w:top w:val="none" w:sz="0" w:space="0" w:color="auto"/>
            <w:left w:val="none" w:sz="0" w:space="0" w:color="auto"/>
            <w:bottom w:val="none" w:sz="0" w:space="0" w:color="auto"/>
            <w:right w:val="none" w:sz="0" w:space="0" w:color="auto"/>
          </w:divBdr>
          <w:divsChild>
            <w:div w:id="351540627">
              <w:marLeft w:val="180"/>
              <w:marRight w:val="0"/>
              <w:marTop w:val="0"/>
              <w:marBottom w:val="0"/>
              <w:divBdr>
                <w:top w:val="none" w:sz="0" w:space="0" w:color="auto"/>
                <w:left w:val="none" w:sz="0" w:space="0" w:color="auto"/>
                <w:bottom w:val="none" w:sz="0" w:space="0" w:color="auto"/>
                <w:right w:val="none" w:sz="0" w:space="0" w:color="auto"/>
              </w:divBdr>
              <w:divsChild>
                <w:div w:id="3148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9745">
          <w:marLeft w:val="0"/>
          <w:marRight w:val="0"/>
          <w:marTop w:val="0"/>
          <w:marBottom w:val="0"/>
          <w:divBdr>
            <w:top w:val="none" w:sz="0" w:space="0" w:color="auto"/>
            <w:left w:val="none" w:sz="0" w:space="0" w:color="auto"/>
            <w:bottom w:val="none" w:sz="0" w:space="0" w:color="auto"/>
            <w:right w:val="none" w:sz="0" w:space="0" w:color="auto"/>
          </w:divBdr>
          <w:divsChild>
            <w:div w:id="271136258">
              <w:marLeft w:val="180"/>
              <w:marRight w:val="0"/>
              <w:marTop w:val="0"/>
              <w:marBottom w:val="0"/>
              <w:divBdr>
                <w:top w:val="none" w:sz="0" w:space="0" w:color="auto"/>
                <w:left w:val="none" w:sz="0" w:space="0" w:color="auto"/>
                <w:bottom w:val="none" w:sz="0" w:space="0" w:color="auto"/>
                <w:right w:val="none" w:sz="0" w:space="0" w:color="auto"/>
              </w:divBdr>
              <w:divsChild>
                <w:div w:id="15781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5153">
          <w:marLeft w:val="0"/>
          <w:marRight w:val="0"/>
          <w:marTop w:val="0"/>
          <w:marBottom w:val="0"/>
          <w:divBdr>
            <w:top w:val="none" w:sz="0" w:space="0" w:color="auto"/>
            <w:left w:val="none" w:sz="0" w:space="0" w:color="auto"/>
            <w:bottom w:val="none" w:sz="0" w:space="0" w:color="auto"/>
            <w:right w:val="none" w:sz="0" w:space="0" w:color="auto"/>
          </w:divBdr>
          <w:divsChild>
            <w:div w:id="82073504">
              <w:marLeft w:val="180"/>
              <w:marRight w:val="0"/>
              <w:marTop w:val="0"/>
              <w:marBottom w:val="0"/>
              <w:divBdr>
                <w:top w:val="none" w:sz="0" w:space="0" w:color="auto"/>
                <w:left w:val="none" w:sz="0" w:space="0" w:color="auto"/>
                <w:bottom w:val="none" w:sz="0" w:space="0" w:color="auto"/>
                <w:right w:val="none" w:sz="0" w:space="0" w:color="auto"/>
              </w:divBdr>
              <w:divsChild>
                <w:div w:id="6315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1669">
          <w:marLeft w:val="0"/>
          <w:marRight w:val="0"/>
          <w:marTop w:val="0"/>
          <w:marBottom w:val="0"/>
          <w:divBdr>
            <w:top w:val="none" w:sz="0" w:space="0" w:color="auto"/>
            <w:left w:val="none" w:sz="0" w:space="0" w:color="auto"/>
            <w:bottom w:val="none" w:sz="0" w:space="0" w:color="auto"/>
            <w:right w:val="none" w:sz="0" w:space="0" w:color="auto"/>
          </w:divBdr>
          <w:divsChild>
            <w:div w:id="911042351">
              <w:marLeft w:val="180"/>
              <w:marRight w:val="0"/>
              <w:marTop w:val="0"/>
              <w:marBottom w:val="0"/>
              <w:divBdr>
                <w:top w:val="none" w:sz="0" w:space="0" w:color="auto"/>
                <w:left w:val="none" w:sz="0" w:space="0" w:color="auto"/>
                <w:bottom w:val="none" w:sz="0" w:space="0" w:color="auto"/>
                <w:right w:val="none" w:sz="0" w:space="0" w:color="auto"/>
              </w:divBdr>
              <w:divsChild>
                <w:div w:id="10991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35783">
          <w:marLeft w:val="0"/>
          <w:marRight w:val="0"/>
          <w:marTop w:val="0"/>
          <w:marBottom w:val="0"/>
          <w:divBdr>
            <w:top w:val="none" w:sz="0" w:space="0" w:color="auto"/>
            <w:left w:val="none" w:sz="0" w:space="0" w:color="auto"/>
            <w:bottom w:val="none" w:sz="0" w:space="0" w:color="auto"/>
            <w:right w:val="none" w:sz="0" w:space="0" w:color="auto"/>
          </w:divBdr>
          <w:divsChild>
            <w:div w:id="1636594709">
              <w:marLeft w:val="180"/>
              <w:marRight w:val="0"/>
              <w:marTop w:val="0"/>
              <w:marBottom w:val="0"/>
              <w:divBdr>
                <w:top w:val="none" w:sz="0" w:space="0" w:color="auto"/>
                <w:left w:val="none" w:sz="0" w:space="0" w:color="auto"/>
                <w:bottom w:val="none" w:sz="0" w:space="0" w:color="auto"/>
                <w:right w:val="none" w:sz="0" w:space="0" w:color="auto"/>
              </w:divBdr>
              <w:divsChild>
                <w:div w:id="15091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6087">
          <w:marLeft w:val="0"/>
          <w:marRight w:val="0"/>
          <w:marTop w:val="0"/>
          <w:marBottom w:val="0"/>
          <w:divBdr>
            <w:top w:val="none" w:sz="0" w:space="0" w:color="auto"/>
            <w:left w:val="none" w:sz="0" w:space="0" w:color="auto"/>
            <w:bottom w:val="none" w:sz="0" w:space="0" w:color="auto"/>
            <w:right w:val="none" w:sz="0" w:space="0" w:color="auto"/>
          </w:divBdr>
          <w:divsChild>
            <w:div w:id="1101948426">
              <w:marLeft w:val="180"/>
              <w:marRight w:val="0"/>
              <w:marTop w:val="0"/>
              <w:marBottom w:val="0"/>
              <w:divBdr>
                <w:top w:val="none" w:sz="0" w:space="0" w:color="auto"/>
                <w:left w:val="none" w:sz="0" w:space="0" w:color="auto"/>
                <w:bottom w:val="none" w:sz="0" w:space="0" w:color="auto"/>
                <w:right w:val="none" w:sz="0" w:space="0" w:color="auto"/>
              </w:divBdr>
              <w:divsChild>
                <w:div w:id="11523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594">
          <w:marLeft w:val="0"/>
          <w:marRight w:val="0"/>
          <w:marTop w:val="0"/>
          <w:marBottom w:val="0"/>
          <w:divBdr>
            <w:top w:val="none" w:sz="0" w:space="0" w:color="auto"/>
            <w:left w:val="none" w:sz="0" w:space="0" w:color="auto"/>
            <w:bottom w:val="none" w:sz="0" w:space="0" w:color="auto"/>
            <w:right w:val="none" w:sz="0" w:space="0" w:color="auto"/>
          </w:divBdr>
          <w:divsChild>
            <w:div w:id="1077675826">
              <w:marLeft w:val="180"/>
              <w:marRight w:val="0"/>
              <w:marTop w:val="0"/>
              <w:marBottom w:val="0"/>
              <w:divBdr>
                <w:top w:val="none" w:sz="0" w:space="0" w:color="auto"/>
                <w:left w:val="none" w:sz="0" w:space="0" w:color="auto"/>
                <w:bottom w:val="none" w:sz="0" w:space="0" w:color="auto"/>
                <w:right w:val="none" w:sz="0" w:space="0" w:color="auto"/>
              </w:divBdr>
              <w:divsChild>
                <w:div w:id="3322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1396">
          <w:marLeft w:val="0"/>
          <w:marRight w:val="0"/>
          <w:marTop w:val="0"/>
          <w:marBottom w:val="0"/>
          <w:divBdr>
            <w:top w:val="none" w:sz="0" w:space="0" w:color="auto"/>
            <w:left w:val="none" w:sz="0" w:space="0" w:color="auto"/>
            <w:bottom w:val="none" w:sz="0" w:space="0" w:color="auto"/>
            <w:right w:val="none" w:sz="0" w:space="0" w:color="auto"/>
          </w:divBdr>
          <w:divsChild>
            <w:div w:id="226184449">
              <w:marLeft w:val="180"/>
              <w:marRight w:val="0"/>
              <w:marTop w:val="0"/>
              <w:marBottom w:val="0"/>
              <w:divBdr>
                <w:top w:val="none" w:sz="0" w:space="0" w:color="auto"/>
                <w:left w:val="none" w:sz="0" w:space="0" w:color="auto"/>
                <w:bottom w:val="none" w:sz="0" w:space="0" w:color="auto"/>
                <w:right w:val="none" w:sz="0" w:space="0" w:color="auto"/>
              </w:divBdr>
              <w:divsChild>
                <w:div w:id="20018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2270">
          <w:marLeft w:val="0"/>
          <w:marRight w:val="0"/>
          <w:marTop w:val="0"/>
          <w:marBottom w:val="0"/>
          <w:divBdr>
            <w:top w:val="none" w:sz="0" w:space="0" w:color="auto"/>
            <w:left w:val="none" w:sz="0" w:space="0" w:color="auto"/>
            <w:bottom w:val="none" w:sz="0" w:space="0" w:color="auto"/>
            <w:right w:val="none" w:sz="0" w:space="0" w:color="auto"/>
          </w:divBdr>
          <w:divsChild>
            <w:div w:id="1130047895">
              <w:marLeft w:val="180"/>
              <w:marRight w:val="0"/>
              <w:marTop w:val="0"/>
              <w:marBottom w:val="0"/>
              <w:divBdr>
                <w:top w:val="none" w:sz="0" w:space="0" w:color="auto"/>
                <w:left w:val="none" w:sz="0" w:space="0" w:color="auto"/>
                <w:bottom w:val="none" w:sz="0" w:space="0" w:color="auto"/>
                <w:right w:val="none" w:sz="0" w:space="0" w:color="auto"/>
              </w:divBdr>
              <w:divsChild>
                <w:div w:id="1426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1792">
          <w:marLeft w:val="0"/>
          <w:marRight w:val="0"/>
          <w:marTop w:val="0"/>
          <w:marBottom w:val="0"/>
          <w:divBdr>
            <w:top w:val="none" w:sz="0" w:space="0" w:color="auto"/>
            <w:left w:val="none" w:sz="0" w:space="0" w:color="auto"/>
            <w:bottom w:val="none" w:sz="0" w:space="0" w:color="auto"/>
            <w:right w:val="none" w:sz="0" w:space="0" w:color="auto"/>
          </w:divBdr>
          <w:divsChild>
            <w:div w:id="1715545887">
              <w:marLeft w:val="180"/>
              <w:marRight w:val="0"/>
              <w:marTop w:val="0"/>
              <w:marBottom w:val="0"/>
              <w:divBdr>
                <w:top w:val="none" w:sz="0" w:space="0" w:color="auto"/>
                <w:left w:val="none" w:sz="0" w:space="0" w:color="auto"/>
                <w:bottom w:val="none" w:sz="0" w:space="0" w:color="auto"/>
                <w:right w:val="none" w:sz="0" w:space="0" w:color="auto"/>
              </w:divBdr>
              <w:divsChild>
                <w:div w:id="11672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9663">
          <w:marLeft w:val="0"/>
          <w:marRight w:val="0"/>
          <w:marTop w:val="0"/>
          <w:marBottom w:val="0"/>
          <w:divBdr>
            <w:top w:val="none" w:sz="0" w:space="0" w:color="auto"/>
            <w:left w:val="none" w:sz="0" w:space="0" w:color="auto"/>
            <w:bottom w:val="none" w:sz="0" w:space="0" w:color="auto"/>
            <w:right w:val="none" w:sz="0" w:space="0" w:color="auto"/>
          </w:divBdr>
          <w:divsChild>
            <w:div w:id="294872984">
              <w:marLeft w:val="180"/>
              <w:marRight w:val="0"/>
              <w:marTop w:val="0"/>
              <w:marBottom w:val="0"/>
              <w:divBdr>
                <w:top w:val="none" w:sz="0" w:space="0" w:color="auto"/>
                <w:left w:val="none" w:sz="0" w:space="0" w:color="auto"/>
                <w:bottom w:val="none" w:sz="0" w:space="0" w:color="auto"/>
                <w:right w:val="none" w:sz="0" w:space="0" w:color="auto"/>
              </w:divBdr>
              <w:divsChild>
                <w:div w:id="11901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4383">
          <w:marLeft w:val="0"/>
          <w:marRight w:val="0"/>
          <w:marTop w:val="0"/>
          <w:marBottom w:val="0"/>
          <w:divBdr>
            <w:top w:val="none" w:sz="0" w:space="0" w:color="auto"/>
            <w:left w:val="none" w:sz="0" w:space="0" w:color="auto"/>
            <w:bottom w:val="none" w:sz="0" w:space="0" w:color="auto"/>
            <w:right w:val="none" w:sz="0" w:space="0" w:color="auto"/>
          </w:divBdr>
          <w:divsChild>
            <w:div w:id="276641174">
              <w:marLeft w:val="180"/>
              <w:marRight w:val="0"/>
              <w:marTop w:val="0"/>
              <w:marBottom w:val="0"/>
              <w:divBdr>
                <w:top w:val="none" w:sz="0" w:space="0" w:color="auto"/>
                <w:left w:val="none" w:sz="0" w:space="0" w:color="auto"/>
                <w:bottom w:val="none" w:sz="0" w:space="0" w:color="auto"/>
                <w:right w:val="none" w:sz="0" w:space="0" w:color="auto"/>
              </w:divBdr>
              <w:divsChild>
                <w:div w:id="8584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8180">
          <w:marLeft w:val="0"/>
          <w:marRight w:val="0"/>
          <w:marTop w:val="0"/>
          <w:marBottom w:val="0"/>
          <w:divBdr>
            <w:top w:val="none" w:sz="0" w:space="0" w:color="auto"/>
            <w:left w:val="none" w:sz="0" w:space="0" w:color="auto"/>
            <w:bottom w:val="none" w:sz="0" w:space="0" w:color="auto"/>
            <w:right w:val="none" w:sz="0" w:space="0" w:color="auto"/>
          </w:divBdr>
          <w:divsChild>
            <w:div w:id="1687949674">
              <w:marLeft w:val="180"/>
              <w:marRight w:val="0"/>
              <w:marTop w:val="0"/>
              <w:marBottom w:val="0"/>
              <w:divBdr>
                <w:top w:val="none" w:sz="0" w:space="0" w:color="auto"/>
                <w:left w:val="none" w:sz="0" w:space="0" w:color="auto"/>
                <w:bottom w:val="none" w:sz="0" w:space="0" w:color="auto"/>
                <w:right w:val="none" w:sz="0" w:space="0" w:color="auto"/>
              </w:divBdr>
              <w:divsChild>
                <w:div w:id="10800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4869">
          <w:marLeft w:val="0"/>
          <w:marRight w:val="0"/>
          <w:marTop w:val="0"/>
          <w:marBottom w:val="0"/>
          <w:divBdr>
            <w:top w:val="none" w:sz="0" w:space="0" w:color="auto"/>
            <w:left w:val="none" w:sz="0" w:space="0" w:color="auto"/>
            <w:bottom w:val="none" w:sz="0" w:space="0" w:color="auto"/>
            <w:right w:val="none" w:sz="0" w:space="0" w:color="auto"/>
          </w:divBdr>
          <w:divsChild>
            <w:div w:id="1558122697">
              <w:marLeft w:val="180"/>
              <w:marRight w:val="0"/>
              <w:marTop w:val="0"/>
              <w:marBottom w:val="0"/>
              <w:divBdr>
                <w:top w:val="none" w:sz="0" w:space="0" w:color="auto"/>
                <w:left w:val="none" w:sz="0" w:space="0" w:color="auto"/>
                <w:bottom w:val="none" w:sz="0" w:space="0" w:color="auto"/>
                <w:right w:val="none" w:sz="0" w:space="0" w:color="auto"/>
              </w:divBdr>
              <w:divsChild>
                <w:div w:id="12274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626">
          <w:marLeft w:val="0"/>
          <w:marRight w:val="0"/>
          <w:marTop w:val="0"/>
          <w:marBottom w:val="0"/>
          <w:divBdr>
            <w:top w:val="none" w:sz="0" w:space="0" w:color="auto"/>
            <w:left w:val="none" w:sz="0" w:space="0" w:color="auto"/>
            <w:bottom w:val="none" w:sz="0" w:space="0" w:color="auto"/>
            <w:right w:val="none" w:sz="0" w:space="0" w:color="auto"/>
          </w:divBdr>
          <w:divsChild>
            <w:div w:id="1801220230">
              <w:marLeft w:val="180"/>
              <w:marRight w:val="0"/>
              <w:marTop w:val="0"/>
              <w:marBottom w:val="0"/>
              <w:divBdr>
                <w:top w:val="none" w:sz="0" w:space="0" w:color="auto"/>
                <w:left w:val="none" w:sz="0" w:space="0" w:color="auto"/>
                <w:bottom w:val="none" w:sz="0" w:space="0" w:color="auto"/>
                <w:right w:val="none" w:sz="0" w:space="0" w:color="auto"/>
              </w:divBdr>
              <w:divsChild>
                <w:div w:id="5866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095">
          <w:marLeft w:val="0"/>
          <w:marRight w:val="0"/>
          <w:marTop w:val="0"/>
          <w:marBottom w:val="0"/>
          <w:divBdr>
            <w:top w:val="none" w:sz="0" w:space="0" w:color="auto"/>
            <w:left w:val="none" w:sz="0" w:space="0" w:color="auto"/>
            <w:bottom w:val="none" w:sz="0" w:space="0" w:color="auto"/>
            <w:right w:val="none" w:sz="0" w:space="0" w:color="auto"/>
          </w:divBdr>
          <w:divsChild>
            <w:div w:id="1729037522">
              <w:marLeft w:val="180"/>
              <w:marRight w:val="0"/>
              <w:marTop w:val="0"/>
              <w:marBottom w:val="0"/>
              <w:divBdr>
                <w:top w:val="none" w:sz="0" w:space="0" w:color="auto"/>
                <w:left w:val="none" w:sz="0" w:space="0" w:color="auto"/>
                <w:bottom w:val="none" w:sz="0" w:space="0" w:color="auto"/>
                <w:right w:val="none" w:sz="0" w:space="0" w:color="auto"/>
              </w:divBdr>
              <w:divsChild>
                <w:div w:id="13587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030">
          <w:marLeft w:val="0"/>
          <w:marRight w:val="0"/>
          <w:marTop w:val="0"/>
          <w:marBottom w:val="0"/>
          <w:divBdr>
            <w:top w:val="none" w:sz="0" w:space="0" w:color="auto"/>
            <w:left w:val="none" w:sz="0" w:space="0" w:color="auto"/>
            <w:bottom w:val="none" w:sz="0" w:space="0" w:color="auto"/>
            <w:right w:val="none" w:sz="0" w:space="0" w:color="auto"/>
          </w:divBdr>
          <w:divsChild>
            <w:div w:id="1220441536">
              <w:marLeft w:val="180"/>
              <w:marRight w:val="0"/>
              <w:marTop w:val="0"/>
              <w:marBottom w:val="0"/>
              <w:divBdr>
                <w:top w:val="none" w:sz="0" w:space="0" w:color="auto"/>
                <w:left w:val="none" w:sz="0" w:space="0" w:color="auto"/>
                <w:bottom w:val="none" w:sz="0" w:space="0" w:color="auto"/>
                <w:right w:val="none" w:sz="0" w:space="0" w:color="auto"/>
              </w:divBdr>
              <w:divsChild>
                <w:div w:id="983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5845">
          <w:marLeft w:val="0"/>
          <w:marRight w:val="0"/>
          <w:marTop w:val="0"/>
          <w:marBottom w:val="0"/>
          <w:divBdr>
            <w:top w:val="none" w:sz="0" w:space="0" w:color="auto"/>
            <w:left w:val="none" w:sz="0" w:space="0" w:color="auto"/>
            <w:bottom w:val="none" w:sz="0" w:space="0" w:color="auto"/>
            <w:right w:val="none" w:sz="0" w:space="0" w:color="auto"/>
          </w:divBdr>
          <w:divsChild>
            <w:div w:id="599410281">
              <w:marLeft w:val="180"/>
              <w:marRight w:val="0"/>
              <w:marTop w:val="0"/>
              <w:marBottom w:val="0"/>
              <w:divBdr>
                <w:top w:val="none" w:sz="0" w:space="0" w:color="auto"/>
                <w:left w:val="none" w:sz="0" w:space="0" w:color="auto"/>
                <w:bottom w:val="none" w:sz="0" w:space="0" w:color="auto"/>
                <w:right w:val="none" w:sz="0" w:space="0" w:color="auto"/>
              </w:divBdr>
              <w:divsChild>
                <w:div w:id="732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0028">
          <w:marLeft w:val="0"/>
          <w:marRight w:val="0"/>
          <w:marTop w:val="0"/>
          <w:marBottom w:val="0"/>
          <w:divBdr>
            <w:top w:val="none" w:sz="0" w:space="0" w:color="auto"/>
            <w:left w:val="none" w:sz="0" w:space="0" w:color="auto"/>
            <w:bottom w:val="none" w:sz="0" w:space="0" w:color="auto"/>
            <w:right w:val="none" w:sz="0" w:space="0" w:color="auto"/>
          </w:divBdr>
          <w:divsChild>
            <w:div w:id="26180440">
              <w:marLeft w:val="180"/>
              <w:marRight w:val="0"/>
              <w:marTop w:val="0"/>
              <w:marBottom w:val="0"/>
              <w:divBdr>
                <w:top w:val="none" w:sz="0" w:space="0" w:color="auto"/>
                <w:left w:val="none" w:sz="0" w:space="0" w:color="auto"/>
                <w:bottom w:val="none" w:sz="0" w:space="0" w:color="auto"/>
                <w:right w:val="none" w:sz="0" w:space="0" w:color="auto"/>
              </w:divBdr>
              <w:divsChild>
                <w:div w:id="7463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8975">
          <w:marLeft w:val="0"/>
          <w:marRight w:val="0"/>
          <w:marTop w:val="0"/>
          <w:marBottom w:val="0"/>
          <w:divBdr>
            <w:top w:val="none" w:sz="0" w:space="0" w:color="auto"/>
            <w:left w:val="none" w:sz="0" w:space="0" w:color="auto"/>
            <w:bottom w:val="none" w:sz="0" w:space="0" w:color="auto"/>
            <w:right w:val="none" w:sz="0" w:space="0" w:color="auto"/>
          </w:divBdr>
          <w:divsChild>
            <w:div w:id="2007393640">
              <w:marLeft w:val="180"/>
              <w:marRight w:val="0"/>
              <w:marTop w:val="0"/>
              <w:marBottom w:val="0"/>
              <w:divBdr>
                <w:top w:val="none" w:sz="0" w:space="0" w:color="auto"/>
                <w:left w:val="none" w:sz="0" w:space="0" w:color="auto"/>
                <w:bottom w:val="none" w:sz="0" w:space="0" w:color="auto"/>
                <w:right w:val="none" w:sz="0" w:space="0" w:color="auto"/>
              </w:divBdr>
              <w:divsChild>
                <w:div w:id="14848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8108">
          <w:marLeft w:val="0"/>
          <w:marRight w:val="0"/>
          <w:marTop w:val="0"/>
          <w:marBottom w:val="0"/>
          <w:divBdr>
            <w:top w:val="none" w:sz="0" w:space="0" w:color="auto"/>
            <w:left w:val="none" w:sz="0" w:space="0" w:color="auto"/>
            <w:bottom w:val="none" w:sz="0" w:space="0" w:color="auto"/>
            <w:right w:val="none" w:sz="0" w:space="0" w:color="auto"/>
          </w:divBdr>
          <w:divsChild>
            <w:div w:id="756290892">
              <w:marLeft w:val="180"/>
              <w:marRight w:val="0"/>
              <w:marTop w:val="0"/>
              <w:marBottom w:val="0"/>
              <w:divBdr>
                <w:top w:val="none" w:sz="0" w:space="0" w:color="auto"/>
                <w:left w:val="none" w:sz="0" w:space="0" w:color="auto"/>
                <w:bottom w:val="none" w:sz="0" w:space="0" w:color="auto"/>
                <w:right w:val="none" w:sz="0" w:space="0" w:color="auto"/>
              </w:divBdr>
              <w:divsChild>
                <w:div w:id="5331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5029">
          <w:marLeft w:val="0"/>
          <w:marRight w:val="0"/>
          <w:marTop w:val="0"/>
          <w:marBottom w:val="0"/>
          <w:divBdr>
            <w:top w:val="none" w:sz="0" w:space="0" w:color="auto"/>
            <w:left w:val="none" w:sz="0" w:space="0" w:color="auto"/>
            <w:bottom w:val="none" w:sz="0" w:space="0" w:color="auto"/>
            <w:right w:val="none" w:sz="0" w:space="0" w:color="auto"/>
          </w:divBdr>
          <w:divsChild>
            <w:div w:id="1165317384">
              <w:marLeft w:val="180"/>
              <w:marRight w:val="0"/>
              <w:marTop w:val="0"/>
              <w:marBottom w:val="0"/>
              <w:divBdr>
                <w:top w:val="none" w:sz="0" w:space="0" w:color="auto"/>
                <w:left w:val="none" w:sz="0" w:space="0" w:color="auto"/>
                <w:bottom w:val="none" w:sz="0" w:space="0" w:color="auto"/>
                <w:right w:val="none" w:sz="0" w:space="0" w:color="auto"/>
              </w:divBdr>
              <w:divsChild>
                <w:div w:id="21265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903">
          <w:marLeft w:val="0"/>
          <w:marRight w:val="0"/>
          <w:marTop w:val="0"/>
          <w:marBottom w:val="0"/>
          <w:divBdr>
            <w:top w:val="none" w:sz="0" w:space="0" w:color="auto"/>
            <w:left w:val="none" w:sz="0" w:space="0" w:color="auto"/>
            <w:bottom w:val="none" w:sz="0" w:space="0" w:color="auto"/>
            <w:right w:val="none" w:sz="0" w:space="0" w:color="auto"/>
          </w:divBdr>
          <w:divsChild>
            <w:div w:id="926694981">
              <w:marLeft w:val="180"/>
              <w:marRight w:val="0"/>
              <w:marTop w:val="0"/>
              <w:marBottom w:val="0"/>
              <w:divBdr>
                <w:top w:val="none" w:sz="0" w:space="0" w:color="auto"/>
                <w:left w:val="none" w:sz="0" w:space="0" w:color="auto"/>
                <w:bottom w:val="none" w:sz="0" w:space="0" w:color="auto"/>
                <w:right w:val="none" w:sz="0" w:space="0" w:color="auto"/>
              </w:divBdr>
              <w:divsChild>
                <w:div w:id="11950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4348">
          <w:marLeft w:val="0"/>
          <w:marRight w:val="0"/>
          <w:marTop w:val="0"/>
          <w:marBottom w:val="0"/>
          <w:divBdr>
            <w:top w:val="none" w:sz="0" w:space="0" w:color="auto"/>
            <w:left w:val="none" w:sz="0" w:space="0" w:color="auto"/>
            <w:bottom w:val="none" w:sz="0" w:space="0" w:color="auto"/>
            <w:right w:val="none" w:sz="0" w:space="0" w:color="auto"/>
          </w:divBdr>
          <w:divsChild>
            <w:div w:id="305278051">
              <w:marLeft w:val="180"/>
              <w:marRight w:val="0"/>
              <w:marTop w:val="0"/>
              <w:marBottom w:val="0"/>
              <w:divBdr>
                <w:top w:val="none" w:sz="0" w:space="0" w:color="auto"/>
                <w:left w:val="none" w:sz="0" w:space="0" w:color="auto"/>
                <w:bottom w:val="none" w:sz="0" w:space="0" w:color="auto"/>
                <w:right w:val="none" w:sz="0" w:space="0" w:color="auto"/>
              </w:divBdr>
              <w:divsChild>
                <w:div w:id="5920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4663">
          <w:marLeft w:val="0"/>
          <w:marRight w:val="0"/>
          <w:marTop w:val="0"/>
          <w:marBottom w:val="0"/>
          <w:divBdr>
            <w:top w:val="none" w:sz="0" w:space="0" w:color="auto"/>
            <w:left w:val="none" w:sz="0" w:space="0" w:color="auto"/>
            <w:bottom w:val="none" w:sz="0" w:space="0" w:color="auto"/>
            <w:right w:val="none" w:sz="0" w:space="0" w:color="auto"/>
          </w:divBdr>
          <w:divsChild>
            <w:div w:id="1204757778">
              <w:marLeft w:val="180"/>
              <w:marRight w:val="0"/>
              <w:marTop w:val="0"/>
              <w:marBottom w:val="0"/>
              <w:divBdr>
                <w:top w:val="none" w:sz="0" w:space="0" w:color="auto"/>
                <w:left w:val="none" w:sz="0" w:space="0" w:color="auto"/>
                <w:bottom w:val="none" w:sz="0" w:space="0" w:color="auto"/>
                <w:right w:val="none" w:sz="0" w:space="0" w:color="auto"/>
              </w:divBdr>
              <w:divsChild>
                <w:div w:id="1960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1316">
          <w:marLeft w:val="0"/>
          <w:marRight w:val="0"/>
          <w:marTop w:val="0"/>
          <w:marBottom w:val="0"/>
          <w:divBdr>
            <w:top w:val="none" w:sz="0" w:space="0" w:color="auto"/>
            <w:left w:val="none" w:sz="0" w:space="0" w:color="auto"/>
            <w:bottom w:val="none" w:sz="0" w:space="0" w:color="auto"/>
            <w:right w:val="none" w:sz="0" w:space="0" w:color="auto"/>
          </w:divBdr>
          <w:divsChild>
            <w:div w:id="1865754074">
              <w:marLeft w:val="180"/>
              <w:marRight w:val="0"/>
              <w:marTop w:val="0"/>
              <w:marBottom w:val="0"/>
              <w:divBdr>
                <w:top w:val="none" w:sz="0" w:space="0" w:color="auto"/>
                <w:left w:val="none" w:sz="0" w:space="0" w:color="auto"/>
                <w:bottom w:val="none" w:sz="0" w:space="0" w:color="auto"/>
                <w:right w:val="none" w:sz="0" w:space="0" w:color="auto"/>
              </w:divBdr>
              <w:divsChild>
                <w:div w:id="5597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99675">
          <w:marLeft w:val="0"/>
          <w:marRight w:val="0"/>
          <w:marTop w:val="0"/>
          <w:marBottom w:val="0"/>
          <w:divBdr>
            <w:top w:val="none" w:sz="0" w:space="0" w:color="auto"/>
            <w:left w:val="none" w:sz="0" w:space="0" w:color="auto"/>
            <w:bottom w:val="none" w:sz="0" w:space="0" w:color="auto"/>
            <w:right w:val="none" w:sz="0" w:space="0" w:color="auto"/>
          </w:divBdr>
          <w:divsChild>
            <w:div w:id="389618077">
              <w:marLeft w:val="180"/>
              <w:marRight w:val="0"/>
              <w:marTop w:val="0"/>
              <w:marBottom w:val="0"/>
              <w:divBdr>
                <w:top w:val="none" w:sz="0" w:space="0" w:color="auto"/>
                <w:left w:val="none" w:sz="0" w:space="0" w:color="auto"/>
                <w:bottom w:val="none" w:sz="0" w:space="0" w:color="auto"/>
                <w:right w:val="none" w:sz="0" w:space="0" w:color="auto"/>
              </w:divBdr>
              <w:divsChild>
                <w:div w:id="12971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1238">
          <w:marLeft w:val="0"/>
          <w:marRight w:val="0"/>
          <w:marTop w:val="0"/>
          <w:marBottom w:val="0"/>
          <w:divBdr>
            <w:top w:val="none" w:sz="0" w:space="0" w:color="auto"/>
            <w:left w:val="none" w:sz="0" w:space="0" w:color="auto"/>
            <w:bottom w:val="none" w:sz="0" w:space="0" w:color="auto"/>
            <w:right w:val="none" w:sz="0" w:space="0" w:color="auto"/>
          </w:divBdr>
          <w:divsChild>
            <w:div w:id="1424495158">
              <w:marLeft w:val="180"/>
              <w:marRight w:val="0"/>
              <w:marTop w:val="0"/>
              <w:marBottom w:val="0"/>
              <w:divBdr>
                <w:top w:val="none" w:sz="0" w:space="0" w:color="auto"/>
                <w:left w:val="none" w:sz="0" w:space="0" w:color="auto"/>
                <w:bottom w:val="none" w:sz="0" w:space="0" w:color="auto"/>
                <w:right w:val="none" w:sz="0" w:space="0" w:color="auto"/>
              </w:divBdr>
              <w:divsChild>
                <w:div w:id="2286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774">
          <w:marLeft w:val="0"/>
          <w:marRight w:val="0"/>
          <w:marTop w:val="0"/>
          <w:marBottom w:val="0"/>
          <w:divBdr>
            <w:top w:val="none" w:sz="0" w:space="0" w:color="auto"/>
            <w:left w:val="none" w:sz="0" w:space="0" w:color="auto"/>
            <w:bottom w:val="none" w:sz="0" w:space="0" w:color="auto"/>
            <w:right w:val="none" w:sz="0" w:space="0" w:color="auto"/>
          </w:divBdr>
          <w:divsChild>
            <w:div w:id="791704644">
              <w:marLeft w:val="180"/>
              <w:marRight w:val="0"/>
              <w:marTop w:val="0"/>
              <w:marBottom w:val="0"/>
              <w:divBdr>
                <w:top w:val="none" w:sz="0" w:space="0" w:color="auto"/>
                <w:left w:val="none" w:sz="0" w:space="0" w:color="auto"/>
                <w:bottom w:val="none" w:sz="0" w:space="0" w:color="auto"/>
                <w:right w:val="none" w:sz="0" w:space="0" w:color="auto"/>
              </w:divBdr>
              <w:divsChild>
                <w:div w:id="4541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2329">
          <w:marLeft w:val="0"/>
          <w:marRight w:val="0"/>
          <w:marTop w:val="0"/>
          <w:marBottom w:val="0"/>
          <w:divBdr>
            <w:top w:val="none" w:sz="0" w:space="0" w:color="auto"/>
            <w:left w:val="none" w:sz="0" w:space="0" w:color="auto"/>
            <w:bottom w:val="none" w:sz="0" w:space="0" w:color="auto"/>
            <w:right w:val="none" w:sz="0" w:space="0" w:color="auto"/>
          </w:divBdr>
          <w:divsChild>
            <w:div w:id="1852375626">
              <w:marLeft w:val="180"/>
              <w:marRight w:val="0"/>
              <w:marTop w:val="0"/>
              <w:marBottom w:val="0"/>
              <w:divBdr>
                <w:top w:val="none" w:sz="0" w:space="0" w:color="auto"/>
                <w:left w:val="none" w:sz="0" w:space="0" w:color="auto"/>
                <w:bottom w:val="none" w:sz="0" w:space="0" w:color="auto"/>
                <w:right w:val="none" w:sz="0" w:space="0" w:color="auto"/>
              </w:divBdr>
              <w:divsChild>
                <w:div w:id="18546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9114">
          <w:marLeft w:val="0"/>
          <w:marRight w:val="0"/>
          <w:marTop w:val="0"/>
          <w:marBottom w:val="0"/>
          <w:divBdr>
            <w:top w:val="none" w:sz="0" w:space="0" w:color="auto"/>
            <w:left w:val="none" w:sz="0" w:space="0" w:color="auto"/>
            <w:bottom w:val="none" w:sz="0" w:space="0" w:color="auto"/>
            <w:right w:val="none" w:sz="0" w:space="0" w:color="auto"/>
          </w:divBdr>
          <w:divsChild>
            <w:div w:id="2042897439">
              <w:marLeft w:val="180"/>
              <w:marRight w:val="0"/>
              <w:marTop w:val="0"/>
              <w:marBottom w:val="0"/>
              <w:divBdr>
                <w:top w:val="none" w:sz="0" w:space="0" w:color="auto"/>
                <w:left w:val="none" w:sz="0" w:space="0" w:color="auto"/>
                <w:bottom w:val="none" w:sz="0" w:space="0" w:color="auto"/>
                <w:right w:val="none" w:sz="0" w:space="0" w:color="auto"/>
              </w:divBdr>
              <w:divsChild>
                <w:div w:id="16536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2810">
          <w:marLeft w:val="0"/>
          <w:marRight w:val="0"/>
          <w:marTop w:val="0"/>
          <w:marBottom w:val="0"/>
          <w:divBdr>
            <w:top w:val="none" w:sz="0" w:space="0" w:color="auto"/>
            <w:left w:val="none" w:sz="0" w:space="0" w:color="auto"/>
            <w:bottom w:val="none" w:sz="0" w:space="0" w:color="auto"/>
            <w:right w:val="none" w:sz="0" w:space="0" w:color="auto"/>
          </w:divBdr>
          <w:divsChild>
            <w:div w:id="1445536520">
              <w:marLeft w:val="180"/>
              <w:marRight w:val="0"/>
              <w:marTop w:val="0"/>
              <w:marBottom w:val="0"/>
              <w:divBdr>
                <w:top w:val="none" w:sz="0" w:space="0" w:color="auto"/>
                <w:left w:val="none" w:sz="0" w:space="0" w:color="auto"/>
                <w:bottom w:val="none" w:sz="0" w:space="0" w:color="auto"/>
                <w:right w:val="none" w:sz="0" w:space="0" w:color="auto"/>
              </w:divBdr>
              <w:divsChild>
                <w:div w:id="16191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78180">
          <w:marLeft w:val="0"/>
          <w:marRight w:val="0"/>
          <w:marTop w:val="0"/>
          <w:marBottom w:val="0"/>
          <w:divBdr>
            <w:top w:val="none" w:sz="0" w:space="0" w:color="auto"/>
            <w:left w:val="none" w:sz="0" w:space="0" w:color="auto"/>
            <w:bottom w:val="none" w:sz="0" w:space="0" w:color="auto"/>
            <w:right w:val="none" w:sz="0" w:space="0" w:color="auto"/>
          </w:divBdr>
          <w:divsChild>
            <w:div w:id="2130783298">
              <w:marLeft w:val="180"/>
              <w:marRight w:val="0"/>
              <w:marTop w:val="0"/>
              <w:marBottom w:val="0"/>
              <w:divBdr>
                <w:top w:val="none" w:sz="0" w:space="0" w:color="auto"/>
                <w:left w:val="none" w:sz="0" w:space="0" w:color="auto"/>
                <w:bottom w:val="none" w:sz="0" w:space="0" w:color="auto"/>
                <w:right w:val="none" w:sz="0" w:space="0" w:color="auto"/>
              </w:divBdr>
              <w:divsChild>
                <w:div w:id="2173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5765">
          <w:marLeft w:val="0"/>
          <w:marRight w:val="0"/>
          <w:marTop w:val="0"/>
          <w:marBottom w:val="0"/>
          <w:divBdr>
            <w:top w:val="none" w:sz="0" w:space="0" w:color="auto"/>
            <w:left w:val="none" w:sz="0" w:space="0" w:color="auto"/>
            <w:bottom w:val="none" w:sz="0" w:space="0" w:color="auto"/>
            <w:right w:val="none" w:sz="0" w:space="0" w:color="auto"/>
          </w:divBdr>
          <w:divsChild>
            <w:div w:id="348457937">
              <w:marLeft w:val="180"/>
              <w:marRight w:val="0"/>
              <w:marTop w:val="0"/>
              <w:marBottom w:val="0"/>
              <w:divBdr>
                <w:top w:val="none" w:sz="0" w:space="0" w:color="auto"/>
                <w:left w:val="none" w:sz="0" w:space="0" w:color="auto"/>
                <w:bottom w:val="none" w:sz="0" w:space="0" w:color="auto"/>
                <w:right w:val="none" w:sz="0" w:space="0" w:color="auto"/>
              </w:divBdr>
              <w:divsChild>
                <w:div w:id="4606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35">
          <w:marLeft w:val="0"/>
          <w:marRight w:val="0"/>
          <w:marTop w:val="0"/>
          <w:marBottom w:val="0"/>
          <w:divBdr>
            <w:top w:val="none" w:sz="0" w:space="0" w:color="auto"/>
            <w:left w:val="none" w:sz="0" w:space="0" w:color="auto"/>
            <w:bottom w:val="none" w:sz="0" w:space="0" w:color="auto"/>
            <w:right w:val="none" w:sz="0" w:space="0" w:color="auto"/>
          </w:divBdr>
          <w:divsChild>
            <w:div w:id="991560095">
              <w:marLeft w:val="180"/>
              <w:marRight w:val="0"/>
              <w:marTop w:val="0"/>
              <w:marBottom w:val="0"/>
              <w:divBdr>
                <w:top w:val="none" w:sz="0" w:space="0" w:color="auto"/>
                <w:left w:val="none" w:sz="0" w:space="0" w:color="auto"/>
                <w:bottom w:val="none" w:sz="0" w:space="0" w:color="auto"/>
                <w:right w:val="none" w:sz="0" w:space="0" w:color="auto"/>
              </w:divBdr>
              <w:divsChild>
                <w:div w:id="4728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4338">
          <w:marLeft w:val="0"/>
          <w:marRight w:val="0"/>
          <w:marTop w:val="0"/>
          <w:marBottom w:val="0"/>
          <w:divBdr>
            <w:top w:val="none" w:sz="0" w:space="0" w:color="auto"/>
            <w:left w:val="none" w:sz="0" w:space="0" w:color="auto"/>
            <w:bottom w:val="none" w:sz="0" w:space="0" w:color="auto"/>
            <w:right w:val="none" w:sz="0" w:space="0" w:color="auto"/>
          </w:divBdr>
          <w:divsChild>
            <w:div w:id="150683427">
              <w:marLeft w:val="180"/>
              <w:marRight w:val="0"/>
              <w:marTop w:val="0"/>
              <w:marBottom w:val="0"/>
              <w:divBdr>
                <w:top w:val="none" w:sz="0" w:space="0" w:color="auto"/>
                <w:left w:val="none" w:sz="0" w:space="0" w:color="auto"/>
                <w:bottom w:val="none" w:sz="0" w:space="0" w:color="auto"/>
                <w:right w:val="none" w:sz="0" w:space="0" w:color="auto"/>
              </w:divBdr>
              <w:divsChild>
                <w:div w:id="1110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6283">
          <w:marLeft w:val="0"/>
          <w:marRight w:val="0"/>
          <w:marTop w:val="0"/>
          <w:marBottom w:val="0"/>
          <w:divBdr>
            <w:top w:val="none" w:sz="0" w:space="0" w:color="auto"/>
            <w:left w:val="none" w:sz="0" w:space="0" w:color="auto"/>
            <w:bottom w:val="none" w:sz="0" w:space="0" w:color="auto"/>
            <w:right w:val="none" w:sz="0" w:space="0" w:color="auto"/>
          </w:divBdr>
          <w:divsChild>
            <w:div w:id="1947497241">
              <w:marLeft w:val="180"/>
              <w:marRight w:val="0"/>
              <w:marTop w:val="0"/>
              <w:marBottom w:val="0"/>
              <w:divBdr>
                <w:top w:val="none" w:sz="0" w:space="0" w:color="auto"/>
                <w:left w:val="none" w:sz="0" w:space="0" w:color="auto"/>
                <w:bottom w:val="none" w:sz="0" w:space="0" w:color="auto"/>
                <w:right w:val="none" w:sz="0" w:space="0" w:color="auto"/>
              </w:divBdr>
              <w:divsChild>
                <w:div w:id="4590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8721">
          <w:marLeft w:val="0"/>
          <w:marRight w:val="0"/>
          <w:marTop w:val="0"/>
          <w:marBottom w:val="0"/>
          <w:divBdr>
            <w:top w:val="none" w:sz="0" w:space="0" w:color="auto"/>
            <w:left w:val="none" w:sz="0" w:space="0" w:color="auto"/>
            <w:bottom w:val="none" w:sz="0" w:space="0" w:color="auto"/>
            <w:right w:val="none" w:sz="0" w:space="0" w:color="auto"/>
          </w:divBdr>
          <w:divsChild>
            <w:div w:id="2090302385">
              <w:marLeft w:val="180"/>
              <w:marRight w:val="0"/>
              <w:marTop w:val="0"/>
              <w:marBottom w:val="0"/>
              <w:divBdr>
                <w:top w:val="none" w:sz="0" w:space="0" w:color="auto"/>
                <w:left w:val="none" w:sz="0" w:space="0" w:color="auto"/>
                <w:bottom w:val="none" w:sz="0" w:space="0" w:color="auto"/>
                <w:right w:val="none" w:sz="0" w:space="0" w:color="auto"/>
              </w:divBdr>
              <w:divsChild>
                <w:div w:id="1120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8140">
          <w:marLeft w:val="0"/>
          <w:marRight w:val="0"/>
          <w:marTop w:val="0"/>
          <w:marBottom w:val="0"/>
          <w:divBdr>
            <w:top w:val="none" w:sz="0" w:space="0" w:color="auto"/>
            <w:left w:val="none" w:sz="0" w:space="0" w:color="auto"/>
            <w:bottom w:val="none" w:sz="0" w:space="0" w:color="auto"/>
            <w:right w:val="none" w:sz="0" w:space="0" w:color="auto"/>
          </w:divBdr>
          <w:divsChild>
            <w:div w:id="821317064">
              <w:marLeft w:val="180"/>
              <w:marRight w:val="0"/>
              <w:marTop w:val="0"/>
              <w:marBottom w:val="0"/>
              <w:divBdr>
                <w:top w:val="none" w:sz="0" w:space="0" w:color="auto"/>
                <w:left w:val="none" w:sz="0" w:space="0" w:color="auto"/>
                <w:bottom w:val="none" w:sz="0" w:space="0" w:color="auto"/>
                <w:right w:val="none" w:sz="0" w:space="0" w:color="auto"/>
              </w:divBdr>
              <w:divsChild>
                <w:div w:id="18323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3707">
          <w:marLeft w:val="0"/>
          <w:marRight w:val="0"/>
          <w:marTop w:val="0"/>
          <w:marBottom w:val="0"/>
          <w:divBdr>
            <w:top w:val="none" w:sz="0" w:space="0" w:color="auto"/>
            <w:left w:val="none" w:sz="0" w:space="0" w:color="auto"/>
            <w:bottom w:val="none" w:sz="0" w:space="0" w:color="auto"/>
            <w:right w:val="none" w:sz="0" w:space="0" w:color="auto"/>
          </w:divBdr>
          <w:divsChild>
            <w:div w:id="1384409619">
              <w:marLeft w:val="180"/>
              <w:marRight w:val="0"/>
              <w:marTop w:val="0"/>
              <w:marBottom w:val="0"/>
              <w:divBdr>
                <w:top w:val="none" w:sz="0" w:space="0" w:color="auto"/>
                <w:left w:val="none" w:sz="0" w:space="0" w:color="auto"/>
                <w:bottom w:val="none" w:sz="0" w:space="0" w:color="auto"/>
                <w:right w:val="none" w:sz="0" w:space="0" w:color="auto"/>
              </w:divBdr>
              <w:divsChild>
                <w:div w:id="795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4105">
          <w:marLeft w:val="0"/>
          <w:marRight w:val="0"/>
          <w:marTop w:val="0"/>
          <w:marBottom w:val="0"/>
          <w:divBdr>
            <w:top w:val="none" w:sz="0" w:space="0" w:color="auto"/>
            <w:left w:val="none" w:sz="0" w:space="0" w:color="auto"/>
            <w:bottom w:val="none" w:sz="0" w:space="0" w:color="auto"/>
            <w:right w:val="none" w:sz="0" w:space="0" w:color="auto"/>
          </w:divBdr>
          <w:divsChild>
            <w:div w:id="943922045">
              <w:marLeft w:val="18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3394">
          <w:marLeft w:val="0"/>
          <w:marRight w:val="0"/>
          <w:marTop w:val="0"/>
          <w:marBottom w:val="0"/>
          <w:divBdr>
            <w:top w:val="none" w:sz="0" w:space="0" w:color="auto"/>
            <w:left w:val="none" w:sz="0" w:space="0" w:color="auto"/>
            <w:bottom w:val="none" w:sz="0" w:space="0" w:color="auto"/>
            <w:right w:val="none" w:sz="0" w:space="0" w:color="auto"/>
          </w:divBdr>
          <w:divsChild>
            <w:div w:id="472020683">
              <w:marLeft w:val="180"/>
              <w:marRight w:val="0"/>
              <w:marTop w:val="0"/>
              <w:marBottom w:val="0"/>
              <w:divBdr>
                <w:top w:val="none" w:sz="0" w:space="0" w:color="auto"/>
                <w:left w:val="none" w:sz="0" w:space="0" w:color="auto"/>
                <w:bottom w:val="none" w:sz="0" w:space="0" w:color="auto"/>
                <w:right w:val="none" w:sz="0" w:space="0" w:color="auto"/>
              </w:divBdr>
              <w:divsChild>
                <w:div w:id="10936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9179">
          <w:marLeft w:val="0"/>
          <w:marRight w:val="0"/>
          <w:marTop w:val="0"/>
          <w:marBottom w:val="0"/>
          <w:divBdr>
            <w:top w:val="none" w:sz="0" w:space="0" w:color="auto"/>
            <w:left w:val="none" w:sz="0" w:space="0" w:color="auto"/>
            <w:bottom w:val="none" w:sz="0" w:space="0" w:color="auto"/>
            <w:right w:val="none" w:sz="0" w:space="0" w:color="auto"/>
          </w:divBdr>
          <w:divsChild>
            <w:div w:id="1219512989">
              <w:marLeft w:val="180"/>
              <w:marRight w:val="0"/>
              <w:marTop w:val="0"/>
              <w:marBottom w:val="0"/>
              <w:divBdr>
                <w:top w:val="none" w:sz="0" w:space="0" w:color="auto"/>
                <w:left w:val="none" w:sz="0" w:space="0" w:color="auto"/>
                <w:bottom w:val="none" w:sz="0" w:space="0" w:color="auto"/>
                <w:right w:val="none" w:sz="0" w:space="0" w:color="auto"/>
              </w:divBdr>
              <w:divsChild>
                <w:div w:id="1344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9757">
          <w:marLeft w:val="0"/>
          <w:marRight w:val="0"/>
          <w:marTop w:val="0"/>
          <w:marBottom w:val="0"/>
          <w:divBdr>
            <w:top w:val="none" w:sz="0" w:space="0" w:color="auto"/>
            <w:left w:val="none" w:sz="0" w:space="0" w:color="auto"/>
            <w:bottom w:val="none" w:sz="0" w:space="0" w:color="auto"/>
            <w:right w:val="none" w:sz="0" w:space="0" w:color="auto"/>
          </w:divBdr>
          <w:divsChild>
            <w:div w:id="146242859">
              <w:marLeft w:val="180"/>
              <w:marRight w:val="0"/>
              <w:marTop w:val="0"/>
              <w:marBottom w:val="0"/>
              <w:divBdr>
                <w:top w:val="none" w:sz="0" w:space="0" w:color="auto"/>
                <w:left w:val="none" w:sz="0" w:space="0" w:color="auto"/>
                <w:bottom w:val="none" w:sz="0" w:space="0" w:color="auto"/>
                <w:right w:val="none" w:sz="0" w:space="0" w:color="auto"/>
              </w:divBdr>
              <w:divsChild>
                <w:div w:id="5992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34825">
          <w:marLeft w:val="0"/>
          <w:marRight w:val="0"/>
          <w:marTop w:val="0"/>
          <w:marBottom w:val="0"/>
          <w:divBdr>
            <w:top w:val="none" w:sz="0" w:space="0" w:color="auto"/>
            <w:left w:val="none" w:sz="0" w:space="0" w:color="auto"/>
            <w:bottom w:val="none" w:sz="0" w:space="0" w:color="auto"/>
            <w:right w:val="none" w:sz="0" w:space="0" w:color="auto"/>
          </w:divBdr>
          <w:divsChild>
            <w:div w:id="1050763240">
              <w:marLeft w:val="180"/>
              <w:marRight w:val="0"/>
              <w:marTop w:val="0"/>
              <w:marBottom w:val="0"/>
              <w:divBdr>
                <w:top w:val="none" w:sz="0" w:space="0" w:color="auto"/>
                <w:left w:val="none" w:sz="0" w:space="0" w:color="auto"/>
                <w:bottom w:val="none" w:sz="0" w:space="0" w:color="auto"/>
                <w:right w:val="none" w:sz="0" w:space="0" w:color="auto"/>
              </w:divBdr>
              <w:divsChild>
                <w:div w:id="13608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6087">
          <w:marLeft w:val="0"/>
          <w:marRight w:val="0"/>
          <w:marTop w:val="0"/>
          <w:marBottom w:val="0"/>
          <w:divBdr>
            <w:top w:val="none" w:sz="0" w:space="0" w:color="auto"/>
            <w:left w:val="none" w:sz="0" w:space="0" w:color="auto"/>
            <w:bottom w:val="none" w:sz="0" w:space="0" w:color="auto"/>
            <w:right w:val="none" w:sz="0" w:space="0" w:color="auto"/>
          </w:divBdr>
          <w:divsChild>
            <w:div w:id="1631322285">
              <w:marLeft w:val="180"/>
              <w:marRight w:val="0"/>
              <w:marTop w:val="0"/>
              <w:marBottom w:val="0"/>
              <w:divBdr>
                <w:top w:val="none" w:sz="0" w:space="0" w:color="auto"/>
                <w:left w:val="none" w:sz="0" w:space="0" w:color="auto"/>
                <w:bottom w:val="none" w:sz="0" w:space="0" w:color="auto"/>
                <w:right w:val="none" w:sz="0" w:space="0" w:color="auto"/>
              </w:divBdr>
              <w:divsChild>
                <w:div w:id="20051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6704">
          <w:marLeft w:val="0"/>
          <w:marRight w:val="0"/>
          <w:marTop w:val="0"/>
          <w:marBottom w:val="0"/>
          <w:divBdr>
            <w:top w:val="none" w:sz="0" w:space="0" w:color="auto"/>
            <w:left w:val="none" w:sz="0" w:space="0" w:color="auto"/>
            <w:bottom w:val="none" w:sz="0" w:space="0" w:color="auto"/>
            <w:right w:val="none" w:sz="0" w:space="0" w:color="auto"/>
          </w:divBdr>
          <w:divsChild>
            <w:div w:id="271057868">
              <w:marLeft w:val="180"/>
              <w:marRight w:val="0"/>
              <w:marTop w:val="0"/>
              <w:marBottom w:val="0"/>
              <w:divBdr>
                <w:top w:val="none" w:sz="0" w:space="0" w:color="auto"/>
                <w:left w:val="none" w:sz="0" w:space="0" w:color="auto"/>
                <w:bottom w:val="none" w:sz="0" w:space="0" w:color="auto"/>
                <w:right w:val="none" w:sz="0" w:space="0" w:color="auto"/>
              </w:divBdr>
              <w:divsChild>
                <w:div w:id="9857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6408">
          <w:marLeft w:val="0"/>
          <w:marRight w:val="0"/>
          <w:marTop w:val="0"/>
          <w:marBottom w:val="0"/>
          <w:divBdr>
            <w:top w:val="none" w:sz="0" w:space="0" w:color="auto"/>
            <w:left w:val="none" w:sz="0" w:space="0" w:color="auto"/>
            <w:bottom w:val="none" w:sz="0" w:space="0" w:color="auto"/>
            <w:right w:val="none" w:sz="0" w:space="0" w:color="auto"/>
          </w:divBdr>
          <w:divsChild>
            <w:div w:id="1041438280">
              <w:marLeft w:val="180"/>
              <w:marRight w:val="0"/>
              <w:marTop w:val="0"/>
              <w:marBottom w:val="0"/>
              <w:divBdr>
                <w:top w:val="none" w:sz="0" w:space="0" w:color="auto"/>
                <w:left w:val="none" w:sz="0" w:space="0" w:color="auto"/>
                <w:bottom w:val="none" w:sz="0" w:space="0" w:color="auto"/>
                <w:right w:val="none" w:sz="0" w:space="0" w:color="auto"/>
              </w:divBdr>
              <w:divsChild>
                <w:div w:id="17772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568">
          <w:marLeft w:val="0"/>
          <w:marRight w:val="0"/>
          <w:marTop w:val="0"/>
          <w:marBottom w:val="0"/>
          <w:divBdr>
            <w:top w:val="none" w:sz="0" w:space="0" w:color="auto"/>
            <w:left w:val="none" w:sz="0" w:space="0" w:color="auto"/>
            <w:bottom w:val="none" w:sz="0" w:space="0" w:color="auto"/>
            <w:right w:val="none" w:sz="0" w:space="0" w:color="auto"/>
          </w:divBdr>
          <w:divsChild>
            <w:div w:id="263732245">
              <w:marLeft w:val="180"/>
              <w:marRight w:val="0"/>
              <w:marTop w:val="0"/>
              <w:marBottom w:val="0"/>
              <w:divBdr>
                <w:top w:val="none" w:sz="0" w:space="0" w:color="auto"/>
                <w:left w:val="none" w:sz="0" w:space="0" w:color="auto"/>
                <w:bottom w:val="none" w:sz="0" w:space="0" w:color="auto"/>
                <w:right w:val="none" w:sz="0" w:space="0" w:color="auto"/>
              </w:divBdr>
              <w:divsChild>
                <w:div w:id="1591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441">
          <w:marLeft w:val="0"/>
          <w:marRight w:val="0"/>
          <w:marTop w:val="0"/>
          <w:marBottom w:val="0"/>
          <w:divBdr>
            <w:top w:val="none" w:sz="0" w:space="0" w:color="auto"/>
            <w:left w:val="none" w:sz="0" w:space="0" w:color="auto"/>
            <w:bottom w:val="none" w:sz="0" w:space="0" w:color="auto"/>
            <w:right w:val="none" w:sz="0" w:space="0" w:color="auto"/>
          </w:divBdr>
          <w:divsChild>
            <w:div w:id="1891728237">
              <w:marLeft w:val="180"/>
              <w:marRight w:val="0"/>
              <w:marTop w:val="0"/>
              <w:marBottom w:val="0"/>
              <w:divBdr>
                <w:top w:val="none" w:sz="0" w:space="0" w:color="auto"/>
                <w:left w:val="none" w:sz="0" w:space="0" w:color="auto"/>
                <w:bottom w:val="none" w:sz="0" w:space="0" w:color="auto"/>
                <w:right w:val="none" w:sz="0" w:space="0" w:color="auto"/>
              </w:divBdr>
              <w:divsChild>
                <w:div w:id="18548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803">
          <w:marLeft w:val="0"/>
          <w:marRight w:val="0"/>
          <w:marTop w:val="0"/>
          <w:marBottom w:val="0"/>
          <w:divBdr>
            <w:top w:val="none" w:sz="0" w:space="0" w:color="auto"/>
            <w:left w:val="none" w:sz="0" w:space="0" w:color="auto"/>
            <w:bottom w:val="none" w:sz="0" w:space="0" w:color="auto"/>
            <w:right w:val="none" w:sz="0" w:space="0" w:color="auto"/>
          </w:divBdr>
          <w:divsChild>
            <w:div w:id="829754067">
              <w:marLeft w:val="180"/>
              <w:marRight w:val="0"/>
              <w:marTop w:val="0"/>
              <w:marBottom w:val="0"/>
              <w:divBdr>
                <w:top w:val="none" w:sz="0" w:space="0" w:color="auto"/>
                <w:left w:val="none" w:sz="0" w:space="0" w:color="auto"/>
                <w:bottom w:val="none" w:sz="0" w:space="0" w:color="auto"/>
                <w:right w:val="none" w:sz="0" w:space="0" w:color="auto"/>
              </w:divBdr>
              <w:divsChild>
                <w:div w:id="20458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60683">
          <w:marLeft w:val="0"/>
          <w:marRight w:val="0"/>
          <w:marTop w:val="0"/>
          <w:marBottom w:val="0"/>
          <w:divBdr>
            <w:top w:val="none" w:sz="0" w:space="0" w:color="auto"/>
            <w:left w:val="none" w:sz="0" w:space="0" w:color="auto"/>
            <w:bottom w:val="none" w:sz="0" w:space="0" w:color="auto"/>
            <w:right w:val="none" w:sz="0" w:space="0" w:color="auto"/>
          </w:divBdr>
          <w:divsChild>
            <w:div w:id="1578711071">
              <w:marLeft w:val="180"/>
              <w:marRight w:val="0"/>
              <w:marTop w:val="0"/>
              <w:marBottom w:val="0"/>
              <w:divBdr>
                <w:top w:val="none" w:sz="0" w:space="0" w:color="auto"/>
                <w:left w:val="none" w:sz="0" w:space="0" w:color="auto"/>
                <w:bottom w:val="none" w:sz="0" w:space="0" w:color="auto"/>
                <w:right w:val="none" w:sz="0" w:space="0" w:color="auto"/>
              </w:divBdr>
              <w:divsChild>
                <w:div w:id="10838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3857">
          <w:marLeft w:val="0"/>
          <w:marRight w:val="0"/>
          <w:marTop w:val="0"/>
          <w:marBottom w:val="0"/>
          <w:divBdr>
            <w:top w:val="none" w:sz="0" w:space="0" w:color="auto"/>
            <w:left w:val="none" w:sz="0" w:space="0" w:color="auto"/>
            <w:bottom w:val="none" w:sz="0" w:space="0" w:color="auto"/>
            <w:right w:val="none" w:sz="0" w:space="0" w:color="auto"/>
          </w:divBdr>
          <w:divsChild>
            <w:div w:id="1765371138">
              <w:marLeft w:val="180"/>
              <w:marRight w:val="0"/>
              <w:marTop w:val="0"/>
              <w:marBottom w:val="0"/>
              <w:divBdr>
                <w:top w:val="none" w:sz="0" w:space="0" w:color="auto"/>
                <w:left w:val="none" w:sz="0" w:space="0" w:color="auto"/>
                <w:bottom w:val="none" w:sz="0" w:space="0" w:color="auto"/>
                <w:right w:val="none" w:sz="0" w:space="0" w:color="auto"/>
              </w:divBdr>
              <w:divsChild>
                <w:div w:id="19609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9071">
          <w:marLeft w:val="0"/>
          <w:marRight w:val="0"/>
          <w:marTop w:val="0"/>
          <w:marBottom w:val="0"/>
          <w:divBdr>
            <w:top w:val="none" w:sz="0" w:space="0" w:color="auto"/>
            <w:left w:val="none" w:sz="0" w:space="0" w:color="auto"/>
            <w:bottom w:val="none" w:sz="0" w:space="0" w:color="auto"/>
            <w:right w:val="none" w:sz="0" w:space="0" w:color="auto"/>
          </w:divBdr>
          <w:divsChild>
            <w:div w:id="1267468606">
              <w:marLeft w:val="180"/>
              <w:marRight w:val="0"/>
              <w:marTop w:val="0"/>
              <w:marBottom w:val="0"/>
              <w:divBdr>
                <w:top w:val="none" w:sz="0" w:space="0" w:color="auto"/>
                <w:left w:val="none" w:sz="0" w:space="0" w:color="auto"/>
                <w:bottom w:val="none" w:sz="0" w:space="0" w:color="auto"/>
                <w:right w:val="none" w:sz="0" w:space="0" w:color="auto"/>
              </w:divBdr>
              <w:divsChild>
                <w:div w:id="14857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3185">
          <w:marLeft w:val="0"/>
          <w:marRight w:val="0"/>
          <w:marTop w:val="0"/>
          <w:marBottom w:val="0"/>
          <w:divBdr>
            <w:top w:val="none" w:sz="0" w:space="0" w:color="auto"/>
            <w:left w:val="none" w:sz="0" w:space="0" w:color="auto"/>
            <w:bottom w:val="none" w:sz="0" w:space="0" w:color="auto"/>
            <w:right w:val="none" w:sz="0" w:space="0" w:color="auto"/>
          </w:divBdr>
          <w:divsChild>
            <w:div w:id="1727029192">
              <w:marLeft w:val="180"/>
              <w:marRight w:val="0"/>
              <w:marTop w:val="0"/>
              <w:marBottom w:val="0"/>
              <w:divBdr>
                <w:top w:val="none" w:sz="0" w:space="0" w:color="auto"/>
                <w:left w:val="none" w:sz="0" w:space="0" w:color="auto"/>
                <w:bottom w:val="none" w:sz="0" w:space="0" w:color="auto"/>
                <w:right w:val="none" w:sz="0" w:space="0" w:color="auto"/>
              </w:divBdr>
              <w:divsChild>
                <w:div w:id="9436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9621">
          <w:marLeft w:val="0"/>
          <w:marRight w:val="0"/>
          <w:marTop w:val="0"/>
          <w:marBottom w:val="0"/>
          <w:divBdr>
            <w:top w:val="none" w:sz="0" w:space="0" w:color="auto"/>
            <w:left w:val="none" w:sz="0" w:space="0" w:color="auto"/>
            <w:bottom w:val="none" w:sz="0" w:space="0" w:color="auto"/>
            <w:right w:val="none" w:sz="0" w:space="0" w:color="auto"/>
          </w:divBdr>
          <w:divsChild>
            <w:div w:id="473529696">
              <w:marLeft w:val="180"/>
              <w:marRight w:val="0"/>
              <w:marTop w:val="0"/>
              <w:marBottom w:val="0"/>
              <w:divBdr>
                <w:top w:val="none" w:sz="0" w:space="0" w:color="auto"/>
                <w:left w:val="none" w:sz="0" w:space="0" w:color="auto"/>
                <w:bottom w:val="none" w:sz="0" w:space="0" w:color="auto"/>
                <w:right w:val="none" w:sz="0" w:space="0" w:color="auto"/>
              </w:divBdr>
              <w:divsChild>
                <w:div w:id="11601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7454">
          <w:marLeft w:val="0"/>
          <w:marRight w:val="0"/>
          <w:marTop w:val="0"/>
          <w:marBottom w:val="0"/>
          <w:divBdr>
            <w:top w:val="none" w:sz="0" w:space="0" w:color="auto"/>
            <w:left w:val="none" w:sz="0" w:space="0" w:color="auto"/>
            <w:bottom w:val="none" w:sz="0" w:space="0" w:color="auto"/>
            <w:right w:val="none" w:sz="0" w:space="0" w:color="auto"/>
          </w:divBdr>
          <w:divsChild>
            <w:div w:id="37555394">
              <w:marLeft w:val="180"/>
              <w:marRight w:val="0"/>
              <w:marTop w:val="0"/>
              <w:marBottom w:val="0"/>
              <w:divBdr>
                <w:top w:val="none" w:sz="0" w:space="0" w:color="auto"/>
                <w:left w:val="none" w:sz="0" w:space="0" w:color="auto"/>
                <w:bottom w:val="none" w:sz="0" w:space="0" w:color="auto"/>
                <w:right w:val="none" w:sz="0" w:space="0" w:color="auto"/>
              </w:divBdr>
              <w:divsChild>
                <w:div w:id="1893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6881">
          <w:marLeft w:val="0"/>
          <w:marRight w:val="0"/>
          <w:marTop w:val="0"/>
          <w:marBottom w:val="0"/>
          <w:divBdr>
            <w:top w:val="none" w:sz="0" w:space="0" w:color="auto"/>
            <w:left w:val="none" w:sz="0" w:space="0" w:color="auto"/>
            <w:bottom w:val="none" w:sz="0" w:space="0" w:color="auto"/>
            <w:right w:val="none" w:sz="0" w:space="0" w:color="auto"/>
          </w:divBdr>
          <w:divsChild>
            <w:div w:id="1019551227">
              <w:marLeft w:val="180"/>
              <w:marRight w:val="0"/>
              <w:marTop w:val="0"/>
              <w:marBottom w:val="0"/>
              <w:divBdr>
                <w:top w:val="none" w:sz="0" w:space="0" w:color="auto"/>
                <w:left w:val="none" w:sz="0" w:space="0" w:color="auto"/>
                <w:bottom w:val="none" w:sz="0" w:space="0" w:color="auto"/>
                <w:right w:val="none" w:sz="0" w:space="0" w:color="auto"/>
              </w:divBdr>
              <w:divsChild>
                <w:div w:id="7918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0889">
          <w:marLeft w:val="0"/>
          <w:marRight w:val="0"/>
          <w:marTop w:val="0"/>
          <w:marBottom w:val="0"/>
          <w:divBdr>
            <w:top w:val="none" w:sz="0" w:space="0" w:color="auto"/>
            <w:left w:val="none" w:sz="0" w:space="0" w:color="auto"/>
            <w:bottom w:val="none" w:sz="0" w:space="0" w:color="auto"/>
            <w:right w:val="none" w:sz="0" w:space="0" w:color="auto"/>
          </w:divBdr>
          <w:divsChild>
            <w:div w:id="1326593697">
              <w:marLeft w:val="180"/>
              <w:marRight w:val="0"/>
              <w:marTop w:val="0"/>
              <w:marBottom w:val="0"/>
              <w:divBdr>
                <w:top w:val="none" w:sz="0" w:space="0" w:color="auto"/>
                <w:left w:val="none" w:sz="0" w:space="0" w:color="auto"/>
                <w:bottom w:val="none" w:sz="0" w:space="0" w:color="auto"/>
                <w:right w:val="none" w:sz="0" w:space="0" w:color="auto"/>
              </w:divBdr>
              <w:divsChild>
                <w:div w:id="4621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945">
          <w:marLeft w:val="0"/>
          <w:marRight w:val="0"/>
          <w:marTop w:val="0"/>
          <w:marBottom w:val="0"/>
          <w:divBdr>
            <w:top w:val="none" w:sz="0" w:space="0" w:color="auto"/>
            <w:left w:val="none" w:sz="0" w:space="0" w:color="auto"/>
            <w:bottom w:val="none" w:sz="0" w:space="0" w:color="auto"/>
            <w:right w:val="none" w:sz="0" w:space="0" w:color="auto"/>
          </w:divBdr>
          <w:divsChild>
            <w:div w:id="975909321">
              <w:marLeft w:val="180"/>
              <w:marRight w:val="0"/>
              <w:marTop w:val="0"/>
              <w:marBottom w:val="0"/>
              <w:divBdr>
                <w:top w:val="none" w:sz="0" w:space="0" w:color="auto"/>
                <w:left w:val="none" w:sz="0" w:space="0" w:color="auto"/>
                <w:bottom w:val="none" w:sz="0" w:space="0" w:color="auto"/>
                <w:right w:val="none" w:sz="0" w:space="0" w:color="auto"/>
              </w:divBdr>
              <w:divsChild>
                <w:div w:id="1341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5287">
          <w:marLeft w:val="0"/>
          <w:marRight w:val="0"/>
          <w:marTop w:val="0"/>
          <w:marBottom w:val="0"/>
          <w:divBdr>
            <w:top w:val="none" w:sz="0" w:space="0" w:color="auto"/>
            <w:left w:val="none" w:sz="0" w:space="0" w:color="auto"/>
            <w:bottom w:val="none" w:sz="0" w:space="0" w:color="auto"/>
            <w:right w:val="none" w:sz="0" w:space="0" w:color="auto"/>
          </w:divBdr>
          <w:divsChild>
            <w:div w:id="1600018175">
              <w:marLeft w:val="180"/>
              <w:marRight w:val="0"/>
              <w:marTop w:val="0"/>
              <w:marBottom w:val="0"/>
              <w:divBdr>
                <w:top w:val="none" w:sz="0" w:space="0" w:color="auto"/>
                <w:left w:val="none" w:sz="0" w:space="0" w:color="auto"/>
                <w:bottom w:val="none" w:sz="0" w:space="0" w:color="auto"/>
                <w:right w:val="none" w:sz="0" w:space="0" w:color="auto"/>
              </w:divBdr>
              <w:divsChild>
                <w:div w:id="3006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1105">
          <w:marLeft w:val="0"/>
          <w:marRight w:val="0"/>
          <w:marTop w:val="0"/>
          <w:marBottom w:val="0"/>
          <w:divBdr>
            <w:top w:val="none" w:sz="0" w:space="0" w:color="auto"/>
            <w:left w:val="none" w:sz="0" w:space="0" w:color="auto"/>
            <w:bottom w:val="none" w:sz="0" w:space="0" w:color="auto"/>
            <w:right w:val="none" w:sz="0" w:space="0" w:color="auto"/>
          </w:divBdr>
          <w:divsChild>
            <w:div w:id="1723626563">
              <w:marLeft w:val="180"/>
              <w:marRight w:val="0"/>
              <w:marTop w:val="0"/>
              <w:marBottom w:val="0"/>
              <w:divBdr>
                <w:top w:val="none" w:sz="0" w:space="0" w:color="auto"/>
                <w:left w:val="none" w:sz="0" w:space="0" w:color="auto"/>
                <w:bottom w:val="none" w:sz="0" w:space="0" w:color="auto"/>
                <w:right w:val="none" w:sz="0" w:space="0" w:color="auto"/>
              </w:divBdr>
              <w:divsChild>
                <w:div w:id="14091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5792">
          <w:marLeft w:val="0"/>
          <w:marRight w:val="0"/>
          <w:marTop w:val="0"/>
          <w:marBottom w:val="0"/>
          <w:divBdr>
            <w:top w:val="none" w:sz="0" w:space="0" w:color="auto"/>
            <w:left w:val="none" w:sz="0" w:space="0" w:color="auto"/>
            <w:bottom w:val="none" w:sz="0" w:space="0" w:color="auto"/>
            <w:right w:val="none" w:sz="0" w:space="0" w:color="auto"/>
          </w:divBdr>
          <w:divsChild>
            <w:div w:id="1372607190">
              <w:marLeft w:val="180"/>
              <w:marRight w:val="0"/>
              <w:marTop w:val="0"/>
              <w:marBottom w:val="0"/>
              <w:divBdr>
                <w:top w:val="none" w:sz="0" w:space="0" w:color="auto"/>
                <w:left w:val="none" w:sz="0" w:space="0" w:color="auto"/>
                <w:bottom w:val="none" w:sz="0" w:space="0" w:color="auto"/>
                <w:right w:val="none" w:sz="0" w:space="0" w:color="auto"/>
              </w:divBdr>
              <w:divsChild>
                <w:div w:id="18956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3549">
          <w:marLeft w:val="0"/>
          <w:marRight w:val="0"/>
          <w:marTop w:val="0"/>
          <w:marBottom w:val="0"/>
          <w:divBdr>
            <w:top w:val="none" w:sz="0" w:space="0" w:color="auto"/>
            <w:left w:val="none" w:sz="0" w:space="0" w:color="auto"/>
            <w:bottom w:val="none" w:sz="0" w:space="0" w:color="auto"/>
            <w:right w:val="none" w:sz="0" w:space="0" w:color="auto"/>
          </w:divBdr>
          <w:divsChild>
            <w:div w:id="616180211">
              <w:marLeft w:val="180"/>
              <w:marRight w:val="0"/>
              <w:marTop w:val="0"/>
              <w:marBottom w:val="0"/>
              <w:divBdr>
                <w:top w:val="none" w:sz="0" w:space="0" w:color="auto"/>
                <w:left w:val="none" w:sz="0" w:space="0" w:color="auto"/>
                <w:bottom w:val="none" w:sz="0" w:space="0" w:color="auto"/>
                <w:right w:val="none" w:sz="0" w:space="0" w:color="auto"/>
              </w:divBdr>
              <w:divsChild>
                <w:div w:id="11458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5558">
          <w:marLeft w:val="0"/>
          <w:marRight w:val="0"/>
          <w:marTop w:val="0"/>
          <w:marBottom w:val="0"/>
          <w:divBdr>
            <w:top w:val="none" w:sz="0" w:space="0" w:color="auto"/>
            <w:left w:val="none" w:sz="0" w:space="0" w:color="auto"/>
            <w:bottom w:val="none" w:sz="0" w:space="0" w:color="auto"/>
            <w:right w:val="none" w:sz="0" w:space="0" w:color="auto"/>
          </w:divBdr>
          <w:divsChild>
            <w:div w:id="1779451027">
              <w:marLeft w:val="180"/>
              <w:marRight w:val="0"/>
              <w:marTop w:val="0"/>
              <w:marBottom w:val="0"/>
              <w:divBdr>
                <w:top w:val="none" w:sz="0" w:space="0" w:color="auto"/>
                <w:left w:val="none" w:sz="0" w:space="0" w:color="auto"/>
                <w:bottom w:val="none" w:sz="0" w:space="0" w:color="auto"/>
                <w:right w:val="none" w:sz="0" w:space="0" w:color="auto"/>
              </w:divBdr>
              <w:divsChild>
                <w:div w:id="8288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1600">
          <w:marLeft w:val="0"/>
          <w:marRight w:val="0"/>
          <w:marTop w:val="0"/>
          <w:marBottom w:val="0"/>
          <w:divBdr>
            <w:top w:val="none" w:sz="0" w:space="0" w:color="auto"/>
            <w:left w:val="none" w:sz="0" w:space="0" w:color="auto"/>
            <w:bottom w:val="none" w:sz="0" w:space="0" w:color="auto"/>
            <w:right w:val="none" w:sz="0" w:space="0" w:color="auto"/>
          </w:divBdr>
          <w:divsChild>
            <w:div w:id="1294940365">
              <w:marLeft w:val="180"/>
              <w:marRight w:val="0"/>
              <w:marTop w:val="0"/>
              <w:marBottom w:val="0"/>
              <w:divBdr>
                <w:top w:val="none" w:sz="0" w:space="0" w:color="auto"/>
                <w:left w:val="none" w:sz="0" w:space="0" w:color="auto"/>
                <w:bottom w:val="none" w:sz="0" w:space="0" w:color="auto"/>
                <w:right w:val="none" w:sz="0" w:space="0" w:color="auto"/>
              </w:divBdr>
              <w:divsChild>
                <w:div w:id="21431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8806">
          <w:marLeft w:val="0"/>
          <w:marRight w:val="0"/>
          <w:marTop w:val="0"/>
          <w:marBottom w:val="0"/>
          <w:divBdr>
            <w:top w:val="none" w:sz="0" w:space="0" w:color="auto"/>
            <w:left w:val="none" w:sz="0" w:space="0" w:color="auto"/>
            <w:bottom w:val="none" w:sz="0" w:space="0" w:color="auto"/>
            <w:right w:val="none" w:sz="0" w:space="0" w:color="auto"/>
          </w:divBdr>
          <w:divsChild>
            <w:div w:id="1208761467">
              <w:marLeft w:val="180"/>
              <w:marRight w:val="0"/>
              <w:marTop w:val="0"/>
              <w:marBottom w:val="0"/>
              <w:divBdr>
                <w:top w:val="none" w:sz="0" w:space="0" w:color="auto"/>
                <w:left w:val="none" w:sz="0" w:space="0" w:color="auto"/>
                <w:bottom w:val="none" w:sz="0" w:space="0" w:color="auto"/>
                <w:right w:val="none" w:sz="0" w:space="0" w:color="auto"/>
              </w:divBdr>
              <w:divsChild>
                <w:div w:id="993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399">
          <w:marLeft w:val="0"/>
          <w:marRight w:val="0"/>
          <w:marTop w:val="0"/>
          <w:marBottom w:val="0"/>
          <w:divBdr>
            <w:top w:val="none" w:sz="0" w:space="0" w:color="auto"/>
            <w:left w:val="none" w:sz="0" w:space="0" w:color="auto"/>
            <w:bottom w:val="none" w:sz="0" w:space="0" w:color="auto"/>
            <w:right w:val="none" w:sz="0" w:space="0" w:color="auto"/>
          </w:divBdr>
          <w:divsChild>
            <w:div w:id="792485231">
              <w:marLeft w:val="180"/>
              <w:marRight w:val="0"/>
              <w:marTop w:val="0"/>
              <w:marBottom w:val="0"/>
              <w:divBdr>
                <w:top w:val="none" w:sz="0" w:space="0" w:color="auto"/>
                <w:left w:val="none" w:sz="0" w:space="0" w:color="auto"/>
                <w:bottom w:val="none" w:sz="0" w:space="0" w:color="auto"/>
                <w:right w:val="none" w:sz="0" w:space="0" w:color="auto"/>
              </w:divBdr>
              <w:divsChild>
                <w:div w:id="13964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900">
          <w:marLeft w:val="0"/>
          <w:marRight w:val="0"/>
          <w:marTop w:val="0"/>
          <w:marBottom w:val="0"/>
          <w:divBdr>
            <w:top w:val="none" w:sz="0" w:space="0" w:color="auto"/>
            <w:left w:val="none" w:sz="0" w:space="0" w:color="auto"/>
            <w:bottom w:val="none" w:sz="0" w:space="0" w:color="auto"/>
            <w:right w:val="none" w:sz="0" w:space="0" w:color="auto"/>
          </w:divBdr>
          <w:divsChild>
            <w:div w:id="1578128288">
              <w:marLeft w:val="180"/>
              <w:marRight w:val="0"/>
              <w:marTop w:val="0"/>
              <w:marBottom w:val="0"/>
              <w:divBdr>
                <w:top w:val="none" w:sz="0" w:space="0" w:color="auto"/>
                <w:left w:val="none" w:sz="0" w:space="0" w:color="auto"/>
                <w:bottom w:val="none" w:sz="0" w:space="0" w:color="auto"/>
                <w:right w:val="none" w:sz="0" w:space="0" w:color="auto"/>
              </w:divBdr>
              <w:divsChild>
                <w:div w:id="4821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8411">
          <w:marLeft w:val="0"/>
          <w:marRight w:val="0"/>
          <w:marTop w:val="0"/>
          <w:marBottom w:val="0"/>
          <w:divBdr>
            <w:top w:val="none" w:sz="0" w:space="0" w:color="auto"/>
            <w:left w:val="none" w:sz="0" w:space="0" w:color="auto"/>
            <w:bottom w:val="none" w:sz="0" w:space="0" w:color="auto"/>
            <w:right w:val="none" w:sz="0" w:space="0" w:color="auto"/>
          </w:divBdr>
          <w:divsChild>
            <w:div w:id="442312269">
              <w:marLeft w:val="180"/>
              <w:marRight w:val="0"/>
              <w:marTop w:val="0"/>
              <w:marBottom w:val="0"/>
              <w:divBdr>
                <w:top w:val="none" w:sz="0" w:space="0" w:color="auto"/>
                <w:left w:val="none" w:sz="0" w:space="0" w:color="auto"/>
                <w:bottom w:val="none" w:sz="0" w:space="0" w:color="auto"/>
                <w:right w:val="none" w:sz="0" w:space="0" w:color="auto"/>
              </w:divBdr>
              <w:divsChild>
                <w:div w:id="15793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6389">
          <w:marLeft w:val="0"/>
          <w:marRight w:val="0"/>
          <w:marTop w:val="0"/>
          <w:marBottom w:val="0"/>
          <w:divBdr>
            <w:top w:val="none" w:sz="0" w:space="0" w:color="auto"/>
            <w:left w:val="none" w:sz="0" w:space="0" w:color="auto"/>
            <w:bottom w:val="none" w:sz="0" w:space="0" w:color="auto"/>
            <w:right w:val="none" w:sz="0" w:space="0" w:color="auto"/>
          </w:divBdr>
          <w:divsChild>
            <w:div w:id="363333881">
              <w:marLeft w:val="180"/>
              <w:marRight w:val="0"/>
              <w:marTop w:val="0"/>
              <w:marBottom w:val="0"/>
              <w:divBdr>
                <w:top w:val="none" w:sz="0" w:space="0" w:color="auto"/>
                <w:left w:val="none" w:sz="0" w:space="0" w:color="auto"/>
                <w:bottom w:val="none" w:sz="0" w:space="0" w:color="auto"/>
                <w:right w:val="none" w:sz="0" w:space="0" w:color="auto"/>
              </w:divBdr>
              <w:divsChild>
                <w:div w:id="10326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1815">
          <w:marLeft w:val="0"/>
          <w:marRight w:val="0"/>
          <w:marTop w:val="0"/>
          <w:marBottom w:val="0"/>
          <w:divBdr>
            <w:top w:val="none" w:sz="0" w:space="0" w:color="auto"/>
            <w:left w:val="none" w:sz="0" w:space="0" w:color="auto"/>
            <w:bottom w:val="none" w:sz="0" w:space="0" w:color="auto"/>
            <w:right w:val="none" w:sz="0" w:space="0" w:color="auto"/>
          </w:divBdr>
          <w:divsChild>
            <w:div w:id="802844280">
              <w:marLeft w:val="180"/>
              <w:marRight w:val="0"/>
              <w:marTop w:val="0"/>
              <w:marBottom w:val="0"/>
              <w:divBdr>
                <w:top w:val="none" w:sz="0" w:space="0" w:color="auto"/>
                <w:left w:val="none" w:sz="0" w:space="0" w:color="auto"/>
                <w:bottom w:val="none" w:sz="0" w:space="0" w:color="auto"/>
                <w:right w:val="none" w:sz="0" w:space="0" w:color="auto"/>
              </w:divBdr>
              <w:divsChild>
                <w:div w:id="18486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284">
          <w:marLeft w:val="0"/>
          <w:marRight w:val="0"/>
          <w:marTop w:val="0"/>
          <w:marBottom w:val="0"/>
          <w:divBdr>
            <w:top w:val="none" w:sz="0" w:space="0" w:color="auto"/>
            <w:left w:val="none" w:sz="0" w:space="0" w:color="auto"/>
            <w:bottom w:val="none" w:sz="0" w:space="0" w:color="auto"/>
            <w:right w:val="none" w:sz="0" w:space="0" w:color="auto"/>
          </w:divBdr>
          <w:divsChild>
            <w:div w:id="1498576793">
              <w:marLeft w:val="180"/>
              <w:marRight w:val="0"/>
              <w:marTop w:val="0"/>
              <w:marBottom w:val="0"/>
              <w:divBdr>
                <w:top w:val="none" w:sz="0" w:space="0" w:color="auto"/>
                <w:left w:val="none" w:sz="0" w:space="0" w:color="auto"/>
                <w:bottom w:val="none" w:sz="0" w:space="0" w:color="auto"/>
                <w:right w:val="none" w:sz="0" w:space="0" w:color="auto"/>
              </w:divBdr>
              <w:divsChild>
                <w:div w:id="7322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126">
          <w:marLeft w:val="0"/>
          <w:marRight w:val="0"/>
          <w:marTop w:val="0"/>
          <w:marBottom w:val="0"/>
          <w:divBdr>
            <w:top w:val="none" w:sz="0" w:space="0" w:color="auto"/>
            <w:left w:val="none" w:sz="0" w:space="0" w:color="auto"/>
            <w:bottom w:val="none" w:sz="0" w:space="0" w:color="auto"/>
            <w:right w:val="none" w:sz="0" w:space="0" w:color="auto"/>
          </w:divBdr>
          <w:divsChild>
            <w:div w:id="805271170">
              <w:marLeft w:val="180"/>
              <w:marRight w:val="0"/>
              <w:marTop w:val="0"/>
              <w:marBottom w:val="0"/>
              <w:divBdr>
                <w:top w:val="none" w:sz="0" w:space="0" w:color="auto"/>
                <w:left w:val="none" w:sz="0" w:space="0" w:color="auto"/>
                <w:bottom w:val="none" w:sz="0" w:space="0" w:color="auto"/>
                <w:right w:val="none" w:sz="0" w:space="0" w:color="auto"/>
              </w:divBdr>
              <w:divsChild>
                <w:div w:id="3722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209">
          <w:marLeft w:val="0"/>
          <w:marRight w:val="0"/>
          <w:marTop w:val="0"/>
          <w:marBottom w:val="0"/>
          <w:divBdr>
            <w:top w:val="none" w:sz="0" w:space="0" w:color="auto"/>
            <w:left w:val="none" w:sz="0" w:space="0" w:color="auto"/>
            <w:bottom w:val="none" w:sz="0" w:space="0" w:color="auto"/>
            <w:right w:val="none" w:sz="0" w:space="0" w:color="auto"/>
          </w:divBdr>
          <w:divsChild>
            <w:div w:id="939721633">
              <w:marLeft w:val="180"/>
              <w:marRight w:val="0"/>
              <w:marTop w:val="0"/>
              <w:marBottom w:val="0"/>
              <w:divBdr>
                <w:top w:val="none" w:sz="0" w:space="0" w:color="auto"/>
                <w:left w:val="none" w:sz="0" w:space="0" w:color="auto"/>
                <w:bottom w:val="none" w:sz="0" w:space="0" w:color="auto"/>
                <w:right w:val="none" w:sz="0" w:space="0" w:color="auto"/>
              </w:divBdr>
              <w:divsChild>
                <w:div w:id="11474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5789">
          <w:marLeft w:val="0"/>
          <w:marRight w:val="0"/>
          <w:marTop w:val="0"/>
          <w:marBottom w:val="0"/>
          <w:divBdr>
            <w:top w:val="none" w:sz="0" w:space="0" w:color="auto"/>
            <w:left w:val="none" w:sz="0" w:space="0" w:color="auto"/>
            <w:bottom w:val="none" w:sz="0" w:space="0" w:color="auto"/>
            <w:right w:val="none" w:sz="0" w:space="0" w:color="auto"/>
          </w:divBdr>
          <w:divsChild>
            <w:div w:id="196159296">
              <w:marLeft w:val="180"/>
              <w:marRight w:val="0"/>
              <w:marTop w:val="0"/>
              <w:marBottom w:val="0"/>
              <w:divBdr>
                <w:top w:val="none" w:sz="0" w:space="0" w:color="auto"/>
                <w:left w:val="none" w:sz="0" w:space="0" w:color="auto"/>
                <w:bottom w:val="none" w:sz="0" w:space="0" w:color="auto"/>
                <w:right w:val="none" w:sz="0" w:space="0" w:color="auto"/>
              </w:divBdr>
              <w:divsChild>
                <w:div w:id="19977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2780">
          <w:marLeft w:val="0"/>
          <w:marRight w:val="0"/>
          <w:marTop w:val="0"/>
          <w:marBottom w:val="0"/>
          <w:divBdr>
            <w:top w:val="none" w:sz="0" w:space="0" w:color="auto"/>
            <w:left w:val="none" w:sz="0" w:space="0" w:color="auto"/>
            <w:bottom w:val="none" w:sz="0" w:space="0" w:color="auto"/>
            <w:right w:val="none" w:sz="0" w:space="0" w:color="auto"/>
          </w:divBdr>
          <w:divsChild>
            <w:div w:id="2033797403">
              <w:marLeft w:val="180"/>
              <w:marRight w:val="0"/>
              <w:marTop w:val="0"/>
              <w:marBottom w:val="0"/>
              <w:divBdr>
                <w:top w:val="none" w:sz="0" w:space="0" w:color="auto"/>
                <w:left w:val="none" w:sz="0" w:space="0" w:color="auto"/>
                <w:bottom w:val="none" w:sz="0" w:space="0" w:color="auto"/>
                <w:right w:val="none" w:sz="0" w:space="0" w:color="auto"/>
              </w:divBdr>
              <w:divsChild>
                <w:div w:id="13673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1410">
          <w:marLeft w:val="0"/>
          <w:marRight w:val="0"/>
          <w:marTop w:val="0"/>
          <w:marBottom w:val="0"/>
          <w:divBdr>
            <w:top w:val="none" w:sz="0" w:space="0" w:color="auto"/>
            <w:left w:val="none" w:sz="0" w:space="0" w:color="auto"/>
            <w:bottom w:val="none" w:sz="0" w:space="0" w:color="auto"/>
            <w:right w:val="none" w:sz="0" w:space="0" w:color="auto"/>
          </w:divBdr>
          <w:divsChild>
            <w:div w:id="494146684">
              <w:marLeft w:val="180"/>
              <w:marRight w:val="0"/>
              <w:marTop w:val="0"/>
              <w:marBottom w:val="0"/>
              <w:divBdr>
                <w:top w:val="none" w:sz="0" w:space="0" w:color="auto"/>
                <w:left w:val="none" w:sz="0" w:space="0" w:color="auto"/>
                <w:bottom w:val="none" w:sz="0" w:space="0" w:color="auto"/>
                <w:right w:val="none" w:sz="0" w:space="0" w:color="auto"/>
              </w:divBdr>
              <w:divsChild>
                <w:div w:id="19636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3047">
          <w:marLeft w:val="0"/>
          <w:marRight w:val="0"/>
          <w:marTop w:val="0"/>
          <w:marBottom w:val="0"/>
          <w:divBdr>
            <w:top w:val="none" w:sz="0" w:space="0" w:color="auto"/>
            <w:left w:val="none" w:sz="0" w:space="0" w:color="auto"/>
            <w:bottom w:val="none" w:sz="0" w:space="0" w:color="auto"/>
            <w:right w:val="none" w:sz="0" w:space="0" w:color="auto"/>
          </w:divBdr>
          <w:divsChild>
            <w:div w:id="1645230989">
              <w:marLeft w:val="180"/>
              <w:marRight w:val="0"/>
              <w:marTop w:val="0"/>
              <w:marBottom w:val="0"/>
              <w:divBdr>
                <w:top w:val="none" w:sz="0" w:space="0" w:color="auto"/>
                <w:left w:val="none" w:sz="0" w:space="0" w:color="auto"/>
                <w:bottom w:val="none" w:sz="0" w:space="0" w:color="auto"/>
                <w:right w:val="none" w:sz="0" w:space="0" w:color="auto"/>
              </w:divBdr>
              <w:divsChild>
                <w:div w:id="10099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2213">
          <w:marLeft w:val="0"/>
          <w:marRight w:val="0"/>
          <w:marTop w:val="0"/>
          <w:marBottom w:val="0"/>
          <w:divBdr>
            <w:top w:val="none" w:sz="0" w:space="0" w:color="auto"/>
            <w:left w:val="none" w:sz="0" w:space="0" w:color="auto"/>
            <w:bottom w:val="none" w:sz="0" w:space="0" w:color="auto"/>
            <w:right w:val="none" w:sz="0" w:space="0" w:color="auto"/>
          </w:divBdr>
          <w:divsChild>
            <w:div w:id="1591235639">
              <w:marLeft w:val="180"/>
              <w:marRight w:val="0"/>
              <w:marTop w:val="0"/>
              <w:marBottom w:val="0"/>
              <w:divBdr>
                <w:top w:val="none" w:sz="0" w:space="0" w:color="auto"/>
                <w:left w:val="none" w:sz="0" w:space="0" w:color="auto"/>
                <w:bottom w:val="none" w:sz="0" w:space="0" w:color="auto"/>
                <w:right w:val="none" w:sz="0" w:space="0" w:color="auto"/>
              </w:divBdr>
              <w:divsChild>
                <w:div w:id="2194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2110">
          <w:marLeft w:val="0"/>
          <w:marRight w:val="0"/>
          <w:marTop w:val="0"/>
          <w:marBottom w:val="0"/>
          <w:divBdr>
            <w:top w:val="none" w:sz="0" w:space="0" w:color="auto"/>
            <w:left w:val="none" w:sz="0" w:space="0" w:color="auto"/>
            <w:bottom w:val="none" w:sz="0" w:space="0" w:color="auto"/>
            <w:right w:val="none" w:sz="0" w:space="0" w:color="auto"/>
          </w:divBdr>
          <w:divsChild>
            <w:div w:id="1477719896">
              <w:marLeft w:val="180"/>
              <w:marRight w:val="0"/>
              <w:marTop w:val="0"/>
              <w:marBottom w:val="0"/>
              <w:divBdr>
                <w:top w:val="none" w:sz="0" w:space="0" w:color="auto"/>
                <w:left w:val="none" w:sz="0" w:space="0" w:color="auto"/>
                <w:bottom w:val="none" w:sz="0" w:space="0" w:color="auto"/>
                <w:right w:val="none" w:sz="0" w:space="0" w:color="auto"/>
              </w:divBdr>
              <w:divsChild>
                <w:div w:id="5332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6478">
          <w:marLeft w:val="0"/>
          <w:marRight w:val="0"/>
          <w:marTop w:val="0"/>
          <w:marBottom w:val="0"/>
          <w:divBdr>
            <w:top w:val="none" w:sz="0" w:space="0" w:color="auto"/>
            <w:left w:val="none" w:sz="0" w:space="0" w:color="auto"/>
            <w:bottom w:val="none" w:sz="0" w:space="0" w:color="auto"/>
            <w:right w:val="none" w:sz="0" w:space="0" w:color="auto"/>
          </w:divBdr>
          <w:divsChild>
            <w:div w:id="545608727">
              <w:marLeft w:val="180"/>
              <w:marRight w:val="0"/>
              <w:marTop w:val="0"/>
              <w:marBottom w:val="0"/>
              <w:divBdr>
                <w:top w:val="none" w:sz="0" w:space="0" w:color="auto"/>
                <w:left w:val="none" w:sz="0" w:space="0" w:color="auto"/>
                <w:bottom w:val="none" w:sz="0" w:space="0" w:color="auto"/>
                <w:right w:val="none" w:sz="0" w:space="0" w:color="auto"/>
              </w:divBdr>
              <w:divsChild>
                <w:div w:id="7353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2739">
          <w:marLeft w:val="0"/>
          <w:marRight w:val="0"/>
          <w:marTop w:val="0"/>
          <w:marBottom w:val="0"/>
          <w:divBdr>
            <w:top w:val="none" w:sz="0" w:space="0" w:color="auto"/>
            <w:left w:val="none" w:sz="0" w:space="0" w:color="auto"/>
            <w:bottom w:val="none" w:sz="0" w:space="0" w:color="auto"/>
            <w:right w:val="none" w:sz="0" w:space="0" w:color="auto"/>
          </w:divBdr>
          <w:divsChild>
            <w:div w:id="35007505">
              <w:marLeft w:val="180"/>
              <w:marRight w:val="0"/>
              <w:marTop w:val="0"/>
              <w:marBottom w:val="0"/>
              <w:divBdr>
                <w:top w:val="none" w:sz="0" w:space="0" w:color="auto"/>
                <w:left w:val="none" w:sz="0" w:space="0" w:color="auto"/>
                <w:bottom w:val="none" w:sz="0" w:space="0" w:color="auto"/>
                <w:right w:val="none" w:sz="0" w:space="0" w:color="auto"/>
              </w:divBdr>
              <w:divsChild>
                <w:div w:id="8660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0534">
          <w:marLeft w:val="0"/>
          <w:marRight w:val="0"/>
          <w:marTop w:val="0"/>
          <w:marBottom w:val="0"/>
          <w:divBdr>
            <w:top w:val="none" w:sz="0" w:space="0" w:color="auto"/>
            <w:left w:val="none" w:sz="0" w:space="0" w:color="auto"/>
            <w:bottom w:val="none" w:sz="0" w:space="0" w:color="auto"/>
            <w:right w:val="none" w:sz="0" w:space="0" w:color="auto"/>
          </w:divBdr>
          <w:divsChild>
            <w:div w:id="528220306">
              <w:marLeft w:val="180"/>
              <w:marRight w:val="0"/>
              <w:marTop w:val="0"/>
              <w:marBottom w:val="0"/>
              <w:divBdr>
                <w:top w:val="none" w:sz="0" w:space="0" w:color="auto"/>
                <w:left w:val="none" w:sz="0" w:space="0" w:color="auto"/>
                <w:bottom w:val="none" w:sz="0" w:space="0" w:color="auto"/>
                <w:right w:val="none" w:sz="0" w:space="0" w:color="auto"/>
              </w:divBdr>
              <w:divsChild>
                <w:div w:id="1438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2444">
          <w:marLeft w:val="0"/>
          <w:marRight w:val="0"/>
          <w:marTop w:val="0"/>
          <w:marBottom w:val="0"/>
          <w:divBdr>
            <w:top w:val="none" w:sz="0" w:space="0" w:color="auto"/>
            <w:left w:val="none" w:sz="0" w:space="0" w:color="auto"/>
            <w:bottom w:val="none" w:sz="0" w:space="0" w:color="auto"/>
            <w:right w:val="none" w:sz="0" w:space="0" w:color="auto"/>
          </w:divBdr>
          <w:divsChild>
            <w:div w:id="1967736845">
              <w:marLeft w:val="180"/>
              <w:marRight w:val="0"/>
              <w:marTop w:val="0"/>
              <w:marBottom w:val="0"/>
              <w:divBdr>
                <w:top w:val="none" w:sz="0" w:space="0" w:color="auto"/>
                <w:left w:val="none" w:sz="0" w:space="0" w:color="auto"/>
                <w:bottom w:val="none" w:sz="0" w:space="0" w:color="auto"/>
                <w:right w:val="none" w:sz="0" w:space="0" w:color="auto"/>
              </w:divBdr>
              <w:divsChild>
                <w:div w:id="13648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8931">
          <w:marLeft w:val="0"/>
          <w:marRight w:val="0"/>
          <w:marTop w:val="0"/>
          <w:marBottom w:val="0"/>
          <w:divBdr>
            <w:top w:val="none" w:sz="0" w:space="0" w:color="auto"/>
            <w:left w:val="none" w:sz="0" w:space="0" w:color="auto"/>
            <w:bottom w:val="none" w:sz="0" w:space="0" w:color="auto"/>
            <w:right w:val="none" w:sz="0" w:space="0" w:color="auto"/>
          </w:divBdr>
          <w:divsChild>
            <w:div w:id="728653516">
              <w:marLeft w:val="180"/>
              <w:marRight w:val="0"/>
              <w:marTop w:val="0"/>
              <w:marBottom w:val="0"/>
              <w:divBdr>
                <w:top w:val="none" w:sz="0" w:space="0" w:color="auto"/>
                <w:left w:val="none" w:sz="0" w:space="0" w:color="auto"/>
                <w:bottom w:val="none" w:sz="0" w:space="0" w:color="auto"/>
                <w:right w:val="none" w:sz="0" w:space="0" w:color="auto"/>
              </w:divBdr>
              <w:divsChild>
                <w:div w:id="9416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5861">
          <w:marLeft w:val="0"/>
          <w:marRight w:val="0"/>
          <w:marTop w:val="0"/>
          <w:marBottom w:val="0"/>
          <w:divBdr>
            <w:top w:val="none" w:sz="0" w:space="0" w:color="auto"/>
            <w:left w:val="none" w:sz="0" w:space="0" w:color="auto"/>
            <w:bottom w:val="none" w:sz="0" w:space="0" w:color="auto"/>
            <w:right w:val="none" w:sz="0" w:space="0" w:color="auto"/>
          </w:divBdr>
          <w:divsChild>
            <w:div w:id="975185700">
              <w:marLeft w:val="180"/>
              <w:marRight w:val="0"/>
              <w:marTop w:val="0"/>
              <w:marBottom w:val="0"/>
              <w:divBdr>
                <w:top w:val="none" w:sz="0" w:space="0" w:color="auto"/>
                <w:left w:val="none" w:sz="0" w:space="0" w:color="auto"/>
                <w:bottom w:val="none" w:sz="0" w:space="0" w:color="auto"/>
                <w:right w:val="none" w:sz="0" w:space="0" w:color="auto"/>
              </w:divBdr>
              <w:divsChild>
                <w:div w:id="2285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201">
          <w:marLeft w:val="0"/>
          <w:marRight w:val="0"/>
          <w:marTop w:val="0"/>
          <w:marBottom w:val="0"/>
          <w:divBdr>
            <w:top w:val="none" w:sz="0" w:space="0" w:color="auto"/>
            <w:left w:val="none" w:sz="0" w:space="0" w:color="auto"/>
            <w:bottom w:val="none" w:sz="0" w:space="0" w:color="auto"/>
            <w:right w:val="none" w:sz="0" w:space="0" w:color="auto"/>
          </w:divBdr>
          <w:divsChild>
            <w:div w:id="209191813">
              <w:marLeft w:val="180"/>
              <w:marRight w:val="0"/>
              <w:marTop w:val="0"/>
              <w:marBottom w:val="0"/>
              <w:divBdr>
                <w:top w:val="none" w:sz="0" w:space="0" w:color="auto"/>
                <w:left w:val="none" w:sz="0" w:space="0" w:color="auto"/>
                <w:bottom w:val="none" w:sz="0" w:space="0" w:color="auto"/>
                <w:right w:val="none" w:sz="0" w:space="0" w:color="auto"/>
              </w:divBdr>
              <w:divsChild>
                <w:div w:id="4003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7766">
          <w:marLeft w:val="0"/>
          <w:marRight w:val="0"/>
          <w:marTop w:val="0"/>
          <w:marBottom w:val="0"/>
          <w:divBdr>
            <w:top w:val="none" w:sz="0" w:space="0" w:color="auto"/>
            <w:left w:val="none" w:sz="0" w:space="0" w:color="auto"/>
            <w:bottom w:val="none" w:sz="0" w:space="0" w:color="auto"/>
            <w:right w:val="none" w:sz="0" w:space="0" w:color="auto"/>
          </w:divBdr>
          <w:divsChild>
            <w:div w:id="896671216">
              <w:marLeft w:val="180"/>
              <w:marRight w:val="0"/>
              <w:marTop w:val="0"/>
              <w:marBottom w:val="0"/>
              <w:divBdr>
                <w:top w:val="none" w:sz="0" w:space="0" w:color="auto"/>
                <w:left w:val="none" w:sz="0" w:space="0" w:color="auto"/>
                <w:bottom w:val="none" w:sz="0" w:space="0" w:color="auto"/>
                <w:right w:val="none" w:sz="0" w:space="0" w:color="auto"/>
              </w:divBdr>
              <w:divsChild>
                <w:div w:id="1650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55">
          <w:marLeft w:val="0"/>
          <w:marRight w:val="0"/>
          <w:marTop w:val="0"/>
          <w:marBottom w:val="0"/>
          <w:divBdr>
            <w:top w:val="none" w:sz="0" w:space="0" w:color="auto"/>
            <w:left w:val="none" w:sz="0" w:space="0" w:color="auto"/>
            <w:bottom w:val="none" w:sz="0" w:space="0" w:color="auto"/>
            <w:right w:val="none" w:sz="0" w:space="0" w:color="auto"/>
          </w:divBdr>
          <w:divsChild>
            <w:div w:id="1077629911">
              <w:marLeft w:val="180"/>
              <w:marRight w:val="0"/>
              <w:marTop w:val="0"/>
              <w:marBottom w:val="0"/>
              <w:divBdr>
                <w:top w:val="none" w:sz="0" w:space="0" w:color="auto"/>
                <w:left w:val="none" w:sz="0" w:space="0" w:color="auto"/>
                <w:bottom w:val="none" w:sz="0" w:space="0" w:color="auto"/>
                <w:right w:val="none" w:sz="0" w:space="0" w:color="auto"/>
              </w:divBdr>
              <w:divsChild>
                <w:div w:id="6390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1553">
          <w:marLeft w:val="0"/>
          <w:marRight w:val="0"/>
          <w:marTop w:val="0"/>
          <w:marBottom w:val="0"/>
          <w:divBdr>
            <w:top w:val="none" w:sz="0" w:space="0" w:color="auto"/>
            <w:left w:val="none" w:sz="0" w:space="0" w:color="auto"/>
            <w:bottom w:val="none" w:sz="0" w:space="0" w:color="auto"/>
            <w:right w:val="none" w:sz="0" w:space="0" w:color="auto"/>
          </w:divBdr>
          <w:divsChild>
            <w:div w:id="900335352">
              <w:marLeft w:val="180"/>
              <w:marRight w:val="0"/>
              <w:marTop w:val="0"/>
              <w:marBottom w:val="0"/>
              <w:divBdr>
                <w:top w:val="none" w:sz="0" w:space="0" w:color="auto"/>
                <w:left w:val="none" w:sz="0" w:space="0" w:color="auto"/>
                <w:bottom w:val="none" w:sz="0" w:space="0" w:color="auto"/>
                <w:right w:val="none" w:sz="0" w:space="0" w:color="auto"/>
              </w:divBdr>
              <w:divsChild>
                <w:div w:id="18114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2664">
          <w:marLeft w:val="0"/>
          <w:marRight w:val="0"/>
          <w:marTop w:val="0"/>
          <w:marBottom w:val="0"/>
          <w:divBdr>
            <w:top w:val="none" w:sz="0" w:space="0" w:color="auto"/>
            <w:left w:val="none" w:sz="0" w:space="0" w:color="auto"/>
            <w:bottom w:val="none" w:sz="0" w:space="0" w:color="auto"/>
            <w:right w:val="none" w:sz="0" w:space="0" w:color="auto"/>
          </w:divBdr>
          <w:divsChild>
            <w:div w:id="1605919825">
              <w:marLeft w:val="180"/>
              <w:marRight w:val="0"/>
              <w:marTop w:val="0"/>
              <w:marBottom w:val="0"/>
              <w:divBdr>
                <w:top w:val="none" w:sz="0" w:space="0" w:color="auto"/>
                <w:left w:val="none" w:sz="0" w:space="0" w:color="auto"/>
                <w:bottom w:val="none" w:sz="0" w:space="0" w:color="auto"/>
                <w:right w:val="none" w:sz="0" w:space="0" w:color="auto"/>
              </w:divBdr>
              <w:divsChild>
                <w:div w:id="21192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3009">
          <w:marLeft w:val="0"/>
          <w:marRight w:val="0"/>
          <w:marTop w:val="0"/>
          <w:marBottom w:val="0"/>
          <w:divBdr>
            <w:top w:val="none" w:sz="0" w:space="0" w:color="auto"/>
            <w:left w:val="none" w:sz="0" w:space="0" w:color="auto"/>
            <w:bottom w:val="none" w:sz="0" w:space="0" w:color="auto"/>
            <w:right w:val="none" w:sz="0" w:space="0" w:color="auto"/>
          </w:divBdr>
          <w:divsChild>
            <w:div w:id="676275971">
              <w:marLeft w:val="180"/>
              <w:marRight w:val="0"/>
              <w:marTop w:val="0"/>
              <w:marBottom w:val="0"/>
              <w:divBdr>
                <w:top w:val="none" w:sz="0" w:space="0" w:color="auto"/>
                <w:left w:val="none" w:sz="0" w:space="0" w:color="auto"/>
                <w:bottom w:val="none" w:sz="0" w:space="0" w:color="auto"/>
                <w:right w:val="none" w:sz="0" w:space="0" w:color="auto"/>
              </w:divBdr>
              <w:divsChild>
                <w:div w:id="9610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093">
          <w:marLeft w:val="0"/>
          <w:marRight w:val="0"/>
          <w:marTop w:val="0"/>
          <w:marBottom w:val="0"/>
          <w:divBdr>
            <w:top w:val="none" w:sz="0" w:space="0" w:color="auto"/>
            <w:left w:val="none" w:sz="0" w:space="0" w:color="auto"/>
            <w:bottom w:val="none" w:sz="0" w:space="0" w:color="auto"/>
            <w:right w:val="none" w:sz="0" w:space="0" w:color="auto"/>
          </w:divBdr>
          <w:divsChild>
            <w:div w:id="1437797022">
              <w:marLeft w:val="180"/>
              <w:marRight w:val="0"/>
              <w:marTop w:val="0"/>
              <w:marBottom w:val="0"/>
              <w:divBdr>
                <w:top w:val="none" w:sz="0" w:space="0" w:color="auto"/>
                <w:left w:val="none" w:sz="0" w:space="0" w:color="auto"/>
                <w:bottom w:val="none" w:sz="0" w:space="0" w:color="auto"/>
                <w:right w:val="none" w:sz="0" w:space="0" w:color="auto"/>
              </w:divBdr>
              <w:divsChild>
                <w:div w:id="3261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617">
          <w:marLeft w:val="0"/>
          <w:marRight w:val="0"/>
          <w:marTop w:val="0"/>
          <w:marBottom w:val="0"/>
          <w:divBdr>
            <w:top w:val="none" w:sz="0" w:space="0" w:color="auto"/>
            <w:left w:val="none" w:sz="0" w:space="0" w:color="auto"/>
            <w:bottom w:val="none" w:sz="0" w:space="0" w:color="auto"/>
            <w:right w:val="none" w:sz="0" w:space="0" w:color="auto"/>
          </w:divBdr>
          <w:divsChild>
            <w:div w:id="84348505">
              <w:marLeft w:val="180"/>
              <w:marRight w:val="0"/>
              <w:marTop w:val="0"/>
              <w:marBottom w:val="0"/>
              <w:divBdr>
                <w:top w:val="none" w:sz="0" w:space="0" w:color="auto"/>
                <w:left w:val="none" w:sz="0" w:space="0" w:color="auto"/>
                <w:bottom w:val="none" w:sz="0" w:space="0" w:color="auto"/>
                <w:right w:val="none" w:sz="0" w:space="0" w:color="auto"/>
              </w:divBdr>
              <w:divsChild>
                <w:div w:id="7813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342">
          <w:marLeft w:val="0"/>
          <w:marRight w:val="0"/>
          <w:marTop w:val="0"/>
          <w:marBottom w:val="0"/>
          <w:divBdr>
            <w:top w:val="none" w:sz="0" w:space="0" w:color="auto"/>
            <w:left w:val="none" w:sz="0" w:space="0" w:color="auto"/>
            <w:bottom w:val="none" w:sz="0" w:space="0" w:color="auto"/>
            <w:right w:val="none" w:sz="0" w:space="0" w:color="auto"/>
          </w:divBdr>
          <w:divsChild>
            <w:div w:id="1521770942">
              <w:marLeft w:val="180"/>
              <w:marRight w:val="0"/>
              <w:marTop w:val="0"/>
              <w:marBottom w:val="0"/>
              <w:divBdr>
                <w:top w:val="none" w:sz="0" w:space="0" w:color="auto"/>
                <w:left w:val="none" w:sz="0" w:space="0" w:color="auto"/>
                <w:bottom w:val="none" w:sz="0" w:space="0" w:color="auto"/>
                <w:right w:val="none" w:sz="0" w:space="0" w:color="auto"/>
              </w:divBdr>
              <w:divsChild>
                <w:div w:id="717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663">
          <w:marLeft w:val="0"/>
          <w:marRight w:val="0"/>
          <w:marTop w:val="0"/>
          <w:marBottom w:val="0"/>
          <w:divBdr>
            <w:top w:val="none" w:sz="0" w:space="0" w:color="auto"/>
            <w:left w:val="none" w:sz="0" w:space="0" w:color="auto"/>
            <w:bottom w:val="none" w:sz="0" w:space="0" w:color="auto"/>
            <w:right w:val="none" w:sz="0" w:space="0" w:color="auto"/>
          </w:divBdr>
          <w:divsChild>
            <w:div w:id="1252272033">
              <w:marLeft w:val="180"/>
              <w:marRight w:val="0"/>
              <w:marTop w:val="0"/>
              <w:marBottom w:val="0"/>
              <w:divBdr>
                <w:top w:val="none" w:sz="0" w:space="0" w:color="auto"/>
                <w:left w:val="none" w:sz="0" w:space="0" w:color="auto"/>
                <w:bottom w:val="none" w:sz="0" w:space="0" w:color="auto"/>
                <w:right w:val="none" w:sz="0" w:space="0" w:color="auto"/>
              </w:divBdr>
              <w:divsChild>
                <w:div w:id="1541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6104">
          <w:marLeft w:val="0"/>
          <w:marRight w:val="0"/>
          <w:marTop w:val="0"/>
          <w:marBottom w:val="0"/>
          <w:divBdr>
            <w:top w:val="none" w:sz="0" w:space="0" w:color="auto"/>
            <w:left w:val="none" w:sz="0" w:space="0" w:color="auto"/>
            <w:bottom w:val="none" w:sz="0" w:space="0" w:color="auto"/>
            <w:right w:val="none" w:sz="0" w:space="0" w:color="auto"/>
          </w:divBdr>
          <w:divsChild>
            <w:div w:id="2092778075">
              <w:marLeft w:val="180"/>
              <w:marRight w:val="0"/>
              <w:marTop w:val="0"/>
              <w:marBottom w:val="0"/>
              <w:divBdr>
                <w:top w:val="none" w:sz="0" w:space="0" w:color="auto"/>
                <w:left w:val="none" w:sz="0" w:space="0" w:color="auto"/>
                <w:bottom w:val="none" w:sz="0" w:space="0" w:color="auto"/>
                <w:right w:val="none" w:sz="0" w:space="0" w:color="auto"/>
              </w:divBdr>
              <w:divsChild>
                <w:div w:id="13221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3">
          <w:marLeft w:val="0"/>
          <w:marRight w:val="0"/>
          <w:marTop w:val="0"/>
          <w:marBottom w:val="0"/>
          <w:divBdr>
            <w:top w:val="none" w:sz="0" w:space="0" w:color="auto"/>
            <w:left w:val="none" w:sz="0" w:space="0" w:color="auto"/>
            <w:bottom w:val="none" w:sz="0" w:space="0" w:color="auto"/>
            <w:right w:val="none" w:sz="0" w:space="0" w:color="auto"/>
          </w:divBdr>
          <w:divsChild>
            <w:div w:id="848175765">
              <w:marLeft w:val="180"/>
              <w:marRight w:val="0"/>
              <w:marTop w:val="0"/>
              <w:marBottom w:val="0"/>
              <w:divBdr>
                <w:top w:val="none" w:sz="0" w:space="0" w:color="auto"/>
                <w:left w:val="none" w:sz="0" w:space="0" w:color="auto"/>
                <w:bottom w:val="none" w:sz="0" w:space="0" w:color="auto"/>
                <w:right w:val="none" w:sz="0" w:space="0" w:color="auto"/>
              </w:divBdr>
              <w:divsChild>
                <w:div w:id="1546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7872">
          <w:marLeft w:val="0"/>
          <w:marRight w:val="0"/>
          <w:marTop w:val="0"/>
          <w:marBottom w:val="0"/>
          <w:divBdr>
            <w:top w:val="none" w:sz="0" w:space="0" w:color="auto"/>
            <w:left w:val="none" w:sz="0" w:space="0" w:color="auto"/>
            <w:bottom w:val="none" w:sz="0" w:space="0" w:color="auto"/>
            <w:right w:val="none" w:sz="0" w:space="0" w:color="auto"/>
          </w:divBdr>
          <w:divsChild>
            <w:div w:id="1420518036">
              <w:marLeft w:val="180"/>
              <w:marRight w:val="0"/>
              <w:marTop w:val="0"/>
              <w:marBottom w:val="0"/>
              <w:divBdr>
                <w:top w:val="none" w:sz="0" w:space="0" w:color="auto"/>
                <w:left w:val="none" w:sz="0" w:space="0" w:color="auto"/>
                <w:bottom w:val="none" w:sz="0" w:space="0" w:color="auto"/>
                <w:right w:val="none" w:sz="0" w:space="0" w:color="auto"/>
              </w:divBdr>
              <w:divsChild>
                <w:div w:id="2432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6163">
          <w:marLeft w:val="0"/>
          <w:marRight w:val="0"/>
          <w:marTop w:val="0"/>
          <w:marBottom w:val="0"/>
          <w:divBdr>
            <w:top w:val="none" w:sz="0" w:space="0" w:color="auto"/>
            <w:left w:val="none" w:sz="0" w:space="0" w:color="auto"/>
            <w:bottom w:val="none" w:sz="0" w:space="0" w:color="auto"/>
            <w:right w:val="none" w:sz="0" w:space="0" w:color="auto"/>
          </w:divBdr>
          <w:divsChild>
            <w:div w:id="1705328500">
              <w:marLeft w:val="180"/>
              <w:marRight w:val="0"/>
              <w:marTop w:val="0"/>
              <w:marBottom w:val="0"/>
              <w:divBdr>
                <w:top w:val="none" w:sz="0" w:space="0" w:color="auto"/>
                <w:left w:val="none" w:sz="0" w:space="0" w:color="auto"/>
                <w:bottom w:val="none" w:sz="0" w:space="0" w:color="auto"/>
                <w:right w:val="none" w:sz="0" w:space="0" w:color="auto"/>
              </w:divBdr>
              <w:divsChild>
                <w:div w:id="3664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5539">
          <w:marLeft w:val="0"/>
          <w:marRight w:val="0"/>
          <w:marTop w:val="0"/>
          <w:marBottom w:val="0"/>
          <w:divBdr>
            <w:top w:val="none" w:sz="0" w:space="0" w:color="auto"/>
            <w:left w:val="none" w:sz="0" w:space="0" w:color="auto"/>
            <w:bottom w:val="none" w:sz="0" w:space="0" w:color="auto"/>
            <w:right w:val="none" w:sz="0" w:space="0" w:color="auto"/>
          </w:divBdr>
          <w:divsChild>
            <w:div w:id="764766983">
              <w:marLeft w:val="180"/>
              <w:marRight w:val="0"/>
              <w:marTop w:val="0"/>
              <w:marBottom w:val="0"/>
              <w:divBdr>
                <w:top w:val="none" w:sz="0" w:space="0" w:color="auto"/>
                <w:left w:val="none" w:sz="0" w:space="0" w:color="auto"/>
                <w:bottom w:val="none" w:sz="0" w:space="0" w:color="auto"/>
                <w:right w:val="none" w:sz="0" w:space="0" w:color="auto"/>
              </w:divBdr>
              <w:divsChild>
                <w:div w:id="8996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0890">
          <w:marLeft w:val="0"/>
          <w:marRight w:val="0"/>
          <w:marTop w:val="0"/>
          <w:marBottom w:val="0"/>
          <w:divBdr>
            <w:top w:val="none" w:sz="0" w:space="0" w:color="auto"/>
            <w:left w:val="none" w:sz="0" w:space="0" w:color="auto"/>
            <w:bottom w:val="none" w:sz="0" w:space="0" w:color="auto"/>
            <w:right w:val="none" w:sz="0" w:space="0" w:color="auto"/>
          </w:divBdr>
          <w:divsChild>
            <w:div w:id="1189414197">
              <w:marLeft w:val="180"/>
              <w:marRight w:val="0"/>
              <w:marTop w:val="0"/>
              <w:marBottom w:val="0"/>
              <w:divBdr>
                <w:top w:val="none" w:sz="0" w:space="0" w:color="auto"/>
                <w:left w:val="none" w:sz="0" w:space="0" w:color="auto"/>
                <w:bottom w:val="none" w:sz="0" w:space="0" w:color="auto"/>
                <w:right w:val="none" w:sz="0" w:space="0" w:color="auto"/>
              </w:divBdr>
              <w:divsChild>
                <w:div w:id="19329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7399">
          <w:marLeft w:val="0"/>
          <w:marRight w:val="0"/>
          <w:marTop w:val="0"/>
          <w:marBottom w:val="0"/>
          <w:divBdr>
            <w:top w:val="none" w:sz="0" w:space="0" w:color="auto"/>
            <w:left w:val="none" w:sz="0" w:space="0" w:color="auto"/>
            <w:bottom w:val="none" w:sz="0" w:space="0" w:color="auto"/>
            <w:right w:val="none" w:sz="0" w:space="0" w:color="auto"/>
          </w:divBdr>
          <w:divsChild>
            <w:div w:id="1272930049">
              <w:marLeft w:val="180"/>
              <w:marRight w:val="0"/>
              <w:marTop w:val="0"/>
              <w:marBottom w:val="0"/>
              <w:divBdr>
                <w:top w:val="none" w:sz="0" w:space="0" w:color="auto"/>
                <w:left w:val="none" w:sz="0" w:space="0" w:color="auto"/>
                <w:bottom w:val="none" w:sz="0" w:space="0" w:color="auto"/>
                <w:right w:val="none" w:sz="0" w:space="0" w:color="auto"/>
              </w:divBdr>
              <w:divsChild>
                <w:div w:id="19480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2270">
          <w:marLeft w:val="0"/>
          <w:marRight w:val="0"/>
          <w:marTop w:val="0"/>
          <w:marBottom w:val="0"/>
          <w:divBdr>
            <w:top w:val="none" w:sz="0" w:space="0" w:color="auto"/>
            <w:left w:val="none" w:sz="0" w:space="0" w:color="auto"/>
            <w:bottom w:val="none" w:sz="0" w:space="0" w:color="auto"/>
            <w:right w:val="none" w:sz="0" w:space="0" w:color="auto"/>
          </w:divBdr>
          <w:divsChild>
            <w:div w:id="2032536081">
              <w:marLeft w:val="180"/>
              <w:marRight w:val="0"/>
              <w:marTop w:val="0"/>
              <w:marBottom w:val="0"/>
              <w:divBdr>
                <w:top w:val="none" w:sz="0" w:space="0" w:color="auto"/>
                <w:left w:val="none" w:sz="0" w:space="0" w:color="auto"/>
                <w:bottom w:val="none" w:sz="0" w:space="0" w:color="auto"/>
                <w:right w:val="none" w:sz="0" w:space="0" w:color="auto"/>
              </w:divBdr>
              <w:divsChild>
                <w:div w:id="821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9411">
          <w:marLeft w:val="0"/>
          <w:marRight w:val="0"/>
          <w:marTop w:val="0"/>
          <w:marBottom w:val="0"/>
          <w:divBdr>
            <w:top w:val="none" w:sz="0" w:space="0" w:color="auto"/>
            <w:left w:val="none" w:sz="0" w:space="0" w:color="auto"/>
            <w:bottom w:val="none" w:sz="0" w:space="0" w:color="auto"/>
            <w:right w:val="none" w:sz="0" w:space="0" w:color="auto"/>
          </w:divBdr>
          <w:divsChild>
            <w:div w:id="1704404511">
              <w:marLeft w:val="180"/>
              <w:marRight w:val="0"/>
              <w:marTop w:val="0"/>
              <w:marBottom w:val="0"/>
              <w:divBdr>
                <w:top w:val="none" w:sz="0" w:space="0" w:color="auto"/>
                <w:left w:val="none" w:sz="0" w:space="0" w:color="auto"/>
                <w:bottom w:val="none" w:sz="0" w:space="0" w:color="auto"/>
                <w:right w:val="none" w:sz="0" w:space="0" w:color="auto"/>
              </w:divBdr>
              <w:divsChild>
                <w:div w:id="17559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08781">
          <w:marLeft w:val="0"/>
          <w:marRight w:val="0"/>
          <w:marTop w:val="0"/>
          <w:marBottom w:val="0"/>
          <w:divBdr>
            <w:top w:val="none" w:sz="0" w:space="0" w:color="auto"/>
            <w:left w:val="none" w:sz="0" w:space="0" w:color="auto"/>
            <w:bottom w:val="none" w:sz="0" w:space="0" w:color="auto"/>
            <w:right w:val="none" w:sz="0" w:space="0" w:color="auto"/>
          </w:divBdr>
          <w:divsChild>
            <w:div w:id="1022631167">
              <w:marLeft w:val="180"/>
              <w:marRight w:val="0"/>
              <w:marTop w:val="0"/>
              <w:marBottom w:val="0"/>
              <w:divBdr>
                <w:top w:val="none" w:sz="0" w:space="0" w:color="auto"/>
                <w:left w:val="none" w:sz="0" w:space="0" w:color="auto"/>
                <w:bottom w:val="none" w:sz="0" w:space="0" w:color="auto"/>
                <w:right w:val="none" w:sz="0" w:space="0" w:color="auto"/>
              </w:divBdr>
              <w:divsChild>
                <w:div w:id="15577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86817">
          <w:marLeft w:val="0"/>
          <w:marRight w:val="0"/>
          <w:marTop w:val="0"/>
          <w:marBottom w:val="0"/>
          <w:divBdr>
            <w:top w:val="none" w:sz="0" w:space="0" w:color="auto"/>
            <w:left w:val="none" w:sz="0" w:space="0" w:color="auto"/>
            <w:bottom w:val="none" w:sz="0" w:space="0" w:color="auto"/>
            <w:right w:val="none" w:sz="0" w:space="0" w:color="auto"/>
          </w:divBdr>
          <w:divsChild>
            <w:div w:id="645403137">
              <w:marLeft w:val="180"/>
              <w:marRight w:val="0"/>
              <w:marTop w:val="0"/>
              <w:marBottom w:val="0"/>
              <w:divBdr>
                <w:top w:val="none" w:sz="0" w:space="0" w:color="auto"/>
                <w:left w:val="none" w:sz="0" w:space="0" w:color="auto"/>
                <w:bottom w:val="none" w:sz="0" w:space="0" w:color="auto"/>
                <w:right w:val="none" w:sz="0" w:space="0" w:color="auto"/>
              </w:divBdr>
              <w:divsChild>
                <w:div w:id="15676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39694">
          <w:marLeft w:val="0"/>
          <w:marRight w:val="0"/>
          <w:marTop w:val="0"/>
          <w:marBottom w:val="0"/>
          <w:divBdr>
            <w:top w:val="none" w:sz="0" w:space="0" w:color="auto"/>
            <w:left w:val="none" w:sz="0" w:space="0" w:color="auto"/>
            <w:bottom w:val="none" w:sz="0" w:space="0" w:color="auto"/>
            <w:right w:val="none" w:sz="0" w:space="0" w:color="auto"/>
          </w:divBdr>
          <w:divsChild>
            <w:div w:id="2111508489">
              <w:marLeft w:val="180"/>
              <w:marRight w:val="0"/>
              <w:marTop w:val="0"/>
              <w:marBottom w:val="0"/>
              <w:divBdr>
                <w:top w:val="none" w:sz="0" w:space="0" w:color="auto"/>
                <w:left w:val="none" w:sz="0" w:space="0" w:color="auto"/>
                <w:bottom w:val="none" w:sz="0" w:space="0" w:color="auto"/>
                <w:right w:val="none" w:sz="0" w:space="0" w:color="auto"/>
              </w:divBdr>
              <w:divsChild>
                <w:div w:id="9689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3573">
          <w:marLeft w:val="0"/>
          <w:marRight w:val="0"/>
          <w:marTop w:val="0"/>
          <w:marBottom w:val="0"/>
          <w:divBdr>
            <w:top w:val="none" w:sz="0" w:space="0" w:color="auto"/>
            <w:left w:val="none" w:sz="0" w:space="0" w:color="auto"/>
            <w:bottom w:val="none" w:sz="0" w:space="0" w:color="auto"/>
            <w:right w:val="none" w:sz="0" w:space="0" w:color="auto"/>
          </w:divBdr>
          <w:divsChild>
            <w:div w:id="717440897">
              <w:marLeft w:val="180"/>
              <w:marRight w:val="0"/>
              <w:marTop w:val="0"/>
              <w:marBottom w:val="0"/>
              <w:divBdr>
                <w:top w:val="none" w:sz="0" w:space="0" w:color="auto"/>
                <w:left w:val="none" w:sz="0" w:space="0" w:color="auto"/>
                <w:bottom w:val="none" w:sz="0" w:space="0" w:color="auto"/>
                <w:right w:val="none" w:sz="0" w:space="0" w:color="auto"/>
              </w:divBdr>
              <w:divsChild>
                <w:div w:id="19715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6682">
          <w:marLeft w:val="0"/>
          <w:marRight w:val="0"/>
          <w:marTop w:val="0"/>
          <w:marBottom w:val="0"/>
          <w:divBdr>
            <w:top w:val="none" w:sz="0" w:space="0" w:color="auto"/>
            <w:left w:val="none" w:sz="0" w:space="0" w:color="auto"/>
            <w:bottom w:val="none" w:sz="0" w:space="0" w:color="auto"/>
            <w:right w:val="none" w:sz="0" w:space="0" w:color="auto"/>
          </w:divBdr>
          <w:divsChild>
            <w:div w:id="728185511">
              <w:marLeft w:val="180"/>
              <w:marRight w:val="0"/>
              <w:marTop w:val="0"/>
              <w:marBottom w:val="0"/>
              <w:divBdr>
                <w:top w:val="none" w:sz="0" w:space="0" w:color="auto"/>
                <w:left w:val="none" w:sz="0" w:space="0" w:color="auto"/>
                <w:bottom w:val="none" w:sz="0" w:space="0" w:color="auto"/>
                <w:right w:val="none" w:sz="0" w:space="0" w:color="auto"/>
              </w:divBdr>
              <w:divsChild>
                <w:div w:id="1452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4562">
          <w:marLeft w:val="0"/>
          <w:marRight w:val="0"/>
          <w:marTop w:val="0"/>
          <w:marBottom w:val="0"/>
          <w:divBdr>
            <w:top w:val="none" w:sz="0" w:space="0" w:color="auto"/>
            <w:left w:val="none" w:sz="0" w:space="0" w:color="auto"/>
            <w:bottom w:val="none" w:sz="0" w:space="0" w:color="auto"/>
            <w:right w:val="none" w:sz="0" w:space="0" w:color="auto"/>
          </w:divBdr>
          <w:divsChild>
            <w:div w:id="1446465413">
              <w:marLeft w:val="180"/>
              <w:marRight w:val="0"/>
              <w:marTop w:val="0"/>
              <w:marBottom w:val="0"/>
              <w:divBdr>
                <w:top w:val="none" w:sz="0" w:space="0" w:color="auto"/>
                <w:left w:val="none" w:sz="0" w:space="0" w:color="auto"/>
                <w:bottom w:val="none" w:sz="0" w:space="0" w:color="auto"/>
                <w:right w:val="none" w:sz="0" w:space="0" w:color="auto"/>
              </w:divBdr>
              <w:divsChild>
                <w:div w:id="13438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606">
          <w:marLeft w:val="0"/>
          <w:marRight w:val="0"/>
          <w:marTop w:val="0"/>
          <w:marBottom w:val="0"/>
          <w:divBdr>
            <w:top w:val="none" w:sz="0" w:space="0" w:color="auto"/>
            <w:left w:val="none" w:sz="0" w:space="0" w:color="auto"/>
            <w:bottom w:val="none" w:sz="0" w:space="0" w:color="auto"/>
            <w:right w:val="none" w:sz="0" w:space="0" w:color="auto"/>
          </w:divBdr>
          <w:divsChild>
            <w:div w:id="667025486">
              <w:marLeft w:val="180"/>
              <w:marRight w:val="0"/>
              <w:marTop w:val="0"/>
              <w:marBottom w:val="0"/>
              <w:divBdr>
                <w:top w:val="none" w:sz="0" w:space="0" w:color="auto"/>
                <w:left w:val="none" w:sz="0" w:space="0" w:color="auto"/>
                <w:bottom w:val="none" w:sz="0" w:space="0" w:color="auto"/>
                <w:right w:val="none" w:sz="0" w:space="0" w:color="auto"/>
              </w:divBdr>
              <w:divsChild>
                <w:div w:id="17016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5250">
          <w:marLeft w:val="0"/>
          <w:marRight w:val="0"/>
          <w:marTop w:val="0"/>
          <w:marBottom w:val="0"/>
          <w:divBdr>
            <w:top w:val="none" w:sz="0" w:space="0" w:color="auto"/>
            <w:left w:val="none" w:sz="0" w:space="0" w:color="auto"/>
            <w:bottom w:val="none" w:sz="0" w:space="0" w:color="auto"/>
            <w:right w:val="none" w:sz="0" w:space="0" w:color="auto"/>
          </w:divBdr>
          <w:divsChild>
            <w:div w:id="2103718328">
              <w:marLeft w:val="180"/>
              <w:marRight w:val="0"/>
              <w:marTop w:val="0"/>
              <w:marBottom w:val="0"/>
              <w:divBdr>
                <w:top w:val="none" w:sz="0" w:space="0" w:color="auto"/>
                <w:left w:val="none" w:sz="0" w:space="0" w:color="auto"/>
                <w:bottom w:val="none" w:sz="0" w:space="0" w:color="auto"/>
                <w:right w:val="none" w:sz="0" w:space="0" w:color="auto"/>
              </w:divBdr>
              <w:divsChild>
                <w:div w:id="10783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0137">
          <w:marLeft w:val="0"/>
          <w:marRight w:val="0"/>
          <w:marTop w:val="0"/>
          <w:marBottom w:val="0"/>
          <w:divBdr>
            <w:top w:val="none" w:sz="0" w:space="0" w:color="auto"/>
            <w:left w:val="none" w:sz="0" w:space="0" w:color="auto"/>
            <w:bottom w:val="none" w:sz="0" w:space="0" w:color="auto"/>
            <w:right w:val="none" w:sz="0" w:space="0" w:color="auto"/>
          </w:divBdr>
          <w:divsChild>
            <w:div w:id="1061247489">
              <w:marLeft w:val="180"/>
              <w:marRight w:val="0"/>
              <w:marTop w:val="0"/>
              <w:marBottom w:val="0"/>
              <w:divBdr>
                <w:top w:val="none" w:sz="0" w:space="0" w:color="auto"/>
                <w:left w:val="none" w:sz="0" w:space="0" w:color="auto"/>
                <w:bottom w:val="none" w:sz="0" w:space="0" w:color="auto"/>
                <w:right w:val="none" w:sz="0" w:space="0" w:color="auto"/>
              </w:divBdr>
              <w:divsChild>
                <w:div w:id="12274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680">
          <w:marLeft w:val="0"/>
          <w:marRight w:val="0"/>
          <w:marTop w:val="0"/>
          <w:marBottom w:val="0"/>
          <w:divBdr>
            <w:top w:val="none" w:sz="0" w:space="0" w:color="auto"/>
            <w:left w:val="none" w:sz="0" w:space="0" w:color="auto"/>
            <w:bottom w:val="none" w:sz="0" w:space="0" w:color="auto"/>
            <w:right w:val="none" w:sz="0" w:space="0" w:color="auto"/>
          </w:divBdr>
          <w:divsChild>
            <w:div w:id="597638862">
              <w:marLeft w:val="180"/>
              <w:marRight w:val="0"/>
              <w:marTop w:val="0"/>
              <w:marBottom w:val="0"/>
              <w:divBdr>
                <w:top w:val="none" w:sz="0" w:space="0" w:color="auto"/>
                <w:left w:val="none" w:sz="0" w:space="0" w:color="auto"/>
                <w:bottom w:val="none" w:sz="0" w:space="0" w:color="auto"/>
                <w:right w:val="none" w:sz="0" w:space="0" w:color="auto"/>
              </w:divBdr>
              <w:divsChild>
                <w:div w:id="15137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9788">
          <w:marLeft w:val="0"/>
          <w:marRight w:val="0"/>
          <w:marTop w:val="0"/>
          <w:marBottom w:val="0"/>
          <w:divBdr>
            <w:top w:val="none" w:sz="0" w:space="0" w:color="auto"/>
            <w:left w:val="none" w:sz="0" w:space="0" w:color="auto"/>
            <w:bottom w:val="none" w:sz="0" w:space="0" w:color="auto"/>
            <w:right w:val="none" w:sz="0" w:space="0" w:color="auto"/>
          </w:divBdr>
          <w:divsChild>
            <w:div w:id="1398168393">
              <w:marLeft w:val="180"/>
              <w:marRight w:val="0"/>
              <w:marTop w:val="0"/>
              <w:marBottom w:val="0"/>
              <w:divBdr>
                <w:top w:val="none" w:sz="0" w:space="0" w:color="auto"/>
                <w:left w:val="none" w:sz="0" w:space="0" w:color="auto"/>
                <w:bottom w:val="none" w:sz="0" w:space="0" w:color="auto"/>
                <w:right w:val="none" w:sz="0" w:space="0" w:color="auto"/>
              </w:divBdr>
              <w:divsChild>
                <w:div w:id="4787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15256">
          <w:marLeft w:val="0"/>
          <w:marRight w:val="0"/>
          <w:marTop w:val="0"/>
          <w:marBottom w:val="0"/>
          <w:divBdr>
            <w:top w:val="none" w:sz="0" w:space="0" w:color="auto"/>
            <w:left w:val="none" w:sz="0" w:space="0" w:color="auto"/>
            <w:bottom w:val="none" w:sz="0" w:space="0" w:color="auto"/>
            <w:right w:val="none" w:sz="0" w:space="0" w:color="auto"/>
          </w:divBdr>
          <w:divsChild>
            <w:div w:id="131137921">
              <w:marLeft w:val="180"/>
              <w:marRight w:val="0"/>
              <w:marTop w:val="0"/>
              <w:marBottom w:val="0"/>
              <w:divBdr>
                <w:top w:val="none" w:sz="0" w:space="0" w:color="auto"/>
                <w:left w:val="none" w:sz="0" w:space="0" w:color="auto"/>
                <w:bottom w:val="none" w:sz="0" w:space="0" w:color="auto"/>
                <w:right w:val="none" w:sz="0" w:space="0" w:color="auto"/>
              </w:divBdr>
              <w:divsChild>
                <w:div w:id="651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3874">
          <w:marLeft w:val="0"/>
          <w:marRight w:val="0"/>
          <w:marTop w:val="0"/>
          <w:marBottom w:val="0"/>
          <w:divBdr>
            <w:top w:val="none" w:sz="0" w:space="0" w:color="auto"/>
            <w:left w:val="none" w:sz="0" w:space="0" w:color="auto"/>
            <w:bottom w:val="none" w:sz="0" w:space="0" w:color="auto"/>
            <w:right w:val="none" w:sz="0" w:space="0" w:color="auto"/>
          </w:divBdr>
          <w:divsChild>
            <w:div w:id="1459295331">
              <w:marLeft w:val="180"/>
              <w:marRight w:val="0"/>
              <w:marTop w:val="0"/>
              <w:marBottom w:val="0"/>
              <w:divBdr>
                <w:top w:val="none" w:sz="0" w:space="0" w:color="auto"/>
                <w:left w:val="none" w:sz="0" w:space="0" w:color="auto"/>
                <w:bottom w:val="none" w:sz="0" w:space="0" w:color="auto"/>
                <w:right w:val="none" w:sz="0" w:space="0" w:color="auto"/>
              </w:divBdr>
              <w:divsChild>
                <w:div w:id="14199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8154">
          <w:marLeft w:val="0"/>
          <w:marRight w:val="0"/>
          <w:marTop w:val="0"/>
          <w:marBottom w:val="0"/>
          <w:divBdr>
            <w:top w:val="none" w:sz="0" w:space="0" w:color="auto"/>
            <w:left w:val="none" w:sz="0" w:space="0" w:color="auto"/>
            <w:bottom w:val="none" w:sz="0" w:space="0" w:color="auto"/>
            <w:right w:val="none" w:sz="0" w:space="0" w:color="auto"/>
          </w:divBdr>
          <w:divsChild>
            <w:div w:id="884412114">
              <w:marLeft w:val="180"/>
              <w:marRight w:val="0"/>
              <w:marTop w:val="0"/>
              <w:marBottom w:val="0"/>
              <w:divBdr>
                <w:top w:val="none" w:sz="0" w:space="0" w:color="auto"/>
                <w:left w:val="none" w:sz="0" w:space="0" w:color="auto"/>
                <w:bottom w:val="none" w:sz="0" w:space="0" w:color="auto"/>
                <w:right w:val="none" w:sz="0" w:space="0" w:color="auto"/>
              </w:divBdr>
              <w:divsChild>
                <w:div w:id="11824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7445">
          <w:marLeft w:val="0"/>
          <w:marRight w:val="0"/>
          <w:marTop w:val="0"/>
          <w:marBottom w:val="0"/>
          <w:divBdr>
            <w:top w:val="none" w:sz="0" w:space="0" w:color="auto"/>
            <w:left w:val="none" w:sz="0" w:space="0" w:color="auto"/>
            <w:bottom w:val="none" w:sz="0" w:space="0" w:color="auto"/>
            <w:right w:val="none" w:sz="0" w:space="0" w:color="auto"/>
          </w:divBdr>
          <w:divsChild>
            <w:div w:id="1031876781">
              <w:marLeft w:val="180"/>
              <w:marRight w:val="0"/>
              <w:marTop w:val="0"/>
              <w:marBottom w:val="0"/>
              <w:divBdr>
                <w:top w:val="none" w:sz="0" w:space="0" w:color="auto"/>
                <w:left w:val="none" w:sz="0" w:space="0" w:color="auto"/>
                <w:bottom w:val="none" w:sz="0" w:space="0" w:color="auto"/>
                <w:right w:val="none" w:sz="0" w:space="0" w:color="auto"/>
              </w:divBdr>
              <w:divsChild>
                <w:div w:id="19464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6746">
          <w:marLeft w:val="0"/>
          <w:marRight w:val="0"/>
          <w:marTop w:val="0"/>
          <w:marBottom w:val="0"/>
          <w:divBdr>
            <w:top w:val="none" w:sz="0" w:space="0" w:color="auto"/>
            <w:left w:val="none" w:sz="0" w:space="0" w:color="auto"/>
            <w:bottom w:val="none" w:sz="0" w:space="0" w:color="auto"/>
            <w:right w:val="none" w:sz="0" w:space="0" w:color="auto"/>
          </w:divBdr>
          <w:divsChild>
            <w:div w:id="496697520">
              <w:marLeft w:val="180"/>
              <w:marRight w:val="0"/>
              <w:marTop w:val="0"/>
              <w:marBottom w:val="0"/>
              <w:divBdr>
                <w:top w:val="none" w:sz="0" w:space="0" w:color="auto"/>
                <w:left w:val="none" w:sz="0" w:space="0" w:color="auto"/>
                <w:bottom w:val="none" w:sz="0" w:space="0" w:color="auto"/>
                <w:right w:val="none" w:sz="0" w:space="0" w:color="auto"/>
              </w:divBdr>
              <w:divsChild>
                <w:div w:id="4897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0517">
          <w:marLeft w:val="0"/>
          <w:marRight w:val="0"/>
          <w:marTop w:val="0"/>
          <w:marBottom w:val="0"/>
          <w:divBdr>
            <w:top w:val="none" w:sz="0" w:space="0" w:color="auto"/>
            <w:left w:val="none" w:sz="0" w:space="0" w:color="auto"/>
            <w:bottom w:val="none" w:sz="0" w:space="0" w:color="auto"/>
            <w:right w:val="none" w:sz="0" w:space="0" w:color="auto"/>
          </w:divBdr>
          <w:divsChild>
            <w:div w:id="735279660">
              <w:marLeft w:val="180"/>
              <w:marRight w:val="0"/>
              <w:marTop w:val="0"/>
              <w:marBottom w:val="0"/>
              <w:divBdr>
                <w:top w:val="none" w:sz="0" w:space="0" w:color="auto"/>
                <w:left w:val="none" w:sz="0" w:space="0" w:color="auto"/>
                <w:bottom w:val="none" w:sz="0" w:space="0" w:color="auto"/>
                <w:right w:val="none" w:sz="0" w:space="0" w:color="auto"/>
              </w:divBdr>
              <w:divsChild>
                <w:div w:id="12645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5510">
          <w:marLeft w:val="0"/>
          <w:marRight w:val="0"/>
          <w:marTop w:val="0"/>
          <w:marBottom w:val="0"/>
          <w:divBdr>
            <w:top w:val="none" w:sz="0" w:space="0" w:color="auto"/>
            <w:left w:val="none" w:sz="0" w:space="0" w:color="auto"/>
            <w:bottom w:val="none" w:sz="0" w:space="0" w:color="auto"/>
            <w:right w:val="none" w:sz="0" w:space="0" w:color="auto"/>
          </w:divBdr>
          <w:divsChild>
            <w:div w:id="1539396620">
              <w:marLeft w:val="180"/>
              <w:marRight w:val="0"/>
              <w:marTop w:val="0"/>
              <w:marBottom w:val="0"/>
              <w:divBdr>
                <w:top w:val="none" w:sz="0" w:space="0" w:color="auto"/>
                <w:left w:val="none" w:sz="0" w:space="0" w:color="auto"/>
                <w:bottom w:val="none" w:sz="0" w:space="0" w:color="auto"/>
                <w:right w:val="none" w:sz="0" w:space="0" w:color="auto"/>
              </w:divBdr>
              <w:divsChild>
                <w:div w:id="4473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5400">
          <w:marLeft w:val="0"/>
          <w:marRight w:val="0"/>
          <w:marTop w:val="0"/>
          <w:marBottom w:val="0"/>
          <w:divBdr>
            <w:top w:val="none" w:sz="0" w:space="0" w:color="auto"/>
            <w:left w:val="none" w:sz="0" w:space="0" w:color="auto"/>
            <w:bottom w:val="none" w:sz="0" w:space="0" w:color="auto"/>
            <w:right w:val="none" w:sz="0" w:space="0" w:color="auto"/>
          </w:divBdr>
          <w:divsChild>
            <w:div w:id="1723361784">
              <w:marLeft w:val="180"/>
              <w:marRight w:val="0"/>
              <w:marTop w:val="0"/>
              <w:marBottom w:val="0"/>
              <w:divBdr>
                <w:top w:val="none" w:sz="0" w:space="0" w:color="auto"/>
                <w:left w:val="none" w:sz="0" w:space="0" w:color="auto"/>
                <w:bottom w:val="none" w:sz="0" w:space="0" w:color="auto"/>
                <w:right w:val="none" w:sz="0" w:space="0" w:color="auto"/>
              </w:divBdr>
              <w:divsChild>
                <w:div w:id="19206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2904">
          <w:marLeft w:val="0"/>
          <w:marRight w:val="0"/>
          <w:marTop w:val="0"/>
          <w:marBottom w:val="0"/>
          <w:divBdr>
            <w:top w:val="none" w:sz="0" w:space="0" w:color="auto"/>
            <w:left w:val="none" w:sz="0" w:space="0" w:color="auto"/>
            <w:bottom w:val="none" w:sz="0" w:space="0" w:color="auto"/>
            <w:right w:val="none" w:sz="0" w:space="0" w:color="auto"/>
          </w:divBdr>
          <w:divsChild>
            <w:div w:id="459618460">
              <w:marLeft w:val="180"/>
              <w:marRight w:val="0"/>
              <w:marTop w:val="0"/>
              <w:marBottom w:val="0"/>
              <w:divBdr>
                <w:top w:val="none" w:sz="0" w:space="0" w:color="auto"/>
                <w:left w:val="none" w:sz="0" w:space="0" w:color="auto"/>
                <w:bottom w:val="none" w:sz="0" w:space="0" w:color="auto"/>
                <w:right w:val="none" w:sz="0" w:space="0" w:color="auto"/>
              </w:divBdr>
              <w:divsChild>
                <w:div w:id="85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1678">
          <w:marLeft w:val="0"/>
          <w:marRight w:val="0"/>
          <w:marTop w:val="0"/>
          <w:marBottom w:val="0"/>
          <w:divBdr>
            <w:top w:val="none" w:sz="0" w:space="0" w:color="auto"/>
            <w:left w:val="none" w:sz="0" w:space="0" w:color="auto"/>
            <w:bottom w:val="none" w:sz="0" w:space="0" w:color="auto"/>
            <w:right w:val="none" w:sz="0" w:space="0" w:color="auto"/>
          </w:divBdr>
          <w:divsChild>
            <w:div w:id="416679664">
              <w:marLeft w:val="180"/>
              <w:marRight w:val="0"/>
              <w:marTop w:val="0"/>
              <w:marBottom w:val="0"/>
              <w:divBdr>
                <w:top w:val="none" w:sz="0" w:space="0" w:color="auto"/>
                <w:left w:val="none" w:sz="0" w:space="0" w:color="auto"/>
                <w:bottom w:val="none" w:sz="0" w:space="0" w:color="auto"/>
                <w:right w:val="none" w:sz="0" w:space="0" w:color="auto"/>
              </w:divBdr>
              <w:divsChild>
                <w:div w:id="13675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9622">
          <w:marLeft w:val="0"/>
          <w:marRight w:val="0"/>
          <w:marTop w:val="0"/>
          <w:marBottom w:val="0"/>
          <w:divBdr>
            <w:top w:val="none" w:sz="0" w:space="0" w:color="auto"/>
            <w:left w:val="none" w:sz="0" w:space="0" w:color="auto"/>
            <w:bottom w:val="none" w:sz="0" w:space="0" w:color="auto"/>
            <w:right w:val="none" w:sz="0" w:space="0" w:color="auto"/>
          </w:divBdr>
          <w:divsChild>
            <w:div w:id="775297107">
              <w:marLeft w:val="180"/>
              <w:marRight w:val="0"/>
              <w:marTop w:val="0"/>
              <w:marBottom w:val="0"/>
              <w:divBdr>
                <w:top w:val="none" w:sz="0" w:space="0" w:color="auto"/>
                <w:left w:val="none" w:sz="0" w:space="0" w:color="auto"/>
                <w:bottom w:val="none" w:sz="0" w:space="0" w:color="auto"/>
                <w:right w:val="none" w:sz="0" w:space="0" w:color="auto"/>
              </w:divBdr>
              <w:divsChild>
                <w:div w:id="9892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96469">
          <w:marLeft w:val="0"/>
          <w:marRight w:val="0"/>
          <w:marTop w:val="0"/>
          <w:marBottom w:val="0"/>
          <w:divBdr>
            <w:top w:val="none" w:sz="0" w:space="0" w:color="auto"/>
            <w:left w:val="none" w:sz="0" w:space="0" w:color="auto"/>
            <w:bottom w:val="none" w:sz="0" w:space="0" w:color="auto"/>
            <w:right w:val="none" w:sz="0" w:space="0" w:color="auto"/>
          </w:divBdr>
          <w:divsChild>
            <w:div w:id="493230929">
              <w:marLeft w:val="180"/>
              <w:marRight w:val="0"/>
              <w:marTop w:val="0"/>
              <w:marBottom w:val="0"/>
              <w:divBdr>
                <w:top w:val="none" w:sz="0" w:space="0" w:color="auto"/>
                <w:left w:val="none" w:sz="0" w:space="0" w:color="auto"/>
                <w:bottom w:val="none" w:sz="0" w:space="0" w:color="auto"/>
                <w:right w:val="none" w:sz="0" w:space="0" w:color="auto"/>
              </w:divBdr>
              <w:divsChild>
                <w:div w:id="15486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1619">
          <w:marLeft w:val="0"/>
          <w:marRight w:val="0"/>
          <w:marTop w:val="0"/>
          <w:marBottom w:val="0"/>
          <w:divBdr>
            <w:top w:val="none" w:sz="0" w:space="0" w:color="auto"/>
            <w:left w:val="none" w:sz="0" w:space="0" w:color="auto"/>
            <w:bottom w:val="none" w:sz="0" w:space="0" w:color="auto"/>
            <w:right w:val="none" w:sz="0" w:space="0" w:color="auto"/>
          </w:divBdr>
          <w:divsChild>
            <w:div w:id="932592192">
              <w:marLeft w:val="180"/>
              <w:marRight w:val="0"/>
              <w:marTop w:val="0"/>
              <w:marBottom w:val="0"/>
              <w:divBdr>
                <w:top w:val="none" w:sz="0" w:space="0" w:color="auto"/>
                <w:left w:val="none" w:sz="0" w:space="0" w:color="auto"/>
                <w:bottom w:val="none" w:sz="0" w:space="0" w:color="auto"/>
                <w:right w:val="none" w:sz="0" w:space="0" w:color="auto"/>
              </w:divBdr>
              <w:divsChild>
                <w:div w:id="21429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7409">
          <w:marLeft w:val="0"/>
          <w:marRight w:val="0"/>
          <w:marTop w:val="0"/>
          <w:marBottom w:val="0"/>
          <w:divBdr>
            <w:top w:val="none" w:sz="0" w:space="0" w:color="auto"/>
            <w:left w:val="none" w:sz="0" w:space="0" w:color="auto"/>
            <w:bottom w:val="none" w:sz="0" w:space="0" w:color="auto"/>
            <w:right w:val="none" w:sz="0" w:space="0" w:color="auto"/>
          </w:divBdr>
          <w:divsChild>
            <w:div w:id="1920751088">
              <w:marLeft w:val="180"/>
              <w:marRight w:val="0"/>
              <w:marTop w:val="0"/>
              <w:marBottom w:val="0"/>
              <w:divBdr>
                <w:top w:val="none" w:sz="0" w:space="0" w:color="auto"/>
                <w:left w:val="none" w:sz="0" w:space="0" w:color="auto"/>
                <w:bottom w:val="none" w:sz="0" w:space="0" w:color="auto"/>
                <w:right w:val="none" w:sz="0" w:space="0" w:color="auto"/>
              </w:divBdr>
              <w:divsChild>
                <w:div w:id="12736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2537">
          <w:marLeft w:val="0"/>
          <w:marRight w:val="0"/>
          <w:marTop w:val="0"/>
          <w:marBottom w:val="0"/>
          <w:divBdr>
            <w:top w:val="none" w:sz="0" w:space="0" w:color="auto"/>
            <w:left w:val="none" w:sz="0" w:space="0" w:color="auto"/>
            <w:bottom w:val="none" w:sz="0" w:space="0" w:color="auto"/>
            <w:right w:val="none" w:sz="0" w:space="0" w:color="auto"/>
          </w:divBdr>
          <w:divsChild>
            <w:div w:id="281769732">
              <w:marLeft w:val="180"/>
              <w:marRight w:val="0"/>
              <w:marTop w:val="0"/>
              <w:marBottom w:val="0"/>
              <w:divBdr>
                <w:top w:val="none" w:sz="0" w:space="0" w:color="auto"/>
                <w:left w:val="none" w:sz="0" w:space="0" w:color="auto"/>
                <w:bottom w:val="none" w:sz="0" w:space="0" w:color="auto"/>
                <w:right w:val="none" w:sz="0" w:space="0" w:color="auto"/>
              </w:divBdr>
              <w:divsChild>
                <w:div w:id="9337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4818">
          <w:marLeft w:val="0"/>
          <w:marRight w:val="0"/>
          <w:marTop w:val="0"/>
          <w:marBottom w:val="0"/>
          <w:divBdr>
            <w:top w:val="none" w:sz="0" w:space="0" w:color="auto"/>
            <w:left w:val="none" w:sz="0" w:space="0" w:color="auto"/>
            <w:bottom w:val="none" w:sz="0" w:space="0" w:color="auto"/>
            <w:right w:val="none" w:sz="0" w:space="0" w:color="auto"/>
          </w:divBdr>
          <w:divsChild>
            <w:div w:id="455027442">
              <w:marLeft w:val="180"/>
              <w:marRight w:val="0"/>
              <w:marTop w:val="0"/>
              <w:marBottom w:val="0"/>
              <w:divBdr>
                <w:top w:val="none" w:sz="0" w:space="0" w:color="auto"/>
                <w:left w:val="none" w:sz="0" w:space="0" w:color="auto"/>
                <w:bottom w:val="none" w:sz="0" w:space="0" w:color="auto"/>
                <w:right w:val="none" w:sz="0" w:space="0" w:color="auto"/>
              </w:divBdr>
              <w:divsChild>
                <w:div w:id="4474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20465">
          <w:marLeft w:val="0"/>
          <w:marRight w:val="0"/>
          <w:marTop w:val="0"/>
          <w:marBottom w:val="0"/>
          <w:divBdr>
            <w:top w:val="none" w:sz="0" w:space="0" w:color="auto"/>
            <w:left w:val="none" w:sz="0" w:space="0" w:color="auto"/>
            <w:bottom w:val="none" w:sz="0" w:space="0" w:color="auto"/>
            <w:right w:val="none" w:sz="0" w:space="0" w:color="auto"/>
          </w:divBdr>
          <w:divsChild>
            <w:div w:id="1082095547">
              <w:marLeft w:val="180"/>
              <w:marRight w:val="0"/>
              <w:marTop w:val="0"/>
              <w:marBottom w:val="0"/>
              <w:divBdr>
                <w:top w:val="none" w:sz="0" w:space="0" w:color="auto"/>
                <w:left w:val="none" w:sz="0" w:space="0" w:color="auto"/>
                <w:bottom w:val="none" w:sz="0" w:space="0" w:color="auto"/>
                <w:right w:val="none" w:sz="0" w:space="0" w:color="auto"/>
              </w:divBdr>
              <w:divsChild>
                <w:div w:id="106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4102">
          <w:marLeft w:val="0"/>
          <w:marRight w:val="0"/>
          <w:marTop w:val="0"/>
          <w:marBottom w:val="0"/>
          <w:divBdr>
            <w:top w:val="none" w:sz="0" w:space="0" w:color="auto"/>
            <w:left w:val="none" w:sz="0" w:space="0" w:color="auto"/>
            <w:bottom w:val="none" w:sz="0" w:space="0" w:color="auto"/>
            <w:right w:val="none" w:sz="0" w:space="0" w:color="auto"/>
          </w:divBdr>
          <w:divsChild>
            <w:div w:id="2046369519">
              <w:marLeft w:val="180"/>
              <w:marRight w:val="0"/>
              <w:marTop w:val="0"/>
              <w:marBottom w:val="0"/>
              <w:divBdr>
                <w:top w:val="none" w:sz="0" w:space="0" w:color="auto"/>
                <w:left w:val="none" w:sz="0" w:space="0" w:color="auto"/>
                <w:bottom w:val="none" w:sz="0" w:space="0" w:color="auto"/>
                <w:right w:val="none" w:sz="0" w:space="0" w:color="auto"/>
              </w:divBdr>
              <w:divsChild>
                <w:div w:id="392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1371">
          <w:marLeft w:val="0"/>
          <w:marRight w:val="0"/>
          <w:marTop w:val="0"/>
          <w:marBottom w:val="0"/>
          <w:divBdr>
            <w:top w:val="none" w:sz="0" w:space="0" w:color="auto"/>
            <w:left w:val="none" w:sz="0" w:space="0" w:color="auto"/>
            <w:bottom w:val="none" w:sz="0" w:space="0" w:color="auto"/>
            <w:right w:val="none" w:sz="0" w:space="0" w:color="auto"/>
          </w:divBdr>
          <w:divsChild>
            <w:div w:id="624969117">
              <w:marLeft w:val="180"/>
              <w:marRight w:val="0"/>
              <w:marTop w:val="0"/>
              <w:marBottom w:val="0"/>
              <w:divBdr>
                <w:top w:val="none" w:sz="0" w:space="0" w:color="auto"/>
                <w:left w:val="none" w:sz="0" w:space="0" w:color="auto"/>
                <w:bottom w:val="none" w:sz="0" w:space="0" w:color="auto"/>
                <w:right w:val="none" w:sz="0" w:space="0" w:color="auto"/>
              </w:divBdr>
              <w:divsChild>
                <w:div w:id="13364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4478">
          <w:marLeft w:val="0"/>
          <w:marRight w:val="0"/>
          <w:marTop w:val="0"/>
          <w:marBottom w:val="0"/>
          <w:divBdr>
            <w:top w:val="none" w:sz="0" w:space="0" w:color="auto"/>
            <w:left w:val="none" w:sz="0" w:space="0" w:color="auto"/>
            <w:bottom w:val="none" w:sz="0" w:space="0" w:color="auto"/>
            <w:right w:val="none" w:sz="0" w:space="0" w:color="auto"/>
          </w:divBdr>
          <w:divsChild>
            <w:div w:id="1321538560">
              <w:marLeft w:val="180"/>
              <w:marRight w:val="0"/>
              <w:marTop w:val="0"/>
              <w:marBottom w:val="0"/>
              <w:divBdr>
                <w:top w:val="none" w:sz="0" w:space="0" w:color="auto"/>
                <w:left w:val="none" w:sz="0" w:space="0" w:color="auto"/>
                <w:bottom w:val="none" w:sz="0" w:space="0" w:color="auto"/>
                <w:right w:val="none" w:sz="0" w:space="0" w:color="auto"/>
              </w:divBdr>
              <w:divsChild>
                <w:div w:id="93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4765">
          <w:marLeft w:val="0"/>
          <w:marRight w:val="0"/>
          <w:marTop w:val="0"/>
          <w:marBottom w:val="0"/>
          <w:divBdr>
            <w:top w:val="none" w:sz="0" w:space="0" w:color="auto"/>
            <w:left w:val="none" w:sz="0" w:space="0" w:color="auto"/>
            <w:bottom w:val="none" w:sz="0" w:space="0" w:color="auto"/>
            <w:right w:val="none" w:sz="0" w:space="0" w:color="auto"/>
          </w:divBdr>
          <w:divsChild>
            <w:div w:id="1662807574">
              <w:marLeft w:val="180"/>
              <w:marRight w:val="0"/>
              <w:marTop w:val="0"/>
              <w:marBottom w:val="0"/>
              <w:divBdr>
                <w:top w:val="none" w:sz="0" w:space="0" w:color="auto"/>
                <w:left w:val="none" w:sz="0" w:space="0" w:color="auto"/>
                <w:bottom w:val="none" w:sz="0" w:space="0" w:color="auto"/>
                <w:right w:val="none" w:sz="0" w:space="0" w:color="auto"/>
              </w:divBdr>
              <w:divsChild>
                <w:div w:id="18997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0065">
          <w:marLeft w:val="0"/>
          <w:marRight w:val="0"/>
          <w:marTop w:val="0"/>
          <w:marBottom w:val="0"/>
          <w:divBdr>
            <w:top w:val="none" w:sz="0" w:space="0" w:color="auto"/>
            <w:left w:val="none" w:sz="0" w:space="0" w:color="auto"/>
            <w:bottom w:val="none" w:sz="0" w:space="0" w:color="auto"/>
            <w:right w:val="none" w:sz="0" w:space="0" w:color="auto"/>
          </w:divBdr>
          <w:divsChild>
            <w:div w:id="1990474333">
              <w:marLeft w:val="180"/>
              <w:marRight w:val="0"/>
              <w:marTop w:val="0"/>
              <w:marBottom w:val="0"/>
              <w:divBdr>
                <w:top w:val="none" w:sz="0" w:space="0" w:color="auto"/>
                <w:left w:val="none" w:sz="0" w:space="0" w:color="auto"/>
                <w:bottom w:val="none" w:sz="0" w:space="0" w:color="auto"/>
                <w:right w:val="none" w:sz="0" w:space="0" w:color="auto"/>
              </w:divBdr>
              <w:divsChild>
                <w:div w:id="13233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368">
          <w:marLeft w:val="0"/>
          <w:marRight w:val="0"/>
          <w:marTop w:val="0"/>
          <w:marBottom w:val="0"/>
          <w:divBdr>
            <w:top w:val="none" w:sz="0" w:space="0" w:color="auto"/>
            <w:left w:val="none" w:sz="0" w:space="0" w:color="auto"/>
            <w:bottom w:val="none" w:sz="0" w:space="0" w:color="auto"/>
            <w:right w:val="none" w:sz="0" w:space="0" w:color="auto"/>
          </w:divBdr>
          <w:divsChild>
            <w:div w:id="491877953">
              <w:marLeft w:val="180"/>
              <w:marRight w:val="0"/>
              <w:marTop w:val="0"/>
              <w:marBottom w:val="0"/>
              <w:divBdr>
                <w:top w:val="none" w:sz="0" w:space="0" w:color="auto"/>
                <w:left w:val="none" w:sz="0" w:space="0" w:color="auto"/>
                <w:bottom w:val="none" w:sz="0" w:space="0" w:color="auto"/>
                <w:right w:val="none" w:sz="0" w:space="0" w:color="auto"/>
              </w:divBdr>
              <w:divsChild>
                <w:div w:id="20081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1603">
          <w:marLeft w:val="0"/>
          <w:marRight w:val="0"/>
          <w:marTop w:val="0"/>
          <w:marBottom w:val="0"/>
          <w:divBdr>
            <w:top w:val="none" w:sz="0" w:space="0" w:color="auto"/>
            <w:left w:val="none" w:sz="0" w:space="0" w:color="auto"/>
            <w:bottom w:val="none" w:sz="0" w:space="0" w:color="auto"/>
            <w:right w:val="none" w:sz="0" w:space="0" w:color="auto"/>
          </w:divBdr>
          <w:divsChild>
            <w:div w:id="1301770223">
              <w:marLeft w:val="180"/>
              <w:marRight w:val="0"/>
              <w:marTop w:val="0"/>
              <w:marBottom w:val="0"/>
              <w:divBdr>
                <w:top w:val="none" w:sz="0" w:space="0" w:color="auto"/>
                <w:left w:val="none" w:sz="0" w:space="0" w:color="auto"/>
                <w:bottom w:val="none" w:sz="0" w:space="0" w:color="auto"/>
                <w:right w:val="none" w:sz="0" w:space="0" w:color="auto"/>
              </w:divBdr>
              <w:divsChild>
                <w:div w:id="18231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3529">
          <w:marLeft w:val="0"/>
          <w:marRight w:val="0"/>
          <w:marTop w:val="0"/>
          <w:marBottom w:val="0"/>
          <w:divBdr>
            <w:top w:val="none" w:sz="0" w:space="0" w:color="auto"/>
            <w:left w:val="none" w:sz="0" w:space="0" w:color="auto"/>
            <w:bottom w:val="none" w:sz="0" w:space="0" w:color="auto"/>
            <w:right w:val="none" w:sz="0" w:space="0" w:color="auto"/>
          </w:divBdr>
          <w:divsChild>
            <w:div w:id="587344736">
              <w:marLeft w:val="180"/>
              <w:marRight w:val="0"/>
              <w:marTop w:val="0"/>
              <w:marBottom w:val="0"/>
              <w:divBdr>
                <w:top w:val="none" w:sz="0" w:space="0" w:color="auto"/>
                <w:left w:val="none" w:sz="0" w:space="0" w:color="auto"/>
                <w:bottom w:val="none" w:sz="0" w:space="0" w:color="auto"/>
                <w:right w:val="none" w:sz="0" w:space="0" w:color="auto"/>
              </w:divBdr>
              <w:divsChild>
                <w:div w:id="738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8389">
          <w:marLeft w:val="0"/>
          <w:marRight w:val="0"/>
          <w:marTop w:val="0"/>
          <w:marBottom w:val="0"/>
          <w:divBdr>
            <w:top w:val="none" w:sz="0" w:space="0" w:color="auto"/>
            <w:left w:val="none" w:sz="0" w:space="0" w:color="auto"/>
            <w:bottom w:val="none" w:sz="0" w:space="0" w:color="auto"/>
            <w:right w:val="none" w:sz="0" w:space="0" w:color="auto"/>
          </w:divBdr>
          <w:divsChild>
            <w:div w:id="730234472">
              <w:marLeft w:val="180"/>
              <w:marRight w:val="0"/>
              <w:marTop w:val="0"/>
              <w:marBottom w:val="0"/>
              <w:divBdr>
                <w:top w:val="none" w:sz="0" w:space="0" w:color="auto"/>
                <w:left w:val="none" w:sz="0" w:space="0" w:color="auto"/>
                <w:bottom w:val="none" w:sz="0" w:space="0" w:color="auto"/>
                <w:right w:val="none" w:sz="0" w:space="0" w:color="auto"/>
              </w:divBdr>
              <w:divsChild>
                <w:div w:id="19371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7332">
          <w:marLeft w:val="0"/>
          <w:marRight w:val="0"/>
          <w:marTop w:val="0"/>
          <w:marBottom w:val="0"/>
          <w:divBdr>
            <w:top w:val="none" w:sz="0" w:space="0" w:color="auto"/>
            <w:left w:val="none" w:sz="0" w:space="0" w:color="auto"/>
            <w:bottom w:val="none" w:sz="0" w:space="0" w:color="auto"/>
            <w:right w:val="none" w:sz="0" w:space="0" w:color="auto"/>
          </w:divBdr>
          <w:divsChild>
            <w:div w:id="1769547416">
              <w:marLeft w:val="180"/>
              <w:marRight w:val="0"/>
              <w:marTop w:val="0"/>
              <w:marBottom w:val="0"/>
              <w:divBdr>
                <w:top w:val="none" w:sz="0" w:space="0" w:color="auto"/>
                <w:left w:val="none" w:sz="0" w:space="0" w:color="auto"/>
                <w:bottom w:val="none" w:sz="0" w:space="0" w:color="auto"/>
                <w:right w:val="none" w:sz="0" w:space="0" w:color="auto"/>
              </w:divBdr>
              <w:divsChild>
                <w:div w:id="5097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8022">
          <w:marLeft w:val="0"/>
          <w:marRight w:val="0"/>
          <w:marTop w:val="0"/>
          <w:marBottom w:val="0"/>
          <w:divBdr>
            <w:top w:val="none" w:sz="0" w:space="0" w:color="auto"/>
            <w:left w:val="none" w:sz="0" w:space="0" w:color="auto"/>
            <w:bottom w:val="none" w:sz="0" w:space="0" w:color="auto"/>
            <w:right w:val="none" w:sz="0" w:space="0" w:color="auto"/>
          </w:divBdr>
          <w:divsChild>
            <w:div w:id="991985591">
              <w:marLeft w:val="180"/>
              <w:marRight w:val="0"/>
              <w:marTop w:val="0"/>
              <w:marBottom w:val="0"/>
              <w:divBdr>
                <w:top w:val="none" w:sz="0" w:space="0" w:color="auto"/>
                <w:left w:val="none" w:sz="0" w:space="0" w:color="auto"/>
                <w:bottom w:val="none" w:sz="0" w:space="0" w:color="auto"/>
                <w:right w:val="none" w:sz="0" w:space="0" w:color="auto"/>
              </w:divBdr>
              <w:divsChild>
                <w:div w:id="1752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51968">
          <w:marLeft w:val="0"/>
          <w:marRight w:val="0"/>
          <w:marTop w:val="0"/>
          <w:marBottom w:val="0"/>
          <w:divBdr>
            <w:top w:val="none" w:sz="0" w:space="0" w:color="auto"/>
            <w:left w:val="none" w:sz="0" w:space="0" w:color="auto"/>
            <w:bottom w:val="none" w:sz="0" w:space="0" w:color="auto"/>
            <w:right w:val="none" w:sz="0" w:space="0" w:color="auto"/>
          </w:divBdr>
          <w:divsChild>
            <w:div w:id="1856264968">
              <w:marLeft w:val="180"/>
              <w:marRight w:val="0"/>
              <w:marTop w:val="0"/>
              <w:marBottom w:val="0"/>
              <w:divBdr>
                <w:top w:val="none" w:sz="0" w:space="0" w:color="auto"/>
                <w:left w:val="none" w:sz="0" w:space="0" w:color="auto"/>
                <w:bottom w:val="none" w:sz="0" w:space="0" w:color="auto"/>
                <w:right w:val="none" w:sz="0" w:space="0" w:color="auto"/>
              </w:divBdr>
              <w:divsChild>
                <w:div w:id="20608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3249">
          <w:marLeft w:val="0"/>
          <w:marRight w:val="0"/>
          <w:marTop w:val="0"/>
          <w:marBottom w:val="0"/>
          <w:divBdr>
            <w:top w:val="none" w:sz="0" w:space="0" w:color="auto"/>
            <w:left w:val="none" w:sz="0" w:space="0" w:color="auto"/>
            <w:bottom w:val="none" w:sz="0" w:space="0" w:color="auto"/>
            <w:right w:val="none" w:sz="0" w:space="0" w:color="auto"/>
          </w:divBdr>
          <w:divsChild>
            <w:div w:id="972752260">
              <w:marLeft w:val="180"/>
              <w:marRight w:val="0"/>
              <w:marTop w:val="0"/>
              <w:marBottom w:val="0"/>
              <w:divBdr>
                <w:top w:val="none" w:sz="0" w:space="0" w:color="auto"/>
                <w:left w:val="none" w:sz="0" w:space="0" w:color="auto"/>
                <w:bottom w:val="none" w:sz="0" w:space="0" w:color="auto"/>
                <w:right w:val="none" w:sz="0" w:space="0" w:color="auto"/>
              </w:divBdr>
              <w:divsChild>
                <w:div w:id="2088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20640">
          <w:marLeft w:val="0"/>
          <w:marRight w:val="0"/>
          <w:marTop w:val="0"/>
          <w:marBottom w:val="0"/>
          <w:divBdr>
            <w:top w:val="none" w:sz="0" w:space="0" w:color="auto"/>
            <w:left w:val="none" w:sz="0" w:space="0" w:color="auto"/>
            <w:bottom w:val="none" w:sz="0" w:space="0" w:color="auto"/>
            <w:right w:val="none" w:sz="0" w:space="0" w:color="auto"/>
          </w:divBdr>
          <w:divsChild>
            <w:div w:id="1454708730">
              <w:marLeft w:val="180"/>
              <w:marRight w:val="0"/>
              <w:marTop w:val="0"/>
              <w:marBottom w:val="0"/>
              <w:divBdr>
                <w:top w:val="none" w:sz="0" w:space="0" w:color="auto"/>
                <w:left w:val="none" w:sz="0" w:space="0" w:color="auto"/>
                <w:bottom w:val="none" w:sz="0" w:space="0" w:color="auto"/>
                <w:right w:val="none" w:sz="0" w:space="0" w:color="auto"/>
              </w:divBdr>
              <w:divsChild>
                <w:div w:id="18879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4462">
          <w:marLeft w:val="0"/>
          <w:marRight w:val="0"/>
          <w:marTop w:val="0"/>
          <w:marBottom w:val="0"/>
          <w:divBdr>
            <w:top w:val="none" w:sz="0" w:space="0" w:color="auto"/>
            <w:left w:val="none" w:sz="0" w:space="0" w:color="auto"/>
            <w:bottom w:val="none" w:sz="0" w:space="0" w:color="auto"/>
            <w:right w:val="none" w:sz="0" w:space="0" w:color="auto"/>
          </w:divBdr>
          <w:divsChild>
            <w:div w:id="655108948">
              <w:marLeft w:val="180"/>
              <w:marRight w:val="0"/>
              <w:marTop w:val="0"/>
              <w:marBottom w:val="0"/>
              <w:divBdr>
                <w:top w:val="none" w:sz="0" w:space="0" w:color="auto"/>
                <w:left w:val="none" w:sz="0" w:space="0" w:color="auto"/>
                <w:bottom w:val="none" w:sz="0" w:space="0" w:color="auto"/>
                <w:right w:val="none" w:sz="0" w:space="0" w:color="auto"/>
              </w:divBdr>
              <w:divsChild>
                <w:div w:id="18670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6550">
          <w:marLeft w:val="0"/>
          <w:marRight w:val="0"/>
          <w:marTop w:val="0"/>
          <w:marBottom w:val="0"/>
          <w:divBdr>
            <w:top w:val="none" w:sz="0" w:space="0" w:color="auto"/>
            <w:left w:val="none" w:sz="0" w:space="0" w:color="auto"/>
            <w:bottom w:val="none" w:sz="0" w:space="0" w:color="auto"/>
            <w:right w:val="none" w:sz="0" w:space="0" w:color="auto"/>
          </w:divBdr>
          <w:divsChild>
            <w:div w:id="1462528401">
              <w:marLeft w:val="180"/>
              <w:marRight w:val="0"/>
              <w:marTop w:val="0"/>
              <w:marBottom w:val="0"/>
              <w:divBdr>
                <w:top w:val="none" w:sz="0" w:space="0" w:color="auto"/>
                <w:left w:val="none" w:sz="0" w:space="0" w:color="auto"/>
                <w:bottom w:val="none" w:sz="0" w:space="0" w:color="auto"/>
                <w:right w:val="none" w:sz="0" w:space="0" w:color="auto"/>
              </w:divBdr>
              <w:divsChild>
                <w:div w:id="16705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1702">
          <w:marLeft w:val="0"/>
          <w:marRight w:val="0"/>
          <w:marTop w:val="0"/>
          <w:marBottom w:val="0"/>
          <w:divBdr>
            <w:top w:val="none" w:sz="0" w:space="0" w:color="auto"/>
            <w:left w:val="none" w:sz="0" w:space="0" w:color="auto"/>
            <w:bottom w:val="none" w:sz="0" w:space="0" w:color="auto"/>
            <w:right w:val="none" w:sz="0" w:space="0" w:color="auto"/>
          </w:divBdr>
          <w:divsChild>
            <w:div w:id="358821864">
              <w:marLeft w:val="180"/>
              <w:marRight w:val="0"/>
              <w:marTop w:val="0"/>
              <w:marBottom w:val="0"/>
              <w:divBdr>
                <w:top w:val="none" w:sz="0" w:space="0" w:color="auto"/>
                <w:left w:val="none" w:sz="0" w:space="0" w:color="auto"/>
                <w:bottom w:val="none" w:sz="0" w:space="0" w:color="auto"/>
                <w:right w:val="none" w:sz="0" w:space="0" w:color="auto"/>
              </w:divBdr>
              <w:divsChild>
                <w:div w:id="21307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0126">
          <w:marLeft w:val="0"/>
          <w:marRight w:val="0"/>
          <w:marTop w:val="0"/>
          <w:marBottom w:val="0"/>
          <w:divBdr>
            <w:top w:val="none" w:sz="0" w:space="0" w:color="auto"/>
            <w:left w:val="none" w:sz="0" w:space="0" w:color="auto"/>
            <w:bottom w:val="none" w:sz="0" w:space="0" w:color="auto"/>
            <w:right w:val="none" w:sz="0" w:space="0" w:color="auto"/>
          </w:divBdr>
          <w:divsChild>
            <w:div w:id="854925559">
              <w:marLeft w:val="180"/>
              <w:marRight w:val="0"/>
              <w:marTop w:val="0"/>
              <w:marBottom w:val="0"/>
              <w:divBdr>
                <w:top w:val="none" w:sz="0" w:space="0" w:color="auto"/>
                <w:left w:val="none" w:sz="0" w:space="0" w:color="auto"/>
                <w:bottom w:val="none" w:sz="0" w:space="0" w:color="auto"/>
                <w:right w:val="none" w:sz="0" w:space="0" w:color="auto"/>
              </w:divBdr>
              <w:divsChild>
                <w:div w:id="14341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3088">
          <w:marLeft w:val="0"/>
          <w:marRight w:val="0"/>
          <w:marTop w:val="0"/>
          <w:marBottom w:val="0"/>
          <w:divBdr>
            <w:top w:val="none" w:sz="0" w:space="0" w:color="auto"/>
            <w:left w:val="none" w:sz="0" w:space="0" w:color="auto"/>
            <w:bottom w:val="none" w:sz="0" w:space="0" w:color="auto"/>
            <w:right w:val="none" w:sz="0" w:space="0" w:color="auto"/>
          </w:divBdr>
          <w:divsChild>
            <w:div w:id="1253129908">
              <w:marLeft w:val="180"/>
              <w:marRight w:val="0"/>
              <w:marTop w:val="0"/>
              <w:marBottom w:val="0"/>
              <w:divBdr>
                <w:top w:val="none" w:sz="0" w:space="0" w:color="auto"/>
                <w:left w:val="none" w:sz="0" w:space="0" w:color="auto"/>
                <w:bottom w:val="none" w:sz="0" w:space="0" w:color="auto"/>
                <w:right w:val="none" w:sz="0" w:space="0" w:color="auto"/>
              </w:divBdr>
              <w:divsChild>
                <w:div w:id="1359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3891">
          <w:marLeft w:val="0"/>
          <w:marRight w:val="0"/>
          <w:marTop w:val="0"/>
          <w:marBottom w:val="0"/>
          <w:divBdr>
            <w:top w:val="none" w:sz="0" w:space="0" w:color="auto"/>
            <w:left w:val="none" w:sz="0" w:space="0" w:color="auto"/>
            <w:bottom w:val="none" w:sz="0" w:space="0" w:color="auto"/>
            <w:right w:val="none" w:sz="0" w:space="0" w:color="auto"/>
          </w:divBdr>
          <w:divsChild>
            <w:div w:id="1754543083">
              <w:marLeft w:val="180"/>
              <w:marRight w:val="0"/>
              <w:marTop w:val="0"/>
              <w:marBottom w:val="0"/>
              <w:divBdr>
                <w:top w:val="none" w:sz="0" w:space="0" w:color="auto"/>
                <w:left w:val="none" w:sz="0" w:space="0" w:color="auto"/>
                <w:bottom w:val="none" w:sz="0" w:space="0" w:color="auto"/>
                <w:right w:val="none" w:sz="0" w:space="0" w:color="auto"/>
              </w:divBdr>
              <w:divsChild>
                <w:div w:id="15533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3847">
          <w:marLeft w:val="0"/>
          <w:marRight w:val="0"/>
          <w:marTop w:val="0"/>
          <w:marBottom w:val="0"/>
          <w:divBdr>
            <w:top w:val="none" w:sz="0" w:space="0" w:color="auto"/>
            <w:left w:val="none" w:sz="0" w:space="0" w:color="auto"/>
            <w:bottom w:val="none" w:sz="0" w:space="0" w:color="auto"/>
            <w:right w:val="none" w:sz="0" w:space="0" w:color="auto"/>
          </w:divBdr>
          <w:divsChild>
            <w:div w:id="1769499709">
              <w:marLeft w:val="180"/>
              <w:marRight w:val="0"/>
              <w:marTop w:val="0"/>
              <w:marBottom w:val="0"/>
              <w:divBdr>
                <w:top w:val="none" w:sz="0" w:space="0" w:color="auto"/>
                <w:left w:val="none" w:sz="0" w:space="0" w:color="auto"/>
                <w:bottom w:val="none" w:sz="0" w:space="0" w:color="auto"/>
                <w:right w:val="none" w:sz="0" w:space="0" w:color="auto"/>
              </w:divBdr>
              <w:divsChild>
                <w:div w:id="370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85676">
          <w:marLeft w:val="0"/>
          <w:marRight w:val="0"/>
          <w:marTop w:val="0"/>
          <w:marBottom w:val="0"/>
          <w:divBdr>
            <w:top w:val="none" w:sz="0" w:space="0" w:color="auto"/>
            <w:left w:val="none" w:sz="0" w:space="0" w:color="auto"/>
            <w:bottom w:val="none" w:sz="0" w:space="0" w:color="auto"/>
            <w:right w:val="none" w:sz="0" w:space="0" w:color="auto"/>
          </w:divBdr>
          <w:divsChild>
            <w:div w:id="219486732">
              <w:marLeft w:val="180"/>
              <w:marRight w:val="0"/>
              <w:marTop w:val="0"/>
              <w:marBottom w:val="0"/>
              <w:divBdr>
                <w:top w:val="none" w:sz="0" w:space="0" w:color="auto"/>
                <w:left w:val="none" w:sz="0" w:space="0" w:color="auto"/>
                <w:bottom w:val="none" w:sz="0" w:space="0" w:color="auto"/>
                <w:right w:val="none" w:sz="0" w:space="0" w:color="auto"/>
              </w:divBdr>
              <w:divsChild>
                <w:div w:id="16178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209">
          <w:marLeft w:val="0"/>
          <w:marRight w:val="0"/>
          <w:marTop w:val="0"/>
          <w:marBottom w:val="0"/>
          <w:divBdr>
            <w:top w:val="none" w:sz="0" w:space="0" w:color="auto"/>
            <w:left w:val="none" w:sz="0" w:space="0" w:color="auto"/>
            <w:bottom w:val="none" w:sz="0" w:space="0" w:color="auto"/>
            <w:right w:val="none" w:sz="0" w:space="0" w:color="auto"/>
          </w:divBdr>
          <w:divsChild>
            <w:div w:id="1024210527">
              <w:marLeft w:val="180"/>
              <w:marRight w:val="0"/>
              <w:marTop w:val="0"/>
              <w:marBottom w:val="0"/>
              <w:divBdr>
                <w:top w:val="none" w:sz="0" w:space="0" w:color="auto"/>
                <w:left w:val="none" w:sz="0" w:space="0" w:color="auto"/>
                <w:bottom w:val="none" w:sz="0" w:space="0" w:color="auto"/>
                <w:right w:val="none" w:sz="0" w:space="0" w:color="auto"/>
              </w:divBdr>
              <w:divsChild>
                <w:div w:id="21079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490">
          <w:marLeft w:val="0"/>
          <w:marRight w:val="0"/>
          <w:marTop w:val="0"/>
          <w:marBottom w:val="0"/>
          <w:divBdr>
            <w:top w:val="none" w:sz="0" w:space="0" w:color="auto"/>
            <w:left w:val="none" w:sz="0" w:space="0" w:color="auto"/>
            <w:bottom w:val="none" w:sz="0" w:space="0" w:color="auto"/>
            <w:right w:val="none" w:sz="0" w:space="0" w:color="auto"/>
          </w:divBdr>
          <w:divsChild>
            <w:div w:id="94207965">
              <w:marLeft w:val="180"/>
              <w:marRight w:val="0"/>
              <w:marTop w:val="0"/>
              <w:marBottom w:val="0"/>
              <w:divBdr>
                <w:top w:val="none" w:sz="0" w:space="0" w:color="auto"/>
                <w:left w:val="none" w:sz="0" w:space="0" w:color="auto"/>
                <w:bottom w:val="none" w:sz="0" w:space="0" w:color="auto"/>
                <w:right w:val="none" w:sz="0" w:space="0" w:color="auto"/>
              </w:divBdr>
              <w:divsChild>
                <w:div w:id="15460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5572">
          <w:marLeft w:val="0"/>
          <w:marRight w:val="0"/>
          <w:marTop w:val="0"/>
          <w:marBottom w:val="0"/>
          <w:divBdr>
            <w:top w:val="none" w:sz="0" w:space="0" w:color="auto"/>
            <w:left w:val="none" w:sz="0" w:space="0" w:color="auto"/>
            <w:bottom w:val="none" w:sz="0" w:space="0" w:color="auto"/>
            <w:right w:val="none" w:sz="0" w:space="0" w:color="auto"/>
          </w:divBdr>
          <w:divsChild>
            <w:div w:id="984971163">
              <w:marLeft w:val="180"/>
              <w:marRight w:val="0"/>
              <w:marTop w:val="0"/>
              <w:marBottom w:val="0"/>
              <w:divBdr>
                <w:top w:val="none" w:sz="0" w:space="0" w:color="auto"/>
                <w:left w:val="none" w:sz="0" w:space="0" w:color="auto"/>
                <w:bottom w:val="none" w:sz="0" w:space="0" w:color="auto"/>
                <w:right w:val="none" w:sz="0" w:space="0" w:color="auto"/>
              </w:divBdr>
              <w:divsChild>
                <w:div w:id="6785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6394">
          <w:marLeft w:val="0"/>
          <w:marRight w:val="0"/>
          <w:marTop w:val="0"/>
          <w:marBottom w:val="0"/>
          <w:divBdr>
            <w:top w:val="none" w:sz="0" w:space="0" w:color="auto"/>
            <w:left w:val="none" w:sz="0" w:space="0" w:color="auto"/>
            <w:bottom w:val="none" w:sz="0" w:space="0" w:color="auto"/>
            <w:right w:val="none" w:sz="0" w:space="0" w:color="auto"/>
          </w:divBdr>
          <w:divsChild>
            <w:div w:id="1425419073">
              <w:marLeft w:val="180"/>
              <w:marRight w:val="0"/>
              <w:marTop w:val="0"/>
              <w:marBottom w:val="0"/>
              <w:divBdr>
                <w:top w:val="none" w:sz="0" w:space="0" w:color="auto"/>
                <w:left w:val="none" w:sz="0" w:space="0" w:color="auto"/>
                <w:bottom w:val="none" w:sz="0" w:space="0" w:color="auto"/>
                <w:right w:val="none" w:sz="0" w:space="0" w:color="auto"/>
              </w:divBdr>
              <w:divsChild>
                <w:div w:id="3701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3270">
          <w:marLeft w:val="0"/>
          <w:marRight w:val="0"/>
          <w:marTop w:val="0"/>
          <w:marBottom w:val="0"/>
          <w:divBdr>
            <w:top w:val="none" w:sz="0" w:space="0" w:color="auto"/>
            <w:left w:val="none" w:sz="0" w:space="0" w:color="auto"/>
            <w:bottom w:val="none" w:sz="0" w:space="0" w:color="auto"/>
            <w:right w:val="none" w:sz="0" w:space="0" w:color="auto"/>
          </w:divBdr>
          <w:divsChild>
            <w:div w:id="1676422636">
              <w:marLeft w:val="180"/>
              <w:marRight w:val="0"/>
              <w:marTop w:val="0"/>
              <w:marBottom w:val="0"/>
              <w:divBdr>
                <w:top w:val="none" w:sz="0" w:space="0" w:color="auto"/>
                <w:left w:val="none" w:sz="0" w:space="0" w:color="auto"/>
                <w:bottom w:val="none" w:sz="0" w:space="0" w:color="auto"/>
                <w:right w:val="none" w:sz="0" w:space="0" w:color="auto"/>
              </w:divBdr>
              <w:divsChild>
                <w:div w:id="21178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816">
          <w:marLeft w:val="0"/>
          <w:marRight w:val="0"/>
          <w:marTop w:val="0"/>
          <w:marBottom w:val="0"/>
          <w:divBdr>
            <w:top w:val="none" w:sz="0" w:space="0" w:color="auto"/>
            <w:left w:val="none" w:sz="0" w:space="0" w:color="auto"/>
            <w:bottom w:val="none" w:sz="0" w:space="0" w:color="auto"/>
            <w:right w:val="none" w:sz="0" w:space="0" w:color="auto"/>
          </w:divBdr>
          <w:divsChild>
            <w:div w:id="141242950">
              <w:marLeft w:val="180"/>
              <w:marRight w:val="0"/>
              <w:marTop w:val="0"/>
              <w:marBottom w:val="0"/>
              <w:divBdr>
                <w:top w:val="none" w:sz="0" w:space="0" w:color="auto"/>
                <w:left w:val="none" w:sz="0" w:space="0" w:color="auto"/>
                <w:bottom w:val="none" w:sz="0" w:space="0" w:color="auto"/>
                <w:right w:val="none" w:sz="0" w:space="0" w:color="auto"/>
              </w:divBdr>
              <w:divsChild>
                <w:div w:id="1561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0545">
          <w:marLeft w:val="0"/>
          <w:marRight w:val="0"/>
          <w:marTop w:val="0"/>
          <w:marBottom w:val="0"/>
          <w:divBdr>
            <w:top w:val="none" w:sz="0" w:space="0" w:color="auto"/>
            <w:left w:val="none" w:sz="0" w:space="0" w:color="auto"/>
            <w:bottom w:val="none" w:sz="0" w:space="0" w:color="auto"/>
            <w:right w:val="none" w:sz="0" w:space="0" w:color="auto"/>
          </w:divBdr>
          <w:divsChild>
            <w:div w:id="1613242664">
              <w:marLeft w:val="180"/>
              <w:marRight w:val="0"/>
              <w:marTop w:val="0"/>
              <w:marBottom w:val="0"/>
              <w:divBdr>
                <w:top w:val="none" w:sz="0" w:space="0" w:color="auto"/>
                <w:left w:val="none" w:sz="0" w:space="0" w:color="auto"/>
                <w:bottom w:val="none" w:sz="0" w:space="0" w:color="auto"/>
                <w:right w:val="none" w:sz="0" w:space="0" w:color="auto"/>
              </w:divBdr>
              <w:divsChild>
                <w:div w:id="1269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4574">
          <w:marLeft w:val="0"/>
          <w:marRight w:val="0"/>
          <w:marTop w:val="0"/>
          <w:marBottom w:val="0"/>
          <w:divBdr>
            <w:top w:val="none" w:sz="0" w:space="0" w:color="auto"/>
            <w:left w:val="none" w:sz="0" w:space="0" w:color="auto"/>
            <w:bottom w:val="none" w:sz="0" w:space="0" w:color="auto"/>
            <w:right w:val="none" w:sz="0" w:space="0" w:color="auto"/>
          </w:divBdr>
          <w:divsChild>
            <w:div w:id="770008005">
              <w:marLeft w:val="180"/>
              <w:marRight w:val="0"/>
              <w:marTop w:val="0"/>
              <w:marBottom w:val="0"/>
              <w:divBdr>
                <w:top w:val="none" w:sz="0" w:space="0" w:color="auto"/>
                <w:left w:val="none" w:sz="0" w:space="0" w:color="auto"/>
                <w:bottom w:val="none" w:sz="0" w:space="0" w:color="auto"/>
                <w:right w:val="none" w:sz="0" w:space="0" w:color="auto"/>
              </w:divBdr>
              <w:divsChild>
                <w:div w:id="17947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33203">
          <w:marLeft w:val="0"/>
          <w:marRight w:val="0"/>
          <w:marTop w:val="0"/>
          <w:marBottom w:val="0"/>
          <w:divBdr>
            <w:top w:val="none" w:sz="0" w:space="0" w:color="auto"/>
            <w:left w:val="none" w:sz="0" w:space="0" w:color="auto"/>
            <w:bottom w:val="none" w:sz="0" w:space="0" w:color="auto"/>
            <w:right w:val="none" w:sz="0" w:space="0" w:color="auto"/>
          </w:divBdr>
          <w:divsChild>
            <w:div w:id="1753887106">
              <w:marLeft w:val="180"/>
              <w:marRight w:val="0"/>
              <w:marTop w:val="0"/>
              <w:marBottom w:val="0"/>
              <w:divBdr>
                <w:top w:val="none" w:sz="0" w:space="0" w:color="auto"/>
                <w:left w:val="none" w:sz="0" w:space="0" w:color="auto"/>
                <w:bottom w:val="none" w:sz="0" w:space="0" w:color="auto"/>
                <w:right w:val="none" w:sz="0" w:space="0" w:color="auto"/>
              </w:divBdr>
              <w:divsChild>
                <w:div w:id="967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3039">
          <w:marLeft w:val="0"/>
          <w:marRight w:val="0"/>
          <w:marTop w:val="0"/>
          <w:marBottom w:val="0"/>
          <w:divBdr>
            <w:top w:val="none" w:sz="0" w:space="0" w:color="auto"/>
            <w:left w:val="none" w:sz="0" w:space="0" w:color="auto"/>
            <w:bottom w:val="none" w:sz="0" w:space="0" w:color="auto"/>
            <w:right w:val="none" w:sz="0" w:space="0" w:color="auto"/>
          </w:divBdr>
          <w:divsChild>
            <w:div w:id="772288215">
              <w:marLeft w:val="180"/>
              <w:marRight w:val="0"/>
              <w:marTop w:val="0"/>
              <w:marBottom w:val="0"/>
              <w:divBdr>
                <w:top w:val="none" w:sz="0" w:space="0" w:color="auto"/>
                <w:left w:val="none" w:sz="0" w:space="0" w:color="auto"/>
                <w:bottom w:val="none" w:sz="0" w:space="0" w:color="auto"/>
                <w:right w:val="none" w:sz="0" w:space="0" w:color="auto"/>
              </w:divBdr>
              <w:divsChild>
                <w:div w:id="5709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510">
          <w:marLeft w:val="0"/>
          <w:marRight w:val="0"/>
          <w:marTop w:val="0"/>
          <w:marBottom w:val="0"/>
          <w:divBdr>
            <w:top w:val="none" w:sz="0" w:space="0" w:color="auto"/>
            <w:left w:val="none" w:sz="0" w:space="0" w:color="auto"/>
            <w:bottom w:val="none" w:sz="0" w:space="0" w:color="auto"/>
            <w:right w:val="none" w:sz="0" w:space="0" w:color="auto"/>
          </w:divBdr>
          <w:divsChild>
            <w:div w:id="979336779">
              <w:marLeft w:val="180"/>
              <w:marRight w:val="0"/>
              <w:marTop w:val="0"/>
              <w:marBottom w:val="0"/>
              <w:divBdr>
                <w:top w:val="none" w:sz="0" w:space="0" w:color="auto"/>
                <w:left w:val="none" w:sz="0" w:space="0" w:color="auto"/>
                <w:bottom w:val="none" w:sz="0" w:space="0" w:color="auto"/>
                <w:right w:val="none" w:sz="0" w:space="0" w:color="auto"/>
              </w:divBdr>
              <w:divsChild>
                <w:div w:id="3985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3785">
          <w:marLeft w:val="0"/>
          <w:marRight w:val="0"/>
          <w:marTop w:val="0"/>
          <w:marBottom w:val="0"/>
          <w:divBdr>
            <w:top w:val="none" w:sz="0" w:space="0" w:color="auto"/>
            <w:left w:val="none" w:sz="0" w:space="0" w:color="auto"/>
            <w:bottom w:val="none" w:sz="0" w:space="0" w:color="auto"/>
            <w:right w:val="none" w:sz="0" w:space="0" w:color="auto"/>
          </w:divBdr>
          <w:divsChild>
            <w:div w:id="1979727160">
              <w:marLeft w:val="180"/>
              <w:marRight w:val="0"/>
              <w:marTop w:val="0"/>
              <w:marBottom w:val="0"/>
              <w:divBdr>
                <w:top w:val="none" w:sz="0" w:space="0" w:color="auto"/>
                <w:left w:val="none" w:sz="0" w:space="0" w:color="auto"/>
                <w:bottom w:val="none" w:sz="0" w:space="0" w:color="auto"/>
                <w:right w:val="none" w:sz="0" w:space="0" w:color="auto"/>
              </w:divBdr>
              <w:divsChild>
                <w:div w:id="19964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6131">
          <w:marLeft w:val="0"/>
          <w:marRight w:val="0"/>
          <w:marTop w:val="0"/>
          <w:marBottom w:val="0"/>
          <w:divBdr>
            <w:top w:val="none" w:sz="0" w:space="0" w:color="auto"/>
            <w:left w:val="none" w:sz="0" w:space="0" w:color="auto"/>
            <w:bottom w:val="none" w:sz="0" w:space="0" w:color="auto"/>
            <w:right w:val="none" w:sz="0" w:space="0" w:color="auto"/>
          </w:divBdr>
          <w:divsChild>
            <w:div w:id="187255283">
              <w:marLeft w:val="180"/>
              <w:marRight w:val="0"/>
              <w:marTop w:val="0"/>
              <w:marBottom w:val="0"/>
              <w:divBdr>
                <w:top w:val="none" w:sz="0" w:space="0" w:color="auto"/>
                <w:left w:val="none" w:sz="0" w:space="0" w:color="auto"/>
                <w:bottom w:val="none" w:sz="0" w:space="0" w:color="auto"/>
                <w:right w:val="none" w:sz="0" w:space="0" w:color="auto"/>
              </w:divBdr>
              <w:divsChild>
                <w:div w:id="18722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2300">
          <w:marLeft w:val="0"/>
          <w:marRight w:val="0"/>
          <w:marTop w:val="0"/>
          <w:marBottom w:val="0"/>
          <w:divBdr>
            <w:top w:val="none" w:sz="0" w:space="0" w:color="auto"/>
            <w:left w:val="none" w:sz="0" w:space="0" w:color="auto"/>
            <w:bottom w:val="none" w:sz="0" w:space="0" w:color="auto"/>
            <w:right w:val="none" w:sz="0" w:space="0" w:color="auto"/>
          </w:divBdr>
          <w:divsChild>
            <w:div w:id="1914272260">
              <w:marLeft w:val="180"/>
              <w:marRight w:val="0"/>
              <w:marTop w:val="0"/>
              <w:marBottom w:val="0"/>
              <w:divBdr>
                <w:top w:val="none" w:sz="0" w:space="0" w:color="auto"/>
                <w:left w:val="none" w:sz="0" w:space="0" w:color="auto"/>
                <w:bottom w:val="none" w:sz="0" w:space="0" w:color="auto"/>
                <w:right w:val="none" w:sz="0" w:space="0" w:color="auto"/>
              </w:divBdr>
              <w:divsChild>
                <w:div w:id="20743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4863">
          <w:marLeft w:val="0"/>
          <w:marRight w:val="0"/>
          <w:marTop w:val="0"/>
          <w:marBottom w:val="0"/>
          <w:divBdr>
            <w:top w:val="none" w:sz="0" w:space="0" w:color="auto"/>
            <w:left w:val="none" w:sz="0" w:space="0" w:color="auto"/>
            <w:bottom w:val="none" w:sz="0" w:space="0" w:color="auto"/>
            <w:right w:val="none" w:sz="0" w:space="0" w:color="auto"/>
          </w:divBdr>
          <w:divsChild>
            <w:div w:id="1752120954">
              <w:marLeft w:val="180"/>
              <w:marRight w:val="0"/>
              <w:marTop w:val="0"/>
              <w:marBottom w:val="0"/>
              <w:divBdr>
                <w:top w:val="none" w:sz="0" w:space="0" w:color="auto"/>
                <w:left w:val="none" w:sz="0" w:space="0" w:color="auto"/>
                <w:bottom w:val="none" w:sz="0" w:space="0" w:color="auto"/>
                <w:right w:val="none" w:sz="0" w:space="0" w:color="auto"/>
              </w:divBdr>
              <w:divsChild>
                <w:div w:id="13394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6481">
          <w:marLeft w:val="0"/>
          <w:marRight w:val="0"/>
          <w:marTop w:val="0"/>
          <w:marBottom w:val="0"/>
          <w:divBdr>
            <w:top w:val="none" w:sz="0" w:space="0" w:color="auto"/>
            <w:left w:val="none" w:sz="0" w:space="0" w:color="auto"/>
            <w:bottom w:val="none" w:sz="0" w:space="0" w:color="auto"/>
            <w:right w:val="none" w:sz="0" w:space="0" w:color="auto"/>
          </w:divBdr>
          <w:divsChild>
            <w:div w:id="1099523803">
              <w:marLeft w:val="180"/>
              <w:marRight w:val="0"/>
              <w:marTop w:val="0"/>
              <w:marBottom w:val="0"/>
              <w:divBdr>
                <w:top w:val="none" w:sz="0" w:space="0" w:color="auto"/>
                <w:left w:val="none" w:sz="0" w:space="0" w:color="auto"/>
                <w:bottom w:val="none" w:sz="0" w:space="0" w:color="auto"/>
                <w:right w:val="none" w:sz="0" w:space="0" w:color="auto"/>
              </w:divBdr>
              <w:divsChild>
                <w:div w:id="21228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2316">
          <w:marLeft w:val="0"/>
          <w:marRight w:val="0"/>
          <w:marTop w:val="0"/>
          <w:marBottom w:val="0"/>
          <w:divBdr>
            <w:top w:val="none" w:sz="0" w:space="0" w:color="auto"/>
            <w:left w:val="none" w:sz="0" w:space="0" w:color="auto"/>
            <w:bottom w:val="none" w:sz="0" w:space="0" w:color="auto"/>
            <w:right w:val="none" w:sz="0" w:space="0" w:color="auto"/>
          </w:divBdr>
          <w:divsChild>
            <w:div w:id="52431247">
              <w:marLeft w:val="180"/>
              <w:marRight w:val="0"/>
              <w:marTop w:val="0"/>
              <w:marBottom w:val="0"/>
              <w:divBdr>
                <w:top w:val="none" w:sz="0" w:space="0" w:color="auto"/>
                <w:left w:val="none" w:sz="0" w:space="0" w:color="auto"/>
                <w:bottom w:val="none" w:sz="0" w:space="0" w:color="auto"/>
                <w:right w:val="none" w:sz="0" w:space="0" w:color="auto"/>
              </w:divBdr>
              <w:divsChild>
                <w:div w:id="1582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1222">
          <w:marLeft w:val="0"/>
          <w:marRight w:val="0"/>
          <w:marTop w:val="0"/>
          <w:marBottom w:val="0"/>
          <w:divBdr>
            <w:top w:val="none" w:sz="0" w:space="0" w:color="auto"/>
            <w:left w:val="none" w:sz="0" w:space="0" w:color="auto"/>
            <w:bottom w:val="none" w:sz="0" w:space="0" w:color="auto"/>
            <w:right w:val="none" w:sz="0" w:space="0" w:color="auto"/>
          </w:divBdr>
          <w:divsChild>
            <w:div w:id="493759704">
              <w:marLeft w:val="180"/>
              <w:marRight w:val="0"/>
              <w:marTop w:val="0"/>
              <w:marBottom w:val="0"/>
              <w:divBdr>
                <w:top w:val="none" w:sz="0" w:space="0" w:color="auto"/>
                <w:left w:val="none" w:sz="0" w:space="0" w:color="auto"/>
                <w:bottom w:val="none" w:sz="0" w:space="0" w:color="auto"/>
                <w:right w:val="none" w:sz="0" w:space="0" w:color="auto"/>
              </w:divBdr>
              <w:divsChild>
                <w:div w:id="18020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9255">
          <w:marLeft w:val="0"/>
          <w:marRight w:val="0"/>
          <w:marTop w:val="0"/>
          <w:marBottom w:val="0"/>
          <w:divBdr>
            <w:top w:val="none" w:sz="0" w:space="0" w:color="auto"/>
            <w:left w:val="none" w:sz="0" w:space="0" w:color="auto"/>
            <w:bottom w:val="none" w:sz="0" w:space="0" w:color="auto"/>
            <w:right w:val="none" w:sz="0" w:space="0" w:color="auto"/>
          </w:divBdr>
          <w:divsChild>
            <w:div w:id="539627954">
              <w:marLeft w:val="180"/>
              <w:marRight w:val="0"/>
              <w:marTop w:val="0"/>
              <w:marBottom w:val="0"/>
              <w:divBdr>
                <w:top w:val="none" w:sz="0" w:space="0" w:color="auto"/>
                <w:left w:val="none" w:sz="0" w:space="0" w:color="auto"/>
                <w:bottom w:val="none" w:sz="0" w:space="0" w:color="auto"/>
                <w:right w:val="none" w:sz="0" w:space="0" w:color="auto"/>
              </w:divBdr>
              <w:divsChild>
                <w:div w:id="16961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823">
          <w:marLeft w:val="0"/>
          <w:marRight w:val="0"/>
          <w:marTop w:val="0"/>
          <w:marBottom w:val="0"/>
          <w:divBdr>
            <w:top w:val="none" w:sz="0" w:space="0" w:color="auto"/>
            <w:left w:val="none" w:sz="0" w:space="0" w:color="auto"/>
            <w:bottom w:val="none" w:sz="0" w:space="0" w:color="auto"/>
            <w:right w:val="none" w:sz="0" w:space="0" w:color="auto"/>
          </w:divBdr>
          <w:divsChild>
            <w:div w:id="536238935">
              <w:marLeft w:val="180"/>
              <w:marRight w:val="0"/>
              <w:marTop w:val="0"/>
              <w:marBottom w:val="0"/>
              <w:divBdr>
                <w:top w:val="none" w:sz="0" w:space="0" w:color="auto"/>
                <w:left w:val="none" w:sz="0" w:space="0" w:color="auto"/>
                <w:bottom w:val="none" w:sz="0" w:space="0" w:color="auto"/>
                <w:right w:val="none" w:sz="0" w:space="0" w:color="auto"/>
              </w:divBdr>
              <w:divsChild>
                <w:div w:id="1877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30465">
          <w:marLeft w:val="0"/>
          <w:marRight w:val="0"/>
          <w:marTop w:val="0"/>
          <w:marBottom w:val="0"/>
          <w:divBdr>
            <w:top w:val="none" w:sz="0" w:space="0" w:color="auto"/>
            <w:left w:val="none" w:sz="0" w:space="0" w:color="auto"/>
            <w:bottom w:val="none" w:sz="0" w:space="0" w:color="auto"/>
            <w:right w:val="none" w:sz="0" w:space="0" w:color="auto"/>
          </w:divBdr>
          <w:divsChild>
            <w:div w:id="1315184845">
              <w:marLeft w:val="180"/>
              <w:marRight w:val="0"/>
              <w:marTop w:val="0"/>
              <w:marBottom w:val="0"/>
              <w:divBdr>
                <w:top w:val="none" w:sz="0" w:space="0" w:color="auto"/>
                <w:left w:val="none" w:sz="0" w:space="0" w:color="auto"/>
                <w:bottom w:val="none" w:sz="0" w:space="0" w:color="auto"/>
                <w:right w:val="none" w:sz="0" w:space="0" w:color="auto"/>
              </w:divBdr>
              <w:divsChild>
                <w:div w:id="1539127395">
                  <w:marLeft w:val="0"/>
                  <w:marRight w:val="0"/>
                  <w:marTop w:val="0"/>
                  <w:marBottom w:val="0"/>
                  <w:divBdr>
                    <w:top w:val="none" w:sz="0" w:space="0" w:color="auto"/>
                    <w:left w:val="none" w:sz="0" w:space="0" w:color="auto"/>
                    <w:bottom w:val="none" w:sz="0" w:space="0" w:color="auto"/>
                    <w:right w:val="none" w:sz="0" w:space="0" w:color="auto"/>
                  </w:divBdr>
                </w:div>
              </w:divsChild>
            </w:div>
            <w:div w:id="1172405710">
              <w:marLeft w:val="0"/>
              <w:marRight w:val="0"/>
              <w:marTop w:val="0"/>
              <w:marBottom w:val="0"/>
              <w:divBdr>
                <w:top w:val="none" w:sz="0" w:space="0" w:color="auto"/>
                <w:left w:val="none" w:sz="0" w:space="0" w:color="auto"/>
                <w:bottom w:val="none" w:sz="0" w:space="0" w:color="auto"/>
                <w:right w:val="none" w:sz="0" w:space="0" w:color="auto"/>
              </w:divBdr>
            </w:div>
          </w:divsChild>
        </w:div>
        <w:div w:id="806821361">
          <w:marLeft w:val="0"/>
          <w:marRight w:val="0"/>
          <w:marTop w:val="0"/>
          <w:marBottom w:val="0"/>
          <w:divBdr>
            <w:top w:val="none" w:sz="0" w:space="0" w:color="auto"/>
            <w:left w:val="none" w:sz="0" w:space="0" w:color="auto"/>
            <w:bottom w:val="none" w:sz="0" w:space="0" w:color="auto"/>
            <w:right w:val="none" w:sz="0" w:space="0" w:color="auto"/>
          </w:divBdr>
          <w:divsChild>
            <w:div w:id="2138402878">
              <w:marLeft w:val="180"/>
              <w:marRight w:val="0"/>
              <w:marTop w:val="0"/>
              <w:marBottom w:val="0"/>
              <w:divBdr>
                <w:top w:val="none" w:sz="0" w:space="0" w:color="auto"/>
                <w:left w:val="none" w:sz="0" w:space="0" w:color="auto"/>
                <w:bottom w:val="none" w:sz="0" w:space="0" w:color="auto"/>
                <w:right w:val="none" w:sz="0" w:space="0" w:color="auto"/>
              </w:divBdr>
              <w:divsChild>
                <w:div w:id="8831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0998">
          <w:marLeft w:val="0"/>
          <w:marRight w:val="0"/>
          <w:marTop w:val="0"/>
          <w:marBottom w:val="0"/>
          <w:divBdr>
            <w:top w:val="none" w:sz="0" w:space="0" w:color="auto"/>
            <w:left w:val="none" w:sz="0" w:space="0" w:color="auto"/>
            <w:bottom w:val="none" w:sz="0" w:space="0" w:color="auto"/>
            <w:right w:val="none" w:sz="0" w:space="0" w:color="auto"/>
          </w:divBdr>
          <w:divsChild>
            <w:div w:id="583417278">
              <w:marLeft w:val="180"/>
              <w:marRight w:val="0"/>
              <w:marTop w:val="0"/>
              <w:marBottom w:val="0"/>
              <w:divBdr>
                <w:top w:val="none" w:sz="0" w:space="0" w:color="auto"/>
                <w:left w:val="none" w:sz="0" w:space="0" w:color="auto"/>
                <w:bottom w:val="none" w:sz="0" w:space="0" w:color="auto"/>
                <w:right w:val="none" w:sz="0" w:space="0" w:color="auto"/>
              </w:divBdr>
              <w:divsChild>
                <w:div w:id="999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3930">
          <w:marLeft w:val="0"/>
          <w:marRight w:val="0"/>
          <w:marTop w:val="0"/>
          <w:marBottom w:val="0"/>
          <w:divBdr>
            <w:top w:val="none" w:sz="0" w:space="0" w:color="auto"/>
            <w:left w:val="none" w:sz="0" w:space="0" w:color="auto"/>
            <w:bottom w:val="none" w:sz="0" w:space="0" w:color="auto"/>
            <w:right w:val="none" w:sz="0" w:space="0" w:color="auto"/>
          </w:divBdr>
          <w:divsChild>
            <w:div w:id="1409038050">
              <w:marLeft w:val="180"/>
              <w:marRight w:val="0"/>
              <w:marTop w:val="0"/>
              <w:marBottom w:val="0"/>
              <w:divBdr>
                <w:top w:val="none" w:sz="0" w:space="0" w:color="auto"/>
                <w:left w:val="none" w:sz="0" w:space="0" w:color="auto"/>
                <w:bottom w:val="none" w:sz="0" w:space="0" w:color="auto"/>
                <w:right w:val="none" w:sz="0" w:space="0" w:color="auto"/>
              </w:divBdr>
              <w:divsChild>
                <w:div w:id="15294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0648">
          <w:marLeft w:val="0"/>
          <w:marRight w:val="0"/>
          <w:marTop w:val="0"/>
          <w:marBottom w:val="0"/>
          <w:divBdr>
            <w:top w:val="none" w:sz="0" w:space="0" w:color="auto"/>
            <w:left w:val="none" w:sz="0" w:space="0" w:color="auto"/>
            <w:bottom w:val="none" w:sz="0" w:space="0" w:color="auto"/>
            <w:right w:val="none" w:sz="0" w:space="0" w:color="auto"/>
          </w:divBdr>
          <w:divsChild>
            <w:div w:id="627322460">
              <w:marLeft w:val="180"/>
              <w:marRight w:val="0"/>
              <w:marTop w:val="0"/>
              <w:marBottom w:val="0"/>
              <w:divBdr>
                <w:top w:val="none" w:sz="0" w:space="0" w:color="auto"/>
                <w:left w:val="none" w:sz="0" w:space="0" w:color="auto"/>
                <w:bottom w:val="none" w:sz="0" w:space="0" w:color="auto"/>
                <w:right w:val="none" w:sz="0" w:space="0" w:color="auto"/>
              </w:divBdr>
              <w:divsChild>
                <w:div w:id="10837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91">
          <w:marLeft w:val="0"/>
          <w:marRight w:val="0"/>
          <w:marTop w:val="0"/>
          <w:marBottom w:val="0"/>
          <w:divBdr>
            <w:top w:val="none" w:sz="0" w:space="0" w:color="auto"/>
            <w:left w:val="none" w:sz="0" w:space="0" w:color="auto"/>
            <w:bottom w:val="none" w:sz="0" w:space="0" w:color="auto"/>
            <w:right w:val="none" w:sz="0" w:space="0" w:color="auto"/>
          </w:divBdr>
          <w:divsChild>
            <w:div w:id="1247108078">
              <w:marLeft w:val="180"/>
              <w:marRight w:val="0"/>
              <w:marTop w:val="0"/>
              <w:marBottom w:val="0"/>
              <w:divBdr>
                <w:top w:val="none" w:sz="0" w:space="0" w:color="auto"/>
                <w:left w:val="none" w:sz="0" w:space="0" w:color="auto"/>
                <w:bottom w:val="none" w:sz="0" w:space="0" w:color="auto"/>
                <w:right w:val="none" w:sz="0" w:space="0" w:color="auto"/>
              </w:divBdr>
              <w:divsChild>
                <w:div w:id="1846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2726">
          <w:marLeft w:val="0"/>
          <w:marRight w:val="0"/>
          <w:marTop w:val="0"/>
          <w:marBottom w:val="0"/>
          <w:divBdr>
            <w:top w:val="none" w:sz="0" w:space="0" w:color="auto"/>
            <w:left w:val="none" w:sz="0" w:space="0" w:color="auto"/>
            <w:bottom w:val="none" w:sz="0" w:space="0" w:color="auto"/>
            <w:right w:val="none" w:sz="0" w:space="0" w:color="auto"/>
          </w:divBdr>
          <w:divsChild>
            <w:div w:id="1354764848">
              <w:marLeft w:val="180"/>
              <w:marRight w:val="0"/>
              <w:marTop w:val="0"/>
              <w:marBottom w:val="0"/>
              <w:divBdr>
                <w:top w:val="none" w:sz="0" w:space="0" w:color="auto"/>
                <w:left w:val="none" w:sz="0" w:space="0" w:color="auto"/>
                <w:bottom w:val="none" w:sz="0" w:space="0" w:color="auto"/>
                <w:right w:val="none" w:sz="0" w:space="0" w:color="auto"/>
              </w:divBdr>
              <w:divsChild>
                <w:div w:id="8896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79773">
          <w:marLeft w:val="0"/>
          <w:marRight w:val="0"/>
          <w:marTop w:val="0"/>
          <w:marBottom w:val="0"/>
          <w:divBdr>
            <w:top w:val="none" w:sz="0" w:space="0" w:color="auto"/>
            <w:left w:val="none" w:sz="0" w:space="0" w:color="auto"/>
            <w:bottom w:val="none" w:sz="0" w:space="0" w:color="auto"/>
            <w:right w:val="none" w:sz="0" w:space="0" w:color="auto"/>
          </w:divBdr>
          <w:divsChild>
            <w:div w:id="1390960848">
              <w:marLeft w:val="180"/>
              <w:marRight w:val="0"/>
              <w:marTop w:val="0"/>
              <w:marBottom w:val="0"/>
              <w:divBdr>
                <w:top w:val="none" w:sz="0" w:space="0" w:color="auto"/>
                <w:left w:val="none" w:sz="0" w:space="0" w:color="auto"/>
                <w:bottom w:val="none" w:sz="0" w:space="0" w:color="auto"/>
                <w:right w:val="none" w:sz="0" w:space="0" w:color="auto"/>
              </w:divBdr>
              <w:divsChild>
                <w:div w:id="1821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3139">
          <w:marLeft w:val="0"/>
          <w:marRight w:val="0"/>
          <w:marTop w:val="0"/>
          <w:marBottom w:val="0"/>
          <w:divBdr>
            <w:top w:val="none" w:sz="0" w:space="0" w:color="auto"/>
            <w:left w:val="none" w:sz="0" w:space="0" w:color="auto"/>
            <w:bottom w:val="none" w:sz="0" w:space="0" w:color="auto"/>
            <w:right w:val="none" w:sz="0" w:space="0" w:color="auto"/>
          </w:divBdr>
          <w:divsChild>
            <w:div w:id="1644694857">
              <w:marLeft w:val="180"/>
              <w:marRight w:val="0"/>
              <w:marTop w:val="0"/>
              <w:marBottom w:val="0"/>
              <w:divBdr>
                <w:top w:val="none" w:sz="0" w:space="0" w:color="auto"/>
                <w:left w:val="none" w:sz="0" w:space="0" w:color="auto"/>
                <w:bottom w:val="none" w:sz="0" w:space="0" w:color="auto"/>
                <w:right w:val="none" w:sz="0" w:space="0" w:color="auto"/>
              </w:divBdr>
              <w:divsChild>
                <w:div w:id="18011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58783">
          <w:marLeft w:val="0"/>
          <w:marRight w:val="0"/>
          <w:marTop w:val="0"/>
          <w:marBottom w:val="0"/>
          <w:divBdr>
            <w:top w:val="none" w:sz="0" w:space="0" w:color="auto"/>
            <w:left w:val="none" w:sz="0" w:space="0" w:color="auto"/>
            <w:bottom w:val="none" w:sz="0" w:space="0" w:color="auto"/>
            <w:right w:val="none" w:sz="0" w:space="0" w:color="auto"/>
          </w:divBdr>
          <w:divsChild>
            <w:div w:id="1961764133">
              <w:marLeft w:val="180"/>
              <w:marRight w:val="0"/>
              <w:marTop w:val="0"/>
              <w:marBottom w:val="0"/>
              <w:divBdr>
                <w:top w:val="none" w:sz="0" w:space="0" w:color="auto"/>
                <w:left w:val="none" w:sz="0" w:space="0" w:color="auto"/>
                <w:bottom w:val="none" w:sz="0" w:space="0" w:color="auto"/>
                <w:right w:val="none" w:sz="0" w:space="0" w:color="auto"/>
              </w:divBdr>
              <w:divsChild>
                <w:div w:id="8859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203">
          <w:marLeft w:val="0"/>
          <w:marRight w:val="0"/>
          <w:marTop w:val="0"/>
          <w:marBottom w:val="0"/>
          <w:divBdr>
            <w:top w:val="none" w:sz="0" w:space="0" w:color="auto"/>
            <w:left w:val="none" w:sz="0" w:space="0" w:color="auto"/>
            <w:bottom w:val="none" w:sz="0" w:space="0" w:color="auto"/>
            <w:right w:val="none" w:sz="0" w:space="0" w:color="auto"/>
          </w:divBdr>
          <w:divsChild>
            <w:div w:id="452796317">
              <w:marLeft w:val="180"/>
              <w:marRight w:val="0"/>
              <w:marTop w:val="0"/>
              <w:marBottom w:val="0"/>
              <w:divBdr>
                <w:top w:val="none" w:sz="0" w:space="0" w:color="auto"/>
                <w:left w:val="none" w:sz="0" w:space="0" w:color="auto"/>
                <w:bottom w:val="none" w:sz="0" w:space="0" w:color="auto"/>
                <w:right w:val="none" w:sz="0" w:space="0" w:color="auto"/>
              </w:divBdr>
              <w:divsChild>
                <w:div w:id="19067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1655">
          <w:marLeft w:val="0"/>
          <w:marRight w:val="0"/>
          <w:marTop w:val="0"/>
          <w:marBottom w:val="0"/>
          <w:divBdr>
            <w:top w:val="none" w:sz="0" w:space="0" w:color="auto"/>
            <w:left w:val="none" w:sz="0" w:space="0" w:color="auto"/>
            <w:bottom w:val="none" w:sz="0" w:space="0" w:color="auto"/>
            <w:right w:val="none" w:sz="0" w:space="0" w:color="auto"/>
          </w:divBdr>
          <w:divsChild>
            <w:div w:id="1070348371">
              <w:marLeft w:val="180"/>
              <w:marRight w:val="0"/>
              <w:marTop w:val="0"/>
              <w:marBottom w:val="0"/>
              <w:divBdr>
                <w:top w:val="none" w:sz="0" w:space="0" w:color="auto"/>
                <w:left w:val="none" w:sz="0" w:space="0" w:color="auto"/>
                <w:bottom w:val="none" w:sz="0" w:space="0" w:color="auto"/>
                <w:right w:val="none" w:sz="0" w:space="0" w:color="auto"/>
              </w:divBdr>
              <w:divsChild>
                <w:div w:id="2035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6419">
          <w:marLeft w:val="0"/>
          <w:marRight w:val="0"/>
          <w:marTop w:val="0"/>
          <w:marBottom w:val="0"/>
          <w:divBdr>
            <w:top w:val="none" w:sz="0" w:space="0" w:color="auto"/>
            <w:left w:val="none" w:sz="0" w:space="0" w:color="auto"/>
            <w:bottom w:val="none" w:sz="0" w:space="0" w:color="auto"/>
            <w:right w:val="none" w:sz="0" w:space="0" w:color="auto"/>
          </w:divBdr>
          <w:divsChild>
            <w:div w:id="1202012784">
              <w:marLeft w:val="180"/>
              <w:marRight w:val="0"/>
              <w:marTop w:val="0"/>
              <w:marBottom w:val="0"/>
              <w:divBdr>
                <w:top w:val="none" w:sz="0" w:space="0" w:color="auto"/>
                <w:left w:val="none" w:sz="0" w:space="0" w:color="auto"/>
                <w:bottom w:val="none" w:sz="0" w:space="0" w:color="auto"/>
                <w:right w:val="none" w:sz="0" w:space="0" w:color="auto"/>
              </w:divBdr>
              <w:divsChild>
                <w:div w:id="15101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6003">
          <w:marLeft w:val="0"/>
          <w:marRight w:val="0"/>
          <w:marTop w:val="0"/>
          <w:marBottom w:val="0"/>
          <w:divBdr>
            <w:top w:val="none" w:sz="0" w:space="0" w:color="auto"/>
            <w:left w:val="none" w:sz="0" w:space="0" w:color="auto"/>
            <w:bottom w:val="none" w:sz="0" w:space="0" w:color="auto"/>
            <w:right w:val="none" w:sz="0" w:space="0" w:color="auto"/>
          </w:divBdr>
          <w:divsChild>
            <w:div w:id="376397128">
              <w:marLeft w:val="180"/>
              <w:marRight w:val="0"/>
              <w:marTop w:val="0"/>
              <w:marBottom w:val="0"/>
              <w:divBdr>
                <w:top w:val="none" w:sz="0" w:space="0" w:color="auto"/>
                <w:left w:val="none" w:sz="0" w:space="0" w:color="auto"/>
                <w:bottom w:val="none" w:sz="0" w:space="0" w:color="auto"/>
                <w:right w:val="none" w:sz="0" w:space="0" w:color="auto"/>
              </w:divBdr>
              <w:divsChild>
                <w:div w:id="182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345">
          <w:marLeft w:val="0"/>
          <w:marRight w:val="0"/>
          <w:marTop w:val="0"/>
          <w:marBottom w:val="0"/>
          <w:divBdr>
            <w:top w:val="none" w:sz="0" w:space="0" w:color="auto"/>
            <w:left w:val="none" w:sz="0" w:space="0" w:color="auto"/>
            <w:bottom w:val="none" w:sz="0" w:space="0" w:color="auto"/>
            <w:right w:val="none" w:sz="0" w:space="0" w:color="auto"/>
          </w:divBdr>
          <w:divsChild>
            <w:div w:id="1929342691">
              <w:marLeft w:val="180"/>
              <w:marRight w:val="0"/>
              <w:marTop w:val="0"/>
              <w:marBottom w:val="0"/>
              <w:divBdr>
                <w:top w:val="none" w:sz="0" w:space="0" w:color="auto"/>
                <w:left w:val="none" w:sz="0" w:space="0" w:color="auto"/>
                <w:bottom w:val="none" w:sz="0" w:space="0" w:color="auto"/>
                <w:right w:val="none" w:sz="0" w:space="0" w:color="auto"/>
              </w:divBdr>
              <w:divsChild>
                <w:div w:id="1325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9905">
          <w:marLeft w:val="0"/>
          <w:marRight w:val="0"/>
          <w:marTop w:val="0"/>
          <w:marBottom w:val="0"/>
          <w:divBdr>
            <w:top w:val="none" w:sz="0" w:space="0" w:color="auto"/>
            <w:left w:val="none" w:sz="0" w:space="0" w:color="auto"/>
            <w:bottom w:val="none" w:sz="0" w:space="0" w:color="auto"/>
            <w:right w:val="none" w:sz="0" w:space="0" w:color="auto"/>
          </w:divBdr>
          <w:divsChild>
            <w:div w:id="1743214545">
              <w:marLeft w:val="180"/>
              <w:marRight w:val="0"/>
              <w:marTop w:val="0"/>
              <w:marBottom w:val="0"/>
              <w:divBdr>
                <w:top w:val="none" w:sz="0" w:space="0" w:color="auto"/>
                <w:left w:val="none" w:sz="0" w:space="0" w:color="auto"/>
                <w:bottom w:val="none" w:sz="0" w:space="0" w:color="auto"/>
                <w:right w:val="none" w:sz="0" w:space="0" w:color="auto"/>
              </w:divBdr>
              <w:divsChild>
                <w:div w:id="12917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7133">
          <w:marLeft w:val="0"/>
          <w:marRight w:val="0"/>
          <w:marTop w:val="0"/>
          <w:marBottom w:val="0"/>
          <w:divBdr>
            <w:top w:val="none" w:sz="0" w:space="0" w:color="auto"/>
            <w:left w:val="none" w:sz="0" w:space="0" w:color="auto"/>
            <w:bottom w:val="none" w:sz="0" w:space="0" w:color="auto"/>
            <w:right w:val="none" w:sz="0" w:space="0" w:color="auto"/>
          </w:divBdr>
          <w:divsChild>
            <w:div w:id="137112293">
              <w:marLeft w:val="180"/>
              <w:marRight w:val="0"/>
              <w:marTop w:val="0"/>
              <w:marBottom w:val="0"/>
              <w:divBdr>
                <w:top w:val="none" w:sz="0" w:space="0" w:color="auto"/>
                <w:left w:val="none" w:sz="0" w:space="0" w:color="auto"/>
                <w:bottom w:val="none" w:sz="0" w:space="0" w:color="auto"/>
                <w:right w:val="none" w:sz="0" w:space="0" w:color="auto"/>
              </w:divBdr>
              <w:divsChild>
                <w:div w:id="11882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2556">
          <w:marLeft w:val="0"/>
          <w:marRight w:val="0"/>
          <w:marTop w:val="0"/>
          <w:marBottom w:val="0"/>
          <w:divBdr>
            <w:top w:val="none" w:sz="0" w:space="0" w:color="auto"/>
            <w:left w:val="none" w:sz="0" w:space="0" w:color="auto"/>
            <w:bottom w:val="none" w:sz="0" w:space="0" w:color="auto"/>
            <w:right w:val="none" w:sz="0" w:space="0" w:color="auto"/>
          </w:divBdr>
          <w:divsChild>
            <w:div w:id="1246182473">
              <w:marLeft w:val="180"/>
              <w:marRight w:val="0"/>
              <w:marTop w:val="0"/>
              <w:marBottom w:val="0"/>
              <w:divBdr>
                <w:top w:val="none" w:sz="0" w:space="0" w:color="auto"/>
                <w:left w:val="none" w:sz="0" w:space="0" w:color="auto"/>
                <w:bottom w:val="none" w:sz="0" w:space="0" w:color="auto"/>
                <w:right w:val="none" w:sz="0" w:space="0" w:color="auto"/>
              </w:divBdr>
              <w:divsChild>
                <w:div w:id="5173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76523">
          <w:marLeft w:val="0"/>
          <w:marRight w:val="0"/>
          <w:marTop w:val="0"/>
          <w:marBottom w:val="0"/>
          <w:divBdr>
            <w:top w:val="none" w:sz="0" w:space="0" w:color="auto"/>
            <w:left w:val="none" w:sz="0" w:space="0" w:color="auto"/>
            <w:bottom w:val="none" w:sz="0" w:space="0" w:color="auto"/>
            <w:right w:val="none" w:sz="0" w:space="0" w:color="auto"/>
          </w:divBdr>
          <w:divsChild>
            <w:div w:id="910239234">
              <w:marLeft w:val="180"/>
              <w:marRight w:val="0"/>
              <w:marTop w:val="0"/>
              <w:marBottom w:val="0"/>
              <w:divBdr>
                <w:top w:val="none" w:sz="0" w:space="0" w:color="auto"/>
                <w:left w:val="none" w:sz="0" w:space="0" w:color="auto"/>
                <w:bottom w:val="none" w:sz="0" w:space="0" w:color="auto"/>
                <w:right w:val="none" w:sz="0" w:space="0" w:color="auto"/>
              </w:divBdr>
              <w:divsChild>
                <w:div w:id="1728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7366">
          <w:marLeft w:val="0"/>
          <w:marRight w:val="0"/>
          <w:marTop w:val="0"/>
          <w:marBottom w:val="0"/>
          <w:divBdr>
            <w:top w:val="none" w:sz="0" w:space="0" w:color="auto"/>
            <w:left w:val="none" w:sz="0" w:space="0" w:color="auto"/>
            <w:bottom w:val="none" w:sz="0" w:space="0" w:color="auto"/>
            <w:right w:val="none" w:sz="0" w:space="0" w:color="auto"/>
          </w:divBdr>
          <w:divsChild>
            <w:div w:id="1443648762">
              <w:marLeft w:val="180"/>
              <w:marRight w:val="0"/>
              <w:marTop w:val="0"/>
              <w:marBottom w:val="0"/>
              <w:divBdr>
                <w:top w:val="none" w:sz="0" w:space="0" w:color="auto"/>
                <w:left w:val="none" w:sz="0" w:space="0" w:color="auto"/>
                <w:bottom w:val="none" w:sz="0" w:space="0" w:color="auto"/>
                <w:right w:val="none" w:sz="0" w:space="0" w:color="auto"/>
              </w:divBdr>
              <w:divsChild>
                <w:div w:id="19955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1056">
          <w:marLeft w:val="0"/>
          <w:marRight w:val="0"/>
          <w:marTop w:val="0"/>
          <w:marBottom w:val="0"/>
          <w:divBdr>
            <w:top w:val="none" w:sz="0" w:space="0" w:color="auto"/>
            <w:left w:val="none" w:sz="0" w:space="0" w:color="auto"/>
            <w:bottom w:val="none" w:sz="0" w:space="0" w:color="auto"/>
            <w:right w:val="none" w:sz="0" w:space="0" w:color="auto"/>
          </w:divBdr>
          <w:divsChild>
            <w:div w:id="1586109286">
              <w:marLeft w:val="180"/>
              <w:marRight w:val="0"/>
              <w:marTop w:val="0"/>
              <w:marBottom w:val="0"/>
              <w:divBdr>
                <w:top w:val="none" w:sz="0" w:space="0" w:color="auto"/>
                <w:left w:val="none" w:sz="0" w:space="0" w:color="auto"/>
                <w:bottom w:val="none" w:sz="0" w:space="0" w:color="auto"/>
                <w:right w:val="none" w:sz="0" w:space="0" w:color="auto"/>
              </w:divBdr>
              <w:divsChild>
                <w:div w:id="18419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2171">
          <w:marLeft w:val="0"/>
          <w:marRight w:val="0"/>
          <w:marTop w:val="0"/>
          <w:marBottom w:val="0"/>
          <w:divBdr>
            <w:top w:val="none" w:sz="0" w:space="0" w:color="auto"/>
            <w:left w:val="none" w:sz="0" w:space="0" w:color="auto"/>
            <w:bottom w:val="none" w:sz="0" w:space="0" w:color="auto"/>
            <w:right w:val="none" w:sz="0" w:space="0" w:color="auto"/>
          </w:divBdr>
          <w:divsChild>
            <w:div w:id="1400522618">
              <w:marLeft w:val="180"/>
              <w:marRight w:val="0"/>
              <w:marTop w:val="0"/>
              <w:marBottom w:val="0"/>
              <w:divBdr>
                <w:top w:val="none" w:sz="0" w:space="0" w:color="auto"/>
                <w:left w:val="none" w:sz="0" w:space="0" w:color="auto"/>
                <w:bottom w:val="none" w:sz="0" w:space="0" w:color="auto"/>
                <w:right w:val="none" w:sz="0" w:space="0" w:color="auto"/>
              </w:divBdr>
              <w:divsChild>
                <w:div w:id="21176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889">
          <w:marLeft w:val="0"/>
          <w:marRight w:val="0"/>
          <w:marTop w:val="0"/>
          <w:marBottom w:val="0"/>
          <w:divBdr>
            <w:top w:val="none" w:sz="0" w:space="0" w:color="auto"/>
            <w:left w:val="none" w:sz="0" w:space="0" w:color="auto"/>
            <w:bottom w:val="none" w:sz="0" w:space="0" w:color="auto"/>
            <w:right w:val="none" w:sz="0" w:space="0" w:color="auto"/>
          </w:divBdr>
          <w:divsChild>
            <w:div w:id="1780639911">
              <w:marLeft w:val="180"/>
              <w:marRight w:val="0"/>
              <w:marTop w:val="0"/>
              <w:marBottom w:val="0"/>
              <w:divBdr>
                <w:top w:val="none" w:sz="0" w:space="0" w:color="auto"/>
                <w:left w:val="none" w:sz="0" w:space="0" w:color="auto"/>
                <w:bottom w:val="none" w:sz="0" w:space="0" w:color="auto"/>
                <w:right w:val="none" w:sz="0" w:space="0" w:color="auto"/>
              </w:divBdr>
              <w:divsChild>
                <w:div w:id="21248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3802">
          <w:marLeft w:val="0"/>
          <w:marRight w:val="0"/>
          <w:marTop w:val="0"/>
          <w:marBottom w:val="0"/>
          <w:divBdr>
            <w:top w:val="none" w:sz="0" w:space="0" w:color="auto"/>
            <w:left w:val="none" w:sz="0" w:space="0" w:color="auto"/>
            <w:bottom w:val="none" w:sz="0" w:space="0" w:color="auto"/>
            <w:right w:val="none" w:sz="0" w:space="0" w:color="auto"/>
          </w:divBdr>
          <w:divsChild>
            <w:div w:id="393547149">
              <w:marLeft w:val="180"/>
              <w:marRight w:val="0"/>
              <w:marTop w:val="0"/>
              <w:marBottom w:val="0"/>
              <w:divBdr>
                <w:top w:val="none" w:sz="0" w:space="0" w:color="auto"/>
                <w:left w:val="none" w:sz="0" w:space="0" w:color="auto"/>
                <w:bottom w:val="none" w:sz="0" w:space="0" w:color="auto"/>
                <w:right w:val="none" w:sz="0" w:space="0" w:color="auto"/>
              </w:divBdr>
              <w:divsChild>
                <w:div w:id="1114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6075">
          <w:marLeft w:val="0"/>
          <w:marRight w:val="0"/>
          <w:marTop w:val="0"/>
          <w:marBottom w:val="0"/>
          <w:divBdr>
            <w:top w:val="none" w:sz="0" w:space="0" w:color="auto"/>
            <w:left w:val="none" w:sz="0" w:space="0" w:color="auto"/>
            <w:bottom w:val="none" w:sz="0" w:space="0" w:color="auto"/>
            <w:right w:val="none" w:sz="0" w:space="0" w:color="auto"/>
          </w:divBdr>
          <w:divsChild>
            <w:div w:id="1370957978">
              <w:marLeft w:val="180"/>
              <w:marRight w:val="0"/>
              <w:marTop w:val="0"/>
              <w:marBottom w:val="0"/>
              <w:divBdr>
                <w:top w:val="none" w:sz="0" w:space="0" w:color="auto"/>
                <w:left w:val="none" w:sz="0" w:space="0" w:color="auto"/>
                <w:bottom w:val="none" w:sz="0" w:space="0" w:color="auto"/>
                <w:right w:val="none" w:sz="0" w:space="0" w:color="auto"/>
              </w:divBdr>
              <w:divsChild>
                <w:div w:id="15650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7748">
          <w:marLeft w:val="0"/>
          <w:marRight w:val="0"/>
          <w:marTop w:val="0"/>
          <w:marBottom w:val="0"/>
          <w:divBdr>
            <w:top w:val="none" w:sz="0" w:space="0" w:color="auto"/>
            <w:left w:val="none" w:sz="0" w:space="0" w:color="auto"/>
            <w:bottom w:val="none" w:sz="0" w:space="0" w:color="auto"/>
            <w:right w:val="none" w:sz="0" w:space="0" w:color="auto"/>
          </w:divBdr>
          <w:divsChild>
            <w:div w:id="1245609395">
              <w:marLeft w:val="180"/>
              <w:marRight w:val="0"/>
              <w:marTop w:val="0"/>
              <w:marBottom w:val="0"/>
              <w:divBdr>
                <w:top w:val="none" w:sz="0" w:space="0" w:color="auto"/>
                <w:left w:val="none" w:sz="0" w:space="0" w:color="auto"/>
                <w:bottom w:val="none" w:sz="0" w:space="0" w:color="auto"/>
                <w:right w:val="none" w:sz="0" w:space="0" w:color="auto"/>
              </w:divBdr>
              <w:divsChild>
                <w:div w:id="8034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0696">
          <w:marLeft w:val="0"/>
          <w:marRight w:val="0"/>
          <w:marTop w:val="0"/>
          <w:marBottom w:val="0"/>
          <w:divBdr>
            <w:top w:val="none" w:sz="0" w:space="0" w:color="auto"/>
            <w:left w:val="none" w:sz="0" w:space="0" w:color="auto"/>
            <w:bottom w:val="none" w:sz="0" w:space="0" w:color="auto"/>
            <w:right w:val="none" w:sz="0" w:space="0" w:color="auto"/>
          </w:divBdr>
          <w:divsChild>
            <w:div w:id="378478792">
              <w:marLeft w:val="180"/>
              <w:marRight w:val="0"/>
              <w:marTop w:val="0"/>
              <w:marBottom w:val="0"/>
              <w:divBdr>
                <w:top w:val="none" w:sz="0" w:space="0" w:color="auto"/>
                <w:left w:val="none" w:sz="0" w:space="0" w:color="auto"/>
                <w:bottom w:val="none" w:sz="0" w:space="0" w:color="auto"/>
                <w:right w:val="none" w:sz="0" w:space="0" w:color="auto"/>
              </w:divBdr>
              <w:divsChild>
                <w:div w:id="192814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3826">
          <w:marLeft w:val="0"/>
          <w:marRight w:val="0"/>
          <w:marTop w:val="0"/>
          <w:marBottom w:val="0"/>
          <w:divBdr>
            <w:top w:val="none" w:sz="0" w:space="0" w:color="auto"/>
            <w:left w:val="none" w:sz="0" w:space="0" w:color="auto"/>
            <w:bottom w:val="none" w:sz="0" w:space="0" w:color="auto"/>
            <w:right w:val="none" w:sz="0" w:space="0" w:color="auto"/>
          </w:divBdr>
          <w:divsChild>
            <w:div w:id="1776710083">
              <w:marLeft w:val="180"/>
              <w:marRight w:val="0"/>
              <w:marTop w:val="0"/>
              <w:marBottom w:val="0"/>
              <w:divBdr>
                <w:top w:val="none" w:sz="0" w:space="0" w:color="auto"/>
                <w:left w:val="none" w:sz="0" w:space="0" w:color="auto"/>
                <w:bottom w:val="none" w:sz="0" w:space="0" w:color="auto"/>
                <w:right w:val="none" w:sz="0" w:space="0" w:color="auto"/>
              </w:divBdr>
              <w:divsChild>
                <w:div w:id="15508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51520">
          <w:marLeft w:val="0"/>
          <w:marRight w:val="0"/>
          <w:marTop w:val="0"/>
          <w:marBottom w:val="0"/>
          <w:divBdr>
            <w:top w:val="none" w:sz="0" w:space="0" w:color="auto"/>
            <w:left w:val="none" w:sz="0" w:space="0" w:color="auto"/>
            <w:bottom w:val="none" w:sz="0" w:space="0" w:color="auto"/>
            <w:right w:val="none" w:sz="0" w:space="0" w:color="auto"/>
          </w:divBdr>
          <w:divsChild>
            <w:div w:id="1038823831">
              <w:marLeft w:val="180"/>
              <w:marRight w:val="0"/>
              <w:marTop w:val="0"/>
              <w:marBottom w:val="0"/>
              <w:divBdr>
                <w:top w:val="none" w:sz="0" w:space="0" w:color="auto"/>
                <w:left w:val="none" w:sz="0" w:space="0" w:color="auto"/>
                <w:bottom w:val="none" w:sz="0" w:space="0" w:color="auto"/>
                <w:right w:val="none" w:sz="0" w:space="0" w:color="auto"/>
              </w:divBdr>
              <w:divsChild>
                <w:div w:id="9963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726">
          <w:marLeft w:val="0"/>
          <w:marRight w:val="0"/>
          <w:marTop w:val="0"/>
          <w:marBottom w:val="0"/>
          <w:divBdr>
            <w:top w:val="none" w:sz="0" w:space="0" w:color="auto"/>
            <w:left w:val="none" w:sz="0" w:space="0" w:color="auto"/>
            <w:bottom w:val="none" w:sz="0" w:space="0" w:color="auto"/>
            <w:right w:val="none" w:sz="0" w:space="0" w:color="auto"/>
          </w:divBdr>
          <w:divsChild>
            <w:div w:id="1063262162">
              <w:marLeft w:val="180"/>
              <w:marRight w:val="0"/>
              <w:marTop w:val="0"/>
              <w:marBottom w:val="0"/>
              <w:divBdr>
                <w:top w:val="none" w:sz="0" w:space="0" w:color="auto"/>
                <w:left w:val="none" w:sz="0" w:space="0" w:color="auto"/>
                <w:bottom w:val="none" w:sz="0" w:space="0" w:color="auto"/>
                <w:right w:val="none" w:sz="0" w:space="0" w:color="auto"/>
              </w:divBdr>
              <w:divsChild>
                <w:div w:id="10145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77">
          <w:marLeft w:val="0"/>
          <w:marRight w:val="0"/>
          <w:marTop w:val="0"/>
          <w:marBottom w:val="0"/>
          <w:divBdr>
            <w:top w:val="none" w:sz="0" w:space="0" w:color="auto"/>
            <w:left w:val="none" w:sz="0" w:space="0" w:color="auto"/>
            <w:bottom w:val="none" w:sz="0" w:space="0" w:color="auto"/>
            <w:right w:val="none" w:sz="0" w:space="0" w:color="auto"/>
          </w:divBdr>
          <w:divsChild>
            <w:div w:id="593124592">
              <w:marLeft w:val="180"/>
              <w:marRight w:val="0"/>
              <w:marTop w:val="0"/>
              <w:marBottom w:val="0"/>
              <w:divBdr>
                <w:top w:val="none" w:sz="0" w:space="0" w:color="auto"/>
                <w:left w:val="none" w:sz="0" w:space="0" w:color="auto"/>
                <w:bottom w:val="none" w:sz="0" w:space="0" w:color="auto"/>
                <w:right w:val="none" w:sz="0" w:space="0" w:color="auto"/>
              </w:divBdr>
              <w:divsChild>
                <w:div w:id="8295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0417">
          <w:marLeft w:val="0"/>
          <w:marRight w:val="0"/>
          <w:marTop w:val="0"/>
          <w:marBottom w:val="0"/>
          <w:divBdr>
            <w:top w:val="none" w:sz="0" w:space="0" w:color="auto"/>
            <w:left w:val="none" w:sz="0" w:space="0" w:color="auto"/>
            <w:bottom w:val="none" w:sz="0" w:space="0" w:color="auto"/>
            <w:right w:val="none" w:sz="0" w:space="0" w:color="auto"/>
          </w:divBdr>
          <w:divsChild>
            <w:div w:id="857162689">
              <w:marLeft w:val="180"/>
              <w:marRight w:val="0"/>
              <w:marTop w:val="0"/>
              <w:marBottom w:val="0"/>
              <w:divBdr>
                <w:top w:val="none" w:sz="0" w:space="0" w:color="auto"/>
                <w:left w:val="none" w:sz="0" w:space="0" w:color="auto"/>
                <w:bottom w:val="none" w:sz="0" w:space="0" w:color="auto"/>
                <w:right w:val="none" w:sz="0" w:space="0" w:color="auto"/>
              </w:divBdr>
              <w:divsChild>
                <w:div w:id="3538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5119">
          <w:marLeft w:val="0"/>
          <w:marRight w:val="0"/>
          <w:marTop w:val="0"/>
          <w:marBottom w:val="0"/>
          <w:divBdr>
            <w:top w:val="none" w:sz="0" w:space="0" w:color="auto"/>
            <w:left w:val="none" w:sz="0" w:space="0" w:color="auto"/>
            <w:bottom w:val="none" w:sz="0" w:space="0" w:color="auto"/>
            <w:right w:val="none" w:sz="0" w:space="0" w:color="auto"/>
          </w:divBdr>
          <w:divsChild>
            <w:div w:id="816411752">
              <w:marLeft w:val="180"/>
              <w:marRight w:val="0"/>
              <w:marTop w:val="0"/>
              <w:marBottom w:val="0"/>
              <w:divBdr>
                <w:top w:val="none" w:sz="0" w:space="0" w:color="auto"/>
                <w:left w:val="none" w:sz="0" w:space="0" w:color="auto"/>
                <w:bottom w:val="none" w:sz="0" w:space="0" w:color="auto"/>
                <w:right w:val="none" w:sz="0" w:space="0" w:color="auto"/>
              </w:divBdr>
              <w:divsChild>
                <w:div w:id="13927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4312">
          <w:marLeft w:val="0"/>
          <w:marRight w:val="0"/>
          <w:marTop w:val="0"/>
          <w:marBottom w:val="0"/>
          <w:divBdr>
            <w:top w:val="none" w:sz="0" w:space="0" w:color="auto"/>
            <w:left w:val="none" w:sz="0" w:space="0" w:color="auto"/>
            <w:bottom w:val="none" w:sz="0" w:space="0" w:color="auto"/>
            <w:right w:val="none" w:sz="0" w:space="0" w:color="auto"/>
          </w:divBdr>
          <w:divsChild>
            <w:div w:id="1338925093">
              <w:marLeft w:val="180"/>
              <w:marRight w:val="0"/>
              <w:marTop w:val="0"/>
              <w:marBottom w:val="0"/>
              <w:divBdr>
                <w:top w:val="none" w:sz="0" w:space="0" w:color="auto"/>
                <w:left w:val="none" w:sz="0" w:space="0" w:color="auto"/>
                <w:bottom w:val="none" w:sz="0" w:space="0" w:color="auto"/>
                <w:right w:val="none" w:sz="0" w:space="0" w:color="auto"/>
              </w:divBdr>
              <w:divsChild>
                <w:div w:id="8388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8862">
          <w:marLeft w:val="0"/>
          <w:marRight w:val="0"/>
          <w:marTop w:val="0"/>
          <w:marBottom w:val="0"/>
          <w:divBdr>
            <w:top w:val="none" w:sz="0" w:space="0" w:color="auto"/>
            <w:left w:val="none" w:sz="0" w:space="0" w:color="auto"/>
            <w:bottom w:val="none" w:sz="0" w:space="0" w:color="auto"/>
            <w:right w:val="none" w:sz="0" w:space="0" w:color="auto"/>
          </w:divBdr>
          <w:divsChild>
            <w:div w:id="1429957937">
              <w:marLeft w:val="180"/>
              <w:marRight w:val="0"/>
              <w:marTop w:val="0"/>
              <w:marBottom w:val="0"/>
              <w:divBdr>
                <w:top w:val="none" w:sz="0" w:space="0" w:color="auto"/>
                <w:left w:val="none" w:sz="0" w:space="0" w:color="auto"/>
                <w:bottom w:val="none" w:sz="0" w:space="0" w:color="auto"/>
                <w:right w:val="none" w:sz="0" w:space="0" w:color="auto"/>
              </w:divBdr>
              <w:divsChild>
                <w:div w:id="13514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330">
          <w:marLeft w:val="0"/>
          <w:marRight w:val="0"/>
          <w:marTop w:val="0"/>
          <w:marBottom w:val="0"/>
          <w:divBdr>
            <w:top w:val="none" w:sz="0" w:space="0" w:color="auto"/>
            <w:left w:val="none" w:sz="0" w:space="0" w:color="auto"/>
            <w:bottom w:val="none" w:sz="0" w:space="0" w:color="auto"/>
            <w:right w:val="none" w:sz="0" w:space="0" w:color="auto"/>
          </w:divBdr>
          <w:divsChild>
            <w:div w:id="43792457">
              <w:marLeft w:val="180"/>
              <w:marRight w:val="0"/>
              <w:marTop w:val="0"/>
              <w:marBottom w:val="0"/>
              <w:divBdr>
                <w:top w:val="none" w:sz="0" w:space="0" w:color="auto"/>
                <w:left w:val="none" w:sz="0" w:space="0" w:color="auto"/>
                <w:bottom w:val="none" w:sz="0" w:space="0" w:color="auto"/>
                <w:right w:val="none" w:sz="0" w:space="0" w:color="auto"/>
              </w:divBdr>
              <w:divsChild>
                <w:div w:id="19655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4108">
          <w:marLeft w:val="0"/>
          <w:marRight w:val="0"/>
          <w:marTop w:val="0"/>
          <w:marBottom w:val="0"/>
          <w:divBdr>
            <w:top w:val="none" w:sz="0" w:space="0" w:color="auto"/>
            <w:left w:val="none" w:sz="0" w:space="0" w:color="auto"/>
            <w:bottom w:val="none" w:sz="0" w:space="0" w:color="auto"/>
            <w:right w:val="none" w:sz="0" w:space="0" w:color="auto"/>
          </w:divBdr>
          <w:divsChild>
            <w:div w:id="1991060823">
              <w:marLeft w:val="180"/>
              <w:marRight w:val="0"/>
              <w:marTop w:val="0"/>
              <w:marBottom w:val="0"/>
              <w:divBdr>
                <w:top w:val="none" w:sz="0" w:space="0" w:color="auto"/>
                <w:left w:val="none" w:sz="0" w:space="0" w:color="auto"/>
                <w:bottom w:val="none" w:sz="0" w:space="0" w:color="auto"/>
                <w:right w:val="none" w:sz="0" w:space="0" w:color="auto"/>
              </w:divBdr>
              <w:divsChild>
                <w:div w:id="2981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266">
          <w:marLeft w:val="0"/>
          <w:marRight w:val="0"/>
          <w:marTop w:val="0"/>
          <w:marBottom w:val="0"/>
          <w:divBdr>
            <w:top w:val="none" w:sz="0" w:space="0" w:color="auto"/>
            <w:left w:val="none" w:sz="0" w:space="0" w:color="auto"/>
            <w:bottom w:val="none" w:sz="0" w:space="0" w:color="auto"/>
            <w:right w:val="none" w:sz="0" w:space="0" w:color="auto"/>
          </w:divBdr>
          <w:divsChild>
            <w:div w:id="1397123477">
              <w:marLeft w:val="180"/>
              <w:marRight w:val="0"/>
              <w:marTop w:val="0"/>
              <w:marBottom w:val="0"/>
              <w:divBdr>
                <w:top w:val="none" w:sz="0" w:space="0" w:color="auto"/>
                <w:left w:val="none" w:sz="0" w:space="0" w:color="auto"/>
                <w:bottom w:val="none" w:sz="0" w:space="0" w:color="auto"/>
                <w:right w:val="none" w:sz="0" w:space="0" w:color="auto"/>
              </w:divBdr>
              <w:divsChild>
                <w:div w:id="3927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2142">
          <w:marLeft w:val="0"/>
          <w:marRight w:val="0"/>
          <w:marTop w:val="0"/>
          <w:marBottom w:val="0"/>
          <w:divBdr>
            <w:top w:val="none" w:sz="0" w:space="0" w:color="auto"/>
            <w:left w:val="none" w:sz="0" w:space="0" w:color="auto"/>
            <w:bottom w:val="none" w:sz="0" w:space="0" w:color="auto"/>
            <w:right w:val="none" w:sz="0" w:space="0" w:color="auto"/>
          </w:divBdr>
          <w:divsChild>
            <w:div w:id="719012821">
              <w:marLeft w:val="180"/>
              <w:marRight w:val="0"/>
              <w:marTop w:val="0"/>
              <w:marBottom w:val="0"/>
              <w:divBdr>
                <w:top w:val="none" w:sz="0" w:space="0" w:color="auto"/>
                <w:left w:val="none" w:sz="0" w:space="0" w:color="auto"/>
                <w:bottom w:val="none" w:sz="0" w:space="0" w:color="auto"/>
                <w:right w:val="none" w:sz="0" w:space="0" w:color="auto"/>
              </w:divBdr>
              <w:divsChild>
                <w:div w:id="584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6972">
          <w:marLeft w:val="0"/>
          <w:marRight w:val="0"/>
          <w:marTop w:val="0"/>
          <w:marBottom w:val="0"/>
          <w:divBdr>
            <w:top w:val="none" w:sz="0" w:space="0" w:color="auto"/>
            <w:left w:val="none" w:sz="0" w:space="0" w:color="auto"/>
            <w:bottom w:val="none" w:sz="0" w:space="0" w:color="auto"/>
            <w:right w:val="none" w:sz="0" w:space="0" w:color="auto"/>
          </w:divBdr>
          <w:divsChild>
            <w:div w:id="1237012293">
              <w:marLeft w:val="180"/>
              <w:marRight w:val="0"/>
              <w:marTop w:val="0"/>
              <w:marBottom w:val="0"/>
              <w:divBdr>
                <w:top w:val="none" w:sz="0" w:space="0" w:color="auto"/>
                <w:left w:val="none" w:sz="0" w:space="0" w:color="auto"/>
                <w:bottom w:val="none" w:sz="0" w:space="0" w:color="auto"/>
                <w:right w:val="none" w:sz="0" w:space="0" w:color="auto"/>
              </w:divBdr>
              <w:divsChild>
                <w:div w:id="9899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6675">
          <w:marLeft w:val="0"/>
          <w:marRight w:val="0"/>
          <w:marTop w:val="0"/>
          <w:marBottom w:val="0"/>
          <w:divBdr>
            <w:top w:val="none" w:sz="0" w:space="0" w:color="auto"/>
            <w:left w:val="none" w:sz="0" w:space="0" w:color="auto"/>
            <w:bottom w:val="none" w:sz="0" w:space="0" w:color="auto"/>
            <w:right w:val="none" w:sz="0" w:space="0" w:color="auto"/>
          </w:divBdr>
          <w:divsChild>
            <w:div w:id="1201285523">
              <w:marLeft w:val="180"/>
              <w:marRight w:val="0"/>
              <w:marTop w:val="0"/>
              <w:marBottom w:val="0"/>
              <w:divBdr>
                <w:top w:val="none" w:sz="0" w:space="0" w:color="auto"/>
                <w:left w:val="none" w:sz="0" w:space="0" w:color="auto"/>
                <w:bottom w:val="none" w:sz="0" w:space="0" w:color="auto"/>
                <w:right w:val="none" w:sz="0" w:space="0" w:color="auto"/>
              </w:divBdr>
              <w:divsChild>
                <w:div w:id="273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9516">
          <w:marLeft w:val="0"/>
          <w:marRight w:val="0"/>
          <w:marTop w:val="0"/>
          <w:marBottom w:val="0"/>
          <w:divBdr>
            <w:top w:val="none" w:sz="0" w:space="0" w:color="auto"/>
            <w:left w:val="none" w:sz="0" w:space="0" w:color="auto"/>
            <w:bottom w:val="none" w:sz="0" w:space="0" w:color="auto"/>
            <w:right w:val="none" w:sz="0" w:space="0" w:color="auto"/>
          </w:divBdr>
          <w:divsChild>
            <w:div w:id="178933634">
              <w:marLeft w:val="180"/>
              <w:marRight w:val="0"/>
              <w:marTop w:val="0"/>
              <w:marBottom w:val="0"/>
              <w:divBdr>
                <w:top w:val="none" w:sz="0" w:space="0" w:color="auto"/>
                <w:left w:val="none" w:sz="0" w:space="0" w:color="auto"/>
                <w:bottom w:val="none" w:sz="0" w:space="0" w:color="auto"/>
                <w:right w:val="none" w:sz="0" w:space="0" w:color="auto"/>
              </w:divBdr>
              <w:divsChild>
                <w:div w:id="3120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7134">
          <w:marLeft w:val="0"/>
          <w:marRight w:val="0"/>
          <w:marTop w:val="0"/>
          <w:marBottom w:val="0"/>
          <w:divBdr>
            <w:top w:val="none" w:sz="0" w:space="0" w:color="auto"/>
            <w:left w:val="none" w:sz="0" w:space="0" w:color="auto"/>
            <w:bottom w:val="none" w:sz="0" w:space="0" w:color="auto"/>
            <w:right w:val="none" w:sz="0" w:space="0" w:color="auto"/>
          </w:divBdr>
          <w:divsChild>
            <w:div w:id="933124240">
              <w:marLeft w:val="180"/>
              <w:marRight w:val="0"/>
              <w:marTop w:val="0"/>
              <w:marBottom w:val="0"/>
              <w:divBdr>
                <w:top w:val="none" w:sz="0" w:space="0" w:color="auto"/>
                <w:left w:val="none" w:sz="0" w:space="0" w:color="auto"/>
                <w:bottom w:val="none" w:sz="0" w:space="0" w:color="auto"/>
                <w:right w:val="none" w:sz="0" w:space="0" w:color="auto"/>
              </w:divBdr>
              <w:divsChild>
                <w:div w:id="2649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4129">
          <w:marLeft w:val="0"/>
          <w:marRight w:val="0"/>
          <w:marTop w:val="0"/>
          <w:marBottom w:val="0"/>
          <w:divBdr>
            <w:top w:val="none" w:sz="0" w:space="0" w:color="auto"/>
            <w:left w:val="none" w:sz="0" w:space="0" w:color="auto"/>
            <w:bottom w:val="none" w:sz="0" w:space="0" w:color="auto"/>
            <w:right w:val="none" w:sz="0" w:space="0" w:color="auto"/>
          </w:divBdr>
          <w:divsChild>
            <w:div w:id="192574194">
              <w:marLeft w:val="180"/>
              <w:marRight w:val="0"/>
              <w:marTop w:val="0"/>
              <w:marBottom w:val="0"/>
              <w:divBdr>
                <w:top w:val="none" w:sz="0" w:space="0" w:color="auto"/>
                <w:left w:val="none" w:sz="0" w:space="0" w:color="auto"/>
                <w:bottom w:val="none" w:sz="0" w:space="0" w:color="auto"/>
                <w:right w:val="none" w:sz="0" w:space="0" w:color="auto"/>
              </w:divBdr>
              <w:divsChild>
                <w:div w:id="19765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0646">
          <w:marLeft w:val="0"/>
          <w:marRight w:val="0"/>
          <w:marTop w:val="0"/>
          <w:marBottom w:val="0"/>
          <w:divBdr>
            <w:top w:val="none" w:sz="0" w:space="0" w:color="auto"/>
            <w:left w:val="none" w:sz="0" w:space="0" w:color="auto"/>
            <w:bottom w:val="none" w:sz="0" w:space="0" w:color="auto"/>
            <w:right w:val="none" w:sz="0" w:space="0" w:color="auto"/>
          </w:divBdr>
          <w:divsChild>
            <w:div w:id="273288566">
              <w:marLeft w:val="180"/>
              <w:marRight w:val="0"/>
              <w:marTop w:val="0"/>
              <w:marBottom w:val="0"/>
              <w:divBdr>
                <w:top w:val="none" w:sz="0" w:space="0" w:color="auto"/>
                <w:left w:val="none" w:sz="0" w:space="0" w:color="auto"/>
                <w:bottom w:val="none" w:sz="0" w:space="0" w:color="auto"/>
                <w:right w:val="none" w:sz="0" w:space="0" w:color="auto"/>
              </w:divBdr>
              <w:divsChild>
                <w:div w:id="11982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0249">
          <w:marLeft w:val="0"/>
          <w:marRight w:val="0"/>
          <w:marTop w:val="0"/>
          <w:marBottom w:val="0"/>
          <w:divBdr>
            <w:top w:val="none" w:sz="0" w:space="0" w:color="auto"/>
            <w:left w:val="none" w:sz="0" w:space="0" w:color="auto"/>
            <w:bottom w:val="none" w:sz="0" w:space="0" w:color="auto"/>
            <w:right w:val="none" w:sz="0" w:space="0" w:color="auto"/>
          </w:divBdr>
          <w:divsChild>
            <w:div w:id="1207989">
              <w:marLeft w:val="180"/>
              <w:marRight w:val="0"/>
              <w:marTop w:val="0"/>
              <w:marBottom w:val="0"/>
              <w:divBdr>
                <w:top w:val="none" w:sz="0" w:space="0" w:color="auto"/>
                <w:left w:val="none" w:sz="0" w:space="0" w:color="auto"/>
                <w:bottom w:val="none" w:sz="0" w:space="0" w:color="auto"/>
                <w:right w:val="none" w:sz="0" w:space="0" w:color="auto"/>
              </w:divBdr>
              <w:divsChild>
                <w:div w:id="11538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5733">
          <w:marLeft w:val="0"/>
          <w:marRight w:val="0"/>
          <w:marTop w:val="0"/>
          <w:marBottom w:val="0"/>
          <w:divBdr>
            <w:top w:val="none" w:sz="0" w:space="0" w:color="auto"/>
            <w:left w:val="none" w:sz="0" w:space="0" w:color="auto"/>
            <w:bottom w:val="none" w:sz="0" w:space="0" w:color="auto"/>
            <w:right w:val="none" w:sz="0" w:space="0" w:color="auto"/>
          </w:divBdr>
          <w:divsChild>
            <w:div w:id="1335299249">
              <w:marLeft w:val="180"/>
              <w:marRight w:val="0"/>
              <w:marTop w:val="0"/>
              <w:marBottom w:val="0"/>
              <w:divBdr>
                <w:top w:val="none" w:sz="0" w:space="0" w:color="auto"/>
                <w:left w:val="none" w:sz="0" w:space="0" w:color="auto"/>
                <w:bottom w:val="none" w:sz="0" w:space="0" w:color="auto"/>
                <w:right w:val="none" w:sz="0" w:space="0" w:color="auto"/>
              </w:divBdr>
              <w:divsChild>
                <w:div w:id="17185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0202">
          <w:marLeft w:val="0"/>
          <w:marRight w:val="0"/>
          <w:marTop w:val="0"/>
          <w:marBottom w:val="0"/>
          <w:divBdr>
            <w:top w:val="none" w:sz="0" w:space="0" w:color="auto"/>
            <w:left w:val="none" w:sz="0" w:space="0" w:color="auto"/>
            <w:bottom w:val="none" w:sz="0" w:space="0" w:color="auto"/>
            <w:right w:val="none" w:sz="0" w:space="0" w:color="auto"/>
          </w:divBdr>
          <w:divsChild>
            <w:div w:id="521284082">
              <w:marLeft w:val="180"/>
              <w:marRight w:val="0"/>
              <w:marTop w:val="0"/>
              <w:marBottom w:val="0"/>
              <w:divBdr>
                <w:top w:val="none" w:sz="0" w:space="0" w:color="auto"/>
                <w:left w:val="none" w:sz="0" w:space="0" w:color="auto"/>
                <w:bottom w:val="none" w:sz="0" w:space="0" w:color="auto"/>
                <w:right w:val="none" w:sz="0" w:space="0" w:color="auto"/>
              </w:divBdr>
              <w:divsChild>
                <w:div w:id="13652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9169">
          <w:marLeft w:val="0"/>
          <w:marRight w:val="0"/>
          <w:marTop w:val="0"/>
          <w:marBottom w:val="0"/>
          <w:divBdr>
            <w:top w:val="none" w:sz="0" w:space="0" w:color="auto"/>
            <w:left w:val="none" w:sz="0" w:space="0" w:color="auto"/>
            <w:bottom w:val="none" w:sz="0" w:space="0" w:color="auto"/>
            <w:right w:val="none" w:sz="0" w:space="0" w:color="auto"/>
          </w:divBdr>
          <w:divsChild>
            <w:div w:id="839808999">
              <w:marLeft w:val="180"/>
              <w:marRight w:val="0"/>
              <w:marTop w:val="0"/>
              <w:marBottom w:val="0"/>
              <w:divBdr>
                <w:top w:val="none" w:sz="0" w:space="0" w:color="auto"/>
                <w:left w:val="none" w:sz="0" w:space="0" w:color="auto"/>
                <w:bottom w:val="none" w:sz="0" w:space="0" w:color="auto"/>
                <w:right w:val="none" w:sz="0" w:space="0" w:color="auto"/>
              </w:divBdr>
              <w:divsChild>
                <w:div w:id="465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9766">
          <w:marLeft w:val="0"/>
          <w:marRight w:val="0"/>
          <w:marTop w:val="0"/>
          <w:marBottom w:val="0"/>
          <w:divBdr>
            <w:top w:val="none" w:sz="0" w:space="0" w:color="auto"/>
            <w:left w:val="none" w:sz="0" w:space="0" w:color="auto"/>
            <w:bottom w:val="none" w:sz="0" w:space="0" w:color="auto"/>
            <w:right w:val="none" w:sz="0" w:space="0" w:color="auto"/>
          </w:divBdr>
          <w:divsChild>
            <w:div w:id="1594364439">
              <w:marLeft w:val="180"/>
              <w:marRight w:val="0"/>
              <w:marTop w:val="0"/>
              <w:marBottom w:val="0"/>
              <w:divBdr>
                <w:top w:val="none" w:sz="0" w:space="0" w:color="auto"/>
                <w:left w:val="none" w:sz="0" w:space="0" w:color="auto"/>
                <w:bottom w:val="none" w:sz="0" w:space="0" w:color="auto"/>
                <w:right w:val="none" w:sz="0" w:space="0" w:color="auto"/>
              </w:divBdr>
              <w:divsChild>
                <w:div w:id="11206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48730">
          <w:marLeft w:val="0"/>
          <w:marRight w:val="0"/>
          <w:marTop w:val="0"/>
          <w:marBottom w:val="0"/>
          <w:divBdr>
            <w:top w:val="none" w:sz="0" w:space="0" w:color="auto"/>
            <w:left w:val="none" w:sz="0" w:space="0" w:color="auto"/>
            <w:bottom w:val="none" w:sz="0" w:space="0" w:color="auto"/>
            <w:right w:val="none" w:sz="0" w:space="0" w:color="auto"/>
          </w:divBdr>
          <w:divsChild>
            <w:div w:id="719748539">
              <w:marLeft w:val="180"/>
              <w:marRight w:val="0"/>
              <w:marTop w:val="0"/>
              <w:marBottom w:val="0"/>
              <w:divBdr>
                <w:top w:val="none" w:sz="0" w:space="0" w:color="auto"/>
                <w:left w:val="none" w:sz="0" w:space="0" w:color="auto"/>
                <w:bottom w:val="none" w:sz="0" w:space="0" w:color="auto"/>
                <w:right w:val="none" w:sz="0" w:space="0" w:color="auto"/>
              </w:divBdr>
              <w:divsChild>
                <w:div w:id="115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3979">
          <w:marLeft w:val="0"/>
          <w:marRight w:val="0"/>
          <w:marTop w:val="0"/>
          <w:marBottom w:val="0"/>
          <w:divBdr>
            <w:top w:val="none" w:sz="0" w:space="0" w:color="auto"/>
            <w:left w:val="none" w:sz="0" w:space="0" w:color="auto"/>
            <w:bottom w:val="none" w:sz="0" w:space="0" w:color="auto"/>
            <w:right w:val="none" w:sz="0" w:space="0" w:color="auto"/>
          </w:divBdr>
          <w:divsChild>
            <w:div w:id="438259171">
              <w:marLeft w:val="180"/>
              <w:marRight w:val="0"/>
              <w:marTop w:val="0"/>
              <w:marBottom w:val="0"/>
              <w:divBdr>
                <w:top w:val="none" w:sz="0" w:space="0" w:color="auto"/>
                <w:left w:val="none" w:sz="0" w:space="0" w:color="auto"/>
                <w:bottom w:val="none" w:sz="0" w:space="0" w:color="auto"/>
                <w:right w:val="none" w:sz="0" w:space="0" w:color="auto"/>
              </w:divBdr>
              <w:divsChild>
                <w:div w:id="19111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0905">
          <w:marLeft w:val="0"/>
          <w:marRight w:val="0"/>
          <w:marTop w:val="0"/>
          <w:marBottom w:val="0"/>
          <w:divBdr>
            <w:top w:val="none" w:sz="0" w:space="0" w:color="auto"/>
            <w:left w:val="none" w:sz="0" w:space="0" w:color="auto"/>
            <w:bottom w:val="none" w:sz="0" w:space="0" w:color="auto"/>
            <w:right w:val="none" w:sz="0" w:space="0" w:color="auto"/>
          </w:divBdr>
          <w:divsChild>
            <w:div w:id="1103916156">
              <w:marLeft w:val="180"/>
              <w:marRight w:val="0"/>
              <w:marTop w:val="0"/>
              <w:marBottom w:val="0"/>
              <w:divBdr>
                <w:top w:val="none" w:sz="0" w:space="0" w:color="auto"/>
                <w:left w:val="none" w:sz="0" w:space="0" w:color="auto"/>
                <w:bottom w:val="none" w:sz="0" w:space="0" w:color="auto"/>
                <w:right w:val="none" w:sz="0" w:space="0" w:color="auto"/>
              </w:divBdr>
              <w:divsChild>
                <w:div w:id="20832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1338">
          <w:marLeft w:val="0"/>
          <w:marRight w:val="0"/>
          <w:marTop w:val="0"/>
          <w:marBottom w:val="0"/>
          <w:divBdr>
            <w:top w:val="none" w:sz="0" w:space="0" w:color="auto"/>
            <w:left w:val="none" w:sz="0" w:space="0" w:color="auto"/>
            <w:bottom w:val="none" w:sz="0" w:space="0" w:color="auto"/>
            <w:right w:val="none" w:sz="0" w:space="0" w:color="auto"/>
          </w:divBdr>
          <w:divsChild>
            <w:div w:id="1188106360">
              <w:marLeft w:val="180"/>
              <w:marRight w:val="0"/>
              <w:marTop w:val="0"/>
              <w:marBottom w:val="0"/>
              <w:divBdr>
                <w:top w:val="none" w:sz="0" w:space="0" w:color="auto"/>
                <w:left w:val="none" w:sz="0" w:space="0" w:color="auto"/>
                <w:bottom w:val="none" w:sz="0" w:space="0" w:color="auto"/>
                <w:right w:val="none" w:sz="0" w:space="0" w:color="auto"/>
              </w:divBdr>
              <w:divsChild>
                <w:div w:id="11309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3887">
          <w:marLeft w:val="0"/>
          <w:marRight w:val="0"/>
          <w:marTop w:val="0"/>
          <w:marBottom w:val="0"/>
          <w:divBdr>
            <w:top w:val="none" w:sz="0" w:space="0" w:color="auto"/>
            <w:left w:val="none" w:sz="0" w:space="0" w:color="auto"/>
            <w:bottom w:val="none" w:sz="0" w:space="0" w:color="auto"/>
            <w:right w:val="none" w:sz="0" w:space="0" w:color="auto"/>
          </w:divBdr>
          <w:divsChild>
            <w:div w:id="1369599694">
              <w:marLeft w:val="180"/>
              <w:marRight w:val="0"/>
              <w:marTop w:val="0"/>
              <w:marBottom w:val="0"/>
              <w:divBdr>
                <w:top w:val="none" w:sz="0" w:space="0" w:color="auto"/>
                <w:left w:val="none" w:sz="0" w:space="0" w:color="auto"/>
                <w:bottom w:val="none" w:sz="0" w:space="0" w:color="auto"/>
                <w:right w:val="none" w:sz="0" w:space="0" w:color="auto"/>
              </w:divBdr>
              <w:divsChild>
                <w:div w:id="13097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4080">
          <w:marLeft w:val="0"/>
          <w:marRight w:val="0"/>
          <w:marTop w:val="0"/>
          <w:marBottom w:val="0"/>
          <w:divBdr>
            <w:top w:val="none" w:sz="0" w:space="0" w:color="auto"/>
            <w:left w:val="none" w:sz="0" w:space="0" w:color="auto"/>
            <w:bottom w:val="none" w:sz="0" w:space="0" w:color="auto"/>
            <w:right w:val="none" w:sz="0" w:space="0" w:color="auto"/>
          </w:divBdr>
          <w:divsChild>
            <w:div w:id="13651143">
              <w:marLeft w:val="180"/>
              <w:marRight w:val="0"/>
              <w:marTop w:val="0"/>
              <w:marBottom w:val="0"/>
              <w:divBdr>
                <w:top w:val="none" w:sz="0" w:space="0" w:color="auto"/>
                <w:left w:val="none" w:sz="0" w:space="0" w:color="auto"/>
                <w:bottom w:val="none" w:sz="0" w:space="0" w:color="auto"/>
                <w:right w:val="none" w:sz="0" w:space="0" w:color="auto"/>
              </w:divBdr>
              <w:divsChild>
                <w:div w:id="17185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173">
          <w:marLeft w:val="0"/>
          <w:marRight w:val="0"/>
          <w:marTop w:val="0"/>
          <w:marBottom w:val="0"/>
          <w:divBdr>
            <w:top w:val="none" w:sz="0" w:space="0" w:color="auto"/>
            <w:left w:val="none" w:sz="0" w:space="0" w:color="auto"/>
            <w:bottom w:val="none" w:sz="0" w:space="0" w:color="auto"/>
            <w:right w:val="none" w:sz="0" w:space="0" w:color="auto"/>
          </w:divBdr>
          <w:divsChild>
            <w:div w:id="2099978901">
              <w:marLeft w:val="180"/>
              <w:marRight w:val="0"/>
              <w:marTop w:val="0"/>
              <w:marBottom w:val="0"/>
              <w:divBdr>
                <w:top w:val="none" w:sz="0" w:space="0" w:color="auto"/>
                <w:left w:val="none" w:sz="0" w:space="0" w:color="auto"/>
                <w:bottom w:val="none" w:sz="0" w:space="0" w:color="auto"/>
                <w:right w:val="none" w:sz="0" w:space="0" w:color="auto"/>
              </w:divBdr>
              <w:divsChild>
                <w:div w:id="9667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21512">
          <w:marLeft w:val="0"/>
          <w:marRight w:val="0"/>
          <w:marTop w:val="0"/>
          <w:marBottom w:val="0"/>
          <w:divBdr>
            <w:top w:val="none" w:sz="0" w:space="0" w:color="auto"/>
            <w:left w:val="none" w:sz="0" w:space="0" w:color="auto"/>
            <w:bottom w:val="none" w:sz="0" w:space="0" w:color="auto"/>
            <w:right w:val="none" w:sz="0" w:space="0" w:color="auto"/>
          </w:divBdr>
          <w:divsChild>
            <w:div w:id="606472029">
              <w:marLeft w:val="180"/>
              <w:marRight w:val="0"/>
              <w:marTop w:val="0"/>
              <w:marBottom w:val="0"/>
              <w:divBdr>
                <w:top w:val="none" w:sz="0" w:space="0" w:color="auto"/>
                <w:left w:val="none" w:sz="0" w:space="0" w:color="auto"/>
                <w:bottom w:val="none" w:sz="0" w:space="0" w:color="auto"/>
                <w:right w:val="none" w:sz="0" w:space="0" w:color="auto"/>
              </w:divBdr>
              <w:divsChild>
                <w:div w:id="7393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978">
          <w:marLeft w:val="0"/>
          <w:marRight w:val="0"/>
          <w:marTop w:val="0"/>
          <w:marBottom w:val="0"/>
          <w:divBdr>
            <w:top w:val="none" w:sz="0" w:space="0" w:color="auto"/>
            <w:left w:val="none" w:sz="0" w:space="0" w:color="auto"/>
            <w:bottom w:val="none" w:sz="0" w:space="0" w:color="auto"/>
            <w:right w:val="none" w:sz="0" w:space="0" w:color="auto"/>
          </w:divBdr>
          <w:divsChild>
            <w:div w:id="462236397">
              <w:marLeft w:val="180"/>
              <w:marRight w:val="0"/>
              <w:marTop w:val="0"/>
              <w:marBottom w:val="0"/>
              <w:divBdr>
                <w:top w:val="none" w:sz="0" w:space="0" w:color="auto"/>
                <w:left w:val="none" w:sz="0" w:space="0" w:color="auto"/>
                <w:bottom w:val="none" w:sz="0" w:space="0" w:color="auto"/>
                <w:right w:val="none" w:sz="0" w:space="0" w:color="auto"/>
              </w:divBdr>
              <w:divsChild>
                <w:div w:id="1256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5238">
          <w:marLeft w:val="0"/>
          <w:marRight w:val="0"/>
          <w:marTop w:val="0"/>
          <w:marBottom w:val="0"/>
          <w:divBdr>
            <w:top w:val="none" w:sz="0" w:space="0" w:color="auto"/>
            <w:left w:val="none" w:sz="0" w:space="0" w:color="auto"/>
            <w:bottom w:val="none" w:sz="0" w:space="0" w:color="auto"/>
            <w:right w:val="none" w:sz="0" w:space="0" w:color="auto"/>
          </w:divBdr>
          <w:divsChild>
            <w:div w:id="31158168">
              <w:marLeft w:val="180"/>
              <w:marRight w:val="0"/>
              <w:marTop w:val="0"/>
              <w:marBottom w:val="0"/>
              <w:divBdr>
                <w:top w:val="none" w:sz="0" w:space="0" w:color="auto"/>
                <w:left w:val="none" w:sz="0" w:space="0" w:color="auto"/>
                <w:bottom w:val="none" w:sz="0" w:space="0" w:color="auto"/>
                <w:right w:val="none" w:sz="0" w:space="0" w:color="auto"/>
              </w:divBdr>
              <w:divsChild>
                <w:div w:id="1578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1968">
          <w:marLeft w:val="0"/>
          <w:marRight w:val="0"/>
          <w:marTop w:val="0"/>
          <w:marBottom w:val="0"/>
          <w:divBdr>
            <w:top w:val="none" w:sz="0" w:space="0" w:color="auto"/>
            <w:left w:val="none" w:sz="0" w:space="0" w:color="auto"/>
            <w:bottom w:val="none" w:sz="0" w:space="0" w:color="auto"/>
            <w:right w:val="none" w:sz="0" w:space="0" w:color="auto"/>
          </w:divBdr>
          <w:divsChild>
            <w:div w:id="215360521">
              <w:marLeft w:val="180"/>
              <w:marRight w:val="0"/>
              <w:marTop w:val="0"/>
              <w:marBottom w:val="0"/>
              <w:divBdr>
                <w:top w:val="none" w:sz="0" w:space="0" w:color="auto"/>
                <w:left w:val="none" w:sz="0" w:space="0" w:color="auto"/>
                <w:bottom w:val="none" w:sz="0" w:space="0" w:color="auto"/>
                <w:right w:val="none" w:sz="0" w:space="0" w:color="auto"/>
              </w:divBdr>
              <w:divsChild>
                <w:div w:id="19090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354">
          <w:marLeft w:val="0"/>
          <w:marRight w:val="0"/>
          <w:marTop w:val="0"/>
          <w:marBottom w:val="0"/>
          <w:divBdr>
            <w:top w:val="none" w:sz="0" w:space="0" w:color="auto"/>
            <w:left w:val="none" w:sz="0" w:space="0" w:color="auto"/>
            <w:bottom w:val="none" w:sz="0" w:space="0" w:color="auto"/>
            <w:right w:val="none" w:sz="0" w:space="0" w:color="auto"/>
          </w:divBdr>
          <w:divsChild>
            <w:div w:id="1842966752">
              <w:marLeft w:val="180"/>
              <w:marRight w:val="0"/>
              <w:marTop w:val="0"/>
              <w:marBottom w:val="0"/>
              <w:divBdr>
                <w:top w:val="none" w:sz="0" w:space="0" w:color="auto"/>
                <w:left w:val="none" w:sz="0" w:space="0" w:color="auto"/>
                <w:bottom w:val="none" w:sz="0" w:space="0" w:color="auto"/>
                <w:right w:val="none" w:sz="0" w:space="0" w:color="auto"/>
              </w:divBdr>
              <w:divsChild>
                <w:div w:id="26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5781">
          <w:marLeft w:val="0"/>
          <w:marRight w:val="0"/>
          <w:marTop w:val="0"/>
          <w:marBottom w:val="0"/>
          <w:divBdr>
            <w:top w:val="none" w:sz="0" w:space="0" w:color="auto"/>
            <w:left w:val="none" w:sz="0" w:space="0" w:color="auto"/>
            <w:bottom w:val="none" w:sz="0" w:space="0" w:color="auto"/>
            <w:right w:val="none" w:sz="0" w:space="0" w:color="auto"/>
          </w:divBdr>
          <w:divsChild>
            <w:div w:id="2137721383">
              <w:marLeft w:val="180"/>
              <w:marRight w:val="0"/>
              <w:marTop w:val="0"/>
              <w:marBottom w:val="0"/>
              <w:divBdr>
                <w:top w:val="none" w:sz="0" w:space="0" w:color="auto"/>
                <w:left w:val="none" w:sz="0" w:space="0" w:color="auto"/>
                <w:bottom w:val="none" w:sz="0" w:space="0" w:color="auto"/>
                <w:right w:val="none" w:sz="0" w:space="0" w:color="auto"/>
              </w:divBdr>
              <w:divsChild>
                <w:div w:id="14406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906">
          <w:marLeft w:val="0"/>
          <w:marRight w:val="0"/>
          <w:marTop w:val="0"/>
          <w:marBottom w:val="0"/>
          <w:divBdr>
            <w:top w:val="none" w:sz="0" w:space="0" w:color="auto"/>
            <w:left w:val="none" w:sz="0" w:space="0" w:color="auto"/>
            <w:bottom w:val="none" w:sz="0" w:space="0" w:color="auto"/>
            <w:right w:val="none" w:sz="0" w:space="0" w:color="auto"/>
          </w:divBdr>
          <w:divsChild>
            <w:div w:id="1431438265">
              <w:marLeft w:val="180"/>
              <w:marRight w:val="0"/>
              <w:marTop w:val="0"/>
              <w:marBottom w:val="0"/>
              <w:divBdr>
                <w:top w:val="none" w:sz="0" w:space="0" w:color="auto"/>
                <w:left w:val="none" w:sz="0" w:space="0" w:color="auto"/>
                <w:bottom w:val="none" w:sz="0" w:space="0" w:color="auto"/>
                <w:right w:val="none" w:sz="0" w:space="0" w:color="auto"/>
              </w:divBdr>
              <w:divsChild>
                <w:div w:id="9607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4917">
          <w:marLeft w:val="0"/>
          <w:marRight w:val="0"/>
          <w:marTop w:val="0"/>
          <w:marBottom w:val="0"/>
          <w:divBdr>
            <w:top w:val="none" w:sz="0" w:space="0" w:color="auto"/>
            <w:left w:val="none" w:sz="0" w:space="0" w:color="auto"/>
            <w:bottom w:val="none" w:sz="0" w:space="0" w:color="auto"/>
            <w:right w:val="none" w:sz="0" w:space="0" w:color="auto"/>
          </w:divBdr>
          <w:divsChild>
            <w:div w:id="1994720392">
              <w:marLeft w:val="180"/>
              <w:marRight w:val="0"/>
              <w:marTop w:val="0"/>
              <w:marBottom w:val="0"/>
              <w:divBdr>
                <w:top w:val="none" w:sz="0" w:space="0" w:color="auto"/>
                <w:left w:val="none" w:sz="0" w:space="0" w:color="auto"/>
                <w:bottom w:val="none" w:sz="0" w:space="0" w:color="auto"/>
                <w:right w:val="none" w:sz="0" w:space="0" w:color="auto"/>
              </w:divBdr>
              <w:divsChild>
                <w:div w:id="15488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2332">
          <w:marLeft w:val="0"/>
          <w:marRight w:val="0"/>
          <w:marTop w:val="0"/>
          <w:marBottom w:val="0"/>
          <w:divBdr>
            <w:top w:val="none" w:sz="0" w:space="0" w:color="auto"/>
            <w:left w:val="none" w:sz="0" w:space="0" w:color="auto"/>
            <w:bottom w:val="none" w:sz="0" w:space="0" w:color="auto"/>
            <w:right w:val="none" w:sz="0" w:space="0" w:color="auto"/>
          </w:divBdr>
          <w:divsChild>
            <w:div w:id="874077907">
              <w:marLeft w:val="180"/>
              <w:marRight w:val="0"/>
              <w:marTop w:val="0"/>
              <w:marBottom w:val="0"/>
              <w:divBdr>
                <w:top w:val="none" w:sz="0" w:space="0" w:color="auto"/>
                <w:left w:val="none" w:sz="0" w:space="0" w:color="auto"/>
                <w:bottom w:val="none" w:sz="0" w:space="0" w:color="auto"/>
                <w:right w:val="none" w:sz="0" w:space="0" w:color="auto"/>
              </w:divBdr>
              <w:divsChild>
                <w:div w:id="2048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89771">
          <w:marLeft w:val="0"/>
          <w:marRight w:val="0"/>
          <w:marTop w:val="0"/>
          <w:marBottom w:val="0"/>
          <w:divBdr>
            <w:top w:val="none" w:sz="0" w:space="0" w:color="auto"/>
            <w:left w:val="none" w:sz="0" w:space="0" w:color="auto"/>
            <w:bottom w:val="none" w:sz="0" w:space="0" w:color="auto"/>
            <w:right w:val="none" w:sz="0" w:space="0" w:color="auto"/>
          </w:divBdr>
          <w:divsChild>
            <w:div w:id="1456363102">
              <w:marLeft w:val="180"/>
              <w:marRight w:val="0"/>
              <w:marTop w:val="0"/>
              <w:marBottom w:val="0"/>
              <w:divBdr>
                <w:top w:val="none" w:sz="0" w:space="0" w:color="auto"/>
                <w:left w:val="none" w:sz="0" w:space="0" w:color="auto"/>
                <w:bottom w:val="none" w:sz="0" w:space="0" w:color="auto"/>
                <w:right w:val="none" w:sz="0" w:space="0" w:color="auto"/>
              </w:divBdr>
              <w:divsChild>
                <w:div w:id="14336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0698">
          <w:marLeft w:val="0"/>
          <w:marRight w:val="0"/>
          <w:marTop w:val="0"/>
          <w:marBottom w:val="0"/>
          <w:divBdr>
            <w:top w:val="none" w:sz="0" w:space="0" w:color="auto"/>
            <w:left w:val="none" w:sz="0" w:space="0" w:color="auto"/>
            <w:bottom w:val="none" w:sz="0" w:space="0" w:color="auto"/>
            <w:right w:val="none" w:sz="0" w:space="0" w:color="auto"/>
          </w:divBdr>
          <w:divsChild>
            <w:div w:id="1160735367">
              <w:marLeft w:val="180"/>
              <w:marRight w:val="0"/>
              <w:marTop w:val="0"/>
              <w:marBottom w:val="0"/>
              <w:divBdr>
                <w:top w:val="none" w:sz="0" w:space="0" w:color="auto"/>
                <w:left w:val="none" w:sz="0" w:space="0" w:color="auto"/>
                <w:bottom w:val="none" w:sz="0" w:space="0" w:color="auto"/>
                <w:right w:val="none" w:sz="0" w:space="0" w:color="auto"/>
              </w:divBdr>
              <w:divsChild>
                <w:div w:id="18685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6078">
          <w:marLeft w:val="0"/>
          <w:marRight w:val="0"/>
          <w:marTop w:val="0"/>
          <w:marBottom w:val="0"/>
          <w:divBdr>
            <w:top w:val="none" w:sz="0" w:space="0" w:color="auto"/>
            <w:left w:val="none" w:sz="0" w:space="0" w:color="auto"/>
            <w:bottom w:val="none" w:sz="0" w:space="0" w:color="auto"/>
            <w:right w:val="none" w:sz="0" w:space="0" w:color="auto"/>
          </w:divBdr>
          <w:divsChild>
            <w:div w:id="713316341">
              <w:marLeft w:val="180"/>
              <w:marRight w:val="0"/>
              <w:marTop w:val="0"/>
              <w:marBottom w:val="0"/>
              <w:divBdr>
                <w:top w:val="none" w:sz="0" w:space="0" w:color="auto"/>
                <w:left w:val="none" w:sz="0" w:space="0" w:color="auto"/>
                <w:bottom w:val="none" w:sz="0" w:space="0" w:color="auto"/>
                <w:right w:val="none" w:sz="0" w:space="0" w:color="auto"/>
              </w:divBdr>
              <w:divsChild>
                <w:div w:id="7054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9977">
          <w:marLeft w:val="0"/>
          <w:marRight w:val="0"/>
          <w:marTop w:val="0"/>
          <w:marBottom w:val="0"/>
          <w:divBdr>
            <w:top w:val="none" w:sz="0" w:space="0" w:color="auto"/>
            <w:left w:val="none" w:sz="0" w:space="0" w:color="auto"/>
            <w:bottom w:val="none" w:sz="0" w:space="0" w:color="auto"/>
            <w:right w:val="none" w:sz="0" w:space="0" w:color="auto"/>
          </w:divBdr>
          <w:divsChild>
            <w:div w:id="546141668">
              <w:marLeft w:val="180"/>
              <w:marRight w:val="0"/>
              <w:marTop w:val="0"/>
              <w:marBottom w:val="0"/>
              <w:divBdr>
                <w:top w:val="none" w:sz="0" w:space="0" w:color="auto"/>
                <w:left w:val="none" w:sz="0" w:space="0" w:color="auto"/>
                <w:bottom w:val="none" w:sz="0" w:space="0" w:color="auto"/>
                <w:right w:val="none" w:sz="0" w:space="0" w:color="auto"/>
              </w:divBdr>
              <w:divsChild>
                <w:div w:id="19259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1816">
          <w:marLeft w:val="0"/>
          <w:marRight w:val="0"/>
          <w:marTop w:val="0"/>
          <w:marBottom w:val="0"/>
          <w:divBdr>
            <w:top w:val="none" w:sz="0" w:space="0" w:color="auto"/>
            <w:left w:val="none" w:sz="0" w:space="0" w:color="auto"/>
            <w:bottom w:val="none" w:sz="0" w:space="0" w:color="auto"/>
            <w:right w:val="none" w:sz="0" w:space="0" w:color="auto"/>
          </w:divBdr>
          <w:divsChild>
            <w:div w:id="236912685">
              <w:marLeft w:val="180"/>
              <w:marRight w:val="0"/>
              <w:marTop w:val="0"/>
              <w:marBottom w:val="0"/>
              <w:divBdr>
                <w:top w:val="none" w:sz="0" w:space="0" w:color="auto"/>
                <w:left w:val="none" w:sz="0" w:space="0" w:color="auto"/>
                <w:bottom w:val="none" w:sz="0" w:space="0" w:color="auto"/>
                <w:right w:val="none" w:sz="0" w:space="0" w:color="auto"/>
              </w:divBdr>
              <w:divsChild>
                <w:div w:id="11061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334">
          <w:marLeft w:val="0"/>
          <w:marRight w:val="0"/>
          <w:marTop w:val="0"/>
          <w:marBottom w:val="0"/>
          <w:divBdr>
            <w:top w:val="none" w:sz="0" w:space="0" w:color="auto"/>
            <w:left w:val="none" w:sz="0" w:space="0" w:color="auto"/>
            <w:bottom w:val="none" w:sz="0" w:space="0" w:color="auto"/>
            <w:right w:val="none" w:sz="0" w:space="0" w:color="auto"/>
          </w:divBdr>
          <w:divsChild>
            <w:div w:id="1038429083">
              <w:marLeft w:val="180"/>
              <w:marRight w:val="0"/>
              <w:marTop w:val="0"/>
              <w:marBottom w:val="0"/>
              <w:divBdr>
                <w:top w:val="none" w:sz="0" w:space="0" w:color="auto"/>
                <w:left w:val="none" w:sz="0" w:space="0" w:color="auto"/>
                <w:bottom w:val="none" w:sz="0" w:space="0" w:color="auto"/>
                <w:right w:val="none" w:sz="0" w:space="0" w:color="auto"/>
              </w:divBdr>
              <w:divsChild>
                <w:div w:id="16838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6056">
          <w:marLeft w:val="0"/>
          <w:marRight w:val="0"/>
          <w:marTop w:val="0"/>
          <w:marBottom w:val="0"/>
          <w:divBdr>
            <w:top w:val="none" w:sz="0" w:space="0" w:color="auto"/>
            <w:left w:val="none" w:sz="0" w:space="0" w:color="auto"/>
            <w:bottom w:val="none" w:sz="0" w:space="0" w:color="auto"/>
            <w:right w:val="none" w:sz="0" w:space="0" w:color="auto"/>
          </w:divBdr>
          <w:divsChild>
            <w:div w:id="507332207">
              <w:marLeft w:val="180"/>
              <w:marRight w:val="0"/>
              <w:marTop w:val="0"/>
              <w:marBottom w:val="0"/>
              <w:divBdr>
                <w:top w:val="none" w:sz="0" w:space="0" w:color="auto"/>
                <w:left w:val="none" w:sz="0" w:space="0" w:color="auto"/>
                <w:bottom w:val="none" w:sz="0" w:space="0" w:color="auto"/>
                <w:right w:val="none" w:sz="0" w:space="0" w:color="auto"/>
              </w:divBdr>
              <w:divsChild>
                <w:div w:id="5526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434">
          <w:marLeft w:val="0"/>
          <w:marRight w:val="0"/>
          <w:marTop w:val="0"/>
          <w:marBottom w:val="0"/>
          <w:divBdr>
            <w:top w:val="none" w:sz="0" w:space="0" w:color="auto"/>
            <w:left w:val="none" w:sz="0" w:space="0" w:color="auto"/>
            <w:bottom w:val="none" w:sz="0" w:space="0" w:color="auto"/>
            <w:right w:val="none" w:sz="0" w:space="0" w:color="auto"/>
          </w:divBdr>
          <w:divsChild>
            <w:div w:id="1190530343">
              <w:marLeft w:val="180"/>
              <w:marRight w:val="0"/>
              <w:marTop w:val="0"/>
              <w:marBottom w:val="0"/>
              <w:divBdr>
                <w:top w:val="none" w:sz="0" w:space="0" w:color="auto"/>
                <w:left w:val="none" w:sz="0" w:space="0" w:color="auto"/>
                <w:bottom w:val="none" w:sz="0" w:space="0" w:color="auto"/>
                <w:right w:val="none" w:sz="0" w:space="0" w:color="auto"/>
              </w:divBdr>
              <w:divsChild>
                <w:div w:id="19480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4284">
          <w:marLeft w:val="0"/>
          <w:marRight w:val="0"/>
          <w:marTop w:val="0"/>
          <w:marBottom w:val="0"/>
          <w:divBdr>
            <w:top w:val="none" w:sz="0" w:space="0" w:color="auto"/>
            <w:left w:val="none" w:sz="0" w:space="0" w:color="auto"/>
            <w:bottom w:val="none" w:sz="0" w:space="0" w:color="auto"/>
            <w:right w:val="none" w:sz="0" w:space="0" w:color="auto"/>
          </w:divBdr>
          <w:divsChild>
            <w:div w:id="2100251561">
              <w:marLeft w:val="180"/>
              <w:marRight w:val="0"/>
              <w:marTop w:val="0"/>
              <w:marBottom w:val="0"/>
              <w:divBdr>
                <w:top w:val="none" w:sz="0" w:space="0" w:color="auto"/>
                <w:left w:val="none" w:sz="0" w:space="0" w:color="auto"/>
                <w:bottom w:val="none" w:sz="0" w:space="0" w:color="auto"/>
                <w:right w:val="none" w:sz="0" w:space="0" w:color="auto"/>
              </w:divBdr>
              <w:divsChild>
                <w:div w:id="1628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1346">
          <w:marLeft w:val="0"/>
          <w:marRight w:val="0"/>
          <w:marTop w:val="0"/>
          <w:marBottom w:val="0"/>
          <w:divBdr>
            <w:top w:val="none" w:sz="0" w:space="0" w:color="auto"/>
            <w:left w:val="none" w:sz="0" w:space="0" w:color="auto"/>
            <w:bottom w:val="none" w:sz="0" w:space="0" w:color="auto"/>
            <w:right w:val="none" w:sz="0" w:space="0" w:color="auto"/>
          </w:divBdr>
          <w:divsChild>
            <w:div w:id="1294870156">
              <w:marLeft w:val="180"/>
              <w:marRight w:val="0"/>
              <w:marTop w:val="0"/>
              <w:marBottom w:val="0"/>
              <w:divBdr>
                <w:top w:val="none" w:sz="0" w:space="0" w:color="auto"/>
                <w:left w:val="none" w:sz="0" w:space="0" w:color="auto"/>
                <w:bottom w:val="none" w:sz="0" w:space="0" w:color="auto"/>
                <w:right w:val="none" w:sz="0" w:space="0" w:color="auto"/>
              </w:divBdr>
              <w:divsChild>
                <w:div w:id="14452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1869">
          <w:marLeft w:val="0"/>
          <w:marRight w:val="0"/>
          <w:marTop w:val="0"/>
          <w:marBottom w:val="0"/>
          <w:divBdr>
            <w:top w:val="none" w:sz="0" w:space="0" w:color="auto"/>
            <w:left w:val="none" w:sz="0" w:space="0" w:color="auto"/>
            <w:bottom w:val="none" w:sz="0" w:space="0" w:color="auto"/>
            <w:right w:val="none" w:sz="0" w:space="0" w:color="auto"/>
          </w:divBdr>
          <w:divsChild>
            <w:div w:id="292060095">
              <w:marLeft w:val="180"/>
              <w:marRight w:val="0"/>
              <w:marTop w:val="0"/>
              <w:marBottom w:val="0"/>
              <w:divBdr>
                <w:top w:val="none" w:sz="0" w:space="0" w:color="auto"/>
                <w:left w:val="none" w:sz="0" w:space="0" w:color="auto"/>
                <w:bottom w:val="none" w:sz="0" w:space="0" w:color="auto"/>
                <w:right w:val="none" w:sz="0" w:space="0" w:color="auto"/>
              </w:divBdr>
              <w:divsChild>
                <w:div w:id="1350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9711">
          <w:marLeft w:val="0"/>
          <w:marRight w:val="0"/>
          <w:marTop w:val="0"/>
          <w:marBottom w:val="0"/>
          <w:divBdr>
            <w:top w:val="none" w:sz="0" w:space="0" w:color="auto"/>
            <w:left w:val="none" w:sz="0" w:space="0" w:color="auto"/>
            <w:bottom w:val="none" w:sz="0" w:space="0" w:color="auto"/>
            <w:right w:val="none" w:sz="0" w:space="0" w:color="auto"/>
          </w:divBdr>
          <w:divsChild>
            <w:div w:id="699285236">
              <w:marLeft w:val="180"/>
              <w:marRight w:val="0"/>
              <w:marTop w:val="0"/>
              <w:marBottom w:val="0"/>
              <w:divBdr>
                <w:top w:val="none" w:sz="0" w:space="0" w:color="auto"/>
                <w:left w:val="none" w:sz="0" w:space="0" w:color="auto"/>
                <w:bottom w:val="none" w:sz="0" w:space="0" w:color="auto"/>
                <w:right w:val="none" w:sz="0" w:space="0" w:color="auto"/>
              </w:divBdr>
              <w:divsChild>
                <w:div w:id="14355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0878">
          <w:marLeft w:val="0"/>
          <w:marRight w:val="0"/>
          <w:marTop w:val="0"/>
          <w:marBottom w:val="0"/>
          <w:divBdr>
            <w:top w:val="none" w:sz="0" w:space="0" w:color="auto"/>
            <w:left w:val="none" w:sz="0" w:space="0" w:color="auto"/>
            <w:bottom w:val="none" w:sz="0" w:space="0" w:color="auto"/>
            <w:right w:val="none" w:sz="0" w:space="0" w:color="auto"/>
          </w:divBdr>
          <w:divsChild>
            <w:div w:id="78523563">
              <w:marLeft w:val="180"/>
              <w:marRight w:val="0"/>
              <w:marTop w:val="0"/>
              <w:marBottom w:val="0"/>
              <w:divBdr>
                <w:top w:val="none" w:sz="0" w:space="0" w:color="auto"/>
                <w:left w:val="none" w:sz="0" w:space="0" w:color="auto"/>
                <w:bottom w:val="none" w:sz="0" w:space="0" w:color="auto"/>
                <w:right w:val="none" w:sz="0" w:space="0" w:color="auto"/>
              </w:divBdr>
              <w:divsChild>
                <w:div w:id="9729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6985">
          <w:marLeft w:val="0"/>
          <w:marRight w:val="0"/>
          <w:marTop w:val="0"/>
          <w:marBottom w:val="0"/>
          <w:divBdr>
            <w:top w:val="none" w:sz="0" w:space="0" w:color="auto"/>
            <w:left w:val="none" w:sz="0" w:space="0" w:color="auto"/>
            <w:bottom w:val="none" w:sz="0" w:space="0" w:color="auto"/>
            <w:right w:val="none" w:sz="0" w:space="0" w:color="auto"/>
          </w:divBdr>
          <w:divsChild>
            <w:div w:id="705762325">
              <w:marLeft w:val="180"/>
              <w:marRight w:val="0"/>
              <w:marTop w:val="0"/>
              <w:marBottom w:val="0"/>
              <w:divBdr>
                <w:top w:val="none" w:sz="0" w:space="0" w:color="auto"/>
                <w:left w:val="none" w:sz="0" w:space="0" w:color="auto"/>
                <w:bottom w:val="none" w:sz="0" w:space="0" w:color="auto"/>
                <w:right w:val="none" w:sz="0" w:space="0" w:color="auto"/>
              </w:divBdr>
              <w:divsChild>
                <w:div w:id="19899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3801">
          <w:marLeft w:val="0"/>
          <w:marRight w:val="0"/>
          <w:marTop w:val="0"/>
          <w:marBottom w:val="0"/>
          <w:divBdr>
            <w:top w:val="none" w:sz="0" w:space="0" w:color="auto"/>
            <w:left w:val="none" w:sz="0" w:space="0" w:color="auto"/>
            <w:bottom w:val="none" w:sz="0" w:space="0" w:color="auto"/>
            <w:right w:val="none" w:sz="0" w:space="0" w:color="auto"/>
          </w:divBdr>
          <w:divsChild>
            <w:div w:id="825367367">
              <w:marLeft w:val="180"/>
              <w:marRight w:val="0"/>
              <w:marTop w:val="0"/>
              <w:marBottom w:val="0"/>
              <w:divBdr>
                <w:top w:val="none" w:sz="0" w:space="0" w:color="auto"/>
                <w:left w:val="none" w:sz="0" w:space="0" w:color="auto"/>
                <w:bottom w:val="none" w:sz="0" w:space="0" w:color="auto"/>
                <w:right w:val="none" w:sz="0" w:space="0" w:color="auto"/>
              </w:divBdr>
              <w:divsChild>
                <w:div w:id="8726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7335">
          <w:marLeft w:val="0"/>
          <w:marRight w:val="0"/>
          <w:marTop w:val="0"/>
          <w:marBottom w:val="0"/>
          <w:divBdr>
            <w:top w:val="none" w:sz="0" w:space="0" w:color="auto"/>
            <w:left w:val="none" w:sz="0" w:space="0" w:color="auto"/>
            <w:bottom w:val="none" w:sz="0" w:space="0" w:color="auto"/>
            <w:right w:val="none" w:sz="0" w:space="0" w:color="auto"/>
          </w:divBdr>
          <w:divsChild>
            <w:div w:id="1711487752">
              <w:marLeft w:val="180"/>
              <w:marRight w:val="0"/>
              <w:marTop w:val="0"/>
              <w:marBottom w:val="0"/>
              <w:divBdr>
                <w:top w:val="none" w:sz="0" w:space="0" w:color="auto"/>
                <w:left w:val="none" w:sz="0" w:space="0" w:color="auto"/>
                <w:bottom w:val="none" w:sz="0" w:space="0" w:color="auto"/>
                <w:right w:val="none" w:sz="0" w:space="0" w:color="auto"/>
              </w:divBdr>
              <w:divsChild>
                <w:div w:id="19839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5064">
          <w:marLeft w:val="0"/>
          <w:marRight w:val="0"/>
          <w:marTop w:val="0"/>
          <w:marBottom w:val="0"/>
          <w:divBdr>
            <w:top w:val="none" w:sz="0" w:space="0" w:color="auto"/>
            <w:left w:val="none" w:sz="0" w:space="0" w:color="auto"/>
            <w:bottom w:val="none" w:sz="0" w:space="0" w:color="auto"/>
            <w:right w:val="none" w:sz="0" w:space="0" w:color="auto"/>
          </w:divBdr>
          <w:divsChild>
            <w:div w:id="465390169">
              <w:marLeft w:val="180"/>
              <w:marRight w:val="0"/>
              <w:marTop w:val="0"/>
              <w:marBottom w:val="0"/>
              <w:divBdr>
                <w:top w:val="none" w:sz="0" w:space="0" w:color="auto"/>
                <w:left w:val="none" w:sz="0" w:space="0" w:color="auto"/>
                <w:bottom w:val="none" w:sz="0" w:space="0" w:color="auto"/>
                <w:right w:val="none" w:sz="0" w:space="0" w:color="auto"/>
              </w:divBdr>
              <w:divsChild>
                <w:div w:id="1746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49917">
          <w:marLeft w:val="0"/>
          <w:marRight w:val="0"/>
          <w:marTop w:val="0"/>
          <w:marBottom w:val="0"/>
          <w:divBdr>
            <w:top w:val="none" w:sz="0" w:space="0" w:color="auto"/>
            <w:left w:val="none" w:sz="0" w:space="0" w:color="auto"/>
            <w:bottom w:val="none" w:sz="0" w:space="0" w:color="auto"/>
            <w:right w:val="none" w:sz="0" w:space="0" w:color="auto"/>
          </w:divBdr>
          <w:divsChild>
            <w:div w:id="1111824224">
              <w:marLeft w:val="180"/>
              <w:marRight w:val="0"/>
              <w:marTop w:val="0"/>
              <w:marBottom w:val="0"/>
              <w:divBdr>
                <w:top w:val="none" w:sz="0" w:space="0" w:color="auto"/>
                <w:left w:val="none" w:sz="0" w:space="0" w:color="auto"/>
                <w:bottom w:val="none" w:sz="0" w:space="0" w:color="auto"/>
                <w:right w:val="none" w:sz="0" w:space="0" w:color="auto"/>
              </w:divBdr>
              <w:divsChild>
                <w:div w:id="15686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9042">
          <w:marLeft w:val="0"/>
          <w:marRight w:val="0"/>
          <w:marTop w:val="0"/>
          <w:marBottom w:val="0"/>
          <w:divBdr>
            <w:top w:val="none" w:sz="0" w:space="0" w:color="auto"/>
            <w:left w:val="none" w:sz="0" w:space="0" w:color="auto"/>
            <w:bottom w:val="none" w:sz="0" w:space="0" w:color="auto"/>
            <w:right w:val="none" w:sz="0" w:space="0" w:color="auto"/>
          </w:divBdr>
          <w:divsChild>
            <w:div w:id="418142421">
              <w:marLeft w:val="180"/>
              <w:marRight w:val="0"/>
              <w:marTop w:val="0"/>
              <w:marBottom w:val="0"/>
              <w:divBdr>
                <w:top w:val="none" w:sz="0" w:space="0" w:color="auto"/>
                <w:left w:val="none" w:sz="0" w:space="0" w:color="auto"/>
                <w:bottom w:val="none" w:sz="0" w:space="0" w:color="auto"/>
                <w:right w:val="none" w:sz="0" w:space="0" w:color="auto"/>
              </w:divBdr>
              <w:divsChild>
                <w:div w:id="8649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6786">
          <w:marLeft w:val="0"/>
          <w:marRight w:val="0"/>
          <w:marTop w:val="0"/>
          <w:marBottom w:val="0"/>
          <w:divBdr>
            <w:top w:val="none" w:sz="0" w:space="0" w:color="auto"/>
            <w:left w:val="none" w:sz="0" w:space="0" w:color="auto"/>
            <w:bottom w:val="none" w:sz="0" w:space="0" w:color="auto"/>
            <w:right w:val="none" w:sz="0" w:space="0" w:color="auto"/>
          </w:divBdr>
          <w:divsChild>
            <w:div w:id="1262645253">
              <w:marLeft w:val="180"/>
              <w:marRight w:val="0"/>
              <w:marTop w:val="0"/>
              <w:marBottom w:val="0"/>
              <w:divBdr>
                <w:top w:val="none" w:sz="0" w:space="0" w:color="auto"/>
                <w:left w:val="none" w:sz="0" w:space="0" w:color="auto"/>
                <w:bottom w:val="none" w:sz="0" w:space="0" w:color="auto"/>
                <w:right w:val="none" w:sz="0" w:space="0" w:color="auto"/>
              </w:divBdr>
              <w:divsChild>
                <w:div w:id="977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2079">
          <w:marLeft w:val="0"/>
          <w:marRight w:val="0"/>
          <w:marTop w:val="0"/>
          <w:marBottom w:val="0"/>
          <w:divBdr>
            <w:top w:val="none" w:sz="0" w:space="0" w:color="auto"/>
            <w:left w:val="none" w:sz="0" w:space="0" w:color="auto"/>
            <w:bottom w:val="none" w:sz="0" w:space="0" w:color="auto"/>
            <w:right w:val="none" w:sz="0" w:space="0" w:color="auto"/>
          </w:divBdr>
          <w:divsChild>
            <w:div w:id="65538859">
              <w:marLeft w:val="180"/>
              <w:marRight w:val="0"/>
              <w:marTop w:val="0"/>
              <w:marBottom w:val="0"/>
              <w:divBdr>
                <w:top w:val="none" w:sz="0" w:space="0" w:color="auto"/>
                <w:left w:val="none" w:sz="0" w:space="0" w:color="auto"/>
                <w:bottom w:val="none" w:sz="0" w:space="0" w:color="auto"/>
                <w:right w:val="none" w:sz="0" w:space="0" w:color="auto"/>
              </w:divBdr>
              <w:divsChild>
                <w:div w:id="16679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120">
          <w:marLeft w:val="0"/>
          <w:marRight w:val="0"/>
          <w:marTop w:val="0"/>
          <w:marBottom w:val="0"/>
          <w:divBdr>
            <w:top w:val="none" w:sz="0" w:space="0" w:color="auto"/>
            <w:left w:val="none" w:sz="0" w:space="0" w:color="auto"/>
            <w:bottom w:val="none" w:sz="0" w:space="0" w:color="auto"/>
            <w:right w:val="none" w:sz="0" w:space="0" w:color="auto"/>
          </w:divBdr>
          <w:divsChild>
            <w:div w:id="1586719659">
              <w:marLeft w:val="180"/>
              <w:marRight w:val="0"/>
              <w:marTop w:val="0"/>
              <w:marBottom w:val="0"/>
              <w:divBdr>
                <w:top w:val="none" w:sz="0" w:space="0" w:color="auto"/>
                <w:left w:val="none" w:sz="0" w:space="0" w:color="auto"/>
                <w:bottom w:val="none" w:sz="0" w:space="0" w:color="auto"/>
                <w:right w:val="none" w:sz="0" w:space="0" w:color="auto"/>
              </w:divBdr>
              <w:divsChild>
                <w:div w:id="3974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4974">
          <w:marLeft w:val="0"/>
          <w:marRight w:val="0"/>
          <w:marTop w:val="0"/>
          <w:marBottom w:val="0"/>
          <w:divBdr>
            <w:top w:val="none" w:sz="0" w:space="0" w:color="auto"/>
            <w:left w:val="none" w:sz="0" w:space="0" w:color="auto"/>
            <w:bottom w:val="none" w:sz="0" w:space="0" w:color="auto"/>
            <w:right w:val="none" w:sz="0" w:space="0" w:color="auto"/>
          </w:divBdr>
          <w:divsChild>
            <w:div w:id="970214200">
              <w:marLeft w:val="180"/>
              <w:marRight w:val="0"/>
              <w:marTop w:val="0"/>
              <w:marBottom w:val="0"/>
              <w:divBdr>
                <w:top w:val="none" w:sz="0" w:space="0" w:color="auto"/>
                <w:left w:val="none" w:sz="0" w:space="0" w:color="auto"/>
                <w:bottom w:val="none" w:sz="0" w:space="0" w:color="auto"/>
                <w:right w:val="none" w:sz="0" w:space="0" w:color="auto"/>
              </w:divBdr>
              <w:divsChild>
                <w:div w:id="11234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6949">
          <w:marLeft w:val="0"/>
          <w:marRight w:val="0"/>
          <w:marTop w:val="0"/>
          <w:marBottom w:val="0"/>
          <w:divBdr>
            <w:top w:val="none" w:sz="0" w:space="0" w:color="auto"/>
            <w:left w:val="none" w:sz="0" w:space="0" w:color="auto"/>
            <w:bottom w:val="none" w:sz="0" w:space="0" w:color="auto"/>
            <w:right w:val="none" w:sz="0" w:space="0" w:color="auto"/>
          </w:divBdr>
          <w:divsChild>
            <w:div w:id="145324844">
              <w:marLeft w:val="180"/>
              <w:marRight w:val="0"/>
              <w:marTop w:val="0"/>
              <w:marBottom w:val="0"/>
              <w:divBdr>
                <w:top w:val="none" w:sz="0" w:space="0" w:color="auto"/>
                <w:left w:val="none" w:sz="0" w:space="0" w:color="auto"/>
                <w:bottom w:val="none" w:sz="0" w:space="0" w:color="auto"/>
                <w:right w:val="none" w:sz="0" w:space="0" w:color="auto"/>
              </w:divBdr>
              <w:divsChild>
                <w:div w:id="87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4420">
          <w:marLeft w:val="0"/>
          <w:marRight w:val="0"/>
          <w:marTop w:val="0"/>
          <w:marBottom w:val="0"/>
          <w:divBdr>
            <w:top w:val="none" w:sz="0" w:space="0" w:color="auto"/>
            <w:left w:val="none" w:sz="0" w:space="0" w:color="auto"/>
            <w:bottom w:val="none" w:sz="0" w:space="0" w:color="auto"/>
            <w:right w:val="none" w:sz="0" w:space="0" w:color="auto"/>
          </w:divBdr>
          <w:divsChild>
            <w:div w:id="824009583">
              <w:marLeft w:val="180"/>
              <w:marRight w:val="0"/>
              <w:marTop w:val="0"/>
              <w:marBottom w:val="0"/>
              <w:divBdr>
                <w:top w:val="none" w:sz="0" w:space="0" w:color="auto"/>
                <w:left w:val="none" w:sz="0" w:space="0" w:color="auto"/>
                <w:bottom w:val="none" w:sz="0" w:space="0" w:color="auto"/>
                <w:right w:val="none" w:sz="0" w:space="0" w:color="auto"/>
              </w:divBdr>
              <w:divsChild>
                <w:div w:id="17452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5826">
          <w:marLeft w:val="0"/>
          <w:marRight w:val="0"/>
          <w:marTop w:val="0"/>
          <w:marBottom w:val="0"/>
          <w:divBdr>
            <w:top w:val="none" w:sz="0" w:space="0" w:color="auto"/>
            <w:left w:val="none" w:sz="0" w:space="0" w:color="auto"/>
            <w:bottom w:val="none" w:sz="0" w:space="0" w:color="auto"/>
            <w:right w:val="none" w:sz="0" w:space="0" w:color="auto"/>
          </w:divBdr>
          <w:divsChild>
            <w:div w:id="963585225">
              <w:marLeft w:val="180"/>
              <w:marRight w:val="0"/>
              <w:marTop w:val="0"/>
              <w:marBottom w:val="0"/>
              <w:divBdr>
                <w:top w:val="none" w:sz="0" w:space="0" w:color="auto"/>
                <w:left w:val="none" w:sz="0" w:space="0" w:color="auto"/>
                <w:bottom w:val="none" w:sz="0" w:space="0" w:color="auto"/>
                <w:right w:val="none" w:sz="0" w:space="0" w:color="auto"/>
              </w:divBdr>
              <w:divsChild>
                <w:div w:id="16568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9696">
          <w:marLeft w:val="0"/>
          <w:marRight w:val="0"/>
          <w:marTop w:val="0"/>
          <w:marBottom w:val="0"/>
          <w:divBdr>
            <w:top w:val="none" w:sz="0" w:space="0" w:color="auto"/>
            <w:left w:val="none" w:sz="0" w:space="0" w:color="auto"/>
            <w:bottom w:val="none" w:sz="0" w:space="0" w:color="auto"/>
            <w:right w:val="none" w:sz="0" w:space="0" w:color="auto"/>
          </w:divBdr>
          <w:divsChild>
            <w:div w:id="1398624330">
              <w:marLeft w:val="180"/>
              <w:marRight w:val="0"/>
              <w:marTop w:val="0"/>
              <w:marBottom w:val="0"/>
              <w:divBdr>
                <w:top w:val="none" w:sz="0" w:space="0" w:color="auto"/>
                <w:left w:val="none" w:sz="0" w:space="0" w:color="auto"/>
                <w:bottom w:val="none" w:sz="0" w:space="0" w:color="auto"/>
                <w:right w:val="none" w:sz="0" w:space="0" w:color="auto"/>
              </w:divBdr>
              <w:divsChild>
                <w:div w:id="6077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029">
          <w:marLeft w:val="0"/>
          <w:marRight w:val="0"/>
          <w:marTop w:val="0"/>
          <w:marBottom w:val="0"/>
          <w:divBdr>
            <w:top w:val="none" w:sz="0" w:space="0" w:color="auto"/>
            <w:left w:val="none" w:sz="0" w:space="0" w:color="auto"/>
            <w:bottom w:val="none" w:sz="0" w:space="0" w:color="auto"/>
            <w:right w:val="none" w:sz="0" w:space="0" w:color="auto"/>
          </w:divBdr>
          <w:divsChild>
            <w:div w:id="1919824154">
              <w:marLeft w:val="180"/>
              <w:marRight w:val="0"/>
              <w:marTop w:val="0"/>
              <w:marBottom w:val="0"/>
              <w:divBdr>
                <w:top w:val="none" w:sz="0" w:space="0" w:color="auto"/>
                <w:left w:val="none" w:sz="0" w:space="0" w:color="auto"/>
                <w:bottom w:val="none" w:sz="0" w:space="0" w:color="auto"/>
                <w:right w:val="none" w:sz="0" w:space="0" w:color="auto"/>
              </w:divBdr>
              <w:divsChild>
                <w:div w:id="8340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6760">
          <w:marLeft w:val="0"/>
          <w:marRight w:val="0"/>
          <w:marTop w:val="0"/>
          <w:marBottom w:val="0"/>
          <w:divBdr>
            <w:top w:val="none" w:sz="0" w:space="0" w:color="auto"/>
            <w:left w:val="none" w:sz="0" w:space="0" w:color="auto"/>
            <w:bottom w:val="none" w:sz="0" w:space="0" w:color="auto"/>
            <w:right w:val="none" w:sz="0" w:space="0" w:color="auto"/>
          </w:divBdr>
          <w:divsChild>
            <w:div w:id="1249270540">
              <w:marLeft w:val="180"/>
              <w:marRight w:val="0"/>
              <w:marTop w:val="0"/>
              <w:marBottom w:val="0"/>
              <w:divBdr>
                <w:top w:val="none" w:sz="0" w:space="0" w:color="auto"/>
                <w:left w:val="none" w:sz="0" w:space="0" w:color="auto"/>
                <w:bottom w:val="none" w:sz="0" w:space="0" w:color="auto"/>
                <w:right w:val="none" w:sz="0" w:space="0" w:color="auto"/>
              </w:divBdr>
              <w:divsChild>
                <w:div w:id="1818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6877">
          <w:marLeft w:val="0"/>
          <w:marRight w:val="0"/>
          <w:marTop w:val="0"/>
          <w:marBottom w:val="0"/>
          <w:divBdr>
            <w:top w:val="none" w:sz="0" w:space="0" w:color="auto"/>
            <w:left w:val="none" w:sz="0" w:space="0" w:color="auto"/>
            <w:bottom w:val="none" w:sz="0" w:space="0" w:color="auto"/>
            <w:right w:val="none" w:sz="0" w:space="0" w:color="auto"/>
          </w:divBdr>
          <w:divsChild>
            <w:div w:id="497811959">
              <w:marLeft w:val="180"/>
              <w:marRight w:val="0"/>
              <w:marTop w:val="0"/>
              <w:marBottom w:val="0"/>
              <w:divBdr>
                <w:top w:val="none" w:sz="0" w:space="0" w:color="auto"/>
                <w:left w:val="none" w:sz="0" w:space="0" w:color="auto"/>
                <w:bottom w:val="none" w:sz="0" w:space="0" w:color="auto"/>
                <w:right w:val="none" w:sz="0" w:space="0" w:color="auto"/>
              </w:divBdr>
              <w:divsChild>
                <w:div w:id="4079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7998">
          <w:marLeft w:val="0"/>
          <w:marRight w:val="0"/>
          <w:marTop w:val="0"/>
          <w:marBottom w:val="0"/>
          <w:divBdr>
            <w:top w:val="none" w:sz="0" w:space="0" w:color="auto"/>
            <w:left w:val="none" w:sz="0" w:space="0" w:color="auto"/>
            <w:bottom w:val="none" w:sz="0" w:space="0" w:color="auto"/>
            <w:right w:val="none" w:sz="0" w:space="0" w:color="auto"/>
          </w:divBdr>
          <w:divsChild>
            <w:div w:id="1006322250">
              <w:marLeft w:val="180"/>
              <w:marRight w:val="0"/>
              <w:marTop w:val="0"/>
              <w:marBottom w:val="0"/>
              <w:divBdr>
                <w:top w:val="none" w:sz="0" w:space="0" w:color="auto"/>
                <w:left w:val="none" w:sz="0" w:space="0" w:color="auto"/>
                <w:bottom w:val="none" w:sz="0" w:space="0" w:color="auto"/>
                <w:right w:val="none" w:sz="0" w:space="0" w:color="auto"/>
              </w:divBdr>
              <w:divsChild>
                <w:div w:id="12508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0094">
          <w:marLeft w:val="0"/>
          <w:marRight w:val="0"/>
          <w:marTop w:val="0"/>
          <w:marBottom w:val="0"/>
          <w:divBdr>
            <w:top w:val="none" w:sz="0" w:space="0" w:color="auto"/>
            <w:left w:val="none" w:sz="0" w:space="0" w:color="auto"/>
            <w:bottom w:val="none" w:sz="0" w:space="0" w:color="auto"/>
            <w:right w:val="none" w:sz="0" w:space="0" w:color="auto"/>
          </w:divBdr>
          <w:divsChild>
            <w:div w:id="965429951">
              <w:marLeft w:val="180"/>
              <w:marRight w:val="0"/>
              <w:marTop w:val="0"/>
              <w:marBottom w:val="0"/>
              <w:divBdr>
                <w:top w:val="none" w:sz="0" w:space="0" w:color="auto"/>
                <w:left w:val="none" w:sz="0" w:space="0" w:color="auto"/>
                <w:bottom w:val="none" w:sz="0" w:space="0" w:color="auto"/>
                <w:right w:val="none" w:sz="0" w:space="0" w:color="auto"/>
              </w:divBdr>
              <w:divsChild>
                <w:div w:id="4699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5116">
          <w:marLeft w:val="0"/>
          <w:marRight w:val="0"/>
          <w:marTop w:val="0"/>
          <w:marBottom w:val="0"/>
          <w:divBdr>
            <w:top w:val="none" w:sz="0" w:space="0" w:color="auto"/>
            <w:left w:val="none" w:sz="0" w:space="0" w:color="auto"/>
            <w:bottom w:val="none" w:sz="0" w:space="0" w:color="auto"/>
            <w:right w:val="none" w:sz="0" w:space="0" w:color="auto"/>
          </w:divBdr>
          <w:divsChild>
            <w:div w:id="601643132">
              <w:marLeft w:val="180"/>
              <w:marRight w:val="0"/>
              <w:marTop w:val="0"/>
              <w:marBottom w:val="0"/>
              <w:divBdr>
                <w:top w:val="none" w:sz="0" w:space="0" w:color="auto"/>
                <w:left w:val="none" w:sz="0" w:space="0" w:color="auto"/>
                <w:bottom w:val="none" w:sz="0" w:space="0" w:color="auto"/>
                <w:right w:val="none" w:sz="0" w:space="0" w:color="auto"/>
              </w:divBdr>
              <w:divsChild>
                <w:div w:id="5050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2945">
          <w:marLeft w:val="0"/>
          <w:marRight w:val="0"/>
          <w:marTop w:val="0"/>
          <w:marBottom w:val="0"/>
          <w:divBdr>
            <w:top w:val="none" w:sz="0" w:space="0" w:color="auto"/>
            <w:left w:val="none" w:sz="0" w:space="0" w:color="auto"/>
            <w:bottom w:val="none" w:sz="0" w:space="0" w:color="auto"/>
            <w:right w:val="none" w:sz="0" w:space="0" w:color="auto"/>
          </w:divBdr>
          <w:divsChild>
            <w:div w:id="2105298553">
              <w:marLeft w:val="180"/>
              <w:marRight w:val="0"/>
              <w:marTop w:val="0"/>
              <w:marBottom w:val="0"/>
              <w:divBdr>
                <w:top w:val="none" w:sz="0" w:space="0" w:color="auto"/>
                <w:left w:val="none" w:sz="0" w:space="0" w:color="auto"/>
                <w:bottom w:val="none" w:sz="0" w:space="0" w:color="auto"/>
                <w:right w:val="none" w:sz="0" w:space="0" w:color="auto"/>
              </w:divBdr>
              <w:divsChild>
                <w:div w:id="17125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38884">
          <w:marLeft w:val="0"/>
          <w:marRight w:val="0"/>
          <w:marTop w:val="0"/>
          <w:marBottom w:val="0"/>
          <w:divBdr>
            <w:top w:val="none" w:sz="0" w:space="0" w:color="auto"/>
            <w:left w:val="none" w:sz="0" w:space="0" w:color="auto"/>
            <w:bottom w:val="none" w:sz="0" w:space="0" w:color="auto"/>
            <w:right w:val="none" w:sz="0" w:space="0" w:color="auto"/>
          </w:divBdr>
          <w:divsChild>
            <w:div w:id="306906111">
              <w:marLeft w:val="180"/>
              <w:marRight w:val="0"/>
              <w:marTop w:val="0"/>
              <w:marBottom w:val="0"/>
              <w:divBdr>
                <w:top w:val="none" w:sz="0" w:space="0" w:color="auto"/>
                <w:left w:val="none" w:sz="0" w:space="0" w:color="auto"/>
                <w:bottom w:val="none" w:sz="0" w:space="0" w:color="auto"/>
                <w:right w:val="none" w:sz="0" w:space="0" w:color="auto"/>
              </w:divBdr>
              <w:divsChild>
                <w:div w:id="3910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1839">
          <w:marLeft w:val="0"/>
          <w:marRight w:val="0"/>
          <w:marTop w:val="0"/>
          <w:marBottom w:val="0"/>
          <w:divBdr>
            <w:top w:val="none" w:sz="0" w:space="0" w:color="auto"/>
            <w:left w:val="none" w:sz="0" w:space="0" w:color="auto"/>
            <w:bottom w:val="none" w:sz="0" w:space="0" w:color="auto"/>
            <w:right w:val="none" w:sz="0" w:space="0" w:color="auto"/>
          </w:divBdr>
          <w:divsChild>
            <w:div w:id="1852528991">
              <w:marLeft w:val="180"/>
              <w:marRight w:val="0"/>
              <w:marTop w:val="0"/>
              <w:marBottom w:val="0"/>
              <w:divBdr>
                <w:top w:val="none" w:sz="0" w:space="0" w:color="auto"/>
                <w:left w:val="none" w:sz="0" w:space="0" w:color="auto"/>
                <w:bottom w:val="none" w:sz="0" w:space="0" w:color="auto"/>
                <w:right w:val="none" w:sz="0" w:space="0" w:color="auto"/>
              </w:divBdr>
              <w:divsChild>
                <w:div w:id="5021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5809">
          <w:marLeft w:val="0"/>
          <w:marRight w:val="0"/>
          <w:marTop w:val="0"/>
          <w:marBottom w:val="0"/>
          <w:divBdr>
            <w:top w:val="none" w:sz="0" w:space="0" w:color="auto"/>
            <w:left w:val="none" w:sz="0" w:space="0" w:color="auto"/>
            <w:bottom w:val="none" w:sz="0" w:space="0" w:color="auto"/>
            <w:right w:val="none" w:sz="0" w:space="0" w:color="auto"/>
          </w:divBdr>
          <w:divsChild>
            <w:div w:id="930550938">
              <w:marLeft w:val="180"/>
              <w:marRight w:val="0"/>
              <w:marTop w:val="0"/>
              <w:marBottom w:val="0"/>
              <w:divBdr>
                <w:top w:val="none" w:sz="0" w:space="0" w:color="auto"/>
                <w:left w:val="none" w:sz="0" w:space="0" w:color="auto"/>
                <w:bottom w:val="none" w:sz="0" w:space="0" w:color="auto"/>
                <w:right w:val="none" w:sz="0" w:space="0" w:color="auto"/>
              </w:divBdr>
              <w:divsChild>
                <w:div w:id="10356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063">
          <w:marLeft w:val="0"/>
          <w:marRight w:val="0"/>
          <w:marTop w:val="0"/>
          <w:marBottom w:val="0"/>
          <w:divBdr>
            <w:top w:val="none" w:sz="0" w:space="0" w:color="auto"/>
            <w:left w:val="none" w:sz="0" w:space="0" w:color="auto"/>
            <w:bottom w:val="none" w:sz="0" w:space="0" w:color="auto"/>
            <w:right w:val="none" w:sz="0" w:space="0" w:color="auto"/>
          </w:divBdr>
          <w:divsChild>
            <w:div w:id="951664296">
              <w:marLeft w:val="180"/>
              <w:marRight w:val="0"/>
              <w:marTop w:val="0"/>
              <w:marBottom w:val="0"/>
              <w:divBdr>
                <w:top w:val="none" w:sz="0" w:space="0" w:color="auto"/>
                <w:left w:val="none" w:sz="0" w:space="0" w:color="auto"/>
                <w:bottom w:val="none" w:sz="0" w:space="0" w:color="auto"/>
                <w:right w:val="none" w:sz="0" w:space="0" w:color="auto"/>
              </w:divBdr>
              <w:divsChild>
                <w:div w:id="14014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6021">
          <w:marLeft w:val="0"/>
          <w:marRight w:val="0"/>
          <w:marTop w:val="0"/>
          <w:marBottom w:val="0"/>
          <w:divBdr>
            <w:top w:val="none" w:sz="0" w:space="0" w:color="auto"/>
            <w:left w:val="none" w:sz="0" w:space="0" w:color="auto"/>
            <w:bottom w:val="none" w:sz="0" w:space="0" w:color="auto"/>
            <w:right w:val="none" w:sz="0" w:space="0" w:color="auto"/>
          </w:divBdr>
          <w:divsChild>
            <w:div w:id="346955278">
              <w:marLeft w:val="180"/>
              <w:marRight w:val="0"/>
              <w:marTop w:val="0"/>
              <w:marBottom w:val="0"/>
              <w:divBdr>
                <w:top w:val="none" w:sz="0" w:space="0" w:color="auto"/>
                <w:left w:val="none" w:sz="0" w:space="0" w:color="auto"/>
                <w:bottom w:val="none" w:sz="0" w:space="0" w:color="auto"/>
                <w:right w:val="none" w:sz="0" w:space="0" w:color="auto"/>
              </w:divBdr>
              <w:divsChild>
                <w:div w:id="16229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364">
          <w:marLeft w:val="0"/>
          <w:marRight w:val="0"/>
          <w:marTop w:val="0"/>
          <w:marBottom w:val="0"/>
          <w:divBdr>
            <w:top w:val="none" w:sz="0" w:space="0" w:color="auto"/>
            <w:left w:val="none" w:sz="0" w:space="0" w:color="auto"/>
            <w:bottom w:val="none" w:sz="0" w:space="0" w:color="auto"/>
            <w:right w:val="none" w:sz="0" w:space="0" w:color="auto"/>
          </w:divBdr>
          <w:divsChild>
            <w:div w:id="232279145">
              <w:marLeft w:val="180"/>
              <w:marRight w:val="0"/>
              <w:marTop w:val="0"/>
              <w:marBottom w:val="0"/>
              <w:divBdr>
                <w:top w:val="none" w:sz="0" w:space="0" w:color="auto"/>
                <w:left w:val="none" w:sz="0" w:space="0" w:color="auto"/>
                <w:bottom w:val="none" w:sz="0" w:space="0" w:color="auto"/>
                <w:right w:val="none" w:sz="0" w:space="0" w:color="auto"/>
              </w:divBdr>
              <w:divsChild>
                <w:div w:id="43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733">
          <w:marLeft w:val="0"/>
          <w:marRight w:val="0"/>
          <w:marTop w:val="0"/>
          <w:marBottom w:val="0"/>
          <w:divBdr>
            <w:top w:val="none" w:sz="0" w:space="0" w:color="auto"/>
            <w:left w:val="none" w:sz="0" w:space="0" w:color="auto"/>
            <w:bottom w:val="none" w:sz="0" w:space="0" w:color="auto"/>
            <w:right w:val="none" w:sz="0" w:space="0" w:color="auto"/>
          </w:divBdr>
          <w:divsChild>
            <w:div w:id="1054113233">
              <w:marLeft w:val="180"/>
              <w:marRight w:val="0"/>
              <w:marTop w:val="0"/>
              <w:marBottom w:val="0"/>
              <w:divBdr>
                <w:top w:val="none" w:sz="0" w:space="0" w:color="auto"/>
                <w:left w:val="none" w:sz="0" w:space="0" w:color="auto"/>
                <w:bottom w:val="none" w:sz="0" w:space="0" w:color="auto"/>
                <w:right w:val="none" w:sz="0" w:space="0" w:color="auto"/>
              </w:divBdr>
              <w:divsChild>
                <w:div w:id="9354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0266">
          <w:marLeft w:val="0"/>
          <w:marRight w:val="0"/>
          <w:marTop w:val="0"/>
          <w:marBottom w:val="0"/>
          <w:divBdr>
            <w:top w:val="none" w:sz="0" w:space="0" w:color="auto"/>
            <w:left w:val="none" w:sz="0" w:space="0" w:color="auto"/>
            <w:bottom w:val="none" w:sz="0" w:space="0" w:color="auto"/>
            <w:right w:val="none" w:sz="0" w:space="0" w:color="auto"/>
          </w:divBdr>
          <w:divsChild>
            <w:div w:id="2113084684">
              <w:marLeft w:val="180"/>
              <w:marRight w:val="0"/>
              <w:marTop w:val="0"/>
              <w:marBottom w:val="0"/>
              <w:divBdr>
                <w:top w:val="none" w:sz="0" w:space="0" w:color="auto"/>
                <w:left w:val="none" w:sz="0" w:space="0" w:color="auto"/>
                <w:bottom w:val="none" w:sz="0" w:space="0" w:color="auto"/>
                <w:right w:val="none" w:sz="0" w:space="0" w:color="auto"/>
              </w:divBdr>
              <w:divsChild>
                <w:div w:id="14235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6026">
          <w:marLeft w:val="0"/>
          <w:marRight w:val="0"/>
          <w:marTop w:val="0"/>
          <w:marBottom w:val="0"/>
          <w:divBdr>
            <w:top w:val="none" w:sz="0" w:space="0" w:color="auto"/>
            <w:left w:val="none" w:sz="0" w:space="0" w:color="auto"/>
            <w:bottom w:val="none" w:sz="0" w:space="0" w:color="auto"/>
            <w:right w:val="none" w:sz="0" w:space="0" w:color="auto"/>
          </w:divBdr>
          <w:divsChild>
            <w:div w:id="599148677">
              <w:marLeft w:val="180"/>
              <w:marRight w:val="0"/>
              <w:marTop w:val="0"/>
              <w:marBottom w:val="0"/>
              <w:divBdr>
                <w:top w:val="none" w:sz="0" w:space="0" w:color="auto"/>
                <w:left w:val="none" w:sz="0" w:space="0" w:color="auto"/>
                <w:bottom w:val="none" w:sz="0" w:space="0" w:color="auto"/>
                <w:right w:val="none" w:sz="0" w:space="0" w:color="auto"/>
              </w:divBdr>
              <w:divsChild>
                <w:div w:id="11844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50130">
          <w:marLeft w:val="0"/>
          <w:marRight w:val="0"/>
          <w:marTop w:val="0"/>
          <w:marBottom w:val="0"/>
          <w:divBdr>
            <w:top w:val="none" w:sz="0" w:space="0" w:color="auto"/>
            <w:left w:val="none" w:sz="0" w:space="0" w:color="auto"/>
            <w:bottom w:val="none" w:sz="0" w:space="0" w:color="auto"/>
            <w:right w:val="none" w:sz="0" w:space="0" w:color="auto"/>
          </w:divBdr>
          <w:divsChild>
            <w:div w:id="966622960">
              <w:marLeft w:val="180"/>
              <w:marRight w:val="0"/>
              <w:marTop w:val="0"/>
              <w:marBottom w:val="0"/>
              <w:divBdr>
                <w:top w:val="none" w:sz="0" w:space="0" w:color="auto"/>
                <w:left w:val="none" w:sz="0" w:space="0" w:color="auto"/>
                <w:bottom w:val="none" w:sz="0" w:space="0" w:color="auto"/>
                <w:right w:val="none" w:sz="0" w:space="0" w:color="auto"/>
              </w:divBdr>
              <w:divsChild>
                <w:div w:id="14169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079">
          <w:marLeft w:val="0"/>
          <w:marRight w:val="0"/>
          <w:marTop w:val="0"/>
          <w:marBottom w:val="0"/>
          <w:divBdr>
            <w:top w:val="none" w:sz="0" w:space="0" w:color="auto"/>
            <w:left w:val="none" w:sz="0" w:space="0" w:color="auto"/>
            <w:bottom w:val="none" w:sz="0" w:space="0" w:color="auto"/>
            <w:right w:val="none" w:sz="0" w:space="0" w:color="auto"/>
          </w:divBdr>
          <w:divsChild>
            <w:div w:id="712853873">
              <w:marLeft w:val="180"/>
              <w:marRight w:val="0"/>
              <w:marTop w:val="0"/>
              <w:marBottom w:val="0"/>
              <w:divBdr>
                <w:top w:val="none" w:sz="0" w:space="0" w:color="auto"/>
                <w:left w:val="none" w:sz="0" w:space="0" w:color="auto"/>
                <w:bottom w:val="none" w:sz="0" w:space="0" w:color="auto"/>
                <w:right w:val="none" w:sz="0" w:space="0" w:color="auto"/>
              </w:divBdr>
              <w:divsChild>
                <w:div w:id="494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4319">
          <w:marLeft w:val="0"/>
          <w:marRight w:val="0"/>
          <w:marTop w:val="0"/>
          <w:marBottom w:val="0"/>
          <w:divBdr>
            <w:top w:val="none" w:sz="0" w:space="0" w:color="auto"/>
            <w:left w:val="none" w:sz="0" w:space="0" w:color="auto"/>
            <w:bottom w:val="none" w:sz="0" w:space="0" w:color="auto"/>
            <w:right w:val="none" w:sz="0" w:space="0" w:color="auto"/>
          </w:divBdr>
          <w:divsChild>
            <w:div w:id="579601138">
              <w:marLeft w:val="180"/>
              <w:marRight w:val="0"/>
              <w:marTop w:val="0"/>
              <w:marBottom w:val="0"/>
              <w:divBdr>
                <w:top w:val="none" w:sz="0" w:space="0" w:color="auto"/>
                <w:left w:val="none" w:sz="0" w:space="0" w:color="auto"/>
                <w:bottom w:val="none" w:sz="0" w:space="0" w:color="auto"/>
                <w:right w:val="none" w:sz="0" w:space="0" w:color="auto"/>
              </w:divBdr>
              <w:divsChild>
                <w:div w:id="4490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6319">
          <w:marLeft w:val="0"/>
          <w:marRight w:val="0"/>
          <w:marTop w:val="0"/>
          <w:marBottom w:val="0"/>
          <w:divBdr>
            <w:top w:val="none" w:sz="0" w:space="0" w:color="auto"/>
            <w:left w:val="none" w:sz="0" w:space="0" w:color="auto"/>
            <w:bottom w:val="none" w:sz="0" w:space="0" w:color="auto"/>
            <w:right w:val="none" w:sz="0" w:space="0" w:color="auto"/>
          </w:divBdr>
          <w:divsChild>
            <w:div w:id="256449676">
              <w:marLeft w:val="180"/>
              <w:marRight w:val="0"/>
              <w:marTop w:val="0"/>
              <w:marBottom w:val="0"/>
              <w:divBdr>
                <w:top w:val="none" w:sz="0" w:space="0" w:color="auto"/>
                <w:left w:val="none" w:sz="0" w:space="0" w:color="auto"/>
                <w:bottom w:val="none" w:sz="0" w:space="0" w:color="auto"/>
                <w:right w:val="none" w:sz="0" w:space="0" w:color="auto"/>
              </w:divBdr>
              <w:divsChild>
                <w:div w:id="13887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0423">
          <w:marLeft w:val="0"/>
          <w:marRight w:val="0"/>
          <w:marTop w:val="0"/>
          <w:marBottom w:val="0"/>
          <w:divBdr>
            <w:top w:val="none" w:sz="0" w:space="0" w:color="auto"/>
            <w:left w:val="none" w:sz="0" w:space="0" w:color="auto"/>
            <w:bottom w:val="none" w:sz="0" w:space="0" w:color="auto"/>
            <w:right w:val="none" w:sz="0" w:space="0" w:color="auto"/>
          </w:divBdr>
          <w:divsChild>
            <w:div w:id="1766267859">
              <w:marLeft w:val="180"/>
              <w:marRight w:val="0"/>
              <w:marTop w:val="0"/>
              <w:marBottom w:val="0"/>
              <w:divBdr>
                <w:top w:val="none" w:sz="0" w:space="0" w:color="auto"/>
                <w:left w:val="none" w:sz="0" w:space="0" w:color="auto"/>
                <w:bottom w:val="none" w:sz="0" w:space="0" w:color="auto"/>
                <w:right w:val="none" w:sz="0" w:space="0" w:color="auto"/>
              </w:divBdr>
              <w:divsChild>
                <w:div w:id="11039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445">
          <w:marLeft w:val="0"/>
          <w:marRight w:val="0"/>
          <w:marTop w:val="0"/>
          <w:marBottom w:val="0"/>
          <w:divBdr>
            <w:top w:val="none" w:sz="0" w:space="0" w:color="auto"/>
            <w:left w:val="none" w:sz="0" w:space="0" w:color="auto"/>
            <w:bottom w:val="none" w:sz="0" w:space="0" w:color="auto"/>
            <w:right w:val="none" w:sz="0" w:space="0" w:color="auto"/>
          </w:divBdr>
          <w:divsChild>
            <w:div w:id="254242049">
              <w:marLeft w:val="180"/>
              <w:marRight w:val="0"/>
              <w:marTop w:val="0"/>
              <w:marBottom w:val="0"/>
              <w:divBdr>
                <w:top w:val="none" w:sz="0" w:space="0" w:color="auto"/>
                <w:left w:val="none" w:sz="0" w:space="0" w:color="auto"/>
                <w:bottom w:val="none" w:sz="0" w:space="0" w:color="auto"/>
                <w:right w:val="none" w:sz="0" w:space="0" w:color="auto"/>
              </w:divBdr>
              <w:divsChild>
                <w:div w:id="15001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9439">
          <w:marLeft w:val="0"/>
          <w:marRight w:val="0"/>
          <w:marTop w:val="0"/>
          <w:marBottom w:val="0"/>
          <w:divBdr>
            <w:top w:val="none" w:sz="0" w:space="0" w:color="auto"/>
            <w:left w:val="none" w:sz="0" w:space="0" w:color="auto"/>
            <w:bottom w:val="none" w:sz="0" w:space="0" w:color="auto"/>
            <w:right w:val="none" w:sz="0" w:space="0" w:color="auto"/>
          </w:divBdr>
          <w:divsChild>
            <w:div w:id="1739402068">
              <w:marLeft w:val="180"/>
              <w:marRight w:val="0"/>
              <w:marTop w:val="0"/>
              <w:marBottom w:val="0"/>
              <w:divBdr>
                <w:top w:val="none" w:sz="0" w:space="0" w:color="auto"/>
                <w:left w:val="none" w:sz="0" w:space="0" w:color="auto"/>
                <w:bottom w:val="none" w:sz="0" w:space="0" w:color="auto"/>
                <w:right w:val="none" w:sz="0" w:space="0" w:color="auto"/>
              </w:divBdr>
              <w:divsChild>
                <w:div w:id="14874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3890">
          <w:marLeft w:val="0"/>
          <w:marRight w:val="0"/>
          <w:marTop w:val="0"/>
          <w:marBottom w:val="0"/>
          <w:divBdr>
            <w:top w:val="none" w:sz="0" w:space="0" w:color="auto"/>
            <w:left w:val="none" w:sz="0" w:space="0" w:color="auto"/>
            <w:bottom w:val="none" w:sz="0" w:space="0" w:color="auto"/>
            <w:right w:val="none" w:sz="0" w:space="0" w:color="auto"/>
          </w:divBdr>
          <w:divsChild>
            <w:div w:id="1513952793">
              <w:marLeft w:val="180"/>
              <w:marRight w:val="0"/>
              <w:marTop w:val="0"/>
              <w:marBottom w:val="0"/>
              <w:divBdr>
                <w:top w:val="none" w:sz="0" w:space="0" w:color="auto"/>
                <w:left w:val="none" w:sz="0" w:space="0" w:color="auto"/>
                <w:bottom w:val="none" w:sz="0" w:space="0" w:color="auto"/>
                <w:right w:val="none" w:sz="0" w:space="0" w:color="auto"/>
              </w:divBdr>
              <w:divsChild>
                <w:div w:id="2955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1845">
          <w:marLeft w:val="0"/>
          <w:marRight w:val="0"/>
          <w:marTop w:val="0"/>
          <w:marBottom w:val="0"/>
          <w:divBdr>
            <w:top w:val="none" w:sz="0" w:space="0" w:color="auto"/>
            <w:left w:val="none" w:sz="0" w:space="0" w:color="auto"/>
            <w:bottom w:val="none" w:sz="0" w:space="0" w:color="auto"/>
            <w:right w:val="none" w:sz="0" w:space="0" w:color="auto"/>
          </w:divBdr>
          <w:divsChild>
            <w:div w:id="1783188123">
              <w:marLeft w:val="180"/>
              <w:marRight w:val="0"/>
              <w:marTop w:val="0"/>
              <w:marBottom w:val="0"/>
              <w:divBdr>
                <w:top w:val="none" w:sz="0" w:space="0" w:color="auto"/>
                <w:left w:val="none" w:sz="0" w:space="0" w:color="auto"/>
                <w:bottom w:val="none" w:sz="0" w:space="0" w:color="auto"/>
                <w:right w:val="none" w:sz="0" w:space="0" w:color="auto"/>
              </w:divBdr>
              <w:divsChild>
                <w:div w:id="20834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1086">
          <w:marLeft w:val="0"/>
          <w:marRight w:val="0"/>
          <w:marTop w:val="0"/>
          <w:marBottom w:val="0"/>
          <w:divBdr>
            <w:top w:val="none" w:sz="0" w:space="0" w:color="auto"/>
            <w:left w:val="none" w:sz="0" w:space="0" w:color="auto"/>
            <w:bottom w:val="none" w:sz="0" w:space="0" w:color="auto"/>
            <w:right w:val="none" w:sz="0" w:space="0" w:color="auto"/>
          </w:divBdr>
          <w:divsChild>
            <w:div w:id="1611858655">
              <w:marLeft w:val="180"/>
              <w:marRight w:val="0"/>
              <w:marTop w:val="0"/>
              <w:marBottom w:val="0"/>
              <w:divBdr>
                <w:top w:val="none" w:sz="0" w:space="0" w:color="auto"/>
                <w:left w:val="none" w:sz="0" w:space="0" w:color="auto"/>
                <w:bottom w:val="none" w:sz="0" w:space="0" w:color="auto"/>
                <w:right w:val="none" w:sz="0" w:space="0" w:color="auto"/>
              </w:divBdr>
              <w:divsChild>
                <w:div w:id="6281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839">
          <w:marLeft w:val="0"/>
          <w:marRight w:val="0"/>
          <w:marTop w:val="0"/>
          <w:marBottom w:val="0"/>
          <w:divBdr>
            <w:top w:val="none" w:sz="0" w:space="0" w:color="auto"/>
            <w:left w:val="none" w:sz="0" w:space="0" w:color="auto"/>
            <w:bottom w:val="none" w:sz="0" w:space="0" w:color="auto"/>
            <w:right w:val="none" w:sz="0" w:space="0" w:color="auto"/>
          </w:divBdr>
          <w:divsChild>
            <w:div w:id="1515922284">
              <w:marLeft w:val="180"/>
              <w:marRight w:val="0"/>
              <w:marTop w:val="0"/>
              <w:marBottom w:val="0"/>
              <w:divBdr>
                <w:top w:val="none" w:sz="0" w:space="0" w:color="auto"/>
                <w:left w:val="none" w:sz="0" w:space="0" w:color="auto"/>
                <w:bottom w:val="none" w:sz="0" w:space="0" w:color="auto"/>
                <w:right w:val="none" w:sz="0" w:space="0" w:color="auto"/>
              </w:divBdr>
              <w:divsChild>
                <w:div w:id="16647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8966">
          <w:marLeft w:val="0"/>
          <w:marRight w:val="0"/>
          <w:marTop w:val="0"/>
          <w:marBottom w:val="0"/>
          <w:divBdr>
            <w:top w:val="none" w:sz="0" w:space="0" w:color="auto"/>
            <w:left w:val="none" w:sz="0" w:space="0" w:color="auto"/>
            <w:bottom w:val="none" w:sz="0" w:space="0" w:color="auto"/>
            <w:right w:val="none" w:sz="0" w:space="0" w:color="auto"/>
          </w:divBdr>
          <w:divsChild>
            <w:div w:id="1072460642">
              <w:marLeft w:val="180"/>
              <w:marRight w:val="0"/>
              <w:marTop w:val="0"/>
              <w:marBottom w:val="0"/>
              <w:divBdr>
                <w:top w:val="none" w:sz="0" w:space="0" w:color="auto"/>
                <w:left w:val="none" w:sz="0" w:space="0" w:color="auto"/>
                <w:bottom w:val="none" w:sz="0" w:space="0" w:color="auto"/>
                <w:right w:val="none" w:sz="0" w:space="0" w:color="auto"/>
              </w:divBdr>
              <w:divsChild>
                <w:div w:id="8026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5555">
          <w:marLeft w:val="0"/>
          <w:marRight w:val="0"/>
          <w:marTop w:val="0"/>
          <w:marBottom w:val="0"/>
          <w:divBdr>
            <w:top w:val="none" w:sz="0" w:space="0" w:color="auto"/>
            <w:left w:val="none" w:sz="0" w:space="0" w:color="auto"/>
            <w:bottom w:val="none" w:sz="0" w:space="0" w:color="auto"/>
            <w:right w:val="none" w:sz="0" w:space="0" w:color="auto"/>
          </w:divBdr>
          <w:divsChild>
            <w:div w:id="57363822">
              <w:marLeft w:val="180"/>
              <w:marRight w:val="0"/>
              <w:marTop w:val="0"/>
              <w:marBottom w:val="0"/>
              <w:divBdr>
                <w:top w:val="none" w:sz="0" w:space="0" w:color="auto"/>
                <w:left w:val="none" w:sz="0" w:space="0" w:color="auto"/>
                <w:bottom w:val="none" w:sz="0" w:space="0" w:color="auto"/>
                <w:right w:val="none" w:sz="0" w:space="0" w:color="auto"/>
              </w:divBdr>
              <w:divsChild>
                <w:div w:id="12886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6933">
          <w:marLeft w:val="0"/>
          <w:marRight w:val="0"/>
          <w:marTop w:val="0"/>
          <w:marBottom w:val="0"/>
          <w:divBdr>
            <w:top w:val="none" w:sz="0" w:space="0" w:color="auto"/>
            <w:left w:val="none" w:sz="0" w:space="0" w:color="auto"/>
            <w:bottom w:val="none" w:sz="0" w:space="0" w:color="auto"/>
            <w:right w:val="none" w:sz="0" w:space="0" w:color="auto"/>
          </w:divBdr>
          <w:divsChild>
            <w:div w:id="770128891">
              <w:marLeft w:val="180"/>
              <w:marRight w:val="0"/>
              <w:marTop w:val="0"/>
              <w:marBottom w:val="0"/>
              <w:divBdr>
                <w:top w:val="none" w:sz="0" w:space="0" w:color="auto"/>
                <w:left w:val="none" w:sz="0" w:space="0" w:color="auto"/>
                <w:bottom w:val="none" w:sz="0" w:space="0" w:color="auto"/>
                <w:right w:val="none" w:sz="0" w:space="0" w:color="auto"/>
              </w:divBdr>
              <w:divsChild>
                <w:div w:id="12288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002">
          <w:marLeft w:val="0"/>
          <w:marRight w:val="0"/>
          <w:marTop w:val="0"/>
          <w:marBottom w:val="0"/>
          <w:divBdr>
            <w:top w:val="none" w:sz="0" w:space="0" w:color="auto"/>
            <w:left w:val="none" w:sz="0" w:space="0" w:color="auto"/>
            <w:bottom w:val="none" w:sz="0" w:space="0" w:color="auto"/>
            <w:right w:val="none" w:sz="0" w:space="0" w:color="auto"/>
          </w:divBdr>
          <w:divsChild>
            <w:div w:id="2028822217">
              <w:marLeft w:val="180"/>
              <w:marRight w:val="0"/>
              <w:marTop w:val="0"/>
              <w:marBottom w:val="0"/>
              <w:divBdr>
                <w:top w:val="none" w:sz="0" w:space="0" w:color="auto"/>
                <w:left w:val="none" w:sz="0" w:space="0" w:color="auto"/>
                <w:bottom w:val="none" w:sz="0" w:space="0" w:color="auto"/>
                <w:right w:val="none" w:sz="0" w:space="0" w:color="auto"/>
              </w:divBdr>
              <w:divsChild>
                <w:div w:id="16288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9271">
          <w:marLeft w:val="0"/>
          <w:marRight w:val="0"/>
          <w:marTop w:val="0"/>
          <w:marBottom w:val="0"/>
          <w:divBdr>
            <w:top w:val="none" w:sz="0" w:space="0" w:color="auto"/>
            <w:left w:val="none" w:sz="0" w:space="0" w:color="auto"/>
            <w:bottom w:val="none" w:sz="0" w:space="0" w:color="auto"/>
            <w:right w:val="none" w:sz="0" w:space="0" w:color="auto"/>
          </w:divBdr>
          <w:divsChild>
            <w:div w:id="29577809">
              <w:marLeft w:val="180"/>
              <w:marRight w:val="0"/>
              <w:marTop w:val="0"/>
              <w:marBottom w:val="0"/>
              <w:divBdr>
                <w:top w:val="none" w:sz="0" w:space="0" w:color="auto"/>
                <w:left w:val="none" w:sz="0" w:space="0" w:color="auto"/>
                <w:bottom w:val="none" w:sz="0" w:space="0" w:color="auto"/>
                <w:right w:val="none" w:sz="0" w:space="0" w:color="auto"/>
              </w:divBdr>
              <w:divsChild>
                <w:div w:id="7711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8309">
          <w:marLeft w:val="0"/>
          <w:marRight w:val="0"/>
          <w:marTop w:val="0"/>
          <w:marBottom w:val="0"/>
          <w:divBdr>
            <w:top w:val="none" w:sz="0" w:space="0" w:color="auto"/>
            <w:left w:val="none" w:sz="0" w:space="0" w:color="auto"/>
            <w:bottom w:val="none" w:sz="0" w:space="0" w:color="auto"/>
            <w:right w:val="none" w:sz="0" w:space="0" w:color="auto"/>
          </w:divBdr>
          <w:divsChild>
            <w:div w:id="530806347">
              <w:marLeft w:val="180"/>
              <w:marRight w:val="0"/>
              <w:marTop w:val="0"/>
              <w:marBottom w:val="0"/>
              <w:divBdr>
                <w:top w:val="none" w:sz="0" w:space="0" w:color="auto"/>
                <w:left w:val="none" w:sz="0" w:space="0" w:color="auto"/>
                <w:bottom w:val="none" w:sz="0" w:space="0" w:color="auto"/>
                <w:right w:val="none" w:sz="0" w:space="0" w:color="auto"/>
              </w:divBdr>
              <w:divsChild>
                <w:div w:id="2651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3888">
          <w:marLeft w:val="0"/>
          <w:marRight w:val="0"/>
          <w:marTop w:val="0"/>
          <w:marBottom w:val="0"/>
          <w:divBdr>
            <w:top w:val="none" w:sz="0" w:space="0" w:color="auto"/>
            <w:left w:val="none" w:sz="0" w:space="0" w:color="auto"/>
            <w:bottom w:val="none" w:sz="0" w:space="0" w:color="auto"/>
            <w:right w:val="none" w:sz="0" w:space="0" w:color="auto"/>
          </w:divBdr>
          <w:divsChild>
            <w:div w:id="609315448">
              <w:marLeft w:val="180"/>
              <w:marRight w:val="0"/>
              <w:marTop w:val="0"/>
              <w:marBottom w:val="0"/>
              <w:divBdr>
                <w:top w:val="none" w:sz="0" w:space="0" w:color="auto"/>
                <w:left w:val="none" w:sz="0" w:space="0" w:color="auto"/>
                <w:bottom w:val="none" w:sz="0" w:space="0" w:color="auto"/>
                <w:right w:val="none" w:sz="0" w:space="0" w:color="auto"/>
              </w:divBdr>
              <w:divsChild>
                <w:div w:id="16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3474">
          <w:marLeft w:val="0"/>
          <w:marRight w:val="0"/>
          <w:marTop w:val="0"/>
          <w:marBottom w:val="0"/>
          <w:divBdr>
            <w:top w:val="none" w:sz="0" w:space="0" w:color="auto"/>
            <w:left w:val="none" w:sz="0" w:space="0" w:color="auto"/>
            <w:bottom w:val="none" w:sz="0" w:space="0" w:color="auto"/>
            <w:right w:val="none" w:sz="0" w:space="0" w:color="auto"/>
          </w:divBdr>
          <w:divsChild>
            <w:div w:id="979698352">
              <w:marLeft w:val="180"/>
              <w:marRight w:val="0"/>
              <w:marTop w:val="0"/>
              <w:marBottom w:val="0"/>
              <w:divBdr>
                <w:top w:val="none" w:sz="0" w:space="0" w:color="auto"/>
                <w:left w:val="none" w:sz="0" w:space="0" w:color="auto"/>
                <w:bottom w:val="none" w:sz="0" w:space="0" w:color="auto"/>
                <w:right w:val="none" w:sz="0" w:space="0" w:color="auto"/>
              </w:divBdr>
              <w:divsChild>
                <w:div w:id="16725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8131">
          <w:marLeft w:val="0"/>
          <w:marRight w:val="0"/>
          <w:marTop w:val="0"/>
          <w:marBottom w:val="0"/>
          <w:divBdr>
            <w:top w:val="none" w:sz="0" w:space="0" w:color="auto"/>
            <w:left w:val="none" w:sz="0" w:space="0" w:color="auto"/>
            <w:bottom w:val="none" w:sz="0" w:space="0" w:color="auto"/>
            <w:right w:val="none" w:sz="0" w:space="0" w:color="auto"/>
          </w:divBdr>
          <w:divsChild>
            <w:div w:id="337587114">
              <w:marLeft w:val="180"/>
              <w:marRight w:val="0"/>
              <w:marTop w:val="0"/>
              <w:marBottom w:val="0"/>
              <w:divBdr>
                <w:top w:val="none" w:sz="0" w:space="0" w:color="auto"/>
                <w:left w:val="none" w:sz="0" w:space="0" w:color="auto"/>
                <w:bottom w:val="none" w:sz="0" w:space="0" w:color="auto"/>
                <w:right w:val="none" w:sz="0" w:space="0" w:color="auto"/>
              </w:divBdr>
              <w:divsChild>
                <w:div w:id="18616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954">
          <w:marLeft w:val="0"/>
          <w:marRight w:val="0"/>
          <w:marTop w:val="0"/>
          <w:marBottom w:val="0"/>
          <w:divBdr>
            <w:top w:val="none" w:sz="0" w:space="0" w:color="auto"/>
            <w:left w:val="none" w:sz="0" w:space="0" w:color="auto"/>
            <w:bottom w:val="none" w:sz="0" w:space="0" w:color="auto"/>
            <w:right w:val="none" w:sz="0" w:space="0" w:color="auto"/>
          </w:divBdr>
          <w:divsChild>
            <w:div w:id="1448112408">
              <w:marLeft w:val="180"/>
              <w:marRight w:val="0"/>
              <w:marTop w:val="0"/>
              <w:marBottom w:val="0"/>
              <w:divBdr>
                <w:top w:val="none" w:sz="0" w:space="0" w:color="auto"/>
                <w:left w:val="none" w:sz="0" w:space="0" w:color="auto"/>
                <w:bottom w:val="none" w:sz="0" w:space="0" w:color="auto"/>
                <w:right w:val="none" w:sz="0" w:space="0" w:color="auto"/>
              </w:divBdr>
              <w:divsChild>
                <w:div w:id="7308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4060">
          <w:marLeft w:val="0"/>
          <w:marRight w:val="0"/>
          <w:marTop w:val="0"/>
          <w:marBottom w:val="0"/>
          <w:divBdr>
            <w:top w:val="none" w:sz="0" w:space="0" w:color="auto"/>
            <w:left w:val="none" w:sz="0" w:space="0" w:color="auto"/>
            <w:bottom w:val="none" w:sz="0" w:space="0" w:color="auto"/>
            <w:right w:val="none" w:sz="0" w:space="0" w:color="auto"/>
          </w:divBdr>
          <w:divsChild>
            <w:div w:id="1421826761">
              <w:marLeft w:val="180"/>
              <w:marRight w:val="0"/>
              <w:marTop w:val="0"/>
              <w:marBottom w:val="0"/>
              <w:divBdr>
                <w:top w:val="none" w:sz="0" w:space="0" w:color="auto"/>
                <w:left w:val="none" w:sz="0" w:space="0" w:color="auto"/>
                <w:bottom w:val="none" w:sz="0" w:space="0" w:color="auto"/>
                <w:right w:val="none" w:sz="0" w:space="0" w:color="auto"/>
              </w:divBdr>
              <w:divsChild>
                <w:div w:id="10104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9191">
          <w:marLeft w:val="0"/>
          <w:marRight w:val="0"/>
          <w:marTop w:val="0"/>
          <w:marBottom w:val="0"/>
          <w:divBdr>
            <w:top w:val="none" w:sz="0" w:space="0" w:color="auto"/>
            <w:left w:val="none" w:sz="0" w:space="0" w:color="auto"/>
            <w:bottom w:val="none" w:sz="0" w:space="0" w:color="auto"/>
            <w:right w:val="none" w:sz="0" w:space="0" w:color="auto"/>
          </w:divBdr>
          <w:divsChild>
            <w:div w:id="1772624869">
              <w:marLeft w:val="180"/>
              <w:marRight w:val="0"/>
              <w:marTop w:val="0"/>
              <w:marBottom w:val="0"/>
              <w:divBdr>
                <w:top w:val="none" w:sz="0" w:space="0" w:color="auto"/>
                <w:left w:val="none" w:sz="0" w:space="0" w:color="auto"/>
                <w:bottom w:val="none" w:sz="0" w:space="0" w:color="auto"/>
                <w:right w:val="none" w:sz="0" w:space="0" w:color="auto"/>
              </w:divBdr>
              <w:divsChild>
                <w:div w:id="151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871">
          <w:marLeft w:val="0"/>
          <w:marRight w:val="0"/>
          <w:marTop w:val="0"/>
          <w:marBottom w:val="0"/>
          <w:divBdr>
            <w:top w:val="none" w:sz="0" w:space="0" w:color="auto"/>
            <w:left w:val="none" w:sz="0" w:space="0" w:color="auto"/>
            <w:bottom w:val="none" w:sz="0" w:space="0" w:color="auto"/>
            <w:right w:val="none" w:sz="0" w:space="0" w:color="auto"/>
          </w:divBdr>
          <w:divsChild>
            <w:div w:id="185212231">
              <w:marLeft w:val="180"/>
              <w:marRight w:val="0"/>
              <w:marTop w:val="0"/>
              <w:marBottom w:val="0"/>
              <w:divBdr>
                <w:top w:val="none" w:sz="0" w:space="0" w:color="auto"/>
                <w:left w:val="none" w:sz="0" w:space="0" w:color="auto"/>
                <w:bottom w:val="none" w:sz="0" w:space="0" w:color="auto"/>
                <w:right w:val="none" w:sz="0" w:space="0" w:color="auto"/>
              </w:divBdr>
              <w:divsChild>
                <w:div w:id="12137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62269">
          <w:marLeft w:val="0"/>
          <w:marRight w:val="0"/>
          <w:marTop w:val="0"/>
          <w:marBottom w:val="0"/>
          <w:divBdr>
            <w:top w:val="none" w:sz="0" w:space="0" w:color="auto"/>
            <w:left w:val="none" w:sz="0" w:space="0" w:color="auto"/>
            <w:bottom w:val="none" w:sz="0" w:space="0" w:color="auto"/>
            <w:right w:val="none" w:sz="0" w:space="0" w:color="auto"/>
          </w:divBdr>
          <w:divsChild>
            <w:div w:id="1592083525">
              <w:marLeft w:val="180"/>
              <w:marRight w:val="0"/>
              <w:marTop w:val="0"/>
              <w:marBottom w:val="0"/>
              <w:divBdr>
                <w:top w:val="none" w:sz="0" w:space="0" w:color="auto"/>
                <w:left w:val="none" w:sz="0" w:space="0" w:color="auto"/>
                <w:bottom w:val="none" w:sz="0" w:space="0" w:color="auto"/>
                <w:right w:val="none" w:sz="0" w:space="0" w:color="auto"/>
              </w:divBdr>
              <w:divsChild>
                <w:div w:id="16660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5130">
          <w:marLeft w:val="0"/>
          <w:marRight w:val="0"/>
          <w:marTop w:val="0"/>
          <w:marBottom w:val="0"/>
          <w:divBdr>
            <w:top w:val="none" w:sz="0" w:space="0" w:color="auto"/>
            <w:left w:val="none" w:sz="0" w:space="0" w:color="auto"/>
            <w:bottom w:val="none" w:sz="0" w:space="0" w:color="auto"/>
            <w:right w:val="none" w:sz="0" w:space="0" w:color="auto"/>
          </w:divBdr>
          <w:divsChild>
            <w:div w:id="1752239116">
              <w:marLeft w:val="180"/>
              <w:marRight w:val="0"/>
              <w:marTop w:val="0"/>
              <w:marBottom w:val="0"/>
              <w:divBdr>
                <w:top w:val="none" w:sz="0" w:space="0" w:color="auto"/>
                <w:left w:val="none" w:sz="0" w:space="0" w:color="auto"/>
                <w:bottom w:val="none" w:sz="0" w:space="0" w:color="auto"/>
                <w:right w:val="none" w:sz="0" w:space="0" w:color="auto"/>
              </w:divBdr>
              <w:divsChild>
                <w:div w:id="4630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599">
          <w:marLeft w:val="0"/>
          <w:marRight w:val="0"/>
          <w:marTop w:val="0"/>
          <w:marBottom w:val="0"/>
          <w:divBdr>
            <w:top w:val="none" w:sz="0" w:space="0" w:color="auto"/>
            <w:left w:val="none" w:sz="0" w:space="0" w:color="auto"/>
            <w:bottom w:val="none" w:sz="0" w:space="0" w:color="auto"/>
            <w:right w:val="none" w:sz="0" w:space="0" w:color="auto"/>
          </w:divBdr>
          <w:divsChild>
            <w:div w:id="15467787">
              <w:marLeft w:val="180"/>
              <w:marRight w:val="0"/>
              <w:marTop w:val="0"/>
              <w:marBottom w:val="0"/>
              <w:divBdr>
                <w:top w:val="none" w:sz="0" w:space="0" w:color="auto"/>
                <w:left w:val="none" w:sz="0" w:space="0" w:color="auto"/>
                <w:bottom w:val="none" w:sz="0" w:space="0" w:color="auto"/>
                <w:right w:val="none" w:sz="0" w:space="0" w:color="auto"/>
              </w:divBdr>
              <w:divsChild>
                <w:div w:id="3078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8754">
          <w:marLeft w:val="0"/>
          <w:marRight w:val="0"/>
          <w:marTop w:val="0"/>
          <w:marBottom w:val="0"/>
          <w:divBdr>
            <w:top w:val="none" w:sz="0" w:space="0" w:color="auto"/>
            <w:left w:val="none" w:sz="0" w:space="0" w:color="auto"/>
            <w:bottom w:val="none" w:sz="0" w:space="0" w:color="auto"/>
            <w:right w:val="none" w:sz="0" w:space="0" w:color="auto"/>
          </w:divBdr>
          <w:divsChild>
            <w:div w:id="859664887">
              <w:marLeft w:val="180"/>
              <w:marRight w:val="0"/>
              <w:marTop w:val="0"/>
              <w:marBottom w:val="0"/>
              <w:divBdr>
                <w:top w:val="none" w:sz="0" w:space="0" w:color="auto"/>
                <w:left w:val="none" w:sz="0" w:space="0" w:color="auto"/>
                <w:bottom w:val="none" w:sz="0" w:space="0" w:color="auto"/>
                <w:right w:val="none" w:sz="0" w:space="0" w:color="auto"/>
              </w:divBdr>
              <w:divsChild>
                <w:div w:id="8501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6157">
          <w:marLeft w:val="0"/>
          <w:marRight w:val="0"/>
          <w:marTop w:val="0"/>
          <w:marBottom w:val="0"/>
          <w:divBdr>
            <w:top w:val="none" w:sz="0" w:space="0" w:color="auto"/>
            <w:left w:val="none" w:sz="0" w:space="0" w:color="auto"/>
            <w:bottom w:val="none" w:sz="0" w:space="0" w:color="auto"/>
            <w:right w:val="none" w:sz="0" w:space="0" w:color="auto"/>
          </w:divBdr>
          <w:divsChild>
            <w:div w:id="247660571">
              <w:marLeft w:val="180"/>
              <w:marRight w:val="0"/>
              <w:marTop w:val="0"/>
              <w:marBottom w:val="0"/>
              <w:divBdr>
                <w:top w:val="none" w:sz="0" w:space="0" w:color="auto"/>
                <w:left w:val="none" w:sz="0" w:space="0" w:color="auto"/>
                <w:bottom w:val="none" w:sz="0" w:space="0" w:color="auto"/>
                <w:right w:val="none" w:sz="0" w:space="0" w:color="auto"/>
              </w:divBdr>
              <w:divsChild>
                <w:div w:id="14678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88">
          <w:marLeft w:val="0"/>
          <w:marRight w:val="0"/>
          <w:marTop w:val="0"/>
          <w:marBottom w:val="0"/>
          <w:divBdr>
            <w:top w:val="none" w:sz="0" w:space="0" w:color="auto"/>
            <w:left w:val="none" w:sz="0" w:space="0" w:color="auto"/>
            <w:bottom w:val="none" w:sz="0" w:space="0" w:color="auto"/>
            <w:right w:val="none" w:sz="0" w:space="0" w:color="auto"/>
          </w:divBdr>
          <w:divsChild>
            <w:div w:id="1901205034">
              <w:marLeft w:val="180"/>
              <w:marRight w:val="0"/>
              <w:marTop w:val="0"/>
              <w:marBottom w:val="0"/>
              <w:divBdr>
                <w:top w:val="none" w:sz="0" w:space="0" w:color="auto"/>
                <w:left w:val="none" w:sz="0" w:space="0" w:color="auto"/>
                <w:bottom w:val="none" w:sz="0" w:space="0" w:color="auto"/>
                <w:right w:val="none" w:sz="0" w:space="0" w:color="auto"/>
              </w:divBdr>
              <w:divsChild>
                <w:div w:id="17892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703">
          <w:marLeft w:val="0"/>
          <w:marRight w:val="0"/>
          <w:marTop w:val="0"/>
          <w:marBottom w:val="0"/>
          <w:divBdr>
            <w:top w:val="none" w:sz="0" w:space="0" w:color="auto"/>
            <w:left w:val="none" w:sz="0" w:space="0" w:color="auto"/>
            <w:bottom w:val="none" w:sz="0" w:space="0" w:color="auto"/>
            <w:right w:val="none" w:sz="0" w:space="0" w:color="auto"/>
          </w:divBdr>
          <w:divsChild>
            <w:div w:id="13773218">
              <w:marLeft w:val="180"/>
              <w:marRight w:val="0"/>
              <w:marTop w:val="0"/>
              <w:marBottom w:val="0"/>
              <w:divBdr>
                <w:top w:val="none" w:sz="0" w:space="0" w:color="auto"/>
                <w:left w:val="none" w:sz="0" w:space="0" w:color="auto"/>
                <w:bottom w:val="none" w:sz="0" w:space="0" w:color="auto"/>
                <w:right w:val="none" w:sz="0" w:space="0" w:color="auto"/>
              </w:divBdr>
              <w:divsChild>
                <w:div w:id="9212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612">
          <w:marLeft w:val="0"/>
          <w:marRight w:val="0"/>
          <w:marTop w:val="0"/>
          <w:marBottom w:val="0"/>
          <w:divBdr>
            <w:top w:val="none" w:sz="0" w:space="0" w:color="auto"/>
            <w:left w:val="none" w:sz="0" w:space="0" w:color="auto"/>
            <w:bottom w:val="none" w:sz="0" w:space="0" w:color="auto"/>
            <w:right w:val="none" w:sz="0" w:space="0" w:color="auto"/>
          </w:divBdr>
          <w:divsChild>
            <w:div w:id="1363897223">
              <w:marLeft w:val="180"/>
              <w:marRight w:val="0"/>
              <w:marTop w:val="0"/>
              <w:marBottom w:val="0"/>
              <w:divBdr>
                <w:top w:val="none" w:sz="0" w:space="0" w:color="auto"/>
                <w:left w:val="none" w:sz="0" w:space="0" w:color="auto"/>
                <w:bottom w:val="none" w:sz="0" w:space="0" w:color="auto"/>
                <w:right w:val="none" w:sz="0" w:space="0" w:color="auto"/>
              </w:divBdr>
              <w:divsChild>
                <w:div w:id="17360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9126">
          <w:marLeft w:val="0"/>
          <w:marRight w:val="0"/>
          <w:marTop w:val="0"/>
          <w:marBottom w:val="0"/>
          <w:divBdr>
            <w:top w:val="none" w:sz="0" w:space="0" w:color="auto"/>
            <w:left w:val="none" w:sz="0" w:space="0" w:color="auto"/>
            <w:bottom w:val="none" w:sz="0" w:space="0" w:color="auto"/>
            <w:right w:val="none" w:sz="0" w:space="0" w:color="auto"/>
          </w:divBdr>
          <w:divsChild>
            <w:div w:id="1327324693">
              <w:marLeft w:val="180"/>
              <w:marRight w:val="0"/>
              <w:marTop w:val="0"/>
              <w:marBottom w:val="0"/>
              <w:divBdr>
                <w:top w:val="none" w:sz="0" w:space="0" w:color="auto"/>
                <w:left w:val="none" w:sz="0" w:space="0" w:color="auto"/>
                <w:bottom w:val="none" w:sz="0" w:space="0" w:color="auto"/>
                <w:right w:val="none" w:sz="0" w:space="0" w:color="auto"/>
              </w:divBdr>
              <w:divsChild>
                <w:div w:id="15758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1437">
          <w:marLeft w:val="0"/>
          <w:marRight w:val="0"/>
          <w:marTop w:val="0"/>
          <w:marBottom w:val="0"/>
          <w:divBdr>
            <w:top w:val="none" w:sz="0" w:space="0" w:color="auto"/>
            <w:left w:val="none" w:sz="0" w:space="0" w:color="auto"/>
            <w:bottom w:val="none" w:sz="0" w:space="0" w:color="auto"/>
            <w:right w:val="none" w:sz="0" w:space="0" w:color="auto"/>
          </w:divBdr>
          <w:divsChild>
            <w:div w:id="2033410761">
              <w:marLeft w:val="180"/>
              <w:marRight w:val="0"/>
              <w:marTop w:val="0"/>
              <w:marBottom w:val="0"/>
              <w:divBdr>
                <w:top w:val="none" w:sz="0" w:space="0" w:color="auto"/>
                <w:left w:val="none" w:sz="0" w:space="0" w:color="auto"/>
                <w:bottom w:val="none" w:sz="0" w:space="0" w:color="auto"/>
                <w:right w:val="none" w:sz="0" w:space="0" w:color="auto"/>
              </w:divBdr>
              <w:divsChild>
                <w:div w:id="16245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46045">
          <w:marLeft w:val="0"/>
          <w:marRight w:val="0"/>
          <w:marTop w:val="0"/>
          <w:marBottom w:val="0"/>
          <w:divBdr>
            <w:top w:val="none" w:sz="0" w:space="0" w:color="auto"/>
            <w:left w:val="none" w:sz="0" w:space="0" w:color="auto"/>
            <w:bottom w:val="none" w:sz="0" w:space="0" w:color="auto"/>
            <w:right w:val="none" w:sz="0" w:space="0" w:color="auto"/>
          </w:divBdr>
          <w:divsChild>
            <w:div w:id="1235892315">
              <w:marLeft w:val="180"/>
              <w:marRight w:val="0"/>
              <w:marTop w:val="0"/>
              <w:marBottom w:val="0"/>
              <w:divBdr>
                <w:top w:val="none" w:sz="0" w:space="0" w:color="auto"/>
                <w:left w:val="none" w:sz="0" w:space="0" w:color="auto"/>
                <w:bottom w:val="none" w:sz="0" w:space="0" w:color="auto"/>
                <w:right w:val="none" w:sz="0" w:space="0" w:color="auto"/>
              </w:divBdr>
              <w:divsChild>
                <w:div w:id="5700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3649">
          <w:marLeft w:val="0"/>
          <w:marRight w:val="0"/>
          <w:marTop w:val="0"/>
          <w:marBottom w:val="0"/>
          <w:divBdr>
            <w:top w:val="none" w:sz="0" w:space="0" w:color="auto"/>
            <w:left w:val="none" w:sz="0" w:space="0" w:color="auto"/>
            <w:bottom w:val="none" w:sz="0" w:space="0" w:color="auto"/>
            <w:right w:val="none" w:sz="0" w:space="0" w:color="auto"/>
          </w:divBdr>
          <w:divsChild>
            <w:div w:id="2097432417">
              <w:marLeft w:val="180"/>
              <w:marRight w:val="0"/>
              <w:marTop w:val="0"/>
              <w:marBottom w:val="0"/>
              <w:divBdr>
                <w:top w:val="none" w:sz="0" w:space="0" w:color="auto"/>
                <w:left w:val="none" w:sz="0" w:space="0" w:color="auto"/>
                <w:bottom w:val="none" w:sz="0" w:space="0" w:color="auto"/>
                <w:right w:val="none" w:sz="0" w:space="0" w:color="auto"/>
              </w:divBdr>
              <w:divsChild>
                <w:div w:id="6749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4861">
          <w:marLeft w:val="0"/>
          <w:marRight w:val="0"/>
          <w:marTop w:val="0"/>
          <w:marBottom w:val="0"/>
          <w:divBdr>
            <w:top w:val="none" w:sz="0" w:space="0" w:color="auto"/>
            <w:left w:val="none" w:sz="0" w:space="0" w:color="auto"/>
            <w:bottom w:val="none" w:sz="0" w:space="0" w:color="auto"/>
            <w:right w:val="none" w:sz="0" w:space="0" w:color="auto"/>
          </w:divBdr>
          <w:divsChild>
            <w:div w:id="333725163">
              <w:marLeft w:val="180"/>
              <w:marRight w:val="0"/>
              <w:marTop w:val="0"/>
              <w:marBottom w:val="0"/>
              <w:divBdr>
                <w:top w:val="none" w:sz="0" w:space="0" w:color="auto"/>
                <w:left w:val="none" w:sz="0" w:space="0" w:color="auto"/>
                <w:bottom w:val="none" w:sz="0" w:space="0" w:color="auto"/>
                <w:right w:val="none" w:sz="0" w:space="0" w:color="auto"/>
              </w:divBdr>
              <w:divsChild>
                <w:div w:id="19466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275">
          <w:marLeft w:val="0"/>
          <w:marRight w:val="0"/>
          <w:marTop w:val="0"/>
          <w:marBottom w:val="0"/>
          <w:divBdr>
            <w:top w:val="none" w:sz="0" w:space="0" w:color="auto"/>
            <w:left w:val="none" w:sz="0" w:space="0" w:color="auto"/>
            <w:bottom w:val="none" w:sz="0" w:space="0" w:color="auto"/>
            <w:right w:val="none" w:sz="0" w:space="0" w:color="auto"/>
          </w:divBdr>
          <w:divsChild>
            <w:div w:id="968165621">
              <w:marLeft w:val="180"/>
              <w:marRight w:val="0"/>
              <w:marTop w:val="0"/>
              <w:marBottom w:val="0"/>
              <w:divBdr>
                <w:top w:val="none" w:sz="0" w:space="0" w:color="auto"/>
                <w:left w:val="none" w:sz="0" w:space="0" w:color="auto"/>
                <w:bottom w:val="none" w:sz="0" w:space="0" w:color="auto"/>
                <w:right w:val="none" w:sz="0" w:space="0" w:color="auto"/>
              </w:divBdr>
              <w:divsChild>
                <w:div w:id="810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3961">
          <w:marLeft w:val="0"/>
          <w:marRight w:val="0"/>
          <w:marTop w:val="0"/>
          <w:marBottom w:val="0"/>
          <w:divBdr>
            <w:top w:val="none" w:sz="0" w:space="0" w:color="auto"/>
            <w:left w:val="none" w:sz="0" w:space="0" w:color="auto"/>
            <w:bottom w:val="none" w:sz="0" w:space="0" w:color="auto"/>
            <w:right w:val="none" w:sz="0" w:space="0" w:color="auto"/>
          </w:divBdr>
          <w:divsChild>
            <w:div w:id="1147749122">
              <w:marLeft w:val="180"/>
              <w:marRight w:val="0"/>
              <w:marTop w:val="0"/>
              <w:marBottom w:val="0"/>
              <w:divBdr>
                <w:top w:val="none" w:sz="0" w:space="0" w:color="auto"/>
                <w:left w:val="none" w:sz="0" w:space="0" w:color="auto"/>
                <w:bottom w:val="none" w:sz="0" w:space="0" w:color="auto"/>
                <w:right w:val="none" w:sz="0" w:space="0" w:color="auto"/>
              </w:divBdr>
              <w:divsChild>
                <w:div w:id="11539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0618">
          <w:marLeft w:val="0"/>
          <w:marRight w:val="0"/>
          <w:marTop w:val="0"/>
          <w:marBottom w:val="0"/>
          <w:divBdr>
            <w:top w:val="none" w:sz="0" w:space="0" w:color="auto"/>
            <w:left w:val="none" w:sz="0" w:space="0" w:color="auto"/>
            <w:bottom w:val="none" w:sz="0" w:space="0" w:color="auto"/>
            <w:right w:val="none" w:sz="0" w:space="0" w:color="auto"/>
          </w:divBdr>
          <w:divsChild>
            <w:div w:id="1012414357">
              <w:marLeft w:val="180"/>
              <w:marRight w:val="0"/>
              <w:marTop w:val="0"/>
              <w:marBottom w:val="0"/>
              <w:divBdr>
                <w:top w:val="none" w:sz="0" w:space="0" w:color="auto"/>
                <w:left w:val="none" w:sz="0" w:space="0" w:color="auto"/>
                <w:bottom w:val="none" w:sz="0" w:space="0" w:color="auto"/>
                <w:right w:val="none" w:sz="0" w:space="0" w:color="auto"/>
              </w:divBdr>
              <w:divsChild>
                <w:div w:id="17356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7561">
          <w:marLeft w:val="0"/>
          <w:marRight w:val="0"/>
          <w:marTop w:val="0"/>
          <w:marBottom w:val="0"/>
          <w:divBdr>
            <w:top w:val="none" w:sz="0" w:space="0" w:color="auto"/>
            <w:left w:val="none" w:sz="0" w:space="0" w:color="auto"/>
            <w:bottom w:val="none" w:sz="0" w:space="0" w:color="auto"/>
            <w:right w:val="none" w:sz="0" w:space="0" w:color="auto"/>
          </w:divBdr>
          <w:divsChild>
            <w:div w:id="1674526297">
              <w:marLeft w:val="180"/>
              <w:marRight w:val="0"/>
              <w:marTop w:val="0"/>
              <w:marBottom w:val="0"/>
              <w:divBdr>
                <w:top w:val="none" w:sz="0" w:space="0" w:color="auto"/>
                <w:left w:val="none" w:sz="0" w:space="0" w:color="auto"/>
                <w:bottom w:val="none" w:sz="0" w:space="0" w:color="auto"/>
                <w:right w:val="none" w:sz="0" w:space="0" w:color="auto"/>
              </w:divBdr>
              <w:divsChild>
                <w:div w:id="3062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0005">
          <w:marLeft w:val="0"/>
          <w:marRight w:val="0"/>
          <w:marTop w:val="0"/>
          <w:marBottom w:val="0"/>
          <w:divBdr>
            <w:top w:val="none" w:sz="0" w:space="0" w:color="auto"/>
            <w:left w:val="none" w:sz="0" w:space="0" w:color="auto"/>
            <w:bottom w:val="none" w:sz="0" w:space="0" w:color="auto"/>
            <w:right w:val="none" w:sz="0" w:space="0" w:color="auto"/>
          </w:divBdr>
          <w:divsChild>
            <w:div w:id="835195593">
              <w:marLeft w:val="180"/>
              <w:marRight w:val="0"/>
              <w:marTop w:val="0"/>
              <w:marBottom w:val="0"/>
              <w:divBdr>
                <w:top w:val="none" w:sz="0" w:space="0" w:color="auto"/>
                <w:left w:val="none" w:sz="0" w:space="0" w:color="auto"/>
                <w:bottom w:val="none" w:sz="0" w:space="0" w:color="auto"/>
                <w:right w:val="none" w:sz="0" w:space="0" w:color="auto"/>
              </w:divBdr>
              <w:divsChild>
                <w:div w:id="2664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2282">
          <w:marLeft w:val="0"/>
          <w:marRight w:val="0"/>
          <w:marTop w:val="0"/>
          <w:marBottom w:val="0"/>
          <w:divBdr>
            <w:top w:val="none" w:sz="0" w:space="0" w:color="auto"/>
            <w:left w:val="none" w:sz="0" w:space="0" w:color="auto"/>
            <w:bottom w:val="none" w:sz="0" w:space="0" w:color="auto"/>
            <w:right w:val="none" w:sz="0" w:space="0" w:color="auto"/>
          </w:divBdr>
          <w:divsChild>
            <w:div w:id="828791749">
              <w:marLeft w:val="180"/>
              <w:marRight w:val="0"/>
              <w:marTop w:val="0"/>
              <w:marBottom w:val="0"/>
              <w:divBdr>
                <w:top w:val="none" w:sz="0" w:space="0" w:color="auto"/>
                <w:left w:val="none" w:sz="0" w:space="0" w:color="auto"/>
                <w:bottom w:val="none" w:sz="0" w:space="0" w:color="auto"/>
                <w:right w:val="none" w:sz="0" w:space="0" w:color="auto"/>
              </w:divBdr>
              <w:divsChild>
                <w:div w:id="12152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4184">
          <w:marLeft w:val="0"/>
          <w:marRight w:val="0"/>
          <w:marTop w:val="0"/>
          <w:marBottom w:val="0"/>
          <w:divBdr>
            <w:top w:val="none" w:sz="0" w:space="0" w:color="auto"/>
            <w:left w:val="none" w:sz="0" w:space="0" w:color="auto"/>
            <w:bottom w:val="none" w:sz="0" w:space="0" w:color="auto"/>
            <w:right w:val="none" w:sz="0" w:space="0" w:color="auto"/>
          </w:divBdr>
          <w:divsChild>
            <w:div w:id="1952666302">
              <w:marLeft w:val="180"/>
              <w:marRight w:val="0"/>
              <w:marTop w:val="0"/>
              <w:marBottom w:val="0"/>
              <w:divBdr>
                <w:top w:val="none" w:sz="0" w:space="0" w:color="auto"/>
                <w:left w:val="none" w:sz="0" w:space="0" w:color="auto"/>
                <w:bottom w:val="none" w:sz="0" w:space="0" w:color="auto"/>
                <w:right w:val="none" w:sz="0" w:space="0" w:color="auto"/>
              </w:divBdr>
              <w:divsChild>
                <w:div w:id="2276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3664">
          <w:marLeft w:val="0"/>
          <w:marRight w:val="0"/>
          <w:marTop w:val="0"/>
          <w:marBottom w:val="0"/>
          <w:divBdr>
            <w:top w:val="none" w:sz="0" w:space="0" w:color="auto"/>
            <w:left w:val="none" w:sz="0" w:space="0" w:color="auto"/>
            <w:bottom w:val="none" w:sz="0" w:space="0" w:color="auto"/>
            <w:right w:val="none" w:sz="0" w:space="0" w:color="auto"/>
          </w:divBdr>
          <w:divsChild>
            <w:div w:id="1051807608">
              <w:marLeft w:val="180"/>
              <w:marRight w:val="0"/>
              <w:marTop w:val="0"/>
              <w:marBottom w:val="0"/>
              <w:divBdr>
                <w:top w:val="none" w:sz="0" w:space="0" w:color="auto"/>
                <w:left w:val="none" w:sz="0" w:space="0" w:color="auto"/>
                <w:bottom w:val="none" w:sz="0" w:space="0" w:color="auto"/>
                <w:right w:val="none" w:sz="0" w:space="0" w:color="auto"/>
              </w:divBdr>
              <w:divsChild>
                <w:div w:id="10217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601">
          <w:marLeft w:val="0"/>
          <w:marRight w:val="0"/>
          <w:marTop w:val="0"/>
          <w:marBottom w:val="0"/>
          <w:divBdr>
            <w:top w:val="none" w:sz="0" w:space="0" w:color="auto"/>
            <w:left w:val="none" w:sz="0" w:space="0" w:color="auto"/>
            <w:bottom w:val="none" w:sz="0" w:space="0" w:color="auto"/>
            <w:right w:val="none" w:sz="0" w:space="0" w:color="auto"/>
          </w:divBdr>
          <w:divsChild>
            <w:div w:id="1391265284">
              <w:marLeft w:val="180"/>
              <w:marRight w:val="0"/>
              <w:marTop w:val="0"/>
              <w:marBottom w:val="0"/>
              <w:divBdr>
                <w:top w:val="none" w:sz="0" w:space="0" w:color="auto"/>
                <w:left w:val="none" w:sz="0" w:space="0" w:color="auto"/>
                <w:bottom w:val="none" w:sz="0" w:space="0" w:color="auto"/>
                <w:right w:val="none" w:sz="0" w:space="0" w:color="auto"/>
              </w:divBdr>
              <w:divsChild>
                <w:div w:id="19831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126">
          <w:marLeft w:val="0"/>
          <w:marRight w:val="0"/>
          <w:marTop w:val="0"/>
          <w:marBottom w:val="0"/>
          <w:divBdr>
            <w:top w:val="none" w:sz="0" w:space="0" w:color="auto"/>
            <w:left w:val="none" w:sz="0" w:space="0" w:color="auto"/>
            <w:bottom w:val="none" w:sz="0" w:space="0" w:color="auto"/>
            <w:right w:val="none" w:sz="0" w:space="0" w:color="auto"/>
          </w:divBdr>
          <w:divsChild>
            <w:div w:id="1246264295">
              <w:marLeft w:val="180"/>
              <w:marRight w:val="0"/>
              <w:marTop w:val="0"/>
              <w:marBottom w:val="0"/>
              <w:divBdr>
                <w:top w:val="none" w:sz="0" w:space="0" w:color="auto"/>
                <w:left w:val="none" w:sz="0" w:space="0" w:color="auto"/>
                <w:bottom w:val="none" w:sz="0" w:space="0" w:color="auto"/>
                <w:right w:val="none" w:sz="0" w:space="0" w:color="auto"/>
              </w:divBdr>
              <w:divsChild>
                <w:div w:id="5865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0701">
          <w:marLeft w:val="0"/>
          <w:marRight w:val="0"/>
          <w:marTop w:val="0"/>
          <w:marBottom w:val="0"/>
          <w:divBdr>
            <w:top w:val="none" w:sz="0" w:space="0" w:color="auto"/>
            <w:left w:val="none" w:sz="0" w:space="0" w:color="auto"/>
            <w:bottom w:val="none" w:sz="0" w:space="0" w:color="auto"/>
            <w:right w:val="none" w:sz="0" w:space="0" w:color="auto"/>
          </w:divBdr>
          <w:divsChild>
            <w:div w:id="217667283">
              <w:marLeft w:val="180"/>
              <w:marRight w:val="0"/>
              <w:marTop w:val="0"/>
              <w:marBottom w:val="0"/>
              <w:divBdr>
                <w:top w:val="none" w:sz="0" w:space="0" w:color="auto"/>
                <w:left w:val="none" w:sz="0" w:space="0" w:color="auto"/>
                <w:bottom w:val="none" w:sz="0" w:space="0" w:color="auto"/>
                <w:right w:val="none" w:sz="0" w:space="0" w:color="auto"/>
              </w:divBdr>
              <w:divsChild>
                <w:div w:id="11139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4336">
          <w:marLeft w:val="0"/>
          <w:marRight w:val="0"/>
          <w:marTop w:val="0"/>
          <w:marBottom w:val="0"/>
          <w:divBdr>
            <w:top w:val="none" w:sz="0" w:space="0" w:color="auto"/>
            <w:left w:val="none" w:sz="0" w:space="0" w:color="auto"/>
            <w:bottom w:val="none" w:sz="0" w:space="0" w:color="auto"/>
            <w:right w:val="none" w:sz="0" w:space="0" w:color="auto"/>
          </w:divBdr>
          <w:divsChild>
            <w:div w:id="861287065">
              <w:marLeft w:val="180"/>
              <w:marRight w:val="0"/>
              <w:marTop w:val="0"/>
              <w:marBottom w:val="0"/>
              <w:divBdr>
                <w:top w:val="none" w:sz="0" w:space="0" w:color="auto"/>
                <w:left w:val="none" w:sz="0" w:space="0" w:color="auto"/>
                <w:bottom w:val="none" w:sz="0" w:space="0" w:color="auto"/>
                <w:right w:val="none" w:sz="0" w:space="0" w:color="auto"/>
              </w:divBdr>
              <w:divsChild>
                <w:div w:id="4892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34">
          <w:marLeft w:val="0"/>
          <w:marRight w:val="0"/>
          <w:marTop w:val="0"/>
          <w:marBottom w:val="0"/>
          <w:divBdr>
            <w:top w:val="none" w:sz="0" w:space="0" w:color="auto"/>
            <w:left w:val="none" w:sz="0" w:space="0" w:color="auto"/>
            <w:bottom w:val="none" w:sz="0" w:space="0" w:color="auto"/>
            <w:right w:val="none" w:sz="0" w:space="0" w:color="auto"/>
          </w:divBdr>
          <w:divsChild>
            <w:div w:id="490024305">
              <w:marLeft w:val="180"/>
              <w:marRight w:val="0"/>
              <w:marTop w:val="0"/>
              <w:marBottom w:val="0"/>
              <w:divBdr>
                <w:top w:val="none" w:sz="0" w:space="0" w:color="auto"/>
                <w:left w:val="none" w:sz="0" w:space="0" w:color="auto"/>
                <w:bottom w:val="none" w:sz="0" w:space="0" w:color="auto"/>
                <w:right w:val="none" w:sz="0" w:space="0" w:color="auto"/>
              </w:divBdr>
              <w:divsChild>
                <w:div w:id="18172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2369">
          <w:marLeft w:val="0"/>
          <w:marRight w:val="0"/>
          <w:marTop w:val="0"/>
          <w:marBottom w:val="0"/>
          <w:divBdr>
            <w:top w:val="none" w:sz="0" w:space="0" w:color="auto"/>
            <w:left w:val="none" w:sz="0" w:space="0" w:color="auto"/>
            <w:bottom w:val="none" w:sz="0" w:space="0" w:color="auto"/>
            <w:right w:val="none" w:sz="0" w:space="0" w:color="auto"/>
          </w:divBdr>
          <w:divsChild>
            <w:div w:id="1194491683">
              <w:marLeft w:val="180"/>
              <w:marRight w:val="0"/>
              <w:marTop w:val="0"/>
              <w:marBottom w:val="0"/>
              <w:divBdr>
                <w:top w:val="none" w:sz="0" w:space="0" w:color="auto"/>
                <w:left w:val="none" w:sz="0" w:space="0" w:color="auto"/>
                <w:bottom w:val="none" w:sz="0" w:space="0" w:color="auto"/>
                <w:right w:val="none" w:sz="0" w:space="0" w:color="auto"/>
              </w:divBdr>
              <w:divsChild>
                <w:div w:id="9959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4371">
          <w:marLeft w:val="0"/>
          <w:marRight w:val="0"/>
          <w:marTop w:val="0"/>
          <w:marBottom w:val="0"/>
          <w:divBdr>
            <w:top w:val="none" w:sz="0" w:space="0" w:color="auto"/>
            <w:left w:val="none" w:sz="0" w:space="0" w:color="auto"/>
            <w:bottom w:val="none" w:sz="0" w:space="0" w:color="auto"/>
            <w:right w:val="none" w:sz="0" w:space="0" w:color="auto"/>
          </w:divBdr>
          <w:divsChild>
            <w:div w:id="1810514919">
              <w:marLeft w:val="180"/>
              <w:marRight w:val="0"/>
              <w:marTop w:val="0"/>
              <w:marBottom w:val="0"/>
              <w:divBdr>
                <w:top w:val="none" w:sz="0" w:space="0" w:color="auto"/>
                <w:left w:val="none" w:sz="0" w:space="0" w:color="auto"/>
                <w:bottom w:val="none" w:sz="0" w:space="0" w:color="auto"/>
                <w:right w:val="none" w:sz="0" w:space="0" w:color="auto"/>
              </w:divBdr>
              <w:divsChild>
                <w:div w:id="19938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062">
          <w:marLeft w:val="0"/>
          <w:marRight w:val="0"/>
          <w:marTop w:val="0"/>
          <w:marBottom w:val="0"/>
          <w:divBdr>
            <w:top w:val="none" w:sz="0" w:space="0" w:color="auto"/>
            <w:left w:val="none" w:sz="0" w:space="0" w:color="auto"/>
            <w:bottom w:val="none" w:sz="0" w:space="0" w:color="auto"/>
            <w:right w:val="none" w:sz="0" w:space="0" w:color="auto"/>
          </w:divBdr>
          <w:divsChild>
            <w:div w:id="1605725832">
              <w:marLeft w:val="180"/>
              <w:marRight w:val="0"/>
              <w:marTop w:val="0"/>
              <w:marBottom w:val="0"/>
              <w:divBdr>
                <w:top w:val="none" w:sz="0" w:space="0" w:color="auto"/>
                <w:left w:val="none" w:sz="0" w:space="0" w:color="auto"/>
                <w:bottom w:val="none" w:sz="0" w:space="0" w:color="auto"/>
                <w:right w:val="none" w:sz="0" w:space="0" w:color="auto"/>
              </w:divBdr>
              <w:divsChild>
                <w:div w:id="2142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3158">
          <w:marLeft w:val="0"/>
          <w:marRight w:val="0"/>
          <w:marTop w:val="0"/>
          <w:marBottom w:val="0"/>
          <w:divBdr>
            <w:top w:val="none" w:sz="0" w:space="0" w:color="auto"/>
            <w:left w:val="none" w:sz="0" w:space="0" w:color="auto"/>
            <w:bottom w:val="none" w:sz="0" w:space="0" w:color="auto"/>
            <w:right w:val="none" w:sz="0" w:space="0" w:color="auto"/>
          </w:divBdr>
          <w:divsChild>
            <w:div w:id="638537021">
              <w:marLeft w:val="180"/>
              <w:marRight w:val="0"/>
              <w:marTop w:val="0"/>
              <w:marBottom w:val="0"/>
              <w:divBdr>
                <w:top w:val="none" w:sz="0" w:space="0" w:color="auto"/>
                <w:left w:val="none" w:sz="0" w:space="0" w:color="auto"/>
                <w:bottom w:val="none" w:sz="0" w:space="0" w:color="auto"/>
                <w:right w:val="none" w:sz="0" w:space="0" w:color="auto"/>
              </w:divBdr>
              <w:divsChild>
                <w:div w:id="8107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5218">
          <w:marLeft w:val="0"/>
          <w:marRight w:val="0"/>
          <w:marTop w:val="0"/>
          <w:marBottom w:val="0"/>
          <w:divBdr>
            <w:top w:val="none" w:sz="0" w:space="0" w:color="auto"/>
            <w:left w:val="none" w:sz="0" w:space="0" w:color="auto"/>
            <w:bottom w:val="none" w:sz="0" w:space="0" w:color="auto"/>
            <w:right w:val="none" w:sz="0" w:space="0" w:color="auto"/>
          </w:divBdr>
          <w:divsChild>
            <w:div w:id="1398165077">
              <w:marLeft w:val="180"/>
              <w:marRight w:val="0"/>
              <w:marTop w:val="0"/>
              <w:marBottom w:val="0"/>
              <w:divBdr>
                <w:top w:val="none" w:sz="0" w:space="0" w:color="auto"/>
                <w:left w:val="none" w:sz="0" w:space="0" w:color="auto"/>
                <w:bottom w:val="none" w:sz="0" w:space="0" w:color="auto"/>
                <w:right w:val="none" w:sz="0" w:space="0" w:color="auto"/>
              </w:divBdr>
              <w:divsChild>
                <w:div w:id="1061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255">
          <w:marLeft w:val="0"/>
          <w:marRight w:val="0"/>
          <w:marTop w:val="0"/>
          <w:marBottom w:val="0"/>
          <w:divBdr>
            <w:top w:val="none" w:sz="0" w:space="0" w:color="auto"/>
            <w:left w:val="none" w:sz="0" w:space="0" w:color="auto"/>
            <w:bottom w:val="none" w:sz="0" w:space="0" w:color="auto"/>
            <w:right w:val="none" w:sz="0" w:space="0" w:color="auto"/>
          </w:divBdr>
          <w:divsChild>
            <w:div w:id="337121577">
              <w:marLeft w:val="180"/>
              <w:marRight w:val="0"/>
              <w:marTop w:val="0"/>
              <w:marBottom w:val="0"/>
              <w:divBdr>
                <w:top w:val="none" w:sz="0" w:space="0" w:color="auto"/>
                <w:left w:val="none" w:sz="0" w:space="0" w:color="auto"/>
                <w:bottom w:val="none" w:sz="0" w:space="0" w:color="auto"/>
                <w:right w:val="none" w:sz="0" w:space="0" w:color="auto"/>
              </w:divBdr>
              <w:divsChild>
                <w:div w:id="7475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192">
          <w:marLeft w:val="0"/>
          <w:marRight w:val="0"/>
          <w:marTop w:val="0"/>
          <w:marBottom w:val="0"/>
          <w:divBdr>
            <w:top w:val="none" w:sz="0" w:space="0" w:color="auto"/>
            <w:left w:val="none" w:sz="0" w:space="0" w:color="auto"/>
            <w:bottom w:val="none" w:sz="0" w:space="0" w:color="auto"/>
            <w:right w:val="none" w:sz="0" w:space="0" w:color="auto"/>
          </w:divBdr>
          <w:divsChild>
            <w:div w:id="1282034665">
              <w:marLeft w:val="180"/>
              <w:marRight w:val="0"/>
              <w:marTop w:val="0"/>
              <w:marBottom w:val="0"/>
              <w:divBdr>
                <w:top w:val="none" w:sz="0" w:space="0" w:color="auto"/>
                <w:left w:val="none" w:sz="0" w:space="0" w:color="auto"/>
                <w:bottom w:val="none" w:sz="0" w:space="0" w:color="auto"/>
                <w:right w:val="none" w:sz="0" w:space="0" w:color="auto"/>
              </w:divBdr>
              <w:divsChild>
                <w:div w:id="892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2107">
          <w:marLeft w:val="0"/>
          <w:marRight w:val="0"/>
          <w:marTop w:val="0"/>
          <w:marBottom w:val="0"/>
          <w:divBdr>
            <w:top w:val="none" w:sz="0" w:space="0" w:color="auto"/>
            <w:left w:val="none" w:sz="0" w:space="0" w:color="auto"/>
            <w:bottom w:val="none" w:sz="0" w:space="0" w:color="auto"/>
            <w:right w:val="none" w:sz="0" w:space="0" w:color="auto"/>
          </w:divBdr>
          <w:divsChild>
            <w:div w:id="1564171184">
              <w:marLeft w:val="180"/>
              <w:marRight w:val="0"/>
              <w:marTop w:val="0"/>
              <w:marBottom w:val="0"/>
              <w:divBdr>
                <w:top w:val="none" w:sz="0" w:space="0" w:color="auto"/>
                <w:left w:val="none" w:sz="0" w:space="0" w:color="auto"/>
                <w:bottom w:val="none" w:sz="0" w:space="0" w:color="auto"/>
                <w:right w:val="none" w:sz="0" w:space="0" w:color="auto"/>
              </w:divBdr>
              <w:divsChild>
                <w:div w:id="16973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9409">
          <w:marLeft w:val="0"/>
          <w:marRight w:val="0"/>
          <w:marTop w:val="0"/>
          <w:marBottom w:val="0"/>
          <w:divBdr>
            <w:top w:val="none" w:sz="0" w:space="0" w:color="auto"/>
            <w:left w:val="none" w:sz="0" w:space="0" w:color="auto"/>
            <w:bottom w:val="none" w:sz="0" w:space="0" w:color="auto"/>
            <w:right w:val="none" w:sz="0" w:space="0" w:color="auto"/>
          </w:divBdr>
          <w:divsChild>
            <w:div w:id="1558397981">
              <w:marLeft w:val="180"/>
              <w:marRight w:val="0"/>
              <w:marTop w:val="0"/>
              <w:marBottom w:val="0"/>
              <w:divBdr>
                <w:top w:val="none" w:sz="0" w:space="0" w:color="auto"/>
                <w:left w:val="none" w:sz="0" w:space="0" w:color="auto"/>
                <w:bottom w:val="none" w:sz="0" w:space="0" w:color="auto"/>
                <w:right w:val="none" w:sz="0" w:space="0" w:color="auto"/>
              </w:divBdr>
              <w:divsChild>
                <w:div w:id="7103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1096">
          <w:marLeft w:val="0"/>
          <w:marRight w:val="0"/>
          <w:marTop w:val="0"/>
          <w:marBottom w:val="0"/>
          <w:divBdr>
            <w:top w:val="none" w:sz="0" w:space="0" w:color="auto"/>
            <w:left w:val="none" w:sz="0" w:space="0" w:color="auto"/>
            <w:bottom w:val="none" w:sz="0" w:space="0" w:color="auto"/>
            <w:right w:val="none" w:sz="0" w:space="0" w:color="auto"/>
          </w:divBdr>
          <w:divsChild>
            <w:div w:id="1900048093">
              <w:marLeft w:val="180"/>
              <w:marRight w:val="0"/>
              <w:marTop w:val="0"/>
              <w:marBottom w:val="0"/>
              <w:divBdr>
                <w:top w:val="none" w:sz="0" w:space="0" w:color="auto"/>
                <w:left w:val="none" w:sz="0" w:space="0" w:color="auto"/>
                <w:bottom w:val="none" w:sz="0" w:space="0" w:color="auto"/>
                <w:right w:val="none" w:sz="0" w:space="0" w:color="auto"/>
              </w:divBdr>
              <w:divsChild>
                <w:div w:id="8685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161">
          <w:marLeft w:val="0"/>
          <w:marRight w:val="0"/>
          <w:marTop w:val="0"/>
          <w:marBottom w:val="0"/>
          <w:divBdr>
            <w:top w:val="none" w:sz="0" w:space="0" w:color="auto"/>
            <w:left w:val="none" w:sz="0" w:space="0" w:color="auto"/>
            <w:bottom w:val="none" w:sz="0" w:space="0" w:color="auto"/>
            <w:right w:val="none" w:sz="0" w:space="0" w:color="auto"/>
          </w:divBdr>
          <w:divsChild>
            <w:div w:id="346903510">
              <w:marLeft w:val="180"/>
              <w:marRight w:val="0"/>
              <w:marTop w:val="0"/>
              <w:marBottom w:val="0"/>
              <w:divBdr>
                <w:top w:val="none" w:sz="0" w:space="0" w:color="auto"/>
                <w:left w:val="none" w:sz="0" w:space="0" w:color="auto"/>
                <w:bottom w:val="none" w:sz="0" w:space="0" w:color="auto"/>
                <w:right w:val="none" w:sz="0" w:space="0" w:color="auto"/>
              </w:divBdr>
              <w:divsChild>
                <w:div w:id="16658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3348">
          <w:marLeft w:val="0"/>
          <w:marRight w:val="0"/>
          <w:marTop w:val="0"/>
          <w:marBottom w:val="0"/>
          <w:divBdr>
            <w:top w:val="none" w:sz="0" w:space="0" w:color="auto"/>
            <w:left w:val="none" w:sz="0" w:space="0" w:color="auto"/>
            <w:bottom w:val="none" w:sz="0" w:space="0" w:color="auto"/>
            <w:right w:val="none" w:sz="0" w:space="0" w:color="auto"/>
          </w:divBdr>
          <w:divsChild>
            <w:div w:id="994577487">
              <w:marLeft w:val="180"/>
              <w:marRight w:val="0"/>
              <w:marTop w:val="0"/>
              <w:marBottom w:val="0"/>
              <w:divBdr>
                <w:top w:val="none" w:sz="0" w:space="0" w:color="auto"/>
                <w:left w:val="none" w:sz="0" w:space="0" w:color="auto"/>
                <w:bottom w:val="none" w:sz="0" w:space="0" w:color="auto"/>
                <w:right w:val="none" w:sz="0" w:space="0" w:color="auto"/>
              </w:divBdr>
              <w:divsChild>
                <w:div w:id="10669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8310">
          <w:marLeft w:val="0"/>
          <w:marRight w:val="0"/>
          <w:marTop w:val="0"/>
          <w:marBottom w:val="0"/>
          <w:divBdr>
            <w:top w:val="none" w:sz="0" w:space="0" w:color="auto"/>
            <w:left w:val="none" w:sz="0" w:space="0" w:color="auto"/>
            <w:bottom w:val="none" w:sz="0" w:space="0" w:color="auto"/>
            <w:right w:val="none" w:sz="0" w:space="0" w:color="auto"/>
          </w:divBdr>
          <w:divsChild>
            <w:div w:id="1165517496">
              <w:marLeft w:val="180"/>
              <w:marRight w:val="0"/>
              <w:marTop w:val="0"/>
              <w:marBottom w:val="0"/>
              <w:divBdr>
                <w:top w:val="none" w:sz="0" w:space="0" w:color="auto"/>
                <w:left w:val="none" w:sz="0" w:space="0" w:color="auto"/>
                <w:bottom w:val="none" w:sz="0" w:space="0" w:color="auto"/>
                <w:right w:val="none" w:sz="0" w:space="0" w:color="auto"/>
              </w:divBdr>
              <w:divsChild>
                <w:div w:id="10807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8150">
          <w:marLeft w:val="0"/>
          <w:marRight w:val="0"/>
          <w:marTop w:val="0"/>
          <w:marBottom w:val="0"/>
          <w:divBdr>
            <w:top w:val="none" w:sz="0" w:space="0" w:color="auto"/>
            <w:left w:val="none" w:sz="0" w:space="0" w:color="auto"/>
            <w:bottom w:val="none" w:sz="0" w:space="0" w:color="auto"/>
            <w:right w:val="none" w:sz="0" w:space="0" w:color="auto"/>
          </w:divBdr>
          <w:divsChild>
            <w:div w:id="1798403053">
              <w:marLeft w:val="180"/>
              <w:marRight w:val="0"/>
              <w:marTop w:val="0"/>
              <w:marBottom w:val="0"/>
              <w:divBdr>
                <w:top w:val="none" w:sz="0" w:space="0" w:color="auto"/>
                <w:left w:val="none" w:sz="0" w:space="0" w:color="auto"/>
                <w:bottom w:val="none" w:sz="0" w:space="0" w:color="auto"/>
                <w:right w:val="none" w:sz="0" w:space="0" w:color="auto"/>
              </w:divBdr>
              <w:divsChild>
                <w:div w:id="5592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18186">
          <w:marLeft w:val="0"/>
          <w:marRight w:val="0"/>
          <w:marTop w:val="0"/>
          <w:marBottom w:val="0"/>
          <w:divBdr>
            <w:top w:val="none" w:sz="0" w:space="0" w:color="auto"/>
            <w:left w:val="none" w:sz="0" w:space="0" w:color="auto"/>
            <w:bottom w:val="none" w:sz="0" w:space="0" w:color="auto"/>
            <w:right w:val="none" w:sz="0" w:space="0" w:color="auto"/>
          </w:divBdr>
          <w:divsChild>
            <w:div w:id="981740099">
              <w:marLeft w:val="180"/>
              <w:marRight w:val="0"/>
              <w:marTop w:val="0"/>
              <w:marBottom w:val="0"/>
              <w:divBdr>
                <w:top w:val="none" w:sz="0" w:space="0" w:color="auto"/>
                <w:left w:val="none" w:sz="0" w:space="0" w:color="auto"/>
                <w:bottom w:val="none" w:sz="0" w:space="0" w:color="auto"/>
                <w:right w:val="none" w:sz="0" w:space="0" w:color="auto"/>
              </w:divBdr>
              <w:divsChild>
                <w:div w:id="16916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4655">
          <w:marLeft w:val="0"/>
          <w:marRight w:val="0"/>
          <w:marTop w:val="0"/>
          <w:marBottom w:val="0"/>
          <w:divBdr>
            <w:top w:val="none" w:sz="0" w:space="0" w:color="auto"/>
            <w:left w:val="none" w:sz="0" w:space="0" w:color="auto"/>
            <w:bottom w:val="none" w:sz="0" w:space="0" w:color="auto"/>
            <w:right w:val="none" w:sz="0" w:space="0" w:color="auto"/>
          </w:divBdr>
          <w:divsChild>
            <w:div w:id="1733262533">
              <w:marLeft w:val="180"/>
              <w:marRight w:val="0"/>
              <w:marTop w:val="0"/>
              <w:marBottom w:val="0"/>
              <w:divBdr>
                <w:top w:val="none" w:sz="0" w:space="0" w:color="auto"/>
                <w:left w:val="none" w:sz="0" w:space="0" w:color="auto"/>
                <w:bottom w:val="none" w:sz="0" w:space="0" w:color="auto"/>
                <w:right w:val="none" w:sz="0" w:space="0" w:color="auto"/>
              </w:divBdr>
              <w:divsChild>
                <w:div w:id="9217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0378">
          <w:marLeft w:val="0"/>
          <w:marRight w:val="0"/>
          <w:marTop w:val="0"/>
          <w:marBottom w:val="0"/>
          <w:divBdr>
            <w:top w:val="none" w:sz="0" w:space="0" w:color="auto"/>
            <w:left w:val="none" w:sz="0" w:space="0" w:color="auto"/>
            <w:bottom w:val="none" w:sz="0" w:space="0" w:color="auto"/>
            <w:right w:val="none" w:sz="0" w:space="0" w:color="auto"/>
          </w:divBdr>
          <w:divsChild>
            <w:div w:id="490145590">
              <w:marLeft w:val="180"/>
              <w:marRight w:val="0"/>
              <w:marTop w:val="0"/>
              <w:marBottom w:val="0"/>
              <w:divBdr>
                <w:top w:val="none" w:sz="0" w:space="0" w:color="auto"/>
                <w:left w:val="none" w:sz="0" w:space="0" w:color="auto"/>
                <w:bottom w:val="none" w:sz="0" w:space="0" w:color="auto"/>
                <w:right w:val="none" w:sz="0" w:space="0" w:color="auto"/>
              </w:divBdr>
              <w:divsChild>
                <w:div w:id="2144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697">
          <w:marLeft w:val="0"/>
          <w:marRight w:val="0"/>
          <w:marTop w:val="0"/>
          <w:marBottom w:val="0"/>
          <w:divBdr>
            <w:top w:val="none" w:sz="0" w:space="0" w:color="auto"/>
            <w:left w:val="none" w:sz="0" w:space="0" w:color="auto"/>
            <w:bottom w:val="none" w:sz="0" w:space="0" w:color="auto"/>
            <w:right w:val="none" w:sz="0" w:space="0" w:color="auto"/>
          </w:divBdr>
          <w:divsChild>
            <w:div w:id="277760475">
              <w:marLeft w:val="180"/>
              <w:marRight w:val="0"/>
              <w:marTop w:val="0"/>
              <w:marBottom w:val="0"/>
              <w:divBdr>
                <w:top w:val="none" w:sz="0" w:space="0" w:color="auto"/>
                <w:left w:val="none" w:sz="0" w:space="0" w:color="auto"/>
                <w:bottom w:val="none" w:sz="0" w:space="0" w:color="auto"/>
                <w:right w:val="none" w:sz="0" w:space="0" w:color="auto"/>
              </w:divBdr>
              <w:divsChild>
                <w:div w:id="1110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0258">
          <w:marLeft w:val="0"/>
          <w:marRight w:val="0"/>
          <w:marTop w:val="0"/>
          <w:marBottom w:val="0"/>
          <w:divBdr>
            <w:top w:val="none" w:sz="0" w:space="0" w:color="auto"/>
            <w:left w:val="none" w:sz="0" w:space="0" w:color="auto"/>
            <w:bottom w:val="none" w:sz="0" w:space="0" w:color="auto"/>
            <w:right w:val="none" w:sz="0" w:space="0" w:color="auto"/>
          </w:divBdr>
          <w:divsChild>
            <w:div w:id="923996729">
              <w:marLeft w:val="180"/>
              <w:marRight w:val="0"/>
              <w:marTop w:val="0"/>
              <w:marBottom w:val="0"/>
              <w:divBdr>
                <w:top w:val="none" w:sz="0" w:space="0" w:color="auto"/>
                <w:left w:val="none" w:sz="0" w:space="0" w:color="auto"/>
                <w:bottom w:val="none" w:sz="0" w:space="0" w:color="auto"/>
                <w:right w:val="none" w:sz="0" w:space="0" w:color="auto"/>
              </w:divBdr>
              <w:divsChild>
                <w:div w:id="220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56719">
          <w:marLeft w:val="0"/>
          <w:marRight w:val="0"/>
          <w:marTop w:val="0"/>
          <w:marBottom w:val="0"/>
          <w:divBdr>
            <w:top w:val="none" w:sz="0" w:space="0" w:color="auto"/>
            <w:left w:val="none" w:sz="0" w:space="0" w:color="auto"/>
            <w:bottom w:val="none" w:sz="0" w:space="0" w:color="auto"/>
            <w:right w:val="none" w:sz="0" w:space="0" w:color="auto"/>
          </w:divBdr>
          <w:divsChild>
            <w:div w:id="1452086724">
              <w:marLeft w:val="180"/>
              <w:marRight w:val="0"/>
              <w:marTop w:val="0"/>
              <w:marBottom w:val="0"/>
              <w:divBdr>
                <w:top w:val="none" w:sz="0" w:space="0" w:color="auto"/>
                <w:left w:val="none" w:sz="0" w:space="0" w:color="auto"/>
                <w:bottom w:val="none" w:sz="0" w:space="0" w:color="auto"/>
                <w:right w:val="none" w:sz="0" w:space="0" w:color="auto"/>
              </w:divBdr>
              <w:divsChild>
                <w:div w:id="6819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2477">
          <w:marLeft w:val="0"/>
          <w:marRight w:val="0"/>
          <w:marTop w:val="0"/>
          <w:marBottom w:val="0"/>
          <w:divBdr>
            <w:top w:val="none" w:sz="0" w:space="0" w:color="auto"/>
            <w:left w:val="none" w:sz="0" w:space="0" w:color="auto"/>
            <w:bottom w:val="none" w:sz="0" w:space="0" w:color="auto"/>
            <w:right w:val="none" w:sz="0" w:space="0" w:color="auto"/>
          </w:divBdr>
          <w:divsChild>
            <w:div w:id="285039590">
              <w:marLeft w:val="180"/>
              <w:marRight w:val="0"/>
              <w:marTop w:val="0"/>
              <w:marBottom w:val="0"/>
              <w:divBdr>
                <w:top w:val="none" w:sz="0" w:space="0" w:color="auto"/>
                <w:left w:val="none" w:sz="0" w:space="0" w:color="auto"/>
                <w:bottom w:val="none" w:sz="0" w:space="0" w:color="auto"/>
                <w:right w:val="none" w:sz="0" w:space="0" w:color="auto"/>
              </w:divBdr>
              <w:divsChild>
                <w:div w:id="569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2737">
          <w:marLeft w:val="0"/>
          <w:marRight w:val="0"/>
          <w:marTop w:val="0"/>
          <w:marBottom w:val="0"/>
          <w:divBdr>
            <w:top w:val="none" w:sz="0" w:space="0" w:color="auto"/>
            <w:left w:val="none" w:sz="0" w:space="0" w:color="auto"/>
            <w:bottom w:val="none" w:sz="0" w:space="0" w:color="auto"/>
            <w:right w:val="none" w:sz="0" w:space="0" w:color="auto"/>
          </w:divBdr>
          <w:divsChild>
            <w:div w:id="565536687">
              <w:marLeft w:val="180"/>
              <w:marRight w:val="0"/>
              <w:marTop w:val="0"/>
              <w:marBottom w:val="0"/>
              <w:divBdr>
                <w:top w:val="none" w:sz="0" w:space="0" w:color="auto"/>
                <w:left w:val="none" w:sz="0" w:space="0" w:color="auto"/>
                <w:bottom w:val="none" w:sz="0" w:space="0" w:color="auto"/>
                <w:right w:val="none" w:sz="0" w:space="0" w:color="auto"/>
              </w:divBdr>
              <w:divsChild>
                <w:div w:id="18936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5425">
          <w:marLeft w:val="0"/>
          <w:marRight w:val="0"/>
          <w:marTop w:val="0"/>
          <w:marBottom w:val="0"/>
          <w:divBdr>
            <w:top w:val="none" w:sz="0" w:space="0" w:color="auto"/>
            <w:left w:val="none" w:sz="0" w:space="0" w:color="auto"/>
            <w:bottom w:val="none" w:sz="0" w:space="0" w:color="auto"/>
            <w:right w:val="none" w:sz="0" w:space="0" w:color="auto"/>
          </w:divBdr>
          <w:divsChild>
            <w:div w:id="1253855178">
              <w:marLeft w:val="180"/>
              <w:marRight w:val="0"/>
              <w:marTop w:val="0"/>
              <w:marBottom w:val="0"/>
              <w:divBdr>
                <w:top w:val="none" w:sz="0" w:space="0" w:color="auto"/>
                <w:left w:val="none" w:sz="0" w:space="0" w:color="auto"/>
                <w:bottom w:val="none" w:sz="0" w:space="0" w:color="auto"/>
                <w:right w:val="none" w:sz="0" w:space="0" w:color="auto"/>
              </w:divBdr>
              <w:divsChild>
                <w:div w:id="16682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574">
          <w:marLeft w:val="0"/>
          <w:marRight w:val="0"/>
          <w:marTop w:val="0"/>
          <w:marBottom w:val="0"/>
          <w:divBdr>
            <w:top w:val="none" w:sz="0" w:space="0" w:color="auto"/>
            <w:left w:val="none" w:sz="0" w:space="0" w:color="auto"/>
            <w:bottom w:val="none" w:sz="0" w:space="0" w:color="auto"/>
            <w:right w:val="none" w:sz="0" w:space="0" w:color="auto"/>
          </w:divBdr>
          <w:divsChild>
            <w:div w:id="1442067369">
              <w:marLeft w:val="180"/>
              <w:marRight w:val="0"/>
              <w:marTop w:val="0"/>
              <w:marBottom w:val="0"/>
              <w:divBdr>
                <w:top w:val="none" w:sz="0" w:space="0" w:color="auto"/>
                <w:left w:val="none" w:sz="0" w:space="0" w:color="auto"/>
                <w:bottom w:val="none" w:sz="0" w:space="0" w:color="auto"/>
                <w:right w:val="none" w:sz="0" w:space="0" w:color="auto"/>
              </w:divBdr>
              <w:divsChild>
                <w:div w:id="12482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7132">
          <w:marLeft w:val="0"/>
          <w:marRight w:val="0"/>
          <w:marTop w:val="0"/>
          <w:marBottom w:val="0"/>
          <w:divBdr>
            <w:top w:val="none" w:sz="0" w:space="0" w:color="auto"/>
            <w:left w:val="none" w:sz="0" w:space="0" w:color="auto"/>
            <w:bottom w:val="none" w:sz="0" w:space="0" w:color="auto"/>
            <w:right w:val="none" w:sz="0" w:space="0" w:color="auto"/>
          </w:divBdr>
          <w:divsChild>
            <w:div w:id="2131899534">
              <w:marLeft w:val="180"/>
              <w:marRight w:val="0"/>
              <w:marTop w:val="0"/>
              <w:marBottom w:val="0"/>
              <w:divBdr>
                <w:top w:val="none" w:sz="0" w:space="0" w:color="auto"/>
                <w:left w:val="none" w:sz="0" w:space="0" w:color="auto"/>
                <w:bottom w:val="none" w:sz="0" w:space="0" w:color="auto"/>
                <w:right w:val="none" w:sz="0" w:space="0" w:color="auto"/>
              </w:divBdr>
              <w:divsChild>
                <w:div w:id="20441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971">
          <w:marLeft w:val="0"/>
          <w:marRight w:val="0"/>
          <w:marTop w:val="0"/>
          <w:marBottom w:val="0"/>
          <w:divBdr>
            <w:top w:val="none" w:sz="0" w:space="0" w:color="auto"/>
            <w:left w:val="none" w:sz="0" w:space="0" w:color="auto"/>
            <w:bottom w:val="none" w:sz="0" w:space="0" w:color="auto"/>
            <w:right w:val="none" w:sz="0" w:space="0" w:color="auto"/>
          </w:divBdr>
          <w:divsChild>
            <w:div w:id="685982861">
              <w:marLeft w:val="180"/>
              <w:marRight w:val="0"/>
              <w:marTop w:val="0"/>
              <w:marBottom w:val="0"/>
              <w:divBdr>
                <w:top w:val="none" w:sz="0" w:space="0" w:color="auto"/>
                <w:left w:val="none" w:sz="0" w:space="0" w:color="auto"/>
                <w:bottom w:val="none" w:sz="0" w:space="0" w:color="auto"/>
                <w:right w:val="none" w:sz="0" w:space="0" w:color="auto"/>
              </w:divBdr>
              <w:divsChild>
                <w:div w:id="1112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7158">
          <w:marLeft w:val="0"/>
          <w:marRight w:val="0"/>
          <w:marTop w:val="0"/>
          <w:marBottom w:val="0"/>
          <w:divBdr>
            <w:top w:val="none" w:sz="0" w:space="0" w:color="auto"/>
            <w:left w:val="none" w:sz="0" w:space="0" w:color="auto"/>
            <w:bottom w:val="none" w:sz="0" w:space="0" w:color="auto"/>
            <w:right w:val="none" w:sz="0" w:space="0" w:color="auto"/>
          </w:divBdr>
          <w:divsChild>
            <w:div w:id="1811945268">
              <w:marLeft w:val="180"/>
              <w:marRight w:val="0"/>
              <w:marTop w:val="0"/>
              <w:marBottom w:val="0"/>
              <w:divBdr>
                <w:top w:val="none" w:sz="0" w:space="0" w:color="auto"/>
                <w:left w:val="none" w:sz="0" w:space="0" w:color="auto"/>
                <w:bottom w:val="none" w:sz="0" w:space="0" w:color="auto"/>
                <w:right w:val="none" w:sz="0" w:space="0" w:color="auto"/>
              </w:divBdr>
              <w:divsChild>
                <w:div w:id="9984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2783">
          <w:marLeft w:val="0"/>
          <w:marRight w:val="0"/>
          <w:marTop w:val="0"/>
          <w:marBottom w:val="0"/>
          <w:divBdr>
            <w:top w:val="none" w:sz="0" w:space="0" w:color="auto"/>
            <w:left w:val="none" w:sz="0" w:space="0" w:color="auto"/>
            <w:bottom w:val="none" w:sz="0" w:space="0" w:color="auto"/>
            <w:right w:val="none" w:sz="0" w:space="0" w:color="auto"/>
          </w:divBdr>
          <w:divsChild>
            <w:div w:id="69500667">
              <w:marLeft w:val="180"/>
              <w:marRight w:val="0"/>
              <w:marTop w:val="0"/>
              <w:marBottom w:val="0"/>
              <w:divBdr>
                <w:top w:val="none" w:sz="0" w:space="0" w:color="auto"/>
                <w:left w:val="none" w:sz="0" w:space="0" w:color="auto"/>
                <w:bottom w:val="none" w:sz="0" w:space="0" w:color="auto"/>
                <w:right w:val="none" w:sz="0" w:space="0" w:color="auto"/>
              </w:divBdr>
              <w:divsChild>
                <w:div w:id="20672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0335">
          <w:marLeft w:val="0"/>
          <w:marRight w:val="0"/>
          <w:marTop w:val="0"/>
          <w:marBottom w:val="0"/>
          <w:divBdr>
            <w:top w:val="none" w:sz="0" w:space="0" w:color="auto"/>
            <w:left w:val="none" w:sz="0" w:space="0" w:color="auto"/>
            <w:bottom w:val="none" w:sz="0" w:space="0" w:color="auto"/>
            <w:right w:val="none" w:sz="0" w:space="0" w:color="auto"/>
          </w:divBdr>
          <w:divsChild>
            <w:div w:id="942806083">
              <w:marLeft w:val="180"/>
              <w:marRight w:val="0"/>
              <w:marTop w:val="0"/>
              <w:marBottom w:val="0"/>
              <w:divBdr>
                <w:top w:val="none" w:sz="0" w:space="0" w:color="auto"/>
                <w:left w:val="none" w:sz="0" w:space="0" w:color="auto"/>
                <w:bottom w:val="none" w:sz="0" w:space="0" w:color="auto"/>
                <w:right w:val="none" w:sz="0" w:space="0" w:color="auto"/>
              </w:divBdr>
              <w:divsChild>
                <w:div w:id="10673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28">
          <w:marLeft w:val="0"/>
          <w:marRight w:val="0"/>
          <w:marTop w:val="0"/>
          <w:marBottom w:val="0"/>
          <w:divBdr>
            <w:top w:val="none" w:sz="0" w:space="0" w:color="auto"/>
            <w:left w:val="none" w:sz="0" w:space="0" w:color="auto"/>
            <w:bottom w:val="none" w:sz="0" w:space="0" w:color="auto"/>
            <w:right w:val="none" w:sz="0" w:space="0" w:color="auto"/>
          </w:divBdr>
          <w:divsChild>
            <w:div w:id="28454950">
              <w:marLeft w:val="180"/>
              <w:marRight w:val="0"/>
              <w:marTop w:val="0"/>
              <w:marBottom w:val="0"/>
              <w:divBdr>
                <w:top w:val="none" w:sz="0" w:space="0" w:color="auto"/>
                <w:left w:val="none" w:sz="0" w:space="0" w:color="auto"/>
                <w:bottom w:val="none" w:sz="0" w:space="0" w:color="auto"/>
                <w:right w:val="none" w:sz="0" w:space="0" w:color="auto"/>
              </w:divBdr>
              <w:divsChild>
                <w:div w:id="20962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9879">
          <w:marLeft w:val="0"/>
          <w:marRight w:val="0"/>
          <w:marTop w:val="0"/>
          <w:marBottom w:val="0"/>
          <w:divBdr>
            <w:top w:val="none" w:sz="0" w:space="0" w:color="auto"/>
            <w:left w:val="none" w:sz="0" w:space="0" w:color="auto"/>
            <w:bottom w:val="none" w:sz="0" w:space="0" w:color="auto"/>
            <w:right w:val="none" w:sz="0" w:space="0" w:color="auto"/>
          </w:divBdr>
          <w:divsChild>
            <w:div w:id="1036464366">
              <w:marLeft w:val="180"/>
              <w:marRight w:val="0"/>
              <w:marTop w:val="0"/>
              <w:marBottom w:val="0"/>
              <w:divBdr>
                <w:top w:val="none" w:sz="0" w:space="0" w:color="auto"/>
                <w:left w:val="none" w:sz="0" w:space="0" w:color="auto"/>
                <w:bottom w:val="none" w:sz="0" w:space="0" w:color="auto"/>
                <w:right w:val="none" w:sz="0" w:space="0" w:color="auto"/>
              </w:divBdr>
              <w:divsChild>
                <w:div w:id="10629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06190">
          <w:marLeft w:val="0"/>
          <w:marRight w:val="0"/>
          <w:marTop w:val="0"/>
          <w:marBottom w:val="0"/>
          <w:divBdr>
            <w:top w:val="none" w:sz="0" w:space="0" w:color="auto"/>
            <w:left w:val="none" w:sz="0" w:space="0" w:color="auto"/>
            <w:bottom w:val="none" w:sz="0" w:space="0" w:color="auto"/>
            <w:right w:val="none" w:sz="0" w:space="0" w:color="auto"/>
          </w:divBdr>
          <w:divsChild>
            <w:div w:id="1947735539">
              <w:marLeft w:val="180"/>
              <w:marRight w:val="0"/>
              <w:marTop w:val="0"/>
              <w:marBottom w:val="0"/>
              <w:divBdr>
                <w:top w:val="none" w:sz="0" w:space="0" w:color="auto"/>
                <w:left w:val="none" w:sz="0" w:space="0" w:color="auto"/>
                <w:bottom w:val="none" w:sz="0" w:space="0" w:color="auto"/>
                <w:right w:val="none" w:sz="0" w:space="0" w:color="auto"/>
              </w:divBdr>
              <w:divsChild>
                <w:div w:id="12861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3219">
          <w:marLeft w:val="0"/>
          <w:marRight w:val="0"/>
          <w:marTop w:val="0"/>
          <w:marBottom w:val="0"/>
          <w:divBdr>
            <w:top w:val="none" w:sz="0" w:space="0" w:color="auto"/>
            <w:left w:val="none" w:sz="0" w:space="0" w:color="auto"/>
            <w:bottom w:val="none" w:sz="0" w:space="0" w:color="auto"/>
            <w:right w:val="none" w:sz="0" w:space="0" w:color="auto"/>
          </w:divBdr>
          <w:divsChild>
            <w:div w:id="357002943">
              <w:marLeft w:val="180"/>
              <w:marRight w:val="0"/>
              <w:marTop w:val="0"/>
              <w:marBottom w:val="0"/>
              <w:divBdr>
                <w:top w:val="none" w:sz="0" w:space="0" w:color="auto"/>
                <w:left w:val="none" w:sz="0" w:space="0" w:color="auto"/>
                <w:bottom w:val="none" w:sz="0" w:space="0" w:color="auto"/>
                <w:right w:val="none" w:sz="0" w:space="0" w:color="auto"/>
              </w:divBdr>
              <w:divsChild>
                <w:div w:id="14811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098">
          <w:marLeft w:val="0"/>
          <w:marRight w:val="0"/>
          <w:marTop w:val="0"/>
          <w:marBottom w:val="0"/>
          <w:divBdr>
            <w:top w:val="none" w:sz="0" w:space="0" w:color="auto"/>
            <w:left w:val="none" w:sz="0" w:space="0" w:color="auto"/>
            <w:bottom w:val="none" w:sz="0" w:space="0" w:color="auto"/>
            <w:right w:val="none" w:sz="0" w:space="0" w:color="auto"/>
          </w:divBdr>
          <w:divsChild>
            <w:div w:id="835220492">
              <w:marLeft w:val="180"/>
              <w:marRight w:val="0"/>
              <w:marTop w:val="0"/>
              <w:marBottom w:val="0"/>
              <w:divBdr>
                <w:top w:val="none" w:sz="0" w:space="0" w:color="auto"/>
                <w:left w:val="none" w:sz="0" w:space="0" w:color="auto"/>
                <w:bottom w:val="none" w:sz="0" w:space="0" w:color="auto"/>
                <w:right w:val="none" w:sz="0" w:space="0" w:color="auto"/>
              </w:divBdr>
              <w:divsChild>
                <w:div w:id="10792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5003">
          <w:marLeft w:val="0"/>
          <w:marRight w:val="0"/>
          <w:marTop w:val="0"/>
          <w:marBottom w:val="0"/>
          <w:divBdr>
            <w:top w:val="none" w:sz="0" w:space="0" w:color="auto"/>
            <w:left w:val="none" w:sz="0" w:space="0" w:color="auto"/>
            <w:bottom w:val="none" w:sz="0" w:space="0" w:color="auto"/>
            <w:right w:val="none" w:sz="0" w:space="0" w:color="auto"/>
          </w:divBdr>
          <w:divsChild>
            <w:div w:id="1772385572">
              <w:marLeft w:val="180"/>
              <w:marRight w:val="0"/>
              <w:marTop w:val="0"/>
              <w:marBottom w:val="0"/>
              <w:divBdr>
                <w:top w:val="none" w:sz="0" w:space="0" w:color="auto"/>
                <w:left w:val="none" w:sz="0" w:space="0" w:color="auto"/>
                <w:bottom w:val="none" w:sz="0" w:space="0" w:color="auto"/>
                <w:right w:val="none" w:sz="0" w:space="0" w:color="auto"/>
              </w:divBdr>
              <w:divsChild>
                <w:div w:id="156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1305">
          <w:marLeft w:val="0"/>
          <w:marRight w:val="0"/>
          <w:marTop w:val="0"/>
          <w:marBottom w:val="0"/>
          <w:divBdr>
            <w:top w:val="none" w:sz="0" w:space="0" w:color="auto"/>
            <w:left w:val="none" w:sz="0" w:space="0" w:color="auto"/>
            <w:bottom w:val="none" w:sz="0" w:space="0" w:color="auto"/>
            <w:right w:val="none" w:sz="0" w:space="0" w:color="auto"/>
          </w:divBdr>
          <w:divsChild>
            <w:div w:id="1626472618">
              <w:marLeft w:val="180"/>
              <w:marRight w:val="0"/>
              <w:marTop w:val="0"/>
              <w:marBottom w:val="0"/>
              <w:divBdr>
                <w:top w:val="none" w:sz="0" w:space="0" w:color="auto"/>
                <w:left w:val="none" w:sz="0" w:space="0" w:color="auto"/>
                <w:bottom w:val="none" w:sz="0" w:space="0" w:color="auto"/>
                <w:right w:val="none" w:sz="0" w:space="0" w:color="auto"/>
              </w:divBdr>
              <w:divsChild>
                <w:div w:id="11860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3370">
          <w:marLeft w:val="0"/>
          <w:marRight w:val="0"/>
          <w:marTop w:val="0"/>
          <w:marBottom w:val="0"/>
          <w:divBdr>
            <w:top w:val="none" w:sz="0" w:space="0" w:color="auto"/>
            <w:left w:val="none" w:sz="0" w:space="0" w:color="auto"/>
            <w:bottom w:val="none" w:sz="0" w:space="0" w:color="auto"/>
            <w:right w:val="none" w:sz="0" w:space="0" w:color="auto"/>
          </w:divBdr>
          <w:divsChild>
            <w:div w:id="320699872">
              <w:marLeft w:val="180"/>
              <w:marRight w:val="0"/>
              <w:marTop w:val="0"/>
              <w:marBottom w:val="0"/>
              <w:divBdr>
                <w:top w:val="none" w:sz="0" w:space="0" w:color="auto"/>
                <w:left w:val="none" w:sz="0" w:space="0" w:color="auto"/>
                <w:bottom w:val="none" w:sz="0" w:space="0" w:color="auto"/>
                <w:right w:val="none" w:sz="0" w:space="0" w:color="auto"/>
              </w:divBdr>
              <w:divsChild>
                <w:div w:id="17545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7558">
          <w:marLeft w:val="0"/>
          <w:marRight w:val="0"/>
          <w:marTop w:val="0"/>
          <w:marBottom w:val="0"/>
          <w:divBdr>
            <w:top w:val="none" w:sz="0" w:space="0" w:color="auto"/>
            <w:left w:val="none" w:sz="0" w:space="0" w:color="auto"/>
            <w:bottom w:val="none" w:sz="0" w:space="0" w:color="auto"/>
            <w:right w:val="none" w:sz="0" w:space="0" w:color="auto"/>
          </w:divBdr>
          <w:divsChild>
            <w:div w:id="941651200">
              <w:marLeft w:val="180"/>
              <w:marRight w:val="0"/>
              <w:marTop w:val="0"/>
              <w:marBottom w:val="0"/>
              <w:divBdr>
                <w:top w:val="none" w:sz="0" w:space="0" w:color="auto"/>
                <w:left w:val="none" w:sz="0" w:space="0" w:color="auto"/>
                <w:bottom w:val="none" w:sz="0" w:space="0" w:color="auto"/>
                <w:right w:val="none" w:sz="0" w:space="0" w:color="auto"/>
              </w:divBdr>
              <w:divsChild>
                <w:div w:id="10159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7671">
          <w:marLeft w:val="0"/>
          <w:marRight w:val="0"/>
          <w:marTop w:val="0"/>
          <w:marBottom w:val="0"/>
          <w:divBdr>
            <w:top w:val="none" w:sz="0" w:space="0" w:color="auto"/>
            <w:left w:val="none" w:sz="0" w:space="0" w:color="auto"/>
            <w:bottom w:val="none" w:sz="0" w:space="0" w:color="auto"/>
            <w:right w:val="none" w:sz="0" w:space="0" w:color="auto"/>
          </w:divBdr>
          <w:divsChild>
            <w:div w:id="1247112177">
              <w:marLeft w:val="180"/>
              <w:marRight w:val="0"/>
              <w:marTop w:val="0"/>
              <w:marBottom w:val="0"/>
              <w:divBdr>
                <w:top w:val="none" w:sz="0" w:space="0" w:color="auto"/>
                <w:left w:val="none" w:sz="0" w:space="0" w:color="auto"/>
                <w:bottom w:val="none" w:sz="0" w:space="0" w:color="auto"/>
                <w:right w:val="none" w:sz="0" w:space="0" w:color="auto"/>
              </w:divBdr>
              <w:divsChild>
                <w:div w:id="16021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714">
          <w:marLeft w:val="0"/>
          <w:marRight w:val="0"/>
          <w:marTop w:val="0"/>
          <w:marBottom w:val="0"/>
          <w:divBdr>
            <w:top w:val="none" w:sz="0" w:space="0" w:color="auto"/>
            <w:left w:val="none" w:sz="0" w:space="0" w:color="auto"/>
            <w:bottom w:val="none" w:sz="0" w:space="0" w:color="auto"/>
            <w:right w:val="none" w:sz="0" w:space="0" w:color="auto"/>
          </w:divBdr>
          <w:divsChild>
            <w:div w:id="2140953226">
              <w:marLeft w:val="180"/>
              <w:marRight w:val="0"/>
              <w:marTop w:val="0"/>
              <w:marBottom w:val="0"/>
              <w:divBdr>
                <w:top w:val="none" w:sz="0" w:space="0" w:color="auto"/>
                <w:left w:val="none" w:sz="0" w:space="0" w:color="auto"/>
                <w:bottom w:val="none" w:sz="0" w:space="0" w:color="auto"/>
                <w:right w:val="none" w:sz="0" w:space="0" w:color="auto"/>
              </w:divBdr>
              <w:divsChild>
                <w:div w:id="2742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8043">
          <w:marLeft w:val="0"/>
          <w:marRight w:val="0"/>
          <w:marTop w:val="0"/>
          <w:marBottom w:val="0"/>
          <w:divBdr>
            <w:top w:val="none" w:sz="0" w:space="0" w:color="auto"/>
            <w:left w:val="none" w:sz="0" w:space="0" w:color="auto"/>
            <w:bottom w:val="none" w:sz="0" w:space="0" w:color="auto"/>
            <w:right w:val="none" w:sz="0" w:space="0" w:color="auto"/>
          </w:divBdr>
          <w:divsChild>
            <w:div w:id="1556744361">
              <w:marLeft w:val="180"/>
              <w:marRight w:val="0"/>
              <w:marTop w:val="0"/>
              <w:marBottom w:val="0"/>
              <w:divBdr>
                <w:top w:val="none" w:sz="0" w:space="0" w:color="auto"/>
                <w:left w:val="none" w:sz="0" w:space="0" w:color="auto"/>
                <w:bottom w:val="none" w:sz="0" w:space="0" w:color="auto"/>
                <w:right w:val="none" w:sz="0" w:space="0" w:color="auto"/>
              </w:divBdr>
              <w:divsChild>
                <w:div w:id="33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46124">
          <w:marLeft w:val="0"/>
          <w:marRight w:val="0"/>
          <w:marTop w:val="0"/>
          <w:marBottom w:val="0"/>
          <w:divBdr>
            <w:top w:val="none" w:sz="0" w:space="0" w:color="auto"/>
            <w:left w:val="none" w:sz="0" w:space="0" w:color="auto"/>
            <w:bottom w:val="none" w:sz="0" w:space="0" w:color="auto"/>
            <w:right w:val="none" w:sz="0" w:space="0" w:color="auto"/>
          </w:divBdr>
          <w:divsChild>
            <w:div w:id="722828082">
              <w:marLeft w:val="180"/>
              <w:marRight w:val="0"/>
              <w:marTop w:val="0"/>
              <w:marBottom w:val="0"/>
              <w:divBdr>
                <w:top w:val="none" w:sz="0" w:space="0" w:color="auto"/>
                <w:left w:val="none" w:sz="0" w:space="0" w:color="auto"/>
                <w:bottom w:val="none" w:sz="0" w:space="0" w:color="auto"/>
                <w:right w:val="none" w:sz="0" w:space="0" w:color="auto"/>
              </w:divBdr>
              <w:divsChild>
                <w:div w:id="12821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89375">
          <w:marLeft w:val="0"/>
          <w:marRight w:val="0"/>
          <w:marTop w:val="0"/>
          <w:marBottom w:val="0"/>
          <w:divBdr>
            <w:top w:val="none" w:sz="0" w:space="0" w:color="auto"/>
            <w:left w:val="none" w:sz="0" w:space="0" w:color="auto"/>
            <w:bottom w:val="none" w:sz="0" w:space="0" w:color="auto"/>
            <w:right w:val="none" w:sz="0" w:space="0" w:color="auto"/>
          </w:divBdr>
          <w:divsChild>
            <w:div w:id="262804954">
              <w:marLeft w:val="180"/>
              <w:marRight w:val="0"/>
              <w:marTop w:val="0"/>
              <w:marBottom w:val="0"/>
              <w:divBdr>
                <w:top w:val="none" w:sz="0" w:space="0" w:color="auto"/>
                <w:left w:val="none" w:sz="0" w:space="0" w:color="auto"/>
                <w:bottom w:val="none" w:sz="0" w:space="0" w:color="auto"/>
                <w:right w:val="none" w:sz="0" w:space="0" w:color="auto"/>
              </w:divBdr>
              <w:divsChild>
                <w:div w:id="11305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1656">
          <w:marLeft w:val="0"/>
          <w:marRight w:val="0"/>
          <w:marTop w:val="0"/>
          <w:marBottom w:val="0"/>
          <w:divBdr>
            <w:top w:val="none" w:sz="0" w:space="0" w:color="auto"/>
            <w:left w:val="none" w:sz="0" w:space="0" w:color="auto"/>
            <w:bottom w:val="none" w:sz="0" w:space="0" w:color="auto"/>
            <w:right w:val="none" w:sz="0" w:space="0" w:color="auto"/>
          </w:divBdr>
          <w:divsChild>
            <w:div w:id="1708601386">
              <w:marLeft w:val="180"/>
              <w:marRight w:val="0"/>
              <w:marTop w:val="0"/>
              <w:marBottom w:val="0"/>
              <w:divBdr>
                <w:top w:val="none" w:sz="0" w:space="0" w:color="auto"/>
                <w:left w:val="none" w:sz="0" w:space="0" w:color="auto"/>
                <w:bottom w:val="none" w:sz="0" w:space="0" w:color="auto"/>
                <w:right w:val="none" w:sz="0" w:space="0" w:color="auto"/>
              </w:divBdr>
              <w:divsChild>
                <w:div w:id="954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6051">
          <w:marLeft w:val="0"/>
          <w:marRight w:val="0"/>
          <w:marTop w:val="0"/>
          <w:marBottom w:val="0"/>
          <w:divBdr>
            <w:top w:val="none" w:sz="0" w:space="0" w:color="auto"/>
            <w:left w:val="none" w:sz="0" w:space="0" w:color="auto"/>
            <w:bottom w:val="none" w:sz="0" w:space="0" w:color="auto"/>
            <w:right w:val="none" w:sz="0" w:space="0" w:color="auto"/>
          </w:divBdr>
          <w:divsChild>
            <w:div w:id="585455117">
              <w:marLeft w:val="180"/>
              <w:marRight w:val="0"/>
              <w:marTop w:val="0"/>
              <w:marBottom w:val="0"/>
              <w:divBdr>
                <w:top w:val="none" w:sz="0" w:space="0" w:color="auto"/>
                <w:left w:val="none" w:sz="0" w:space="0" w:color="auto"/>
                <w:bottom w:val="none" w:sz="0" w:space="0" w:color="auto"/>
                <w:right w:val="none" w:sz="0" w:space="0" w:color="auto"/>
              </w:divBdr>
              <w:divsChild>
                <w:div w:id="21061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7648">
          <w:marLeft w:val="0"/>
          <w:marRight w:val="0"/>
          <w:marTop w:val="0"/>
          <w:marBottom w:val="0"/>
          <w:divBdr>
            <w:top w:val="none" w:sz="0" w:space="0" w:color="auto"/>
            <w:left w:val="none" w:sz="0" w:space="0" w:color="auto"/>
            <w:bottom w:val="none" w:sz="0" w:space="0" w:color="auto"/>
            <w:right w:val="none" w:sz="0" w:space="0" w:color="auto"/>
          </w:divBdr>
          <w:divsChild>
            <w:div w:id="1434979498">
              <w:marLeft w:val="180"/>
              <w:marRight w:val="0"/>
              <w:marTop w:val="0"/>
              <w:marBottom w:val="0"/>
              <w:divBdr>
                <w:top w:val="none" w:sz="0" w:space="0" w:color="auto"/>
                <w:left w:val="none" w:sz="0" w:space="0" w:color="auto"/>
                <w:bottom w:val="none" w:sz="0" w:space="0" w:color="auto"/>
                <w:right w:val="none" w:sz="0" w:space="0" w:color="auto"/>
              </w:divBdr>
              <w:divsChild>
                <w:div w:id="11102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332">
          <w:marLeft w:val="0"/>
          <w:marRight w:val="0"/>
          <w:marTop w:val="0"/>
          <w:marBottom w:val="0"/>
          <w:divBdr>
            <w:top w:val="none" w:sz="0" w:space="0" w:color="auto"/>
            <w:left w:val="none" w:sz="0" w:space="0" w:color="auto"/>
            <w:bottom w:val="none" w:sz="0" w:space="0" w:color="auto"/>
            <w:right w:val="none" w:sz="0" w:space="0" w:color="auto"/>
          </w:divBdr>
          <w:divsChild>
            <w:div w:id="748430298">
              <w:marLeft w:val="180"/>
              <w:marRight w:val="0"/>
              <w:marTop w:val="0"/>
              <w:marBottom w:val="0"/>
              <w:divBdr>
                <w:top w:val="none" w:sz="0" w:space="0" w:color="auto"/>
                <w:left w:val="none" w:sz="0" w:space="0" w:color="auto"/>
                <w:bottom w:val="none" w:sz="0" w:space="0" w:color="auto"/>
                <w:right w:val="none" w:sz="0" w:space="0" w:color="auto"/>
              </w:divBdr>
              <w:divsChild>
                <w:div w:id="15156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3155">
          <w:marLeft w:val="0"/>
          <w:marRight w:val="0"/>
          <w:marTop w:val="0"/>
          <w:marBottom w:val="0"/>
          <w:divBdr>
            <w:top w:val="none" w:sz="0" w:space="0" w:color="auto"/>
            <w:left w:val="none" w:sz="0" w:space="0" w:color="auto"/>
            <w:bottom w:val="none" w:sz="0" w:space="0" w:color="auto"/>
            <w:right w:val="none" w:sz="0" w:space="0" w:color="auto"/>
          </w:divBdr>
          <w:divsChild>
            <w:div w:id="2008821752">
              <w:marLeft w:val="180"/>
              <w:marRight w:val="0"/>
              <w:marTop w:val="0"/>
              <w:marBottom w:val="0"/>
              <w:divBdr>
                <w:top w:val="none" w:sz="0" w:space="0" w:color="auto"/>
                <w:left w:val="none" w:sz="0" w:space="0" w:color="auto"/>
                <w:bottom w:val="none" w:sz="0" w:space="0" w:color="auto"/>
                <w:right w:val="none" w:sz="0" w:space="0" w:color="auto"/>
              </w:divBdr>
              <w:divsChild>
                <w:div w:id="466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2854">
          <w:marLeft w:val="0"/>
          <w:marRight w:val="0"/>
          <w:marTop w:val="0"/>
          <w:marBottom w:val="0"/>
          <w:divBdr>
            <w:top w:val="none" w:sz="0" w:space="0" w:color="auto"/>
            <w:left w:val="none" w:sz="0" w:space="0" w:color="auto"/>
            <w:bottom w:val="none" w:sz="0" w:space="0" w:color="auto"/>
            <w:right w:val="none" w:sz="0" w:space="0" w:color="auto"/>
          </w:divBdr>
          <w:divsChild>
            <w:div w:id="701445729">
              <w:marLeft w:val="180"/>
              <w:marRight w:val="0"/>
              <w:marTop w:val="0"/>
              <w:marBottom w:val="0"/>
              <w:divBdr>
                <w:top w:val="none" w:sz="0" w:space="0" w:color="auto"/>
                <w:left w:val="none" w:sz="0" w:space="0" w:color="auto"/>
                <w:bottom w:val="none" w:sz="0" w:space="0" w:color="auto"/>
                <w:right w:val="none" w:sz="0" w:space="0" w:color="auto"/>
              </w:divBdr>
              <w:divsChild>
                <w:div w:id="16715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495">
          <w:marLeft w:val="0"/>
          <w:marRight w:val="0"/>
          <w:marTop w:val="0"/>
          <w:marBottom w:val="0"/>
          <w:divBdr>
            <w:top w:val="none" w:sz="0" w:space="0" w:color="auto"/>
            <w:left w:val="none" w:sz="0" w:space="0" w:color="auto"/>
            <w:bottom w:val="none" w:sz="0" w:space="0" w:color="auto"/>
            <w:right w:val="none" w:sz="0" w:space="0" w:color="auto"/>
          </w:divBdr>
          <w:divsChild>
            <w:div w:id="1904413617">
              <w:marLeft w:val="180"/>
              <w:marRight w:val="0"/>
              <w:marTop w:val="0"/>
              <w:marBottom w:val="0"/>
              <w:divBdr>
                <w:top w:val="none" w:sz="0" w:space="0" w:color="auto"/>
                <w:left w:val="none" w:sz="0" w:space="0" w:color="auto"/>
                <w:bottom w:val="none" w:sz="0" w:space="0" w:color="auto"/>
                <w:right w:val="none" w:sz="0" w:space="0" w:color="auto"/>
              </w:divBdr>
              <w:divsChild>
                <w:div w:id="53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5200">
          <w:marLeft w:val="0"/>
          <w:marRight w:val="0"/>
          <w:marTop w:val="0"/>
          <w:marBottom w:val="0"/>
          <w:divBdr>
            <w:top w:val="none" w:sz="0" w:space="0" w:color="auto"/>
            <w:left w:val="none" w:sz="0" w:space="0" w:color="auto"/>
            <w:bottom w:val="none" w:sz="0" w:space="0" w:color="auto"/>
            <w:right w:val="none" w:sz="0" w:space="0" w:color="auto"/>
          </w:divBdr>
          <w:divsChild>
            <w:div w:id="1508211244">
              <w:marLeft w:val="180"/>
              <w:marRight w:val="0"/>
              <w:marTop w:val="0"/>
              <w:marBottom w:val="0"/>
              <w:divBdr>
                <w:top w:val="none" w:sz="0" w:space="0" w:color="auto"/>
                <w:left w:val="none" w:sz="0" w:space="0" w:color="auto"/>
                <w:bottom w:val="none" w:sz="0" w:space="0" w:color="auto"/>
                <w:right w:val="none" w:sz="0" w:space="0" w:color="auto"/>
              </w:divBdr>
              <w:divsChild>
                <w:div w:id="19670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88983">
          <w:marLeft w:val="0"/>
          <w:marRight w:val="0"/>
          <w:marTop w:val="0"/>
          <w:marBottom w:val="0"/>
          <w:divBdr>
            <w:top w:val="none" w:sz="0" w:space="0" w:color="auto"/>
            <w:left w:val="none" w:sz="0" w:space="0" w:color="auto"/>
            <w:bottom w:val="none" w:sz="0" w:space="0" w:color="auto"/>
            <w:right w:val="none" w:sz="0" w:space="0" w:color="auto"/>
          </w:divBdr>
          <w:divsChild>
            <w:div w:id="94444887">
              <w:marLeft w:val="180"/>
              <w:marRight w:val="0"/>
              <w:marTop w:val="0"/>
              <w:marBottom w:val="0"/>
              <w:divBdr>
                <w:top w:val="none" w:sz="0" w:space="0" w:color="auto"/>
                <w:left w:val="none" w:sz="0" w:space="0" w:color="auto"/>
                <w:bottom w:val="none" w:sz="0" w:space="0" w:color="auto"/>
                <w:right w:val="none" w:sz="0" w:space="0" w:color="auto"/>
              </w:divBdr>
              <w:divsChild>
                <w:div w:id="3579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4241">
          <w:marLeft w:val="0"/>
          <w:marRight w:val="0"/>
          <w:marTop w:val="0"/>
          <w:marBottom w:val="0"/>
          <w:divBdr>
            <w:top w:val="none" w:sz="0" w:space="0" w:color="auto"/>
            <w:left w:val="none" w:sz="0" w:space="0" w:color="auto"/>
            <w:bottom w:val="none" w:sz="0" w:space="0" w:color="auto"/>
            <w:right w:val="none" w:sz="0" w:space="0" w:color="auto"/>
          </w:divBdr>
          <w:divsChild>
            <w:div w:id="390082564">
              <w:marLeft w:val="180"/>
              <w:marRight w:val="0"/>
              <w:marTop w:val="0"/>
              <w:marBottom w:val="0"/>
              <w:divBdr>
                <w:top w:val="none" w:sz="0" w:space="0" w:color="auto"/>
                <w:left w:val="none" w:sz="0" w:space="0" w:color="auto"/>
                <w:bottom w:val="none" w:sz="0" w:space="0" w:color="auto"/>
                <w:right w:val="none" w:sz="0" w:space="0" w:color="auto"/>
              </w:divBdr>
              <w:divsChild>
                <w:div w:id="21276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483">
          <w:marLeft w:val="0"/>
          <w:marRight w:val="0"/>
          <w:marTop w:val="0"/>
          <w:marBottom w:val="0"/>
          <w:divBdr>
            <w:top w:val="none" w:sz="0" w:space="0" w:color="auto"/>
            <w:left w:val="none" w:sz="0" w:space="0" w:color="auto"/>
            <w:bottom w:val="none" w:sz="0" w:space="0" w:color="auto"/>
            <w:right w:val="none" w:sz="0" w:space="0" w:color="auto"/>
          </w:divBdr>
          <w:divsChild>
            <w:div w:id="377437096">
              <w:marLeft w:val="180"/>
              <w:marRight w:val="0"/>
              <w:marTop w:val="0"/>
              <w:marBottom w:val="0"/>
              <w:divBdr>
                <w:top w:val="none" w:sz="0" w:space="0" w:color="auto"/>
                <w:left w:val="none" w:sz="0" w:space="0" w:color="auto"/>
                <w:bottom w:val="none" w:sz="0" w:space="0" w:color="auto"/>
                <w:right w:val="none" w:sz="0" w:space="0" w:color="auto"/>
              </w:divBdr>
              <w:divsChild>
                <w:div w:id="19249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5646">
          <w:marLeft w:val="0"/>
          <w:marRight w:val="0"/>
          <w:marTop w:val="0"/>
          <w:marBottom w:val="0"/>
          <w:divBdr>
            <w:top w:val="none" w:sz="0" w:space="0" w:color="auto"/>
            <w:left w:val="none" w:sz="0" w:space="0" w:color="auto"/>
            <w:bottom w:val="none" w:sz="0" w:space="0" w:color="auto"/>
            <w:right w:val="none" w:sz="0" w:space="0" w:color="auto"/>
          </w:divBdr>
          <w:divsChild>
            <w:div w:id="421993440">
              <w:marLeft w:val="180"/>
              <w:marRight w:val="0"/>
              <w:marTop w:val="0"/>
              <w:marBottom w:val="0"/>
              <w:divBdr>
                <w:top w:val="none" w:sz="0" w:space="0" w:color="auto"/>
                <w:left w:val="none" w:sz="0" w:space="0" w:color="auto"/>
                <w:bottom w:val="none" w:sz="0" w:space="0" w:color="auto"/>
                <w:right w:val="none" w:sz="0" w:space="0" w:color="auto"/>
              </w:divBdr>
              <w:divsChild>
                <w:div w:id="15004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1655">
          <w:marLeft w:val="0"/>
          <w:marRight w:val="0"/>
          <w:marTop w:val="0"/>
          <w:marBottom w:val="0"/>
          <w:divBdr>
            <w:top w:val="none" w:sz="0" w:space="0" w:color="auto"/>
            <w:left w:val="none" w:sz="0" w:space="0" w:color="auto"/>
            <w:bottom w:val="none" w:sz="0" w:space="0" w:color="auto"/>
            <w:right w:val="none" w:sz="0" w:space="0" w:color="auto"/>
          </w:divBdr>
          <w:divsChild>
            <w:div w:id="947347138">
              <w:marLeft w:val="180"/>
              <w:marRight w:val="0"/>
              <w:marTop w:val="0"/>
              <w:marBottom w:val="0"/>
              <w:divBdr>
                <w:top w:val="none" w:sz="0" w:space="0" w:color="auto"/>
                <w:left w:val="none" w:sz="0" w:space="0" w:color="auto"/>
                <w:bottom w:val="none" w:sz="0" w:space="0" w:color="auto"/>
                <w:right w:val="none" w:sz="0" w:space="0" w:color="auto"/>
              </w:divBdr>
              <w:divsChild>
                <w:div w:id="9069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2272">
          <w:marLeft w:val="0"/>
          <w:marRight w:val="0"/>
          <w:marTop w:val="0"/>
          <w:marBottom w:val="0"/>
          <w:divBdr>
            <w:top w:val="none" w:sz="0" w:space="0" w:color="auto"/>
            <w:left w:val="none" w:sz="0" w:space="0" w:color="auto"/>
            <w:bottom w:val="none" w:sz="0" w:space="0" w:color="auto"/>
            <w:right w:val="none" w:sz="0" w:space="0" w:color="auto"/>
          </w:divBdr>
          <w:divsChild>
            <w:div w:id="120534312">
              <w:marLeft w:val="180"/>
              <w:marRight w:val="0"/>
              <w:marTop w:val="0"/>
              <w:marBottom w:val="0"/>
              <w:divBdr>
                <w:top w:val="none" w:sz="0" w:space="0" w:color="auto"/>
                <w:left w:val="none" w:sz="0" w:space="0" w:color="auto"/>
                <w:bottom w:val="none" w:sz="0" w:space="0" w:color="auto"/>
                <w:right w:val="none" w:sz="0" w:space="0" w:color="auto"/>
              </w:divBdr>
              <w:divsChild>
                <w:div w:id="7840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0601">
          <w:marLeft w:val="0"/>
          <w:marRight w:val="0"/>
          <w:marTop w:val="0"/>
          <w:marBottom w:val="0"/>
          <w:divBdr>
            <w:top w:val="none" w:sz="0" w:space="0" w:color="auto"/>
            <w:left w:val="none" w:sz="0" w:space="0" w:color="auto"/>
            <w:bottom w:val="none" w:sz="0" w:space="0" w:color="auto"/>
            <w:right w:val="none" w:sz="0" w:space="0" w:color="auto"/>
          </w:divBdr>
          <w:divsChild>
            <w:div w:id="1979535011">
              <w:marLeft w:val="180"/>
              <w:marRight w:val="0"/>
              <w:marTop w:val="0"/>
              <w:marBottom w:val="0"/>
              <w:divBdr>
                <w:top w:val="none" w:sz="0" w:space="0" w:color="auto"/>
                <w:left w:val="none" w:sz="0" w:space="0" w:color="auto"/>
                <w:bottom w:val="none" w:sz="0" w:space="0" w:color="auto"/>
                <w:right w:val="none" w:sz="0" w:space="0" w:color="auto"/>
              </w:divBdr>
              <w:divsChild>
                <w:div w:id="9889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2895">
          <w:marLeft w:val="0"/>
          <w:marRight w:val="0"/>
          <w:marTop w:val="0"/>
          <w:marBottom w:val="0"/>
          <w:divBdr>
            <w:top w:val="none" w:sz="0" w:space="0" w:color="auto"/>
            <w:left w:val="none" w:sz="0" w:space="0" w:color="auto"/>
            <w:bottom w:val="none" w:sz="0" w:space="0" w:color="auto"/>
            <w:right w:val="none" w:sz="0" w:space="0" w:color="auto"/>
          </w:divBdr>
          <w:divsChild>
            <w:div w:id="844632535">
              <w:marLeft w:val="180"/>
              <w:marRight w:val="0"/>
              <w:marTop w:val="0"/>
              <w:marBottom w:val="0"/>
              <w:divBdr>
                <w:top w:val="none" w:sz="0" w:space="0" w:color="auto"/>
                <w:left w:val="none" w:sz="0" w:space="0" w:color="auto"/>
                <w:bottom w:val="none" w:sz="0" w:space="0" w:color="auto"/>
                <w:right w:val="none" w:sz="0" w:space="0" w:color="auto"/>
              </w:divBdr>
              <w:divsChild>
                <w:div w:id="68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9634">
          <w:marLeft w:val="0"/>
          <w:marRight w:val="0"/>
          <w:marTop w:val="0"/>
          <w:marBottom w:val="0"/>
          <w:divBdr>
            <w:top w:val="none" w:sz="0" w:space="0" w:color="auto"/>
            <w:left w:val="none" w:sz="0" w:space="0" w:color="auto"/>
            <w:bottom w:val="none" w:sz="0" w:space="0" w:color="auto"/>
            <w:right w:val="none" w:sz="0" w:space="0" w:color="auto"/>
          </w:divBdr>
          <w:divsChild>
            <w:div w:id="2145657687">
              <w:marLeft w:val="180"/>
              <w:marRight w:val="0"/>
              <w:marTop w:val="0"/>
              <w:marBottom w:val="0"/>
              <w:divBdr>
                <w:top w:val="none" w:sz="0" w:space="0" w:color="auto"/>
                <w:left w:val="none" w:sz="0" w:space="0" w:color="auto"/>
                <w:bottom w:val="none" w:sz="0" w:space="0" w:color="auto"/>
                <w:right w:val="none" w:sz="0" w:space="0" w:color="auto"/>
              </w:divBdr>
              <w:divsChild>
                <w:div w:id="20298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6152">
          <w:marLeft w:val="0"/>
          <w:marRight w:val="0"/>
          <w:marTop w:val="0"/>
          <w:marBottom w:val="0"/>
          <w:divBdr>
            <w:top w:val="none" w:sz="0" w:space="0" w:color="auto"/>
            <w:left w:val="none" w:sz="0" w:space="0" w:color="auto"/>
            <w:bottom w:val="none" w:sz="0" w:space="0" w:color="auto"/>
            <w:right w:val="none" w:sz="0" w:space="0" w:color="auto"/>
          </w:divBdr>
          <w:divsChild>
            <w:div w:id="1368994630">
              <w:marLeft w:val="180"/>
              <w:marRight w:val="0"/>
              <w:marTop w:val="0"/>
              <w:marBottom w:val="0"/>
              <w:divBdr>
                <w:top w:val="none" w:sz="0" w:space="0" w:color="auto"/>
                <w:left w:val="none" w:sz="0" w:space="0" w:color="auto"/>
                <w:bottom w:val="none" w:sz="0" w:space="0" w:color="auto"/>
                <w:right w:val="none" w:sz="0" w:space="0" w:color="auto"/>
              </w:divBdr>
              <w:divsChild>
                <w:div w:id="10554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18072">
          <w:marLeft w:val="0"/>
          <w:marRight w:val="0"/>
          <w:marTop w:val="0"/>
          <w:marBottom w:val="0"/>
          <w:divBdr>
            <w:top w:val="none" w:sz="0" w:space="0" w:color="auto"/>
            <w:left w:val="none" w:sz="0" w:space="0" w:color="auto"/>
            <w:bottom w:val="none" w:sz="0" w:space="0" w:color="auto"/>
            <w:right w:val="none" w:sz="0" w:space="0" w:color="auto"/>
          </w:divBdr>
          <w:divsChild>
            <w:div w:id="1590626289">
              <w:marLeft w:val="180"/>
              <w:marRight w:val="0"/>
              <w:marTop w:val="0"/>
              <w:marBottom w:val="0"/>
              <w:divBdr>
                <w:top w:val="none" w:sz="0" w:space="0" w:color="auto"/>
                <w:left w:val="none" w:sz="0" w:space="0" w:color="auto"/>
                <w:bottom w:val="none" w:sz="0" w:space="0" w:color="auto"/>
                <w:right w:val="none" w:sz="0" w:space="0" w:color="auto"/>
              </w:divBdr>
              <w:divsChild>
                <w:div w:id="3499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9041">
          <w:marLeft w:val="0"/>
          <w:marRight w:val="0"/>
          <w:marTop w:val="0"/>
          <w:marBottom w:val="0"/>
          <w:divBdr>
            <w:top w:val="none" w:sz="0" w:space="0" w:color="auto"/>
            <w:left w:val="none" w:sz="0" w:space="0" w:color="auto"/>
            <w:bottom w:val="none" w:sz="0" w:space="0" w:color="auto"/>
            <w:right w:val="none" w:sz="0" w:space="0" w:color="auto"/>
          </w:divBdr>
          <w:divsChild>
            <w:div w:id="229653626">
              <w:marLeft w:val="180"/>
              <w:marRight w:val="0"/>
              <w:marTop w:val="0"/>
              <w:marBottom w:val="0"/>
              <w:divBdr>
                <w:top w:val="none" w:sz="0" w:space="0" w:color="auto"/>
                <w:left w:val="none" w:sz="0" w:space="0" w:color="auto"/>
                <w:bottom w:val="none" w:sz="0" w:space="0" w:color="auto"/>
                <w:right w:val="none" w:sz="0" w:space="0" w:color="auto"/>
              </w:divBdr>
              <w:divsChild>
                <w:div w:id="194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2775">
          <w:marLeft w:val="0"/>
          <w:marRight w:val="0"/>
          <w:marTop w:val="0"/>
          <w:marBottom w:val="0"/>
          <w:divBdr>
            <w:top w:val="none" w:sz="0" w:space="0" w:color="auto"/>
            <w:left w:val="none" w:sz="0" w:space="0" w:color="auto"/>
            <w:bottom w:val="none" w:sz="0" w:space="0" w:color="auto"/>
            <w:right w:val="none" w:sz="0" w:space="0" w:color="auto"/>
          </w:divBdr>
          <w:divsChild>
            <w:div w:id="453521667">
              <w:marLeft w:val="180"/>
              <w:marRight w:val="0"/>
              <w:marTop w:val="0"/>
              <w:marBottom w:val="0"/>
              <w:divBdr>
                <w:top w:val="none" w:sz="0" w:space="0" w:color="auto"/>
                <w:left w:val="none" w:sz="0" w:space="0" w:color="auto"/>
                <w:bottom w:val="none" w:sz="0" w:space="0" w:color="auto"/>
                <w:right w:val="none" w:sz="0" w:space="0" w:color="auto"/>
              </w:divBdr>
              <w:divsChild>
                <w:div w:id="6779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8176">
          <w:marLeft w:val="0"/>
          <w:marRight w:val="0"/>
          <w:marTop w:val="0"/>
          <w:marBottom w:val="0"/>
          <w:divBdr>
            <w:top w:val="none" w:sz="0" w:space="0" w:color="auto"/>
            <w:left w:val="none" w:sz="0" w:space="0" w:color="auto"/>
            <w:bottom w:val="none" w:sz="0" w:space="0" w:color="auto"/>
            <w:right w:val="none" w:sz="0" w:space="0" w:color="auto"/>
          </w:divBdr>
          <w:divsChild>
            <w:div w:id="1620915747">
              <w:marLeft w:val="180"/>
              <w:marRight w:val="0"/>
              <w:marTop w:val="0"/>
              <w:marBottom w:val="0"/>
              <w:divBdr>
                <w:top w:val="none" w:sz="0" w:space="0" w:color="auto"/>
                <w:left w:val="none" w:sz="0" w:space="0" w:color="auto"/>
                <w:bottom w:val="none" w:sz="0" w:space="0" w:color="auto"/>
                <w:right w:val="none" w:sz="0" w:space="0" w:color="auto"/>
              </w:divBdr>
              <w:divsChild>
                <w:div w:id="14635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2263">
          <w:marLeft w:val="0"/>
          <w:marRight w:val="0"/>
          <w:marTop w:val="0"/>
          <w:marBottom w:val="0"/>
          <w:divBdr>
            <w:top w:val="none" w:sz="0" w:space="0" w:color="auto"/>
            <w:left w:val="none" w:sz="0" w:space="0" w:color="auto"/>
            <w:bottom w:val="none" w:sz="0" w:space="0" w:color="auto"/>
            <w:right w:val="none" w:sz="0" w:space="0" w:color="auto"/>
          </w:divBdr>
          <w:divsChild>
            <w:div w:id="370958703">
              <w:marLeft w:val="180"/>
              <w:marRight w:val="0"/>
              <w:marTop w:val="0"/>
              <w:marBottom w:val="0"/>
              <w:divBdr>
                <w:top w:val="none" w:sz="0" w:space="0" w:color="auto"/>
                <w:left w:val="none" w:sz="0" w:space="0" w:color="auto"/>
                <w:bottom w:val="none" w:sz="0" w:space="0" w:color="auto"/>
                <w:right w:val="none" w:sz="0" w:space="0" w:color="auto"/>
              </w:divBdr>
              <w:divsChild>
                <w:div w:id="3809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0297">
          <w:marLeft w:val="0"/>
          <w:marRight w:val="0"/>
          <w:marTop w:val="0"/>
          <w:marBottom w:val="0"/>
          <w:divBdr>
            <w:top w:val="none" w:sz="0" w:space="0" w:color="auto"/>
            <w:left w:val="none" w:sz="0" w:space="0" w:color="auto"/>
            <w:bottom w:val="none" w:sz="0" w:space="0" w:color="auto"/>
            <w:right w:val="none" w:sz="0" w:space="0" w:color="auto"/>
          </w:divBdr>
          <w:divsChild>
            <w:div w:id="735515908">
              <w:marLeft w:val="180"/>
              <w:marRight w:val="0"/>
              <w:marTop w:val="0"/>
              <w:marBottom w:val="0"/>
              <w:divBdr>
                <w:top w:val="none" w:sz="0" w:space="0" w:color="auto"/>
                <w:left w:val="none" w:sz="0" w:space="0" w:color="auto"/>
                <w:bottom w:val="none" w:sz="0" w:space="0" w:color="auto"/>
                <w:right w:val="none" w:sz="0" w:space="0" w:color="auto"/>
              </w:divBdr>
              <w:divsChild>
                <w:div w:id="928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6448">
          <w:marLeft w:val="0"/>
          <w:marRight w:val="0"/>
          <w:marTop w:val="0"/>
          <w:marBottom w:val="0"/>
          <w:divBdr>
            <w:top w:val="none" w:sz="0" w:space="0" w:color="auto"/>
            <w:left w:val="none" w:sz="0" w:space="0" w:color="auto"/>
            <w:bottom w:val="none" w:sz="0" w:space="0" w:color="auto"/>
            <w:right w:val="none" w:sz="0" w:space="0" w:color="auto"/>
          </w:divBdr>
          <w:divsChild>
            <w:div w:id="1023630489">
              <w:marLeft w:val="180"/>
              <w:marRight w:val="0"/>
              <w:marTop w:val="0"/>
              <w:marBottom w:val="0"/>
              <w:divBdr>
                <w:top w:val="none" w:sz="0" w:space="0" w:color="auto"/>
                <w:left w:val="none" w:sz="0" w:space="0" w:color="auto"/>
                <w:bottom w:val="none" w:sz="0" w:space="0" w:color="auto"/>
                <w:right w:val="none" w:sz="0" w:space="0" w:color="auto"/>
              </w:divBdr>
              <w:divsChild>
                <w:div w:id="1594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6435">
          <w:marLeft w:val="0"/>
          <w:marRight w:val="0"/>
          <w:marTop w:val="0"/>
          <w:marBottom w:val="0"/>
          <w:divBdr>
            <w:top w:val="none" w:sz="0" w:space="0" w:color="auto"/>
            <w:left w:val="none" w:sz="0" w:space="0" w:color="auto"/>
            <w:bottom w:val="none" w:sz="0" w:space="0" w:color="auto"/>
            <w:right w:val="none" w:sz="0" w:space="0" w:color="auto"/>
          </w:divBdr>
          <w:divsChild>
            <w:div w:id="746808672">
              <w:marLeft w:val="180"/>
              <w:marRight w:val="0"/>
              <w:marTop w:val="0"/>
              <w:marBottom w:val="0"/>
              <w:divBdr>
                <w:top w:val="none" w:sz="0" w:space="0" w:color="auto"/>
                <w:left w:val="none" w:sz="0" w:space="0" w:color="auto"/>
                <w:bottom w:val="none" w:sz="0" w:space="0" w:color="auto"/>
                <w:right w:val="none" w:sz="0" w:space="0" w:color="auto"/>
              </w:divBdr>
              <w:divsChild>
                <w:div w:id="19252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5017">
          <w:marLeft w:val="0"/>
          <w:marRight w:val="0"/>
          <w:marTop w:val="0"/>
          <w:marBottom w:val="0"/>
          <w:divBdr>
            <w:top w:val="none" w:sz="0" w:space="0" w:color="auto"/>
            <w:left w:val="none" w:sz="0" w:space="0" w:color="auto"/>
            <w:bottom w:val="none" w:sz="0" w:space="0" w:color="auto"/>
            <w:right w:val="none" w:sz="0" w:space="0" w:color="auto"/>
          </w:divBdr>
          <w:divsChild>
            <w:div w:id="815606117">
              <w:marLeft w:val="180"/>
              <w:marRight w:val="0"/>
              <w:marTop w:val="0"/>
              <w:marBottom w:val="0"/>
              <w:divBdr>
                <w:top w:val="none" w:sz="0" w:space="0" w:color="auto"/>
                <w:left w:val="none" w:sz="0" w:space="0" w:color="auto"/>
                <w:bottom w:val="none" w:sz="0" w:space="0" w:color="auto"/>
                <w:right w:val="none" w:sz="0" w:space="0" w:color="auto"/>
              </w:divBdr>
              <w:divsChild>
                <w:div w:id="117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840">
          <w:marLeft w:val="0"/>
          <w:marRight w:val="0"/>
          <w:marTop w:val="0"/>
          <w:marBottom w:val="0"/>
          <w:divBdr>
            <w:top w:val="none" w:sz="0" w:space="0" w:color="auto"/>
            <w:left w:val="none" w:sz="0" w:space="0" w:color="auto"/>
            <w:bottom w:val="none" w:sz="0" w:space="0" w:color="auto"/>
            <w:right w:val="none" w:sz="0" w:space="0" w:color="auto"/>
          </w:divBdr>
          <w:divsChild>
            <w:div w:id="1913466449">
              <w:marLeft w:val="180"/>
              <w:marRight w:val="0"/>
              <w:marTop w:val="0"/>
              <w:marBottom w:val="0"/>
              <w:divBdr>
                <w:top w:val="none" w:sz="0" w:space="0" w:color="auto"/>
                <w:left w:val="none" w:sz="0" w:space="0" w:color="auto"/>
                <w:bottom w:val="none" w:sz="0" w:space="0" w:color="auto"/>
                <w:right w:val="none" w:sz="0" w:space="0" w:color="auto"/>
              </w:divBdr>
              <w:divsChild>
                <w:div w:id="15186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7981">
          <w:marLeft w:val="0"/>
          <w:marRight w:val="0"/>
          <w:marTop w:val="0"/>
          <w:marBottom w:val="0"/>
          <w:divBdr>
            <w:top w:val="none" w:sz="0" w:space="0" w:color="auto"/>
            <w:left w:val="none" w:sz="0" w:space="0" w:color="auto"/>
            <w:bottom w:val="none" w:sz="0" w:space="0" w:color="auto"/>
            <w:right w:val="none" w:sz="0" w:space="0" w:color="auto"/>
          </w:divBdr>
          <w:divsChild>
            <w:div w:id="13962002">
              <w:marLeft w:val="180"/>
              <w:marRight w:val="0"/>
              <w:marTop w:val="0"/>
              <w:marBottom w:val="0"/>
              <w:divBdr>
                <w:top w:val="none" w:sz="0" w:space="0" w:color="auto"/>
                <w:left w:val="none" w:sz="0" w:space="0" w:color="auto"/>
                <w:bottom w:val="none" w:sz="0" w:space="0" w:color="auto"/>
                <w:right w:val="none" w:sz="0" w:space="0" w:color="auto"/>
              </w:divBdr>
              <w:divsChild>
                <w:div w:id="15775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9974">
          <w:marLeft w:val="0"/>
          <w:marRight w:val="0"/>
          <w:marTop w:val="0"/>
          <w:marBottom w:val="0"/>
          <w:divBdr>
            <w:top w:val="none" w:sz="0" w:space="0" w:color="auto"/>
            <w:left w:val="none" w:sz="0" w:space="0" w:color="auto"/>
            <w:bottom w:val="none" w:sz="0" w:space="0" w:color="auto"/>
            <w:right w:val="none" w:sz="0" w:space="0" w:color="auto"/>
          </w:divBdr>
          <w:divsChild>
            <w:div w:id="282660917">
              <w:marLeft w:val="180"/>
              <w:marRight w:val="0"/>
              <w:marTop w:val="0"/>
              <w:marBottom w:val="0"/>
              <w:divBdr>
                <w:top w:val="none" w:sz="0" w:space="0" w:color="auto"/>
                <w:left w:val="none" w:sz="0" w:space="0" w:color="auto"/>
                <w:bottom w:val="none" w:sz="0" w:space="0" w:color="auto"/>
                <w:right w:val="none" w:sz="0" w:space="0" w:color="auto"/>
              </w:divBdr>
              <w:divsChild>
                <w:div w:id="15878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6614">
          <w:marLeft w:val="0"/>
          <w:marRight w:val="0"/>
          <w:marTop w:val="0"/>
          <w:marBottom w:val="0"/>
          <w:divBdr>
            <w:top w:val="none" w:sz="0" w:space="0" w:color="auto"/>
            <w:left w:val="none" w:sz="0" w:space="0" w:color="auto"/>
            <w:bottom w:val="none" w:sz="0" w:space="0" w:color="auto"/>
            <w:right w:val="none" w:sz="0" w:space="0" w:color="auto"/>
          </w:divBdr>
          <w:divsChild>
            <w:div w:id="456609993">
              <w:marLeft w:val="180"/>
              <w:marRight w:val="0"/>
              <w:marTop w:val="0"/>
              <w:marBottom w:val="0"/>
              <w:divBdr>
                <w:top w:val="none" w:sz="0" w:space="0" w:color="auto"/>
                <w:left w:val="none" w:sz="0" w:space="0" w:color="auto"/>
                <w:bottom w:val="none" w:sz="0" w:space="0" w:color="auto"/>
                <w:right w:val="none" w:sz="0" w:space="0" w:color="auto"/>
              </w:divBdr>
              <w:divsChild>
                <w:div w:id="19190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2806">
          <w:marLeft w:val="0"/>
          <w:marRight w:val="0"/>
          <w:marTop w:val="0"/>
          <w:marBottom w:val="0"/>
          <w:divBdr>
            <w:top w:val="none" w:sz="0" w:space="0" w:color="auto"/>
            <w:left w:val="none" w:sz="0" w:space="0" w:color="auto"/>
            <w:bottom w:val="none" w:sz="0" w:space="0" w:color="auto"/>
            <w:right w:val="none" w:sz="0" w:space="0" w:color="auto"/>
          </w:divBdr>
          <w:divsChild>
            <w:div w:id="1641153880">
              <w:marLeft w:val="180"/>
              <w:marRight w:val="0"/>
              <w:marTop w:val="0"/>
              <w:marBottom w:val="0"/>
              <w:divBdr>
                <w:top w:val="none" w:sz="0" w:space="0" w:color="auto"/>
                <w:left w:val="none" w:sz="0" w:space="0" w:color="auto"/>
                <w:bottom w:val="none" w:sz="0" w:space="0" w:color="auto"/>
                <w:right w:val="none" w:sz="0" w:space="0" w:color="auto"/>
              </w:divBdr>
              <w:divsChild>
                <w:div w:id="13070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698">
          <w:marLeft w:val="0"/>
          <w:marRight w:val="0"/>
          <w:marTop w:val="0"/>
          <w:marBottom w:val="0"/>
          <w:divBdr>
            <w:top w:val="none" w:sz="0" w:space="0" w:color="auto"/>
            <w:left w:val="none" w:sz="0" w:space="0" w:color="auto"/>
            <w:bottom w:val="none" w:sz="0" w:space="0" w:color="auto"/>
            <w:right w:val="none" w:sz="0" w:space="0" w:color="auto"/>
          </w:divBdr>
          <w:divsChild>
            <w:div w:id="39600897">
              <w:marLeft w:val="180"/>
              <w:marRight w:val="0"/>
              <w:marTop w:val="0"/>
              <w:marBottom w:val="0"/>
              <w:divBdr>
                <w:top w:val="none" w:sz="0" w:space="0" w:color="auto"/>
                <w:left w:val="none" w:sz="0" w:space="0" w:color="auto"/>
                <w:bottom w:val="none" w:sz="0" w:space="0" w:color="auto"/>
                <w:right w:val="none" w:sz="0" w:space="0" w:color="auto"/>
              </w:divBdr>
              <w:divsChild>
                <w:div w:id="13002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3646">
          <w:marLeft w:val="0"/>
          <w:marRight w:val="0"/>
          <w:marTop w:val="0"/>
          <w:marBottom w:val="0"/>
          <w:divBdr>
            <w:top w:val="none" w:sz="0" w:space="0" w:color="auto"/>
            <w:left w:val="none" w:sz="0" w:space="0" w:color="auto"/>
            <w:bottom w:val="none" w:sz="0" w:space="0" w:color="auto"/>
            <w:right w:val="none" w:sz="0" w:space="0" w:color="auto"/>
          </w:divBdr>
          <w:divsChild>
            <w:div w:id="1416511737">
              <w:marLeft w:val="180"/>
              <w:marRight w:val="0"/>
              <w:marTop w:val="0"/>
              <w:marBottom w:val="0"/>
              <w:divBdr>
                <w:top w:val="none" w:sz="0" w:space="0" w:color="auto"/>
                <w:left w:val="none" w:sz="0" w:space="0" w:color="auto"/>
                <w:bottom w:val="none" w:sz="0" w:space="0" w:color="auto"/>
                <w:right w:val="none" w:sz="0" w:space="0" w:color="auto"/>
              </w:divBdr>
              <w:divsChild>
                <w:div w:id="20758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02328">
          <w:marLeft w:val="0"/>
          <w:marRight w:val="0"/>
          <w:marTop w:val="0"/>
          <w:marBottom w:val="0"/>
          <w:divBdr>
            <w:top w:val="none" w:sz="0" w:space="0" w:color="auto"/>
            <w:left w:val="none" w:sz="0" w:space="0" w:color="auto"/>
            <w:bottom w:val="none" w:sz="0" w:space="0" w:color="auto"/>
            <w:right w:val="none" w:sz="0" w:space="0" w:color="auto"/>
          </w:divBdr>
          <w:divsChild>
            <w:div w:id="890656932">
              <w:marLeft w:val="180"/>
              <w:marRight w:val="0"/>
              <w:marTop w:val="0"/>
              <w:marBottom w:val="0"/>
              <w:divBdr>
                <w:top w:val="none" w:sz="0" w:space="0" w:color="auto"/>
                <w:left w:val="none" w:sz="0" w:space="0" w:color="auto"/>
                <w:bottom w:val="none" w:sz="0" w:space="0" w:color="auto"/>
                <w:right w:val="none" w:sz="0" w:space="0" w:color="auto"/>
              </w:divBdr>
              <w:divsChild>
                <w:div w:id="1733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6431">
          <w:marLeft w:val="0"/>
          <w:marRight w:val="0"/>
          <w:marTop w:val="0"/>
          <w:marBottom w:val="0"/>
          <w:divBdr>
            <w:top w:val="none" w:sz="0" w:space="0" w:color="auto"/>
            <w:left w:val="none" w:sz="0" w:space="0" w:color="auto"/>
            <w:bottom w:val="none" w:sz="0" w:space="0" w:color="auto"/>
            <w:right w:val="none" w:sz="0" w:space="0" w:color="auto"/>
          </w:divBdr>
          <w:divsChild>
            <w:div w:id="1617298963">
              <w:marLeft w:val="180"/>
              <w:marRight w:val="0"/>
              <w:marTop w:val="0"/>
              <w:marBottom w:val="0"/>
              <w:divBdr>
                <w:top w:val="none" w:sz="0" w:space="0" w:color="auto"/>
                <w:left w:val="none" w:sz="0" w:space="0" w:color="auto"/>
                <w:bottom w:val="none" w:sz="0" w:space="0" w:color="auto"/>
                <w:right w:val="none" w:sz="0" w:space="0" w:color="auto"/>
              </w:divBdr>
              <w:divsChild>
                <w:div w:id="9390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70640">
          <w:marLeft w:val="0"/>
          <w:marRight w:val="0"/>
          <w:marTop w:val="0"/>
          <w:marBottom w:val="0"/>
          <w:divBdr>
            <w:top w:val="none" w:sz="0" w:space="0" w:color="auto"/>
            <w:left w:val="none" w:sz="0" w:space="0" w:color="auto"/>
            <w:bottom w:val="none" w:sz="0" w:space="0" w:color="auto"/>
            <w:right w:val="none" w:sz="0" w:space="0" w:color="auto"/>
          </w:divBdr>
          <w:divsChild>
            <w:div w:id="1281181496">
              <w:marLeft w:val="180"/>
              <w:marRight w:val="0"/>
              <w:marTop w:val="0"/>
              <w:marBottom w:val="0"/>
              <w:divBdr>
                <w:top w:val="none" w:sz="0" w:space="0" w:color="auto"/>
                <w:left w:val="none" w:sz="0" w:space="0" w:color="auto"/>
                <w:bottom w:val="none" w:sz="0" w:space="0" w:color="auto"/>
                <w:right w:val="none" w:sz="0" w:space="0" w:color="auto"/>
              </w:divBdr>
              <w:divsChild>
                <w:div w:id="1964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9022">
          <w:marLeft w:val="0"/>
          <w:marRight w:val="0"/>
          <w:marTop w:val="0"/>
          <w:marBottom w:val="0"/>
          <w:divBdr>
            <w:top w:val="none" w:sz="0" w:space="0" w:color="auto"/>
            <w:left w:val="none" w:sz="0" w:space="0" w:color="auto"/>
            <w:bottom w:val="none" w:sz="0" w:space="0" w:color="auto"/>
            <w:right w:val="none" w:sz="0" w:space="0" w:color="auto"/>
          </w:divBdr>
          <w:divsChild>
            <w:div w:id="1837921642">
              <w:marLeft w:val="180"/>
              <w:marRight w:val="0"/>
              <w:marTop w:val="0"/>
              <w:marBottom w:val="0"/>
              <w:divBdr>
                <w:top w:val="none" w:sz="0" w:space="0" w:color="auto"/>
                <w:left w:val="none" w:sz="0" w:space="0" w:color="auto"/>
                <w:bottom w:val="none" w:sz="0" w:space="0" w:color="auto"/>
                <w:right w:val="none" w:sz="0" w:space="0" w:color="auto"/>
              </w:divBdr>
              <w:divsChild>
                <w:div w:id="1839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936">
          <w:marLeft w:val="0"/>
          <w:marRight w:val="0"/>
          <w:marTop w:val="0"/>
          <w:marBottom w:val="0"/>
          <w:divBdr>
            <w:top w:val="none" w:sz="0" w:space="0" w:color="auto"/>
            <w:left w:val="none" w:sz="0" w:space="0" w:color="auto"/>
            <w:bottom w:val="none" w:sz="0" w:space="0" w:color="auto"/>
            <w:right w:val="none" w:sz="0" w:space="0" w:color="auto"/>
          </w:divBdr>
          <w:divsChild>
            <w:div w:id="1087381411">
              <w:marLeft w:val="180"/>
              <w:marRight w:val="0"/>
              <w:marTop w:val="0"/>
              <w:marBottom w:val="0"/>
              <w:divBdr>
                <w:top w:val="none" w:sz="0" w:space="0" w:color="auto"/>
                <w:left w:val="none" w:sz="0" w:space="0" w:color="auto"/>
                <w:bottom w:val="none" w:sz="0" w:space="0" w:color="auto"/>
                <w:right w:val="none" w:sz="0" w:space="0" w:color="auto"/>
              </w:divBdr>
              <w:divsChild>
                <w:div w:id="9732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3961">
          <w:marLeft w:val="0"/>
          <w:marRight w:val="0"/>
          <w:marTop w:val="0"/>
          <w:marBottom w:val="0"/>
          <w:divBdr>
            <w:top w:val="none" w:sz="0" w:space="0" w:color="auto"/>
            <w:left w:val="none" w:sz="0" w:space="0" w:color="auto"/>
            <w:bottom w:val="none" w:sz="0" w:space="0" w:color="auto"/>
            <w:right w:val="none" w:sz="0" w:space="0" w:color="auto"/>
          </w:divBdr>
          <w:divsChild>
            <w:div w:id="1563250713">
              <w:marLeft w:val="180"/>
              <w:marRight w:val="0"/>
              <w:marTop w:val="0"/>
              <w:marBottom w:val="0"/>
              <w:divBdr>
                <w:top w:val="none" w:sz="0" w:space="0" w:color="auto"/>
                <w:left w:val="none" w:sz="0" w:space="0" w:color="auto"/>
                <w:bottom w:val="none" w:sz="0" w:space="0" w:color="auto"/>
                <w:right w:val="none" w:sz="0" w:space="0" w:color="auto"/>
              </w:divBdr>
              <w:divsChild>
                <w:div w:id="16373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79411">
          <w:marLeft w:val="0"/>
          <w:marRight w:val="0"/>
          <w:marTop w:val="0"/>
          <w:marBottom w:val="0"/>
          <w:divBdr>
            <w:top w:val="none" w:sz="0" w:space="0" w:color="auto"/>
            <w:left w:val="none" w:sz="0" w:space="0" w:color="auto"/>
            <w:bottom w:val="none" w:sz="0" w:space="0" w:color="auto"/>
            <w:right w:val="none" w:sz="0" w:space="0" w:color="auto"/>
          </w:divBdr>
          <w:divsChild>
            <w:div w:id="1276904764">
              <w:marLeft w:val="180"/>
              <w:marRight w:val="0"/>
              <w:marTop w:val="0"/>
              <w:marBottom w:val="0"/>
              <w:divBdr>
                <w:top w:val="none" w:sz="0" w:space="0" w:color="auto"/>
                <w:left w:val="none" w:sz="0" w:space="0" w:color="auto"/>
                <w:bottom w:val="none" w:sz="0" w:space="0" w:color="auto"/>
                <w:right w:val="none" w:sz="0" w:space="0" w:color="auto"/>
              </w:divBdr>
              <w:divsChild>
                <w:div w:id="5697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5037">
          <w:marLeft w:val="0"/>
          <w:marRight w:val="0"/>
          <w:marTop w:val="0"/>
          <w:marBottom w:val="0"/>
          <w:divBdr>
            <w:top w:val="none" w:sz="0" w:space="0" w:color="auto"/>
            <w:left w:val="none" w:sz="0" w:space="0" w:color="auto"/>
            <w:bottom w:val="none" w:sz="0" w:space="0" w:color="auto"/>
            <w:right w:val="none" w:sz="0" w:space="0" w:color="auto"/>
          </w:divBdr>
          <w:divsChild>
            <w:div w:id="1867719806">
              <w:marLeft w:val="180"/>
              <w:marRight w:val="0"/>
              <w:marTop w:val="0"/>
              <w:marBottom w:val="0"/>
              <w:divBdr>
                <w:top w:val="none" w:sz="0" w:space="0" w:color="auto"/>
                <w:left w:val="none" w:sz="0" w:space="0" w:color="auto"/>
                <w:bottom w:val="none" w:sz="0" w:space="0" w:color="auto"/>
                <w:right w:val="none" w:sz="0" w:space="0" w:color="auto"/>
              </w:divBdr>
              <w:divsChild>
                <w:div w:id="3248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6772">
          <w:marLeft w:val="0"/>
          <w:marRight w:val="0"/>
          <w:marTop w:val="0"/>
          <w:marBottom w:val="0"/>
          <w:divBdr>
            <w:top w:val="none" w:sz="0" w:space="0" w:color="auto"/>
            <w:left w:val="none" w:sz="0" w:space="0" w:color="auto"/>
            <w:bottom w:val="none" w:sz="0" w:space="0" w:color="auto"/>
            <w:right w:val="none" w:sz="0" w:space="0" w:color="auto"/>
          </w:divBdr>
          <w:divsChild>
            <w:div w:id="1131555977">
              <w:marLeft w:val="180"/>
              <w:marRight w:val="0"/>
              <w:marTop w:val="0"/>
              <w:marBottom w:val="0"/>
              <w:divBdr>
                <w:top w:val="none" w:sz="0" w:space="0" w:color="auto"/>
                <w:left w:val="none" w:sz="0" w:space="0" w:color="auto"/>
                <w:bottom w:val="none" w:sz="0" w:space="0" w:color="auto"/>
                <w:right w:val="none" w:sz="0" w:space="0" w:color="auto"/>
              </w:divBdr>
              <w:divsChild>
                <w:div w:id="6307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81443">
          <w:marLeft w:val="0"/>
          <w:marRight w:val="0"/>
          <w:marTop w:val="0"/>
          <w:marBottom w:val="0"/>
          <w:divBdr>
            <w:top w:val="none" w:sz="0" w:space="0" w:color="auto"/>
            <w:left w:val="none" w:sz="0" w:space="0" w:color="auto"/>
            <w:bottom w:val="none" w:sz="0" w:space="0" w:color="auto"/>
            <w:right w:val="none" w:sz="0" w:space="0" w:color="auto"/>
          </w:divBdr>
          <w:divsChild>
            <w:div w:id="286620128">
              <w:marLeft w:val="180"/>
              <w:marRight w:val="0"/>
              <w:marTop w:val="0"/>
              <w:marBottom w:val="0"/>
              <w:divBdr>
                <w:top w:val="none" w:sz="0" w:space="0" w:color="auto"/>
                <w:left w:val="none" w:sz="0" w:space="0" w:color="auto"/>
                <w:bottom w:val="none" w:sz="0" w:space="0" w:color="auto"/>
                <w:right w:val="none" w:sz="0" w:space="0" w:color="auto"/>
              </w:divBdr>
              <w:divsChild>
                <w:div w:id="17848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1765">
          <w:marLeft w:val="0"/>
          <w:marRight w:val="0"/>
          <w:marTop w:val="0"/>
          <w:marBottom w:val="0"/>
          <w:divBdr>
            <w:top w:val="none" w:sz="0" w:space="0" w:color="auto"/>
            <w:left w:val="none" w:sz="0" w:space="0" w:color="auto"/>
            <w:bottom w:val="none" w:sz="0" w:space="0" w:color="auto"/>
            <w:right w:val="none" w:sz="0" w:space="0" w:color="auto"/>
          </w:divBdr>
          <w:divsChild>
            <w:div w:id="1380089027">
              <w:marLeft w:val="180"/>
              <w:marRight w:val="0"/>
              <w:marTop w:val="0"/>
              <w:marBottom w:val="0"/>
              <w:divBdr>
                <w:top w:val="none" w:sz="0" w:space="0" w:color="auto"/>
                <w:left w:val="none" w:sz="0" w:space="0" w:color="auto"/>
                <w:bottom w:val="none" w:sz="0" w:space="0" w:color="auto"/>
                <w:right w:val="none" w:sz="0" w:space="0" w:color="auto"/>
              </w:divBdr>
              <w:divsChild>
                <w:div w:id="11898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7501">
          <w:marLeft w:val="0"/>
          <w:marRight w:val="0"/>
          <w:marTop w:val="0"/>
          <w:marBottom w:val="0"/>
          <w:divBdr>
            <w:top w:val="none" w:sz="0" w:space="0" w:color="auto"/>
            <w:left w:val="none" w:sz="0" w:space="0" w:color="auto"/>
            <w:bottom w:val="none" w:sz="0" w:space="0" w:color="auto"/>
            <w:right w:val="none" w:sz="0" w:space="0" w:color="auto"/>
          </w:divBdr>
          <w:divsChild>
            <w:div w:id="1390768035">
              <w:marLeft w:val="180"/>
              <w:marRight w:val="0"/>
              <w:marTop w:val="0"/>
              <w:marBottom w:val="0"/>
              <w:divBdr>
                <w:top w:val="none" w:sz="0" w:space="0" w:color="auto"/>
                <w:left w:val="none" w:sz="0" w:space="0" w:color="auto"/>
                <w:bottom w:val="none" w:sz="0" w:space="0" w:color="auto"/>
                <w:right w:val="none" w:sz="0" w:space="0" w:color="auto"/>
              </w:divBdr>
              <w:divsChild>
                <w:div w:id="843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7245">
          <w:marLeft w:val="0"/>
          <w:marRight w:val="0"/>
          <w:marTop w:val="0"/>
          <w:marBottom w:val="0"/>
          <w:divBdr>
            <w:top w:val="none" w:sz="0" w:space="0" w:color="auto"/>
            <w:left w:val="none" w:sz="0" w:space="0" w:color="auto"/>
            <w:bottom w:val="none" w:sz="0" w:space="0" w:color="auto"/>
            <w:right w:val="none" w:sz="0" w:space="0" w:color="auto"/>
          </w:divBdr>
          <w:divsChild>
            <w:div w:id="802619751">
              <w:marLeft w:val="180"/>
              <w:marRight w:val="0"/>
              <w:marTop w:val="0"/>
              <w:marBottom w:val="0"/>
              <w:divBdr>
                <w:top w:val="none" w:sz="0" w:space="0" w:color="auto"/>
                <w:left w:val="none" w:sz="0" w:space="0" w:color="auto"/>
                <w:bottom w:val="none" w:sz="0" w:space="0" w:color="auto"/>
                <w:right w:val="none" w:sz="0" w:space="0" w:color="auto"/>
              </w:divBdr>
              <w:divsChild>
                <w:div w:id="18877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1976">
          <w:marLeft w:val="0"/>
          <w:marRight w:val="0"/>
          <w:marTop w:val="0"/>
          <w:marBottom w:val="0"/>
          <w:divBdr>
            <w:top w:val="none" w:sz="0" w:space="0" w:color="auto"/>
            <w:left w:val="none" w:sz="0" w:space="0" w:color="auto"/>
            <w:bottom w:val="none" w:sz="0" w:space="0" w:color="auto"/>
            <w:right w:val="none" w:sz="0" w:space="0" w:color="auto"/>
          </w:divBdr>
          <w:divsChild>
            <w:div w:id="191503821">
              <w:marLeft w:val="180"/>
              <w:marRight w:val="0"/>
              <w:marTop w:val="0"/>
              <w:marBottom w:val="0"/>
              <w:divBdr>
                <w:top w:val="none" w:sz="0" w:space="0" w:color="auto"/>
                <w:left w:val="none" w:sz="0" w:space="0" w:color="auto"/>
                <w:bottom w:val="none" w:sz="0" w:space="0" w:color="auto"/>
                <w:right w:val="none" w:sz="0" w:space="0" w:color="auto"/>
              </w:divBdr>
              <w:divsChild>
                <w:div w:id="17532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17687">
          <w:marLeft w:val="0"/>
          <w:marRight w:val="0"/>
          <w:marTop w:val="0"/>
          <w:marBottom w:val="0"/>
          <w:divBdr>
            <w:top w:val="none" w:sz="0" w:space="0" w:color="auto"/>
            <w:left w:val="none" w:sz="0" w:space="0" w:color="auto"/>
            <w:bottom w:val="none" w:sz="0" w:space="0" w:color="auto"/>
            <w:right w:val="none" w:sz="0" w:space="0" w:color="auto"/>
          </w:divBdr>
          <w:divsChild>
            <w:div w:id="1569338159">
              <w:marLeft w:val="180"/>
              <w:marRight w:val="0"/>
              <w:marTop w:val="0"/>
              <w:marBottom w:val="0"/>
              <w:divBdr>
                <w:top w:val="none" w:sz="0" w:space="0" w:color="auto"/>
                <w:left w:val="none" w:sz="0" w:space="0" w:color="auto"/>
                <w:bottom w:val="none" w:sz="0" w:space="0" w:color="auto"/>
                <w:right w:val="none" w:sz="0" w:space="0" w:color="auto"/>
              </w:divBdr>
              <w:divsChild>
                <w:div w:id="19660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9946">
          <w:marLeft w:val="0"/>
          <w:marRight w:val="0"/>
          <w:marTop w:val="0"/>
          <w:marBottom w:val="0"/>
          <w:divBdr>
            <w:top w:val="none" w:sz="0" w:space="0" w:color="auto"/>
            <w:left w:val="none" w:sz="0" w:space="0" w:color="auto"/>
            <w:bottom w:val="none" w:sz="0" w:space="0" w:color="auto"/>
            <w:right w:val="none" w:sz="0" w:space="0" w:color="auto"/>
          </w:divBdr>
          <w:divsChild>
            <w:div w:id="399139825">
              <w:marLeft w:val="180"/>
              <w:marRight w:val="0"/>
              <w:marTop w:val="0"/>
              <w:marBottom w:val="0"/>
              <w:divBdr>
                <w:top w:val="none" w:sz="0" w:space="0" w:color="auto"/>
                <w:left w:val="none" w:sz="0" w:space="0" w:color="auto"/>
                <w:bottom w:val="none" w:sz="0" w:space="0" w:color="auto"/>
                <w:right w:val="none" w:sz="0" w:space="0" w:color="auto"/>
              </w:divBdr>
              <w:divsChild>
                <w:div w:id="14050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9069">
          <w:marLeft w:val="0"/>
          <w:marRight w:val="0"/>
          <w:marTop w:val="0"/>
          <w:marBottom w:val="0"/>
          <w:divBdr>
            <w:top w:val="none" w:sz="0" w:space="0" w:color="auto"/>
            <w:left w:val="none" w:sz="0" w:space="0" w:color="auto"/>
            <w:bottom w:val="none" w:sz="0" w:space="0" w:color="auto"/>
            <w:right w:val="none" w:sz="0" w:space="0" w:color="auto"/>
          </w:divBdr>
          <w:divsChild>
            <w:div w:id="1938363346">
              <w:marLeft w:val="180"/>
              <w:marRight w:val="0"/>
              <w:marTop w:val="0"/>
              <w:marBottom w:val="0"/>
              <w:divBdr>
                <w:top w:val="none" w:sz="0" w:space="0" w:color="auto"/>
                <w:left w:val="none" w:sz="0" w:space="0" w:color="auto"/>
                <w:bottom w:val="none" w:sz="0" w:space="0" w:color="auto"/>
                <w:right w:val="none" w:sz="0" w:space="0" w:color="auto"/>
              </w:divBdr>
              <w:divsChild>
                <w:div w:id="20348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9458">
          <w:marLeft w:val="0"/>
          <w:marRight w:val="0"/>
          <w:marTop w:val="0"/>
          <w:marBottom w:val="0"/>
          <w:divBdr>
            <w:top w:val="none" w:sz="0" w:space="0" w:color="auto"/>
            <w:left w:val="none" w:sz="0" w:space="0" w:color="auto"/>
            <w:bottom w:val="none" w:sz="0" w:space="0" w:color="auto"/>
            <w:right w:val="none" w:sz="0" w:space="0" w:color="auto"/>
          </w:divBdr>
          <w:divsChild>
            <w:div w:id="1446996907">
              <w:marLeft w:val="180"/>
              <w:marRight w:val="0"/>
              <w:marTop w:val="0"/>
              <w:marBottom w:val="0"/>
              <w:divBdr>
                <w:top w:val="none" w:sz="0" w:space="0" w:color="auto"/>
                <w:left w:val="none" w:sz="0" w:space="0" w:color="auto"/>
                <w:bottom w:val="none" w:sz="0" w:space="0" w:color="auto"/>
                <w:right w:val="none" w:sz="0" w:space="0" w:color="auto"/>
              </w:divBdr>
              <w:divsChild>
                <w:div w:id="3403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4911">
          <w:marLeft w:val="0"/>
          <w:marRight w:val="0"/>
          <w:marTop w:val="0"/>
          <w:marBottom w:val="0"/>
          <w:divBdr>
            <w:top w:val="none" w:sz="0" w:space="0" w:color="auto"/>
            <w:left w:val="none" w:sz="0" w:space="0" w:color="auto"/>
            <w:bottom w:val="none" w:sz="0" w:space="0" w:color="auto"/>
            <w:right w:val="none" w:sz="0" w:space="0" w:color="auto"/>
          </w:divBdr>
          <w:divsChild>
            <w:div w:id="653333100">
              <w:marLeft w:val="18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4486">
          <w:marLeft w:val="0"/>
          <w:marRight w:val="0"/>
          <w:marTop w:val="0"/>
          <w:marBottom w:val="0"/>
          <w:divBdr>
            <w:top w:val="none" w:sz="0" w:space="0" w:color="auto"/>
            <w:left w:val="none" w:sz="0" w:space="0" w:color="auto"/>
            <w:bottom w:val="none" w:sz="0" w:space="0" w:color="auto"/>
            <w:right w:val="none" w:sz="0" w:space="0" w:color="auto"/>
          </w:divBdr>
          <w:divsChild>
            <w:div w:id="44647478">
              <w:marLeft w:val="180"/>
              <w:marRight w:val="0"/>
              <w:marTop w:val="0"/>
              <w:marBottom w:val="0"/>
              <w:divBdr>
                <w:top w:val="none" w:sz="0" w:space="0" w:color="auto"/>
                <w:left w:val="none" w:sz="0" w:space="0" w:color="auto"/>
                <w:bottom w:val="none" w:sz="0" w:space="0" w:color="auto"/>
                <w:right w:val="none" w:sz="0" w:space="0" w:color="auto"/>
              </w:divBdr>
              <w:divsChild>
                <w:div w:id="370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6752">
          <w:marLeft w:val="0"/>
          <w:marRight w:val="0"/>
          <w:marTop w:val="0"/>
          <w:marBottom w:val="0"/>
          <w:divBdr>
            <w:top w:val="none" w:sz="0" w:space="0" w:color="auto"/>
            <w:left w:val="none" w:sz="0" w:space="0" w:color="auto"/>
            <w:bottom w:val="none" w:sz="0" w:space="0" w:color="auto"/>
            <w:right w:val="none" w:sz="0" w:space="0" w:color="auto"/>
          </w:divBdr>
          <w:divsChild>
            <w:div w:id="986932280">
              <w:marLeft w:val="180"/>
              <w:marRight w:val="0"/>
              <w:marTop w:val="0"/>
              <w:marBottom w:val="0"/>
              <w:divBdr>
                <w:top w:val="none" w:sz="0" w:space="0" w:color="auto"/>
                <w:left w:val="none" w:sz="0" w:space="0" w:color="auto"/>
                <w:bottom w:val="none" w:sz="0" w:space="0" w:color="auto"/>
                <w:right w:val="none" w:sz="0" w:space="0" w:color="auto"/>
              </w:divBdr>
              <w:divsChild>
                <w:div w:id="11959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3967">
          <w:marLeft w:val="0"/>
          <w:marRight w:val="0"/>
          <w:marTop w:val="0"/>
          <w:marBottom w:val="0"/>
          <w:divBdr>
            <w:top w:val="none" w:sz="0" w:space="0" w:color="auto"/>
            <w:left w:val="none" w:sz="0" w:space="0" w:color="auto"/>
            <w:bottom w:val="none" w:sz="0" w:space="0" w:color="auto"/>
            <w:right w:val="none" w:sz="0" w:space="0" w:color="auto"/>
          </w:divBdr>
          <w:divsChild>
            <w:div w:id="487021257">
              <w:marLeft w:val="180"/>
              <w:marRight w:val="0"/>
              <w:marTop w:val="0"/>
              <w:marBottom w:val="0"/>
              <w:divBdr>
                <w:top w:val="none" w:sz="0" w:space="0" w:color="auto"/>
                <w:left w:val="none" w:sz="0" w:space="0" w:color="auto"/>
                <w:bottom w:val="none" w:sz="0" w:space="0" w:color="auto"/>
                <w:right w:val="none" w:sz="0" w:space="0" w:color="auto"/>
              </w:divBdr>
              <w:divsChild>
                <w:div w:id="5955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6168">
          <w:marLeft w:val="0"/>
          <w:marRight w:val="0"/>
          <w:marTop w:val="0"/>
          <w:marBottom w:val="0"/>
          <w:divBdr>
            <w:top w:val="none" w:sz="0" w:space="0" w:color="auto"/>
            <w:left w:val="none" w:sz="0" w:space="0" w:color="auto"/>
            <w:bottom w:val="none" w:sz="0" w:space="0" w:color="auto"/>
            <w:right w:val="none" w:sz="0" w:space="0" w:color="auto"/>
          </w:divBdr>
          <w:divsChild>
            <w:div w:id="1215266523">
              <w:marLeft w:val="180"/>
              <w:marRight w:val="0"/>
              <w:marTop w:val="0"/>
              <w:marBottom w:val="0"/>
              <w:divBdr>
                <w:top w:val="none" w:sz="0" w:space="0" w:color="auto"/>
                <w:left w:val="none" w:sz="0" w:space="0" w:color="auto"/>
                <w:bottom w:val="none" w:sz="0" w:space="0" w:color="auto"/>
                <w:right w:val="none" w:sz="0" w:space="0" w:color="auto"/>
              </w:divBdr>
              <w:divsChild>
                <w:div w:id="17985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7544">
          <w:marLeft w:val="0"/>
          <w:marRight w:val="0"/>
          <w:marTop w:val="0"/>
          <w:marBottom w:val="0"/>
          <w:divBdr>
            <w:top w:val="none" w:sz="0" w:space="0" w:color="auto"/>
            <w:left w:val="none" w:sz="0" w:space="0" w:color="auto"/>
            <w:bottom w:val="none" w:sz="0" w:space="0" w:color="auto"/>
            <w:right w:val="none" w:sz="0" w:space="0" w:color="auto"/>
          </w:divBdr>
          <w:divsChild>
            <w:div w:id="1942646586">
              <w:marLeft w:val="180"/>
              <w:marRight w:val="0"/>
              <w:marTop w:val="0"/>
              <w:marBottom w:val="0"/>
              <w:divBdr>
                <w:top w:val="none" w:sz="0" w:space="0" w:color="auto"/>
                <w:left w:val="none" w:sz="0" w:space="0" w:color="auto"/>
                <w:bottom w:val="none" w:sz="0" w:space="0" w:color="auto"/>
                <w:right w:val="none" w:sz="0" w:space="0" w:color="auto"/>
              </w:divBdr>
              <w:divsChild>
                <w:div w:id="1713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7328">
          <w:marLeft w:val="0"/>
          <w:marRight w:val="0"/>
          <w:marTop w:val="0"/>
          <w:marBottom w:val="0"/>
          <w:divBdr>
            <w:top w:val="none" w:sz="0" w:space="0" w:color="auto"/>
            <w:left w:val="none" w:sz="0" w:space="0" w:color="auto"/>
            <w:bottom w:val="none" w:sz="0" w:space="0" w:color="auto"/>
            <w:right w:val="none" w:sz="0" w:space="0" w:color="auto"/>
          </w:divBdr>
          <w:divsChild>
            <w:div w:id="474688484">
              <w:marLeft w:val="180"/>
              <w:marRight w:val="0"/>
              <w:marTop w:val="0"/>
              <w:marBottom w:val="0"/>
              <w:divBdr>
                <w:top w:val="none" w:sz="0" w:space="0" w:color="auto"/>
                <w:left w:val="none" w:sz="0" w:space="0" w:color="auto"/>
                <w:bottom w:val="none" w:sz="0" w:space="0" w:color="auto"/>
                <w:right w:val="none" w:sz="0" w:space="0" w:color="auto"/>
              </w:divBdr>
              <w:divsChild>
                <w:div w:id="13637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7519">
          <w:marLeft w:val="0"/>
          <w:marRight w:val="0"/>
          <w:marTop w:val="0"/>
          <w:marBottom w:val="0"/>
          <w:divBdr>
            <w:top w:val="none" w:sz="0" w:space="0" w:color="auto"/>
            <w:left w:val="none" w:sz="0" w:space="0" w:color="auto"/>
            <w:bottom w:val="none" w:sz="0" w:space="0" w:color="auto"/>
            <w:right w:val="none" w:sz="0" w:space="0" w:color="auto"/>
          </w:divBdr>
          <w:divsChild>
            <w:div w:id="1211528899">
              <w:marLeft w:val="180"/>
              <w:marRight w:val="0"/>
              <w:marTop w:val="0"/>
              <w:marBottom w:val="0"/>
              <w:divBdr>
                <w:top w:val="none" w:sz="0" w:space="0" w:color="auto"/>
                <w:left w:val="none" w:sz="0" w:space="0" w:color="auto"/>
                <w:bottom w:val="none" w:sz="0" w:space="0" w:color="auto"/>
                <w:right w:val="none" w:sz="0" w:space="0" w:color="auto"/>
              </w:divBdr>
              <w:divsChild>
                <w:div w:id="16035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7485">
          <w:marLeft w:val="0"/>
          <w:marRight w:val="0"/>
          <w:marTop w:val="0"/>
          <w:marBottom w:val="0"/>
          <w:divBdr>
            <w:top w:val="none" w:sz="0" w:space="0" w:color="auto"/>
            <w:left w:val="none" w:sz="0" w:space="0" w:color="auto"/>
            <w:bottom w:val="none" w:sz="0" w:space="0" w:color="auto"/>
            <w:right w:val="none" w:sz="0" w:space="0" w:color="auto"/>
          </w:divBdr>
          <w:divsChild>
            <w:div w:id="2004698934">
              <w:marLeft w:val="180"/>
              <w:marRight w:val="0"/>
              <w:marTop w:val="0"/>
              <w:marBottom w:val="0"/>
              <w:divBdr>
                <w:top w:val="none" w:sz="0" w:space="0" w:color="auto"/>
                <w:left w:val="none" w:sz="0" w:space="0" w:color="auto"/>
                <w:bottom w:val="none" w:sz="0" w:space="0" w:color="auto"/>
                <w:right w:val="none" w:sz="0" w:space="0" w:color="auto"/>
              </w:divBdr>
              <w:divsChild>
                <w:div w:id="15943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719">
          <w:marLeft w:val="0"/>
          <w:marRight w:val="0"/>
          <w:marTop w:val="0"/>
          <w:marBottom w:val="0"/>
          <w:divBdr>
            <w:top w:val="none" w:sz="0" w:space="0" w:color="auto"/>
            <w:left w:val="none" w:sz="0" w:space="0" w:color="auto"/>
            <w:bottom w:val="none" w:sz="0" w:space="0" w:color="auto"/>
            <w:right w:val="none" w:sz="0" w:space="0" w:color="auto"/>
          </w:divBdr>
          <w:divsChild>
            <w:div w:id="159933010">
              <w:marLeft w:val="180"/>
              <w:marRight w:val="0"/>
              <w:marTop w:val="0"/>
              <w:marBottom w:val="0"/>
              <w:divBdr>
                <w:top w:val="none" w:sz="0" w:space="0" w:color="auto"/>
                <w:left w:val="none" w:sz="0" w:space="0" w:color="auto"/>
                <w:bottom w:val="none" w:sz="0" w:space="0" w:color="auto"/>
                <w:right w:val="none" w:sz="0" w:space="0" w:color="auto"/>
              </w:divBdr>
              <w:divsChild>
                <w:div w:id="13825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78994">
          <w:marLeft w:val="0"/>
          <w:marRight w:val="0"/>
          <w:marTop w:val="0"/>
          <w:marBottom w:val="0"/>
          <w:divBdr>
            <w:top w:val="none" w:sz="0" w:space="0" w:color="auto"/>
            <w:left w:val="none" w:sz="0" w:space="0" w:color="auto"/>
            <w:bottom w:val="none" w:sz="0" w:space="0" w:color="auto"/>
            <w:right w:val="none" w:sz="0" w:space="0" w:color="auto"/>
          </w:divBdr>
          <w:divsChild>
            <w:div w:id="709770229">
              <w:marLeft w:val="180"/>
              <w:marRight w:val="0"/>
              <w:marTop w:val="0"/>
              <w:marBottom w:val="0"/>
              <w:divBdr>
                <w:top w:val="none" w:sz="0" w:space="0" w:color="auto"/>
                <w:left w:val="none" w:sz="0" w:space="0" w:color="auto"/>
                <w:bottom w:val="none" w:sz="0" w:space="0" w:color="auto"/>
                <w:right w:val="none" w:sz="0" w:space="0" w:color="auto"/>
              </w:divBdr>
              <w:divsChild>
                <w:div w:id="3822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6389">
          <w:marLeft w:val="0"/>
          <w:marRight w:val="0"/>
          <w:marTop w:val="0"/>
          <w:marBottom w:val="0"/>
          <w:divBdr>
            <w:top w:val="none" w:sz="0" w:space="0" w:color="auto"/>
            <w:left w:val="none" w:sz="0" w:space="0" w:color="auto"/>
            <w:bottom w:val="none" w:sz="0" w:space="0" w:color="auto"/>
            <w:right w:val="none" w:sz="0" w:space="0" w:color="auto"/>
          </w:divBdr>
          <w:divsChild>
            <w:div w:id="690379987">
              <w:marLeft w:val="180"/>
              <w:marRight w:val="0"/>
              <w:marTop w:val="0"/>
              <w:marBottom w:val="0"/>
              <w:divBdr>
                <w:top w:val="none" w:sz="0" w:space="0" w:color="auto"/>
                <w:left w:val="none" w:sz="0" w:space="0" w:color="auto"/>
                <w:bottom w:val="none" w:sz="0" w:space="0" w:color="auto"/>
                <w:right w:val="none" w:sz="0" w:space="0" w:color="auto"/>
              </w:divBdr>
              <w:divsChild>
                <w:div w:id="3499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308">
          <w:marLeft w:val="0"/>
          <w:marRight w:val="0"/>
          <w:marTop w:val="0"/>
          <w:marBottom w:val="0"/>
          <w:divBdr>
            <w:top w:val="none" w:sz="0" w:space="0" w:color="auto"/>
            <w:left w:val="none" w:sz="0" w:space="0" w:color="auto"/>
            <w:bottom w:val="none" w:sz="0" w:space="0" w:color="auto"/>
            <w:right w:val="none" w:sz="0" w:space="0" w:color="auto"/>
          </w:divBdr>
          <w:divsChild>
            <w:div w:id="1802723421">
              <w:marLeft w:val="180"/>
              <w:marRight w:val="0"/>
              <w:marTop w:val="0"/>
              <w:marBottom w:val="0"/>
              <w:divBdr>
                <w:top w:val="none" w:sz="0" w:space="0" w:color="auto"/>
                <w:left w:val="none" w:sz="0" w:space="0" w:color="auto"/>
                <w:bottom w:val="none" w:sz="0" w:space="0" w:color="auto"/>
                <w:right w:val="none" w:sz="0" w:space="0" w:color="auto"/>
              </w:divBdr>
              <w:divsChild>
                <w:div w:id="18252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1038">
          <w:marLeft w:val="0"/>
          <w:marRight w:val="0"/>
          <w:marTop w:val="0"/>
          <w:marBottom w:val="0"/>
          <w:divBdr>
            <w:top w:val="none" w:sz="0" w:space="0" w:color="auto"/>
            <w:left w:val="none" w:sz="0" w:space="0" w:color="auto"/>
            <w:bottom w:val="none" w:sz="0" w:space="0" w:color="auto"/>
            <w:right w:val="none" w:sz="0" w:space="0" w:color="auto"/>
          </w:divBdr>
          <w:divsChild>
            <w:div w:id="1942257489">
              <w:marLeft w:val="180"/>
              <w:marRight w:val="0"/>
              <w:marTop w:val="0"/>
              <w:marBottom w:val="0"/>
              <w:divBdr>
                <w:top w:val="none" w:sz="0" w:space="0" w:color="auto"/>
                <w:left w:val="none" w:sz="0" w:space="0" w:color="auto"/>
                <w:bottom w:val="none" w:sz="0" w:space="0" w:color="auto"/>
                <w:right w:val="none" w:sz="0" w:space="0" w:color="auto"/>
              </w:divBdr>
              <w:divsChild>
                <w:div w:id="19470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6033">
          <w:marLeft w:val="0"/>
          <w:marRight w:val="0"/>
          <w:marTop w:val="0"/>
          <w:marBottom w:val="0"/>
          <w:divBdr>
            <w:top w:val="none" w:sz="0" w:space="0" w:color="auto"/>
            <w:left w:val="none" w:sz="0" w:space="0" w:color="auto"/>
            <w:bottom w:val="none" w:sz="0" w:space="0" w:color="auto"/>
            <w:right w:val="none" w:sz="0" w:space="0" w:color="auto"/>
          </w:divBdr>
          <w:divsChild>
            <w:div w:id="1430735508">
              <w:marLeft w:val="180"/>
              <w:marRight w:val="0"/>
              <w:marTop w:val="0"/>
              <w:marBottom w:val="0"/>
              <w:divBdr>
                <w:top w:val="none" w:sz="0" w:space="0" w:color="auto"/>
                <w:left w:val="none" w:sz="0" w:space="0" w:color="auto"/>
                <w:bottom w:val="none" w:sz="0" w:space="0" w:color="auto"/>
                <w:right w:val="none" w:sz="0" w:space="0" w:color="auto"/>
              </w:divBdr>
              <w:divsChild>
                <w:div w:id="2697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7716">
          <w:marLeft w:val="0"/>
          <w:marRight w:val="0"/>
          <w:marTop w:val="0"/>
          <w:marBottom w:val="0"/>
          <w:divBdr>
            <w:top w:val="none" w:sz="0" w:space="0" w:color="auto"/>
            <w:left w:val="none" w:sz="0" w:space="0" w:color="auto"/>
            <w:bottom w:val="none" w:sz="0" w:space="0" w:color="auto"/>
            <w:right w:val="none" w:sz="0" w:space="0" w:color="auto"/>
          </w:divBdr>
          <w:divsChild>
            <w:div w:id="351151878">
              <w:marLeft w:val="180"/>
              <w:marRight w:val="0"/>
              <w:marTop w:val="0"/>
              <w:marBottom w:val="0"/>
              <w:divBdr>
                <w:top w:val="none" w:sz="0" w:space="0" w:color="auto"/>
                <w:left w:val="none" w:sz="0" w:space="0" w:color="auto"/>
                <w:bottom w:val="none" w:sz="0" w:space="0" w:color="auto"/>
                <w:right w:val="none" w:sz="0" w:space="0" w:color="auto"/>
              </w:divBdr>
              <w:divsChild>
                <w:div w:id="17649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3229">
          <w:marLeft w:val="0"/>
          <w:marRight w:val="0"/>
          <w:marTop w:val="0"/>
          <w:marBottom w:val="0"/>
          <w:divBdr>
            <w:top w:val="none" w:sz="0" w:space="0" w:color="auto"/>
            <w:left w:val="none" w:sz="0" w:space="0" w:color="auto"/>
            <w:bottom w:val="none" w:sz="0" w:space="0" w:color="auto"/>
            <w:right w:val="none" w:sz="0" w:space="0" w:color="auto"/>
          </w:divBdr>
          <w:divsChild>
            <w:div w:id="1562056961">
              <w:marLeft w:val="180"/>
              <w:marRight w:val="0"/>
              <w:marTop w:val="0"/>
              <w:marBottom w:val="0"/>
              <w:divBdr>
                <w:top w:val="none" w:sz="0" w:space="0" w:color="auto"/>
                <w:left w:val="none" w:sz="0" w:space="0" w:color="auto"/>
                <w:bottom w:val="none" w:sz="0" w:space="0" w:color="auto"/>
                <w:right w:val="none" w:sz="0" w:space="0" w:color="auto"/>
              </w:divBdr>
              <w:divsChild>
                <w:div w:id="10005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7950">
          <w:marLeft w:val="0"/>
          <w:marRight w:val="0"/>
          <w:marTop w:val="0"/>
          <w:marBottom w:val="0"/>
          <w:divBdr>
            <w:top w:val="none" w:sz="0" w:space="0" w:color="auto"/>
            <w:left w:val="none" w:sz="0" w:space="0" w:color="auto"/>
            <w:bottom w:val="none" w:sz="0" w:space="0" w:color="auto"/>
            <w:right w:val="none" w:sz="0" w:space="0" w:color="auto"/>
          </w:divBdr>
          <w:divsChild>
            <w:div w:id="1644390451">
              <w:marLeft w:val="180"/>
              <w:marRight w:val="0"/>
              <w:marTop w:val="0"/>
              <w:marBottom w:val="0"/>
              <w:divBdr>
                <w:top w:val="none" w:sz="0" w:space="0" w:color="auto"/>
                <w:left w:val="none" w:sz="0" w:space="0" w:color="auto"/>
                <w:bottom w:val="none" w:sz="0" w:space="0" w:color="auto"/>
                <w:right w:val="none" w:sz="0" w:space="0" w:color="auto"/>
              </w:divBdr>
              <w:divsChild>
                <w:div w:id="12744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38165">
          <w:marLeft w:val="0"/>
          <w:marRight w:val="0"/>
          <w:marTop w:val="0"/>
          <w:marBottom w:val="0"/>
          <w:divBdr>
            <w:top w:val="none" w:sz="0" w:space="0" w:color="auto"/>
            <w:left w:val="none" w:sz="0" w:space="0" w:color="auto"/>
            <w:bottom w:val="none" w:sz="0" w:space="0" w:color="auto"/>
            <w:right w:val="none" w:sz="0" w:space="0" w:color="auto"/>
          </w:divBdr>
          <w:divsChild>
            <w:div w:id="1361974172">
              <w:marLeft w:val="180"/>
              <w:marRight w:val="0"/>
              <w:marTop w:val="0"/>
              <w:marBottom w:val="0"/>
              <w:divBdr>
                <w:top w:val="none" w:sz="0" w:space="0" w:color="auto"/>
                <w:left w:val="none" w:sz="0" w:space="0" w:color="auto"/>
                <w:bottom w:val="none" w:sz="0" w:space="0" w:color="auto"/>
                <w:right w:val="none" w:sz="0" w:space="0" w:color="auto"/>
              </w:divBdr>
              <w:divsChild>
                <w:div w:id="11586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0243">
          <w:marLeft w:val="0"/>
          <w:marRight w:val="0"/>
          <w:marTop w:val="0"/>
          <w:marBottom w:val="0"/>
          <w:divBdr>
            <w:top w:val="none" w:sz="0" w:space="0" w:color="auto"/>
            <w:left w:val="none" w:sz="0" w:space="0" w:color="auto"/>
            <w:bottom w:val="none" w:sz="0" w:space="0" w:color="auto"/>
            <w:right w:val="none" w:sz="0" w:space="0" w:color="auto"/>
          </w:divBdr>
          <w:divsChild>
            <w:div w:id="1947468679">
              <w:marLeft w:val="180"/>
              <w:marRight w:val="0"/>
              <w:marTop w:val="0"/>
              <w:marBottom w:val="0"/>
              <w:divBdr>
                <w:top w:val="none" w:sz="0" w:space="0" w:color="auto"/>
                <w:left w:val="none" w:sz="0" w:space="0" w:color="auto"/>
                <w:bottom w:val="none" w:sz="0" w:space="0" w:color="auto"/>
                <w:right w:val="none" w:sz="0" w:space="0" w:color="auto"/>
              </w:divBdr>
              <w:divsChild>
                <w:div w:id="1302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5407">
          <w:marLeft w:val="0"/>
          <w:marRight w:val="0"/>
          <w:marTop w:val="0"/>
          <w:marBottom w:val="0"/>
          <w:divBdr>
            <w:top w:val="none" w:sz="0" w:space="0" w:color="auto"/>
            <w:left w:val="none" w:sz="0" w:space="0" w:color="auto"/>
            <w:bottom w:val="none" w:sz="0" w:space="0" w:color="auto"/>
            <w:right w:val="none" w:sz="0" w:space="0" w:color="auto"/>
          </w:divBdr>
          <w:divsChild>
            <w:div w:id="1238589666">
              <w:marLeft w:val="180"/>
              <w:marRight w:val="0"/>
              <w:marTop w:val="0"/>
              <w:marBottom w:val="0"/>
              <w:divBdr>
                <w:top w:val="none" w:sz="0" w:space="0" w:color="auto"/>
                <w:left w:val="none" w:sz="0" w:space="0" w:color="auto"/>
                <w:bottom w:val="none" w:sz="0" w:space="0" w:color="auto"/>
                <w:right w:val="none" w:sz="0" w:space="0" w:color="auto"/>
              </w:divBdr>
              <w:divsChild>
                <w:div w:id="11041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11519">
          <w:marLeft w:val="0"/>
          <w:marRight w:val="0"/>
          <w:marTop w:val="0"/>
          <w:marBottom w:val="0"/>
          <w:divBdr>
            <w:top w:val="none" w:sz="0" w:space="0" w:color="auto"/>
            <w:left w:val="none" w:sz="0" w:space="0" w:color="auto"/>
            <w:bottom w:val="none" w:sz="0" w:space="0" w:color="auto"/>
            <w:right w:val="none" w:sz="0" w:space="0" w:color="auto"/>
          </w:divBdr>
          <w:divsChild>
            <w:div w:id="1601796592">
              <w:marLeft w:val="180"/>
              <w:marRight w:val="0"/>
              <w:marTop w:val="0"/>
              <w:marBottom w:val="0"/>
              <w:divBdr>
                <w:top w:val="none" w:sz="0" w:space="0" w:color="auto"/>
                <w:left w:val="none" w:sz="0" w:space="0" w:color="auto"/>
                <w:bottom w:val="none" w:sz="0" w:space="0" w:color="auto"/>
                <w:right w:val="none" w:sz="0" w:space="0" w:color="auto"/>
              </w:divBdr>
              <w:divsChild>
                <w:div w:id="2852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3766">
          <w:marLeft w:val="0"/>
          <w:marRight w:val="0"/>
          <w:marTop w:val="0"/>
          <w:marBottom w:val="0"/>
          <w:divBdr>
            <w:top w:val="none" w:sz="0" w:space="0" w:color="auto"/>
            <w:left w:val="none" w:sz="0" w:space="0" w:color="auto"/>
            <w:bottom w:val="none" w:sz="0" w:space="0" w:color="auto"/>
            <w:right w:val="none" w:sz="0" w:space="0" w:color="auto"/>
          </w:divBdr>
          <w:divsChild>
            <w:div w:id="422803997">
              <w:marLeft w:val="180"/>
              <w:marRight w:val="0"/>
              <w:marTop w:val="0"/>
              <w:marBottom w:val="0"/>
              <w:divBdr>
                <w:top w:val="none" w:sz="0" w:space="0" w:color="auto"/>
                <w:left w:val="none" w:sz="0" w:space="0" w:color="auto"/>
                <w:bottom w:val="none" w:sz="0" w:space="0" w:color="auto"/>
                <w:right w:val="none" w:sz="0" w:space="0" w:color="auto"/>
              </w:divBdr>
              <w:divsChild>
                <w:div w:id="10444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9313">
          <w:marLeft w:val="0"/>
          <w:marRight w:val="0"/>
          <w:marTop w:val="0"/>
          <w:marBottom w:val="0"/>
          <w:divBdr>
            <w:top w:val="none" w:sz="0" w:space="0" w:color="auto"/>
            <w:left w:val="none" w:sz="0" w:space="0" w:color="auto"/>
            <w:bottom w:val="none" w:sz="0" w:space="0" w:color="auto"/>
            <w:right w:val="none" w:sz="0" w:space="0" w:color="auto"/>
          </w:divBdr>
          <w:divsChild>
            <w:div w:id="1452020059">
              <w:marLeft w:val="180"/>
              <w:marRight w:val="0"/>
              <w:marTop w:val="0"/>
              <w:marBottom w:val="0"/>
              <w:divBdr>
                <w:top w:val="none" w:sz="0" w:space="0" w:color="auto"/>
                <w:left w:val="none" w:sz="0" w:space="0" w:color="auto"/>
                <w:bottom w:val="none" w:sz="0" w:space="0" w:color="auto"/>
                <w:right w:val="none" w:sz="0" w:space="0" w:color="auto"/>
              </w:divBdr>
              <w:divsChild>
                <w:div w:id="17553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645">
          <w:marLeft w:val="0"/>
          <w:marRight w:val="0"/>
          <w:marTop w:val="0"/>
          <w:marBottom w:val="0"/>
          <w:divBdr>
            <w:top w:val="none" w:sz="0" w:space="0" w:color="auto"/>
            <w:left w:val="none" w:sz="0" w:space="0" w:color="auto"/>
            <w:bottom w:val="none" w:sz="0" w:space="0" w:color="auto"/>
            <w:right w:val="none" w:sz="0" w:space="0" w:color="auto"/>
          </w:divBdr>
          <w:divsChild>
            <w:div w:id="293871076">
              <w:marLeft w:val="180"/>
              <w:marRight w:val="0"/>
              <w:marTop w:val="0"/>
              <w:marBottom w:val="0"/>
              <w:divBdr>
                <w:top w:val="none" w:sz="0" w:space="0" w:color="auto"/>
                <w:left w:val="none" w:sz="0" w:space="0" w:color="auto"/>
                <w:bottom w:val="none" w:sz="0" w:space="0" w:color="auto"/>
                <w:right w:val="none" w:sz="0" w:space="0" w:color="auto"/>
              </w:divBdr>
              <w:divsChild>
                <w:div w:id="20731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0116">
          <w:marLeft w:val="0"/>
          <w:marRight w:val="0"/>
          <w:marTop w:val="0"/>
          <w:marBottom w:val="0"/>
          <w:divBdr>
            <w:top w:val="none" w:sz="0" w:space="0" w:color="auto"/>
            <w:left w:val="none" w:sz="0" w:space="0" w:color="auto"/>
            <w:bottom w:val="none" w:sz="0" w:space="0" w:color="auto"/>
            <w:right w:val="none" w:sz="0" w:space="0" w:color="auto"/>
          </w:divBdr>
          <w:divsChild>
            <w:div w:id="1348167655">
              <w:marLeft w:val="180"/>
              <w:marRight w:val="0"/>
              <w:marTop w:val="0"/>
              <w:marBottom w:val="0"/>
              <w:divBdr>
                <w:top w:val="none" w:sz="0" w:space="0" w:color="auto"/>
                <w:left w:val="none" w:sz="0" w:space="0" w:color="auto"/>
                <w:bottom w:val="none" w:sz="0" w:space="0" w:color="auto"/>
                <w:right w:val="none" w:sz="0" w:space="0" w:color="auto"/>
              </w:divBdr>
              <w:divsChild>
                <w:div w:id="13391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908">
          <w:marLeft w:val="0"/>
          <w:marRight w:val="0"/>
          <w:marTop w:val="0"/>
          <w:marBottom w:val="0"/>
          <w:divBdr>
            <w:top w:val="none" w:sz="0" w:space="0" w:color="auto"/>
            <w:left w:val="none" w:sz="0" w:space="0" w:color="auto"/>
            <w:bottom w:val="none" w:sz="0" w:space="0" w:color="auto"/>
            <w:right w:val="none" w:sz="0" w:space="0" w:color="auto"/>
          </w:divBdr>
          <w:divsChild>
            <w:div w:id="623657229">
              <w:marLeft w:val="180"/>
              <w:marRight w:val="0"/>
              <w:marTop w:val="0"/>
              <w:marBottom w:val="0"/>
              <w:divBdr>
                <w:top w:val="none" w:sz="0" w:space="0" w:color="auto"/>
                <w:left w:val="none" w:sz="0" w:space="0" w:color="auto"/>
                <w:bottom w:val="none" w:sz="0" w:space="0" w:color="auto"/>
                <w:right w:val="none" w:sz="0" w:space="0" w:color="auto"/>
              </w:divBdr>
              <w:divsChild>
                <w:div w:id="3848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181">
          <w:marLeft w:val="0"/>
          <w:marRight w:val="0"/>
          <w:marTop w:val="0"/>
          <w:marBottom w:val="0"/>
          <w:divBdr>
            <w:top w:val="none" w:sz="0" w:space="0" w:color="auto"/>
            <w:left w:val="none" w:sz="0" w:space="0" w:color="auto"/>
            <w:bottom w:val="none" w:sz="0" w:space="0" w:color="auto"/>
            <w:right w:val="none" w:sz="0" w:space="0" w:color="auto"/>
          </w:divBdr>
          <w:divsChild>
            <w:div w:id="1099178677">
              <w:marLeft w:val="180"/>
              <w:marRight w:val="0"/>
              <w:marTop w:val="0"/>
              <w:marBottom w:val="0"/>
              <w:divBdr>
                <w:top w:val="none" w:sz="0" w:space="0" w:color="auto"/>
                <w:left w:val="none" w:sz="0" w:space="0" w:color="auto"/>
                <w:bottom w:val="none" w:sz="0" w:space="0" w:color="auto"/>
                <w:right w:val="none" w:sz="0" w:space="0" w:color="auto"/>
              </w:divBdr>
              <w:divsChild>
                <w:div w:id="4739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3003">
          <w:marLeft w:val="0"/>
          <w:marRight w:val="0"/>
          <w:marTop w:val="0"/>
          <w:marBottom w:val="0"/>
          <w:divBdr>
            <w:top w:val="none" w:sz="0" w:space="0" w:color="auto"/>
            <w:left w:val="none" w:sz="0" w:space="0" w:color="auto"/>
            <w:bottom w:val="none" w:sz="0" w:space="0" w:color="auto"/>
            <w:right w:val="none" w:sz="0" w:space="0" w:color="auto"/>
          </w:divBdr>
          <w:divsChild>
            <w:div w:id="333387944">
              <w:marLeft w:val="180"/>
              <w:marRight w:val="0"/>
              <w:marTop w:val="0"/>
              <w:marBottom w:val="0"/>
              <w:divBdr>
                <w:top w:val="none" w:sz="0" w:space="0" w:color="auto"/>
                <w:left w:val="none" w:sz="0" w:space="0" w:color="auto"/>
                <w:bottom w:val="none" w:sz="0" w:space="0" w:color="auto"/>
                <w:right w:val="none" w:sz="0" w:space="0" w:color="auto"/>
              </w:divBdr>
              <w:divsChild>
                <w:div w:id="5216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538">
          <w:marLeft w:val="0"/>
          <w:marRight w:val="0"/>
          <w:marTop w:val="0"/>
          <w:marBottom w:val="0"/>
          <w:divBdr>
            <w:top w:val="none" w:sz="0" w:space="0" w:color="auto"/>
            <w:left w:val="none" w:sz="0" w:space="0" w:color="auto"/>
            <w:bottom w:val="none" w:sz="0" w:space="0" w:color="auto"/>
            <w:right w:val="none" w:sz="0" w:space="0" w:color="auto"/>
          </w:divBdr>
          <w:divsChild>
            <w:div w:id="979918830">
              <w:marLeft w:val="180"/>
              <w:marRight w:val="0"/>
              <w:marTop w:val="0"/>
              <w:marBottom w:val="0"/>
              <w:divBdr>
                <w:top w:val="none" w:sz="0" w:space="0" w:color="auto"/>
                <w:left w:val="none" w:sz="0" w:space="0" w:color="auto"/>
                <w:bottom w:val="none" w:sz="0" w:space="0" w:color="auto"/>
                <w:right w:val="none" w:sz="0" w:space="0" w:color="auto"/>
              </w:divBdr>
              <w:divsChild>
                <w:div w:id="1647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6591">
          <w:marLeft w:val="0"/>
          <w:marRight w:val="0"/>
          <w:marTop w:val="0"/>
          <w:marBottom w:val="0"/>
          <w:divBdr>
            <w:top w:val="none" w:sz="0" w:space="0" w:color="auto"/>
            <w:left w:val="none" w:sz="0" w:space="0" w:color="auto"/>
            <w:bottom w:val="none" w:sz="0" w:space="0" w:color="auto"/>
            <w:right w:val="none" w:sz="0" w:space="0" w:color="auto"/>
          </w:divBdr>
          <w:divsChild>
            <w:div w:id="1095444235">
              <w:marLeft w:val="180"/>
              <w:marRight w:val="0"/>
              <w:marTop w:val="0"/>
              <w:marBottom w:val="0"/>
              <w:divBdr>
                <w:top w:val="none" w:sz="0" w:space="0" w:color="auto"/>
                <w:left w:val="none" w:sz="0" w:space="0" w:color="auto"/>
                <w:bottom w:val="none" w:sz="0" w:space="0" w:color="auto"/>
                <w:right w:val="none" w:sz="0" w:space="0" w:color="auto"/>
              </w:divBdr>
              <w:divsChild>
                <w:div w:id="2280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8059">
          <w:marLeft w:val="0"/>
          <w:marRight w:val="0"/>
          <w:marTop w:val="0"/>
          <w:marBottom w:val="0"/>
          <w:divBdr>
            <w:top w:val="none" w:sz="0" w:space="0" w:color="auto"/>
            <w:left w:val="none" w:sz="0" w:space="0" w:color="auto"/>
            <w:bottom w:val="none" w:sz="0" w:space="0" w:color="auto"/>
            <w:right w:val="none" w:sz="0" w:space="0" w:color="auto"/>
          </w:divBdr>
          <w:divsChild>
            <w:div w:id="682316883">
              <w:marLeft w:val="180"/>
              <w:marRight w:val="0"/>
              <w:marTop w:val="0"/>
              <w:marBottom w:val="0"/>
              <w:divBdr>
                <w:top w:val="none" w:sz="0" w:space="0" w:color="auto"/>
                <w:left w:val="none" w:sz="0" w:space="0" w:color="auto"/>
                <w:bottom w:val="none" w:sz="0" w:space="0" w:color="auto"/>
                <w:right w:val="none" w:sz="0" w:space="0" w:color="auto"/>
              </w:divBdr>
              <w:divsChild>
                <w:div w:id="11578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5862">
          <w:marLeft w:val="0"/>
          <w:marRight w:val="0"/>
          <w:marTop w:val="0"/>
          <w:marBottom w:val="0"/>
          <w:divBdr>
            <w:top w:val="none" w:sz="0" w:space="0" w:color="auto"/>
            <w:left w:val="none" w:sz="0" w:space="0" w:color="auto"/>
            <w:bottom w:val="none" w:sz="0" w:space="0" w:color="auto"/>
            <w:right w:val="none" w:sz="0" w:space="0" w:color="auto"/>
          </w:divBdr>
          <w:divsChild>
            <w:div w:id="1654523636">
              <w:marLeft w:val="180"/>
              <w:marRight w:val="0"/>
              <w:marTop w:val="0"/>
              <w:marBottom w:val="0"/>
              <w:divBdr>
                <w:top w:val="none" w:sz="0" w:space="0" w:color="auto"/>
                <w:left w:val="none" w:sz="0" w:space="0" w:color="auto"/>
                <w:bottom w:val="none" w:sz="0" w:space="0" w:color="auto"/>
                <w:right w:val="none" w:sz="0" w:space="0" w:color="auto"/>
              </w:divBdr>
              <w:divsChild>
                <w:div w:id="15237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8773">
          <w:marLeft w:val="0"/>
          <w:marRight w:val="0"/>
          <w:marTop w:val="0"/>
          <w:marBottom w:val="0"/>
          <w:divBdr>
            <w:top w:val="none" w:sz="0" w:space="0" w:color="auto"/>
            <w:left w:val="none" w:sz="0" w:space="0" w:color="auto"/>
            <w:bottom w:val="none" w:sz="0" w:space="0" w:color="auto"/>
            <w:right w:val="none" w:sz="0" w:space="0" w:color="auto"/>
          </w:divBdr>
          <w:divsChild>
            <w:div w:id="1592858484">
              <w:marLeft w:val="180"/>
              <w:marRight w:val="0"/>
              <w:marTop w:val="0"/>
              <w:marBottom w:val="0"/>
              <w:divBdr>
                <w:top w:val="none" w:sz="0" w:space="0" w:color="auto"/>
                <w:left w:val="none" w:sz="0" w:space="0" w:color="auto"/>
                <w:bottom w:val="none" w:sz="0" w:space="0" w:color="auto"/>
                <w:right w:val="none" w:sz="0" w:space="0" w:color="auto"/>
              </w:divBdr>
              <w:divsChild>
                <w:div w:id="18738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7807">
          <w:marLeft w:val="0"/>
          <w:marRight w:val="0"/>
          <w:marTop w:val="0"/>
          <w:marBottom w:val="0"/>
          <w:divBdr>
            <w:top w:val="none" w:sz="0" w:space="0" w:color="auto"/>
            <w:left w:val="none" w:sz="0" w:space="0" w:color="auto"/>
            <w:bottom w:val="none" w:sz="0" w:space="0" w:color="auto"/>
            <w:right w:val="none" w:sz="0" w:space="0" w:color="auto"/>
          </w:divBdr>
          <w:divsChild>
            <w:div w:id="1816028172">
              <w:marLeft w:val="180"/>
              <w:marRight w:val="0"/>
              <w:marTop w:val="0"/>
              <w:marBottom w:val="0"/>
              <w:divBdr>
                <w:top w:val="none" w:sz="0" w:space="0" w:color="auto"/>
                <w:left w:val="none" w:sz="0" w:space="0" w:color="auto"/>
                <w:bottom w:val="none" w:sz="0" w:space="0" w:color="auto"/>
                <w:right w:val="none" w:sz="0" w:space="0" w:color="auto"/>
              </w:divBdr>
              <w:divsChild>
                <w:div w:id="5441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18643">
          <w:marLeft w:val="0"/>
          <w:marRight w:val="0"/>
          <w:marTop w:val="0"/>
          <w:marBottom w:val="0"/>
          <w:divBdr>
            <w:top w:val="none" w:sz="0" w:space="0" w:color="auto"/>
            <w:left w:val="none" w:sz="0" w:space="0" w:color="auto"/>
            <w:bottom w:val="none" w:sz="0" w:space="0" w:color="auto"/>
            <w:right w:val="none" w:sz="0" w:space="0" w:color="auto"/>
          </w:divBdr>
          <w:divsChild>
            <w:div w:id="854420576">
              <w:marLeft w:val="180"/>
              <w:marRight w:val="0"/>
              <w:marTop w:val="0"/>
              <w:marBottom w:val="0"/>
              <w:divBdr>
                <w:top w:val="none" w:sz="0" w:space="0" w:color="auto"/>
                <w:left w:val="none" w:sz="0" w:space="0" w:color="auto"/>
                <w:bottom w:val="none" w:sz="0" w:space="0" w:color="auto"/>
                <w:right w:val="none" w:sz="0" w:space="0" w:color="auto"/>
              </w:divBdr>
              <w:divsChild>
                <w:div w:id="21305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3012">
          <w:marLeft w:val="0"/>
          <w:marRight w:val="0"/>
          <w:marTop w:val="0"/>
          <w:marBottom w:val="0"/>
          <w:divBdr>
            <w:top w:val="none" w:sz="0" w:space="0" w:color="auto"/>
            <w:left w:val="none" w:sz="0" w:space="0" w:color="auto"/>
            <w:bottom w:val="none" w:sz="0" w:space="0" w:color="auto"/>
            <w:right w:val="none" w:sz="0" w:space="0" w:color="auto"/>
          </w:divBdr>
          <w:divsChild>
            <w:div w:id="1268270119">
              <w:marLeft w:val="180"/>
              <w:marRight w:val="0"/>
              <w:marTop w:val="0"/>
              <w:marBottom w:val="0"/>
              <w:divBdr>
                <w:top w:val="none" w:sz="0" w:space="0" w:color="auto"/>
                <w:left w:val="none" w:sz="0" w:space="0" w:color="auto"/>
                <w:bottom w:val="none" w:sz="0" w:space="0" w:color="auto"/>
                <w:right w:val="none" w:sz="0" w:space="0" w:color="auto"/>
              </w:divBdr>
              <w:divsChild>
                <w:div w:id="3326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4610">
          <w:marLeft w:val="0"/>
          <w:marRight w:val="0"/>
          <w:marTop w:val="0"/>
          <w:marBottom w:val="0"/>
          <w:divBdr>
            <w:top w:val="none" w:sz="0" w:space="0" w:color="auto"/>
            <w:left w:val="none" w:sz="0" w:space="0" w:color="auto"/>
            <w:bottom w:val="none" w:sz="0" w:space="0" w:color="auto"/>
            <w:right w:val="none" w:sz="0" w:space="0" w:color="auto"/>
          </w:divBdr>
          <w:divsChild>
            <w:div w:id="959264044">
              <w:marLeft w:val="180"/>
              <w:marRight w:val="0"/>
              <w:marTop w:val="0"/>
              <w:marBottom w:val="0"/>
              <w:divBdr>
                <w:top w:val="none" w:sz="0" w:space="0" w:color="auto"/>
                <w:left w:val="none" w:sz="0" w:space="0" w:color="auto"/>
                <w:bottom w:val="none" w:sz="0" w:space="0" w:color="auto"/>
                <w:right w:val="none" w:sz="0" w:space="0" w:color="auto"/>
              </w:divBdr>
              <w:divsChild>
                <w:div w:id="949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9084">
          <w:marLeft w:val="0"/>
          <w:marRight w:val="0"/>
          <w:marTop w:val="0"/>
          <w:marBottom w:val="0"/>
          <w:divBdr>
            <w:top w:val="none" w:sz="0" w:space="0" w:color="auto"/>
            <w:left w:val="none" w:sz="0" w:space="0" w:color="auto"/>
            <w:bottom w:val="none" w:sz="0" w:space="0" w:color="auto"/>
            <w:right w:val="none" w:sz="0" w:space="0" w:color="auto"/>
          </w:divBdr>
          <w:divsChild>
            <w:div w:id="2055230681">
              <w:marLeft w:val="180"/>
              <w:marRight w:val="0"/>
              <w:marTop w:val="0"/>
              <w:marBottom w:val="0"/>
              <w:divBdr>
                <w:top w:val="none" w:sz="0" w:space="0" w:color="auto"/>
                <w:left w:val="none" w:sz="0" w:space="0" w:color="auto"/>
                <w:bottom w:val="none" w:sz="0" w:space="0" w:color="auto"/>
                <w:right w:val="none" w:sz="0" w:space="0" w:color="auto"/>
              </w:divBdr>
              <w:divsChild>
                <w:div w:id="19084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5339">
          <w:marLeft w:val="0"/>
          <w:marRight w:val="0"/>
          <w:marTop w:val="0"/>
          <w:marBottom w:val="0"/>
          <w:divBdr>
            <w:top w:val="none" w:sz="0" w:space="0" w:color="auto"/>
            <w:left w:val="none" w:sz="0" w:space="0" w:color="auto"/>
            <w:bottom w:val="none" w:sz="0" w:space="0" w:color="auto"/>
            <w:right w:val="none" w:sz="0" w:space="0" w:color="auto"/>
          </w:divBdr>
          <w:divsChild>
            <w:div w:id="602149991">
              <w:marLeft w:val="180"/>
              <w:marRight w:val="0"/>
              <w:marTop w:val="0"/>
              <w:marBottom w:val="0"/>
              <w:divBdr>
                <w:top w:val="none" w:sz="0" w:space="0" w:color="auto"/>
                <w:left w:val="none" w:sz="0" w:space="0" w:color="auto"/>
                <w:bottom w:val="none" w:sz="0" w:space="0" w:color="auto"/>
                <w:right w:val="none" w:sz="0" w:space="0" w:color="auto"/>
              </w:divBdr>
              <w:divsChild>
                <w:div w:id="2101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8016">
          <w:marLeft w:val="0"/>
          <w:marRight w:val="0"/>
          <w:marTop w:val="0"/>
          <w:marBottom w:val="0"/>
          <w:divBdr>
            <w:top w:val="none" w:sz="0" w:space="0" w:color="auto"/>
            <w:left w:val="none" w:sz="0" w:space="0" w:color="auto"/>
            <w:bottom w:val="none" w:sz="0" w:space="0" w:color="auto"/>
            <w:right w:val="none" w:sz="0" w:space="0" w:color="auto"/>
          </w:divBdr>
          <w:divsChild>
            <w:div w:id="888764526">
              <w:marLeft w:val="180"/>
              <w:marRight w:val="0"/>
              <w:marTop w:val="0"/>
              <w:marBottom w:val="0"/>
              <w:divBdr>
                <w:top w:val="none" w:sz="0" w:space="0" w:color="auto"/>
                <w:left w:val="none" w:sz="0" w:space="0" w:color="auto"/>
                <w:bottom w:val="none" w:sz="0" w:space="0" w:color="auto"/>
                <w:right w:val="none" w:sz="0" w:space="0" w:color="auto"/>
              </w:divBdr>
              <w:divsChild>
                <w:div w:id="17027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1254">
          <w:marLeft w:val="0"/>
          <w:marRight w:val="0"/>
          <w:marTop w:val="0"/>
          <w:marBottom w:val="0"/>
          <w:divBdr>
            <w:top w:val="none" w:sz="0" w:space="0" w:color="auto"/>
            <w:left w:val="none" w:sz="0" w:space="0" w:color="auto"/>
            <w:bottom w:val="none" w:sz="0" w:space="0" w:color="auto"/>
            <w:right w:val="none" w:sz="0" w:space="0" w:color="auto"/>
          </w:divBdr>
          <w:divsChild>
            <w:div w:id="1816531486">
              <w:marLeft w:val="180"/>
              <w:marRight w:val="0"/>
              <w:marTop w:val="0"/>
              <w:marBottom w:val="0"/>
              <w:divBdr>
                <w:top w:val="none" w:sz="0" w:space="0" w:color="auto"/>
                <w:left w:val="none" w:sz="0" w:space="0" w:color="auto"/>
                <w:bottom w:val="none" w:sz="0" w:space="0" w:color="auto"/>
                <w:right w:val="none" w:sz="0" w:space="0" w:color="auto"/>
              </w:divBdr>
              <w:divsChild>
                <w:div w:id="19860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8276">
          <w:marLeft w:val="0"/>
          <w:marRight w:val="0"/>
          <w:marTop w:val="0"/>
          <w:marBottom w:val="0"/>
          <w:divBdr>
            <w:top w:val="none" w:sz="0" w:space="0" w:color="auto"/>
            <w:left w:val="none" w:sz="0" w:space="0" w:color="auto"/>
            <w:bottom w:val="none" w:sz="0" w:space="0" w:color="auto"/>
            <w:right w:val="none" w:sz="0" w:space="0" w:color="auto"/>
          </w:divBdr>
          <w:divsChild>
            <w:div w:id="1722363222">
              <w:marLeft w:val="18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1601">
          <w:marLeft w:val="0"/>
          <w:marRight w:val="0"/>
          <w:marTop w:val="0"/>
          <w:marBottom w:val="0"/>
          <w:divBdr>
            <w:top w:val="none" w:sz="0" w:space="0" w:color="auto"/>
            <w:left w:val="none" w:sz="0" w:space="0" w:color="auto"/>
            <w:bottom w:val="none" w:sz="0" w:space="0" w:color="auto"/>
            <w:right w:val="none" w:sz="0" w:space="0" w:color="auto"/>
          </w:divBdr>
          <w:divsChild>
            <w:div w:id="1800875343">
              <w:marLeft w:val="180"/>
              <w:marRight w:val="0"/>
              <w:marTop w:val="0"/>
              <w:marBottom w:val="0"/>
              <w:divBdr>
                <w:top w:val="none" w:sz="0" w:space="0" w:color="auto"/>
                <w:left w:val="none" w:sz="0" w:space="0" w:color="auto"/>
                <w:bottom w:val="none" w:sz="0" w:space="0" w:color="auto"/>
                <w:right w:val="none" w:sz="0" w:space="0" w:color="auto"/>
              </w:divBdr>
              <w:divsChild>
                <w:div w:id="19726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5580">
          <w:marLeft w:val="0"/>
          <w:marRight w:val="0"/>
          <w:marTop w:val="0"/>
          <w:marBottom w:val="0"/>
          <w:divBdr>
            <w:top w:val="none" w:sz="0" w:space="0" w:color="auto"/>
            <w:left w:val="none" w:sz="0" w:space="0" w:color="auto"/>
            <w:bottom w:val="none" w:sz="0" w:space="0" w:color="auto"/>
            <w:right w:val="none" w:sz="0" w:space="0" w:color="auto"/>
          </w:divBdr>
          <w:divsChild>
            <w:div w:id="192420927">
              <w:marLeft w:val="180"/>
              <w:marRight w:val="0"/>
              <w:marTop w:val="0"/>
              <w:marBottom w:val="0"/>
              <w:divBdr>
                <w:top w:val="none" w:sz="0" w:space="0" w:color="auto"/>
                <w:left w:val="none" w:sz="0" w:space="0" w:color="auto"/>
                <w:bottom w:val="none" w:sz="0" w:space="0" w:color="auto"/>
                <w:right w:val="none" w:sz="0" w:space="0" w:color="auto"/>
              </w:divBdr>
              <w:divsChild>
                <w:div w:id="12755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61559">
          <w:marLeft w:val="0"/>
          <w:marRight w:val="0"/>
          <w:marTop w:val="0"/>
          <w:marBottom w:val="0"/>
          <w:divBdr>
            <w:top w:val="none" w:sz="0" w:space="0" w:color="auto"/>
            <w:left w:val="none" w:sz="0" w:space="0" w:color="auto"/>
            <w:bottom w:val="none" w:sz="0" w:space="0" w:color="auto"/>
            <w:right w:val="none" w:sz="0" w:space="0" w:color="auto"/>
          </w:divBdr>
          <w:divsChild>
            <w:div w:id="1916209995">
              <w:marLeft w:val="180"/>
              <w:marRight w:val="0"/>
              <w:marTop w:val="0"/>
              <w:marBottom w:val="0"/>
              <w:divBdr>
                <w:top w:val="none" w:sz="0" w:space="0" w:color="auto"/>
                <w:left w:val="none" w:sz="0" w:space="0" w:color="auto"/>
                <w:bottom w:val="none" w:sz="0" w:space="0" w:color="auto"/>
                <w:right w:val="none" w:sz="0" w:space="0" w:color="auto"/>
              </w:divBdr>
              <w:divsChild>
                <w:div w:id="2666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3340">
          <w:marLeft w:val="0"/>
          <w:marRight w:val="0"/>
          <w:marTop w:val="0"/>
          <w:marBottom w:val="0"/>
          <w:divBdr>
            <w:top w:val="none" w:sz="0" w:space="0" w:color="auto"/>
            <w:left w:val="none" w:sz="0" w:space="0" w:color="auto"/>
            <w:bottom w:val="none" w:sz="0" w:space="0" w:color="auto"/>
            <w:right w:val="none" w:sz="0" w:space="0" w:color="auto"/>
          </w:divBdr>
          <w:divsChild>
            <w:div w:id="847867157">
              <w:marLeft w:val="180"/>
              <w:marRight w:val="0"/>
              <w:marTop w:val="0"/>
              <w:marBottom w:val="0"/>
              <w:divBdr>
                <w:top w:val="none" w:sz="0" w:space="0" w:color="auto"/>
                <w:left w:val="none" w:sz="0" w:space="0" w:color="auto"/>
                <w:bottom w:val="none" w:sz="0" w:space="0" w:color="auto"/>
                <w:right w:val="none" w:sz="0" w:space="0" w:color="auto"/>
              </w:divBdr>
              <w:divsChild>
                <w:div w:id="20248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9772">
          <w:marLeft w:val="0"/>
          <w:marRight w:val="0"/>
          <w:marTop w:val="0"/>
          <w:marBottom w:val="0"/>
          <w:divBdr>
            <w:top w:val="none" w:sz="0" w:space="0" w:color="auto"/>
            <w:left w:val="none" w:sz="0" w:space="0" w:color="auto"/>
            <w:bottom w:val="none" w:sz="0" w:space="0" w:color="auto"/>
            <w:right w:val="none" w:sz="0" w:space="0" w:color="auto"/>
          </w:divBdr>
          <w:divsChild>
            <w:div w:id="1678580890">
              <w:marLeft w:val="180"/>
              <w:marRight w:val="0"/>
              <w:marTop w:val="0"/>
              <w:marBottom w:val="0"/>
              <w:divBdr>
                <w:top w:val="none" w:sz="0" w:space="0" w:color="auto"/>
                <w:left w:val="none" w:sz="0" w:space="0" w:color="auto"/>
                <w:bottom w:val="none" w:sz="0" w:space="0" w:color="auto"/>
                <w:right w:val="none" w:sz="0" w:space="0" w:color="auto"/>
              </w:divBdr>
              <w:divsChild>
                <w:div w:id="18219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4925">
          <w:marLeft w:val="0"/>
          <w:marRight w:val="0"/>
          <w:marTop w:val="0"/>
          <w:marBottom w:val="0"/>
          <w:divBdr>
            <w:top w:val="none" w:sz="0" w:space="0" w:color="auto"/>
            <w:left w:val="none" w:sz="0" w:space="0" w:color="auto"/>
            <w:bottom w:val="none" w:sz="0" w:space="0" w:color="auto"/>
            <w:right w:val="none" w:sz="0" w:space="0" w:color="auto"/>
          </w:divBdr>
          <w:divsChild>
            <w:div w:id="639262209">
              <w:marLeft w:val="180"/>
              <w:marRight w:val="0"/>
              <w:marTop w:val="0"/>
              <w:marBottom w:val="0"/>
              <w:divBdr>
                <w:top w:val="none" w:sz="0" w:space="0" w:color="auto"/>
                <w:left w:val="none" w:sz="0" w:space="0" w:color="auto"/>
                <w:bottom w:val="none" w:sz="0" w:space="0" w:color="auto"/>
                <w:right w:val="none" w:sz="0" w:space="0" w:color="auto"/>
              </w:divBdr>
              <w:divsChild>
                <w:div w:id="4254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5125">
          <w:marLeft w:val="0"/>
          <w:marRight w:val="0"/>
          <w:marTop w:val="0"/>
          <w:marBottom w:val="0"/>
          <w:divBdr>
            <w:top w:val="none" w:sz="0" w:space="0" w:color="auto"/>
            <w:left w:val="none" w:sz="0" w:space="0" w:color="auto"/>
            <w:bottom w:val="none" w:sz="0" w:space="0" w:color="auto"/>
            <w:right w:val="none" w:sz="0" w:space="0" w:color="auto"/>
          </w:divBdr>
          <w:divsChild>
            <w:div w:id="794449928">
              <w:marLeft w:val="180"/>
              <w:marRight w:val="0"/>
              <w:marTop w:val="0"/>
              <w:marBottom w:val="0"/>
              <w:divBdr>
                <w:top w:val="none" w:sz="0" w:space="0" w:color="auto"/>
                <w:left w:val="none" w:sz="0" w:space="0" w:color="auto"/>
                <w:bottom w:val="none" w:sz="0" w:space="0" w:color="auto"/>
                <w:right w:val="none" w:sz="0" w:space="0" w:color="auto"/>
              </w:divBdr>
              <w:divsChild>
                <w:div w:id="11388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1111">
          <w:marLeft w:val="0"/>
          <w:marRight w:val="0"/>
          <w:marTop w:val="0"/>
          <w:marBottom w:val="0"/>
          <w:divBdr>
            <w:top w:val="none" w:sz="0" w:space="0" w:color="auto"/>
            <w:left w:val="none" w:sz="0" w:space="0" w:color="auto"/>
            <w:bottom w:val="none" w:sz="0" w:space="0" w:color="auto"/>
            <w:right w:val="none" w:sz="0" w:space="0" w:color="auto"/>
          </w:divBdr>
          <w:divsChild>
            <w:div w:id="2088264438">
              <w:marLeft w:val="180"/>
              <w:marRight w:val="0"/>
              <w:marTop w:val="0"/>
              <w:marBottom w:val="0"/>
              <w:divBdr>
                <w:top w:val="none" w:sz="0" w:space="0" w:color="auto"/>
                <w:left w:val="none" w:sz="0" w:space="0" w:color="auto"/>
                <w:bottom w:val="none" w:sz="0" w:space="0" w:color="auto"/>
                <w:right w:val="none" w:sz="0" w:space="0" w:color="auto"/>
              </w:divBdr>
              <w:divsChild>
                <w:div w:id="8543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58611">
          <w:marLeft w:val="0"/>
          <w:marRight w:val="0"/>
          <w:marTop w:val="0"/>
          <w:marBottom w:val="0"/>
          <w:divBdr>
            <w:top w:val="none" w:sz="0" w:space="0" w:color="auto"/>
            <w:left w:val="none" w:sz="0" w:space="0" w:color="auto"/>
            <w:bottom w:val="none" w:sz="0" w:space="0" w:color="auto"/>
            <w:right w:val="none" w:sz="0" w:space="0" w:color="auto"/>
          </w:divBdr>
          <w:divsChild>
            <w:div w:id="1925526254">
              <w:marLeft w:val="180"/>
              <w:marRight w:val="0"/>
              <w:marTop w:val="0"/>
              <w:marBottom w:val="0"/>
              <w:divBdr>
                <w:top w:val="none" w:sz="0" w:space="0" w:color="auto"/>
                <w:left w:val="none" w:sz="0" w:space="0" w:color="auto"/>
                <w:bottom w:val="none" w:sz="0" w:space="0" w:color="auto"/>
                <w:right w:val="none" w:sz="0" w:space="0" w:color="auto"/>
              </w:divBdr>
              <w:divsChild>
                <w:div w:id="15892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2111">
          <w:marLeft w:val="0"/>
          <w:marRight w:val="0"/>
          <w:marTop w:val="0"/>
          <w:marBottom w:val="0"/>
          <w:divBdr>
            <w:top w:val="none" w:sz="0" w:space="0" w:color="auto"/>
            <w:left w:val="none" w:sz="0" w:space="0" w:color="auto"/>
            <w:bottom w:val="none" w:sz="0" w:space="0" w:color="auto"/>
            <w:right w:val="none" w:sz="0" w:space="0" w:color="auto"/>
          </w:divBdr>
          <w:divsChild>
            <w:div w:id="1670479088">
              <w:marLeft w:val="180"/>
              <w:marRight w:val="0"/>
              <w:marTop w:val="0"/>
              <w:marBottom w:val="0"/>
              <w:divBdr>
                <w:top w:val="none" w:sz="0" w:space="0" w:color="auto"/>
                <w:left w:val="none" w:sz="0" w:space="0" w:color="auto"/>
                <w:bottom w:val="none" w:sz="0" w:space="0" w:color="auto"/>
                <w:right w:val="none" w:sz="0" w:space="0" w:color="auto"/>
              </w:divBdr>
              <w:divsChild>
                <w:div w:id="13245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299">
          <w:marLeft w:val="0"/>
          <w:marRight w:val="0"/>
          <w:marTop w:val="0"/>
          <w:marBottom w:val="0"/>
          <w:divBdr>
            <w:top w:val="none" w:sz="0" w:space="0" w:color="auto"/>
            <w:left w:val="none" w:sz="0" w:space="0" w:color="auto"/>
            <w:bottom w:val="none" w:sz="0" w:space="0" w:color="auto"/>
            <w:right w:val="none" w:sz="0" w:space="0" w:color="auto"/>
          </w:divBdr>
          <w:divsChild>
            <w:div w:id="1680351356">
              <w:marLeft w:val="180"/>
              <w:marRight w:val="0"/>
              <w:marTop w:val="0"/>
              <w:marBottom w:val="0"/>
              <w:divBdr>
                <w:top w:val="none" w:sz="0" w:space="0" w:color="auto"/>
                <w:left w:val="none" w:sz="0" w:space="0" w:color="auto"/>
                <w:bottom w:val="none" w:sz="0" w:space="0" w:color="auto"/>
                <w:right w:val="none" w:sz="0" w:space="0" w:color="auto"/>
              </w:divBdr>
              <w:divsChild>
                <w:div w:id="8649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2114">
          <w:marLeft w:val="0"/>
          <w:marRight w:val="0"/>
          <w:marTop w:val="0"/>
          <w:marBottom w:val="0"/>
          <w:divBdr>
            <w:top w:val="none" w:sz="0" w:space="0" w:color="auto"/>
            <w:left w:val="none" w:sz="0" w:space="0" w:color="auto"/>
            <w:bottom w:val="none" w:sz="0" w:space="0" w:color="auto"/>
            <w:right w:val="none" w:sz="0" w:space="0" w:color="auto"/>
          </w:divBdr>
          <w:divsChild>
            <w:div w:id="22246589">
              <w:marLeft w:val="180"/>
              <w:marRight w:val="0"/>
              <w:marTop w:val="0"/>
              <w:marBottom w:val="0"/>
              <w:divBdr>
                <w:top w:val="none" w:sz="0" w:space="0" w:color="auto"/>
                <w:left w:val="none" w:sz="0" w:space="0" w:color="auto"/>
                <w:bottom w:val="none" w:sz="0" w:space="0" w:color="auto"/>
                <w:right w:val="none" w:sz="0" w:space="0" w:color="auto"/>
              </w:divBdr>
              <w:divsChild>
                <w:div w:id="12391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907">
          <w:marLeft w:val="0"/>
          <w:marRight w:val="0"/>
          <w:marTop w:val="0"/>
          <w:marBottom w:val="0"/>
          <w:divBdr>
            <w:top w:val="none" w:sz="0" w:space="0" w:color="auto"/>
            <w:left w:val="none" w:sz="0" w:space="0" w:color="auto"/>
            <w:bottom w:val="none" w:sz="0" w:space="0" w:color="auto"/>
            <w:right w:val="none" w:sz="0" w:space="0" w:color="auto"/>
          </w:divBdr>
          <w:divsChild>
            <w:div w:id="532621747">
              <w:marLeft w:val="180"/>
              <w:marRight w:val="0"/>
              <w:marTop w:val="0"/>
              <w:marBottom w:val="0"/>
              <w:divBdr>
                <w:top w:val="none" w:sz="0" w:space="0" w:color="auto"/>
                <w:left w:val="none" w:sz="0" w:space="0" w:color="auto"/>
                <w:bottom w:val="none" w:sz="0" w:space="0" w:color="auto"/>
                <w:right w:val="none" w:sz="0" w:space="0" w:color="auto"/>
              </w:divBdr>
              <w:divsChild>
                <w:div w:id="14703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091">
          <w:marLeft w:val="0"/>
          <w:marRight w:val="0"/>
          <w:marTop w:val="0"/>
          <w:marBottom w:val="0"/>
          <w:divBdr>
            <w:top w:val="none" w:sz="0" w:space="0" w:color="auto"/>
            <w:left w:val="none" w:sz="0" w:space="0" w:color="auto"/>
            <w:bottom w:val="none" w:sz="0" w:space="0" w:color="auto"/>
            <w:right w:val="none" w:sz="0" w:space="0" w:color="auto"/>
          </w:divBdr>
          <w:divsChild>
            <w:div w:id="1487548549">
              <w:marLeft w:val="180"/>
              <w:marRight w:val="0"/>
              <w:marTop w:val="0"/>
              <w:marBottom w:val="0"/>
              <w:divBdr>
                <w:top w:val="none" w:sz="0" w:space="0" w:color="auto"/>
                <w:left w:val="none" w:sz="0" w:space="0" w:color="auto"/>
                <w:bottom w:val="none" w:sz="0" w:space="0" w:color="auto"/>
                <w:right w:val="none" w:sz="0" w:space="0" w:color="auto"/>
              </w:divBdr>
              <w:divsChild>
                <w:div w:id="1786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1831">
          <w:marLeft w:val="0"/>
          <w:marRight w:val="0"/>
          <w:marTop w:val="0"/>
          <w:marBottom w:val="0"/>
          <w:divBdr>
            <w:top w:val="none" w:sz="0" w:space="0" w:color="auto"/>
            <w:left w:val="none" w:sz="0" w:space="0" w:color="auto"/>
            <w:bottom w:val="none" w:sz="0" w:space="0" w:color="auto"/>
            <w:right w:val="none" w:sz="0" w:space="0" w:color="auto"/>
          </w:divBdr>
          <w:divsChild>
            <w:div w:id="1206522406">
              <w:marLeft w:val="180"/>
              <w:marRight w:val="0"/>
              <w:marTop w:val="0"/>
              <w:marBottom w:val="0"/>
              <w:divBdr>
                <w:top w:val="none" w:sz="0" w:space="0" w:color="auto"/>
                <w:left w:val="none" w:sz="0" w:space="0" w:color="auto"/>
                <w:bottom w:val="none" w:sz="0" w:space="0" w:color="auto"/>
                <w:right w:val="none" w:sz="0" w:space="0" w:color="auto"/>
              </w:divBdr>
              <w:divsChild>
                <w:div w:id="11548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6184">
          <w:marLeft w:val="0"/>
          <w:marRight w:val="0"/>
          <w:marTop w:val="0"/>
          <w:marBottom w:val="0"/>
          <w:divBdr>
            <w:top w:val="none" w:sz="0" w:space="0" w:color="auto"/>
            <w:left w:val="none" w:sz="0" w:space="0" w:color="auto"/>
            <w:bottom w:val="none" w:sz="0" w:space="0" w:color="auto"/>
            <w:right w:val="none" w:sz="0" w:space="0" w:color="auto"/>
          </w:divBdr>
          <w:divsChild>
            <w:div w:id="1674263238">
              <w:marLeft w:val="180"/>
              <w:marRight w:val="0"/>
              <w:marTop w:val="0"/>
              <w:marBottom w:val="0"/>
              <w:divBdr>
                <w:top w:val="none" w:sz="0" w:space="0" w:color="auto"/>
                <w:left w:val="none" w:sz="0" w:space="0" w:color="auto"/>
                <w:bottom w:val="none" w:sz="0" w:space="0" w:color="auto"/>
                <w:right w:val="none" w:sz="0" w:space="0" w:color="auto"/>
              </w:divBdr>
              <w:divsChild>
                <w:div w:id="20385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3543">
          <w:marLeft w:val="0"/>
          <w:marRight w:val="0"/>
          <w:marTop w:val="0"/>
          <w:marBottom w:val="0"/>
          <w:divBdr>
            <w:top w:val="none" w:sz="0" w:space="0" w:color="auto"/>
            <w:left w:val="none" w:sz="0" w:space="0" w:color="auto"/>
            <w:bottom w:val="none" w:sz="0" w:space="0" w:color="auto"/>
            <w:right w:val="none" w:sz="0" w:space="0" w:color="auto"/>
          </w:divBdr>
          <w:divsChild>
            <w:div w:id="1241452504">
              <w:marLeft w:val="180"/>
              <w:marRight w:val="0"/>
              <w:marTop w:val="0"/>
              <w:marBottom w:val="0"/>
              <w:divBdr>
                <w:top w:val="none" w:sz="0" w:space="0" w:color="auto"/>
                <w:left w:val="none" w:sz="0" w:space="0" w:color="auto"/>
                <w:bottom w:val="none" w:sz="0" w:space="0" w:color="auto"/>
                <w:right w:val="none" w:sz="0" w:space="0" w:color="auto"/>
              </w:divBdr>
              <w:divsChild>
                <w:div w:id="7660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9139">
          <w:marLeft w:val="0"/>
          <w:marRight w:val="0"/>
          <w:marTop w:val="0"/>
          <w:marBottom w:val="0"/>
          <w:divBdr>
            <w:top w:val="none" w:sz="0" w:space="0" w:color="auto"/>
            <w:left w:val="none" w:sz="0" w:space="0" w:color="auto"/>
            <w:bottom w:val="none" w:sz="0" w:space="0" w:color="auto"/>
            <w:right w:val="none" w:sz="0" w:space="0" w:color="auto"/>
          </w:divBdr>
          <w:divsChild>
            <w:div w:id="746803739">
              <w:marLeft w:val="180"/>
              <w:marRight w:val="0"/>
              <w:marTop w:val="0"/>
              <w:marBottom w:val="0"/>
              <w:divBdr>
                <w:top w:val="none" w:sz="0" w:space="0" w:color="auto"/>
                <w:left w:val="none" w:sz="0" w:space="0" w:color="auto"/>
                <w:bottom w:val="none" w:sz="0" w:space="0" w:color="auto"/>
                <w:right w:val="none" w:sz="0" w:space="0" w:color="auto"/>
              </w:divBdr>
              <w:divsChild>
                <w:div w:id="1661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6704">
          <w:marLeft w:val="0"/>
          <w:marRight w:val="0"/>
          <w:marTop w:val="0"/>
          <w:marBottom w:val="0"/>
          <w:divBdr>
            <w:top w:val="none" w:sz="0" w:space="0" w:color="auto"/>
            <w:left w:val="none" w:sz="0" w:space="0" w:color="auto"/>
            <w:bottom w:val="none" w:sz="0" w:space="0" w:color="auto"/>
            <w:right w:val="none" w:sz="0" w:space="0" w:color="auto"/>
          </w:divBdr>
          <w:divsChild>
            <w:div w:id="90973908">
              <w:marLeft w:val="180"/>
              <w:marRight w:val="0"/>
              <w:marTop w:val="0"/>
              <w:marBottom w:val="0"/>
              <w:divBdr>
                <w:top w:val="none" w:sz="0" w:space="0" w:color="auto"/>
                <w:left w:val="none" w:sz="0" w:space="0" w:color="auto"/>
                <w:bottom w:val="none" w:sz="0" w:space="0" w:color="auto"/>
                <w:right w:val="none" w:sz="0" w:space="0" w:color="auto"/>
              </w:divBdr>
              <w:divsChild>
                <w:div w:id="18615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59481">
          <w:marLeft w:val="0"/>
          <w:marRight w:val="0"/>
          <w:marTop w:val="0"/>
          <w:marBottom w:val="0"/>
          <w:divBdr>
            <w:top w:val="none" w:sz="0" w:space="0" w:color="auto"/>
            <w:left w:val="none" w:sz="0" w:space="0" w:color="auto"/>
            <w:bottom w:val="none" w:sz="0" w:space="0" w:color="auto"/>
            <w:right w:val="none" w:sz="0" w:space="0" w:color="auto"/>
          </w:divBdr>
          <w:divsChild>
            <w:div w:id="1293946430">
              <w:marLeft w:val="180"/>
              <w:marRight w:val="0"/>
              <w:marTop w:val="0"/>
              <w:marBottom w:val="0"/>
              <w:divBdr>
                <w:top w:val="none" w:sz="0" w:space="0" w:color="auto"/>
                <w:left w:val="none" w:sz="0" w:space="0" w:color="auto"/>
                <w:bottom w:val="none" w:sz="0" w:space="0" w:color="auto"/>
                <w:right w:val="none" w:sz="0" w:space="0" w:color="auto"/>
              </w:divBdr>
              <w:divsChild>
                <w:div w:id="1434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53883">
          <w:marLeft w:val="0"/>
          <w:marRight w:val="0"/>
          <w:marTop w:val="0"/>
          <w:marBottom w:val="0"/>
          <w:divBdr>
            <w:top w:val="none" w:sz="0" w:space="0" w:color="auto"/>
            <w:left w:val="none" w:sz="0" w:space="0" w:color="auto"/>
            <w:bottom w:val="none" w:sz="0" w:space="0" w:color="auto"/>
            <w:right w:val="none" w:sz="0" w:space="0" w:color="auto"/>
          </w:divBdr>
          <w:divsChild>
            <w:div w:id="1300108810">
              <w:marLeft w:val="180"/>
              <w:marRight w:val="0"/>
              <w:marTop w:val="0"/>
              <w:marBottom w:val="0"/>
              <w:divBdr>
                <w:top w:val="none" w:sz="0" w:space="0" w:color="auto"/>
                <w:left w:val="none" w:sz="0" w:space="0" w:color="auto"/>
                <w:bottom w:val="none" w:sz="0" w:space="0" w:color="auto"/>
                <w:right w:val="none" w:sz="0" w:space="0" w:color="auto"/>
              </w:divBdr>
              <w:divsChild>
                <w:div w:id="15658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8321">
          <w:marLeft w:val="0"/>
          <w:marRight w:val="0"/>
          <w:marTop w:val="0"/>
          <w:marBottom w:val="0"/>
          <w:divBdr>
            <w:top w:val="none" w:sz="0" w:space="0" w:color="auto"/>
            <w:left w:val="none" w:sz="0" w:space="0" w:color="auto"/>
            <w:bottom w:val="none" w:sz="0" w:space="0" w:color="auto"/>
            <w:right w:val="none" w:sz="0" w:space="0" w:color="auto"/>
          </w:divBdr>
          <w:divsChild>
            <w:div w:id="1101145492">
              <w:marLeft w:val="180"/>
              <w:marRight w:val="0"/>
              <w:marTop w:val="0"/>
              <w:marBottom w:val="0"/>
              <w:divBdr>
                <w:top w:val="none" w:sz="0" w:space="0" w:color="auto"/>
                <w:left w:val="none" w:sz="0" w:space="0" w:color="auto"/>
                <w:bottom w:val="none" w:sz="0" w:space="0" w:color="auto"/>
                <w:right w:val="none" w:sz="0" w:space="0" w:color="auto"/>
              </w:divBdr>
              <w:divsChild>
                <w:div w:id="19922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7819">
          <w:marLeft w:val="0"/>
          <w:marRight w:val="0"/>
          <w:marTop w:val="0"/>
          <w:marBottom w:val="0"/>
          <w:divBdr>
            <w:top w:val="none" w:sz="0" w:space="0" w:color="auto"/>
            <w:left w:val="none" w:sz="0" w:space="0" w:color="auto"/>
            <w:bottom w:val="none" w:sz="0" w:space="0" w:color="auto"/>
            <w:right w:val="none" w:sz="0" w:space="0" w:color="auto"/>
          </w:divBdr>
          <w:divsChild>
            <w:div w:id="1137181132">
              <w:marLeft w:val="180"/>
              <w:marRight w:val="0"/>
              <w:marTop w:val="0"/>
              <w:marBottom w:val="0"/>
              <w:divBdr>
                <w:top w:val="none" w:sz="0" w:space="0" w:color="auto"/>
                <w:left w:val="none" w:sz="0" w:space="0" w:color="auto"/>
                <w:bottom w:val="none" w:sz="0" w:space="0" w:color="auto"/>
                <w:right w:val="none" w:sz="0" w:space="0" w:color="auto"/>
              </w:divBdr>
              <w:divsChild>
                <w:div w:id="5689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980">
          <w:marLeft w:val="0"/>
          <w:marRight w:val="0"/>
          <w:marTop w:val="0"/>
          <w:marBottom w:val="0"/>
          <w:divBdr>
            <w:top w:val="none" w:sz="0" w:space="0" w:color="auto"/>
            <w:left w:val="none" w:sz="0" w:space="0" w:color="auto"/>
            <w:bottom w:val="none" w:sz="0" w:space="0" w:color="auto"/>
            <w:right w:val="none" w:sz="0" w:space="0" w:color="auto"/>
          </w:divBdr>
          <w:divsChild>
            <w:div w:id="1068655466">
              <w:marLeft w:val="180"/>
              <w:marRight w:val="0"/>
              <w:marTop w:val="0"/>
              <w:marBottom w:val="0"/>
              <w:divBdr>
                <w:top w:val="none" w:sz="0" w:space="0" w:color="auto"/>
                <w:left w:val="none" w:sz="0" w:space="0" w:color="auto"/>
                <w:bottom w:val="none" w:sz="0" w:space="0" w:color="auto"/>
                <w:right w:val="none" w:sz="0" w:space="0" w:color="auto"/>
              </w:divBdr>
              <w:divsChild>
                <w:div w:id="12999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3311">
          <w:marLeft w:val="0"/>
          <w:marRight w:val="0"/>
          <w:marTop w:val="0"/>
          <w:marBottom w:val="0"/>
          <w:divBdr>
            <w:top w:val="none" w:sz="0" w:space="0" w:color="auto"/>
            <w:left w:val="none" w:sz="0" w:space="0" w:color="auto"/>
            <w:bottom w:val="none" w:sz="0" w:space="0" w:color="auto"/>
            <w:right w:val="none" w:sz="0" w:space="0" w:color="auto"/>
          </w:divBdr>
          <w:divsChild>
            <w:div w:id="1978148589">
              <w:marLeft w:val="180"/>
              <w:marRight w:val="0"/>
              <w:marTop w:val="0"/>
              <w:marBottom w:val="0"/>
              <w:divBdr>
                <w:top w:val="none" w:sz="0" w:space="0" w:color="auto"/>
                <w:left w:val="none" w:sz="0" w:space="0" w:color="auto"/>
                <w:bottom w:val="none" w:sz="0" w:space="0" w:color="auto"/>
                <w:right w:val="none" w:sz="0" w:space="0" w:color="auto"/>
              </w:divBdr>
              <w:divsChild>
                <w:div w:id="8974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4948">
          <w:marLeft w:val="0"/>
          <w:marRight w:val="0"/>
          <w:marTop w:val="0"/>
          <w:marBottom w:val="0"/>
          <w:divBdr>
            <w:top w:val="none" w:sz="0" w:space="0" w:color="auto"/>
            <w:left w:val="none" w:sz="0" w:space="0" w:color="auto"/>
            <w:bottom w:val="none" w:sz="0" w:space="0" w:color="auto"/>
            <w:right w:val="none" w:sz="0" w:space="0" w:color="auto"/>
          </w:divBdr>
          <w:divsChild>
            <w:div w:id="1878539249">
              <w:marLeft w:val="180"/>
              <w:marRight w:val="0"/>
              <w:marTop w:val="0"/>
              <w:marBottom w:val="0"/>
              <w:divBdr>
                <w:top w:val="none" w:sz="0" w:space="0" w:color="auto"/>
                <w:left w:val="none" w:sz="0" w:space="0" w:color="auto"/>
                <w:bottom w:val="none" w:sz="0" w:space="0" w:color="auto"/>
                <w:right w:val="none" w:sz="0" w:space="0" w:color="auto"/>
              </w:divBdr>
              <w:divsChild>
                <w:div w:id="1485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3181">
          <w:marLeft w:val="0"/>
          <w:marRight w:val="0"/>
          <w:marTop w:val="0"/>
          <w:marBottom w:val="0"/>
          <w:divBdr>
            <w:top w:val="none" w:sz="0" w:space="0" w:color="auto"/>
            <w:left w:val="none" w:sz="0" w:space="0" w:color="auto"/>
            <w:bottom w:val="none" w:sz="0" w:space="0" w:color="auto"/>
            <w:right w:val="none" w:sz="0" w:space="0" w:color="auto"/>
          </w:divBdr>
          <w:divsChild>
            <w:div w:id="1105806013">
              <w:marLeft w:val="180"/>
              <w:marRight w:val="0"/>
              <w:marTop w:val="0"/>
              <w:marBottom w:val="0"/>
              <w:divBdr>
                <w:top w:val="none" w:sz="0" w:space="0" w:color="auto"/>
                <w:left w:val="none" w:sz="0" w:space="0" w:color="auto"/>
                <w:bottom w:val="none" w:sz="0" w:space="0" w:color="auto"/>
                <w:right w:val="none" w:sz="0" w:space="0" w:color="auto"/>
              </w:divBdr>
              <w:divsChild>
                <w:div w:id="13546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2911">
          <w:marLeft w:val="0"/>
          <w:marRight w:val="0"/>
          <w:marTop w:val="0"/>
          <w:marBottom w:val="0"/>
          <w:divBdr>
            <w:top w:val="none" w:sz="0" w:space="0" w:color="auto"/>
            <w:left w:val="none" w:sz="0" w:space="0" w:color="auto"/>
            <w:bottom w:val="none" w:sz="0" w:space="0" w:color="auto"/>
            <w:right w:val="none" w:sz="0" w:space="0" w:color="auto"/>
          </w:divBdr>
          <w:divsChild>
            <w:div w:id="172036483">
              <w:marLeft w:val="180"/>
              <w:marRight w:val="0"/>
              <w:marTop w:val="0"/>
              <w:marBottom w:val="0"/>
              <w:divBdr>
                <w:top w:val="none" w:sz="0" w:space="0" w:color="auto"/>
                <w:left w:val="none" w:sz="0" w:space="0" w:color="auto"/>
                <w:bottom w:val="none" w:sz="0" w:space="0" w:color="auto"/>
                <w:right w:val="none" w:sz="0" w:space="0" w:color="auto"/>
              </w:divBdr>
              <w:divsChild>
                <w:div w:id="11484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5671">
          <w:marLeft w:val="0"/>
          <w:marRight w:val="0"/>
          <w:marTop w:val="0"/>
          <w:marBottom w:val="0"/>
          <w:divBdr>
            <w:top w:val="none" w:sz="0" w:space="0" w:color="auto"/>
            <w:left w:val="none" w:sz="0" w:space="0" w:color="auto"/>
            <w:bottom w:val="none" w:sz="0" w:space="0" w:color="auto"/>
            <w:right w:val="none" w:sz="0" w:space="0" w:color="auto"/>
          </w:divBdr>
          <w:divsChild>
            <w:div w:id="1267351397">
              <w:marLeft w:val="180"/>
              <w:marRight w:val="0"/>
              <w:marTop w:val="0"/>
              <w:marBottom w:val="0"/>
              <w:divBdr>
                <w:top w:val="none" w:sz="0" w:space="0" w:color="auto"/>
                <w:left w:val="none" w:sz="0" w:space="0" w:color="auto"/>
                <w:bottom w:val="none" w:sz="0" w:space="0" w:color="auto"/>
                <w:right w:val="none" w:sz="0" w:space="0" w:color="auto"/>
              </w:divBdr>
              <w:divsChild>
                <w:div w:id="21165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313">
          <w:marLeft w:val="0"/>
          <w:marRight w:val="0"/>
          <w:marTop w:val="0"/>
          <w:marBottom w:val="0"/>
          <w:divBdr>
            <w:top w:val="none" w:sz="0" w:space="0" w:color="auto"/>
            <w:left w:val="none" w:sz="0" w:space="0" w:color="auto"/>
            <w:bottom w:val="none" w:sz="0" w:space="0" w:color="auto"/>
            <w:right w:val="none" w:sz="0" w:space="0" w:color="auto"/>
          </w:divBdr>
          <w:divsChild>
            <w:div w:id="562378093">
              <w:marLeft w:val="180"/>
              <w:marRight w:val="0"/>
              <w:marTop w:val="0"/>
              <w:marBottom w:val="0"/>
              <w:divBdr>
                <w:top w:val="none" w:sz="0" w:space="0" w:color="auto"/>
                <w:left w:val="none" w:sz="0" w:space="0" w:color="auto"/>
                <w:bottom w:val="none" w:sz="0" w:space="0" w:color="auto"/>
                <w:right w:val="none" w:sz="0" w:space="0" w:color="auto"/>
              </w:divBdr>
              <w:divsChild>
                <w:div w:id="14120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7386">
          <w:marLeft w:val="0"/>
          <w:marRight w:val="0"/>
          <w:marTop w:val="0"/>
          <w:marBottom w:val="0"/>
          <w:divBdr>
            <w:top w:val="none" w:sz="0" w:space="0" w:color="auto"/>
            <w:left w:val="none" w:sz="0" w:space="0" w:color="auto"/>
            <w:bottom w:val="none" w:sz="0" w:space="0" w:color="auto"/>
            <w:right w:val="none" w:sz="0" w:space="0" w:color="auto"/>
          </w:divBdr>
          <w:divsChild>
            <w:div w:id="1241138056">
              <w:marLeft w:val="180"/>
              <w:marRight w:val="0"/>
              <w:marTop w:val="0"/>
              <w:marBottom w:val="0"/>
              <w:divBdr>
                <w:top w:val="none" w:sz="0" w:space="0" w:color="auto"/>
                <w:left w:val="none" w:sz="0" w:space="0" w:color="auto"/>
                <w:bottom w:val="none" w:sz="0" w:space="0" w:color="auto"/>
                <w:right w:val="none" w:sz="0" w:space="0" w:color="auto"/>
              </w:divBdr>
              <w:divsChild>
                <w:div w:id="17138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2710">
          <w:marLeft w:val="0"/>
          <w:marRight w:val="0"/>
          <w:marTop w:val="0"/>
          <w:marBottom w:val="0"/>
          <w:divBdr>
            <w:top w:val="none" w:sz="0" w:space="0" w:color="auto"/>
            <w:left w:val="none" w:sz="0" w:space="0" w:color="auto"/>
            <w:bottom w:val="none" w:sz="0" w:space="0" w:color="auto"/>
            <w:right w:val="none" w:sz="0" w:space="0" w:color="auto"/>
          </w:divBdr>
          <w:divsChild>
            <w:div w:id="1085154025">
              <w:marLeft w:val="180"/>
              <w:marRight w:val="0"/>
              <w:marTop w:val="0"/>
              <w:marBottom w:val="0"/>
              <w:divBdr>
                <w:top w:val="none" w:sz="0" w:space="0" w:color="auto"/>
                <w:left w:val="none" w:sz="0" w:space="0" w:color="auto"/>
                <w:bottom w:val="none" w:sz="0" w:space="0" w:color="auto"/>
                <w:right w:val="none" w:sz="0" w:space="0" w:color="auto"/>
              </w:divBdr>
              <w:divsChild>
                <w:div w:id="7951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8605">
          <w:marLeft w:val="0"/>
          <w:marRight w:val="0"/>
          <w:marTop w:val="0"/>
          <w:marBottom w:val="0"/>
          <w:divBdr>
            <w:top w:val="none" w:sz="0" w:space="0" w:color="auto"/>
            <w:left w:val="none" w:sz="0" w:space="0" w:color="auto"/>
            <w:bottom w:val="none" w:sz="0" w:space="0" w:color="auto"/>
            <w:right w:val="none" w:sz="0" w:space="0" w:color="auto"/>
          </w:divBdr>
          <w:divsChild>
            <w:div w:id="1064449371">
              <w:marLeft w:val="180"/>
              <w:marRight w:val="0"/>
              <w:marTop w:val="0"/>
              <w:marBottom w:val="0"/>
              <w:divBdr>
                <w:top w:val="none" w:sz="0" w:space="0" w:color="auto"/>
                <w:left w:val="none" w:sz="0" w:space="0" w:color="auto"/>
                <w:bottom w:val="none" w:sz="0" w:space="0" w:color="auto"/>
                <w:right w:val="none" w:sz="0" w:space="0" w:color="auto"/>
              </w:divBdr>
              <w:divsChild>
                <w:div w:id="15144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8786">
          <w:marLeft w:val="0"/>
          <w:marRight w:val="0"/>
          <w:marTop w:val="0"/>
          <w:marBottom w:val="0"/>
          <w:divBdr>
            <w:top w:val="none" w:sz="0" w:space="0" w:color="auto"/>
            <w:left w:val="none" w:sz="0" w:space="0" w:color="auto"/>
            <w:bottom w:val="none" w:sz="0" w:space="0" w:color="auto"/>
            <w:right w:val="none" w:sz="0" w:space="0" w:color="auto"/>
          </w:divBdr>
          <w:divsChild>
            <w:div w:id="1617449571">
              <w:marLeft w:val="180"/>
              <w:marRight w:val="0"/>
              <w:marTop w:val="0"/>
              <w:marBottom w:val="0"/>
              <w:divBdr>
                <w:top w:val="none" w:sz="0" w:space="0" w:color="auto"/>
                <w:left w:val="none" w:sz="0" w:space="0" w:color="auto"/>
                <w:bottom w:val="none" w:sz="0" w:space="0" w:color="auto"/>
                <w:right w:val="none" w:sz="0" w:space="0" w:color="auto"/>
              </w:divBdr>
              <w:divsChild>
                <w:div w:id="6589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4283">
          <w:marLeft w:val="0"/>
          <w:marRight w:val="0"/>
          <w:marTop w:val="0"/>
          <w:marBottom w:val="0"/>
          <w:divBdr>
            <w:top w:val="none" w:sz="0" w:space="0" w:color="auto"/>
            <w:left w:val="none" w:sz="0" w:space="0" w:color="auto"/>
            <w:bottom w:val="none" w:sz="0" w:space="0" w:color="auto"/>
            <w:right w:val="none" w:sz="0" w:space="0" w:color="auto"/>
          </w:divBdr>
          <w:divsChild>
            <w:div w:id="1061369927">
              <w:marLeft w:val="180"/>
              <w:marRight w:val="0"/>
              <w:marTop w:val="0"/>
              <w:marBottom w:val="0"/>
              <w:divBdr>
                <w:top w:val="none" w:sz="0" w:space="0" w:color="auto"/>
                <w:left w:val="none" w:sz="0" w:space="0" w:color="auto"/>
                <w:bottom w:val="none" w:sz="0" w:space="0" w:color="auto"/>
                <w:right w:val="none" w:sz="0" w:space="0" w:color="auto"/>
              </w:divBdr>
              <w:divsChild>
                <w:div w:id="1553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7600">
          <w:marLeft w:val="0"/>
          <w:marRight w:val="0"/>
          <w:marTop w:val="0"/>
          <w:marBottom w:val="0"/>
          <w:divBdr>
            <w:top w:val="none" w:sz="0" w:space="0" w:color="auto"/>
            <w:left w:val="none" w:sz="0" w:space="0" w:color="auto"/>
            <w:bottom w:val="none" w:sz="0" w:space="0" w:color="auto"/>
            <w:right w:val="none" w:sz="0" w:space="0" w:color="auto"/>
          </w:divBdr>
          <w:divsChild>
            <w:div w:id="138230088">
              <w:marLeft w:val="180"/>
              <w:marRight w:val="0"/>
              <w:marTop w:val="0"/>
              <w:marBottom w:val="0"/>
              <w:divBdr>
                <w:top w:val="none" w:sz="0" w:space="0" w:color="auto"/>
                <w:left w:val="none" w:sz="0" w:space="0" w:color="auto"/>
                <w:bottom w:val="none" w:sz="0" w:space="0" w:color="auto"/>
                <w:right w:val="none" w:sz="0" w:space="0" w:color="auto"/>
              </w:divBdr>
              <w:divsChild>
                <w:div w:id="10062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3463">
          <w:marLeft w:val="0"/>
          <w:marRight w:val="0"/>
          <w:marTop w:val="0"/>
          <w:marBottom w:val="0"/>
          <w:divBdr>
            <w:top w:val="none" w:sz="0" w:space="0" w:color="auto"/>
            <w:left w:val="none" w:sz="0" w:space="0" w:color="auto"/>
            <w:bottom w:val="none" w:sz="0" w:space="0" w:color="auto"/>
            <w:right w:val="none" w:sz="0" w:space="0" w:color="auto"/>
          </w:divBdr>
          <w:divsChild>
            <w:div w:id="1309820414">
              <w:marLeft w:val="180"/>
              <w:marRight w:val="0"/>
              <w:marTop w:val="0"/>
              <w:marBottom w:val="0"/>
              <w:divBdr>
                <w:top w:val="none" w:sz="0" w:space="0" w:color="auto"/>
                <w:left w:val="none" w:sz="0" w:space="0" w:color="auto"/>
                <w:bottom w:val="none" w:sz="0" w:space="0" w:color="auto"/>
                <w:right w:val="none" w:sz="0" w:space="0" w:color="auto"/>
              </w:divBdr>
              <w:divsChild>
                <w:div w:id="19761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3870">
          <w:marLeft w:val="0"/>
          <w:marRight w:val="0"/>
          <w:marTop w:val="0"/>
          <w:marBottom w:val="0"/>
          <w:divBdr>
            <w:top w:val="none" w:sz="0" w:space="0" w:color="auto"/>
            <w:left w:val="none" w:sz="0" w:space="0" w:color="auto"/>
            <w:bottom w:val="none" w:sz="0" w:space="0" w:color="auto"/>
            <w:right w:val="none" w:sz="0" w:space="0" w:color="auto"/>
          </w:divBdr>
          <w:divsChild>
            <w:div w:id="491531013">
              <w:marLeft w:val="180"/>
              <w:marRight w:val="0"/>
              <w:marTop w:val="0"/>
              <w:marBottom w:val="0"/>
              <w:divBdr>
                <w:top w:val="none" w:sz="0" w:space="0" w:color="auto"/>
                <w:left w:val="none" w:sz="0" w:space="0" w:color="auto"/>
                <w:bottom w:val="none" w:sz="0" w:space="0" w:color="auto"/>
                <w:right w:val="none" w:sz="0" w:space="0" w:color="auto"/>
              </w:divBdr>
              <w:divsChild>
                <w:div w:id="6785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7632">
          <w:marLeft w:val="0"/>
          <w:marRight w:val="0"/>
          <w:marTop w:val="0"/>
          <w:marBottom w:val="0"/>
          <w:divBdr>
            <w:top w:val="none" w:sz="0" w:space="0" w:color="auto"/>
            <w:left w:val="none" w:sz="0" w:space="0" w:color="auto"/>
            <w:bottom w:val="none" w:sz="0" w:space="0" w:color="auto"/>
            <w:right w:val="none" w:sz="0" w:space="0" w:color="auto"/>
          </w:divBdr>
          <w:divsChild>
            <w:div w:id="713040795">
              <w:marLeft w:val="180"/>
              <w:marRight w:val="0"/>
              <w:marTop w:val="0"/>
              <w:marBottom w:val="0"/>
              <w:divBdr>
                <w:top w:val="none" w:sz="0" w:space="0" w:color="auto"/>
                <w:left w:val="none" w:sz="0" w:space="0" w:color="auto"/>
                <w:bottom w:val="none" w:sz="0" w:space="0" w:color="auto"/>
                <w:right w:val="none" w:sz="0" w:space="0" w:color="auto"/>
              </w:divBdr>
              <w:divsChild>
                <w:div w:id="14730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8769">
          <w:marLeft w:val="0"/>
          <w:marRight w:val="0"/>
          <w:marTop w:val="0"/>
          <w:marBottom w:val="0"/>
          <w:divBdr>
            <w:top w:val="none" w:sz="0" w:space="0" w:color="auto"/>
            <w:left w:val="none" w:sz="0" w:space="0" w:color="auto"/>
            <w:bottom w:val="none" w:sz="0" w:space="0" w:color="auto"/>
            <w:right w:val="none" w:sz="0" w:space="0" w:color="auto"/>
          </w:divBdr>
          <w:divsChild>
            <w:div w:id="1816068703">
              <w:marLeft w:val="180"/>
              <w:marRight w:val="0"/>
              <w:marTop w:val="0"/>
              <w:marBottom w:val="0"/>
              <w:divBdr>
                <w:top w:val="none" w:sz="0" w:space="0" w:color="auto"/>
                <w:left w:val="none" w:sz="0" w:space="0" w:color="auto"/>
                <w:bottom w:val="none" w:sz="0" w:space="0" w:color="auto"/>
                <w:right w:val="none" w:sz="0" w:space="0" w:color="auto"/>
              </w:divBdr>
              <w:divsChild>
                <w:div w:id="6636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3561">
          <w:marLeft w:val="0"/>
          <w:marRight w:val="0"/>
          <w:marTop w:val="0"/>
          <w:marBottom w:val="0"/>
          <w:divBdr>
            <w:top w:val="none" w:sz="0" w:space="0" w:color="auto"/>
            <w:left w:val="none" w:sz="0" w:space="0" w:color="auto"/>
            <w:bottom w:val="none" w:sz="0" w:space="0" w:color="auto"/>
            <w:right w:val="none" w:sz="0" w:space="0" w:color="auto"/>
          </w:divBdr>
          <w:divsChild>
            <w:div w:id="516121055">
              <w:marLeft w:val="180"/>
              <w:marRight w:val="0"/>
              <w:marTop w:val="0"/>
              <w:marBottom w:val="0"/>
              <w:divBdr>
                <w:top w:val="none" w:sz="0" w:space="0" w:color="auto"/>
                <w:left w:val="none" w:sz="0" w:space="0" w:color="auto"/>
                <w:bottom w:val="none" w:sz="0" w:space="0" w:color="auto"/>
                <w:right w:val="none" w:sz="0" w:space="0" w:color="auto"/>
              </w:divBdr>
              <w:divsChild>
                <w:div w:id="19066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6400">
          <w:marLeft w:val="0"/>
          <w:marRight w:val="0"/>
          <w:marTop w:val="0"/>
          <w:marBottom w:val="0"/>
          <w:divBdr>
            <w:top w:val="none" w:sz="0" w:space="0" w:color="auto"/>
            <w:left w:val="none" w:sz="0" w:space="0" w:color="auto"/>
            <w:bottom w:val="none" w:sz="0" w:space="0" w:color="auto"/>
            <w:right w:val="none" w:sz="0" w:space="0" w:color="auto"/>
          </w:divBdr>
          <w:divsChild>
            <w:div w:id="965354969">
              <w:marLeft w:val="180"/>
              <w:marRight w:val="0"/>
              <w:marTop w:val="0"/>
              <w:marBottom w:val="0"/>
              <w:divBdr>
                <w:top w:val="none" w:sz="0" w:space="0" w:color="auto"/>
                <w:left w:val="none" w:sz="0" w:space="0" w:color="auto"/>
                <w:bottom w:val="none" w:sz="0" w:space="0" w:color="auto"/>
                <w:right w:val="none" w:sz="0" w:space="0" w:color="auto"/>
              </w:divBdr>
              <w:divsChild>
                <w:div w:id="14039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073">
      <w:bodyDiv w:val="1"/>
      <w:marLeft w:val="0"/>
      <w:marRight w:val="0"/>
      <w:marTop w:val="0"/>
      <w:marBottom w:val="0"/>
      <w:divBdr>
        <w:top w:val="none" w:sz="0" w:space="0" w:color="auto"/>
        <w:left w:val="none" w:sz="0" w:space="0" w:color="auto"/>
        <w:bottom w:val="none" w:sz="0" w:space="0" w:color="auto"/>
        <w:right w:val="none" w:sz="0" w:space="0" w:color="auto"/>
      </w:divBdr>
      <w:divsChild>
        <w:div w:id="526987291">
          <w:marLeft w:val="0"/>
          <w:marRight w:val="0"/>
          <w:marTop w:val="0"/>
          <w:marBottom w:val="0"/>
          <w:divBdr>
            <w:top w:val="none" w:sz="0" w:space="0" w:color="auto"/>
            <w:left w:val="none" w:sz="0" w:space="0" w:color="auto"/>
            <w:bottom w:val="none" w:sz="0" w:space="0" w:color="auto"/>
            <w:right w:val="none" w:sz="0" w:space="0" w:color="auto"/>
          </w:divBdr>
          <w:divsChild>
            <w:div w:id="219561692">
              <w:marLeft w:val="0"/>
              <w:marRight w:val="0"/>
              <w:marTop w:val="0"/>
              <w:marBottom w:val="0"/>
              <w:divBdr>
                <w:top w:val="none" w:sz="0" w:space="0" w:color="auto"/>
                <w:left w:val="none" w:sz="0" w:space="0" w:color="auto"/>
                <w:bottom w:val="none" w:sz="0" w:space="0" w:color="auto"/>
                <w:right w:val="none" w:sz="0" w:space="0" w:color="auto"/>
              </w:divBdr>
              <w:divsChild>
                <w:div w:id="412626188">
                  <w:marLeft w:val="0"/>
                  <w:marRight w:val="0"/>
                  <w:marTop w:val="0"/>
                  <w:marBottom w:val="0"/>
                  <w:divBdr>
                    <w:top w:val="none" w:sz="0" w:space="0" w:color="auto"/>
                    <w:left w:val="none" w:sz="0" w:space="0" w:color="auto"/>
                    <w:bottom w:val="none" w:sz="0" w:space="0" w:color="auto"/>
                    <w:right w:val="none" w:sz="0" w:space="0" w:color="auto"/>
                  </w:divBdr>
                  <w:divsChild>
                    <w:div w:id="698162986">
                      <w:marLeft w:val="0"/>
                      <w:marRight w:val="0"/>
                      <w:marTop w:val="0"/>
                      <w:marBottom w:val="0"/>
                      <w:divBdr>
                        <w:top w:val="none" w:sz="0" w:space="0" w:color="auto"/>
                        <w:left w:val="none" w:sz="0" w:space="0" w:color="auto"/>
                        <w:bottom w:val="none" w:sz="0" w:space="0" w:color="auto"/>
                        <w:right w:val="none" w:sz="0" w:space="0" w:color="auto"/>
                      </w:divBdr>
                      <w:divsChild>
                        <w:div w:id="518549906">
                          <w:marLeft w:val="180"/>
                          <w:marRight w:val="0"/>
                          <w:marTop w:val="0"/>
                          <w:marBottom w:val="0"/>
                          <w:divBdr>
                            <w:top w:val="none" w:sz="0" w:space="0" w:color="auto"/>
                            <w:left w:val="none" w:sz="0" w:space="0" w:color="auto"/>
                            <w:bottom w:val="none" w:sz="0" w:space="0" w:color="auto"/>
                            <w:right w:val="none" w:sz="0" w:space="0" w:color="auto"/>
                          </w:divBdr>
                          <w:divsChild>
                            <w:div w:id="5172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8227">
                      <w:marLeft w:val="0"/>
                      <w:marRight w:val="0"/>
                      <w:marTop w:val="0"/>
                      <w:marBottom w:val="0"/>
                      <w:divBdr>
                        <w:top w:val="none" w:sz="0" w:space="0" w:color="auto"/>
                        <w:left w:val="none" w:sz="0" w:space="0" w:color="auto"/>
                        <w:bottom w:val="none" w:sz="0" w:space="0" w:color="auto"/>
                        <w:right w:val="none" w:sz="0" w:space="0" w:color="auto"/>
                      </w:divBdr>
                      <w:divsChild>
                        <w:div w:id="868690086">
                          <w:marLeft w:val="180"/>
                          <w:marRight w:val="0"/>
                          <w:marTop w:val="0"/>
                          <w:marBottom w:val="0"/>
                          <w:divBdr>
                            <w:top w:val="none" w:sz="0" w:space="0" w:color="auto"/>
                            <w:left w:val="none" w:sz="0" w:space="0" w:color="auto"/>
                            <w:bottom w:val="none" w:sz="0" w:space="0" w:color="auto"/>
                            <w:right w:val="none" w:sz="0" w:space="0" w:color="auto"/>
                          </w:divBdr>
                          <w:divsChild>
                            <w:div w:id="3023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8561">
                      <w:marLeft w:val="0"/>
                      <w:marRight w:val="0"/>
                      <w:marTop w:val="0"/>
                      <w:marBottom w:val="0"/>
                      <w:divBdr>
                        <w:top w:val="none" w:sz="0" w:space="0" w:color="auto"/>
                        <w:left w:val="none" w:sz="0" w:space="0" w:color="auto"/>
                        <w:bottom w:val="none" w:sz="0" w:space="0" w:color="auto"/>
                        <w:right w:val="none" w:sz="0" w:space="0" w:color="auto"/>
                      </w:divBdr>
                      <w:divsChild>
                        <w:div w:id="1024138634">
                          <w:marLeft w:val="180"/>
                          <w:marRight w:val="0"/>
                          <w:marTop w:val="0"/>
                          <w:marBottom w:val="0"/>
                          <w:divBdr>
                            <w:top w:val="none" w:sz="0" w:space="0" w:color="auto"/>
                            <w:left w:val="none" w:sz="0" w:space="0" w:color="auto"/>
                            <w:bottom w:val="none" w:sz="0" w:space="0" w:color="auto"/>
                            <w:right w:val="none" w:sz="0" w:space="0" w:color="auto"/>
                          </w:divBdr>
                          <w:divsChild>
                            <w:div w:id="15479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3673">
                      <w:marLeft w:val="0"/>
                      <w:marRight w:val="0"/>
                      <w:marTop w:val="0"/>
                      <w:marBottom w:val="0"/>
                      <w:divBdr>
                        <w:top w:val="none" w:sz="0" w:space="0" w:color="auto"/>
                        <w:left w:val="none" w:sz="0" w:space="0" w:color="auto"/>
                        <w:bottom w:val="none" w:sz="0" w:space="0" w:color="auto"/>
                        <w:right w:val="none" w:sz="0" w:space="0" w:color="auto"/>
                      </w:divBdr>
                      <w:divsChild>
                        <w:div w:id="1429882809">
                          <w:marLeft w:val="180"/>
                          <w:marRight w:val="0"/>
                          <w:marTop w:val="0"/>
                          <w:marBottom w:val="0"/>
                          <w:divBdr>
                            <w:top w:val="none" w:sz="0" w:space="0" w:color="auto"/>
                            <w:left w:val="none" w:sz="0" w:space="0" w:color="auto"/>
                            <w:bottom w:val="none" w:sz="0" w:space="0" w:color="auto"/>
                            <w:right w:val="none" w:sz="0" w:space="0" w:color="auto"/>
                          </w:divBdr>
                          <w:divsChild>
                            <w:div w:id="21182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020">
                      <w:marLeft w:val="0"/>
                      <w:marRight w:val="0"/>
                      <w:marTop w:val="0"/>
                      <w:marBottom w:val="0"/>
                      <w:divBdr>
                        <w:top w:val="none" w:sz="0" w:space="0" w:color="auto"/>
                        <w:left w:val="none" w:sz="0" w:space="0" w:color="auto"/>
                        <w:bottom w:val="none" w:sz="0" w:space="0" w:color="auto"/>
                        <w:right w:val="none" w:sz="0" w:space="0" w:color="auto"/>
                      </w:divBdr>
                      <w:divsChild>
                        <w:div w:id="669529765">
                          <w:marLeft w:val="180"/>
                          <w:marRight w:val="0"/>
                          <w:marTop w:val="0"/>
                          <w:marBottom w:val="0"/>
                          <w:divBdr>
                            <w:top w:val="none" w:sz="0" w:space="0" w:color="auto"/>
                            <w:left w:val="none" w:sz="0" w:space="0" w:color="auto"/>
                            <w:bottom w:val="none" w:sz="0" w:space="0" w:color="auto"/>
                            <w:right w:val="none" w:sz="0" w:space="0" w:color="auto"/>
                          </w:divBdr>
                          <w:divsChild>
                            <w:div w:id="20060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068">
                      <w:marLeft w:val="0"/>
                      <w:marRight w:val="0"/>
                      <w:marTop w:val="0"/>
                      <w:marBottom w:val="0"/>
                      <w:divBdr>
                        <w:top w:val="none" w:sz="0" w:space="0" w:color="auto"/>
                        <w:left w:val="none" w:sz="0" w:space="0" w:color="auto"/>
                        <w:bottom w:val="none" w:sz="0" w:space="0" w:color="auto"/>
                        <w:right w:val="none" w:sz="0" w:space="0" w:color="auto"/>
                      </w:divBdr>
                      <w:divsChild>
                        <w:div w:id="368998686">
                          <w:marLeft w:val="180"/>
                          <w:marRight w:val="0"/>
                          <w:marTop w:val="0"/>
                          <w:marBottom w:val="0"/>
                          <w:divBdr>
                            <w:top w:val="none" w:sz="0" w:space="0" w:color="auto"/>
                            <w:left w:val="none" w:sz="0" w:space="0" w:color="auto"/>
                            <w:bottom w:val="none" w:sz="0" w:space="0" w:color="auto"/>
                            <w:right w:val="none" w:sz="0" w:space="0" w:color="auto"/>
                          </w:divBdr>
                          <w:divsChild>
                            <w:div w:id="177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7999">
                      <w:marLeft w:val="0"/>
                      <w:marRight w:val="0"/>
                      <w:marTop w:val="0"/>
                      <w:marBottom w:val="0"/>
                      <w:divBdr>
                        <w:top w:val="none" w:sz="0" w:space="0" w:color="auto"/>
                        <w:left w:val="none" w:sz="0" w:space="0" w:color="auto"/>
                        <w:bottom w:val="none" w:sz="0" w:space="0" w:color="auto"/>
                        <w:right w:val="none" w:sz="0" w:space="0" w:color="auto"/>
                      </w:divBdr>
                      <w:divsChild>
                        <w:div w:id="144785975">
                          <w:marLeft w:val="180"/>
                          <w:marRight w:val="0"/>
                          <w:marTop w:val="0"/>
                          <w:marBottom w:val="0"/>
                          <w:divBdr>
                            <w:top w:val="none" w:sz="0" w:space="0" w:color="auto"/>
                            <w:left w:val="none" w:sz="0" w:space="0" w:color="auto"/>
                            <w:bottom w:val="none" w:sz="0" w:space="0" w:color="auto"/>
                            <w:right w:val="none" w:sz="0" w:space="0" w:color="auto"/>
                          </w:divBdr>
                          <w:divsChild>
                            <w:div w:id="13997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8240">
                      <w:marLeft w:val="0"/>
                      <w:marRight w:val="0"/>
                      <w:marTop w:val="0"/>
                      <w:marBottom w:val="0"/>
                      <w:divBdr>
                        <w:top w:val="none" w:sz="0" w:space="0" w:color="auto"/>
                        <w:left w:val="none" w:sz="0" w:space="0" w:color="auto"/>
                        <w:bottom w:val="none" w:sz="0" w:space="0" w:color="auto"/>
                        <w:right w:val="none" w:sz="0" w:space="0" w:color="auto"/>
                      </w:divBdr>
                      <w:divsChild>
                        <w:div w:id="1203126919">
                          <w:marLeft w:val="180"/>
                          <w:marRight w:val="0"/>
                          <w:marTop w:val="0"/>
                          <w:marBottom w:val="0"/>
                          <w:divBdr>
                            <w:top w:val="none" w:sz="0" w:space="0" w:color="auto"/>
                            <w:left w:val="none" w:sz="0" w:space="0" w:color="auto"/>
                            <w:bottom w:val="none" w:sz="0" w:space="0" w:color="auto"/>
                            <w:right w:val="none" w:sz="0" w:space="0" w:color="auto"/>
                          </w:divBdr>
                          <w:divsChild>
                            <w:div w:id="11081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29968">
                      <w:marLeft w:val="0"/>
                      <w:marRight w:val="0"/>
                      <w:marTop w:val="0"/>
                      <w:marBottom w:val="0"/>
                      <w:divBdr>
                        <w:top w:val="none" w:sz="0" w:space="0" w:color="auto"/>
                        <w:left w:val="none" w:sz="0" w:space="0" w:color="auto"/>
                        <w:bottom w:val="none" w:sz="0" w:space="0" w:color="auto"/>
                        <w:right w:val="none" w:sz="0" w:space="0" w:color="auto"/>
                      </w:divBdr>
                      <w:divsChild>
                        <w:div w:id="1693998432">
                          <w:marLeft w:val="180"/>
                          <w:marRight w:val="0"/>
                          <w:marTop w:val="0"/>
                          <w:marBottom w:val="0"/>
                          <w:divBdr>
                            <w:top w:val="none" w:sz="0" w:space="0" w:color="auto"/>
                            <w:left w:val="none" w:sz="0" w:space="0" w:color="auto"/>
                            <w:bottom w:val="none" w:sz="0" w:space="0" w:color="auto"/>
                            <w:right w:val="none" w:sz="0" w:space="0" w:color="auto"/>
                          </w:divBdr>
                          <w:divsChild>
                            <w:div w:id="654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8503">
                      <w:marLeft w:val="0"/>
                      <w:marRight w:val="0"/>
                      <w:marTop w:val="0"/>
                      <w:marBottom w:val="0"/>
                      <w:divBdr>
                        <w:top w:val="none" w:sz="0" w:space="0" w:color="auto"/>
                        <w:left w:val="none" w:sz="0" w:space="0" w:color="auto"/>
                        <w:bottom w:val="none" w:sz="0" w:space="0" w:color="auto"/>
                        <w:right w:val="none" w:sz="0" w:space="0" w:color="auto"/>
                      </w:divBdr>
                      <w:divsChild>
                        <w:div w:id="217399808">
                          <w:marLeft w:val="180"/>
                          <w:marRight w:val="0"/>
                          <w:marTop w:val="0"/>
                          <w:marBottom w:val="0"/>
                          <w:divBdr>
                            <w:top w:val="none" w:sz="0" w:space="0" w:color="auto"/>
                            <w:left w:val="none" w:sz="0" w:space="0" w:color="auto"/>
                            <w:bottom w:val="none" w:sz="0" w:space="0" w:color="auto"/>
                            <w:right w:val="none" w:sz="0" w:space="0" w:color="auto"/>
                          </w:divBdr>
                          <w:divsChild>
                            <w:div w:id="21066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2294">
                      <w:marLeft w:val="0"/>
                      <w:marRight w:val="0"/>
                      <w:marTop w:val="0"/>
                      <w:marBottom w:val="0"/>
                      <w:divBdr>
                        <w:top w:val="none" w:sz="0" w:space="0" w:color="auto"/>
                        <w:left w:val="none" w:sz="0" w:space="0" w:color="auto"/>
                        <w:bottom w:val="none" w:sz="0" w:space="0" w:color="auto"/>
                        <w:right w:val="none" w:sz="0" w:space="0" w:color="auto"/>
                      </w:divBdr>
                      <w:divsChild>
                        <w:div w:id="1504081182">
                          <w:marLeft w:val="180"/>
                          <w:marRight w:val="0"/>
                          <w:marTop w:val="0"/>
                          <w:marBottom w:val="0"/>
                          <w:divBdr>
                            <w:top w:val="none" w:sz="0" w:space="0" w:color="auto"/>
                            <w:left w:val="none" w:sz="0" w:space="0" w:color="auto"/>
                            <w:bottom w:val="none" w:sz="0" w:space="0" w:color="auto"/>
                            <w:right w:val="none" w:sz="0" w:space="0" w:color="auto"/>
                          </w:divBdr>
                          <w:divsChild>
                            <w:div w:id="7844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8194">
                      <w:marLeft w:val="0"/>
                      <w:marRight w:val="0"/>
                      <w:marTop w:val="0"/>
                      <w:marBottom w:val="0"/>
                      <w:divBdr>
                        <w:top w:val="none" w:sz="0" w:space="0" w:color="auto"/>
                        <w:left w:val="none" w:sz="0" w:space="0" w:color="auto"/>
                        <w:bottom w:val="none" w:sz="0" w:space="0" w:color="auto"/>
                        <w:right w:val="none" w:sz="0" w:space="0" w:color="auto"/>
                      </w:divBdr>
                      <w:divsChild>
                        <w:div w:id="1280993054">
                          <w:marLeft w:val="180"/>
                          <w:marRight w:val="0"/>
                          <w:marTop w:val="0"/>
                          <w:marBottom w:val="0"/>
                          <w:divBdr>
                            <w:top w:val="none" w:sz="0" w:space="0" w:color="auto"/>
                            <w:left w:val="none" w:sz="0" w:space="0" w:color="auto"/>
                            <w:bottom w:val="none" w:sz="0" w:space="0" w:color="auto"/>
                            <w:right w:val="none" w:sz="0" w:space="0" w:color="auto"/>
                          </w:divBdr>
                          <w:divsChild>
                            <w:div w:id="6516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3163">
                      <w:marLeft w:val="0"/>
                      <w:marRight w:val="0"/>
                      <w:marTop w:val="0"/>
                      <w:marBottom w:val="0"/>
                      <w:divBdr>
                        <w:top w:val="none" w:sz="0" w:space="0" w:color="auto"/>
                        <w:left w:val="none" w:sz="0" w:space="0" w:color="auto"/>
                        <w:bottom w:val="none" w:sz="0" w:space="0" w:color="auto"/>
                        <w:right w:val="none" w:sz="0" w:space="0" w:color="auto"/>
                      </w:divBdr>
                      <w:divsChild>
                        <w:div w:id="2018459690">
                          <w:marLeft w:val="180"/>
                          <w:marRight w:val="0"/>
                          <w:marTop w:val="0"/>
                          <w:marBottom w:val="0"/>
                          <w:divBdr>
                            <w:top w:val="none" w:sz="0" w:space="0" w:color="auto"/>
                            <w:left w:val="none" w:sz="0" w:space="0" w:color="auto"/>
                            <w:bottom w:val="none" w:sz="0" w:space="0" w:color="auto"/>
                            <w:right w:val="none" w:sz="0" w:space="0" w:color="auto"/>
                          </w:divBdr>
                          <w:divsChild>
                            <w:div w:id="17334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8736">
                      <w:marLeft w:val="0"/>
                      <w:marRight w:val="0"/>
                      <w:marTop w:val="0"/>
                      <w:marBottom w:val="0"/>
                      <w:divBdr>
                        <w:top w:val="none" w:sz="0" w:space="0" w:color="auto"/>
                        <w:left w:val="none" w:sz="0" w:space="0" w:color="auto"/>
                        <w:bottom w:val="none" w:sz="0" w:space="0" w:color="auto"/>
                        <w:right w:val="none" w:sz="0" w:space="0" w:color="auto"/>
                      </w:divBdr>
                      <w:divsChild>
                        <w:div w:id="346639138">
                          <w:marLeft w:val="180"/>
                          <w:marRight w:val="0"/>
                          <w:marTop w:val="0"/>
                          <w:marBottom w:val="0"/>
                          <w:divBdr>
                            <w:top w:val="none" w:sz="0" w:space="0" w:color="auto"/>
                            <w:left w:val="none" w:sz="0" w:space="0" w:color="auto"/>
                            <w:bottom w:val="none" w:sz="0" w:space="0" w:color="auto"/>
                            <w:right w:val="none" w:sz="0" w:space="0" w:color="auto"/>
                          </w:divBdr>
                          <w:divsChild>
                            <w:div w:id="1667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8297">
                      <w:marLeft w:val="0"/>
                      <w:marRight w:val="0"/>
                      <w:marTop w:val="0"/>
                      <w:marBottom w:val="0"/>
                      <w:divBdr>
                        <w:top w:val="none" w:sz="0" w:space="0" w:color="auto"/>
                        <w:left w:val="none" w:sz="0" w:space="0" w:color="auto"/>
                        <w:bottom w:val="none" w:sz="0" w:space="0" w:color="auto"/>
                        <w:right w:val="none" w:sz="0" w:space="0" w:color="auto"/>
                      </w:divBdr>
                      <w:divsChild>
                        <w:div w:id="1590112505">
                          <w:marLeft w:val="180"/>
                          <w:marRight w:val="0"/>
                          <w:marTop w:val="0"/>
                          <w:marBottom w:val="0"/>
                          <w:divBdr>
                            <w:top w:val="none" w:sz="0" w:space="0" w:color="auto"/>
                            <w:left w:val="none" w:sz="0" w:space="0" w:color="auto"/>
                            <w:bottom w:val="none" w:sz="0" w:space="0" w:color="auto"/>
                            <w:right w:val="none" w:sz="0" w:space="0" w:color="auto"/>
                          </w:divBdr>
                          <w:divsChild>
                            <w:div w:id="7188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0461">
                      <w:marLeft w:val="0"/>
                      <w:marRight w:val="0"/>
                      <w:marTop w:val="0"/>
                      <w:marBottom w:val="0"/>
                      <w:divBdr>
                        <w:top w:val="none" w:sz="0" w:space="0" w:color="auto"/>
                        <w:left w:val="none" w:sz="0" w:space="0" w:color="auto"/>
                        <w:bottom w:val="none" w:sz="0" w:space="0" w:color="auto"/>
                        <w:right w:val="none" w:sz="0" w:space="0" w:color="auto"/>
                      </w:divBdr>
                      <w:divsChild>
                        <w:div w:id="1650203636">
                          <w:marLeft w:val="180"/>
                          <w:marRight w:val="0"/>
                          <w:marTop w:val="0"/>
                          <w:marBottom w:val="0"/>
                          <w:divBdr>
                            <w:top w:val="none" w:sz="0" w:space="0" w:color="auto"/>
                            <w:left w:val="none" w:sz="0" w:space="0" w:color="auto"/>
                            <w:bottom w:val="none" w:sz="0" w:space="0" w:color="auto"/>
                            <w:right w:val="none" w:sz="0" w:space="0" w:color="auto"/>
                          </w:divBdr>
                          <w:divsChild>
                            <w:div w:id="9937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7001">
                      <w:marLeft w:val="0"/>
                      <w:marRight w:val="0"/>
                      <w:marTop w:val="0"/>
                      <w:marBottom w:val="0"/>
                      <w:divBdr>
                        <w:top w:val="none" w:sz="0" w:space="0" w:color="auto"/>
                        <w:left w:val="none" w:sz="0" w:space="0" w:color="auto"/>
                        <w:bottom w:val="none" w:sz="0" w:space="0" w:color="auto"/>
                        <w:right w:val="none" w:sz="0" w:space="0" w:color="auto"/>
                      </w:divBdr>
                      <w:divsChild>
                        <w:div w:id="190151272">
                          <w:marLeft w:val="180"/>
                          <w:marRight w:val="0"/>
                          <w:marTop w:val="0"/>
                          <w:marBottom w:val="0"/>
                          <w:divBdr>
                            <w:top w:val="none" w:sz="0" w:space="0" w:color="auto"/>
                            <w:left w:val="none" w:sz="0" w:space="0" w:color="auto"/>
                            <w:bottom w:val="none" w:sz="0" w:space="0" w:color="auto"/>
                            <w:right w:val="none" w:sz="0" w:space="0" w:color="auto"/>
                          </w:divBdr>
                          <w:divsChild>
                            <w:div w:id="18009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8743">
                      <w:marLeft w:val="0"/>
                      <w:marRight w:val="0"/>
                      <w:marTop w:val="0"/>
                      <w:marBottom w:val="0"/>
                      <w:divBdr>
                        <w:top w:val="none" w:sz="0" w:space="0" w:color="auto"/>
                        <w:left w:val="none" w:sz="0" w:space="0" w:color="auto"/>
                        <w:bottom w:val="none" w:sz="0" w:space="0" w:color="auto"/>
                        <w:right w:val="none" w:sz="0" w:space="0" w:color="auto"/>
                      </w:divBdr>
                      <w:divsChild>
                        <w:div w:id="1368218346">
                          <w:marLeft w:val="180"/>
                          <w:marRight w:val="0"/>
                          <w:marTop w:val="0"/>
                          <w:marBottom w:val="0"/>
                          <w:divBdr>
                            <w:top w:val="none" w:sz="0" w:space="0" w:color="auto"/>
                            <w:left w:val="none" w:sz="0" w:space="0" w:color="auto"/>
                            <w:bottom w:val="none" w:sz="0" w:space="0" w:color="auto"/>
                            <w:right w:val="none" w:sz="0" w:space="0" w:color="auto"/>
                          </w:divBdr>
                          <w:divsChild>
                            <w:div w:id="10470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736">
                      <w:marLeft w:val="0"/>
                      <w:marRight w:val="0"/>
                      <w:marTop w:val="0"/>
                      <w:marBottom w:val="0"/>
                      <w:divBdr>
                        <w:top w:val="none" w:sz="0" w:space="0" w:color="auto"/>
                        <w:left w:val="none" w:sz="0" w:space="0" w:color="auto"/>
                        <w:bottom w:val="none" w:sz="0" w:space="0" w:color="auto"/>
                        <w:right w:val="none" w:sz="0" w:space="0" w:color="auto"/>
                      </w:divBdr>
                      <w:divsChild>
                        <w:div w:id="1753117353">
                          <w:marLeft w:val="180"/>
                          <w:marRight w:val="0"/>
                          <w:marTop w:val="0"/>
                          <w:marBottom w:val="0"/>
                          <w:divBdr>
                            <w:top w:val="none" w:sz="0" w:space="0" w:color="auto"/>
                            <w:left w:val="none" w:sz="0" w:space="0" w:color="auto"/>
                            <w:bottom w:val="none" w:sz="0" w:space="0" w:color="auto"/>
                            <w:right w:val="none" w:sz="0" w:space="0" w:color="auto"/>
                          </w:divBdr>
                          <w:divsChild>
                            <w:div w:id="15235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9235">
                      <w:marLeft w:val="0"/>
                      <w:marRight w:val="0"/>
                      <w:marTop w:val="0"/>
                      <w:marBottom w:val="0"/>
                      <w:divBdr>
                        <w:top w:val="none" w:sz="0" w:space="0" w:color="auto"/>
                        <w:left w:val="none" w:sz="0" w:space="0" w:color="auto"/>
                        <w:bottom w:val="none" w:sz="0" w:space="0" w:color="auto"/>
                        <w:right w:val="none" w:sz="0" w:space="0" w:color="auto"/>
                      </w:divBdr>
                      <w:divsChild>
                        <w:div w:id="795760840">
                          <w:marLeft w:val="180"/>
                          <w:marRight w:val="0"/>
                          <w:marTop w:val="0"/>
                          <w:marBottom w:val="0"/>
                          <w:divBdr>
                            <w:top w:val="none" w:sz="0" w:space="0" w:color="auto"/>
                            <w:left w:val="none" w:sz="0" w:space="0" w:color="auto"/>
                            <w:bottom w:val="none" w:sz="0" w:space="0" w:color="auto"/>
                            <w:right w:val="none" w:sz="0" w:space="0" w:color="auto"/>
                          </w:divBdr>
                          <w:divsChild>
                            <w:div w:id="14580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8009">
                      <w:marLeft w:val="0"/>
                      <w:marRight w:val="0"/>
                      <w:marTop w:val="0"/>
                      <w:marBottom w:val="0"/>
                      <w:divBdr>
                        <w:top w:val="none" w:sz="0" w:space="0" w:color="auto"/>
                        <w:left w:val="none" w:sz="0" w:space="0" w:color="auto"/>
                        <w:bottom w:val="none" w:sz="0" w:space="0" w:color="auto"/>
                        <w:right w:val="none" w:sz="0" w:space="0" w:color="auto"/>
                      </w:divBdr>
                      <w:divsChild>
                        <w:div w:id="1517618091">
                          <w:marLeft w:val="180"/>
                          <w:marRight w:val="0"/>
                          <w:marTop w:val="0"/>
                          <w:marBottom w:val="0"/>
                          <w:divBdr>
                            <w:top w:val="none" w:sz="0" w:space="0" w:color="auto"/>
                            <w:left w:val="none" w:sz="0" w:space="0" w:color="auto"/>
                            <w:bottom w:val="none" w:sz="0" w:space="0" w:color="auto"/>
                            <w:right w:val="none" w:sz="0" w:space="0" w:color="auto"/>
                          </w:divBdr>
                          <w:divsChild>
                            <w:div w:id="1938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7867">
                      <w:marLeft w:val="0"/>
                      <w:marRight w:val="0"/>
                      <w:marTop w:val="0"/>
                      <w:marBottom w:val="0"/>
                      <w:divBdr>
                        <w:top w:val="none" w:sz="0" w:space="0" w:color="auto"/>
                        <w:left w:val="none" w:sz="0" w:space="0" w:color="auto"/>
                        <w:bottom w:val="none" w:sz="0" w:space="0" w:color="auto"/>
                        <w:right w:val="none" w:sz="0" w:space="0" w:color="auto"/>
                      </w:divBdr>
                      <w:divsChild>
                        <w:div w:id="79454597">
                          <w:marLeft w:val="180"/>
                          <w:marRight w:val="0"/>
                          <w:marTop w:val="0"/>
                          <w:marBottom w:val="0"/>
                          <w:divBdr>
                            <w:top w:val="none" w:sz="0" w:space="0" w:color="auto"/>
                            <w:left w:val="none" w:sz="0" w:space="0" w:color="auto"/>
                            <w:bottom w:val="none" w:sz="0" w:space="0" w:color="auto"/>
                            <w:right w:val="none" w:sz="0" w:space="0" w:color="auto"/>
                          </w:divBdr>
                          <w:divsChild>
                            <w:div w:id="6004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4408">
                      <w:marLeft w:val="0"/>
                      <w:marRight w:val="0"/>
                      <w:marTop w:val="0"/>
                      <w:marBottom w:val="0"/>
                      <w:divBdr>
                        <w:top w:val="none" w:sz="0" w:space="0" w:color="auto"/>
                        <w:left w:val="none" w:sz="0" w:space="0" w:color="auto"/>
                        <w:bottom w:val="none" w:sz="0" w:space="0" w:color="auto"/>
                        <w:right w:val="none" w:sz="0" w:space="0" w:color="auto"/>
                      </w:divBdr>
                      <w:divsChild>
                        <w:div w:id="469977049">
                          <w:marLeft w:val="180"/>
                          <w:marRight w:val="0"/>
                          <w:marTop w:val="0"/>
                          <w:marBottom w:val="0"/>
                          <w:divBdr>
                            <w:top w:val="none" w:sz="0" w:space="0" w:color="auto"/>
                            <w:left w:val="none" w:sz="0" w:space="0" w:color="auto"/>
                            <w:bottom w:val="none" w:sz="0" w:space="0" w:color="auto"/>
                            <w:right w:val="none" w:sz="0" w:space="0" w:color="auto"/>
                          </w:divBdr>
                          <w:divsChild>
                            <w:div w:id="121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0590">
                      <w:marLeft w:val="0"/>
                      <w:marRight w:val="0"/>
                      <w:marTop w:val="0"/>
                      <w:marBottom w:val="0"/>
                      <w:divBdr>
                        <w:top w:val="none" w:sz="0" w:space="0" w:color="auto"/>
                        <w:left w:val="none" w:sz="0" w:space="0" w:color="auto"/>
                        <w:bottom w:val="none" w:sz="0" w:space="0" w:color="auto"/>
                        <w:right w:val="none" w:sz="0" w:space="0" w:color="auto"/>
                      </w:divBdr>
                      <w:divsChild>
                        <w:div w:id="713887864">
                          <w:marLeft w:val="180"/>
                          <w:marRight w:val="0"/>
                          <w:marTop w:val="0"/>
                          <w:marBottom w:val="0"/>
                          <w:divBdr>
                            <w:top w:val="none" w:sz="0" w:space="0" w:color="auto"/>
                            <w:left w:val="none" w:sz="0" w:space="0" w:color="auto"/>
                            <w:bottom w:val="none" w:sz="0" w:space="0" w:color="auto"/>
                            <w:right w:val="none" w:sz="0" w:space="0" w:color="auto"/>
                          </w:divBdr>
                          <w:divsChild>
                            <w:div w:id="17649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284">
                      <w:marLeft w:val="0"/>
                      <w:marRight w:val="0"/>
                      <w:marTop w:val="0"/>
                      <w:marBottom w:val="0"/>
                      <w:divBdr>
                        <w:top w:val="none" w:sz="0" w:space="0" w:color="auto"/>
                        <w:left w:val="none" w:sz="0" w:space="0" w:color="auto"/>
                        <w:bottom w:val="none" w:sz="0" w:space="0" w:color="auto"/>
                        <w:right w:val="none" w:sz="0" w:space="0" w:color="auto"/>
                      </w:divBdr>
                      <w:divsChild>
                        <w:div w:id="1456679313">
                          <w:marLeft w:val="180"/>
                          <w:marRight w:val="0"/>
                          <w:marTop w:val="0"/>
                          <w:marBottom w:val="0"/>
                          <w:divBdr>
                            <w:top w:val="none" w:sz="0" w:space="0" w:color="auto"/>
                            <w:left w:val="none" w:sz="0" w:space="0" w:color="auto"/>
                            <w:bottom w:val="none" w:sz="0" w:space="0" w:color="auto"/>
                            <w:right w:val="none" w:sz="0" w:space="0" w:color="auto"/>
                          </w:divBdr>
                          <w:divsChild>
                            <w:div w:id="19204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734">
                      <w:marLeft w:val="0"/>
                      <w:marRight w:val="0"/>
                      <w:marTop w:val="0"/>
                      <w:marBottom w:val="0"/>
                      <w:divBdr>
                        <w:top w:val="none" w:sz="0" w:space="0" w:color="auto"/>
                        <w:left w:val="none" w:sz="0" w:space="0" w:color="auto"/>
                        <w:bottom w:val="none" w:sz="0" w:space="0" w:color="auto"/>
                        <w:right w:val="none" w:sz="0" w:space="0" w:color="auto"/>
                      </w:divBdr>
                      <w:divsChild>
                        <w:div w:id="852768321">
                          <w:marLeft w:val="180"/>
                          <w:marRight w:val="0"/>
                          <w:marTop w:val="0"/>
                          <w:marBottom w:val="0"/>
                          <w:divBdr>
                            <w:top w:val="none" w:sz="0" w:space="0" w:color="auto"/>
                            <w:left w:val="none" w:sz="0" w:space="0" w:color="auto"/>
                            <w:bottom w:val="none" w:sz="0" w:space="0" w:color="auto"/>
                            <w:right w:val="none" w:sz="0" w:space="0" w:color="auto"/>
                          </w:divBdr>
                          <w:divsChild>
                            <w:div w:id="18239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79509">
                      <w:marLeft w:val="0"/>
                      <w:marRight w:val="0"/>
                      <w:marTop w:val="0"/>
                      <w:marBottom w:val="0"/>
                      <w:divBdr>
                        <w:top w:val="none" w:sz="0" w:space="0" w:color="auto"/>
                        <w:left w:val="none" w:sz="0" w:space="0" w:color="auto"/>
                        <w:bottom w:val="none" w:sz="0" w:space="0" w:color="auto"/>
                        <w:right w:val="none" w:sz="0" w:space="0" w:color="auto"/>
                      </w:divBdr>
                      <w:divsChild>
                        <w:div w:id="451441023">
                          <w:marLeft w:val="180"/>
                          <w:marRight w:val="0"/>
                          <w:marTop w:val="0"/>
                          <w:marBottom w:val="0"/>
                          <w:divBdr>
                            <w:top w:val="none" w:sz="0" w:space="0" w:color="auto"/>
                            <w:left w:val="none" w:sz="0" w:space="0" w:color="auto"/>
                            <w:bottom w:val="none" w:sz="0" w:space="0" w:color="auto"/>
                            <w:right w:val="none" w:sz="0" w:space="0" w:color="auto"/>
                          </w:divBdr>
                          <w:divsChild>
                            <w:div w:id="13384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5551">
                      <w:marLeft w:val="0"/>
                      <w:marRight w:val="0"/>
                      <w:marTop w:val="0"/>
                      <w:marBottom w:val="0"/>
                      <w:divBdr>
                        <w:top w:val="none" w:sz="0" w:space="0" w:color="auto"/>
                        <w:left w:val="none" w:sz="0" w:space="0" w:color="auto"/>
                        <w:bottom w:val="none" w:sz="0" w:space="0" w:color="auto"/>
                        <w:right w:val="none" w:sz="0" w:space="0" w:color="auto"/>
                      </w:divBdr>
                      <w:divsChild>
                        <w:div w:id="852720750">
                          <w:marLeft w:val="180"/>
                          <w:marRight w:val="0"/>
                          <w:marTop w:val="0"/>
                          <w:marBottom w:val="0"/>
                          <w:divBdr>
                            <w:top w:val="none" w:sz="0" w:space="0" w:color="auto"/>
                            <w:left w:val="none" w:sz="0" w:space="0" w:color="auto"/>
                            <w:bottom w:val="none" w:sz="0" w:space="0" w:color="auto"/>
                            <w:right w:val="none" w:sz="0" w:space="0" w:color="auto"/>
                          </w:divBdr>
                          <w:divsChild>
                            <w:div w:id="743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951">
                      <w:marLeft w:val="0"/>
                      <w:marRight w:val="0"/>
                      <w:marTop w:val="0"/>
                      <w:marBottom w:val="0"/>
                      <w:divBdr>
                        <w:top w:val="none" w:sz="0" w:space="0" w:color="auto"/>
                        <w:left w:val="none" w:sz="0" w:space="0" w:color="auto"/>
                        <w:bottom w:val="none" w:sz="0" w:space="0" w:color="auto"/>
                        <w:right w:val="none" w:sz="0" w:space="0" w:color="auto"/>
                      </w:divBdr>
                      <w:divsChild>
                        <w:div w:id="1643148299">
                          <w:marLeft w:val="180"/>
                          <w:marRight w:val="0"/>
                          <w:marTop w:val="0"/>
                          <w:marBottom w:val="0"/>
                          <w:divBdr>
                            <w:top w:val="none" w:sz="0" w:space="0" w:color="auto"/>
                            <w:left w:val="none" w:sz="0" w:space="0" w:color="auto"/>
                            <w:bottom w:val="none" w:sz="0" w:space="0" w:color="auto"/>
                            <w:right w:val="none" w:sz="0" w:space="0" w:color="auto"/>
                          </w:divBdr>
                          <w:divsChild>
                            <w:div w:id="11332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00071">
                      <w:marLeft w:val="0"/>
                      <w:marRight w:val="0"/>
                      <w:marTop w:val="0"/>
                      <w:marBottom w:val="0"/>
                      <w:divBdr>
                        <w:top w:val="none" w:sz="0" w:space="0" w:color="auto"/>
                        <w:left w:val="none" w:sz="0" w:space="0" w:color="auto"/>
                        <w:bottom w:val="none" w:sz="0" w:space="0" w:color="auto"/>
                        <w:right w:val="none" w:sz="0" w:space="0" w:color="auto"/>
                      </w:divBdr>
                      <w:divsChild>
                        <w:div w:id="760294904">
                          <w:marLeft w:val="180"/>
                          <w:marRight w:val="0"/>
                          <w:marTop w:val="0"/>
                          <w:marBottom w:val="0"/>
                          <w:divBdr>
                            <w:top w:val="none" w:sz="0" w:space="0" w:color="auto"/>
                            <w:left w:val="none" w:sz="0" w:space="0" w:color="auto"/>
                            <w:bottom w:val="none" w:sz="0" w:space="0" w:color="auto"/>
                            <w:right w:val="none" w:sz="0" w:space="0" w:color="auto"/>
                          </w:divBdr>
                          <w:divsChild>
                            <w:div w:id="4453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5775">
                      <w:marLeft w:val="0"/>
                      <w:marRight w:val="0"/>
                      <w:marTop w:val="0"/>
                      <w:marBottom w:val="0"/>
                      <w:divBdr>
                        <w:top w:val="none" w:sz="0" w:space="0" w:color="auto"/>
                        <w:left w:val="none" w:sz="0" w:space="0" w:color="auto"/>
                        <w:bottom w:val="none" w:sz="0" w:space="0" w:color="auto"/>
                        <w:right w:val="none" w:sz="0" w:space="0" w:color="auto"/>
                      </w:divBdr>
                      <w:divsChild>
                        <w:div w:id="485320745">
                          <w:marLeft w:val="180"/>
                          <w:marRight w:val="0"/>
                          <w:marTop w:val="0"/>
                          <w:marBottom w:val="0"/>
                          <w:divBdr>
                            <w:top w:val="none" w:sz="0" w:space="0" w:color="auto"/>
                            <w:left w:val="none" w:sz="0" w:space="0" w:color="auto"/>
                            <w:bottom w:val="none" w:sz="0" w:space="0" w:color="auto"/>
                            <w:right w:val="none" w:sz="0" w:space="0" w:color="auto"/>
                          </w:divBdr>
                          <w:divsChild>
                            <w:div w:id="10943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5541">
                      <w:marLeft w:val="0"/>
                      <w:marRight w:val="0"/>
                      <w:marTop w:val="0"/>
                      <w:marBottom w:val="0"/>
                      <w:divBdr>
                        <w:top w:val="none" w:sz="0" w:space="0" w:color="auto"/>
                        <w:left w:val="none" w:sz="0" w:space="0" w:color="auto"/>
                        <w:bottom w:val="none" w:sz="0" w:space="0" w:color="auto"/>
                        <w:right w:val="none" w:sz="0" w:space="0" w:color="auto"/>
                      </w:divBdr>
                      <w:divsChild>
                        <w:div w:id="1063943214">
                          <w:marLeft w:val="180"/>
                          <w:marRight w:val="0"/>
                          <w:marTop w:val="0"/>
                          <w:marBottom w:val="0"/>
                          <w:divBdr>
                            <w:top w:val="none" w:sz="0" w:space="0" w:color="auto"/>
                            <w:left w:val="none" w:sz="0" w:space="0" w:color="auto"/>
                            <w:bottom w:val="none" w:sz="0" w:space="0" w:color="auto"/>
                            <w:right w:val="none" w:sz="0" w:space="0" w:color="auto"/>
                          </w:divBdr>
                          <w:divsChild>
                            <w:div w:id="13940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5403">
                      <w:marLeft w:val="0"/>
                      <w:marRight w:val="0"/>
                      <w:marTop w:val="0"/>
                      <w:marBottom w:val="0"/>
                      <w:divBdr>
                        <w:top w:val="none" w:sz="0" w:space="0" w:color="auto"/>
                        <w:left w:val="none" w:sz="0" w:space="0" w:color="auto"/>
                        <w:bottom w:val="none" w:sz="0" w:space="0" w:color="auto"/>
                        <w:right w:val="none" w:sz="0" w:space="0" w:color="auto"/>
                      </w:divBdr>
                      <w:divsChild>
                        <w:div w:id="1450509437">
                          <w:marLeft w:val="180"/>
                          <w:marRight w:val="0"/>
                          <w:marTop w:val="0"/>
                          <w:marBottom w:val="0"/>
                          <w:divBdr>
                            <w:top w:val="none" w:sz="0" w:space="0" w:color="auto"/>
                            <w:left w:val="none" w:sz="0" w:space="0" w:color="auto"/>
                            <w:bottom w:val="none" w:sz="0" w:space="0" w:color="auto"/>
                            <w:right w:val="none" w:sz="0" w:space="0" w:color="auto"/>
                          </w:divBdr>
                          <w:divsChild>
                            <w:div w:id="1084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4177">
                      <w:marLeft w:val="0"/>
                      <w:marRight w:val="0"/>
                      <w:marTop w:val="0"/>
                      <w:marBottom w:val="0"/>
                      <w:divBdr>
                        <w:top w:val="none" w:sz="0" w:space="0" w:color="auto"/>
                        <w:left w:val="none" w:sz="0" w:space="0" w:color="auto"/>
                        <w:bottom w:val="none" w:sz="0" w:space="0" w:color="auto"/>
                        <w:right w:val="none" w:sz="0" w:space="0" w:color="auto"/>
                      </w:divBdr>
                      <w:divsChild>
                        <w:div w:id="1727334087">
                          <w:marLeft w:val="180"/>
                          <w:marRight w:val="0"/>
                          <w:marTop w:val="0"/>
                          <w:marBottom w:val="0"/>
                          <w:divBdr>
                            <w:top w:val="none" w:sz="0" w:space="0" w:color="auto"/>
                            <w:left w:val="none" w:sz="0" w:space="0" w:color="auto"/>
                            <w:bottom w:val="none" w:sz="0" w:space="0" w:color="auto"/>
                            <w:right w:val="none" w:sz="0" w:space="0" w:color="auto"/>
                          </w:divBdr>
                          <w:divsChild>
                            <w:div w:id="20009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11130">
                      <w:marLeft w:val="0"/>
                      <w:marRight w:val="0"/>
                      <w:marTop w:val="0"/>
                      <w:marBottom w:val="0"/>
                      <w:divBdr>
                        <w:top w:val="none" w:sz="0" w:space="0" w:color="auto"/>
                        <w:left w:val="none" w:sz="0" w:space="0" w:color="auto"/>
                        <w:bottom w:val="none" w:sz="0" w:space="0" w:color="auto"/>
                        <w:right w:val="none" w:sz="0" w:space="0" w:color="auto"/>
                      </w:divBdr>
                      <w:divsChild>
                        <w:div w:id="1284995425">
                          <w:marLeft w:val="180"/>
                          <w:marRight w:val="0"/>
                          <w:marTop w:val="0"/>
                          <w:marBottom w:val="0"/>
                          <w:divBdr>
                            <w:top w:val="none" w:sz="0" w:space="0" w:color="auto"/>
                            <w:left w:val="none" w:sz="0" w:space="0" w:color="auto"/>
                            <w:bottom w:val="none" w:sz="0" w:space="0" w:color="auto"/>
                            <w:right w:val="none" w:sz="0" w:space="0" w:color="auto"/>
                          </w:divBdr>
                          <w:divsChild>
                            <w:div w:id="16407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2388">
                      <w:marLeft w:val="0"/>
                      <w:marRight w:val="0"/>
                      <w:marTop w:val="0"/>
                      <w:marBottom w:val="0"/>
                      <w:divBdr>
                        <w:top w:val="none" w:sz="0" w:space="0" w:color="auto"/>
                        <w:left w:val="none" w:sz="0" w:space="0" w:color="auto"/>
                        <w:bottom w:val="none" w:sz="0" w:space="0" w:color="auto"/>
                        <w:right w:val="none" w:sz="0" w:space="0" w:color="auto"/>
                      </w:divBdr>
                      <w:divsChild>
                        <w:div w:id="932274592">
                          <w:marLeft w:val="180"/>
                          <w:marRight w:val="0"/>
                          <w:marTop w:val="0"/>
                          <w:marBottom w:val="0"/>
                          <w:divBdr>
                            <w:top w:val="none" w:sz="0" w:space="0" w:color="auto"/>
                            <w:left w:val="none" w:sz="0" w:space="0" w:color="auto"/>
                            <w:bottom w:val="none" w:sz="0" w:space="0" w:color="auto"/>
                            <w:right w:val="none" w:sz="0" w:space="0" w:color="auto"/>
                          </w:divBdr>
                          <w:divsChild>
                            <w:div w:id="1200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886">
                      <w:marLeft w:val="0"/>
                      <w:marRight w:val="0"/>
                      <w:marTop w:val="0"/>
                      <w:marBottom w:val="0"/>
                      <w:divBdr>
                        <w:top w:val="none" w:sz="0" w:space="0" w:color="auto"/>
                        <w:left w:val="none" w:sz="0" w:space="0" w:color="auto"/>
                        <w:bottom w:val="none" w:sz="0" w:space="0" w:color="auto"/>
                        <w:right w:val="none" w:sz="0" w:space="0" w:color="auto"/>
                      </w:divBdr>
                      <w:divsChild>
                        <w:div w:id="974487063">
                          <w:marLeft w:val="180"/>
                          <w:marRight w:val="0"/>
                          <w:marTop w:val="0"/>
                          <w:marBottom w:val="0"/>
                          <w:divBdr>
                            <w:top w:val="none" w:sz="0" w:space="0" w:color="auto"/>
                            <w:left w:val="none" w:sz="0" w:space="0" w:color="auto"/>
                            <w:bottom w:val="none" w:sz="0" w:space="0" w:color="auto"/>
                            <w:right w:val="none" w:sz="0" w:space="0" w:color="auto"/>
                          </w:divBdr>
                          <w:divsChild>
                            <w:div w:id="7962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7305">
                      <w:marLeft w:val="0"/>
                      <w:marRight w:val="0"/>
                      <w:marTop w:val="0"/>
                      <w:marBottom w:val="0"/>
                      <w:divBdr>
                        <w:top w:val="none" w:sz="0" w:space="0" w:color="auto"/>
                        <w:left w:val="none" w:sz="0" w:space="0" w:color="auto"/>
                        <w:bottom w:val="none" w:sz="0" w:space="0" w:color="auto"/>
                        <w:right w:val="none" w:sz="0" w:space="0" w:color="auto"/>
                      </w:divBdr>
                      <w:divsChild>
                        <w:div w:id="1495220036">
                          <w:marLeft w:val="180"/>
                          <w:marRight w:val="0"/>
                          <w:marTop w:val="0"/>
                          <w:marBottom w:val="0"/>
                          <w:divBdr>
                            <w:top w:val="none" w:sz="0" w:space="0" w:color="auto"/>
                            <w:left w:val="none" w:sz="0" w:space="0" w:color="auto"/>
                            <w:bottom w:val="none" w:sz="0" w:space="0" w:color="auto"/>
                            <w:right w:val="none" w:sz="0" w:space="0" w:color="auto"/>
                          </w:divBdr>
                          <w:divsChild>
                            <w:div w:id="17968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908">
                      <w:marLeft w:val="0"/>
                      <w:marRight w:val="0"/>
                      <w:marTop w:val="0"/>
                      <w:marBottom w:val="0"/>
                      <w:divBdr>
                        <w:top w:val="none" w:sz="0" w:space="0" w:color="auto"/>
                        <w:left w:val="none" w:sz="0" w:space="0" w:color="auto"/>
                        <w:bottom w:val="none" w:sz="0" w:space="0" w:color="auto"/>
                        <w:right w:val="none" w:sz="0" w:space="0" w:color="auto"/>
                      </w:divBdr>
                      <w:divsChild>
                        <w:div w:id="417361466">
                          <w:marLeft w:val="180"/>
                          <w:marRight w:val="0"/>
                          <w:marTop w:val="0"/>
                          <w:marBottom w:val="0"/>
                          <w:divBdr>
                            <w:top w:val="none" w:sz="0" w:space="0" w:color="auto"/>
                            <w:left w:val="none" w:sz="0" w:space="0" w:color="auto"/>
                            <w:bottom w:val="none" w:sz="0" w:space="0" w:color="auto"/>
                            <w:right w:val="none" w:sz="0" w:space="0" w:color="auto"/>
                          </w:divBdr>
                          <w:divsChild>
                            <w:div w:id="1589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2636">
                      <w:marLeft w:val="0"/>
                      <w:marRight w:val="0"/>
                      <w:marTop w:val="0"/>
                      <w:marBottom w:val="0"/>
                      <w:divBdr>
                        <w:top w:val="none" w:sz="0" w:space="0" w:color="auto"/>
                        <w:left w:val="none" w:sz="0" w:space="0" w:color="auto"/>
                        <w:bottom w:val="none" w:sz="0" w:space="0" w:color="auto"/>
                        <w:right w:val="none" w:sz="0" w:space="0" w:color="auto"/>
                      </w:divBdr>
                      <w:divsChild>
                        <w:div w:id="1342775533">
                          <w:marLeft w:val="180"/>
                          <w:marRight w:val="0"/>
                          <w:marTop w:val="0"/>
                          <w:marBottom w:val="0"/>
                          <w:divBdr>
                            <w:top w:val="none" w:sz="0" w:space="0" w:color="auto"/>
                            <w:left w:val="none" w:sz="0" w:space="0" w:color="auto"/>
                            <w:bottom w:val="none" w:sz="0" w:space="0" w:color="auto"/>
                            <w:right w:val="none" w:sz="0" w:space="0" w:color="auto"/>
                          </w:divBdr>
                          <w:divsChild>
                            <w:div w:id="6886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3176">
                      <w:marLeft w:val="0"/>
                      <w:marRight w:val="0"/>
                      <w:marTop w:val="0"/>
                      <w:marBottom w:val="0"/>
                      <w:divBdr>
                        <w:top w:val="none" w:sz="0" w:space="0" w:color="auto"/>
                        <w:left w:val="none" w:sz="0" w:space="0" w:color="auto"/>
                        <w:bottom w:val="none" w:sz="0" w:space="0" w:color="auto"/>
                        <w:right w:val="none" w:sz="0" w:space="0" w:color="auto"/>
                      </w:divBdr>
                      <w:divsChild>
                        <w:div w:id="2118911307">
                          <w:marLeft w:val="180"/>
                          <w:marRight w:val="0"/>
                          <w:marTop w:val="0"/>
                          <w:marBottom w:val="0"/>
                          <w:divBdr>
                            <w:top w:val="none" w:sz="0" w:space="0" w:color="auto"/>
                            <w:left w:val="none" w:sz="0" w:space="0" w:color="auto"/>
                            <w:bottom w:val="none" w:sz="0" w:space="0" w:color="auto"/>
                            <w:right w:val="none" w:sz="0" w:space="0" w:color="auto"/>
                          </w:divBdr>
                          <w:divsChild>
                            <w:div w:id="65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49">
                      <w:marLeft w:val="0"/>
                      <w:marRight w:val="0"/>
                      <w:marTop w:val="0"/>
                      <w:marBottom w:val="0"/>
                      <w:divBdr>
                        <w:top w:val="none" w:sz="0" w:space="0" w:color="auto"/>
                        <w:left w:val="none" w:sz="0" w:space="0" w:color="auto"/>
                        <w:bottom w:val="none" w:sz="0" w:space="0" w:color="auto"/>
                        <w:right w:val="none" w:sz="0" w:space="0" w:color="auto"/>
                      </w:divBdr>
                      <w:divsChild>
                        <w:div w:id="1976253884">
                          <w:marLeft w:val="180"/>
                          <w:marRight w:val="0"/>
                          <w:marTop w:val="0"/>
                          <w:marBottom w:val="0"/>
                          <w:divBdr>
                            <w:top w:val="none" w:sz="0" w:space="0" w:color="auto"/>
                            <w:left w:val="none" w:sz="0" w:space="0" w:color="auto"/>
                            <w:bottom w:val="none" w:sz="0" w:space="0" w:color="auto"/>
                            <w:right w:val="none" w:sz="0" w:space="0" w:color="auto"/>
                          </w:divBdr>
                          <w:divsChild>
                            <w:div w:id="1126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2811">
                      <w:marLeft w:val="0"/>
                      <w:marRight w:val="0"/>
                      <w:marTop w:val="0"/>
                      <w:marBottom w:val="0"/>
                      <w:divBdr>
                        <w:top w:val="none" w:sz="0" w:space="0" w:color="auto"/>
                        <w:left w:val="none" w:sz="0" w:space="0" w:color="auto"/>
                        <w:bottom w:val="none" w:sz="0" w:space="0" w:color="auto"/>
                        <w:right w:val="none" w:sz="0" w:space="0" w:color="auto"/>
                      </w:divBdr>
                      <w:divsChild>
                        <w:div w:id="1931692134">
                          <w:marLeft w:val="180"/>
                          <w:marRight w:val="0"/>
                          <w:marTop w:val="0"/>
                          <w:marBottom w:val="0"/>
                          <w:divBdr>
                            <w:top w:val="none" w:sz="0" w:space="0" w:color="auto"/>
                            <w:left w:val="none" w:sz="0" w:space="0" w:color="auto"/>
                            <w:bottom w:val="none" w:sz="0" w:space="0" w:color="auto"/>
                            <w:right w:val="none" w:sz="0" w:space="0" w:color="auto"/>
                          </w:divBdr>
                          <w:divsChild>
                            <w:div w:id="10333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807">
                      <w:marLeft w:val="0"/>
                      <w:marRight w:val="0"/>
                      <w:marTop w:val="0"/>
                      <w:marBottom w:val="0"/>
                      <w:divBdr>
                        <w:top w:val="none" w:sz="0" w:space="0" w:color="auto"/>
                        <w:left w:val="none" w:sz="0" w:space="0" w:color="auto"/>
                        <w:bottom w:val="none" w:sz="0" w:space="0" w:color="auto"/>
                        <w:right w:val="none" w:sz="0" w:space="0" w:color="auto"/>
                      </w:divBdr>
                      <w:divsChild>
                        <w:div w:id="472867648">
                          <w:marLeft w:val="180"/>
                          <w:marRight w:val="0"/>
                          <w:marTop w:val="0"/>
                          <w:marBottom w:val="0"/>
                          <w:divBdr>
                            <w:top w:val="none" w:sz="0" w:space="0" w:color="auto"/>
                            <w:left w:val="none" w:sz="0" w:space="0" w:color="auto"/>
                            <w:bottom w:val="none" w:sz="0" w:space="0" w:color="auto"/>
                            <w:right w:val="none" w:sz="0" w:space="0" w:color="auto"/>
                          </w:divBdr>
                          <w:divsChild>
                            <w:div w:id="16555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068">
                      <w:marLeft w:val="0"/>
                      <w:marRight w:val="0"/>
                      <w:marTop w:val="0"/>
                      <w:marBottom w:val="0"/>
                      <w:divBdr>
                        <w:top w:val="none" w:sz="0" w:space="0" w:color="auto"/>
                        <w:left w:val="none" w:sz="0" w:space="0" w:color="auto"/>
                        <w:bottom w:val="none" w:sz="0" w:space="0" w:color="auto"/>
                        <w:right w:val="none" w:sz="0" w:space="0" w:color="auto"/>
                      </w:divBdr>
                      <w:divsChild>
                        <w:div w:id="159279216">
                          <w:marLeft w:val="180"/>
                          <w:marRight w:val="0"/>
                          <w:marTop w:val="0"/>
                          <w:marBottom w:val="0"/>
                          <w:divBdr>
                            <w:top w:val="none" w:sz="0" w:space="0" w:color="auto"/>
                            <w:left w:val="none" w:sz="0" w:space="0" w:color="auto"/>
                            <w:bottom w:val="none" w:sz="0" w:space="0" w:color="auto"/>
                            <w:right w:val="none" w:sz="0" w:space="0" w:color="auto"/>
                          </w:divBdr>
                          <w:divsChild>
                            <w:div w:id="17057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27594">
                      <w:marLeft w:val="0"/>
                      <w:marRight w:val="0"/>
                      <w:marTop w:val="0"/>
                      <w:marBottom w:val="0"/>
                      <w:divBdr>
                        <w:top w:val="none" w:sz="0" w:space="0" w:color="auto"/>
                        <w:left w:val="none" w:sz="0" w:space="0" w:color="auto"/>
                        <w:bottom w:val="none" w:sz="0" w:space="0" w:color="auto"/>
                        <w:right w:val="none" w:sz="0" w:space="0" w:color="auto"/>
                      </w:divBdr>
                      <w:divsChild>
                        <w:div w:id="1373728006">
                          <w:marLeft w:val="180"/>
                          <w:marRight w:val="0"/>
                          <w:marTop w:val="0"/>
                          <w:marBottom w:val="0"/>
                          <w:divBdr>
                            <w:top w:val="none" w:sz="0" w:space="0" w:color="auto"/>
                            <w:left w:val="none" w:sz="0" w:space="0" w:color="auto"/>
                            <w:bottom w:val="none" w:sz="0" w:space="0" w:color="auto"/>
                            <w:right w:val="none" w:sz="0" w:space="0" w:color="auto"/>
                          </w:divBdr>
                          <w:divsChild>
                            <w:div w:id="15966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4202">
                      <w:marLeft w:val="0"/>
                      <w:marRight w:val="0"/>
                      <w:marTop w:val="0"/>
                      <w:marBottom w:val="0"/>
                      <w:divBdr>
                        <w:top w:val="none" w:sz="0" w:space="0" w:color="auto"/>
                        <w:left w:val="none" w:sz="0" w:space="0" w:color="auto"/>
                        <w:bottom w:val="none" w:sz="0" w:space="0" w:color="auto"/>
                        <w:right w:val="none" w:sz="0" w:space="0" w:color="auto"/>
                      </w:divBdr>
                      <w:divsChild>
                        <w:div w:id="1336035383">
                          <w:marLeft w:val="180"/>
                          <w:marRight w:val="0"/>
                          <w:marTop w:val="0"/>
                          <w:marBottom w:val="0"/>
                          <w:divBdr>
                            <w:top w:val="none" w:sz="0" w:space="0" w:color="auto"/>
                            <w:left w:val="none" w:sz="0" w:space="0" w:color="auto"/>
                            <w:bottom w:val="none" w:sz="0" w:space="0" w:color="auto"/>
                            <w:right w:val="none" w:sz="0" w:space="0" w:color="auto"/>
                          </w:divBdr>
                          <w:divsChild>
                            <w:div w:id="17810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2754">
                      <w:marLeft w:val="0"/>
                      <w:marRight w:val="0"/>
                      <w:marTop w:val="0"/>
                      <w:marBottom w:val="0"/>
                      <w:divBdr>
                        <w:top w:val="none" w:sz="0" w:space="0" w:color="auto"/>
                        <w:left w:val="none" w:sz="0" w:space="0" w:color="auto"/>
                        <w:bottom w:val="none" w:sz="0" w:space="0" w:color="auto"/>
                        <w:right w:val="none" w:sz="0" w:space="0" w:color="auto"/>
                      </w:divBdr>
                      <w:divsChild>
                        <w:div w:id="914582565">
                          <w:marLeft w:val="180"/>
                          <w:marRight w:val="0"/>
                          <w:marTop w:val="0"/>
                          <w:marBottom w:val="0"/>
                          <w:divBdr>
                            <w:top w:val="none" w:sz="0" w:space="0" w:color="auto"/>
                            <w:left w:val="none" w:sz="0" w:space="0" w:color="auto"/>
                            <w:bottom w:val="none" w:sz="0" w:space="0" w:color="auto"/>
                            <w:right w:val="none" w:sz="0" w:space="0" w:color="auto"/>
                          </w:divBdr>
                          <w:divsChild>
                            <w:div w:id="21110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49054">
                      <w:marLeft w:val="0"/>
                      <w:marRight w:val="0"/>
                      <w:marTop w:val="0"/>
                      <w:marBottom w:val="0"/>
                      <w:divBdr>
                        <w:top w:val="none" w:sz="0" w:space="0" w:color="auto"/>
                        <w:left w:val="none" w:sz="0" w:space="0" w:color="auto"/>
                        <w:bottom w:val="none" w:sz="0" w:space="0" w:color="auto"/>
                        <w:right w:val="none" w:sz="0" w:space="0" w:color="auto"/>
                      </w:divBdr>
                      <w:divsChild>
                        <w:div w:id="722559231">
                          <w:marLeft w:val="180"/>
                          <w:marRight w:val="0"/>
                          <w:marTop w:val="0"/>
                          <w:marBottom w:val="0"/>
                          <w:divBdr>
                            <w:top w:val="none" w:sz="0" w:space="0" w:color="auto"/>
                            <w:left w:val="none" w:sz="0" w:space="0" w:color="auto"/>
                            <w:bottom w:val="none" w:sz="0" w:space="0" w:color="auto"/>
                            <w:right w:val="none" w:sz="0" w:space="0" w:color="auto"/>
                          </w:divBdr>
                          <w:divsChild>
                            <w:div w:id="8901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8865">
                      <w:marLeft w:val="0"/>
                      <w:marRight w:val="0"/>
                      <w:marTop w:val="0"/>
                      <w:marBottom w:val="0"/>
                      <w:divBdr>
                        <w:top w:val="none" w:sz="0" w:space="0" w:color="auto"/>
                        <w:left w:val="none" w:sz="0" w:space="0" w:color="auto"/>
                        <w:bottom w:val="none" w:sz="0" w:space="0" w:color="auto"/>
                        <w:right w:val="none" w:sz="0" w:space="0" w:color="auto"/>
                      </w:divBdr>
                      <w:divsChild>
                        <w:div w:id="1606840573">
                          <w:marLeft w:val="180"/>
                          <w:marRight w:val="0"/>
                          <w:marTop w:val="0"/>
                          <w:marBottom w:val="0"/>
                          <w:divBdr>
                            <w:top w:val="none" w:sz="0" w:space="0" w:color="auto"/>
                            <w:left w:val="none" w:sz="0" w:space="0" w:color="auto"/>
                            <w:bottom w:val="none" w:sz="0" w:space="0" w:color="auto"/>
                            <w:right w:val="none" w:sz="0" w:space="0" w:color="auto"/>
                          </w:divBdr>
                          <w:divsChild>
                            <w:div w:id="5941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7291">
                      <w:marLeft w:val="0"/>
                      <w:marRight w:val="0"/>
                      <w:marTop w:val="0"/>
                      <w:marBottom w:val="0"/>
                      <w:divBdr>
                        <w:top w:val="none" w:sz="0" w:space="0" w:color="auto"/>
                        <w:left w:val="none" w:sz="0" w:space="0" w:color="auto"/>
                        <w:bottom w:val="none" w:sz="0" w:space="0" w:color="auto"/>
                        <w:right w:val="none" w:sz="0" w:space="0" w:color="auto"/>
                      </w:divBdr>
                      <w:divsChild>
                        <w:div w:id="1384869266">
                          <w:marLeft w:val="180"/>
                          <w:marRight w:val="0"/>
                          <w:marTop w:val="0"/>
                          <w:marBottom w:val="0"/>
                          <w:divBdr>
                            <w:top w:val="none" w:sz="0" w:space="0" w:color="auto"/>
                            <w:left w:val="none" w:sz="0" w:space="0" w:color="auto"/>
                            <w:bottom w:val="none" w:sz="0" w:space="0" w:color="auto"/>
                            <w:right w:val="none" w:sz="0" w:space="0" w:color="auto"/>
                          </w:divBdr>
                          <w:divsChild>
                            <w:div w:id="1682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69924">
                      <w:marLeft w:val="0"/>
                      <w:marRight w:val="0"/>
                      <w:marTop w:val="0"/>
                      <w:marBottom w:val="0"/>
                      <w:divBdr>
                        <w:top w:val="none" w:sz="0" w:space="0" w:color="auto"/>
                        <w:left w:val="none" w:sz="0" w:space="0" w:color="auto"/>
                        <w:bottom w:val="none" w:sz="0" w:space="0" w:color="auto"/>
                        <w:right w:val="none" w:sz="0" w:space="0" w:color="auto"/>
                      </w:divBdr>
                      <w:divsChild>
                        <w:div w:id="1688866538">
                          <w:marLeft w:val="180"/>
                          <w:marRight w:val="0"/>
                          <w:marTop w:val="0"/>
                          <w:marBottom w:val="0"/>
                          <w:divBdr>
                            <w:top w:val="none" w:sz="0" w:space="0" w:color="auto"/>
                            <w:left w:val="none" w:sz="0" w:space="0" w:color="auto"/>
                            <w:bottom w:val="none" w:sz="0" w:space="0" w:color="auto"/>
                            <w:right w:val="none" w:sz="0" w:space="0" w:color="auto"/>
                          </w:divBdr>
                          <w:divsChild>
                            <w:div w:id="10022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0538">
                      <w:marLeft w:val="0"/>
                      <w:marRight w:val="0"/>
                      <w:marTop w:val="0"/>
                      <w:marBottom w:val="0"/>
                      <w:divBdr>
                        <w:top w:val="none" w:sz="0" w:space="0" w:color="auto"/>
                        <w:left w:val="none" w:sz="0" w:space="0" w:color="auto"/>
                        <w:bottom w:val="none" w:sz="0" w:space="0" w:color="auto"/>
                        <w:right w:val="none" w:sz="0" w:space="0" w:color="auto"/>
                      </w:divBdr>
                      <w:divsChild>
                        <w:div w:id="1484814276">
                          <w:marLeft w:val="180"/>
                          <w:marRight w:val="0"/>
                          <w:marTop w:val="0"/>
                          <w:marBottom w:val="0"/>
                          <w:divBdr>
                            <w:top w:val="none" w:sz="0" w:space="0" w:color="auto"/>
                            <w:left w:val="none" w:sz="0" w:space="0" w:color="auto"/>
                            <w:bottom w:val="none" w:sz="0" w:space="0" w:color="auto"/>
                            <w:right w:val="none" w:sz="0" w:space="0" w:color="auto"/>
                          </w:divBdr>
                          <w:divsChild>
                            <w:div w:id="17255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844">
                      <w:marLeft w:val="0"/>
                      <w:marRight w:val="0"/>
                      <w:marTop w:val="0"/>
                      <w:marBottom w:val="0"/>
                      <w:divBdr>
                        <w:top w:val="none" w:sz="0" w:space="0" w:color="auto"/>
                        <w:left w:val="none" w:sz="0" w:space="0" w:color="auto"/>
                        <w:bottom w:val="none" w:sz="0" w:space="0" w:color="auto"/>
                        <w:right w:val="none" w:sz="0" w:space="0" w:color="auto"/>
                      </w:divBdr>
                      <w:divsChild>
                        <w:div w:id="15547175">
                          <w:marLeft w:val="180"/>
                          <w:marRight w:val="0"/>
                          <w:marTop w:val="0"/>
                          <w:marBottom w:val="0"/>
                          <w:divBdr>
                            <w:top w:val="none" w:sz="0" w:space="0" w:color="auto"/>
                            <w:left w:val="none" w:sz="0" w:space="0" w:color="auto"/>
                            <w:bottom w:val="none" w:sz="0" w:space="0" w:color="auto"/>
                            <w:right w:val="none" w:sz="0" w:space="0" w:color="auto"/>
                          </w:divBdr>
                          <w:divsChild>
                            <w:div w:id="1121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074">
                      <w:marLeft w:val="0"/>
                      <w:marRight w:val="0"/>
                      <w:marTop w:val="0"/>
                      <w:marBottom w:val="0"/>
                      <w:divBdr>
                        <w:top w:val="none" w:sz="0" w:space="0" w:color="auto"/>
                        <w:left w:val="none" w:sz="0" w:space="0" w:color="auto"/>
                        <w:bottom w:val="none" w:sz="0" w:space="0" w:color="auto"/>
                        <w:right w:val="none" w:sz="0" w:space="0" w:color="auto"/>
                      </w:divBdr>
                      <w:divsChild>
                        <w:div w:id="1957104714">
                          <w:marLeft w:val="180"/>
                          <w:marRight w:val="0"/>
                          <w:marTop w:val="0"/>
                          <w:marBottom w:val="0"/>
                          <w:divBdr>
                            <w:top w:val="none" w:sz="0" w:space="0" w:color="auto"/>
                            <w:left w:val="none" w:sz="0" w:space="0" w:color="auto"/>
                            <w:bottom w:val="none" w:sz="0" w:space="0" w:color="auto"/>
                            <w:right w:val="none" w:sz="0" w:space="0" w:color="auto"/>
                          </w:divBdr>
                          <w:divsChild>
                            <w:div w:id="18871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080">
                      <w:marLeft w:val="0"/>
                      <w:marRight w:val="0"/>
                      <w:marTop w:val="0"/>
                      <w:marBottom w:val="0"/>
                      <w:divBdr>
                        <w:top w:val="none" w:sz="0" w:space="0" w:color="auto"/>
                        <w:left w:val="none" w:sz="0" w:space="0" w:color="auto"/>
                        <w:bottom w:val="none" w:sz="0" w:space="0" w:color="auto"/>
                        <w:right w:val="none" w:sz="0" w:space="0" w:color="auto"/>
                      </w:divBdr>
                      <w:divsChild>
                        <w:div w:id="1098449923">
                          <w:marLeft w:val="180"/>
                          <w:marRight w:val="0"/>
                          <w:marTop w:val="0"/>
                          <w:marBottom w:val="0"/>
                          <w:divBdr>
                            <w:top w:val="none" w:sz="0" w:space="0" w:color="auto"/>
                            <w:left w:val="none" w:sz="0" w:space="0" w:color="auto"/>
                            <w:bottom w:val="none" w:sz="0" w:space="0" w:color="auto"/>
                            <w:right w:val="none" w:sz="0" w:space="0" w:color="auto"/>
                          </w:divBdr>
                          <w:divsChild>
                            <w:div w:id="10917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0588">
                      <w:marLeft w:val="0"/>
                      <w:marRight w:val="0"/>
                      <w:marTop w:val="0"/>
                      <w:marBottom w:val="0"/>
                      <w:divBdr>
                        <w:top w:val="none" w:sz="0" w:space="0" w:color="auto"/>
                        <w:left w:val="none" w:sz="0" w:space="0" w:color="auto"/>
                        <w:bottom w:val="none" w:sz="0" w:space="0" w:color="auto"/>
                        <w:right w:val="none" w:sz="0" w:space="0" w:color="auto"/>
                      </w:divBdr>
                      <w:divsChild>
                        <w:div w:id="1006517965">
                          <w:marLeft w:val="180"/>
                          <w:marRight w:val="0"/>
                          <w:marTop w:val="0"/>
                          <w:marBottom w:val="0"/>
                          <w:divBdr>
                            <w:top w:val="none" w:sz="0" w:space="0" w:color="auto"/>
                            <w:left w:val="none" w:sz="0" w:space="0" w:color="auto"/>
                            <w:bottom w:val="none" w:sz="0" w:space="0" w:color="auto"/>
                            <w:right w:val="none" w:sz="0" w:space="0" w:color="auto"/>
                          </w:divBdr>
                          <w:divsChild>
                            <w:div w:id="1220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3743">
                      <w:marLeft w:val="0"/>
                      <w:marRight w:val="0"/>
                      <w:marTop w:val="0"/>
                      <w:marBottom w:val="0"/>
                      <w:divBdr>
                        <w:top w:val="none" w:sz="0" w:space="0" w:color="auto"/>
                        <w:left w:val="none" w:sz="0" w:space="0" w:color="auto"/>
                        <w:bottom w:val="none" w:sz="0" w:space="0" w:color="auto"/>
                        <w:right w:val="none" w:sz="0" w:space="0" w:color="auto"/>
                      </w:divBdr>
                      <w:divsChild>
                        <w:div w:id="1125734557">
                          <w:marLeft w:val="180"/>
                          <w:marRight w:val="0"/>
                          <w:marTop w:val="0"/>
                          <w:marBottom w:val="0"/>
                          <w:divBdr>
                            <w:top w:val="none" w:sz="0" w:space="0" w:color="auto"/>
                            <w:left w:val="none" w:sz="0" w:space="0" w:color="auto"/>
                            <w:bottom w:val="none" w:sz="0" w:space="0" w:color="auto"/>
                            <w:right w:val="none" w:sz="0" w:space="0" w:color="auto"/>
                          </w:divBdr>
                          <w:divsChild>
                            <w:div w:id="12436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8787">
                      <w:marLeft w:val="0"/>
                      <w:marRight w:val="0"/>
                      <w:marTop w:val="0"/>
                      <w:marBottom w:val="0"/>
                      <w:divBdr>
                        <w:top w:val="none" w:sz="0" w:space="0" w:color="auto"/>
                        <w:left w:val="none" w:sz="0" w:space="0" w:color="auto"/>
                        <w:bottom w:val="none" w:sz="0" w:space="0" w:color="auto"/>
                        <w:right w:val="none" w:sz="0" w:space="0" w:color="auto"/>
                      </w:divBdr>
                      <w:divsChild>
                        <w:div w:id="1689210907">
                          <w:marLeft w:val="180"/>
                          <w:marRight w:val="0"/>
                          <w:marTop w:val="0"/>
                          <w:marBottom w:val="0"/>
                          <w:divBdr>
                            <w:top w:val="none" w:sz="0" w:space="0" w:color="auto"/>
                            <w:left w:val="none" w:sz="0" w:space="0" w:color="auto"/>
                            <w:bottom w:val="none" w:sz="0" w:space="0" w:color="auto"/>
                            <w:right w:val="none" w:sz="0" w:space="0" w:color="auto"/>
                          </w:divBdr>
                          <w:divsChild>
                            <w:div w:id="19019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5262">
                      <w:marLeft w:val="0"/>
                      <w:marRight w:val="0"/>
                      <w:marTop w:val="0"/>
                      <w:marBottom w:val="0"/>
                      <w:divBdr>
                        <w:top w:val="none" w:sz="0" w:space="0" w:color="auto"/>
                        <w:left w:val="none" w:sz="0" w:space="0" w:color="auto"/>
                        <w:bottom w:val="none" w:sz="0" w:space="0" w:color="auto"/>
                        <w:right w:val="none" w:sz="0" w:space="0" w:color="auto"/>
                      </w:divBdr>
                      <w:divsChild>
                        <w:div w:id="1007902526">
                          <w:marLeft w:val="180"/>
                          <w:marRight w:val="0"/>
                          <w:marTop w:val="0"/>
                          <w:marBottom w:val="0"/>
                          <w:divBdr>
                            <w:top w:val="none" w:sz="0" w:space="0" w:color="auto"/>
                            <w:left w:val="none" w:sz="0" w:space="0" w:color="auto"/>
                            <w:bottom w:val="none" w:sz="0" w:space="0" w:color="auto"/>
                            <w:right w:val="none" w:sz="0" w:space="0" w:color="auto"/>
                          </w:divBdr>
                          <w:divsChild>
                            <w:div w:id="151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0747">
                      <w:marLeft w:val="0"/>
                      <w:marRight w:val="0"/>
                      <w:marTop w:val="0"/>
                      <w:marBottom w:val="0"/>
                      <w:divBdr>
                        <w:top w:val="none" w:sz="0" w:space="0" w:color="auto"/>
                        <w:left w:val="none" w:sz="0" w:space="0" w:color="auto"/>
                        <w:bottom w:val="none" w:sz="0" w:space="0" w:color="auto"/>
                        <w:right w:val="none" w:sz="0" w:space="0" w:color="auto"/>
                      </w:divBdr>
                      <w:divsChild>
                        <w:div w:id="786195779">
                          <w:marLeft w:val="180"/>
                          <w:marRight w:val="0"/>
                          <w:marTop w:val="0"/>
                          <w:marBottom w:val="0"/>
                          <w:divBdr>
                            <w:top w:val="none" w:sz="0" w:space="0" w:color="auto"/>
                            <w:left w:val="none" w:sz="0" w:space="0" w:color="auto"/>
                            <w:bottom w:val="none" w:sz="0" w:space="0" w:color="auto"/>
                            <w:right w:val="none" w:sz="0" w:space="0" w:color="auto"/>
                          </w:divBdr>
                          <w:divsChild>
                            <w:div w:id="18257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146">
                      <w:marLeft w:val="0"/>
                      <w:marRight w:val="0"/>
                      <w:marTop w:val="0"/>
                      <w:marBottom w:val="0"/>
                      <w:divBdr>
                        <w:top w:val="none" w:sz="0" w:space="0" w:color="auto"/>
                        <w:left w:val="none" w:sz="0" w:space="0" w:color="auto"/>
                        <w:bottom w:val="none" w:sz="0" w:space="0" w:color="auto"/>
                        <w:right w:val="none" w:sz="0" w:space="0" w:color="auto"/>
                      </w:divBdr>
                      <w:divsChild>
                        <w:div w:id="3941845">
                          <w:marLeft w:val="180"/>
                          <w:marRight w:val="0"/>
                          <w:marTop w:val="0"/>
                          <w:marBottom w:val="0"/>
                          <w:divBdr>
                            <w:top w:val="none" w:sz="0" w:space="0" w:color="auto"/>
                            <w:left w:val="none" w:sz="0" w:space="0" w:color="auto"/>
                            <w:bottom w:val="none" w:sz="0" w:space="0" w:color="auto"/>
                            <w:right w:val="none" w:sz="0" w:space="0" w:color="auto"/>
                          </w:divBdr>
                          <w:divsChild>
                            <w:div w:id="11940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8854">
                      <w:marLeft w:val="0"/>
                      <w:marRight w:val="0"/>
                      <w:marTop w:val="0"/>
                      <w:marBottom w:val="0"/>
                      <w:divBdr>
                        <w:top w:val="none" w:sz="0" w:space="0" w:color="auto"/>
                        <w:left w:val="none" w:sz="0" w:space="0" w:color="auto"/>
                        <w:bottom w:val="none" w:sz="0" w:space="0" w:color="auto"/>
                        <w:right w:val="none" w:sz="0" w:space="0" w:color="auto"/>
                      </w:divBdr>
                      <w:divsChild>
                        <w:div w:id="1068192439">
                          <w:marLeft w:val="180"/>
                          <w:marRight w:val="0"/>
                          <w:marTop w:val="0"/>
                          <w:marBottom w:val="0"/>
                          <w:divBdr>
                            <w:top w:val="none" w:sz="0" w:space="0" w:color="auto"/>
                            <w:left w:val="none" w:sz="0" w:space="0" w:color="auto"/>
                            <w:bottom w:val="none" w:sz="0" w:space="0" w:color="auto"/>
                            <w:right w:val="none" w:sz="0" w:space="0" w:color="auto"/>
                          </w:divBdr>
                          <w:divsChild>
                            <w:div w:id="2063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157">
                      <w:marLeft w:val="0"/>
                      <w:marRight w:val="0"/>
                      <w:marTop w:val="0"/>
                      <w:marBottom w:val="0"/>
                      <w:divBdr>
                        <w:top w:val="none" w:sz="0" w:space="0" w:color="auto"/>
                        <w:left w:val="none" w:sz="0" w:space="0" w:color="auto"/>
                        <w:bottom w:val="none" w:sz="0" w:space="0" w:color="auto"/>
                        <w:right w:val="none" w:sz="0" w:space="0" w:color="auto"/>
                      </w:divBdr>
                      <w:divsChild>
                        <w:div w:id="1696421899">
                          <w:marLeft w:val="180"/>
                          <w:marRight w:val="0"/>
                          <w:marTop w:val="0"/>
                          <w:marBottom w:val="0"/>
                          <w:divBdr>
                            <w:top w:val="none" w:sz="0" w:space="0" w:color="auto"/>
                            <w:left w:val="none" w:sz="0" w:space="0" w:color="auto"/>
                            <w:bottom w:val="none" w:sz="0" w:space="0" w:color="auto"/>
                            <w:right w:val="none" w:sz="0" w:space="0" w:color="auto"/>
                          </w:divBdr>
                          <w:divsChild>
                            <w:div w:id="15965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9800">
                      <w:marLeft w:val="0"/>
                      <w:marRight w:val="0"/>
                      <w:marTop w:val="0"/>
                      <w:marBottom w:val="0"/>
                      <w:divBdr>
                        <w:top w:val="none" w:sz="0" w:space="0" w:color="auto"/>
                        <w:left w:val="none" w:sz="0" w:space="0" w:color="auto"/>
                        <w:bottom w:val="none" w:sz="0" w:space="0" w:color="auto"/>
                        <w:right w:val="none" w:sz="0" w:space="0" w:color="auto"/>
                      </w:divBdr>
                      <w:divsChild>
                        <w:div w:id="719866186">
                          <w:marLeft w:val="180"/>
                          <w:marRight w:val="0"/>
                          <w:marTop w:val="0"/>
                          <w:marBottom w:val="0"/>
                          <w:divBdr>
                            <w:top w:val="none" w:sz="0" w:space="0" w:color="auto"/>
                            <w:left w:val="none" w:sz="0" w:space="0" w:color="auto"/>
                            <w:bottom w:val="none" w:sz="0" w:space="0" w:color="auto"/>
                            <w:right w:val="none" w:sz="0" w:space="0" w:color="auto"/>
                          </w:divBdr>
                          <w:divsChild>
                            <w:div w:id="5030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2143">
                      <w:marLeft w:val="0"/>
                      <w:marRight w:val="0"/>
                      <w:marTop w:val="0"/>
                      <w:marBottom w:val="0"/>
                      <w:divBdr>
                        <w:top w:val="none" w:sz="0" w:space="0" w:color="auto"/>
                        <w:left w:val="none" w:sz="0" w:space="0" w:color="auto"/>
                        <w:bottom w:val="none" w:sz="0" w:space="0" w:color="auto"/>
                        <w:right w:val="none" w:sz="0" w:space="0" w:color="auto"/>
                      </w:divBdr>
                      <w:divsChild>
                        <w:div w:id="732704673">
                          <w:marLeft w:val="180"/>
                          <w:marRight w:val="0"/>
                          <w:marTop w:val="0"/>
                          <w:marBottom w:val="0"/>
                          <w:divBdr>
                            <w:top w:val="none" w:sz="0" w:space="0" w:color="auto"/>
                            <w:left w:val="none" w:sz="0" w:space="0" w:color="auto"/>
                            <w:bottom w:val="none" w:sz="0" w:space="0" w:color="auto"/>
                            <w:right w:val="none" w:sz="0" w:space="0" w:color="auto"/>
                          </w:divBdr>
                          <w:divsChild>
                            <w:div w:id="14768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1370">
                      <w:marLeft w:val="0"/>
                      <w:marRight w:val="0"/>
                      <w:marTop w:val="0"/>
                      <w:marBottom w:val="0"/>
                      <w:divBdr>
                        <w:top w:val="none" w:sz="0" w:space="0" w:color="auto"/>
                        <w:left w:val="none" w:sz="0" w:space="0" w:color="auto"/>
                        <w:bottom w:val="none" w:sz="0" w:space="0" w:color="auto"/>
                        <w:right w:val="none" w:sz="0" w:space="0" w:color="auto"/>
                      </w:divBdr>
                      <w:divsChild>
                        <w:div w:id="958224645">
                          <w:marLeft w:val="180"/>
                          <w:marRight w:val="0"/>
                          <w:marTop w:val="0"/>
                          <w:marBottom w:val="0"/>
                          <w:divBdr>
                            <w:top w:val="none" w:sz="0" w:space="0" w:color="auto"/>
                            <w:left w:val="none" w:sz="0" w:space="0" w:color="auto"/>
                            <w:bottom w:val="none" w:sz="0" w:space="0" w:color="auto"/>
                            <w:right w:val="none" w:sz="0" w:space="0" w:color="auto"/>
                          </w:divBdr>
                          <w:divsChild>
                            <w:div w:id="18970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3778">
                      <w:marLeft w:val="0"/>
                      <w:marRight w:val="0"/>
                      <w:marTop w:val="0"/>
                      <w:marBottom w:val="0"/>
                      <w:divBdr>
                        <w:top w:val="none" w:sz="0" w:space="0" w:color="auto"/>
                        <w:left w:val="none" w:sz="0" w:space="0" w:color="auto"/>
                        <w:bottom w:val="none" w:sz="0" w:space="0" w:color="auto"/>
                        <w:right w:val="none" w:sz="0" w:space="0" w:color="auto"/>
                      </w:divBdr>
                      <w:divsChild>
                        <w:div w:id="134567110">
                          <w:marLeft w:val="180"/>
                          <w:marRight w:val="0"/>
                          <w:marTop w:val="0"/>
                          <w:marBottom w:val="0"/>
                          <w:divBdr>
                            <w:top w:val="none" w:sz="0" w:space="0" w:color="auto"/>
                            <w:left w:val="none" w:sz="0" w:space="0" w:color="auto"/>
                            <w:bottom w:val="none" w:sz="0" w:space="0" w:color="auto"/>
                            <w:right w:val="none" w:sz="0" w:space="0" w:color="auto"/>
                          </w:divBdr>
                          <w:divsChild>
                            <w:div w:id="10143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4858">
                      <w:marLeft w:val="0"/>
                      <w:marRight w:val="0"/>
                      <w:marTop w:val="0"/>
                      <w:marBottom w:val="0"/>
                      <w:divBdr>
                        <w:top w:val="none" w:sz="0" w:space="0" w:color="auto"/>
                        <w:left w:val="none" w:sz="0" w:space="0" w:color="auto"/>
                        <w:bottom w:val="none" w:sz="0" w:space="0" w:color="auto"/>
                        <w:right w:val="none" w:sz="0" w:space="0" w:color="auto"/>
                      </w:divBdr>
                      <w:divsChild>
                        <w:div w:id="1057388414">
                          <w:marLeft w:val="180"/>
                          <w:marRight w:val="0"/>
                          <w:marTop w:val="0"/>
                          <w:marBottom w:val="0"/>
                          <w:divBdr>
                            <w:top w:val="none" w:sz="0" w:space="0" w:color="auto"/>
                            <w:left w:val="none" w:sz="0" w:space="0" w:color="auto"/>
                            <w:bottom w:val="none" w:sz="0" w:space="0" w:color="auto"/>
                            <w:right w:val="none" w:sz="0" w:space="0" w:color="auto"/>
                          </w:divBdr>
                          <w:divsChild>
                            <w:div w:id="223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616">
                      <w:marLeft w:val="0"/>
                      <w:marRight w:val="0"/>
                      <w:marTop w:val="0"/>
                      <w:marBottom w:val="0"/>
                      <w:divBdr>
                        <w:top w:val="none" w:sz="0" w:space="0" w:color="auto"/>
                        <w:left w:val="none" w:sz="0" w:space="0" w:color="auto"/>
                        <w:bottom w:val="none" w:sz="0" w:space="0" w:color="auto"/>
                        <w:right w:val="none" w:sz="0" w:space="0" w:color="auto"/>
                      </w:divBdr>
                      <w:divsChild>
                        <w:div w:id="1313019339">
                          <w:marLeft w:val="180"/>
                          <w:marRight w:val="0"/>
                          <w:marTop w:val="0"/>
                          <w:marBottom w:val="0"/>
                          <w:divBdr>
                            <w:top w:val="none" w:sz="0" w:space="0" w:color="auto"/>
                            <w:left w:val="none" w:sz="0" w:space="0" w:color="auto"/>
                            <w:bottom w:val="none" w:sz="0" w:space="0" w:color="auto"/>
                            <w:right w:val="none" w:sz="0" w:space="0" w:color="auto"/>
                          </w:divBdr>
                          <w:divsChild>
                            <w:div w:id="3495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8076">
                      <w:marLeft w:val="0"/>
                      <w:marRight w:val="0"/>
                      <w:marTop w:val="0"/>
                      <w:marBottom w:val="0"/>
                      <w:divBdr>
                        <w:top w:val="none" w:sz="0" w:space="0" w:color="auto"/>
                        <w:left w:val="none" w:sz="0" w:space="0" w:color="auto"/>
                        <w:bottom w:val="none" w:sz="0" w:space="0" w:color="auto"/>
                        <w:right w:val="none" w:sz="0" w:space="0" w:color="auto"/>
                      </w:divBdr>
                      <w:divsChild>
                        <w:div w:id="56825492">
                          <w:marLeft w:val="180"/>
                          <w:marRight w:val="0"/>
                          <w:marTop w:val="0"/>
                          <w:marBottom w:val="0"/>
                          <w:divBdr>
                            <w:top w:val="none" w:sz="0" w:space="0" w:color="auto"/>
                            <w:left w:val="none" w:sz="0" w:space="0" w:color="auto"/>
                            <w:bottom w:val="none" w:sz="0" w:space="0" w:color="auto"/>
                            <w:right w:val="none" w:sz="0" w:space="0" w:color="auto"/>
                          </w:divBdr>
                          <w:divsChild>
                            <w:div w:id="13926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717">
                      <w:marLeft w:val="0"/>
                      <w:marRight w:val="0"/>
                      <w:marTop w:val="0"/>
                      <w:marBottom w:val="0"/>
                      <w:divBdr>
                        <w:top w:val="none" w:sz="0" w:space="0" w:color="auto"/>
                        <w:left w:val="none" w:sz="0" w:space="0" w:color="auto"/>
                        <w:bottom w:val="none" w:sz="0" w:space="0" w:color="auto"/>
                        <w:right w:val="none" w:sz="0" w:space="0" w:color="auto"/>
                      </w:divBdr>
                      <w:divsChild>
                        <w:div w:id="1699744410">
                          <w:marLeft w:val="180"/>
                          <w:marRight w:val="0"/>
                          <w:marTop w:val="0"/>
                          <w:marBottom w:val="0"/>
                          <w:divBdr>
                            <w:top w:val="none" w:sz="0" w:space="0" w:color="auto"/>
                            <w:left w:val="none" w:sz="0" w:space="0" w:color="auto"/>
                            <w:bottom w:val="none" w:sz="0" w:space="0" w:color="auto"/>
                            <w:right w:val="none" w:sz="0" w:space="0" w:color="auto"/>
                          </w:divBdr>
                          <w:divsChild>
                            <w:div w:id="951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4087">
                      <w:marLeft w:val="0"/>
                      <w:marRight w:val="0"/>
                      <w:marTop w:val="0"/>
                      <w:marBottom w:val="0"/>
                      <w:divBdr>
                        <w:top w:val="none" w:sz="0" w:space="0" w:color="auto"/>
                        <w:left w:val="none" w:sz="0" w:space="0" w:color="auto"/>
                        <w:bottom w:val="none" w:sz="0" w:space="0" w:color="auto"/>
                        <w:right w:val="none" w:sz="0" w:space="0" w:color="auto"/>
                      </w:divBdr>
                      <w:divsChild>
                        <w:div w:id="1283803954">
                          <w:marLeft w:val="180"/>
                          <w:marRight w:val="0"/>
                          <w:marTop w:val="0"/>
                          <w:marBottom w:val="0"/>
                          <w:divBdr>
                            <w:top w:val="none" w:sz="0" w:space="0" w:color="auto"/>
                            <w:left w:val="none" w:sz="0" w:space="0" w:color="auto"/>
                            <w:bottom w:val="none" w:sz="0" w:space="0" w:color="auto"/>
                            <w:right w:val="none" w:sz="0" w:space="0" w:color="auto"/>
                          </w:divBdr>
                          <w:divsChild>
                            <w:div w:id="19288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721">
                      <w:marLeft w:val="0"/>
                      <w:marRight w:val="0"/>
                      <w:marTop w:val="0"/>
                      <w:marBottom w:val="0"/>
                      <w:divBdr>
                        <w:top w:val="none" w:sz="0" w:space="0" w:color="auto"/>
                        <w:left w:val="none" w:sz="0" w:space="0" w:color="auto"/>
                        <w:bottom w:val="none" w:sz="0" w:space="0" w:color="auto"/>
                        <w:right w:val="none" w:sz="0" w:space="0" w:color="auto"/>
                      </w:divBdr>
                      <w:divsChild>
                        <w:div w:id="1520699317">
                          <w:marLeft w:val="180"/>
                          <w:marRight w:val="0"/>
                          <w:marTop w:val="0"/>
                          <w:marBottom w:val="0"/>
                          <w:divBdr>
                            <w:top w:val="none" w:sz="0" w:space="0" w:color="auto"/>
                            <w:left w:val="none" w:sz="0" w:space="0" w:color="auto"/>
                            <w:bottom w:val="none" w:sz="0" w:space="0" w:color="auto"/>
                            <w:right w:val="none" w:sz="0" w:space="0" w:color="auto"/>
                          </w:divBdr>
                          <w:divsChild>
                            <w:div w:id="10139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5550">
                      <w:marLeft w:val="0"/>
                      <w:marRight w:val="0"/>
                      <w:marTop w:val="0"/>
                      <w:marBottom w:val="0"/>
                      <w:divBdr>
                        <w:top w:val="none" w:sz="0" w:space="0" w:color="auto"/>
                        <w:left w:val="none" w:sz="0" w:space="0" w:color="auto"/>
                        <w:bottom w:val="none" w:sz="0" w:space="0" w:color="auto"/>
                        <w:right w:val="none" w:sz="0" w:space="0" w:color="auto"/>
                      </w:divBdr>
                      <w:divsChild>
                        <w:div w:id="454450303">
                          <w:marLeft w:val="180"/>
                          <w:marRight w:val="0"/>
                          <w:marTop w:val="0"/>
                          <w:marBottom w:val="0"/>
                          <w:divBdr>
                            <w:top w:val="none" w:sz="0" w:space="0" w:color="auto"/>
                            <w:left w:val="none" w:sz="0" w:space="0" w:color="auto"/>
                            <w:bottom w:val="none" w:sz="0" w:space="0" w:color="auto"/>
                            <w:right w:val="none" w:sz="0" w:space="0" w:color="auto"/>
                          </w:divBdr>
                          <w:divsChild>
                            <w:div w:id="1824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8707">
                      <w:marLeft w:val="0"/>
                      <w:marRight w:val="0"/>
                      <w:marTop w:val="0"/>
                      <w:marBottom w:val="0"/>
                      <w:divBdr>
                        <w:top w:val="none" w:sz="0" w:space="0" w:color="auto"/>
                        <w:left w:val="none" w:sz="0" w:space="0" w:color="auto"/>
                        <w:bottom w:val="none" w:sz="0" w:space="0" w:color="auto"/>
                        <w:right w:val="none" w:sz="0" w:space="0" w:color="auto"/>
                      </w:divBdr>
                      <w:divsChild>
                        <w:div w:id="1056126476">
                          <w:marLeft w:val="180"/>
                          <w:marRight w:val="0"/>
                          <w:marTop w:val="0"/>
                          <w:marBottom w:val="0"/>
                          <w:divBdr>
                            <w:top w:val="none" w:sz="0" w:space="0" w:color="auto"/>
                            <w:left w:val="none" w:sz="0" w:space="0" w:color="auto"/>
                            <w:bottom w:val="none" w:sz="0" w:space="0" w:color="auto"/>
                            <w:right w:val="none" w:sz="0" w:space="0" w:color="auto"/>
                          </w:divBdr>
                          <w:divsChild>
                            <w:div w:id="6373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6454">
                      <w:marLeft w:val="0"/>
                      <w:marRight w:val="0"/>
                      <w:marTop w:val="0"/>
                      <w:marBottom w:val="0"/>
                      <w:divBdr>
                        <w:top w:val="none" w:sz="0" w:space="0" w:color="auto"/>
                        <w:left w:val="none" w:sz="0" w:space="0" w:color="auto"/>
                        <w:bottom w:val="none" w:sz="0" w:space="0" w:color="auto"/>
                        <w:right w:val="none" w:sz="0" w:space="0" w:color="auto"/>
                      </w:divBdr>
                      <w:divsChild>
                        <w:div w:id="1739009153">
                          <w:marLeft w:val="180"/>
                          <w:marRight w:val="0"/>
                          <w:marTop w:val="0"/>
                          <w:marBottom w:val="0"/>
                          <w:divBdr>
                            <w:top w:val="none" w:sz="0" w:space="0" w:color="auto"/>
                            <w:left w:val="none" w:sz="0" w:space="0" w:color="auto"/>
                            <w:bottom w:val="none" w:sz="0" w:space="0" w:color="auto"/>
                            <w:right w:val="none" w:sz="0" w:space="0" w:color="auto"/>
                          </w:divBdr>
                          <w:divsChild>
                            <w:div w:id="16331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04699">
                      <w:marLeft w:val="0"/>
                      <w:marRight w:val="0"/>
                      <w:marTop w:val="0"/>
                      <w:marBottom w:val="0"/>
                      <w:divBdr>
                        <w:top w:val="none" w:sz="0" w:space="0" w:color="auto"/>
                        <w:left w:val="none" w:sz="0" w:space="0" w:color="auto"/>
                        <w:bottom w:val="none" w:sz="0" w:space="0" w:color="auto"/>
                        <w:right w:val="none" w:sz="0" w:space="0" w:color="auto"/>
                      </w:divBdr>
                      <w:divsChild>
                        <w:div w:id="872961142">
                          <w:marLeft w:val="180"/>
                          <w:marRight w:val="0"/>
                          <w:marTop w:val="0"/>
                          <w:marBottom w:val="0"/>
                          <w:divBdr>
                            <w:top w:val="none" w:sz="0" w:space="0" w:color="auto"/>
                            <w:left w:val="none" w:sz="0" w:space="0" w:color="auto"/>
                            <w:bottom w:val="none" w:sz="0" w:space="0" w:color="auto"/>
                            <w:right w:val="none" w:sz="0" w:space="0" w:color="auto"/>
                          </w:divBdr>
                          <w:divsChild>
                            <w:div w:id="1693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222">
                      <w:marLeft w:val="0"/>
                      <w:marRight w:val="0"/>
                      <w:marTop w:val="0"/>
                      <w:marBottom w:val="0"/>
                      <w:divBdr>
                        <w:top w:val="none" w:sz="0" w:space="0" w:color="auto"/>
                        <w:left w:val="none" w:sz="0" w:space="0" w:color="auto"/>
                        <w:bottom w:val="none" w:sz="0" w:space="0" w:color="auto"/>
                        <w:right w:val="none" w:sz="0" w:space="0" w:color="auto"/>
                      </w:divBdr>
                      <w:divsChild>
                        <w:div w:id="1472289245">
                          <w:marLeft w:val="180"/>
                          <w:marRight w:val="0"/>
                          <w:marTop w:val="0"/>
                          <w:marBottom w:val="0"/>
                          <w:divBdr>
                            <w:top w:val="none" w:sz="0" w:space="0" w:color="auto"/>
                            <w:left w:val="none" w:sz="0" w:space="0" w:color="auto"/>
                            <w:bottom w:val="none" w:sz="0" w:space="0" w:color="auto"/>
                            <w:right w:val="none" w:sz="0" w:space="0" w:color="auto"/>
                          </w:divBdr>
                          <w:divsChild>
                            <w:div w:id="3609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634">
                      <w:marLeft w:val="0"/>
                      <w:marRight w:val="0"/>
                      <w:marTop w:val="0"/>
                      <w:marBottom w:val="0"/>
                      <w:divBdr>
                        <w:top w:val="none" w:sz="0" w:space="0" w:color="auto"/>
                        <w:left w:val="none" w:sz="0" w:space="0" w:color="auto"/>
                        <w:bottom w:val="none" w:sz="0" w:space="0" w:color="auto"/>
                        <w:right w:val="none" w:sz="0" w:space="0" w:color="auto"/>
                      </w:divBdr>
                      <w:divsChild>
                        <w:div w:id="41055657">
                          <w:marLeft w:val="180"/>
                          <w:marRight w:val="0"/>
                          <w:marTop w:val="0"/>
                          <w:marBottom w:val="0"/>
                          <w:divBdr>
                            <w:top w:val="none" w:sz="0" w:space="0" w:color="auto"/>
                            <w:left w:val="none" w:sz="0" w:space="0" w:color="auto"/>
                            <w:bottom w:val="none" w:sz="0" w:space="0" w:color="auto"/>
                            <w:right w:val="none" w:sz="0" w:space="0" w:color="auto"/>
                          </w:divBdr>
                          <w:divsChild>
                            <w:div w:id="4063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2526">
                      <w:marLeft w:val="0"/>
                      <w:marRight w:val="0"/>
                      <w:marTop w:val="0"/>
                      <w:marBottom w:val="0"/>
                      <w:divBdr>
                        <w:top w:val="none" w:sz="0" w:space="0" w:color="auto"/>
                        <w:left w:val="none" w:sz="0" w:space="0" w:color="auto"/>
                        <w:bottom w:val="none" w:sz="0" w:space="0" w:color="auto"/>
                        <w:right w:val="none" w:sz="0" w:space="0" w:color="auto"/>
                      </w:divBdr>
                      <w:divsChild>
                        <w:div w:id="1813402708">
                          <w:marLeft w:val="180"/>
                          <w:marRight w:val="0"/>
                          <w:marTop w:val="0"/>
                          <w:marBottom w:val="0"/>
                          <w:divBdr>
                            <w:top w:val="none" w:sz="0" w:space="0" w:color="auto"/>
                            <w:left w:val="none" w:sz="0" w:space="0" w:color="auto"/>
                            <w:bottom w:val="none" w:sz="0" w:space="0" w:color="auto"/>
                            <w:right w:val="none" w:sz="0" w:space="0" w:color="auto"/>
                          </w:divBdr>
                          <w:divsChild>
                            <w:div w:id="17900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5215">
                      <w:marLeft w:val="0"/>
                      <w:marRight w:val="0"/>
                      <w:marTop w:val="0"/>
                      <w:marBottom w:val="0"/>
                      <w:divBdr>
                        <w:top w:val="none" w:sz="0" w:space="0" w:color="auto"/>
                        <w:left w:val="none" w:sz="0" w:space="0" w:color="auto"/>
                        <w:bottom w:val="none" w:sz="0" w:space="0" w:color="auto"/>
                        <w:right w:val="none" w:sz="0" w:space="0" w:color="auto"/>
                      </w:divBdr>
                      <w:divsChild>
                        <w:div w:id="1201824606">
                          <w:marLeft w:val="180"/>
                          <w:marRight w:val="0"/>
                          <w:marTop w:val="0"/>
                          <w:marBottom w:val="0"/>
                          <w:divBdr>
                            <w:top w:val="none" w:sz="0" w:space="0" w:color="auto"/>
                            <w:left w:val="none" w:sz="0" w:space="0" w:color="auto"/>
                            <w:bottom w:val="none" w:sz="0" w:space="0" w:color="auto"/>
                            <w:right w:val="none" w:sz="0" w:space="0" w:color="auto"/>
                          </w:divBdr>
                          <w:divsChild>
                            <w:div w:id="13129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3041">
                      <w:marLeft w:val="0"/>
                      <w:marRight w:val="0"/>
                      <w:marTop w:val="0"/>
                      <w:marBottom w:val="0"/>
                      <w:divBdr>
                        <w:top w:val="none" w:sz="0" w:space="0" w:color="auto"/>
                        <w:left w:val="none" w:sz="0" w:space="0" w:color="auto"/>
                        <w:bottom w:val="none" w:sz="0" w:space="0" w:color="auto"/>
                        <w:right w:val="none" w:sz="0" w:space="0" w:color="auto"/>
                      </w:divBdr>
                      <w:divsChild>
                        <w:div w:id="1442384299">
                          <w:marLeft w:val="180"/>
                          <w:marRight w:val="0"/>
                          <w:marTop w:val="0"/>
                          <w:marBottom w:val="0"/>
                          <w:divBdr>
                            <w:top w:val="none" w:sz="0" w:space="0" w:color="auto"/>
                            <w:left w:val="none" w:sz="0" w:space="0" w:color="auto"/>
                            <w:bottom w:val="none" w:sz="0" w:space="0" w:color="auto"/>
                            <w:right w:val="none" w:sz="0" w:space="0" w:color="auto"/>
                          </w:divBdr>
                          <w:divsChild>
                            <w:div w:id="3918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0465">
                      <w:marLeft w:val="0"/>
                      <w:marRight w:val="0"/>
                      <w:marTop w:val="0"/>
                      <w:marBottom w:val="0"/>
                      <w:divBdr>
                        <w:top w:val="none" w:sz="0" w:space="0" w:color="auto"/>
                        <w:left w:val="none" w:sz="0" w:space="0" w:color="auto"/>
                        <w:bottom w:val="none" w:sz="0" w:space="0" w:color="auto"/>
                        <w:right w:val="none" w:sz="0" w:space="0" w:color="auto"/>
                      </w:divBdr>
                      <w:divsChild>
                        <w:div w:id="987855960">
                          <w:marLeft w:val="180"/>
                          <w:marRight w:val="0"/>
                          <w:marTop w:val="0"/>
                          <w:marBottom w:val="0"/>
                          <w:divBdr>
                            <w:top w:val="none" w:sz="0" w:space="0" w:color="auto"/>
                            <w:left w:val="none" w:sz="0" w:space="0" w:color="auto"/>
                            <w:bottom w:val="none" w:sz="0" w:space="0" w:color="auto"/>
                            <w:right w:val="none" w:sz="0" w:space="0" w:color="auto"/>
                          </w:divBdr>
                          <w:divsChild>
                            <w:div w:id="20839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6848">
                      <w:marLeft w:val="0"/>
                      <w:marRight w:val="0"/>
                      <w:marTop w:val="0"/>
                      <w:marBottom w:val="0"/>
                      <w:divBdr>
                        <w:top w:val="none" w:sz="0" w:space="0" w:color="auto"/>
                        <w:left w:val="none" w:sz="0" w:space="0" w:color="auto"/>
                        <w:bottom w:val="none" w:sz="0" w:space="0" w:color="auto"/>
                        <w:right w:val="none" w:sz="0" w:space="0" w:color="auto"/>
                      </w:divBdr>
                      <w:divsChild>
                        <w:div w:id="1893688959">
                          <w:marLeft w:val="180"/>
                          <w:marRight w:val="0"/>
                          <w:marTop w:val="0"/>
                          <w:marBottom w:val="0"/>
                          <w:divBdr>
                            <w:top w:val="none" w:sz="0" w:space="0" w:color="auto"/>
                            <w:left w:val="none" w:sz="0" w:space="0" w:color="auto"/>
                            <w:bottom w:val="none" w:sz="0" w:space="0" w:color="auto"/>
                            <w:right w:val="none" w:sz="0" w:space="0" w:color="auto"/>
                          </w:divBdr>
                          <w:divsChild>
                            <w:div w:id="18484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8186">
                      <w:marLeft w:val="0"/>
                      <w:marRight w:val="0"/>
                      <w:marTop w:val="0"/>
                      <w:marBottom w:val="0"/>
                      <w:divBdr>
                        <w:top w:val="none" w:sz="0" w:space="0" w:color="auto"/>
                        <w:left w:val="none" w:sz="0" w:space="0" w:color="auto"/>
                        <w:bottom w:val="none" w:sz="0" w:space="0" w:color="auto"/>
                        <w:right w:val="none" w:sz="0" w:space="0" w:color="auto"/>
                      </w:divBdr>
                      <w:divsChild>
                        <w:div w:id="363092861">
                          <w:marLeft w:val="180"/>
                          <w:marRight w:val="0"/>
                          <w:marTop w:val="0"/>
                          <w:marBottom w:val="0"/>
                          <w:divBdr>
                            <w:top w:val="none" w:sz="0" w:space="0" w:color="auto"/>
                            <w:left w:val="none" w:sz="0" w:space="0" w:color="auto"/>
                            <w:bottom w:val="none" w:sz="0" w:space="0" w:color="auto"/>
                            <w:right w:val="none" w:sz="0" w:space="0" w:color="auto"/>
                          </w:divBdr>
                          <w:divsChild>
                            <w:div w:id="19135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608">
                      <w:marLeft w:val="0"/>
                      <w:marRight w:val="0"/>
                      <w:marTop w:val="0"/>
                      <w:marBottom w:val="0"/>
                      <w:divBdr>
                        <w:top w:val="none" w:sz="0" w:space="0" w:color="auto"/>
                        <w:left w:val="none" w:sz="0" w:space="0" w:color="auto"/>
                        <w:bottom w:val="none" w:sz="0" w:space="0" w:color="auto"/>
                        <w:right w:val="none" w:sz="0" w:space="0" w:color="auto"/>
                      </w:divBdr>
                      <w:divsChild>
                        <w:div w:id="2057243505">
                          <w:marLeft w:val="180"/>
                          <w:marRight w:val="0"/>
                          <w:marTop w:val="0"/>
                          <w:marBottom w:val="0"/>
                          <w:divBdr>
                            <w:top w:val="none" w:sz="0" w:space="0" w:color="auto"/>
                            <w:left w:val="none" w:sz="0" w:space="0" w:color="auto"/>
                            <w:bottom w:val="none" w:sz="0" w:space="0" w:color="auto"/>
                            <w:right w:val="none" w:sz="0" w:space="0" w:color="auto"/>
                          </w:divBdr>
                          <w:divsChild>
                            <w:div w:id="5660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3797">
                      <w:marLeft w:val="0"/>
                      <w:marRight w:val="0"/>
                      <w:marTop w:val="0"/>
                      <w:marBottom w:val="0"/>
                      <w:divBdr>
                        <w:top w:val="none" w:sz="0" w:space="0" w:color="auto"/>
                        <w:left w:val="none" w:sz="0" w:space="0" w:color="auto"/>
                        <w:bottom w:val="none" w:sz="0" w:space="0" w:color="auto"/>
                        <w:right w:val="none" w:sz="0" w:space="0" w:color="auto"/>
                      </w:divBdr>
                      <w:divsChild>
                        <w:div w:id="1419059871">
                          <w:marLeft w:val="180"/>
                          <w:marRight w:val="0"/>
                          <w:marTop w:val="0"/>
                          <w:marBottom w:val="0"/>
                          <w:divBdr>
                            <w:top w:val="none" w:sz="0" w:space="0" w:color="auto"/>
                            <w:left w:val="none" w:sz="0" w:space="0" w:color="auto"/>
                            <w:bottom w:val="none" w:sz="0" w:space="0" w:color="auto"/>
                            <w:right w:val="none" w:sz="0" w:space="0" w:color="auto"/>
                          </w:divBdr>
                          <w:divsChild>
                            <w:div w:id="2066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8159">
                      <w:marLeft w:val="0"/>
                      <w:marRight w:val="0"/>
                      <w:marTop w:val="0"/>
                      <w:marBottom w:val="0"/>
                      <w:divBdr>
                        <w:top w:val="none" w:sz="0" w:space="0" w:color="auto"/>
                        <w:left w:val="none" w:sz="0" w:space="0" w:color="auto"/>
                        <w:bottom w:val="none" w:sz="0" w:space="0" w:color="auto"/>
                        <w:right w:val="none" w:sz="0" w:space="0" w:color="auto"/>
                      </w:divBdr>
                      <w:divsChild>
                        <w:div w:id="2016181404">
                          <w:marLeft w:val="180"/>
                          <w:marRight w:val="0"/>
                          <w:marTop w:val="0"/>
                          <w:marBottom w:val="0"/>
                          <w:divBdr>
                            <w:top w:val="none" w:sz="0" w:space="0" w:color="auto"/>
                            <w:left w:val="none" w:sz="0" w:space="0" w:color="auto"/>
                            <w:bottom w:val="none" w:sz="0" w:space="0" w:color="auto"/>
                            <w:right w:val="none" w:sz="0" w:space="0" w:color="auto"/>
                          </w:divBdr>
                          <w:divsChild>
                            <w:div w:id="1453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298">
                      <w:marLeft w:val="0"/>
                      <w:marRight w:val="0"/>
                      <w:marTop w:val="0"/>
                      <w:marBottom w:val="0"/>
                      <w:divBdr>
                        <w:top w:val="none" w:sz="0" w:space="0" w:color="auto"/>
                        <w:left w:val="none" w:sz="0" w:space="0" w:color="auto"/>
                        <w:bottom w:val="none" w:sz="0" w:space="0" w:color="auto"/>
                        <w:right w:val="none" w:sz="0" w:space="0" w:color="auto"/>
                      </w:divBdr>
                      <w:divsChild>
                        <w:div w:id="212546518">
                          <w:marLeft w:val="180"/>
                          <w:marRight w:val="0"/>
                          <w:marTop w:val="0"/>
                          <w:marBottom w:val="0"/>
                          <w:divBdr>
                            <w:top w:val="none" w:sz="0" w:space="0" w:color="auto"/>
                            <w:left w:val="none" w:sz="0" w:space="0" w:color="auto"/>
                            <w:bottom w:val="none" w:sz="0" w:space="0" w:color="auto"/>
                            <w:right w:val="none" w:sz="0" w:space="0" w:color="auto"/>
                          </w:divBdr>
                          <w:divsChild>
                            <w:div w:id="1534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445">
                      <w:marLeft w:val="0"/>
                      <w:marRight w:val="0"/>
                      <w:marTop w:val="0"/>
                      <w:marBottom w:val="0"/>
                      <w:divBdr>
                        <w:top w:val="none" w:sz="0" w:space="0" w:color="auto"/>
                        <w:left w:val="none" w:sz="0" w:space="0" w:color="auto"/>
                        <w:bottom w:val="none" w:sz="0" w:space="0" w:color="auto"/>
                        <w:right w:val="none" w:sz="0" w:space="0" w:color="auto"/>
                      </w:divBdr>
                      <w:divsChild>
                        <w:div w:id="402339462">
                          <w:marLeft w:val="180"/>
                          <w:marRight w:val="0"/>
                          <w:marTop w:val="0"/>
                          <w:marBottom w:val="0"/>
                          <w:divBdr>
                            <w:top w:val="none" w:sz="0" w:space="0" w:color="auto"/>
                            <w:left w:val="none" w:sz="0" w:space="0" w:color="auto"/>
                            <w:bottom w:val="none" w:sz="0" w:space="0" w:color="auto"/>
                            <w:right w:val="none" w:sz="0" w:space="0" w:color="auto"/>
                          </w:divBdr>
                          <w:divsChild>
                            <w:div w:id="7262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49040">
                      <w:marLeft w:val="0"/>
                      <w:marRight w:val="0"/>
                      <w:marTop w:val="0"/>
                      <w:marBottom w:val="0"/>
                      <w:divBdr>
                        <w:top w:val="none" w:sz="0" w:space="0" w:color="auto"/>
                        <w:left w:val="none" w:sz="0" w:space="0" w:color="auto"/>
                        <w:bottom w:val="none" w:sz="0" w:space="0" w:color="auto"/>
                        <w:right w:val="none" w:sz="0" w:space="0" w:color="auto"/>
                      </w:divBdr>
                      <w:divsChild>
                        <w:div w:id="1501695128">
                          <w:marLeft w:val="180"/>
                          <w:marRight w:val="0"/>
                          <w:marTop w:val="0"/>
                          <w:marBottom w:val="0"/>
                          <w:divBdr>
                            <w:top w:val="none" w:sz="0" w:space="0" w:color="auto"/>
                            <w:left w:val="none" w:sz="0" w:space="0" w:color="auto"/>
                            <w:bottom w:val="none" w:sz="0" w:space="0" w:color="auto"/>
                            <w:right w:val="none" w:sz="0" w:space="0" w:color="auto"/>
                          </w:divBdr>
                          <w:divsChild>
                            <w:div w:id="8759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8033">
                      <w:marLeft w:val="0"/>
                      <w:marRight w:val="0"/>
                      <w:marTop w:val="0"/>
                      <w:marBottom w:val="0"/>
                      <w:divBdr>
                        <w:top w:val="none" w:sz="0" w:space="0" w:color="auto"/>
                        <w:left w:val="none" w:sz="0" w:space="0" w:color="auto"/>
                        <w:bottom w:val="none" w:sz="0" w:space="0" w:color="auto"/>
                        <w:right w:val="none" w:sz="0" w:space="0" w:color="auto"/>
                      </w:divBdr>
                      <w:divsChild>
                        <w:div w:id="1794132209">
                          <w:marLeft w:val="180"/>
                          <w:marRight w:val="0"/>
                          <w:marTop w:val="0"/>
                          <w:marBottom w:val="0"/>
                          <w:divBdr>
                            <w:top w:val="none" w:sz="0" w:space="0" w:color="auto"/>
                            <w:left w:val="none" w:sz="0" w:space="0" w:color="auto"/>
                            <w:bottom w:val="none" w:sz="0" w:space="0" w:color="auto"/>
                            <w:right w:val="none" w:sz="0" w:space="0" w:color="auto"/>
                          </w:divBdr>
                          <w:divsChild>
                            <w:div w:id="4046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5623">
                      <w:marLeft w:val="0"/>
                      <w:marRight w:val="0"/>
                      <w:marTop w:val="0"/>
                      <w:marBottom w:val="0"/>
                      <w:divBdr>
                        <w:top w:val="none" w:sz="0" w:space="0" w:color="auto"/>
                        <w:left w:val="none" w:sz="0" w:space="0" w:color="auto"/>
                        <w:bottom w:val="none" w:sz="0" w:space="0" w:color="auto"/>
                        <w:right w:val="none" w:sz="0" w:space="0" w:color="auto"/>
                      </w:divBdr>
                      <w:divsChild>
                        <w:div w:id="712265568">
                          <w:marLeft w:val="180"/>
                          <w:marRight w:val="0"/>
                          <w:marTop w:val="0"/>
                          <w:marBottom w:val="0"/>
                          <w:divBdr>
                            <w:top w:val="none" w:sz="0" w:space="0" w:color="auto"/>
                            <w:left w:val="none" w:sz="0" w:space="0" w:color="auto"/>
                            <w:bottom w:val="none" w:sz="0" w:space="0" w:color="auto"/>
                            <w:right w:val="none" w:sz="0" w:space="0" w:color="auto"/>
                          </w:divBdr>
                          <w:divsChild>
                            <w:div w:id="1239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5908">
                      <w:marLeft w:val="0"/>
                      <w:marRight w:val="0"/>
                      <w:marTop w:val="0"/>
                      <w:marBottom w:val="0"/>
                      <w:divBdr>
                        <w:top w:val="none" w:sz="0" w:space="0" w:color="auto"/>
                        <w:left w:val="none" w:sz="0" w:space="0" w:color="auto"/>
                        <w:bottom w:val="none" w:sz="0" w:space="0" w:color="auto"/>
                        <w:right w:val="none" w:sz="0" w:space="0" w:color="auto"/>
                      </w:divBdr>
                      <w:divsChild>
                        <w:div w:id="628631911">
                          <w:marLeft w:val="180"/>
                          <w:marRight w:val="0"/>
                          <w:marTop w:val="0"/>
                          <w:marBottom w:val="0"/>
                          <w:divBdr>
                            <w:top w:val="none" w:sz="0" w:space="0" w:color="auto"/>
                            <w:left w:val="none" w:sz="0" w:space="0" w:color="auto"/>
                            <w:bottom w:val="none" w:sz="0" w:space="0" w:color="auto"/>
                            <w:right w:val="none" w:sz="0" w:space="0" w:color="auto"/>
                          </w:divBdr>
                          <w:divsChild>
                            <w:div w:id="15172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3698">
                      <w:marLeft w:val="0"/>
                      <w:marRight w:val="0"/>
                      <w:marTop w:val="0"/>
                      <w:marBottom w:val="0"/>
                      <w:divBdr>
                        <w:top w:val="none" w:sz="0" w:space="0" w:color="auto"/>
                        <w:left w:val="none" w:sz="0" w:space="0" w:color="auto"/>
                        <w:bottom w:val="none" w:sz="0" w:space="0" w:color="auto"/>
                        <w:right w:val="none" w:sz="0" w:space="0" w:color="auto"/>
                      </w:divBdr>
                      <w:divsChild>
                        <w:div w:id="2095465999">
                          <w:marLeft w:val="180"/>
                          <w:marRight w:val="0"/>
                          <w:marTop w:val="0"/>
                          <w:marBottom w:val="0"/>
                          <w:divBdr>
                            <w:top w:val="none" w:sz="0" w:space="0" w:color="auto"/>
                            <w:left w:val="none" w:sz="0" w:space="0" w:color="auto"/>
                            <w:bottom w:val="none" w:sz="0" w:space="0" w:color="auto"/>
                            <w:right w:val="none" w:sz="0" w:space="0" w:color="auto"/>
                          </w:divBdr>
                          <w:divsChild>
                            <w:div w:id="13335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711">
                      <w:marLeft w:val="0"/>
                      <w:marRight w:val="0"/>
                      <w:marTop w:val="0"/>
                      <w:marBottom w:val="0"/>
                      <w:divBdr>
                        <w:top w:val="none" w:sz="0" w:space="0" w:color="auto"/>
                        <w:left w:val="none" w:sz="0" w:space="0" w:color="auto"/>
                        <w:bottom w:val="none" w:sz="0" w:space="0" w:color="auto"/>
                        <w:right w:val="none" w:sz="0" w:space="0" w:color="auto"/>
                      </w:divBdr>
                      <w:divsChild>
                        <w:div w:id="304748616">
                          <w:marLeft w:val="180"/>
                          <w:marRight w:val="0"/>
                          <w:marTop w:val="0"/>
                          <w:marBottom w:val="0"/>
                          <w:divBdr>
                            <w:top w:val="none" w:sz="0" w:space="0" w:color="auto"/>
                            <w:left w:val="none" w:sz="0" w:space="0" w:color="auto"/>
                            <w:bottom w:val="none" w:sz="0" w:space="0" w:color="auto"/>
                            <w:right w:val="none" w:sz="0" w:space="0" w:color="auto"/>
                          </w:divBdr>
                          <w:divsChild>
                            <w:div w:id="18907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2949">
                      <w:marLeft w:val="0"/>
                      <w:marRight w:val="0"/>
                      <w:marTop w:val="0"/>
                      <w:marBottom w:val="0"/>
                      <w:divBdr>
                        <w:top w:val="none" w:sz="0" w:space="0" w:color="auto"/>
                        <w:left w:val="none" w:sz="0" w:space="0" w:color="auto"/>
                        <w:bottom w:val="none" w:sz="0" w:space="0" w:color="auto"/>
                        <w:right w:val="none" w:sz="0" w:space="0" w:color="auto"/>
                      </w:divBdr>
                      <w:divsChild>
                        <w:div w:id="166598507">
                          <w:marLeft w:val="180"/>
                          <w:marRight w:val="0"/>
                          <w:marTop w:val="0"/>
                          <w:marBottom w:val="0"/>
                          <w:divBdr>
                            <w:top w:val="none" w:sz="0" w:space="0" w:color="auto"/>
                            <w:left w:val="none" w:sz="0" w:space="0" w:color="auto"/>
                            <w:bottom w:val="none" w:sz="0" w:space="0" w:color="auto"/>
                            <w:right w:val="none" w:sz="0" w:space="0" w:color="auto"/>
                          </w:divBdr>
                          <w:divsChild>
                            <w:div w:id="1036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6349">
                      <w:marLeft w:val="0"/>
                      <w:marRight w:val="0"/>
                      <w:marTop w:val="0"/>
                      <w:marBottom w:val="0"/>
                      <w:divBdr>
                        <w:top w:val="none" w:sz="0" w:space="0" w:color="auto"/>
                        <w:left w:val="none" w:sz="0" w:space="0" w:color="auto"/>
                        <w:bottom w:val="none" w:sz="0" w:space="0" w:color="auto"/>
                        <w:right w:val="none" w:sz="0" w:space="0" w:color="auto"/>
                      </w:divBdr>
                      <w:divsChild>
                        <w:div w:id="105469993">
                          <w:marLeft w:val="180"/>
                          <w:marRight w:val="0"/>
                          <w:marTop w:val="0"/>
                          <w:marBottom w:val="0"/>
                          <w:divBdr>
                            <w:top w:val="none" w:sz="0" w:space="0" w:color="auto"/>
                            <w:left w:val="none" w:sz="0" w:space="0" w:color="auto"/>
                            <w:bottom w:val="none" w:sz="0" w:space="0" w:color="auto"/>
                            <w:right w:val="none" w:sz="0" w:space="0" w:color="auto"/>
                          </w:divBdr>
                          <w:divsChild>
                            <w:div w:id="13420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3864">
                      <w:marLeft w:val="0"/>
                      <w:marRight w:val="0"/>
                      <w:marTop w:val="0"/>
                      <w:marBottom w:val="0"/>
                      <w:divBdr>
                        <w:top w:val="none" w:sz="0" w:space="0" w:color="auto"/>
                        <w:left w:val="none" w:sz="0" w:space="0" w:color="auto"/>
                        <w:bottom w:val="none" w:sz="0" w:space="0" w:color="auto"/>
                        <w:right w:val="none" w:sz="0" w:space="0" w:color="auto"/>
                      </w:divBdr>
                      <w:divsChild>
                        <w:div w:id="2023819476">
                          <w:marLeft w:val="180"/>
                          <w:marRight w:val="0"/>
                          <w:marTop w:val="0"/>
                          <w:marBottom w:val="0"/>
                          <w:divBdr>
                            <w:top w:val="none" w:sz="0" w:space="0" w:color="auto"/>
                            <w:left w:val="none" w:sz="0" w:space="0" w:color="auto"/>
                            <w:bottom w:val="none" w:sz="0" w:space="0" w:color="auto"/>
                            <w:right w:val="none" w:sz="0" w:space="0" w:color="auto"/>
                          </w:divBdr>
                          <w:divsChild>
                            <w:div w:id="12456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335">
                      <w:marLeft w:val="0"/>
                      <w:marRight w:val="0"/>
                      <w:marTop w:val="0"/>
                      <w:marBottom w:val="0"/>
                      <w:divBdr>
                        <w:top w:val="none" w:sz="0" w:space="0" w:color="auto"/>
                        <w:left w:val="none" w:sz="0" w:space="0" w:color="auto"/>
                        <w:bottom w:val="none" w:sz="0" w:space="0" w:color="auto"/>
                        <w:right w:val="none" w:sz="0" w:space="0" w:color="auto"/>
                      </w:divBdr>
                      <w:divsChild>
                        <w:div w:id="901601643">
                          <w:marLeft w:val="180"/>
                          <w:marRight w:val="0"/>
                          <w:marTop w:val="0"/>
                          <w:marBottom w:val="0"/>
                          <w:divBdr>
                            <w:top w:val="none" w:sz="0" w:space="0" w:color="auto"/>
                            <w:left w:val="none" w:sz="0" w:space="0" w:color="auto"/>
                            <w:bottom w:val="none" w:sz="0" w:space="0" w:color="auto"/>
                            <w:right w:val="none" w:sz="0" w:space="0" w:color="auto"/>
                          </w:divBdr>
                          <w:divsChild>
                            <w:div w:id="15035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624">
                      <w:marLeft w:val="0"/>
                      <w:marRight w:val="0"/>
                      <w:marTop w:val="0"/>
                      <w:marBottom w:val="0"/>
                      <w:divBdr>
                        <w:top w:val="none" w:sz="0" w:space="0" w:color="auto"/>
                        <w:left w:val="none" w:sz="0" w:space="0" w:color="auto"/>
                        <w:bottom w:val="none" w:sz="0" w:space="0" w:color="auto"/>
                        <w:right w:val="none" w:sz="0" w:space="0" w:color="auto"/>
                      </w:divBdr>
                      <w:divsChild>
                        <w:div w:id="1087464225">
                          <w:marLeft w:val="180"/>
                          <w:marRight w:val="0"/>
                          <w:marTop w:val="0"/>
                          <w:marBottom w:val="0"/>
                          <w:divBdr>
                            <w:top w:val="none" w:sz="0" w:space="0" w:color="auto"/>
                            <w:left w:val="none" w:sz="0" w:space="0" w:color="auto"/>
                            <w:bottom w:val="none" w:sz="0" w:space="0" w:color="auto"/>
                            <w:right w:val="none" w:sz="0" w:space="0" w:color="auto"/>
                          </w:divBdr>
                          <w:divsChild>
                            <w:div w:id="20139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6120">
                      <w:marLeft w:val="0"/>
                      <w:marRight w:val="0"/>
                      <w:marTop w:val="0"/>
                      <w:marBottom w:val="0"/>
                      <w:divBdr>
                        <w:top w:val="none" w:sz="0" w:space="0" w:color="auto"/>
                        <w:left w:val="none" w:sz="0" w:space="0" w:color="auto"/>
                        <w:bottom w:val="none" w:sz="0" w:space="0" w:color="auto"/>
                        <w:right w:val="none" w:sz="0" w:space="0" w:color="auto"/>
                      </w:divBdr>
                      <w:divsChild>
                        <w:div w:id="246425599">
                          <w:marLeft w:val="180"/>
                          <w:marRight w:val="0"/>
                          <w:marTop w:val="0"/>
                          <w:marBottom w:val="0"/>
                          <w:divBdr>
                            <w:top w:val="none" w:sz="0" w:space="0" w:color="auto"/>
                            <w:left w:val="none" w:sz="0" w:space="0" w:color="auto"/>
                            <w:bottom w:val="none" w:sz="0" w:space="0" w:color="auto"/>
                            <w:right w:val="none" w:sz="0" w:space="0" w:color="auto"/>
                          </w:divBdr>
                          <w:divsChild>
                            <w:div w:id="8807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8775">
                      <w:marLeft w:val="0"/>
                      <w:marRight w:val="0"/>
                      <w:marTop w:val="0"/>
                      <w:marBottom w:val="0"/>
                      <w:divBdr>
                        <w:top w:val="none" w:sz="0" w:space="0" w:color="auto"/>
                        <w:left w:val="none" w:sz="0" w:space="0" w:color="auto"/>
                        <w:bottom w:val="none" w:sz="0" w:space="0" w:color="auto"/>
                        <w:right w:val="none" w:sz="0" w:space="0" w:color="auto"/>
                      </w:divBdr>
                      <w:divsChild>
                        <w:div w:id="541945451">
                          <w:marLeft w:val="180"/>
                          <w:marRight w:val="0"/>
                          <w:marTop w:val="0"/>
                          <w:marBottom w:val="0"/>
                          <w:divBdr>
                            <w:top w:val="none" w:sz="0" w:space="0" w:color="auto"/>
                            <w:left w:val="none" w:sz="0" w:space="0" w:color="auto"/>
                            <w:bottom w:val="none" w:sz="0" w:space="0" w:color="auto"/>
                            <w:right w:val="none" w:sz="0" w:space="0" w:color="auto"/>
                          </w:divBdr>
                          <w:divsChild>
                            <w:div w:id="4159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276">
                      <w:marLeft w:val="0"/>
                      <w:marRight w:val="0"/>
                      <w:marTop w:val="0"/>
                      <w:marBottom w:val="0"/>
                      <w:divBdr>
                        <w:top w:val="none" w:sz="0" w:space="0" w:color="auto"/>
                        <w:left w:val="none" w:sz="0" w:space="0" w:color="auto"/>
                        <w:bottom w:val="none" w:sz="0" w:space="0" w:color="auto"/>
                        <w:right w:val="none" w:sz="0" w:space="0" w:color="auto"/>
                      </w:divBdr>
                      <w:divsChild>
                        <w:div w:id="307442199">
                          <w:marLeft w:val="180"/>
                          <w:marRight w:val="0"/>
                          <w:marTop w:val="0"/>
                          <w:marBottom w:val="0"/>
                          <w:divBdr>
                            <w:top w:val="none" w:sz="0" w:space="0" w:color="auto"/>
                            <w:left w:val="none" w:sz="0" w:space="0" w:color="auto"/>
                            <w:bottom w:val="none" w:sz="0" w:space="0" w:color="auto"/>
                            <w:right w:val="none" w:sz="0" w:space="0" w:color="auto"/>
                          </w:divBdr>
                          <w:divsChild>
                            <w:div w:id="1973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4780">
                      <w:marLeft w:val="0"/>
                      <w:marRight w:val="0"/>
                      <w:marTop w:val="0"/>
                      <w:marBottom w:val="0"/>
                      <w:divBdr>
                        <w:top w:val="none" w:sz="0" w:space="0" w:color="auto"/>
                        <w:left w:val="none" w:sz="0" w:space="0" w:color="auto"/>
                        <w:bottom w:val="none" w:sz="0" w:space="0" w:color="auto"/>
                        <w:right w:val="none" w:sz="0" w:space="0" w:color="auto"/>
                      </w:divBdr>
                      <w:divsChild>
                        <w:div w:id="942154998">
                          <w:marLeft w:val="180"/>
                          <w:marRight w:val="0"/>
                          <w:marTop w:val="0"/>
                          <w:marBottom w:val="0"/>
                          <w:divBdr>
                            <w:top w:val="none" w:sz="0" w:space="0" w:color="auto"/>
                            <w:left w:val="none" w:sz="0" w:space="0" w:color="auto"/>
                            <w:bottom w:val="none" w:sz="0" w:space="0" w:color="auto"/>
                            <w:right w:val="none" w:sz="0" w:space="0" w:color="auto"/>
                          </w:divBdr>
                          <w:divsChild>
                            <w:div w:id="15216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4213">
                      <w:marLeft w:val="0"/>
                      <w:marRight w:val="0"/>
                      <w:marTop w:val="0"/>
                      <w:marBottom w:val="0"/>
                      <w:divBdr>
                        <w:top w:val="none" w:sz="0" w:space="0" w:color="auto"/>
                        <w:left w:val="none" w:sz="0" w:space="0" w:color="auto"/>
                        <w:bottom w:val="none" w:sz="0" w:space="0" w:color="auto"/>
                        <w:right w:val="none" w:sz="0" w:space="0" w:color="auto"/>
                      </w:divBdr>
                      <w:divsChild>
                        <w:div w:id="1925414021">
                          <w:marLeft w:val="180"/>
                          <w:marRight w:val="0"/>
                          <w:marTop w:val="0"/>
                          <w:marBottom w:val="0"/>
                          <w:divBdr>
                            <w:top w:val="none" w:sz="0" w:space="0" w:color="auto"/>
                            <w:left w:val="none" w:sz="0" w:space="0" w:color="auto"/>
                            <w:bottom w:val="none" w:sz="0" w:space="0" w:color="auto"/>
                            <w:right w:val="none" w:sz="0" w:space="0" w:color="auto"/>
                          </w:divBdr>
                          <w:divsChild>
                            <w:div w:id="7138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31341">
                      <w:marLeft w:val="0"/>
                      <w:marRight w:val="0"/>
                      <w:marTop w:val="0"/>
                      <w:marBottom w:val="0"/>
                      <w:divBdr>
                        <w:top w:val="none" w:sz="0" w:space="0" w:color="auto"/>
                        <w:left w:val="none" w:sz="0" w:space="0" w:color="auto"/>
                        <w:bottom w:val="none" w:sz="0" w:space="0" w:color="auto"/>
                        <w:right w:val="none" w:sz="0" w:space="0" w:color="auto"/>
                      </w:divBdr>
                      <w:divsChild>
                        <w:div w:id="1227188056">
                          <w:marLeft w:val="180"/>
                          <w:marRight w:val="0"/>
                          <w:marTop w:val="0"/>
                          <w:marBottom w:val="0"/>
                          <w:divBdr>
                            <w:top w:val="none" w:sz="0" w:space="0" w:color="auto"/>
                            <w:left w:val="none" w:sz="0" w:space="0" w:color="auto"/>
                            <w:bottom w:val="none" w:sz="0" w:space="0" w:color="auto"/>
                            <w:right w:val="none" w:sz="0" w:space="0" w:color="auto"/>
                          </w:divBdr>
                          <w:divsChild>
                            <w:div w:id="16955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4121">
                      <w:marLeft w:val="0"/>
                      <w:marRight w:val="0"/>
                      <w:marTop w:val="0"/>
                      <w:marBottom w:val="0"/>
                      <w:divBdr>
                        <w:top w:val="none" w:sz="0" w:space="0" w:color="auto"/>
                        <w:left w:val="none" w:sz="0" w:space="0" w:color="auto"/>
                        <w:bottom w:val="none" w:sz="0" w:space="0" w:color="auto"/>
                        <w:right w:val="none" w:sz="0" w:space="0" w:color="auto"/>
                      </w:divBdr>
                      <w:divsChild>
                        <w:div w:id="720595241">
                          <w:marLeft w:val="180"/>
                          <w:marRight w:val="0"/>
                          <w:marTop w:val="0"/>
                          <w:marBottom w:val="0"/>
                          <w:divBdr>
                            <w:top w:val="none" w:sz="0" w:space="0" w:color="auto"/>
                            <w:left w:val="none" w:sz="0" w:space="0" w:color="auto"/>
                            <w:bottom w:val="none" w:sz="0" w:space="0" w:color="auto"/>
                            <w:right w:val="none" w:sz="0" w:space="0" w:color="auto"/>
                          </w:divBdr>
                          <w:divsChild>
                            <w:div w:id="18295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2616">
                      <w:marLeft w:val="0"/>
                      <w:marRight w:val="0"/>
                      <w:marTop w:val="0"/>
                      <w:marBottom w:val="0"/>
                      <w:divBdr>
                        <w:top w:val="none" w:sz="0" w:space="0" w:color="auto"/>
                        <w:left w:val="none" w:sz="0" w:space="0" w:color="auto"/>
                        <w:bottom w:val="none" w:sz="0" w:space="0" w:color="auto"/>
                        <w:right w:val="none" w:sz="0" w:space="0" w:color="auto"/>
                      </w:divBdr>
                      <w:divsChild>
                        <w:div w:id="2060280072">
                          <w:marLeft w:val="180"/>
                          <w:marRight w:val="0"/>
                          <w:marTop w:val="0"/>
                          <w:marBottom w:val="0"/>
                          <w:divBdr>
                            <w:top w:val="none" w:sz="0" w:space="0" w:color="auto"/>
                            <w:left w:val="none" w:sz="0" w:space="0" w:color="auto"/>
                            <w:bottom w:val="none" w:sz="0" w:space="0" w:color="auto"/>
                            <w:right w:val="none" w:sz="0" w:space="0" w:color="auto"/>
                          </w:divBdr>
                          <w:divsChild>
                            <w:div w:id="15288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2024">
                      <w:marLeft w:val="0"/>
                      <w:marRight w:val="0"/>
                      <w:marTop w:val="0"/>
                      <w:marBottom w:val="0"/>
                      <w:divBdr>
                        <w:top w:val="none" w:sz="0" w:space="0" w:color="auto"/>
                        <w:left w:val="none" w:sz="0" w:space="0" w:color="auto"/>
                        <w:bottom w:val="none" w:sz="0" w:space="0" w:color="auto"/>
                        <w:right w:val="none" w:sz="0" w:space="0" w:color="auto"/>
                      </w:divBdr>
                      <w:divsChild>
                        <w:div w:id="1658924662">
                          <w:marLeft w:val="180"/>
                          <w:marRight w:val="0"/>
                          <w:marTop w:val="0"/>
                          <w:marBottom w:val="0"/>
                          <w:divBdr>
                            <w:top w:val="none" w:sz="0" w:space="0" w:color="auto"/>
                            <w:left w:val="none" w:sz="0" w:space="0" w:color="auto"/>
                            <w:bottom w:val="none" w:sz="0" w:space="0" w:color="auto"/>
                            <w:right w:val="none" w:sz="0" w:space="0" w:color="auto"/>
                          </w:divBdr>
                          <w:divsChild>
                            <w:div w:id="16918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9013">
                      <w:marLeft w:val="0"/>
                      <w:marRight w:val="0"/>
                      <w:marTop w:val="0"/>
                      <w:marBottom w:val="0"/>
                      <w:divBdr>
                        <w:top w:val="none" w:sz="0" w:space="0" w:color="auto"/>
                        <w:left w:val="none" w:sz="0" w:space="0" w:color="auto"/>
                        <w:bottom w:val="none" w:sz="0" w:space="0" w:color="auto"/>
                        <w:right w:val="none" w:sz="0" w:space="0" w:color="auto"/>
                      </w:divBdr>
                      <w:divsChild>
                        <w:div w:id="101803290">
                          <w:marLeft w:val="180"/>
                          <w:marRight w:val="0"/>
                          <w:marTop w:val="0"/>
                          <w:marBottom w:val="0"/>
                          <w:divBdr>
                            <w:top w:val="none" w:sz="0" w:space="0" w:color="auto"/>
                            <w:left w:val="none" w:sz="0" w:space="0" w:color="auto"/>
                            <w:bottom w:val="none" w:sz="0" w:space="0" w:color="auto"/>
                            <w:right w:val="none" w:sz="0" w:space="0" w:color="auto"/>
                          </w:divBdr>
                          <w:divsChild>
                            <w:div w:id="2068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4744">
                      <w:marLeft w:val="0"/>
                      <w:marRight w:val="0"/>
                      <w:marTop w:val="0"/>
                      <w:marBottom w:val="0"/>
                      <w:divBdr>
                        <w:top w:val="none" w:sz="0" w:space="0" w:color="auto"/>
                        <w:left w:val="none" w:sz="0" w:space="0" w:color="auto"/>
                        <w:bottom w:val="none" w:sz="0" w:space="0" w:color="auto"/>
                        <w:right w:val="none" w:sz="0" w:space="0" w:color="auto"/>
                      </w:divBdr>
                      <w:divsChild>
                        <w:div w:id="1489177224">
                          <w:marLeft w:val="180"/>
                          <w:marRight w:val="0"/>
                          <w:marTop w:val="0"/>
                          <w:marBottom w:val="0"/>
                          <w:divBdr>
                            <w:top w:val="none" w:sz="0" w:space="0" w:color="auto"/>
                            <w:left w:val="none" w:sz="0" w:space="0" w:color="auto"/>
                            <w:bottom w:val="none" w:sz="0" w:space="0" w:color="auto"/>
                            <w:right w:val="none" w:sz="0" w:space="0" w:color="auto"/>
                          </w:divBdr>
                          <w:divsChild>
                            <w:div w:id="6332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6258">
                      <w:marLeft w:val="0"/>
                      <w:marRight w:val="0"/>
                      <w:marTop w:val="0"/>
                      <w:marBottom w:val="0"/>
                      <w:divBdr>
                        <w:top w:val="none" w:sz="0" w:space="0" w:color="auto"/>
                        <w:left w:val="none" w:sz="0" w:space="0" w:color="auto"/>
                        <w:bottom w:val="none" w:sz="0" w:space="0" w:color="auto"/>
                        <w:right w:val="none" w:sz="0" w:space="0" w:color="auto"/>
                      </w:divBdr>
                      <w:divsChild>
                        <w:div w:id="1988509789">
                          <w:marLeft w:val="180"/>
                          <w:marRight w:val="0"/>
                          <w:marTop w:val="0"/>
                          <w:marBottom w:val="0"/>
                          <w:divBdr>
                            <w:top w:val="none" w:sz="0" w:space="0" w:color="auto"/>
                            <w:left w:val="none" w:sz="0" w:space="0" w:color="auto"/>
                            <w:bottom w:val="none" w:sz="0" w:space="0" w:color="auto"/>
                            <w:right w:val="none" w:sz="0" w:space="0" w:color="auto"/>
                          </w:divBdr>
                          <w:divsChild>
                            <w:div w:id="17448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2134">
                      <w:marLeft w:val="0"/>
                      <w:marRight w:val="0"/>
                      <w:marTop w:val="0"/>
                      <w:marBottom w:val="0"/>
                      <w:divBdr>
                        <w:top w:val="none" w:sz="0" w:space="0" w:color="auto"/>
                        <w:left w:val="none" w:sz="0" w:space="0" w:color="auto"/>
                        <w:bottom w:val="none" w:sz="0" w:space="0" w:color="auto"/>
                        <w:right w:val="none" w:sz="0" w:space="0" w:color="auto"/>
                      </w:divBdr>
                      <w:divsChild>
                        <w:div w:id="1085079847">
                          <w:marLeft w:val="180"/>
                          <w:marRight w:val="0"/>
                          <w:marTop w:val="0"/>
                          <w:marBottom w:val="0"/>
                          <w:divBdr>
                            <w:top w:val="none" w:sz="0" w:space="0" w:color="auto"/>
                            <w:left w:val="none" w:sz="0" w:space="0" w:color="auto"/>
                            <w:bottom w:val="none" w:sz="0" w:space="0" w:color="auto"/>
                            <w:right w:val="none" w:sz="0" w:space="0" w:color="auto"/>
                          </w:divBdr>
                          <w:divsChild>
                            <w:div w:id="1191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482">
                      <w:marLeft w:val="0"/>
                      <w:marRight w:val="0"/>
                      <w:marTop w:val="0"/>
                      <w:marBottom w:val="0"/>
                      <w:divBdr>
                        <w:top w:val="none" w:sz="0" w:space="0" w:color="auto"/>
                        <w:left w:val="none" w:sz="0" w:space="0" w:color="auto"/>
                        <w:bottom w:val="none" w:sz="0" w:space="0" w:color="auto"/>
                        <w:right w:val="none" w:sz="0" w:space="0" w:color="auto"/>
                      </w:divBdr>
                      <w:divsChild>
                        <w:div w:id="1423837193">
                          <w:marLeft w:val="180"/>
                          <w:marRight w:val="0"/>
                          <w:marTop w:val="0"/>
                          <w:marBottom w:val="0"/>
                          <w:divBdr>
                            <w:top w:val="none" w:sz="0" w:space="0" w:color="auto"/>
                            <w:left w:val="none" w:sz="0" w:space="0" w:color="auto"/>
                            <w:bottom w:val="none" w:sz="0" w:space="0" w:color="auto"/>
                            <w:right w:val="none" w:sz="0" w:space="0" w:color="auto"/>
                          </w:divBdr>
                          <w:divsChild>
                            <w:div w:id="12389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1081">
                      <w:marLeft w:val="0"/>
                      <w:marRight w:val="0"/>
                      <w:marTop w:val="0"/>
                      <w:marBottom w:val="0"/>
                      <w:divBdr>
                        <w:top w:val="none" w:sz="0" w:space="0" w:color="auto"/>
                        <w:left w:val="none" w:sz="0" w:space="0" w:color="auto"/>
                        <w:bottom w:val="none" w:sz="0" w:space="0" w:color="auto"/>
                        <w:right w:val="none" w:sz="0" w:space="0" w:color="auto"/>
                      </w:divBdr>
                      <w:divsChild>
                        <w:div w:id="1152868447">
                          <w:marLeft w:val="180"/>
                          <w:marRight w:val="0"/>
                          <w:marTop w:val="0"/>
                          <w:marBottom w:val="0"/>
                          <w:divBdr>
                            <w:top w:val="none" w:sz="0" w:space="0" w:color="auto"/>
                            <w:left w:val="none" w:sz="0" w:space="0" w:color="auto"/>
                            <w:bottom w:val="none" w:sz="0" w:space="0" w:color="auto"/>
                            <w:right w:val="none" w:sz="0" w:space="0" w:color="auto"/>
                          </w:divBdr>
                          <w:divsChild>
                            <w:div w:id="1255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63368">
                      <w:marLeft w:val="0"/>
                      <w:marRight w:val="0"/>
                      <w:marTop w:val="0"/>
                      <w:marBottom w:val="0"/>
                      <w:divBdr>
                        <w:top w:val="none" w:sz="0" w:space="0" w:color="auto"/>
                        <w:left w:val="none" w:sz="0" w:space="0" w:color="auto"/>
                        <w:bottom w:val="none" w:sz="0" w:space="0" w:color="auto"/>
                        <w:right w:val="none" w:sz="0" w:space="0" w:color="auto"/>
                      </w:divBdr>
                      <w:divsChild>
                        <w:div w:id="519976095">
                          <w:marLeft w:val="180"/>
                          <w:marRight w:val="0"/>
                          <w:marTop w:val="0"/>
                          <w:marBottom w:val="0"/>
                          <w:divBdr>
                            <w:top w:val="none" w:sz="0" w:space="0" w:color="auto"/>
                            <w:left w:val="none" w:sz="0" w:space="0" w:color="auto"/>
                            <w:bottom w:val="none" w:sz="0" w:space="0" w:color="auto"/>
                            <w:right w:val="none" w:sz="0" w:space="0" w:color="auto"/>
                          </w:divBdr>
                          <w:divsChild>
                            <w:div w:id="20963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49102">
                      <w:marLeft w:val="0"/>
                      <w:marRight w:val="0"/>
                      <w:marTop w:val="0"/>
                      <w:marBottom w:val="0"/>
                      <w:divBdr>
                        <w:top w:val="none" w:sz="0" w:space="0" w:color="auto"/>
                        <w:left w:val="none" w:sz="0" w:space="0" w:color="auto"/>
                        <w:bottom w:val="none" w:sz="0" w:space="0" w:color="auto"/>
                        <w:right w:val="none" w:sz="0" w:space="0" w:color="auto"/>
                      </w:divBdr>
                      <w:divsChild>
                        <w:div w:id="1099133182">
                          <w:marLeft w:val="180"/>
                          <w:marRight w:val="0"/>
                          <w:marTop w:val="0"/>
                          <w:marBottom w:val="0"/>
                          <w:divBdr>
                            <w:top w:val="none" w:sz="0" w:space="0" w:color="auto"/>
                            <w:left w:val="none" w:sz="0" w:space="0" w:color="auto"/>
                            <w:bottom w:val="none" w:sz="0" w:space="0" w:color="auto"/>
                            <w:right w:val="none" w:sz="0" w:space="0" w:color="auto"/>
                          </w:divBdr>
                          <w:divsChild>
                            <w:div w:id="1843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7266">
                      <w:marLeft w:val="0"/>
                      <w:marRight w:val="0"/>
                      <w:marTop w:val="0"/>
                      <w:marBottom w:val="0"/>
                      <w:divBdr>
                        <w:top w:val="none" w:sz="0" w:space="0" w:color="auto"/>
                        <w:left w:val="none" w:sz="0" w:space="0" w:color="auto"/>
                        <w:bottom w:val="none" w:sz="0" w:space="0" w:color="auto"/>
                        <w:right w:val="none" w:sz="0" w:space="0" w:color="auto"/>
                      </w:divBdr>
                      <w:divsChild>
                        <w:div w:id="1877156935">
                          <w:marLeft w:val="180"/>
                          <w:marRight w:val="0"/>
                          <w:marTop w:val="0"/>
                          <w:marBottom w:val="0"/>
                          <w:divBdr>
                            <w:top w:val="none" w:sz="0" w:space="0" w:color="auto"/>
                            <w:left w:val="none" w:sz="0" w:space="0" w:color="auto"/>
                            <w:bottom w:val="none" w:sz="0" w:space="0" w:color="auto"/>
                            <w:right w:val="none" w:sz="0" w:space="0" w:color="auto"/>
                          </w:divBdr>
                          <w:divsChild>
                            <w:div w:id="7390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6974">
                      <w:marLeft w:val="0"/>
                      <w:marRight w:val="0"/>
                      <w:marTop w:val="0"/>
                      <w:marBottom w:val="0"/>
                      <w:divBdr>
                        <w:top w:val="none" w:sz="0" w:space="0" w:color="auto"/>
                        <w:left w:val="none" w:sz="0" w:space="0" w:color="auto"/>
                        <w:bottom w:val="none" w:sz="0" w:space="0" w:color="auto"/>
                        <w:right w:val="none" w:sz="0" w:space="0" w:color="auto"/>
                      </w:divBdr>
                      <w:divsChild>
                        <w:div w:id="927035114">
                          <w:marLeft w:val="180"/>
                          <w:marRight w:val="0"/>
                          <w:marTop w:val="0"/>
                          <w:marBottom w:val="0"/>
                          <w:divBdr>
                            <w:top w:val="none" w:sz="0" w:space="0" w:color="auto"/>
                            <w:left w:val="none" w:sz="0" w:space="0" w:color="auto"/>
                            <w:bottom w:val="none" w:sz="0" w:space="0" w:color="auto"/>
                            <w:right w:val="none" w:sz="0" w:space="0" w:color="auto"/>
                          </w:divBdr>
                          <w:divsChild>
                            <w:div w:id="7041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4649">
                      <w:marLeft w:val="0"/>
                      <w:marRight w:val="0"/>
                      <w:marTop w:val="0"/>
                      <w:marBottom w:val="0"/>
                      <w:divBdr>
                        <w:top w:val="none" w:sz="0" w:space="0" w:color="auto"/>
                        <w:left w:val="none" w:sz="0" w:space="0" w:color="auto"/>
                        <w:bottom w:val="none" w:sz="0" w:space="0" w:color="auto"/>
                        <w:right w:val="none" w:sz="0" w:space="0" w:color="auto"/>
                      </w:divBdr>
                      <w:divsChild>
                        <w:div w:id="1872300869">
                          <w:marLeft w:val="180"/>
                          <w:marRight w:val="0"/>
                          <w:marTop w:val="0"/>
                          <w:marBottom w:val="0"/>
                          <w:divBdr>
                            <w:top w:val="none" w:sz="0" w:space="0" w:color="auto"/>
                            <w:left w:val="none" w:sz="0" w:space="0" w:color="auto"/>
                            <w:bottom w:val="none" w:sz="0" w:space="0" w:color="auto"/>
                            <w:right w:val="none" w:sz="0" w:space="0" w:color="auto"/>
                          </w:divBdr>
                          <w:divsChild>
                            <w:div w:id="14373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5722">
                      <w:marLeft w:val="0"/>
                      <w:marRight w:val="0"/>
                      <w:marTop w:val="0"/>
                      <w:marBottom w:val="0"/>
                      <w:divBdr>
                        <w:top w:val="none" w:sz="0" w:space="0" w:color="auto"/>
                        <w:left w:val="none" w:sz="0" w:space="0" w:color="auto"/>
                        <w:bottom w:val="none" w:sz="0" w:space="0" w:color="auto"/>
                        <w:right w:val="none" w:sz="0" w:space="0" w:color="auto"/>
                      </w:divBdr>
                      <w:divsChild>
                        <w:div w:id="70124439">
                          <w:marLeft w:val="180"/>
                          <w:marRight w:val="0"/>
                          <w:marTop w:val="0"/>
                          <w:marBottom w:val="0"/>
                          <w:divBdr>
                            <w:top w:val="none" w:sz="0" w:space="0" w:color="auto"/>
                            <w:left w:val="none" w:sz="0" w:space="0" w:color="auto"/>
                            <w:bottom w:val="none" w:sz="0" w:space="0" w:color="auto"/>
                            <w:right w:val="none" w:sz="0" w:space="0" w:color="auto"/>
                          </w:divBdr>
                          <w:divsChild>
                            <w:div w:id="20062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2457">
                      <w:marLeft w:val="0"/>
                      <w:marRight w:val="0"/>
                      <w:marTop w:val="0"/>
                      <w:marBottom w:val="0"/>
                      <w:divBdr>
                        <w:top w:val="none" w:sz="0" w:space="0" w:color="auto"/>
                        <w:left w:val="none" w:sz="0" w:space="0" w:color="auto"/>
                        <w:bottom w:val="none" w:sz="0" w:space="0" w:color="auto"/>
                        <w:right w:val="none" w:sz="0" w:space="0" w:color="auto"/>
                      </w:divBdr>
                      <w:divsChild>
                        <w:div w:id="475267810">
                          <w:marLeft w:val="180"/>
                          <w:marRight w:val="0"/>
                          <w:marTop w:val="0"/>
                          <w:marBottom w:val="0"/>
                          <w:divBdr>
                            <w:top w:val="none" w:sz="0" w:space="0" w:color="auto"/>
                            <w:left w:val="none" w:sz="0" w:space="0" w:color="auto"/>
                            <w:bottom w:val="none" w:sz="0" w:space="0" w:color="auto"/>
                            <w:right w:val="none" w:sz="0" w:space="0" w:color="auto"/>
                          </w:divBdr>
                          <w:divsChild>
                            <w:div w:id="892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172">
                      <w:marLeft w:val="0"/>
                      <w:marRight w:val="0"/>
                      <w:marTop w:val="0"/>
                      <w:marBottom w:val="0"/>
                      <w:divBdr>
                        <w:top w:val="none" w:sz="0" w:space="0" w:color="auto"/>
                        <w:left w:val="none" w:sz="0" w:space="0" w:color="auto"/>
                        <w:bottom w:val="none" w:sz="0" w:space="0" w:color="auto"/>
                        <w:right w:val="none" w:sz="0" w:space="0" w:color="auto"/>
                      </w:divBdr>
                      <w:divsChild>
                        <w:div w:id="259529645">
                          <w:marLeft w:val="180"/>
                          <w:marRight w:val="0"/>
                          <w:marTop w:val="0"/>
                          <w:marBottom w:val="0"/>
                          <w:divBdr>
                            <w:top w:val="none" w:sz="0" w:space="0" w:color="auto"/>
                            <w:left w:val="none" w:sz="0" w:space="0" w:color="auto"/>
                            <w:bottom w:val="none" w:sz="0" w:space="0" w:color="auto"/>
                            <w:right w:val="none" w:sz="0" w:space="0" w:color="auto"/>
                          </w:divBdr>
                          <w:divsChild>
                            <w:div w:id="790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637">
                      <w:marLeft w:val="0"/>
                      <w:marRight w:val="0"/>
                      <w:marTop w:val="0"/>
                      <w:marBottom w:val="0"/>
                      <w:divBdr>
                        <w:top w:val="none" w:sz="0" w:space="0" w:color="auto"/>
                        <w:left w:val="none" w:sz="0" w:space="0" w:color="auto"/>
                        <w:bottom w:val="none" w:sz="0" w:space="0" w:color="auto"/>
                        <w:right w:val="none" w:sz="0" w:space="0" w:color="auto"/>
                      </w:divBdr>
                      <w:divsChild>
                        <w:div w:id="509370941">
                          <w:marLeft w:val="180"/>
                          <w:marRight w:val="0"/>
                          <w:marTop w:val="0"/>
                          <w:marBottom w:val="0"/>
                          <w:divBdr>
                            <w:top w:val="none" w:sz="0" w:space="0" w:color="auto"/>
                            <w:left w:val="none" w:sz="0" w:space="0" w:color="auto"/>
                            <w:bottom w:val="none" w:sz="0" w:space="0" w:color="auto"/>
                            <w:right w:val="none" w:sz="0" w:space="0" w:color="auto"/>
                          </w:divBdr>
                          <w:divsChild>
                            <w:div w:id="4760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4438">
                      <w:marLeft w:val="0"/>
                      <w:marRight w:val="0"/>
                      <w:marTop w:val="0"/>
                      <w:marBottom w:val="0"/>
                      <w:divBdr>
                        <w:top w:val="none" w:sz="0" w:space="0" w:color="auto"/>
                        <w:left w:val="none" w:sz="0" w:space="0" w:color="auto"/>
                        <w:bottom w:val="none" w:sz="0" w:space="0" w:color="auto"/>
                        <w:right w:val="none" w:sz="0" w:space="0" w:color="auto"/>
                      </w:divBdr>
                      <w:divsChild>
                        <w:div w:id="827212099">
                          <w:marLeft w:val="180"/>
                          <w:marRight w:val="0"/>
                          <w:marTop w:val="0"/>
                          <w:marBottom w:val="0"/>
                          <w:divBdr>
                            <w:top w:val="none" w:sz="0" w:space="0" w:color="auto"/>
                            <w:left w:val="none" w:sz="0" w:space="0" w:color="auto"/>
                            <w:bottom w:val="none" w:sz="0" w:space="0" w:color="auto"/>
                            <w:right w:val="none" w:sz="0" w:space="0" w:color="auto"/>
                          </w:divBdr>
                          <w:divsChild>
                            <w:div w:id="99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4096">
                      <w:marLeft w:val="0"/>
                      <w:marRight w:val="0"/>
                      <w:marTop w:val="0"/>
                      <w:marBottom w:val="0"/>
                      <w:divBdr>
                        <w:top w:val="none" w:sz="0" w:space="0" w:color="auto"/>
                        <w:left w:val="none" w:sz="0" w:space="0" w:color="auto"/>
                        <w:bottom w:val="none" w:sz="0" w:space="0" w:color="auto"/>
                        <w:right w:val="none" w:sz="0" w:space="0" w:color="auto"/>
                      </w:divBdr>
                      <w:divsChild>
                        <w:div w:id="743575280">
                          <w:marLeft w:val="180"/>
                          <w:marRight w:val="0"/>
                          <w:marTop w:val="0"/>
                          <w:marBottom w:val="0"/>
                          <w:divBdr>
                            <w:top w:val="none" w:sz="0" w:space="0" w:color="auto"/>
                            <w:left w:val="none" w:sz="0" w:space="0" w:color="auto"/>
                            <w:bottom w:val="none" w:sz="0" w:space="0" w:color="auto"/>
                            <w:right w:val="none" w:sz="0" w:space="0" w:color="auto"/>
                          </w:divBdr>
                          <w:divsChild>
                            <w:div w:id="10095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1788">
                      <w:marLeft w:val="0"/>
                      <w:marRight w:val="0"/>
                      <w:marTop w:val="0"/>
                      <w:marBottom w:val="0"/>
                      <w:divBdr>
                        <w:top w:val="none" w:sz="0" w:space="0" w:color="auto"/>
                        <w:left w:val="none" w:sz="0" w:space="0" w:color="auto"/>
                        <w:bottom w:val="none" w:sz="0" w:space="0" w:color="auto"/>
                        <w:right w:val="none" w:sz="0" w:space="0" w:color="auto"/>
                      </w:divBdr>
                      <w:divsChild>
                        <w:div w:id="1834760844">
                          <w:marLeft w:val="180"/>
                          <w:marRight w:val="0"/>
                          <w:marTop w:val="0"/>
                          <w:marBottom w:val="0"/>
                          <w:divBdr>
                            <w:top w:val="none" w:sz="0" w:space="0" w:color="auto"/>
                            <w:left w:val="none" w:sz="0" w:space="0" w:color="auto"/>
                            <w:bottom w:val="none" w:sz="0" w:space="0" w:color="auto"/>
                            <w:right w:val="none" w:sz="0" w:space="0" w:color="auto"/>
                          </w:divBdr>
                          <w:divsChild>
                            <w:div w:id="496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644">
                      <w:marLeft w:val="0"/>
                      <w:marRight w:val="0"/>
                      <w:marTop w:val="0"/>
                      <w:marBottom w:val="0"/>
                      <w:divBdr>
                        <w:top w:val="none" w:sz="0" w:space="0" w:color="auto"/>
                        <w:left w:val="none" w:sz="0" w:space="0" w:color="auto"/>
                        <w:bottom w:val="none" w:sz="0" w:space="0" w:color="auto"/>
                        <w:right w:val="none" w:sz="0" w:space="0" w:color="auto"/>
                      </w:divBdr>
                      <w:divsChild>
                        <w:div w:id="886722065">
                          <w:marLeft w:val="180"/>
                          <w:marRight w:val="0"/>
                          <w:marTop w:val="0"/>
                          <w:marBottom w:val="0"/>
                          <w:divBdr>
                            <w:top w:val="none" w:sz="0" w:space="0" w:color="auto"/>
                            <w:left w:val="none" w:sz="0" w:space="0" w:color="auto"/>
                            <w:bottom w:val="none" w:sz="0" w:space="0" w:color="auto"/>
                            <w:right w:val="none" w:sz="0" w:space="0" w:color="auto"/>
                          </w:divBdr>
                          <w:divsChild>
                            <w:div w:id="19935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1712">
                      <w:marLeft w:val="0"/>
                      <w:marRight w:val="0"/>
                      <w:marTop w:val="0"/>
                      <w:marBottom w:val="0"/>
                      <w:divBdr>
                        <w:top w:val="none" w:sz="0" w:space="0" w:color="auto"/>
                        <w:left w:val="none" w:sz="0" w:space="0" w:color="auto"/>
                        <w:bottom w:val="none" w:sz="0" w:space="0" w:color="auto"/>
                        <w:right w:val="none" w:sz="0" w:space="0" w:color="auto"/>
                      </w:divBdr>
                      <w:divsChild>
                        <w:div w:id="847788406">
                          <w:marLeft w:val="180"/>
                          <w:marRight w:val="0"/>
                          <w:marTop w:val="0"/>
                          <w:marBottom w:val="0"/>
                          <w:divBdr>
                            <w:top w:val="none" w:sz="0" w:space="0" w:color="auto"/>
                            <w:left w:val="none" w:sz="0" w:space="0" w:color="auto"/>
                            <w:bottom w:val="none" w:sz="0" w:space="0" w:color="auto"/>
                            <w:right w:val="none" w:sz="0" w:space="0" w:color="auto"/>
                          </w:divBdr>
                          <w:divsChild>
                            <w:div w:id="14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885">
                      <w:marLeft w:val="0"/>
                      <w:marRight w:val="0"/>
                      <w:marTop w:val="0"/>
                      <w:marBottom w:val="0"/>
                      <w:divBdr>
                        <w:top w:val="none" w:sz="0" w:space="0" w:color="auto"/>
                        <w:left w:val="none" w:sz="0" w:space="0" w:color="auto"/>
                        <w:bottom w:val="none" w:sz="0" w:space="0" w:color="auto"/>
                        <w:right w:val="none" w:sz="0" w:space="0" w:color="auto"/>
                      </w:divBdr>
                      <w:divsChild>
                        <w:div w:id="1633635885">
                          <w:marLeft w:val="180"/>
                          <w:marRight w:val="0"/>
                          <w:marTop w:val="0"/>
                          <w:marBottom w:val="0"/>
                          <w:divBdr>
                            <w:top w:val="none" w:sz="0" w:space="0" w:color="auto"/>
                            <w:left w:val="none" w:sz="0" w:space="0" w:color="auto"/>
                            <w:bottom w:val="none" w:sz="0" w:space="0" w:color="auto"/>
                            <w:right w:val="none" w:sz="0" w:space="0" w:color="auto"/>
                          </w:divBdr>
                          <w:divsChild>
                            <w:div w:id="15638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5876">
                      <w:marLeft w:val="0"/>
                      <w:marRight w:val="0"/>
                      <w:marTop w:val="0"/>
                      <w:marBottom w:val="0"/>
                      <w:divBdr>
                        <w:top w:val="none" w:sz="0" w:space="0" w:color="auto"/>
                        <w:left w:val="none" w:sz="0" w:space="0" w:color="auto"/>
                        <w:bottom w:val="none" w:sz="0" w:space="0" w:color="auto"/>
                        <w:right w:val="none" w:sz="0" w:space="0" w:color="auto"/>
                      </w:divBdr>
                      <w:divsChild>
                        <w:div w:id="1978756009">
                          <w:marLeft w:val="180"/>
                          <w:marRight w:val="0"/>
                          <w:marTop w:val="0"/>
                          <w:marBottom w:val="0"/>
                          <w:divBdr>
                            <w:top w:val="none" w:sz="0" w:space="0" w:color="auto"/>
                            <w:left w:val="none" w:sz="0" w:space="0" w:color="auto"/>
                            <w:bottom w:val="none" w:sz="0" w:space="0" w:color="auto"/>
                            <w:right w:val="none" w:sz="0" w:space="0" w:color="auto"/>
                          </w:divBdr>
                          <w:divsChild>
                            <w:div w:id="15118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89279">
                      <w:marLeft w:val="0"/>
                      <w:marRight w:val="0"/>
                      <w:marTop w:val="0"/>
                      <w:marBottom w:val="0"/>
                      <w:divBdr>
                        <w:top w:val="none" w:sz="0" w:space="0" w:color="auto"/>
                        <w:left w:val="none" w:sz="0" w:space="0" w:color="auto"/>
                        <w:bottom w:val="none" w:sz="0" w:space="0" w:color="auto"/>
                        <w:right w:val="none" w:sz="0" w:space="0" w:color="auto"/>
                      </w:divBdr>
                      <w:divsChild>
                        <w:div w:id="1279020181">
                          <w:marLeft w:val="180"/>
                          <w:marRight w:val="0"/>
                          <w:marTop w:val="0"/>
                          <w:marBottom w:val="0"/>
                          <w:divBdr>
                            <w:top w:val="none" w:sz="0" w:space="0" w:color="auto"/>
                            <w:left w:val="none" w:sz="0" w:space="0" w:color="auto"/>
                            <w:bottom w:val="none" w:sz="0" w:space="0" w:color="auto"/>
                            <w:right w:val="none" w:sz="0" w:space="0" w:color="auto"/>
                          </w:divBdr>
                          <w:divsChild>
                            <w:div w:id="2424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6424">
                      <w:marLeft w:val="0"/>
                      <w:marRight w:val="0"/>
                      <w:marTop w:val="0"/>
                      <w:marBottom w:val="0"/>
                      <w:divBdr>
                        <w:top w:val="none" w:sz="0" w:space="0" w:color="auto"/>
                        <w:left w:val="none" w:sz="0" w:space="0" w:color="auto"/>
                        <w:bottom w:val="none" w:sz="0" w:space="0" w:color="auto"/>
                        <w:right w:val="none" w:sz="0" w:space="0" w:color="auto"/>
                      </w:divBdr>
                      <w:divsChild>
                        <w:div w:id="314573876">
                          <w:marLeft w:val="180"/>
                          <w:marRight w:val="0"/>
                          <w:marTop w:val="0"/>
                          <w:marBottom w:val="0"/>
                          <w:divBdr>
                            <w:top w:val="none" w:sz="0" w:space="0" w:color="auto"/>
                            <w:left w:val="none" w:sz="0" w:space="0" w:color="auto"/>
                            <w:bottom w:val="none" w:sz="0" w:space="0" w:color="auto"/>
                            <w:right w:val="none" w:sz="0" w:space="0" w:color="auto"/>
                          </w:divBdr>
                          <w:divsChild>
                            <w:div w:id="941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8455">
                      <w:marLeft w:val="0"/>
                      <w:marRight w:val="0"/>
                      <w:marTop w:val="0"/>
                      <w:marBottom w:val="0"/>
                      <w:divBdr>
                        <w:top w:val="none" w:sz="0" w:space="0" w:color="auto"/>
                        <w:left w:val="none" w:sz="0" w:space="0" w:color="auto"/>
                        <w:bottom w:val="none" w:sz="0" w:space="0" w:color="auto"/>
                        <w:right w:val="none" w:sz="0" w:space="0" w:color="auto"/>
                      </w:divBdr>
                      <w:divsChild>
                        <w:div w:id="2093233641">
                          <w:marLeft w:val="180"/>
                          <w:marRight w:val="0"/>
                          <w:marTop w:val="0"/>
                          <w:marBottom w:val="0"/>
                          <w:divBdr>
                            <w:top w:val="none" w:sz="0" w:space="0" w:color="auto"/>
                            <w:left w:val="none" w:sz="0" w:space="0" w:color="auto"/>
                            <w:bottom w:val="none" w:sz="0" w:space="0" w:color="auto"/>
                            <w:right w:val="none" w:sz="0" w:space="0" w:color="auto"/>
                          </w:divBdr>
                          <w:divsChild>
                            <w:div w:id="10251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045">
                      <w:marLeft w:val="0"/>
                      <w:marRight w:val="0"/>
                      <w:marTop w:val="0"/>
                      <w:marBottom w:val="0"/>
                      <w:divBdr>
                        <w:top w:val="none" w:sz="0" w:space="0" w:color="auto"/>
                        <w:left w:val="none" w:sz="0" w:space="0" w:color="auto"/>
                        <w:bottom w:val="none" w:sz="0" w:space="0" w:color="auto"/>
                        <w:right w:val="none" w:sz="0" w:space="0" w:color="auto"/>
                      </w:divBdr>
                      <w:divsChild>
                        <w:div w:id="944385714">
                          <w:marLeft w:val="180"/>
                          <w:marRight w:val="0"/>
                          <w:marTop w:val="0"/>
                          <w:marBottom w:val="0"/>
                          <w:divBdr>
                            <w:top w:val="none" w:sz="0" w:space="0" w:color="auto"/>
                            <w:left w:val="none" w:sz="0" w:space="0" w:color="auto"/>
                            <w:bottom w:val="none" w:sz="0" w:space="0" w:color="auto"/>
                            <w:right w:val="none" w:sz="0" w:space="0" w:color="auto"/>
                          </w:divBdr>
                          <w:divsChild>
                            <w:div w:id="10967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3605">
                      <w:marLeft w:val="0"/>
                      <w:marRight w:val="0"/>
                      <w:marTop w:val="0"/>
                      <w:marBottom w:val="0"/>
                      <w:divBdr>
                        <w:top w:val="none" w:sz="0" w:space="0" w:color="auto"/>
                        <w:left w:val="none" w:sz="0" w:space="0" w:color="auto"/>
                        <w:bottom w:val="none" w:sz="0" w:space="0" w:color="auto"/>
                        <w:right w:val="none" w:sz="0" w:space="0" w:color="auto"/>
                      </w:divBdr>
                      <w:divsChild>
                        <w:div w:id="2041084821">
                          <w:marLeft w:val="180"/>
                          <w:marRight w:val="0"/>
                          <w:marTop w:val="0"/>
                          <w:marBottom w:val="0"/>
                          <w:divBdr>
                            <w:top w:val="none" w:sz="0" w:space="0" w:color="auto"/>
                            <w:left w:val="none" w:sz="0" w:space="0" w:color="auto"/>
                            <w:bottom w:val="none" w:sz="0" w:space="0" w:color="auto"/>
                            <w:right w:val="none" w:sz="0" w:space="0" w:color="auto"/>
                          </w:divBdr>
                          <w:divsChild>
                            <w:div w:id="17959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7643">
                      <w:marLeft w:val="0"/>
                      <w:marRight w:val="0"/>
                      <w:marTop w:val="0"/>
                      <w:marBottom w:val="0"/>
                      <w:divBdr>
                        <w:top w:val="none" w:sz="0" w:space="0" w:color="auto"/>
                        <w:left w:val="none" w:sz="0" w:space="0" w:color="auto"/>
                        <w:bottom w:val="none" w:sz="0" w:space="0" w:color="auto"/>
                        <w:right w:val="none" w:sz="0" w:space="0" w:color="auto"/>
                      </w:divBdr>
                      <w:divsChild>
                        <w:div w:id="1999724436">
                          <w:marLeft w:val="180"/>
                          <w:marRight w:val="0"/>
                          <w:marTop w:val="0"/>
                          <w:marBottom w:val="0"/>
                          <w:divBdr>
                            <w:top w:val="none" w:sz="0" w:space="0" w:color="auto"/>
                            <w:left w:val="none" w:sz="0" w:space="0" w:color="auto"/>
                            <w:bottom w:val="none" w:sz="0" w:space="0" w:color="auto"/>
                            <w:right w:val="none" w:sz="0" w:space="0" w:color="auto"/>
                          </w:divBdr>
                          <w:divsChild>
                            <w:div w:id="4630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3106">
                      <w:marLeft w:val="0"/>
                      <w:marRight w:val="0"/>
                      <w:marTop w:val="0"/>
                      <w:marBottom w:val="0"/>
                      <w:divBdr>
                        <w:top w:val="none" w:sz="0" w:space="0" w:color="auto"/>
                        <w:left w:val="none" w:sz="0" w:space="0" w:color="auto"/>
                        <w:bottom w:val="none" w:sz="0" w:space="0" w:color="auto"/>
                        <w:right w:val="none" w:sz="0" w:space="0" w:color="auto"/>
                      </w:divBdr>
                      <w:divsChild>
                        <w:div w:id="1657152182">
                          <w:marLeft w:val="180"/>
                          <w:marRight w:val="0"/>
                          <w:marTop w:val="0"/>
                          <w:marBottom w:val="0"/>
                          <w:divBdr>
                            <w:top w:val="none" w:sz="0" w:space="0" w:color="auto"/>
                            <w:left w:val="none" w:sz="0" w:space="0" w:color="auto"/>
                            <w:bottom w:val="none" w:sz="0" w:space="0" w:color="auto"/>
                            <w:right w:val="none" w:sz="0" w:space="0" w:color="auto"/>
                          </w:divBdr>
                          <w:divsChild>
                            <w:div w:id="73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6902">
                      <w:marLeft w:val="0"/>
                      <w:marRight w:val="0"/>
                      <w:marTop w:val="0"/>
                      <w:marBottom w:val="0"/>
                      <w:divBdr>
                        <w:top w:val="none" w:sz="0" w:space="0" w:color="auto"/>
                        <w:left w:val="none" w:sz="0" w:space="0" w:color="auto"/>
                        <w:bottom w:val="none" w:sz="0" w:space="0" w:color="auto"/>
                        <w:right w:val="none" w:sz="0" w:space="0" w:color="auto"/>
                      </w:divBdr>
                      <w:divsChild>
                        <w:div w:id="896747758">
                          <w:marLeft w:val="180"/>
                          <w:marRight w:val="0"/>
                          <w:marTop w:val="0"/>
                          <w:marBottom w:val="0"/>
                          <w:divBdr>
                            <w:top w:val="none" w:sz="0" w:space="0" w:color="auto"/>
                            <w:left w:val="none" w:sz="0" w:space="0" w:color="auto"/>
                            <w:bottom w:val="none" w:sz="0" w:space="0" w:color="auto"/>
                            <w:right w:val="none" w:sz="0" w:space="0" w:color="auto"/>
                          </w:divBdr>
                          <w:divsChild>
                            <w:div w:id="2587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5502">
                      <w:marLeft w:val="0"/>
                      <w:marRight w:val="0"/>
                      <w:marTop w:val="0"/>
                      <w:marBottom w:val="0"/>
                      <w:divBdr>
                        <w:top w:val="none" w:sz="0" w:space="0" w:color="auto"/>
                        <w:left w:val="none" w:sz="0" w:space="0" w:color="auto"/>
                        <w:bottom w:val="none" w:sz="0" w:space="0" w:color="auto"/>
                        <w:right w:val="none" w:sz="0" w:space="0" w:color="auto"/>
                      </w:divBdr>
                      <w:divsChild>
                        <w:div w:id="300572772">
                          <w:marLeft w:val="180"/>
                          <w:marRight w:val="0"/>
                          <w:marTop w:val="0"/>
                          <w:marBottom w:val="0"/>
                          <w:divBdr>
                            <w:top w:val="none" w:sz="0" w:space="0" w:color="auto"/>
                            <w:left w:val="none" w:sz="0" w:space="0" w:color="auto"/>
                            <w:bottom w:val="none" w:sz="0" w:space="0" w:color="auto"/>
                            <w:right w:val="none" w:sz="0" w:space="0" w:color="auto"/>
                          </w:divBdr>
                          <w:divsChild>
                            <w:div w:id="721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7013">
                      <w:marLeft w:val="0"/>
                      <w:marRight w:val="0"/>
                      <w:marTop w:val="0"/>
                      <w:marBottom w:val="0"/>
                      <w:divBdr>
                        <w:top w:val="none" w:sz="0" w:space="0" w:color="auto"/>
                        <w:left w:val="none" w:sz="0" w:space="0" w:color="auto"/>
                        <w:bottom w:val="none" w:sz="0" w:space="0" w:color="auto"/>
                        <w:right w:val="none" w:sz="0" w:space="0" w:color="auto"/>
                      </w:divBdr>
                      <w:divsChild>
                        <w:div w:id="1611887626">
                          <w:marLeft w:val="180"/>
                          <w:marRight w:val="0"/>
                          <w:marTop w:val="0"/>
                          <w:marBottom w:val="0"/>
                          <w:divBdr>
                            <w:top w:val="none" w:sz="0" w:space="0" w:color="auto"/>
                            <w:left w:val="none" w:sz="0" w:space="0" w:color="auto"/>
                            <w:bottom w:val="none" w:sz="0" w:space="0" w:color="auto"/>
                            <w:right w:val="none" w:sz="0" w:space="0" w:color="auto"/>
                          </w:divBdr>
                          <w:divsChild>
                            <w:div w:id="6690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7372">
                      <w:marLeft w:val="0"/>
                      <w:marRight w:val="0"/>
                      <w:marTop w:val="0"/>
                      <w:marBottom w:val="0"/>
                      <w:divBdr>
                        <w:top w:val="none" w:sz="0" w:space="0" w:color="auto"/>
                        <w:left w:val="none" w:sz="0" w:space="0" w:color="auto"/>
                        <w:bottom w:val="none" w:sz="0" w:space="0" w:color="auto"/>
                        <w:right w:val="none" w:sz="0" w:space="0" w:color="auto"/>
                      </w:divBdr>
                      <w:divsChild>
                        <w:div w:id="2111313241">
                          <w:marLeft w:val="180"/>
                          <w:marRight w:val="0"/>
                          <w:marTop w:val="0"/>
                          <w:marBottom w:val="0"/>
                          <w:divBdr>
                            <w:top w:val="none" w:sz="0" w:space="0" w:color="auto"/>
                            <w:left w:val="none" w:sz="0" w:space="0" w:color="auto"/>
                            <w:bottom w:val="none" w:sz="0" w:space="0" w:color="auto"/>
                            <w:right w:val="none" w:sz="0" w:space="0" w:color="auto"/>
                          </w:divBdr>
                          <w:divsChild>
                            <w:div w:id="10989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8035">
                      <w:marLeft w:val="0"/>
                      <w:marRight w:val="0"/>
                      <w:marTop w:val="0"/>
                      <w:marBottom w:val="0"/>
                      <w:divBdr>
                        <w:top w:val="none" w:sz="0" w:space="0" w:color="auto"/>
                        <w:left w:val="none" w:sz="0" w:space="0" w:color="auto"/>
                        <w:bottom w:val="none" w:sz="0" w:space="0" w:color="auto"/>
                        <w:right w:val="none" w:sz="0" w:space="0" w:color="auto"/>
                      </w:divBdr>
                      <w:divsChild>
                        <w:div w:id="1935625855">
                          <w:marLeft w:val="180"/>
                          <w:marRight w:val="0"/>
                          <w:marTop w:val="0"/>
                          <w:marBottom w:val="0"/>
                          <w:divBdr>
                            <w:top w:val="none" w:sz="0" w:space="0" w:color="auto"/>
                            <w:left w:val="none" w:sz="0" w:space="0" w:color="auto"/>
                            <w:bottom w:val="none" w:sz="0" w:space="0" w:color="auto"/>
                            <w:right w:val="none" w:sz="0" w:space="0" w:color="auto"/>
                          </w:divBdr>
                          <w:divsChild>
                            <w:div w:id="16675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0751">
                      <w:marLeft w:val="0"/>
                      <w:marRight w:val="0"/>
                      <w:marTop w:val="0"/>
                      <w:marBottom w:val="0"/>
                      <w:divBdr>
                        <w:top w:val="none" w:sz="0" w:space="0" w:color="auto"/>
                        <w:left w:val="none" w:sz="0" w:space="0" w:color="auto"/>
                        <w:bottom w:val="none" w:sz="0" w:space="0" w:color="auto"/>
                        <w:right w:val="none" w:sz="0" w:space="0" w:color="auto"/>
                      </w:divBdr>
                      <w:divsChild>
                        <w:div w:id="348917881">
                          <w:marLeft w:val="180"/>
                          <w:marRight w:val="0"/>
                          <w:marTop w:val="0"/>
                          <w:marBottom w:val="0"/>
                          <w:divBdr>
                            <w:top w:val="none" w:sz="0" w:space="0" w:color="auto"/>
                            <w:left w:val="none" w:sz="0" w:space="0" w:color="auto"/>
                            <w:bottom w:val="none" w:sz="0" w:space="0" w:color="auto"/>
                            <w:right w:val="none" w:sz="0" w:space="0" w:color="auto"/>
                          </w:divBdr>
                          <w:divsChild>
                            <w:div w:id="2557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8145">
                      <w:marLeft w:val="0"/>
                      <w:marRight w:val="0"/>
                      <w:marTop w:val="0"/>
                      <w:marBottom w:val="0"/>
                      <w:divBdr>
                        <w:top w:val="none" w:sz="0" w:space="0" w:color="auto"/>
                        <w:left w:val="none" w:sz="0" w:space="0" w:color="auto"/>
                        <w:bottom w:val="none" w:sz="0" w:space="0" w:color="auto"/>
                        <w:right w:val="none" w:sz="0" w:space="0" w:color="auto"/>
                      </w:divBdr>
                      <w:divsChild>
                        <w:div w:id="224683324">
                          <w:marLeft w:val="180"/>
                          <w:marRight w:val="0"/>
                          <w:marTop w:val="0"/>
                          <w:marBottom w:val="0"/>
                          <w:divBdr>
                            <w:top w:val="none" w:sz="0" w:space="0" w:color="auto"/>
                            <w:left w:val="none" w:sz="0" w:space="0" w:color="auto"/>
                            <w:bottom w:val="none" w:sz="0" w:space="0" w:color="auto"/>
                            <w:right w:val="none" w:sz="0" w:space="0" w:color="auto"/>
                          </w:divBdr>
                          <w:divsChild>
                            <w:div w:id="15345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4913">
                      <w:marLeft w:val="0"/>
                      <w:marRight w:val="0"/>
                      <w:marTop w:val="0"/>
                      <w:marBottom w:val="0"/>
                      <w:divBdr>
                        <w:top w:val="none" w:sz="0" w:space="0" w:color="auto"/>
                        <w:left w:val="none" w:sz="0" w:space="0" w:color="auto"/>
                        <w:bottom w:val="none" w:sz="0" w:space="0" w:color="auto"/>
                        <w:right w:val="none" w:sz="0" w:space="0" w:color="auto"/>
                      </w:divBdr>
                      <w:divsChild>
                        <w:div w:id="1470902340">
                          <w:marLeft w:val="180"/>
                          <w:marRight w:val="0"/>
                          <w:marTop w:val="0"/>
                          <w:marBottom w:val="0"/>
                          <w:divBdr>
                            <w:top w:val="none" w:sz="0" w:space="0" w:color="auto"/>
                            <w:left w:val="none" w:sz="0" w:space="0" w:color="auto"/>
                            <w:bottom w:val="none" w:sz="0" w:space="0" w:color="auto"/>
                            <w:right w:val="none" w:sz="0" w:space="0" w:color="auto"/>
                          </w:divBdr>
                          <w:divsChild>
                            <w:div w:id="14183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8854">
                      <w:marLeft w:val="0"/>
                      <w:marRight w:val="0"/>
                      <w:marTop w:val="0"/>
                      <w:marBottom w:val="0"/>
                      <w:divBdr>
                        <w:top w:val="none" w:sz="0" w:space="0" w:color="auto"/>
                        <w:left w:val="none" w:sz="0" w:space="0" w:color="auto"/>
                        <w:bottom w:val="none" w:sz="0" w:space="0" w:color="auto"/>
                        <w:right w:val="none" w:sz="0" w:space="0" w:color="auto"/>
                      </w:divBdr>
                      <w:divsChild>
                        <w:div w:id="1588535456">
                          <w:marLeft w:val="180"/>
                          <w:marRight w:val="0"/>
                          <w:marTop w:val="0"/>
                          <w:marBottom w:val="0"/>
                          <w:divBdr>
                            <w:top w:val="none" w:sz="0" w:space="0" w:color="auto"/>
                            <w:left w:val="none" w:sz="0" w:space="0" w:color="auto"/>
                            <w:bottom w:val="none" w:sz="0" w:space="0" w:color="auto"/>
                            <w:right w:val="none" w:sz="0" w:space="0" w:color="auto"/>
                          </w:divBdr>
                          <w:divsChild>
                            <w:div w:id="3403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354">
                      <w:marLeft w:val="0"/>
                      <w:marRight w:val="0"/>
                      <w:marTop w:val="0"/>
                      <w:marBottom w:val="0"/>
                      <w:divBdr>
                        <w:top w:val="none" w:sz="0" w:space="0" w:color="auto"/>
                        <w:left w:val="none" w:sz="0" w:space="0" w:color="auto"/>
                        <w:bottom w:val="none" w:sz="0" w:space="0" w:color="auto"/>
                        <w:right w:val="none" w:sz="0" w:space="0" w:color="auto"/>
                      </w:divBdr>
                      <w:divsChild>
                        <w:div w:id="998769336">
                          <w:marLeft w:val="180"/>
                          <w:marRight w:val="0"/>
                          <w:marTop w:val="0"/>
                          <w:marBottom w:val="0"/>
                          <w:divBdr>
                            <w:top w:val="none" w:sz="0" w:space="0" w:color="auto"/>
                            <w:left w:val="none" w:sz="0" w:space="0" w:color="auto"/>
                            <w:bottom w:val="none" w:sz="0" w:space="0" w:color="auto"/>
                            <w:right w:val="none" w:sz="0" w:space="0" w:color="auto"/>
                          </w:divBdr>
                          <w:divsChild>
                            <w:div w:id="14853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894">
                      <w:marLeft w:val="0"/>
                      <w:marRight w:val="0"/>
                      <w:marTop w:val="0"/>
                      <w:marBottom w:val="0"/>
                      <w:divBdr>
                        <w:top w:val="none" w:sz="0" w:space="0" w:color="auto"/>
                        <w:left w:val="none" w:sz="0" w:space="0" w:color="auto"/>
                        <w:bottom w:val="none" w:sz="0" w:space="0" w:color="auto"/>
                        <w:right w:val="none" w:sz="0" w:space="0" w:color="auto"/>
                      </w:divBdr>
                      <w:divsChild>
                        <w:div w:id="2095777648">
                          <w:marLeft w:val="180"/>
                          <w:marRight w:val="0"/>
                          <w:marTop w:val="0"/>
                          <w:marBottom w:val="0"/>
                          <w:divBdr>
                            <w:top w:val="none" w:sz="0" w:space="0" w:color="auto"/>
                            <w:left w:val="none" w:sz="0" w:space="0" w:color="auto"/>
                            <w:bottom w:val="none" w:sz="0" w:space="0" w:color="auto"/>
                            <w:right w:val="none" w:sz="0" w:space="0" w:color="auto"/>
                          </w:divBdr>
                          <w:divsChild>
                            <w:div w:id="18215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1795">
                      <w:marLeft w:val="0"/>
                      <w:marRight w:val="0"/>
                      <w:marTop w:val="0"/>
                      <w:marBottom w:val="0"/>
                      <w:divBdr>
                        <w:top w:val="none" w:sz="0" w:space="0" w:color="auto"/>
                        <w:left w:val="none" w:sz="0" w:space="0" w:color="auto"/>
                        <w:bottom w:val="none" w:sz="0" w:space="0" w:color="auto"/>
                        <w:right w:val="none" w:sz="0" w:space="0" w:color="auto"/>
                      </w:divBdr>
                      <w:divsChild>
                        <w:div w:id="1611618278">
                          <w:marLeft w:val="180"/>
                          <w:marRight w:val="0"/>
                          <w:marTop w:val="0"/>
                          <w:marBottom w:val="0"/>
                          <w:divBdr>
                            <w:top w:val="none" w:sz="0" w:space="0" w:color="auto"/>
                            <w:left w:val="none" w:sz="0" w:space="0" w:color="auto"/>
                            <w:bottom w:val="none" w:sz="0" w:space="0" w:color="auto"/>
                            <w:right w:val="none" w:sz="0" w:space="0" w:color="auto"/>
                          </w:divBdr>
                          <w:divsChild>
                            <w:div w:id="18696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11117">
                      <w:marLeft w:val="0"/>
                      <w:marRight w:val="0"/>
                      <w:marTop w:val="0"/>
                      <w:marBottom w:val="0"/>
                      <w:divBdr>
                        <w:top w:val="none" w:sz="0" w:space="0" w:color="auto"/>
                        <w:left w:val="none" w:sz="0" w:space="0" w:color="auto"/>
                        <w:bottom w:val="none" w:sz="0" w:space="0" w:color="auto"/>
                        <w:right w:val="none" w:sz="0" w:space="0" w:color="auto"/>
                      </w:divBdr>
                      <w:divsChild>
                        <w:div w:id="407658309">
                          <w:marLeft w:val="180"/>
                          <w:marRight w:val="0"/>
                          <w:marTop w:val="0"/>
                          <w:marBottom w:val="0"/>
                          <w:divBdr>
                            <w:top w:val="none" w:sz="0" w:space="0" w:color="auto"/>
                            <w:left w:val="none" w:sz="0" w:space="0" w:color="auto"/>
                            <w:bottom w:val="none" w:sz="0" w:space="0" w:color="auto"/>
                            <w:right w:val="none" w:sz="0" w:space="0" w:color="auto"/>
                          </w:divBdr>
                          <w:divsChild>
                            <w:div w:id="13862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2282">
                      <w:marLeft w:val="0"/>
                      <w:marRight w:val="0"/>
                      <w:marTop w:val="0"/>
                      <w:marBottom w:val="0"/>
                      <w:divBdr>
                        <w:top w:val="none" w:sz="0" w:space="0" w:color="auto"/>
                        <w:left w:val="none" w:sz="0" w:space="0" w:color="auto"/>
                        <w:bottom w:val="none" w:sz="0" w:space="0" w:color="auto"/>
                        <w:right w:val="none" w:sz="0" w:space="0" w:color="auto"/>
                      </w:divBdr>
                      <w:divsChild>
                        <w:div w:id="1361779334">
                          <w:marLeft w:val="180"/>
                          <w:marRight w:val="0"/>
                          <w:marTop w:val="0"/>
                          <w:marBottom w:val="0"/>
                          <w:divBdr>
                            <w:top w:val="none" w:sz="0" w:space="0" w:color="auto"/>
                            <w:left w:val="none" w:sz="0" w:space="0" w:color="auto"/>
                            <w:bottom w:val="none" w:sz="0" w:space="0" w:color="auto"/>
                            <w:right w:val="none" w:sz="0" w:space="0" w:color="auto"/>
                          </w:divBdr>
                          <w:divsChild>
                            <w:div w:id="228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1809">
                      <w:marLeft w:val="0"/>
                      <w:marRight w:val="0"/>
                      <w:marTop w:val="0"/>
                      <w:marBottom w:val="0"/>
                      <w:divBdr>
                        <w:top w:val="none" w:sz="0" w:space="0" w:color="auto"/>
                        <w:left w:val="none" w:sz="0" w:space="0" w:color="auto"/>
                        <w:bottom w:val="none" w:sz="0" w:space="0" w:color="auto"/>
                        <w:right w:val="none" w:sz="0" w:space="0" w:color="auto"/>
                      </w:divBdr>
                      <w:divsChild>
                        <w:div w:id="230191052">
                          <w:marLeft w:val="180"/>
                          <w:marRight w:val="0"/>
                          <w:marTop w:val="0"/>
                          <w:marBottom w:val="0"/>
                          <w:divBdr>
                            <w:top w:val="none" w:sz="0" w:space="0" w:color="auto"/>
                            <w:left w:val="none" w:sz="0" w:space="0" w:color="auto"/>
                            <w:bottom w:val="none" w:sz="0" w:space="0" w:color="auto"/>
                            <w:right w:val="none" w:sz="0" w:space="0" w:color="auto"/>
                          </w:divBdr>
                          <w:divsChild>
                            <w:div w:id="8765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9886">
                      <w:marLeft w:val="0"/>
                      <w:marRight w:val="0"/>
                      <w:marTop w:val="0"/>
                      <w:marBottom w:val="0"/>
                      <w:divBdr>
                        <w:top w:val="none" w:sz="0" w:space="0" w:color="auto"/>
                        <w:left w:val="none" w:sz="0" w:space="0" w:color="auto"/>
                        <w:bottom w:val="none" w:sz="0" w:space="0" w:color="auto"/>
                        <w:right w:val="none" w:sz="0" w:space="0" w:color="auto"/>
                      </w:divBdr>
                      <w:divsChild>
                        <w:div w:id="106706068">
                          <w:marLeft w:val="180"/>
                          <w:marRight w:val="0"/>
                          <w:marTop w:val="0"/>
                          <w:marBottom w:val="0"/>
                          <w:divBdr>
                            <w:top w:val="none" w:sz="0" w:space="0" w:color="auto"/>
                            <w:left w:val="none" w:sz="0" w:space="0" w:color="auto"/>
                            <w:bottom w:val="none" w:sz="0" w:space="0" w:color="auto"/>
                            <w:right w:val="none" w:sz="0" w:space="0" w:color="auto"/>
                          </w:divBdr>
                          <w:divsChild>
                            <w:div w:id="5256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4722">
                      <w:marLeft w:val="0"/>
                      <w:marRight w:val="0"/>
                      <w:marTop w:val="0"/>
                      <w:marBottom w:val="0"/>
                      <w:divBdr>
                        <w:top w:val="none" w:sz="0" w:space="0" w:color="auto"/>
                        <w:left w:val="none" w:sz="0" w:space="0" w:color="auto"/>
                        <w:bottom w:val="none" w:sz="0" w:space="0" w:color="auto"/>
                        <w:right w:val="none" w:sz="0" w:space="0" w:color="auto"/>
                      </w:divBdr>
                      <w:divsChild>
                        <w:div w:id="1690064171">
                          <w:marLeft w:val="180"/>
                          <w:marRight w:val="0"/>
                          <w:marTop w:val="0"/>
                          <w:marBottom w:val="0"/>
                          <w:divBdr>
                            <w:top w:val="none" w:sz="0" w:space="0" w:color="auto"/>
                            <w:left w:val="none" w:sz="0" w:space="0" w:color="auto"/>
                            <w:bottom w:val="none" w:sz="0" w:space="0" w:color="auto"/>
                            <w:right w:val="none" w:sz="0" w:space="0" w:color="auto"/>
                          </w:divBdr>
                          <w:divsChild>
                            <w:div w:id="364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0894">
                      <w:marLeft w:val="0"/>
                      <w:marRight w:val="0"/>
                      <w:marTop w:val="0"/>
                      <w:marBottom w:val="0"/>
                      <w:divBdr>
                        <w:top w:val="none" w:sz="0" w:space="0" w:color="auto"/>
                        <w:left w:val="none" w:sz="0" w:space="0" w:color="auto"/>
                        <w:bottom w:val="none" w:sz="0" w:space="0" w:color="auto"/>
                        <w:right w:val="none" w:sz="0" w:space="0" w:color="auto"/>
                      </w:divBdr>
                      <w:divsChild>
                        <w:div w:id="872108660">
                          <w:marLeft w:val="180"/>
                          <w:marRight w:val="0"/>
                          <w:marTop w:val="0"/>
                          <w:marBottom w:val="0"/>
                          <w:divBdr>
                            <w:top w:val="none" w:sz="0" w:space="0" w:color="auto"/>
                            <w:left w:val="none" w:sz="0" w:space="0" w:color="auto"/>
                            <w:bottom w:val="none" w:sz="0" w:space="0" w:color="auto"/>
                            <w:right w:val="none" w:sz="0" w:space="0" w:color="auto"/>
                          </w:divBdr>
                          <w:divsChild>
                            <w:div w:id="19734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645">
                      <w:marLeft w:val="0"/>
                      <w:marRight w:val="0"/>
                      <w:marTop w:val="0"/>
                      <w:marBottom w:val="0"/>
                      <w:divBdr>
                        <w:top w:val="none" w:sz="0" w:space="0" w:color="auto"/>
                        <w:left w:val="none" w:sz="0" w:space="0" w:color="auto"/>
                        <w:bottom w:val="none" w:sz="0" w:space="0" w:color="auto"/>
                        <w:right w:val="none" w:sz="0" w:space="0" w:color="auto"/>
                      </w:divBdr>
                      <w:divsChild>
                        <w:div w:id="334840357">
                          <w:marLeft w:val="180"/>
                          <w:marRight w:val="0"/>
                          <w:marTop w:val="0"/>
                          <w:marBottom w:val="0"/>
                          <w:divBdr>
                            <w:top w:val="none" w:sz="0" w:space="0" w:color="auto"/>
                            <w:left w:val="none" w:sz="0" w:space="0" w:color="auto"/>
                            <w:bottom w:val="none" w:sz="0" w:space="0" w:color="auto"/>
                            <w:right w:val="none" w:sz="0" w:space="0" w:color="auto"/>
                          </w:divBdr>
                          <w:divsChild>
                            <w:div w:id="13652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3377">
                      <w:marLeft w:val="0"/>
                      <w:marRight w:val="0"/>
                      <w:marTop w:val="0"/>
                      <w:marBottom w:val="0"/>
                      <w:divBdr>
                        <w:top w:val="none" w:sz="0" w:space="0" w:color="auto"/>
                        <w:left w:val="none" w:sz="0" w:space="0" w:color="auto"/>
                        <w:bottom w:val="none" w:sz="0" w:space="0" w:color="auto"/>
                        <w:right w:val="none" w:sz="0" w:space="0" w:color="auto"/>
                      </w:divBdr>
                      <w:divsChild>
                        <w:div w:id="3479894">
                          <w:marLeft w:val="180"/>
                          <w:marRight w:val="0"/>
                          <w:marTop w:val="0"/>
                          <w:marBottom w:val="0"/>
                          <w:divBdr>
                            <w:top w:val="none" w:sz="0" w:space="0" w:color="auto"/>
                            <w:left w:val="none" w:sz="0" w:space="0" w:color="auto"/>
                            <w:bottom w:val="none" w:sz="0" w:space="0" w:color="auto"/>
                            <w:right w:val="none" w:sz="0" w:space="0" w:color="auto"/>
                          </w:divBdr>
                          <w:divsChild>
                            <w:div w:id="23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4093">
                      <w:marLeft w:val="0"/>
                      <w:marRight w:val="0"/>
                      <w:marTop w:val="0"/>
                      <w:marBottom w:val="0"/>
                      <w:divBdr>
                        <w:top w:val="none" w:sz="0" w:space="0" w:color="auto"/>
                        <w:left w:val="none" w:sz="0" w:space="0" w:color="auto"/>
                        <w:bottom w:val="none" w:sz="0" w:space="0" w:color="auto"/>
                        <w:right w:val="none" w:sz="0" w:space="0" w:color="auto"/>
                      </w:divBdr>
                      <w:divsChild>
                        <w:div w:id="138961499">
                          <w:marLeft w:val="180"/>
                          <w:marRight w:val="0"/>
                          <w:marTop w:val="0"/>
                          <w:marBottom w:val="0"/>
                          <w:divBdr>
                            <w:top w:val="none" w:sz="0" w:space="0" w:color="auto"/>
                            <w:left w:val="none" w:sz="0" w:space="0" w:color="auto"/>
                            <w:bottom w:val="none" w:sz="0" w:space="0" w:color="auto"/>
                            <w:right w:val="none" w:sz="0" w:space="0" w:color="auto"/>
                          </w:divBdr>
                          <w:divsChild>
                            <w:div w:id="9661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5048">
                      <w:marLeft w:val="0"/>
                      <w:marRight w:val="0"/>
                      <w:marTop w:val="0"/>
                      <w:marBottom w:val="0"/>
                      <w:divBdr>
                        <w:top w:val="none" w:sz="0" w:space="0" w:color="auto"/>
                        <w:left w:val="none" w:sz="0" w:space="0" w:color="auto"/>
                        <w:bottom w:val="none" w:sz="0" w:space="0" w:color="auto"/>
                        <w:right w:val="none" w:sz="0" w:space="0" w:color="auto"/>
                      </w:divBdr>
                      <w:divsChild>
                        <w:div w:id="241840954">
                          <w:marLeft w:val="180"/>
                          <w:marRight w:val="0"/>
                          <w:marTop w:val="0"/>
                          <w:marBottom w:val="0"/>
                          <w:divBdr>
                            <w:top w:val="none" w:sz="0" w:space="0" w:color="auto"/>
                            <w:left w:val="none" w:sz="0" w:space="0" w:color="auto"/>
                            <w:bottom w:val="none" w:sz="0" w:space="0" w:color="auto"/>
                            <w:right w:val="none" w:sz="0" w:space="0" w:color="auto"/>
                          </w:divBdr>
                          <w:divsChild>
                            <w:div w:id="16356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6211">
                      <w:marLeft w:val="0"/>
                      <w:marRight w:val="0"/>
                      <w:marTop w:val="0"/>
                      <w:marBottom w:val="0"/>
                      <w:divBdr>
                        <w:top w:val="none" w:sz="0" w:space="0" w:color="auto"/>
                        <w:left w:val="none" w:sz="0" w:space="0" w:color="auto"/>
                        <w:bottom w:val="none" w:sz="0" w:space="0" w:color="auto"/>
                        <w:right w:val="none" w:sz="0" w:space="0" w:color="auto"/>
                      </w:divBdr>
                      <w:divsChild>
                        <w:div w:id="21367296">
                          <w:marLeft w:val="180"/>
                          <w:marRight w:val="0"/>
                          <w:marTop w:val="0"/>
                          <w:marBottom w:val="0"/>
                          <w:divBdr>
                            <w:top w:val="none" w:sz="0" w:space="0" w:color="auto"/>
                            <w:left w:val="none" w:sz="0" w:space="0" w:color="auto"/>
                            <w:bottom w:val="none" w:sz="0" w:space="0" w:color="auto"/>
                            <w:right w:val="none" w:sz="0" w:space="0" w:color="auto"/>
                          </w:divBdr>
                          <w:divsChild>
                            <w:div w:id="12571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4841">
                      <w:marLeft w:val="0"/>
                      <w:marRight w:val="0"/>
                      <w:marTop w:val="0"/>
                      <w:marBottom w:val="0"/>
                      <w:divBdr>
                        <w:top w:val="none" w:sz="0" w:space="0" w:color="auto"/>
                        <w:left w:val="none" w:sz="0" w:space="0" w:color="auto"/>
                        <w:bottom w:val="none" w:sz="0" w:space="0" w:color="auto"/>
                        <w:right w:val="none" w:sz="0" w:space="0" w:color="auto"/>
                      </w:divBdr>
                      <w:divsChild>
                        <w:div w:id="1508786131">
                          <w:marLeft w:val="180"/>
                          <w:marRight w:val="0"/>
                          <w:marTop w:val="0"/>
                          <w:marBottom w:val="0"/>
                          <w:divBdr>
                            <w:top w:val="none" w:sz="0" w:space="0" w:color="auto"/>
                            <w:left w:val="none" w:sz="0" w:space="0" w:color="auto"/>
                            <w:bottom w:val="none" w:sz="0" w:space="0" w:color="auto"/>
                            <w:right w:val="none" w:sz="0" w:space="0" w:color="auto"/>
                          </w:divBdr>
                          <w:divsChild>
                            <w:div w:id="1353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2804">
                      <w:marLeft w:val="0"/>
                      <w:marRight w:val="0"/>
                      <w:marTop w:val="0"/>
                      <w:marBottom w:val="0"/>
                      <w:divBdr>
                        <w:top w:val="none" w:sz="0" w:space="0" w:color="auto"/>
                        <w:left w:val="none" w:sz="0" w:space="0" w:color="auto"/>
                        <w:bottom w:val="none" w:sz="0" w:space="0" w:color="auto"/>
                        <w:right w:val="none" w:sz="0" w:space="0" w:color="auto"/>
                      </w:divBdr>
                      <w:divsChild>
                        <w:div w:id="1215190724">
                          <w:marLeft w:val="180"/>
                          <w:marRight w:val="0"/>
                          <w:marTop w:val="0"/>
                          <w:marBottom w:val="0"/>
                          <w:divBdr>
                            <w:top w:val="none" w:sz="0" w:space="0" w:color="auto"/>
                            <w:left w:val="none" w:sz="0" w:space="0" w:color="auto"/>
                            <w:bottom w:val="none" w:sz="0" w:space="0" w:color="auto"/>
                            <w:right w:val="none" w:sz="0" w:space="0" w:color="auto"/>
                          </w:divBdr>
                          <w:divsChild>
                            <w:div w:id="3487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1035">
                      <w:marLeft w:val="0"/>
                      <w:marRight w:val="0"/>
                      <w:marTop w:val="0"/>
                      <w:marBottom w:val="0"/>
                      <w:divBdr>
                        <w:top w:val="none" w:sz="0" w:space="0" w:color="auto"/>
                        <w:left w:val="none" w:sz="0" w:space="0" w:color="auto"/>
                        <w:bottom w:val="none" w:sz="0" w:space="0" w:color="auto"/>
                        <w:right w:val="none" w:sz="0" w:space="0" w:color="auto"/>
                      </w:divBdr>
                      <w:divsChild>
                        <w:div w:id="1983659143">
                          <w:marLeft w:val="180"/>
                          <w:marRight w:val="0"/>
                          <w:marTop w:val="0"/>
                          <w:marBottom w:val="0"/>
                          <w:divBdr>
                            <w:top w:val="none" w:sz="0" w:space="0" w:color="auto"/>
                            <w:left w:val="none" w:sz="0" w:space="0" w:color="auto"/>
                            <w:bottom w:val="none" w:sz="0" w:space="0" w:color="auto"/>
                            <w:right w:val="none" w:sz="0" w:space="0" w:color="auto"/>
                          </w:divBdr>
                          <w:divsChild>
                            <w:div w:id="19908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2946">
                      <w:marLeft w:val="0"/>
                      <w:marRight w:val="0"/>
                      <w:marTop w:val="0"/>
                      <w:marBottom w:val="0"/>
                      <w:divBdr>
                        <w:top w:val="none" w:sz="0" w:space="0" w:color="auto"/>
                        <w:left w:val="none" w:sz="0" w:space="0" w:color="auto"/>
                        <w:bottom w:val="none" w:sz="0" w:space="0" w:color="auto"/>
                        <w:right w:val="none" w:sz="0" w:space="0" w:color="auto"/>
                      </w:divBdr>
                      <w:divsChild>
                        <w:div w:id="1924143500">
                          <w:marLeft w:val="180"/>
                          <w:marRight w:val="0"/>
                          <w:marTop w:val="0"/>
                          <w:marBottom w:val="0"/>
                          <w:divBdr>
                            <w:top w:val="none" w:sz="0" w:space="0" w:color="auto"/>
                            <w:left w:val="none" w:sz="0" w:space="0" w:color="auto"/>
                            <w:bottom w:val="none" w:sz="0" w:space="0" w:color="auto"/>
                            <w:right w:val="none" w:sz="0" w:space="0" w:color="auto"/>
                          </w:divBdr>
                          <w:divsChild>
                            <w:div w:id="12062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6632">
                      <w:marLeft w:val="0"/>
                      <w:marRight w:val="0"/>
                      <w:marTop w:val="0"/>
                      <w:marBottom w:val="0"/>
                      <w:divBdr>
                        <w:top w:val="none" w:sz="0" w:space="0" w:color="auto"/>
                        <w:left w:val="none" w:sz="0" w:space="0" w:color="auto"/>
                        <w:bottom w:val="none" w:sz="0" w:space="0" w:color="auto"/>
                        <w:right w:val="none" w:sz="0" w:space="0" w:color="auto"/>
                      </w:divBdr>
                      <w:divsChild>
                        <w:div w:id="127286379">
                          <w:marLeft w:val="180"/>
                          <w:marRight w:val="0"/>
                          <w:marTop w:val="0"/>
                          <w:marBottom w:val="0"/>
                          <w:divBdr>
                            <w:top w:val="none" w:sz="0" w:space="0" w:color="auto"/>
                            <w:left w:val="none" w:sz="0" w:space="0" w:color="auto"/>
                            <w:bottom w:val="none" w:sz="0" w:space="0" w:color="auto"/>
                            <w:right w:val="none" w:sz="0" w:space="0" w:color="auto"/>
                          </w:divBdr>
                          <w:divsChild>
                            <w:div w:id="3158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62183">
                      <w:marLeft w:val="0"/>
                      <w:marRight w:val="0"/>
                      <w:marTop w:val="0"/>
                      <w:marBottom w:val="0"/>
                      <w:divBdr>
                        <w:top w:val="none" w:sz="0" w:space="0" w:color="auto"/>
                        <w:left w:val="none" w:sz="0" w:space="0" w:color="auto"/>
                        <w:bottom w:val="none" w:sz="0" w:space="0" w:color="auto"/>
                        <w:right w:val="none" w:sz="0" w:space="0" w:color="auto"/>
                      </w:divBdr>
                      <w:divsChild>
                        <w:div w:id="1314023402">
                          <w:marLeft w:val="180"/>
                          <w:marRight w:val="0"/>
                          <w:marTop w:val="0"/>
                          <w:marBottom w:val="0"/>
                          <w:divBdr>
                            <w:top w:val="none" w:sz="0" w:space="0" w:color="auto"/>
                            <w:left w:val="none" w:sz="0" w:space="0" w:color="auto"/>
                            <w:bottom w:val="none" w:sz="0" w:space="0" w:color="auto"/>
                            <w:right w:val="none" w:sz="0" w:space="0" w:color="auto"/>
                          </w:divBdr>
                          <w:divsChild>
                            <w:div w:id="18253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5883">
                      <w:marLeft w:val="0"/>
                      <w:marRight w:val="0"/>
                      <w:marTop w:val="0"/>
                      <w:marBottom w:val="0"/>
                      <w:divBdr>
                        <w:top w:val="none" w:sz="0" w:space="0" w:color="auto"/>
                        <w:left w:val="none" w:sz="0" w:space="0" w:color="auto"/>
                        <w:bottom w:val="none" w:sz="0" w:space="0" w:color="auto"/>
                        <w:right w:val="none" w:sz="0" w:space="0" w:color="auto"/>
                      </w:divBdr>
                      <w:divsChild>
                        <w:div w:id="794786542">
                          <w:marLeft w:val="180"/>
                          <w:marRight w:val="0"/>
                          <w:marTop w:val="0"/>
                          <w:marBottom w:val="0"/>
                          <w:divBdr>
                            <w:top w:val="none" w:sz="0" w:space="0" w:color="auto"/>
                            <w:left w:val="none" w:sz="0" w:space="0" w:color="auto"/>
                            <w:bottom w:val="none" w:sz="0" w:space="0" w:color="auto"/>
                            <w:right w:val="none" w:sz="0" w:space="0" w:color="auto"/>
                          </w:divBdr>
                          <w:divsChild>
                            <w:div w:id="15872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6863">
                      <w:marLeft w:val="0"/>
                      <w:marRight w:val="0"/>
                      <w:marTop w:val="0"/>
                      <w:marBottom w:val="0"/>
                      <w:divBdr>
                        <w:top w:val="none" w:sz="0" w:space="0" w:color="auto"/>
                        <w:left w:val="none" w:sz="0" w:space="0" w:color="auto"/>
                        <w:bottom w:val="none" w:sz="0" w:space="0" w:color="auto"/>
                        <w:right w:val="none" w:sz="0" w:space="0" w:color="auto"/>
                      </w:divBdr>
                      <w:divsChild>
                        <w:div w:id="1321343814">
                          <w:marLeft w:val="180"/>
                          <w:marRight w:val="0"/>
                          <w:marTop w:val="0"/>
                          <w:marBottom w:val="0"/>
                          <w:divBdr>
                            <w:top w:val="none" w:sz="0" w:space="0" w:color="auto"/>
                            <w:left w:val="none" w:sz="0" w:space="0" w:color="auto"/>
                            <w:bottom w:val="none" w:sz="0" w:space="0" w:color="auto"/>
                            <w:right w:val="none" w:sz="0" w:space="0" w:color="auto"/>
                          </w:divBdr>
                          <w:divsChild>
                            <w:div w:id="8838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3850">
                      <w:marLeft w:val="0"/>
                      <w:marRight w:val="0"/>
                      <w:marTop w:val="0"/>
                      <w:marBottom w:val="0"/>
                      <w:divBdr>
                        <w:top w:val="none" w:sz="0" w:space="0" w:color="auto"/>
                        <w:left w:val="none" w:sz="0" w:space="0" w:color="auto"/>
                        <w:bottom w:val="none" w:sz="0" w:space="0" w:color="auto"/>
                        <w:right w:val="none" w:sz="0" w:space="0" w:color="auto"/>
                      </w:divBdr>
                      <w:divsChild>
                        <w:div w:id="227687480">
                          <w:marLeft w:val="180"/>
                          <w:marRight w:val="0"/>
                          <w:marTop w:val="0"/>
                          <w:marBottom w:val="0"/>
                          <w:divBdr>
                            <w:top w:val="none" w:sz="0" w:space="0" w:color="auto"/>
                            <w:left w:val="none" w:sz="0" w:space="0" w:color="auto"/>
                            <w:bottom w:val="none" w:sz="0" w:space="0" w:color="auto"/>
                            <w:right w:val="none" w:sz="0" w:space="0" w:color="auto"/>
                          </w:divBdr>
                          <w:divsChild>
                            <w:div w:id="2929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49904">
                      <w:marLeft w:val="0"/>
                      <w:marRight w:val="0"/>
                      <w:marTop w:val="0"/>
                      <w:marBottom w:val="0"/>
                      <w:divBdr>
                        <w:top w:val="none" w:sz="0" w:space="0" w:color="auto"/>
                        <w:left w:val="none" w:sz="0" w:space="0" w:color="auto"/>
                        <w:bottom w:val="none" w:sz="0" w:space="0" w:color="auto"/>
                        <w:right w:val="none" w:sz="0" w:space="0" w:color="auto"/>
                      </w:divBdr>
                      <w:divsChild>
                        <w:div w:id="1228415126">
                          <w:marLeft w:val="180"/>
                          <w:marRight w:val="0"/>
                          <w:marTop w:val="0"/>
                          <w:marBottom w:val="0"/>
                          <w:divBdr>
                            <w:top w:val="none" w:sz="0" w:space="0" w:color="auto"/>
                            <w:left w:val="none" w:sz="0" w:space="0" w:color="auto"/>
                            <w:bottom w:val="none" w:sz="0" w:space="0" w:color="auto"/>
                            <w:right w:val="none" w:sz="0" w:space="0" w:color="auto"/>
                          </w:divBdr>
                          <w:divsChild>
                            <w:div w:id="11395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4151">
                      <w:marLeft w:val="0"/>
                      <w:marRight w:val="0"/>
                      <w:marTop w:val="0"/>
                      <w:marBottom w:val="0"/>
                      <w:divBdr>
                        <w:top w:val="none" w:sz="0" w:space="0" w:color="auto"/>
                        <w:left w:val="none" w:sz="0" w:space="0" w:color="auto"/>
                        <w:bottom w:val="none" w:sz="0" w:space="0" w:color="auto"/>
                        <w:right w:val="none" w:sz="0" w:space="0" w:color="auto"/>
                      </w:divBdr>
                      <w:divsChild>
                        <w:div w:id="1787457453">
                          <w:marLeft w:val="180"/>
                          <w:marRight w:val="0"/>
                          <w:marTop w:val="0"/>
                          <w:marBottom w:val="0"/>
                          <w:divBdr>
                            <w:top w:val="none" w:sz="0" w:space="0" w:color="auto"/>
                            <w:left w:val="none" w:sz="0" w:space="0" w:color="auto"/>
                            <w:bottom w:val="none" w:sz="0" w:space="0" w:color="auto"/>
                            <w:right w:val="none" w:sz="0" w:space="0" w:color="auto"/>
                          </w:divBdr>
                          <w:divsChild>
                            <w:div w:id="5418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6442">
                      <w:marLeft w:val="0"/>
                      <w:marRight w:val="0"/>
                      <w:marTop w:val="0"/>
                      <w:marBottom w:val="0"/>
                      <w:divBdr>
                        <w:top w:val="none" w:sz="0" w:space="0" w:color="auto"/>
                        <w:left w:val="none" w:sz="0" w:space="0" w:color="auto"/>
                        <w:bottom w:val="none" w:sz="0" w:space="0" w:color="auto"/>
                        <w:right w:val="none" w:sz="0" w:space="0" w:color="auto"/>
                      </w:divBdr>
                      <w:divsChild>
                        <w:div w:id="1691686463">
                          <w:marLeft w:val="180"/>
                          <w:marRight w:val="0"/>
                          <w:marTop w:val="0"/>
                          <w:marBottom w:val="0"/>
                          <w:divBdr>
                            <w:top w:val="none" w:sz="0" w:space="0" w:color="auto"/>
                            <w:left w:val="none" w:sz="0" w:space="0" w:color="auto"/>
                            <w:bottom w:val="none" w:sz="0" w:space="0" w:color="auto"/>
                            <w:right w:val="none" w:sz="0" w:space="0" w:color="auto"/>
                          </w:divBdr>
                          <w:divsChild>
                            <w:div w:id="18388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6740">
                      <w:marLeft w:val="0"/>
                      <w:marRight w:val="0"/>
                      <w:marTop w:val="0"/>
                      <w:marBottom w:val="0"/>
                      <w:divBdr>
                        <w:top w:val="none" w:sz="0" w:space="0" w:color="auto"/>
                        <w:left w:val="none" w:sz="0" w:space="0" w:color="auto"/>
                        <w:bottom w:val="none" w:sz="0" w:space="0" w:color="auto"/>
                        <w:right w:val="none" w:sz="0" w:space="0" w:color="auto"/>
                      </w:divBdr>
                      <w:divsChild>
                        <w:div w:id="1889028694">
                          <w:marLeft w:val="180"/>
                          <w:marRight w:val="0"/>
                          <w:marTop w:val="0"/>
                          <w:marBottom w:val="0"/>
                          <w:divBdr>
                            <w:top w:val="none" w:sz="0" w:space="0" w:color="auto"/>
                            <w:left w:val="none" w:sz="0" w:space="0" w:color="auto"/>
                            <w:bottom w:val="none" w:sz="0" w:space="0" w:color="auto"/>
                            <w:right w:val="none" w:sz="0" w:space="0" w:color="auto"/>
                          </w:divBdr>
                          <w:divsChild>
                            <w:div w:id="7070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5109">
                      <w:marLeft w:val="0"/>
                      <w:marRight w:val="0"/>
                      <w:marTop w:val="0"/>
                      <w:marBottom w:val="0"/>
                      <w:divBdr>
                        <w:top w:val="none" w:sz="0" w:space="0" w:color="auto"/>
                        <w:left w:val="none" w:sz="0" w:space="0" w:color="auto"/>
                        <w:bottom w:val="none" w:sz="0" w:space="0" w:color="auto"/>
                        <w:right w:val="none" w:sz="0" w:space="0" w:color="auto"/>
                      </w:divBdr>
                      <w:divsChild>
                        <w:div w:id="417599360">
                          <w:marLeft w:val="180"/>
                          <w:marRight w:val="0"/>
                          <w:marTop w:val="0"/>
                          <w:marBottom w:val="0"/>
                          <w:divBdr>
                            <w:top w:val="none" w:sz="0" w:space="0" w:color="auto"/>
                            <w:left w:val="none" w:sz="0" w:space="0" w:color="auto"/>
                            <w:bottom w:val="none" w:sz="0" w:space="0" w:color="auto"/>
                            <w:right w:val="none" w:sz="0" w:space="0" w:color="auto"/>
                          </w:divBdr>
                          <w:divsChild>
                            <w:div w:id="14611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2435">
                      <w:marLeft w:val="0"/>
                      <w:marRight w:val="0"/>
                      <w:marTop w:val="0"/>
                      <w:marBottom w:val="0"/>
                      <w:divBdr>
                        <w:top w:val="none" w:sz="0" w:space="0" w:color="auto"/>
                        <w:left w:val="none" w:sz="0" w:space="0" w:color="auto"/>
                        <w:bottom w:val="none" w:sz="0" w:space="0" w:color="auto"/>
                        <w:right w:val="none" w:sz="0" w:space="0" w:color="auto"/>
                      </w:divBdr>
                      <w:divsChild>
                        <w:div w:id="1853764533">
                          <w:marLeft w:val="180"/>
                          <w:marRight w:val="0"/>
                          <w:marTop w:val="0"/>
                          <w:marBottom w:val="0"/>
                          <w:divBdr>
                            <w:top w:val="none" w:sz="0" w:space="0" w:color="auto"/>
                            <w:left w:val="none" w:sz="0" w:space="0" w:color="auto"/>
                            <w:bottom w:val="none" w:sz="0" w:space="0" w:color="auto"/>
                            <w:right w:val="none" w:sz="0" w:space="0" w:color="auto"/>
                          </w:divBdr>
                          <w:divsChild>
                            <w:div w:id="16632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5272">
                      <w:marLeft w:val="0"/>
                      <w:marRight w:val="0"/>
                      <w:marTop w:val="0"/>
                      <w:marBottom w:val="0"/>
                      <w:divBdr>
                        <w:top w:val="none" w:sz="0" w:space="0" w:color="auto"/>
                        <w:left w:val="none" w:sz="0" w:space="0" w:color="auto"/>
                        <w:bottom w:val="none" w:sz="0" w:space="0" w:color="auto"/>
                        <w:right w:val="none" w:sz="0" w:space="0" w:color="auto"/>
                      </w:divBdr>
                      <w:divsChild>
                        <w:div w:id="1642616578">
                          <w:marLeft w:val="18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572">
                      <w:marLeft w:val="0"/>
                      <w:marRight w:val="0"/>
                      <w:marTop w:val="0"/>
                      <w:marBottom w:val="0"/>
                      <w:divBdr>
                        <w:top w:val="none" w:sz="0" w:space="0" w:color="auto"/>
                        <w:left w:val="none" w:sz="0" w:space="0" w:color="auto"/>
                        <w:bottom w:val="none" w:sz="0" w:space="0" w:color="auto"/>
                        <w:right w:val="none" w:sz="0" w:space="0" w:color="auto"/>
                      </w:divBdr>
                      <w:divsChild>
                        <w:div w:id="259872133">
                          <w:marLeft w:val="180"/>
                          <w:marRight w:val="0"/>
                          <w:marTop w:val="0"/>
                          <w:marBottom w:val="0"/>
                          <w:divBdr>
                            <w:top w:val="none" w:sz="0" w:space="0" w:color="auto"/>
                            <w:left w:val="none" w:sz="0" w:space="0" w:color="auto"/>
                            <w:bottom w:val="none" w:sz="0" w:space="0" w:color="auto"/>
                            <w:right w:val="none" w:sz="0" w:space="0" w:color="auto"/>
                          </w:divBdr>
                          <w:divsChild>
                            <w:div w:id="2883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4488">
                      <w:marLeft w:val="0"/>
                      <w:marRight w:val="0"/>
                      <w:marTop w:val="0"/>
                      <w:marBottom w:val="0"/>
                      <w:divBdr>
                        <w:top w:val="none" w:sz="0" w:space="0" w:color="auto"/>
                        <w:left w:val="none" w:sz="0" w:space="0" w:color="auto"/>
                        <w:bottom w:val="none" w:sz="0" w:space="0" w:color="auto"/>
                        <w:right w:val="none" w:sz="0" w:space="0" w:color="auto"/>
                      </w:divBdr>
                      <w:divsChild>
                        <w:div w:id="584193889">
                          <w:marLeft w:val="180"/>
                          <w:marRight w:val="0"/>
                          <w:marTop w:val="0"/>
                          <w:marBottom w:val="0"/>
                          <w:divBdr>
                            <w:top w:val="none" w:sz="0" w:space="0" w:color="auto"/>
                            <w:left w:val="none" w:sz="0" w:space="0" w:color="auto"/>
                            <w:bottom w:val="none" w:sz="0" w:space="0" w:color="auto"/>
                            <w:right w:val="none" w:sz="0" w:space="0" w:color="auto"/>
                          </w:divBdr>
                          <w:divsChild>
                            <w:div w:id="14284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1303">
                      <w:marLeft w:val="0"/>
                      <w:marRight w:val="0"/>
                      <w:marTop w:val="0"/>
                      <w:marBottom w:val="0"/>
                      <w:divBdr>
                        <w:top w:val="none" w:sz="0" w:space="0" w:color="auto"/>
                        <w:left w:val="none" w:sz="0" w:space="0" w:color="auto"/>
                        <w:bottom w:val="none" w:sz="0" w:space="0" w:color="auto"/>
                        <w:right w:val="none" w:sz="0" w:space="0" w:color="auto"/>
                      </w:divBdr>
                      <w:divsChild>
                        <w:div w:id="1017192852">
                          <w:marLeft w:val="180"/>
                          <w:marRight w:val="0"/>
                          <w:marTop w:val="0"/>
                          <w:marBottom w:val="0"/>
                          <w:divBdr>
                            <w:top w:val="none" w:sz="0" w:space="0" w:color="auto"/>
                            <w:left w:val="none" w:sz="0" w:space="0" w:color="auto"/>
                            <w:bottom w:val="none" w:sz="0" w:space="0" w:color="auto"/>
                            <w:right w:val="none" w:sz="0" w:space="0" w:color="auto"/>
                          </w:divBdr>
                          <w:divsChild>
                            <w:div w:id="1804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950">
                      <w:marLeft w:val="0"/>
                      <w:marRight w:val="0"/>
                      <w:marTop w:val="0"/>
                      <w:marBottom w:val="0"/>
                      <w:divBdr>
                        <w:top w:val="none" w:sz="0" w:space="0" w:color="auto"/>
                        <w:left w:val="none" w:sz="0" w:space="0" w:color="auto"/>
                        <w:bottom w:val="none" w:sz="0" w:space="0" w:color="auto"/>
                        <w:right w:val="none" w:sz="0" w:space="0" w:color="auto"/>
                      </w:divBdr>
                      <w:divsChild>
                        <w:div w:id="1712917206">
                          <w:marLeft w:val="180"/>
                          <w:marRight w:val="0"/>
                          <w:marTop w:val="0"/>
                          <w:marBottom w:val="0"/>
                          <w:divBdr>
                            <w:top w:val="none" w:sz="0" w:space="0" w:color="auto"/>
                            <w:left w:val="none" w:sz="0" w:space="0" w:color="auto"/>
                            <w:bottom w:val="none" w:sz="0" w:space="0" w:color="auto"/>
                            <w:right w:val="none" w:sz="0" w:space="0" w:color="auto"/>
                          </w:divBdr>
                          <w:divsChild>
                            <w:div w:id="14429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4422">
                      <w:marLeft w:val="0"/>
                      <w:marRight w:val="0"/>
                      <w:marTop w:val="0"/>
                      <w:marBottom w:val="0"/>
                      <w:divBdr>
                        <w:top w:val="none" w:sz="0" w:space="0" w:color="auto"/>
                        <w:left w:val="none" w:sz="0" w:space="0" w:color="auto"/>
                        <w:bottom w:val="none" w:sz="0" w:space="0" w:color="auto"/>
                        <w:right w:val="none" w:sz="0" w:space="0" w:color="auto"/>
                      </w:divBdr>
                      <w:divsChild>
                        <w:div w:id="1120107973">
                          <w:marLeft w:val="180"/>
                          <w:marRight w:val="0"/>
                          <w:marTop w:val="0"/>
                          <w:marBottom w:val="0"/>
                          <w:divBdr>
                            <w:top w:val="none" w:sz="0" w:space="0" w:color="auto"/>
                            <w:left w:val="none" w:sz="0" w:space="0" w:color="auto"/>
                            <w:bottom w:val="none" w:sz="0" w:space="0" w:color="auto"/>
                            <w:right w:val="none" w:sz="0" w:space="0" w:color="auto"/>
                          </w:divBdr>
                          <w:divsChild>
                            <w:div w:id="5332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7161">
                      <w:marLeft w:val="0"/>
                      <w:marRight w:val="0"/>
                      <w:marTop w:val="0"/>
                      <w:marBottom w:val="0"/>
                      <w:divBdr>
                        <w:top w:val="none" w:sz="0" w:space="0" w:color="auto"/>
                        <w:left w:val="none" w:sz="0" w:space="0" w:color="auto"/>
                        <w:bottom w:val="none" w:sz="0" w:space="0" w:color="auto"/>
                        <w:right w:val="none" w:sz="0" w:space="0" w:color="auto"/>
                      </w:divBdr>
                      <w:divsChild>
                        <w:div w:id="2109933517">
                          <w:marLeft w:val="180"/>
                          <w:marRight w:val="0"/>
                          <w:marTop w:val="0"/>
                          <w:marBottom w:val="0"/>
                          <w:divBdr>
                            <w:top w:val="none" w:sz="0" w:space="0" w:color="auto"/>
                            <w:left w:val="none" w:sz="0" w:space="0" w:color="auto"/>
                            <w:bottom w:val="none" w:sz="0" w:space="0" w:color="auto"/>
                            <w:right w:val="none" w:sz="0" w:space="0" w:color="auto"/>
                          </w:divBdr>
                          <w:divsChild>
                            <w:div w:id="19496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8621">
                      <w:marLeft w:val="0"/>
                      <w:marRight w:val="0"/>
                      <w:marTop w:val="0"/>
                      <w:marBottom w:val="0"/>
                      <w:divBdr>
                        <w:top w:val="none" w:sz="0" w:space="0" w:color="auto"/>
                        <w:left w:val="none" w:sz="0" w:space="0" w:color="auto"/>
                        <w:bottom w:val="none" w:sz="0" w:space="0" w:color="auto"/>
                        <w:right w:val="none" w:sz="0" w:space="0" w:color="auto"/>
                      </w:divBdr>
                      <w:divsChild>
                        <w:div w:id="956722070">
                          <w:marLeft w:val="180"/>
                          <w:marRight w:val="0"/>
                          <w:marTop w:val="0"/>
                          <w:marBottom w:val="0"/>
                          <w:divBdr>
                            <w:top w:val="none" w:sz="0" w:space="0" w:color="auto"/>
                            <w:left w:val="none" w:sz="0" w:space="0" w:color="auto"/>
                            <w:bottom w:val="none" w:sz="0" w:space="0" w:color="auto"/>
                            <w:right w:val="none" w:sz="0" w:space="0" w:color="auto"/>
                          </w:divBdr>
                          <w:divsChild>
                            <w:div w:id="2301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61709">
                      <w:marLeft w:val="0"/>
                      <w:marRight w:val="0"/>
                      <w:marTop w:val="0"/>
                      <w:marBottom w:val="0"/>
                      <w:divBdr>
                        <w:top w:val="none" w:sz="0" w:space="0" w:color="auto"/>
                        <w:left w:val="none" w:sz="0" w:space="0" w:color="auto"/>
                        <w:bottom w:val="none" w:sz="0" w:space="0" w:color="auto"/>
                        <w:right w:val="none" w:sz="0" w:space="0" w:color="auto"/>
                      </w:divBdr>
                      <w:divsChild>
                        <w:div w:id="221061724">
                          <w:marLeft w:val="180"/>
                          <w:marRight w:val="0"/>
                          <w:marTop w:val="0"/>
                          <w:marBottom w:val="0"/>
                          <w:divBdr>
                            <w:top w:val="none" w:sz="0" w:space="0" w:color="auto"/>
                            <w:left w:val="none" w:sz="0" w:space="0" w:color="auto"/>
                            <w:bottom w:val="none" w:sz="0" w:space="0" w:color="auto"/>
                            <w:right w:val="none" w:sz="0" w:space="0" w:color="auto"/>
                          </w:divBdr>
                          <w:divsChild>
                            <w:div w:id="18742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0870">
                      <w:marLeft w:val="0"/>
                      <w:marRight w:val="0"/>
                      <w:marTop w:val="0"/>
                      <w:marBottom w:val="0"/>
                      <w:divBdr>
                        <w:top w:val="none" w:sz="0" w:space="0" w:color="auto"/>
                        <w:left w:val="none" w:sz="0" w:space="0" w:color="auto"/>
                        <w:bottom w:val="none" w:sz="0" w:space="0" w:color="auto"/>
                        <w:right w:val="none" w:sz="0" w:space="0" w:color="auto"/>
                      </w:divBdr>
                      <w:divsChild>
                        <w:div w:id="357313845">
                          <w:marLeft w:val="180"/>
                          <w:marRight w:val="0"/>
                          <w:marTop w:val="0"/>
                          <w:marBottom w:val="0"/>
                          <w:divBdr>
                            <w:top w:val="none" w:sz="0" w:space="0" w:color="auto"/>
                            <w:left w:val="none" w:sz="0" w:space="0" w:color="auto"/>
                            <w:bottom w:val="none" w:sz="0" w:space="0" w:color="auto"/>
                            <w:right w:val="none" w:sz="0" w:space="0" w:color="auto"/>
                          </w:divBdr>
                          <w:divsChild>
                            <w:div w:id="13484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9682">
                      <w:marLeft w:val="0"/>
                      <w:marRight w:val="0"/>
                      <w:marTop w:val="0"/>
                      <w:marBottom w:val="0"/>
                      <w:divBdr>
                        <w:top w:val="none" w:sz="0" w:space="0" w:color="auto"/>
                        <w:left w:val="none" w:sz="0" w:space="0" w:color="auto"/>
                        <w:bottom w:val="none" w:sz="0" w:space="0" w:color="auto"/>
                        <w:right w:val="none" w:sz="0" w:space="0" w:color="auto"/>
                      </w:divBdr>
                      <w:divsChild>
                        <w:div w:id="878053254">
                          <w:marLeft w:val="180"/>
                          <w:marRight w:val="0"/>
                          <w:marTop w:val="0"/>
                          <w:marBottom w:val="0"/>
                          <w:divBdr>
                            <w:top w:val="none" w:sz="0" w:space="0" w:color="auto"/>
                            <w:left w:val="none" w:sz="0" w:space="0" w:color="auto"/>
                            <w:bottom w:val="none" w:sz="0" w:space="0" w:color="auto"/>
                            <w:right w:val="none" w:sz="0" w:space="0" w:color="auto"/>
                          </w:divBdr>
                          <w:divsChild>
                            <w:div w:id="15040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527">
                      <w:marLeft w:val="0"/>
                      <w:marRight w:val="0"/>
                      <w:marTop w:val="0"/>
                      <w:marBottom w:val="0"/>
                      <w:divBdr>
                        <w:top w:val="none" w:sz="0" w:space="0" w:color="auto"/>
                        <w:left w:val="none" w:sz="0" w:space="0" w:color="auto"/>
                        <w:bottom w:val="none" w:sz="0" w:space="0" w:color="auto"/>
                        <w:right w:val="none" w:sz="0" w:space="0" w:color="auto"/>
                      </w:divBdr>
                      <w:divsChild>
                        <w:div w:id="1211503257">
                          <w:marLeft w:val="180"/>
                          <w:marRight w:val="0"/>
                          <w:marTop w:val="0"/>
                          <w:marBottom w:val="0"/>
                          <w:divBdr>
                            <w:top w:val="none" w:sz="0" w:space="0" w:color="auto"/>
                            <w:left w:val="none" w:sz="0" w:space="0" w:color="auto"/>
                            <w:bottom w:val="none" w:sz="0" w:space="0" w:color="auto"/>
                            <w:right w:val="none" w:sz="0" w:space="0" w:color="auto"/>
                          </w:divBdr>
                          <w:divsChild>
                            <w:div w:id="1156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0937">
                      <w:marLeft w:val="0"/>
                      <w:marRight w:val="0"/>
                      <w:marTop w:val="0"/>
                      <w:marBottom w:val="0"/>
                      <w:divBdr>
                        <w:top w:val="none" w:sz="0" w:space="0" w:color="auto"/>
                        <w:left w:val="none" w:sz="0" w:space="0" w:color="auto"/>
                        <w:bottom w:val="none" w:sz="0" w:space="0" w:color="auto"/>
                        <w:right w:val="none" w:sz="0" w:space="0" w:color="auto"/>
                      </w:divBdr>
                      <w:divsChild>
                        <w:div w:id="1071537744">
                          <w:marLeft w:val="180"/>
                          <w:marRight w:val="0"/>
                          <w:marTop w:val="0"/>
                          <w:marBottom w:val="0"/>
                          <w:divBdr>
                            <w:top w:val="none" w:sz="0" w:space="0" w:color="auto"/>
                            <w:left w:val="none" w:sz="0" w:space="0" w:color="auto"/>
                            <w:bottom w:val="none" w:sz="0" w:space="0" w:color="auto"/>
                            <w:right w:val="none" w:sz="0" w:space="0" w:color="auto"/>
                          </w:divBdr>
                          <w:divsChild>
                            <w:div w:id="5536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5624">
                      <w:marLeft w:val="0"/>
                      <w:marRight w:val="0"/>
                      <w:marTop w:val="0"/>
                      <w:marBottom w:val="0"/>
                      <w:divBdr>
                        <w:top w:val="none" w:sz="0" w:space="0" w:color="auto"/>
                        <w:left w:val="none" w:sz="0" w:space="0" w:color="auto"/>
                        <w:bottom w:val="none" w:sz="0" w:space="0" w:color="auto"/>
                        <w:right w:val="none" w:sz="0" w:space="0" w:color="auto"/>
                      </w:divBdr>
                      <w:divsChild>
                        <w:div w:id="1659923455">
                          <w:marLeft w:val="180"/>
                          <w:marRight w:val="0"/>
                          <w:marTop w:val="0"/>
                          <w:marBottom w:val="0"/>
                          <w:divBdr>
                            <w:top w:val="none" w:sz="0" w:space="0" w:color="auto"/>
                            <w:left w:val="none" w:sz="0" w:space="0" w:color="auto"/>
                            <w:bottom w:val="none" w:sz="0" w:space="0" w:color="auto"/>
                            <w:right w:val="none" w:sz="0" w:space="0" w:color="auto"/>
                          </w:divBdr>
                          <w:divsChild>
                            <w:div w:id="19784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651">
                      <w:marLeft w:val="0"/>
                      <w:marRight w:val="0"/>
                      <w:marTop w:val="0"/>
                      <w:marBottom w:val="0"/>
                      <w:divBdr>
                        <w:top w:val="none" w:sz="0" w:space="0" w:color="auto"/>
                        <w:left w:val="none" w:sz="0" w:space="0" w:color="auto"/>
                        <w:bottom w:val="none" w:sz="0" w:space="0" w:color="auto"/>
                        <w:right w:val="none" w:sz="0" w:space="0" w:color="auto"/>
                      </w:divBdr>
                      <w:divsChild>
                        <w:div w:id="216665123">
                          <w:marLeft w:val="180"/>
                          <w:marRight w:val="0"/>
                          <w:marTop w:val="0"/>
                          <w:marBottom w:val="0"/>
                          <w:divBdr>
                            <w:top w:val="none" w:sz="0" w:space="0" w:color="auto"/>
                            <w:left w:val="none" w:sz="0" w:space="0" w:color="auto"/>
                            <w:bottom w:val="none" w:sz="0" w:space="0" w:color="auto"/>
                            <w:right w:val="none" w:sz="0" w:space="0" w:color="auto"/>
                          </w:divBdr>
                          <w:divsChild>
                            <w:div w:id="17255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545">
                      <w:marLeft w:val="0"/>
                      <w:marRight w:val="0"/>
                      <w:marTop w:val="0"/>
                      <w:marBottom w:val="0"/>
                      <w:divBdr>
                        <w:top w:val="none" w:sz="0" w:space="0" w:color="auto"/>
                        <w:left w:val="none" w:sz="0" w:space="0" w:color="auto"/>
                        <w:bottom w:val="none" w:sz="0" w:space="0" w:color="auto"/>
                        <w:right w:val="none" w:sz="0" w:space="0" w:color="auto"/>
                      </w:divBdr>
                      <w:divsChild>
                        <w:div w:id="1944915314">
                          <w:marLeft w:val="180"/>
                          <w:marRight w:val="0"/>
                          <w:marTop w:val="0"/>
                          <w:marBottom w:val="0"/>
                          <w:divBdr>
                            <w:top w:val="none" w:sz="0" w:space="0" w:color="auto"/>
                            <w:left w:val="none" w:sz="0" w:space="0" w:color="auto"/>
                            <w:bottom w:val="none" w:sz="0" w:space="0" w:color="auto"/>
                            <w:right w:val="none" w:sz="0" w:space="0" w:color="auto"/>
                          </w:divBdr>
                          <w:divsChild>
                            <w:div w:id="1900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9657">
                      <w:marLeft w:val="0"/>
                      <w:marRight w:val="0"/>
                      <w:marTop w:val="0"/>
                      <w:marBottom w:val="0"/>
                      <w:divBdr>
                        <w:top w:val="none" w:sz="0" w:space="0" w:color="auto"/>
                        <w:left w:val="none" w:sz="0" w:space="0" w:color="auto"/>
                        <w:bottom w:val="none" w:sz="0" w:space="0" w:color="auto"/>
                        <w:right w:val="none" w:sz="0" w:space="0" w:color="auto"/>
                      </w:divBdr>
                      <w:divsChild>
                        <w:div w:id="2011638771">
                          <w:marLeft w:val="180"/>
                          <w:marRight w:val="0"/>
                          <w:marTop w:val="0"/>
                          <w:marBottom w:val="0"/>
                          <w:divBdr>
                            <w:top w:val="none" w:sz="0" w:space="0" w:color="auto"/>
                            <w:left w:val="none" w:sz="0" w:space="0" w:color="auto"/>
                            <w:bottom w:val="none" w:sz="0" w:space="0" w:color="auto"/>
                            <w:right w:val="none" w:sz="0" w:space="0" w:color="auto"/>
                          </w:divBdr>
                          <w:divsChild>
                            <w:div w:id="14973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8791">
                      <w:marLeft w:val="0"/>
                      <w:marRight w:val="0"/>
                      <w:marTop w:val="0"/>
                      <w:marBottom w:val="0"/>
                      <w:divBdr>
                        <w:top w:val="none" w:sz="0" w:space="0" w:color="auto"/>
                        <w:left w:val="none" w:sz="0" w:space="0" w:color="auto"/>
                        <w:bottom w:val="none" w:sz="0" w:space="0" w:color="auto"/>
                        <w:right w:val="none" w:sz="0" w:space="0" w:color="auto"/>
                      </w:divBdr>
                      <w:divsChild>
                        <w:div w:id="636297530">
                          <w:marLeft w:val="180"/>
                          <w:marRight w:val="0"/>
                          <w:marTop w:val="0"/>
                          <w:marBottom w:val="0"/>
                          <w:divBdr>
                            <w:top w:val="none" w:sz="0" w:space="0" w:color="auto"/>
                            <w:left w:val="none" w:sz="0" w:space="0" w:color="auto"/>
                            <w:bottom w:val="none" w:sz="0" w:space="0" w:color="auto"/>
                            <w:right w:val="none" w:sz="0" w:space="0" w:color="auto"/>
                          </w:divBdr>
                          <w:divsChild>
                            <w:div w:id="2596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857">
                      <w:marLeft w:val="0"/>
                      <w:marRight w:val="0"/>
                      <w:marTop w:val="0"/>
                      <w:marBottom w:val="0"/>
                      <w:divBdr>
                        <w:top w:val="none" w:sz="0" w:space="0" w:color="auto"/>
                        <w:left w:val="none" w:sz="0" w:space="0" w:color="auto"/>
                        <w:bottom w:val="none" w:sz="0" w:space="0" w:color="auto"/>
                        <w:right w:val="none" w:sz="0" w:space="0" w:color="auto"/>
                      </w:divBdr>
                      <w:divsChild>
                        <w:div w:id="842165837">
                          <w:marLeft w:val="180"/>
                          <w:marRight w:val="0"/>
                          <w:marTop w:val="0"/>
                          <w:marBottom w:val="0"/>
                          <w:divBdr>
                            <w:top w:val="none" w:sz="0" w:space="0" w:color="auto"/>
                            <w:left w:val="none" w:sz="0" w:space="0" w:color="auto"/>
                            <w:bottom w:val="none" w:sz="0" w:space="0" w:color="auto"/>
                            <w:right w:val="none" w:sz="0" w:space="0" w:color="auto"/>
                          </w:divBdr>
                          <w:divsChild>
                            <w:div w:id="6450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40466">
                      <w:marLeft w:val="0"/>
                      <w:marRight w:val="0"/>
                      <w:marTop w:val="0"/>
                      <w:marBottom w:val="0"/>
                      <w:divBdr>
                        <w:top w:val="none" w:sz="0" w:space="0" w:color="auto"/>
                        <w:left w:val="none" w:sz="0" w:space="0" w:color="auto"/>
                        <w:bottom w:val="none" w:sz="0" w:space="0" w:color="auto"/>
                        <w:right w:val="none" w:sz="0" w:space="0" w:color="auto"/>
                      </w:divBdr>
                      <w:divsChild>
                        <w:div w:id="676884860">
                          <w:marLeft w:val="180"/>
                          <w:marRight w:val="0"/>
                          <w:marTop w:val="0"/>
                          <w:marBottom w:val="0"/>
                          <w:divBdr>
                            <w:top w:val="none" w:sz="0" w:space="0" w:color="auto"/>
                            <w:left w:val="none" w:sz="0" w:space="0" w:color="auto"/>
                            <w:bottom w:val="none" w:sz="0" w:space="0" w:color="auto"/>
                            <w:right w:val="none" w:sz="0" w:space="0" w:color="auto"/>
                          </w:divBdr>
                          <w:divsChild>
                            <w:div w:id="4687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3476">
                      <w:marLeft w:val="0"/>
                      <w:marRight w:val="0"/>
                      <w:marTop w:val="0"/>
                      <w:marBottom w:val="0"/>
                      <w:divBdr>
                        <w:top w:val="none" w:sz="0" w:space="0" w:color="auto"/>
                        <w:left w:val="none" w:sz="0" w:space="0" w:color="auto"/>
                        <w:bottom w:val="none" w:sz="0" w:space="0" w:color="auto"/>
                        <w:right w:val="none" w:sz="0" w:space="0" w:color="auto"/>
                      </w:divBdr>
                      <w:divsChild>
                        <w:div w:id="46607965">
                          <w:marLeft w:val="180"/>
                          <w:marRight w:val="0"/>
                          <w:marTop w:val="0"/>
                          <w:marBottom w:val="0"/>
                          <w:divBdr>
                            <w:top w:val="none" w:sz="0" w:space="0" w:color="auto"/>
                            <w:left w:val="none" w:sz="0" w:space="0" w:color="auto"/>
                            <w:bottom w:val="none" w:sz="0" w:space="0" w:color="auto"/>
                            <w:right w:val="none" w:sz="0" w:space="0" w:color="auto"/>
                          </w:divBdr>
                          <w:divsChild>
                            <w:div w:id="2028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8070">
                      <w:marLeft w:val="0"/>
                      <w:marRight w:val="0"/>
                      <w:marTop w:val="0"/>
                      <w:marBottom w:val="0"/>
                      <w:divBdr>
                        <w:top w:val="none" w:sz="0" w:space="0" w:color="auto"/>
                        <w:left w:val="none" w:sz="0" w:space="0" w:color="auto"/>
                        <w:bottom w:val="none" w:sz="0" w:space="0" w:color="auto"/>
                        <w:right w:val="none" w:sz="0" w:space="0" w:color="auto"/>
                      </w:divBdr>
                      <w:divsChild>
                        <w:div w:id="637880737">
                          <w:marLeft w:val="180"/>
                          <w:marRight w:val="0"/>
                          <w:marTop w:val="0"/>
                          <w:marBottom w:val="0"/>
                          <w:divBdr>
                            <w:top w:val="none" w:sz="0" w:space="0" w:color="auto"/>
                            <w:left w:val="none" w:sz="0" w:space="0" w:color="auto"/>
                            <w:bottom w:val="none" w:sz="0" w:space="0" w:color="auto"/>
                            <w:right w:val="none" w:sz="0" w:space="0" w:color="auto"/>
                          </w:divBdr>
                          <w:divsChild>
                            <w:div w:id="10077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5569">
                      <w:marLeft w:val="0"/>
                      <w:marRight w:val="0"/>
                      <w:marTop w:val="0"/>
                      <w:marBottom w:val="0"/>
                      <w:divBdr>
                        <w:top w:val="none" w:sz="0" w:space="0" w:color="auto"/>
                        <w:left w:val="none" w:sz="0" w:space="0" w:color="auto"/>
                        <w:bottom w:val="none" w:sz="0" w:space="0" w:color="auto"/>
                        <w:right w:val="none" w:sz="0" w:space="0" w:color="auto"/>
                      </w:divBdr>
                      <w:divsChild>
                        <w:div w:id="1787969590">
                          <w:marLeft w:val="180"/>
                          <w:marRight w:val="0"/>
                          <w:marTop w:val="0"/>
                          <w:marBottom w:val="0"/>
                          <w:divBdr>
                            <w:top w:val="none" w:sz="0" w:space="0" w:color="auto"/>
                            <w:left w:val="none" w:sz="0" w:space="0" w:color="auto"/>
                            <w:bottom w:val="none" w:sz="0" w:space="0" w:color="auto"/>
                            <w:right w:val="none" w:sz="0" w:space="0" w:color="auto"/>
                          </w:divBdr>
                          <w:divsChild>
                            <w:div w:id="16532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38993">
                      <w:marLeft w:val="0"/>
                      <w:marRight w:val="0"/>
                      <w:marTop w:val="0"/>
                      <w:marBottom w:val="0"/>
                      <w:divBdr>
                        <w:top w:val="none" w:sz="0" w:space="0" w:color="auto"/>
                        <w:left w:val="none" w:sz="0" w:space="0" w:color="auto"/>
                        <w:bottom w:val="none" w:sz="0" w:space="0" w:color="auto"/>
                        <w:right w:val="none" w:sz="0" w:space="0" w:color="auto"/>
                      </w:divBdr>
                      <w:divsChild>
                        <w:div w:id="1346437678">
                          <w:marLeft w:val="180"/>
                          <w:marRight w:val="0"/>
                          <w:marTop w:val="0"/>
                          <w:marBottom w:val="0"/>
                          <w:divBdr>
                            <w:top w:val="none" w:sz="0" w:space="0" w:color="auto"/>
                            <w:left w:val="none" w:sz="0" w:space="0" w:color="auto"/>
                            <w:bottom w:val="none" w:sz="0" w:space="0" w:color="auto"/>
                            <w:right w:val="none" w:sz="0" w:space="0" w:color="auto"/>
                          </w:divBdr>
                          <w:divsChild>
                            <w:div w:id="16098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7561">
                      <w:marLeft w:val="0"/>
                      <w:marRight w:val="0"/>
                      <w:marTop w:val="0"/>
                      <w:marBottom w:val="0"/>
                      <w:divBdr>
                        <w:top w:val="none" w:sz="0" w:space="0" w:color="auto"/>
                        <w:left w:val="none" w:sz="0" w:space="0" w:color="auto"/>
                        <w:bottom w:val="none" w:sz="0" w:space="0" w:color="auto"/>
                        <w:right w:val="none" w:sz="0" w:space="0" w:color="auto"/>
                      </w:divBdr>
                      <w:divsChild>
                        <w:div w:id="1541088485">
                          <w:marLeft w:val="180"/>
                          <w:marRight w:val="0"/>
                          <w:marTop w:val="0"/>
                          <w:marBottom w:val="0"/>
                          <w:divBdr>
                            <w:top w:val="none" w:sz="0" w:space="0" w:color="auto"/>
                            <w:left w:val="none" w:sz="0" w:space="0" w:color="auto"/>
                            <w:bottom w:val="none" w:sz="0" w:space="0" w:color="auto"/>
                            <w:right w:val="none" w:sz="0" w:space="0" w:color="auto"/>
                          </w:divBdr>
                          <w:divsChild>
                            <w:div w:id="17053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6230">
                      <w:marLeft w:val="0"/>
                      <w:marRight w:val="0"/>
                      <w:marTop w:val="0"/>
                      <w:marBottom w:val="0"/>
                      <w:divBdr>
                        <w:top w:val="none" w:sz="0" w:space="0" w:color="auto"/>
                        <w:left w:val="none" w:sz="0" w:space="0" w:color="auto"/>
                        <w:bottom w:val="none" w:sz="0" w:space="0" w:color="auto"/>
                        <w:right w:val="none" w:sz="0" w:space="0" w:color="auto"/>
                      </w:divBdr>
                      <w:divsChild>
                        <w:div w:id="1975478565">
                          <w:marLeft w:val="180"/>
                          <w:marRight w:val="0"/>
                          <w:marTop w:val="0"/>
                          <w:marBottom w:val="0"/>
                          <w:divBdr>
                            <w:top w:val="none" w:sz="0" w:space="0" w:color="auto"/>
                            <w:left w:val="none" w:sz="0" w:space="0" w:color="auto"/>
                            <w:bottom w:val="none" w:sz="0" w:space="0" w:color="auto"/>
                            <w:right w:val="none" w:sz="0" w:space="0" w:color="auto"/>
                          </w:divBdr>
                          <w:divsChild>
                            <w:div w:id="8876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20461">
                      <w:marLeft w:val="0"/>
                      <w:marRight w:val="0"/>
                      <w:marTop w:val="0"/>
                      <w:marBottom w:val="0"/>
                      <w:divBdr>
                        <w:top w:val="none" w:sz="0" w:space="0" w:color="auto"/>
                        <w:left w:val="none" w:sz="0" w:space="0" w:color="auto"/>
                        <w:bottom w:val="none" w:sz="0" w:space="0" w:color="auto"/>
                        <w:right w:val="none" w:sz="0" w:space="0" w:color="auto"/>
                      </w:divBdr>
                      <w:divsChild>
                        <w:div w:id="835730390">
                          <w:marLeft w:val="180"/>
                          <w:marRight w:val="0"/>
                          <w:marTop w:val="0"/>
                          <w:marBottom w:val="0"/>
                          <w:divBdr>
                            <w:top w:val="none" w:sz="0" w:space="0" w:color="auto"/>
                            <w:left w:val="none" w:sz="0" w:space="0" w:color="auto"/>
                            <w:bottom w:val="none" w:sz="0" w:space="0" w:color="auto"/>
                            <w:right w:val="none" w:sz="0" w:space="0" w:color="auto"/>
                          </w:divBdr>
                          <w:divsChild>
                            <w:div w:id="10112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6759">
                      <w:marLeft w:val="0"/>
                      <w:marRight w:val="0"/>
                      <w:marTop w:val="0"/>
                      <w:marBottom w:val="0"/>
                      <w:divBdr>
                        <w:top w:val="none" w:sz="0" w:space="0" w:color="auto"/>
                        <w:left w:val="none" w:sz="0" w:space="0" w:color="auto"/>
                        <w:bottom w:val="none" w:sz="0" w:space="0" w:color="auto"/>
                        <w:right w:val="none" w:sz="0" w:space="0" w:color="auto"/>
                      </w:divBdr>
                      <w:divsChild>
                        <w:div w:id="625700589">
                          <w:marLeft w:val="180"/>
                          <w:marRight w:val="0"/>
                          <w:marTop w:val="0"/>
                          <w:marBottom w:val="0"/>
                          <w:divBdr>
                            <w:top w:val="none" w:sz="0" w:space="0" w:color="auto"/>
                            <w:left w:val="none" w:sz="0" w:space="0" w:color="auto"/>
                            <w:bottom w:val="none" w:sz="0" w:space="0" w:color="auto"/>
                            <w:right w:val="none" w:sz="0" w:space="0" w:color="auto"/>
                          </w:divBdr>
                          <w:divsChild>
                            <w:div w:id="19588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38693">
                      <w:marLeft w:val="0"/>
                      <w:marRight w:val="0"/>
                      <w:marTop w:val="0"/>
                      <w:marBottom w:val="0"/>
                      <w:divBdr>
                        <w:top w:val="none" w:sz="0" w:space="0" w:color="auto"/>
                        <w:left w:val="none" w:sz="0" w:space="0" w:color="auto"/>
                        <w:bottom w:val="none" w:sz="0" w:space="0" w:color="auto"/>
                        <w:right w:val="none" w:sz="0" w:space="0" w:color="auto"/>
                      </w:divBdr>
                      <w:divsChild>
                        <w:div w:id="670718534">
                          <w:marLeft w:val="180"/>
                          <w:marRight w:val="0"/>
                          <w:marTop w:val="0"/>
                          <w:marBottom w:val="0"/>
                          <w:divBdr>
                            <w:top w:val="none" w:sz="0" w:space="0" w:color="auto"/>
                            <w:left w:val="none" w:sz="0" w:space="0" w:color="auto"/>
                            <w:bottom w:val="none" w:sz="0" w:space="0" w:color="auto"/>
                            <w:right w:val="none" w:sz="0" w:space="0" w:color="auto"/>
                          </w:divBdr>
                          <w:divsChild>
                            <w:div w:id="289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3008">
                      <w:marLeft w:val="0"/>
                      <w:marRight w:val="0"/>
                      <w:marTop w:val="0"/>
                      <w:marBottom w:val="0"/>
                      <w:divBdr>
                        <w:top w:val="none" w:sz="0" w:space="0" w:color="auto"/>
                        <w:left w:val="none" w:sz="0" w:space="0" w:color="auto"/>
                        <w:bottom w:val="none" w:sz="0" w:space="0" w:color="auto"/>
                        <w:right w:val="none" w:sz="0" w:space="0" w:color="auto"/>
                      </w:divBdr>
                      <w:divsChild>
                        <w:div w:id="1653365918">
                          <w:marLeft w:val="180"/>
                          <w:marRight w:val="0"/>
                          <w:marTop w:val="0"/>
                          <w:marBottom w:val="0"/>
                          <w:divBdr>
                            <w:top w:val="none" w:sz="0" w:space="0" w:color="auto"/>
                            <w:left w:val="none" w:sz="0" w:space="0" w:color="auto"/>
                            <w:bottom w:val="none" w:sz="0" w:space="0" w:color="auto"/>
                            <w:right w:val="none" w:sz="0" w:space="0" w:color="auto"/>
                          </w:divBdr>
                          <w:divsChild>
                            <w:div w:id="12057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1037">
                      <w:marLeft w:val="0"/>
                      <w:marRight w:val="0"/>
                      <w:marTop w:val="0"/>
                      <w:marBottom w:val="0"/>
                      <w:divBdr>
                        <w:top w:val="none" w:sz="0" w:space="0" w:color="auto"/>
                        <w:left w:val="none" w:sz="0" w:space="0" w:color="auto"/>
                        <w:bottom w:val="none" w:sz="0" w:space="0" w:color="auto"/>
                        <w:right w:val="none" w:sz="0" w:space="0" w:color="auto"/>
                      </w:divBdr>
                      <w:divsChild>
                        <w:div w:id="641885385">
                          <w:marLeft w:val="180"/>
                          <w:marRight w:val="0"/>
                          <w:marTop w:val="0"/>
                          <w:marBottom w:val="0"/>
                          <w:divBdr>
                            <w:top w:val="none" w:sz="0" w:space="0" w:color="auto"/>
                            <w:left w:val="none" w:sz="0" w:space="0" w:color="auto"/>
                            <w:bottom w:val="none" w:sz="0" w:space="0" w:color="auto"/>
                            <w:right w:val="none" w:sz="0" w:space="0" w:color="auto"/>
                          </w:divBdr>
                          <w:divsChild>
                            <w:div w:id="472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8801">
                      <w:marLeft w:val="0"/>
                      <w:marRight w:val="0"/>
                      <w:marTop w:val="0"/>
                      <w:marBottom w:val="0"/>
                      <w:divBdr>
                        <w:top w:val="none" w:sz="0" w:space="0" w:color="auto"/>
                        <w:left w:val="none" w:sz="0" w:space="0" w:color="auto"/>
                        <w:bottom w:val="none" w:sz="0" w:space="0" w:color="auto"/>
                        <w:right w:val="none" w:sz="0" w:space="0" w:color="auto"/>
                      </w:divBdr>
                      <w:divsChild>
                        <w:div w:id="1686635617">
                          <w:marLeft w:val="180"/>
                          <w:marRight w:val="0"/>
                          <w:marTop w:val="0"/>
                          <w:marBottom w:val="0"/>
                          <w:divBdr>
                            <w:top w:val="none" w:sz="0" w:space="0" w:color="auto"/>
                            <w:left w:val="none" w:sz="0" w:space="0" w:color="auto"/>
                            <w:bottom w:val="none" w:sz="0" w:space="0" w:color="auto"/>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86721">
                      <w:marLeft w:val="0"/>
                      <w:marRight w:val="0"/>
                      <w:marTop w:val="0"/>
                      <w:marBottom w:val="0"/>
                      <w:divBdr>
                        <w:top w:val="none" w:sz="0" w:space="0" w:color="auto"/>
                        <w:left w:val="none" w:sz="0" w:space="0" w:color="auto"/>
                        <w:bottom w:val="none" w:sz="0" w:space="0" w:color="auto"/>
                        <w:right w:val="none" w:sz="0" w:space="0" w:color="auto"/>
                      </w:divBdr>
                      <w:divsChild>
                        <w:div w:id="801730784">
                          <w:marLeft w:val="180"/>
                          <w:marRight w:val="0"/>
                          <w:marTop w:val="0"/>
                          <w:marBottom w:val="0"/>
                          <w:divBdr>
                            <w:top w:val="none" w:sz="0" w:space="0" w:color="auto"/>
                            <w:left w:val="none" w:sz="0" w:space="0" w:color="auto"/>
                            <w:bottom w:val="none" w:sz="0" w:space="0" w:color="auto"/>
                            <w:right w:val="none" w:sz="0" w:space="0" w:color="auto"/>
                          </w:divBdr>
                          <w:divsChild>
                            <w:div w:id="4549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9047">
                      <w:marLeft w:val="0"/>
                      <w:marRight w:val="0"/>
                      <w:marTop w:val="0"/>
                      <w:marBottom w:val="0"/>
                      <w:divBdr>
                        <w:top w:val="none" w:sz="0" w:space="0" w:color="auto"/>
                        <w:left w:val="none" w:sz="0" w:space="0" w:color="auto"/>
                        <w:bottom w:val="none" w:sz="0" w:space="0" w:color="auto"/>
                        <w:right w:val="none" w:sz="0" w:space="0" w:color="auto"/>
                      </w:divBdr>
                      <w:divsChild>
                        <w:div w:id="1918855415">
                          <w:marLeft w:val="180"/>
                          <w:marRight w:val="0"/>
                          <w:marTop w:val="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31235">
                      <w:marLeft w:val="0"/>
                      <w:marRight w:val="0"/>
                      <w:marTop w:val="0"/>
                      <w:marBottom w:val="0"/>
                      <w:divBdr>
                        <w:top w:val="none" w:sz="0" w:space="0" w:color="auto"/>
                        <w:left w:val="none" w:sz="0" w:space="0" w:color="auto"/>
                        <w:bottom w:val="none" w:sz="0" w:space="0" w:color="auto"/>
                        <w:right w:val="none" w:sz="0" w:space="0" w:color="auto"/>
                      </w:divBdr>
                      <w:divsChild>
                        <w:div w:id="1311406163">
                          <w:marLeft w:val="180"/>
                          <w:marRight w:val="0"/>
                          <w:marTop w:val="0"/>
                          <w:marBottom w:val="0"/>
                          <w:divBdr>
                            <w:top w:val="none" w:sz="0" w:space="0" w:color="auto"/>
                            <w:left w:val="none" w:sz="0" w:space="0" w:color="auto"/>
                            <w:bottom w:val="none" w:sz="0" w:space="0" w:color="auto"/>
                            <w:right w:val="none" w:sz="0" w:space="0" w:color="auto"/>
                          </w:divBdr>
                          <w:divsChild>
                            <w:div w:id="1040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3435">
                      <w:marLeft w:val="0"/>
                      <w:marRight w:val="0"/>
                      <w:marTop w:val="0"/>
                      <w:marBottom w:val="0"/>
                      <w:divBdr>
                        <w:top w:val="none" w:sz="0" w:space="0" w:color="auto"/>
                        <w:left w:val="none" w:sz="0" w:space="0" w:color="auto"/>
                        <w:bottom w:val="none" w:sz="0" w:space="0" w:color="auto"/>
                        <w:right w:val="none" w:sz="0" w:space="0" w:color="auto"/>
                      </w:divBdr>
                      <w:divsChild>
                        <w:div w:id="833184256">
                          <w:marLeft w:val="180"/>
                          <w:marRight w:val="0"/>
                          <w:marTop w:val="0"/>
                          <w:marBottom w:val="0"/>
                          <w:divBdr>
                            <w:top w:val="none" w:sz="0" w:space="0" w:color="auto"/>
                            <w:left w:val="none" w:sz="0" w:space="0" w:color="auto"/>
                            <w:bottom w:val="none" w:sz="0" w:space="0" w:color="auto"/>
                            <w:right w:val="none" w:sz="0" w:space="0" w:color="auto"/>
                          </w:divBdr>
                          <w:divsChild>
                            <w:div w:id="18588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297">
                      <w:marLeft w:val="0"/>
                      <w:marRight w:val="0"/>
                      <w:marTop w:val="0"/>
                      <w:marBottom w:val="0"/>
                      <w:divBdr>
                        <w:top w:val="none" w:sz="0" w:space="0" w:color="auto"/>
                        <w:left w:val="none" w:sz="0" w:space="0" w:color="auto"/>
                        <w:bottom w:val="none" w:sz="0" w:space="0" w:color="auto"/>
                        <w:right w:val="none" w:sz="0" w:space="0" w:color="auto"/>
                      </w:divBdr>
                      <w:divsChild>
                        <w:div w:id="952634950">
                          <w:marLeft w:val="180"/>
                          <w:marRight w:val="0"/>
                          <w:marTop w:val="0"/>
                          <w:marBottom w:val="0"/>
                          <w:divBdr>
                            <w:top w:val="none" w:sz="0" w:space="0" w:color="auto"/>
                            <w:left w:val="none" w:sz="0" w:space="0" w:color="auto"/>
                            <w:bottom w:val="none" w:sz="0" w:space="0" w:color="auto"/>
                            <w:right w:val="none" w:sz="0" w:space="0" w:color="auto"/>
                          </w:divBdr>
                          <w:divsChild>
                            <w:div w:id="1522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1738">
                      <w:marLeft w:val="0"/>
                      <w:marRight w:val="0"/>
                      <w:marTop w:val="0"/>
                      <w:marBottom w:val="0"/>
                      <w:divBdr>
                        <w:top w:val="none" w:sz="0" w:space="0" w:color="auto"/>
                        <w:left w:val="none" w:sz="0" w:space="0" w:color="auto"/>
                        <w:bottom w:val="none" w:sz="0" w:space="0" w:color="auto"/>
                        <w:right w:val="none" w:sz="0" w:space="0" w:color="auto"/>
                      </w:divBdr>
                      <w:divsChild>
                        <w:div w:id="469329930">
                          <w:marLeft w:val="180"/>
                          <w:marRight w:val="0"/>
                          <w:marTop w:val="0"/>
                          <w:marBottom w:val="0"/>
                          <w:divBdr>
                            <w:top w:val="none" w:sz="0" w:space="0" w:color="auto"/>
                            <w:left w:val="none" w:sz="0" w:space="0" w:color="auto"/>
                            <w:bottom w:val="none" w:sz="0" w:space="0" w:color="auto"/>
                            <w:right w:val="none" w:sz="0" w:space="0" w:color="auto"/>
                          </w:divBdr>
                          <w:divsChild>
                            <w:div w:id="17901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1286">
                      <w:marLeft w:val="0"/>
                      <w:marRight w:val="0"/>
                      <w:marTop w:val="0"/>
                      <w:marBottom w:val="0"/>
                      <w:divBdr>
                        <w:top w:val="none" w:sz="0" w:space="0" w:color="auto"/>
                        <w:left w:val="none" w:sz="0" w:space="0" w:color="auto"/>
                        <w:bottom w:val="none" w:sz="0" w:space="0" w:color="auto"/>
                        <w:right w:val="none" w:sz="0" w:space="0" w:color="auto"/>
                      </w:divBdr>
                      <w:divsChild>
                        <w:div w:id="116262455">
                          <w:marLeft w:val="180"/>
                          <w:marRight w:val="0"/>
                          <w:marTop w:val="0"/>
                          <w:marBottom w:val="0"/>
                          <w:divBdr>
                            <w:top w:val="none" w:sz="0" w:space="0" w:color="auto"/>
                            <w:left w:val="none" w:sz="0" w:space="0" w:color="auto"/>
                            <w:bottom w:val="none" w:sz="0" w:space="0" w:color="auto"/>
                            <w:right w:val="none" w:sz="0" w:space="0" w:color="auto"/>
                          </w:divBdr>
                          <w:divsChild>
                            <w:div w:id="9647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6715">
                      <w:marLeft w:val="0"/>
                      <w:marRight w:val="0"/>
                      <w:marTop w:val="0"/>
                      <w:marBottom w:val="0"/>
                      <w:divBdr>
                        <w:top w:val="none" w:sz="0" w:space="0" w:color="auto"/>
                        <w:left w:val="none" w:sz="0" w:space="0" w:color="auto"/>
                        <w:bottom w:val="none" w:sz="0" w:space="0" w:color="auto"/>
                        <w:right w:val="none" w:sz="0" w:space="0" w:color="auto"/>
                      </w:divBdr>
                      <w:divsChild>
                        <w:div w:id="1876770581">
                          <w:marLeft w:val="180"/>
                          <w:marRight w:val="0"/>
                          <w:marTop w:val="0"/>
                          <w:marBottom w:val="0"/>
                          <w:divBdr>
                            <w:top w:val="none" w:sz="0" w:space="0" w:color="auto"/>
                            <w:left w:val="none" w:sz="0" w:space="0" w:color="auto"/>
                            <w:bottom w:val="none" w:sz="0" w:space="0" w:color="auto"/>
                            <w:right w:val="none" w:sz="0" w:space="0" w:color="auto"/>
                          </w:divBdr>
                          <w:divsChild>
                            <w:div w:id="4827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6591">
                      <w:marLeft w:val="0"/>
                      <w:marRight w:val="0"/>
                      <w:marTop w:val="0"/>
                      <w:marBottom w:val="0"/>
                      <w:divBdr>
                        <w:top w:val="none" w:sz="0" w:space="0" w:color="auto"/>
                        <w:left w:val="none" w:sz="0" w:space="0" w:color="auto"/>
                        <w:bottom w:val="none" w:sz="0" w:space="0" w:color="auto"/>
                        <w:right w:val="none" w:sz="0" w:space="0" w:color="auto"/>
                      </w:divBdr>
                      <w:divsChild>
                        <w:div w:id="792405944">
                          <w:marLeft w:val="180"/>
                          <w:marRight w:val="0"/>
                          <w:marTop w:val="0"/>
                          <w:marBottom w:val="0"/>
                          <w:divBdr>
                            <w:top w:val="none" w:sz="0" w:space="0" w:color="auto"/>
                            <w:left w:val="none" w:sz="0" w:space="0" w:color="auto"/>
                            <w:bottom w:val="none" w:sz="0" w:space="0" w:color="auto"/>
                            <w:right w:val="none" w:sz="0" w:space="0" w:color="auto"/>
                          </w:divBdr>
                          <w:divsChild>
                            <w:div w:id="10962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5561">
                      <w:marLeft w:val="0"/>
                      <w:marRight w:val="0"/>
                      <w:marTop w:val="0"/>
                      <w:marBottom w:val="0"/>
                      <w:divBdr>
                        <w:top w:val="none" w:sz="0" w:space="0" w:color="auto"/>
                        <w:left w:val="none" w:sz="0" w:space="0" w:color="auto"/>
                        <w:bottom w:val="none" w:sz="0" w:space="0" w:color="auto"/>
                        <w:right w:val="none" w:sz="0" w:space="0" w:color="auto"/>
                      </w:divBdr>
                      <w:divsChild>
                        <w:div w:id="42877002">
                          <w:marLeft w:val="180"/>
                          <w:marRight w:val="0"/>
                          <w:marTop w:val="0"/>
                          <w:marBottom w:val="0"/>
                          <w:divBdr>
                            <w:top w:val="none" w:sz="0" w:space="0" w:color="auto"/>
                            <w:left w:val="none" w:sz="0" w:space="0" w:color="auto"/>
                            <w:bottom w:val="none" w:sz="0" w:space="0" w:color="auto"/>
                            <w:right w:val="none" w:sz="0" w:space="0" w:color="auto"/>
                          </w:divBdr>
                          <w:divsChild>
                            <w:div w:id="17070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748">
                      <w:marLeft w:val="0"/>
                      <w:marRight w:val="0"/>
                      <w:marTop w:val="0"/>
                      <w:marBottom w:val="0"/>
                      <w:divBdr>
                        <w:top w:val="none" w:sz="0" w:space="0" w:color="auto"/>
                        <w:left w:val="none" w:sz="0" w:space="0" w:color="auto"/>
                        <w:bottom w:val="none" w:sz="0" w:space="0" w:color="auto"/>
                        <w:right w:val="none" w:sz="0" w:space="0" w:color="auto"/>
                      </w:divBdr>
                      <w:divsChild>
                        <w:div w:id="547495681">
                          <w:marLeft w:val="180"/>
                          <w:marRight w:val="0"/>
                          <w:marTop w:val="0"/>
                          <w:marBottom w:val="0"/>
                          <w:divBdr>
                            <w:top w:val="none" w:sz="0" w:space="0" w:color="auto"/>
                            <w:left w:val="none" w:sz="0" w:space="0" w:color="auto"/>
                            <w:bottom w:val="none" w:sz="0" w:space="0" w:color="auto"/>
                            <w:right w:val="none" w:sz="0" w:space="0" w:color="auto"/>
                          </w:divBdr>
                          <w:divsChild>
                            <w:div w:id="15964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2496">
                      <w:marLeft w:val="0"/>
                      <w:marRight w:val="0"/>
                      <w:marTop w:val="0"/>
                      <w:marBottom w:val="0"/>
                      <w:divBdr>
                        <w:top w:val="none" w:sz="0" w:space="0" w:color="auto"/>
                        <w:left w:val="none" w:sz="0" w:space="0" w:color="auto"/>
                        <w:bottom w:val="none" w:sz="0" w:space="0" w:color="auto"/>
                        <w:right w:val="none" w:sz="0" w:space="0" w:color="auto"/>
                      </w:divBdr>
                      <w:divsChild>
                        <w:div w:id="533347008">
                          <w:marLeft w:val="180"/>
                          <w:marRight w:val="0"/>
                          <w:marTop w:val="0"/>
                          <w:marBottom w:val="0"/>
                          <w:divBdr>
                            <w:top w:val="none" w:sz="0" w:space="0" w:color="auto"/>
                            <w:left w:val="none" w:sz="0" w:space="0" w:color="auto"/>
                            <w:bottom w:val="none" w:sz="0" w:space="0" w:color="auto"/>
                            <w:right w:val="none" w:sz="0" w:space="0" w:color="auto"/>
                          </w:divBdr>
                          <w:divsChild>
                            <w:div w:id="11880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6253">
                      <w:marLeft w:val="0"/>
                      <w:marRight w:val="0"/>
                      <w:marTop w:val="0"/>
                      <w:marBottom w:val="0"/>
                      <w:divBdr>
                        <w:top w:val="none" w:sz="0" w:space="0" w:color="auto"/>
                        <w:left w:val="none" w:sz="0" w:space="0" w:color="auto"/>
                        <w:bottom w:val="none" w:sz="0" w:space="0" w:color="auto"/>
                        <w:right w:val="none" w:sz="0" w:space="0" w:color="auto"/>
                      </w:divBdr>
                      <w:divsChild>
                        <w:div w:id="327757513">
                          <w:marLeft w:val="180"/>
                          <w:marRight w:val="0"/>
                          <w:marTop w:val="0"/>
                          <w:marBottom w:val="0"/>
                          <w:divBdr>
                            <w:top w:val="none" w:sz="0" w:space="0" w:color="auto"/>
                            <w:left w:val="none" w:sz="0" w:space="0" w:color="auto"/>
                            <w:bottom w:val="none" w:sz="0" w:space="0" w:color="auto"/>
                            <w:right w:val="none" w:sz="0" w:space="0" w:color="auto"/>
                          </w:divBdr>
                          <w:divsChild>
                            <w:div w:id="7491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9340">
                      <w:marLeft w:val="0"/>
                      <w:marRight w:val="0"/>
                      <w:marTop w:val="0"/>
                      <w:marBottom w:val="0"/>
                      <w:divBdr>
                        <w:top w:val="none" w:sz="0" w:space="0" w:color="auto"/>
                        <w:left w:val="none" w:sz="0" w:space="0" w:color="auto"/>
                        <w:bottom w:val="none" w:sz="0" w:space="0" w:color="auto"/>
                        <w:right w:val="none" w:sz="0" w:space="0" w:color="auto"/>
                      </w:divBdr>
                      <w:divsChild>
                        <w:div w:id="950090244">
                          <w:marLeft w:val="180"/>
                          <w:marRight w:val="0"/>
                          <w:marTop w:val="0"/>
                          <w:marBottom w:val="0"/>
                          <w:divBdr>
                            <w:top w:val="none" w:sz="0" w:space="0" w:color="auto"/>
                            <w:left w:val="none" w:sz="0" w:space="0" w:color="auto"/>
                            <w:bottom w:val="none" w:sz="0" w:space="0" w:color="auto"/>
                            <w:right w:val="none" w:sz="0" w:space="0" w:color="auto"/>
                          </w:divBdr>
                          <w:divsChild>
                            <w:div w:id="879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7255">
                      <w:marLeft w:val="0"/>
                      <w:marRight w:val="0"/>
                      <w:marTop w:val="0"/>
                      <w:marBottom w:val="0"/>
                      <w:divBdr>
                        <w:top w:val="none" w:sz="0" w:space="0" w:color="auto"/>
                        <w:left w:val="none" w:sz="0" w:space="0" w:color="auto"/>
                        <w:bottom w:val="none" w:sz="0" w:space="0" w:color="auto"/>
                        <w:right w:val="none" w:sz="0" w:space="0" w:color="auto"/>
                      </w:divBdr>
                      <w:divsChild>
                        <w:div w:id="1914002165">
                          <w:marLeft w:val="180"/>
                          <w:marRight w:val="0"/>
                          <w:marTop w:val="0"/>
                          <w:marBottom w:val="0"/>
                          <w:divBdr>
                            <w:top w:val="none" w:sz="0" w:space="0" w:color="auto"/>
                            <w:left w:val="none" w:sz="0" w:space="0" w:color="auto"/>
                            <w:bottom w:val="none" w:sz="0" w:space="0" w:color="auto"/>
                            <w:right w:val="none" w:sz="0" w:space="0" w:color="auto"/>
                          </w:divBdr>
                          <w:divsChild>
                            <w:div w:id="2613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5568">
                      <w:marLeft w:val="0"/>
                      <w:marRight w:val="0"/>
                      <w:marTop w:val="0"/>
                      <w:marBottom w:val="0"/>
                      <w:divBdr>
                        <w:top w:val="none" w:sz="0" w:space="0" w:color="auto"/>
                        <w:left w:val="none" w:sz="0" w:space="0" w:color="auto"/>
                        <w:bottom w:val="none" w:sz="0" w:space="0" w:color="auto"/>
                        <w:right w:val="none" w:sz="0" w:space="0" w:color="auto"/>
                      </w:divBdr>
                      <w:divsChild>
                        <w:div w:id="603347459">
                          <w:marLeft w:val="180"/>
                          <w:marRight w:val="0"/>
                          <w:marTop w:val="0"/>
                          <w:marBottom w:val="0"/>
                          <w:divBdr>
                            <w:top w:val="none" w:sz="0" w:space="0" w:color="auto"/>
                            <w:left w:val="none" w:sz="0" w:space="0" w:color="auto"/>
                            <w:bottom w:val="none" w:sz="0" w:space="0" w:color="auto"/>
                            <w:right w:val="none" w:sz="0" w:space="0" w:color="auto"/>
                          </w:divBdr>
                          <w:divsChild>
                            <w:div w:id="247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8505">
                      <w:marLeft w:val="0"/>
                      <w:marRight w:val="0"/>
                      <w:marTop w:val="0"/>
                      <w:marBottom w:val="0"/>
                      <w:divBdr>
                        <w:top w:val="none" w:sz="0" w:space="0" w:color="auto"/>
                        <w:left w:val="none" w:sz="0" w:space="0" w:color="auto"/>
                        <w:bottom w:val="none" w:sz="0" w:space="0" w:color="auto"/>
                        <w:right w:val="none" w:sz="0" w:space="0" w:color="auto"/>
                      </w:divBdr>
                      <w:divsChild>
                        <w:div w:id="245311004">
                          <w:marLeft w:val="180"/>
                          <w:marRight w:val="0"/>
                          <w:marTop w:val="0"/>
                          <w:marBottom w:val="0"/>
                          <w:divBdr>
                            <w:top w:val="none" w:sz="0" w:space="0" w:color="auto"/>
                            <w:left w:val="none" w:sz="0" w:space="0" w:color="auto"/>
                            <w:bottom w:val="none" w:sz="0" w:space="0" w:color="auto"/>
                            <w:right w:val="none" w:sz="0" w:space="0" w:color="auto"/>
                          </w:divBdr>
                          <w:divsChild>
                            <w:div w:id="11854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1948">
                      <w:marLeft w:val="0"/>
                      <w:marRight w:val="0"/>
                      <w:marTop w:val="0"/>
                      <w:marBottom w:val="0"/>
                      <w:divBdr>
                        <w:top w:val="none" w:sz="0" w:space="0" w:color="auto"/>
                        <w:left w:val="none" w:sz="0" w:space="0" w:color="auto"/>
                        <w:bottom w:val="none" w:sz="0" w:space="0" w:color="auto"/>
                        <w:right w:val="none" w:sz="0" w:space="0" w:color="auto"/>
                      </w:divBdr>
                      <w:divsChild>
                        <w:div w:id="973102532">
                          <w:marLeft w:val="180"/>
                          <w:marRight w:val="0"/>
                          <w:marTop w:val="0"/>
                          <w:marBottom w:val="0"/>
                          <w:divBdr>
                            <w:top w:val="none" w:sz="0" w:space="0" w:color="auto"/>
                            <w:left w:val="none" w:sz="0" w:space="0" w:color="auto"/>
                            <w:bottom w:val="none" w:sz="0" w:space="0" w:color="auto"/>
                            <w:right w:val="none" w:sz="0" w:space="0" w:color="auto"/>
                          </w:divBdr>
                          <w:divsChild>
                            <w:div w:id="3287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1842">
                      <w:marLeft w:val="0"/>
                      <w:marRight w:val="0"/>
                      <w:marTop w:val="0"/>
                      <w:marBottom w:val="0"/>
                      <w:divBdr>
                        <w:top w:val="none" w:sz="0" w:space="0" w:color="auto"/>
                        <w:left w:val="none" w:sz="0" w:space="0" w:color="auto"/>
                        <w:bottom w:val="none" w:sz="0" w:space="0" w:color="auto"/>
                        <w:right w:val="none" w:sz="0" w:space="0" w:color="auto"/>
                      </w:divBdr>
                      <w:divsChild>
                        <w:div w:id="872154773">
                          <w:marLeft w:val="180"/>
                          <w:marRight w:val="0"/>
                          <w:marTop w:val="0"/>
                          <w:marBottom w:val="0"/>
                          <w:divBdr>
                            <w:top w:val="none" w:sz="0" w:space="0" w:color="auto"/>
                            <w:left w:val="none" w:sz="0" w:space="0" w:color="auto"/>
                            <w:bottom w:val="none" w:sz="0" w:space="0" w:color="auto"/>
                            <w:right w:val="none" w:sz="0" w:space="0" w:color="auto"/>
                          </w:divBdr>
                          <w:divsChild>
                            <w:div w:id="7142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4647">
                      <w:marLeft w:val="0"/>
                      <w:marRight w:val="0"/>
                      <w:marTop w:val="0"/>
                      <w:marBottom w:val="0"/>
                      <w:divBdr>
                        <w:top w:val="none" w:sz="0" w:space="0" w:color="auto"/>
                        <w:left w:val="none" w:sz="0" w:space="0" w:color="auto"/>
                        <w:bottom w:val="none" w:sz="0" w:space="0" w:color="auto"/>
                        <w:right w:val="none" w:sz="0" w:space="0" w:color="auto"/>
                      </w:divBdr>
                      <w:divsChild>
                        <w:div w:id="1550993569">
                          <w:marLeft w:val="180"/>
                          <w:marRight w:val="0"/>
                          <w:marTop w:val="0"/>
                          <w:marBottom w:val="0"/>
                          <w:divBdr>
                            <w:top w:val="none" w:sz="0" w:space="0" w:color="auto"/>
                            <w:left w:val="none" w:sz="0" w:space="0" w:color="auto"/>
                            <w:bottom w:val="none" w:sz="0" w:space="0" w:color="auto"/>
                            <w:right w:val="none" w:sz="0" w:space="0" w:color="auto"/>
                          </w:divBdr>
                          <w:divsChild>
                            <w:div w:id="11800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9247">
                      <w:marLeft w:val="0"/>
                      <w:marRight w:val="0"/>
                      <w:marTop w:val="0"/>
                      <w:marBottom w:val="0"/>
                      <w:divBdr>
                        <w:top w:val="none" w:sz="0" w:space="0" w:color="auto"/>
                        <w:left w:val="none" w:sz="0" w:space="0" w:color="auto"/>
                        <w:bottom w:val="none" w:sz="0" w:space="0" w:color="auto"/>
                        <w:right w:val="none" w:sz="0" w:space="0" w:color="auto"/>
                      </w:divBdr>
                      <w:divsChild>
                        <w:div w:id="894972806">
                          <w:marLeft w:val="180"/>
                          <w:marRight w:val="0"/>
                          <w:marTop w:val="0"/>
                          <w:marBottom w:val="0"/>
                          <w:divBdr>
                            <w:top w:val="none" w:sz="0" w:space="0" w:color="auto"/>
                            <w:left w:val="none" w:sz="0" w:space="0" w:color="auto"/>
                            <w:bottom w:val="none" w:sz="0" w:space="0" w:color="auto"/>
                            <w:right w:val="none" w:sz="0" w:space="0" w:color="auto"/>
                          </w:divBdr>
                          <w:divsChild>
                            <w:div w:id="1189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8650">
                      <w:marLeft w:val="0"/>
                      <w:marRight w:val="0"/>
                      <w:marTop w:val="0"/>
                      <w:marBottom w:val="0"/>
                      <w:divBdr>
                        <w:top w:val="none" w:sz="0" w:space="0" w:color="auto"/>
                        <w:left w:val="none" w:sz="0" w:space="0" w:color="auto"/>
                        <w:bottom w:val="none" w:sz="0" w:space="0" w:color="auto"/>
                        <w:right w:val="none" w:sz="0" w:space="0" w:color="auto"/>
                      </w:divBdr>
                      <w:divsChild>
                        <w:div w:id="1394692846">
                          <w:marLeft w:val="180"/>
                          <w:marRight w:val="0"/>
                          <w:marTop w:val="0"/>
                          <w:marBottom w:val="0"/>
                          <w:divBdr>
                            <w:top w:val="none" w:sz="0" w:space="0" w:color="auto"/>
                            <w:left w:val="none" w:sz="0" w:space="0" w:color="auto"/>
                            <w:bottom w:val="none" w:sz="0" w:space="0" w:color="auto"/>
                            <w:right w:val="none" w:sz="0" w:space="0" w:color="auto"/>
                          </w:divBdr>
                          <w:divsChild>
                            <w:div w:id="925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11956">
                      <w:marLeft w:val="0"/>
                      <w:marRight w:val="0"/>
                      <w:marTop w:val="0"/>
                      <w:marBottom w:val="0"/>
                      <w:divBdr>
                        <w:top w:val="none" w:sz="0" w:space="0" w:color="auto"/>
                        <w:left w:val="none" w:sz="0" w:space="0" w:color="auto"/>
                        <w:bottom w:val="none" w:sz="0" w:space="0" w:color="auto"/>
                        <w:right w:val="none" w:sz="0" w:space="0" w:color="auto"/>
                      </w:divBdr>
                      <w:divsChild>
                        <w:div w:id="1026902382">
                          <w:marLeft w:val="180"/>
                          <w:marRight w:val="0"/>
                          <w:marTop w:val="0"/>
                          <w:marBottom w:val="0"/>
                          <w:divBdr>
                            <w:top w:val="none" w:sz="0" w:space="0" w:color="auto"/>
                            <w:left w:val="none" w:sz="0" w:space="0" w:color="auto"/>
                            <w:bottom w:val="none" w:sz="0" w:space="0" w:color="auto"/>
                            <w:right w:val="none" w:sz="0" w:space="0" w:color="auto"/>
                          </w:divBdr>
                          <w:divsChild>
                            <w:div w:id="7478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0054">
                      <w:marLeft w:val="0"/>
                      <w:marRight w:val="0"/>
                      <w:marTop w:val="0"/>
                      <w:marBottom w:val="0"/>
                      <w:divBdr>
                        <w:top w:val="none" w:sz="0" w:space="0" w:color="auto"/>
                        <w:left w:val="none" w:sz="0" w:space="0" w:color="auto"/>
                        <w:bottom w:val="none" w:sz="0" w:space="0" w:color="auto"/>
                        <w:right w:val="none" w:sz="0" w:space="0" w:color="auto"/>
                      </w:divBdr>
                      <w:divsChild>
                        <w:div w:id="1109468382">
                          <w:marLeft w:val="180"/>
                          <w:marRight w:val="0"/>
                          <w:marTop w:val="0"/>
                          <w:marBottom w:val="0"/>
                          <w:divBdr>
                            <w:top w:val="none" w:sz="0" w:space="0" w:color="auto"/>
                            <w:left w:val="none" w:sz="0" w:space="0" w:color="auto"/>
                            <w:bottom w:val="none" w:sz="0" w:space="0" w:color="auto"/>
                            <w:right w:val="none" w:sz="0" w:space="0" w:color="auto"/>
                          </w:divBdr>
                          <w:divsChild>
                            <w:div w:id="1416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8585">
                      <w:marLeft w:val="0"/>
                      <w:marRight w:val="0"/>
                      <w:marTop w:val="0"/>
                      <w:marBottom w:val="0"/>
                      <w:divBdr>
                        <w:top w:val="none" w:sz="0" w:space="0" w:color="auto"/>
                        <w:left w:val="none" w:sz="0" w:space="0" w:color="auto"/>
                        <w:bottom w:val="none" w:sz="0" w:space="0" w:color="auto"/>
                        <w:right w:val="none" w:sz="0" w:space="0" w:color="auto"/>
                      </w:divBdr>
                      <w:divsChild>
                        <w:div w:id="1481145879">
                          <w:marLeft w:val="180"/>
                          <w:marRight w:val="0"/>
                          <w:marTop w:val="0"/>
                          <w:marBottom w:val="0"/>
                          <w:divBdr>
                            <w:top w:val="none" w:sz="0" w:space="0" w:color="auto"/>
                            <w:left w:val="none" w:sz="0" w:space="0" w:color="auto"/>
                            <w:bottom w:val="none" w:sz="0" w:space="0" w:color="auto"/>
                            <w:right w:val="none" w:sz="0" w:space="0" w:color="auto"/>
                          </w:divBdr>
                          <w:divsChild>
                            <w:div w:id="18169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0134">
                      <w:marLeft w:val="0"/>
                      <w:marRight w:val="0"/>
                      <w:marTop w:val="0"/>
                      <w:marBottom w:val="0"/>
                      <w:divBdr>
                        <w:top w:val="none" w:sz="0" w:space="0" w:color="auto"/>
                        <w:left w:val="none" w:sz="0" w:space="0" w:color="auto"/>
                        <w:bottom w:val="none" w:sz="0" w:space="0" w:color="auto"/>
                        <w:right w:val="none" w:sz="0" w:space="0" w:color="auto"/>
                      </w:divBdr>
                      <w:divsChild>
                        <w:div w:id="788738123">
                          <w:marLeft w:val="180"/>
                          <w:marRight w:val="0"/>
                          <w:marTop w:val="0"/>
                          <w:marBottom w:val="0"/>
                          <w:divBdr>
                            <w:top w:val="none" w:sz="0" w:space="0" w:color="auto"/>
                            <w:left w:val="none" w:sz="0" w:space="0" w:color="auto"/>
                            <w:bottom w:val="none" w:sz="0" w:space="0" w:color="auto"/>
                            <w:right w:val="none" w:sz="0" w:space="0" w:color="auto"/>
                          </w:divBdr>
                          <w:divsChild>
                            <w:div w:id="98331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688">
                      <w:marLeft w:val="0"/>
                      <w:marRight w:val="0"/>
                      <w:marTop w:val="0"/>
                      <w:marBottom w:val="0"/>
                      <w:divBdr>
                        <w:top w:val="none" w:sz="0" w:space="0" w:color="auto"/>
                        <w:left w:val="none" w:sz="0" w:space="0" w:color="auto"/>
                        <w:bottom w:val="none" w:sz="0" w:space="0" w:color="auto"/>
                        <w:right w:val="none" w:sz="0" w:space="0" w:color="auto"/>
                      </w:divBdr>
                      <w:divsChild>
                        <w:div w:id="1174107267">
                          <w:marLeft w:val="180"/>
                          <w:marRight w:val="0"/>
                          <w:marTop w:val="0"/>
                          <w:marBottom w:val="0"/>
                          <w:divBdr>
                            <w:top w:val="none" w:sz="0" w:space="0" w:color="auto"/>
                            <w:left w:val="none" w:sz="0" w:space="0" w:color="auto"/>
                            <w:bottom w:val="none" w:sz="0" w:space="0" w:color="auto"/>
                            <w:right w:val="none" w:sz="0" w:space="0" w:color="auto"/>
                          </w:divBdr>
                          <w:divsChild>
                            <w:div w:id="15892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4082">
                      <w:marLeft w:val="0"/>
                      <w:marRight w:val="0"/>
                      <w:marTop w:val="0"/>
                      <w:marBottom w:val="0"/>
                      <w:divBdr>
                        <w:top w:val="none" w:sz="0" w:space="0" w:color="auto"/>
                        <w:left w:val="none" w:sz="0" w:space="0" w:color="auto"/>
                        <w:bottom w:val="none" w:sz="0" w:space="0" w:color="auto"/>
                        <w:right w:val="none" w:sz="0" w:space="0" w:color="auto"/>
                      </w:divBdr>
                      <w:divsChild>
                        <w:div w:id="689263291">
                          <w:marLeft w:val="180"/>
                          <w:marRight w:val="0"/>
                          <w:marTop w:val="0"/>
                          <w:marBottom w:val="0"/>
                          <w:divBdr>
                            <w:top w:val="none" w:sz="0" w:space="0" w:color="auto"/>
                            <w:left w:val="none" w:sz="0" w:space="0" w:color="auto"/>
                            <w:bottom w:val="none" w:sz="0" w:space="0" w:color="auto"/>
                            <w:right w:val="none" w:sz="0" w:space="0" w:color="auto"/>
                          </w:divBdr>
                          <w:divsChild>
                            <w:div w:id="10009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636">
                      <w:marLeft w:val="0"/>
                      <w:marRight w:val="0"/>
                      <w:marTop w:val="0"/>
                      <w:marBottom w:val="0"/>
                      <w:divBdr>
                        <w:top w:val="none" w:sz="0" w:space="0" w:color="auto"/>
                        <w:left w:val="none" w:sz="0" w:space="0" w:color="auto"/>
                        <w:bottom w:val="none" w:sz="0" w:space="0" w:color="auto"/>
                        <w:right w:val="none" w:sz="0" w:space="0" w:color="auto"/>
                      </w:divBdr>
                      <w:divsChild>
                        <w:div w:id="792597662">
                          <w:marLeft w:val="180"/>
                          <w:marRight w:val="0"/>
                          <w:marTop w:val="0"/>
                          <w:marBottom w:val="0"/>
                          <w:divBdr>
                            <w:top w:val="none" w:sz="0" w:space="0" w:color="auto"/>
                            <w:left w:val="none" w:sz="0" w:space="0" w:color="auto"/>
                            <w:bottom w:val="none" w:sz="0" w:space="0" w:color="auto"/>
                            <w:right w:val="none" w:sz="0" w:space="0" w:color="auto"/>
                          </w:divBdr>
                          <w:divsChild>
                            <w:div w:id="14815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480">
                      <w:marLeft w:val="0"/>
                      <w:marRight w:val="0"/>
                      <w:marTop w:val="0"/>
                      <w:marBottom w:val="0"/>
                      <w:divBdr>
                        <w:top w:val="none" w:sz="0" w:space="0" w:color="auto"/>
                        <w:left w:val="none" w:sz="0" w:space="0" w:color="auto"/>
                        <w:bottom w:val="none" w:sz="0" w:space="0" w:color="auto"/>
                        <w:right w:val="none" w:sz="0" w:space="0" w:color="auto"/>
                      </w:divBdr>
                      <w:divsChild>
                        <w:div w:id="181403792">
                          <w:marLeft w:val="180"/>
                          <w:marRight w:val="0"/>
                          <w:marTop w:val="0"/>
                          <w:marBottom w:val="0"/>
                          <w:divBdr>
                            <w:top w:val="none" w:sz="0" w:space="0" w:color="auto"/>
                            <w:left w:val="none" w:sz="0" w:space="0" w:color="auto"/>
                            <w:bottom w:val="none" w:sz="0" w:space="0" w:color="auto"/>
                            <w:right w:val="none" w:sz="0" w:space="0" w:color="auto"/>
                          </w:divBdr>
                          <w:divsChild>
                            <w:div w:id="6513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1227">
                      <w:marLeft w:val="0"/>
                      <w:marRight w:val="0"/>
                      <w:marTop w:val="0"/>
                      <w:marBottom w:val="0"/>
                      <w:divBdr>
                        <w:top w:val="none" w:sz="0" w:space="0" w:color="auto"/>
                        <w:left w:val="none" w:sz="0" w:space="0" w:color="auto"/>
                        <w:bottom w:val="none" w:sz="0" w:space="0" w:color="auto"/>
                        <w:right w:val="none" w:sz="0" w:space="0" w:color="auto"/>
                      </w:divBdr>
                      <w:divsChild>
                        <w:div w:id="515382593">
                          <w:marLeft w:val="180"/>
                          <w:marRight w:val="0"/>
                          <w:marTop w:val="0"/>
                          <w:marBottom w:val="0"/>
                          <w:divBdr>
                            <w:top w:val="none" w:sz="0" w:space="0" w:color="auto"/>
                            <w:left w:val="none" w:sz="0" w:space="0" w:color="auto"/>
                            <w:bottom w:val="none" w:sz="0" w:space="0" w:color="auto"/>
                            <w:right w:val="none" w:sz="0" w:space="0" w:color="auto"/>
                          </w:divBdr>
                          <w:divsChild>
                            <w:div w:id="14000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0970">
                      <w:marLeft w:val="0"/>
                      <w:marRight w:val="0"/>
                      <w:marTop w:val="0"/>
                      <w:marBottom w:val="0"/>
                      <w:divBdr>
                        <w:top w:val="none" w:sz="0" w:space="0" w:color="auto"/>
                        <w:left w:val="none" w:sz="0" w:space="0" w:color="auto"/>
                        <w:bottom w:val="none" w:sz="0" w:space="0" w:color="auto"/>
                        <w:right w:val="none" w:sz="0" w:space="0" w:color="auto"/>
                      </w:divBdr>
                      <w:divsChild>
                        <w:div w:id="2085489253">
                          <w:marLeft w:val="180"/>
                          <w:marRight w:val="0"/>
                          <w:marTop w:val="0"/>
                          <w:marBottom w:val="0"/>
                          <w:divBdr>
                            <w:top w:val="none" w:sz="0" w:space="0" w:color="auto"/>
                            <w:left w:val="none" w:sz="0" w:space="0" w:color="auto"/>
                            <w:bottom w:val="none" w:sz="0" w:space="0" w:color="auto"/>
                            <w:right w:val="none" w:sz="0" w:space="0" w:color="auto"/>
                          </w:divBdr>
                          <w:divsChild>
                            <w:div w:id="1251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8836">
                      <w:marLeft w:val="0"/>
                      <w:marRight w:val="0"/>
                      <w:marTop w:val="0"/>
                      <w:marBottom w:val="0"/>
                      <w:divBdr>
                        <w:top w:val="none" w:sz="0" w:space="0" w:color="auto"/>
                        <w:left w:val="none" w:sz="0" w:space="0" w:color="auto"/>
                        <w:bottom w:val="none" w:sz="0" w:space="0" w:color="auto"/>
                        <w:right w:val="none" w:sz="0" w:space="0" w:color="auto"/>
                      </w:divBdr>
                      <w:divsChild>
                        <w:div w:id="1182470412">
                          <w:marLeft w:val="180"/>
                          <w:marRight w:val="0"/>
                          <w:marTop w:val="0"/>
                          <w:marBottom w:val="0"/>
                          <w:divBdr>
                            <w:top w:val="none" w:sz="0" w:space="0" w:color="auto"/>
                            <w:left w:val="none" w:sz="0" w:space="0" w:color="auto"/>
                            <w:bottom w:val="none" w:sz="0" w:space="0" w:color="auto"/>
                            <w:right w:val="none" w:sz="0" w:space="0" w:color="auto"/>
                          </w:divBdr>
                          <w:divsChild>
                            <w:div w:id="6292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0061">
                      <w:marLeft w:val="0"/>
                      <w:marRight w:val="0"/>
                      <w:marTop w:val="0"/>
                      <w:marBottom w:val="0"/>
                      <w:divBdr>
                        <w:top w:val="none" w:sz="0" w:space="0" w:color="auto"/>
                        <w:left w:val="none" w:sz="0" w:space="0" w:color="auto"/>
                        <w:bottom w:val="none" w:sz="0" w:space="0" w:color="auto"/>
                        <w:right w:val="none" w:sz="0" w:space="0" w:color="auto"/>
                      </w:divBdr>
                      <w:divsChild>
                        <w:div w:id="1539198764">
                          <w:marLeft w:val="180"/>
                          <w:marRight w:val="0"/>
                          <w:marTop w:val="0"/>
                          <w:marBottom w:val="0"/>
                          <w:divBdr>
                            <w:top w:val="none" w:sz="0" w:space="0" w:color="auto"/>
                            <w:left w:val="none" w:sz="0" w:space="0" w:color="auto"/>
                            <w:bottom w:val="none" w:sz="0" w:space="0" w:color="auto"/>
                            <w:right w:val="none" w:sz="0" w:space="0" w:color="auto"/>
                          </w:divBdr>
                          <w:divsChild>
                            <w:div w:id="1716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1320">
                      <w:marLeft w:val="0"/>
                      <w:marRight w:val="0"/>
                      <w:marTop w:val="0"/>
                      <w:marBottom w:val="0"/>
                      <w:divBdr>
                        <w:top w:val="none" w:sz="0" w:space="0" w:color="auto"/>
                        <w:left w:val="none" w:sz="0" w:space="0" w:color="auto"/>
                        <w:bottom w:val="none" w:sz="0" w:space="0" w:color="auto"/>
                        <w:right w:val="none" w:sz="0" w:space="0" w:color="auto"/>
                      </w:divBdr>
                      <w:divsChild>
                        <w:div w:id="2008511162">
                          <w:marLeft w:val="180"/>
                          <w:marRight w:val="0"/>
                          <w:marTop w:val="0"/>
                          <w:marBottom w:val="0"/>
                          <w:divBdr>
                            <w:top w:val="none" w:sz="0" w:space="0" w:color="auto"/>
                            <w:left w:val="none" w:sz="0" w:space="0" w:color="auto"/>
                            <w:bottom w:val="none" w:sz="0" w:space="0" w:color="auto"/>
                            <w:right w:val="none" w:sz="0" w:space="0" w:color="auto"/>
                          </w:divBdr>
                          <w:divsChild>
                            <w:div w:id="15447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1154">
                      <w:marLeft w:val="0"/>
                      <w:marRight w:val="0"/>
                      <w:marTop w:val="0"/>
                      <w:marBottom w:val="0"/>
                      <w:divBdr>
                        <w:top w:val="none" w:sz="0" w:space="0" w:color="auto"/>
                        <w:left w:val="none" w:sz="0" w:space="0" w:color="auto"/>
                        <w:bottom w:val="none" w:sz="0" w:space="0" w:color="auto"/>
                        <w:right w:val="none" w:sz="0" w:space="0" w:color="auto"/>
                      </w:divBdr>
                      <w:divsChild>
                        <w:div w:id="1153061794">
                          <w:marLeft w:val="180"/>
                          <w:marRight w:val="0"/>
                          <w:marTop w:val="0"/>
                          <w:marBottom w:val="0"/>
                          <w:divBdr>
                            <w:top w:val="none" w:sz="0" w:space="0" w:color="auto"/>
                            <w:left w:val="none" w:sz="0" w:space="0" w:color="auto"/>
                            <w:bottom w:val="none" w:sz="0" w:space="0" w:color="auto"/>
                            <w:right w:val="none" w:sz="0" w:space="0" w:color="auto"/>
                          </w:divBdr>
                          <w:divsChild>
                            <w:div w:id="6990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3378">
                      <w:marLeft w:val="0"/>
                      <w:marRight w:val="0"/>
                      <w:marTop w:val="0"/>
                      <w:marBottom w:val="0"/>
                      <w:divBdr>
                        <w:top w:val="none" w:sz="0" w:space="0" w:color="auto"/>
                        <w:left w:val="none" w:sz="0" w:space="0" w:color="auto"/>
                        <w:bottom w:val="none" w:sz="0" w:space="0" w:color="auto"/>
                        <w:right w:val="none" w:sz="0" w:space="0" w:color="auto"/>
                      </w:divBdr>
                      <w:divsChild>
                        <w:div w:id="483545576">
                          <w:marLeft w:val="180"/>
                          <w:marRight w:val="0"/>
                          <w:marTop w:val="0"/>
                          <w:marBottom w:val="0"/>
                          <w:divBdr>
                            <w:top w:val="none" w:sz="0" w:space="0" w:color="auto"/>
                            <w:left w:val="none" w:sz="0" w:space="0" w:color="auto"/>
                            <w:bottom w:val="none" w:sz="0" w:space="0" w:color="auto"/>
                            <w:right w:val="none" w:sz="0" w:space="0" w:color="auto"/>
                          </w:divBdr>
                          <w:divsChild>
                            <w:div w:id="13997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7171">
                      <w:marLeft w:val="0"/>
                      <w:marRight w:val="0"/>
                      <w:marTop w:val="0"/>
                      <w:marBottom w:val="0"/>
                      <w:divBdr>
                        <w:top w:val="none" w:sz="0" w:space="0" w:color="auto"/>
                        <w:left w:val="none" w:sz="0" w:space="0" w:color="auto"/>
                        <w:bottom w:val="none" w:sz="0" w:space="0" w:color="auto"/>
                        <w:right w:val="none" w:sz="0" w:space="0" w:color="auto"/>
                      </w:divBdr>
                      <w:divsChild>
                        <w:div w:id="333922279">
                          <w:marLeft w:val="180"/>
                          <w:marRight w:val="0"/>
                          <w:marTop w:val="0"/>
                          <w:marBottom w:val="0"/>
                          <w:divBdr>
                            <w:top w:val="none" w:sz="0" w:space="0" w:color="auto"/>
                            <w:left w:val="none" w:sz="0" w:space="0" w:color="auto"/>
                            <w:bottom w:val="none" w:sz="0" w:space="0" w:color="auto"/>
                            <w:right w:val="none" w:sz="0" w:space="0" w:color="auto"/>
                          </w:divBdr>
                          <w:divsChild>
                            <w:div w:id="6587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5370">
                      <w:marLeft w:val="0"/>
                      <w:marRight w:val="0"/>
                      <w:marTop w:val="0"/>
                      <w:marBottom w:val="0"/>
                      <w:divBdr>
                        <w:top w:val="none" w:sz="0" w:space="0" w:color="auto"/>
                        <w:left w:val="none" w:sz="0" w:space="0" w:color="auto"/>
                        <w:bottom w:val="none" w:sz="0" w:space="0" w:color="auto"/>
                        <w:right w:val="none" w:sz="0" w:space="0" w:color="auto"/>
                      </w:divBdr>
                      <w:divsChild>
                        <w:div w:id="597447312">
                          <w:marLeft w:val="180"/>
                          <w:marRight w:val="0"/>
                          <w:marTop w:val="0"/>
                          <w:marBottom w:val="0"/>
                          <w:divBdr>
                            <w:top w:val="none" w:sz="0" w:space="0" w:color="auto"/>
                            <w:left w:val="none" w:sz="0" w:space="0" w:color="auto"/>
                            <w:bottom w:val="none" w:sz="0" w:space="0" w:color="auto"/>
                            <w:right w:val="none" w:sz="0" w:space="0" w:color="auto"/>
                          </w:divBdr>
                          <w:divsChild>
                            <w:div w:id="21109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039">
                      <w:marLeft w:val="0"/>
                      <w:marRight w:val="0"/>
                      <w:marTop w:val="0"/>
                      <w:marBottom w:val="0"/>
                      <w:divBdr>
                        <w:top w:val="none" w:sz="0" w:space="0" w:color="auto"/>
                        <w:left w:val="none" w:sz="0" w:space="0" w:color="auto"/>
                        <w:bottom w:val="none" w:sz="0" w:space="0" w:color="auto"/>
                        <w:right w:val="none" w:sz="0" w:space="0" w:color="auto"/>
                      </w:divBdr>
                      <w:divsChild>
                        <w:div w:id="2127775196">
                          <w:marLeft w:val="180"/>
                          <w:marRight w:val="0"/>
                          <w:marTop w:val="0"/>
                          <w:marBottom w:val="0"/>
                          <w:divBdr>
                            <w:top w:val="none" w:sz="0" w:space="0" w:color="auto"/>
                            <w:left w:val="none" w:sz="0" w:space="0" w:color="auto"/>
                            <w:bottom w:val="none" w:sz="0" w:space="0" w:color="auto"/>
                            <w:right w:val="none" w:sz="0" w:space="0" w:color="auto"/>
                          </w:divBdr>
                          <w:divsChild>
                            <w:div w:id="2594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1">
                      <w:marLeft w:val="0"/>
                      <w:marRight w:val="0"/>
                      <w:marTop w:val="0"/>
                      <w:marBottom w:val="0"/>
                      <w:divBdr>
                        <w:top w:val="none" w:sz="0" w:space="0" w:color="auto"/>
                        <w:left w:val="none" w:sz="0" w:space="0" w:color="auto"/>
                        <w:bottom w:val="none" w:sz="0" w:space="0" w:color="auto"/>
                        <w:right w:val="none" w:sz="0" w:space="0" w:color="auto"/>
                      </w:divBdr>
                      <w:divsChild>
                        <w:div w:id="565534914">
                          <w:marLeft w:val="180"/>
                          <w:marRight w:val="0"/>
                          <w:marTop w:val="0"/>
                          <w:marBottom w:val="0"/>
                          <w:divBdr>
                            <w:top w:val="none" w:sz="0" w:space="0" w:color="auto"/>
                            <w:left w:val="none" w:sz="0" w:space="0" w:color="auto"/>
                            <w:bottom w:val="none" w:sz="0" w:space="0" w:color="auto"/>
                            <w:right w:val="none" w:sz="0" w:space="0" w:color="auto"/>
                          </w:divBdr>
                          <w:divsChild>
                            <w:div w:id="576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2739">
                      <w:marLeft w:val="0"/>
                      <w:marRight w:val="0"/>
                      <w:marTop w:val="0"/>
                      <w:marBottom w:val="0"/>
                      <w:divBdr>
                        <w:top w:val="none" w:sz="0" w:space="0" w:color="auto"/>
                        <w:left w:val="none" w:sz="0" w:space="0" w:color="auto"/>
                        <w:bottom w:val="none" w:sz="0" w:space="0" w:color="auto"/>
                        <w:right w:val="none" w:sz="0" w:space="0" w:color="auto"/>
                      </w:divBdr>
                      <w:divsChild>
                        <w:div w:id="1546480380">
                          <w:marLeft w:val="180"/>
                          <w:marRight w:val="0"/>
                          <w:marTop w:val="0"/>
                          <w:marBottom w:val="0"/>
                          <w:divBdr>
                            <w:top w:val="none" w:sz="0" w:space="0" w:color="auto"/>
                            <w:left w:val="none" w:sz="0" w:space="0" w:color="auto"/>
                            <w:bottom w:val="none" w:sz="0" w:space="0" w:color="auto"/>
                            <w:right w:val="none" w:sz="0" w:space="0" w:color="auto"/>
                          </w:divBdr>
                          <w:divsChild>
                            <w:div w:id="7141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1543">
                      <w:marLeft w:val="0"/>
                      <w:marRight w:val="0"/>
                      <w:marTop w:val="0"/>
                      <w:marBottom w:val="0"/>
                      <w:divBdr>
                        <w:top w:val="none" w:sz="0" w:space="0" w:color="auto"/>
                        <w:left w:val="none" w:sz="0" w:space="0" w:color="auto"/>
                        <w:bottom w:val="none" w:sz="0" w:space="0" w:color="auto"/>
                        <w:right w:val="none" w:sz="0" w:space="0" w:color="auto"/>
                      </w:divBdr>
                      <w:divsChild>
                        <w:div w:id="1330253185">
                          <w:marLeft w:val="180"/>
                          <w:marRight w:val="0"/>
                          <w:marTop w:val="0"/>
                          <w:marBottom w:val="0"/>
                          <w:divBdr>
                            <w:top w:val="none" w:sz="0" w:space="0" w:color="auto"/>
                            <w:left w:val="none" w:sz="0" w:space="0" w:color="auto"/>
                            <w:bottom w:val="none" w:sz="0" w:space="0" w:color="auto"/>
                            <w:right w:val="none" w:sz="0" w:space="0" w:color="auto"/>
                          </w:divBdr>
                          <w:divsChild>
                            <w:div w:id="15880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4058">
                      <w:marLeft w:val="0"/>
                      <w:marRight w:val="0"/>
                      <w:marTop w:val="0"/>
                      <w:marBottom w:val="0"/>
                      <w:divBdr>
                        <w:top w:val="none" w:sz="0" w:space="0" w:color="auto"/>
                        <w:left w:val="none" w:sz="0" w:space="0" w:color="auto"/>
                        <w:bottom w:val="none" w:sz="0" w:space="0" w:color="auto"/>
                        <w:right w:val="none" w:sz="0" w:space="0" w:color="auto"/>
                      </w:divBdr>
                      <w:divsChild>
                        <w:div w:id="2123572171">
                          <w:marLeft w:val="180"/>
                          <w:marRight w:val="0"/>
                          <w:marTop w:val="0"/>
                          <w:marBottom w:val="0"/>
                          <w:divBdr>
                            <w:top w:val="none" w:sz="0" w:space="0" w:color="auto"/>
                            <w:left w:val="none" w:sz="0" w:space="0" w:color="auto"/>
                            <w:bottom w:val="none" w:sz="0" w:space="0" w:color="auto"/>
                            <w:right w:val="none" w:sz="0" w:space="0" w:color="auto"/>
                          </w:divBdr>
                          <w:divsChild>
                            <w:div w:id="10735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3468">
                      <w:marLeft w:val="0"/>
                      <w:marRight w:val="0"/>
                      <w:marTop w:val="0"/>
                      <w:marBottom w:val="0"/>
                      <w:divBdr>
                        <w:top w:val="none" w:sz="0" w:space="0" w:color="auto"/>
                        <w:left w:val="none" w:sz="0" w:space="0" w:color="auto"/>
                        <w:bottom w:val="none" w:sz="0" w:space="0" w:color="auto"/>
                        <w:right w:val="none" w:sz="0" w:space="0" w:color="auto"/>
                      </w:divBdr>
                      <w:divsChild>
                        <w:div w:id="1149322583">
                          <w:marLeft w:val="180"/>
                          <w:marRight w:val="0"/>
                          <w:marTop w:val="0"/>
                          <w:marBottom w:val="0"/>
                          <w:divBdr>
                            <w:top w:val="none" w:sz="0" w:space="0" w:color="auto"/>
                            <w:left w:val="none" w:sz="0" w:space="0" w:color="auto"/>
                            <w:bottom w:val="none" w:sz="0" w:space="0" w:color="auto"/>
                            <w:right w:val="none" w:sz="0" w:space="0" w:color="auto"/>
                          </w:divBdr>
                          <w:divsChild>
                            <w:div w:id="18086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4443">
                      <w:marLeft w:val="0"/>
                      <w:marRight w:val="0"/>
                      <w:marTop w:val="0"/>
                      <w:marBottom w:val="0"/>
                      <w:divBdr>
                        <w:top w:val="none" w:sz="0" w:space="0" w:color="auto"/>
                        <w:left w:val="none" w:sz="0" w:space="0" w:color="auto"/>
                        <w:bottom w:val="none" w:sz="0" w:space="0" w:color="auto"/>
                        <w:right w:val="none" w:sz="0" w:space="0" w:color="auto"/>
                      </w:divBdr>
                      <w:divsChild>
                        <w:div w:id="910848926">
                          <w:marLeft w:val="180"/>
                          <w:marRight w:val="0"/>
                          <w:marTop w:val="0"/>
                          <w:marBottom w:val="0"/>
                          <w:divBdr>
                            <w:top w:val="none" w:sz="0" w:space="0" w:color="auto"/>
                            <w:left w:val="none" w:sz="0" w:space="0" w:color="auto"/>
                            <w:bottom w:val="none" w:sz="0" w:space="0" w:color="auto"/>
                            <w:right w:val="none" w:sz="0" w:space="0" w:color="auto"/>
                          </w:divBdr>
                          <w:divsChild>
                            <w:div w:id="1500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2848">
                      <w:marLeft w:val="0"/>
                      <w:marRight w:val="0"/>
                      <w:marTop w:val="0"/>
                      <w:marBottom w:val="0"/>
                      <w:divBdr>
                        <w:top w:val="none" w:sz="0" w:space="0" w:color="auto"/>
                        <w:left w:val="none" w:sz="0" w:space="0" w:color="auto"/>
                        <w:bottom w:val="none" w:sz="0" w:space="0" w:color="auto"/>
                        <w:right w:val="none" w:sz="0" w:space="0" w:color="auto"/>
                      </w:divBdr>
                      <w:divsChild>
                        <w:div w:id="1352344489">
                          <w:marLeft w:val="180"/>
                          <w:marRight w:val="0"/>
                          <w:marTop w:val="0"/>
                          <w:marBottom w:val="0"/>
                          <w:divBdr>
                            <w:top w:val="none" w:sz="0" w:space="0" w:color="auto"/>
                            <w:left w:val="none" w:sz="0" w:space="0" w:color="auto"/>
                            <w:bottom w:val="none" w:sz="0" w:space="0" w:color="auto"/>
                            <w:right w:val="none" w:sz="0" w:space="0" w:color="auto"/>
                          </w:divBdr>
                          <w:divsChild>
                            <w:div w:id="10832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4211">
                      <w:marLeft w:val="0"/>
                      <w:marRight w:val="0"/>
                      <w:marTop w:val="0"/>
                      <w:marBottom w:val="0"/>
                      <w:divBdr>
                        <w:top w:val="none" w:sz="0" w:space="0" w:color="auto"/>
                        <w:left w:val="none" w:sz="0" w:space="0" w:color="auto"/>
                        <w:bottom w:val="none" w:sz="0" w:space="0" w:color="auto"/>
                        <w:right w:val="none" w:sz="0" w:space="0" w:color="auto"/>
                      </w:divBdr>
                      <w:divsChild>
                        <w:div w:id="57018221">
                          <w:marLeft w:val="180"/>
                          <w:marRight w:val="0"/>
                          <w:marTop w:val="0"/>
                          <w:marBottom w:val="0"/>
                          <w:divBdr>
                            <w:top w:val="none" w:sz="0" w:space="0" w:color="auto"/>
                            <w:left w:val="none" w:sz="0" w:space="0" w:color="auto"/>
                            <w:bottom w:val="none" w:sz="0" w:space="0" w:color="auto"/>
                            <w:right w:val="none" w:sz="0" w:space="0" w:color="auto"/>
                          </w:divBdr>
                          <w:divsChild>
                            <w:div w:id="4336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119">
                      <w:marLeft w:val="0"/>
                      <w:marRight w:val="0"/>
                      <w:marTop w:val="0"/>
                      <w:marBottom w:val="0"/>
                      <w:divBdr>
                        <w:top w:val="none" w:sz="0" w:space="0" w:color="auto"/>
                        <w:left w:val="none" w:sz="0" w:space="0" w:color="auto"/>
                        <w:bottom w:val="none" w:sz="0" w:space="0" w:color="auto"/>
                        <w:right w:val="none" w:sz="0" w:space="0" w:color="auto"/>
                      </w:divBdr>
                      <w:divsChild>
                        <w:div w:id="1216963685">
                          <w:marLeft w:val="180"/>
                          <w:marRight w:val="0"/>
                          <w:marTop w:val="0"/>
                          <w:marBottom w:val="0"/>
                          <w:divBdr>
                            <w:top w:val="none" w:sz="0" w:space="0" w:color="auto"/>
                            <w:left w:val="none" w:sz="0" w:space="0" w:color="auto"/>
                            <w:bottom w:val="none" w:sz="0" w:space="0" w:color="auto"/>
                            <w:right w:val="none" w:sz="0" w:space="0" w:color="auto"/>
                          </w:divBdr>
                          <w:divsChild>
                            <w:div w:id="1512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0682">
                      <w:marLeft w:val="0"/>
                      <w:marRight w:val="0"/>
                      <w:marTop w:val="0"/>
                      <w:marBottom w:val="0"/>
                      <w:divBdr>
                        <w:top w:val="none" w:sz="0" w:space="0" w:color="auto"/>
                        <w:left w:val="none" w:sz="0" w:space="0" w:color="auto"/>
                        <w:bottom w:val="none" w:sz="0" w:space="0" w:color="auto"/>
                        <w:right w:val="none" w:sz="0" w:space="0" w:color="auto"/>
                      </w:divBdr>
                      <w:divsChild>
                        <w:div w:id="587890138">
                          <w:marLeft w:val="180"/>
                          <w:marRight w:val="0"/>
                          <w:marTop w:val="0"/>
                          <w:marBottom w:val="0"/>
                          <w:divBdr>
                            <w:top w:val="none" w:sz="0" w:space="0" w:color="auto"/>
                            <w:left w:val="none" w:sz="0" w:space="0" w:color="auto"/>
                            <w:bottom w:val="none" w:sz="0" w:space="0" w:color="auto"/>
                            <w:right w:val="none" w:sz="0" w:space="0" w:color="auto"/>
                          </w:divBdr>
                          <w:divsChild>
                            <w:div w:id="6343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824">
                      <w:marLeft w:val="0"/>
                      <w:marRight w:val="0"/>
                      <w:marTop w:val="0"/>
                      <w:marBottom w:val="0"/>
                      <w:divBdr>
                        <w:top w:val="none" w:sz="0" w:space="0" w:color="auto"/>
                        <w:left w:val="none" w:sz="0" w:space="0" w:color="auto"/>
                        <w:bottom w:val="none" w:sz="0" w:space="0" w:color="auto"/>
                        <w:right w:val="none" w:sz="0" w:space="0" w:color="auto"/>
                      </w:divBdr>
                      <w:divsChild>
                        <w:div w:id="2088961654">
                          <w:marLeft w:val="180"/>
                          <w:marRight w:val="0"/>
                          <w:marTop w:val="0"/>
                          <w:marBottom w:val="0"/>
                          <w:divBdr>
                            <w:top w:val="none" w:sz="0" w:space="0" w:color="auto"/>
                            <w:left w:val="none" w:sz="0" w:space="0" w:color="auto"/>
                            <w:bottom w:val="none" w:sz="0" w:space="0" w:color="auto"/>
                            <w:right w:val="none" w:sz="0" w:space="0" w:color="auto"/>
                          </w:divBdr>
                          <w:divsChild>
                            <w:div w:id="16126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4313">
                      <w:marLeft w:val="0"/>
                      <w:marRight w:val="0"/>
                      <w:marTop w:val="0"/>
                      <w:marBottom w:val="0"/>
                      <w:divBdr>
                        <w:top w:val="none" w:sz="0" w:space="0" w:color="auto"/>
                        <w:left w:val="none" w:sz="0" w:space="0" w:color="auto"/>
                        <w:bottom w:val="none" w:sz="0" w:space="0" w:color="auto"/>
                        <w:right w:val="none" w:sz="0" w:space="0" w:color="auto"/>
                      </w:divBdr>
                      <w:divsChild>
                        <w:div w:id="490604629">
                          <w:marLeft w:val="180"/>
                          <w:marRight w:val="0"/>
                          <w:marTop w:val="0"/>
                          <w:marBottom w:val="0"/>
                          <w:divBdr>
                            <w:top w:val="none" w:sz="0" w:space="0" w:color="auto"/>
                            <w:left w:val="none" w:sz="0" w:space="0" w:color="auto"/>
                            <w:bottom w:val="none" w:sz="0" w:space="0" w:color="auto"/>
                            <w:right w:val="none" w:sz="0" w:space="0" w:color="auto"/>
                          </w:divBdr>
                          <w:divsChild>
                            <w:div w:id="532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365">
                      <w:marLeft w:val="0"/>
                      <w:marRight w:val="0"/>
                      <w:marTop w:val="0"/>
                      <w:marBottom w:val="0"/>
                      <w:divBdr>
                        <w:top w:val="none" w:sz="0" w:space="0" w:color="auto"/>
                        <w:left w:val="none" w:sz="0" w:space="0" w:color="auto"/>
                        <w:bottom w:val="none" w:sz="0" w:space="0" w:color="auto"/>
                        <w:right w:val="none" w:sz="0" w:space="0" w:color="auto"/>
                      </w:divBdr>
                      <w:divsChild>
                        <w:div w:id="998653486">
                          <w:marLeft w:val="180"/>
                          <w:marRight w:val="0"/>
                          <w:marTop w:val="0"/>
                          <w:marBottom w:val="0"/>
                          <w:divBdr>
                            <w:top w:val="none" w:sz="0" w:space="0" w:color="auto"/>
                            <w:left w:val="none" w:sz="0" w:space="0" w:color="auto"/>
                            <w:bottom w:val="none" w:sz="0" w:space="0" w:color="auto"/>
                            <w:right w:val="none" w:sz="0" w:space="0" w:color="auto"/>
                          </w:divBdr>
                          <w:divsChild>
                            <w:div w:id="5971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62708">
                      <w:marLeft w:val="0"/>
                      <w:marRight w:val="0"/>
                      <w:marTop w:val="0"/>
                      <w:marBottom w:val="0"/>
                      <w:divBdr>
                        <w:top w:val="none" w:sz="0" w:space="0" w:color="auto"/>
                        <w:left w:val="none" w:sz="0" w:space="0" w:color="auto"/>
                        <w:bottom w:val="none" w:sz="0" w:space="0" w:color="auto"/>
                        <w:right w:val="none" w:sz="0" w:space="0" w:color="auto"/>
                      </w:divBdr>
                      <w:divsChild>
                        <w:div w:id="1352222421">
                          <w:marLeft w:val="180"/>
                          <w:marRight w:val="0"/>
                          <w:marTop w:val="0"/>
                          <w:marBottom w:val="0"/>
                          <w:divBdr>
                            <w:top w:val="none" w:sz="0" w:space="0" w:color="auto"/>
                            <w:left w:val="none" w:sz="0" w:space="0" w:color="auto"/>
                            <w:bottom w:val="none" w:sz="0" w:space="0" w:color="auto"/>
                            <w:right w:val="none" w:sz="0" w:space="0" w:color="auto"/>
                          </w:divBdr>
                          <w:divsChild>
                            <w:div w:id="7757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1247">
                      <w:marLeft w:val="0"/>
                      <w:marRight w:val="0"/>
                      <w:marTop w:val="0"/>
                      <w:marBottom w:val="0"/>
                      <w:divBdr>
                        <w:top w:val="none" w:sz="0" w:space="0" w:color="auto"/>
                        <w:left w:val="none" w:sz="0" w:space="0" w:color="auto"/>
                        <w:bottom w:val="none" w:sz="0" w:space="0" w:color="auto"/>
                        <w:right w:val="none" w:sz="0" w:space="0" w:color="auto"/>
                      </w:divBdr>
                      <w:divsChild>
                        <w:div w:id="575018909">
                          <w:marLeft w:val="180"/>
                          <w:marRight w:val="0"/>
                          <w:marTop w:val="0"/>
                          <w:marBottom w:val="0"/>
                          <w:divBdr>
                            <w:top w:val="none" w:sz="0" w:space="0" w:color="auto"/>
                            <w:left w:val="none" w:sz="0" w:space="0" w:color="auto"/>
                            <w:bottom w:val="none" w:sz="0" w:space="0" w:color="auto"/>
                            <w:right w:val="none" w:sz="0" w:space="0" w:color="auto"/>
                          </w:divBdr>
                          <w:divsChild>
                            <w:div w:id="16613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7268">
                      <w:marLeft w:val="0"/>
                      <w:marRight w:val="0"/>
                      <w:marTop w:val="0"/>
                      <w:marBottom w:val="0"/>
                      <w:divBdr>
                        <w:top w:val="none" w:sz="0" w:space="0" w:color="auto"/>
                        <w:left w:val="none" w:sz="0" w:space="0" w:color="auto"/>
                        <w:bottom w:val="none" w:sz="0" w:space="0" w:color="auto"/>
                        <w:right w:val="none" w:sz="0" w:space="0" w:color="auto"/>
                      </w:divBdr>
                      <w:divsChild>
                        <w:div w:id="947158185">
                          <w:marLeft w:val="180"/>
                          <w:marRight w:val="0"/>
                          <w:marTop w:val="0"/>
                          <w:marBottom w:val="0"/>
                          <w:divBdr>
                            <w:top w:val="none" w:sz="0" w:space="0" w:color="auto"/>
                            <w:left w:val="none" w:sz="0" w:space="0" w:color="auto"/>
                            <w:bottom w:val="none" w:sz="0" w:space="0" w:color="auto"/>
                            <w:right w:val="none" w:sz="0" w:space="0" w:color="auto"/>
                          </w:divBdr>
                          <w:divsChild>
                            <w:div w:id="3156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4724">
                      <w:marLeft w:val="0"/>
                      <w:marRight w:val="0"/>
                      <w:marTop w:val="0"/>
                      <w:marBottom w:val="0"/>
                      <w:divBdr>
                        <w:top w:val="none" w:sz="0" w:space="0" w:color="auto"/>
                        <w:left w:val="none" w:sz="0" w:space="0" w:color="auto"/>
                        <w:bottom w:val="none" w:sz="0" w:space="0" w:color="auto"/>
                        <w:right w:val="none" w:sz="0" w:space="0" w:color="auto"/>
                      </w:divBdr>
                      <w:divsChild>
                        <w:div w:id="1760441508">
                          <w:marLeft w:val="180"/>
                          <w:marRight w:val="0"/>
                          <w:marTop w:val="0"/>
                          <w:marBottom w:val="0"/>
                          <w:divBdr>
                            <w:top w:val="none" w:sz="0" w:space="0" w:color="auto"/>
                            <w:left w:val="none" w:sz="0" w:space="0" w:color="auto"/>
                            <w:bottom w:val="none" w:sz="0" w:space="0" w:color="auto"/>
                            <w:right w:val="none" w:sz="0" w:space="0" w:color="auto"/>
                          </w:divBdr>
                          <w:divsChild>
                            <w:div w:id="11410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194">
                      <w:marLeft w:val="0"/>
                      <w:marRight w:val="0"/>
                      <w:marTop w:val="0"/>
                      <w:marBottom w:val="0"/>
                      <w:divBdr>
                        <w:top w:val="none" w:sz="0" w:space="0" w:color="auto"/>
                        <w:left w:val="none" w:sz="0" w:space="0" w:color="auto"/>
                        <w:bottom w:val="none" w:sz="0" w:space="0" w:color="auto"/>
                        <w:right w:val="none" w:sz="0" w:space="0" w:color="auto"/>
                      </w:divBdr>
                      <w:divsChild>
                        <w:div w:id="950937377">
                          <w:marLeft w:val="180"/>
                          <w:marRight w:val="0"/>
                          <w:marTop w:val="0"/>
                          <w:marBottom w:val="0"/>
                          <w:divBdr>
                            <w:top w:val="none" w:sz="0" w:space="0" w:color="auto"/>
                            <w:left w:val="none" w:sz="0" w:space="0" w:color="auto"/>
                            <w:bottom w:val="none" w:sz="0" w:space="0" w:color="auto"/>
                            <w:right w:val="none" w:sz="0" w:space="0" w:color="auto"/>
                          </w:divBdr>
                          <w:divsChild>
                            <w:div w:id="39813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9873">
                      <w:marLeft w:val="0"/>
                      <w:marRight w:val="0"/>
                      <w:marTop w:val="0"/>
                      <w:marBottom w:val="0"/>
                      <w:divBdr>
                        <w:top w:val="none" w:sz="0" w:space="0" w:color="auto"/>
                        <w:left w:val="none" w:sz="0" w:space="0" w:color="auto"/>
                        <w:bottom w:val="none" w:sz="0" w:space="0" w:color="auto"/>
                        <w:right w:val="none" w:sz="0" w:space="0" w:color="auto"/>
                      </w:divBdr>
                      <w:divsChild>
                        <w:div w:id="1653024704">
                          <w:marLeft w:val="180"/>
                          <w:marRight w:val="0"/>
                          <w:marTop w:val="0"/>
                          <w:marBottom w:val="0"/>
                          <w:divBdr>
                            <w:top w:val="none" w:sz="0" w:space="0" w:color="auto"/>
                            <w:left w:val="none" w:sz="0" w:space="0" w:color="auto"/>
                            <w:bottom w:val="none" w:sz="0" w:space="0" w:color="auto"/>
                            <w:right w:val="none" w:sz="0" w:space="0" w:color="auto"/>
                          </w:divBdr>
                          <w:divsChild>
                            <w:div w:id="21203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78171">
                      <w:marLeft w:val="0"/>
                      <w:marRight w:val="0"/>
                      <w:marTop w:val="0"/>
                      <w:marBottom w:val="0"/>
                      <w:divBdr>
                        <w:top w:val="none" w:sz="0" w:space="0" w:color="auto"/>
                        <w:left w:val="none" w:sz="0" w:space="0" w:color="auto"/>
                        <w:bottom w:val="none" w:sz="0" w:space="0" w:color="auto"/>
                        <w:right w:val="none" w:sz="0" w:space="0" w:color="auto"/>
                      </w:divBdr>
                      <w:divsChild>
                        <w:div w:id="1245072108">
                          <w:marLeft w:val="180"/>
                          <w:marRight w:val="0"/>
                          <w:marTop w:val="0"/>
                          <w:marBottom w:val="0"/>
                          <w:divBdr>
                            <w:top w:val="none" w:sz="0" w:space="0" w:color="auto"/>
                            <w:left w:val="none" w:sz="0" w:space="0" w:color="auto"/>
                            <w:bottom w:val="none" w:sz="0" w:space="0" w:color="auto"/>
                            <w:right w:val="none" w:sz="0" w:space="0" w:color="auto"/>
                          </w:divBdr>
                          <w:divsChild>
                            <w:div w:id="19009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1681">
                      <w:marLeft w:val="0"/>
                      <w:marRight w:val="0"/>
                      <w:marTop w:val="0"/>
                      <w:marBottom w:val="0"/>
                      <w:divBdr>
                        <w:top w:val="none" w:sz="0" w:space="0" w:color="auto"/>
                        <w:left w:val="none" w:sz="0" w:space="0" w:color="auto"/>
                        <w:bottom w:val="none" w:sz="0" w:space="0" w:color="auto"/>
                        <w:right w:val="none" w:sz="0" w:space="0" w:color="auto"/>
                      </w:divBdr>
                      <w:divsChild>
                        <w:div w:id="1686319077">
                          <w:marLeft w:val="180"/>
                          <w:marRight w:val="0"/>
                          <w:marTop w:val="0"/>
                          <w:marBottom w:val="0"/>
                          <w:divBdr>
                            <w:top w:val="none" w:sz="0" w:space="0" w:color="auto"/>
                            <w:left w:val="none" w:sz="0" w:space="0" w:color="auto"/>
                            <w:bottom w:val="none" w:sz="0" w:space="0" w:color="auto"/>
                            <w:right w:val="none" w:sz="0" w:space="0" w:color="auto"/>
                          </w:divBdr>
                          <w:divsChild>
                            <w:div w:id="21141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5620">
                      <w:marLeft w:val="0"/>
                      <w:marRight w:val="0"/>
                      <w:marTop w:val="0"/>
                      <w:marBottom w:val="0"/>
                      <w:divBdr>
                        <w:top w:val="none" w:sz="0" w:space="0" w:color="auto"/>
                        <w:left w:val="none" w:sz="0" w:space="0" w:color="auto"/>
                        <w:bottom w:val="none" w:sz="0" w:space="0" w:color="auto"/>
                        <w:right w:val="none" w:sz="0" w:space="0" w:color="auto"/>
                      </w:divBdr>
                      <w:divsChild>
                        <w:div w:id="373773637">
                          <w:marLeft w:val="180"/>
                          <w:marRight w:val="0"/>
                          <w:marTop w:val="0"/>
                          <w:marBottom w:val="0"/>
                          <w:divBdr>
                            <w:top w:val="none" w:sz="0" w:space="0" w:color="auto"/>
                            <w:left w:val="none" w:sz="0" w:space="0" w:color="auto"/>
                            <w:bottom w:val="none" w:sz="0" w:space="0" w:color="auto"/>
                            <w:right w:val="none" w:sz="0" w:space="0" w:color="auto"/>
                          </w:divBdr>
                          <w:divsChild>
                            <w:div w:id="1547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6239">
                      <w:marLeft w:val="0"/>
                      <w:marRight w:val="0"/>
                      <w:marTop w:val="0"/>
                      <w:marBottom w:val="0"/>
                      <w:divBdr>
                        <w:top w:val="none" w:sz="0" w:space="0" w:color="auto"/>
                        <w:left w:val="none" w:sz="0" w:space="0" w:color="auto"/>
                        <w:bottom w:val="none" w:sz="0" w:space="0" w:color="auto"/>
                        <w:right w:val="none" w:sz="0" w:space="0" w:color="auto"/>
                      </w:divBdr>
                      <w:divsChild>
                        <w:div w:id="893127368">
                          <w:marLeft w:val="180"/>
                          <w:marRight w:val="0"/>
                          <w:marTop w:val="0"/>
                          <w:marBottom w:val="0"/>
                          <w:divBdr>
                            <w:top w:val="none" w:sz="0" w:space="0" w:color="auto"/>
                            <w:left w:val="none" w:sz="0" w:space="0" w:color="auto"/>
                            <w:bottom w:val="none" w:sz="0" w:space="0" w:color="auto"/>
                            <w:right w:val="none" w:sz="0" w:space="0" w:color="auto"/>
                          </w:divBdr>
                          <w:divsChild>
                            <w:div w:id="8812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751">
                      <w:marLeft w:val="0"/>
                      <w:marRight w:val="0"/>
                      <w:marTop w:val="0"/>
                      <w:marBottom w:val="0"/>
                      <w:divBdr>
                        <w:top w:val="none" w:sz="0" w:space="0" w:color="auto"/>
                        <w:left w:val="none" w:sz="0" w:space="0" w:color="auto"/>
                        <w:bottom w:val="none" w:sz="0" w:space="0" w:color="auto"/>
                        <w:right w:val="none" w:sz="0" w:space="0" w:color="auto"/>
                      </w:divBdr>
                      <w:divsChild>
                        <w:div w:id="664476145">
                          <w:marLeft w:val="180"/>
                          <w:marRight w:val="0"/>
                          <w:marTop w:val="0"/>
                          <w:marBottom w:val="0"/>
                          <w:divBdr>
                            <w:top w:val="none" w:sz="0" w:space="0" w:color="auto"/>
                            <w:left w:val="none" w:sz="0" w:space="0" w:color="auto"/>
                            <w:bottom w:val="none" w:sz="0" w:space="0" w:color="auto"/>
                            <w:right w:val="none" w:sz="0" w:space="0" w:color="auto"/>
                          </w:divBdr>
                          <w:divsChild>
                            <w:div w:id="9856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6625">
                      <w:marLeft w:val="0"/>
                      <w:marRight w:val="0"/>
                      <w:marTop w:val="0"/>
                      <w:marBottom w:val="0"/>
                      <w:divBdr>
                        <w:top w:val="none" w:sz="0" w:space="0" w:color="auto"/>
                        <w:left w:val="none" w:sz="0" w:space="0" w:color="auto"/>
                        <w:bottom w:val="none" w:sz="0" w:space="0" w:color="auto"/>
                        <w:right w:val="none" w:sz="0" w:space="0" w:color="auto"/>
                      </w:divBdr>
                      <w:divsChild>
                        <w:div w:id="1111822622">
                          <w:marLeft w:val="180"/>
                          <w:marRight w:val="0"/>
                          <w:marTop w:val="0"/>
                          <w:marBottom w:val="0"/>
                          <w:divBdr>
                            <w:top w:val="none" w:sz="0" w:space="0" w:color="auto"/>
                            <w:left w:val="none" w:sz="0" w:space="0" w:color="auto"/>
                            <w:bottom w:val="none" w:sz="0" w:space="0" w:color="auto"/>
                            <w:right w:val="none" w:sz="0" w:space="0" w:color="auto"/>
                          </w:divBdr>
                          <w:divsChild>
                            <w:div w:id="13794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7088">
                      <w:marLeft w:val="0"/>
                      <w:marRight w:val="0"/>
                      <w:marTop w:val="0"/>
                      <w:marBottom w:val="0"/>
                      <w:divBdr>
                        <w:top w:val="none" w:sz="0" w:space="0" w:color="auto"/>
                        <w:left w:val="none" w:sz="0" w:space="0" w:color="auto"/>
                        <w:bottom w:val="none" w:sz="0" w:space="0" w:color="auto"/>
                        <w:right w:val="none" w:sz="0" w:space="0" w:color="auto"/>
                      </w:divBdr>
                      <w:divsChild>
                        <w:div w:id="929855420">
                          <w:marLeft w:val="180"/>
                          <w:marRight w:val="0"/>
                          <w:marTop w:val="0"/>
                          <w:marBottom w:val="0"/>
                          <w:divBdr>
                            <w:top w:val="none" w:sz="0" w:space="0" w:color="auto"/>
                            <w:left w:val="none" w:sz="0" w:space="0" w:color="auto"/>
                            <w:bottom w:val="none" w:sz="0" w:space="0" w:color="auto"/>
                            <w:right w:val="none" w:sz="0" w:space="0" w:color="auto"/>
                          </w:divBdr>
                          <w:divsChild>
                            <w:div w:id="12512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8460">
                      <w:marLeft w:val="0"/>
                      <w:marRight w:val="0"/>
                      <w:marTop w:val="0"/>
                      <w:marBottom w:val="0"/>
                      <w:divBdr>
                        <w:top w:val="none" w:sz="0" w:space="0" w:color="auto"/>
                        <w:left w:val="none" w:sz="0" w:space="0" w:color="auto"/>
                        <w:bottom w:val="none" w:sz="0" w:space="0" w:color="auto"/>
                        <w:right w:val="none" w:sz="0" w:space="0" w:color="auto"/>
                      </w:divBdr>
                      <w:divsChild>
                        <w:div w:id="1766068425">
                          <w:marLeft w:val="180"/>
                          <w:marRight w:val="0"/>
                          <w:marTop w:val="0"/>
                          <w:marBottom w:val="0"/>
                          <w:divBdr>
                            <w:top w:val="none" w:sz="0" w:space="0" w:color="auto"/>
                            <w:left w:val="none" w:sz="0" w:space="0" w:color="auto"/>
                            <w:bottom w:val="none" w:sz="0" w:space="0" w:color="auto"/>
                            <w:right w:val="none" w:sz="0" w:space="0" w:color="auto"/>
                          </w:divBdr>
                          <w:divsChild>
                            <w:div w:id="7005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99850">
                      <w:marLeft w:val="0"/>
                      <w:marRight w:val="0"/>
                      <w:marTop w:val="0"/>
                      <w:marBottom w:val="0"/>
                      <w:divBdr>
                        <w:top w:val="none" w:sz="0" w:space="0" w:color="auto"/>
                        <w:left w:val="none" w:sz="0" w:space="0" w:color="auto"/>
                        <w:bottom w:val="none" w:sz="0" w:space="0" w:color="auto"/>
                        <w:right w:val="none" w:sz="0" w:space="0" w:color="auto"/>
                      </w:divBdr>
                      <w:divsChild>
                        <w:div w:id="763651924">
                          <w:marLeft w:val="180"/>
                          <w:marRight w:val="0"/>
                          <w:marTop w:val="0"/>
                          <w:marBottom w:val="0"/>
                          <w:divBdr>
                            <w:top w:val="none" w:sz="0" w:space="0" w:color="auto"/>
                            <w:left w:val="none" w:sz="0" w:space="0" w:color="auto"/>
                            <w:bottom w:val="none" w:sz="0" w:space="0" w:color="auto"/>
                            <w:right w:val="none" w:sz="0" w:space="0" w:color="auto"/>
                          </w:divBdr>
                          <w:divsChild>
                            <w:div w:id="19204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6200">
                      <w:marLeft w:val="0"/>
                      <w:marRight w:val="0"/>
                      <w:marTop w:val="0"/>
                      <w:marBottom w:val="0"/>
                      <w:divBdr>
                        <w:top w:val="none" w:sz="0" w:space="0" w:color="auto"/>
                        <w:left w:val="none" w:sz="0" w:space="0" w:color="auto"/>
                        <w:bottom w:val="none" w:sz="0" w:space="0" w:color="auto"/>
                        <w:right w:val="none" w:sz="0" w:space="0" w:color="auto"/>
                      </w:divBdr>
                      <w:divsChild>
                        <w:div w:id="2141025575">
                          <w:marLeft w:val="180"/>
                          <w:marRight w:val="0"/>
                          <w:marTop w:val="0"/>
                          <w:marBottom w:val="0"/>
                          <w:divBdr>
                            <w:top w:val="none" w:sz="0" w:space="0" w:color="auto"/>
                            <w:left w:val="none" w:sz="0" w:space="0" w:color="auto"/>
                            <w:bottom w:val="none" w:sz="0" w:space="0" w:color="auto"/>
                            <w:right w:val="none" w:sz="0" w:space="0" w:color="auto"/>
                          </w:divBdr>
                          <w:divsChild>
                            <w:div w:id="11162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2564">
                      <w:marLeft w:val="0"/>
                      <w:marRight w:val="0"/>
                      <w:marTop w:val="0"/>
                      <w:marBottom w:val="0"/>
                      <w:divBdr>
                        <w:top w:val="none" w:sz="0" w:space="0" w:color="auto"/>
                        <w:left w:val="none" w:sz="0" w:space="0" w:color="auto"/>
                        <w:bottom w:val="none" w:sz="0" w:space="0" w:color="auto"/>
                        <w:right w:val="none" w:sz="0" w:space="0" w:color="auto"/>
                      </w:divBdr>
                      <w:divsChild>
                        <w:div w:id="1447579349">
                          <w:marLeft w:val="180"/>
                          <w:marRight w:val="0"/>
                          <w:marTop w:val="0"/>
                          <w:marBottom w:val="0"/>
                          <w:divBdr>
                            <w:top w:val="none" w:sz="0" w:space="0" w:color="auto"/>
                            <w:left w:val="none" w:sz="0" w:space="0" w:color="auto"/>
                            <w:bottom w:val="none" w:sz="0" w:space="0" w:color="auto"/>
                            <w:right w:val="none" w:sz="0" w:space="0" w:color="auto"/>
                          </w:divBdr>
                          <w:divsChild>
                            <w:div w:id="18243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7939">
                      <w:marLeft w:val="0"/>
                      <w:marRight w:val="0"/>
                      <w:marTop w:val="0"/>
                      <w:marBottom w:val="0"/>
                      <w:divBdr>
                        <w:top w:val="none" w:sz="0" w:space="0" w:color="auto"/>
                        <w:left w:val="none" w:sz="0" w:space="0" w:color="auto"/>
                        <w:bottom w:val="none" w:sz="0" w:space="0" w:color="auto"/>
                        <w:right w:val="none" w:sz="0" w:space="0" w:color="auto"/>
                      </w:divBdr>
                      <w:divsChild>
                        <w:div w:id="1321352477">
                          <w:marLeft w:val="180"/>
                          <w:marRight w:val="0"/>
                          <w:marTop w:val="0"/>
                          <w:marBottom w:val="0"/>
                          <w:divBdr>
                            <w:top w:val="none" w:sz="0" w:space="0" w:color="auto"/>
                            <w:left w:val="none" w:sz="0" w:space="0" w:color="auto"/>
                            <w:bottom w:val="none" w:sz="0" w:space="0" w:color="auto"/>
                            <w:right w:val="none" w:sz="0" w:space="0" w:color="auto"/>
                          </w:divBdr>
                          <w:divsChild>
                            <w:div w:id="5820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2684">
                      <w:marLeft w:val="0"/>
                      <w:marRight w:val="0"/>
                      <w:marTop w:val="0"/>
                      <w:marBottom w:val="0"/>
                      <w:divBdr>
                        <w:top w:val="none" w:sz="0" w:space="0" w:color="auto"/>
                        <w:left w:val="none" w:sz="0" w:space="0" w:color="auto"/>
                        <w:bottom w:val="none" w:sz="0" w:space="0" w:color="auto"/>
                        <w:right w:val="none" w:sz="0" w:space="0" w:color="auto"/>
                      </w:divBdr>
                      <w:divsChild>
                        <w:div w:id="598369691">
                          <w:marLeft w:val="180"/>
                          <w:marRight w:val="0"/>
                          <w:marTop w:val="0"/>
                          <w:marBottom w:val="0"/>
                          <w:divBdr>
                            <w:top w:val="none" w:sz="0" w:space="0" w:color="auto"/>
                            <w:left w:val="none" w:sz="0" w:space="0" w:color="auto"/>
                            <w:bottom w:val="none" w:sz="0" w:space="0" w:color="auto"/>
                            <w:right w:val="none" w:sz="0" w:space="0" w:color="auto"/>
                          </w:divBdr>
                          <w:divsChild>
                            <w:div w:id="20378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3240">
                      <w:marLeft w:val="0"/>
                      <w:marRight w:val="0"/>
                      <w:marTop w:val="0"/>
                      <w:marBottom w:val="0"/>
                      <w:divBdr>
                        <w:top w:val="none" w:sz="0" w:space="0" w:color="auto"/>
                        <w:left w:val="none" w:sz="0" w:space="0" w:color="auto"/>
                        <w:bottom w:val="none" w:sz="0" w:space="0" w:color="auto"/>
                        <w:right w:val="none" w:sz="0" w:space="0" w:color="auto"/>
                      </w:divBdr>
                      <w:divsChild>
                        <w:div w:id="985008253">
                          <w:marLeft w:val="180"/>
                          <w:marRight w:val="0"/>
                          <w:marTop w:val="0"/>
                          <w:marBottom w:val="0"/>
                          <w:divBdr>
                            <w:top w:val="none" w:sz="0" w:space="0" w:color="auto"/>
                            <w:left w:val="none" w:sz="0" w:space="0" w:color="auto"/>
                            <w:bottom w:val="none" w:sz="0" w:space="0" w:color="auto"/>
                            <w:right w:val="none" w:sz="0" w:space="0" w:color="auto"/>
                          </w:divBdr>
                          <w:divsChild>
                            <w:div w:id="16810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865">
                      <w:marLeft w:val="0"/>
                      <w:marRight w:val="0"/>
                      <w:marTop w:val="0"/>
                      <w:marBottom w:val="0"/>
                      <w:divBdr>
                        <w:top w:val="none" w:sz="0" w:space="0" w:color="auto"/>
                        <w:left w:val="none" w:sz="0" w:space="0" w:color="auto"/>
                        <w:bottom w:val="none" w:sz="0" w:space="0" w:color="auto"/>
                        <w:right w:val="none" w:sz="0" w:space="0" w:color="auto"/>
                      </w:divBdr>
                      <w:divsChild>
                        <w:div w:id="14767480">
                          <w:marLeft w:val="18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20833">
                      <w:marLeft w:val="0"/>
                      <w:marRight w:val="0"/>
                      <w:marTop w:val="0"/>
                      <w:marBottom w:val="0"/>
                      <w:divBdr>
                        <w:top w:val="none" w:sz="0" w:space="0" w:color="auto"/>
                        <w:left w:val="none" w:sz="0" w:space="0" w:color="auto"/>
                        <w:bottom w:val="none" w:sz="0" w:space="0" w:color="auto"/>
                        <w:right w:val="none" w:sz="0" w:space="0" w:color="auto"/>
                      </w:divBdr>
                      <w:divsChild>
                        <w:div w:id="1091046221">
                          <w:marLeft w:val="180"/>
                          <w:marRight w:val="0"/>
                          <w:marTop w:val="0"/>
                          <w:marBottom w:val="0"/>
                          <w:divBdr>
                            <w:top w:val="none" w:sz="0" w:space="0" w:color="auto"/>
                            <w:left w:val="none" w:sz="0" w:space="0" w:color="auto"/>
                            <w:bottom w:val="none" w:sz="0" w:space="0" w:color="auto"/>
                            <w:right w:val="none" w:sz="0" w:space="0" w:color="auto"/>
                          </w:divBdr>
                          <w:divsChild>
                            <w:div w:id="18724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885">
                      <w:marLeft w:val="0"/>
                      <w:marRight w:val="0"/>
                      <w:marTop w:val="0"/>
                      <w:marBottom w:val="0"/>
                      <w:divBdr>
                        <w:top w:val="none" w:sz="0" w:space="0" w:color="auto"/>
                        <w:left w:val="none" w:sz="0" w:space="0" w:color="auto"/>
                        <w:bottom w:val="none" w:sz="0" w:space="0" w:color="auto"/>
                        <w:right w:val="none" w:sz="0" w:space="0" w:color="auto"/>
                      </w:divBdr>
                      <w:divsChild>
                        <w:div w:id="674890246">
                          <w:marLeft w:val="180"/>
                          <w:marRight w:val="0"/>
                          <w:marTop w:val="0"/>
                          <w:marBottom w:val="0"/>
                          <w:divBdr>
                            <w:top w:val="none" w:sz="0" w:space="0" w:color="auto"/>
                            <w:left w:val="none" w:sz="0" w:space="0" w:color="auto"/>
                            <w:bottom w:val="none" w:sz="0" w:space="0" w:color="auto"/>
                            <w:right w:val="none" w:sz="0" w:space="0" w:color="auto"/>
                          </w:divBdr>
                          <w:divsChild>
                            <w:div w:id="1251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0033">
                      <w:marLeft w:val="0"/>
                      <w:marRight w:val="0"/>
                      <w:marTop w:val="0"/>
                      <w:marBottom w:val="0"/>
                      <w:divBdr>
                        <w:top w:val="none" w:sz="0" w:space="0" w:color="auto"/>
                        <w:left w:val="none" w:sz="0" w:space="0" w:color="auto"/>
                        <w:bottom w:val="none" w:sz="0" w:space="0" w:color="auto"/>
                        <w:right w:val="none" w:sz="0" w:space="0" w:color="auto"/>
                      </w:divBdr>
                      <w:divsChild>
                        <w:div w:id="1393230759">
                          <w:marLeft w:val="180"/>
                          <w:marRight w:val="0"/>
                          <w:marTop w:val="0"/>
                          <w:marBottom w:val="0"/>
                          <w:divBdr>
                            <w:top w:val="none" w:sz="0" w:space="0" w:color="auto"/>
                            <w:left w:val="none" w:sz="0" w:space="0" w:color="auto"/>
                            <w:bottom w:val="none" w:sz="0" w:space="0" w:color="auto"/>
                            <w:right w:val="none" w:sz="0" w:space="0" w:color="auto"/>
                          </w:divBdr>
                          <w:divsChild>
                            <w:div w:id="18717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271">
                      <w:marLeft w:val="0"/>
                      <w:marRight w:val="0"/>
                      <w:marTop w:val="0"/>
                      <w:marBottom w:val="0"/>
                      <w:divBdr>
                        <w:top w:val="none" w:sz="0" w:space="0" w:color="auto"/>
                        <w:left w:val="none" w:sz="0" w:space="0" w:color="auto"/>
                        <w:bottom w:val="none" w:sz="0" w:space="0" w:color="auto"/>
                        <w:right w:val="none" w:sz="0" w:space="0" w:color="auto"/>
                      </w:divBdr>
                      <w:divsChild>
                        <w:div w:id="1013454333">
                          <w:marLeft w:val="180"/>
                          <w:marRight w:val="0"/>
                          <w:marTop w:val="0"/>
                          <w:marBottom w:val="0"/>
                          <w:divBdr>
                            <w:top w:val="none" w:sz="0" w:space="0" w:color="auto"/>
                            <w:left w:val="none" w:sz="0" w:space="0" w:color="auto"/>
                            <w:bottom w:val="none" w:sz="0" w:space="0" w:color="auto"/>
                            <w:right w:val="none" w:sz="0" w:space="0" w:color="auto"/>
                          </w:divBdr>
                          <w:divsChild>
                            <w:div w:id="450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4311">
                      <w:marLeft w:val="0"/>
                      <w:marRight w:val="0"/>
                      <w:marTop w:val="0"/>
                      <w:marBottom w:val="0"/>
                      <w:divBdr>
                        <w:top w:val="none" w:sz="0" w:space="0" w:color="auto"/>
                        <w:left w:val="none" w:sz="0" w:space="0" w:color="auto"/>
                        <w:bottom w:val="none" w:sz="0" w:space="0" w:color="auto"/>
                        <w:right w:val="none" w:sz="0" w:space="0" w:color="auto"/>
                      </w:divBdr>
                      <w:divsChild>
                        <w:div w:id="1524398660">
                          <w:marLeft w:val="180"/>
                          <w:marRight w:val="0"/>
                          <w:marTop w:val="0"/>
                          <w:marBottom w:val="0"/>
                          <w:divBdr>
                            <w:top w:val="none" w:sz="0" w:space="0" w:color="auto"/>
                            <w:left w:val="none" w:sz="0" w:space="0" w:color="auto"/>
                            <w:bottom w:val="none" w:sz="0" w:space="0" w:color="auto"/>
                            <w:right w:val="none" w:sz="0" w:space="0" w:color="auto"/>
                          </w:divBdr>
                          <w:divsChild>
                            <w:div w:id="5146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0089">
                      <w:marLeft w:val="0"/>
                      <w:marRight w:val="0"/>
                      <w:marTop w:val="0"/>
                      <w:marBottom w:val="0"/>
                      <w:divBdr>
                        <w:top w:val="none" w:sz="0" w:space="0" w:color="auto"/>
                        <w:left w:val="none" w:sz="0" w:space="0" w:color="auto"/>
                        <w:bottom w:val="none" w:sz="0" w:space="0" w:color="auto"/>
                        <w:right w:val="none" w:sz="0" w:space="0" w:color="auto"/>
                      </w:divBdr>
                      <w:divsChild>
                        <w:div w:id="633371432">
                          <w:marLeft w:val="180"/>
                          <w:marRight w:val="0"/>
                          <w:marTop w:val="0"/>
                          <w:marBottom w:val="0"/>
                          <w:divBdr>
                            <w:top w:val="none" w:sz="0" w:space="0" w:color="auto"/>
                            <w:left w:val="none" w:sz="0" w:space="0" w:color="auto"/>
                            <w:bottom w:val="none" w:sz="0" w:space="0" w:color="auto"/>
                            <w:right w:val="none" w:sz="0" w:space="0" w:color="auto"/>
                          </w:divBdr>
                          <w:divsChild>
                            <w:div w:id="18104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30890">
                      <w:marLeft w:val="0"/>
                      <w:marRight w:val="0"/>
                      <w:marTop w:val="0"/>
                      <w:marBottom w:val="0"/>
                      <w:divBdr>
                        <w:top w:val="none" w:sz="0" w:space="0" w:color="auto"/>
                        <w:left w:val="none" w:sz="0" w:space="0" w:color="auto"/>
                        <w:bottom w:val="none" w:sz="0" w:space="0" w:color="auto"/>
                        <w:right w:val="none" w:sz="0" w:space="0" w:color="auto"/>
                      </w:divBdr>
                      <w:divsChild>
                        <w:div w:id="1883207467">
                          <w:marLeft w:val="180"/>
                          <w:marRight w:val="0"/>
                          <w:marTop w:val="0"/>
                          <w:marBottom w:val="0"/>
                          <w:divBdr>
                            <w:top w:val="none" w:sz="0" w:space="0" w:color="auto"/>
                            <w:left w:val="none" w:sz="0" w:space="0" w:color="auto"/>
                            <w:bottom w:val="none" w:sz="0" w:space="0" w:color="auto"/>
                            <w:right w:val="none" w:sz="0" w:space="0" w:color="auto"/>
                          </w:divBdr>
                          <w:divsChild>
                            <w:div w:id="12839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90">
                      <w:marLeft w:val="0"/>
                      <w:marRight w:val="0"/>
                      <w:marTop w:val="0"/>
                      <w:marBottom w:val="0"/>
                      <w:divBdr>
                        <w:top w:val="none" w:sz="0" w:space="0" w:color="auto"/>
                        <w:left w:val="none" w:sz="0" w:space="0" w:color="auto"/>
                        <w:bottom w:val="none" w:sz="0" w:space="0" w:color="auto"/>
                        <w:right w:val="none" w:sz="0" w:space="0" w:color="auto"/>
                      </w:divBdr>
                      <w:divsChild>
                        <w:div w:id="1369987408">
                          <w:marLeft w:val="180"/>
                          <w:marRight w:val="0"/>
                          <w:marTop w:val="0"/>
                          <w:marBottom w:val="0"/>
                          <w:divBdr>
                            <w:top w:val="none" w:sz="0" w:space="0" w:color="auto"/>
                            <w:left w:val="none" w:sz="0" w:space="0" w:color="auto"/>
                            <w:bottom w:val="none" w:sz="0" w:space="0" w:color="auto"/>
                            <w:right w:val="none" w:sz="0" w:space="0" w:color="auto"/>
                          </w:divBdr>
                          <w:divsChild>
                            <w:div w:id="6471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776">
                      <w:marLeft w:val="0"/>
                      <w:marRight w:val="0"/>
                      <w:marTop w:val="0"/>
                      <w:marBottom w:val="0"/>
                      <w:divBdr>
                        <w:top w:val="none" w:sz="0" w:space="0" w:color="auto"/>
                        <w:left w:val="none" w:sz="0" w:space="0" w:color="auto"/>
                        <w:bottom w:val="none" w:sz="0" w:space="0" w:color="auto"/>
                        <w:right w:val="none" w:sz="0" w:space="0" w:color="auto"/>
                      </w:divBdr>
                      <w:divsChild>
                        <w:div w:id="1543906630">
                          <w:marLeft w:val="180"/>
                          <w:marRight w:val="0"/>
                          <w:marTop w:val="0"/>
                          <w:marBottom w:val="0"/>
                          <w:divBdr>
                            <w:top w:val="none" w:sz="0" w:space="0" w:color="auto"/>
                            <w:left w:val="none" w:sz="0" w:space="0" w:color="auto"/>
                            <w:bottom w:val="none" w:sz="0" w:space="0" w:color="auto"/>
                            <w:right w:val="none" w:sz="0" w:space="0" w:color="auto"/>
                          </w:divBdr>
                          <w:divsChild>
                            <w:div w:id="1134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5846">
                      <w:marLeft w:val="0"/>
                      <w:marRight w:val="0"/>
                      <w:marTop w:val="0"/>
                      <w:marBottom w:val="0"/>
                      <w:divBdr>
                        <w:top w:val="none" w:sz="0" w:space="0" w:color="auto"/>
                        <w:left w:val="none" w:sz="0" w:space="0" w:color="auto"/>
                        <w:bottom w:val="none" w:sz="0" w:space="0" w:color="auto"/>
                        <w:right w:val="none" w:sz="0" w:space="0" w:color="auto"/>
                      </w:divBdr>
                      <w:divsChild>
                        <w:div w:id="1002006872">
                          <w:marLeft w:val="180"/>
                          <w:marRight w:val="0"/>
                          <w:marTop w:val="0"/>
                          <w:marBottom w:val="0"/>
                          <w:divBdr>
                            <w:top w:val="none" w:sz="0" w:space="0" w:color="auto"/>
                            <w:left w:val="none" w:sz="0" w:space="0" w:color="auto"/>
                            <w:bottom w:val="none" w:sz="0" w:space="0" w:color="auto"/>
                            <w:right w:val="none" w:sz="0" w:space="0" w:color="auto"/>
                          </w:divBdr>
                          <w:divsChild>
                            <w:div w:id="5737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7313">
                      <w:marLeft w:val="0"/>
                      <w:marRight w:val="0"/>
                      <w:marTop w:val="0"/>
                      <w:marBottom w:val="0"/>
                      <w:divBdr>
                        <w:top w:val="none" w:sz="0" w:space="0" w:color="auto"/>
                        <w:left w:val="none" w:sz="0" w:space="0" w:color="auto"/>
                        <w:bottom w:val="none" w:sz="0" w:space="0" w:color="auto"/>
                        <w:right w:val="none" w:sz="0" w:space="0" w:color="auto"/>
                      </w:divBdr>
                      <w:divsChild>
                        <w:div w:id="1547570460">
                          <w:marLeft w:val="180"/>
                          <w:marRight w:val="0"/>
                          <w:marTop w:val="0"/>
                          <w:marBottom w:val="0"/>
                          <w:divBdr>
                            <w:top w:val="none" w:sz="0" w:space="0" w:color="auto"/>
                            <w:left w:val="none" w:sz="0" w:space="0" w:color="auto"/>
                            <w:bottom w:val="none" w:sz="0" w:space="0" w:color="auto"/>
                            <w:right w:val="none" w:sz="0" w:space="0" w:color="auto"/>
                          </w:divBdr>
                          <w:divsChild>
                            <w:div w:id="4683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9029">
                      <w:marLeft w:val="0"/>
                      <w:marRight w:val="0"/>
                      <w:marTop w:val="0"/>
                      <w:marBottom w:val="0"/>
                      <w:divBdr>
                        <w:top w:val="none" w:sz="0" w:space="0" w:color="auto"/>
                        <w:left w:val="none" w:sz="0" w:space="0" w:color="auto"/>
                        <w:bottom w:val="none" w:sz="0" w:space="0" w:color="auto"/>
                        <w:right w:val="none" w:sz="0" w:space="0" w:color="auto"/>
                      </w:divBdr>
                      <w:divsChild>
                        <w:div w:id="797647326">
                          <w:marLeft w:val="180"/>
                          <w:marRight w:val="0"/>
                          <w:marTop w:val="0"/>
                          <w:marBottom w:val="0"/>
                          <w:divBdr>
                            <w:top w:val="none" w:sz="0" w:space="0" w:color="auto"/>
                            <w:left w:val="none" w:sz="0" w:space="0" w:color="auto"/>
                            <w:bottom w:val="none" w:sz="0" w:space="0" w:color="auto"/>
                            <w:right w:val="none" w:sz="0" w:space="0" w:color="auto"/>
                          </w:divBdr>
                          <w:divsChild>
                            <w:div w:id="21460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3687">
                      <w:marLeft w:val="0"/>
                      <w:marRight w:val="0"/>
                      <w:marTop w:val="0"/>
                      <w:marBottom w:val="0"/>
                      <w:divBdr>
                        <w:top w:val="none" w:sz="0" w:space="0" w:color="auto"/>
                        <w:left w:val="none" w:sz="0" w:space="0" w:color="auto"/>
                        <w:bottom w:val="none" w:sz="0" w:space="0" w:color="auto"/>
                        <w:right w:val="none" w:sz="0" w:space="0" w:color="auto"/>
                      </w:divBdr>
                      <w:divsChild>
                        <w:div w:id="2019966461">
                          <w:marLeft w:val="180"/>
                          <w:marRight w:val="0"/>
                          <w:marTop w:val="0"/>
                          <w:marBottom w:val="0"/>
                          <w:divBdr>
                            <w:top w:val="none" w:sz="0" w:space="0" w:color="auto"/>
                            <w:left w:val="none" w:sz="0" w:space="0" w:color="auto"/>
                            <w:bottom w:val="none" w:sz="0" w:space="0" w:color="auto"/>
                            <w:right w:val="none" w:sz="0" w:space="0" w:color="auto"/>
                          </w:divBdr>
                          <w:divsChild>
                            <w:div w:id="14155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253">
                      <w:marLeft w:val="0"/>
                      <w:marRight w:val="0"/>
                      <w:marTop w:val="0"/>
                      <w:marBottom w:val="0"/>
                      <w:divBdr>
                        <w:top w:val="none" w:sz="0" w:space="0" w:color="auto"/>
                        <w:left w:val="none" w:sz="0" w:space="0" w:color="auto"/>
                        <w:bottom w:val="none" w:sz="0" w:space="0" w:color="auto"/>
                        <w:right w:val="none" w:sz="0" w:space="0" w:color="auto"/>
                      </w:divBdr>
                      <w:divsChild>
                        <w:div w:id="2094742210">
                          <w:marLeft w:val="180"/>
                          <w:marRight w:val="0"/>
                          <w:marTop w:val="0"/>
                          <w:marBottom w:val="0"/>
                          <w:divBdr>
                            <w:top w:val="none" w:sz="0" w:space="0" w:color="auto"/>
                            <w:left w:val="none" w:sz="0" w:space="0" w:color="auto"/>
                            <w:bottom w:val="none" w:sz="0" w:space="0" w:color="auto"/>
                            <w:right w:val="none" w:sz="0" w:space="0" w:color="auto"/>
                          </w:divBdr>
                          <w:divsChild>
                            <w:div w:id="16065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7600">
                      <w:marLeft w:val="0"/>
                      <w:marRight w:val="0"/>
                      <w:marTop w:val="0"/>
                      <w:marBottom w:val="0"/>
                      <w:divBdr>
                        <w:top w:val="none" w:sz="0" w:space="0" w:color="auto"/>
                        <w:left w:val="none" w:sz="0" w:space="0" w:color="auto"/>
                        <w:bottom w:val="none" w:sz="0" w:space="0" w:color="auto"/>
                        <w:right w:val="none" w:sz="0" w:space="0" w:color="auto"/>
                      </w:divBdr>
                      <w:divsChild>
                        <w:div w:id="865214616">
                          <w:marLeft w:val="180"/>
                          <w:marRight w:val="0"/>
                          <w:marTop w:val="0"/>
                          <w:marBottom w:val="0"/>
                          <w:divBdr>
                            <w:top w:val="none" w:sz="0" w:space="0" w:color="auto"/>
                            <w:left w:val="none" w:sz="0" w:space="0" w:color="auto"/>
                            <w:bottom w:val="none" w:sz="0" w:space="0" w:color="auto"/>
                            <w:right w:val="none" w:sz="0" w:space="0" w:color="auto"/>
                          </w:divBdr>
                          <w:divsChild>
                            <w:div w:id="1562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8986">
                      <w:marLeft w:val="0"/>
                      <w:marRight w:val="0"/>
                      <w:marTop w:val="0"/>
                      <w:marBottom w:val="0"/>
                      <w:divBdr>
                        <w:top w:val="none" w:sz="0" w:space="0" w:color="auto"/>
                        <w:left w:val="none" w:sz="0" w:space="0" w:color="auto"/>
                        <w:bottom w:val="none" w:sz="0" w:space="0" w:color="auto"/>
                        <w:right w:val="none" w:sz="0" w:space="0" w:color="auto"/>
                      </w:divBdr>
                      <w:divsChild>
                        <w:div w:id="121659325">
                          <w:marLeft w:val="180"/>
                          <w:marRight w:val="0"/>
                          <w:marTop w:val="0"/>
                          <w:marBottom w:val="0"/>
                          <w:divBdr>
                            <w:top w:val="none" w:sz="0" w:space="0" w:color="auto"/>
                            <w:left w:val="none" w:sz="0" w:space="0" w:color="auto"/>
                            <w:bottom w:val="none" w:sz="0" w:space="0" w:color="auto"/>
                            <w:right w:val="none" w:sz="0" w:space="0" w:color="auto"/>
                          </w:divBdr>
                          <w:divsChild>
                            <w:div w:id="692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8125">
                      <w:marLeft w:val="0"/>
                      <w:marRight w:val="0"/>
                      <w:marTop w:val="0"/>
                      <w:marBottom w:val="0"/>
                      <w:divBdr>
                        <w:top w:val="none" w:sz="0" w:space="0" w:color="auto"/>
                        <w:left w:val="none" w:sz="0" w:space="0" w:color="auto"/>
                        <w:bottom w:val="none" w:sz="0" w:space="0" w:color="auto"/>
                        <w:right w:val="none" w:sz="0" w:space="0" w:color="auto"/>
                      </w:divBdr>
                      <w:divsChild>
                        <w:div w:id="1722094422">
                          <w:marLeft w:val="180"/>
                          <w:marRight w:val="0"/>
                          <w:marTop w:val="0"/>
                          <w:marBottom w:val="0"/>
                          <w:divBdr>
                            <w:top w:val="none" w:sz="0" w:space="0" w:color="auto"/>
                            <w:left w:val="none" w:sz="0" w:space="0" w:color="auto"/>
                            <w:bottom w:val="none" w:sz="0" w:space="0" w:color="auto"/>
                            <w:right w:val="none" w:sz="0" w:space="0" w:color="auto"/>
                          </w:divBdr>
                          <w:divsChild>
                            <w:div w:id="17257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4374">
                      <w:marLeft w:val="0"/>
                      <w:marRight w:val="0"/>
                      <w:marTop w:val="0"/>
                      <w:marBottom w:val="0"/>
                      <w:divBdr>
                        <w:top w:val="none" w:sz="0" w:space="0" w:color="auto"/>
                        <w:left w:val="none" w:sz="0" w:space="0" w:color="auto"/>
                        <w:bottom w:val="none" w:sz="0" w:space="0" w:color="auto"/>
                        <w:right w:val="none" w:sz="0" w:space="0" w:color="auto"/>
                      </w:divBdr>
                      <w:divsChild>
                        <w:div w:id="605314860">
                          <w:marLeft w:val="180"/>
                          <w:marRight w:val="0"/>
                          <w:marTop w:val="0"/>
                          <w:marBottom w:val="0"/>
                          <w:divBdr>
                            <w:top w:val="none" w:sz="0" w:space="0" w:color="auto"/>
                            <w:left w:val="none" w:sz="0" w:space="0" w:color="auto"/>
                            <w:bottom w:val="none" w:sz="0" w:space="0" w:color="auto"/>
                            <w:right w:val="none" w:sz="0" w:space="0" w:color="auto"/>
                          </w:divBdr>
                          <w:divsChild>
                            <w:div w:id="20854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094">
                      <w:marLeft w:val="0"/>
                      <w:marRight w:val="0"/>
                      <w:marTop w:val="0"/>
                      <w:marBottom w:val="0"/>
                      <w:divBdr>
                        <w:top w:val="none" w:sz="0" w:space="0" w:color="auto"/>
                        <w:left w:val="none" w:sz="0" w:space="0" w:color="auto"/>
                        <w:bottom w:val="none" w:sz="0" w:space="0" w:color="auto"/>
                        <w:right w:val="none" w:sz="0" w:space="0" w:color="auto"/>
                      </w:divBdr>
                      <w:divsChild>
                        <w:div w:id="473529933">
                          <w:marLeft w:val="180"/>
                          <w:marRight w:val="0"/>
                          <w:marTop w:val="0"/>
                          <w:marBottom w:val="0"/>
                          <w:divBdr>
                            <w:top w:val="none" w:sz="0" w:space="0" w:color="auto"/>
                            <w:left w:val="none" w:sz="0" w:space="0" w:color="auto"/>
                            <w:bottom w:val="none" w:sz="0" w:space="0" w:color="auto"/>
                            <w:right w:val="none" w:sz="0" w:space="0" w:color="auto"/>
                          </w:divBdr>
                          <w:divsChild>
                            <w:div w:id="21427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2825">
                      <w:marLeft w:val="0"/>
                      <w:marRight w:val="0"/>
                      <w:marTop w:val="0"/>
                      <w:marBottom w:val="0"/>
                      <w:divBdr>
                        <w:top w:val="none" w:sz="0" w:space="0" w:color="auto"/>
                        <w:left w:val="none" w:sz="0" w:space="0" w:color="auto"/>
                        <w:bottom w:val="none" w:sz="0" w:space="0" w:color="auto"/>
                        <w:right w:val="none" w:sz="0" w:space="0" w:color="auto"/>
                      </w:divBdr>
                      <w:divsChild>
                        <w:div w:id="100415600">
                          <w:marLeft w:val="180"/>
                          <w:marRight w:val="0"/>
                          <w:marTop w:val="0"/>
                          <w:marBottom w:val="0"/>
                          <w:divBdr>
                            <w:top w:val="none" w:sz="0" w:space="0" w:color="auto"/>
                            <w:left w:val="none" w:sz="0" w:space="0" w:color="auto"/>
                            <w:bottom w:val="none" w:sz="0" w:space="0" w:color="auto"/>
                            <w:right w:val="none" w:sz="0" w:space="0" w:color="auto"/>
                          </w:divBdr>
                          <w:divsChild>
                            <w:div w:id="1843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2077">
                      <w:marLeft w:val="0"/>
                      <w:marRight w:val="0"/>
                      <w:marTop w:val="0"/>
                      <w:marBottom w:val="0"/>
                      <w:divBdr>
                        <w:top w:val="none" w:sz="0" w:space="0" w:color="auto"/>
                        <w:left w:val="none" w:sz="0" w:space="0" w:color="auto"/>
                        <w:bottom w:val="none" w:sz="0" w:space="0" w:color="auto"/>
                        <w:right w:val="none" w:sz="0" w:space="0" w:color="auto"/>
                      </w:divBdr>
                      <w:divsChild>
                        <w:div w:id="1779327566">
                          <w:marLeft w:val="180"/>
                          <w:marRight w:val="0"/>
                          <w:marTop w:val="0"/>
                          <w:marBottom w:val="0"/>
                          <w:divBdr>
                            <w:top w:val="none" w:sz="0" w:space="0" w:color="auto"/>
                            <w:left w:val="none" w:sz="0" w:space="0" w:color="auto"/>
                            <w:bottom w:val="none" w:sz="0" w:space="0" w:color="auto"/>
                            <w:right w:val="none" w:sz="0" w:space="0" w:color="auto"/>
                          </w:divBdr>
                          <w:divsChild>
                            <w:div w:id="12184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2368">
                      <w:marLeft w:val="0"/>
                      <w:marRight w:val="0"/>
                      <w:marTop w:val="0"/>
                      <w:marBottom w:val="0"/>
                      <w:divBdr>
                        <w:top w:val="none" w:sz="0" w:space="0" w:color="auto"/>
                        <w:left w:val="none" w:sz="0" w:space="0" w:color="auto"/>
                        <w:bottom w:val="none" w:sz="0" w:space="0" w:color="auto"/>
                        <w:right w:val="none" w:sz="0" w:space="0" w:color="auto"/>
                      </w:divBdr>
                      <w:divsChild>
                        <w:div w:id="245697948">
                          <w:marLeft w:val="180"/>
                          <w:marRight w:val="0"/>
                          <w:marTop w:val="0"/>
                          <w:marBottom w:val="0"/>
                          <w:divBdr>
                            <w:top w:val="none" w:sz="0" w:space="0" w:color="auto"/>
                            <w:left w:val="none" w:sz="0" w:space="0" w:color="auto"/>
                            <w:bottom w:val="none" w:sz="0" w:space="0" w:color="auto"/>
                            <w:right w:val="none" w:sz="0" w:space="0" w:color="auto"/>
                          </w:divBdr>
                          <w:divsChild>
                            <w:div w:id="18633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6534">
                      <w:marLeft w:val="0"/>
                      <w:marRight w:val="0"/>
                      <w:marTop w:val="0"/>
                      <w:marBottom w:val="0"/>
                      <w:divBdr>
                        <w:top w:val="none" w:sz="0" w:space="0" w:color="auto"/>
                        <w:left w:val="none" w:sz="0" w:space="0" w:color="auto"/>
                        <w:bottom w:val="none" w:sz="0" w:space="0" w:color="auto"/>
                        <w:right w:val="none" w:sz="0" w:space="0" w:color="auto"/>
                      </w:divBdr>
                      <w:divsChild>
                        <w:div w:id="1490290150">
                          <w:marLeft w:val="180"/>
                          <w:marRight w:val="0"/>
                          <w:marTop w:val="0"/>
                          <w:marBottom w:val="0"/>
                          <w:divBdr>
                            <w:top w:val="none" w:sz="0" w:space="0" w:color="auto"/>
                            <w:left w:val="none" w:sz="0" w:space="0" w:color="auto"/>
                            <w:bottom w:val="none" w:sz="0" w:space="0" w:color="auto"/>
                            <w:right w:val="none" w:sz="0" w:space="0" w:color="auto"/>
                          </w:divBdr>
                          <w:divsChild>
                            <w:div w:id="5719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7814">
                      <w:marLeft w:val="0"/>
                      <w:marRight w:val="0"/>
                      <w:marTop w:val="0"/>
                      <w:marBottom w:val="0"/>
                      <w:divBdr>
                        <w:top w:val="none" w:sz="0" w:space="0" w:color="auto"/>
                        <w:left w:val="none" w:sz="0" w:space="0" w:color="auto"/>
                        <w:bottom w:val="none" w:sz="0" w:space="0" w:color="auto"/>
                        <w:right w:val="none" w:sz="0" w:space="0" w:color="auto"/>
                      </w:divBdr>
                      <w:divsChild>
                        <w:div w:id="90854111">
                          <w:marLeft w:val="180"/>
                          <w:marRight w:val="0"/>
                          <w:marTop w:val="0"/>
                          <w:marBottom w:val="0"/>
                          <w:divBdr>
                            <w:top w:val="none" w:sz="0" w:space="0" w:color="auto"/>
                            <w:left w:val="none" w:sz="0" w:space="0" w:color="auto"/>
                            <w:bottom w:val="none" w:sz="0" w:space="0" w:color="auto"/>
                            <w:right w:val="none" w:sz="0" w:space="0" w:color="auto"/>
                          </w:divBdr>
                          <w:divsChild>
                            <w:div w:id="11682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5775">
                      <w:marLeft w:val="0"/>
                      <w:marRight w:val="0"/>
                      <w:marTop w:val="0"/>
                      <w:marBottom w:val="0"/>
                      <w:divBdr>
                        <w:top w:val="none" w:sz="0" w:space="0" w:color="auto"/>
                        <w:left w:val="none" w:sz="0" w:space="0" w:color="auto"/>
                        <w:bottom w:val="none" w:sz="0" w:space="0" w:color="auto"/>
                        <w:right w:val="none" w:sz="0" w:space="0" w:color="auto"/>
                      </w:divBdr>
                      <w:divsChild>
                        <w:div w:id="744642213">
                          <w:marLeft w:val="180"/>
                          <w:marRight w:val="0"/>
                          <w:marTop w:val="0"/>
                          <w:marBottom w:val="0"/>
                          <w:divBdr>
                            <w:top w:val="none" w:sz="0" w:space="0" w:color="auto"/>
                            <w:left w:val="none" w:sz="0" w:space="0" w:color="auto"/>
                            <w:bottom w:val="none" w:sz="0" w:space="0" w:color="auto"/>
                            <w:right w:val="none" w:sz="0" w:space="0" w:color="auto"/>
                          </w:divBdr>
                          <w:divsChild>
                            <w:div w:id="8021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122">
                      <w:marLeft w:val="0"/>
                      <w:marRight w:val="0"/>
                      <w:marTop w:val="0"/>
                      <w:marBottom w:val="0"/>
                      <w:divBdr>
                        <w:top w:val="none" w:sz="0" w:space="0" w:color="auto"/>
                        <w:left w:val="none" w:sz="0" w:space="0" w:color="auto"/>
                        <w:bottom w:val="none" w:sz="0" w:space="0" w:color="auto"/>
                        <w:right w:val="none" w:sz="0" w:space="0" w:color="auto"/>
                      </w:divBdr>
                      <w:divsChild>
                        <w:div w:id="288316079">
                          <w:marLeft w:val="180"/>
                          <w:marRight w:val="0"/>
                          <w:marTop w:val="0"/>
                          <w:marBottom w:val="0"/>
                          <w:divBdr>
                            <w:top w:val="none" w:sz="0" w:space="0" w:color="auto"/>
                            <w:left w:val="none" w:sz="0" w:space="0" w:color="auto"/>
                            <w:bottom w:val="none" w:sz="0" w:space="0" w:color="auto"/>
                            <w:right w:val="none" w:sz="0" w:space="0" w:color="auto"/>
                          </w:divBdr>
                          <w:divsChild>
                            <w:div w:id="4120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6296">
                      <w:marLeft w:val="0"/>
                      <w:marRight w:val="0"/>
                      <w:marTop w:val="0"/>
                      <w:marBottom w:val="0"/>
                      <w:divBdr>
                        <w:top w:val="none" w:sz="0" w:space="0" w:color="auto"/>
                        <w:left w:val="none" w:sz="0" w:space="0" w:color="auto"/>
                        <w:bottom w:val="none" w:sz="0" w:space="0" w:color="auto"/>
                        <w:right w:val="none" w:sz="0" w:space="0" w:color="auto"/>
                      </w:divBdr>
                      <w:divsChild>
                        <w:div w:id="1771966194">
                          <w:marLeft w:val="180"/>
                          <w:marRight w:val="0"/>
                          <w:marTop w:val="0"/>
                          <w:marBottom w:val="0"/>
                          <w:divBdr>
                            <w:top w:val="none" w:sz="0" w:space="0" w:color="auto"/>
                            <w:left w:val="none" w:sz="0" w:space="0" w:color="auto"/>
                            <w:bottom w:val="none" w:sz="0" w:space="0" w:color="auto"/>
                            <w:right w:val="none" w:sz="0" w:space="0" w:color="auto"/>
                          </w:divBdr>
                          <w:divsChild>
                            <w:div w:id="2101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704">
                      <w:marLeft w:val="0"/>
                      <w:marRight w:val="0"/>
                      <w:marTop w:val="0"/>
                      <w:marBottom w:val="0"/>
                      <w:divBdr>
                        <w:top w:val="none" w:sz="0" w:space="0" w:color="auto"/>
                        <w:left w:val="none" w:sz="0" w:space="0" w:color="auto"/>
                        <w:bottom w:val="none" w:sz="0" w:space="0" w:color="auto"/>
                        <w:right w:val="none" w:sz="0" w:space="0" w:color="auto"/>
                      </w:divBdr>
                      <w:divsChild>
                        <w:div w:id="424418286">
                          <w:marLeft w:val="180"/>
                          <w:marRight w:val="0"/>
                          <w:marTop w:val="0"/>
                          <w:marBottom w:val="0"/>
                          <w:divBdr>
                            <w:top w:val="none" w:sz="0" w:space="0" w:color="auto"/>
                            <w:left w:val="none" w:sz="0" w:space="0" w:color="auto"/>
                            <w:bottom w:val="none" w:sz="0" w:space="0" w:color="auto"/>
                            <w:right w:val="none" w:sz="0" w:space="0" w:color="auto"/>
                          </w:divBdr>
                          <w:divsChild>
                            <w:div w:id="9189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0224">
                      <w:marLeft w:val="0"/>
                      <w:marRight w:val="0"/>
                      <w:marTop w:val="0"/>
                      <w:marBottom w:val="0"/>
                      <w:divBdr>
                        <w:top w:val="none" w:sz="0" w:space="0" w:color="auto"/>
                        <w:left w:val="none" w:sz="0" w:space="0" w:color="auto"/>
                        <w:bottom w:val="none" w:sz="0" w:space="0" w:color="auto"/>
                        <w:right w:val="none" w:sz="0" w:space="0" w:color="auto"/>
                      </w:divBdr>
                      <w:divsChild>
                        <w:div w:id="1721204129">
                          <w:marLeft w:val="180"/>
                          <w:marRight w:val="0"/>
                          <w:marTop w:val="0"/>
                          <w:marBottom w:val="0"/>
                          <w:divBdr>
                            <w:top w:val="none" w:sz="0" w:space="0" w:color="auto"/>
                            <w:left w:val="none" w:sz="0" w:space="0" w:color="auto"/>
                            <w:bottom w:val="none" w:sz="0" w:space="0" w:color="auto"/>
                            <w:right w:val="none" w:sz="0" w:space="0" w:color="auto"/>
                          </w:divBdr>
                          <w:divsChild>
                            <w:div w:id="4149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8123">
                      <w:marLeft w:val="0"/>
                      <w:marRight w:val="0"/>
                      <w:marTop w:val="0"/>
                      <w:marBottom w:val="0"/>
                      <w:divBdr>
                        <w:top w:val="none" w:sz="0" w:space="0" w:color="auto"/>
                        <w:left w:val="none" w:sz="0" w:space="0" w:color="auto"/>
                        <w:bottom w:val="none" w:sz="0" w:space="0" w:color="auto"/>
                        <w:right w:val="none" w:sz="0" w:space="0" w:color="auto"/>
                      </w:divBdr>
                      <w:divsChild>
                        <w:div w:id="219635757">
                          <w:marLeft w:val="180"/>
                          <w:marRight w:val="0"/>
                          <w:marTop w:val="0"/>
                          <w:marBottom w:val="0"/>
                          <w:divBdr>
                            <w:top w:val="none" w:sz="0" w:space="0" w:color="auto"/>
                            <w:left w:val="none" w:sz="0" w:space="0" w:color="auto"/>
                            <w:bottom w:val="none" w:sz="0" w:space="0" w:color="auto"/>
                            <w:right w:val="none" w:sz="0" w:space="0" w:color="auto"/>
                          </w:divBdr>
                          <w:divsChild>
                            <w:div w:id="12281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1405">
                      <w:marLeft w:val="0"/>
                      <w:marRight w:val="0"/>
                      <w:marTop w:val="0"/>
                      <w:marBottom w:val="0"/>
                      <w:divBdr>
                        <w:top w:val="none" w:sz="0" w:space="0" w:color="auto"/>
                        <w:left w:val="none" w:sz="0" w:space="0" w:color="auto"/>
                        <w:bottom w:val="none" w:sz="0" w:space="0" w:color="auto"/>
                        <w:right w:val="none" w:sz="0" w:space="0" w:color="auto"/>
                      </w:divBdr>
                      <w:divsChild>
                        <w:div w:id="1965379380">
                          <w:marLeft w:val="180"/>
                          <w:marRight w:val="0"/>
                          <w:marTop w:val="0"/>
                          <w:marBottom w:val="0"/>
                          <w:divBdr>
                            <w:top w:val="none" w:sz="0" w:space="0" w:color="auto"/>
                            <w:left w:val="none" w:sz="0" w:space="0" w:color="auto"/>
                            <w:bottom w:val="none" w:sz="0" w:space="0" w:color="auto"/>
                            <w:right w:val="none" w:sz="0" w:space="0" w:color="auto"/>
                          </w:divBdr>
                          <w:divsChild>
                            <w:div w:id="1458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50584">
                      <w:marLeft w:val="0"/>
                      <w:marRight w:val="0"/>
                      <w:marTop w:val="0"/>
                      <w:marBottom w:val="0"/>
                      <w:divBdr>
                        <w:top w:val="none" w:sz="0" w:space="0" w:color="auto"/>
                        <w:left w:val="none" w:sz="0" w:space="0" w:color="auto"/>
                        <w:bottom w:val="none" w:sz="0" w:space="0" w:color="auto"/>
                        <w:right w:val="none" w:sz="0" w:space="0" w:color="auto"/>
                      </w:divBdr>
                      <w:divsChild>
                        <w:div w:id="1115901219">
                          <w:marLeft w:val="180"/>
                          <w:marRight w:val="0"/>
                          <w:marTop w:val="0"/>
                          <w:marBottom w:val="0"/>
                          <w:divBdr>
                            <w:top w:val="none" w:sz="0" w:space="0" w:color="auto"/>
                            <w:left w:val="none" w:sz="0" w:space="0" w:color="auto"/>
                            <w:bottom w:val="none" w:sz="0" w:space="0" w:color="auto"/>
                            <w:right w:val="none" w:sz="0" w:space="0" w:color="auto"/>
                          </w:divBdr>
                          <w:divsChild>
                            <w:div w:id="2046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4534">
                      <w:marLeft w:val="0"/>
                      <w:marRight w:val="0"/>
                      <w:marTop w:val="0"/>
                      <w:marBottom w:val="0"/>
                      <w:divBdr>
                        <w:top w:val="none" w:sz="0" w:space="0" w:color="auto"/>
                        <w:left w:val="none" w:sz="0" w:space="0" w:color="auto"/>
                        <w:bottom w:val="none" w:sz="0" w:space="0" w:color="auto"/>
                        <w:right w:val="none" w:sz="0" w:space="0" w:color="auto"/>
                      </w:divBdr>
                      <w:divsChild>
                        <w:div w:id="871839855">
                          <w:marLeft w:val="180"/>
                          <w:marRight w:val="0"/>
                          <w:marTop w:val="0"/>
                          <w:marBottom w:val="0"/>
                          <w:divBdr>
                            <w:top w:val="none" w:sz="0" w:space="0" w:color="auto"/>
                            <w:left w:val="none" w:sz="0" w:space="0" w:color="auto"/>
                            <w:bottom w:val="none" w:sz="0" w:space="0" w:color="auto"/>
                            <w:right w:val="none" w:sz="0" w:space="0" w:color="auto"/>
                          </w:divBdr>
                          <w:divsChild>
                            <w:div w:id="12981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6225">
                      <w:marLeft w:val="0"/>
                      <w:marRight w:val="0"/>
                      <w:marTop w:val="0"/>
                      <w:marBottom w:val="0"/>
                      <w:divBdr>
                        <w:top w:val="none" w:sz="0" w:space="0" w:color="auto"/>
                        <w:left w:val="none" w:sz="0" w:space="0" w:color="auto"/>
                        <w:bottom w:val="none" w:sz="0" w:space="0" w:color="auto"/>
                        <w:right w:val="none" w:sz="0" w:space="0" w:color="auto"/>
                      </w:divBdr>
                      <w:divsChild>
                        <w:div w:id="647705252">
                          <w:marLeft w:val="180"/>
                          <w:marRight w:val="0"/>
                          <w:marTop w:val="0"/>
                          <w:marBottom w:val="0"/>
                          <w:divBdr>
                            <w:top w:val="none" w:sz="0" w:space="0" w:color="auto"/>
                            <w:left w:val="none" w:sz="0" w:space="0" w:color="auto"/>
                            <w:bottom w:val="none" w:sz="0" w:space="0" w:color="auto"/>
                            <w:right w:val="none" w:sz="0" w:space="0" w:color="auto"/>
                          </w:divBdr>
                          <w:divsChild>
                            <w:div w:id="15743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2961">
                      <w:marLeft w:val="0"/>
                      <w:marRight w:val="0"/>
                      <w:marTop w:val="0"/>
                      <w:marBottom w:val="0"/>
                      <w:divBdr>
                        <w:top w:val="none" w:sz="0" w:space="0" w:color="auto"/>
                        <w:left w:val="none" w:sz="0" w:space="0" w:color="auto"/>
                        <w:bottom w:val="none" w:sz="0" w:space="0" w:color="auto"/>
                        <w:right w:val="none" w:sz="0" w:space="0" w:color="auto"/>
                      </w:divBdr>
                      <w:divsChild>
                        <w:div w:id="1598707306">
                          <w:marLeft w:val="180"/>
                          <w:marRight w:val="0"/>
                          <w:marTop w:val="0"/>
                          <w:marBottom w:val="0"/>
                          <w:divBdr>
                            <w:top w:val="none" w:sz="0" w:space="0" w:color="auto"/>
                            <w:left w:val="none" w:sz="0" w:space="0" w:color="auto"/>
                            <w:bottom w:val="none" w:sz="0" w:space="0" w:color="auto"/>
                            <w:right w:val="none" w:sz="0" w:space="0" w:color="auto"/>
                          </w:divBdr>
                          <w:divsChild>
                            <w:div w:id="6631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1138">
                      <w:marLeft w:val="0"/>
                      <w:marRight w:val="0"/>
                      <w:marTop w:val="0"/>
                      <w:marBottom w:val="0"/>
                      <w:divBdr>
                        <w:top w:val="none" w:sz="0" w:space="0" w:color="auto"/>
                        <w:left w:val="none" w:sz="0" w:space="0" w:color="auto"/>
                        <w:bottom w:val="none" w:sz="0" w:space="0" w:color="auto"/>
                        <w:right w:val="none" w:sz="0" w:space="0" w:color="auto"/>
                      </w:divBdr>
                      <w:divsChild>
                        <w:div w:id="1614364972">
                          <w:marLeft w:val="180"/>
                          <w:marRight w:val="0"/>
                          <w:marTop w:val="0"/>
                          <w:marBottom w:val="0"/>
                          <w:divBdr>
                            <w:top w:val="none" w:sz="0" w:space="0" w:color="auto"/>
                            <w:left w:val="none" w:sz="0" w:space="0" w:color="auto"/>
                            <w:bottom w:val="none" w:sz="0" w:space="0" w:color="auto"/>
                            <w:right w:val="none" w:sz="0" w:space="0" w:color="auto"/>
                          </w:divBdr>
                          <w:divsChild>
                            <w:div w:id="12689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11249">
                      <w:marLeft w:val="0"/>
                      <w:marRight w:val="0"/>
                      <w:marTop w:val="0"/>
                      <w:marBottom w:val="0"/>
                      <w:divBdr>
                        <w:top w:val="none" w:sz="0" w:space="0" w:color="auto"/>
                        <w:left w:val="none" w:sz="0" w:space="0" w:color="auto"/>
                        <w:bottom w:val="none" w:sz="0" w:space="0" w:color="auto"/>
                        <w:right w:val="none" w:sz="0" w:space="0" w:color="auto"/>
                      </w:divBdr>
                      <w:divsChild>
                        <w:div w:id="1067916012">
                          <w:marLeft w:val="180"/>
                          <w:marRight w:val="0"/>
                          <w:marTop w:val="0"/>
                          <w:marBottom w:val="0"/>
                          <w:divBdr>
                            <w:top w:val="none" w:sz="0" w:space="0" w:color="auto"/>
                            <w:left w:val="none" w:sz="0" w:space="0" w:color="auto"/>
                            <w:bottom w:val="none" w:sz="0" w:space="0" w:color="auto"/>
                            <w:right w:val="none" w:sz="0" w:space="0" w:color="auto"/>
                          </w:divBdr>
                          <w:divsChild>
                            <w:div w:id="19894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5909">
                      <w:marLeft w:val="0"/>
                      <w:marRight w:val="0"/>
                      <w:marTop w:val="0"/>
                      <w:marBottom w:val="0"/>
                      <w:divBdr>
                        <w:top w:val="none" w:sz="0" w:space="0" w:color="auto"/>
                        <w:left w:val="none" w:sz="0" w:space="0" w:color="auto"/>
                        <w:bottom w:val="none" w:sz="0" w:space="0" w:color="auto"/>
                        <w:right w:val="none" w:sz="0" w:space="0" w:color="auto"/>
                      </w:divBdr>
                      <w:divsChild>
                        <w:div w:id="1724019398">
                          <w:marLeft w:val="180"/>
                          <w:marRight w:val="0"/>
                          <w:marTop w:val="0"/>
                          <w:marBottom w:val="0"/>
                          <w:divBdr>
                            <w:top w:val="none" w:sz="0" w:space="0" w:color="auto"/>
                            <w:left w:val="none" w:sz="0" w:space="0" w:color="auto"/>
                            <w:bottom w:val="none" w:sz="0" w:space="0" w:color="auto"/>
                            <w:right w:val="none" w:sz="0" w:space="0" w:color="auto"/>
                          </w:divBdr>
                          <w:divsChild>
                            <w:div w:id="90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7288">
                      <w:marLeft w:val="0"/>
                      <w:marRight w:val="0"/>
                      <w:marTop w:val="0"/>
                      <w:marBottom w:val="0"/>
                      <w:divBdr>
                        <w:top w:val="none" w:sz="0" w:space="0" w:color="auto"/>
                        <w:left w:val="none" w:sz="0" w:space="0" w:color="auto"/>
                        <w:bottom w:val="none" w:sz="0" w:space="0" w:color="auto"/>
                        <w:right w:val="none" w:sz="0" w:space="0" w:color="auto"/>
                      </w:divBdr>
                      <w:divsChild>
                        <w:div w:id="2023973041">
                          <w:marLeft w:val="180"/>
                          <w:marRight w:val="0"/>
                          <w:marTop w:val="0"/>
                          <w:marBottom w:val="0"/>
                          <w:divBdr>
                            <w:top w:val="none" w:sz="0" w:space="0" w:color="auto"/>
                            <w:left w:val="none" w:sz="0" w:space="0" w:color="auto"/>
                            <w:bottom w:val="none" w:sz="0" w:space="0" w:color="auto"/>
                            <w:right w:val="none" w:sz="0" w:space="0" w:color="auto"/>
                          </w:divBdr>
                          <w:divsChild>
                            <w:div w:id="18286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2895">
                      <w:marLeft w:val="0"/>
                      <w:marRight w:val="0"/>
                      <w:marTop w:val="0"/>
                      <w:marBottom w:val="0"/>
                      <w:divBdr>
                        <w:top w:val="none" w:sz="0" w:space="0" w:color="auto"/>
                        <w:left w:val="none" w:sz="0" w:space="0" w:color="auto"/>
                        <w:bottom w:val="none" w:sz="0" w:space="0" w:color="auto"/>
                        <w:right w:val="none" w:sz="0" w:space="0" w:color="auto"/>
                      </w:divBdr>
                      <w:divsChild>
                        <w:div w:id="677388238">
                          <w:marLeft w:val="180"/>
                          <w:marRight w:val="0"/>
                          <w:marTop w:val="0"/>
                          <w:marBottom w:val="0"/>
                          <w:divBdr>
                            <w:top w:val="none" w:sz="0" w:space="0" w:color="auto"/>
                            <w:left w:val="none" w:sz="0" w:space="0" w:color="auto"/>
                            <w:bottom w:val="none" w:sz="0" w:space="0" w:color="auto"/>
                            <w:right w:val="none" w:sz="0" w:space="0" w:color="auto"/>
                          </w:divBdr>
                          <w:divsChild>
                            <w:div w:id="3896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5133">
                      <w:marLeft w:val="0"/>
                      <w:marRight w:val="0"/>
                      <w:marTop w:val="0"/>
                      <w:marBottom w:val="0"/>
                      <w:divBdr>
                        <w:top w:val="none" w:sz="0" w:space="0" w:color="auto"/>
                        <w:left w:val="none" w:sz="0" w:space="0" w:color="auto"/>
                        <w:bottom w:val="none" w:sz="0" w:space="0" w:color="auto"/>
                        <w:right w:val="none" w:sz="0" w:space="0" w:color="auto"/>
                      </w:divBdr>
                      <w:divsChild>
                        <w:div w:id="36508756">
                          <w:marLeft w:val="180"/>
                          <w:marRight w:val="0"/>
                          <w:marTop w:val="0"/>
                          <w:marBottom w:val="0"/>
                          <w:divBdr>
                            <w:top w:val="none" w:sz="0" w:space="0" w:color="auto"/>
                            <w:left w:val="none" w:sz="0" w:space="0" w:color="auto"/>
                            <w:bottom w:val="none" w:sz="0" w:space="0" w:color="auto"/>
                            <w:right w:val="none" w:sz="0" w:space="0" w:color="auto"/>
                          </w:divBdr>
                          <w:divsChild>
                            <w:div w:id="11811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86039">
                      <w:marLeft w:val="0"/>
                      <w:marRight w:val="0"/>
                      <w:marTop w:val="0"/>
                      <w:marBottom w:val="0"/>
                      <w:divBdr>
                        <w:top w:val="none" w:sz="0" w:space="0" w:color="auto"/>
                        <w:left w:val="none" w:sz="0" w:space="0" w:color="auto"/>
                        <w:bottom w:val="none" w:sz="0" w:space="0" w:color="auto"/>
                        <w:right w:val="none" w:sz="0" w:space="0" w:color="auto"/>
                      </w:divBdr>
                      <w:divsChild>
                        <w:div w:id="805850569">
                          <w:marLeft w:val="180"/>
                          <w:marRight w:val="0"/>
                          <w:marTop w:val="0"/>
                          <w:marBottom w:val="0"/>
                          <w:divBdr>
                            <w:top w:val="none" w:sz="0" w:space="0" w:color="auto"/>
                            <w:left w:val="none" w:sz="0" w:space="0" w:color="auto"/>
                            <w:bottom w:val="none" w:sz="0" w:space="0" w:color="auto"/>
                            <w:right w:val="none" w:sz="0" w:space="0" w:color="auto"/>
                          </w:divBdr>
                          <w:divsChild>
                            <w:div w:id="7123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4637">
                      <w:marLeft w:val="0"/>
                      <w:marRight w:val="0"/>
                      <w:marTop w:val="0"/>
                      <w:marBottom w:val="0"/>
                      <w:divBdr>
                        <w:top w:val="none" w:sz="0" w:space="0" w:color="auto"/>
                        <w:left w:val="none" w:sz="0" w:space="0" w:color="auto"/>
                        <w:bottom w:val="none" w:sz="0" w:space="0" w:color="auto"/>
                        <w:right w:val="none" w:sz="0" w:space="0" w:color="auto"/>
                      </w:divBdr>
                      <w:divsChild>
                        <w:div w:id="1848206756">
                          <w:marLeft w:val="180"/>
                          <w:marRight w:val="0"/>
                          <w:marTop w:val="0"/>
                          <w:marBottom w:val="0"/>
                          <w:divBdr>
                            <w:top w:val="none" w:sz="0" w:space="0" w:color="auto"/>
                            <w:left w:val="none" w:sz="0" w:space="0" w:color="auto"/>
                            <w:bottom w:val="none" w:sz="0" w:space="0" w:color="auto"/>
                            <w:right w:val="none" w:sz="0" w:space="0" w:color="auto"/>
                          </w:divBdr>
                          <w:divsChild>
                            <w:div w:id="1598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4560">
                      <w:marLeft w:val="0"/>
                      <w:marRight w:val="0"/>
                      <w:marTop w:val="0"/>
                      <w:marBottom w:val="0"/>
                      <w:divBdr>
                        <w:top w:val="none" w:sz="0" w:space="0" w:color="auto"/>
                        <w:left w:val="none" w:sz="0" w:space="0" w:color="auto"/>
                        <w:bottom w:val="none" w:sz="0" w:space="0" w:color="auto"/>
                        <w:right w:val="none" w:sz="0" w:space="0" w:color="auto"/>
                      </w:divBdr>
                      <w:divsChild>
                        <w:div w:id="1353723343">
                          <w:marLeft w:val="180"/>
                          <w:marRight w:val="0"/>
                          <w:marTop w:val="0"/>
                          <w:marBottom w:val="0"/>
                          <w:divBdr>
                            <w:top w:val="none" w:sz="0" w:space="0" w:color="auto"/>
                            <w:left w:val="none" w:sz="0" w:space="0" w:color="auto"/>
                            <w:bottom w:val="none" w:sz="0" w:space="0" w:color="auto"/>
                            <w:right w:val="none" w:sz="0" w:space="0" w:color="auto"/>
                          </w:divBdr>
                          <w:divsChild>
                            <w:div w:id="19344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6337">
                      <w:marLeft w:val="0"/>
                      <w:marRight w:val="0"/>
                      <w:marTop w:val="0"/>
                      <w:marBottom w:val="0"/>
                      <w:divBdr>
                        <w:top w:val="none" w:sz="0" w:space="0" w:color="auto"/>
                        <w:left w:val="none" w:sz="0" w:space="0" w:color="auto"/>
                        <w:bottom w:val="none" w:sz="0" w:space="0" w:color="auto"/>
                        <w:right w:val="none" w:sz="0" w:space="0" w:color="auto"/>
                      </w:divBdr>
                      <w:divsChild>
                        <w:div w:id="1257405628">
                          <w:marLeft w:val="180"/>
                          <w:marRight w:val="0"/>
                          <w:marTop w:val="0"/>
                          <w:marBottom w:val="0"/>
                          <w:divBdr>
                            <w:top w:val="none" w:sz="0" w:space="0" w:color="auto"/>
                            <w:left w:val="none" w:sz="0" w:space="0" w:color="auto"/>
                            <w:bottom w:val="none" w:sz="0" w:space="0" w:color="auto"/>
                            <w:right w:val="none" w:sz="0" w:space="0" w:color="auto"/>
                          </w:divBdr>
                          <w:divsChild>
                            <w:div w:id="2979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5825">
                      <w:marLeft w:val="0"/>
                      <w:marRight w:val="0"/>
                      <w:marTop w:val="0"/>
                      <w:marBottom w:val="0"/>
                      <w:divBdr>
                        <w:top w:val="none" w:sz="0" w:space="0" w:color="auto"/>
                        <w:left w:val="none" w:sz="0" w:space="0" w:color="auto"/>
                        <w:bottom w:val="none" w:sz="0" w:space="0" w:color="auto"/>
                        <w:right w:val="none" w:sz="0" w:space="0" w:color="auto"/>
                      </w:divBdr>
                      <w:divsChild>
                        <w:div w:id="1809545757">
                          <w:marLeft w:val="180"/>
                          <w:marRight w:val="0"/>
                          <w:marTop w:val="0"/>
                          <w:marBottom w:val="0"/>
                          <w:divBdr>
                            <w:top w:val="none" w:sz="0" w:space="0" w:color="auto"/>
                            <w:left w:val="none" w:sz="0" w:space="0" w:color="auto"/>
                            <w:bottom w:val="none" w:sz="0" w:space="0" w:color="auto"/>
                            <w:right w:val="none" w:sz="0" w:space="0" w:color="auto"/>
                          </w:divBdr>
                          <w:divsChild>
                            <w:div w:id="1247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6111">
                      <w:marLeft w:val="0"/>
                      <w:marRight w:val="0"/>
                      <w:marTop w:val="0"/>
                      <w:marBottom w:val="0"/>
                      <w:divBdr>
                        <w:top w:val="none" w:sz="0" w:space="0" w:color="auto"/>
                        <w:left w:val="none" w:sz="0" w:space="0" w:color="auto"/>
                        <w:bottom w:val="none" w:sz="0" w:space="0" w:color="auto"/>
                        <w:right w:val="none" w:sz="0" w:space="0" w:color="auto"/>
                      </w:divBdr>
                      <w:divsChild>
                        <w:div w:id="388653628">
                          <w:marLeft w:val="180"/>
                          <w:marRight w:val="0"/>
                          <w:marTop w:val="0"/>
                          <w:marBottom w:val="0"/>
                          <w:divBdr>
                            <w:top w:val="none" w:sz="0" w:space="0" w:color="auto"/>
                            <w:left w:val="none" w:sz="0" w:space="0" w:color="auto"/>
                            <w:bottom w:val="none" w:sz="0" w:space="0" w:color="auto"/>
                            <w:right w:val="none" w:sz="0" w:space="0" w:color="auto"/>
                          </w:divBdr>
                          <w:divsChild>
                            <w:div w:id="10368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8013">
                      <w:marLeft w:val="0"/>
                      <w:marRight w:val="0"/>
                      <w:marTop w:val="0"/>
                      <w:marBottom w:val="0"/>
                      <w:divBdr>
                        <w:top w:val="none" w:sz="0" w:space="0" w:color="auto"/>
                        <w:left w:val="none" w:sz="0" w:space="0" w:color="auto"/>
                        <w:bottom w:val="none" w:sz="0" w:space="0" w:color="auto"/>
                        <w:right w:val="none" w:sz="0" w:space="0" w:color="auto"/>
                      </w:divBdr>
                      <w:divsChild>
                        <w:div w:id="922027047">
                          <w:marLeft w:val="180"/>
                          <w:marRight w:val="0"/>
                          <w:marTop w:val="0"/>
                          <w:marBottom w:val="0"/>
                          <w:divBdr>
                            <w:top w:val="none" w:sz="0" w:space="0" w:color="auto"/>
                            <w:left w:val="none" w:sz="0" w:space="0" w:color="auto"/>
                            <w:bottom w:val="none" w:sz="0" w:space="0" w:color="auto"/>
                            <w:right w:val="none" w:sz="0" w:space="0" w:color="auto"/>
                          </w:divBdr>
                          <w:divsChild>
                            <w:div w:id="200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4088">
                      <w:marLeft w:val="0"/>
                      <w:marRight w:val="0"/>
                      <w:marTop w:val="0"/>
                      <w:marBottom w:val="0"/>
                      <w:divBdr>
                        <w:top w:val="none" w:sz="0" w:space="0" w:color="auto"/>
                        <w:left w:val="none" w:sz="0" w:space="0" w:color="auto"/>
                        <w:bottom w:val="none" w:sz="0" w:space="0" w:color="auto"/>
                        <w:right w:val="none" w:sz="0" w:space="0" w:color="auto"/>
                      </w:divBdr>
                      <w:divsChild>
                        <w:div w:id="988360546">
                          <w:marLeft w:val="180"/>
                          <w:marRight w:val="0"/>
                          <w:marTop w:val="0"/>
                          <w:marBottom w:val="0"/>
                          <w:divBdr>
                            <w:top w:val="none" w:sz="0" w:space="0" w:color="auto"/>
                            <w:left w:val="none" w:sz="0" w:space="0" w:color="auto"/>
                            <w:bottom w:val="none" w:sz="0" w:space="0" w:color="auto"/>
                            <w:right w:val="none" w:sz="0" w:space="0" w:color="auto"/>
                          </w:divBdr>
                          <w:divsChild>
                            <w:div w:id="9048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104">
                      <w:marLeft w:val="0"/>
                      <w:marRight w:val="0"/>
                      <w:marTop w:val="0"/>
                      <w:marBottom w:val="0"/>
                      <w:divBdr>
                        <w:top w:val="none" w:sz="0" w:space="0" w:color="auto"/>
                        <w:left w:val="none" w:sz="0" w:space="0" w:color="auto"/>
                        <w:bottom w:val="none" w:sz="0" w:space="0" w:color="auto"/>
                        <w:right w:val="none" w:sz="0" w:space="0" w:color="auto"/>
                      </w:divBdr>
                      <w:divsChild>
                        <w:div w:id="773987187">
                          <w:marLeft w:val="180"/>
                          <w:marRight w:val="0"/>
                          <w:marTop w:val="0"/>
                          <w:marBottom w:val="0"/>
                          <w:divBdr>
                            <w:top w:val="none" w:sz="0" w:space="0" w:color="auto"/>
                            <w:left w:val="none" w:sz="0" w:space="0" w:color="auto"/>
                            <w:bottom w:val="none" w:sz="0" w:space="0" w:color="auto"/>
                            <w:right w:val="none" w:sz="0" w:space="0" w:color="auto"/>
                          </w:divBdr>
                          <w:divsChild>
                            <w:div w:id="19864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01567">
                      <w:marLeft w:val="0"/>
                      <w:marRight w:val="0"/>
                      <w:marTop w:val="0"/>
                      <w:marBottom w:val="0"/>
                      <w:divBdr>
                        <w:top w:val="none" w:sz="0" w:space="0" w:color="auto"/>
                        <w:left w:val="none" w:sz="0" w:space="0" w:color="auto"/>
                        <w:bottom w:val="none" w:sz="0" w:space="0" w:color="auto"/>
                        <w:right w:val="none" w:sz="0" w:space="0" w:color="auto"/>
                      </w:divBdr>
                      <w:divsChild>
                        <w:div w:id="252668577">
                          <w:marLeft w:val="180"/>
                          <w:marRight w:val="0"/>
                          <w:marTop w:val="0"/>
                          <w:marBottom w:val="0"/>
                          <w:divBdr>
                            <w:top w:val="none" w:sz="0" w:space="0" w:color="auto"/>
                            <w:left w:val="none" w:sz="0" w:space="0" w:color="auto"/>
                            <w:bottom w:val="none" w:sz="0" w:space="0" w:color="auto"/>
                            <w:right w:val="none" w:sz="0" w:space="0" w:color="auto"/>
                          </w:divBdr>
                          <w:divsChild>
                            <w:div w:id="2780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405">
                      <w:marLeft w:val="0"/>
                      <w:marRight w:val="0"/>
                      <w:marTop w:val="0"/>
                      <w:marBottom w:val="0"/>
                      <w:divBdr>
                        <w:top w:val="none" w:sz="0" w:space="0" w:color="auto"/>
                        <w:left w:val="none" w:sz="0" w:space="0" w:color="auto"/>
                        <w:bottom w:val="none" w:sz="0" w:space="0" w:color="auto"/>
                        <w:right w:val="none" w:sz="0" w:space="0" w:color="auto"/>
                      </w:divBdr>
                      <w:divsChild>
                        <w:div w:id="436680614">
                          <w:marLeft w:val="180"/>
                          <w:marRight w:val="0"/>
                          <w:marTop w:val="0"/>
                          <w:marBottom w:val="0"/>
                          <w:divBdr>
                            <w:top w:val="none" w:sz="0" w:space="0" w:color="auto"/>
                            <w:left w:val="none" w:sz="0" w:space="0" w:color="auto"/>
                            <w:bottom w:val="none" w:sz="0" w:space="0" w:color="auto"/>
                            <w:right w:val="none" w:sz="0" w:space="0" w:color="auto"/>
                          </w:divBdr>
                          <w:divsChild>
                            <w:div w:id="21426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0275">
                      <w:marLeft w:val="0"/>
                      <w:marRight w:val="0"/>
                      <w:marTop w:val="0"/>
                      <w:marBottom w:val="0"/>
                      <w:divBdr>
                        <w:top w:val="none" w:sz="0" w:space="0" w:color="auto"/>
                        <w:left w:val="none" w:sz="0" w:space="0" w:color="auto"/>
                        <w:bottom w:val="none" w:sz="0" w:space="0" w:color="auto"/>
                        <w:right w:val="none" w:sz="0" w:space="0" w:color="auto"/>
                      </w:divBdr>
                      <w:divsChild>
                        <w:div w:id="291601569">
                          <w:marLeft w:val="180"/>
                          <w:marRight w:val="0"/>
                          <w:marTop w:val="0"/>
                          <w:marBottom w:val="0"/>
                          <w:divBdr>
                            <w:top w:val="none" w:sz="0" w:space="0" w:color="auto"/>
                            <w:left w:val="none" w:sz="0" w:space="0" w:color="auto"/>
                            <w:bottom w:val="none" w:sz="0" w:space="0" w:color="auto"/>
                            <w:right w:val="none" w:sz="0" w:space="0" w:color="auto"/>
                          </w:divBdr>
                          <w:divsChild>
                            <w:div w:id="18886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3904">
                      <w:marLeft w:val="0"/>
                      <w:marRight w:val="0"/>
                      <w:marTop w:val="0"/>
                      <w:marBottom w:val="0"/>
                      <w:divBdr>
                        <w:top w:val="none" w:sz="0" w:space="0" w:color="auto"/>
                        <w:left w:val="none" w:sz="0" w:space="0" w:color="auto"/>
                        <w:bottom w:val="none" w:sz="0" w:space="0" w:color="auto"/>
                        <w:right w:val="none" w:sz="0" w:space="0" w:color="auto"/>
                      </w:divBdr>
                      <w:divsChild>
                        <w:div w:id="1233733404">
                          <w:marLeft w:val="180"/>
                          <w:marRight w:val="0"/>
                          <w:marTop w:val="0"/>
                          <w:marBottom w:val="0"/>
                          <w:divBdr>
                            <w:top w:val="none" w:sz="0" w:space="0" w:color="auto"/>
                            <w:left w:val="none" w:sz="0" w:space="0" w:color="auto"/>
                            <w:bottom w:val="none" w:sz="0" w:space="0" w:color="auto"/>
                            <w:right w:val="none" w:sz="0" w:space="0" w:color="auto"/>
                          </w:divBdr>
                          <w:divsChild>
                            <w:div w:id="3091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3099">
                      <w:marLeft w:val="0"/>
                      <w:marRight w:val="0"/>
                      <w:marTop w:val="0"/>
                      <w:marBottom w:val="0"/>
                      <w:divBdr>
                        <w:top w:val="none" w:sz="0" w:space="0" w:color="auto"/>
                        <w:left w:val="none" w:sz="0" w:space="0" w:color="auto"/>
                        <w:bottom w:val="none" w:sz="0" w:space="0" w:color="auto"/>
                        <w:right w:val="none" w:sz="0" w:space="0" w:color="auto"/>
                      </w:divBdr>
                      <w:divsChild>
                        <w:div w:id="1475948891">
                          <w:marLeft w:val="180"/>
                          <w:marRight w:val="0"/>
                          <w:marTop w:val="0"/>
                          <w:marBottom w:val="0"/>
                          <w:divBdr>
                            <w:top w:val="none" w:sz="0" w:space="0" w:color="auto"/>
                            <w:left w:val="none" w:sz="0" w:space="0" w:color="auto"/>
                            <w:bottom w:val="none" w:sz="0" w:space="0" w:color="auto"/>
                            <w:right w:val="none" w:sz="0" w:space="0" w:color="auto"/>
                          </w:divBdr>
                          <w:divsChild>
                            <w:div w:id="10916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5820">
                      <w:marLeft w:val="0"/>
                      <w:marRight w:val="0"/>
                      <w:marTop w:val="0"/>
                      <w:marBottom w:val="0"/>
                      <w:divBdr>
                        <w:top w:val="none" w:sz="0" w:space="0" w:color="auto"/>
                        <w:left w:val="none" w:sz="0" w:space="0" w:color="auto"/>
                        <w:bottom w:val="none" w:sz="0" w:space="0" w:color="auto"/>
                        <w:right w:val="none" w:sz="0" w:space="0" w:color="auto"/>
                      </w:divBdr>
                      <w:divsChild>
                        <w:div w:id="1502938314">
                          <w:marLeft w:val="180"/>
                          <w:marRight w:val="0"/>
                          <w:marTop w:val="0"/>
                          <w:marBottom w:val="0"/>
                          <w:divBdr>
                            <w:top w:val="none" w:sz="0" w:space="0" w:color="auto"/>
                            <w:left w:val="none" w:sz="0" w:space="0" w:color="auto"/>
                            <w:bottom w:val="none" w:sz="0" w:space="0" w:color="auto"/>
                            <w:right w:val="none" w:sz="0" w:space="0" w:color="auto"/>
                          </w:divBdr>
                          <w:divsChild>
                            <w:div w:id="1466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6500">
                      <w:marLeft w:val="0"/>
                      <w:marRight w:val="0"/>
                      <w:marTop w:val="0"/>
                      <w:marBottom w:val="0"/>
                      <w:divBdr>
                        <w:top w:val="none" w:sz="0" w:space="0" w:color="auto"/>
                        <w:left w:val="none" w:sz="0" w:space="0" w:color="auto"/>
                        <w:bottom w:val="none" w:sz="0" w:space="0" w:color="auto"/>
                        <w:right w:val="none" w:sz="0" w:space="0" w:color="auto"/>
                      </w:divBdr>
                      <w:divsChild>
                        <w:div w:id="811559349">
                          <w:marLeft w:val="180"/>
                          <w:marRight w:val="0"/>
                          <w:marTop w:val="0"/>
                          <w:marBottom w:val="0"/>
                          <w:divBdr>
                            <w:top w:val="none" w:sz="0" w:space="0" w:color="auto"/>
                            <w:left w:val="none" w:sz="0" w:space="0" w:color="auto"/>
                            <w:bottom w:val="none" w:sz="0" w:space="0" w:color="auto"/>
                            <w:right w:val="none" w:sz="0" w:space="0" w:color="auto"/>
                          </w:divBdr>
                          <w:divsChild>
                            <w:div w:id="1327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2203">
                      <w:marLeft w:val="0"/>
                      <w:marRight w:val="0"/>
                      <w:marTop w:val="0"/>
                      <w:marBottom w:val="0"/>
                      <w:divBdr>
                        <w:top w:val="none" w:sz="0" w:space="0" w:color="auto"/>
                        <w:left w:val="none" w:sz="0" w:space="0" w:color="auto"/>
                        <w:bottom w:val="none" w:sz="0" w:space="0" w:color="auto"/>
                        <w:right w:val="none" w:sz="0" w:space="0" w:color="auto"/>
                      </w:divBdr>
                      <w:divsChild>
                        <w:div w:id="1284729602">
                          <w:marLeft w:val="180"/>
                          <w:marRight w:val="0"/>
                          <w:marTop w:val="0"/>
                          <w:marBottom w:val="0"/>
                          <w:divBdr>
                            <w:top w:val="none" w:sz="0" w:space="0" w:color="auto"/>
                            <w:left w:val="none" w:sz="0" w:space="0" w:color="auto"/>
                            <w:bottom w:val="none" w:sz="0" w:space="0" w:color="auto"/>
                            <w:right w:val="none" w:sz="0" w:space="0" w:color="auto"/>
                          </w:divBdr>
                          <w:divsChild>
                            <w:div w:id="1422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2601">
                      <w:marLeft w:val="0"/>
                      <w:marRight w:val="0"/>
                      <w:marTop w:val="0"/>
                      <w:marBottom w:val="0"/>
                      <w:divBdr>
                        <w:top w:val="none" w:sz="0" w:space="0" w:color="auto"/>
                        <w:left w:val="none" w:sz="0" w:space="0" w:color="auto"/>
                        <w:bottom w:val="none" w:sz="0" w:space="0" w:color="auto"/>
                        <w:right w:val="none" w:sz="0" w:space="0" w:color="auto"/>
                      </w:divBdr>
                      <w:divsChild>
                        <w:div w:id="1156797667">
                          <w:marLeft w:val="180"/>
                          <w:marRight w:val="0"/>
                          <w:marTop w:val="0"/>
                          <w:marBottom w:val="0"/>
                          <w:divBdr>
                            <w:top w:val="none" w:sz="0" w:space="0" w:color="auto"/>
                            <w:left w:val="none" w:sz="0" w:space="0" w:color="auto"/>
                            <w:bottom w:val="none" w:sz="0" w:space="0" w:color="auto"/>
                            <w:right w:val="none" w:sz="0" w:space="0" w:color="auto"/>
                          </w:divBdr>
                          <w:divsChild>
                            <w:div w:id="7313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7326">
                      <w:marLeft w:val="0"/>
                      <w:marRight w:val="0"/>
                      <w:marTop w:val="0"/>
                      <w:marBottom w:val="0"/>
                      <w:divBdr>
                        <w:top w:val="none" w:sz="0" w:space="0" w:color="auto"/>
                        <w:left w:val="none" w:sz="0" w:space="0" w:color="auto"/>
                        <w:bottom w:val="none" w:sz="0" w:space="0" w:color="auto"/>
                        <w:right w:val="none" w:sz="0" w:space="0" w:color="auto"/>
                      </w:divBdr>
                      <w:divsChild>
                        <w:div w:id="1058941273">
                          <w:marLeft w:val="180"/>
                          <w:marRight w:val="0"/>
                          <w:marTop w:val="0"/>
                          <w:marBottom w:val="0"/>
                          <w:divBdr>
                            <w:top w:val="none" w:sz="0" w:space="0" w:color="auto"/>
                            <w:left w:val="none" w:sz="0" w:space="0" w:color="auto"/>
                            <w:bottom w:val="none" w:sz="0" w:space="0" w:color="auto"/>
                            <w:right w:val="none" w:sz="0" w:space="0" w:color="auto"/>
                          </w:divBdr>
                          <w:divsChild>
                            <w:div w:id="13503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487">
                      <w:marLeft w:val="0"/>
                      <w:marRight w:val="0"/>
                      <w:marTop w:val="0"/>
                      <w:marBottom w:val="0"/>
                      <w:divBdr>
                        <w:top w:val="none" w:sz="0" w:space="0" w:color="auto"/>
                        <w:left w:val="none" w:sz="0" w:space="0" w:color="auto"/>
                        <w:bottom w:val="none" w:sz="0" w:space="0" w:color="auto"/>
                        <w:right w:val="none" w:sz="0" w:space="0" w:color="auto"/>
                      </w:divBdr>
                      <w:divsChild>
                        <w:div w:id="1316183102">
                          <w:marLeft w:val="180"/>
                          <w:marRight w:val="0"/>
                          <w:marTop w:val="0"/>
                          <w:marBottom w:val="0"/>
                          <w:divBdr>
                            <w:top w:val="none" w:sz="0" w:space="0" w:color="auto"/>
                            <w:left w:val="none" w:sz="0" w:space="0" w:color="auto"/>
                            <w:bottom w:val="none" w:sz="0" w:space="0" w:color="auto"/>
                            <w:right w:val="none" w:sz="0" w:space="0" w:color="auto"/>
                          </w:divBdr>
                          <w:divsChild>
                            <w:div w:id="15612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5282">
                      <w:marLeft w:val="0"/>
                      <w:marRight w:val="0"/>
                      <w:marTop w:val="0"/>
                      <w:marBottom w:val="0"/>
                      <w:divBdr>
                        <w:top w:val="none" w:sz="0" w:space="0" w:color="auto"/>
                        <w:left w:val="none" w:sz="0" w:space="0" w:color="auto"/>
                        <w:bottom w:val="none" w:sz="0" w:space="0" w:color="auto"/>
                        <w:right w:val="none" w:sz="0" w:space="0" w:color="auto"/>
                      </w:divBdr>
                      <w:divsChild>
                        <w:div w:id="1160198687">
                          <w:marLeft w:val="180"/>
                          <w:marRight w:val="0"/>
                          <w:marTop w:val="0"/>
                          <w:marBottom w:val="0"/>
                          <w:divBdr>
                            <w:top w:val="none" w:sz="0" w:space="0" w:color="auto"/>
                            <w:left w:val="none" w:sz="0" w:space="0" w:color="auto"/>
                            <w:bottom w:val="none" w:sz="0" w:space="0" w:color="auto"/>
                            <w:right w:val="none" w:sz="0" w:space="0" w:color="auto"/>
                          </w:divBdr>
                          <w:divsChild>
                            <w:div w:id="10817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0062">
                      <w:marLeft w:val="0"/>
                      <w:marRight w:val="0"/>
                      <w:marTop w:val="0"/>
                      <w:marBottom w:val="0"/>
                      <w:divBdr>
                        <w:top w:val="none" w:sz="0" w:space="0" w:color="auto"/>
                        <w:left w:val="none" w:sz="0" w:space="0" w:color="auto"/>
                        <w:bottom w:val="none" w:sz="0" w:space="0" w:color="auto"/>
                        <w:right w:val="none" w:sz="0" w:space="0" w:color="auto"/>
                      </w:divBdr>
                      <w:divsChild>
                        <w:div w:id="824661661">
                          <w:marLeft w:val="180"/>
                          <w:marRight w:val="0"/>
                          <w:marTop w:val="0"/>
                          <w:marBottom w:val="0"/>
                          <w:divBdr>
                            <w:top w:val="none" w:sz="0" w:space="0" w:color="auto"/>
                            <w:left w:val="none" w:sz="0" w:space="0" w:color="auto"/>
                            <w:bottom w:val="none" w:sz="0" w:space="0" w:color="auto"/>
                            <w:right w:val="none" w:sz="0" w:space="0" w:color="auto"/>
                          </w:divBdr>
                          <w:divsChild>
                            <w:div w:id="1328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2577">
                      <w:marLeft w:val="0"/>
                      <w:marRight w:val="0"/>
                      <w:marTop w:val="0"/>
                      <w:marBottom w:val="0"/>
                      <w:divBdr>
                        <w:top w:val="none" w:sz="0" w:space="0" w:color="auto"/>
                        <w:left w:val="none" w:sz="0" w:space="0" w:color="auto"/>
                        <w:bottom w:val="none" w:sz="0" w:space="0" w:color="auto"/>
                        <w:right w:val="none" w:sz="0" w:space="0" w:color="auto"/>
                      </w:divBdr>
                      <w:divsChild>
                        <w:div w:id="203324536">
                          <w:marLeft w:val="180"/>
                          <w:marRight w:val="0"/>
                          <w:marTop w:val="0"/>
                          <w:marBottom w:val="0"/>
                          <w:divBdr>
                            <w:top w:val="none" w:sz="0" w:space="0" w:color="auto"/>
                            <w:left w:val="none" w:sz="0" w:space="0" w:color="auto"/>
                            <w:bottom w:val="none" w:sz="0" w:space="0" w:color="auto"/>
                            <w:right w:val="none" w:sz="0" w:space="0" w:color="auto"/>
                          </w:divBdr>
                          <w:divsChild>
                            <w:div w:id="7667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23182">
                      <w:marLeft w:val="0"/>
                      <w:marRight w:val="0"/>
                      <w:marTop w:val="0"/>
                      <w:marBottom w:val="0"/>
                      <w:divBdr>
                        <w:top w:val="none" w:sz="0" w:space="0" w:color="auto"/>
                        <w:left w:val="none" w:sz="0" w:space="0" w:color="auto"/>
                        <w:bottom w:val="none" w:sz="0" w:space="0" w:color="auto"/>
                        <w:right w:val="none" w:sz="0" w:space="0" w:color="auto"/>
                      </w:divBdr>
                      <w:divsChild>
                        <w:div w:id="1927960312">
                          <w:marLeft w:val="180"/>
                          <w:marRight w:val="0"/>
                          <w:marTop w:val="0"/>
                          <w:marBottom w:val="0"/>
                          <w:divBdr>
                            <w:top w:val="none" w:sz="0" w:space="0" w:color="auto"/>
                            <w:left w:val="none" w:sz="0" w:space="0" w:color="auto"/>
                            <w:bottom w:val="none" w:sz="0" w:space="0" w:color="auto"/>
                            <w:right w:val="none" w:sz="0" w:space="0" w:color="auto"/>
                          </w:divBdr>
                          <w:divsChild>
                            <w:div w:id="7766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656">
                      <w:marLeft w:val="0"/>
                      <w:marRight w:val="0"/>
                      <w:marTop w:val="0"/>
                      <w:marBottom w:val="0"/>
                      <w:divBdr>
                        <w:top w:val="none" w:sz="0" w:space="0" w:color="auto"/>
                        <w:left w:val="none" w:sz="0" w:space="0" w:color="auto"/>
                        <w:bottom w:val="none" w:sz="0" w:space="0" w:color="auto"/>
                        <w:right w:val="none" w:sz="0" w:space="0" w:color="auto"/>
                      </w:divBdr>
                      <w:divsChild>
                        <w:div w:id="1639610537">
                          <w:marLeft w:val="180"/>
                          <w:marRight w:val="0"/>
                          <w:marTop w:val="0"/>
                          <w:marBottom w:val="0"/>
                          <w:divBdr>
                            <w:top w:val="none" w:sz="0" w:space="0" w:color="auto"/>
                            <w:left w:val="none" w:sz="0" w:space="0" w:color="auto"/>
                            <w:bottom w:val="none" w:sz="0" w:space="0" w:color="auto"/>
                            <w:right w:val="none" w:sz="0" w:space="0" w:color="auto"/>
                          </w:divBdr>
                          <w:divsChild>
                            <w:div w:id="13235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8560">
                      <w:marLeft w:val="0"/>
                      <w:marRight w:val="0"/>
                      <w:marTop w:val="0"/>
                      <w:marBottom w:val="0"/>
                      <w:divBdr>
                        <w:top w:val="none" w:sz="0" w:space="0" w:color="auto"/>
                        <w:left w:val="none" w:sz="0" w:space="0" w:color="auto"/>
                        <w:bottom w:val="none" w:sz="0" w:space="0" w:color="auto"/>
                        <w:right w:val="none" w:sz="0" w:space="0" w:color="auto"/>
                      </w:divBdr>
                      <w:divsChild>
                        <w:div w:id="1977029806">
                          <w:marLeft w:val="180"/>
                          <w:marRight w:val="0"/>
                          <w:marTop w:val="0"/>
                          <w:marBottom w:val="0"/>
                          <w:divBdr>
                            <w:top w:val="none" w:sz="0" w:space="0" w:color="auto"/>
                            <w:left w:val="none" w:sz="0" w:space="0" w:color="auto"/>
                            <w:bottom w:val="none" w:sz="0" w:space="0" w:color="auto"/>
                            <w:right w:val="none" w:sz="0" w:space="0" w:color="auto"/>
                          </w:divBdr>
                          <w:divsChild>
                            <w:div w:id="177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9660">
                      <w:marLeft w:val="0"/>
                      <w:marRight w:val="0"/>
                      <w:marTop w:val="0"/>
                      <w:marBottom w:val="0"/>
                      <w:divBdr>
                        <w:top w:val="none" w:sz="0" w:space="0" w:color="auto"/>
                        <w:left w:val="none" w:sz="0" w:space="0" w:color="auto"/>
                        <w:bottom w:val="none" w:sz="0" w:space="0" w:color="auto"/>
                        <w:right w:val="none" w:sz="0" w:space="0" w:color="auto"/>
                      </w:divBdr>
                      <w:divsChild>
                        <w:div w:id="924991529">
                          <w:marLeft w:val="180"/>
                          <w:marRight w:val="0"/>
                          <w:marTop w:val="0"/>
                          <w:marBottom w:val="0"/>
                          <w:divBdr>
                            <w:top w:val="none" w:sz="0" w:space="0" w:color="auto"/>
                            <w:left w:val="none" w:sz="0" w:space="0" w:color="auto"/>
                            <w:bottom w:val="none" w:sz="0" w:space="0" w:color="auto"/>
                            <w:right w:val="none" w:sz="0" w:space="0" w:color="auto"/>
                          </w:divBdr>
                          <w:divsChild>
                            <w:div w:id="3045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0743">
                      <w:marLeft w:val="0"/>
                      <w:marRight w:val="0"/>
                      <w:marTop w:val="0"/>
                      <w:marBottom w:val="0"/>
                      <w:divBdr>
                        <w:top w:val="none" w:sz="0" w:space="0" w:color="auto"/>
                        <w:left w:val="none" w:sz="0" w:space="0" w:color="auto"/>
                        <w:bottom w:val="none" w:sz="0" w:space="0" w:color="auto"/>
                        <w:right w:val="none" w:sz="0" w:space="0" w:color="auto"/>
                      </w:divBdr>
                      <w:divsChild>
                        <w:div w:id="644508691">
                          <w:marLeft w:val="180"/>
                          <w:marRight w:val="0"/>
                          <w:marTop w:val="0"/>
                          <w:marBottom w:val="0"/>
                          <w:divBdr>
                            <w:top w:val="none" w:sz="0" w:space="0" w:color="auto"/>
                            <w:left w:val="none" w:sz="0" w:space="0" w:color="auto"/>
                            <w:bottom w:val="none" w:sz="0" w:space="0" w:color="auto"/>
                            <w:right w:val="none" w:sz="0" w:space="0" w:color="auto"/>
                          </w:divBdr>
                          <w:divsChild>
                            <w:div w:id="10920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8895">
                      <w:marLeft w:val="0"/>
                      <w:marRight w:val="0"/>
                      <w:marTop w:val="0"/>
                      <w:marBottom w:val="0"/>
                      <w:divBdr>
                        <w:top w:val="none" w:sz="0" w:space="0" w:color="auto"/>
                        <w:left w:val="none" w:sz="0" w:space="0" w:color="auto"/>
                        <w:bottom w:val="none" w:sz="0" w:space="0" w:color="auto"/>
                        <w:right w:val="none" w:sz="0" w:space="0" w:color="auto"/>
                      </w:divBdr>
                      <w:divsChild>
                        <w:div w:id="1482843309">
                          <w:marLeft w:val="180"/>
                          <w:marRight w:val="0"/>
                          <w:marTop w:val="0"/>
                          <w:marBottom w:val="0"/>
                          <w:divBdr>
                            <w:top w:val="none" w:sz="0" w:space="0" w:color="auto"/>
                            <w:left w:val="none" w:sz="0" w:space="0" w:color="auto"/>
                            <w:bottom w:val="none" w:sz="0" w:space="0" w:color="auto"/>
                            <w:right w:val="none" w:sz="0" w:space="0" w:color="auto"/>
                          </w:divBdr>
                          <w:divsChild>
                            <w:div w:id="9265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4224">
                      <w:marLeft w:val="0"/>
                      <w:marRight w:val="0"/>
                      <w:marTop w:val="0"/>
                      <w:marBottom w:val="0"/>
                      <w:divBdr>
                        <w:top w:val="none" w:sz="0" w:space="0" w:color="auto"/>
                        <w:left w:val="none" w:sz="0" w:space="0" w:color="auto"/>
                        <w:bottom w:val="none" w:sz="0" w:space="0" w:color="auto"/>
                        <w:right w:val="none" w:sz="0" w:space="0" w:color="auto"/>
                      </w:divBdr>
                      <w:divsChild>
                        <w:div w:id="401830147">
                          <w:marLeft w:val="180"/>
                          <w:marRight w:val="0"/>
                          <w:marTop w:val="0"/>
                          <w:marBottom w:val="0"/>
                          <w:divBdr>
                            <w:top w:val="none" w:sz="0" w:space="0" w:color="auto"/>
                            <w:left w:val="none" w:sz="0" w:space="0" w:color="auto"/>
                            <w:bottom w:val="none" w:sz="0" w:space="0" w:color="auto"/>
                            <w:right w:val="none" w:sz="0" w:space="0" w:color="auto"/>
                          </w:divBdr>
                          <w:divsChild>
                            <w:div w:id="3232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4158">
                      <w:marLeft w:val="0"/>
                      <w:marRight w:val="0"/>
                      <w:marTop w:val="0"/>
                      <w:marBottom w:val="0"/>
                      <w:divBdr>
                        <w:top w:val="none" w:sz="0" w:space="0" w:color="auto"/>
                        <w:left w:val="none" w:sz="0" w:space="0" w:color="auto"/>
                        <w:bottom w:val="none" w:sz="0" w:space="0" w:color="auto"/>
                        <w:right w:val="none" w:sz="0" w:space="0" w:color="auto"/>
                      </w:divBdr>
                      <w:divsChild>
                        <w:div w:id="345862217">
                          <w:marLeft w:val="180"/>
                          <w:marRight w:val="0"/>
                          <w:marTop w:val="0"/>
                          <w:marBottom w:val="0"/>
                          <w:divBdr>
                            <w:top w:val="none" w:sz="0" w:space="0" w:color="auto"/>
                            <w:left w:val="none" w:sz="0" w:space="0" w:color="auto"/>
                            <w:bottom w:val="none" w:sz="0" w:space="0" w:color="auto"/>
                            <w:right w:val="none" w:sz="0" w:space="0" w:color="auto"/>
                          </w:divBdr>
                          <w:divsChild>
                            <w:div w:id="10547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6348">
                      <w:marLeft w:val="0"/>
                      <w:marRight w:val="0"/>
                      <w:marTop w:val="0"/>
                      <w:marBottom w:val="0"/>
                      <w:divBdr>
                        <w:top w:val="none" w:sz="0" w:space="0" w:color="auto"/>
                        <w:left w:val="none" w:sz="0" w:space="0" w:color="auto"/>
                        <w:bottom w:val="none" w:sz="0" w:space="0" w:color="auto"/>
                        <w:right w:val="none" w:sz="0" w:space="0" w:color="auto"/>
                      </w:divBdr>
                      <w:divsChild>
                        <w:div w:id="492916761">
                          <w:marLeft w:val="180"/>
                          <w:marRight w:val="0"/>
                          <w:marTop w:val="0"/>
                          <w:marBottom w:val="0"/>
                          <w:divBdr>
                            <w:top w:val="none" w:sz="0" w:space="0" w:color="auto"/>
                            <w:left w:val="none" w:sz="0" w:space="0" w:color="auto"/>
                            <w:bottom w:val="none" w:sz="0" w:space="0" w:color="auto"/>
                            <w:right w:val="none" w:sz="0" w:space="0" w:color="auto"/>
                          </w:divBdr>
                          <w:divsChild>
                            <w:div w:id="1641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6333">
                      <w:marLeft w:val="0"/>
                      <w:marRight w:val="0"/>
                      <w:marTop w:val="0"/>
                      <w:marBottom w:val="0"/>
                      <w:divBdr>
                        <w:top w:val="none" w:sz="0" w:space="0" w:color="auto"/>
                        <w:left w:val="none" w:sz="0" w:space="0" w:color="auto"/>
                        <w:bottom w:val="none" w:sz="0" w:space="0" w:color="auto"/>
                        <w:right w:val="none" w:sz="0" w:space="0" w:color="auto"/>
                      </w:divBdr>
                      <w:divsChild>
                        <w:div w:id="1028525771">
                          <w:marLeft w:val="180"/>
                          <w:marRight w:val="0"/>
                          <w:marTop w:val="0"/>
                          <w:marBottom w:val="0"/>
                          <w:divBdr>
                            <w:top w:val="none" w:sz="0" w:space="0" w:color="auto"/>
                            <w:left w:val="none" w:sz="0" w:space="0" w:color="auto"/>
                            <w:bottom w:val="none" w:sz="0" w:space="0" w:color="auto"/>
                            <w:right w:val="none" w:sz="0" w:space="0" w:color="auto"/>
                          </w:divBdr>
                          <w:divsChild>
                            <w:div w:id="13521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6468">
                      <w:marLeft w:val="0"/>
                      <w:marRight w:val="0"/>
                      <w:marTop w:val="0"/>
                      <w:marBottom w:val="0"/>
                      <w:divBdr>
                        <w:top w:val="none" w:sz="0" w:space="0" w:color="auto"/>
                        <w:left w:val="none" w:sz="0" w:space="0" w:color="auto"/>
                        <w:bottom w:val="none" w:sz="0" w:space="0" w:color="auto"/>
                        <w:right w:val="none" w:sz="0" w:space="0" w:color="auto"/>
                      </w:divBdr>
                      <w:divsChild>
                        <w:div w:id="1677032634">
                          <w:marLeft w:val="180"/>
                          <w:marRight w:val="0"/>
                          <w:marTop w:val="0"/>
                          <w:marBottom w:val="0"/>
                          <w:divBdr>
                            <w:top w:val="none" w:sz="0" w:space="0" w:color="auto"/>
                            <w:left w:val="none" w:sz="0" w:space="0" w:color="auto"/>
                            <w:bottom w:val="none" w:sz="0" w:space="0" w:color="auto"/>
                            <w:right w:val="none" w:sz="0" w:space="0" w:color="auto"/>
                          </w:divBdr>
                          <w:divsChild>
                            <w:div w:id="5203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6933">
                      <w:marLeft w:val="0"/>
                      <w:marRight w:val="0"/>
                      <w:marTop w:val="0"/>
                      <w:marBottom w:val="0"/>
                      <w:divBdr>
                        <w:top w:val="none" w:sz="0" w:space="0" w:color="auto"/>
                        <w:left w:val="none" w:sz="0" w:space="0" w:color="auto"/>
                        <w:bottom w:val="none" w:sz="0" w:space="0" w:color="auto"/>
                        <w:right w:val="none" w:sz="0" w:space="0" w:color="auto"/>
                      </w:divBdr>
                      <w:divsChild>
                        <w:div w:id="37633712">
                          <w:marLeft w:val="180"/>
                          <w:marRight w:val="0"/>
                          <w:marTop w:val="0"/>
                          <w:marBottom w:val="0"/>
                          <w:divBdr>
                            <w:top w:val="none" w:sz="0" w:space="0" w:color="auto"/>
                            <w:left w:val="none" w:sz="0" w:space="0" w:color="auto"/>
                            <w:bottom w:val="none" w:sz="0" w:space="0" w:color="auto"/>
                            <w:right w:val="none" w:sz="0" w:space="0" w:color="auto"/>
                          </w:divBdr>
                          <w:divsChild>
                            <w:div w:id="4134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5005">
                      <w:marLeft w:val="0"/>
                      <w:marRight w:val="0"/>
                      <w:marTop w:val="0"/>
                      <w:marBottom w:val="0"/>
                      <w:divBdr>
                        <w:top w:val="none" w:sz="0" w:space="0" w:color="auto"/>
                        <w:left w:val="none" w:sz="0" w:space="0" w:color="auto"/>
                        <w:bottom w:val="none" w:sz="0" w:space="0" w:color="auto"/>
                        <w:right w:val="none" w:sz="0" w:space="0" w:color="auto"/>
                      </w:divBdr>
                      <w:divsChild>
                        <w:div w:id="821629047">
                          <w:marLeft w:val="180"/>
                          <w:marRight w:val="0"/>
                          <w:marTop w:val="0"/>
                          <w:marBottom w:val="0"/>
                          <w:divBdr>
                            <w:top w:val="none" w:sz="0" w:space="0" w:color="auto"/>
                            <w:left w:val="none" w:sz="0" w:space="0" w:color="auto"/>
                            <w:bottom w:val="none" w:sz="0" w:space="0" w:color="auto"/>
                            <w:right w:val="none" w:sz="0" w:space="0" w:color="auto"/>
                          </w:divBdr>
                          <w:divsChild>
                            <w:div w:id="2009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6404">
                      <w:marLeft w:val="0"/>
                      <w:marRight w:val="0"/>
                      <w:marTop w:val="0"/>
                      <w:marBottom w:val="0"/>
                      <w:divBdr>
                        <w:top w:val="none" w:sz="0" w:space="0" w:color="auto"/>
                        <w:left w:val="none" w:sz="0" w:space="0" w:color="auto"/>
                        <w:bottom w:val="none" w:sz="0" w:space="0" w:color="auto"/>
                        <w:right w:val="none" w:sz="0" w:space="0" w:color="auto"/>
                      </w:divBdr>
                      <w:divsChild>
                        <w:div w:id="223293439">
                          <w:marLeft w:val="180"/>
                          <w:marRight w:val="0"/>
                          <w:marTop w:val="0"/>
                          <w:marBottom w:val="0"/>
                          <w:divBdr>
                            <w:top w:val="none" w:sz="0" w:space="0" w:color="auto"/>
                            <w:left w:val="none" w:sz="0" w:space="0" w:color="auto"/>
                            <w:bottom w:val="none" w:sz="0" w:space="0" w:color="auto"/>
                            <w:right w:val="none" w:sz="0" w:space="0" w:color="auto"/>
                          </w:divBdr>
                          <w:divsChild>
                            <w:div w:id="596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2445">
                      <w:marLeft w:val="0"/>
                      <w:marRight w:val="0"/>
                      <w:marTop w:val="0"/>
                      <w:marBottom w:val="0"/>
                      <w:divBdr>
                        <w:top w:val="none" w:sz="0" w:space="0" w:color="auto"/>
                        <w:left w:val="none" w:sz="0" w:space="0" w:color="auto"/>
                        <w:bottom w:val="none" w:sz="0" w:space="0" w:color="auto"/>
                        <w:right w:val="none" w:sz="0" w:space="0" w:color="auto"/>
                      </w:divBdr>
                      <w:divsChild>
                        <w:div w:id="260653022">
                          <w:marLeft w:val="180"/>
                          <w:marRight w:val="0"/>
                          <w:marTop w:val="0"/>
                          <w:marBottom w:val="0"/>
                          <w:divBdr>
                            <w:top w:val="none" w:sz="0" w:space="0" w:color="auto"/>
                            <w:left w:val="none" w:sz="0" w:space="0" w:color="auto"/>
                            <w:bottom w:val="none" w:sz="0" w:space="0" w:color="auto"/>
                            <w:right w:val="none" w:sz="0" w:space="0" w:color="auto"/>
                          </w:divBdr>
                          <w:divsChild>
                            <w:div w:id="21434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2691">
                      <w:marLeft w:val="0"/>
                      <w:marRight w:val="0"/>
                      <w:marTop w:val="0"/>
                      <w:marBottom w:val="0"/>
                      <w:divBdr>
                        <w:top w:val="none" w:sz="0" w:space="0" w:color="auto"/>
                        <w:left w:val="none" w:sz="0" w:space="0" w:color="auto"/>
                        <w:bottom w:val="none" w:sz="0" w:space="0" w:color="auto"/>
                        <w:right w:val="none" w:sz="0" w:space="0" w:color="auto"/>
                      </w:divBdr>
                      <w:divsChild>
                        <w:div w:id="982975006">
                          <w:marLeft w:val="180"/>
                          <w:marRight w:val="0"/>
                          <w:marTop w:val="0"/>
                          <w:marBottom w:val="0"/>
                          <w:divBdr>
                            <w:top w:val="none" w:sz="0" w:space="0" w:color="auto"/>
                            <w:left w:val="none" w:sz="0" w:space="0" w:color="auto"/>
                            <w:bottom w:val="none" w:sz="0" w:space="0" w:color="auto"/>
                            <w:right w:val="none" w:sz="0" w:space="0" w:color="auto"/>
                          </w:divBdr>
                          <w:divsChild>
                            <w:div w:id="12254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2825">
                      <w:marLeft w:val="0"/>
                      <w:marRight w:val="0"/>
                      <w:marTop w:val="0"/>
                      <w:marBottom w:val="0"/>
                      <w:divBdr>
                        <w:top w:val="none" w:sz="0" w:space="0" w:color="auto"/>
                        <w:left w:val="none" w:sz="0" w:space="0" w:color="auto"/>
                        <w:bottom w:val="none" w:sz="0" w:space="0" w:color="auto"/>
                        <w:right w:val="none" w:sz="0" w:space="0" w:color="auto"/>
                      </w:divBdr>
                      <w:divsChild>
                        <w:div w:id="202520470">
                          <w:marLeft w:val="180"/>
                          <w:marRight w:val="0"/>
                          <w:marTop w:val="0"/>
                          <w:marBottom w:val="0"/>
                          <w:divBdr>
                            <w:top w:val="none" w:sz="0" w:space="0" w:color="auto"/>
                            <w:left w:val="none" w:sz="0" w:space="0" w:color="auto"/>
                            <w:bottom w:val="none" w:sz="0" w:space="0" w:color="auto"/>
                            <w:right w:val="none" w:sz="0" w:space="0" w:color="auto"/>
                          </w:divBdr>
                          <w:divsChild>
                            <w:div w:id="3970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056">
                      <w:marLeft w:val="0"/>
                      <w:marRight w:val="0"/>
                      <w:marTop w:val="0"/>
                      <w:marBottom w:val="0"/>
                      <w:divBdr>
                        <w:top w:val="none" w:sz="0" w:space="0" w:color="auto"/>
                        <w:left w:val="none" w:sz="0" w:space="0" w:color="auto"/>
                        <w:bottom w:val="none" w:sz="0" w:space="0" w:color="auto"/>
                        <w:right w:val="none" w:sz="0" w:space="0" w:color="auto"/>
                      </w:divBdr>
                      <w:divsChild>
                        <w:div w:id="613630552">
                          <w:marLeft w:val="180"/>
                          <w:marRight w:val="0"/>
                          <w:marTop w:val="0"/>
                          <w:marBottom w:val="0"/>
                          <w:divBdr>
                            <w:top w:val="none" w:sz="0" w:space="0" w:color="auto"/>
                            <w:left w:val="none" w:sz="0" w:space="0" w:color="auto"/>
                            <w:bottom w:val="none" w:sz="0" w:space="0" w:color="auto"/>
                            <w:right w:val="none" w:sz="0" w:space="0" w:color="auto"/>
                          </w:divBdr>
                          <w:divsChild>
                            <w:div w:id="7738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435">
                      <w:marLeft w:val="0"/>
                      <w:marRight w:val="0"/>
                      <w:marTop w:val="0"/>
                      <w:marBottom w:val="0"/>
                      <w:divBdr>
                        <w:top w:val="none" w:sz="0" w:space="0" w:color="auto"/>
                        <w:left w:val="none" w:sz="0" w:space="0" w:color="auto"/>
                        <w:bottom w:val="none" w:sz="0" w:space="0" w:color="auto"/>
                        <w:right w:val="none" w:sz="0" w:space="0" w:color="auto"/>
                      </w:divBdr>
                      <w:divsChild>
                        <w:div w:id="1741517047">
                          <w:marLeft w:val="180"/>
                          <w:marRight w:val="0"/>
                          <w:marTop w:val="0"/>
                          <w:marBottom w:val="0"/>
                          <w:divBdr>
                            <w:top w:val="none" w:sz="0" w:space="0" w:color="auto"/>
                            <w:left w:val="none" w:sz="0" w:space="0" w:color="auto"/>
                            <w:bottom w:val="none" w:sz="0" w:space="0" w:color="auto"/>
                            <w:right w:val="none" w:sz="0" w:space="0" w:color="auto"/>
                          </w:divBdr>
                          <w:divsChild>
                            <w:div w:id="15074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198">
                      <w:marLeft w:val="0"/>
                      <w:marRight w:val="0"/>
                      <w:marTop w:val="0"/>
                      <w:marBottom w:val="0"/>
                      <w:divBdr>
                        <w:top w:val="none" w:sz="0" w:space="0" w:color="auto"/>
                        <w:left w:val="none" w:sz="0" w:space="0" w:color="auto"/>
                        <w:bottom w:val="none" w:sz="0" w:space="0" w:color="auto"/>
                        <w:right w:val="none" w:sz="0" w:space="0" w:color="auto"/>
                      </w:divBdr>
                      <w:divsChild>
                        <w:div w:id="1887712466">
                          <w:marLeft w:val="180"/>
                          <w:marRight w:val="0"/>
                          <w:marTop w:val="0"/>
                          <w:marBottom w:val="0"/>
                          <w:divBdr>
                            <w:top w:val="none" w:sz="0" w:space="0" w:color="auto"/>
                            <w:left w:val="none" w:sz="0" w:space="0" w:color="auto"/>
                            <w:bottom w:val="none" w:sz="0" w:space="0" w:color="auto"/>
                            <w:right w:val="none" w:sz="0" w:space="0" w:color="auto"/>
                          </w:divBdr>
                          <w:divsChild>
                            <w:div w:id="2065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98118">
                      <w:marLeft w:val="0"/>
                      <w:marRight w:val="0"/>
                      <w:marTop w:val="0"/>
                      <w:marBottom w:val="0"/>
                      <w:divBdr>
                        <w:top w:val="none" w:sz="0" w:space="0" w:color="auto"/>
                        <w:left w:val="none" w:sz="0" w:space="0" w:color="auto"/>
                        <w:bottom w:val="none" w:sz="0" w:space="0" w:color="auto"/>
                        <w:right w:val="none" w:sz="0" w:space="0" w:color="auto"/>
                      </w:divBdr>
                      <w:divsChild>
                        <w:div w:id="1043555079">
                          <w:marLeft w:val="180"/>
                          <w:marRight w:val="0"/>
                          <w:marTop w:val="0"/>
                          <w:marBottom w:val="0"/>
                          <w:divBdr>
                            <w:top w:val="none" w:sz="0" w:space="0" w:color="auto"/>
                            <w:left w:val="none" w:sz="0" w:space="0" w:color="auto"/>
                            <w:bottom w:val="none" w:sz="0" w:space="0" w:color="auto"/>
                            <w:right w:val="none" w:sz="0" w:space="0" w:color="auto"/>
                          </w:divBdr>
                          <w:divsChild>
                            <w:div w:id="1050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9926">
                      <w:marLeft w:val="0"/>
                      <w:marRight w:val="0"/>
                      <w:marTop w:val="0"/>
                      <w:marBottom w:val="0"/>
                      <w:divBdr>
                        <w:top w:val="none" w:sz="0" w:space="0" w:color="auto"/>
                        <w:left w:val="none" w:sz="0" w:space="0" w:color="auto"/>
                        <w:bottom w:val="none" w:sz="0" w:space="0" w:color="auto"/>
                        <w:right w:val="none" w:sz="0" w:space="0" w:color="auto"/>
                      </w:divBdr>
                      <w:divsChild>
                        <w:div w:id="2053918068">
                          <w:marLeft w:val="180"/>
                          <w:marRight w:val="0"/>
                          <w:marTop w:val="0"/>
                          <w:marBottom w:val="0"/>
                          <w:divBdr>
                            <w:top w:val="none" w:sz="0" w:space="0" w:color="auto"/>
                            <w:left w:val="none" w:sz="0" w:space="0" w:color="auto"/>
                            <w:bottom w:val="none" w:sz="0" w:space="0" w:color="auto"/>
                            <w:right w:val="none" w:sz="0" w:space="0" w:color="auto"/>
                          </w:divBdr>
                          <w:divsChild>
                            <w:div w:id="4294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6610">
                      <w:marLeft w:val="0"/>
                      <w:marRight w:val="0"/>
                      <w:marTop w:val="0"/>
                      <w:marBottom w:val="0"/>
                      <w:divBdr>
                        <w:top w:val="none" w:sz="0" w:space="0" w:color="auto"/>
                        <w:left w:val="none" w:sz="0" w:space="0" w:color="auto"/>
                        <w:bottom w:val="none" w:sz="0" w:space="0" w:color="auto"/>
                        <w:right w:val="none" w:sz="0" w:space="0" w:color="auto"/>
                      </w:divBdr>
                      <w:divsChild>
                        <w:div w:id="725376176">
                          <w:marLeft w:val="180"/>
                          <w:marRight w:val="0"/>
                          <w:marTop w:val="0"/>
                          <w:marBottom w:val="0"/>
                          <w:divBdr>
                            <w:top w:val="none" w:sz="0" w:space="0" w:color="auto"/>
                            <w:left w:val="none" w:sz="0" w:space="0" w:color="auto"/>
                            <w:bottom w:val="none" w:sz="0" w:space="0" w:color="auto"/>
                            <w:right w:val="none" w:sz="0" w:space="0" w:color="auto"/>
                          </w:divBdr>
                          <w:divsChild>
                            <w:div w:id="20274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7156">
                      <w:marLeft w:val="0"/>
                      <w:marRight w:val="0"/>
                      <w:marTop w:val="0"/>
                      <w:marBottom w:val="0"/>
                      <w:divBdr>
                        <w:top w:val="none" w:sz="0" w:space="0" w:color="auto"/>
                        <w:left w:val="none" w:sz="0" w:space="0" w:color="auto"/>
                        <w:bottom w:val="none" w:sz="0" w:space="0" w:color="auto"/>
                        <w:right w:val="none" w:sz="0" w:space="0" w:color="auto"/>
                      </w:divBdr>
                      <w:divsChild>
                        <w:div w:id="1430853093">
                          <w:marLeft w:val="180"/>
                          <w:marRight w:val="0"/>
                          <w:marTop w:val="0"/>
                          <w:marBottom w:val="0"/>
                          <w:divBdr>
                            <w:top w:val="none" w:sz="0" w:space="0" w:color="auto"/>
                            <w:left w:val="none" w:sz="0" w:space="0" w:color="auto"/>
                            <w:bottom w:val="none" w:sz="0" w:space="0" w:color="auto"/>
                            <w:right w:val="none" w:sz="0" w:space="0" w:color="auto"/>
                          </w:divBdr>
                          <w:divsChild>
                            <w:div w:id="7618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7855">
                      <w:marLeft w:val="0"/>
                      <w:marRight w:val="0"/>
                      <w:marTop w:val="0"/>
                      <w:marBottom w:val="0"/>
                      <w:divBdr>
                        <w:top w:val="none" w:sz="0" w:space="0" w:color="auto"/>
                        <w:left w:val="none" w:sz="0" w:space="0" w:color="auto"/>
                        <w:bottom w:val="none" w:sz="0" w:space="0" w:color="auto"/>
                        <w:right w:val="none" w:sz="0" w:space="0" w:color="auto"/>
                      </w:divBdr>
                      <w:divsChild>
                        <w:div w:id="1372219320">
                          <w:marLeft w:val="180"/>
                          <w:marRight w:val="0"/>
                          <w:marTop w:val="0"/>
                          <w:marBottom w:val="0"/>
                          <w:divBdr>
                            <w:top w:val="none" w:sz="0" w:space="0" w:color="auto"/>
                            <w:left w:val="none" w:sz="0" w:space="0" w:color="auto"/>
                            <w:bottom w:val="none" w:sz="0" w:space="0" w:color="auto"/>
                            <w:right w:val="none" w:sz="0" w:space="0" w:color="auto"/>
                          </w:divBdr>
                          <w:divsChild>
                            <w:div w:id="21384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293">
                      <w:marLeft w:val="0"/>
                      <w:marRight w:val="0"/>
                      <w:marTop w:val="0"/>
                      <w:marBottom w:val="0"/>
                      <w:divBdr>
                        <w:top w:val="none" w:sz="0" w:space="0" w:color="auto"/>
                        <w:left w:val="none" w:sz="0" w:space="0" w:color="auto"/>
                        <w:bottom w:val="none" w:sz="0" w:space="0" w:color="auto"/>
                        <w:right w:val="none" w:sz="0" w:space="0" w:color="auto"/>
                      </w:divBdr>
                      <w:divsChild>
                        <w:div w:id="845898081">
                          <w:marLeft w:val="180"/>
                          <w:marRight w:val="0"/>
                          <w:marTop w:val="0"/>
                          <w:marBottom w:val="0"/>
                          <w:divBdr>
                            <w:top w:val="none" w:sz="0" w:space="0" w:color="auto"/>
                            <w:left w:val="none" w:sz="0" w:space="0" w:color="auto"/>
                            <w:bottom w:val="none" w:sz="0" w:space="0" w:color="auto"/>
                            <w:right w:val="none" w:sz="0" w:space="0" w:color="auto"/>
                          </w:divBdr>
                          <w:divsChild>
                            <w:div w:id="15007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8563">
                      <w:marLeft w:val="0"/>
                      <w:marRight w:val="0"/>
                      <w:marTop w:val="0"/>
                      <w:marBottom w:val="0"/>
                      <w:divBdr>
                        <w:top w:val="none" w:sz="0" w:space="0" w:color="auto"/>
                        <w:left w:val="none" w:sz="0" w:space="0" w:color="auto"/>
                        <w:bottom w:val="none" w:sz="0" w:space="0" w:color="auto"/>
                        <w:right w:val="none" w:sz="0" w:space="0" w:color="auto"/>
                      </w:divBdr>
                      <w:divsChild>
                        <w:div w:id="1019357721">
                          <w:marLeft w:val="180"/>
                          <w:marRight w:val="0"/>
                          <w:marTop w:val="0"/>
                          <w:marBottom w:val="0"/>
                          <w:divBdr>
                            <w:top w:val="none" w:sz="0" w:space="0" w:color="auto"/>
                            <w:left w:val="none" w:sz="0" w:space="0" w:color="auto"/>
                            <w:bottom w:val="none" w:sz="0" w:space="0" w:color="auto"/>
                            <w:right w:val="none" w:sz="0" w:space="0" w:color="auto"/>
                          </w:divBdr>
                          <w:divsChild>
                            <w:div w:id="6011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489">
                      <w:marLeft w:val="0"/>
                      <w:marRight w:val="0"/>
                      <w:marTop w:val="0"/>
                      <w:marBottom w:val="0"/>
                      <w:divBdr>
                        <w:top w:val="none" w:sz="0" w:space="0" w:color="auto"/>
                        <w:left w:val="none" w:sz="0" w:space="0" w:color="auto"/>
                        <w:bottom w:val="none" w:sz="0" w:space="0" w:color="auto"/>
                        <w:right w:val="none" w:sz="0" w:space="0" w:color="auto"/>
                      </w:divBdr>
                      <w:divsChild>
                        <w:div w:id="676005918">
                          <w:marLeft w:val="180"/>
                          <w:marRight w:val="0"/>
                          <w:marTop w:val="0"/>
                          <w:marBottom w:val="0"/>
                          <w:divBdr>
                            <w:top w:val="none" w:sz="0" w:space="0" w:color="auto"/>
                            <w:left w:val="none" w:sz="0" w:space="0" w:color="auto"/>
                            <w:bottom w:val="none" w:sz="0" w:space="0" w:color="auto"/>
                            <w:right w:val="none" w:sz="0" w:space="0" w:color="auto"/>
                          </w:divBdr>
                          <w:divsChild>
                            <w:div w:id="19621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23756">
                      <w:marLeft w:val="0"/>
                      <w:marRight w:val="0"/>
                      <w:marTop w:val="0"/>
                      <w:marBottom w:val="0"/>
                      <w:divBdr>
                        <w:top w:val="none" w:sz="0" w:space="0" w:color="auto"/>
                        <w:left w:val="none" w:sz="0" w:space="0" w:color="auto"/>
                        <w:bottom w:val="none" w:sz="0" w:space="0" w:color="auto"/>
                        <w:right w:val="none" w:sz="0" w:space="0" w:color="auto"/>
                      </w:divBdr>
                      <w:divsChild>
                        <w:div w:id="436561049">
                          <w:marLeft w:val="180"/>
                          <w:marRight w:val="0"/>
                          <w:marTop w:val="0"/>
                          <w:marBottom w:val="0"/>
                          <w:divBdr>
                            <w:top w:val="none" w:sz="0" w:space="0" w:color="auto"/>
                            <w:left w:val="none" w:sz="0" w:space="0" w:color="auto"/>
                            <w:bottom w:val="none" w:sz="0" w:space="0" w:color="auto"/>
                            <w:right w:val="none" w:sz="0" w:space="0" w:color="auto"/>
                          </w:divBdr>
                          <w:divsChild>
                            <w:div w:id="11482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8525">
                      <w:marLeft w:val="0"/>
                      <w:marRight w:val="0"/>
                      <w:marTop w:val="0"/>
                      <w:marBottom w:val="0"/>
                      <w:divBdr>
                        <w:top w:val="none" w:sz="0" w:space="0" w:color="auto"/>
                        <w:left w:val="none" w:sz="0" w:space="0" w:color="auto"/>
                        <w:bottom w:val="none" w:sz="0" w:space="0" w:color="auto"/>
                        <w:right w:val="none" w:sz="0" w:space="0" w:color="auto"/>
                      </w:divBdr>
                      <w:divsChild>
                        <w:div w:id="1788039355">
                          <w:marLeft w:val="180"/>
                          <w:marRight w:val="0"/>
                          <w:marTop w:val="0"/>
                          <w:marBottom w:val="0"/>
                          <w:divBdr>
                            <w:top w:val="none" w:sz="0" w:space="0" w:color="auto"/>
                            <w:left w:val="none" w:sz="0" w:space="0" w:color="auto"/>
                            <w:bottom w:val="none" w:sz="0" w:space="0" w:color="auto"/>
                            <w:right w:val="none" w:sz="0" w:space="0" w:color="auto"/>
                          </w:divBdr>
                          <w:divsChild>
                            <w:div w:id="6640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9694">
                      <w:marLeft w:val="0"/>
                      <w:marRight w:val="0"/>
                      <w:marTop w:val="0"/>
                      <w:marBottom w:val="0"/>
                      <w:divBdr>
                        <w:top w:val="none" w:sz="0" w:space="0" w:color="auto"/>
                        <w:left w:val="none" w:sz="0" w:space="0" w:color="auto"/>
                        <w:bottom w:val="none" w:sz="0" w:space="0" w:color="auto"/>
                        <w:right w:val="none" w:sz="0" w:space="0" w:color="auto"/>
                      </w:divBdr>
                      <w:divsChild>
                        <w:div w:id="365571080">
                          <w:marLeft w:val="180"/>
                          <w:marRight w:val="0"/>
                          <w:marTop w:val="0"/>
                          <w:marBottom w:val="0"/>
                          <w:divBdr>
                            <w:top w:val="none" w:sz="0" w:space="0" w:color="auto"/>
                            <w:left w:val="none" w:sz="0" w:space="0" w:color="auto"/>
                            <w:bottom w:val="none" w:sz="0" w:space="0" w:color="auto"/>
                            <w:right w:val="none" w:sz="0" w:space="0" w:color="auto"/>
                          </w:divBdr>
                          <w:divsChild>
                            <w:div w:id="3103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8807">
                      <w:marLeft w:val="0"/>
                      <w:marRight w:val="0"/>
                      <w:marTop w:val="0"/>
                      <w:marBottom w:val="0"/>
                      <w:divBdr>
                        <w:top w:val="none" w:sz="0" w:space="0" w:color="auto"/>
                        <w:left w:val="none" w:sz="0" w:space="0" w:color="auto"/>
                        <w:bottom w:val="none" w:sz="0" w:space="0" w:color="auto"/>
                        <w:right w:val="none" w:sz="0" w:space="0" w:color="auto"/>
                      </w:divBdr>
                      <w:divsChild>
                        <w:div w:id="424113992">
                          <w:marLeft w:val="180"/>
                          <w:marRight w:val="0"/>
                          <w:marTop w:val="0"/>
                          <w:marBottom w:val="0"/>
                          <w:divBdr>
                            <w:top w:val="none" w:sz="0" w:space="0" w:color="auto"/>
                            <w:left w:val="none" w:sz="0" w:space="0" w:color="auto"/>
                            <w:bottom w:val="none" w:sz="0" w:space="0" w:color="auto"/>
                            <w:right w:val="none" w:sz="0" w:space="0" w:color="auto"/>
                          </w:divBdr>
                          <w:divsChild>
                            <w:div w:id="16553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157">
                      <w:marLeft w:val="0"/>
                      <w:marRight w:val="0"/>
                      <w:marTop w:val="0"/>
                      <w:marBottom w:val="0"/>
                      <w:divBdr>
                        <w:top w:val="none" w:sz="0" w:space="0" w:color="auto"/>
                        <w:left w:val="none" w:sz="0" w:space="0" w:color="auto"/>
                        <w:bottom w:val="none" w:sz="0" w:space="0" w:color="auto"/>
                        <w:right w:val="none" w:sz="0" w:space="0" w:color="auto"/>
                      </w:divBdr>
                      <w:divsChild>
                        <w:div w:id="942374072">
                          <w:marLeft w:val="180"/>
                          <w:marRight w:val="0"/>
                          <w:marTop w:val="0"/>
                          <w:marBottom w:val="0"/>
                          <w:divBdr>
                            <w:top w:val="none" w:sz="0" w:space="0" w:color="auto"/>
                            <w:left w:val="none" w:sz="0" w:space="0" w:color="auto"/>
                            <w:bottom w:val="none" w:sz="0" w:space="0" w:color="auto"/>
                            <w:right w:val="none" w:sz="0" w:space="0" w:color="auto"/>
                          </w:divBdr>
                          <w:divsChild>
                            <w:div w:id="20997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2036">
                      <w:marLeft w:val="0"/>
                      <w:marRight w:val="0"/>
                      <w:marTop w:val="0"/>
                      <w:marBottom w:val="0"/>
                      <w:divBdr>
                        <w:top w:val="none" w:sz="0" w:space="0" w:color="auto"/>
                        <w:left w:val="none" w:sz="0" w:space="0" w:color="auto"/>
                        <w:bottom w:val="none" w:sz="0" w:space="0" w:color="auto"/>
                        <w:right w:val="none" w:sz="0" w:space="0" w:color="auto"/>
                      </w:divBdr>
                      <w:divsChild>
                        <w:div w:id="925072289">
                          <w:marLeft w:val="180"/>
                          <w:marRight w:val="0"/>
                          <w:marTop w:val="0"/>
                          <w:marBottom w:val="0"/>
                          <w:divBdr>
                            <w:top w:val="none" w:sz="0" w:space="0" w:color="auto"/>
                            <w:left w:val="none" w:sz="0" w:space="0" w:color="auto"/>
                            <w:bottom w:val="none" w:sz="0" w:space="0" w:color="auto"/>
                            <w:right w:val="none" w:sz="0" w:space="0" w:color="auto"/>
                          </w:divBdr>
                          <w:divsChild>
                            <w:div w:id="2069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0420">
                      <w:marLeft w:val="0"/>
                      <w:marRight w:val="0"/>
                      <w:marTop w:val="0"/>
                      <w:marBottom w:val="0"/>
                      <w:divBdr>
                        <w:top w:val="none" w:sz="0" w:space="0" w:color="auto"/>
                        <w:left w:val="none" w:sz="0" w:space="0" w:color="auto"/>
                        <w:bottom w:val="none" w:sz="0" w:space="0" w:color="auto"/>
                        <w:right w:val="none" w:sz="0" w:space="0" w:color="auto"/>
                      </w:divBdr>
                      <w:divsChild>
                        <w:div w:id="1367171358">
                          <w:marLeft w:val="180"/>
                          <w:marRight w:val="0"/>
                          <w:marTop w:val="0"/>
                          <w:marBottom w:val="0"/>
                          <w:divBdr>
                            <w:top w:val="none" w:sz="0" w:space="0" w:color="auto"/>
                            <w:left w:val="none" w:sz="0" w:space="0" w:color="auto"/>
                            <w:bottom w:val="none" w:sz="0" w:space="0" w:color="auto"/>
                            <w:right w:val="none" w:sz="0" w:space="0" w:color="auto"/>
                          </w:divBdr>
                          <w:divsChild>
                            <w:div w:id="13187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9446">
                      <w:marLeft w:val="0"/>
                      <w:marRight w:val="0"/>
                      <w:marTop w:val="0"/>
                      <w:marBottom w:val="0"/>
                      <w:divBdr>
                        <w:top w:val="none" w:sz="0" w:space="0" w:color="auto"/>
                        <w:left w:val="none" w:sz="0" w:space="0" w:color="auto"/>
                        <w:bottom w:val="none" w:sz="0" w:space="0" w:color="auto"/>
                        <w:right w:val="none" w:sz="0" w:space="0" w:color="auto"/>
                      </w:divBdr>
                      <w:divsChild>
                        <w:div w:id="216358042">
                          <w:marLeft w:val="180"/>
                          <w:marRight w:val="0"/>
                          <w:marTop w:val="0"/>
                          <w:marBottom w:val="0"/>
                          <w:divBdr>
                            <w:top w:val="none" w:sz="0" w:space="0" w:color="auto"/>
                            <w:left w:val="none" w:sz="0" w:space="0" w:color="auto"/>
                            <w:bottom w:val="none" w:sz="0" w:space="0" w:color="auto"/>
                            <w:right w:val="none" w:sz="0" w:space="0" w:color="auto"/>
                          </w:divBdr>
                          <w:divsChild>
                            <w:div w:id="427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180">
                      <w:marLeft w:val="0"/>
                      <w:marRight w:val="0"/>
                      <w:marTop w:val="0"/>
                      <w:marBottom w:val="0"/>
                      <w:divBdr>
                        <w:top w:val="none" w:sz="0" w:space="0" w:color="auto"/>
                        <w:left w:val="none" w:sz="0" w:space="0" w:color="auto"/>
                        <w:bottom w:val="none" w:sz="0" w:space="0" w:color="auto"/>
                        <w:right w:val="none" w:sz="0" w:space="0" w:color="auto"/>
                      </w:divBdr>
                      <w:divsChild>
                        <w:div w:id="1930456330">
                          <w:marLeft w:val="180"/>
                          <w:marRight w:val="0"/>
                          <w:marTop w:val="0"/>
                          <w:marBottom w:val="0"/>
                          <w:divBdr>
                            <w:top w:val="none" w:sz="0" w:space="0" w:color="auto"/>
                            <w:left w:val="none" w:sz="0" w:space="0" w:color="auto"/>
                            <w:bottom w:val="none" w:sz="0" w:space="0" w:color="auto"/>
                            <w:right w:val="none" w:sz="0" w:space="0" w:color="auto"/>
                          </w:divBdr>
                          <w:divsChild>
                            <w:div w:id="15868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3902">
                      <w:marLeft w:val="0"/>
                      <w:marRight w:val="0"/>
                      <w:marTop w:val="0"/>
                      <w:marBottom w:val="0"/>
                      <w:divBdr>
                        <w:top w:val="none" w:sz="0" w:space="0" w:color="auto"/>
                        <w:left w:val="none" w:sz="0" w:space="0" w:color="auto"/>
                        <w:bottom w:val="none" w:sz="0" w:space="0" w:color="auto"/>
                        <w:right w:val="none" w:sz="0" w:space="0" w:color="auto"/>
                      </w:divBdr>
                      <w:divsChild>
                        <w:div w:id="1033844023">
                          <w:marLeft w:val="180"/>
                          <w:marRight w:val="0"/>
                          <w:marTop w:val="0"/>
                          <w:marBottom w:val="0"/>
                          <w:divBdr>
                            <w:top w:val="none" w:sz="0" w:space="0" w:color="auto"/>
                            <w:left w:val="none" w:sz="0" w:space="0" w:color="auto"/>
                            <w:bottom w:val="none" w:sz="0" w:space="0" w:color="auto"/>
                            <w:right w:val="none" w:sz="0" w:space="0" w:color="auto"/>
                          </w:divBdr>
                          <w:divsChild>
                            <w:div w:id="13603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3123">
                      <w:marLeft w:val="0"/>
                      <w:marRight w:val="0"/>
                      <w:marTop w:val="0"/>
                      <w:marBottom w:val="0"/>
                      <w:divBdr>
                        <w:top w:val="none" w:sz="0" w:space="0" w:color="auto"/>
                        <w:left w:val="none" w:sz="0" w:space="0" w:color="auto"/>
                        <w:bottom w:val="none" w:sz="0" w:space="0" w:color="auto"/>
                        <w:right w:val="none" w:sz="0" w:space="0" w:color="auto"/>
                      </w:divBdr>
                      <w:divsChild>
                        <w:div w:id="765808635">
                          <w:marLeft w:val="180"/>
                          <w:marRight w:val="0"/>
                          <w:marTop w:val="0"/>
                          <w:marBottom w:val="0"/>
                          <w:divBdr>
                            <w:top w:val="none" w:sz="0" w:space="0" w:color="auto"/>
                            <w:left w:val="none" w:sz="0" w:space="0" w:color="auto"/>
                            <w:bottom w:val="none" w:sz="0" w:space="0" w:color="auto"/>
                            <w:right w:val="none" w:sz="0" w:space="0" w:color="auto"/>
                          </w:divBdr>
                          <w:divsChild>
                            <w:div w:id="18835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8663">
                      <w:marLeft w:val="0"/>
                      <w:marRight w:val="0"/>
                      <w:marTop w:val="0"/>
                      <w:marBottom w:val="0"/>
                      <w:divBdr>
                        <w:top w:val="none" w:sz="0" w:space="0" w:color="auto"/>
                        <w:left w:val="none" w:sz="0" w:space="0" w:color="auto"/>
                        <w:bottom w:val="none" w:sz="0" w:space="0" w:color="auto"/>
                        <w:right w:val="none" w:sz="0" w:space="0" w:color="auto"/>
                      </w:divBdr>
                      <w:divsChild>
                        <w:div w:id="611282401">
                          <w:marLeft w:val="180"/>
                          <w:marRight w:val="0"/>
                          <w:marTop w:val="0"/>
                          <w:marBottom w:val="0"/>
                          <w:divBdr>
                            <w:top w:val="none" w:sz="0" w:space="0" w:color="auto"/>
                            <w:left w:val="none" w:sz="0" w:space="0" w:color="auto"/>
                            <w:bottom w:val="none" w:sz="0" w:space="0" w:color="auto"/>
                            <w:right w:val="none" w:sz="0" w:space="0" w:color="auto"/>
                          </w:divBdr>
                          <w:divsChild>
                            <w:div w:id="15686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978">
                      <w:marLeft w:val="0"/>
                      <w:marRight w:val="0"/>
                      <w:marTop w:val="0"/>
                      <w:marBottom w:val="0"/>
                      <w:divBdr>
                        <w:top w:val="none" w:sz="0" w:space="0" w:color="auto"/>
                        <w:left w:val="none" w:sz="0" w:space="0" w:color="auto"/>
                        <w:bottom w:val="none" w:sz="0" w:space="0" w:color="auto"/>
                        <w:right w:val="none" w:sz="0" w:space="0" w:color="auto"/>
                      </w:divBdr>
                      <w:divsChild>
                        <w:div w:id="1236475491">
                          <w:marLeft w:val="180"/>
                          <w:marRight w:val="0"/>
                          <w:marTop w:val="0"/>
                          <w:marBottom w:val="0"/>
                          <w:divBdr>
                            <w:top w:val="none" w:sz="0" w:space="0" w:color="auto"/>
                            <w:left w:val="none" w:sz="0" w:space="0" w:color="auto"/>
                            <w:bottom w:val="none" w:sz="0" w:space="0" w:color="auto"/>
                            <w:right w:val="none" w:sz="0" w:space="0" w:color="auto"/>
                          </w:divBdr>
                          <w:divsChild>
                            <w:div w:id="5712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6316">
                      <w:marLeft w:val="0"/>
                      <w:marRight w:val="0"/>
                      <w:marTop w:val="0"/>
                      <w:marBottom w:val="0"/>
                      <w:divBdr>
                        <w:top w:val="none" w:sz="0" w:space="0" w:color="auto"/>
                        <w:left w:val="none" w:sz="0" w:space="0" w:color="auto"/>
                        <w:bottom w:val="none" w:sz="0" w:space="0" w:color="auto"/>
                        <w:right w:val="none" w:sz="0" w:space="0" w:color="auto"/>
                      </w:divBdr>
                      <w:divsChild>
                        <w:div w:id="702436100">
                          <w:marLeft w:val="180"/>
                          <w:marRight w:val="0"/>
                          <w:marTop w:val="0"/>
                          <w:marBottom w:val="0"/>
                          <w:divBdr>
                            <w:top w:val="none" w:sz="0" w:space="0" w:color="auto"/>
                            <w:left w:val="none" w:sz="0" w:space="0" w:color="auto"/>
                            <w:bottom w:val="none" w:sz="0" w:space="0" w:color="auto"/>
                            <w:right w:val="none" w:sz="0" w:space="0" w:color="auto"/>
                          </w:divBdr>
                          <w:divsChild>
                            <w:div w:id="1672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2627">
                      <w:marLeft w:val="0"/>
                      <w:marRight w:val="0"/>
                      <w:marTop w:val="0"/>
                      <w:marBottom w:val="0"/>
                      <w:divBdr>
                        <w:top w:val="none" w:sz="0" w:space="0" w:color="auto"/>
                        <w:left w:val="none" w:sz="0" w:space="0" w:color="auto"/>
                        <w:bottom w:val="none" w:sz="0" w:space="0" w:color="auto"/>
                        <w:right w:val="none" w:sz="0" w:space="0" w:color="auto"/>
                      </w:divBdr>
                      <w:divsChild>
                        <w:div w:id="827329100">
                          <w:marLeft w:val="180"/>
                          <w:marRight w:val="0"/>
                          <w:marTop w:val="0"/>
                          <w:marBottom w:val="0"/>
                          <w:divBdr>
                            <w:top w:val="none" w:sz="0" w:space="0" w:color="auto"/>
                            <w:left w:val="none" w:sz="0" w:space="0" w:color="auto"/>
                            <w:bottom w:val="none" w:sz="0" w:space="0" w:color="auto"/>
                            <w:right w:val="none" w:sz="0" w:space="0" w:color="auto"/>
                          </w:divBdr>
                          <w:divsChild>
                            <w:div w:id="5780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08355">
                      <w:marLeft w:val="0"/>
                      <w:marRight w:val="0"/>
                      <w:marTop w:val="0"/>
                      <w:marBottom w:val="0"/>
                      <w:divBdr>
                        <w:top w:val="none" w:sz="0" w:space="0" w:color="auto"/>
                        <w:left w:val="none" w:sz="0" w:space="0" w:color="auto"/>
                        <w:bottom w:val="none" w:sz="0" w:space="0" w:color="auto"/>
                        <w:right w:val="none" w:sz="0" w:space="0" w:color="auto"/>
                      </w:divBdr>
                      <w:divsChild>
                        <w:div w:id="1800295047">
                          <w:marLeft w:val="180"/>
                          <w:marRight w:val="0"/>
                          <w:marTop w:val="0"/>
                          <w:marBottom w:val="0"/>
                          <w:divBdr>
                            <w:top w:val="none" w:sz="0" w:space="0" w:color="auto"/>
                            <w:left w:val="none" w:sz="0" w:space="0" w:color="auto"/>
                            <w:bottom w:val="none" w:sz="0" w:space="0" w:color="auto"/>
                            <w:right w:val="none" w:sz="0" w:space="0" w:color="auto"/>
                          </w:divBdr>
                          <w:divsChild>
                            <w:div w:id="9292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9972">
                      <w:marLeft w:val="0"/>
                      <w:marRight w:val="0"/>
                      <w:marTop w:val="0"/>
                      <w:marBottom w:val="0"/>
                      <w:divBdr>
                        <w:top w:val="none" w:sz="0" w:space="0" w:color="auto"/>
                        <w:left w:val="none" w:sz="0" w:space="0" w:color="auto"/>
                        <w:bottom w:val="none" w:sz="0" w:space="0" w:color="auto"/>
                        <w:right w:val="none" w:sz="0" w:space="0" w:color="auto"/>
                      </w:divBdr>
                      <w:divsChild>
                        <w:div w:id="91241846">
                          <w:marLeft w:val="180"/>
                          <w:marRight w:val="0"/>
                          <w:marTop w:val="0"/>
                          <w:marBottom w:val="0"/>
                          <w:divBdr>
                            <w:top w:val="none" w:sz="0" w:space="0" w:color="auto"/>
                            <w:left w:val="none" w:sz="0" w:space="0" w:color="auto"/>
                            <w:bottom w:val="none" w:sz="0" w:space="0" w:color="auto"/>
                            <w:right w:val="none" w:sz="0" w:space="0" w:color="auto"/>
                          </w:divBdr>
                          <w:divsChild>
                            <w:div w:id="13887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8316">
                      <w:marLeft w:val="0"/>
                      <w:marRight w:val="0"/>
                      <w:marTop w:val="0"/>
                      <w:marBottom w:val="0"/>
                      <w:divBdr>
                        <w:top w:val="none" w:sz="0" w:space="0" w:color="auto"/>
                        <w:left w:val="none" w:sz="0" w:space="0" w:color="auto"/>
                        <w:bottom w:val="none" w:sz="0" w:space="0" w:color="auto"/>
                        <w:right w:val="none" w:sz="0" w:space="0" w:color="auto"/>
                      </w:divBdr>
                      <w:divsChild>
                        <w:div w:id="1578325346">
                          <w:marLeft w:val="180"/>
                          <w:marRight w:val="0"/>
                          <w:marTop w:val="0"/>
                          <w:marBottom w:val="0"/>
                          <w:divBdr>
                            <w:top w:val="none" w:sz="0" w:space="0" w:color="auto"/>
                            <w:left w:val="none" w:sz="0" w:space="0" w:color="auto"/>
                            <w:bottom w:val="none" w:sz="0" w:space="0" w:color="auto"/>
                            <w:right w:val="none" w:sz="0" w:space="0" w:color="auto"/>
                          </w:divBdr>
                          <w:divsChild>
                            <w:div w:id="9098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5180">
                      <w:marLeft w:val="0"/>
                      <w:marRight w:val="0"/>
                      <w:marTop w:val="0"/>
                      <w:marBottom w:val="0"/>
                      <w:divBdr>
                        <w:top w:val="none" w:sz="0" w:space="0" w:color="auto"/>
                        <w:left w:val="none" w:sz="0" w:space="0" w:color="auto"/>
                        <w:bottom w:val="none" w:sz="0" w:space="0" w:color="auto"/>
                        <w:right w:val="none" w:sz="0" w:space="0" w:color="auto"/>
                      </w:divBdr>
                      <w:divsChild>
                        <w:div w:id="111291014">
                          <w:marLeft w:val="180"/>
                          <w:marRight w:val="0"/>
                          <w:marTop w:val="0"/>
                          <w:marBottom w:val="0"/>
                          <w:divBdr>
                            <w:top w:val="none" w:sz="0" w:space="0" w:color="auto"/>
                            <w:left w:val="none" w:sz="0" w:space="0" w:color="auto"/>
                            <w:bottom w:val="none" w:sz="0" w:space="0" w:color="auto"/>
                            <w:right w:val="none" w:sz="0" w:space="0" w:color="auto"/>
                          </w:divBdr>
                          <w:divsChild>
                            <w:div w:id="10549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5602">
                      <w:marLeft w:val="0"/>
                      <w:marRight w:val="0"/>
                      <w:marTop w:val="0"/>
                      <w:marBottom w:val="0"/>
                      <w:divBdr>
                        <w:top w:val="none" w:sz="0" w:space="0" w:color="auto"/>
                        <w:left w:val="none" w:sz="0" w:space="0" w:color="auto"/>
                        <w:bottom w:val="none" w:sz="0" w:space="0" w:color="auto"/>
                        <w:right w:val="none" w:sz="0" w:space="0" w:color="auto"/>
                      </w:divBdr>
                      <w:divsChild>
                        <w:div w:id="890459015">
                          <w:marLeft w:val="180"/>
                          <w:marRight w:val="0"/>
                          <w:marTop w:val="0"/>
                          <w:marBottom w:val="0"/>
                          <w:divBdr>
                            <w:top w:val="none" w:sz="0" w:space="0" w:color="auto"/>
                            <w:left w:val="none" w:sz="0" w:space="0" w:color="auto"/>
                            <w:bottom w:val="none" w:sz="0" w:space="0" w:color="auto"/>
                            <w:right w:val="none" w:sz="0" w:space="0" w:color="auto"/>
                          </w:divBdr>
                          <w:divsChild>
                            <w:div w:id="10672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92199">
                      <w:marLeft w:val="0"/>
                      <w:marRight w:val="0"/>
                      <w:marTop w:val="0"/>
                      <w:marBottom w:val="0"/>
                      <w:divBdr>
                        <w:top w:val="none" w:sz="0" w:space="0" w:color="auto"/>
                        <w:left w:val="none" w:sz="0" w:space="0" w:color="auto"/>
                        <w:bottom w:val="none" w:sz="0" w:space="0" w:color="auto"/>
                        <w:right w:val="none" w:sz="0" w:space="0" w:color="auto"/>
                      </w:divBdr>
                      <w:divsChild>
                        <w:div w:id="2089227758">
                          <w:marLeft w:val="180"/>
                          <w:marRight w:val="0"/>
                          <w:marTop w:val="0"/>
                          <w:marBottom w:val="0"/>
                          <w:divBdr>
                            <w:top w:val="none" w:sz="0" w:space="0" w:color="auto"/>
                            <w:left w:val="none" w:sz="0" w:space="0" w:color="auto"/>
                            <w:bottom w:val="none" w:sz="0" w:space="0" w:color="auto"/>
                            <w:right w:val="none" w:sz="0" w:space="0" w:color="auto"/>
                          </w:divBdr>
                          <w:divsChild>
                            <w:div w:id="8051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1480">
                      <w:marLeft w:val="0"/>
                      <w:marRight w:val="0"/>
                      <w:marTop w:val="0"/>
                      <w:marBottom w:val="0"/>
                      <w:divBdr>
                        <w:top w:val="none" w:sz="0" w:space="0" w:color="auto"/>
                        <w:left w:val="none" w:sz="0" w:space="0" w:color="auto"/>
                        <w:bottom w:val="none" w:sz="0" w:space="0" w:color="auto"/>
                        <w:right w:val="none" w:sz="0" w:space="0" w:color="auto"/>
                      </w:divBdr>
                      <w:divsChild>
                        <w:div w:id="1375041112">
                          <w:marLeft w:val="180"/>
                          <w:marRight w:val="0"/>
                          <w:marTop w:val="0"/>
                          <w:marBottom w:val="0"/>
                          <w:divBdr>
                            <w:top w:val="none" w:sz="0" w:space="0" w:color="auto"/>
                            <w:left w:val="none" w:sz="0" w:space="0" w:color="auto"/>
                            <w:bottom w:val="none" w:sz="0" w:space="0" w:color="auto"/>
                            <w:right w:val="none" w:sz="0" w:space="0" w:color="auto"/>
                          </w:divBdr>
                          <w:divsChild>
                            <w:div w:id="18121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3795">
                      <w:marLeft w:val="0"/>
                      <w:marRight w:val="0"/>
                      <w:marTop w:val="0"/>
                      <w:marBottom w:val="0"/>
                      <w:divBdr>
                        <w:top w:val="none" w:sz="0" w:space="0" w:color="auto"/>
                        <w:left w:val="none" w:sz="0" w:space="0" w:color="auto"/>
                        <w:bottom w:val="none" w:sz="0" w:space="0" w:color="auto"/>
                        <w:right w:val="none" w:sz="0" w:space="0" w:color="auto"/>
                      </w:divBdr>
                      <w:divsChild>
                        <w:div w:id="237252573">
                          <w:marLeft w:val="180"/>
                          <w:marRight w:val="0"/>
                          <w:marTop w:val="0"/>
                          <w:marBottom w:val="0"/>
                          <w:divBdr>
                            <w:top w:val="none" w:sz="0" w:space="0" w:color="auto"/>
                            <w:left w:val="none" w:sz="0" w:space="0" w:color="auto"/>
                            <w:bottom w:val="none" w:sz="0" w:space="0" w:color="auto"/>
                            <w:right w:val="none" w:sz="0" w:space="0" w:color="auto"/>
                          </w:divBdr>
                          <w:divsChild>
                            <w:div w:id="12088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1557">
                      <w:marLeft w:val="0"/>
                      <w:marRight w:val="0"/>
                      <w:marTop w:val="0"/>
                      <w:marBottom w:val="0"/>
                      <w:divBdr>
                        <w:top w:val="none" w:sz="0" w:space="0" w:color="auto"/>
                        <w:left w:val="none" w:sz="0" w:space="0" w:color="auto"/>
                        <w:bottom w:val="none" w:sz="0" w:space="0" w:color="auto"/>
                        <w:right w:val="none" w:sz="0" w:space="0" w:color="auto"/>
                      </w:divBdr>
                      <w:divsChild>
                        <w:div w:id="306323392">
                          <w:marLeft w:val="180"/>
                          <w:marRight w:val="0"/>
                          <w:marTop w:val="0"/>
                          <w:marBottom w:val="0"/>
                          <w:divBdr>
                            <w:top w:val="none" w:sz="0" w:space="0" w:color="auto"/>
                            <w:left w:val="none" w:sz="0" w:space="0" w:color="auto"/>
                            <w:bottom w:val="none" w:sz="0" w:space="0" w:color="auto"/>
                            <w:right w:val="none" w:sz="0" w:space="0" w:color="auto"/>
                          </w:divBdr>
                          <w:divsChild>
                            <w:div w:id="20305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2401">
                      <w:marLeft w:val="0"/>
                      <w:marRight w:val="0"/>
                      <w:marTop w:val="0"/>
                      <w:marBottom w:val="0"/>
                      <w:divBdr>
                        <w:top w:val="none" w:sz="0" w:space="0" w:color="auto"/>
                        <w:left w:val="none" w:sz="0" w:space="0" w:color="auto"/>
                        <w:bottom w:val="none" w:sz="0" w:space="0" w:color="auto"/>
                        <w:right w:val="none" w:sz="0" w:space="0" w:color="auto"/>
                      </w:divBdr>
                      <w:divsChild>
                        <w:div w:id="2115394249">
                          <w:marLeft w:val="180"/>
                          <w:marRight w:val="0"/>
                          <w:marTop w:val="0"/>
                          <w:marBottom w:val="0"/>
                          <w:divBdr>
                            <w:top w:val="none" w:sz="0" w:space="0" w:color="auto"/>
                            <w:left w:val="none" w:sz="0" w:space="0" w:color="auto"/>
                            <w:bottom w:val="none" w:sz="0" w:space="0" w:color="auto"/>
                            <w:right w:val="none" w:sz="0" w:space="0" w:color="auto"/>
                          </w:divBdr>
                          <w:divsChild>
                            <w:div w:id="321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68605">
                      <w:marLeft w:val="0"/>
                      <w:marRight w:val="0"/>
                      <w:marTop w:val="0"/>
                      <w:marBottom w:val="0"/>
                      <w:divBdr>
                        <w:top w:val="none" w:sz="0" w:space="0" w:color="auto"/>
                        <w:left w:val="none" w:sz="0" w:space="0" w:color="auto"/>
                        <w:bottom w:val="none" w:sz="0" w:space="0" w:color="auto"/>
                        <w:right w:val="none" w:sz="0" w:space="0" w:color="auto"/>
                      </w:divBdr>
                      <w:divsChild>
                        <w:div w:id="988171063">
                          <w:marLeft w:val="180"/>
                          <w:marRight w:val="0"/>
                          <w:marTop w:val="0"/>
                          <w:marBottom w:val="0"/>
                          <w:divBdr>
                            <w:top w:val="none" w:sz="0" w:space="0" w:color="auto"/>
                            <w:left w:val="none" w:sz="0" w:space="0" w:color="auto"/>
                            <w:bottom w:val="none" w:sz="0" w:space="0" w:color="auto"/>
                            <w:right w:val="none" w:sz="0" w:space="0" w:color="auto"/>
                          </w:divBdr>
                          <w:divsChild>
                            <w:div w:id="14146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0838">
                      <w:marLeft w:val="0"/>
                      <w:marRight w:val="0"/>
                      <w:marTop w:val="0"/>
                      <w:marBottom w:val="0"/>
                      <w:divBdr>
                        <w:top w:val="none" w:sz="0" w:space="0" w:color="auto"/>
                        <w:left w:val="none" w:sz="0" w:space="0" w:color="auto"/>
                        <w:bottom w:val="none" w:sz="0" w:space="0" w:color="auto"/>
                        <w:right w:val="none" w:sz="0" w:space="0" w:color="auto"/>
                      </w:divBdr>
                      <w:divsChild>
                        <w:div w:id="546374986">
                          <w:marLeft w:val="180"/>
                          <w:marRight w:val="0"/>
                          <w:marTop w:val="0"/>
                          <w:marBottom w:val="0"/>
                          <w:divBdr>
                            <w:top w:val="none" w:sz="0" w:space="0" w:color="auto"/>
                            <w:left w:val="none" w:sz="0" w:space="0" w:color="auto"/>
                            <w:bottom w:val="none" w:sz="0" w:space="0" w:color="auto"/>
                            <w:right w:val="none" w:sz="0" w:space="0" w:color="auto"/>
                          </w:divBdr>
                          <w:divsChild>
                            <w:div w:id="17481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1248">
                      <w:marLeft w:val="0"/>
                      <w:marRight w:val="0"/>
                      <w:marTop w:val="0"/>
                      <w:marBottom w:val="0"/>
                      <w:divBdr>
                        <w:top w:val="none" w:sz="0" w:space="0" w:color="auto"/>
                        <w:left w:val="none" w:sz="0" w:space="0" w:color="auto"/>
                        <w:bottom w:val="none" w:sz="0" w:space="0" w:color="auto"/>
                        <w:right w:val="none" w:sz="0" w:space="0" w:color="auto"/>
                      </w:divBdr>
                      <w:divsChild>
                        <w:div w:id="669336171">
                          <w:marLeft w:val="180"/>
                          <w:marRight w:val="0"/>
                          <w:marTop w:val="0"/>
                          <w:marBottom w:val="0"/>
                          <w:divBdr>
                            <w:top w:val="none" w:sz="0" w:space="0" w:color="auto"/>
                            <w:left w:val="none" w:sz="0" w:space="0" w:color="auto"/>
                            <w:bottom w:val="none" w:sz="0" w:space="0" w:color="auto"/>
                            <w:right w:val="none" w:sz="0" w:space="0" w:color="auto"/>
                          </w:divBdr>
                          <w:divsChild>
                            <w:div w:id="6578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1126">
                      <w:marLeft w:val="0"/>
                      <w:marRight w:val="0"/>
                      <w:marTop w:val="0"/>
                      <w:marBottom w:val="0"/>
                      <w:divBdr>
                        <w:top w:val="none" w:sz="0" w:space="0" w:color="auto"/>
                        <w:left w:val="none" w:sz="0" w:space="0" w:color="auto"/>
                        <w:bottom w:val="none" w:sz="0" w:space="0" w:color="auto"/>
                        <w:right w:val="none" w:sz="0" w:space="0" w:color="auto"/>
                      </w:divBdr>
                      <w:divsChild>
                        <w:div w:id="2006081793">
                          <w:marLeft w:val="180"/>
                          <w:marRight w:val="0"/>
                          <w:marTop w:val="0"/>
                          <w:marBottom w:val="0"/>
                          <w:divBdr>
                            <w:top w:val="none" w:sz="0" w:space="0" w:color="auto"/>
                            <w:left w:val="none" w:sz="0" w:space="0" w:color="auto"/>
                            <w:bottom w:val="none" w:sz="0" w:space="0" w:color="auto"/>
                            <w:right w:val="none" w:sz="0" w:space="0" w:color="auto"/>
                          </w:divBdr>
                          <w:divsChild>
                            <w:div w:id="2609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4742">
                      <w:marLeft w:val="0"/>
                      <w:marRight w:val="0"/>
                      <w:marTop w:val="0"/>
                      <w:marBottom w:val="0"/>
                      <w:divBdr>
                        <w:top w:val="none" w:sz="0" w:space="0" w:color="auto"/>
                        <w:left w:val="none" w:sz="0" w:space="0" w:color="auto"/>
                        <w:bottom w:val="none" w:sz="0" w:space="0" w:color="auto"/>
                        <w:right w:val="none" w:sz="0" w:space="0" w:color="auto"/>
                      </w:divBdr>
                      <w:divsChild>
                        <w:div w:id="718364054">
                          <w:marLeft w:val="180"/>
                          <w:marRight w:val="0"/>
                          <w:marTop w:val="0"/>
                          <w:marBottom w:val="0"/>
                          <w:divBdr>
                            <w:top w:val="none" w:sz="0" w:space="0" w:color="auto"/>
                            <w:left w:val="none" w:sz="0" w:space="0" w:color="auto"/>
                            <w:bottom w:val="none" w:sz="0" w:space="0" w:color="auto"/>
                            <w:right w:val="none" w:sz="0" w:space="0" w:color="auto"/>
                          </w:divBdr>
                          <w:divsChild>
                            <w:div w:id="10183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401">
                      <w:marLeft w:val="0"/>
                      <w:marRight w:val="0"/>
                      <w:marTop w:val="0"/>
                      <w:marBottom w:val="0"/>
                      <w:divBdr>
                        <w:top w:val="none" w:sz="0" w:space="0" w:color="auto"/>
                        <w:left w:val="none" w:sz="0" w:space="0" w:color="auto"/>
                        <w:bottom w:val="none" w:sz="0" w:space="0" w:color="auto"/>
                        <w:right w:val="none" w:sz="0" w:space="0" w:color="auto"/>
                      </w:divBdr>
                      <w:divsChild>
                        <w:div w:id="1598126281">
                          <w:marLeft w:val="180"/>
                          <w:marRight w:val="0"/>
                          <w:marTop w:val="0"/>
                          <w:marBottom w:val="0"/>
                          <w:divBdr>
                            <w:top w:val="none" w:sz="0" w:space="0" w:color="auto"/>
                            <w:left w:val="none" w:sz="0" w:space="0" w:color="auto"/>
                            <w:bottom w:val="none" w:sz="0" w:space="0" w:color="auto"/>
                            <w:right w:val="none" w:sz="0" w:space="0" w:color="auto"/>
                          </w:divBdr>
                          <w:divsChild>
                            <w:div w:id="11124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184">
                      <w:marLeft w:val="0"/>
                      <w:marRight w:val="0"/>
                      <w:marTop w:val="0"/>
                      <w:marBottom w:val="0"/>
                      <w:divBdr>
                        <w:top w:val="none" w:sz="0" w:space="0" w:color="auto"/>
                        <w:left w:val="none" w:sz="0" w:space="0" w:color="auto"/>
                        <w:bottom w:val="none" w:sz="0" w:space="0" w:color="auto"/>
                        <w:right w:val="none" w:sz="0" w:space="0" w:color="auto"/>
                      </w:divBdr>
                      <w:divsChild>
                        <w:div w:id="1675499096">
                          <w:marLeft w:val="180"/>
                          <w:marRight w:val="0"/>
                          <w:marTop w:val="0"/>
                          <w:marBottom w:val="0"/>
                          <w:divBdr>
                            <w:top w:val="none" w:sz="0" w:space="0" w:color="auto"/>
                            <w:left w:val="none" w:sz="0" w:space="0" w:color="auto"/>
                            <w:bottom w:val="none" w:sz="0" w:space="0" w:color="auto"/>
                            <w:right w:val="none" w:sz="0" w:space="0" w:color="auto"/>
                          </w:divBdr>
                          <w:divsChild>
                            <w:div w:id="4064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0419">
                      <w:marLeft w:val="0"/>
                      <w:marRight w:val="0"/>
                      <w:marTop w:val="0"/>
                      <w:marBottom w:val="0"/>
                      <w:divBdr>
                        <w:top w:val="none" w:sz="0" w:space="0" w:color="auto"/>
                        <w:left w:val="none" w:sz="0" w:space="0" w:color="auto"/>
                        <w:bottom w:val="none" w:sz="0" w:space="0" w:color="auto"/>
                        <w:right w:val="none" w:sz="0" w:space="0" w:color="auto"/>
                      </w:divBdr>
                      <w:divsChild>
                        <w:div w:id="129783860">
                          <w:marLeft w:val="180"/>
                          <w:marRight w:val="0"/>
                          <w:marTop w:val="0"/>
                          <w:marBottom w:val="0"/>
                          <w:divBdr>
                            <w:top w:val="none" w:sz="0" w:space="0" w:color="auto"/>
                            <w:left w:val="none" w:sz="0" w:space="0" w:color="auto"/>
                            <w:bottom w:val="none" w:sz="0" w:space="0" w:color="auto"/>
                            <w:right w:val="none" w:sz="0" w:space="0" w:color="auto"/>
                          </w:divBdr>
                          <w:divsChild>
                            <w:div w:id="2147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1884">
                      <w:marLeft w:val="0"/>
                      <w:marRight w:val="0"/>
                      <w:marTop w:val="0"/>
                      <w:marBottom w:val="0"/>
                      <w:divBdr>
                        <w:top w:val="none" w:sz="0" w:space="0" w:color="auto"/>
                        <w:left w:val="none" w:sz="0" w:space="0" w:color="auto"/>
                        <w:bottom w:val="none" w:sz="0" w:space="0" w:color="auto"/>
                        <w:right w:val="none" w:sz="0" w:space="0" w:color="auto"/>
                      </w:divBdr>
                      <w:divsChild>
                        <w:div w:id="1310864525">
                          <w:marLeft w:val="180"/>
                          <w:marRight w:val="0"/>
                          <w:marTop w:val="0"/>
                          <w:marBottom w:val="0"/>
                          <w:divBdr>
                            <w:top w:val="none" w:sz="0" w:space="0" w:color="auto"/>
                            <w:left w:val="none" w:sz="0" w:space="0" w:color="auto"/>
                            <w:bottom w:val="none" w:sz="0" w:space="0" w:color="auto"/>
                            <w:right w:val="none" w:sz="0" w:space="0" w:color="auto"/>
                          </w:divBdr>
                          <w:divsChild>
                            <w:div w:id="12957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8248">
                      <w:marLeft w:val="0"/>
                      <w:marRight w:val="0"/>
                      <w:marTop w:val="0"/>
                      <w:marBottom w:val="0"/>
                      <w:divBdr>
                        <w:top w:val="none" w:sz="0" w:space="0" w:color="auto"/>
                        <w:left w:val="none" w:sz="0" w:space="0" w:color="auto"/>
                        <w:bottom w:val="none" w:sz="0" w:space="0" w:color="auto"/>
                        <w:right w:val="none" w:sz="0" w:space="0" w:color="auto"/>
                      </w:divBdr>
                      <w:divsChild>
                        <w:div w:id="1080102934">
                          <w:marLeft w:val="180"/>
                          <w:marRight w:val="0"/>
                          <w:marTop w:val="0"/>
                          <w:marBottom w:val="0"/>
                          <w:divBdr>
                            <w:top w:val="none" w:sz="0" w:space="0" w:color="auto"/>
                            <w:left w:val="none" w:sz="0" w:space="0" w:color="auto"/>
                            <w:bottom w:val="none" w:sz="0" w:space="0" w:color="auto"/>
                            <w:right w:val="none" w:sz="0" w:space="0" w:color="auto"/>
                          </w:divBdr>
                          <w:divsChild>
                            <w:div w:id="1993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08965">
                      <w:marLeft w:val="0"/>
                      <w:marRight w:val="0"/>
                      <w:marTop w:val="0"/>
                      <w:marBottom w:val="0"/>
                      <w:divBdr>
                        <w:top w:val="none" w:sz="0" w:space="0" w:color="auto"/>
                        <w:left w:val="none" w:sz="0" w:space="0" w:color="auto"/>
                        <w:bottom w:val="none" w:sz="0" w:space="0" w:color="auto"/>
                        <w:right w:val="none" w:sz="0" w:space="0" w:color="auto"/>
                      </w:divBdr>
                      <w:divsChild>
                        <w:div w:id="1367682831">
                          <w:marLeft w:val="180"/>
                          <w:marRight w:val="0"/>
                          <w:marTop w:val="0"/>
                          <w:marBottom w:val="0"/>
                          <w:divBdr>
                            <w:top w:val="none" w:sz="0" w:space="0" w:color="auto"/>
                            <w:left w:val="none" w:sz="0" w:space="0" w:color="auto"/>
                            <w:bottom w:val="none" w:sz="0" w:space="0" w:color="auto"/>
                            <w:right w:val="none" w:sz="0" w:space="0" w:color="auto"/>
                          </w:divBdr>
                          <w:divsChild>
                            <w:div w:id="11337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0448">
                      <w:marLeft w:val="0"/>
                      <w:marRight w:val="0"/>
                      <w:marTop w:val="0"/>
                      <w:marBottom w:val="0"/>
                      <w:divBdr>
                        <w:top w:val="none" w:sz="0" w:space="0" w:color="auto"/>
                        <w:left w:val="none" w:sz="0" w:space="0" w:color="auto"/>
                        <w:bottom w:val="none" w:sz="0" w:space="0" w:color="auto"/>
                        <w:right w:val="none" w:sz="0" w:space="0" w:color="auto"/>
                      </w:divBdr>
                      <w:divsChild>
                        <w:div w:id="1662274806">
                          <w:marLeft w:val="180"/>
                          <w:marRight w:val="0"/>
                          <w:marTop w:val="0"/>
                          <w:marBottom w:val="0"/>
                          <w:divBdr>
                            <w:top w:val="none" w:sz="0" w:space="0" w:color="auto"/>
                            <w:left w:val="none" w:sz="0" w:space="0" w:color="auto"/>
                            <w:bottom w:val="none" w:sz="0" w:space="0" w:color="auto"/>
                            <w:right w:val="none" w:sz="0" w:space="0" w:color="auto"/>
                          </w:divBdr>
                          <w:divsChild>
                            <w:div w:id="16550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9549">
                      <w:marLeft w:val="0"/>
                      <w:marRight w:val="0"/>
                      <w:marTop w:val="0"/>
                      <w:marBottom w:val="0"/>
                      <w:divBdr>
                        <w:top w:val="none" w:sz="0" w:space="0" w:color="auto"/>
                        <w:left w:val="none" w:sz="0" w:space="0" w:color="auto"/>
                        <w:bottom w:val="none" w:sz="0" w:space="0" w:color="auto"/>
                        <w:right w:val="none" w:sz="0" w:space="0" w:color="auto"/>
                      </w:divBdr>
                      <w:divsChild>
                        <w:div w:id="705329783">
                          <w:marLeft w:val="180"/>
                          <w:marRight w:val="0"/>
                          <w:marTop w:val="0"/>
                          <w:marBottom w:val="0"/>
                          <w:divBdr>
                            <w:top w:val="none" w:sz="0" w:space="0" w:color="auto"/>
                            <w:left w:val="none" w:sz="0" w:space="0" w:color="auto"/>
                            <w:bottom w:val="none" w:sz="0" w:space="0" w:color="auto"/>
                            <w:right w:val="none" w:sz="0" w:space="0" w:color="auto"/>
                          </w:divBdr>
                          <w:divsChild>
                            <w:div w:id="2044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8677">
                      <w:marLeft w:val="0"/>
                      <w:marRight w:val="0"/>
                      <w:marTop w:val="0"/>
                      <w:marBottom w:val="0"/>
                      <w:divBdr>
                        <w:top w:val="none" w:sz="0" w:space="0" w:color="auto"/>
                        <w:left w:val="none" w:sz="0" w:space="0" w:color="auto"/>
                        <w:bottom w:val="none" w:sz="0" w:space="0" w:color="auto"/>
                        <w:right w:val="none" w:sz="0" w:space="0" w:color="auto"/>
                      </w:divBdr>
                      <w:divsChild>
                        <w:div w:id="658920629">
                          <w:marLeft w:val="180"/>
                          <w:marRight w:val="0"/>
                          <w:marTop w:val="0"/>
                          <w:marBottom w:val="0"/>
                          <w:divBdr>
                            <w:top w:val="none" w:sz="0" w:space="0" w:color="auto"/>
                            <w:left w:val="none" w:sz="0" w:space="0" w:color="auto"/>
                            <w:bottom w:val="none" w:sz="0" w:space="0" w:color="auto"/>
                            <w:right w:val="none" w:sz="0" w:space="0" w:color="auto"/>
                          </w:divBdr>
                          <w:divsChild>
                            <w:div w:id="8896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5330">
                      <w:marLeft w:val="0"/>
                      <w:marRight w:val="0"/>
                      <w:marTop w:val="0"/>
                      <w:marBottom w:val="0"/>
                      <w:divBdr>
                        <w:top w:val="none" w:sz="0" w:space="0" w:color="auto"/>
                        <w:left w:val="none" w:sz="0" w:space="0" w:color="auto"/>
                        <w:bottom w:val="none" w:sz="0" w:space="0" w:color="auto"/>
                        <w:right w:val="none" w:sz="0" w:space="0" w:color="auto"/>
                      </w:divBdr>
                      <w:divsChild>
                        <w:div w:id="2102293752">
                          <w:marLeft w:val="180"/>
                          <w:marRight w:val="0"/>
                          <w:marTop w:val="0"/>
                          <w:marBottom w:val="0"/>
                          <w:divBdr>
                            <w:top w:val="none" w:sz="0" w:space="0" w:color="auto"/>
                            <w:left w:val="none" w:sz="0" w:space="0" w:color="auto"/>
                            <w:bottom w:val="none" w:sz="0" w:space="0" w:color="auto"/>
                            <w:right w:val="none" w:sz="0" w:space="0" w:color="auto"/>
                          </w:divBdr>
                          <w:divsChild>
                            <w:div w:id="21364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7270">
                      <w:marLeft w:val="0"/>
                      <w:marRight w:val="0"/>
                      <w:marTop w:val="0"/>
                      <w:marBottom w:val="0"/>
                      <w:divBdr>
                        <w:top w:val="none" w:sz="0" w:space="0" w:color="auto"/>
                        <w:left w:val="none" w:sz="0" w:space="0" w:color="auto"/>
                        <w:bottom w:val="none" w:sz="0" w:space="0" w:color="auto"/>
                        <w:right w:val="none" w:sz="0" w:space="0" w:color="auto"/>
                      </w:divBdr>
                      <w:divsChild>
                        <w:div w:id="639074229">
                          <w:marLeft w:val="180"/>
                          <w:marRight w:val="0"/>
                          <w:marTop w:val="0"/>
                          <w:marBottom w:val="0"/>
                          <w:divBdr>
                            <w:top w:val="none" w:sz="0" w:space="0" w:color="auto"/>
                            <w:left w:val="none" w:sz="0" w:space="0" w:color="auto"/>
                            <w:bottom w:val="none" w:sz="0" w:space="0" w:color="auto"/>
                            <w:right w:val="none" w:sz="0" w:space="0" w:color="auto"/>
                          </w:divBdr>
                          <w:divsChild>
                            <w:div w:id="16096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8882">
                      <w:marLeft w:val="0"/>
                      <w:marRight w:val="0"/>
                      <w:marTop w:val="0"/>
                      <w:marBottom w:val="0"/>
                      <w:divBdr>
                        <w:top w:val="none" w:sz="0" w:space="0" w:color="auto"/>
                        <w:left w:val="none" w:sz="0" w:space="0" w:color="auto"/>
                        <w:bottom w:val="none" w:sz="0" w:space="0" w:color="auto"/>
                        <w:right w:val="none" w:sz="0" w:space="0" w:color="auto"/>
                      </w:divBdr>
                      <w:divsChild>
                        <w:div w:id="222253120">
                          <w:marLeft w:val="180"/>
                          <w:marRight w:val="0"/>
                          <w:marTop w:val="0"/>
                          <w:marBottom w:val="0"/>
                          <w:divBdr>
                            <w:top w:val="none" w:sz="0" w:space="0" w:color="auto"/>
                            <w:left w:val="none" w:sz="0" w:space="0" w:color="auto"/>
                            <w:bottom w:val="none" w:sz="0" w:space="0" w:color="auto"/>
                            <w:right w:val="none" w:sz="0" w:space="0" w:color="auto"/>
                          </w:divBdr>
                          <w:divsChild>
                            <w:div w:id="17314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543">
                      <w:marLeft w:val="0"/>
                      <w:marRight w:val="0"/>
                      <w:marTop w:val="0"/>
                      <w:marBottom w:val="0"/>
                      <w:divBdr>
                        <w:top w:val="none" w:sz="0" w:space="0" w:color="auto"/>
                        <w:left w:val="none" w:sz="0" w:space="0" w:color="auto"/>
                        <w:bottom w:val="none" w:sz="0" w:space="0" w:color="auto"/>
                        <w:right w:val="none" w:sz="0" w:space="0" w:color="auto"/>
                      </w:divBdr>
                      <w:divsChild>
                        <w:div w:id="883954628">
                          <w:marLeft w:val="180"/>
                          <w:marRight w:val="0"/>
                          <w:marTop w:val="0"/>
                          <w:marBottom w:val="0"/>
                          <w:divBdr>
                            <w:top w:val="none" w:sz="0" w:space="0" w:color="auto"/>
                            <w:left w:val="none" w:sz="0" w:space="0" w:color="auto"/>
                            <w:bottom w:val="none" w:sz="0" w:space="0" w:color="auto"/>
                            <w:right w:val="none" w:sz="0" w:space="0" w:color="auto"/>
                          </w:divBdr>
                          <w:divsChild>
                            <w:div w:id="3108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1634">
                      <w:marLeft w:val="0"/>
                      <w:marRight w:val="0"/>
                      <w:marTop w:val="0"/>
                      <w:marBottom w:val="0"/>
                      <w:divBdr>
                        <w:top w:val="none" w:sz="0" w:space="0" w:color="auto"/>
                        <w:left w:val="none" w:sz="0" w:space="0" w:color="auto"/>
                        <w:bottom w:val="none" w:sz="0" w:space="0" w:color="auto"/>
                        <w:right w:val="none" w:sz="0" w:space="0" w:color="auto"/>
                      </w:divBdr>
                      <w:divsChild>
                        <w:div w:id="229049135">
                          <w:marLeft w:val="180"/>
                          <w:marRight w:val="0"/>
                          <w:marTop w:val="0"/>
                          <w:marBottom w:val="0"/>
                          <w:divBdr>
                            <w:top w:val="none" w:sz="0" w:space="0" w:color="auto"/>
                            <w:left w:val="none" w:sz="0" w:space="0" w:color="auto"/>
                            <w:bottom w:val="none" w:sz="0" w:space="0" w:color="auto"/>
                            <w:right w:val="none" w:sz="0" w:space="0" w:color="auto"/>
                          </w:divBdr>
                          <w:divsChild>
                            <w:div w:id="16527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0723">
                      <w:marLeft w:val="0"/>
                      <w:marRight w:val="0"/>
                      <w:marTop w:val="0"/>
                      <w:marBottom w:val="0"/>
                      <w:divBdr>
                        <w:top w:val="none" w:sz="0" w:space="0" w:color="auto"/>
                        <w:left w:val="none" w:sz="0" w:space="0" w:color="auto"/>
                        <w:bottom w:val="none" w:sz="0" w:space="0" w:color="auto"/>
                        <w:right w:val="none" w:sz="0" w:space="0" w:color="auto"/>
                      </w:divBdr>
                      <w:divsChild>
                        <w:div w:id="680477075">
                          <w:marLeft w:val="180"/>
                          <w:marRight w:val="0"/>
                          <w:marTop w:val="0"/>
                          <w:marBottom w:val="0"/>
                          <w:divBdr>
                            <w:top w:val="none" w:sz="0" w:space="0" w:color="auto"/>
                            <w:left w:val="none" w:sz="0" w:space="0" w:color="auto"/>
                            <w:bottom w:val="none" w:sz="0" w:space="0" w:color="auto"/>
                            <w:right w:val="none" w:sz="0" w:space="0" w:color="auto"/>
                          </w:divBdr>
                          <w:divsChild>
                            <w:div w:id="12136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90696">
                      <w:marLeft w:val="0"/>
                      <w:marRight w:val="0"/>
                      <w:marTop w:val="0"/>
                      <w:marBottom w:val="0"/>
                      <w:divBdr>
                        <w:top w:val="none" w:sz="0" w:space="0" w:color="auto"/>
                        <w:left w:val="none" w:sz="0" w:space="0" w:color="auto"/>
                        <w:bottom w:val="none" w:sz="0" w:space="0" w:color="auto"/>
                        <w:right w:val="none" w:sz="0" w:space="0" w:color="auto"/>
                      </w:divBdr>
                      <w:divsChild>
                        <w:div w:id="707485991">
                          <w:marLeft w:val="180"/>
                          <w:marRight w:val="0"/>
                          <w:marTop w:val="0"/>
                          <w:marBottom w:val="0"/>
                          <w:divBdr>
                            <w:top w:val="none" w:sz="0" w:space="0" w:color="auto"/>
                            <w:left w:val="none" w:sz="0" w:space="0" w:color="auto"/>
                            <w:bottom w:val="none" w:sz="0" w:space="0" w:color="auto"/>
                            <w:right w:val="none" w:sz="0" w:space="0" w:color="auto"/>
                          </w:divBdr>
                          <w:divsChild>
                            <w:div w:id="11572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3504">
                      <w:marLeft w:val="0"/>
                      <w:marRight w:val="0"/>
                      <w:marTop w:val="0"/>
                      <w:marBottom w:val="0"/>
                      <w:divBdr>
                        <w:top w:val="none" w:sz="0" w:space="0" w:color="auto"/>
                        <w:left w:val="none" w:sz="0" w:space="0" w:color="auto"/>
                        <w:bottom w:val="none" w:sz="0" w:space="0" w:color="auto"/>
                        <w:right w:val="none" w:sz="0" w:space="0" w:color="auto"/>
                      </w:divBdr>
                      <w:divsChild>
                        <w:div w:id="84541663">
                          <w:marLeft w:val="180"/>
                          <w:marRight w:val="0"/>
                          <w:marTop w:val="0"/>
                          <w:marBottom w:val="0"/>
                          <w:divBdr>
                            <w:top w:val="none" w:sz="0" w:space="0" w:color="auto"/>
                            <w:left w:val="none" w:sz="0" w:space="0" w:color="auto"/>
                            <w:bottom w:val="none" w:sz="0" w:space="0" w:color="auto"/>
                            <w:right w:val="none" w:sz="0" w:space="0" w:color="auto"/>
                          </w:divBdr>
                          <w:divsChild>
                            <w:div w:id="21221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9838">
                      <w:marLeft w:val="0"/>
                      <w:marRight w:val="0"/>
                      <w:marTop w:val="0"/>
                      <w:marBottom w:val="0"/>
                      <w:divBdr>
                        <w:top w:val="none" w:sz="0" w:space="0" w:color="auto"/>
                        <w:left w:val="none" w:sz="0" w:space="0" w:color="auto"/>
                        <w:bottom w:val="none" w:sz="0" w:space="0" w:color="auto"/>
                        <w:right w:val="none" w:sz="0" w:space="0" w:color="auto"/>
                      </w:divBdr>
                      <w:divsChild>
                        <w:div w:id="724790798">
                          <w:marLeft w:val="180"/>
                          <w:marRight w:val="0"/>
                          <w:marTop w:val="0"/>
                          <w:marBottom w:val="0"/>
                          <w:divBdr>
                            <w:top w:val="none" w:sz="0" w:space="0" w:color="auto"/>
                            <w:left w:val="none" w:sz="0" w:space="0" w:color="auto"/>
                            <w:bottom w:val="none" w:sz="0" w:space="0" w:color="auto"/>
                            <w:right w:val="none" w:sz="0" w:space="0" w:color="auto"/>
                          </w:divBdr>
                          <w:divsChild>
                            <w:div w:id="9453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678">
                      <w:marLeft w:val="0"/>
                      <w:marRight w:val="0"/>
                      <w:marTop w:val="0"/>
                      <w:marBottom w:val="0"/>
                      <w:divBdr>
                        <w:top w:val="none" w:sz="0" w:space="0" w:color="auto"/>
                        <w:left w:val="none" w:sz="0" w:space="0" w:color="auto"/>
                        <w:bottom w:val="none" w:sz="0" w:space="0" w:color="auto"/>
                        <w:right w:val="none" w:sz="0" w:space="0" w:color="auto"/>
                      </w:divBdr>
                      <w:divsChild>
                        <w:div w:id="1517503596">
                          <w:marLeft w:val="180"/>
                          <w:marRight w:val="0"/>
                          <w:marTop w:val="0"/>
                          <w:marBottom w:val="0"/>
                          <w:divBdr>
                            <w:top w:val="none" w:sz="0" w:space="0" w:color="auto"/>
                            <w:left w:val="none" w:sz="0" w:space="0" w:color="auto"/>
                            <w:bottom w:val="none" w:sz="0" w:space="0" w:color="auto"/>
                            <w:right w:val="none" w:sz="0" w:space="0" w:color="auto"/>
                          </w:divBdr>
                          <w:divsChild>
                            <w:div w:id="7532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1494">
                      <w:marLeft w:val="0"/>
                      <w:marRight w:val="0"/>
                      <w:marTop w:val="0"/>
                      <w:marBottom w:val="0"/>
                      <w:divBdr>
                        <w:top w:val="none" w:sz="0" w:space="0" w:color="auto"/>
                        <w:left w:val="none" w:sz="0" w:space="0" w:color="auto"/>
                        <w:bottom w:val="none" w:sz="0" w:space="0" w:color="auto"/>
                        <w:right w:val="none" w:sz="0" w:space="0" w:color="auto"/>
                      </w:divBdr>
                      <w:divsChild>
                        <w:div w:id="1314791341">
                          <w:marLeft w:val="180"/>
                          <w:marRight w:val="0"/>
                          <w:marTop w:val="0"/>
                          <w:marBottom w:val="0"/>
                          <w:divBdr>
                            <w:top w:val="none" w:sz="0" w:space="0" w:color="auto"/>
                            <w:left w:val="none" w:sz="0" w:space="0" w:color="auto"/>
                            <w:bottom w:val="none" w:sz="0" w:space="0" w:color="auto"/>
                            <w:right w:val="none" w:sz="0" w:space="0" w:color="auto"/>
                          </w:divBdr>
                          <w:divsChild>
                            <w:div w:id="12886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151">
                      <w:marLeft w:val="0"/>
                      <w:marRight w:val="0"/>
                      <w:marTop w:val="0"/>
                      <w:marBottom w:val="0"/>
                      <w:divBdr>
                        <w:top w:val="none" w:sz="0" w:space="0" w:color="auto"/>
                        <w:left w:val="none" w:sz="0" w:space="0" w:color="auto"/>
                        <w:bottom w:val="none" w:sz="0" w:space="0" w:color="auto"/>
                        <w:right w:val="none" w:sz="0" w:space="0" w:color="auto"/>
                      </w:divBdr>
                      <w:divsChild>
                        <w:div w:id="1006592692">
                          <w:marLeft w:val="180"/>
                          <w:marRight w:val="0"/>
                          <w:marTop w:val="0"/>
                          <w:marBottom w:val="0"/>
                          <w:divBdr>
                            <w:top w:val="none" w:sz="0" w:space="0" w:color="auto"/>
                            <w:left w:val="none" w:sz="0" w:space="0" w:color="auto"/>
                            <w:bottom w:val="none" w:sz="0" w:space="0" w:color="auto"/>
                            <w:right w:val="none" w:sz="0" w:space="0" w:color="auto"/>
                          </w:divBdr>
                          <w:divsChild>
                            <w:div w:id="17291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9353">
                      <w:marLeft w:val="0"/>
                      <w:marRight w:val="0"/>
                      <w:marTop w:val="0"/>
                      <w:marBottom w:val="0"/>
                      <w:divBdr>
                        <w:top w:val="none" w:sz="0" w:space="0" w:color="auto"/>
                        <w:left w:val="none" w:sz="0" w:space="0" w:color="auto"/>
                        <w:bottom w:val="none" w:sz="0" w:space="0" w:color="auto"/>
                        <w:right w:val="none" w:sz="0" w:space="0" w:color="auto"/>
                      </w:divBdr>
                      <w:divsChild>
                        <w:div w:id="623542138">
                          <w:marLeft w:val="180"/>
                          <w:marRight w:val="0"/>
                          <w:marTop w:val="0"/>
                          <w:marBottom w:val="0"/>
                          <w:divBdr>
                            <w:top w:val="none" w:sz="0" w:space="0" w:color="auto"/>
                            <w:left w:val="none" w:sz="0" w:space="0" w:color="auto"/>
                            <w:bottom w:val="none" w:sz="0" w:space="0" w:color="auto"/>
                            <w:right w:val="none" w:sz="0" w:space="0" w:color="auto"/>
                          </w:divBdr>
                          <w:divsChild>
                            <w:div w:id="16757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61697">
                      <w:marLeft w:val="0"/>
                      <w:marRight w:val="0"/>
                      <w:marTop w:val="0"/>
                      <w:marBottom w:val="0"/>
                      <w:divBdr>
                        <w:top w:val="none" w:sz="0" w:space="0" w:color="auto"/>
                        <w:left w:val="none" w:sz="0" w:space="0" w:color="auto"/>
                        <w:bottom w:val="none" w:sz="0" w:space="0" w:color="auto"/>
                        <w:right w:val="none" w:sz="0" w:space="0" w:color="auto"/>
                      </w:divBdr>
                      <w:divsChild>
                        <w:div w:id="1903368618">
                          <w:marLeft w:val="180"/>
                          <w:marRight w:val="0"/>
                          <w:marTop w:val="0"/>
                          <w:marBottom w:val="0"/>
                          <w:divBdr>
                            <w:top w:val="none" w:sz="0" w:space="0" w:color="auto"/>
                            <w:left w:val="none" w:sz="0" w:space="0" w:color="auto"/>
                            <w:bottom w:val="none" w:sz="0" w:space="0" w:color="auto"/>
                            <w:right w:val="none" w:sz="0" w:space="0" w:color="auto"/>
                          </w:divBdr>
                          <w:divsChild>
                            <w:div w:id="3229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5318">
                      <w:marLeft w:val="0"/>
                      <w:marRight w:val="0"/>
                      <w:marTop w:val="0"/>
                      <w:marBottom w:val="0"/>
                      <w:divBdr>
                        <w:top w:val="none" w:sz="0" w:space="0" w:color="auto"/>
                        <w:left w:val="none" w:sz="0" w:space="0" w:color="auto"/>
                        <w:bottom w:val="none" w:sz="0" w:space="0" w:color="auto"/>
                        <w:right w:val="none" w:sz="0" w:space="0" w:color="auto"/>
                      </w:divBdr>
                      <w:divsChild>
                        <w:div w:id="1401714490">
                          <w:marLeft w:val="180"/>
                          <w:marRight w:val="0"/>
                          <w:marTop w:val="0"/>
                          <w:marBottom w:val="0"/>
                          <w:divBdr>
                            <w:top w:val="none" w:sz="0" w:space="0" w:color="auto"/>
                            <w:left w:val="none" w:sz="0" w:space="0" w:color="auto"/>
                            <w:bottom w:val="none" w:sz="0" w:space="0" w:color="auto"/>
                            <w:right w:val="none" w:sz="0" w:space="0" w:color="auto"/>
                          </w:divBdr>
                          <w:divsChild>
                            <w:div w:id="9280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25620">
                      <w:marLeft w:val="0"/>
                      <w:marRight w:val="0"/>
                      <w:marTop w:val="0"/>
                      <w:marBottom w:val="0"/>
                      <w:divBdr>
                        <w:top w:val="none" w:sz="0" w:space="0" w:color="auto"/>
                        <w:left w:val="none" w:sz="0" w:space="0" w:color="auto"/>
                        <w:bottom w:val="none" w:sz="0" w:space="0" w:color="auto"/>
                        <w:right w:val="none" w:sz="0" w:space="0" w:color="auto"/>
                      </w:divBdr>
                      <w:divsChild>
                        <w:div w:id="1605503740">
                          <w:marLeft w:val="180"/>
                          <w:marRight w:val="0"/>
                          <w:marTop w:val="0"/>
                          <w:marBottom w:val="0"/>
                          <w:divBdr>
                            <w:top w:val="none" w:sz="0" w:space="0" w:color="auto"/>
                            <w:left w:val="none" w:sz="0" w:space="0" w:color="auto"/>
                            <w:bottom w:val="none" w:sz="0" w:space="0" w:color="auto"/>
                            <w:right w:val="none" w:sz="0" w:space="0" w:color="auto"/>
                          </w:divBdr>
                          <w:divsChild>
                            <w:div w:id="6420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9956">
                      <w:marLeft w:val="0"/>
                      <w:marRight w:val="0"/>
                      <w:marTop w:val="0"/>
                      <w:marBottom w:val="0"/>
                      <w:divBdr>
                        <w:top w:val="none" w:sz="0" w:space="0" w:color="auto"/>
                        <w:left w:val="none" w:sz="0" w:space="0" w:color="auto"/>
                        <w:bottom w:val="none" w:sz="0" w:space="0" w:color="auto"/>
                        <w:right w:val="none" w:sz="0" w:space="0" w:color="auto"/>
                      </w:divBdr>
                      <w:divsChild>
                        <w:div w:id="238370562">
                          <w:marLeft w:val="180"/>
                          <w:marRight w:val="0"/>
                          <w:marTop w:val="0"/>
                          <w:marBottom w:val="0"/>
                          <w:divBdr>
                            <w:top w:val="none" w:sz="0" w:space="0" w:color="auto"/>
                            <w:left w:val="none" w:sz="0" w:space="0" w:color="auto"/>
                            <w:bottom w:val="none" w:sz="0" w:space="0" w:color="auto"/>
                            <w:right w:val="none" w:sz="0" w:space="0" w:color="auto"/>
                          </w:divBdr>
                          <w:divsChild>
                            <w:div w:id="9260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8310">
                      <w:marLeft w:val="0"/>
                      <w:marRight w:val="0"/>
                      <w:marTop w:val="0"/>
                      <w:marBottom w:val="0"/>
                      <w:divBdr>
                        <w:top w:val="none" w:sz="0" w:space="0" w:color="auto"/>
                        <w:left w:val="none" w:sz="0" w:space="0" w:color="auto"/>
                        <w:bottom w:val="none" w:sz="0" w:space="0" w:color="auto"/>
                        <w:right w:val="none" w:sz="0" w:space="0" w:color="auto"/>
                      </w:divBdr>
                      <w:divsChild>
                        <w:div w:id="1191411524">
                          <w:marLeft w:val="180"/>
                          <w:marRight w:val="0"/>
                          <w:marTop w:val="0"/>
                          <w:marBottom w:val="0"/>
                          <w:divBdr>
                            <w:top w:val="none" w:sz="0" w:space="0" w:color="auto"/>
                            <w:left w:val="none" w:sz="0" w:space="0" w:color="auto"/>
                            <w:bottom w:val="none" w:sz="0" w:space="0" w:color="auto"/>
                            <w:right w:val="none" w:sz="0" w:space="0" w:color="auto"/>
                          </w:divBdr>
                          <w:divsChild>
                            <w:div w:id="30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215">
                      <w:marLeft w:val="0"/>
                      <w:marRight w:val="0"/>
                      <w:marTop w:val="0"/>
                      <w:marBottom w:val="0"/>
                      <w:divBdr>
                        <w:top w:val="none" w:sz="0" w:space="0" w:color="auto"/>
                        <w:left w:val="none" w:sz="0" w:space="0" w:color="auto"/>
                        <w:bottom w:val="none" w:sz="0" w:space="0" w:color="auto"/>
                        <w:right w:val="none" w:sz="0" w:space="0" w:color="auto"/>
                      </w:divBdr>
                      <w:divsChild>
                        <w:div w:id="767698130">
                          <w:marLeft w:val="180"/>
                          <w:marRight w:val="0"/>
                          <w:marTop w:val="0"/>
                          <w:marBottom w:val="0"/>
                          <w:divBdr>
                            <w:top w:val="none" w:sz="0" w:space="0" w:color="auto"/>
                            <w:left w:val="none" w:sz="0" w:space="0" w:color="auto"/>
                            <w:bottom w:val="none" w:sz="0" w:space="0" w:color="auto"/>
                            <w:right w:val="none" w:sz="0" w:space="0" w:color="auto"/>
                          </w:divBdr>
                          <w:divsChild>
                            <w:div w:id="15934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641">
                      <w:marLeft w:val="0"/>
                      <w:marRight w:val="0"/>
                      <w:marTop w:val="0"/>
                      <w:marBottom w:val="0"/>
                      <w:divBdr>
                        <w:top w:val="none" w:sz="0" w:space="0" w:color="auto"/>
                        <w:left w:val="none" w:sz="0" w:space="0" w:color="auto"/>
                        <w:bottom w:val="none" w:sz="0" w:space="0" w:color="auto"/>
                        <w:right w:val="none" w:sz="0" w:space="0" w:color="auto"/>
                      </w:divBdr>
                      <w:divsChild>
                        <w:div w:id="2125415003">
                          <w:marLeft w:val="180"/>
                          <w:marRight w:val="0"/>
                          <w:marTop w:val="0"/>
                          <w:marBottom w:val="0"/>
                          <w:divBdr>
                            <w:top w:val="none" w:sz="0" w:space="0" w:color="auto"/>
                            <w:left w:val="none" w:sz="0" w:space="0" w:color="auto"/>
                            <w:bottom w:val="none" w:sz="0" w:space="0" w:color="auto"/>
                            <w:right w:val="none" w:sz="0" w:space="0" w:color="auto"/>
                          </w:divBdr>
                          <w:divsChild>
                            <w:div w:id="37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3374">
                      <w:marLeft w:val="0"/>
                      <w:marRight w:val="0"/>
                      <w:marTop w:val="0"/>
                      <w:marBottom w:val="0"/>
                      <w:divBdr>
                        <w:top w:val="none" w:sz="0" w:space="0" w:color="auto"/>
                        <w:left w:val="none" w:sz="0" w:space="0" w:color="auto"/>
                        <w:bottom w:val="none" w:sz="0" w:space="0" w:color="auto"/>
                        <w:right w:val="none" w:sz="0" w:space="0" w:color="auto"/>
                      </w:divBdr>
                      <w:divsChild>
                        <w:div w:id="86002061">
                          <w:marLeft w:val="180"/>
                          <w:marRight w:val="0"/>
                          <w:marTop w:val="0"/>
                          <w:marBottom w:val="0"/>
                          <w:divBdr>
                            <w:top w:val="none" w:sz="0" w:space="0" w:color="auto"/>
                            <w:left w:val="none" w:sz="0" w:space="0" w:color="auto"/>
                            <w:bottom w:val="none" w:sz="0" w:space="0" w:color="auto"/>
                            <w:right w:val="none" w:sz="0" w:space="0" w:color="auto"/>
                          </w:divBdr>
                          <w:divsChild>
                            <w:div w:id="14028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6022">
                      <w:marLeft w:val="0"/>
                      <w:marRight w:val="0"/>
                      <w:marTop w:val="0"/>
                      <w:marBottom w:val="0"/>
                      <w:divBdr>
                        <w:top w:val="none" w:sz="0" w:space="0" w:color="auto"/>
                        <w:left w:val="none" w:sz="0" w:space="0" w:color="auto"/>
                        <w:bottom w:val="none" w:sz="0" w:space="0" w:color="auto"/>
                        <w:right w:val="none" w:sz="0" w:space="0" w:color="auto"/>
                      </w:divBdr>
                      <w:divsChild>
                        <w:div w:id="846213474">
                          <w:marLeft w:val="180"/>
                          <w:marRight w:val="0"/>
                          <w:marTop w:val="0"/>
                          <w:marBottom w:val="0"/>
                          <w:divBdr>
                            <w:top w:val="none" w:sz="0" w:space="0" w:color="auto"/>
                            <w:left w:val="none" w:sz="0" w:space="0" w:color="auto"/>
                            <w:bottom w:val="none" w:sz="0" w:space="0" w:color="auto"/>
                            <w:right w:val="none" w:sz="0" w:space="0" w:color="auto"/>
                          </w:divBdr>
                          <w:divsChild>
                            <w:div w:id="1198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832">
                      <w:marLeft w:val="0"/>
                      <w:marRight w:val="0"/>
                      <w:marTop w:val="0"/>
                      <w:marBottom w:val="0"/>
                      <w:divBdr>
                        <w:top w:val="none" w:sz="0" w:space="0" w:color="auto"/>
                        <w:left w:val="none" w:sz="0" w:space="0" w:color="auto"/>
                        <w:bottom w:val="none" w:sz="0" w:space="0" w:color="auto"/>
                        <w:right w:val="none" w:sz="0" w:space="0" w:color="auto"/>
                      </w:divBdr>
                      <w:divsChild>
                        <w:div w:id="193466446">
                          <w:marLeft w:val="180"/>
                          <w:marRight w:val="0"/>
                          <w:marTop w:val="0"/>
                          <w:marBottom w:val="0"/>
                          <w:divBdr>
                            <w:top w:val="none" w:sz="0" w:space="0" w:color="auto"/>
                            <w:left w:val="none" w:sz="0" w:space="0" w:color="auto"/>
                            <w:bottom w:val="none" w:sz="0" w:space="0" w:color="auto"/>
                            <w:right w:val="none" w:sz="0" w:space="0" w:color="auto"/>
                          </w:divBdr>
                          <w:divsChild>
                            <w:div w:id="3651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8450">
                      <w:marLeft w:val="0"/>
                      <w:marRight w:val="0"/>
                      <w:marTop w:val="0"/>
                      <w:marBottom w:val="0"/>
                      <w:divBdr>
                        <w:top w:val="none" w:sz="0" w:space="0" w:color="auto"/>
                        <w:left w:val="none" w:sz="0" w:space="0" w:color="auto"/>
                        <w:bottom w:val="none" w:sz="0" w:space="0" w:color="auto"/>
                        <w:right w:val="none" w:sz="0" w:space="0" w:color="auto"/>
                      </w:divBdr>
                      <w:divsChild>
                        <w:div w:id="570847126">
                          <w:marLeft w:val="180"/>
                          <w:marRight w:val="0"/>
                          <w:marTop w:val="0"/>
                          <w:marBottom w:val="0"/>
                          <w:divBdr>
                            <w:top w:val="none" w:sz="0" w:space="0" w:color="auto"/>
                            <w:left w:val="none" w:sz="0" w:space="0" w:color="auto"/>
                            <w:bottom w:val="none" w:sz="0" w:space="0" w:color="auto"/>
                            <w:right w:val="none" w:sz="0" w:space="0" w:color="auto"/>
                          </w:divBdr>
                          <w:divsChild>
                            <w:div w:id="5137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2854">
                      <w:marLeft w:val="0"/>
                      <w:marRight w:val="0"/>
                      <w:marTop w:val="0"/>
                      <w:marBottom w:val="0"/>
                      <w:divBdr>
                        <w:top w:val="none" w:sz="0" w:space="0" w:color="auto"/>
                        <w:left w:val="none" w:sz="0" w:space="0" w:color="auto"/>
                        <w:bottom w:val="none" w:sz="0" w:space="0" w:color="auto"/>
                        <w:right w:val="none" w:sz="0" w:space="0" w:color="auto"/>
                      </w:divBdr>
                      <w:divsChild>
                        <w:div w:id="1749419915">
                          <w:marLeft w:val="180"/>
                          <w:marRight w:val="0"/>
                          <w:marTop w:val="0"/>
                          <w:marBottom w:val="0"/>
                          <w:divBdr>
                            <w:top w:val="none" w:sz="0" w:space="0" w:color="auto"/>
                            <w:left w:val="none" w:sz="0" w:space="0" w:color="auto"/>
                            <w:bottom w:val="none" w:sz="0" w:space="0" w:color="auto"/>
                            <w:right w:val="none" w:sz="0" w:space="0" w:color="auto"/>
                          </w:divBdr>
                          <w:divsChild>
                            <w:div w:id="17747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7915">
                      <w:marLeft w:val="0"/>
                      <w:marRight w:val="0"/>
                      <w:marTop w:val="0"/>
                      <w:marBottom w:val="0"/>
                      <w:divBdr>
                        <w:top w:val="none" w:sz="0" w:space="0" w:color="auto"/>
                        <w:left w:val="none" w:sz="0" w:space="0" w:color="auto"/>
                        <w:bottom w:val="none" w:sz="0" w:space="0" w:color="auto"/>
                        <w:right w:val="none" w:sz="0" w:space="0" w:color="auto"/>
                      </w:divBdr>
                      <w:divsChild>
                        <w:div w:id="739331154">
                          <w:marLeft w:val="180"/>
                          <w:marRight w:val="0"/>
                          <w:marTop w:val="0"/>
                          <w:marBottom w:val="0"/>
                          <w:divBdr>
                            <w:top w:val="none" w:sz="0" w:space="0" w:color="auto"/>
                            <w:left w:val="none" w:sz="0" w:space="0" w:color="auto"/>
                            <w:bottom w:val="none" w:sz="0" w:space="0" w:color="auto"/>
                            <w:right w:val="none" w:sz="0" w:space="0" w:color="auto"/>
                          </w:divBdr>
                          <w:divsChild>
                            <w:div w:id="5627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6862">
                      <w:marLeft w:val="0"/>
                      <w:marRight w:val="0"/>
                      <w:marTop w:val="0"/>
                      <w:marBottom w:val="0"/>
                      <w:divBdr>
                        <w:top w:val="none" w:sz="0" w:space="0" w:color="auto"/>
                        <w:left w:val="none" w:sz="0" w:space="0" w:color="auto"/>
                        <w:bottom w:val="none" w:sz="0" w:space="0" w:color="auto"/>
                        <w:right w:val="none" w:sz="0" w:space="0" w:color="auto"/>
                      </w:divBdr>
                      <w:divsChild>
                        <w:div w:id="1428042477">
                          <w:marLeft w:val="180"/>
                          <w:marRight w:val="0"/>
                          <w:marTop w:val="0"/>
                          <w:marBottom w:val="0"/>
                          <w:divBdr>
                            <w:top w:val="none" w:sz="0" w:space="0" w:color="auto"/>
                            <w:left w:val="none" w:sz="0" w:space="0" w:color="auto"/>
                            <w:bottom w:val="none" w:sz="0" w:space="0" w:color="auto"/>
                            <w:right w:val="none" w:sz="0" w:space="0" w:color="auto"/>
                          </w:divBdr>
                          <w:divsChild>
                            <w:div w:id="7260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2034">
                      <w:marLeft w:val="0"/>
                      <w:marRight w:val="0"/>
                      <w:marTop w:val="0"/>
                      <w:marBottom w:val="0"/>
                      <w:divBdr>
                        <w:top w:val="none" w:sz="0" w:space="0" w:color="auto"/>
                        <w:left w:val="none" w:sz="0" w:space="0" w:color="auto"/>
                        <w:bottom w:val="none" w:sz="0" w:space="0" w:color="auto"/>
                        <w:right w:val="none" w:sz="0" w:space="0" w:color="auto"/>
                      </w:divBdr>
                      <w:divsChild>
                        <w:div w:id="894270041">
                          <w:marLeft w:val="180"/>
                          <w:marRight w:val="0"/>
                          <w:marTop w:val="0"/>
                          <w:marBottom w:val="0"/>
                          <w:divBdr>
                            <w:top w:val="none" w:sz="0" w:space="0" w:color="auto"/>
                            <w:left w:val="none" w:sz="0" w:space="0" w:color="auto"/>
                            <w:bottom w:val="none" w:sz="0" w:space="0" w:color="auto"/>
                            <w:right w:val="none" w:sz="0" w:space="0" w:color="auto"/>
                          </w:divBdr>
                          <w:divsChild>
                            <w:div w:id="17715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9152">
                      <w:marLeft w:val="0"/>
                      <w:marRight w:val="0"/>
                      <w:marTop w:val="0"/>
                      <w:marBottom w:val="0"/>
                      <w:divBdr>
                        <w:top w:val="none" w:sz="0" w:space="0" w:color="auto"/>
                        <w:left w:val="none" w:sz="0" w:space="0" w:color="auto"/>
                        <w:bottom w:val="none" w:sz="0" w:space="0" w:color="auto"/>
                        <w:right w:val="none" w:sz="0" w:space="0" w:color="auto"/>
                      </w:divBdr>
                      <w:divsChild>
                        <w:div w:id="383984993">
                          <w:marLeft w:val="180"/>
                          <w:marRight w:val="0"/>
                          <w:marTop w:val="0"/>
                          <w:marBottom w:val="0"/>
                          <w:divBdr>
                            <w:top w:val="none" w:sz="0" w:space="0" w:color="auto"/>
                            <w:left w:val="none" w:sz="0" w:space="0" w:color="auto"/>
                            <w:bottom w:val="none" w:sz="0" w:space="0" w:color="auto"/>
                            <w:right w:val="none" w:sz="0" w:space="0" w:color="auto"/>
                          </w:divBdr>
                          <w:divsChild>
                            <w:div w:id="17154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59229">
                      <w:marLeft w:val="0"/>
                      <w:marRight w:val="0"/>
                      <w:marTop w:val="0"/>
                      <w:marBottom w:val="0"/>
                      <w:divBdr>
                        <w:top w:val="none" w:sz="0" w:space="0" w:color="auto"/>
                        <w:left w:val="none" w:sz="0" w:space="0" w:color="auto"/>
                        <w:bottom w:val="none" w:sz="0" w:space="0" w:color="auto"/>
                        <w:right w:val="none" w:sz="0" w:space="0" w:color="auto"/>
                      </w:divBdr>
                      <w:divsChild>
                        <w:div w:id="1282305890">
                          <w:marLeft w:val="180"/>
                          <w:marRight w:val="0"/>
                          <w:marTop w:val="0"/>
                          <w:marBottom w:val="0"/>
                          <w:divBdr>
                            <w:top w:val="none" w:sz="0" w:space="0" w:color="auto"/>
                            <w:left w:val="none" w:sz="0" w:space="0" w:color="auto"/>
                            <w:bottom w:val="none" w:sz="0" w:space="0" w:color="auto"/>
                            <w:right w:val="none" w:sz="0" w:space="0" w:color="auto"/>
                          </w:divBdr>
                          <w:divsChild>
                            <w:div w:id="15619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426">
                      <w:marLeft w:val="0"/>
                      <w:marRight w:val="0"/>
                      <w:marTop w:val="0"/>
                      <w:marBottom w:val="0"/>
                      <w:divBdr>
                        <w:top w:val="none" w:sz="0" w:space="0" w:color="auto"/>
                        <w:left w:val="none" w:sz="0" w:space="0" w:color="auto"/>
                        <w:bottom w:val="none" w:sz="0" w:space="0" w:color="auto"/>
                        <w:right w:val="none" w:sz="0" w:space="0" w:color="auto"/>
                      </w:divBdr>
                      <w:divsChild>
                        <w:div w:id="1670015133">
                          <w:marLeft w:val="180"/>
                          <w:marRight w:val="0"/>
                          <w:marTop w:val="0"/>
                          <w:marBottom w:val="0"/>
                          <w:divBdr>
                            <w:top w:val="none" w:sz="0" w:space="0" w:color="auto"/>
                            <w:left w:val="none" w:sz="0" w:space="0" w:color="auto"/>
                            <w:bottom w:val="none" w:sz="0" w:space="0" w:color="auto"/>
                            <w:right w:val="none" w:sz="0" w:space="0" w:color="auto"/>
                          </w:divBdr>
                          <w:divsChild>
                            <w:div w:id="18529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4064">
                      <w:marLeft w:val="0"/>
                      <w:marRight w:val="0"/>
                      <w:marTop w:val="0"/>
                      <w:marBottom w:val="0"/>
                      <w:divBdr>
                        <w:top w:val="none" w:sz="0" w:space="0" w:color="auto"/>
                        <w:left w:val="none" w:sz="0" w:space="0" w:color="auto"/>
                        <w:bottom w:val="none" w:sz="0" w:space="0" w:color="auto"/>
                        <w:right w:val="none" w:sz="0" w:space="0" w:color="auto"/>
                      </w:divBdr>
                      <w:divsChild>
                        <w:div w:id="2058044790">
                          <w:marLeft w:val="180"/>
                          <w:marRight w:val="0"/>
                          <w:marTop w:val="0"/>
                          <w:marBottom w:val="0"/>
                          <w:divBdr>
                            <w:top w:val="none" w:sz="0" w:space="0" w:color="auto"/>
                            <w:left w:val="none" w:sz="0" w:space="0" w:color="auto"/>
                            <w:bottom w:val="none" w:sz="0" w:space="0" w:color="auto"/>
                            <w:right w:val="none" w:sz="0" w:space="0" w:color="auto"/>
                          </w:divBdr>
                          <w:divsChild>
                            <w:div w:id="8672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5063">
                      <w:marLeft w:val="0"/>
                      <w:marRight w:val="0"/>
                      <w:marTop w:val="0"/>
                      <w:marBottom w:val="0"/>
                      <w:divBdr>
                        <w:top w:val="none" w:sz="0" w:space="0" w:color="auto"/>
                        <w:left w:val="none" w:sz="0" w:space="0" w:color="auto"/>
                        <w:bottom w:val="none" w:sz="0" w:space="0" w:color="auto"/>
                        <w:right w:val="none" w:sz="0" w:space="0" w:color="auto"/>
                      </w:divBdr>
                      <w:divsChild>
                        <w:div w:id="1096824365">
                          <w:marLeft w:val="180"/>
                          <w:marRight w:val="0"/>
                          <w:marTop w:val="0"/>
                          <w:marBottom w:val="0"/>
                          <w:divBdr>
                            <w:top w:val="none" w:sz="0" w:space="0" w:color="auto"/>
                            <w:left w:val="none" w:sz="0" w:space="0" w:color="auto"/>
                            <w:bottom w:val="none" w:sz="0" w:space="0" w:color="auto"/>
                            <w:right w:val="none" w:sz="0" w:space="0" w:color="auto"/>
                          </w:divBdr>
                          <w:divsChild>
                            <w:div w:id="10587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8657">
                      <w:marLeft w:val="0"/>
                      <w:marRight w:val="0"/>
                      <w:marTop w:val="0"/>
                      <w:marBottom w:val="0"/>
                      <w:divBdr>
                        <w:top w:val="none" w:sz="0" w:space="0" w:color="auto"/>
                        <w:left w:val="none" w:sz="0" w:space="0" w:color="auto"/>
                        <w:bottom w:val="none" w:sz="0" w:space="0" w:color="auto"/>
                        <w:right w:val="none" w:sz="0" w:space="0" w:color="auto"/>
                      </w:divBdr>
                      <w:divsChild>
                        <w:div w:id="726489890">
                          <w:marLeft w:val="180"/>
                          <w:marRight w:val="0"/>
                          <w:marTop w:val="0"/>
                          <w:marBottom w:val="0"/>
                          <w:divBdr>
                            <w:top w:val="none" w:sz="0" w:space="0" w:color="auto"/>
                            <w:left w:val="none" w:sz="0" w:space="0" w:color="auto"/>
                            <w:bottom w:val="none" w:sz="0" w:space="0" w:color="auto"/>
                            <w:right w:val="none" w:sz="0" w:space="0" w:color="auto"/>
                          </w:divBdr>
                          <w:divsChild>
                            <w:div w:id="7531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948">
                      <w:marLeft w:val="0"/>
                      <w:marRight w:val="0"/>
                      <w:marTop w:val="0"/>
                      <w:marBottom w:val="0"/>
                      <w:divBdr>
                        <w:top w:val="none" w:sz="0" w:space="0" w:color="auto"/>
                        <w:left w:val="none" w:sz="0" w:space="0" w:color="auto"/>
                        <w:bottom w:val="none" w:sz="0" w:space="0" w:color="auto"/>
                        <w:right w:val="none" w:sz="0" w:space="0" w:color="auto"/>
                      </w:divBdr>
                      <w:divsChild>
                        <w:div w:id="16125251">
                          <w:marLeft w:val="180"/>
                          <w:marRight w:val="0"/>
                          <w:marTop w:val="0"/>
                          <w:marBottom w:val="0"/>
                          <w:divBdr>
                            <w:top w:val="none" w:sz="0" w:space="0" w:color="auto"/>
                            <w:left w:val="none" w:sz="0" w:space="0" w:color="auto"/>
                            <w:bottom w:val="none" w:sz="0" w:space="0" w:color="auto"/>
                            <w:right w:val="none" w:sz="0" w:space="0" w:color="auto"/>
                          </w:divBdr>
                          <w:divsChild>
                            <w:div w:id="19579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5989">
                      <w:marLeft w:val="0"/>
                      <w:marRight w:val="0"/>
                      <w:marTop w:val="0"/>
                      <w:marBottom w:val="0"/>
                      <w:divBdr>
                        <w:top w:val="none" w:sz="0" w:space="0" w:color="auto"/>
                        <w:left w:val="none" w:sz="0" w:space="0" w:color="auto"/>
                        <w:bottom w:val="none" w:sz="0" w:space="0" w:color="auto"/>
                        <w:right w:val="none" w:sz="0" w:space="0" w:color="auto"/>
                      </w:divBdr>
                      <w:divsChild>
                        <w:div w:id="1693843463">
                          <w:marLeft w:val="180"/>
                          <w:marRight w:val="0"/>
                          <w:marTop w:val="0"/>
                          <w:marBottom w:val="0"/>
                          <w:divBdr>
                            <w:top w:val="none" w:sz="0" w:space="0" w:color="auto"/>
                            <w:left w:val="none" w:sz="0" w:space="0" w:color="auto"/>
                            <w:bottom w:val="none" w:sz="0" w:space="0" w:color="auto"/>
                            <w:right w:val="none" w:sz="0" w:space="0" w:color="auto"/>
                          </w:divBdr>
                          <w:divsChild>
                            <w:div w:id="574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1996">
                      <w:marLeft w:val="0"/>
                      <w:marRight w:val="0"/>
                      <w:marTop w:val="0"/>
                      <w:marBottom w:val="0"/>
                      <w:divBdr>
                        <w:top w:val="none" w:sz="0" w:space="0" w:color="auto"/>
                        <w:left w:val="none" w:sz="0" w:space="0" w:color="auto"/>
                        <w:bottom w:val="none" w:sz="0" w:space="0" w:color="auto"/>
                        <w:right w:val="none" w:sz="0" w:space="0" w:color="auto"/>
                      </w:divBdr>
                      <w:divsChild>
                        <w:div w:id="1559635566">
                          <w:marLeft w:val="180"/>
                          <w:marRight w:val="0"/>
                          <w:marTop w:val="0"/>
                          <w:marBottom w:val="0"/>
                          <w:divBdr>
                            <w:top w:val="none" w:sz="0" w:space="0" w:color="auto"/>
                            <w:left w:val="none" w:sz="0" w:space="0" w:color="auto"/>
                            <w:bottom w:val="none" w:sz="0" w:space="0" w:color="auto"/>
                            <w:right w:val="none" w:sz="0" w:space="0" w:color="auto"/>
                          </w:divBdr>
                          <w:divsChild>
                            <w:div w:id="14798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8371">
                      <w:marLeft w:val="0"/>
                      <w:marRight w:val="0"/>
                      <w:marTop w:val="0"/>
                      <w:marBottom w:val="0"/>
                      <w:divBdr>
                        <w:top w:val="none" w:sz="0" w:space="0" w:color="auto"/>
                        <w:left w:val="none" w:sz="0" w:space="0" w:color="auto"/>
                        <w:bottom w:val="none" w:sz="0" w:space="0" w:color="auto"/>
                        <w:right w:val="none" w:sz="0" w:space="0" w:color="auto"/>
                      </w:divBdr>
                      <w:divsChild>
                        <w:div w:id="1972634565">
                          <w:marLeft w:val="180"/>
                          <w:marRight w:val="0"/>
                          <w:marTop w:val="0"/>
                          <w:marBottom w:val="0"/>
                          <w:divBdr>
                            <w:top w:val="none" w:sz="0" w:space="0" w:color="auto"/>
                            <w:left w:val="none" w:sz="0" w:space="0" w:color="auto"/>
                            <w:bottom w:val="none" w:sz="0" w:space="0" w:color="auto"/>
                            <w:right w:val="none" w:sz="0" w:space="0" w:color="auto"/>
                          </w:divBdr>
                          <w:divsChild>
                            <w:div w:id="17225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4081">
                      <w:marLeft w:val="0"/>
                      <w:marRight w:val="0"/>
                      <w:marTop w:val="0"/>
                      <w:marBottom w:val="0"/>
                      <w:divBdr>
                        <w:top w:val="none" w:sz="0" w:space="0" w:color="auto"/>
                        <w:left w:val="none" w:sz="0" w:space="0" w:color="auto"/>
                        <w:bottom w:val="none" w:sz="0" w:space="0" w:color="auto"/>
                        <w:right w:val="none" w:sz="0" w:space="0" w:color="auto"/>
                      </w:divBdr>
                      <w:divsChild>
                        <w:div w:id="1204832229">
                          <w:marLeft w:val="180"/>
                          <w:marRight w:val="0"/>
                          <w:marTop w:val="0"/>
                          <w:marBottom w:val="0"/>
                          <w:divBdr>
                            <w:top w:val="none" w:sz="0" w:space="0" w:color="auto"/>
                            <w:left w:val="none" w:sz="0" w:space="0" w:color="auto"/>
                            <w:bottom w:val="none" w:sz="0" w:space="0" w:color="auto"/>
                            <w:right w:val="none" w:sz="0" w:space="0" w:color="auto"/>
                          </w:divBdr>
                          <w:divsChild>
                            <w:div w:id="1314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20105">
                      <w:marLeft w:val="0"/>
                      <w:marRight w:val="0"/>
                      <w:marTop w:val="0"/>
                      <w:marBottom w:val="0"/>
                      <w:divBdr>
                        <w:top w:val="none" w:sz="0" w:space="0" w:color="auto"/>
                        <w:left w:val="none" w:sz="0" w:space="0" w:color="auto"/>
                        <w:bottom w:val="none" w:sz="0" w:space="0" w:color="auto"/>
                        <w:right w:val="none" w:sz="0" w:space="0" w:color="auto"/>
                      </w:divBdr>
                      <w:divsChild>
                        <w:div w:id="799226006">
                          <w:marLeft w:val="180"/>
                          <w:marRight w:val="0"/>
                          <w:marTop w:val="0"/>
                          <w:marBottom w:val="0"/>
                          <w:divBdr>
                            <w:top w:val="none" w:sz="0" w:space="0" w:color="auto"/>
                            <w:left w:val="none" w:sz="0" w:space="0" w:color="auto"/>
                            <w:bottom w:val="none" w:sz="0" w:space="0" w:color="auto"/>
                            <w:right w:val="none" w:sz="0" w:space="0" w:color="auto"/>
                          </w:divBdr>
                          <w:divsChild>
                            <w:div w:id="7150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1951">
                      <w:marLeft w:val="0"/>
                      <w:marRight w:val="0"/>
                      <w:marTop w:val="0"/>
                      <w:marBottom w:val="0"/>
                      <w:divBdr>
                        <w:top w:val="none" w:sz="0" w:space="0" w:color="auto"/>
                        <w:left w:val="none" w:sz="0" w:space="0" w:color="auto"/>
                        <w:bottom w:val="none" w:sz="0" w:space="0" w:color="auto"/>
                        <w:right w:val="none" w:sz="0" w:space="0" w:color="auto"/>
                      </w:divBdr>
                      <w:divsChild>
                        <w:div w:id="18774327">
                          <w:marLeft w:val="180"/>
                          <w:marRight w:val="0"/>
                          <w:marTop w:val="0"/>
                          <w:marBottom w:val="0"/>
                          <w:divBdr>
                            <w:top w:val="none" w:sz="0" w:space="0" w:color="auto"/>
                            <w:left w:val="none" w:sz="0" w:space="0" w:color="auto"/>
                            <w:bottom w:val="none" w:sz="0" w:space="0" w:color="auto"/>
                            <w:right w:val="none" w:sz="0" w:space="0" w:color="auto"/>
                          </w:divBdr>
                          <w:divsChild>
                            <w:div w:id="6388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31">
                      <w:marLeft w:val="0"/>
                      <w:marRight w:val="0"/>
                      <w:marTop w:val="0"/>
                      <w:marBottom w:val="0"/>
                      <w:divBdr>
                        <w:top w:val="none" w:sz="0" w:space="0" w:color="auto"/>
                        <w:left w:val="none" w:sz="0" w:space="0" w:color="auto"/>
                        <w:bottom w:val="none" w:sz="0" w:space="0" w:color="auto"/>
                        <w:right w:val="none" w:sz="0" w:space="0" w:color="auto"/>
                      </w:divBdr>
                      <w:divsChild>
                        <w:div w:id="198129022">
                          <w:marLeft w:val="180"/>
                          <w:marRight w:val="0"/>
                          <w:marTop w:val="0"/>
                          <w:marBottom w:val="0"/>
                          <w:divBdr>
                            <w:top w:val="none" w:sz="0" w:space="0" w:color="auto"/>
                            <w:left w:val="none" w:sz="0" w:space="0" w:color="auto"/>
                            <w:bottom w:val="none" w:sz="0" w:space="0" w:color="auto"/>
                            <w:right w:val="none" w:sz="0" w:space="0" w:color="auto"/>
                          </w:divBdr>
                          <w:divsChild>
                            <w:div w:id="21062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7247">
                      <w:marLeft w:val="0"/>
                      <w:marRight w:val="0"/>
                      <w:marTop w:val="0"/>
                      <w:marBottom w:val="0"/>
                      <w:divBdr>
                        <w:top w:val="none" w:sz="0" w:space="0" w:color="auto"/>
                        <w:left w:val="none" w:sz="0" w:space="0" w:color="auto"/>
                        <w:bottom w:val="none" w:sz="0" w:space="0" w:color="auto"/>
                        <w:right w:val="none" w:sz="0" w:space="0" w:color="auto"/>
                      </w:divBdr>
                      <w:divsChild>
                        <w:div w:id="1632706161">
                          <w:marLeft w:val="180"/>
                          <w:marRight w:val="0"/>
                          <w:marTop w:val="0"/>
                          <w:marBottom w:val="0"/>
                          <w:divBdr>
                            <w:top w:val="none" w:sz="0" w:space="0" w:color="auto"/>
                            <w:left w:val="none" w:sz="0" w:space="0" w:color="auto"/>
                            <w:bottom w:val="none" w:sz="0" w:space="0" w:color="auto"/>
                            <w:right w:val="none" w:sz="0" w:space="0" w:color="auto"/>
                          </w:divBdr>
                          <w:divsChild>
                            <w:div w:id="1331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5803">
                      <w:marLeft w:val="0"/>
                      <w:marRight w:val="0"/>
                      <w:marTop w:val="0"/>
                      <w:marBottom w:val="0"/>
                      <w:divBdr>
                        <w:top w:val="none" w:sz="0" w:space="0" w:color="auto"/>
                        <w:left w:val="none" w:sz="0" w:space="0" w:color="auto"/>
                        <w:bottom w:val="none" w:sz="0" w:space="0" w:color="auto"/>
                        <w:right w:val="none" w:sz="0" w:space="0" w:color="auto"/>
                      </w:divBdr>
                      <w:divsChild>
                        <w:div w:id="261185033">
                          <w:marLeft w:val="180"/>
                          <w:marRight w:val="0"/>
                          <w:marTop w:val="0"/>
                          <w:marBottom w:val="0"/>
                          <w:divBdr>
                            <w:top w:val="none" w:sz="0" w:space="0" w:color="auto"/>
                            <w:left w:val="none" w:sz="0" w:space="0" w:color="auto"/>
                            <w:bottom w:val="none" w:sz="0" w:space="0" w:color="auto"/>
                            <w:right w:val="none" w:sz="0" w:space="0" w:color="auto"/>
                          </w:divBdr>
                          <w:divsChild>
                            <w:div w:id="10472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4692">
                      <w:marLeft w:val="0"/>
                      <w:marRight w:val="0"/>
                      <w:marTop w:val="0"/>
                      <w:marBottom w:val="0"/>
                      <w:divBdr>
                        <w:top w:val="none" w:sz="0" w:space="0" w:color="auto"/>
                        <w:left w:val="none" w:sz="0" w:space="0" w:color="auto"/>
                        <w:bottom w:val="none" w:sz="0" w:space="0" w:color="auto"/>
                        <w:right w:val="none" w:sz="0" w:space="0" w:color="auto"/>
                      </w:divBdr>
                      <w:divsChild>
                        <w:div w:id="853495000">
                          <w:marLeft w:val="180"/>
                          <w:marRight w:val="0"/>
                          <w:marTop w:val="0"/>
                          <w:marBottom w:val="0"/>
                          <w:divBdr>
                            <w:top w:val="none" w:sz="0" w:space="0" w:color="auto"/>
                            <w:left w:val="none" w:sz="0" w:space="0" w:color="auto"/>
                            <w:bottom w:val="none" w:sz="0" w:space="0" w:color="auto"/>
                            <w:right w:val="none" w:sz="0" w:space="0" w:color="auto"/>
                          </w:divBdr>
                          <w:divsChild>
                            <w:div w:id="11081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3048">
                      <w:marLeft w:val="0"/>
                      <w:marRight w:val="0"/>
                      <w:marTop w:val="0"/>
                      <w:marBottom w:val="0"/>
                      <w:divBdr>
                        <w:top w:val="none" w:sz="0" w:space="0" w:color="auto"/>
                        <w:left w:val="none" w:sz="0" w:space="0" w:color="auto"/>
                        <w:bottom w:val="none" w:sz="0" w:space="0" w:color="auto"/>
                        <w:right w:val="none" w:sz="0" w:space="0" w:color="auto"/>
                      </w:divBdr>
                      <w:divsChild>
                        <w:div w:id="754210120">
                          <w:marLeft w:val="180"/>
                          <w:marRight w:val="0"/>
                          <w:marTop w:val="0"/>
                          <w:marBottom w:val="0"/>
                          <w:divBdr>
                            <w:top w:val="none" w:sz="0" w:space="0" w:color="auto"/>
                            <w:left w:val="none" w:sz="0" w:space="0" w:color="auto"/>
                            <w:bottom w:val="none" w:sz="0" w:space="0" w:color="auto"/>
                            <w:right w:val="none" w:sz="0" w:space="0" w:color="auto"/>
                          </w:divBdr>
                          <w:divsChild>
                            <w:div w:id="18283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5278">
                      <w:marLeft w:val="0"/>
                      <w:marRight w:val="0"/>
                      <w:marTop w:val="0"/>
                      <w:marBottom w:val="0"/>
                      <w:divBdr>
                        <w:top w:val="none" w:sz="0" w:space="0" w:color="auto"/>
                        <w:left w:val="none" w:sz="0" w:space="0" w:color="auto"/>
                        <w:bottom w:val="none" w:sz="0" w:space="0" w:color="auto"/>
                        <w:right w:val="none" w:sz="0" w:space="0" w:color="auto"/>
                      </w:divBdr>
                      <w:divsChild>
                        <w:div w:id="305672744">
                          <w:marLeft w:val="180"/>
                          <w:marRight w:val="0"/>
                          <w:marTop w:val="0"/>
                          <w:marBottom w:val="0"/>
                          <w:divBdr>
                            <w:top w:val="none" w:sz="0" w:space="0" w:color="auto"/>
                            <w:left w:val="none" w:sz="0" w:space="0" w:color="auto"/>
                            <w:bottom w:val="none" w:sz="0" w:space="0" w:color="auto"/>
                            <w:right w:val="none" w:sz="0" w:space="0" w:color="auto"/>
                          </w:divBdr>
                          <w:divsChild>
                            <w:div w:id="2639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7142">
                      <w:marLeft w:val="0"/>
                      <w:marRight w:val="0"/>
                      <w:marTop w:val="0"/>
                      <w:marBottom w:val="0"/>
                      <w:divBdr>
                        <w:top w:val="none" w:sz="0" w:space="0" w:color="auto"/>
                        <w:left w:val="none" w:sz="0" w:space="0" w:color="auto"/>
                        <w:bottom w:val="none" w:sz="0" w:space="0" w:color="auto"/>
                        <w:right w:val="none" w:sz="0" w:space="0" w:color="auto"/>
                      </w:divBdr>
                      <w:divsChild>
                        <w:div w:id="933243817">
                          <w:marLeft w:val="180"/>
                          <w:marRight w:val="0"/>
                          <w:marTop w:val="0"/>
                          <w:marBottom w:val="0"/>
                          <w:divBdr>
                            <w:top w:val="none" w:sz="0" w:space="0" w:color="auto"/>
                            <w:left w:val="none" w:sz="0" w:space="0" w:color="auto"/>
                            <w:bottom w:val="none" w:sz="0" w:space="0" w:color="auto"/>
                            <w:right w:val="none" w:sz="0" w:space="0" w:color="auto"/>
                          </w:divBdr>
                          <w:divsChild>
                            <w:div w:id="1101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121">
                      <w:marLeft w:val="0"/>
                      <w:marRight w:val="0"/>
                      <w:marTop w:val="0"/>
                      <w:marBottom w:val="0"/>
                      <w:divBdr>
                        <w:top w:val="none" w:sz="0" w:space="0" w:color="auto"/>
                        <w:left w:val="none" w:sz="0" w:space="0" w:color="auto"/>
                        <w:bottom w:val="none" w:sz="0" w:space="0" w:color="auto"/>
                        <w:right w:val="none" w:sz="0" w:space="0" w:color="auto"/>
                      </w:divBdr>
                      <w:divsChild>
                        <w:div w:id="1726559829">
                          <w:marLeft w:val="180"/>
                          <w:marRight w:val="0"/>
                          <w:marTop w:val="0"/>
                          <w:marBottom w:val="0"/>
                          <w:divBdr>
                            <w:top w:val="none" w:sz="0" w:space="0" w:color="auto"/>
                            <w:left w:val="none" w:sz="0" w:space="0" w:color="auto"/>
                            <w:bottom w:val="none" w:sz="0" w:space="0" w:color="auto"/>
                            <w:right w:val="none" w:sz="0" w:space="0" w:color="auto"/>
                          </w:divBdr>
                          <w:divsChild>
                            <w:div w:id="17351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2887">
                      <w:marLeft w:val="0"/>
                      <w:marRight w:val="0"/>
                      <w:marTop w:val="0"/>
                      <w:marBottom w:val="0"/>
                      <w:divBdr>
                        <w:top w:val="none" w:sz="0" w:space="0" w:color="auto"/>
                        <w:left w:val="none" w:sz="0" w:space="0" w:color="auto"/>
                        <w:bottom w:val="none" w:sz="0" w:space="0" w:color="auto"/>
                        <w:right w:val="none" w:sz="0" w:space="0" w:color="auto"/>
                      </w:divBdr>
                      <w:divsChild>
                        <w:div w:id="826164465">
                          <w:marLeft w:val="180"/>
                          <w:marRight w:val="0"/>
                          <w:marTop w:val="0"/>
                          <w:marBottom w:val="0"/>
                          <w:divBdr>
                            <w:top w:val="none" w:sz="0" w:space="0" w:color="auto"/>
                            <w:left w:val="none" w:sz="0" w:space="0" w:color="auto"/>
                            <w:bottom w:val="none" w:sz="0" w:space="0" w:color="auto"/>
                            <w:right w:val="none" w:sz="0" w:space="0" w:color="auto"/>
                          </w:divBdr>
                          <w:divsChild>
                            <w:div w:id="20714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00253">
                      <w:marLeft w:val="0"/>
                      <w:marRight w:val="0"/>
                      <w:marTop w:val="0"/>
                      <w:marBottom w:val="0"/>
                      <w:divBdr>
                        <w:top w:val="none" w:sz="0" w:space="0" w:color="auto"/>
                        <w:left w:val="none" w:sz="0" w:space="0" w:color="auto"/>
                        <w:bottom w:val="none" w:sz="0" w:space="0" w:color="auto"/>
                        <w:right w:val="none" w:sz="0" w:space="0" w:color="auto"/>
                      </w:divBdr>
                      <w:divsChild>
                        <w:div w:id="187762126">
                          <w:marLeft w:val="180"/>
                          <w:marRight w:val="0"/>
                          <w:marTop w:val="0"/>
                          <w:marBottom w:val="0"/>
                          <w:divBdr>
                            <w:top w:val="none" w:sz="0" w:space="0" w:color="auto"/>
                            <w:left w:val="none" w:sz="0" w:space="0" w:color="auto"/>
                            <w:bottom w:val="none" w:sz="0" w:space="0" w:color="auto"/>
                            <w:right w:val="none" w:sz="0" w:space="0" w:color="auto"/>
                          </w:divBdr>
                          <w:divsChild>
                            <w:div w:id="7427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6687">
                      <w:marLeft w:val="0"/>
                      <w:marRight w:val="0"/>
                      <w:marTop w:val="0"/>
                      <w:marBottom w:val="0"/>
                      <w:divBdr>
                        <w:top w:val="none" w:sz="0" w:space="0" w:color="auto"/>
                        <w:left w:val="none" w:sz="0" w:space="0" w:color="auto"/>
                        <w:bottom w:val="none" w:sz="0" w:space="0" w:color="auto"/>
                        <w:right w:val="none" w:sz="0" w:space="0" w:color="auto"/>
                      </w:divBdr>
                      <w:divsChild>
                        <w:div w:id="99032688">
                          <w:marLeft w:val="180"/>
                          <w:marRight w:val="0"/>
                          <w:marTop w:val="0"/>
                          <w:marBottom w:val="0"/>
                          <w:divBdr>
                            <w:top w:val="none" w:sz="0" w:space="0" w:color="auto"/>
                            <w:left w:val="none" w:sz="0" w:space="0" w:color="auto"/>
                            <w:bottom w:val="none" w:sz="0" w:space="0" w:color="auto"/>
                            <w:right w:val="none" w:sz="0" w:space="0" w:color="auto"/>
                          </w:divBdr>
                          <w:divsChild>
                            <w:div w:id="5452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0866">
                      <w:marLeft w:val="0"/>
                      <w:marRight w:val="0"/>
                      <w:marTop w:val="0"/>
                      <w:marBottom w:val="0"/>
                      <w:divBdr>
                        <w:top w:val="none" w:sz="0" w:space="0" w:color="auto"/>
                        <w:left w:val="none" w:sz="0" w:space="0" w:color="auto"/>
                        <w:bottom w:val="none" w:sz="0" w:space="0" w:color="auto"/>
                        <w:right w:val="none" w:sz="0" w:space="0" w:color="auto"/>
                      </w:divBdr>
                      <w:divsChild>
                        <w:div w:id="561260924">
                          <w:marLeft w:val="180"/>
                          <w:marRight w:val="0"/>
                          <w:marTop w:val="0"/>
                          <w:marBottom w:val="0"/>
                          <w:divBdr>
                            <w:top w:val="none" w:sz="0" w:space="0" w:color="auto"/>
                            <w:left w:val="none" w:sz="0" w:space="0" w:color="auto"/>
                            <w:bottom w:val="none" w:sz="0" w:space="0" w:color="auto"/>
                            <w:right w:val="none" w:sz="0" w:space="0" w:color="auto"/>
                          </w:divBdr>
                          <w:divsChild>
                            <w:div w:id="112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1708">
                      <w:marLeft w:val="0"/>
                      <w:marRight w:val="0"/>
                      <w:marTop w:val="0"/>
                      <w:marBottom w:val="0"/>
                      <w:divBdr>
                        <w:top w:val="none" w:sz="0" w:space="0" w:color="auto"/>
                        <w:left w:val="none" w:sz="0" w:space="0" w:color="auto"/>
                        <w:bottom w:val="none" w:sz="0" w:space="0" w:color="auto"/>
                        <w:right w:val="none" w:sz="0" w:space="0" w:color="auto"/>
                      </w:divBdr>
                      <w:divsChild>
                        <w:div w:id="1092777717">
                          <w:marLeft w:val="180"/>
                          <w:marRight w:val="0"/>
                          <w:marTop w:val="0"/>
                          <w:marBottom w:val="0"/>
                          <w:divBdr>
                            <w:top w:val="none" w:sz="0" w:space="0" w:color="auto"/>
                            <w:left w:val="none" w:sz="0" w:space="0" w:color="auto"/>
                            <w:bottom w:val="none" w:sz="0" w:space="0" w:color="auto"/>
                            <w:right w:val="none" w:sz="0" w:space="0" w:color="auto"/>
                          </w:divBdr>
                          <w:divsChild>
                            <w:div w:id="12295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7645">
                      <w:marLeft w:val="0"/>
                      <w:marRight w:val="0"/>
                      <w:marTop w:val="0"/>
                      <w:marBottom w:val="0"/>
                      <w:divBdr>
                        <w:top w:val="none" w:sz="0" w:space="0" w:color="auto"/>
                        <w:left w:val="none" w:sz="0" w:space="0" w:color="auto"/>
                        <w:bottom w:val="none" w:sz="0" w:space="0" w:color="auto"/>
                        <w:right w:val="none" w:sz="0" w:space="0" w:color="auto"/>
                      </w:divBdr>
                      <w:divsChild>
                        <w:div w:id="1499227994">
                          <w:marLeft w:val="180"/>
                          <w:marRight w:val="0"/>
                          <w:marTop w:val="0"/>
                          <w:marBottom w:val="0"/>
                          <w:divBdr>
                            <w:top w:val="none" w:sz="0" w:space="0" w:color="auto"/>
                            <w:left w:val="none" w:sz="0" w:space="0" w:color="auto"/>
                            <w:bottom w:val="none" w:sz="0" w:space="0" w:color="auto"/>
                            <w:right w:val="none" w:sz="0" w:space="0" w:color="auto"/>
                          </w:divBdr>
                          <w:divsChild>
                            <w:div w:id="2025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79706">
                      <w:marLeft w:val="0"/>
                      <w:marRight w:val="0"/>
                      <w:marTop w:val="0"/>
                      <w:marBottom w:val="0"/>
                      <w:divBdr>
                        <w:top w:val="none" w:sz="0" w:space="0" w:color="auto"/>
                        <w:left w:val="none" w:sz="0" w:space="0" w:color="auto"/>
                        <w:bottom w:val="none" w:sz="0" w:space="0" w:color="auto"/>
                        <w:right w:val="none" w:sz="0" w:space="0" w:color="auto"/>
                      </w:divBdr>
                      <w:divsChild>
                        <w:div w:id="1028067380">
                          <w:marLeft w:val="180"/>
                          <w:marRight w:val="0"/>
                          <w:marTop w:val="0"/>
                          <w:marBottom w:val="0"/>
                          <w:divBdr>
                            <w:top w:val="none" w:sz="0" w:space="0" w:color="auto"/>
                            <w:left w:val="none" w:sz="0" w:space="0" w:color="auto"/>
                            <w:bottom w:val="none" w:sz="0" w:space="0" w:color="auto"/>
                            <w:right w:val="none" w:sz="0" w:space="0" w:color="auto"/>
                          </w:divBdr>
                          <w:divsChild>
                            <w:div w:id="18900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3492">
                      <w:marLeft w:val="0"/>
                      <w:marRight w:val="0"/>
                      <w:marTop w:val="0"/>
                      <w:marBottom w:val="0"/>
                      <w:divBdr>
                        <w:top w:val="none" w:sz="0" w:space="0" w:color="auto"/>
                        <w:left w:val="none" w:sz="0" w:space="0" w:color="auto"/>
                        <w:bottom w:val="none" w:sz="0" w:space="0" w:color="auto"/>
                        <w:right w:val="none" w:sz="0" w:space="0" w:color="auto"/>
                      </w:divBdr>
                      <w:divsChild>
                        <w:div w:id="1799688608">
                          <w:marLeft w:val="180"/>
                          <w:marRight w:val="0"/>
                          <w:marTop w:val="0"/>
                          <w:marBottom w:val="0"/>
                          <w:divBdr>
                            <w:top w:val="none" w:sz="0" w:space="0" w:color="auto"/>
                            <w:left w:val="none" w:sz="0" w:space="0" w:color="auto"/>
                            <w:bottom w:val="none" w:sz="0" w:space="0" w:color="auto"/>
                            <w:right w:val="none" w:sz="0" w:space="0" w:color="auto"/>
                          </w:divBdr>
                          <w:divsChild>
                            <w:div w:id="3563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1374">
                      <w:marLeft w:val="0"/>
                      <w:marRight w:val="0"/>
                      <w:marTop w:val="0"/>
                      <w:marBottom w:val="0"/>
                      <w:divBdr>
                        <w:top w:val="none" w:sz="0" w:space="0" w:color="auto"/>
                        <w:left w:val="none" w:sz="0" w:space="0" w:color="auto"/>
                        <w:bottom w:val="none" w:sz="0" w:space="0" w:color="auto"/>
                        <w:right w:val="none" w:sz="0" w:space="0" w:color="auto"/>
                      </w:divBdr>
                      <w:divsChild>
                        <w:div w:id="453983340">
                          <w:marLeft w:val="180"/>
                          <w:marRight w:val="0"/>
                          <w:marTop w:val="0"/>
                          <w:marBottom w:val="0"/>
                          <w:divBdr>
                            <w:top w:val="none" w:sz="0" w:space="0" w:color="auto"/>
                            <w:left w:val="none" w:sz="0" w:space="0" w:color="auto"/>
                            <w:bottom w:val="none" w:sz="0" w:space="0" w:color="auto"/>
                            <w:right w:val="none" w:sz="0" w:space="0" w:color="auto"/>
                          </w:divBdr>
                          <w:divsChild>
                            <w:div w:id="18061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4453">
                      <w:marLeft w:val="0"/>
                      <w:marRight w:val="0"/>
                      <w:marTop w:val="0"/>
                      <w:marBottom w:val="0"/>
                      <w:divBdr>
                        <w:top w:val="none" w:sz="0" w:space="0" w:color="auto"/>
                        <w:left w:val="none" w:sz="0" w:space="0" w:color="auto"/>
                        <w:bottom w:val="none" w:sz="0" w:space="0" w:color="auto"/>
                        <w:right w:val="none" w:sz="0" w:space="0" w:color="auto"/>
                      </w:divBdr>
                      <w:divsChild>
                        <w:div w:id="1725332554">
                          <w:marLeft w:val="180"/>
                          <w:marRight w:val="0"/>
                          <w:marTop w:val="0"/>
                          <w:marBottom w:val="0"/>
                          <w:divBdr>
                            <w:top w:val="none" w:sz="0" w:space="0" w:color="auto"/>
                            <w:left w:val="none" w:sz="0" w:space="0" w:color="auto"/>
                            <w:bottom w:val="none" w:sz="0" w:space="0" w:color="auto"/>
                            <w:right w:val="none" w:sz="0" w:space="0" w:color="auto"/>
                          </w:divBdr>
                          <w:divsChild>
                            <w:div w:id="13376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89119">
                      <w:marLeft w:val="0"/>
                      <w:marRight w:val="0"/>
                      <w:marTop w:val="0"/>
                      <w:marBottom w:val="0"/>
                      <w:divBdr>
                        <w:top w:val="none" w:sz="0" w:space="0" w:color="auto"/>
                        <w:left w:val="none" w:sz="0" w:space="0" w:color="auto"/>
                        <w:bottom w:val="none" w:sz="0" w:space="0" w:color="auto"/>
                        <w:right w:val="none" w:sz="0" w:space="0" w:color="auto"/>
                      </w:divBdr>
                      <w:divsChild>
                        <w:div w:id="1434125850">
                          <w:marLeft w:val="180"/>
                          <w:marRight w:val="0"/>
                          <w:marTop w:val="0"/>
                          <w:marBottom w:val="0"/>
                          <w:divBdr>
                            <w:top w:val="none" w:sz="0" w:space="0" w:color="auto"/>
                            <w:left w:val="none" w:sz="0" w:space="0" w:color="auto"/>
                            <w:bottom w:val="none" w:sz="0" w:space="0" w:color="auto"/>
                            <w:right w:val="none" w:sz="0" w:space="0" w:color="auto"/>
                          </w:divBdr>
                          <w:divsChild>
                            <w:div w:id="3215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0924">
                      <w:marLeft w:val="0"/>
                      <w:marRight w:val="0"/>
                      <w:marTop w:val="0"/>
                      <w:marBottom w:val="0"/>
                      <w:divBdr>
                        <w:top w:val="none" w:sz="0" w:space="0" w:color="auto"/>
                        <w:left w:val="none" w:sz="0" w:space="0" w:color="auto"/>
                        <w:bottom w:val="none" w:sz="0" w:space="0" w:color="auto"/>
                        <w:right w:val="none" w:sz="0" w:space="0" w:color="auto"/>
                      </w:divBdr>
                      <w:divsChild>
                        <w:div w:id="503278539">
                          <w:marLeft w:val="180"/>
                          <w:marRight w:val="0"/>
                          <w:marTop w:val="0"/>
                          <w:marBottom w:val="0"/>
                          <w:divBdr>
                            <w:top w:val="none" w:sz="0" w:space="0" w:color="auto"/>
                            <w:left w:val="none" w:sz="0" w:space="0" w:color="auto"/>
                            <w:bottom w:val="none" w:sz="0" w:space="0" w:color="auto"/>
                            <w:right w:val="none" w:sz="0" w:space="0" w:color="auto"/>
                          </w:divBdr>
                          <w:divsChild>
                            <w:div w:id="8799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8667">
                      <w:marLeft w:val="0"/>
                      <w:marRight w:val="0"/>
                      <w:marTop w:val="0"/>
                      <w:marBottom w:val="0"/>
                      <w:divBdr>
                        <w:top w:val="none" w:sz="0" w:space="0" w:color="auto"/>
                        <w:left w:val="none" w:sz="0" w:space="0" w:color="auto"/>
                        <w:bottom w:val="none" w:sz="0" w:space="0" w:color="auto"/>
                        <w:right w:val="none" w:sz="0" w:space="0" w:color="auto"/>
                      </w:divBdr>
                      <w:divsChild>
                        <w:div w:id="1071075523">
                          <w:marLeft w:val="180"/>
                          <w:marRight w:val="0"/>
                          <w:marTop w:val="0"/>
                          <w:marBottom w:val="0"/>
                          <w:divBdr>
                            <w:top w:val="none" w:sz="0" w:space="0" w:color="auto"/>
                            <w:left w:val="none" w:sz="0" w:space="0" w:color="auto"/>
                            <w:bottom w:val="none" w:sz="0" w:space="0" w:color="auto"/>
                            <w:right w:val="none" w:sz="0" w:space="0" w:color="auto"/>
                          </w:divBdr>
                          <w:divsChild>
                            <w:div w:id="9668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793">
                      <w:marLeft w:val="0"/>
                      <w:marRight w:val="0"/>
                      <w:marTop w:val="0"/>
                      <w:marBottom w:val="0"/>
                      <w:divBdr>
                        <w:top w:val="none" w:sz="0" w:space="0" w:color="auto"/>
                        <w:left w:val="none" w:sz="0" w:space="0" w:color="auto"/>
                        <w:bottom w:val="none" w:sz="0" w:space="0" w:color="auto"/>
                        <w:right w:val="none" w:sz="0" w:space="0" w:color="auto"/>
                      </w:divBdr>
                      <w:divsChild>
                        <w:div w:id="1201699688">
                          <w:marLeft w:val="180"/>
                          <w:marRight w:val="0"/>
                          <w:marTop w:val="0"/>
                          <w:marBottom w:val="0"/>
                          <w:divBdr>
                            <w:top w:val="none" w:sz="0" w:space="0" w:color="auto"/>
                            <w:left w:val="none" w:sz="0" w:space="0" w:color="auto"/>
                            <w:bottom w:val="none" w:sz="0" w:space="0" w:color="auto"/>
                            <w:right w:val="none" w:sz="0" w:space="0" w:color="auto"/>
                          </w:divBdr>
                          <w:divsChild>
                            <w:div w:id="7114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5917">
                      <w:marLeft w:val="0"/>
                      <w:marRight w:val="0"/>
                      <w:marTop w:val="0"/>
                      <w:marBottom w:val="0"/>
                      <w:divBdr>
                        <w:top w:val="none" w:sz="0" w:space="0" w:color="auto"/>
                        <w:left w:val="none" w:sz="0" w:space="0" w:color="auto"/>
                        <w:bottom w:val="none" w:sz="0" w:space="0" w:color="auto"/>
                        <w:right w:val="none" w:sz="0" w:space="0" w:color="auto"/>
                      </w:divBdr>
                      <w:divsChild>
                        <w:div w:id="1644315012">
                          <w:marLeft w:val="180"/>
                          <w:marRight w:val="0"/>
                          <w:marTop w:val="0"/>
                          <w:marBottom w:val="0"/>
                          <w:divBdr>
                            <w:top w:val="none" w:sz="0" w:space="0" w:color="auto"/>
                            <w:left w:val="none" w:sz="0" w:space="0" w:color="auto"/>
                            <w:bottom w:val="none" w:sz="0" w:space="0" w:color="auto"/>
                            <w:right w:val="none" w:sz="0" w:space="0" w:color="auto"/>
                          </w:divBdr>
                          <w:divsChild>
                            <w:div w:id="18437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6369">
                      <w:marLeft w:val="0"/>
                      <w:marRight w:val="0"/>
                      <w:marTop w:val="0"/>
                      <w:marBottom w:val="0"/>
                      <w:divBdr>
                        <w:top w:val="none" w:sz="0" w:space="0" w:color="auto"/>
                        <w:left w:val="none" w:sz="0" w:space="0" w:color="auto"/>
                        <w:bottom w:val="none" w:sz="0" w:space="0" w:color="auto"/>
                        <w:right w:val="none" w:sz="0" w:space="0" w:color="auto"/>
                      </w:divBdr>
                      <w:divsChild>
                        <w:div w:id="1220283709">
                          <w:marLeft w:val="180"/>
                          <w:marRight w:val="0"/>
                          <w:marTop w:val="0"/>
                          <w:marBottom w:val="0"/>
                          <w:divBdr>
                            <w:top w:val="none" w:sz="0" w:space="0" w:color="auto"/>
                            <w:left w:val="none" w:sz="0" w:space="0" w:color="auto"/>
                            <w:bottom w:val="none" w:sz="0" w:space="0" w:color="auto"/>
                            <w:right w:val="none" w:sz="0" w:space="0" w:color="auto"/>
                          </w:divBdr>
                          <w:divsChild>
                            <w:div w:id="14448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5843">
                      <w:marLeft w:val="0"/>
                      <w:marRight w:val="0"/>
                      <w:marTop w:val="0"/>
                      <w:marBottom w:val="0"/>
                      <w:divBdr>
                        <w:top w:val="none" w:sz="0" w:space="0" w:color="auto"/>
                        <w:left w:val="none" w:sz="0" w:space="0" w:color="auto"/>
                        <w:bottom w:val="none" w:sz="0" w:space="0" w:color="auto"/>
                        <w:right w:val="none" w:sz="0" w:space="0" w:color="auto"/>
                      </w:divBdr>
                      <w:divsChild>
                        <w:div w:id="727384118">
                          <w:marLeft w:val="180"/>
                          <w:marRight w:val="0"/>
                          <w:marTop w:val="0"/>
                          <w:marBottom w:val="0"/>
                          <w:divBdr>
                            <w:top w:val="none" w:sz="0" w:space="0" w:color="auto"/>
                            <w:left w:val="none" w:sz="0" w:space="0" w:color="auto"/>
                            <w:bottom w:val="none" w:sz="0" w:space="0" w:color="auto"/>
                            <w:right w:val="none" w:sz="0" w:space="0" w:color="auto"/>
                          </w:divBdr>
                          <w:divsChild>
                            <w:div w:id="11981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0573">
                      <w:marLeft w:val="0"/>
                      <w:marRight w:val="0"/>
                      <w:marTop w:val="0"/>
                      <w:marBottom w:val="0"/>
                      <w:divBdr>
                        <w:top w:val="none" w:sz="0" w:space="0" w:color="auto"/>
                        <w:left w:val="none" w:sz="0" w:space="0" w:color="auto"/>
                        <w:bottom w:val="none" w:sz="0" w:space="0" w:color="auto"/>
                        <w:right w:val="none" w:sz="0" w:space="0" w:color="auto"/>
                      </w:divBdr>
                      <w:divsChild>
                        <w:div w:id="226308917">
                          <w:marLeft w:val="180"/>
                          <w:marRight w:val="0"/>
                          <w:marTop w:val="0"/>
                          <w:marBottom w:val="0"/>
                          <w:divBdr>
                            <w:top w:val="none" w:sz="0" w:space="0" w:color="auto"/>
                            <w:left w:val="none" w:sz="0" w:space="0" w:color="auto"/>
                            <w:bottom w:val="none" w:sz="0" w:space="0" w:color="auto"/>
                            <w:right w:val="none" w:sz="0" w:space="0" w:color="auto"/>
                          </w:divBdr>
                          <w:divsChild>
                            <w:div w:id="7647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3434">
                      <w:marLeft w:val="0"/>
                      <w:marRight w:val="0"/>
                      <w:marTop w:val="0"/>
                      <w:marBottom w:val="0"/>
                      <w:divBdr>
                        <w:top w:val="none" w:sz="0" w:space="0" w:color="auto"/>
                        <w:left w:val="none" w:sz="0" w:space="0" w:color="auto"/>
                        <w:bottom w:val="none" w:sz="0" w:space="0" w:color="auto"/>
                        <w:right w:val="none" w:sz="0" w:space="0" w:color="auto"/>
                      </w:divBdr>
                      <w:divsChild>
                        <w:div w:id="1028220174">
                          <w:marLeft w:val="180"/>
                          <w:marRight w:val="0"/>
                          <w:marTop w:val="0"/>
                          <w:marBottom w:val="0"/>
                          <w:divBdr>
                            <w:top w:val="none" w:sz="0" w:space="0" w:color="auto"/>
                            <w:left w:val="none" w:sz="0" w:space="0" w:color="auto"/>
                            <w:bottom w:val="none" w:sz="0" w:space="0" w:color="auto"/>
                            <w:right w:val="none" w:sz="0" w:space="0" w:color="auto"/>
                          </w:divBdr>
                          <w:divsChild>
                            <w:div w:id="697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413">
                      <w:marLeft w:val="0"/>
                      <w:marRight w:val="0"/>
                      <w:marTop w:val="0"/>
                      <w:marBottom w:val="0"/>
                      <w:divBdr>
                        <w:top w:val="none" w:sz="0" w:space="0" w:color="auto"/>
                        <w:left w:val="none" w:sz="0" w:space="0" w:color="auto"/>
                        <w:bottom w:val="none" w:sz="0" w:space="0" w:color="auto"/>
                        <w:right w:val="none" w:sz="0" w:space="0" w:color="auto"/>
                      </w:divBdr>
                      <w:divsChild>
                        <w:div w:id="89473746">
                          <w:marLeft w:val="180"/>
                          <w:marRight w:val="0"/>
                          <w:marTop w:val="0"/>
                          <w:marBottom w:val="0"/>
                          <w:divBdr>
                            <w:top w:val="none" w:sz="0" w:space="0" w:color="auto"/>
                            <w:left w:val="none" w:sz="0" w:space="0" w:color="auto"/>
                            <w:bottom w:val="none" w:sz="0" w:space="0" w:color="auto"/>
                            <w:right w:val="none" w:sz="0" w:space="0" w:color="auto"/>
                          </w:divBdr>
                          <w:divsChild>
                            <w:div w:id="5098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70108">
                      <w:marLeft w:val="0"/>
                      <w:marRight w:val="0"/>
                      <w:marTop w:val="0"/>
                      <w:marBottom w:val="0"/>
                      <w:divBdr>
                        <w:top w:val="none" w:sz="0" w:space="0" w:color="auto"/>
                        <w:left w:val="none" w:sz="0" w:space="0" w:color="auto"/>
                        <w:bottom w:val="none" w:sz="0" w:space="0" w:color="auto"/>
                        <w:right w:val="none" w:sz="0" w:space="0" w:color="auto"/>
                      </w:divBdr>
                      <w:divsChild>
                        <w:div w:id="294336415">
                          <w:marLeft w:val="180"/>
                          <w:marRight w:val="0"/>
                          <w:marTop w:val="0"/>
                          <w:marBottom w:val="0"/>
                          <w:divBdr>
                            <w:top w:val="none" w:sz="0" w:space="0" w:color="auto"/>
                            <w:left w:val="none" w:sz="0" w:space="0" w:color="auto"/>
                            <w:bottom w:val="none" w:sz="0" w:space="0" w:color="auto"/>
                            <w:right w:val="none" w:sz="0" w:space="0" w:color="auto"/>
                          </w:divBdr>
                          <w:divsChild>
                            <w:div w:id="8205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0636">
                      <w:marLeft w:val="0"/>
                      <w:marRight w:val="0"/>
                      <w:marTop w:val="0"/>
                      <w:marBottom w:val="0"/>
                      <w:divBdr>
                        <w:top w:val="none" w:sz="0" w:space="0" w:color="auto"/>
                        <w:left w:val="none" w:sz="0" w:space="0" w:color="auto"/>
                        <w:bottom w:val="none" w:sz="0" w:space="0" w:color="auto"/>
                        <w:right w:val="none" w:sz="0" w:space="0" w:color="auto"/>
                      </w:divBdr>
                      <w:divsChild>
                        <w:div w:id="1988169576">
                          <w:marLeft w:val="180"/>
                          <w:marRight w:val="0"/>
                          <w:marTop w:val="0"/>
                          <w:marBottom w:val="0"/>
                          <w:divBdr>
                            <w:top w:val="none" w:sz="0" w:space="0" w:color="auto"/>
                            <w:left w:val="none" w:sz="0" w:space="0" w:color="auto"/>
                            <w:bottom w:val="none" w:sz="0" w:space="0" w:color="auto"/>
                            <w:right w:val="none" w:sz="0" w:space="0" w:color="auto"/>
                          </w:divBdr>
                          <w:divsChild>
                            <w:div w:id="17903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9059">
                      <w:marLeft w:val="0"/>
                      <w:marRight w:val="0"/>
                      <w:marTop w:val="0"/>
                      <w:marBottom w:val="0"/>
                      <w:divBdr>
                        <w:top w:val="none" w:sz="0" w:space="0" w:color="auto"/>
                        <w:left w:val="none" w:sz="0" w:space="0" w:color="auto"/>
                        <w:bottom w:val="none" w:sz="0" w:space="0" w:color="auto"/>
                        <w:right w:val="none" w:sz="0" w:space="0" w:color="auto"/>
                      </w:divBdr>
                      <w:divsChild>
                        <w:div w:id="1729302878">
                          <w:marLeft w:val="180"/>
                          <w:marRight w:val="0"/>
                          <w:marTop w:val="0"/>
                          <w:marBottom w:val="0"/>
                          <w:divBdr>
                            <w:top w:val="none" w:sz="0" w:space="0" w:color="auto"/>
                            <w:left w:val="none" w:sz="0" w:space="0" w:color="auto"/>
                            <w:bottom w:val="none" w:sz="0" w:space="0" w:color="auto"/>
                            <w:right w:val="none" w:sz="0" w:space="0" w:color="auto"/>
                          </w:divBdr>
                          <w:divsChild>
                            <w:div w:id="1263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337">
                      <w:marLeft w:val="0"/>
                      <w:marRight w:val="0"/>
                      <w:marTop w:val="0"/>
                      <w:marBottom w:val="0"/>
                      <w:divBdr>
                        <w:top w:val="none" w:sz="0" w:space="0" w:color="auto"/>
                        <w:left w:val="none" w:sz="0" w:space="0" w:color="auto"/>
                        <w:bottom w:val="none" w:sz="0" w:space="0" w:color="auto"/>
                        <w:right w:val="none" w:sz="0" w:space="0" w:color="auto"/>
                      </w:divBdr>
                      <w:divsChild>
                        <w:div w:id="1273320434">
                          <w:marLeft w:val="180"/>
                          <w:marRight w:val="0"/>
                          <w:marTop w:val="0"/>
                          <w:marBottom w:val="0"/>
                          <w:divBdr>
                            <w:top w:val="none" w:sz="0" w:space="0" w:color="auto"/>
                            <w:left w:val="none" w:sz="0" w:space="0" w:color="auto"/>
                            <w:bottom w:val="none" w:sz="0" w:space="0" w:color="auto"/>
                            <w:right w:val="none" w:sz="0" w:space="0" w:color="auto"/>
                          </w:divBdr>
                          <w:divsChild>
                            <w:div w:id="17164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58535">
                      <w:marLeft w:val="0"/>
                      <w:marRight w:val="0"/>
                      <w:marTop w:val="0"/>
                      <w:marBottom w:val="0"/>
                      <w:divBdr>
                        <w:top w:val="none" w:sz="0" w:space="0" w:color="auto"/>
                        <w:left w:val="none" w:sz="0" w:space="0" w:color="auto"/>
                        <w:bottom w:val="none" w:sz="0" w:space="0" w:color="auto"/>
                        <w:right w:val="none" w:sz="0" w:space="0" w:color="auto"/>
                      </w:divBdr>
                      <w:divsChild>
                        <w:div w:id="125045606">
                          <w:marLeft w:val="180"/>
                          <w:marRight w:val="0"/>
                          <w:marTop w:val="0"/>
                          <w:marBottom w:val="0"/>
                          <w:divBdr>
                            <w:top w:val="none" w:sz="0" w:space="0" w:color="auto"/>
                            <w:left w:val="none" w:sz="0" w:space="0" w:color="auto"/>
                            <w:bottom w:val="none" w:sz="0" w:space="0" w:color="auto"/>
                            <w:right w:val="none" w:sz="0" w:space="0" w:color="auto"/>
                          </w:divBdr>
                          <w:divsChild>
                            <w:div w:id="1901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327">
                      <w:marLeft w:val="0"/>
                      <w:marRight w:val="0"/>
                      <w:marTop w:val="0"/>
                      <w:marBottom w:val="0"/>
                      <w:divBdr>
                        <w:top w:val="none" w:sz="0" w:space="0" w:color="auto"/>
                        <w:left w:val="none" w:sz="0" w:space="0" w:color="auto"/>
                        <w:bottom w:val="none" w:sz="0" w:space="0" w:color="auto"/>
                        <w:right w:val="none" w:sz="0" w:space="0" w:color="auto"/>
                      </w:divBdr>
                      <w:divsChild>
                        <w:div w:id="620385794">
                          <w:marLeft w:val="180"/>
                          <w:marRight w:val="0"/>
                          <w:marTop w:val="0"/>
                          <w:marBottom w:val="0"/>
                          <w:divBdr>
                            <w:top w:val="none" w:sz="0" w:space="0" w:color="auto"/>
                            <w:left w:val="none" w:sz="0" w:space="0" w:color="auto"/>
                            <w:bottom w:val="none" w:sz="0" w:space="0" w:color="auto"/>
                            <w:right w:val="none" w:sz="0" w:space="0" w:color="auto"/>
                          </w:divBdr>
                          <w:divsChild>
                            <w:div w:id="13904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79238">
                      <w:marLeft w:val="0"/>
                      <w:marRight w:val="0"/>
                      <w:marTop w:val="0"/>
                      <w:marBottom w:val="0"/>
                      <w:divBdr>
                        <w:top w:val="none" w:sz="0" w:space="0" w:color="auto"/>
                        <w:left w:val="none" w:sz="0" w:space="0" w:color="auto"/>
                        <w:bottom w:val="none" w:sz="0" w:space="0" w:color="auto"/>
                        <w:right w:val="none" w:sz="0" w:space="0" w:color="auto"/>
                      </w:divBdr>
                      <w:divsChild>
                        <w:div w:id="1518689048">
                          <w:marLeft w:val="180"/>
                          <w:marRight w:val="0"/>
                          <w:marTop w:val="0"/>
                          <w:marBottom w:val="0"/>
                          <w:divBdr>
                            <w:top w:val="none" w:sz="0" w:space="0" w:color="auto"/>
                            <w:left w:val="none" w:sz="0" w:space="0" w:color="auto"/>
                            <w:bottom w:val="none" w:sz="0" w:space="0" w:color="auto"/>
                            <w:right w:val="none" w:sz="0" w:space="0" w:color="auto"/>
                          </w:divBdr>
                          <w:divsChild>
                            <w:div w:id="13382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12902">
                      <w:marLeft w:val="0"/>
                      <w:marRight w:val="0"/>
                      <w:marTop w:val="0"/>
                      <w:marBottom w:val="0"/>
                      <w:divBdr>
                        <w:top w:val="none" w:sz="0" w:space="0" w:color="auto"/>
                        <w:left w:val="none" w:sz="0" w:space="0" w:color="auto"/>
                        <w:bottom w:val="none" w:sz="0" w:space="0" w:color="auto"/>
                        <w:right w:val="none" w:sz="0" w:space="0" w:color="auto"/>
                      </w:divBdr>
                      <w:divsChild>
                        <w:div w:id="1906791504">
                          <w:marLeft w:val="180"/>
                          <w:marRight w:val="0"/>
                          <w:marTop w:val="0"/>
                          <w:marBottom w:val="0"/>
                          <w:divBdr>
                            <w:top w:val="none" w:sz="0" w:space="0" w:color="auto"/>
                            <w:left w:val="none" w:sz="0" w:space="0" w:color="auto"/>
                            <w:bottom w:val="none" w:sz="0" w:space="0" w:color="auto"/>
                            <w:right w:val="none" w:sz="0" w:space="0" w:color="auto"/>
                          </w:divBdr>
                          <w:divsChild>
                            <w:div w:id="18184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5890">
                      <w:marLeft w:val="0"/>
                      <w:marRight w:val="0"/>
                      <w:marTop w:val="0"/>
                      <w:marBottom w:val="0"/>
                      <w:divBdr>
                        <w:top w:val="none" w:sz="0" w:space="0" w:color="auto"/>
                        <w:left w:val="none" w:sz="0" w:space="0" w:color="auto"/>
                        <w:bottom w:val="none" w:sz="0" w:space="0" w:color="auto"/>
                        <w:right w:val="none" w:sz="0" w:space="0" w:color="auto"/>
                      </w:divBdr>
                      <w:divsChild>
                        <w:div w:id="450629420">
                          <w:marLeft w:val="180"/>
                          <w:marRight w:val="0"/>
                          <w:marTop w:val="0"/>
                          <w:marBottom w:val="0"/>
                          <w:divBdr>
                            <w:top w:val="none" w:sz="0" w:space="0" w:color="auto"/>
                            <w:left w:val="none" w:sz="0" w:space="0" w:color="auto"/>
                            <w:bottom w:val="none" w:sz="0" w:space="0" w:color="auto"/>
                            <w:right w:val="none" w:sz="0" w:space="0" w:color="auto"/>
                          </w:divBdr>
                          <w:divsChild>
                            <w:div w:id="1491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1830">
                      <w:marLeft w:val="0"/>
                      <w:marRight w:val="0"/>
                      <w:marTop w:val="0"/>
                      <w:marBottom w:val="0"/>
                      <w:divBdr>
                        <w:top w:val="none" w:sz="0" w:space="0" w:color="auto"/>
                        <w:left w:val="none" w:sz="0" w:space="0" w:color="auto"/>
                        <w:bottom w:val="none" w:sz="0" w:space="0" w:color="auto"/>
                        <w:right w:val="none" w:sz="0" w:space="0" w:color="auto"/>
                      </w:divBdr>
                      <w:divsChild>
                        <w:div w:id="332610068">
                          <w:marLeft w:val="180"/>
                          <w:marRight w:val="0"/>
                          <w:marTop w:val="0"/>
                          <w:marBottom w:val="0"/>
                          <w:divBdr>
                            <w:top w:val="none" w:sz="0" w:space="0" w:color="auto"/>
                            <w:left w:val="none" w:sz="0" w:space="0" w:color="auto"/>
                            <w:bottom w:val="none" w:sz="0" w:space="0" w:color="auto"/>
                            <w:right w:val="none" w:sz="0" w:space="0" w:color="auto"/>
                          </w:divBdr>
                          <w:divsChild>
                            <w:div w:id="15319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0063">
                      <w:marLeft w:val="0"/>
                      <w:marRight w:val="0"/>
                      <w:marTop w:val="0"/>
                      <w:marBottom w:val="0"/>
                      <w:divBdr>
                        <w:top w:val="none" w:sz="0" w:space="0" w:color="auto"/>
                        <w:left w:val="none" w:sz="0" w:space="0" w:color="auto"/>
                        <w:bottom w:val="none" w:sz="0" w:space="0" w:color="auto"/>
                        <w:right w:val="none" w:sz="0" w:space="0" w:color="auto"/>
                      </w:divBdr>
                      <w:divsChild>
                        <w:div w:id="1001660358">
                          <w:marLeft w:val="180"/>
                          <w:marRight w:val="0"/>
                          <w:marTop w:val="0"/>
                          <w:marBottom w:val="0"/>
                          <w:divBdr>
                            <w:top w:val="none" w:sz="0" w:space="0" w:color="auto"/>
                            <w:left w:val="none" w:sz="0" w:space="0" w:color="auto"/>
                            <w:bottom w:val="none" w:sz="0" w:space="0" w:color="auto"/>
                            <w:right w:val="none" w:sz="0" w:space="0" w:color="auto"/>
                          </w:divBdr>
                          <w:divsChild>
                            <w:div w:id="15976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4860">
                      <w:marLeft w:val="0"/>
                      <w:marRight w:val="0"/>
                      <w:marTop w:val="0"/>
                      <w:marBottom w:val="0"/>
                      <w:divBdr>
                        <w:top w:val="none" w:sz="0" w:space="0" w:color="auto"/>
                        <w:left w:val="none" w:sz="0" w:space="0" w:color="auto"/>
                        <w:bottom w:val="none" w:sz="0" w:space="0" w:color="auto"/>
                        <w:right w:val="none" w:sz="0" w:space="0" w:color="auto"/>
                      </w:divBdr>
                      <w:divsChild>
                        <w:div w:id="269242535">
                          <w:marLeft w:val="180"/>
                          <w:marRight w:val="0"/>
                          <w:marTop w:val="0"/>
                          <w:marBottom w:val="0"/>
                          <w:divBdr>
                            <w:top w:val="none" w:sz="0" w:space="0" w:color="auto"/>
                            <w:left w:val="none" w:sz="0" w:space="0" w:color="auto"/>
                            <w:bottom w:val="none" w:sz="0" w:space="0" w:color="auto"/>
                            <w:right w:val="none" w:sz="0" w:space="0" w:color="auto"/>
                          </w:divBdr>
                          <w:divsChild>
                            <w:div w:id="4015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960">
                      <w:marLeft w:val="0"/>
                      <w:marRight w:val="0"/>
                      <w:marTop w:val="0"/>
                      <w:marBottom w:val="0"/>
                      <w:divBdr>
                        <w:top w:val="none" w:sz="0" w:space="0" w:color="auto"/>
                        <w:left w:val="none" w:sz="0" w:space="0" w:color="auto"/>
                        <w:bottom w:val="none" w:sz="0" w:space="0" w:color="auto"/>
                        <w:right w:val="none" w:sz="0" w:space="0" w:color="auto"/>
                      </w:divBdr>
                      <w:divsChild>
                        <w:div w:id="969440607">
                          <w:marLeft w:val="180"/>
                          <w:marRight w:val="0"/>
                          <w:marTop w:val="0"/>
                          <w:marBottom w:val="0"/>
                          <w:divBdr>
                            <w:top w:val="none" w:sz="0" w:space="0" w:color="auto"/>
                            <w:left w:val="none" w:sz="0" w:space="0" w:color="auto"/>
                            <w:bottom w:val="none" w:sz="0" w:space="0" w:color="auto"/>
                            <w:right w:val="none" w:sz="0" w:space="0" w:color="auto"/>
                          </w:divBdr>
                          <w:divsChild>
                            <w:div w:id="5673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8885">
                      <w:marLeft w:val="0"/>
                      <w:marRight w:val="0"/>
                      <w:marTop w:val="0"/>
                      <w:marBottom w:val="0"/>
                      <w:divBdr>
                        <w:top w:val="none" w:sz="0" w:space="0" w:color="auto"/>
                        <w:left w:val="none" w:sz="0" w:space="0" w:color="auto"/>
                        <w:bottom w:val="none" w:sz="0" w:space="0" w:color="auto"/>
                        <w:right w:val="none" w:sz="0" w:space="0" w:color="auto"/>
                      </w:divBdr>
                      <w:divsChild>
                        <w:div w:id="594024430">
                          <w:marLeft w:val="180"/>
                          <w:marRight w:val="0"/>
                          <w:marTop w:val="0"/>
                          <w:marBottom w:val="0"/>
                          <w:divBdr>
                            <w:top w:val="none" w:sz="0" w:space="0" w:color="auto"/>
                            <w:left w:val="none" w:sz="0" w:space="0" w:color="auto"/>
                            <w:bottom w:val="none" w:sz="0" w:space="0" w:color="auto"/>
                            <w:right w:val="none" w:sz="0" w:space="0" w:color="auto"/>
                          </w:divBdr>
                          <w:divsChild>
                            <w:div w:id="20381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30458">
                      <w:marLeft w:val="0"/>
                      <w:marRight w:val="0"/>
                      <w:marTop w:val="0"/>
                      <w:marBottom w:val="0"/>
                      <w:divBdr>
                        <w:top w:val="none" w:sz="0" w:space="0" w:color="auto"/>
                        <w:left w:val="none" w:sz="0" w:space="0" w:color="auto"/>
                        <w:bottom w:val="none" w:sz="0" w:space="0" w:color="auto"/>
                        <w:right w:val="none" w:sz="0" w:space="0" w:color="auto"/>
                      </w:divBdr>
                      <w:divsChild>
                        <w:div w:id="1588806492">
                          <w:marLeft w:val="180"/>
                          <w:marRight w:val="0"/>
                          <w:marTop w:val="0"/>
                          <w:marBottom w:val="0"/>
                          <w:divBdr>
                            <w:top w:val="none" w:sz="0" w:space="0" w:color="auto"/>
                            <w:left w:val="none" w:sz="0" w:space="0" w:color="auto"/>
                            <w:bottom w:val="none" w:sz="0" w:space="0" w:color="auto"/>
                            <w:right w:val="none" w:sz="0" w:space="0" w:color="auto"/>
                          </w:divBdr>
                          <w:divsChild>
                            <w:div w:id="18035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902">
                      <w:marLeft w:val="0"/>
                      <w:marRight w:val="0"/>
                      <w:marTop w:val="0"/>
                      <w:marBottom w:val="0"/>
                      <w:divBdr>
                        <w:top w:val="none" w:sz="0" w:space="0" w:color="auto"/>
                        <w:left w:val="none" w:sz="0" w:space="0" w:color="auto"/>
                        <w:bottom w:val="none" w:sz="0" w:space="0" w:color="auto"/>
                        <w:right w:val="none" w:sz="0" w:space="0" w:color="auto"/>
                      </w:divBdr>
                      <w:divsChild>
                        <w:div w:id="1422874930">
                          <w:marLeft w:val="180"/>
                          <w:marRight w:val="0"/>
                          <w:marTop w:val="0"/>
                          <w:marBottom w:val="0"/>
                          <w:divBdr>
                            <w:top w:val="none" w:sz="0" w:space="0" w:color="auto"/>
                            <w:left w:val="none" w:sz="0" w:space="0" w:color="auto"/>
                            <w:bottom w:val="none" w:sz="0" w:space="0" w:color="auto"/>
                            <w:right w:val="none" w:sz="0" w:space="0" w:color="auto"/>
                          </w:divBdr>
                          <w:divsChild>
                            <w:div w:id="2010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7422">
                      <w:marLeft w:val="0"/>
                      <w:marRight w:val="0"/>
                      <w:marTop w:val="0"/>
                      <w:marBottom w:val="0"/>
                      <w:divBdr>
                        <w:top w:val="none" w:sz="0" w:space="0" w:color="auto"/>
                        <w:left w:val="none" w:sz="0" w:space="0" w:color="auto"/>
                        <w:bottom w:val="none" w:sz="0" w:space="0" w:color="auto"/>
                        <w:right w:val="none" w:sz="0" w:space="0" w:color="auto"/>
                      </w:divBdr>
                      <w:divsChild>
                        <w:div w:id="359550173">
                          <w:marLeft w:val="180"/>
                          <w:marRight w:val="0"/>
                          <w:marTop w:val="0"/>
                          <w:marBottom w:val="0"/>
                          <w:divBdr>
                            <w:top w:val="none" w:sz="0" w:space="0" w:color="auto"/>
                            <w:left w:val="none" w:sz="0" w:space="0" w:color="auto"/>
                            <w:bottom w:val="none" w:sz="0" w:space="0" w:color="auto"/>
                            <w:right w:val="none" w:sz="0" w:space="0" w:color="auto"/>
                          </w:divBdr>
                          <w:divsChild>
                            <w:div w:id="1401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2341">
                      <w:marLeft w:val="0"/>
                      <w:marRight w:val="0"/>
                      <w:marTop w:val="0"/>
                      <w:marBottom w:val="0"/>
                      <w:divBdr>
                        <w:top w:val="none" w:sz="0" w:space="0" w:color="auto"/>
                        <w:left w:val="none" w:sz="0" w:space="0" w:color="auto"/>
                        <w:bottom w:val="none" w:sz="0" w:space="0" w:color="auto"/>
                        <w:right w:val="none" w:sz="0" w:space="0" w:color="auto"/>
                      </w:divBdr>
                      <w:divsChild>
                        <w:div w:id="46345711">
                          <w:marLeft w:val="180"/>
                          <w:marRight w:val="0"/>
                          <w:marTop w:val="0"/>
                          <w:marBottom w:val="0"/>
                          <w:divBdr>
                            <w:top w:val="none" w:sz="0" w:space="0" w:color="auto"/>
                            <w:left w:val="none" w:sz="0" w:space="0" w:color="auto"/>
                            <w:bottom w:val="none" w:sz="0" w:space="0" w:color="auto"/>
                            <w:right w:val="none" w:sz="0" w:space="0" w:color="auto"/>
                          </w:divBdr>
                          <w:divsChild>
                            <w:div w:id="20463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6283">
                      <w:marLeft w:val="0"/>
                      <w:marRight w:val="0"/>
                      <w:marTop w:val="0"/>
                      <w:marBottom w:val="0"/>
                      <w:divBdr>
                        <w:top w:val="none" w:sz="0" w:space="0" w:color="auto"/>
                        <w:left w:val="none" w:sz="0" w:space="0" w:color="auto"/>
                        <w:bottom w:val="none" w:sz="0" w:space="0" w:color="auto"/>
                        <w:right w:val="none" w:sz="0" w:space="0" w:color="auto"/>
                      </w:divBdr>
                      <w:divsChild>
                        <w:div w:id="9378828">
                          <w:marLeft w:val="180"/>
                          <w:marRight w:val="0"/>
                          <w:marTop w:val="0"/>
                          <w:marBottom w:val="0"/>
                          <w:divBdr>
                            <w:top w:val="none" w:sz="0" w:space="0" w:color="auto"/>
                            <w:left w:val="none" w:sz="0" w:space="0" w:color="auto"/>
                            <w:bottom w:val="none" w:sz="0" w:space="0" w:color="auto"/>
                            <w:right w:val="none" w:sz="0" w:space="0" w:color="auto"/>
                          </w:divBdr>
                          <w:divsChild>
                            <w:div w:id="21047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332">
                      <w:marLeft w:val="0"/>
                      <w:marRight w:val="0"/>
                      <w:marTop w:val="0"/>
                      <w:marBottom w:val="0"/>
                      <w:divBdr>
                        <w:top w:val="none" w:sz="0" w:space="0" w:color="auto"/>
                        <w:left w:val="none" w:sz="0" w:space="0" w:color="auto"/>
                        <w:bottom w:val="none" w:sz="0" w:space="0" w:color="auto"/>
                        <w:right w:val="none" w:sz="0" w:space="0" w:color="auto"/>
                      </w:divBdr>
                      <w:divsChild>
                        <w:div w:id="359169122">
                          <w:marLeft w:val="180"/>
                          <w:marRight w:val="0"/>
                          <w:marTop w:val="0"/>
                          <w:marBottom w:val="0"/>
                          <w:divBdr>
                            <w:top w:val="none" w:sz="0" w:space="0" w:color="auto"/>
                            <w:left w:val="none" w:sz="0" w:space="0" w:color="auto"/>
                            <w:bottom w:val="none" w:sz="0" w:space="0" w:color="auto"/>
                            <w:right w:val="none" w:sz="0" w:space="0" w:color="auto"/>
                          </w:divBdr>
                          <w:divsChild>
                            <w:div w:id="7985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7220">
                      <w:marLeft w:val="0"/>
                      <w:marRight w:val="0"/>
                      <w:marTop w:val="0"/>
                      <w:marBottom w:val="0"/>
                      <w:divBdr>
                        <w:top w:val="none" w:sz="0" w:space="0" w:color="auto"/>
                        <w:left w:val="none" w:sz="0" w:space="0" w:color="auto"/>
                        <w:bottom w:val="none" w:sz="0" w:space="0" w:color="auto"/>
                        <w:right w:val="none" w:sz="0" w:space="0" w:color="auto"/>
                      </w:divBdr>
                      <w:divsChild>
                        <w:div w:id="1972323561">
                          <w:marLeft w:val="180"/>
                          <w:marRight w:val="0"/>
                          <w:marTop w:val="0"/>
                          <w:marBottom w:val="0"/>
                          <w:divBdr>
                            <w:top w:val="none" w:sz="0" w:space="0" w:color="auto"/>
                            <w:left w:val="none" w:sz="0" w:space="0" w:color="auto"/>
                            <w:bottom w:val="none" w:sz="0" w:space="0" w:color="auto"/>
                            <w:right w:val="none" w:sz="0" w:space="0" w:color="auto"/>
                          </w:divBdr>
                          <w:divsChild>
                            <w:div w:id="4488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82">
                      <w:marLeft w:val="0"/>
                      <w:marRight w:val="0"/>
                      <w:marTop w:val="0"/>
                      <w:marBottom w:val="0"/>
                      <w:divBdr>
                        <w:top w:val="none" w:sz="0" w:space="0" w:color="auto"/>
                        <w:left w:val="none" w:sz="0" w:space="0" w:color="auto"/>
                        <w:bottom w:val="none" w:sz="0" w:space="0" w:color="auto"/>
                        <w:right w:val="none" w:sz="0" w:space="0" w:color="auto"/>
                      </w:divBdr>
                      <w:divsChild>
                        <w:div w:id="1116215211">
                          <w:marLeft w:val="180"/>
                          <w:marRight w:val="0"/>
                          <w:marTop w:val="0"/>
                          <w:marBottom w:val="0"/>
                          <w:divBdr>
                            <w:top w:val="none" w:sz="0" w:space="0" w:color="auto"/>
                            <w:left w:val="none" w:sz="0" w:space="0" w:color="auto"/>
                            <w:bottom w:val="none" w:sz="0" w:space="0" w:color="auto"/>
                            <w:right w:val="none" w:sz="0" w:space="0" w:color="auto"/>
                          </w:divBdr>
                          <w:divsChild>
                            <w:div w:id="2488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9745">
                      <w:marLeft w:val="0"/>
                      <w:marRight w:val="0"/>
                      <w:marTop w:val="0"/>
                      <w:marBottom w:val="0"/>
                      <w:divBdr>
                        <w:top w:val="none" w:sz="0" w:space="0" w:color="auto"/>
                        <w:left w:val="none" w:sz="0" w:space="0" w:color="auto"/>
                        <w:bottom w:val="none" w:sz="0" w:space="0" w:color="auto"/>
                        <w:right w:val="none" w:sz="0" w:space="0" w:color="auto"/>
                      </w:divBdr>
                      <w:divsChild>
                        <w:div w:id="540748909">
                          <w:marLeft w:val="180"/>
                          <w:marRight w:val="0"/>
                          <w:marTop w:val="0"/>
                          <w:marBottom w:val="0"/>
                          <w:divBdr>
                            <w:top w:val="none" w:sz="0" w:space="0" w:color="auto"/>
                            <w:left w:val="none" w:sz="0" w:space="0" w:color="auto"/>
                            <w:bottom w:val="none" w:sz="0" w:space="0" w:color="auto"/>
                            <w:right w:val="none" w:sz="0" w:space="0" w:color="auto"/>
                          </w:divBdr>
                          <w:divsChild>
                            <w:div w:id="16945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3073">
                      <w:marLeft w:val="0"/>
                      <w:marRight w:val="0"/>
                      <w:marTop w:val="0"/>
                      <w:marBottom w:val="0"/>
                      <w:divBdr>
                        <w:top w:val="none" w:sz="0" w:space="0" w:color="auto"/>
                        <w:left w:val="none" w:sz="0" w:space="0" w:color="auto"/>
                        <w:bottom w:val="none" w:sz="0" w:space="0" w:color="auto"/>
                        <w:right w:val="none" w:sz="0" w:space="0" w:color="auto"/>
                      </w:divBdr>
                      <w:divsChild>
                        <w:div w:id="1278178711">
                          <w:marLeft w:val="180"/>
                          <w:marRight w:val="0"/>
                          <w:marTop w:val="0"/>
                          <w:marBottom w:val="0"/>
                          <w:divBdr>
                            <w:top w:val="none" w:sz="0" w:space="0" w:color="auto"/>
                            <w:left w:val="none" w:sz="0" w:space="0" w:color="auto"/>
                            <w:bottom w:val="none" w:sz="0" w:space="0" w:color="auto"/>
                            <w:right w:val="none" w:sz="0" w:space="0" w:color="auto"/>
                          </w:divBdr>
                          <w:divsChild>
                            <w:div w:id="9375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6675">
                      <w:marLeft w:val="0"/>
                      <w:marRight w:val="0"/>
                      <w:marTop w:val="0"/>
                      <w:marBottom w:val="0"/>
                      <w:divBdr>
                        <w:top w:val="none" w:sz="0" w:space="0" w:color="auto"/>
                        <w:left w:val="none" w:sz="0" w:space="0" w:color="auto"/>
                        <w:bottom w:val="none" w:sz="0" w:space="0" w:color="auto"/>
                        <w:right w:val="none" w:sz="0" w:space="0" w:color="auto"/>
                      </w:divBdr>
                      <w:divsChild>
                        <w:div w:id="1666082370">
                          <w:marLeft w:val="180"/>
                          <w:marRight w:val="0"/>
                          <w:marTop w:val="0"/>
                          <w:marBottom w:val="0"/>
                          <w:divBdr>
                            <w:top w:val="none" w:sz="0" w:space="0" w:color="auto"/>
                            <w:left w:val="none" w:sz="0" w:space="0" w:color="auto"/>
                            <w:bottom w:val="none" w:sz="0" w:space="0" w:color="auto"/>
                            <w:right w:val="none" w:sz="0" w:space="0" w:color="auto"/>
                          </w:divBdr>
                          <w:divsChild>
                            <w:div w:id="20712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3644">
                      <w:marLeft w:val="0"/>
                      <w:marRight w:val="0"/>
                      <w:marTop w:val="0"/>
                      <w:marBottom w:val="0"/>
                      <w:divBdr>
                        <w:top w:val="none" w:sz="0" w:space="0" w:color="auto"/>
                        <w:left w:val="none" w:sz="0" w:space="0" w:color="auto"/>
                        <w:bottom w:val="none" w:sz="0" w:space="0" w:color="auto"/>
                        <w:right w:val="none" w:sz="0" w:space="0" w:color="auto"/>
                      </w:divBdr>
                      <w:divsChild>
                        <w:div w:id="1570189005">
                          <w:marLeft w:val="180"/>
                          <w:marRight w:val="0"/>
                          <w:marTop w:val="0"/>
                          <w:marBottom w:val="0"/>
                          <w:divBdr>
                            <w:top w:val="none" w:sz="0" w:space="0" w:color="auto"/>
                            <w:left w:val="none" w:sz="0" w:space="0" w:color="auto"/>
                            <w:bottom w:val="none" w:sz="0" w:space="0" w:color="auto"/>
                            <w:right w:val="none" w:sz="0" w:space="0" w:color="auto"/>
                          </w:divBdr>
                          <w:divsChild>
                            <w:div w:id="16239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8269">
                      <w:marLeft w:val="0"/>
                      <w:marRight w:val="0"/>
                      <w:marTop w:val="0"/>
                      <w:marBottom w:val="0"/>
                      <w:divBdr>
                        <w:top w:val="none" w:sz="0" w:space="0" w:color="auto"/>
                        <w:left w:val="none" w:sz="0" w:space="0" w:color="auto"/>
                        <w:bottom w:val="none" w:sz="0" w:space="0" w:color="auto"/>
                        <w:right w:val="none" w:sz="0" w:space="0" w:color="auto"/>
                      </w:divBdr>
                      <w:divsChild>
                        <w:div w:id="427192860">
                          <w:marLeft w:val="180"/>
                          <w:marRight w:val="0"/>
                          <w:marTop w:val="0"/>
                          <w:marBottom w:val="0"/>
                          <w:divBdr>
                            <w:top w:val="none" w:sz="0" w:space="0" w:color="auto"/>
                            <w:left w:val="none" w:sz="0" w:space="0" w:color="auto"/>
                            <w:bottom w:val="none" w:sz="0" w:space="0" w:color="auto"/>
                            <w:right w:val="none" w:sz="0" w:space="0" w:color="auto"/>
                          </w:divBdr>
                          <w:divsChild>
                            <w:div w:id="12997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8176">
                      <w:marLeft w:val="0"/>
                      <w:marRight w:val="0"/>
                      <w:marTop w:val="0"/>
                      <w:marBottom w:val="0"/>
                      <w:divBdr>
                        <w:top w:val="none" w:sz="0" w:space="0" w:color="auto"/>
                        <w:left w:val="none" w:sz="0" w:space="0" w:color="auto"/>
                        <w:bottom w:val="none" w:sz="0" w:space="0" w:color="auto"/>
                        <w:right w:val="none" w:sz="0" w:space="0" w:color="auto"/>
                      </w:divBdr>
                      <w:divsChild>
                        <w:div w:id="436219517">
                          <w:marLeft w:val="180"/>
                          <w:marRight w:val="0"/>
                          <w:marTop w:val="0"/>
                          <w:marBottom w:val="0"/>
                          <w:divBdr>
                            <w:top w:val="none" w:sz="0" w:space="0" w:color="auto"/>
                            <w:left w:val="none" w:sz="0" w:space="0" w:color="auto"/>
                            <w:bottom w:val="none" w:sz="0" w:space="0" w:color="auto"/>
                            <w:right w:val="none" w:sz="0" w:space="0" w:color="auto"/>
                          </w:divBdr>
                          <w:divsChild>
                            <w:div w:id="423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5010">
                      <w:marLeft w:val="0"/>
                      <w:marRight w:val="0"/>
                      <w:marTop w:val="0"/>
                      <w:marBottom w:val="0"/>
                      <w:divBdr>
                        <w:top w:val="none" w:sz="0" w:space="0" w:color="auto"/>
                        <w:left w:val="none" w:sz="0" w:space="0" w:color="auto"/>
                        <w:bottom w:val="none" w:sz="0" w:space="0" w:color="auto"/>
                        <w:right w:val="none" w:sz="0" w:space="0" w:color="auto"/>
                      </w:divBdr>
                      <w:divsChild>
                        <w:div w:id="935216207">
                          <w:marLeft w:val="180"/>
                          <w:marRight w:val="0"/>
                          <w:marTop w:val="0"/>
                          <w:marBottom w:val="0"/>
                          <w:divBdr>
                            <w:top w:val="none" w:sz="0" w:space="0" w:color="auto"/>
                            <w:left w:val="none" w:sz="0" w:space="0" w:color="auto"/>
                            <w:bottom w:val="none" w:sz="0" w:space="0" w:color="auto"/>
                            <w:right w:val="none" w:sz="0" w:space="0" w:color="auto"/>
                          </w:divBdr>
                          <w:divsChild>
                            <w:div w:id="4630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0538">
                      <w:marLeft w:val="0"/>
                      <w:marRight w:val="0"/>
                      <w:marTop w:val="0"/>
                      <w:marBottom w:val="0"/>
                      <w:divBdr>
                        <w:top w:val="none" w:sz="0" w:space="0" w:color="auto"/>
                        <w:left w:val="none" w:sz="0" w:space="0" w:color="auto"/>
                        <w:bottom w:val="none" w:sz="0" w:space="0" w:color="auto"/>
                        <w:right w:val="none" w:sz="0" w:space="0" w:color="auto"/>
                      </w:divBdr>
                      <w:divsChild>
                        <w:div w:id="1343896216">
                          <w:marLeft w:val="180"/>
                          <w:marRight w:val="0"/>
                          <w:marTop w:val="0"/>
                          <w:marBottom w:val="0"/>
                          <w:divBdr>
                            <w:top w:val="none" w:sz="0" w:space="0" w:color="auto"/>
                            <w:left w:val="none" w:sz="0" w:space="0" w:color="auto"/>
                            <w:bottom w:val="none" w:sz="0" w:space="0" w:color="auto"/>
                            <w:right w:val="none" w:sz="0" w:space="0" w:color="auto"/>
                          </w:divBdr>
                          <w:divsChild>
                            <w:div w:id="19942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1430">
                      <w:marLeft w:val="0"/>
                      <w:marRight w:val="0"/>
                      <w:marTop w:val="0"/>
                      <w:marBottom w:val="0"/>
                      <w:divBdr>
                        <w:top w:val="none" w:sz="0" w:space="0" w:color="auto"/>
                        <w:left w:val="none" w:sz="0" w:space="0" w:color="auto"/>
                        <w:bottom w:val="none" w:sz="0" w:space="0" w:color="auto"/>
                        <w:right w:val="none" w:sz="0" w:space="0" w:color="auto"/>
                      </w:divBdr>
                      <w:divsChild>
                        <w:div w:id="206720414">
                          <w:marLeft w:val="180"/>
                          <w:marRight w:val="0"/>
                          <w:marTop w:val="0"/>
                          <w:marBottom w:val="0"/>
                          <w:divBdr>
                            <w:top w:val="none" w:sz="0" w:space="0" w:color="auto"/>
                            <w:left w:val="none" w:sz="0" w:space="0" w:color="auto"/>
                            <w:bottom w:val="none" w:sz="0" w:space="0" w:color="auto"/>
                            <w:right w:val="none" w:sz="0" w:space="0" w:color="auto"/>
                          </w:divBdr>
                          <w:divsChild>
                            <w:div w:id="3933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0854">
                      <w:marLeft w:val="0"/>
                      <w:marRight w:val="0"/>
                      <w:marTop w:val="0"/>
                      <w:marBottom w:val="0"/>
                      <w:divBdr>
                        <w:top w:val="none" w:sz="0" w:space="0" w:color="auto"/>
                        <w:left w:val="none" w:sz="0" w:space="0" w:color="auto"/>
                        <w:bottom w:val="none" w:sz="0" w:space="0" w:color="auto"/>
                        <w:right w:val="none" w:sz="0" w:space="0" w:color="auto"/>
                      </w:divBdr>
                      <w:divsChild>
                        <w:div w:id="1565991609">
                          <w:marLeft w:val="180"/>
                          <w:marRight w:val="0"/>
                          <w:marTop w:val="0"/>
                          <w:marBottom w:val="0"/>
                          <w:divBdr>
                            <w:top w:val="none" w:sz="0" w:space="0" w:color="auto"/>
                            <w:left w:val="none" w:sz="0" w:space="0" w:color="auto"/>
                            <w:bottom w:val="none" w:sz="0" w:space="0" w:color="auto"/>
                            <w:right w:val="none" w:sz="0" w:space="0" w:color="auto"/>
                          </w:divBdr>
                          <w:divsChild>
                            <w:div w:id="20938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514">
                      <w:marLeft w:val="0"/>
                      <w:marRight w:val="0"/>
                      <w:marTop w:val="0"/>
                      <w:marBottom w:val="0"/>
                      <w:divBdr>
                        <w:top w:val="none" w:sz="0" w:space="0" w:color="auto"/>
                        <w:left w:val="none" w:sz="0" w:space="0" w:color="auto"/>
                        <w:bottom w:val="none" w:sz="0" w:space="0" w:color="auto"/>
                        <w:right w:val="none" w:sz="0" w:space="0" w:color="auto"/>
                      </w:divBdr>
                      <w:divsChild>
                        <w:div w:id="1725524400">
                          <w:marLeft w:val="180"/>
                          <w:marRight w:val="0"/>
                          <w:marTop w:val="0"/>
                          <w:marBottom w:val="0"/>
                          <w:divBdr>
                            <w:top w:val="none" w:sz="0" w:space="0" w:color="auto"/>
                            <w:left w:val="none" w:sz="0" w:space="0" w:color="auto"/>
                            <w:bottom w:val="none" w:sz="0" w:space="0" w:color="auto"/>
                            <w:right w:val="none" w:sz="0" w:space="0" w:color="auto"/>
                          </w:divBdr>
                          <w:divsChild>
                            <w:div w:id="14601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5218">
                      <w:marLeft w:val="0"/>
                      <w:marRight w:val="0"/>
                      <w:marTop w:val="0"/>
                      <w:marBottom w:val="0"/>
                      <w:divBdr>
                        <w:top w:val="none" w:sz="0" w:space="0" w:color="auto"/>
                        <w:left w:val="none" w:sz="0" w:space="0" w:color="auto"/>
                        <w:bottom w:val="none" w:sz="0" w:space="0" w:color="auto"/>
                        <w:right w:val="none" w:sz="0" w:space="0" w:color="auto"/>
                      </w:divBdr>
                      <w:divsChild>
                        <w:div w:id="251551268">
                          <w:marLeft w:val="180"/>
                          <w:marRight w:val="0"/>
                          <w:marTop w:val="0"/>
                          <w:marBottom w:val="0"/>
                          <w:divBdr>
                            <w:top w:val="none" w:sz="0" w:space="0" w:color="auto"/>
                            <w:left w:val="none" w:sz="0" w:space="0" w:color="auto"/>
                            <w:bottom w:val="none" w:sz="0" w:space="0" w:color="auto"/>
                            <w:right w:val="none" w:sz="0" w:space="0" w:color="auto"/>
                          </w:divBdr>
                          <w:divsChild>
                            <w:div w:id="18601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27">
                      <w:marLeft w:val="0"/>
                      <w:marRight w:val="0"/>
                      <w:marTop w:val="0"/>
                      <w:marBottom w:val="0"/>
                      <w:divBdr>
                        <w:top w:val="none" w:sz="0" w:space="0" w:color="auto"/>
                        <w:left w:val="none" w:sz="0" w:space="0" w:color="auto"/>
                        <w:bottom w:val="none" w:sz="0" w:space="0" w:color="auto"/>
                        <w:right w:val="none" w:sz="0" w:space="0" w:color="auto"/>
                      </w:divBdr>
                      <w:divsChild>
                        <w:div w:id="345794630">
                          <w:marLeft w:val="180"/>
                          <w:marRight w:val="0"/>
                          <w:marTop w:val="0"/>
                          <w:marBottom w:val="0"/>
                          <w:divBdr>
                            <w:top w:val="none" w:sz="0" w:space="0" w:color="auto"/>
                            <w:left w:val="none" w:sz="0" w:space="0" w:color="auto"/>
                            <w:bottom w:val="none" w:sz="0" w:space="0" w:color="auto"/>
                            <w:right w:val="none" w:sz="0" w:space="0" w:color="auto"/>
                          </w:divBdr>
                          <w:divsChild>
                            <w:div w:id="11949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4023">
                      <w:marLeft w:val="0"/>
                      <w:marRight w:val="0"/>
                      <w:marTop w:val="0"/>
                      <w:marBottom w:val="0"/>
                      <w:divBdr>
                        <w:top w:val="none" w:sz="0" w:space="0" w:color="auto"/>
                        <w:left w:val="none" w:sz="0" w:space="0" w:color="auto"/>
                        <w:bottom w:val="none" w:sz="0" w:space="0" w:color="auto"/>
                        <w:right w:val="none" w:sz="0" w:space="0" w:color="auto"/>
                      </w:divBdr>
                      <w:divsChild>
                        <w:div w:id="193928436">
                          <w:marLeft w:val="180"/>
                          <w:marRight w:val="0"/>
                          <w:marTop w:val="0"/>
                          <w:marBottom w:val="0"/>
                          <w:divBdr>
                            <w:top w:val="none" w:sz="0" w:space="0" w:color="auto"/>
                            <w:left w:val="none" w:sz="0" w:space="0" w:color="auto"/>
                            <w:bottom w:val="none" w:sz="0" w:space="0" w:color="auto"/>
                            <w:right w:val="none" w:sz="0" w:space="0" w:color="auto"/>
                          </w:divBdr>
                          <w:divsChild>
                            <w:div w:id="12881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6197">
                      <w:marLeft w:val="0"/>
                      <w:marRight w:val="0"/>
                      <w:marTop w:val="0"/>
                      <w:marBottom w:val="0"/>
                      <w:divBdr>
                        <w:top w:val="none" w:sz="0" w:space="0" w:color="auto"/>
                        <w:left w:val="none" w:sz="0" w:space="0" w:color="auto"/>
                        <w:bottom w:val="none" w:sz="0" w:space="0" w:color="auto"/>
                        <w:right w:val="none" w:sz="0" w:space="0" w:color="auto"/>
                      </w:divBdr>
                      <w:divsChild>
                        <w:div w:id="1544829897">
                          <w:marLeft w:val="180"/>
                          <w:marRight w:val="0"/>
                          <w:marTop w:val="0"/>
                          <w:marBottom w:val="0"/>
                          <w:divBdr>
                            <w:top w:val="none" w:sz="0" w:space="0" w:color="auto"/>
                            <w:left w:val="none" w:sz="0" w:space="0" w:color="auto"/>
                            <w:bottom w:val="none" w:sz="0" w:space="0" w:color="auto"/>
                            <w:right w:val="none" w:sz="0" w:space="0" w:color="auto"/>
                          </w:divBdr>
                          <w:divsChild>
                            <w:div w:id="17146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3544">
                      <w:marLeft w:val="0"/>
                      <w:marRight w:val="0"/>
                      <w:marTop w:val="0"/>
                      <w:marBottom w:val="0"/>
                      <w:divBdr>
                        <w:top w:val="none" w:sz="0" w:space="0" w:color="auto"/>
                        <w:left w:val="none" w:sz="0" w:space="0" w:color="auto"/>
                        <w:bottom w:val="none" w:sz="0" w:space="0" w:color="auto"/>
                        <w:right w:val="none" w:sz="0" w:space="0" w:color="auto"/>
                      </w:divBdr>
                      <w:divsChild>
                        <w:div w:id="1869565146">
                          <w:marLeft w:val="180"/>
                          <w:marRight w:val="0"/>
                          <w:marTop w:val="0"/>
                          <w:marBottom w:val="0"/>
                          <w:divBdr>
                            <w:top w:val="none" w:sz="0" w:space="0" w:color="auto"/>
                            <w:left w:val="none" w:sz="0" w:space="0" w:color="auto"/>
                            <w:bottom w:val="none" w:sz="0" w:space="0" w:color="auto"/>
                            <w:right w:val="none" w:sz="0" w:space="0" w:color="auto"/>
                          </w:divBdr>
                          <w:divsChild>
                            <w:div w:id="11904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90046">
                      <w:marLeft w:val="0"/>
                      <w:marRight w:val="0"/>
                      <w:marTop w:val="0"/>
                      <w:marBottom w:val="0"/>
                      <w:divBdr>
                        <w:top w:val="none" w:sz="0" w:space="0" w:color="auto"/>
                        <w:left w:val="none" w:sz="0" w:space="0" w:color="auto"/>
                        <w:bottom w:val="none" w:sz="0" w:space="0" w:color="auto"/>
                        <w:right w:val="none" w:sz="0" w:space="0" w:color="auto"/>
                      </w:divBdr>
                      <w:divsChild>
                        <w:div w:id="932975192">
                          <w:marLeft w:val="180"/>
                          <w:marRight w:val="0"/>
                          <w:marTop w:val="0"/>
                          <w:marBottom w:val="0"/>
                          <w:divBdr>
                            <w:top w:val="none" w:sz="0" w:space="0" w:color="auto"/>
                            <w:left w:val="none" w:sz="0" w:space="0" w:color="auto"/>
                            <w:bottom w:val="none" w:sz="0" w:space="0" w:color="auto"/>
                            <w:right w:val="none" w:sz="0" w:space="0" w:color="auto"/>
                          </w:divBdr>
                          <w:divsChild>
                            <w:div w:id="7323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2870">
                      <w:marLeft w:val="0"/>
                      <w:marRight w:val="0"/>
                      <w:marTop w:val="0"/>
                      <w:marBottom w:val="0"/>
                      <w:divBdr>
                        <w:top w:val="none" w:sz="0" w:space="0" w:color="auto"/>
                        <w:left w:val="none" w:sz="0" w:space="0" w:color="auto"/>
                        <w:bottom w:val="none" w:sz="0" w:space="0" w:color="auto"/>
                        <w:right w:val="none" w:sz="0" w:space="0" w:color="auto"/>
                      </w:divBdr>
                      <w:divsChild>
                        <w:div w:id="133646708">
                          <w:marLeft w:val="180"/>
                          <w:marRight w:val="0"/>
                          <w:marTop w:val="0"/>
                          <w:marBottom w:val="0"/>
                          <w:divBdr>
                            <w:top w:val="none" w:sz="0" w:space="0" w:color="auto"/>
                            <w:left w:val="none" w:sz="0" w:space="0" w:color="auto"/>
                            <w:bottom w:val="none" w:sz="0" w:space="0" w:color="auto"/>
                            <w:right w:val="none" w:sz="0" w:space="0" w:color="auto"/>
                          </w:divBdr>
                          <w:divsChild>
                            <w:div w:id="14891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90930">
                      <w:marLeft w:val="0"/>
                      <w:marRight w:val="0"/>
                      <w:marTop w:val="0"/>
                      <w:marBottom w:val="0"/>
                      <w:divBdr>
                        <w:top w:val="none" w:sz="0" w:space="0" w:color="auto"/>
                        <w:left w:val="none" w:sz="0" w:space="0" w:color="auto"/>
                        <w:bottom w:val="none" w:sz="0" w:space="0" w:color="auto"/>
                        <w:right w:val="none" w:sz="0" w:space="0" w:color="auto"/>
                      </w:divBdr>
                      <w:divsChild>
                        <w:div w:id="680276972">
                          <w:marLeft w:val="18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605">
                      <w:marLeft w:val="0"/>
                      <w:marRight w:val="0"/>
                      <w:marTop w:val="0"/>
                      <w:marBottom w:val="0"/>
                      <w:divBdr>
                        <w:top w:val="none" w:sz="0" w:space="0" w:color="auto"/>
                        <w:left w:val="none" w:sz="0" w:space="0" w:color="auto"/>
                        <w:bottom w:val="none" w:sz="0" w:space="0" w:color="auto"/>
                        <w:right w:val="none" w:sz="0" w:space="0" w:color="auto"/>
                      </w:divBdr>
                      <w:divsChild>
                        <w:div w:id="408158836">
                          <w:marLeft w:val="180"/>
                          <w:marRight w:val="0"/>
                          <w:marTop w:val="0"/>
                          <w:marBottom w:val="0"/>
                          <w:divBdr>
                            <w:top w:val="none" w:sz="0" w:space="0" w:color="auto"/>
                            <w:left w:val="none" w:sz="0" w:space="0" w:color="auto"/>
                            <w:bottom w:val="none" w:sz="0" w:space="0" w:color="auto"/>
                            <w:right w:val="none" w:sz="0" w:space="0" w:color="auto"/>
                          </w:divBdr>
                          <w:divsChild>
                            <w:div w:id="91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6035">
                      <w:marLeft w:val="0"/>
                      <w:marRight w:val="0"/>
                      <w:marTop w:val="0"/>
                      <w:marBottom w:val="0"/>
                      <w:divBdr>
                        <w:top w:val="none" w:sz="0" w:space="0" w:color="auto"/>
                        <w:left w:val="none" w:sz="0" w:space="0" w:color="auto"/>
                        <w:bottom w:val="none" w:sz="0" w:space="0" w:color="auto"/>
                        <w:right w:val="none" w:sz="0" w:space="0" w:color="auto"/>
                      </w:divBdr>
                      <w:divsChild>
                        <w:div w:id="1631548348">
                          <w:marLeft w:val="180"/>
                          <w:marRight w:val="0"/>
                          <w:marTop w:val="0"/>
                          <w:marBottom w:val="0"/>
                          <w:divBdr>
                            <w:top w:val="none" w:sz="0" w:space="0" w:color="auto"/>
                            <w:left w:val="none" w:sz="0" w:space="0" w:color="auto"/>
                            <w:bottom w:val="none" w:sz="0" w:space="0" w:color="auto"/>
                            <w:right w:val="none" w:sz="0" w:space="0" w:color="auto"/>
                          </w:divBdr>
                          <w:divsChild>
                            <w:div w:id="7572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0119">
                      <w:marLeft w:val="0"/>
                      <w:marRight w:val="0"/>
                      <w:marTop w:val="0"/>
                      <w:marBottom w:val="0"/>
                      <w:divBdr>
                        <w:top w:val="none" w:sz="0" w:space="0" w:color="auto"/>
                        <w:left w:val="none" w:sz="0" w:space="0" w:color="auto"/>
                        <w:bottom w:val="none" w:sz="0" w:space="0" w:color="auto"/>
                        <w:right w:val="none" w:sz="0" w:space="0" w:color="auto"/>
                      </w:divBdr>
                      <w:divsChild>
                        <w:div w:id="1641760853">
                          <w:marLeft w:val="180"/>
                          <w:marRight w:val="0"/>
                          <w:marTop w:val="0"/>
                          <w:marBottom w:val="0"/>
                          <w:divBdr>
                            <w:top w:val="none" w:sz="0" w:space="0" w:color="auto"/>
                            <w:left w:val="none" w:sz="0" w:space="0" w:color="auto"/>
                            <w:bottom w:val="none" w:sz="0" w:space="0" w:color="auto"/>
                            <w:right w:val="none" w:sz="0" w:space="0" w:color="auto"/>
                          </w:divBdr>
                          <w:divsChild>
                            <w:div w:id="17698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2465">
                      <w:marLeft w:val="0"/>
                      <w:marRight w:val="0"/>
                      <w:marTop w:val="0"/>
                      <w:marBottom w:val="0"/>
                      <w:divBdr>
                        <w:top w:val="none" w:sz="0" w:space="0" w:color="auto"/>
                        <w:left w:val="none" w:sz="0" w:space="0" w:color="auto"/>
                        <w:bottom w:val="none" w:sz="0" w:space="0" w:color="auto"/>
                        <w:right w:val="none" w:sz="0" w:space="0" w:color="auto"/>
                      </w:divBdr>
                      <w:divsChild>
                        <w:div w:id="1776711291">
                          <w:marLeft w:val="180"/>
                          <w:marRight w:val="0"/>
                          <w:marTop w:val="0"/>
                          <w:marBottom w:val="0"/>
                          <w:divBdr>
                            <w:top w:val="none" w:sz="0" w:space="0" w:color="auto"/>
                            <w:left w:val="none" w:sz="0" w:space="0" w:color="auto"/>
                            <w:bottom w:val="none" w:sz="0" w:space="0" w:color="auto"/>
                            <w:right w:val="none" w:sz="0" w:space="0" w:color="auto"/>
                          </w:divBdr>
                          <w:divsChild>
                            <w:div w:id="16737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411">
                      <w:marLeft w:val="0"/>
                      <w:marRight w:val="0"/>
                      <w:marTop w:val="0"/>
                      <w:marBottom w:val="0"/>
                      <w:divBdr>
                        <w:top w:val="none" w:sz="0" w:space="0" w:color="auto"/>
                        <w:left w:val="none" w:sz="0" w:space="0" w:color="auto"/>
                        <w:bottom w:val="none" w:sz="0" w:space="0" w:color="auto"/>
                        <w:right w:val="none" w:sz="0" w:space="0" w:color="auto"/>
                      </w:divBdr>
                      <w:divsChild>
                        <w:div w:id="1310135356">
                          <w:marLeft w:val="180"/>
                          <w:marRight w:val="0"/>
                          <w:marTop w:val="0"/>
                          <w:marBottom w:val="0"/>
                          <w:divBdr>
                            <w:top w:val="none" w:sz="0" w:space="0" w:color="auto"/>
                            <w:left w:val="none" w:sz="0" w:space="0" w:color="auto"/>
                            <w:bottom w:val="none" w:sz="0" w:space="0" w:color="auto"/>
                            <w:right w:val="none" w:sz="0" w:space="0" w:color="auto"/>
                          </w:divBdr>
                          <w:divsChild>
                            <w:div w:id="6648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6977">
                      <w:marLeft w:val="0"/>
                      <w:marRight w:val="0"/>
                      <w:marTop w:val="0"/>
                      <w:marBottom w:val="0"/>
                      <w:divBdr>
                        <w:top w:val="none" w:sz="0" w:space="0" w:color="auto"/>
                        <w:left w:val="none" w:sz="0" w:space="0" w:color="auto"/>
                        <w:bottom w:val="none" w:sz="0" w:space="0" w:color="auto"/>
                        <w:right w:val="none" w:sz="0" w:space="0" w:color="auto"/>
                      </w:divBdr>
                      <w:divsChild>
                        <w:div w:id="1284919994">
                          <w:marLeft w:val="180"/>
                          <w:marRight w:val="0"/>
                          <w:marTop w:val="0"/>
                          <w:marBottom w:val="0"/>
                          <w:divBdr>
                            <w:top w:val="none" w:sz="0" w:space="0" w:color="auto"/>
                            <w:left w:val="none" w:sz="0" w:space="0" w:color="auto"/>
                            <w:bottom w:val="none" w:sz="0" w:space="0" w:color="auto"/>
                            <w:right w:val="none" w:sz="0" w:space="0" w:color="auto"/>
                          </w:divBdr>
                          <w:divsChild>
                            <w:div w:id="14840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8408">
                      <w:marLeft w:val="0"/>
                      <w:marRight w:val="0"/>
                      <w:marTop w:val="0"/>
                      <w:marBottom w:val="0"/>
                      <w:divBdr>
                        <w:top w:val="none" w:sz="0" w:space="0" w:color="auto"/>
                        <w:left w:val="none" w:sz="0" w:space="0" w:color="auto"/>
                        <w:bottom w:val="none" w:sz="0" w:space="0" w:color="auto"/>
                        <w:right w:val="none" w:sz="0" w:space="0" w:color="auto"/>
                      </w:divBdr>
                      <w:divsChild>
                        <w:div w:id="731149825">
                          <w:marLeft w:val="180"/>
                          <w:marRight w:val="0"/>
                          <w:marTop w:val="0"/>
                          <w:marBottom w:val="0"/>
                          <w:divBdr>
                            <w:top w:val="none" w:sz="0" w:space="0" w:color="auto"/>
                            <w:left w:val="none" w:sz="0" w:space="0" w:color="auto"/>
                            <w:bottom w:val="none" w:sz="0" w:space="0" w:color="auto"/>
                            <w:right w:val="none" w:sz="0" w:space="0" w:color="auto"/>
                          </w:divBdr>
                          <w:divsChild>
                            <w:div w:id="11360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4103">
                      <w:marLeft w:val="0"/>
                      <w:marRight w:val="0"/>
                      <w:marTop w:val="0"/>
                      <w:marBottom w:val="0"/>
                      <w:divBdr>
                        <w:top w:val="none" w:sz="0" w:space="0" w:color="auto"/>
                        <w:left w:val="none" w:sz="0" w:space="0" w:color="auto"/>
                        <w:bottom w:val="none" w:sz="0" w:space="0" w:color="auto"/>
                        <w:right w:val="none" w:sz="0" w:space="0" w:color="auto"/>
                      </w:divBdr>
                      <w:divsChild>
                        <w:div w:id="2022124578">
                          <w:marLeft w:val="180"/>
                          <w:marRight w:val="0"/>
                          <w:marTop w:val="0"/>
                          <w:marBottom w:val="0"/>
                          <w:divBdr>
                            <w:top w:val="none" w:sz="0" w:space="0" w:color="auto"/>
                            <w:left w:val="none" w:sz="0" w:space="0" w:color="auto"/>
                            <w:bottom w:val="none" w:sz="0" w:space="0" w:color="auto"/>
                            <w:right w:val="none" w:sz="0" w:space="0" w:color="auto"/>
                          </w:divBdr>
                          <w:divsChild>
                            <w:div w:id="17184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9674">
                      <w:marLeft w:val="0"/>
                      <w:marRight w:val="0"/>
                      <w:marTop w:val="0"/>
                      <w:marBottom w:val="0"/>
                      <w:divBdr>
                        <w:top w:val="none" w:sz="0" w:space="0" w:color="auto"/>
                        <w:left w:val="none" w:sz="0" w:space="0" w:color="auto"/>
                        <w:bottom w:val="none" w:sz="0" w:space="0" w:color="auto"/>
                        <w:right w:val="none" w:sz="0" w:space="0" w:color="auto"/>
                      </w:divBdr>
                      <w:divsChild>
                        <w:div w:id="922185036">
                          <w:marLeft w:val="180"/>
                          <w:marRight w:val="0"/>
                          <w:marTop w:val="0"/>
                          <w:marBottom w:val="0"/>
                          <w:divBdr>
                            <w:top w:val="none" w:sz="0" w:space="0" w:color="auto"/>
                            <w:left w:val="none" w:sz="0" w:space="0" w:color="auto"/>
                            <w:bottom w:val="none" w:sz="0" w:space="0" w:color="auto"/>
                            <w:right w:val="none" w:sz="0" w:space="0" w:color="auto"/>
                          </w:divBdr>
                          <w:divsChild>
                            <w:div w:id="17846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79763">
                      <w:marLeft w:val="0"/>
                      <w:marRight w:val="0"/>
                      <w:marTop w:val="0"/>
                      <w:marBottom w:val="0"/>
                      <w:divBdr>
                        <w:top w:val="none" w:sz="0" w:space="0" w:color="auto"/>
                        <w:left w:val="none" w:sz="0" w:space="0" w:color="auto"/>
                        <w:bottom w:val="none" w:sz="0" w:space="0" w:color="auto"/>
                        <w:right w:val="none" w:sz="0" w:space="0" w:color="auto"/>
                      </w:divBdr>
                      <w:divsChild>
                        <w:div w:id="1893999707">
                          <w:marLeft w:val="180"/>
                          <w:marRight w:val="0"/>
                          <w:marTop w:val="0"/>
                          <w:marBottom w:val="0"/>
                          <w:divBdr>
                            <w:top w:val="none" w:sz="0" w:space="0" w:color="auto"/>
                            <w:left w:val="none" w:sz="0" w:space="0" w:color="auto"/>
                            <w:bottom w:val="none" w:sz="0" w:space="0" w:color="auto"/>
                            <w:right w:val="none" w:sz="0" w:space="0" w:color="auto"/>
                          </w:divBdr>
                          <w:divsChild>
                            <w:div w:id="19646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7234">
                      <w:marLeft w:val="0"/>
                      <w:marRight w:val="0"/>
                      <w:marTop w:val="0"/>
                      <w:marBottom w:val="0"/>
                      <w:divBdr>
                        <w:top w:val="none" w:sz="0" w:space="0" w:color="auto"/>
                        <w:left w:val="none" w:sz="0" w:space="0" w:color="auto"/>
                        <w:bottom w:val="none" w:sz="0" w:space="0" w:color="auto"/>
                        <w:right w:val="none" w:sz="0" w:space="0" w:color="auto"/>
                      </w:divBdr>
                      <w:divsChild>
                        <w:div w:id="482164812">
                          <w:marLeft w:val="180"/>
                          <w:marRight w:val="0"/>
                          <w:marTop w:val="0"/>
                          <w:marBottom w:val="0"/>
                          <w:divBdr>
                            <w:top w:val="none" w:sz="0" w:space="0" w:color="auto"/>
                            <w:left w:val="none" w:sz="0" w:space="0" w:color="auto"/>
                            <w:bottom w:val="none" w:sz="0" w:space="0" w:color="auto"/>
                            <w:right w:val="none" w:sz="0" w:space="0" w:color="auto"/>
                          </w:divBdr>
                          <w:divsChild>
                            <w:div w:id="20767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015">
                      <w:marLeft w:val="0"/>
                      <w:marRight w:val="0"/>
                      <w:marTop w:val="0"/>
                      <w:marBottom w:val="0"/>
                      <w:divBdr>
                        <w:top w:val="none" w:sz="0" w:space="0" w:color="auto"/>
                        <w:left w:val="none" w:sz="0" w:space="0" w:color="auto"/>
                        <w:bottom w:val="none" w:sz="0" w:space="0" w:color="auto"/>
                        <w:right w:val="none" w:sz="0" w:space="0" w:color="auto"/>
                      </w:divBdr>
                      <w:divsChild>
                        <w:div w:id="977219534">
                          <w:marLeft w:val="180"/>
                          <w:marRight w:val="0"/>
                          <w:marTop w:val="0"/>
                          <w:marBottom w:val="0"/>
                          <w:divBdr>
                            <w:top w:val="none" w:sz="0" w:space="0" w:color="auto"/>
                            <w:left w:val="none" w:sz="0" w:space="0" w:color="auto"/>
                            <w:bottom w:val="none" w:sz="0" w:space="0" w:color="auto"/>
                            <w:right w:val="none" w:sz="0" w:space="0" w:color="auto"/>
                          </w:divBdr>
                          <w:divsChild>
                            <w:div w:id="6288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0761">
                      <w:marLeft w:val="0"/>
                      <w:marRight w:val="0"/>
                      <w:marTop w:val="0"/>
                      <w:marBottom w:val="0"/>
                      <w:divBdr>
                        <w:top w:val="none" w:sz="0" w:space="0" w:color="auto"/>
                        <w:left w:val="none" w:sz="0" w:space="0" w:color="auto"/>
                        <w:bottom w:val="none" w:sz="0" w:space="0" w:color="auto"/>
                        <w:right w:val="none" w:sz="0" w:space="0" w:color="auto"/>
                      </w:divBdr>
                      <w:divsChild>
                        <w:div w:id="939682169">
                          <w:marLeft w:val="180"/>
                          <w:marRight w:val="0"/>
                          <w:marTop w:val="0"/>
                          <w:marBottom w:val="0"/>
                          <w:divBdr>
                            <w:top w:val="none" w:sz="0" w:space="0" w:color="auto"/>
                            <w:left w:val="none" w:sz="0" w:space="0" w:color="auto"/>
                            <w:bottom w:val="none" w:sz="0" w:space="0" w:color="auto"/>
                            <w:right w:val="none" w:sz="0" w:space="0" w:color="auto"/>
                          </w:divBdr>
                          <w:divsChild>
                            <w:div w:id="1628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0856">
                      <w:marLeft w:val="0"/>
                      <w:marRight w:val="0"/>
                      <w:marTop w:val="0"/>
                      <w:marBottom w:val="0"/>
                      <w:divBdr>
                        <w:top w:val="none" w:sz="0" w:space="0" w:color="auto"/>
                        <w:left w:val="none" w:sz="0" w:space="0" w:color="auto"/>
                        <w:bottom w:val="none" w:sz="0" w:space="0" w:color="auto"/>
                        <w:right w:val="none" w:sz="0" w:space="0" w:color="auto"/>
                      </w:divBdr>
                      <w:divsChild>
                        <w:div w:id="2018725966">
                          <w:marLeft w:val="180"/>
                          <w:marRight w:val="0"/>
                          <w:marTop w:val="0"/>
                          <w:marBottom w:val="0"/>
                          <w:divBdr>
                            <w:top w:val="none" w:sz="0" w:space="0" w:color="auto"/>
                            <w:left w:val="none" w:sz="0" w:space="0" w:color="auto"/>
                            <w:bottom w:val="none" w:sz="0" w:space="0" w:color="auto"/>
                            <w:right w:val="none" w:sz="0" w:space="0" w:color="auto"/>
                          </w:divBdr>
                          <w:divsChild>
                            <w:div w:id="8450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5076">
                      <w:marLeft w:val="0"/>
                      <w:marRight w:val="0"/>
                      <w:marTop w:val="0"/>
                      <w:marBottom w:val="0"/>
                      <w:divBdr>
                        <w:top w:val="none" w:sz="0" w:space="0" w:color="auto"/>
                        <w:left w:val="none" w:sz="0" w:space="0" w:color="auto"/>
                        <w:bottom w:val="none" w:sz="0" w:space="0" w:color="auto"/>
                        <w:right w:val="none" w:sz="0" w:space="0" w:color="auto"/>
                      </w:divBdr>
                      <w:divsChild>
                        <w:div w:id="73745519">
                          <w:marLeft w:val="180"/>
                          <w:marRight w:val="0"/>
                          <w:marTop w:val="0"/>
                          <w:marBottom w:val="0"/>
                          <w:divBdr>
                            <w:top w:val="none" w:sz="0" w:space="0" w:color="auto"/>
                            <w:left w:val="none" w:sz="0" w:space="0" w:color="auto"/>
                            <w:bottom w:val="none" w:sz="0" w:space="0" w:color="auto"/>
                            <w:right w:val="none" w:sz="0" w:space="0" w:color="auto"/>
                          </w:divBdr>
                          <w:divsChild>
                            <w:div w:id="17667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290">
                      <w:marLeft w:val="0"/>
                      <w:marRight w:val="0"/>
                      <w:marTop w:val="0"/>
                      <w:marBottom w:val="0"/>
                      <w:divBdr>
                        <w:top w:val="none" w:sz="0" w:space="0" w:color="auto"/>
                        <w:left w:val="none" w:sz="0" w:space="0" w:color="auto"/>
                        <w:bottom w:val="none" w:sz="0" w:space="0" w:color="auto"/>
                        <w:right w:val="none" w:sz="0" w:space="0" w:color="auto"/>
                      </w:divBdr>
                      <w:divsChild>
                        <w:div w:id="1785464295">
                          <w:marLeft w:val="180"/>
                          <w:marRight w:val="0"/>
                          <w:marTop w:val="0"/>
                          <w:marBottom w:val="0"/>
                          <w:divBdr>
                            <w:top w:val="none" w:sz="0" w:space="0" w:color="auto"/>
                            <w:left w:val="none" w:sz="0" w:space="0" w:color="auto"/>
                            <w:bottom w:val="none" w:sz="0" w:space="0" w:color="auto"/>
                            <w:right w:val="none" w:sz="0" w:space="0" w:color="auto"/>
                          </w:divBdr>
                          <w:divsChild>
                            <w:div w:id="1838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295">
                      <w:marLeft w:val="0"/>
                      <w:marRight w:val="0"/>
                      <w:marTop w:val="0"/>
                      <w:marBottom w:val="0"/>
                      <w:divBdr>
                        <w:top w:val="none" w:sz="0" w:space="0" w:color="auto"/>
                        <w:left w:val="none" w:sz="0" w:space="0" w:color="auto"/>
                        <w:bottom w:val="none" w:sz="0" w:space="0" w:color="auto"/>
                        <w:right w:val="none" w:sz="0" w:space="0" w:color="auto"/>
                      </w:divBdr>
                      <w:divsChild>
                        <w:div w:id="913664857">
                          <w:marLeft w:val="180"/>
                          <w:marRight w:val="0"/>
                          <w:marTop w:val="0"/>
                          <w:marBottom w:val="0"/>
                          <w:divBdr>
                            <w:top w:val="none" w:sz="0" w:space="0" w:color="auto"/>
                            <w:left w:val="none" w:sz="0" w:space="0" w:color="auto"/>
                            <w:bottom w:val="none" w:sz="0" w:space="0" w:color="auto"/>
                            <w:right w:val="none" w:sz="0" w:space="0" w:color="auto"/>
                          </w:divBdr>
                          <w:divsChild>
                            <w:div w:id="9154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902">
                      <w:marLeft w:val="0"/>
                      <w:marRight w:val="0"/>
                      <w:marTop w:val="0"/>
                      <w:marBottom w:val="0"/>
                      <w:divBdr>
                        <w:top w:val="none" w:sz="0" w:space="0" w:color="auto"/>
                        <w:left w:val="none" w:sz="0" w:space="0" w:color="auto"/>
                        <w:bottom w:val="none" w:sz="0" w:space="0" w:color="auto"/>
                        <w:right w:val="none" w:sz="0" w:space="0" w:color="auto"/>
                      </w:divBdr>
                      <w:divsChild>
                        <w:div w:id="1032418324">
                          <w:marLeft w:val="180"/>
                          <w:marRight w:val="0"/>
                          <w:marTop w:val="0"/>
                          <w:marBottom w:val="0"/>
                          <w:divBdr>
                            <w:top w:val="none" w:sz="0" w:space="0" w:color="auto"/>
                            <w:left w:val="none" w:sz="0" w:space="0" w:color="auto"/>
                            <w:bottom w:val="none" w:sz="0" w:space="0" w:color="auto"/>
                            <w:right w:val="none" w:sz="0" w:space="0" w:color="auto"/>
                          </w:divBdr>
                          <w:divsChild>
                            <w:div w:id="557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7594">
                      <w:marLeft w:val="0"/>
                      <w:marRight w:val="0"/>
                      <w:marTop w:val="0"/>
                      <w:marBottom w:val="0"/>
                      <w:divBdr>
                        <w:top w:val="none" w:sz="0" w:space="0" w:color="auto"/>
                        <w:left w:val="none" w:sz="0" w:space="0" w:color="auto"/>
                        <w:bottom w:val="none" w:sz="0" w:space="0" w:color="auto"/>
                        <w:right w:val="none" w:sz="0" w:space="0" w:color="auto"/>
                      </w:divBdr>
                      <w:divsChild>
                        <w:div w:id="705713272">
                          <w:marLeft w:val="180"/>
                          <w:marRight w:val="0"/>
                          <w:marTop w:val="0"/>
                          <w:marBottom w:val="0"/>
                          <w:divBdr>
                            <w:top w:val="none" w:sz="0" w:space="0" w:color="auto"/>
                            <w:left w:val="none" w:sz="0" w:space="0" w:color="auto"/>
                            <w:bottom w:val="none" w:sz="0" w:space="0" w:color="auto"/>
                            <w:right w:val="none" w:sz="0" w:space="0" w:color="auto"/>
                          </w:divBdr>
                          <w:divsChild>
                            <w:div w:id="6480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0122">
                      <w:marLeft w:val="0"/>
                      <w:marRight w:val="0"/>
                      <w:marTop w:val="0"/>
                      <w:marBottom w:val="0"/>
                      <w:divBdr>
                        <w:top w:val="none" w:sz="0" w:space="0" w:color="auto"/>
                        <w:left w:val="none" w:sz="0" w:space="0" w:color="auto"/>
                        <w:bottom w:val="none" w:sz="0" w:space="0" w:color="auto"/>
                        <w:right w:val="none" w:sz="0" w:space="0" w:color="auto"/>
                      </w:divBdr>
                      <w:divsChild>
                        <w:div w:id="399602574">
                          <w:marLeft w:val="180"/>
                          <w:marRight w:val="0"/>
                          <w:marTop w:val="0"/>
                          <w:marBottom w:val="0"/>
                          <w:divBdr>
                            <w:top w:val="none" w:sz="0" w:space="0" w:color="auto"/>
                            <w:left w:val="none" w:sz="0" w:space="0" w:color="auto"/>
                            <w:bottom w:val="none" w:sz="0" w:space="0" w:color="auto"/>
                            <w:right w:val="none" w:sz="0" w:space="0" w:color="auto"/>
                          </w:divBdr>
                          <w:divsChild>
                            <w:div w:id="1219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3782">
                      <w:marLeft w:val="0"/>
                      <w:marRight w:val="0"/>
                      <w:marTop w:val="0"/>
                      <w:marBottom w:val="0"/>
                      <w:divBdr>
                        <w:top w:val="none" w:sz="0" w:space="0" w:color="auto"/>
                        <w:left w:val="none" w:sz="0" w:space="0" w:color="auto"/>
                        <w:bottom w:val="none" w:sz="0" w:space="0" w:color="auto"/>
                        <w:right w:val="none" w:sz="0" w:space="0" w:color="auto"/>
                      </w:divBdr>
                      <w:divsChild>
                        <w:div w:id="409812309">
                          <w:marLeft w:val="180"/>
                          <w:marRight w:val="0"/>
                          <w:marTop w:val="0"/>
                          <w:marBottom w:val="0"/>
                          <w:divBdr>
                            <w:top w:val="none" w:sz="0" w:space="0" w:color="auto"/>
                            <w:left w:val="none" w:sz="0" w:space="0" w:color="auto"/>
                            <w:bottom w:val="none" w:sz="0" w:space="0" w:color="auto"/>
                            <w:right w:val="none" w:sz="0" w:space="0" w:color="auto"/>
                          </w:divBdr>
                          <w:divsChild>
                            <w:div w:id="21218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5736">
                      <w:marLeft w:val="0"/>
                      <w:marRight w:val="0"/>
                      <w:marTop w:val="0"/>
                      <w:marBottom w:val="0"/>
                      <w:divBdr>
                        <w:top w:val="none" w:sz="0" w:space="0" w:color="auto"/>
                        <w:left w:val="none" w:sz="0" w:space="0" w:color="auto"/>
                        <w:bottom w:val="none" w:sz="0" w:space="0" w:color="auto"/>
                        <w:right w:val="none" w:sz="0" w:space="0" w:color="auto"/>
                      </w:divBdr>
                      <w:divsChild>
                        <w:div w:id="1395934064">
                          <w:marLeft w:val="180"/>
                          <w:marRight w:val="0"/>
                          <w:marTop w:val="0"/>
                          <w:marBottom w:val="0"/>
                          <w:divBdr>
                            <w:top w:val="none" w:sz="0" w:space="0" w:color="auto"/>
                            <w:left w:val="none" w:sz="0" w:space="0" w:color="auto"/>
                            <w:bottom w:val="none" w:sz="0" w:space="0" w:color="auto"/>
                            <w:right w:val="none" w:sz="0" w:space="0" w:color="auto"/>
                          </w:divBdr>
                          <w:divsChild>
                            <w:div w:id="5372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871">
                      <w:marLeft w:val="0"/>
                      <w:marRight w:val="0"/>
                      <w:marTop w:val="0"/>
                      <w:marBottom w:val="0"/>
                      <w:divBdr>
                        <w:top w:val="none" w:sz="0" w:space="0" w:color="auto"/>
                        <w:left w:val="none" w:sz="0" w:space="0" w:color="auto"/>
                        <w:bottom w:val="none" w:sz="0" w:space="0" w:color="auto"/>
                        <w:right w:val="none" w:sz="0" w:space="0" w:color="auto"/>
                      </w:divBdr>
                      <w:divsChild>
                        <w:div w:id="2079667731">
                          <w:marLeft w:val="180"/>
                          <w:marRight w:val="0"/>
                          <w:marTop w:val="0"/>
                          <w:marBottom w:val="0"/>
                          <w:divBdr>
                            <w:top w:val="none" w:sz="0" w:space="0" w:color="auto"/>
                            <w:left w:val="none" w:sz="0" w:space="0" w:color="auto"/>
                            <w:bottom w:val="none" w:sz="0" w:space="0" w:color="auto"/>
                            <w:right w:val="none" w:sz="0" w:space="0" w:color="auto"/>
                          </w:divBdr>
                          <w:divsChild>
                            <w:div w:id="3229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2087">
                      <w:marLeft w:val="0"/>
                      <w:marRight w:val="0"/>
                      <w:marTop w:val="0"/>
                      <w:marBottom w:val="0"/>
                      <w:divBdr>
                        <w:top w:val="none" w:sz="0" w:space="0" w:color="auto"/>
                        <w:left w:val="none" w:sz="0" w:space="0" w:color="auto"/>
                        <w:bottom w:val="none" w:sz="0" w:space="0" w:color="auto"/>
                        <w:right w:val="none" w:sz="0" w:space="0" w:color="auto"/>
                      </w:divBdr>
                      <w:divsChild>
                        <w:div w:id="238902288">
                          <w:marLeft w:val="180"/>
                          <w:marRight w:val="0"/>
                          <w:marTop w:val="0"/>
                          <w:marBottom w:val="0"/>
                          <w:divBdr>
                            <w:top w:val="none" w:sz="0" w:space="0" w:color="auto"/>
                            <w:left w:val="none" w:sz="0" w:space="0" w:color="auto"/>
                            <w:bottom w:val="none" w:sz="0" w:space="0" w:color="auto"/>
                            <w:right w:val="none" w:sz="0" w:space="0" w:color="auto"/>
                          </w:divBdr>
                          <w:divsChild>
                            <w:div w:id="14062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8298">
                      <w:marLeft w:val="0"/>
                      <w:marRight w:val="0"/>
                      <w:marTop w:val="0"/>
                      <w:marBottom w:val="0"/>
                      <w:divBdr>
                        <w:top w:val="none" w:sz="0" w:space="0" w:color="auto"/>
                        <w:left w:val="none" w:sz="0" w:space="0" w:color="auto"/>
                        <w:bottom w:val="none" w:sz="0" w:space="0" w:color="auto"/>
                        <w:right w:val="none" w:sz="0" w:space="0" w:color="auto"/>
                      </w:divBdr>
                      <w:divsChild>
                        <w:div w:id="126243171">
                          <w:marLeft w:val="180"/>
                          <w:marRight w:val="0"/>
                          <w:marTop w:val="0"/>
                          <w:marBottom w:val="0"/>
                          <w:divBdr>
                            <w:top w:val="none" w:sz="0" w:space="0" w:color="auto"/>
                            <w:left w:val="none" w:sz="0" w:space="0" w:color="auto"/>
                            <w:bottom w:val="none" w:sz="0" w:space="0" w:color="auto"/>
                            <w:right w:val="none" w:sz="0" w:space="0" w:color="auto"/>
                          </w:divBdr>
                          <w:divsChild>
                            <w:div w:id="2776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7262">
                      <w:marLeft w:val="0"/>
                      <w:marRight w:val="0"/>
                      <w:marTop w:val="0"/>
                      <w:marBottom w:val="0"/>
                      <w:divBdr>
                        <w:top w:val="none" w:sz="0" w:space="0" w:color="auto"/>
                        <w:left w:val="none" w:sz="0" w:space="0" w:color="auto"/>
                        <w:bottom w:val="none" w:sz="0" w:space="0" w:color="auto"/>
                        <w:right w:val="none" w:sz="0" w:space="0" w:color="auto"/>
                      </w:divBdr>
                      <w:divsChild>
                        <w:div w:id="1222014059">
                          <w:marLeft w:val="180"/>
                          <w:marRight w:val="0"/>
                          <w:marTop w:val="0"/>
                          <w:marBottom w:val="0"/>
                          <w:divBdr>
                            <w:top w:val="none" w:sz="0" w:space="0" w:color="auto"/>
                            <w:left w:val="none" w:sz="0" w:space="0" w:color="auto"/>
                            <w:bottom w:val="none" w:sz="0" w:space="0" w:color="auto"/>
                            <w:right w:val="none" w:sz="0" w:space="0" w:color="auto"/>
                          </w:divBdr>
                          <w:divsChild>
                            <w:div w:id="19917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1533">
                      <w:marLeft w:val="0"/>
                      <w:marRight w:val="0"/>
                      <w:marTop w:val="0"/>
                      <w:marBottom w:val="0"/>
                      <w:divBdr>
                        <w:top w:val="none" w:sz="0" w:space="0" w:color="auto"/>
                        <w:left w:val="none" w:sz="0" w:space="0" w:color="auto"/>
                        <w:bottom w:val="none" w:sz="0" w:space="0" w:color="auto"/>
                        <w:right w:val="none" w:sz="0" w:space="0" w:color="auto"/>
                      </w:divBdr>
                      <w:divsChild>
                        <w:div w:id="622805614">
                          <w:marLeft w:val="180"/>
                          <w:marRight w:val="0"/>
                          <w:marTop w:val="0"/>
                          <w:marBottom w:val="0"/>
                          <w:divBdr>
                            <w:top w:val="none" w:sz="0" w:space="0" w:color="auto"/>
                            <w:left w:val="none" w:sz="0" w:space="0" w:color="auto"/>
                            <w:bottom w:val="none" w:sz="0" w:space="0" w:color="auto"/>
                            <w:right w:val="none" w:sz="0" w:space="0" w:color="auto"/>
                          </w:divBdr>
                          <w:divsChild>
                            <w:div w:id="7553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2860">
                      <w:marLeft w:val="0"/>
                      <w:marRight w:val="0"/>
                      <w:marTop w:val="0"/>
                      <w:marBottom w:val="0"/>
                      <w:divBdr>
                        <w:top w:val="none" w:sz="0" w:space="0" w:color="auto"/>
                        <w:left w:val="none" w:sz="0" w:space="0" w:color="auto"/>
                        <w:bottom w:val="none" w:sz="0" w:space="0" w:color="auto"/>
                        <w:right w:val="none" w:sz="0" w:space="0" w:color="auto"/>
                      </w:divBdr>
                      <w:divsChild>
                        <w:div w:id="1653369426">
                          <w:marLeft w:val="180"/>
                          <w:marRight w:val="0"/>
                          <w:marTop w:val="0"/>
                          <w:marBottom w:val="0"/>
                          <w:divBdr>
                            <w:top w:val="none" w:sz="0" w:space="0" w:color="auto"/>
                            <w:left w:val="none" w:sz="0" w:space="0" w:color="auto"/>
                            <w:bottom w:val="none" w:sz="0" w:space="0" w:color="auto"/>
                            <w:right w:val="none" w:sz="0" w:space="0" w:color="auto"/>
                          </w:divBdr>
                          <w:divsChild>
                            <w:div w:id="7669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568">
                      <w:marLeft w:val="0"/>
                      <w:marRight w:val="0"/>
                      <w:marTop w:val="0"/>
                      <w:marBottom w:val="0"/>
                      <w:divBdr>
                        <w:top w:val="none" w:sz="0" w:space="0" w:color="auto"/>
                        <w:left w:val="none" w:sz="0" w:space="0" w:color="auto"/>
                        <w:bottom w:val="none" w:sz="0" w:space="0" w:color="auto"/>
                        <w:right w:val="none" w:sz="0" w:space="0" w:color="auto"/>
                      </w:divBdr>
                      <w:divsChild>
                        <w:div w:id="1502892757">
                          <w:marLeft w:val="180"/>
                          <w:marRight w:val="0"/>
                          <w:marTop w:val="0"/>
                          <w:marBottom w:val="0"/>
                          <w:divBdr>
                            <w:top w:val="none" w:sz="0" w:space="0" w:color="auto"/>
                            <w:left w:val="none" w:sz="0" w:space="0" w:color="auto"/>
                            <w:bottom w:val="none" w:sz="0" w:space="0" w:color="auto"/>
                            <w:right w:val="none" w:sz="0" w:space="0" w:color="auto"/>
                          </w:divBdr>
                          <w:divsChild>
                            <w:div w:id="11099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561">
                      <w:marLeft w:val="0"/>
                      <w:marRight w:val="0"/>
                      <w:marTop w:val="0"/>
                      <w:marBottom w:val="0"/>
                      <w:divBdr>
                        <w:top w:val="none" w:sz="0" w:space="0" w:color="auto"/>
                        <w:left w:val="none" w:sz="0" w:space="0" w:color="auto"/>
                        <w:bottom w:val="none" w:sz="0" w:space="0" w:color="auto"/>
                        <w:right w:val="none" w:sz="0" w:space="0" w:color="auto"/>
                      </w:divBdr>
                      <w:divsChild>
                        <w:div w:id="429544950">
                          <w:marLeft w:val="180"/>
                          <w:marRight w:val="0"/>
                          <w:marTop w:val="0"/>
                          <w:marBottom w:val="0"/>
                          <w:divBdr>
                            <w:top w:val="none" w:sz="0" w:space="0" w:color="auto"/>
                            <w:left w:val="none" w:sz="0" w:space="0" w:color="auto"/>
                            <w:bottom w:val="none" w:sz="0" w:space="0" w:color="auto"/>
                            <w:right w:val="none" w:sz="0" w:space="0" w:color="auto"/>
                          </w:divBdr>
                          <w:divsChild>
                            <w:div w:id="2812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2618">
                      <w:marLeft w:val="0"/>
                      <w:marRight w:val="0"/>
                      <w:marTop w:val="0"/>
                      <w:marBottom w:val="0"/>
                      <w:divBdr>
                        <w:top w:val="none" w:sz="0" w:space="0" w:color="auto"/>
                        <w:left w:val="none" w:sz="0" w:space="0" w:color="auto"/>
                        <w:bottom w:val="none" w:sz="0" w:space="0" w:color="auto"/>
                        <w:right w:val="none" w:sz="0" w:space="0" w:color="auto"/>
                      </w:divBdr>
                      <w:divsChild>
                        <w:div w:id="1157648756">
                          <w:marLeft w:val="180"/>
                          <w:marRight w:val="0"/>
                          <w:marTop w:val="0"/>
                          <w:marBottom w:val="0"/>
                          <w:divBdr>
                            <w:top w:val="none" w:sz="0" w:space="0" w:color="auto"/>
                            <w:left w:val="none" w:sz="0" w:space="0" w:color="auto"/>
                            <w:bottom w:val="none" w:sz="0" w:space="0" w:color="auto"/>
                            <w:right w:val="none" w:sz="0" w:space="0" w:color="auto"/>
                          </w:divBdr>
                          <w:divsChild>
                            <w:div w:id="2670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1046">
                      <w:marLeft w:val="0"/>
                      <w:marRight w:val="0"/>
                      <w:marTop w:val="0"/>
                      <w:marBottom w:val="0"/>
                      <w:divBdr>
                        <w:top w:val="none" w:sz="0" w:space="0" w:color="auto"/>
                        <w:left w:val="none" w:sz="0" w:space="0" w:color="auto"/>
                        <w:bottom w:val="none" w:sz="0" w:space="0" w:color="auto"/>
                        <w:right w:val="none" w:sz="0" w:space="0" w:color="auto"/>
                      </w:divBdr>
                      <w:divsChild>
                        <w:div w:id="374282669">
                          <w:marLeft w:val="180"/>
                          <w:marRight w:val="0"/>
                          <w:marTop w:val="0"/>
                          <w:marBottom w:val="0"/>
                          <w:divBdr>
                            <w:top w:val="none" w:sz="0" w:space="0" w:color="auto"/>
                            <w:left w:val="none" w:sz="0" w:space="0" w:color="auto"/>
                            <w:bottom w:val="none" w:sz="0" w:space="0" w:color="auto"/>
                            <w:right w:val="none" w:sz="0" w:space="0" w:color="auto"/>
                          </w:divBdr>
                          <w:divsChild>
                            <w:div w:id="5897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99040">
                      <w:marLeft w:val="0"/>
                      <w:marRight w:val="0"/>
                      <w:marTop w:val="0"/>
                      <w:marBottom w:val="0"/>
                      <w:divBdr>
                        <w:top w:val="none" w:sz="0" w:space="0" w:color="auto"/>
                        <w:left w:val="none" w:sz="0" w:space="0" w:color="auto"/>
                        <w:bottom w:val="none" w:sz="0" w:space="0" w:color="auto"/>
                        <w:right w:val="none" w:sz="0" w:space="0" w:color="auto"/>
                      </w:divBdr>
                      <w:divsChild>
                        <w:div w:id="471101614">
                          <w:marLeft w:val="180"/>
                          <w:marRight w:val="0"/>
                          <w:marTop w:val="0"/>
                          <w:marBottom w:val="0"/>
                          <w:divBdr>
                            <w:top w:val="none" w:sz="0" w:space="0" w:color="auto"/>
                            <w:left w:val="none" w:sz="0" w:space="0" w:color="auto"/>
                            <w:bottom w:val="none" w:sz="0" w:space="0" w:color="auto"/>
                            <w:right w:val="none" w:sz="0" w:space="0" w:color="auto"/>
                          </w:divBdr>
                          <w:divsChild>
                            <w:div w:id="2208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8640">
                      <w:marLeft w:val="0"/>
                      <w:marRight w:val="0"/>
                      <w:marTop w:val="0"/>
                      <w:marBottom w:val="0"/>
                      <w:divBdr>
                        <w:top w:val="none" w:sz="0" w:space="0" w:color="auto"/>
                        <w:left w:val="none" w:sz="0" w:space="0" w:color="auto"/>
                        <w:bottom w:val="none" w:sz="0" w:space="0" w:color="auto"/>
                        <w:right w:val="none" w:sz="0" w:space="0" w:color="auto"/>
                      </w:divBdr>
                      <w:divsChild>
                        <w:div w:id="1790313394">
                          <w:marLeft w:val="180"/>
                          <w:marRight w:val="0"/>
                          <w:marTop w:val="0"/>
                          <w:marBottom w:val="0"/>
                          <w:divBdr>
                            <w:top w:val="none" w:sz="0" w:space="0" w:color="auto"/>
                            <w:left w:val="none" w:sz="0" w:space="0" w:color="auto"/>
                            <w:bottom w:val="none" w:sz="0" w:space="0" w:color="auto"/>
                            <w:right w:val="none" w:sz="0" w:space="0" w:color="auto"/>
                          </w:divBdr>
                          <w:divsChild>
                            <w:div w:id="11238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4493">
                      <w:marLeft w:val="0"/>
                      <w:marRight w:val="0"/>
                      <w:marTop w:val="0"/>
                      <w:marBottom w:val="0"/>
                      <w:divBdr>
                        <w:top w:val="none" w:sz="0" w:space="0" w:color="auto"/>
                        <w:left w:val="none" w:sz="0" w:space="0" w:color="auto"/>
                        <w:bottom w:val="none" w:sz="0" w:space="0" w:color="auto"/>
                        <w:right w:val="none" w:sz="0" w:space="0" w:color="auto"/>
                      </w:divBdr>
                      <w:divsChild>
                        <w:div w:id="1176116720">
                          <w:marLeft w:val="180"/>
                          <w:marRight w:val="0"/>
                          <w:marTop w:val="0"/>
                          <w:marBottom w:val="0"/>
                          <w:divBdr>
                            <w:top w:val="none" w:sz="0" w:space="0" w:color="auto"/>
                            <w:left w:val="none" w:sz="0" w:space="0" w:color="auto"/>
                            <w:bottom w:val="none" w:sz="0" w:space="0" w:color="auto"/>
                            <w:right w:val="none" w:sz="0" w:space="0" w:color="auto"/>
                          </w:divBdr>
                          <w:divsChild>
                            <w:div w:id="4661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1143">
                      <w:marLeft w:val="0"/>
                      <w:marRight w:val="0"/>
                      <w:marTop w:val="0"/>
                      <w:marBottom w:val="0"/>
                      <w:divBdr>
                        <w:top w:val="none" w:sz="0" w:space="0" w:color="auto"/>
                        <w:left w:val="none" w:sz="0" w:space="0" w:color="auto"/>
                        <w:bottom w:val="none" w:sz="0" w:space="0" w:color="auto"/>
                        <w:right w:val="none" w:sz="0" w:space="0" w:color="auto"/>
                      </w:divBdr>
                      <w:divsChild>
                        <w:div w:id="227809041">
                          <w:marLeft w:val="180"/>
                          <w:marRight w:val="0"/>
                          <w:marTop w:val="0"/>
                          <w:marBottom w:val="0"/>
                          <w:divBdr>
                            <w:top w:val="none" w:sz="0" w:space="0" w:color="auto"/>
                            <w:left w:val="none" w:sz="0" w:space="0" w:color="auto"/>
                            <w:bottom w:val="none" w:sz="0" w:space="0" w:color="auto"/>
                            <w:right w:val="none" w:sz="0" w:space="0" w:color="auto"/>
                          </w:divBdr>
                          <w:divsChild>
                            <w:div w:id="5903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2897">
                      <w:marLeft w:val="0"/>
                      <w:marRight w:val="0"/>
                      <w:marTop w:val="0"/>
                      <w:marBottom w:val="0"/>
                      <w:divBdr>
                        <w:top w:val="none" w:sz="0" w:space="0" w:color="auto"/>
                        <w:left w:val="none" w:sz="0" w:space="0" w:color="auto"/>
                        <w:bottom w:val="none" w:sz="0" w:space="0" w:color="auto"/>
                        <w:right w:val="none" w:sz="0" w:space="0" w:color="auto"/>
                      </w:divBdr>
                      <w:divsChild>
                        <w:div w:id="255210743">
                          <w:marLeft w:val="180"/>
                          <w:marRight w:val="0"/>
                          <w:marTop w:val="0"/>
                          <w:marBottom w:val="0"/>
                          <w:divBdr>
                            <w:top w:val="none" w:sz="0" w:space="0" w:color="auto"/>
                            <w:left w:val="none" w:sz="0" w:space="0" w:color="auto"/>
                            <w:bottom w:val="none" w:sz="0" w:space="0" w:color="auto"/>
                            <w:right w:val="none" w:sz="0" w:space="0" w:color="auto"/>
                          </w:divBdr>
                          <w:divsChild>
                            <w:div w:id="8168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6560">
                      <w:marLeft w:val="0"/>
                      <w:marRight w:val="0"/>
                      <w:marTop w:val="0"/>
                      <w:marBottom w:val="0"/>
                      <w:divBdr>
                        <w:top w:val="none" w:sz="0" w:space="0" w:color="auto"/>
                        <w:left w:val="none" w:sz="0" w:space="0" w:color="auto"/>
                        <w:bottom w:val="none" w:sz="0" w:space="0" w:color="auto"/>
                        <w:right w:val="none" w:sz="0" w:space="0" w:color="auto"/>
                      </w:divBdr>
                      <w:divsChild>
                        <w:div w:id="869563131">
                          <w:marLeft w:val="180"/>
                          <w:marRight w:val="0"/>
                          <w:marTop w:val="0"/>
                          <w:marBottom w:val="0"/>
                          <w:divBdr>
                            <w:top w:val="none" w:sz="0" w:space="0" w:color="auto"/>
                            <w:left w:val="none" w:sz="0" w:space="0" w:color="auto"/>
                            <w:bottom w:val="none" w:sz="0" w:space="0" w:color="auto"/>
                            <w:right w:val="none" w:sz="0" w:space="0" w:color="auto"/>
                          </w:divBdr>
                          <w:divsChild>
                            <w:div w:id="20849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0464">
                      <w:marLeft w:val="0"/>
                      <w:marRight w:val="0"/>
                      <w:marTop w:val="0"/>
                      <w:marBottom w:val="0"/>
                      <w:divBdr>
                        <w:top w:val="none" w:sz="0" w:space="0" w:color="auto"/>
                        <w:left w:val="none" w:sz="0" w:space="0" w:color="auto"/>
                        <w:bottom w:val="none" w:sz="0" w:space="0" w:color="auto"/>
                        <w:right w:val="none" w:sz="0" w:space="0" w:color="auto"/>
                      </w:divBdr>
                      <w:divsChild>
                        <w:div w:id="774249042">
                          <w:marLeft w:val="180"/>
                          <w:marRight w:val="0"/>
                          <w:marTop w:val="0"/>
                          <w:marBottom w:val="0"/>
                          <w:divBdr>
                            <w:top w:val="none" w:sz="0" w:space="0" w:color="auto"/>
                            <w:left w:val="none" w:sz="0" w:space="0" w:color="auto"/>
                            <w:bottom w:val="none" w:sz="0" w:space="0" w:color="auto"/>
                            <w:right w:val="none" w:sz="0" w:space="0" w:color="auto"/>
                          </w:divBdr>
                          <w:divsChild>
                            <w:div w:id="12944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30">
                      <w:marLeft w:val="0"/>
                      <w:marRight w:val="0"/>
                      <w:marTop w:val="0"/>
                      <w:marBottom w:val="0"/>
                      <w:divBdr>
                        <w:top w:val="none" w:sz="0" w:space="0" w:color="auto"/>
                        <w:left w:val="none" w:sz="0" w:space="0" w:color="auto"/>
                        <w:bottom w:val="none" w:sz="0" w:space="0" w:color="auto"/>
                        <w:right w:val="none" w:sz="0" w:space="0" w:color="auto"/>
                      </w:divBdr>
                      <w:divsChild>
                        <w:div w:id="26878406">
                          <w:marLeft w:val="180"/>
                          <w:marRight w:val="0"/>
                          <w:marTop w:val="0"/>
                          <w:marBottom w:val="0"/>
                          <w:divBdr>
                            <w:top w:val="none" w:sz="0" w:space="0" w:color="auto"/>
                            <w:left w:val="none" w:sz="0" w:space="0" w:color="auto"/>
                            <w:bottom w:val="none" w:sz="0" w:space="0" w:color="auto"/>
                            <w:right w:val="none" w:sz="0" w:space="0" w:color="auto"/>
                          </w:divBdr>
                          <w:divsChild>
                            <w:div w:id="20484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1060">
                      <w:marLeft w:val="0"/>
                      <w:marRight w:val="0"/>
                      <w:marTop w:val="0"/>
                      <w:marBottom w:val="0"/>
                      <w:divBdr>
                        <w:top w:val="none" w:sz="0" w:space="0" w:color="auto"/>
                        <w:left w:val="none" w:sz="0" w:space="0" w:color="auto"/>
                        <w:bottom w:val="none" w:sz="0" w:space="0" w:color="auto"/>
                        <w:right w:val="none" w:sz="0" w:space="0" w:color="auto"/>
                      </w:divBdr>
                      <w:divsChild>
                        <w:div w:id="2032297305">
                          <w:marLeft w:val="180"/>
                          <w:marRight w:val="0"/>
                          <w:marTop w:val="0"/>
                          <w:marBottom w:val="0"/>
                          <w:divBdr>
                            <w:top w:val="none" w:sz="0" w:space="0" w:color="auto"/>
                            <w:left w:val="none" w:sz="0" w:space="0" w:color="auto"/>
                            <w:bottom w:val="none" w:sz="0" w:space="0" w:color="auto"/>
                            <w:right w:val="none" w:sz="0" w:space="0" w:color="auto"/>
                          </w:divBdr>
                          <w:divsChild>
                            <w:div w:id="2557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0970">
                      <w:marLeft w:val="0"/>
                      <w:marRight w:val="0"/>
                      <w:marTop w:val="0"/>
                      <w:marBottom w:val="0"/>
                      <w:divBdr>
                        <w:top w:val="none" w:sz="0" w:space="0" w:color="auto"/>
                        <w:left w:val="none" w:sz="0" w:space="0" w:color="auto"/>
                        <w:bottom w:val="none" w:sz="0" w:space="0" w:color="auto"/>
                        <w:right w:val="none" w:sz="0" w:space="0" w:color="auto"/>
                      </w:divBdr>
                      <w:divsChild>
                        <w:div w:id="533268638">
                          <w:marLeft w:val="180"/>
                          <w:marRight w:val="0"/>
                          <w:marTop w:val="0"/>
                          <w:marBottom w:val="0"/>
                          <w:divBdr>
                            <w:top w:val="none" w:sz="0" w:space="0" w:color="auto"/>
                            <w:left w:val="none" w:sz="0" w:space="0" w:color="auto"/>
                            <w:bottom w:val="none" w:sz="0" w:space="0" w:color="auto"/>
                            <w:right w:val="none" w:sz="0" w:space="0" w:color="auto"/>
                          </w:divBdr>
                          <w:divsChild>
                            <w:div w:id="744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2601">
                      <w:marLeft w:val="0"/>
                      <w:marRight w:val="0"/>
                      <w:marTop w:val="0"/>
                      <w:marBottom w:val="0"/>
                      <w:divBdr>
                        <w:top w:val="none" w:sz="0" w:space="0" w:color="auto"/>
                        <w:left w:val="none" w:sz="0" w:space="0" w:color="auto"/>
                        <w:bottom w:val="none" w:sz="0" w:space="0" w:color="auto"/>
                        <w:right w:val="none" w:sz="0" w:space="0" w:color="auto"/>
                      </w:divBdr>
                      <w:divsChild>
                        <w:div w:id="926496117">
                          <w:marLeft w:val="180"/>
                          <w:marRight w:val="0"/>
                          <w:marTop w:val="0"/>
                          <w:marBottom w:val="0"/>
                          <w:divBdr>
                            <w:top w:val="none" w:sz="0" w:space="0" w:color="auto"/>
                            <w:left w:val="none" w:sz="0" w:space="0" w:color="auto"/>
                            <w:bottom w:val="none" w:sz="0" w:space="0" w:color="auto"/>
                            <w:right w:val="none" w:sz="0" w:space="0" w:color="auto"/>
                          </w:divBdr>
                          <w:divsChild>
                            <w:div w:id="11551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6624">
                      <w:marLeft w:val="0"/>
                      <w:marRight w:val="0"/>
                      <w:marTop w:val="0"/>
                      <w:marBottom w:val="0"/>
                      <w:divBdr>
                        <w:top w:val="none" w:sz="0" w:space="0" w:color="auto"/>
                        <w:left w:val="none" w:sz="0" w:space="0" w:color="auto"/>
                        <w:bottom w:val="none" w:sz="0" w:space="0" w:color="auto"/>
                        <w:right w:val="none" w:sz="0" w:space="0" w:color="auto"/>
                      </w:divBdr>
                      <w:divsChild>
                        <w:div w:id="1921526195">
                          <w:marLeft w:val="180"/>
                          <w:marRight w:val="0"/>
                          <w:marTop w:val="0"/>
                          <w:marBottom w:val="0"/>
                          <w:divBdr>
                            <w:top w:val="none" w:sz="0" w:space="0" w:color="auto"/>
                            <w:left w:val="none" w:sz="0" w:space="0" w:color="auto"/>
                            <w:bottom w:val="none" w:sz="0" w:space="0" w:color="auto"/>
                            <w:right w:val="none" w:sz="0" w:space="0" w:color="auto"/>
                          </w:divBdr>
                          <w:divsChild>
                            <w:div w:id="7772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93483">
                      <w:marLeft w:val="0"/>
                      <w:marRight w:val="0"/>
                      <w:marTop w:val="0"/>
                      <w:marBottom w:val="0"/>
                      <w:divBdr>
                        <w:top w:val="none" w:sz="0" w:space="0" w:color="auto"/>
                        <w:left w:val="none" w:sz="0" w:space="0" w:color="auto"/>
                        <w:bottom w:val="none" w:sz="0" w:space="0" w:color="auto"/>
                        <w:right w:val="none" w:sz="0" w:space="0" w:color="auto"/>
                      </w:divBdr>
                      <w:divsChild>
                        <w:div w:id="1024866833">
                          <w:marLeft w:val="180"/>
                          <w:marRight w:val="0"/>
                          <w:marTop w:val="0"/>
                          <w:marBottom w:val="0"/>
                          <w:divBdr>
                            <w:top w:val="none" w:sz="0" w:space="0" w:color="auto"/>
                            <w:left w:val="none" w:sz="0" w:space="0" w:color="auto"/>
                            <w:bottom w:val="none" w:sz="0" w:space="0" w:color="auto"/>
                            <w:right w:val="none" w:sz="0" w:space="0" w:color="auto"/>
                          </w:divBdr>
                          <w:divsChild>
                            <w:div w:id="10977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2501">
                      <w:marLeft w:val="0"/>
                      <w:marRight w:val="0"/>
                      <w:marTop w:val="0"/>
                      <w:marBottom w:val="0"/>
                      <w:divBdr>
                        <w:top w:val="none" w:sz="0" w:space="0" w:color="auto"/>
                        <w:left w:val="none" w:sz="0" w:space="0" w:color="auto"/>
                        <w:bottom w:val="none" w:sz="0" w:space="0" w:color="auto"/>
                        <w:right w:val="none" w:sz="0" w:space="0" w:color="auto"/>
                      </w:divBdr>
                      <w:divsChild>
                        <w:div w:id="418673423">
                          <w:marLeft w:val="180"/>
                          <w:marRight w:val="0"/>
                          <w:marTop w:val="0"/>
                          <w:marBottom w:val="0"/>
                          <w:divBdr>
                            <w:top w:val="none" w:sz="0" w:space="0" w:color="auto"/>
                            <w:left w:val="none" w:sz="0" w:space="0" w:color="auto"/>
                            <w:bottom w:val="none" w:sz="0" w:space="0" w:color="auto"/>
                            <w:right w:val="none" w:sz="0" w:space="0" w:color="auto"/>
                          </w:divBdr>
                          <w:divsChild>
                            <w:div w:id="141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7895">
                      <w:marLeft w:val="0"/>
                      <w:marRight w:val="0"/>
                      <w:marTop w:val="0"/>
                      <w:marBottom w:val="0"/>
                      <w:divBdr>
                        <w:top w:val="none" w:sz="0" w:space="0" w:color="auto"/>
                        <w:left w:val="none" w:sz="0" w:space="0" w:color="auto"/>
                        <w:bottom w:val="none" w:sz="0" w:space="0" w:color="auto"/>
                        <w:right w:val="none" w:sz="0" w:space="0" w:color="auto"/>
                      </w:divBdr>
                      <w:divsChild>
                        <w:div w:id="95759954">
                          <w:marLeft w:val="180"/>
                          <w:marRight w:val="0"/>
                          <w:marTop w:val="0"/>
                          <w:marBottom w:val="0"/>
                          <w:divBdr>
                            <w:top w:val="none" w:sz="0" w:space="0" w:color="auto"/>
                            <w:left w:val="none" w:sz="0" w:space="0" w:color="auto"/>
                            <w:bottom w:val="none" w:sz="0" w:space="0" w:color="auto"/>
                            <w:right w:val="none" w:sz="0" w:space="0" w:color="auto"/>
                          </w:divBdr>
                          <w:divsChild>
                            <w:div w:id="250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6402">
                      <w:marLeft w:val="0"/>
                      <w:marRight w:val="0"/>
                      <w:marTop w:val="0"/>
                      <w:marBottom w:val="0"/>
                      <w:divBdr>
                        <w:top w:val="none" w:sz="0" w:space="0" w:color="auto"/>
                        <w:left w:val="none" w:sz="0" w:space="0" w:color="auto"/>
                        <w:bottom w:val="none" w:sz="0" w:space="0" w:color="auto"/>
                        <w:right w:val="none" w:sz="0" w:space="0" w:color="auto"/>
                      </w:divBdr>
                      <w:divsChild>
                        <w:div w:id="426657694">
                          <w:marLeft w:val="180"/>
                          <w:marRight w:val="0"/>
                          <w:marTop w:val="0"/>
                          <w:marBottom w:val="0"/>
                          <w:divBdr>
                            <w:top w:val="none" w:sz="0" w:space="0" w:color="auto"/>
                            <w:left w:val="none" w:sz="0" w:space="0" w:color="auto"/>
                            <w:bottom w:val="none" w:sz="0" w:space="0" w:color="auto"/>
                            <w:right w:val="none" w:sz="0" w:space="0" w:color="auto"/>
                          </w:divBdr>
                          <w:divsChild>
                            <w:div w:id="13877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9948">
                      <w:marLeft w:val="0"/>
                      <w:marRight w:val="0"/>
                      <w:marTop w:val="0"/>
                      <w:marBottom w:val="0"/>
                      <w:divBdr>
                        <w:top w:val="none" w:sz="0" w:space="0" w:color="auto"/>
                        <w:left w:val="none" w:sz="0" w:space="0" w:color="auto"/>
                        <w:bottom w:val="none" w:sz="0" w:space="0" w:color="auto"/>
                        <w:right w:val="none" w:sz="0" w:space="0" w:color="auto"/>
                      </w:divBdr>
                      <w:divsChild>
                        <w:div w:id="45493866">
                          <w:marLeft w:val="180"/>
                          <w:marRight w:val="0"/>
                          <w:marTop w:val="0"/>
                          <w:marBottom w:val="0"/>
                          <w:divBdr>
                            <w:top w:val="none" w:sz="0" w:space="0" w:color="auto"/>
                            <w:left w:val="none" w:sz="0" w:space="0" w:color="auto"/>
                            <w:bottom w:val="none" w:sz="0" w:space="0" w:color="auto"/>
                            <w:right w:val="none" w:sz="0" w:space="0" w:color="auto"/>
                          </w:divBdr>
                          <w:divsChild>
                            <w:div w:id="2686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661">
                      <w:marLeft w:val="0"/>
                      <w:marRight w:val="0"/>
                      <w:marTop w:val="0"/>
                      <w:marBottom w:val="0"/>
                      <w:divBdr>
                        <w:top w:val="none" w:sz="0" w:space="0" w:color="auto"/>
                        <w:left w:val="none" w:sz="0" w:space="0" w:color="auto"/>
                        <w:bottom w:val="none" w:sz="0" w:space="0" w:color="auto"/>
                        <w:right w:val="none" w:sz="0" w:space="0" w:color="auto"/>
                      </w:divBdr>
                      <w:divsChild>
                        <w:div w:id="1382903732">
                          <w:marLeft w:val="180"/>
                          <w:marRight w:val="0"/>
                          <w:marTop w:val="0"/>
                          <w:marBottom w:val="0"/>
                          <w:divBdr>
                            <w:top w:val="none" w:sz="0" w:space="0" w:color="auto"/>
                            <w:left w:val="none" w:sz="0" w:space="0" w:color="auto"/>
                            <w:bottom w:val="none" w:sz="0" w:space="0" w:color="auto"/>
                            <w:right w:val="none" w:sz="0" w:space="0" w:color="auto"/>
                          </w:divBdr>
                          <w:divsChild>
                            <w:div w:id="3454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9248">
                      <w:marLeft w:val="0"/>
                      <w:marRight w:val="0"/>
                      <w:marTop w:val="0"/>
                      <w:marBottom w:val="0"/>
                      <w:divBdr>
                        <w:top w:val="none" w:sz="0" w:space="0" w:color="auto"/>
                        <w:left w:val="none" w:sz="0" w:space="0" w:color="auto"/>
                        <w:bottom w:val="none" w:sz="0" w:space="0" w:color="auto"/>
                        <w:right w:val="none" w:sz="0" w:space="0" w:color="auto"/>
                      </w:divBdr>
                      <w:divsChild>
                        <w:div w:id="1526363936">
                          <w:marLeft w:val="180"/>
                          <w:marRight w:val="0"/>
                          <w:marTop w:val="0"/>
                          <w:marBottom w:val="0"/>
                          <w:divBdr>
                            <w:top w:val="none" w:sz="0" w:space="0" w:color="auto"/>
                            <w:left w:val="none" w:sz="0" w:space="0" w:color="auto"/>
                            <w:bottom w:val="none" w:sz="0" w:space="0" w:color="auto"/>
                            <w:right w:val="none" w:sz="0" w:space="0" w:color="auto"/>
                          </w:divBdr>
                          <w:divsChild>
                            <w:div w:id="8116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6257">
                      <w:marLeft w:val="0"/>
                      <w:marRight w:val="0"/>
                      <w:marTop w:val="0"/>
                      <w:marBottom w:val="0"/>
                      <w:divBdr>
                        <w:top w:val="none" w:sz="0" w:space="0" w:color="auto"/>
                        <w:left w:val="none" w:sz="0" w:space="0" w:color="auto"/>
                        <w:bottom w:val="none" w:sz="0" w:space="0" w:color="auto"/>
                        <w:right w:val="none" w:sz="0" w:space="0" w:color="auto"/>
                      </w:divBdr>
                      <w:divsChild>
                        <w:div w:id="411970481">
                          <w:marLeft w:val="180"/>
                          <w:marRight w:val="0"/>
                          <w:marTop w:val="0"/>
                          <w:marBottom w:val="0"/>
                          <w:divBdr>
                            <w:top w:val="none" w:sz="0" w:space="0" w:color="auto"/>
                            <w:left w:val="none" w:sz="0" w:space="0" w:color="auto"/>
                            <w:bottom w:val="none" w:sz="0" w:space="0" w:color="auto"/>
                            <w:right w:val="none" w:sz="0" w:space="0" w:color="auto"/>
                          </w:divBdr>
                          <w:divsChild>
                            <w:div w:id="121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6870">
                      <w:marLeft w:val="0"/>
                      <w:marRight w:val="0"/>
                      <w:marTop w:val="0"/>
                      <w:marBottom w:val="0"/>
                      <w:divBdr>
                        <w:top w:val="none" w:sz="0" w:space="0" w:color="auto"/>
                        <w:left w:val="none" w:sz="0" w:space="0" w:color="auto"/>
                        <w:bottom w:val="none" w:sz="0" w:space="0" w:color="auto"/>
                        <w:right w:val="none" w:sz="0" w:space="0" w:color="auto"/>
                      </w:divBdr>
                      <w:divsChild>
                        <w:div w:id="925304676">
                          <w:marLeft w:val="180"/>
                          <w:marRight w:val="0"/>
                          <w:marTop w:val="0"/>
                          <w:marBottom w:val="0"/>
                          <w:divBdr>
                            <w:top w:val="none" w:sz="0" w:space="0" w:color="auto"/>
                            <w:left w:val="none" w:sz="0" w:space="0" w:color="auto"/>
                            <w:bottom w:val="none" w:sz="0" w:space="0" w:color="auto"/>
                            <w:right w:val="none" w:sz="0" w:space="0" w:color="auto"/>
                          </w:divBdr>
                          <w:divsChild>
                            <w:div w:id="13474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7391">
                      <w:marLeft w:val="0"/>
                      <w:marRight w:val="0"/>
                      <w:marTop w:val="0"/>
                      <w:marBottom w:val="0"/>
                      <w:divBdr>
                        <w:top w:val="none" w:sz="0" w:space="0" w:color="auto"/>
                        <w:left w:val="none" w:sz="0" w:space="0" w:color="auto"/>
                        <w:bottom w:val="none" w:sz="0" w:space="0" w:color="auto"/>
                        <w:right w:val="none" w:sz="0" w:space="0" w:color="auto"/>
                      </w:divBdr>
                      <w:divsChild>
                        <w:div w:id="351807690">
                          <w:marLeft w:val="180"/>
                          <w:marRight w:val="0"/>
                          <w:marTop w:val="0"/>
                          <w:marBottom w:val="0"/>
                          <w:divBdr>
                            <w:top w:val="none" w:sz="0" w:space="0" w:color="auto"/>
                            <w:left w:val="none" w:sz="0" w:space="0" w:color="auto"/>
                            <w:bottom w:val="none" w:sz="0" w:space="0" w:color="auto"/>
                            <w:right w:val="none" w:sz="0" w:space="0" w:color="auto"/>
                          </w:divBdr>
                          <w:divsChild>
                            <w:div w:id="14736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5072">
                      <w:marLeft w:val="0"/>
                      <w:marRight w:val="0"/>
                      <w:marTop w:val="0"/>
                      <w:marBottom w:val="0"/>
                      <w:divBdr>
                        <w:top w:val="none" w:sz="0" w:space="0" w:color="auto"/>
                        <w:left w:val="none" w:sz="0" w:space="0" w:color="auto"/>
                        <w:bottom w:val="none" w:sz="0" w:space="0" w:color="auto"/>
                        <w:right w:val="none" w:sz="0" w:space="0" w:color="auto"/>
                      </w:divBdr>
                      <w:divsChild>
                        <w:div w:id="999162853">
                          <w:marLeft w:val="180"/>
                          <w:marRight w:val="0"/>
                          <w:marTop w:val="0"/>
                          <w:marBottom w:val="0"/>
                          <w:divBdr>
                            <w:top w:val="none" w:sz="0" w:space="0" w:color="auto"/>
                            <w:left w:val="none" w:sz="0" w:space="0" w:color="auto"/>
                            <w:bottom w:val="none" w:sz="0" w:space="0" w:color="auto"/>
                            <w:right w:val="none" w:sz="0" w:space="0" w:color="auto"/>
                          </w:divBdr>
                          <w:divsChild>
                            <w:div w:id="8654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523">
                      <w:marLeft w:val="0"/>
                      <w:marRight w:val="0"/>
                      <w:marTop w:val="0"/>
                      <w:marBottom w:val="0"/>
                      <w:divBdr>
                        <w:top w:val="none" w:sz="0" w:space="0" w:color="auto"/>
                        <w:left w:val="none" w:sz="0" w:space="0" w:color="auto"/>
                        <w:bottom w:val="none" w:sz="0" w:space="0" w:color="auto"/>
                        <w:right w:val="none" w:sz="0" w:space="0" w:color="auto"/>
                      </w:divBdr>
                      <w:divsChild>
                        <w:div w:id="1877352378">
                          <w:marLeft w:val="180"/>
                          <w:marRight w:val="0"/>
                          <w:marTop w:val="0"/>
                          <w:marBottom w:val="0"/>
                          <w:divBdr>
                            <w:top w:val="none" w:sz="0" w:space="0" w:color="auto"/>
                            <w:left w:val="none" w:sz="0" w:space="0" w:color="auto"/>
                            <w:bottom w:val="none" w:sz="0" w:space="0" w:color="auto"/>
                            <w:right w:val="none" w:sz="0" w:space="0" w:color="auto"/>
                          </w:divBdr>
                          <w:divsChild>
                            <w:div w:id="1864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7973">
                      <w:marLeft w:val="0"/>
                      <w:marRight w:val="0"/>
                      <w:marTop w:val="0"/>
                      <w:marBottom w:val="0"/>
                      <w:divBdr>
                        <w:top w:val="none" w:sz="0" w:space="0" w:color="auto"/>
                        <w:left w:val="none" w:sz="0" w:space="0" w:color="auto"/>
                        <w:bottom w:val="none" w:sz="0" w:space="0" w:color="auto"/>
                        <w:right w:val="none" w:sz="0" w:space="0" w:color="auto"/>
                      </w:divBdr>
                      <w:divsChild>
                        <w:div w:id="473061912">
                          <w:marLeft w:val="180"/>
                          <w:marRight w:val="0"/>
                          <w:marTop w:val="0"/>
                          <w:marBottom w:val="0"/>
                          <w:divBdr>
                            <w:top w:val="none" w:sz="0" w:space="0" w:color="auto"/>
                            <w:left w:val="none" w:sz="0" w:space="0" w:color="auto"/>
                            <w:bottom w:val="none" w:sz="0" w:space="0" w:color="auto"/>
                            <w:right w:val="none" w:sz="0" w:space="0" w:color="auto"/>
                          </w:divBdr>
                          <w:divsChild>
                            <w:div w:id="3631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98697">
                      <w:marLeft w:val="0"/>
                      <w:marRight w:val="0"/>
                      <w:marTop w:val="0"/>
                      <w:marBottom w:val="0"/>
                      <w:divBdr>
                        <w:top w:val="none" w:sz="0" w:space="0" w:color="auto"/>
                        <w:left w:val="none" w:sz="0" w:space="0" w:color="auto"/>
                        <w:bottom w:val="none" w:sz="0" w:space="0" w:color="auto"/>
                        <w:right w:val="none" w:sz="0" w:space="0" w:color="auto"/>
                      </w:divBdr>
                      <w:divsChild>
                        <w:div w:id="1772507788">
                          <w:marLeft w:val="180"/>
                          <w:marRight w:val="0"/>
                          <w:marTop w:val="0"/>
                          <w:marBottom w:val="0"/>
                          <w:divBdr>
                            <w:top w:val="none" w:sz="0" w:space="0" w:color="auto"/>
                            <w:left w:val="none" w:sz="0" w:space="0" w:color="auto"/>
                            <w:bottom w:val="none" w:sz="0" w:space="0" w:color="auto"/>
                            <w:right w:val="none" w:sz="0" w:space="0" w:color="auto"/>
                          </w:divBdr>
                          <w:divsChild>
                            <w:div w:id="6120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1874">
                      <w:marLeft w:val="0"/>
                      <w:marRight w:val="0"/>
                      <w:marTop w:val="0"/>
                      <w:marBottom w:val="0"/>
                      <w:divBdr>
                        <w:top w:val="none" w:sz="0" w:space="0" w:color="auto"/>
                        <w:left w:val="none" w:sz="0" w:space="0" w:color="auto"/>
                        <w:bottom w:val="none" w:sz="0" w:space="0" w:color="auto"/>
                        <w:right w:val="none" w:sz="0" w:space="0" w:color="auto"/>
                      </w:divBdr>
                      <w:divsChild>
                        <w:div w:id="2060661259">
                          <w:marLeft w:val="180"/>
                          <w:marRight w:val="0"/>
                          <w:marTop w:val="0"/>
                          <w:marBottom w:val="0"/>
                          <w:divBdr>
                            <w:top w:val="none" w:sz="0" w:space="0" w:color="auto"/>
                            <w:left w:val="none" w:sz="0" w:space="0" w:color="auto"/>
                            <w:bottom w:val="none" w:sz="0" w:space="0" w:color="auto"/>
                            <w:right w:val="none" w:sz="0" w:space="0" w:color="auto"/>
                          </w:divBdr>
                          <w:divsChild>
                            <w:div w:id="2017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8061">
                      <w:marLeft w:val="0"/>
                      <w:marRight w:val="0"/>
                      <w:marTop w:val="0"/>
                      <w:marBottom w:val="0"/>
                      <w:divBdr>
                        <w:top w:val="none" w:sz="0" w:space="0" w:color="auto"/>
                        <w:left w:val="none" w:sz="0" w:space="0" w:color="auto"/>
                        <w:bottom w:val="none" w:sz="0" w:space="0" w:color="auto"/>
                        <w:right w:val="none" w:sz="0" w:space="0" w:color="auto"/>
                      </w:divBdr>
                      <w:divsChild>
                        <w:div w:id="963971635">
                          <w:marLeft w:val="180"/>
                          <w:marRight w:val="0"/>
                          <w:marTop w:val="0"/>
                          <w:marBottom w:val="0"/>
                          <w:divBdr>
                            <w:top w:val="none" w:sz="0" w:space="0" w:color="auto"/>
                            <w:left w:val="none" w:sz="0" w:space="0" w:color="auto"/>
                            <w:bottom w:val="none" w:sz="0" w:space="0" w:color="auto"/>
                            <w:right w:val="none" w:sz="0" w:space="0" w:color="auto"/>
                          </w:divBdr>
                          <w:divsChild>
                            <w:div w:id="12137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047">
                      <w:marLeft w:val="0"/>
                      <w:marRight w:val="0"/>
                      <w:marTop w:val="0"/>
                      <w:marBottom w:val="0"/>
                      <w:divBdr>
                        <w:top w:val="none" w:sz="0" w:space="0" w:color="auto"/>
                        <w:left w:val="none" w:sz="0" w:space="0" w:color="auto"/>
                        <w:bottom w:val="none" w:sz="0" w:space="0" w:color="auto"/>
                        <w:right w:val="none" w:sz="0" w:space="0" w:color="auto"/>
                      </w:divBdr>
                      <w:divsChild>
                        <w:div w:id="1289776844">
                          <w:marLeft w:val="180"/>
                          <w:marRight w:val="0"/>
                          <w:marTop w:val="0"/>
                          <w:marBottom w:val="0"/>
                          <w:divBdr>
                            <w:top w:val="none" w:sz="0" w:space="0" w:color="auto"/>
                            <w:left w:val="none" w:sz="0" w:space="0" w:color="auto"/>
                            <w:bottom w:val="none" w:sz="0" w:space="0" w:color="auto"/>
                            <w:right w:val="none" w:sz="0" w:space="0" w:color="auto"/>
                          </w:divBdr>
                          <w:divsChild>
                            <w:div w:id="12592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2014">
                      <w:marLeft w:val="0"/>
                      <w:marRight w:val="0"/>
                      <w:marTop w:val="0"/>
                      <w:marBottom w:val="0"/>
                      <w:divBdr>
                        <w:top w:val="none" w:sz="0" w:space="0" w:color="auto"/>
                        <w:left w:val="none" w:sz="0" w:space="0" w:color="auto"/>
                        <w:bottom w:val="none" w:sz="0" w:space="0" w:color="auto"/>
                        <w:right w:val="none" w:sz="0" w:space="0" w:color="auto"/>
                      </w:divBdr>
                      <w:divsChild>
                        <w:div w:id="203254122">
                          <w:marLeft w:val="180"/>
                          <w:marRight w:val="0"/>
                          <w:marTop w:val="0"/>
                          <w:marBottom w:val="0"/>
                          <w:divBdr>
                            <w:top w:val="none" w:sz="0" w:space="0" w:color="auto"/>
                            <w:left w:val="none" w:sz="0" w:space="0" w:color="auto"/>
                            <w:bottom w:val="none" w:sz="0" w:space="0" w:color="auto"/>
                            <w:right w:val="none" w:sz="0" w:space="0" w:color="auto"/>
                          </w:divBdr>
                          <w:divsChild>
                            <w:div w:id="15716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3086">
                      <w:marLeft w:val="0"/>
                      <w:marRight w:val="0"/>
                      <w:marTop w:val="0"/>
                      <w:marBottom w:val="0"/>
                      <w:divBdr>
                        <w:top w:val="none" w:sz="0" w:space="0" w:color="auto"/>
                        <w:left w:val="none" w:sz="0" w:space="0" w:color="auto"/>
                        <w:bottom w:val="none" w:sz="0" w:space="0" w:color="auto"/>
                        <w:right w:val="none" w:sz="0" w:space="0" w:color="auto"/>
                      </w:divBdr>
                      <w:divsChild>
                        <w:div w:id="1943999993">
                          <w:marLeft w:val="180"/>
                          <w:marRight w:val="0"/>
                          <w:marTop w:val="0"/>
                          <w:marBottom w:val="0"/>
                          <w:divBdr>
                            <w:top w:val="none" w:sz="0" w:space="0" w:color="auto"/>
                            <w:left w:val="none" w:sz="0" w:space="0" w:color="auto"/>
                            <w:bottom w:val="none" w:sz="0" w:space="0" w:color="auto"/>
                            <w:right w:val="none" w:sz="0" w:space="0" w:color="auto"/>
                          </w:divBdr>
                          <w:divsChild>
                            <w:div w:id="455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7368">
                      <w:marLeft w:val="0"/>
                      <w:marRight w:val="0"/>
                      <w:marTop w:val="0"/>
                      <w:marBottom w:val="0"/>
                      <w:divBdr>
                        <w:top w:val="none" w:sz="0" w:space="0" w:color="auto"/>
                        <w:left w:val="none" w:sz="0" w:space="0" w:color="auto"/>
                        <w:bottom w:val="none" w:sz="0" w:space="0" w:color="auto"/>
                        <w:right w:val="none" w:sz="0" w:space="0" w:color="auto"/>
                      </w:divBdr>
                      <w:divsChild>
                        <w:div w:id="109326936">
                          <w:marLeft w:val="180"/>
                          <w:marRight w:val="0"/>
                          <w:marTop w:val="0"/>
                          <w:marBottom w:val="0"/>
                          <w:divBdr>
                            <w:top w:val="none" w:sz="0" w:space="0" w:color="auto"/>
                            <w:left w:val="none" w:sz="0" w:space="0" w:color="auto"/>
                            <w:bottom w:val="none" w:sz="0" w:space="0" w:color="auto"/>
                            <w:right w:val="none" w:sz="0" w:space="0" w:color="auto"/>
                          </w:divBdr>
                          <w:divsChild>
                            <w:div w:id="971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723">
                      <w:marLeft w:val="0"/>
                      <w:marRight w:val="0"/>
                      <w:marTop w:val="0"/>
                      <w:marBottom w:val="0"/>
                      <w:divBdr>
                        <w:top w:val="none" w:sz="0" w:space="0" w:color="auto"/>
                        <w:left w:val="none" w:sz="0" w:space="0" w:color="auto"/>
                        <w:bottom w:val="none" w:sz="0" w:space="0" w:color="auto"/>
                        <w:right w:val="none" w:sz="0" w:space="0" w:color="auto"/>
                      </w:divBdr>
                      <w:divsChild>
                        <w:div w:id="1832023122">
                          <w:marLeft w:val="180"/>
                          <w:marRight w:val="0"/>
                          <w:marTop w:val="0"/>
                          <w:marBottom w:val="0"/>
                          <w:divBdr>
                            <w:top w:val="none" w:sz="0" w:space="0" w:color="auto"/>
                            <w:left w:val="none" w:sz="0" w:space="0" w:color="auto"/>
                            <w:bottom w:val="none" w:sz="0" w:space="0" w:color="auto"/>
                            <w:right w:val="none" w:sz="0" w:space="0" w:color="auto"/>
                          </w:divBdr>
                          <w:divsChild>
                            <w:div w:id="11160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0555">
                      <w:marLeft w:val="0"/>
                      <w:marRight w:val="0"/>
                      <w:marTop w:val="0"/>
                      <w:marBottom w:val="0"/>
                      <w:divBdr>
                        <w:top w:val="none" w:sz="0" w:space="0" w:color="auto"/>
                        <w:left w:val="none" w:sz="0" w:space="0" w:color="auto"/>
                        <w:bottom w:val="none" w:sz="0" w:space="0" w:color="auto"/>
                        <w:right w:val="none" w:sz="0" w:space="0" w:color="auto"/>
                      </w:divBdr>
                      <w:divsChild>
                        <w:div w:id="322320205">
                          <w:marLeft w:val="180"/>
                          <w:marRight w:val="0"/>
                          <w:marTop w:val="0"/>
                          <w:marBottom w:val="0"/>
                          <w:divBdr>
                            <w:top w:val="none" w:sz="0" w:space="0" w:color="auto"/>
                            <w:left w:val="none" w:sz="0" w:space="0" w:color="auto"/>
                            <w:bottom w:val="none" w:sz="0" w:space="0" w:color="auto"/>
                            <w:right w:val="none" w:sz="0" w:space="0" w:color="auto"/>
                          </w:divBdr>
                          <w:divsChild>
                            <w:div w:id="5239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29160">
                      <w:marLeft w:val="0"/>
                      <w:marRight w:val="0"/>
                      <w:marTop w:val="0"/>
                      <w:marBottom w:val="0"/>
                      <w:divBdr>
                        <w:top w:val="none" w:sz="0" w:space="0" w:color="auto"/>
                        <w:left w:val="none" w:sz="0" w:space="0" w:color="auto"/>
                        <w:bottom w:val="none" w:sz="0" w:space="0" w:color="auto"/>
                        <w:right w:val="none" w:sz="0" w:space="0" w:color="auto"/>
                      </w:divBdr>
                      <w:divsChild>
                        <w:div w:id="1425609340">
                          <w:marLeft w:val="180"/>
                          <w:marRight w:val="0"/>
                          <w:marTop w:val="0"/>
                          <w:marBottom w:val="0"/>
                          <w:divBdr>
                            <w:top w:val="none" w:sz="0" w:space="0" w:color="auto"/>
                            <w:left w:val="none" w:sz="0" w:space="0" w:color="auto"/>
                            <w:bottom w:val="none" w:sz="0" w:space="0" w:color="auto"/>
                            <w:right w:val="none" w:sz="0" w:space="0" w:color="auto"/>
                          </w:divBdr>
                          <w:divsChild>
                            <w:div w:id="5158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5651">
                      <w:marLeft w:val="0"/>
                      <w:marRight w:val="0"/>
                      <w:marTop w:val="0"/>
                      <w:marBottom w:val="0"/>
                      <w:divBdr>
                        <w:top w:val="none" w:sz="0" w:space="0" w:color="auto"/>
                        <w:left w:val="none" w:sz="0" w:space="0" w:color="auto"/>
                        <w:bottom w:val="none" w:sz="0" w:space="0" w:color="auto"/>
                        <w:right w:val="none" w:sz="0" w:space="0" w:color="auto"/>
                      </w:divBdr>
                      <w:divsChild>
                        <w:div w:id="288169920">
                          <w:marLeft w:val="180"/>
                          <w:marRight w:val="0"/>
                          <w:marTop w:val="0"/>
                          <w:marBottom w:val="0"/>
                          <w:divBdr>
                            <w:top w:val="none" w:sz="0" w:space="0" w:color="auto"/>
                            <w:left w:val="none" w:sz="0" w:space="0" w:color="auto"/>
                            <w:bottom w:val="none" w:sz="0" w:space="0" w:color="auto"/>
                            <w:right w:val="none" w:sz="0" w:space="0" w:color="auto"/>
                          </w:divBdr>
                          <w:divsChild>
                            <w:div w:id="42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7383">
                      <w:marLeft w:val="0"/>
                      <w:marRight w:val="0"/>
                      <w:marTop w:val="0"/>
                      <w:marBottom w:val="0"/>
                      <w:divBdr>
                        <w:top w:val="none" w:sz="0" w:space="0" w:color="auto"/>
                        <w:left w:val="none" w:sz="0" w:space="0" w:color="auto"/>
                        <w:bottom w:val="none" w:sz="0" w:space="0" w:color="auto"/>
                        <w:right w:val="none" w:sz="0" w:space="0" w:color="auto"/>
                      </w:divBdr>
                      <w:divsChild>
                        <w:div w:id="2099054255">
                          <w:marLeft w:val="180"/>
                          <w:marRight w:val="0"/>
                          <w:marTop w:val="0"/>
                          <w:marBottom w:val="0"/>
                          <w:divBdr>
                            <w:top w:val="none" w:sz="0" w:space="0" w:color="auto"/>
                            <w:left w:val="none" w:sz="0" w:space="0" w:color="auto"/>
                            <w:bottom w:val="none" w:sz="0" w:space="0" w:color="auto"/>
                            <w:right w:val="none" w:sz="0" w:space="0" w:color="auto"/>
                          </w:divBdr>
                          <w:divsChild>
                            <w:div w:id="19210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8248">
                      <w:marLeft w:val="0"/>
                      <w:marRight w:val="0"/>
                      <w:marTop w:val="0"/>
                      <w:marBottom w:val="0"/>
                      <w:divBdr>
                        <w:top w:val="none" w:sz="0" w:space="0" w:color="auto"/>
                        <w:left w:val="none" w:sz="0" w:space="0" w:color="auto"/>
                        <w:bottom w:val="none" w:sz="0" w:space="0" w:color="auto"/>
                        <w:right w:val="none" w:sz="0" w:space="0" w:color="auto"/>
                      </w:divBdr>
                      <w:divsChild>
                        <w:div w:id="1996375237">
                          <w:marLeft w:val="180"/>
                          <w:marRight w:val="0"/>
                          <w:marTop w:val="0"/>
                          <w:marBottom w:val="0"/>
                          <w:divBdr>
                            <w:top w:val="none" w:sz="0" w:space="0" w:color="auto"/>
                            <w:left w:val="none" w:sz="0" w:space="0" w:color="auto"/>
                            <w:bottom w:val="none" w:sz="0" w:space="0" w:color="auto"/>
                            <w:right w:val="none" w:sz="0" w:space="0" w:color="auto"/>
                          </w:divBdr>
                          <w:divsChild>
                            <w:div w:id="19248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3663">
                      <w:marLeft w:val="0"/>
                      <w:marRight w:val="0"/>
                      <w:marTop w:val="0"/>
                      <w:marBottom w:val="0"/>
                      <w:divBdr>
                        <w:top w:val="none" w:sz="0" w:space="0" w:color="auto"/>
                        <w:left w:val="none" w:sz="0" w:space="0" w:color="auto"/>
                        <w:bottom w:val="none" w:sz="0" w:space="0" w:color="auto"/>
                        <w:right w:val="none" w:sz="0" w:space="0" w:color="auto"/>
                      </w:divBdr>
                      <w:divsChild>
                        <w:div w:id="1674912346">
                          <w:marLeft w:val="180"/>
                          <w:marRight w:val="0"/>
                          <w:marTop w:val="0"/>
                          <w:marBottom w:val="0"/>
                          <w:divBdr>
                            <w:top w:val="none" w:sz="0" w:space="0" w:color="auto"/>
                            <w:left w:val="none" w:sz="0" w:space="0" w:color="auto"/>
                            <w:bottom w:val="none" w:sz="0" w:space="0" w:color="auto"/>
                            <w:right w:val="none" w:sz="0" w:space="0" w:color="auto"/>
                          </w:divBdr>
                          <w:divsChild>
                            <w:div w:id="5017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686">
                      <w:marLeft w:val="0"/>
                      <w:marRight w:val="0"/>
                      <w:marTop w:val="0"/>
                      <w:marBottom w:val="0"/>
                      <w:divBdr>
                        <w:top w:val="none" w:sz="0" w:space="0" w:color="auto"/>
                        <w:left w:val="none" w:sz="0" w:space="0" w:color="auto"/>
                        <w:bottom w:val="none" w:sz="0" w:space="0" w:color="auto"/>
                        <w:right w:val="none" w:sz="0" w:space="0" w:color="auto"/>
                      </w:divBdr>
                      <w:divsChild>
                        <w:div w:id="773282171">
                          <w:marLeft w:val="180"/>
                          <w:marRight w:val="0"/>
                          <w:marTop w:val="0"/>
                          <w:marBottom w:val="0"/>
                          <w:divBdr>
                            <w:top w:val="none" w:sz="0" w:space="0" w:color="auto"/>
                            <w:left w:val="none" w:sz="0" w:space="0" w:color="auto"/>
                            <w:bottom w:val="none" w:sz="0" w:space="0" w:color="auto"/>
                            <w:right w:val="none" w:sz="0" w:space="0" w:color="auto"/>
                          </w:divBdr>
                          <w:divsChild>
                            <w:div w:id="7623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95181">
                      <w:marLeft w:val="0"/>
                      <w:marRight w:val="0"/>
                      <w:marTop w:val="0"/>
                      <w:marBottom w:val="0"/>
                      <w:divBdr>
                        <w:top w:val="none" w:sz="0" w:space="0" w:color="auto"/>
                        <w:left w:val="none" w:sz="0" w:space="0" w:color="auto"/>
                        <w:bottom w:val="none" w:sz="0" w:space="0" w:color="auto"/>
                        <w:right w:val="none" w:sz="0" w:space="0" w:color="auto"/>
                      </w:divBdr>
                      <w:divsChild>
                        <w:div w:id="120421078">
                          <w:marLeft w:val="180"/>
                          <w:marRight w:val="0"/>
                          <w:marTop w:val="0"/>
                          <w:marBottom w:val="0"/>
                          <w:divBdr>
                            <w:top w:val="none" w:sz="0" w:space="0" w:color="auto"/>
                            <w:left w:val="none" w:sz="0" w:space="0" w:color="auto"/>
                            <w:bottom w:val="none" w:sz="0" w:space="0" w:color="auto"/>
                            <w:right w:val="none" w:sz="0" w:space="0" w:color="auto"/>
                          </w:divBdr>
                          <w:divsChild>
                            <w:div w:id="15274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316">
                      <w:marLeft w:val="0"/>
                      <w:marRight w:val="0"/>
                      <w:marTop w:val="0"/>
                      <w:marBottom w:val="0"/>
                      <w:divBdr>
                        <w:top w:val="none" w:sz="0" w:space="0" w:color="auto"/>
                        <w:left w:val="none" w:sz="0" w:space="0" w:color="auto"/>
                        <w:bottom w:val="none" w:sz="0" w:space="0" w:color="auto"/>
                        <w:right w:val="none" w:sz="0" w:space="0" w:color="auto"/>
                      </w:divBdr>
                      <w:divsChild>
                        <w:div w:id="412777554">
                          <w:marLeft w:val="180"/>
                          <w:marRight w:val="0"/>
                          <w:marTop w:val="0"/>
                          <w:marBottom w:val="0"/>
                          <w:divBdr>
                            <w:top w:val="none" w:sz="0" w:space="0" w:color="auto"/>
                            <w:left w:val="none" w:sz="0" w:space="0" w:color="auto"/>
                            <w:bottom w:val="none" w:sz="0" w:space="0" w:color="auto"/>
                            <w:right w:val="none" w:sz="0" w:space="0" w:color="auto"/>
                          </w:divBdr>
                          <w:divsChild>
                            <w:div w:id="20877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4247">
                      <w:marLeft w:val="0"/>
                      <w:marRight w:val="0"/>
                      <w:marTop w:val="0"/>
                      <w:marBottom w:val="0"/>
                      <w:divBdr>
                        <w:top w:val="none" w:sz="0" w:space="0" w:color="auto"/>
                        <w:left w:val="none" w:sz="0" w:space="0" w:color="auto"/>
                        <w:bottom w:val="none" w:sz="0" w:space="0" w:color="auto"/>
                        <w:right w:val="none" w:sz="0" w:space="0" w:color="auto"/>
                      </w:divBdr>
                      <w:divsChild>
                        <w:div w:id="860167446">
                          <w:marLeft w:val="180"/>
                          <w:marRight w:val="0"/>
                          <w:marTop w:val="0"/>
                          <w:marBottom w:val="0"/>
                          <w:divBdr>
                            <w:top w:val="none" w:sz="0" w:space="0" w:color="auto"/>
                            <w:left w:val="none" w:sz="0" w:space="0" w:color="auto"/>
                            <w:bottom w:val="none" w:sz="0" w:space="0" w:color="auto"/>
                            <w:right w:val="none" w:sz="0" w:space="0" w:color="auto"/>
                          </w:divBdr>
                          <w:divsChild>
                            <w:div w:id="1963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5568">
                      <w:marLeft w:val="0"/>
                      <w:marRight w:val="0"/>
                      <w:marTop w:val="0"/>
                      <w:marBottom w:val="0"/>
                      <w:divBdr>
                        <w:top w:val="none" w:sz="0" w:space="0" w:color="auto"/>
                        <w:left w:val="none" w:sz="0" w:space="0" w:color="auto"/>
                        <w:bottom w:val="none" w:sz="0" w:space="0" w:color="auto"/>
                        <w:right w:val="none" w:sz="0" w:space="0" w:color="auto"/>
                      </w:divBdr>
                      <w:divsChild>
                        <w:div w:id="2016305282">
                          <w:marLeft w:val="180"/>
                          <w:marRight w:val="0"/>
                          <w:marTop w:val="0"/>
                          <w:marBottom w:val="0"/>
                          <w:divBdr>
                            <w:top w:val="none" w:sz="0" w:space="0" w:color="auto"/>
                            <w:left w:val="none" w:sz="0" w:space="0" w:color="auto"/>
                            <w:bottom w:val="none" w:sz="0" w:space="0" w:color="auto"/>
                            <w:right w:val="none" w:sz="0" w:space="0" w:color="auto"/>
                          </w:divBdr>
                          <w:divsChild>
                            <w:div w:id="10778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828">
                      <w:marLeft w:val="0"/>
                      <w:marRight w:val="0"/>
                      <w:marTop w:val="0"/>
                      <w:marBottom w:val="0"/>
                      <w:divBdr>
                        <w:top w:val="none" w:sz="0" w:space="0" w:color="auto"/>
                        <w:left w:val="none" w:sz="0" w:space="0" w:color="auto"/>
                        <w:bottom w:val="none" w:sz="0" w:space="0" w:color="auto"/>
                        <w:right w:val="none" w:sz="0" w:space="0" w:color="auto"/>
                      </w:divBdr>
                      <w:divsChild>
                        <w:div w:id="907300068">
                          <w:marLeft w:val="180"/>
                          <w:marRight w:val="0"/>
                          <w:marTop w:val="0"/>
                          <w:marBottom w:val="0"/>
                          <w:divBdr>
                            <w:top w:val="none" w:sz="0" w:space="0" w:color="auto"/>
                            <w:left w:val="none" w:sz="0" w:space="0" w:color="auto"/>
                            <w:bottom w:val="none" w:sz="0" w:space="0" w:color="auto"/>
                            <w:right w:val="none" w:sz="0" w:space="0" w:color="auto"/>
                          </w:divBdr>
                          <w:divsChild>
                            <w:div w:id="19965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7801">
                      <w:marLeft w:val="0"/>
                      <w:marRight w:val="0"/>
                      <w:marTop w:val="0"/>
                      <w:marBottom w:val="0"/>
                      <w:divBdr>
                        <w:top w:val="none" w:sz="0" w:space="0" w:color="auto"/>
                        <w:left w:val="none" w:sz="0" w:space="0" w:color="auto"/>
                        <w:bottom w:val="none" w:sz="0" w:space="0" w:color="auto"/>
                        <w:right w:val="none" w:sz="0" w:space="0" w:color="auto"/>
                      </w:divBdr>
                      <w:divsChild>
                        <w:div w:id="573861563">
                          <w:marLeft w:val="180"/>
                          <w:marRight w:val="0"/>
                          <w:marTop w:val="0"/>
                          <w:marBottom w:val="0"/>
                          <w:divBdr>
                            <w:top w:val="none" w:sz="0" w:space="0" w:color="auto"/>
                            <w:left w:val="none" w:sz="0" w:space="0" w:color="auto"/>
                            <w:bottom w:val="none" w:sz="0" w:space="0" w:color="auto"/>
                            <w:right w:val="none" w:sz="0" w:space="0" w:color="auto"/>
                          </w:divBdr>
                          <w:divsChild>
                            <w:div w:id="18658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7724">
                      <w:marLeft w:val="0"/>
                      <w:marRight w:val="0"/>
                      <w:marTop w:val="0"/>
                      <w:marBottom w:val="0"/>
                      <w:divBdr>
                        <w:top w:val="none" w:sz="0" w:space="0" w:color="auto"/>
                        <w:left w:val="none" w:sz="0" w:space="0" w:color="auto"/>
                        <w:bottom w:val="none" w:sz="0" w:space="0" w:color="auto"/>
                        <w:right w:val="none" w:sz="0" w:space="0" w:color="auto"/>
                      </w:divBdr>
                      <w:divsChild>
                        <w:div w:id="1274285265">
                          <w:marLeft w:val="180"/>
                          <w:marRight w:val="0"/>
                          <w:marTop w:val="0"/>
                          <w:marBottom w:val="0"/>
                          <w:divBdr>
                            <w:top w:val="none" w:sz="0" w:space="0" w:color="auto"/>
                            <w:left w:val="none" w:sz="0" w:space="0" w:color="auto"/>
                            <w:bottom w:val="none" w:sz="0" w:space="0" w:color="auto"/>
                            <w:right w:val="none" w:sz="0" w:space="0" w:color="auto"/>
                          </w:divBdr>
                          <w:divsChild>
                            <w:div w:id="15974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37354">
                      <w:marLeft w:val="0"/>
                      <w:marRight w:val="0"/>
                      <w:marTop w:val="0"/>
                      <w:marBottom w:val="0"/>
                      <w:divBdr>
                        <w:top w:val="none" w:sz="0" w:space="0" w:color="auto"/>
                        <w:left w:val="none" w:sz="0" w:space="0" w:color="auto"/>
                        <w:bottom w:val="none" w:sz="0" w:space="0" w:color="auto"/>
                        <w:right w:val="none" w:sz="0" w:space="0" w:color="auto"/>
                      </w:divBdr>
                      <w:divsChild>
                        <w:div w:id="1153643630">
                          <w:marLeft w:val="180"/>
                          <w:marRight w:val="0"/>
                          <w:marTop w:val="0"/>
                          <w:marBottom w:val="0"/>
                          <w:divBdr>
                            <w:top w:val="none" w:sz="0" w:space="0" w:color="auto"/>
                            <w:left w:val="none" w:sz="0" w:space="0" w:color="auto"/>
                            <w:bottom w:val="none" w:sz="0" w:space="0" w:color="auto"/>
                            <w:right w:val="none" w:sz="0" w:space="0" w:color="auto"/>
                          </w:divBdr>
                          <w:divsChild>
                            <w:div w:id="20570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8624">
                      <w:marLeft w:val="0"/>
                      <w:marRight w:val="0"/>
                      <w:marTop w:val="0"/>
                      <w:marBottom w:val="0"/>
                      <w:divBdr>
                        <w:top w:val="none" w:sz="0" w:space="0" w:color="auto"/>
                        <w:left w:val="none" w:sz="0" w:space="0" w:color="auto"/>
                        <w:bottom w:val="none" w:sz="0" w:space="0" w:color="auto"/>
                        <w:right w:val="none" w:sz="0" w:space="0" w:color="auto"/>
                      </w:divBdr>
                      <w:divsChild>
                        <w:div w:id="1599369099">
                          <w:marLeft w:val="180"/>
                          <w:marRight w:val="0"/>
                          <w:marTop w:val="0"/>
                          <w:marBottom w:val="0"/>
                          <w:divBdr>
                            <w:top w:val="none" w:sz="0" w:space="0" w:color="auto"/>
                            <w:left w:val="none" w:sz="0" w:space="0" w:color="auto"/>
                            <w:bottom w:val="none" w:sz="0" w:space="0" w:color="auto"/>
                            <w:right w:val="none" w:sz="0" w:space="0" w:color="auto"/>
                          </w:divBdr>
                          <w:divsChild>
                            <w:div w:id="7167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7763">
                      <w:marLeft w:val="0"/>
                      <w:marRight w:val="0"/>
                      <w:marTop w:val="0"/>
                      <w:marBottom w:val="0"/>
                      <w:divBdr>
                        <w:top w:val="none" w:sz="0" w:space="0" w:color="auto"/>
                        <w:left w:val="none" w:sz="0" w:space="0" w:color="auto"/>
                        <w:bottom w:val="none" w:sz="0" w:space="0" w:color="auto"/>
                        <w:right w:val="none" w:sz="0" w:space="0" w:color="auto"/>
                      </w:divBdr>
                      <w:divsChild>
                        <w:div w:id="1937905953">
                          <w:marLeft w:val="180"/>
                          <w:marRight w:val="0"/>
                          <w:marTop w:val="0"/>
                          <w:marBottom w:val="0"/>
                          <w:divBdr>
                            <w:top w:val="none" w:sz="0" w:space="0" w:color="auto"/>
                            <w:left w:val="none" w:sz="0" w:space="0" w:color="auto"/>
                            <w:bottom w:val="none" w:sz="0" w:space="0" w:color="auto"/>
                            <w:right w:val="none" w:sz="0" w:space="0" w:color="auto"/>
                          </w:divBdr>
                          <w:divsChild>
                            <w:div w:id="1943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3623">
                      <w:marLeft w:val="0"/>
                      <w:marRight w:val="0"/>
                      <w:marTop w:val="0"/>
                      <w:marBottom w:val="0"/>
                      <w:divBdr>
                        <w:top w:val="none" w:sz="0" w:space="0" w:color="auto"/>
                        <w:left w:val="none" w:sz="0" w:space="0" w:color="auto"/>
                        <w:bottom w:val="none" w:sz="0" w:space="0" w:color="auto"/>
                        <w:right w:val="none" w:sz="0" w:space="0" w:color="auto"/>
                      </w:divBdr>
                      <w:divsChild>
                        <w:div w:id="1482581650">
                          <w:marLeft w:val="180"/>
                          <w:marRight w:val="0"/>
                          <w:marTop w:val="0"/>
                          <w:marBottom w:val="0"/>
                          <w:divBdr>
                            <w:top w:val="none" w:sz="0" w:space="0" w:color="auto"/>
                            <w:left w:val="none" w:sz="0" w:space="0" w:color="auto"/>
                            <w:bottom w:val="none" w:sz="0" w:space="0" w:color="auto"/>
                            <w:right w:val="none" w:sz="0" w:space="0" w:color="auto"/>
                          </w:divBdr>
                          <w:divsChild>
                            <w:div w:id="3362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8860">
                      <w:marLeft w:val="0"/>
                      <w:marRight w:val="0"/>
                      <w:marTop w:val="0"/>
                      <w:marBottom w:val="0"/>
                      <w:divBdr>
                        <w:top w:val="none" w:sz="0" w:space="0" w:color="auto"/>
                        <w:left w:val="none" w:sz="0" w:space="0" w:color="auto"/>
                        <w:bottom w:val="none" w:sz="0" w:space="0" w:color="auto"/>
                        <w:right w:val="none" w:sz="0" w:space="0" w:color="auto"/>
                      </w:divBdr>
                      <w:divsChild>
                        <w:div w:id="1267080639">
                          <w:marLeft w:val="180"/>
                          <w:marRight w:val="0"/>
                          <w:marTop w:val="0"/>
                          <w:marBottom w:val="0"/>
                          <w:divBdr>
                            <w:top w:val="none" w:sz="0" w:space="0" w:color="auto"/>
                            <w:left w:val="none" w:sz="0" w:space="0" w:color="auto"/>
                            <w:bottom w:val="none" w:sz="0" w:space="0" w:color="auto"/>
                            <w:right w:val="none" w:sz="0" w:space="0" w:color="auto"/>
                          </w:divBdr>
                          <w:divsChild>
                            <w:div w:id="1062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1098">
                      <w:marLeft w:val="0"/>
                      <w:marRight w:val="0"/>
                      <w:marTop w:val="0"/>
                      <w:marBottom w:val="0"/>
                      <w:divBdr>
                        <w:top w:val="none" w:sz="0" w:space="0" w:color="auto"/>
                        <w:left w:val="none" w:sz="0" w:space="0" w:color="auto"/>
                        <w:bottom w:val="none" w:sz="0" w:space="0" w:color="auto"/>
                        <w:right w:val="none" w:sz="0" w:space="0" w:color="auto"/>
                      </w:divBdr>
                      <w:divsChild>
                        <w:div w:id="1908029428">
                          <w:marLeft w:val="180"/>
                          <w:marRight w:val="0"/>
                          <w:marTop w:val="0"/>
                          <w:marBottom w:val="0"/>
                          <w:divBdr>
                            <w:top w:val="none" w:sz="0" w:space="0" w:color="auto"/>
                            <w:left w:val="none" w:sz="0" w:space="0" w:color="auto"/>
                            <w:bottom w:val="none" w:sz="0" w:space="0" w:color="auto"/>
                            <w:right w:val="none" w:sz="0" w:space="0" w:color="auto"/>
                          </w:divBdr>
                          <w:divsChild>
                            <w:div w:id="10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8559">
                      <w:marLeft w:val="0"/>
                      <w:marRight w:val="0"/>
                      <w:marTop w:val="0"/>
                      <w:marBottom w:val="0"/>
                      <w:divBdr>
                        <w:top w:val="none" w:sz="0" w:space="0" w:color="auto"/>
                        <w:left w:val="none" w:sz="0" w:space="0" w:color="auto"/>
                        <w:bottom w:val="none" w:sz="0" w:space="0" w:color="auto"/>
                        <w:right w:val="none" w:sz="0" w:space="0" w:color="auto"/>
                      </w:divBdr>
                      <w:divsChild>
                        <w:div w:id="2031954808">
                          <w:marLeft w:val="180"/>
                          <w:marRight w:val="0"/>
                          <w:marTop w:val="0"/>
                          <w:marBottom w:val="0"/>
                          <w:divBdr>
                            <w:top w:val="none" w:sz="0" w:space="0" w:color="auto"/>
                            <w:left w:val="none" w:sz="0" w:space="0" w:color="auto"/>
                            <w:bottom w:val="none" w:sz="0" w:space="0" w:color="auto"/>
                            <w:right w:val="none" w:sz="0" w:space="0" w:color="auto"/>
                          </w:divBdr>
                          <w:divsChild>
                            <w:div w:id="8169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132">
                      <w:marLeft w:val="0"/>
                      <w:marRight w:val="0"/>
                      <w:marTop w:val="0"/>
                      <w:marBottom w:val="0"/>
                      <w:divBdr>
                        <w:top w:val="none" w:sz="0" w:space="0" w:color="auto"/>
                        <w:left w:val="none" w:sz="0" w:space="0" w:color="auto"/>
                        <w:bottom w:val="none" w:sz="0" w:space="0" w:color="auto"/>
                        <w:right w:val="none" w:sz="0" w:space="0" w:color="auto"/>
                      </w:divBdr>
                      <w:divsChild>
                        <w:div w:id="1047291598">
                          <w:marLeft w:val="180"/>
                          <w:marRight w:val="0"/>
                          <w:marTop w:val="0"/>
                          <w:marBottom w:val="0"/>
                          <w:divBdr>
                            <w:top w:val="none" w:sz="0" w:space="0" w:color="auto"/>
                            <w:left w:val="none" w:sz="0" w:space="0" w:color="auto"/>
                            <w:bottom w:val="none" w:sz="0" w:space="0" w:color="auto"/>
                            <w:right w:val="none" w:sz="0" w:space="0" w:color="auto"/>
                          </w:divBdr>
                          <w:divsChild>
                            <w:div w:id="15263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3074">
                      <w:marLeft w:val="0"/>
                      <w:marRight w:val="0"/>
                      <w:marTop w:val="0"/>
                      <w:marBottom w:val="0"/>
                      <w:divBdr>
                        <w:top w:val="none" w:sz="0" w:space="0" w:color="auto"/>
                        <w:left w:val="none" w:sz="0" w:space="0" w:color="auto"/>
                        <w:bottom w:val="none" w:sz="0" w:space="0" w:color="auto"/>
                        <w:right w:val="none" w:sz="0" w:space="0" w:color="auto"/>
                      </w:divBdr>
                      <w:divsChild>
                        <w:div w:id="1352563663">
                          <w:marLeft w:val="180"/>
                          <w:marRight w:val="0"/>
                          <w:marTop w:val="0"/>
                          <w:marBottom w:val="0"/>
                          <w:divBdr>
                            <w:top w:val="none" w:sz="0" w:space="0" w:color="auto"/>
                            <w:left w:val="none" w:sz="0" w:space="0" w:color="auto"/>
                            <w:bottom w:val="none" w:sz="0" w:space="0" w:color="auto"/>
                            <w:right w:val="none" w:sz="0" w:space="0" w:color="auto"/>
                          </w:divBdr>
                          <w:divsChild>
                            <w:div w:id="10759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730">
                      <w:marLeft w:val="0"/>
                      <w:marRight w:val="0"/>
                      <w:marTop w:val="0"/>
                      <w:marBottom w:val="0"/>
                      <w:divBdr>
                        <w:top w:val="none" w:sz="0" w:space="0" w:color="auto"/>
                        <w:left w:val="none" w:sz="0" w:space="0" w:color="auto"/>
                        <w:bottom w:val="none" w:sz="0" w:space="0" w:color="auto"/>
                        <w:right w:val="none" w:sz="0" w:space="0" w:color="auto"/>
                      </w:divBdr>
                      <w:divsChild>
                        <w:div w:id="1205291908">
                          <w:marLeft w:val="180"/>
                          <w:marRight w:val="0"/>
                          <w:marTop w:val="0"/>
                          <w:marBottom w:val="0"/>
                          <w:divBdr>
                            <w:top w:val="none" w:sz="0" w:space="0" w:color="auto"/>
                            <w:left w:val="none" w:sz="0" w:space="0" w:color="auto"/>
                            <w:bottom w:val="none" w:sz="0" w:space="0" w:color="auto"/>
                            <w:right w:val="none" w:sz="0" w:space="0" w:color="auto"/>
                          </w:divBdr>
                          <w:divsChild>
                            <w:div w:id="6795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5031">
                      <w:marLeft w:val="0"/>
                      <w:marRight w:val="0"/>
                      <w:marTop w:val="0"/>
                      <w:marBottom w:val="0"/>
                      <w:divBdr>
                        <w:top w:val="none" w:sz="0" w:space="0" w:color="auto"/>
                        <w:left w:val="none" w:sz="0" w:space="0" w:color="auto"/>
                        <w:bottom w:val="none" w:sz="0" w:space="0" w:color="auto"/>
                        <w:right w:val="none" w:sz="0" w:space="0" w:color="auto"/>
                      </w:divBdr>
                      <w:divsChild>
                        <w:div w:id="1978023587">
                          <w:marLeft w:val="180"/>
                          <w:marRight w:val="0"/>
                          <w:marTop w:val="0"/>
                          <w:marBottom w:val="0"/>
                          <w:divBdr>
                            <w:top w:val="none" w:sz="0" w:space="0" w:color="auto"/>
                            <w:left w:val="none" w:sz="0" w:space="0" w:color="auto"/>
                            <w:bottom w:val="none" w:sz="0" w:space="0" w:color="auto"/>
                            <w:right w:val="none" w:sz="0" w:space="0" w:color="auto"/>
                          </w:divBdr>
                          <w:divsChild>
                            <w:div w:id="12748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80878">
                      <w:marLeft w:val="0"/>
                      <w:marRight w:val="0"/>
                      <w:marTop w:val="0"/>
                      <w:marBottom w:val="0"/>
                      <w:divBdr>
                        <w:top w:val="none" w:sz="0" w:space="0" w:color="auto"/>
                        <w:left w:val="none" w:sz="0" w:space="0" w:color="auto"/>
                        <w:bottom w:val="none" w:sz="0" w:space="0" w:color="auto"/>
                        <w:right w:val="none" w:sz="0" w:space="0" w:color="auto"/>
                      </w:divBdr>
                      <w:divsChild>
                        <w:div w:id="911083375">
                          <w:marLeft w:val="180"/>
                          <w:marRight w:val="0"/>
                          <w:marTop w:val="0"/>
                          <w:marBottom w:val="0"/>
                          <w:divBdr>
                            <w:top w:val="none" w:sz="0" w:space="0" w:color="auto"/>
                            <w:left w:val="none" w:sz="0" w:space="0" w:color="auto"/>
                            <w:bottom w:val="none" w:sz="0" w:space="0" w:color="auto"/>
                            <w:right w:val="none" w:sz="0" w:space="0" w:color="auto"/>
                          </w:divBdr>
                          <w:divsChild>
                            <w:div w:id="13100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6437">
                      <w:marLeft w:val="0"/>
                      <w:marRight w:val="0"/>
                      <w:marTop w:val="0"/>
                      <w:marBottom w:val="0"/>
                      <w:divBdr>
                        <w:top w:val="none" w:sz="0" w:space="0" w:color="auto"/>
                        <w:left w:val="none" w:sz="0" w:space="0" w:color="auto"/>
                        <w:bottom w:val="none" w:sz="0" w:space="0" w:color="auto"/>
                        <w:right w:val="none" w:sz="0" w:space="0" w:color="auto"/>
                      </w:divBdr>
                      <w:divsChild>
                        <w:div w:id="1244876820">
                          <w:marLeft w:val="180"/>
                          <w:marRight w:val="0"/>
                          <w:marTop w:val="0"/>
                          <w:marBottom w:val="0"/>
                          <w:divBdr>
                            <w:top w:val="none" w:sz="0" w:space="0" w:color="auto"/>
                            <w:left w:val="none" w:sz="0" w:space="0" w:color="auto"/>
                            <w:bottom w:val="none" w:sz="0" w:space="0" w:color="auto"/>
                            <w:right w:val="none" w:sz="0" w:space="0" w:color="auto"/>
                          </w:divBdr>
                          <w:divsChild>
                            <w:div w:id="4661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1844">
                      <w:marLeft w:val="0"/>
                      <w:marRight w:val="0"/>
                      <w:marTop w:val="0"/>
                      <w:marBottom w:val="0"/>
                      <w:divBdr>
                        <w:top w:val="none" w:sz="0" w:space="0" w:color="auto"/>
                        <w:left w:val="none" w:sz="0" w:space="0" w:color="auto"/>
                        <w:bottom w:val="none" w:sz="0" w:space="0" w:color="auto"/>
                        <w:right w:val="none" w:sz="0" w:space="0" w:color="auto"/>
                      </w:divBdr>
                      <w:divsChild>
                        <w:div w:id="298802593">
                          <w:marLeft w:val="180"/>
                          <w:marRight w:val="0"/>
                          <w:marTop w:val="0"/>
                          <w:marBottom w:val="0"/>
                          <w:divBdr>
                            <w:top w:val="none" w:sz="0" w:space="0" w:color="auto"/>
                            <w:left w:val="none" w:sz="0" w:space="0" w:color="auto"/>
                            <w:bottom w:val="none" w:sz="0" w:space="0" w:color="auto"/>
                            <w:right w:val="none" w:sz="0" w:space="0" w:color="auto"/>
                          </w:divBdr>
                          <w:divsChild>
                            <w:div w:id="11272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4662">
                      <w:marLeft w:val="0"/>
                      <w:marRight w:val="0"/>
                      <w:marTop w:val="0"/>
                      <w:marBottom w:val="0"/>
                      <w:divBdr>
                        <w:top w:val="none" w:sz="0" w:space="0" w:color="auto"/>
                        <w:left w:val="none" w:sz="0" w:space="0" w:color="auto"/>
                        <w:bottom w:val="none" w:sz="0" w:space="0" w:color="auto"/>
                        <w:right w:val="none" w:sz="0" w:space="0" w:color="auto"/>
                      </w:divBdr>
                      <w:divsChild>
                        <w:div w:id="2130775675">
                          <w:marLeft w:val="180"/>
                          <w:marRight w:val="0"/>
                          <w:marTop w:val="0"/>
                          <w:marBottom w:val="0"/>
                          <w:divBdr>
                            <w:top w:val="none" w:sz="0" w:space="0" w:color="auto"/>
                            <w:left w:val="none" w:sz="0" w:space="0" w:color="auto"/>
                            <w:bottom w:val="none" w:sz="0" w:space="0" w:color="auto"/>
                            <w:right w:val="none" w:sz="0" w:space="0" w:color="auto"/>
                          </w:divBdr>
                          <w:divsChild>
                            <w:div w:id="17779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345">
                      <w:marLeft w:val="0"/>
                      <w:marRight w:val="0"/>
                      <w:marTop w:val="0"/>
                      <w:marBottom w:val="0"/>
                      <w:divBdr>
                        <w:top w:val="none" w:sz="0" w:space="0" w:color="auto"/>
                        <w:left w:val="none" w:sz="0" w:space="0" w:color="auto"/>
                        <w:bottom w:val="none" w:sz="0" w:space="0" w:color="auto"/>
                        <w:right w:val="none" w:sz="0" w:space="0" w:color="auto"/>
                      </w:divBdr>
                      <w:divsChild>
                        <w:div w:id="1058163394">
                          <w:marLeft w:val="180"/>
                          <w:marRight w:val="0"/>
                          <w:marTop w:val="0"/>
                          <w:marBottom w:val="0"/>
                          <w:divBdr>
                            <w:top w:val="none" w:sz="0" w:space="0" w:color="auto"/>
                            <w:left w:val="none" w:sz="0" w:space="0" w:color="auto"/>
                            <w:bottom w:val="none" w:sz="0" w:space="0" w:color="auto"/>
                            <w:right w:val="none" w:sz="0" w:space="0" w:color="auto"/>
                          </w:divBdr>
                          <w:divsChild>
                            <w:div w:id="574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4227">
                      <w:marLeft w:val="0"/>
                      <w:marRight w:val="0"/>
                      <w:marTop w:val="0"/>
                      <w:marBottom w:val="0"/>
                      <w:divBdr>
                        <w:top w:val="none" w:sz="0" w:space="0" w:color="auto"/>
                        <w:left w:val="none" w:sz="0" w:space="0" w:color="auto"/>
                        <w:bottom w:val="none" w:sz="0" w:space="0" w:color="auto"/>
                        <w:right w:val="none" w:sz="0" w:space="0" w:color="auto"/>
                      </w:divBdr>
                      <w:divsChild>
                        <w:div w:id="492569109">
                          <w:marLeft w:val="180"/>
                          <w:marRight w:val="0"/>
                          <w:marTop w:val="0"/>
                          <w:marBottom w:val="0"/>
                          <w:divBdr>
                            <w:top w:val="none" w:sz="0" w:space="0" w:color="auto"/>
                            <w:left w:val="none" w:sz="0" w:space="0" w:color="auto"/>
                            <w:bottom w:val="none" w:sz="0" w:space="0" w:color="auto"/>
                            <w:right w:val="none" w:sz="0" w:space="0" w:color="auto"/>
                          </w:divBdr>
                          <w:divsChild>
                            <w:div w:id="197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370">
                      <w:marLeft w:val="0"/>
                      <w:marRight w:val="0"/>
                      <w:marTop w:val="0"/>
                      <w:marBottom w:val="0"/>
                      <w:divBdr>
                        <w:top w:val="none" w:sz="0" w:space="0" w:color="auto"/>
                        <w:left w:val="none" w:sz="0" w:space="0" w:color="auto"/>
                        <w:bottom w:val="none" w:sz="0" w:space="0" w:color="auto"/>
                        <w:right w:val="none" w:sz="0" w:space="0" w:color="auto"/>
                      </w:divBdr>
                      <w:divsChild>
                        <w:div w:id="2109620749">
                          <w:marLeft w:val="180"/>
                          <w:marRight w:val="0"/>
                          <w:marTop w:val="0"/>
                          <w:marBottom w:val="0"/>
                          <w:divBdr>
                            <w:top w:val="none" w:sz="0" w:space="0" w:color="auto"/>
                            <w:left w:val="none" w:sz="0" w:space="0" w:color="auto"/>
                            <w:bottom w:val="none" w:sz="0" w:space="0" w:color="auto"/>
                            <w:right w:val="none" w:sz="0" w:space="0" w:color="auto"/>
                          </w:divBdr>
                          <w:divsChild>
                            <w:div w:id="6081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1221">
                      <w:marLeft w:val="0"/>
                      <w:marRight w:val="0"/>
                      <w:marTop w:val="0"/>
                      <w:marBottom w:val="0"/>
                      <w:divBdr>
                        <w:top w:val="none" w:sz="0" w:space="0" w:color="auto"/>
                        <w:left w:val="none" w:sz="0" w:space="0" w:color="auto"/>
                        <w:bottom w:val="none" w:sz="0" w:space="0" w:color="auto"/>
                        <w:right w:val="none" w:sz="0" w:space="0" w:color="auto"/>
                      </w:divBdr>
                      <w:divsChild>
                        <w:div w:id="656541838">
                          <w:marLeft w:val="180"/>
                          <w:marRight w:val="0"/>
                          <w:marTop w:val="0"/>
                          <w:marBottom w:val="0"/>
                          <w:divBdr>
                            <w:top w:val="none" w:sz="0" w:space="0" w:color="auto"/>
                            <w:left w:val="none" w:sz="0" w:space="0" w:color="auto"/>
                            <w:bottom w:val="none" w:sz="0" w:space="0" w:color="auto"/>
                            <w:right w:val="none" w:sz="0" w:space="0" w:color="auto"/>
                          </w:divBdr>
                          <w:divsChild>
                            <w:div w:id="2410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4506">
                      <w:marLeft w:val="0"/>
                      <w:marRight w:val="0"/>
                      <w:marTop w:val="0"/>
                      <w:marBottom w:val="0"/>
                      <w:divBdr>
                        <w:top w:val="none" w:sz="0" w:space="0" w:color="auto"/>
                        <w:left w:val="none" w:sz="0" w:space="0" w:color="auto"/>
                        <w:bottom w:val="none" w:sz="0" w:space="0" w:color="auto"/>
                        <w:right w:val="none" w:sz="0" w:space="0" w:color="auto"/>
                      </w:divBdr>
                      <w:divsChild>
                        <w:div w:id="1272011172">
                          <w:marLeft w:val="180"/>
                          <w:marRight w:val="0"/>
                          <w:marTop w:val="0"/>
                          <w:marBottom w:val="0"/>
                          <w:divBdr>
                            <w:top w:val="none" w:sz="0" w:space="0" w:color="auto"/>
                            <w:left w:val="none" w:sz="0" w:space="0" w:color="auto"/>
                            <w:bottom w:val="none" w:sz="0" w:space="0" w:color="auto"/>
                            <w:right w:val="none" w:sz="0" w:space="0" w:color="auto"/>
                          </w:divBdr>
                          <w:divsChild>
                            <w:div w:id="9042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492">
                      <w:marLeft w:val="0"/>
                      <w:marRight w:val="0"/>
                      <w:marTop w:val="0"/>
                      <w:marBottom w:val="0"/>
                      <w:divBdr>
                        <w:top w:val="none" w:sz="0" w:space="0" w:color="auto"/>
                        <w:left w:val="none" w:sz="0" w:space="0" w:color="auto"/>
                        <w:bottom w:val="none" w:sz="0" w:space="0" w:color="auto"/>
                        <w:right w:val="none" w:sz="0" w:space="0" w:color="auto"/>
                      </w:divBdr>
                      <w:divsChild>
                        <w:div w:id="2049061028">
                          <w:marLeft w:val="180"/>
                          <w:marRight w:val="0"/>
                          <w:marTop w:val="0"/>
                          <w:marBottom w:val="0"/>
                          <w:divBdr>
                            <w:top w:val="none" w:sz="0" w:space="0" w:color="auto"/>
                            <w:left w:val="none" w:sz="0" w:space="0" w:color="auto"/>
                            <w:bottom w:val="none" w:sz="0" w:space="0" w:color="auto"/>
                            <w:right w:val="none" w:sz="0" w:space="0" w:color="auto"/>
                          </w:divBdr>
                          <w:divsChild>
                            <w:div w:id="5041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0569">
                      <w:marLeft w:val="0"/>
                      <w:marRight w:val="0"/>
                      <w:marTop w:val="0"/>
                      <w:marBottom w:val="0"/>
                      <w:divBdr>
                        <w:top w:val="none" w:sz="0" w:space="0" w:color="auto"/>
                        <w:left w:val="none" w:sz="0" w:space="0" w:color="auto"/>
                        <w:bottom w:val="none" w:sz="0" w:space="0" w:color="auto"/>
                        <w:right w:val="none" w:sz="0" w:space="0" w:color="auto"/>
                      </w:divBdr>
                      <w:divsChild>
                        <w:div w:id="70658396">
                          <w:marLeft w:val="180"/>
                          <w:marRight w:val="0"/>
                          <w:marTop w:val="0"/>
                          <w:marBottom w:val="0"/>
                          <w:divBdr>
                            <w:top w:val="none" w:sz="0" w:space="0" w:color="auto"/>
                            <w:left w:val="none" w:sz="0" w:space="0" w:color="auto"/>
                            <w:bottom w:val="none" w:sz="0" w:space="0" w:color="auto"/>
                            <w:right w:val="none" w:sz="0" w:space="0" w:color="auto"/>
                          </w:divBdr>
                          <w:divsChild>
                            <w:div w:id="506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7731">
                      <w:marLeft w:val="0"/>
                      <w:marRight w:val="0"/>
                      <w:marTop w:val="0"/>
                      <w:marBottom w:val="0"/>
                      <w:divBdr>
                        <w:top w:val="none" w:sz="0" w:space="0" w:color="auto"/>
                        <w:left w:val="none" w:sz="0" w:space="0" w:color="auto"/>
                        <w:bottom w:val="none" w:sz="0" w:space="0" w:color="auto"/>
                        <w:right w:val="none" w:sz="0" w:space="0" w:color="auto"/>
                      </w:divBdr>
                      <w:divsChild>
                        <w:div w:id="39940135">
                          <w:marLeft w:val="180"/>
                          <w:marRight w:val="0"/>
                          <w:marTop w:val="0"/>
                          <w:marBottom w:val="0"/>
                          <w:divBdr>
                            <w:top w:val="none" w:sz="0" w:space="0" w:color="auto"/>
                            <w:left w:val="none" w:sz="0" w:space="0" w:color="auto"/>
                            <w:bottom w:val="none" w:sz="0" w:space="0" w:color="auto"/>
                            <w:right w:val="none" w:sz="0" w:space="0" w:color="auto"/>
                          </w:divBdr>
                          <w:divsChild>
                            <w:div w:id="255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9266">
                      <w:marLeft w:val="0"/>
                      <w:marRight w:val="0"/>
                      <w:marTop w:val="0"/>
                      <w:marBottom w:val="0"/>
                      <w:divBdr>
                        <w:top w:val="none" w:sz="0" w:space="0" w:color="auto"/>
                        <w:left w:val="none" w:sz="0" w:space="0" w:color="auto"/>
                        <w:bottom w:val="none" w:sz="0" w:space="0" w:color="auto"/>
                        <w:right w:val="none" w:sz="0" w:space="0" w:color="auto"/>
                      </w:divBdr>
                      <w:divsChild>
                        <w:div w:id="1912807230">
                          <w:marLeft w:val="180"/>
                          <w:marRight w:val="0"/>
                          <w:marTop w:val="0"/>
                          <w:marBottom w:val="0"/>
                          <w:divBdr>
                            <w:top w:val="none" w:sz="0" w:space="0" w:color="auto"/>
                            <w:left w:val="none" w:sz="0" w:space="0" w:color="auto"/>
                            <w:bottom w:val="none" w:sz="0" w:space="0" w:color="auto"/>
                            <w:right w:val="none" w:sz="0" w:space="0" w:color="auto"/>
                          </w:divBdr>
                          <w:divsChild>
                            <w:div w:id="19037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255">
                      <w:marLeft w:val="0"/>
                      <w:marRight w:val="0"/>
                      <w:marTop w:val="0"/>
                      <w:marBottom w:val="0"/>
                      <w:divBdr>
                        <w:top w:val="none" w:sz="0" w:space="0" w:color="auto"/>
                        <w:left w:val="none" w:sz="0" w:space="0" w:color="auto"/>
                        <w:bottom w:val="none" w:sz="0" w:space="0" w:color="auto"/>
                        <w:right w:val="none" w:sz="0" w:space="0" w:color="auto"/>
                      </w:divBdr>
                      <w:divsChild>
                        <w:div w:id="1725564932">
                          <w:marLeft w:val="180"/>
                          <w:marRight w:val="0"/>
                          <w:marTop w:val="0"/>
                          <w:marBottom w:val="0"/>
                          <w:divBdr>
                            <w:top w:val="none" w:sz="0" w:space="0" w:color="auto"/>
                            <w:left w:val="none" w:sz="0" w:space="0" w:color="auto"/>
                            <w:bottom w:val="none" w:sz="0" w:space="0" w:color="auto"/>
                            <w:right w:val="none" w:sz="0" w:space="0" w:color="auto"/>
                          </w:divBdr>
                          <w:divsChild>
                            <w:div w:id="12063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7594">
                      <w:marLeft w:val="0"/>
                      <w:marRight w:val="0"/>
                      <w:marTop w:val="0"/>
                      <w:marBottom w:val="0"/>
                      <w:divBdr>
                        <w:top w:val="none" w:sz="0" w:space="0" w:color="auto"/>
                        <w:left w:val="none" w:sz="0" w:space="0" w:color="auto"/>
                        <w:bottom w:val="none" w:sz="0" w:space="0" w:color="auto"/>
                        <w:right w:val="none" w:sz="0" w:space="0" w:color="auto"/>
                      </w:divBdr>
                      <w:divsChild>
                        <w:div w:id="1137185887">
                          <w:marLeft w:val="180"/>
                          <w:marRight w:val="0"/>
                          <w:marTop w:val="0"/>
                          <w:marBottom w:val="0"/>
                          <w:divBdr>
                            <w:top w:val="none" w:sz="0" w:space="0" w:color="auto"/>
                            <w:left w:val="none" w:sz="0" w:space="0" w:color="auto"/>
                            <w:bottom w:val="none" w:sz="0" w:space="0" w:color="auto"/>
                            <w:right w:val="none" w:sz="0" w:space="0" w:color="auto"/>
                          </w:divBdr>
                          <w:divsChild>
                            <w:div w:id="13399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717">
                      <w:marLeft w:val="0"/>
                      <w:marRight w:val="0"/>
                      <w:marTop w:val="0"/>
                      <w:marBottom w:val="0"/>
                      <w:divBdr>
                        <w:top w:val="none" w:sz="0" w:space="0" w:color="auto"/>
                        <w:left w:val="none" w:sz="0" w:space="0" w:color="auto"/>
                        <w:bottom w:val="none" w:sz="0" w:space="0" w:color="auto"/>
                        <w:right w:val="none" w:sz="0" w:space="0" w:color="auto"/>
                      </w:divBdr>
                      <w:divsChild>
                        <w:div w:id="2021154325">
                          <w:marLeft w:val="180"/>
                          <w:marRight w:val="0"/>
                          <w:marTop w:val="0"/>
                          <w:marBottom w:val="0"/>
                          <w:divBdr>
                            <w:top w:val="none" w:sz="0" w:space="0" w:color="auto"/>
                            <w:left w:val="none" w:sz="0" w:space="0" w:color="auto"/>
                            <w:bottom w:val="none" w:sz="0" w:space="0" w:color="auto"/>
                            <w:right w:val="none" w:sz="0" w:space="0" w:color="auto"/>
                          </w:divBdr>
                          <w:divsChild>
                            <w:div w:id="1892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9006">
                      <w:marLeft w:val="0"/>
                      <w:marRight w:val="0"/>
                      <w:marTop w:val="0"/>
                      <w:marBottom w:val="0"/>
                      <w:divBdr>
                        <w:top w:val="none" w:sz="0" w:space="0" w:color="auto"/>
                        <w:left w:val="none" w:sz="0" w:space="0" w:color="auto"/>
                        <w:bottom w:val="none" w:sz="0" w:space="0" w:color="auto"/>
                        <w:right w:val="none" w:sz="0" w:space="0" w:color="auto"/>
                      </w:divBdr>
                      <w:divsChild>
                        <w:div w:id="578097851">
                          <w:marLeft w:val="180"/>
                          <w:marRight w:val="0"/>
                          <w:marTop w:val="0"/>
                          <w:marBottom w:val="0"/>
                          <w:divBdr>
                            <w:top w:val="none" w:sz="0" w:space="0" w:color="auto"/>
                            <w:left w:val="none" w:sz="0" w:space="0" w:color="auto"/>
                            <w:bottom w:val="none" w:sz="0" w:space="0" w:color="auto"/>
                            <w:right w:val="none" w:sz="0" w:space="0" w:color="auto"/>
                          </w:divBdr>
                          <w:divsChild>
                            <w:div w:id="15660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770">
                      <w:marLeft w:val="0"/>
                      <w:marRight w:val="0"/>
                      <w:marTop w:val="0"/>
                      <w:marBottom w:val="0"/>
                      <w:divBdr>
                        <w:top w:val="none" w:sz="0" w:space="0" w:color="auto"/>
                        <w:left w:val="none" w:sz="0" w:space="0" w:color="auto"/>
                        <w:bottom w:val="none" w:sz="0" w:space="0" w:color="auto"/>
                        <w:right w:val="none" w:sz="0" w:space="0" w:color="auto"/>
                      </w:divBdr>
                      <w:divsChild>
                        <w:div w:id="1476727601">
                          <w:marLeft w:val="180"/>
                          <w:marRight w:val="0"/>
                          <w:marTop w:val="0"/>
                          <w:marBottom w:val="0"/>
                          <w:divBdr>
                            <w:top w:val="none" w:sz="0" w:space="0" w:color="auto"/>
                            <w:left w:val="none" w:sz="0" w:space="0" w:color="auto"/>
                            <w:bottom w:val="none" w:sz="0" w:space="0" w:color="auto"/>
                            <w:right w:val="none" w:sz="0" w:space="0" w:color="auto"/>
                          </w:divBdr>
                          <w:divsChild>
                            <w:div w:id="18265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807">
                      <w:marLeft w:val="0"/>
                      <w:marRight w:val="0"/>
                      <w:marTop w:val="0"/>
                      <w:marBottom w:val="0"/>
                      <w:divBdr>
                        <w:top w:val="none" w:sz="0" w:space="0" w:color="auto"/>
                        <w:left w:val="none" w:sz="0" w:space="0" w:color="auto"/>
                        <w:bottom w:val="none" w:sz="0" w:space="0" w:color="auto"/>
                        <w:right w:val="none" w:sz="0" w:space="0" w:color="auto"/>
                      </w:divBdr>
                      <w:divsChild>
                        <w:div w:id="1203010102">
                          <w:marLeft w:val="180"/>
                          <w:marRight w:val="0"/>
                          <w:marTop w:val="0"/>
                          <w:marBottom w:val="0"/>
                          <w:divBdr>
                            <w:top w:val="none" w:sz="0" w:space="0" w:color="auto"/>
                            <w:left w:val="none" w:sz="0" w:space="0" w:color="auto"/>
                            <w:bottom w:val="none" w:sz="0" w:space="0" w:color="auto"/>
                            <w:right w:val="none" w:sz="0" w:space="0" w:color="auto"/>
                          </w:divBdr>
                          <w:divsChild>
                            <w:div w:id="14670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8334">
                      <w:marLeft w:val="0"/>
                      <w:marRight w:val="0"/>
                      <w:marTop w:val="0"/>
                      <w:marBottom w:val="0"/>
                      <w:divBdr>
                        <w:top w:val="none" w:sz="0" w:space="0" w:color="auto"/>
                        <w:left w:val="none" w:sz="0" w:space="0" w:color="auto"/>
                        <w:bottom w:val="none" w:sz="0" w:space="0" w:color="auto"/>
                        <w:right w:val="none" w:sz="0" w:space="0" w:color="auto"/>
                      </w:divBdr>
                      <w:divsChild>
                        <w:div w:id="1815371708">
                          <w:marLeft w:val="180"/>
                          <w:marRight w:val="0"/>
                          <w:marTop w:val="0"/>
                          <w:marBottom w:val="0"/>
                          <w:divBdr>
                            <w:top w:val="none" w:sz="0" w:space="0" w:color="auto"/>
                            <w:left w:val="none" w:sz="0" w:space="0" w:color="auto"/>
                            <w:bottom w:val="none" w:sz="0" w:space="0" w:color="auto"/>
                            <w:right w:val="none" w:sz="0" w:space="0" w:color="auto"/>
                          </w:divBdr>
                          <w:divsChild>
                            <w:div w:id="8817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4325">
                      <w:marLeft w:val="0"/>
                      <w:marRight w:val="0"/>
                      <w:marTop w:val="0"/>
                      <w:marBottom w:val="0"/>
                      <w:divBdr>
                        <w:top w:val="none" w:sz="0" w:space="0" w:color="auto"/>
                        <w:left w:val="none" w:sz="0" w:space="0" w:color="auto"/>
                        <w:bottom w:val="none" w:sz="0" w:space="0" w:color="auto"/>
                        <w:right w:val="none" w:sz="0" w:space="0" w:color="auto"/>
                      </w:divBdr>
                      <w:divsChild>
                        <w:div w:id="721290382">
                          <w:marLeft w:val="180"/>
                          <w:marRight w:val="0"/>
                          <w:marTop w:val="0"/>
                          <w:marBottom w:val="0"/>
                          <w:divBdr>
                            <w:top w:val="none" w:sz="0" w:space="0" w:color="auto"/>
                            <w:left w:val="none" w:sz="0" w:space="0" w:color="auto"/>
                            <w:bottom w:val="none" w:sz="0" w:space="0" w:color="auto"/>
                            <w:right w:val="none" w:sz="0" w:space="0" w:color="auto"/>
                          </w:divBdr>
                          <w:divsChild>
                            <w:div w:id="347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518">
                      <w:marLeft w:val="0"/>
                      <w:marRight w:val="0"/>
                      <w:marTop w:val="0"/>
                      <w:marBottom w:val="0"/>
                      <w:divBdr>
                        <w:top w:val="none" w:sz="0" w:space="0" w:color="auto"/>
                        <w:left w:val="none" w:sz="0" w:space="0" w:color="auto"/>
                        <w:bottom w:val="none" w:sz="0" w:space="0" w:color="auto"/>
                        <w:right w:val="none" w:sz="0" w:space="0" w:color="auto"/>
                      </w:divBdr>
                      <w:divsChild>
                        <w:div w:id="605579156">
                          <w:marLeft w:val="180"/>
                          <w:marRight w:val="0"/>
                          <w:marTop w:val="0"/>
                          <w:marBottom w:val="0"/>
                          <w:divBdr>
                            <w:top w:val="none" w:sz="0" w:space="0" w:color="auto"/>
                            <w:left w:val="none" w:sz="0" w:space="0" w:color="auto"/>
                            <w:bottom w:val="none" w:sz="0" w:space="0" w:color="auto"/>
                            <w:right w:val="none" w:sz="0" w:space="0" w:color="auto"/>
                          </w:divBdr>
                          <w:divsChild>
                            <w:div w:id="16741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3542">
                      <w:marLeft w:val="0"/>
                      <w:marRight w:val="0"/>
                      <w:marTop w:val="0"/>
                      <w:marBottom w:val="0"/>
                      <w:divBdr>
                        <w:top w:val="none" w:sz="0" w:space="0" w:color="auto"/>
                        <w:left w:val="none" w:sz="0" w:space="0" w:color="auto"/>
                        <w:bottom w:val="none" w:sz="0" w:space="0" w:color="auto"/>
                        <w:right w:val="none" w:sz="0" w:space="0" w:color="auto"/>
                      </w:divBdr>
                      <w:divsChild>
                        <w:div w:id="412896023">
                          <w:marLeft w:val="180"/>
                          <w:marRight w:val="0"/>
                          <w:marTop w:val="0"/>
                          <w:marBottom w:val="0"/>
                          <w:divBdr>
                            <w:top w:val="none" w:sz="0" w:space="0" w:color="auto"/>
                            <w:left w:val="none" w:sz="0" w:space="0" w:color="auto"/>
                            <w:bottom w:val="none" w:sz="0" w:space="0" w:color="auto"/>
                            <w:right w:val="none" w:sz="0" w:space="0" w:color="auto"/>
                          </w:divBdr>
                          <w:divsChild>
                            <w:div w:id="5501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4470">
                      <w:marLeft w:val="0"/>
                      <w:marRight w:val="0"/>
                      <w:marTop w:val="0"/>
                      <w:marBottom w:val="0"/>
                      <w:divBdr>
                        <w:top w:val="none" w:sz="0" w:space="0" w:color="auto"/>
                        <w:left w:val="none" w:sz="0" w:space="0" w:color="auto"/>
                        <w:bottom w:val="none" w:sz="0" w:space="0" w:color="auto"/>
                        <w:right w:val="none" w:sz="0" w:space="0" w:color="auto"/>
                      </w:divBdr>
                      <w:divsChild>
                        <w:div w:id="233593535">
                          <w:marLeft w:val="180"/>
                          <w:marRight w:val="0"/>
                          <w:marTop w:val="0"/>
                          <w:marBottom w:val="0"/>
                          <w:divBdr>
                            <w:top w:val="none" w:sz="0" w:space="0" w:color="auto"/>
                            <w:left w:val="none" w:sz="0" w:space="0" w:color="auto"/>
                            <w:bottom w:val="none" w:sz="0" w:space="0" w:color="auto"/>
                            <w:right w:val="none" w:sz="0" w:space="0" w:color="auto"/>
                          </w:divBdr>
                          <w:divsChild>
                            <w:div w:id="8102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854">
                      <w:marLeft w:val="0"/>
                      <w:marRight w:val="0"/>
                      <w:marTop w:val="0"/>
                      <w:marBottom w:val="0"/>
                      <w:divBdr>
                        <w:top w:val="none" w:sz="0" w:space="0" w:color="auto"/>
                        <w:left w:val="none" w:sz="0" w:space="0" w:color="auto"/>
                        <w:bottom w:val="none" w:sz="0" w:space="0" w:color="auto"/>
                        <w:right w:val="none" w:sz="0" w:space="0" w:color="auto"/>
                      </w:divBdr>
                      <w:divsChild>
                        <w:div w:id="2113356361">
                          <w:marLeft w:val="180"/>
                          <w:marRight w:val="0"/>
                          <w:marTop w:val="0"/>
                          <w:marBottom w:val="0"/>
                          <w:divBdr>
                            <w:top w:val="none" w:sz="0" w:space="0" w:color="auto"/>
                            <w:left w:val="none" w:sz="0" w:space="0" w:color="auto"/>
                            <w:bottom w:val="none" w:sz="0" w:space="0" w:color="auto"/>
                            <w:right w:val="none" w:sz="0" w:space="0" w:color="auto"/>
                          </w:divBdr>
                          <w:divsChild>
                            <w:div w:id="12902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3965">
                      <w:marLeft w:val="0"/>
                      <w:marRight w:val="0"/>
                      <w:marTop w:val="0"/>
                      <w:marBottom w:val="0"/>
                      <w:divBdr>
                        <w:top w:val="none" w:sz="0" w:space="0" w:color="auto"/>
                        <w:left w:val="none" w:sz="0" w:space="0" w:color="auto"/>
                        <w:bottom w:val="none" w:sz="0" w:space="0" w:color="auto"/>
                        <w:right w:val="none" w:sz="0" w:space="0" w:color="auto"/>
                      </w:divBdr>
                      <w:divsChild>
                        <w:div w:id="1256085907">
                          <w:marLeft w:val="180"/>
                          <w:marRight w:val="0"/>
                          <w:marTop w:val="0"/>
                          <w:marBottom w:val="0"/>
                          <w:divBdr>
                            <w:top w:val="none" w:sz="0" w:space="0" w:color="auto"/>
                            <w:left w:val="none" w:sz="0" w:space="0" w:color="auto"/>
                            <w:bottom w:val="none" w:sz="0" w:space="0" w:color="auto"/>
                            <w:right w:val="none" w:sz="0" w:space="0" w:color="auto"/>
                          </w:divBdr>
                          <w:divsChild>
                            <w:div w:id="11704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8534">
                      <w:marLeft w:val="0"/>
                      <w:marRight w:val="0"/>
                      <w:marTop w:val="0"/>
                      <w:marBottom w:val="0"/>
                      <w:divBdr>
                        <w:top w:val="none" w:sz="0" w:space="0" w:color="auto"/>
                        <w:left w:val="none" w:sz="0" w:space="0" w:color="auto"/>
                        <w:bottom w:val="none" w:sz="0" w:space="0" w:color="auto"/>
                        <w:right w:val="none" w:sz="0" w:space="0" w:color="auto"/>
                      </w:divBdr>
                      <w:divsChild>
                        <w:div w:id="1503662025">
                          <w:marLeft w:val="180"/>
                          <w:marRight w:val="0"/>
                          <w:marTop w:val="0"/>
                          <w:marBottom w:val="0"/>
                          <w:divBdr>
                            <w:top w:val="none" w:sz="0" w:space="0" w:color="auto"/>
                            <w:left w:val="none" w:sz="0" w:space="0" w:color="auto"/>
                            <w:bottom w:val="none" w:sz="0" w:space="0" w:color="auto"/>
                            <w:right w:val="none" w:sz="0" w:space="0" w:color="auto"/>
                          </w:divBdr>
                          <w:divsChild>
                            <w:div w:id="12403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984">
                      <w:marLeft w:val="0"/>
                      <w:marRight w:val="0"/>
                      <w:marTop w:val="0"/>
                      <w:marBottom w:val="0"/>
                      <w:divBdr>
                        <w:top w:val="none" w:sz="0" w:space="0" w:color="auto"/>
                        <w:left w:val="none" w:sz="0" w:space="0" w:color="auto"/>
                        <w:bottom w:val="none" w:sz="0" w:space="0" w:color="auto"/>
                        <w:right w:val="none" w:sz="0" w:space="0" w:color="auto"/>
                      </w:divBdr>
                      <w:divsChild>
                        <w:div w:id="1704478139">
                          <w:marLeft w:val="180"/>
                          <w:marRight w:val="0"/>
                          <w:marTop w:val="0"/>
                          <w:marBottom w:val="0"/>
                          <w:divBdr>
                            <w:top w:val="none" w:sz="0" w:space="0" w:color="auto"/>
                            <w:left w:val="none" w:sz="0" w:space="0" w:color="auto"/>
                            <w:bottom w:val="none" w:sz="0" w:space="0" w:color="auto"/>
                            <w:right w:val="none" w:sz="0" w:space="0" w:color="auto"/>
                          </w:divBdr>
                          <w:divsChild>
                            <w:div w:id="5044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0982">
                      <w:marLeft w:val="0"/>
                      <w:marRight w:val="0"/>
                      <w:marTop w:val="0"/>
                      <w:marBottom w:val="0"/>
                      <w:divBdr>
                        <w:top w:val="none" w:sz="0" w:space="0" w:color="auto"/>
                        <w:left w:val="none" w:sz="0" w:space="0" w:color="auto"/>
                        <w:bottom w:val="none" w:sz="0" w:space="0" w:color="auto"/>
                        <w:right w:val="none" w:sz="0" w:space="0" w:color="auto"/>
                      </w:divBdr>
                      <w:divsChild>
                        <w:div w:id="1479222900">
                          <w:marLeft w:val="180"/>
                          <w:marRight w:val="0"/>
                          <w:marTop w:val="0"/>
                          <w:marBottom w:val="0"/>
                          <w:divBdr>
                            <w:top w:val="none" w:sz="0" w:space="0" w:color="auto"/>
                            <w:left w:val="none" w:sz="0" w:space="0" w:color="auto"/>
                            <w:bottom w:val="none" w:sz="0" w:space="0" w:color="auto"/>
                            <w:right w:val="none" w:sz="0" w:space="0" w:color="auto"/>
                          </w:divBdr>
                          <w:divsChild>
                            <w:div w:id="302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9970">
                      <w:marLeft w:val="0"/>
                      <w:marRight w:val="0"/>
                      <w:marTop w:val="0"/>
                      <w:marBottom w:val="0"/>
                      <w:divBdr>
                        <w:top w:val="none" w:sz="0" w:space="0" w:color="auto"/>
                        <w:left w:val="none" w:sz="0" w:space="0" w:color="auto"/>
                        <w:bottom w:val="none" w:sz="0" w:space="0" w:color="auto"/>
                        <w:right w:val="none" w:sz="0" w:space="0" w:color="auto"/>
                      </w:divBdr>
                      <w:divsChild>
                        <w:div w:id="1384208190">
                          <w:marLeft w:val="180"/>
                          <w:marRight w:val="0"/>
                          <w:marTop w:val="0"/>
                          <w:marBottom w:val="0"/>
                          <w:divBdr>
                            <w:top w:val="none" w:sz="0" w:space="0" w:color="auto"/>
                            <w:left w:val="none" w:sz="0" w:space="0" w:color="auto"/>
                            <w:bottom w:val="none" w:sz="0" w:space="0" w:color="auto"/>
                            <w:right w:val="none" w:sz="0" w:space="0" w:color="auto"/>
                          </w:divBdr>
                          <w:divsChild>
                            <w:div w:id="5253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374">
                      <w:marLeft w:val="0"/>
                      <w:marRight w:val="0"/>
                      <w:marTop w:val="0"/>
                      <w:marBottom w:val="0"/>
                      <w:divBdr>
                        <w:top w:val="none" w:sz="0" w:space="0" w:color="auto"/>
                        <w:left w:val="none" w:sz="0" w:space="0" w:color="auto"/>
                        <w:bottom w:val="none" w:sz="0" w:space="0" w:color="auto"/>
                        <w:right w:val="none" w:sz="0" w:space="0" w:color="auto"/>
                      </w:divBdr>
                      <w:divsChild>
                        <w:div w:id="1027411644">
                          <w:marLeft w:val="180"/>
                          <w:marRight w:val="0"/>
                          <w:marTop w:val="0"/>
                          <w:marBottom w:val="0"/>
                          <w:divBdr>
                            <w:top w:val="none" w:sz="0" w:space="0" w:color="auto"/>
                            <w:left w:val="none" w:sz="0" w:space="0" w:color="auto"/>
                            <w:bottom w:val="none" w:sz="0" w:space="0" w:color="auto"/>
                            <w:right w:val="none" w:sz="0" w:space="0" w:color="auto"/>
                          </w:divBdr>
                          <w:divsChild>
                            <w:div w:id="651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7078">
                      <w:marLeft w:val="0"/>
                      <w:marRight w:val="0"/>
                      <w:marTop w:val="0"/>
                      <w:marBottom w:val="0"/>
                      <w:divBdr>
                        <w:top w:val="none" w:sz="0" w:space="0" w:color="auto"/>
                        <w:left w:val="none" w:sz="0" w:space="0" w:color="auto"/>
                        <w:bottom w:val="none" w:sz="0" w:space="0" w:color="auto"/>
                        <w:right w:val="none" w:sz="0" w:space="0" w:color="auto"/>
                      </w:divBdr>
                      <w:divsChild>
                        <w:div w:id="1388844922">
                          <w:marLeft w:val="180"/>
                          <w:marRight w:val="0"/>
                          <w:marTop w:val="0"/>
                          <w:marBottom w:val="0"/>
                          <w:divBdr>
                            <w:top w:val="none" w:sz="0" w:space="0" w:color="auto"/>
                            <w:left w:val="none" w:sz="0" w:space="0" w:color="auto"/>
                            <w:bottom w:val="none" w:sz="0" w:space="0" w:color="auto"/>
                            <w:right w:val="none" w:sz="0" w:space="0" w:color="auto"/>
                          </w:divBdr>
                          <w:divsChild>
                            <w:div w:id="4854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4100">
                      <w:marLeft w:val="0"/>
                      <w:marRight w:val="0"/>
                      <w:marTop w:val="0"/>
                      <w:marBottom w:val="0"/>
                      <w:divBdr>
                        <w:top w:val="none" w:sz="0" w:space="0" w:color="auto"/>
                        <w:left w:val="none" w:sz="0" w:space="0" w:color="auto"/>
                        <w:bottom w:val="none" w:sz="0" w:space="0" w:color="auto"/>
                        <w:right w:val="none" w:sz="0" w:space="0" w:color="auto"/>
                      </w:divBdr>
                      <w:divsChild>
                        <w:div w:id="1335886608">
                          <w:marLeft w:val="180"/>
                          <w:marRight w:val="0"/>
                          <w:marTop w:val="0"/>
                          <w:marBottom w:val="0"/>
                          <w:divBdr>
                            <w:top w:val="none" w:sz="0" w:space="0" w:color="auto"/>
                            <w:left w:val="none" w:sz="0" w:space="0" w:color="auto"/>
                            <w:bottom w:val="none" w:sz="0" w:space="0" w:color="auto"/>
                            <w:right w:val="none" w:sz="0" w:space="0" w:color="auto"/>
                          </w:divBdr>
                          <w:divsChild>
                            <w:div w:id="10330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6862">
                      <w:marLeft w:val="0"/>
                      <w:marRight w:val="0"/>
                      <w:marTop w:val="0"/>
                      <w:marBottom w:val="0"/>
                      <w:divBdr>
                        <w:top w:val="none" w:sz="0" w:space="0" w:color="auto"/>
                        <w:left w:val="none" w:sz="0" w:space="0" w:color="auto"/>
                        <w:bottom w:val="none" w:sz="0" w:space="0" w:color="auto"/>
                        <w:right w:val="none" w:sz="0" w:space="0" w:color="auto"/>
                      </w:divBdr>
                      <w:divsChild>
                        <w:div w:id="1413309128">
                          <w:marLeft w:val="180"/>
                          <w:marRight w:val="0"/>
                          <w:marTop w:val="0"/>
                          <w:marBottom w:val="0"/>
                          <w:divBdr>
                            <w:top w:val="none" w:sz="0" w:space="0" w:color="auto"/>
                            <w:left w:val="none" w:sz="0" w:space="0" w:color="auto"/>
                            <w:bottom w:val="none" w:sz="0" w:space="0" w:color="auto"/>
                            <w:right w:val="none" w:sz="0" w:space="0" w:color="auto"/>
                          </w:divBdr>
                          <w:divsChild>
                            <w:div w:id="12839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44137">
                      <w:marLeft w:val="0"/>
                      <w:marRight w:val="0"/>
                      <w:marTop w:val="0"/>
                      <w:marBottom w:val="0"/>
                      <w:divBdr>
                        <w:top w:val="none" w:sz="0" w:space="0" w:color="auto"/>
                        <w:left w:val="none" w:sz="0" w:space="0" w:color="auto"/>
                        <w:bottom w:val="none" w:sz="0" w:space="0" w:color="auto"/>
                        <w:right w:val="none" w:sz="0" w:space="0" w:color="auto"/>
                      </w:divBdr>
                      <w:divsChild>
                        <w:div w:id="811559044">
                          <w:marLeft w:val="180"/>
                          <w:marRight w:val="0"/>
                          <w:marTop w:val="0"/>
                          <w:marBottom w:val="0"/>
                          <w:divBdr>
                            <w:top w:val="none" w:sz="0" w:space="0" w:color="auto"/>
                            <w:left w:val="none" w:sz="0" w:space="0" w:color="auto"/>
                            <w:bottom w:val="none" w:sz="0" w:space="0" w:color="auto"/>
                            <w:right w:val="none" w:sz="0" w:space="0" w:color="auto"/>
                          </w:divBdr>
                          <w:divsChild>
                            <w:div w:id="150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6807">
                      <w:marLeft w:val="0"/>
                      <w:marRight w:val="0"/>
                      <w:marTop w:val="0"/>
                      <w:marBottom w:val="0"/>
                      <w:divBdr>
                        <w:top w:val="none" w:sz="0" w:space="0" w:color="auto"/>
                        <w:left w:val="none" w:sz="0" w:space="0" w:color="auto"/>
                        <w:bottom w:val="none" w:sz="0" w:space="0" w:color="auto"/>
                        <w:right w:val="none" w:sz="0" w:space="0" w:color="auto"/>
                      </w:divBdr>
                      <w:divsChild>
                        <w:div w:id="1786000692">
                          <w:marLeft w:val="180"/>
                          <w:marRight w:val="0"/>
                          <w:marTop w:val="0"/>
                          <w:marBottom w:val="0"/>
                          <w:divBdr>
                            <w:top w:val="none" w:sz="0" w:space="0" w:color="auto"/>
                            <w:left w:val="none" w:sz="0" w:space="0" w:color="auto"/>
                            <w:bottom w:val="none" w:sz="0" w:space="0" w:color="auto"/>
                            <w:right w:val="none" w:sz="0" w:space="0" w:color="auto"/>
                          </w:divBdr>
                          <w:divsChild>
                            <w:div w:id="15487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7906">
                      <w:marLeft w:val="0"/>
                      <w:marRight w:val="0"/>
                      <w:marTop w:val="0"/>
                      <w:marBottom w:val="0"/>
                      <w:divBdr>
                        <w:top w:val="none" w:sz="0" w:space="0" w:color="auto"/>
                        <w:left w:val="none" w:sz="0" w:space="0" w:color="auto"/>
                        <w:bottom w:val="none" w:sz="0" w:space="0" w:color="auto"/>
                        <w:right w:val="none" w:sz="0" w:space="0" w:color="auto"/>
                      </w:divBdr>
                      <w:divsChild>
                        <w:div w:id="1318995470">
                          <w:marLeft w:val="180"/>
                          <w:marRight w:val="0"/>
                          <w:marTop w:val="0"/>
                          <w:marBottom w:val="0"/>
                          <w:divBdr>
                            <w:top w:val="none" w:sz="0" w:space="0" w:color="auto"/>
                            <w:left w:val="none" w:sz="0" w:space="0" w:color="auto"/>
                            <w:bottom w:val="none" w:sz="0" w:space="0" w:color="auto"/>
                            <w:right w:val="none" w:sz="0" w:space="0" w:color="auto"/>
                          </w:divBdr>
                          <w:divsChild>
                            <w:div w:id="637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0475">
                      <w:marLeft w:val="0"/>
                      <w:marRight w:val="0"/>
                      <w:marTop w:val="0"/>
                      <w:marBottom w:val="0"/>
                      <w:divBdr>
                        <w:top w:val="none" w:sz="0" w:space="0" w:color="auto"/>
                        <w:left w:val="none" w:sz="0" w:space="0" w:color="auto"/>
                        <w:bottom w:val="none" w:sz="0" w:space="0" w:color="auto"/>
                        <w:right w:val="none" w:sz="0" w:space="0" w:color="auto"/>
                      </w:divBdr>
                      <w:divsChild>
                        <w:div w:id="1148207018">
                          <w:marLeft w:val="180"/>
                          <w:marRight w:val="0"/>
                          <w:marTop w:val="0"/>
                          <w:marBottom w:val="0"/>
                          <w:divBdr>
                            <w:top w:val="none" w:sz="0" w:space="0" w:color="auto"/>
                            <w:left w:val="none" w:sz="0" w:space="0" w:color="auto"/>
                            <w:bottom w:val="none" w:sz="0" w:space="0" w:color="auto"/>
                            <w:right w:val="none" w:sz="0" w:space="0" w:color="auto"/>
                          </w:divBdr>
                          <w:divsChild>
                            <w:div w:id="5372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2538">
                      <w:marLeft w:val="0"/>
                      <w:marRight w:val="0"/>
                      <w:marTop w:val="0"/>
                      <w:marBottom w:val="0"/>
                      <w:divBdr>
                        <w:top w:val="none" w:sz="0" w:space="0" w:color="auto"/>
                        <w:left w:val="none" w:sz="0" w:space="0" w:color="auto"/>
                        <w:bottom w:val="none" w:sz="0" w:space="0" w:color="auto"/>
                        <w:right w:val="none" w:sz="0" w:space="0" w:color="auto"/>
                      </w:divBdr>
                      <w:divsChild>
                        <w:div w:id="1399863062">
                          <w:marLeft w:val="180"/>
                          <w:marRight w:val="0"/>
                          <w:marTop w:val="0"/>
                          <w:marBottom w:val="0"/>
                          <w:divBdr>
                            <w:top w:val="none" w:sz="0" w:space="0" w:color="auto"/>
                            <w:left w:val="none" w:sz="0" w:space="0" w:color="auto"/>
                            <w:bottom w:val="none" w:sz="0" w:space="0" w:color="auto"/>
                            <w:right w:val="none" w:sz="0" w:space="0" w:color="auto"/>
                          </w:divBdr>
                          <w:divsChild>
                            <w:div w:id="4480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0983">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9384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71469">
                      <w:marLeft w:val="0"/>
                      <w:marRight w:val="0"/>
                      <w:marTop w:val="0"/>
                      <w:marBottom w:val="0"/>
                      <w:divBdr>
                        <w:top w:val="none" w:sz="0" w:space="0" w:color="auto"/>
                        <w:left w:val="none" w:sz="0" w:space="0" w:color="auto"/>
                        <w:bottom w:val="none" w:sz="0" w:space="0" w:color="auto"/>
                        <w:right w:val="none" w:sz="0" w:space="0" w:color="auto"/>
                      </w:divBdr>
                      <w:divsChild>
                        <w:div w:id="640774167">
                          <w:marLeft w:val="180"/>
                          <w:marRight w:val="0"/>
                          <w:marTop w:val="0"/>
                          <w:marBottom w:val="0"/>
                          <w:divBdr>
                            <w:top w:val="none" w:sz="0" w:space="0" w:color="auto"/>
                            <w:left w:val="none" w:sz="0" w:space="0" w:color="auto"/>
                            <w:bottom w:val="none" w:sz="0" w:space="0" w:color="auto"/>
                            <w:right w:val="none" w:sz="0" w:space="0" w:color="auto"/>
                          </w:divBdr>
                          <w:divsChild>
                            <w:div w:id="16946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6941">
                      <w:marLeft w:val="0"/>
                      <w:marRight w:val="0"/>
                      <w:marTop w:val="0"/>
                      <w:marBottom w:val="0"/>
                      <w:divBdr>
                        <w:top w:val="none" w:sz="0" w:space="0" w:color="auto"/>
                        <w:left w:val="none" w:sz="0" w:space="0" w:color="auto"/>
                        <w:bottom w:val="none" w:sz="0" w:space="0" w:color="auto"/>
                        <w:right w:val="none" w:sz="0" w:space="0" w:color="auto"/>
                      </w:divBdr>
                      <w:divsChild>
                        <w:div w:id="760025218">
                          <w:marLeft w:val="180"/>
                          <w:marRight w:val="0"/>
                          <w:marTop w:val="0"/>
                          <w:marBottom w:val="0"/>
                          <w:divBdr>
                            <w:top w:val="none" w:sz="0" w:space="0" w:color="auto"/>
                            <w:left w:val="none" w:sz="0" w:space="0" w:color="auto"/>
                            <w:bottom w:val="none" w:sz="0" w:space="0" w:color="auto"/>
                            <w:right w:val="none" w:sz="0" w:space="0" w:color="auto"/>
                          </w:divBdr>
                          <w:divsChild>
                            <w:div w:id="1457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7096">
                      <w:marLeft w:val="0"/>
                      <w:marRight w:val="0"/>
                      <w:marTop w:val="0"/>
                      <w:marBottom w:val="0"/>
                      <w:divBdr>
                        <w:top w:val="none" w:sz="0" w:space="0" w:color="auto"/>
                        <w:left w:val="none" w:sz="0" w:space="0" w:color="auto"/>
                        <w:bottom w:val="none" w:sz="0" w:space="0" w:color="auto"/>
                        <w:right w:val="none" w:sz="0" w:space="0" w:color="auto"/>
                      </w:divBdr>
                      <w:divsChild>
                        <w:div w:id="1078941070">
                          <w:marLeft w:val="180"/>
                          <w:marRight w:val="0"/>
                          <w:marTop w:val="0"/>
                          <w:marBottom w:val="0"/>
                          <w:divBdr>
                            <w:top w:val="none" w:sz="0" w:space="0" w:color="auto"/>
                            <w:left w:val="none" w:sz="0" w:space="0" w:color="auto"/>
                            <w:bottom w:val="none" w:sz="0" w:space="0" w:color="auto"/>
                            <w:right w:val="none" w:sz="0" w:space="0" w:color="auto"/>
                          </w:divBdr>
                          <w:divsChild>
                            <w:div w:id="8885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7854">
                      <w:marLeft w:val="0"/>
                      <w:marRight w:val="0"/>
                      <w:marTop w:val="0"/>
                      <w:marBottom w:val="0"/>
                      <w:divBdr>
                        <w:top w:val="none" w:sz="0" w:space="0" w:color="auto"/>
                        <w:left w:val="none" w:sz="0" w:space="0" w:color="auto"/>
                        <w:bottom w:val="none" w:sz="0" w:space="0" w:color="auto"/>
                        <w:right w:val="none" w:sz="0" w:space="0" w:color="auto"/>
                      </w:divBdr>
                      <w:divsChild>
                        <w:div w:id="1614704615">
                          <w:marLeft w:val="180"/>
                          <w:marRight w:val="0"/>
                          <w:marTop w:val="0"/>
                          <w:marBottom w:val="0"/>
                          <w:divBdr>
                            <w:top w:val="none" w:sz="0" w:space="0" w:color="auto"/>
                            <w:left w:val="none" w:sz="0" w:space="0" w:color="auto"/>
                            <w:bottom w:val="none" w:sz="0" w:space="0" w:color="auto"/>
                            <w:right w:val="none" w:sz="0" w:space="0" w:color="auto"/>
                          </w:divBdr>
                          <w:divsChild>
                            <w:div w:id="21194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1857">
                      <w:marLeft w:val="0"/>
                      <w:marRight w:val="0"/>
                      <w:marTop w:val="0"/>
                      <w:marBottom w:val="0"/>
                      <w:divBdr>
                        <w:top w:val="none" w:sz="0" w:space="0" w:color="auto"/>
                        <w:left w:val="none" w:sz="0" w:space="0" w:color="auto"/>
                        <w:bottom w:val="none" w:sz="0" w:space="0" w:color="auto"/>
                        <w:right w:val="none" w:sz="0" w:space="0" w:color="auto"/>
                      </w:divBdr>
                      <w:divsChild>
                        <w:div w:id="802234393">
                          <w:marLeft w:val="180"/>
                          <w:marRight w:val="0"/>
                          <w:marTop w:val="0"/>
                          <w:marBottom w:val="0"/>
                          <w:divBdr>
                            <w:top w:val="none" w:sz="0" w:space="0" w:color="auto"/>
                            <w:left w:val="none" w:sz="0" w:space="0" w:color="auto"/>
                            <w:bottom w:val="none" w:sz="0" w:space="0" w:color="auto"/>
                            <w:right w:val="none" w:sz="0" w:space="0" w:color="auto"/>
                          </w:divBdr>
                          <w:divsChild>
                            <w:div w:id="4983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37654">
                      <w:marLeft w:val="0"/>
                      <w:marRight w:val="0"/>
                      <w:marTop w:val="0"/>
                      <w:marBottom w:val="0"/>
                      <w:divBdr>
                        <w:top w:val="none" w:sz="0" w:space="0" w:color="auto"/>
                        <w:left w:val="none" w:sz="0" w:space="0" w:color="auto"/>
                        <w:bottom w:val="none" w:sz="0" w:space="0" w:color="auto"/>
                        <w:right w:val="none" w:sz="0" w:space="0" w:color="auto"/>
                      </w:divBdr>
                      <w:divsChild>
                        <w:div w:id="1206716698">
                          <w:marLeft w:val="180"/>
                          <w:marRight w:val="0"/>
                          <w:marTop w:val="0"/>
                          <w:marBottom w:val="0"/>
                          <w:divBdr>
                            <w:top w:val="none" w:sz="0" w:space="0" w:color="auto"/>
                            <w:left w:val="none" w:sz="0" w:space="0" w:color="auto"/>
                            <w:bottom w:val="none" w:sz="0" w:space="0" w:color="auto"/>
                            <w:right w:val="none" w:sz="0" w:space="0" w:color="auto"/>
                          </w:divBdr>
                          <w:divsChild>
                            <w:div w:id="9558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8834">
                      <w:marLeft w:val="0"/>
                      <w:marRight w:val="0"/>
                      <w:marTop w:val="0"/>
                      <w:marBottom w:val="0"/>
                      <w:divBdr>
                        <w:top w:val="none" w:sz="0" w:space="0" w:color="auto"/>
                        <w:left w:val="none" w:sz="0" w:space="0" w:color="auto"/>
                        <w:bottom w:val="none" w:sz="0" w:space="0" w:color="auto"/>
                        <w:right w:val="none" w:sz="0" w:space="0" w:color="auto"/>
                      </w:divBdr>
                      <w:divsChild>
                        <w:div w:id="64954765">
                          <w:marLeft w:val="180"/>
                          <w:marRight w:val="0"/>
                          <w:marTop w:val="0"/>
                          <w:marBottom w:val="0"/>
                          <w:divBdr>
                            <w:top w:val="none" w:sz="0" w:space="0" w:color="auto"/>
                            <w:left w:val="none" w:sz="0" w:space="0" w:color="auto"/>
                            <w:bottom w:val="none" w:sz="0" w:space="0" w:color="auto"/>
                            <w:right w:val="none" w:sz="0" w:space="0" w:color="auto"/>
                          </w:divBdr>
                          <w:divsChild>
                            <w:div w:id="3962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959">
                      <w:marLeft w:val="0"/>
                      <w:marRight w:val="0"/>
                      <w:marTop w:val="0"/>
                      <w:marBottom w:val="0"/>
                      <w:divBdr>
                        <w:top w:val="none" w:sz="0" w:space="0" w:color="auto"/>
                        <w:left w:val="none" w:sz="0" w:space="0" w:color="auto"/>
                        <w:bottom w:val="none" w:sz="0" w:space="0" w:color="auto"/>
                        <w:right w:val="none" w:sz="0" w:space="0" w:color="auto"/>
                      </w:divBdr>
                      <w:divsChild>
                        <w:div w:id="6714398">
                          <w:marLeft w:val="180"/>
                          <w:marRight w:val="0"/>
                          <w:marTop w:val="0"/>
                          <w:marBottom w:val="0"/>
                          <w:divBdr>
                            <w:top w:val="none" w:sz="0" w:space="0" w:color="auto"/>
                            <w:left w:val="none" w:sz="0" w:space="0" w:color="auto"/>
                            <w:bottom w:val="none" w:sz="0" w:space="0" w:color="auto"/>
                            <w:right w:val="none" w:sz="0" w:space="0" w:color="auto"/>
                          </w:divBdr>
                          <w:divsChild>
                            <w:div w:id="4905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51">
                      <w:marLeft w:val="0"/>
                      <w:marRight w:val="0"/>
                      <w:marTop w:val="0"/>
                      <w:marBottom w:val="0"/>
                      <w:divBdr>
                        <w:top w:val="none" w:sz="0" w:space="0" w:color="auto"/>
                        <w:left w:val="none" w:sz="0" w:space="0" w:color="auto"/>
                        <w:bottom w:val="none" w:sz="0" w:space="0" w:color="auto"/>
                        <w:right w:val="none" w:sz="0" w:space="0" w:color="auto"/>
                      </w:divBdr>
                      <w:divsChild>
                        <w:div w:id="1522738040">
                          <w:marLeft w:val="180"/>
                          <w:marRight w:val="0"/>
                          <w:marTop w:val="0"/>
                          <w:marBottom w:val="0"/>
                          <w:divBdr>
                            <w:top w:val="none" w:sz="0" w:space="0" w:color="auto"/>
                            <w:left w:val="none" w:sz="0" w:space="0" w:color="auto"/>
                            <w:bottom w:val="none" w:sz="0" w:space="0" w:color="auto"/>
                            <w:right w:val="none" w:sz="0" w:space="0" w:color="auto"/>
                          </w:divBdr>
                          <w:divsChild>
                            <w:div w:id="9149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9019">
                      <w:marLeft w:val="0"/>
                      <w:marRight w:val="0"/>
                      <w:marTop w:val="0"/>
                      <w:marBottom w:val="0"/>
                      <w:divBdr>
                        <w:top w:val="none" w:sz="0" w:space="0" w:color="auto"/>
                        <w:left w:val="none" w:sz="0" w:space="0" w:color="auto"/>
                        <w:bottom w:val="none" w:sz="0" w:space="0" w:color="auto"/>
                        <w:right w:val="none" w:sz="0" w:space="0" w:color="auto"/>
                      </w:divBdr>
                      <w:divsChild>
                        <w:div w:id="1938706601">
                          <w:marLeft w:val="180"/>
                          <w:marRight w:val="0"/>
                          <w:marTop w:val="0"/>
                          <w:marBottom w:val="0"/>
                          <w:divBdr>
                            <w:top w:val="none" w:sz="0" w:space="0" w:color="auto"/>
                            <w:left w:val="none" w:sz="0" w:space="0" w:color="auto"/>
                            <w:bottom w:val="none" w:sz="0" w:space="0" w:color="auto"/>
                            <w:right w:val="none" w:sz="0" w:space="0" w:color="auto"/>
                          </w:divBdr>
                          <w:divsChild>
                            <w:div w:id="11474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5660">
                      <w:marLeft w:val="0"/>
                      <w:marRight w:val="0"/>
                      <w:marTop w:val="0"/>
                      <w:marBottom w:val="0"/>
                      <w:divBdr>
                        <w:top w:val="none" w:sz="0" w:space="0" w:color="auto"/>
                        <w:left w:val="none" w:sz="0" w:space="0" w:color="auto"/>
                        <w:bottom w:val="none" w:sz="0" w:space="0" w:color="auto"/>
                        <w:right w:val="none" w:sz="0" w:space="0" w:color="auto"/>
                      </w:divBdr>
                      <w:divsChild>
                        <w:div w:id="236940339">
                          <w:marLeft w:val="180"/>
                          <w:marRight w:val="0"/>
                          <w:marTop w:val="0"/>
                          <w:marBottom w:val="0"/>
                          <w:divBdr>
                            <w:top w:val="none" w:sz="0" w:space="0" w:color="auto"/>
                            <w:left w:val="none" w:sz="0" w:space="0" w:color="auto"/>
                            <w:bottom w:val="none" w:sz="0" w:space="0" w:color="auto"/>
                            <w:right w:val="none" w:sz="0" w:space="0" w:color="auto"/>
                          </w:divBdr>
                          <w:divsChild>
                            <w:div w:id="1082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3232">
                      <w:marLeft w:val="0"/>
                      <w:marRight w:val="0"/>
                      <w:marTop w:val="0"/>
                      <w:marBottom w:val="0"/>
                      <w:divBdr>
                        <w:top w:val="none" w:sz="0" w:space="0" w:color="auto"/>
                        <w:left w:val="none" w:sz="0" w:space="0" w:color="auto"/>
                        <w:bottom w:val="none" w:sz="0" w:space="0" w:color="auto"/>
                        <w:right w:val="none" w:sz="0" w:space="0" w:color="auto"/>
                      </w:divBdr>
                      <w:divsChild>
                        <w:div w:id="11693380">
                          <w:marLeft w:val="180"/>
                          <w:marRight w:val="0"/>
                          <w:marTop w:val="0"/>
                          <w:marBottom w:val="0"/>
                          <w:divBdr>
                            <w:top w:val="none" w:sz="0" w:space="0" w:color="auto"/>
                            <w:left w:val="none" w:sz="0" w:space="0" w:color="auto"/>
                            <w:bottom w:val="none" w:sz="0" w:space="0" w:color="auto"/>
                            <w:right w:val="none" w:sz="0" w:space="0" w:color="auto"/>
                          </w:divBdr>
                          <w:divsChild>
                            <w:div w:id="8177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17032">
                      <w:marLeft w:val="0"/>
                      <w:marRight w:val="0"/>
                      <w:marTop w:val="0"/>
                      <w:marBottom w:val="0"/>
                      <w:divBdr>
                        <w:top w:val="none" w:sz="0" w:space="0" w:color="auto"/>
                        <w:left w:val="none" w:sz="0" w:space="0" w:color="auto"/>
                        <w:bottom w:val="none" w:sz="0" w:space="0" w:color="auto"/>
                        <w:right w:val="none" w:sz="0" w:space="0" w:color="auto"/>
                      </w:divBdr>
                      <w:divsChild>
                        <w:div w:id="568350761">
                          <w:marLeft w:val="180"/>
                          <w:marRight w:val="0"/>
                          <w:marTop w:val="0"/>
                          <w:marBottom w:val="0"/>
                          <w:divBdr>
                            <w:top w:val="none" w:sz="0" w:space="0" w:color="auto"/>
                            <w:left w:val="none" w:sz="0" w:space="0" w:color="auto"/>
                            <w:bottom w:val="none" w:sz="0" w:space="0" w:color="auto"/>
                            <w:right w:val="none" w:sz="0" w:space="0" w:color="auto"/>
                          </w:divBdr>
                          <w:divsChild>
                            <w:div w:id="17257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8189">
                      <w:marLeft w:val="0"/>
                      <w:marRight w:val="0"/>
                      <w:marTop w:val="0"/>
                      <w:marBottom w:val="0"/>
                      <w:divBdr>
                        <w:top w:val="none" w:sz="0" w:space="0" w:color="auto"/>
                        <w:left w:val="none" w:sz="0" w:space="0" w:color="auto"/>
                        <w:bottom w:val="none" w:sz="0" w:space="0" w:color="auto"/>
                        <w:right w:val="none" w:sz="0" w:space="0" w:color="auto"/>
                      </w:divBdr>
                      <w:divsChild>
                        <w:div w:id="945190348">
                          <w:marLeft w:val="180"/>
                          <w:marRight w:val="0"/>
                          <w:marTop w:val="0"/>
                          <w:marBottom w:val="0"/>
                          <w:divBdr>
                            <w:top w:val="none" w:sz="0" w:space="0" w:color="auto"/>
                            <w:left w:val="none" w:sz="0" w:space="0" w:color="auto"/>
                            <w:bottom w:val="none" w:sz="0" w:space="0" w:color="auto"/>
                            <w:right w:val="none" w:sz="0" w:space="0" w:color="auto"/>
                          </w:divBdr>
                          <w:divsChild>
                            <w:div w:id="1896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6714">
                      <w:marLeft w:val="0"/>
                      <w:marRight w:val="0"/>
                      <w:marTop w:val="0"/>
                      <w:marBottom w:val="0"/>
                      <w:divBdr>
                        <w:top w:val="none" w:sz="0" w:space="0" w:color="auto"/>
                        <w:left w:val="none" w:sz="0" w:space="0" w:color="auto"/>
                        <w:bottom w:val="none" w:sz="0" w:space="0" w:color="auto"/>
                        <w:right w:val="none" w:sz="0" w:space="0" w:color="auto"/>
                      </w:divBdr>
                      <w:divsChild>
                        <w:div w:id="343477699">
                          <w:marLeft w:val="180"/>
                          <w:marRight w:val="0"/>
                          <w:marTop w:val="0"/>
                          <w:marBottom w:val="0"/>
                          <w:divBdr>
                            <w:top w:val="none" w:sz="0" w:space="0" w:color="auto"/>
                            <w:left w:val="none" w:sz="0" w:space="0" w:color="auto"/>
                            <w:bottom w:val="none" w:sz="0" w:space="0" w:color="auto"/>
                            <w:right w:val="none" w:sz="0" w:space="0" w:color="auto"/>
                          </w:divBdr>
                          <w:divsChild>
                            <w:div w:id="1712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67">
                      <w:marLeft w:val="0"/>
                      <w:marRight w:val="0"/>
                      <w:marTop w:val="0"/>
                      <w:marBottom w:val="0"/>
                      <w:divBdr>
                        <w:top w:val="none" w:sz="0" w:space="0" w:color="auto"/>
                        <w:left w:val="none" w:sz="0" w:space="0" w:color="auto"/>
                        <w:bottom w:val="none" w:sz="0" w:space="0" w:color="auto"/>
                        <w:right w:val="none" w:sz="0" w:space="0" w:color="auto"/>
                      </w:divBdr>
                      <w:divsChild>
                        <w:div w:id="1992365326">
                          <w:marLeft w:val="180"/>
                          <w:marRight w:val="0"/>
                          <w:marTop w:val="0"/>
                          <w:marBottom w:val="0"/>
                          <w:divBdr>
                            <w:top w:val="none" w:sz="0" w:space="0" w:color="auto"/>
                            <w:left w:val="none" w:sz="0" w:space="0" w:color="auto"/>
                            <w:bottom w:val="none" w:sz="0" w:space="0" w:color="auto"/>
                            <w:right w:val="none" w:sz="0" w:space="0" w:color="auto"/>
                          </w:divBdr>
                          <w:divsChild>
                            <w:div w:id="11212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279">
                      <w:marLeft w:val="0"/>
                      <w:marRight w:val="0"/>
                      <w:marTop w:val="0"/>
                      <w:marBottom w:val="0"/>
                      <w:divBdr>
                        <w:top w:val="none" w:sz="0" w:space="0" w:color="auto"/>
                        <w:left w:val="none" w:sz="0" w:space="0" w:color="auto"/>
                        <w:bottom w:val="none" w:sz="0" w:space="0" w:color="auto"/>
                        <w:right w:val="none" w:sz="0" w:space="0" w:color="auto"/>
                      </w:divBdr>
                      <w:divsChild>
                        <w:div w:id="1773164130">
                          <w:marLeft w:val="180"/>
                          <w:marRight w:val="0"/>
                          <w:marTop w:val="0"/>
                          <w:marBottom w:val="0"/>
                          <w:divBdr>
                            <w:top w:val="none" w:sz="0" w:space="0" w:color="auto"/>
                            <w:left w:val="none" w:sz="0" w:space="0" w:color="auto"/>
                            <w:bottom w:val="none" w:sz="0" w:space="0" w:color="auto"/>
                            <w:right w:val="none" w:sz="0" w:space="0" w:color="auto"/>
                          </w:divBdr>
                          <w:divsChild>
                            <w:div w:id="18300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56">
                      <w:marLeft w:val="0"/>
                      <w:marRight w:val="0"/>
                      <w:marTop w:val="0"/>
                      <w:marBottom w:val="0"/>
                      <w:divBdr>
                        <w:top w:val="none" w:sz="0" w:space="0" w:color="auto"/>
                        <w:left w:val="none" w:sz="0" w:space="0" w:color="auto"/>
                        <w:bottom w:val="none" w:sz="0" w:space="0" w:color="auto"/>
                        <w:right w:val="none" w:sz="0" w:space="0" w:color="auto"/>
                      </w:divBdr>
                      <w:divsChild>
                        <w:div w:id="174461714">
                          <w:marLeft w:val="180"/>
                          <w:marRight w:val="0"/>
                          <w:marTop w:val="0"/>
                          <w:marBottom w:val="0"/>
                          <w:divBdr>
                            <w:top w:val="none" w:sz="0" w:space="0" w:color="auto"/>
                            <w:left w:val="none" w:sz="0" w:space="0" w:color="auto"/>
                            <w:bottom w:val="none" w:sz="0" w:space="0" w:color="auto"/>
                            <w:right w:val="none" w:sz="0" w:space="0" w:color="auto"/>
                          </w:divBdr>
                          <w:divsChild>
                            <w:div w:id="8548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2147">
                      <w:marLeft w:val="0"/>
                      <w:marRight w:val="0"/>
                      <w:marTop w:val="0"/>
                      <w:marBottom w:val="0"/>
                      <w:divBdr>
                        <w:top w:val="none" w:sz="0" w:space="0" w:color="auto"/>
                        <w:left w:val="none" w:sz="0" w:space="0" w:color="auto"/>
                        <w:bottom w:val="none" w:sz="0" w:space="0" w:color="auto"/>
                        <w:right w:val="none" w:sz="0" w:space="0" w:color="auto"/>
                      </w:divBdr>
                      <w:divsChild>
                        <w:div w:id="1619098449">
                          <w:marLeft w:val="180"/>
                          <w:marRight w:val="0"/>
                          <w:marTop w:val="0"/>
                          <w:marBottom w:val="0"/>
                          <w:divBdr>
                            <w:top w:val="none" w:sz="0" w:space="0" w:color="auto"/>
                            <w:left w:val="none" w:sz="0" w:space="0" w:color="auto"/>
                            <w:bottom w:val="none" w:sz="0" w:space="0" w:color="auto"/>
                            <w:right w:val="none" w:sz="0" w:space="0" w:color="auto"/>
                          </w:divBdr>
                          <w:divsChild>
                            <w:div w:id="3786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8876">
                      <w:marLeft w:val="0"/>
                      <w:marRight w:val="0"/>
                      <w:marTop w:val="0"/>
                      <w:marBottom w:val="0"/>
                      <w:divBdr>
                        <w:top w:val="none" w:sz="0" w:space="0" w:color="auto"/>
                        <w:left w:val="none" w:sz="0" w:space="0" w:color="auto"/>
                        <w:bottom w:val="none" w:sz="0" w:space="0" w:color="auto"/>
                        <w:right w:val="none" w:sz="0" w:space="0" w:color="auto"/>
                      </w:divBdr>
                      <w:divsChild>
                        <w:div w:id="187446824">
                          <w:marLeft w:val="180"/>
                          <w:marRight w:val="0"/>
                          <w:marTop w:val="0"/>
                          <w:marBottom w:val="0"/>
                          <w:divBdr>
                            <w:top w:val="none" w:sz="0" w:space="0" w:color="auto"/>
                            <w:left w:val="none" w:sz="0" w:space="0" w:color="auto"/>
                            <w:bottom w:val="none" w:sz="0" w:space="0" w:color="auto"/>
                            <w:right w:val="none" w:sz="0" w:space="0" w:color="auto"/>
                          </w:divBdr>
                          <w:divsChild>
                            <w:div w:id="21299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023">
                      <w:marLeft w:val="0"/>
                      <w:marRight w:val="0"/>
                      <w:marTop w:val="0"/>
                      <w:marBottom w:val="0"/>
                      <w:divBdr>
                        <w:top w:val="none" w:sz="0" w:space="0" w:color="auto"/>
                        <w:left w:val="none" w:sz="0" w:space="0" w:color="auto"/>
                        <w:bottom w:val="none" w:sz="0" w:space="0" w:color="auto"/>
                        <w:right w:val="none" w:sz="0" w:space="0" w:color="auto"/>
                      </w:divBdr>
                      <w:divsChild>
                        <w:div w:id="872960076">
                          <w:marLeft w:val="180"/>
                          <w:marRight w:val="0"/>
                          <w:marTop w:val="0"/>
                          <w:marBottom w:val="0"/>
                          <w:divBdr>
                            <w:top w:val="none" w:sz="0" w:space="0" w:color="auto"/>
                            <w:left w:val="none" w:sz="0" w:space="0" w:color="auto"/>
                            <w:bottom w:val="none" w:sz="0" w:space="0" w:color="auto"/>
                            <w:right w:val="none" w:sz="0" w:space="0" w:color="auto"/>
                          </w:divBdr>
                          <w:divsChild>
                            <w:div w:id="991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1887">
                      <w:marLeft w:val="0"/>
                      <w:marRight w:val="0"/>
                      <w:marTop w:val="0"/>
                      <w:marBottom w:val="0"/>
                      <w:divBdr>
                        <w:top w:val="none" w:sz="0" w:space="0" w:color="auto"/>
                        <w:left w:val="none" w:sz="0" w:space="0" w:color="auto"/>
                        <w:bottom w:val="none" w:sz="0" w:space="0" w:color="auto"/>
                        <w:right w:val="none" w:sz="0" w:space="0" w:color="auto"/>
                      </w:divBdr>
                      <w:divsChild>
                        <w:div w:id="1060398621">
                          <w:marLeft w:val="180"/>
                          <w:marRight w:val="0"/>
                          <w:marTop w:val="0"/>
                          <w:marBottom w:val="0"/>
                          <w:divBdr>
                            <w:top w:val="none" w:sz="0" w:space="0" w:color="auto"/>
                            <w:left w:val="none" w:sz="0" w:space="0" w:color="auto"/>
                            <w:bottom w:val="none" w:sz="0" w:space="0" w:color="auto"/>
                            <w:right w:val="none" w:sz="0" w:space="0" w:color="auto"/>
                          </w:divBdr>
                          <w:divsChild>
                            <w:div w:id="795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3002">
                      <w:marLeft w:val="0"/>
                      <w:marRight w:val="0"/>
                      <w:marTop w:val="0"/>
                      <w:marBottom w:val="0"/>
                      <w:divBdr>
                        <w:top w:val="none" w:sz="0" w:space="0" w:color="auto"/>
                        <w:left w:val="none" w:sz="0" w:space="0" w:color="auto"/>
                        <w:bottom w:val="none" w:sz="0" w:space="0" w:color="auto"/>
                        <w:right w:val="none" w:sz="0" w:space="0" w:color="auto"/>
                      </w:divBdr>
                      <w:divsChild>
                        <w:div w:id="1682314583">
                          <w:marLeft w:val="180"/>
                          <w:marRight w:val="0"/>
                          <w:marTop w:val="0"/>
                          <w:marBottom w:val="0"/>
                          <w:divBdr>
                            <w:top w:val="none" w:sz="0" w:space="0" w:color="auto"/>
                            <w:left w:val="none" w:sz="0" w:space="0" w:color="auto"/>
                            <w:bottom w:val="none" w:sz="0" w:space="0" w:color="auto"/>
                            <w:right w:val="none" w:sz="0" w:space="0" w:color="auto"/>
                          </w:divBdr>
                          <w:divsChild>
                            <w:div w:id="21291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533">
                      <w:marLeft w:val="0"/>
                      <w:marRight w:val="0"/>
                      <w:marTop w:val="0"/>
                      <w:marBottom w:val="0"/>
                      <w:divBdr>
                        <w:top w:val="none" w:sz="0" w:space="0" w:color="auto"/>
                        <w:left w:val="none" w:sz="0" w:space="0" w:color="auto"/>
                        <w:bottom w:val="none" w:sz="0" w:space="0" w:color="auto"/>
                        <w:right w:val="none" w:sz="0" w:space="0" w:color="auto"/>
                      </w:divBdr>
                      <w:divsChild>
                        <w:div w:id="1661692248">
                          <w:marLeft w:val="180"/>
                          <w:marRight w:val="0"/>
                          <w:marTop w:val="0"/>
                          <w:marBottom w:val="0"/>
                          <w:divBdr>
                            <w:top w:val="none" w:sz="0" w:space="0" w:color="auto"/>
                            <w:left w:val="none" w:sz="0" w:space="0" w:color="auto"/>
                            <w:bottom w:val="none" w:sz="0" w:space="0" w:color="auto"/>
                            <w:right w:val="none" w:sz="0" w:space="0" w:color="auto"/>
                          </w:divBdr>
                          <w:divsChild>
                            <w:div w:id="15968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7104">
                      <w:marLeft w:val="0"/>
                      <w:marRight w:val="0"/>
                      <w:marTop w:val="0"/>
                      <w:marBottom w:val="0"/>
                      <w:divBdr>
                        <w:top w:val="none" w:sz="0" w:space="0" w:color="auto"/>
                        <w:left w:val="none" w:sz="0" w:space="0" w:color="auto"/>
                        <w:bottom w:val="none" w:sz="0" w:space="0" w:color="auto"/>
                        <w:right w:val="none" w:sz="0" w:space="0" w:color="auto"/>
                      </w:divBdr>
                      <w:divsChild>
                        <w:div w:id="754978939">
                          <w:marLeft w:val="180"/>
                          <w:marRight w:val="0"/>
                          <w:marTop w:val="0"/>
                          <w:marBottom w:val="0"/>
                          <w:divBdr>
                            <w:top w:val="none" w:sz="0" w:space="0" w:color="auto"/>
                            <w:left w:val="none" w:sz="0" w:space="0" w:color="auto"/>
                            <w:bottom w:val="none" w:sz="0" w:space="0" w:color="auto"/>
                            <w:right w:val="none" w:sz="0" w:space="0" w:color="auto"/>
                          </w:divBdr>
                          <w:divsChild>
                            <w:div w:id="8683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5743">
                      <w:marLeft w:val="0"/>
                      <w:marRight w:val="0"/>
                      <w:marTop w:val="0"/>
                      <w:marBottom w:val="0"/>
                      <w:divBdr>
                        <w:top w:val="none" w:sz="0" w:space="0" w:color="auto"/>
                        <w:left w:val="none" w:sz="0" w:space="0" w:color="auto"/>
                        <w:bottom w:val="none" w:sz="0" w:space="0" w:color="auto"/>
                        <w:right w:val="none" w:sz="0" w:space="0" w:color="auto"/>
                      </w:divBdr>
                      <w:divsChild>
                        <w:div w:id="709303150">
                          <w:marLeft w:val="180"/>
                          <w:marRight w:val="0"/>
                          <w:marTop w:val="0"/>
                          <w:marBottom w:val="0"/>
                          <w:divBdr>
                            <w:top w:val="none" w:sz="0" w:space="0" w:color="auto"/>
                            <w:left w:val="none" w:sz="0" w:space="0" w:color="auto"/>
                            <w:bottom w:val="none" w:sz="0" w:space="0" w:color="auto"/>
                            <w:right w:val="none" w:sz="0" w:space="0" w:color="auto"/>
                          </w:divBdr>
                          <w:divsChild>
                            <w:div w:id="7570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8407">
                      <w:marLeft w:val="0"/>
                      <w:marRight w:val="0"/>
                      <w:marTop w:val="0"/>
                      <w:marBottom w:val="0"/>
                      <w:divBdr>
                        <w:top w:val="none" w:sz="0" w:space="0" w:color="auto"/>
                        <w:left w:val="none" w:sz="0" w:space="0" w:color="auto"/>
                        <w:bottom w:val="none" w:sz="0" w:space="0" w:color="auto"/>
                        <w:right w:val="none" w:sz="0" w:space="0" w:color="auto"/>
                      </w:divBdr>
                      <w:divsChild>
                        <w:div w:id="1793665123">
                          <w:marLeft w:val="180"/>
                          <w:marRight w:val="0"/>
                          <w:marTop w:val="0"/>
                          <w:marBottom w:val="0"/>
                          <w:divBdr>
                            <w:top w:val="none" w:sz="0" w:space="0" w:color="auto"/>
                            <w:left w:val="none" w:sz="0" w:space="0" w:color="auto"/>
                            <w:bottom w:val="none" w:sz="0" w:space="0" w:color="auto"/>
                            <w:right w:val="none" w:sz="0" w:space="0" w:color="auto"/>
                          </w:divBdr>
                          <w:divsChild>
                            <w:div w:id="18057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2607">
                      <w:marLeft w:val="0"/>
                      <w:marRight w:val="0"/>
                      <w:marTop w:val="0"/>
                      <w:marBottom w:val="0"/>
                      <w:divBdr>
                        <w:top w:val="none" w:sz="0" w:space="0" w:color="auto"/>
                        <w:left w:val="none" w:sz="0" w:space="0" w:color="auto"/>
                        <w:bottom w:val="none" w:sz="0" w:space="0" w:color="auto"/>
                        <w:right w:val="none" w:sz="0" w:space="0" w:color="auto"/>
                      </w:divBdr>
                      <w:divsChild>
                        <w:div w:id="515313299">
                          <w:marLeft w:val="180"/>
                          <w:marRight w:val="0"/>
                          <w:marTop w:val="0"/>
                          <w:marBottom w:val="0"/>
                          <w:divBdr>
                            <w:top w:val="none" w:sz="0" w:space="0" w:color="auto"/>
                            <w:left w:val="none" w:sz="0" w:space="0" w:color="auto"/>
                            <w:bottom w:val="none" w:sz="0" w:space="0" w:color="auto"/>
                            <w:right w:val="none" w:sz="0" w:space="0" w:color="auto"/>
                          </w:divBdr>
                          <w:divsChild>
                            <w:div w:id="13141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50422">
                      <w:marLeft w:val="0"/>
                      <w:marRight w:val="0"/>
                      <w:marTop w:val="0"/>
                      <w:marBottom w:val="0"/>
                      <w:divBdr>
                        <w:top w:val="none" w:sz="0" w:space="0" w:color="auto"/>
                        <w:left w:val="none" w:sz="0" w:space="0" w:color="auto"/>
                        <w:bottom w:val="none" w:sz="0" w:space="0" w:color="auto"/>
                        <w:right w:val="none" w:sz="0" w:space="0" w:color="auto"/>
                      </w:divBdr>
                      <w:divsChild>
                        <w:div w:id="958298530">
                          <w:marLeft w:val="180"/>
                          <w:marRight w:val="0"/>
                          <w:marTop w:val="0"/>
                          <w:marBottom w:val="0"/>
                          <w:divBdr>
                            <w:top w:val="none" w:sz="0" w:space="0" w:color="auto"/>
                            <w:left w:val="none" w:sz="0" w:space="0" w:color="auto"/>
                            <w:bottom w:val="none" w:sz="0" w:space="0" w:color="auto"/>
                            <w:right w:val="none" w:sz="0" w:space="0" w:color="auto"/>
                          </w:divBdr>
                          <w:divsChild>
                            <w:div w:id="17525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40190">
                      <w:marLeft w:val="0"/>
                      <w:marRight w:val="0"/>
                      <w:marTop w:val="0"/>
                      <w:marBottom w:val="0"/>
                      <w:divBdr>
                        <w:top w:val="none" w:sz="0" w:space="0" w:color="auto"/>
                        <w:left w:val="none" w:sz="0" w:space="0" w:color="auto"/>
                        <w:bottom w:val="none" w:sz="0" w:space="0" w:color="auto"/>
                        <w:right w:val="none" w:sz="0" w:space="0" w:color="auto"/>
                      </w:divBdr>
                      <w:divsChild>
                        <w:div w:id="446506063">
                          <w:marLeft w:val="180"/>
                          <w:marRight w:val="0"/>
                          <w:marTop w:val="0"/>
                          <w:marBottom w:val="0"/>
                          <w:divBdr>
                            <w:top w:val="none" w:sz="0" w:space="0" w:color="auto"/>
                            <w:left w:val="none" w:sz="0" w:space="0" w:color="auto"/>
                            <w:bottom w:val="none" w:sz="0" w:space="0" w:color="auto"/>
                            <w:right w:val="none" w:sz="0" w:space="0" w:color="auto"/>
                          </w:divBdr>
                          <w:divsChild>
                            <w:div w:id="16118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3397">
                      <w:marLeft w:val="0"/>
                      <w:marRight w:val="0"/>
                      <w:marTop w:val="0"/>
                      <w:marBottom w:val="0"/>
                      <w:divBdr>
                        <w:top w:val="none" w:sz="0" w:space="0" w:color="auto"/>
                        <w:left w:val="none" w:sz="0" w:space="0" w:color="auto"/>
                        <w:bottom w:val="none" w:sz="0" w:space="0" w:color="auto"/>
                        <w:right w:val="none" w:sz="0" w:space="0" w:color="auto"/>
                      </w:divBdr>
                      <w:divsChild>
                        <w:div w:id="479537680">
                          <w:marLeft w:val="180"/>
                          <w:marRight w:val="0"/>
                          <w:marTop w:val="0"/>
                          <w:marBottom w:val="0"/>
                          <w:divBdr>
                            <w:top w:val="none" w:sz="0" w:space="0" w:color="auto"/>
                            <w:left w:val="none" w:sz="0" w:space="0" w:color="auto"/>
                            <w:bottom w:val="none" w:sz="0" w:space="0" w:color="auto"/>
                            <w:right w:val="none" w:sz="0" w:space="0" w:color="auto"/>
                          </w:divBdr>
                          <w:divsChild>
                            <w:div w:id="2091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8836">
                      <w:marLeft w:val="0"/>
                      <w:marRight w:val="0"/>
                      <w:marTop w:val="0"/>
                      <w:marBottom w:val="0"/>
                      <w:divBdr>
                        <w:top w:val="none" w:sz="0" w:space="0" w:color="auto"/>
                        <w:left w:val="none" w:sz="0" w:space="0" w:color="auto"/>
                        <w:bottom w:val="none" w:sz="0" w:space="0" w:color="auto"/>
                        <w:right w:val="none" w:sz="0" w:space="0" w:color="auto"/>
                      </w:divBdr>
                      <w:divsChild>
                        <w:div w:id="1198157088">
                          <w:marLeft w:val="180"/>
                          <w:marRight w:val="0"/>
                          <w:marTop w:val="0"/>
                          <w:marBottom w:val="0"/>
                          <w:divBdr>
                            <w:top w:val="none" w:sz="0" w:space="0" w:color="auto"/>
                            <w:left w:val="none" w:sz="0" w:space="0" w:color="auto"/>
                            <w:bottom w:val="none" w:sz="0" w:space="0" w:color="auto"/>
                            <w:right w:val="none" w:sz="0" w:space="0" w:color="auto"/>
                          </w:divBdr>
                          <w:divsChild>
                            <w:div w:id="2746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000">
                      <w:marLeft w:val="0"/>
                      <w:marRight w:val="0"/>
                      <w:marTop w:val="0"/>
                      <w:marBottom w:val="0"/>
                      <w:divBdr>
                        <w:top w:val="none" w:sz="0" w:space="0" w:color="auto"/>
                        <w:left w:val="none" w:sz="0" w:space="0" w:color="auto"/>
                        <w:bottom w:val="none" w:sz="0" w:space="0" w:color="auto"/>
                        <w:right w:val="none" w:sz="0" w:space="0" w:color="auto"/>
                      </w:divBdr>
                      <w:divsChild>
                        <w:div w:id="1323387229">
                          <w:marLeft w:val="180"/>
                          <w:marRight w:val="0"/>
                          <w:marTop w:val="0"/>
                          <w:marBottom w:val="0"/>
                          <w:divBdr>
                            <w:top w:val="none" w:sz="0" w:space="0" w:color="auto"/>
                            <w:left w:val="none" w:sz="0" w:space="0" w:color="auto"/>
                            <w:bottom w:val="none" w:sz="0" w:space="0" w:color="auto"/>
                            <w:right w:val="none" w:sz="0" w:space="0" w:color="auto"/>
                          </w:divBdr>
                          <w:divsChild>
                            <w:div w:id="20407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66621">
                      <w:marLeft w:val="0"/>
                      <w:marRight w:val="0"/>
                      <w:marTop w:val="0"/>
                      <w:marBottom w:val="0"/>
                      <w:divBdr>
                        <w:top w:val="none" w:sz="0" w:space="0" w:color="auto"/>
                        <w:left w:val="none" w:sz="0" w:space="0" w:color="auto"/>
                        <w:bottom w:val="none" w:sz="0" w:space="0" w:color="auto"/>
                        <w:right w:val="none" w:sz="0" w:space="0" w:color="auto"/>
                      </w:divBdr>
                      <w:divsChild>
                        <w:div w:id="1852521748">
                          <w:marLeft w:val="180"/>
                          <w:marRight w:val="0"/>
                          <w:marTop w:val="0"/>
                          <w:marBottom w:val="0"/>
                          <w:divBdr>
                            <w:top w:val="none" w:sz="0" w:space="0" w:color="auto"/>
                            <w:left w:val="none" w:sz="0" w:space="0" w:color="auto"/>
                            <w:bottom w:val="none" w:sz="0" w:space="0" w:color="auto"/>
                            <w:right w:val="none" w:sz="0" w:space="0" w:color="auto"/>
                          </w:divBdr>
                          <w:divsChild>
                            <w:div w:id="14435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9147">
                      <w:marLeft w:val="0"/>
                      <w:marRight w:val="0"/>
                      <w:marTop w:val="0"/>
                      <w:marBottom w:val="0"/>
                      <w:divBdr>
                        <w:top w:val="none" w:sz="0" w:space="0" w:color="auto"/>
                        <w:left w:val="none" w:sz="0" w:space="0" w:color="auto"/>
                        <w:bottom w:val="none" w:sz="0" w:space="0" w:color="auto"/>
                        <w:right w:val="none" w:sz="0" w:space="0" w:color="auto"/>
                      </w:divBdr>
                      <w:divsChild>
                        <w:div w:id="1206525485">
                          <w:marLeft w:val="180"/>
                          <w:marRight w:val="0"/>
                          <w:marTop w:val="0"/>
                          <w:marBottom w:val="0"/>
                          <w:divBdr>
                            <w:top w:val="none" w:sz="0" w:space="0" w:color="auto"/>
                            <w:left w:val="none" w:sz="0" w:space="0" w:color="auto"/>
                            <w:bottom w:val="none" w:sz="0" w:space="0" w:color="auto"/>
                            <w:right w:val="none" w:sz="0" w:space="0" w:color="auto"/>
                          </w:divBdr>
                          <w:divsChild>
                            <w:div w:id="3832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9092">
                      <w:marLeft w:val="0"/>
                      <w:marRight w:val="0"/>
                      <w:marTop w:val="0"/>
                      <w:marBottom w:val="0"/>
                      <w:divBdr>
                        <w:top w:val="none" w:sz="0" w:space="0" w:color="auto"/>
                        <w:left w:val="none" w:sz="0" w:space="0" w:color="auto"/>
                        <w:bottom w:val="none" w:sz="0" w:space="0" w:color="auto"/>
                        <w:right w:val="none" w:sz="0" w:space="0" w:color="auto"/>
                      </w:divBdr>
                      <w:divsChild>
                        <w:div w:id="1403675792">
                          <w:marLeft w:val="180"/>
                          <w:marRight w:val="0"/>
                          <w:marTop w:val="0"/>
                          <w:marBottom w:val="0"/>
                          <w:divBdr>
                            <w:top w:val="none" w:sz="0" w:space="0" w:color="auto"/>
                            <w:left w:val="none" w:sz="0" w:space="0" w:color="auto"/>
                            <w:bottom w:val="none" w:sz="0" w:space="0" w:color="auto"/>
                            <w:right w:val="none" w:sz="0" w:space="0" w:color="auto"/>
                          </w:divBdr>
                          <w:divsChild>
                            <w:div w:id="16340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74">
                      <w:marLeft w:val="0"/>
                      <w:marRight w:val="0"/>
                      <w:marTop w:val="0"/>
                      <w:marBottom w:val="0"/>
                      <w:divBdr>
                        <w:top w:val="none" w:sz="0" w:space="0" w:color="auto"/>
                        <w:left w:val="none" w:sz="0" w:space="0" w:color="auto"/>
                        <w:bottom w:val="none" w:sz="0" w:space="0" w:color="auto"/>
                        <w:right w:val="none" w:sz="0" w:space="0" w:color="auto"/>
                      </w:divBdr>
                      <w:divsChild>
                        <w:div w:id="533269998">
                          <w:marLeft w:val="180"/>
                          <w:marRight w:val="0"/>
                          <w:marTop w:val="0"/>
                          <w:marBottom w:val="0"/>
                          <w:divBdr>
                            <w:top w:val="none" w:sz="0" w:space="0" w:color="auto"/>
                            <w:left w:val="none" w:sz="0" w:space="0" w:color="auto"/>
                            <w:bottom w:val="none" w:sz="0" w:space="0" w:color="auto"/>
                            <w:right w:val="none" w:sz="0" w:space="0" w:color="auto"/>
                          </w:divBdr>
                          <w:divsChild>
                            <w:div w:id="15344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0421">
                      <w:marLeft w:val="0"/>
                      <w:marRight w:val="0"/>
                      <w:marTop w:val="0"/>
                      <w:marBottom w:val="0"/>
                      <w:divBdr>
                        <w:top w:val="none" w:sz="0" w:space="0" w:color="auto"/>
                        <w:left w:val="none" w:sz="0" w:space="0" w:color="auto"/>
                        <w:bottom w:val="none" w:sz="0" w:space="0" w:color="auto"/>
                        <w:right w:val="none" w:sz="0" w:space="0" w:color="auto"/>
                      </w:divBdr>
                      <w:divsChild>
                        <w:div w:id="723408071">
                          <w:marLeft w:val="180"/>
                          <w:marRight w:val="0"/>
                          <w:marTop w:val="0"/>
                          <w:marBottom w:val="0"/>
                          <w:divBdr>
                            <w:top w:val="none" w:sz="0" w:space="0" w:color="auto"/>
                            <w:left w:val="none" w:sz="0" w:space="0" w:color="auto"/>
                            <w:bottom w:val="none" w:sz="0" w:space="0" w:color="auto"/>
                            <w:right w:val="none" w:sz="0" w:space="0" w:color="auto"/>
                          </w:divBdr>
                          <w:divsChild>
                            <w:div w:id="15781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89285">
                      <w:marLeft w:val="0"/>
                      <w:marRight w:val="0"/>
                      <w:marTop w:val="0"/>
                      <w:marBottom w:val="0"/>
                      <w:divBdr>
                        <w:top w:val="none" w:sz="0" w:space="0" w:color="auto"/>
                        <w:left w:val="none" w:sz="0" w:space="0" w:color="auto"/>
                        <w:bottom w:val="none" w:sz="0" w:space="0" w:color="auto"/>
                        <w:right w:val="none" w:sz="0" w:space="0" w:color="auto"/>
                      </w:divBdr>
                      <w:divsChild>
                        <w:div w:id="1604721660">
                          <w:marLeft w:val="180"/>
                          <w:marRight w:val="0"/>
                          <w:marTop w:val="0"/>
                          <w:marBottom w:val="0"/>
                          <w:divBdr>
                            <w:top w:val="none" w:sz="0" w:space="0" w:color="auto"/>
                            <w:left w:val="none" w:sz="0" w:space="0" w:color="auto"/>
                            <w:bottom w:val="none" w:sz="0" w:space="0" w:color="auto"/>
                            <w:right w:val="none" w:sz="0" w:space="0" w:color="auto"/>
                          </w:divBdr>
                          <w:divsChild>
                            <w:div w:id="13322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2681">
                      <w:marLeft w:val="0"/>
                      <w:marRight w:val="0"/>
                      <w:marTop w:val="0"/>
                      <w:marBottom w:val="0"/>
                      <w:divBdr>
                        <w:top w:val="none" w:sz="0" w:space="0" w:color="auto"/>
                        <w:left w:val="none" w:sz="0" w:space="0" w:color="auto"/>
                        <w:bottom w:val="none" w:sz="0" w:space="0" w:color="auto"/>
                        <w:right w:val="none" w:sz="0" w:space="0" w:color="auto"/>
                      </w:divBdr>
                      <w:divsChild>
                        <w:div w:id="583153344">
                          <w:marLeft w:val="180"/>
                          <w:marRight w:val="0"/>
                          <w:marTop w:val="0"/>
                          <w:marBottom w:val="0"/>
                          <w:divBdr>
                            <w:top w:val="none" w:sz="0" w:space="0" w:color="auto"/>
                            <w:left w:val="none" w:sz="0" w:space="0" w:color="auto"/>
                            <w:bottom w:val="none" w:sz="0" w:space="0" w:color="auto"/>
                            <w:right w:val="none" w:sz="0" w:space="0" w:color="auto"/>
                          </w:divBdr>
                          <w:divsChild>
                            <w:div w:id="16234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1903">
                      <w:marLeft w:val="0"/>
                      <w:marRight w:val="0"/>
                      <w:marTop w:val="0"/>
                      <w:marBottom w:val="0"/>
                      <w:divBdr>
                        <w:top w:val="none" w:sz="0" w:space="0" w:color="auto"/>
                        <w:left w:val="none" w:sz="0" w:space="0" w:color="auto"/>
                        <w:bottom w:val="none" w:sz="0" w:space="0" w:color="auto"/>
                        <w:right w:val="none" w:sz="0" w:space="0" w:color="auto"/>
                      </w:divBdr>
                      <w:divsChild>
                        <w:div w:id="717628080">
                          <w:marLeft w:val="180"/>
                          <w:marRight w:val="0"/>
                          <w:marTop w:val="0"/>
                          <w:marBottom w:val="0"/>
                          <w:divBdr>
                            <w:top w:val="none" w:sz="0" w:space="0" w:color="auto"/>
                            <w:left w:val="none" w:sz="0" w:space="0" w:color="auto"/>
                            <w:bottom w:val="none" w:sz="0" w:space="0" w:color="auto"/>
                            <w:right w:val="none" w:sz="0" w:space="0" w:color="auto"/>
                          </w:divBdr>
                          <w:divsChild>
                            <w:div w:id="11001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3007">
                      <w:marLeft w:val="0"/>
                      <w:marRight w:val="0"/>
                      <w:marTop w:val="0"/>
                      <w:marBottom w:val="0"/>
                      <w:divBdr>
                        <w:top w:val="none" w:sz="0" w:space="0" w:color="auto"/>
                        <w:left w:val="none" w:sz="0" w:space="0" w:color="auto"/>
                        <w:bottom w:val="none" w:sz="0" w:space="0" w:color="auto"/>
                        <w:right w:val="none" w:sz="0" w:space="0" w:color="auto"/>
                      </w:divBdr>
                      <w:divsChild>
                        <w:div w:id="1398701538">
                          <w:marLeft w:val="180"/>
                          <w:marRight w:val="0"/>
                          <w:marTop w:val="0"/>
                          <w:marBottom w:val="0"/>
                          <w:divBdr>
                            <w:top w:val="none" w:sz="0" w:space="0" w:color="auto"/>
                            <w:left w:val="none" w:sz="0" w:space="0" w:color="auto"/>
                            <w:bottom w:val="none" w:sz="0" w:space="0" w:color="auto"/>
                            <w:right w:val="none" w:sz="0" w:space="0" w:color="auto"/>
                          </w:divBdr>
                          <w:divsChild>
                            <w:div w:id="16096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7">
                      <w:marLeft w:val="0"/>
                      <w:marRight w:val="0"/>
                      <w:marTop w:val="0"/>
                      <w:marBottom w:val="0"/>
                      <w:divBdr>
                        <w:top w:val="none" w:sz="0" w:space="0" w:color="auto"/>
                        <w:left w:val="none" w:sz="0" w:space="0" w:color="auto"/>
                        <w:bottom w:val="none" w:sz="0" w:space="0" w:color="auto"/>
                        <w:right w:val="none" w:sz="0" w:space="0" w:color="auto"/>
                      </w:divBdr>
                      <w:divsChild>
                        <w:div w:id="1523394641">
                          <w:marLeft w:val="180"/>
                          <w:marRight w:val="0"/>
                          <w:marTop w:val="0"/>
                          <w:marBottom w:val="0"/>
                          <w:divBdr>
                            <w:top w:val="none" w:sz="0" w:space="0" w:color="auto"/>
                            <w:left w:val="none" w:sz="0" w:space="0" w:color="auto"/>
                            <w:bottom w:val="none" w:sz="0" w:space="0" w:color="auto"/>
                            <w:right w:val="none" w:sz="0" w:space="0" w:color="auto"/>
                          </w:divBdr>
                          <w:divsChild>
                            <w:div w:id="736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8203">
                      <w:marLeft w:val="0"/>
                      <w:marRight w:val="0"/>
                      <w:marTop w:val="0"/>
                      <w:marBottom w:val="0"/>
                      <w:divBdr>
                        <w:top w:val="none" w:sz="0" w:space="0" w:color="auto"/>
                        <w:left w:val="none" w:sz="0" w:space="0" w:color="auto"/>
                        <w:bottom w:val="none" w:sz="0" w:space="0" w:color="auto"/>
                        <w:right w:val="none" w:sz="0" w:space="0" w:color="auto"/>
                      </w:divBdr>
                      <w:divsChild>
                        <w:div w:id="319626960">
                          <w:marLeft w:val="180"/>
                          <w:marRight w:val="0"/>
                          <w:marTop w:val="0"/>
                          <w:marBottom w:val="0"/>
                          <w:divBdr>
                            <w:top w:val="none" w:sz="0" w:space="0" w:color="auto"/>
                            <w:left w:val="none" w:sz="0" w:space="0" w:color="auto"/>
                            <w:bottom w:val="none" w:sz="0" w:space="0" w:color="auto"/>
                            <w:right w:val="none" w:sz="0" w:space="0" w:color="auto"/>
                          </w:divBdr>
                          <w:divsChild>
                            <w:div w:id="12502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90916">
                      <w:marLeft w:val="0"/>
                      <w:marRight w:val="0"/>
                      <w:marTop w:val="0"/>
                      <w:marBottom w:val="0"/>
                      <w:divBdr>
                        <w:top w:val="none" w:sz="0" w:space="0" w:color="auto"/>
                        <w:left w:val="none" w:sz="0" w:space="0" w:color="auto"/>
                        <w:bottom w:val="none" w:sz="0" w:space="0" w:color="auto"/>
                        <w:right w:val="none" w:sz="0" w:space="0" w:color="auto"/>
                      </w:divBdr>
                      <w:divsChild>
                        <w:div w:id="523713169">
                          <w:marLeft w:val="180"/>
                          <w:marRight w:val="0"/>
                          <w:marTop w:val="0"/>
                          <w:marBottom w:val="0"/>
                          <w:divBdr>
                            <w:top w:val="none" w:sz="0" w:space="0" w:color="auto"/>
                            <w:left w:val="none" w:sz="0" w:space="0" w:color="auto"/>
                            <w:bottom w:val="none" w:sz="0" w:space="0" w:color="auto"/>
                            <w:right w:val="none" w:sz="0" w:space="0" w:color="auto"/>
                          </w:divBdr>
                          <w:divsChild>
                            <w:div w:id="9112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30597">
                      <w:marLeft w:val="0"/>
                      <w:marRight w:val="0"/>
                      <w:marTop w:val="0"/>
                      <w:marBottom w:val="0"/>
                      <w:divBdr>
                        <w:top w:val="none" w:sz="0" w:space="0" w:color="auto"/>
                        <w:left w:val="none" w:sz="0" w:space="0" w:color="auto"/>
                        <w:bottom w:val="none" w:sz="0" w:space="0" w:color="auto"/>
                        <w:right w:val="none" w:sz="0" w:space="0" w:color="auto"/>
                      </w:divBdr>
                      <w:divsChild>
                        <w:div w:id="1150368709">
                          <w:marLeft w:val="180"/>
                          <w:marRight w:val="0"/>
                          <w:marTop w:val="0"/>
                          <w:marBottom w:val="0"/>
                          <w:divBdr>
                            <w:top w:val="none" w:sz="0" w:space="0" w:color="auto"/>
                            <w:left w:val="none" w:sz="0" w:space="0" w:color="auto"/>
                            <w:bottom w:val="none" w:sz="0" w:space="0" w:color="auto"/>
                            <w:right w:val="none" w:sz="0" w:space="0" w:color="auto"/>
                          </w:divBdr>
                          <w:divsChild>
                            <w:div w:id="1787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401">
                      <w:marLeft w:val="0"/>
                      <w:marRight w:val="0"/>
                      <w:marTop w:val="0"/>
                      <w:marBottom w:val="0"/>
                      <w:divBdr>
                        <w:top w:val="none" w:sz="0" w:space="0" w:color="auto"/>
                        <w:left w:val="none" w:sz="0" w:space="0" w:color="auto"/>
                        <w:bottom w:val="none" w:sz="0" w:space="0" w:color="auto"/>
                        <w:right w:val="none" w:sz="0" w:space="0" w:color="auto"/>
                      </w:divBdr>
                      <w:divsChild>
                        <w:div w:id="1400444794">
                          <w:marLeft w:val="180"/>
                          <w:marRight w:val="0"/>
                          <w:marTop w:val="0"/>
                          <w:marBottom w:val="0"/>
                          <w:divBdr>
                            <w:top w:val="none" w:sz="0" w:space="0" w:color="auto"/>
                            <w:left w:val="none" w:sz="0" w:space="0" w:color="auto"/>
                            <w:bottom w:val="none" w:sz="0" w:space="0" w:color="auto"/>
                            <w:right w:val="none" w:sz="0" w:space="0" w:color="auto"/>
                          </w:divBdr>
                          <w:divsChild>
                            <w:div w:id="14425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8920">
                      <w:marLeft w:val="0"/>
                      <w:marRight w:val="0"/>
                      <w:marTop w:val="0"/>
                      <w:marBottom w:val="0"/>
                      <w:divBdr>
                        <w:top w:val="none" w:sz="0" w:space="0" w:color="auto"/>
                        <w:left w:val="none" w:sz="0" w:space="0" w:color="auto"/>
                        <w:bottom w:val="none" w:sz="0" w:space="0" w:color="auto"/>
                        <w:right w:val="none" w:sz="0" w:space="0" w:color="auto"/>
                      </w:divBdr>
                      <w:divsChild>
                        <w:div w:id="1062555364">
                          <w:marLeft w:val="180"/>
                          <w:marRight w:val="0"/>
                          <w:marTop w:val="0"/>
                          <w:marBottom w:val="0"/>
                          <w:divBdr>
                            <w:top w:val="none" w:sz="0" w:space="0" w:color="auto"/>
                            <w:left w:val="none" w:sz="0" w:space="0" w:color="auto"/>
                            <w:bottom w:val="none" w:sz="0" w:space="0" w:color="auto"/>
                            <w:right w:val="none" w:sz="0" w:space="0" w:color="auto"/>
                          </w:divBdr>
                          <w:divsChild>
                            <w:div w:id="1295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0602">
                      <w:marLeft w:val="0"/>
                      <w:marRight w:val="0"/>
                      <w:marTop w:val="0"/>
                      <w:marBottom w:val="0"/>
                      <w:divBdr>
                        <w:top w:val="none" w:sz="0" w:space="0" w:color="auto"/>
                        <w:left w:val="none" w:sz="0" w:space="0" w:color="auto"/>
                        <w:bottom w:val="none" w:sz="0" w:space="0" w:color="auto"/>
                        <w:right w:val="none" w:sz="0" w:space="0" w:color="auto"/>
                      </w:divBdr>
                      <w:divsChild>
                        <w:div w:id="1453596905">
                          <w:marLeft w:val="180"/>
                          <w:marRight w:val="0"/>
                          <w:marTop w:val="0"/>
                          <w:marBottom w:val="0"/>
                          <w:divBdr>
                            <w:top w:val="none" w:sz="0" w:space="0" w:color="auto"/>
                            <w:left w:val="none" w:sz="0" w:space="0" w:color="auto"/>
                            <w:bottom w:val="none" w:sz="0" w:space="0" w:color="auto"/>
                            <w:right w:val="none" w:sz="0" w:space="0" w:color="auto"/>
                          </w:divBdr>
                          <w:divsChild>
                            <w:div w:id="10507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225">
                      <w:marLeft w:val="0"/>
                      <w:marRight w:val="0"/>
                      <w:marTop w:val="0"/>
                      <w:marBottom w:val="0"/>
                      <w:divBdr>
                        <w:top w:val="none" w:sz="0" w:space="0" w:color="auto"/>
                        <w:left w:val="none" w:sz="0" w:space="0" w:color="auto"/>
                        <w:bottom w:val="none" w:sz="0" w:space="0" w:color="auto"/>
                        <w:right w:val="none" w:sz="0" w:space="0" w:color="auto"/>
                      </w:divBdr>
                      <w:divsChild>
                        <w:div w:id="1448155624">
                          <w:marLeft w:val="180"/>
                          <w:marRight w:val="0"/>
                          <w:marTop w:val="0"/>
                          <w:marBottom w:val="0"/>
                          <w:divBdr>
                            <w:top w:val="none" w:sz="0" w:space="0" w:color="auto"/>
                            <w:left w:val="none" w:sz="0" w:space="0" w:color="auto"/>
                            <w:bottom w:val="none" w:sz="0" w:space="0" w:color="auto"/>
                            <w:right w:val="none" w:sz="0" w:space="0" w:color="auto"/>
                          </w:divBdr>
                          <w:divsChild>
                            <w:div w:id="12347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9982">
                      <w:marLeft w:val="0"/>
                      <w:marRight w:val="0"/>
                      <w:marTop w:val="0"/>
                      <w:marBottom w:val="0"/>
                      <w:divBdr>
                        <w:top w:val="none" w:sz="0" w:space="0" w:color="auto"/>
                        <w:left w:val="none" w:sz="0" w:space="0" w:color="auto"/>
                        <w:bottom w:val="none" w:sz="0" w:space="0" w:color="auto"/>
                        <w:right w:val="none" w:sz="0" w:space="0" w:color="auto"/>
                      </w:divBdr>
                      <w:divsChild>
                        <w:div w:id="585964495">
                          <w:marLeft w:val="180"/>
                          <w:marRight w:val="0"/>
                          <w:marTop w:val="0"/>
                          <w:marBottom w:val="0"/>
                          <w:divBdr>
                            <w:top w:val="none" w:sz="0" w:space="0" w:color="auto"/>
                            <w:left w:val="none" w:sz="0" w:space="0" w:color="auto"/>
                            <w:bottom w:val="none" w:sz="0" w:space="0" w:color="auto"/>
                            <w:right w:val="none" w:sz="0" w:space="0" w:color="auto"/>
                          </w:divBdr>
                          <w:divsChild>
                            <w:div w:id="7437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7430">
                      <w:marLeft w:val="0"/>
                      <w:marRight w:val="0"/>
                      <w:marTop w:val="0"/>
                      <w:marBottom w:val="0"/>
                      <w:divBdr>
                        <w:top w:val="none" w:sz="0" w:space="0" w:color="auto"/>
                        <w:left w:val="none" w:sz="0" w:space="0" w:color="auto"/>
                        <w:bottom w:val="none" w:sz="0" w:space="0" w:color="auto"/>
                        <w:right w:val="none" w:sz="0" w:space="0" w:color="auto"/>
                      </w:divBdr>
                      <w:divsChild>
                        <w:div w:id="1553492795">
                          <w:marLeft w:val="180"/>
                          <w:marRight w:val="0"/>
                          <w:marTop w:val="0"/>
                          <w:marBottom w:val="0"/>
                          <w:divBdr>
                            <w:top w:val="none" w:sz="0" w:space="0" w:color="auto"/>
                            <w:left w:val="none" w:sz="0" w:space="0" w:color="auto"/>
                            <w:bottom w:val="none" w:sz="0" w:space="0" w:color="auto"/>
                            <w:right w:val="none" w:sz="0" w:space="0" w:color="auto"/>
                          </w:divBdr>
                          <w:divsChild>
                            <w:div w:id="10748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9909">
                      <w:marLeft w:val="0"/>
                      <w:marRight w:val="0"/>
                      <w:marTop w:val="0"/>
                      <w:marBottom w:val="0"/>
                      <w:divBdr>
                        <w:top w:val="none" w:sz="0" w:space="0" w:color="auto"/>
                        <w:left w:val="none" w:sz="0" w:space="0" w:color="auto"/>
                        <w:bottom w:val="none" w:sz="0" w:space="0" w:color="auto"/>
                        <w:right w:val="none" w:sz="0" w:space="0" w:color="auto"/>
                      </w:divBdr>
                      <w:divsChild>
                        <w:div w:id="1418937210">
                          <w:marLeft w:val="180"/>
                          <w:marRight w:val="0"/>
                          <w:marTop w:val="0"/>
                          <w:marBottom w:val="0"/>
                          <w:divBdr>
                            <w:top w:val="none" w:sz="0" w:space="0" w:color="auto"/>
                            <w:left w:val="none" w:sz="0" w:space="0" w:color="auto"/>
                            <w:bottom w:val="none" w:sz="0" w:space="0" w:color="auto"/>
                            <w:right w:val="none" w:sz="0" w:space="0" w:color="auto"/>
                          </w:divBdr>
                          <w:divsChild>
                            <w:div w:id="13763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4105">
                      <w:marLeft w:val="0"/>
                      <w:marRight w:val="0"/>
                      <w:marTop w:val="0"/>
                      <w:marBottom w:val="0"/>
                      <w:divBdr>
                        <w:top w:val="none" w:sz="0" w:space="0" w:color="auto"/>
                        <w:left w:val="none" w:sz="0" w:space="0" w:color="auto"/>
                        <w:bottom w:val="none" w:sz="0" w:space="0" w:color="auto"/>
                        <w:right w:val="none" w:sz="0" w:space="0" w:color="auto"/>
                      </w:divBdr>
                      <w:divsChild>
                        <w:div w:id="1888297985">
                          <w:marLeft w:val="180"/>
                          <w:marRight w:val="0"/>
                          <w:marTop w:val="0"/>
                          <w:marBottom w:val="0"/>
                          <w:divBdr>
                            <w:top w:val="none" w:sz="0" w:space="0" w:color="auto"/>
                            <w:left w:val="none" w:sz="0" w:space="0" w:color="auto"/>
                            <w:bottom w:val="none" w:sz="0" w:space="0" w:color="auto"/>
                            <w:right w:val="none" w:sz="0" w:space="0" w:color="auto"/>
                          </w:divBdr>
                          <w:divsChild>
                            <w:div w:id="17569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884">
                      <w:marLeft w:val="0"/>
                      <w:marRight w:val="0"/>
                      <w:marTop w:val="0"/>
                      <w:marBottom w:val="0"/>
                      <w:divBdr>
                        <w:top w:val="none" w:sz="0" w:space="0" w:color="auto"/>
                        <w:left w:val="none" w:sz="0" w:space="0" w:color="auto"/>
                        <w:bottom w:val="none" w:sz="0" w:space="0" w:color="auto"/>
                        <w:right w:val="none" w:sz="0" w:space="0" w:color="auto"/>
                      </w:divBdr>
                      <w:divsChild>
                        <w:div w:id="1659115735">
                          <w:marLeft w:val="180"/>
                          <w:marRight w:val="0"/>
                          <w:marTop w:val="0"/>
                          <w:marBottom w:val="0"/>
                          <w:divBdr>
                            <w:top w:val="none" w:sz="0" w:space="0" w:color="auto"/>
                            <w:left w:val="none" w:sz="0" w:space="0" w:color="auto"/>
                            <w:bottom w:val="none" w:sz="0" w:space="0" w:color="auto"/>
                            <w:right w:val="none" w:sz="0" w:space="0" w:color="auto"/>
                          </w:divBdr>
                          <w:divsChild>
                            <w:div w:id="12471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7914">
                      <w:marLeft w:val="0"/>
                      <w:marRight w:val="0"/>
                      <w:marTop w:val="0"/>
                      <w:marBottom w:val="0"/>
                      <w:divBdr>
                        <w:top w:val="none" w:sz="0" w:space="0" w:color="auto"/>
                        <w:left w:val="none" w:sz="0" w:space="0" w:color="auto"/>
                        <w:bottom w:val="none" w:sz="0" w:space="0" w:color="auto"/>
                        <w:right w:val="none" w:sz="0" w:space="0" w:color="auto"/>
                      </w:divBdr>
                      <w:divsChild>
                        <w:div w:id="2115326386">
                          <w:marLeft w:val="180"/>
                          <w:marRight w:val="0"/>
                          <w:marTop w:val="0"/>
                          <w:marBottom w:val="0"/>
                          <w:divBdr>
                            <w:top w:val="none" w:sz="0" w:space="0" w:color="auto"/>
                            <w:left w:val="none" w:sz="0" w:space="0" w:color="auto"/>
                            <w:bottom w:val="none" w:sz="0" w:space="0" w:color="auto"/>
                            <w:right w:val="none" w:sz="0" w:space="0" w:color="auto"/>
                          </w:divBdr>
                          <w:divsChild>
                            <w:div w:id="12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9385">
                      <w:marLeft w:val="0"/>
                      <w:marRight w:val="0"/>
                      <w:marTop w:val="0"/>
                      <w:marBottom w:val="0"/>
                      <w:divBdr>
                        <w:top w:val="none" w:sz="0" w:space="0" w:color="auto"/>
                        <w:left w:val="none" w:sz="0" w:space="0" w:color="auto"/>
                        <w:bottom w:val="none" w:sz="0" w:space="0" w:color="auto"/>
                        <w:right w:val="none" w:sz="0" w:space="0" w:color="auto"/>
                      </w:divBdr>
                      <w:divsChild>
                        <w:div w:id="985283627">
                          <w:marLeft w:val="180"/>
                          <w:marRight w:val="0"/>
                          <w:marTop w:val="0"/>
                          <w:marBottom w:val="0"/>
                          <w:divBdr>
                            <w:top w:val="none" w:sz="0" w:space="0" w:color="auto"/>
                            <w:left w:val="none" w:sz="0" w:space="0" w:color="auto"/>
                            <w:bottom w:val="none" w:sz="0" w:space="0" w:color="auto"/>
                            <w:right w:val="none" w:sz="0" w:space="0" w:color="auto"/>
                          </w:divBdr>
                          <w:divsChild>
                            <w:div w:id="16982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2119">
                      <w:marLeft w:val="0"/>
                      <w:marRight w:val="0"/>
                      <w:marTop w:val="0"/>
                      <w:marBottom w:val="0"/>
                      <w:divBdr>
                        <w:top w:val="none" w:sz="0" w:space="0" w:color="auto"/>
                        <w:left w:val="none" w:sz="0" w:space="0" w:color="auto"/>
                        <w:bottom w:val="none" w:sz="0" w:space="0" w:color="auto"/>
                        <w:right w:val="none" w:sz="0" w:space="0" w:color="auto"/>
                      </w:divBdr>
                      <w:divsChild>
                        <w:div w:id="712584365">
                          <w:marLeft w:val="180"/>
                          <w:marRight w:val="0"/>
                          <w:marTop w:val="0"/>
                          <w:marBottom w:val="0"/>
                          <w:divBdr>
                            <w:top w:val="none" w:sz="0" w:space="0" w:color="auto"/>
                            <w:left w:val="none" w:sz="0" w:space="0" w:color="auto"/>
                            <w:bottom w:val="none" w:sz="0" w:space="0" w:color="auto"/>
                            <w:right w:val="none" w:sz="0" w:space="0" w:color="auto"/>
                          </w:divBdr>
                          <w:divsChild>
                            <w:div w:id="1727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5843">
                      <w:marLeft w:val="0"/>
                      <w:marRight w:val="0"/>
                      <w:marTop w:val="0"/>
                      <w:marBottom w:val="0"/>
                      <w:divBdr>
                        <w:top w:val="none" w:sz="0" w:space="0" w:color="auto"/>
                        <w:left w:val="none" w:sz="0" w:space="0" w:color="auto"/>
                        <w:bottom w:val="none" w:sz="0" w:space="0" w:color="auto"/>
                        <w:right w:val="none" w:sz="0" w:space="0" w:color="auto"/>
                      </w:divBdr>
                      <w:divsChild>
                        <w:div w:id="165244344">
                          <w:marLeft w:val="180"/>
                          <w:marRight w:val="0"/>
                          <w:marTop w:val="0"/>
                          <w:marBottom w:val="0"/>
                          <w:divBdr>
                            <w:top w:val="none" w:sz="0" w:space="0" w:color="auto"/>
                            <w:left w:val="none" w:sz="0" w:space="0" w:color="auto"/>
                            <w:bottom w:val="none" w:sz="0" w:space="0" w:color="auto"/>
                            <w:right w:val="none" w:sz="0" w:space="0" w:color="auto"/>
                          </w:divBdr>
                          <w:divsChild>
                            <w:div w:id="17766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6277">
                      <w:marLeft w:val="0"/>
                      <w:marRight w:val="0"/>
                      <w:marTop w:val="0"/>
                      <w:marBottom w:val="0"/>
                      <w:divBdr>
                        <w:top w:val="none" w:sz="0" w:space="0" w:color="auto"/>
                        <w:left w:val="none" w:sz="0" w:space="0" w:color="auto"/>
                        <w:bottom w:val="none" w:sz="0" w:space="0" w:color="auto"/>
                        <w:right w:val="none" w:sz="0" w:space="0" w:color="auto"/>
                      </w:divBdr>
                      <w:divsChild>
                        <w:div w:id="92942060">
                          <w:marLeft w:val="180"/>
                          <w:marRight w:val="0"/>
                          <w:marTop w:val="0"/>
                          <w:marBottom w:val="0"/>
                          <w:divBdr>
                            <w:top w:val="none" w:sz="0" w:space="0" w:color="auto"/>
                            <w:left w:val="none" w:sz="0" w:space="0" w:color="auto"/>
                            <w:bottom w:val="none" w:sz="0" w:space="0" w:color="auto"/>
                            <w:right w:val="none" w:sz="0" w:space="0" w:color="auto"/>
                          </w:divBdr>
                          <w:divsChild>
                            <w:div w:id="12729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4664">
                      <w:marLeft w:val="0"/>
                      <w:marRight w:val="0"/>
                      <w:marTop w:val="0"/>
                      <w:marBottom w:val="0"/>
                      <w:divBdr>
                        <w:top w:val="none" w:sz="0" w:space="0" w:color="auto"/>
                        <w:left w:val="none" w:sz="0" w:space="0" w:color="auto"/>
                        <w:bottom w:val="none" w:sz="0" w:space="0" w:color="auto"/>
                        <w:right w:val="none" w:sz="0" w:space="0" w:color="auto"/>
                      </w:divBdr>
                      <w:divsChild>
                        <w:div w:id="665285693">
                          <w:marLeft w:val="180"/>
                          <w:marRight w:val="0"/>
                          <w:marTop w:val="0"/>
                          <w:marBottom w:val="0"/>
                          <w:divBdr>
                            <w:top w:val="none" w:sz="0" w:space="0" w:color="auto"/>
                            <w:left w:val="none" w:sz="0" w:space="0" w:color="auto"/>
                            <w:bottom w:val="none" w:sz="0" w:space="0" w:color="auto"/>
                            <w:right w:val="none" w:sz="0" w:space="0" w:color="auto"/>
                          </w:divBdr>
                          <w:divsChild>
                            <w:div w:id="7767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6468">
                      <w:marLeft w:val="0"/>
                      <w:marRight w:val="0"/>
                      <w:marTop w:val="0"/>
                      <w:marBottom w:val="0"/>
                      <w:divBdr>
                        <w:top w:val="none" w:sz="0" w:space="0" w:color="auto"/>
                        <w:left w:val="none" w:sz="0" w:space="0" w:color="auto"/>
                        <w:bottom w:val="none" w:sz="0" w:space="0" w:color="auto"/>
                        <w:right w:val="none" w:sz="0" w:space="0" w:color="auto"/>
                      </w:divBdr>
                      <w:divsChild>
                        <w:div w:id="324476805">
                          <w:marLeft w:val="180"/>
                          <w:marRight w:val="0"/>
                          <w:marTop w:val="0"/>
                          <w:marBottom w:val="0"/>
                          <w:divBdr>
                            <w:top w:val="none" w:sz="0" w:space="0" w:color="auto"/>
                            <w:left w:val="none" w:sz="0" w:space="0" w:color="auto"/>
                            <w:bottom w:val="none" w:sz="0" w:space="0" w:color="auto"/>
                            <w:right w:val="none" w:sz="0" w:space="0" w:color="auto"/>
                          </w:divBdr>
                          <w:divsChild>
                            <w:div w:id="7391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1245">
                      <w:marLeft w:val="0"/>
                      <w:marRight w:val="0"/>
                      <w:marTop w:val="0"/>
                      <w:marBottom w:val="0"/>
                      <w:divBdr>
                        <w:top w:val="none" w:sz="0" w:space="0" w:color="auto"/>
                        <w:left w:val="none" w:sz="0" w:space="0" w:color="auto"/>
                        <w:bottom w:val="none" w:sz="0" w:space="0" w:color="auto"/>
                        <w:right w:val="none" w:sz="0" w:space="0" w:color="auto"/>
                      </w:divBdr>
                      <w:divsChild>
                        <w:div w:id="695816434">
                          <w:marLeft w:val="180"/>
                          <w:marRight w:val="0"/>
                          <w:marTop w:val="0"/>
                          <w:marBottom w:val="0"/>
                          <w:divBdr>
                            <w:top w:val="none" w:sz="0" w:space="0" w:color="auto"/>
                            <w:left w:val="none" w:sz="0" w:space="0" w:color="auto"/>
                            <w:bottom w:val="none" w:sz="0" w:space="0" w:color="auto"/>
                            <w:right w:val="none" w:sz="0" w:space="0" w:color="auto"/>
                          </w:divBdr>
                          <w:divsChild>
                            <w:div w:id="7241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5182">
                      <w:marLeft w:val="0"/>
                      <w:marRight w:val="0"/>
                      <w:marTop w:val="0"/>
                      <w:marBottom w:val="0"/>
                      <w:divBdr>
                        <w:top w:val="none" w:sz="0" w:space="0" w:color="auto"/>
                        <w:left w:val="none" w:sz="0" w:space="0" w:color="auto"/>
                        <w:bottom w:val="none" w:sz="0" w:space="0" w:color="auto"/>
                        <w:right w:val="none" w:sz="0" w:space="0" w:color="auto"/>
                      </w:divBdr>
                      <w:divsChild>
                        <w:div w:id="1760633814">
                          <w:marLeft w:val="180"/>
                          <w:marRight w:val="0"/>
                          <w:marTop w:val="0"/>
                          <w:marBottom w:val="0"/>
                          <w:divBdr>
                            <w:top w:val="none" w:sz="0" w:space="0" w:color="auto"/>
                            <w:left w:val="none" w:sz="0" w:space="0" w:color="auto"/>
                            <w:bottom w:val="none" w:sz="0" w:space="0" w:color="auto"/>
                            <w:right w:val="none" w:sz="0" w:space="0" w:color="auto"/>
                          </w:divBdr>
                          <w:divsChild>
                            <w:div w:id="9272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9814">
                      <w:marLeft w:val="0"/>
                      <w:marRight w:val="0"/>
                      <w:marTop w:val="0"/>
                      <w:marBottom w:val="0"/>
                      <w:divBdr>
                        <w:top w:val="none" w:sz="0" w:space="0" w:color="auto"/>
                        <w:left w:val="none" w:sz="0" w:space="0" w:color="auto"/>
                        <w:bottom w:val="none" w:sz="0" w:space="0" w:color="auto"/>
                        <w:right w:val="none" w:sz="0" w:space="0" w:color="auto"/>
                      </w:divBdr>
                      <w:divsChild>
                        <w:div w:id="143394856">
                          <w:marLeft w:val="180"/>
                          <w:marRight w:val="0"/>
                          <w:marTop w:val="0"/>
                          <w:marBottom w:val="0"/>
                          <w:divBdr>
                            <w:top w:val="none" w:sz="0" w:space="0" w:color="auto"/>
                            <w:left w:val="none" w:sz="0" w:space="0" w:color="auto"/>
                            <w:bottom w:val="none" w:sz="0" w:space="0" w:color="auto"/>
                            <w:right w:val="none" w:sz="0" w:space="0" w:color="auto"/>
                          </w:divBdr>
                          <w:divsChild>
                            <w:div w:id="11467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5570">
                      <w:marLeft w:val="0"/>
                      <w:marRight w:val="0"/>
                      <w:marTop w:val="0"/>
                      <w:marBottom w:val="0"/>
                      <w:divBdr>
                        <w:top w:val="none" w:sz="0" w:space="0" w:color="auto"/>
                        <w:left w:val="none" w:sz="0" w:space="0" w:color="auto"/>
                        <w:bottom w:val="none" w:sz="0" w:space="0" w:color="auto"/>
                        <w:right w:val="none" w:sz="0" w:space="0" w:color="auto"/>
                      </w:divBdr>
                      <w:divsChild>
                        <w:div w:id="988092433">
                          <w:marLeft w:val="180"/>
                          <w:marRight w:val="0"/>
                          <w:marTop w:val="0"/>
                          <w:marBottom w:val="0"/>
                          <w:divBdr>
                            <w:top w:val="none" w:sz="0" w:space="0" w:color="auto"/>
                            <w:left w:val="none" w:sz="0" w:space="0" w:color="auto"/>
                            <w:bottom w:val="none" w:sz="0" w:space="0" w:color="auto"/>
                            <w:right w:val="none" w:sz="0" w:space="0" w:color="auto"/>
                          </w:divBdr>
                          <w:divsChild>
                            <w:div w:id="2918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5415">
                      <w:marLeft w:val="0"/>
                      <w:marRight w:val="0"/>
                      <w:marTop w:val="0"/>
                      <w:marBottom w:val="0"/>
                      <w:divBdr>
                        <w:top w:val="none" w:sz="0" w:space="0" w:color="auto"/>
                        <w:left w:val="none" w:sz="0" w:space="0" w:color="auto"/>
                        <w:bottom w:val="none" w:sz="0" w:space="0" w:color="auto"/>
                        <w:right w:val="none" w:sz="0" w:space="0" w:color="auto"/>
                      </w:divBdr>
                      <w:divsChild>
                        <w:div w:id="213322530">
                          <w:marLeft w:val="180"/>
                          <w:marRight w:val="0"/>
                          <w:marTop w:val="0"/>
                          <w:marBottom w:val="0"/>
                          <w:divBdr>
                            <w:top w:val="none" w:sz="0" w:space="0" w:color="auto"/>
                            <w:left w:val="none" w:sz="0" w:space="0" w:color="auto"/>
                            <w:bottom w:val="none" w:sz="0" w:space="0" w:color="auto"/>
                            <w:right w:val="none" w:sz="0" w:space="0" w:color="auto"/>
                          </w:divBdr>
                          <w:divsChild>
                            <w:div w:id="19563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528">
                      <w:marLeft w:val="0"/>
                      <w:marRight w:val="0"/>
                      <w:marTop w:val="0"/>
                      <w:marBottom w:val="0"/>
                      <w:divBdr>
                        <w:top w:val="none" w:sz="0" w:space="0" w:color="auto"/>
                        <w:left w:val="none" w:sz="0" w:space="0" w:color="auto"/>
                        <w:bottom w:val="none" w:sz="0" w:space="0" w:color="auto"/>
                        <w:right w:val="none" w:sz="0" w:space="0" w:color="auto"/>
                      </w:divBdr>
                      <w:divsChild>
                        <w:div w:id="1741099622">
                          <w:marLeft w:val="180"/>
                          <w:marRight w:val="0"/>
                          <w:marTop w:val="0"/>
                          <w:marBottom w:val="0"/>
                          <w:divBdr>
                            <w:top w:val="none" w:sz="0" w:space="0" w:color="auto"/>
                            <w:left w:val="none" w:sz="0" w:space="0" w:color="auto"/>
                            <w:bottom w:val="none" w:sz="0" w:space="0" w:color="auto"/>
                            <w:right w:val="none" w:sz="0" w:space="0" w:color="auto"/>
                          </w:divBdr>
                          <w:divsChild>
                            <w:div w:id="18019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60586">
                      <w:marLeft w:val="0"/>
                      <w:marRight w:val="0"/>
                      <w:marTop w:val="0"/>
                      <w:marBottom w:val="0"/>
                      <w:divBdr>
                        <w:top w:val="none" w:sz="0" w:space="0" w:color="auto"/>
                        <w:left w:val="none" w:sz="0" w:space="0" w:color="auto"/>
                        <w:bottom w:val="none" w:sz="0" w:space="0" w:color="auto"/>
                        <w:right w:val="none" w:sz="0" w:space="0" w:color="auto"/>
                      </w:divBdr>
                      <w:divsChild>
                        <w:div w:id="1077634410">
                          <w:marLeft w:val="180"/>
                          <w:marRight w:val="0"/>
                          <w:marTop w:val="0"/>
                          <w:marBottom w:val="0"/>
                          <w:divBdr>
                            <w:top w:val="none" w:sz="0" w:space="0" w:color="auto"/>
                            <w:left w:val="none" w:sz="0" w:space="0" w:color="auto"/>
                            <w:bottom w:val="none" w:sz="0" w:space="0" w:color="auto"/>
                            <w:right w:val="none" w:sz="0" w:space="0" w:color="auto"/>
                          </w:divBdr>
                          <w:divsChild>
                            <w:div w:id="664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5863">
                      <w:marLeft w:val="0"/>
                      <w:marRight w:val="0"/>
                      <w:marTop w:val="0"/>
                      <w:marBottom w:val="0"/>
                      <w:divBdr>
                        <w:top w:val="none" w:sz="0" w:space="0" w:color="auto"/>
                        <w:left w:val="none" w:sz="0" w:space="0" w:color="auto"/>
                        <w:bottom w:val="none" w:sz="0" w:space="0" w:color="auto"/>
                        <w:right w:val="none" w:sz="0" w:space="0" w:color="auto"/>
                      </w:divBdr>
                      <w:divsChild>
                        <w:div w:id="60031837">
                          <w:marLeft w:val="180"/>
                          <w:marRight w:val="0"/>
                          <w:marTop w:val="0"/>
                          <w:marBottom w:val="0"/>
                          <w:divBdr>
                            <w:top w:val="none" w:sz="0" w:space="0" w:color="auto"/>
                            <w:left w:val="none" w:sz="0" w:space="0" w:color="auto"/>
                            <w:bottom w:val="none" w:sz="0" w:space="0" w:color="auto"/>
                            <w:right w:val="none" w:sz="0" w:space="0" w:color="auto"/>
                          </w:divBdr>
                          <w:divsChild>
                            <w:div w:id="5523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5772">
                      <w:marLeft w:val="0"/>
                      <w:marRight w:val="0"/>
                      <w:marTop w:val="0"/>
                      <w:marBottom w:val="0"/>
                      <w:divBdr>
                        <w:top w:val="none" w:sz="0" w:space="0" w:color="auto"/>
                        <w:left w:val="none" w:sz="0" w:space="0" w:color="auto"/>
                        <w:bottom w:val="none" w:sz="0" w:space="0" w:color="auto"/>
                        <w:right w:val="none" w:sz="0" w:space="0" w:color="auto"/>
                      </w:divBdr>
                      <w:divsChild>
                        <w:div w:id="1698501307">
                          <w:marLeft w:val="180"/>
                          <w:marRight w:val="0"/>
                          <w:marTop w:val="0"/>
                          <w:marBottom w:val="0"/>
                          <w:divBdr>
                            <w:top w:val="none" w:sz="0" w:space="0" w:color="auto"/>
                            <w:left w:val="none" w:sz="0" w:space="0" w:color="auto"/>
                            <w:bottom w:val="none" w:sz="0" w:space="0" w:color="auto"/>
                            <w:right w:val="none" w:sz="0" w:space="0" w:color="auto"/>
                          </w:divBdr>
                          <w:divsChild>
                            <w:div w:id="10570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11">
                      <w:marLeft w:val="0"/>
                      <w:marRight w:val="0"/>
                      <w:marTop w:val="0"/>
                      <w:marBottom w:val="0"/>
                      <w:divBdr>
                        <w:top w:val="none" w:sz="0" w:space="0" w:color="auto"/>
                        <w:left w:val="none" w:sz="0" w:space="0" w:color="auto"/>
                        <w:bottom w:val="none" w:sz="0" w:space="0" w:color="auto"/>
                        <w:right w:val="none" w:sz="0" w:space="0" w:color="auto"/>
                      </w:divBdr>
                      <w:divsChild>
                        <w:div w:id="1687322382">
                          <w:marLeft w:val="180"/>
                          <w:marRight w:val="0"/>
                          <w:marTop w:val="0"/>
                          <w:marBottom w:val="0"/>
                          <w:divBdr>
                            <w:top w:val="none" w:sz="0" w:space="0" w:color="auto"/>
                            <w:left w:val="none" w:sz="0" w:space="0" w:color="auto"/>
                            <w:bottom w:val="none" w:sz="0" w:space="0" w:color="auto"/>
                            <w:right w:val="none" w:sz="0" w:space="0" w:color="auto"/>
                          </w:divBdr>
                          <w:divsChild>
                            <w:div w:id="5813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2270">
                      <w:marLeft w:val="0"/>
                      <w:marRight w:val="0"/>
                      <w:marTop w:val="0"/>
                      <w:marBottom w:val="0"/>
                      <w:divBdr>
                        <w:top w:val="none" w:sz="0" w:space="0" w:color="auto"/>
                        <w:left w:val="none" w:sz="0" w:space="0" w:color="auto"/>
                        <w:bottom w:val="none" w:sz="0" w:space="0" w:color="auto"/>
                        <w:right w:val="none" w:sz="0" w:space="0" w:color="auto"/>
                      </w:divBdr>
                      <w:divsChild>
                        <w:div w:id="1199665874">
                          <w:marLeft w:val="180"/>
                          <w:marRight w:val="0"/>
                          <w:marTop w:val="0"/>
                          <w:marBottom w:val="0"/>
                          <w:divBdr>
                            <w:top w:val="none" w:sz="0" w:space="0" w:color="auto"/>
                            <w:left w:val="none" w:sz="0" w:space="0" w:color="auto"/>
                            <w:bottom w:val="none" w:sz="0" w:space="0" w:color="auto"/>
                            <w:right w:val="none" w:sz="0" w:space="0" w:color="auto"/>
                          </w:divBdr>
                          <w:divsChild>
                            <w:div w:id="1255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4481">
                      <w:marLeft w:val="0"/>
                      <w:marRight w:val="0"/>
                      <w:marTop w:val="0"/>
                      <w:marBottom w:val="0"/>
                      <w:divBdr>
                        <w:top w:val="none" w:sz="0" w:space="0" w:color="auto"/>
                        <w:left w:val="none" w:sz="0" w:space="0" w:color="auto"/>
                        <w:bottom w:val="none" w:sz="0" w:space="0" w:color="auto"/>
                        <w:right w:val="none" w:sz="0" w:space="0" w:color="auto"/>
                      </w:divBdr>
                      <w:divsChild>
                        <w:div w:id="905411197">
                          <w:marLeft w:val="180"/>
                          <w:marRight w:val="0"/>
                          <w:marTop w:val="0"/>
                          <w:marBottom w:val="0"/>
                          <w:divBdr>
                            <w:top w:val="none" w:sz="0" w:space="0" w:color="auto"/>
                            <w:left w:val="none" w:sz="0" w:space="0" w:color="auto"/>
                            <w:bottom w:val="none" w:sz="0" w:space="0" w:color="auto"/>
                            <w:right w:val="none" w:sz="0" w:space="0" w:color="auto"/>
                          </w:divBdr>
                          <w:divsChild>
                            <w:div w:id="16890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281">
                      <w:marLeft w:val="0"/>
                      <w:marRight w:val="0"/>
                      <w:marTop w:val="0"/>
                      <w:marBottom w:val="0"/>
                      <w:divBdr>
                        <w:top w:val="none" w:sz="0" w:space="0" w:color="auto"/>
                        <w:left w:val="none" w:sz="0" w:space="0" w:color="auto"/>
                        <w:bottom w:val="none" w:sz="0" w:space="0" w:color="auto"/>
                        <w:right w:val="none" w:sz="0" w:space="0" w:color="auto"/>
                      </w:divBdr>
                      <w:divsChild>
                        <w:div w:id="656764178">
                          <w:marLeft w:val="180"/>
                          <w:marRight w:val="0"/>
                          <w:marTop w:val="0"/>
                          <w:marBottom w:val="0"/>
                          <w:divBdr>
                            <w:top w:val="none" w:sz="0" w:space="0" w:color="auto"/>
                            <w:left w:val="none" w:sz="0" w:space="0" w:color="auto"/>
                            <w:bottom w:val="none" w:sz="0" w:space="0" w:color="auto"/>
                            <w:right w:val="none" w:sz="0" w:space="0" w:color="auto"/>
                          </w:divBdr>
                          <w:divsChild>
                            <w:div w:id="1327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1678">
                      <w:marLeft w:val="0"/>
                      <w:marRight w:val="0"/>
                      <w:marTop w:val="0"/>
                      <w:marBottom w:val="0"/>
                      <w:divBdr>
                        <w:top w:val="none" w:sz="0" w:space="0" w:color="auto"/>
                        <w:left w:val="none" w:sz="0" w:space="0" w:color="auto"/>
                        <w:bottom w:val="none" w:sz="0" w:space="0" w:color="auto"/>
                        <w:right w:val="none" w:sz="0" w:space="0" w:color="auto"/>
                      </w:divBdr>
                      <w:divsChild>
                        <w:div w:id="1069423689">
                          <w:marLeft w:val="180"/>
                          <w:marRight w:val="0"/>
                          <w:marTop w:val="0"/>
                          <w:marBottom w:val="0"/>
                          <w:divBdr>
                            <w:top w:val="none" w:sz="0" w:space="0" w:color="auto"/>
                            <w:left w:val="none" w:sz="0" w:space="0" w:color="auto"/>
                            <w:bottom w:val="none" w:sz="0" w:space="0" w:color="auto"/>
                            <w:right w:val="none" w:sz="0" w:space="0" w:color="auto"/>
                          </w:divBdr>
                          <w:divsChild>
                            <w:div w:id="12528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7085">
                      <w:marLeft w:val="0"/>
                      <w:marRight w:val="0"/>
                      <w:marTop w:val="0"/>
                      <w:marBottom w:val="0"/>
                      <w:divBdr>
                        <w:top w:val="none" w:sz="0" w:space="0" w:color="auto"/>
                        <w:left w:val="none" w:sz="0" w:space="0" w:color="auto"/>
                        <w:bottom w:val="none" w:sz="0" w:space="0" w:color="auto"/>
                        <w:right w:val="none" w:sz="0" w:space="0" w:color="auto"/>
                      </w:divBdr>
                      <w:divsChild>
                        <w:div w:id="656300065">
                          <w:marLeft w:val="180"/>
                          <w:marRight w:val="0"/>
                          <w:marTop w:val="0"/>
                          <w:marBottom w:val="0"/>
                          <w:divBdr>
                            <w:top w:val="none" w:sz="0" w:space="0" w:color="auto"/>
                            <w:left w:val="none" w:sz="0" w:space="0" w:color="auto"/>
                            <w:bottom w:val="none" w:sz="0" w:space="0" w:color="auto"/>
                            <w:right w:val="none" w:sz="0" w:space="0" w:color="auto"/>
                          </w:divBdr>
                          <w:divsChild>
                            <w:div w:id="15418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29300">
                      <w:marLeft w:val="0"/>
                      <w:marRight w:val="0"/>
                      <w:marTop w:val="0"/>
                      <w:marBottom w:val="0"/>
                      <w:divBdr>
                        <w:top w:val="none" w:sz="0" w:space="0" w:color="auto"/>
                        <w:left w:val="none" w:sz="0" w:space="0" w:color="auto"/>
                        <w:bottom w:val="none" w:sz="0" w:space="0" w:color="auto"/>
                        <w:right w:val="none" w:sz="0" w:space="0" w:color="auto"/>
                      </w:divBdr>
                      <w:divsChild>
                        <w:div w:id="1268073848">
                          <w:marLeft w:val="180"/>
                          <w:marRight w:val="0"/>
                          <w:marTop w:val="0"/>
                          <w:marBottom w:val="0"/>
                          <w:divBdr>
                            <w:top w:val="none" w:sz="0" w:space="0" w:color="auto"/>
                            <w:left w:val="none" w:sz="0" w:space="0" w:color="auto"/>
                            <w:bottom w:val="none" w:sz="0" w:space="0" w:color="auto"/>
                            <w:right w:val="none" w:sz="0" w:space="0" w:color="auto"/>
                          </w:divBdr>
                          <w:divsChild>
                            <w:div w:id="15687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5960">
                      <w:marLeft w:val="0"/>
                      <w:marRight w:val="0"/>
                      <w:marTop w:val="0"/>
                      <w:marBottom w:val="0"/>
                      <w:divBdr>
                        <w:top w:val="none" w:sz="0" w:space="0" w:color="auto"/>
                        <w:left w:val="none" w:sz="0" w:space="0" w:color="auto"/>
                        <w:bottom w:val="none" w:sz="0" w:space="0" w:color="auto"/>
                        <w:right w:val="none" w:sz="0" w:space="0" w:color="auto"/>
                      </w:divBdr>
                      <w:divsChild>
                        <w:div w:id="1437556707">
                          <w:marLeft w:val="180"/>
                          <w:marRight w:val="0"/>
                          <w:marTop w:val="0"/>
                          <w:marBottom w:val="0"/>
                          <w:divBdr>
                            <w:top w:val="none" w:sz="0" w:space="0" w:color="auto"/>
                            <w:left w:val="none" w:sz="0" w:space="0" w:color="auto"/>
                            <w:bottom w:val="none" w:sz="0" w:space="0" w:color="auto"/>
                            <w:right w:val="none" w:sz="0" w:space="0" w:color="auto"/>
                          </w:divBdr>
                          <w:divsChild>
                            <w:div w:id="10407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4136">
                      <w:marLeft w:val="0"/>
                      <w:marRight w:val="0"/>
                      <w:marTop w:val="0"/>
                      <w:marBottom w:val="0"/>
                      <w:divBdr>
                        <w:top w:val="none" w:sz="0" w:space="0" w:color="auto"/>
                        <w:left w:val="none" w:sz="0" w:space="0" w:color="auto"/>
                        <w:bottom w:val="none" w:sz="0" w:space="0" w:color="auto"/>
                        <w:right w:val="none" w:sz="0" w:space="0" w:color="auto"/>
                      </w:divBdr>
                      <w:divsChild>
                        <w:div w:id="807016477">
                          <w:marLeft w:val="180"/>
                          <w:marRight w:val="0"/>
                          <w:marTop w:val="0"/>
                          <w:marBottom w:val="0"/>
                          <w:divBdr>
                            <w:top w:val="none" w:sz="0" w:space="0" w:color="auto"/>
                            <w:left w:val="none" w:sz="0" w:space="0" w:color="auto"/>
                            <w:bottom w:val="none" w:sz="0" w:space="0" w:color="auto"/>
                            <w:right w:val="none" w:sz="0" w:space="0" w:color="auto"/>
                          </w:divBdr>
                          <w:divsChild>
                            <w:div w:id="20098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30291">
                      <w:marLeft w:val="0"/>
                      <w:marRight w:val="0"/>
                      <w:marTop w:val="0"/>
                      <w:marBottom w:val="0"/>
                      <w:divBdr>
                        <w:top w:val="none" w:sz="0" w:space="0" w:color="auto"/>
                        <w:left w:val="none" w:sz="0" w:space="0" w:color="auto"/>
                        <w:bottom w:val="none" w:sz="0" w:space="0" w:color="auto"/>
                        <w:right w:val="none" w:sz="0" w:space="0" w:color="auto"/>
                      </w:divBdr>
                      <w:divsChild>
                        <w:div w:id="594093003">
                          <w:marLeft w:val="180"/>
                          <w:marRight w:val="0"/>
                          <w:marTop w:val="0"/>
                          <w:marBottom w:val="0"/>
                          <w:divBdr>
                            <w:top w:val="none" w:sz="0" w:space="0" w:color="auto"/>
                            <w:left w:val="none" w:sz="0" w:space="0" w:color="auto"/>
                            <w:bottom w:val="none" w:sz="0" w:space="0" w:color="auto"/>
                            <w:right w:val="none" w:sz="0" w:space="0" w:color="auto"/>
                          </w:divBdr>
                          <w:divsChild>
                            <w:div w:id="15582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5911">
                      <w:marLeft w:val="0"/>
                      <w:marRight w:val="0"/>
                      <w:marTop w:val="0"/>
                      <w:marBottom w:val="0"/>
                      <w:divBdr>
                        <w:top w:val="none" w:sz="0" w:space="0" w:color="auto"/>
                        <w:left w:val="none" w:sz="0" w:space="0" w:color="auto"/>
                        <w:bottom w:val="none" w:sz="0" w:space="0" w:color="auto"/>
                        <w:right w:val="none" w:sz="0" w:space="0" w:color="auto"/>
                      </w:divBdr>
                      <w:divsChild>
                        <w:div w:id="1806048967">
                          <w:marLeft w:val="180"/>
                          <w:marRight w:val="0"/>
                          <w:marTop w:val="0"/>
                          <w:marBottom w:val="0"/>
                          <w:divBdr>
                            <w:top w:val="none" w:sz="0" w:space="0" w:color="auto"/>
                            <w:left w:val="none" w:sz="0" w:space="0" w:color="auto"/>
                            <w:bottom w:val="none" w:sz="0" w:space="0" w:color="auto"/>
                            <w:right w:val="none" w:sz="0" w:space="0" w:color="auto"/>
                          </w:divBdr>
                          <w:divsChild>
                            <w:div w:id="9077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029">
                      <w:marLeft w:val="0"/>
                      <w:marRight w:val="0"/>
                      <w:marTop w:val="0"/>
                      <w:marBottom w:val="0"/>
                      <w:divBdr>
                        <w:top w:val="none" w:sz="0" w:space="0" w:color="auto"/>
                        <w:left w:val="none" w:sz="0" w:space="0" w:color="auto"/>
                        <w:bottom w:val="none" w:sz="0" w:space="0" w:color="auto"/>
                        <w:right w:val="none" w:sz="0" w:space="0" w:color="auto"/>
                      </w:divBdr>
                      <w:divsChild>
                        <w:div w:id="1448044200">
                          <w:marLeft w:val="180"/>
                          <w:marRight w:val="0"/>
                          <w:marTop w:val="0"/>
                          <w:marBottom w:val="0"/>
                          <w:divBdr>
                            <w:top w:val="none" w:sz="0" w:space="0" w:color="auto"/>
                            <w:left w:val="none" w:sz="0" w:space="0" w:color="auto"/>
                            <w:bottom w:val="none" w:sz="0" w:space="0" w:color="auto"/>
                            <w:right w:val="none" w:sz="0" w:space="0" w:color="auto"/>
                          </w:divBdr>
                          <w:divsChild>
                            <w:div w:id="2154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8946">
                      <w:marLeft w:val="0"/>
                      <w:marRight w:val="0"/>
                      <w:marTop w:val="0"/>
                      <w:marBottom w:val="0"/>
                      <w:divBdr>
                        <w:top w:val="none" w:sz="0" w:space="0" w:color="auto"/>
                        <w:left w:val="none" w:sz="0" w:space="0" w:color="auto"/>
                        <w:bottom w:val="none" w:sz="0" w:space="0" w:color="auto"/>
                        <w:right w:val="none" w:sz="0" w:space="0" w:color="auto"/>
                      </w:divBdr>
                      <w:divsChild>
                        <w:div w:id="26034144">
                          <w:marLeft w:val="180"/>
                          <w:marRight w:val="0"/>
                          <w:marTop w:val="0"/>
                          <w:marBottom w:val="0"/>
                          <w:divBdr>
                            <w:top w:val="none" w:sz="0" w:space="0" w:color="auto"/>
                            <w:left w:val="none" w:sz="0" w:space="0" w:color="auto"/>
                            <w:bottom w:val="none" w:sz="0" w:space="0" w:color="auto"/>
                            <w:right w:val="none" w:sz="0" w:space="0" w:color="auto"/>
                          </w:divBdr>
                          <w:divsChild>
                            <w:div w:id="16190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6512">
                      <w:marLeft w:val="0"/>
                      <w:marRight w:val="0"/>
                      <w:marTop w:val="0"/>
                      <w:marBottom w:val="0"/>
                      <w:divBdr>
                        <w:top w:val="none" w:sz="0" w:space="0" w:color="auto"/>
                        <w:left w:val="none" w:sz="0" w:space="0" w:color="auto"/>
                        <w:bottom w:val="none" w:sz="0" w:space="0" w:color="auto"/>
                        <w:right w:val="none" w:sz="0" w:space="0" w:color="auto"/>
                      </w:divBdr>
                      <w:divsChild>
                        <w:div w:id="976496097">
                          <w:marLeft w:val="180"/>
                          <w:marRight w:val="0"/>
                          <w:marTop w:val="0"/>
                          <w:marBottom w:val="0"/>
                          <w:divBdr>
                            <w:top w:val="none" w:sz="0" w:space="0" w:color="auto"/>
                            <w:left w:val="none" w:sz="0" w:space="0" w:color="auto"/>
                            <w:bottom w:val="none" w:sz="0" w:space="0" w:color="auto"/>
                            <w:right w:val="none" w:sz="0" w:space="0" w:color="auto"/>
                          </w:divBdr>
                          <w:divsChild>
                            <w:div w:id="677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2241">
                      <w:marLeft w:val="0"/>
                      <w:marRight w:val="0"/>
                      <w:marTop w:val="0"/>
                      <w:marBottom w:val="0"/>
                      <w:divBdr>
                        <w:top w:val="none" w:sz="0" w:space="0" w:color="auto"/>
                        <w:left w:val="none" w:sz="0" w:space="0" w:color="auto"/>
                        <w:bottom w:val="none" w:sz="0" w:space="0" w:color="auto"/>
                        <w:right w:val="none" w:sz="0" w:space="0" w:color="auto"/>
                      </w:divBdr>
                      <w:divsChild>
                        <w:div w:id="210458533">
                          <w:marLeft w:val="180"/>
                          <w:marRight w:val="0"/>
                          <w:marTop w:val="0"/>
                          <w:marBottom w:val="0"/>
                          <w:divBdr>
                            <w:top w:val="none" w:sz="0" w:space="0" w:color="auto"/>
                            <w:left w:val="none" w:sz="0" w:space="0" w:color="auto"/>
                            <w:bottom w:val="none" w:sz="0" w:space="0" w:color="auto"/>
                            <w:right w:val="none" w:sz="0" w:space="0" w:color="auto"/>
                          </w:divBdr>
                          <w:divsChild>
                            <w:div w:id="17299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829">
                      <w:marLeft w:val="0"/>
                      <w:marRight w:val="0"/>
                      <w:marTop w:val="0"/>
                      <w:marBottom w:val="0"/>
                      <w:divBdr>
                        <w:top w:val="none" w:sz="0" w:space="0" w:color="auto"/>
                        <w:left w:val="none" w:sz="0" w:space="0" w:color="auto"/>
                        <w:bottom w:val="none" w:sz="0" w:space="0" w:color="auto"/>
                        <w:right w:val="none" w:sz="0" w:space="0" w:color="auto"/>
                      </w:divBdr>
                      <w:divsChild>
                        <w:div w:id="1008672518">
                          <w:marLeft w:val="180"/>
                          <w:marRight w:val="0"/>
                          <w:marTop w:val="0"/>
                          <w:marBottom w:val="0"/>
                          <w:divBdr>
                            <w:top w:val="none" w:sz="0" w:space="0" w:color="auto"/>
                            <w:left w:val="none" w:sz="0" w:space="0" w:color="auto"/>
                            <w:bottom w:val="none" w:sz="0" w:space="0" w:color="auto"/>
                            <w:right w:val="none" w:sz="0" w:space="0" w:color="auto"/>
                          </w:divBdr>
                          <w:divsChild>
                            <w:div w:id="19752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7580">
                      <w:marLeft w:val="0"/>
                      <w:marRight w:val="0"/>
                      <w:marTop w:val="0"/>
                      <w:marBottom w:val="0"/>
                      <w:divBdr>
                        <w:top w:val="none" w:sz="0" w:space="0" w:color="auto"/>
                        <w:left w:val="none" w:sz="0" w:space="0" w:color="auto"/>
                        <w:bottom w:val="none" w:sz="0" w:space="0" w:color="auto"/>
                        <w:right w:val="none" w:sz="0" w:space="0" w:color="auto"/>
                      </w:divBdr>
                      <w:divsChild>
                        <w:div w:id="1105806688">
                          <w:marLeft w:val="180"/>
                          <w:marRight w:val="0"/>
                          <w:marTop w:val="0"/>
                          <w:marBottom w:val="0"/>
                          <w:divBdr>
                            <w:top w:val="none" w:sz="0" w:space="0" w:color="auto"/>
                            <w:left w:val="none" w:sz="0" w:space="0" w:color="auto"/>
                            <w:bottom w:val="none" w:sz="0" w:space="0" w:color="auto"/>
                            <w:right w:val="none" w:sz="0" w:space="0" w:color="auto"/>
                          </w:divBdr>
                          <w:divsChild>
                            <w:div w:id="8248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9669">
                      <w:marLeft w:val="0"/>
                      <w:marRight w:val="0"/>
                      <w:marTop w:val="0"/>
                      <w:marBottom w:val="0"/>
                      <w:divBdr>
                        <w:top w:val="none" w:sz="0" w:space="0" w:color="auto"/>
                        <w:left w:val="none" w:sz="0" w:space="0" w:color="auto"/>
                        <w:bottom w:val="none" w:sz="0" w:space="0" w:color="auto"/>
                        <w:right w:val="none" w:sz="0" w:space="0" w:color="auto"/>
                      </w:divBdr>
                      <w:divsChild>
                        <w:div w:id="720861516">
                          <w:marLeft w:val="180"/>
                          <w:marRight w:val="0"/>
                          <w:marTop w:val="0"/>
                          <w:marBottom w:val="0"/>
                          <w:divBdr>
                            <w:top w:val="none" w:sz="0" w:space="0" w:color="auto"/>
                            <w:left w:val="none" w:sz="0" w:space="0" w:color="auto"/>
                            <w:bottom w:val="none" w:sz="0" w:space="0" w:color="auto"/>
                            <w:right w:val="none" w:sz="0" w:space="0" w:color="auto"/>
                          </w:divBdr>
                          <w:divsChild>
                            <w:div w:id="21199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7998">
                      <w:marLeft w:val="0"/>
                      <w:marRight w:val="0"/>
                      <w:marTop w:val="0"/>
                      <w:marBottom w:val="0"/>
                      <w:divBdr>
                        <w:top w:val="none" w:sz="0" w:space="0" w:color="auto"/>
                        <w:left w:val="none" w:sz="0" w:space="0" w:color="auto"/>
                        <w:bottom w:val="none" w:sz="0" w:space="0" w:color="auto"/>
                        <w:right w:val="none" w:sz="0" w:space="0" w:color="auto"/>
                      </w:divBdr>
                      <w:divsChild>
                        <w:div w:id="1586916878">
                          <w:marLeft w:val="180"/>
                          <w:marRight w:val="0"/>
                          <w:marTop w:val="0"/>
                          <w:marBottom w:val="0"/>
                          <w:divBdr>
                            <w:top w:val="none" w:sz="0" w:space="0" w:color="auto"/>
                            <w:left w:val="none" w:sz="0" w:space="0" w:color="auto"/>
                            <w:bottom w:val="none" w:sz="0" w:space="0" w:color="auto"/>
                            <w:right w:val="none" w:sz="0" w:space="0" w:color="auto"/>
                          </w:divBdr>
                          <w:divsChild>
                            <w:div w:id="14201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5009">
                      <w:marLeft w:val="0"/>
                      <w:marRight w:val="0"/>
                      <w:marTop w:val="0"/>
                      <w:marBottom w:val="0"/>
                      <w:divBdr>
                        <w:top w:val="none" w:sz="0" w:space="0" w:color="auto"/>
                        <w:left w:val="none" w:sz="0" w:space="0" w:color="auto"/>
                        <w:bottom w:val="none" w:sz="0" w:space="0" w:color="auto"/>
                        <w:right w:val="none" w:sz="0" w:space="0" w:color="auto"/>
                      </w:divBdr>
                      <w:divsChild>
                        <w:div w:id="1143931205">
                          <w:marLeft w:val="180"/>
                          <w:marRight w:val="0"/>
                          <w:marTop w:val="0"/>
                          <w:marBottom w:val="0"/>
                          <w:divBdr>
                            <w:top w:val="none" w:sz="0" w:space="0" w:color="auto"/>
                            <w:left w:val="none" w:sz="0" w:space="0" w:color="auto"/>
                            <w:bottom w:val="none" w:sz="0" w:space="0" w:color="auto"/>
                            <w:right w:val="none" w:sz="0" w:space="0" w:color="auto"/>
                          </w:divBdr>
                          <w:divsChild>
                            <w:div w:id="8958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0774">
                      <w:marLeft w:val="0"/>
                      <w:marRight w:val="0"/>
                      <w:marTop w:val="0"/>
                      <w:marBottom w:val="0"/>
                      <w:divBdr>
                        <w:top w:val="none" w:sz="0" w:space="0" w:color="auto"/>
                        <w:left w:val="none" w:sz="0" w:space="0" w:color="auto"/>
                        <w:bottom w:val="none" w:sz="0" w:space="0" w:color="auto"/>
                        <w:right w:val="none" w:sz="0" w:space="0" w:color="auto"/>
                      </w:divBdr>
                      <w:divsChild>
                        <w:div w:id="882062352">
                          <w:marLeft w:val="180"/>
                          <w:marRight w:val="0"/>
                          <w:marTop w:val="0"/>
                          <w:marBottom w:val="0"/>
                          <w:divBdr>
                            <w:top w:val="none" w:sz="0" w:space="0" w:color="auto"/>
                            <w:left w:val="none" w:sz="0" w:space="0" w:color="auto"/>
                            <w:bottom w:val="none" w:sz="0" w:space="0" w:color="auto"/>
                            <w:right w:val="none" w:sz="0" w:space="0" w:color="auto"/>
                          </w:divBdr>
                          <w:divsChild>
                            <w:div w:id="20317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7163">
                      <w:marLeft w:val="0"/>
                      <w:marRight w:val="0"/>
                      <w:marTop w:val="0"/>
                      <w:marBottom w:val="0"/>
                      <w:divBdr>
                        <w:top w:val="none" w:sz="0" w:space="0" w:color="auto"/>
                        <w:left w:val="none" w:sz="0" w:space="0" w:color="auto"/>
                        <w:bottom w:val="none" w:sz="0" w:space="0" w:color="auto"/>
                        <w:right w:val="none" w:sz="0" w:space="0" w:color="auto"/>
                      </w:divBdr>
                      <w:divsChild>
                        <w:div w:id="1270576844">
                          <w:marLeft w:val="180"/>
                          <w:marRight w:val="0"/>
                          <w:marTop w:val="0"/>
                          <w:marBottom w:val="0"/>
                          <w:divBdr>
                            <w:top w:val="none" w:sz="0" w:space="0" w:color="auto"/>
                            <w:left w:val="none" w:sz="0" w:space="0" w:color="auto"/>
                            <w:bottom w:val="none" w:sz="0" w:space="0" w:color="auto"/>
                            <w:right w:val="none" w:sz="0" w:space="0" w:color="auto"/>
                          </w:divBdr>
                          <w:divsChild>
                            <w:div w:id="11221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085">
                      <w:marLeft w:val="0"/>
                      <w:marRight w:val="0"/>
                      <w:marTop w:val="0"/>
                      <w:marBottom w:val="0"/>
                      <w:divBdr>
                        <w:top w:val="none" w:sz="0" w:space="0" w:color="auto"/>
                        <w:left w:val="none" w:sz="0" w:space="0" w:color="auto"/>
                        <w:bottom w:val="none" w:sz="0" w:space="0" w:color="auto"/>
                        <w:right w:val="none" w:sz="0" w:space="0" w:color="auto"/>
                      </w:divBdr>
                      <w:divsChild>
                        <w:div w:id="413741837">
                          <w:marLeft w:val="180"/>
                          <w:marRight w:val="0"/>
                          <w:marTop w:val="0"/>
                          <w:marBottom w:val="0"/>
                          <w:divBdr>
                            <w:top w:val="none" w:sz="0" w:space="0" w:color="auto"/>
                            <w:left w:val="none" w:sz="0" w:space="0" w:color="auto"/>
                            <w:bottom w:val="none" w:sz="0" w:space="0" w:color="auto"/>
                            <w:right w:val="none" w:sz="0" w:space="0" w:color="auto"/>
                          </w:divBdr>
                          <w:divsChild>
                            <w:div w:id="734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434">
                      <w:marLeft w:val="0"/>
                      <w:marRight w:val="0"/>
                      <w:marTop w:val="0"/>
                      <w:marBottom w:val="0"/>
                      <w:divBdr>
                        <w:top w:val="none" w:sz="0" w:space="0" w:color="auto"/>
                        <w:left w:val="none" w:sz="0" w:space="0" w:color="auto"/>
                        <w:bottom w:val="none" w:sz="0" w:space="0" w:color="auto"/>
                        <w:right w:val="none" w:sz="0" w:space="0" w:color="auto"/>
                      </w:divBdr>
                      <w:divsChild>
                        <w:div w:id="620041303">
                          <w:marLeft w:val="180"/>
                          <w:marRight w:val="0"/>
                          <w:marTop w:val="0"/>
                          <w:marBottom w:val="0"/>
                          <w:divBdr>
                            <w:top w:val="none" w:sz="0" w:space="0" w:color="auto"/>
                            <w:left w:val="none" w:sz="0" w:space="0" w:color="auto"/>
                            <w:bottom w:val="none" w:sz="0" w:space="0" w:color="auto"/>
                            <w:right w:val="none" w:sz="0" w:space="0" w:color="auto"/>
                          </w:divBdr>
                          <w:divsChild>
                            <w:div w:id="14833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5953">
                      <w:marLeft w:val="0"/>
                      <w:marRight w:val="0"/>
                      <w:marTop w:val="0"/>
                      <w:marBottom w:val="0"/>
                      <w:divBdr>
                        <w:top w:val="none" w:sz="0" w:space="0" w:color="auto"/>
                        <w:left w:val="none" w:sz="0" w:space="0" w:color="auto"/>
                        <w:bottom w:val="none" w:sz="0" w:space="0" w:color="auto"/>
                        <w:right w:val="none" w:sz="0" w:space="0" w:color="auto"/>
                      </w:divBdr>
                      <w:divsChild>
                        <w:div w:id="1391002377">
                          <w:marLeft w:val="180"/>
                          <w:marRight w:val="0"/>
                          <w:marTop w:val="0"/>
                          <w:marBottom w:val="0"/>
                          <w:divBdr>
                            <w:top w:val="none" w:sz="0" w:space="0" w:color="auto"/>
                            <w:left w:val="none" w:sz="0" w:space="0" w:color="auto"/>
                            <w:bottom w:val="none" w:sz="0" w:space="0" w:color="auto"/>
                            <w:right w:val="none" w:sz="0" w:space="0" w:color="auto"/>
                          </w:divBdr>
                          <w:divsChild>
                            <w:div w:id="9714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442">
                      <w:marLeft w:val="0"/>
                      <w:marRight w:val="0"/>
                      <w:marTop w:val="0"/>
                      <w:marBottom w:val="0"/>
                      <w:divBdr>
                        <w:top w:val="none" w:sz="0" w:space="0" w:color="auto"/>
                        <w:left w:val="none" w:sz="0" w:space="0" w:color="auto"/>
                        <w:bottom w:val="none" w:sz="0" w:space="0" w:color="auto"/>
                        <w:right w:val="none" w:sz="0" w:space="0" w:color="auto"/>
                      </w:divBdr>
                      <w:divsChild>
                        <w:div w:id="599529626">
                          <w:marLeft w:val="180"/>
                          <w:marRight w:val="0"/>
                          <w:marTop w:val="0"/>
                          <w:marBottom w:val="0"/>
                          <w:divBdr>
                            <w:top w:val="none" w:sz="0" w:space="0" w:color="auto"/>
                            <w:left w:val="none" w:sz="0" w:space="0" w:color="auto"/>
                            <w:bottom w:val="none" w:sz="0" w:space="0" w:color="auto"/>
                            <w:right w:val="none" w:sz="0" w:space="0" w:color="auto"/>
                          </w:divBdr>
                          <w:divsChild>
                            <w:div w:id="13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5523">
                      <w:marLeft w:val="0"/>
                      <w:marRight w:val="0"/>
                      <w:marTop w:val="0"/>
                      <w:marBottom w:val="0"/>
                      <w:divBdr>
                        <w:top w:val="none" w:sz="0" w:space="0" w:color="auto"/>
                        <w:left w:val="none" w:sz="0" w:space="0" w:color="auto"/>
                        <w:bottom w:val="none" w:sz="0" w:space="0" w:color="auto"/>
                        <w:right w:val="none" w:sz="0" w:space="0" w:color="auto"/>
                      </w:divBdr>
                      <w:divsChild>
                        <w:div w:id="281350624">
                          <w:marLeft w:val="180"/>
                          <w:marRight w:val="0"/>
                          <w:marTop w:val="0"/>
                          <w:marBottom w:val="0"/>
                          <w:divBdr>
                            <w:top w:val="none" w:sz="0" w:space="0" w:color="auto"/>
                            <w:left w:val="none" w:sz="0" w:space="0" w:color="auto"/>
                            <w:bottom w:val="none" w:sz="0" w:space="0" w:color="auto"/>
                            <w:right w:val="none" w:sz="0" w:space="0" w:color="auto"/>
                          </w:divBdr>
                          <w:divsChild>
                            <w:div w:id="5711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806">
                      <w:marLeft w:val="0"/>
                      <w:marRight w:val="0"/>
                      <w:marTop w:val="0"/>
                      <w:marBottom w:val="0"/>
                      <w:divBdr>
                        <w:top w:val="none" w:sz="0" w:space="0" w:color="auto"/>
                        <w:left w:val="none" w:sz="0" w:space="0" w:color="auto"/>
                        <w:bottom w:val="none" w:sz="0" w:space="0" w:color="auto"/>
                        <w:right w:val="none" w:sz="0" w:space="0" w:color="auto"/>
                      </w:divBdr>
                      <w:divsChild>
                        <w:div w:id="14772894">
                          <w:marLeft w:val="180"/>
                          <w:marRight w:val="0"/>
                          <w:marTop w:val="0"/>
                          <w:marBottom w:val="0"/>
                          <w:divBdr>
                            <w:top w:val="none" w:sz="0" w:space="0" w:color="auto"/>
                            <w:left w:val="none" w:sz="0" w:space="0" w:color="auto"/>
                            <w:bottom w:val="none" w:sz="0" w:space="0" w:color="auto"/>
                            <w:right w:val="none" w:sz="0" w:space="0" w:color="auto"/>
                          </w:divBdr>
                          <w:divsChild>
                            <w:div w:id="8640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0885">
                      <w:marLeft w:val="0"/>
                      <w:marRight w:val="0"/>
                      <w:marTop w:val="0"/>
                      <w:marBottom w:val="0"/>
                      <w:divBdr>
                        <w:top w:val="none" w:sz="0" w:space="0" w:color="auto"/>
                        <w:left w:val="none" w:sz="0" w:space="0" w:color="auto"/>
                        <w:bottom w:val="none" w:sz="0" w:space="0" w:color="auto"/>
                        <w:right w:val="none" w:sz="0" w:space="0" w:color="auto"/>
                      </w:divBdr>
                      <w:divsChild>
                        <w:div w:id="1079865938">
                          <w:marLeft w:val="180"/>
                          <w:marRight w:val="0"/>
                          <w:marTop w:val="0"/>
                          <w:marBottom w:val="0"/>
                          <w:divBdr>
                            <w:top w:val="none" w:sz="0" w:space="0" w:color="auto"/>
                            <w:left w:val="none" w:sz="0" w:space="0" w:color="auto"/>
                            <w:bottom w:val="none" w:sz="0" w:space="0" w:color="auto"/>
                            <w:right w:val="none" w:sz="0" w:space="0" w:color="auto"/>
                          </w:divBdr>
                          <w:divsChild>
                            <w:div w:id="15518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17436">
                      <w:marLeft w:val="0"/>
                      <w:marRight w:val="0"/>
                      <w:marTop w:val="0"/>
                      <w:marBottom w:val="0"/>
                      <w:divBdr>
                        <w:top w:val="none" w:sz="0" w:space="0" w:color="auto"/>
                        <w:left w:val="none" w:sz="0" w:space="0" w:color="auto"/>
                        <w:bottom w:val="none" w:sz="0" w:space="0" w:color="auto"/>
                        <w:right w:val="none" w:sz="0" w:space="0" w:color="auto"/>
                      </w:divBdr>
                      <w:divsChild>
                        <w:div w:id="1828159034">
                          <w:marLeft w:val="180"/>
                          <w:marRight w:val="0"/>
                          <w:marTop w:val="0"/>
                          <w:marBottom w:val="0"/>
                          <w:divBdr>
                            <w:top w:val="none" w:sz="0" w:space="0" w:color="auto"/>
                            <w:left w:val="none" w:sz="0" w:space="0" w:color="auto"/>
                            <w:bottom w:val="none" w:sz="0" w:space="0" w:color="auto"/>
                            <w:right w:val="none" w:sz="0" w:space="0" w:color="auto"/>
                          </w:divBdr>
                          <w:divsChild>
                            <w:div w:id="12023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21">
                      <w:marLeft w:val="0"/>
                      <w:marRight w:val="0"/>
                      <w:marTop w:val="0"/>
                      <w:marBottom w:val="0"/>
                      <w:divBdr>
                        <w:top w:val="none" w:sz="0" w:space="0" w:color="auto"/>
                        <w:left w:val="none" w:sz="0" w:space="0" w:color="auto"/>
                        <w:bottom w:val="none" w:sz="0" w:space="0" w:color="auto"/>
                        <w:right w:val="none" w:sz="0" w:space="0" w:color="auto"/>
                      </w:divBdr>
                      <w:divsChild>
                        <w:div w:id="370493824">
                          <w:marLeft w:val="180"/>
                          <w:marRight w:val="0"/>
                          <w:marTop w:val="0"/>
                          <w:marBottom w:val="0"/>
                          <w:divBdr>
                            <w:top w:val="none" w:sz="0" w:space="0" w:color="auto"/>
                            <w:left w:val="none" w:sz="0" w:space="0" w:color="auto"/>
                            <w:bottom w:val="none" w:sz="0" w:space="0" w:color="auto"/>
                            <w:right w:val="none" w:sz="0" w:space="0" w:color="auto"/>
                          </w:divBdr>
                          <w:divsChild>
                            <w:div w:id="18805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806">
                      <w:marLeft w:val="0"/>
                      <w:marRight w:val="0"/>
                      <w:marTop w:val="0"/>
                      <w:marBottom w:val="0"/>
                      <w:divBdr>
                        <w:top w:val="none" w:sz="0" w:space="0" w:color="auto"/>
                        <w:left w:val="none" w:sz="0" w:space="0" w:color="auto"/>
                        <w:bottom w:val="none" w:sz="0" w:space="0" w:color="auto"/>
                        <w:right w:val="none" w:sz="0" w:space="0" w:color="auto"/>
                      </w:divBdr>
                      <w:divsChild>
                        <w:div w:id="1793209616">
                          <w:marLeft w:val="180"/>
                          <w:marRight w:val="0"/>
                          <w:marTop w:val="0"/>
                          <w:marBottom w:val="0"/>
                          <w:divBdr>
                            <w:top w:val="none" w:sz="0" w:space="0" w:color="auto"/>
                            <w:left w:val="none" w:sz="0" w:space="0" w:color="auto"/>
                            <w:bottom w:val="none" w:sz="0" w:space="0" w:color="auto"/>
                            <w:right w:val="none" w:sz="0" w:space="0" w:color="auto"/>
                          </w:divBdr>
                          <w:divsChild>
                            <w:div w:id="9801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1970">
                      <w:marLeft w:val="0"/>
                      <w:marRight w:val="0"/>
                      <w:marTop w:val="0"/>
                      <w:marBottom w:val="0"/>
                      <w:divBdr>
                        <w:top w:val="none" w:sz="0" w:space="0" w:color="auto"/>
                        <w:left w:val="none" w:sz="0" w:space="0" w:color="auto"/>
                        <w:bottom w:val="none" w:sz="0" w:space="0" w:color="auto"/>
                        <w:right w:val="none" w:sz="0" w:space="0" w:color="auto"/>
                      </w:divBdr>
                      <w:divsChild>
                        <w:div w:id="1188838342">
                          <w:marLeft w:val="180"/>
                          <w:marRight w:val="0"/>
                          <w:marTop w:val="0"/>
                          <w:marBottom w:val="0"/>
                          <w:divBdr>
                            <w:top w:val="none" w:sz="0" w:space="0" w:color="auto"/>
                            <w:left w:val="none" w:sz="0" w:space="0" w:color="auto"/>
                            <w:bottom w:val="none" w:sz="0" w:space="0" w:color="auto"/>
                            <w:right w:val="none" w:sz="0" w:space="0" w:color="auto"/>
                          </w:divBdr>
                          <w:divsChild>
                            <w:div w:id="15577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5870">
                      <w:marLeft w:val="0"/>
                      <w:marRight w:val="0"/>
                      <w:marTop w:val="0"/>
                      <w:marBottom w:val="0"/>
                      <w:divBdr>
                        <w:top w:val="none" w:sz="0" w:space="0" w:color="auto"/>
                        <w:left w:val="none" w:sz="0" w:space="0" w:color="auto"/>
                        <w:bottom w:val="none" w:sz="0" w:space="0" w:color="auto"/>
                        <w:right w:val="none" w:sz="0" w:space="0" w:color="auto"/>
                      </w:divBdr>
                      <w:divsChild>
                        <w:div w:id="10572000">
                          <w:marLeft w:val="180"/>
                          <w:marRight w:val="0"/>
                          <w:marTop w:val="0"/>
                          <w:marBottom w:val="0"/>
                          <w:divBdr>
                            <w:top w:val="none" w:sz="0" w:space="0" w:color="auto"/>
                            <w:left w:val="none" w:sz="0" w:space="0" w:color="auto"/>
                            <w:bottom w:val="none" w:sz="0" w:space="0" w:color="auto"/>
                            <w:right w:val="none" w:sz="0" w:space="0" w:color="auto"/>
                          </w:divBdr>
                          <w:divsChild>
                            <w:div w:id="7779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1908">
                      <w:marLeft w:val="0"/>
                      <w:marRight w:val="0"/>
                      <w:marTop w:val="0"/>
                      <w:marBottom w:val="0"/>
                      <w:divBdr>
                        <w:top w:val="none" w:sz="0" w:space="0" w:color="auto"/>
                        <w:left w:val="none" w:sz="0" w:space="0" w:color="auto"/>
                        <w:bottom w:val="none" w:sz="0" w:space="0" w:color="auto"/>
                        <w:right w:val="none" w:sz="0" w:space="0" w:color="auto"/>
                      </w:divBdr>
                      <w:divsChild>
                        <w:div w:id="1284535739">
                          <w:marLeft w:val="180"/>
                          <w:marRight w:val="0"/>
                          <w:marTop w:val="0"/>
                          <w:marBottom w:val="0"/>
                          <w:divBdr>
                            <w:top w:val="none" w:sz="0" w:space="0" w:color="auto"/>
                            <w:left w:val="none" w:sz="0" w:space="0" w:color="auto"/>
                            <w:bottom w:val="none" w:sz="0" w:space="0" w:color="auto"/>
                            <w:right w:val="none" w:sz="0" w:space="0" w:color="auto"/>
                          </w:divBdr>
                          <w:divsChild>
                            <w:div w:id="530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5195">
                      <w:marLeft w:val="0"/>
                      <w:marRight w:val="0"/>
                      <w:marTop w:val="0"/>
                      <w:marBottom w:val="0"/>
                      <w:divBdr>
                        <w:top w:val="none" w:sz="0" w:space="0" w:color="auto"/>
                        <w:left w:val="none" w:sz="0" w:space="0" w:color="auto"/>
                        <w:bottom w:val="none" w:sz="0" w:space="0" w:color="auto"/>
                        <w:right w:val="none" w:sz="0" w:space="0" w:color="auto"/>
                      </w:divBdr>
                      <w:divsChild>
                        <w:div w:id="1525093617">
                          <w:marLeft w:val="180"/>
                          <w:marRight w:val="0"/>
                          <w:marTop w:val="0"/>
                          <w:marBottom w:val="0"/>
                          <w:divBdr>
                            <w:top w:val="none" w:sz="0" w:space="0" w:color="auto"/>
                            <w:left w:val="none" w:sz="0" w:space="0" w:color="auto"/>
                            <w:bottom w:val="none" w:sz="0" w:space="0" w:color="auto"/>
                            <w:right w:val="none" w:sz="0" w:space="0" w:color="auto"/>
                          </w:divBdr>
                          <w:divsChild>
                            <w:div w:id="1979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873">
                      <w:marLeft w:val="0"/>
                      <w:marRight w:val="0"/>
                      <w:marTop w:val="0"/>
                      <w:marBottom w:val="0"/>
                      <w:divBdr>
                        <w:top w:val="none" w:sz="0" w:space="0" w:color="auto"/>
                        <w:left w:val="none" w:sz="0" w:space="0" w:color="auto"/>
                        <w:bottom w:val="none" w:sz="0" w:space="0" w:color="auto"/>
                        <w:right w:val="none" w:sz="0" w:space="0" w:color="auto"/>
                      </w:divBdr>
                      <w:divsChild>
                        <w:div w:id="1565752968">
                          <w:marLeft w:val="180"/>
                          <w:marRight w:val="0"/>
                          <w:marTop w:val="0"/>
                          <w:marBottom w:val="0"/>
                          <w:divBdr>
                            <w:top w:val="none" w:sz="0" w:space="0" w:color="auto"/>
                            <w:left w:val="none" w:sz="0" w:space="0" w:color="auto"/>
                            <w:bottom w:val="none" w:sz="0" w:space="0" w:color="auto"/>
                            <w:right w:val="none" w:sz="0" w:space="0" w:color="auto"/>
                          </w:divBdr>
                          <w:divsChild>
                            <w:div w:id="10126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00719">
                      <w:marLeft w:val="0"/>
                      <w:marRight w:val="0"/>
                      <w:marTop w:val="0"/>
                      <w:marBottom w:val="0"/>
                      <w:divBdr>
                        <w:top w:val="none" w:sz="0" w:space="0" w:color="auto"/>
                        <w:left w:val="none" w:sz="0" w:space="0" w:color="auto"/>
                        <w:bottom w:val="none" w:sz="0" w:space="0" w:color="auto"/>
                        <w:right w:val="none" w:sz="0" w:space="0" w:color="auto"/>
                      </w:divBdr>
                      <w:divsChild>
                        <w:div w:id="1467509033">
                          <w:marLeft w:val="180"/>
                          <w:marRight w:val="0"/>
                          <w:marTop w:val="0"/>
                          <w:marBottom w:val="0"/>
                          <w:divBdr>
                            <w:top w:val="none" w:sz="0" w:space="0" w:color="auto"/>
                            <w:left w:val="none" w:sz="0" w:space="0" w:color="auto"/>
                            <w:bottom w:val="none" w:sz="0" w:space="0" w:color="auto"/>
                            <w:right w:val="none" w:sz="0" w:space="0" w:color="auto"/>
                          </w:divBdr>
                          <w:divsChild>
                            <w:div w:id="14891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649">
                      <w:marLeft w:val="0"/>
                      <w:marRight w:val="0"/>
                      <w:marTop w:val="0"/>
                      <w:marBottom w:val="0"/>
                      <w:divBdr>
                        <w:top w:val="none" w:sz="0" w:space="0" w:color="auto"/>
                        <w:left w:val="none" w:sz="0" w:space="0" w:color="auto"/>
                        <w:bottom w:val="none" w:sz="0" w:space="0" w:color="auto"/>
                        <w:right w:val="none" w:sz="0" w:space="0" w:color="auto"/>
                      </w:divBdr>
                      <w:divsChild>
                        <w:div w:id="427963610">
                          <w:marLeft w:val="180"/>
                          <w:marRight w:val="0"/>
                          <w:marTop w:val="0"/>
                          <w:marBottom w:val="0"/>
                          <w:divBdr>
                            <w:top w:val="none" w:sz="0" w:space="0" w:color="auto"/>
                            <w:left w:val="none" w:sz="0" w:space="0" w:color="auto"/>
                            <w:bottom w:val="none" w:sz="0" w:space="0" w:color="auto"/>
                            <w:right w:val="none" w:sz="0" w:space="0" w:color="auto"/>
                          </w:divBdr>
                          <w:divsChild>
                            <w:div w:id="7112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0194">
                      <w:marLeft w:val="0"/>
                      <w:marRight w:val="0"/>
                      <w:marTop w:val="0"/>
                      <w:marBottom w:val="0"/>
                      <w:divBdr>
                        <w:top w:val="none" w:sz="0" w:space="0" w:color="auto"/>
                        <w:left w:val="none" w:sz="0" w:space="0" w:color="auto"/>
                        <w:bottom w:val="none" w:sz="0" w:space="0" w:color="auto"/>
                        <w:right w:val="none" w:sz="0" w:space="0" w:color="auto"/>
                      </w:divBdr>
                      <w:divsChild>
                        <w:div w:id="1529413642">
                          <w:marLeft w:val="180"/>
                          <w:marRight w:val="0"/>
                          <w:marTop w:val="0"/>
                          <w:marBottom w:val="0"/>
                          <w:divBdr>
                            <w:top w:val="none" w:sz="0" w:space="0" w:color="auto"/>
                            <w:left w:val="none" w:sz="0" w:space="0" w:color="auto"/>
                            <w:bottom w:val="none" w:sz="0" w:space="0" w:color="auto"/>
                            <w:right w:val="none" w:sz="0" w:space="0" w:color="auto"/>
                          </w:divBdr>
                          <w:divsChild>
                            <w:div w:id="9645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98965">
                      <w:marLeft w:val="0"/>
                      <w:marRight w:val="0"/>
                      <w:marTop w:val="0"/>
                      <w:marBottom w:val="0"/>
                      <w:divBdr>
                        <w:top w:val="none" w:sz="0" w:space="0" w:color="auto"/>
                        <w:left w:val="none" w:sz="0" w:space="0" w:color="auto"/>
                        <w:bottom w:val="none" w:sz="0" w:space="0" w:color="auto"/>
                        <w:right w:val="none" w:sz="0" w:space="0" w:color="auto"/>
                      </w:divBdr>
                      <w:divsChild>
                        <w:div w:id="116876122">
                          <w:marLeft w:val="180"/>
                          <w:marRight w:val="0"/>
                          <w:marTop w:val="0"/>
                          <w:marBottom w:val="0"/>
                          <w:divBdr>
                            <w:top w:val="none" w:sz="0" w:space="0" w:color="auto"/>
                            <w:left w:val="none" w:sz="0" w:space="0" w:color="auto"/>
                            <w:bottom w:val="none" w:sz="0" w:space="0" w:color="auto"/>
                            <w:right w:val="none" w:sz="0" w:space="0" w:color="auto"/>
                          </w:divBdr>
                          <w:divsChild>
                            <w:div w:id="18082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822">
                      <w:marLeft w:val="0"/>
                      <w:marRight w:val="0"/>
                      <w:marTop w:val="0"/>
                      <w:marBottom w:val="0"/>
                      <w:divBdr>
                        <w:top w:val="none" w:sz="0" w:space="0" w:color="auto"/>
                        <w:left w:val="none" w:sz="0" w:space="0" w:color="auto"/>
                        <w:bottom w:val="none" w:sz="0" w:space="0" w:color="auto"/>
                        <w:right w:val="none" w:sz="0" w:space="0" w:color="auto"/>
                      </w:divBdr>
                      <w:divsChild>
                        <w:div w:id="278997165">
                          <w:marLeft w:val="180"/>
                          <w:marRight w:val="0"/>
                          <w:marTop w:val="0"/>
                          <w:marBottom w:val="0"/>
                          <w:divBdr>
                            <w:top w:val="none" w:sz="0" w:space="0" w:color="auto"/>
                            <w:left w:val="none" w:sz="0" w:space="0" w:color="auto"/>
                            <w:bottom w:val="none" w:sz="0" w:space="0" w:color="auto"/>
                            <w:right w:val="none" w:sz="0" w:space="0" w:color="auto"/>
                          </w:divBdr>
                          <w:divsChild>
                            <w:div w:id="18503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73">
                      <w:marLeft w:val="0"/>
                      <w:marRight w:val="0"/>
                      <w:marTop w:val="0"/>
                      <w:marBottom w:val="0"/>
                      <w:divBdr>
                        <w:top w:val="none" w:sz="0" w:space="0" w:color="auto"/>
                        <w:left w:val="none" w:sz="0" w:space="0" w:color="auto"/>
                        <w:bottom w:val="none" w:sz="0" w:space="0" w:color="auto"/>
                        <w:right w:val="none" w:sz="0" w:space="0" w:color="auto"/>
                      </w:divBdr>
                      <w:divsChild>
                        <w:div w:id="633100336">
                          <w:marLeft w:val="180"/>
                          <w:marRight w:val="0"/>
                          <w:marTop w:val="0"/>
                          <w:marBottom w:val="0"/>
                          <w:divBdr>
                            <w:top w:val="none" w:sz="0" w:space="0" w:color="auto"/>
                            <w:left w:val="none" w:sz="0" w:space="0" w:color="auto"/>
                            <w:bottom w:val="none" w:sz="0" w:space="0" w:color="auto"/>
                            <w:right w:val="none" w:sz="0" w:space="0" w:color="auto"/>
                          </w:divBdr>
                          <w:divsChild>
                            <w:div w:id="276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50186">
                      <w:marLeft w:val="0"/>
                      <w:marRight w:val="0"/>
                      <w:marTop w:val="0"/>
                      <w:marBottom w:val="0"/>
                      <w:divBdr>
                        <w:top w:val="none" w:sz="0" w:space="0" w:color="auto"/>
                        <w:left w:val="none" w:sz="0" w:space="0" w:color="auto"/>
                        <w:bottom w:val="none" w:sz="0" w:space="0" w:color="auto"/>
                        <w:right w:val="none" w:sz="0" w:space="0" w:color="auto"/>
                      </w:divBdr>
                      <w:divsChild>
                        <w:div w:id="1851482250">
                          <w:marLeft w:val="180"/>
                          <w:marRight w:val="0"/>
                          <w:marTop w:val="0"/>
                          <w:marBottom w:val="0"/>
                          <w:divBdr>
                            <w:top w:val="none" w:sz="0" w:space="0" w:color="auto"/>
                            <w:left w:val="none" w:sz="0" w:space="0" w:color="auto"/>
                            <w:bottom w:val="none" w:sz="0" w:space="0" w:color="auto"/>
                            <w:right w:val="none" w:sz="0" w:space="0" w:color="auto"/>
                          </w:divBdr>
                          <w:divsChild>
                            <w:div w:id="5551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4251">
                      <w:marLeft w:val="0"/>
                      <w:marRight w:val="0"/>
                      <w:marTop w:val="0"/>
                      <w:marBottom w:val="0"/>
                      <w:divBdr>
                        <w:top w:val="none" w:sz="0" w:space="0" w:color="auto"/>
                        <w:left w:val="none" w:sz="0" w:space="0" w:color="auto"/>
                        <w:bottom w:val="none" w:sz="0" w:space="0" w:color="auto"/>
                        <w:right w:val="none" w:sz="0" w:space="0" w:color="auto"/>
                      </w:divBdr>
                      <w:divsChild>
                        <w:div w:id="1026060790">
                          <w:marLeft w:val="180"/>
                          <w:marRight w:val="0"/>
                          <w:marTop w:val="0"/>
                          <w:marBottom w:val="0"/>
                          <w:divBdr>
                            <w:top w:val="none" w:sz="0" w:space="0" w:color="auto"/>
                            <w:left w:val="none" w:sz="0" w:space="0" w:color="auto"/>
                            <w:bottom w:val="none" w:sz="0" w:space="0" w:color="auto"/>
                            <w:right w:val="none" w:sz="0" w:space="0" w:color="auto"/>
                          </w:divBdr>
                          <w:divsChild>
                            <w:div w:id="5880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2862">
                      <w:marLeft w:val="0"/>
                      <w:marRight w:val="0"/>
                      <w:marTop w:val="0"/>
                      <w:marBottom w:val="0"/>
                      <w:divBdr>
                        <w:top w:val="none" w:sz="0" w:space="0" w:color="auto"/>
                        <w:left w:val="none" w:sz="0" w:space="0" w:color="auto"/>
                        <w:bottom w:val="none" w:sz="0" w:space="0" w:color="auto"/>
                        <w:right w:val="none" w:sz="0" w:space="0" w:color="auto"/>
                      </w:divBdr>
                      <w:divsChild>
                        <w:div w:id="1915433800">
                          <w:marLeft w:val="180"/>
                          <w:marRight w:val="0"/>
                          <w:marTop w:val="0"/>
                          <w:marBottom w:val="0"/>
                          <w:divBdr>
                            <w:top w:val="none" w:sz="0" w:space="0" w:color="auto"/>
                            <w:left w:val="none" w:sz="0" w:space="0" w:color="auto"/>
                            <w:bottom w:val="none" w:sz="0" w:space="0" w:color="auto"/>
                            <w:right w:val="none" w:sz="0" w:space="0" w:color="auto"/>
                          </w:divBdr>
                          <w:divsChild>
                            <w:div w:id="7925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7559">
                      <w:marLeft w:val="0"/>
                      <w:marRight w:val="0"/>
                      <w:marTop w:val="0"/>
                      <w:marBottom w:val="0"/>
                      <w:divBdr>
                        <w:top w:val="none" w:sz="0" w:space="0" w:color="auto"/>
                        <w:left w:val="none" w:sz="0" w:space="0" w:color="auto"/>
                        <w:bottom w:val="none" w:sz="0" w:space="0" w:color="auto"/>
                        <w:right w:val="none" w:sz="0" w:space="0" w:color="auto"/>
                      </w:divBdr>
                      <w:divsChild>
                        <w:div w:id="2079814927">
                          <w:marLeft w:val="180"/>
                          <w:marRight w:val="0"/>
                          <w:marTop w:val="0"/>
                          <w:marBottom w:val="0"/>
                          <w:divBdr>
                            <w:top w:val="none" w:sz="0" w:space="0" w:color="auto"/>
                            <w:left w:val="none" w:sz="0" w:space="0" w:color="auto"/>
                            <w:bottom w:val="none" w:sz="0" w:space="0" w:color="auto"/>
                            <w:right w:val="none" w:sz="0" w:space="0" w:color="auto"/>
                          </w:divBdr>
                          <w:divsChild>
                            <w:div w:id="984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5146">
                      <w:marLeft w:val="0"/>
                      <w:marRight w:val="0"/>
                      <w:marTop w:val="0"/>
                      <w:marBottom w:val="0"/>
                      <w:divBdr>
                        <w:top w:val="none" w:sz="0" w:space="0" w:color="auto"/>
                        <w:left w:val="none" w:sz="0" w:space="0" w:color="auto"/>
                        <w:bottom w:val="none" w:sz="0" w:space="0" w:color="auto"/>
                        <w:right w:val="none" w:sz="0" w:space="0" w:color="auto"/>
                      </w:divBdr>
                      <w:divsChild>
                        <w:div w:id="157155869">
                          <w:marLeft w:val="180"/>
                          <w:marRight w:val="0"/>
                          <w:marTop w:val="0"/>
                          <w:marBottom w:val="0"/>
                          <w:divBdr>
                            <w:top w:val="none" w:sz="0" w:space="0" w:color="auto"/>
                            <w:left w:val="none" w:sz="0" w:space="0" w:color="auto"/>
                            <w:bottom w:val="none" w:sz="0" w:space="0" w:color="auto"/>
                            <w:right w:val="none" w:sz="0" w:space="0" w:color="auto"/>
                          </w:divBdr>
                          <w:divsChild>
                            <w:div w:id="16854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7601">
                      <w:marLeft w:val="0"/>
                      <w:marRight w:val="0"/>
                      <w:marTop w:val="0"/>
                      <w:marBottom w:val="0"/>
                      <w:divBdr>
                        <w:top w:val="none" w:sz="0" w:space="0" w:color="auto"/>
                        <w:left w:val="none" w:sz="0" w:space="0" w:color="auto"/>
                        <w:bottom w:val="none" w:sz="0" w:space="0" w:color="auto"/>
                        <w:right w:val="none" w:sz="0" w:space="0" w:color="auto"/>
                      </w:divBdr>
                      <w:divsChild>
                        <w:div w:id="1489975191">
                          <w:marLeft w:val="180"/>
                          <w:marRight w:val="0"/>
                          <w:marTop w:val="0"/>
                          <w:marBottom w:val="0"/>
                          <w:divBdr>
                            <w:top w:val="none" w:sz="0" w:space="0" w:color="auto"/>
                            <w:left w:val="none" w:sz="0" w:space="0" w:color="auto"/>
                            <w:bottom w:val="none" w:sz="0" w:space="0" w:color="auto"/>
                            <w:right w:val="none" w:sz="0" w:space="0" w:color="auto"/>
                          </w:divBdr>
                          <w:divsChild>
                            <w:div w:id="5496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9728">
                      <w:marLeft w:val="0"/>
                      <w:marRight w:val="0"/>
                      <w:marTop w:val="0"/>
                      <w:marBottom w:val="0"/>
                      <w:divBdr>
                        <w:top w:val="none" w:sz="0" w:space="0" w:color="auto"/>
                        <w:left w:val="none" w:sz="0" w:space="0" w:color="auto"/>
                        <w:bottom w:val="none" w:sz="0" w:space="0" w:color="auto"/>
                        <w:right w:val="none" w:sz="0" w:space="0" w:color="auto"/>
                      </w:divBdr>
                      <w:divsChild>
                        <w:div w:id="48693825">
                          <w:marLeft w:val="180"/>
                          <w:marRight w:val="0"/>
                          <w:marTop w:val="0"/>
                          <w:marBottom w:val="0"/>
                          <w:divBdr>
                            <w:top w:val="none" w:sz="0" w:space="0" w:color="auto"/>
                            <w:left w:val="none" w:sz="0" w:space="0" w:color="auto"/>
                            <w:bottom w:val="none" w:sz="0" w:space="0" w:color="auto"/>
                            <w:right w:val="none" w:sz="0" w:space="0" w:color="auto"/>
                          </w:divBdr>
                          <w:divsChild>
                            <w:div w:id="1734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0722">
                      <w:marLeft w:val="0"/>
                      <w:marRight w:val="0"/>
                      <w:marTop w:val="0"/>
                      <w:marBottom w:val="0"/>
                      <w:divBdr>
                        <w:top w:val="none" w:sz="0" w:space="0" w:color="auto"/>
                        <w:left w:val="none" w:sz="0" w:space="0" w:color="auto"/>
                        <w:bottom w:val="none" w:sz="0" w:space="0" w:color="auto"/>
                        <w:right w:val="none" w:sz="0" w:space="0" w:color="auto"/>
                      </w:divBdr>
                      <w:divsChild>
                        <w:div w:id="502277446">
                          <w:marLeft w:val="180"/>
                          <w:marRight w:val="0"/>
                          <w:marTop w:val="0"/>
                          <w:marBottom w:val="0"/>
                          <w:divBdr>
                            <w:top w:val="none" w:sz="0" w:space="0" w:color="auto"/>
                            <w:left w:val="none" w:sz="0" w:space="0" w:color="auto"/>
                            <w:bottom w:val="none" w:sz="0" w:space="0" w:color="auto"/>
                            <w:right w:val="none" w:sz="0" w:space="0" w:color="auto"/>
                          </w:divBdr>
                          <w:divsChild>
                            <w:div w:id="4442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4640">
                      <w:marLeft w:val="0"/>
                      <w:marRight w:val="0"/>
                      <w:marTop w:val="0"/>
                      <w:marBottom w:val="0"/>
                      <w:divBdr>
                        <w:top w:val="none" w:sz="0" w:space="0" w:color="auto"/>
                        <w:left w:val="none" w:sz="0" w:space="0" w:color="auto"/>
                        <w:bottom w:val="none" w:sz="0" w:space="0" w:color="auto"/>
                        <w:right w:val="none" w:sz="0" w:space="0" w:color="auto"/>
                      </w:divBdr>
                      <w:divsChild>
                        <w:div w:id="637995592">
                          <w:marLeft w:val="180"/>
                          <w:marRight w:val="0"/>
                          <w:marTop w:val="0"/>
                          <w:marBottom w:val="0"/>
                          <w:divBdr>
                            <w:top w:val="none" w:sz="0" w:space="0" w:color="auto"/>
                            <w:left w:val="none" w:sz="0" w:space="0" w:color="auto"/>
                            <w:bottom w:val="none" w:sz="0" w:space="0" w:color="auto"/>
                            <w:right w:val="none" w:sz="0" w:space="0" w:color="auto"/>
                          </w:divBdr>
                          <w:divsChild>
                            <w:div w:id="12393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6972">
                      <w:marLeft w:val="0"/>
                      <w:marRight w:val="0"/>
                      <w:marTop w:val="0"/>
                      <w:marBottom w:val="0"/>
                      <w:divBdr>
                        <w:top w:val="none" w:sz="0" w:space="0" w:color="auto"/>
                        <w:left w:val="none" w:sz="0" w:space="0" w:color="auto"/>
                        <w:bottom w:val="none" w:sz="0" w:space="0" w:color="auto"/>
                        <w:right w:val="none" w:sz="0" w:space="0" w:color="auto"/>
                      </w:divBdr>
                      <w:divsChild>
                        <w:div w:id="1222794473">
                          <w:marLeft w:val="180"/>
                          <w:marRight w:val="0"/>
                          <w:marTop w:val="0"/>
                          <w:marBottom w:val="0"/>
                          <w:divBdr>
                            <w:top w:val="none" w:sz="0" w:space="0" w:color="auto"/>
                            <w:left w:val="none" w:sz="0" w:space="0" w:color="auto"/>
                            <w:bottom w:val="none" w:sz="0" w:space="0" w:color="auto"/>
                            <w:right w:val="none" w:sz="0" w:space="0" w:color="auto"/>
                          </w:divBdr>
                          <w:divsChild>
                            <w:div w:id="9075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2138">
                      <w:marLeft w:val="0"/>
                      <w:marRight w:val="0"/>
                      <w:marTop w:val="0"/>
                      <w:marBottom w:val="0"/>
                      <w:divBdr>
                        <w:top w:val="none" w:sz="0" w:space="0" w:color="auto"/>
                        <w:left w:val="none" w:sz="0" w:space="0" w:color="auto"/>
                        <w:bottom w:val="none" w:sz="0" w:space="0" w:color="auto"/>
                        <w:right w:val="none" w:sz="0" w:space="0" w:color="auto"/>
                      </w:divBdr>
                      <w:divsChild>
                        <w:div w:id="366299793">
                          <w:marLeft w:val="180"/>
                          <w:marRight w:val="0"/>
                          <w:marTop w:val="0"/>
                          <w:marBottom w:val="0"/>
                          <w:divBdr>
                            <w:top w:val="none" w:sz="0" w:space="0" w:color="auto"/>
                            <w:left w:val="none" w:sz="0" w:space="0" w:color="auto"/>
                            <w:bottom w:val="none" w:sz="0" w:space="0" w:color="auto"/>
                            <w:right w:val="none" w:sz="0" w:space="0" w:color="auto"/>
                          </w:divBdr>
                          <w:divsChild>
                            <w:div w:id="8632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5893">
                      <w:marLeft w:val="0"/>
                      <w:marRight w:val="0"/>
                      <w:marTop w:val="0"/>
                      <w:marBottom w:val="0"/>
                      <w:divBdr>
                        <w:top w:val="none" w:sz="0" w:space="0" w:color="auto"/>
                        <w:left w:val="none" w:sz="0" w:space="0" w:color="auto"/>
                        <w:bottom w:val="none" w:sz="0" w:space="0" w:color="auto"/>
                        <w:right w:val="none" w:sz="0" w:space="0" w:color="auto"/>
                      </w:divBdr>
                      <w:divsChild>
                        <w:div w:id="585303294">
                          <w:marLeft w:val="180"/>
                          <w:marRight w:val="0"/>
                          <w:marTop w:val="0"/>
                          <w:marBottom w:val="0"/>
                          <w:divBdr>
                            <w:top w:val="none" w:sz="0" w:space="0" w:color="auto"/>
                            <w:left w:val="none" w:sz="0" w:space="0" w:color="auto"/>
                            <w:bottom w:val="none" w:sz="0" w:space="0" w:color="auto"/>
                            <w:right w:val="none" w:sz="0" w:space="0" w:color="auto"/>
                          </w:divBdr>
                          <w:divsChild>
                            <w:div w:id="6816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1888">
                      <w:marLeft w:val="0"/>
                      <w:marRight w:val="0"/>
                      <w:marTop w:val="0"/>
                      <w:marBottom w:val="0"/>
                      <w:divBdr>
                        <w:top w:val="none" w:sz="0" w:space="0" w:color="auto"/>
                        <w:left w:val="none" w:sz="0" w:space="0" w:color="auto"/>
                        <w:bottom w:val="none" w:sz="0" w:space="0" w:color="auto"/>
                        <w:right w:val="none" w:sz="0" w:space="0" w:color="auto"/>
                      </w:divBdr>
                      <w:divsChild>
                        <w:div w:id="1680430524">
                          <w:marLeft w:val="180"/>
                          <w:marRight w:val="0"/>
                          <w:marTop w:val="0"/>
                          <w:marBottom w:val="0"/>
                          <w:divBdr>
                            <w:top w:val="none" w:sz="0" w:space="0" w:color="auto"/>
                            <w:left w:val="none" w:sz="0" w:space="0" w:color="auto"/>
                            <w:bottom w:val="none" w:sz="0" w:space="0" w:color="auto"/>
                            <w:right w:val="none" w:sz="0" w:space="0" w:color="auto"/>
                          </w:divBdr>
                          <w:divsChild>
                            <w:div w:id="232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0997">
                      <w:marLeft w:val="0"/>
                      <w:marRight w:val="0"/>
                      <w:marTop w:val="0"/>
                      <w:marBottom w:val="0"/>
                      <w:divBdr>
                        <w:top w:val="none" w:sz="0" w:space="0" w:color="auto"/>
                        <w:left w:val="none" w:sz="0" w:space="0" w:color="auto"/>
                        <w:bottom w:val="none" w:sz="0" w:space="0" w:color="auto"/>
                        <w:right w:val="none" w:sz="0" w:space="0" w:color="auto"/>
                      </w:divBdr>
                      <w:divsChild>
                        <w:div w:id="864948742">
                          <w:marLeft w:val="180"/>
                          <w:marRight w:val="0"/>
                          <w:marTop w:val="0"/>
                          <w:marBottom w:val="0"/>
                          <w:divBdr>
                            <w:top w:val="none" w:sz="0" w:space="0" w:color="auto"/>
                            <w:left w:val="none" w:sz="0" w:space="0" w:color="auto"/>
                            <w:bottom w:val="none" w:sz="0" w:space="0" w:color="auto"/>
                            <w:right w:val="none" w:sz="0" w:space="0" w:color="auto"/>
                          </w:divBdr>
                          <w:divsChild>
                            <w:div w:id="2079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5965">
                      <w:marLeft w:val="0"/>
                      <w:marRight w:val="0"/>
                      <w:marTop w:val="0"/>
                      <w:marBottom w:val="0"/>
                      <w:divBdr>
                        <w:top w:val="none" w:sz="0" w:space="0" w:color="auto"/>
                        <w:left w:val="none" w:sz="0" w:space="0" w:color="auto"/>
                        <w:bottom w:val="none" w:sz="0" w:space="0" w:color="auto"/>
                        <w:right w:val="none" w:sz="0" w:space="0" w:color="auto"/>
                      </w:divBdr>
                      <w:divsChild>
                        <w:div w:id="748425075">
                          <w:marLeft w:val="180"/>
                          <w:marRight w:val="0"/>
                          <w:marTop w:val="0"/>
                          <w:marBottom w:val="0"/>
                          <w:divBdr>
                            <w:top w:val="none" w:sz="0" w:space="0" w:color="auto"/>
                            <w:left w:val="none" w:sz="0" w:space="0" w:color="auto"/>
                            <w:bottom w:val="none" w:sz="0" w:space="0" w:color="auto"/>
                            <w:right w:val="none" w:sz="0" w:space="0" w:color="auto"/>
                          </w:divBdr>
                          <w:divsChild>
                            <w:div w:id="8198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4713">
                      <w:marLeft w:val="0"/>
                      <w:marRight w:val="0"/>
                      <w:marTop w:val="0"/>
                      <w:marBottom w:val="0"/>
                      <w:divBdr>
                        <w:top w:val="none" w:sz="0" w:space="0" w:color="auto"/>
                        <w:left w:val="none" w:sz="0" w:space="0" w:color="auto"/>
                        <w:bottom w:val="none" w:sz="0" w:space="0" w:color="auto"/>
                        <w:right w:val="none" w:sz="0" w:space="0" w:color="auto"/>
                      </w:divBdr>
                      <w:divsChild>
                        <w:div w:id="189951862">
                          <w:marLeft w:val="180"/>
                          <w:marRight w:val="0"/>
                          <w:marTop w:val="0"/>
                          <w:marBottom w:val="0"/>
                          <w:divBdr>
                            <w:top w:val="none" w:sz="0" w:space="0" w:color="auto"/>
                            <w:left w:val="none" w:sz="0" w:space="0" w:color="auto"/>
                            <w:bottom w:val="none" w:sz="0" w:space="0" w:color="auto"/>
                            <w:right w:val="none" w:sz="0" w:space="0" w:color="auto"/>
                          </w:divBdr>
                          <w:divsChild>
                            <w:div w:id="13171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5510">
                      <w:marLeft w:val="0"/>
                      <w:marRight w:val="0"/>
                      <w:marTop w:val="0"/>
                      <w:marBottom w:val="0"/>
                      <w:divBdr>
                        <w:top w:val="none" w:sz="0" w:space="0" w:color="auto"/>
                        <w:left w:val="none" w:sz="0" w:space="0" w:color="auto"/>
                        <w:bottom w:val="none" w:sz="0" w:space="0" w:color="auto"/>
                        <w:right w:val="none" w:sz="0" w:space="0" w:color="auto"/>
                      </w:divBdr>
                      <w:divsChild>
                        <w:div w:id="1084648244">
                          <w:marLeft w:val="180"/>
                          <w:marRight w:val="0"/>
                          <w:marTop w:val="0"/>
                          <w:marBottom w:val="0"/>
                          <w:divBdr>
                            <w:top w:val="none" w:sz="0" w:space="0" w:color="auto"/>
                            <w:left w:val="none" w:sz="0" w:space="0" w:color="auto"/>
                            <w:bottom w:val="none" w:sz="0" w:space="0" w:color="auto"/>
                            <w:right w:val="none" w:sz="0" w:space="0" w:color="auto"/>
                          </w:divBdr>
                          <w:divsChild>
                            <w:div w:id="20762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8700">
                      <w:marLeft w:val="0"/>
                      <w:marRight w:val="0"/>
                      <w:marTop w:val="0"/>
                      <w:marBottom w:val="0"/>
                      <w:divBdr>
                        <w:top w:val="none" w:sz="0" w:space="0" w:color="auto"/>
                        <w:left w:val="none" w:sz="0" w:space="0" w:color="auto"/>
                        <w:bottom w:val="none" w:sz="0" w:space="0" w:color="auto"/>
                        <w:right w:val="none" w:sz="0" w:space="0" w:color="auto"/>
                      </w:divBdr>
                      <w:divsChild>
                        <w:div w:id="337736300">
                          <w:marLeft w:val="180"/>
                          <w:marRight w:val="0"/>
                          <w:marTop w:val="0"/>
                          <w:marBottom w:val="0"/>
                          <w:divBdr>
                            <w:top w:val="none" w:sz="0" w:space="0" w:color="auto"/>
                            <w:left w:val="none" w:sz="0" w:space="0" w:color="auto"/>
                            <w:bottom w:val="none" w:sz="0" w:space="0" w:color="auto"/>
                            <w:right w:val="none" w:sz="0" w:space="0" w:color="auto"/>
                          </w:divBdr>
                          <w:divsChild>
                            <w:div w:id="4699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0457">
                      <w:marLeft w:val="0"/>
                      <w:marRight w:val="0"/>
                      <w:marTop w:val="0"/>
                      <w:marBottom w:val="0"/>
                      <w:divBdr>
                        <w:top w:val="none" w:sz="0" w:space="0" w:color="auto"/>
                        <w:left w:val="none" w:sz="0" w:space="0" w:color="auto"/>
                        <w:bottom w:val="none" w:sz="0" w:space="0" w:color="auto"/>
                        <w:right w:val="none" w:sz="0" w:space="0" w:color="auto"/>
                      </w:divBdr>
                      <w:divsChild>
                        <w:div w:id="637226785">
                          <w:marLeft w:val="180"/>
                          <w:marRight w:val="0"/>
                          <w:marTop w:val="0"/>
                          <w:marBottom w:val="0"/>
                          <w:divBdr>
                            <w:top w:val="none" w:sz="0" w:space="0" w:color="auto"/>
                            <w:left w:val="none" w:sz="0" w:space="0" w:color="auto"/>
                            <w:bottom w:val="none" w:sz="0" w:space="0" w:color="auto"/>
                            <w:right w:val="none" w:sz="0" w:space="0" w:color="auto"/>
                          </w:divBdr>
                          <w:divsChild>
                            <w:div w:id="7632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4677">
                      <w:marLeft w:val="0"/>
                      <w:marRight w:val="0"/>
                      <w:marTop w:val="0"/>
                      <w:marBottom w:val="0"/>
                      <w:divBdr>
                        <w:top w:val="none" w:sz="0" w:space="0" w:color="auto"/>
                        <w:left w:val="none" w:sz="0" w:space="0" w:color="auto"/>
                        <w:bottom w:val="none" w:sz="0" w:space="0" w:color="auto"/>
                        <w:right w:val="none" w:sz="0" w:space="0" w:color="auto"/>
                      </w:divBdr>
                      <w:divsChild>
                        <w:div w:id="392699281">
                          <w:marLeft w:val="180"/>
                          <w:marRight w:val="0"/>
                          <w:marTop w:val="0"/>
                          <w:marBottom w:val="0"/>
                          <w:divBdr>
                            <w:top w:val="none" w:sz="0" w:space="0" w:color="auto"/>
                            <w:left w:val="none" w:sz="0" w:space="0" w:color="auto"/>
                            <w:bottom w:val="none" w:sz="0" w:space="0" w:color="auto"/>
                            <w:right w:val="none" w:sz="0" w:space="0" w:color="auto"/>
                          </w:divBdr>
                          <w:divsChild>
                            <w:div w:id="18390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628">
                      <w:marLeft w:val="0"/>
                      <w:marRight w:val="0"/>
                      <w:marTop w:val="0"/>
                      <w:marBottom w:val="0"/>
                      <w:divBdr>
                        <w:top w:val="none" w:sz="0" w:space="0" w:color="auto"/>
                        <w:left w:val="none" w:sz="0" w:space="0" w:color="auto"/>
                        <w:bottom w:val="none" w:sz="0" w:space="0" w:color="auto"/>
                        <w:right w:val="none" w:sz="0" w:space="0" w:color="auto"/>
                      </w:divBdr>
                      <w:divsChild>
                        <w:div w:id="416830466">
                          <w:marLeft w:val="180"/>
                          <w:marRight w:val="0"/>
                          <w:marTop w:val="0"/>
                          <w:marBottom w:val="0"/>
                          <w:divBdr>
                            <w:top w:val="none" w:sz="0" w:space="0" w:color="auto"/>
                            <w:left w:val="none" w:sz="0" w:space="0" w:color="auto"/>
                            <w:bottom w:val="none" w:sz="0" w:space="0" w:color="auto"/>
                            <w:right w:val="none" w:sz="0" w:space="0" w:color="auto"/>
                          </w:divBdr>
                          <w:divsChild>
                            <w:div w:id="759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8781">
                      <w:marLeft w:val="0"/>
                      <w:marRight w:val="0"/>
                      <w:marTop w:val="0"/>
                      <w:marBottom w:val="0"/>
                      <w:divBdr>
                        <w:top w:val="none" w:sz="0" w:space="0" w:color="auto"/>
                        <w:left w:val="none" w:sz="0" w:space="0" w:color="auto"/>
                        <w:bottom w:val="none" w:sz="0" w:space="0" w:color="auto"/>
                        <w:right w:val="none" w:sz="0" w:space="0" w:color="auto"/>
                      </w:divBdr>
                      <w:divsChild>
                        <w:div w:id="1100687332">
                          <w:marLeft w:val="180"/>
                          <w:marRight w:val="0"/>
                          <w:marTop w:val="0"/>
                          <w:marBottom w:val="0"/>
                          <w:divBdr>
                            <w:top w:val="none" w:sz="0" w:space="0" w:color="auto"/>
                            <w:left w:val="none" w:sz="0" w:space="0" w:color="auto"/>
                            <w:bottom w:val="none" w:sz="0" w:space="0" w:color="auto"/>
                            <w:right w:val="none" w:sz="0" w:space="0" w:color="auto"/>
                          </w:divBdr>
                          <w:divsChild>
                            <w:div w:id="914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50584">
                      <w:marLeft w:val="0"/>
                      <w:marRight w:val="0"/>
                      <w:marTop w:val="0"/>
                      <w:marBottom w:val="0"/>
                      <w:divBdr>
                        <w:top w:val="none" w:sz="0" w:space="0" w:color="auto"/>
                        <w:left w:val="none" w:sz="0" w:space="0" w:color="auto"/>
                        <w:bottom w:val="none" w:sz="0" w:space="0" w:color="auto"/>
                        <w:right w:val="none" w:sz="0" w:space="0" w:color="auto"/>
                      </w:divBdr>
                      <w:divsChild>
                        <w:div w:id="616108467">
                          <w:marLeft w:val="180"/>
                          <w:marRight w:val="0"/>
                          <w:marTop w:val="0"/>
                          <w:marBottom w:val="0"/>
                          <w:divBdr>
                            <w:top w:val="none" w:sz="0" w:space="0" w:color="auto"/>
                            <w:left w:val="none" w:sz="0" w:space="0" w:color="auto"/>
                            <w:bottom w:val="none" w:sz="0" w:space="0" w:color="auto"/>
                            <w:right w:val="none" w:sz="0" w:space="0" w:color="auto"/>
                          </w:divBdr>
                          <w:divsChild>
                            <w:div w:id="7858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1188">
                      <w:marLeft w:val="0"/>
                      <w:marRight w:val="0"/>
                      <w:marTop w:val="0"/>
                      <w:marBottom w:val="0"/>
                      <w:divBdr>
                        <w:top w:val="none" w:sz="0" w:space="0" w:color="auto"/>
                        <w:left w:val="none" w:sz="0" w:space="0" w:color="auto"/>
                        <w:bottom w:val="none" w:sz="0" w:space="0" w:color="auto"/>
                        <w:right w:val="none" w:sz="0" w:space="0" w:color="auto"/>
                      </w:divBdr>
                      <w:divsChild>
                        <w:div w:id="2040470763">
                          <w:marLeft w:val="180"/>
                          <w:marRight w:val="0"/>
                          <w:marTop w:val="0"/>
                          <w:marBottom w:val="0"/>
                          <w:divBdr>
                            <w:top w:val="none" w:sz="0" w:space="0" w:color="auto"/>
                            <w:left w:val="none" w:sz="0" w:space="0" w:color="auto"/>
                            <w:bottom w:val="none" w:sz="0" w:space="0" w:color="auto"/>
                            <w:right w:val="none" w:sz="0" w:space="0" w:color="auto"/>
                          </w:divBdr>
                          <w:divsChild>
                            <w:div w:id="6511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00043">
                      <w:marLeft w:val="0"/>
                      <w:marRight w:val="0"/>
                      <w:marTop w:val="0"/>
                      <w:marBottom w:val="0"/>
                      <w:divBdr>
                        <w:top w:val="none" w:sz="0" w:space="0" w:color="auto"/>
                        <w:left w:val="none" w:sz="0" w:space="0" w:color="auto"/>
                        <w:bottom w:val="none" w:sz="0" w:space="0" w:color="auto"/>
                        <w:right w:val="none" w:sz="0" w:space="0" w:color="auto"/>
                      </w:divBdr>
                      <w:divsChild>
                        <w:div w:id="1689942186">
                          <w:marLeft w:val="180"/>
                          <w:marRight w:val="0"/>
                          <w:marTop w:val="0"/>
                          <w:marBottom w:val="0"/>
                          <w:divBdr>
                            <w:top w:val="none" w:sz="0" w:space="0" w:color="auto"/>
                            <w:left w:val="none" w:sz="0" w:space="0" w:color="auto"/>
                            <w:bottom w:val="none" w:sz="0" w:space="0" w:color="auto"/>
                            <w:right w:val="none" w:sz="0" w:space="0" w:color="auto"/>
                          </w:divBdr>
                          <w:divsChild>
                            <w:div w:id="3196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88432">
                      <w:marLeft w:val="0"/>
                      <w:marRight w:val="0"/>
                      <w:marTop w:val="0"/>
                      <w:marBottom w:val="0"/>
                      <w:divBdr>
                        <w:top w:val="none" w:sz="0" w:space="0" w:color="auto"/>
                        <w:left w:val="none" w:sz="0" w:space="0" w:color="auto"/>
                        <w:bottom w:val="none" w:sz="0" w:space="0" w:color="auto"/>
                        <w:right w:val="none" w:sz="0" w:space="0" w:color="auto"/>
                      </w:divBdr>
                      <w:divsChild>
                        <w:div w:id="1889218904">
                          <w:marLeft w:val="180"/>
                          <w:marRight w:val="0"/>
                          <w:marTop w:val="0"/>
                          <w:marBottom w:val="0"/>
                          <w:divBdr>
                            <w:top w:val="none" w:sz="0" w:space="0" w:color="auto"/>
                            <w:left w:val="none" w:sz="0" w:space="0" w:color="auto"/>
                            <w:bottom w:val="none" w:sz="0" w:space="0" w:color="auto"/>
                            <w:right w:val="none" w:sz="0" w:space="0" w:color="auto"/>
                          </w:divBdr>
                          <w:divsChild>
                            <w:div w:id="16831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7140">
                      <w:marLeft w:val="0"/>
                      <w:marRight w:val="0"/>
                      <w:marTop w:val="0"/>
                      <w:marBottom w:val="0"/>
                      <w:divBdr>
                        <w:top w:val="none" w:sz="0" w:space="0" w:color="auto"/>
                        <w:left w:val="none" w:sz="0" w:space="0" w:color="auto"/>
                        <w:bottom w:val="none" w:sz="0" w:space="0" w:color="auto"/>
                        <w:right w:val="none" w:sz="0" w:space="0" w:color="auto"/>
                      </w:divBdr>
                      <w:divsChild>
                        <w:div w:id="605426863">
                          <w:marLeft w:val="180"/>
                          <w:marRight w:val="0"/>
                          <w:marTop w:val="0"/>
                          <w:marBottom w:val="0"/>
                          <w:divBdr>
                            <w:top w:val="none" w:sz="0" w:space="0" w:color="auto"/>
                            <w:left w:val="none" w:sz="0" w:space="0" w:color="auto"/>
                            <w:bottom w:val="none" w:sz="0" w:space="0" w:color="auto"/>
                            <w:right w:val="none" w:sz="0" w:space="0" w:color="auto"/>
                          </w:divBdr>
                          <w:divsChild>
                            <w:div w:id="1481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0034">
                      <w:marLeft w:val="0"/>
                      <w:marRight w:val="0"/>
                      <w:marTop w:val="0"/>
                      <w:marBottom w:val="0"/>
                      <w:divBdr>
                        <w:top w:val="none" w:sz="0" w:space="0" w:color="auto"/>
                        <w:left w:val="none" w:sz="0" w:space="0" w:color="auto"/>
                        <w:bottom w:val="none" w:sz="0" w:space="0" w:color="auto"/>
                        <w:right w:val="none" w:sz="0" w:space="0" w:color="auto"/>
                      </w:divBdr>
                      <w:divsChild>
                        <w:div w:id="1104110192">
                          <w:marLeft w:val="180"/>
                          <w:marRight w:val="0"/>
                          <w:marTop w:val="0"/>
                          <w:marBottom w:val="0"/>
                          <w:divBdr>
                            <w:top w:val="none" w:sz="0" w:space="0" w:color="auto"/>
                            <w:left w:val="none" w:sz="0" w:space="0" w:color="auto"/>
                            <w:bottom w:val="none" w:sz="0" w:space="0" w:color="auto"/>
                            <w:right w:val="none" w:sz="0" w:space="0" w:color="auto"/>
                          </w:divBdr>
                          <w:divsChild>
                            <w:div w:id="10835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5860">
                      <w:marLeft w:val="0"/>
                      <w:marRight w:val="0"/>
                      <w:marTop w:val="0"/>
                      <w:marBottom w:val="0"/>
                      <w:divBdr>
                        <w:top w:val="none" w:sz="0" w:space="0" w:color="auto"/>
                        <w:left w:val="none" w:sz="0" w:space="0" w:color="auto"/>
                        <w:bottom w:val="none" w:sz="0" w:space="0" w:color="auto"/>
                        <w:right w:val="none" w:sz="0" w:space="0" w:color="auto"/>
                      </w:divBdr>
                      <w:divsChild>
                        <w:div w:id="1616056163">
                          <w:marLeft w:val="180"/>
                          <w:marRight w:val="0"/>
                          <w:marTop w:val="0"/>
                          <w:marBottom w:val="0"/>
                          <w:divBdr>
                            <w:top w:val="none" w:sz="0" w:space="0" w:color="auto"/>
                            <w:left w:val="none" w:sz="0" w:space="0" w:color="auto"/>
                            <w:bottom w:val="none" w:sz="0" w:space="0" w:color="auto"/>
                            <w:right w:val="none" w:sz="0" w:space="0" w:color="auto"/>
                          </w:divBdr>
                          <w:divsChild>
                            <w:div w:id="547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0518">
                      <w:marLeft w:val="0"/>
                      <w:marRight w:val="0"/>
                      <w:marTop w:val="0"/>
                      <w:marBottom w:val="0"/>
                      <w:divBdr>
                        <w:top w:val="none" w:sz="0" w:space="0" w:color="auto"/>
                        <w:left w:val="none" w:sz="0" w:space="0" w:color="auto"/>
                        <w:bottom w:val="none" w:sz="0" w:space="0" w:color="auto"/>
                        <w:right w:val="none" w:sz="0" w:space="0" w:color="auto"/>
                      </w:divBdr>
                      <w:divsChild>
                        <w:div w:id="1877355270">
                          <w:marLeft w:val="180"/>
                          <w:marRight w:val="0"/>
                          <w:marTop w:val="0"/>
                          <w:marBottom w:val="0"/>
                          <w:divBdr>
                            <w:top w:val="none" w:sz="0" w:space="0" w:color="auto"/>
                            <w:left w:val="none" w:sz="0" w:space="0" w:color="auto"/>
                            <w:bottom w:val="none" w:sz="0" w:space="0" w:color="auto"/>
                            <w:right w:val="none" w:sz="0" w:space="0" w:color="auto"/>
                          </w:divBdr>
                          <w:divsChild>
                            <w:div w:id="17555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721">
                      <w:marLeft w:val="0"/>
                      <w:marRight w:val="0"/>
                      <w:marTop w:val="0"/>
                      <w:marBottom w:val="0"/>
                      <w:divBdr>
                        <w:top w:val="none" w:sz="0" w:space="0" w:color="auto"/>
                        <w:left w:val="none" w:sz="0" w:space="0" w:color="auto"/>
                        <w:bottom w:val="none" w:sz="0" w:space="0" w:color="auto"/>
                        <w:right w:val="none" w:sz="0" w:space="0" w:color="auto"/>
                      </w:divBdr>
                      <w:divsChild>
                        <w:div w:id="1383942276">
                          <w:marLeft w:val="180"/>
                          <w:marRight w:val="0"/>
                          <w:marTop w:val="0"/>
                          <w:marBottom w:val="0"/>
                          <w:divBdr>
                            <w:top w:val="none" w:sz="0" w:space="0" w:color="auto"/>
                            <w:left w:val="none" w:sz="0" w:space="0" w:color="auto"/>
                            <w:bottom w:val="none" w:sz="0" w:space="0" w:color="auto"/>
                            <w:right w:val="none" w:sz="0" w:space="0" w:color="auto"/>
                          </w:divBdr>
                          <w:divsChild>
                            <w:div w:id="6258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0987">
                      <w:marLeft w:val="0"/>
                      <w:marRight w:val="0"/>
                      <w:marTop w:val="0"/>
                      <w:marBottom w:val="0"/>
                      <w:divBdr>
                        <w:top w:val="none" w:sz="0" w:space="0" w:color="auto"/>
                        <w:left w:val="none" w:sz="0" w:space="0" w:color="auto"/>
                        <w:bottom w:val="none" w:sz="0" w:space="0" w:color="auto"/>
                        <w:right w:val="none" w:sz="0" w:space="0" w:color="auto"/>
                      </w:divBdr>
                      <w:divsChild>
                        <w:div w:id="282687531">
                          <w:marLeft w:val="180"/>
                          <w:marRight w:val="0"/>
                          <w:marTop w:val="0"/>
                          <w:marBottom w:val="0"/>
                          <w:divBdr>
                            <w:top w:val="none" w:sz="0" w:space="0" w:color="auto"/>
                            <w:left w:val="none" w:sz="0" w:space="0" w:color="auto"/>
                            <w:bottom w:val="none" w:sz="0" w:space="0" w:color="auto"/>
                            <w:right w:val="none" w:sz="0" w:space="0" w:color="auto"/>
                          </w:divBdr>
                          <w:divsChild>
                            <w:div w:id="15496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2421">
                      <w:marLeft w:val="0"/>
                      <w:marRight w:val="0"/>
                      <w:marTop w:val="0"/>
                      <w:marBottom w:val="0"/>
                      <w:divBdr>
                        <w:top w:val="none" w:sz="0" w:space="0" w:color="auto"/>
                        <w:left w:val="none" w:sz="0" w:space="0" w:color="auto"/>
                        <w:bottom w:val="none" w:sz="0" w:space="0" w:color="auto"/>
                        <w:right w:val="none" w:sz="0" w:space="0" w:color="auto"/>
                      </w:divBdr>
                      <w:divsChild>
                        <w:div w:id="405304393">
                          <w:marLeft w:val="180"/>
                          <w:marRight w:val="0"/>
                          <w:marTop w:val="0"/>
                          <w:marBottom w:val="0"/>
                          <w:divBdr>
                            <w:top w:val="none" w:sz="0" w:space="0" w:color="auto"/>
                            <w:left w:val="none" w:sz="0" w:space="0" w:color="auto"/>
                            <w:bottom w:val="none" w:sz="0" w:space="0" w:color="auto"/>
                            <w:right w:val="none" w:sz="0" w:space="0" w:color="auto"/>
                          </w:divBdr>
                          <w:divsChild>
                            <w:div w:id="980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6">
                      <w:marLeft w:val="0"/>
                      <w:marRight w:val="0"/>
                      <w:marTop w:val="0"/>
                      <w:marBottom w:val="0"/>
                      <w:divBdr>
                        <w:top w:val="none" w:sz="0" w:space="0" w:color="auto"/>
                        <w:left w:val="none" w:sz="0" w:space="0" w:color="auto"/>
                        <w:bottom w:val="none" w:sz="0" w:space="0" w:color="auto"/>
                        <w:right w:val="none" w:sz="0" w:space="0" w:color="auto"/>
                      </w:divBdr>
                      <w:divsChild>
                        <w:div w:id="1952660785">
                          <w:marLeft w:val="180"/>
                          <w:marRight w:val="0"/>
                          <w:marTop w:val="0"/>
                          <w:marBottom w:val="0"/>
                          <w:divBdr>
                            <w:top w:val="none" w:sz="0" w:space="0" w:color="auto"/>
                            <w:left w:val="none" w:sz="0" w:space="0" w:color="auto"/>
                            <w:bottom w:val="none" w:sz="0" w:space="0" w:color="auto"/>
                            <w:right w:val="none" w:sz="0" w:space="0" w:color="auto"/>
                          </w:divBdr>
                          <w:divsChild>
                            <w:div w:id="9926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065">
                      <w:marLeft w:val="0"/>
                      <w:marRight w:val="0"/>
                      <w:marTop w:val="0"/>
                      <w:marBottom w:val="0"/>
                      <w:divBdr>
                        <w:top w:val="none" w:sz="0" w:space="0" w:color="auto"/>
                        <w:left w:val="none" w:sz="0" w:space="0" w:color="auto"/>
                        <w:bottom w:val="none" w:sz="0" w:space="0" w:color="auto"/>
                        <w:right w:val="none" w:sz="0" w:space="0" w:color="auto"/>
                      </w:divBdr>
                      <w:divsChild>
                        <w:div w:id="82384852">
                          <w:marLeft w:val="180"/>
                          <w:marRight w:val="0"/>
                          <w:marTop w:val="0"/>
                          <w:marBottom w:val="0"/>
                          <w:divBdr>
                            <w:top w:val="none" w:sz="0" w:space="0" w:color="auto"/>
                            <w:left w:val="none" w:sz="0" w:space="0" w:color="auto"/>
                            <w:bottom w:val="none" w:sz="0" w:space="0" w:color="auto"/>
                            <w:right w:val="none" w:sz="0" w:space="0" w:color="auto"/>
                          </w:divBdr>
                          <w:divsChild>
                            <w:div w:id="11379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68162">
                      <w:marLeft w:val="0"/>
                      <w:marRight w:val="0"/>
                      <w:marTop w:val="0"/>
                      <w:marBottom w:val="0"/>
                      <w:divBdr>
                        <w:top w:val="none" w:sz="0" w:space="0" w:color="auto"/>
                        <w:left w:val="none" w:sz="0" w:space="0" w:color="auto"/>
                        <w:bottom w:val="none" w:sz="0" w:space="0" w:color="auto"/>
                        <w:right w:val="none" w:sz="0" w:space="0" w:color="auto"/>
                      </w:divBdr>
                      <w:divsChild>
                        <w:div w:id="449131431">
                          <w:marLeft w:val="180"/>
                          <w:marRight w:val="0"/>
                          <w:marTop w:val="0"/>
                          <w:marBottom w:val="0"/>
                          <w:divBdr>
                            <w:top w:val="none" w:sz="0" w:space="0" w:color="auto"/>
                            <w:left w:val="none" w:sz="0" w:space="0" w:color="auto"/>
                            <w:bottom w:val="none" w:sz="0" w:space="0" w:color="auto"/>
                            <w:right w:val="none" w:sz="0" w:space="0" w:color="auto"/>
                          </w:divBdr>
                          <w:divsChild>
                            <w:div w:id="5726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6847">
                      <w:marLeft w:val="0"/>
                      <w:marRight w:val="0"/>
                      <w:marTop w:val="0"/>
                      <w:marBottom w:val="0"/>
                      <w:divBdr>
                        <w:top w:val="none" w:sz="0" w:space="0" w:color="auto"/>
                        <w:left w:val="none" w:sz="0" w:space="0" w:color="auto"/>
                        <w:bottom w:val="none" w:sz="0" w:space="0" w:color="auto"/>
                        <w:right w:val="none" w:sz="0" w:space="0" w:color="auto"/>
                      </w:divBdr>
                      <w:divsChild>
                        <w:div w:id="309676804">
                          <w:marLeft w:val="180"/>
                          <w:marRight w:val="0"/>
                          <w:marTop w:val="0"/>
                          <w:marBottom w:val="0"/>
                          <w:divBdr>
                            <w:top w:val="none" w:sz="0" w:space="0" w:color="auto"/>
                            <w:left w:val="none" w:sz="0" w:space="0" w:color="auto"/>
                            <w:bottom w:val="none" w:sz="0" w:space="0" w:color="auto"/>
                            <w:right w:val="none" w:sz="0" w:space="0" w:color="auto"/>
                          </w:divBdr>
                          <w:divsChild>
                            <w:div w:id="17032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3820">
                      <w:marLeft w:val="0"/>
                      <w:marRight w:val="0"/>
                      <w:marTop w:val="0"/>
                      <w:marBottom w:val="0"/>
                      <w:divBdr>
                        <w:top w:val="none" w:sz="0" w:space="0" w:color="auto"/>
                        <w:left w:val="none" w:sz="0" w:space="0" w:color="auto"/>
                        <w:bottom w:val="none" w:sz="0" w:space="0" w:color="auto"/>
                        <w:right w:val="none" w:sz="0" w:space="0" w:color="auto"/>
                      </w:divBdr>
                      <w:divsChild>
                        <w:div w:id="2092698530">
                          <w:marLeft w:val="180"/>
                          <w:marRight w:val="0"/>
                          <w:marTop w:val="0"/>
                          <w:marBottom w:val="0"/>
                          <w:divBdr>
                            <w:top w:val="none" w:sz="0" w:space="0" w:color="auto"/>
                            <w:left w:val="none" w:sz="0" w:space="0" w:color="auto"/>
                            <w:bottom w:val="none" w:sz="0" w:space="0" w:color="auto"/>
                            <w:right w:val="none" w:sz="0" w:space="0" w:color="auto"/>
                          </w:divBdr>
                          <w:divsChild>
                            <w:div w:id="12650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9899">
                      <w:marLeft w:val="0"/>
                      <w:marRight w:val="0"/>
                      <w:marTop w:val="0"/>
                      <w:marBottom w:val="0"/>
                      <w:divBdr>
                        <w:top w:val="none" w:sz="0" w:space="0" w:color="auto"/>
                        <w:left w:val="none" w:sz="0" w:space="0" w:color="auto"/>
                        <w:bottom w:val="none" w:sz="0" w:space="0" w:color="auto"/>
                        <w:right w:val="none" w:sz="0" w:space="0" w:color="auto"/>
                      </w:divBdr>
                      <w:divsChild>
                        <w:div w:id="1397439093">
                          <w:marLeft w:val="180"/>
                          <w:marRight w:val="0"/>
                          <w:marTop w:val="0"/>
                          <w:marBottom w:val="0"/>
                          <w:divBdr>
                            <w:top w:val="none" w:sz="0" w:space="0" w:color="auto"/>
                            <w:left w:val="none" w:sz="0" w:space="0" w:color="auto"/>
                            <w:bottom w:val="none" w:sz="0" w:space="0" w:color="auto"/>
                            <w:right w:val="none" w:sz="0" w:space="0" w:color="auto"/>
                          </w:divBdr>
                          <w:divsChild>
                            <w:div w:id="19651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7358">
                      <w:marLeft w:val="0"/>
                      <w:marRight w:val="0"/>
                      <w:marTop w:val="0"/>
                      <w:marBottom w:val="0"/>
                      <w:divBdr>
                        <w:top w:val="none" w:sz="0" w:space="0" w:color="auto"/>
                        <w:left w:val="none" w:sz="0" w:space="0" w:color="auto"/>
                        <w:bottom w:val="none" w:sz="0" w:space="0" w:color="auto"/>
                        <w:right w:val="none" w:sz="0" w:space="0" w:color="auto"/>
                      </w:divBdr>
                      <w:divsChild>
                        <w:div w:id="19597118">
                          <w:marLeft w:val="180"/>
                          <w:marRight w:val="0"/>
                          <w:marTop w:val="0"/>
                          <w:marBottom w:val="0"/>
                          <w:divBdr>
                            <w:top w:val="none" w:sz="0" w:space="0" w:color="auto"/>
                            <w:left w:val="none" w:sz="0" w:space="0" w:color="auto"/>
                            <w:bottom w:val="none" w:sz="0" w:space="0" w:color="auto"/>
                            <w:right w:val="none" w:sz="0" w:space="0" w:color="auto"/>
                          </w:divBdr>
                          <w:divsChild>
                            <w:div w:id="902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402">
                      <w:marLeft w:val="0"/>
                      <w:marRight w:val="0"/>
                      <w:marTop w:val="0"/>
                      <w:marBottom w:val="0"/>
                      <w:divBdr>
                        <w:top w:val="none" w:sz="0" w:space="0" w:color="auto"/>
                        <w:left w:val="none" w:sz="0" w:space="0" w:color="auto"/>
                        <w:bottom w:val="none" w:sz="0" w:space="0" w:color="auto"/>
                        <w:right w:val="none" w:sz="0" w:space="0" w:color="auto"/>
                      </w:divBdr>
                      <w:divsChild>
                        <w:div w:id="811872116">
                          <w:marLeft w:val="180"/>
                          <w:marRight w:val="0"/>
                          <w:marTop w:val="0"/>
                          <w:marBottom w:val="0"/>
                          <w:divBdr>
                            <w:top w:val="none" w:sz="0" w:space="0" w:color="auto"/>
                            <w:left w:val="none" w:sz="0" w:space="0" w:color="auto"/>
                            <w:bottom w:val="none" w:sz="0" w:space="0" w:color="auto"/>
                            <w:right w:val="none" w:sz="0" w:space="0" w:color="auto"/>
                          </w:divBdr>
                          <w:divsChild>
                            <w:div w:id="14809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2241">
                      <w:marLeft w:val="0"/>
                      <w:marRight w:val="0"/>
                      <w:marTop w:val="0"/>
                      <w:marBottom w:val="0"/>
                      <w:divBdr>
                        <w:top w:val="none" w:sz="0" w:space="0" w:color="auto"/>
                        <w:left w:val="none" w:sz="0" w:space="0" w:color="auto"/>
                        <w:bottom w:val="none" w:sz="0" w:space="0" w:color="auto"/>
                        <w:right w:val="none" w:sz="0" w:space="0" w:color="auto"/>
                      </w:divBdr>
                      <w:divsChild>
                        <w:div w:id="777026870">
                          <w:marLeft w:val="180"/>
                          <w:marRight w:val="0"/>
                          <w:marTop w:val="0"/>
                          <w:marBottom w:val="0"/>
                          <w:divBdr>
                            <w:top w:val="none" w:sz="0" w:space="0" w:color="auto"/>
                            <w:left w:val="none" w:sz="0" w:space="0" w:color="auto"/>
                            <w:bottom w:val="none" w:sz="0" w:space="0" w:color="auto"/>
                            <w:right w:val="none" w:sz="0" w:space="0" w:color="auto"/>
                          </w:divBdr>
                          <w:divsChild>
                            <w:div w:id="20557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2559">
                      <w:marLeft w:val="0"/>
                      <w:marRight w:val="0"/>
                      <w:marTop w:val="0"/>
                      <w:marBottom w:val="0"/>
                      <w:divBdr>
                        <w:top w:val="none" w:sz="0" w:space="0" w:color="auto"/>
                        <w:left w:val="none" w:sz="0" w:space="0" w:color="auto"/>
                        <w:bottom w:val="none" w:sz="0" w:space="0" w:color="auto"/>
                        <w:right w:val="none" w:sz="0" w:space="0" w:color="auto"/>
                      </w:divBdr>
                      <w:divsChild>
                        <w:div w:id="1566333255">
                          <w:marLeft w:val="180"/>
                          <w:marRight w:val="0"/>
                          <w:marTop w:val="0"/>
                          <w:marBottom w:val="0"/>
                          <w:divBdr>
                            <w:top w:val="none" w:sz="0" w:space="0" w:color="auto"/>
                            <w:left w:val="none" w:sz="0" w:space="0" w:color="auto"/>
                            <w:bottom w:val="none" w:sz="0" w:space="0" w:color="auto"/>
                            <w:right w:val="none" w:sz="0" w:space="0" w:color="auto"/>
                          </w:divBdr>
                          <w:divsChild>
                            <w:div w:id="2803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805">
                      <w:marLeft w:val="0"/>
                      <w:marRight w:val="0"/>
                      <w:marTop w:val="0"/>
                      <w:marBottom w:val="0"/>
                      <w:divBdr>
                        <w:top w:val="none" w:sz="0" w:space="0" w:color="auto"/>
                        <w:left w:val="none" w:sz="0" w:space="0" w:color="auto"/>
                        <w:bottom w:val="none" w:sz="0" w:space="0" w:color="auto"/>
                        <w:right w:val="none" w:sz="0" w:space="0" w:color="auto"/>
                      </w:divBdr>
                      <w:divsChild>
                        <w:div w:id="641471980">
                          <w:marLeft w:val="180"/>
                          <w:marRight w:val="0"/>
                          <w:marTop w:val="0"/>
                          <w:marBottom w:val="0"/>
                          <w:divBdr>
                            <w:top w:val="none" w:sz="0" w:space="0" w:color="auto"/>
                            <w:left w:val="none" w:sz="0" w:space="0" w:color="auto"/>
                            <w:bottom w:val="none" w:sz="0" w:space="0" w:color="auto"/>
                            <w:right w:val="none" w:sz="0" w:space="0" w:color="auto"/>
                          </w:divBdr>
                          <w:divsChild>
                            <w:div w:id="11586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6741">
                      <w:marLeft w:val="0"/>
                      <w:marRight w:val="0"/>
                      <w:marTop w:val="0"/>
                      <w:marBottom w:val="0"/>
                      <w:divBdr>
                        <w:top w:val="none" w:sz="0" w:space="0" w:color="auto"/>
                        <w:left w:val="none" w:sz="0" w:space="0" w:color="auto"/>
                        <w:bottom w:val="none" w:sz="0" w:space="0" w:color="auto"/>
                        <w:right w:val="none" w:sz="0" w:space="0" w:color="auto"/>
                      </w:divBdr>
                      <w:divsChild>
                        <w:div w:id="1607274989">
                          <w:marLeft w:val="180"/>
                          <w:marRight w:val="0"/>
                          <w:marTop w:val="0"/>
                          <w:marBottom w:val="0"/>
                          <w:divBdr>
                            <w:top w:val="none" w:sz="0" w:space="0" w:color="auto"/>
                            <w:left w:val="none" w:sz="0" w:space="0" w:color="auto"/>
                            <w:bottom w:val="none" w:sz="0" w:space="0" w:color="auto"/>
                            <w:right w:val="none" w:sz="0" w:space="0" w:color="auto"/>
                          </w:divBdr>
                          <w:divsChild>
                            <w:div w:id="981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1057">
                      <w:marLeft w:val="0"/>
                      <w:marRight w:val="0"/>
                      <w:marTop w:val="0"/>
                      <w:marBottom w:val="0"/>
                      <w:divBdr>
                        <w:top w:val="none" w:sz="0" w:space="0" w:color="auto"/>
                        <w:left w:val="none" w:sz="0" w:space="0" w:color="auto"/>
                        <w:bottom w:val="none" w:sz="0" w:space="0" w:color="auto"/>
                        <w:right w:val="none" w:sz="0" w:space="0" w:color="auto"/>
                      </w:divBdr>
                      <w:divsChild>
                        <w:div w:id="370805592">
                          <w:marLeft w:val="180"/>
                          <w:marRight w:val="0"/>
                          <w:marTop w:val="0"/>
                          <w:marBottom w:val="0"/>
                          <w:divBdr>
                            <w:top w:val="none" w:sz="0" w:space="0" w:color="auto"/>
                            <w:left w:val="none" w:sz="0" w:space="0" w:color="auto"/>
                            <w:bottom w:val="none" w:sz="0" w:space="0" w:color="auto"/>
                            <w:right w:val="none" w:sz="0" w:space="0" w:color="auto"/>
                          </w:divBdr>
                          <w:divsChild>
                            <w:div w:id="9337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4801">
                      <w:marLeft w:val="0"/>
                      <w:marRight w:val="0"/>
                      <w:marTop w:val="0"/>
                      <w:marBottom w:val="0"/>
                      <w:divBdr>
                        <w:top w:val="none" w:sz="0" w:space="0" w:color="auto"/>
                        <w:left w:val="none" w:sz="0" w:space="0" w:color="auto"/>
                        <w:bottom w:val="none" w:sz="0" w:space="0" w:color="auto"/>
                        <w:right w:val="none" w:sz="0" w:space="0" w:color="auto"/>
                      </w:divBdr>
                      <w:divsChild>
                        <w:div w:id="284077">
                          <w:marLeft w:val="180"/>
                          <w:marRight w:val="0"/>
                          <w:marTop w:val="0"/>
                          <w:marBottom w:val="0"/>
                          <w:divBdr>
                            <w:top w:val="none" w:sz="0" w:space="0" w:color="auto"/>
                            <w:left w:val="none" w:sz="0" w:space="0" w:color="auto"/>
                            <w:bottom w:val="none" w:sz="0" w:space="0" w:color="auto"/>
                            <w:right w:val="none" w:sz="0" w:space="0" w:color="auto"/>
                          </w:divBdr>
                          <w:divsChild>
                            <w:div w:id="13159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2734">
                      <w:marLeft w:val="0"/>
                      <w:marRight w:val="0"/>
                      <w:marTop w:val="0"/>
                      <w:marBottom w:val="0"/>
                      <w:divBdr>
                        <w:top w:val="none" w:sz="0" w:space="0" w:color="auto"/>
                        <w:left w:val="none" w:sz="0" w:space="0" w:color="auto"/>
                        <w:bottom w:val="none" w:sz="0" w:space="0" w:color="auto"/>
                        <w:right w:val="none" w:sz="0" w:space="0" w:color="auto"/>
                      </w:divBdr>
                      <w:divsChild>
                        <w:div w:id="327250557">
                          <w:marLeft w:val="180"/>
                          <w:marRight w:val="0"/>
                          <w:marTop w:val="0"/>
                          <w:marBottom w:val="0"/>
                          <w:divBdr>
                            <w:top w:val="none" w:sz="0" w:space="0" w:color="auto"/>
                            <w:left w:val="none" w:sz="0" w:space="0" w:color="auto"/>
                            <w:bottom w:val="none" w:sz="0" w:space="0" w:color="auto"/>
                            <w:right w:val="none" w:sz="0" w:space="0" w:color="auto"/>
                          </w:divBdr>
                          <w:divsChild>
                            <w:div w:id="18464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1353">
                      <w:marLeft w:val="0"/>
                      <w:marRight w:val="0"/>
                      <w:marTop w:val="0"/>
                      <w:marBottom w:val="0"/>
                      <w:divBdr>
                        <w:top w:val="none" w:sz="0" w:space="0" w:color="auto"/>
                        <w:left w:val="none" w:sz="0" w:space="0" w:color="auto"/>
                        <w:bottom w:val="none" w:sz="0" w:space="0" w:color="auto"/>
                        <w:right w:val="none" w:sz="0" w:space="0" w:color="auto"/>
                      </w:divBdr>
                      <w:divsChild>
                        <w:div w:id="1879194484">
                          <w:marLeft w:val="180"/>
                          <w:marRight w:val="0"/>
                          <w:marTop w:val="0"/>
                          <w:marBottom w:val="0"/>
                          <w:divBdr>
                            <w:top w:val="none" w:sz="0" w:space="0" w:color="auto"/>
                            <w:left w:val="none" w:sz="0" w:space="0" w:color="auto"/>
                            <w:bottom w:val="none" w:sz="0" w:space="0" w:color="auto"/>
                            <w:right w:val="none" w:sz="0" w:space="0" w:color="auto"/>
                          </w:divBdr>
                          <w:divsChild>
                            <w:div w:id="1746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5123">
                      <w:marLeft w:val="0"/>
                      <w:marRight w:val="0"/>
                      <w:marTop w:val="0"/>
                      <w:marBottom w:val="0"/>
                      <w:divBdr>
                        <w:top w:val="none" w:sz="0" w:space="0" w:color="auto"/>
                        <w:left w:val="none" w:sz="0" w:space="0" w:color="auto"/>
                        <w:bottom w:val="none" w:sz="0" w:space="0" w:color="auto"/>
                        <w:right w:val="none" w:sz="0" w:space="0" w:color="auto"/>
                      </w:divBdr>
                      <w:divsChild>
                        <w:div w:id="256640862">
                          <w:marLeft w:val="180"/>
                          <w:marRight w:val="0"/>
                          <w:marTop w:val="0"/>
                          <w:marBottom w:val="0"/>
                          <w:divBdr>
                            <w:top w:val="none" w:sz="0" w:space="0" w:color="auto"/>
                            <w:left w:val="none" w:sz="0" w:space="0" w:color="auto"/>
                            <w:bottom w:val="none" w:sz="0" w:space="0" w:color="auto"/>
                            <w:right w:val="none" w:sz="0" w:space="0" w:color="auto"/>
                          </w:divBdr>
                          <w:divsChild>
                            <w:div w:id="2116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6465">
                      <w:marLeft w:val="0"/>
                      <w:marRight w:val="0"/>
                      <w:marTop w:val="0"/>
                      <w:marBottom w:val="0"/>
                      <w:divBdr>
                        <w:top w:val="none" w:sz="0" w:space="0" w:color="auto"/>
                        <w:left w:val="none" w:sz="0" w:space="0" w:color="auto"/>
                        <w:bottom w:val="none" w:sz="0" w:space="0" w:color="auto"/>
                        <w:right w:val="none" w:sz="0" w:space="0" w:color="auto"/>
                      </w:divBdr>
                      <w:divsChild>
                        <w:div w:id="1542286625">
                          <w:marLeft w:val="180"/>
                          <w:marRight w:val="0"/>
                          <w:marTop w:val="0"/>
                          <w:marBottom w:val="0"/>
                          <w:divBdr>
                            <w:top w:val="none" w:sz="0" w:space="0" w:color="auto"/>
                            <w:left w:val="none" w:sz="0" w:space="0" w:color="auto"/>
                            <w:bottom w:val="none" w:sz="0" w:space="0" w:color="auto"/>
                            <w:right w:val="none" w:sz="0" w:space="0" w:color="auto"/>
                          </w:divBdr>
                          <w:divsChild>
                            <w:div w:id="7610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99938">
                      <w:marLeft w:val="0"/>
                      <w:marRight w:val="0"/>
                      <w:marTop w:val="0"/>
                      <w:marBottom w:val="0"/>
                      <w:divBdr>
                        <w:top w:val="none" w:sz="0" w:space="0" w:color="auto"/>
                        <w:left w:val="none" w:sz="0" w:space="0" w:color="auto"/>
                        <w:bottom w:val="none" w:sz="0" w:space="0" w:color="auto"/>
                        <w:right w:val="none" w:sz="0" w:space="0" w:color="auto"/>
                      </w:divBdr>
                      <w:divsChild>
                        <w:div w:id="1228343755">
                          <w:marLeft w:val="180"/>
                          <w:marRight w:val="0"/>
                          <w:marTop w:val="0"/>
                          <w:marBottom w:val="0"/>
                          <w:divBdr>
                            <w:top w:val="none" w:sz="0" w:space="0" w:color="auto"/>
                            <w:left w:val="none" w:sz="0" w:space="0" w:color="auto"/>
                            <w:bottom w:val="none" w:sz="0" w:space="0" w:color="auto"/>
                            <w:right w:val="none" w:sz="0" w:space="0" w:color="auto"/>
                          </w:divBdr>
                          <w:divsChild>
                            <w:div w:id="3060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523">
                      <w:marLeft w:val="0"/>
                      <w:marRight w:val="0"/>
                      <w:marTop w:val="0"/>
                      <w:marBottom w:val="0"/>
                      <w:divBdr>
                        <w:top w:val="none" w:sz="0" w:space="0" w:color="auto"/>
                        <w:left w:val="none" w:sz="0" w:space="0" w:color="auto"/>
                        <w:bottom w:val="none" w:sz="0" w:space="0" w:color="auto"/>
                        <w:right w:val="none" w:sz="0" w:space="0" w:color="auto"/>
                      </w:divBdr>
                      <w:divsChild>
                        <w:div w:id="2019770420">
                          <w:marLeft w:val="180"/>
                          <w:marRight w:val="0"/>
                          <w:marTop w:val="0"/>
                          <w:marBottom w:val="0"/>
                          <w:divBdr>
                            <w:top w:val="none" w:sz="0" w:space="0" w:color="auto"/>
                            <w:left w:val="none" w:sz="0" w:space="0" w:color="auto"/>
                            <w:bottom w:val="none" w:sz="0" w:space="0" w:color="auto"/>
                            <w:right w:val="none" w:sz="0" w:space="0" w:color="auto"/>
                          </w:divBdr>
                          <w:divsChild>
                            <w:div w:id="6923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5122">
                      <w:marLeft w:val="0"/>
                      <w:marRight w:val="0"/>
                      <w:marTop w:val="0"/>
                      <w:marBottom w:val="0"/>
                      <w:divBdr>
                        <w:top w:val="none" w:sz="0" w:space="0" w:color="auto"/>
                        <w:left w:val="none" w:sz="0" w:space="0" w:color="auto"/>
                        <w:bottom w:val="none" w:sz="0" w:space="0" w:color="auto"/>
                        <w:right w:val="none" w:sz="0" w:space="0" w:color="auto"/>
                      </w:divBdr>
                      <w:divsChild>
                        <w:div w:id="1874153357">
                          <w:marLeft w:val="180"/>
                          <w:marRight w:val="0"/>
                          <w:marTop w:val="0"/>
                          <w:marBottom w:val="0"/>
                          <w:divBdr>
                            <w:top w:val="none" w:sz="0" w:space="0" w:color="auto"/>
                            <w:left w:val="none" w:sz="0" w:space="0" w:color="auto"/>
                            <w:bottom w:val="none" w:sz="0" w:space="0" w:color="auto"/>
                            <w:right w:val="none" w:sz="0" w:space="0" w:color="auto"/>
                          </w:divBdr>
                          <w:divsChild>
                            <w:div w:id="11062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78866">
                      <w:marLeft w:val="0"/>
                      <w:marRight w:val="0"/>
                      <w:marTop w:val="0"/>
                      <w:marBottom w:val="0"/>
                      <w:divBdr>
                        <w:top w:val="none" w:sz="0" w:space="0" w:color="auto"/>
                        <w:left w:val="none" w:sz="0" w:space="0" w:color="auto"/>
                        <w:bottom w:val="none" w:sz="0" w:space="0" w:color="auto"/>
                        <w:right w:val="none" w:sz="0" w:space="0" w:color="auto"/>
                      </w:divBdr>
                      <w:divsChild>
                        <w:div w:id="1714233814">
                          <w:marLeft w:val="180"/>
                          <w:marRight w:val="0"/>
                          <w:marTop w:val="0"/>
                          <w:marBottom w:val="0"/>
                          <w:divBdr>
                            <w:top w:val="none" w:sz="0" w:space="0" w:color="auto"/>
                            <w:left w:val="none" w:sz="0" w:space="0" w:color="auto"/>
                            <w:bottom w:val="none" w:sz="0" w:space="0" w:color="auto"/>
                            <w:right w:val="none" w:sz="0" w:space="0" w:color="auto"/>
                          </w:divBdr>
                          <w:divsChild>
                            <w:div w:id="8084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9962">
                      <w:marLeft w:val="0"/>
                      <w:marRight w:val="0"/>
                      <w:marTop w:val="0"/>
                      <w:marBottom w:val="0"/>
                      <w:divBdr>
                        <w:top w:val="none" w:sz="0" w:space="0" w:color="auto"/>
                        <w:left w:val="none" w:sz="0" w:space="0" w:color="auto"/>
                        <w:bottom w:val="none" w:sz="0" w:space="0" w:color="auto"/>
                        <w:right w:val="none" w:sz="0" w:space="0" w:color="auto"/>
                      </w:divBdr>
                      <w:divsChild>
                        <w:div w:id="1585990543">
                          <w:marLeft w:val="180"/>
                          <w:marRight w:val="0"/>
                          <w:marTop w:val="0"/>
                          <w:marBottom w:val="0"/>
                          <w:divBdr>
                            <w:top w:val="none" w:sz="0" w:space="0" w:color="auto"/>
                            <w:left w:val="none" w:sz="0" w:space="0" w:color="auto"/>
                            <w:bottom w:val="none" w:sz="0" w:space="0" w:color="auto"/>
                            <w:right w:val="none" w:sz="0" w:space="0" w:color="auto"/>
                          </w:divBdr>
                          <w:divsChild>
                            <w:div w:id="6792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925">
                      <w:marLeft w:val="0"/>
                      <w:marRight w:val="0"/>
                      <w:marTop w:val="0"/>
                      <w:marBottom w:val="0"/>
                      <w:divBdr>
                        <w:top w:val="none" w:sz="0" w:space="0" w:color="auto"/>
                        <w:left w:val="none" w:sz="0" w:space="0" w:color="auto"/>
                        <w:bottom w:val="none" w:sz="0" w:space="0" w:color="auto"/>
                        <w:right w:val="none" w:sz="0" w:space="0" w:color="auto"/>
                      </w:divBdr>
                      <w:divsChild>
                        <w:div w:id="617445159">
                          <w:marLeft w:val="180"/>
                          <w:marRight w:val="0"/>
                          <w:marTop w:val="0"/>
                          <w:marBottom w:val="0"/>
                          <w:divBdr>
                            <w:top w:val="none" w:sz="0" w:space="0" w:color="auto"/>
                            <w:left w:val="none" w:sz="0" w:space="0" w:color="auto"/>
                            <w:bottom w:val="none" w:sz="0" w:space="0" w:color="auto"/>
                            <w:right w:val="none" w:sz="0" w:space="0" w:color="auto"/>
                          </w:divBdr>
                          <w:divsChild>
                            <w:div w:id="20058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5308">
                      <w:marLeft w:val="0"/>
                      <w:marRight w:val="0"/>
                      <w:marTop w:val="0"/>
                      <w:marBottom w:val="0"/>
                      <w:divBdr>
                        <w:top w:val="none" w:sz="0" w:space="0" w:color="auto"/>
                        <w:left w:val="none" w:sz="0" w:space="0" w:color="auto"/>
                        <w:bottom w:val="none" w:sz="0" w:space="0" w:color="auto"/>
                        <w:right w:val="none" w:sz="0" w:space="0" w:color="auto"/>
                      </w:divBdr>
                      <w:divsChild>
                        <w:div w:id="189073999">
                          <w:marLeft w:val="180"/>
                          <w:marRight w:val="0"/>
                          <w:marTop w:val="0"/>
                          <w:marBottom w:val="0"/>
                          <w:divBdr>
                            <w:top w:val="none" w:sz="0" w:space="0" w:color="auto"/>
                            <w:left w:val="none" w:sz="0" w:space="0" w:color="auto"/>
                            <w:bottom w:val="none" w:sz="0" w:space="0" w:color="auto"/>
                            <w:right w:val="none" w:sz="0" w:space="0" w:color="auto"/>
                          </w:divBdr>
                          <w:divsChild>
                            <w:div w:id="17381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20819">
                      <w:marLeft w:val="0"/>
                      <w:marRight w:val="0"/>
                      <w:marTop w:val="0"/>
                      <w:marBottom w:val="0"/>
                      <w:divBdr>
                        <w:top w:val="none" w:sz="0" w:space="0" w:color="auto"/>
                        <w:left w:val="none" w:sz="0" w:space="0" w:color="auto"/>
                        <w:bottom w:val="none" w:sz="0" w:space="0" w:color="auto"/>
                        <w:right w:val="none" w:sz="0" w:space="0" w:color="auto"/>
                      </w:divBdr>
                      <w:divsChild>
                        <w:div w:id="666398919">
                          <w:marLeft w:val="180"/>
                          <w:marRight w:val="0"/>
                          <w:marTop w:val="0"/>
                          <w:marBottom w:val="0"/>
                          <w:divBdr>
                            <w:top w:val="none" w:sz="0" w:space="0" w:color="auto"/>
                            <w:left w:val="none" w:sz="0" w:space="0" w:color="auto"/>
                            <w:bottom w:val="none" w:sz="0" w:space="0" w:color="auto"/>
                            <w:right w:val="none" w:sz="0" w:space="0" w:color="auto"/>
                          </w:divBdr>
                          <w:divsChild>
                            <w:div w:id="11742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738">
                      <w:marLeft w:val="0"/>
                      <w:marRight w:val="0"/>
                      <w:marTop w:val="0"/>
                      <w:marBottom w:val="0"/>
                      <w:divBdr>
                        <w:top w:val="none" w:sz="0" w:space="0" w:color="auto"/>
                        <w:left w:val="none" w:sz="0" w:space="0" w:color="auto"/>
                        <w:bottom w:val="none" w:sz="0" w:space="0" w:color="auto"/>
                        <w:right w:val="none" w:sz="0" w:space="0" w:color="auto"/>
                      </w:divBdr>
                      <w:divsChild>
                        <w:div w:id="954485602">
                          <w:marLeft w:val="180"/>
                          <w:marRight w:val="0"/>
                          <w:marTop w:val="0"/>
                          <w:marBottom w:val="0"/>
                          <w:divBdr>
                            <w:top w:val="none" w:sz="0" w:space="0" w:color="auto"/>
                            <w:left w:val="none" w:sz="0" w:space="0" w:color="auto"/>
                            <w:bottom w:val="none" w:sz="0" w:space="0" w:color="auto"/>
                            <w:right w:val="none" w:sz="0" w:space="0" w:color="auto"/>
                          </w:divBdr>
                          <w:divsChild>
                            <w:div w:id="16921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9803">
                      <w:marLeft w:val="0"/>
                      <w:marRight w:val="0"/>
                      <w:marTop w:val="0"/>
                      <w:marBottom w:val="0"/>
                      <w:divBdr>
                        <w:top w:val="none" w:sz="0" w:space="0" w:color="auto"/>
                        <w:left w:val="none" w:sz="0" w:space="0" w:color="auto"/>
                        <w:bottom w:val="none" w:sz="0" w:space="0" w:color="auto"/>
                        <w:right w:val="none" w:sz="0" w:space="0" w:color="auto"/>
                      </w:divBdr>
                      <w:divsChild>
                        <w:div w:id="339822041">
                          <w:marLeft w:val="180"/>
                          <w:marRight w:val="0"/>
                          <w:marTop w:val="0"/>
                          <w:marBottom w:val="0"/>
                          <w:divBdr>
                            <w:top w:val="none" w:sz="0" w:space="0" w:color="auto"/>
                            <w:left w:val="none" w:sz="0" w:space="0" w:color="auto"/>
                            <w:bottom w:val="none" w:sz="0" w:space="0" w:color="auto"/>
                            <w:right w:val="none" w:sz="0" w:space="0" w:color="auto"/>
                          </w:divBdr>
                          <w:divsChild>
                            <w:div w:id="6808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5514">
                      <w:marLeft w:val="0"/>
                      <w:marRight w:val="0"/>
                      <w:marTop w:val="0"/>
                      <w:marBottom w:val="0"/>
                      <w:divBdr>
                        <w:top w:val="none" w:sz="0" w:space="0" w:color="auto"/>
                        <w:left w:val="none" w:sz="0" w:space="0" w:color="auto"/>
                        <w:bottom w:val="none" w:sz="0" w:space="0" w:color="auto"/>
                        <w:right w:val="none" w:sz="0" w:space="0" w:color="auto"/>
                      </w:divBdr>
                      <w:divsChild>
                        <w:div w:id="1705516119">
                          <w:marLeft w:val="180"/>
                          <w:marRight w:val="0"/>
                          <w:marTop w:val="0"/>
                          <w:marBottom w:val="0"/>
                          <w:divBdr>
                            <w:top w:val="none" w:sz="0" w:space="0" w:color="auto"/>
                            <w:left w:val="none" w:sz="0" w:space="0" w:color="auto"/>
                            <w:bottom w:val="none" w:sz="0" w:space="0" w:color="auto"/>
                            <w:right w:val="none" w:sz="0" w:space="0" w:color="auto"/>
                          </w:divBdr>
                          <w:divsChild>
                            <w:div w:id="9738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99099">
                      <w:marLeft w:val="0"/>
                      <w:marRight w:val="0"/>
                      <w:marTop w:val="0"/>
                      <w:marBottom w:val="0"/>
                      <w:divBdr>
                        <w:top w:val="none" w:sz="0" w:space="0" w:color="auto"/>
                        <w:left w:val="none" w:sz="0" w:space="0" w:color="auto"/>
                        <w:bottom w:val="none" w:sz="0" w:space="0" w:color="auto"/>
                        <w:right w:val="none" w:sz="0" w:space="0" w:color="auto"/>
                      </w:divBdr>
                      <w:divsChild>
                        <w:div w:id="1462654643">
                          <w:marLeft w:val="180"/>
                          <w:marRight w:val="0"/>
                          <w:marTop w:val="0"/>
                          <w:marBottom w:val="0"/>
                          <w:divBdr>
                            <w:top w:val="none" w:sz="0" w:space="0" w:color="auto"/>
                            <w:left w:val="none" w:sz="0" w:space="0" w:color="auto"/>
                            <w:bottom w:val="none" w:sz="0" w:space="0" w:color="auto"/>
                            <w:right w:val="none" w:sz="0" w:space="0" w:color="auto"/>
                          </w:divBdr>
                          <w:divsChild>
                            <w:div w:id="17876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6819">
                      <w:marLeft w:val="0"/>
                      <w:marRight w:val="0"/>
                      <w:marTop w:val="0"/>
                      <w:marBottom w:val="0"/>
                      <w:divBdr>
                        <w:top w:val="none" w:sz="0" w:space="0" w:color="auto"/>
                        <w:left w:val="none" w:sz="0" w:space="0" w:color="auto"/>
                        <w:bottom w:val="none" w:sz="0" w:space="0" w:color="auto"/>
                        <w:right w:val="none" w:sz="0" w:space="0" w:color="auto"/>
                      </w:divBdr>
                      <w:divsChild>
                        <w:div w:id="756437711">
                          <w:marLeft w:val="180"/>
                          <w:marRight w:val="0"/>
                          <w:marTop w:val="0"/>
                          <w:marBottom w:val="0"/>
                          <w:divBdr>
                            <w:top w:val="none" w:sz="0" w:space="0" w:color="auto"/>
                            <w:left w:val="none" w:sz="0" w:space="0" w:color="auto"/>
                            <w:bottom w:val="none" w:sz="0" w:space="0" w:color="auto"/>
                            <w:right w:val="none" w:sz="0" w:space="0" w:color="auto"/>
                          </w:divBdr>
                          <w:divsChild>
                            <w:div w:id="895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2142">
                      <w:marLeft w:val="0"/>
                      <w:marRight w:val="0"/>
                      <w:marTop w:val="0"/>
                      <w:marBottom w:val="0"/>
                      <w:divBdr>
                        <w:top w:val="none" w:sz="0" w:space="0" w:color="auto"/>
                        <w:left w:val="none" w:sz="0" w:space="0" w:color="auto"/>
                        <w:bottom w:val="none" w:sz="0" w:space="0" w:color="auto"/>
                        <w:right w:val="none" w:sz="0" w:space="0" w:color="auto"/>
                      </w:divBdr>
                      <w:divsChild>
                        <w:div w:id="1903055286">
                          <w:marLeft w:val="180"/>
                          <w:marRight w:val="0"/>
                          <w:marTop w:val="0"/>
                          <w:marBottom w:val="0"/>
                          <w:divBdr>
                            <w:top w:val="none" w:sz="0" w:space="0" w:color="auto"/>
                            <w:left w:val="none" w:sz="0" w:space="0" w:color="auto"/>
                            <w:bottom w:val="none" w:sz="0" w:space="0" w:color="auto"/>
                            <w:right w:val="none" w:sz="0" w:space="0" w:color="auto"/>
                          </w:divBdr>
                          <w:divsChild>
                            <w:div w:id="12553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960">
                      <w:marLeft w:val="0"/>
                      <w:marRight w:val="0"/>
                      <w:marTop w:val="0"/>
                      <w:marBottom w:val="0"/>
                      <w:divBdr>
                        <w:top w:val="none" w:sz="0" w:space="0" w:color="auto"/>
                        <w:left w:val="none" w:sz="0" w:space="0" w:color="auto"/>
                        <w:bottom w:val="none" w:sz="0" w:space="0" w:color="auto"/>
                        <w:right w:val="none" w:sz="0" w:space="0" w:color="auto"/>
                      </w:divBdr>
                      <w:divsChild>
                        <w:div w:id="435099273">
                          <w:marLeft w:val="180"/>
                          <w:marRight w:val="0"/>
                          <w:marTop w:val="0"/>
                          <w:marBottom w:val="0"/>
                          <w:divBdr>
                            <w:top w:val="none" w:sz="0" w:space="0" w:color="auto"/>
                            <w:left w:val="none" w:sz="0" w:space="0" w:color="auto"/>
                            <w:bottom w:val="none" w:sz="0" w:space="0" w:color="auto"/>
                            <w:right w:val="none" w:sz="0" w:space="0" w:color="auto"/>
                          </w:divBdr>
                          <w:divsChild>
                            <w:div w:id="19938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3728">
                      <w:marLeft w:val="0"/>
                      <w:marRight w:val="0"/>
                      <w:marTop w:val="0"/>
                      <w:marBottom w:val="0"/>
                      <w:divBdr>
                        <w:top w:val="none" w:sz="0" w:space="0" w:color="auto"/>
                        <w:left w:val="none" w:sz="0" w:space="0" w:color="auto"/>
                        <w:bottom w:val="none" w:sz="0" w:space="0" w:color="auto"/>
                        <w:right w:val="none" w:sz="0" w:space="0" w:color="auto"/>
                      </w:divBdr>
                      <w:divsChild>
                        <w:div w:id="1709646779">
                          <w:marLeft w:val="180"/>
                          <w:marRight w:val="0"/>
                          <w:marTop w:val="0"/>
                          <w:marBottom w:val="0"/>
                          <w:divBdr>
                            <w:top w:val="none" w:sz="0" w:space="0" w:color="auto"/>
                            <w:left w:val="none" w:sz="0" w:space="0" w:color="auto"/>
                            <w:bottom w:val="none" w:sz="0" w:space="0" w:color="auto"/>
                            <w:right w:val="none" w:sz="0" w:space="0" w:color="auto"/>
                          </w:divBdr>
                          <w:divsChild>
                            <w:div w:id="1848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4431">
                      <w:marLeft w:val="0"/>
                      <w:marRight w:val="0"/>
                      <w:marTop w:val="0"/>
                      <w:marBottom w:val="0"/>
                      <w:divBdr>
                        <w:top w:val="none" w:sz="0" w:space="0" w:color="auto"/>
                        <w:left w:val="none" w:sz="0" w:space="0" w:color="auto"/>
                        <w:bottom w:val="none" w:sz="0" w:space="0" w:color="auto"/>
                        <w:right w:val="none" w:sz="0" w:space="0" w:color="auto"/>
                      </w:divBdr>
                      <w:divsChild>
                        <w:div w:id="908612101">
                          <w:marLeft w:val="180"/>
                          <w:marRight w:val="0"/>
                          <w:marTop w:val="0"/>
                          <w:marBottom w:val="0"/>
                          <w:divBdr>
                            <w:top w:val="none" w:sz="0" w:space="0" w:color="auto"/>
                            <w:left w:val="none" w:sz="0" w:space="0" w:color="auto"/>
                            <w:bottom w:val="none" w:sz="0" w:space="0" w:color="auto"/>
                            <w:right w:val="none" w:sz="0" w:space="0" w:color="auto"/>
                          </w:divBdr>
                          <w:divsChild>
                            <w:div w:id="1135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819">
                      <w:marLeft w:val="0"/>
                      <w:marRight w:val="0"/>
                      <w:marTop w:val="0"/>
                      <w:marBottom w:val="0"/>
                      <w:divBdr>
                        <w:top w:val="none" w:sz="0" w:space="0" w:color="auto"/>
                        <w:left w:val="none" w:sz="0" w:space="0" w:color="auto"/>
                        <w:bottom w:val="none" w:sz="0" w:space="0" w:color="auto"/>
                        <w:right w:val="none" w:sz="0" w:space="0" w:color="auto"/>
                      </w:divBdr>
                      <w:divsChild>
                        <w:div w:id="325130863">
                          <w:marLeft w:val="180"/>
                          <w:marRight w:val="0"/>
                          <w:marTop w:val="0"/>
                          <w:marBottom w:val="0"/>
                          <w:divBdr>
                            <w:top w:val="none" w:sz="0" w:space="0" w:color="auto"/>
                            <w:left w:val="none" w:sz="0" w:space="0" w:color="auto"/>
                            <w:bottom w:val="none" w:sz="0" w:space="0" w:color="auto"/>
                            <w:right w:val="none" w:sz="0" w:space="0" w:color="auto"/>
                          </w:divBdr>
                          <w:divsChild>
                            <w:div w:id="164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6006">
                      <w:marLeft w:val="0"/>
                      <w:marRight w:val="0"/>
                      <w:marTop w:val="0"/>
                      <w:marBottom w:val="0"/>
                      <w:divBdr>
                        <w:top w:val="none" w:sz="0" w:space="0" w:color="auto"/>
                        <w:left w:val="none" w:sz="0" w:space="0" w:color="auto"/>
                        <w:bottom w:val="none" w:sz="0" w:space="0" w:color="auto"/>
                        <w:right w:val="none" w:sz="0" w:space="0" w:color="auto"/>
                      </w:divBdr>
                      <w:divsChild>
                        <w:div w:id="704136638">
                          <w:marLeft w:val="180"/>
                          <w:marRight w:val="0"/>
                          <w:marTop w:val="0"/>
                          <w:marBottom w:val="0"/>
                          <w:divBdr>
                            <w:top w:val="none" w:sz="0" w:space="0" w:color="auto"/>
                            <w:left w:val="none" w:sz="0" w:space="0" w:color="auto"/>
                            <w:bottom w:val="none" w:sz="0" w:space="0" w:color="auto"/>
                            <w:right w:val="none" w:sz="0" w:space="0" w:color="auto"/>
                          </w:divBdr>
                          <w:divsChild>
                            <w:div w:id="2148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6634">
                      <w:marLeft w:val="0"/>
                      <w:marRight w:val="0"/>
                      <w:marTop w:val="0"/>
                      <w:marBottom w:val="0"/>
                      <w:divBdr>
                        <w:top w:val="none" w:sz="0" w:space="0" w:color="auto"/>
                        <w:left w:val="none" w:sz="0" w:space="0" w:color="auto"/>
                        <w:bottom w:val="none" w:sz="0" w:space="0" w:color="auto"/>
                        <w:right w:val="none" w:sz="0" w:space="0" w:color="auto"/>
                      </w:divBdr>
                      <w:divsChild>
                        <w:div w:id="133064097">
                          <w:marLeft w:val="180"/>
                          <w:marRight w:val="0"/>
                          <w:marTop w:val="0"/>
                          <w:marBottom w:val="0"/>
                          <w:divBdr>
                            <w:top w:val="none" w:sz="0" w:space="0" w:color="auto"/>
                            <w:left w:val="none" w:sz="0" w:space="0" w:color="auto"/>
                            <w:bottom w:val="none" w:sz="0" w:space="0" w:color="auto"/>
                            <w:right w:val="none" w:sz="0" w:space="0" w:color="auto"/>
                          </w:divBdr>
                          <w:divsChild>
                            <w:div w:id="2820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1595">
                      <w:marLeft w:val="0"/>
                      <w:marRight w:val="0"/>
                      <w:marTop w:val="0"/>
                      <w:marBottom w:val="0"/>
                      <w:divBdr>
                        <w:top w:val="none" w:sz="0" w:space="0" w:color="auto"/>
                        <w:left w:val="none" w:sz="0" w:space="0" w:color="auto"/>
                        <w:bottom w:val="none" w:sz="0" w:space="0" w:color="auto"/>
                        <w:right w:val="none" w:sz="0" w:space="0" w:color="auto"/>
                      </w:divBdr>
                      <w:divsChild>
                        <w:div w:id="1216623529">
                          <w:marLeft w:val="180"/>
                          <w:marRight w:val="0"/>
                          <w:marTop w:val="0"/>
                          <w:marBottom w:val="0"/>
                          <w:divBdr>
                            <w:top w:val="none" w:sz="0" w:space="0" w:color="auto"/>
                            <w:left w:val="none" w:sz="0" w:space="0" w:color="auto"/>
                            <w:bottom w:val="none" w:sz="0" w:space="0" w:color="auto"/>
                            <w:right w:val="none" w:sz="0" w:space="0" w:color="auto"/>
                          </w:divBdr>
                          <w:divsChild>
                            <w:div w:id="18939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2880">
                      <w:marLeft w:val="0"/>
                      <w:marRight w:val="0"/>
                      <w:marTop w:val="0"/>
                      <w:marBottom w:val="0"/>
                      <w:divBdr>
                        <w:top w:val="none" w:sz="0" w:space="0" w:color="auto"/>
                        <w:left w:val="none" w:sz="0" w:space="0" w:color="auto"/>
                        <w:bottom w:val="none" w:sz="0" w:space="0" w:color="auto"/>
                        <w:right w:val="none" w:sz="0" w:space="0" w:color="auto"/>
                      </w:divBdr>
                      <w:divsChild>
                        <w:div w:id="1082945438">
                          <w:marLeft w:val="180"/>
                          <w:marRight w:val="0"/>
                          <w:marTop w:val="0"/>
                          <w:marBottom w:val="0"/>
                          <w:divBdr>
                            <w:top w:val="none" w:sz="0" w:space="0" w:color="auto"/>
                            <w:left w:val="none" w:sz="0" w:space="0" w:color="auto"/>
                            <w:bottom w:val="none" w:sz="0" w:space="0" w:color="auto"/>
                            <w:right w:val="none" w:sz="0" w:space="0" w:color="auto"/>
                          </w:divBdr>
                          <w:divsChild>
                            <w:div w:id="6722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0071">
                      <w:marLeft w:val="0"/>
                      <w:marRight w:val="0"/>
                      <w:marTop w:val="0"/>
                      <w:marBottom w:val="0"/>
                      <w:divBdr>
                        <w:top w:val="none" w:sz="0" w:space="0" w:color="auto"/>
                        <w:left w:val="none" w:sz="0" w:space="0" w:color="auto"/>
                        <w:bottom w:val="none" w:sz="0" w:space="0" w:color="auto"/>
                        <w:right w:val="none" w:sz="0" w:space="0" w:color="auto"/>
                      </w:divBdr>
                      <w:divsChild>
                        <w:div w:id="1033919668">
                          <w:marLeft w:val="180"/>
                          <w:marRight w:val="0"/>
                          <w:marTop w:val="0"/>
                          <w:marBottom w:val="0"/>
                          <w:divBdr>
                            <w:top w:val="none" w:sz="0" w:space="0" w:color="auto"/>
                            <w:left w:val="none" w:sz="0" w:space="0" w:color="auto"/>
                            <w:bottom w:val="none" w:sz="0" w:space="0" w:color="auto"/>
                            <w:right w:val="none" w:sz="0" w:space="0" w:color="auto"/>
                          </w:divBdr>
                          <w:divsChild>
                            <w:div w:id="363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0726">
                      <w:marLeft w:val="0"/>
                      <w:marRight w:val="0"/>
                      <w:marTop w:val="0"/>
                      <w:marBottom w:val="0"/>
                      <w:divBdr>
                        <w:top w:val="none" w:sz="0" w:space="0" w:color="auto"/>
                        <w:left w:val="none" w:sz="0" w:space="0" w:color="auto"/>
                        <w:bottom w:val="none" w:sz="0" w:space="0" w:color="auto"/>
                        <w:right w:val="none" w:sz="0" w:space="0" w:color="auto"/>
                      </w:divBdr>
                      <w:divsChild>
                        <w:div w:id="282932286">
                          <w:marLeft w:val="180"/>
                          <w:marRight w:val="0"/>
                          <w:marTop w:val="0"/>
                          <w:marBottom w:val="0"/>
                          <w:divBdr>
                            <w:top w:val="none" w:sz="0" w:space="0" w:color="auto"/>
                            <w:left w:val="none" w:sz="0" w:space="0" w:color="auto"/>
                            <w:bottom w:val="none" w:sz="0" w:space="0" w:color="auto"/>
                            <w:right w:val="none" w:sz="0" w:space="0" w:color="auto"/>
                          </w:divBdr>
                          <w:divsChild>
                            <w:div w:id="13972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620">
                      <w:marLeft w:val="0"/>
                      <w:marRight w:val="0"/>
                      <w:marTop w:val="0"/>
                      <w:marBottom w:val="0"/>
                      <w:divBdr>
                        <w:top w:val="none" w:sz="0" w:space="0" w:color="auto"/>
                        <w:left w:val="none" w:sz="0" w:space="0" w:color="auto"/>
                        <w:bottom w:val="none" w:sz="0" w:space="0" w:color="auto"/>
                        <w:right w:val="none" w:sz="0" w:space="0" w:color="auto"/>
                      </w:divBdr>
                      <w:divsChild>
                        <w:div w:id="2107310450">
                          <w:marLeft w:val="180"/>
                          <w:marRight w:val="0"/>
                          <w:marTop w:val="0"/>
                          <w:marBottom w:val="0"/>
                          <w:divBdr>
                            <w:top w:val="none" w:sz="0" w:space="0" w:color="auto"/>
                            <w:left w:val="none" w:sz="0" w:space="0" w:color="auto"/>
                            <w:bottom w:val="none" w:sz="0" w:space="0" w:color="auto"/>
                            <w:right w:val="none" w:sz="0" w:space="0" w:color="auto"/>
                          </w:divBdr>
                          <w:divsChild>
                            <w:div w:id="21192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2615">
                      <w:marLeft w:val="0"/>
                      <w:marRight w:val="0"/>
                      <w:marTop w:val="0"/>
                      <w:marBottom w:val="0"/>
                      <w:divBdr>
                        <w:top w:val="none" w:sz="0" w:space="0" w:color="auto"/>
                        <w:left w:val="none" w:sz="0" w:space="0" w:color="auto"/>
                        <w:bottom w:val="none" w:sz="0" w:space="0" w:color="auto"/>
                        <w:right w:val="none" w:sz="0" w:space="0" w:color="auto"/>
                      </w:divBdr>
                      <w:divsChild>
                        <w:div w:id="1031371995">
                          <w:marLeft w:val="180"/>
                          <w:marRight w:val="0"/>
                          <w:marTop w:val="0"/>
                          <w:marBottom w:val="0"/>
                          <w:divBdr>
                            <w:top w:val="none" w:sz="0" w:space="0" w:color="auto"/>
                            <w:left w:val="none" w:sz="0" w:space="0" w:color="auto"/>
                            <w:bottom w:val="none" w:sz="0" w:space="0" w:color="auto"/>
                            <w:right w:val="none" w:sz="0" w:space="0" w:color="auto"/>
                          </w:divBdr>
                          <w:divsChild>
                            <w:div w:id="5067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2467">
                      <w:marLeft w:val="0"/>
                      <w:marRight w:val="0"/>
                      <w:marTop w:val="0"/>
                      <w:marBottom w:val="0"/>
                      <w:divBdr>
                        <w:top w:val="none" w:sz="0" w:space="0" w:color="auto"/>
                        <w:left w:val="none" w:sz="0" w:space="0" w:color="auto"/>
                        <w:bottom w:val="none" w:sz="0" w:space="0" w:color="auto"/>
                        <w:right w:val="none" w:sz="0" w:space="0" w:color="auto"/>
                      </w:divBdr>
                      <w:divsChild>
                        <w:div w:id="1445229154">
                          <w:marLeft w:val="180"/>
                          <w:marRight w:val="0"/>
                          <w:marTop w:val="0"/>
                          <w:marBottom w:val="0"/>
                          <w:divBdr>
                            <w:top w:val="none" w:sz="0" w:space="0" w:color="auto"/>
                            <w:left w:val="none" w:sz="0" w:space="0" w:color="auto"/>
                            <w:bottom w:val="none" w:sz="0" w:space="0" w:color="auto"/>
                            <w:right w:val="none" w:sz="0" w:space="0" w:color="auto"/>
                          </w:divBdr>
                          <w:divsChild>
                            <w:div w:id="6085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6362">
                      <w:marLeft w:val="0"/>
                      <w:marRight w:val="0"/>
                      <w:marTop w:val="0"/>
                      <w:marBottom w:val="0"/>
                      <w:divBdr>
                        <w:top w:val="none" w:sz="0" w:space="0" w:color="auto"/>
                        <w:left w:val="none" w:sz="0" w:space="0" w:color="auto"/>
                        <w:bottom w:val="none" w:sz="0" w:space="0" w:color="auto"/>
                        <w:right w:val="none" w:sz="0" w:space="0" w:color="auto"/>
                      </w:divBdr>
                      <w:divsChild>
                        <w:div w:id="729229511">
                          <w:marLeft w:val="180"/>
                          <w:marRight w:val="0"/>
                          <w:marTop w:val="0"/>
                          <w:marBottom w:val="0"/>
                          <w:divBdr>
                            <w:top w:val="none" w:sz="0" w:space="0" w:color="auto"/>
                            <w:left w:val="none" w:sz="0" w:space="0" w:color="auto"/>
                            <w:bottom w:val="none" w:sz="0" w:space="0" w:color="auto"/>
                            <w:right w:val="none" w:sz="0" w:space="0" w:color="auto"/>
                          </w:divBdr>
                          <w:divsChild>
                            <w:div w:id="20810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7999">
                      <w:marLeft w:val="0"/>
                      <w:marRight w:val="0"/>
                      <w:marTop w:val="0"/>
                      <w:marBottom w:val="0"/>
                      <w:divBdr>
                        <w:top w:val="none" w:sz="0" w:space="0" w:color="auto"/>
                        <w:left w:val="none" w:sz="0" w:space="0" w:color="auto"/>
                        <w:bottom w:val="none" w:sz="0" w:space="0" w:color="auto"/>
                        <w:right w:val="none" w:sz="0" w:space="0" w:color="auto"/>
                      </w:divBdr>
                      <w:divsChild>
                        <w:div w:id="81417243">
                          <w:marLeft w:val="180"/>
                          <w:marRight w:val="0"/>
                          <w:marTop w:val="0"/>
                          <w:marBottom w:val="0"/>
                          <w:divBdr>
                            <w:top w:val="none" w:sz="0" w:space="0" w:color="auto"/>
                            <w:left w:val="none" w:sz="0" w:space="0" w:color="auto"/>
                            <w:bottom w:val="none" w:sz="0" w:space="0" w:color="auto"/>
                            <w:right w:val="none" w:sz="0" w:space="0" w:color="auto"/>
                          </w:divBdr>
                          <w:divsChild>
                            <w:div w:id="7731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8402">
                      <w:marLeft w:val="0"/>
                      <w:marRight w:val="0"/>
                      <w:marTop w:val="0"/>
                      <w:marBottom w:val="0"/>
                      <w:divBdr>
                        <w:top w:val="none" w:sz="0" w:space="0" w:color="auto"/>
                        <w:left w:val="none" w:sz="0" w:space="0" w:color="auto"/>
                        <w:bottom w:val="none" w:sz="0" w:space="0" w:color="auto"/>
                        <w:right w:val="none" w:sz="0" w:space="0" w:color="auto"/>
                      </w:divBdr>
                      <w:divsChild>
                        <w:div w:id="39521584">
                          <w:marLeft w:val="180"/>
                          <w:marRight w:val="0"/>
                          <w:marTop w:val="0"/>
                          <w:marBottom w:val="0"/>
                          <w:divBdr>
                            <w:top w:val="none" w:sz="0" w:space="0" w:color="auto"/>
                            <w:left w:val="none" w:sz="0" w:space="0" w:color="auto"/>
                            <w:bottom w:val="none" w:sz="0" w:space="0" w:color="auto"/>
                            <w:right w:val="none" w:sz="0" w:space="0" w:color="auto"/>
                          </w:divBdr>
                          <w:divsChild>
                            <w:div w:id="18320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8623">
                      <w:marLeft w:val="0"/>
                      <w:marRight w:val="0"/>
                      <w:marTop w:val="0"/>
                      <w:marBottom w:val="0"/>
                      <w:divBdr>
                        <w:top w:val="none" w:sz="0" w:space="0" w:color="auto"/>
                        <w:left w:val="none" w:sz="0" w:space="0" w:color="auto"/>
                        <w:bottom w:val="none" w:sz="0" w:space="0" w:color="auto"/>
                        <w:right w:val="none" w:sz="0" w:space="0" w:color="auto"/>
                      </w:divBdr>
                      <w:divsChild>
                        <w:div w:id="23142891">
                          <w:marLeft w:val="180"/>
                          <w:marRight w:val="0"/>
                          <w:marTop w:val="0"/>
                          <w:marBottom w:val="0"/>
                          <w:divBdr>
                            <w:top w:val="none" w:sz="0" w:space="0" w:color="auto"/>
                            <w:left w:val="none" w:sz="0" w:space="0" w:color="auto"/>
                            <w:bottom w:val="none" w:sz="0" w:space="0" w:color="auto"/>
                            <w:right w:val="none" w:sz="0" w:space="0" w:color="auto"/>
                          </w:divBdr>
                          <w:divsChild>
                            <w:div w:id="17817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4262">
                      <w:marLeft w:val="0"/>
                      <w:marRight w:val="0"/>
                      <w:marTop w:val="0"/>
                      <w:marBottom w:val="0"/>
                      <w:divBdr>
                        <w:top w:val="none" w:sz="0" w:space="0" w:color="auto"/>
                        <w:left w:val="none" w:sz="0" w:space="0" w:color="auto"/>
                        <w:bottom w:val="none" w:sz="0" w:space="0" w:color="auto"/>
                        <w:right w:val="none" w:sz="0" w:space="0" w:color="auto"/>
                      </w:divBdr>
                      <w:divsChild>
                        <w:div w:id="1470053579">
                          <w:marLeft w:val="180"/>
                          <w:marRight w:val="0"/>
                          <w:marTop w:val="0"/>
                          <w:marBottom w:val="0"/>
                          <w:divBdr>
                            <w:top w:val="none" w:sz="0" w:space="0" w:color="auto"/>
                            <w:left w:val="none" w:sz="0" w:space="0" w:color="auto"/>
                            <w:bottom w:val="none" w:sz="0" w:space="0" w:color="auto"/>
                            <w:right w:val="none" w:sz="0" w:space="0" w:color="auto"/>
                          </w:divBdr>
                          <w:divsChild>
                            <w:div w:id="19105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509">
                      <w:marLeft w:val="0"/>
                      <w:marRight w:val="0"/>
                      <w:marTop w:val="0"/>
                      <w:marBottom w:val="0"/>
                      <w:divBdr>
                        <w:top w:val="none" w:sz="0" w:space="0" w:color="auto"/>
                        <w:left w:val="none" w:sz="0" w:space="0" w:color="auto"/>
                        <w:bottom w:val="none" w:sz="0" w:space="0" w:color="auto"/>
                        <w:right w:val="none" w:sz="0" w:space="0" w:color="auto"/>
                      </w:divBdr>
                      <w:divsChild>
                        <w:div w:id="555749243">
                          <w:marLeft w:val="180"/>
                          <w:marRight w:val="0"/>
                          <w:marTop w:val="0"/>
                          <w:marBottom w:val="0"/>
                          <w:divBdr>
                            <w:top w:val="none" w:sz="0" w:space="0" w:color="auto"/>
                            <w:left w:val="none" w:sz="0" w:space="0" w:color="auto"/>
                            <w:bottom w:val="none" w:sz="0" w:space="0" w:color="auto"/>
                            <w:right w:val="none" w:sz="0" w:space="0" w:color="auto"/>
                          </w:divBdr>
                          <w:divsChild>
                            <w:div w:id="11250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542">
                      <w:marLeft w:val="0"/>
                      <w:marRight w:val="0"/>
                      <w:marTop w:val="0"/>
                      <w:marBottom w:val="0"/>
                      <w:divBdr>
                        <w:top w:val="none" w:sz="0" w:space="0" w:color="auto"/>
                        <w:left w:val="none" w:sz="0" w:space="0" w:color="auto"/>
                        <w:bottom w:val="none" w:sz="0" w:space="0" w:color="auto"/>
                        <w:right w:val="none" w:sz="0" w:space="0" w:color="auto"/>
                      </w:divBdr>
                      <w:divsChild>
                        <w:div w:id="1510680892">
                          <w:marLeft w:val="180"/>
                          <w:marRight w:val="0"/>
                          <w:marTop w:val="0"/>
                          <w:marBottom w:val="0"/>
                          <w:divBdr>
                            <w:top w:val="none" w:sz="0" w:space="0" w:color="auto"/>
                            <w:left w:val="none" w:sz="0" w:space="0" w:color="auto"/>
                            <w:bottom w:val="none" w:sz="0" w:space="0" w:color="auto"/>
                            <w:right w:val="none" w:sz="0" w:space="0" w:color="auto"/>
                          </w:divBdr>
                          <w:divsChild>
                            <w:div w:id="7503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7634">
                      <w:marLeft w:val="0"/>
                      <w:marRight w:val="0"/>
                      <w:marTop w:val="0"/>
                      <w:marBottom w:val="0"/>
                      <w:divBdr>
                        <w:top w:val="none" w:sz="0" w:space="0" w:color="auto"/>
                        <w:left w:val="none" w:sz="0" w:space="0" w:color="auto"/>
                        <w:bottom w:val="none" w:sz="0" w:space="0" w:color="auto"/>
                        <w:right w:val="none" w:sz="0" w:space="0" w:color="auto"/>
                      </w:divBdr>
                      <w:divsChild>
                        <w:div w:id="669990999">
                          <w:marLeft w:val="180"/>
                          <w:marRight w:val="0"/>
                          <w:marTop w:val="0"/>
                          <w:marBottom w:val="0"/>
                          <w:divBdr>
                            <w:top w:val="none" w:sz="0" w:space="0" w:color="auto"/>
                            <w:left w:val="none" w:sz="0" w:space="0" w:color="auto"/>
                            <w:bottom w:val="none" w:sz="0" w:space="0" w:color="auto"/>
                            <w:right w:val="none" w:sz="0" w:space="0" w:color="auto"/>
                          </w:divBdr>
                          <w:divsChild>
                            <w:div w:id="17559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7964">
                      <w:marLeft w:val="0"/>
                      <w:marRight w:val="0"/>
                      <w:marTop w:val="0"/>
                      <w:marBottom w:val="0"/>
                      <w:divBdr>
                        <w:top w:val="none" w:sz="0" w:space="0" w:color="auto"/>
                        <w:left w:val="none" w:sz="0" w:space="0" w:color="auto"/>
                        <w:bottom w:val="none" w:sz="0" w:space="0" w:color="auto"/>
                        <w:right w:val="none" w:sz="0" w:space="0" w:color="auto"/>
                      </w:divBdr>
                      <w:divsChild>
                        <w:div w:id="1712878446">
                          <w:marLeft w:val="180"/>
                          <w:marRight w:val="0"/>
                          <w:marTop w:val="0"/>
                          <w:marBottom w:val="0"/>
                          <w:divBdr>
                            <w:top w:val="none" w:sz="0" w:space="0" w:color="auto"/>
                            <w:left w:val="none" w:sz="0" w:space="0" w:color="auto"/>
                            <w:bottom w:val="none" w:sz="0" w:space="0" w:color="auto"/>
                            <w:right w:val="none" w:sz="0" w:space="0" w:color="auto"/>
                          </w:divBdr>
                          <w:divsChild>
                            <w:div w:id="7581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0350">
                      <w:marLeft w:val="0"/>
                      <w:marRight w:val="0"/>
                      <w:marTop w:val="0"/>
                      <w:marBottom w:val="0"/>
                      <w:divBdr>
                        <w:top w:val="none" w:sz="0" w:space="0" w:color="auto"/>
                        <w:left w:val="none" w:sz="0" w:space="0" w:color="auto"/>
                        <w:bottom w:val="none" w:sz="0" w:space="0" w:color="auto"/>
                        <w:right w:val="none" w:sz="0" w:space="0" w:color="auto"/>
                      </w:divBdr>
                      <w:divsChild>
                        <w:div w:id="1496721610">
                          <w:marLeft w:val="180"/>
                          <w:marRight w:val="0"/>
                          <w:marTop w:val="0"/>
                          <w:marBottom w:val="0"/>
                          <w:divBdr>
                            <w:top w:val="none" w:sz="0" w:space="0" w:color="auto"/>
                            <w:left w:val="none" w:sz="0" w:space="0" w:color="auto"/>
                            <w:bottom w:val="none" w:sz="0" w:space="0" w:color="auto"/>
                            <w:right w:val="none" w:sz="0" w:space="0" w:color="auto"/>
                          </w:divBdr>
                          <w:divsChild>
                            <w:div w:id="3585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6780">
                      <w:marLeft w:val="0"/>
                      <w:marRight w:val="0"/>
                      <w:marTop w:val="0"/>
                      <w:marBottom w:val="0"/>
                      <w:divBdr>
                        <w:top w:val="none" w:sz="0" w:space="0" w:color="auto"/>
                        <w:left w:val="none" w:sz="0" w:space="0" w:color="auto"/>
                        <w:bottom w:val="none" w:sz="0" w:space="0" w:color="auto"/>
                        <w:right w:val="none" w:sz="0" w:space="0" w:color="auto"/>
                      </w:divBdr>
                      <w:divsChild>
                        <w:div w:id="886835955">
                          <w:marLeft w:val="180"/>
                          <w:marRight w:val="0"/>
                          <w:marTop w:val="0"/>
                          <w:marBottom w:val="0"/>
                          <w:divBdr>
                            <w:top w:val="none" w:sz="0" w:space="0" w:color="auto"/>
                            <w:left w:val="none" w:sz="0" w:space="0" w:color="auto"/>
                            <w:bottom w:val="none" w:sz="0" w:space="0" w:color="auto"/>
                            <w:right w:val="none" w:sz="0" w:space="0" w:color="auto"/>
                          </w:divBdr>
                          <w:divsChild>
                            <w:div w:id="21467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0602">
                      <w:marLeft w:val="0"/>
                      <w:marRight w:val="0"/>
                      <w:marTop w:val="0"/>
                      <w:marBottom w:val="0"/>
                      <w:divBdr>
                        <w:top w:val="none" w:sz="0" w:space="0" w:color="auto"/>
                        <w:left w:val="none" w:sz="0" w:space="0" w:color="auto"/>
                        <w:bottom w:val="none" w:sz="0" w:space="0" w:color="auto"/>
                        <w:right w:val="none" w:sz="0" w:space="0" w:color="auto"/>
                      </w:divBdr>
                      <w:divsChild>
                        <w:div w:id="1182478399">
                          <w:marLeft w:val="180"/>
                          <w:marRight w:val="0"/>
                          <w:marTop w:val="0"/>
                          <w:marBottom w:val="0"/>
                          <w:divBdr>
                            <w:top w:val="none" w:sz="0" w:space="0" w:color="auto"/>
                            <w:left w:val="none" w:sz="0" w:space="0" w:color="auto"/>
                            <w:bottom w:val="none" w:sz="0" w:space="0" w:color="auto"/>
                            <w:right w:val="none" w:sz="0" w:space="0" w:color="auto"/>
                          </w:divBdr>
                          <w:divsChild>
                            <w:div w:id="1803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720">
                      <w:marLeft w:val="0"/>
                      <w:marRight w:val="0"/>
                      <w:marTop w:val="0"/>
                      <w:marBottom w:val="0"/>
                      <w:divBdr>
                        <w:top w:val="none" w:sz="0" w:space="0" w:color="auto"/>
                        <w:left w:val="none" w:sz="0" w:space="0" w:color="auto"/>
                        <w:bottom w:val="none" w:sz="0" w:space="0" w:color="auto"/>
                        <w:right w:val="none" w:sz="0" w:space="0" w:color="auto"/>
                      </w:divBdr>
                      <w:divsChild>
                        <w:div w:id="1197738405">
                          <w:marLeft w:val="180"/>
                          <w:marRight w:val="0"/>
                          <w:marTop w:val="0"/>
                          <w:marBottom w:val="0"/>
                          <w:divBdr>
                            <w:top w:val="none" w:sz="0" w:space="0" w:color="auto"/>
                            <w:left w:val="none" w:sz="0" w:space="0" w:color="auto"/>
                            <w:bottom w:val="none" w:sz="0" w:space="0" w:color="auto"/>
                            <w:right w:val="none" w:sz="0" w:space="0" w:color="auto"/>
                          </w:divBdr>
                          <w:divsChild>
                            <w:div w:id="9983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2049">
                      <w:marLeft w:val="0"/>
                      <w:marRight w:val="0"/>
                      <w:marTop w:val="0"/>
                      <w:marBottom w:val="0"/>
                      <w:divBdr>
                        <w:top w:val="none" w:sz="0" w:space="0" w:color="auto"/>
                        <w:left w:val="none" w:sz="0" w:space="0" w:color="auto"/>
                        <w:bottom w:val="none" w:sz="0" w:space="0" w:color="auto"/>
                        <w:right w:val="none" w:sz="0" w:space="0" w:color="auto"/>
                      </w:divBdr>
                      <w:divsChild>
                        <w:div w:id="394743033">
                          <w:marLeft w:val="180"/>
                          <w:marRight w:val="0"/>
                          <w:marTop w:val="0"/>
                          <w:marBottom w:val="0"/>
                          <w:divBdr>
                            <w:top w:val="none" w:sz="0" w:space="0" w:color="auto"/>
                            <w:left w:val="none" w:sz="0" w:space="0" w:color="auto"/>
                            <w:bottom w:val="none" w:sz="0" w:space="0" w:color="auto"/>
                            <w:right w:val="none" w:sz="0" w:space="0" w:color="auto"/>
                          </w:divBdr>
                          <w:divsChild>
                            <w:div w:id="18596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4724">
                      <w:marLeft w:val="0"/>
                      <w:marRight w:val="0"/>
                      <w:marTop w:val="0"/>
                      <w:marBottom w:val="0"/>
                      <w:divBdr>
                        <w:top w:val="none" w:sz="0" w:space="0" w:color="auto"/>
                        <w:left w:val="none" w:sz="0" w:space="0" w:color="auto"/>
                        <w:bottom w:val="none" w:sz="0" w:space="0" w:color="auto"/>
                        <w:right w:val="none" w:sz="0" w:space="0" w:color="auto"/>
                      </w:divBdr>
                      <w:divsChild>
                        <w:div w:id="1232934812">
                          <w:marLeft w:val="180"/>
                          <w:marRight w:val="0"/>
                          <w:marTop w:val="0"/>
                          <w:marBottom w:val="0"/>
                          <w:divBdr>
                            <w:top w:val="none" w:sz="0" w:space="0" w:color="auto"/>
                            <w:left w:val="none" w:sz="0" w:space="0" w:color="auto"/>
                            <w:bottom w:val="none" w:sz="0" w:space="0" w:color="auto"/>
                            <w:right w:val="none" w:sz="0" w:space="0" w:color="auto"/>
                          </w:divBdr>
                          <w:divsChild>
                            <w:div w:id="8709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4980">
                      <w:marLeft w:val="0"/>
                      <w:marRight w:val="0"/>
                      <w:marTop w:val="0"/>
                      <w:marBottom w:val="0"/>
                      <w:divBdr>
                        <w:top w:val="none" w:sz="0" w:space="0" w:color="auto"/>
                        <w:left w:val="none" w:sz="0" w:space="0" w:color="auto"/>
                        <w:bottom w:val="none" w:sz="0" w:space="0" w:color="auto"/>
                        <w:right w:val="none" w:sz="0" w:space="0" w:color="auto"/>
                      </w:divBdr>
                      <w:divsChild>
                        <w:div w:id="229731313">
                          <w:marLeft w:val="180"/>
                          <w:marRight w:val="0"/>
                          <w:marTop w:val="0"/>
                          <w:marBottom w:val="0"/>
                          <w:divBdr>
                            <w:top w:val="none" w:sz="0" w:space="0" w:color="auto"/>
                            <w:left w:val="none" w:sz="0" w:space="0" w:color="auto"/>
                            <w:bottom w:val="none" w:sz="0" w:space="0" w:color="auto"/>
                            <w:right w:val="none" w:sz="0" w:space="0" w:color="auto"/>
                          </w:divBdr>
                          <w:divsChild>
                            <w:div w:id="1573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6059">
                      <w:marLeft w:val="0"/>
                      <w:marRight w:val="0"/>
                      <w:marTop w:val="0"/>
                      <w:marBottom w:val="0"/>
                      <w:divBdr>
                        <w:top w:val="none" w:sz="0" w:space="0" w:color="auto"/>
                        <w:left w:val="none" w:sz="0" w:space="0" w:color="auto"/>
                        <w:bottom w:val="none" w:sz="0" w:space="0" w:color="auto"/>
                        <w:right w:val="none" w:sz="0" w:space="0" w:color="auto"/>
                      </w:divBdr>
                      <w:divsChild>
                        <w:div w:id="815757048">
                          <w:marLeft w:val="180"/>
                          <w:marRight w:val="0"/>
                          <w:marTop w:val="0"/>
                          <w:marBottom w:val="0"/>
                          <w:divBdr>
                            <w:top w:val="none" w:sz="0" w:space="0" w:color="auto"/>
                            <w:left w:val="none" w:sz="0" w:space="0" w:color="auto"/>
                            <w:bottom w:val="none" w:sz="0" w:space="0" w:color="auto"/>
                            <w:right w:val="none" w:sz="0" w:space="0" w:color="auto"/>
                          </w:divBdr>
                          <w:divsChild>
                            <w:div w:id="1168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075">
                      <w:marLeft w:val="0"/>
                      <w:marRight w:val="0"/>
                      <w:marTop w:val="0"/>
                      <w:marBottom w:val="0"/>
                      <w:divBdr>
                        <w:top w:val="none" w:sz="0" w:space="0" w:color="auto"/>
                        <w:left w:val="none" w:sz="0" w:space="0" w:color="auto"/>
                        <w:bottom w:val="none" w:sz="0" w:space="0" w:color="auto"/>
                        <w:right w:val="none" w:sz="0" w:space="0" w:color="auto"/>
                      </w:divBdr>
                      <w:divsChild>
                        <w:div w:id="1403337179">
                          <w:marLeft w:val="180"/>
                          <w:marRight w:val="0"/>
                          <w:marTop w:val="0"/>
                          <w:marBottom w:val="0"/>
                          <w:divBdr>
                            <w:top w:val="none" w:sz="0" w:space="0" w:color="auto"/>
                            <w:left w:val="none" w:sz="0" w:space="0" w:color="auto"/>
                            <w:bottom w:val="none" w:sz="0" w:space="0" w:color="auto"/>
                            <w:right w:val="none" w:sz="0" w:space="0" w:color="auto"/>
                          </w:divBdr>
                          <w:divsChild>
                            <w:div w:id="6351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7260">
                      <w:marLeft w:val="0"/>
                      <w:marRight w:val="0"/>
                      <w:marTop w:val="0"/>
                      <w:marBottom w:val="0"/>
                      <w:divBdr>
                        <w:top w:val="none" w:sz="0" w:space="0" w:color="auto"/>
                        <w:left w:val="none" w:sz="0" w:space="0" w:color="auto"/>
                        <w:bottom w:val="none" w:sz="0" w:space="0" w:color="auto"/>
                        <w:right w:val="none" w:sz="0" w:space="0" w:color="auto"/>
                      </w:divBdr>
                      <w:divsChild>
                        <w:div w:id="281694812">
                          <w:marLeft w:val="180"/>
                          <w:marRight w:val="0"/>
                          <w:marTop w:val="0"/>
                          <w:marBottom w:val="0"/>
                          <w:divBdr>
                            <w:top w:val="none" w:sz="0" w:space="0" w:color="auto"/>
                            <w:left w:val="none" w:sz="0" w:space="0" w:color="auto"/>
                            <w:bottom w:val="none" w:sz="0" w:space="0" w:color="auto"/>
                            <w:right w:val="none" w:sz="0" w:space="0" w:color="auto"/>
                          </w:divBdr>
                          <w:divsChild>
                            <w:div w:id="4988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3412">
                      <w:marLeft w:val="0"/>
                      <w:marRight w:val="0"/>
                      <w:marTop w:val="0"/>
                      <w:marBottom w:val="0"/>
                      <w:divBdr>
                        <w:top w:val="none" w:sz="0" w:space="0" w:color="auto"/>
                        <w:left w:val="none" w:sz="0" w:space="0" w:color="auto"/>
                        <w:bottom w:val="none" w:sz="0" w:space="0" w:color="auto"/>
                        <w:right w:val="none" w:sz="0" w:space="0" w:color="auto"/>
                      </w:divBdr>
                      <w:divsChild>
                        <w:div w:id="977420311">
                          <w:marLeft w:val="180"/>
                          <w:marRight w:val="0"/>
                          <w:marTop w:val="0"/>
                          <w:marBottom w:val="0"/>
                          <w:divBdr>
                            <w:top w:val="none" w:sz="0" w:space="0" w:color="auto"/>
                            <w:left w:val="none" w:sz="0" w:space="0" w:color="auto"/>
                            <w:bottom w:val="none" w:sz="0" w:space="0" w:color="auto"/>
                            <w:right w:val="none" w:sz="0" w:space="0" w:color="auto"/>
                          </w:divBdr>
                          <w:divsChild>
                            <w:div w:id="20972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9490">
                      <w:marLeft w:val="0"/>
                      <w:marRight w:val="0"/>
                      <w:marTop w:val="0"/>
                      <w:marBottom w:val="0"/>
                      <w:divBdr>
                        <w:top w:val="none" w:sz="0" w:space="0" w:color="auto"/>
                        <w:left w:val="none" w:sz="0" w:space="0" w:color="auto"/>
                        <w:bottom w:val="none" w:sz="0" w:space="0" w:color="auto"/>
                        <w:right w:val="none" w:sz="0" w:space="0" w:color="auto"/>
                      </w:divBdr>
                      <w:divsChild>
                        <w:div w:id="539057134">
                          <w:marLeft w:val="180"/>
                          <w:marRight w:val="0"/>
                          <w:marTop w:val="0"/>
                          <w:marBottom w:val="0"/>
                          <w:divBdr>
                            <w:top w:val="none" w:sz="0" w:space="0" w:color="auto"/>
                            <w:left w:val="none" w:sz="0" w:space="0" w:color="auto"/>
                            <w:bottom w:val="none" w:sz="0" w:space="0" w:color="auto"/>
                            <w:right w:val="none" w:sz="0" w:space="0" w:color="auto"/>
                          </w:divBdr>
                          <w:divsChild>
                            <w:div w:id="19606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2049">
                      <w:marLeft w:val="0"/>
                      <w:marRight w:val="0"/>
                      <w:marTop w:val="0"/>
                      <w:marBottom w:val="0"/>
                      <w:divBdr>
                        <w:top w:val="none" w:sz="0" w:space="0" w:color="auto"/>
                        <w:left w:val="none" w:sz="0" w:space="0" w:color="auto"/>
                        <w:bottom w:val="none" w:sz="0" w:space="0" w:color="auto"/>
                        <w:right w:val="none" w:sz="0" w:space="0" w:color="auto"/>
                      </w:divBdr>
                      <w:divsChild>
                        <w:div w:id="1288707886">
                          <w:marLeft w:val="180"/>
                          <w:marRight w:val="0"/>
                          <w:marTop w:val="0"/>
                          <w:marBottom w:val="0"/>
                          <w:divBdr>
                            <w:top w:val="none" w:sz="0" w:space="0" w:color="auto"/>
                            <w:left w:val="none" w:sz="0" w:space="0" w:color="auto"/>
                            <w:bottom w:val="none" w:sz="0" w:space="0" w:color="auto"/>
                            <w:right w:val="none" w:sz="0" w:space="0" w:color="auto"/>
                          </w:divBdr>
                          <w:divsChild>
                            <w:div w:id="10436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4672">
                      <w:marLeft w:val="0"/>
                      <w:marRight w:val="0"/>
                      <w:marTop w:val="0"/>
                      <w:marBottom w:val="0"/>
                      <w:divBdr>
                        <w:top w:val="none" w:sz="0" w:space="0" w:color="auto"/>
                        <w:left w:val="none" w:sz="0" w:space="0" w:color="auto"/>
                        <w:bottom w:val="none" w:sz="0" w:space="0" w:color="auto"/>
                        <w:right w:val="none" w:sz="0" w:space="0" w:color="auto"/>
                      </w:divBdr>
                      <w:divsChild>
                        <w:div w:id="1464497118">
                          <w:marLeft w:val="180"/>
                          <w:marRight w:val="0"/>
                          <w:marTop w:val="0"/>
                          <w:marBottom w:val="0"/>
                          <w:divBdr>
                            <w:top w:val="none" w:sz="0" w:space="0" w:color="auto"/>
                            <w:left w:val="none" w:sz="0" w:space="0" w:color="auto"/>
                            <w:bottom w:val="none" w:sz="0" w:space="0" w:color="auto"/>
                            <w:right w:val="none" w:sz="0" w:space="0" w:color="auto"/>
                          </w:divBdr>
                          <w:divsChild>
                            <w:div w:id="12532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5931">
                      <w:marLeft w:val="0"/>
                      <w:marRight w:val="0"/>
                      <w:marTop w:val="0"/>
                      <w:marBottom w:val="0"/>
                      <w:divBdr>
                        <w:top w:val="none" w:sz="0" w:space="0" w:color="auto"/>
                        <w:left w:val="none" w:sz="0" w:space="0" w:color="auto"/>
                        <w:bottom w:val="none" w:sz="0" w:space="0" w:color="auto"/>
                        <w:right w:val="none" w:sz="0" w:space="0" w:color="auto"/>
                      </w:divBdr>
                      <w:divsChild>
                        <w:div w:id="699550101">
                          <w:marLeft w:val="180"/>
                          <w:marRight w:val="0"/>
                          <w:marTop w:val="0"/>
                          <w:marBottom w:val="0"/>
                          <w:divBdr>
                            <w:top w:val="none" w:sz="0" w:space="0" w:color="auto"/>
                            <w:left w:val="none" w:sz="0" w:space="0" w:color="auto"/>
                            <w:bottom w:val="none" w:sz="0" w:space="0" w:color="auto"/>
                            <w:right w:val="none" w:sz="0" w:space="0" w:color="auto"/>
                          </w:divBdr>
                          <w:divsChild>
                            <w:div w:id="188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9405">
                      <w:marLeft w:val="0"/>
                      <w:marRight w:val="0"/>
                      <w:marTop w:val="0"/>
                      <w:marBottom w:val="0"/>
                      <w:divBdr>
                        <w:top w:val="none" w:sz="0" w:space="0" w:color="auto"/>
                        <w:left w:val="none" w:sz="0" w:space="0" w:color="auto"/>
                        <w:bottom w:val="none" w:sz="0" w:space="0" w:color="auto"/>
                        <w:right w:val="none" w:sz="0" w:space="0" w:color="auto"/>
                      </w:divBdr>
                      <w:divsChild>
                        <w:div w:id="1284191842">
                          <w:marLeft w:val="180"/>
                          <w:marRight w:val="0"/>
                          <w:marTop w:val="0"/>
                          <w:marBottom w:val="0"/>
                          <w:divBdr>
                            <w:top w:val="none" w:sz="0" w:space="0" w:color="auto"/>
                            <w:left w:val="none" w:sz="0" w:space="0" w:color="auto"/>
                            <w:bottom w:val="none" w:sz="0" w:space="0" w:color="auto"/>
                            <w:right w:val="none" w:sz="0" w:space="0" w:color="auto"/>
                          </w:divBdr>
                          <w:divsChild>
                            <w:div w:id="21115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2954">
                      <w:marLeft w:val="0"/>
                      <w:marRight w:val="0"/>
                      <w:marTop w:val="0"/>
                      <w:marBottom w:val="0"/>
                      <w:divBdr>
                        <w:top w:val="none" w:sz="0" w:space="0" w:color="auto"/>
                        <w:left w:val="none" w:sz="0" w:space="0" w:color="auto"/>
                        <w:bottom w:val="none" w:sz="0" w:space="0" w:color="auto"/>
                        <w:right w:val="none" w:sz="0" w:space="0" w:color="auto"/>
                      </w:divBdr>
                      <w:divsChild>
                        <w:div w:id="244271167">
                          <w:marLeft w:val="180"/>
                          <w:marRight w:val="0"/>
                          <w:marTop w:val="0"/>
                          <w:marBottom w:val="0"/>
                          <w:divBdr>
                            <w:top w:val="none" w:sz="0" w:space="0" w:color="auto"/>
                            <w:left w:val="none" w:sz="0" w:space="0" w:color="auto"/>
                            <w:bottom w:val="none" w:sz="0" w:space="0" w:color="auto"/>
                            <w:right w:val="none" w:sz="0" w:space="0" w:color="auto"/>
                          </w:divBdr>
                          <w:divsChild>
                            <w:div w:id="8100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6832">
                      <w:marLeft w:val="0"/>
                      <w:marRight w:val="0"/>
                      <w:marTop w:val="0"/>
                      <w:marBottom w:val="0"/>
                      <w:divBdr>
                        <w:top w:val="none" w:sz="0" w:space="0" w:color="auto"/>
                        <w:left w:val="none" w:sz="0" w:space="0" w:color="auto"/>
                        <w:bottom w:val="none" w:sz="0" w:space="0" w:color="auto"/>
                        <w:right w:val="none" w:sz="0" w:space="0" w:color="auto"/>
                      </w:divBdr>
                      <w:divsChild>
                        <w:div w:id="1403218020">
                          <w:marLeft w:val="180"/>
                          <w:marRight w:val="0"/>
                          <w:marTop w:val="0"/>
                          <w:marBottom w:val="0"/>
                          <w:divBdr>
                            <w:top w:val="none" w:sz="0" w:space="0" w:color="auto"/>
                            <w:left w:val="none" w:sz="0" w:space="0" w:color="auto"/>
                            <w:bottom w:val="none" w:sz="0" w:space="0" w:color="auto"/>
                            <w:right w:val="none" w:sz="0" w:space="0" w:color="auto"/>
                          </w:divBdr>
                          <w:divsChild>
                            <w:div w:id="15184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5952">
                      <w:marLeft w:val="0"/>
                      <w:marRight w:val="0"/>
                      <w:marTop w:val="0"/>
                      <w:marBottom w:val="0"/>
                      <w:divBdr>
                        <w:top w:val="none" w:sz="0" w:space="0" w:color="auto"/>
                        <w:left w:val="none" w:sz="0" w:space="0" w:color="auto"/>
                        <w:bottom w:val="none" w:sz="0" w:space="0" w:color="auto"/>
                        <w:right w:val="none" w:sz="0" w:space="0" w:color="auto"/>
                      </w:divBdr>
                      <w:divsChild>
                        <w:div w:id="105468347">
                          <w:marLeft w:val="180"/>
                          <w:marRight w:val="0"/>
                          <w:marTop w:val="0"/>
                          <w:marBottom w:val="0"/>
                          <w:divBdr>
                            <w:top w:val="none" w:sz="0" w:space="0" w:color="auto"/>
                            <w:left w:val="none" w:sz="0" w:space="0" w:color="auto"/>
                            <w:bottom w:val="none" w:sz="0" w:space="0" w:color="auto"/>
                            <w:right w:val="none" w:sz="0" w:space="0" w:color="auto"/>
                          </w:divBdr>
                          <w:divsChild>
                            <w:div w:id="9089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3190">
                      <w:marLeft w:val="0"/>
                      <w:marRight w:val="0"/>
                      <w:marTop w:val="0"/>
                      <w:marBottom w:val="0"/>
                      <w:divBdr>
                        <w:top w:val="none" w:sz="0" w:space="0" w:color="auto"/>
                        <w:left w:val="none" w:sz="0" w:space="0" w:color="auto"/>
                        <w:bottom w:val="none" w:sz="0" w:space="0" w:color="auto"/>
                        <w:right w:val="none" w:sz="0" w:space="0" w:color="auto"/>
                      </w:divBdr>
                      <w:divsChild>
                        <w:div w:id="1116021219">
                          <w:marLeft w:val="180"/>
                          <w:marRight w:val="0"/>
                          <w:marTop w:val="0"/>
                          <w:marBottom w:val="0"/>
                          <w:divBdr>
                            <w:top w:val="none" w:sz="0" w:space="0" w:color="auto"/>
                            <w:left w:val="none" w:sz="0" w:space="0" w:color="auto"/>
                            <w:bottom w:val="none" w:sz="0" w:space="0" w:color="auto"/>
                            <w:right w:val="none" w:sz="0" w:space="0" w:color="auto"/>
                          </w:divBdr>
                          <w:divsChild>
                            <w:div w:id="1534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8852">
                      <w:marLeft w:val="0"/>
                      <w:marRight w:val="0"/>
                      <w:marTop w:val="0"/>
                      <w:marBottom w:val="0"/>
                      <w:divBdr>
                        <w:top w:val="none" w:sz="0" w:space="0" w:color="auto"/>
                        <w:left w:val="none" w:sz="0" w:space="0" w:color="auto"/>
                        <w:bottom w:val="none" w:sz="0" w:space="0" w:color="auto"/>
                        <w:right w:val="none" w:sz="0" w:space="0" w:color="auto"/>
                      </w:divBdr>
                      <w:divsChild>
                        <w:div w:id="737871449">
                          <w:marLeft w:val="180"/>
                          <w:marRight w:val="0"/>
                          <w:marTop w:val="0"/>
                          <w:marBottom w:val="0"/>
                          <w:divBdr>
                            <w:top w:val="none" w:sz="0" w:space="0" w:color="auto"/>
                            <w:left w:val="none" w:sz="0" w:space="0" w:color="auto"/>
                            <w:bottom w:val="none" w:sz="0" w:space="0" w:color="auto"/>
                            <w:right w:val="none" w:sz="0" w:space="0" w:color="auto"/>
                          </w:divBdr>
                          <w:divsChild>
                            <w:div w:id="13333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2950">
                      <w:marLeft w:val="0"/>
                      <w:marRight w:val="0"/>
                      <w:marTop w:val="0"/>
                      <w:marBottom w:val="0"/>
                      <w:divBdr>
                        <w:top w:val="none" w:sz="0" w:space="0" w:color="auto"/>
                        <w:left w:val="none" w:sz="0" w:space="0" w:color="auto"/>
                        <w:bottom w:val="none" w:sz="0" w:space="0" w:color="auto"/>
                        <w:right w:val="none" w:sz="0" w:space="0" w:color="auto"/>
                      </w:divBdr>
                      <w:divsChild>
                        <w:div w:id="406463949">
                          <w:marLeft w:val="180"/>
                          <w:marRight w:val="0"/>
                          <w:marTop w:val="0"/>
                          <w:marBottom w:val="0"/>
                          <w:divBdr>
                            <w:top w:val="none" w:sz="0" w:space="0" w:color="auto"/>
                            <w:left w:val="none" w:sz="0" w:space="0" w:color="auto"/>
                            <w:bottom w:val="none" w:sz="0" w:space="0" w:color="auto"/>
                            <w:right w:val="none" w:sz="0" w:space="0" w:color="auto"/>
                          </w:divBdr>
                          <w:divsChild>
                            <w:div w:id="673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2499">
                      <w:marLeft w:val="0"/>
                      <w:marRight w:val="0"/>
                      <w:marTop w:val="0"/>
                      <w:marBottom w:val="0"/>
                      <w:divBdr>
                        <w:top w:val="none" w:sz="0" w:space="0" w:color="auto"/>
                        <w:left w:val="none" w:sz="0" w:space="0" w:color="auto"/>
                        <w:bottom w:val="none" w:sz="0" w:space="0" w:color="auto"/>
                        <w:right w:val="none" w:sz="0" w:space="0" w:color="auto"/>
                      </w:divBdr>
                      <w:divsChild>
                        <w:div w:id="1768193446">
                          <w:marLeft w:val="180"/>
                          <w:marRight w:val="0"/>
                          <w:marTop w:val="0"/>
                          <w:marBottom w:val="0"/>
                          <w:divBdr>
                            <w:top w:val="none" w:sz="0" w:space="0" w:color="auto"/>
                            <w:left w:val="none" w:sz="0" w:space="0" w:color="auto"/>
                            <w:bottom w:val="none" w:sz="0" w:space="0" w:color="auto"/>
                            <w:right w:val="none" w:sz="0" w:space="0" w:color="auto"/>
                          </w:divBdr>
                          <w:divsChild>
                            <w:div w:id="12523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591">
                      <w:marLeft w:val="0"/>
                      <w:marRight w:val="0"/>
                      <w:marTop w:val="0"/>
                      <w:marBottom w:val="0"/>
                      <w:divBdr>
                        <w:top w:val="none" w:sz="0" w:space="0" w:color="auto"/>
                        <w:left w:val="none" w:sz="0" w:space="0" w:color="auto"/>
                        <w:bottom w:val="none" w:sz="0" w:space="0" w:color="auto"/>
                        <w:right w:val="none" w:sz="0" w:space="0" w:color="auto"/>
                      </w:divBdr>
                      <w:divsChild>
                        <w:div w:id="267394669">
                          <w:marLeft w:val="180"/>
                          <w:marRight w:val="0"/>
                          <w:marTop w:val="0"/>
                          <w:marBottom w:val="0"/>
                          <w:divBdr>
                            <w:top w:val="none" w:sz="0" w:space="0" w:color="auto"/>
                            <w:left w:val="none" w:sz="0" w:space="0" w:color="auto"/>
                            <w:bottom w:val="none" w:sz="0" w:space="0" w:color="auto"/>
                            <w:right w:val="none" w:sz="0" w:space="0" w:color="auto"/>
                          </w:divBdr>
                          <w:divsChild>
                            <w:div w:id="8322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4024">
                      <w:marLeft w:val="0"/>
                      <w:marRight w:val="0"/>
                      <w:marTop w:val="0"/>
                      <w:marBottom w:val="0"/>
                      <w:divBdr>
                        <w:top w:val="none" w:sz="0" w:space="0" w:color="auto"/>
                        <w:left w:val="none" w:sz="0" w:space="0" w:color="auto"/>
                        <w:bottom w:val="none" w:sz="0" w:space="0" w:color="auto"/>
                        <w:right w:val="none" w:sz="0" w:space="0" w:color="auto"/>
                      </w:divBdr>
                      <w:divsChild>
                        <w:div w:id="18705532">
                          <w:marLeft w:val="180"/>
                          <w:marRight w:val="0"/>
                          <w:marTop w:val="0"/>
                          <w:marBottom w:val="0"/>
                          <w:divBdr>
                            <w:top w:val="none" w:sz="0" w:space="0" w:color="auto"/>
                            <w:left w:val="none" w:sz="0" w:space="0" w:color="auto"/>
                            <w:bottom w:val="none" w:sz="0" w:space="0" w:color="auto"/>
                            <w:right w:val="none" w:sz="0" w:space="0" w:color="auto"/>
                          </w:divBdr>
                          <w:divsChild>
                            <w:div w:id="10512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4164">
                      <w:marLeft w:val="0"/>
                      <w:marRight w:val="0"/>
                      <w:marTop w:val="0"/>
                      <w:marBottom w:val="0"/>
                      <w:divBdr>
                        <w:top w:val="none" w:sz="0" w:space="0" w:color="auto"/>
                        <w:left w:val="none" w:sz="0" w:space="0" w:color="auto"/>
                        <w:bottom w:val="none" w:sz="0" w:space="0" w:color="auto"/>
                        <w:right w:val="none" w:sz="0" w:space="0" w:color="auto"/>
                      </w:divBdr>
                      <w:divsChild>
                        <w:div w:id="1589926924">
                          <w:marLeft w:val="180"/>
                          <w:marRight w:val="0"/>
                          <w:marTop w:val="0"/>
                          <w:marBottom w:val="0"/>
                          <w:divBdr>
                            <w:top w:val="none" w:sz="0" w:space="0" w:color="auto"/>
                            <w:left w:val="none" w:sz="0" w:space="0" w:color="auto"/>
                            <w:bottom w:val="none" w:sz="0" w:space="0" w:color="auto"/>
                            <w:right w:val="none" w:sz="0" w:space="0" w:color="auto"/>
                          </w:divBdr>
                          <w:divsChild>
                            <w:div w:id="20469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5894">
                      <w:marLeft w:val="0"/>
                      <w:marRight w:val="0"/>
                      <w:marTop w:val="0"/>
                      <w:marBottom w:val="0"/>
                      <w:divBdr>
                        <w:top w:val="none" w:sz="0" w:space="0" w:color="auto"/>
                        <w:left w:val="none" w:sz="0" w:space="0" w:color="auto"/>
                        <w:bottom w:val="none" w:sz="0" w:space="0" w:color="auto"/>
                        <w:right w:val="none" w:sz="0" w:space="0" w:color="auto"/>
                      </w:divBdr>
                      <w:divsChild>
                        <w:div w:id="1624580903">
                          <w:marLeft w:val="180"/>
                          <w:marRight w:val="0"/>
                          <w:marTop w:val="0"/>
                          <w:marBottom w:val="0"/>
                          <w:divBdr>
                            <w:top w:val="none" w:sz="0" w:space="0" w:color="auto"/>
                            <w:left w:val="none" w:sz="0" w:space="0" w:color="auto"/>
                            <w:bottom w:val="none" w:sz="0" w:space="0" w:color="auto"/>
                            <w:right w:val="none" w:sz="0" w:space="0" w:color="auto"/>
                          </w:divBdr>
                          <w:divsChild>
                            <w:div w:id="8525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923">
                      <w:marLeft w:val="0"/>
                      <w:marRight w:val="0"/>
                      <w:marTop w:val="0"/>
                      <w:marBottom w:val="0"/>
                      <w:divBdr>
                        <w:top w:val="none" w:sz="0" w:space="0" w:color="auto"/>
                        <w:left w:val="none" w:sz="0" w:space="0" w:color="auto"/>
                        <w:bottom w:val="none" w:sz="0" w:space="0" w:color="auto"/>
                        <w:right w:val="none" w:sz="0" w:space="0" w:color="auto"/>
                      </w:divBdr>
                      <w:divsChild>
                        <w:div w:id="2006083178">
                          <w:marLeft w:val="180"/>
                          <w:marRight w:val="0"/>
                          <w:marTop w:val="0"/>
                          <w:marBottom w:val="0"/>
                          <w:divBdr>
                            <w:top w:val="none" w:sz="0" w:space="0" w:color="auto"/>
                            <w:left w:val="none" w:sz="0" w:space="0" w:color="auto"/>
                            <w:bottom w:val="none" w:sz="0" w:space="0" w:color="auto"/>
                            <w:right w:val="none" w:sz="0" w:space="0" w:color="auto"/>
                          </w:divBdr>
                          <w:divsChild>
                            <w:div w:id="3494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6706">
                      <w:marLeft w:val="0"/>
                      <w:marRight w:val="0"/>
                      <w:marTop w:val="0"/>
                      <w:marBottom w:val="0"/>
                      <w:divBdr>
                        <w:top w:val="none" w:sz="0" w:space="0" w:color="auto"/>
                        <w:left w:val="none" w:sz="0" w:space="0" w:color="auto"/>
                        <w:bottom w:val="none" w:sz="0" w:space="0" w:color="auto"/>
                        <w:right w:val="none" w:sz="0" w:space="0" w:color="auto"/>
                      </w:divBdr>
                      <w:divsChild>
                        <w:div w:id="578054992">
                          <w:marLeft w:val="180"/>
                          <w:marRight w:val="0"/>
                          <w:marTop w:val="0"/>
                          <w:marBottom w:val="0"/>
                          <w:divBdr>
                            <w:top w:val="none" w:sz="0" w:space="0" w:color="auto"/>
                            <w:left w:val="none" w:sz="0" w:space="0" w:color="auto"/>
                            <w:bottom w:val="none" w:sz="0" w:space="0" w:color="auto"/>
                            <w:right w:val="none" w:sz="0" w:space="0" w:color="auto"/>
                          </w:divBdr>
                          <w:divsChild>
                            <w:div w:id="17036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6080">
                      <w:marLeft w:val="0"/>
                      <w:marRight w:val="0"/>
                      <w:marTop w:val="0"/>
                      <w:marBottom w:val="0"/>
                      <w:divBdr>
                        <w:top w:val="none" w:sz="0" w:space="0" w:color="auto"/>
                        <w:left w:val="none" w:sz="0" w:space="0" w:color="auto"/>
                        <w:bottom w:val="none" w:sz="0" w:space="0" w:color="auto"/>
                        <w:right w:val="none" w:sz="0" w:space="0" w:color="auto"/>
                      </w:divBdr>
                      <w:divsChild>
                        <w:div w:id="705181865">
                          <w:marLeft w:val="180"/>
                          <w:marRight w:val="0"/>
                          <w:marTop w:val="0"/>
                          <w:marBottom w:val="0"/>
                          <w:divBdr>
                            <w:top w:val="none" w:sz="0" w:space="0" w:color="auto"/>
                            <w:left w:val="none" w:sz="0" w:space="0" w:color="auto"/>
                            <w:bottom w:val="none" w:sz="0" w:space="0" w:color="auto"/>
                            <w:right w:val="none" w:sz="0" w:space="0" w:color="auto"/>
                          </w:divBdr>
                          <w:divsChild>
                            <w:div w:id="758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4242">
                      <w:marLeft w:val="0"/>
                      <w:marRight w:val="0"/>
                      <w:marTop w:val="0"/>
                      <w:marBottom w:val="0"/>
                      <w:divBdr>
                        <w:top w:val="none" w:sz="0" w:space="0" w:color="auto"/>
                        <w:left w:val="none" w:sz="0" w:space="0" w:color="auto"/>
                        <w:bottom w:val="none" w:sz="0" w:space="0" w:color="auto"/>
                        <w:right w:val="none" w:sz="0" w:space="0" w:color="auto"/>
                      </w:divBdr>
                      <w:divsChild>
                        <w:div w:id="618298802">
                          <w:marLeft w:val="180"/>
                          <w:marRight w:val="0"/>
                          <w:marTop w:val="0"/>
                          <w:marBottom w:val="0"/>
                          <w:divBdr>
                            <w:top w:val="none" w:sz="0" w:space="0" w:color="auto"/>
                            <w:left w:val="none" w:sz="0" w:space="0" w:color="auto"/>
                            <w:bottom w:val="none" w:sz="0" w:space="0" w:color="auto"/>
                            <w:right w:val="none" w:sz="0" w:space="0" w:color="auto"/>
                          </w:divBdr>
                          <w:divsChild>
                            <w:div w:id="15745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8128">
                      <w:marLeft w:val="0"/>
                      <w:marRight w:val="0"/>
                      <w:marTop w:val="0"/>
                      <w:marBottom w:val="0"/>
                      <w:divBdr>
                        <w:top w:val="none" w:sz="0" w:space="0" w:color="auto"/>
                        <w:left w:val="none" w:sz="0" w:space="0" w:color="auto"/>
                        <w:bottom w:val="none" w:sz="0" w:space="0" w:color="auto"/>
                        <w:right w:val="none" w:sz="0" w:space="0" w:color="auto"/>
                      </w:divBdr>
                      <w:divsChild>
                        <w:div w:id="1034842878">
                          <w:marLeft w:val="180"/>
                          <w:marRight w:val="0"/>
                          <w:marTop w:val="0"/>
                          <w:marBottom w:val="0"/>
                          <w:divBdr>
                            <w:top w:val="none" w:sz="0" w:space="0" w:color="auto"/>
                            <w:left w:val="none" w:sz="0" w:space="0" w:color="auto"/>
                            <w:bottom w:val="none" w:sz="0" w:space="0" w:color="auto"/>
                            <w:right w:val="none" w:sz="0" w:space="0" w:color="auto"/>
                          </w:divBdr>
                          <w:divsChild>
                            <w:div w:id="15435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8796">
                      <w:marLeft w:val="0"/>
                      <w:marRight w:val="0"/>
                      <w:marTop w:val="0"/>
                      <w:marBottom w:val="0"/>
                      <w:divBdr>
                        <w:top w:val="none" w:sz="0" w:space="0" w:color="auto"/>
                        <w:left w:val="none" w:sz="0" w:space="0" w:color="auto"/>
                        <w:bottom w:val="none" w:sz="0" w:space="0" w:color="auto"/>
                        <w:right w:val="none" w:sz="0" w:space="0" w:color="auto"/>
                      </w:divBdr>
                      <w:divsChild>
                        <w:div w:id="2113551099">
                          <w:marLeft w:val="180"/>
                          <w:marRight w:val="0"/>
                          <w:marTop w:val="0"/>
                          <w:marBottom w:val="0"/>
                          <w:divBdr>
                            <w:top w:val="none" w:sz="0" w:space="0" w:color="auto"/>
                            <w:left w:val="none" w:sz="0" w:space="0" w:color="auto"/>
                            <w:bottom w:val="none" w:sz="0" w:space="0" w:color="auto"/>
                            <w:right w:val="none" w:sz="0" w:space="0" w:color="auto"/>
                          </w:divBdr>
                          <w:divsChild>
                            <w:div w:id="5760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5452">
                      <w:marLeft w:val="0"/>
                      <w:marRight w:val="0"/>
                      <w:marTop w:val="0"/>
                      <w:marBottom w:val="0"/>
                      <w:divBdr>
                        <w:top w:val="none" w:sz="0" w:space="0" w:color="auto"/>
                        <w:left w:val="none" w:sz="0" w:space="0" w:color="auto"/>
                        <w:bottom w:val="none" w:sz="0" w:space="0" w:color="auto"/>
                        <w:right w:val="none" w:sz="0" w:space="0" w:color="auto"/>
                      </w:divBdr>
                      <w:divsChild>
                        <w:div w:id="1762069896">
                          <w:marLeft w:val="180"/>
                          <w:marRight w:val="0"/>
                          <w:marTop w:val="0"/>
                          <w:marBottom w:val="0"/>
                          <w:divBdr>
                            <w:top w:val="none" w:sz="0" w:space="0" w:color="auto"/>
                            <w:left w:val="none" w:sz="0" w:space="0" w:color="auto"/>
                            <w:bottom w:val="none" w:sz="0" w:space="0" w:color="auto"/>
                            <w:right w:val="none" w:sz="0" w:space="0" w:color="auto"/>
                          </w:divBdr>
                          <w:divsChild>
                            <w:div w:id="15921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0088">
                      <w:marLeft w:val="0"/>
                      <w:marRight w:val="0"/>
                      <w:marTop w:val="0"/>
                      <w:marBottom w:val="0"/>
                      <w:divBdr>
                        <w:top w:val="none" w:sz="0" w:space="0" w:color="auto"/>
                        <w:left w:val="none" w:sz="0" w:space="0" w:color="auto"/>
                        <w:bottom w:val="none" w:sz="0" w:space="0" w:color="auto"/>
                        <w:right w:val="none" w:sz="0" w:space="0" w:color="auto"/>
                      </w:divBdr>
                      <w:divsChild>
                        <w:div w:id="1551652993">
                          <w:marLeft w:val="180"/>
                          <w:marRight w:val="0"/>
                          <w:marTop w:val="0"/>
                          <w:marBottom w:val="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9139">
                      <w:marLeft w:val="0"/>
                      <w:marRight w:val="0"/>
                      <w:marTop w:val="0"/>
                      <w:marBottom w:val="0"/>
                      <w:divBdr>
                        <w:top w:val="none" w:sz="0" w:space="0" w:color="auto"/>
                        <w:left w:val="none" w:sz="0" w:space="0" w:color="auto"/>
                        <w:bottom w:val="none" w:sz="0" w:space="0" w:color="auto"/>
                        <w:right w:val="none" w:sz="0" w:space="0" w:color="auto"/>
                      </w:divBdr>
                      <w:divsChild>
                        <w:div w:id="1776248543">
                          <w:marLeft w:val="180"/>
                          <w:marRight w:val="0"/>
                          <w:marTop w:val="0"/>
                          <w:marBottom w:val="0"/>
                          <w:divBdr>
                            <w:top w:val="none" w:sz="0" w:space="0" w:color="auto"/>
                            <w:left w:val="none" w:sz="0" w:space="0" w:color="auto"/>
                            <w:bottom w:val="none" w:sz="0" w:space="0" w:color="auto"/>
                            <w:right w:val="none" w:sz="0" w:space="0" w:color="auto"/>
                          </w:divBdr>
                          <w:divsChild>
                            <w:div w:id="982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3725">
                      <w:marLeft w:val="0"/>
                      <w:marRight w:val="0"/>
                      <w:marTop w:val="0"/>
                      <w:marBottom w:val="0"/>
                      <w:divBdr>
                        <w:top w:val="none" w:sz="0" w:space="0" w:color="auto"/>
                        <w:left w:val="none" w:sz="0" w:space="0" w:color="auto"/>
                        <w:bottom w:val="none" w:sz="0" w:space="0" w:color="auto"/>
                        <w:right w:val="none" w:sz="0" w:space="0" w:color="auto"/>
                      </w:divBdr>
                      <w:divsChild>
                        <w:div w:id="1631782776">
                          <w:marLeft w:val="180"/>
                          <w:marRight w:val="0"/>
                          <w:marTop w:val="0"/>
                          <w:marBottom w:val="0"/>
                          <w:divBdr>
                            <w:top w:val="none" w:sz="0" w:space="0" w:color="auto"/>
                            <w:left w:val="none" w:sz="0" w:space="0" w:color="auto"/>
                            <w:bottom w:val="none" w:sz="0" w:space="0" w:color="auto"/>
                            <w:right w:val="none" w:sz="0" w:space="0" w:color="auto"/>
                          </w:divBdr>
                          <w:divsChild>
                            <w:div w:id="76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6894">
                      <w:marLeft w:val="0"/>
                      <w:marRight w:val="0"/>
                      <w:marTop w:val="0"/>
                      <w:marBottom w:val="0"/>
                      <w:divBdr>
                        <w:top w:val="none" w:sz="0" w:space="0" w:color="auto"/>
                        <w:left w:val="none" w:sz="0" w:space="0" w:color="auto"/>
                        <w:bottom w:val="none" w:sz="0" w:space="0" w:color="auto"/>
                        <w:right w:val="none" w:sz="0" w:space="0" w:color="auto"/>
                      </w:divBdr>
                      <w:divsChild>
                        <w:div w:id="1842544780">
                          <w:marLeft w:val="180"/>
                          <w:marRight w:val="0"/>
                          <w:marTop w:val="0"/>
                          <w:marBottom w:val="0"/>
                          <w:divBdr>
                            <w:top w:val="none" w:sz="0" w:space="0" w:color="auto"/>
                            <w:left w:val="none" w:sz="0" w:space="0" w:color="auto"/>
                            <w:bottom w:val="none" w:sz="0" w:space="0" w:color="auto"/>
                            <w:right w:val="none" w:sz="0" w:space="0" w:color="auto"/>
                          </w:divBdr>
                          <w:divsChild>
                            <w:div w:id="1123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6256">
                      <w:marLeft w:val="0"/>
                      <w:marRight w:val="0"/>
                      <w:marTop w:val="0"/>
                      <w:marBottom w:val="0"/>
                      <w:divBdr>
                        <w:top w:val="none" w:sz="0" w:space="0" w:color="auto"/>
                        <w:left w:val="none" w:sz="0" w:space="0" w:color="auto"/>
                        <w:bottom w:val="none" w:sz="0" w:space="0" w:color="auto"/>
                        <w:right w:val="none" w:sz="0" w:space="0" w:color="auto"/>
                      </w:divBdr>
                      <w:divsChild>
                        <w:div w:id="600188544">
                          <w:marLeft w:val="180"/>
                          <w:marRight w:val="0"/>
                          <w:marTop w:val="0"/>
                          <w:marBottom w:val="0"/>
                          <w:divBdr>
                            <w:top w:val="none" w:sz="0" w:space="0" w:color="auto"/>
                            <w:left w:val="none" w:sz="0" w:space="0" w:color="auto"/>
                            <w:bottom w:val="none" w:sz="0" w:space="0" w:color="auto"/>
                            <w:right w:val="none" w:sz="0" w:space="0" w:color="auto"/>
                          </w:divBdr>
                          <w:divsChild>
                            <w:div w:id="15820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826">
                      <w:marLeft w:val="0"/>
                      <w:marRight w:val="0"/>
                      <w:marTop w:val="0"/>
                      <w:marBottom w:val="0"/>
                      <w:divBdr>
                        <w:top w:val="none" w:sz="0" w:space="0" w:color="auto"/>
                        <w:left w:val="none" w:sz="0" w:space="0" w:color="auto"/>
                        <w:bottom w:val="none" w:sz="0" w:space="0" w:color="auto"/>
                        <w:right w:val="none" w:sz="0" w:space="0" w:color="auto"/>
                      </w:divBdr>
                      <w:divsChild>
                        <w:div w:id="766802730">
                          <w:marLeft w:val="180"/>
                          <w:marRight w:val="0"/>
                          <w:marTop w:val="0"/>
                          <w:marBottom w:val="0"/>
                          <w:divBdr>
                            <w:top w:val="none" w:sz="0" w:space="0" w:color="auto"/>
                            <w:left w:val="none" w:sz="0" w:space="0" w:color="auto"/>
                            <w:bottom w:val="none" w:sz="0" w:space="0" w:color="auto"/>
                            <w:right w:val="none" w:sz="0" w:space="0" w:color="auto"/>
                          </w:divBdr>
                          <w:divsChild>
                            <w:div w:id="7349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742">
                      <w:marLeft w:val="0"/>
                      <w:marRight w:val="0"/>
                      <w:marTop w:val="0"/>
                      <w:marBottom w:val="0"/>
                      <w:divBdr>
                        <w:top w:val="none" w:sz="0" w:space="0" w:color="auto"/>
                        <w:left w:val="none" w:sz="0" w:space="0" w:color="auto"/>
                        <w:bottom w:val="none" w:sz="0" w:space="0" w:color="auto"/>
                        <w:right w:val="none" w:sz="0" w:space="0" w:color="auto"/>
                      </w:divBdr>
                      <w:divsChild>
                        <w:div w:id="914097059">
                          <w:marLeft w:val="180"/>
                          <w:marRight w:val="0"/>
                          <w:marTop w:val="0"/>
                          <w:marBottom w:val="0"/>
                          <w:divBdr>
                            <w:top w:val="none" w:sz="0" w:space="0" w:color="auto"/>
                            <w:left w:val="none" w:sz="0" w:space="0" w:color="auto"/>
                            <w:bottom w:val="none" w:sz="0" w:space="0" w:color="auto"/>
                            <w:right w:val="none" w:sz="0" w:space="0" w:color="auto"/>
                          </w:divBdr>
                          <w:divsChild>
                            <w:div w:id="14345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8920">
                      <w:marLeft w:val="0"/>
                      <w:marRight w:val="0"/>
                      <w:marTop w:val="0"/>
                      <w:marBottom w:val="0"/>
                      <w:divBdr>
                        <w:top w:val="none" w:sz="0" w:space="0" w:color="auto"/>
                        <w:left w:val="none" w:sz="0" w:space="0" w:color="auto"/>
                        <w:bottom w:val="none" w:sz="0" w:space="0" w:color="auto"/>
                        <w:right w:val="none" w:sz="0" w:space="0" w:color="auto"/>
                      </w:divBdr>
                      <w:divsChild>
                        <w:div w:id="952782950">
                          <w:marLeft w:val="180"/>
                          <w:marRight w:val="0"/>
                          <w:marTop w:val="0"/>
                          <w:marBottom w:val="0"/>
                          <w:divBdr>
                            <w:top w:val="none" w:sz="0" w:space="0" w:color="auto"/>
                            <w:left w:val="none" w:sz="0" w:space="0" w:color="auto"/>
                            <w:bottom w:val="none" w:sz="0" w:space="0" w:color="auto"/>
                            <w:right w:val="none" w:sz="0" w:space="0" w:color="auto"/>
                          </w:divBdr>
                          <w:divsChild>
                            <w:div w:id="20543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6901">
                      <w:marLeft w:val="0"/>
                      <w:marRight w:val="0"/>
                      <w:marTop w:val="0"/>
                      <w:marBottom w:val="0"/>
                      <w:divBdr>
                        <w:top w:val="none" w:sz="0" w:space="0" w:color="auto"/>
                        <w:left w:val="none" w:sz="0" w:space="0" w:color="auto"/>
                        <w:bottom w:val="none" w:sz="0" w:space="0" w:color="auto"/>
                        <w:right w:val="none" w:sz="0" w:space="0" w:color="auto"/>
                      </w:divBdr>
                      <w:divsChild>
                        <w:div w:id="746534517">
                          <w:marLeft w:val="180"/>
                          <w:marRight w:val="0"/>
                          <w:marTop w:val="0"/>
                          <w:marBottom w:val="0"/>
                          <w:divBdr>
                            <w:top w:val="none" w:sz="0" w:space="0" w:color="auto"/>
                            <w:left w:val="none" w:sz="0" w:space="0" w:color="auto"/>
                            <w:bottom w:val="none" w:sz="0" w:space="0" w:color="auto"/>
                            <w:right w:val="none" w:sz="0" w:space="0" w:color="auto"/>
                          </w:divBdr>
                          <w:divsChild>
                            <w:div w:id="12528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4367">
                      <w:marLeft w:val="0"/>
                      <w:marRight w:val="0"/>
                      <w:marTop w:val="0"/>
                      <w:marBottom w:val="0"/>
                      <w:divBdr>
                        <w:top w:val="none" w:sz="0" w:space="0" w:color="auto"/>
                        <w:left w:val="none" w:sz="0" w:space="0" w:color="auto"/>
                        <w:bottom w:val="none" w:sz="0" w:space="0" w:color="auto"/>
                        <w:right w:val="none" w:sz="0" w:space="0" w:color="auto"/>
                      </w:divBdr>
                      <w:divsChild>
                        <w:div w:id="299071773">
                          <w:marLeft w:val="180"/>
                          <w:marRight w:val="0"/>
                          <w:marTop w:val="0"/>
                          <w:marBottom w:val="0"/>
                          <w:divBdr>
                            <w:top w:val="none" w:sz="0" w:space="0" w:color="auto"/>
                            <w:left w:val="none" w:sz="0" w:space="0" w:color="auto"/>
                            <w:bottom w:val="none" w:sz="0" w:space="0" w:color="auto"/>
                            <w:right w:val="none" w:sz="0" w:space="0" w:color="auto"/>
                          </w:divBdr>
                          <w:divsChild>
                            <w:div w:id="1602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5154">
                      <w:marLeft w:val="0"/>
                      <w:marRight w:val="0"/>
                      <w:marTop w:val="0"/>
                      <w:marBottom w:val="0"/>
                      <w:divBdr>
                        <w:top w:val="none" w:sz="0" w:space="0" w:color="auto"/>
                        <w:left w:val="none" w:sz="0" w:space="0" w:color="auto"/>
                        <w:bottom w:val="none" w:sz="0" w:space="0" w:color="auto"/>
                        <w:right w:val="none" w:sz="0" w:space="0" w:color="auto"/>
                      </w:divBdr>
                      <w:divsChild>
                        <w:div w:id="1483228043">
                          <w:marLeft w:val="180"/>
                          <w:marRight w:val="0"/>
                          <w:marTop w:val="0"/>
                          <w:marBottom w:val="0"/>
                          <w:divBdr>
                            <w:top w:val="none" w:sz="0" w:space="0" w:color="auto"/>
                            <w:left w:val="none" w:sz="0" w:space="0" w:color="auto"/>
                            <w:bottom w:val="none" w:sz="0" w:space="0" w:color="auto"/>
                            <w:right w:val="none" w:sz="0" w:space="0" w:color="auto"/>
                          </w:divBdr>
                          <w:divsChild>
                            <w:div w:id="12847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05024">
                      <w:marLeft w:val="0"/>
                      <w:marRight w:val="0"/>
                      <w:marTop w:val="0"/>
                      <w:marBottom w:val="0"/>
                      <w:divBdr>
                        <w:top w:val="none" w:sz="0" w:space="0" w:color="auto"/>
                        <w:left w:val="none" w:sz="0" w:space="0" w:color="auto"/>
                        <w:bottom w:val="none" w:sz="0" w:space="0" w:color="auto"/>
                        <w:right w:val="none" w:sz="0" w:space="0" w:color="auto"/>
                      </w:divBdr>
                      <w:divsChild>
                        <w:div w:id="455025764">
                          <w:marLeft w:val="180"/>
                          <w:marRight w:val="0"/>
                          <w:marTop w:val="0"/>
                          <w:marBottom w:val="0"/>
                          <w:divBdr>
                            <w:top w:val="none" w:sz="0" w:space="0" w:color="auto"/>
                            <w:left w:val="none" w:sz="0" w:space="0" w:color="auto"/>
                            <w:bottom w:val="none" w:sz="0" w:space="0" w:color="auto"/>
                            <w:right w:val="none" w:sz="0" w:space="0" w:color="auto"/>
                          </w:divBdr>
                          <w:divsChild>
                            <w:div w:id="553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4653">
                      <w:marLeft w:val="0"/>
                      <w:marRight w:val="0"/>
                      <w:marTop w:val="0"/>
                      <w:marBottom w:val="0"/>
                      <w:divBdr>
                        <w:top w:val="none" w:sz="0" w:space="0" w:color="auto"/>
                        <w:left w:val="none" w:sz="0" w:space="0" w:color="auto"/>
                        <w:bottom w:val="none" w:sz="0" w:space="0" w:color="auto"/>
                        <w:right w:val="none" w:sz="0" w:space="0" w:color="auto"/>
                      </w:divBdr>
                      <w:divsChild>
                        <w:div w:id="1627933990">
                          <w:marLeft w:val="180"/>
                          <w:marRight w:val="0"/>
                          <w:marTop w:val="0"/>
                          <w:marBottom w:val="0"/>
                          <w:divBdr>
                            <w:top w:val="none" w:sz="0" w:space="0" w:color="auto"/>
                            <w:left w:val="none" w:sz="0" w:space="0" w:color="auto"/>
                            <w:bottom w:val="none" w:sz="0" w:space="0" w:color="auto"/>
                            <w:right w:val="none" w:sz="0" w:space="0" w:color="auto"/>
                          </w:divBdr>
                          <w:divsChild>
                            <w:div w:id="15262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092">
                      <w:marLeft w:val="0"/>
                      <w:marRight w:val="0"/>
                      <w:marTop w:val="0"/>
                      <w:marBottom w:val="0"/>
                      <w:divBdr>
                        <w:top w:val="none" w:sz="0" w:space="0" w:color="auto"/>
                        <w:left w:val="none" w:sz="0" w:space="0" w:color="auto"/>
                        <w:bottom w:val="none" w:sz="0" w:space="0" w:color="auto"/>
                        <w:right w:val="none" w:sz="0" w:space="0" w:color="auto"/>
                      </w:divBdr>
                      <w:divsChild>
                        <w:div w:id="1754431372">
                          <w:marLeft w:val="180"/>
                          <w:marRight w:val="0"/>
                          <w:marTop w:val="0"/>
                          <w:marBottom w:val="0"/>
                          <w:divBdr>
                            <w:top w:val="none" w:sz="0" w:space="0" w:color="auto"/>
                            <w:left w:val="none" w:sz="0" w:space="0" w:color="auto"/>
                            <w:bottom w:val="none" w:sz="0" w:space="0" w:color="auto"/>
                            <w:right w:val="none" w:sz="0" w:space="0" w:color="auto"/>
                          </w:divBdr>
                          <w:divsChild>
                            <w:div w:id="16775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0700">
                      <w:marLeft w:val="0"/>
                      <w:marRight w:val="0"/>
                      <w:marTop w:val="0"/>
                      <w:marBottom w:val="0"/>
                      <w:divBdr>
                        <w:top w:val="none" w:sz="0" w:space="0" w:color="auto"/>
                        <w:left w:val="none" w:sz="0" w:space="0" w:color="auto"/>
                        <w:bottom w:val="none" w:sz="0" w:space="0" w:color="auto"/>
                        <w:right w:val="none" w:sz="0" w:space="0" w:color="auto"/>
                      </w:divBdr>
                      <w:divsChild>
                        <w:div w:id="1461218377">
                          <w:marLeft w:val="180"/>
                          <w:marRight w:val="0"/>
                          <w:marTop w:val="0"/>
                          <w:marBottom w:val="0"/>
                          <w:divBdr>
                            <w:top w:val="none" w:sz="0" w:space="0" w:color="auto"/>
                            <w:left w:val="none" w:sz="0" w:space="0" w:color="auto"/>
                            <w:bottom w:val="none" w:sz="0" w:space="0" w:color="auto"/>
                            <w:right w:val="none" w:sz="0" w:space="0" w:color="auto"/>
                          </w:divBdr>
                          <w:divsChild>
                            <w:div w:id="13473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7094">
                      <w:marLeft w:val="0"/>
                      <w:marRight w:val="0"/>
                      <w:marTop w:val="0"/>
                      <w:marBottom w:val="0"/>
                      <w:divBdr>
                        <w:top w:val="none" w:sz="0" w:space="0" w:color="auto"/>
                        <w:left w:val="none" w:sz="0" w:space="0" w:color="auto"/>
                        <w:bottom w:val="none" w:sz="0" w:space="0" w:color="auto"/>
                        <w:right w:val="none" w:sz="0" w:space="0" w:color="auto"/>
                      </w:divBdr>
                      <w:divsChild>
                        <w:div w:id="643585338">
                          <w:marLeft w:val="180"/>
                          <w:marRight w:val="0"/>
                          <w:marTop w:val="0"/>
                          <w:marBottom w:val="0"/>
                          <w:divBdr>
                            <w:top w:val="none" w:sz="0" w:space="0" w:color="auto"/>
                            <w:left w:val="none" w:sz="0" w:space="0" w:color="auto"/>
                            <w:bottom w:val="none" w:sz="0" w:space="0" w:color="auto"/>
                            <w:right w:val="none" w:sz="0" w:space="0" w:color="auto"/>
                          </w:divBdr>
                          <w:divsChild>
                            <w:div w:id="3666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6511">
                      <w:marLeft w:val="0"/>
                      <w:marRight w:val="0"/>
                      <w:marTop w:val="0"/>
                      <w:marBottom w:val="0"/>
                      <w:divBdr>
                        <w:top w:val="none" w:sz="0" w:space="0" w:color="auto"/>
                        <w:left w:val="none" w:sz="0" w:space="0" w:color="auto"/>
                        <w:bottom w:val="none" w:sz="0" w:space="0" w:color="auto"/>
                        <w:right w:val="none" w:sz="0" w:space="0" w:color="auto"/>
                      </w:divBdr>
                      <w:divsChild>
                        <w:div w:id="316151409">
                          <w:marLeft w:val="180"/>
                          <w:marRight w:val="0"/>
                          <w:marTop w:val="0"/>
                          <w:marBottom w:val="0"/>
                          <w:divBdr>
                            <w:top w:val="none" w:sz="0" w:space="0" w:color="auto"/>
                            <w:left w:val="none" w:sz="0" w:space="0" w:color="auto"/>
                            <w:bottom w:val="none" w:sz="0" w:space="0" w:color="auto"/>
                            <w:right w:val="none" w:sz="0" w:space="0" w:color="auto"/>
                          </w:divBdr>
                          <w:divsChild>
                            <w:div w:id="10726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7451">
                      <w:marLeft w:val="0"/>
                      <w:marRight w:val="0"/>
                      <w:marTop w:val="0"/>
                      <w:marBottom w:val="0"/>
                      <w:divBdr>
                        <w:top w:val="none" w:sz="0" w:space="0" w:color="auto"/>
                        <w:left w:val="none" w:sz="0" w:space="0" w:color="auto"/>
                        <w:bottom w:val="none" w:sz="0" w:space="0" w:color="auto"/>
                        <w:right w:val="none" w:sz="0" w:space="0" w:color="auto"/>
                      </w:divBdr>
                      <w:divsChild>
                        <w:div w:id="361785915">
                          <w:marLeft w:val="180"/>
                          <w:marRight w:val="0"/>
                          <w:marTop w:val="0"/>
                          <w:marBottom w:val="0"/>
                          <w:divBdr>
                            <w:top w:val="none" w:sz="0" w:space="0" w:color="auto"/>
                            <w:left w:val="none" w:sz="0" w:space="0" w:color="auto"/>
                            <w:bottom w:val="none" w:sz="0" w:space="0" w:color="auto"/>
                            <w:right w:val="none" w:sz="0" w:space="0" w:color="auto"/>
                          </w:divBdr>
                          <w:divsChild>
                            <w:div w:id="12531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5">
                      <w:marLeft w:val="0"/>
                      <w:marRight w:val="0"/>
                      <w:marTop w:val="0"/>
                      <w:marBottom w:val="0"/>
                      <w:divBdr>
                        <w:top w:val="none" w:sz="0" w:space="0" w:color="auto"/>
                        <w:left w:val="none" w:sz="0" w:space="0" w:color="auto"/>
                        <w:bottom w:val="none" w:sz="0" w:space="0" w:color="auto"/>
                        <w:right w:val="none" w:sz="0" w:space="0" w:color="auto"/>
                      </w:divBdr>
                      <w:divsChild>
                        <w:div w:id="430510188">
                          <w:marLeft w:val="180"/>
                          <w:marRight w:val="0"/>
                          <w:marTop w:val="0"/>
                          <w:marBottom w:val="0"/>
                          <w:divBdr>
                            <w:top w:val="none" w:sz="0" w:space="0" w:color="auto"/>
                            <w:left w:val="none" w:sz="0" w:space="0" w:color="auto"/>
                            <w:bottom w:val="none" w:sz="0" w:space="0" w:color="auto"/>
                            <w:right w:val="none" w:sz="0" w:space="0" w:color="auto"/>
                          </w:divBdr>
                          <w:divsChild>
                            <w:div w:id="16779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2906">
                      <w:marLeft w:val="0"/>
                      <w:marRight w:val="0"/>
                      <w:marTop w:val="0"/>
                      <w:marBottom w:val="0"/>
                      <w:divBdr>
                        <w:top w:val="none" w:sz="0" w:space="0" w:color="auto"/>
                        <w:left w:val="none" w:sz="0" w:space="0" w:color="auto"/>
                        <w:bottom w:val="none" w:sz="0" w:space="0" w:color="auto"/>
                        <w:right w:val="none" w:sz="0" w:space="0" w:color="auto"/>
                      </w:divBdr>
                      <w:divsChild>
                        <w:div w:id="1970623652">
                          <w:marLeft w:val="180"/>
                          <w:marRight w:val="0"/>
                          <w:marTop w:val="0"/>
                          <w:marBottom w:val="0"/>
                          <w:divBdr>
                            <w:top w:val="none" w:sz="0" w:space="0" w:color="auto"/>
                            <w:left w:val="none" w:sz="0" w:space="0" w:color="auto"/>
                            <w:bottom w:val="none" w:sz="0" w:space="0" w:color="auto"/>
                            <w:right w:val="none" w:sz="0" w:space="0" w:color="auto"/>
                          </w:divBdr>
                          <w:divsChild>
                            <w:div w:id="6733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381">
                      <w:marLeft w:val="0"/>
                      <w:marRight w:val="0"/>
                      <w:marTop w:val="0"/>
                      <w:marBottom w:val="0"/>
                      <w:divBdr>
                        <w:top w:val="none" w:sz="0" w:space="0" w:color="auto"/>
                        <w:left w:val="none" w:sz="0" w:space="0" w:color="auto"/>
                        <w:bottom w:val="none" w:sz="0" w:space="0" w:color="auto"/>
                        <w:right w:val="none" w:sz="0" w:space="0" w:color="auto"/>
                      </w:divBdr>
                      <w:divsChild>
                        <w:div w:id="2052919126">
                          <w:marLeft w:val="180"/>
                          <w:marRight w:val="0"/>
                          <w:marTop w:val="0"/>
                          <w:marBottom w:val="0"/>
                          <w:divBdr>
                            <w:top w:val="none" w:sz="0" w:space="0" w:color="auto"/>
                            <w:left w:val="none" w:sz="0" w:space="0" w:color="auto"/>
                            <w:bottom w:val="none" w:sz="0" w:space="0" w:color="auto"/>
                            <w:right w:val="none" w:sz="0" w:space="0" w:color="auto"/>
                          </w:divBdr>
                          <w:divsChild>
                            <w:div w:id="10956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04">
                      <w:marLeft w:val="0"/>
                      <w:marRight w:val="0"/>
                      <w:marTop w:val="0"/>
                      <w:marBottom w:val="0"/>
                      <w:divBdr>
                        <w:top w:val="none" w:sz="0" w:space="0" w:color="auto"/>
                        <w:left w:val="none" w:sz="0" w:space="0" w:color="auto"/>
                        <w:bottom w:val="none" w:sz="0" w:space="0" w:color="auto"/>
                        <w:right w:val="none" w:sz="0" w:space="0" w:color="auto"/>
                      </w:divBdr>
                      <w:divsChild>
                        <w:div w:id="396249687">
                          <w:marLeft w:val="180"/>
                          <w:marRight w:val="0"/>
                          <w:marTop w:val="0"/>
                          <w:marBottom w:val="0"/>
                          <w:divBdr>
                            <w:top w:val="none" w:sz="0" w:space="0" w:color="auto"/>
                            <w:left w:val="none" w:sz="0" w:space="0" w:color="auto"/>
                            <w:bottom w:val="none" w:sz="0" w:space="0" w:color="auto"/>
                            <w:right w:val="none" w:sz="0" w:space="0" w:color="auto"/>
                          </w:divBdr>
                          <w:divsChild>
                            <w:div w:id="5619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9430">
                      <w:marLeft w:val="0"/>
                      <w:marRight w:val="0"/>
                      <w:marTop w:val="0"/>
                      <w:marBottom w:val="0"/>
                      <w:divBdr>
                        <w:top w:val="none" w:sz="0" w:space="0" w:color="auto"/>
                        <w:left w:val="none" w:sz="0" w:space="0" w:color="auto"/>
                        <w:bottom w:val="none" w:sz="0" w:space="0" w:color="auto"/>
                        <w:right w:val="none" w:sz="0" w:space="0" w:color="auto"/>
                      </w:divBdr>
                      <w:divsChild>
                        <w:div w:id="870462563">
                          <w:marLeft w:val="180"/>
                          <w:marRight w:val="0"/>
                          <w:marTop w:val="0"/>
                          <w:marBottom w:val="0"/>
                          <w:divBdr>
                            <w:top w:val="none" w:sz="0" w:space="0" w:color="auto"/>
                            <w:left w:val="none" w:sz="0" w:space="0" w:color="auto"/>
                            <w:bottom w:val="none" w:sz="0" w:space="0" w:color="auto"/>
                            <w:right w:val="none" w:sz="0" w:space="0" w:color="auto"/>
                          </w:divBdr>
                          <w:divsChild>
                            <w:div w:id="8866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49355">
                      <w:marLeft w:val="0"/>
                      <w:marRight w:val="0"/>
                      <w:marTop w:val="0"/>
                      <w:marBottom w:val="0"/>
                      <w:divBdr>
                        <w:top w:val="none" w:sz="0" w:space="0" w:color="auto"/>
                        <w:left w:val="none" w:sz="0" w:space="0" w:color="auto"/>
                        <w:bottom w:val="none" w:sz="0" w:space="0" w:color="auto"/>
                        <w:right w:val="none" w:sz="0" w:space="0" w:color="auto"/>
                      </w:divBdr>
                      <w:divsChild>
                        <w:div w:id="1152672639">
                          <w:marLeft w:val="180"/>
                          <w:marRight w:val="0"/>
                          <w:marTop w:val="0"/>
                          <w:marBottom w:val="0"/>
                          <w:divBdr>
                            <w:top w:val="none" w:sz="0" w:space="0" w:color="auto"/>
                            <w:left w:val="none" w:sz="0" w:space="0" w:color="auto"/>
                            <w:bottom w:val="none" w:sz="0" w:space="0" w:color="auto"/>
                            <w:right w:val="none" w:sz="0" w:space="0" w:color="auto"/>
                          </w:divBdr>
                          <w:divsChild>
                            <w:div w:id="17397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435">
                      <w:marLeft w:val="0"/>
                      <w:marRight w:val="0"/>
                      <w:marTop w:val="0"/>
                      <w:marBottom w:val="0"/>
                      <w:divBdr>
                        <w:top w:val="none" w:sz="0" w:space="0" w:color="auto"/>
                        <w:left w:val="none" w:sz="0" w:space="0" w:color="auto"/>
                        <w:bottom w:val="none" w:sz="0" w:space="0" w:color="auto"/>
                        <w:right w:val="none" w:sz="0" w:space="0" w:color="auto"/>
                      </w:divBdr>
                      <w:divsChild>
                        <w:div w:id="671420090">
                          <w:marLeft w:val="180"/>
                          <w:marRight w:val="0"/>
                          <w:marTop w:val="0"/>
                          <w:marBottom w:val="0"/>
                          <w:divBdr>
                            <w:top w:val="none" w:sz="0" w:space="0" w:color="auto"/>
                            <w:left w:val="none" w:sz="0" w:space="0" w:color="auto"/>
                            <w:bottom w:val="none" w:sz="0" w:space="0" w:color="auto"/>
                            <w:right w:val="none" w:sz="0" w:space="0" w:color="auto"/>
                          </w:divBdr>
                          <w:divsChild>
                            <w:div w:id="9231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3134">
                      <w:marLeft w:val="0"/>
                      <w:marRight w:val="0"/>
                      <w:marTop w:val="0"/>
                      <w:marBottom w:val="0"/>
                      <w:divBdr>
                        <w:top w:val="none" w:sz="0" w:space="0" w:color="auto"/>
                        <w:left w:val="none" w:sz="0" w:space="0" w:color="auto"/>
                        <w:bottom w:val="none" w:sz="0" w:space="0" w:color="auto"/>
                        <w:right w:val="none" w:sz="0" w:space="0" w:color="auto"/>
                      </w:divBdr>
                      <w:divsChild>
                        <w:div w:id="1869368199">
                          <w:marLeft w:val="180"/>
                          <w:marRight w:val="0"/>
                          <w:marTop w:val="0"/>
                          <w:marBottom w:val="0"/>
                          <w:divBdr>
                            <w:top w:val="none" w:sz="0" w:space="0" w:color="auto"/>
                            <w:left w:val="none" w:sz="0" w:space="0" w:color="auto"/>
                            <w:bottom w:val="none" w:sz="0" w:space="0" w:color="auto"/>
                            <w:right w:val="none" w:sz="0" w:space="0" w:color="auto"/>
                          </w:divBdr>
                          <w:divsChild>
                            <w:div w:id="20292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5730">
                      <w:marLeft w:val="0"/>
                      <w:marRight w:val="0"/>
                      <w:marTop w:val="0"/>
                      <w:marBottom w:val="0"/>
                      <w:divBdr>
                        <w:top w:val="none" w:sz="0" w:space="0" w:color="auto"/>
                        <w:left w:val="none" w:sz="0" w:space="0" w:color="auto"/>
                        <w:bottom w:val="none" w:sz="0" w:space="0" w:color="auto"/>
                        <w:right w:val="none" w:sz="0" w:space="0" w:color="auto"/>
                      </w:divBdr>
                      <w:divsChild>
                        <w:div w:id="1620378918">
                          <w:marLeft w:val="180"/>
                          <w:marRight w:val="0"/>
                          <w:marTop w:val="0"/>
                          <w:marBottom w:val="0"/>
                          <w:divBdr>
                            <w:top w:val="none" w:sz="0" w:space="0" w:color="auto"/>
                            <w:left w:val="none" w:sz="0" w:space="0" w:color="auto"/>
                            <w:bottom w:val="none" w:sz="0" w:space="0" w:color="auto"/>
                            <w:right w:val="none" w:sz="0" w:space="0" w:color="auto"/>
                          </w:divBdr>
                          <w:divsChild>
                            <w:div w:id="13742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3941">
                      <w:marLeft w:val="0"/>
                      <w:marRight w:val="0"/>
                      <w:marTop w:val="0"/>
                      <w:marBottom w:val="0"/>
                      <w:divBdr>
                        <w:top w:val="none" w:sz="0" w:space="0" w:color="auto"/>
                        <w:left w:val="none" w:sz="0" w:space="0" w:color="auto"/>
                        <w:bottom w:val="none" w:sz="0" w:space="0" w:color="auto"/>
                        <w:right w:val="none" w:sz="0" w:space="0" w:color="auto"/>
                      </w:divBdr>
                      <w:divsChild>
                        <w:div w:id="1228880308">
                          <w:marLeft w:val="180"/>
                          <w:marRight w:val="0"/>
                          <w:marTop w:val="0"/>
                          <w:marBottom w:val="0"/>
                          <w:divBdr>
                            <w:top w:val="none" w:sz="0" w:space="0" w:color="auto"/>
                            <w:left w:val="none" w:sz="0" w:space="0" w:color="auto"/>
                            <w:bottom w:val="none" w:sz="0" w:space="0" w:color="auto"/>
                            <w:right w:val="none" w:sz="0" w:space="0" w:color="auto"/>
                          </w:divBdr>
                          <w:divsChild>
                            <w:div w:id="8036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8409">
                      <w:marLeft w:val="0"/>
                      <w:marRight w:val="0"/>
                      <w:marTop w:val="0"/>
                      <w:marBottom w:val="0"/>
                      <w:divBdr>
                        <w:top w:val="none" w:sz="0" w:space="0" w:color="auto"/>
                        <w:left w:val="none" w:sz="0" w:space="0" w:color="auto"/>
                        <w:bottom w:val="none" w:sz="0" w:space="0" w:color="auto"/>
                        <w:right w:val="none" w:sz="0" w:space="0" w:color="auto"/>
                      </w:divBdr>
                      <w:divsChild>
                        <w:div w:id="679895892">
                          <w:marLeft w:val="180"/>
                          <w:marRight w:val="0"/>
                          <w:marTop w:val="0"/>
                          <w:marBottom w:val="0"/>
                          <w:divBdr>
                            <w:top w:val="none" w:sz="0" w:space="0" w:color="auto"/>
                            <w:left w:val="none" w:sz="0" w:space="0" w:color="auto"/>
                            <w:bottom w:val="none" w:sz="0" w:space="0" w:color="auto"/>
                            <w:right w:val="none" w:sz="0" w:space="0" w:color="auto"/>
                          </w:divBdr>
                          <w:divsChild>
                            <w:div w:id="17946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988">
                      <w:marLeft w:val="0"/>
                      <w:marRight w:val="0"/>
                      <w:marTop w:val="0"/>
                      <w:marBottom w:val="0"/>
                      <w:divBdr>
                        <w:top w:val="none" w:sz="0" w:space="0" w:color="auto"/>
                        <w:left w:val="none" w:sz="0" w:space="0" w:color="auto"/>
                        <w:bottom w:val="none" w:sz="0" w:space="0" w:color="auto"/>
                        <w:right w:val="none" w:sz="0" w:space="0" w:color="auto"/>
                      </w:divBdr>
                      <w:divsChild>
                        <w:div w:id="239608107">
                          <w:marLeft w:val="180"/>
                          <w:marRight w:val="0"/>
                          <w:marTop w:val="0"/>
                          <w:marBottom w:val="0"/>
                          <w:divBdr>
                            <w:top w:val="none" w:sz="0" w:space="0" w:color="auto"/>
                            <w:left w:val="none" w:sz="0" w:space="0" w:color="auto"/>
                            <w:bottom w:val="none" w:sz="0" w:space="0" w:color="auto"/>
                            <w:right w:val="none" w:sz="0" w:space="0" w:color="auto"/>
                          </w:divBdr>
                          <w:divsChild>
                            <w:div w:id="18902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7385">
                      <w:marLeft w:val="0"/>
                      <w:marRight w:val="0"/>
                      <w:marTop w:val="0"/>
                      <w:marBottom w:val="0"/>
                      <w:divBdr>
                        <w:top w:val="none" w:sz="0" w:space="0" w:color="auto"/>
                        <w:left w:val="none" w:sz="0" w:space="0" w:color="auto"/>
                        <w:bottom w:val="none" w:sz="0" w:space="0" w:color="auto"/>
                        <w:right w:val="none" w:sz="0" w:space="0" w:color="auto"/>
                      </w:divBdr>
                      <w:divsChild>
                        <w:div w:id="412244614">
                          <w:marLeft w:val="180"/>
                          <w:marRight w:val="0"/>
                          <w:marTop w:val="0"/>
                          <w:marBottom w:val="0"/>
                          <w:divBdr>
                            <w:top w:val="none" w:sz="0" w:space="0" w:color="auto"/>
                            <w:left w:val="none" w:sz="0" w:space="0" w:color="auto"/>
                            <w:bottom w:val="none" w:sz="0" w:space="0" w:color="auto"/>
                            <w:right w:val="none" w:sz="0" w:space="0" w:color="auto"/>
                          </w:divBdr>
                          <w:divsChild>
                            <w:div w:id="20011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4476">
                      <w:marLeft w:val="0"/>
                      <w:marRight w:val="0"/>
                      <w:marTop w:val="0"/>
                      <w:marBottom w:val="0"/>
                      <w:divBdr>
                        <w:top w:val="none" w:sz="0" w:space="0" w:color="auto"/>
                        <w:left w:val="none" w:sz="0" w:space="0" w:color="auto"/>
                        <w:bottom w:val="none" w:sz="0" w:space="0" w:color="auto"/>
                        <w:right w:val="none" w:sz="0" w:space="0" w:color="auto"/>
                      </w:divBdr>
                      <w:divsChild>
                        <w:div w:id="1117797924">
                          <w:marLeft w:val="180"/>
                          <w:marRight w:val="0"/>
                          <w:marTop w:val="0"/>
                          <w:marBottom w:val="0"/>
                          <w:divBdr>
                            <w:top w:val="none" w:sz="0" w:space="0" w:color="auto"/>
                            <w:left w:val="none" w:sz="0" w:space="0" w:color="auto"/>
                            <w:bottom w:val="none" w:sz="0" w:space="0" w:color="auto"/>
                            <w:right w:val="none" w:sz="0" w:space="0" w:color="auto"/>
                          </w:divBdr>
                          <w:divsChild>
                            <w:div w:id="1844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720">
                      <w:marLeft w:val="0"/>
                      <w:marRight w:val="0"/>
                      <w:marTop w:val="0"/>
                      <w:marBottom w:val="0"/>
                      <w:divBdr>
                        <w:top w:val="none" w:sz="0" w:space="0" w:color="auto"/>
                        <w:left w:val="none" w:sz="0" w:space="0" w:color="auto"/>
                        <w:bottom w:val="none" w:sz="0" w:space="0" w:color="auto"/>
                        <w:right w:val="none" w:sz="0" w:space="0" w:color="auto"/>
                      </w:divBdr>
                      <w:divsChild>
                        <w:div w:id="999432271">
                          <w:marLeft w:val="180"/>
                          <w:marRight w:val="0"/>
                          <w:marTop w:val="0"/>
                          <w:marBottom w:val="0"/>
                          <w:divBdr>
                            <w:top w:val="none" w:sz="0" w:space="0" w:color="auto"/>
                            <w:left w:val="none" w:sz="0" w:space="0" w:color="auto"/>
                            <w:bottom w:val="none" w:sz="0" w:space="0" w:color="auto"/>
                            <w:right w:val="none" w:sz="0" w:space="0" w:color="auto"/>
                          </w:divBdr>
                          <w:divsChild>
                            <w:div w:id="2923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3938">
                      <w:marLeft w:val="0"/>
                      <w:marRight w:val="0"/>
                      <w:marTop w:val="0"/>
                      <w:marBottom w:val="0"/>
                      <w:divBdr>
                        <w:top w:val="none" w:sz="0" w:space="0" w:color="auto"/>
                        <w:left w:val="none" w:sz="0" w:space="0" w:color="auto"/>
                        <w:bottom w:val="none" w:sz="0" w:space="0" w:color="auto"/>
                        <w:right w:val="none" w:sz="0" w:space="0" w:color="auto"/>
                      </w:divBdr>
                      <w:divsChild>
                        <w:div w:id="1253657866">
                          <w:marLeft w:val="180"/>
                          <w:marRight w:val="0"/>
                          <w:marTop w:val="0"/>
                          <w:marBottom w:val="0"/>
                          <w:divBdr>
                            <w:top w:val="none" w:sz="0" w:space="0" w:color="auto"/>
                            <w:left w:val="none" w:sz="0" w:space="0" w:color="auto"/>
                            <w:bottom w:val="none" w:sz="0" w:space="0" w:color="auto"/>
                            <w:right w:val="none" w:sz="0" w:space="0" w:color="auto"/>
                          </w:divBdr>
                          <w:divsChild>
                            <w:div w:id="5341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6167">
                      <w:marLeft w:val="0"/>
                      <w:marRight w:val="0"/>
                      <w:marTop w:val="0"/>
                      <w:marBottom w:val="0"/>
                      <w:divBdr>
                        <w:top w:val="none" w:sz="0" w:space="0" w:color="auto"/>
                        <w:left w:val="none" w:sz="0" w:space="0" w:color="auto"/>
                        <w:bottom w:val="none" w:sz="0" w:space="0" w:color="auto"/>
                        <w:right w:val="none" w:sz="0" w:space="0" w:color="auto"/>
                      </w:divBdr>
                      <w:divsChild>
                        <w:div w:id="861016872">
                          <w:marLeft w:val="180"/>
                          <w:marRight w:val="0"/>
                          <w:marTop w:val="0"/>
                          <w:marBottom w:val="0"/>
                          <w:divBdr>
                            <w:top w:val="none" w:sz="0" w:space="0" w:color="auto"/>
                            <w:left w:val="none" w:sz="0" w:space="0" w:color="auto"/>
                            <w:bottom w:val="none" w:sz="0" w:space="0" w:color="auto"/>
                            <w:right w:val="none" w:sz="0" w:space="0" w:color="auto"/>
                          </w:divBdr>
                          <w:divsChild>
                            <w:div w:id="13950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9731">
                      <w:marLeft w:val="0"/>
                      <w:marRight w:val="0"/>
                      <w:marTop w:val="0"/>
                      <w:marBottom w:val="0"/>
                      <w:divBdr>
                        <w:top w:val="none" w:sz="0" w:space="0" w:color="auto"/>
                        <w:left w:val="none" w:sz="0" w:space="0" w:color="auto"/>
                        <w:bottom w:val="none" w:sz="0" w:space="0" w:color="auto"/>
                        <w:right w:val="none" w:sz="0" w:space="0" w:color="auto"/>
                      </w:divBdr>
                      <w:divsChild>
                        <w:div w:id="611480796">
                          <w:marLeft w:val="180"/>
                          <w:marRight w:val="0"/>
                          <w:marTop w:val="0"/>
                          <w:marBottom w:val="0"/>
                          <w:divBdr>
                            <w:top w:val="none" w:sz="0" w:space="0" w:color="auto"/>
                            <w:left w:val="none" w:sz="0" w:space="0" w:color="auto"/>
                            <w:bottom w:val="none" w:sz="0" w:space="0" w:color="auto"/>
                            <w:right w:val="none" w:sz="0" w:space="0" w:color="auto"/>
                          </w:divBdr>
                          <w:divsChild>
                            <w:div w:id="18082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6805">
                      <w:marLeft w:val="0"/>
                      <w:marRight w:val="0"/>
                      <w:marTop w:val="0"/>
                      <w:marBottom w:val="0"/>
                      <w:divBdr>
                        <w:top w:val="none" w:sz="0" w:space="0" w:color="auto"/>
                        <w:left w:val="none" w:sz="0" w:space="0" w:color="auto"/>
                        <w:bottom w:val="none" w:sz="0" w:space="0" w:color="auto"/>
                        <w:right w:val="none" w:sz="0" w:space="0" w:color="auto"/>
                      </w:divBdr>
                      <w:divsChild>
                        <w:div w:id="1886673019">
                          <w:marLeft w:val="180"/>
                          <w:marRight w:val="0"/>
                          <w:marTop w:val="0"/>
                          <w:marBottom w:val="0"/>
                          <w:divBdr>
                            <w:top w:val="none" w:sz="0" w:space="0" w:color="auto"/>
                            <w:left w:val="none" w:sz="0" w:space="0" w:color="auto"/>
                            <w:bottom w:val="none" w:sz="0" w:space="0" w:color="auto"/>
                            <w:right w:val="none" w:sz="0" w:space="0" w:color="auto"/>
                          </w:divBdr>
                          <w:divsChild>
                            <w:div w:id="12125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07431">
                      <w:marLeft w:val="0"/>
                      <w:marRight w:val="0"/>
                      <w:marTop w:val="0"/>
                      <w:marBottom w:val="0"/>
                      <w:divBdr>
                        <w:top w:val="none" w:sz="0" w:space="0" w:color="auto"/>
                        <w:left w:val="none" w:sz="0" w:space="0" w:color="auto"/>
                        <w:bottom w:val="none" w:sz="0" w:space="0" w:color="auto"/>
                        <w:right w:val="none" w:sz="0" w:space="0" w:color="auto"/>
                      </w:divBdr>
                      <w:divsChild>
                        <w:div w:id="19549641">
                          <w:marLeft w:val="180"/>
                          <w:marRight w:val="0"/>
                          <w:marTop w:val="0"/>
                          <w:marBottom w:val="0"/>
                          <w:divBdr>
                            <w:top w:val="none" w:sz="0" w:space="0" w:color="auto"/>
                            <w:left w:val="none" w:sz="0" w:space="0" w:color="auto"/>
                            <w:bottom w:val="none" w:sz="0" w:space="0" w:color="auto"/>
                            <w:right w:val="none" w:sz="0" w:space="0" w:color="auto"/>
                          </w:divBdr>
                          <w:divsChild>
                            <w:div w:id="3357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5420">
                      <w:marLeft w:val="0"/>
                      <w:marRight w:val="0"/>
                      <w:marTop w:val="0"/>
                      <w:marBottom w:val="0"/>
                      <w:divBdr>
                        <w:top w:val="none" w:sz="0" w:space="0" w:color="auto"/>
                        <w:left w:val="none" w:sz="0" w:space="0" w:color="auto"/>
                        <w:bottom w:val="none" w:sz="0" w:space="0" w:color="auto"/>
                        <w:right w:val="none" w:sz="0" w:space="0" w:color="auto"/>
                      </w:divBdr>
                      <w:divsChild>
                        <w:div w:id="1552113717">
                          <w:marLeft w:val="180"/>
                          <w:marRight w:val="0"/>
                          <w:marTop w:val="0"/>
                          <w:marBottom w:val="0"/>
                          <w:divBdr>
                            <w:top w:val="none" w:sz="0" w:space="0" w:color="auto"/>
                            <w:left w:val="none" w:sz="0" w:space="0" w:color="auto"/>
                            <w:bottom w:val="none" w:sz="0" w:space="0" w:color="auto"/>
                            <w:right w:val="none" w:sz="0" w:space="0" w:color="auto"/>
                          </w:divBdr>
                          <w:divsChild>
                            <w:div w:id="7830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6701">
                      <w:marLeft w:val="0"/>
                      <w:marRight w:val="0"/>
                      <w:marTop w:val="0"/>
                      <w:marBottom w:val="0"/>
                      <w:divBdr>
                        <w:top w:val="none" w:sz="0" w:space="0" w:color="auto"/>
                        <w:left w:val="none" w:sz="0" w:space="0" w:color="auto"/>
                        <w:bottom w:val="none" w:sz="0" w:space="0" w:color="auto"/>
                        <w:right w:val="none" w:sz="0" w:space="0" w:color="auto"/>
                      </w:divBdr>
                      <w:divsChild>
                        <w:div w:id="1741519983">
                          <w:marLeft w:val="180"/>
                          <w:marRight w:val="0"/>
                          <w:marTop w:val="0"/>
                          <w:marBottom w:val="0"/>
                          <w:divBdr>
                            <w:top w:val="none" w:sz="0" w:space="0" w:color="auto"/>
                            <w:left w:val="none" w:sz="0" w:space="0" w:color="auto"/>
                            <w:bottom w:val="none" w:sz="0" w:space="0" w:color="auto"/>
                            <w:right w:val="none" w:sz="0" w:space="0" w:color="auto"/>
                          </w:divBdr>
                          <w:divsChild>
                            <w:div w:id="12065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3438">
                      <w:marLeft w:val="0"/>
                      <w:marRight w:val="0"/>
                      <w:marTop w:val="0"/>
                      <w:marBottom w:val="0"/>
                      <w:divBdr>
                        <w:top w:val="none" w:sz="0" w:space="0" w:color="auto"/>
                        <w:left w:val="none" w:sz="0" w:space="0" w:color="auto"/>
                        <w:bottom w:val="none" w:sz="0" w:space="0" w:color="auto"/>
                        <w:right w:val="none" w:sz="0" w:space="0" w:color="auto"/>
                      </w:divBdr>
                      <w:divsChild>
                        <w:div w:id="963971360">
                          <w:marLeft w:val="180"/>
                          <w:marRight w:val="0"/>
                          <w:marTop w:val="0"/>
                          <w:marBottom w:val="0"/>
                          <w:divBdr>
                            <w:top w:val="none" w:sz="0" w:space="0" w:color="auto"/>
                            <w:left w:val="none" w:sz="0" w:space="0" w:color="auto"/>
                            <w:bottom w:val="none" w:sz="0" w:space="0" w:color="auto"/>
                            <w:right w:val="none" w:sz="0" w:space="0" w:color="auto"/>
                          </w:divBdr>
                          <w:divsChild>
                            <w:div w:id="19227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9237">
                      <w:marLeft w:val="0"/>
                      <w:marRight w:val="0"/>
                      <w:marTop w:val="0"/>
                      <w:marBottom w:val="0"/>
                      <w:divBdr>
                        <w:top w:val="none" w:sz="0" w:space="0" w:color="auto"/>
                        <w:left w:val="none" w:sz="0" w:space="0" w:color="auto"/>
                        <w:bottom w:val="none" w:sz="0" w:space="0" w:color="auto"/>
                        <w:right w:val="none" w:sz="0" w:space="0" w:color="auto"/>
                      </w:divBdr>
                      <w:divsChild>
                        <w:div w:id="133525415">
                          <w:marLeft w:val="180"/>
                          <w:marRight w:val="0"/>
                          <w:marTop w:val="0"/>
                          <w:marBottom w:val="0"/>
                          <w:divBdr>
                            <w:top w:val="none" w:sz="0" w:space="0" w:color="auto"/>
                            <w:left w:val="none" w:sz="0" w:space="0" w:color="auto"/>
                            <w:bottom w:val="none" w:sz="0" w:space="0" w:color="auto"/>
                            <w:right w:val="none" w:sz="0" w:space="0" w:color="auto"/>
                          </w:divBdr>
                          <w:divsChild>
                            <w:div w:id="20003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79354">
                      <w:marLeft w:val="0"/>
                      <w:marRight w:val="0"/>
                      <w:marTop w:val="0"/>
                      <w:marBottom w:val="0"/>
                      <w:divBdr>
                        <w:top w:val="none" w:sz="0" w:space="0" w:color="auto"/>
                        <w:left w:val="none" w:sz="0" w:space="0" w:color="auto"/>
                        <w:bottom w:val="none" w:sz="0" w:space="0" w:color="auto"/>
                        <w:right w:val="none" w:sz="0" w:space="0" w:color="auto"/>
                      </w:divBdr>
                      <w:divsChild>
                        <w:div w:id="751510339">
                          <w:marLeft w:val="180"/>
                          <w:marRight w:val="0"/>
                          <w:marTop w:val="0"/>
                          <w:marBottom w:val="0"/>
                          <w:divBdr>
                            <w:top w:val="none" w:sz="0" w:space="0" w:color="auto"/>
                            <w:left w:val="none" w:sz="0" w:space="0" w:color="auto"/>
                            <w:bottom w:val="none" w:sz="0" w:space="0" w:color="auto"/>
                            <w:right w:val="none" w:sz="0" w:space="0" w:color="auto"/>
                          </w:divBdr>
                          <w:divsChild>
                            <w:div w:id="17712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989">
                      <w:marLeft w:val="0"/>
                      <w:marRight w:val="0"/>
                      <w:marTop w:val="0"/>
                      <w:marBottom w:val="0"/>
                      <w:divBdr>
                        <w:top w:val="none" w:sz="0" w:space="0" w:color="auto"/>
                        <w:left w:val="none" w:sz="0" w:space="0" w:color="auto"/>
                        <w:bottom w:val="none" w:sz="0" w:space="0" w:color="auto"/>
                        <w:right w:val="none" w:sz="0" w:space="0" w:color="auto"/>
                      </w:divBdr>
                      <w:divsChild>
                        <w:div w:id="1119254421">
                          <w:marLeft w:val="180"/>
                          <w:marRight w:val="0"/>
                          <w:marTop w:val="0"/>
                          <w:marBottom w:val="0"/>
                          <w:divBdr>
                            <w:top w:val="none" w:sz="0" w:space="0" w:color="auto"/>
                            <w:left w:val="none" w:sz="0" w:space="0" w:color="auto"/>
                            <w:bottom w:val="none" w:sz="0" w:space="0" w:color="auto"/>
                            <w:right w:val="none" w:sz="0" w:space="0" w:color="auto"/>
                          </w:divBdr>
                          <w:divsChild>
                            <w:div w:id="9574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38565">
                      <w:marLeft w:val="0"/>
                      <w:marRight w:val="0"/>
                      <w:marTop w:val="0"/>
                      <w:marBottom w:val="0"/>
                      <w:divBdr>
                        <w:top w:val="none" w:sz="0" w:space="0" w:color="auto"/>
                        <w:left w:val="none" w:sz="0" w:space="0" w:color="auto"/>
                        <w:bottom w:val="none" w:sz="0" w:space="0" w:color="auto"/>
                        <w:right w:val="none" w:sz="0" w:space="0" w:color="auto"/>
                      </w:divBdr>
                      <w:divsChild>
                        <w:div w:id="24134961">
                          <w:marLeft w:val="180"/>
                          <w:marRight w:val="0"/>
                          <w:marTop w:val="0"/>
                          <w:marBottom w:val="0"/>
                          <w:divBdr>
                            <w:top w:val="none" w:sz="0" w:space="0" w:color="auto"/>
                            <w:left w:val="none" w:sz="0" w:space="0" w:color="auto"/>
                            <w:bottom w:val="none" w:sz="0" w:space="0" w:color="auto"/>
                            <w:right w:val="none" w:sz="0" w:space="0" w:color="auto"/>
                          </w:divBdr>
                          <w:divsChild>
                            <w:div w:id="19452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0189">
                      <w:marLeft w:val="0"/>
                      <w:marRight w:val="0"/>
                      <w:marTop w:val="0"/>
                      <w:marBottom w:val="0"/>
                      <w:divBdr>
                        <w:top w:val="none" w:sz="0" w:space="0" w:color="auto"/>
                        <w:left w:val="none" w:sz="0" w:space="0" w:color="auto"/>
                        <w:bottom w:val="none" w:sz="0" w:space="0" w:color="auto"/>
                        <w:right w:val="none" w:sz="0" w:space="0" w:color="auto"/>
                      </w:divBdr>
                      <w:divsChild>
                        <w:div w:id="1192571806">
                          <w:marLeft w:val="180"/>
                          <w:marRight w:val="0"/>
                          <w:marTop w:val="0"/>
                          <w:marBottom w:val="0"/>
                          <w:divBdr>
                            <w:top w:val="none" w:sz="0" w:space="0" w:color="auto"/>
                            <w:left w:val="none" w:sz="0" w:space="0" w:color="auto"/>
                            <w:bottom w:val="none" w:sz="0" w:space="0" w:color="auto"/>
                            <w:right w:val="none" w:sz="0" w:space="0" w:color="auto"/>
                          </w:divBdr>
                          <w:divsChild>
                            <w:div w:id="5141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0010">
                      <w:marLeft w:val="0"/>
                      <w:marRight w:val="0"/>
                      <w:marTop w:val="0"/>
                      <w:marBottom w:val="0"/>
                      <w:divBdr>
                        <w:top w:val="none" w:sz="0" w:space="0" w:color="auto"/>
                        <w:left w:val="none" w:sz="0" w:space="0" w:color="auto"/>
                        <w:bottom w:val="none" w:sz="0" w:space="0" w:color="auto"/>
                        <w:right w:val="none" w:sz="0" w:space="0" w:color="auto"/>
                      </w:divBdr>
                      <w:divsChild>
                        <w:div w:id="1576548098">
                          <w:marLeft w:val="180"/>
                          <w:marRight w:val="0"/>
                          <w:marTop w:val="0"/>
                          <w:marBottom w:val="0"/>
                          <w:divBdr>
                            <w:top w:val="none" w:sz="0" w:space="0" w:color="auto"/>
                            <w:left w:val="none" w:sz="0" w:space="0" w:color="auto"/>
                            <w:bottom w:val="none" w:sz="0" w:space="0" w:color="auto"/>
                            <w:right w:val="none" w:sz="0" w:space="0" w:color="auto"/>
                          </w:divBdr>
                          <w:divsChild>
                            <w:div w:id="19489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6351">
                      <w:marLeft w:val="0"/>
                      <w:marRight w:val="0"/>
                      <w:marTop w:val="0"/>
                      <w:marBottom w:val="0"/>
                      <w:divBdr>
                        <w:top w:val="none" w:sz="0" w:space="0" w:color="auto"/>
                        <w:left w:val="none" w:sz="0" w:space="0" w:color="auto"/>
                        <w:bottom w:val="none" w:sz="0" w:space="0" w:color="auto"/>
                        <w:right w:val="none" w:sz="0" w:space="0" w:color="auto"/>
                      </w:divBdr>
                      <w:divsChild>
                        <w:div w:id="1262490828">
                          <w:marLeft w:val="180"/>
                          <w:marRight w:val="0"/>
                          <w:marTop w:val="0"/>
                          <w:marBottom w:val="0"/>
                          <w:divBdr>
                            <w:top w:val="none" w:sz="0" w:space="0" w:color="auto"/>
                            <w:left w:val="none" w:sz="0" w:space="0" w:color="auto"/>
                            <w:bottom w:val="none" w:sz="0" w:space="0" w:color="auto"/>
                            <w:right w:val="none" w:sz="0" w:space="0" w:color="auto"/>
                          </w:divBdr>
                          <w:divsChild>
                            <w:div w:id="5680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08910">
                      <w:marLeft w:val="0"/>
                      <w:marRight w:val="0"/>
                      <w:marTop w:val="0"/>
                      <w:marBottom w:val="0"/>
                      <w:divBdr>
                        <w:top w:val="none" w:sz="0" w:space="0" w:color="auto"/>
                        <w:left w:val="none" w:sz="0" w:space="0" w:color="auto"/>
                        <w:bottom w:val="none" w:sz="0" w:space="0" w:color="auto"/>
                        <w:right w:val="none" w:sz="0" w:space="0" w:color="auto"/>
                      </w:divBdr>
                      <w:divsChild>
                        <w:div w:id="1934783173">
                          <w:marLeft w:val="180"/>
                          <w:marRight w:val="0"/>
                          <w:marTop w:val="0"/>
                          <w:marBottom w:val="0"/>
                          <w:divBdr>
                            <w:top w:val="none" w:sz="0" w:space="0" w:color="auto"/>
                            <w:left w:val="none" w:sz="0" w:space="0" w:color="auto"/>
                            <w:bottom w:val="none" w:sz="0" w:space="0" w:color="auto"/>
                            <w:right w:val="none" w:sz="0" w:space="0" w:color="auto"/>
                          </w:divBdr>
                          <w:divsChild>
                            <w:div w:id="7263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6681">
                      <w:marLeft w:val="0"/>
                      <w:marRight w:val="0"/>
                      <w:marTop w:val="0"/>
                      <w:marBottom w:val="0"/>
                      <w:divBdr>
                        <w:top w:val="none" w:sz="0" w:space="0" w:color="auto"/>
                        <w:left w:val="none" w:sz="0" w:space="0" w:color="auto"/>
                        <w:bottom w:val="none" w:sz="0" w:space="0" w:color="auto"/>
                        <w:right w:val="none" w:sz="0" w:space="0" w:color="auto"/>
                      </w:divBdr>
                      <w:divsChild>
                        <w:div w:id="1500315724">
                          <w:marLeft w:val="180"/>
                          <w:marRight w:val="0"/>
                          <w:marTop w:val="0"/>
                          <w:marBottom w:val="0"/>
                          <w:divBdr>
                            <w:top w:val="none" w:sz="0" w:space="0" w:color="auto"/>
                            <w:left w:val="none" w:sz="0" w:space="0" w:color="auto"/>
                            <w:bottom w:val="none" w:sz="0" w:space="0" w:color="auto"/>
                            <w:right w:val="none" w:sz="0" w:space="0" w:color="auto"/>
                          </w:divBdr>
                          <w:divsChild>
                            <w:div w:id="13275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755">
                      <w:marLeft w:val="0"/>
                      <w:marRight w:val="0"/>
                      <w:marTop w:val="0"/>
                      <w:marBottom w:val="0"/>
                      <w:divBdr>
                        <w:top w:val="none" w:sz="0" w:space="0" w:color="auto"/>
                        <w:left w:val="none" w:sz="0" w:space="0" w:color="auto"/>
                        <w:bottom w:val="none" w:sz="0" w:space="0" w:color="auto"/>
                        <w:right w:val="none" w:sz="0" w:space="0" w:color="auto"/>
                      </w:divBdr>
                      <w:divsChild>
                        <w:div w:id="1686860982">
                          <w:marLeft w:val="180"/>
                          <w:marRight w:val="0"/>
                          <w:marTop w:val="0"/>
                          <w:marBottom w:val="0"/>
                          <w:divBdr>
                            <w:top w:val="none" w:sz="0" w:space="0" w:color="auto"/>
                            <w:left w:val="none" w:sz="0" w:space="0" w:color="auto"/>
                            <w:bottom w:val="none" w:sz="0" w:space="0" w:color="auto"/>
                            <w:right w:val="none" w:sz="0" w:space="0" w:color="auto"/>
                          </w:divBdr>
                          <w:divsChild>
                            <w:div w:id="17704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1773">
                      <w:marLeft w:val="0"/>
                      <w:marRight w:val="0"/>
                      <w:marTop w:val="0"/>
                      <w:marBottom w:val="0"/>
                      <w:divBdr>
                        <w:top w:val="none" w:sz="0" w:space="0" w:color="auto"/>
                        <w:left w:val="none" w:sz="0" w:space="0" w:color="auto"/>
                        <w:bottom w:val="none" w:sz="0" w:space="0" w:color="auto"/>
                        <w:right w:val="none" w:sz="0" w:space="0" w:color="auto"/>
                      </w:divBdr>
                      <w:divsChild>
                        <w:div w:id="759718306">
                          <w:marLeft w:val="180"/>
                          <w:marRight w:val="0"/>
                          <w:marTop w:val="0"/>
                          <w:marBottom w:val="0"/>
                          <w:divBdr>
                            <w:top w:val="none" w:sz="0" w:space="0" w:color="auto"/>
                            <w:left w:val="none" w:sz="0" w:space="0" w:color="auto"/>
                            <w:bottom w:val="none" w:sz="0" w:space="0" w:color="auto"/>
                            <w:right w:val="none" w:sz="0" w:space="0" w:color="auto"/>
                          </w:divBdr>
                          <w:divsChild>
                            <w:div w:id="176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53005">
                      <w:marLeft w:val="0"/>
                      <w:marRight w:val="0"/>
                      <w:marTop w:val="0"/>
                      <w:marBottom w:val="0"/>
                      <w:divBdr>
                        <w:top w:val="none" w:sz="0" w:space="0" w:color="auto"/>
                        <w:left w:val="none" w:sz="0" w:space="0" w:color="auto"/>
                        <w:bottom w:val="none" w:sz="0" w:space="0" w:color="auto"/>
                        <w:right w:val="none" w:sz="0" w:space="0" w:color="auto"/>
                      </w:divBdr>
                      <w:divsChild>
                        <w:div w:id="1157262877">
                          <w:marLeft w:val="180"/>
                          <w:marRight w:val="0"/>
                          <w:marTop w:val="0"/>
                          <w:marBottom w:val="0"/>
                          <w:divBdr>
                            <w:top w:val="none" w:sz="0" w:space="0" w:color="auto"/>
                            <w:left w:val="none" w:sz="0" w:space="0" w:color="auto"/>
                            <w:bottom w:val="none" w:sz="0" w:space="0" w:color="auto"/>
                            <w:right w:val="none" w:sz="0" w:space="0" w:color="auto"/>
                          </w:divBdr>
                          <w:divsChild>
                            <w:div w:id="1393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3207">
                      <w:marLeft w:val="0"/>
                      <w:marRight w:val="0"/>
                      <w:marTop w:val="0"/>
                      <w:marBottom w:val="0"/>
                      <w:divBdr>
                        <w:top w:val="none" w:sz="0" w:space="0" w:color="auto"/>
                        <w:left w:val="none" w:sz="0" w:space="0" w:color="auto"/>
                        <w:bottom w:val="none" w:sz="0" w:space="0" w:color="auto"/>
                        <w:right w:val="none" w:sz="0" w:space="0" w:color="auto"/>
                      </w:divBdr>
                      <w:divsChild>
                        <w:div w:id="703404087">
                          <w:marLeft w:val="180"/>
                          <w:marRight w:val="0"/>
                          <w:marTop w:val="0"/>
                          <w:marBottom w:val="0"/>
                          <w:divBdr>
                            <w:top w:val="none" w:sz="0" w:space="0" w:color="auto"/>
                            <w:left w:val="none" w:sz="0" w:space="0" w:color="auto"/>
                            <w:bottom w:val="none" w:sz="0" w:space="0" w:color="auto"/>
                            <w:right w:val="none" w:sz="0" w:space="0" w:color="auto"/>
                          </w:divBdr>
                          <w:divsChild>
                            <w:div w:id="13601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6298">
                      <w:marLeft w:val="0"/>
                      <w:marRight w:val="0"/>
                      <w:marTop w:val="0"/>
                      <w:marBottom w:val="0"/>
                      <w:divBdr>
                        <w:top w:val="none" w:sz="0" w:space="0" w:color="auto"/>
                        <w:left w:val="none" w:sz="0" w:space="0" w:color="auto"/>
                        <w:bottom w:val="none" w:sz="0" w:space="0" w:color="auto"/>
                        <w:right w:val="none" w:sz="0" w:space="0" w:color="auto"/>
                      </w:divBdr>
                      <w:divsChild>
                        <w:div w:id="83578017">
                          <w:marLeft w:val="180"/>
                          <w:marRight w:val="0"/>
                          <w:marTop w:val="0"/>
                          <w:marBottom w:val="0"/>
                          <w:divBdr>
                            <w:top w:val="none" w:sz="0" w:space="0" w:color="auto"/>
                            <w:left w:val="none" w:sz="0" w:space="0" w:color="auto"/>
                            <w:bottom w:val="none" w:sz="0" w:space="0" w:color="auto"/>
                            <w:right w:val="none" w:sz="0" w:space="0" w:color="auto"/>
                          </w:divBdr>
                          <w:divsChild>
                            <w:div w:id="13696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8645">
                      <w:marLeft w:val="0"/>
                      <w:marRight w:val="0"/>
                      <w:marTop w:val="0"/>
                      <w:marBottom w:val="0"/>
                      <w:divBdr>
                        <w:top w:val="none" w:sz="0" w:space="0" w:color="auto"/>
                        <w:left w:val="none" w:sz="0" w:space="0" w:color="auto"/>
                        <w:bottom w:val="none" w:sz="0" w:space="0" w:color="auto"/>
                        <w:right w:val="none" w:sz="0" w:space="0" w:color="auto"/>
                      </w:divBdr>
                      <w:divsChild>
                        <w:div w:id="354700540">
                          <w:marLeft w:val="180"/>
                          <w:marRight w:val="0"/>
                          <w:marTop w:val="0"/>
                          <w:marBottom w:val="0"/>
                          <w:divBdr>
                            <w:top w:val="none" w:sz="0" w:space="0" w:color="auto"/>
                            <w:left w:val="none" w:sz="0" w:space="0" w:color="auto"/>
                            <w:bottom w:val="none" w:sz="0" w:space="0" w:color="auto"/>
                            <w:right w:val="none" w:sz="0" w:space="0" w:color="auto"/>
                          </w:divBdr>
                          <w:divsChild>
                            <w:div w:id="1602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6943">
                      <w:marLeft w:val="0"/>
                      <w:marRight w:val="0"/>
                      <w:marTop w:val="0"/>
                      <w:marBottom w:val="0"/>
                      <w:divBdr>
                        <w:top w:val="none" w:sz="0" w:space="0" w:color="auto"/>
                        <w:left w:val="none" w:sz="0" w:space="0" w:color="auto"/>
                        <w:bottom w:val="none" w:sz="0" w:space="0" w:color="auto"/>
                        <w:right w:val="none" w:sz="0" w:space="0" w:color="auto"/>
                      </w:divBdr>
                      <w:divsChild>
                        <w:div w:id="1861625938">
                          <w:marLeft w:val="180"/>
                          <w:marRight w:val="0"/>
                          <w:marTop w:val="0"/>
                          <w:marBottom w:val="0"/>
                          <w:divBdr>
                            <w:top w:val="none" w:sz="0" w:space="0" w:color="auto"/>
                            <w:left w:val="none" w:sz="0" w:space="0" w:color="auto"/>
                            <w:bottom w:val="none" w:sz="0" w:space="0" w:color="auto"/>
                            <w:right w:val="none" w:sz="0" w:space="0" w:color="auto"/>
                          </w:divBdr>
                          <w:divsChild>
                            <w:div w:id="13887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6102">
                      <w:marLeft w:val="0"/>
                      <w:marRight w:val="0"/>
                      <w:marTop w:val="0"/>
                      <w:marBottom w:val="0"/>
                      <w:divBdr>
                        <w:top w:val="none" w:sz="0" w:space="0" w:color="auto"/>
                        <w:left w:val="none" w:sz="0" w:space="0" w:color="auto"/>
                        <w:bottom w:val="none" w:sz="0" w:space="0" w:color="auto"/>
                        <w:right w:val="none" w:sz="0" w:space="0" w:color="auto"/>
                      </w:divBdr>
                      <w:divsChild>
                        <w:div w:id="1518613800">
                          <w:marLeft w:val="180"/>
                          <w:marRight w:val="0"/>
                          <w:marTop w:val="0"/>
                          <w:marBottom w:val="0"/>
                          <w:divBdr>
                            <w:top w:val="none" w:sz="0" w:space="0" w:color="auto"/>
                            <w:left w:val="none" w:sz="0" w:space="0" w:color="auto"/>
                            <w:bottom w:val="none" w:sz="0" w:space="0" w:color="auto"/>
                            <w:right w:val="none" w:sz="0" w:space="0" w:color="auto"/>
                          </w:divBdr>
                          <w:divsChild>
                            <w:div w:id="3244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9098">
                      <w:marLeft w:val="0"/>
                      <w:marRight w:val="0"/>
                      <w:marTop w:val="0"/>
                      <w:marBottom w:val="0"/>
                      <w:divBdr>
                        <w:top w:val="none" w:sz="0" w:space="0" w:color="auto"/>
                        <w:left w:val="none" w:sz="0" w:space="0" w:color="auto"/>
                        <w:bottom w:val="none" w:sz="0" w:space="0" w:color="auto"/>
                        <w:right w:val="none" w:sz="0" w:space="0" w:color="auto"/>
                      </w:divBdr>
                      <w:divsChild>
                        <w:div w:id="2079402469">
                          <w:marLeft w:val="180"/>
                          <w:marRight w:val="0"/>
                          <w:marTop w:val="0"/>
                          <w:marBottom w:val="0"/>
                          <w:divBdr>
                            <w:top w:val="none" w:sz="0" w:space="0" w:color="auto"/>
                            <w:left w:val="none" w:sz="0" w:space="0" w:color="auto"/>
                            <w:bottom w:val="none" w:sz="0" w:space="0" w:color="auto"/>
                            <w:right w:val="none" w:sz="0" w:space="0" w:color="auto"/>
                          </w:divBdr>
                          <w:divsChild>
                            <w:div w:id="1837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7748">
                      <w:marLeft w:val="0"/>
                      <w:marRight w:val="0"/>
                      <w:marTop w:val="0"/>
                      <w:marBottom w:val="0"/>
                      <w:divBdr>
                        <w:top w:val="none" w:sz="0" w:space="0" w:color="auto"/>
                        <w:left w:val="none" w:sz="0" w:space="0" w:color="auto"/>
                        <w:bottom w:val="none" w:sz="0" w:space="0" w:color="auto"/>
                        <w:right w:val="none" w:sz="0" w:space="0" w:color="auto"/>
                      </w:divBdr>
                      <w:divsChild>
                        <w:div w:id="1127234019">
                          <w:marLeft w:val="180"/>
                          <w:marRight w:val="0"/>
                          <w:marTop w:val="0"/>
                          <w:marBottom w:val="0"/>
                          <w:divBdr>
                            <w:top w:val="none" w:sz="0" w:space="0" w:color="auto"/>
                            <w:left w:val="none" w:sz="0" w:space="0" w:color="auto"/>
                            <w:bottom w:val="none" w:sz="0" w:space="0" w:color="auto"/>
                            <w:right w:val="none" w:sz="0" w:space="0" w:color="auto"/>
                          </w:divBdr>
                          <w:divsChild>
                            <w:div w:id="20161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7944">
                      <w:marLeft w:val="0"/>
                      <w:marRight w:val="0"/>
                      <w:marTop w:val="0"/>
                      <w:marBottom w:val="0"/>
                      <w:divBdr>
                        <w:top w:val="none" w:sz="0" w:space="0" w:color="auto"/>
                        <w:left w:val="none" w:sz="0" w:space="0" w:color="auto"/>
                        <w:bottom w:val="none" w:sz="0" w:space="0" w:color="auto"/>
                        <w:right w:val="none" w:sz="0" w:space="0" w:color="auto"/>
                      </w:divBdr>
                      <w:divsChild>
                        <w:div w:id="1400861470">
                          <w:marLeft w:val="180"/>
                          <w:marRight w:val="0"/>
                          <w:marTop w:val="0"/>
                          <w:marBottom w:val="0"/>
                          <w:divBdr>
                            <w:top w:val="none" w:sz="0" w:space="0" w:color="auto"/>
                            <w:left w:val="none" w:sz="0" w:space="0" w:color="auto"/>
                            <w:bottom w:val="none" w:sz="0" w:space="0" w:color="auto"/>
                            <w:right w:val="none" w:sz="0" w:space="0" w:color="auto"/>
                          </w:divBdr>
                          <w:divsChild>
                            <w:div w:id="2202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0026">
                      <w:marLeft w:val="0"/>
                      <w:marRight w:val="0"/>
                      <w:marTop w:val="0"/>
                      <w:marBottom w:val="0"/>
                      <w:divBdr>
                        <w:top w:val="none" w:sz="0" w:space="0" w:color="auto"/>
                        <w:left w:val="none" w:sz="0" w:space="0" w:color="auto"/>
                        <w:bottom w:val="none" w:sz="0" w:space="0" w:color="auto"/>
                        <w:right w:val="none" w:sz="0" w:space="0" w:color="auto"/>
                      </w:divBdr>
                      <w:divsChild>
                        <w:div w:id="672486957">
                          <w:marLeft w:val="180"/>
                          <w:marRight w:val="0"/>
                          <w:marTop w:val="0"/>
                          <w:marBottom w:val="0"/>
                          <w:divBdr>
                            <w:top w:val="none" w:sz="0" w:space="0" w:color="auto"/>
                            <w:left w:val="none" w:sz="0" w:space="0" w:color="auto"/>
                            <w:bottom w:val="none" w:sz="0" w:space="0" w:color="auto"/>
                            <w:right w:val="none" w:sz="0" w:space="0" w:color="auto"/>
                          </w:divBdr>
                          <w:divsChild>
                            <w:div w:id="16319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2397">
                      <w:marLeft w:val="0"/>
                      <w:marRight w:val="0"/>
                      <w:marTop w:val="0"/>
                      <w:marBottom w:val="0"/>
                      <w:divBdr>
                        <w:top w:val="none" w:sz="0" w:space="0" w:color="auto"/>
                        <w:left w:val="none" w:sz="0" w:space="0" w:color="auto"/>
                        <w:bottom w:val="none" w:sz="0" w:space="0" w:color="auto"/>
                        <w:right w:val="none" w:sz="0" w:space="0" w:color="auto"/>
                      </w:divBdr>
                      <w:divsChild>
                        <w:div w:id="19282101">
                          <w:marLeft w:val="180"/>
                          <w:marRight w:val="0"/>
                          <w:marTop w:val="0"/>
                          <w:marBottom w:val="0"/>
                          <w:divBdr>
                            <w:top w:val="none" w:sz="0" w:space="0" w:color="auto"/>
                            <w:left w:val="none" w:sz="0" w:space="0" w:color="auto"/>
                            <w:bottom w:val="none" w:sz="0" w:space="0" w:color="auto"/>
                            <w:right w:val="none" w:sz="0" w:space="0" w:color="auto"/>
                          </w:divBdr>
                          <w:divsChild>
                            <w:div w:id="4736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4094">
                      <w:marLeft w:val="0"/>
                      <w:marRight w:val="0"/>
                      <w:marTop w:val="0"/>
                      <w:marBottom w:val="0"/>
                      <w:divBdr>
                        <w:top w:val="none" w:sz="0" w:space="0" w:color="auto"/>
                        <w:left w:val="none" w:sz="0" w:space="0" w:color="auto"/>
                        <w:bottom w:val="none" w:sz="0" w:space="0" w:color="auto"/>
                        <w:right w:val="none" w:sz="0" w:space="0" w:color="auto"/>
                      </w:divBdr>
                      <w:divsChild>
                        <w:div w:id="225383017">
                          <w:marLeft w:val="180"/>
                          <w:marRight w:val="0"/>
                          <w:marTop w:val="0"/>
                          <w:marBottom w:val="0"/>
                          <w:divBdr>
                            <w:top w:val="none" w:sz="0" w:space="0" w:color="auto"/>
                            <w:left w:val="none" w:sz="0" w:space="0" w:color="auto"/>
                            <w:bottom w:val="none" w:sz="0" w:space="0" w:color="auto"/>
                            <w:right w:val="none" w:sz="0" w:space="0" w:color="auto"/>
                          </w:divBdr>
                          <w:divsChild>
                            <w:div w:id="5509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3925">
                      <w:marLeft w:val="0"/>
                      <w:marRight w:val="0"/>
                      <w:marTop w:val="0"/>
                      <w:marBottom w:val="0"/>
                      <w:divBdr>
                        <w:top w:val="none" w:sz="0" w:space="0" w:color="auto"/>
                        <w:left w:val="none" w:sz="0" w:space="0" w:color="auto"/>
                        <w:bottom w:val="none" w:sz="0" w:space="0" w:color="auto"/>
                        <w:right w:val="none" w:sz="0" w:space="0" w:color="auto"/>
                      </w:divBdr>
                      <w:divsChild>
                        <w:div w:id="2043943863">
                          <w:marLeft w:val="180"/>
                          <w:marRight w:val="0"/>
                          <w:marTop w:val="0"/>
                          <w:marBottom w:val="0"/>
                          <w:divBdr>
                            <w:top w:val="none" w:sz="0" w:space="0" w:color="auto"/>
                            <w:left w:val="none" w:sz="0" w:space="0" w:color="auto"/>
                            <w:bottom w:val="none" w:sz="0" w:space="0" w:color="auto"/>
                            <w:right w:val="none" w:sz="0" w:space="0" w:color="auto"/>
                          </w:divBdr>
                          <w:divsChild>
                            <w:div w:id="787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9721">
                      <w:marLeft w:val="0"/>
                      <w:marRight w:val="0"/>
                      <w:marTop w:val="0"/>
                      <w:marBottom w:val="0"/>
                      <w:divBdr>
                        <w:top w:val="none" w:sz="0" w:space="0" w:color="auto"/>
                        <w:left w:val="none" w:sz="0" w:space="0" w:color="auto"/>
                        <w:bottom w:val="none" w:sz="0" w:space="0" w:color="auto"/>
                        <w:right w:val="none" w:sz="0" w:space="0" w:color="auto"/>
                      </w:divBdr>
                      <w:divsChild>
                        <w:div w:id="1536114672">
                          <w:marLeft w:val="180"/>
                          <w:marRight w:val="0"/>
                          <w:marTop w:val="0"/>
                          <w:marBottom w:val="0"/>
                          <w:divBdr>
                            <w:top w:val="none" w:sz="0" w:space="0" w:color="auto"/>
                            <w:left w:val="none" w:sz="0" w:space="0" w:color="auto"/>
                            <w:bottom w:val="none" w:sz="0" w:space="0" w:color="auto"/>
                            <w:right w:val="none" w:sz="0" w:space="0" w:color="auto"/>
                          </w:divBdr>
                          <w:divsChild>
                            <w:div w:id="1451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7768">
                      <w:marLeft w:val="0"/>
                      <w:marRight w:val="0"/>
                      <w:marTop w:val="0"/>
                      <w:marBottom w:val="0"/>
                      <w:divBdr>
                        <w:top w:val="none" w:sz="0" w:space="0" w:color="auto"/>
                        <w:left w:val="none" w:sz="0" w:space="0" w:color="auto"/>
                        <w:bottom w:val="none" w:sz="0" w:space="0" w:color="auto"/>
                        <w:right w:val="none" w:sz="0" w:space="0" w:color="auto"/>
                      </w:divBdr>
                      <w:divsChild>
                        <w:div w:id="631836216">
                          <w:marLeft w:val="180"/>
                          <w:marRight w:val="0"/>
                          <w:marTop w:val="0"/>
                          <w:marBottom w:val="0"/>
                          <w:divBdr>
                            <w:top w:val="none" w:sz="0" w:space="0" w:color="auto"/>
                            <w:left w:val="none" w:sz="0" w:space="0" w:color="auto"/>
                            <w:bottom w:val="none" w:sz="0" w:space="0" w:color="auto"/>
                            <w:right w:val="none" w:sz="0" w:space="0" w:color="auto"/>
                          </w:divBdr>
                          <w:divsChild>
                            <w:div w:id="1851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8845">
                      <w:marLeft w:val="0"/>
                      <w:marRight w:val="0"/>
                      <w:marTop w:val="0"/>
                      <w:marBottom w:val="0"/>
                      <w:divBdr>
                        <w:top w:val="none" w:sz="0" w:space="0" w:color="auto"/>
                        <w:left w:val="none" w:sz="0" w:space="0" w:color="auto"/>
                        <w:bottom w:val="none" w:sz="0" w:space="0" w:color="auto"/>
                        <w:right w:val="none" w:sz="0" w:space="0" w:color="auto"/>
                      </w:divBdr>
                      <w:divsChild>
                        <w:div w:id="901253373">
                          <w:marLeft w:val="180"/>
                          <w:marRight w:val="0"/>
                          <w:marTop w:val="0"/>
                          <w:marBottom w:val="0"/>
                          <w:divBdr>
                            <w:top w:val="none" w:sz="0" w:space="0" w:color="auto"/>
                            <w:left w:val="none" w:sz="0" w:space="0" w:color="auto"/>
                            <w:bottom w:val="none" w:sz="0" w:space="0" w:color="auto"/>
                            <w:right w:val="none" w:sz="0" w:space="0" w:color="auto"/>
                          </w:divBdr>
                          <w:divsChild>
                            <w:div w:id="12858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4569">
                      <w:marLeft w:val="0"/>
                      <w:marRight w:val="0"/>
                      <w:marTop w:val="0"/>
                      <w:marBottom w:val="0"/>
                      <w:divBdr>
                        <w:top w:val="none" w:sz="0" w:space="0" w:color="auto"/>
                        <w:left w:val="none" w:sz="0" w:space="0" w:color="auto"/>
                        <w:bottom w:val="none" w:sz="0" w:space="0" w:color="auto"/>
                        <w:right w:val="none" w:sz="0" w:space="0" w:color="auto"/>
                      </w:divBdr>
                      <w:divsChild>
                        <w:div w:id="1047606386">
                          <w:marLeft w:val="180"/>
                          <w:marRight w:val="0"/>
                          <w:marTop w:val="0"/>
                          <w:marBottom w:val="0"/>
                          <w:divBdr>
                            <w:top w:val="none" w:sz="0" w:space="0" w:color="auto"/>
                            <w:left w:val="none" w:sz="0" w:space="0" w:color="auto"/>
                            <w:bottom w:val="none" w:sz="0" w:space="0" w:color="auto"/>
                            <w:right w:val="none" w:sz="0" w:space="0" w:color="auto"/>
                          </w:divBdr>
                          <w:divsChild>
                            <w:div w:id="14874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5662">
                      <w:marLeft w:val="0"/>
                      <w:marRight w:val="0"/>
                      <w:marTop w:val="0"/>
                      <w:marBottom w:val="0"/>
                      <w:divBdr>
                        <w:top w:val="none" w:sz="0" w:space="0" w:color="auto"/>
                        <w:left w:val="none" w:sz="0" w:space="0" w:color="auto"/>
                        <w:bottom w:val="none" w:sz="0" w:space="0" w:color="auto"/>
                        <w:right w:val="none" w:sz="0" w:space="0" w:color="auto"/>
                      </w:divBdr>
                      <w:divsChild>
                        <w:div w:id="581719186">
                          <w:marLeft w:val="180"/>
                          <w:marRight w:val="0"/>
                          <w:marTop w:val="0"/>
                          <w:marBottom w:val="0"/>
                          <w:divBdr>
                            <w:top w:val="none" w:sz="0" w:space="0" w:color="auto"/>
                            <w:left w:val="none" w:sz="0" w:space="0" w:color="auto"/>
                            <w:bottom w:val="none" w:sz="0" w:space="0" w:color="auto"/>
                            <w:right w:val="none" w:sz="0" w:space="0" w:color="auto"/>
                          </w:divBdr>
                          <w:divsChild>
                            <w:div w:id="3164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4700">
                      <w:marLeft w:val="0"/>
                      <w:marRight w:val="0"/>
                      <w:marTop w:val="0"/>
                      <w:marBottom w:val="0"/>
                      <w:divBdr>
                        <w:top w:val="none" w:sz="0" w:space="0" w:color="auto"/>
                        <w:left w:val="none" w:sz="0" w:space="0" w:color="auto"/>
                        <w:bottom w:val="none" w:sz="0" w:space="0" w:color="auto"/>
                        <w:right w:val="none" w:sz="0" w:space="0" w:color="auto"/>
                      </w:divBdr>
                      <w:divsChild>
                        <w:div w:id="1810244928">
                          <w:marLeft w:val="180"/>
                          <w:marRight w:val="0"/>
                          <w:marTop w:val="0"/>
                          <w:marBottom w:val="0"/>
                          <w:divBdr>
                            <w:top w:val="none" w:sz="0" w:space="0" w:color="auto"/>
                            <w:left w:val="none" w:sz="0" w:space="0" w:color="auto"/>
                            <w:bottom w:val="none" w:sz="0" w:space="0" w:color="auto"/>
                            <w:right w:val="none" w:sz="0" w:space="0" w:color="auto"/>
                          </w:divBdr>
                          <w:divsChild>
                            <w:div w:id="14995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4527">
                      <w:marLeft w:val="0"/>
                      <w:marRight w:val="0"/>
                      <w:marTop w:val="0"/>
                      <w:marBottom w:val="0"/>
                      <w:divBdr>
                        <w:top w:val="none" w:sz="0" w:space="0" w:color="auto"/>
                        <w:left w:val="none" w:sz="0" w:space="0" w:color="auto"/>
                        <w:bottom w:val="none" w:sz="0" w:space="0" w:color="auto"/>
                        <w:right w:val="none" w:sz="0" w:space="0" w:color="auto"/>
                      </w:divBdr>
                      <w:divsChild>
                        <w:div w:id="1925333508">
                          <w:marLeft w:val="180"/>
                          <w:marRight w:val="0"/>
                          <w:marTop w:val="0"/>
                          <w:marBottom w:val="0"/>
                          <w:divBdr>
                            <w:top w:val="none" w:sz="0" w:space="0" w:color="auto"/>
                            <w:left w:val="none" w:sz="0" w:space="0" w:color="auto"/>
                            <w:bottom w:val="none" w:sz="0" w:space="0" w:color="auto"/>
                            <w:right w:val="none" w:sz="0" w:space="0" w:color="auto"/>
                          </w:divBdr>
                          <w:divsChild>
                            <w:div w:id="21269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6114">
                      <w:marLeft w:val="0"/>
                      <w:marRight w:val="0"/>
                      <w:marTop w:val="0"/>
                      <w:marBottom w:val="0"/>
                      <w:divBdr>
                        <w:top w:val="none" w:sz="0" w:space="0" w:color="auto"/>
                        <w:left w:val="none" w:sz="0" w:space="0" w:color="auto"/>
                        <w:bottom w:val="none" w:sz="0" w:space="0" w:color="auto"/>
                        <w:right w:val="none" w:sz="0" w:space="0" w:color="auto"/>
                      </w:divBdr>
                      <w:divsChild>
                        <w:div w:id="202138314">
                          <w:marLeft w:val="180"/>
                          <w:marRight w:val="0"/>
                          <w:marTop w:val="0"/>
                          <w:marBottom w:val="0"/>
                          <w:divBdr>
                            <w:top w:val="none" w:sz="0" w:space="0" w:color="auto"/>
                            <w:left w:val="none" w:sz="0" w:space="0" w:color="auto"/>
                            <w:bottom w:val="none" w:sz="0" w:space="0" w:color="auto"/>
                            <w:right w:val="none" w:sz="0" w:space="0" w:color="auto"/>
                          </w:divBdr>
                          <w:divsChild>
                            <w:div w:id="9975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398">
                      <w:marLeft w:val="0"/>
                      <w:marRight w:val="0"/>
                      <w:marTop w:val="0"/>
                      <w:marBottom w:val="0"/>
                      <w:divBdr>
                        <w:top w:val="none" w:sz="0" w:space="0" w:color="auto"/>
                        <w:left w:val="none" w:sz="0" w:space="0" w:color="auto"/>
                        <w:bottom w:val="none" w:sz="0" w:space="0" w:color="auto"/>
                        <w:right w:val="none" w:sz="0" w:space="0" w:color="auto"/>
                      </w:divBdr>
                      <w:divsChild>
                        <w:div w:id="606350203">
                          <w:marLeft w:val="180"/>
                          <w:marRight w:val="0"/>
                          <w:marTop w:val="0"/>
                          <w:marBottom w:val="0"/>
                          <w:divBdr>
                            <w:top w:val="none" w:sz="0" w:space="0" w:color="auto"/>
                            <w:left w:val="none" w:sz="0" w:space="0" w:color="auto"/>
                            <w:bottom w:val="none" w:sz="0" w:space="0" w:color="auto"/>
                            <w:right w:val="none" w:sz="0" w:space="0" w:color="auto"/>
                          </w:divBdr>
                          <w:divsChild>
                            <w:div w:id="13264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8574">
                      <w:marLeft w:val="0"/>
                      <w:marRight w:val="0"/>
                      <w:marTop w:val="0"/>
                      <w:marBottom w:val="0"/>
                      <w:divBdr>
                        <w:top w:val="none" w:sz="0" w:space="0" w:color="auto"/>
                        <w:left w:val="none" w:sz="0" w:space="0" w:color="auto"/>
                        <w:bottom w:val="none" w:sz="0" w:space="0" w:color="auto"/>
                        <w:right w:val="none" w:sz="0" w:space="0" w:color="auto"/>
                      </w:divBdr>
                      <w:divsChild>
                        <w:div w:id="1713652625">
                          <w:marLeft w:val="180"/>
                          <w:marRight w:val="0"/>
                          <w:marTop w:val="0"/>
                          <w:marBottom w:val="0"/>
                          <w:divBdr>
                            <w:top w:val="none" w:sz="0" w:space="0" w:color="auto"/>
                            <w:left w:val="none" w:sz="0" w:space="0" w:color="auto"/>
                            <w:bottom w:val="none" w:sz="0" w:space="0" w:color="auto"/>
                            <w:right w:val="none" w:sz="0" w:space="0" w:color="auto"/>
                          </w:divBdr>
                          <w:divsChild>
                            <w:div w:id="11081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9927">
                      <w:marLeft w:val="0"/>
                      <w:marRight w:val="0"/>
                      <w:marTop w:val="0"/>
                      <w:marBottom w:val="0"/>
                      <w:divBdr>
                        <w:top w:val="none" w:sz="0" w:space="0" w:color="auto"/>
                        <w:left w:val="none" w:sz="0" w:space="0" w:color="auto"/>
                        <w:bottom w:val="none" w:sz="0" w:space="0" w:color="auto"/>
                        <w:right w:val="none" w:sz="0" w:space="0" w:color="auto"/>
                      </w:divBdr>
                      <w:divsChild>
                        <w:div w:id="2122218537">
                          <w:marLeft w:val="180"/>
                          <w:marRight w:val="0"/>
                          <w:marTop w:val="0"/>
                          <w:marBottom w:val="0"/>
                          <w:divBdr>
                            <w:top w:val="none" w:sz="0" w:space="0" w:color="auto"/>
                            <w:left w:val="none" w:sz="0" w:space="0" w:color="auto"/>
                            <w:bottom w:val="none" w:sz="0" w:space="0" w:color="auto"/>
                            <w:right w:val="none" w:sz="0" w:space="0" w:color="auto"/>
                          </w:divBdr>
                          <w:divsChild>
                            <w:div w:id="16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6230">
                      <w:marLeft w:val="0"/>
                      <w:marRight w:val="0"/>
                      <w:marTop w:val="0"/>
                      <w:marBottom w:val="0"/>
                      <w:divBdr>
                        <w:top w:val="none" w:sz="0" w:space="0" w:color="auto"/>
                        <w:left w:val="none" w:sz="0" w:space="0" w:color="auto"/>
                        <w:bottom w:val="none" w:sz="0" w:space="0" w:color="auto"/>
                        <w:right w:val="none" w:sz="0" w:space="0" w:color="auto"/>
                      </w:divBdr>
                      <w:divsChild>
                        <w:div w:id="5712636">
                          <w:marLeft w:val="180"/>
                          <w:marRight w:val="0"/>
                          <w:marTop w:val="0"/>
                          <w:marBottom w:val="0"/>
                          <w:divBdr>
                            <w:top w:val="none" w:sz="0" w:space="0" w:color="auto"/>
                            <w:left w:val="none" w:sz="0" w:space="0" w:color="auto"/>
                            <w:bottom w:val="none" w:sz="0" w:space="0" w:color="auto"/>
                            <w:right w:val="none" w:sz="0" w:space="0" w:color="auto"/>
                          </w:divBdr>
                          <w:divsChild>
                            <w:div w:id="5572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2354">
                      <w:marLeft w:val="0"/>
                      <w:marRight w:val="0"/>
                      <w:marTop w:val="0"/>
                      <w:marBottom w:val="0"/>
                      <w:divBdr>
                        <w:top w:val="none" w:sz="0" w:space="0" w:color="auto"/>
                        <w:left w:val="none" w:sz="0" w:space="0" w:color="auto"/>
                        <w:bottom w:val="none" w:sz="0" w:space="0" w:color="auto"/>
                        <w:right w:val="none" w:sz="0" w:space="0" w:color="auto"/>
                      </w:divBdr>
                      <w:divsChild>
                        <w:div w:id="1123033309">
                          <w:marLeft w:val="180"/>
                          <w:marRight w:val="0"/>
                          <w:marTop w:val="0"/>
                          <w:marBottom w:val="0"/>
                          <w:divBdr>
                            <w:top w:val="none" w:sz="0" w:space="0" w:color="auto"/>
                            <w:left w:val="none" w:sz="0" w:space="0" w:color="auto"/>
                            <w:bottom w:val="none" w:sz="0" w:space="0" w:color="auto"/>
                            <w:right w:val="none" w:sz="0" w:space="0" w:color="auto"/>
                          </w:divBdr>
                          <w:divsChild>
                            <w:div w:id="13325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520">
                      <w:marLeft w:val="0"/>
                      <w:marRight w:val="0"/>
                      <w:marTop w:val="0"/>
                      <w:marBottom w:val="0"/>
                      <w:divBdr>
                        <w:top w:val="none" w:sz="0" w:space="0" w:color="auto"/>
                        <w:left w:val="none" w:sz="0" w:space="0" w:color="auto"/>
                        <w:bottom w:val="none" w:sz="0" w:space="0" w:color="auto"/>
                        <w:right w:val="none" w:sz="0" w:space="0" w:color="auto"/>
                      </w:divBdr>
                      <w:divsChild>
                        <w:div w:id="1310749223">
                          <w:marLeft w:val="180"/>
                          <w:marRight w:val="0"/>
                          <w:marTop w:val="0"/>
                          <w:marBottom w:val="0"/>
                          <w:divBdr>
                            <w:top w:val="none" w:sz="0" w:space="0" w:color="auto"/>
                            <w:left w:val="none" w:sz="0" w:space="0" w:color="auto"/>
                            <w:bottom w:val="none" w:sz="0" w:space="0" w:color="auto"/>
                            <w:right w:val="none" w:sz="0" w:space="0" w:color="auto"/>
                          </w:divBdr>
                          <w:divsChild>
                            <w:div w:id="18557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4112">
                      <w:marLeft w:val="0"/>
                      <w:marRight w:val="0"/>
                      <w:marTop w:val="0"/>
                      <w:marBottom w:val="0"/>
                      <w:divBdr>
                        <w:top w:val="none" w:sz="0" w:space="0" w:color="auto"/>
                        <w:left w:val="none" w:sz="0" w:space="0" w:color="auto"/>
                        <w:bottom w:val="none" w:sz="0" w:space="0" w:color="auto"/>
                        <w:right w:val="none" w:sz="0" w:space="0" w:color="auto"/>
                      </w:divBdr>
                      <w:divsChild>
                        <w:div w:id="1439059284">
                          <w:marLeft w:val="180"/>
                          <w:marRight w:val="0"/>
                          <w:marTop w:val="0"/>
                          <w:marBottom w:val="0"/>
                          <w:divBdr>
                            <w:top w:val="none" w:sz="0" w:space="0" w:color="auto"/>
                            <w:left w:val="none" w:sz="0" w:space="0" w:color="auto"/>
                            <w:bottom w:val="none" w:sz="0" w:space="0" w:color="auto"/>
                            <w:right w:val="none" w:sz="0" w:space="0" w:color="auto"/>
                          </w:divBdr>
                          <w:divsChild>
                            <w:div w:id="13208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7939">
                      <w:marLeft w:val="0"/>
                      <w:marRight w:val="0"/>
                      <w:marTop w:val="0"/>
                      <w:marBottom w:val="0"/>
                      <w:divBdr>
                        <w:top w:val="none" w:sz="0" w:space="0" w:color="auto"/>
                        <w:left w:val="none" w:sz="0" w:space="0" w:color="auto"/>
                        <w:bottom w:val="none" w:sz="0" w:space="0" w:color="auto"/>
                        <w:right w:val="none" w:sz="0" w:space="0" w:color="auto"/>
                      </w:divBdr>
                      <w:divsChild>
                        <w:div w:id="1789813829">
                          <w:marLeft w:val="180"/>
                          <w:marRight w:val="0"/>
                          <w:marTop w:val="0"/>
                          <w:marBottom w:val="0"/>
                          <w:divBdr>
                            <w:top w:val="none" w:sz="0" w:space="0" w:color="auto"/>
                            <w:left w:val="none" w:sz="0" w:space="0" w:color="auto"/>
                            <w:bottom w:val="none" w:sz="0" w:space="0" w:color="auto"/>
                            <w:right w:val="none" w:sz="0" w:space="0" w:color="auto"/>
                          </w:divBdr>
                          <w:divsChild>
                            <w:div w:id="1694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2362">
                      <w:marLeft w:val="0"/>
                      <w:marRight w:val="0"/>
                      <w:marTop w:val="0"/>
                      <w:marBottom w:val="0"/>
                      <w:divBdr>
                        <w:top w:val="none" w:sz="0" w:space="0" w:color="auto"/>
                        <w:left w:val="none" w:sz="0" w:space="0" w:color="auto"/>
                        <w:bottom w:val="none" w:sz="0" w:space="0" w:color="auto"/>
                        <w:right w:val="none" w:sz="0" w:space="0" w:color="auto"/>
                      </w:divBdr>
                      <w:divsChild>
                        <w:div w:id="1353992209">
                          <w:marLeft w:val="180"/>
                          <w:marRight w:val="0"/>
                          <w:marTop w:val="0"/>
                          <w:marBottom w:val="0"/>
                          <w:divBdr>
                            <w:top w:val="none" w:sz="0" w:space="0" w:color="auto"/>
                            <w:left w:val="none" w:sz="0" w:space="0" w:color="auto"/>
                            <w:bottom w:val="none" w:sz="0" w:space="0" w:color="auto"/>
                            <w:right w:val="none" w:sz="0" w:space="0" w:color="auto"/>
                          </w:divBdr>
                          <w:divsChild>
                            <w:div w:id="1455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5400">
                      <w:marLeft w:val="0"/>
                      <w:marRight w:val="0"/>
                      <w:marTop w:val="0"/>
                      <w:marBottom w:val="0"/>
                      <w:divBdr>
                        <w:top w:val="none" w:sz="0" w:space="0" w:color="auto"/>
                        <w:left w:val="none" w:sz="0" w:space="0" w:color="auto"/>
                        <w:bottom w:val="none" w:sz="0" w:space="0" w:color="auto"/>
                        <w:right w:val="none" w:sz="0" w:space="0" w:color="auto"/>
                      </w:divBdr>
                      <w:divsChild>
                        <w:div w:id="576861270">
                          <w:marLeft w:val="180"/>
                          <w:marRight w:val="0"/>
                          <w:marTop w:val="0"/>
                          <w:marBottom w:val="0"/>
                          <w:divBdr>
                            <w:top w:val="none" w:sz="0" w:space="0" w:color="auto"/>
                            <w:left w:val="none" w:sz="0" w:space="0" w:color="auto"/>
                            <w:bottom w:val="none" w:sz="0" w:space="0" w:color="auto"/>
                            <w:right w:val="none" w:sz="0" w:space="0" w:color="auto"/>
                          </w:divBdr>
                          <w:divsChild>
                            <w:div w:id="13556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7571">
                      <w:marLeft w:val="0"/>
                      <w:marRight w:val="0"/>
                      <w:marTop w:val="0"/>
                      <w:marBottom w:val="0"/>
                      <w:divBdr>
                        <w:top w:val="none" w:sz="0" w:space="0" w:color="auto"/>
                        <w:left w:val="none" w:sz="0" w:space="0" w:color="auto"/>
                        <w:bottom w:val="none" w:sz="0" w:space="0" w:color="auto"/>
                        <w:right w:val="none" w:sz="0" w:space="0" w:color="auto"/>
                      </w:divBdr>
                      <w:divsChild>
                        <w:div w:id="2017733823">
                          <w:marLeft w:val="180"/>
                          <w:marRight w:val="0"/>
                          <w:marTop w:val="0"/>
                          <w:marBottom w:val="0"/>
                          <w:divBdr>
                            <w:top w:val="none" w:sz="0" w:space="0" w:color="auto"/>
                            <w:left w:val="none" w:sz="0" w:space="0" w:color="auto"/>
                            <w:bottom w:val="none" w:sz="0" w:space="0" w:color="auto"/>
                            <w:right w:val="none" w:sz="0" w:space="0" w:color="auto"/>
                          </w:divBdr>
                          <w:divsChild>
                            <w:div w:id="86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2040">
                      <w:marLeft w:val="0"/>
                      <w:marRight w:val="0"/>
                      <w:marTop w:val="0"/>
                      <w:marBottom w:val="0"/>
                      <w:divBdr>
                        <w:top w:val="none" w:sz="0" w:space="0" w:color="auto"/>
                        <w:left w:val="none" w:sz="0" w:space="0" w:color="auto"/>
                        <w:bottom w:val="none" w:sz="0" w:space="0" w:color="auto"/>
                        <w:right w:val="none" w:sz="0" w:space="0" w:color="auto"/>
                      </w:divBdr>
                      <w:divsChild>
                        <w:div w:id="1794057709">
                          <w:marLeft w:val="180"/>
                          <w:marRight w:val="0"/>
                          <w:marTop w:val="0"/>
                          <w:marBottom w:val="0"/>
                          <w:divBdr>
                            <w:top w:val="none" w:sz="0" w:space="0" w:color="auto"/>
                            <w:left w:val="none" w:sz="0" w:space="0" w:color="auto"/>
                            <w:bottom w:val="none" w:sz="0" w:space="0" w:color="auto"/>
                            <w:right w:val="none" w:sz="0" w:space="0" w:color="auto"/>
                          </w:divBdr>
                          <w:divsChild>
                            <w:div w:id="181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3754">
                      <w:marLeft w:val="0"/>
                      <w:marRight w:val="0"/>
                      <w:marTop w:val="0"/>
                      <w:marBottom w:val="0"/>
                      <w:divBdr>
                        <w:top w:val="none" w:sz="0" w:space="0" w:color="auto"/>
                        <w:left w:val="none" w:sz="0" w:space="0" w:color="auto"/>
                        <w:bottom w:val="none" w:sz="0" w:space="0" w:color="auto"/>
                        <w:right w:val="none" w:sz="0" w:space="0" w:color="auto"/>
                      </w:divBdr>
                      <w:divsChild>
                        <w:div w:id="509106701">
                          <w:marLeft w:val="180"/>
                          <w:marRight w:val="0"/>
                          <w:marTop w:val="0"/>
                          <w:marBottom w:val="0"/>
                          <w:divBdr>
                            <w:top w:val="none" w:sz="0" w:space="0" w:color="auto"/>
                            <w:left w:val="none" w:sz="0" w:space="0" w:color="auto"/>
                            <w:bottom w:val="none" w:sz="0" w:space="0" w:color="auto"/>
                            <w:right w:val="none" w:sz="0" w:space="0" w:color="auto"/>
                          </w:divBdr>
                          <w:divsChild>
                            <w:div w:id="747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4782">
                      <w:marLeft w:val="0"/>
                      <w:marRight w:val="0"/>
                      <w:marTop w:val="0"/>
                      <w:marBottom w:val="0"/>
                      <w:divBdr>
                        <w:top w:val="none" w:sz="0" w:space="0" w:color="auto"/>
                        <w:left w:val="none" w:sz="0" w:space="0" w:color="auto"/>
                        <w:bottom w:val="none" w:sz="0" w:space="0" w:color="auto"/>
                        <w:right w:val="none" w:sz="0" w:space="0" w:color="auto"/>
                      </w:divBdr>
                      <w:divsChild>
                        <w:div w:id="322854315">
                          <w:marLeft w:val="180"/>
                          <w:marRight w:val="0"/>
                          <w:marTop w:val="0"/>
                          <w:marBottom w:val="0"/>
                          <w:divBdr>
                            <w:top w:val="none" w:sz="0" w:space="0" w:color="auto"/>
                            <w:left w:val="none" w:sz="0" w:space="0" w:color="auto"/>
                            <w:bottom w:val="none" w:sz="0" w:space="0" w:color="auto"/>
                            <w:right w:val="none" w:sz="0" w:space="0" w:color="auto"/>
                          </w:divBdr>
                          <w:divsChild>
                            <w:div w:id="9220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5770">
                      <w:marLeft w:val="0"/>
                      <w:marRight w:val="0"/>
                      <w:marTop w:val="0"/>
                      <w:marBottom w:val="0"/>
                      <w:divBdr>
                        <w:top w:val="none" w:sz="0" w:space="0" w:color="auto"/>
                        <w:left w:val="none" w:sz="0" w:space="0" w:color="auto"/>
                        <w:bottom w:val="none" w:sz="0" w:space="0" w:color="auto"/>
                        <w:right w:val="none" w:sz="0" w:space="0" w:color="auto"/>
                      </w:divBdr>
                      <w:divsChild>
                        <w:div w:id="1534998269">
                          <w:marLeft w:val="180"/>
                          <w:marRight w:val="0"/>
                          <w:marTop w:val="0"/>
                          <w:marBottom w:val="0"/>
                          <w:divBdr>
                            <w:top w:val="none" w:sz="0" w:space="0" w:color="auto"/>
                            <w:left w:val="none" w:sz="0" w:space="0" w:color="auto"/>
                            <w:bottom w:val="none" w:sz="0" w:space="0" w:color="auto"/>
                            <w:right w:val="none" w:sz="0" w:space="0" w:color="auto"/>
                          </w:divBdr>
                          <w:divsChild>
                            <w:div w:id="5794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8592">
                      <w:marLeft w:val="0"/>
                      <w:marRight w:val="0"/>
                      <w:marTop w:val="0"/>
                      <w:marBottom w:val="0"/>
                      <w:divBdr>
                        <w:top w:val="none" w:sz="0" w:space="0" w:color="auto"/>
                        <w:left w:val="none" w:sz="0" w:space="0" w:color="auto"/>
                        <w:bottom w:val="none" w:sz="0" w:space="0" w:color="auto"/>
                        <w:right w:val="none" w:sz="0" w:space="0" w:color="auto"/>
                      </w:divBdr>
                      <w:divsChild>
                        <w:div w:id="1264264948">
                          <w:marLeft w:val="180"/>
                          <w:marRight w:val="0"/>
                          <w:marTop w:val="0"/>
                          <w:marBottom w:val="0"/>
                          <w:divBdr>
                            <w:top w:val="none" w:sz="0" w:space="0" w:color="auto"/>
                            <w:left w:val="none" w:sz="0" w:space="0" w:color="auto"/>
                            <w:bottom w:val="none" w:sz="0" w:space="0" w:color="auto"/>
                            <w:right w:val="none" w:sz="0" w:space="0" w:color="auto"/>
                          </w:divBdr>
                          <w:divsChild>
                            <w:div w:id="10061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2635">
                      <w:marLeft w:val="0"/>
                      <w:marRight w:val="0"/>
                      <w:marTop w:val="0"/>
                      <w:marBottom w:val="0"/>
                      <w:divBdr>
                        <w:top w:val="none" w:sz="0" w:space="0" w:color="auto"/>
                        <w:left w:val="none" w:sz="0" w:space="0" w:color="auto"/>
                        <w:bottom w:val="none" w:sz="0" w:space="0" w:color="auto"/>
                        <w:right w:val="none" w:sz="0" w:space="0" w:color="auto"/>
                      </w:divBdr>
                      <w:divsChild>
                        <w:div w:id="2009364745">
                          <w:marLeft w:val="180"/>
                          <w:marRight w:val="0"/>
                          <w:marTop w:val="0"/>
                          <w:marBottom w:val="0"/>
                          <w:divBdr>
                            <w:top w:val="none" w:sz="0" w:space="0" w:color="auto"/>
                            <w:left w:val="none" w:sz="0" w:space="0" w:color="auto"/>
                            <w:bottom w:val="none" w:sz="0" w:space="0" w:color="auto"/>
                            <w:right w:val="none" w:sz="0" w:space="0" w:color="auto"/>
                          </w:divBdr>
                          <w:divsChild>
                            <w:div w:id="12550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35530">
                      <w:marLeft w:val="0"/>
                      <w:marRight w:val="0"/>
                      <w:marTop w:val="0"/>
                      <w:marBottom w:val="0"/>
                      <w:divBdr>
                        <w:top w:val="none" w:sz="0" w:space="0" w:color="auto"/>
                        <w:left w:val="none" w:sz="0" w:space="0" w:color="auto"/>
                        <w:bottom w:val="none" w:sz="0" w:space="0" w:color="auto"/>
                        <w:right w:val="none" w:sz="0" w:space="0" w:color="auto"/>
                      </w:divBdr>
                      <w:divsChild>
                        <w:div w:id="940575451">
                          <w:marLeft w:val="180"/>
                          <w:marRight w:val="0"/>
                          <w:marTop w:val="0"/>
                          <w:marBottom w:val="0"/>
                          <w:divBdr>
                            <w:top w:val="none" w:sz="0" w:space="0" w:color="auto"/>
                            <w:left w:val="none" w:sz="0" w:space="0" w:color="auto"/>
                            <w:bottom w:val="none" w:sz="0" w:space="0" w:color="auto"/>
                            <w:right w:val="none" w:sz="0" w:space="0" w:color="auto"/>
                          </w:divBdr>
                          <w:divsChild>
                            <w:div w:id="222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828">
                      <w:marLeft w:val="0"/>
                      <w:marRight w:val="0"/>
                      <w:marTop w:val="0"/>
                      <w:marBottom w:val="0"/>
                      <w:divBdr>
                        <w:top w:val="none" w:sz="0" w:space="0" w:color="auto"/>
                        <w:left w:val="none" w:sz="0" w:space="0" w:color="auto"/>
                        <w:bottom w:val="none" w:sz="0" w:space="0" w:color="auto"/>
                        <w:right w:val="none" w:sz="0" w:space="0" w:color="auto"/>
                      </w:divBdr>
                      <w:divsChild>
                        <w:div w:id="2076391765">
                          <w:marLeft w:val="180"/>
                          <w:marRight w:val="0"/>
                          <w:marTop w:val="0"/>
                          <w:marBottom w:val="0"/>
                          <w:divBdr>
                            <w:top w:val="none" w:sz="0" w:space="0" w:color="auto"/>
                            <w:left w:val="none" w:sz="0" w:space="0" w:color="auto"/>
                            <w:bottom w:val="none" w:sz="0" w:space="0" w:color="auto"/>
                            <w:right w:val="none" w:sz="0" w:space="0" w:color="auto"/>
                          </w:divBdr>
                          <w:divsChild>
                            <w:div w:id="9813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8124">
                      <w:marLeft w:val="0"/>
                      <w:marRight w:val="0"/>
                      <w:marTop w:val="0"/>
                      <w:marBottom w:val="0"/>
                      <w:divBdr>
                        <w:top w:val="none" w:sz="0" w:space="0" w:color="auto"/>
                        <w:left w:val="none" w:sz="0" w:space="0" w:color="auto"/>
                        <w:bottom w:val="none" w:sz="0" w:space="0" w:color="auto"/>
                        <w:right w:val="none" w:sz="0" w:space="0" w:color="auto"/>
                      </w:divBdr>
                      <w:divsChild>
                        <w:div w:id="1347947485">
                          <w:marLeft w:val="180"/>
                          <w:marRight w:val="0"/>
                          <w:marTop w:val="0"/>
                          <w:marBottom w:val="0"/>
                          <w:divBdr>
                            <w:top w:val="none" w:sz="0" w:space="0" w:color="auto"/>
                            <w:left w:val="none" w:sz="0" w:space="0" w:color="auto"/>
                            <w:bottom w:val="none" w:sz="0" w:space="0" w:color="auto"/>
                            <w:right w:val="none" w:sz="0" w:space="0" w:color="auto"/>
                          </w:divBdr>
                          <w:divsChild>
                            <w:div w:id="3910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8567">
                      <w:marLeft w:val="0"/>
                      <w:marRight w:val="0"/>
                      <w:marTop w:val="0"/>
                      <w:marBottom w:val="0"/>
                      <w:divBdr>
                        <w:top w:val="none" w:sz="0" w:space="0" w:color="auto"/>
                        <w:left w:val="none" w:sz="0" w:space="0" w:color="auto"/>
                        <w:bottom w:val="none" w:sz="0" w:space="0" w:color="auto"/>
                        <w:right w:val="none" w:sz="0" w:space="0" w:color="auto"/>
                      </w:divBdr>
                      <w:divsChild>
                        <w:div w:id="1360815156">
                          <w:marLeft w:val="180"/>
                          <w:marRight w:val="0"/>
                          <w:marTop w:val="0"/>
                          <w:marBottom w:val="0"/>
                          <w:divBdr>
                            <w:top w:val="none" w:sz="0" w:space="0" w:color="auto"/>
                            <w:left w:val="none" w:sz="0" w:space="0" w:color="auto"/>
                            <w:bottom w:val="none" w:sz="0" w:space="0" w:color="auto"/>
                            <w:right w:val="none" w:sz="0" w:space="0" w:color="auto"/>
                          </w:divBdr>
                          <w:divsChild>
                            <w:div w:id="17492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7311">
                      <w:marLeft w:val="0"/>
                      <w:marRight w:val="0"/>
                      <w:marTop w:val="0"/>
                      <w:marBottom w:val="0"/>
                      <w:divBdr>
                        <w:top w:val="none" w:sz="0" w:space="0" w:color="auto"/>
                        <w:left w:val="none" w:sz="0" w:space="0" w:color="auto"/>
                        <w:bottom w:val="none" w:sz="0" w:space="0" w:color="auto"/>
                        <w:right w:val="none" w:sz="0" w:space="0" w:color="auto"/>
                      </w:divBdr>
                      <w:divsChild>
                        <w:div w:id="67658372">
                          <w:marLeft w:val="180"/>
                          <w:marRight w:val="0"/>
                          <w:marTop w:val="0"/>
                          <w:marBottom w:val="0"/>
                          <w:divBdr>
                            <w:top w:val="none" w:sz="0" w:space="0" w:color="auto"/>
                            <w:left w:val="none" w:sz="0" w:space="0" w:color="auto"/>
                            <w:bottom w:val="none" w:sz="0" w:space="0" w:color="auto"/>
                            <w:right w:val="none" w:sz="0" w:space="0" w:color="auto"/>
                          </w:divBdr>
                          <w:divsChild>
                            <w:div w:id="15025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85589">
                      <w:marLeft w:val="0"/>
                      <w:marRight w:val="0"/>
                      <w:marTop w:val="0"/>
                      <w:marBottom w:val="0"/>
                      <w:divBdr>
                        <w:top w:val="none" w:sz="0" w:space="0" w:color="auto"/>
                        <w:left w:val="none" w:sz="0" w:space="0" w:color="auto"/>
                        <w:bottom w:val="none" w:sz="0" w:space="0" w:color="auto"/>
                        <w:right w:val="none" w:sz="0" w:space="0" w:color="auto"/>
                      </w:divBdr>
                      <w:divsChild>
                        <w:div w:id="2087068078">
                          <w:marLeft w:val="180"/>
                          <w:marRight w:val="0"/>
                          <w:marTop w:val="0"/>
                          <w:marBottom w:val="0"/>
                          <w:divBdr>
                            <w:top w:val="none" w:sz="0" w:space="0" w:color="auto"/>
                            <w:left w:val="none" w:sz="0" w:space="0" w:color="auto"/>
                            <w:bottom w:val="none" w:sz="0" w:space="0" w:color="auto"/>
                            <w:right w:val="none" w:sz="0" w:space="0" w:color="auto"/>
                          </w:divBdr>
                          <w:divsChild>
                            <w:div w:id="12174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3340">
                      <w:marLeft w:val="0"/>
                      <w:marRight w:val="0"/>
                      <w:marTop w:val="0"/>
                      <w:marBottom w:val="0"/>
                      <w:divBdr>
                        <w:top w:val="none" w:sz="0" w:space="0" w:color="auto"/>
                        <w:left w:val="none" w:sz="0" w:space="0" w:color="auto"/>
                        <w:bottom w:val="none" w:sz="0" w:space="0" w:color="auto"/>
                        <w:right w:val="none" w:sz="0" w:space="0" w:color="auto"/>
                      </w:divBdr>
                      <w:divsChild>
                        <w:div w:id="1120225794">
                          <w:marLeft w:val="180"/>
                          <w:marRight w:val="0"/>
                          <w:marTop w:val="0"/>
                          <w:marBottom w:val="0"/>
                          <w:divBdr>
                            <w:top w:val="none" w:sz="0" w:space="0" w:color="auto"/>
                            <w:left w:val="none" w:sz="0" w:space="0" w:color="auto"/>
                            <w:bottom w:val="none" w:sz="0" w:space="0" w:color="auto"/>
                            <w:right w:val="none" w:sz="0" w:space="0" w:color="auto"/>
                          </w:divBdr>
                          <w:divsChild>
                            <w:div w:id="104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9834">
                      <w:marLeft w:val="0"/>
                      <w:marRight w:val="0"/>
                      <w:marTop w:val="0"/>
                      <w:marBottom w:val="0"/>
                      <w:divBdr>
                        <w:top w:val="none" w:sz="0" w:space="0" w:color="auto"/>
                        <w:left w:val="none" w:sz="0" w:space="0" w:color="auto"/>
                        <w:bottom w:val="none" w:sz="0" w:space="0" w:color="auto"/>
                        <w:right w:val="none" w:sz="0" w:space="0" w:color="auto"/>
                      </w:divBdr>
                      <w:divsChild>
                        <w:div w:id="584463769">
                          <w:marLeft w:val="180"/>
                          <w:marRight w:val="0"/>
                          <w:marTop w:val="0"/>
                          <w:marBottom w:val="0"/>
                          <w:divBdr>
                            <w:top w:val="none" w:sz="0" w:space="0" w:color="auto"/>
                            <w:left w:val="none" w:sz="0" w:space="0" w:color="auto"/>
                            <w:bottom w:val="none" w:sz="0" w:space="0" w:color="auto"/>
                            <w:right w:val="none" w:sz="0" w:space="0" w:color="auto"/>
                          </w:divBdr>
                          <w:divsChild>
                            <w:div w:id="939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0883">
                      <w:marLeft w:val="0"/>
                      <w:marRight w:val="0"/>
                      <w:marTop w:val="0"/>
                      <w:marBottom w:val="0"/>
                      <w:divBdr>
                        <w:top w:val="none" w:sz="0" w:space="0" w:color="auto"/>
                        <w:left w:val="none" w:sz="0" w:space="0" w:color="auto"/>
                        <w:bottom w:val="none" w:sz="0" w:space="0" w:color="auto"/>
                        <w:right w:val="none" w:sz="0" w:space="0" w:color="auto"/>
                      </w:divBdr>
                      <w:divsChild>
                        <w:div w:id="2009671120">
                          <w:marLeft w:val="180"/>
                          <w:marRight w:val="0"/>
                          <w:marTop w:val="0"/>
                          <w:marBottom w:val="0"/>
                          <w:divBdr>
                            <w:top w:val="none" w:sz="0" w:space="0" w:color="auto"/>
                            <w:left w:val="none" w:sz="0" w:space="0" w:color="auto"/>
                            <w:bottom w:val="none" w:sz="0" w:space="0" w:color="auto"/>
                            <w:right w:val="none" w:sz="0" w:space="0" w:color="auto"/>
                          </w:divBdr>
                          <w:divsChild>
                            <w:div w:id="6322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9226">
                      <w:marLeft w:val="0"/>
                      <w:marRight w:val="0"/>
                      <w:marTop w:val="0"/>
                      <w:marBottom w:val="0"/>
                      <w:divBdr>
                        <w:top w:val="none" w:sz="0" w:space="0" w:color="auto"/>
                        <w:left w:val="none" w:sz="0" w:space="0" w:color="auto"/>
                        <w:bottom w:val="none" w:sz="0" w:space="0" w:color="auto"/>
                        <w:right w:val="none" w:sz="0" w:space="0" w:color="auto"/>
                      </w:divBdr>
                      <w:divsChild>
                        <w:div w:id="550460097">
                          <w:marLeft w:val="180"/>
                          <w:marRight w:val="0"/>
                          <w:marTop w:val="0"/>
                          <w:marBottom w:val="0"/>
                          <w:divBdr>
                            <w:top w:val="none" w:sz="0" w:space="0" w:color="auto"/>
                            <w:left w:val="none" w:sz="0" w:space="0" w:color="auto"/>
                            <w:bottom w:val="none" w:sz="0" w:space="0" w:color="auto"/>
                            <w:right w:val="none" w:sz="0" w:space="0" w:color="auto"/>
                          </w:divBdr>
                          <w:divsChild>
                            <w:div w:id="5723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7543">
                      <w:marLeft w:val="0"/>
                      <w:marRight w:val="0"/>
                      <w:marTop w:val="0"/>
                      <w:marBottom w:val="0"/>
                      <w:divBdr>
                        <w:top w:val="none" w:sz="0" w:space="0" w:color="auto"/>
                        <w:left w:val="none" w:sz="0" w:space="0" w:color="auto"/>
                        <w:bottom w:val="none" w:sz="0" w:space="0" w:color="auto"/>
                        <w:right w:val="none" w:sz="0" w:space="0" w:color="auto"/>
                      </w:divBdr>
                      <w:divsChild>
                        <w:div w:id="1133206963">
                          <w:marLeft w:val="180"/>
                          <w:marRight w:val="0"/>
                          <w:marTop w:val="0"/>
                          <w:marBottom w:val="0"/>
                          <w:divBdr>
                            <w:top w:val="none" w:sz="0" w:space="0" w:color="auto"/>
                            <w:left w:val="none" w:sz="0" w:space="0" w:color="auto"/>
                            <w:bottom w:val="none" w:sz="0" w:space="0" w:color="auto"/>
                            <w:right w:val="none" w:sz="0" w:space="0" w:color="auto"/>
                          </w:divBdr>
                          <w:divsChild>
                            <w:div w:id="16774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1069">
                      <w:marLeft w:val="0"/>
                      <w:marRight w:val="0"/>
                      <w:marTop w:val="0"/>
                      <w:marBottom w:val="0"/>
                      <w:divBdr>
                        <w:top w:val="none" w:sz="0" w:space="0" w:color="auto"/>
                        <w:left w:val="none" w:sz="0" w:space="0" w:color="auto"/>
                        <w:bottom w:val="none" w:sz="0" w:space="0" w:color="auto"/>
                        <w:right w:val="none" w:sz="0" w:space="0" w:color="auto"/>
                      </w:divBdr>
                      <w:divsChild>
                        <w:div w:id="1632789302">
                          <w:marLeft w:val="180"/>
                          <w:marRight w:val="0"/>
                          <w:marTop w:val="0"/>
                          <w:marBottom w:val="0"/>
                          <w:divBdr>
                            <w:top w:val="none" w:sz="0" w:space="0" w:color="auto"/>
                            <w:left w:val="none" w:sz="0" w:space="0" w:color="auto"/>
                            <w:bottom w:val="none" w:sz="0" w:space="0" w:color="auto"/>
                            <w:right w:val="none" w:sz="0" w:space="0" w:color="auto"/>
                          </w:divBdr>
                          <w:divsChild>
                            <w:div w:id="462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4254">
                      <w:marLeft w:val="0"/>
                      <w:marRight w:val="0"/>
                      <w:marTop w:val="0"/>
                      <w:marBottom w:val="0"/>
                      <w:divBdr>
                        <w:top w:val="none" w:sz="0" w:space="0" w:color="auto"/>
                        <w:left w:val="none" w:sz="0" w:space="0" w:color="auto"/>
                        <w:bottom w:val="none" w:sz="0" w:space="0" w:color="auto"/>
                        <w:right w:val="none" w:sz="0" w:space="0" w:color="auto"/>
                      </w:divBdr>
                      <w:divsChild>
                        <w:div w:id="630592415">
                          <w:marLeft w:val="180"/>
                          <w:marRight w:val="0"/>
                          <w:marTop w:val="0"/>
                          <w:marBottom w:val="0"/>
                          <w:divBdr>
                            <w:top w:val="none" w:sz="0" w:space="0" w:color="auto"/>
                            <w:left w:val="none" w:sz="0" w:space="0" w:color="auto"/>
                            <w:bottom w:val="none" w:sz="0" w:space="0" w:color="auto"/>
                            <w:right w:val="none" w:sz="0" w:space="0" w:color="auto"/>
                          </w:divBdr>
                          <w:divsChild>
                            <w:div w:id="16455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075">
                      <w:marLeft w:val="0"/>
                      <w:marRight w:val="0"/>
                      <w:marTop w:val="0"/>
                      <w:marBottom w:val="0"/>
                      <w:divBdr>
                        <w:top w:val="none" w:sz="0" w:space="0" w:color="auto"/>
                        <w:left w:val="none" w:sz="0" w:space="0" w:color="auto"/>
                        <w:bottom w:val="none" w:sz="0" w:space="0" w:color="auto"/>
                        <w:right w:val="none" w:sz="0" w:space="0" w:color="auto"/>
                      </w:divBdr>
                      <w:divsChild>
                        <w:div w:id="1942834590">
                          <w:marLeft w:val="180"/>
                          <w:marRight w:val="0"/>
                          <w:marTop w:val="0"/>
                          <w:marBottom w:val="0"/>
                          <w:divBdr>
                            <w:top w:val="none" w:sz="0" w:space="0" w:color="auto"/>
                            <w:left w:val="none" w:sz="0" w:space="0" w:color="auto"/>
                            <w:bottom w:val="none" w:sz="0" w:space="0" w:color="auto"/>
                            <w:right w:val="none" w:sz="0" w:space="0" w:color="auto"/>
                          </w:divBdr>
                          <w:divsChild>
                            <w:div w:id="16174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2960">
                      <w:marLeft w:val="0"/>
                      <w:marRight w:val="0"/>
                      <w:marTop w:val="0"/>
                      <w:marBottom w:val="0"/>
                      <w:divBdr>
                        <w:top w:val="none" w:sz="0" w:space="0" w:color="auto"/>
                        <w:left w:val="none" w:sz="0" w:space="0" w:color="auto"/>
                        <w:bottom w:val="none" w:sz="0" w:space="0" w:color="auto"/>
                        <w:right w:val="none" w:sz="0" w:space="0" w:color="auto"/>
                      </w:divBdr>
                      <w:divsChild>
                        <w:div w:id="340819203">
                          <w:marLeft w:val="180"/>
                          <w:marRight w:val="0"/>
                          <w:marTop w:val="0"/>
                          <w:marBottom w:val="0"/>
                          <w:divBdr>
                            <w:top w:val="none" w:sz="0" w:space="0" w:color="auto"/>
                            <w:left w:val="none" w:sz="0" w:space="0" w:color="auto"/>
                            <w:bottom w:val="none" w:sz="0" w:space="0" w:color="auto"/>
                            <w:right w:val="none" w:sz="0" w:space="0" w:color="auto"/>
                          </w:divBdr>
                          <w:divsChild>
                            <w:div w:id="14307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1834">
                      <w:marLeft w:val="0"/>
                      <w:marRight w:val="0"/>
                      <w:marTop w:val="0"/>
                      <w:marBottom w:val="0"/>
                      <w:divBdr>
                        <w:top w:val="none" w:sz="0" w:space="0" w:color="auto"/>
                        <w:left w:val="none" w:sz="0" w:space="0" w:color="auto"/>
                        <w:bottom w:val="none" w:sz="0" w:space="0" w:color="auto"/>
                        <w:right w:val="none" w:sz="0" w:space="0" w:color="auto"/>
                      </w:divBdr>
                      <w:divsChild>
                        <w:div w:id="1894997974">
                          <w:marLeft w:val="180"/>
                          <w:marRight w:val="0"/>
                          <w:marTop w:val="0"/>
                          <w:marBottom w:val="0"/>
                          <w:divBdr>
                            <w:top w:val="none" w:sz="0" w:space="0" w:color="auto"/>
                            <w:left w:val="none" w:sz="0" w:space="0" w:color="auto"/>
                            <w:bottom w:val="none" w:sz="0" w:space="0" w:color="auto"/>
                            <w:right w:val="none" w:sz="0" w:space="0" w:color="auto"/>
                          </w:divBdr>
                          <w:divsChild>
                            <w:div w:id="18511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5936">
                      <w:marLeft w:val="0"/>
                      <w:marRight w:val="0"/>
                      <w:marTop w:val="0"/>
                      <w:marBottom w:val="0"/>
                      <w:divBdr>
                        <w:top w:val="none" w:sz="0" w:space="0" w:color="auto"/>
                        <w:left w:val="none" w:sz="0" w:space="0" w:color="auto"/>
                        <w:bottom w:val="none" w:sz="0" w:space="0" w:color="auto"/>
                        <w:right w:val="none" w:sz="0" w:space="0" w:color="auto"/>
                      </w:divBdr>
                      <w:divsChild>
                        <w:div w:id="834421987">
                          <w:marLeft w:val="180"/>
                          <w:marRight w:val="0"/>
                          <w:marTop w:val="0"/>
                          <w:marBottom w:val="0"/>
                          <w:divBdr>
                            <w:top w:val="none" w:sz="0" w:space="0" w:color="auto"/>
                            <w:left w:val="none" w:sz="0" w:space="0" w:color="auto"/>
                            <w:bottom w:val="none" w:sz="0" w:space="0" w:color="auto"/>
                            <w:right w:val="none" w:sz="0" w:space="0" w:color="auto"/>
                          </w:divBdr>
                          <w:divsChild>
                            <w:div w:id="15992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3947">
                      <w:marLeft w:val="0"/>
                      <w:marRight w:val="0"/>
                      <w:marTop w:val="0"/>
                      <w:marBottom w:val="0"/>
                      <w:divBdr>
                        <w:top w:val="none" w:sz="0" w:space="0" w:color="auto"/>
                        <w:left w:val="none" w:sz="0" w:space="0" w:color="auto"/>
                        <w:bottom w:val="none" w:sz="0" w:space="0" w:color="auto"/>
                        <w:right w:val="none" w:sz="0" w:space="0" w:color="auto"/>
                      </w:divBdr>
                      <w:divsChild>
                        <w:div w:id="539588630">
                          <w:marLeft w:val="180"/>
                          <w:marRight w:val="0"/>
                          <w:marTop w:val="0"/>
                          <w:marBottom w:val="0"/>
                          <w:divBdr>
                            <w:top w:val="none" w:sz="0" w:space="0" w:color="auto"/>
                            <w:left w:val="none" w:sz="0" w:space="0" w:color="auto"/>
                            <w:bottom w:val="none" w:sz="0" w:space="0" w:color="auto"/>
                            <w:right w:val="none" w:sz="0" w:space="0" w:color="auto"/>
                          </w:divBdr>
                          <w:divsChild>
                            <w:div w:id="20853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6194">
                      <w:marLeft w:val="0"/>
                      <w:marRight w:val="0"/>
                      <w:marTop w:val="0"/>
                      <w:marBottom w:val="0"/>
                      <w:divBdr>
                        <w:top w:val="none" w:sz="0" w:space="0" w:color="auto"/>
                        <w:left w:val="none" w:sz="0" w:space="0" w:color="auto"/>
                        <w:bottom w:val="none" w:sz="0" w:space="0" w:color="auto"/>
                        <w:right w:val="none" w:sz="0" w:space="0" w:color="auto"/>
                      </w:divBdr>
                      <w:divsChild>
                        <w:div w:id="1182472081">
                          <w:marLeft w:val="180"/>
                          <w:marRight w:val="0"/>
                          <w:marTop w:val="0"/>
                          <w:marBottom w:val="0"/>
                          <w:divBdr>
                            <w:top w:val="none" w:sz="0" w:space="0" w:color="auto"/>
                            <w:left w:val="none" w:sz="0" w:space="0" w:color="auto"/>
                            <w:bottom w:val="none" w:sz="0" w:space="0" w:color="auto"/>
                            <w:right w:val="none" w:sz="0" w:space="0" w:color="auto"/>
                          </w:divBdr>
                          <w:divsChild>
                            <w:div w:id="13658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98152">
                      <w:marLeft w:val="0"/>
                      <w:marRight w:val="0"/>
                      <w:marTop w:val="0"/>
                      <w:marBottom w:val="0"/>
                      <w:divBdr>
                        <w:top w:val="none" w:sz="0" w:space="0" w:color="auto"/>
                        <w:left w:val="none" w:sz="0" w:space="0" w:color="auto"/>
                        <w:bottom w:val="none" w:sz="0" w:space="0" w:color="auto"/>
                        <w:right w:val="none" w:sz="0" w:space="0" w:color="auto"/>
                      </w:divBdr>
                      <w:divsChild>
                        <w:div w:id="1385447234">
                          <w:marLeft w:val="180"/>
                          <w:marRight w:val="0"/>
                          <w:marTop w:val="0"/>
                          <w:marBottom w:val="0"/>
                          <w:divBdr>
                            <w:top w:val="none" w:sz="0" w:space="0" w:color="auto"/>
                            <w:left w:val="none" w:sz="0" w:space="0" w:color="auto"/>
                            <w:bottom w:val="none" w:sz="0" w:space="0" w:color="auto"/>
                            <w:right w:val="none" w:sz="0" w:space="0" w:color="auto"/>
                          </w:divBdr>
                          <w:divsChild>
                            <w:div w:id="10127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9858">
                      <w:marLeft w:val="0"/>
                      <w:marRight w:val="0"/>
                      <w:marTop w:val="0"/>
                      <w:marBottom w:val="0"/>
                      <w:divBdr>
                        <w:top w:val="none" w:sz="0" w:space="0" w:color="auto"/>
                        <w:left w:val="none" w:sz="0" w:space="0" w:color="auto"/>
                        <w:bottom w:val="none" w:sz="0" w:space="0" w:color="auto"/>
                        <w:right w:val="none" w:sz="0" w:space="0" w:color="auto"/>
                      </w:divBdr>
                      <w:divsChild>
                        <w:div w:id="1338654219">
                          <w:marLeft w:val="180"/>
                          <w:marRight w:val="0"/>
                          <w:marTop w:val="0"/>
                          <w:marBottom w:val="0"/>
                          <w:divBdr>
                            <w:top w:val="none" w:sz="0" w:space="0" w:color="auto"/>
                            <w:left w:val="none" w:sz="0" w:space="0" w:color="auto"/>
                            <w:bottom w:val="none" w:sz="0" w:space="0" w:color="auto"/>
                            <w:right w:val="none" w:sz="0" w:space="0" w:color="auto"/>
                          </w:divBdr>
                          <w:divsChild>
                            <w:div w:id="7661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4301">
                      <w:marLeft w:val="0"/>
                      <w:marRight w:val="0"/>
                      <w:marTop w:val="0"/>
                      <w:marBottom w:val="0"/>
                      <w:divBdr>
                        <w:top w:val="none" w:sz="0" w:space="0" w:color="auto"/>
                        <w:left w:val="none" w:sz="0" w:space="0" w:color="auto"/>
                        <w:bottom w:val="none" w:sz="0" w:space="0" w:color="auto"/>
                        <w:right w:val="none" w:sz="0" w:space="0" w:color="auto"/>
                      </w:divBdr>
                      <w:divsChild>
                        <w:div w:id="111633554">
                          <w:marLeft w:val="180"/>
                          <w:marRight w:val="0"/>
                          <w:marTop w:val="0"/>
                          <w:marBottom w:val="0"/>
                          <w:divBdr>
                            <w:top w:val="none" w:sz="0" w:space="0" w:color="auto"/>
                            <w:left w:val="none" w:sz="0" w:space="0" w:color="auto"/>
                            <w:bottom w:val="none" w:sz="0" w:space="0" w:color="auto"/>
                            <w:right w:val="none" w:sz="0" w:space="0" w:color="auto"/>
                          </w:divBdr>
                          <w:divsChild>
                            <w:div w:id="13140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17122">
                      <w:marLeft w:val="0"/>
                      <w:marRight w:val="0"/>
                      <w:marTop w:val="0"/>
                      <w:marBottom w:val="0"/>
                      <w:divBdr>
                        <w:top w:val="none" w:sz="0" w:space="0" w:color="auto"/>
                        <w:left w:val="none" w:sz="0" w:space="0" w:color="auto"/>
                        <w:bottom w:val="none" w:sz="0" w:space="0" w:color="auto"/>
                        <w:right w:val="none" w:sz="0" w:space="0" w:color="auto"/>
                      </w:divBdr>
                      <w:divsChild>
                        <w:div w:id="667446436">
                          <w:marLeft w:val="180"/>
                          <w:marRight w:val="0"/>
                          <w:marTop w:val="0"/>
                          <w:marBottom w:val="0"/>
                          <w:divBdr>
                            <w:top w:val="none" w:sz="0" w:space="0" w:color="auto"/>
                            <w:left w:val="none" w:sz="0" w:space="0" w:color="auto"/>
                            <w:bottom w:val="none" w:sz="0" w:space="0" w:color="auto"/>
                            <w:right w:val="none" w:sz="0" w:space="0" w:color="auto"/>
                          </w:divBdr>
                          <w:divsChild>
                            <w:div w:id="10219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7244">
                      <w:marLeft w:val="0"/>
                      <w:marRight w:val="0"/>
                      <w:marTop w:val="0"/>
                      <w:marBottom w:val="0"/>
                      <w:divBdr>
                        <w:top w:val="none" w:sz="0" w:space="0" w:color="auto"/>
                        <w:left w:val="none" w:sz="0" w:space="0" w:color="auto"/>
                        <w:bottom w:val="none" w:sz="0" w:space="0" w:color="auto"/>
                        <w:right w:val="none" w:sz="0" w:space="0" w:color="auto"/>
                      </w:divBdr>
                      <w:divsChild>
                        <w:div w:id="1870340876">
                          <w:marLeft w:val="180"/>
                          <w:marRight w:val="0"/>
                          <w:marTop w:val="0"/>
                          <w:marBottom w:val="0"/>
                          <w:divBdr>
                            <w:top w:val="none" w:sz="0" w:space="0" w:color="auto"/>
                            <w:left w:val="none" w:sz="0" w:space="0" w:color="auto"/>
                            <w:bottom w:val="none" w:sz="0" w:space="0" w:color="auto"/>
                            <w:right w:val="none" w:sz="0" w:space="0" w:color="auto"/>
                          </w:divBdr>
                          <w:divsChild>
                            <w:div w:id="17433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7235">
                      <w:marLeft w:val="0"/>
                      <w:marRight w:val="0"/>
                      <w:marTop w:val="0"/>
                      <w:marBottom w:val="0"/>
                      <w:divBdr>
                        <w:top w:val="none" w:sz="0" w:space="0" w:color="auto"/>
                        <w:left w:val="none" w:sz="0" w:space="0" w:color="auto"/>
                        <w:bottom w:val="none" w:sz="0" w:space="0" w:color="auto"/>
                        <w:right w:val="none" w:sz="0" w:space="0" w:color="auto"/>
                      </w:divBdr>
                      <w:divsChild>
                        <w:div w:id="619193503">
                          <w:marLeft w:val="180"/>
                          <w:marRight w:val="0"/>
                          <w:marTop w:val="0"/>
                          <w:marBottom w:val="0"/>
                          <w:divBdr>
                            <w:top w:val="none" w:sz="0" w:space="0" w:color="auto"/>
                            <w:left w:val="none" w:sz="0" w:space="0" w:color="auto"/>
                            <w:bottom w:val="none" w:sz="0" w:space="0" w:color="auto"/>
                            <w:right w:val="none" w:sz="0" w:space="0" w:color="auto"/>
                          </w:divBdr>
                          <w:divsChild>
                            <w:div w:id="4587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59863">
                      <w:marLeft w:val="0"/>
                      <w:marRight w:val="0"/>
                      <w:marTop w:val="0"/>
                      <w:marBottom w:val="0"/>
                      <w:divBdr>
                        <w:top w:val="none" w:sz="0" w:space="0" w:color="auto"/>
                        <w:left w:val="none" w:sz="0" w:space="0" w:color="auto"/>
                        <w:bottom w:val="none" w:sz="0" w:space="0" w:color="auto"/>
                        <w:right w:val="none" w:sz="0" w:space="0" w:color="auto"/>
                      </w:divBdr>
                      <w:divsChild>
                        <w:div w:id="1994212875">
                          <w:marLeft w:val="180"/>
                          <w:marRight w:val="0"/>
                          <w:marTop w:val="0"/>
                          <w:marBottom w:val="0"/>
                          <w:divBdr>
                            <w:top w:val="none" w:sz="0" w:space="0" w:color="auto"/>
                            <w:left w:val="none" w:sz="0" w:space="0" w:color="auto"/>
                            <w:bottom w:val="none" w:sz="0" w:space="0" w:color="auto"/>
                            <w:right w:val="none" w:sz="0" w:space="0" w:color="auto"/>
                          </w:divBdr>
                          <w:divsChild>
                            <w:div w:id="9459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8459">
                      <w:marLeft w:val="0"/>
                      <w:marRight w:val="0"/>
                      <w:marTop w:val="0"/>
                      <w:marBottom w:val="0"/>
                      <w:divBdr>
                        <w:top w:val="none" w:sz="0" w:space="0" w:color="auto"/>
                        <w:left w:val="none" w:sz="0" w:space="0" w:color="auto"/>
                        <w:bottom w:val="none" w:sz="0" w:space="0" w:color="auto"/>
                        <w:right w:val="none" w:sz="0" w:space="0" w:color="auto"/>
                      </w:divBdr>
                      <w:divsChild>
                        <w:div w:id="1708093678">
                          <w:marLeft w:val="180"/>
                          <w:marRight w:val="0"/>
                          <w:marTop w:val="0"/>
                          <w:marBottom w:val="0"/>
                          <w:divBdr>
                            <w:top w:val="none" w:sz="0" w:space="0" w:color="auto"/>
                            <w:left w:val="none" w:sz="0" w:space="0" w:color="auto"/>
                            <w:bottom w:val="none" w:sz="0" w:space="0" w:color="auto"/>
                            <w:right w:val="none" w:sz="0" w:space="0" w:color="auto"/>
                          </w:divBdr>
                          <w:divsChild>
                            <w:div w:id="13862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3188">
                      <w:marLeft w:val="0"/>
                      <w:marRight w:val="0"/>
                      <w:marTop w:val="0"/>
                      <w:marBottom w:val="0"/>
                      <w:divBdr>
                        <w:top w:val="none" w:sz="0" w:space="0" w:color="auto"/>
                        <w:left w:val="none" w:sz="0" w:space="0" w:color="auto"/>
                        <w:bottom w:val="none" w:sz="0" w:space="0" w:color="auto"/>
                        <w:right w:val="none" w:sz="0" w:space="0" w:color="auto"/>
                      </w:divBdr>
                      <w:divsChild>
                        <w:div w:id="436482247">
                          <w:marLeft w:val="180"/>
                          <w:marRight w:val="0"/>
                          <w:marTop w:val="0"/>
                          <w:marBottom w:val="0"/>
                          <w:divBdr>
                            <w:top w:val="none" w:sz="0" w:space="0" w:color="auto"/>
                            <w:left w:val="none" w:sz="0" w:space="0" w:color="auto"/>
                            <w:bottom w:val="none" w:sz="0" w:space="0" w:color="auto"/>
                            <w:right w:val="none" w:sz="0" w:space="0" w:color="auto"/>
                          </w:divBdr>
                          <w:divsChild>
                            <w:div w:id="5305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4171">
                      <w:marLeft w:val="0"/>
                      <w:marRight w:val="0"/>
                      <w:marTop w:val="0"/>
                      <w:marBottom w:val="0"/>
                      <w:divBdr>
                        <w:top w:val="none" w:sz="0" w:space="0" w:color="auto"/>
                        <w:left w:val="none" w:sz="0" w:space="0" w:color="auto"/>
                        <w:bottom w:val="none" w:sz="0" w:space="0" w:color="auto"/>
                        <w:right w:val="none" w:sz="0" w:space="0" w:color="auto"/>
                      </w:divBdr>
                      <w:divsChild>
                        <w:div w:id="1957637019">
                          <w:marLeft w:val="180"/>
                          <w:marRight w:val="0"/>
                          <w:marTop w:val="0"/>
                          <w:marBottom w:val="0"/>
                          <w:divBdr>
                            <w:top w:val="none" w:sz="0" w:space="0" w:color="auto"/>
                            <w:left w:val="none" w:sz="0" w:space="0" w:color="auto"/>
                            <w:bottom w:val="none" w:sz="0" w:space="0" w:color="auto"/>
                            <w:right w:val="none" w:sz="0" w:space="0" w:color="auto"/>
                          </w:divBdr>
                          <w:divsChild>
                            <w:div w:id="427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70683">
                      <w:marLeft w:val="0"/>
                      <w:marRight w:val="0"/>
                      <w:marTop w:val="0"/>
                      <w:marBottom w:val="0"/>
                      <w:divBdr>
                        <w:top w:val="none" w:sz="0" w:space="0" w:color="auto"/>
                        <w:left w:val="none" w:sz="0" w:space="0" w:color="auto"/>
                        <w:bottom w:val="none" w:sz="0" w:space="0" w:color="auto"/>
                        <w:right w:val="none" w:sz="0" w:space="0" w:color="auto"/>
                      </w:divBdr>
                      <w:divsChild>
                        <w:div w:id="138115184">
                          <w:marLeft w:val="180"/>
                          <w:marRight w:val="0"/>
                          <w:marTop w:val="0"/>
                          <w:marBottom w:val="0"/>
                          <w:divBdr>
                            <w:top w:val="none" w:sz="0" w:space="0" w:color="auto"/>
                            <w:left w:val="none" w:sz="0" w:space="0" w:color="auto"/>
                            <w:bottom w:val="none" w:sz="0" w:space="0" w:color="auto"/>
                            <w:right w:val="none" w:sz="0" w:space="0" w:color="auto"/>
                          </w:divBdr>
                          <w:divsChild>
                            <w:div w:id="16743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9245">
                      <w:marLeft w:val="0"/>
                      <w:marRight w:val="0"/>
                      <w:marTop w:val="0"/>
                      <w:marBottom w:val="0"/>
                      <w:divBdr>
                        <w:top w:val="none" w:sz="0" w:space="0" w:color="auto"/>
                        <w:left w:val="none" w:sz="0" w:space="0" w:color="auto"/>
                        <w:bottom w:val="none" w:sz="0" w:space="0" w:color="auto"/>
                        <w:right w:val="none" w:sz="0" w:space="0" w:color="auto"/>
                      </w:divBdr>
                      <w:divsChild>
                        <w:div w:id="922837089">
                          <w:marLeft w:val="180"/>
                          <w:marRight w:val="0"/>
                          <w:marTop w:val="0"/>
                          <w:marBottom w:val="0"/>
                          <w:divBdr>
                            <w:top w:val="none" w:sz="0" w:space="0" w:color="auto"/>
                            <w:left w:val="none" w:sz="0" w:space="0" w:color="auto"/>
                            <w:bottom w:val="none" w:sz="0" w:space="0" w:color="auto"/>
                            <w:right w:val="none" w:sz="0" w:space="0" w:color="auto"/>
                          </w:divBdr>
                          <w:divsChild>
                            <w:div w:id="17262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4595">
                      <w:marLeft w:val="0"/>
                      <w:marRight w:val="0"/>
                      <w:marTop w:val="0"/>
                      <w:marBottom w:val="0"/>
                      <w:divBdr>
                        <w:top w:val="none" w:sz="0" w:space="0" w:color="auto"/>
                        <w:left w:val="none" w:sz="0" w:space="0" w:color="auto"/>
                        <w:bottom w:val="none" w:sz="0" w:space="0" w:color="auto"/>
                        <w:right w:val="none" w:sz="0" w:space="0" w:color="auto"/>
                      </w:divBdr>
                      <w:divsChild>
                        <w:div w:id="444077172">
                          <w:marLeft w:val="180"/>
                          <w:marRight w:val="0"/>
                          <w:marTop w:val="0"/>
                          <w:marBottom w:val="0"/>
                          <w:divBdr>
                            <w:top w:val="none" w:sz="0" w:space="0" w:color="auto"/>
                            <w:left w:val="none" w:sz="0" w:space="0" w:color="auto"/>
                            <w:bottom w:val="none" w:sz="0" w:space="0" w:color="auto"/>
                            <w:right w:val="none" w:sz="0" w:space="0" w:color="auto"/>
                          </w:divBdr>
                          <w:divsChild>
                            <w:div w:id="128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9409">
                      <w:marLeft w:val="0"/>
                      <w:marRight w:val="0"/>
                      <w:marTop w:val="0"/>
                      <w:marBottom w:val="0"/>
                      <w:divBdr>
                        <w:top w:val="none" w:sz="0" w:space="0" w:color="auto"/>
                        <w:left w:val="none" w:sz="0" w:space="0" w:color="auto"/>
                        <w:bottom w:val="none" w:sz="0" w:space="0" w:color="auto"/>
                        <w:right w:val="none" w:sz="0" w:space="0" w:color="auto"/>
                      </w:divBdr>
                      <w:divsChild>
                        <w:div w:id="1563906638">
                          <w:marLeft w:val="180"/>
                          <w:marRight w:val="0"/>
                          <w:marTop w:val="0"/>
                          <w:marBottom w:val="0"/>
                          <w:divBdr>
                            <w:top w:val="none" w:sz="0" w:space="0" w:color="auto"/>
                            <w:left w:val="none" w:sz="0" w:space="0" w:color="auto"/>
                            <w:bottom w:val="none" w:sz="0" w:space="0" w:color="auto"/>
                            <w:right w:val="none" w:sz="0" w:space="0" w:color="auto"/>
                          </w:divBdr>
                          <w:divsChild>
                            <w:div w:id="229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1439">
                      <w:marLeft w:val="0"/>
                      <w:marRight w:val="0"/>
                      <w:marTop w:val="0"/>
                      <w:marBottom w:val="0"/>
                      <w:divBdr>
                        <w:top w:val="none" w:sz="0" w:space="0" w:color="auto"/>
                        <w:left w:val="none" w:sz="0" w:space="0" w:color="auto"/>
                        <w:bottom w:val="none" w:sz="0" w:space="0" w:color="auto"/>
                        <w:right w:val="none" w:sz="0" w:space="0" w:color="auto"/>
                      </w:divBdr>
                      <w:divsChild>
                        <w:div w:id="1666275362">
                          <w:marLeft w:val="180"/>
                          <w:marRight w:val="0"/>
                          <w:marTop w:val="0"/>
                          <w:marBottom w:val="0"/>
                          <w:divBdr>
                            <w:top w:val="none" w:sz="0" w:space="0" w:color="auto"/>
                            <w:left w:val="none" w:sz="0" w:space="0" w:color="auto"/>
                            <w:bottom w:val="none" w:sz="0" w:space="0" w:color="auto"/>
                            <w:right w:val="none" w:sz="0" w:space="0" w:color="auto"/>
                          </w:divBdr>
                          <w:divsChild>
                            <w:div w:id="12537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2461">
                      <w:marLeft w:val="0"/>
                      <w:marRight w:val="0"/>
                      <w:marTop w:val="0"/>
                      <w:marBottom w:val="0"/>
                      <w:divBdr>
                        <w:top w:val="none" w:sz="0" w:space="0" w:color="auto"/>
                        <w:left w:val="none" w:sz="0" w:space="0" w:color="auto"/>
                        <w:bottom w:val="none" w:sz="0" w:space="0" w:color="auto"/>
                        <w:right w:val="none" w:sz="0" w:space="0" w:color="auto"/>
                      </w:divBdr>
                      <w:divsChild>
                        <w:div w:id="477377775">
                          <w:marLeft w:val="180"/>
                          <w:marRight w:val="0"/>
                          <w:marTop w:val="0"/>
                          <w:marBottom w:val="0"/>
                          <w:divBdr>
                            <w:top w:val="none" w:sz="0" w:space="0" w:color="auto"/>
                            <w:left w:val="none" w:sz="0" w:space="0" w:color="auto"/>
                            <w:bottom w:val="none" w:sz="0" w:space="0" w:color="auto"/>
                            <w:right w:val="none" w:sz="0" w:space="0" w:color="auto"/>
                          </w:divBdr>
                          <w:divsChild>
                            <w:div w:id="14384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6195">
                      <w:marLeft w:val="0"/>
                      <w:marRight w:val="0"/>
                      <w:marTop w:val="0"/>
                      <w:marBottom w:val="0"/>
                      <w:divBdr>
                        <w:top w:val="none" w:sz="0" w:space="0" w:color="auto"/>
                        <w:left w:val="none" w:sz="0" w:space="0" w:color="auto"/>
                        <w:bottom w:val="none" w:sz="0" w:space="0" w:color="auto"/>
                        <w:right w:val="none" w:sz="0" w:space="0" w:color="auto"/>
                      </w:divBdr>
                      <w:divsChild>
                        <w:div w:id="549271077">
                          <w:marLeft w:val="180"/>
                          <w:marRight w:val="0"/>
                          <w:marTop w:val="0"/>
                          <w:marBottom w:val="0"/>
                          <w:divBdr>
                            <w:top w:val="none" w:sz="0" w:space="0" w:color="auto"/>
                            <w:left w:val="none" w:sz="0" w:space="0" w:color="auto"/>
                            <w:bottom w:val="none" w:sz="0" w:space="0" w:color="auto"/>
                            <w:right w:val="none" w:sz="0" w:space="0" w:color="auto"/>
                          </w:divBdr>
                          <w:divsChild>
                            <w:div w:id="20558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6004">
                      <w:marLeft w:val="0"/>
                      <w:marRight w:val="0"/>
                      <w:marTop w:val="0"/>
                      <w:marBottom w:val="0"/>
                      <w:divBdr>
                        <w:top w:val="none" w:sz="0" w:space="0" w:color="auto"/>
                        <w:left w:val="none" w:sz="0" w:space="0" w:color="auto"/>
                        <w:bottom w:val="none" w:sz="0" w:space="0" w:color="auto"/>
                        <w:right w:val="none" w:sz="0" w:space="0" w:color="auto"/>
                      </w:divBdr>
                      <w:divsChild>
                        <w:div w:id="1741631540">
                          <w:marLeft w:val="180"/>
                          <w:marRight w:val="0"/>
                          <w:marTop w:val="0"/>
                          <w:marBottom w:val="0"/>
                          <w:divBdr>
                            <w:top w:val="none" w:sz="0" w:space="0" w:color="auto"/>
                            <w:left w:val="none" w:sz="0" w:space="0" w:color="auto"/>
                            <w:bottom w:val="none" w:sz="0" w:space="0" w:color="auto"/>
                            <w:right w:val="none" w:sz="0" w:space="0" w:color="auto"/>
                          </w:divBdr>
                          <w:divsChild>
                            <w:div w:id="1420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4199">
                      <w:marLeft w:val="0"/>
                      <w:marRight w:val="0"/>
                      <w:marTop w:val="0"/>
                      <w:marBottom w:val="0"/>
                      <w:divBdr>
                        <w:top w:val="none" w:sz="0" w:space="0" w:color="auto"/>
                        <w:left w:val="none" w:sz="0" w:space="0" w:color="auto"/>
                        <w:bottom w:val="none" w:sz="0" w:space="0" w:color="auto"/>
                        <w:right w:val="none" w:sz="0" w:space="0" w:color="auto"/>
                      </w:divBdr>
                      <w:divsChild>
                        <w:div w:id="1321689326">
                          <w:marLeft w:val="180"/>
                          <w:marRight w:val="0"/>
                          <w:marTop w:val="0"/>
                          <w:marBottom w:val="0"/>
                          <w:divBdr>
                            <w:top w:val="none" w:sz="0" w:space="0" w:color="auto"/>
                            <w:left w:val="none" w:sz="0" w:space="0" w:color="auto"/>
                            <w:bottom w:val="none" w:sz="0" w:space="0" w:color="auto"/>
                            <w:right w:val="none" w:sz="0" w:space="0" w:color="auto"/>
                          </w:divBdr>
                          <w:divsChild>
                            <w:div w:id="13060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090">
                      <w:marLeft w:val="0"/>
                      <w:marRight w:val="0"/>
                      <w:marTop w:val="0"/>
                      <w:marBottom w:val="0"/>
                      <w:divBdr>
                        <w:top w:val="none" w:sz="0" w:space="0" w:color="auto"/>
                        <w:left w:val="none" w:sz="0" w:space="0" w:color="auto"/>
                        <w:bottom w:val="none" w:sz="0" w:space="0" w:color="auto"/>
                        <w:right w:val="none" w:sz="0" w:space="0" w:color="auto"/>
                      </w:divBdr>
                      <w:divsChild>
                        <w:div w:id="1366248366">
                          <w:marLeft w:val="180"/>
                          <w:marRight w:val="0"/>
                          <w:marTop w:val="0"/>
                          <w:marBottom w:val="0"/>
                          <w:divBdr>
                            <w:top w:val="none" w:sz="0" w:space="0" w:color="auto"/>
                            <w:left w:val="none" w:sz="0" w:space="0" w:color="auto"/>
                            <w:bottom w:val="none" w:sz="0" w:space="0" w:color="auto"/>
                            <w:right w:val="none" w:sz="0" w:space="0" w:color="auto"/>
                          </w:divBdr>
                          <w:divsChild>
                            <w:div w:id="15704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934">
                      <w:marLeft w:val="0"/>
                      <w:marRight w:val="0"/>
                      <w:marTop w:val="0"/>
                      <w:marBottom w:val="0"/>
                      <w:divBdr>
                        <w:top w:val="none" w:sz="0" w:space="0" w:color="auto"/>
                        <w:left w:val="none" w:sz="0" w:space="0" w:color="auto"/>
                        <w:bottom w:val="none" w:sz="0" w:space="0" w:color="auto"/>
                        <w:right w:val="none" w:sz="0" w:space="0" w:color="auto"/>
                      </w:divBdr>
                      <w:divsChild>
                        <w:div w:id="5523359">
                          <w:marLeft w:val="180"/>
                          <w:marRight w:val="0"/>
                          <w:marTop w:val="0"/>
                          <w:marBottom w:val="0"/>
                          <w:divBdr>
                            <w:top w:val="none" w:sz="0" w:space="0" w:color="auto"/>
                            <w:left w:val="none" w:sz="0" w:space="0" w:color="auto"/>
                            <w:bottom w:val="none" w:sz="0" w:space="0" w:color="auto"/>
                            <w:right w:val="none" w:sz="0" w:space="0" w:color="auto"/>
                          </w:divBdr>
                          <w:divsChild>
                            <w:div w:id="9660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151">
                      <w:marLeft w:val="0"/>
                      <w:marRight w:val="0"/>
                      <w:marTop w:val="0"/>
                      <w:marBottom w:val="0"/>
                      <w:divBdr>
                        <w:top w:val="none" w:sz="0" w:space="0" w:color="auto"/>
                        <w:left w:val="none" w:sz="0" w:space="0" w:color="auto"/>
                        <w:bottom w:val="none" w:sz="0" w:space="0" w:color="auto"/>
                        <w:right w:val="none" w:sz="0" w:space="0" w:color="auto"/>
                      </w:divBdr>
                      <w:divsChild>
                        <w:div w:id="323826783">
                          <w:marLeft w:val="180"/>
                          <w:marRight w:val="0"/>
                          <w:marTop w:val="0"/>
                          <w:marBottom w:val="0"/>
                          <w:divBdr>
                            <w:top w:val="none" w:sz="0" w:space="0" w:color="auto"/>
                            <w:left w:val="none" w:sz="0" w:space="0" w:color="auto"/>
                            <w:bottom w:val="none" w:sz="0" w:space="0" w:color="auto"/>
                            <w:right w:val="none" w:sz="0" w:space="0" w:color="auto"/>
                          </w:divBdr>
                          <w:divsChild>
                            <w:div w:id="21132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2109">
                      <w:marLeft w:val="0"/>
                      <w:marRight w:val="0"/>
                      <w:marTop w:val="0"/>
                      <w:marBottom w:val="0"/>
                      <w:divBdr>
                        <w:top w:val="none" w:sz="0" w:space="0" w:color="auto"/>
                        <w:left w:val="none" w:sz="0" w:space="0" w:color="auto"/>
                        <w:bottom w:val="none" w:sz="0" w:space="0" w:color="auto"/>
                        <w:right w:val="none" w:sz="0" w:space="0" w:color="auto"/>
                      </w:divBdr>
                      <w:divsChild>
                        <w:div w:id="2098090433">
                          <w:marLeft w:val="180"/>
                          <w:marRight w:val="0"/>
                          <w:marTop w:val="0"/>
                          <w:marBottom w:val="0"/>
                          <w:divBdr>
                            <w:top w:val="none" w:sz="0" w:space="0" w:color="auto"/>
                            <w:left w:val="none" w:sz="0" w:space="0" w:color="auto"/>
                            <w:bottom w:val="none" w:sz="0" w:space="0" w:color="auto"/>
                            <w:right w:val="none" w:sz="0" w:space="0" w:color="auto"/>
                          </w:divBdr>
                          <w:divsChild>
                            <w:div w:id="529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1743">
                      <w:marLeft w:val="0"/>
                      <w:marRight w:val="0"/>
                      <w:marTop w:val="0"/>
                      <w:marBottom w:val="0"/>
                      <w:divBdr>
                        <w:top w:val="none" w:sz="0" w:space="0" w:color="auto"/>
                        <w:left w:val="none" w:sz="0" w:space="0" w:color="auto"/>
                        <w:bottom w:val="none" w:sz="0" w:space="0" w:color="auto"/>
                        <w:right w:val="none" w:sz="0" w:space="0" w:color="auto"/>
                      </w:divBdr>
                      <w:divsChild>
                        <w:div w:id="1650671830">
                          <w:marLeft w:val="180"/>
                          <w:marRight w:val="0"/>
                          <w:marTop w:val="0"/>
                          <w:marBottom w:val="0"/>
                          <w:divBdr>
                            <w:top w:val="none" w:sz="0" w:space="0" w:color="auto"/>
                            <w:left w:val="none" w:sz="0" w:space="0" w:color="auto"/>
                            <w:bottom w:val="none" w:sz="0" w:space="0" w:color="auto"/>
                            <w:right w:val="none" w:sz="0" w:space="0" w:color="auto"/>
                          </w:divBdr>
                          <w:divsChild>
                            <w:div w:id="1956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6923">
                      <w:marLeft w:val="0"/>
                      <w:marRight w:val="0"/>
                      <w:marTop w:val="0"/>
                      <w:marBottom w:val="0"/>
                      <w:divBdr>
                        <w:top w:val="none" w:sz="0" w:space="0" w:color="auto"/>
                        <w:left w:val="none" w:sz="0" w:space="0" w:color="auto"/>
                        <w:bottom w:val="none" w:sz="0" w:space="0" w:color="auto"/>
                        <w:right w:val="none" w:sz="0" w:space="0" w:color="auto"/>
                      </w:divBdr>
                      <w:divsChild>
                        <w:div w:id="458034825">
                          <w:marLeft w:val="180"/>
                          <w:marRight w:val="0"/>
                          <w:marTop w:val="0"/>
                          <w:marBottom w:val="0"/>
                          <w:divBdr>
                            <w:top w:val="none" w:sz="0" w:space="0" w:color="auto"/>
                            <w:left w:val="none" w:sz="0" w:space="0" w:color="auto"/>
                            <w:bottom w:val="none" w:sz="0" w:space="0" w:color="auto"/>
                            <w:right w:val="none" w:sz="0" w:space="0" w:color="auto"/>
                          </w:divBdr>
                          <w:divsChild>
                            <w:div w:id="7597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32406">
                      <w:marLeft w:val="0"/>
                      <w:marRight w:val="0"/>
                      <w:marTop w:val="0"/>
                      <w:marBottom w:val="0"/>
                      <w:divBdr>
                        <w:top w:val="none" w:sz="0" w:space="0" w:color="auto"/>
                        <w:left w:val="none" w:sz="0" w:space="0" w:color="auto"/>
                        <w:bottom w:val="none" w:sz="0" w:space="0" w:color="auto"/>
                        <w:right w:val="none" w:sz="0" w:space="0" w:color="auto"/>
                      </w:divBdr>
                      <w:divsChild>
                        <w:div w:id="1837261516">
                          <w:marLeft w:val="180"/>
                          <w:marRight w:val="0"/>
                          <w:marTop w:val="0"/>
                          <w:marBottom w:val="0"/>
                          <w:divBdr>
                            <w:top w:val="none" w:sz="0" w:space="0" w:color="auto"/>
                            <w:left w:val="none" w:sz="0" w:space="0" w:color="auto"/>
                            <w:bottom w:val="none" w:sz="0" w:space="0" w:color="auto"/>
                            <w:right w:val="none" w:sz="0" w:space="0" w:color="auto"/>
                          </w:divBdr>
                          <w:divsChild>
                            <w:div w:id="7742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0856">
                      <w:marLeft w:val="0"/>
                      <w:marRight w:val="0"/>
                      <w:marTop w:val="0"/>
                      <w:marBottom w:val="0"/>
                      <w:divBdr>
                        <w:top w:val="none" w:sz="0" w:space="0" w:color="auto"/>
                        <w:left w:val="none" w:sz="0" w:space="0" w:color="auto"/>
                        <w:bottom w:val="none" w:sz="0" w:space="0" w:color="auto"/>
                        <w:right w:val="none" w:sz="0" w:space="0" w:color="auto"/>
                      </w:divBdr>
                      <w:divsChild>
                        <w:div w:id="3292448">
                          <w:marLeft w:val="180"/>
                          <w:marRight w:val="0"/>
                          <w:marTop w:val="0"/>
                          <w:marBottom w:val="0"/>
                          <w:divBdr>
                            <w:top w:val="none" w:sz="0" w:space="0" w:color="auto"/>
                            <w:left w:val="none" w:sz="0" w:space="0" w:color="auto"/>
                            <w:bottom w:val="none" w:sz="0" w:space="0" w:color="auto"/>
                            <w:right w:val="none" w:sz="0" w:space="0" w:color="auto"/>
                          </w:divBdr>
                          <w:divsChild>
                            <w:div w:id="12642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2408">
                      <w:marLeft w:val="0"/>
                      <w:marRight w:val="0"/>
                      <w:marTop w:val="0"/>
                      <w:marBottom w:val="0"/>
                      <w:divBdr>
                        <w:top w:val="none" w:sz="0" w:space="0" w:color="auto"/>
                        <w:left w:val="none" w:sz="0" w:space="0" w:color="auto"/>
                        <w:bottom w:val="none" w:sz="0" w:space="0" w:color="auto"/>
                        <w:right w:val="none" w:sz="0" w:space="0" w:color="auto"/>
                      </w:divBdr>
                      <w:divsChild>
                        <w:div w:id="188570229">
                          <w:marLeft w:val="180"/>
                          <w:marRight w:val="0"/>
                          <w:marTop w:val="0"/>
                          <w:marBottom w:val="0"/>
                          <w:divBdr>
                            <w:top w:val="none" w:sz="0" w:space="0" w:color="auto"/>
                            <w:left w:val="none" w:sz="0" w:space="0" w:color="auto"/>
                            <w:bottom w:val="none" w:sz="0" w:space="0" w:color="auto"/>
                            <w:right w:val="none" w:sz="0" w:space="0" w:color="auto"/>
                          </w:divBdr>
                          <w:divsChild>
                            <w:div w:id="16044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1035">
                      <w:marLeft w:val="0"/>
                      <w:marRight w:val="0"/>
                      <w:marTop w:val="0"/>
                      <w:marBottom w:val="0"/>
                      <w:divBdr>
                        <w:top w:val="none" w:sz="0" w:space="0" w:color="auto"/>
                        <w:left w:val="none" w:sz="0" w:space="0" w:color="auto"/>
                        <w:bottom w:val="none" w:sz="0" w:space="0" w:color="auto"/>
                        <w:right w:val="none" w:sz="0" w:space="0" w:color="auto"/>
                      </w:divBdr>
                      <w:divsChild>
                        <w:div w:id="2076663730">
                          <w:marLeft w:val="180"/>
                          <w:marRight w:val="0"/>
                          <w:marTop w:val="0"/>
                          <w:marBottom w:val="0"/>
                          <w:divBdr>
                            <w:top w:val="none" w:sz="0" w:space="0" w:color="auto"/>
                            <w:left w:val="none" w:sz="0" w:space="0" w:color="auto"/>
                            <w:bottom w:val="none" w:sz="0" w:space="0" w:color="auto"/>
                            <w:right w:val="none" w:sz="0" w:space="0" w:color="auto"/>
                          </w:divBdr>
                          <w:divsChild>
                            <w:div w:id="20465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8212">
                      <w:marLeft w:val="0"/>
                      <w:marRight w:val="0"/>
                      <w:marTop w:val="0"/>
                      <w:marBottom w:val="0"/>
                      <w:divBdr>
                        <w:top w:val="none" w:sz="0" w:space="0" w:color="auto"/>
                        <w:left w:val="none" w:sz="0" w:space="0" w:color="auto"/>
                        <w:bottom w:val="none" w:sz="0" w:space="0" w:color="auto"/>
                        <w:right w:val="none" w:sz="0" w:space="0" w:color="auto"/>
                      </w:divBdr>
                      <w:divsChild>
                        <w:div w:id="617834522">
                          <w:marLeft w:val="180"/>
                          <w:marRight w:val="0"/>
                          <w:marTop w:val="0"/>
                          <w:marBottom w:val="0"/>
                          <w:divBdr>
                            <w:top w:val="none" w:sz="0" w:space="0" w:color="auto"/>
                            <w:left w:val="none" w:sz="0" w:space="0" w:color="auto"/>
                            <w:bottom w:val="none" w:sz="0" w:space="0" w:color="auto"/>
                            <w:right w:val="none" w:sz="0" w:space="0" w:color="auto"/>
                          </w:divBdr>
                          <w:divsChild>
                            <w:div w:id="10597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5053">
                      <w:marLeft w:val="0"/>
                      <w:marRight w:val="0"/>
                      <w:marTop w:val="0"/>
                      <w:marBottom w:val="0"/>
                      <w:divBdr>
                        <w:top w:val="none" w:sz="0" w:space="0" w:color="auto"/>
                        <w:left w:val="none" w:sz="0" w:space="0" w:color="auto"/>
                        <w:bottom w:val="none" w:sz="0" w:space="0" w:color="auto"/>
                        <w:right w:val="none" w:sz="0" w:space="0" w:color="auto"/>
                      </w:divBdr>
                      <w:divsChild>
                        <w:div w:id="1486630287">
                          <w:marLeft w:val="180"/>
                          <w:marRight w:val="0"/>
                          <w:marTop w:val="0"/>
                          <w:marBottom w:val="0"/>
                          <w:divBdr>
                            <w:top w:val="none" w:sz="0" w:space="0" w:color="auto"/>
                            <w:left w:val="none" w:sz="0" w:space="0" w:color="auto"/>
                            <w:bottom w:val="none" w:sz="0" w:space="0" w:color="auto"/>
                            <w:right w:val="none" w:sz="0" w:space="0" w:color="auto"/>
                          </w:divBdr>
                          <w:divsChild>
                            <w:div w:id="12456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7858">
                      <w:marLeft w:val="0"/>
                      <w:marRight w:val="0"/>
                      <w:marTop w:val="0"/>
                      <w:marBottom w:val="0"/>
                      <w:divBdr>
                        <w:top w:val="none" w:sz="0" w:space="0" w:color="auto"/>
                        <w:left w:val="none" w:sz="0" w:space="0" w:color="auto"/>
                        <w:bottom w:val="none" w:sz="0" w:space="0" w:color="auto"/>
                        <w:right w:val="none" w:sz="0" w:space="0" w:color="auto"/>
                      </w:divBdr>
                      <w:divsChild>
                        <w:div w:id="1656950332">
                          <w:marLeft w:val="180"/>
                          <w:marRight w:val="0"/>
                          <w:marTop w:val="0"/>
                          <w:marBottom w:val="0"/>
                          <w:divBdr>
                            <w:top w:val="none" w:sz="0" w:space="0" w:color="auto"/>
                            <w:left w:val="none" w:sz="0" w:space="0" w:color="auto"/>
                            <w:bottom w:val="none" w:sz="0" w:space="0" w:color="auto"/>
                            <w:right w:val="none" w:sz="0" w:space="0" w:color="auto"/>
                          </w:divBdr>
                          <w:divsChild>
                            <w:div w:id="1352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8612">
                      <w:marLeft w:val="0"/>
                      <w:marRight w:val="0"/>
                      <w:marTop w:val="0"/>
                      <w:marBottom w:val="0"/>
                      <w:divBdr>
                        <w:top w:val="none" w:sz="0" w:space="0" w:color="auto"/>
                        <w:left w:val="none" w:sz="0" w:space="0" w:color="auto"/>
                        <w:bottom w:val="none" w:sz="0" w:space="0" w:color="auto"/>
                        <w:right w:val="none" w:sz="0" w:space="0" w:color="auto"/>
                      </w:divBdr>
                      <w:divsChild>
                        <w:div w:id="1673337576">
                          <w:marLeft w:val="180"/>
                          <w:marRight w:val="0"/>
                          <w:marTop w:val="0"/>
                          <w:marBottom w:val="0"/>
                          <w:divBdr>
                            <w:top w:val="none" w:sz="0" w:space="0" w:color="auto"/>
                            <w:left w:val="none" w:sz="0" w:space="0" w:color="auto"/>
                            <w:bottom w:val="none" w:sz="0" w:space="0" w:color="auto"/>
                            <w:right w:val="none" w:sz="0" w:space="0" w:color="auto"/>
                          </w:divBdr>
                          <w:divsChild>
                            <w:div w:id="15134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415">
                      <w:marLeft w:val="0"/>
                      <w:marRight w:val="0"/>
                      <w:marTop w:val="0"/>
                      <w:marBottom w:val="0"/>
                      <w:divBdr>
                        <w:top w:val="none" w:sz="0" w:space="0" w:color="auto"/>
                        <w:left w:val="none" w:sz="0" w:space="0" w:color="auto"/>
                        <w:bottom w:val="none" w:sz="0" w:space="0" w:color="auto"/>
                        <w:right w:val="none" w:sz="0" w:space="0" w:color="auto"/>
                      </w:divBdr>
                      <w:divsChild>
                        <w:div w:id="789399516">
                          <w:marLeft w:val="180"/>
                          <w:marRight w:val="0"/>
                          <w:marTop w:val="0"/>
                          <w:marBottom w:val="0"/>
                          <w:divBdr>
                            <w:top w:val="none" w:sz="0" w:space="0" w:color="auto"/>
                            <w:left w:val="none" w:sz="0" w:space="0" w:color="auto"/>
                            <w:bottom w:val="none" w:sz="0" w:space="0" w:color="auto"/>
                            <w:right w:val="none" w:sz="0" w:space="0" w:color="auto"/>
                          </w:divBdr>
                          <w:divsChild>
                            <w:div w:id="5648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8170">
                      <w:marLeft w:val="0"/>
                      <w:marRight w:val="0"/>
                      <w:marTop w:val="0"/>
                      <w:marBottom w:val="0"/>
                      <w:divBdr>
                        <w:top w:val="none" w:sz="0" w:space="0" w:color="auto"/>
                        <w:left w:val="none" w:sz="0" w:space="0" w:color="auto"/>
                        <w:bottom w:val="none" w:sz="0" w:space="0" w:color="auto"/>
                        <w:right w:val="none" w:sz="0" w:space="0" w:color="auto"/>
                      </w:divBdr>
                      <w:divsChild>
                        <w:div w:id="684601835">
                          <w:marLeft w:val="180"/>
                          <w:marRight w:val="0"/>
                          <w:marTop w:val="0"/>
                          <w:marBottom w:val="0"/>
                          <w:divBdr>
                            <w:top w:val="none" w:sz="0" w:space="0" w:color="auto"/>
                            <w:left w:val="none" w:sz="0" w:space="0" w:color="auto"/>
                            <w:bottom w:val="none" w:sz="0" w:space="0" w:color="auto"/>
                            <w:right w:val="none" w:sz="0" w:space="0" w:color="auto"/>
                          </w:divBdr>
                          <w:divsChild>
                            <w:div w:id="651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3794">
                      <w:marLeft w:val="0"/>
                      <w:marRight w:val="0"/>
                      <w:marTop w:val="0"/>
                      <w:marBottom w:val="0"/>
                      <w:divBdr>
                        <w:top w:val="none" w:sz="0" w:space="0" w:color="auto"/>
                        <w:left w:val="none" w:sz="0" w:space="0" w:color="auto"/>
                        <w:bottom w:val="none" w:sz="0" w:space="0" w:color="auto"/>
                        <w:right w:val="none" w:sz="0" w:space="0" w:color="auto"/>
                      </w:divBdr>
                      <w:divsChild>
                        <w:div w:id="1898274260">
                          <w:marLeft w:val="180"/>
                          <w:marRight w:val="0"/>
                          <w:marTop w:val="0"/>
                          <w:marBottom w:val="0"/>
                          <w:divBdr>
                            <w:top w:val="none" w:sz="0" w:space="0" w:color="auto"/>
                            <w:left w:val="none" w:sz="0" w:space="0" w:color="auto"/>
                            <w:bottom w:val="none" w:sz="0" w:space="0" w:color="auto"/>
                            <w:right w:val="none" w:sz="0" w:space="0" w:color="auto"/>
                          </w:divBdr>
                          <w:divsChild>
                            <w:div w:id="18018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0">
                      <w:marLeft w:val="0"/>
                      <w:marRight w:val="0"/>
                      <w:marTop w:val="0"/>
                      <w:marBottom w:val="0"/>
                      <w:divBdr>
                        <w:top w:val="none" w:sz="0" w:space="0" w:color="auto"/>
                        <w:left w:val="none" w:sz="0" w:space="0" w:color="auto"/>
                        <w:bottom w:val="none" w:sz="0" w:space="0" w:color="auto"/>
                        <w:right w:val="none" w:sz="0" w:space="0" w:color="auto"/>
                      </w:divBdr>
                      <w:divsChild>
                        <w:div w:id="1898467937">
                          <w:marLeft w:val="180"/>
                          <w:marRight w:val="0"/>
                          <w:marTop w:val="0"/>
                          <w:marBottom w:val="0"/>
                          <w:divBdr>
                            <w:top w:val="none" w:sz="0" w:space="0" w:color="auto"/>
                            <w:left w:val="none" w:sz="0" w:space="0" w:color="auto"/>
                            <w:bottom w:val="none" w:sz="0" w:space="0" w:color="auto"/>
                            <w:right w:val="none" w:sz="0" w:space="0" w:color="auto"/>
                          </w:divBdr>
                          <w:divsChild>
                            <w:div w:id="13470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9088">
                      <w:marLeft w:val="0"/>
                      <w:marRight w:val="0"/>
                      <w:marTop w:val="0"/>
                      <w:marBottom w:val="0"/>
                      <w:divBdr>
                        <w:top w:val="none" w:sz="0" w:space="0" w:color="auto"/>
                        <w:left w:val="none" w:sz="0" w:space="0" w:color="auto"/>
                        <w:bottom w:val="none" w:sz="0" w:space="0" w:color="auto"/>
                        <w:right w:val="none" w:sz="0" w:space="0" w:color="auto"/>
                      </w:divBdr>
                      <w:divsChild>
                        <w:div w:id="530339871">
                          <w:marLeft w:val="180"/>
                          <w:marRight w:val="0"/>
                          <w:marTop w:val="0"/>
                          <w:marBottom w:val="0"/>
                          <w:divBdr>
                            <w:top w:val="none" w:sz="0" w:space="0" w:color="auto"/>
                            <w:left w:val="none" w:sz="0" w:space="0" w:color="auto"/>
                            <w:bottom w:val="none" w:sz="0" w:space="0" w:color="auto"/>
                            <w:right w:val="none" w:sz="0" w:space="0" w:color="auto"/>
                          </w:divBdr>
                          <w:divsChild>
                            <w:div w:id="3915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634">
                      <w:marLeft w:val="0"/>
                      <w:marRight w:val="0"/>
                      <w:marTop w:val="0"/>
                      <w:marBottom w:val="0"/>
                      <w:divBdr>
                        <w:top w:val="none" w:sz="0" w:space="0" w:color="auto"/>
                        <w:left w:val="none" w:sz="0" w:space="0" w:color="auto"/>
                        <w:bottom w:val="none" w:sz="0" w:space="0" w:color="auto"/>
                        <w:right w:val="none" w:sz="0" w:space="0" w:color="auto"/>
                      </w:divBdr>
                      <w:divsChild>
                        <w:div w:id="1202784105">
                          <w:marLeft w:val="180"/>
                          <w:marRight w:val="0"/>
                          <w:marTop w:val="0"/>
                          <w:marBottom w:val="0"/>
                          <w:divBdr>
                            <w:top w:val="none" w:sz="0" w:space="0" w:color="auto"/>
                            <w:left w:val="none" w:sz="0" w:space="0" w:color="auto"/>
                            <w:bottom w:val="none" w:sz="0" w:space="0" w:color="auto"/>
                            <w:right w:val="none" w:sz="0" w:space="0" w:color="auto"/>
                          </w:divBdr>
                          <w:divsChild>
                            <w:div w:id="128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60">
                      <w:marLeft w:val="0"/>
                      <w:marRight w:val="0"/>
                      <w:marTop w:val="0"/>
                      <w:marBottom w:val="0"/>
                      <w:divBdr>
                        <w:top w:val="none" w:sz="0" w:space="0" w:color="auto"/>
                        <w:left w:val="none" w:sz="0" w:space="0" w:color="auto"/>
                        <w:bottom w:val="none" w:sz="0" w:space="0" w:color="auto"/>
                        <w:right w:val="none" w:sz="0" w:space="0" w:color="auto"/>
                      </w:divBdr>
                      <w:divsChild>
                        <w:div w:id="1977643693">
                          <w:marLeft w:val="180"/>
                          <w:marRight w:val="0"/>
                          <w:marTop w:val="0"/>
                          <w:marBottom w:val="0"/>
                          <w:divBdr>
                            <w:top w:val="none" w:sz="0" w:space="0" w:color="auto"/>
                            <w:left w:val="none" w:sz="0" w:space="0" w:color="auto"/>
                            <w:bottom w:val="none" w:sz="0" w:space="0" w:color="auto"/>
                            <w:right w:val="none" w:sz="0" w:space="0" w:color="auto"/>
                          </w:divBdr>
                          <w:divsChild>
                            <w:div w:id="5486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2241">
                      <w:marLeft w:val="0"/>
                      <w:marRight w:val="0"/>
                      <w:marTop w:val="0"/>
                      <w:marBottom w:val="0"/>
                      <w:divBdr>
                        <w:top w:val="none" w:sz="0" w:space="0" w:color="auto"/>
                        <w:left w:val="none" w:sz="0" w:space="0" w:color="auto"/>
                        <w:bottom w:val="none" w:sz="0" w:space="0" w:color="auto"/>
                        <w:right w:val="none" w:sz="0" w:space="0" w:color="auto"/>
                      </w:divBdr>
                      <w:divsChild>
                        <w:div w:id="103576737">
                          <w:marLeft w:val="180"/>
                          <w:marRight w:val="0"/>
                          <w:marTop w:val="0"/>
                          <w:marBottom w:val="0"/>
                          <w:divBdr>
                            <w:top w:val="none" w:sz="0" w:space="0" w:color="auto"/>
                            <w:left w:val="none" w:sz="0" w:space="0" w:color="auto"/>
                            <w:bottom w:val="none" w:sz="0" w:space="0" w:color="auto"/>
                            <w:right w:val="none" w:sz="0" w:space="0" w:color="auto"/>
                          </w:divBdr>
                          <w:divsChild>
                            <w:div w:id="20217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2563">
                      <w:marLeft w:val="0"/>
                      <w:marRight w:val="0"/>
                      <w:marTop w:val="0"/>
                      <w:marBottom w:val="0"/>
                      <w:divBdr>
                        <w:top w:val="none" w:sz="0" w:space="0" w:color="auto"/>
                        <w:left w:val="none" w:sz="0" w:space="0" w:color="auto"/>
                        <w:bottom w:val="none" w:sz="0" w:space="0" w:color="auto"/>
                        <w:right w:val="none" w:sz="0" w:space="0" w:color="auto"/>
                      </w:divBdr>
                      <w:divsChild>
                        <w:div w:id="1605725862">
                          <w:marLeft w:val="180"/>
                          <w:marRight w:val="0"/>
                          <w:marTop w:val="0"/>
                          <w:marBottom w:val="0"/>
                          <w:divBdr>
                            <w:top w:val="none" w:sz="0" w:space="0" w:color="auto"/>
                            <w:left w:val="none" w:sz="0" w:space="0" w:color="auto"/>
                            <w:bottom w:val="none" w:sz="0" w:space="0" w:color="auto"/>
                            <w:right w:val="none" w:sz="0" w:space="0" w:color="auto"/>
                          </w:divBdr>
                          <w:divsChild>
                            <w:div w:id="4345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5862">
                      <w:marLeft w:val="0"/>
                      <w:marRight w:val="0"/>
                      <w:marTop w:val="0"/>
                      <w:marBottom w:val="0"/>
                      <w:divBdr>
                        <w:top w:val="none" w:sz="0" w:space="0" w:color="auto"/>
                        <w:left w:val="none" w:sz="0" w:space="0" w:color="auto"/>
                        <w:bottom w:val="none" w:sz="0" w:space="0" w:color="auto"/>
                        <w:right w:val="none" w:sz="0" w:space="0" w:color="auto"/>
                      </w:divBdr>
                      <w:divsChild>
                        <w:div w:id="1262956844">
                          <w:marLeft w:val="180"/>
                          <w:marRight w:val="0"/>
                          <w:marTop w:val="0"/>
                          <w:marBottom w:val="0"/>
                          <w:divBdr>
                            <w:top w:val="none" w:sz="0" w:space="0" w:color="auto"/>
                            <w:left w:val="none" w:sz="0" w:space="0" w:color="auto"/>
                            <w:bottom w:val="none" w:sz="0" w:space="0" w:color="auto"/>
                            <w:right w:val="none" w:sz="0" w:space="0" w:color="auto"/>
                          </w:divBdr>
                          <w:divsChild>
                            <w:div w:id="21045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6290">
                      <w:marLeft w:val="0"/>
                      <w:marRight w:val="0"/>
                      <w:marTop w:val="0"/>
                      <w:marBottom w:val="0"/>
                      <w:divBdr>
                        <w:top w:val="none" w:sz="0" w:space="0" w:color="auto"/>
                        <w:left w:val="none" w:sz="0" w:space="0" w:color="auto"/>
                        <w:bottom w:val="none" w:sz="0" w:space="0" w:color="auto"/>
                        <w:right w:val="none" w:sz="0" w:space="0" w:color="auto"/>
                      </w:divBdr>
                      <w:divsChild>
                        <w:div w:id="764417833">
                          <w:marLeft w:val="180"/>
                          <w:marRight w:val="0"/>
                          <w:marTop w:val="0"/>
                          <w:marBottom w:val="0"/>
                          <w:divBdr>
                            <w:top w:val="none" w:sz="0" w:space="0" w:color="auto"/>
                            <w:left w:val="none" w:sz="0" w:space="0" w:color="auto"/>
                            <w:bottom w:val="none" w:sz="0" w:space="0" w:color="auto"/>
                            <w:right w:val="none" w:sz="0" w:space="0" w:color="auto"/>
                          </w:divBdr>
                          <w:divsChild>
                            <w:div w:id="13399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580">
                      <w:marLeft w:val="0"/>
                      <w:marRight w:val="0"/>
                      <w:marTop w:val="0"/>
                      <w:marBottom w:val="0"/>
                      <w:divBdr>
                        <w:top w:val="none" w:sz="0" w:space="0" w:color="auto"/>
                        <w:left w:val="none" w:sz="0" w:space="0" w:color="auto"/>
                        <w:bottom w:val="none" w:sz="0" w:space="0" w:color="auto"/>
                        <w:right w:val="none" w:sz="0" w:space="0" w:color="auto"/>
                      </w:divBdr>
                      <w:divsChild>
                        <w:div w:id="967927867">
                          <w:marLeft w:val="180"/>
                          <w:marRight w:val="0"/>
                          <w:marTop w:val="0"/>
                          <w:marBottom w:val="0"/>
                          <w:divBdr>
                            <w:top w:val="none" w:sz="0" w:space="0" w:color="auto"/>
                            <w:left w:val="none" w:sz="0" w:space="0" w:color="auto"/>
                            <w:bottom w:val="none" w:sz="0" w:space="0" w:color="auto"/>
                            <w:right w:val="none" w:sz="0" w:space="0" w:color="auto"/>
                          </w:divBdr>
                          <w:divsChild>
                            <w:div w:id="98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6858">
                      <w:marLeft w:val="0"/>
                      <w:marRight w:val="0"/>
                      <w:marTop w:val="0"/>
                      <w:marBottom w:val="0"/>
                      <w:divBdr>
                        <w:top w:val="none" w:sz="0" w:space="0" w:color="auto"/>
                        <w:left w:val="none" w:sz="0" w:space="0" w:color="auto"/>
                        <w:bottom w:val="none" w:sz="0" w:space="0" w:color="auto"/>
                        <w:right w:val="none" w:sz="0" w:space="0" w:color="auto"/>
                      </w:divBdr>
                      <w:divsChild>
                        <w:div w:id="1814981135">
                          <w:marLeft w:val="180"/>
                          <w:marRight w:val="0"/>
                          <w:marTop w:val="0"/>
                          <w:marBottom w:val="0"/>
                          <w:divBdr>
                            <w:top w:val="none" w:sz="0" w:space="0" w:color="auto"/>
                            <w:left w:val="none" w:sz="0" w:space="0" w:color="auto"/>
                            <w:bottom w:val="none" w:sz="0" w:space="0" w:color="auto"/>
                            <w:right w:val="none" w:sz="0" w:space="0" w:color="auto"/>
                          </w:divBdr>
                          <w:divsChild>
                            <w:div w:id="953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260">
                      <w:marLeft w:val="0"/>
                      <w:marRight w:val="0"/>
                      <w:marTop w:val="0"/>
                      <w:marBottom w:val="0"/>
                      <w:divBdr>
                        <w:top w:val="none" w:sz="0" w:space="0" w:color="auto"/>
                        <w:left w:val="none" w:sz="0" w:space="0" w:color="auto"/>
                        <w:bottom w:val="none" w:sz="0" w:space="0" w:color="auto"/>
                        <w:right w:val="none" w:sz="0" w:space="0" w:color="auto"/>
                      </w:divBdr>
                      <w:divsChild>
                        <w:div w:id="1612518990">
                          <w:marLeft w:val="180"/>
                          <w:marRight w:val="0"/>
                          <w:marTop w:val="0"/>
                          <w:marBottom w:val="0"/>
                          <w:divBdr>
                            <w:top w:val="none" w:sz="0" w:space="0" w:color="auto"/>
                            <w:left w:val="none" w:sz="0" w:space="0" w:color="auto"/>
                            <w:bottom w:val="none" w:sz="0" w:space="0" w:color="auto"/>
                            <w:right w:val="none" w:sz="0" w:space="0" w:color="auto"/>
                          </w:divBdr>
                          <w:divsChild>
                            <w:div w:id="3097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6651">
                      <w:marLeft w:val="0"/>
                      <w:marRight w:val="0"/>
                      <w:marTop w:val="0"/>
                      <w:marBottom w:val="0"/>
                      <w:divBdr>
                        <w:top w:val="none" w:sz="0" w:space="0" w:color="auto"/>
                        <w:left w:val="none" w:sz="0" w:space="0" w:color="auto"/>
                        <w:bottom w:val="none" w:sz="0" w:space="0" w:color="auto"/>
                        <w:right w:val="none" w:sz="0" w:space="0" w:color="auto"/>
                      </w:divBdr>
                      <w:divsChild>
                        <w:div w:id="1273509309">
                          <w:marLeft w:val="180"/>
                          <w:marRight w:val="0"/>
                          <w:marTop w:val="0"/>
                          <w:marBottom w:val="0"/>
                          <w:divBdr>
                            <w:top w:val="none" w:sz="0" w:space="0" w:color="auto"/>
                            <w:left w:val="none" w:sz="0" w:space="0" w:color="auto"/>
                            <w:bottom w:val="none" w:sz="0" w:space="0" w:color="auto"/>
                            <w:right w:val="none" w:sz="0" w:space="0" w:color="auto"/>
                          </w:divBdr>
                          <w:divsChild>
                            <w:div w:id="13376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000">
                      <w:marLeft w:val="0"/>
                      <w:marRight w:val="0"/>
                      <w:marTop w:val="0"/>
                      <w:marBottom w:val="0"/>
                      <w:divBdr>
                        <w:top w:val="none" w:sz="0" w:space="0" w:color="auto"/>
                        <w:left w:val="none" w:sz="0" w:space="0" w:color="auto"/>
                        <w:bottom w:val="none" w:sz="0" w:space="0" w:color="auto"/>
                        <w:right w:val="none" w:sz="0" w:space="0" w:color="auto"/>
                      </w:divBdr>
                      <w:divsChild>
                        <w:div w:id="875002358">
                          <w:marLeft w:val="180"/>
                          <w:marRight w:val="0"/>
                          <w:marTop w:val="0"/>
                          <w:marBottom w:val="0"/>
                          <w:divBdr>
                            <w:top w:val="none" w:sz="0" w:space="0" w:color="auto"/>
                            <w:left w:val="none" w:sz="0" w:space="0" w:color="auto"/>
                            <w:bottom w:val="none" w:sz="0" w:space="0" w:color="auto"/>
                            <w:right w:val="none" w:sz="0" w:space="0" w:color="auto"/>
                          </w:divBdr>
                          <w:divsChild>
                            <w:div w:id="15634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5267">
                      <w:marLeft w:val="0"/>
                      <w:marRight w:val="0"/>
                      <w:marTop w:val="0"/>
                      <w:marBottom w:val="0"/>
                      <w:divBdr>
                        <w:top w:val="none" w:sz="0" w:space="0" w:color="auto"/>
                        <w:left w:val="none" w:sz="0" w:space="0" w:color="auto"/>
                        <w:bottom w:val="none" w:sz="0" w:space="0" w:color="auto"/>
                        <w:right w:val="none" w:sz="0" w:space="0" w:color="auto"/>
                      </w:divBdr>
                      <w:divsChild>
                        <w:div w:id="1804694444">
                          <w:marLeft w:val="180"/>
                          <w:marRight w:val="0"/>
                          <w:marTop w:val="0"/>
                          <w:marBottom w:val="0"/>
                          <w:divBdr>
                            <w:top w:val="none" w:sz="0" w:space="0" w:color="auto"/>
                            <w:left w:val="none" w:sz="0" w:space="0" w:color="auto"/>
                            <w:bottom w:val="none" w:sz="0" w:space="0" w:color="auto"/>
                            <w:right w:val="none" w:sz="0" w:space="0" w:color="auto"/>
                          </w:divBdr>
                          <w:divsChild>
                            <w:div w:id="569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1948">
                      <w:marLeft w:val="0"/>
                      <w:marRight w:val="0"/>
                      <w:marTop w:val="0"/>
                      <w:marBottom w:val="0"/>
                      <w:divBdr>
                        <w:top w:val="none" w:sz="0" w:space="0" w:color="auto"/>
                        <w:left w:val="none" w:sz="0" w:space="0" w:color="auto"/>
                        <w:bottom w:val="none" w:sz="0" w:space="0" w:color="auto"/>
                        <w:right w:val="none" w:sz="0" w:space="0" w:color="auto"/>
                      </w:divBdr>
                      <w:divsChild>
                        <w:div w:id="664475503">
                          <w:marLeft w:val="180"/>
                          <w:marRight w:val="0"/>
                          <w:marTop w:val="0"/>
                          <w:marBottom w:val="0"/>
                          <w:divBdr>
                            <w:top w:val="none" w:sz="0" w:space="0" w:color="auto"/>
                            <w:left w:val="none" w:sz="0" w:space="0" w:color="auto"/>
                            <w:bottom w:val="none" w:sz="0" w:space="0" w:color="auto"/>
                            <w:right w:val="none" w:sz="0" w:space="0" w:color="auto"/>
                          </w:divBdr>
                          <w:divsChild>
                            <w:div w:id="19474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6917">
                      <w:marLeft w:val="0"/>
                      <w:marRight w:val="0"/>
                      <w:marTop w:val="0"/>
                      <w:marBottom w:val="0"/>
                      <w:divBdr>
                        <w:top w:val="none" w:sz="0" w:space="0" w:color="auto"/>
                        <w:left w:val="none" w:sz="0" w:space="0" w:color="auto"/>
                        <w:bottom w:val="none" w:sz="0" w:space="0" w:color="auto"/>
                        <w:right w:val="none" w:sz="0" w:space="0" w:color="auto"/>
                      </w:divBdr>
                      <w:divsChild>
                        <w:div w:id="774977934">
                          <w:marLeft w:val="180"/>
                          <w:marRight w:val="0"/>
                          <w:marTop w:val="0"/>
                          <w:marBottom w:val="0"/>
                          <w:divBdr>
                            <w:top w:val="none" w:sz="0" w:space="0" w:color="auto"/>
                            <w:left w:val="none" w:sz="0" w:space="0" w:color="auto"/>
                            <w:bottom w:val="none" w:sz="0" w:space="0" w:color="auto"/>
                            <w:right w:val="none" w:sz="0" w:space="0" w:color="auto"/>
                          </w:divBdr>
                          <w:divsChild>
                            <w:div w:id="506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986">
                      <w:marLeft w:val="0"/>
                      <w:marRight w:val="0"/>
                      <w:marTop w:val="0"/>
                      <w:marBottom w:val="0"/>
                      <w:divBdr>
                        <w:top w:val="none" w:sz="0" w:space="0" w:color="auto"/>
                        <w:left w:val="none" w:sz="0" w:space="0" w:color="auto"/>
                        <w:bottom w:val="none" w:sz="0" w:space="0" w:color="auto"/>
                        <w:right w:val="none" w:sz="0" w:space="0" w:color="auto"/>
                      </w:divBdr>
                      <w:divsChild>
                        <w:div w:id="1618443411">
                          <w:marLeft w:val="180"/>
                          <w:marRight w:val="0"/>
                          <w:marTop w:val="0"/>
                          <w:marBottom w:val="0"/>
                          <w:divBdr>
                            <w:top w:val="none" w:sz="0" w:space="0" w:color="auto"/>
                            <w:left w:val="none" w:sz="0" w:space="0" w:color="auto"/>
                            <w:bottom w:val="none" w:sz="0" w:space="0" w:color="auto"/>
                            <w:right w:val="none" w:sz="0" w:space="0" w:color="auto"/>
                          </w:divBdr>
                          <w:divsChild>
                            <w:div w:id="17230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2970">
                      <w:marLeft w:val="0"/>
                      <w:marRight w:val="0"/>
                      <w:marTop w:val="0"/>
                      <w:marBottom w:val="0"/>
                      <w:divBdr>
                        <w:top w:val="none" w:sz="0" w:space="0" w:color="auto"/>
                        <w:left w:val="none" w:sz="0" w:space="0" w:color="auto"/>
                        <w:bottom w:val="none" w:sz="0" w:space="0" w:color="auto"/>
                        <w:right w:val="none" w:sz="0" w:space="0" w:color="auto"/>
                      </w:divBdr>
                      <w:divsChild>
                        <w:div w:id="1248151671">
                          <w:marLeft w:val="180"/>
                          <w:marRight w:val="0"/>
                          <w:marTop w:val="0"/>
                          <w:marBottom w:val="0"/>
                          <w:divBdr>
                            <w:top w:val="none" w:sz="0" w:space="0" w:color="auto"/>
                            <w:left w:val="none" w:sz="0" w:space="0" w:color="auto"/>
                            <w:bottom w:val="none" w:sz="0" w:space="0" w:color="auto"/>
                            <w:right w:val="none" w:sz="0" w:space="0" w:color="auto"/>
                          </w:divBdr>
                          <w:divsChild>
                            <w:div w:id="9101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1757">
                      <w:marLeft w:val="0"/>
                      <w:marRight w:val="0"/>
                      <w:marTop w:val="0"/>
                      <w:marBottom w:val="0"/>
                      <w:divBdr>
                        <w:top w:val="none" w:sz="0" w:space="0" w:color="auto"/>
                        <w:left w:val="none" w:sz="0" w:space="0" w:color="auto"/>
                        <w:bottom w:val="none" w:sz="0" w:space="0" w:color="auto"/>
                        <w:right w:val="none" w:sz="0" w:space="0" w:color="auto"/>
                      </w:divBdr>
                      <w:divsChild>
                        <w:div w:id="423916799">
                          <w:marLeft w:val="180"/>
                          <w:marRight w:val="0"/>
                          <w:marTop w:val="0"/>
                          <w:marBottom w:val="0"/>
                          <w:divBdr>
                            <w:top w:val="none" w:sz="0" w:space="0" w:color="auto"/>
                            <w:left w:val="none" w:sz="0" w:space="0" w:color="auto"/>
                            <w:bottom w:val="none" w:sz="0" w:space="0" w:color="auto"/>
                            <w:right w:val="none" w:sz="0" w:space="0" w:color="auto"/>
                          </w:divBdr>
                          <w:divsChild>
                            <w:div w:id="18026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0486">
                      <w:marLeft w:val="0"/>
                      <w:marRight w:val="0"/>
                      <w:marTop w:val="0"/>
                      <w:marBottom w:val="0"/>
                      <w:divBdr>
                        <w:top w:val="none" w:sz="0" w:space="0" w:color="auto"/>
                        <w:left w:val="none" w:sz="0" w:space="0" w:color="auto"/>
                        <w:bottom w:val="none" w:sz="0" w:space="0" w:color="auto"/>
                        <w:right w:val="none" w:sz="0" w:space="0" w:color="auto"/>
                      </w:divBdr>
                      <w:divsChild>
                        <w:div w:id="1193031931">
                          <w:marLeft w:val="180"/>
                          <w:marRight w:val="0"/>
                          <w:marTop w:val="0"/>
                          <w:marBottom w:val="0"/>
                          <w:divBdr>
                            <w:top w:val="none" w:sz="0" w:space="0" w:color="auto"/>
                            <w:left w:val="none" w:sz="0" w:space="0" w:color="auto"/>
                            <w:bottom w:val="none" w:sz="0" w:space="0" w:color="auto"/>
                            <w:right w:val="none" w:sz="0" w:space="0" w:color="auto"/>
                          </w:divBdr>
                          <w:divsChild>
                            <w:div w:id="8819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916">
                      <w:marLeft w:val="0"/>
                      <w:marRight w:val="0"/>
                      <w:marTop w:val="0"/>
                      <w:marBottom w:val="0"/>
                      <w:divBdr>
                        <w:top w:val="none" w:sz="0" w:space="0" w:color="auto"/>
                        <w:left w:val="none" w:sz="0" w:space="0" w:color="auto"/>
                        <w:bottom w:val="none" w:sz="0" w:space="0" w:color="auto"/>
                        <w:right w:val="none" w:sz="0" w:space="0" w:color="auto"/>
                      </w:divBdr>
                      <w:divsChild>
                        <w:div w:id="1105881219">
                          <w:marLeft w:val="180"/>
                          <w:marRight w:val="0"/>
                          <w:marTop w:val="0"/>
                          <w:marBottom w:val="0"/>
                          <w:divBdr>
                            <w:top w:val="none" w:sz="0" w:space="0" w:color="auto"/>
                            <w:left w:val="none" w:sz="0" w:space="0" w:color="auto"/>
                            <w:bottom w:val="none" w:sz="0" w:space="0" w:color="auto"/>
                            <w:right w:val="none" w:sz="0" w:space="0" w:color="auto"/>
                          </w:divBdr>
                          <w:divsChild>
                            <w:div w:id="7418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4182">
                      <w:marLeft w:val="0"/>
                      <w:marRight w:val="0"/>
                      <w:marTop w:val="0"/>
                      <w:marBottom w:val="0"/>
                      <w:divBdr>
                        <w:top w:val="none" w:sz="0" w:space="0" w:color="auto"/>
                        <w:left w:val="none" w:sz="0" w:space="0" w:color="auto"/>
                        <w:bottom w:val="none" w:sz="0" w:space="0" w:color="auto"/>
                        <w:right w:val="none" w:sz="0" w:space="0" w:color="auto"/>
                      </w:divBdr>
                      <w:divsChild>
                        <w:div w:id="832722735">
                          <w:marLeft w:val="180"/>
                          <w:marRight w:val="0"/>
                          <w:marTop w:val="0"/>
                          <w:marBottom w:val="0"/>
                          <w:divBdr>
                            <w:top w:val="none" w:sz="0" w:space="0" w:color="auto"/>
                            <w:left w:val="none" w:sz="0" w:space="0" w:color="auto"/>
                            <w:bottom w:val="none" w:sz="0" w:space="0" w:color="auto"/>
                            <w:right w:val="none" w:sz="0" w:space="0" w:color="auto"/>
                          </w:divBdr>
                          <w:divsChild>
                            <w:div w:id="2282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5507">
                      <w:marLeft w:val="0"/>
                      <w:marRight w:val="0"/>
                      <w:marTop w:val="0"/>
                      <w:marBottom w:val="0"/>
                      <w:divBdr>
                        <w:top w:val="none" w:sz="0" w:space="0" w:color="auto"/>
                        <w:left w:val="none" w:sz="0" w:space="0" w:color="auto"/>
                        <w:bottom w:val="none" w:sz="0" w:space="0" w:color="auto"/>
                        <w:right w:val="none" w:sz="0" w:space="0" w:color="auto"/>
                      </w:divBdr>
                      <w:divsChild>
                        <w:div w:id="1357122590">
                          <w:marLeft w:val="180"/>
                          <w:marRight w:val="0"/>
                          <w:marTop w:val="0"/>
                          <w:marBottom w:val="0"/>
                          <w:divBdr>
                            <w:top w:val="none" w:sz="0" w:space="0" w:color="auto"/>
                            <w:left w:val="none" w:sz="0" w:space="0" w:color="auto"/>
                            <w:bottom w:val="none" w:sz="0" w:space="0" w:color="auto"/>
                            <w:right w:val="none" w:sz="0" w:space="0" w:color="auto"/>
                          </w:divBdr>
                          <w:divsChild>
                            <w:div w:id="17829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138">
                      <w:marLeft w:val="0"/>
                      <w:marRight w:val="0"/>
                      <w:marTop w:val="0"/>
                      <w:marBottom w:val="0"/>
                      <w:divBdr>
                        <w:top w:val="none" w:sz="0" w:space="0" w:color="auto"/>
                        <w:left w:val="none" w:sz="0" w:space="0" w:color="auto"/>
                        <w:bottom w:val="none" w:sz="0" w:space="0" w:color="auto"/>
                        <w:right w:val="none" w:sz="0" w:space="0" w:color="auto"/>
                      </w:divBdr>
                      <w:divsChild>
                        <w:div w:id="1885175645">
                          <w:marLeft w:val="180"/>
                          <w:marRight w:val="0"/>
                          <w:marTop w:val="0"/>
                          <w:marBottom w:val="0"/>
                          <w:divBdr>
                            <w:top w:val="none" w:sz="0" w:space="0" w:color="auto"/>
                            <w:left w:val="none" w:sz="0" w:space="0" w:color="auto"/>
                            <w:bottom w:val="none" w:sz="0" w:space="0" w:color="auto"/>
                            <w:right w:val="none" w:sz="0" w:space="0" w:color="auto"/>
                          </w:divBdr>
                          <w:divsChild>
                            <w:div w:id="637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68076">
                      <w:marLeft w:val="0"/>
                      <w:marRight w:val="0"/>
                      <w:marTop w:val="0"/>
                      <w:marBottom w:val="0"/>
                      <w:divBdr>
                        <w:top w:val="none" w:sz="0" w:space="0" w:color="auto"/>
                        <w:left w:val="none" w:sz="0" w:space="0" w:color="auto"/>
                        <w:bottom w:val="none" w:sz="0" w:space="0" w:color="auto"/>
                        <w:right w:val="none" w:sz="0" w:space="0" w:color="auto"/>
                      </w:divBdr>
                      <w:divsChild>
                        <w:div w:id="2091655423">
                          <w:marLeft w:val="180"/>
                          <w:marRight w:val="0"/>
                          <w:marTop w:val="0"/>
                          <w:marBottom w:val="0"/>
                          <w:divBdr>
                            <w:top w:val="none" w:sz="0" w:space="0" w:color="auto"/>
                            <w:left w:val="none" w:sz="0" w:space="0" w:color="auto"/>
                            <w:bottom w:val="none" w:sz="0" w:space="0" w:color="auto"/>
                            <w:right w:val="none" w:sz="0" w:space="0" w:color="auto"/>
                          </w:divBdr>
                          <w:divsChild>
                            <w:div w:id="13372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9860">
                      <w:marLeft w:val="0"/>
                      <w:marRight w:val="0"/>
                      <w:marTop w:val="0"/>
                      <w:marBottom w:val="0"/>
                      <w:divBdr>
                        <w:top w:val="none" w:sz="0" w:space="0" w:color="auto"/>
                        <w:left w:val="none" w:sz="0" w:space="0" w:color="auto"/>
                        <w:bottom w:val="none" w:sz="0" w:space="0" w:color="auto"/>
                        <w:right w:val="none" w:sz="0" w:space="0" w:color="auto"/>
                      </w:divBdr>
                      <w:divsChild>
                        <w:div w:id="2007129889">
                          <w:marLeft w:val="180"/>
                          <w:marRight w:val="0"/>
                          <w:marTop w:val="0"/>
                          <w:marBottom w:val="0"/>
                          <w:divBdr>
                            <w:top w:val="none" w:sz="0" w:space="0" w:color="auto"/>
                            <w:left w:val="none" w:sz="0" w:space="0" w:color="auto"/>
                            <w:bottom w:val="none" w:sz="0" w:space="0" w:color="auto"/>
                            <w:right w:val="none" w:sz="0" w:space="0" w:color="auto"/>
                          </w:divBdr>
                          <w:divsChild>
                            <w:div w:id="1543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9220">
                      <w:marLeft w:val="0"/>
                      <w:marRight w:val="0"/>
                      <w:marTop w:val="0"/>
                      <w:marBottom w:val="0"/>
                      <w:divBdr>
                        <w:top w:val="none" w:sz="0" w:space="0" w:color="auto"/>
                        <w:left w:val="none" w:sz="0" w:space="0" w:color="auto"/>
                        <w:bottom w:val="none" w:sz="0" w:space="0" w:color="auto"/>
                        <w:right w:val="none" w:sz="0" w:space="0" w:color="auto"/>
                      </w:divBdr>
                      <w:divsChild>
                        <w:div w:id="126435436">
                          <w:marLeft w:val="180"/>
                          <w:marRight w:val="0"/>
                          <w:marTop w:val="0"/>
                          <w:marBottom w:val="0"/>
                          <w:divBdr>
                            <w:top w:val="none" w:sz="0" w:space="0" w:color="auto"/>
                            <w:left w:val="none" w:sz="0" w:space="0" w:color="auto"/>
                            <w:bottom w:val="none" w:sz="0" w:space="0" w:color="auto"/>
                            <w:right w:val="none" w:sz="0" w:space="0" w:color="auto"/>
                          </w:divBdr>
                          <w:divsChild>
                            <w:div w:id="12360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1818">
                      <w:marLeft w:val="0"/>
                      <w:marRight w:val="0"/>
                      <w:marTop w:val="0"/>
                      <w:marBottom w:val="0"/>
                      <w:divBdr>
                        <w:top w:val="none" w:sz="0" w:space="0" w:color="auto"/>
                        <w:left w:val="none" w:sz="0" w:space="0" w:color="auto"/>
                        <w:bottom w:val="none" w:sz="0" w:space="0" w:color="auto"/>
                        <w:right w:val="none" w:sz="0" w:space="0" w:color="auto"/>
                      </w:divBdr>
                      <w:divsChild>
                        <w:div w:id="1070926856">
                          <w:marLeft w:val="180"/>
                          <w:marRight w:val="0"/>
                          <w:marTop w:val="0"/>
                          <w:marBottom w:val="0"/>
                          <w:divBdr>
                            <w:top w:val="none" w:sz="0" w:space="0" w:color="auto"/>
                            <w:left w:val="none" w:sz="0" w:space="0" w:color="auto"/>
                            <w:bottom w:val="none" w:sz="0" w:space="0" w:color="auto"/>
                            <w:right w:val="none" w:sz="0" w:space="0" w:color="auto"/>
                          </w:divBdr>
                          <w:divsChild>
                            <w:div w:id="539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6216">
                      <w:marLeft w:val="0"/>
                      <w:marRight w:val="0"/>
                      <w:marTop w:val="0"/>
                      <w:marBottom w:val="0"/>
                      <w:divBdr>
                        <w:top w:val="none" w:sz="0" w:space="0" w:color="auto"/>
                        <w:left w:val="none" w:sz="0" w:space="0" w:color="auto"/>
                        <w:bottom w:val="none" w:sz="0" w:space="0" w:color="auto"/>
                        <w:right w:val="none" w:sz="0" w:space="0" w:color="auto"/>
                      </w:divBdr>
                      <w:divsChild>
                        <w:div w:id="331612926">
                          <w:marLeft w:val="180"/>
                          <w:marRight w:val="0"/>
                          <w:marTop w:val="0"/>
                          <w:marBottom w:val="0"/>
                          <w:divBdr>
                            <w:top w:val="none" w:sz="0" w:space="0" w:color="auto"/>
                            <w:left w:val="none" w:sz="0" w:space="0" w:color="auto"/>
                            <w:bottom w:val="none" w:sz="0" w:space="0" w:color="auto"/>
                            <w:right w:val="none" w:sz="0" w:space="0" w:color="auto"/>
                          </w:divBdr>
                          <w:divsChild>
                            <w:div w:id="17324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5139">
                      <w:marLeft w:val="0"/>
                      <w:marRight w:val="0"/>
                      <w:marTop w:val="0"/>
                      <w:marBottom w:val="0"/>
                      <w:divBdr>
                        <w:top w:val="none" w:sz="0" w:space="0" w:color="auto"/>
                        <w:left w:val="none" w:sz="0" w:space="0" w:color="auto"/>
                        <w:bottom w:val="none" w:sz="0" w:space="0" w:color="auto"/>
                        <w:right w:val="none" w:sz="0" w:space="0" w:color="auto"/>
                      </w:divBdr>
                      <w:divsChild>
                        <w:div w:id="1358462702">
                          <w:marLeft w:val="180"/>
                          <w:marRight w:val="0"/>
                          <w:marTop w:val="0"/>
                          <w:marBottom w:val="0"/>
                          <w:divBdr>
                            <w:top w:val="none" w:sz="0" w:space="0" w:color="auto"/>
                            <w:left w:val="none" w:sz="0" w:space="0" w:color="auto"/>
                            <w:bottom w:val="none" w:sz="0" w:space="0" w:color="auto"/>
                            <w:right w:val="none" w:sz="0" w:space="0" w:color="auto"/>
                          </w:divBdr>
                          <w:divsChild>
                            <w:div w:id="2271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19936">
                      <w:marLeft w:val="0"/>
                      <w:marRight w:val="0"/>
                      <w:marTop w:val="0"/>
                      <w:marBottom w:val="0"/>
                      <w:divBdr>
                        <w:top w:val="none" w:sz="0" w:space="0" w:color="auto"/>
                        <w:left w:val="none" w:sz="0" w:space="0" w:color="auto"/>
                        <w:bottom w:val="none" w:sz="0" w:space="0" w:color="auto"/>
                        <w:right w:val="none" w:sz="0" w:space="0" w:color="auto"/>
                      </w:divBdr>
                      <w:divsChild>
                        <w:div w:id="289090153">
                          <w:marLeft w:val="180"/>
                          <w:marRight w:val="0"/>
                          <w:marTop w:val="0"/>
                          <w:marBottom w:val="0"/>
                          <w:divBdr>
                            <w:top w:val="none" w:sz="0" w:space="0" w:color="auto"/>
                            <w:left w:val="none" w:sz="0" w:space="0" w:color="auto"/>
                            <w:bottom w:val="none" w:sz="0" w:space="0" w:color="auto"/>
                            <w:right w:val="none" w:sz="0" w:space="0" w:color="auto"/>
                          </w:divBdr>
                          <w:divsChild>
                            <w:div w:id="4732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41584">
                      <w:marLeft w:val="0"/>
                      <w:marRight w:val="0"/>
                      <w:marTop w:val="0"/>
                      <w:marBottom w:val="0"/>
                      <w:divBdr>
                        <w:top w:val="none" w:sz="0" w:space="0" w:color="auto"/>
                        <w:left w:val="none" w:sz="0" w:space="0" w:color="auto"/>
                        <w:bottom w:val="none" w:sz="0" w:space="0" w:color="auto"/>
                        <w:right w:val="none" w:sz="0" w:space="0" w:color="auto"/>
                      </w:divBdr>
                      <w:divsChild>
                        <w:div w:id="1507131419">
                          <w:marLeft w:val="180"/>
                          <w:marRight w:val="0"/>
                          <w:marTop w:val="0"/>
                          <w:marBottom w:val="0"/>
                          <w:divBdr>
                            <w:top w:val="none" w:sz="0" w:space="0" w:color="auto"/>
                            <w:left w:val="none" w:sz="0" w:space="0" w:color="auto"/>
                            <w:bottom w:val="none" w:sz="0" w:space="0" w:color="auto"/>
                            <w:right w:val="none" w:sz="0" w:space="0" w:color="auto"/>
                          </w:divBdr>
                          <w:divsChild>
                            <w:div w:id="14134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081">
                      <w:marLeft w:val="0"/>
                      <w:marRight w:val="0"/>
                      <w:marTop w:val="0"/>
                      <w:marBottom w:val="0"/>
                      <w:divBdr>
                        <w:top w:val="none" w:sz="0" w:space="0" w:color="auto"/>
                        <w:left w:val="none" w:sz="0" w:space="0" w:color="auto"/>
                        <w:bottom w:val="none" w:sz="0" w:space="0" w:color="auto"/>
                        <w:right w:val="none" w:sz="0" w:space="0" w:color="auto"/>
                      </w:divBdr>
                      <w:divsChild>
                        <w:div w:id="439885483">
                          <w:marLeft w:val="180"/>
                          <w:marRight w:val="0"/>
                          <w:marTop w:val="0"/>
                          <w:marBottom w:val="0"/>
                          <w:divBdr>
                            <w:top w:val="none" w:sz="0" w:space="0" w:color="auto"/>
                            <w:left w:val="none" w:sz="0" w:space="0" w:color="auto"/>
                            <w:bottom w:val="none" w:sz="0" w:space="0" w:color="auto"/>
                            <w:right w:val="none" w:sz="0" w:space="0" w:color="auto"/>
                          </w:divBdr>
                          <w:divsChild>
                            <w:div w:id="648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7247">
                      <w:marLeft w:val="0"/>
                      <w:marRight w:val="0"/>
                      <w:marTop w:val="0"/>
                      <w:marBottom w:val="0"/>
                      <w:divBdr>
                        <w:top w:val="none" w:sz="0" w:space="0" w:color="auto"/>
                        <w:left w:val="none" w:sz="0" w:space="0" w:color="auto"/>
                        <w:bottom w:val="none" w:sz="0" w:space="0" w:color="auto"/>
                        <w:right w:val="none" w:sz="0" w:space="0" w:color="auto"/>
                      </w:divBdr>
                      <w:divsChild>
                        <w:div w:id="1026101149">
                          <w:marLeft w:val="180"/>
                          <w:marRight w:val="0"/>
                          <w:marTop w:val="0"/>
                          <w:marBottom w:val="0"/>
                          <w:divBdr>
                            <w:top w:val="none" w:sz="0" w:space="0" w:color="auto"/>
                            <w:left w:val="none" w:sz="0" w:space="0" w:color="auto"/>
                            <w:bottom w:val="none" w:sz="0" w:space="0" w:color="auto"/>
                            <w:right w:val="none" w:sz="0" w:space="0" w:color="auto"/>
                          </w:divBdr>
                          <w:divsChild>
                            <w:div w:id="10489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60465">
                      <w:marLeft w:val="0"/>
                      <w:marRight w:val="0"/>
                      <w:marTop w:val="0"/>
                      <w:marBottom w:val="0"/>
                      <w:divBdr>
                        <w:top w:val="none" w:sz="0" w:space="0" w:color="auto"/>
                        <w:left w:val="none" w:sz="0" w:space="0" w:color="auto"/>
                        <w:bottom w:val="none" w:sz="0" w:space="0" w:color="auto"/>
                        <w:right w:val="none" w:sz="0" w:space="0" w:color="auto"/>
                      </w:divBdr>
                      <w:divsChild>
                        <w:div w:id="619067826">
                          <w:marLeft w:val="180"/>
                          <w:marRight w:val="0"/>
                          <w:marTop w:val="0"/>
                          <w:marBottom w:val="0"/>
                          <w:divBdr>
                            <w:top w:val="none" w:sz="0" w:space="0" w:color="auto"/>
                            <w:left w:val="none" w:sz="0" w:space="0" w:color="auto"/>
                            <w:bottom w:val="none" w:sz="0" w:space="0" w:color="auto"/>
                            <w:right w:val="none" w:sz="0" w:space="0" w:color="auto"/>
                          </w:divBdr>
                          <w:divsChild>
                            <w:div w:id="12369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7008">
                      <w:marLeft w:val="0"/>
                      <w:marRight w:val="0"/>
                      <w:marTop w:val="0"/>
                      <w:marBottom w:val="0"/>
                      <w:divBdr>
                        <w:top w:val="none" w:sz="0" w:space="0" w:color="auto"/>
                        <w:left w:val="none" w:sz="0" w:space="0" w:color="auto"/>
                        <w:bottom w:val="none" w:sz="0" w:space="0" w:color="auto"/>
                        <w:right w:val="none" w:sz="0" w:space="0" w:color="auto"/>
                      </w:divBdr>
                      <w:divsChild>
                        <w:div w:id="766727517">
                          <w:marLeft w:val="180"/>
                          <w:marRight w:val="0"/>
                          <w:marTop w:val="0"/>
                          <w:marBottom w:val="0"/>
                          <w:divBdr>
                            <w:top w:val="none" w:sz="0" w:space="0" w:color="auto"/>
                            <w:left w:val="none" w:sz="0" w:space="0" w:color="auto"/>
                            <w:bottom w:val="none" w:sz="0" w:space="0" w:color="auto"/>
                            <w:right w:val="none" w:sz="0" w:space="0" w:color="auto"/>
                          </w:divBdr>
                          <w:divsChild>
                            <w:div w:id="1892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4588">
                      <w:marLeft w:val="0"/>
                      <w:marRight w:val="0"/>
                      <w:marTop w:val="0"/>
                      <w:marBottom w:val="0"/>
                      <w:divBdr>
                        <w:top w:val="none" w:sz="0" w:space="0" w:color="auto"/>
                        <w:left w:val="none" w:sz="0" w:space="0" w:color="auto"/>
                        <w:bottom w:val="none" w:sz="0" w:space="0" w:color="auto"/>
                        <w:right w:val="none" w:sz="0" w:space="0" w:color="auto"/>
                      </w:divBdr>
                      <w:divsChild>
                        <w:div w:id="803816512">
                          <w:marLeft w:val="180"/>
                          <w:marRight w:val="0"/>
                          <w:marTop w:val="0"/>
                          <w:marBottom w:val="0"/>
                          <w:divBdr>
                            <w:top w:val="none" w:sz="0" w:space="0" w:color="auto"/>
                            <w:left w:val="none" w:sz="0" w:space="0" w:color="auto"/>
                            <w:bottom w:val="none" w:sz="0" w:space="0" w:color="auto"/>
                            <w:right w:val="none" w:sz="0" w:space="0" w:color="auto"/>
                          </w:divBdr>
                          <w:divsChild>
                            <w:div w:id="19192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403">
                      <w:marLeft w:val="0"/>
                      <w:marRight w:val="0"/>
                      <w:marTop w:val="0"/>
                      <w:marBottom w:val="0"/>
                      <w:divBdr>
                        <w:top w:val="none" w:sz="0" w:space="0" w:color="auto"/>
                        <w:left w:val="none" w:sz="0" w:space="0" w:color="auto"/>
                        <w:bottom w:val="none" w:sz="0" w:space="0" w:color="auto"/>
                        <w:right w:val="none" w:sz="0" w:space="0" w:color="auto"/>
                      </w:divBdr>
                      <w:divsChild>
                        <w:div w:id="297496171">
                          <w:marLeft w:val="180"/>
                          <w:marRight w:val="0"/>
                          <w:marTop w:val="0"/>
                          <w:marBottom w:val="0"/>
                          <w:divBdr>
                            <w:top w:val="none" w:sz="0" w:space="0" w:color="auto"/>
                            <w:left w:val="none" w:sz="0" w:space="0" w:color="auto"/>
                            <w:bottom w:val="none" w:sz="0" w:space="0" w:color="auto"/>
                            <w:right w:val="none" w:sz="0" w:space="0" w:color="auto"/>
                          </w:divBdr>
                          <w:divsChild>
                            <w:div w:id="19150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4389">
                      <w:marLeft w:val="0"/>
                      <w:marRight w:val="0"/>
                      <w:marTop w:val="0"/>
                      <w:marBottom w:val="0"/>
                      <w:divBdr>
                        <w:top w:val="none" w:sz="0" w:space="0" w:color="auto"/>
                        <w:left w:val="none" w:sz="0" w:space="0" w:color="auto"/>
                        <w:bottom w:val="none" w:sz="0" w:space="0" w:color="auto"/>
                        <w:right w:val="none" w:sz="0" w:space="0" w:color="auto"/>
                      </w:divBdr>
                      <w:divsChild>
                        <w:div w:id="2075740541">
                          <w:marLeft w:val="180"/>
                          <w:marRight w:val="0"/>
                          <w:marTop w:val="0"/>
                          <w:marBottom w:val="0"/>
                          <w:divBdr>
                            <w:top w:val="none" w:sz="0" w:space="0" w:color="auto"/>
                            <w:left w:val="none" w:sz="0" w:space="0" w:color="auto"/>
                            <w:bottom w:val="none" w:sz="0" w:space="0" w:color="auto"/>
                            <w:right w:val="none" w:sz="0" w:space="0" w:color="auto"/>
                          </w:divBdr>
                          <w:divsChild>
                            <w:div w:id="343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966">
                      <w:marLeft w:val="0"/>
                      <w:marRight w:val="0"/>
                      <w:marTop w:val="0"/>
                      <w:marBottom w:val="0"/>
                      <w:divBdr>
                        <w:top w:val="none" w:sz="0" w:space="0" w:color="auto"/>
                        <w:left w:val="none" w:sz="0" w:space="0" w:color="auto"/>
                        <w:bottom w:val="none" w:sz="0" w:space="0" w:color="auto"/>
                        <w:right w:val="none" w:sz="0" w:space="0" w:color="auto"/>
                      </w:divBdr>
                      <w:divsChild>
                        <w:div w:id="195167231">
                          <w:marLeft w:val="180"/>
                          <w:marRight w:val="0"/>
                          <w:marTop w:val="0"/>
                          <w:marBottom w:val="0"/>
                          <w:divBdr>
                            <w:top w:val="none" w:sz="0" w:space="0" w:color="auto"/>
                            <w:left w:val="none" w:sz="0" w:space="0" w:color="auto"/>
                            <w:bottom w:val="none" w:sz="0" w:space="0" w:color="auto"/>
                            <w:right w:val="none" w:sz="0" w:space="0" w:color="auto"/>
                          </w:divBdr>
                          <w:divsChild>
                            <w:div w:id="17640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8974">
                      <w:marLeft w:val="0"/>
                      <w:marRight w:val="0"/>
                      <w:marTop w:val="0"/>
                      <w:marBottom w:val="0"/>
                      <w:divBdr>
                        <w:top w:val="none" w:sz="0" w:space="0" w:color="auto"/>
                        <w:left w:val="none" w:sz="0" w:space="0" w:color="auto"/>
                        <w:bottom w:val="none" w:sz="0" w:space="0" w:color="auto"/>
                        <w:right w:val="none" w:sz="0" w:space="0" w:color="auto"/>
                      </w:divBdr>
                      <w:divsChild>
                        <w:div w:id="543447821">
                          <w:marLeft w:val="180"/>
                          <w:marRight w:val="0"/>
                          <w:marTop w:val="0"/>
                          <w:marBottom w:val="0"/>
                          <w:divBdr>
                            <w:top w:val="none" w:sz="0" w:space="0" w:color="auto"/>
                            <w:left w:val="none" w:sz="0" w:space="0" w:color="auto"/>
                            <w:bottom w:val="none" w:sz="0" w:space="0" w:color="auto"/>
                            <w:right w:val="none" w:sz="0" w:space="0" w:color="auto"/>
                          </w:divBdr>
                          <w:divsChild>
                            <w:div w:id="184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62419">
                      <w:marLeft w:val="0"/>
                      <w:marRight w:val="0"/>
                      <w:marTop w:val="0"/>
                      <w:marBottom w:val="0"/>
                      <w:divBdr>
                        <w:top w:val="none" w:sz="0" w:space="0" w:color="auto"/>
                        <w:left w:val="none" w:sz="0" w:space="0" w:color="auto"/>
                        <w:bottom w:val="none" w:sz="0" w:space="0" w:color="auto"/>
                        <w:right w:val="none" w:sz="0" w:space="0" w:color="auto"/>
                      </w:divBdr>
                      <w:divsChild>
                        <w:div w:id="1133642347">
                          <w:marLeft w:val="180"/>
                          <w:marRight w:val="0"/>
                          <w:marTop w:val="0"/>
                          <w:marBottom w:val="0"/>
                          <w:divBdr>
                            <w:top w:val="none" w:sz="0" w:space="0" w:color="auto"/>
                            <w:left w:val="none" w:sz="0" w:space="0" w:color="auto"/>
                            <w:bottom w:val="none" w:sz="0" w:space="0" w:color="auto"/>
                            <w:right w:val="none" w:sz="0" w:space="0" w:color="auto"/>
                          </w:divBdr>
                          <w:divsChild>
                            <w:div w:id="439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186">
                      <w:marLeft w:val="0"/>
                      <w:marRight w:val="0"/>
                      <w:marTop w:val="0"/>
                      <w:marBottom w:val="0"/>
                      <w:divBdr>
                        <w:top w:val="none" w:sz="0" w:space="0" w:color="auto"/>
                        <w:left w:val="none" w:sz="0" w:space="0" w:color="auto"/>
                        <w:bottom w:val="none" w:sz="0" w:space="0" w:color="auto"/>
                        <w:right w:val="none" w:sz="0" w:space="0" w:color="auto"/>
                      </w:divBdr>
                      <w:divsChild>
                        <w:div w:id="214901496">
                          <w:marLeft w:val="180"/>
                          <w:marRight w:val="0"/>
                          <w:marTop w:val="0"/>
                          <w:marBottom w:val="0"/>
                          <w:divBdr>
                            <w:top w:val="none" w:sz="0" w:space="0" w:color="auto"/>
                            <w:left w:val="none" w:sz="0" w:space="0" w:color="auto"/>
                            <w:bottom w:val="none" w:sz="0" w:space="0" w:color="auto"/>
                            <w:right w:val="none" w:sz="0" w:space="0" w:color="auto"/>
                          </w:divBdr>
                          <w:divsChild>
                            <w:div w:id="2798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6456">
                      <w:marLeft w:val="0"/>
                      <w:marRight w:val="0"/>
                      <w:marTop w:val="0"/>
                      <w:marBottom w:val="0"/>
                      <w:divBdr>
                        <w:top w:val="none" w:sz="0" w:space="0" w:color="auto"/>
                        <w:left w:val="none" w:sz="0" w:space="0" w:color="auto"/>
                        <w:bottom w:val="none" w:sz="0" w:space="0" w:color="auto"/>
                        <w:right w:val="none" w:sz="0" w:space="0" w:color="auto"/>
                      </w:divBdr>
                      <w:divsChild>
                        <w:div w:id="1121341505">
                          <w:marLeft w:val="180"/>
                          <w:marRight w:val="0"/>
                          <w:marTop w:val="0"/>
                          <w:marBottom w:val="0"/>
                          <w:divBdr>
                            <w:top w:val="none" w:sz="0" w:space="0" w:color="auto"/>
                            <w:left w:val="none" w:sz="0" w:space="0" w:color="auto"/>
                            <w:bottom w:val="none" w:sz="0" w:space="0" w:color="auto"/>
                            <w:right w:val="none" w:sz="0" w:space="0" w:color="auto"/>
                          </w:divBdr>
                          <w:divsChild>
                            <w:div w:id="18144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8473">
                      <w:marLeft w:val="0"/>
                      <w:marRight w:val="0"/>
                      <w:marTop w:val="0"/>
                      <w:marBottom w:val="0"/>
                      <w:divBdr>
                        <w:top w:val="none" w:sz="0" w:space="0" w:color="auto"/>
                        <w:left w:val="none" w:sz="0" w:space="0" w:color="auto"/>
                        <w:bottom w:val="none" w:sz="0" w:space="0" w:color="auto"/>
                        <w:right w:val="none" w:sz="0" w:space="0" w:color="auto"/>
                      </w:divBdr>
                      <w:divsChild>
                        <w:div w:id="2076933209">
                          <w:marLeft w:val="180"/>
                          <w:marRight w:val="0"/>
                          <w:marTop w:val="0"/>
                          <w:marBottom w:val="0"/>
                          <w:divBdr>
                            <w:top w:val="none" w:sz="0" w:space="0" w:color="auto"/>
                            <w:left w:val="none" w:sz="0" w:space="0" w:color="auto"/>
                            <w:bottom w:val="none" w:sz="0" w:space="0" w:color="auto"/>
                            <w:right w:val="none" w:sz="0" w:space="0" w:color="auto"/>
                          </w:divBdr>
                          <w:divsChild>
                            <w:div w:id="1707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7300">
                      <w:marLeft w:val="0"/>
                      <w:marRight w:val="0"/>
                      <w:marTop w:val="0"/>
                      <w:marBottom w:val="0"/>
                      <w:divBdr>
                        <w:top w:val="none" w:sz="0" w:space="0" w:color="auto"/>
                        <w:left w:val="none" w:sz="0" w:space="0" w:color="auto"/>
                        <w:bottom w:val="none" w:sz="0" w:space="0" w:color="auto"/>
                        <w:right w:val="none" w:sz="0" w:space="0" w:color="auto"/>
                      </w:divBdr>
                      <w:divsChild>
                        <w:div w:id="2096702184">
                          <w:marLeft w:val="180"/>
                          <w:marRight w:val="0"/>
                          <w:marTop w:val="0"/>
                          <w:marBottom w:val="0"/>
                          <w:divBdr>
                            <w:top w:val="none" w:sz="0" w:space="0" w:color="auto"/>
                            <w:left w:val="none" w:sz="0" w:space="0" w:color="auto"/>
                            <w:bottom w:val="none" w:sz="0" w:space="0" w:color="auto"/>
                            <w:right w:val="none" w:sz="0" w:space="0" w:color="auto"/>
                          </w:divBdr>
                          <w:divsChild>
                            <w:div w:id="14342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1577">
                      <w:marLeft w:val="0"/>
                      <w:marRight w:val="0"/>
                      <w:marTop w:val="0"/>
                      <w:marBottom w:val="0"/>
                      <w:divBdr>
                        <w:top w:val="none" w:sz="0" w:space="0" w:color="auto"/>
                        <w:left w:val="none" w:sz="0" w:space="0" w:color="auto"/>
                        <w:bottom w:val="none" w:sz="0" w:space="0" w:color="auto"/>
                        <w:right w:val="none" w:sz="0" w:space="0" w:color="auto"/>
                      </w:divBdr>
                      <w:divsChild>
                        <w:div w:id="297223730">
                          <w:marLeft w:val="180"/>
                          <w:marRight w:val="0"/>
                          <w:marTop w:val="0"/>
                          <w:marBottom w:val="0"/>
                          <w:divBdr>
                            <w:top w:val="none" w:sz="0" w:space="0" w:color="auto"/>
                            <w:left w:val="none" w:sz="0" w:space="0" w:color="auto"/>
                            <w:bottom w:val="none" w:sz="0" w:space="0" w:color="auto"/>
                            <w:right w:val="none" w:sz="0" w:space="0" w:color="auto"/>
                          </w:divBdr>
                          <w:divsChild>
                            <w:div w:id="4519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4943">
                      <w:marLeft w:val="0"/>
                      <w:marRight w:val="0"/>
                      <w:marTop w:val="0"/>
                      <w:marBottom w:val="0"/>
                      <w:divBdr>
                        <w:top w:val="none" w:sz="0" w:space="0" w:color="auto"/>
                        <w:left w:val="none" w:sz="0" w:space="0" w:color="auto"/>
                        <w:bottom w:val="none" w:sz="0" w:space="0" w:color="auto"/>
                        <w:right w:val="none" w:sz="0" w:space="0" w:color="auto"/>
                      </w:divBdr>
                      <w:divsChild>
                        <w:div w:id="1364862456">
                          <w:marLeft w:val="180"/>
                          <w:marRight w:val="0"/>
                          <w:marTop w:val="0"/>
                          <w:marBottom w:val="0"/>
                          <w:divBdr>
                            <w:top w:val="none" w:sz="0" w:space="0" w:color="auto"/>
                            <w:left w:val="none" w:sz="0" w:space="0" w:color="auto"/>
                            <w:bottom w:val="none" w:sz="0" w:space="0" w:color="auto"/>
                            <w:right w:val="none" w:sz="0" w:space="0" w:color="auto"/>
                          </w:divBdr>
                          <w:divsChild>
                            <w:div w:id="5385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5906">
                      <w:marLeft w:val="0"/>
                      <w:marRight w:val="0"/>
                      <w:marTop w:val="0"/>
                      <w:marBottom w:val="0"/>
                      <w:divBdr>
                        <w:top w:val="none" w:sz="0" w:space="0" w:color="auto"/>
                        <w:left w:val="none" w:sz="0" w:space="0" w:color="auto"/>
                        <w:bottom w:val="none" w:sz="0" w:space="0" w:color="auto"/>
                        <w:right w:val="none" w:sz="0" w:space="0" w:color="auto"/>
                      </w:divBdr>
                      <w:divsChild>
                        <w:div w:id="702444634">
                          <w:marLeft w:val="180"/>
                          <w:marRight w:val="0"/>
                          <w:marTop w:val="0"/>
                          <w:marBottom w:val="0"/>
                          <w:divBdr>
                            <w:top w:val="none" w:sz="0" w:space="0" w:color="auto"/>
                            <w:left w:val="none" w:sz="0" w:space="0" w:color="auto"/>
                            <w:bottom w:val="none" w:sz="0" w:space="0" w:color="auto"/>
                            <w:right w:val="none" w:sz="0" w:space="0" w:color="auto"/>
                          </w:divBdr>
                          <w:divsChild>
                            <w:div w:id="1314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41">
                      <w:marLeft w:val="0"/>
                      <w:marRight w:val="0"/>
                      <w:marTop w:val="0"/>
                      <w:marBottom w:val="0"/>
                      <w:divBdr>
                        <w:top w:val="none" w:sz="0" w:space="0" w:color="auto"/>
                        <w:left w:val="none" w:sz="0" w:space="0" w:color="auto"/>
                        <w:bottom w:val="none" w:sz="0" w:space="0" w:color="auto"/>
                        <w:right w:val="none" w:sz="0" w:space="0" w:color="auto"/>
                      </w:divBdr>
                      <w:divsChild>
                        <w:div w:id="580718673">
                          <w:marLeft w:val="180"/>
                          <w:marRight w:val="0"/>
                          <w:marTop w:val="0"/>
                          <w:marBottom w:val="0"/>
                          <w:divBdr>
                            <w:top w:val="none" w:sz="0" w:space="0" w:color="auto"/>
                            <w:left w:val="none" w:sz="0" w:space="0" w:color="auto"/>
                            <w:bottom w:val="none" w:sz="0" w:space="0" w:color="auto"/>
                            <w:right w:val="none" w:sz="0" w:space="0" w:color="auto"/>
                          </w:divBdr>
                          <w:divsChild>
                            <w:div w:id="16012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453">
                      <w:marLeft w:val="0"/>
                      <w:marRight w:val="0"/>
                      <w:marTop w:val="0"/>
                      <w:marBottom w:val="0"/>
                      <w:divBdr>
                        <w:top w:val="none" w:sz="0" w:space="0" w:color="auto"/>
                        <w:left w:val="none" w:sz="0" w:space="0" w:color="auto"/>
                        <w:bottom w:val="none" w:sz="0" w:space="0" w:color="auto"/>
                        <w:right w:val="none" w:sz="0" w:space="0" w:color="auto"/>
                      </w:divBdr>
                      <w:divsChild>
                        <w:div w:id="1550457322">
                          <w:marLeft w:val="180"/>
                          <w:marRight w:val="0"/>
                          <w:marTop w:val="0"/>
                          <w:marBottom w:val="0"/>
                          <w:divBdr>
                            <w:top w:val="none" w:sz="0" w:space="0" w:color="auto"/>
                            <w:left w:val="none" w:sz="0" w:space="0" w:color="auto"/>
                            <w:bottom w:val="none" w:sz="0" w:space="0" w:color="auto"/>
                            <w:right w:val="none" w:sz="0" w:space="0" w:color="auto"/>
                          </w:divBdr>
                          <w:divsChild>
                            <w:div w:id="21134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832">
                      <w:marLeft w:val="0"/>
                      <w:marRight w:val="0"/>
                      <w:marTop w:val="0"/>
                      <w:marBottom w:val="0"/>
                      <w:divBdr>
                        <w:top w:val="none" w:sz="0" w:space="0" w:color="auto"/>
                        <w:left w:val="none" w:sz="0" w:space="0" w:color="auto"/>
                        <w:bottom w:val="none" w:sz="0" w:space="0" w:color="auto"/>
                        <w:right w:val="none" w:sz="0" w:space="0" w:color="auto"/>
                      </w:divBdr>
                      <w:divsChild>
                        <w:div w:id="1907107771">
                          <w:marLeft w:val="180"/>
                          <w:marRight w:val="0"/>
                          <w:marTop w:val="0"/>
                          <w:marBottom w:val="0"/>
                          <w:divBdr>
                            <w:top w:val="none" w:sz="0" w:space="0" w:color="auto"/>
                            <w:left w:val="none" w:sz="0" w:space="0" w:color="auto"/>
                            <w:bottom w:val="none" w:sz="0" w:space="0" w:color="auto"/>
                            <w:right w:val="none" w:sz="0" w:space="0" w:color="auto"/>
                          </w:divBdr>
                          <w:divsChild>
                            <w:div w:id="7043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0890">
                      <w:marLeft w:val="0"/>
                      <w:marRight w:val="0"/>
                      <w:marTop w:val="0"/>
                      <w:marBottom w:val="0"/>
                      <w:divBdr>
                        <w:top w:val="none" w:sz="0" w:space="0" w:color="auto"/>
                        <w:left w:val="none" w:sz="0" w:space="0" w:color="auto"/>
                        <w:bottom w:val="none" w:sz="0" w:space="0" w:color="auto"/>
                        <w:right w:val="none" w:sz="0" w:space="0" w:color="auto"/>
                      </w:divBdr>
                      <w:divsChild>
                        <w:div w:id="867907649">
                          <w:marLeft w:val="180"/>
                          <w:marRight w:val="0"/>
                          <w:marTop w:val="0"/>
                          <w:marBottom w:val="0"/>
                          <w:divBdr>
                            <w:top w:val="none" w:sz="0" w:space="0" w:color="auto"/>
                            <w:left w:val="none" w:sz="0" w:space="0" w:color="auto"/>
                            <w:bottom w:val="none" w:sz="0" w:space="0" w:color="auto"/>
                            <w:right w:val="none" w:sz="0" w:space="0" w:color="auto"/>
                          </w:divBdr>
                          <w:divsChild>
                            <w:div w:id="6854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8624">
                      <w:marLeft w:val="0"/>
                      <w:marRight w:val="0"/>
                      <w:marTop w:val="0"/>
                      <w:marBottom w:val="0"/>
                      <w:divBdr>
                        <w:top w:val="none" w:sz="0" w:space="0" w:color="auto"/>
                        <w:left w:val="none" w:sz="0" w:space="0" w:color="auto"/>
                        <w:bottom w:val="none" w:sz="0" w:space="0" w:color="auto"/>
                        <w:right w:val="none" w:sz="0" w:space="0" w:color="auto"/>
                      </w:divBdr>
                      <w:divsChild>
                        <w:div w:id="1611668554">
                          <w:marLeft w:val="180"/>
                          <w:marRight w:val="0"/>
                          <w:marTop w:val="0"/>
                          <w:marBottom w:val="0"/>
                          <w:divBdr>
                            <w:top w:val="none" w:sz="0" w:space="0" w:color="auto"/>
                            <w:left w:val="none" w:sz="0" w:space="0" w:color="auto"/>
                            <w:bottom w:val="none" w:sz="0" w:space="0" w:color="auto"/>
                            <w:right w:val="none" w:sz="0" w:space="0" w:color="auto"/>
                          </w:divBdr>
                          <w:divsChild>
                            <w:div w:id="761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3596">
                      <w:marLeft w:val="0"/>
                      <w:marRight w:val="0"/>
                      <w:marTop w:val="0"/>
                      <w:marBottom w:val="0"/>
                      <w:divBdr>
                        <w:top w:val="none" w:sz="0" w:space="0" w:color="auto"/>
                        <w:left w:val="none" w:sz="0" w:space="0" w:color="auto"/>
                        <w:bottom w:val="none" w:sz="0" w:space="0" w:color="auto"/>
                        <w:right w:val="none" w:sz="0" w:space="0" w:color="auto"/>
                      </w:divBdr>
                      <w:divsChild>
                        <w:div w:id="359627289">
                          <w:marLeft w:val="180"/>
                          <w:marRight w:val="0"/>
                          <w:marTop w:val="0"/>
                          <w:marBottom w:val="0"/>
                          <w:divBdr>
                            <w:top w:val="none" w:sz="0" w:space="0" w:color="auto"/>
                            <w:left w:val="none" w:sz="0" w:space="0" w:color="auto"/>
                            <w:bottom w:val="none" w:sz="0" w:space="0" w:color="auto"/>
                            <w:right w:val="none" w:sz="0" w:space="0" w:color="auto"/>
                          </w:divBdr>
                          <w:divsChild>
                            <w:div w:id="3471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5650">
                      <w:marLeft w:val="0"/>
                      <w:marRight w:val="0"/>
                      <w:marTop w:val="0"/>
                      <w:marBottom w:val="0"/>
                      <w:divBdr>
                        <w:top w:val="none" w:sz="0" w:space="0" w:color="auto"/>
                        <w:left w:val="none" w:sz="0" w:space="0" w:color="auto"/>
                        <w:bottom w:val="none" w:sz="0" w:space="0" w:color="auto"/>
                        <w:right w:val="none" w:sz="0" w:space="0" w:color="auto"/>
                      </w:divBdr>
                      <w:divsChild>
                        <w:div w:id="1510876444">
                          <w:marLeft w:val="180"/>
                          <w:marRight w:val="0"/>
                          <w:marTop w:val="0"/>
                          <w:marBottom w:val="0"/>
                          <w:divBdr>
                            <w:top w:val="none" w:sz="0" w:space="0" w:color="auto"/>
                            <w:left w:val="none" w:sz="0" w:space="0" w:color="auto"/>
                            <w:bottom w:val="none" w:sz="0" w:space="0" w:color="auto"/>
                            <w:right w:val="none" w:sz="0" w:space="0" w:color="auto"/>
                          </w:divBdr>
                          <w:divsChild>
                            <w:div w:id="21269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0372">
                      <w:marLeft w:val="0"/>
                      <w:marRight w:val="0"/>
                      <w:marTop w:val="0"/>
                      <w:marBottom w:val="0"/>
                      <w:divBdr>
                        <w:top w:val="none" w:sz="0" w:space="0" w:color="auto"/>
                        <w:left w:val="none" w:sz="0" w:space="0" w:color="auto"/>
                        <w:bottom w:val="none" w:sz="0" w:space="0" w:color="auto"/>
                        <w:right w:val="none" w:sz="0" w:space="0" w:color="auto"/>
                      </w:divBdr>
                      <w:divsChild>
                        <w:div w:id="1025012606">
                          <w:marLeft w:val="180"/>
                          <w:marRight w:val="0"/>
                          <w:marTop w:val="0"/>
                          <w:marBottom w:val="0"/>
                          <w:divBdr>
                            <w:top w:val="none" w:sz="0" w:space="0" w:color="auto"/>
                            <w:left w:val="none" w:sz="0" w:space="0" w:color="auto"/>
                            <w:bottom w:val="none" w:sz="0" w:space="0" w:color="auto"/>
                            <w:right w:val="none" w:sz="0" w:space="0" w:color="auto"/>
                          </w:divBdr>
                          <w:divsChild>
                            <w:div w:id="12524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8434">
                      <w:marLeft w:val="0"/>
                      <w:marRight w:val="0"/>
                      <w:marTop w:val="0"/>
                      <w:marBottom w:val="0"/>
                      <w:divBdr>
                        <w:top w:val="none" w:sz="0" w:space="0" w:color="auto"/>
                        <w:left w:val="none" w:sz="0" w:space="0" w:color="auto"/>
                        <w:bottom w:val="none" w:sz="0" w:space="0" w:color="auto"/>
                        <w:right w:val="none" w:sz="0" w:space="0" w:color="auto"/>
                      </w:divBdr>
                      <w:divsChild>
                        <w:div w:id="384958608">
                          <w:marLeft w:val="180"/>
                          <w:marRight w:val="0"/>
                          <w:marTop w:val="0"/>
                          <w:marBottom w:val="0"/>
                          <w:divBdr>
                            <w:top w:val="none" w:sz="0" w:space="0" w:color="auto"/>
                            <w:left w:val="none" w:sz="0" w:space="0" w:color="auto"/>
                            <w:bottom w:val="none" w:sz="0" w:space="0" w:color="auto"/>
                            <w:right w:val="none" w:sz="0" w:space="0" w:color="auto"/>
                          </w:divBdr>
                          <w:divsChild>
                            <w:div w:id="1349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8819">
                      <w:marLeft w:val="0"/>
                      <w:marRight w:val="0"/>
                      <w:marTop w:val="0"/>
                      <w:marBottom w:val="0"/>
                      <w:divBdr>
                        <w:top w:val="none" w:sz="0" w:space="0" w:color="auto"/>
                        <w:left w:val="none" w:sz="0" w:space="0" w:color="auto"/>
                        <w:bottom w:val="none" w:sz="0" w:space="0" w:color="auto"/>
                        <w:right w:val="none" w:sz="0" w:space="0" w:color="auto"/>
                      </w:divBdr>
                      <w:divsChild>
                        <w:div w:id="1995717913">
                          <w:marLeft w:val="180"/>
                          <w:marRight w:val="0"/>
                          <w:marTop w:val="0"/>
                          <w:marBottom w:val="0"/>
                          <w:divBdr>
                            <w:top w:val="none" w:sz="0" w:space="0" w:color="auto"/>
                            <w:left w:val="none" w:sz="0" w:space="0" w:color="auto"/>
                            <w:bottom w:val="none" w:sz="0" w:space="0" w:color="auto"/>
                            <w:right w:val="none" w:sz="0" w:space="0" w:color="auto"/>
                          </w:divBdr>
                          <w:divsChild>
                            <w:div w:id="6865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2539">
                      <w:marLeft w:val="0"/>
                      <w:marRight w:val="0"/>
                      <w:marTop w:val="0"/>
                      <w:marBottom w:val="0"/>
                      <w:divBdr>
                        <w:top w:val="none" w:sz="0" w:space="0" w:color="auto"/>
                        <w:left w:val="none" w:sz="0" w:space="0" w:color="auto"/>
                        <w:bottom w:val="none" w:sz="0" w:space="0" w:color="auto"/>
                        <w:right w:val="none" w:sz="0" w:space="0" w:color="auto"/>
                      </w:divBdr>
                      <w:divsChild>
                        <w:div w:id="1815367235">
                          <w:marLeft w:val="180"/>
                          <w:marRight w:val="0"/>
                          <w:marTop w:val="0"/>
                          <w:marBottom w:val="0"/>
                          <w:divBdr>
                            <w:top w:val="none" w:sz="0" w:space="0" w:color="auto"/>
                            <w:left w:val="none" w:sz="0" w:space="0" w:color="auto"/>
                            <w:bottom w:val="none" w:sz="0" w:space="0" w:color="auto"/>
                            <w:right w:val="none" w:sz="0" w:space="0" w:color="auto"/>
                          </w:divBdr>
                          <w:divsChild>
                            <w:div w:id="11602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7333">
                      <w:marLeft w:val="0"/>
                      <w:marRight w:val="0"/>
                      <w:marTop w:val="0"/>
                      <w:marBottom w:val="0"/>
                      <w:divBdr>
                        <w:top w:val="none" w:sz="0" w:space="0" w:color="auto"/>
                        <w:left w:val="none" w:sz="0" w:space="0" w:color="auto"/>
                        <w:bottom w:val="none" w:sz="0" w:space="0" w:color="auto"/>
                        <w:right w:val="none" w:sz="0" w:space="0" w:color="auto"/>
                      </w:divBdr>
                      <w:divsChild>
                        <w:div w:id="1887642348">
                          <w:marLeft w:val="180"/>
                          <w:marRight w:val="0"/>
                          <w:marTop w:val="0"/>
                          <w:marBottom w:val="0"/>
                          <w:divBdr>
                            <w:top w:val="none" w:sz="0" w:space="0" w:color="auto"/>
                            <w:left w:val="none" w:sz="0" w:space="0" w:color="auto"/>
                            <w:bottom w:val="none" w:sz="0" w:space="0" w:color="auto"/>
                            <w:right w:val="none" w:sz="0" w:space="0" w:color="auto"/>
                          </w:divBdr>
                          <w:divsChild>
                            <w:div w:id="18605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3814">
                      <w:marLeft w:val="0"/>
                      <w:marRight w:val="0"/>
                      <w:marTop w:val="0"/>
                      <w:marBottom w:val="0"/>
                      <w:divBdr>
                        <w:top w:val="none" w:sz="0" w:space="0" w:color="auto"/>
                        <w:left w:val="none" w:sz="0" w:space="0" w:color="auto"/>
                        <w:bottom w:val="none" w:sz="0" w:space="0" w:color="auto"/>
                        <w:right w:val="none" w:sz="0" w:space="0" w:color="auto"/>
                      </w:divBdr>
                      <w:divsChild>
                        <w:div w:id="2131974066">
                          <w:marLeft w:val="180"/>
                          <w:marRight w:val="0"/>
                          <w:marTop w:val="0"/>
                          <w:marBottom w:val="0"/>
                          <w:divBdr>
                            <w:top w:val="none" w:sz="0" w:space="0" w:color="auto"/>
                            <w:left w:val="none" w:sz="0" w:space="0" w:color="auto"/>
                            <w:bottom w:val="none" w:sz="0" w:space="0" w:color="auto"/>
                            <w:right w:val="none" w:sz="0" w:space="0" w:color="auto"/>
                          </w:divBdr>
                          <w:divsChild>
                            <w:div w:id="1137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10946">
                      <w:marLeft w:val="0"/>
                      <w:marRight w:val="0"/>
                      <w:marTop w:val="0"/>
                      <w:marBottom w:val="0"/>
                      <w:divBdr>
                        <w:top w:val="none" w:sz="0" w:space="0" w:color="auto"/>
                        <w:left w:val="none" w:sz="0" w:space="0" w:color="auto"/>
                        <w:bottom w:val="none" w:sz="0" w:space="0" w:color="auto"/>
                        <w:right w:val="none" w:sz="0" w:space="0" w:color="auto"/>
                      </w:divBdr>
                      <w:divsChild>
                        <w:div w:id="672532676">
                          <w:marLeft w:val="180"/>
                          <w:marRight w:val="0"/>
                          <w:marTop w:val="0"/>
                          <w:marBottom w:val="0"/>
                          <w:divBdr>
                            <w:top w:val="none" w:sz="0" w:space="0" w:color="auto"/>
                            <w:left w:val="none" w:sz="0" w:space="0" w:color="auto"/>
                            <w:bottom w:val="none" w:sz="0" w:space="0" w:color="auto"/>
                            <w:right w:val="none" w:sz="0" w:space="0" w:color="auto"/>
                          </w:divBdr>
                          <w:divsChild>
                            <w:div w:id="8993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53">
                      <w:marLeft w:val="0"/>
                      <w:marRight w:val="0"/>
                      <w:marTop w:val="0"/>
                      <w:marBottom w:val="0"/>
                      <w:divBdr>
                        <w:top w:val="none" w:sz="0" w:space="0" w:color="auto"/>
                        <w:left w:val="none" w:sz="0" w:space="0" w:color="auto"/>
                        <w:bottom w:val="none" w:sz="0" w:space="0" w:color="auto"/>
                        <w:right w:val="none" w:sz="0" w:space="0" w:color="auto"/>
                      </w:divBdr>
                      <w:divsChild>
                        <w:div w:id="1931236343">
                          <w:marLeft w:val="180"/>
                          <w:marRight w:val="0"/>
                          <w:marTop w:val="0"/>
                          <w:marBottom w:val="0"/>
                          <w:divBdr>
                            <w:top w:val="none" w:sz="0" w:space="0" w:color="auto"/>
                            <w:left w:val="none" w:sz="0" w:space="0" w:color="auto"/>
                            <w:bottom w:val="none" w:sz="0" w:space="0" w:color="auto"/>
                            <w:right w:val="none" w:sz="0" w:space="0" w:color="auto"/>
                          </w:divBdr>
                          <w:divsChild>
                            <w:div w:id="963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044">
                      <w:marLeft w:val="0"/>
                      <w:marRight w:val="0"/>
                      <w:marTop w:val="0"/>
                      <w:marBottom w:val="0"/>
                      <w:divBdr>
                        <w:top w:val="none" w:sz="0" w:space="0" w:color="auto"/>
                        <w:left w:val="none" w:sz="0" w:space="0" w:color="auto"/>
                        <w:bottom w:val="none" w:sz="0" w:space="0" w:color="auto"/>
                        <w:right w:val="none" w:sz="0" w:space="0" w:color="auto"/>
                      </w:divBdr>
                      <w:divsChild>
                        <w:div w:id="1530339220">
                          <w:marLeft w:val="180"/>
                          <w:marRight w:val="0"/>
                          <w:marTop w:val="0"/>
                          <w:marBottom w:val="0"/>
                          <w:divBdr>
                            <w:top w:val="none" w:sz="0" w:space="0" w:color="auto"/>
                            <w:left w:val="none" w:sz="0" w:space="0" w:color="auto"/>
                            <w:bottom w:val="none" w:sz="0" w:space="0" w:color="auto"/>
                            <w:right w:val="none" w:sz="0" w:space="0" w:color="auto"/>
                          </w:divBdr>
                          <w:divsChild>
                            <w:div w:id="12248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89794">
                      <w:marLeft w:val="0"/>
                      <w:marRight w:val="0"/>
                      <w:marTop w:val="0"/>
                      <w:marBottom w:val="0"/>
                      <w:divBdr>
                        <w:top w:val="none" w:sz="0" w:space="0" w:color="auto"/>
                        <w:left w:val="none" w:sz="0" w:space="0" w:color="auto"/>
                        <w:bottom w:val="none" w:sz="0" w:space="0" w:color="auto"/>
                        <w:right w:val="none" w:sz="0" w:space="0" w:color="auto"/>
                      </w:divBdr>
                      <w:divsChild>
                        <w:div w:id="1225990488">
                          <w:marLeft w:val="180"/>
                          <w:marRight w:val="0"/>
                          <w:marTop w:val="0"/>
                          <w:marBottom w:val="0"/>
                          <w:divBdr>
                            <w:top w:val="none" w:sz="0" w:space="0" w:color="auto"/>
                            <w:left w:val="none" w:sz="0" w:space="0" w:color="auto"/>
                            <w:bottom w:val="none" w:sz="0" w:space="0" w:color="auto"/>
                            <w:right w:val="none" w:sz="0" w:space="0" w:color="auto"/>
                          </w:divBdr>
                          <w:divsChild>
                            <w:div w:id="348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2392">
                      <w:marLeft w:val="0"/>
                      <w:marRight w:val="0"/>
                      <w:marTop w:val="0"/>
                      <w:marBottom w:val="0"/>
                      <w:divBdr>
                        <w:top w:val="none" w:sz="0" w:space="0" w:color="auto"/>
                        <w:left w:val="none" w:sz="0" w:space="0" w:color="auto"/>
                        <w:bottom w:val="none" w:sz="0" w:space="0" w:color="auto"/>
                        <w:right w:val="none" w:sz="0" w:space="0" w:color="auto"/>
                      </w:divBdr>
                      <w:divsChild>
                        <w:div w:id="131221006">
                          <w:marLeft w:val="180"/>
                          <w:marRight w:val="0"/>
                          <w:marTop w:val="0"/>
                          <w:marBottom w:val="0"/>
                          <w:divBdr>
                            <w:top w:val="none" w:sz="0" w:space="0" w:color="auto"/>
                            <w:left w:val="none" w:sz="0" w:space="0" w:color="auto"/>
                            <w:bottom w:val="none" w:sz="0" w:space="0" w:color="auto"/>
                            <w:right w:val="none" w:sz="0" w:space="0" w:color="auto"/>
                          </w:divBdr>
                          <w:divsChild>
                            <w:div w:id="11561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6324">
                      <w:marLeft w:val="0"/>
                      <w:marRight w:val="0"/>
                      <w:marTop w:val="0"/>
                      <w:marBottom w:val="0"/>
                      <w:divBdr>
                        <w:top w:val="none" w:sz="0" w:space="0" w:color="auto"/>
                        <w:left w:val="none" w:sz="0" w:space="0" w:color="auto"/>
                        <w:bottom w:val="none" w:sz="0" w:space="0" w:color="auto"/>
                        <w:right w:val="none" w:sz="0" w:space="0" w:color="auto"/>
                      </w:divBdr>
                      <w:divsChild>
                        <w:div w:id="173889034">
                          <w:marLeft w:val="180"/>
                          <w:marRight w:val="0"/>
                          <w:marTop w:val="0"/>
                          <w:marBottom w:val="0"/>
                          <w:divBdr>
                            <w:top w:val="none" w:sz="0" w:space="0" w:color="auto"/>
                            <w:left w:val="none" w:sz="0" w:space="0" w:color="auto"/>
                            <w:bottom w:val="none" w:sz="0" w:space="0" w:color="auto"/>
                            <w:right w:val="none" w:sz="0" w:space="0" w:color="auto"/>
                          </w:divBdr>
                          <w:divsChild>
                            <w:div w:id="156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4547">
                      <w:marLeft w:val="0"/>
                      <w:marRight w:val="0"/>
                      <w:marTop w:val="0"/>
                      <w:marBottom w:val="0"/>
                      <w:divBdr>
                        <w:top w:val="none" w:sz="0" w:space="0" w:color="auto"/>
                        <w:left w:val="none" w:sz="0" w:space="0" w:color="auto"/>
                        <w:bottom w:val="none" w:sz="0" w:space="0" w:color="auto"/>
                        <w:right w:val="none" w:sz="0" w:space="0" w:color="auto"/>
                      </w:divBdr>
                      <w:divsChild>
                        <w:div w:id="1491867426">
                          <w:marLeft w:val="180"/>
                          <w:marRight w:val="0"/>
                          <w:marTop w:val="0"/>
                          <w:marBottom w:val="0"/>
                          <w:divBdr>
                            <w:top w:val="none" w:sz="0" w:space="0" w:color="auto"/>
                            <w:left w:val="none" w:sz="0" w:space="0" w:color="auto"/>
                            <w:bottom w:val="none" w:sz="0" w:space="0" w:color="auto"/>
                            <w:right w:val="none" w:sz="0" w:space="0" w:color="auto"/>
                          </w:divBdr>
                          <w:divsChild>
                            <w:div w:id="4526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1049">
                      <w:marLeft w:val="0"/>
                      <w:marRight w:val="0"/>
                      <w:marTop w:val="0"/>
                      <w:marBottom w:val="0"/>
                      <w:divBdr>
                        <w:top w:val="none" w:sz="0" w:space="0" w:color="auto"/>
                        <w:left w:val="none" w:sz="0" w:space="0" w:color="auto"/>
                        <w:bottom w:val="none" w:sz="0" w:space="0" w:color="auto"/>
                        <w:right w:val="none" w:sz="0" w:space="0" w:color="auto"/>
                      </w:divBdr>
                      <w:divsChild>
                        <w:div w:id="1662387879">
                          <w:marLeft w:val="180"/>
                          <w:marRight w:val="0"/>
                          <w:marTop w:val="0"/>
                          <w:marBottom w:val="0"/>
                          <w:divBdr>
                            <w:top w:val="none" w:sz="0" w:space="0" w:color="auto"/>
                            <w:left w:val="none" w:sz="0" w:space="0" w:color="auto"/>
                            <w:bottom w:val="none" w:sz="0" w:space="0" w:color="auto"/>
                            <w:right w:val="none" w:sz="0" w:space="0" w:color="auto"/>
                          </w:divBdr>
                          <w:divsChild>
                            <w:div w:id="18306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5798">
                      <w:marLeft w:val="0"/>
                      <w:marRight w:val="0"/>
                      <w:marTop w:val="0"/>
                      <w:marBottom w:val="0"/>
                      <w:divBdr>
                        <w:top w:val="none" w:sz="0" w:space="0" w:color="auto"/>
                        <w:left w:val="none" w:sz="0" w:space="0" w:color="auto"/>
                        <w:bottom w:val="none" w:sz="0" w:space="0" w:color="auto"/>
                        <w:right w:val="none" w:sz="0" w:space="0" w:color="auto"/>
                      </w:divBdr>
                      <w:divsChild>
                        <w:div w:id="618144154">
                          <w:marLeft w:val="180"/>
                          <w:marRight w:val="0"/>
                          <w:marTop w:val="0"/>
                          <w:marBottom w:val="0"/>
                          <w:divBdr>
                            <w:top w:val="none" w:sz="0" w:space="0" w:color="auto"/>
                            <w:left w:val="none" w:sz="0" w:space="0" w:color="auto"/>
                            <w:bottom w:val="none" w:sz="0" w:space="0" w:color="auto"/>
                            <w:right w:val="none" w:sz="0" w:space="0" w:color="auto"/>
                          </w:divBdr>
                          <w:divsChild>
                            <w:div w:id="12824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1485">
                      <w:marLeft w:val="0"/>
                      <w:marRight w:val="0"/>
                      <w:marTop w:val="0"/>
                      <w:marBottom w:val="0"/>
                      <w:divBdr>
                        <w:top w:val="none" w:sz="0" w:space="0" w:color="auto"/>
                        <w:left w:val="none" w:sz="0" w:space="0" w:color="auto"/>
                        <w:bottom w:val="none" w:sz="0" w:space="0" w:color="auto"/>
                        <w:right w:val="none" w:sz="0" w:space="0" w:color="auto"/>
                      </w:divBdr>
                      <w:divsChild>
                        <w:div w:id="938832216">
                          <w:marLeft w:val="180"/>
                          <w:marRight w:val="0"/>
                          <w:marTop w:val="0"/>
                          <w:marBottom w:val="0"/>
                          <w:divBdr>
                            <w:top w:val="none" w:sz="0" w:space="0" w:color="auto"/>
                            <w:left w:val="none" w:sz="0" w:space="0" w:color="auto"/>
                            <w:bottom w:val="none" w:sz="0" w:space="0" w:color="auto"/>
                            <w:right w:val="none" w:sz="0" w:space="0" w:color="auto"/>
                          </w:divBdr>
                          <w:divsChild>
                            <w:div w:id="14296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3320">
                      <w:marLeft w:val="0"/>
                      <w:marRight w:val="0"/>
                      <w:marTop w:val="0"/>
                      <w:marBottom w:val="0"/>
                      <w:divBdr>
                        <w:top w:val="none" w:sz="0" w:space="0" w:color="auto"/>
                        <w:left w:val="none" w:sz="0" w:space="0" w:color="auto"/>
                        <w:bottom w:val="none" w:sz="0" w:space="0" w:color="auto"/>
                        <w:right w:val="none" w:sz="0" w:space="0" w:color="auto"/>
                      </w:divBdr>
                      <w:divsChild>
                        <w:div w:id="167258197">
                          <w:marLeft w:val="180"/>
                          <w:marRight w:val="0"/>
                          <w:marTop w:val="0"/>
                          <w:marBottom w:val="0"/>
                          <w:divBdr>
                            <w:top w:val="none" w:sz="0" w:space="0" w:color="auto"/>
                            <w:left w:val="none" w:sz="0" w:space="0" w:color="auto"/>
                            <w:bottom w:val="none" w:sz="0" w:space="0" w:color="auto"/>
                            <w:right w:val="none" w:sz="0" w:space="0" w:color="auto"/>
                          </w:divBdr>
                          <w:divsChild>
                            <w:div w:id="14460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655">
                      <w:marLeft w:val="0"/>
                      <w:marRight w:val="0"/>
                      <w:marTop w:val="0"/>
                      <w:marBottom w:val="0"/>
                      <w:divBdr>
                        <w:top w:val="none" w:sz="0" w:space="0" w:color="auto"/>
                        <w:left w:val="none" w:sz="0" w:space="0" w:color="auto"/>
                        <w:bottom w:val="none" w:sz="0" w:space="0" w:color="auto"/>
                        <w:right w:val="none" w:sz="0" w:space="0" w:color="auto"/>
                      </w:divBdr>
                      <w:divsChild>
                        <w:div w:id="313262507">
                          <w:marLeft w:val="180"/>
                          <w:marRight w:val="0"/>
                          <w:marTop w:val="0"/>
                          <w:marBottom w:val="0"/>
                          <w:divBdr>
                            <w:top w:val="none" w:sz="0" w:space="0" w:color="auto"/>
                            <w:left w:val="none" w:sz="0" w:space="0" w:color="auto"/>
                            <w:bottom w:val="none" w:sz="0" w:space="0" w:color="auto"/>
                            <w:right w:val="none" w:sz="0" w:space="0" w:color="auto"/>
                          </w:divBdr>
                          <w:divsChild>
                            <w:div w:id="742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4959">
                      <w:marLeft w:val="0"/>
                      <w:marRight w:val="0"/>
                      <w:marTop w:val="0"/>
                      <w:marBottom w:val="0"/>
                      <w:divBdr>
                        <w:top w:val="none" w:sz="0" w:space="0" w:color="auto"/>
                        <w:left w:val="none" w:sz="0" w:space="0" w:color="auto"/>
                        <w:bottom w:val="none" w:sz="0" w:space="0" w:color="auto"/>
                        <w:right w:val="none" w:sz="0" w:space="0" w:color="auto"/>
                      </w:divBdr>
                      <w:divsChild>
                        <w:div w:id="330572277">
                          <w:marLeft w:val="180"/>
                          <w:marRight w:val="0"/>
                          <w:marTop w:val="0"/>
                          <w:marBottom w:val="0"/>
                          <w:divBdr>
                            <w:top w:val="none" w:sz="0" w:space="0" w:color="auto"/>
                            <w:left w:val="none" w:sz="0" w:space="0" w:color="auto"/>
                            <w:bottom w:val="none" w:sz="0" w:space="0" w:color="auto"/>
                            <w:right w:val="none" w:sz="0" w:space="0" w:color="auto"/>
                          </w:divBdr>
                          <w:divsChild>
                            <w:div w:id="19954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90191">
                      <w:marLeft w:val="0"/>
                      <w:marRight w:val="0"/>
                      <w:marTop w:val="0"/>
                      <w:marBottom w:val="0"/>
                      <w:divBdr>
                        <w:top w:val="none" w:sz="0" w:space="0" w:color="auto"/>
                        <w:left w:val="none" w:sz="0" w:space="0" w:color="auto"/>
                        <w:bottom w:val="none" w:sz="0" w:space="0" w:color="auto"/>
                        <w:right w:val="none" w:sz="0" w:space="0" w:color="auto"/>
                      </w:divBdr>
                      <w:divsChild>
                        <w:div w:id="2085375072">
                          <w:marLeft w:val="180"/>
                          <w:marRight w:val="0"/>
                          <w:marTop w:val="0"/>
                          <w:marBottom w:val="0"/>
                          <w:divBdr>
                            <w:top w:val="none" w:sz="0" w:space="0" w:color="auto"/>
                            <w:left w:val="none" w:sz="0" w:space="0" w:color="auto"/>
                            <w:bottom w:val="none" w:sz="0" w:space="0" w:color="auto"/>
                            <w:right w:val="none" w:sz="0" w:space="0" w:color="auto"/>
                          </w:divBdr>
                          <w:divsChild>
                            <w:div w:id="17425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53107">
                      <w:marLeft w:val="0"/>
                      <w:marRight w:val="0"/>
                      <w:marTop w:val="0"/>
                      <w:marBottom w:val="0"/>
                      <w:divBdr>
                        <w:top w:val="none" w:sz="0" w:space="0" w:color="auto"/>
                        <w:left w:val="none" w:sz="0" w:space="0" w:color="auto"/>
                        <w:bottom w:val="none" w:sz="0" w:space="0" w:color="auto"/>
                        <w:right w:val="none" w:sz="0" w:space="0" w:color="auto"/>
                      </w:divBdr>
                      <w:divsChild>
                        <w:div w:id="1138952999">
                          <w:marLeft w:val="180"/>
                          <w:marRight w:val="0"/>
                          <w:marTop w:val="0"/>
                          <w:marBottom w:val="0"/>
                          <w:divBdr>
                            <w:top w:val="none" w:sz="0" w:space="0" w:color="auto"/>
                            <w:left w:val="none" w:sz="0" w:space="0" w:color="auto"/>
                            <w:bottom w:val="none" w:sz="0" w:space="0" w:color="auto"/>
                            <w:right w:val="none" w:sz="0" w:space="0" w:color="auto"/>
                          </w:divBdr>
                          <w:divsChild>
                            <w:div w:id="10556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119">
                      <w:marLeft w:val="0"/>
                      <w:marRight w:val="0"/>
                      <w:marTop w:val="0"/>
                      <w:marBottom w:val="0"/>
                      <w:divBdr>
                        <w:top w:val="none" w:sz="0" w:space="0" w:color="auto"/>
                        <w:left w:val="none" w:sz="0" w:space="0" w:color="auto"/>
                        <w:bottom w:val="none" w:sz="0" w:space="0" w:color="auto"/>
                        <w:right w:val="none" w:sz="0" w:space="0" w:color="auto"/>
                      </w:divBdr>
                      <w:divsChild>
                        <w:div w:id="1989364121">
                          <w:marLeft w:val="180"/>
                          <w:marRight w:val="0"/>
                          <w:marTop w:val="0"/>
                          <w:marBottom w:val="0"/>
                          <w:divBdr>
                            <w:top w:val="none" w:sz="0" w:space="0" w:color="auto"/>
                            <w:left w:val="none" w:sz="0" w:space="0" w:color="auto"/>
                            <w:bottom w:val="none" w:sz="0" w:space="0" w:color="auto"/>
                            <w:right w:val="none" w:sz="0" w:space="0" w:color="auto"/>
                          </w:divBdr>
                          <w:divsChild>
                            <w:div w:id="550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8205">
                      <w:marLeft w:val="0"/>
                      <w:marRight w:val="0"/>
                      <w:marTop w:val="0"/>
                      <w:marBottom w:val="0"/>
                      <w:divBdr>
                        <w:top w:val="none" w:sz="0" w:space="0" w:color="auto"/>
                        <w:left w:val="none" w:sz="0" w:space="0" w:color="auto"/>
                        <w:bottom w:val="none" w:sz="0" w:space="0" w:color="auto"/>
                        <w:right w:val="none" w:sz="0" w:space="0" w:color="auto"/>
                      </w:divBdr>
                      <w:divsChild>
                        <w:div w:id="50036556">
                          <w:marLeft w:val="180"/>
                          <w:marRight w:val="0"/>
                          <w:marTop w:val="0"/>
                          <w:marBottom w:val="0"/>
                          <w:divBdr>
                            <w:top w:val="none" w:sz="0" w:space="0" w:color="auto"/>
                            <w:left w:val="none" w:sz="0" w:space="0" w:color="auto"/>
                            <w:bottom w:val="none" w:sz="0" w:space="0" w:color="auto"/>
                            <w:right w:val="none" w:sz="0" w:space="0" w:color="auto"/>
                          </w:divBdr>
                          <w:divsChild>
                            <w:div w:id="1102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740">
                      <w:marLeft w:val="0"/>
                      <w:marRight w:val="0"/>
                      <w:marTop w:val="0"/>
                      <w:marBottom w:val="0"/>
                      <w:divBdr>
                        <w:top w:val="none" w:sz="0" w:space="0" w:color="auto"/>
                        <w:left w:val="none" w:sz="0" w:space="0" w:color="auto"/>
                        <w:bottom w:val="none" w:sz="0" w:space="0" w:color="auto"/>
                        <w:right w:val="none" w:sz="0" w:space="0" w:color="auto"/>
                      </w:divBdr>
                      <w:divsChild>
                        <w:div w:id="1553544215">
                          <w:marLeft w:val="180"/>
                          <w:marRight w:val="0"/>
                          <w:marTop w:val="0"/>
                          <w:marBottom w:val="0"/>
                          <w:divBdr>
                            <w:top w:val="none" w:sz="0" w:space="0" w:color="auto"/>
                            <w:left w:val="none" w:sz="0" w:space="0" w:color="auto"/>
                            <w:bottom w:val="none" w:sz="0" w:space="0" w:color="auto"/>
                            <w:right w:val="none" w:sz="0" w:space="0" w:color="auto"/>
                          </w:divBdr>
                          <w:divsChild>
                            <w:div w:id="15022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5879">
                      <w:marLeft w:val="0"/>
                      <w:marRight w:val="0"/>
                      <w:marTop w:val="0"/>
                      <w:marBottom w:val="0"/>
                      <w:divBdr>
                        <w:top w:val="none" w:sz="0" w:space="0" w:color="auto"/>
                        <w:left w:val="none" w:sz="0" w:space="0" w:color="auto"/>
                        <w:bottom w:val="none" w:sz="0" w:space="0" w:color="auto"/>
                        <w:right w:val="none" w:sz="0" w:space="0" w:color="auto"/>
                      </w:divBdr>
                      <w:divsChild>
                        <w:div w:id="2098792255">
                          <w:marLeft w:val="180"/>
                          <w:marRight w:val="0"/>
                          <w:marTop w:val="0"/>
                          <w:marBottom w:val="0"/>
                          <w:divBdr>
                            <w:top w:val="none" w:sz="0" w:space="0" w:color="auto"/>
                            <w:left w:val="none" w:sz="0" w:space="0" w:color="auto"/>
                            <w:bottom w:val="none" w:sz="0" w:space="0" w:color="auto"/>
                            <w:right w:val="none" w:sz="0" w:space="0" w:color="auto"/>
                          </w:divBdr>
                          <w:divsChild>
                            <w:div w:id="9091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0214">
                      <w:marLeft w:val="0"/>
                      <w:marRight w:val="0"/>
                      <w:marTop w:val="0"/>
                      <w:marBottom w:val="0"/>
                      <w:divBdr>
                        <w:top w:val="none" w:sz="0" w:space="0" w:color="auto"/>
                        <w:left w:val="none" w:sz="0" w:space="0" w:color="auto"/>
                        <w:bottom w:val="none" w:sz="0" w:space="0" w:color="auto"/>
                        <w:right w:val="none" w:sz="0" w:space="0" w:color="auto"/>
                      </w:divBdr>
                      <w:divsChild>
                        <w:div w:id="391007365">
                          <w:marLeft w:val="180"/>
                          <w:marRight w:val="0"/>
                          <w:marTop w:val="0"/>
                          <w:marBottom w:val="0"/>
                          <w:divBdr>
                            <w:top w:val="none" w:sz="0" w:space="0" w:color="auto"/>
                            <w:left w:val="none" w:sz="0" w:space="0" w:color="auto"/>
                            <w:bottom w:val="none" w:sz="0" w:space="0" w:color="auto"/>
                            <w:right w:val="none" w:sz="0" w:space="0" w:color="auto"/>
                          </w:divBdr>
                          <w:divsChild>
                            <w:div w:id="3244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712">
                      <w:marLeft w:val="0"/>
                      <w:marRight w:val="0"/>
                      <w:marTop w:val="0"/>
                      <w:marBottom w:val="0"/>
                      <w:divBdr>
                        <w:top w:val="none" w:sz="0" w:space="0" w:color="auto"/>
                        <w:left w:val="none" w:sz="0" w:space="0" w:color="auto"/>
                        <w:bottom w:val="none" w:sz="0" w:space="0" w:color="auto"/>
                        <w:right w:val="none" w:sz="0" w:space="0" w:color="auto"/>
                      </w:divBdr>
                      <w:divsChild>
                        <w:div w:id="883902990">
                          <w:marLeft w:val="180"/>
                          <w:marRight w:val="0"/>
                          <w:marTop w:val="0"/>
                          <w:marBottom w:val="0"/>
                          <w:divBdr>
                            <w:top w:val="none" w:sz="0" w:space="0" w:color="auto"/>
                            <w:left w:val="none" w:sz="0" w:space="0" w:color="auto"/>
                            <w:bottom w:val="none" w:sz="0" w:space="0" w:color="auto"/>
                            <w:right w:val="none" w:sz="0" w:space="0" w:color="auto"/>
                          </w:divBdr>
                          <w:divsChild>
                            <w:div w:id="17423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4506">
                      <w:marLeft w:val="0"/>
                      <w:marRight w:val="0"/>
                      <w:marTop w:val="0"/>
                      <w:marBottom w:val="0"/>
                      <w:divBdr>
                        <w:top w:val="none" w:sz="0" w:space="0" w:color="auto"/>
                        <w:left w:val="none" w:sz="0" w:space="0" w:color="auto"/>
                        <w:bottom w:val="none" w:sz="0" w:space="0" w:color="auto"/>
                        <w:right w:val="none" w:sz="0" w:space="0" w:color="auto"/>
                      </w:divBdr>
                      <w:divsChild>
                        <w:div w:id="1846094823">
                          <w:marLeft w:val="180"/>
                          <w:marRight w:val="0"/>
                          <w:marTop w:val="0"/>
                          <w:marBottom w:val="0"/>
                          <w:divBdr>
                            <w:top w:val="none" w:sz="0" w:space="0" w:color="auto"/>
                            <w:left w:val="none" w:sz="0" w:space="0" w:color="auto"/>
                            <w:bottom w:val="none" w:sz="0" w:space="0" w:color="auto"/>
                            <w:right w:val="none" w:sz="0" w:space="0" w:color="auto"/>
                          </w:divBdr>
                          <w:divsChild>
                            <w:div w:id="10877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2299">
                      <w:marLeft w:val="0"/>
                      <w:marRight w:val="0"/>
                      <w:marTop w:val="0"/>
                      <w:marBottom w:val="0"/>
                      <w:divBdr>
                        <w:top w:val="none" w:sz="0" w:space="0" w:color="auto"/>
                        <w:left w:val="none" w:sz="0" w:space="0" w:color="auto"/>
                        <w:bottom w:val="none" w:sz="0" w:space="0" w:color="auto"/>
                        <w:right w:val="none" w:sz="0" w:space="0" w:color="auto"/>
                      </w:divBdr>
                      <w:divsChild>
                        <w:div w:id="713701840">
                          <w:marLeft w:val="180"/>
                          <w:marRight w:val="0"/>
                          <w:marTop w:val="0"/>
                          <w:marBottom w:val="0"/>
                          <w:divBdr>
                            <w:top w:val="none" w:sz="0" w:space="0" w:color="auto"/>
                            <w:left w:val="none" w:sz="0" w:space="0" w:color="auto"/>
                            <w:bottom w:val="none" w:sz="0" w:space="0" w:color="auto"/>
                            <w:right w:val="none" w:sz="0" w:space="0" w:color="auto"/>
                          </w:divBdr>
                          <w:divsChild>
                            <w:div w:id="6517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6138">
                      <w:marLeft w:val="0"/>
                      <w:marRight w:val="0"/>
                      <w:marTop w:val="0"/>
                      <w:marBottom w:val="0"/>
                      <w:divBdr>
                        <w:top w:val="none" w:sz="0" w:space="0" w:color="auto"/>
                        <w:left w:val="none" w:sz="0" w:space="0" w:color="auto"/>
                        <w:bottom w:val="none" w:sz="0" w:space="0" w:color="auto"/>
                        <w:right w:val="none" w:sz="0" w:space="0" w:color="auto"/>
                      </w:divBdr>
                      <w:divsChild>
                        <w:div w:id="116798070">
                          <w:marLeft w:val="180"/>
                          <w:marRight w:val="0"/>
                          <w:marTop w:val="0"/>
                          <w:marBottom w:val="0"/>
                          <w:divBdr>
                            <w:top w:val="none" w:sz="0" w:space="0" w:color="auto"/>
                            <w:left w:val="none" w:sz="0" w:space="0" w:color="auto"/>
                            <w:bottom w:val="none" w:sz="0" w:space="0" w:color="auto"/>
                            <w:right w:val="none" w:sz="0" w:space="0" w:color="auto"/>
                          </w:divBdr>
                          <w:divsChild>
                            <w:div w:id="7375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2375">
                      <w:marLeft w:val="0"/>
                      <w:marRight w:val="0"/>
                      <w:marTop w:val="0"/>
                      <w:marBottom w:val="0"/>
                      <w:divBdr>
                        <w:top w:val="none" w:sz="0" w:space="0" w:color="auto"/>
                        <w:left w:val="none" w:sz="0" w:space="0" w:color="auto"/>
                        <w:bottom w:val="none" w:sz="0" w:space="0" w:color="auto"/>
                        <w:right w:val="none" w:sz="0" w:space="0" w:color="auto"/>
                      </w:divBdr>
                      <w:divsChild>
                        <w:div w:id="1278021144">
                          <w:marLeft w:val="180"/>
                          <w:marRight w:val="0"/>
                          <w:marTop w:val="0"/>
                          <w:marBottom w:val="0"/>
                          <w:divBdr>
                            <w:top w:val="none" w:sz="0" w:space="0" w:color="auto"/>
                            <w:left w:val="none" w:sz="0" w:space="0" w:color="auto"/>
                            <w:bottom w:val="none" w:sz="0" w:space="0" w:color="auto"/>
                            <w:right w:val="none" w:sz="0" w:space="0" w:color="auto"/>
                          </w:divBdr>
                          <w:divsChild>
                            <w:div w:id="438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6017">
                      <w:marLeft w:val="0"/>
                      <w:marRight w:val="0"/>
                      <w:marTop w:val="0"/>
                      <w:marBottom w:val="0"/>
                      <w:divBdr>
                        <w:top w:val="none" w:sz="0" w:space="0" w:color="auto"/>
                        <w:left w:val="none" w:sz="0" w:space="0" w:color="auto"/>
                        <w:bottom w:val="none" w:sz="0" w:space="0" w:color="auto"/>
                        <w:right w:val="none" w:sz="0" w:space="0" w:color="auto"/>
                      </w:divBdr>
                      <w:divsChild>
                        <w:div w:id="760640420">
                          <w:marLeft w:val="180"/>
                          <w:marRight w:val="0"/>
                          <w:marTop w:val="0"/>
                          <w:marBottom w:val="0"/>
                          <w:divBdr>
                            <w:top w:val="none" w:sz="0" w:space="0" w:color="auto"/>
                            <w:left w:val="none" w:sz="0" w:space="0" w:color="auto"/>
                            <w:bottom w:val="none" w:sz="0" w:space="0" w:color="auto"/>
                            <w:right w:val="none" w:sz="0" w:space="0" w:color="auto"/>
                          </w:divBdr>
                          <w:divsChild>
                            <w:div w:id="15018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3747">
                      <w:marLeft w:val="0"/>
                      <w:marRight w:val="0"/>
                      <w:marTop w:val="0"/>
                      <w:marBottom w:val="0"/>
                      <w:divBdr>
                        <w:top w:val="none" w:sz="0" w:space="0" w:color="auto"/>
                        <w:left w:val="none" w:sz="0" w:space="0" w:color="auto"/>
                        <w:bottom w:val="none" w:sz="0" w:space="0" w:color="auto"/>
                        <w:right w:val="none" w:sz="0" w:space="0" w:color="auto"/>
                      </w:divBdr>
                      <w:divsChild>
                        <w:div w:id="1689986926">
                          <w:marLeft w:val="180"/>
                          <w:marRight w:val="0"/>
                          <w:marTop w:val="0"/>
                          <w:marBottom w:val="0"/>
                          <w:divBdr>
                            <w:top w:val="none" w:sz="0" w:space="0" w:color="auto"/>
                            <w:left w:val="none" w:sz="0" w:space="0" w:color="auto"/>
                            <w:bottom w:val="none" w:sz="0" w:space="0" w:color="auto"/>
                            <w:right w:val="none" w:sz="0" w:space="0" w:color="auto"/>
                          </w:divBdr>
                          <w:divsChild>
                            <w:div w:id="6506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28479">
                      <w:marLeft w:val="0"/>
                      <w:marRight w:val="0"/>
                      <w:marTop w:val="0"/>
                      <w:marBottom w:val="0"/>
                      <w:divBdr>
                        <w:top w:val="none" w:sz="0" w:space="0" w:color="auto"/>
                        <w:left w:val="none" w:sz="0" w:space="0" w:color="auto"/>
                        <w:bottom w:val="none" w:sz="0" w:space="0" w:color="auto"/>
                        <w:right w:val="none" w:sz="0" w:space="0" w:color="auto"/>
                      </w:divBdr>
                      <w:divsChild>
                        <w:div w:id="1616788139">
                          <w:marLeft w:val="180"/>
                          <w:marRight w:val="0"/>
                          <w:marTop w:val="0"/>
                          <w:marBottom w:val="0"/>
                          <w:divBdr>
                            <w:top w:val="none" w:sz="0" w:space="0" w:color="auto"/>
                            <w:left w:val="none" w:sz="0" w:space="0" w:color="auto"/>
                            <w:bottom w:val="none" w:sz="0" w:space="0" w:color="auto"/>
                            <w:right w:val="none" w:sz="0" w:space="0" w:color="auto"/>
                          </w:divBdr>
                          <w:divsChild>
                            <w:div w:id="15009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7677">
                      <w:marLeft w:val="0"/>
                      <w:marRight w:val="0"/>
                      <w:marTop w:val="0"/>
                      <w:marBottom w:val="0"/>
                      <w:divBdr>
                        <w:top w:val="none" w:sz="0" w:space="0" w:color="auto"/>
                        <w:left w:val="none" w:sz="0" w:space="0" w:color="auto"/>
                        <w:bottom w:val="none" w:sz="0" w:space="0" w:color="auto"/>
                        <w:right w:val="none" w:sz="0" w:space="0" w:color="auto"/>
                      </w:divBdr>
                      <w:divsChild>
                        <w:div w:id="1984235846">
                          <w:marLeft w:val="180"/>
                          <w:marRight w:val="0"/>
                          <w:marTop w:val="0"/>
                          <w:marBottom w:val="0"/>
                          <w:divBdr>
                            <w:top w:val="none" w:sz="0" w:space="0" w:color="auto"/>
                            <w:left w:val="none" w:sz="0" w:space="0" w:color="auto"/>
                            <w:bottom w:val="none" w:sz="0" w:space="0" w:color="auto"/>
                            <w:right w:val="none" w:sz="0" w:space="0" w:color="auto"/>
                          </w:divBdr>
                          <w:divsChild>
                            <w:div w:id="10664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2936">
                      <w:marLeft w:val="0"/>
                      <w:marRight w:val="0"/>
                      <w:marTop w:val="0"/>
                      <w:marBottom w:val="0"/>
                      <w:divBdr>
                        <w:top w:val="none" w:sz="0" w:space="0" w:color="auto"/>
                        <w:left w:val="none" w:sz="0" w:space="0" w:color="auto"/>
                        <w:bottom w:val="none" w:sz="0" w:space="0" w:color="auto"/>
                        <w:right w:val="none" w:sz="0" w:space="0" w:color="auto"/>
                      </w:divBdr>
                      <w:divsChild>
                        <w:div w:id="2020889060">
                          <w:marLeft w:val="180"/>
                          <w:marRight w:val="0"/>
                          <w:marTop w:val="0"/>
                          <w:marBottom w:val="0"/>
                          <w:divBdr>
                            <w:top w:val="none" w:sz="0" w:space="0" w:color="auto"/>
                            <w:left w:val="none" w:sz="0" w:space="0" w:color="auto"/>
                            <w:bottom w:val="none" w:sz="0" w:space="0" w:color="auto"/>
                            <w:right w:val="none" w:sz="0" w:space="0" w:color="auto"/>
                          </w:divBdr>
                          <w:divsChild>
                            <w:div w:id="16643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0107">
                      <w:marLeft w:val="0"/>
                      <w:marRight w:val="0"/>
                      <w:marTop w:val="0"/>
                      <w:marBottom w:val="0"/>
                      <w:divBdr>
                        <w:top w:val="none" w:sz="0" w:space="0" w:color="auto"/>
                        <w:left w:val="none" w:sz="0" w:space="0" w:color="auto"/>
                        <w:bottom w:val="none" w:sz="0" w:space="0" w:color="auto"/>
                        <w:right w:val="none" w:sz="0" w:space="0" w:color="auto"/>
                      </w:divBdr>
                      <w:divsChild>
                        <w:div w:id="1386444398">
                          <w:marLeft w:val="180"/>
                          <w:marRight w:val="0"/>
                          <w:marTop w:val="0"/>
                          <w:marBottom w:val="0"/>
                          <w:divBdr>
                            <w:top w:val="none" w:sz="0" w:space="0" w:color="auto"/>
                            <w:left w:val="none" w:sz="0" w:space="0" w:color="auto"/>
                            <w:bottom w:val="none" w:sz="0" w:space="0" w:color="auto"/>
                            <w:right w:val="none" w:sz="0" w:space="0" w:color="auto"/>
                          </w:divBdr>
                          <w:divsChild>
                            <w:div w:id="6414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3735">
                      <w:marLeft w:val="0"/>
                      <w:marRight w:val="0"/>
                      <w:marTop w:val="0"/>
                      <w:marBottom w:val="0"/>
                      <w:divBdr>
                        <w:top w:val="none" w:sz="0" w:space="0" w:color="auto"/>
                        <w:left w:val="none" w:sz="0" w:space="0" w:color="auto"/>
                        <w:bottom w:val="none" w:sz="0" w:space="0" w:color="auto"/>
                        <w:right w:val="none" w:sz="0" w:space="0" w:color="auto"/>
                      </w:divBdr>
                      <w:divsChild>
                        <w:div w:id="1461262805">
                          <w:marLeft w:val="180"/>
                          <w:marRight w:val="0"/>
                          <w:marTop w:val="0"/>
                          <w:marBottom w:val="0"/>
                          <w:divBdr>
                            <w:top w:val="none" w:sz="0" w:space="0" w:color="auto"/>
                            <w:left w:val="none" w:sz="0" w:space="0" w:color="auto"/>
                            <w:bottom w:val="none" w:sz="0" w:space="0" w:color="auto"/>
                            <w:right w:val="none" w:sz="0" w:space="0" w:color="auto"/>
                          </w:divBdr>
                          <w:divsChild>
                            <w:div w:id="3442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007">
                      <w:marLeft w:val="0"/>
                      <w:marRight w:val="0"/>
                      <w:marTop w:val="0"/>
                      <w:marBottom w:val="0"/>
                      <w:divBdr>
                        <w:top w:val="none" w:sz="0" w:space="0" w:color="auto"/>
                        <w:left w:val="none" w:sz="0" w:space="0" w:color="auto"/>
                        <w:bottom w:val="none" w:sz="0" w:space="0" w:color="auto"/>
                        <w:right w:val="none" w:sz="0" w:space="0" w:color="auto"/>
                      </w:divBdr>
                      <w:divsChild>
                        <w:div w:id="465702462">
                          <w:marLeft w:val="180"/>
                          <w:marRight w:val="0"/>
                          <w:marTop w:val="0"/>
                          <w:marBottom w:val="0"/>
                          <w:divBdr>
                            <w:top w:val="none" w:sz="0" w:space="0" w:color="auto"/>
                            <w:left w:val="none" w:sz="0" w:space="0" w:color="auto"/>
                            <w:bottom w:val="none" w:sz="0" w:space="0" w:color="auto"/>
                            <w:right w:val="none" w:sz="0" w:space="0" w:color="auto"/>
                          </w:divBdr>
                          <w:divsChild>
                            <w:div w:id="1081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643">
                      <w:marLeft w:val="0"/>
                      <w:marRight w:val="0"/>
                      <w:marTop w:val="0"/>
                      <w:marBottom w:val="0"/>
                      <w:divBdr>
                        <w:top w:val="none" w:sz="0" w:space="0" w:color="auto"/>
                        <w:left w:val="none" w:sz="0" w:space="0" w:color="auto"/>
                        <w:bottom w:val="none" w:sz="0" w:space="0" w:color="auto"/>
                        <w:right w:val="none" w:sz="0" w:space="0" w:color="auto"/>
                      </w:divBdr>
                      <w:divsChild>
                        <w:div w:id="1915162494">
                          <w:marLeft w:val="180"/>
                          <w:marRight w:val="0"/>
                          <w:marTop w:val="0"/>
                          <w:marBottom w:val="0"/>
                          <w:divBdr>
                            <w:top w:val="none" w:sz="0" w:space="0" w:color="auto"/>
                            <w:left w:val="none" w:sz="0" w:space="0" w:color="auto"/>
                            <w:bottom w:val="none" w:sz="0" w:space="0" w:color="auto"/>
                            <w:right w:val="none" w:sz="0" w:space="0" w:color="auto"/>
                          </w:divBdr>
                          <w:divsChild>
                            <w:div w:id="2204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6742">
                      <w:marLeft w:val="0"/>
                      <w:marRight w:val="0"/>
                      <w:marTop w:val="0"/>
                      <w:marBottom w:val="0"/>
                      <w:divBdr>
                        <w:top w:val="none" w:sz="0" w:space="0" w:color="auto"/>
                        <w:left w:val="none" w:sz="0" w:space="0" w:color="auto"/>
                        <w:bottom w:val="none" w:sz="0" w:space="0" w:color="auto"/>
                        <w:right w:val="none" w:sz="0" w:space="0" w:color="auto"/>
                      </w:divBdr>
                      <w:divsChild>
                        <w:div w:id="1467695576">
                          <w:marLeft w:val="180"/>
                          <w:marRight w:val="0"/>
                          <w:marTop w:val="0"/>
                          <w:marBottom w:val="0"/>
                          <w:divBdr>
                            <w:top w:val="none" w:sz="0" w:space="0" w:color="auto"/>
                            <w:left w:val="none" w:sz="0" w:space="0" w:color="auto"/>
                            <w:bottom w:val="none" w:sz="0" w:space="0" w:color="auto"/>
                            <w:right w:val="none" w:sz="0" w:space="0" w:color="auto"/>
                          </w:divBdr>
                          <w:divsChild>
                            <w:div w:id="13643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1674">
                      <w:marLeft w:val="0"/>
                      <w:marRight w:val="0"/>
                      <w:marTop w:val="0"/>
                      <w:marBottom w:val="0"/>
                      <w:divBdr>
                        <w:top w:val="none" w:sz="0" w:space="0" w:color="auto"/>
                        <w:left w:val="none" w:sz="0" w:space="0" w:color="auto"/>
                        <w:bottom w:val="none" w:sz="0" w:space="0" w:color="auto"/>
                        <w:right w:val="none" w:sz="0" w:space="0" w:color="auto"/>
                      </w:divBdr>
                      <w:divsChild>
                        <w:div w:id="1475558864">
                          <w:marLeft w:val="180"/>
                          <w:marRight w:val="0"/>
                          <w:marTop w:val="0"/>
                          <w:marBottom w:val="0"/>
                          <w:divBdr>
                            <w:top w:val="none" w:sz="0" w:space="0" w:color="auto"/>
                            <w:left w:val="none" w:sz="0" w:space="0" w:color="auto"/>
                            <w:bottom w:val="none" w:sz="0" w:space="0" w:color="auto"/>
                            <w:right w:val="none" w:sz="0" w:space="0" w:color="auto"/>
                          </w:divBdr>
                          <w:divsChild>
                            <w:div w:id="1616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011">
                      <w:marLeft w:val="0"/>
                      <w:marRight w:val="0"/>
                      <w:marTop w:val="0"/>
                      <w:marBottom w:val="0"/>
                      <w:divBdr>
                        <w:top w:val="none" w:sz="0" w:space="0" w:color="auto"/>
                        <w:left w:val="none" w:sz="0" w:space="0" w:color="auto"/>
                        <w:bottom w:val="none" w:sz="0" w:space="0" w:color="auto"/>
                        <w:right w:val="none" w:sz="0" w:space="0" w:color="auto"/>
                      </w:divBdr>
                      <w:divsChild>
                        <w:div w:id="1701584348">
                          <w:marLeft w:val="180"/>
                          <w:marRight w:val="0"/>
                          <w:marTop w:val="0"/>
                          <w:marBottom w:val="0"/>
                          <w:divBdr>
                            <w:top w:val="none" w:sz="0" w:space="0" w:color="auto"/>
                            <w:left w:val="none" w:sz="0" w:space="0" w:color="auto"/>
                            <w:bottom w:val="none" w:sz="0" w:space="0" w:color="auto"/>
                            <w:right w:val="none" w:sz="0" w:space="0" w:color="auto"/>
                          </w:divBdr>
                          <w:divsChild>
                            <w:div w:id="12575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7385">
                      <w:marLeft w:val="0"/>
                      <w:marRight w:val="0"/>
                      <w:marTop w:val="0"/>
                      <w:marBottom w:val="0"/>
                      <w:divBdr>
                        <w:top w:val="none" w:sz="0" w:space="0" w:color="auto"/>
                        <w:left w:val="none" w:sz="0" w:space="0" w:color="auto"/>
                        <w:bottom w:val="none" w:sz="0" w:space="0" w:color="auto"/>
                        <w:right w:val="none" w:sz="0" w:space="0" w:color="auto"/>
                      </w:divBdr>
                      <w:divsChild>
                        <w:div w:id="2005624536">
                          <w:marLeft w:val="180"/>
                          <w:marRight w:val="0"/>
                          <w:marTop w:val="0"/>
                          <w:marBottom w:val="0"/>
                          <w:divBdr>
                            <w:top w:val="none" w:sz="0" w:space="0" w:color="auto"/>
                            <w:left w:val="none" w:sz="0" w:space="0" w:color="auto"/>
                            <w:bottom w:val="none" w:sz="0" w:space="0" w:color="auto"/>
                            <w:right w:val="none" w:sz="0" w:space="0" w:color="auto"/>
                          </w:divBdr>
                          <w:divsChild>
                            <w:div w:id="1040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302">
                      <w:marLeft w:val="0"/>
                      <w:marRight w:val="0"/>
                      <w:marTop w:val="0"/>
                      <w:marBottom w:val="0"/>
                      <w:divBdr>
                        <w:top w:val="none" w:sz="0" w:space="0" w:color="auto"/>
                        <w:left w:val="none" w:sz="0" w:space="0" w:color="auto"/>
                        <w:bottom w:val="none" w:sz="0" w:space="0" w:color="auto"/>
                        <w:right w:val="none" w:sz="0" w:space="0" w:color="auto"/>
                      </w:divBdr>
                      <w:divsChild>
                        <w:div w:id="985625632">
                          <w:marLeft w:val="180"/>
                          <w:marRight w:val="0"/>
                          <w:marTop w:val="0"/>
                          <w:marBottom w:val="0"/>
                          <w:divBdr>
                            <w:top w:val="none" w:sz="0" w:space="0" w:color="auto"/>
                            <w:left w:val="none" w:sz="0" w:space="0" w:color="auto"/>
                            <w:bottom w:val="none" w:sz="0" w:space="0" w:color="auto"/>
                            <w:right w:val="none" w:sz="0" w:space="0" w:color="auto"/>
                          </w:divBdr>
                          <w:divsChild>
                            <w:div w:id="1951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3249">
                      <w:marLeft w:val="0"/>
                      <w:marRight w:val="0"/>
                      <w:marTop w:val="0"/>
                      <w:marBottom w:val="0"/>
                      <w:divBdr>
                        <w:top w:val="none" w:sz="0" w:space="0" w:color="auto"/>
                        <w:left w:val="none" w:sz="0" w:space="0" w:color="auto"/>
                        <w:bottom w:val="none" w:sz="0" w:space="0" w:color="auto"/>
                        <w:right w:val="none" w:sz="0" w:space="0" w:color="auto"/>
                      </w:divBdr>
                      <w:divsChild>
                        <w:div w:id="722484347">
                          <w:marLeft w:val="180"/>
                          <w:marRight w:val="0"/>
                          <w:marTop w:val="0"/>
                          <w:marBottom w:val="0"/>
                          <w:divBdr>
                            <w:top w:val="none" w:sz="0" w:space="0" w:color="auto"/>
                            <w:left w:val="none" w:sz="0" w:space="0" w:color="auto"/>
                            <w:bottom w:val="none" w:sz="0" w:space="0" w:color="auto"/>
                            <w:right w:val="none" w:sz="0" w:space="0" w:color="auto"/>
                          </w:divBdr>
                          <w:divsChild>
                            <w:div w:id="19350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9981">
                      <w:marLeft w:val="0"/>
                      <w:marRight w:val="0"/>
                      <w:marTop w:val="0"/>
                      <w:marBottom w:val="0"/>
                      <w:divBdr>
                        <w:top w:val="none" w:sz="0" w:space="0" w:color="auto"/>
                        <w:left w:val="none" w:sz="0" w:space="0" w:color="auto"/>
                        <w:bottom w:val="none" w:sz="0" w:space="0" w:color="auto"/>
                        <w:right w:val="none" w:sz="0" w:space="0" w:color="auto"/>
                      </w:divBdr>
                      <w:divsChild>
                        <w:div w:id="1714575094">
                          <w:marLeft w:val="180"/>
                          <w:marRight w:val="0"/>
                          <w:marTop w:val="0"/>
                          <w:marBottom w:val="0"/>
                          <w:divBdr>
                            <w:top w:val="none" w:sz="0" w:space="0" w:color="auto"/>
                            <w:left w:val="none" w:sz="0" w:space="0" w:color="auto"/>
                            <w:bottom w:val="none" w:sz="0" w:space="0" w:color="auto"/>
                            <w:right w:val="none" w:sz="0" w:space="0" w:color="auto"/>
                          </w:divBdr>
                          <w:divsChild>
                            <w:div w:id="18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2516">
                      <w:marLeft w:val="0"/>
                      <w:marRight w:val="0"/>
                      <w:marTop w:val="0"/>
                      <w:marBottom w:val="0"/>
                      <w:divBdr>
                        <w:top w:val="none" w:sz="0" w:space="0" w:color="auto"/>
                        <w:left w:val="none" w:sz="0" w:space="0" w:color="auto"/>
                        <w:bottom w:val="none" w:sz="0" w:space="0" w:color="auto"/>
                        <w:right w:val="none" w:sz="0" w:space="0" w:color="auto"/>
                      </w:divBdr>
                      <w:divsChild>
                        <w:div w:id="1320504844">
                          <w:marLeft w:val="180"/>
                          <w:marRight w:val="0"/>
                          <w:marTop w:val="0"/>
                          <w:marBottom w:val="0"/>
                          <w:divBdr>
                            <w:top w:val="none" w:sz="0" w:space="0" w:color="auto"/>
                            <w:left w:val="none" w:sz="0" w:space="0" w:color="auto"/>
                            <w:bottom w:val="none" w:sz="0" w:space="0" w:color="auto"/>
                            <w:right w:val="none" w:sz="0" w:space="0" w:color="auto"/>
                          </w:divBdr>
                          <w:divsChild>
                            <w:div w:id="10239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02341">
                      <w:marLeft w:val="0"/>
                      <w:marRight w:val="0"/>
                      <w:marTop w:val="0"/>
                      <w:marBottom w:val="0"/>
                      <w:divBdr>
                        <w:top w:val="none" w:sz="0" w:space="0" w:color="auto"/>
                        <w:left w:val="none" w:sz="0" w:space="0" w:color="auto"/>
                        <w:bottom w:val="none" w:sz="0" w:space="0" w:color="auto"/>
                        <w:right w:val="none" w:sz="0" w:space="0" w:color="auto"/>
                      </w:divBdr>
                      <w:divsChild>
                        <w:div w:id="54863652">
                          <w:marLeft w:val="180"/>
                          <w:marRight w:val="0"/>
                          <w:marTop w:val="0"/>
                          <w:marBottom w:val="0"/>
                          <w:divBdr>
                            <w:top w:val="none" w:sz="0" w:space="0" w:color="auto"/>
                            <w:left w:val="none" w:sz="0" w:space="0" w:color="auto"/>
                            <w:bottom w:val="none" w:sz="0" w:space="0" w:color="auto"/>
                            <w:right w:val="none" w:sz="0" w:space="0" w:color="auto"/>
                          </w:divBdr>
                          <w:divsChild>
                            <w:div w:id="17340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369">
                      <w:marLeft w:val="0"/>
                      <w:marRight w:val="0"/>
                      <w:marTop w:val="0"/>
                      <w:marBottom w:val="0"/>
                      <w:divBdr>
                        <w:top w:val="none" w:sz="0" w:space="0" w:color="auto"/>
                        <w:left w:val="none" w:sz="0" w:space="0" w:color="auto"/>
                        <w:bottom w:val="none" w:sz="0" w:space="0" w:color="auto"/>
                        <w:right w:val="none" w:sz="0" w:space="0" w:color="auto"/>
                      </w:divBdr>
                      <w:divsChild>
                        <w:div w:id="560554909">
                          <w:marLeft w:val="180"/>
                          <w:marRight w:val="0"/>
                          <w:marTop w:val="0"/>
                          <w:marBottom w:val="0"/>
                          <w:divBdr>
                            <w:top w:val="none" w:sz="0" w:space="0" w:color="auto"/>
                            <w:left w:val="none" w:sz="0" w:space="0" w:color="auto"/>
                            <w:bottom w:val="none" w:sz="0" w:space="0" w:color="auto"/>
                            <w:right w:val="none" w:sz="0" w:space="0" w:color="auto"/>
                          </w:divBdr>
                          <w:divsChild>
                            <w:div w:id="14815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742">
                      <w:marLeft w:val="0"/>
                      <w:marRight w:val="0"/>
                      <w:marTop w:val="0"/>
                      <w:marBottom w:val="0"/>
                      <w:divBdr>
                        <w:top w:val="none" w:sz="0" w:space="0" w:color="auto"/>
                        <w:left w:val="none" w:sz="0" w:space="0" w:color="auto"/>
                        <w:bottom w:val="none" w:sz="0" w:space="0" w:color="auto"/>
                        <w:right w:val="none" w:sz="0" w:space="0" w:color="auto"/>
                      </w:divBdr>
                      <w:divsChild>
                        <w:div w:id="327833192">
                          <w:marLeft w:val="180"/>
                          <w:marRight w:val="0"/>
                          <w:marTop w:val="0"/>
                          <w:marBottom w:val="0"/>
                          <w:divBdr>
                            <w:top w:val="none" w:sz="0" w:space="0" w:color="auto"/>
                            <w:left w:val="none" w:sz="0" w:space="0" w:color="auto"/>
                            <w:bottom w:val="none" w:sz="0" w:space="0" w:color="auto"/>
                            <w:right w:val="none" w:sz="0" w:space="0" w:color="auto"/>
                          </w:divBdr>
                          <w:divsChild>
                            <w:div w:id="4460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6794">
                      <w:marLeft w:val="0"/>
                      <w:marRight w:val="0"/>
                      <w:marTop w:val="0"/>
                      <w:marBottom w:val="0"/>
                      <w:divBdr>
                        <w:top w:val="none" w:sz="0" w:space="0" w:color="auto"/>
                        <w:left w:val="none" w:sz="0" w:space="0" w:color="auto"/>
                        <w:bottom w:val="none" w:sz="0" w:space="0" w:color="auto"/>
                        <w:right w:val="none" w:sz="0" w:space="0" w:color="auto"/>
                      </w:divBdr>
                      <w:divsChild>
                        <w:div w:id="29578864">
                          <w:marLeft w:val="180"/>
                          <w:marRight w:val="0"/>
                          <w:marTop w:val="0"/>
                          <w:marBottom w:val="0"/>
                          <w:divBdr>
                            <w:top w:val="none" w:sz="0" w:space="0" w:color="auto"/>
                            <w:left w:val="none" w:sz="0" w:space="0" w:color="auto"/>
                            <w:bottom w:val="none" w:sz="0" w:space="0" w:color="auto"/>
                            <w:right w:val="none" w:sz="0" w:space="0" w:color="auto"/>
                          </w:divBdr>
                          <w:divsChild>
                            <w:div w:id="1758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707">
                      <w:marLeft w:val="0"/>
                      <w:marRight w:val="0"/>
                      <w:marTop w:val="0"/>
                      <w:marBottom w:val="0"/>
                      <w:divBdr>
                        <w:top w:val="none" w:sz="0" w:space="0" w:color="auto"/>
                        <w:left w:val="none" w:sz="0" w:space="0" w:color="auto"/>
                        <w:bottom w:val="none" w:sz="0" w:space="0" w:color="auto"/>
                        <w:right w:val="none" w:sz="0" w:space="0" w:color="auto"/>
                      </w:divBdr>
                      <w:divsChild>
                        <w:div w:id="355931769">
                          <w:marLeft w:val="180"/>
                          <w:marRight w:val="0"/>
                          <w:marTop w:val="0"/>
                          <w:marBottom w:val="0"/>
                          <w:divBdr>
                            <w:top w:val="none" w:sz="0" w:space="0" w:color="auto"/>
                            <w:left w:val="none" w:sz="0" w:space="0" w:color="auto"/>
                            <w:bottom w:val="none" w:sz="0" w:space="0" w:color="auto"/>
                            <w:right w:val="none" w:sz="0" w:space="0" w:color="auto"/>
                          </w:divBdr>
                          <w:divsChild>
                            <w:div w:id="16371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7699">
                      <w:marLeft w:val="0"/>
                      <w:marRight w:val="0"/>
                      <w:marTop w:val="0"/>
                      <w:marBottom w:val="0"/>
                      <w:divBdr>
                        <w:top w:val="none" w:sz="0" w:space="0" w:color="auto"/>
                        <w:left w:val="none" w:sz="0" w:space="0" w:color="auto"/>
                        <w:bottom w:val="none" w:sz="0" w:space="0" w:color="auto"/>
                        <w:right w:val="none" w:sz="0" w:space="0" w:color="auto"/>
                      </w:divBdr>
                      <w:divsChild>
                        <w:div w:id="1519462482">
                          <w:marLeft w:val="180"/>
                          <w:marRight w:val="0"/>
                          <w:marTop w:val="0"/>
                          <w:marBottom w:val="0"/>
                          <w:divBdr>
                            <w:top w:val="none" w:sz="0" w:space="0" w:color="auto"/>
                            <w:left w:val="none" w:sz="0" w:space="0" w:color="auto"/>
                            <w:bottom w:val="none" w:sz="0" w:space="0" w:color="auto"/>
                            <w:right w:val="none" w:sz="0" w:space="0" w:color="auto"/>
                          </w:divBdr>
                          <w:divsChild>
                            <w:div w:id="1192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56">
                      <w:marLeft w:val="0"/>
                      <w:marRight w:val="0"/>
                      <w:marTop w:val="0"/>
                      <w:marBottom w:val="0"/>
                      <w:divBdr>
                        <w:top w:val="none" w:sz="0" w:space="0" w:color="auto"/>
                        <w:left w:val="none" w:sz="0" w:space="0" w:color="auto"/>
                        <w:bottom w:val="none" w:sz="0" w:space="0" w:color="auto"/>
                        <w:right w:val="none" w:sz="0" w:space="0" w:color="auto"/>
                      </w:divBdr>
                      <w:divsChild>
                        <w:div w:id="753284270">
                          <w:marLeft w:val="180"/>
                          <w:marRight w:val="0"/>
                          <w:marTop w:val="0"/>
                          <w:marBottom w:val="0"/>
                          <w:divBdr>
                            <w:top w:val="none" w:sz="0" w:space="0" w:color="auto"/>
                            <w:left w:val="none" w:sz="0" w:space="0" w:color="auto"/>
                            <w:bottom w:val="none" w:sz="0" w:space="0" w:color="auto"/>
                            <w:right w:val="none" w:sz="0" w:space="0" w:color="auto"/>
                          </w:divBdr>
                          <w:divsChild>
                            <w:div w:id="2008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2325">
                      <w:marLeft w:val="0"/>
                      <w:marRight w:val="0"/>
                      <w:marTop w:val="0"/>
                      <w:marBottom w:val="0"/>
                      <w:divBdr>
                        <w:top w:val="none" w:sz="0" w:space="0" w:color="auto"/>
                        <w:left w:val="none" w:sz="0" w:space="0" w:color="auto"/>
                        <w:bottom w:val="none" w:sz="0" w:space="0" w:color="auto"/>
                        <w:right w:val="none" w:sz="0" w:space="0" w:color="auto"/>
                      </w:divBdr>
                      <w:divsChild>
                        <w:div w:id="297342339">
                          <w:marLeft w:val="180"/>
                          <w:marRight w:val="0"/>
                          <w:marTop w:val="0"/>
                          <w:marBottom w:val="0"/>
                          <w:divBdr>
                            <w:top w:val="none" w:sz="0" w:space="0" w:color="auto"/>
                            <w:left w:val="none" w:sz="0" w:space="0" w:color="auto"/>
                            <w:bottom w:val="none" w:sz="0" w:space="0" w:color="auto"/>
                            <w:right w:val="none" w:sz="0" w:space="0" w:color="auto"/>
                          </w:divBdr>
                          <w:divsChild>
                            <w:div w:id="8780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592">
                      <w:marLeft w:val="0"/>
                      <w:marRight w:val="0"/>
                      <w:marTop w:val="0"/>
                      <w:marBottom w:val="0"/>
                      <w:divBdr>
                        <w:top w:val="none" w:sz="0" w:space="0" w:color="auto"/>
                        <w:left w:val="none" w:sz="0" w:space="0" w:color="auto"/>
                        <w:bottom w:val="none" w:sz="0" w:space="0" w:color="auto"/>
                        <w:right w:val="none" w:sz="0" w:space="0" w:color="auto"/>
                      </w:divBdr>
                      <w:divsChild>
                        <w:div w:id="2115856702">
                          <w:marLeft w:val="180"/>
                          <w:marRight w:val="0"/>
                          <w:marTop w:val="0"/>
                          <w:marBottom w:val="0"/>
                          <w:divBdr>
                            <w:top w:val="none" w:sz="0" w:space="0" w:color="auto"/>
                            <w:left w:val="none" w:sz="0" w:space="0" w:color="auto"/>
                            <w:bottom w:val="none" w:sz="0" w:space="0" w:color="auto"/>
                            <w:right w:val="none" w:sz="0" w:space="0" w:color="auto"/>
                          </w:divBdr>
                          <w:divsChild>
                            <w:div w:id="16880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91">
                      <w:marLeft w:val="0"/>
                      <w:marRight w:val="0"/>
                      <w:marTop w:val="0"/>
                      <w:marBottom w:val="0"/>
                      <w:divBdr>
                        <w:top w:val="none" w:sz="0" w:space="0" w:color="auto"/>
                        <w:left w:val="none" w:sz="0" w:space="0" w:color="auto"/>
                        <w:bottom w:val="none" w:sz="0" w:space="0" w:color="auto"/>
                        <w:right w:val="none" w:sz="0" w:space="0" w:color="auto"/>
                      </w:divBdr>
                      <w:divsChild>
                        <w:div w:id="544951061">
                          <w:marLeft w:val="180"/>
                          <w:marRight w:val="0"/>
                          <w:marTop w:val="0"/>
                          <w:marBottom w:val="0"/>
                          <w:divBdr>
                            <w:top w:val="none" w:sz="0" w:space="0" w:color="auto"/>
                            <w:left w:val="none" w:sz="0" w:space="0" w:color="auto"/>
                            <w:bottom w:val="none" w:sz="0" w:space="0" w:color="auto"/>
                            <w:right w:val="none" w:sz="0" w:space="0" w:color="auto"/>
                          </w:divBdr>
                          <w:divsChild>
                            <w:div w:id="12614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0366">
                      <w:marLeft w:val="0"/>
                      <w:marRight w:val="0"/>
                      <w:marTop w:val="0"/>
                      <w:marBottom w:val="0"/>
                      <w:divBdr>
                        <w:top w:val="none" w:sz="0" w:space="0" w:color="auto"/>
                        <w:left w:val="none" w:sz="0" w:space="0" w:color="auto"/>
                        <w:bottom w:val="none" w:sz="0" w:space="0" w:color="auto"/>
                        <w:right w:val="none" w:sz="0" w:space="0" w:color="auto"/>
                      </w:divBdr>
                      <w:divsChild>
                        <w:div w:id="1830247883">
                          <w:marLeft w:val="180"/>
                          <w:marRight w:val="0"/>
                          <w:marTop w:val="0"/>
                          <w:marBottom w:val="0"/>
                          <w:divBdr>
                            <w:top w:val="none" w:sz="0" w:space="0" w:color="auto"/>
                            <w:left w:val="none" w:sz="0" w:space="0" w:color="auto"/>
                            <w:bottom w:val="none" w:sz="0" w:space="0" w:color="auto"/>
                            <w:right w:val="none" w:sz="0" w:space="0" w:color="auto"/>
                          </w:divBdr>
                          <w:divsChild>
                            <w:div w:id="8199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5707">
                      <w:marLeft w:val="0"/>
                      <w:marRight w:val="0"/>
                      <w:marTop w:val="0"/>
                      <w:marBottom w:val="0"/>
                      <w:divBdr>
                        <w:top w:val="none" w:sz="0" w:space="0" w:color="auto"/>
                        <w:left w:val="none" w:sz="0" w:space="0" w:color="auto"/>
                        <w:bottom w:val="none" w:sz="0" w:space="0" w:color="auto"/>
                        <w:right w:val="none" w:sz="0" w:space="0" w:color="auto"/>
                      </w:divBdr>
                      <w:divsChild>
                        <w:div w:id="1548107903">
                          <w:marLeft w:val="180"/>
                          <w:marRight w:val="0"/>
                          <w:marTop w:val="0"/>
                          <w:marBottom w:val="0"/>
                          <w:divBdr>
                            <w:top w:val="none" w:sz="0" w:space="0" w:color="auto"/>
                            <w:left w:val="none" w:sz="0" w:space="0" w:color="auto"/>
                            <w:bottom w:val="none" w:sz="0" w:space="0" w:color="auto"/>
                            <w:right w:val="none" w:sz="0" w:space="0" w:color="auto"/>
                          </w:divBdr>
                          <w:divsChild>
                            <w:div w:id="318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0858">
                      <w:marLeft w:val="0"/>
                      <w:marRight w:val="0"/>
                      <w:marTop w:val="0"/>
                      <w:marBottom w:val="0"/>
                      <w:divBdr>
                        <w:top w:val="none" w:sz="0" w:space="0" w:color="auto"/>
                        <w:left w:val="none" w:sz="0" w:space="0" w:color="auto"/>
                        <w:bottom w:val="none" w:sz="0" w:space="0" w:color="auto"/>
                        <w:right w:val="none" w:sz="0" w:space="0" w:color="auto"/>
                      </w:divBdr>
                      <w:divsChild>
                        <w:div w:id="981424770">
                          <w:marLeft w:val="180"/>
                          <w:marRight w:val="0"/>
                          <w:marTop w:val="0"/>
                          <w:marBottom w:val="0"/>
                          <w:divBdr>
                            <w:top w:val="none" w:sz="0" w:space="0" w:color="auto"/>
                            <w:left w:val="none" w:sz="0" w:space="0" w:color="auto"/>
                            <w:bottom w:val="none" w:sz="0" w:space="0" w:color="auto"/>
                            <w:right w:val="none" w:sz="0" w:space="0" w:color="auto"/>
                          </w:divBdr>
                          <w:divsChild>
                            <w:div w:id="11128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19623">
                      <w:marLeft w:val="0"/>
                      <w:marRight w:val="0"/>
                      <w:marTop w:val="0"/>
                      <w:marBottom w:val="0"/>
                      <w:divBdr>
                        <w:top w:val="none" w:sz="0" w:space="0" w:color="auto"/>
                        <w:left w:val="none" w:sz="0" w:space="0" w:color="auto"/>
                        <w:bottom w:val="none" w:sz="0" w:space="0" w:color="auto"/>
                        <w:right w:val="none" w:sz="0" w:space="0" w:color="auto"/>
                      </w:divBdr>
                      <w:divsChild>
                        <w:div w:id="2084639643">
                          <w:marLeft w:val="180"/>
                          <w:marRight w:val="0"/>
                          <w:marTop w:val="0"/>
                          <w:marBottom w:val="0"/>
                          <w:divBdr>
                            <w:top w:val="none" w:sz="0" w:space="0" w:color="auto"/>
                            <w:left w:val="none" w:sz="0" w:space="0" w:color="auto"/>
                            <w:bottom w:val="none" w:sz="0" w:space="0" w:color="auto"/>
                            <w:right w:val="none" w:sz="0" w:space="0" w:color="auto"/>
                          </w:divBdr>
                          <w:divsChild>
                            <w:div w:id="12036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34064">
                      <w:marLeft w:val="0"/>
                      <w:marRight w:val="0"/>
                      <w:marTop w:val="0"/>
                      <w:marBottom w:val="0"/>
                      <w:divBdr>
                        <w:top w:val="none" w:sz="0" w:space="0" w:color="auto"/>
                        <w:left w:val="none" w:sz="0" w:space="0" w:color="auto"/>
                        <w:bottom w:val="none" w:sz="0" w:space="0" w:color="auto"/>
                        <w:right w:val="none" w:sz="0" w:space="0" w:color="auto"/>
                      </w:divBdr>
                      <w:divsChild>
                        <w:div w:id="1345285946">
                          <w:marLeft w:val="180"/>
                          <w:marRight w:val="0"/>
                          <w:marTop w:val="0"/>
                          <w:marBottom w:val="0"/>
                          <w:divBdr>
                            <w:top w:val="none" w:sz="0" w:space="0" w:color="auto"/>
                            <w:left w:val="none" w:sz="0" w:space="0" w:color="auto"/>
                            <w:bottom w:val="none" w:sz="0" w:space="0" w:color="auto"/>
                            <w:right w:val="none" w:sz="0" w:space="0" w:color="auto"/>
                          </w:divBdr>
                          <w:divsChild>
                            <w:div w:id="7573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5514">
                      <w:marLeft w:val="0"/>
                      <w:marRight w:val="0"/>
                      <w:marTop w:val="0"/>
                      <w:marBottom w:val="0"/>
                      <w:divBdr>
                        <w:top w:val="none" w:sz="0" w:space="0" w:color="auto"/>
                        <w:left w:val="none" w:sz="0" w:space="0" w:color="auto"/>
                        <w:bottom w:val="none" w:sz="0" w:space="0" w:color="auto"/>
                        <w:right w:val="none" w:sz="0" w:space="0" w:color="auto"/>
                      </w:divBdr>
                      <w:divsChild>
                        <w:div w:id="1424956473">
                          <w:marLeft w:val="180"/>
                          <w:marRight w:val="0"/>
                          <w:marTop w:val="0"/>
                          <w:marBottom w:val="0"/>
                          <w:divBdr>
                            <w:top w:val="none" w:sz="0" w:space="0" w:color="auto"/>
                            <w:left w:val="none" w:sz="0" w:space="0" w:color="auto"/>
                            <w:bottom w:val="none" w:sz="0" w:space="0" w:color="auto"/>
                            <w:right w:val="none" w:sz="0" w:space="0" w:color="auto"/>
                          </w:divBdr>
                          <w:divsChild>
                            <w:div w:id="19540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8465">
                      <w:marLeft w:val="0"/>
                      <w:marRight w:val="0"/>
                      <w:marTop w:val="0"/>
                      <w:marBottom w:val="0"/>
                      <w:divBdr>
                        <w:top w:val="none" w:sz="0" w:space="0" w:color="auto"/>
                        <w:left w:val="none" w:sz="0" w:space="0" w:color="auto"/>
                        <w:bottom w:val="none" w:sz="0" w:space="0" w:color="auto"/>
                        <w:right w:val="none" w:sz="0" w:space="0" w:color="auto"/>
                      </w:divBdr>
                      <w:divsChild>
                        <w:div w:id="2013025028">
                          <w:marLeft w:val="180"/>
                          <w:marRight w:val="0"/>
                          <w:marTop w:val="0"/>
                          <w:marBottom w:val="0"/>
                          <w:divBdr>
                            <w:top w:val="none" w:sz="0" w:space="0" w:color="auto"/>
                            <w:left w:val="none" w:sz="0" w:space="0" w:color="auto"/>
                            <w:bottom w:val="none" w:sz="0" w:space="0" w:color="auto"/>
                            <w:right w:val="none" w:sz="0" w:space="0" w:color="auto"/>
                          </w:divBdr>
                          <w:divsChild>
                            <w:div w:id="2959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3231">
                      <w:marLeft w:val="0"/>
                      <w:marRight w:val="0"/>
                      <w:marTop w:val="0"/>
                      <w:marBottom w:val="0"/>
                      <w:divBdr>
                        <w:top w:val="none" w:sz="0" w:space="0" w:color="auto"/>
                        <w:left w:val="none" w:sz="0" w:space="0" w:color="auto"/>
                        <w:bottom w:val="none" w:sz="0" w:space="0" w:color="auto"/>
                        <w:right w:val="none" w:sz="0" w:space="0" w:color="auto"/>
                      </w:divBdr>
                      <w:divsChild>
                        <w:div w:id="1913543156">
                          <w:marLeft w:val="180"/>
                          <w:marRight w:val="0"/>
                          <w:marTop w:val="0"/>
                          <w:marBottom w:val="0"/>
                          <w:divBdr>
                            <w:top w:val="none" w:sz="0" w:space="0" w:color="auto"/>
                            <w:left w:val="none" w:sz="0" w:space="0" w:color="auto"/>
                            <w:bottom w:val="none" w:sz="0" w:space="0" w:color="auto"/>
                            <w:right w:val="none" w:sz="0" w:space="0" w:color="auto"/>
                          </w:divBdr>
                          <w:divsChild>
                            <w:div w:id="10447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4717">
                      <w:marLeft w:val="0"/>
                      <w:marRight w:val="0"/>
                      <w:marTop w:val="0"/>
                      <w:marBottom w:val="0"/>
                      <w:divBdr>
                        <w:top w:val="none" w:sz="0" w:space="0" w:color="auto"/>
                        <w:left w:val="none" w:sz="0" w:space="0" w:color="auto"/>
                        <w:bottom w:val="none" w:sz="0" w:space="0" w:color="auto"/>
                        <w:right w:val="none" w:sz="0" w:space="0" w:color="auto"/>
                      </w:divBdr>
                      <w:divsChild>
                        <w:div w:id="1221481884">
                          <w:marLeft w:val="180"/>
                          <w:marRight w:val="0"/>
                          <w:marTop w:val="0"/>
                          <w:marBottom w:val="0"/>
                          <w:divBdr>
                            <w:top w:val="none" w:sz="0" w:space="0" w:color="auto"/>
                            <w:left w:val="none" w:sz="0" w:space="0" w:color="auto"/>
                            <w:bottom w:val="none" w:sz="0" w:space="0" w:color="auto"/>
                            <w:right w:val="none" w:sz="0" w:space="0" w:color="auto"/>
                          </w:divBdr>
                          <w:divsChild>
                            <w:div w:id="18984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2341">
                      <w:marLeft w:val="0"/>
                      <w:marRight w:val="0"/>
                      <w:marTop w:val="0"/>
                      <w:marBottom w:val="0"/>
                      <w:divBdr>
                        <w:top w:val="none" w:sz="0" w:space="0" w:color="auto"/>
                        <w:left w:val="none" w:sz="0" w:space="0" w:color="auto"/>
                        <w:bottom w:val="none" w:sz="0" w:space="0" w:color="auto"/>
                        <w:right w:val="none" w:sz="0" w:space="0" w:color="auto"/>
                      </w:divBdr>
                      <w:divsChild>
                        <w:div w:id="1210336720">
                          <w:marLeft w:val="180"/>
                          <w:marRight w:val="0"/>
                          <w:marTop w:val="0"/>
                          <w:marBottom w:val="0"/>
                          <w:divBdr>
                            <w:top w:val="none" w:sz="0" w:space="0" w:color="auto"/>
                            <w:left w:val="none" w:sz="0" w:space="0" w:color="auto"/>
                            <w:bottom w:val="none" w:sz="0" w:space="0" w:color="auto"/>
                            <w:right w:val="none" w:sz="0" w:space="0" w:color="auto"/>
                          </w:divBdr>
                          <w:divsChild>
                            <w:div w:id="2407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018">
                      <w:marLeft w:val="0"/>
                      <w:marRight w:val="0"/>
                      <w:marTop w:val="0"/>
                      <w:marBottom w:val="0"/>
                      <w:divBdr>
                        <w:top w:val="none" w:sz="0" w:space="0" w:color="auto"/>
                        <w:left w:val="none" w:sz="0" w:space="0" w:color="auto"/>
                        <w:bottom w:val="none" w:sz="0" w:space="0" w:color="auto"/>
                        <w:right w:val="none" w:sz="0" w:space="0" w:color="auto"/>
                      </w:divBdr>
                      <w:divsChild>
                        <w:div w:id="514148468">
                          <w:marLeft w:val="180"/>
                          <w:marRight w:val="0"/>
                          <w:marTop w:val="0"/>
                          <w:marBottom w:val="0"/>
                          <w:divBdr>
                            <w:top w:val="none" w:sz="0" w:space="0" w:color="auto"/>
                            <w:left w:val="none" w:sz="0" w:space="0" w:color="auto"/>
                            <w:bottom w:val="none" w:sz="0" w:space="0" w:color="auto"/>
                            <w:right w:val="none" w:sz="0" w:space="0" w:color="auto"/>
                          </w:divBdr>
                          <w:divsChild>
                            <w:div w:id="16673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2164">
                      <w:marLeft w:val="0"/>
                      <w:marRight w:val="0"/>
                      <w:marTop w:val="0"/>
                      <w:marBottom w:val="0"/>
                      <w:divBdr>
                        <w:top w:val="none" w:sz="0" w:space="0" w:color="auto"/>
                        <w:left w:val="none" w:sz="0" w:space="0" w:color="auto"/>
                        <w:bottom w:val="none" w:sz="0" w:space="0" w:color="auto"/>
                        <w:right w:val="none" w:sz="0" w:space="0" w:color="auto"/>
                      </w:divBdr>
                      <w:divsChild>
                        <w:div w:id="1512261150">
                          <w:marLeft w:val="180"/>
                          <w:marRight w:val="0"/>
                          <w:marTop w:val="0"/>
                          <w:marBottom w:val="0"/>
                          <w:divBdr>
                            <w:top w:val="none" w:sz="0" w:space="0" w:color="auto"/>
                            <w:left w:val="none" w:sz="0" w:space="0" w:color="auto"/>
                            <w:bottom w:val="none" w:sz="0" w:space="0" w:color="auto"/>
                            <w:right w:val="none" w:sz="0" w:space="0" w:color="auto"/>
                          </w:divBdr>
                          <w:divsChild>
                            <w:div w:id="7349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531">
                      <w:marLeft w:val="0"/>
                      <w:marRight w:val="0"/>
                      <w:marTop w:val="0"/>
                      <w:marBottom w:val="0"/>
                      <w:divBdr>
                        <w:top w:val="none" w:sz="0" w:space="0" w:color="auto"/>
                        <w:left w:val="none" w:sz="0" w:space="0" w:color="auto"/>
                        <w:bottom w:val="none" w:sz="0" w:space="0" w:color="auto"/>
                        <w:right w:val="none" w:sz="0" w:space="0" w:color="auto"/>
                      </w:divBdr>
                      <w:divsChild>
                        <w:div w:id="1545755371">
                          <w:marLeft w:val="180"/>
                          <w:marRight w:val="0"/>
                          <w:marTop w:val="0"/>
                          <w:marBottom w:val="0"/>
                          <w:divBdr>
                            <w:top w:val="none" w:sz="0" w:space="0" w:color="auto"/>
                            <w:left w:val="none" w:sz="0" w:space="0" w:color="auto"/>
                            <w:bottom w:val="none" w:sz="0" w:space="0" w:color="auto"/>
                            <w:right w:val="none" w:sz="0" w:space="0" w:color="auto"/>
                          </w:divBdr>
                          <w:divsChild>
                            <w:div w:id="1839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8767">
                      <w:marLeft w:val="0"/>
                      <w:marRight w:val="0"/>
                      <w:marTop w:val="0"/>
                      <w:marBottom w:val="0"/>
                      <w:divBdr>
                        <w:top w:val="none" w:sz="0" w:space="0" w:color="auto"/>
                        <w:left w:val="none" w:sz="0" w:space="0" w:color="auto"/>
                        <w:bottom w:val="none" w:sz="0" w:space="0" w:color="auto"/>
                        <w:right w:val="none" w:sz="0" w:space="0" w:color="auto"/>
                      </w:divBdr>
                      <w:divsChild>
                        <w:div w:id="1279290246">
                          <w:marLeft w:val="180"/>
                          <w:marRight w:val="0"/>
                          <w:marTop w:val="0"/>
                          <w:marBottom w:val="0"/>
                          <w:divBdr>
                            <w:top w:val="none" w:sz="0" w:space="0" w:color="auto"/>
                            <w:left w:val="none" w:sz="0" w:space="0" w:color="auto"/>
                            <w:bottom w:val="none" w:sz="0" w:space="0" w:color="auto"/>
                            <w:right w:val="none" w:sz="0" w:space="0" w:color="auto"/>
                          </w:divBdr>
                          <w:divsChild>
                            <w:div w:id="3313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1768">
                      <w:marLeft w:val="0"/>
                      <w:marRight w:val="0"/>
                      <w:marTop w:val="0"/>
                      <w:marBottom w:val="0"/>
                      <w:divBdr>
                        <w:top w:val="none" w:sz="0" w:space="0" w:color="auto"/>
                        <w:left w:val="none" w:sz="0" w:space="0" w:color="auto"/>
                        <w:bottom w:val="none" w:sz="0" w:space="0" w:color="auto"/>
                        <w:right w:val="none" w:sz="0" w:space="0" w:color="auto"/>
                      </w:divBdr>
                      <w:divsChild>
                        <w:div w:id="449251424">
                          <w:marLeft w:val="180"/>
                          <w:marRight w:val="0"/>
                          <w:marTop w:val="0"/>
                          <w:marBottom w:val="0"/>
                          <w:divBdr>
                            <w:top w:val="none" w:sz="0" w:space="0" w:color="auto"/>
                            <w:left w:val="none" w:sz="0" w:space="0" w:color="auto"/>
                            <w:bottom w:val="none" w:sz="0" w:space="0" w:color="auto"/>
                            <w:right w:val="none" w:sz="0" w:space="0" w:color="auto"/>
                          </w:divBdr>
                          <w:divsChild>
                            <w:div w:id="1416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1972">
                      <w:marLeft w:val="0"/>
                      <w:marRight w:val="0"/>
                      <w:marTop w:val="0"/>
                      <w:marBottom w:val="0"/>
                      <w:divBdr>
                        <w:top w:val="none" w:sz="0" w:space="0" w:color="auto"/>
                        <w:left w:val="none" w:sz="0" w:space="0" w:color="auto"/>
                        <w:bottom w:val="none" w:sz="0" w:space="0" w:color="auto"/>
                        <w:right w:val="none" w:sz="0" w:space="0" w:color="auto"/>
                      </w:divBdr>
                      <w:divsChild>
                        <w:div w:id="578946909">
                          <w:marLeft w:val="180"/>
                          <w:marRight w:val="0"/>
                          <w:marTop w:val="0"/>
                          <w:marBottom w:val="0"/>
                          <w:divBdr>
                            <w:top w:val="none" w:sz="0" w:space="0" w:color="auto"/>
                            <w:left w:val="none" w:sz="0" w:space="0" w:color="auto"/>
                            <w:bottom w:val="none" w:sz="0" w:space="0" w:color="auto"/>
                            <w:right w:val="none" w:sz="0" w:space="0" w:color="auto"/>
                          </w:divBdr>
                          <w:divsChild>
                            <w:div w:id="11808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358">
                      <w:marLeft w:val="0"/>
                      <w:marRight w:val="0"/>
                      <w:marTop w:val="0"/>
                      <w:marBottom w:val="0"/>
                      <w:divBdr>
                        <w:top w:val="none" w:sz="0" w:space="0" w:color="auto"/>
                        <w:left w:val="none" w:sz="0" w:space="0" w:color="auto"/>
                        <w:bottom w:val="none" w:sz="0" w:space="0" w:color="auto"/>
                        <w:right w:val="none" w:sz="0" w:space="0" w:color="auto"/>
                      </w:divBdr>
                      <w:divsChild>
                        <w:div w:id="430709000">
                          <w:marLeft w:val="180"/>
                          <w:marRight w:val="0"/>
                          <w:marTop w:val="0"/>
                          <w:marBottom w:val="0"/>
                          <w:divBdr>
                            <w:top w:val="none" w:sz="0" w:space="0" w:color="auto"/>
                            <w:left w:val="none" w:sz="0" w:space="0" w:color="auto"/>
                            <w:bottom w:val="none" w:sz="0" w:space="0" w:color="auto"/>
                            <w:right w:val="none" w:sz="0" w:space="0" w:color="auto"/>
                          </w:divBdr>
                          <w:divsChild>
                            <w:div w:id="17065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2643">
                      <w:marLeft w:val="0"/>
                      <w:marRight w:val="0"/>
                      <w:marTop w:val="0"/>
                      <w:marBottom w:val="0"/>
                      <w:divBdr>
                        <w:top w:val="none" w:sz="0" w:space="0" w:color="auto"/>
                        <w:left w:val="none" w:sz="0" w:space="0" w:color="auto"/>
                        <w:bottom w:val="none" w:sz="0" w:space="0" w:color="auto"/>
                        <w:right w:val="none" w:sz="0" w:space="0" w:color="auto"/>
                      </w:divBdr>
                      <w:divsChild>
                        <w:div w:id="389577219">
                          <w:marLeft w:val="180"/>
                          <w:marRight w:val="0"/>
                          <w:marTop w:val="0"/>
                          <w:marBottom w:val="0"/>
                          <w:divBdr>
                            <w:top w:val="none" w:sz="0" w:space="0" w:color="auto"/>
                            <w:left w:val="none" w:sz="0" w:space="0" w:color="auto"/>
                            <w:bottom w:val="none" w:sz="0" w:space="0" w:color="auto"/>
                            <w:right w:val="none" w:sz="0" w:space="0" w:color="auto"/>
                          </w:divBdr>
                          <w:divsChild>
                            <w:div w:id="281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1088">
                      <w:marLeft w:val="0"/>
                      <w:marRight w:val="0"/>
                      <w:marTop w:val="0"/>
                      <w:marBottom w:val="0"/>
                      <w:divBdr>
                        <w:top w:val="none" w:sz="0" w:space="0" w:color="auto"/>
                        <w:left w:val="none" w:sz="0" w:space="0" w:color="auto"/>
                        <w:bottom w:val="none" w:sz="0" w:space="0" w:color="auto"/>
                        <w:right w:val="none" w:sz="0" w:space="0" w:color="auto"/>
                      </w:divBdr>
                      <w:divsChild>
                        <w:div w:id="1951623358">
                          <w:marLeft w:val="180"/>
                          <w:marRight w:val="0"/>
                          <w:marTop w:val="0"/>
                          <w:marBottom w:val="0"/>
                          <w:divBdr>
                            <w:top w:val="none" w:sz="0" w:space="0" w:color="auto"/>
                            <w:left w:val="none" w:sz="0" w:space="0" w:color="auto"/>
                            <w:bottom w:val="none" w:sz="0" w:space="0" w:color="auto"/>
                            <w:right w:val="none" w:sz="0" w:space="0" w:color="auto"/>
                          </w:divBdr>
                          <w:divsChild>
                            <w:div w:id="4770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2571">
                      <w:marLeft w:val="0"/>
                      <w:marRight w:val="0"/>
                      <w:marTop w:val="0"/>
                      <w:marBottom w:val="0"/>
                      <w:divBdr>
                        <w:top w:val="none" w:sz="0" w:space="0" w:color="auto"/>
                        <w:left w:val="none" w:sz="0" w:space="0" w:color="auto"/>
                        <w:bottom w:val="none" w:sz="0" w:space="0" w:color="auto"/>
                        <w:right w:val="none" w:sz="0" w:space="0" w:color="auto"/>
                      </w:divBdr>
                      <w:divsChild>
                        <w:div w:id="1312367763">
                          <w:marLeft w:val="180"/>
                          <w:marRight w:val="0"/>
                          <w:marTop w:val="0"/>
                          <w:marBottom w:val="0"/>
                          <w:divBdr>
                            <w:top w:val="none" w:sz="0" w:space="0" w:color="auto"/>
                            <w:left w:val="none" w:sz="0" w:space="0" w:color="auto"/>
                            <w:bottom w:val="none" w:sz="0" w:space="0" w:color="auto"/>
                            <w:right w:val="none" w:sz="0" w:space="0" w:color="auto"/>
                          </w:divBdr>
                          <w:divsChild>
                            <w:div w:id="1070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9330">
                      <w:marLeft w:val="0"/>
                      <w:marRight w:val="0"/>
                      <w:marTop w:val="0"/>
                      <w:marBottom w:val="0"/>
                      <w:divBdr>
                        <w:top w:val="none" w:sz="0" w:space="0" w:color="auto"/>
                        <w:left w:val="none" w:sz="0" w:space="0" w:color="auto"/>
                        <w:bottom w:val="none" w:sz="0" w:space="0" w:color="auto"/>
                        <w:right w:val="none" w:sz="0" w:space="0" w:color="auto"/>
                      </w:divBdr>
                      <w:divsChild>
                        <w:div w:id="468666356">
                          <w:marLeft w:val="180"/>
                          <w:marRight w:val="0"/>
                          <w:marTop w:val="0"/>
                          <w:marBottom w:val="0"/>
                          <w:divBdr>
                            <w:top w:val="none" w:sz="0" w:space="0" w:color="auto"/>
                            <w:left w:val="none" w:sz="0" w:space="0" w:color="auto"/>
                            <w:bottom w:val="none" w:sz="0" w:space="0" w:color="auto"/>
                            <w:right w:val="none" w:sz="0" w:space="0" w:color="auto"/>
                          </w:divBdr>
                          <w:divsChild>
                            <w:div w:id="4973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6206">
                      <w:marLeft w:val="0"/>
                      <w:marRight w:val="0"/>
                      <w:marTop w:val="0"/>
                      <w:marBottom w:val="0"/>
                      <w:divBdr>
                        <w:top w:val="none" w:sz="0" w:space="0" w:color="auto"/>
                        <w:left w:val="none" w:sz="0" w:space="0" w:color="auto"/>
                        <w:bottom w:val="none" w:sz="0" w:space="0" w:color="auto"/>
                        <w:right w:val="none" w:sz="0" w:space="0" w:color="auto"/>
                      </w:divBdr>
                      <w:divsChild>
                        <w:div w:id="1300303153">
                          <w:marLeft w:val="180"/>
                          <w:marRight w:val="0"/>
                          <w:marTop w:val="0"/>
                          <w:marBottom w:val="0"/>
                          <w:divBdr>
                            <w:top w:val="none" w:sz="0" w:space="0" w:color="auto"/>
                            <w:left w:val="none" w:sz="0" w:space="0" w:color="auto"/>
                            <w:bottom w:val="none" w:sz="0" w:space="0" w:color="auto"/>
                            <w:right w:val="none" w:sz="0" w:space="0" w:color="auto"/>
                          </w:divBdr>
                          <w:divsChild>
                            <w:div w:id="14377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01304">
                      <w:marLeft w:val="0"/>
                      <w:marRight w:val="0"/>
                      <w:marTop w:val="0"/>
                      <w:marBottom w:val="0"/>
                      <w:divBdr>
                        <w:top w:val="none" w:sz="0" w:space="0" w:color="auto"/>
                        <w:left w:val="none" w:sz="0" w:space="0" w:color="auto"/>
                        <w:bottom w:val="none" w:sz="0" w:space="0" w:color="auto"/>
                        <w:right w:val="none" w:sz="0" w:space="0" w:color="auto"/>
                      </w:divBdr>
                      <w:divsChild>
                        <w:div w:id="773866482">
                          <w:marLeft w:val="180"/>
                          <w:marRight w:val="0"/>
                          <w:marTop w:val="0"/>
                          <w:marBottom w:val="0"/>
                          <w:divBdr>
                            <w:top w:val="none" w:sz="0" w:space="0" w:color="auto"/>
                            <w:left w:val="none" w:sz="0" w:space="0" w:color="auto"/>
                            <w:bottom w:val="none" w:sz="0" w:space="0" w:color="auto"/>
                            <w:right w:val="none" w:sz="0" w:space="0" w:color="auto"/>
                          </w:divBdr>
                          <w:divsChild>
                            <w:div w:id="16909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2234">
                      <w:marLeft w:val="0"/>
                      <w:marRight w:val="0"/>
                      <w:marTop w:val="0"/>
                      <w:marBottom w:val="0"/>
                      <w:divBdr>
                        <w:top w:val="none" w:sz="0" w:space="0" w:color="auto"/>
                        <w:left w:val="none" w:sz="0" w:space="0" w:color="auto"/>
                        <w:bottom w:val="none" w:sz="0" w:space="0" w:color="auto"/>
                        <w:right w:val="none" w:sz="0" w:space="0" w:color="auto"/>
                      </w:divBdr>
                      <w:divsChild>
                        <w:div w:id="87897917">
                          <w:marLeft w:val="180"/>
                          <w:marRight w:val="0"/>
                          <w:marTop w:val="0"/>
                          <w:marBottom w:val="0"/>
                          <w:divBdr>
                            <w:top w:val="none" w:sz="0" w:space="0" w:color="auto"/>
                            <w:left w:val="none" w:sz="0" w:space="0" w:color="auto"/>
                            <w:bottom w:val="none" w:sz="0" w:space="0" w:color="auto"/>
                            <w:right w:val="none" w:sz="0" w:space="0" w:color="auto"/>
                          </w:divBdr>
                          <w:divsChild>
                            <w:div w:id="8517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7861">
                      <w:marLeft w:val="0"/>
                      <w:marRight w:val="0"/>
                      <w:marTop w:val="0"/>
                      <w:marBottom w:val="0"/>
                      <w:divBdr>
                        <w:top w:val="none" w:sz="0" w:space="0" w:color="auto"/>
                        <w:left w:val="none" w:sz="0" w:space="0" w:color="auto"/>
                        <w:bottom w:val="none" w:sz="0" w:space="0" w:color="auto"/>
                        <w:right w:val="none" w:sz="0" w:space="0" w:color="auto"/>
                      </w:divBdr>
                      <w:divsChild>
                        <w:div w:id="983969771">
                          <w:marLeft w:val="180"/>
                          <w:marRight w:val="0"/>
                          <w:marTop w:val="0"/>
                          <w:marBottom w:val="0"/>
                          <w:divBdr>
                            <w:top w:val="none" w:sz="0" w:space="0" w:color="auto"/>
                            <w:left w:val="none" w:sz="0" w:space="0" w:color="auto"/>
                            <w:bottom w:val="none" w:sz="0" w:space="0" w:color="auto"/>
                            <w:right w:val="none" w:sz="0" w:space="0" w:color="auto"/>
                          </w:divBdr>
                          <w:divsChild>
                            <w:div w:id="5096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6950">
                      <w:marLeft w:val="0"/>
                      <w:marRight w:val="0"/>
                      <w:marTop w:val="0"/>
                      <w:marBottom w:val="0"/>
                      <w:divBdr>
                        <w:top w:val="none" w:sz="0" w:space="0" w:color="auto"/>
                        <w:left w:val="none" w:sz="0" w:space="0" w:color="auto"/>
                        <w:bottom w:val="none" w:sz="0" w:space="0" w:color="auto"/>
                        <w:right w:val="none" w:sz="0" w:space="0" w:color="auto"/>
                      </w:divBdr>
                      <w:divsChild>
                        <w:div w:id="1195539999">
                          <w:marLeft w:val="180"/>
                          <w:marRight w:val="0"/>
                          <w:marTop w:val="0"/>
                          <w:marBottom w:val="0"/>
                          <w:divBdr>
                            <w:top w:val="none" w:sz="0" w:space="0" w:color="auto"/>
                            <w:left w:val="none" w:sz="0" w:space="0" w:color="auto"/>
                            <w:bottom w:val="none" w:sz="0" w:space="0" w:color="auto"/>
                            <w:right w:val="none" w:sz="0" w:space="0" w:color="auto"/>
                          </w:divBdr>
                          <w:divsChild>
                            <w:div w:id="1582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5121">
                      <w:marLeft w:val="0"/>
                      <w:marRight w:val="0"/>
                      <w:marTop w:val="0"/>
                      <w:marBottom w:val="0"/>
                      <w:divBdr>
                        <w:top w:val="none" w:sz="0" w:space="0" w:color="auto"/>
                        <w:left w:val="none" w:sz="0" w:space="0" w:color="auto"/>
                        <w:bottom w:val="none" w:sz="0" w:space="0" w:color="auto"/>
                        <w:right w:val="none" w:sz="0" w:space="0" w:color="auto"/>
                      </w:divBdr>
                      <w:divsChild>
                        <w:div w:id="1564215469">
                          <w:marLeft w:val="180"/>
                          <w:marRight w:val="0"/>
                          <w:marTop w:val="0"/>
                          <w:marBottom w:val="0"/>
                          <w:divBdr>
                            <w:top w:val="none" w:sz="0" w:space="0" w:color="auto"/>
                            <w:left w:val="none" w:sz="0" w:space="0" w:color="auto"/>
                            <w:bottom w:val="none" w:sz="0" w:space="0" w:color="auto"/>
                            <w:right w:val="none" w:sz="0" w:space="0" w:color="auto"/>
                          </w:divBdr>
                          <w:divsChild>
                            <w:div w:id="111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0941">
                      <w:marLeft w:val="0"/>
                      <w:marRight w:val="0"/>
                      <w:marTop w:val="0"/>
                      <w:marBottom w:val="0"/>
                      <w:divBdr>
                        <w:top w:val="none" w:sz="0" w:space="0" w:color="auto"/>
                        <w:left w:val="none" w:sz="0" w:space="0" w:color="auto"/>
                        <w:bottom w:val="none" w:sz="0" w:space="0" w:color="auto"/>
                        <w:right w:val="none" w:sz="0" w:space="0" w:color="auto"/>
                      </w:divBdr>
                      <w:divsChild>
                        <w:div w:id="790321991">
                          <w:marLeft w:val="180"/>
                          <w:marRight w:val="0"/>
                          <w:marTop w:val="0"/>
                          <w:marBottom w:val="0"/>
                          <w:divBdr>
                            <w:top w:val="none" w:sz="0" w:space="0" w:color="auto"/>
                            <w:left w:val="none" w:sz="0" w:space="0" w:color="auto"/>
                            <w:bottom w:val="none" w:sz="0" w:space="0" w:color="auto"/>
                            <w:right w:val="none" w:sz="0" w:space="0" w:color="auto"/>
                          </w:divBdr>
                          <w:divsChild>
                            <w:div w:id="9475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219">
                      <w:marLeft w:val="0"/>
                      <w:marRight w:val="0"/>
                      <w:marTop w:val="0"/>
                      <w:marBottom w:val="0"/>
                      <w:divBdr>
                        <w:top w:val="none" w:sz="0" w:space="0" w:color="auto"/>
                        <w:left w:val="none" w:sz="0" w:space="0" w:color="auto"/>
                        <w:bottom w:val="none" w:sz="0" w:space="0" w:color="auto"/>
                        <w:right w:val="none" w:sz="0" w:space="0" w:color="auto"/>
                      </w:divBdr>
                      <w:divsChild>
                        <w:div w:id="1441876431">
                          <w:marLeft w:val="180"/>
                          <w:marRight w:val="0"/>
                          <w:marTop w:val="0"/>
                          <w:marBottom w:val="0"/>
                          <w:divBdr>
                            <w:top w:val="none" w:sz="0" w:space="0" w:color="auto"/>
                            <w:left w:val="none" w:sz="0" w:space="0" w:color="auto"/>
                            <w:bottom w:val="none" w:sz="0" w:space="0" w:color="auto"/>
                            <w:right w:val="none" w:sz="0" w:space="0" w:color="auto"/>
                          </w:divBdr>
                          <w:divsChild>
                            <w:div w:id="6918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0942">
                      <w:marLeft w:val="0"/>
                      <w:marRight w:val="0"/>
                      <w:marTop w:val="0"/>
                      <w:marBottom w:val="0"/>
                      <w:divBdr>
                        <w:top w:val="none" w:sz="0" w:space="0" w:color="auto"/>
                        <w:left w:val="none" w:sz="0" w:space="0" w:color="auto"/>
                        <w:bottom w:val="none" w:sz="0" w:space="0" w:color="auto"/>
                        <w:right w:val="none" w:sz="0" w:space="0" w:color="auto"/>
                      </w:divBdr>
                      <w:divsChild>
                        <w:div w:id="4477883">
                          <w:marLeft w:val="180"/>
                          <w:marRight w:val="0"/>
                          <w:marTop w:val="0"/>
                          <w:marBottom w:val="0"/>
                          <w:divBdr>
                            <w:top w:val="none" w:sz="0" w:space="0" w:color="auto"/>
                            <w:left w:val="none" w:sz="0" w:space="0" w:color="auto"/>
                            <w:bottom w:val="none" w:sz="0" w:space="0" w:color="auto"/>
                            <w:right w:val="none" w:sz="0" w:space="0" w:color="auto"/>
                          </w:divBdr>
                          <w:divsChild>
                            <w:div w:id="17104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49757">
                      <w:marLeft w:val="0"/>
                      <w:marRight w:val="0"/>
                      <w:marTop w:val="0"/>
                      <w:marBottom w:val="0"/>
                      <w:divBdr>
                        <w:top w:val="none" w:sz="0" w:space="0" w:color="auto"/>
                        <w:left w:val="none" w:sz="0" w:space="0" w:color="auto"/>
                        <w:bottom w:val="none" w:sz="0" w:space="0" w:color="auto"/>
                        <w:right w:val="none" w:sz="0" w:space="0" w:color="auto"/>
                      </w:divBdr>
                      <w:divsChild>
                        <w:div w:id="2031711835">
                          <w:marLeft w:val="180"/>
                          <w:marRight w:val="0"/>
                          <w:marTop w:val="0"/>
                          <w:marBottom w:val="0"/>
                          <w:divBdr>
                            <w:top w:val="none" w:sz="0" w:space="0" w:color="auto"/>
                            <w:left w:val="none" w:sz="0" w:space="0" w:color="auto"/>
                            <w:bottom w:val="none" w:sz="0" w:space="0" w:color="auto"/>
                            <w:right w:val="none" w:sz="0" w:space="0" w:color="auto"/>
                          </w:divBdr>
                          <w:divsChild>
                            <w:div w:id="8328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138">
                      <w:marLeft w:val="0"/>
                      <w:marRight w:val="0"/>
                      <w:marTop w:val="0"/>
                      <w:marBottom w:val="0"/>
                      <w:divBdr>
                        <w:top w:val="none" w:sz="0" w:space="0" w:color="auto"/>
                        <w:left w:val="none" w:sz="0" w:space="0" w:color="auto"/>
                        <w:bottom w:val="none" w:sz="0" w:space="0" w:color="auto"/>
                        <w:right w:val="none" w:sz="0" w:space="0" w:color="auto"/>
                      </w:divBdr>
                      <w:divsChild>
                        <w:div w:id="2105110574">
                          <w:marLeft w:val="180"/>
                          <w:marRight w:val="0"/>
                          <w:marTop w:val="0"/>
                          <w:marBottom w:val="0"/>
                          <w:divBdr>
                            <w:top w:val="none" w:sz="0" w:space="0" w:color="auto"/>
                            <w:left w:val="none" w:sz="0" w:space="0" w:color="auto"/>
                            <w:bottom w:val="none" w:sz="0" w:space="0" w:color="auto"/>
                            <w:right w:val="none" w:sz="0" w:space="0" w:color="auto"/>
                          </w:divBdr>
                          <w:divsChild>
                            <w:div w:id="11133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4613">
                      <w:marLeft w:val="0"/>
                      <w:marRight w:val="0"/>
                      <w:marTop w:val="0"/>
                      <w:marBottom w:val="0"/>
                      <w:divBdr>
                        <w:top w:val="none" w:sz="0" w:space="0" w:color="auto"/>
                        <w:left w:val="none" w:sz="0" w:space="0" w:color="auto"/>
                        <w:bottom w:val="none" w:sz="0" w:space="0" w:color="auto"/>
                        <w:right w:val="none" w:sz="0" w:space="0" w:color="auto"/>
                      </w:divBdr>
                      <w:divsChild>
                        <w:div w:id="502822774">
                          <w:marLeft w:val="180"/>
                          <w:marRight w:val="0"/>
                          <w:marTop w:val="0"/>
                          <w:marBottom w:val="0"/>
                          <w:divBdr>
                            <w:top w:val="none" w:sz="0" w:space="0" w:color="auto"/>
                            <w:left w:val="none" w:sz="0" w:space="0" w:color="auto"/>
                            <w:bottom w:val="none" w:sz="0" w:space="0" w:color="auto"/>
                            <w:right w:val="none" w:sz="0" w:space="0" w:color="auto"/>
                          </w:divBdr>
                          <w:divsChild>
                            <w:div w:id="599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947">
                      <w:marLeft w:val="0"/>
                      <w:marRight w:val="0"/>
                      <w:marTop w:val="0"/>
                      <w:marBottom w:val="0"/>
                      <w:divBdr>
                        <w:top w:val="none" w:sz="0" w:space="0" w:color="auto"/>
                        <w:left w:val="none" w:sz="0" w:space="0" w:color="auto"/>
                        <w:bottom w:val="none" w:sz="0" w:space="0" w:color="auto"/>
                        <w:right w:val="none" w:sz="0" w:space="0" w:color="auto"/>
                      </w:divBdr>
                      <w:divsChild>
                        <w:div w:id="1195078006">
                          <w:marLeft w:val="180"/>
                          <w:marRight w:val="0"/>
                          <w:marTop w:val="0"/>
                          <w:marBottom w:val="0"/>
                          <w:divBdr>
                            <w:top w:val="none" w:sz="0" w:space="0" w:color="auto"/>
                            <w:left w:val="none" w:sz="0" w:space="0" w:color="auto"/>
                            <w:bottom w:val="none" w:sz="0" w:space="0" w:color="auto"/>
                            <w:right w:val="none" w:sz="0" w:space="0" w:color="auto"/>
                          </w:divBdr>
                          <w:divsChild>
                            <w:div w:id="261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016">
                      <w:marLeft w:val="0"/>
                      <w:marRight w:val="0"/>
                      <w:marTop w:val="0"/>
                      <w:marBottom w:val="0"/>
                      <w:divBdr>
                        <w:top w:val="none" w:sz="0" w:space="0" w:color="auto"/>
                        <w:left w:val="none" w:sz="0" w:space="0" w:color="auto"/>
                        <w:bottom w:val="none" w:sz="0" w:space="0" w:color="auto"/>
                        <w:right w:val="none" w:sz="0" w:space="0" w:color="auto"/>
                      </w:divBdr>
                      <w:divsChild>
                        <w:div w:id="2003849976">
                          <w:marLeft w:val="180"/>
                          <w:marRight w:val="0"/>
                          <w:marTop w:val="0"/>
                          <w:marBottom w:val="0"/>
                          <w:divBdr>
                            <w:top w:val="none" w:sz="0" w:space="0" w:color="auto"/>
                            <w:left w:val="none" w:sz="0" w:space="0" w:color="auto"/>
                            <w:bottom w:val="none" w:sz="0" w:space="0" w:color="auto"/>
                            <w:right w:val="none" w:sz="0" w:space="0" w:color="auto"/>
                          </w:divBdr>
                          <w:divsChild>
                            <w:div w:id="12282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6498">
                      <w:marLeft w:val="0"/>
                      <w:marRight w:val="0"/>
                      <w:marTop w:val="0"/>
                      <w:marBottom w:val="0"/>
                      <w:divBdr>
                        <w:top w:val="none" w:sz="0" w:space="0" w:color="auto"/>
                        <w:left w:val="none" w:sz="0" w:space="0" w:color="auto"/>
                        <w:bottom w:val="none" w:sz="0" w:space="0" w:color="auto"/>
                        <w:right w:val="none" w:sz="0" w:space="0" w:color="auto"/>
                      </w:divBdr>
                      <w:divsChild>
                        <w:div w:id="1807891138">
                          <w:marLeft w:val="180"/>
                          <w:marRight w:val="0"/>
                          <w:marTop w:val="0"/>
                          <w:marBottom w:val="0"/>
                          <w:divBdr>
                            <w:top w:val="none" w:sz="0" w:space="0" w:color="auto"/>
                            <w:left w:val="none" w:sz="0" w:space="0" w:color="auto"/>
                            <w:bottom w:val="none" w:sz="0" w:space="0" w:color="auto"/>
                            <w:right w:val="none" w:sz="0" w:space="0" w:color="auto"/>
                          </w:divBdr>
                          <w:divsChild>
                            <w:div w:id="21437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0720">
                      <w:marLeft w:val="0"/>
                      <w:marRight w:val="0"/>
                      <w:marTop w:val="0"/>
                      <w:marBottom w:val="0"/>
                      <w:divBdr>
                        <w:top w:val="none" w:sz="0" w:space="0" w:color="auto"/>
                        <w:left w:val="none" w:sz="0" w:space="0" w:color="auto"/>
                        <w:bottom w:val="none" w:sz="0" w:space="0" w:color="auto"/>
                        <w:right w:val="none" w:sz="0" w:space="0" w:color="auto"/>
                      </w:divBdr>
                      <w:divsChild>
                        <w:div w:id="1250578984">
                          <w:marLeft w:val="180"/>
                          <w:marRight w:val="0"/>
                          <w:marTop w:val="0"/>
                          <w:marBottom w:val="0"/>
                          <w:divBdr>
                            <w:top w:val="none" w:sz="0" w:space="0" w:color="auto"/>
                            <w:left w:val="none" w:sz="0" w:space="0" w:color="auto"/>
                            <w:bottom w:val="none" w:sz="0" w:space="0" w:color="auto"/>
                            <w:right w:val="none" w:sz="0" w:space="0" w:color="auto"/>
                          </w:divBdr>
                          <w:divsChild>
                            <w:div w:id="15160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3480">
                      <w:marLeft w:val="0"/>
                      <w:marRight w:val="0"/>
                      <w:marTop w:val="0"/>
                      <w:marBottom w:val="0"/>
                      <w:divBdr>
                        <w:top w:val="none" w:sz="0" w:space="0" w:color="auto"/>
                        <w:left w:val="none" w:sz="0" w:space="0" w:color="auto"/>
                        <w:bottom w:val="none" w:sz="0" w:space="0" w:color="auto"/>
                        <w:right w:val="none" w:sz="0" w:space="0" w:color="auto"/>
                      </w:divBdr>
                      <w:divsChild>
                        <w:div w:id="1818646476">
                          <w:marLeft w:val="180"/>
                          <w:marRight w:val="0"/>
                          <w:marTop w:val="0"/>
                          <w:marBottom w:val="0"/>
                          <w:divBdr>
                            <w:top w:val="none" w:sz="0" w:space="0" w:color="auto"/>
                            <w:left w:val="none" w:sz="0" w:space="0" w:color="auto"/>
                            <w:bottom w:val="none" w:sz="0" w:space="0" w:color="auto"/>
                            <w:right w:val="none" w:sz="0" w:space="0" w:color="auto"/>
                          </w:divBdr>
                          <w:divsChild>
                            <w:div w:id="19262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2043">
                      <w:marLeft w:val="0"/>
                      <w:marRight w:val="0"/>
                      <w:marTop w:val="0"/>
                      <w:marBottom w:val="0"/>
                      <w:divBdr>
                        <w:top w:val="none" w:sz="0" w:space="0" w:color="auto"/>
                        <w:left w:val="none" w:sz="0" w:space="0" w:color="auto"/>
                        <w:bottom w:val="none" w:sz="0" w:space="0" w:color="auto"/>
                        <w:right w:val="none" w:sz="0" w:space="0" w:color="auto"/>
                      </w:divBdr>
                      <w:divsChild>
                        <w:div w:id="1646422902">
                          <w:marLeft w:val="180"/>
                          <w:marRight w:val="0"/>
                          <w:marTop w:val="0"/>
                          <w:marBottom w:val="0"/>
                          <w:divBdr>
                            <w:top w:val="none" w:sz="0" w:space="0" w:color="auto"/>
                            <w:left w:val="none" w:sz="0" w:space="0" w:color="auto"/>
                            <w:bottom w:val="none" w:sz="0" w:space="0" w:color="auto"/>
                            <w:right w:val="none" w:sz="0" w:space="0" w:color="auto"/>
                          </w:divBdr>
                          <w:divsChild>
                            <w:div w:id="9076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8172">
                      <w:marLeft w:val="0"/>
                      <w:marRight w:val="0"/>
                      <w:marTop w:val="0"/>
                      <w:marBottom w:val="0"/>
                      <w:divBdr>
                        <w:top w:val="none" w:sz="0" w:space="0" w:color="auto"/>
                        <w:left w:val="none" w:sz="0" w:space="0" w:color="auto"/>
                        <w:bottom w:val="none" w:sz="0" w:space="0" w:color="auto"/>
                        <w:right w:val="none" w:sz="0" w:space="0" w:color="auto"/>
                      </w:divBdr>
                      <w:divsChild>
                        <w:div w:id="1617370886">
                          <w:marLeft w:val="180"/>
                          <w:marRight w:val="0"/>
                          <w:marTop w:val="0"/>
                          <w:marBottom w:val="0"/>
                          <w:divBdr>
                            <w:top w:val="none" w:sz="0" w:space="0" w:color="auto"/>
                            <w:left w:val="none" w:sz="0" w:space="0" w:color="auto"/>
                            <w:bottom w:val="none" w:sz="0" w:space="0" w:color="auto"/>
                            <w:right w:val="none" w:sz="0" w:space="0" w:color="auto"/>
                          </w:divBdr>
                          <w:divsChild>
                            <w:div w:id="8051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5175">
                      <w:marLeft w:val="0"/>
                      <w:marRight w:val="0"/>
                      <w:marTop w:val="0"/>
                      <w:marBottom w:val="0"/>
                      <w:divBdr>
                        <w:top w:val="none" w:sz="0" w:space="0" w:color="auto"/>
                        <w:left w:val="none" w:sz="0" w:space="0" w:color="auto"/>
                        <w:bottom w:val="none" w:sz="0" w:space="0" w:color="auto"/>
                        <w:right w:val="none" w:sz="0" w:space="0" w:color="auto"/>
                      </w:divBdr>
                      <w:divsChild>
                        <w:div w:id="726299268">
                          <w:marLeft w:val="180"/>
                          <w:marRight w:val="0"/>
                          <w:marTop w:val="0"/>
                          <w:marBottom w:val="0"/>
                          <w:divBdr>
                            <w:top w:val="none" w:sz="0" w:space="0" w:color="auto"/>
                            <w:left w:val="none" w:sz="0" w:space="0" w:color="auto"/>
                            <w:bottom w:val="none" w:sz="0" w:space="0" w:color="auto"/>
                            <w:right w:val="none" w:sz="0" w:space="0" w:color="auto"/>
                          </w:divBdr>
                          <w:divsChild>
                            <w:div w:id="3302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4685">
                      <w:marLeft w:val="0"/>
                      <w:marRight w:val="0"/>
                      <w:marTop w:val="0"/>
                      <w:marBottom w:val="0"/>
                      <w:divBdr>
                        <w:top w:val="none" w:sz="0" w:space="0" w:color="auto"/>
                        <w:left w:val="none" w:sz="0" w:space="0" w:color="auto"/>
                        <w:bottom w:val="none" w:sz="0" w:space="0" w:color="auto"/>
                        <w:right w:val="none" w:sz="0" w:space="0" w:color="auto"/>
                      </w:divBdr>
                      <w:divsChild>
                        <w:div w:id="1963685791">
                          <w:marLeft w:val="180"/>
                          <w:marRight w:val="0"/>
                          <w:marTop w:val="0"/>
                          <w:marBottom w:val="0"/>
                          <w:divBdr>
                            <w:top w:val="none" w:sz="0" w:space="0" w:color="auto"/>
                            <w:left w:val="none" w:sz="0" w:space="0" w:color="auto"/>
                            <w:bottom w:val="none" w:sz="0" w:space="0" w:color="auto"/>
                            <w:right w:val="none" w:sz="0" w:space="0" w:color="auto"/>
                          </w:divBdr>
                          <w:divsChild>
                            <w:div w:id="10634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3406">
                      <w:marLeft w:val="0"/>
                      <w:marRight w:val="0"/>
                      <w:marTop w:val="0"/>
                      <w:marBottom w:val="0"/>
                      <w:divBdr>
                        <w:top w:val="none" w:sz="0" w:space="0" w:color="auto"/>
                        <w:left w:val="none" w:sz="0" w:space="0" w:color="auto"/>
                        <w:bottom w:val="none" w:sz="0" w:space="0" w:color="auto"/>
                        <w:right w:val="none" w:sz="0" w:space="0" w:color="auto"/>
                      </w:divBdr>
                      <w:divsChild>
                        <w:div w:id="780029026">
                          <w:marLeft w:val="180"/>
                          <w:marRight w:val="0"/>
                          <w:marTop w:val="0"/>
                          <w:marBottom w:val="0"/>
                          <w:divBdr>
                            <w:top w:val="none" w:sz="0" w:space="0" w:color="auto"/>
                            <w:left w:val="none" w:sz="0" w:space="0" w:color="auto"/>
                            <w:bottom w:val="none" w:sz="0" w:space="0" w:color="auto"/>
                            <w:right w:val="none" w:sz="0" w:space="0" w:color="auto"/>
                          </w:divBdr>
                          <w:divsChild>
                            <w:div w:id="6583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3192">
                      <w:marLeft w:val="0"/>
                      <w:marRight w:val="0"/>
                      <w:marTop w:val="0"/>
                      <w:marBottom w:val="0"/>
                      <w:divBdr>
                        <w:top w:val="none" w:sz="0" w:space="0" w:color="auto"/>
                        <w:left w:val="none" w:sz="0" w:space="0" w:color="auto"/>
                        <w:bottom w:val="none" w:sz="0" w:space="0" w:color="auto"/>
                        <w:right w:val="none" w:sz="0" w:space="0" w:color="auto"/>
                      </w:divBdr>
                      <w:divsChild>
                        <w:div w:id="1615747116">
                          <w:marLeft w:val="180"/>
                          <w:marRight w:val="0"/>
                          <w:marTop w:val="0"/>
                          <w:marBottom w:val="0"/>
                          <w:divBdr>
                            <w:top w:val="none" w:sz="0" w:space="0" w:color="auto"/>
                            <w:left w:val="none" w:sz="0" w:space="0" w:color="auto"/>
                            <w:bottom w:val="none" w:sz="0" w:space="0" w:color="auto"/>
                            <w:right w:val="none" w:sz="0" w:space="0" w:color="auto"/>
                          </w:divBdr>
                          <w:divsChild>
                            <w:div w:id="412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8439">
                      <w:marLeft w:val="0"/>
                      <w:marRight w:val="0"/>
                      <w:marTop w:val="0"/>
                      <w:marBottom w:val="0"/>
                      <w:divBdr>
                        <w:top w:val="none" w:sz="0" w:space="0" w:color="auto"/>
                        <w:left w:val="none" w:sz="0" w:space="0" w:color="auto"/>
                        <w:bottom w:val="none" w:sz="0" w:space="0" w:color="auto"/>
                        <w:right w:val="none" w:sz="0" w:space="0" w:color="auto"/>
                      </w:divBdr>
                      <w:divsChild>
                        <w:div w:id="1567182968">
                          <w:marLeft w:val="180"/>
                          <w:marRight w:val="0"/>
                          <w:marTop w:val="0"/>
                          <w:marBottom w:val="0"/>
                          <w:divBdr>
                            <w:top w:val="none" w:sz="0" w:space="0" w:color="auto"/>
                            <w:left w:val="none" w:sz="0" w:space="0" w:color="auto"/>
                            <w:bottom w:val="none" w:sz="0" w:space="0" w:color="auto"/>
                            <w:right w:val="none" w:sz="0" w:space="0" w:color="auto"/>
                          </w:divBdr>
                          <w:divsChild>
                            <w:div w:id="2103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0714">
                      <w:marLeft w:val="0"/>
                      <w:marRight w:val="0"/>
                      <w:marTop w:val="0"/>
                      <w:marBottom w:val="0"/>
                      <w:divBdr>
                        <w:top w:val="none" w:sz="0" w:space="0" w:color="auto"/>
                        <w:left w:val="none" w:sz="0" w:space="0" w:color="auto"/>
                        <w:bottom w:val="none" w:sz="0" w:space="0" w:color="auto"/>
                        <w:right w:val="none" w:sz="0" w:space="0" w:color="auto"/>
                      </w:divBdr>
                      <w:divsChild>
                        <w:div w:id="229584277">
                          <w:marLeft w:val="180"/>
                          <w:marRight w:val="0"/>
                          <w:marTop w:val="0"/>
                          <w:marBottom w:val="0"/>
                          <w:divBdr>
                            <w:top w:val="none" w:sz="0" w:space="0" w:color="auto"/>
                            <w:left w:val="none" w:sz="0" w:space="0" w:color="auto"/>
                            <w:bottom w:val="none" w:sz="0" w:space="0" w:color="auto"/>
                            <w:right w:val="none" w:sz="0" w:space="0" w:color="auto"/>
                          </w:divBdr>
                          <w:divsChild>
                            <w:div w:id="13982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0625">
                      <w:marLeft w:val="0"/>
                      <w:marRight w:val="0"/>
                      <w:marTop w:val="0"/>
                      <w:marBottom w:val="0"/>
                      <w:divBdr>
                        <w:top w:val="none" w:sz="0" w:space="0" w:color="auto"/>
                        <w:left w:val="none" w:sz="0" w:space="0" w:color="auto"/>
                        <w:bottom w:val="none" w:sz="0" w:space="0" w:color="auto"/>
                        <w:right w:val="none" w:sz="0" w:space="0" w:color="auto"/>
                      </w:divBdr>
                      <w:divsChild>
                        <w:div w:id="794250148">
                          <w:marLeft w:val="180"/>
                          <w:marRight w:val="0"/>
                          <w:marTop w:val="0"/>
                          <w:marBottom w:val="0"/>
                          <w:divBdr>
                            <w:top w:val="none" w:sz="0" w:space="0" w:color="auto"/>
                            <w:left w:val="none" w:sz="0" w:space="0" w:color="auto"/>
                            <w:bottom w:val="none" w:sz="0" w:space="0" w:color="auto"/>
                            <w:right w:val="none" w:sz="0" w:space="0" w:color="auto"/>
                          </w:divBdr>
                          <w:divsChild>
                            <w:div w:id="1454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8483">
                      <w:marLeft w:val="0"/>
                      <w:marRight w:val="0"/>
                      <w:marTop w:val="0"/>
                      <w:marBottom w:val="0"/>
                      <w:divBdr>
                        <w:top w:val="none" w:sz="0" w:space="0" w:color="auto"/>
                        <w:left w:val="none" w:sz="0" w:space="0" w:color="auto"/>
                        <w:bottom w:val="none" w:sz="0" w:space="0" w:color="auto"/>
                        <w:right w:val="none" w:sz="0" w:space="0" w:color="auto"/>
                      </w:divBdr>
                      <w:divsChild>
                        <w:div w:id="2137334942">
                          <w:marLeft w:val="180"/>
                          <w:marRight w:val="0"/>
                          <w:marTop w:val="0"/>
                          <w:marBottom w:val="0"/>
                          <w:divBdr>
                            <w:top w:val="none" w:sz="0" w:space="0" w:color="auto"/>
                            <w:left w:val="none" w:sz="0" w:space="0" w:color="auto"/>
                            <w:bottom w:val="none" w:sz="0" w:space="0" w:color="auto"/>
                            <w:right w:val="none" w:sz="0" w:space="0" w:color="auto"/>
                          </w:divBdr>
                          <w:divsChild>
                            <w:div w:id="3257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9226">
                      <w:marLeft w:val="0"/>
                      <w:marRight w:val="0"/>
                      <w:marTop w:val="0"/>
                      <w:marBottom w:val="0"/>
                      <w:divBdr>
                        <w:top w:val="none" w:sz="0" w:space="0" w:color="auto"/>
                        <w:left w:val="none" w:sz="0" w:space="0" w:color="auto"/>
                        <w:bottom w:val="none" w:sz="0" w:space="0" w:color="auto"/>
                        <w:right w:val="none" w:sz="0" w:space="0" w:color="auto"/>
                      </w:divBdr>
                      <w:divsChild>
                        <w:div w:id="724455018">
                          <w:marLeft w:val="180"/>
                          <w:marRight w:val="0"/>
                          <w:marTop w:val="0"/>
                          <w:marBottom w:val="0"/>
                          <w:divBdr>
                            <w:top w:val="none" w:sz="0" w:space="0" w:color="auto"/>
                            <w:left w:val="none" w:sz="0" w:space="0" w:color="auto"/>
                            <w:bottom w:val="none" w:sz="0" w:space="0" w:color="auto"/>
                            <w:right w:val="none" w:sz="0" w:space="0" w:color="auto"/>
                          </w:divBdr>
                          <w:divsChild>
                            <w:div w:id="20594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1661">
                      <w:marLeft w:val="0"/>
                      <w:marRight w:val="0"/>
                      <w:marTop w:val="0"/>
                      <w:marBottom w:val="0"/>
                      <w:divBdr>
                        <w:top w:val="none" w:sz="0" w:space="0" w:color="auto"/>
                        <w:left w:val="none" w:sz="0" w:space="0" w:color="auto"/>
                        <w:bottom w:val="none" w:sz="0" w:space="0" w:color="auto"/>
                        <w:right w:val="none" w:sz="0" w:space="0" w:color="auto"/>
                      </w:divBdr>
                      <w:divsChild>
                        <w:div w:id="857156943">
                          <w:marLeft w:val="180"/>
                          <w:marRight w:val="0"/>
                          <w:marTop w:val="0"/>
                          <w:marBottom w:val="0"/>
                          <w:divBdr>
                            <w:top w:val="none" w:sz="0" w:space="0" w:color="auto"/>
                            <w:left w:val="none" w:sz="0" w:space="0" w:color="auto"/>
                            <w:bottom w:val="none" w:sz="0" w:space="0" w:color="auto"/>
                            <w:right w:val="none" w:sz="0" w:space="0" w:color="auto"/>
                          </w:divBdr>
                          <w:divsChild>
                            <w:div w:id="9349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993">
                      <w:marLeft w:val="0"/>
                      <w:marRight w:val="0"/>
                      <w:marTop w:val="0"/>
                      <w:marBottom w:val="0"/>
                      <w:divBdr>
                        <w:top w:val="none" w:sz="0" w:space="0" w:color="auto"/>
                        <w:left w:val="none" w:sz="0" w:space="0" w:color="auto"/>
                        <w:bottom w:val="none" w:sz="0" w:space="0" w:color="auto"/>
                        <w:right w:val="none" w:sz="0" w:space="0" w:color="auto"/>
                      </w:divBdr>
                      <w:divsChild>
                        <w:div w:id="965819954">
                          <w:marLeft w:val="180"/>
                          <w:marRight w:val="0"/>
                          <w:marTop w:val="0"/>
                          <w:marBottom w:val="0"/>
                          <w:divBdr>
                            <w:top w:val="none" w:sz="0" w:space="0" w:color="auto"/>
                            <w:left w:val="none" w:sz="0" w:space="0" w:color="auto"/>
                            <w:bottom w:val="none" w:sz="0" w:space="0" w:color="auto"/>
                            <w:right w:val="none" w:sz="0" w:space="0" w:color="auto"/>
                          </w:divBdr>
                          <w:divsChild>
                            <w:div w:id="10824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3902">
                      <w:marLeft w:val="0"/>
                      <w:marRight w:val="0"/>
                      <w:marTop w:val="0"/>
                      <w:marBottom w:val="0"/>
                      <w:divBdr>
                        <w:top w:val="none" w:sz="0" w:space="0" w:color="auto"/>
                        <w:left w:val="none" w:sz="0" w:space="0" w:color="auto"/>
                        <w:bottom w:val="none" w:sz="0" w:space="0" w:color="auto"/>
                        <w:right w:val="none" w:sz="0" w:space="0" w:color="auto"/>
                      </w:divBdr>
                      <w:divsChild>
                        <w:div w:id="1030373261">
                          <w:marLeft w:val="180"/>
                          <w:marRight w:val="0"/>
                          <w:marTop w:val="0"/>
                          <w:marBottom w:val="0"/>
                          <w:divBdr>
                            <w:top w:val="none" w:sz="0" w:space="0" w:color="auto"/>
                            <w:left w:val="none" w:sz="0" w:space="0" w:color="auto"/>
                            <w:bottom w:val="none" w:sz="0" w:space="0" w:color="auto"/>
                            <w:right w:val="none" w:sz="0" w:space="0" w:color="auto"/>
                          </w:divBdr>
                          <w:divsChild>
                            <w:div w:id="2870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039">
                      <w:marLeft w:val="0"/>
                      <w:marRight w:val="0"/>
                      <w:marTop w:val="0"/>
                      <w:marBottom w:val="0"/>
                      <w:divBdr>
                        <w:top w:val="none" w:sz="0" w:space="0" w:color="auto"/>
                        <w:left w:val="none" w:sz="0" w:space="0" w:color="auto"/>
                        <w:bottom w:val="none" w:sz="0" w:space="0" w:color="auto"/>
                        <w:right w:val="none" w:sz="0" w:space="0" w:color="auto"/>
                      </w:divBdr>
                      <w:divsChild>
                        <w:div w:id="1314524965">
                          <w:marLeft w:val="180"/>
                          <w:marRight w:val="0"/>
                          <w:marTop w:val="0"/>
                          <w:marBottom w:val="0"/>
                          <w:divBdr>
                            <w:top w:val="none" w:sz="0" w:space="0" w:color="auto"/>
                            <w:left w:val="none" w:sz="0" w:space="0" w:color="auto"/>
                            <w:bottom w:val="none" w:sz="0" w:space="0" w:color="auto"/>
                            <w:right w:val="none" w:sz="0" w:space="0" w:color="auto"/>
                          </w:divBdr>
                          <w:divsChild>
                            <w:div w:id="13580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734">
                      <w:marLeft w:val="0"/>
                      <w:marRight w:val="0"/>
                      <w:marTop w:val="0"/>
                      <w:marBottom w:val="0"/>
                      <w:divBdr>
                        <w:top w:val="none" w:sz="0" w:space="0" w:color="auto"/>
                        <w:left w:val="none" w:sz="0" w:space="0" w:color="auto"/>
                        <w:bottom w:val="none" w:sz="0" w:space="0" w:color="auto"/>
                        <w:right w:val="none" w:sz="0" w:space="0" w:color="auto"/>
                      </w:divBdr>
                      <w:divsChild>
                        <w:div w:id="1087993516">
                          <w:marLeft w:val="180"/>
                          <w:marRight w:val="0"/>
                          <w:marTop w:val="0"/>
                          <w:marBottom w:val="0"/>
                          <w:divBdr>
                            <w:top w:val="none" w:sz="0" w:space="0" w:color="auto"/>
                            <w:left w:val="none" w:sz="0" w:space="0" w:color="auto"/>
                            <w:bottom w:val="none" w:sz="0" w:space="0" w:color="auto"/>
                            <w:right w:val="none" w:sz="0" w:space="0" w:color="auto"/>
                          </w:divBdr>
                          <w:divsChild>
                            <w:div w:id="999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013">
                      <w:marLeft w:val="0"/>
                      <w:marRight w:val="0"/>
                      <w:marTop w:val="0"/>
                      <w:marBottom w:val="0"/>
                      <w:divBdr>
                        <w:top w:val="none" w:sz="0" w:space="0" w:color="auto"/>
                        <w:left w:val="none" w:sz="0" w:space="0" w:color="auto"/>
                        <w:bottom w:val="none" w:sz="0" w:space="0" w:color="auto"/>
                        <w:right w:val="none" w:sz="0" w:space="0" w:color="auto"/>
                      </w:divBdr>
                      <w:divsChild>
                        <w:div w:id="2026974128">
                          <w:marLeft w:val="180"/>
                          <w:marRight w:val="0"/>
                          <w:marTop w:val="0"/>
                          <w:marBottom w:val="0"/>
                          <w:divBdr>
                            <w:top w:val="none" w:sz="0" w:space="0" w:color="auto"/>
                            <w:left w:val="none" w:sz="0" w:space="0" w:color="auto"/>
                            <w:bottom w:val="none" w:sz="0" w:space="0" w:color="auto"/>
                            <w:right w:val="none" w:sz="0" w:space="0" w:color="auto"/>
                          </w:divBdr>
                          <w:divsChild>
                            <w:div w:id="15331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453">
                      <w:marLeft w:val="0"/>
                      <w:marRight w:val="0"/>
                      <w:marTop w:val="0"/>
                      <w:marBottom w:val="0"/>
                      <w:divBdr>
                        <w:top w:val="none" w:sz="0" w:space="0" w:color="auto"/>
                        <w:left w:val="none" w:sz="0" w:space="0" w:color="auto"/>
                        <w:bottom w:val="none" w:sz="0" w:space="0" w:color="auto"/>
                        <w:right w:val="none" w:sz="0" w:space="0" w:color="auto"/>
                      </w:divBdr>
                      <w:divsChild>
                        <w:div w:id="1766227344">
                          <w:marLeft w:val="180"/>
                          <w:marRight w:val="0"/>
                          <w:marTop w:val="0"/>
                          <w:marBottom w:val="0"/>
                          <w:divBdr>
                            <w:top w:val="none" w:sz="0" w:space="0" w:color="auto"/>
                            <w:left w:val="none" w:sz="0" w:space="0" w:color="auto"/>
                            <w:bottom w:val="none" w:sz="0" w:space="0" w:color="auto"/>
                            <w:right w:val="none" w:sz="0" w:space="0" w:color="auto"/>
                          </w:divBdr>
                          <w:divsChild>
                            <w:div w:id="9617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9381">
                      <w:marLeft w:val="0"/>
                      <w:marRight w:val="0"/>
                      <w:marTop w:val="0"/>
                      <w:marBottom w:val="0"/>
                      <w:divBdr>
                        <w:top w:val="none" w:sz="0" w:space="0" w:color="auto"/>
                        <w:left w:val="none" w:sz="0" w:space="0" w:color="auto"/>
                        <w:bottom w:val="none" w:sz="0" w:space="0" w:color="auto"/>
                        <w:right w:val="none" w:sz="0" w:space="0" w:color="auto"/>
                      </w:divBdr>
                      <w:divsChild>
                        <w:div w:id="1875850506">
                          <w:marLeft w:val="180"/>
                          <w:marRight w:val="0"/>
                          <w:marTop w:val="0"/>
                          <w:marBottom w:val="0"/>
                          <w:divBdr>
                            <w:top w:val="none" w:sz="0" w:space="0" w:color="auto"/>
                            <w:left w:val="none" w:sz="0" w:space="0" w:color="auto"/>
                            <w:bottom w:val="none" w:sz="0" w:space="0" w:color="auto"/>
                            <w:right w:val="none" w:sz="0" w:space="0" w:color="auto"/>
                          </w:divBdr>
                          <w:divsChild>
                            <w:div w:id="14964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7715">
                      <w:marLeft w:val="0"/>
                      <w:marRight w:val="0"/>
                      <w:marTop w:val="0"/>
                      <w:marBottom w:val="0"/>
                      <w:divBdr>
                        <w:top w:val="none" w:sz="0" w:space="0" w:color="auto"/>
                        <w:left w:val="none" w:sz="0" w:space="0" w:color="auto"/>
                        <w:bottom w:val="none" w:sz="0" w:space="0" w:color="auto"/>
                        <w:right w:val="none" w:sz="0" w:space="0" w:color="auto"/>
                      </w:divBdr>
                      <w:divsChild>
                        <w:div w:id="1428958687">
                          <w:marLeft w:val="180"/>
                          <w:marRight w:val="0"/>
                          <w:marTop w:val="0"/>
                          <w:marBottom w:val="0"/>
                          <w:divBdr>
                            <w:top w:val="none" w:sz="0" w:space="0" w:color="auto"/>
                            <w:left w:val="none" w:sz="0" w:space="0" w:color="auto"/>
                            <w:bottom w:val="none" w:sz="0" w:space="0" w:color="auto"/>
                            <w:right w:val="none" w:sz="0" w:space="0" w:color="auto"/>
                          </w:divBdr>
                          <w:divsChild>
                            <w:div w:id="20853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0184">
                      <w:marLeft w:val="0"/>
                      <w:marRight w:val="0"/>
                      <w:marTop w:val="0"/>
                      <w:marBottom w:val="0"/>
                      <w:divBdr>
                        <w:top w:val="none" w:sz="0" w:space="0" w:color="auto"/>
                        <w:left w:val="none" w:sz="0" w:space="0" w:color="auto"/>
                        <w:bottom w:val="none" w:sz="0" w:space="0" w:color="auto"/>
                        <w:right w:val="none" w:sz="0" w:space="0" w:color="auto"/>
                      </w:divBdr>
                      <w:divsChild>
                        <w:div w:id="23950338">
                          <w:marLeft w:val="180"/>
                          <w:marRight w:val="0"/>
                          <w:marTop w:val="0"/>
                          <w:marBottom w:val="0"/>
                          <w:divBdr>
                            <w:top w:val="none" w:sz="0" w:space="0" w:color="auto"/>
                            <w:left w:val="none" w:sz="0" w:space="0" w:color="auto"/>
                            <w:bottom w:val="none" w:sz="0" w:space="0" w:color="auto"/>
                            <w:right w:val="none" w:sz="0" w:space="0" w:color="auto"/>
                          </w:divBdr>
                          <w:divsChild>
                            <w:div w:id="1346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5101">
                      <w:marLeft w:val="0"/>
                      <w:marRight w:val="0"/>
                      <w:marTop w:val="0"/>
                      <w:marBottom w:val="0"/>
                      <w:divBdr>
                        <w:top w:val="none" w:sz="0" w:space="0" w:color="auto"/>
                        <w:left w:val="none" w:sz="0" w:space="0" w:color="auto"/>
                        <w:bottom w:val="none" w:sz="0" w:space="0" w:color="auto"/>
                        <w:right w:val="none" w:sz="0" w:space="0" w:color="auto"/>
                      </w:divBdr>
                      <w:divsChild>
                        <w:div w:id="323245685">
                          <w:marLeft w:val="180"/>
                          <w:marRight w:val="0"/>
                          <w:marTop w:val="0"/>
                          <w:marBottom w:val="0"/>
                          <w:divBdr>
                            <w:top w:val="none" w:sz="0" w:space="0" w:color="auto"/>
                            <w:left w:val="none" w:sz="0" w:space="0" w:color="auto"/>
                            <w:bottom w:val="none" w:sz="0" w:space="0" w:color="auto"/>
                            <w:right w:val="none" w:sz="0" w:space="0" w:color="auto"/>
                          </w:divBdr>
                          <w:divsChild>
                            <w:div w:id="17489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28496">
                      <w:marLeft w:val="0"/>
                      <w:marRight w:val="0"/>
                      <w:marTop w:val="0"/>
                      <w:marBottom w:val="0"/>
                      <w:divBdr>
                        <w:top w:val="none" w:sz="0" w:space="0" w:color="auto"/>
                        <w:left w:val="none" w:sz="0" w:space="0" w:color="auto"/>
                        <w:bottom w:val="none" w:sz="0" w:space="0" w:color="auto"/>
                        <w:right w:val="none" w:sz="0" w:space="0" w:color="auto"/>
                      </w:divBdr>
                      <w:divsChild>
                        <w:div w:id="304894637">
                          <w:marLeft w:val="180"/>
                          <w:marRight w:val="0"/>
                          <w:marTop w:val="0"/>
                          <w:marBottom w:val="0"/>
                          <w:divBdr>
                            <w:top w:val="none" w:sz="0" w:space="0" w:color="auto"/>
                            <w:left w:val="none" w:sz="0" w:space="0" w:color="auto"/>
                            <w:bottom w:val="none" w:sz="0" w:space="0" w:color="auto"/>
                            <w:right w:val="none" w:sz="0" w:space="0" w:color="auto"/>
                          </w:divBdr>
                          <w:divsChild>
                            <w:div w:id="20438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4885">
                      <w:marLeft w:val="0"/>
                      <w:marRight w:val="0"/>
                      <w:marTop w:val="0"/>
                      <w:marBottom w:val="0"/>
                      <w:divBdr>
                        <w:top w:val="none" w:sz="0" w:space="0" w:color="auto"/>
                        <w:left w:val="none" w:sz="0" w:space="0" w:color="auto"/>
                        <w:bottom w:val="none" w:sz="0" w:space="0" w:color="auto"/>
                        <w:right w:val="none" w:sz="0" w:space="0" w:color="auto"/>
                      </w:divBdr>
                      <w:divsChild>
                        <w:div w:id="443380122">
                          <w:marLeft w:val="180"/>
                          <w:marRight w:val="0"/>
                          <w:marTop w:val="0"/>
                          <w:marBottom w:val="0"/>
                          <w:divBdr>
                            <w:top w:val="none" w:sz="0" w:space="0" w:color="auto"/>
                            <w:left w:val="none" w:sz="0" w:space="0" w:color="auto"/>
                            <w:bottom w:val="none" w:sz="0" w:space="0" w:color="auto"/>
                            <w:right w:val="none" w:sz="0" w:space="0" w:color="auto"/>
                          </w:divBdr>
                          <w:divsChild>
                            <w:div w:id="12016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3754">
                      <w:marLeft w:val="0"/>
                      <w:marRight w:val="0"/>
                      <w:marTop w:val="0"/>
                      <w:marBottom w:val="0"/>
                      <w:divBdr>
                        <w:top w:val="none" w:sz="0" w:space="0" w:color="auto"/>
                        <w:left w:val="none" w:sz="0" w:space="0" w:color="auto"/>
                        <w:bottom w:val="none" w:sz="0" w:space="0" w:color="auto"/>
                        <w:right w:val="none" w:sz="0" w:space="0" w:color="auto"/>
                      </w:divBdr>
                      <w:divsChild>
                        <w:div w:id="1624648296">
                          <w:marLeft w:val="180"/>
                          <w:marRight w:val="0"/>
                          <w:marTop w:val="0"/>
                          <w:marBottom w:val="0"/>
                          <w:divBdr>
                            <w:top w:val="none" w:sz="0" w:space="0" w:color="auto"/>
                            <w:left w:val="none" w:sz="0" w:space="0" w:color="auto"/>
                            <w:bottom w:val="none" w:sz="0" w:space="0" w:color="auto"/>
                            <w:right w:val="none" w:sz="0" w:space="0" w:color="auto"/>
                          </w:divBdr>
                          <w:divsChild>
                            <w:div w:id="19915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9162">
                      <w:marLeft w:val="0"/>
                      <w:marRight w:val="0"/>
                      <w:marTop w:val="0"/>
                      <w:marBottom w:val="0"/>
                      <w:divBdr>
                        <w:top w:val="none" w:sz="0" w:space="0" w:color="auto"/>
                        <w:left w:val="none" w:sz="0" w:space="0" w:color="auto"/>
                        <w:bottom w:val="none" w:sz="0" w:space="0" w:color="auto"/>
                        <w:right w:val="none" w:sz="0" w:space="0" w:color="auto"/>
                      </w:divBdr>
                      <w:divsChild>
                        <w:div w:id="913473085">
                          <w:marLeft w:val="180"/>
                          <w:marRight w:val="0"/>
                          <w:marTop w:val="0"/>
                          <w:marBottom w:val="0"/>
                          <w:divBdr>
                            <w:top w:val="none" w:sz="0" w:space="0" w:color="auto"/>
                            <w:left w:val="none" w:sz="0" w:space="0" w:color="auto"/>
                            <w:bottom w:val="none" w:sz="0" w:space="0" w:color="auto"/>
                            <w:right w:val="none" w:sz="0" w:space="0" w:color="auto"/>
                          </w:divBdr>
                          <w:divsChild>
                            <w:div w:id="8987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50">
                      <w:marLeft w:val="0"/>
                      <w:marRight w:val="0"/>
                      <w:marTop w:val="0"/>
                      <w:marBottom w:val="0"/>
                      <w:divBdr>
                        <w:top w:val="none" w:sz="0" w:space="0" w:color="auto"/>
                        <w:left w:val="none" w:sz="0" w:space="0" w:color="auto"/>
                        <w:bottom w:val="none" w:sz="0" w:space="0" w:color="auto"/>
                        <w:right w:val="none" w:sz="0" w:space="0" w:color="auto"/>
                      </w:divBdr>
                      <w:divsChild>
                        <w:div w:id="421948547">
                          <w:marLeft w:val="180"/>
                          <w:marRight w:val="0"/>
                          <w:marTop w:val="0"/>
                          <w:marBottom w:val="0"/>
                          <w:divBdr>
                            <w:top w:val="none" w:sz="0" w:space="0" w:color="auto"/>
                            <w:left w:val="none" w:sz="0" w:space="0" w:color="auto"/>
                            <w:bottom w:val="none" w:sz="0" w:space="0" w:color="auto"/>
                            <w:right w:val="none" w:sz="0" w:space="0" w:color="auto"/>
                          </w:divBdr>
                          <w:divsChild>
                            <w:div w:id="6561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8015">
                      <w:marLeft w:val="0"/>
                      <w:marRight w:val="0"/>
                      <w:marTop w:val="0"/>
                      <w:marBottom w:val="0"/>
                      <w:divBdr>
                        <w:top w:val="none" w:sz="0" w:space="0" w:color="auto"/>
                        <w:left w:val="none" w:sz="0" w:space="0" w:color="auto"/>
                        <w:bottom w:val="none" w:sz="0" w:space="0" w:color="auto"/>
                        <w:right w:val="none" w:sz="0" w:space="0" w:color="auto"/>
                      </w:divBdr>
                      <w:divsChild>
                        <w:div w:id="59328953">
                          <w:marLeft w:val="180"/>
                          <w:marRight w:val="0"/>
                          <w:marTop w:val="0"/>
                          <w:marBottom w:val="0"/>
                          <w:divBdr>
                            <w:top w:val="none" w:sz="0" w:space="0" w:color="auto"/>
                            <w:left w:val="none" w:sz="0" w:space="0" w:color="auto"/>
                            <w:bottom w:val="none" w:sz="0" w:space="0" w:color="auto"/>
                            <w:right w:val="none" w:sz="0" w:space="0" w:color="auto"/>
                          </w:divBdr>
                          <w:divsChild>
                            <w:div w:id="4679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4418">
                      <w:marLeft w:val="0"/>
                      <w:marRight w:val="0"/>
                      <w:marTop w:val="0"/>
                      <w:marBottom w:val="0"/>
                      <w:divBdr>
                        <w:top w:val="none" w:sz="0" w:space="0" w:color="auto"/>
                        <w:left w:val="none" w:sz="0" w:space="0" w:color="auto"/>
                        <w:bottom w:val="none" w:sz="0" w:space="0" w:color="auto"/>
                        <w:right w:val="none" w:sz="0" w:space="0" w:color="auto"/>
                      </w:divBdr>
                      <w:divsChild>
                        <w:div w:id="682248942">
                          <w:marLeft w:val="180"/>
                          <w:marRight w:val="0"/>
                          <w:marTop w:val="0"/>
                          <w:marBottom w:val="0"/>
                          <w:divBdr>
                            <w:top w:val="none" w:sz="0" w:space="0" w:color="auto"/>
                            <w:left w:val="none" w:sz="0" w:space="0" w:color="auto"/>
                            <w:bottom w:val="none" w:sz="0" w:space="0" w:color="auto"/>
                            <w:right w:val="none" w:sz="0" w:space="0" w:color="auto"/>
                          </w:divBdr>
                          <w:divsChild>
                            <w:div w:id="11209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865">
                      <w:marLeft w:val="0"/>
                      <w:marRight w:val="0"/>
                      <w:marTop w:val="0"/>
                      <w:marBottom w:val="0"/>
                      <w:divBdr>
                        <w:top w:val="none" w:sz="0" w:space="0" w:color="auto"/>
                        <w:left w:val="none" w:sz="0" w:space="0" w:color="auto"/>
                        <w:bottom w:val="none" w:sz="0" w:space="0" w:color="auto"/>
                        <w:right w:val="none" w:sz="0" w:space="0" w:color="auto"/>
                      </w:divBdr>
                      <w:divsChild>
                        <w:div w:id="1770544997">
                          <w:marLeft w:val="180"/>
                          <w:marRight w:val="0"/>
                          <w:marTop w:val="0"/>
                          <w:marBottom w:val="0"/>
                          <w:divBdr>
                            <w:top w:val="none" w:sz="0" w:space="0" w:color="auto"/>
                            <w:left w:val="none" w:sz="0" w:space="0" w:color="auto"/>
                            <w:bottom w:val="none" w:sz="0" w:space="0" w:color="auto"/>
                            <w:right w:val="none" w:sz="0" w:space="0" w:color="auto"/>
                          </w:divBdr>
                          <w:divsChild>
                            <w:div w:id="21441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917">
                      <w:marLeft w:val="0"/>
                      <w:marRight w:val="0"/>
                      <w:marTop w:val="0"/>
                      <w:marBottom w:val="0"/>
                      <w:divBdr>
                        <w:top w:val="none" w:sz="0" w:space="0" w:color="auto"/>
                        <w:left w:val="none" w:sz="0" w:space="0" w:color="auto"/>
                        <w:bottom w:val="none" w:sz="0" w:space="0" w:color="auto"/>
                        <w:right w:val="none" w:sz="0" w:space="0" w:color="auto"/>
                      </w:divBdr>
                      <w:divsChild>
                        <w:div w:id="1746999625">
                          <w:marLeft w:val="180"/>
                          <w:marRight w:val="0"/>
                          <w:marTop w:val="0"/>
                          <w:marBottom w:val="0"/>
                          <w:divBdr>
                            <w:top w:val="none" w:sz="0" w:space="0" w:color="auto"/>
                            <w:left w:val="none" w:sz="0" w:space="0" w:color="auto"/>
                            <w:bottom w:val="none" w:sz="0" w:space="0" w:color="auto"/>
                            <w:right w:val="none" w:sz="0" w:space="0" w:color="auto"/>
                          </w:divBdr>
                          <w:divsChild>
                            <w:div w:id="2178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4613">
                      <w:marLeft w:val="0"/>
                      <w:marRight w:val="0"/>
                      <w:marTop w:val="0"/>
                      <w:marBottom w:val="0"/>
                      <w:divBdr>
                        <w:top w:val="none" w:sz="0" w:space="0" w:color="auto"/>
                        <w:left w:val="none" w:sz="0" w:space="0" w:color="auto"/>
                        <w:bottom w:val="none" w:sz="0" w:space="0" w:color="auto"/>
                        <w:right w:val="none" w:sz="0" w:space="0" w:color="auto"/>
                      </w:divBdr>
                      <w:divsChild>
                        <w:div w:id="553463847">
                          <w:marLeft w:val="180"/>
                          <w:marRight w:val="0"/>
                          <w:marTop w:val="0"/>
                          <w:marBottom w:val="0"/>
                          <w:divBdr>
                            <w:top w:val="none" w:sz="0" w:space="0" w:color="auto"/>
                            <w:left w:val="none" w:sz="0" w:space="0" w:color="auto"/>
                            <w:bottom w:val="none" w:sz="0" w:space="0" w:color="auto"/>
                            <w:right w:val="none" w:sz="0" w:space="0" w:color="auto"/>
                          </w:divBdr>
                          <w:divsChild>
                            <w:div w:id="9532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399">
                      <w:marLeft w:val="0"/>
                      <w:marRight w:val="0"/>
                      <w:marTop w:val="0"/>
                      <w:marBottom w:val="0"/>
                      <w:divBdr>
                        <w:top w:val="none" w:sz="0" w:space="0" w:color="auto"/>
                        <w:left w:val="none" w:sz="0" w:space="0" w:color="auto"/>
                        <w:bottom w:val="none" w:sz="0" w:space="0" w:color="auto"/>
                        <w:right w:val="none" w:sz="0" w:space="0" w:color="auto"/>
                      </w:divBdr>
                      <w:divsChild>
                        <w:div w:id="835656287">
                          <w:marLeft w:val="180"/>
                          <w:marRight w:val="0"/>
                          <w:marTop w:val="0"/>
                          <w:marBottom w:val="0"/>
                          <w:divBdr>
                            <w:top w:val="none" w:sz="0" w:space="0" w:color="auto"/>
                            <w:left w:val="none" w:sz="0" w:space="0" w:color="auto"/>
                            <w:bottom w:val="none" w:sz="0" w:space="0" w:color="auto"/>
                            <w:right w:val="none" w:sz="0" w:space="0" w:color="auto"/>
                          </w:divBdr>
                          <w:divsChild>
                            <w:div w:id="13062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8086">
                      <w:marLeft w:val="0"/>
                      <w:marRight w:val="0"/>
                      <w:marTop w:val="0"/>
                      <w:marBottom w:val="0"/>
                      <w:divBdr>
                        <w:top w:val="none" w:sz="0" w:space="0" w:color="auto"/>
                        <w:left w:val="none" w:sz="0" w:space="0" w:color="auto"/>
                        <w:bottom w:val="none" w:sz="0" w:space="0" w:color="auto"/>
                        <w:right w:val="none" w:sz="0" w:space="0" w:color="auto"/>
                      </w:divBdr>
                      <w:divsChild>
                        <w:div w:id="850753691">
                          <w:marLeft w:val="180"/>
                          <w:marRight w:val="0"/>
                          <w:marTop w:val="0"/>
                          <w:marBottom w:val="0"/>
                          <w:divBdr>
                            <w:top w:val="none" w:sz="0" w:space="0" w:color="auto"/>
                            <w:left w:val="none" w:sz="0" w:space="0" w:color="auto"/>
                            <w:bottom w:val="none" w:sz="0" w:space="0" w:color="auto"/>
                            <w:right w:val="none" w:sz="0" w:space="0" w:color="auto"/>
                          </w:divBdr>
                          <w:divsChild>
                            <w:div w:id="545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8320">
                      <w:marLeft w:val="0"/>
                      <w:marRight w:val="0"/>
                      <w:marTop w:val="0"/>
                      <w:marBottom w:val="0"/>
                      <w:divBdr>
                        <w:top w:val="none" w:sz="0" w:space="0" w:color="auto"/>
                        <w:left w:val="none" w:sz="0" w:space="0" w:color="auto"/>
                        <w:bottom w:val="none" w:sz="0" w:space="0" w:color="auto"/>
                        <w:right w:val="none" w:sz="0" w:space="0" w:color="auto"/>
                      </w:divBdr>
                      <w:divsChild>
                        <w:div w:id="1791124407">
                          <w:marLeft w:val="180"/>
                          <w:marRight w:val="0"/>
                          <w:marTop w:val="0"/>
                          <w:marBottom w:val="0"/>
                          <w:divBdr>
                            <w:top w:val="none" w:sz="0" w:space="0" w:color="auto"/>
                            <w:left w:val="none" w:sz="0" w:space="0" w:color="auto"/>
                            <w:bottom w:val="none" w:sz="0" w:space="0" w:color="auto"/>
                            <w:right w:val="none" w:sz="0" w:space="0" w:color="auto"/>
                          </w:divBdr>
                          <w:divsChild>
                            <w:div w:id="8698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8760">
                      <w:marLeft w:val="0"/>
                      <w:marRight w:val="0"/>
                      <w:marTop w:val="0"/>
                      <w:marBottom w:val="0"/>
                      <w:divBdr>
                        <w:top w:val="none" w:sz="0" w:space="0" w:color="auto"/>
                        <w:left w:val="none" w:sz="0" w:space="0" w:color="auto"/>
                        <w:bottom w:val="none" w:sz="0" w:space="0" w:color="auto"/>
                        <w:right w:val="none" w:sz="0" w:space="0" w:color="auto"/>
                      </w:divBdr>
                      <w:divsChild>
                        <w:div w:id="2058773342">
                          <w:marLeft w:val="180"/>
                          <w:marRight w:val="0"/>
                          <w:marTop w:val="0"/>
                          <w:marBottom w:val="0"/>
                          <w:divBdr>
                            <w:top w:val="none" w:sz="0" w:space="0" w:color="auto"/>
                            <w:left w:val="none" w:sz="0" w:space="0" w:color="auto"/>
                            <w:bottom w:val="none" w:sz="0" w:space="0" w:color="auto"/>
                            <w:right w:val="none" w:sz="0" w:space="0" w:color="auto"/>
                          </w:divBdr>
                          <w:divsChild>
                            <w:div w:id="1488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83030">
                      <w:marLeft w:val="0"/>
                      <w:marRight w:val="0"/>
                      <w:marTop w:val="0"/>
                      <w:marBottom w:val="0"/>
                      <w:divBdr>
                        <w:top w:val="none" w:sz="0" w:space="0" w:color="auto"/>
                        <w:left w:val="none" w:sz="0" w:space="0" w:color="auto"/>
                        <w:bottom w:val="none" w:sz="0" w:space="0" w:color="auto"/>
                        <w:right w:val="none" w:sz="0" w:space="0" w:color="auto"/>
                      </w:divBdr>
                      <w:divsChild>
                        <w:div w:id="1879005159">
                          <w:marLeft w:val="180"/>
                          <w:marRight w:val="0"/>
                          <w:marTop w:val="0"/>
                          <w:marBottom w:val="0"/>
                          <w:divBdr>
                            <w:top w:val="none" w:sz="0" w:space="0" w:color="auto"/>
                            <w:left w:val="none" w:sz="0" w:space="0" w:color="auto"/>
                            <w:bottom w:val="none" w:sz="0" w:space="0" w:color="auto"/>
                            <w:right w:val="none" w:sz="0" w:space="0" w:color="auto"/>
                          </w:divBdr>
                          <w:divsChild>
                            <w:div w:id="1942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4898">
                      <w:marLeft w:val="0"/>
                      <w:marRight w:val="0"/>
                      <w:marTop w:val="0"/>
                      <w:marBottom w:val="0"/>
                      <w:divBdr>
                        <w:top w:val="none" w:sz="0" w:space="0" w:color="auto"/>
                        <w:left w:val="none" w:sz="0" w:space="0" w:color="auto"/>
                        <w:bottom w:val="none" w:sz="0" w:space="0" w:color="auto"/>
                        <w:right w:val="none" w:sz="0" w:space="0" w:color="auto"/>
                      </w:divBdr>
                      <w:divsChild>
                        <w:div w:id="729350524">
                          <w:marLeft w:val="180"/>
                          <w:marRight w:val="0"/>
                          <w:marTop w:val="0"/>
                          <w:marBottom w:val="0"/>
                          <w:divBdr>
                            <w:top w:val="none" w:sz="0" w:space="0" w:color="auto"/>
                            <w:left w:val="none" w:sz="0" w:space="0" w:color="auto"/>
                            <w:bottom w:val="none" w:sz="0" w:space="0" w:color="auto"/>
                            <w:right w:val="none" w:sz="0" w:space="0" w:color="auto"/>
                          </w:divBdr>
                          <w:divsChild>
                            <w:div w:id="16606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134">
                      <w:marLeft w:val="0"/>
                      <w:marRight w:val="0"/>
                      <w:marTop w:val="0"/>
                      <w:marBottom w:val="0"/>
                      <w:divBdr>
                        <w:top w:val="none" w:sz="0" w:space="0" w:color="auto"/>
                        <w:left w:val="none" w:sz="0" w:space="0" w:color="auto"/>
                        <w:bottom w:val="none" w:sz="0" w:space="0" w:color="auto"/>
                        <w:right w:val="none" w:sz="0" w:space="0" w:color="auto"/>
                      </w:divBdr>
                      <w:divsChild>
                        <w:div w:id="188877044">
                          <w:marLeft w:val="180"/>
                          <w:marRight w:val="0"/>
                          <w:marTop w:val="0"/>
                          <w:marBottom w:val="0"/>
                          <w:divBdr>
                            <w:top w:val="none" w:sz="0" w:space="0" w:color="auto"/>
                            <w:left w:val="none" w:sz="0" w:space="0" w:color="auto"/>
                            <w:bottom w:val="none" w:sz="0" w:space="0" w:color="auto"/>
                            <w:right w:val="none" w:sz="0" w:space="0" w:color="auto"/>
                          </w:divBdr>
                          <w:divsChild>
                            <w:div w:id="10264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1726">
                      <w:marLeft w:val="0"/>
                      <w:marRight w:val="0"/>
                      <w:marTop w:val="0"/>
                      <w:marBottom w:val="0"/>
                      <w:divBdr>
                        <w:top w:val="none" w:sz="0" w:space="0" w:color="auto"/>
                        <w:left w:val="none" w:sz="0" w:space="0" w:color="auto"/>
                        <w:bottom w:val="none" w:sz="0" w:space="0" w:color="auto"/>
                        <w:right w:val="none" w:sz="0" w:space="0" w:color="auto"/>
                      </w:divBdr>
                      <w:divsChild>
                        <w:div w:id="331184710">
                          <w:marLeft w:val="180"/>
                          <w:marRight w:val="0"/>
                          <w:marTop w:val="0"/>
                          <w:marBottom w:val="0"/>
                          <w:divBdr>
                            <w:top w:val="none" w:sz="0" w:space="0" w:color="auto"/>
                            <w:left w:val="none" w:sz="0" w:space="0" w:color="auto"/>
                            <w:bottom w:val="none" w:sz="0" w:space="0" w:color="auto"/>
                            <w:right w:val="none" w:sz="0" w:space="0" w:color="auto"/>
                          </w:divBdr>
                          <w:divsChild>
                            <w:div w:id="9805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6473">
                      <w:marLeft w:val="0"/>
                      <w:marRight w:val="0"/>
                      <w:marTop w:val="0"/>
                      <w:marBottom w:val="0"/>
                      <w:divBdr>
                        <w:top w:val="none" w:sz="0" w:space="0" w:color="auto"/>
                        <w:left w:val="none" w:sz="0" w:space="0" w:color="auto"/>
                        <w:bottom w:val="none" w:sz="0" w:space="0" w:color="auto"/>
                        <w:right w:val="none" w:sz="0" w:space="0" w:color="auto"/>
                      </w:divBdr>
                      <w:divsChild>
                        <w:div w:id="76950015">
                          <w:marLeft w:val="180"/>
                          <w:marRight w:val="0"/>
                          <w:marTop w:val="0"/>
                          <w:marBottom w:val="0"/>
                          <w:divBdr>
                            <w:top w:val="none" w:sz="0" w:space="0" w:color="auto"/>
                            <w:left w:val="none" w:sz="0" w:space="0" w:color="auto"/>
                            <w:bottom w:val="none" w:sz="0" w:space="0" w:color="auto"/>
                            <w:right w:val="none" w:sz="0" w:space="0" w:color="auto"/>
                          </w:divBdr>
                          <w:divsChild>
                            <w:div w:id="14041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4755">
                      <w:marLeft w:val="0"/>
                      <w:marRight w:val="0"/>
                      <w:marTop w:val="0"/>
                      <w:marBottom w:val="0"/>
                      <w:divBdr>
                        <w:top w:val="none" w:sz="0" w:space="0" w:color="auto"/>
                        <w:left w:val="none" w:sz="0" w:space="0" w:color="auto"/>
                        <w:bottom w:val="none" w:sz="0" w:space="0" w:color="auto"/>
                        <w:right w:val="none" w:sz="0" w:space="0" w:color="auto"/>
                      </w:divBdr>
                      <w:divsChild>
                        <w:div w:id="1346974885">
                          <w:marLeft w:val="180"/>
                          <w:marRight w:val="0"/>
                          <w:marTop w:val="0"/>
                          <w:marBottom w:val="0"/>
                          <w:divBdr>
                            <w:top w:val="none" w:sz="0" w:space="0" w:color="auto"/>
                            <w:left w:val="none" w:sz="0" w:space="0" w:color="auto"/>
                            <w:bottom w:val="none" w:sz="0" w:space="0" w:color="auto"/>
                            <w:right w:val="none" w:sz="0" w:space="0" w:color="auto"/>
                          </w:divBdr>
                          <w:divsChild>
                            <w:div w:id="2547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3848">
                      <w:marLeft w:val="0"/>
                      <w:marRight w:val="0"/>
                      <w:marTop w:val="0"/>
                      <w:marBottom w:val="0"/>
                      <w:divBdr>
                        <w:top w:val="none" w:sz="0" w:space="0" w:color="auto"/>
                        <w:left w:val="none" w:sz="0" w:space="0" w:color="auto"/>
                        <w:bottom w:val="none" w:sz="0" w:space="0" w:color="auto"/>
                        <w:right w:val="none" w:sz="0" w:space="0" w:color="auto"/>
                      </w:divBdr>
                      <w:divsChild>
                        <w:div w:id="1078475476">
                          <w:marLeft w:val="180"/>
                          <w:marRight w:val="0"/>
                          <w:marTop w:val="0"/>
                          <w:marBottom w:val="0"/>
                          <w:divBdr>
                            <w:top w:val="none" w:sz="0" w:space="0" w:color="auto"/>
                            <w:left w:val="none" w:sz="0" w:space="0" w:color="auto"/>
                            <w:bottom w:val="none" w:sz="0" w:space="0" w:color="auto"/>
                            <w:right w:val="none" w:sz="0" w:space="0" w:color="auto"/>
                          </w:divBdr>
                          <w:divsChild>
                            <w:div w:id="13578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247">
                      <w:marLeft w:val="0"/>
                      <w:marRight w:val="0"/>
                      <w:marTop w:val="0"/>
                      <w:marBottom w:val="0"/>
                      <w:divBdr>
                        <w:top w:val="none" w:sz="0" w:space="0" w:color="auto"/>
                        <w:left w:val="none" w:sz="0" w:space="0" w:color="auto"/>
                        <w:bottom w:val="none" w:sz="0" w:space="0" w:color="auto"/>
                        <w:right w:val="none" w:sz="0" w:space="0" w:color="auto"/>
                      </w:divBdr>
                      <w:divsChild>
                        <w:div w:id="1367635815">
                          <w:marLeft w:val="180"/>
                          <w:marRight w:val="0"/>
                          <w:marTop w:val="0"/>
                          <w:marBottom w:val="0"/>
                          <w:divBdr>
                            <w:top w:val="none" w:sz="0" w:space="0" w:color="auto"/>
                            <w:left w:val="none" w:sz="0" w:space="0" w:color="auto"/>
                            <w:bottom w:val="none" w:sz="0" w:space="0" w:color="auto"/>
                            <w:right w:val="none" w:sz="0" w:space="0" w:color="auto"/>
                          </w:divBdr>
                          <w:divsChild>
                            <w:div w:id="14030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09209">
                      <w:marLeft w:val="0"/>
                      <w:marRight w:val="0"/>
                      <w:marTop w:val="0"/>
                      <w:marBottom w:val="0"/>
                      <w:divBdr>
                        <w:top w:val="none" w:sz="0" w:space="0" w:color="auto"/>
                        <w:left w:val="none" w:sz="0" w:space="0" w:color="auto"/>
                        <w:bottom w:val="none" w:sz="0" w:space="0" w:color="auto"/>
                        <w:right w:val="none" w:sz="0" w:space="0" w:color="auto"/>
                      </w:divBdr>
                      <w:divsChild>
                        <w:div w:id="148912476">
                          <w:marLeft w:val="180"/>
                          <w:marRight w:val="0"/>
                          <w:marTop w:val="0"/>
                          <w:marBottom w:val="0"/>
                          <w:divBdr>
                            <w:top w:val="none" w:sz="0" w:space="0" w:color="auto"/>
                            <w:left w:val="none" w:sz="0" w:space="0" w:color="auto"/>
                            <w:bottom w:val="none" w:sz="0" w:space="0" w:color="auto"/>
                            <w:right w:val="none" w:sz="0" w:space="0" w:color="auto"/>
                          </w:divBdr>
                          <w:divsChild>
                            <w:div w:id="19430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953">
                      <w:marLeft w:val="0"/>
                      <w:marRight w:val="0"/>
                      <w:marTop w:val="0"/>
                      <w:marBottom w:val="0"/>
                      <w:divBdr>
                        <w:top w:val="none" w:sz="0" w:space="0" w:color="auto"/>
                        <w:left w:val="none" w:sz="0" w:space="0" w:color="auto"/>
                        <w:bottom w:val="none" w:sz="0" w:space="0" w:color="auto"/>
                        <w:right w:val="none" w:sz="0" w:space="0" w:color="auto"/>
                      </w:divBdr>
                      <w:divsChild>
                        <w:div w:id="1572034068">
                          <w:marLeft w:val="180"/>
                          <w:marRight w:val="0"/>
                          <w:marTop w:val="0"/>
                          <w:marBottom w:val="0"/>
                          <w:divBdr>
                            <w:top w:val="none" w:sz="0" w:space="0" w:color="auto"/>
                            <w:left w:val="none" w:sz="0" w:space="0" w:color="auto"/>
                            <w:bottom w:val="none" w:sz="0" w:space="0" w:color="auto"/>
                            <w:right w:val="none" w:sz="0" w:space="0" w:color="auto"/>
                          </w:divBdr>
                          <w:divsChild>
                            <w:div w:id="3344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710">
                      <w:marLeft w:val="0"/>
                      <w:marRight w:val="0"/>
                      <w:marTop w:val="0"/>
                      <w:marBottom w:val="0"/>
                      <w:divBdr>
                        <w:top w:val="none" w:sz="0" w:space="0" w:color="auto"/>
                        <w:left w:val="none" w:sz="0" w:space="0" w:color="auto"/>
                        <w:bottom w:val="none" w:sz="0" w:space="0" w:color="auto"/>
                        <w:right w:val="none" w:sz="0" w:space="0" w:color="auto"/>
                      </w:divBdr>
                      <w:divsChild>
                        <w:div w:id="174737095">
                          <w:marLeft w:val="180"/>
                          <w:marRight w:val="0"/>
                          <w:marTop w:val="0"/>
                          <w:marBottom w:val="0"/>
                          <w:divBdr>
                            <w:top w:val="none" w:sz="0" w:space="0" w:color="auto"/>
                            <w:left w:val="none" w:sz="0" w:space="0" w:color="auto"/>
                            <w:bottom w:val="none" w:sz="0" w:space="0" w:color="auto"/>
                            <w:right w:val="none" w:sz="0" w:space="0" w:color="auto"/>
                          </w:divBdr>
                          <w:divsChild>
                            <w:div w:id="15883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1374">
                      <w:marLeft w:val="0"/>
                      <w:marRight w:val="0"/>
                      <w:marTop w:val="0"/>
                      <w:marBottom w:val="0"/>
                      <w:divBdr>
                        <w:top w:val="none" w:sz="0" w:space="0" w:color="auto"/>
                        <w:left w:val="none" w:sz="0" w:space="0" w:color="auto"/>
                        <w:bottom w:val="none" w:sz="0" w:space="0" w:color="auto"/>
                        <w:right w:val="none" w:sz="0" w:space="0" w:color="auto"/>
                      </w:divBdr>
                      <w:divsChild>
                        <w:div w:id="1034966018">
                          <w:marLeft w:val="180"/>
                          <w:marRight w:val="0"/>
                          <w:marTop w:val="0"/>
                          <w:marBottom w:val="0"/>
                          <w:divBdr>
                            <w:top w:val="none" w:sz="0" w:space="0" w:color="auto"/>
                            <w:left w:val="none" w:sz="0" w:space="0" w:color="auto"/>
                            <w:bottom w:val="none" w:sz="0" w:space="0" w:color="auto"/>
                            <w:right w:val="none" w:sz="0" w:space="0" w:color="auto"/>
                          </w:divBdr>
                          <w:divsChild>
                            <w:div w:id="17395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78686">
                      <w:marLeft w:val="0"/>
                      <w:marRight w:val="0"/>
                      <w:marTop w:val="0"/>
                      <w:marBottom w:val="0"/>
                      <w:divBdr>
                        <w:top w:val="none" w:sz="0" w:space="0" w:color="auto"/>
                        <w:left w:val="none" w:sz="0" w:space="0" w:color="auto"/>
                        <w:bottom w:val="none" w:sz="0" w:space="0" w:color="auto"/>
                        <w:right w:val="none" w:sz="0" w:space="0" w:color="auto"/>
                      </w:divBdr>
                      <w:divsChild>
                        <w:div w:id="557976307">
                          <w:marLeft w:val="180"/>
                          <w:marRight w:val="0"/>
                          <w:marTop w:val="0"/>
                          <w:marBottom w:val="0"/>
                          <w:divBdr>
                            <w:top w:val="none" w:sz="0" w:space="0" w:color="auto"/>
                            <w:left w:val="none" w:sz="0" w:space="0" w:color="auto"/>
                            <w:bottom w:val="none" w:sz="0" w:space="0" w:color="auto"/>
                            <w:right w:val="none" w:sz="0" w:space="0" w:color="auto"/>
                          </w:divBdr>
                          <w:divsChild>
                            <w:div w:id="11206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6695">
                      <w:marLeft w:val="0"/>
                      <w:marRight w:val="0"/>
                      <w:marTop w:val="0"/>
                      <w:marBottom w:val="0"/>
                      <w:divBdr>
                        <w:top w:val="none" w:sz="0" w:space="0" w:color="auto"/>
                        <w:left w:val="none" w:sz="0" w:space="0" w:color="auto"/>
                        <w:bottom w:val="none" w:sz="0" w:space="0" w:color="auto"/>
                        <w:right w:val="none" w:sz="0" w:space="0" w:color="auto"/>
                      </w:divBdr>
                      <w:divsChild>
                        <w:div w:id="1054626122">
                          <w:marLeft w:val="180"/>
                          <w:marRight w:val="0"/>
                          <w:marTop w:val="0"/>
                          <w:marBottom w:val="0"/>
                          <w:divBdr>
                            <w:top w:val="none" w:sz="0" w:space="0" w:color="auto"/>
                            <w:left w:val="none" w:sz="0" w:space="0" w:color="auto"/>
                            <w:bottom w:val="none" w:sz="0" w:space="0" w:color="auto"/>
                            <w:right w:val="none" w:sz="0" w:space="0" w:color="auto"/>
                          </w:divBdr>
                          <w:divsChild>
                            <w:div w:id="2039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0572">
                      <w:marLeft w:val="0"/>
                      <w:marRight w:val="0"/>
                      <w:marTop w:val="0"/>
                      <w:marBottom w:val="0"/>
                      <w:divBdr>
                        <w:top w:val="none" w:sz="0" w:space="0" w:color="auto"/>
                        <w:left w:val="none" w:sz="0" w:space="0" w:color="auto"/>
                        <w:bottom w:val="none" w:sz="0" w:space="0" w:color="auto"/>
                        <w:right w:val="none" w:sz="0" w:space="0" w:color="auto"/>
                      </w:divBdr>
                      <w:divsChild>
                        <w:div w:id="381637068">
                          <w:marLeft w:val="180"/>
                          <w:marRight w:val="0"/>
                          <w:marTop w:val="0"/>
                          <w:marBottom w:val="0"/>
                          <w:divBdr>
                            <w:top w:val="none" w:sz="0" w:space="0" w:color="auto"/>
                            <w:left w:val="none" w:sz="0" w:space="0" w:color="auto"/>
                            <w:bottom w:val="none" w:sz="0" w:space="0" w:color="auto"/>
                            <w:right w:val="none" w:sz="0" w:space="0" w:color="auto"/>
                          </w:divBdr>
                          <w:divsChild>
                            <w:div w:id="1920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2804">
                      <w:marLeft w:val="0"/>
                      <w:marRight w:val="0"/>
                      <w:marTop w:val="0"/>
                      <w:marBottom w:val="0"/>
                      <w:divBdr>
                        <w:top w:val="none" w:sz="0" w:space="0" w:color="auto"/>
                        <w:left w:val="none" w:sz="0" w:space="0" w:color="auto"/>
                        <w:bottom w:val="none" w:sz="0" w:space="0" w:color="auto"/>
                        <w:right w:val="none" w:sz="0" w:space="0" w:color="auto"/>
                      </w:divBdr>
                      <w:divsChild>
                        <w:div w:id="1923635307">
                          <w:marLeft w:val="180"/>
                          <w:marRight w:val="0"/>
                          <w:marTop w:val="0"/>
                          <w:marBottom w:val="0"/>
                          <w:divBdr>
                            <w:top w:val="none" w:sz="0" w:space="0" w:color="auto"/>
                            <w:left w:val="none" w:sz="0" w:space="0" w:color="auto"/>
                            <w:bottom w:val="none" w:sz="0" w:space="0" w:color="auto"/>
                            <w:right w:val="none" w:sz="0" w:space="0" w:color="auto"/>
                          </w:divBdr>
                          <w:divsChild>
                            <w:div w:id="6199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7058">
                      <w:marLeft w:val="0"/>
                      <w:marRight w:val="0"/>
                      <w:marTop w:val="0"/>
                      <w:marBottom w:val="0"/>
                      <w:divBdr>
                        <w:top w:val="none" w:sz="0" w:space="0" w:color="auto"/>
                        <w:left w:val="none" w:sz="0" w:space="0" w:color="auto"/>
                        <w:bottom w:val="none" w:sz="0" w:space="0" w:color="auto"/>
                        <w:right w:val="none" w:sz="0" w:space="0" w:color="auto"/>
                      </w:divBdr>
                      <w:divsChild>
                        <w:div w:id="1375618229">
                          <w:marLeft w:val="180"/>
                          <w:marRight w:val="0"/>
                          <w:marTop w:val="0"/>
                          <w:marBottom w:val="0"/>
                          <w:divBdr>
                            <w:top w:val="none" w:sz="0" w:space="0" w:color="auto"/>
                            <w:left w:val="none" w:sz="0" w:space="0" w:color="auto"/>
                            <w:bottom w:val="none" w:sz="0" w:space="0" w:color="auto"/>
                            <w:right w:val="none" w:sz="0" w:space="0" w:color="auto"/>
                          </w:divBdr>
                          <w:divsChild>
                            <w:div w:id="5782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1250">
                      <w:marLeft w:val="0"/>
                      <w:marRight w:val="0"/>
                      <w:marTop w:val="0"/>
                      <w:marBottom w:val="0"/>
                      <w:divBdr>
                        <w:top w:val="none" w:sz="0" w:space="0" w:color="auto"/>
                        <w:left w:val="none" w:sz="0" w:space="0" w:color="auto"/>
                        <w:bottom w:val="none" w:sz="0" w:space="0" w:color="auto"/>
                        <w:right w:val="none" w:sz="0" w:space="0" w:color="auto"/>
                      </w:divBdr>
                      <w:divsChild>
                        <w:div w:id="1461731282">
                          <w:marLeft w:val="180"/>
                          <w:marRight w:val="0"/>
                          <w:marTop w:val="0"/>
                          <w:marBottom w:val="0"/>
                          <w:divBdr>
                            <w:top w:val="none" w:sz="0" w:space="0" w:color="auto"/>
                            <w:left w:val="none" w:sz="0" w:space="0" w:color="auto"/>
                            <w:bottom w:val="none" w:sz="0" w:space="0" w:color="auto"/>
                            <w:right w:val="none" w:sz="0" w:space="0" w:color="auto"/>
                          </w:divBdr>
                          <w:divsChild>
                            <w:div w:id="2436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61117">
                      <w:marLeft w:val="0"/>
                      <w:marRight w:val="0"/>
                      <w:marTop w:val="0"/>
                      <w:marBottom w:val="0"/>
                      <w:divBdr>
                        <w:top w:val="none" w:sz="0" w:space="0" w:color="auto"/>
                        <w:left w:val="none" w:sz="0" w:space="0" w:color="auto"/>
                        <w:bottom w:val="none" w:sz="0" w:space="0" w:color="auto"/>
                        <w:right w:val="none" w:sz="0" w:space="0" w:color="auto"/>
                      </w:divBdr>
                      <w:divsChild>
                        <w:div w:id="898829756">
                          <w:marLeft w:val="180"/>
                          <w:marRight w:val="0"/>
                          <w:marTop w:val="0"/>
                          <w:marBottom w:val="0"/>
                          <w:divBdr>
                            <w:top w:val="none" w:sz="0" w:space="0" w:color="auto"/>
                            <w:left w:val="none" w:sz="0" w:space="0" w:color="auto"/>
                            <w:bottom w:val="none" w:sz="0" w:space="0" w:color="auto"/>
                            <w:right w:val="none" w:sz="0" w:space="0" w:color="auto"/>
                          </w:divBdr>
                          <w:divsChild>
                            <w:div w:id="18008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720">
                      <w:marLeft w:val="0"/>
                      <w:marRight w:val="0"/>
                      <w:marTop w:val="0"/>
                      <w:marBottom w:val="0"/>
                      <w:divBdr>
                        <w:top w:val="none" w:sz="0" w:space="0" w:color="auto"/>
                        <w:left w:val="none" w:sz="0" w:space="0" w:color="auto"/>
                        <w:bottom w:val="none" w:sz="0" w:space="0" w:color="auto"/>
                        <w:right w:val="none" w:sz="0" w:space="0" w:color="auto"/>
                      </w:divBdr>
                      <w:divsChild>
                        <w:div w:id="1147937230">
                          <w:marLeft w:val="180"/>
                          <w:marRight w:val="0"/>
                          <w:marTop w:val="0"/>
                          <w:marBottom w:val="0"/>
                          <w:divBdr>
                            <w:top w:val="none" w:sz="0" w:space="0" w:color="auto"/>
                            <w:left w:val="none" w:sz="0" w:space="0" w:color="auto"/>
                            <w:bottom w:val="none" w:sz="0" w:space="0" w:color="auto"/>
                            <w:right w:val="none" w:sz="0" w:space="0" w:color="auto"/>
                          </w:divBdr>
                          <w:divsChild>
                            <w:div w:id="11683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0391">
                      <w:marLeft w:val="0"/>
                      <w:marRight w:val="0"/>
                      <w:marTop w:val="0"/>
                      <w:marBottom w:val="0"/>
                      <w:divBdr>
                        <w:top w:val="none" w:sz="0" w:space="0" w:color="auto"/>
                        <w:left w:val="none" w:sz="0" w:space="0" w:color="auto"/>
                        <w:bottom w:val="none" w:sz="0" w:space="0" w:color="auto"/>
                        <w:right w:val="none" w:sz="0" w:space="0" w:color="auto"/>
                      </w:divBdr>
                      <w:divsChild>
                        <w:div w:id="816414158">
                          <w:marLeft w:val="180"/>
                          <w:marRight w:val="0"/>
                          <w:marTop w:val="0"/>
                          <w:marBottom w:val="0"/>
                          <w:divBdr>
                            <w:top w:val="none" w:sz="0" w:space="0" w:color="auto"/>
                            <w:left w:val="none" w:sz="0" w:space="0" w:color="auto"/>
                            <w:bottom w:val="none" w:sz="0" w:space="0" w:color="auto"/>
                            <w:right w:val="none" w:sz="0" w:space="0" w:color="auto"/>
                          </w:divBdr>
                          <w:divsChild>
                            <w:div w:id="12655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717">
                      <w:marLeft w:val="0"/>
                      <w:marRight w:val="0"/>
                      <w:marTop w:val="0"/>
                      <w:marBottom w:val="0"/>
                      <w:divBdr>
                        <w:top w:val="none" w:sz="0" w:space="0" w:color="auto"/>
                        <w:left w:val="none" w:sz="0" w:space="0" w:color="auto"/>
                        <w:bottom w:val="none" w:sz="0" w:space="0" w:color="auto"/>
                        <w:right w:val="none" w:sz="0" w:space="0" w:color="auto"/>
                      </w:divBdr>
                      <w:divsChild>
                        <w:div w:id="1288314479">
                          <w:marLeft w:val="180"/>
                          <w:marRight w:val="0"/>
                          <w:marTop w:val="0"/>
                          <w:marBottom w:val="0"/>
                          <w:divBdr>
                            <w:top w:val="none" w:sz="0" w:space="0" w:color="auto"/>
                            <w:left w:val="none" w:sz="0" w:space="0" w:color="auto"/>
                            <w:bottom w:val="none" w:sz="0" w:space="0" w:color="auto"/>
                            <w:right w:val="none" w:sz="0" w:space="0" w:color="auto"/>
                          </w:divBdr>
                          <w:divsChild>
                            <w:div w:id="1245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7309">
                      <w:marLeft w:val="0"/>
                      <w:marRight w:val="0"/>
                      <w:marTop w:val="0"/>
                      <w:marBottom w:val="0"/>
                      <w:divBdr>
                        <w:top w:val="none" w:sz="0" w:space="0" w:color="auto"/>
                        <w:left w:val="none" w:sz="0" w:space="0" w:color="auto"/>
                        <w:bottom w:val="none" w:sz="0" w:space="0" w:color="auto"/>
                        <w:right w:val="none" w:sz="0" w:space="0" w:color="auto"/>
                      </w:divBdr>
                      <w:divsChild>
                        <w:div w:id="295108814">
                          <w:marLeft w:val="180"/>
                          <w:marRight w:val="0"/>
                          <w:marTop w:val="0"/>
                          <w:marBottom w:val="0"/>
                          <w:divBdr>
                            <w:top w:val="none" w:sz="0" w:space="0" w:color="auto"/>
                            <w:left w:val="none" w:sz="0" w:space="0" w:color="auto"/>
                            <w:bottom w:val="none" w:sz="0" w:space="0" w:color="auto"/>
                            <w:right w:val="none" w:sz="0" w:space="0" w:color="auto"/>
                          </w:divBdr>
                          <w:divsChild>
                            <w:div w:id="10841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5086">
                      <w:marLeft w:val="0"/>
                      <w:marRight w:val="0"/>
                      <w:marTop w:val="0"/>
                      <w:marBottom w:val="0"/>
                      <w:divBdr>
                        <w:top w:val="none" w:sz="0" w:space="0" w:color="auto"/>
                        <w:left w:val="none" w:sz="0" w:space="0" w:color="auto"/>
                        <w:bottom w:val="none" w:sz="0" w:space="0" w:color="auto"/>
                        <w:right w:val="none" w:sz="0" w:space="0" w:color="auto"/>
                      </w:divBdr>
                      <w:divsChild>
                        <w:div w:id="1075666832">
                          <w:marLeft w:val="180"/>
                          <w:marRight w:val="0"/>
                          <w:marTop w:val="0"/>
                          <w:marBottom w:val="0"/>
                          <w:divBdr>
                            <w:top w:val="none" w:sz="0" w:space="0" w:color="auto"/>
                            <w:left w:val="none" w:sz="0" w:space="0" w:color="auto"/>
                            <w:bottom w:val="none" w:sz="0" w:space="0" w:color="auto"/>
                            <w:right w:val="none" w:sz="0" w:space="0" w:color="auto"/>
                          </w:divBdr>
                          <w:divsChild>
                            <w:div w:id="10763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84451">
                      <w:marLeft w:val="0"/>
                      <w:marRight w:val="0"/>
                      <w:marTop w:val="0"/>
                      <w:marBottom w:val="0"/>
                      <w:divBdr>
                        <w:top w:val="none" w:sz="0" w:space="0" w:color="auto"/>
                        <w:left w:val="none" w:sz="0" w:space="0" w:color="auto"/>
                        <w:bottom w:val="none" w:sz="0" w:space="0" w:color="auto"/>
                        <w:right w:val="none" w:sz="0" w:space="0" w:color="auto"/>
                      </w:divBdr>
                      <w:divsChild>
                        <w:div w:id="314377510">
                          <w:marLeft w:val="180"/>
                          <w:marRight w:val="0"/>
                          <w:marTop w:val="0"/>
                          <w:marBottom w:val="0"/>
                          <w:divBdr>
                            <w:top w:val="none" w:sz="0" w:space="0" w:color="auto"/>
                            <w:left w:val="none" w:sz="0" w:space="0" w:color="auto"/>
                            <w:bottom w:val="none" w:sz="0" w:space="0" w:color="auto"/>
                            <w:right w:val="none" w:sz="0" w:space="0" w:color="auto"/>
                          </w:divBdr>
                          <w:divsChild>
                            <w:div w:id="17943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8582">
                      <w:marLeft w:val="0"/>
                      <w:marRight w:val="0"/>
                      <w:marTop w:val="0"/>
                      <w:marBottom w:val="0"/>
                      <w:divBdr>
                        <w:top w:val="none" w:sz="0" w:space="0" w:color="auto"/>
                        <w:left w:val="none" w:sz="0" w:space="0" w:color="auto"/>
                        <w:bottom w:val="none" w:sz="0" w:space="0" w:color="auto"/>
                        <w:right w:val="none" w:sz="0" w:space="0" w:color="auto"/>
                      </w:divBdr>
                      <w:divsChild>
                        <w:div w:id="405150653">
                          <w:marLeft w:val="180"/>
                          <w:marRight w:val="0"/>
                          <w:marTop w:val="0"/>
                          <w:marBottom w:val="0"/>
                          <w:divBdr>
                            <w:top w:val="none" w:sz="0" w:space="0" w:color="auto"/>
                            <w:left w:val="none" w:sz="0" w:space="0" w:color="auto"/>
                            <w:bottom w:val="none" w:sz="0" w:space="0" w:color="auto"/>
                            <w:right w:val="none" w:sz="0" w:space="0" w:color="auto"/>
                          </w:divBdr>
                          <w:divsChild>
                            <w:div w:id="3969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9991">
                      <w:marLeft w:val="0"/>
                      <w:marRight w:val="0"/>
                      <w:marTop w:val="0"/>
                      <w:marBottom w:val="0"/>
                      <w:divBdr>
                        <w:top w:val="none" w:sz="0" w:space="0" w:color="auto"/>
                        <w:left w:val="none" w:sz="0" w:space="0" w:color="auto"/>
                        <w:bottom w:val="none" w:sz="0" w:space="0" w:color="auto"/>
                        <w:right w:val="none" w:sz="0" w:space="0" w:color="auto"/>
                      </w:divBdr>
                      <w:divsChild>
                        <w:div w:id="1082800576">
                          <w:marLeft w:val="180"/>
                          <w:marRight w:val="0"/>
                          <w:marTop w:val="0"/>
                          <w:marBottom w:val="0"/>
                          <w:divBdr>
                            <w:top w:val="none" w:sz="0" w:space="0" w:color="auto"/>
                            <w:left w:val="none" w:sz="0" w:space="0" w:color="auto"/>
                            <w:bottom w:val="none" w:sz="0" w:space="0" w:color="auto"/>
                            <w:right w:val="none" w:sz="0" w:space="0" w:color="auto"/>
                          </w:divBdr>
                          <w:divsChild>
                            <w:div w:id="12708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7355">
                      <w:marLeft w:val="0"/>
                      <w:marRight w:val="0"/>
                      <w:marTop w:val="0"/>
                      <w:marBottom w:val="0"/>
                      <w:divBdr>
                        <w:top w:val="none" w:sz="0" w:space="0" w:color="auto"/>
                        <w:left w:val="none" w:sz="0" w:space="0" w:color="auto"/>
                        <w:bottom w:val="none" w:sz="0" w:space="0" w:color="auto"/>
                        <w:right w:val="none" w:sz="0" w:space="0" w:color="auto"/>
                      </w:divBdr>
                      <w:divsChild>
                        <w:div w:id="1916478211">
                          <w:marLeft w:val="180"/>
                          <w:marRight w:val="0"/>
                          <w:marTop w:val="0"/>
                          <w:marBottom w:val="0"/>
                          <w:divBdr>
                            <w:top w:val="none" w:sz="0" w:space="0" w:color="auto"/>
                            <w:left w:val="none" w:sz="0" w:space="0" w:color="auto"/>
                            <w:bottom w:val="none" w:sz="0" w:space="0" w:color="auto"/>
                            <w:right w:val="none" w:sz="0" w:space="0" w:color="auto"/>
                          </w:divBdr>
                          <w:divsChild>
                            <w:div w:id="18957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00979">
                      <w:marLeft w:val="0"/>
                      <w:marRight w:val="0"/>
                      <w:marTop w:val="0"/>
                      <w:marBottom w:val="0"/>
                      <w:divBdr>
                        <w:top w:val="none" w:sz="0" w:space="0" w:color="auto"/>
                        <w:left w:val="none" w:sz="0" w:space="0" w:color="auto"/>
                        <w:bottom w:val="none" w:sz="0" w:space="0" w:color="auto"/>
                        <w:right w:val="none" w:sz="0" w:space="0" w:color="auto"/>
                      </w:divBdr>
                      <w:divsChild>
                        <w:div w:id="1611815948">
                          <w:marLeft w:val="180"/>
                          <w:marRight w:val="0"/>
                          <w:marTop w:val="0"/>
                          <w:marBottom w:val="0"/>
                          <w:divBdr>
                            <w:top w:val="none" w:sz="0" w:space="0" w:color="auto"/>
                            <w:left w:val="none" w:sz="0" w:space="0" w:color="auto"/>
                            <w:bottom w:val="none" w:sz="0" w:space="0" w:color="auto"/>
                            <w:right w:val="none" w:sz="0" w:space="0" w:color="auto"/>
                          </w:divBdr>
                          <w:divsChild>
                            <w:div w:id="8271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39317">
                      <w:marLeft w:val="0"/>
                      <w:marRight w:val="0"/>
                      <w:marTop w:val="0"/>
                      <w:marBottom w:val="0"/>
                      <w:divBdr>
                        <w:top w:val="none" w:sz="0" w:space="0" w:color="auto"/>
                        <w:left w:val="none" w:sz="0" w:space="0" w:color="auto"/>
                        <w:bottom w:val="none" w:sz="0" w:space="0" w:color="auto"/>
                        <w:right w:val="none" w:sz="0" w:space="0" w:color="auto"/>
                      </w:divBdr>
                      <w:divsChild>
                        <w:div w:id="2036613020">
                          <w:marLeft w:val="180"/>
                          <w:marRight w:val="0"/>
                          <w:marTop w:val="0"/>
                          <w:marBottom w:val="0"/>
                          <w:divBdr>
                            <w:top w:val="none" w:sz="0" w:space="0" w:color="auto"/>
                            <w:left w:val="none" w:sz="0" w:space="0" w:color="auto"/>
                            <w:bottom w:val="none" w:sz="0" w:space="0" w:color="auto"/>
                            <w:right w:val="none" w:sz="0" w:space="0" w:color="auto"/>
                          </w:divBdr>
                          <w:divsChild>
                            <w:div w:id="54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0317">
                      <w:marLeft w:val="0"/>
                      <w:marRight w:val="0"/>
                      <w:marTop w:val="0"/>
                      <w:marBottom w:val="0"/>
                      <w:divBdr>
                        <w:top w:val="none" w:sz="0" w:space="0" w:color="auto"/>
                        <w:left w:val="none" w:sz="0" w:space="0" w:color="auto"/>
                        <w:bottom w:val="none" w:sz="0" w:space="0" w:color="auto"/>
                        <w:right w:val="none" w:sz="0" w:space="0" w:color="auto"/>
                      </w:divBdr>
                      <w:divsChild>
                        <w:div w:id="1123768704">
                          <w:marLeft w:val="180"/>
                          <w:marRight w:val="0"/>
                          <w:marTop w:val="0"/>
                          <w:marBottom w:val="0"/>
                          <w:divBdr>
                            <w:top w:val="none" w:sz="0" w:space="0" w:color="auto"/>
                            <w:left w:val="none" w:sz="0" w:space="0" w:color="auto"/>
                            <w:bottom w:val="none" w:sz="0" w:space="0" w:color="auto"/>
                            <w:right w:val="none" w:sz="0" w:space="0" w:color="auto"/>
                          </w:divBdr>
                          <w:divsChild>
                            <w:div w:id="20854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5311">
                      <w:marLeft w:val="0"/>
                      <w:marRight w:val="0"/>
                      <w:marTop w:val="0"/>
                      <w:marBottom w:val="0"/>
                      <w:divBdr>
                        <w:top w:val="none" w:sz="0" w:space="0" w:color="auto"/>
                        <w:left w:val="none" w:sz="0" w:space="0" w:color="auto"/>
                        <w:bottom w:val="none" w:sz="0" w:space="0" w:color="auto"/>
                        <w:right w:val="none" w:sz="0" w:space="0" w:color="auto"/>
                      </w:divBdr>
                      <w:divsChild>
                        <w:div w:id="1005520811">
                          <w:marLeft w:val="180"/>
                          <w:marRight w:val="0"/>
                          <w:marTop w:val="0"/>
                          <w:marBottom w:val="0"/>
                          <w:divBdr>
                            <w:top w:val="none" w:sz="0" w:space="0" w:color="auto"/>
                            <w:left w:val="none" w:sz="0" w:space="0" w:color="auto"/>
                            <w:bottom w:val="none" w:sz="0" w:space="0" w:color="auto"/>
                            <w:right w:val="none" w:sz="0" w:space="0" w:color="auto"/>
                          </w:divBdr>
                          <w:divsChild>
                            <w:div w:id="6453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80614">
                      <w:marLeft w:val="0"/>
                      <w:marRight w:val="0"/>
                      <w:marTop w:val="0"/>
                      <w:marBottom w:val="0"/>
                      <w:divBdr>
                        <w:top w:val="none" w:sz="0" w:space="0" w:color="auto"/>
                        <w:left w:val="none" w:sz="0" w:space="0" w:color="auto"/>
                        <w:bottom w:val="none" w:sz="0" w:space="0" w:color="auto"/>
                        <w:right w:val="none" w:sz="0" w:space="0" w:color="auto"/>
                      </w:divBdr>
                      <w:divsChild>
                        <w:div w:id="1601598269">
                          <w:marLeft w:val="180"/>
                          <w:marRight w:val="0"/>
                          <w:marTop w:val="0"/>
                          <w:marBottom w:val="0"/>
                          <w:divBdr>
                            <w:top w:val="none" w:sz="0" w:space="0" w:color="auto"/>
                            <w:left w:val="none" w:sz="0" w:space="0" w:color="auto"/>
                            <w:bottom w:val="none" w:sz="0" w:space="0" w:color="auto"/>
                            <w:right w:val="none" w:sz="0" w:space="0" w:color="auto"/>
                          </w:divBdr>
                          <w:divsChild>
                            <w:div w:id="4086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4218">
                      <w:marLeft w:val="0"/>
                      <w:marRight w:val="0"/>
                      <w:marTop w:val="0"/>
                      <w:marBottom w:val="0"/>
                      <w:divBdr>
                        <w:top w:val="none" w:sz="0" w:space="0" w:color="auto"/>
                        <w:left w:val="none" w:sz="0" w:space="0" w:color="auto"/>
                        <w:bottom w:val="none" w:sz="0" w:space="0" w:color="auto"/>
                        <w:right w:val="none" w:sz="0" w:space="0" w:color="auto"/>
                      </w:divBdr>
                      <w:divsChild>
                        <w:div w:id="142939125">
                          <w:marLeft w:val="180"/>
                          <w:marRight w:val="0"/>
                          <w:marTop w:val="0"/>
                          <w:marBottom w:val="0"/>
                          <w:divBdr>
                            <w:top w:val="none" w:sz="0" w:space="0" w:color="auto"/>
                            <w:left w:val="none" w:sz="0" w:space="0" w:color="auto"/>
                            <w:bottom w:val="none" w:sz="0" w:space="0" w:color="auto"/>
                            <w:right w:val="none" w:sz="0" w:space="0" w:color="auto"/>
                          </w:divBdr>
                          <w:divsChild>
                            <w:div w:id="8157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7955">
                      <w:marLeft w:val="0"/>
                      <w:marRight w:val="0"/>
                      <w:marTop w:val="0"/>
                      <w:marBottom w:val="0"/>
                      <w:divBdr>
                        <w:top w:val="none" w:sz="0" w:space="0" w:color="auto"/>
                        <w:left w:val="none" w:sz="0" w:space="0" w:color="auto"/>
                        <w:bottom w:val="none" w:sz="0" w:space="0" w:color="auto"/>
                        <w:right w:val="none" w:sz="0" w:space="0" w:color="auto"/>
                      </w:divBdr>
                      <w:divsChild>
                        <w:div w:id="1643191102">
                          <w:marLeft w:val="180"/>
                          <w:marRight w:val="0"/>
                          <w:marTop w:val="0"/>
                          <w:marBottom w:val="0"/>
                          <w:divBdr>
                            <w:top w:val="none" w:sz="0" w:space="0" w:color="auto"/>
                            <w:left w:val="none" w:sz="0" w:space="0" w:color="auto"/>
                            <w:bottom w:val="none" w:sz="0" w:space="0" w:color="auto"/>
                            <w:right w:val="none" w:sz="0" w:space="0" w:color="auto"/>
                          </w:divBdr>
                          <w:divsChild>
                            <w:div w:id="15569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076">
                      <w:marLeft w:val="0"/>
                      <w:marRight w:val="0"/>
                      <w:marTop w:val="0"/>
                      <w:marBottom w:val="0"/>
                      <w:divBdr>
                        <w:top w:val="none" w:sz="0" w:space="0" w:color="auto"/>
                        <w:left w:val="none" w:sz="0" w:space="0" w:color="auto"/>
                        <w:bottom w:val="none" w:sz="0" w:space="0" w:color="auto"/>
                        <w:right w:val="none" w:sz="0" w:space="0" w:color="auto"/>
                      </w:divBdr>
                      <w:divsChild>
                        <w:div w:id="567616442">
                          <w:marLeft w:val="180"/>
                          <w:marRight w:val="0"/>
                          <w:marTop w:val="0"/>
                          <w:marBottom w:val="0"/>
                          <w:divBdr>
                            <w:top w:val="none" w:sz="0" w:space="0" w:color="auto"/>
                            <w:left w:val="none" w:sz="0" w:space="0" w:color="auto"/>
                            <w:bottom w:val="none" w:sz="0" w:space="0" w:color="auto"/>
                            <w:right w:val="none" w:sz="0" w:space="0" w:color="auto"/>
                          </w:divBdr>
                          <w:divsChild>
                            <w:div w:id="12010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9217">
                      <w:marLeft w:val="0"/>
                      <w:marRight w:val="0"/>
                      <w:marTop w:val="0"/>
                      <w:marBottom w:val="0"/>
                      <w:divBdr>
                        <w:top w:val="none" w:sz="0" w:space="0" w:color="auto"/>
                        <w:left w:val="none" w:sz="0" w:space="0" w:color="auto"/>
                        <w:bottom w:val="none" w:sz="0" w:space="0" w:color="auto"/>
                        <w:right w:val="none" w:sz="0" w:space="0" w:color="auto"/>
                      </w:divBdr>
                      <w:divsChild>
                        <w:div w:id="1489318959">
                          <w:marLeft w:val="180"/>
                          <w:marRight w:val="0"/>
                          <w:marTop w:val="0"/>
                          <w:marBottom w:val="0"/>
                          <w:divBdr>
                            <w:top w:val="none" w:sz="0" w:space="0" w:color="auto"/>
                            <w:left w:val="none" w:sz="0" w:space="0" w:color="auto"/>
                            <w:bottom w:val="none" w:sz="0" w:space="0" w:color="auto"/>
                            <w:right w:val="none" w:sz="0" w:space="0" w:color="auto"/>
                          </w:divBdr>
                          <w:divsChild>
                            <w:div w:id="12676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6993">
                      <w:marLeft w:val="0"/>
                      <w:marRight w:val="0"/>
                      <w:marTop w:val="0"/>
                      <w:marBottom w:val="0"/>
                      <w:divBdr>
                        <w:top w:val="none" w:sz="0" w:space="0" w:color="auto"/>
                        <w:left w:val="none" w:sz="0" w:space="0" w:color="auto"/>
                        <w:bottom w:val="none" w:sz="0" w:space="0" w:color="auto"/>
                        <w:right w:val="none" w:sz="0" w:space="0" w:color="auto"/>
                      </w:divBdr>
                      <w:divsChild>
                        <w:div w:id="942223491">
                          <w:marLeft w:val="180"/>
                          <w:marRight w:val="0"/>
                          <w:marTop w:val="0"/>
                          <w:marBottom w:val="0"/>
                          <w:divBdr>
                            <w:top w:val="none" w:sz="0" w:space="0" w:color="auto"/>
                            <w:left w:val="none" w:sz="0" w:space="0" w:color="auto"/>
                            <w:bottom w:val="none" w:sz="0" w:space="0" w:color="auto"/>
                            <w:right w:val="none" w:sz="0" w:space="0" w:color="auto"/>
                          </w:divBdr>
                          <w:divsChild>
                            <w:div w:id="8566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4748">
                      <w:marLeft w:val="0"/>
                      <w:marRight w:val="0"/>
                      <w:marTop w:val="0"/>
                      <w:marBottom w:val="0"/>
                      <w:divBdr>
                        <w:top w:val="none" w:sz="0" w:space="0" w:color="auto"/>
                        <w:left w:val="none" w:sz="0" w:space="0" w:color="auto"/>
                        <w:bottom w:val="none" w:sz="0" w:space="0" w:color="auto"/>
                        <w:right w:val="none" w:sz="0" w:space="0" w:color="auto"/>
                      </w:divBdr>
                      <w:divsChild>
                        <w:div w:id="101269285">
                          <w:marLeft w:val="180"/>
                          <w:marRight w:val="0"/>
                          <w:marTop w:val="0"/>
                          <w:marBottom w:val="0"/>
                          <w:divBdr>
                            <w:top w:val="none" w:sz="0" w:space="0" w:color="auto"/>
                            <w:left w:val="none" w:sz="0" w:space="0" w:color="auto"/>
                            <w:bottom w:val="none" w:sz="0" w:space="0" w:color="auto"/>
                            <w:right w:val="none" w:sz="0" w:space="0" w:color="auto"/>
                          </w:divBdr>
                          <w:divsChild>
                            <w:div w:id="9496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6519">
                      <w:marLeft w:val="0"/>
                      <w:marRight w:val="0"/>
                      <w:marTop w:val="0"/>
                      <w:marBottom w:val="0"/>
                      <w:divBdr>
                        <w:top w:val="none" w:sz="0" w:space="0" w:color="auto"/>
                        <w:left w:val="none" w:sz="0" w:space="0" w:color="auto"/>
                        <w:bottom w:val="none" w:sz="0" w:space="0" w:color="auto"/>
                        <w:right w:val="none" w:sz="0" w:space="0" w:color="auto"/>
                      </w:divBdr>
                      <w:divsChild>
                        <w:div w:id="1958903751">
                          <w:marLeft w:val="180"/>
                          <w:marRight w:val="0"/>
                          <w:marTop w:val="0"/>
                          <w:marBottom w:val="0"/>
                          <w:divBdr>
                            <w:top w:val="none" w:sz="0" w:space="0" w:color="auto"/>
                            <w:left w:val="none" w:sz="0" w:space="0" w:color="auto"/>
                            <w:bottom w:val="none" w:sz="0" w:space="0" w:color="auto"/>
                            <w:right w:val="none" w:sz="0" w:space="0" w:color="auto"/>
                          </w:divBdr>
                          <w:divsChild>
                            <w:div w:id="10658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6879">
                      <w:marLeft w:val="0"/>
                      <w:marRight w:val="0"/>
                      <w:marTop w:val="0"/>
                      <w:marBottom w:val="0"/>
                      <w:divBdr>
                        <w:top w:val="none" w:sz="0" w:space="0" w:color="auto"/>
                        <w:left w:val="none" w:sz="0" w:space="0" w:color="auto"/>
                        <w:bottom w:val="none" w:sz="0" w:space="0" w:color="auto"/>
                        <w:right w:val="none" w:sz="0" w:space="0" w:color="auto"/>
                      </w:divBdr>
                      <w:divsChild>
                        <w:div w:id="1750157022">
                          <w:marLeft w:val="180"/>
                          <w:marRight w:val="0"/>
                          <w:marTop w:val="0"/>
                          <w:marBottom w:val="0"/>
                          <w:divBdr>
                            <w:top w:val="none" w:sz="0" w:space="0" w:color="auto"/>
                            <w:left w:val="none" w:sz="0" w:space="0" w:color="auto"/>
                            <w:bottom w:val="none" w:sz="0" w:space="0" w:color="auto"/>
                            <w:right w:val="none" w:sz="0" w:space="0" w:color="auto"/>
                          </w:divBdr>
                          <w:divsChild>
                            <w:div w:id="9921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5070">
                      <w:marLeft w:val="0"/>
                      <w:marRight w:val="0"/>
                      <w:marTop w:val="0"/>
                      <w:marBottom w:val="0"/>
                      <w:divBdr>
                        <w:top w:val="none" w:sz="0" w:space="0" w:color="auto"/>
                        <w:left w:val="none" w:sz="0" w:space="0" w:color="auto"/>
                        <w:bottom w:val="none" w:sz="0" w:space="0" w:color="auto"/>
                        <w:right w:val="none" w:sz="0" w:space="0" w:color="auto"/>
                      </w:divBdr>
                      <w:divsChild>
                        <w:div w:id="2002733310">
                          <w:marLeft w:val="180"/>
                          <w:marRight w:val="0"/>
                          <w:marTop w:val="0"/>
                          <w:marBottom w:val="0"/>
                          <w:divBdr>
                            <w:top w:val="none" w:sz="0" w:space="0" w:color="auto"/>
                            <w:left w:val="none" w:sz="0" w:space="0" w:color="auto"/>
                            <w:bottom w:val="none" w:sz="0" w:space="0" w:color="auto"/>
                            <w:right w:val="none" w:sz="0" w:space="0" w:color="auto"/>
                          </w:divBdr>
                          <w:divsChild>
                            <w:div w:id="3965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158">
                      <w:marLeft w:val="0"/>
                      <w:marRight w:val="0"/>
                      <w:marTop w:val="0"/>
                      <w:marBottom w:val="0"/>
                      <w:divBdr>
                        <w:top w:val="none" w:sz="0" w:space="0" w:color="auto"/>
                        <w:left w:val="none" w:sz="0" w:space="0" w:color="auto"/>
                        <w:bottom w:val="none" w:sz="0" w:space="0" w:color="auto"/>
                        <w:right w:val="none" w:sz="0" w:space="0" w:color="auto"/>
                      </w:divBdr>
                      <w:divsChild>
                        <w:div w:id="2036034291">
                          <w:marLeft w:val="180"/>
                          <w:marRight w:val="0"/>
                          <w:marTop w:val="0"/>
                          <w:marBottom w:val="0"/>
                          <w:divBdr>
                            <w:top w:val="none" w:sz="0" w:space="0" w:color="auto"/>
                            <w:left w:val="none" w:sz="0" w:space="0" w:color="auto"/>
                            <w:bottom w:val="none" w:sz="0" w:space="0" w:color="auto"/>
                            <w:right w:val="none" w:sz="0" w:space="0" w:color="auto"/>
                          </w:divBdr>
                          <w:divsChild>
                            <w:div w:id="2894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2904">
                      <w:marLeft w:val="0"/>
                      <w:marRight w:val="0"/>
                      <w:marTop w:val="0"/>
                      <w:marBottom w:val="0"/>
                      <w:divBdr>
                        <w:top w:val="none" w:sz="0" w:space="0" w:color="auto"/>
                        <w:left w:val="none" w:sz="0" w:space="0" w:color="auto"/>
                        <w:bottom w:val="none" w:sz="0" w:space="0" w:color="auto"/>
                        <w:right w:val="none" w:sz="0" w:space="0" w:color="auto"/>
                      </w:divBdr>
                      <w:divsChild>
                        <w:div w:id="981419875">
                          <w:marLeft w:val="180"/>
                          <w:marRight w:val="0"/>
                          <w:marTop w:val="0"/>
                          <w:marBottom w:val="0"/>
                          <w:divBdr>
                            <w:top w:val="none" w:sz="0" w:space="0" w:color="auto"/>
                            <w:left w:val="none" w:sz="0" w:space="0" w:color="auto"/>
                            <w:bottom w:val="none" w:sz="0" w:space="0" w:color="auto"/>
                            <w:right w:val="none" w:sz="0" w:space="0" w:color="auto"/>
                          </w:divBdr>
                          <w:divsChild>
                            <w:div w:id="2157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2119">
                      <w:marLeft w:val="0"/>
                      <w:marRight w:val="0"/>
                      <w:marTop w:val="0"/>
                      <w:marBottom w:val="0"/>
                      <w:divBdr>
                        <w:top w:val="none" w:sz="0" w:space="0" w:color="auto"/>
                        <w:left w:val="none" w:sz="0" w:space="0" w:color="auto"/>
                        <w:bottom w:val="none" w:sz="0" w:space="0" w:color="auto"/>
                        <w:right w:val="none" w:sz="0" w:space="0" w:color="auto"/>
                      </w:divBdr>
                      <w:divsChild>
                        <w:div w:id="1536849346">
                          <w:marLeft w:val="180"/>
                          <w:marRight w:val="0"/>
                          <w:marTop w:val="0"/>
                          <w:marBottom w:val="0"/>
                          <w:divBdr>
                            <w:top w:val="none" w:sz="0" w:space="0" w:color="auto"/>
                            <w:left w:val="none" w:sz="0" w:space="0" w:color="auto"/>
                            <w:bottom w:val="none" w:sz="0" w:space="0" w:color="auto"/>
                            <w:right w:val="none" w:sz="0" w:space="0" w:color="auto"/>
                          </w:divBdr>
                          <w:divsChild>
                            <w:div w:id="20857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522">
                      <w:marLeft w:val="0"/>
                      <w:marRight w:val="0"/>
                      <w:marTop w:val="0"/>
                      <w:marBottom w:val="0"/>
                      <w:divBdr>
                        <w:top w:val="none" w:sz="0" w:space="0" w:color="auto"/>
                        <w:left w:val="none" w:sz="0" w:space="0" w:color="auto"/>
                        <w:bottom w:val="none" w:sz="0" w:space="0" w:color="auto"/>
                        <w:right w:val="none" w:sz="0" w:space="0" w:color="auto"/>
                      </w:divBdr>
                      <w:divsChild>
                        <w:div w:id="513768862">
                          <w:marLeft w:val="180"/>
                          <w:marRight w:val="0"/>
                          <w:marTop w:val="0"/>
                          <w:marBottom w:val="0"/>
                          <w:divBdr>
                            <w:top w:val="none" w:sz="0" w:space="0" w:color="auto"/>
                            <w:left w:val="none" w:sz="0" w:space="0" w:color="auto"/>
                            <w:bottom w:val="none" w:sz="0" w:space="0" w:color="auto"/>
                            <w:right w:val="none" w:sz="0" w:space="0" w:color="auto"/>
                          </w:divBdr>
                          <w:divsChild>
                            <w:div w:id="13386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4410">
                      <w:marLeft w:val="0"/>
                      <w:marRight w:val="0"/>
                      <w:marTop w:val="0"/>
                      <w:marBottom w:val="0"/>
                      <w:divBdr>
                        <w:top w:val="none" w:sz="0" w:space="0" w:color="auto"/>
                        <w:left w:val="none" w:sz="0" w:space="0" w:color="auto"/>
                        <w:bottom w:val="none" w:sz="0" w:space="0" w:color="auto"/>
                        <w:right w:val="none" w:sz="0" w:space="0" w:color="auto"/>
                      </w:divBdr>
                      <w:divsChild>
                        <w:div w:id="1046027045">
                          <w:marLeft w:val="180"/>
                          <w:marRight w:val="0"/>
                          <w:marTop w:val="0"/>
                          <w:marBottom w:val="0"/>
                          <w:divBdr>
                            <w:top w:val="none" w:sz="0" w:space="0" w:color="auto"/>
                            <w:left w:val="none" w:sz="0" w:space="0" w:color="auto"/>
                            <w:bottom w:val="none" w:sz="0" w:space="0" w:color="auto"/>
                            <w:right w:val="none" w:sz="0" w:space="0" w:color="auto"/>
                          </w:divBdr>
                          <w:divsChild>
                            <w:div w:id="15983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662">
                      <w:marLeft w:val="0"/>
                      <w:marRight w:val="0"/>
                      <w:marTop w:val="0"/>
                      <w:marBottom w:val="0"/>
                      <w:divBdr>
                        <w:top w:val="none" w:sz="0" w:space="0" w:color="auto"/>
                        <w:left w:val="none" w:sz="0" w:space="0" w:color="auto"/>
                        <w:bottom w:val="none" w:sz="0" w:space="0" w:color="auto"/>
                        <w:right w:val="none" w:sz="0" w:space="0" w:color="auto"/>
                      </w:divBdr>
                      <w:divsChild>
                        <w:div w:id="531578883">
                          <w:marLeft w:val="180"/>
                          <w:marRight w:val="0"/>
                          <w:marTop w:val="0"/>
                          <w:marBottom w:val="0"/>
                          <w:divBdr>
                            <w:top w:val="none" w:sz="0" w:space="0" w:color="auto"/>
                            <w:left w:val="none" w:sz="0" w:space="0" w:color="auto"/>
                            <w:bottom w:val="none" w:sz="0" w:space="0" w:color="auto"/>
                            <w:right w:val="none" w:sz="0" w:space="0" w:color="auto"/>
                          </w:divBdr>
                          <w:divsChild>
                            <w:div w:id="4951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4993">
                      <w:marLeft w:val="0"/>
                      <w:marRight w:val="0"/>
                      <w:marTop w:val="0"/>
                      <w:marBottom w:val="0"/>
                      <w:divBdr>
                        <w:top w:val="none" w:sz="0" w:space="0" w:color="auto"/>
                        <w:left w:val="none" w:sz="0" w:space="0" w:color="auto"/>
                        <w:bottom w:val="none" w:sz="0" w:space="0" w:color="auto"/>
                        <w:right w:val="none" w:sz="0" w:space="0" w:color="auto"/>
                      </w:divBdr>
                      <w:divsChild>
                        <w:div w:id="1039285950">
                          <w:marLeft w:val="180"/>
                          <w:marRight w:val="0"/>
                          <w:marTop w:val="0"/>
                          <w:marBottom w:val="0"/>
                          <w:divBdr>
                            <w:top w:val="none" w:sz="0" w:space="0" w:color="auto"/>
                            <w:left w:val="none" w:sz="0" w:space="0" w:color="auto"/>
                            <w:bottom w:val="none" w:sz="0" w:space="0" w:color="auto"/>
                            <w:right w:val="none" w:sz="0" w:space="0" w:color="auto"/>
                          </w:divBdr>
                          <w:divsChild>
                            <w:div w:id="20419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985">
                      <w:marLeft w:val="0"/>
                      <w:marRight w:val="0"/>
                      <w:marTop w:val="0"/>
                      <w:marBottom w:val="0"/>
                      <w:divBdr>
                        <w:top w:val="none" w:sz="0" w:space="0" w:color="auto"/>
                        <w:left w:val="none" w:sz="0" w:space="0" w:color="auto"/>
                        <w:bottom w:val="none" w:sz="0" w:space="0" w:color="auto"/>
                        <w:right w:val="none" w:sz="0" w:space="0" w:color="auto"/>
                      </w:divBdr>
                      <w:divsChild>
                        <w:div w:id="618804196">
                          <w:marLeft w:val="180"/>
                          <w:marRight w:val="0"/>
                          <w:marTop w:val="0"/>
                          <w:marBottom w:val="0"/>
                          <w:divBdr>
                            <w:top w:val="none" w:sz="0" w:space="0" w:color="auto"/>
                            <w:left w:val="none" w:sz="0" w:space="0" w:color="auto"/>
                            <w:bottom w:val="none" w:sz="0" w:space="0" w:color="auto"/>
                            <w:right w:val="none" w:sz="0" w:space="0" w:color="auto"/>
                          </w:divBdr>
                          <w:divsChild>
                            <w:div w:id="16789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1328">
                      <w:marLeft w:val="0"/>
                      <w:marRight w:val="0"/>
                      <w:marTop w:val="0"/>
                      <w:marBottom w:val="0"/>
                      <w:divBdr>
                        <w:top w:val="none" w:sz="0" w:space="0" w:color="auto"/>
                        <w:left w:val="none" w:sz="0" w:space="0" w:color="auto"/>
                        <w:bottom w:val="none" w:sz="0" w:space="0" w:color="auto"/>
                        <w:right w:val="none" w:sz="0" w:space="0" w:color="auto"/>
                      </w:divBdr>
                      <w:divsChild>
                        <w:div w:id="662392725">
                          <w:marLeft w:val="180"/>
                          <w:marRight w:val="0"/>
                          <w:marTop w:val="0"/>
                          <w:marBottom w:val="0"/>
                          <w:divBdr>
                            <w:top w:val="none" w:sz="0" w:space="0" w:color="auto"/>
                            <w:left w:val="none" w:sz="0" w:space="0" w:color="auto"/>
                            <w:bottom w:val="none" w:sz="0" w:space="0" w:color="auto"/>
                            <w:right w:val="none" w:sz="0" w:space="0" w:color="auto"/>
                          </w:divBdr>
                          <w:divsChild>
                            <w:div w:id="15656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7625">
                      <w:marLeft w:val="0"/>
                      <w:marRight w:val="0"/>
                      <w:marTop w:val="0"/>
                      <w:marBottom w:val="0"/>
                      <w:divBdr>
                        <w:top w:val="none" w:sz="0" w:space="0" w:color="auto"/>
                        <w:left w:val="none" w:sz="0" w:space="0" w:color="auto"/>
                        <w:bottom w:val="none" w:sz="0" w:space="0" w:color="auto"/>
                        <w:right w:val="none" w:sz="0" w:space="0" w:color="auto"/>
                      </w:divBdr>
                      <w:divsChild>
                        <w:div w:id="557593146">
                          <w:marLeft w:val="180"/>
                          <w:marRight w:val="0"/>
                          <w:marTop w:val="0"/>
                          <w:marBottom w:val="0"/>
                          <w:divBdr>
                            <w:top w:val="none" w:sz="0" w:space="0" w:color="auto"/>
                            <w:left w:val="none" w:sz="0" w:space="0" w:color="auto"/>
                            <w:bottom w:val="none" w:sz="0" w:space="0" w:color="auto"/>
                            <w:right w:val="none" w:sz="0" w:space="0" w:color="auto"/>
                          </w:divBdr>
                          <w:divsChild>
                            <w:div w:id="17875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931">
                      <w:marLeft w:val="0"/>
                      <w:marRight w:val="0"/>
                      <w:marTop w:val="0"/>
                      <w:marBottom w:val="0"/>
                      <w:divBdr>
                        <w:top w:val="none" w:sz="0" w:space="0" w:color="auto"/>
                        <w:left w:val="none" w:sz="0" w:space="0" w:color="auto"/>
                        <w:bottom w:val="none" w:sz="0" w:space="0" w:color="auto"/>
                        <w:right w:val="none" w:sz="0" w:space="0" w:color="auto"/>
                      </w:divBdr>
                      <w:divsChild>
                        <w:div w:id="1555964065">
                          <w:marLeft w:val="180"/>
                          <w:marRight w:val="0"/>
                          <w:marTop w:val="0"/>
                          <w:marBottom w:val="0"/>
                          <w:divBdr>
                            <w:top w:val="none" w:sz="0" w:space="0" w:color="auto"/>
                            <w:left w:val="none" w:sz="0" w:space="0" w:color="auto"/>
                            <w:bottom w:val="none" w:sz="0" w:space="0" w:color="auto"/>
                            <w:right w:val="none" w:sz="0" w:space="0" w:color="auto"/>
                          </w:divBdr>
                          <w:divsChild>
                            <w:div w:id="21072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3065">
                      <w:marLeft w:val="0"/>
                      <w:marRight w:val="0"/>
                      <w:marTop w:val="0"/>
                      <w:marBottom w:val="0"/>
                      <w:divBdr>
                        <w:top w:val="none" w:sz="0" w:space="0" w:color="auto"/>
                        <w:left w:val="none" w:sz="0" w:space="0" w:color="auto"/>
                        <w:bottom w:val="none" w:sz="0" w:space="0" w:color="auto"/>
                        <w:right w:val="none" w:sz="0" w:space="0" w:color="auto"/>
                      </w:divBdr>
                      <w:divsChild>
                        <w:div w:id="101998400">
                          <w:marLeft w:val="180"/>
                          <w:marRight w:val="0"/>
                          <w:marTop w:val="0"/>
                          <w:marBottom w:val="0"/>
                          <w:divBdr>
                            <w:top w:val="none" w:sz="0" w:space="0" w:color="auto"/>
                            <w:left w:val="none" w:sz="0" w:space="0" w:color="auto"/>
                            <w:bottom w:val="none" w:sz="0" w:space="0" w:color="auto"/>
                            <w:right w:val="none" w:sz="0" w:space="0" w:color="auto"/>
                          </w:divBdr>
                          <w:divsChild>
                            <w:div w:id="3984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1752">
                      <w:marLeft w:val="0"/>
                      <w:marRight w:val="0"/>
                      <w:marTop w:val="0"/>
                      <w:marBottom w:val="0"/>
                      <w:divBdr>
                        <w:top w:val="none" w:sz="0" w:space="0" w:color="auto"/>
                        <w:left w:val="none" w:sz="0" w:space="0" w:color="auto"/>
                        <w:bottom w:val="none" w:sz="0" w:space="0" w:color="auto"/>
                        <w:right w:val="none" w:sz="0" w:space="0" w:color="auto"/>
                      </w:divBdr>
                      <w:divsChild>
                        <w:div w:id="1422021622">
                          <w:marLeft w:val="180"/>
                          <w:marRight w:val="0"/>
                          <w:marTop w:val="0"/>
                          <w:marBottom w:val="0"/>
                          <w:divBdr>
                            <w:top w:val="none" w:sz="0" w:space="0" w:color="auto"/>
                            <w:left w:val="none" w:sz="0" w:space="0" w:color="auto"/>
                            <w:bottom w:val="none" w:sz="0" w:space="0" w:color="auto"/>
                            <w:right w:val="none" w:sz="0" w:space="0" w:color="auto"/>
                          </w:divBdr>
                          <w:divsChild>
                            <w:div w:id="12870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221">
                      <w:marLeft w:val="0"/>
                      <w:marRight w:val="0"/>
                      <w:marTop w:val="0"/>
                      <w:marBottom w:val="0"/>
                      <w:divBdr>
                        <w:top w:val="none" w:sz="0" w:space="0" w:color="auto"/>
                        <w:left w:val="none" w:sz="0" w:space="0" w:color="auto"/>
                        <w:bottom w:val="none" w:sz="0" w:space="0" w:color="auto"/>
                        <w:right w:val="none" w:sz="0" w:space="0" w:color="auto"/>
                      </w:divBdr>
                      <w:divsChild>
                        <w:div w:id="1842429537">
                          <w:marLeft w:val="180"/>
                          <w:marRight w:val="0"/>
                          <w:marTop w:val="0"/>
                          <w:marBottom w:val="0"/>
                          <w:divBdr>
                            <w:top w:val="none" w:sz="0" w:space="0" w:color="auto"/>
                            <w:left w:val="none" w:sz="0" w:space="0" w:color="auto"/>
                            <w:bottom w:val="none" w:sz="0" w:space="0" w:color="auto"/>
                            <w:right w:val="none" w:sz="0" w:space="0" w:color="auto"/>
                          </w:divBdr>
                          <w:divsChild>
                            <w:div w:id="2787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699">
                      <w:marLeft w:val="0"/>
                      <w:marRight w:val="0"/>
                      <w:marTop w:val="0"/>
                      <w:marBottom w:val="0"/>
                      <w:divBdr>
                        <w:top w:val="none" w:sz="0" w:space="0" w:color="auto"/>
                        <w:left w:val="none" w:sz="0" w:space="0" w:color="auto"/>
                        <w:bottom w:val="none" w:sz="0" w:space="0" w:color="auto"/>
                        <w:right w:val="none" w:sz="0" w:space="0" w:color="auto"/>
                      </w:divBdr>
                      <w:divsChild>
                        <w:div w:id="857741869">
                          <w:marLeft w:val="180"/>
                          <w:marRight w:val="0"/>
                          <w:marTop w:val="0"/>
                          <w:marBottom w:val="0"/>
                          <w:divBdr>
                            <w:top w:val="none" w:sz="0" w:space="0" w:color="auto"/>
                            <w:left w:val="none" w:sz="0" w:space="0" w:color="auto"/>
                            <w:bottom w:val="none" w:sz="0" w:space="0" w:color="auto"/>
                            <w:right w:val="none" w:sz="0" w:space="0" w:color="auto"/>
                          </w:divBdr>
                          <w:divsChild>
                            <w:div w:id="15269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187">
                      <w:marLeft w:val="0"/>
                      <w:marRight w:val="0"/>
                      <w:marTop w:val="0"/>
                      <w:marBottom w:val="0"/>
                      <w:divBdr>
                        <w:top w:val="none" w:sz="0" w:space="0" w:color="auto"/>
                        <w:left w:val="none" w:sz="0" w:space="0" w:color="auto"/>
                        <w:bottom w:val="none" w:sz="0" w:space="0" w:color="auto"/>
                        <w:right w:val="none" w:sz="0" w:space="0" w:color="auto"/>
                      </w:divBdr>
                      <w:divsChild>
                        <w:div w:id="1781680821">
                          <w:marLeft w:val="180"/>
                          <w:marRight w:val="0"/>
                          <w:marTop w:val="0"/>
                          <w:marBottom w:val="0"/>
                          <w:divBdr>
                            <w:top w:val="none" w:sz="0" w:space="0" w:color="auto"/>
                            <w:left w:val="none" w:sz="0" w:space="0" w:color="auto"/>
                            <w:bottom w:val="none" w:sz="0" w:space="0" w:color="auto"/>
                            <w:right w:val="none" w:sz="0" w:space="0" w:color="auto"/>
                          </w:divBdr>
                          <w:divsChild>
                            <w:div w:id="15555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1915">
                      <w:marLeft w:val="0"/>
                      <w:marRight w:val="0"/>
                      <w:marTop w:val="0"/>
                      <w:marBottom w:val="0"/>
                      <w:divBdr>
                        <w:top w:val="none" w:sz="0" w:space="0" w:color="auto"/>
                        <w:left w:val="none" w:sz="0" w:space="0" w:color="auto"/>
                        <w:bottom w:val="none" w:sz="0" w:space="0" w:color="auto"/>
                        <w:right w:val="none" w:sz="0" w:space="0" w:color="auto"/>
                      </w:divBdr>
                      <w:divsChild>
                        <w:div w:id="339084345">
                          <w:marLeft w:val="180"/>
                          <w:marRight w:val="0"/>
                          <w:marTop w:val="0"/>
                          <w:marBottom w:val="0"/>
                          <w:divBdr>
                            <w:top w:val="none" w:sz="0" w:space="0" w:color="auto"/>
                            <w:left w:val="none" w:sz="0" w:space="0" w:color="auto"/>
                            <w:bottom w:val="none" w:sz="0" w:space="0" w:color="auto"/>
                            <w:right w:val="none" w:sz="0" w:space="0" w:color="auto"/>
                          </w:divBdr>
                          <w:divsChild>
                            <w:div w:id="14334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6764">
                      <w:marLeft w:val="0"/>
                      <w:marRight w:val="0"/>
                      <w:marTop w:val="0"/>
                      <w:marBottom w:val="0"/>
                      <w:divBdr>
                        <w:top w:val="none" w:sz="0" w:space="0" w:color="auto"/>
                        <w:left w:val="none" w:sz="0" w:space="0" w:color="auto"/>
                        <w:bottom w:val="none" w:sz="0" w:space="0" w:color="auto"/>
                        <w:right w:val="none" w:sz="0" w:space="0" w:color="auto"/>
                      </w:divBdr>
                      <w:divsChild>
                        <w:div w:id="143158637">
                          <w:marLeft w:val="180"/>
                          <w:marRight w:val="0"/>
                          <w:marTop w:val="0"/>
                          <w:marBottom w:val="0"/>
                          <w:divBdr>
                            <w:top w:val="none" w:sz="0" w:space="0" w:color="auto"/>
                            <w:left w:val="none" w:sz="0" w:space="0" w:color="auto"/>
                            <w:bottom w:val="none" w:sz="0" w:space="0" w:color="auto"/>
                            <w:right w:val="none" w:sz="0" w:space="0" w:color="auto"/>
                          </w:divBdr>
                          <w:divsChild>
                            <w:div w:id="17053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5755">
                      <w:marLeft w:val="0"/>
                      <w:marRight w:val="0"/>
                      <w:marTop w:val="0"/>
                      <w:marBottom w:val="0"/>
                      <w:divBdr>
                        <w:top w:val="none" w:sz="0" w:space="0" w:color="auto"/>
                        <w:left w:val="none" w:sz="0" w:space="0" w:color="auto"/>
                        <w:bottom w:val="none" w:sz="0" w:space="0" w:color="auto"/>
                        <w:right w:val="none" w:sz="0" w:space="0" w:color="auto"/>
                      </w:divBdr>
                      <w:divsChild>
                        <w:div w:id="1629971578">
                          <w:marLeft w:val="180"/>
                          <w:marRight w:val="0"/>
                          <w:marTop w:val="0"/>
                          <w:marBottom w:val="0"/>
                          <w:divBdr>
                            <w:top w:val="none" w:sz="0" w:space="0" w:color="auto"/>
                            <w:left w:val="none" w:sz="0" w:space="0" w:color="auto"/>
                            <w:bottom w:val="none" w:sz="0" w:space="0" w:color="auto"/>
                            <w:right w:val="none" w:sz="0" w:space="0" w:color="auto"/>
                          </w:divBdr>
                          <w:divsChild>
                            <w:div w:id="14646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8209">
                      <w:marLeft w:val="0"/>
                      <w:marRight w:val="0"/>
                      <w:marTop w:val="0"/>
                      <w:marBottom w:val="0"/>
                      <w:divBdr>
                        <w:top w:val="none" w:sz="0" w:space="0" w:color="auto"/>
                        <w:left w:val="none" w:sz="0" w:space="0" w:color="auto"/>
                        <w:bottom w:val="none" w:sz="0" w:space="0" w:color="auto"/>
                        <w:right w:val="none" w:sz="0" w:space="0" w:color="auto"/>
                      </w:divBdr>
                      <w:divsChild>
                        <w:div w:id="412438431">
                          <w:marLeft w:val="180"/>
                          <w:marRight w:val="0"/>
                          <w:marTop w:val="0"/>
                          <w:marBottom w:val="0"/>
                          <w:divBdr>
                            <w:top w:val="none" w:sz="0" w:space="0" w:color="auto"/>
                            <w:left w:val="none" w:sz="0" w:space="0" w:color="auto"/>
                            <w:bottom w:val="none" w:sz="0" w:space="0" w:color="auto"/>
                            <w:right w:val="none" w:sz="0" w:space="0" w:color="auto"/>
                          </w:divBdr>
                          <w:divsChild>
                            <w:div w:id="993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902">
                      <w:marLeft w:val="0"/>
                      <w:marRight w:val="0"/>
                      <w:marTop w:val="0"/>
                      <w:marBottom w:val="0"/>
                      <w:divBdr>
                        <w:top w:val="none" w:sz="0" w:space="0" w:color="auto"/>
                        <w:left w:val="none" w:sz="0" w:space="0" w:color="auto"/>
                        <w:bottom w:val="none" w:sz="0" w:space="0" w:color="auto"/>
                        <w:right w:val="none" w:sz="0" w:space="0" w:color="auto"/>
                      </w:divBdr>
                      <w:divsChild>
                        <w:div w:id="568930057">
                          <w:marLeft w:val="180"/>
                          <w:marRight w:val="0"/>
                          <w:marTop w:val="0"/>
                          <w:marBottom w:val="0"/>
                          <w:divBdr>
                            <w:top w:val="none" w:sz="0" w:space="0" w:color="auto"/>
                            <w:left w:val="none" w:sz="0" w:space="0" w:color="auto"/>
                            <w:bottom w:val="none" w:sz="0" w:space="0" w:color="auto"/>
                            <w:right w:val="none" w:sz="0" w:space="0" w:color="auto"/>
                          </w:divBdr>
                          <w:divsChild>
                            <w:div w:id="2393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0270">
                      <w:marLeft w:val="0"/>
                      <w:marRight w:val="0"/>
                      <w:marTop w:val="0"/>
                      <w:marBottom w:val="0"/>
                      <w:divBdr>
                        <w:top w:val="none" w:sz="0" w:space="0" w:color="auto"/>
                        <w:left w:val="none" w:sz="0" w:space="0" w:color="auto"/>
                        <w:bottom w:val="none" w:sz="0" w:space="0" w:color="auto"/>
                        <w:right w:val="none" w:sz="0" w:space="0" w:color="auto"/>
                      </w:divBdr>
                      <w:divsChild>
                        <w:div w:id="544609755">
                          <w:marLeft w:val="180"/>
                          <w:marRight w:val="0"/>
                          <w:marTop w:val="0"/>
                          <w:marBottom w:val="0"/>
                          <w:divBdr>
                            <w:top w:val="none" w:sz="0" w:space="0" w:color="auto"/>
                            <w:left w:val="none" w:sz="0" w:space="0" w:color="auto"/>
                            <w:bottom w:val="none" w:sz="0" w:space="0" w:color="auto"/>
                            <w:right w:val="none" w:sz="0" w:space="0" w:color="auto"/>
                          </w:divBdr>
                          <w:divsChild>
                            <w:div w:id="9122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155">
                      <w:marLeft w:val="0"/>
                      <w:marRight w:val="0"/>
                      <w:marTop w:val="0"/>
                      <w:marBottom w:val="0"/>
                      <w:divBdr>
                        <w:top w:val="none" w:sz="0" w:space="0" w:color="auto"/>
                        <w:left w:val="none" w:sz="0" w:space="0" w:color="auto"/>
                        <w:bottom w:val="none" w:sz="0" w:space="0" w:color="auto"/>
                        <w:right w:val="none" w:sz="0" w:space="0" w:color="auto"/>
                      </w:divBdr>
                      <w:divsChild>
                        <w:div w:id="96754746">
                          <w:marLeft w:val="180"/>
                          <w:marRight w:val="0"/>
                          <w:marTop w:val="0"/>
                          <w:marBottom w:val="0"/>
                          <w:divBdr>
                            <w:top w:val="none" w:sz="0" w:space="0" w:color="auto"/>
                            <w:left w:val="none" w:sz="0" w:space="0" w:color="auto"/>
                            <w:bottom w:val="none" w:sz="0" w:space="0" w:color="auto"/>
                            <w:right w:val="none" w:sz="0" w:space="0" w:color="auto"/>
                          </w:divBdr>
                          <w:divsChild>
                            <w:div w:id="375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595">
                      <w:marLeft w:val="0"/>
                      <w:marRight w:val="0"/>
                      <w:marTop w:val="0"/>
                      <w:marBottom w:val="0"/>
                      <w:divBdr>
                        <w:top w:val="none" w:sz="0" w:space="0" w:color="auto"/>
                        <w:left w:val="none" w:sz="0" w:space="0" w:color="auto"/>
                        <w:bottom w:val="none" w:sz="0" w:space="0" w:color="auto"/>
                        <w:right w:val="none" w:sz="0" w:space="0" w:color="auto"/>
                      </w:divBdr>
                      <w:divsChild>
                        <w:div w:id="416829263">
                          <w:marLeft w:val="180"/>
                          <w:marRight w:val="0"/>
                          <w:marTop w:val="0"/>
                          <w:marBottom w:val="0"/>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7986">
                      <w:marLeft w:val="0"/>
                      <w:marRight w:val="0"/>
                      <w:marTop w:val="0"/>
                      <w:marBottom w:val="0"/>
                      <w:divBdr>
                        <w:top w:val="none" w:sz="0" w:space="0" w:color="auto"/>
                        <w:left w:val="none" w:sz="0" w:space="0" w:color="auto"/>
                        <w:bottom w:val="none" w:sz="0" w:space="0" w:color="auto"/>
                        <w:right w:val="none" w:sz="0" w:space="0" w:color="auto"/>
                      </w:divBdr>
                      <w:divsChild>
                        <w:div w:id="1926766865">
                          <w:marLeft w:val="180"/>
                          <w:marRight w:val="0"/>
                          <w:marTop w:val="0"/>
                          <w:marBottom w:val="0"/>
                          <w:divBdr>
                            <w:top w:val="none" w:sz="0" w:space="0" w:color="auto"/>
                            <w:left w:val="none" w:sz="0" w:space="0" w:color="auto"/>
                            <w:bottom w:val="none" w:sz="0" w:space="0" w:color="auto"/>
                            <w:right w:val="none" w:sz="0" w:space="0" w:color="auto"/>
                          </w:divBdr>
                          <w:divsChild>
                            <w:div w:id="7083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156">
                      <w:marLeft w:val="0"/>
                      <w:marRight w:val="0"/>
                      <w:marTop w:val="0"/>
                      <w:marBottom w:val="0"/>
                      <w:divBdr>
                        <w:top w:val="none" w:sz="0" w:space="0" w:color="auto"/>
                        <w:left w:val="none" w:sz="0" w:space="0" w:color="auto"/>
                        <w:bottom w:val="none" w:sz="0" w:space="0" w:color="auto"/>
                        <w:right w:val="none" w:sz="0" w:space="0" w:color="auto"/>
                      </w:divBdr>
                      <w:divsChild>
                        <w:div w:id="2135521524">
                          <w:marLeft w:val="180"/>
                          <w:marRight w:val="0"/>
                          <w:marTop w:val="0"/>
                          <w:marBottom w:val="0"/>
                          <w:divBdr>
                            <w:top w:val="none" w:sz="0" w:space="0" w:color="auto"/>
                            <w:left w:val="none" w:sz="0" w:space="0" w:color="auto"/>
                            <w:bottom w:val="none" w:sz="0" w:space="0" w:color="auto"/>
                            <w:right w:val="none" w:sz="0" w:space="0" w:color="auto"/>
                          </w:divBdr>
                          <w:divsChild>
                            <w:div w:id="13421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0823">
                      <w:marLeft w:val="0"/>
                      <w:marRight w:val="0"/>
                      <w:marTop w:val="0"/>
                      <w:marBottom w:val="0"/>
                      <w:divBdr>
                        <w:top w:val="none" w:sz="0" w:space="0" w:color="auto"/>
                        <w:left w:val="none" w:sz="0" w:space="0" w:color="auto"/>
                        <w:bottom w:val="none" w:sz="0" w:space="0" w:color="auto"/>
                        <w:right w:val="none" w:sz="0" w:space="0" w:color="auto"/>
                      </w:divBdr>
                      <w:divsChild>
                        <w:div w:id="1408843630">
                          <w:marLeft w:val="180"/>
                          <w:marRight w:val="0"/>
                          <w:marTop w:val="0"/>
                          <w:marBottom w:val="0"/>
                          <w:divBdr>
                            <w:top w:val="none" w:sz="0" w:space="0" w:color="auto"/>
                            <w:left w:val="none" w:sz="0" w:space="0" w:color="auto"/>
                            <w:bottom w:val="none" w:sz="0" w:space="0" w:color="auto"/>
                            <w:right w:val="none" w:sz="0" w:space="0" w:color="auto"/>
                          </w:divBdr>
                          <w:divsChild>
                            <w:div w:id="18945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2848">
                      <w:marLeft w:val="0"/>
                      <w:marRight w:val="0"/>
                      <w:marTop w:val="0"/>
                      <w:marBottom w:val="0"/>
                      <w:divBdr>
                        <w:top w:val="none" w:sz="0" w:space="0" w:color="auto"/>
                        <w:left w:val="none" w:sz="0" w:space="0" w:color="auto"/>
                        <w:bottom w:val="none" w:sz="0" w:space="0" w:color="auto"/>
                        <w:right w:val="none" w:sz="0" w:space="0" w:color="auto"/>
                      </w:divBdr>
                      <w:divsChild>
                        <w:div w:id="1787504962">
                          <w:marLeft w:val="180"/>
                          <w:marRight w:val="0"/>
                          <w:marTop w:val="0"/>
                          <w:marBottom w:val="0"/>
                          <w:divBdr>
                            <w:top w:val="none" w:sz="0" w:space="0" w:color="auto"/>
                            <w:left w:val="none" w:sz="0" w:space="0" w:color="auto"/>
                            <w:bottom w:val="none" w:sz="0" w:space="0" w:color="auto"/>
                            <w:right w:val="none" w:sz="0" w:space="0" w:color="auto"/>
                          </w:divBdr>
                          <w:divsChild>
                            <w:div w:id="1552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1119">
                      <w:marLeft w:val="0"/>
                      <w:marRight w:val="0"/>
                      <w:marTop w:val="0"/>
                      <w:marBottom w:val="0"/>
                      <w:divBdr>
                        <w:top w:val="none" w:sz="0" w:space="0" w:color="auto"/>
                        <w:left w:val="none" w:sz="0" w:space="0" w:color="auto"/>
                        <w:bottom w:val="none" w:sz="0" w:space="0" w:color="auto"/>
                        <w:right w:val="none" w:sz="0" w:space="0" w:color="auto"/>
                      </w:divBdr>
                      <w:divsChild>
                        <w:div w:id="852574756">
                          <w:marLeft w:val="180"/>
                          <w:marRight w:val="0"/>
                          <w:marTop w:val="0"/>
                          <w:marBottom w:val="0"/>
                          <w:divBdr>
                            <w:top w:val="none" w:sz="0" w:space="0" w:color="auto"/>
                            <w:left w:val="none" w:sz="0" w:space="0" w:color="auto"/>
                            <w:bottom w:val="none" w:sz="0" w:space="0" w:color="auto"/>
                            <w:right w:val="none" w:sz="0" w:space="0" w:color="auto"/>
                          </w:divBdr>
                          <w:divsChild>
                            <w:div w:id="1718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3018">
                      <w:marLeft w:val="0"/>
                      <w:marRight w:val="0"/>
                      <w:marTop w:val="0"/>
                      <w:marBottom w:val="0"/>
                      <w:divBdr>
                        <w:top w:val="none" w:sz="0" w:space="0" w:color="auto"/>
                        <w:left w:val="none" w:sz="0" w:space="0" w:color="auto"/>
                        <w:bottom w:val="none" w:sz="0" w:space="0" w:color="auto"/>
                        <w:right w:val="none" w:sz="0" w:space="0" w:color="auto"/>
                      </w:divBdr>
                      <w:divsChild>
                        <w:div w:id="1119566096">
                          <w:marLeft w:val="180"/>
                          <w:marRight w:val="0"/>
                          <w:marTop w:val="0"/>
                          <w:marBottom w:val="0"/>
                          <w:divBdr>
                            <w:top w:val="none" w:sz="0" w:space="0" w:color="auto"/>
                            <w:left w:val="none" w:sz="0" w:space="0" w:color="auto"/>
                            <w:bottom w:val="none" w:sz="0" w:space="0" w:color="auto"/>
                            <w:right w:val="none" w:sz="0" w:space="0" w:color="auto"/>
                          </w:divBdr>
                          <w:divsChild>
                            <w:div w:id="2712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3647">
                      <w:marLeft w:val="0"/>
                      <w:marRight w:val="0"/>
                      <w:marTop w:val="0"/>
                      <w:marBottom w:val="0"/>
                      <w:divBdr>
                        <w:top w:val="none" w:sz="0" w:space="0" w:color="auto"/>
                        <w:left w:val="none" w:sz="0" w:space="0" w:color="auto"/>
                        <w:bottom w:val="none" w:sz="0" w:space="0" w:color="auto"/>
                        <w:right w:val="none" w:sz="0" w:space="0" w:color="auto"/>
                      </w:divBdr>
                      <w:divsChild>
                        <w:div w:id="1662729186">
                          <w:marLeft w:val="180"/>
                          <w:marRight w:val="0"/>
                          <w:marTop w:val="0"/>
                          <w:marBottom w:val="0"/>
                          <w:divBdr>
                            <w:top w:val="none" w:sz="0" w:space="0" w:color="auto"/>
                            <w:left w:val="none" w:sz="0" w:space="0" w:color="auto"/>
                            <w:bottom w:val="none" w:sz="0" w:space="0" w:color="auto"/>
                            <w:right w:val="none" w:sz="0" w:space="0" w:color="auto"/>
                          </w:divBdr>
                          <w:divsChild>
                            <w:div w:id="52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194">
                      <w:marLeft w:val="0"/>
                      <w:marRight w:val="0"/>
                      <w:marTop w:val="0"/>
                      <w:marBottom w:val="0"/>
                      <w:divBdr>
                        <w:top w:val="none" w:sz="0" w:space="0" w:color="auto"/>
                        <w:left w:val="none" w:sz="0" w:space="0" w:color="auto"/>
                        <w:bottom w:val="none" w:sz="0" w:space="0" w:color="auto"/>
                        <w:right w:val="none" w:sz="0" w:space="0" w:color="auto"/>
                      </w:divBdr>
                      <w:divsChild>
                        <w:div w:id="217057126">
                          <w:marLeft w:val="180"/>
                          <w:marRight w:val="0"/>
                          <w:marTop w:val="0"/>
                          <w:marBottom w:val="0"/>
                          <w:divBdr>
                            <w:top w:val="none" w:sz="0" w:space="0" w:color="auto"/>
                            <w:left w:val="none" w:sz="0" w:space="0" w:color="auto"/>
                            <w:bottom w:val="none" w:sz="0" w:space="0" w:color="auto"/>
                            <w:right w:val="none" w:sz="0" w:space="0" w:color="auto"/>
                          </w:divBdr>
                          <w:divsChild>
                            <w:div w:id="8402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4283">
                      <w:marLeft w:val="0"/>
                      <w:marRight w:val="0"/>
                      <w:marTop w:val="0"/>
                      <w:marBottom w:val="0"/>
                      <w:divBdr>
                        <w:top w:val="none" w:sz="0" w:space="0" w:color="auto"/>
                        <w:left w:val="none" w:sz="0" w:space="0" w:color="auto"/>
                        <w:bottom w:val="none" w:sz="0" w:space="0" w:color="auto"/>
                        <w:right w:val="none" w:sz="0" w:space="0" w:color="auto"/>
                      </w:divBdr>
                      <w:divsChild>
                        <w:div w:id="1224829512">
                          <w:marLeft w:val="180"/>
                          <w:marRight w:val="0"/>
                          <w:marTop w:val="0"/>
                          <w:marBottom w:val="0"/>
                          <w:divBdr>
                            <w:top w:val="none" w:sz="0" w:space="0" w:color="auto"/>
                            <w:left w:val="none" w:sz="0" w:space="0" w:color="auto"/>
                            <w:bottom w:val="none" w:sz="0" w:space="0" w:color="auto"/>
                            <w:right w:val="none" w:sz="0" w:space="0" w:color="auto"/>
                          </w:divBdr>
                          <w:divsChild>
                            <w:div w:id="90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4765">
                      <w:marLeft w:val="0"/>
                      <w:marRight w:val="0"/>
                      <w:marTop w:val="0"/>
                      <w:marBottom w:val="0"/>
                      <w:divBdr>
                        <w:top w:val="none" w:sz="0" w:space="0" w:color="auto"/>
                        <w:left w:val="none" w:sz="0" w:space="0" w:color="auto"/>
                        <w:bottom w:val="none" w:sz="0" w:space="0" w:color="auto"/>
                        <w:right w:val="none" w:sz="0" w:space="0" w:color="auto"/>
                      </w:divBdr>
                      <w:divsChild>
                        <w:div w:id="1726369102">
                          <w:marLeft w:val="180"/>
                          <w:marRight w:val="0"/>
                          <w:marTop w:val="0"/>
                          <w:marBottom w:val="0"/>
                          <w:divBdr>
                            <w:top w:val="none" w:sz="0" w:space="0" w:color="auto"/>
                            <w:left w:val="none" w:sz="0" w:space="0" w:color="auto"/>
                            <w:bottom w:val="none" w:sz="0" w:space="0" w:color="auto"/>
                            <w:right w:val="none" w:sz="0" w:space="0" w:color="auto"/>
                          </w:divBdr>
                          <w:divsChild>
                            <w:div w:id="5531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863">
                      <w:marLeft w:val="0"/>
                      <w:marRight w:val="0"/>
                      <w:marTop w:val="0"/>
                      <w:marBottom w:val="0"/>
                      <w:divBdr>
                        <w:top w:val="none" w:sz="0" w:space="0" w:color="auto"/>
                        <w:left w:val="none" w:sz="0" w:space="0" w:color="auto"/>
                        <w:bottom w:val="none" w:sz="0" w:space="0" w:color="auto"/>
                        <w:right w:val="none" w:sz="0" w:space="0" w:color="auto"/>
                      </w:divBdr>
                      <w:divsChild>
                        <w:div w:id="1896352863">
                          <w:marLeft w:val="180"/>
                          <w:marRight w:val="0"/>
                          <w:marTop w:val="0"/>
                          <w:marBottom w:val="0"/>
                          <w:divBdr>
                            <w:top w:val="none" w:sz="0" w:space="0" w:color="auto"/>
                            <w:left w:val="none" w:sz="0" w:space="0" w:color="auto"/>
                            <w:bottom w:val="none" w:sz="0" w:space="0" w:color="auto"/>
                            <w:right w:val="none" w:sz="0" w:space="0" w:color="auto"/>
                          </w:divBdr>
                          <w:divsChild>
                            <w:div w:id="20541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56">
                      <w:marLeft w:val="0"/>
                      <w:marRight w:val="0"/>
                      <w:marTop w:val="0"/>
                      <w:marBottom w:val="0"/>
                      <w:divBdr>
                        <w:top w:val="none" w:sz="0" w:space="0" w:color="auto"/>
                        <w:left w:val="none" w:sz="0" w:space="0" w:color="auto"/>
                        <w:bottom w:val="none" w:sz="0" w:space="0" w:color="auto"/>
                        <w:right w:val="none" w:sz="0" w:space="0" w:color="auto"/>
                      </w:divBdr>
                      <w:divsChild>
                        <w:div w:id="955723290">
                          <w:marLeft w:val="180"/>
                          <w:marRight w:val="0"/>
                          <w:marTop w:val="0"/>
                          <w:marBottom w:val="0"/>
                          <w:divBdr>
                            <w:top w:val="none" w:sz="0" w:space="0" w:color="auto"/>
                            <w:left w:val="none" w:sz="0" w:space="0" w:color="auto"/>
                            <w:bottom w:val="none" w:sz="0" w:space="0" w:color="auto"/>
                            <w:right w:val="none" w:sz="0" w:space="0" w:color="auto"/>
                          </w:divBdr>
                          <w:divsChild>
                            <w:div w:id="18241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121">
                      <w:marLeft w:val="0"/>
                      <w:marRight w:val="0"/>
                      <w:marTop w:val="0"/>
                      <w:marBottom w:val="0"/>
                      <w:divBdr>
                        <w:top w:val="none" w:sz="0" w:space="0" w:color="auto"/>
                        <w:left w:val="none" w:sz="0" w:space="0" w:color="auto"/>
                        <w:bottom w:val="none" w:sz="0" w:space="0" w:color="auto"/>
                        <w:right w:val="none" w:sz="0" w:space="0" w:color="auto"/>
                      </w:divBdr>
                      <w:divsChild>
                        <w:div w:id="1731491693">
                          <w:marLeft w:val="180"/>
                          <w:marRight w:val="0"/>
                          <w:marTop w:val="0"/>
                          <w:marBottom w:val="0"/>
                          <w:divBdr>
                            <w:top w:val="none" w:sz="0" w:space="0" w:color="auto"/>
                            <w:left w:val="none" w:sz="0" w:space="0" w:color="auto"/>
                            <w:bottom w:val="none" w:sz="0" w:space="0" w:color="auto"/>
                            <w:right w:val="none" w:sz="0" w:space="0" w:color="auto"/>
                          </w:divBdr>
                          <w:divsChild>
                            <w:div w:id="12648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04735">
                      <w:marLeft w:val="0"/>
                      <w:marRight w:val="0"/>
                      <w:marTop w:val="0"/>
                      <w:marBottom w:val="0"/>
                      <w:divBdr>
                        <w:top w:val="none" w:sz="0" w:space="0" w:color="auto"/>
                        <w:left w:val="none" w:sz="0" w:space="0" w:color="auto"/>
                        <w:bottom w:val="none" w:sz="0" w:space="0" w:color="auto"/>
                        <w:right w:val="none" w:sz="0" w:space="0" w:color="auto"/>
                      </w:divBdr>
                      <w:divsChild>
                        <w:div w:id="470633980">
                          <w:marLeft w:val="180"/>
                          <w:marRight w:val="0"/>
                          <w:marTop w:val="0"/>
                          <w:marBottom w:val="0"/>
                          <w:divBdr>
                            <w:top w:val="none" w:sz="0" w:space="0" w:color="auto"/>
                            <w:left w:val="none" w:sz="0" w:space="0" w:color="auto"/>
                            <w:bottom w:val="none" w:sz="0" w:space="0" w:color="auto"/>
                            <w:right w:val="none" w:sz="0" w:space="0" w:color="auto"/>
                          </w:divBdr>
                          <w:divsChild>
                            <w:div w:id="6321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78920">
                      <w:marLeft w:val="0"/>
                      <w:marRight w:val="0"/>
                      <w:marTop w:val="0"/>
                      <w:marBottom w:val="0"/>
                      <w:divBdr>
                        <w:top w:val="none" w:sz="0" w:space="0" w:color="auto"/>
                        <w:left w:val="none" w:sz="0" w:space="0" w:color="auto"/>
                        <w:bottom w:val="none" w:sz="0" w:space="0" w:color="auto"/>
                        <w:right w:val="none" w:sz="0" w:space="0" w:color="auto"/>
                      </w:divBdr>
                      <w:divsChild>
                        <w:div w:id="1316300648">
                          <w:marLeft w:val="180"/>
                          <w:marRight w:val="0"/>
                          <w:marTop w:val="0"/>
                          <w:marBottom w:val="0"/>
                          <w:divBdr>
                            <w:top w:val="none" w:sz="0" w:space="0" w:color="auto"/>
                            <w:left w:val="none" w:sz="0" w:space="0" w:color="auto"/>
                            <w:bottom w:val="none" w:sz="0" w:space="0" w:color="auto"/>
                            <w:right w:val="none" w:sz="0" w:space="0" w:color="auto"/>
                          </w:divBdr>
                          <w:divsChild>
                            <w:div w:id="3033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517">
                      <w:marLeft w:val="0"/>
                      <w:marRight w:val="0"/>
                      <w:marTop w:val="0"/>
                      <w:marBottom w:val="0"/>
                      <w:divBdr>
                        <w:top w:val="none" w:sz="0" w:space="0" w:color="auto"/>
                        <w:left w:val="none" w:sz="0" w:space="0" w:color="auto"/>
                        <w:bottom w:val="none" w:sz="0" w:space="0" w:color="auto"/>
                        <w:right w:val="none" w:sz="0" w:space="0" w:color="auto"/>
                      </w:divBdr>
                      <w:divsChild>
                        <w:div w:id="79520926">
                          <w:marLeft w:val="180"/>
                          <w:marRight w:val="0"/>
                          <w:marTop w:val="0"/>
                          <w:marBottom w:val="0"/>
                          <w:divBdr>
                            <w:top w:val="none" w:sz="0" w:space="0" w:color="auto"/>
                            <w:left w:val="none" w:sz="0" w:space="0" w:color="auto"/>
                            <w:bottom w:val="none" w:sz="0" w:space="0" w:color="auto"/>
                            <w:right w:val="none" w:sz="0" w:space="0" w:color="auto"/>
                          </w:divBdr>
                          <w:divsChild>
                            <w:div w:id="9192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10581">
                      <w:marLeft w:val="0"/>
                      <w:marRight w:val="0"/>
                      <w:marTop w:val="0"/>
                      <w:marBottom w:val="0"/>
                      <w:divBdr>
                        <w:top w:val="none" w:sz="0" w:space="0" w:color="auto"/>
                        <w:left w:val="none" w:sz="0" w:space="0" w:color="auto"/>
                        <w:bottom w:val="none" w:sz="0" w:space="0" w:color="auto"/>
                        <w:right w:val="none" w:sz="0" w:space="0" w:color="auto"/>
                      </w:divBdr>
                      <w:divsChild>
                        <w:div w:id="1859853675">
                          <w:marLeft w:val="180"/>
                          <w:marRight w:val="0"/>
                          <w:marTop w:val="0"/>
                          <w:marBottom w:val="0"/>
                          <w:divBdr>
                            <w:top w:val="none" w:sz="0" w:space="0" w:color="auto"/>
                            <w:left w:val="none" w:sz="0" w:space="0" w:color="auto"/>
                            <w:bottom w:val="none" w:sz="0" w:space="0" w:color="auto"/>
                            <w:right w:val="none" w:sz="0" w:space="0" w:color="auto"/>
                          </w:divBdr>
                          <w:divsChild>
                            <w:div w:id="13389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81575">
                      <w:marLeft w:val="0"/>
                      <w:marRight w:val="0"/>
                      <w:marTop w:val="0"/>
                      <w:marBottom w:val="0"/>
                      <w:divBdr>
                        <w:top w:val="none" w:sz="0" w:space="0" w:color="auto"/>
                        <w:left w:val="none" w:sz="0" w:space="0" w:color="auto"/>
                        <w:bottom w:val="none" w:sz="0" w:space="0" w:color="auto"/>
                        <w:right w:val="none" w:sz="0" w:space="0" w:color="auto"/>
                      </w:divBdr>
                      <w:divsChild>
                        <w:div w:id="73750182">
                          <w:marLeft w:val="180"/>
                          <w:marRight w:val="0"/>
                          <w:marTop w:val="0"/>
                          <w:marBottom w:val="0"/>
                          <w:divBdr>
                            <w:top w:val="none" w:sz="0" w:space="0" w:color="auto"/>
                            <w:left w:val="none" w:sz="0" w:space="0" w:color="auto"/>
                            <w:bottom w:val="none" w:sz="0" w:space="0" w:color="auto"/>
                            <w:right w:val="none" w:sz="0" w:space="0" w:color="auto"/>
                          </w:divBdr>
                          <w:divsChild>
                            <w:div w:id="4869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1631">
                      <w:marLeft w:val="0"/>
                      <w:marRight w:val="0"/>
                      <w:marTop w:val="0"/>
                      <w:marBottom w:val="0"/>
                      <w:divBdr>
                        <w:top w:val="none" w:sz="0" w:space="0" w:color="auto"/>
                        <w:left w:val="none" w:sz="0" w:space="0" w:color="auto"/>
                        <w:bottom w:val="none" w:sz="0" w:space="0" w:color="auto"/>
                        <w:right w:val="none" w:sz="0" w:space="0" w:color="auto"/>
                      </w:divBdr>
                      <w:divsChild>
                        <w:div w:id="1545212742">
                          <w:marLeft w:val="180"/>
                          <w:marRight w:val="0"/>
                          <w:marTop w:val="0"/>
                          <w:marBottom w:val="0"/>
                          <w:divBdr>
                            <w:top w:val="none" w:sz="0" w:space="0" w:color="auto"/>
                            <w:left w:val="none" w:sz="0" w:space="0" w:color="auto"/>
                            <w:bottom w:val="none" w:sz="0" w:space="0" w:color="auto"/>
                            <w:right w:val="none" w:sz="0" w:space="0" w:color="auto"/>
                          </w:divBdr>
                          <w:divsChild>
                            <w:div w:id="14239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4748">
                      <w:marLeft w:val="0"/>
                      <w:marRight w:val="0"/>
                      <w:marTop w:val="0"/>
                      <w:marBottom w:val="0"/>
                      <w:divBdr>
                        <w:top w:val="none" w:sz="0" w:space="0" w:color="auto"/>
                        <w:left w:val="none" w:sz="0" w:space="0" w:color="auto"/>
                        <w:bottom w:val="none" w:sz="0" w:space="0" w:color="auto"/>
                        <w:right w:val="none" w:sz="0" w:space="0" w:color="auto"/>
                      </w:divBdr>
                      <w:divsChild>
                        <w:div w:id="1071465039">
                          <w:marLeft w:val="180"/>
                          <w:marRight w:val="0"/>
                          <w:marTop w:val="0"/>
                          <w:marBottom w:val="0"/>
                          <w:divBdr>
                            <w:top w:val="none" w:sz="0" w:space="0" w:color="auto"/>
                            <w:left w:val="none" w:sz="0" w:space="0" w:color="auto"/>
                            <w:bottom w:val="none" w:sz="0" w:space="0" w:color="auto"/>
                            <w:right w:val="none" w:sz="0" w:space="0" w:color="auto"/>
                          </w:divBdr>
                          <w:divsChild>
                            <w:div w:id="9326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4183">
                      <w:marLeft w:val="0"/>
                      <w:marRight w:val="0"/>
                      <w:marTop w:val="0"/>
                      <w:marBottom w:val="0"/>
                      <w:divBdr>
                        <w:top w:val="none" w:sz="0" w:space="0" w:color="auto"/>
                        <w:left w:val="none" w:sz="0" w:space="0" w:color="auto"/>
                        <w:bottom w:val="none" w:sz="0" w:space="0" w:color="auto"/>
                        <w:right w:val="none" w:sz="0" w:space="0" w:color="auto"/>
                      </w:divBdr>
                      <w:divsChild>
                        <w:div w:id="1974947443">
                          <w:marLeft w:val="180"/>
                          <w:marRight w:val="0"/>
                          <w:marTop w:val="0"/>
                          <w:marBottom w:val="0"/>
                          <w:divBdr>
                            <w:top w:val="none" w:sz="0" w:space="0" w:color="auto"/>
                            <w:left w:val="none" w:sz="0" w:space="0" w:color="auto"/>
                            <w:bottom w:val="none" w:sz="0" w:space="0" w:color="auto"/>
                            <w:right w:val="none" w:sz="0" w:space="0" w:color="auto"/>
                          </w:divBdr>
                          <w:divsChild>
                            <w:div w:id="7006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3199">
                      <w:marLeft w:val="0"/>
                      <w:marRight w:val="0"/>
                      <w:marTop w:val="0"/>
                      <w:marBottom w:val="0"/>
                      <w:divBdr>
                        <w:top w:val="none" w:sz="0" w:space="0" w:color="auto"/>
                        <w:left w:val="none" w:sz="0" w:space="0" w:color="auto"/>
                        <w:bottom w:val="none" w:sz="0" w:space="0" w:color="auto"/>
                        <w:right w:val="none" w:sz="0" w:space="0" w:color="auto"/>
                      </w:divBdr>
                      <w:divsChild>
                        <w:div w:id="7026726">
                          <w:marLeft w:val="180"/>
                          <w:marRight w:val="0"/>
                          <w:marTop w:val="0"/>
                          <w:marBottom w:val="0"/>
                          <w:divBdr>
                            <w:top w:val="none" w:sz="0" w:space="0" w:color="auto"/>
                            <w:left w:val="none" w:sz="0" w:space="0" w:color="auto"/>
                            <w:bottom w:val="none" w:sz="0" w:space="0" w:color="auto"/>
                            <w:right w:val="none" w:sz="0" w:space="0" w:color="auto"/>
                          </w:divBdr>
                          <w:divsChild>
                            <w:div w:id="9136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70">
                      <w:marLeft w:val="0"/>
                      <w:marRight w:val="0"/>
                      <w:marTop w:val="0"/>
                      <w:marBottom w:val="0"/>
                      <w:divBdr>
                        <w:top w:val="none" w:sz="0" w:space="0" w:color="auto"/>
                        <w:left w:val="none" w:sz="0" w:space="0" w:color="auto"/>
                        <w:bottom w:val="none" w:sz="0" w:space="0" w:color="auto"/>
                        <w:right w:val="none" w:sz="0" w:space="0" w:color="auto"/>
                      </w:divBdr>
                      <w:divsChild>
                        <w:div w:id="1155490861">
                          <w:marLeft w:val="180"/>
                          <w:marRight w:val="0"/>
                          <w:marTop w:val="0"/>
                          <w:marBottom w:val="0"/>
                          <w:divBdr>
                            <w:top w:val="none" w:sz="0" w:space="0" w:color="auto"/>
                            <w:left w:val="none" w:sz="0" w:space="0" w:color="auto"/>
                            <w:bottom w:val="none" w:sz="0" w:space="0" w:color="auto"/>
                            <w:right w:val="none" w:sz="0" w:space="0" w:color="auto"/>
                          </w:divBdr>
                          <w:divsChild>
                            <w:div w:id="11199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6373">
                      <w:marLeft w:val="0"/>
                      <w:marRight w:val="0"/>
                      <w:marTop w:val="0"/>
                      <w:marBottom w:val="0"/>
                      <w:divBdr>
                        <w:top w:val="none" w:sz="0" w:space="0" w:color="auto"/>
                        <w:left w:val="none" w:sz="0" w:space="0" w:color="auto"/>
                        <w:bottom w:val="none" w:sz="0" w:space="0" w:color="auto"/>
                        <w:right w:val="none" w:sz="0" w:space="0" w:color="auto"/>
                      </w:divBdr>
                      <w:divsChild>
                        <w:div w:id="727266904">
                          <w:marLeft w:val="180"/>
                          <w:marRight w:val="0"/>
                          <w:marTop w:val="0"/>
                          <w:marBottom w:val="0"/>
                          <w:divBdr>
                            <w:top w:val="none" w:sz="0" w:space="0" w:color="auto"/>
                            <w:left w:val="none" w:sz="0" w:space="0" w:color="auto"/>
                            <w:bottom w:val="none" w:sz="0" w:space="0" w:color="auto"/>
                            <w:right w:val="none" w:sz="0" w:space="0" w:color="auto"/>
                          </w:divBdr>
                          <w:divsChild>
                            <w:div w:id="19877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2709">
                      <w:marLeft w:val="0"/>
                      <w:marRight w:val="0"/>
                      <w:marTop w:val="0"/>
                      <w:marBottom w:val="0"/>
                      <w:divBdr>
                        <w:top w:val="none" w:sz="0" w:space="0" w:color="auto"/>
                        <w:left w:val="none" w:sz="0" w:space="0" w:color="auto"/>
                        <w:bottom w:val="none" w:sz="0" w:space="0" w:color="auto"/>
                        <w:right w:val="none" w:sz="0" w:space="0" w:color="auto"/>
                      </w:divBdr>
                      <w:divsChild>
                        <w:div w:id="1901600123">
                          <w:marLeft w:val="180"/>
                          <w:marRight w:val="0"/>
                          <w:marTop w:val="0"/>
                          <w:marBottom w:val="0"/>
                          <w:divBdr>
                            <w:top w:val="none" w:sz="0" w:space="0" w:color="auto"/>
                            <w:left w:val="none" w:sz="0" w:space="0" w:color="auto"/>
                            <w:bottom w:val="none" w:sz="0" w:space="0" w:color="auto"/>
                            <w:right w:val="none" w:sz="0" w:space="0" w:color="auto"/>
                          </w:divBdr>
                          <w:divsChild>
                            <w:div w:id="11419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1422">
                      <w:marLeft w:val="0"/>
                      <w:marRight w:val="0"/>
                      <w:marTop w:val="0"/>
                      <w:marBottom w:val="0"/>
                      <w:divBdr>
                        <w:top w:val="none" w:sz="0" w:space="0" w:color="auto"/>
                        <w:left w:val="none" w:sz="0" w:space="0" w:color="auto"/>
                        <w:bottom w:val="none" w:sz="0" w:space="0" w:color="auto"/>
                        <w:right w:val="none" w:sz="0" w:space="0" w:color="auto"/>
                      </w:divBdr>
                      <w:divsChild>
                        <w:div w:id="1610045601">
                          <w:marLeft w:val="180"/>
                          <w:marRight w:val="0"/>
                          <w:marTop w:val="0"/>
                          <w:marBottom w:val="0"/>
                          <w:divBdr>
                            <w:top w:val="none" w:sz="0" w:space="0" w:color="auto"/>
                            <w:left w:val="none" w:sz="0" w:space="0" w:color="auto"/>
                            <w:bottom w:val="none" w:sz="0" w:space="0" w:color="auto"/>
                            <w:right w:val="none" w:sz="0" w:space="0" w:color="auto"/>
                          </w:divBdr>
                          <w:divsChild>
                            <w:div w:id="14882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7428">
                      <w:marLeft w:val="0"/>
                      <w:marRight w:val="0"/>
                      <w:marTop w:val="0"/>
                      <w:marBottom w:val="0"/>
                      <w:divBdr>
                        <w:top w:val="none" w:sz="0" w:space="0" w:color="auto"/>
                        <w:left w:val="none" w:sz="0" w:space="0" w:color="auto"/>
                        <w:bottom w:val="none" w:sz="0" w:space="0" w:color="auto"/>
                        <w:right w:val="none" w:sz="0" w:space="0" w:color="auto"/>
                      </w:divBdr>
                      <w:divsChild>
                        <w:div w:id="94249223">
                          <w:marLeft w:val="180"/>
                          <w:marRight w:val="0"/>
                          <w:marTop w:val="0"/>
                          <w:marBottom w:val="0"/>
                          <w:divBdr>
                            <w:top w:val="none" w:sz="0" w:space="0" w:color="auto"/>
                            <w:left w:val="none" w:sz="0" w:space="0" w:color="auto"/>
                            <w:bottom w:val="none" w:sz="0" w:space="0" w:color="auto"/>
                            <w:right w:val="none" w:sz="0" w:space="0" w:color="auto"/>
                          </w:divBdr>
                          <w:divsChild>
                            <w:div w:id="10442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2917">
                      <w:marLeft w:val="0"/>
                      <w:marRight w:val="0"/>
                      <w:marTop w:val="0"/>
                      <w:marBottom w:val="0"/>
                      <w:divBdr>
                        <w:top w:val="none" w:sz="0" w:space="0" w:color="auto"/>
                        <w:left w:val="none" w:sz="0" w:space="0" w:color="auto"/>
                        <w:bottom w:val="none" w:sz="0" w:space="0" w:color="auto"/>
                        <w:right w:val="none" w:sz="0" w:space="0" w:color="auto"/>
                      </w:divBdr>
                      <w:divsChild>
                        <w:div w:id="2095398945">
                          <w:marLeft w:val="180"/>
                          <w:marRight w:val="0"/>
                          <w:marTop w:val="0"/>
                          <w:marBottom w:val="0"/>
                          <w:divBdr>
                            <w:top w:val="none" w:sz="0" w:space="0" w:color="auto"/>
                            <w:left w:val="none" w:sz="0" w:space="0" w:color="auto"/>
                            <w:bottom w:val="none" w:sz="0" w:space="0" w:color="auto"/>
                            <w:right w:val="none" w:sz="0" w:space="0" w:color="auto"/>
                          </w:divBdr>
                          <w:divsChild>
                            <w:div w:id="2765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2213">
                      <w:marLeft w:val="0"/>
                      <w:marRight w:val="0"/>
                      <w:marTop w:val="0"/>
                      <w:marBottom w:val="0"/>
                      <w:divBdr>
                        <w:top w:val="none" w:sz="0" w:space="0" w:color="auto"/>
                        <w:left w:val="none" w:sz="0" w:space="0" w:color="auto"/>
                        <w:bottom w:val="none" w:sz="0" w:space="0" w:color="auto"/>
                        <w:right w:val="none" w:sz="0" w:space="0" w:color="auto"/>
                      </w:divBdr>
                      <w:divsChild>
                        <w:div w:id="915242253">
                          <w:marLeft w:val="180"/>
                          <w:marRight w:val="0"/>
                          <w:marTop w:val="0"/>
                          <w:marBottom w:val="0"/>
                          <w:divBdr>
                            <w:top w:val="none" w:sz="0" w:space="0" w:color="auto"/>
                            <w:left w:val="none" w:sz="0" w:space="0" w:color="auto"/>
                            <w:bottom w:val="none" w:sz="0" w:space="0" w:color="auto"/>
                            <w:right w:val="none" w:sz="0" w:space="0" w:color="auto"/>
                          </w:divBdr>
                          <w:divsChild>
                            <w:div w:id="841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676">
                      <w:marLeft w:val="0"/>
                      <w:marRight w:val="0"/>
                      <w:marTop w:val="0"/>
                      <w:marBottom w:val="0"/>
                      <w:divBdr>
                        <w:top w:val="none" w:sz="0" w:space="0" w:color="auto"/>
                        <w:left w:val="none" w:sz="0" w:space="0" w:color="auto"/>
                        <w:bottom w:val="none" w:sz="0" w:space="0" w:color="auto"/>
                        <w:right w:val="none" w:sz="0" w:space="0" w:color="auto"/>
                      </w:divBdr>
                      <w:divsChild>
                        <w:div w:id="1739672102">
                          <w:marLeft w:val="180"/>
                          <w:marRight w:val="0"/>
                          <w:marTop w:val="0"/>
                          <w:marBottom w:val="0"/>
                          <w:divBdr>
                            <w:top w:val="none" w:sz="0" w:space="0" w:color="auto"/>
                            <w:left w:val="none" w:sz="0" w:space="0" w:color="auto"/>
                            <w:bottom w:val="none" w:sz="0" w:space="0" w:color="auto"/>
                            <w:right w:val="none" w:sz="0" w:space="0" w:color="auto"/>
                          </w:divBdr>
                          <w:divsChild>
                            <w:div w:id="14366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9517">
                      <w:marLeft w:val="0"/>
                      <w:marRight w:val="0"/>
                      <w:marTop w:val="0"/>
                      <w:marBottom w:val="0"/>
                      <w:divBdr>
                        <w:top w:val="none" w:sz="0" w:space="0" w:color="auto"/>
                        <w:left w:val="none" w:sz="0" w:space="0" w:color="auto"/>
                        <w:bottom w:val="none" w:sz="0" w:space="0" w:color="auto"/>
                        <w:right w:val="none" w:sz="0" w:space="0" w:color="auto"/>
                      </w:divBdr>
                      <w:divsChild>
                        <w:div w:id="870804524">
                          <w:marLeft w:val="180"/>
                          <w:marRight w:val="0"/>
                          <w:marTop w:val="0"/>
                          <w:marBottom w:val="0"/>
                          <w:divBdr>
                            <w:top w:val="none" w:sz="0" w:space="0" w:color="auto"/>
                            <w:left w:val="none" w:sz="0" w:space="0" w:color="auto"/>
                            <w:bottom w:val="none" w:sz="0" w:space="0" w:color="auto"/>
                            <w:right w:val="none" w:sz="0" w:space="0" w:color="auto"/>
                          </w:divBdr>
                          <w:divsChild>
                            <w:div w:id="214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121">
                      <w:marLeft w:val="0"/>
                      <w:marRight w:val="0"/>
                      <w:marTop w:val="0"/>
                      <w:marBottom w:val="0"/>
                      <w:divBdr>
                        <w:top w:val="none" w:sz="0" w:space="0" w:color="auto"/>
                        <w:left w:val="none" w:sz="0" w:space="0" w:color="auto"/>
                        <w:bottom w:val="none" w:sz="0" w:space="0" w:color="auto"/>
                        <w:right w:val="none" w:sz="0" w:space="0" w:color="auto"/>
                      </w:divBdr>
                      <w:divsChild>
                        <w:div w:id="82069171">
                          <w:marLeft w:val="180"/>
                          <w:marRight w:val="0"/>
                          <w:marTop w:val="0"/>
                          <w:marBottom w:val="0"/>
                          <w:divBdr>
                            <w:top w:val="none" w:sz="0" w:space="0" w:color="auto"/>
                            <w:left w:val="none" w:sz="0" w:space="0" w:color="auto"/>
                            <w:bottom w:val="none" w:sz="0" w:space="0" w:color="auto"/>
                            <w:right w:val="none" w:sz="0" w:space="0" w:color="auto"/>
                          </w:divBdr>
                          <w:divsChild>
                            <w:div w:id="20107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7895">
                      <w:marLeft w:val="0"/>
                      <w:marRight w:val="0"/>
                      <w:marTop w:val="0"/>
                      <w:marBottom w:val="0"/>
                      <w:divBdr>
                        <w:top w:val="none" w:sz="0" w:space="0" w:color="auto"/>
                        <w:left w:val="none" w:sz="0" w:space="0" w:color="auto"/>
                        <w:bottom w:val="none" w:sz="0" w:space="0" w:color="auto"/>
                        <w:right w:val="none" w:sz="0" w:space="0" w:color="auto"/>
                      </w:divBdr>
                      <w:divsChild>
                        <w:div w:id="1368140870">
                          <w:marLeft w:val="180"/>
                          <w:marRight w:val="0"/>
                          <w:marTop w:val="0"/>
                          <w:marBottom w:val="0"/>
                          <w:divBdr>
                            <w:top w:val="none" w:sz="0" w:space="0" w:color="auto"/>
                            <w:left w:val="none" w:sz="0" w:space="0" w:color="auto"/>
                            <w:bottom w:val="none" w:sz="0" w:space="0" w:color="auto"/>
                            <w:right w:val="none" w:sz="0" w:space="0" w:color="auto"/>
                          </w:divBdr>
                          <w:divsChild>
                            <w:div w:id="7064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5086">
                      <w:marLeft w:val="0"/>
                      <w:marRight w:val="0"/>
                      <w:marTop w:val="0"/>
                      <w:marBottom w:val="0"/>
                      <w:divBdr>
                        <w:top w:val="none" w:sz="0" w:space="0" w:color="auto"/>
                        <w:left w:val="none" w:sz="0" w:space="0" w:color="auto"/>
                        <w:bottom w:val="none" w:sz="0" w:space="0" w:color="auto"/>
                        <w:right w:val="none" w:sz="0" w:space="0" w:color="auto"/>
                      </w:divBdr>
                      <w:divsChild>
                        <w:div w:id="782382661">
                          <w:marLeft w:val="180"/>
                          <w:marRight w:val="0"/>
                          <w:marTop w:val="0"/>
                          <w:marBottom w:val="0"/>
                          <w:divBdr>
                            <w:top w:val="none" w:sz="0" w:space="0" w:color="auto"/>
                            <w:left w:val="none" w:sz="0" w:space="0" w:color="auto"/>
                            <w:bottom w:val="none" w:sz="0" w:space="0" w:color="auto"/>
                            <w:right w:val="none" w:sz="0" w:space="0" w:color="auto"/>
                          </w:divBdr>
                          <w:divsChild>
                            <w:div w:id="21041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8356">
                      <w:marLeft w:val="0"/>
                      <w:marRight w:val="0"/>
                      <w:marTop w:val="0"/>
                      <w:marBottom w:val="0"/>
                      <w:divBdr>
                        <w:top w:val="none" w:sz="0" w:space="0" w:color="auto"/>
                        <w:left w:val="none" w:sz="0" w:space="0" w:color="auto"/>
                        <w:bottom w:val="none" w:sz="0" w:space="0" w:color="auto"/>
                        <w:right w:val="none" w:sz="0" w:space="0" w:color="auto"/>
                      </w:divBdr>
                      <w:divsChild>
                        <w:div w:id="1823152738">
                          <w:marLeft w:val="180"/>
                          <w:marRight w:val="0"/>
                          <w:marTop w:val="0"/>
                          <w:marBottom w:val="0"/>
                          <w:divBdr>
                            <w:top w:val="none" w:sz="0" w:space="0" w:color="auto"/>
                            <w:left w:val="none" w:sz="0" w:space="0" w:color="auto"/>
                            <w:bottom w:val="none" w:sz="0" w:space="0" w:color="auto"/>
                            <w:right w:val="none" w:sz="0" w:space="0" w:color="auto"/>
                          </w:divBdr>
                          <w:divsChild>
                            <w:div w:id="4715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4269">
                      <w:marLeft w:val="0"/>
                      <w:marRight w:val="0"/>
                      <w:marTop w:val="0"/>
                      <w:marBottom w:val="0"/>
                      <w:divBdr>
                        <w:top w:val="none" w:sz="0" w:space="0" w:color="auto"/>
                        <w:left w:val="none" w:sz="0" w:space="0" w:color="auto"/>
                        <w:bottom w:val="none" w:sz="0" w:space="0" w:color="auto"/>
                        <w:right w:val="none" w:sz="0" w:space="0" w:color="auto"/>
                      </w:divBdr>
                      <w:divsChild>
                        <w:div w:id="1906990688">
                          <w:marLeft w:val="180"/>
                          <w:marRight w:val="0"/>
                          <w:marTop w:val="0"/>
                          <w:marBottom w:val="0"/>
                          <w:divBdr>
                            <w:top w:val="none" w:sz="0" w:space="0" w:color="auto"/>
                            <w:left w:val="none" w:sz="0" w:space="0" w:color="auto"/>
                            <w:bottom w:val="none" w:sz="0" w:space="0" w:color="auto"/>
                            <w:right w:val="none" w:sz="0" w:space="0" w:color="auto"/>
                          </w:divBdr>
                          <w:divsChild>
                            <w:div w:id="1335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4895">
                      <w:marLeft w:val="0"/>
                      <w:marRight w:val="0"/>
                      <w:marTop w:val="0"/>
                      <w:marBottom w:val="0"/>
                      <w:divBdr>
                        <w:top w:val="none" w:sz="0" w:space="0" w:color="auto"/>
                        <w:left w:val="none" w:sz="0" w:space="0" w:color="auto"/>
                        <w:bottom w:val="none" w:sz="0" w:space="0" w:color="auto"/>
                        <w:right w:val="none" w:sz="0" w:space="0" w:color="auto"/>
                      </w:divBdr>
                      <w:divsChild>
                        <w:div w:id="1311984972">
                          <w:marLeft w:val="180"/>
                          <w:marRight w:val="0"/>
                          <w:marTop w:val="0"/>
                          <w:marBottom w:val="0"/>
                          <w:divBdr>
                            <w:top w:val="none" w:sz="0" w:space="0" w:color="auto"/>
                            <w:left w:val="none" w:sz="0" w:space="0" w:color="auto"/>
                            <w:bottom w:val="none" w:sz="0" w:space="0" w:color="auto"/>
                            <w:right w:val="none" w:sz="0" w:space="0" w:color="auto"/>
                          </w:divBdr>
                          <w:divsChild>
                            <w:div w:id="1163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7672">
                      <w:marLeft w:val="0"/>
                      <w:marRight w:val="0"/>
                      <w:marTop w:val="0"/>
                      <w:marBottom w:val="0"/>
                      <w:divBdr>
                        <w:top w:val="none" w:sz="0" w:space="0" w:color="auto"/>
                        <w:left w:val="none" w:sz="0" w:space="0" w:color="auto"/>
                        <w:bottom w:val="none" w:sz="0" w:space="0" w:color="auto"/>
                        <w:right w:val="none" w:sz="0" w:space="0" w:color="auto"/>
                      </w:divBdr>
                      <w:divsChild>
                        <w:div w:id="1723017850">
                          <w:marLeft w:val="180"/>
                          <w:marRight w:val="0"/>
                          <w:marTop w:val="0"/>
                          <w:marBottom w:val="0"/>
                          <w:divBdr>
                            <w:top w:val="none" w:sz="0" w:space="0" w:color="auto"/>
                            <w:left w:val="none" w:sz="0" w:space="0" w:color="auto"/>
                            <w:bottom w:val="none" w:sz="0" w:space="0" w:color="auto"/>
                            <w:right w:val="none" w:sz="0" w:space="0" w:color="auto"/>
                          </w:divBdr>
                          <w:divsChild>
                            <w:div w:id="11615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2739">
                      <w:marLeft w:val="0"/>
                      <w:marRight w:val="0"/>
                      <w:marTop w:val="0"/>
                      <w:marBottom w:val="0"/>
                      <w:divBdr>
                        <w:top w:val="none" w:sz="0" w:space="0" w:color="auto"/>
                        <w:left w:val="none" w:sz="0" w:space="0" w:color="auto"/>
                        <w:bottom w:val="none" w:sz="0" w:space="0" w:color="auto"/>
                        <w:right w:val="none" w:sz="0" w:space="0" w:color="auto"/>
                      </w:divBdr>
                      <w:divsChild>
                        <w:div w:id="588276031">
                          <w:marLeft w:val="180"/>
                          <w:marRight w:val="0"/>
                          <w:marTop w:val="0"/>
                          <w:marBottom w:val="0"/>
                          <w:divBdr>
                            <w:top w:val="none" w:sz="0" w:space="0" w:color="auto"/>
                            <w:left w:val="none" w:sz="0" w:space="0" w:color="auto"/>
                            <w:bottom w:val="none" w:sz="0" w:space="0" w:color="auto"/>
                            <w:right w:val="none" w:sz="0" w:space="0" w:color="auto"/>
                          </w:divBdr>
                          <w:divsChild>
                            <w:div w:id="8230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6889">
                      <w:marLeft w:val="0"/>
                      <w:marRight w:val="0"/>
                      <w:marTop w:val="0"/>
                      <w:marBottom w:val="0"/>
                      <w:divBdr>
                        <w:top w:val="none" w:sz="0" w:space="0" w:color="auto"/>
                        <w:left w:val="none" w:sz="0" w:space="0" w:color="auto"/>
                        <w:bottom w:val="none" w:sz="0" w:space="0" w:color="auto"/>
                        <w:right w:val="none" w:sz="0" w:space="0" w:color="auto"/>
                      </w:divBdr>
                      <w:divsChild>
                        <w:div w:id="816385787">
                          <w:marLeft w:val="180"/>
                          <w:marRight w:val="0"/>
                          <w:marTop w:val="0"/>
                          <w:marBottom w:val="0"/>
                          <w:divBdr>
                            <w:top w:val="none" w:sz="0" w:space="0" w:color="auto"/>
                            <w:left w:val="none" w:sz="0" w:space="0" w:color="auto"/>
                            <w:bottom w:val="none" w:sz="0" w:space="0" w:color="auto"/>
                            <w:right w:val="none" w:sz="0" w:space="0" w:color="auto"/>
                          </w:divBdr>
                          <w:divsChild>
                            <w:div w:id="7697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050">
                      <w:marLeft w:val="0"/>
                      <w:marRight w:val="0"/>
                      <w:marTop w:val="0"/>
                      <w:marBottom w:val="0"/>
                      <w:divBdr>
                        <w:top w:val="none" w:sz="0" w:space="0" w:color="auto"/>
                        <w:left w:val="none" w:sz="0" w:space="0" w:color="auto"/>
                        <w:bottom w:val="none" w:sz="0" w:space="0" w:color="auto"/>
                        <w:right w:val="none" w:sz="0" w:space="0" w:color="auto"/>
                      </w:divBdr>
                      <w:divsChild>
                        <w:div w:id="406809738">
                          <w:marLeft w:val="180"/>
                          <w:marRight w:val="0"/>
                          <w:marTop w:val="0"/>
                          <w:marBottom w:val="0"/>
                          <w:divBdr>
                            <w:top w:val="none" w:sz="0" w:space="0" w:color="auto"/>
                            <w:left w:val="none" w:sz="0" w:space="0" w:color="auto"/>
                            <w:bottom w:val="none" w:sz="0" w:space="0" w:color="auto"/>
                            <w:right w:val="none" w:sz="0" w:space="0" w:color="auto"/>
                          </w:divBdr>
                          <w:divsChild>
                            <w:div w:id="1464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0290">
                      <w:marLeft w:val="0"/>
                      <w:marRight w:val="0"/>
                      <w:marTop w:val="0"/>
                      <w:marBottom w:val="0"/>
                      <w:divBdr>
                        <w:top w:val="none" w:sz="0" w:space="0" w:color="auto"/>
                        <w:left w:val="none" w:sz="0" w:space="0" w:color="auto"/>
                        <w:bottom w:val="none" w:sz="0" w:space="0" w:color="auto"/>
                        <w:right w:val="none" w:sz="0" w:space="0" w:color="auto"/>
                      </w:divBdr>
                      <w:divsChild>
                        <w:div w:id="53553072">
                          <w:marLeft w:val="180"/>
                          <w:marRight w:val="0"/>
                          <w:marTop w:val="0"/>
                          <w:marBottom w:val="0"/>
                          <w:divBdr>
                            <w:top w:val="none" w:sz="0" w:space="0" w:color="auto"/>
                            <w:left w:val="none" w:sz="0" w:space="0" w:color="auto"/>
                            <w:bottom w:val="none" w:sz="0" w:space="0" w:color="auto"/>
                            <w:right w:val="none" w:sz="0" w:space="0" w:color="auto"/>
                          </w:divBdr>
                          <w:divsChild>
                            <w:div w:id="15943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66399">
                      <w:marLeft w:val="0"/>
                      <w:marRight w:val="0"/>
                      <w:marTop w:val="0"/>
                      <w:marBottom w:val="0"/>
                      <w:divBdr>
                        <w:top w:val="none" w:sz="0" w:space="0" w:color="auto"/>
                        <w:left w:val="none" w:sz="0" w:space="0" w:color="auto"/>
                        <w:bottom w:val="none" w:sz="0" w:space="0" w:color="auto"/>
                        <w:right w:val="none" w:sz="0" w:space="0" w:color="auto"/>
                      </w:divBdr>
                      <w:divsChild>
                        <w:div w:id="945650597">
                          <w:marLeft w:val="180"/>
                          <w:marRight w:val="0"/>
                          <w:marTop w:val="0"/>
                          <w:marBottom w:val="0"/>
                          <w:divBdr>
                            <w:top w:val="none" w:sz="0" w:space="0" w:color="auto"/>
                            <w:left w:val="none" w:sz="0" w:space="0" w:color="auto"/>
                            <w:bottom w:val="none" w:sz="0" w:space="0" w:color="auto"/>
                            <w:right w:val="none" w:sz="0" w:space="0" w:color="auto"/>
                          </w:divBdr>
                          <w:divsChild>
                            <w:div w:id="1410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78737">
                      <w:marLeft w:val="0"/>
                      <w:marRight w:val="0"/>
                      <w:marTop w:val="0"/>
                      <w:marBottom w:val="0"/>
                      <w:divBdr>
                        <w:top w:val="none" w:sz="0" w:space="0" w:color="auto"/>
                        <w:left w:val="none" w:sz="0" w:space="0" w:color="auto"/>
                        <w:bottom w:val="none" w:sz="0" w:space="0" w:color="auto"/>
                        <w:right w:val="none" w:sz="0" w:space="0" w:color="auto"/>
                      </w:divBdr>
                      <w:divsChild>
                        <w:div w:id="1707561607">
                          <w:marLeft w:val="180"/>
                          <w:marRight w:val="0"/>
                          <w:marTop w:val="0"/>
                          <w:marBottom w:val="0"/>
                          <w:divBdr>
                            <w:top w:val="none" w:sz="0" w:space="0" w:color="auto"/>
                            <w:left w:val="none" w:sz="0" w:space="0" w:color="auto"/>
                            <w:bottom w:val="none" w:sz="0" w:space="0" w:color="auto"/>
                            <w:right w:val="none" w:sz="0" w:space="0" w:color="auto"/>
                          </w:divBdr>
                          <w:divsChild>
                            <w:div w:id="11485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2441">
                      <w:marLeft w:val="0"/>
                      <w:marRight w:val="0"/>
                      <w:marTop w:val="0"/>
                      <w:marBottom w:val="0"/>
                      <w:divBdr>
                        <w:top w:val="none" w:sz="0" w:space="0" w:color="auto"/>
                        <w:left w:val="none" w:sz="0" w:space="0" w:color="auto"/>
                        <w:bottom w:val="none" w:sz="0" w:space="0" w:color="auto"/>
                        <w:right w:val="none" w:sz="0" w:space="0" w:color="auto"/>
                      </w:divBdr>
                      <w:divsChild>
                        <w:div w:id="127092665">
                          <w:marLeft w:val="180"/>
                          <w:marRight w:val="0"/>
                          <w:marTop w:val="0"/>
                          <w:marBottom w:val="0"/>
                          <w:divBdr>
                            <w:top w:val="none" w:sz="0" w:space="0" w:color="auto"/>
                            <w:left w:val="none" w:sz="0" w:space="0" w:color="auto"/>
                            <w:bottom w:val="none" w:sz="0" w:space="0" w:color="auto"/>
                            <w:right w:val="none" w:sz="0" w:space="0" w:color="auto"/>
                          </w:divBdr>
                          <w:divsChild>
                            <w:div w:id="4692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17569">
                      <w:marLeft w:val="0"/>
                      <w:marRight w:val="0"/>
                      <w:marTop w:val="0"/>
                      <w:marBottom w:val="0"/>
                      <w:divBdr>
                        <w:top w:val="none" w:sz="0" w:space="0" w:color="auto"/>
                        <w:left w:val="none" w:sz="0" w:space="0" w:color="auto"/>
                        <w:bottom w:val="none" w:sz="0" w:space="0" w:color="auto"/>
                        <w:right w:val="none" w:sz="0" w:space="0" w:color="auto"/>
                      </w:divBdr>
                      <w:divsChild>
                        <w:div w:id="2004435168">
                          <w:marLeft w:val="180"/>
                          <w:marRight w:val="0"/>
                          <w:marTop w:val="0"/>
                          <w:marBottom w:val="0"/>
                          <w:divBdr>
                            <w:top w:val="none" w:sz="0" w:space="0" w:color="auto"/>
                            <w:left w:val="none" w:sz="0" w:space="0" w:color="auto"/>
                            <w:bottom w:val="none" w:sz="0" w:space="0" w:color="auto"/>
                            <w:right w:val="none" w:sz="0" w:space="0" w:color="auto"/>
                          </w:divBdr>
                          <w:divsChild>
                            <w:div w:id="3698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4082">
                      <w:marLeft w:val="0"/>
                      <w:marRight w:val="0"/>
                      <w:marTop w:val="0"/>
                      <w:marBottom w:val="0"/>
                      <w:divBdr>
                        <w:top w:val="none" w:sz="0" w:space="0" w:color="auto"/>
                        <w:left w:val="none" w:sz="0" w:space="0" w:color="auto"/>
                        <w:bottom w:val="none" w:sz="0" w:space="0" w:color="auto"/>
                        <w:right w:val="none" w:sz="0" w:space="0" w:color="auto"/>
                      </w:divBdr>
                      <w:divsChild>
                        <w:div w:id="1688483588">
                          <w:marLeft w:val="180"/>
                          <w:marRight w:val="0"/>
                          <w:marTop w:val="0"/>
                          <w:marBottom w:val="0"/>
                          <w:divBdr>
                            <w:top w:val="none" w:sz="0" w:space="0" w:color="auto"/>
                            <w:left w:val="none" w:sz="0" w:space="0" w:color="auto"/>
                            <w:bottom w:val="none" w:sz="0" w:space="0" w:color="auto"/>
                            <w:right w:val="none" w:sz="0" w:space="0" w:color="auto"/>
                          </w:divBdr>
                          <w:divsChild>
                            <w:div w:id="12336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1870">
                      <w:marLeft w:val="0"/>
                      <w:marRight w:val="0"/>
                      <w:marTop w:val="0"/>
                      <w:marBottom w:val="0"/>
                      <w:divBdr>
                        <w:top w:val="none" w:sz="0" w:space="0" w:color="auto"/>
                        <w:left w:val="none" w:sz="0" w:space="0" w:color="auto"/>
                        <w:bottom w:val="none" w:sz="0" w:space="0" w:color="auto"/>
                        <w:right w:val="none" w:sz="0" w:space="0" w:color="auto"/>
                      </w:divBdr>
                      <w:divsChild>
                        <w:div w:id="1227379801">
                          <w:marLeft w:val="180"/>
                          <w:marRight w:val="0"/>
                          <w:marTop w:val="0"/>
                          <w:marBottom w:val="0"/>
                          <w:divBdr>
                            <w:top w:val="none" w:sz="0" w:space="0" w:color="auto"/>
                            <w:left w:val="none" w:sz="0" w:space="0" w:color="auto"/>
                            <w:bottom w:val="none" w:sz="0" w:space="0" w:color="auto"/>
                            <w:right w:val="none" w:sz="0" w:space="0" w:color="auto"/>
                          </w:divBdr>
                          <w:divsChild>
                            <w:div w:id="7705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5340">
                      <w:marLeft w:val="0"/>
                      <w:marRight w:val="0"/>
                      <w:marTop w:val="0"/>
                      <w:marBottom w:val="0"/>
                      <w:divBdr>
                        <w:top w:val="none" w:sz="0" w:space="0" w:color="auto"/>
                        <w:left w:val="none" w:sz="0" w:space="0" w:color="auto"/>
                        <w:bottom w:val="none" w:sz="0" w:space="0" w:color="auto"/>
                        <w:right w:val="none" w:sz="0" w:space="0" w:color="auto"/>
                      </w:divBdr>
                      <w:divsChild>
                        <w:div w:id="1420642987">
                          <w:marLeft w:val="180"/>
                          <w:marRight w:val="0"/>
                          <w:marTop w:val="0"/>
                          <w:marBottom w:val="0"/>
                          <w:divBdr>
                            <w:top w:val="none" w:sz="0" w:space="0" w:color="auto"/>
                            <w:left w:val="none" w:sz="0" w:space="0" w:color="auto"/>
                            <w:bottom w:val="none" w:sz="0" w:space="0" w:color="auto"/>
                            <w:right w:val="none" w:sz="0" w:space="0" w:color="auto"/>
                          </w:divBdr>
                          <w:divsChild>
                            <w:div w:id="14725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8035">
                      <w:marLeft w:val="0"/>
                      <w:marRight w:val="0"/>
                      <w:marTop w:val="0"/>
                      <w:marBottom w:val="0"/>
                      <w:divBdr>
                        <w:top w:val="none" w:sz="0" w:space="0" w:color="auto"/>
                        <w:left w:val="none" w:sz="0" w:space="0" w:color="auto"/>
                        <w:bottom w:val="none" w:sz="0" w:space="0" w:color="auto"/>
                        <w:right w:val="none" w:sz="0" w:space="0" w:color="auto"/>
                      </w:divBdr>
                      <w:divsChild>
                        <w:div w:id="1709984653">
                          <w:marLeft w:val="180"/>
                          <w:marRight w:val="0"/>
                          <w:marTop w:val="0"/>
                          <w:marBottom w:val="0"/>
                          <w:divBdr>
                            <w:top w:val="none" w:sz="0" w:space="0" w:color="auto"/>
                            <w:left w:val="none" w:sz="0" w:space="0" w:color="auto"/>
                            <w:bottom w:val="none" w:sz="0" w:space="0" w:color="auto"/>
                            <w:right w:val="none" w:sz="0" w:space="0" w:color="auto"/>
                          </w:divBdr>
                          <w:divsChild>
                            <w:div w:id="13139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5628">
                      <w:marLeft w:val="0"/>
                      <w:marRight w:val="0"/>
                      <w:marTop w:val="0"/>
                      <w:marBottom w:val="0"/>
                      <w:divBdr>
                        <w:top w:val="none" w:sz="0" w:space="0" w:color="auto"/>
                        <w:left w:val="none" w:sz="0" w:space="0" w:color="auto"/>
                        <w:bottom w:val="none" w:sz="0" w:space="0" w:color="auto"/>
                        <w:right w:val="none" w:sz="0" w:space="0" w:color="auto"/>
                      </w:divBdr>
                      <w:divsChild>
                        <w:div w:id="121968253">
                          <w:marLeft w:val="180"/>
                          <w:marRight w:val="0"/>
                          <w:marTop w:val="0"/>
                          <w:marBottom w:val="0"/>
                          <w:divBdr>
                            <w:top w:val="none" w:sz="0" w:space="0" w:color="auto"/>
                            <w:left w:val="none" w:sz="0" w:space="0" w:color="auto"/>
                            <w:bottom w:val="none" w:sz="0" w:space="0" w:color="auto"/>
                            <w:right w:val="none" w:sz="0" w:space="0" w:color="auto"/>
                          </w:divBdr>
                          <w:divsChild>
                            <w:div w:id="19864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732">
                      <w:marLeft w:val="0"/>
                      <w:marRight w:val="0"/>
                      <w:marTop w:val="0"/>
                      <w:marBottom w:val="0"/>
                      <w:divBdr>
                        <w:top w:val="none" w:sz="0" w:space="0" w:color="auto"/>
                        <w:left w:val="none" w:sz="0" w:space="0" w:color="auto"/>
                        <w:bottom w:val="none" w:sz="0" w:space="0" w:color="auto"/>
                        <w:right w:val="none" w:sz="0" w:space="0" w:color="auto"/>
                      </w:divBdr>
                      <w:divsChild>
                        <w:div w:id="423233814">
                          <w:marLeft w:val="180"/>
                          <w:marRight w:val="0"/>
                          <w:marTop w:val="0"/>
                          <w:marBottom w:val="0"/>
                          <w:divBdr>
                            <w:top w:val="none" w:sz="0" w:space="0" w:color="auto"/>
                            <w:left w:val="none" w:sz="0" w:space="0" w:color="auto"/>
                            <w:bottom w:val="none" w:sz="0" w:space="0" w:color="auto"/>
                            <w:right w:val="none" w:sz="0" w:space="0" w:color="auto"/>
                          </w:divBdr>
                          <w:divsChild>
                            <w:div w:id="15081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7639">
                      <w:marLeft w:val="0"/>
                      <w:marRight w:val="0"/>
                      <w:marTop w:val="0"/>
                      <w:marBottom w:val="0"/>
                      <w:divBdr>
                        <w:top w:val="none" w:sz="0" w:space="0" w:color="auto"/>
                        <w:left w:val="none" w:sz="0" w:space="0" w:color="auto"/>
                        <w:bottom w:val="none" w:sz="0" w:space="0" w:color="auto"/>
                        <w:right w:val="none" w:sz="0" w:space="0" w:color="auto"/>
                      </w:divBdr>
                      <w:divsChild>
                        <w:div w:id="677929816">
                          <w:marLeft w:val="180"/>
                          <w:marRight w:val="0"/>
                          <w:marTop w:val="0"/>
                          <w:marBottom w:val="0"/>
                          <w:divBdr>
                            <w:top w:val="none" w:sz="0" w:space="0" w:color="auto"/>
                            <w:left w:val="none" w:sz="0" w:space="0" w:color="auto"/>
                            <w:bottom w:val="none" w:sz="0" w:space="0" w:color="auto"/>
                            <w:right w:val="none" w:sz="0" w:space="0" w:color="auto"/>
                          </w:divBdr>
                          <w:divsChild>
                            <w:div w:id="12076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8051">
                      <w:marLeft w:val="0"/>
                      <w:marRight w:val="0"/>
                      <w:marTop w:val="0"/>
                      <w:marBottom w:val="0"/>
                      <w:divBdr>
                        <w:top w:val="none" w:sz="0" w:space="0" w:color="auto"/>
                        <w:left w:val="none" w:sz="0" w:space="0" w:color="auto"/>
                        <w:bottom w:val="none" w:sz="0" w:space="0" w:color="auto"/>
                        <w:right w:val="none" w:sz="0" w:space="0" w:color="auto"/>
                      </w:divBdr>
                      <w:divsChild>
                        <w:div w:id="725834151">
                          <w:marLeft w:val="180"/>
                          <w:marRight w:val="0"/>
                          <w:marTop w:val="0"/>
                          <w:marBottom w:val="0"/>
                          <w:divBdr>
                            <w:top w:val="none" w:sz="0" w:space="0" w:color="auto"/>
                            <w:left w:val="none" w:sz="0" w:space="0" w:color="auto"/>
                            <w:bottom w:val="none" w:sz="0" w:space="0" w:color="auto"/>
                            <w:right w:val="none" w:sz="0" w:space="0" w:color="auto"/>
                          </w:divBdr>
                          <w:divsChild>
                            <w:div w:id="11387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551">
                      <w:marLeft w:val="0"/>
                      <w:marRight w:val="0"/>
                      <w:marTop w:val="0"/>
                      <w:marBottom w:val="0"/>
                      <w:divBdr>
                        <w:top w:val="none" w:sz="0" w:space="0" w:color="auto"/>
                        <w:left w:val="none" w:sz="0" w:space="0" w:color="auto"/>
                        <w:bottom w:val="none" w:sz="0" w:space="0" w:color="auto"/>
                        <w:right w:val="none" w:sz="0" w:space="0" w:color="auto"/>
                      </w:divBdr>
                      <w:divsChild>
                        <w:div w:id="355234540">
                          <w:marLeft w:val="180"/>
                          <w:marRight w:val="0"/>
                          <w:marTop w:val="0"/>
                          <w:marBottom w:val="0"/>
                          <w:divBdr>
                            <w:top w:val="none" w:sz="0" w:space="0" w:color="auto"/>
                            <w:left w:val="none" w:sz="0" w:space="0" w:color="auto"/>
                            <w:bottom w:val="none" w:sz="0" w:space="0" w:color="auto"/>
                            <w:right w:val="none" w:sz="0" w:space="0" w:color="auto"/>
                          </w:divBdr>
                          <w:divsChild>
                            <w:div w:id="4221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3655">
                      <w:marLeft w:val="0"/>
                      <w:marRight w:val="0"/>
                      <w:marTop w:val="0"/>
                      <w:marBottom w:val="0"/>
                      <w:divBdr>
                        <w:top w:val="none" w:sz="0" w:space="0" w:color="auto"/>
                        <w:left w:val="none" w:sz="0" w:space="0" w:color="auto"/>
                        <w:bottom w:val="none" w:sz="0" w:space="0" w:color="auto"/>
                        <w:right w:val="none" w:sz="0" w:space="0" w:color="auto"/>
                      </w:divBdr>
                      <w:divsChild>
                        <w:div w:id="1429157591">
                          <w:marLeft w:val="180"/>
                          <w:marRight w:val="0"/>
                          <w:marTop w:val="0"/>
                          <w:marBottom w:val="0"/>
                          <w:divBdr>
                            <w:top w:val="none" w:sz="0" w:space="0" w:color="auto"/>
                            <w:left w:val="none" w:sz="0" w:space="0" w:color="auto"/>
                            <w:bottom w:val="none" w:sz="0" w:space="0" w:color="auto"/>
                            <w:right w:val="none" w:sz="0" w:space="0" w:color="auto"/>
                          </w:divBdr>
                          <w:divsChild>
                            <w:div w:id="10489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003">
                      <w:marLeft w:val="0"/>
                      <w:marRight w:val="0"/>
                      <w:marTop w:val="0"/>
                      <w:marBottom w:val="0"/>
                      <w:divBdr>
                        <w:top w:val="none" w:sz="0" w:space="0" w:color="auto"/>
                        <w:left w:val="none" w:sz="0" w:space="0" w:color="auto"/>
                        <w:bottom w:val="none" w:sz="0" w:space="0" w:color="auto"/>
                        <w:right w:val="none" w:sz="0" w:space="0" w:color="auto"/>
                      </w:divBdr>
                      <w:divsChild>
                        <w:div w:id="1195191316">
                          <w:marLeft w:val="180"/>
                          <w:marRight w:val="0"/>
                          <w:marTop w:val="0"/>
                          <w:marBottom w:val="0"/>
                          <w:divBdr>
                            <w:top w:val="none" w:sz="0" w:space="0" w:color="auto"/>
                            <w:left w:val="none" w:sz="0" w:space="0" w:color="auto"/>
                            <w:bottom w:val="none" w:sz="0" w:space="0" w:color="auto"/>
                            <w:right w:val="none" w:sz="0" w:space="0" w:color="auto"/>
                          </w:divBdr>
                          <w:divsChild>
                            <w:div w:id="15425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0444">
                      <w:marLeft w:val="0"/>
                      <w:marRight w:val="0"/>
                      <w:marTop w:val="0"/>
                      <w:marBottom w:val="0"/>
                      <w:divBdr>
                        <w:top w:val="none" w:sz="0" w:space="0" w:color="auto"/>
                        <w:left w:val="none" w:sz="0" w:space="0" w:color="auto"/>
                        <w:bottom w:val="none" w:sz="0" w:space="0" w:color="auto"/>
                        <w:right w:val="none" w:sz="0" w:space="0" w:color="auto"/>
                      </w:divBdr>
                      <w:divsChild>
                        <w:div w:id="360938839">
                          <w:marLeft w:val="180"/>
                          <w:marRight w:val="0"/>
                          <w:marTop w:val="0"/>
                          <w:marBottom w:val="0"/>
                          <w:divBdr>
                            <w:top w:val="none" w:sz="0" w:space="0" w:color="auto"/>
                            <w:left w:val="none" w:sz="0" w:space="0" w:color="auto"/>
                            <w:bottom w:val="none" w:sz="0" w:space="0" w:color="auto"/>
                            <w:right w:val="none" w:sz="0" w:space="0" w:color="auto"/>
                          </w:divBdr>
                          <w:divsChild>
                            <w:div w:id="6971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1601">
                      <w:marLeft w:val="0"/>
                      <w:marRight w:val="0"/>
                      <w:marTop w:val="0"/>
                      <w:marBottom w:val="0"/>
                      <w:divBdr>
                        <w:top w:val="none" w:sz="0" w:space="0" w:color="auto"/>
                        <w:left w:val="none" w:sz="0" w:space="0" w:color="auto"/>
                        <w:bottom w:val="none" w:sz="0" w:space="0" w:color="auto"/>
                        <w:right w:val="none" w:sz="0" w:space="0" w:color="auto"/>
                      </w:divBdr>
                      <w:divsChild>
                        <w:div w:id="1150099176">
                          <w:marLeft w:val="180"/>
                          <w:marRight w:val="0"/>
                          <w:marTop w:val="0"/>
                          <w:marBottom w:val="0"/>
                          <w:divBdr>
                            <w:top w:val="none" w:sz="0" w:space="0" w:color="auto"/>
                            <w:left w:val="none" w:sz="0" w:space="0" w:color="auto"/>
                            <w:bottom w:val="none" w:sz="0" w:space="0" w:color="auto"/>
                            <w:right w:val="none" w:sz="0" w:space="0" w:color="auto"/>
                          </w:divBdr>
                          <w:divsChild>
                            <w:div w:id="19489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584">
                      <w:marLeft w:val="0"/>
                      <w:marRight w:val="0"/>
                      <w:marTop w:val="0"/>
                      <w:marBottom w:val="0"/>
                      <w:divBdr>
                        <w:top w:val="none" w:sz="0" w:space="0" w:color="auto"/>
                        <w:left w:val="none" w:sz="0" w:space="0" w:color="auto"/>
                        <w:bottom w:val="none" w:sz="0" w:space="0" w:color="auto"/>
                        <w:right w:val="none" w:sz="0" w:space="0" w:color="auto"/>
                      </w:divBdr>
                      <w:divsChild>
                        <w:div w:id="1843159150">
                          <w:marLeft w:val="180"/>
                          <w:marRight w:val="0"/>
                          <w:marTop w:val="0"/>
                          <w:marBottom w:val="0"/>
                          <w:divBdr>
                            <w:top w:val="none" w:sz="0" w:space="0" w:color="auto"/>
                            <w:left w:val="none" w:sz="0" w:space="0" w:color="auto"/>
                            <w:bottom w:val="none" w:sz="0" w:space="0" w:color="auto"/>
                            <w:right w:val="none" w:sz="0" w:space="0" w:color="auto"/>
                          </w:divBdr>
                          <w:divsChild>
                            <w:div w:id="17886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5665">
                      <w:marLeft w:val="0"/>
                      <w:marRight w:val="0"/>
                      <w:marTop w:val="0"/>
                      <w:marBottom w:val="0"/>
                      <w:divBdr>
                        <w:top w:val="none" w:sz="0" w:space="0" w:color="auto"/>
                        <w:left w:val="none" w:sz="0" w:space="0" w:color="auto"/>
                        <w:bottom w:val="none" w:sz="0" w:space="0" w:color="auto"/>
                        <w:right w:val="none" w:sz="0" w:space="0" w:color="auto"/>
                      </w:divBdr>
                      <w:divsChild>
                        <w:div w:id="304357447">
                          <w:marLeft w:val="180"/>
                          <w:marRight w:val="0"/>
                          <w:marTop w:val="0"/>
                          <w:marBottom w:val="0"/>
                          <w:divBdr>
                            <w:top w:val="none" w:sz="0" w:space="0" w:color="auto"/>
                            <w:left w:val="none" w:sz="0" w:space="0" w:color="auto"/>
                            <w:bottom w:val="none" w:sz="0" w:space="0" w:color="auto"/>
                            <w:right w:val="none" w:sz="0" w:space="0" w:color="auto"/>
                          </w:divBdr>
                          <w:divsChild>
                            <w:div w:id="20003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8972">
                      <w:marLeft w:val="0"/>
                      <w:marRight w:val="0"/>
                      <w:marTop w:val="0"/>
                      <w:marBottom w:val="0"/>
                      <w:divBdr>
                        <w:top w:val="none" w:sz="0" w:space="0" w:color="auto"/>
                        <w:left w:val="none" w:sz="0" w:space="0" w:color="auto"/>
                        <w:bottom w:val="none" w:sz="0" w:space="0" w:color="auto"/>
                        <w:right w:val="none" w:sz="0" w:space="0" w:color="auto"/>
                      </w:divBdr>
                      <w:divsChild>
                        <w:div w:id="699934792">
                          <w:marLeft w:val="180"/>
                          <w:marRight w:val="0"/>
                          <w:marTop w:val="0"/>
                          <w:marBottom w:val="0"/>
                          <w:divBdr>
                            <w:top w:val="none" w:sz="0" w:space="0" w:color="auto"/>
                            <w:left w:val="none" w:sz="0" w:space="0" w:color="auto"/>
                            <w:bottom w:val="none" w:sz="0" w:space="0" w:color="auto"/>
                            <w:right w:val="none" w:sz="0" w:space="0" w:color="auto"/>
                          </w:divBdr>
                          <w:divsChild>
                            <w:div w:id="14553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77630">
                      <w:marLeft w:val="0"/>
                      <w:marRight w:val="0"/>
                      <w:marTop w:val="0"/>
                      <w:marBottom w:val="0"/>
                      <w:divBdr>
                        <w:top w:val="none" w:sz="0" w:space="0" w:color="auto"/>
                        <w:left w:val="none" w:sz="0" w:space="0" w:color="auto"/>
                        <w:bottom w:val="none" w:sz="0" w:space="0" w:color="auto"/>
                        <w:right w:val="none" w:sz="0" w:space="0" w:color="auto"/>
                      </w:divBdr>
                      <w:divsChild>
                        <w:div w:id="1921404674">
                          <w:marLeft w:val="180"/>
                          <w:marRight w:val="0"/>
                          <w:marTop w:val="0"/>
                          <w:marBottom w:val="0"/>
                          <w:divBdr>
                            <w:top w:val="none" w:sz="0" w:space="0" w:color="auto"/>
                            <w:left w:val="none" w:sz="0" w:space="0" w:color="auto"/>
                            <w:bottom w:val="none" w:sz="0" w:space="0" w:color="auto"/>
                            <w:right w:val="none" w:sz="0" w:space="0" w:color="auto"/>
                          </w:divBdr>
                          <w:divsChild>
                            <w:div w:id="13669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82196">
                      <w:marLeft w:val="0"/>
                      <w:marRight w:val="0"/>
                      <w:marTop w:val="0"/>
                      <w:marBottom w:val="0"/>
                      <w:divBdr>
                        <w:top w:val="none" w:sz="0" w:space="0" w:color="auto"/>
                        <w:left w:val="none" w:sz="0" w:space="0" w:color="auto"/>
                        <w:bottom w:val="none" w:sz="0" w:space="0" w:color="auto"/>
                        <w:right w:val="none" w:sz="0" w:space="0" w:color="auto"/>
                      </w:divBdr>
                      <w:divsChild>
                        <w:div w:id="2039353366">
                          <w:marLeft w:val="180"/>
                          <w:marRight w:val="0"/>
                          <w:marTop w:val="0"/>
                          <w:marBottom w:val="0"/>
                          <w:divBdr>
                            <w:top w:val="none" w:sz="0" w:space="0" w:color="auto"/>
                            <w:left w:val="none" w:sz="0" w:space="0" w:color="auto"/>
                            <w:bottom w:val="none" w:sz="0" w:space="0" w:color="auto"/>
                            <w:right w:val="none" w:sz="0" w:space="0" w:color="auto"/>
                          </w:divBdr>
                          <w:divsChild>
                            <w:div w:id="6987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00130">
                      <w:marLeft w:val="0"/>
                      <w:marRight w:val="0"/>
                      <w:marTop w:val="0"/>
                      <w:marBottom w:val="0"/>
                      <w:divBdr>
                        <w:top w:val="none" w:sz="0" w:space="0" w:color="auto"/>
                        <w:left w:val="none" w:sz="0" w:space="0" w:color="auto"/>
                        <w:bottom w:val="none" w:sz="0" w:space="0" w:color="auto"/>
                        <w:right w:val="none" w:sz="0" w:space="0" w:color="auto"/>
                      </w:divBdr>
                      <w:divsChild>
                        <w:div w:id="1526603497">
                          <w:marLeft w:val="180"/>
                          <w:marRight w:val="0"/>
                          <w:marTop w:val="0"/>
                          <w:marBottom w:val="0"/>
                          <w:divBdr>
                            <w:top w:val="none" w:sz="0" w:space="0" w:color="auto"/>
                            <w:left w:val="none" w:sz="0" w:space="0" w:color="auto"/>
                            <w:bottom w:val="none" w:sz="0" w:space="0" w:color="auto"/>
                            <w:right w:val="none" w:sz="0" w:space="0" w:color="auto"/>
                          </w:divBdr>
                          <w:divsChild>
                            <w:div w:id="6837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0140">
                      <w:marLeft w:val="0"/>
                      <w:marRight w:val="0"/>
                      <w:marTop w:val="0"/>
                      <w:marBottom w:val="0"/>
                      <w:divBdr>
                        <w:top w:val="none" w:sz="0" w:space="0" w:color="auto"/>
                        <w:left w:val="none" w:sz="0" w:space="0" w:color="auto"/>
                        <w:bottom w:val="none" w:sz="0" w:space="0" w:color="auto"/>
                        <w:right w:val="none" w:sz="0" w:space="0" w:color="auto"/>
                      </w:divBdr>
                      <w:divsChild>
                        <w:div w:id="2089763463">
                          <w:marLeft w:val="180"/>
                          <w:marRight w:val="0"/>
                          <w:marTop w:val="0"/>
                          <w:marBottom w:val="0"/>
                          <w:divBdr>
                            <w:top w:val="none" w:sz="0" w:space="0" w:color="auto"/>
                            <w:left w:val="none" w:sz="0" w:space="0" w:color="auto"/>
                            <w:bottom w:val="none" w:sz="0" w:space="0" w:color="auto"/>
                            <w:right w:val="none" w:sz="0" w:space="0" w:color="auto"/>
                          </w:divBdr>
                          <w:divsChild>
                            <w:div w:id="778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4273">
                      <w:marLeft w:val="0"/>
                      <w:marRight w:val="0"/>
                      <w:marTop w:val="0"/>
                      <w:marBottom w:val="0"/>
                      <w:divBdr>
                        <w:top w:val="none" w:sz="0" w:space="0" w:color="auto"/>
                        <w:left w:val="none" w:sz="0" w:space="0" w:color="auto"/>
                        <w:bottom w:val="none" w:sz="0" w:space="0" w:color="auto"/>
                        <w:right w:val="none" w:sz="0" w:space="0" w:color="auto"/>
                      </w:divBdr>
                      <w:divsChild>
                        <w:div w:id="172376567">
                          <w:marLeft w:val="180"/>
                          <w:marRight w:val="0"/>
                          <w:marTop w:val="0"/>
                          <w:marBottom w:val="0"/>
                          <w:divBdr>
                            <w:top w:val="none" w:sz="0" w:space="0" w:color="auto"/>
                            <w:left w:val="none" w:sz="0" w:space="0" w:color="auto"/>
                            <w:bottom w:val="none" w:sz="0" w:space="0" w:color="auto"/>
                            <w:right w:val="none" w:sz="0" w:space="0" w:color="auto"/>
                          </w:divBdr>
                          <w:divsChild>
                            <w:div w:id="12162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8544">
                      <w:marLeft w:val="0"/>
                      <w:marRight w:val="0"/>
                      <w:marTop w:val="0"/>
                      <w:marBottom w:val="0"/>
                      <w:divBdr>
                        <w:top w:val="none" w:sz="0" w:space="0" w:color="auto"/>
                        <w:left w:val="none" w:sz="0" w:space="0" w:color="auto"/>
                        <w:bottom w:val="none" w:sz="0" w:space="0" w:color="auto"/>
                        <w:right w:val="none" w:sz="0" w:space="0" w:color="auto"/>
                      </w:divBdr>
                      <w:divsChild>
                        <w:div w:id="1424110303">
                          <w:marLeft w:val="180"/>
                          <w:marRight w:val="0"/>
                          <w:marTop w:val="0"/>
                          <w:marBottom w:val="0"/>
                          <w:divBdr>
                            <w:top w:val="none" w:sz="0" w:space="0" w:color="auto"/>
                            <w:left w:val="none" w:sz="0" w:space="0" w:color="auto"/>
                            <w:bottom w:val="none" w:sz="0" w:space="0" w:color="auto"/>
                            <w:right w:val="none" w:sz="0" w:space="0" w:color="auto"/>
                          </w:divBdr>
                          <w:divsChild>
                            <w:div w:id="10223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587">
                      <w:marLeft w:val="0"/>
                      <w:marRight w:val="0"/>
                      <w:marTop w:val="0"/>
                      <w:marBottom w:val="0"/>
                      <w:divBdr>
                        <w:top w:val="none" w:sz="0" w:space="0" w:color="auto"/>
                        <w:left w:val="none" w:sz="0" w:space="0" w:color="auto"/>
                        <w:bottom w:val="none" w:sz="0" w:space="0" w:color="auto"/>
                        <w:right w:val="none" w:sz="0" w:space="0" w:color="auto"/>
                      </w:divBdr>
                      <w:divsChild>
                        <w:div w:id="410351082">
                          <w:marLeft w:val="180"/>
                          <w:marRight w:val="0"/>
                          <w:marTop w:val="0"/>
                          <w:marBottom w:val="0"/>
                          <w:divBdr>
                            <w:top w:val="none" w:sz="0" w:space="0" w:color="auto"/>
                            <w:left w:val="none" w:sz="0" w:space="0" w:color="auto"/>
                            <w:bottom w:val="none" w:sz="0" w:space="0" w:color="auto"/>
                            <w:right w:val="none" w:sz="0" w:space="0" w:color="auto"/>
                          </w:divBdr>
                          <w:divsChild>
                            <w:div w:id="1410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2146">
                      <w:marLeft w:val="0"/>
                      <w:marRight w:val="0"/>
                      <w:marTop w:val="0"/>
                      <w:marBottom w:val="0"/>
                      <w:divBdr>
                        <w:top w:val="none" w:sz="0" w:space="0" w:color="auto"/>
                        <w:left w:val="none" w:sz="0" w:space="0" w:color="auto"/>
                        <w:bottom w:val="none" w:sz="0" w:space="0" w:color="auto"/>
                        <w:right w:val="none" w:sz="0" w:space="0" w:color="auto"/>
                      </w:divBdr>
                      <w:divsChild>
                        <w:div w:id="367801170">
                          <w:marLeft w:val="180"/>
                          <w:marRight w:val="0"/>
                          <w:marTop w:val="0"/>
                          <w:marBottom w:val="0"/>
                          <w:divBdr>
                            <w:top w:val="none" w:sz="0" w:space="0" w:color="auto"/>
                            <w:left w:val="none" w:sz="0" w:space="0" w:color="auto"/>
                            <w:bottom w:val="none" w:sz="0" w:space="0" w:color="auto"/>
                            <w:right w:val="none" w:sz="0" w:space="0" w:color="auto"/>
                          </w:divBdr>
                          <w:divsChild>
                            <w:div w:id="9888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1553">
                      <w:marLeft w:val="0"/>
                      <w:marRight w:val="0"/>
                      <w:marTop w:val="0"/>
                      <w:marBottom w:val="0"/>
                      <w:divBdr>
                        <w:top w:val="none" w:sz="0" w:space="0" w:color="auto"/>
                        <w:left w:val="none" w:sz="0" w:space="0" w:color="auto"/>
                        <w:bottom w:val="none" w:sz="0" w:space="0" w:color="auto"/>
                        <w:right w:val="none" w:sz="0" w:space="0" w:color="auto"/>
                      </w:divBdr>
                      <w:divsChild>
                        <w:div w:id="908618179">
                          <w:marLeft w:val="180"/>
                          <w:marRight w:val="0"/>
                          <w:marTop w:val="0"/>
                          <w:marBottom w:val="0"/>
                          <w:divBdr>
                            <w:top w:val="none" w:sz="0" w:space="0" w:color="auto"/>
                            <w:left w:val="none" w:sz="0" w:space="0" w:color="auto"/>
                            <w:bottom w:val="none" w:sz="0" w:space="0" w:color="auto"/>
                            <w:right w:val="none" w:sz="0" w:space="0" w:color="auto"/>
                          </w:divBdr>
                          <w:divsChild>
                            <w:div w:id="9719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8353">
                      <w:marLeft w:val="0"/>
                      <w:marRight w:val="0"/>
                      <w:marTop w:val="0"/>
                      <w:marBottom w:val="0"/>
                      <w:divBdr>
                        <w:top w:val="none" w:sz="0" w:space="0" w:color="auto"/>
                        <w:left w:val="none" w:sz="0" w:space="0" w:color="auto"/>
                        <w:bottom w:val="none" w:sz="0" w:space="0" w:color="auto"/>
                        <w:right w:val="none" w:sz="0" w:space="0" w:color="auto"/>
                      </w:divBdr>
                      <w:divsChild>
                        <w:div w:id="537201615">
                          <w:marLeft w:val="180"/>
                          <w:marRight w:val="0"/>
                          <w:marTop w:val="0"/>
                          <w:marBottom w:val="0"/>
                          <w:divBdr>
                            <w:top w:val="none" w:sz="0" w:space="0" w:color="auto"/>
                            <w:left w:val="none" w:sz="0" w:space="0" w:color="auto"/>
                            <w:bottom w:val="none" w:sz="0" w:space="0" w:color="auto"/>
                            <w:right w:val="none" w:sz="0" w:space="0" w:color="auto"/>
                          </w:divBdr>
                          <w:divsChild>
                            <w:div w:id="12441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110">
                      <w:marLeft w:val="0"/>
                      <w:marRight w:val="0"/>
                      <w:marTop w:val="0"/>
                      <w:marBottom w:val="0"/>
                      <w:divBdr>
                        <w:top w:val="none" w:sz="0" w:space="0" w:color="auto"/>
                        <w:left w:val="none" w:sz="0" w:space="0" w:color="auto"/>
                        <w:bottom w:val="none" w:sz="0" w:space="0" w:color="auto"/>
                        <w:right w:val="none" w:sz="0" w:space="0" w:color="auto"/>
                      </w:divBdr>
                      <w:divsChild>
                        <w:div w:id="994529398">
                          <w:marLeft w:val="180"/>
                          <w:marRight w:val="0"/>
                          <w:marTop w:val="0"/>
                          <w:marBottom w:val="0"/>
                          <w:divBdr>
                            <w:top w:val="none" w:sz="0" w:space="0" w:color="auto"/>
                            <w:left w:val="none" w:sz="0" w:space="0" w:color="auto"/>
                            <w:bottom w:val="none" w:sz="0" w:space="0" w:color="auto"/>
                            <w:right w:val="none" w:sz="0" w:space="0" w:color="auto"/>
                          </w:divBdr>
                          <w:divsChild>
                            <w:div w:id="403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99258">
                      <w:marLeft w:val="0"/>
                      <w:marRight w:val="0"/>
                      <w:marTop w:val="0"/>
                      <w:marBottom w:val="0"/>
                      <w:divBdr>
                        <w:top w:val="none" w:sz="0" w:space="0" w:color="auto"/>
                        <w:left w:val="none" w:sz="0" w:space="0" w:color="auto"/>
                        <w:bottom w:val="none" w:sz="0" w:space="0" w:color="auto"/>
                        <w:right w:val="none" w:sz="0" w:space="0" w:color="auto"/>
                      </w:divBdr>
                      <w:divsChild>
                        <w:div w:id="221258092">
                          <w:marLeft w:val="180"/>
                          <w:marRight w:val="0"/>
                          <w:marTop w:val="0"/>
                          <w:marBottom w:val="0"/>
                          <w:divBdr>
                            <w:top w:val="none" w:sz="0" w:space="0" w:color="auto"/>
                            <w:left w:val="none" w:sz="0" w:space="0" w:color="auto"/>
                            <w:bottom w:val="none" w:sz="0" w:space="0" w:color="auto"/>
                            <w:right w:val="none" w:sz="0" w:space="0" w:color="auto"/>
                          </w:divBdr>
                          <w:divsChild>
                            <w:div w:id="10730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3585">
                      <w:marLeft w:val="0"/>
                      <w:marRight w:val="0"/>
                      <w:marTop w:val="0"/>
                      <w:marBottom w:val="0"/>
                      <w:divBdr>
                        <w:top w:val="none" w:sz="0" w:space="0" w:color="auto"/>
                        <w:left w:val="none" w:sz="0" w:space="0" w:color="auto"/>
                        <w:bottom w:val="none" w:sz="0" w:space="0" w:color="auto"/>
                        <w:right w:val="none" w:sz="0" w:space="0" w:color="auto"/>
                      </w:divBdr>
                      <w:divsChild>
                        <w:div w:id="1460492668">
                          <w:marLeft w:val="180"/>
                          <w:marRight w:val="0"/>
                          <w:marTop w:val="0"/>
                          <w:marBottom w:val="0"/>
                          <w:divBdr>
                            <w:top w:val="none" w:sz="0" w:space="0" w:color="auto"/>
                            <w:left w:val="none" w:sz="0" w:space="0" w:color="auto"/>
                            <w:bottom w:val="none" w:sz="0" w:space="0" w:color="auto"/>
                            <w:right w:val="none" w:sz="0" w:space="0" w:color="auto"/>
                          </w:divBdr>
                          <w:divsChild>
                            <w:div w:id="3282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179">
                      <w:marLeft w:val="0"/>
                      <w:marRight w:val="0"/>
                      <w:marTop w:val="0"/>
                      <w:marBottom w:val="0"/>
                      <w:divBdr>
                        <w:top w:val="none" w:sz="0" w:space="0" w:color="auto"/>
                        <w:left w:val="none" w:sz="0" w:space="0" w:color="auto"/>
                        <w:bottom w:val="none" w:sz="0" w:space="0" w:color="auto"/>
                        <w:right w:val="none" w:sz="0" w:space="0" w:color="auto"/>
                      </w:divBdr>
                      <w:divsChild>
                        <w:div w:id="435558057">
                          <w:marLeft w:val="180"/>
                          <w:marRight w:val="0"/>
                          <w:marTop w:val="0"/>
                          <w:marBottom w:val="0"/>
                          <w:divBdr>
                            <w:top w:val="none" w:sz="0" w:space="0" w:color="auto"/>
                            <w:left w:val="none" w:sz="0" w:space="0" w:color="auto"/>
                            <w:bottom w:val="none" w:sz="0" w:space="0" w:color="auto"/>
                            <w:right w:val="none" w:sz="0" w:space="0" w:color="auto"/>
                          </w:divBdr>
                          <w:divsChild>
                            <w:div w:id="214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300">
                      <w:marLeft w:val="0"/>
                      <w:marRight w:val="0"/>
                      <w:marTop w:val="0"/>
                      <w:marBottom w:val="0"/>
                      <w:divBdr>
                        <w:top w:val="none" w:sz="0" w:space="0" w:color="auto"/>
                        <w:left w:val="none" w:sz="0" w:space="0" w:color="auto"/>
                        <w:bottom w:val="none" w:sz="0" w:space="0" w:color="auto"/>
                        <w:right w:val="none" w:sz="0" w:space="0" w:color="auto"/>
                      </w:divBdr>
                      <w:divsChild>
                        <w:div w:id="740444680">
                          <w:marLeft w:val="180"/>
                          <w:marRight w:val="0"/>
                          <w:marTop w:val="0"/>
                          <w:marBottom w:val="0"/>
                          <w:divBdr>
                            <w:top w:val="none" w:sz="0" w:space="0" w:color="auto"/>
                            <w:left w:val="none" w:sz="0" w:space="0" w:color="auto"/>
                            <w:bottom w:val="none" w:sz="0" w:space="0" w:color="auto"/>
                            <w:right w:val="none" w:sz="0" w:space="0" w:color="auto"/>
                          </w:divBdr>
                          <w:divsChild>
                            <w:div w:id="892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5944">
                      <w:marLeft w:val="0"/>
                      <w:marRight w:val="0"/>
                      <w:marTop w:val="0"/>
                      <w:marBottom w:val="0"/>
                      <w:divBdr>
                        <w:top w:val="none" w:sz="0" w:space="0" w:color="auto"/>
                        <w:left w:val="none" w:sz="0" w:space="0" w:color="auto"/>
                        <w:bottom w:val="none" w:sz="0" w:space="0" w:color="auto"/>
                        <w:right w:val="none" w:sz="0" w:space="0" w:color="auto"/>
                      </w:divBdr>
                      <w:divsChild>
                        <w:div w:id="1685012133">
                          <w:marLeft w:val="180"/>
                          <w:marRight w:val="0"/>
                          <w:marTop w:val="0"/>
                          <w:marBottom w:val="0"/>
                          <w:divBdr>
                            <w:top w:val="none" w:sz="0" w:space="0" w:color="auto"/>
                            <w:left w:val="none" w:sz="0" w:space="0" w:color="auto"/>
                            <w:bottom w:val="none" w:sz="0" w:space="0" w:color="auto"/>
                            <w:right w:val="none" w:sz="0" w:space="0" w:color="auto"/>
                          </w:divBdr>
                          <w:divsChild>
                            <w:div w:id="13285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8071">
                      <w:marLeft w:val="0"/>
                      <w:marRight w:val="0"/>
                      <w:marTop w:val="0"/>
                      <w:marBottom w:val="0"/>
                      <w:divBdr>
                        <w:top w:val="none" w:sz="0" w:space="0" w:color="auto"/>
                        <w:left w:val="none" w:sz="0" w:space="0" w:color="auto"/>
                        <w:bottom w:val="none" w:sz="0" w:space="0" w:color="auto"/>
                        <w:right w:val="none" w:sz="0" w:space="0" w:color="auto"/>
                      </w:divBdr>
                      <w:divsChild>
                        <w:div w:id="23870088">
                          <w:marLeft w:val="180"/>
                          <w:marRight w:val="0"/>
                          <w:marTop w:val="0"/>
                          <w:marBottom w:val="0"/>
                          <w:divBdr>
                            <w:top w:val="none" w:sz="0" w:space="0" w:color="auto"/>
                            <w:left w:val="none" w:sz="0" w:space="0" w:color="auto"/>
                            <w:bottom w:val="none" w:sz="0" w:space="0" w:color="auto"/>
                            <w:right w:val="none" w:sz="0" w:space="0" w:color="auto"/>
                          </w:divBdr>
                          <w:divsChild>
                            <w:div w:id="5568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096">
                      <w:marLeft w:val="0"/>
                      <w:marRight w:val="0"/>
                      <w:marTop w:val="0"/>
                      <w:marBottom w:val="0"/>
                      <w:divBdr>
                        <w:top w:val="none" w:sz="0" w:space="0" w:color="auto"/>
                        <w:left w:val="none" w:sz="0" w:space="0" w:color="auto"/>
                        <w:bottom w:val="none" w:sz="0" w:space="0" w:color="auto"/>
                        <w:right w:val="none" w:sz="0" w:space="0" w:color="auto"/>
                      </w:divBdr>
                      <w:divsChild>
                        <w:div w:id="409890389">
                          <w:marLeft w:val="180"/>
                          <w:marRight w:val="0"/>
                          <w:marTop w:val="0"/>
                          <w:marBottom w:val="0"/>
                          <w:divBdr>
                            <w:top w:val="none" w:sz="0" w:space="0" w:color="auto"/>
                            <w:left w:val="none" w:sz="0" w:space="0" w:color="auto"/>
                            <w:bottom w:val="none" w:sz="0" w:space="0" w:color="auto"/>
                            <w:right w:val="none" w:sz="0" w:space="0" w:color="auto"/>
                          </w:divBdr>
                          <w:divsChild>
                            <w:div w:id="2383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6047">
                      <w:marLeft w:val="0"/>
                      <w:marRight w:val="0"/>
                      <w:marTop w:val="0"/>
                      <w:marBottom w:val="0"/>
                      <w:divBdr>
                        <w:top w:val="none" w:sz="0" w:space="0" w:color="auto"/>
                        <w:left w:val="none" w:sz="0" w:space="0" w:color="auto"/>
                        <w:bottom w:val="none" w:sz="0" w:space="0" w:color="auto"/>
                        <w:right w:val="none" w:sz="0" w:space="0" w:color="auto"/>
                      </w:divBdr>
                      <w:divsChild>
                        <w:div w:id="193082895">
                          <w:marLeft w:val="180"/>
                          <w:marRight w:val="0"/>
                          <w:marTop w:val="0"/>
                          <w:marBottom w:val="0"/>
                          <w:divBdr>
                            <w:top w:val="none" w:sz="0" w:space="0" w:color="auto"/>
                            <w:left w:val="none" w:sz="0" w:space="0" w:color="auto"/>
                            <w:bottom w:val="none" w:sz="0" w:space="0" w:color="auto"/>
                            <w:right w:val="none" w:sz="0" w:space="0" w:color="auto"/>
                          </w:divBdr>
                          <w:divsChild>
                            <w:div w:id="5717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4383">
                      <w:marLeft w:val="0"/>
                      <w:marRight w:val="0"/>
                      <w:marTop w:val="0"/>
                      <w:marBottom w:val="0"/>
                      <w:divBdr>
                        <w:top w:val="none" w:sz="0" w:space="0" w:color="auto"/>
                        <w:left w:val="none" w:sz="0" w:space="0" w:color="auto"/>
                        <w:bottom w:val="none" w:sz="0" w:space="0" w:color="auto"/>
                        <w:right w:val="none" w:sz="0" w:space="0" w:color="auto"/>
                      </w:divBdr>
                      <w:divsChild>
                        <w:div w:id="125860356">
                          <w:marLeft w:val="180"/>
                          <w:marRight w:val="0"/>
                          <w:marTop w:val="0"/>
                          <w:marBottom w:val="0"/>
                          <w:divBdr>
                            <w:top w:val="none" w:sz="0" w:space="0" w:color="auto"/>
                            <w:left w:val="none" w:sz="0" w:space="0" w:color="auto"/>
                            <w:bottom w:val="none" w:sz="0" w:space="0" w:color="auto"/>
                            <w:right w:val="none" w:sz="0" w:space="0" w:color="auto"/>
                          </w:divBdr>
                          <w:divsChild>
                            <w:div w:id="14079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7997">
                      <w:marLeft w:val="0"/>
                      <w:marRight w:val="0"/>
                      <w:marTop w:val="0"/>
                      <w:marBottom w:val="0"/>
                      <w:divBdr>
                        <w:top w:val="none" w:sz="0" w:space="0" w:color="auto"/>
                        <w:left w:val="none" w:sz="0" w:space="0" w:color="auto"/>
                        <w:bottom w:val="none" w:sz="0" w:space="0" w:color="auto"/>
                        <w:right w:val="none" w:sz="0" w:space="0" w:color="auto"/>
                      </w:divBdr>
                      <w:divsChild>
                        <w:div w:id="2069763478">
                          <w:marLeft w:val="180"/>
                          <w:marRight w:val="0"/>
                          <w:marTop w:val="0"/>
                          <w:marBottom w:val="0"/>
                          <w:divBdr>
                            <w:top w:val="none" w:sz="0" w:space="0" w:color="auto"/>
                            <w:left w:val="none" w:sz="0" w:space="0" w:color="auto"/>
                            <w:bottom w:val="none" w:sz="0" w:space="0" w:color="auto"/>
                            <w:right w:val="none" w:sz="0" w:space="0" w:color="auto"/>
                          </w:divBdr>
                          <w:divsChild>
                            <w:div w:id="19717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9126">
                      <w:marLeft w:val="0"/>
                      <w:marRight w:val="0"/>
                      <w:marTop w:val="0"/>
                      <w:marBottom w:val="0"/>
                      <w:divBdr>
                        <w:top w:val="none" w:sz="0" w:space="0" w:color="auto"/>
                        <w:left w:val="none" w:sz="0" w:space="0" w:color="auto"/>
                        <w:bottom w:val="none" w:sz="0" w:space="0" w:color="auto"/>
                        <w:right w:val="none" w:sz="0" w:space="0" w:color="auto"/>
                      </w:divBdr>
                      <w:divsChild>
                        <w:div w:id="1892880586">
                          <w:marLeft w:val="180"/>
                          <w:marRight w:val="0"/>
                          <w:marTop w:val="0"/>
                          <w:marBottom w:val="0"/>
                          <w:divBdr>
                            <w:top w:val="none" w:sz="0" w:space="0" w:color="auto"/>
                            <w:left w:val="none" w:sz="0" w:space="0" w:color="auto"/>
                            <w:bottom w:val="none" w:sz="0" w:space="0" w:color="auto"/>
                            <w:right w:val="none" w:sz="0" w:space="0" w:color="auto"/>
                          </w:divBdr>
                          <w:divsChild>
                            <w:div w:id="10885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5378">
                      <w:marLeft w:val="0"/>
                      <w:marRight w:val="0"/>
                      <w:marTop w:val="0"/>
                      <w:marBottom w:val="0"/>
                      <w:divBdr>
                        <w:top w:val="none" w:sz="0" w:space="0" w:color="auto"/>
                        <w:left w:val="none" w:sz="0" w:space="0" w:color="auto"/>
                        <w:bottom w:val="none" w:sz="0" w:space="0" w:color="auto"/>
                        <w:right w:val="none" w:sz="0" w:space="0" w:color="auto"/>
                      </w:divBdr>
                      <w:divsChild>
                        <w:div w:id="1968195430">
                          <w:marLeft w:val="180"/>
                          <w:marRight w:val="0"/>
                          <w:marTop w:val="0"/>
                          <w:marBottom w:val="0"/>
                          <w:divBdr>
                            <w:top w:val="none" w:sz="0" w:space="0" w:color="auto"/>
                            <w:left w:val="none" w:sz="0" w:space="0" w:color="auto"/>
                            <w:bottom w:val="none" w:sz="0" w:space="0" w:color="auto"/>
                            <w:right w:val="none" w:sz="0" w:space="0" w:color="auto"/>
                          </w:divBdr>
                          <w:divsChild>
                            <w:div w:id="18982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2450">
                      <w:marLeft w:val="0"/>
                      <w:marRight w:val="0"/>
                      <w:marTop w:val="0"/>
                      <w:marBottom w:val="0"/>
                      <w:divBdr>
                        <w:top w:val="none" w:sz="0" w:space="0" w:color="auto"/>
                        <w:left w:val="none" w:sz="0" w:space="0" w:color="auto"/>
                        <w:bottom w:val="none" w:sz="0" w:space="0" w:color="auto"/>
                        <w:right w:val="none" w:sz="0" w:space="0" w:color="auto"/>
                      </w:divBdr>
                      <w:divsChild>
                        <w:div w:id="1064647962">
                          <w:marLeft w:val="180"/>
                          <w:marRight w:val="0"/>
                          <w:marTop w:val="0"/>
                          <w:marBottom w:val="0"/>
                          <w:divBdr>
                            <w:top w:val="none" w:sz="0" w:space="0" w:color="auto"/>
                            <w:left w:val="none" w:sz="0" w:space="0" w:color="auto"/>
                            <w:bottom w:val="none" w:sz="0" w:space="0" w:color="auto"/>
                            <w:right w:val="none" w:sz="0" w:space="0" w:color="auto"/>
                          </w:divBdr>
                          <w:divsChild>
                            <w:div w:id="5007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9982">
                      <w:marLeft w:val="0"/>
                      <w:marRight w:val="0"/>
                      <w:marTop w:val="0"/>
                      <w:marBottom w:val="0"/>
                      <w:divBdr>
                        <w:top w:val="none" w:sz="0" w:space="0" w:color="auto"/>
                        <w:left w:val="none" w:sz="0" w:space="0" w:color="auto"/>
                        <w:bottom w:val="none" w:sz="0" w:space="0" w:color="auto"/>
                        <w:right w:val="none" w:sz="0" w:space="0" w:color="auto"/>
                      </w:divBdr>
                      <w:divsChild>
                        <w:div w:id="1687750574">
                          <w:marLeft w:val="180"/>
                          <w:marRight w:val="0"/>
                          <w:marTop w:val="0"/>
                          <w:marBottom w:val="0"/>
                          <w:divBdr>
                            <w:top w:val="none" w:sz="0" w:space="0" w:color="auto"/>
                            <w:left w:val="none" w:sz="0" w:space="0" w:color="auto"/>
                            <w:bottom w:val="none" w:sz="0" w:space="0" w:color="auto"/>
                            <w:right w:val="none" w:sz="0" w:space="0" w:color="auto"/>
                          </w:divBdr>
                          <w:divsChild>
                            <w:div w:id="2950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2101">
                      <w:marLeft w:val="0"/>
                      <w:marRight w:val="0"/>
                      <w:marTop w:val="0"/>
                      <w:marBottom w:val="0"/>
                      <w:divBdr>
                        <w:top w:val="none" w:sz="0" w:space="0" w:color="auto"/>
                        <w:left w:val="none" w:sz="0" w:space="0" w:color="auto"/>
                        <w:bottom w:val="none" w:sz="0" w:space="0" w:color="auto"/>
                        <w:right w:val="none" w:sz="0" w:space="0" w:color="auto"/>
                      </w:divBdr>
                      <w:divsChild>
                        <w:div w:id="1235703874">
                          <w:marLeft w:val="180"/>
                          <w:marRight w:val="0"/>
                          <w:marTop w:val="0"/>
                          <w:marBottom w:val="0"/>
                          <w:divBdr>
                            <w:top w:val="none" w:sz="0" w:space="0" w:color="auto"/>
                            <w:left w:val="none" w:sz="0" w:space="0" w:color="auto"/>
                            <w:bottom w:val="none" w:sz="0" w:space="0" w:color="auto"/>
                            <w:right w:val="none" w:sz="0" w:space="0" w:color="auto"/>
                          </w:divBdr>
                          <w:divsChild>
                            <w:div w:id="698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7329">
                      <w:marLeft w:val="0"/>
                      <w:marRight w:val="0"/>
                      <w:marTop w:val="0"/>
                      <w:marBottom w:val="0"/>
                      <w:divBdr>
                        <w:top w:val="none" w:sz="0" w:space="0" w:color="auto"/>
                        <w:left w:val="none" w:sz="0" w:space="0" w:color="auto"/>
                        <w:bottom w:val="none" w:sz="0" w:space="0" w:color="auto"/>
                        <w:right w:val="none" w:sz="0" w:space="0" w:color="auto"/>
                      </w:divBdr>
                      <w:divsChild>
                        <w:div w:id="1304434058">
                          <w:marLeft w:val="180"/>
                          <w:marRight w:val="0"/>
                          <w:marTop w:val="0"/>
                          <w:marBottom w:val="0"/>
                          <w:divBdr>
                            <w:top w:val="none" w:sz="0" w:space="0" w:color="auto"/>
                            <w:left w:val="none" w:sz="0" w:space="0" w:color="auto"/>
                            <w:bottom w:val="none" w:sz="0" w:space="0" w:color="auto"/>
                            <w:right w:val="none" w:sz="0" w:space="0" w:color="auto"/>
                          </w:divBdr>
                          <w:divsChild>
                            <w:div w:id="19982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551">
                      <w:marLeft w:val="0"/>
                      <w:marRight w:val="0"/>
                      <w:marTop w:val="0"/>
                      <w:marBottom w:val="0"/>
                      <w:divBdr>
                        <w:top w:val="none" w:sz="0" w:space="0" w:color="auto"/>
                        <w:left w:val="none" w:sz="0" w:space="0" w:color="auto"/>
                        <w:bottom w:val="none" w:sz="0" w:space="0" w:color="auto"/>
                        <w:right w:val="none" w:sz="0" w:space="0" w:color="auto"/>
                      </w:divBdr>
                      <w:divsChild>
                        <w:div w:id="1819883195">
                          <w:marLeft w:val="180"/>
                          <w:marRight w:val="0"/>
                          <w:marTop w:val="0"/>
                          <w:marBottom w:val="0"/>
                          <w:divBdr>
                            <w:top w:val="none" w:sz="0" w:space="0" w:color="auto"/>
                            <w:left w:val="none" w:sz="0" w:space="0" w:color="auto"/>
                            <w:bottom w:val="none" w:sz="0" w:space="0" w:color="auto"/>
                            <w:right w:val="none" w:sz="0" w:space="0" w:color="auto"/>
                          </w:divBdr>
                          <w:divsChild>
                            <w:div w:id="11938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088">
                      <w:marLeft w:val="0"/>
                      <w:marRight w:val="0"/>
                      <w:marTop w:val="0"/>
                      <w:marBottom w:val="0"/>
                      <w:divBdr>
                        <w:top w:val="none" w:sz="0" w:space="0" w:color="auto"/>
                        <w:left w:val="none" w:sz="0" w:space="0" w:color="auto"/>
                        <w:bottom w:val="none" w:sz="0" w:space="0" w:color="auto"/>
                        <w:right w:val="none" w:sz="0" w:space="0" w:color="auto"/>
                      </w:divBdr>
                      <w:divsChild>
                        <w:div w:id="1231232503">
                          <w:marLeft w:val="180"/>
                          <w:marRight w:val="0"/>
                          <w:marTop w:val="0"/>
                          <w:marBottom w:val="0"/>
                          <w:divBdr>
                            <w:top w:val="none" w:sz="0" w:space="0" w:color="auto"/>
                            <w:left w:val="none" w:sz="0" w:space="0" w:color="auto"/>
                            <w:bottom w:val="none" w:sz="0" w:space="0" w:color="auto"/>
                            <w:right w:val="none" w:sz="0" w:space="0" w:color="auto"/>
                          </w:divBdr>
                          <w:divsChild>
                            <w:div w:id="2550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4429">
                      <w:marLeft w:val="0"/>
                      <w:marRight w:val="0"/>
                      <w:marTop w:val="0"/>
                      <w:marBottom w:val="0"/>
                      <w:divBdr>
                        <w:top w:val="none" w:sz="0" w:space="0" w:color="auto"/>
                        <w:left w:val="none" w:sz="0" w:space="0" w:color="auto"/>
                        <w:bottom w:val="none" w:sz="0" w:space="0" w:color="auto"/>
                        <w:right w:val="none" w:sz="0" w:space="0" w:color="auto"/>
                      </w:divBdr>
                      <w:divsChild>
                        <w:div w:id="1238200255">
                          <w:marLeft w:val="180"/>
                          <w:marRight w:val="0"/>
                          <w:marTop w:val="0"/>
                          <w:marBottom w:val="0"/>
                          <w:divBdr>
                            <w:top w:val="none" w:sz="0" w:space="0" w:color="auto"/>
                            <w:left w:val="none" w:sz="0" w:space="0" w:color="auto"/>
                            <w:bottom w:val="none" w:sz="0" w:space="0" w:color="auto"/>
                            <w:right w:val="none" w:sz="0" w:space="0" w:color="auto"/>
                          </w:divBdr>
                          <w:divsChild>
                            <w:div w:id="15063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0563">
                      <w:marLeft w:val="0"/>
                      <w:marRight w:val="0"/>
                      <w:marTop w:val="0"/>
                      <w:marBottom w:val="0"/>
                      <w:divBdr>
                        <w:top w:val="none" w:sz="0" w:space="0" w:color="auto"/>
                        <w:left w:val="none" w:sz="0" w:space="0" w:color="auto"/>
                        <w:bottom w:val="none" w:sz="0" w:space="0" w:color="auto"/>
                        <w:right w:val="none" w:sz="0" w:space="0" w:color="auto"/>
                      </w:divBdr>
                      <w:divsChild>
                        <w:div w:id="1648391756">
                          <w:marLeft w:val="180"/>
                          <w:marRight w:val="0"/>
                          <w:marTop w:val="0"/>
                          <w:marBottom w:val="0"/>
                          <w:divBdr>
                            <w:top w:val="none" w:sz="0" w:space="0" w:color="auto"/>
                            <w:left w:val="none" w:sz="0" w:space="0" w:color="auto"/>
                            <w:bottom w:val="none" w:sz="0" w:space="0" w:color="auto"/>
                            <w:right w:val="none" w:sz="0" w:space="0" w:color="auto"/>
                          </w:divBdr>
                          <w:divsChild>
                            <w:div w:id="18869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9383">
                      <w:marLeft w:val="0"/>
                      <w:marRight w:val="0"/>
                      <w:marTop w:val="0"/>
                      <w:marBottom w:val="0"/>
                      <w:divBdr>
                        <w:top w:val="none" w:sz="0" w:space="0" w:color="auto"/>
                        <w:left w:val="none" w:sz="0" w:space="0" w:color="auto"/>
                        <w:bottom w:val="none" w:sz="0" w:space="0" w:color="auto"/>
                        <w:right w:val="none" w:sz="0" w:space="0" w:color="auto"/>
                      </w:divBdr>
                      <w:divsChild>
                        <w:div w:id="1194418146">
                          <w:marLeft w:val="180"/>
                          <w:marRight w:val="0"/>
                          <w:marTop w:val="0"/>
                          <w:marBottom w:val="0"/>
                          <w:divBdr>
                            <w:top w:val="none" w:sz="0" w:space="0" w:color="auto"/>
                            <w:left w:val="none" w:sz="0" w:space="0" w:color="auto"/>
                            <w:bottom w:val="none" w:sz="0" w:space="0" w:color="auto"/>
                            <w:right w:val="none" w:sz="0" w:space="0" w:color="auto"/>
                          </w:divBdr>
                          <w:divsChild>
                            <w:div w:id="4211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175">
                      <w:marLeft w:val="0"/>
                      <w:marRight w:val="0"/>
                      <w:marTop w:val="0"/>
                      <w:marBottom w:val="0"/>
                      <w:divBdr>
                        <w:top w:val="none" w:sz="0" w:space="0" w:color="auto"/>
                        <w:left w:val="none" w:sz="0" w:space="0" w:color="auto"/>
                        <w:bottom w:val="none" w:sz="0" w:space="0" w:color="auto"/>
                        <w:right w:val="none" w:sz="0" w:space="0" w:color="auto"/>
                      </w:divBdr>
                      <w:divsChild>
                        <w:div w:id="1842086961">
                          <w:marLeft w:val="180"/>
                          <w:marRight w:val="0"/>
                          <w:marTop w:val="0"/>
                          <w:marBottom w:val="0"/>
                          <w:divBdr>
                            <w:top w:val="none" w:sz="0" w:space="0" w:color="auto"/>
                            <w:left w:val="none" w:sz="0" w:space="0" w:color="auto"/>
                            <w:bottom w:val="none" w:sz="0" w:space="0" w:color="auto"/>
                            <w:right w:val="none" w:sz="0" w:space="0" w:color="auto"/>
                          </w:divBdr>
                          <w:divsChild>
                            <w:div w:id="3045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6120">
                      <w:marLeft w:val="0"/>
                      <w:marRight w:val="0"/>
                      <w:marTop w:val="0"/>
                      <w:marBottom w:val="0"/>
                      <w:divBdr>
                        <w:top w:val="none" w:sz="0" w:space="0" w:color="auto"/>
                        <w:left w:val="none" w:sz="0" w:space="0" w:color="auto"/>
                        <w:bottom w:val="none" w:sz="0" w:space="0" w:color="auto"/>
                        <w:right w:val="none" w:sz="0" w:space="0" w:color="auto"/>
                      </w:divBdr>
                      <w:divsChild>
                        <w:div w:id="937178982">
                          <w:marLeft w:val="180"/>
                          <w:marRight w:val="0"/>
                          <w:marTop w:val="0"/>
                          <w:marBottom w:val="0"/>
                          <w:divBdr>
                            <w:top w:val="none" w:sz="0" w:space="0" w:color="auto"/>
                            <w:left w:val="none" w:sz="0" w:space="0" w:color="auto"/>
                            <w:bottom w:val="none" w:sz="0" w:space="0" w:color="auto"/>
                            <w:right w:val="none" w:sz="0" w:space="0" w:color="auto"/>
                          </w:divBdr>
                          <w:divsChild>
                            <w:div w:id="477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2544">
                      <w:marLeft w:val="0"/>
                      <w:marRight w:val="0"/>
                      <w:marTop w:val="0"/>
                      <w:marBottom w:val="0"/>
                      <w:divBdr>
                        <w:top w:val="none" w:sz="0" w:space="0" w:color="auto"/>
                        <w:left w:val="none" w:sz="0" w:space="0" w:color="auto"/>
                        <w:bottom w:val="none" w:sz="0" w:space="0" w:color="auto"/>
                        <w:right w:val="none" w:sz="0" w:space="0" w:color="auto"/>
                      </w:divBdr>
                      <w:divsChild>
                        <w:div w:id="779643793">
                          <w:marLeft w:val="180"/>
                          <w:marRight w:val="0"/>
                          <w:marTop w:val="0"/>
                          <w:marBottom w:val="0"/>
                          <w:divBdr>
                            <w:top w:val="none" w:sz="0" w:space="0" w:color="auto"/>
                            <w:left w:val="none" w:sz="0" w:space="0" w:color="auto"/>
                            <w:bottom w:val="none" w:sz="0" w:space="0" w:color="auto"/>
                            <w:right w:val="none" w:sz="0" w:space="0" w:color="auto"/>
                          </w:divBdr>
                          <w:divsChild>
                            <w:div w:id="18549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8945">
                      <w:marLeft w:val="0"/>
                      <w:marRight w:val="0"/>
                      <w:marTop w:val="0"/>
                      <w:marBottom w:val="0"/>
                      <w:divBdr>
                        <w:top w:val="none" w:sz="0" w:space="0" w:color="auto"/>
                        <w:left w:val="none" w:sz="0" w:space="0" w:color="auto"/>
                        <w:bottom w:val="none" w:sz="0" w:space="0" w:color="auto"/>
                        <w:right w:val="none" w:sz="0" w:space="0" w:color="auto"/>
                      </w:divBdr>
                      <w:divsChild>
                        <w:div w:id="1183711768">
                          <w:marLeft w:val="180"/>
                          <w:marRight w:val="0"/>
                          <w:marTop w:val="0"/>
                          <w:marBottom w:val="0"/>
                          <w:divBdr>
                            <w:top w:val="none" w:sz="0" w:space="0" w:color="auto"/>
                            <w:left w:val="none" w:sz="0" w:space="0" w:color="auto"/>
                            <w:bottom w:val="none" w:sz="0" w:space="0" w:color="auto"/>
                            <w:right w:val="none" w:sz="0" w:space="0" w:color="auto"/>
                          </w:divBdr>
                          <w:divsChild>
                            <w:div w:id="2402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9419">
                      <w:marLeft w:val="0"/>
                      <w:marRight w:val="0"/>
                      <w:marTop w:val="0"/>
                      <w:marBottom w:val="0"/>
                      <w:divBdr>
                        <w:top w:val="none" w:sz="0" w:space="0" w:color="auto"/>
                        <w:left w:val="none" w:sz="0" w:space="0" w:color="auto"/>
                        <w:bottom w:val="none" w:sz="0" w:space="0" w:color="auto"/>
                        <w:right w:val="none" w:sz="0" w:space="0" w:color="auto"/>
                      </w:divBdr>
                      <w:divsChild>
                        <w:div w:id="1792475472">
                          <w:marLeft w:val="180"/>
                          <w:marRight w:val="0"/>
                          <w:marTop w:val="0"/>
                          <w:marBottom w:val="0"/>
                          <w:divBdr>
                            <w:top w:val="none" w:sz="0" w:space="0" w:color="auto"/>
                            <w:left w:val="none" w:sz="0" w:space="0" w:color="auto"/>
                            <w:bottom w:val="none" w:sz="0" w:space="0" w:color="auto"/>
                            <w:right w:val="none" w:sz="0" w:space="0" w:color="auto"/>
                          </w:divBdr>
                          <w:divsChild>
                            <w:div w:id="11505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115">
                      <w:marLeft w:val="0"/>
                      <w:marRight w:val="0"/>
                      <w:marTop w:val="0"/>
                      <w:marBottom w:val="0"/>
                      <w:divBdr>
                        <w:top w:val="none" w:sz="0" w:space="0" w:color="auto"/>
                        <w:left w:val="none" w:sz="0" w:space="0" w:color="auto"/>
                        <w:bottom w:val="none" w:sz="0" w:space="0" w:color="auto"/>
                        <w:right w:val="none" w:sz="0" w:space="0" w:color="auto"/>
                      </w:divBdr>
                      <w:divsChild>
                        <w:div w:id="1106970651">
                          <w:marLeft w:val="180"/>
                          <w:marRight w:val="0"/>
                          <w:marTop w:val="0"/>
                          <w:marBottom w:val="0"/>
                          <w:divBdr>
                            <w:top w:val="none" w:sz="0" w:space="0" w:color="auto"/>
                            <w:left w:val="none" w:sz="0" w:space="0" w:color="auto"/>
                            <w:bottom w:val="none" w:sz="0" w:space="0" w:color="auto"/>
                            <w:right w:val="none" w:sz="0" w:space="0" w:color="auto"/>
                          </w:divBdr>
                          <w:divsChild>
                            <w:div w:id="17064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41751">
                      <w:marLeft w:val="0"/>
                      <w:marRight w:val="0"/>
                      <w:marTop w:val="0"/>
                      <w:marBottom w:val="0"/>
                      <w:divBdr>
                        <w:top w:val="none" w:sz="0" w:space="0" w:color="auto"/>
                        <w:left w:val="none" w:sz="0" w:space="0" w:color="auto"/>
                        <w:bottom w:val="none" w:sz="0" w:space="0" w:color="auto"/>
                        <w:right w:val="none" w:sz="0" w:space="0" w:color="auto"/>
                      </w:divBdr>
                      <w:divsChild>
                        <w:div w:id="251087656">
                          <w:marLeft w:val="180"/>
                          <w:marRight w:val="0"/>
                          <w:marTop w:val="0"/>
                          <w:marBottom w:val="0"/>
                          <w:divBdr>
                            <w:top w:val="none" w:sz="0" w:space="0" w:color="auto"/>
                            <w:left w:val="none" w:sz="0" w:space="0" w:color="auto"/>
                            <w:bottom w:val="none" w:sz="0" w:space="0" w:color="auto"/>
                            <w:right w:val="none" w:sz="0" w:space="0" w:color="auto"/>
                          </w:divBdr>
                          <w:divsChild>
                            <w:div w:id="9720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6982">
                      <w:marLeft w:val="0"/>
                      <w:marRight w:val="0"/>
                      <w:marTop w:val="0"/>
                      <w:marBottom w:val="0"/>
                      <w:divBdr>
                        <w:top w:val="none" w:sz="0" w:space="0" w:color="auto"/>
                        <w:left w:val="none" w:sz="0" w:space="0" w:color="auto"/>
                        <w:bottom w:val="none" w:sz="0" w:space="0" w:color="auto"/>
                        <w:right w:val="none" w:sz="0" w:space="0" w:color="auto"/>
                      </w:divBdr>
                      <w:divsChild>
                        <w:div w:id="1050811625">
                          <w:marLeft w:val="180"/>
                          <w:marRight w:val="0"/>
                          <w:marTop w:val="0"/>
                          <w:marBottom w:val="0"/>
                          <w:divBdr>
                            <w:top w:val="none" w:sz="0" w:space="0" w:color="auto"/>
                            <w:left w:val="none" w:sz="0" w:space="0" w:color="auto"/>
                            <w:bottom w:val="none" w:sz="0" w:space="0" w:color="auto"/>
                            <w:right w:val="none" w:sz="0" w:space="0" w:color="auto"/>
                          </w:divBdr>
                          <w:divsChild>
                            <w:div w:id="12429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65389">
                      <w:marLeft w:val="0"/>
                      <w:marRight w:val="0"/>
                      <w:marTop w:val="0"/>
                      <w:marBottom w:val="0"/>
                      <w:divBdr>
                        <w:top w:val="none" w:sz="0" w:space="0" w:color="auto"/>
                        <w:left w:val="none" w:sz="0" w:space="0" w:color="auto"/>
                        <w:bottom w:val="none" w:sz="0" w:space="0" w:color="auto"/>
                        <w:right w:val="none" w:sz="0" w:space="0" w:color="auto"/>
                      </w:divBdr>
                      <w:divsChild>
                        <w:div w:id="605582399">
                          <w:marLeft w:val="180"/>
                          <w:marRight w:val="0"/>
                          <w:marTop w:val="0"/>
                          <w:marBottom w:val="0"/>
                          <w:divBdr>
                            <w:top w:val="none" w:sz="0" w:space="0" w:color="auto"/>
                            <w:left w:val="none" w:sz="0" w:space="0" w:color="auto"/>
                            <w:bottom w:val="none" w:sz="0" w:space="0" w:color="auto"/>
                            <w:right w:val="none" w:sz="0" w:space="0" w:color="auto"/>
                          </w:divBdr>
                          <w:divsChild>
                            <w:div w:id="1947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8131">
                      <w:marLeft w:val="0"/>
                      <w:marRight w:val="0"/>
                      <w:marTop w:val="0"/>
                      <w:marBottom w:val="0"/>
                      <w:divBdr>
                        <w:top w:val="none" w:sz="0" w:space="0" w:color="auto"/>
                        <w:left w:val="none" w:sz="0" w:space="0" w:color="auto"/>
                        <w:bottom w:val="none" w:sz="0" w:space="0" w:color="auto"/>
                        <w:right w:val="none" w:sz="0" w:space="0" w:color="auto"/>
                      </w:divBdr>
                      <w:divsChild>
                        <w:div w:id="864832720">
                          <w:marLeft w:val="180"/>
                          <w:marRight w:val="0"/>
                          <w:marTop w:val="0"/>
                          <w:marBottom w:val="0"/>
                          <w:divBdr>
                            <w:top w:val="none" w:sz="0" w:space="0" w:color="auto"/>
                            <w:left w:val="none" w:sz="0" w:space="0" w:color="auto"/>
                            <w:bottom w:val="none" w:sz="0" w:space="0" w:color="auto"/>
                            <w:right w:val="none" w:sz="0" w:space="0" w:color="auto"/>
                          </w:divBdr>
                          <w:divsChild>
                            <w:div w:id="492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686">
                      <w:marLeft w:val="0"/>
                      <w:marRight w:val="0"/>
                      <w:marTop w:val="0"/>
                      <w:marBottom w:val="0"/>
                      <w:divBdr>
                        <w:top w:val="none" w:sz="0" w:space="0" w:color="auto"/>
                        <w:left w:val="none" w:sz="0" w:space="0" w:color="auto"/>
                        <w:bottom w:val="none" w:sz="0" w:space="0" w:color="auto"/>
                        <w:right w:val="none" w:sz="0" w:space="0" w:color="auto"/>
                      </w:divBdr>
                      <w:divsChild>
                        <w:div w:id="502011803">
                          <w:marLeft w:val="180"/>
                          <w:marRight w:val="0"/>
                          <w:marTop w:val="0"/>
                          <w:marBottom w:val="0"/>
                          <w:divBdr>
                            <w:top w:val="none" w:sz="0" w:space="0" w:color="auto"/>
                            <w:left w:val="none" w:sz="0" w:space="0" w:color="auto"/>
                            <w:bottom w:val="none" w:sz="0" w:space="0" w:color="auto"/>
                            <w:right w:val="none" w:sz="0" w:space="0" w:color="auto"/>
                          </w:divBdr>
                          <w:divsChild>
                            <w:div w:id="4533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5183">
                      <w:marLeft w:val="0"/>
                      <w:marRight w:val="0"/>
                      <w:marTop w:val="0"/>
                      <w:marBottom w:val="0"/>
                      <w:divBdr>
                        <w:top w:val="none" w:sz="0" w:space="0" w:color="auto"/>
                        <w:left w:val="none" w:sz="0" w:space="0" w:color="auto"/>
                        <w:bottom w:val="none" w:sz="0" w:space="0" w:color="auto"/>
                        <w:right w:val="none" w:sz="0" w:space="0" w:color="auto"/>
                      </w:divBdr>
                      <w:divsChild>
                        <w:div w:id="1338925516">
                          <w:marLeft w:val="180"/>
                          <w:marRight w:val="0"/>
                          <w:marTop w:val="0"/>
                          <w:marBottom w:val="0"/>
                          <w:divBdr>
                            <w:top w:val="none" w:sz="0" w:space="0" w:color="auto"/>
                            <w:left w:val="none" w:sz="0" w:space="0" w:color="auto"/>
                            <w:bottom w:val="none" w:sz="0" w:space="0" w:color="auto"/>
                            <w:right w:val="none" w:sz="0" w:space="0" w:color="auto"/>
                          </w:divBdr>
                          <w:divsChild>
                            <w:div w:id="3338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87835">
                      <w:marLeft w:val="0"/>
                      <w:marRight w:val="0"/>
                      <w:marTop w:val="0"/>
                      <w:marBottom w:val="0"/>
                      <w:divBdr>
                        <w:top w:val="none" w:sz="0" w:space="0" w:color="auto"/>
                        <w:left w:val="none" w:sz="0" w:space="0" w:color="auto"/>
                        <w:bottom w:val="none" w:sz="0" w:space="0" w:color="auto"/>
                        <w:right w:val="none" w:sz="0" w:space="0" w:color="auto"/>
                      </w:divBdr>
                      <w:divsChild>
                        <w:div w:id="1934514030">
                          <w:marLeft w:val="180"/>
                          <w:marRight w:val="0"/>
                          <w:marTop w:val="0"/>
                          <w:marBottom w:val="0"/>
                          <w:divBdr>
                            <w:top w:val="none" w:sz="0" w:space="0" w:color="auto"/>
                            <w:left w:val="none" w:sz="0" w:space="0" w:color="auto"/>
                            <w:bottom w:val="none" w:sz="0" w:space="0" w:color="auto"/>
                            <w:right w:val="none" w:sz="0" w:space="0" w:color="auto"/>
                          </w:divBdr>
                          <w:divsChild>
                            <w:div w:id="1086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7296">
                      <w:marLeft w:val="0"/>
                      <w:marRight w:val="0"/>
                      <w:marTop w:val="0"/>
                      <w:marBottom w:val="0"/>
                      <w:divBdr>
                        <w:top w:val="none" w:sz="0" w:space="0" w:color="auto"/>
                        <w:left w:val="none" w:sz="0" w:space="0" w:color="auto"/>
                        <w:bottom w:val="none" w:sz="0" w:space="0" w:color="auto"/>
                        <w:right w:val="none" w:sz="0" w:space="0" w:color="auto"/>
                      </w:divBdr>
                      <w:divsChild>
                        <w:div w:id="1570576514">
                          <w:marLeft w:val="180"/>
                          <w:marRight w:val="0"/>
                          <w:marTop w:val="0"/>
                          <w:marBottom w:val="0"/>
                          <w:divBdr>
                            <w:top w:val="none" w:sz="0" w:space="0" w:color="auto"/>
                            <w:left w:val="none" w:sz="0" w:space="0" w:color="auto"/>
                            <w:bottom w:val="none" w:sz="0" w:space="0" w:color="auto"/>
                            <w:right w:val="none" w:sz="0" w:space="0" w:color="auto"/>
                          </w:divBdr>
                          <w:divsChild>
                            <w:div w:id="16299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7761">
                      <w:marLeft w:val="0"/>
                      <w:marRight w:val="0"/>
                      <w:marTop w:val="0"/>
                      <w:marBottom w:val="0"/>
                      <w:divBdr>
                        <w:top w:val="none" w:sz="0" w:space="0" w:color="auto"/>
                        <w:left w:val="none" w:sz="0" w:space="0" w:color="auto"/>
                        <w:bottom w:val="none" w:sz="0" w:space="0" w:color="auto"/>
                        <w:right w:val="none" w:sz="0" w:space="0" w:color="auto"/>
                      </w:divBdr>
                      <w:divsChild>
                        <w:div w:id="60717382">
                          <w:marLeft w:val="180"/>
                          <w:marRight w:val="0"/>
                          <w:marTop w:val="0"/>
                          <w:marBottom w:val="0"/>
                          <w:divBdr>
                            <w:top w:val="none" w:sz="0" w:space="0" w:color="auto"/>
                            <w:left w:val="none" w:sz="0" w:space="0" w:color="auto"/>
                            <w:bottom w:val="none" w:sz="0" w:space="0" w:color="auto"/>
                            <w:right w:val="none" w:sz="0" w:space="0" w:color="auto"/>
                          </w:divBdr>
                          <w:divsChild>
                            <w:div w:id="130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271">
                      <w:marLeft w:val="0"/>
                      <w:marRight w:val="0"/>
                      <w:marTop w:val="0"/>
                      <w:marBottom w:val="0"/>
                      <w:divBdr>
                        <w:top w:val="none" w:sz="0" w:space="0" w:color="auto"/>
                        <w:left w:val="none" w:sz="0" w:space="0" w:color="auto"/>
                        <w:bottom w:val="none" w:sz="0" w:space="0" w:color="auto"/>
                        <w:right w:val="none" w:sz="0" w:space="0" w:color="auto"/>
                      </w:divBdr>
                      <w:divsChild>
                        <w:div w:id="874578237">
                          <w:marLeft w:val="180"/>
                          <w:marRight w:val="0"/>
                          <w:marTop w:val="0"/>
                          <w:marBottom w:val="0"/>
                          <w:divBdr>
                            <w:top w:val="none" w:sz="0" w:space="0" w:color="auto"/>
                            <w:left w:val="none" w:sz="0" w:space="0" w:color="auto"/>
                            <w:bottom w:val="none" w:sz="0" w:space="0" w:color="auto"/>
                            <w:right w:val="none" w:sz="0" w:space="0" w:color="auto"/>
                          </w:divBdr>
                          <w:divsChild>
                            <w:div w:id="3331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5656">
                      <w:marLeft w:val="0"/>
                      <w:marRight w:val="0"/>
                      <w:marTop w:val="0"/>
                      <w:marBottom w:val="0"/>
                      <w:divBdr>
                        <w:top w:val="none" w:sz="0" w:space="0" w:color="auto"/>
                        <w:left w:val="none" w:sz="0" w:space="0" w:color="auto"/>
                        <w:bottom w:val="none" w:sz="0" w:space="0" w:color="auto"/>
                        <w:right w:val="none" w:sz="0" w:space="0" w:color="auto"/>
                      </w:divBdr>
                      <w:divsChild>
                        <w:div w:id="189270076">
                          <w:marLeft w:val="180"/>
                          <w:marRight w:val="0"/>
                          <w:marTop w:val="0"/>
                          <w:marBottom w:val="0"/>
                          <w:divBdr>
                            <w:top w:val="none" w:sz="0" w:space="0" w:color="auto"/>
                            <w:left w:val="none" w:sz="0" w:space="0" w:color="auto"/>
                            <w:bottom w:val="none" w:sz="0" w:space="0" w:color="auto"/>
                            <w:right w:val="none" w:sz="0" w:space="0" w:color="auto"/>
                          </w:divBdr>
                          <w:divsChild>
                            <w:div w:id="10970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460">
                      <w:marLeft w:val="0"/>
                      <w:marRight w:val="0"/>
                      <w:marTop w:val="0"/>
                      <w:marBottom w:val="0"/>
                      <w:divBdr>
                        <w:top w:val="none" w:sz="0" w:space="0" w:color="auto"/>
                        <w:left w:val="none" w:sz="0" w:space="0" w:color="auto"/>
                        <w:bottom w:val="none" w:sz="0" w:space="0" w:color="auto"/>
                        <w:right w:val="none" w:sz="0" w:space="0" w:color="auto"/>
                      </w:divBdr>
                      <w:divsChild>
                        <w:div w:id="1181629246">
                          <w:marLeft w:val="180"/>
                          <w:marRight w:val="0"/>
                          <w:marTop w:val="0"/>
                          <w:marBottom w:val="0"/>
                          <w:divBdr>
                            <w:top w:val="none" w:sz="0" w:space="0" w:color="auto"/>
                            <w:left w:val="none" w:sz="0" w:space="0" w:color="auto"/>
                            <w:bottom w:val="none" w:sz="0" w:space="0" w:color="auto"/>
                            <w:right w:val="none" w:sz="0" w:space="0" w:color="auto"/>
                          </w:divBdr>
                          <w:divsChild>
                            <w:div w:id="1809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2502">
                      <w:marLeft w:val="0"/>
                      <w:marRight w:val="0"/>
                      <w:marTop w:val="0"/>
                      <w:marBottom w:val="0"/>
                      <w:divBdr>
                        <w:top w:val="none" w:sz="0" w:space="0" w:color="auto"/>
                        <w:left w:val="none" w:sz="0" w:space="0" w:color="auto"/>
                        <w:bottom w:val="none" w:sz="0" w:space="0" w:color="auto"/>
                        <w:right w:val="none" w:sz="0" w:space="0" w:color="auto"/>
                      </w:divBdr>
                      <w:divsChild>
                        <w:div w:id="1818065529">
                          <w:marLeft w:val="180"/>
                          <w:marRight w:val="0"/>
                          <w:marTop w:val="0"/>
                          <w:marBottom w:val="0"/>
                          <w:divBdr>
                            <w:top w:val="none" w:sz="0" w:space="0" w:color="auto"/>
                            <w:left w:val="none" w:sz="0" w:space="0" w:color="auto"/>
                            <w:bottom w:val="none" w:sz="0" w:space="0" w:color="auto"/>
                            <w:right w:val="none" w:sz="0" w:space="0" w:color="auto"/>
                          </w:divBdr>
                          <w:divsChild>
                            <w:div w:id="16005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429">
                      <w:marLeft w:val="0"/>
                      <w:marRight w:val="0"/>
                      <w:marTop w:val="0"/>
                      <w:marBottom w:val="0"/>
                      <w:divBdr>
                        <w:top w:val="none" w:sz="0" w:space="0" w:color="auto"/>
                        <w:left w:val="none" w:sz="0" w:space="0" w:color="auto"/>
                        <w:bottom w:val="none" w:sz="0" w:space="0" w:color="auto"/>
                        <w:right w:val="none" w:sz="0" w:space="0" w:color="auto"/>
                      </w:divBdr>
                      <w:divsChild>
                        <w:div w:id="1171918386">
                          <w:marLeft w:val="180"/>
                          <w:marRight w:val="0"/>
                          <w:marTop w:val="0"/>
                          <w:marBottom w:val="0"/>
                          <w:divBdr>
                            <w:top w:val="none" w:sz="0" w:space="0" w:color="auto"/>
                            <w:left w:val="none" w:sz="0" w:space="0" w:color="auto"/>
                            <w:bottom w:val="none" w:sz="0" w:space="0" w:color="auto"/>
                            <w:right w:val="none" w:sz="0" w:space="0" w:color="auto"/>
                          </w:divBdr>
                          <w:divsChild>
                            <w:div w:id="5772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8572">
                      <w:marLeft w:val="0"/>
                      <w:marRight w:val="0"/>
                      <w:marTop w:val="0"/>
                      <w:marBottom w:val="0"/>
                      <w:divBdr>
                        <w:top w:val="none" w:sz="0" w:space="0" w:color="auto"/>
                        <w:left w:val="none" w:sz="0" w:space="0" w:color="auto"/>
                        <w:bottom w:val="none" w:sz="0" w:space="0" w:color="auto"/>
                        <w:right w:val="none" w:sz="0" w:space="0" w:color="auto"/>
                      </w:divBdr>
                      <w:divsChild>
                        <w:div w:id="939990680">
                          <w:marLeft w:val="180"/>
                          <w:marRight w:val="0"/>
                          <w:marTop w:val="0"/>
                          <w:marBottom w:val="0"/>
                          <w:divBdr>
                            <w:top w:val="none" w:sz="0" w:space="0" w:color="auto"/>
                            <w:left w:val="none" w:sz="0" w:space="0" w:color="auto"/>
                            <w:bottom w:val="none" w:sz="0" w:space="0" w:color="auto"/>
                            <w:right w:val="none" w:sz="0" w:space="0" w:color="auto"/>
                          </w:divBdr>
                          <w:divsChild>
                            <w:div w:id="18645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3399">
                      <w:marLeft w:val="0"/>
                      <w:marRight w:val="0"/>
                      <w:marTop w:val="0"/>
                      <w:marBottom w:val="0"/>
                      <w:divBdr>
                        <w:top w:val="none" w:sz="0" w:space="0" w:color="auto"/>
                        <w:left w:val="none" w:sz="0" w:space="0" w:color="auto"/>
                        <w:bottom w:val="none" w:sz="0" w:space="0" w:color="auto"/>
                        <w:right w:val="none" w:sz="0" w:space="0" w:color="auto"/>
                      </w:divBdr>
                      <w:divsChild>
                        <w:div w:id="55973736">
                          <w:marLeft w:val="180"/>
                          <w:marRight w:val="0"/>
                          <w:marTop w:val="0"/>
                          <w:marBottom w:val="0"/>
                          <w:divBdr>
                            <w:top w:val="none" w:sz="0" w:space="0" w:color="auto"/>
                            <w:left w:val="none" w:sz="0" w:space="0" w:color="auto"/>
                            <w:bottom w:val="none" w:sz="0" w:space="0" w:color="auto"/>
                            <w:right w:val="none" w:sz="0" w:space="0" w:color="auto"/>
                          </w:divBdr>
                          <w:divsChild>
                            <w:div w:id="18631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920">
                      <w:marLeft w:val="0"/>
                      <w:marRight w:val="0"/>
                      <w:marTop w:val="0"/>
                      <w:marBottom w:val="0"/>
                      <w:divBdr>
                        <w:top w:val="none" w:sz="0" w:space="0" w:color="auto"/>
                        <w:left w:val="none" w:sz="0" w:space="0" w:color="auto"/>
                        <w:bottom w:val="none" w:sz="0" w:space="0" w:color="auto"/>
                        <w:right w:val="none" w:sz="0" w:space="0" w:color="auto"/>
                      </w:divBdr>
                      <w:divsChild>
                        <w:div w:id="1462652021">
                          <w:marLeft w:val="180"/>
                          <w:marRight w:val="0"/>
                          <w:marTop w:val="0"/>
                          <w:marBottom w:val="0"/>
                          <w:divBdr>
                            <w:top w:val="none" w:sz="0" w:space="0" w:color="auto"/>
                            <w:left w:val="none" w:sz="0" w:space="0" w:color="auto"/>
                            <w:bottom w:val="none" w:sz="0" w:space="0" w:color="auto"/>
                            <w:right w:val="none" w:sz="0" w:space="0" w:color="auto"/>
                          </w:divBdr>
                          <w:divsChild>
                            <w:div w:id="8820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3073">
                      <w:marLeft w:val="0"/>
                      <w:marRight w:val="0"/>
                      <w:marTop w:val="0"/>
                      <w:marBottom w:val="0"/>
                      <w:divBdr>
                        <w:top w:val="none" w:sz="0" w:space="0" w:color="auto"/>
                        <w:left w:val="none" w:sz="0" w:space="0" w:color="auto"/>
                        <w:bottom w:val="none" w:sz="0" w:space="0" w:color="auto"/>
                        <w:right w:val="none" w:sz="0" w:space="0" w:color="auto"/>
                      </w:divBdr>
                      <w:divsChild>
                        <w:div w:id="1990160500">
                          <w:marLeft w:val="180"/>
                          <w:marRight w:val="0"/>
                          <w:marTop w:val="0"/>
                          <w:marBottom w:val="0"/>
                          <w:divBdr>
                            <w:top w:val="none" w:sz="0" w:space="0" w:color="auto"/>
                            <w:left w:val="none" w:sz="0" w:space="0" w:color="auto"/>
                            <w:bottom w:val="none" w:sz="0" w:space="0" w:color="auto"/>
                            <w:right w:val="none" w:sz="0" w:space="0" w:color="auto"/>
                          </w:divBdr>
                          <w:divsChild>
                            <w:div w:id="14110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0520">
                      <w:marLeft w:val="0"/>
                      <w:marRight w:val="0"/>
                      <w:marTop w:val="0"/>
                      <w:marBottom w:val="0"/>
                      <w:divBdr>
                        <w:top w:val="none" w:sz="0" w:space="0" w:color="auto"/>
                        <w:left w:val="none" w:sz="0" w:space="0" w:color="auto"/>
                        <w:bottom w:val="none" w:sz="0" w:space="0" w:color="auto"/>
                        <w:right w:val="none" w:sz="0" w:space="0" w:color="auto"/>
                      </w:divBdr>
                      <w:divsChild>
                        <w:div w:id="1724600590">
                          <w:marLeft w:val="180"/>
                          <w:marRight w:val="0"/>
                          <w:marTop w:val="0"/>
                          <w:marBottom w:val="0"/>
                          <w:divBdr>
                            <w:top w:val="none" w:sz="0" w:space="0" w:color="auto"/>
                            <w:left w:val="none" w:sz="0" w:space="0" w:color="auto"/>
                            <w:bottom w:val="none" w:sz="0" w:space="0" w:color="auto"/>
                            <w:right w:val="none" w:sz="0" w:space="0" w:color="auto"/>
                          </w:divBdr>
                          <w:divsChild>
                            <w:div w:id="12092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8869">
                      <w:marLeft w:val="0"/>
                      <w:marRight w:val="0"/>
                      <w:marTop w:val="0"/>
                      <w:marBottom w:val="0"/>
                      <w:divBdr>
                        <w:top w:val="none" w:sz="0" w:space="0" w:color="auto"/>
                        <w:left w:val="none" w:sz="0" w:space="0" w:color="auto"/>
                        <w:bottom w:val="none" w:sz="0" w:space="0" w:color="auto"/>
                        <w:right w:val="none" w:sz="0" w:space="0" w:color="auto"/>
                      </w:divBdr>
                      <w:divsChild>
                        <w:div w:id="308369915">
                          <w:marLeft w:val="180"/>
                          <w:marRight w:val="0"/>
                          <w:marTop w:val="0"/>
                          <w:marBottom w:val="0"/>
                          <w:divBdr>
                            <w:top w:val="none" w:sz="0" w:space="0" w:color="auto"/>
                            <w:left w:val="none" w:sz="0" w:space="0" w:color="auto"/>
                            <w:bottom w:val="none" w:sz="0" w:space="0" w:color="auto"/>
                            <w:right w:val="none" w:sz="0" w:space="0" w:color="auto"/>
                          </w:divBdr>
                          <w:divsChild>
                            <w:div w:id="20256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7151">
                      <w:marLeft w:val="0"/>
                      <w:marRight w:val="0"/>
                      <w:marTop w:val="0"/>
                      <w:marBottom w:val="0"/>
                      <w:divBdr>
                        <w:top w:val="none" w:sz="0" w:space="0" w:color="auto"/>
                        <w:left w:val="none" w:sz="0" w:space="0" w:color="auto"/>
                        <w:bottom w:val="none" w:sz="0" w:space="0" w:color="auto"/>
                        <w:right w:val="none" w:sz="0" w:space="0" w:color="auto"/>
                      </w:divBdr>
                      <w:divsChild>
                        <w:div w:id="848985939">
                          <w:marLeft w:val="180"/>
                          <w:marRight w:val="0"/>
                          <w:marTop w:val="0"/>
                          <w:marBottom w:val="0"/>
                          <w:divBdr>
                            <w:top w:val="none" w:sz="0" w:space="0" w:color="auto"/>
                            <w:left w:val="none" w:sz="0" w:space="0" w:color="auto"/>
                            <w:bottom w:val="none" w:sz="0" w:space="0" w:color="auto"/>
                            <w:right w:val="none" w:sz="0" w:space="0" w:color="auto"/>
                          </w:divBdr>
                          <w:divsChild>
                            <w:div w:id="9273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6285">
                      <w:marLeft w:val="0"/>
                      <w:marRight w:val="0"/>
                      <w:marTop w:val="0"/>
                      <w:marBottom w:val="0"/>
                      <w:divBdr>
                        <w:top w:val="none" w:sz="0" w:space="0" w:color="auto"/>
                        <w:left w:val="none" w:sz="0" w:space="0" w:color="auto"/>
                        <w:bottom w:val="none" w:sz="0" w:space="0" w:color="auto"/>
                        <w:right w:val="none" w:sz="0" w:space="0" w:color="auto"/>
                      </w:divBdr>
                      <w:divsChild>
                        <w:div w:id="242495317">
                          <w:marLeft w:val="180"/>
                          <w:marRight w:val="0"/>
                          <w:marTop w:val="0"/>
                          <w:marBottom w:val="0"/>
                          <w:divBdr>
                            <w:top w:val="none" w:sz="0" w:space="0" w:color="auto"/>
                            <w:left w:val="none" w:sz="0" w:space="0" w:color="auto"/>
                            <w:bottom w:val="none" w:sz="0" w:space="0" w:color="auto"/>
                            <w:right w:val="none" w:sz="0" w:space="0" w:color="auto"/>
                          </w:divBdr>
                          <w:divsChild>
                            <w:div w:id="10494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331">
                      <w:marLeft w:val="0"/>
                      <w:marRight w:val="0"/>
                      <w:marTop w:val="0"/>
                      <w:marBottom w:val="0"/>
                      <w:divBdr>
                        <w:top w:val="none" w:sz="0" w:space="0" w:color="auto"/>
                        <w:left w:val="none" w:sz="0" w:space="0" w:color="auto"/>
                        <w:bottom w:val="none" w:sz="0" w:space="0" w:color="auto"/>
                        <w:right w:val="none" w:sz="0" w:space="0" w:color="auto"/>
                      </w:divBdr>
                      <w:divsChild>
                        <w:div w:id="1495803372">
                          <w:marLeft w:val="180"/>
                          <w:marRight w:val="0"/>
                          <w:marTop w:val="0"/>
                          <w:marBottom w:val="0"/>
                          <w:divBdr>
                            <w:top w:val="none" w:sz="0" w:space="0" w:color="auto"/>
                            <w:left w:val="none" w:sz="0" w:space="0" w:color="auto"/>
                            <w:bottom w:val="none" w:sz="0" w:space="0" w:color="auto"/>
                            <w:right w:val="none" w:sz="0" w:space="0" w:color="auto"/>
                          </w:divBdr>
                          <w:divsChild>
                            <w:div w:id="6730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7252">
                      <w:marLeft w:val="0"/>
                      <w:marRight w:val="0"/>
                      <w:marTop w:val="0"/>
                      <w:marBottom w:val="0"/>
                      <w:divBdr>
                        <w:top w:val="none" w:sz="0" w:space="0" w:color="auto"/>
                        <w:left w:val="none" w:sz="0" w:space="0" w:color="auto"/>
                        <w:bottom w:val="none" w:sz="0" w:space="0" w:color="auto"/>
                        <w:right w:val="none" w:sz="0" w:space="0" w:color="auto"/>
                      </w:divBdr>
                      <w:divsChild>
                        <w:div w:id="2070378121">
                          <w:marLeft w:val="180"/>
                          <w:marRight w:val="0"/>
                          <w:marTop w:val="0"/>
                          <w:marBottom w:val="0"/>
                          <w:divBdr>
                            <w:top w:val="none" w:sz="0" w:space="0" w:color="auto"/>
                            <w:left w:val="none" w:sz="0" w:space="0" w:color="auto"/>
                            <w:bottom w:val="none" w:sz="0" w:space="0" w:color="auto"/>
                            <w:right w:val="none" w:sz="0" w:space="0" w:color="auto"/>
                          </w:divBdr>
                          <w:divsChild>
                            <w:div w:id="13053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8528">
                      <w:marLeft w:val="0"/>
                      <w:marRight w:val="0"/>
                      <w:marTop w:val="0"/>
                      <w:marBottom w:val="0"/>
                      <w:divBdr>
                        <w:top w:val="none" w:sz="0" w:space="0" w:color="auto"/>
                        <w:left w:val="none" w:sz="0" w:space="0" w:color="auto"/>
                        <w:bottom w:val="none" w:sz="0" w:space="0" w:color="auto"/>
                        <w:right w:val="none" w:sz="0" w:space="0" w:color="auto"/>
                      </w:divBdr>
                      <w:divsChild>
                        <w:div w:id="1684628236">
                          <w:marLeft w:val="180"/>
                          <w:marRight w:val="0"/>
                          <w:marTop w:val="0"/>
                          <w:marBottom w:val="0"/>
                          <w:divBdr>
                            <w:top w:val="none" w:sz="0" w:space="0" w:color="auto"/>
                            <w:left w:val="none" w:sz="0" w:space="0" w:color="auto"/>
                            <w:bottom w:val="none" w:sz="0" w:space="0" w:color="auto"/>
                            <w:right w:val="none" w:sz="0" w:space="0" w:color="auto"/>
                          </w:divBdr>
                          <w:divsChild>
                            <w:div w:id="12454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361">
                      <w:marLeft w:val="0"/>
                      <w:marRight w:val="0"/>
                      <w:marTop w:val="0"/>
                      <w:marBottom w:val="0"/>
                      <w:divBdr>
                        <w:top w:val="none" w:sz="0" w:space="0" w:color="auto"/>
                        <w:left w:val="none" w:sz="0" w:space="0" w:color="auto"/>
                        <w:bottom w:val="none" w:sz="0" w:space="0" w:color="auto"/>
                        <w:right w:val="none" w:sz="0" w:space="0" w:color="auto"/>
                      </w:divBdr>
                      <w:divsChild>
                        <w:div w:id="1542747532">
                          <w:marLeft w:val="180"/>
                          <w:marRight w:val="0"/>
                          <w:marTop w:val="0"/>
                          <w:marBottom w:val="0"/>
                          <w:divBdr>
                            <w:top w:val="none" w:sz="0" w:space="0" w:color="auto"/>
                            <w:left w:val="none" w:sz="0" w:space="0" w:color="auto"/>
                            <w:bottom w:val="none" w:sz="0" w:space="0" w:color="auto"/>
                            <w:right w:val="none" w:sz="0" w:space="0" w:color="auto"/>
                          </w:divBdr>
                          <w:divsChild>
                            <w:div w:id="1765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3425">
                      <w:marLeft w:val="0"/>
                      <w:marRight w:val="0"/>
                      <w:marTop w:val="0"/>
                      <w:marBottom w:val="0"/>
                      <w:divBdr>
                        <w:top w:val="none" w:sz="0" w:space="0" w:color="auto"/>
                        <w:left w:val="none" w:sz="0" w:space="0" w:color="auto"/>
                        <w:bottom w:val="none" w:sz="0" w:space="0" w:color="auto"/>
                        <w:right w:val="none" w:sz="0" w:space="0" w:color="auto"/>
                      </w:divBdr>
                      <w:divsChild>
                        <w:div w:id="1161581794">
                          <w:marLeft w:val="180"/>
                          <w:marRight w:val="0"/>
                          <w:marTop w:val="0"/>
                          <w:marBottom w:val="0"/>
                          <w:divBdr>
                            <w:top w:val="none" w:sz="0" w:space="0" w:color="auto"/>
                            <w:left w:val="none" w:sz="0" w:space="0" w:color="auto"/>
                            <w:bottom w:val="none" w:sz="0" w:space="0" w:color="auto"/>
                            <w:right w:val="none" w:sz="0" w:space="0" w:color="auto"/>
                          </w:divBdr>
                          <w:divsChild>
                            <w:div w:id="15197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4297">
                      <w:marLeft w:val="0"/>
                      <w:marRight w:val="0"/>
                      <w:marTop w:val="0"/>
                      <w:marBottom w:val="0"/>
                      <w:divBdr>
                        <w:top w:val="none" w:sz="0" w:space="0" w:color="auto"/>
                        <w:left w:val="none" w:sz="0" w:space="0" w:color="auto"/>
                        <w:bottom w:val="none" w:sz="0" w:space="0" w:color="auto"/>
                        <w:right w:val="none" w:sz="0" w:space="0" w:color="auto"/>
                      </w:divBdr>
                      <w:divsChild>
                        <w:div w:id="602763447">
                          <w:marLeft w:val="180"/>
                          <w:marRight w:val="0"/>
                          <w:marTop w:val="0"/>
                          <w:marBottom w:val="0"/>
                          <w:divBdr>
                            <w:top w:val="none" w:sz="0" w:space="0" w:color="auto"/>
                            <w:left w:val="none" w:sz="0" w:space="0" w:color="auto"/>
                            <w:bottom w:val="none" w:sz="0" w:space="0" w:color="auto"/>
                            <w:right w:val="none" w:sz="0" w:space="0" w:color="auto"/>
                          </w:divBdr>
                          <w:divsChild>
                            <w:div w:id="5733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672">
                      <w:marLeft w:val="0"/>
                      <w:marRight w:val="0"/>
                      <w:marTop w:val="0"/>
                      <w:marBottom w:val="0"/>
                      <w:divBdr>
                        <w:top w:val="none" w:sz="0" w:space="0" w:color="auto"/>
                        <w:left w:val="none" w:sz="0" w:space="0" w:color="auto"/>
                        <w:bottom w:val="none" w:sz="0" w:space="0" w:color="auto"/>
                        <w:right w:val="none" w:sz="0" w:space="0" w:color="auto"/>
                      </w:divBdr>
                      <w:divsChild>
                        <w:div w:id="914631083">
                          <w:marLeft w:val="180"/>
                          <w:marRight w:val="0"/>
                          <w:marTop w:val="0"/>
                          <w:marBottom w:val="0"/>
                          <w:divBdr>
                            <w:top w:val="none" w:sz="0" w:space="0" w:color="auto"/>
                            <w:left w:val="none" w:sz="0" w:space="0" w:color="auto"/>
                            <w:bottom w:val="none" w:sz="0" w:space="0" w:color="auto"/>
                            <w:right w:val="none" w:sz="0" w:space="0" w:color="auto"/>
                          </w:divBdr>
                          <w:divsChild>
                            <w:div w:id="1380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1223">
                      <w:marLeft w:val="0"/>
                      <w:marRight w:val="0"/>
                      <w:marTop w:val="0"/>
                      <w:marBottom w:val="0"/>
                      <w:divBdr>
                        <w:top w:val="none" w:sz="0" w:space="0" w:color="auto"/>
                        <w:left w:val="none" w:sz="0" w:space="0" w:color="auto"/>
                        <w:bottom w:val="none" w:sz="0" w:space="0" w:color="auto"/>
                        <w:right w:val="none" w:sz="0" w:space="0" w:color="auto"/>
                      </w:divBdr>
                      <w:divsChild>
                        <w:div w:id="338778777">
                          <w:marLeft w:val="180"/>
                          <w:marRight w:val="0"/>
                          <w:marTop w:val="0"/>
                          <w:marBottom w:val="0"/>
                          <w:divBdr>
                            <w:top w:val="none" w:sz="0" w:space="0" w:color="auto"/>
                            <w:left w:val="none" w:sz="0" w:space="0" w:color="auto"/>
                            <w:bottom w:val="none" w:sz="0" w:space="0" w:color="auto"/>
                            <w:right w:val="none" w:sz="0" w:space="0" w:color="auto"/>
                          </w:divBdr>
                          <w:divsChild>
                            <w:div w:id="585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546">
                      <w:marLeft w:val="0"/>
                      <w:marRight w:val="0"/>
                      <w:marTop w:val="0"/>
                      <w:marBottom w:val="0"/>
                      <w:divBdr>
                        <w:top w:val="none" w:sz="0" w:space="0" w:color="auto"/>
                        <w:left w:val="none" w:sz="0" w:space="0" w:color="auto"/>
                        <w:bottom w:val="none" w:sz="0" w:space="0" w:color="auto"/>
                        <w:right w:val="none" w:sz="0" w:space="0" w:color="auto"/>
                      </w:divBdr>
                      <w:divsChild>
                        <w:div w:id="211313244">
                          <w:marLeft w:val="180"/>
                          <w:marRight w:val="0"/>
                          <w:marTop w:val="0"/>
                          <w:marBottom w:val="0"/>
                          <w:divBdr>
                            <w:top w:val="none" w:sz="0" w:space="0" w:color="auto"/>
                            <w:left w:val="none" w:sz="0" w:space="0" w:color="auto"/>
                            <w:bottom w:val="none" w:sz="0" w:space="0" w:color="auto"/>
                            <w:right w:val="none" w:sz="0" w:space="0" w:color="auto"/>
                          </w:divBdr>
                          <w:divsChild>
                            <w:div w:id="21403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365">
                      <w:marLeft w:val="0"/>
                      <w:marRight w:val="0"/>
                      <w:marTop w:val="0"/>
                      <w:marBottom w:val="0"/>
                      <w:divBdr>
                        <w:top w:val="none" w:sz="0" w:space="0" w:color="auto"/>
                        <w:left w:val="none" w:sz="0" w:space="0" w:color="auto"/>
                        <w:bottom w:val="none" w:sz="0" w:space="0" w:color="auto"/>
                        <w:right w:val="none" w:sz="0" w:space="0" w:color="auto"/>
                      </w:divBdr>
                      <w:divsChild>
                        <w:div w:id="1967806925">
                          <w:marLeft w:val="180"/>
                          <w:marRight w:val="0"/>
                          <w:marTop w:val="0"/>
                          <w:marBottom w:val="0"/>
                          <w:divBdr>
                            <w:top w:val="none" w:sz="0" w:space="0" w:color="auto"/>
                            <w:left w:val="none" w:sz="0" w:space="0" w:color="auto"/>
                            <w:bottom w:val="none" w:sz="0" w:space="0" w:color="auto"/>
                            <w:right w:val="none" w:sz="0" w:space="0" w:color="auto"/>
                          </w:divBdr>
                          <w:divsChild>
                            <w:div w:id="12991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7026">
                      <w:marLeft w:val="0"/>
                      <w:marRight w:val="0"/>
                      <w:marTop w:val="0"/>
                      <w:marBottom w:val="0"/>
                      <w:divBdr>
                        <w:top w:val="none" w:sz="0" w:space="0" w:color="auto"/>
                        <w:left w:val="none" w:sz="0" w:space="0" w:color="auto"/>
                        <w:bottom w:val="none" w:sz="0" w:space="0" w:color="auto"/>
                        <w:right w:val="none" w:sz="0" w:space="0" w:color="auto"/>
                      </w:divBdr>
                      <w:divsChild>
                        <w:div w:id="1671179657">
                          <w:marLeft w:val="180"/>
                          <w:marRight w:val="0"/>
                          <w:marTop w:val="0"/>
                          <w:marBottom w:val="0"/>
                          <w:divBdr>
                            <w:top w:val="none" w:sz="0" w:space="0" w:color="auto"/>
                            <w:left w:val="none" w:sz="0" w:space="0" w:color="auto"/>
                            <w:bottom w:val="none" w:sz="0" w:space="0" w:color="auto"/>
                            <w:right w:val="none" w:sz="0" w:space="0" w:color="auto"/>
                          </w:divBdr>
                          <w:divsChild>
                            <w:div w:id="5565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811">
                      <w:marLeft w:val="0"/>
                      <w:marRight w:val="0"/>
                      <w:marTop w:val="0"/>
                      <w:marBottom w:val="0"/>
                      <w:divBdr>
                        <w:top w:val="none" w:sz="0" w:space="0" w:color="auto"/>
                        <w:left w:val="none" w:sz="0" w:space="0" w:color="auto"/>
                        <w:bottom w:val="none" w:sz="0" w:space="0" w:color="auto"/>
                        <w:right w:val="none" w:sz="0" w:space="0" w:color="auto"/>
                      </w:divBdr>
                      <w:divsChild>
                        <w:div w:id="247733857">
                          <w:marLeft w:val="180"/>
                          <w:marRight w:val="0"/>
                          <w:marTop w:val="0"/>
                          <w:marBottom w:val="0"/>
                          <w:divBdr>
                            <w:top w:val="none" w:sz="0" w:space="0" w:color="auto"/>
                            <w:left w:val="none" w:sz="0" w:space="0" w:color="auto"/>
                            <w:bottom w:val="none" w:sz="0" w:space="0" w:color="auto"/>
                            <w:right w:val="none" w:sz="0" w:space="0" w:color="auto"/>
                          </w:divBdr>
                          <w:divsChild>
                            <w:div w:id="9261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072">
                      <w:marLeft w:val="0"/>
                      <w:marRight w:val="0"/>
                      <w:marTop w:val="0"/>
                      <w:marBottom w:val="0"/>
                      <w:divBdr>
                        <w:top w:val="none" w:sz="0" w:space="0" w:color="auto"/>
                        <w:left w:val="none" w:sz="0" w:space="0" w:color="auto"/>
                        <w:bottom w:val="none" w:sz="0" w:space="0" w:color="auto"/>
                        <w:right w:val="none" w:sz="0" w:space="0" w:color="auto"/>
                      </w:divBdr>
                      <w:divsChild>
                        <w:div w:id="1268658148">
                          <w:marLeft w:val="180"/>
                          <w:marRight w:val="0"/>
                          <w:marTop w:val="0"/>
                          <w:marBottom w:val="0"/>
                          <w:divBdr>
                            <w:top w:val="none" w:sz="0" w:space="0" w:color="auto"/>
                            <w:left w:val="none" w:sz="0" w:space="0" w:color="auto"/>
                            <w:bottom w:val="none" w:sz="0" w:space="0" w:color="auto"/>
                            <w:right w:val="none" w:sz="0" w:space="0" w:color="auto"/>
                          </w:divBdr>
                          <w:divsChild>
                            <w:div w:id="13979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3996">
                      <w:marLeft w:val="0"/>
                      <w:marRight w:val="0"/>
                      <w:marTop w:val="0"/>
                      <w:marBottom w:val="0"/>
                      <w:divBdr>
                        <w:top w:val="none" w:sz="0" w:space="0" w:color="auto"/>
                        <w:left w:val="none" w:sz="0" w:space="0" w:color="auto"/>
                        <w:bottom w:val="none" w:sz="0" w:space="0" w:color="auto"/>
                        <w:right w:val="none" w:sz="0" w:space="0" w:color="auto"/>
                      </w:divBdr>
                      <w:divsChild>
                        <w:div w:id="619458468">
                          <w:marLeft w:val="180"/>
                          <w:marRight w:val="0"/>
                          <w:marTop w:val="0"/>
                          <w:marBottom w:val="0"/>
                          <w:divBdr>
                            <w:top w:val="none" w:sz="0" w:space="0" w:color="auto"/>
                            <w:left w:val="none" w:sz="0" w:space="0" w:color="auto"/>
                            <w:bottom w:val="none" w:sz="0" w:space="0" w:color="auto"/>
                            <w:right w:val="none" w:sz="0" w:space="0" w:color="auto"/>
                          </w:divBdr>
                          <w:divsChild>
                            <w:div w:id="16658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5559">
                      <w:marLeft w:val="0"/>
                      <w:marRight w:val="0"/>
                      <w:marTop w:val="0"/>
                      <w:marBottom w:val="0"/>
                      <w:divBdr>
                        <w:top w:val="none" w:sz="0" w:space="0" w:color="auto"/>
                        <w:left w:val="none" w:sz="0" w:space="0" w:color="auto"/>
                        <w:bottom w:val="none" w:sz="0" w:space="0" w:color="auto"/>
                        <w:right w:val="none" w:sz="0" w:space="0" w:color="auto"/>
                      </w:divBdr>
                      <w:divsChild>
                        <w:div w:id="1079212361">
                          <w:marLeft w:val="180"/>
                          <w:marRight w:val="0"/>
                          <w:marTop w:val="0"/>
                          <w:marBottom w:val="0"/>
                          <w:divBdr>
                            <w:top w:val="none" w:sz="0" w:space="0" w:color="auto"/>
                            <w:left w:val="none" w:sz="0" w:space="0" w:color="auto"/>
                            <w:bottom w:val="none" w:sz="0" w:space="0" w:color="auto"/>
                            <w:right w:val="none" w:sz="0" w:space="0" w:color="auto"/>
                          </w:divBdr>
                          <w:divsChild>
                            <w:div w:id="2647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7567">
                      <w:marLeft w:val="0"/>
                      <w:marRight w:val="0"/>
                      <w:marTop w:val="0"/>
                      <w:marBottom w:val="0"/>
                      <w:divBdr>
                        <w:top w:val="none" w:sz="0" w:space="0" w:color="auto"/>
                        <w:left w:val="none" w:sz="0" w:space="0" w:color="auto"/>
                        <w:bottom w:val="none" w:sz="0" w:space="0" w:color="auto"/>
                        <w:right w:val="none" w:sz="0" w:space="0" w:color="auto"/>
                      </w:divBdr>
                      <w:divsChild>
                        <w:div w:id="1249117604">
                          <w:marLeft w:val="180"/>
                          <w:marRight w:val="0"/>
                          <w:marTop w:val="0"/>
                          <w:marBottom w:val="0"/>
                          <w:divBdr>
                            <w:top w:val="none" w:sz="0" w:space="0" w:color="auto"/>
                            <w:left w:val="none" w:sz="0" w:space="0" w:color="auto"/>
                            <w:bottom w:val="none" w:sz="0" w:space="0" w:color="auto"/>
                            <w:right w:val="none" w:sz="0" w:space="0" w:color="auto"/>
                          </w:divBdr>
                          <w:divsChild>
                            <w:div w:id="9536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97299">
                      <w:marLeft w:val="0"/>
                      <w:marRight w:val="0"/>
                      <w:marTop w:val="0"/>
                      <w:marBottom w:val="0"/>
                      <w:divBdr>
                        <w:top w:val="none" w:sz="0" w:space="0" w:color="auto"/>
                        <w:left w:val="none" w:sz="0" w:space="0" w:color="auto"/>
                        <w:bottom w:val="none" w:sz="0" w:space="0" w:color="auto"/>
                        <w:right w:val="none" w:sz="0" w:space="0" w:color="auto"/>
                      </w:divBdr>
                      <w:divsChild>
                        <w:div w:id="925842439">
                          <w:marLeft w:val="180"/>
                          <w:marRight w:val="0"/>
                          <w:marTop w:val="0"/>
                          <w:marBottom w:val="0"/>
                          <w:divBdr>
                            <w:top w:val="none" w:sz="0" w:space="0" w:color="auto"/>
                            <w:left w:val="none" w:sz="0" w:space="0" w:color="auto"/>
                            <w:bottom w:val="none" w:sz="0" w:space="0" w:color="auto"/>
                            <w:right w:val="none" w:sz="0" w:space="0" w:color="auto"/>
                          </w:divBdr>
                          <w:divsChild>
                            <w:div w:id="321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676">
                      <w:marLeft w:val="0"/>
                      <w:marRight w:val="0"/>
                      <w:marTop w:val="0"/>
                      <w:marBottom w:val="0"/>
                      <w:divBdr>
                        <w:top w:val="none" w:sz="0" w:space="0" w:color="auto"/>
                        <w:left w:val="none" w:sz="0" w:space="0" w:color="auto"/>
                        <w:bottom w:val="none" w:sz="0" w:space="0" w:color="auto"/>
                        <w:right w:val="none" w:sz="0" w:space="0" w:color="auto"/>
                      </w:divBdr>
                      <w:divsChild>
                        <w:div w:id="28845722">
                          <w:marLeft w:val="180"/>
                          <w:marRight w:val="0"/>
                          <w:marTop w:val="0"/>
                          <w:marBottom w:val="0"/>
                          <w:divBdr>
                            <w:top w:val="none" w:sz="0" w:space="0" w:color="auto"/>
                            <w:left w:val="none" w:sz="0" w:space="0" w:color="auto"/>
                            <w:bottom w:val="none" w:sz="0" w:space="0" w:color="auto"/>
                            <w:right w:val="none" w:sz="0" w:space="0" w:color="auto"/>
                          </w:divBdr>
                          <w:divsChild>
                            <w:div w:id="14698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075">
                      <w:marLeft w:val="0"/>
                      <w:marRight w:val="0"/>
                      <w:marTop w:val="0"/>
                      <w:marBottom w:val="0"/>
                      <w:divBdr>
                        <w:top w:val="none" w:sz="0" w:space="0" w:color="auto"/>
                        <w:left w:val="none" w:sz="0" w:space="0" w:color="auto"/>
                        <w:bottom w:val="none" w:sz="0" w:space="0" w:color="auto"/>
                        <w:right w:val="none" w:sz="0" w:space="0" w:color="auto"/>
                      </w:divBdr>
                      <w:divsChild>
                        <w:div w:id="1897549049">
                          <w:marLeft w:val="180"/>
                          <w:marRight w:val="0"/>
                          <w:marTop w:val="0"/>
                          <w:marBottom w:val="0"/>
                          <w:divBdr>
                            <w:top w:val="none" w:sz="0" w:space="0" w:color="auto"/>
                            <w:left w:val="none" w:sz="0" w:space="0" w:color="auto"/>
                            <w:bottom w:val="none" w:sz="0" w:space="0" w:color="auto"/>
                            <w:right w:val="none" w:sz="0" w:space="0" w:color="auto"/>
                          </w:divBdr>
                          <w:divsChild>
                            <w:div w:id="4958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40595">
                      <w:marLeft w:val="0"/>
                      <w:marRight w:val="0"/>
                      <w:marTop w:val="0"/>
                      <w:marBottom w:val="0"/>
                      <w:divBdr>
                        <w:top w:val="none" w:sz="0" w:space="0" w:color="auto"/>
                        <w:left w:val="none" w:sz="0" w:space="0" w:color="auto"/>
                        <w:bottom w:val="none" w:sz="0" w:space="0" w:color="auto"/>
                        <w:right w:val="none" w:sz="0" w:space="0" w:color="auto"/>
                      </w:divBdr>
                      <w:divsChild>
                        <w:div w:id="800342696">
                          <w:marLeft w:val="180"/>
                          <w:marRight w:val="0"/>
                          <w:marTop w:val="0"/>
                          <w:marBottom w:val="0"/>
                          <w:divBdr>
                            <w:top w:val="none" w:sz="0" w:space="0" w:color="auto"/>
                            <w:left w:val="none" w:sz="0" w:space="0" w:color="auto"/>
                            <w:bottom w:val="none" w:sz="0" w:space="0" w:color="auto"/>
                            <w:right w:val="none" w:sz="0" w:space="0" w:color="auto"/>
                          </w:divBdr>
                          <w:divsChild>
                            <w:div w:id="20324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9885">
                      <w:marLeft w:val="0"/>
                      <w:marRight w:val="0"/>
                      <w:marTop w:val="0"/>
                      <w:marBottom w:val="0"/>
                      <w:divBdr>
                        <w:top w:val="none" w:sz="0" w:space="0" w:color="auto"/>
                        <w:left w:val="none" w:sz="0" w:space="0" w:color="auto"/>
                        <w:bottom w:val="none" w:sz="0" w:space="0" w:color="auto"/>
                        <w:right w:val="none" w:sz="0" w:space="0" w:color="auto"/>
                      </w:divBdr>
                      <w:divsChild>
                        <w:div w:id="320619118">
                          <w:marLeft w:val="180"/>
                          <w:marRight w:val="0"/>
                          <w:marTop w:val="0"/>
                          <w:marBottom w:val="0"/>
                          <w:divBdr>
                            <w:top w:val="none" w:sz="0" w:space="0" w:color="auto"/>
                            <w:left w:val="none" w:sz="0" w:space="0" w:color="auto"/>
                            <w:bottom w:val="none" w:sz="0" w:space="0" w:color="auto"/>
                            <w:right w:val="none" w:sz="0" w:space="0" w:color="auto"/>
                          </w:divBdr>
                          <w:divsChild>
                            <w:div w:id="15542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20204">
                      <w:marLeft w:val="0"/>
                      <w:marRight w:val="0"/>
                      <w:marTop w:val="0"/>
                      <w:marBottom w:val="0"/>
                      <w:divBdr>
                        <w:top w:val="none" w:sz="0" w:space="0" w:color="auto"/>
                        <w:left w:val="none" w:sz="0" w:space="0" w:color="auto"/>
                        <w:bottom w:val="none" w:sz="0" w:space="0" w:color="auto"/>
                        <w:right w:val="none" w:sz="0" w:space="0" w:color="auto"/>
                      </w:divBdr>
                      <w:divsChild>
                        <w:div w:id="1510412705">
                          <w:marLeft w:val="180"/>
                          <w:marRight w:val="0"/>
                          <w:marTop w:val="0"/>
                          <w:marBottom w:val="0"/>
                          <w:divBdr>
                            <w:top w:val="none" w:sz="0" w:space="0" w:color="auto"/>
                            <w:left w:val="none" w:sz="0" w:space="0" w:color="auto"/>
                            <w:bottom w:val="none" w:sz="0" w:space="0" w:color="auto"/>
                            <w:right w:val="none" w:sz="0" w:space="0" w:color="auto"/>
                          </w:divBdr>
                          <w:divsChild>
                            <w:div w:id="1867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9405">
                      <w:marLeft w:val="0"/>
                      <w:marRight w:val="0"/>
                      <w:marTop w:val="0"/>
                      <w:marBottom w:val="0"/>
                      <w:divBdr>
                        <w:top w:val="none" w:sz="0" w:space="0" w:color="auto"/>
                        <w:left w:val="none" w:sz="0" w:space="0" w:color="auto"/>
                        <w:bottom w:val="none" w:sz="0" w:space="0" w:color="auto"/>
                        <w:right w:val="none" w:sz="0" w:space="0" w:color="auto"/>
                      </w:divBdr>
                      <w:divsChild>
                        <w:div w:id="158010443">
                          <w:marLeft w:val="180"/>
                          <w:marRight w:val="0"/>
                          <w:marTop w:val="0"/>
                          <w:marBottom w:val="0"/>
                          <w:divBdr>
                            <w:top w:val="none" w:sz="0" w:space="0" w:color="auto"/>
                            <w:left w:val="none" w:sz="0" w:space="0" w:color="auto"/>
                            <w:bottom w:val="none" w:sz="0" w:space="0" w:color="auto"/>
                            <w:right w:val="none" w:sz="0" w:space="0" w:color="auto"/>
                          </w:divBdr>
                          <w:divsChild>
                            <w:div w:id="13739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18598">
                      <w:marLeft w:val="0"/>
                      <w:marRight w:val="0"/>
                      <w:marTop w:val="0"/>
                      <w:marBottom w:val="0"/>
                      <w:divBdr>
                        <w:top w:val="none" w:sz="0" w:space="0" w:color="auto"/>
                        <w:left w:val="none" w:sz="0" w:space="0" w:color="auto"/>
                        <w:bottom w:val="none" w:sz="0" w:space="0" w:color="auto"/>
                        <w:right w:val="none" w:sz="0" w:space="0" w:color="auto"/>
                      </w:divBdr>
                      <w:divsChild>
                        <w:div w:id="442112288">
                          <w:marLeft w:val="180"/>
                          <w:marRight w:val="0"/>
                          <w:marTop w:val="0"/>
                          <w:marBottom w:val="0"/>
                          <w:divBdr>
                            <w:top w:val="none" w:sz="0" w:space="0" w:color="auto"/>
                            <w:left w:val="none" w:sz="0" w:space="0" w:color="auto"/>
                            <w:bottom w:val="none" w:sz="0" w:space="0" w:color="auto"/>
                            <w:right w:val="none" w:sz="0" w:space="0" w:color="auto"/>
                          </w:divBdr>
                          <w:divsChild>
                            <w:div w:id="5447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0681">
                      <w:marLeft w:val="0"/>
                      <w:marRight w:val="0"/>
                      <w:marTop w:val="0"/>
                      <w:marBottom w:val="0"/>
                      <w:divBdr>
                        <w:top w:val="none" w:sz="0" w:space="0" w:color="auto"/>
                        <w:left w:val="none" w:sz="0" w:space="0" w:color="auto"/>
                        <w:bottom w:val="none" w:sz="0" w:space="0" w:color="auto"/>
                        <w:right w:val="none" w:sz="0" w:space="0" w:color="auto"/>
                      </w:divBdr>
                      <w:divsChild>
                        <w:div w:id="1958902824">
                          <w:marLeft w:val="180"/>
                          <w:marRight w:val="0"/>
                          <w:marTop w:val="0"/>
                          <w:marBottom w:val="0"/>
                          <w:divBdr>
                            <w:top w:val="none" w:sz="0" w:space="0" w:color="auto"/>
                            <w:left w:val="none" w:sz="0" w:space="0" w:color="auto"/>
                            <w:bottom w:val="none" w:sz="0" w:space="0" w:color="auto"/>
                            <w:right w:val="none" w:sz="0" w:space="0" w:color="auto"/>
                          </w:divBdr>
                          <w:divsChild>
                            <w:div w:id="2842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775">
                      <w:marLeft w:val="0"/>
                      <w:marRight w:val="0"/>
                      <w:marTop w:val="0"/>
                      <w:marBottom w:val="0"/>
                      <w:divBdr>
                        <w:top w:val="none" w:sz="0" w:space="0" w:color="auto"/>
                        <w:left w:val="none" w:sz="0" w:space="0" w:color="auto"/>
                        <w:bottom w:val="none" w:sz="0" w:space="0" w:color="auto"/>
                        <w:right w:val="none" w:sz="0" w:space="0" w:color="auto"/>
                      </w:divBdr>
                      <w:divsChild>
                        <w:div w:id="327489749">
                          <w:marLeft w:val="180"/>
                          <w:marRight w:val="0"/>
                          <w:marTop w:val="0"/>
                          <w:marBottom w:val="0"/>
                          <w:divBdr>
                            <w:top w:val="none" w:sz="0" w:space="0" w:color="auto"/>
                            <w:left w:val="none" w:sz="0" w:space="0" w:color="auto"/>
                            <w:bottom w:val="none" w:sz="0" w:space="0" w:color="auto"/>
                            <w:right w:val="none" w:sz="0" w:space="0" w:color="auto"/>
                          </w:divBdr>
                          <w:divsChild>
                            <w:div w:id="17146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6143">
                      <w:marLeft w:val="0"/>
                      <w:marRight w:val="0"/>
                      <w:marTop w:val="0"/>
                      <w:marBottom w:val="0"/>
                      <w:divBdr>
                        <w:top w:val="none" w:sz="0" w:space="0" w:color="auto"/>
                        <w:left w:val="none" w:sz="0" w:space="0" w:color="auto"/>
                        <w:bottom w:val="none" w:sz="0" w:space="0" w:color="auto"/>
                        <w:right w:val="none" w:sz="0" w:space="0" w:color="auto"/>
                      </w:divBdr>
                      <w:divsChild>
                        <w:div w:id="1854610953">
                          <w:marLeft w:val="180"/>
                          <w:marRight w:val="0"/>
                          <w:marTop w:val="0"/>
                          <w:marBottom w:val="0"/>
                          <w:divBdr>
                            <w:top w:val="none" w:sz="0" w:space="0" w:color="auto"/>
                            <w:left w:val="none" w:sz="0" w:space="0" w:color="auto"/>
                            <w:bottom w:val="none" w:sz="0" w:space="0" w:color="auto"/>
                            <w:right w:val="none" w:sz="0" w:space="0" w:color="auto"/>
                          </w:divBdr>
                          <w:divsChild>
                            <w:div w:id="18469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0690">
                      <w:marLeft w:val="0"/>
                      <w:marRight w:val="0"/>
                      <w:marTop w:val="0"/>
                      <w:marBottom w:val="0"/>
                      <w:divBdr>
                        <w:top w:val="none" w:sz="0" w:space="0" w:color="auto"/>
                        <w:left w:val="none" w:sz="0" w:space="0" w:color="auto"/>
                        <w:bottom w:val="none" w:sz="0" w:space="0" w:color="auto"/>
                        <w:right w:val="none" w:sz="0" w:space="0" w:color="auto"/>
                      </w:divBdr>
                      <w:divsChild>
                        <w:div w:id="876238201">
                          <w:marLeft w:val="180"/>
                          <w:marRight w:val="0"/>
                          <w:marTop w:val="0"/>
                          <w:marBottom w:val="0"/>
                          <w:divBdr>
                            <w:top w:val="none" w:sz="0" w:space="0" w:color="auto"/>
                            <w:left w:val="none" w:sz="0" w:space="0" w:color="auto"/>
                            <w:bottom w:val="none" w:sz="0" w:space="0" w:color="auto"/>
                            <w:right w:val="none" w:sz="0" w:space="0" w:color="auto"/>
                          </w:divBdr>
                          <w:divsChild>
                            <w:div w:id="10391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2110">
                      <w:marLeft w:val="0"/>
                      <w:marRight w:val="0"/>
                      <w:marTop w:val="0"/>
                      <w:marBottom w:val="0"/>
                      <w:divBdr>
                        <w:top w:val="none" w:sz="0" w:space="0" w:color="auto"/>
                        <w:left w:val="none" w:sz="0" w:space="0" w:color="auto"/>
                        <w:bottom w:val="none" w:sz="0" w:space="0" w:color="auto"/>
                        <w:right w:val="none" w:sz="0" w:space="0" w:color="auto"/>
                      </w:divBdr>
                      <w:divsChild>
                        <w:div w:id="1838156395">
                          <w:marLeft w:val="180"/>
                          <w:marRight w:val="0"/>
                          <w:marTop w:val="0"/>
                          <w:marBottom w:val="0"/>
                          <w:divBdr>
                            <w:top w:val="none" w:sz="0" w:space="0" w:color="auto"/>
                            <w:left w:val="none" w:sz="0" w:space="0" w:color="auto"/>
                            <w:bottom w:val="none" w:sz="0" w:space="0" w:color="auto"/>
                            <w:right w:val="none" w:sz="0" w:space="0" w:color="auto"/>
                          </w:divBdr>
                          <w:divsChild>
                            <w:div w:id="14096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360">
                      <w:marLeft w:val="0"/>
                      <w:marRight w:val="0"/>
                      <w:marTop w:val="0"/>
                      <w:marBottom w:val="0"/>
                      <w:divBdr>
                        <w:top w:val="none" w:sz="0" w:space="0" w:color="auto"/>
                        <w:left w:val="none" w:sz="0" w:space="0" w:color="auto"/>
                        <w:bottom w:val="none" w:sz="0" w:space="0" w:color="auto"/>
                        <w:right w:val="none" w:sz="0" w:space="0" w:color="auto"/>
                      </w:divBdr>
                      <w:divsChild>
                        <w:div w:id="228930545">
                          <w:marLeft w:val="180"/>
                          <w:marRight w:val="0"/>
                          <w:marTop w:val="0"/>
                          <w:marBottom w:val="0"/>
                          <w:divBdr>
                            <w:top w:val="none" w:sz="0" w:space="0" w:color="auto"/>
                            <w:left w:val="none" w:sz="0" w:space="0" w:color="auto"/>
                            <w:bottom w:val="none" w:sz="0" w:space="0" w:color="auto"/>
                            <w:right w:val="none" w:sz="0" w:space="0" w:color="auto"/>
                          </w:divBdr>
                          <w:divsChild>
                            <w:div w:id="6602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951">
                      <w:marLeft w:val="0"/>
                      <w:marRight w:val="0"/>
                      <w:marTop w:val="0"/>
                      <w:marBottom w:val="0"/>
                      <w:divBdr>
                        <w:top w:val="none" w:sz="0" w:space="0" w:color="auto"/>
                        <w:left w:val="none" w:sz="0" w:space="0" w:color="auto"/>
                        <w:bottom w:val="none" w:sz="0" w:space="0" w:color="auto"/>
                        <w:right w:val="none" w:sz="0" w:space="0" w:color="auto"/>
                      </w:divBdr>
                      <w:divsChild>
                        <w:div w:id="48458813">
                          <w:marLeft w:val="180"/>
                          <w:marRight w:val="0"/>
                          <w:marTop w:val="0"/>
                          <w:marBottom w:val="0"/>
                          <w:divBdr>
                            <w:top w:val="none" w:sz="0" w:space="0" w:color="auto"/>
                            <w:left w:val="none" w:sz="0" w:space="0" w:color="auto"/>
                            <w:bottom w:val="none" w:sz="0" w:space="0" w:color="auto"/>
                            <w:right w:val="none" w:sz="0" w:space="0" w:color="auto"/>
                          </w:divBdr>
                          <w:divsChild>
                            <w:div w:id="5365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1492">
                      <w:marLeft w:val="0"/>
                      <w:marRight w:val="0"/>
                      <w:marTop w:val="0"/>
                      <w:marBottom w:val="0"/>
                      <w:divBdr>
                        <w:top w:val="none" w:sz="0" w:space="0" w:color="auto"/>
                        <w:left w:val="none" w:sz="0" w:space="0" w:color="auto"/>
                        <w:bottom w:val="none" w:sz="0" w:space="0" w:color="auto"/>
                        <w:right w:val="none" w:sz="0" w:space="0" w:color="auto"/>
                      </w:divBdr>
                      <w:divsChild>
                        <w:div w:id="936909218">
                          <w:marLeft w:val="180"/>
                          <w:marRight w:val="0"/>
                          <w:marTop w:val="0"/>
                          <w:marBottom w:val="0"/>
                          <w:divBdr>
                            <w:top w:val="none" w:sz="0" w:space="0" w:color="auto"/>
                            <w:left w:val="none" w:sz="0" w:space="0" w:color="auto"/>
                            <w:bottom w:val="none" w:sz="0" w:space="0" w:color="auto"/>
                            <w:right w:val="none" w:sz="0" w:space="0" w:color="auto"/>
                          </w:divBdr>
                          <w:divsChild>
                            <w:div w:id="21101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03208">
                      <w:marLeft w:val="0"/>
                      <w:marRight w:val="0"/>
                      <w:marTop w:val="0"/>
                      <w:marBottom w:val="0"/>
                      <w:divBdr>
                        <w:top w:val="none" w:sz="0" w:space="0" w:color="auto"/>
                        <w:left w:val="none" w:sz="0" w:space="0" w:color="auto"/>
                        <w:bottom w:val="none" w:sz="0" w:space="0" w:color="auto"/>
                        <w:right w:val="none" w:sz="0" w:space="0" w:color="auto"/>
                      </w:divBdr>
                      <w:divsChild>
                        <w:div w:id="1049721058">
                          <w:marLeft w:val="180"/>
                          <w:marRight w:val="0"/>
                          <w:marTop w:val="0"/>
                          <w:marBottom w:val="0"/>
                          <w:divBdr>
                            <w:top w:val="none" w:sz="0" w:space="0" w:color="auto"/>
                            <w:left w:val="none" w:sz="0" w:space="0" w:color="auto"/>
                            <w:bottom w:val="none" w:sz="0" w:space="0" w:color="auto"/>
                            <w:right w:val="none" w:sz="0" w:space="0" w:color="auto"/>
                          </w:divBdr>
                          <w:divsChild>
                            <w:div w:id="167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6278">
                      <w:marLeft w:val="0"/>
                      <w:marRight w:val="0"/>
                      <w:marTop w:val="0"/>
                      <w:marBottom w:val="0"/>
                      <w:divBdr>
                        <w:top w:val="none" w:sz="0" w:space="0" w:color="auto"/>
                        <w:left w:val="none" w:sz="0" w:space="0" w:color="auto"/>
                        <w:bottom w:val="none" w:sz="0" w:space="0" w:color="auto"/>
                        <w:right w:val="none" w:sz="0" w:space="0" w:color="auto"/>
                      </w:divBdr>
                      <w:divsChild>
                        <w:div w:id="854609290">
                          <w:marLeft w:val="180"/>
                          <w:marRight w:val="0"/>
                          <w:marTop w:val="0"/>
                          <w:marBottom w:val="0"/>
                          <w:divBdr>
                            <w:top w:val="none" w:sz="0" w:space="0" w:color="auto"/>
                            <w:left w:val="none" w:sz="0" w:space="0" w:color="auto"/>
                            <w:bottom w:val="none" w:sz="0" w:space="0" w:color="auto"/>
                            <w:right w:val="none" w:sz="0" w:space="0" w:color="auto"/>
                          </w:divBdr>
                          <w:divsChild>
                            <w:div w:id="15798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451">
                      <w:marLeft w:val="0"/>
                      <w:marRight w:val="0"/>
                      <w:marTop w:val="0"/>
                      <w:marBottom w:val="0"/>
                      <w:divBdr>
                        <w:top w:val="none" w:sz="0" w:space="0" w:color="auto"/>
                        <w:left w:val="none" w:sz="0" w:space="0" w:color="auto"/>
                        <w:bottom w:val="none" w:sz="0" w:space="0" w:color="auto"/>
                        <w:right w:val="none" w:sz="0" w:space="0" w:color="auto"/>
                      </w:divBdr>
                      <w:divsChild>
                        <w:div w:id="1253317812">
                          <w:marLeft w:val="180"/>
                          <w:marRight w:val="0"/>
                          <w:marTop w:val="0"/>
                          <w:marBottom w:val="0"/>
                          <w:divBdr>
                            <w:top w:val="none" w:sz="0" w:space="0" w:color="auto"/>
                            <w:left w:val="none" w:sz="0" w:space="0" w:color="auto"/>
                            <w:bottom w:val="none" w:sz="0" w:space="0" w:color="auto"/>
                            <w:right w:val="none" w:sz="0" w:space="0" w:color="auto"/>
                          </w:divBdr>
                          <w:divsChild>
                            <w:div w:id="8314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6737">
                      <w:marLeft w:val="0"/>
                      <w:marRight w:val="0"/>
                      <w:marTop w:val="0"/>
                      <w:marBottom w:val="0"/>
                      <w:divBdr>
                        <w:top w:val="none" w:sz="0" w:space="0" w:color="auto"/>
                        <w:left w:val="none" w:sz="0" w:space="0" w:color="auto"/>
                        <w:bottom w:val="none" w:sz="0" w:space="0" w:color="auto"/>
                        <w:right w:val="none" w:sz="0" w:space="0" w:color="auto"/>
                      </w:divBdr>
                      <w:divsChild>
                        <w:div w:id="194076393">
                          <w:marLeft w:val="180"/>
                          <w:marRight w:val="0"/>
                          <w:marTop w:val="0"/>
                          <w:marBottom w:val="0"/>
                          <w:divBdr>
                            <w:top w:val="none" w:sz="0" w:space="0" w:color="auto"/>
                            <w:left w:val="none" w:sz="0" w:space="0" w:color="auto"/>
                            <w:bottom w:val="none" w:sz="0" w:space="0" w:color="auto"/>
                            <w:right w:val="none" w:sz="0" w:space="0" w:color="auto"/>
                          </w:divBdr>
                          <w:divsChild>
                            <w:div w:id="493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0431">
                      <w:marLeft w:val="0"/>
                      <w:marRight w:val="0"/>
                      <w:marTop w:val="0"/>
                      <w:marBottom w:val="0"/>
                      <w:divBdr>
                        <w:top w:val="none" w:sz="0" w:space="0" w:color="auto"/>
                        <w:left w:val="none" w:sz="0" w:space="0" w:color="auto"/>
                        <w:bottom w:val="none" w:sz="0" w:space="0" w:color="auto"/>
                        <w:right w:val="none" w:sz="0" w:space="0" w:color="auto"/>
                      </w:divBdr>
                      <w:divsChild>
                        <w:div w:id="440077227">
                          <w:marLeft w:val="180"/>
                          <w:marRight w:val="0"/>
                          <w:marTop w:val="0"/>
                          <w:marBottom w:val="0"/>
                          <w:divBdr>
                            <w:top w:val="none" w:sz="0" w:space="0" w:color="auto"/>
                            <w:left w:val="none" w:sz="0" w:space="0" w:color="auto"/>
                            <w:bottom w:val="none" w:sz="0" w:space="0" w:color="auto"/>
                            <w:right w:val="none" w:sz="0" w:space="0" w:color="auto"/>
                          </w:divBdr>
                          <w:divsChild>
                            <w:div w:id="1245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1471">
                      <w:marLeft w:val="0"/>
                      <w:marRight w:val="0"/>
                      <w:marTop w:val="0"/>
                      <w:marBottom w:val="0"/>
                      <w:divBdr>
                        <w:top w:val="none" w:sz="0" w:space="0" w:color="auto"/>
                        <w:left w:val="none" w:sz="0" w:space="0" w:color="auto"/>
                        <w:bottom w:val="none" w:sz="0" w:space="0" w:color="auto"/>
                        <w:right w:val="none" w:sz="0" w:space="0" w:color="auto"/>
                      </w:divBdr>
                      <w:divsChild>
                        <w:div w:id="756824345">
                          <w:marLeft w:val="180"/>
                          <w:marRight w:val="0"/>
                          <w:marTop w:val="0"/>
                          <w:marBottom w:val="0"/>
                          <w:divBdr>
                            <w:top w:val="none" w:sz="0" w:space="0" w:color="auto"/>
                            <w:left w:val="none" w:sz="0" w:space="0" w:color="auto"/>
                            <w:bottom w:val="none" w:sz="0" w:space="0" w:color="auto"/>
                            <w:right w:val="none" w:sz="0" w:space="0" w:color="auto"/>
                          </w:divBdr>
                          <w:divsChild>
                            <w:div w:id="17963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978">
                      <w:marLeft w:val="0"/>
                      <w:marRight w:val="0"/>
                      <w:marTop w:val="0"/>
                      <w:marBottom w:val="0"/>
                      <w:divBdr>
                        <w:top w:val="none" w:sz="0" w:space="0" w:color="auto"/>
                        <w:left w:val="none" w:sz="0" w:space="0" w:color="auto"/>
                        <w:bottom w:val="none" w:sz="0" w:space="0" w:color="auto"/>
                        <w:right w:val="none" w:sz="0" w:space="0" w:color="auto"/>
                      </w:divBdr>
                      <w:divsChild>
                        <w:div w:id="38668540">
                          <w:marLeft w:val="180"/>
                          <w:marRight w:val="0"/>
                          <w:marTop w:val="0"/>
                          <w:marBottom w:val="0"/>
                          <w:divBdr>
                            <w:top w:val="none" w:sz="0" w:space="0" w:color="auto"/>
                            <w:left w:val="none" w:sz="0" w:space="0" w:color="auto"/>
                            <w:bottom w:val="none" w:sz="0" w:space="0" w:color="auto"/>
                            <w:right w:val="none" w:sz="0" w:space="0" w:color="auto"/>
                          </w:divBdr>
                          <w:divsChild>
                            <w:div w:id="14739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6300">
                      <w:marLeft w:val="0"/>
                      <w:marRight w:val="0"/>
                      <w:marTop w:val="0"/>
                      <w:marBottom w:val="0"/>
                      <w:divBdr>
                        <w:top w:val="none" w:sz="0" w:space="0" w:color="auto"/>
                        <w:left w:val="none" w:sz="0" w:space="0" w:color="auto"/>
                        <w:bottom w:val="none" w:sz="0" w:space="0" w:color="auto"/>
                        <w:right w:val="none" w:sz="0" w:space="0" w:color="auto"/>
                      </w:divBdr>
                      <w:divsChild>
                        <w:div w:id="932280010">
                          <w:marLeft w:val="180"/>
                          <w:marRight w:val="0"/>
                          <w:marTop w:val="0"/>
                          <w:marBottom w:val="0"/>
                          <w:divBdr>
                            <w:top w:val="none" w:sz="0" w:space="0" w:color="auto"/>
                            <w:left w:val="none" w:sz="0" w:space="0" w:color="auto"/>
                            <w:bottom w:val="none" w:sz="0" w:space="0" w:color="auto"/>
                            <w:right w:val="none" w:sz="0" w:space="0" w:color="auto"/>
                          </w:divBdr>
                          <w:divsChild>
                            <w:div w:id="2139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5985">
                      <w:marLeft w:val="0"/>
                      <w:marRight w:val="0"/>
                      <w:marTop w:val="0"/>
                      <w:marBottom w:val="0"/>
                      <w:divBdr>
                        <w:top w:val="none" w:sz="0" w:space="0" w:color="auto"/>
                        <w:left w:val="none" w:sz="0" w:space="0" w:color="auto"/>
                        <w:bottom w:val="none" w:sz="0" w:space="0" w:color="auto"/>
                        <w:right w:val="none" w:sz="0" w:space="0" w:color="auto"/>
                      </w:divBdr>
                      <w:divsChild>
                        <w:div w:id="1676416754">
                          <w:marLeft w:val="180"/>
                          <w:marRight w:val="0"/>
                          <w:marTop w:val="0"/>
                          <w:marBottom w:val="0"/>
                          <w:divBdr>
                            <w:top w:val="none" w:sz="0" w:space="0" w:color="auto"/>
                            <w:left w:val="none" w:sz="0" w:space="0" w:color="auto"/>
                            <w:bottom w:val="none" w:sz="0" w:space="0" w:color="auto"/>
                            <w:right w:val="none" w:sz="0" w:space="0" w:color="auto"/>
                          </w:divBdr>
                          <w:divsChild>
                            <w:div w:id="8357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379">
                      <w:marLeft w:val="0"/>
                      <w:marRight w:val="0"/>
                      <w:marTop w:val="0"/>
                      <w:marBottom w:val="0"/>
                      <w:divBdr>
                        <w:top w:val="none" w:sz="0" w:space="0" w:color="auto"/>
                        <w:left w:val="none" w:sz="0" w:space="0" w:color="auto"/>
                        <w:bottom w:val="none" w:sz="0" w:space="0" w:color="auto"/>
                        <w:right w:val="none" w:sz="0" w:space="0" w:color="auto"/>
                      </w:divBdr>
                      <w:divsChild>
                        <w:div w:id="1950966817">
                          <w:marLeft w:val="180"/>
                          <w:marRight w:val="0"/>
                          <w:marTop w:val="0"/>
                          <w:marBottom w:val="0"/>
                          <w:divBdr>
                            <w:top w:val="none" w:sz="0" w:space="0" w:color="auto"/>
                            <w:left w:val="none" w:sz="0" w:space="0" w:color="auto"/>
                            <w:bottom w:val="none" w:sz="0" w:space="0" w:color="auto"/>
                            <w:right w:val="none" w:sz="0" w:space="0" w:color="auto"/>
                          </w:divBdr>
                          <w:divsChild>
                            <w:div w:id="6428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624">
                      <w:marLeft w:val="0"/>
                      <w:marRight w:val="0"/>
                      <w:marTop w:val="0"/>
                      <w:marBottom w:val="0"/>
                      <w:divBdr>
                        <w:top w:val="none" w:sz="0" w:space="0" w:color="auto"/>
                        <w:left w:val="none" w:sz="0" w:space="0" w:color="auto"/>
                        <w:bottom w:val="none" w:sz="0" w:space="0" w:color="auto"/>
                        <w:right w:val="none" w:sz="0" w:space="0" w:color="auto"/>
                      </w:divBdr>
                      <w:divsChild>
                        <w:div w:id="1180972304">
                          <w:marLeft w:val="180"/>
                          <w:marRight w:val="0"/>
                          <w:marTop w:val="0"/>
                          <w:marBottom w:val="0"/>
                          <w:divBdr>
                            <w:top w:val="none" w:sz="0" w:space="0" w:color="auto"/>
                            <w:left w:val="none" w:sz="0" w:space="0" w:color="auto"/>
                            <w:bottom w:val="none" w:sz="0" w:space="0" w:color="auto"/>
                            <w:right w:val="none" w:sz="0" w:space="0" w:color="auto"/>
                          </w:divBdr>
                          <w:divsChild>
                            <w:div w:id="17105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2196">
                      <w:marLeft w:val="0"/>
                      <w:marRight w:val="0"/>
                      <w:marTop w:val="0"/>
                      <w:marBottom w:val="0"/>
                      <w:divBdr>
                        <w:top w:val="none" w:sz="0" w:space="0" w:color="auto"/>
                        <w:left w:val="none" w:sz="0" w:space="0" w:color="auto"/>
                        <w:bottom w:val="none" w:sz="0" w:space="0" w:color="auto"/>
                        <w:right w:val="none" w:sz="0" w:space="0" w:color="auto"/>
                      </w:divBdr>
                      <w:divsChild>
                        <w:div w:id="62653420">
                          <w:marLeft w:val="180"/>
                          <w:marRight w:val="0"/>
                          <w:marTop w:val="0"/>
                          <w:marBottom w:val="0"/>
                          <w:divBdr>
                            <w:top w:val="none" w:sz="0" w:space="0" w:color="auto"/>
                            <w:left w:val="none" w:sz="0" w:space="0" w:color="auto"/>
                            <w:bottom w:val="none" w:sz="0" w:space="0" w:color="auto"/>
                            <w:right w:val="none" w:sz="0" w:space="0" w:color="auto"/>
                          </w:divBdr>
                          <w:divsChild>
                            <w:div w:id="16133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195">
                      <w:marLeft w:val="0"/>
                      <w:marRight w:val="0"/>
                      <w:marTop w:val="0"/>
                      <w:marBottom w:val="0"/>
                      <w:divBdr>
                        <w:top w:val="none" w:sz="0" w:space="0" w:color="auto"/>
                        <w:left w:val="none" w:sz="0" w:space="0" w:color="auto"/>
                        <w:bottom w:val="none" w:sz="0" w:space="0" w:color="auto"/>
                        <w:right w:val="none" w:sz="0" w:space="0" w:color="auto"/>
                      </w:divBdr>
                      <w:divsChild>
                        <w:div w:id="1879275123">
                          <w:marLeft w:val="180"/>
                          <w:marRight w:val="0"/>
                          <w:marTop w:val="0"/>
                          <w:marBottom w:val="0"/>
                          <w:divBdr>
                            <w:top w:val="none" w:sz="0" w:space="0" w:color="auto"/>
                            <w:left w:val="none" w:sz="0" w:space="0" w:color="auto"/>
                            <w:bottom w:val="none" w:sz="0" w:space="0" w:color="auto"/>
                            <w:right w:val="none" w:sz="0" w:space="0" w:color="auto"/>
                          </w:divBdr>
                          <w:divsChild>
                            <w:div w:id="3373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629">
                      <w:marLeft w:val="0"/>
                      <w:marRight w:val="0"/>
                      <w:marTop w:val="0"/>
                      <w:marBottom w:val="0"/>
                      <w:divBdr>
                        <w:top w:val="none" w:sz="0" w:space="0" w:color="auto"/>
                        <w:left w:val="none" w:sz="0" w:space="0" w:color="auto"/>
                        <w:bottom w:val="none" w:sz="0" w:space="0" w:color="auto"/>
                        <w:right w:val="none" w:sz="0" w:space="0" w:color="auto"/>
                      </w:divBdr>
                      <w:divsChild>
                        <w:div w:id="1643853322">
                          <w:marLeft w:val="180"/>
                          <w:marRight w:val="0"/>
                          <w:marTop w:val="0"/>
                          <w:marBottom w:val="0"/>
                          <w:divBdr>
                            <w:top w:val="none" w:sz="0" w:space="0" w:color="auto"/>
                            <w:left w:val="none" w:sz="0" w:space="0" w:color="auto"/>
                            <w:bottom w:val="none" w:sz="0" w:space="0" w:color="auto"/>
                            <w:right w:val="none" w:sz="0" w:space="0" w:color="auto"/>
                          </w:divBdr>
                          <w:divsChild>
                            <w:div w:id="10972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4098">
                      <w:marLeft w:val="0"/>
                      <w:marRight w:val="0"/>
                      <w:marTop w:val="0"/>
                      <w:marBottom w:val="0"/>
                      <w:divBdr>
                        <w:top w:val="none" w:sz="0" w:space="0" w:color="auto"/>
                        <w:left w:val="none" w:sz="0" w:space="0" w:color="auto"/>
                        <w:bottom w:val="none" w:sz="0" w:space="0" w:color="auto"/>
                        <w:right w:val="none" w:sz="0" w:space="0" w:color="auto"/>
                      </w:divBdr>
                      <w:divsChild>
                        <w:div w:id="1941642974">
                          <w:marLeft w:val="180"/>
                          <w:marRight w:val="0"/>
                          <w:marTop w:val="0"/>
                          <w:marBottom w:val="0"/>
                          <w:divBdr>
                            <w:top w:val="none" w:sz="0" w:space="0" w:color="auto"/>
                            <w:left w:val="none" w:sz="0" w:space="0" w:color="auto"/>
                            <w:bottom w:val="none" w:sz="0" w:space="0" w:color="auto"/>
                            <w:right w:val="none" w:sz="0" w:space="0" w:color="auto"/>
                          </w:divBdr>
                          <w:divsChild>
                            <w:div w:id="7636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085">
                      <w:marLeft w:val="0"/>
                      <w:marRight w:val="0"/>
                      <w:marTop w:val="0"/>
                      <w:marBottom w:val="0"/>
                      <w:divBdr>
                        <w:top w:val="none" w:sz="0" w:space="0" w:color="auto"/>
                        <w:left w:val="none" w:sz="0" w:space="0" w:color="auto"/>
                        <w:bottom w:val="none" w:sz="0" w:space="0" w:color="auto"/>
                        <w:right w:val="none" w:sz="0" w:space="0" w:color="auto"/>
                      </w:divBdr>
                      <w:divsChild>
                        <w:div w:id="568998162">
                          <w:marLeft w:val="180"/>
                          <w:marRight w:val="0"/>
                          <w:marTop w:val="0"/>
                          <w:marBottom w:val="0"/>
                          <w:divBdr>
                            <w:top w:val="none" w:sz="0" w:space="0" w:color="auto"/>
                            <w:left w:val="none" w:sz="0" w:space="0" w:color="auto"/>
                            <w:bottom w:val="none" w:sz="0" w:space="0" w:color="auto"/>
                            <w:right w:val="none" w:sz="0" w:space="0" w:color="auto"/>
                          </w:divBdr>
                          <w:divsChild>
                            <w:div w:id="1879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0464">
                      <w:marLeft w:val="0"/>
                      <w:marRight w:val="0"/>
                      <w:marTop w:val="0"/>
                      <w:marBottom w:val="0"/>
                      <w:divBdr>
                        <w:top w:val="none" w:sz="0" w:space="0" w:color="auto"/>
                        <w:left w:val="none" w:sz="0" w:space="0" w:color="auto"/>
                        <w:bottom w:val="none" w:sz="0" w:space="0" w:color="auto"/>
                        <w:right w:val="none" w:sz="0" w:space="0" w:color="auto"/>
                      </w:divBdr>
                      <w:divsChild>
                        <w:div w:id="1034844256">
                          <w:marLeft w:val="180"/>
                          <w:marRight w:val="0"/>
                          <w:marTop w:val="0"/>
                          <w:marBottom w:val="0"/>
                          <w:divBdr>
                            <w:top w:val="none" w:sz="0" w:space="0" w:color="auto"/>
                            <w:left w:val="none" w:sz="0" w:space="0" w:color="auto"/>
                            <w:bottom w:val="none" w:sz="0" w:space="0" w:color="auto"/>
                            <w:right w:val="none" w:sz="0" w:space="0" w:color="auto"/>
                          </w:divBdr>
                          <w:divsChild>
                            <w:div w:id="18382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01">
                      <w:marLeft w:val="0"/>
                      <w:marRight w:val="0"/>
                      <w:marTop w:val="0"/>
                      <w:marBottom w:val="0"/>
                      <w:divBdr>
                        <w:top w:val="none" w:sz="0" w:space="0" w:color="auto"/>
                        <w:left w:val="none" w:sz="0" w:space="0" w:color="auto"/>
                        <w:bottom w:val="none" w:sz="0" w:space="0" w:color="auto"/>
                        <w:right w:val="none" w:sz="0" w:space="0" w:color="auto"/>
                      </w:divBdr>
                      <w:divsChild>
                        <w:div w:id="1805927432">
                          <w:marLeft w:val="180"/>
                          <w:marRight w:val="0"/>
                          <w:marTop w:val="0"/>
                          <w:marBottom w:val="0"/>
                          <w:divBdr>
                            <w:top w:val="none" w:sz="0" w:space="0" w:color="auto"/>
                            <w:left w:val="none" w:sz="0" w:space="0" w:color="auto"/>
                            <w:bottom w:val="none" w:sz="0" w:space="0" w:color="auto"/>
                            <w:right w:val="none" w:sz="0" w:space="0" w:color="auto"/>
                          </w:divBdr>
                          <w:divsChild>
                            <w:div w:id="5642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5613">
                      <w:marLeft w:val="0"/>
                      <w:marRight w:val="0"/>
                      <w:marTop w:val="0"/>
                      <w:marBottom w:val="0"/>
                      <w:divBdr>
                        <w:top w:val="none" w:sz="0" w:space="0" w:color="auto"/>
                        <w:left w:val="none" w:sz="0" w:space="0" w:color="auto"/>
                        <w:bottom w:val="none" w:sz="0" w:space="0" w:color="auto"/>
                        <w:right w:val="none" w:sz="0" w:space="0" w:color="auto"/>
                      </w:divBdr>
                      <w:divsChild>
                        <w:div w:id="963466781">
                          <w:marLeft w:val="180"/>
                          <w:marRight w:val="0"/>
                          <w:marTop w:val="0"/>
                          <w:marBottom w:val="0"/>
                          <w:divBdr>
                            <w:top w:val="none" w:sz="0" w:space="0" w:color="auto"/>
                            <w:left w:val="none" w:sz="0" w:space="0" w:color="auto"/>
                            <w:bottom w:val="none" w:sz="0" w:space="0" w:color="auto"/>
                            <w:right w:val="none" w:sz="0" w:space="0" w:color="auto"/>
                          </w:divBdr>
                          <w:divsChild>
                            <w:div w:id="6908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4984">
                      <w:marLeft w:val="0"/>
                      <w:marRight w:val="0"/>
                      <w:marTop w:val="0"/>
                      <w:marBottom w:val="0"/>
                      <w:divBdr>
                        <w:top w:val="none" w:sz="0" w:space="0" w:color="auto"/>
                        <w:left w:val="none" w:sz="0" w:space="0" w:color="auto"/>
                        <w:bottom w:val="none" w:sz="0" w:space="0" w:color="auto"/>
                        <w:right w:val="none" w:sz="0" w:space="0" w:color="auto"/>
                      </w:divBdr>
                      <w:divsChild>
                        <w:div w:id="1103068401">
                          <w:marLeft w:val="180"/>
                          <w:marRight w:val="0"/>
                          <w:marTop w:val="0"/>
                          <w:marBottom w:val="0"/>
                          <w:divBdr>
                            <w:top w:val="none" w:sz="0" w:space="0" w:color="auto"/>
                            <w:left w:val="none" w:sz="0" w:space="0" w:color="auto"/>
                            <w:bottom w:val="none" w:sz="0" w:space="0" w:color="auto"/>
                            <w:right w:val="none" w:sz="0" w:space="0" w:color="auto"/>
                          </w:divBdr>
                          <w:divsChild>
                            <w:div w:id="10086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9771">
                      <w:marLeft w:val="0"/>
                      <w:marRight w:val="0"/>
                      <w:marTop w:val="0"/>
                      <w:marBottom w:val="0"/>
                      <w:divBdr>
                        <w:top w:val="none" w:sz="0" w:space="0" w:color="auto"/>
                        <w:left w:val="none" w:sz="0" w:space="0" w:color="auto"/>
                        <w:bottom w:val="none" w:sz="0" w:space="0" w:color="auto"/>
                        <w:right w:val="none" w:sz="0" w:space="0" w:color="auto"/>
                      </w:divBdr>
                      <w:divsChild>
                        <w:div w:id="1195460899">
                          <w:marLeft w:val="180"/>
                          <w:marRight w:val="0"/>
                          <w:marTop w:val="0"/>
                          <w:marBottom w:val="0"/>
                          <w:divBdr>
                            <w:top w:val="none" w:sz="0" w:space="0" w:color="auto"/>
                            <w:left w:val="none" w:sz="0" w:space="0" w:color="auto"/>
                            <w:bottom w:val="none" w:sz="0" w:space="0" w:color="auto"/>
                            <w:right w:val="none" w:sz="0" w:space="0" w:color="auto"/>
                          </w:divBdr>
                          <w:divsChild>
                            <w:div w:id="4003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1511">
                      <w:marLeft w:val="0"/>
                      <w:marRight w:val="0"/>
                      <w:marTop w:val="0"/>
                      <w:marBottom w:val="0"/>
                      <w:divBdr>
                        <w:top w:val="none" w:sz="0" w:space="0" w:color="auto"/>
                        <w:left w:val="none" w:sz="0" w:space="0" w:color="auto"/>
                        <w:bottom w:val="none" w:sz="0" w:space="0" w:color="auto"/>
                        <w:right w:val="none" w:sz="0" w:space="0" w:color="auto"/>
                      </w:divBdr>
                      <w:divsChild>
                        <w:div w:id="1808278244">
                          <w:marLeft w:val="180"/>
                          <w:marRight w:val="0"/>
                          <w:marTop w:val="0"/>
                          <w:marBottom w:val="0"/>
                          <w:divBdr>
                            <w:top w:val="none" w:sz="0" w:space="0" w:color="auto"/>
                            <w:left w:val="none" w:sz="0" w:space="0" w:color="auto"/>
                            <w:bottom w:val="none" w:sz="0" w:space="0" w:color="auto"/>
                            <w:right w:val="none" w:sz="0" w:space="0" w:color="auto"/>
                          </w:divBdr>
                          <w:divsChild>
                            <w:div w:id="7232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1109">
                      <w:marLeft w:val="0"/>
                      <w:marRight w:val="0"/>
                      <w:marTop w:val="0"/>
                      <w:marBottom w:val="0"/>
                      <w:divBdr>
                        <w:top w:val="none" w:sz="0" w:space="0" w:color="auto"/>
                        <w:left w:val="none" w:sz="0" w:space="0" w:color="auto"/>
                        <w:bottom w:val="none" w:sz="0" w:space="0" w:color="auto"/>
                        <w:right w:val="none" w:sz="0" w:space="0" w:color="auto"/>
                      </w:divBdr>
                      <w:divsChild>
                        <w:div w:id="1376733670">
                          <w:marLeft w:val="180"/>
                          <w:marRight w:val="0"/>
                          <w:marTop w:val="0"/>
                          <w:marBottom w:val="0"/>
                          <w:divBdr>
                            <w:top w:val="none" w:sz="0" w:space="0" w:color="auto"/>
                            <w:left w:val="none" w:sz="0" w:space="0" w:color="auto"/>
                            <w:bottom w:val="none" w:sz="0" w:space="0" w:color="auto"/>
                            <w:right w:val="none" w:sz="0" w:space="0" w:color="auto"/>
                          </w:divBdr>
                          <w:divsChild>
                            <w:div w:id="17208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02761">
                      <w:marLeft w:val="0"/>
                      <w:marRight w:val="0"/>
                      <w:marTop w:val="0"/>
                      <w:marBottom w:val="0"/>
                      <w:divBdr>
                        <w:top w:val="none" w:sz="0" w:space="0" w:color="auto"/>
                        <w:left w:val="none" w:sz="0" w:space="0" w:color="auto"/>
                        <w:bottom w:val="none" w:sz="0" w:space="0" w:color="auto"/>
                        <w:right w:val="none" w:sz="0" w:space="0" w:color="auto"/>
                      </w:divBdr>
                      <w:divsChild>
                        <w:div w:id="884562658">
                          <w:marLeft w:val="180"/>
                          <w:marRight w:val="0"/>
                          <w:marTop w:val="0"/>
                          <w:marBottom w:val="0"/>
                          <w:divBdr>
                            <w:top w:val="none" w:sz="0" w:space="0" w:color="auto"/>
                            <w:left w:val="none" w:sz="0" w:space="0" w:color="auto"/>
                            <w:bottom w:val="none" w:sz="0" w:space="0" w:color="auto"/>
                            <w:right w:val="none" w:sz="0" w:space="0" w:color="auto"/>
                          </w:divBdr>
                          <w:divsChild>
                            <w:div w:id="1245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8168">
                      <w:marLeft w:val="0"/>
                      <w:marRight w:val="0"/>
                      <w:marTop w:val="0"/>
                      <w:marBottom w:val="0"/>
                      <w:divBdr>
                        <w:top w:val="none" w:sz="0" w:space="0" w:color="auto"/>
                        <w:left w:val="none" w:sz="0" w:space="0" w:color="auto"/>
                        <w:bottom w:val="none" w:sz="0" w:space="0" w:color="auto"/>
                        <w:right w:val="none" w:sz="0" w:space="0" w:color="auto"/>
                      </w:divBdr>
                      <w:divsChild>
                        <w:div w:id="102960500">
                          <w:marLeft w:val="180"/>
                          <w:marRight w:val="0"/>
                          <w:marTop w:val="0"/>
                          <w:marBottom w:val="0"/>
                          <w:divBdr>
                            <w:top w:val="none" w:sz="0" w:space="0" w:color="auto"/>
                            <w:left w:val="none" w:sz="0" w:space="0" w:color="auto"/>
                            <w:bottom w:val="none" w:sz="0" w:space="0" w:color="auto"/>
                            <w:right w:val="none" w:sz="0" w:space="0" w:color="auto"/>
                          </w:divBdr>
                          <w:divsChild>
                            <w:div w:id="2809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7685">
                      <w:marLeft w:val="0"/>
                      <w:marRight w:val="0"/>
                      <w:marTop w:val="0"/>
                      <w:marBottom w:val="0"/>
                      <w:divBdr>
                        <w:top w:val="none" w:sz="0" w:space="0" w:color="auto"/>
                        <w:left w:val="none" w:sz="0" w:space="0" w:color="auto"/>
                        <w:bottom w:val="none" w:sz="0" w:space="0" w:color="auto"/>
                        <w:right w:val="none" w:sz="0" w:space="0" w:color="auto"/>
                      </w:divBdr>
                      <w:divsChild>
                        <w:div w:id="1691762723">
                          <w:marLeft w:val="180"/>
                          <w:marRight w:val="0"/>
                          <w:marTop w:val="0"/>
                          <w:marBottom w:val="0"/>
                          <w:divBdr>
                            <w:top w:val="none" w:sz="0" w:space="0" w:color="auto"/>
                            <w:left w:val="none" w:sz="0" w:space="0" w:color="auto"/>
                            <w:bottom w:val="none" w:sz="0" w:space="0" w:color="auto"/>
                            <w:right w:val="none" w:sz="0" w:space="0" w:color="auto"/>
                          </w:divBdr>
                          <w:divsChild>
                            <w:div w:id="844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425">
                      <w:marLeft w:val="0"/>
                      <w:marRight w:val="0"/>
                      <w:marTop w:val="0"/>
                      <w:marBottom w:val="0"/>
                      <w:divBdr>
                        <w:top w:val="none" w:sz="0" w:space="0" w:color="auto"/>
                        <w:left w:val="none" w:sz="0" w:space="0" w:color="auto"/>
                        <w:bottom w:val="none" w:sz="0" w:space="0" w:color="auto"/>
                        <w:right w:val="none" w:sz="0" w:space="0" w:color="auto"/>
                      </w:divBdr>
                      <w:divsChild>
                        <w:div w:id="1131440829">
                          <w:marLeft w:val="180"/>
                          <w:marRight w:val="0"/>
                          <w:marTop w:val="0"/>
                          <w:marBottom w:val="0"/>
                          <w:divBdr>
                            <w:top w:val="none" w:sz="0" w:space="0" w:color="auto"/>
                            <w:left w:val="none" w:sz="0" w:space="0" w:color="auto"/>
                            <w:bottom w:val="none" w:sz="0" w:space="0" w:color="auto"/>
                            <w:right w:val="none" w:sz="0" w:space="0" w:color="auto"/>
                          </w:divBdr>
                          <w:divsChild>
                            <w:div w:id="15224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80572">
                      <w:marLeft w:val="0"/>
                      <w:marRight w:val="0"/>
                      <w:marTop w:val="0"/>
                      <w:marBottom w:val="0"/>
                      <w:divBdr>
                        <w:top w:val="none" w:sz="0" w:space="0" w:color="auto"/>
                        <w:left w:val="none" w:sz="0" w:space="0" w:color="auto"/>
                        <w:bottom w:val="none" w:sz="0" w:space="0" w:color="auto"/>
                        <w:right w:val="none" w:sz="0" w:space="0" w:color="auto"/>
                      </w:divBdr>
                      <w:divsChild>
                        <w:div w:id="329410035">
                          <w:marLeft w:val="180"/>
                          <w:marRight w:val="0"/>
                          <w:marTop w:val="0"/>
                          <w:marBottom w:val="0"/>
                          <w:divBdr>
                            <w:top w:val="none" w:sz="0" w:space="0" w:color="auto"/>
                            <w:left w:val="none" w:sz="0" w:space="0" w:color="auto"/>
                            <w:bottom w:val="none" w:sz="0" w:space="0" w:color="auto"/>
                            <w:right w:val="none" w:sz="0" w:space="0" w:color="auto"/>
                          </w:divBdr>
                          <w:divsChild>
                            <w:div w:id="1797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50093">
                      <w:marLeft w:val="0"/>
                      <w:marRight w:val="0"/>
                      <w:marTop w:val="0"/>
                      <w:marBottom w:val="0"/>
                      <w:divBdr>
                        <w:top w:val="none" w:sz="0" w:space="0" w:color="auto"/>
                        <w:left w:val="none" w:sz="0" w:space="0" w:color="auto"/>
                        <w:bottom w:val="none" w:sz="0" w:space="0" w:color="auto"/>
                        <w:right w:val="none" w:sz="0" w:space="0" w:color="auto"/>
                      </w:divBdr>
                      <w:divsChild>
                        <w:div w:id="823426938">
                          <w:marLeft w:val="180"/>
                          <w:marRight w:val="0"/>
                          <w:marTop w:val="0"/>
                          <w:marBottom w:val="0"/>
                          <w:divBdr>
                            <w:top w:val="none" w:sz="0" w:space="0" w:color="auto"/>
                            <w:left w:val="none" w:sz="0" w:space="0" w:color="auto"/>
                            <w:bottom w:val="none" w:sz="0" w:space="0" w:color="auto"/>
                            <w:right w:val="none" w:sz="0" w:space="0" w:color="auto"/>
                          </w:divBdr>
                          <w:divsChild>
                            <w:div w:id="19488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4156">
                      <w:marLeft w:val="0"/>
                      <w:marRight w:val="0"/>
                      <w:marTop w:val="0"/>
                      <w:marBottom w:val="0"/>
                      <w:divBdr>
                        <w:top w:val="none" w:sz="0" w:space="0" w:color="auto"/>
                        <w:left w:val="none" w:sz="0" w:space="0" w:color="auto"/>
                        <w:bottom w:val="none" w:sz="0" w:space="0" w:color="auto"/>
                        <w:right w:val="none" w:sz="0" w:space="0" w:color="auto"/>
                      </w:divBdr>
                      <w:divsChild>
                        <w:div w:id="706222317">
                          <w:marLeft w:val="180"/>
                          <w:marRight w:val="0"/>
                          <w:marTop w:val="0"/>
                          <w:marBottom w:val="0"/>
                          <w:divBdr>
                            <w:top w:val="none" w:sz="0" w:space="0" w:color="auto"/>
                            <w:left w:val="none" w:sz="0" w:space="0" w:color="auto"/>
                            <w:bottom w:val="none" w:sz="0" w:space="0" w:color="auto"/>
                            <w:right w:val="none" w:sz="0" w:space="0" w:color="auto"/>
                          </w:divBdr>
                          <w:divsChild>
                            <w:div w:id="11558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1856">
                      <w:marLeft w:val="0"/>
                      <w:marRight w:val="0"/>
                      <w:marTop w:val="0"/>
                      <w:marBottom w:val="0"/>
                      <w:divBdr>
                        <w:top w:val="none" w:sz="0" w:space="0" w:color="auto"/>
                        <w:left w:val="none" w:sz="0" w:space="0" w:color="auto"/>
                        <w:bottom w:val="none" w:sz="0" w:space="0" w:color="auto"/>
                        <w:right w:val="none" w:sz="0" w:space="0" w:color="auto"/>
                      </w:divBdr>
                      <w:divsChild>
                        <w:div w:id="1437991118">
                          <w:marLeft w:val="180"/>
                          <w:marRight w:val="0"/>
                          <w:marTop w:val="0"/>
                          <w:marBottom w:val="0"/>
                          <w:divBdr>
                            <w:top w:val="none" w:sz="0" w:space="0" w:color="auto"/>
                            <w:left w:val="none" w:sz="0" w:space="0" w:color="auto"/>
                            <w:bottom w:val="none" w:sz="0" w:space="0" w:color="auto"/>
                            <w:right w:val="none" w:sz="0" w:space="0" w:color="auto"/>
                          </w:divBdr>
                          <w:divsChild>
                            <w:div w:id="6903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2318">
                      <w:marLeft w:val="0"/>
                      <w:marRight w:val="0"/>
                      <w:marTop w:val="0"/>
                      <w:marBottom w:val="0"/>
                      <w:divBdr>
                        <w:top w:val="none" w:sz="0" w:space="0" w:color="auto"/>
                        <w:left w:val="none" w:sz="0" w:space="0" w:color="auto"/>
                        <w:bottom w:val="none" w:sz="0" w:space="0" w:color="auto"/>
                        <w:right w:val="none" w:sz="0" w:space="0" w:color="auto"/>
                      </w:divBdr>
                      <w:divsChild>
                        <w:div w:id="1919174769">
                          <w:marLeft w:val="180"/>
                          <w:marRight w:val="0"/>
                          <w:marTop w:val="0"/>
                          <w:marBottom w:val="0"/>
                          <w:divBdr>
                            <w:top w:val="none" w:sz="0" w:space="0" w:color="auto"/>
                            <w:left w:val="none" w:sz="0" w:space="0" w:color="auto"/>
                            <w:bottom w:val="none" w:sz="0" w:space="0" w:color="auto"/>
                            <w:right w:val="none" w:sz="0" w:space="0" w:color="auto"/>
                          </w:divBdr>
                          <w:divsChild>
                            <w:div w:id="14660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9033">
                      <w:marLeft w:val="0"/>
                      <w:marRight w:val="0"/>
                      <w:marTop w:val="0"/>
                      <w:marBottom w:val="0"/>
                      <w:divBdr>
                        <w:top w:val="none" w:sz="0" w:space="0" w:color="auto"/>
                        <w:left w:val="none" w:sz="0" w:space="0" w:color="auto"/>
                        <w:bottom w:val="none" w:sz="0" w:space="0" w:color="auto"/>
                        <w:right w:val="none" w:sz="0" w:space="0" w:color="auto"/>
                      </w:divBdr>
                      <w:divsChild>
                        <w:div w:id="1871144379">
                          <w:marLeft w:val="180"/>
                          <w:marRight w:val="0"/>
                          <w:marTop w:val="0"/>
                          <w:marBottom w:val="0"/>
                          <w:divBdr>
                            <w:top w:val="none" w:sz="0" w:space="0" w:color="auto"/>
                            <w:left w:val="none" w:sz="0" w:space="0" w:color="auto"/>
                            <w:bottom w:val="none" w:sz="0" w:space="0" w:color="auto"/>
                            <w:right w:val="none" w:sz="0" w:space="0" w:color="auto"/>
                          </w:divBdr>
                          <w:divsChild>
                            <w:div w:id="42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8809">
                      <w:marLeft w:val="0"/>
                      <w:marRight w:val="0"/>
                      <w:marTop w:val="0"/>
                      <w:marBottom w:val="0"/>
                      <w:divBdr>
                        <w:top w:val="none" w:sz="0" w:space="0" w:color="auto"/>
                        <w:left w:val="none" w:sz="0" w:space="0" w:color="auto"/>
                        <w:bottom w:val="none" w:sz="0" w:space="0" w:color="auto"/>
                        <w:right w:val="none" w:sz="0" w:space="0" w:color="auto"/>
                      </w:divBdr>
                      <w:divsChild>
                        <w:div w:id="646975122">
                          <w:marLeft w:val="180"/>
                          <w:marRight w:val="0"/>
                          <w:marTop w:val="0"/>
                          <w:marBottom w:val="0"/>
                          <w:divBdr>
                            <w:top w:val="none" w:sz="0" w:space="0" w:color="auto"/>
                            <w:left w:val="none" w:sz="0" w:space="0" w:color="auto"/>
                            <w:bottom w:val="none" w:sz="0" w:space="0" w:color="auto"/>
                            <w:right w:val="none" w:sz="0" w:space="0" w:color="auto"/>
                          </w:divBdr>
                          <w:divsChild>
                            <w:div w:id="14512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1418">
                      <w:marLeft w:val="0"/>
                      <w:marRight w:val="0"/>
                      <w:marTop w:val="0"/>
                      <w:marBottom w:val="0"/>
                      <w:divBdr>
                        <w:top w:val="none" w:sz="0" w:space="0" w:color="auto"/>
                        <w:left w:val="none" w:sz="0" w:space="0" w:color="auto"/>
                        <w:bottom w:val="none" w:sz="0" w:space="0" w:color="auto"/>
                        <w:right w:val="none" w:sz="0" w:space="0" w:color="auto"/>
                      </w:divBdr>
                      <w:divsChild>
                        <w:div w:id="1334185237">
                          <w:marLeft w:val="180"/>
                          <w:marRight w:val="0"/>
                          <w:marTop w:val="0"/>
                          <w:marBottom w:val="0"/>
                          <w:divBdr>
                            <w:top w:val="none" w:sz="0" w:space="0" w:color="auto"/>
                            <w:left w:val="none" w:sz="0" w:space="0" w:color="auto"/>
                            <w:bottom w:val="none" w:sz="0" w:space="0" w:color="auto"/>
                            <w:right w:val="none" w:sz="0" w:space="0" w:color="auto"/>
                          </w:divBdr>
                          <w:divsChild>
                            <w:div w:id="4630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6375">
                      <w:marLeft w:val="0"/>
                      <w:marRight w:val="0"/>
                      <w:marTop w:val="0"/>
                      <w:marBottom w:val="0"/>
                      <w:divBdr>
                        <w:top w:val="none" w:sz="0" w:space="0" w:color="auto"/>
                        <w:left w:val="none" w:sz="0" w:space="0" w:color="auto"/>
                        <w:bottom w:val="none" w:sz="0" w:space="0" w:color="auto"/>
                        <w:right w:val="none" w:sz="0" w:space="0" w:color="auto"/>
                      </w:divBdr>
                      <w:divsChild>
                        <w:div w:id="2127772569">
                          <w:marLeft w:val="180"/>
                          <w:marRight w:val="0"/>
                          <w:marTop w:val="0"/>
                          <w:marBottom w:val="0"/>
                          <w:divBdr>
                            <w:top w:val="none" w:sz="0" w:space="0" w:color="auto"/>
                            <w:left w:val="none" w:sz="0" w:space="0" w:color="auto"/>
                            <w:bottom w:val="none" w:sz="0" w:space="0" w:color="auto"/>
                            <w:right w:val="none" w:sz="0" w:space="0" w:color="auto"/>
                          </w:divBdr>
                          <w:divsChild>
                            <w:div w:id="19948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10157">
                      <w:marLeft w:val="0"/>
                      <w:marRight w:val="0"/>
                      <w:marTop w:val="0"/>
                      <w:marBottom w:val="0"/>
                      <w:divBdr>
                        <w:top w:val="none" w:sz="0" w:space="0" w:color="auto"/>
                        <w:left w:val="none" w:sz="0" w:space="0" w:color="auto"/>
                        <w:bottom w:val="none" w:sz="0" w:space="0" w:color="auto"/>
                        <w:right w:val="none" w:sz="0" w:space="0" w:color="auto"/>
                      </w:divBdr>
                      <w:divsChild>
                        <w:div w:id="831218168">
                          <w:marLeft w:val="180"/>
                          <w:marRight w:val="0"/>
                          <w:marTop w:val="0"/>
                          <w:marBottom w:val="0"/>
                          <w:divBdr>
                            <w:top w:val="none" w:sz="0" w:space="0" w:color="auto"/>
                            <w:left w:val="none" w:sz="0" w:space="0" w:color="auto"/>
                            <w:bottom w:val="none" w:sz="0" w:space="0" w:color="auto"/>
                            <w:right w:val="none" w:sz="0" w:space="0" w:color="auto"/>
                          </w:divBdr>
                          <w:divsChild>
                            <w:div w:id="10131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851">
                      <w:marLeft w:val="0"/>
                      <w:marRight w:val="0"/>
                      <w:marTop w:val="0"/>
                      <w:marBottom w:val="0"/>
                      <w:divBdr>
                        <w:top w:val="none" w:sz="0" w:space="0" w:color="auto"/>
                        <w:left w:val="none" w:sz="0" w:space="0" w:color="auto"/>
                        <w:bottom w:val="none" w:sz="0" w:space="0" w:color="auto"/>
                        <w:right w:val="none" w:sz="0" w:space="0" w:color="auto"/>
                      </w:divBdr>
                      <w:divsChild>
                        <w:div w:id="54015086">
                          <w:marLeft w:val="180"/>
                          <w:marRight w:val="0"/>
                          <w:marTop w:val="0"/>
                          <w:marBottom w:val="0"/>
                          <w:divBdr>
                            <w:top w:val="none" w:sz="0" w:space="0" w:color="auto"/>
                            <w:left w:val="none" w:sz="0" w:space="0" w:color="auto"/>
                            <w:bottom w:val="none" w:sz="0" w:space="0" w:color="auto"/>
                            <w:right w:val="none" w:sz="0" w:space="0" w:color="auto"/>
                          </w:divBdr>
                          <w:divsChild>
                            <w:div w:id="15735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945">
                      <w:marLeft w:val="0"/>
                      <w:marRight w:val="0"/>
                      <w:marTop w:val="0"/>
                      <w:marBottom w:val="0"/>
                      <w:divBdr>
                        <w:top w:val="none" w:sz="0" w:space="0" w:color="auto"/>
                        <w:left w:val="none" w:sz="0" w:space="0" w:color="auto"/>
                        <w:bottom w:val="none" w:sz="0" w:space="0" w:color="auto"/>
                        <w:right w:val="none" w:sz="0" w:space="0" w:color="auto"/>
                      </w:divBdr>
                      <w:divsChild>
                        <w:div w:id="422191235">
                          <w:marLeft w:val="180"/>
                          <w:marRight w:val="0"/>
                          <w:marTop w:val="0"/>
                          <w:marBottom w:val="0"/>
                          <w:divBdr>
                            <w:top w:val="none" w:sz="0" w:space="0" w:color="auto"/>
                            <w:left w:val="none" w:sz="0" w:space="0" w:color="auto"/>
                            <w:bottom w:val="none" w:sz="0" w:space="0" w:color="auto"/>
                            <w:right w:val="none" w:sz="0" w:space="0" w:color="auto"/>
                          </w:divBdr>
                          <w:divsChild>
                            <w:div w:id="19848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5489">
                      <w:marLeft w:val="0"/>
                      <w:marRight w:val="0"/>
                      <w:marTop w:val="0"/>
                      <w:marBottom w:val="0"/>
                      <w:divBdr>
                        <w:top w:val="none" w:sz="0" w:space="0" w:color="auto"/>
                        <w:left w:val="none" w:sz="0" w:space="0" w:color="auto"/>
                        <w:bottom w:val="none" w:sz="0" w:space="0" w:color="auto"/>
                        <w:right w:val="none" w:sz="0" w:space="0" w:color="auto"/>
                      </w:divBdr>
                      <w:divsChild>
                        <w:div w:id="1294678848">
                          <w:marLeft w:val="180"/>
                          <w:marRight w:val="0"/>
                          <w:marTop w:val="0"/>
                          <w:marBottom w:val="0"/>
                          <w:divBdr>
                            <w:top w:val="none" w:sz="0" w:space="0" w:color="auto"/>
                            <w:left w:val="none" w:sz="0" w:space="0" w:color="auto"/>
                            <w:bottom w:val="none" w:sz="0" w:space="0" w:color="auto"/>
                            <w:right w:val="none" w:sz="0" w:space="0" w:color="auto"/>
                          </w:divBdr>
                          <w:divsChild>
                            <w:div w:id="4746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5810">
                      <w:marLeft w:val="0"/>
                      <w:marRight w:val="0"/>
                      <w:marTop w:val="0"/>
                      <w:marBottom w:val="0"/>
                      <w:divBdr>
                        <w:top w:val="none" w:sz="0" w:space="0" w:color="auto"/>
                        <w:left w:val="none" w:sz="0" w:space="0" w:color="auto"/>
                        <w:bottom w:val="none" w:sz="0" w:space="0" w:color="auto"/>
                        <w:right w:val="none" w:sz="0" w:space="0" w:color="auto"/>
                      </w:divBdr>
                      <w:divsChild>
                        <w:div w:id="1960642570">
                          <w:marLeft w:val="180"/>
                          <w:marRight w:val="0"/>
                          <w:marTop w:val="0"/>
                          <w:marBottom w:val="0"/>
                          <w:divBdr>
                            <w:top w:val="none" w:sz="0" w:space="0" w:color="auto"/>
                            <w:left w:val="none" w:sz="0" w:space="0" w:color="auto"/>
                            <w:bottom w:val="none" w:sz="0" w:space="0" w:color="auto"/>
                            <w:right w:val="none" w:sz="0" w:space="0" w:color="auto"/>
                          </w:divBdr>
                          <w:divsChild>
                            <w:div w:id="10613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232">
                      <w:marLeft w:val="0"/>
                      <w:marRight w:val="0"/>
                      <w:marTop w:val="0"/>
                      <w:marBottom w:val="0"/>
                      <w:divBdr>
                        <w:top w:val="none" w:sz="0" w:space="0" w:color="auto"/>
                        <w:left w:val="none" w:sz="0" w:space="0" w:color="auto"/>
                        <w:bottom w:val="none" w:sz="0" w:space="0" w:color="auto"/>
                        <w:right w:val="none" w:sz="0" w:space="0" w:color="auto"/>
                      </w:divBdr>
                      <w:divsChild>
                        <w:div w:id="1916233291">
                          <w:marLeft w:val="180"/>
                          <w:marRight w:val="0"/>
                          <w:marTop w:val="0"/>
                          <w:marBottom w:val="0"/>
                          <w:divBdr>
                            <w:top w:val="none" w:sz="0" w:space="0" w:color="auto"/>
                            <w:left w:val="none" w:sz="0" w:space="0" w:color="auto"/>
                            <w:bottom w:val="none" w:sz="0" w:space="0" w:color="auto"/>
                            <w:right w:val="none" w:sz="0" w:space="0" w:color="auto"/>
                          </w:divBdr>
                          <w:divsChild>
                            <w:div w:id="4854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576">
                      <w:marLeft w:val="0"/>
                      <w:marRight w:val="0"/>
                      <w:marTop w:val="0"/>
                      <w:marBottom w:val="0"/>
                      <w:divBdr>
                        <w:top w:val="none" w:sz="0" w:space="0" w:color="auto"/>
                        <w:left w:val="none" w:sz="0" w:space="0" w:color="auto"/>
                        <w:bottom w:val="none" w:sz="0" w:space="0" w:color="auto"/>
                        <w:right w:val="none" w:sz="0" w:space="0" w:color="auto"/>
                      </w:divBdr>
                      <w:divsChild>
                        <w:div w:id="1151288270">
                          <w:marLeft w:val="180"/>
                          <w:marRight w:val="0"/>
                          <w:marTop w:val="0"/>
                          <w:marBottom w:val="0"/>
                          <w:divBdr>
                            <w:top w:val="none" w:sz="0" w:space="0" w:color="auto"/>
                            <w:left w:val="none" w:sz="0" w:space="0" w:color="auto"/>
                            <w:bottom w:val="none" w:sz="0" w:space="0" w:color="auto"/>
                            <w:right w:val="none" w:sz="0" w:space="0" w:color="auto"/>
                          </w:divBdr>
                          <w:divsChild>
                            <w:div w:id="5533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1227">
                      <w:marLeft w:val="0"/>
                      <w:marRight w:val="0"/>
                      <w:marTop w:val="0"/>
                      <w:marBottom w:val="0"/>
                      <w:divBdr>
                        <w:top w:val="none" w:sz="0" w:space="0" w:color="auto"/>
                        <w:left w:val="none" w:sz="0" w:space="0" w:color="auto"/>
                        <w:bottom w:val="none" w:sz="0" w:space="0" w:color="auto"/>
                        <w:right w:val="none" w:sz="0" w:space="0" w:color="auto"/>
                      </w:divBdr>
                      <w:divsChild>
                        <w:div w:id="501625097">
                          <w:marLeft w:val="180"/>
                          <w:marRight w:val="0"/>
                          <w:marTop w:val="0"/>
                          <w:marBottom w:val="0"/>
                          <w:divBdr>
                            <w:top w:val="none" w:sz="0" w:space="0" w:color="auto"/>
                            <w:left w:val="none" w:sz="0" w:space="0" w:color="auto"/>
                            <w:bottom w:val="none" w:sz="0" w:space="0" w:color="auto"/>
                            <w:right w:val="none" w:sz="0" w:space="0" w:color="auto"/>
                          </w:divBdr>
                          <w:divsChild>
                            <w:div w:id="17696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7766">
                      <w:marLeft w:val="0"/>
                      <w:marRight w:val="0"/>
                      <w:marTop w:val="0"/>
                      <w:marBottom w:val="0"/>
                      <w:divBdr>
                        <w:top w:val="none" w:sz="0" w:space="0" w:color="auto"/>
                        <w:left w:val="none" w:sz="0" w:space="0" w:color="auto"/>
                        <w:bottom w:val="none" w:sz="0" w:space="0" w:color="auto"/>
                        <w:right w:val="none" w:sz="0" w:space="0" w:color="auto"/>
                      </w:divBdr>
                      <w:divsChild>
                        <w:div w:id="676544391">
                          <w:marLeft w:val="180"/>
                          <w:marRight w:val="0"/>
                          <w:marTop w:val="0"/>
                          <w:marBottom w:val="0"/>
                          <w:divBdr>
                            <w:top w:val="none" w:sz="0" w:space="0" w:color="auto"/>
                            <w:left w:val="none" w:sz="0" w:space="0" w:color="auto"/>
                            <w:bottom w:val="none" w:sz="0" w:space="0" w:color="auto"/>
                            <w:right w:val="none" w:sz="0" w:space="0" w:color="auto"/>
                          </w:divBdr>
                          <w:divsChild>
                            <w:div w:id="7843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10305">
                      <w:marLeft w:val="0"/>
                      <w:marRight w:val="0"/>
                      <w:marTop w:val="0"/>
                      <w:marBottom w:val="0"/>
                      <w:divBdr>
                        <w:top w:val="none" w:sz="0" w:space="0" w:color="auto"/>
                        <w:left w:val="none" w:sz="0" w:space="0" w:color="auto"/>
                        <w:bottom w:val="none" w:sz="0" w:space="0" w:color="auto"/>
                        <w:right w:val="none" w:sz="0" w:space="0" w:color="auto"/>
                      </w:divBdr>
                      <w:divsChild>
                        <w:div w:id="2129204589">
                          <w:marLeft w:val="180"/>
                          <w:marRight w:val="0"/>
                          <w:marTop w:val="0"/>
                          <w:marBottom w:val="0"/>
                          <w:divBdr>
                            <w:top w:val="none" w:sz="0" w:space="0" w:color="auto"/>
                            <w:left w:val="none" w:sz="0" w:space="0" w:color="auto"/>
                            <w:bottom w:val="none" w:sz="0" w:space="0" w:color="auto"/>
                            <w:right w:val="none" w:sz="0" w:space="0" w:color="auto"/>
                          </w:divBdr>
                          <w:divsChild>
                            <w:div w:id="16627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3562">
                      <w:marLeft w:val="0"/>
                      <w:marRight w:val="0"/>
                      <w:marTop w:val="0"/>
                      <w:marBottom w:val="0"/>
                      <w:divBdr>
                        <w:top w:val="none" w:sz="0" w:space="0" w:color="auto"/>
                        <w:left w:val="none" w:sz="0" w:space="0" w:color="auto"/>
                        <w:bottom w:val="none" w:sz="0" w:space="0" w:color="auto"/>
                        <w:right w:val="none" w:sz="0" w:space="0" w:color="auto"/>
                      </w:divBdr>
                      <w:divsChild>
                        <w:div w:id="516386255">
                          <w:marLeft w:val="180"/>
                          <w:marRight w:val="0"/>
                          <w:marTop w:val="0"/>
                          <w:marBottom w:val="0"/>
                          <w:divBdr>
                            <w:top w:val="none" w:sz="0" w:space="0" w:color="auto"/>
                            <w:left w:val="none" w:sz="0" w:space="0" w:color="auto"/>
                            <w:bottom w:val="none" w:sz="0" w:space="0" w:color="auto"/>
                            <w:right w:val="none" w:sz="0" w:space="0" w:color="auto"/>
                          </w:divBdr>
                          <w:divsChild>
                            <w:div w:id="15932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197">
                      <w:marLeft w:val="0"/>
                      <w:marRight w:val="0"/>
                      <w:marTop w:val="0"/>
                      <w:marBottom w:val="0"/>
                      <w:divBdr>
                        <w:top w:val="none" w:sz="0" w:space="0" w:color="auto"/>
                        <w:left w:val="none" w:sz="0" w:space="0" w:color="auto"/>
                        <w:bottom w:val="none" w:sz="0" w:space="0" w:color="auto"/>
                        <w:right w:val="none" w:sz="0" w:space="0" w:color="auto"/>
                      </w:divBdr>
                      <w:divsChild>
                        <w:div w:id="818690417">
                          <w:marLeft w:val="180"/>
                          <w:marRight w:val="0"/>
                          <w:marTop w:val="0"/>
                          <w:marBottom w:val="0"/>
                          <w:divBdr>
                            <w:top w:val="none" w:sz="0" w:space="0" w:color="auto"/>
                            <w:left w:val="none" w:sz="0" w:space="0" w:color="auto"/>
                            <w:bottom w:val="none" w:sz="0" w:space="0" w:color="auto"/>
                            <w:right w:val="none" w:sz="0" w:space="0" w:color="auto"/>
                          </w:divBdr>
                          <w:divsChild>
                            <w:div w:id="11718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7862">
                      <w:marLeft w:val="0"/>
                      <w:marRight w:val="0"/>
                      <w:marTop w:val="0"/>
                      <w:marBottom w:val="0"/>
                      <w:divBdr>
                        <w:top w:val="none" w:sz="0" w:space="0" w:color="auto"/>
                        <w:left w:val="none" w:sz="0" w:space="0" w:color="auto"/>
                        <w:bottom w:val="none" w:sz="0" w:space="0" w:color="auto"/>
                        <w:right w:val="none" w:sz="0" w:space="0" w:color="auto"/>
                      </w:divBdr>
                      <w:divsChild>
                        <w:div w:id="946085016">
                          <w:marLeft w:val="180"/>
                          <w:marRight w:val="0"/>
                          <w:marTop w:val="0"/>
                          <w:marBottom w:val="0"/>
                          <w:divBdr>
                            <w:top w:val="none" w:sz="0" w:space="0" w:color="auto"/>
                            <w:left w:val="none" w:sz="0" w:space="0" w:color="auto"/>
                            <w:bottom w:val="none" w:sz="0" w:space="0" w:color="auto"/>
                            <w:right w:val="none" w:sz="0" w:space="0" w:color="auto"/>
                          </w:divBdr>
                          <w:divsChild>
                            <w:div w:id="1581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4880">
                      <w:marLeft w:val="0"/>
                      <w:marRight w:val="0"/>
                      <w:marTop w:val="0"/>
                      <w:marBottom w:val="0"/>
                      <w:divBdr>
                        <w:top w:val="none" w:sz="0" w:space="0" w:color="auto"/>
                        <w:left w:val="none" w:sz="0" w:space="0" w:color="auto"/>
                        <w:bottom w:val="none" w:sz="0" w:space="0" w:color="auto"/>
                        <w:right w:val="none" w:sz="0" w:space="0" w:color="auto"/>
                      </w:divBdr>
                      <w:divsChild>
                        <w:div w:id="897787272">
                          <w:marLeft w:val="180"/>
                          <w:marRight w:val="0"/>
                          <w:marTop w:val="0"/>
                          <w:marBottom w:val="0"/>
                          <w:divBdr>
                            <w:top w:val="none" w:sz="0" w:space="0" w:color="auto"/>
                            <w:left w:val="none" w:sz="0" w:space="0" w:color="auto"/>
                            <w:bottom w:val="none" w:sz="0" w:space="0" w:color="auto"/>
                            <w:right w:val="none" w:sz="0" w:space="0" w:color="auto"/>
                          </w:divBdr>
                          <w:divsChild>
                            <w:div w:id="2325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4901">
                      <w:marLeft w:val="0"/>
                      <w:marRight w:val="0"/>
                      <w:marTop w:val="0"/>
                      <w:marBottom w:val="0"/>
                      <w:divBdr>
                        <w:top w:val="none" w:sz="0" w:space="0" w:color="auto"/>
                        <w:left w:val="none" w:sz="0" w:space="0" w:color="auto"/>
                        <w:bottom w:val="none" w:sz="0" w:space="0" w:color="auto"/>
                        <w:right w:val="none" w:sz="0" w:space="0" w:color="auto"/>
                      </w:divBdr>
                      <w:divsChild>
                        <w:div w:id="770011906">
                          <w:marLeft w:val="180"/>
                          <w:marRight w:val="0"/>
                          <w:marTop w:val="0"/>
                          <w:marBottom w:val="0"/>
                          <w:divBdr>
                            <w:top w:val="none" w:sz="0" w:space="0" w:color="auto"/>
                            <w:left w:val="none" w:sz="0" w:space="0" w:color="auto"/>
                            <w:bottom w:val="none" w:sz="0" w:space="0" w:color="auto"/>
                            <w:right w:val="none" w:sz="0" w:space="0" w:color="auto"/>
                          </w:divBdr>
                          <w:divsChild>
                            <w:div w:id="16659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329">
                      <w:marLeft w:val="0"/>
                      <w:marRight w:val="0"/>
                      <w:marTop w:val="0"/>
                      <w:marBottom w:val="0"/>
                      <w:divBdr>
                        <w:top w:val="none" w:sz="0" w:space="0" w:color="auto"/>
                        <w:left w:val="none" w:sz="0" w:space="0" w:color="auto"/>
                        <w:bottom w:val="none" w:sz="0" w:space="0" w:color="auto"/>
                        <w:right w:val="none" w:sz="0" w:space="0" w:color="auto"/>
                      </w:divBdr>
                      <w:divsChild>
                        <w:div w:id="1357317906">
                          <w:marLeft w:val="180"/>
                          <w:marRight w:val="0"/>
                          <w:marTop w:val="0"/>
                          <w:marBottom w:val="0"/>
                          <w:divBdr>
                            <w:top w:val="none" w:sz="0" w:space="0" w:color="auto"/>
                            <w:left w:val="none" w:sz="0" w:space="0" w:color="auto"/>
                            <w:bottom w:val="none" w:sz="0" w:space="0" w:color="auto"/>
                            <w:right w:val="none" w:sz="0" w:space="0" w:color="auto"/>
                          </w:divBdr>
                          <w:divsChild>
                            <w:div w:id="6833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5865">
                      <w:marLeft w:val="0"/>
                      <w:marRight w:val="0"/>
                      <w:marTop w:val="0"/>
                      <w:marBottom w:val="0"/>
                      <w:divBdr>
                        <w:top w:val="none" w:sz="0" w:space="0" w:color="auto"/>
                        <w:left w:val="none" w:sz="0" w:space="0" w:color="auto"/>
                        <w:bottom w:val="none" w:sz="0" w:space="0" w:color="auto"/>
                        <w:right w:val="none" w:sz="0" w:space="0" w:color="auto"/>
                      </w:divBdr>
                      <w:divsChild>
                        <w:div w:id="1280722281">
                          <w:marLeft w:val="180"/>
                          <w:marRight w:val="0"/>
                          <w:marTop w:val="0"/>
                          <w:marBottom w:val="0"/>
                          <w:divBdr>
                            <w:top w:val="none" w:sz="0" w:space="0" w:color="auto"/>
                            <w:left w:val="none" w:sz="0" w:space="0" w:color="auto"/>
                            <w:bottom w:val="none" w:sz="0" w:space="0" w:color="auto"/>
                            <w:right w:val="none" w:sz="0" w:space="0" w:color="auto"/>
                          </w:divBdr>
                          <w:divsChild>
                            <w:div w:id="12313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2680">
                      <w:marLeft w:val="0"/>
                      <w:marRight w:val="0"/>
                      <w:marTop w:val="0"/>
                      <w:marBottom w:val="0"/>
                      <w:divBdr>
                        <w:top w:val="none" w:sz="0" w:space="0" w:color="auto"/>
                        <w:left w:val="none" w:sz="0" w:space="0" w:color="auto"/>
                        <w:bottom w:val="none" w:sz="0" w:space="0" w:color="auto"/>
                        <w:right w:val="none" w:sz="0" w:space="0" w:color="auto"/>
                      </w:divBdr>
                      <w:divsChild>
                        <w:div w:id="1208295021">
                          <w:marLeft w:val="180"/>
                          <w:marRight w:val="0"/>
                          <w:marTop w:val="0"/>
                          <w:marBottom w:val="0"/>
                          <w:divBdr>
                            <w:top w:val="none" w:sz="0" w:space="0" w:color="auto"/>
                            <w:left w:val="none" w:sz="0" w:space="0" w:color="auto"/>
                            <w:bottom w:val="none" w:sz="0" w:space="0" w:color="auto"/>
                            <w:right w:val="none" w:sz="0" w:space="0" w:color="auto"/>
                          </w:divBdr>
                          <w:divsChild>
                            <w:div w:id="8116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3399">
                      <w:marLeft w:val="0"/>
                      <w:marRight w:val="0"/>
                      <w:marTop w:val="0"/>
                      <w:marBottom w:val="0"/>
                      <w:divBdr>
                        <w:top w:val="none" w:sz="0" w:space="0" w:color="auto"/>
                        <w:left w:val="none" w:sz="0" w:space="0" w:color="auto"/>
                        <w:bottom w:val="none" w:sz="0" w:space="0" w:color="auto"/>
                        <w:right w:val="none" w:sz="0" w:space="0" w:color="auto"/>
                      </w:divBdr>
                      <w:divsChild>
                        <w:div w:id="1414626411">
                          <w:marLeft w:val="180"/>
                          <w:marRight w:val="0"/>
                          <w:marTop w:val="0"/>
                          <w:marBottom w:val="0"/>
                          <w:divBdr>
                            <w:top w:val="none" w:sz="0" w:space="0" w:color="auto"/>
                            <w:left w:val="none" w:sz="0" w:space="0" w:color="auto"/>
                            <w:bottom w:val="none" w:sz="0" w:space="0" w:color="auto"/>
                            <w:right w:val="none" w:sz="0" w:space="0" w:color="auto"/>
                          </w:divBdr>
                          <w:divsChild>
                            <w:div w:id="1951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9275">
                      <w:marLeft w:val="0"/>
                      <w:marRight w:val="0"/>
                      <w:marTop w:val="0"/>
                      <w:marBottom w:val="0"/>
                      <w:divBdr>
                        <w:top w:val="none" w:sz="0" w:space="0" w:color="auto"/>
                        <w:left w:val="none" w:sz="0" w:space="0" w:color="auto"/>
                        <w:bottom w:val="none" w:sz="0" w:space="0" w:color="auto"/>
                        <w:right w:val="none" w:sz="0" w:space="0" w:color="auto"/>
                      </w:divBdr>
                      <w:divsChild>
                        <w:div w:id="590893937">
                          <w:marLeft w:val="180"/>
                          <w:marRight w:val="0"/>
                          <w:marTop w:val="0"/>
                          <w:marBottom w:val="0"/>
                          <w:divBdr>
                            <w:top w:val="none" w:sz="0" w:space="0" w:color="auto"/>
                            <w:left w:val="none" w:sz="0" w:space="0" w:color="auto"/>
                            <w:bottom w:val="none" w:sz="0" w:space="0" w:color="auto"/>
                            <w:right w:val="none" w:sz="0" w:space="0" w:color="auto"/>
                          </w:divBdr>
                          <w:divsChild>
                            <w:div w:id="5592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0930">
                      <w:marLeft w:val="0"/>
                      <w:marRight w:val="0"/>
                      <w:marTop w:val="0"/>
                      <w:marBottom w:val="0"/>
                      <w:divBdr>
                        <w:top w:val="none" w:sz="0" w:space="0" w:color="auto"/>
                        <w:left w:val="none" w:sz="0" w:space="0" w:color="auto"/>
                        <w:bottom w:val="none" w:sz="0" w:space="0" w:color="auto"/>
                        <w:right w:val="none" w:sz="0" w:space="0" w:color="auto"/>
                      </w:divBdr>
                      <w:divsChild>
                        <w:div w:id="324405825">
                          <w:marLeft w:val="180"/>
                          <w:marRight w:val="0"/>
                          <w:marTop w:val="0"/>
                          <w:marBottom w:val="0"/>
                          <w:divBdr>
                            <w:top w:val="none" w:sz="0" w:space="0" w:color="auto"/>
                            <w:left w:val="none" w:sz="0" w:space="0" w:color="auto"/>
                            <w:bottom w:val="none" w:sz="0" w:space="0" w:color="auto"/>
                            <w:right w:val="none" w:sz="0" w:space="0" w:color="auto"/>
                          </w:divBdr>
                          <w:divsChild>
                            <w:div w:id="782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4226">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180"/>
                          <w:marRight w:val="0"/>
                          <w:marTop w:val="0"/>
                          <w:marBottom w:val="0"/>
                          <w:divBdr>
                            <w:top w:val="none" w:sz="0" w:space="0" w:color="auto"/>
                            <w:left w:val="none" w:sz="0" w:space="0" w:color="auto"/>
                            <w:bottom w:val="none" w:sz="0" w:space="0" w:color="auto"/>
                            <w:right w:val="none" w:sz="0" w:space="0" w:color="auto"/>
                          </w:divBdr>
                          <w:divsChild>
                            <w:div w:id="2418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9764">
                      <w:marLeft w:val="0"/>
                      <w:marRight w:val="0"/>
                      <w:marTop w:val="0"/>
                      <w:marBottom w:val="0"/>
                      <w:divBdr>
                        <w:top w:val="none" w:sz="0" w:space="0" w:color="auto"/>
                        <w:left w:val="none" w:sz="0" w:space="0" w:color="auto"/>
                        <w:bottom w:val="none" w:sz="0" w:space="0" w:color="auto"/>
                        <w:right w:val="none" w:sz="0" w:space="0" w:color="auto"/>
                      </w:divBdr>
                      <w:divsChild>
                        <w:div w:id="1540897929">
                          <w:marLeft w:val="180"/>
                          <w:marRight w:val="0"/>
                          <w:marTop w:val="0"/>
                          <w:marBottom w:val="0"/>
                          <w:divBdr>
                            <w:top w:val="none" w:sz="0" w:space="0" w:color="auto"/>
                            <w:left w:val="none" w:sz="0" w:space="0" w:color="auto"/>
                            <w:bottom w:val="none" w:sz="0" w:space="0" w:color="auto"/>
                            <w:right w:val="none" w:sz="0" w:space="0" w:color="auto"/>
                          </w:divBdr>
                          <w:divsChild>
                            <w:div w:id="1878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38409">
                      <w:marLeft w:val="0"/>
                      <w:marRight w:val="0"/>
                      <w:marTop w:val="0"/>
                      <w:marBottom w:val="0"/>
                      <w:divBdr>
                        <w:top w:val="none" w:sz="0" w:space="0" w:color="auto"/>
                        <w:left w:val="none" w:sz="0" w:space="0" w:color="auto"/>
                        <w:bottom w:val="none" w:sz="0" w:space="0" w:color="auto"/>
                        <w:right w:val="none" w:sz="0" w:space="0" w:color="auto"/>
                      </w:divBdr>
                      <w:divsChild>
                        <w:div w:id="1314215575">
                          <w:marLeft w:val="180"/>
                          <w:marRight w:val="0"/>
                          <w:marTop w:val="0"/>
                          <w:marBottom w:val="0"/>
                          <w:divBdr>
                            <w:top w:val="none" w:sz="0" w:space="0" w:color="auto"/>
                            <w:left w:val="none" w:sz="0" w:space="0" w:color="auto"/>
                            <w:bottom w:val="none" w:sz="0" w:space="0" w:color="auto"/>
                            <w:right w:val="none" w:sz="0" w:space="0" w:color="auto"/>
                          </w:divBdr>
                          <w:divsChild>
                            <w:div w:id="10462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2252">
                      <w:marLeft w:val="0"/>
                      <w:marRight w:val="0"/>
                      <w:marTop w:val="0"/>
                      <w:marBottom w:val="0"/>
                      <w:divBdr>
                        <w:top w:val="none" w:sz="0" w:space="0" w:color="auto"/>
                        <w:left w:val="none" w:sz="0" w:space="0" w:color="auto"/>
                        <w:bottom w:val="none" w:sz="0" w:space="0" w:color="auto"/>
                        <w:right w:val="none" w:sz="0" w:space="0" w:color="auto"/>
                      </w:divBdr>
                      <w:divsChild>
                        <w:div w:id="932006013">
                          <w:marLeft w:val="180"/>
                          <w:marRight w:val="0"/>
                          <w:marTop w:val="0"/>
                          <w:marBottom w:val="0"/>
                          <w:divBdr>
                            <w:top w:val="none" w:sz="0" w:space="0" w:color="auto"/>
                            <w:left w:val="none" w:sz="0" w:space="0" w:color="auto"/>
                            <w:bottom w:val="none" w:sz="0" w:space="0" w:color="auto"/>
                            <w:right w:val="none" w:sz="0" w:space="0" w:color="auto"/>
                          </w:divBdr>
                          <w:divsChild>
                            <w:div w:id="1203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54">
                      <w:marLeft w:val="0"/>
                      <w:marRight w:val="0"/>
                      <w:marTop w:val="0"/>
                      <w:marBottom w:val="0"/>
                      <w:divBdr>
                        <w:top w:val="none" w:sz="0" w:space="0" w:color="auto"/>
                        <w:left w:val="none" w:sz="0" w:space="0" w:color="auto"/>
                        <w:bottom w:val="none" w:sz="0" w:space="0" w:color="auto"/>
                        <w:right w:val="none" w:sz="0" w:space="0" w:color="auto"/>
                      </w:divBdr>
                      <w:divsChild>
                        <w:div w:id="1329552777">
                          <w:marLeft w:val="180"/>
                          <w:marRight w:val="0"/>
                          <w:marTop w:val="0"/>
                          <w:marBottom w:val="0"/>
                          <w:divBdr>
                            <w:top w:val="none" w:sz="0" w:space="0" w:color="auto"/>
                            <w:left w:val="none" w:sz="0" w:space="0" w:color="auto"/>
                            <w:bottom w:val="none" w:sz="0" w:space="0" w:color="auto"/>
                            <w:right w:val="none" w:sz="0" w:space="0" w:color="auto"/>
                          </w:divBdr>
                          <w:divsChild>
                            <w:div w:id="14623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3254">
                      <w:marLeft w:val="0"/>
                      <w:marRight w:val="0"/>
                      <w:marTop w:val="0"/>
                      <w:marBottom w:val="0"/>
                      <w:divBdr>
                        <w:top w:val="none" w:sz="0" w:space="0" w:color="auto"/>
                        <w:left w:val="none" w:sz="0" w:space="0" w:color="auto"/>
                        <w:bottom w:val="none" w:sz="0" w:space="0" w:color="auto"/>
                        <w:right w:val="none" w:sz="0" w:space="0" w:color="auto"/>
                      </w:divBdr>
                      <w:divsChild>
                        <w:div w:id="1961109393">
                          <w:marLeft w:val="180"/>
                          <w:marRight w:val="0"/>
                          <w:marTop w:val="0"/>
                          <w:marBottom w:val="0"/>
                          <w:divBdr>
                            <w:top w:val="none" w:sz="0" w:space="0" w:color="auto"/>
                            <w:left w:val="none" w:sz="0" w:space="0" w:color="auto"/>
                            <w:bottom w:val="none" w:sz="0" w:space="0" w:color="auto"/>
                            <w:right w:val="none" w:sz="0" w:space="0" w:color="auto"/>
                          </w:divBdr>
                          <w:divsChild>
                            <w:div w:id="3964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4555">
                      <w:marLeft w:val="0"/>
                      <w:marRight w:val="0"/>
                      <w:marTop w:val="0"/>
                      <w:marBottom w:val="0"/>
                      <w:divBdr>
                        <w:top w:val="none" w:sz="0" w:space="0" w:color="auto"/>
                        <w:left w:val="none" w:sz="0" w:space="0" w:color="auto"/>
                        <w:bottom w:val="none" w:sz="0" w:space="0" w:color="auto"/>
                        <w:right w:val="none" w:sz="0" w:space="0" w:color="auto"/>
                      </w:divBdr>
                      <w:divsChild>
                        <w:div w:id="1028410998">
                          <w:marLeft w:val="180"/>
                          <w:marRight w:val="0"/>
                          <w:marTop w:val="0"/>
                          <w:marBottom w:val="0"/>
                          <w:divBdr>
                            <w:top w:val="none" w:sz="0" w:space="0" w:color="auto"/>
                            <w:left w:val="none" w:sz="0" w:space="0" w:color="auto"/>
                            <w:bottom w:val="none" w:sz="0" w:space="0" w:color="auto"/>
                            <w:right w:val="none" w:sz="0" w:space="0" w:color="auto"/>
                          </w:divBdr>
                          <w:divsChild>
                            <w:div w:id="5511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5892">
                      <w:marLeft w:val="0"/>
                      <w:marRight w:val="0"/>
                      <w:marTop w:val="0"/>
                      <w:marBottom w:val="0"/>
                      <w:divBdr>
                        <w:top w:val="none" w:sz="0" w:space="0" w:color="auto"/>
                        <w:left w:val="none" w:sz="0" w:space="0" w:color="auto"/>
                        <w:bottom w:val="none" w:sz="0" w:space="0" w:color="auto"/>
                        <w:right w:val="none" w:sz="0" w:space="0" w:color="auto"/>
                      </w:divBdr>
                      <w:divsChild>
                        <w:div w:id="2002392172">
                          <w:marLeft w:val="180"/>
                          <w:marRight w:val="0"/>
                          <w:marTop w:val="0"/>
                          <w:marBottom w:val="0"/>
                          <w:divBdr>
                            <w:top w:val="none" w:sz="0" w:space="0" w:color="auto"/>
                            <w:left w:val="none" w:sz="0" w:space="0" w:color="auto"/>
                            <w:bottom w:val="none" w:sz="0" w:space="0" w:color="auto"/>
                            <w:right w:val="none" w:sz="0" w:space="0" w:color="auto"/>
                          </w:divBdr>
                          <w:divsChild>
                            <w:div w:id="18416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834">
                      <w:marLeft w:val="0"/>
                      <w:marRight w:val="0"/>
                      <w:marTop w:val="0"/>
                      <w:marBottom w:val="0"/>
                      <w:divBdr>
                        <w:top w:val="none" w:sz="0" w:space="0" w:color="auto"/>
                        <w:left w:val="none" w:sz="0" w:space="0" w:color="auto"/>
                        <w:bottom w:val="none" w:sz="0" w:space="0" w:color="auto"/>
                        <w:right w:val="none" w:sz="0" w:space="0" w:color="auto"/>
                      </w:divBdr>
                      <w:divsChild>
                        <w:div w:id="2026203692">
                          <w:marLeft w:val="180"/>
                          <w:marRight w:val="0"/>
                          <w:marTop w:val="0"/>
                          <w:marBottom w:val="0"/>
                          <w:divBdr>
                            <w:top w:val="none" w:sz="0" w:space="0" w:color="auto"/>
                            <w:left w:val="none" w:sz="0" w:space="0" w:color="auto"/>
                            <w:bottom w:val="none" w:sz="0" w:space="0" w:color="auto"/>
                            <w:right w:val="none" w:sz="0" w:space="0" w:color="auto"/>
                          </w:divBdr>
                          <w:divsChild>
                            <w:div w:id="378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4698">
                      <w:marLeft w:val="0"/>
                      <w:marRight w:val="0"/>
                      <w:marTop w:val="0"/>
                      <w:marBottom w:val="0"/>
                      <w:divBdr>
                        <w:top w:val="none" w:sz="0" w:space="0" w:color="auto"/>
                        <w:left w:val="none" w:sz="0" w:space="0" w:color="auto"/>
                        <w:bottom w:val="none" w:sz="0" w:space="0" w:color="auto"/>
                        <w:right w:val="none" w:sz="0" w:space="0" w:color="auto"/>
                      </w:divBdr>
                      <w:divsChild>
                        <w:div w:id="595751659">
                          <w:marLeft w:val="180"/>
                          <w:marRight w:val="0"/>
                          <w:marTop w:val="0"/>
                          <w:marBottom w:val="0"/>
                          <w:divBdr>
                            <w:top w:val="none" w:sz="0" w:space="0" w:color="auto"/>
                            <w:left w:val="none" w:sz="0" w:space="0" w:color="auto"/>
                            <w:bottom w:val="none" w:sz="0" w:space="0" w:color="auto"/>
                            <w:right w:val="none" w:sz="0" w:space="0" w:color="auto"/>
                          </w:divBdr>
                          <w:divsChild>
                            <w:div w:id="17341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3295">
                      <w:marLeft w:val="0"/>
                      <w:marRight w:val="0"/>
                      <w:marTop w:val="0"/>
                      <w:marBottom w:val="0"/>
                      <w:divBdr>
                        <w:top w:val="none" w:sz="0" w:space="0" w:color="auto"/>
                        <w:left w:val="none" w:sz="0" w:space="0" w:color="auto"/>
                        <w:bottom w:val="none" w:sz="0" w:space="0" w:color="auto"/>
                        <w:right w:val="none" w:sz="0" w:space="0" w:color="auto"/>
                      </w:divBdr>
                      <w:divsChild>
                        <w:div w:id="877015311">
                          <w:marLeft w:val="180"/>
                          <w:marRight w:val="0"/>
                          <w:marTop w:val="0"/>
                          <w:marBottom w:val="0"/>
                          <w:divBdr>
                            <w:top w:val="none" w:sz="0" w:space="0" w:color="auto"/>
                            <w:left w:val="none" w:sz="0" w:space="0" w:color="auto"/>
                            <w:bottom w:val="none" w:sz="0" w:space="0" w:color="auto"/>
                            <w:right w:val="none" w:sz="0" w:space="0" w:color="auto"/>
                          </w:divBdr>
                          <w:divsChild>
                            <w:div w:id="1949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8358">
                      <w:marLeft w:val="0"/>
                      <w:marRight w:val="0"/>
                      <w:marTop w:val="0"/>
                      <w:marBottom w:val="0"/>
                      <w:divBdr>
                        <w:top w:val="none" w:sz="0" w:space="0" w:color="auto"/>
                        <w:left w:val="none" w:sz="0" w:space="0" w:color="auto"/>
                        <w:bottom w:val="none" w:sz="0" w:space="0" w:color="auto"/>
                        <w:right w:val="none" w:sz="0" w:space="0" w:color="auto"/>
                      </w:divBdr>
                      <w:divsChild>
                        <w:div w:id="1492284312">
                          <w:marLeft w:val="180"/>
                          <w:marRight w:val="0"/>
                          <w:marTop w:val="0"/>
                          <w:marBottom w:val="0"/>
                          <w:divBdr>
                            <w:top w:val="none" w:sz="0" w:space="0" w:color="auto"/>
                            <w:left w:val="none" w:sz="0" w:space="0" w:color="auto"/>
                            <w:bottom w:val="none" w:sz="0" w:space="0" w:color="auto"/>
                            <w:right w:val="none" w:sz="0" w:space="0" w:color="auto"/>
                          </w:divBdr>
                          <w:divsChild>
                            <w:div w:id="12902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037">
                      <w:marLeft w:val="0"/>
                      <w:marRight w:val="0"/>
                      <w:marTop w:val="0"/>
                      <w:marBottom w:val="0"/>
                      <w:divBdr>
                        <w:top w:val="none" w:sz="0" w:space="0" w:color="auto"/>
                        <w:left w:val="none" w:sz="0" w:space="0" w:color="auto"/>
                        <w:bottom w:val="none" w:sz="0" w:space="0" w:color="auto"/>
                        <w:right w:val="none" w:sz="0" w:space="0" w:color="auto"/>
                      </w:divBdr>
                      <w:divsChild>
                        <w:div w:id="96483828">
                          <w:marLeft w:val="180"/>
                          <w:marRight w:val="0"/>
                          <w:marTop w:val="0"/>
                          <w:marBottom w:val="0"/>
                          <w:divBdr>
                            <w:top w:val="none" w:sz="0" w:space="0" w:color="auto"/>
                            <w:left w:val="none" w:sz="0" w:space="0" w:color="auto"/>
                            <w:bottom w:val="none" w:sz="0" w:space="0" w:color="auto"/>
                            <w:right w:val="none" w:sz="0" w:space="0" w:color="auto"/>
                          </w:divBdr>
                          <w:divsChild>
                            <w:div w:id="14068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0212">
                      <w:marLeft w:val="0"/>
                      <w:marRight w:val="0"/>
                      <w:marTop w:val="0"/>
                      <w:marBottom w:val="0"/>
                      <w:divBdr>
                        <w:top w:val="none" w:sz="0" w:space="0" w:color="auto"/>
                        <w:left w:val="none" w:sz="0" w:space="0" w:color="auto"/>
                        <w:bottom w:val="none" w:sz="0" w:space="0" w:color="auto"/>
                        <w:right w:val="none" w:sz="0" w:space="0" w:color="auto"/>
                      </w:divBdr>
                      <w:divsChild>
                        <w:div w:id="1373774381">
                          <w:marLeft w:val="180"/>
                          <w:marRight w:val="0"/>
                          <w:marTop w:val="0"/>
                          <w:marBottom w:val="0"/>
                          <w:divBdr>
                            <w:top w:val="none" w:sz="0" w:space="0" w:color="auto"/>
                            <w:left w:val="none" w:sz="0" w:space="0" w:color="auto"/>
                            <w:bottom w:val="none" w:sz="0" w:space="0" w:color="auto"/>
                            <w:right w:val="none" w:sz="0" w:space="0" w:color="auto"/>
                          </w:divBdr>
                          <w:divsChild>
                            <w:div w:id="15809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266">
                      <w:marLeft w:val="0"/>
                      <w:marRight w:val="0"/>
                      <w:marTop w:val="0"/>
                      <w:marBottom w:val="0"/>
                      <w:divBdr>
                        <w:top w:val="none" w:sz="0" w:space="0" w:color="auto"/>
                        <w:left w:val="none" w:sz="0" w:space="0" w:color="auto"/>
                        <w:bottom w:val="none" w:sz="0" w:space="0" w:color="auto"/>
                        <w:right w:val="none" w:sz="0" w:space="0" w:color="auto"/>
                      </w:divBdr>
                      <w:divsChild>
                        <w:div w:id="275061978">
                          <w:marLeft w:val="180"/>
                          <w:marRight w:val="0"/>
                          <w:marTop w:val="0"/>
                          <w:marBottom w:val="0"/>
                          <w:divBdr>
                            <w:top w:val="none" w:sz="0" w:space="0" w:color="auto"/>
                            <w:left w:val="none" w:sz="0" w:space="0" w:color="auto"/>
                            <w:bottom w:val="none" w:sz="0" w:space="0" w:color="auto"/>
                            <w:right w:val="none" w:sz="0" w:space="0" w:color="auto"/>
                          </w:divBdr>
                          <w:divsChild>
                            <w:div w:id="8920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4009">
                      <w:marLeft w:val="0"/>
                      <w:marRight w:val="0"/>
                      <w:marTop w:val="0"/>
                      <w:marBottom w:val="0"/>
                      <w:divBdr>
                        <w:top w:val="none" w:sz="0" w:space="0" w:color="auto"/>
                        <w:left w:val="none" w:sz="0" w:space="0" w:color="auto"/>
                        <w:bottom w:val="none" w:sz="0" w:space="0" w:color="auto"/>
                        <w:right w:val="none" w:sz="0" w:space="0" w:color="auto"/>
                      </w:divBdr>
                      <w:divsChild>
                        <w:div w:id="7027952">
                          <w:marLeft w:val="180"/>
                          <w:marRight w:val="0"/>
                          <w:marTop w:val="0"/>
                          <w:marBottom w:val="0"/>
                          <w:divBdr>
                            <w:top w:val="none" w:sz="0" w:space="0" w:color="auto"/>
                            <w:left w:val="none" w:sz="0" w:space="0" w:color="auto"/>
                            <w:bottom w:val="none" w:sz="0" w:space="0" w:color="auto"/>
                            <w:right w:val="none" w:sz="0" w:space="0" w:color="auto"/>
                          </w:divBdr>
                          <w:divsChild>
                            <w:div w:id="8201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9707">
                      <w:marLeft w:val="0"/>
                      <w:marRight w:val="0"/>
                      <w:marTop w:val="0"/>
                      <w:marBottom w:val="0"/>
                      <w:divBdr>
                        <w:top w:val="none" w:sz="0" w:space="0" w:color="auto"/>
                        <w:left w:val="none" w:sz="0" w:space="0" w:color="auto"/>
                        <w:bottom w:val="none" w:sz="0" w:space="0" w:color="auto"/>
                        <w:right w:val="none" w:sz="0" w:space="0" w:color="auto"/>
                      </w:divBdr>
                      <w:divsChild>
                        <w:div w:id="94205407">
                          <w:marLeft w:val="180"/>
                          <w:marRight w:val="0"/>
                          <w:marTop w:val="0"/>
                          <w:marBottom w:val="0"/>
                          <w:divBdr>
                            <w:top w:val="none" w:sz="0" w:space="0" w:color="auto"/>
                            <w:left w:val="none" w:sz="0" w:space="0" w:color="auto"/>
                            <w:bottom w:val="none" w:sz="0" w:space="0" w:color="auto"/>
                            <w:right w:val="none" w:sz="0" w:space="0" w:color="auto"/>
                          </w:divBdr>
                          <w:divsChild>
                            <w:div w:id="2897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8221">
                      <w:marLeft w:val="0"/>
                      <w:marRight w:val="0"/>
                      <w:marTop w:val="0"/>
                      <w:marBottom w:val="0"/>
                      <w:divBdr>
                        <w:top w:val="none" w:sz="0" w:space="0" w:color="auto"/>
                        <w:left w:val="none" w:sz="0" w:space="0" w:color="auto"/>
                        <w:bottom w:val="none" w:sz="0" w:space="0" w:color="auto"/>
                        <w:right w:val="none" w:sz="0" w:space="0" w:color="auto"/>
                      </w:divBdr>
                      <w:divsChild>
                        <w:div w:id="968168148">
                          <w:marLeft w:val="180"/>
                          <w:marRight w:val="0"/>
                          <w:marTop w:val="0"/>
                          <w:marBottom w:val="0"/>
                          <w:divBdr>
                            <w:top w:val="none" w:sz="0" w:space="0" w:color="auto"/>
                            <w:left w:val="none" w:sz="0" w:space="0" w:color="auto"/>
                            <w:bottom w:val="none" w:sz="0" w:space="0" w:color="auto"/>
                            <w:right w:val="none" w:sz="0" w:space="0" w:color="auto"/>
                          </w:divBdr>
                          <w:divsChild>
                            <w:div w:id="10531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4141">
                      <w:marLeft w:val="0"/>
                      <w:marRight w:val="0"/>
                      <w:marTop w:val="0"/>
                      <w:marBottom w:val="0"/>
                      <w:divBdr>
                        <w:top w:val="none" w:sz="0" w:space="0" w:color="auto"/>
                        <w:left w:val="none" w:sz="0" w:space="0" w:color="auto"/>
                        <w:bottom w:val="none" w:sz="0" w:space="0" w:color="auto"/>
                        <w:right w:val="none" w:sz="0" w:space="0" w:color="auto"/>
                      </w:divBdr>
                      <w:divsChild>
                        <w:div w:id="1168473328">
                          <w:marLeft w:val="180"/>
                          <w:marRight w:val="0"/>
                          <w:marTop w:val="0"/>
                          <w:marBottom w:val="0"/>
                          <w:divBdr>
                            <w:top w:val="none" w:sz="0" w:space="0" w:color="auto"/>
                            <w:left w:val="none" w:sz="0" w:space="0" w:color="auto"/>
                            <w:bottom w:val="none" w:sz="0" w:space="0" w:color="auto"/>
                            <w:right w:val="none" w:sz="0" w:space="0" w:color="auto"/>
                          </w:divBdr>
                          <w:divsChild>
                            <w:div w:id="11872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972">
                      <w:marLeft w:val="0"/>
                      <w:marRight w:val="0"/>
                      <w:marTop w:val="0"/>
                      <w:marBottom w:val="0"/>
                      <w:divBdr>
                        <w:top w:val="none" w:sz="0" w:space="0" w:color="auto"/>
                        <w:left w:val="none" w:sz="0" w:space="0" w:color="auto"/>
                        <w:bottom w:val="none" w:sz="0" w:space="0" w:color="auto"/>
                        <w:right w:val="none" w:sz="0" w:space="0" w:color="auto"/>
                      </w:divBdr>
                      <w:divsChild>
                        <w:div w:id="517278327">
                          <w:marLeft w:val="180"/>
                          <w:marRight w:val="0"/>
                          <w:marTop w:val="0"/>
                          <w:marBottom w:val="0"/>
                          <w:divBdr>
                            <w:top w:val="none" w:sz="0" w:space="0" w:color="auto"/>
                            <w:left w:val="none" w:sz="0" w:space="0" w:color="auto"/>
                            <w:bottom w:val="none" w:sz="0" w:space="0" w:color="auto"/>
                            <w:right w:val="none" w:sz="0" w:space="0" w:color="auto"/>
                          </w:divBdr>
                          <w:divsChild>
                            <w:div w:id="9742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7349">
                      <w:marLeft w:val="0"/>
                      <w:marRight w:val="0"/>
                      <w:marTop w:val="0"/>
                      <w:marBottom w:val="0"/>
                      <w:divBdr>
                        <w:top w:val="none" w:sz="0" w:space="0" w:color="auto"/>
                        <w:left w:val="none" w:sz="0" w:space="0" w:color="auto"/>
                        <w:bottom w:val="none" w:sz="0" w:space="0" w:color="auto"/>
                        <w:right w:val="none" w:sz="0" w:space="0" w:color="auto"/>
                      </w:divBdr>
                      <w:divsChild>
                        <w:div w:id="586303770">
                          <w:marLeft w:val="180"/>
                          <w:marRight w:val="0"/>
                          <w:marTop w:val="0"/>
                          <w:marBottom w:val="0"/>
                          <w:divBdr>
                            <w:top w:val="none" w:sz="0" w:space="0" w:color="auto"/>
                            <w:left w:val="none" w:sz="0" w:space="0" w:color="auto"/>
                            <w:bottom w:val="none" w:sz="0" w:space="0" w:color="auto"/>
                            <w:right w:val="none" w:sz="0" w:space="0" w:color="auto"/>
                          </w:divBdr>
                          <w:divsChild>
                            <w:div w:id="674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0866">
                      <w:marLeft w:val="0"/>
                      <w:marRight w:val="0"/>
                      <w:marTop w:val="0"/>
                      <w:marBottom w:val="0"/>
                      <w:divBdr>
                        <w:top w:val="none" w:sz="0" w:space="0" w:color="auto"/>
                        <w:left w:val="none" w:sz="0" w:space="0" w:color="auto"/>
                        <w:bottom w:val="none" w:sz="0" w:space="0" w:color="auto"/>
                        <w:right w:val="none" w:sz="0" w:space="0" w:color="auto"/>
                      </w:divBdr>
                      <w:divsChild>
                        <w:div w:id="1930235920">
                          <w:marLeft w:val="180"/>
                          <w:marRight w:val="0"/>
                          <w:marTop w:val="0"/>
                          <w:marBottom w:val="0"/>
                          <w:divBdr>
                            <w:top w:val="none" w:sz="0" w:space="0" w:color="auto"/>
                            <w:left w:val="none" w:sz="0" w:space="0" w:color="auto"/>
                            <w:bottom w:val="none" w:sz="0" w:space="0" w:color="auto"/>
                            <w:right w:val="none" w:sz="0" w:space="0" w:color="auto"/>
                          </w:divBdr>
                          <w:divsChild>
                            <w:div w:id="18647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3735">
                      <w:marLeft w:val="0"/>
                      <w:marRight w:val="0"/>
                      <w:marTop w:val="0"/>
                      <w:marBottom w:val="0"/>
                      <w:divBdr>
                        <w:top w:val="none" w:sz="0" w:space="0" w:color="auto"/>
                        <w:left w:val="none" w:sz="0" w:space="0" w:color="auto"/>
                        <w:bottom w:val="none" w:sz="0" w:space="0" w:color="auto"/>
                        <w:right w:val="none" w:sz="0" w:space="0" w:color="auto"/>
                      </w:divBdr>
                      <w:divsChild>
                        <w:div w:id="1848598744">
                          <w:marLeft w:val="180"/>
                          <w:marRight w:val="0"/>
                          <w:marTop w:val="0"/>
                          <w:marBottom w:val="0"/>
                          <w:divBdr>
                            <w:top w:val="none" w:sz="0" w:space="0" w:color="auto"/>
                            <w:left w:val="none" w:sz="0" w:space="0" w:color="auto"/>
                            <w:bottom w:val="none" w:sz="0" w:space="0" w:color="auto"/>
                            <w:right w:val="none" w:sz="0" w:space="0" w:color="auto"/>
                          </w:divBdr>
                          <w:divsChild>
                            <w:div w:id="1183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0997">
                      <w:marLeft w:val="0"/>
                      <w:marRight w:val="0"/>
                      <w:marTop w:val="0"/>
                      <w:marBottom w:val="0"/>
                      <w:divBdr>
                        <w:top w:val="none" w:sz="0" w:space="0" w:color="auto"/>
                        <w:left w:val="none" w:sz="0" w:space="0" w:color="auto"/>
                        <w:bottom w:val="none" w:sz="0" w:space="0" w:color="auto"/>
                        <w:right w:val="none" w:sz="0" w:space="0" w:color="auto"/>
                      </w:divBdr>
                      <w:divsChild>
                        <w:div w:id="1373724470">
                          <w:marLeft w:val="180"/>
                          <w:marRight w:val="0"/>
                          <w:marTop w:val="0"/>
                          <w:marBottom w:val="0"/>
                          <w:divBdr>
                            <w:top w:val="none" w:sz="0" w:space="0" w:color="auto"/>
                            <w:left w:val="none" w:sz="0" w:space="0" w:color="auto"/>
                            <w:bottom w:val="none" w:sz="0" w:space="0" w:color="auto"/>
                            <w:right w:val="none" w:sz="0" w:space="0" w:color="auto"/>
                          </w:divBdr>
                          <w:divsChild>
                            <w:div w:id="4106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2171">
                      <w:marLeft w:val="0"/>
                      <w:marRight w:val="0"/>
                      <w:marTop w:val="0"/>
                      <w:marBottom w:val="0"/>
                      <w:divBdr>
                        <w:top w:val="none" w:sz="0" w:space="0" w:color="auto"/>
                        <w:left w:val="none" w:sz="0" w:space="0" w:color="auto"/>
                        <w:bottom w:val="none" w:sz="0" w:space="0" w:color="auto"/>
                        <w:right w:val="none" w:sz="0" w:space="0" w:color="auto"/>
                      </w:divBdr>
                      <w:divsChild>
                        <w:div w:id="1395397900">
                          <w:marLeft w:val="180"/>
                          <w:marRight w:val="0"/>
                          <w:marTop w:val="0"/>
                          <w:marBottom w:val="0"/>
                          <w:divBdr>
                            <w:top w:val="none" w:sz="0" w:space="0" w:color="auto"/>
                            <w:left w:val="none" w:sz="0" w:space="0" w:color="auto"/>
                            <w:bottom w:val="none" w:sz="0" w:space="0" w:color="auto"/>
                            <w:right w:val="none" w:sz="0" w:space="0" w:color="auto"/>
                          </w:divBdr>
                          <w:divsChild>
                            <w:div w:id="20579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012">
                      <w:marLeft w:val="0"/>
                      <w:marRight w:val="0"/>
                      <w:marTop w:val="0"/>
                      <w:marBottom w:val="0"/>
                      <w:divBdr>
                        <w:top w:val="none" w:sz="0" w:space="0" w:color="auto"/>
                        <w:left w:val="none" w:sz="0" w:space="0" w:color="auto"/>
                        <w:bottom w:val="none" w:sz="0" w:space="0" w:color="auto"/>
                        <w:right w:val="none" w:sz="0" w:space="0" w:color="auto"/>
                      </w:divBdr>
                      <w:divsChild>
                        <w:div w:id="193350672">
                          <w:marLeft w:val="180"/>
                          <w:marRight w:val="0"/>
                          <w:marTop w:val="0"/>
                          <w:marBottom w:val="0"/>
                          <w:divBdr>
                            <w:top w:val="none" w:sz="0" w:space="0" w:color="auto"/>
                            <w:left w:val="none" w:sz="0" w:space="0" w:color="auto"/>
                            <w:bottom w:val="none" w:sz="0" w:space="0" w:color="auto"/>
                            <w:right w:val="none" w:sz="0" w:space="0" w:color="auto"/>
                          </w:divBdr>
                          <w:divsChild>
                            <w:div w:id="18294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8419">
                      <w:marLeft w:val="0"/>
                      <w:marRight w:val="0"/>
                      <w:marTop w:val="0"/>
                      <w:marBottom w:val="0"/>
                      <w:divBdr>
                        <w:top w:val="none" w:sz="0" w:space="0" w:color="auto"/>
                        <w:left w:val="none" w:sz="0" w:space="0" w:color="auto"/>
                        <w:bottom w:val="none" w:sz="0" w:space="0" w:color="auto"/>
                        <w:right w:val="none" w:sz="0" w:space="0" w:color="auto"/>
                      </w:divBdr>
                      <w:divsChild>
                        <w:div w:id="387383876">
                          <w:marLeft w:val="180"/>
                          <w:marRight w:val="0"/>
                          <w:marTop w:val="0"/>
                          <w:marBottom w:val="0"/>
                          <w:divBdr>
                            <w:top w:val="none" w:sz="0" w:space="0" w:color="auto"/>
                            <w:left w:val="none" w:sz="0" w:space="0" w:color="auto"/>
                            <w:bottom w:val="none" w:sz="0" w:space="0" w:color="auto"/>
                            <w:right w:val="none" w:sz="0" w:space="0" w:color="auto"/>
                          </w:divBdr>
                          <w:divsChild>
                            <w:div w:id="18238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3262">
                      <w:marLeft w:val="0"/>
                      <w:marRight w:val="0"/>
                      <w:marTop w:val="0"/>
                      <w:marBottom w:val="0"/>
                      <w:divBdr>
                        <w:top w:val="none" w:sz="0" w:space="0" w:color="auto"/>
                        <w:left w:val="none" w:sz="0" w:space="0" w:color="auto"/>
                        <w:bottom w:val="none" w:sz="0" w:space="0" w:color="auto"/>
                        <w:right w:val="none" w:sz="0" w:space="0" w:color="auto"/>
                      </w:divBdr>
                      <w:divsChild>
                        <w:div w:id="138740428">
                          <w:marLeft w:val="180"/>
                          <w:marRight w:val="0"/>
                          <w:marTop w:val="0"/>
                          <w:marBottom w:val="0"/>
                          <w:divBdr>
                            <w:top w:val="none" w:sz="0" w:space="0" w:color="auto"/>
                            <w:left w:val="none" w:sz="0" w:space="0" w:color="auto"/>
                            <w:bottom w:val="none" w:sz="0" w:space="0" w:color="auto"/>
                            <w:right w:val="none" w:sz="0" w:space="0" w:color="auto"/>
                          </w:divBdr>
                          <w:divsChild>
                            <w:div w:id="2716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2691">
                      <w:marLeft w:val="0"/>
                      <w:marRight w:val="0"/>
                      <w:marTop w:val="0"/>
                      <w:marBottom w:val="0"/>
                      <w:divBdr>
                        <w:top w:val="none" w:sz="0" w:space="0" w:color="auto"/>
                        <w:left w:val="none" w:sz="0" w:space="0" w:color="auto"/>
                        <w:bottom w:val="none" w:sz="0" w:space="0" w:color="auto"/>
                        <w:right w:val="none" w:sz="0" w:space="0" w:color="auto"/>
                      </w:divBdr>
                      <w:divsChild>
                        <w:div w:id="168759696">
                          <w:marLeft w:val="180"/>
                          <w:marRight w:val="0"/>
                          <w:marTop w:val="0"/>
                          <w:marBottom w:val="0"/>
                          <w:divBdr>
                            <w:top w:val="none" w:sz="0" w:space="0" w:color="auto"/>
                            <w:left w:val="none" w:sz="0" w:space="0" w:color="auto"/>
                            <w:bottom w:val="none" w:sz="0" w:space="0" w:color="auto"/>
                            <w:right w:val="none" w:sz="0" w:space="0" w:color="auto"/>
                          </w:divBdr>
                          <w:divsChild>
                            <w:div w:id="7586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4573">
                      <w:marLeft w:val="0"/>
                      <w:marRight w:val="0"/>
                      <w:marTop w:val="0"/>
                      <w:marBottom w:val="0"/>
                      <w:divBdr>
                        <w:top w:val="none" w:sz="0" w:space="0" w:color="auto"/>
                        <w:left w:val="none" w:sz="0" w:space="0" w:color="auto"/>
                        <w:bottom w:val="none" w:sz="0" w:space="0" w:color="auto"/>
                        <w:right w:val="none" w:sz="0" w:space="0" w:color="auto"/>
                      </w:divBdr>
                      <w:divsChild>
                        <w:div w:id="2057926010">
                          <w:marLeft w:val="180"/>
                          <w:marRight w:val="0"/>
                          <w:marTop w:val="0"/>
                          <w:marBottom w:val="0"/>
                          <w:divBdr>
                            <w:top w:val="none" w:sz="0" w:space="0" w:color="auto"/>
                            <w:left w:val="none" w:sz="0" w:space="0" w:color="auto"/>
                            <w:bottom w:val="none" w:sz="0" w:space="0" w:color="auto"/>
                            <w:right w:val="none" w:sz="0" w:space="0" w:color="auto"/>
                          </w:divBdr>
                          <w:divsChild>
                            <w:div w:id="8782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5739">
                      <w:marLeft w:val="0"/>
                      <w:marRight w:val="0"/>
                      <w:marTop w:val="0"/>
                      <w:marBottom w:val="0"/>
                      <w:divBdr>
                        <w:top w:val="none" w:sz="0" w:space="0" w:color="auto"/>
                        <w:left w:val="none" w:sz="0" w:space="0" w:color="auto"/>
                        <w:bottom w:val="none" w:sz="0" w:space="0" w:color="auto"/>
                        <w:right w:val="none" w:sz="0" w:space="0" w:color="auto"/>
                      </w:divBdr>
                      <w:divsChild>
                        <w:div w:id="1676112530">
                          <w:marLeft w:val="180"/>
                          <w:marRight w:val="0"/>
                          <w:marTop w:val="0"/>
                          <w:marBottom w:val="0"/>
                          <w:divBdr>
                            <w:top w:val="none" w:sz="0" w:space="0" w:color="auto"/>
                            <w:left w:val="none" w:sz="0" w:space="0" w:color="auto"/>
                            <w:bottom w:val="none" w:sz="0" w:space="0" w:color="auto"/>
                            <w:right w:val="none" w:sz="0" w:space="0" w:color="auto"/>
                          </w:divBdr>
                          <w:divsChild>
                            <w:div w:id="10616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7159">
                      <w:marLeft w:val="0"/>
                      <w:marRight w:val="0"/>
                      <w:marTop w:val="0"/>
                      <w:marBottom w:val="0"/>
                      <w:divBdr>
                        <w:top w:val="none" w:sz="0" w:space="0" w:color="auto"/>
                        <w:left w:val="none" w:sz="0" w:space="0" w:color="auto"/>
                        <w:bottom w:val="none" w:sz="0" w:space="0" w:color="auto"/>
                        <w:right w:val="none" w:sz="0" w:space="0" w:color="auto"/>
                      </w:divBdr>
                      <w:divsChild>
                        <w:div w:id="1219634508">
                          <w:marLeft w:val="180"/>
                          <w:marRight w:val="0"/>
                          <w:marTop w:val="0"/>
                          <w:marBottom w:val="0"/>
                          <w:divBdr>
                            <w:top w:val="none" w:sz="0" w:space="0" w:color="auto"/>
                            <w:left w:val="none" w:sz="0" w:space="0" w:color="auto"/>
                            <w:bottom w:val="none" w:sz="0" w:space="0" w:color="auto"/>
                            <w:right w:val="none" w:sz="0" w:space="0" w:color="auto"/>
                          </w:divBdr>
                          <w:divsChild>
                            <w:div w:id="3888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5202">
                      <w:marLeft w:val="0"/>
                      <w:marRight w:val="0"/>
                      <w:marTop w:val="0"/>
                      <w:marBottom w:val="0"/>
                      <w:divBdr>
                        <w:top w:val="none" w:sz="0" w:space="0" w:color="auto"/>
                        <w:left w:val="none" w:sz="0" w:space="0" w:color="auto"/>
                        <w:bottom w:val="none" w:sz="0" w:space="0" w:color="auto"/>
                        <w:right w:val="none" w:sz="0" w:space="0" w:color="auto"/>
                      </w:divBdr>
                      <w:divsChild>
                        <w:div w:id="1972400131">
                          <w:marLeft w:val="180"/>
                          <w:marRight w:val="0"/>
                          <w:marTop w:val="0"/>
                          <w:marBottom w:val="0"/>
                          <w:divBdr>
                            <w:top w:val="none" w:sz="0" w:space="0" w:color="auto"/>
                            <w:left w:val="none" w:sz="0" w:space="0" w:color="auto"/>
                            <w:bottom w:val="none" w:sz="0" w:space="0" w:color="auto"/>
                            <w:right w:val="none" w:sz="0" w:space="0" w:color="auto"/>
                          </w:divBdr>
                          <w:divsChild>
                            <w:div w:id="10393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12">
                      <w:marLeft w:val="0"/>
                      <w:marRight w:val="0"/>
                      <w:marTop w:val="0"/>
                      <w:marBottom w:val="0"/>
                      <w:divBdr>
                        <w:top w:val="none" w:sz="0" w:space="0" w:color="auto"/>
                        <w:left w:val="none" w:sz="0" w:space="0" w:color="auto"/>
                        <w:bottom w:val="none" w:sz="0" w:space="0" w:color="auto"/>
                        <w:right w:val="none" w:sz="0" w:space="0" w:color="auto"/>
                      </w:divBdr>
                      <w:divsChild>
                        <w:div w:id="384453127">
                          <w:marLeft w:val="180"/>
                          <w:marRight w:val="0"/>
                          <w:marTop w:val="0"/>
                          <w:marBottom w:val="0"/>
                          <w:divBdr>
                            <w:top w:val="none" w:sz="0" w:space="0" w:color="auto"/>
                            <w:left w:val="none" w:sz="0" w:space="0" w:color="auto"/>
                            <w:bottom w:val="none" w:sz="0" w:space="0" w:color="auto"/>
                            <w:right w:val="none" w:sz="0" w:space="0" w:color="auto"/>
                          </w:divBdr>
                          <w:divsChild>
                            <w:div w:id="2729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4991">
                      <w:marLeft w:val="0"/>
                      <w:marRight w:val="0"/>
                      <w:marTop w:val="0"/>
                      <w:marBottom w:val="0"/>
                      <w:divBdr>
                        <w:top w:val="none" w:sz="0" w:space="0" w:color="auto"/>
                        <w:left w:val="none" w:sz="0" w:space="0" w:color="auto"/>
                        <w:bottom w:val="none" w:sz="0" w:space="0" w:color="auto"/>
                        <w:right w:val="none" w:sz="0" w:space="0" w:color="auto"/>
                      </w:divBdr>
                      <w:divsChild>
                        <w:div w:id="1726754843">
                          <w:marLeft w:val="180"/>
                          <w:marRight w:val="0"/>
                          <w:marTop w:val="0"/>
                          <w:marBottom w:val="0"/>
                          <w:divBdr>
                            <w:top w:val="none" w:sz="0" w:space="0" w:color="auto"/>
                            <w:left w:val="none" w:sz="0" w:space="0" w:color="auto"/>
                            <w:bottom w:val="none" w:sz="0" w:space="0" w:color="auto"/>
                            <w:right w:val="none" w:sz="0" w:space="0" w:color="auto"/>
                          </w:divBdr>
                          <w:divsChild>
                            <w:div w:id="13081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8123">
                      <w:marLeft w:val="0"/>
                      <w:marRight w:val="0"/>
                      <w:marTop w:val="0"/>
                      <w:marBottom w:val="0"/>
                      <w:divBdr>
                        <w:top w:val="none" w:sz="0" w:space="0" w:color="auto"/>
                        <w:left w:val="none" w:sz="0" w:space="0" w:color="auto"/>
                        <w:bottom w:val="none" w:sz="0" w:space="0" w:color="auto"/>
                        <w:right w:val="none" w:sz="0" w:space="0" w:color="auto"/>
                      </w:divBdr>
                      <w:divsChild>
                        <w:div w:id="619920087">
                          <w:marLeft w:val="180"/>
                          <w:marRight w:val="0"/>
                          <w:marTop w:val="0"/>
                          <w:marBottom w:val="0"/>
                          <w:divBdr>
                            <w:top w:val="none" w:sz="0" w:space="0" w:color="auto"/>
                            <w:left w:val="none" w:sz="0" w:space="0" w:color="auto"/>
                            <w:bottom w:val="none" w:sz="0" w:space="0" w:color="auto"/>
                            <w:right w:val="none" w:sz="0" w:space="0" w:color="auto"/>
                          </w:divBdr>
                          <w:divsChild>
                            <w:div w:id="14908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9236">
                      <w:marLeft w:val="0"/>
                      <w:marRight w:val="0"/>
                      <w:marTop w:val="0"/>
                      <w:marBottom w:val="0"/>
                      <w:divBdr>
                        <w:top w:val="none" w:sz="0" w:space="0" w:color="auto"/>
                        <w:left w:val="none" w:sz="0" w:space="0" w:color="auto"/>
                        <w:bottom w:val="none" w:sz="0" w:space="0" w:color="auto"/>
                        <w:right w:val="none" w:sz="0" w:space="0" w:color="auto"/>
                      </w:divBdr>
                      <w:divsChild>
                        <w:div w:id="2033916568">
                          <w:marLeft w:val="180"/>
                          <w:marRight w:val="0"/>
                          <w:marTop w:val="0"/>
                          <w:marBottom w:val="0"/>
                          <w:divBdr>
                            <w:top w:val="none" w:sz="0" w:space="0" w:color="auto"/>
                            <w:left w:val="none" w:sz="0" w:space="0" w:color="auto"/>
                            <w:bottom w:val="none" w:sz="0" w:space="0" w:color="auto"/>
                            <w:right w:val="none" w:sz="0" w:space="0" w:color="auto"/>
                          </w:divBdr>
                          <w:divsChild>
                            <w:div w:id="1193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3366">
                      <w:marLeft w:val="0"/>
                      <w:marRight w:val="0"/>
                      <w:marTop w:val="0"/>
                      <w:marBottom w:val="0"/>
                      <w:divBdr>
                        <w:top w:val="none" w:sz="0" w:space="0" w:color="auto"/>
                        <w:left w:val="none" w:sz="0" w:space="0" w:color="auto"/>
                        <w:bottom w:val="none" w:sz="0" w:space="0" w:color="auto"/>
                        <w:right w:val="none" w:sz="0" w:space="0" w:color="auto"/>
                      </w:divBdr>
                      <w:divsChild>
                        <w:div w:id="1850021460">
                          <w:marLeft w:val="180"/>
                          <w:marRight w:val="0"/>
                          <w:marTop w:val="0"/>
                          <w:marBottom w:val="0"/>
                          <w:divBdr>
                            <w:top w:val="none" w:sz="0" w:space="0" w:color="auto"/>
                            <w:left w:val="none" w:sz="0" w:space="0" w:color="auto"/>
                            <w:bottom w:val="none" w:sz="0" w:space="0" w:color="auto"/>
                            <w:right w:val="none" w:sz="0" w:space="0" w:color="auto"/>
                          </w:divBdr>
                          <w:divsChild>
                            <w:div w:id="9482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3282">
                      <w:marLeft w:val="0"/>
                      <w:marRight w:val="0"/>
                      <w:marTop w:val="0"/>
                      <w:marBottom w:val="0"/>
                      <w:divBdr>
                        <w:top w:val="none" w:sz="0" w:space="0" w:color="auto"/>
                        <w:left w:val="none" w:sz="0" w:space="0" w:color="auto"/>
                        <w:bottom w:val="none" w:sz="0" w:space="0" w:color="auto"/>
                        <w:right w:val="none" w:sz="0" w:space="0" w:color="auto"/>
                      </w:divBdr>
                      <w:divsChild>
                        <w:div w:id="1720786471">
                          <w:marLeft w:val="180"/>
                          <w:marRight w:val="0"/>
                          <w:marTop w:val="0"/>
                          <w:marBottom w:val="0"/>
                          <w:divBdr>
                            <w:top w:val="none" w:sz="0" w:space="0" w:color="auto"/>
                            <w:left w:val="none" w:sz="0" w:space="0" w:color="auto"/>
                            <w:bottom w:val="none" w:sz="0" w:space="0" w:color="auto"/>
                            <w:right w:val="none" w:sz="0" w:space="0" w:color="auto"/>
                          </w:divBdr>
                          <w:divsChild>
                            <w:div w:id="10940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3944">
                      <w:marLeft w:val="0"/>
                      <w:marRight w:val="0"/>
                      <w:marTop w:val="0"/>
                      <w:marBottom w:val="0"/>
                      <w:divBdr>
                        <w:top w:val="none" w:sz="0" w:space="0" w:color="auto"/>
                        <w:left w:val="none" w:sz="0" w:space="0" w:color="auto"/>
                        <w:bottom w:val="none" w:sz="0" w:space="0" w:color="auto"/>
                        <w:right w:val="none" w:sz="0" w:space="0" w:color="auto"/>
                      </w:divBdr>
                      <w:divsChild>
                        <w:div w:id="563680615">
                          <w:marLeft w:val="180"/>
                          <w:marRight w:val="0"/>
                          <w:marTop w:val="0"/>
                          <w:marBottom w:val="0"/>
                          <w:divBdr>
                            <w:top w:val="none" w:sz="0" w:space="0" w:color="auto"/>
                            <w:left w:val="none" w:sz="0" w:space="0" w:color="auto"/>
                            <w:bottom w:val="none" w:sz="0" w:space="0" w:color="auto"/>
                            <w:right w:val="none" w:sz="0" w:space="0" w:color="auto"/>
                          </w:divBdr>
                          <w:divsChild>
                            <w:div w:id="9633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6942">
                      <w:marLeft w:val="0"/>
                      <w:marRight w:val="0"/>
                      <w:marTop w:val="0"/>
                      <w:marBottom w:val="0"/>
                      <w:divBdr>
                        <w:top w:val="none" w:sz="0" w:space="0" w:color="auto"/>
                        <w:left w:val="none" w:sz="0" w:space="0" w:color="auto"/>
                        <w:bottom w:val="none" w:sz="0" w:space="0" w:color="auto"/>
                        <w:right w:val="none" w:sz="0" w:space="0" w:color="auto"/>
                      </w:divBdr>
                      <w:divsChild>
                        <w:div w:id="1746683618">
                          <w:marLeft w:val="180"/>
                          <w:marRight w:val="0"/>
                          <w:marTop w:val="0"/>
                          <w:marBottom w:val="0"/>
                          <w:divBdr>
                            <w:top w:val="none" w:sz="0" w:space="0" w:color="auto"/>
                            <w:left w:val="none" w:sz="0" w:space="0" w:color="auto"/>
                            <w:bottom w:val="none" w:sz="0" w:space="0" w:color="auto"/>
                            <w:right w:val="none" w:sz="0" w:space="0" w:color="auto"/>
                          </w:divBdr>
                          <w:divsChild>
                            <w:div w:id="5692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3870">
                      <w:marLeft w:val="0"/>
                      <w:marRight w:val="0"/>
                      <w:marTop w:val="0"/>
                      <w:marBottom w:val="0"/>
                      <w:divBdr>
                        <w:top w:val="none" w:sz="0" w:space="0" w:color="auto"/>
                        <w:left w:val="none" w:sz="0" w:space="0" w:color="auto"/>
                        <w:bottom w:val="none" w:sz="0" w:space="0" w:color="auto"/>
                        <w:right w:val="none" w:sz="0" w:space="0" w:color="auto"/>
                      </w:divBdr>
                      <w:divsChild>
                        <w:div w:id="990326600">
                          <w:marLeft w:val="180"/>
                          <w:marRight w:val="0"/>
                          <w:marTop w:val="0"/>
                          <w:marBottom w:val="0"/>
                          <w:divBdr>
                            <w:top w:val="none" w:sz="0" w:space="0" w:color="auto"/>
                            <w:left w:val="none" w:sz="0" w:space="0" w:color="auto"/>
                            <w:bottom w:val="none" w:sz="0" w:space="0" w:color="auto"/>
                            <w:right w:val="none" w:sz="0" w:space="0" w:color="auto"/>
                          </w:divBdr>
                          <w:divsChild>
                            <w:div w:id="5982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4677">
                      <w:marLeft w:val="0"/>
                      <w:marRight w:val="0"/>
                      <w:marTop w:val="0"/>
                      <w:marBottom w:val="0"/>
                      <w:divBdr>
                        <w:top w:val="none" w:sz="0" w:space="0" w:color="auto"/>
                        <w:left w:val="none" w:sz="0" w:space="0" w:color="auto"/>
                        <w:bottom w:val="none" w:sz="0" w:space="0" w:color="auto"/>
                        <w:right w:val="none" w:sz="0" w:space="0" w:color="auto"/>
                      </w:divBdr>
                      <w:divsChild>
                        <w:div w:id="910194137">
                          <w:marLeft w:val="180"/>
                          <w:marRight w:val="0"/>
                          <w:marTop w:val="0"/>
                          <w:marBottom w:val="0"/>
                          <w:divBdr>
                            <w:top w:val="none" w:sz="0" w:space="0" w:color="auto"/>
                            <w:left w:val="none" w:sz="0" w:space="0" w:color="auto"/>
                            <w:bottom w:val="none" w:sz="0" w:space="0" w:color="auto"/>
                            <w:right w:val="none" w:sz="0" w:space="0" w:color="auto"/>
                          </w:divBdr>
                          <w:divsChild>
                            <w:div w:id="13207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6830">
                      <w:marLeft w:val="0"/>
                      <w:marRight w:val="0"/>
                      <w:marTop w:val="0"/>
                      <w:marBottom w:val="0"/>
                      <w:divBdr>
                        <w:top w:val="none" w:sz="0" w:space="0" w:color="auto"/>
                        <w:left w:val="none" w:sz="0" w:space="0" w:color="auto"/>
                        <w:bottom w:val="none" w:sz="0" w:space="0" w:color="auto"/>
                        <w:right w:val="none" w:sz="0" w:space="0" w:color="auto"/>
                      </w:divBdr>
                      <w:divsChild>
                        <w:div w:id="600069948">
                          <w:marLeft w:val="180"/>
                          <w:marRight w:val="0"/>
                          <w:marTop w:val="0"/>
                          <w:marBottom w:val="0"/>
                          <w:divBdr>
                            <w:top w:val="none" w:sz="0" w:space="0" w:color="auto"/>
                            <w:left w:val="none" w:sz="0" w:space="0" w:color="auto"/>
                            <w:bottom w:val="none" w:sz="0" w:space="0" w:color="auto"/>
                            <w:right w:val="none" w:sz="0" w:space="0" w:color="auto"/>
                          </w:divBdr>
                          <w:divsChild>
                            <w:div w:id="11233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46">
                      <w:marLeft w:val="0"/>
                      <w:marRight w:val="0"/>
                      <w:marTop w:val="0"/>
                      <w:marBottom w:val="0"/>
                      <w:divBdr>
                        <w:top w:val="none" w:sz="0" w:space="0" w:color="auto"/>
                        <w:left w:val="none" w:sz="0" w:space="0" w:color="auto"/>
                        <w:bottom w:val="none" w:sz="0" w:space="0" w:color="auto"/>
                        <w:right w:val="none" w:sz="0" w:space="0" w:color="auto"/>
                      </w:divBdr>
                      <w:divsChild>
                        <w:div w:id="215705147">
                          <w:marLeft w:val="180"/>
                          <w:marRight w:val="0"/>
                          <w:marTop w:val="0"/>
                          <w:marBottom w:val="0"/>
                          <w:divBdr>
                            <w:top w:val="none" w:sz="0" w:space="0" w:color="auto"/>
                            <w:left w:val="none" w:sz="0" w:space="0" w:color="auto"/>
                            <w:bottom w:val="none" w:sz="0" w:space="0" w:color="auto"/>
                            <w:right w:val="none" w:sz="0" w:space="0" w:color="auto"/>
                          </w:divBdr>
                          <w:divsChild>
                            <w:div w:id="15321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1372">
                      <w:marLeft w:val="0"/>
                      <w:marRight w:val="0"/>
                      <w:marTop w:val="0"/>
                      <w:marBottom w:val="0"/>
                      <w:divBdr>
                        <w:top w:val="none" w:sz="0" w:space="0" w:color="auto"/>
                        <w:left w:val="none" w:sz="0" w:space="0" w:color="auto"/>
                        <w:bottom w:val="none" w:sz="0" w:space="0" w:color="auto"/>
                        <w:right w:val="none" w:sz="0" w:space="0" w:color="auto"/>
                      </w:divBdr>
                      <w:divsChild>
                        <w:div w:id="581180058">
                          <w:marLeft w:val="180"/>
                          <w:marRight w:val="0"/>
                          <w:marTop w:val="0"/>
                          <w:marBottom w:val="0"/>
                          <w:divBdr>
                            <w:top w:val="none" w:sz="0" w:space="0" w:color="auto"/>
                            <w:left w:val="none" w:sz="0" w:space="0" w:color="auto"/>
                            <w:bottom w:val="none" w:sz="0" w:space="0" w:color="auto"/>
                            <w:right w:val="none" w:sz="0" w:space="0" w:color="auto"/>
                          </w:divBdr>
                          <w:divsChild>
                            <w:div w:id="12419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86906">
                      <w:marLeft w:val="0"/>
                      <w:marRight w:val="0"/>
                      <w:marTop w:val="0"/>
                      <w:marBottom w:val="0"/>
                      <w:divBdr>
                        <w:top w:val="none" w:sz="0" w:space="0" w:color="auto"/>
                        <w:left w:val="none" w:sz="0" w:space="0" w:color="auto"/>
                        <w:bottom w:val="none" w:sz="0" w:space="0" w:color="auto"/>
                        <w:right w:val="none" w:sz="0" w:space="0" w:color="auto"/>
                      </w:divBdr>
                      <w:divsChild>
                        <w:div w:id="595214740">
                          <w:marLeft w:val="180"/>
                          <w:marRight w:val="0"/>
                          <w:marTop w:val="0"/>
                          <w:marBottom w:val="0"/>
                          <w:divBdr>
                            <w:top w:val="none" w:sz="0" w:space="0" w:color="auto"/>
                            <w:left w:val="none" w:sz="0" w:space="0" w:color="auto"/>
                            <w:bottom w:val="none" w:sz="0" w:space="0" w:color="auto"/>
                            <w:right w:val="none" w:sz="0" w:space="0" w:color="auto"/>
                          </w:divBdr>
                          <w:divsChild>
                            <w:div w:id="18994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8588">
                      <w:marLeft w:val="0"/>
                      <w:marRight w:val="0"/>
                      <w:marTop w:val="0"/>
                      <w:marBottom w:val="0"/>
                      <w:divBdr>
                        <w:top w:val="none" w:sz="0" w:space="0" w:color="auto"/>
                        <w:left w:val="none" w:sz="0" w:space="0" w:color="auto"/>
                        <w:bottom w:val="none" w:sz="0" w:space="0" w:color="auto"/>
                        <w:right w:val="none" w:sz="0" w:space="0" w:color="auto"/>
                      </w:divBdr>
                      <w:divsChild>
                        <w:div w:id="215775902">
                          <w:marLeft w:val="180"/>
                          <w:marRight w:val="0"/>
                          <w:marTop w:val="0"/>
                          <w:marBottom w:val="0"/>
                          <w:divBdr>
                            <w:top w:val="none" w:sz="0" w:space="0" w:color="auto"/>
                            <w:left w:val="none" w:sz="0" w:space="0" w:color="auto"/>
                            <w:bottom w:val="none" w:sz="0" w:space="0" w:color="auto"/>
                            <w:right w:val="none" w:sz="0" w:space="0" w:color="auto"/>
                          </w:divBdr>
                          <w:divsChild>
                            <w:div w:id="423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5721">
                      <w:marLeft w:val="0"/>
                      <w:marRight w:val="0"/>
                      <w:marTop w:val="0"/>
                      <w:marBottom w:val="0"/>
                      <w:divBdr>
                        <w:top w:val="none" w:sz="0" w:space="0" w:color="auto"/>
                        <w:left w:val="none" w:sz="0" w:space="0" w:color="auto"/>
                        <w:bottom w:val="none" w:sz="0" w:space="0" w:color="auto"/>
                        <w:right w:val="none" w:sz="0" w:space="0" w:color="auto"/>
                      </w:divBdr>
                      <w:divsChild>
                        <w:div w:id="531192701">
                          <w:marLeft w:val="180"/>
                          <w:marRight w:val="0"/>
                          <w:marTop w:val="0"/>
                          <w:marBottom w:val="0"/>
                          <w:divBdr>
                            <w:top w:val="none" w:sz="0" w:space="0" w:color="auto"/>
                            <w:left w:val="none" w:sz="0" w:space="0" w:color="auto"/>
                            <w:bottom w:val="none" w:sz="0" w:space="0" w:color="auto"/>
                            <w:right w:val="none" w:sz="0" w:space="0" w:color="auto"/>
                          </w:divBdr>
                          <w:divsChild>
                            <w:div w:id="29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597">
                      <w:marLeft w:val="0"/>
                      <w:marRight w:val="0"/>
                      <w:marTop w:val="0"/>
                      <w:marBottom w:val="0"/>
                      <w:divBdr>
                        <w:top w:val="none" w:sz="0" w:space="0" w:color="auto"/>
                        <w:left w:val="none" w:sz="0" w:space="0" w:color="auto"/>
                        <w:bottom w:val="none" w:sz="0" w:space="0" w:color="auto"/>
                        <w:right w:val="none" w:sz="0" w:space="0" w:color="auto"/>
                      </w:divBdr>
                      <w:divsChild>
                        <w:div w:id="293954006">
                          <w:marLeft w:val="180"/>
                          <w:marRight w:val="0"/>
                          <w:marTop w:val="0"/>
                          <w:marBottom w:val="0"/>
                          <w:divBdr>
                            <w:top w:val="none" w:sz="0" w:space="0" w:color="auto"/>
                            <w:left w:val="none" w:sz="0" w:space="0" w:color="auto"/>
                            <w:bottom w:val="none" w:sz="0" w:space="0" w:color="auto"/>
                            <w:right w:val="none" w:sz="0" w:space="0" w:color="auto"/>
                          </w:divBdr>
                          <w:divsChild>
                            <w:div w:id="205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71722">
                      <w:marLeft w:val="0"/>
                      <w:marRight w:val="0"/>
                      <w:marTop w:val="0"/>
                      <w:marBottom w:val="0"/>
                      <w:divBdr>
                        <w:top w:val="none" w:sz="0" w:space="0" w:color="auto"/>
                        <w:left w:val="none" w:sz="0" w:space="0" w:color="auto"/>
                        <w:bottom w:val="none" w:sz="0" w:space="0" w:color="auto"/>
                        <w:right w:val="none" w:sz="0" w:space="0" w:color="auto"/>
                      </w:divBdr>
                      <w:divsChild>
                        <w:div w:id="1035543356">
                          <w:marLeft w:val="180"/>
                          <w:marRight w:val="0"/>
                          <w:marTop w:val="0"/>
                          <w:marBottom w:val="0"/>
                          <w:divBdr>
                            <w:top w:val="none" w:sz="0" w:space="0" w:color="auto"/>
                            <w:left w:val="none" w:sz="0" w:space="0" w:color="auto"/>
                            <w:bottom w:val="none" w:sz="0" w:space="0" w:color="auto"/>
                            <w:right w:val="none" w:sz="0" w:space="0" w:color="auto"/>
                          </w:divBdr>
                          <w:divsChild>
                            <w:div w:id="11403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4714">
                      <w:marLeft w:val="0"/>
                      <w:marRight w:val="0"/>
                      <w:marTop w:val="0"/>
                      <w:marBottom w:val="0"/>
                      <w:divBdr>
                        <w:top w:val="none" w:sz="0" w:space="0" w:color="auto"/>
                        <w:left w:val="none" w:sz="0" w:space="0" w:color="auto"/>
                        <w:bottom w:val="none" w:sz="0" w:space="0" w:color="auto"/>
                        <w:right w:val="none" w:sz="0" w:space="0" w:color="auto"/>
                      </w:divBdr>
                      <w:divsChild>
                        <w:div w:id="1267737215">
                          <w:marLeft w:val="180"/>
                          <w:marRight w:val="0"/>
                          <w:marTop w:val="0"/>
                          <w:marBottom w:val="0"/>
                          <w:divBdr>
                            <w:top w:val="none" w:sz="0" w:space="0" w:color="auto"/>
                            <w:left w:val="none" w:sz="0" w:space="0" w:color="auto"/>
                            <w:bottom w:val="none" w:sz="0" w:space="0" w:color="auto"/>
                            <w:right w:val="none" w:sz="0" w:space="0" w:color="auto"/>
                          </w:divBdr>
                          <w:divsChild>
                            <w:div w:id="19239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10509">
                      <w:marLeft w:val="0"/>
                      <w:marRight w:val="0"/>
                      <w:marTop w:val="0"/>
                      <w:marBottom w:val="0"/>
                      <w:divBdr>
                        <w:top w:val="none" w:sz="0" w:space="0" w:color="auto"/>
                        <w:left w:val="none" w:sz="0" w:space="0" w:color="auto"/>
                        <w:bottom w:val="none" w:sz="0" w:space="0" w:color="auto"/>
                        <w:right w:val="none" w:sz="0" w:space="0" w:color="auto"/>
                      </w:divBdr>
                      <w:divsChild>
                        <w:div w:id="425618040">
                          <w:marLeft w:val="180"/>
                          <w:marRight w:val="0"/>
                          <w:marTop w:val="0"/>
                          <w:marBottom w:val="0"/>
                          <w:divBdr>
                            <w:top w:val="none" w:sz="0" w:space="0" w:color="auto"/>
                            <w:left w:val="none" w:sz="0" w:space="0" w:color="auto"/>
                            <w:bottom w:val="none" w:sz="0" w:space="0" w:color="auto"/>
                            <w:right w:val="none" w:sz="0" w:space="0" w:color="auto"/>
                          </w:divBdr>
                          <w:divsChild>
                            <w:div w:id="20811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7163">
                      <w:marLeft w:val="0"/>
                      <w:marRight w:val="0"/>
                      <w:marTop w:val="0"/>
                      <w:marBottom w:val="0"/>
                      <w:divBdr>
                        <w:top w:val="none" w:sz="0" w:space="0" w:color="auto"/>
                        <w:left w:val="none" w:sz="0" w:space="0" w:color="auto"/>
                        <w:bottom w:val="none" w:sz="0" w:space="0" w:color="auto"/>
                        <w:right w:val="none" w:sz="0" w:space="0" w:color="auto"/>
                      </w:divBdr>
                      <w:divsChild>
                        <w:div w:id="950210915">
                          <w:marLeft w:val="180"/>
                          <w:marRight w:val="0"/>
                          <w:marTop w:val="0"/>
                          <w:marBottom w:val="0"/>
                          <w:divBdr>
                            <w:top w:val="none" w:sz="0" w:space="0" w:color="auto"/>
                            <w:left w:val="none" w:sz="0" w:space="0" w:color="auto"/>
                            <w:bottom w:val="none" w:sz="0" w:space="0" w:color="auto"/>
                            <w:right w:val="none" w:sz="0" w:space="0" w:color="auto"/>
                          </w:divBdr>
                          <w:divsChild>
                            <w:div w:id="1244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6838">
                      <w:marLeft w:val="0"/>
                      <w:marRight w:val="0"/>
                      <w:marTop w:val="0"/>
                      <w:marBottom w:val="0"/>
                      <w:divBdr>
                        <w:top w:val="none" w:sz="0" w:space="0" w:color="auto"/>
                        <w:left w:val="none" w:sz="0" w:space="0" w:color="auto"/>
                        <w:bottom w:val="none" w:sz="0" w:space="0" w:color="auto"/>
                        <w:right w:val="none" w:sz="0" w:space="0" w:color="auto"/>
                      </w:divBdr>
                      <w:divsChild>
                        <w:div w:id="1475485272">
                          <w:marLeft w:val="180"/>
                          <w:marRight w:val="0"/>
                          <w:marTop w:val="0"/>
                          <w:marBottom w:val="0"/>
                          <w:divBdr>
                            <w:top w:val="none" w:sz="0" w:space="0" w:color="auto"/>
                            <w:left w:val="none" w:sz="0" w:space="0" w:color="auto"/>
                            <w:bottom w:val="none" w:sz="0" w:space="0" w:color="auto"/>
                            <w:right w:val="none" w:sz="0" w:space="0" w:color="auto"/>
                          </w:divBdr>
                          <w:divsChild>
                            <w:div w:id="14831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2194">
                      <w:marLeft w:val="0"/>
                      <w:marRight w:val="0"/>
                      <w:marTop w:val="0"/>
                      <w:marBottom w:val="0"/>
                      <w:divBdr>
                        <w:top w:val="none" w:sz="0" w:space="0" w:color="auto"/>
                        <w:left w:val="none" w:sz="0" w:space="0" w:color="auto"/>
                        <w:bottom w:val="none" w:sz="0" w:space="0" w:color="auto"/>
                        <w:right w:val="none" w:sz="0" w:space="0" w:color="auto"/>
                      </w:divBdr>
                      <w:divsChild>
                        <w:div w:id="2047899832">
                          <w:marLeft w:val="180"/>
                          <w:marRight w:val="0"/>
                          <w:marTop w:val="0"/>
                          <w:marBottom w:val="0"/>
                          <w:divBdr>
                            <w:top w:val="none" w:sz="0" w:space="0" w:color="auto"/>
                            <w:left w:val="none" w:sz="0" w:space="0" w:color="auto"/>
                            <w:bottom w:val="none" w:sz="0" w:space="0" w:color="auto"/>
                            <w:right w:val="none" w:sz="0" w:space="0" w:color="auto"/>
                          </w:divBdr>
                          <w:divsChild>
                            <w:div w:id="12062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7012">
                      <w:marLeft w:val="0"/>
                      <w:marRight w:val="0"/>
                      <w:marTop w:val="0"/>
                      <w:marBottom w:val="0"/>
                      <w:divBdr>
                        <w:top w:val="none" w:sz="0" w:space="0" w:color="auto"/>
                        <w:left w:val="none" w:sz="0" w:space="0" w:color="auto"/>
                        <w:bottom w:val="none" w:sz="0" w:space="0" w:color="auto"/>
                        <w:right w:val="none" w:sz="0" w:space="0" w:color="auto"/>
                      </w:divBdr>
                      <w:divsChild>
                        <w:div w:id="75175786">
                          <w:marLeft w:val="180"/>
                          <w:marRight w:val="0"/>
                          <w:marTop w:val="0"/>
                          <w:marBottom w:val="0"/>
                          <w:divBdr>
                            <w:top w:val="none" w:sz="0" w:space="0" w:color="auto"/>
                            <w:left w:val="none" w:sz="0" w:space="0" w:color="auto"/>
                            <w:bottom w:val="none" w:sz="0" w:space="0" w:color="auto"/>
                            <w:right w:val="none" w:sz="0" w:space="0" w:color="auto"/>
                          </w:divBdr>
                          <w:divsChild>
                            <w:div w:id="2958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8477">
                      <w:marLeft w:val="0"/>
                      <w:marRight w:val="0"/>
                      <w:marTop w:val="0"/>
                      <w:marBottom w:val="0"/>
                      <w:divBdr>
                        <w:top w:val="none" w:sz="0" w:space="0" w:color="auto"/>
                        <w:left w:val="none" w:sz="0" w:space="0" w:color="auto"/>
                        <w:bottom w:val="none" w:sz="0" w:space="0" w:color="auto"/>
                        <w:right w:val="none" w:sz="0" w:space="0" w:color="auto"/>
                      </w:divBdr>
                      <w:divsChild>
                        <w:div w:id="283274553">
                          <w:marLeft w:val="180"/>
                          <w:marRight w:val="0"/>
                          <w:marTop w:val="0"/>
                          <w:marBottom w:val="0"/>
                          <w:divBdr>
                            <w:top w:val="none" w:sz="0" w:space="0" w:color="auto"/>
                            <w:left w:val="none" w:sz="0" w:space="0" w:color="auto"/>
                            <w:bottom w:val="none" w:sz="0" w:space="0" w:color="auto"/>
                            <w:right w:val="none" w:sz="0" w:space="0" w:color="auto"/>
                          </w:divBdr>
                          <w:divsChild>
                            <w:div w:id="21204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3977">
                      <w:marLeft w:val="0"/>
                      <w:marRight w:val="0"/>
                      <w:marTop w:val="0"/>
                      <w:marBottom w:val="0"/>
                      <w:divBdr>
                        <w:top w:val="none" w:sz="0" w:space="0" w:color="auto"/>
                        <w:left w:val="none" w:sz="0" w:space="0" w:color="auto"/>
                        <w:bottom w:val="none" w:sz="0" w:space="0" w:color="auto"/>
                        <w:right w:val="none" w:sz="0" w:space="0" w:color="auto"/>
                      </w:divBdr>
                      <w:divsChild>
                        <w:div w:id="236134236">
                          <w:marLeft w:val="180"/>
                          <w:marRight w:val="0"/>
                          <w:marTop w:val="0"/>
                          <w:marBottom w:val="0"/>
                          <w:divBdr>
                            <w:top w:val="none" w:sz="0" w:space="0" w:color="auto"/>
                            <w:left w:val="none" w:sz="0" w:space="0" w:color="auto"/>
                            <w:bottom w:val="none" w:sz="0" w:space="0" w:color="auto"/>
                            <w:right w:val="none" w:sz="0" w:space="0" w:color="auto"/>
                          </w:divBdr>
                          <w:divsChild>
                            <w:div w:id="3643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9698">
                      <w:marLeft w:val="0"/>
                      <w:marRight w:val="0"/>
                      <w:marTop w:val="0"/>
                      <w:marBottom w:val="0"/>
                      <w:divBdr>
                        <w:top w:val="none" w:sz="0" w:space="0" w:color="auto"/>
                        <w:left w:val="none" w:sz="0" w:space="0" w:color="auto"/>
                        <w:bottom w:val="none" w:sz="0" w:space="0" w:color="auto"/>
                        <w:right w:val="none" w:sz="0" w:space="0" w:color="auto"/>
                      </w:divBdr>
                      <w:divsChild>
                        <w:div w:id="1280718006">
                          <w:marLeft w:val="180"/>
                          <w:marRight w:val="0"/>
                          <w:marTop w:val="0"/>
                          <w:marBottom w:val="0"/>
                          <w:divBdr>
                            <w:top w:val="none" w:sz="0" w:space="0" w:color="auto"/>
                            <w:left w:val="none" w:sz="0" w:space="0" w:color="auto"/>
                            <w:bottom w:val="none" w:sz="0" w:space="0" w:color="auto"/>
                            <w:right w:val="none" w:sz="0" w:space="0" w:color="auto"/>
                          </w:divBdr>
                          <w:divsChild>
                            <w:div w:id="13454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08896">
                      <w:marLeft w:val="0"/>
                      <w:marRight w:val="0"/>
                      <w:marTop w:val="0"/>
                      <w:marBottom w:val="0"/>
                      <w:divBdr>
                        <w:top w:val="none" w:sz="0" w:space="0" w:color="auto"/>
                        <w:left w:val="none" w:sz="0" w:space="0" w:color="auto"/>
                        <w:bottom w:val="none" w:sz="0" w:space="0" w:color="auto"/>
                        <w:right w:val="none" w:sz="0" w:space="0" w:color="auto"/>
                      </w:divBdr>
                      <w:divsChild>
                        <w:div w:id="550649269">
                          <w:marLeft w:val="180"/>
                          <w:marRight w:val="0"/>
                          <w:marTop w:val="0"/>
                          <w:marBottom w:val="0"/>
                          <w:divBdr>
                            <w:top w:val="none" w:sz="0" w:space="0" w:color="auto"/>
                            <w:left w:val="none" w:sz="0" w:space="0" w:color="auto"/>
                            <w:bottom w:val="none" w:sz="0" w:space="0" w:color="auto"/>
                            <w:right w:val="none" w:sz="0" w:space="0" w:color="auto"/>
                          </w:divBdr>
                          <w:divsChild>
                            <w:div w:id="1132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7380">
                      <w:marLeft w:val="0"/>
                      <w:marRight w:val="0"/>
                      <w:marTop w:val="0"/>
                      <w:marBottom w:val="0"/>
                      <w:divBdr>
                        <w:top w:val="none" w:sz="0" w:space="0" w:color="auto"/>
                        <w:left w:val="none" w:sz="0" w:space="0" w:color="auto"/>
                        <w:bottom w:val="none" w:sz="0" w:space="0" w:color="auto"/>
                        <w:right w:val="none" w:sz="0" w:space="0" w:color="auto"/>
                      </w:divBdr>
                      <w:divsChild>
                        <w:div w:id="415128310">
                          <w:marLeft w:val="180"/>
                          <w:marRight w:val="0"/>
                          <w:marTop w:val="0"/>
                          <w:marBottom w:val="0"/>
                          <w:divBdr>
                            <w:top w:val="none" w:sz="0" w:space="0" w:color="auto"/>
                            <w:left w:val="none" w:sz="0" w:space="0" w:color="auto"/>
                            <w:bottom w:val="none" w:sz="0" w:space="0" w:color="auto"/>
                            <w:right w:val="none" w:sz="0" w:space="0" w:color="auto"/>
                          </w:divBdr>
                          <w:divsChild>
                            <w:div w:id="8448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24180">
                      <w:marLeft w:val="0"/>
                      <w:marRight w:val="0"/>
                      <w:marTop w:val="0"/>
                      <w:marBottom w:val="0"/>
                      <w:divBdr>
                        <w:top w:val="none" w:sz="0" w:space="0" w:color="auto"/>
                        <w:left w:val="none" w:sz="0" w:space="0" w:color="auto"/>
                        <w:bottom w:val="none" w:sz="0" w:space="0" w:color="auto"/>
                        <w:right w:val="none" w:sz="0" w:space="0" w:color="auto"/>
                      </w:divBdr>
                      <w:divsChild>
                        <w:div w:id="1682704004">
                          <w:marLeft w:val="180"/>
                          <w:marRight w:val="0"/>
                          <w:marTop w:val="0"/>
                          <w:marBottom w:val="0"/>
                          <w:divBdr>
                            <w:top w:val="none" w:sz="0" w:space="0" w:color="auto"/>
                            <w:left w:val="none" w:sz="0" w:space="0" w:color="auto"/>
                            <w:bottom w:val="none" w:sz="0" w:space="0" w:color="auto"/>
                            <w:right w:val="none" w:sz="0" w:space="0" w:color="auto"/>
                          </w:divBdr>
                          <w:divsChild>
                            <w:div w:id="13411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4761">
                      <w:marLeft w:val="0"/>
                      <w:marRight w:val="0"/>
                      <w:marTop w:val="0"/>
                      <w:marBottom w:val="0"/>
                      <w:divBdr>
                        <w:top w:val="none" w:sz="0" w:space="0" w:color="auto"/>
                        <w:left w:val="none" w:sz="0" w:space="0" w:color="auto"/>
                        <w:bottom w:val="none" w:sz="0" w:space="0" w:color="auto"/>
                        <w:right w:val="none" w:sz="0" w:space="0" w:color="auto"/>
                      </w:divBdr>
                      <w:divsChild>
                        <w:div w:id="1450973008">
                          <w:marLeft w:val="180"/>
                          <w:marRight w:val="0"/>
                          <w:marTop w:val="0"/>
                          <w:marBottom w:val="0"/>
                          <w:divBdr>
                            <w:top w:val="none" w:sz="0" w:space="0" w:color="auto"/>
                            <w:left w:val="none" w:sz="0" w:space="0" w:color="auto"/>
                            <w:bottom w:val="none" w:sz="0" w:space="0" w:color="auto"/>
                            <w:right w:val="none" w:sz="0" w:space="0" w:color="auto"/>
                          </w:divBdr>
                          <w:divsChild>
                            <w:div w:id="14580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1130">
                      <w:marLeft w:val="0"/>
                      <w:marRight w:val="0"/>
                      <w:marTop w:val="0"/>
                      <w:marBottom w:val="0"/>
                      <w:divBdr>
                        <w:top w:val="none" w:sz="0" w:space="0" w:color="auto"/>
                        <w:left w:val="none" w:sz="0" w:space="0" w:color="auto"/>
                        <w:bottom w:val="none" w:sz="0" w:space="0" w:color="auto"/>
                        <w:right w:val="none" w:sz="0" w:space="0" w:color="auto"/>
                      </w:divBdr>
                      <w:divsChild>
                        <w:div w:id="287472813">
                          <w:marLeft w:val="180"/>
                          <w:marRight w:val="0"/>
                          <w:marTop w:val="0"/>
                          <w:marBottom w:val="0"/>
                          <w:divBdr>
                            <w:top w:val="none" w:sz="0" w:space="0" w:color="auto"/>
                            <w:left w:val="none" w:sz="0" w:space="0" w:color="auto"/>
                            <w:bottom w:val="none" w:sz="0" w:space="0" w:color="auto"/>
                            <w:right w:val="none" w:sz="0" w:space="0" w:color="auto"/>
                          </w:divBdr>
                          <w:divsChild>
                            <w:div w:id="13736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30639">
                      <w:marLeft w:val="0"/>
                      <w:marRight w:val="0"/>
                      <w:marTop w:val="0"/>
                      <w:marBottom w:val="0"/>
                      <w:divBdr>
                        <w:top w:val="none" w:sz="0" w:space="0" w:color="auto"/>
                        <w:left w:val="none" w:sz="0" w:space="0" w:color="auto"/>
                        <w:bottom w:val="none" w:sz="0" w:space="0" w:color="auto"/>
                        <w:right w:val="none" w:sz="0" w:space="0" w:color="auto"/>
                      </w:divBdr>
                      <w:divsChild>
                        <w:div w:id="1476022044">
                          <w:marLeft w:val="180"/>
                          <w:marRight w:val="0"/>
                          <w:marTop w:val="0"/>
                          <w:marBottom w:val="0"/>
                          <w:divBdr>
                            <w:top w:val="none" w:sz="0" w:space="0" w:color="auto"/>
                            <w:left w:val="none" w:sz="0" w:space="0" w:color="auto"/>
                            <w:bottom w:val="none" w:sz="0" w:space="0" w:color="auto"/>
                            <w:right w:val="none" w:sz="0" w:space="0" w:color="auto"/>
                          </w:divBdr>
                          <w:divsChild>
                            <w:div w:id="838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7886">
                      <w:marLeft w:val="0"/>
                      <w:marRight w:val="0"/>
                      <w:marTop w:val="0"/>
                      <w:marBottom w:val="0"/>
                      <w:divBdr>
                        <w:top w:val="none" w:sz="0" w:space="0" w:color="auto"/>
                        <w:left w:val="none" w:sz="0" w:space="0" w:color="auto"/>
                        <w:bottom w:val="none" w:sz="0" w:space="0" w:color="auto"/>
                        <w:right w:val="none" w:sz="0" w:space="0" w:color="auto"/>
                      </w:divBdr>
                      <w:divsChild>
                        <w:div w:id="1931305974">
                          <w:marLeft w:val="180"/>
                          <w:marRight w:val="0"/>
                          <w:marTop w:val="0"/>
                          <w:marBottom w:val="0"/>
                          <w:divBdr>
                            <w:top w:val="none" w:sz="0" w:space="0" w:color="auto"/>
                            <w:left w:val="none" w:sz="0" w:space="0" w:color="auto"/>
                            <w:bottom w:val="none" w:sz="0" w:space="0" w:color="auto"/>
                            <w:right w:val="none" w:sz="0" w:space="0" w:color="auto"/>
                          </w:divBdr>
                          <w:divsChild>
                            <w:div w:id="1428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9057">
                      <w:marLeft w:val="0"/>
                      <w:marRight w:val="0"/>
                      <w:marTop w:val="0"/>
                      <w:marBottom w:val="0"/>
                      <w:divBdr>
                        <w:top w:val="none" w:sz="0" w:space="0" w:color="auto"/>
                        <w:left w:val="none" w:sz="0" w:space="0" w:color="auto"/>
                        <w:bottom w:val="none" w:sz="0" w:space="0" w:color="auto"/>
                        <w:right w:val="none" w:sz="0" w:space="0" w:color="auto"/>
                      </w:divBdr>
                      <w:divsChild>
                        <w:div w:id="1373963434">
                          <w:marLeft w:val="180"/>
                          <w:marRight w:val="0"/>
                          <w:marTop w:val="0"/>
                          <w:marBottom w:val="0"/>
                          <w:divBdr>
                            <w:top w:val="none" w:sz="0" w:space="0" w:color="auto"/>
                            <w:left w:val="none" w:sz="0" w:space="0" w:color="auto"/>
                            <w:bottom w:val="none" w:sz="0" w:space="0" w:color="auto"/>
                            <w:right w:val="none" w:sz="0" w:space="0" w:color="auto"/>
                          </w:divBdr>
                          <w:divsChild>
                            <w:div w:id="4111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0117">
                      <w:marLeft w:val="0"/>
                      <w:marRight w:val="0"/>
                      <w:marTop w:val="0"/>
                      <w:marBottom w:val="0"/>
                      <w:divBdr>
                        <w:top w:val="none" w:sz="0" w:space="0" w:color="auto"/>
                        <w:left w:val="none" w:sz="0" w:space="0" w:color="auto"/>
                        <w:bottom w:val="none" w:sz="0" w:space="0" w:color="auto"/>
                        <w:right w:val="none" w:sz="0" w:space="0" w:color="auto"/>
                      </w:divBdr>
                      <w:divsChild>
                        <w:div w:id="2111469965">
                          <w:marLeft w:val="180"/>
                          <w:marRight w:val="0"/>
                          <w:marTop w:val="0"/>
                          <w:marBottom w:val="0"/>
                          <w:divBdr>
                            <w:top w:val="none" w:sz="0" w:space="0" w:color="auto"/>
                            <w:left w:val="none" w:sz="0" w:space="0" w:color="auto"/>
                            <w:bottom w:val="none" w:sz="0" w:space="0" w:color="auto"/>
                            <w:right w:val="none" w:sz="0" w:space="0" w:color="auto"/>
                          </w:divBdr>
                          <w:divsChild>
                            <w:div w:id="9949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2940">
                      <w:marLeft w:val="0"/>
                      <w:marRight w:val="0"/>
                      <w:marTop w:val="0"/>
                      <w:marBottom w:val="0"/>
                      <w:divBdr>
                        <w:top w:val="none" w:sz="0" w:space="0" w:color="auto"/>
                        <w:left w:val="none" w:sz="0" w:space="0" w:color="auto"/>
                        <w:bottom w:val="none" w:sz="0" w:space="0" w:color="auto"/>
                        <w:right w:val="none" w:sz="0" w:space="0" w:color="auto"/>
                      </w:divBdr>
                      <w:divsChild>
                        <w:div w:id="676004268">
                          <w:marLeft w:val="180"/>
                          <w:marRight w:val="0"/>
                          <w:marTop w:val="0"/>
                          <w:marBottom w:val="0"/>
                          <w:divBdr>
                            <w:top w:val="none" w:sz="0" w:space="0" w:color="auto"/>
                            <w:left w:val="none" w:sz="0" w:space="0" w:color="auto"/>
                            <w:bottom w:val="none" w:sz="0" w:space="0" w:color="auto"/>
                            <w:right w:val="none" w:sz="0" w:space="0" w:color="auto"/>
                          </w:divBdr>
                          <w:divsChild>
                            <w:div w:id="1356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5674">
                      <w:marLeft w:val="0"/>
                      <w:marRight w:val="0"/>
                      <w:marTop w:val="0"/>
                      <w:marBottom w:val="0"/>
                      <w:divBdr>
                        <w:top w:val="none" w:sz="0" w:space="0" w:color="auto"/>
                        <w:left w:val="none" w:sz="0" w:space="0" w:color="auto"/>
                        <w:bottom w:val="none" w:sz="0" w:space="0" w:color="auto"/>
                        <w:right w:val="none" w:sz="0" w:space="0" w:color="auto"/>
                      </w:divBdr>
                      <w:divsChild>
                        <w:div w:id="1627928722">
                          <w:marLeft w:val="180"/>
                          <w:marRight w:val="0"/>
                          <w:marTop w:val="0"/>
                          <w:marBottom w:val="0"/>
                          <w:divBdr>
                            <w:top w:val="none" w:sz="0" w:space="0" w:color="auto"/>
                            <w:left w:val="none" w:sz="0" w:space="0" w:color="auto"/>
                            <w:bottom w:val="none" w:sz="0" w:space="0" w:color="auto"/>
                            <w:right w:val="none" w:sz="0" w:space="0" w:color="auto"/>
                          </w:divBdr>
                          <w:divsChild>
                            <w:div w:id="11042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599">
                      <w:marLeft w:val="0"/>
                      <w:marRight w:val="0"/>
                      <w:marTop w:val="0"/>
                      <w:marBottom w:val="0"/>
                      <w:divBdr>
                        <w:top w:val="none" w:sz="0" w:space="0" w:color="auto"/>
                        <w:left w:val="none" w:sz="0" w:space="0" w:color="auto"/>
                        <w:bottom w:val="none" w:sz="0" w:space="0" w:color="auto"/>
                        <w:right w:val="none" w:sz="0" w:space="0" w:color="auto"/>
                      </w:divBdr>
                      <w:divsChild>
                        <w:div w:id="1466266898">
                          <w:marLeft w:val="180"/>
                          <w:marRight w:val="0"/>
                          <w:marTop w:val="0"/>
                          <w:marBottom w:val="0"/>
                          <w:divBdr>
                            <w:top w:val="none" w:sz="0" w:space="0" w:color="auto"/>
                            <w:left w:val="none" w:sz="0" w:space="0" w:color="auto"/>
                            <w:bottom w:val="none" w:sz="0" w:space="0" w:color="auto"/>
                            <w:right w:val="none" w:sz="0" w:space="0" w:color="auto"/>
                          </w:divBdr>
                          <w:divsChild>
                            <w:div w:id="11875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3694">
                      <w:marLeft w:val="0"/>
                      <w:marRight w:val="0"/>
                      <w:marTop w:val="0"/>
                      <w:marBottom w:val="0"/>
                      <w:divBdr>
                        <w:top w:val="none" w:sz="0" w:space="0" w:color="auto"/>
                        <w:left w:val="none" w:sz="0" w:space="0" w:color="auto"/>
                        <w:bottom w:val="none" w:sz="0" w:space="0" w:color="auto"/>
                        <w:right w:val="none" w:sz="0" w:space="0" w:color="auto"/>
                      </w:divBdr>
                      <w:divsChild>
                        <w:div w:id="1238781400">
                          <w:marLeft w:val="180"/>
                          <w:marRight w:val="0"/>
                          <w:marTop w:val="0"/>
                          <w:marBottom w:val="0"/>
                          <w:divBdr>
                            <w:top w:val="none" w:sz="0" w:space="0" w:color="auto"/>
                            <w:left w:val="none" w:sz="0" w:space="0" w:color="auto"/>
                            <w:bottom w:val="none" w:sz="0" w:space="0" w:color="auto"/>
                            <w:right w:val="none" w:sz="0" w:space="0" w:color="auto"/>
                          </w:divBdr>
                          <w:divsChild>
                            <w:div w:id="1584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4048">
                      <w:marLeft w:val="0"/>
                      <w:marRight w:val="0"/>
                      <w:marTop w:val="0"/>
                      <w:marBottom w:val="0"/>
                      <w:divBdr>
                        <w:top w:val="none" w:sz="0" w:space="0" w:color="auto"/>
                        <w:left w:val="none" w:sz="0" w:space="0" w:color="auto"/>
                        <w:bottom w:val="none" w:sz="0" w:space="0" w:color="auto"/>
                        <w:right w:val="none" w:sz="0" w:space="0" w:color="auto"/>
                      </w:divBdr>
                      <w:divsChild>
                        <w:div w:id="828786374">
                          <w:marLeft w:val="180"/>
                          <w:marRight w:val="0"/>
                          <w:marTop w:val="0"/>
                          <w:marBottom w:val="0"/>
                          <w:divBdr>
                            <w:top w:val="none" w:sz="0" w:space="0" w:color="auto"/>
                            <w:left w:val="none" w:sz="0" w:space="0" w:color="auto"/>
                            <w:bottom w:val="none" w:sz="0" w:space="0" w:color="auto"/>
                            <w:right w:val="none" w:sz="0" w:space="0" w:color="auto"/>
                          </w:divBdr>
                          <w:divsChild>
                            <w:div w:id="15100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0222">
                      <w:marLeft w:val="0"/>
                      <w:marRight w:val="0"/>
                      <w:marTop w:val="0"/>
                      <w:marBottom w:val="0"/>
                      <w:divBdr>
                        <w:top w:val="none" w:sz="0" w:space="0" w:color="auto"/>
                        <w:left w:val="none" w:sz="0" w:space="0" w:color="auto"/>
                        <w:bottom w:val="none" w:sz="0" w:space="0" w:color="auto"/>
                        <w:right w:val="none" w:sz="0" w:space="0" w:color="auto"/>
                      </w:divBdr>
                      <w:divsChild>
                        <w:div w:id="1227957278">
                          <w:marLeft w:val="180"/>
                          <w:marRight w:val="0"/>
                          <w:marTop w:val="0"/>
                          <w:marBottom w:val="0"/>
                          <w:divBdr>
                            <w:top w:val="none" w:sz="0" w:space="0" w:color="auto"/>
                            <w:left w:val="none" w:sz="0" w:space="0" w:color="auto"/>
                            <w:bottom w:val="none" w:sz="0" w:space="0" w:color="auto"/>
                            <w:right w:val="none" w:sz="0" w:space="0" w:color="auto"/>
                          </w:divBdr>
                          <w:divsChild>
                            <w:div w:id="17323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7562">
                      <w:marLeft w:val="0"/>
                      <w:marRight w:val="0"/>
                      <w:marTop w:val="0"/>
                      <w:marBottom w:val="0"/>
                      <w:divBdr>
                        <w:top w:val="none" w:sz="0" w:space="0" w:color="auto"/>
                        <w:left w:val="none" w:sz="0" w:space="0" w:color="auto"/>
                        <w:bottom w:val="none" w:sz="0" w:space="0" w:color="auto"/>
                        <w:right w:val="none" w:sz="0" w:space="0" w:color="auto"/>
                      </w:divBdr>
                      <w:divsChild>
                        <w:div w:id="1831553666">
                          <w:marLeft w:val="180"/>
                          <w:marRight w:val="0"/>
                          <w:marTop w:val="0"/>
                          <w:marBottom w:val="0"/>
                          <w:divBdr>
                            <w:top w:val="none" w:sz="0" w:space="0" w:color="auto"/>
                            <w:left w:val="none" w:sz="0" w:space="0" w:color="auto"/>
                            <w:bottom w:val="none" w:sz="0" w:space="0" w:color="auto"/>
                            <w:right w:val="none" w:sz="0" w:space="0" w:color="auto"/>
                          </w:divBdr>
                          <w:divsChild>
                            <w:div w:id="16314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2534">
                      <w:marLeft w:val="0"/>
                      <w:marRight w:val="0"/>
                      <w:marTop w:val="0"/>
                      <w:marBottom w:val="0"/>
                      <w:divBdr>
                        <w:top w:val="none" w:sz="0" w:space="0" w:color="auto"/>
                        <w:left w:val="none" w:sz="0" w:space="0" w:color="auto"/>
                        <w:bottom w:val="none" w:sz="0" w:space="0" w:color="auto"/>
                        <w:right w:val="none" w:sz="0" w:space="0" w:color="auto"/>
                      </w:divBdr>
                      <w:divsChild>
                        <w:div w:id="834608110">
                          <w:marLeft w:val="180"/>
                          <w:marRight w:val="0"/>
                          <w:marTop w:val="0"/>
                          <w:marBottom w:val="0"/>
                          <w:divBdr>
                            <w:top w:val="none" w:sz="0" w:space="0" w:color="auto"/>
                            <w:left w:val="none" w:sz="0" w:space="0" w:color="auto"/>
                            <w:bottom w:val="none" w:sz="0" w:space="0" w:color="auto"/>
                            <w:right w:val="none" w:sz="0" w:space="0" w:color="auto"/>
                          </w:divBdr>
                          <w:divsChild>
                            <w:div w:id="5225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4773">
                      <w:marLeft w:val="0"/>
                      <w:marRight w:val="0"/>
                      <w:marTop w:val="0"/>
                      <w:marBottom w:val="0"/>
                      <w:divBdr>
                        <w:top w:val="none" w:sz="0" w:space="0" w:color="auto"/>
                        <w:left w:val="none" w:sz="0" w:space="0" w:color="auto"/>
                        <w:bottom w:val="none" w:sz="0" w:space="0" w:color="auto"/>
                        <w:right w:val="none" w:sz="0" w:space="0" w:color="auto"/>
                      </w:divBdr>
                      <w:divsChild>
                        <w:div w:id="326637501">
                          <w:marLeft w:val="180"/>
                          <w:marRight w:val="0"/>
                          <w:marTop w:val="0"/>
                          <w:marBottom w:val="0"/>
                          <w:divBdr>
                            <w:top w:val="none" w:sz="0" w:space="0" w:color="auto"/>
                            <w:left w:val="none" w:sz="0" w:space="0" w:color="auto"/>
                            <w:bottom w:val="none" w:sz="0" w:space="0" w:color="auto"/>
                            <w:right w:val="none" w:sz="0" w:space="0" w:color="auto"/>
                          </w:divBdr>
                          <w:divsChild>
                            <w:div w:id="255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80818">
                      <w:marLeft w:val="0"/>
                      <w:marRight w:val="0"/>
                      <w:marTop w:val="0"/>
                      <w:marBottom w:val="0"/>
                      <w:divBdr>
                        <w:top w:val="none" w:sz="0" w:space="0" w:color="auto"/>
                        <w:left w:val="none" w:sz="0" w:space="0" w:color="auto"/>
                        <w:bottom w:val="none" w:sz="0" w:space="0" w:color="auto"/>
                        <w:right w:val="none" w:sz="0" w:space="0" w:color="auto"/>
                      </w:divBdr>
                      <w:divsChild>
                        <w:div w:id="210390266">
                          <w:marLeft w:val="180"/>
                          <w:marRight w:val="0"/>
                          <w:marTop w:val="0"/>
                          <w:marBottom w:val="0"/>
                          <w:divBdr>
                            <w:top w:val="none" w:sz="0" w:space="0" w:color="auto"/>
                            <w:left w:val="none" w:sz="0" w:space="0" w:color="auto"/>
                            <w:bottom w:val="none" w:sz="0" w:space="0" w:color="auto"/>
                            <w:right w:val="none" w:sz="0" w:space="0" w:color="auto"/>
                          </w:divBdr>
                          <w:divsChild>
                            <w:div w:id="15942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4601">
                      <w:marLeft w:val="0"/>
                      <w:marRight w:val="0"/>
                      <w:marTop w:val="0"/>
                      <w:marBottom w:val="0"/>
                      <w:divBdr>
                        <w:top w:val="none" w:sz="0" w:space="0" w:color="auto"/>
                        <w:left w:val="none" w:sz="0" w:space="0" w:color="auto"/>
                        <w:bottom w:val="none" w:sz="0" w:space="0" w:color="auto"/>
                        <w:right w:val="none" w:sz="0" w:space="0" w:color="auto"/>
                      </w:divBdr>
                      <w:divsChild>
                        <w:div w:id="1186677671">
                          <w:marLeft w:val="180"/>
                          <w:marRight w:val="0"/>
                          <w:marTop w:val="0"/>
                          <w:marBottom w:val="0"/>
                          <w:divBdr>
                            <w:top w:val="none" w:sz="0" w:space="0" w:color="auto"/>
                            <w:left w:val="none" w:sz="0" w:space="0" w:color="auto"/>
                            <w:bottom w:val="none" w:sz="0" w:space="0" w:color="auto"/>
                            <w:right w:val="none" w:sz="0" w:space="0" w:color="auto"/>
                          </w:divBdr>
                          <w:divsChild>
                            <w:div w:id="8462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9087">
                      <w:marLeft w:val="0"/>
                      <w:marRight w:val="0"/>
                      <w:marTop w:val="0"/>
                      <w:marBottom w:val="0"/>
                      <w:divBdr>
                        <w:top w:val="none" w:sz="0" w:space="0" w:color="auto"/>
                        <w:left w:val="none" w:sz="0" w:space="0" w:color="auto"/>
                        <w:bottom w:val="none" w:sz="0" w:space="0" w:color="auto"/>
                        <w:right w:val="none" w:sz="0" w:space="0" w:color="auto"/>
                      </w:divBdr>
                      <w:divsChild>
                        <w:div w:id="996491021">
                          <w:marLeft w:val="180"/>
                          <w:marRight w:val="0"/>
                          <w:marTop w:val="0"/>
                          <w:marBottom w:val="0"/>
                          <w:divBdr>
                            <w:top w:val="none" w:sz="0" w:space="0" w:color="auto"/>
                            <w:left w:val="none" w:sz="0" w:space="0" w:color="auto"/>
                            <w:bottom w:val="none" w:sz="0" w:space="0" w:color="auto"/>
                            <w:right w:val="none" w:sz="0" w:space="0" w:color="auto"/>
                          </w:divBdr>
                          <w:divsChild>
                            <w:div w:id="13454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9052">
                      <w:marLeft w:val="0"/>
                      <w:marRight w:val="0"/>
                      <w:marTop w:val="0"/>
                      <w:marBottom w:val="0"/>
                      <w:divBdr>
                        <w:top w:val="none" w:sz="0" w:space="0" w:color="auto"/>
                        <w:left w:val="none" w:sz="0" w:space="0" w:color="auto"/>
                        <w:bottom w:val="none" w:sz="0" w:space="0" w:color="auto"/>
                        <w:right w:val="none" w:sz="0" w:space="0" w:color="auto"/>
                      </w:divBdr>
                      <w:divsChild>
                        <w:div w:id="2027831176">
                          <w:marLeft w:val="180"/>
                          <w:marRight w:val="0"/>
                          <w:marTop w:val="0"/>
                          <w:marBottom w:val="0"/>
                          <w:divBdr>
                            <w:top w:val="none" w:sz="0" w:space="0" w:color="auto"/>
                            <w:left w:val="none" w:sz="0" w:space="0" w:color="auto"/>
                            <w:bottom w:val="none" w:sz="0" w:space="0" w:color="auto"/>
                            <w:right w:val="none" w:sz="0" w:space="0" w:color="auto"/>
                          </w:divBdr>
                          <w:divsChild>
                            <w:div w:id="1826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1477">
                      <w:marLeft w:val="0"/>
                      <w:marRight w:val="0"/>
                      <w:marTop w:val="0"/>
                      <w:marBottom w:val="0"/>
                      <w:divBdr>
                        <w:top w:val="none" w:sz="0" w:space="0" w:color="auto"/>
                        <w:left w:val="none" w:sz="0" w:space="0" w:color="auto"/>
                        <w:bottom w:val="none" w:sz="0" w:space="0" w:color="auto"/>
                        <w:right w:val="none" w:sz="0" w:space="0" w:color="auto"/>
                      </w:divBdr>
                      <w:divsChild>
                        <w:div w:id="508058064">
                          <w:marLeft w:val="180"/>
                          <w:marRight w:val="0"/>
                          <w:marTop w:val="0"/>
                          <w:marBottom w:val="0"/>
                          <w:divBdr>
                            <w:top w:val="none" w:sz="0" w:space="0" w:color="auto"/>
                            <w:left w:val="none" w:sz="0" w:space="0" w:color="auto"/>
                            <w:bottom w:val="none" w:sz="0" w:space="0" w:color="auto"/>
                            <w:right w:val="none" w:sz="0" w:space="0" w:color="auto"/>
                          </w:divBdr>
                          <w:divsChild>
                            <w:div w:id="8580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519">
                      <w:marLeft w:val="0"/>
                      <w:marRight w:val="0"/>
                      <w:marTop w:val="0"/>
                      <w:marBottom w:val="0"/>
                      <w:divBdr>
                        <w:top w:val="none" w:sz="0" w:space="0" w:color="auto"/>
                        <w:left w:val="none" w:sz="0" w:space="0" w:color="auto"/>
                        <w:bottom w:val="none" w:sz="0" w:space="0" w:color="auto"/>
                        <w:right w:val="none" w:sz="0" w:space="0" w:color="auto"/>
                      </w:divBdr>
                      <w:divsChild>
                        <w:div w:id="1433630639">
                          <w:marLeft w:val="180"/>
                          <w:marRight w:val="0"/>
                          <w:marTop w:val="0"/>
                          <w:marBottom w:val="0"/>
                          <w:divBdr>
                            <w:top w:val="none" w:sz="0" w:space="0" w:color="auto"/>
                            <w:left w:val="none" w:sz="0" w:space="0" w:color="auto"/>
                            <w:bottom w:val="none" w:sz="0" w:space="0" w:color="auto"/>
                            <w:right w:val="none" w:sz="0" w:space="0" w:color="auto"/>
                          </w:divBdr>
                          <w:divsChild>
                            <w:div w:id="3005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4354">
                      <w:marLeft w:val="0"/>
                      <w:marRight w:val="0"/>
                      <w:marTop w:val="0"/>
                      <w:marBottom w:val="0"/>
                      <w:divBdr>
                        <w:top w:val="none" w:sz="0" w:space="0" w:color="auto"/>
                        <w:left w:val="none" w:sz="0" w:space="0" w:color="auto"/>
                        <w:bottom w:val="none" w:sz="0" w:space="0" w:color="auto"/>
                        <w:right w:val="none" w:sz="0" w:space="0" w:color="auto"/>
                      </w:divBdr>
                      <w:divsChild>
                        <w:div w:id="1666081889">
                          <w:marLeft w:val="180"/>
                          <w:marRight w:val="0"/>
                          <w:marTop w:val="0"/>
                          <w:marBottom w:val="0"/>
                          <w:divBdr>
                            <w:top w:val="none" w:sz="0" w:space="0" w:color="auto"/>
                            <w:left w:val="none" w:sz="0" w:space="0" w:color="auto"/>
                            <w:bottom w:val="none" w:sz="0" w:space="0" w:color="auto"/>
                            <w:right w:val="none" w:sz="0" w:space="0" w:color="auto"/>
                          </w:divBdr>
                          <w:divsChild>
                            <w:div w:id="13677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2979">
                      <w:marLeft w:val="0"/>
                      <w:marRight w:val="0"/>
                      <w:marTop w:val="0"/>
                      <w:marBottom w:val="0"/>
                      <w:divBdr>
                        <w:top w:val="none" w:sz="0" w:space="0" w:color="auto"/>
                        <w:left w:val="none" w:sz="0" w:space="0" w:color="auto"/>
                        <w:bottom w:val="none" w:sz="0" w:space="0" w:color="auto"/>
                        <w:right w:val="none" w:sz="0" w:space="0" w:color="auto"/>
                      </w:divBdr>
                      <w:divsChild>
                        <w:div w:id="872612554">
                          <w:marLeft w:val="180"/>
                          <w:marRight w:val="0"/>
                          <w:marTop w:val="0"/>
                          <w:marBottom w:val="0"/>
                          <w:divBdr>
                            <w:top w:val="none" w:sz="0" w:space="0" w:color="auto"/>
                            <w:left w:val="none" w:sz="0" w:space="0" w:color="auto"/>
                            <w:bottom w:val="none" w:sz="0" w:space="0" w:color="auto"/>
                            <w:right w:val="none" w:sz="0" w:space="0" w:color="auto"/>
                          </w:divBdr>
                          <w:divsChild>
                            <w:div w:id="12320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80071">
                      <w:marLeft w:val="0"/>
                      <w:marRight w:val="0"/>
                      <w:marTop w:val="0"/>
                      <w:marBottom w:val="0"/>
                      <w:divBdr>
                        <w:top w:val="none" w:sz="0" w:space="0" w:color="auto"/>
                        <w:left w:val="none" w:sz="0" w:space="0" w:color="auto"/>
                        <w:bottom w:val="none" w:sz="0" w:space="0" w:color="auto"/>
                        <w:right w:val="none" w:sz="0" w:space="0" w:color="auto"/>
                      </w:divBdr>
                      <w:divsChild>
                        <w:div w:id="1604150771">
                          <w:marLeft w:val="180"/>
                          <w:marRight w:val="0"/>
                          <w:marTop w:val="0"/>
                          <w:marBottom w:val="0"/>
                          <w:divBdr>
                            <w:top w:val="none" w:sz="0" w:space="0" w:color="auto"/>
                            <w:left w:val="none" w:sz="0" w:space="0" w:color="auto"/>
                            <w:bottom w:val="none" w:sz="0" w:space="0" w:color="auto"/>
                            <w:right w:val="none" w:sz="0" w:space="0" w:color="auto"/>
                          </w:divBdr>
                          <w:divsChild>
                            <w:div w:id="4936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0233">
                      <w:marLeft w:val="0"/>
                      <w:marRight w:val="0"/>
                      <w:marTop w:val="0"/>
                      <w:marBottom w:val="0"/>
                      <w:divBdr>
                        <w:top w:val="none" w:sz="0" w:space="0" w:color="auto"/>
                        <w:left w:val="none" w:sz="0" w:space="0" w:color="auto"/>
                        <w:bottom w:val="none" w:sz="0" w:space="0" w:color="auto"/>
                        <w:right w:val="none" w:sz="0" w:space="0" w:color="auto"/>
                      </w:divBdr>
                      <w:divsChild>
                        <w:div w:id="1368722963">
                          <w:marLeft w:val="180"/>
                          <w:marRight w:val="0"/>
                          <w:marTop w:val="0"/>
                          <w:marBottom w:val="0"/>
                          <w:divBdr>
                            <w:top w:val="none" w:sz="0" w:space="0" w:color="auto"/>
                            <w:left w:val="none" w:sz="0" w:space="0" w:color="auto"/>
                            <w:bottom w:val="none" w:sz="0" w:space="0" w:color="auto"/>
                            <w:right w:val="none" w:sz="0" w:space="0" w:color="auto"/>
                          </w:divBdr>
                          <w:divsChild>
                            <w:div w:id="11869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3387">
                      <w:marLeft w:val="0"/>
                      <w:marRight w:val="0"/>
                      <w:marTop w:val="0"/>
                      <w:marBottom w:val="0"/>
                      <w:divBdr>
                        <w:top w:val="none" w:sz="0" w:space="0" w:color="auto"/>
                        <w:left w:val="none" w:sz="0" w:space="0" w:color="auto"/>
                        <w:bottom w:val="none" w:sz="0" w:space="0" w:color="auto"/>
                        <w:right w:val="none" w:sz="0" w:space="0" w:color="auto"/>
                      </w:divBdr>
                      <w:divsChild>
                        <w:div w:id="329143448">
                          <w:marLeft w:val="180"/>
                          <w:marRight w:val="0"/>
                          <w:marTop w:val="0"/>
                          <w:marBottom w:val="0"/>
                          <w:divBdr>
                            <w:top w:val="none" w:sz="0" w:space="0" w:color="auto"/>
                            <w:left w:val="none" w:sz="0" w:space="0" w:color="auto"/>
                            <w:bottom w:val="none" w:sz="0" w:space="0" w:color="auto"/>
                            <w:right w:val="none" w:sz="0" w:space="0" w:color="auto"/>
                          </w:divBdr>
                          <w:divsChild>
                            <w:div w:id="2106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8851">
                      <w:marLeft w:val="0"/>
                      <w:marRight w:val="0"/>
                      <w:marTop w:val="0"/>
                      <w:marBottom w:val="0"/>
                      <w:divBdr>
                        <w:top w:val="none" w:sz="0" w:space="0" w:color="auto"/>
                        <w:left w:val="none" w:sz="0" w:space="0" w:color="auto"/>
                        <w:bottom w:val="none" w:sz="0" w:space="0" w:color="auto"/>
                        <w:right w:val="none" w:sz="0" w:space="0" w:color="auto"/>
                      </w:divBdr>
                      <w:divsChild>
                        <w:div w:id="1094982961">
                          <w:marLeft w:val="180"/>
                          <w:marRight w:val="0"/>
                          <w:marTop w:val="0"/>
                          <w:marBottom w:val="0"/>
                          <w:divBdr>
                            <w:top w:val="none" w:sz="0" w:space="0" w:color="auto"/>
                            <w:left w:val="none" w:sz="0" w:space="0" w:color="auto"/>
                            <w:bottom w:val="none" w:sz="0" w:space="0" w:color="auto"/>
                            <w:right w:val="none" w:sz="0" w:space="0" w:color="auto"/>
                          </w:divBdr>
                          <w:divsChild>
                            <w:div w:id="20780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1415">
                      <w:marLeft w:val="0"/>
                      <w:marRight w:val="0"/>
                      <w:marTop w:val="0"/>
                      <w:marBottom w:val="0"/>
                      <w:divBdr>
                        <w:top w:val="none" w:sz="0" w:space="0" w:color="auto"/>
                        <w:left w:val="none" w:sz="0" w:space="0" w:color="auto"/>
                        <w:bottom w:val="none" w:sz="0" w:space="0" w:color="auto"/>
                        <w:right w:val="none" w:sz="0" w:space="0" w:color="auto"/>
                      </w:divBdr>
                      <w:divsChild>
                        <w:div w:id="290287531">
                          <w:marLeft w:val="180"/>
                          <w:marRight w:val="0"/>
                          <w:marTop w:val="0"/>
                          <w:marBottom w:val="0"/>
                          <w:divBdr>
                            <w:top w:val="none" w:sz="0" w:space="0" w:color="auto"/>
                            <w:left w:val="none" w:sz="0" w:space="0" w:color="auto"/>
                            <w:bottom w:val="none" w:sz="0" w:space="0" w:color="auto"/>
                            <w:right w:val="none" w:sz="0" w:space="0" w:color="auto"/>
                          </w:divBdr>
                          <w:divsChild>
                            <w:div w:id="793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8616">
                      <w:marLeft w:val="0"/>
                      <w:marRight w:val="0"/>
                      <w:marTop w:val="0"/>
                      <w:marBottom w:val="0"/>
                      <w:divBdr>
                        <w:top w:val="none" w:sz="0" w:space="0" w:color="auto"/>
                        <w:left w:val="none" w:sz="0" w:space="0" w:color="auto"/>
                        <w:bottom w:val="none" w:sz="0" w:space="0" w:color="auto"/>
                        <w:right w:val="none" w:sz="0" w:space="0" w:color="auto"/>
                      </w:divBdr>
                      <w:divsChild>
                        <w:div w:id="1595817205">
                          <w:marLeft w:val="180"/>
                          <w:marRight w:val="0"/>
                          <w:marTop w:val="0"/>
                          <w:marBottom w:val="0"/>
                          <w:divBdr>
                            <w:top w:val="none" w:sz="0" w:space="0" w:color="auto"/>
                            <w:left w:val="none" w:sz="0" w:space="0" w:color="auto"/>
                            <w:bottom w:val="none" w:sz="0" w:space="0" w:color="auto"/>
                            <w:right w:val="none" w:sz="0" w:space="0" w:color="auto"/>
                          </w:divBdr>
                          <w:divsChild>
                            <w:div w:id="6950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6421">
                      <w:marLeft w:val="0"/>
                      <w:marRight w:val="0"/>
                      <w:marTop w:val="0"/>
                      <w:marBottom w:val="0"/>
                      <w:divBdr>
                        <w:top w:val="none" w:sz="0" w:space="0" w:color="auto"/>
                        <w:left w:val="none" w:sz="0" w:space="0" w:color="auto"/>
                        <w:bottom w:val="none" w:sz="0" w:space="0" w:color="auto"/>
                        <w:right w:val="none" w:sz="0" w:space="0" w:color="auto"/>
                      </w:divBdr>
                      <w:divsChild>
                        <w:div w:id="1447382943">
                          <w:marLeft w:val="180"/>
                          <w:marRight w:val="0"/>
                          <w:marTop w:val="0"/>
                          <w:marBottom w:val="0"/>
                          <w:divBdr>
                            <w:top w:val="none" w:sz="0" w:space="0" w:color="auto"/>
                            <w:left w:val="none" w:sz="0" w:space="0" w:color="auto"/>
                            <w:bottom w:val="none" w:sz="0" w:space="0" w:color="auto"/>
                            <w:right w:val="none" w:sz="0" w:space="0" w:color="auto"/>
                          </w:divBdr>
                          <w:divsChild>
                            <w:div w:id="1135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0637">
                      <w:marLeft w:val="0"/>
                      <w:marRight w:val="0"/>
                      <w:marTop w:val="0"/>
                      <w:marBottom w:val="0"/>
                      <w:divBdr>
                        <w:top w:val="none" w:sz="0" w:space="0" w:color="auto"/>
                        <w:left w:val="none" w:sz="0" w:space="0" w:color="auto"/>
                        <w:bottom w:val="none" w:sz="0" w:space="0" w:color="auto"/>
                        <w:right w:val="none" w:sz="0" w:space="0" w:color="auto"/>
                      </w:divBdr>
                      <w:divsChild>
                        <w:div w:id="553851662">
                          <w:marLeft w:val="180"/>
                          <w:marRight w:val="0"/>
                          <w:marTop w:val="0"/>
                          <w:marBottom w:val="0"/>
                          <w:divBdr>
                            <w:top w:val="none" w:sz="0" w:space="0" w:color="auto"/>
                            <w:left w:val="none" w:sz="0" w:space="0" w:color="auto"/>
                            <w:bottom w:val="none" w:sz="0" w:space="0" w:color="auto"/>
                            <w:right w:val="none" w:sz="0" w:space="0" w:color="auto"/>
                          </w:divBdr>
                          <w:divsChild>
                            <w:div w:id="3130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5886">
                      <w:marLeft w:val="0"/>
                      <w:marRight w:val="0"/>
                      <w:marTop w:val="0"/>
                      <w:marBottom w:val="0"/>
                      <w:divBdr>
                        <w:top w:val="none" w:sz="0" w:space="0" w:color="auto"/>
                        <w:left w:val="none" w:sz="0" w:space="0" w:color="auto"/>
                        <w:bottom w:val="none" w:sz="0" w:space="0" w:color="auto"/>
                        <w:right w:val="none" w:sz="0" w:space="0" w:color="auto"/>
                      </w:divBdr>
                      <w:divsChild>
                        <w:div w:id="1756512868">
                          <w:marLeft w:val="180"/>
                          <w:marRight w:val="0"/>
                          <w:marTop w:val="0"/>
                          <w:marBottom w:val="0"/>
                          <w:divBdr>
                            <w:top w:val="none" w:sz="0" w:space="0" w:color="auto"/>
                            <w:left w:val="none" w:sz="0" w:space="0" w:color="auto"/>
                            <w:bottom w:val="none" w:sz="0" w:space="0" w:color="auto"/>
                            <w:right w:val="none" w:sz="0" w:space="0" w:color="auto"/>
                          </w:divBdr>
                          <w:divsChild>
                            <w:div w:id="3535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672">
                      <w:marLeft w:val="0"/>
                      <w:marRight w:val="0"/>
                      <w:marTop w:val="0"/>
                      <w:marBottom w:val="0"/>
                      <w:divBdr>
                        <w:top w:val="none" w:sz="0" w:space="0" w:color="auto"/>
                        <w:left w:val="none" w:sz="0" w:space="0" w:color="auto"/>
                        <w:bottom w:val="none" w:sz="0" w:space="0" w:color="auto"/>
                        <w:right w:val="none" w:sz="0" w:space="0" w:color="auto"/>
                      </w:divBdr>
                      <w:divsChild>
                        <w:div w:id="690836869">
                          <w:marLeft w:val="180"/>
                          <w:marRight w:val="0"/>
                          <w:marTop w:val="0"/>
                          <w:marBottom w:val="0"/>
                          <w:divBdr>
                            <w:top w:val="none" w:sz="0" w:space="0" w:color="auto"/>
                            <w:left w:val="none" w:sz="0" w:space="0" w:color="auto"/>
                            <w:bottom w:val="none" w:sz="0" w:space="0" w:color="auto"/>
                            <w:right w:val="none" w:sz="0" w:space="0" w:color="auto"/>
                          </w:divBdr>
                          <w:divsChild>
                            <w:div w:id="1536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4022">
                      <w:marLeft w:val="0"/>
                      <w:marRight w:val="0"/>
                      <w:marTop w:val="0"/>
                      <w:marBottom w:val="0"/>
                      <w:divBdr>
                        <w:top w:val="none" w:sz="0" w:space="0" w:color="auto"/>
                        <w:left w:val="none" w:sz="0" w:space="0" w:color="auto"/>
                        <w:bottom w:val="none" w:sz="0" w:space="0" w:color="auto"/>
                        <w:right w:val="none" w:sz="0" w:space="0" w:color="auto"/>
                      </w:divBdr>
                      <w:divsChild>
                        <w:div w:id="1808165654">
                          <w:marLeft w:val="180"/>
                          <w:marRight w:val="0"/>
                          <w:marTop w:val="0"/>
                          <w:marBottom w:val="0"/>
                          <w:divBdr>
                            <w:top w:val="none" w:sz="0" w:space="0" w:color="auto"/>
                            <w:left w:val="none" w:sz="0" w:space="0" w:color="auto"/>
                            <w:bottom w:val="none" w:sz="0" w:space="0" w:color="auto"/>
                            <w:right w:val="none" w:sz="0" w:space="0" w:color="auto"/>
                          </w:divBdr>
                          <w:divsChild>
                            <w:div w:id="1890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0340">
                      <w:marLeft w:val="0"/>
                      <w:marRight w:val="0"/>
                      <w:marTop w:val="0"/>
                      <w:marBottom w:val="0"/>
                      <w:divBdr>
                        <w:top w:val="none" w:sz="0" w:space="0" w:color="auto"/>
                        <w:left w:val="none" w:sz="0" w:space="0" w:color="auto"/>
                        <w:bottom w:val="none" w:sz="0" w:space="0" w:color="auto"/>
                        <w:right w:val="none" w:sz="0" w:space="0" w:color="auto"/>
                      </w:divBdr>
                      <w:divsChild>
                        <w:div w:id="986520686">
                          <w:marLeft w:val="180"/>
                          <w:marRight w:val="0"/>
                          <w:marTop w:val="0"/>
                          <w:marBottom w:val="0"/>
                          <w:divBdr>
                            <w:top w:val="none" w:sz="0" w:space="0" w:color="auto"/>
                            <w:left w:val="none" w:sz="0" w:space="0" w:color="auto"/>
                            <w:bottom w:val="none" w:sz="0" w:space="0" w:color="auto"/>
                            <w:right w:val="none" w:sz="0" w:space="0" w:color="auto"/>
                          </w:divBdr>
                          <w:divsChild>
                            <w:div w:id="806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1436">
                      <w:marLeft w:val="0"/>
                      <w:marRight w:val="0"/>
                      <w:marTop w:val="0"/>
                      <w:marBottom w:val="0"/>
                      <w:divBdr>
                        <w:top w:val="none" w:sz="0" w:space="0" w:color="auto"/>
                        <w:left w:val="none" w:sz="0" w:space="0" w:color="auto"/>
                        <w:bottom w:val="none" w:sz="0" w:space="0" w:color="auto"/>
                        <w:right w:val="none" w:sz="0" w:space="0" w:color="auto"/>
                      </w:divBdr>
                      <w:divsChild>
                        <w:div w:id="460151861">
                          <w:marLeft w:val="180"/>
                          <w:marRight w:val="0"/>
                          <w:marTop w:val="0"/>
                          <w:marBottom w:val="0"/>
                          <w:divBdr>
                            <w:top w:val="none" w:sz="0" w:space="0" w:color="auto"/>
                            <w:left w:val="none" w:sz="0" w:space="0" w:color="auto"/>
                            <w:bottom w:val="none" w:sz="0" w:space="0" w:color="auto"/>
                            <w:right w:val="none" w:sz="0" w:space="0" w:color="auto"/>
                          </w:divBdr>
                          <w:divsChild>
                            <w:div w:id="1288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0672">
                      <w:marLeft w:val="0"/>
                      <w:marRight w:val="0"/>
                      <w:marTop w:val="0"/>
                      <w:marBottom w:val="0"/>
                      <w:divBdr>
                        <w:top w:val="none" w:sz="0" w:space="0" w:color="auto"/>
                        <w:left w:val="none" w:sz="0" w:space="0" w:color="auto"/>
                        <w:bottom w:val="none" w:sz="0" w:space="0" w:color="auto"/>
                        <w:right w:val="none" w:sz="0" w:space="0" w:color="auto"/>
                      </w:divBdr>
                      <w:divsChild>
                        <w:div w:id="1316449393">
                          <w:marLeft w:val="180"/>
                          <w:marRight w:val="0"/>
                          <w:marTop w:val="0"/>
                          <w:marBottom w:val="0"/>
                          <w:divBdr>
                            <w:top w:val="none" w:sz="0" w:space="0" w:color="auto"/>
                            <w:left w:val="none" w:sz="0" w:space="0" w:color="auto"/>
                            <w:bottom w:val="none" w:sz="0" w:space="0" w:color="auto"/>
                            <w:right w:val="none" w:sz="0" w:space="0" w:color="auto"/>
                          </w:divBdr>
                          <w:divsChild>
                            <w:div w:id="17113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0533">
                      <w:marLeft w:val="0"/>
                      <w:marRight w:val="0"/>
                      <w:marTop w:val="0"/>
                      <w:marBottom w:val="0"/>
                      <w:divBdr>
                        <w:top w:val="none" w:sz="0" w:space="0" w:color="auto"/>
                        <w:left w:val="none" w:sz="0" w:space="0" w:color="auto"/>
                        <w:bottom w:val="none" w:sz="0" w:space="0" w:color="auto"/>
                        <w:right w:val="none" w:sz="0" w:space="0" w:color="auto"/>
                      </w:divBdr>
                      <w:divsChild>
                        <w:div w:id="1726101059">
                          <w:marLeft w:val="180"/>
                          <w:marRight w:val="0"/>
                          <w:marTop w:val="0"/>
                          <w:marBottom w:val="0"/>
                          <w:divBdr>
                            <w:top w:val="none" w:sz="0" w:space="0" w:color="auto"/>
                            <w:left w:val="none" w:sz="0" w:space="0" w:color="auto"/>
                            <w:bottom w:val="none" w:sz="0" w:space="0" w:color="auto"/>
                            <w:right w:val="none" w:sz="0" w:space="0" w:color="auto"/>
                          </w:divBdr>
                          <w:divsChild>
                            <w:div w:id="16378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2112">
                      <w:marLeft w:val="0"/>
                      <w:marRight w:val="0"/>
                      <w:marTop w:val="0"/>
                      <w:marBottom w:val="0"/>
                      <w:divBdr>
                        <w:top w:val="none" w:sz="0" w:space="0" w:color="auto"/>
                        <w:left w:val="none" w:sz="0" w:space="0" w:color="auto"/>
                        <w:bottom w:val="none" w:sz="0" w:space="0" w:color="auto"/>
                        <w:right w:val="none" w:sz="0" w:space="0" w:color="auto"/>
                      </w:divBdr>
                      <w:divsChild>
                        <w:div w:id="191069868">
                          <w:marLeft w:val="180"/>
                          <w:marRight w:val="0"/>
                          <w:marTop w:val="0"/>
                          <w:marBottom w:val="0"/>
                          <w:divBdr>
                            <w:top w:val="none" w:sz="0" w:space="0" w:color="auto"/>
                            <w:left w:val="none" w:sz="0" w:space="0" w:color="auto"/>
                            <w:bottom w:val="none" w:sz="0" w:space="0" w:color="auto"/>
                            <w:right w:val="none" w:sz="0" w:space="0" w:color="auto"/>
                          </w:divBdr>
                          <w:divsChild>
                            <w:div w:id="14910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0159">
                      <w:marLeft w:val="0"/>
                      <w:marRight w:val="0"/>
                      <w:marTop w:val="0"/>
                      <w:marBottom w:val="0"/>
                      <w:divBdr>
                        <w:top w:val="none" w:sz="0" w:space="0" w:color="auto"/>
                        <w:left w:val="none" w:sz="0" w:space="0" w:color="auto"/>
                        <w:bottom w:val="none" w:sz="0" w:space="0" w:color="auto"/>
                        <w:right w:val="none" w:sz="0" w:space="0" w:color="auto"/>
                      </w:divBdr>
                      <w:divsChild>
                        <w:div w:id="1277836053">
                          <w:marLeft w:val="180"/>
                          <w:marRight w:val="0"/>
                          <w:marTop w:val="0"/>
                          <w:marBottom w:val="0"/>
                          <w:divBdr>
                            <w:top w:val="none" w:sz="0" w:space="0" w:color="auto"/>
                            <w:left w:val="none" w:sz="0" w:space="0" w:color="auto"/>
                            <w:bottom w:val="none" w:sz="0" w:space="0" w:color="auto"/>
                            <w:right w:val="none" w:sz="0" w:space="0" w:color="auto"/>
                          </w:divBdr>
                          <w:divsChild>
                            <w:div w:id="14859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1290">
                      <w:marLeft w:val="0"/>
                      <w:marRight w:val="0"/>
                      <w:marTop w:val="0"/>
                      <w:marBottom w:val="0"/>
                      <w:divBdr>
                        <w:top w:val="none" w:sz="0" w:space="0" w:color="auto"/>
                        <w:left w:val="none" w:sz="0" w:space="0" w:color="auto"/>
                        <w:bottom w:val="none" w:sz="0" w:space="0" w:color="auto"/>
                        <w:right w:val="none" w:sz="0" w:space="0" w:color="auto"/>
                      </w:divBdr>
                      <w:divsChild>
                        <w:div w:id="1473670666">
                          <w:marLeft w:val="180"/>
                          <w:marRight w:val="0"/>
                          <w:marTop w:val="0"/>
                          <w:marBottom w:val="0"/>
                          <w:divBdr>
                            <w:top w:val="none" w:sz="0" w:space="0" w:color="auto"/>
                            <w:left w:val="none" w:sz="0" w:space="0" w:color="auto"/>
                            <w:bottom w:val="none" w:sz="0" w:space="0" w:color="auto"/>
                            <w:right w:val="none" w:sz="0" w:space="0" w:color="auto"/>
                          </w:divBdr>
                          <w:divsChild>
                            <w:div w:id="1951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7719">
                      <w:marLeft w:val="0"/>
                      <w:marRight w:val="0"/>
                      <w:marTop w:val="0"/>
                      <w:marBottom w:val="0"/>
                      <w:divBdr>
                        <w:top w:val="none" w:sz="0" w:space="0" w:color="auto"/>
                        <w:left w:val="none" w:sz="0" w:space="0" w:color="auto"/>
                        <w:bottom w:val="none" w:sz="0" w:space="0" w:color="auto"/>
                        <w:right w:val="none" w:sz="0" w:space="0" w:color="auto"/>
                      </w:divBdr>
                      <w:divsChild>
                        <w:div w:id="1265966099">
                          <w:marLeft w:val="180"/>
                          <w:marRight w:val="0"/>
                          <w:marTop w:val="0"/>
                          <w:marBottom w:val="0"/>
                          <w:divBdr>
                            <w:top w:val="none" w:sz="0" w:space="0" w:color="auto"/>
                            <w:left w:val="none" w:sz="0" w:space="0" w:color="auto"/>
                            <w:bottom w:val="none" w:sz="0" w:space="0" w:color="auto"/>
                            <w:right w:val="none" w:sz="0" w:space="0" w:color="auto"/>
                          </w:divBdr>
                          <w:divsChild>
                            <w:div w:id="1469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5198">
                      <w:marLeft w:val="0"/>
                      <w:marRight w:val="0"/>
                      <w:marTop w:val="0"/>
                      <w:marBottom w:val="0"/>
                      <w:divBdr>
                        <w:top w:val="none" w:sz="0" w:space="0" w:color="auto"/>
                        <w:left w:val="none" w:sz="0" w:space="0" w:color="auto"/>
                        <w:bottom w:val="none" w:sz="0" w:space="0" w:color="auto"/>
                        <w:right w:val="none" w:sz="0" w:space="0" w:color="auto"/>
                      </w:divBdr>
                      <w:divsChild>
                        <w:div w:id="1801417289">
                          <w:marLeft w:val="180"/>
                          <w:marRight w:val="0"/>
                          <w:marTop w:val="0"/>
                          <w:marBottom w:val="0"/>
                          <w:divBdr>
                            <w:top w:val="none" w:sz="0" w:space="0" w:color="auto"/>
                            <w:left w:val="none" w:sz="0" w:space="0" w:color="auto"/>
                            <w:bottom w:val="none" w:sz="0" w:space="0" w:color="auto"/>
                            <w:right w:val="none" w:sz="0" w:space="0" w:color="auto"/>
                          </w:divBdr>
                          <w:divsChild>
                            <w:div w:id="6381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1479">
                      <w:marLeft w:val="0"/>
                      <w:marRight w:val="0"/>
                      <w:marTop w:val="0"/>
                      <w:marBottom w:val="0"/>
                      <w:divBdr>
                        <w:top w:val="none" w:sz="0" w:space="0" w:color="auto"/>
                        <w:left w:val="none" w:sz="0" w:space="0" w:color="auto"/>
                        <w:bottom w:val="none" w:sz="0" w:space="0" w:color="auto"/>
                        <w:right w:val="none" w:sz="0" w:space="0" w:color="auto"/>
                      </w:divBdr>
                      <w:divsChild>
                        <w:div w:id="1977680203">
                          <w:marLeft w:val="180"/>
                          <w:marRight w:val="0"/>
                          <w:marTop w:val="0"/>
                          <w:marBottom w:val="0"/>
                          <w:divBdr>
                            <w:top w:val="none" w:sz="0" w:space="0" w:color="auto"/>
                            <w:left w:val="none" w:sz="0" w:space="0" w:color="auto"/>
                            <w:bottom w:val="none" w:sz="0" w:space="0" w:color="auto"/>
                            <w:right w:val="none" w:sz="0" w:space="0" w:color="auto"/>
                          </w:divBdr>
                          <w:divsChild>
                            <w:div w:id="20613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8314">
                      <w:marLeft w:val="0"/>
                      <w:marRight w:val="0"/>
                      <w:marTop w:val="0"/>
                      <w:marBottom w:val="0"/>
                      <w:divBdr>
                        <w:top w:val="none" w:sz="0" w:space="0" w:color="auto"/>
                        <w:left w:val="none" w:sz="0" w:space="0" w:color="auto"/>
                        <w:bottom w:val="none" w:sz="0" w:space="0" w:color="auto"/>
                        <w:right w:val="none" w:sz="0" w:space="0" w:color="auto"/>
                      </w:divBdr>
                      <w:divsChild>
                        <w:div w:id="79567135">
                          <w:marLeft w:val="180"/>
                          <w:marRight w:val="0"/>
                          <w:marTop w:val="0"/>
                          <w:marBottom w:val="0"/>
                          <w:divBdr>
                            <w:top w:val="none" w:sz="0" w:space="0" w:color="auto"/>
                            <w:left w:val="none" w:sz="0" w:space="0" w:color="auto"/>
                            <w:bottom w:val="none" w:sz="0" w:space="0" w:color="auto"/>
                            <w:right w:val="none" w:sz="0" w:space="0" w:color="auto"/>
                          </w:divBdr>
                          <w:divsChild>
                            <w:div w:id="14488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6246">
                      <w:marLeft w:val="0"/>
                      <w:marRight w:val="0"/>
                      <w:marTop w:val="0"/>
                      <w:marBottom w:val="0"/>
                      <w:divBdr>
                        <w:top w:val="none" w:sz="0" w:space="0" w:color="auto"/>
                        <w:left w:val="none" w:sz="0" w:space="0" w:color="auto"/>
                        <w:bottom w:val="none" w:sz="0" w:space="0" w:color="auto"/>
                        <w:right w:val="none" w:sz="0" w:space="0" w:color="auto"/>
                      </w:divBdr>
                      <w:divsChild>
                        <w:div w:id="715661783">
                          <w:marLeft w:val="180"/>
                          <w:marRight w:val="0"/>
                          <w:marTop w:val="0"/>
                          <w:marBottom w:val="0"/>
                          <w:divBdr>
                            <w:top w:val="none" w:sz="0" w:space="0" w:color="auto"/>
                            <w:left w:val="none" w:sz="0" w:space="0" w:color="auto"/>
                            <w:bottom w:val="none" w:sz="0" w:space="0" w:color="auto"/>
                            <w:right w:val="none" w:sz="0" w:space="0" w:color="auto"/>
                          </w:divBdr>
                          <w:divsChild>
                            <w:div w:id="19695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2248">
                      <w:marLeft w:val="0"/>
                      <w:marRight w:val="0"/>
                      <w:marTop w:val="0"/>
                      <w:marBottom w:val="0"/>
                      <w:divBdr>
                        <w:top w:val="none" w:sz="0" w:space="0" w:color="auto"/>
                        <w:left w:val="none" w:sz="0" w:space="0" w:color="auto"/>
                        <w:bottom w:val="none" w:sz="0" w:space="0" w:color="auto"/>
                        <w:right w:val="none" w:sz="0" w:space="0" w:color="auto"/>
                      </w:divBdr>
                      <w:divsChild>
                        <w:div w:id="1554341993">
                          <w:marLeft w:val="180"/>
                          <w:marRight w:val="0"/>
                          <w:marTop w:val="0"/>
                          <w:marBottom w:val="0"/>
                          <w:divBdr>
                            <w:top w:val="none" w:sz="0" w:space="0" w:color="auto"/>
                            <w:left w:val="none" w:sz="0" w:space="0" w:color="auto"/>
                            <w:bottom w:val="none" w:sz="0" w:space="0" w:color="auto"/>
                            <w:right w:val="none" w:sz="0" w:space="0" w:color="auto"/>
                          </w:divBdr>
                          <w:divsChild>
                            <w:div w:id="18369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5999">
                      <w:marLeft w:val="0"/>
                      <w:marRight w:val="0"/>
                      <w:marTop w:val="0"/>
                      <w:marBottom w:val="0"/>
                      <w:divBdr>
                        <w:top w:val="none" w:sz="0" w:space="0" w:color="auto"/>
                        <w:left w:val="none" w:sz="0" w:space="0" w:color="auto"/>
                        <w:bottom w:val="none" w:sz="0" w:space="0" w:color="auto"/>
                        <w:right w:val="none" w:sz="0" w:space="0" w:color="auto"/>
                      </w:divBdr>
                      <w:divsChild>
                        <w:div w:id="329258831">
                          <w:marLeft w:val="180"/>
                          <w:marRight w:val="0"/>
                          <w:marTop w:val="0"/>
                          <w:marBottom w:val="0"/>
                          <w:divBdr>
                            <w:top w:val="none" w:sz="0" w:space="0" w:color="auto"/>
                            <w:left w:val="none" w:sz="0" w:space="0" w:color="auto"/>
                            <w:bottom w:val="none" w:sz="0" w:space="0" w:color="auto"/>
                            <w:right w:val="none" w:sz="0" w:space="0" w:color="auto"/>
                          </w:divBdr>
                          <w:divsChild>
                            <w:div w:id="20112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49397">
                      <w:marLeft w:val="0"/>
                      <w:marRight w:val="0"/>
                      <w:marTop w:val="0"/>
                      <w:marBottom w:val="0"/>
                      <w:divBdr>
                        <w:top w:val="none" w:sz="0" w:space="0" w:color="auto"/>
                        <w:left w:val="none" w:sz="0" w:space="0" w:color="auto"/>
                        <w:bottom w:val="none" w:sz="0" w:space="0" w:color="auto"/>
                        <w:right w:val="none" w:sz="0" w:space="0" w:color="auto"/>
                      </w:divBdr>
                      <w:divsChild>
                        <w:div w:id="2022078624">
                          <w:marLeft w:val="180"/>
                          <w:marRight w:val="0"/>
                          <w:marTop w:val="0"/>
                          <w:marBottom w:val="0"/>
                          <w:divBdr>
                            <w:top w:val="none" w:sz="0" w:space="0" w:color="auto"/>
                            <w:left w:val="none" w:sz="0" w:space="0" w:color="auto"/>
                            <w:bottom w:val="none" w:sz="0" w:space="0" w:color="auto"/>
                            <w:right w:val="none" w:sz="0" w:space="0" w:color="auto"/>
                          </w:divBdr>
                          <w:divsChild>
                            <w:div w:id="13712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105">
                      <w:marLeft w:val="0"/>
                      <w:marRight w:val="0"/>
                      <w:marTop w:val="0"/>
                      <w:marBottom w:val="0"/>
                      <w:divBdr>
                        <w:top w:val="none" w:sz="0" w:space="0" w:color="auto"/>
                        <w:left w:val="none" w:sz="0" w:space="0" w:color="auto"/>
                        <w:bottom w:val="none" w:sz="0" w:space="0" w:color="auto"/>
                        <w:right w:val="none" w:sz="0" w:space="0" w:color="auto"/>
                      </w:divBdr>
                      <w:divsChild>
                        <w:div w:id="2092697537">
                          <w:marLeft w:val="180"/>
                          <w:marRight w:val="0"/>
                          <w:marTop w:val="0"/>
                          <w:marBottom w:val="0"/>
                          <w:divBdr>
                            <w:top w:val="none" w:sz="0" w:space="0" w:color="auto"/>
                            <w:left w:val="none" w:sz="0" w:space="0" w:color="auto"/>
                            <w:bottom w:val="none" w:sz="0" w:space="0" w:color="auto"/>
                            <w:right w:val="none" w:sz="0" w:space="0" w:color="auto"/>
                          </w:divBdr>
                          <w:divsChild>
                            <w:div w:id="330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805">
                      <w:marLeft w:val="0"/>
                      <w:marRight w:val="0"/>
                      <w:marTop w:val="0"/>
                      <w:marBottom w:val="0"/>
                      <w:divBdr>
                        <w:top w:val="none" w:sz="0" w:space="0" w:color="auto"/>
                        <w:left w:val="none" w:sz="0" w:space="0" w:color="auto"/>
                        <w:bottom w:val="none" w:sz="0" w:space="0" w:color="auto"/>
                        <w:right w:val="none" w:sz="0" w:space="0" w:color="auto"/>
                      </w:divBdr>
                      <w:divsChild>
                        <w:div w:id="2025352593">
                          <w:marLeft w:val="180"/>
                          <w:marRight w:val="0"/>
                          <w:marTop w:val="0"/>
                          <w:marBottom w:val="0"/>
                          <w:divBdr>
                            <w:top w:val="none" w:sz="0" w:space="0" w:color="auto"/>
                            <w:left w:val="none" w:sz="0" w:space="0" w:color="auto"/>
                            <w:bottom w:val="none" w:sz="0" w:space="0" w:color="auto"/>
                            <w:right w:val="none" w:sz="0" w:space="0" w:color="auto"/>
                          </w:divBdr>
                          <w:divsChild>
                            <w:div w:id="10242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940">
                      <w:marLeft w:val="0"/>
                      <w:marRight w:val="0"/>
                      <w:marTop w:val="0"/>
                      <w:marBottom w:val="0"/>
                      <w:divBdr>
                        <w:top w:val="none" w:sz="0" w:space="0" w:color="auto"/>
                        <w:left w:val="none" w:sz="0" w:space="0" w:color="auto"/>
                        <w:bottom w:val="none" w:sz="0" w:space="0" w:color="auto"/>
                        <w:right w:val="none" w:sz="0" w:space="0" w:color="auto"/>
                      </w:divBdr>
                      <w:divsChild>
                        <w:div w:id="1931739644">
                          <w:marLeft w:val="180"/>
                          <w:marRight w:val="0"/>
                          <w:marTop w:val="0"/>
                          <w:marBottom w:val="0"/>
                          <w:divBdr>
                            <w:top w:val="none" w:sz="0" w:space="0" w:color="auto"/>
                            <w:left w:val="none" w:sz="0" w:space="0" w:color="auto"/>
                            <w:bottom w:val="none" w:sz="0" w:space="0" w:color="auto"/>
                            <w:right w:val="none" w:sz="0" w:space="0" w:color="auto"/>
                          </w:divBdr>
                          <w:divsChild>
                            <w:div w:id="7254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0751">
                      <w:marLeft w:val="0"/>
                      <w:marRight w:val="0"/>
                      <w:marTop w:val="0"/>
                      <w:marBottom w:val="0"/>
                      <w:divBdr>
                        <w:top w:val="none" w:sz="0" w:space="0" w:color="auto"/>
                        <w:left w:val="none" w:sz="0" w:space="0" w:color="auto"/>
                        <w:bottom w:val="none" w:sz="0" w:space="0" w:color="auto"/>
                        <w:right w:val="none" w:sz="0" w:space="0" w:color="auto"/>
                      </w:divBdr>
                      <w:divsChild>
                        <w:div w:id="5988872">
                          <w:marLeft w:val="180"/>
                          <w:marRight w:val="0"/>
                          <w:marTop w:val="0"/>
                          <w:marBottom w:val="0"/>
                          <w:divBdr>
                            <w:top w:val="none" w:sz="0" w:space="0" w:color="auto"/>
                            <w:left w:val="none" w:sz="0" w:space="0" w:color="auto"/>
                            <w:bottom w:val="none" w:sz="0" w:space="0" w:color="auto"/>
                            <w:right w:val="none" w:sz="0" w:space="0" w:color="auto"/>
                          </w:divBdr>
                          <w:divsChild>
                            <w:div w:id="1586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1181">
                      <w:marLeft w:val="0"/>
                      <w:marRight w:val="0"/>
                      <w:marTop w:val="0"/>
                      <w:marBottom w:val="0"/>
                      <w:divBdr>
                        <w:top w:val="none" w:sz="0" w:space="0" w:color="auto"/>
                        <w:left w:val="none" w:sz="0" w:space="0" w:color="auto"/>
                        <w:bottom w:val="none" w:sz="0" w:space="0" w:color="auto"/>
                        <w:right w:val="none" w:sz="0" w:space="0" w:color="auto"/>
                      </w:divBdr>
                      <w:divsChild>
                        <w:div w:id="796293479">
                          <w:marLeft w:val="180"/>
                          <w:marRight w:val="0"/>
                          <w:marTop w:val="0"/>
                          <w:marBottom w:val="0"/>
                          <w:divBdr>
                            <w:top w:val="none" w:sz="0" w:space="0" w:color="auto"/>
                            <w:left w:val="none" w:sz="0" w:space="0" w:color="auto"/>
                            <w:bottom w:val="none" w:sz="0" w:space="0" w:color="auto"/>
                            <w:right w:val="none" w:sz="0" w:space="0" w:color="auto"/>
                          </w:divBdr>
                          <w:divsChild>
                            <w:div w:id="3479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5771">
                      <w:marLeft w:val="0"/>
                      <w:marRight w:val="0"/>
                      <w:marTop w:val="0"/>
                      <w:marBottom w:val="0"/>
                      <w:divBdr>
                        <w:top w:val="none" w:sz="0" w:space="0" w:color="auto"/>
                        <w:left w:val="none" w:sz="0" w:space="0" w:color="auto"/>
                        <w:bottom w:val="none" w:sz="0" w:space="0" w:color="auto"/>
                        <w:right w:val="none" w:sz="0" w:space="0" w:color="auto"/>
                      </w:divBdr>
                      <w:divsChild>
                        <w:div w:id="1936282682">
                          <w:marLeft w:val="180"/>
                          <w:marRight w:val="0"/>
                          <w:marTop w:val="0"/>
                          <w:marBottom w:val="0"/>
                          <w:divBdr>
                            <w:top w:val="none" w:sz="0" w:space="0" w:color="auto"/>
                            <w:left w:val="none" w:sz="0" w:space="0" w:color="auto"/>
                            <w:bottom w:val="none" w:sz="0" w:space="0" w:color="auto"/>
                            <w:right w:val="none" w:sz="0" w:space="0" w:color="auto"/>
                          </w:divBdr>
                          <w:divsChild>
                            <w:div w:id="10591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2598">
                      <w:marLeft w:val="0"/>
                      <w:marRight w:val="0"/>
                      <w:marTop w:val="0"/>
                      <w:marBottom w:val="0"/>
                      <w:divBdr>
                        <w:top w:val="none" w:sz="0" w:space="0" w:color="auto"/>
                        <w:left w:val="none" w:sz="0" w:space="0" w:color="auto"/>
                        <w:bottom w:val="none" w:sz="0" w:space="0" w:color="auto"/>
                        <w:right w:val="none" w:sz="0" w:space="0" w:color="auto"/>
                      </w:divBdr>
                      <w:divsChild>
                        <w:div w:id="1731996718">
                          <w:marLeft w:val="180"/>
                          <w:marRight w:val="0"/>
                          <w:marTop w:val="0"/>
                          <w:marBottom w:val="0"/>
                          <w:divBdr>
                            <w:top w:val="none" w:sz="0" w:space="0" w:color="auto"/>
                            <w:left w:val="none" w:sz="0" w:space="0" w:color="auto"/>
                            <w:bottom w:val="none" w:sz="0" w:space="0" w:color="auto"/>
                            <w:right w:val="none" w:sz="0" w:space="0" w:color="auto"/>
                          </w:divBdr>
                          <w:divsChild>
                            <w:div w:id="20595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1822">
                      <w:marLeft w:val="0"/>
                      <w:marRight w:val="0"/>
                      <w:marTop w:val="0"/>
                      <w:marBottom w:val="0"/>
                      <w:divBdr>
                        <w:top w:val="none" w:sz="0" w:space="0" w:color="auto"/>
                        <w:left w:val="none" w:sz="0" w:space="0" w:color="auto"/>
                        <w:bottom w:val="none" w:sz="0" w:space="0" w:color="auto"/>
                        <w:right w:val="none" w:sz="0" w:space="0" w:color="auto"/>
                      </w:divBdr>
                      <w:divsChild>
                        <w:div w:id="92673295">
                          <w:marLeft w:val="180"/>
                          <w:marRight w:val="0"/>
                          <w:marTop w:val="0"/>
                          <w:marBottom w:val="0"/>
                          <w:divBdr>
                            <w:top w:val="none" w:sz="0" w:space="0" w:color="auto"/>
                            <w:left w:val="none" w:sz="0" w:space="0" w:color="auto"/>
                            <w:bottom w:val="none" w:sz="0" w:space="0" w:color="auto"/>
                            <w:right w:val="none" w:sz="0" w:space="0" w:color="auto"/>
                          </w:divBdr>
                          <w:divsChild>
                            <w:div w:id="12846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1845">
                      <w:marLeft w:val="0"/>
                      <w:marRight w:val="0"/>
                      <w:marTop w:val="0"/>
                      <w:marBottom w:val="0"/>
                      <w:divBdr>
                        <w:top w:val="none" w:sz="0" w:space="0" w:color="auto"/>
                        <w:left w:val="none" w:sz="0" w:space="0" w:color="auto"/>
                        <w:bottom w:val="none" w:sz="0" w:space="0" w:color="auto"/>
                        <w:right w:val="none" w:sz="0" w:space="0" w:color="auto"/>
                      </w:divBdr>
                      <w:divsChild>
                        <w:div w:id="1904557203">
                          <w:marLeft w:val="180"/>
                          <w:marRight w:val="0"/>
                          <w:marTop w:val="0"/>
                          <w:marBottom w:val="0"/>
                          <w:divBdr>
                            <w:top w:val="none" w:sz="0" w:space="0" w:color="auto"/>
                            <w:left w:val="none" w:sz="0" w:space="0" w:color="auto"/>
                            <w:bottom w:val="none" w:sz="0" w:space="0" w:color="auto"/>
                            <w:right w:val="none" w:sz="0" w:space="0" w:color="auto"/>
                          </w:divBdr>
                          <w:divsChild>
                            <w:div w:id="18177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8109">
                      <w:marLeft w:val="0"/>
                      <w:marRight w:val="0"/>
                      <w:marTop w:val="0"/>
                      <w:marBottom w:val="0"/>
                      <w:divBdr>
                        <w:top w:val="none" w:sz="0" w:space="0" w:color="auto"/>
                        <w:left w:val="none" w:sz="0" w:space="0" w:color="auto"/>
                        <w:bottom w:val="none" w:sz="0" w:space="0" w:color="auto"/>
                        <w:right w:val="none" w:sz="0" w:space="0" w:color="auto"/>
                      </w:divBdr>
                      <w:divsChild>
                        <w:div w:id="1879463060">
                          <w:marLeft w:val="180"/>
                          <w:marRight w:val="0"/>
                          <w:marTop w:val="0"/>
                          <w:marBottom w:val="0"/>
                          <w:divBdr>
                            <w:top w:val="none" w:sz="0" w:space="0" w:color="auto"/>
                            <w:left w:val="none" w:sz="0" w:space="0" w:color="auto"/>
                            <w:bottom w:val="none" w:sz="0" w:space="0" w:color="auto"/>
                            <w:right w:val="none" w:sz="0" w:space="0" w:color="auto"/>
                          </w:divBdr>
                          <w:divsChild>
                            <w:div w:id="4600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7751">
                      <w:marLeft w:val="0"/>
                      <w:marRight w:val="0"/>
                      <w:marTop w:val="0"/>
                      <w:marBottom w:val="0"/>
                      <w:divBdr>
                        <w:top w:val="none" w:sz="0" w:space="0" w:color="auto"/>
                        <w:left w:val="none" w:sz="0" w:space="0" w:color="auto"/>
                        <w:bottom w:val="none" w:sz="0" w:space="0" w:color="auto"/>
                        <w:right w:val="none" w:sz="0" w:space="0" w:color="auto"/>
                      </w:divBdr>
                      <w:divsChild>
                        <w:div w:id="1331717171">
                          <w:marLeft w:val="180"/>
                          <w:marRight w:val="0"/>
                          <w:marTop w:val="0"/>
                          <w:marBottom w:val="0"/>
                          <w:divBdr>
                            <w:top w:val="none" w:sz="0" w:space="0" w:color="auto"/>
                            <w:left w:val="none" w:sz="0" w:space="0" w:color="auto"/>
                            <w:bottom w:val="none" w:sz="0" w:space="0" w:color="auto"/>
                            <w:right w:val="none" w:sz="0" w:space="0" w:color="auto"/>
                          </w:divBdr>
                          <w:divsChild>
                            <w:div w:id="3514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526">
                      <w:marLeft w:val="0"/>
                      <w:marRight w:val="0"/>
                      <w:marTop w:val="0"/>
                      <w:marBottom w:val="0"/>
                      <w:divBdr>
                        <w:top w:val="none" w:sz="0" w:space="0" w:color="auto"/>
                        <w:left w:val="none" w:sz="0" w:space="0" w:color="auto"/>
                        <w:bottom w:val="none" w:sz="0" w:space="0" w:color="auto"/>
                        <w:right w:val="none" w:sz="0" w:space="0" w:color="auto"/>
                      </w:divBdr>
                      <w:divsChild>
                        <w:div w:id="44447713">
                          <w:marLeft w:val="180"/>
                          <w:marRight w:val="0"/>
                          <w:marTop w:val="0"/>
                          <w:marBottom w:val="0"/>
                          <w:divBdr>
                            <w:top w:val="none" w:sz="0" w:space="0" w:color="auto"/>
                            <w:left w:val="none" w:sz="0" w:space="0" w:color="auto"/>
                            <w:bottom w:val="none" w:sz="0" w:space="0" w:color="auto"/>
                            <w:right w:val="none" w:sz="0" w:space="0" w:color="auto"/>
                          </w:divBdr>
                          <w:divsChild>
                            <w:div w:id="10942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1830">
                      <w:marLeft w:val="0"/>
                      <w:marRight w:val="0"/>
                      <w:marTop w:val="0"/>
                      <w:marBottom w:val="0"/>
                      <w:divBdr>
                        <w:top w:val="none" w:sz="0" w:space="0" w:color="auto"/>
                        <w:left w:val="none" w:sz="0" w:space="0" w:color="auto"/>
                        <w:bottom w:val="none" w:sz="0" w:space="0" w:color="auto"/>
                        <w:right w:val="none" w:sz="0" w:space="0" w:color="auto"/>
                      </w:divBdr>
                      <w:divsChild>
                        <w:div w:id="1538277709">
                          <w:marLeft w:val="180"/>
                          <w:marRight w:val="0"/>
                          <w:marTop w:val="0"/>
                          <w:marBottom w:val="0"/>
                          <w:divBdr>
                            <w:top w:val="none" w:sz="0" w:space="0" w:color="auto"/>
                            <w:left w:val="none" w:sz="0" w:space="0" w:color="auto"/>
                            <w:bottom w:val="none" w:sz="0" w:space="0" w:color="auto"/>
                            <w:right w:val="none" w:sz="0" w:space="0" w:color="auto"/>
                          </w:divBdr>
                          <w:divsChild>
                            <w:div w:id="5678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3826">
                      <w:marLeft w:val="0"/>
                      <w:marRight w:val="0"/>
                      <w:marTop w:val="0"/>
                      <w:marBottom w:val="0"/>
                      <w:divBdr>
                        <w:top w:val="none" w:sz="0" w:space="0" w:color="auto"/>
                        <w:left w:val="none" w:sz="0" w:space="0" w:color="auto"/>
                        <w:bottom w:val="none" w:sz="0" w:space="0" w:color="auto"/>
                        <w:right w:val="none" w:sz="0" w:space="0" w:color="auto"/>
                      </w:divBdr>
                      <w:divsChild>
                        <w:div w:id="1972978686">
                          <w:marLeft w:val="180"/>
                          <w:marRight w:val="0"/>
                          <w:marTop w:val="0"/>
                          <w:marBottom w:val="0"/>
                          <w:divBdr>
                            <w:top w:val="none" w:sz="0" w:space="0" w:color="auto"/>
                            <w:left w:val="none" w:sz="0" w:space="0" w:color="auto"/>
                            <w:bottom w:val="none" w:sz="0" w:space="0" w:color="auto"/>
                            <w:right w:val="none" w:sz="0" w:space="0" w:color="auto"/>
                          </w:divBdr>
                          <w:divsChild>
                            <w:div w:id="5656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7884">
                      <w:marLeft w:val="0"/>
                      <w:marRight w:val="0"/>
                      <w:marTop w:val="0"/>
                      <w:marBottom w:val="0"/>
                      <w:divBdr>
                        <w:top w:val="none" w:sz="0" w:space="0" w:color="auto"/>
                        <w:left w:val="none" w:sz="0" w:space="0" w:color="auto"/>
                        <w:bottom w:val="none" w:sz="0" w:space="0" w:color="auto"/>
                        <w:right w:val="none" w:sz="0" w:space="0" w:color="auto"/>
                      </w:divBdr>
                      <w:divsChild>
                        <w:div w:id="418793381">
                          <w:marLeft w:val="180"/>
                          <w:marRight w:val="0"/>
                          <w:marTop w:val="0"/>
                          <w:marBottom w:val="0"/>
                          <w:divBdr>
                            <w:top w:val="none" w:sz="0" w:space="0" w:color="auto"/>
                            <w:left w:val="none" w:sz="0" w:space="0" w:color="auto"/>
                            <w:bottom w:val="none" w:sz="0" w:space="0" w:color="auto"/>
                            <w:right w:val="none" w:sz="0" w:space="0" w:color="auto"/>
                          </w:divBdr>
                          <w:divsChild>
                            <w:div w:id="13151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046">
                      <w:marLeft w:val="0"/>
                      <w:marRight w:val="0"/>
                      <w:marTop w:val="0"/>
                      <w:marBottom w:val="0"/>
                      <w:divBdr>
                        <w:top w:val="none" w:sz="0" w:space="0" w:color="auto"/>
                        <w:left w:val="none" w:sz="0" w:space="0" w:color="auto"/>
                        <w:bottom w:val="none" w:sz="0" w:space="0" w:color="auto"/>
                        <w:right w:val="none" w:sz="0" w:space="0" w:color="auto"/>
                      </w:divBdr>
                      <w:divsChild>
                        <w:div w:id="702480894">
                          <w:marLeft w:val="180"/>
                          <w:marRight w:val="0"/>
                          <w:marTop w:val="0"/>
                          <w:marBottom w:val="0"/>
                          <w:divBdr>
                            <w:top w:val="none" w:sz="0" w:space="0" w:color="auto"/>
                            <w:left w:val="none" w:sz="0" w:space="0" w:color="auto"/>
                            <w:bottom w:val="none" w:sz="0" w:space="0" w:color="auto"/>
                            <w:right w:val="none" w:sz="0" w:space="0" w:color="auto"/>
                          </w:divBdr>
                          <w:divsChild>
                            <w:div w:id="5307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950">
                      <w:marLeft w:val="0"/>
                      <w:marRight w:val="0"/>
                      <w:marTop w:val="0"/>
                      <w:marBottom w:val="0"/>
                      <w:divBdr>
                        <w:top w:val="none" w:sz="0" w:space="0" w:color="auto"/>
                        <w:left w:val="none" w:sz="0" w:space="0" w:color="auto"/>
                        <w:bottom w:val="none" w:sz="0" w:space="0" w:color="auto"/>
                        <w:right w:val="none" w:sz="0" w:space="0" w:color="auto"/>
                      </w:divBdr>
                      <w:divsChild>
                        <w:div w:id="1061101260">
                          <w:marLeft w:val="180"/>
                          <w:marRight w:val="0"/>
                          <w:marTop w:val="0"/>
                          <w:marBottom w:val="0"/>
                          <w:divBdr>
                            <w:top w:val="none" w:sz="0" w:space="0" w:color="auto"/>
                            <w:left w:val="none" w:sz="0" w:space="0" w:color="auto"/>
                            <w:bottom w:val="none" w:sz="0" w:space="0" w:color="auto"/>
                            <w:right w:val="none" w:sz="0" w:space="0" w:color="auto"/>
                          </w:divBdr>
                          <w:divsChild>
                            <w:div w:id="3287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8202">
                      <w:marLeft w:val="0"/>
                      <w:marRight w:val="0"/>
                      <w:marTop w:val="0"/>
                      <w:marBottom w:val="0"/>
                      <w:divBdr>
                        <w:top w:val="none" w:sz="0" w:space="0" w:color="auto"/>
                        <w:left w:val="none" w:sz="0" w:space="0" w:color="auto"/>
                        <w:bottom w:val="none" w:sz="0" w:space="0" w:color="auto"/>
                        <w:right w:val="none" w:sz="0" w:space="0" w:color="auto"/>
                      </w:divBdr>
                      <w:divsChild>
                        <w:div w:id="367337856">
                          <w:marLeft w:val="180"/>
                          <w:marRight w:val="0"/>
                          <w:marTop w:val="0"/>
                          <w:marBottom w:val="0"/>
                          <w:divBdr>
                            <w:top w:val="none" w:sz="0" w:space="0" w:color="auto"/>
                            <w:left w:val="none" w:sz="0" w:space="0" w:color="auto"/>
                            <w:bottom w:val="none" w:sz="0" w:space="0" w:color="auto"/>
                            <w:right w:val="none" w:sz="0" w:space="0" w:color="auto"/>
                          </w:divBdr>
                          <w:divsChild>
                            <w:div w:id="9052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7452">
                      <w:marLeft w:val="0"/>
                      <w:marRight w:val="0"/>
                      <w:marTop w:val="0"/>
                      <w:marBottom w:val="0"/>
                      <w:divBdr>
                        <w:top w:val="none" w:sz="0" w:space="0" w:color="auto"/>
                        <w:left w:val="none" w:sz="0" w:space="0" w:color="auto"/>
                        <w:bottom w:val="none" w:sz="0" w:space="0" w:color="auto"/>
                        <w:right w:val="none" w:sz="0" w:space="0" w:color="auto"/>
                      </w:divBdr>
                      <w:divsChild>
                        <w:div w:id="573977530">
                          <w:marLeft w:val="180"/>
                          <w:marRight w:val="0"/>
                          <w:marTop w:val="0"/>
                          <w:marBottom w:val="0"/>
                          <w:divBdr>
                            <w:top w:val="none" w:sz="0" w:space="0" w:color="auto"/>
                            <w:left w:val="none" w:sz="0" w:space="0" w:color="auto"/>
                            <w:bottom w:val="none" w:sz="0" w:space="0" w:color="auto"/>
                            <w:right w:val="none" w:sz="0" w:space="0" w:color="auto"/>
                          </w:divBdr>
                          <w:divsChild>
                            <w:div w:id="16441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57722">
                      <w:marLeft w:val="0"/>
                      <w:marRight w:val="0"/>
                      <w:marTop w:val="0"/>
                      <w:marBottom w:val="0"/>
                      <w:divBdr>
                        <w:top w:val="none" w:sz="0" w:space="0" w:color="auto"/>
                        <w:left w:val="none" w:sz="0" w:space="0" w:color="auto"/>
                        <w:bottom w:val="none" w:sz="0" w:space="0" w:color="auto"/>
                        <w:right w:val="none" w:sz="0" w:space="0" w:color="auto"/>
                      </w:divBdr>
                      <w:divsChild>
                        <w:div w:id="719325580">
                          <w:marLeft w:val="180"/>
                          <w:marRight w:val="0"/>
                          <w:marTop w:val="0"/>
                          <w:marBottom w:val="0"/>
                          <w:divBdr>
                            <w:top w:val="none" w:sz="0" w:space="0" w:color="auto"/>
                            <w:left w:val="none" w:sz="0" w:space="0" w:color="auto"/>
                            <w:bottom w:val="none" w:sz="0" w:space="0" w:color="auto"/>
                            <w:right w:val="none" w:sz="0" w:space="0" w:color="auto"/>
                          </w:divBdr>
                          <w:divsChild>
                            <w:div w:id="9257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634">
                      <w:marLeft w:val="0"/>
                      <w:marRight w:val="0"/>
                      <w:marTop w:val="0"/>
                      <w:marBottom w:val="0"/>
                      <w:divBdr>
                        <w:top w:val="none" w:sz="0" w:space="0" w:color="auto"/>
                        <w:left w:val="none" w:sz="0" w:space="0" w:color="auto"/>
                        <w:bottom w:val="none" w:sz="0" w:space="0" w:color="auto"/>
                        <w:right w:val="none" w:sz="0" w:space="0" w:color="auto"/>
                      </w:divBdr>
                      <w:divsChild>
                        <w:div w:id="990644850">
                          <w:marLeft w:val="180"/>
                          <w:marRight w:val="0"/>
                          <w:marTop w:val="0"/>
                          <w:marBottom w:val="0"/>
                          <w:divBdr>
                            <w:top w:val="none" w:sz="0" w:space="0" w:color="auto"/>
                            <w:left w:val="none" w:sz="0" w:space="0" w:color="auto"/>
                            <w:bottom w:val="none" w:sz="0" w:space="0" w:color="auto"/>
                            <w:right w:val="none" w:sz="0" w:space="0" w:color="auto"/>
                          </w:divBdr>
                          <w:divsChild>
                            <w:div w:id="4931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7527">
                      <w:marLeft w:val="0"/>
                      <w:marRight w:val="0"/>
                      <w:marTop w:val="0"/>
                      <w:marBottom w:val="0"/>
                      <w:divBdr>
                        <w:top w:val="none" w:sz="0" w:space="0" w:color="auto"/>
                        <w:left w:val="none" w:sz="0" w:space="0" w:color="auto"/>
                        <w:bottom w:val="none" w:sz="0" w:space="0" w:color="auto"/>
                        <w:right w:val="none" w:sz="0" w:space="0" w:color="auto"/>
                      </w:divBdr>
                      <w:divsChild>
                        <w:div w:id="1276526299">
                          <w:marLeft w:val="180"/>
                          <w:marRight w:val="0"/>
                          <w:marTop w:val="0"/>
                          <w:marBottom w:val="0"/>
                          <w:divBdr>
                            <w:top w:val="none" w:sz="0" w:space="0" w:color="auto"/>
                            <w:left w:val="none" w:sz="0" w:space="0" w:color="auto"/>
                            <w:bottom w:val="none" w:sz="0" w:space="0" w:color="auto"/>
                            <w:right w:val="none" w:sz="0" w:space="0" w:color="auto"/>
                          </w:divBdr>
                          <w:divsChild>
                            <w:div w:id="15013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2636">
                      <w:marLeft w:val="0"/>
                      <w:marRight w:val="0"/>
                      <w:marTop w:val="0"/>
                      <w:marBottom w:val="0"/>
                      <w:divBdr>
                        <w:top w:val="none" w:sz="0" w:space="0" w:color="auto"/>
                        <w:left w:val="none" w:sz="0" w:space="0" w:color="auto"/>
                        <w:bottom w:val="none" w:sz="0" w:space="0" w:color="auto"/>
                        <w:right w:val="none" w:sz="0" w:space="0" w:color="auto"/>
                      </w:divBdr>
                      <w:divsChild>
                        <w:div w:id="1156191759">
                          <w:marLeft w:val="180"/>
                          <w:marRight w:val="0"/>
                          <w:marTop w:val="0"/>
                          <w:marBottom w:val="0"/>
                          <w:divBdr>
                            <w:top w:val="none" w:sz="0" w:space="0" w:color="auto"/>
                            <w:left w:val="none" w:sz="0" w:space="0" w:color="auto"/>
                            <w:bottom w:val="none" w:sz="0" w:space="0" w:color="auto"/>
                            <w:right w:val="none" w:sz="0" w:space="0" w:color="auto"/>
                          </w:divBdr>
                          <w:divsChild>
                            <w:div w:id="15225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476">
                      <w:marLeft w:val="0"/>
                      <w:marRight w:val="0"/>
                      <w:marTop w:val="0"/>
                      <w:marBottom w:val="0"/>
                      <w:divBdr>
                        <w:top w:val="none" w:sz="0" w:space="0" w:color="auto"/>
                        <w:left w:val="none" w:sz="0" w:space="0" w:color="auto"/>
                        <w:bottom w:val="none" w:sz="0" w:space="0" w:color="auto"/>
                        <w:right w:val="none" w:sz="0" w:space="0" w:color="auto"/>
                      </w:divBdr>
                      <w:divsChild>
                        <w:div w:id="944267860">
                          <w:marLeft w:val="180"/>
                          <w:marRight w:val="0"/>
                          <w:marTop w:val="0"/>
                          <w:marBottom w:val="0"/>
                          <w:divBdr>
                            <w:top w:val="none" w:sz="0" w:space="0" w:color="auto"/>
                            <w:left w:val="none" w:sz="0" w:space="0" w:color="auto"/>
                            <w:bottom w:val="none" w:sz="0" w:space="0" w:color="auto"/>
                            <w:right w:val="none" w:sz="0" w:space="0" w:color="auto"/>
                          </w:divBdr>
                          <w:divsChild>
                            <w:div w:id="19645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847">
                      <w:marLeft w:val="0"/>
                      <w:marRight w:val="0"/>
                      <w:marTop w:val="0"/>
                      <w:marBottom w:val="0"/>
                      <w:divBdr>
                        <w:top w:val="none" w:sz="0" w:space="0" w:color="auto"/>
                        <w:left w:val="none" w:sz="0" w:space="0" w:color="auto"/>
                        <w:bottom w:val="none" w:sz="0" w:space="0" w:color="auto"/>
                        <w:right w:val="none" w:sz="0" w:space="0" w:color="auto"/>
                      </w:divBdr>
                      <w:divsChild>
                        <w:div w:id="1332873472">
                          <w:marLeft w:val="180"/>
                          <w:marRight w:val="0"/>
                          <w:marTop w:val="0"/>
                          <w:marBottom w:val="0"/>
                          <w:divBdr>
                            <w:top w:val="none" w:sz="0" w:space="0" w:color="auto"/>
                            <w:left w:val="none" w:sz="0" w:space="0" w:color="auto"/>
                            <w:bottom w:val="none" w:sz="0" w:space="0" w:color="auto"/>
                            <w:right w:val="none" w:sz="0" w:space="0" w:color="auto"/>
                          </w:divBdr>
                          <w:divsChild>
                            <w:div w:id="21201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6623">
                      <w:marLeft w:val="0"/>
                      <w:marRight w:val="0"/>
                      <w:marTop w:val="0"/>
                      <w:marBottom w:val="0"/>
                      <w:divBdr>
                        <w:top w:val="none" w:sz="0" w:space="0" w:color="auto"/>
                        <w:left w:val="none" w:sz="0" w:space="0" w:color="auto"/>
                        <w:bottom w:val="none" w:sz="0" w:space="0" w:color="auto"/>
                        <w:right w:val="none" w:sz="0" w:space="0" w:color="auto"/>
                      </w:divBdr>
                      <w:divsChild>
                        <w:div w:id="396904027">
                          <w:marLeft w:val="180"/>
                          <w:marRight w:val="0"/>
                          <w:marTop w:val="0"/>
                          <w:marBottom w:val="0"/>
                          <w:divBdr>
                            <w:top w:val="none" w:sz="0" w:space="0" w:color="auto"/>
                            <w:left w:val="none" w:sz="0" w:space="0" w:color="auto"/>
                            <w:bottom w:val="none" w:sz="0" w:space="0" w:color="auto"/>
                            <w:right w:val="none" w:sz="0" w:space="0" w:color="auto"/>
                          </w:divBdr>
                          <w:divsChild>
                            <w:div w:id="11396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99961">
                      <w:marLeft w:val="0"/>
                      <w:marRight w:val="0"/>
                      <w:marTop w:val="0"/>
                      <w:marBottom w:val="0"/>
                      <w:divBdr>
                        <w:top w:val="none" w:sz="0" w:space="0" w:color="auto"/>
                        <w:left w:val="none" w:sz="0" w:space="0" w:color="auto"/>
                        <w:bottom w:val="none" w:sz="0" w:space="0" w:color="auto"/>
                        <w:right w:val="none" w:sz="0" w:space="0" w:color="auto"/>
                      </w:divBdr>
                      <w:divsChild>
                        <w:div w:id="201794661">
                          <w:marLeft w:val="180"/>
                          <w:marRight w:val="0"/>
                          <w:marTop w:val="0"/>
                          <w:marBottom w:val="0"/>
                          <w:divBdr>
                            <w:top w:val="none" w:sz="0" w:space="0" w:color="auto"/>
                            <w:left w:val="none" w:sz="0" w:space="0" w:color="auto"/>
                            <w:bottom w:val="none" w:sz="0" w:space="0" w:color="auto"/>
                            <w:right w:val="none" w:sz="0" w:space="0" w:color="auto"/>
                          </w:divBdr>
                          <w:divsChild>
                            <w:div w:id="18757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9043">
                      <w:marLeft w:val="0"/>
                      <w:marRight w:val="0"/>
                      <w:marTop w:val="0"/>
                      <w:marBottom w:val="0"/>
                      <w:divBdr>
                        <w:top w:val="none" w:sz="0" w:space="0" w:color="auto"/>
                        <w:left w:val="none" w:sz="0" w:space="0" w:color="auto"/>
                        <w:bottom w:val="none" w:sz="0" w:space="0" w:color="auto"/>
                        <w:right w:val="none" w:sz="0" w:space="0" w:color="auto"/>
                      </w:divBdr>
                      <w:divsChild>
                        <w:div w:id="1911232200">
                          <w:marLeft w:val="180"/>
                          <w:marRight w:val="0"/>
                          <w:marTop w:val="0"/>
                          <w:marBottom w:val="0"/>
                          <w:divBdr>
                            <w:top w:val="none" w:sz="0" w:space="0" w:color="auto"/>
                            <w:left w:val="none" w:sz="0" w:space="0" w:color="auto"/>
                            <w:bottom w:val="none" w:sz="0" w:space="0" w:color="auto"/>
                            <w:right w:val="none" w:sz="0" w:space="0" w:color="auto"/>
                          </w:divBdr>
                          <w:divsChild>
                            <w:div w:id="12636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2828">
                      <w:marLeft w:val="0"/>
                      <w:marRight w:val="0"/>
                      <w:marTop w:val="0"/>
                      <w:marBottom w:val="0"/>
                      <w:divBdr>
                        <w:top w:val="none" w:sz="0" w:space="0" w:color="auto"/>
                        <w:left w:val="none" w:sz="0" w:space="0" w:color="auto"/>
                        <w:bottom w:val="none" w:sz="0" w:space="0" w:color="auto"/>
                        <w:right w:val="none" w:sz="0" w:space="0" w:color="auto"/>
                      </w:divBdr>
                      <w:divsChild>
                        <w:div w:id="1289551929">
                          <w:marLeft w:val="180"/>
                          <w:marRight w:val="0"/>
                          <w:marTop w:val="0"/>
                          <w:marBottom w:val="0"/>
                          <w:divBdr>
                            <w:top w:val="none" w:sz="0" w:space="0" w:color="auto"/>
                            <w:left w:val="none" w:sz="0" w:space="0" w:color="auto"/>
                            <w:bottom w:val="none" w:sz="0" w:space="0" w:color="auto"/>
                            <w:right w:val="none" w:sz="0" w:space="0" w:color="auto"/>
                          </w:divBdr>
                          <w:divsChild>
                            <w:div w:id="681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8900">
                      <w:marLeft w:val="0"/>
                      <w:marRight w:val="0"/>
                      <w:marTop w:val="0"/>
                      <w:marBottom w:val="0"/>
                      <w:divBdr>
                        <w:top w:val="none" w:sz="0" w:space="0" w:color="auto"/>
                        <w:left w:val="none" w:sz="0" w:space="0" w:color="auto"/>
                        <w:bottom w:val="none" w:sz="0" w:space="0" w:color="auto"/>
                        <w:right w:val="none" w:sz="0" w:space="0" w:color="auto"/>
                      </w:divBdr>
                      <w:divsChild>
                        <w:div w:id="61373569">
                          <w:marLeft w:val="180"/>
                          <w:marRight w:val="0"/>
                          <w:marTop w:val="0"/>
                          <w:marBottom w:val="0"/>
                          <w:divBdr>
                            <w:top w:val="none" w:sz="0" w:space="0" w:color="auto"/>
                            <w:left w:val="none" w:sz="0" w:space="0" w:color="auto"/>
                            <w:bottom w:val="none" w:sz="0" w:space="0" w:color="auto"/>
                            <w:right w:val="none" w:sz="0" w:space="0" w:color="auto"/>
                          </w:divBdr>
                          <w:divsChild>
                            <w:div w:id="9722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7775">
                      <w:marLeft w:val="0"/>
                      <w:marRight w:val="0"/>
                      <w:marTop w:val="0"/>
                      <w:marBottom w:val="0"/>
                      <w:divBdr>
                        <w:top w:val="none" w:sz="0" w:space="0" w:color="auto"/>
                        <w:left w:val="none" w:sz="0" w:space="0" w:color="auto"/>
                        <w:bottom w:val="none" w:sz="0" w:space="0" w:color="auto"/>
                        <w:right w:val="none" w:sz="0" w:space="0" w:color="auto"/>
                      </w:divBdr>
                      <w:divsChild>
                        <w:div w:id="289363537">
                          <w:marLeft w:val="180"/>
                          <w:marRight w:val="0"/>
                          <w:marTop w:val="0"/>
                          <w:marBottom w:val="0"/>
                          <w:divBdr>
                            <w:top w:val="none" w:sz="0" w:space="0" w:color="auto"/>
                            <w:left w:val="none" w:sz="0" w:space="0" w:color="auto"/>
                            <w:bottom w:val="none" w:sz="0" w:space="0" w:color="auto"/>
                            <w:right w:val="none" w:sz="0" w:space="0" w:color="auto"/>
                          </w:divBdr>
                          <w:divsChild>
                            <w:div w:id="12852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6080">
                      <w:marLeft w:val="0"/>
                      <w:marRight w:val="0"/>
                      <w:marTop w:val="0"/>
                      <w:marBottom w:val="0"/>
                      <w:divBdr>
                        <w:top w:val="none" w:sz="0" w:space="0" w:color="auto"/>
                        <w:left w:val="none" w:sz="0" w:space="0" w:color="auto"/>
                        <w:bottom w:val="none" w:sz="0" w:space="0" w:color="auto"/>
                        <w:right w:val="none" w:sz="0" w:space="0" w:color="auto"/>
                      </w:divBdr>
                      <w:divsChild>
                        <w:div w:id="692922778">
                          <w:marLeft w:val="180"/>
                          <w:marRight w:val="0"/>
                          <w:marTop w:val="0"/>
                          <w:marBottom w:val="0"/>
                          <w:divBdr>
                            <w:top w:val="none" w:sz="0" w:space="0" w:color="auto"/>
                            <w:left w:val="none" w:sz="0" w:space="0" w:color="auto"/>
                            <w:bottom w:val="none" w:sz="0" w:space="0" w:color="auto"/>
                            <w:right w:val="none" w:sz="0" w:space="0" w:color="auto"/>
                          </w:divBdr>
                          <w:divsChild>
                            <w:div w:id="9672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655">
                      <w:marLeft w:val="0"/>
                      <w:marRight w:val="0"/>
                      <w:marTop w:val="0"/>
                      <w:marBottom w:val="0"/>
                      <w:divBdr>
                        <w:top w:val="none" w:sz="0" w:space="0" w:color="auto"/>
                        <w:left w:val="none" w:sz="0" w:space="0" w:color="auto"/>
                        <w:bottom w:val="none" w:sz="0" w:space="0" w:color="auto"/>
                        <w:right w:val="none" w:sz="0" w:space="0" w:color="auto"/>
                      </w:divBdr>
                      <w:divsChild>
                        <w:div w:id="1295406792">
                          <w:marLeft w:val="180"/>
                          <w:marRight w:val="0"/>
                          <w:marTop w:val="0"/>
                          <w:marBottom w:val="0"/>
                          <w:divBdr>
                            <w:top w:val="none" w:sz="0" w:space="0" w:color="auto"/>
                            <w:left w:val="none" w:sz="0" w:space="0" w:color="auto"/>
                            <w:bottom w:val="none" w:sz="0" w:space="0" w:color="auto"/>
                            <w:right w:val="none" w:sz="0" w:space="0" w:color="auto"/>
                          </w:divBdr>
                          <w:divsChild>
                            <w:div w:id="7097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4684">
                      <w:marLeft w:val="0"/>
                      <w:marRight w:val="0"/>
                      <w:marTop w:val="0"/>
                      <w:marBottom w:val="0"/>
                      <w:divBdr>
                        <w:top w:val="none" w:sz="0" w:space="0" w:color="auto"/>
                        <w:left w:val="none" w:sz="0" w:space="0" w:color="auto"/>
                        <w:bottom w:val="none" w:sz="0" w:space="0" w:color="auto"/>
                        <w:right w:val="none" w:sz="0" w:space="0" w:color="auto"/>
                      </w:divBdr>
                      <w:divsChild>
                        <w:div w:id="575167700">
                          <w:marLeft w:val="180"/>
                          <w:marRight w:val="0"/>
                          <w:marTop w:val="0"/>
                          <w:marBottom w:val="0"/>
                          <w:divBdr>
                            <w:top w:val="none" w:sz="0" w:space="0" w:color="auto"/>
                            <w:left w:val="none" w:sz="0" w:space="0" w:color="auto"/>
                            <w:bottom w:val="none" w:sz="0" w:space="0" w:color="auto"/>
                            <w:right w:val="none" w:sz="0" w:space="0" w:color="auto"/>
                          </w:divBdr>
                          <w:divsChild>
                            <w:div w:id="10131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8316">
                      <w:marLeft w:val="0"/>
                      <w:marRight w:val="0"/>
                      <w:marTop w:val="0"/>
                      <w:marBottom w:val="0"/>
                      <w:divBdr>
                        <w:top w:val="none" w:sz="0" w:space="0" w:color="auto"/>
                        <w:left w:val="none" w:sz="0" w:space="0" w:color="auto"/>
                        <w:bottom w:val="none" w:sz="0" w:space="0" w:color="auto"/>
                        <w:right w:val="none" w:sz="0" w:space="0" w:color="auto"/>
                      </w:divBdr>
                      <w:divsChild>
                        <w:div w:id="926887712">
                          <w:marLeft w:val="180"/>
                          <w:marRight w:val="0"/>
                          <w:marTop w:val="0"/>
                          <w:marBottom w:val="0"/>
                          <w:divBdr>
                            <w:top w:val="none" w:sz="0" w:space="0" w:color="auto"/>
                            <w:left w:val="none" w:sz="0" w:space="0" w:color="auto"/>
                            <w:bottom w:val="none" w:sz="0" w:space="0" w:color="auto"/>
                            <w:right w:val="none" w:sz="0" w:space="0" w:color="auto"/>
                          </w:divBdr>
                          <w:divsChild>
                            <w:div w:id="20568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0209">
                      <w:marLeft w:val="0"/>
                      <w:marRight w:val="0"/>
                      <w:marTop w:val="0"/>
                      <w:marBottom w:val="0"/>
                      <w:divBdr>
                        <w:top w:val="none" w:sz="0" w:space="0" w:color="auto"/>
                        <w:left w:val="none" w:sz="0" w:space="0" w:color="auto"/>
                        <w:bottom w:val="none" w:sz="0" w:space="0" w:color="auto"/>
                        <w:right w:val="none" w:sz="0" w:space="0" w:color="auto"/>
                      </w:divBdr>
                      <w:divsChild>
                        <w:div w:id="1830630413">
                          <w:marLeft w:val="180"/>
                          <w:marRight w:val="0"/>
                          <w:marTop w:val="0"/>
                          <w:marBottom w:val="0"/>
                          <w:divBdr>
                            <w:top w:val="none" w:sz="0" w:space="0" w:color="auto"/>
                            <w:left w:val="none" w:sz="0" w:space="0" w:color="auto"/>
                            <w:bottom w:val="none" w:sz="0" w:space="0" w:color="auto"/>
                            <w:right w:val="none" w:sz="0" w:space="0" w:color="auto"/>
                          </w:divBdr>
                          <w:divsChild>
                            <w:div w:id="6587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39735">
                      <w:marLeft w:val="0"/>
                      <w:marRight w:val="0"/>
                      <w:marTop w:val="0"/>
                      <w:marBottom w:val="0"/>
                      <w:divBdr>
                        <w:top w:val="none" w:sz="0" w:space="0" w:color="auto"/>
                        <w:left w:val="none" w:sz="0" w:space="0" w:color="auto"/>
                        <w:bottom w:val="none" w:sz="0" w:space="0" w:color="auto"/>
                        <w:right w:val="none" w:sz="0" w:space="0" w:color="auto"/>
                      </w:divBdr>
                      <w:divsChild>
                        <w:div w:id="1477868722">
                          <w:marLeft w:val="180"/>
                          <w:marRight w:val="0"/>
                          <w:marTop w:val="0"/>
                          <w:marBottom w:val="0"/>
                          <w:divBdr>
                            <w:top w:val="none" w:sz="0" w:space="0" w:color="auto"/>
                            <w:left w:val="none" w:sz="0" w:space="0" w:color="auto"/>
                            <w:bottom w:val="none" w:sz="0" w:space="0" w:color="auto"/>
                            <w:right w:val="none" w:sz="0" w:space="0" w:color="auto"/>
                          </w:divBdr>
                          <w:divsChild>
                            <w:div w:id="1033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88952">
                      <w:marLeft w:val="0"/>
                      <w:marRight w:val="0"/>
                      <w:marTop w:val="0"/>
                      <w:marBottom w:val="0"/>
                      <w:divBdr>
                        <w:top w:val="none" w:sz="0" w:space="0" w:color="auto"/>
                        <w:left w:val="none" w:sz="0" w:space="0" w:color="auto"/>
                        <w:bottom w:val="none" w:sz="0" w:space="0" w:color="auto"/>
                        <w:right w:val="none" w:sz="0" w:space="0" w:color="auto"/>
                      </w:divBdr>
                      <w:divsChild>
                        <w:div w:id="1669212368">
                          <w:marLeft w:val="180"/>
                          <w:marRight w:val="0"/>
                          <w:marTop w:val="0"/>
                          <w:marBottom w:val="0"/>
                          <w:divBdr>
                            <w:top w:val="none" w:sz="0" w:space="0" w:color="auto"/>
                            <w:left w:val="none" w:sz="0" w:space="0" w:color="auto"/>
                            <w:bottom w:val="none" w:sz="0" w:space="0" w:color="auto"/>
                            <w:right w:val="none" w:sz="0" w:space="0" w:color="auto"/>
                          </w:divBdr>
                          <w:divsChild>
                            <w:div w:id="14653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2307">
                      <w:marLeft w:val="0"/>
                      <w:marRight w:val="0"/>
                      <w:marTop w:val="0"/>
                      <w:marBottom w:val="0"/>
                      <w:divBdr>
                        <w:top w:val="none" w:sz="0" w:space="0" w:color="auto"/>
                        <w:left w:val="none" w:sz="0" w:space="0" w:color="auto"/>
                        <w:bottom w:val="none" w:sz="0" w:space="0" w:color="auto"/>
                        <w:right w:val="none" w:sz="0" w:space="0" w:color="auto"/>
                      </w:divBdr>
                      <w:divsChild>
                        <w:div w:id="1995332119">
                          <w:marLeft w:val="180"/>
                          <w:marRight w:val="0"/>
                          <w:marTop w:val="0"/>
                          <w:marBottom w:val="0"/>
                          <w:divBdr>
                            <w:top w:val="none" w:sz="0" w:space="0" w:color="auto"/>
                            <w:left w:val="none" w:sz="0" w:space="0" w:color="auto"/>
                            <w:bottom w:val="none" w:sz="0" w:space="0" w:color="auto"/>
                            <w:right w:val="none" w:sz="0" w:space="0" w:color="auto"/>
                          </w:divBdr>
                          <w:divsChild>
                            <w:div w:id="8675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7918">
                      <w:marLeft w:val="0"/>
                      <w:marRight w:val="0"/>
                      <w:marTop w:val="0"/>
                      <w:marBottom w:val="0"/>
                      <w:divBdr>
                        <w:top w:val="none" w:sz="0" w:space="0" w:color="auto"/>
                        <w:left w:val="none" w:sz="0" w:space="0" w:color="auto"/>
                        <w:bottom w:val="none" w:sz="0" w:space="0" w:color="auto"/>
                        <w:right w:val="none" w:sz="0" w:space="0" w:color="auto"/>
                      </w:divBdr>
                      <w:divsChild>
                        <w:div w:id="1745879943">
                          <w:marLeft w:val="180"/>
                          <w:marRight w:val="0"/>
                          <w:marTop w:val="0"/>
                          <w:marBottom w:val="0"/>
                          <w:divBdr>
                            <w:top w:val="none" w:sz="0" w:space="0" w:color="auto"/>
                            <w:left w:val="none" w:sz="0" w:space="0" w:color="auto"/>
                            <w:bottom w:val="none" w:sz="0" w:space="0" w:color="auto"/>
                            <w:right w:val="none" w:sz="0" w:space="0" w:color="auto"/>
                          </w:divBdr>
                          <w:divsChild>
                            <w:div w:id="1872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942">
                      <w:marLeft w:val="0"/>
                      <w:marRight w:val="0"/>
                      <w:marTop w:val="0"/>
                      <w:marBottom w:val="0"/>
                      <w:divBdr>
                        <w:top w:val="none" w:sz="0" w:space="0" w:color="auto"/>
                        <w:left w:val="none" w:sz="0" w:space="0" w:color="auto"/>
                        <w:bottom w:val="none" w:sz="0" w:space="0" w:color="auto"/>
                        <w:right w:val="none" w:sz="0" w:space="0" w:color="auto"/>
                      </w:divBdr>
                      <w:divsChild>
                        <w:div w:id="1316453338">
                          <w:marLeft w:val="180"/>
                          <w:marRight w:val="0"/>
                          <w:marTop w:val="0"/>
                          <w:marBottom w:val="0"/>
                          <w:divBdr>
                            <w:top w:val="none" w:sz="0" w:space="0" w:color="auto"/>
                            <w:left w:val="none" w:sz="0" w:space="0" w:color="auto"/>
                            <w:bottom w:val="none" w:sz="0" w:space="0" w:color="auto"/>
                            <w:right w:val="none" w:sz="0" w:space="0" w:color="auto"/>
                          </w:divBdr>
                          <w:divsChild>
                            <w:div w:id="17795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794">
                      <w:marLeft w:val="0"/>
                      <w:marRight w:val="0"/>
                      <w:marTop w:val="0"/>
                      <w:marBottom w:val="0"/>
                      <w:divBdr>
                        <w:top w:val="none" w:sz="0" w:space="0" w:color="auto"/>
                        <w:left w:val="none" w:sz="0" w:space="0" w:color="auto"/>
                        <w:bottom w:val="none" w:sz="0" w:space="0" w:color="auto"/>
                        <w:right w:val="none" w:sz="0" w:space="0" w:color="auto"/>
                      </w:divBdr>
                      <w:divsChild>
                        <w:div w:id="325016356">
                          <w:marLeft w:val="180"/>
                          <w:marRight w:val="0"/>
                          <w:marTop w:val="0"/>
                          <w:marBottom w:val="0"/>
                          <w:divBdr>
                            <w:top w:val="none" w:sz="0" w:space="0" w:color="auto"/>
                            <w:left w:val="none" w:sz="0" w:space="0" w:color="auto"/>
                            <w:bottom w:val="none" w:sz="0" w:space="0" w:color="auto"/>
                            <w:right w:val="none" w:sz="0" w:space="0" w:color="auto"/>
                          </w:divBdr>
                          <w:divsChild>
                            <w:div w:id="307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8962">
                      <w:marLeft w:val="0"/>
                      <w:marRight w:val="0"/>
                      <w:marTop w:val="0"/>
                      <w:marBottom w:val="0"/>
                      <w:divBdr>
                        <w:top w:val="none" w:sz="0" w:space="0" w:color="auto"/>
                        <w:left w:val="none" w:sz="0" w:space="0" w:color="auto"/>
                        <w:bottom w:val="none" w:sz="0" w:space="0" w:color="auto"/>
                        <w:right w:val="none" w:sz="0" w:space="0" w:color="auto"/>
                      </w:divBdr>
                      <w:divsChild>
                        <w:div w:id="951937494">
                          <w:marLeft w:val="180"/>
                          <w:marRight w:val="0"/>
                          <w:marTop w:val="0"/>
                          <w:marBottom w:val="0"/>
                          <w:divBdr>
                            <w:top w:val="none" w:sz="0" w:space="0" w:color="auto"/>
                            <w:left w:val="none" w:sz="0" w:space="0" w:color="auto"/>
                            <w:bottom w:val="none" w:sz="0" w:space="0" w:color="auto"/>
                            <w:right w:val="none" w:sz="0" w:space="0" w:color="auto"/>
                          </w:divBdr>
                          <w:divsChild>
                            <w:div w:id="770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2141">
                      <w:marLeft w:val="0"/>
                      <w:marRight w:val="0"/>
                      <w:marTop w:val="0"/>
                      <w:marBottom w:val="0"/>
                      <w:divBdr>
                        <w:top w:val="none" w:sz="0" w:space="0" w:color="auto"/>
                        <w:left w:val="none" w:sz="0" w:space="0" w:color="auto"/>
                        <w:bottom w:val="none" w:sz="0" w:space="0" w:color="auto"/>
                        <w:right w:val="none" w:sz="0" w:space="0" w:color="auto"/>
                      </w:divBdr>
                      <w:divsChild>
                        <w:div w:id="1562210393">
                          <w:marLeft w:val="180"/>
                          <w:marRight w:val="0"/>
                          <w:marTop w:val="0"/>
                          <w:marBottom w:val="0"/>
                          <w:divBdr>
                            <w:top w:val="none" w:sz="0" w:space="0" w:color="auto"/>
                            <w:left w:val="none" w:sz="0" w:space="0" w:color="auto"/>
                            <w:bottom w:val="none" w:sz="0" w:space="0" w:color="auto"/>
                            <w:right w:val="none" w:sz="0" w:space="0" w:color="auto"/>
                          </w:divBdr>
                          <w:divsChild>
                            <w:div w:id="11974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0394">
                      <w:marLeft w:val="0"/>
                      <w:marRight w:val="0"/>
                      <w:marTop w:val="0"/>
                      <w:marBottom w:val="0"/>
                      <w:divBdr>
                        <w:top w:val="none" w:sz="0" w:space="0" w:color="auto"/>
                        <w:left w:val="none" w:sz="0" w:space="0" w:color="auto"/>
                        <w:bottom w:val="none" w:sz="0" w:space="0" w:color="auto"/>
                        <w:right w:val="none" w:sz="0" w:space="0" w:color="auto"/>
                      </w:divBdr>
                      <w:divsChild>
                        <w:div w:id="54086611">
                          <w:marLeft w:val="180"/>
                          <w:marRight w:val="0"/>
                          <w:marTop w:val="0"/>
                          <w:marBottom w:val="0"/>
                          <w:divBdr>
                            <w:top w:val="none" w:sz="0" w:space="0" w:color="auto"/>
                            <w:left w:val="none" w:sz="0" w:space="0" w:color="auto"/>
                            <w:bottom w:val="none" w:sz="0" w:space="0" w:color="auto"/>
                            <w:right w:val="none" w:sz="0" w:space="0" w:color="auto"/>
                          </w:divBdr>
                          <w:divsChild>
                            <w:div w:id="15344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059">
                      <w:marLeft w:val="0"/>
                      <w:marRight w:val="0"/>
                      <w:marTop w:val="0"/>
                      <w:marBottom w:val="0"/>
                      <w:divBdr>
                        <w:top w:val="none" w:sz="0" w:space="0" w:color="auto"/>
                        <w:left w:val="none" w:sz="0" w:space="0" w:color="auto"/>
                        <w:bottom w:val="none" w:sz="0" w:space="0" w:color="auto"/>
                        <w:right w:val="none" w:sz="0" w:space="0" w:color="auto"/>
                      </w:divBdr>
                      <w:divsChild>
                        <w:div w:id="1780949413">
                          <w:marLeft w:val="180"/>
                          <w:marRight w:val="0"/>
                          <w:marTop w:val="0"/>
                          <w:marBottom w:val="0"/>
                          <w:divBdr>
                            <w:top w:val="none" w:sz="0" w:space="0" w:color="auto"/>
                            <w:left w:val="none" w:sz="0" w:space="0" w:color="auto"/>
                            <w:bottom w:val="none" w:sz="0" w:space="0" w:color="auto"/>
                            <w:right w:val="none" w:sz="0" w:space="0" w:color="auto"/>
                          </w:divBdr>
                          <w:divsChild>
                            <w:div w:id="834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3320">
                      <w:marLeft w:val="0"/>
                      <w:marRight w:val="0"/>
                      <w:marTop w:val="0"/>
                      <w:marBottom w:val="0"/>
                      <w:divBdr>
                        <w:top w:val="none" w:sz="0" w:space="0" w:color="auto"/>
                        <w:left w:val="none" w:sz="0" w:space="0" w:color="auto"/>
                        <w:bottom w:val="none" w:sz="0" w:space="0" w:color="auto"/>
                        <w:right w:val="none" w:sz="0" w:space="0" w:color="auto"/>
                      </w:divBdr>
                      <w:divsChild>
                        <w:div w:id="1431586666">
                          <w:marLeft w:val="180"/>
                          <w:marRight w:val="0"/>
                          <w:marTop w:val="0"/>
                          <w:marBottom w:val="0"/>
                          <w:divBdr>
                            <w:top w:val="none" w:sz="0" w:space="0" w:color="auto"/>
                            <w:left w:val="none" w:sz="0" w:space="0" w:color="auto"/>
                            <w:bottom w:val="none" w:sz="0" w:space="0" w:color="auto"/>
                            <w:right w:val="none" w:sz="0" w:space="0" w:color="auto"/>
                          </w:divBdr>
                          <w:divsChild>
                            <w:div w:id="15546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513">
                      <w:marLeft w:val="0"/>
                      <w:marRight w:val="0"/>
                      <w:marTop w:val="0"/>
                      <w:marBottom w:val="0"/>
                      <w:divBdr>
                        <w:top w:val="none" w:sz="0" w:space="0" w:color="auto"/>
                        <w:left w:val="none" w:sz="0" w:space="0" w:color="auto"/>
                        <w:bottom w:val="none" w:sz="0" w:space="0" w:color="auto"/>
                        <w:right w:val="none" w:sz="0" w:space="0" w:color="auto"/>
                      </w:divBdr>
                      <w:divsChild>
                        <w:div w:id="1735201461">
                          <w:marLeft w:val="180"/>
                          <w:marRight w:val="0"/>
                          <w:marTop w:val="0"/>
                          <w:marBottom w:val="0"/>
                          <w:divBdr>
                            <w:top w:val="none" w:sz="0" w:space="0" w:color="auto"/>
                            <w:left w:val="none" w:sz="0" w:space="0" w:color="auto"/>
                            <w:bottom w:val="none" w:sz="0" w:space="0" w:color="auto"/>
                            <w:right w:val="none" w:sz="0" w:space="0" w:color="auto"/>
                          </w:divBdr>
                          <w:divsChild>
                            <w:div w:id="20721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9836">
                      <w:marLeft w:val="0"/>
                      <w:marRight w:val="0"/>
                      <w:marTop w:val="0"/>
                      <w:marBottom w:val="0"/>
                      <w:divBdr>
                        <w:top w:val="none" w:sz="0" w:space="0" w:color="auto"/>
                        <w:left w:val="none" w:sz="0" w:space="0" w:color="auto"/>
                        <w:bottom w:val="none" w:sz="0" w:space="0" w:color="auto"/>
                        <w:right w:val="none" w:sz="0" w:space="0" w:color="auto"/>
                      </w:divBdr>
                      <w:divsChild>
                        <w:div w:id="626620897">
                          <w:marLeft w:val="180"/>
                          <w:marRight w:val="0"/>
                          <w:marTop w:val="0"/>
                          <w:marBottom w:val="0"/>
                          <w:divBdr>
                            <w:top w:val="none" w:sz="0" w:space="0" w:color="auto"/>
                            <w:left w:val="none" w:sz="0" w:space="0" w:color="auto"/>
                            <w:bottom w:val="none" w:sz="0" w:space="0" w:color="auto"/>
                            <w:right w:val="none" w:sz="0" w:space="0" w:color="auto"/>
                          </w:divBdr>
                          <w:divsChild>
                            <w:div w:id="11944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6143">
                      <w:marLeft w:val="0"/>
                      <w:marRight w:val="0"/>
                      <w:marTop w:val="0"/>
                      <w:marBottom w:val="0"/>
                      <w:divBdr>
                        <w:top w:val="none" w:sz="0" w:space="0" w:color="auto"/>
                        <w:left w:val="none" w:sz="0" w:space="0" w:color="auto"/>
                        <w:bottom w:val="none" w:sz="0" w:space="0" w:color="auto"/>
                        <w:right w:val="none" w:sz="0" w:space="0" w:color="auto"/>
                      </w:divBdr>
                      <w:divsChild>
                        <w:div w:id="1707947928">
                          <w:marLeft w:val="180"/>
                          <w:marRight w:val="0"/>
                          <w:marTop w:val="0"/>
                          <w:marBottom w:val="0"/>
                          <w:divBdr>
                            <w:top w:val="none" w:sz="0" w:space="0" w:color="auto"/>
                            <w:left w:val="none" w:sz="0" w:space="0" w:color="auto"/>
                            <w:bottom w:val="none" w:sz="0" w:space="0" w:color="auto"/>
                            <w:right w:val="none" w:sz="0" w:space="0" w:color="auto"/>
                          </w:divBdr>
                          <w:divsChild>
                            <w:div w:id="21056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7993">
                      <w:marLeft w:val="0"/>
                      <w:marRight w:val="0"/>
                      <w:marTop w:val="0"/>
                      <w:marBottom w:val="0"/>
                      <w:divBdr>
                        <w:top w:val="none" w:sz="0" w:space="0" w:color="auto"/>
                        <w:left w:val="none" w:sz="0" w:space="0" w:color="auto"/>
                        <w:bottom w:val="none" w:sz="0" w:space="0" w:color="auto"/>
                        <w:right w:val="none" w:sz="0" w:space="0" w:color="auto"/>
                      </w:divBdr>
                      <w:divsChild>
                        <w:div w:id="1681347001">
                          <w:marLeft w:val="180"/>
                          <w:marRight w:val="0"/>
                          <w:marTop w:val="0"/>
                          <w:marBottom w:val="0"/>
                          <w:divBdr>
                            <w:top w:val="none" w:sz="0" w:space="0" w:color="auto"/>
                            <w:left w:val="none" w:sz="0" w:space="0" w:color="auto"/>
                            <w:bottom w:val="none" w:sz="0" w:space="0" w:color="auto"/>
                            <w:right w:val="none" w:sz="0" w:space="0" w:color="auto"/>
                          </w:divBdr>
                          <w:divsChild>
                            <w:div w:id="10681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8566">
                      <w:marLeft w:val="0"/>
                      <w:marRight w:val="0"/>
                      <w:marTop w:val="0"/>
                      <w:marBottom w:val="0"/>
                      <w:divBdr>
                        <w:top w:val="none" w:sz="0" w:space="0" w:color="auto"/>
                        <w:left w:val="none" w:sz="0" w:space="0" w:color="auto"/>
                        <w:bottom w:val="none" w:sz="0" w:space="0" w:color="auto"/>
                        <w:right w:val="none" w:sz="0" w:space="0" w:color="auto"/>
                      </w:divBdr>
                      <w:divsChild>
                        <w:div w:id="1660691713">
                          <w:marLeft w:val="180"/>
                          <w:marRight w:val="0"/>
                          <w:marTop w:val="0"/>
                          <w:marBottom w:val="0"/>
                          <w:divBdr>
                            <w:top w:val="none" w:sz="0" w:space="0" w:color="auto"/>
                            <w:left w:val="none" w:sz="0" w:space="0" w:color="auto"/>
                            <w:bottom w:val="none" w:sz="0" w:space="0" w:color="auto"/>
                            <w:right w:val="none" w:sz="0" w:space="0" w:color="auto"/>
                          </w:divBdr>
                          <w:divsChild>
                            <w:div w:id="12855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299">
                      <w:marLeft w:val="0"/>
                      <w:marRight w:val="0"/>
                      <w:marTop w:val="0"/>
                      <w:marBottom w:val="0"/>
                      <w:divBdr>
                        <w:top w:val="none" w:sz="0" w:space="0" w:color="auto"/>
                        <w:left w:val="none" w:sz="0" w:space="0" w:color="auto"/>
                        <w:bottom w:val="none" w:sz="0" w:space="0" w:color="auto"/>
                        <w:right w:val="none" w:sz="0" w:space="0" w:color="auto"/>
                      </w:divBdr>
                      <w:divsChild>
                        <w:div w:id="1306742676">
                          <w:marLeft w:val="180"/>
                          <w:marRight w:val="0"/>
                          <w:marTop w:val="0"/>
                          <w:marBottom w:val="0"/>
                          <w:divBdr>
                            <w:top w:val="none" w:sz="0" w:space="0" w:color="auto"/>
                            <w:left w:val="none" w:sz="0" w:space="0" w:color="auto"/>
                            <w:bottom w:val="none" w:sz="0" w:space="0" w:color="auto"/>
                            <w:right w:val="none" w:sz="0" w:space="0" w:color="auto"/>
                          </w:divBdr>
                          <w:divsChild>
                            <w:div w:id="3090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51970">
                      <w:marLeft w:val="0"/>
                      <w:marRight w:val="0"/>
                      <w:marTop w:val="0"/>
                      <w:marBottom w:val="0"/>
                      <w:divBdr>
                        <w:top w:val="none" w:sz="0" w:space="0" w:color="auto"/>
                        <w:left w:val="none" w:sz="0" w:space="0" w:color="auto"/>
                        <w:bottom w:val="none" w:sz="0" w:space="0" w:color="auto"/>
                        <w:right w:val="none" w:sz="0" w:space="0" w:color="auto"/>
                      </w:divBdr>
                      <w:divsChild>
                        <w:div w:id="1989043333">
                          <w:marLeft w:val="180"/>
                          <w:marRight w:val="0"/>
                          <w:marTop w:val="0"/>
                          <w:marBottom w:val="0"/>
                          <w:divBdr>
                            <w:top w:val="none" w:sz="0" w:space="0" w:color="auto"/>
                            <w:left w:val="none" w:sz="0" w:space="0" w:color="auto"/>
                            <w:bottom w:val="none" w:sz="0" w:space="0" w:color="auto"/>
                            <w:right w:val="none" w:sz="0" w:space="0" w:color="auto"/>
                          </w:divBdr>
                          <w:divsChild>
                            <w:div w:id="1591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3074">
                      <w:marLeft w:val="0"/>
                      <w:marRight w:val="0"/>
                      <w:marTop w:val="0"/>
                      <w:marBottom w:val="0"/>
                      <w:divBdr>
                        <w:top w:val="none" w:sz="0" w:space="0" w:color="auto"/>
                        <w:left w:val="none" w:sz="0" w:space="0" w:color="auto"/>
                        <w:bottom w:val="none" w:sz="0" w:space="0" w:color="auto"/>
                        <w:right w:val="none" w:sz="0" w:space="0" w:color="auto"/>
                      </w:divBdr>
                      <w:divsChild>
                        <w:div w:id="736829727">
                          <w:marLeft w:val="180"/>
                          <w:marRight w:val="0"/>
                          <w:marTop w:val="0"/>
                          <w:marBottom w:val="0"/>
                          <w:divBdr>
                            <w:top w:val="none" w:sz="0" w:space="0" w:color="auto"/>
                            <w:left w:val="none" w:sz="0" w:space="0" w:color="auto"/>
                            <w:bottom w:val="none" w:sz="0" w:space="0" w:color="auto"/>
                            <w:right w:val="none" w:sz="0" w:space="0" w:color="auto"/>
                          </w:divBdr>
                          <w:divsChild>
                            <w:div w:id="1662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47005">
                      <w:marLeft w:val="0"/>
                      <w:marRight w:val="0"/>
                      <w:marTop w:val="0"/>
                      <w:marBottom w:val="0"/>
                      <w:divBdr>
                        <w:top w:val="none" w:sz="0" w:space="0" w:color="auto"/>
                        <w:left w:val="none" w:sz="0" w:space="0" w:color="auto"/>
                        <w:bottom w:val="none" w:sz="0" w:space="0" w:color="auto"/>
                        <w:right w:val="none" w:sz="0" w:space="0" w:color="auto"/>
                      </w:divBdr>
                      <w:divsChild>
                        <w:div w:id="1045368696">
                          <w:marLeft w:val="180"/>
                          <w:marRight w:val="0"/>
                          <w:marTop w:val="0"/>
                          <w:marBottom w:val="0"/>
                          <w:divBdr>
                            <w:top w:val="none" w:sz="0" w:space="0" w:color="auto"/>
                            <w:left w:val="none" w:sz="0" w:space="0" w:color="auto"/>
                            <w:bottom w:val="none" w:sz="0" w:space="0" w:color="auto"/>
                            <w:right w:val="none" w:sz="0" w:space="0" w:color="auto"/>
                          </w:divBdr>
                          <w:divsChild>
                            <w:div w:id="3351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7432">
                      <w:marLeft w:val="0"/>
                      <w:marRight w:val="0"/>
                      <w:marTop w:val="0"/>
                      <w:marBottom w:val="0"/>
                      <w:divBdr>
                        <w:top w:val="none" w:sz="0" w:space="0" w:color="auto"/>
                        <w:left w:val="none" w:sz="0" w:space="0" w:color="auto"/>
                        <w:bottom w:val="none" w:sz="0" w:space="0" w:color="auto"/>
                        <w:right w:val="none" w:sz="0" w:space="0" w:color="auto"/>
                      </w:divBdr>
                      <w:divsChild>
                        <w:div w:id="528686135">
                          <w:marLeft w:val="180"/>
                          <w:marRight w:val="0"/>
                          <w:marTop w:val="0"/>
                          <w:marBottom w:val="0"/>
                          <w:divBdr>
                            <w:top w:val="none" w:sz="0" w:space="0" w:color="auto"/>
                            <w:left w:val="none" w:sz="0" w:space="0" w:color="auto"/>
                            <w:bottom w:val="none" w:sz="0" w:space="0" w:color="auto"/>
                            <w:right w:val="none" w:sz="0" w:space="0" w:color="auto"/>
                          </w:divBdr>
                          <w:divsChild>
                            <w:div w:id="1738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3558">
                      <w:marLeft w:val="0"/>
                      <w:marRight w:val="0"/>
                      <w:marTop w:val="0"/>
                      <w:marBottom w:val="0"/>
                      <w:divBdr>
                        <w:top w:val="none" w:sz="0" w:space="0" w:color="auto"/>
                        <w:left w:val="none" w:sz="0" w:space="0" w:color="auto"/>
                        <w:bottom w:val="none" w:sz="0" w:space="0" w:color="auto"/>
                        <w:right w:val="none" w:sz="0" w:space="0" w:color="auto"/>
                      </w:divBdr>
                      <w:divsChild>
                        <w:div w:id="1548950442">
                          <w:marLeft w:val="180"/>
                          <w:marRight w:val="0"/>
                          <w:marTop w:val="0"/>
                          <w:marBottom w:val="0"/>
                          <w:divBdr>
                            <w:top w:val="none" w:sz="0" w:space="0" w:color="auto"/>
                            <w:left w:val="none" w:sz="0" w:space="0" w:color="auto"/>
                            <w:bottom w:val="none" w:sz="0" w:space="0" w:color="auto"/>
                            <w:right w:val="none" w:sz="0" w:space="0" w:color="auto"/>
                          </w:divBdr>
                          <w:divsChild>
                            <w:div w:id="7632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91024">
                      <w:marLeft w:val="0"/>
                      <w:marRight w:val="0"/>
                      <w:marTop w:val="0"/>
                      <w:marBottom w:val="0"/>
                      <w:divBdr>
                        <w:top w:val="none" w:sz="0" w:space="0" w:color="auto"/>
                        <w:left w:val="none" w:sz="0" w:space="0" w:color="auto"/>
                        <w:bottom w:val="none" w:sz="0" w:space="0" w:color="auto"/>
                        <w:right w:val="none" w:sz="0" w:space="0" w:color="auto"/>
                      </w:divBdr>
                      <w:divsChild>
                        <w:div w:id="239945850">
                          <w:marLeft w:val="180"/>
                          <w:marRight w:val="0"/>
                          <w:marTop w:val="0"/>
                          <w:marBottom w:val="0"/>
                          <w:divBdr>
                            <w:top w:val="none" w:sz="0" w:space="0" w:color="auto"/>
                            <w:left w:val="none" w:sz="0" w:space="0" w:color="auto"/>
                            <w:bottom w:val="none" w:sz="0" w:space="0" w:color="auto"/>
                            <w:right w:val="none" w:sz="0" w:space="0" w:color="auto"/>
                          </w:divBdr>
                          <w:divsChild>
                            <w:div w:id="8415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0024">
                      <w:marLeft w:val="0"/>
                      <w:marRight w:val="0"/>
                      <w:marTop w:val="0"/>
                      <w:marBottom w:val="0"/>
                      <w:divBdr>
                        <w:top w:val="none" w:sz="0" w:space="0" w:color="auto"/>
                        <w:left w:val="none" w:sz="0" w:space="0" w:color="auto"/>
                        <w:bottom w:val="none" w:sz="0" w:space="0" w:color="auto"/>
                        <w:right w:val="none" w:sz="0" w:space="0" w:color="auto"/>
                      </w:divBdr>
                      <w:divsChild>
                        <w:div w:id="1561789044">
                          <w:marLeft w:val="180"/>
                          <w:marRight w:val="0"/>
                          <w:marTop w:val="0"/>
                          <w:marBottom w:val="0"/>
                          <w:divBdr>
                            <w:top w:val="none" w:sz="0" w:space="0" w:color="auto"/>
                            <w:left w:val="none" w:sz="0" w:space="0" w:color="auto"/>
                            <w:bottom w:val="none" w:sz="0" w:space="0" w:color="auto"/>
                            <w:right w:val="none" w:sz="0" w:space="0" w:color="auto"/>
                          </w:divBdr>
                          <w:divsChild>
                            <w:div w:id="3781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430">
                      <w:marLeft w:val="0"/>
                      <w:marRight w:val="0"/>
                      <w:marTop w:val="0"/>
                      <w:marBottom w:val="0"/>
                      <w:divBdr>
                        <w:top w:val="none" w:sz="0" w:space="0" w:color="auto"/>
                        <w:left w:val="none" w:sz="0" w:space="0" w:color="auto"/>
                        <w:bottom w:val="none" w:sz="0" w:space="0" w:color="auto"/>
                        <w:right w:val="none" w:sz="0" w:space="0" w:color="auto"/>
                      </w:divBdr>
                      <w:divsChild>
                        <w:div w:id="1165317083">
                          <w:marLeft w:val="180"/>
                          <w:marRight w:val="0"/>
                          <w:marTop w:val="0"/>
                          <w:marBottom w:val="0"/>
                          <w:divBdr>
                            <w:top w:val="none" w:sz="0" w:space="0" w:color="auto"/>
                            <w:left w:val="none" w:sz="0" w:space="0" w:color="auto"/>
                            <w:bottom w:val="none" w:sz="0" w:space="0" w:color="auto"/>
                            <w:right w:val="none" w:sz="0" w:space="0" w:color="auto"/>
                          </w:divBdr>
                          <w:divsChild>
                            <w:div w:id="13491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0879">
                      <w:marLeft w:val="0"/>
                      <w:marRight w:val="0"/>
                      <w:marTop w:val="0"/>
                      <w:marBottom w:val="0"/>
                      <w:divBdr>
                        <w:top w:val="none" w:sz="0" w:space="0" w:color="auto"/>
                        <w:left w:val="none" w:sz="0" w:space="0" w:color="auto"/>
                        <w:bottom w:val="none" w:sz="0" w:space="0" w:color="auto"/>
                        <w:right w:val="none" w:sz="0" w:space="0" w:color="auto"/>
                      </w:divBdr>
                      <w:divsChild>
                        <w:div w:id="859204392">
                          <w:marLeft w:val="180"/>
                          <w:marRight w:val="0"/>
                          <w:marTop w:val="0"/>
                          <w:marBottom w:val="0"/>
                          <w:divBdr>
                            <w:top w:val="none" w:sz="0" w:space="0" w:color="auto"/>
                            <w:left w:val="none" w:sz="0" w:space="0" w:color="auto"/>
                            <w:bottom w:val="none" w:sz="0" w:space="0" w:color="auto"/>
                            <w:right w:val="none" w:sz="0" w:space="0" w:color="auto"/>
                          </w:divBdr>
                          <w:divsChild>
                            <w:div w:id="11283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414">
                      <w:marLeft w:val="0"/>
                      <w:marRight w:val="0"/>
                      <w:marTop w:val="0"/>
                      <w:marBottom w:val="0"/>
                      <w:divBdr>
                        <w:top w:val="none" w:sz="0" w:space="0" w:color="auto"/>
                        <w:left w:val="none" w:sz="0" w:space="0" w:color="auto"/>
                        <w:bottom w:val="none" w:sz="0" w:space="0" w:color="auto"/>
                        <w:right w:val="none" w:sz="0" w:space="0" w:color="auto"/>
                      </w:divBdr>
                      <w:divsChild>
                        <w:div w:id="660542077">
                          <w:marLeft w:val="180"/>
                          <w:marRight w:val="0"/>
                          <w:marTop w:val="0"/>
                          <w:marBottom w:val="0"/>
                          <w:divBdr>
                            <w:top w:val="none" w:sz="0" w:space="0" w:color="auto"/>
                            <w:left w:val="none" w:sz="0" w:space="0" w:color="auto"/>
                            <w:bottom w:val="none" w:sz="0" w:space="0" w:color="auto"/>
                            <w:right w:val="none" w:sz="0" w:space="0" w:color="auto"/>
                          </w:divBdr>
                          <w:divsChild>
                            <w:div w:id="13543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2896">
                      <w:marLeft w:val="0"/>
                      <w:marRight w:val="0"/>
                      <w:marTop w:val="0"/>
                      <w:marBottom w:val="0"/>
                      <w:divBdr>
                        <w:top w:val="none" w:sz="0" w:space="0" w:color="auto"/>
                        <w:left w:val="none" w:sz="0" w:space="0" w:color="auto"/>
                        <w:bottom w:val="none" w:sz="0" w:space="0" w:color="auto"/>
                        <w:right w:val="none" w:sz="0" w:space="0" w:color="auto"/>
                      </w:divBdr>
                      <w:divsChild>
                        <w:div w:id="1006790017">
                          <w:marLeft w:val="180"/>
                          <w:marRight w:val="0"/>
                          <w:marTop w:val="0"/>
                          <w:marBottom w:val="0"/>
                          <w:divBdr>
                            <w:top w:val="none" w:sz="0" w:space="0" w:color="auto"/>
                            <w:left w:val="none" w:sz="0" w:space="0" w:color="auto"/>
                            <w:bottom w:val="none" w:sz="0" w:space="0" w:color="auto"/>
                            <w:right w:val="none" w:sz="0" w:space="0" w:color="auto"/>
                          </w:divBdr>
                          <w:divsChild>
                            <w:div w:id="5921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76">
                      <w:marLeft w:val="0"/>
                      <w:marRight w:val="0"/>
                      <w:marTop w:val="0"/>
                      <w:marBottom w:val="0"/>
                      <w:divBdr>
                        <w:top w:val="none" w:sz="0" w:space="0" w:color="auto"/>
                        <w:left w:val="none" w:sz="0" w:space="0" w:color="auto"/>
                        <w:bottom w:val="none" w:sz="0" w:space="0" w:color="auto"/>
                        <w:right w:val="none" w:sz="0" w:space="0" w:color="auto"/>
                      </w:divBdr>
                      <w:divsChild>
                        <w:div w:id="735905766">
                          <w:marLeft w:val="180"/>
                          <w:marRight w:val="0"/>
                          <w:marTop w:val="0"/>
                          <w:marBottom w:val="0"/>
                          <w:divBdr>
                            <w:top w:val="none" w:sz="0" w:space="0" w:color="auto"/>
                            <w:left w:val="none" w:sz="0" w:space="0" w:color="auto"/>
                            <w:bottom w:val="none" w:sz="0" w:space="0" w:color="auto"/>
                            <w:right w:val="none" w:sz="0" w:space="0" w:color="auto"/>
                          </w:divBdr>
                          <w:divsChild>
                            <w:div w:id="7066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0623">
                      <w:marLeft w:val="0"/>
                      <w:marRight w:val="0"/>
                      <w:marTop w:val="0"/>
                      <w:marBottom w:val="0"/>
                      <w:divBdr>
                        <w:top w:val="none" w:sz="0" w:space="0" w:color="auto"/>
                        <w:left w:val="none" w:sz="0" w:space="0" w:color="auto"/>
                        <w:bottom w:val="none" w:sz="0" w:space="0" w:color="auto"/>
                        <w:right w:val="none" w:sz="0" w:space="0" w:color="auto"/>
                      </w:divBdr>
                      <w:divsChild>
                        <w:div w:id="431899610">
                          <w:marLeft w:val="180"/>
                          <w:marRight w:val="0"/>
                          <w:marTop w:val="0"/>
                          <w:marBottom w:val="0"/>
                          <w:divBdr>
                            <w:top w:val="none" w:sz="0" w:space="0" w:color="auto"/>
                            <w:left w:val="none" w:sz="0" w:space="0" w:color="auto"/>
                            <w:bottom w:val="none" w:sz="0" w:space="0" w:color="auto"/>
                            <w:right w:val="none" w:sz="0" w:space="0" w:color="auto"/>
                          </w:divBdr>
                          <w:divsChild>
                            <w:div w:id="18290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8476">
                      <w:marLeft w:val="0"/>
                      <w:marRight w:val="0"/>
                      <w:marTop w:val="0"/>
                      <w:marBottom w:val="0"/>
                      <w:divBdr>
                        <w:top w:val="none" w:sz="0" w:space="0" w:color="auto"/>
                        <w:left w:val="none" w:sz="0" w:space="0" w:color="auto"/>
                        <w:bottom w:val="none" w:sz="0" w:space="0" w:color="auto"/>
                        <w:right w:val="none" w:sz="0" w:space="0" w:color="auto"/>
                      </w:divBdr>
                      <w:divsChild>
                        <w:div w:id="2072000436">
                          <w:marLeft w:val="180"/>
                          <w:marRight w:val="0"/>
                          <w:marTop w:val="0"/>
                          <w:marBottom w:val="0"/>
                          <w:divBdr>
                            <w:top w:val="none" w:sz="0" w:space="0" w:color="auto"/>
                            <w:left w:val="none" w:sz="0" w:space="0" w:color="auto"/>
                            <w:bottom w:val="none" w:sz="0" w:space="0" w:color="auto"/>
                            <w:right w:val="none" w:sz="0" w:space="0" w:color="auto"/>
                          </w:divBdr>
                          <w:divsChild>
                            <w:div w:id="18510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0079">
                      <w:marLeft w:val="0"/>
                      <w:marRight w:val="0"/>
                      <w:marTop w:val="0"/>
                      <w:marBottom w:val="0"/>
                      <w:divBdr>
                        <w:top w:val="none" w:sz="0" w:space="0" w:color="auto"/>
                        <w:left w:val="none" w:sz="0" w:space="0" w:color="auto"/>
                        <w:bottom w:val="none" w:sz="0" w:space="0" w:color="auto"/>
                        <w:right w:val="none" w:sz="0" w:space="0" w:color="auto"/>
                      </w:divBdr>
                      <w:divsChild>
                        <w:div w:id="1077282536">
                          <w:marLeft w:val="180"/>
                          <w:marRight w:val="0"/>
                          <w:marTop w:val="0"/>
                          <w:marBottom w:val="0"/>
                          <w:divBdr>
                            <w:top w:val="none" w:sz="0" w:space="0" w:color="auto"/>
                            <w:left w:val="none" w:sz="0" w:space="0" w:color="auto"/>
                            <w:bottom w:val="none" w:sz="0" w:space="0" w:color="auto"/>
                            <w:right w:val="none" w:sz="0" w:space="0" w:color="auto"/>
                          </w:divBdr>
                          <w:divsChild>
                            <w:div w:id="1111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2621">
                      <w:marLeft w:val="0"/>
                      <w:marRight w:val="0"/>
                      <w:marTop w:val="0"/>
                      <w:marBottom w:val="0"/>
                      <w:divBdr>
                        <w:top w:val="none" w:sz="0" w:space="0" w:color="auto"/>
                        <w:left w:val="none" w:sz="0" w:space="0" w:color="auto"/>
                        <w:bottom w:val="none" w:sz="0" w:space="0" w:color="auto"/>
                        <w:right w:val="none" w:sz="0" w:space="0" w:color="auto"/>
                      </w:divBdr>
                      <w:divsChild>
                        <w:div w:id="1693339698">
                          <w:marLeft w:val="180"/>
                          <w:marRight w:val="0"/>
                          <w:marTop w:val="0"/>
                          <w:marBottom w:val="0"/>
                          <w:divBdr>
                            <w:top w:val="none" w:sz="0" w:space="0" w:color="auto"/>
                            <w:left w:val="none" w:sz="0" w:space="0" w:color="auto"/>
                            <w:bottom w:val="none" w:sz="0" w:space="0" w:color="auto"/>
                            <w:right w:val="none" w:sz="0" w:space="0" w:color="auto"/>
                          </w:divBdr>
                          <w:divsChild>
                            <w:div w:id="17174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7918">
                      <w:marLeft w:val="0"/>
                      <w:marRight w:val="0"/>
                      <w:marTop w:val="0"/>
                      <w:marBottom w:val="0"/>
                      <w:divBdr>
                        <w:top w:val="none" w:sz="0" w:space="0" w:color="auto"/>
                        <w:left w:val="none" w:sz="0" w:space="0" w:color="auto"/>
                        <w:bottom w:val="none" w:sz="0" w:space="0" w:color="auto"/>
                        <w:right w:val="none" w:sz="0" w:space="0" w:color="auto"/>
                      </w:divBdr>
                      <w:divsChild>
                        <w:div w:id="302345109">
                          <w:marLeft w:val="180"/>
                          <w:marRight w:val="0"/>
                          <w:marTop w:val="0"/>
                          <w:marBottom w:val="0"/>
                          <w:divBdr>
                            <w:top w:val="none" w:sz="0" w:space="0" w:color="auto"/>
                            <w:left w:val="none" w:sz="0" w:space="0" w:color="auto"/>
                            <w:bottom w:val="none" w:sz="0" w:space="0" w:color="auto"/>
                            <w:right w:val="none" w:sz="0" w:space="0" w:color="auto"/>
                          </w:divBdr>
                          <w:divsChild>
                            <w:div w:id="403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7670">
                      <w:marLeft w:val="0"/>
                      <w:marRight w:val="0"/>
                      <w:marTop w:val="0"/>
                      <w:marBottom w:val="0"/>
                      <w:divBdr>
                        <w:top w:val="none" w:sz="0" w:space="0" w:color="auto"/>
                        <w:left w:val="none" w:sz="0" w:space="0" w:color="auto"/>
                        <w:bottom w:val="none" w:sz="0" w:space="0" w:color="auto"/>
                        <w:right w:val="none" w:sz="0" w:space="0" w:color="auto"/>
                      </w:divBdr>
                      <w:divsChild>
                        <w:div w:id="66266669">
                          <w:marLeft w:val="180"/>
                          <w:marRight w:val="0"/>
                          <w:marTop w:val="0"/>
                          <w:marBottom w:val="0"/>
                          <w:divBdr>
                            <w:top w:val="none" w:sz="0" w:space="0" w:color="auto"/>
                            <w:left w:val="none" w:sz="0" w:space="0" w:color="auto"/>
                            <w:bottom w:val="none" w:sz="0" w:space="0" w:color="auto"/>
                            <w:right w:val="none" w:sz="0" w:space="0" w:color="auto"/>
                          </w:divBdr>
                          <w:divsChild>
                            <w:div w:id="748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4988">
                      <w:marLeft w:val="0"/>
                      <w:marRight w:val="0"/>
                      <w:marTop w:val="0"/>
                      <w:marBottom w:val="0"/>
                      <w:divBdr>
                        <w:top w:val="none" w:sz="0" w:space="0" w:color="auto"/>
                        <w:left w:val="none" w:sz="0" w:space="0" w:color="auto"/>
                        <w:bottom w:val="none" w:sz="0" w:space="0" w:color="auto"/>
                        <w:right w:val="none" w:sz="0" w:space="0" w:color="auto"/>
                      </w:divBdr>
                      <w:divsChild>
                        <w:div w:id="2005014971">
                          <w:marLeft w:val="180"/>
                          <w:marRight w:val="0"/>
                          <w:marTop w:val="0"/>
                          <w:marBottom w:val="0"/>
                          <w:divBdr>
                            <w:top w:val="none" w:sz="0" w:space="0" w:color="auto"/>
                            <w:left w:val="none" w:sz="0" w:space="0" w:color="auto"/>
                            <w:bottom w:val="none" w:sz="0" w:space="0" w:color="auto"/>
                            <w:right w:val="none" w:sz="0" w:space="0" w:color="auto"/>
                          </w:divBdr>
                          <w:divsChild>
                            <w:div w:id="288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5800">
                      <w:marLeft w:val="0"/>
                      <w:marRight w:val="0"/>
                      <w:marTop w:val="0"/>
                      <w:marBottom w:val="0"/>
                      <w:divBdr>
                        <w:top w:val="none" w:sz="0" w:space="0" w:color="auto"/>
                        <w:left w:val="none" w:sz="0" w:space="0" w:color="auto"/>
                        <w:bottom w:val="none" w:sz="0" w:space="0" w:color="auto"/>
                        <w:right w:val="none" w:sz="0" w:space="0" w:color="auto"/>
                      </w:divBdr>
                      <w:divsChild>
                        <w:div w:id="2059744237">
                          <w:marLeft w:val="180"/>
                          <w:marRight w:val="0"/>
                          <w:marTop w:val="0"/>
                          <w:marBottom w:val="0"/>
                          <w:divBdr>
                            <w:top w:val="none" w:sz="0" w:space="0" w:color="auto"/>
                            <w:left w:val="none" w:sz="0" w:space="0" w:color="auto"/>
                            <w:bottom w:val="none" w:sz="0" w:space="0" w:color="auto"/>
                            <w:right w:val="none" w:sz="0" w:space="0" w:color="auto"/>
                          </w:divBdr>
                          <w:divsChild>
                            <w:div w:id="18970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7567">
                      <w:marLeft w:val="0"/>
                      <w:marRight w:val="0"/>
                      <w:marTop w:val="0"/>
                      <w:marBottom w:val="0"/>
                      <w:divBdr>
                        <w:top w:val="none" w:sz="0" w:space="0" w:color="auto"/>
                        <w:left w:val="none" w:sz="0" w:space="0" w:color="auto"/>
                        <w:bottom w:val="none" w:sz="0" w:space="0" w:color="auto"/>
                        <w:right w:val="none" w:sz="0" w:space="0" w:color="auto"/>
                      </w:divBdr>
                      <w:divsChild>
                        <w:div w:id="400638859">
                          <w:marLeft w:val="180"/>
                          <w:marRight w:val="0"/>
                          <w:marTop w:val="0"/>
                          <w:marBottom w:val="0"/>
                          <w:divBdr>
                            <w:top w:val="none" w:sz="0" w:space="0" w:color="auto"/>
                            <w:left w:val="none" w:sz="0" w:space="0" w:color="auto"/>
                            <w:bottom w:val="none" w:sz="0" w:space="0" w:color="auto"/>
                            <w:right w:val="none" w:sz="0" w:space="0" w:color="auto"/>
                          </w:divBdr>
                          <w:divsChild>
                            <w:div w:id="18031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7357">
                      <w:marLeft w:val="0"/>
                      <w:marRight w:val="0"/>
                      <w:marTop w:val="0"/>
                      <w:marBottom w:val="0"/>
                      <w:divBdr>
                        <w:top w:val="none" w:sz="0" w:space="0" w:color="auto"/>
                        <w:left w:val="none" w:sz="0" w:space="0" w:color="auto"/>
                        <w:bottom w:val="none" w:sz="0" w:space="0" w:color="auto"/>
                        <w:right w:val="none" w:sz="0" w:space="0" w:color="auto"/>
                      </w:divBdr>
                      <w:divsChild>
                        <w:div w:id="1978145786">
                          <w:marLeft w:val="180"/>
                          <w:marRight w:val="0"/>
                          <w:marTop w:val="0"/>
                          <w:marBottom w:val="0"/>
                          <w:divBdr>
                            <w:top w:val="none" w:sz="0" w:space="0" w:color="auto"/>
                            <w:left w:val="none" w:sz="0" w:space="0" w:color="auto"/>
                            <w:bottom w:val="none" w:sz="0" w:space="0" w:color="auto"/>
                            <w:right w:val="none" w:sz="0" w:space="0" w:color="auto"/>
                          </w:divBdr>
                          <w:divsChild>
                            <w:div w:id="688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17">
                      <w:marLeft w:val="0"/>
                      <w:marRight w:val="0"/>
                      <w:marTop w:val="0"/>
                      <w:marBottom w:val="0"/>
                      <w:divBdr>
                        <w:top w:val="none" w:sz="0" w:space="0" w:color="auto"/>
                        <w:left w:val="none" w:sz="0" w:space="0" w:color="auto"/>
                        <w:bottom w:val="none" w:sz="0" w:space="0" w:color="auto"/>
                        <w:right w:val="none" w:sz="0" w:space="0" w:color="auto"/>
                      </w:divBdr>
                      <w:divsChild>
                        <w:div w:id="309403972">
                          <w:marLeft w:val="180"/>
                          <w:marRight w:val="0"/>
                          <w:marTop w:val="0"/>
                          <w:marBottom w:val="0"/>
                          <w:divBdr>
                            <w:top w:val="none" w:sz="0" w:space="0" w:color="auto"/>
                            <w:left w:val="none" w:sz="0" w:space="0" w:color="auto"/>
                            <w:bottom w:val="none" w:sz="0" w:space="0" w:color="auto"/>
                            <w:right w:val="none" w:sz="0" w:space="0" w:color="auto"/>
                          </w:divBdr>
                          <w:divsChild>
                            <w:div w:id="16027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414">
                      <w:marLeft w:val="0"/>
                      <w:marRight w:val="0"/>
                      <w:marTop w:val="0"/>
                      <w:marBottom w:val="0"/>
                      <w:divBdr>
                        <w:top w:val="none" w:sz="0" w:space="0" w:color="auto"/>
                        <w:left w:val="none" w:sz="0" w:space="0" w:color="auto"/>
                        <w:bottom w:val="none" w:sz="0" w:space="0" w:color="auto"/>
                        <w:right w:val="none" w:sz="0" w:space="0" w:color="auto"/>
                      </w:divBdr>
                      <w:divsChild>
                        <w:div w:id="1240552649">
                          <w:marLeft w:val="180"/>
                          <w:marRight w:val="0"/>
                          <w:marTop w:val="0"/>
                          <w:marBottom w:val="0"/>
                          <w:divBdr>
                            <w:top w:val="none" w:sz="0" w:space="0" w:color="auto"/>
                            <w:left w:val="none" w:sz="0" w:space="0" w:color="auto"/>
                            <w:bottom w:val="none" w:sz="0" w:space="0" w:color="auto"/>
                            <w:right w:val="none" w:sz="0" w:space="0" w:color="auto"/>
                          </w:divBdr>
                          <w:divsChild>
                            <w:div w:id="238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427">
                      <w:marLeft w:val="0"/>
                      <w:marRight w:val="0"/>
                      <w:marTop w:val="0"/>
                      <w:marBottom w:val="0"/>
                      <w:divBdr>
                        <w:top w:val="none" w:sz="0" w:space="0" w:color="auto"/>
                        <w:left w:val="none" w:sz="0" w:space="0" w:color="auto"/>
                        <w:bottom w:val="none" w:sz="0" w:space="0" w:color="auto"/>
                        <w:right w:val="none" w:sz="0" w:space="0" w:color="auto"/>
                      </w:divBdr>
                      <w:divsChild>
                        <w:div w:id="129057426">
                          <w:marLeft w:val="180"/>
                          <w:marRight w:val="0"/>
                          <w:marTop w:val="0"/>
                          <w:marBottom w:val="0"/>
                          <w:divBdr>
                            <w:top w:val="none" w:sz="0" w:space="0" w:color="auto"/>
                            <w:left w:val="none" w:sz="0" w:space="0" w:color="auto"/>
                            <w:bottom w:val="none" w:sz="0" w:space="0" w:color="auto"/>
                            <w:right w:val="none" w:sz="0" w:space="0" w:color="auto"/>
                          </w:divBdr>
                          <w:divsChild>
                            <w:div w:id="18648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424">
                      <w:marLeft w:val="0"/>
                      <w:marRight w:val="0"/>
                      <w:marTop w:val="0"/>
                      <w:marBottom w:val="0"/>
                      <w:divBdr>
                        <w:top w:val="none" w:sz="0" w:space="0" w:color="auto"/>
                        <w:left w:val="none" w:sz="0" w:space="0" w:color="auto"/>
                        <w:bottom w:val="none" w:sz="0" w:space="0" w:color="auto"/>
                        <w:right w:val="none" w:sz="0" w:space="0" w:color="auto"/>
                      </w:divBdr>
                      <w:divsChild>
                        <w:div w:id="146291540">
                          <w:marLeft w:val="180"/>
                          <w:marRight w:val="0"/>
                          <w:marTop w:val="0"/>
                          <w:marBottom w:val="0"/>
                          <w:divBdr>
                            <w:top w:val="none" w:sz="0" w:space="0" w:color="auto"/>
                            <w:left w:val="none" w:sz="0" w:space="0" w:color="auto"/>
                            <w:bottom w:val="none" w:sz="0" w:space="0" w:color="auto"/>
                            <w:right w:val="none" w:sz="0" w:space="0" w:color="auto"/>
                          </w:divBdr>
                          <w:divsChild>
                            <w:div w:id="1416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145">
                      <w:marLeft w:val="0"/>
                      <w:marRight w:val="0"/>
                      <w:marTop w:val="0"/>
                      <w:marBottom w:val="0"/>
                      <w:divBdr>
                        <w:top w:val="none" w:sz="0" w:space="0" w:color="auto"/>
                        <w:left w:val="none" w:sz="0" w:space="0" w:color="auto"/>
                        <w:bottom w:val="none" w:sz="0" w:space="0" w:color="auto"/>
                        <w:right w:val="none" w:sz="0" w:space="0" w:color="auto"/>
                      </w:divBdr>
                      <w:divsChild>
                        <w:div w:id="805897574">
                          <w:marLeft w:val="180"/>
                          <w:marRight w:val="0"/>
                          <w:marTop w:val="0"/>
                          <w:marBottom w:val="0"/>
                          <w:divBdr>
                            <w:top w:val="none" w:sz="0" w:space="0" w:color="auto"/>
                            <w:left w:val="none" w:sz="0" w:space="0" w:color="auto"/>
                            <w:bottom w:val="none" w:sz="0" w:space="0" w:color="auto"/>
                            <w:right w:val="none" w:sz="0" w:space="0" w:color="auto"/>
                          </w:divBdr>
                          <w:divsChild>
                            <w:div w:id="1018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5179">
                      <w:marLeft w:val="0"/>
                      <w:marRight w:val="0"/>
                      <w:marTop w:val="0"/>
                      <w:marBottom w:val="0"/>
                      <w:divBdr>
                        <w:top w:val="none" w:sz="0" w:space="0" w:color="auto"/>
                        <w:left w:val="none" w:sz="0" w:space="0" w:color="auto"/>
                        <w:bottom w:val="none" w:sz="0" w:space="0" w:color="auto"/>
                        <w:right w:val="none" w:sz="0" w:space="0" w:color="auto"/>
                      </w:divBdr>
                      <w:divsChild>
                        <w:div w:id="1710689644">
                          <w:marLeft w:val="180"/>
                          <w:marRight w:val="0"/>
                          <w:marTop w:val="0"/>
                          <w:marBottom w:val="0"/>
                          <w:divBdr>
                            <w:top w:val="none" w:sz="0" w:space="0" w:color="auto"/>
                            <w:left w:val="none" w:sz="0" w:space="0" w:color="auto"/>
                            <w:bottom w:val="none" w:sz="0" w:space="0" w:color="auto"/>
                            <w:right w:val="none" w:sz="0" w:space="0" w:color="auto"/>
                          </w:divBdr>
                          <w:divsChild>
                            <w:div w:id="18869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69108">
                      <w:marLeft w:val="0"/>
                      <w:marRight w:val="0"/>
                      <w:marTop w:val="0"/>
                      <w:marBottom w:val="0"/>
                      <w:divBdr>
                        <w:top w:val="none" w:sz="0" w:space="0" w:color="auto"/>
                        <w:left w:val="none" w:sz="0" w:space="0" w:color="auto"/>
                        <w:bottom w:val="none" w:sz="0" w:space="0" w:color="auto"/>
                        <w:right w:val="none" w:sz="0" w:space="0" w:color="auto"/>
                      </w:divBdr>
                      <w:divsChild>
                        <w:div w:id="1320841179">
                          <w:marLeft w:val="180"/>
                          <w:marRight w:val="0"/>
                          <w:marTop w:val="0"/>
                          <w:marBottom w:val="0"/>
                          <w:divBdr>
                            <w:top w:val="none" w:sz="0" w:space="0" w:color="auto"/>
                            <w:left w:val="none" w:sz="0" w:space="0" w:color="auto"/>
                            <w:bottom w:val="none" w:sz="0" w:space="0" w:color="auto"/>
                            <w:right w:val="none" w:sz="0" w:space="0" w:color="auto"/>
                          </w:divBdr>
                          <w:divsChild>
                            <w:div w:id="11546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085">
                      <w:marLeft w:val="0"/>
                      <w:marRight w:val="0"/>
                      <w:marTop w:val="0"/>
                      <w:marBottom w:val="0"/>
                      <w:divBdr>
                        <w:top w:val="none" w:sz="0" w:space="0" w:color="auto"/>
                        <w:left w:val="none" w:sz="0" w:space="0" w:color="auto"/>
                        <w:bottom w:val="none" w:sz="0" w:space="0" w:color="auto"/>
                        <w:right w:val="none" w:sz="0" w:space="0" w:color="auto"/>
                      </w:divBdr>
                      <w:divsChild>
                        <w:div w:id="389964596">
                          <w:marLeft w:val="180"/>
                          <w:marRight w:val="0"/>
                          <w:marTop w:val="0"/>
                          <w:marBottom w:val="0"/>
                          <w:divBdr>
                            <w:top w:val="none" w:sz="0" w:space="0" w:color="auto"/>
                            <w:left w:val="none" w:sz="0" w:space="0" w:color="auto"/>
                            <w:bottom w:val="none" w:sz="0" w:space="0" w:color="auto"/>
                            <w:right w:val="none" w:sz="0" w:space="0" w:color="auto"/>
                          </w:divBdr>
                          <w:divsChild>
                            <w:div w:id="18187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6630">
                      <w:marLeft w:val="0"/>
                      <w:marRight w:val="0"/>
                      <w:marTop w:val="0"/>
                      <w:marBottom w:val="0"/>
                      <w:divBdr>
                        <w:top w:val="none" w:sz="0" w:space="0" w:color="auto"/>
                        <w:left w:val="none" w:sz="0" w:space="0" w:color="auto"/>
                        <w:bottom w:val="none" w:sz="0" w:space="0" w:color="auto"/>
                        <w:right w:val="none" w:sz="0" w:space="0" w:color="auto"/>
                      </w:divBdr>
                      <w:divsChild>
                        <w:div w:id="1232034043">
                          <w:marLeft w:val="180"/>
                          <w:marRight w:val="0"/>
                          <w:marTop w:val="0"/>
                          <w:marBottom w:val="0"/>
                          <w:divBdr>
                            <w:top w:val="none" w:sz="0" w:space="0" w:color="auto"/>
                            <w:left w:val="none" w:sz="0" w:space="0" w:color="auto"/>
                            <w:bottom w:val="none" w:sz="0" w:space="0" w:color="auto"/>
                            <w:right w:val="none" w:sz="0" w:space="0" w:color="auto"/>
                          </w:divBdr>
                          <w:divsChild>
                            <w:div w:id="10013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295">
                      <w:marLeft w:val="0"/>
                      <w:marRight w:val="0"/>
                      <w:marTop w:val="0"/>
                      <w:marBottom w:val="0"/>
                      <w:divBdr>
                        <w:top w:val="none" w:sz="0" w:space="0" w:color="auto"/>
                        <w:left w:val="none" w:sz="0" w:space="0" w:color="auto"/>
                        <w:bottom w:val="none" w:sz="0" w:space="0" w:color="auto"/>
                        <w:right w:val="none" w:sz="0" w:space="0" w:color="auto"/>
                      </w:divBdr>
                      <w:divsChild>
                        <w:div w:id="354499864">
                          <w:marLeft w:val="180"/>
                          <w:marRight w:val="0"/>
                          <w:marTop w:val="0"/>
                          <w:marBottom w:val="0"/>
                          <w:divBdr>
                            <w:top w:val="none" w:sz="0" w:space="0" w:color="auto"/>
                            <w:left w:val="none" w:sz="0" w:space="0" w:color="auto"/>
                            <w:bottom w:val="none" w:sz="0" w:space="0" w:color="auto"/>
                            <w:right w:val="none" w:sz="0" w:space="0" w:color="auto"/>
                          </w:divBdr>
                          <w:divsChild>
                            <w:div w:id="142534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3513">
                      <w:marLeft w:val="0"/>
                      <w:marRight w:val="0"/>
                      <w:marTop w:val="0"/>
                      <w:marBottom w:val="0"/>
                      <w:divBdr>
                        <w:top w:val="none" w:sz="0" w:space="0" w:color="auto"/>
                        <w:left w:val="none" w:sz="0" w:space="0" w:color="auto"/>
                        <w:bottom w:val="none" w:sz="0" w:space="0" w:color="auto"/>
                        <w:right w:val="none" w:sz="0" w:space="0" w:color="auto"/>
                      </w:divBdr>
                      <w:divsChild>
                        <w:div w:id="1243877134">
                          <w:marLeft w:val="180"/>
                          <w:marRight w:val="0"/>
                          <w:marTop w:val="0"/>
                          <w:marBottom w:val="0"/>
                          <w:divBdr>
                            <w:top w:val="none" w:sz="0" w:space="0" w:color="auto"/>
                            <w:left w:val="none" w:sz="0" w:space="0" w:color="auto"/>
                            <w:bottom w:val="none" w:sz="0" w:space="0" w:color="auto"/>
                            <w:right w:val="none" w:sz="0" w:space="0" w:color="auto"/>
                          </w:divBdr>
                          <w:divsChild>
                            <w:div w:id="13407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760">
                      <w:marLeft w:val="0"/>
                      <w:marRight w:val="0"/>
                      <w:marTop w:val="0"/>
                      <w:marBottom w:val="0"/>
                      <w:divBdr>
                        <w:top w:val="none" w:sz="0" w:space="0" w:color="auto"/>
                        <w:left w:val="none" w:sz="0" w:space="0" w:color="auto"/>
                        <w:bottom w:val="none" w:sz="0" w:space="0" w:color="auto"/>
                        <w:right w:val="none" w:sz="0" w:space="0" w:color="auto"/>
                      </w:divBdr>
                      <w:divsChild>
                        <w:div w:id="112292375">
                          <w:marLeft w:val="180"/>
                          <w:marRight w:val="0"/>
                          <w:marTop w:val="0"/>
                          <w:marBottom w:val="0"/>
                          <w:divBdr>
                            <w:top w:val="none" w:sz="0" w:space="0" w:color="auto"/>
                            <w:left w:val="none" w:sz="0" w:space="0" w:color="auto"/>
                            <w:bottom w:val="none" w:sz="0" w:space="0" w:color="auto"/>
                            <w:right w:val="none" w:sz="0" w:space="0" w:color="auto"/>
                          </w:divBdr>
                          <w:divsChild>
                            <w:div w:id="17128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0221">
                      <w:marLeft w:val="0"/>
                      <w:marRight w:val="0"/>
                      <w:marTop w:val="0"/>
                      <w:marBottom w:val="0"/>
                      <w:divBdr>
                        <w:top w:val="none" w:sz="0" w:space="0" w:color="auto"/>
                        <w:left w:val="none" w:sz="0" w:space="0" w:color="auto"/>
                        <w:bottom w:val="none" w:sz="0" w:space="0" w:color="auto"/>
                        <w:right w:val="none" w:sz="0" w:space="0" w:color="auto"/>
                      </w:divBdr>
                      <w:divsChild>
                        <w:div w:id="1008215093">
                          <w:marLeft w:val="180"/>
                          <w:marRight w:val="0"/>
                          <w:marTop w:val="0"/>
                          <w:marBottom w:val="0"/>
                          <w:divBdr>
                            <w:top w:val="none" w:sz="0" w:space="0" w:color="auto"/>
                            <w:left w:val="none" w:sz="0" w:space="0" w:color="auto"/>
                            <w:bottom w:val="none" w:sz="0" w:space="0" w:color="auto"/>
                            <w:right w:val="none" w:sz="0" w:space="0" w:color="auto"/>
                          </w:divBdr>
                          <w:divsChild>
                            <w:div w:id="6024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950">
                      <w:marLeft w:val="0"/>
                      <w:marRight w:val="0"/>
                      <w:marTop w:val="0"/>
                      <w:marBottom w:val="0"/>
                      <w:divBdr>
                        <w:top w:val="none" w:sz="0" w:space="0" w:color="auto"/>
                        <w:left w:val="none" w:sz="0" w:space="0" w:color="auto"/>
                        <w:bottom w:val="none" w:sz="0" w:space="0" w:color="auto"/>
                        <w:right w:val="none" w:sz="0" w:space="0" w:color="auto"/>
                      </w:divBdr>
                      <w:divsChild>
                        <w:div w:id="1343623394">
                          <w:marLeft w:val="180"/>
                          <w:marRight w:val="0"/>
                          <w:marTop w:val="0"/>
                          <w:marBottom w:val="0"/>
                          <w:divBdr>
                            <w:top w:val="none" w:sz="0" w:space="0" w:color="auto"/>
                            <w:left w:val="none" w:sz="0" w:space="0" w:color="auto"/>
                            <w:bottom w:val="none" w:sz="0" w:space="0" w:color="auto"/>
                            <w:right w:val="none" w:sz="0" w:space="0" w:color="auto"/>
                          </w:divBdr>
                          <w:divsChild>
                            <w:div w:id="20840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3629">
                      <w:marLeft w:val="0"/>
                      <w:marRight w:val="0"/>
                      <w:marTop w:val="0"/>
                      <w:marBottom w:val="0"/>
                      <w:divBdr>
                        <w:top w:val="none" w:sz="0" w:space="0" w:color="auto"/>
                        <w:left w:val="none" w:sz="0" w:space="0" w:color="auto"/>
                        <w:bottom w:val="none" w:sz="0" w:space="0" w:color="auto"/>
                        <w:right w:val="none" w:sz="0" w:space="0" w:color="auto"/>
                      </w:divBdr>
                      <w:divsChild>
                        <w:div w:id="535965988">
                          <w:marLeft w:val="180"/>
                          <w:marRight w:val="0"/>
                          <w:marTop w:val="0"/>
                          <w:marBottom w:val="0"/>
                          <w:divBdr>
                            <w:top w:val="none" w:sz="0" w:space="0" w:color="auto"/>
                            <w:left w:val="none" w:sz="0" w:space="0" w:color="auto"/>
                            <w:bottom w:val="none" w:sz="0" w:space="0" w:color="auto"/>
                            <w:right w:val="none" w:sz="0" w:space="0" w:color="auto"/>
                          </w:divBdr>
                          <w:divsChild>
                            <w:div w:id="21354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8552">
                      <w:marLeft w:val="0"/>
                      <w:marRight w:val="0"/>
                      <w:marTop w:val="0"/>
                      <w:marBottom w:val="0"/>
                      <w:divBdr>
                        <w:top w:val="none" w:sz="0" w:space="0" w:color="auto"/>
                        <w:left w:val="none" w:sz="0" w:space="0" w:color="auto"/>
                        <w:bottom w:val="none" w:sz="0" w:space="0" w:color="auto"/>
                        <w:right w:val="none" w:sz="0" w:space="0" w:color="auto"/>
                      </w:divBdr>
                      <w:divsChild>
                        <w:div w:id="475281">
                          <w:marLeft w:val="180"/>
                          <w:marRight w:val="0"/>
                          <w:marTop w:val="0"/>
                          <w:marBottom w:val="0"/>
                          <w:divBdr>
                            <w:top w:val="none" w:sz="0" w:space="0" w:color="auto"/>
                            <w:left w:val="none" w:sz="0" w:space="0" w:color="auto"/>
                            <w:bottom w:val="none" w:sz="0" w:space="0" w:color="auto"/>
                            <w:right w:val="none" w:sz="0" w:space="0" w:color="auto"/>
                          </w:divBdr>
                          <w:divsChild>
                            <w:div w:id="17565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30079">
                      <w:marLeft w:val="0"/>
                      <w:marRight w:val="0"/>
                      <w:marTop w:val="0"/>
                      <w:marBottom w:val="0"/>
                      <w:divBdr>
                        <w:top w:val="none" w:sz="0" w:space="0" w:color="auto"/>
                        <w:left w:val="none" w:sz="0" w:space="0" w:color="auto"/>
                        <w:bottom w:val="none" w:sz="0" w:space="0" w:color="auto"/>
                        <w:right w:val="none" w:sz="0" w:space="0" w:color="auto"/>
                      </w:divBdr>
                      <w:divsChild>
                        <w:div w:id="1561751328">
                          <w:marLeft w:val="180"/>
                          <w:marRight w:val="0"/>
                          <w:marTop w:val="0"/>
                          <w:marBottom w:val="0"/>
                          <w:divBdr>
                            <w:top w:val="none" w:sz="0" w:space="0" w:color="auto"/>
                            <w:left w:val="none" w:sz="0" w:space="0" w:color="auto"/>
                            <w:bottom w:val="none" w:sz="0" w:space="0" w:color="auto"/>
                            <w:right w:val="none" w:sz="0" w:space="0" w:color="auto"/>
                          </w:divBdr>
                          <w:divsChild>
                            <w:div w:id="5972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286">
                      <w:marLeft w:val="0"/>
                      <w:marRight w:val="0"/>
                      <w:marTop w:val="0"/>
                      <w:marBottom w:val="0"/>
                      <w:divBdr>
                        <w:top w:val="none" w:sz="0" w:space="0" w:color="auto"/>
                        <w:left w:val="none" w:sz="0" w:space="0" w:color="auto"/>
                        <w:bottom w:val="none" w:sz="0" w:space="0" w:color="auto"/>
                        <w:right w:val="none" w:sz="0" w:space="0" w:color="auto"/>
                      </w:divBdr>
                      <w:divsChild>
                        <w:div w:id="992493651">
                          <w:marLeft w:val="180"/>
                          <w:marRight w:val="0"/>
                          <w:marTop w:val="0"/>
                          <w:marBottom w:val="0"/>
                          <w:divBdr>
                            <w:top w:val="none" w:sz="0" w:space="0" w:color="auto"/>
                            <w:left w:val="none" w:sz="0" w:space="0" w:color="auto"/>
                            <w:bottom w:val="none" w:sz="0" w:space="0" w:color="auto"/>
                            <w:right w:val="none" w:sz="0" w:space="0" w:color="auto"/>
                          </w:divBdr>
                          <w:divsChild>
                            <w:div w:id="1225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9132">
                      <w:marLeft w:val="0"/>
                      <w:marRight w:val="0"/>
                      <w:marTop w:val="0"/>
                      <w:marBottom w:val="0"/>
                      <w:divBdr>
                        <w:top w:val="none" w:sz="0" w:space="0" w:color="auto"/>
                        <w:left w:val="none" w:sz="0" w:space="0" w:color="auto"/>
                        <w:bottom w:val="none" w:sz="0" w:space="0" w:color="auto"/>
                        <w:right w:val="none" w:sz="0" w:space="0" w:color="auto"/>
                      </w:divBdr>
                      <w:divsChild>
                        <w:div w:id="1666473677">
                          <w:marLeft w:val="180"/>
                          <w:marRight w:val="0"/>
                          <w:marTop w:val="0"/>
                          <w:marBottom w:val="0"/>
                          <w:divBdr>
                            <w:top w:val="none" w:sz="0" w:space="0" w:color="auto"/>
                            <w:left w:val="none" w:sz="0" w:space="0" w:color="auto"/>
                            <w:bottom w:val="none" w:sz="0" w:space="0" w:color="auto"/>
                            <w:right w:val="none" w:sz="0" w:space="0" w:color="auto"/>
                          </w:divBdr>
                          <w:divsChild>
                            <w:div w:id="2229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0889">
                      <w:marLeft w:val="0"/>
                      <w:marRight w:val="0"/>
                      <w:marTop w:val="0"/>
                      <w:marBottom w:val="0"/>
                      <w:divBdr>
                        <w:top w:val="none" w:sz="0" w:space="0" w:color="auto"/>
                        <w:left w:val="none" w:sz="0" w:space="0" w:color="auto"/>
                        <w:bottom w:val="none" w:sz="0" w:space="0" w:color="auto"/>
                        <w:right w:val="none" w:sz="0" w:space="0" w:color="auto"/>
                      </w:divBdr>
                      <w:divsChild>
                        <w:div w:id="585193353">
                          <w:marLeft w:val="180"/>
                          <w:marRight w:val="0"/>
                          <w:marTop w:val="0"/>
                          <w:marBottom w:val="0"/>
                          <w:divBdr>
                            <w:top w:val="none" w:sz="0" w:space="0" w:color="auto"/>
                            <w:left w:val="none" w:sz="0" w:space="0" w:color="auto"/>
                            <w:bottom w:val="none" w:sz="0" w:space="0" w:color="auto"/>
                            <w:right w:val="none" w:sz="0" w:space="0" w:color="auto"/>
                          </w:divBdr>
                          <w:divsChild>
                            <w:div w:id="14387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2546">
                      <w:marLeft w:val="0"/>
                      <w:marRight w:val="0"/>
                      <w:marTop w:val="0"/>
                      <w:marBottom w:val="0"/>
                      <w:divBdr>
                        <w:top w:val="none" w:sz="0" w:space="0" w:color="auto"/>
                        <w:left w:val="none" w:sz="0" w:space="0" w:color="auto"/>
                        <w:bottom w:val="none" w:sz="0" w:space="0" w:color="auto"/>
                        <w:right w:val="none" w:sz="0" w:space="0" w:color="auto"/>
                      </w:divBdr>
                      <w:divsChild>
                        <w:div w:id="1145702142">
                          <w:marLeft w:val="180"/>
                          <w:marRight w:val="0"/>
                          <w:marTop w:val="0"/>
                          <w:marBottom w:val="0"/>
                          <w:divBdr>
                            <w:top w:val="none" w:sz="0" w:space="0" w:color="auto"/>
                            <w:left w:val="none" w:sz="0" w:space="0" w:color="auto"/>
                            <w:bottom w:val="none" w:sz="0" w:space="0" w:color="auto"/>
                            <w:right w:val="none" w:sz="0" w:space="0" w:color="auto"/>
                          </w:divBdr>
                          <w:divsChild>
                            <w:div w:id="1593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7444">
                      <w:marLeft w:val="0"/>
                      <w:marRight w:val="0"/>
                      <w:marTop w:val="0"/>
                      <w:marBottom w:val="0"/>
                      <w:divBdr>
                        <w:top w:val="none" w:sz="0" w:space="0" w:color="auto"/>
                        <w:left w:val="none" w:sz="0" w:space="0" w:color="auto"/>
                        <w:bottom w:val="none" w:sz="0" w:space="0" w:color="auto"/>
                        <w:right w:val="none" w:sz="0" w:space="0" w:color="auto"/>
                      </w:divBdr>
                      <w:divsChild>
                        <w:div w:id="1207765678">
                          <w:marLeft w:val="180"/>
                          <w:marRight w:val="0"/>
                          <w:marTop w:val="0"/>
                          <w:marBottom w:val="0"/>
                          <w:divBdr>
                            <w:top w:val="none" w:sz="0" w:space="0" w:color="auto"/>
                            <w:left w:val="none" w:sz="0" w:space="0" w:color="auto"/>
                            <w:bottom w:val="none" w:sz="0" w:space="0" w:color="auto"/>
                            <w:right w:val="none" w:sz="0" w:space="0" w:color="auto"/>
                          </w:divBdr>
                          <w:divsChild>
                            <w:div w:id="20133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9618">
                      <w:marLeft w:val="0"/>
                      <w:marRight w:val="0"/>
                      <w:marTop w:val="0"/>
                      <w:marBottom w:val="0"/>
                      <w:divBdr>
                        <w:top w:val="none" w:sz="0" w:space="0" w:color="auto"/>
                        <w:left w:val="none" w:sz="0" w:space="0" w:color="auto"/>
                        <w:bottom w:val="none" w:sz="0" w:space="0" w:color="auto"/>
                        <w:right w:val="none" w:sz="0" w:space="0" w:color="auto"/>
                      </w:divBdr>
                      <w:divsChild>
                        <w:div w:id="979261777">
                          <w:marLeft w:val="180"/>
                          <w:marRight w:val="0"/>
                          <w:marTop w:val="0"/>
                          <w:marBottom w:val="0"/>
                          <w:divBdr>
                            <w:top w:val="none" w:sz="0" w:space="0" w:color="auto"/>
                            <w:left w:val="none" w:sz="0" w:space="0" w:color="auto"/>
                            <w:bottom w:val="none" w:sz="0" w:space="0" w:color="auto"/>
                            <w:right w:val="none" w:sz="0" w:space="0" w:color="auto"/>
                          </w:divBdr>
                          <w:divsChild>
                            <w:div w:id="17351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9900">
                      <w:marLeft w:val="0"/>
                      <w:marRight w:val="0"/>
                      <w:marTop w:val="0"/>
                      <w:marBottom w:val="0"/>
                      <w:divBdr>
                        <w:top w:val="none" w:sz="0" w:space="0" w:color="auto"/>
                        <w:left w:val="none" w:sz="0" w:space="0" w:color="auto"/>
                        <w:bottom w:val="none" w:sz="0" w:space="0" w:color="auto"/>
                        <w:right w:val="none" w:sz="0" w:space="0" w:color="auto"/>
                      </w:divBdr>
                      <w:divsChild>
                        <w:div w:id="1344699253">
                          <w:marLeft w:val="180"/>
                          <w:marRight w:val="0"/>
                          <w:marTop w:val="0"/>
                          <w:marBottom w:val="0"/>
                          <w:divBdr>
                            <w:top w:val="none" w:sz="0" w:space="0" w:color="auto"/>
                            <w:left w:val="none" w:sz="0" w:space="0" w:color="auto"/>
                            <w:bottom w:val="none" w:sz="0" w:space="0" w:color="auto"/>
                            <w:right w:val="none" w:sz="0" w:space="0" w:color="auto"/>
                          </w:divBdr>
                          <w:divsChild>
                            <w:div w:id="13425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7175">
                      <w:marLeft w:val="0"/>
                      <w:marRight w:val="0"/>
                      <w:marTop w:val="0"/>
                      <w:marBottom w:val="0"/>
                      <w:divBdr>
                        <w:top w:val="none" w:sz="0" w:space="0" w:color="auto"/>
                        <w:left w:val="none" w:sz="0" w:space="0" w:color="auto"/>
                        <w:bottom w:val="none" w:sz="0" w:space="0" w:color="auto"/>
                        <w:right w:val="none" w:sz="0" w:space="0" w:color="auto"/>
                      </w:divBdr>
                      <w:divsChild>
                        <w:div w:id="1742484372">
                          <w:marLeft w:val="180"/>
                          <w:marRight w:val="0"/>
                          <w:marTop w:val="0"/>
                          <w:marBottom w:val="0"/>
                          <w:divBdr>
                            <w:top w:val="none" w:sz="0" w:space="0" w:color="auto"/>
                            <w:left w:val="none" w:sz="0" w:space="0" w:color="auto"/>
                            <w:bottom w:val="none" w:sz="0" w:space="0" w:color="auto"/>
                            <w:right w:val="none" w:sz="0" w:space="0" w:color="auto"/>
                          </w:divBdr>
                          <w:divsChild>
                            <w:div w:id="2875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9095">
                      <w:marLeft w:val="0"/>
                      <w:marRight w:val="0"/>
                      <w:marTop w:val="0"/>
                      <w:marBottom w:val="0"/>
                      <w:divBdr>
                        <w:top w:val="none" w:sz="0" w:space="0" w:color="auto"/>
                        <w:left w:val="none" w:sz="0" w:space="0" w:color="auto"/>
                        <w:bottom w:val="none" w:sz="0" w:space="0" w:color="auto"/>
                        <w:right w:val="none" w:sz="0" w:space="0" w:color="auto"/>
                      </w:divBdr>
                      <w:divsChild>
                        <w:div w:id="1476920014">
                          <w:marLeft w:val="180"/>
                          <w:marRight w:val="0"/>
                          <w:marTop w:val="0"/>
                          <w:marBottom w:val="0"/>
                          <w:divBdr>
                            <w:top w:val="none" w:sz="0" w:space="0" w:color="auto"/>
                            <w:left w:val="none" w:sz="0" w:space="0" w:color="auto"/>
                            <w:bottom w:val="none" w:sz="0" w:space="0" w:color="auto"/>
                            <w:right w:val="none" w:sz="0" w:space="0" w:color="auto"/>
                          </w:divBdr>
                          <w:divsChild>
                            <w:div w:id="19333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5511">
                      <w:marLeft w:val="0"/>
                      <w:marRight w:val="0"/>
                      <w:marTop w:val="0"/>
                      <w:marBottom w:val="0"/>
                      <w:divBdr>
                        <w:top w:val="none" w:sz="0" w:space="0" w:color="auto"/>
                        <w:left w:val="none" w:sz="0" w:space="0" w:color="auto"/>
                        <w:bottom w:val="none" w:sz="0" w:space="0" w:color="auto"/>
                        <w:right w:val="none" w:sz="0" w:space="0" w:color="auto"/>
                      </w:divBdr>
                      <w:divsChild>
                        <w:div w:id="2003849470">
                          <w:marLeft w:val="180"/>
                          <w:marRight w:val="0"/>
                          <w:marTop w:val="0"/>
                          <w:marBottom w:val="0"/>
                          <w:divBdr>
                            <w:top w:val="none" w:sz="0" w:space="0" w:color="auto"/>
                            <w:left w:val="none" w:sz="0" w:space="0" w:color="auto"/>
                            <w:bottom w:val="none" w:sz="0" w:space="0" w:color="auto"/>
                            <w:right w:val="none" w:sz="0" w:space="0" w:color="auto"/>
                          </w:divBdr>
                          <w:divsChild>
                            <w:div w:id="21334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3594">
                      <w:marLeft w:val="0"/>
                      <w:marRight w:val="0"/>
                      <w:marTop w:val="0"/>
                      <w:marBottom w:val="0"/>
                      <w:divBdr>
                        <w:top w:val="none" w:sz="0" w:space="0" w:color="auto"/>
                        <w:left w:val="none" w:sz="0" w:space="0" w:color="auto"/>
                        <w:bottom w:val="none" w:sz="0" w:space="0" w:color="auto"/>
                        <w:right w:val="none" w:sz="0" w:space="0" w:color="auto"/>
                      </w:divBdr>
                      <w:divsChild>
                        <w:div w:id="880703178">
                          <w:marLeft w:val="180"/>
                          <w:marRight w:val="0"/>
                          <w:marTop w:val="0"/>
                          <w:marBottom w:val="0"/>
                          <w:divBdr>
                            <w:top w:val="none" w:sz="0" w:space="0" w:color="auto"/>
                            <w:left w:val="none" w:sz="0" w:space="0" w:color="auto"/>
                            <w:bottom w:val="none" w:sz="0" w:space="0" w:color="auto"/>
                            <w:right w:val="none" w:sz="0" w:space="0" w:color="auto"/>
                          </w:divBdr>
                          <w:divsChild>
                            <w:div w:id="15992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5911">
                      <w:marLeft w:val="0"/>
                      <w:marRight w:val="0"/>
                      <w:marTop w:val="0"/>
                      <w:marBottom w:val="0"/>
                      <w:divBdr>
                        <w:top w:val="none" w:sz="0" w:space="0" w:color="auto"/>
                        <w:left w:val="none" w:sz="0" w:space="0" w:color="auto"/>
                        <w:bottom w:val="none" w:sz="0" w:space="0" w:color="auto"/>
                        <w:right w:val="none" w:sz="0" w:space="0" w:color="auto"/>
                      </w:divBdr>
                      <w:divsChild>
                        <w:div w:id="290747538">
                          <w:marLeft w:val="180"/>
                          <w:marRight w:val="0"/>
                          <w:marTop w:val="0"/>
                          <w:marBottom w:val="0"/>
                          <w:divBdr>
                            <w:top w:val="none" w:sz="0" w:space="0" w:color="auto"/>
                            <w:left w:val="none" w:sz="0" w:space="0" w:color="auto"/>
                            <w:bottom w:val="none" w:sz="0" w:space="0" w:color="auto"/>
                            <w:right w:val="none" w:sz="0" w:space="0" w:color="auto"/>
                          </w:divBdr>
                          <w:divsChild>
                            <w:div w:id="896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6668">
                      <w:marLeft w:val="0"/>
                      <w:marRight w:val="0"/>
                      <w:marTop w:val="0"/>
                      <w:marBottom w:val="0"/>
                      <w:divBdr>
                        <w:top w:val="none" w:sz="0" w:space="0" w:color="auto"/>
                        <w:left w:val="none" w:sz="0" w:space="0" w:color="auto"/>
                        <w:bottom w:val="none" w:sz="0" w:space="0" w:color="auto"/>
                        <w:right w:val="none" w:sz="0" w:space="0" w:color="auto"/>
                      </w:divBdr>
                      <w:divsChild>
                        <w:div w:id="1832864815">
                          <w:marLeft w:val="180"/>
                          <w:marRight w:val="0"/>
                          <w:marTop w:val="0"/>
                          <w:marBottom w:val="0"/>
                          <w:divBdr>
                            <w:top w:val="none" w:sz="0" w:space="0" w:color="auto"/>
                            <w:left w:val="none" w:sz="0" w:space="0" w:color="auto"/>
                            <w:bottom w:val="none" w:sz="0" w:space="0" w:color="auto"/>
                            <w:right w:val="none" w:sz="0" w:space="0" w:color="auto"/>
                          </w:divBdr>
                          <w:divsChild>
                            <w:div w:id="11357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7012">
                      <w:marLeft w:val="0"/>
                      <w:marRight w:val="0"/>
                      <w:marTop w:val="0"/>
                      <w:marBottom w:val="0"/>
                      <w:divBdr>
                        <w:top w:val="none" w:sz="0" w:space="0" w:color="auto"/>
                        <w:left w:val="none" w:sz="0" w:space="0" w:color="auto"/>
                        <w:bottom w:val="none" w:sz="0" w:space="0" w:color="auto"/>
                        <w:right w:val="none" w:sz="0" w:space="0" w:color="auto"/>
                      </w:divBdr>
                      <w:divsChild>
                        <w:div w:id="286543625">
                          <w:marLeft w:val="180"/>
                          <w:marRight w:val="0"/>
                          <w:marTop w:val="0"/>
                          <w:marBottom w:val="0"/>
                          <w:divBdr>
                            <w:top w:val="none" w:sz="0" w:space="0" w:color="auto"/>
                            <w:left w:val="none" w:sz="0" w:space="0" w:color="auto"/>
                            <w:bottom w:val="none" w:sz="0" w:space="0" w:color="auto"/>
                            <w:right w:val="none" w:sz="0" w:space="0" w:color="auto"/>
                          </w:divBdr>
                          <w:divsChild>
                            <w:div w:id="567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99612">
                      <w:marLeft w:val="0"/>
                      <w:marRight w:val="0"/>
                      <w:marTop w:val="0"/>
                      <w:marBottom w:val="0"/>
                      <w:divBdr>
                        <w:top w:val="none" w:sz="0" w:space="0" w:color="auto"/>
                        <w:left w:val="none" w:sz="0" w:space="0" w:color="auto"/>
                        <w:bottom w:val="none" w:sz="0" w:space="0" w:color="auto"/>
                        <w:right w:val="none" w:sz="0" w:space="0" w:color="auto"/>
                      </w:divBdr>
                      <w:divsChild>
                        <w:div w:id="2046328558">
                          <w:marLeft w:val="180"/>
                          <w:marRight w:val="0"/>
                          <w:marTop w:val="0"/>
                          <w:marBottom w:val="0"/>
                          <w:divBdr>
                            <w:top w:val="none" w:sz="0" w:space="0" w:color="auto"/>
                            <w:left w:val="none" w:sz="0" w:space="0" w:color="auto"/>
                            <w:bottom w:val="none" w:sz="0" w:space="0" w:color="auto"/>
                            <w:right w:val="none" w:sz="0" w:space="0" w:color="auto"/>
                          </w:divBdr>
                          <w:divsChild>
                            <w:div w:id="14722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5329">
                      <w:marLeft w:val="0"/>
                      <w:marRight w:val="0"/>
                      <w:marTop w:val="0"/>
                      <w:marBottom w:val="0"/>
                      <w:divBdr>
                        <w:top w:val="none" w:sz="0" w:space="0" w:color="auto"/>
                        <w:left w:val="none" w:sz="0" w:space="0" w:color="auto"/>
                        <w:bottom w:val="none" w:sz="0" w:space="0" w:color="auto"/>
                        <w:right w:val="none" w:sz="0" w:space="0" w:color="auto"/>
                      </w:divBdr>
                      <w:divsChild>
                        <w:div w:id="1316029856">
                          <w:marLeft w:val="180"/>
                          <w:marRight w:val="0"/>
                          <w:marTop w:val="0"/>
                          <w:marBottom w:val="0"/>
                          <w:divBdr>
                            <w:top w:val="none" w:sz="0" w:space="0" w:color="auto"/>
                            <w:left w:val="none" w:sz="0" w:space="0" w:color="auto"/>
                            <w:bottom w:val="none" w:sz="0" w:space="0" w:color="auto"/>
                            <w:right w:val="none" w:sz="0" w:space="0" w:color="auto"/>
                          </w:divBdr>
                          <w:divsChild>
                            <w:div w:id="3921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6144">
                      <w:marLeft w:val="0"/>
                      <w:marRight w:val="0"/>
                      <w:marTop w:val="0"/>
                      <w:marBottom w:val="0"/>
                      <w:divBdr>
                        <w:top w:val="none" w:sz="0" w:space="0" w:color="auto"/>
                        <w:left w:val="none" w:sz="0" w:space="0" w:color="auto"/>
                        <w:bottom w:val="none" w:sz="0" w:space="0" w:color="auto"/>
                        <w:right w:val="none" w:sz="0" w:space="0" w:color="auto"/>
                      </w:divBdr>
                      <w:divsChild>
                        <w:div w:id="1728646399">
                          <w:marLeft w:val="180"/>
                          <w:marRight w:val="0"/>
                          <w:marTop w:val="0"/>
                          <w:marBottom w:val="0"/>
                          <w:divBdr>
                            <w:top w:val="none" w:sz="0" w:space="0" w:color="auto"/>
                            <w:left w:val="none" w:sz="0" w:space="0" w:color="auto"/>
                            <w:bottom w:val="none" w:sz="0" w:space="0" w:color="auto"/>
                            <w:right w:val="none" w:sz="0" w:space="0" w:color="auto"/>
                          </w:divBdr>
                          <w:divsChild>
                            <w:div w:id="19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5377">
                      <w:marLeft w:val="0"/>
                      <w:marRight w:val="0"/>
                      <w:marTop w:val="0"/>
                      <w:marBottom w:val="0"/>
                      <w:divBdr>
                        <w:top w:val="none" w:sz="0" w:space="0" w:color="auto"/>
                        <w:left w:val="none" w:sz="0" w:space="0" w:color="auto"/>
                        <w:bottom w:val="none" w:sz="0" w:space="0" w:color="auto"/>
                        <w:right w:val="none" w:sz="0" w:space="0" w:color="auto"/>
                      </w:divBdr>
                      <w:divsChild>
                        <w:div w:id="1212111945">
                          <w:marLeft w:val="180"/>
                          <w:marRight w:val="0"/>
                          <w:marTop w:val="0"/>
                          <w:marBottom w:val="0"/>
                          <w:divBdr>
                            <w:top w:val="none" w:sz="0" w:space="0" w:color="auto"/>
                            <w:left w:val="none" w:sz="0" w:space="0" w:color="auto"/>
                            <w:bottom w:val="none" w:sz="0" w:space="0" w:color="auto"/>
                            <w:right w:val="none" w:sz="0" w:space="0" w:color="auto"/>
                          </w:divBdr>
                          <w:divsChild>
                            <w:div w:id="20146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1191">
                      <w:marLeft w:val="0"/>
                      <w:marRight w:val="0"/>
                      <w:marTop w:val="0"/>
                      <w:marBottom w:val="0"/>
                      <w:divBdr>
                        <w:top w:val="none" w:sz="0" w:space="0" w:color="auto"/>
                        <w:left w:val="none" w:sz="0" w:space="0" w:color="auto"/>
                        <w:bottom w:val="none" w:sz="0" w:space="0" w:color="auto"/>
                        <w:right w:val="none" w:sz="0" w:space="0" w:color="auto"/>
                      </w:divBdr>
                      <w:divsChild>
                        <w:div w:id="2113620481">
                          <w:marLeft w:val="180"/>
                          <w:marRight w:val="0"/>
                          <w:marTop w:val="0"/>
                          <w:marBottom w:val="0"/>
                          <w:divBdr>
                            <w:top w:val="none" w:sz="0" w:space="0" w:color="auto"/>
                            <w:left w:val="none" w:sz="0" w:space="0" w:color="auto"/>
                            <w:bottom w:val="none" w:sz="0" w:space="0" w:color="auto"/>
                            <w:right w:val="none" w:sz="0" w:space="0" w:color="auto"/>
                          </w:divBdr>
                          <w:divsChild>
                            <w:div w:id="749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823">
                      <w:marLeft w:val="0"/>
                      <w:marRight w:val="0"/>
                      <w:marTop w:val="0"/>
                      <w:marBottom w:val="0"/>
                      <w:divBdr>
                        <w:top w:val="none" w:sz="0" w:space="0" w:color="auto"/>
                        <w:left w:val="none" w:sz="0" w:space="0" w:color="auto"/>
                        <w:bottom w:val="none" w:sz="0" w:space="0" w:color="auto"/>
                        <w:right w:val="none" w:sz="0" w:space="0" w:color="auto"/>
                      </w:divBdr>
                      <w:divsChild>
                        <w:div w:id="650720338">
                          <w:marLeft w:val="180"/>
                          <w:marRight w:val="0"/>
                          <w:marTop w:val="0"/>
                          <w:marBottom w:val="0"/>
                          <w:divBdr>
                            <w:top w:val="none" w:sz="0" w:space="0" w:color="auto"/>
                            <w:left w:val="none" w:sz="0" w:space="0" w:color="auto"/>
                            <w:bottom w:val="none" w:sz="0" w:space="0" w:color="auto"/>
                            <w:right w:val="none" w:sz="0" w:space="0" w:color="auto"/>
                          </w:divBdr>
                          <w:divsChild>
                            <w:div w:id="1230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234">
                      <w:marLeft w:val="0"/>
                      <w:marRight w:val="0"/>
                      <w:marTop w:val="0"/>
                      <w:marBottom w:val="0"/>
                      <w:divBdr>
                        <w:top w:val="none" w:sz="0" w:space="0" w:color="auto"/>
                        <w:left w:val="none" w:sz="0" w:space="0" w:color="auto"/>
                        <w:bottom w:val="none" w:sz="0" w:space="0" w:color="auto"/>
                        <w:right w:val="none" w:sz="0" w:space="0" w:color="auto"/>
                      </w:divBdr>
                      <w:divsChild>
                        <w:div w:id="989363944">
                          <w:marLeft w:val="180"/>
                          <w:marRight w:val="0"/>
                          <w:marTop w:val="0"/>
                          <w:marBottom w:val="0"/>
                          <w:divBdr>
                            <w:top w:val="none" w:sz="0" w:space="0" w:color="auto"/>
                            <w:left w:val="none" w:sz="0" w:space="0" w:color="auto"/>
                            <w:bottom w:val="none" w:sz="0" w:space="0" w:color="auto"/>
                            <w:right w:val="none" w:sz="0" w:space="0" w:color="auto"/>
                          </w:divBdr>
                          <w:divsChild>
                            <w:div w:id="7493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5302">
                      <w:marLeft w:val="0"/>
                      <w:marRight w:val="0"/>
                      <w:marTop w:val="0"/>
                      <w:marBottom w:val="0"/>
                      <w:divBdr>
                        <w:top w:val="none" w:sz="0" w:space="0" w:color="auto"/>
                        <w:left w:val="none" w:sz="0" w:space="0" w:color="auto"/>
                        <w:bottom w:val="none" w:sz="0" w:space="0" w:color="auto"/>
                        <w:right w:val="none" w:sz="0" w:space="0" w:color="auto"/>
                      </w:divBdr>
                      <w:divsChild>
                        <w:div w:id="1175145587">
                          <w:marLeft w:val="180"/>
                          <w:marRight w:val="0"/>
                          <w:marTop w:val="0"/>
                          <w:marBottom w:val="0"/>
                          <w:divBdr>
                            <w:top w:val="none" w:sz="0" w:space="0" w:color="auto"/>
                            <w:left w:val="none" w:sz="0" w:space="0" w:color="auto"/>
                            <w:bottom w:val="none" w:sz="0" w:space="0" w:color="auto"/>
                            <w:right w:val="none" w:sz="0" w:space="0" w:color="auto"/>
                          </w:divBdr>
                          <w:divsChild>
                            <w:div w:id="1232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6990">
                      <w:marLeft w:val="0"/>
                      <w:marRight w:val="0"/>
                      <w:marTop w:val="0"/>
                      <w:marBottom w:val="0"/>
                      <w:divBdr>
                        <w:top w:val="none" w:sz="0" w:space="0" w:color="auto"/>
                        <w:left w:val="none" w:sz="0" w:space="0" w:color="auto"/>
                        <w:bottom w:val="none" w:sz="0" w:space="0" w:color="auto"/>
                        <w:right w:val="none" w:sz="0" w:space="0" w:color="auto"/>
                      </w:divBdr>
                      <w:divsChild>
                        <w:div w:id="457917500">
                          <w:marLeft w:val="180"/>
                          <w:marRight w:val="0"/>
                          <w:marTop w:val="0"/>
                          <w:marBottom w:val="0"/>
                          <w:divBdr>
                            <w:top w:val="none" w:sz="0" w:space="0" w:color="auto"/>
                            <w:left w:val="none" w:sz="0" w:space="0" w:color="auto"/>
                            <w:bottom w:val="none" w:sz="0" w:space="0" w:color="auto"/>
                            <w:right w:val="none" w:sz="0" w:space="0" w:color="auto"/>
                          </w:divBdr>
                          <w:divsChild>
                            <w:div w:id="6397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3264">
                      <w:marLeft w:val="0"/>
                      <w:marRight w:val="0"/>
                      <w:marTop w:val="0"/>
                      <w:marBottom w:val="0"/>
                      <w:divBdr>
                        <w:top w:val="none" w:sz="0" w:space="0" w:color="auto"/>
                        <w:left w:val="none" w:sz="0" w:space="0" w:color="auto"/>
                        <w:bottom w:val="none" w:sz="0" w:space="0" w:color="auto"/>
                        <w:right w:val="none" w:sz="0" w:space="0" w:color="auto"/>
                      </w:divBdr>
                      <w:divsChild>
                        <w:div w:id="1741950699">
                          <w:marLeft w:val="180"/>
                          <w:marRight w:val="0"/>
                          <w:marTop w:val="0"/>
                          <w:marBottom w:val="0"/>
                          <w:divBdr>
                            <w:top w:val="none" w:sz="0" w:space="0" w:color="auto"/>
                            <w:left w:val="none" w:sz="0" w:space="0" w:color="auto"/>
                            <w:bottom w:val="none" w:sz="0" w:space="0" w:color="auto"/>
                            <w:right w:val="none" w:sz="0" w:space="0" w:color="auto"/>
                          </w:divBdr>
                          <w:divsChild>
                            <w:div w:id="2858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134">
                      <w:marLeft w:val="0"/>
                      <w:marRight w:val="0"/>
                      <w:marTop w:val="0"/>
                      <w:marBottom w:val="0"/>
                      <w:divBdr>
                        <w:top w:val="none" w:sz="0" w:space="0" w:color="auto"/>
                        <w:left w:val="none" w:sz="0" w:space="0" w:color="auto"/>
                        <w:bottom w:val="none" w:sz="0" w:space="0" w:color="auto"/>
                        <w:right w:val="none" w:sz="0" w:space="0" w:color="auto"/>
                      </w:divBdr>
                      <w:divsChild>
                        <w:div w:id="749273102">
                          <w:marLeft w:val="180"/>
                          <w:marRight w:val="0"/>
                          <w:marTop w:val="0"/>
                          <w:marBottom w:val="0"/>
                          <w:divBdr>
                            <w:top w:val="none" w:sz="0" w:space="0" w:color="auto"/>
                            <w:left w:val="none" w:sz="0" w:space="0" w:color="auto"/>
                            <w:bottom w:val="none" w:sz="0" w:space="0" w:color="auto"/>
                            <w:right w:val="none" w:sz="0" w:space="0" w:color="auto"/>
                          </w:divBdr>
                          <w:divsChild>
                            <w:div w:id="11616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5589">
                      <w:marLeft w:val="0"/>
                      <w:marRight w:val="0"/>
                      <w:marTop w:val="0"/>
                      <w:marBottom w:val="0"/>
                      <w:divBdr>
                        <w:top w:val="none" w:sz="0" w:space="0" w:color="auto"/>
                        <w:left w:val="none" w:sz="0" w:space="0" w:color="auto"/>
                        <w:bottom w:val="none" w:sz="0" w:space="0" w:color="auto"/>
                        <w:right w:val="none" w:sz="0" w:space="0" w:color="auto"/>
                      </w:divBdr>
                      <w:divsChild>
                        <w:div w:id="129791408">
                          <w:marLeft w:val="180"/>
                          <w:marRight w:val="0"/>
                          <w:marTop w:val="0"/>
                          <w:marBottom w:val="0"/>
                          <w:divBdr>
                            <w:top w:val="none" w:sz="0" w:space="0" w:color="auto"/>
                            <w:left w:val="none" w:sz="0" w:space="0" w:color="auto"/>
                            <w:bottom w:val="none" w:sz="0" w:space="0" w:color="auto"/>
                            <w:right w:val="none" w:sz="0" w:space="0" w:color="auto"/>
                          </w:divBdr>
                          <w:divsChild>
                            <w:div w:id="13771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5656">
                      <w:marLeft w:val="0"/>
                      <w:marRight w:val="0"/>
                      <w:marTop w:val="0"/>
                      <w:marBottom w:val="0"/>
                      <w:divBdr>
                        <w:top w:val="none" w:sz="0" w:space="0" w:color="auto"/>
                        <w:left w:val="none" w:sz="0" w:space="0" w:color="auto"/>
                        <w:bottom w:val="none" w:sz="0" w:space="0" w:color="auto"/>
                        <w:right w:val="none" w:sz="0" w:space="0" w:color="auto"/>
                      </w:divBdr>
                      <w:divsChild>
                        <w:div w:id="442388820">
                          <w:marLeft w:val="180"/>
                          <w:marRight w:val="0"/>
                          <w:marTop w:val="0"/>
                          <w:marBottom w:val="0"/>
                          <w:divBdr>
                            <w:top w:val="none" w:sz="0" w:space="0" w:color="auto"/>
                            <w:left w:val="none" w:sz="0" w:space="0" w:color="auto"/>
                            <w:bottom w:val="none" w:sz="0" w:space="0" w:color="auto"/>
                            <w:right w:val="none" w:sz="0" w:space="0" w:color="auto"/>
                          </w:divBdr>
                          <w:divsChild>
                            <w:div w:id="7421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0291">
                      <w:marLeft w:val="0"/>
                      <w:marRight w:val="0"/>
                      <w:marTop w:val="0"/>
                      <w:marBottom w:val="0"/>
                      <w:divBdr>
                        <w:top w:val="none" w:sz="0" w:space="0" w:color="auto"/>
                        <w:left w:val="none" w:sz="0" w:space="0" w:color="auto"/>
                        <w:bottom w:val="none" w:sz="0" w:space="0" w:color="auto"/>
                        <w:right w:val="none" w:sz="0" w:space="0" w:color="auto"/>
                      </w:divBdr>
                      <w:divsChild>
                        <w:div w:id="1041899813">
                          <w:marLeft w:val="180"/>
                          <w:marRight w:val="0"/>
                          <w:marTop w:val="0"/>
                          <w:marBottom w:val="0"/>
                          <w:divBdr>
                            <w:top w:val="none" w:sz="0" w:space="0" w:color="auto"/>
                            <w:left w:val="none" w:sz="0" w:space="0" w:color="auto"/>
                            <w:bottom w:val="none" w:sz="0" w:space="0" w:color="auto"/>
                            <w:right w:val="none" w:sz="0" w:space="0" w:color="auto"/>
                          </w:divBdr>
                          <w:divsChild>
                            <w:div w:id="330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6071">
                      <w:marLeft w:val="0"/>
                      <w:marRight w:val="0"/>
                      <w:marTop w:val="0"/>
                      <w:marBottom w:val="0"/>
                      <w:divBdr>
                        <w:top w:val="none" w:sz="0" w:space="0" w:color="auto"/>
                        <w:left w:val="none" w:sz="0" w:space="0" w:color="auto"/>
                        <w:bottom w:val="none" w:sz="0" w:space="0" w:color="auto"/>
                        <w:right w:val="none" w:sz="0" w:space="0" w:color="auto"/>
                      </w:divBdr>
                      <w:divsChild>
                        <w:div w:id="219944696">
                          <w:marLeft w:val="180"/>
                          <w:marRight w:val="0"/>
                          <w:marTop w:val="0"/>
                          <w:marBottom w:val="0"/>
                          <w:divBdr>
                            <w:top w:val="none" w:sz="0" w:space="0" w:color="auto"/>
                            <w:left w:val="none" w:sz="0" w:space="0" w:color="auto"/>
                            <w:bottom w:val="none" w:sz="0" w:space="0" w:color="auto"/>
                            <w:right w:val="none" w:sz="0" w:space="0" w:color="auto"/>
                          </w:divBdr>
                          <w:divsChild>
                            <w:div w:id="13525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2668">
                      <w:marLeft w:val="0"/>
                      <w:marRight w:val="0"/>
                      <w:marTop w:val="0"/>
                      <w:marBottom w:val="0"/>
                      <w:divBdr>
                        <w:top w:val="none" w:sz="0" w:space="0" w:color="auto"/>
                        <w:left w:val="none" w:sz="0" w:space="0" w:color="auto"/>
                        <w:bottom w:val="none" w:sz="0" w:space="0" w:color="auto"/>
                        <w:right w:val="none" w:sz="0" w:space="0" w:color="auto"/>
                      </w:divBdr>
                      <w:divsChild>
                        <w:div w:id="903488285">
                          <w:marLeft w:val="180"/>
                          <w:marRight w:val="0"/>
                          <w:marTop w:val="0"/>
                          <w:marBottom w:val="0"/>
                          <w:divBdr>
                            <w:top w:val="none" w:sz="0" w:space="0" w:color="auto"/>
                            <w:left w:val="none" w:sz="0" w:space="0" w:color="auto"/>
                            <w:bottom w:val="none" w:sz="0" w:space="0" w:color="auto"/>
                            <w:right w:val="none" w:sz="0" w:space="0" w:color="auto"/>
                          </w:divBdr>
                          <w:divsChild>
                            <w:div w:id="14429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894">
                      <w:marLeft w:val="0"/>
                      <w:marRight w:val="0"/>
                      <w:marTop w:val="0"/>
                      <w:marBottom w:val="0"/>
                      <w:divBdr>
                        <w:top w:val="none" w:sz="0" w:space="0" w:color="auto"/>
                        <w:left w:val="none" w:sz="0" w:space="0" w:color="auto"/>
                        <w:bottom w:val="none" w:sz="0" w:space="0" w:color="auto"/>
                        <w:right w:val="none" w:sz="0" w:space="0" w:color="auto"/>
                      </w:divBdr>
                      <w:divsChild>
                        <w:div w:id="1008140472">
                          <w:marLeft w:val="180"/>
                          <w:marRight w:val="0"/>
                          <w:marTop w:val="0"/>
                          <w:marBottom w:val="0"/>
                          <w:divBdr>
                            <w:top w:val="none" w:sz="0" w:space="0" w:color="auto"/>
                            <w:left w:val="none" w:sz="0" w:space="0" w:color="auto"/>
                            <w:bottom w:val="none" w:sz="0" w:space="0" w:color="auto"/>
                            <w:right w:val="none" w:sz="0" w:space="0" w:color="auto"/>
                          </w:divBdr>
                          <w:divsChild>
                            <w:div w:id="4888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0660">
                      <w:marLeft w:val="0"/>
                      <w:marRight w:val="0"/>
                      <w:marTop w:val="0"/>
                      <w:marBottom w:val="0"/>
                      <w:divBdr>
                        <w:top w:val="none" w:sz="0" w:space="0" w:color="auto"/>
                        <w:left w:val="none" w:sz="0" w:space="0" w:color="auto"/>
                        <w:bottom w:val="none" w:sz="0" w:space="0" w:color="auto"/>
                        <w:right w:val="none" w:sz="0" w:space="0" w:color="auto"/>
                      </w:divBdr>
                      <w:divsChild>
                        <w:div w:id="1997148773">
                          <w:marLeft w:val="180"/>
                          <w:marRight w:val="0"/>
                          <w:marTop w:val="0"/>
                          <w:marBottom w:val="0"/>
                          <w:divBdr>
                            <w:top w:val="none" w:sz="0" w:space="0" w:color="auto"/>
                            <w:left w:val="none" w:sz="0" w:space="0" w:color="auto"/>
                            <w:bottom w:val="none" w:sz="0" w:space="0" w:color="auto"/>
                            <w:right w:val="none" w:sz="0" w:space="0" w:color="auto"/>
                          </w:divBdr>
                          <w:divsChild>
                            <w:div w:id="14655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6324">
                      <w:marLeft w:val="0"/>
                      <w:marRight w:val="0"/>
                      <w:marTop w:val="0"/>
                      <w:marBottom w:val="0"/>
                      <w:divBdr>
                        <w:top w:val="none" w:sz="0" w:space="0" w:color="auto"/>
                        <w:left w:val="none" w:sz="0" w:space="0" w:color="auto"/>
                        <w:bottom w:val="none" w:sz="0" w:space="0" w:color="auto"/>
                        <w:right w:val="none" w:sz="0" w:space="0" w:color="auto"/>
                      </w:divBdr>
                      <w:divsChild>
                        <w:div w:id="1781878502">
                          <w:marLeft w:val="180"/>
                          <w:marRight w:val="0"/>
                          <w:marTop w:val="0"/>
                          <w:marBottom w:val="0"/>
                          <w:divBdr>
                            <w:top w:val="none" w:sz="0" w:space="0" w:color="auto"/>
                            <w:left w:val="none" w:sz="0" w:space="0" w:color="auto"/>
                            <w:bottom w:val="none" w:sz="0" w:space="0" w:color="auto"/>
                            <w:right w:val="none" w:sz="0" w:space="0" w:color="auto"/>
                          </w:divBdr>
                          <w:divsChild>
                            <w:div w:id="10625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3899">
                      <w:marLeft w:val="0"/>
                      <w:marRight w:val="0"/>
                      <w:marTop w:val="0"/>
                      <w:marBottom w:val="0"/>
                      <w:divBdr>
                        <w:top w:val="none" w:sz="0" w:space="0" w:color="auto"/>
                        <w:left w:val="none" w:sz="0" w:space="0" w:color="auto"/>
                        <w:bottom w:val="none" w:sz="0" w:space="0" w:color="auto"/>
                        <w:right w:val="none" w:sz="0" w:space="0" w:color="auto"/>
                      </w:divBdr>
                      <w:divsChild>
                        <w:div w:id="1458794587">
                          <w:marLeft w:val="180"/>
                          <w:marRight w:val="0"/>
                          <w:marTop w:val="0"/>
                          <w:marBottom w:val="0"/>
                          <w:divBdr>
                            <w:top w:val="none" w:sz="0" w:space="0" w:color="auto"/>
                            <w:left w:val="none" w:sz="0" w:space="0" w:color="auto"/>
                            <w:bottom w:val="none" w:sz="0" w:space="0" w:color="auto"/>
                            <w:right w:val="none" w:sz="0" w:space="0" w:color="auto"/>
                          </w:divBdr>
                          <w:divsChild>
                            <w:div w:id="4761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7356">
                      <w:marLeft w:val="0"/>
                      <w:marRight w:val="0"/>
                      <w:marTop w:val="0"/>
                      <w:marBottom w:val="0"/>
                      <w:divBdr>
                        <w:top w:val="none" w:sz="0" w:space="0" w:color="auto"/>
                        <w:left w:val="none" w:sz="0" w:space="0" w:color="auto"/>
                        <w:bottom w:val="none" w:sz="0" w:space="0" w:color="auto"/>
                        <w:right w:val="none" w:sz="0" w:space="0" w:color="auto"/>
                      </w:divBdr>
                      <w:divsChild>
                        <w:div w:id="876969961">
                          <w:marLeft w:val="180"/>
                          <w:marRight w:val="0"/>
                          <w:marTop w:val="0"/>
                          <w:marBottom w:val="0"/>
                          <w:divBdr>
                            <w:top w:val="none" w:sz="0" w:space="0" w:color="auto"/>
                            <w:left w:val="none" w:sz="0" w:space="0" w:color="auto"/>
                            <w:bottom w:val="none" w:sz="0" w:space="0" w:color="auto"/>
                            <w:right w:val="none" w:sz="0" w:space="0" w:color="auto"/>
                          </w:divBdr>
                          <w:divsChild>
                            <w:div w:id="8844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2825">
                      <w:marLeft w:val="0"/>
                      <w:marRight w:val="0"/>
                      <w:marTop w:val="0"/>
                      <w:marBottom w:val="0"/>
                      <w:divBdr>
                        <w:top w:val="none" w:sz="0" w:space="0" w:color="auto"/>
                        <w:left w:val="none" w:sz="0" w:space="0" w:color="auto"/>
                        <w:bottom w:val="none" w:sz="0" w:space="0" w:color="auto"/>
                        <w:right w:val="none" w:sz="0" w:space="0" w:color="auto"/>
                      </w:divBdr>
                      <w:divsChild>
                        <w:div w:id="1335955683">
                          <w:marLeft w:val="180"/>
                          <w:marRight w:val="0"/>
                          <w:marTop w:val="0"/>
                          <w:marBottom w:val="0"/>
                          <w:divBdr>
                            <w:top w:val="none" w:sz="0" w:space="0" w:color="auto"/>
                            <w:left w:val="none" w:sz="0" w:space="0" w:color="auto"/>
                            <w:bottom w:val="none" w:sz="0" w:space="0" w:color="auto"/>
                            <w:right w:val="none" w:sz="0" w:space="0" w:color="auto"/>
                          </w:divBdr>
                          <w:divsChild>
                            <w:div w:id="7114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00989">
                      <w:marLeft w:val="0"/>
                      <w:marRight w:val="0"/>
                      <w:marTop w:val="0"/>
                      <w:marBottom w:val="0"/>
                      <w:divBdr>
                        <w:top w:val="none" w:sz="0" w:space="0" w:color="auto"/>
                        <w:left w:val="none" w:sz="0" w:space="0" w:color="auto"/>
                        <w:bottom w:val="none" w:sz="0" w:space="0" w:color="auto"/>
                        <w:right w:val="none" w:sz="0" w:space="0" w:color="auto"/>
                      </w:divBdr>
                      <w:divsChild>
                        <w:div w:id="1967616568">
                          <w:marLeft w:val="180"/>
                          <w:marRight w:val="0"/>
                          <w:marTop w:val="0"/>
                          <w:marBottom w:val="0"/>
                          <w:divBdr>
                            <w:top w:val="none" w:sz="0" w:space="0" w:color="auto"/>
                            <w:left w:val="none" w:sz="0" w:space="0" w:color="auto"/>
                            <w:bottom w:val="none" w:sz="0" w:space="0" w:color="auto"/>
                            <w:right w:val="none" w:sz="0" w:space="0" w:color="auto"/>
                          </w:divBdr>
                          <w:divsChild>
                            <w:div w:id="12336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7">
                      <w:marLeft w:val="0"/>
                      <w:marRight w:val="0"/>
                      <w:marTop w:val="0"/>
                      <w:marBottom w:val="0"/>
                      <w:divBdr>
                        <w:top w:val="none" w:sz="0" w:space="0" w:color="auto"/>
                        <w:left w:val="none" w:sz="0" w:space="0" w:color="auto"/>
                        <w:bottom w:val="none" w:sz="0" w:space="0" w:color="auto"/>
                        <w:right w:val="none" w:sz="0" w:space="0" w:color="auto"/>
                      </w:divBdr>
                      <w:divsChild>
                        <w:div w:id="1625041991">
                          <w:marLeft w:val="180"/>
                          <w:marRight w:val="0"/>
                          <w:marTop w:val="0"/>
                          <w:marBottom w:val="0"/>
                          <w:divBdr>
                            <w:top w:val="none" w:sz="0" w:space="0" w:color="auto"/>
                            <w:left w:val="none" w:sz="0" w:space="0" w:color="auto"/>
                            <w:bottom w:val="none" w:sz="0" w:space="0" w:color="auto"/>
                            <w:right w:val="none" w:sz="0" w:space="0" w:color="auto"/>
                          </w:divBdr>
                          <w:divsChild>
                            <w:div w:id="5542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3324">
                      <w:marLeft w:val="0"/>
                      <w:marRight w:val="0"/>
                      <w:marTop w:val="0"/>
                      <w:marBottom w:val="0"/>
                      <w:divBdr>
                        <w:top w:val="none" w:sz="0" w:space="0" w:color="auto"/>
                        <w:left w:val="none" w:sz="0" w:space="0" w:color="auto"/>
                        <w:bottom w:val="none" w:sz="0" w:space="0" w:color="auto"/>
                        <w:right w:val="none" w:sz="0" w:space="0" w:color="auto"/>
                      </w:divBdr>
                      <w:divsChild>
                        <w:div w:id="1241065490">
                          <w:marLeft w:val="180"/>
                          <w:marRight w:val="0"/>
                          <w:marTop w:val="0"/>
                          <w:marBottom w:val="0"/>
                          <w:divBdr>
                            <w:top w:val="none" w:sz="0" w:space="0" w:color="auto"/>
                            <w:left w:val="none" w:sz="0" w:space="0" w:color="auto"/>
                            <w:bottom w:val="none" w:sz="0" w:space="0" w:color="auto"/>
                            <w:right w:val="none" w:sz="0" w:space="0" w:color="auto"/>
                          </w:divBdr>
                          <w:divsChild>
                            <w:div w:id="5179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7840">
                      <w:marLeft w:val="0"/>
                      <w:marRight w:val="0"/>
                      <w:marTop w:val="0"/>
                      <w:marBottom w:val="0"/>
                      <w:divBdr>
                        <w:top w:val="none" w:sz="0" w:space="0" w:color="auto"/>
                        <w:left w:val="none" w:sz="0" w:space="0" w:color="auto"/>
                        <w:bottom w:val="none" w:sz="0" w:space="0" w:color="auto"/>
                        <w:right w:val="none" w:sz="0" w:space="0" w:color="auto"/>
                      </w:divBdr>
                      <w:divsChild>
                        <w:div w:id="1344894882">
                          <w:marLeft w:val="180"/>
                          <w:marRight w:val="0"/>
                          <w:marTop w:val="0"/>
                          <w:marBottom w:val="0"/>
                          <w:divBdr>
                            <w:top w:val="none" w:sz="0" w:space="0" w:color="auto"/>
                            <w:left w:val="none" w:sz="0" w:space="0" w:color="auto"/>
                            <w:bottom w:val="none" w:sz="0" w:space="0" w:color="auto"/>
                            <w:right w:val="none" w:sz="0" w:space="0" w:color="auto"/>
                          </w:divBdr>
                          <w:divsChild>
                            <w:div w:id="11600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8490">
                      <w:marLeft w:val="0"/>
                      <w:marRight w:val="0"/>
                      <w:marTop w:val="0"/>
                      <w:marBottom w:val="0"/>
                      <w:divBdr>
                        <w:top w:val="none" w:sz="0" w:space="0" w:color="auto"/>
                        <w:left w:val="none" w:sz="0" w:space="0" w:color="auto"/>
                        <w:bottom w:val="none" w:sz="0" w:space="0" w:color="auto"/>
                        <w:right w:val="none" w:sz="0" w:space="0" w:color="auto"/>
                      </w:divBdr>
                      <w:divsChild>
                        <w:div w:id="1821993365">
                          <w:marLeft w:val="180"/>
                          <w:marRight w:val="0"/>
                          <w:marTop w:val="0"/>
                          <w:marBottom w:val="0"/>
                          <w:divBdr>
                            <w:top w:val="none" w:sz="0" w:space="0" w:color="auto"/>
                            <w:left w:val="none" w:sz="0" w:space="0" w:color="auto"/>
                            <w:bottom w:val="none" w:sz="0" w:space="0" w:color="auto"/>
                            <w:right w:val="none" w:sz="0" w:space="0" w:color="auto"/>
                          </w:divBdr>
                          <w:divsChild>
                            <w:div w:id="13568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5481">
                      <w:marLeft w:val="0"/>
                      <w:marRight w:val="0"/>
                      <w:marTop w:val="0"/>
                      <w:marBottom w:val="0"/>
                      <w:divBdr>
                        <w:top w:val="none" w:sz="0" w:space="0" w:color="auto"/>
                        <w:left w:val="none" w:sz="0" w:space="0" w:color="auto"/>
                        <w:bottom w:val="none" w:sz="0" w:space="0" w:color="auto"/>
                        <w:right w:val="none" w:sz="0" w:space="0" w:color="auto"/>
                      </w:divBdr>
                      <w:divsChild>
                        <w:div w:id="1582836549">
                          <w:marLeft w:val="180"/>
                          <w:marRight w:val="0"/>
                          <w:marTop w:val="0"/>
                          <w:marBottom w:val="0"/>
                          <w:divBdr>
                            <w:top w:val="none" w:sz="0" w:space="0" w:color="auto"/>
                            <w:left w:val="none" w:sz="0" w:space="0" w:color="auto"/>
                            <w:bottom w:val="none" w:sz="0" w:space="0" w:color="auto"/>
                            <w:right w:val="none" w:sz="0" w:space="0" w:color="auto"/>
                          </w:divBdr>
                          <w:divsChild>
                            <w:div w:id="57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034">
                      <w:marLeft w:val="0"/>
                      <w:marRight w:val="0"/>
                      <w:marTop w:val="0"/>
                      <w:marBottom w:val="0"/>
                      <w:divBdr>
                        <w:top w:val="none" w:sz="0" w:space="0" w:color="auto"/>
                        <w:left w:val="none" w:sz="0" w:space="0" w:color="auto"/>
                        <w:bottom w:val="none" w:sz="0" w:space="0" w:color="auto"/>
                        <w:right w:val="none" w:sz="0" w:space="0" w:color="auto"/>
                      </w:divBdr>
                      <w:divsChild>
                        <w:div w:id="221404696">
                          <w:marLeft w:val="180"/>
                          <w:marRight w:val="0"/>
                          <w:marTop w:val="0"/>
                          <w:marBottom w:val="0"/>
                          <w:divBdr>
                            <w:top w:val="none" w:sz="0" w:space="0" w:color="auto"/>
                            <w:left w:val="none" w:sz="0" w:space="0" w:color="auto"/>
                            <w:bottom w:val="none" w:sz="0" w:space="0" w:color="auto"/>
                            <w:right w:val="none" w:sz="0" w:space="0" w:color="auto"/>
                          </w:divBdr>
                          <w:divsChild>
                            <w:div w:id="4759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2855">
                      <w:marLeft w:val="0"/>
                      <w:marRight w:val="0"/>
                      <w:marTop w:val="0"/>
                      <w:marBottom w:val="0"/>
                      <w:divBdr>
                        <w:top w:val="none" w:sz="0" w:space="0" w:color="auto"/>
                        <w:left w:val="none" w:sz="0" w:space="0" w:color="auto"/>
                        <w:bottom w:val="none" w:sz="0" w:space="0" w:color="auto"/>
                        <w:right w:val="none" w:sz="0" w:space="0" w:color="auto"/>
                      </w:divBdr>
                      <w:divsChild>
                        <w:div w:id="1736508048">
                          <w:marLeft w:val="180"/>
                          <w:marRight w:val="0"/>
                          <w:marTop w:val="0"/>
                          <w:marBottom w:val="0"/>
                          <w:divBdr>
                            <w:top w:val="none" w:sz="0" w:space="0" w:color="auto"/>
                            <w:left w:val="none" w:sz="0" w:space="0" w:color="auto"/>
                            <w:bottom w:val="none" w:sz="0" w:space="0" w:color="auto"/>
                            <w:right w:val="none" w:sz="0" w:space="0" w:color="auto"/>
                          </w:divBdr>
                          <w:divsChild>
                            <w:div w:id="3205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3659">
                      <w:marLeft w:val="0"/>
                      <w:marRight w:val="0"/>
                      <w:marTop w:val="0"/>
                      <w:marBottom w:val="0"/>
                      <w:divBdr>
                        <w:top w:val="none" w:sz="0" w:space="0" w:color="auto"/>
                        <w:left w:val="none" w:sz="0" w:space="0" w:color="auto"/>
                        <w:bottom w:val="none" w:sz="0" w:space="0" w:color="auto"/>
                        <w:right w:val="none" w:sz="0" w:space="0" w:color="auto"/>
                      </w:divBdr>
                      <w:divsChild>
                        <w:div w:id="1395202016">
                          <w:marLeft w:val="180"/>
                          <w:marRight w:val="0"/>
                          <w:marTop w:val="0"/>
                          <w:marBottom w:val="0"/>
                          <w:divBdr>
                            <w:top w:val="none" w:sz="0" w:space="0" w:color="auto"/>
                            <w:left w:val="none" w:sz="0" w:space="0" w:color="auto"/>
                            <w:bottom w:val="none" w:sz="0" w:space="0" w:color="auto"/>
                            <w:right w:val="none" w:sz="0" w:space="0" w:color="auto"/>
                          </w:divBdr>
                          <w:divsChild>
                            <w:div w:id="14081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9728">
                      <w:marLeft w:val="0"/>
                      <w:marRight w:val="0"/>
                      <w:marTop w:val="0"/>
                      <w:marBottom w:val="0"/>
                      <w:divBdr>
                        <w:top w:val="none" w:sz="0" w:space="0" w:color="auto"/>
                        <w:left w:val="none" w:sz="0" w:space="0" w:color="auto"/>
                        <w:bottom w:val="none" w:sz="0" w:space="0" w:color="auto"/>
                        <w:right w:val="none" w:sz="0" w:space="0" w:color="auto"/>
                      </w:divBdr>
                      <w:divsChild>
                        <w:div w:id="2104379435">
                          <w:marLeft w:val="180"/>
                          <w:marRight w:val="0"/>
                          <w:marTop w:val="0"/>
                          <w:marBottom w:val="0"/>
                          <w:divBdr>
                            <w:top w:val="none" w:sz="0" w:space="0" w:color="auto"/>
                            <w:left w:val="none" w:sz="0" w:space="0" w:color="auto"/>
                            <w:bottom w:val="none" w:sz="0" w:space="0" w:color="auto"/>
                            <w:right w:val="none" w:sz="0" w:space="0" w:color="auto"/>
                          </w:divBdr>
                          <w:divsChild>
                            <w:div w:id="19125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9379">
                      <w:marLeft w:val="0"/>
                      <w:marRight w:val="0"/>
                      <w:marTop w:val="0"/>
                      <w:marBottom w:val="0"/>
                      <w:divBdr>
                        <w:top w:val="none" w:sz="0" w:space="0" w:color="auto"/>
                        <w:left w:val="none" w:sz="0" w:space="0" w:color="auto"/>
                        <w:bottom w:val="none" w:sz="0" w:space="0" w:color="auto"/>
                        <w:right w:val="none" w:sz="0" w:space="0" w:color="auto"/>
                      </w:divBdr>
                      <w:divsChild>
                        <w:div w:id="1270118901">
                          <w:marLeft w:val="180"/>
                          <w:marRight w:val="0"/>
                          <w:marTop w:val="0"/>
                          <w:marBottom w:val="0"/>
                          <w:divBdr>
                            <w:top w:val="none" w:sz="0" w:space="0" w:color="auto"/>
                            <w:left w:val="none" w:sz="0" w:space="0" w:color="auto"/>
                            <w:bottom w:val="none" w:sz="0" w:space="0" w:color="auto"/>
                            <w:right w:val="none" w:sz="0" w:space="0" w:color="auto"/>
                          </w:divBdr>
                          <w:divsChild>
                            <w:div w:id="3629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3114">
                      <w:marLeft w:val="0"/>
                      <w:marRight w:val="0"/>
                      <w:marTop w:val="0"/>
                      <w:marBottom w:val="0"/>
                      <w:divBdr>
                        <w:top w:val="none" w:sz="0" w:space="0" w:color="auto"/>
                        <w:left w:val="none" w:sz="0" w:space="0" w:color="auto"/>
                        <w:bottom w:val="none" w:sz="0" w:space="0" w:color="auto"/>
                        <w:right w:val="none" w:sz="0" w:space="0" w:color="auto"/>
                      </w:divBdr>
                      <w:divsChild>
                        <w:div w:id="572550094">
                          <w:marLeft w:val="180"/>
                          <w:marRight w:val="0"/>
                          <w:marTop w:val="0"/>
                          <w:marBottom w:val="0"/>
                          <w:divBdr>
                            <w:top w:val="none" w:sz="0" w:space="0" w:color="auto"/>
                            <w:left w:val="none" w:sz="0" w:space="0" w:color="auto"/>
                            <w:bottom w:val="none" w:sz="0" w:space="0" w:color="auto"/>
                            <w:right w:val="none" w:sz="0" w:space="0" w:color="auto"/>
                          </w:divBdr>
                          <w:divsChild>
                            <w:div w:id="199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2573">
                      <w:marLeft w:val="0"/>
                      <w:marRight w:val="0"/>
                      <w:marTop w:val="0"/>
                      <w:marBottom w:val="0"/>
                      <w:divBdr>
                        <w:top w:val="none" w:sz="0" w:space="0" w:color="auto"/>
                        <w:left w:val="none" w:sz="0" w:space="0" w:color="auto"/>
                        <w:bottom w:val="none" w:sz="0" w:space="0" w:color="auto"/>
                        <w:right w:val="none" w:sz="0" w:space="0" w:color="auto"/>
                      </w:divBdr>
                      <w:divsChild>
                        <w:div w:id="1903327748">
                          <w:marLeft w:val="180"/>
                          <w:marRight w:val="0"/>
                          <w:marTop w:val="0"/>
                          <w:marBottom w:val="0"/>
                          <w:divBdr>
                            <w:top w:val="none" w:sz="0" w:space="0" w:color="auto"/>
                            <w:left w:val="none" w:sz="0" w:space="0" w:color="auto"/>
                            <w:bottom w:val="none" w:sz="0" w:space="0" w:color="auto"/>
                            <w:right w:val="none" w:sz="0" w:space="0" w:color="auto"/>
                          </w:divBdr>
                          <w:divsChild>
                            <w:div w:id="1573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921">
                      <w:marLeft w:val="0"/>
                      <w:marRight w:val="0"/>
                      <w:marTop w:val="0"/>
                      <w:marBottom w:val="0"/>
                      <w:divBdr>
                        <w:top w:val="none" w:sz="0" w:space="0" w:color="auto"/>
                        <w:left w:val="none" w:sz="0" w:space="0" w:color="auto"/>
                        <w:bottom w:val="none" w:sz="0" w:space="0" w:color="auto"/>
                        <w:right w:val="none" w:sz="0" w:space="0" w:color="auto"/>
                      </w:divBdr>
                      <w:divsChild>
                        <w:div w:id="2070765515">
                          <w:marLeft w:val="180"/>
                          <w:marRight w:val="0"/>
                          <w:marTop w:val="0"/>
                          <w:marBottom w:val="0"/>
                          <w:divBdr>
                            <w:top w:val="none" w:sz="0" w:space="0" w:color="auto"/>
                            <w:left w:val="none" w:sz="0" w:space="0" w:color="auto"/>
                            <w:bottom w:val="none" w:sz="0" w:space="0" w:color="auto"/>
                            <w:right w:val="none" w:sz="0" w:space="0" w:color="auto"/>
                          </w:divBdr>
                          <w:divsChild>
                            <w:div w:id="7713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89822">
                      <w:marLeft w:val="0"/>
                      <w:marRight w:val="0"/>
                      <w:marTop w:val="0"/>
                      <w:marBottom w:val="0"/>
                      <w:divBdr>
                        <w:top w:val="none" w:sz="0" w:space="0" w:color="auto"/>
                        <w:left w:val="none" w:sz="0" w:space="0" w:color="auto"/>
                        <w:bottom w:val="none" w:sz="0" w:space="0" w:color="auto"/>
                        <w:right w:val="none" w:sz="0" w:space="0" w:color="auto"/>
                      </w:divBdr>
                      <w:divsChild>
                        <w:div w:id="1922596434">
                          <w:marLeft w:val="180"/>
                          <w:marRight w:val="0"/>
                          <w:marTop w:val="0"/>
                          <w:marBottom w:val="0"/>
                          <w:divBdr>
                            <w:top w:val="none" w:sz="0" w:space="0" w:color="auto"/>
                            <w:left w:val="none" w:sz="0" w:space="0" w:color="auto"/>
                            <w:bottom w:val="none" w:sz="0" w:space="0" w:color="auto"/>
                            <w:right w:val="none" w:sz="0" w:space="0" w:color="auto"/>
                          </w:divBdr>
                          <w:divsChild>
                            <w:div w:id="20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0018">
                      <w:marLeft w:val="0"/>
                      <w:marRight w:val="0"/>
                      <w:marTop w:val="0"/>
                      <w:marBottom w:val="0"/>
                      <w:divBdr>
                        <w:top w:val="none" w:sz="0" w:space="0" w:color="auto"/>
                        <w:left w:val="none" w:sz="0" w:space="0" w:color="auto"/>
                        <w:bottom w:val="none" w:sz="0" w:space="0" w:color="auto"/>
                        <w:right w:val="none" w:sz="0" w:space="0" w:color="auto"/>
                      </w:divBdr>
                      <w:divsChild>
                        <w:div w:id="1259603446">
                          <w:marLeft w:val="180"/>
                          <w:marRight w:val="0"/>
                          <w:marTop w:val="0"/>
                          <w:marBottom w:val="0"/>
                          <w:divBdr>
                            <w:top w:val="none" w:sz="0" w:space="0" w:color="auto"/>
                            <w:left w:val="none" w:sz="0" w:space="0" w:color="auto"/>
                            <w:bottom w:val="none" w:sz="0" w:space="0" w:color="auto"/>
                            <w:right w:val="none" w:sz="0" w:space="0" w:color="auto"/>
                          </w:divBdr>
                          <w:divsChild>
                            <w:div w:id="8810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6242">
                      <w:marLeft w:val="0"/>
                      <w:marRight w:val="0"/>
                      <w:marTop w:val="0"/>
                      <w:marBottom w:val="0"/>
                      <w:divBdr>
                        <w:top w:val="none" w:sz="0" w:space="0" w:color="auto"/>
                        <w:left w:val="none" w:sz="0" w:space="0" w:color="auto"/>
                        <w:bottom w:val="none" w:sz="0" w:space="0" w:color="auto"/>
                        <w:right w:val="none" w:sz="0" w:space="0" w:color="auto"/>
                      </w:divBdr>
                      <w:divsChild>
                        <w:div w:id="618145184">
                          <w:marLeft w:val="180"/>
                          <w:marRight w:val="0"/>
                          <w:marTop w:val="0"/>
                          <w:marBottom w:val="0"/>
                          <w:divBdr>
                            <w:top w:val="none" w:sz="0" w:space="0" w:color="auto"/>
                            <w:left w:val="none" w:sz="0" w:space="0" w:color="auto"/>
                            <w:bottom w:val="none" w:sz="0" w:space="0" w:color="auto"/>
                            <w:right w:val="none" w:sz="0" w:space="0" w:color="auto"/>
                          </w:divBdr>
                          <w:divsChild>
                            <w:div w:id="1910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891">
                      <w:marLeft w:val="0"/>
                      <w:marRight w:val="0"/>
                      <w:marTop w:val="0"/>
                      <w:marBottom w:val="0"/>
                      <w:divBdr>
                        <w:top w:val="none" w:sz="0" w:space="0" w:color="auto"/>
                        <w:left w:val="none" w:sz="0" w:space="0" w:color="auto"/>
                        <w:bottom w:val="none" w:sz="0" w:space="0" w:color="auto"/>
                        <w:right w:val="none" w:sz="0" w:space="0" w:color="auto"/>
                      </w:divBdr>
                      <w:divsChild>
                        <w:div w:id="407117629">
                          <w:marLeft w:val="180"/>
                          <w:marRight w:val="0"/>
                          <w:marTop w:val="0"/>
                          <w:marBottom w:val="0"/>
                          <w:divBdr>
                            <w:top w:val="none" w:sz="0" w:space="0" w:color="auto"/>
                            <w:left w:val="none" w:sz="0" w:space="0" w:color="auto"/>
                            <w:bottom w:val="none" w:sz="0" w:space="0" w:color="auto"/>
                            <w:right w:val="none" w:sz="0" w:space="0" w:color="auto"/>
                          </w:divBdr>
                          <w:divsChild>
                            <w:div w:id="2320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0476">
                      <w:marLeft w:val="0"/>
                      <w:marRight w:val="0"/>
                      <w:marTop w:val="0"/>
                      <w:marBottom w:val="0"/>
                      <w:divBdr>
                        <w:top w:val="none" w:sz="0" w:space="0" w:color="auto"/>
                        <w:left w:val="none" w:sz="0" w:space="0" w:color="auto"/>
                        <w:bottom w:val="none" w:sz="0" w:space="0" w:color="auto"/>
                        <w:right w:val="none" w:sz="0" w:space="0" w:color="auto"/>
                      </w:divBdr>
                      <w:divsChild>
                        <w:div w:id="710039857">
                          <w:marLeft w:val="180"/>
                          <w:marRight w:val="0"/>
                          <w:marTop w:val="0"/>
                          <w:marBottom w:val="0"/>
                          <w:divBdr>
                            <w:top w:val="none" w:sz="0" w:space="0" w:color="auto"/>
                            <w:left w:val="none" w:sz="0" w:space="0" w:color="auto"/>
                            <w:bottom w:val="none" w:sz="0" w:space="0" w:color="auto"/>
                            <w:right w:val="none" w:sz="0" w:space="0" w:color="auto"/>
                          </w:divBdr>
                          <w:divsChild>
                            <w:div w:id="14274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5025">
                      <w:marLeft w:val="0"/>
                      <w:marRight w:val="0"/>
                      <w:marTop w:val="0"/>
                      <w:marBottom w:val="0"/>
                      <w:divBdr>
                        <w:top w:val="none" w:sz="0" w:space="0" w:color="auto"/>
                        <w:left w:val="none" w:sz="0" w:space="0" w:color="auto"/>
                        <w:bottom w:val="none" w:sz="0" w:space="0" w:color="auto"/>
                        <w:right w:val="none" w:sz="0" w:space="0" w:color="auto"/>
                      </w:divBdr>
                      <w:divsChild>
                        <w:div w:id="1080103372">
                          <w:marLeft w:val="180"/>
                          <w:marRight w:val="0"/>
                          <w:marTop w:val="0"/>
                          <w:marBottom w:val="0"/>
                          <w:divBdr>
                            <w:top w:val="none" w:sz="0" w:space="0" w:color="auto"/>
                            <w:left w:val="none" w:sz="0" w:space="0" w:color="auto"/>
                            <w:bottom w:val="none" w:sz="0" w:space="0" w:color="auto"/>
                            <w:right w:val="none" w:sz="0" w:space="0" w:color="auto"/>
                          </w:divBdr>
                          <w:divsChild>
                            <w:div w:id="18120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21331">
                      <w:marLeft w:val="0"/>
                      <w:marRight w:val="0"/>
                      <w:marTop w:val="0"/>
                      <w:marBottom w:val="0"/>
                      <w:divBdr>
                        <w:top w:val="none" w:sz="0" w:space="0" w:color="auto"/>
                        <w:left w:val="none" w:sz="0" w:space="0" w:color="auto"/>
                        <w:bottom w:val="none" w:sz="0" w:space="0" w:color="auto"/>
                        <w:right w:val="none" w:sz="0" w:space="0" w:color="auto"/>
                      </w:divBdr>
                      <w:divsChild>
                        <w:div w:id="2118523496">
                          <w:marLeft w:val="180"/>
                          <w:marRight w:val="0"/>
                          <w:marTop w:val="0"/>
                          <w:marBottom w:val="0"/>
                          <w:divBdr>
                            <w:top w:val="none" w:sz="0" w:space="0" w:color="auto"/>
                            <w:left w:val="none" w:sz="0" w:space="0" w:color="auto"/>
                            <w:bottom w:val="none" w:sz="0" w:space="0" w:color="auto"/>
                            <w:right w:val="none" w:sz="0" w:space="0" w:color="auto"/>
                          </w:divBdr>
                          <w:divsChild>
                            <w:div w:id="296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6285">
                      <w:marLeft w:val="0"/>
                      <w:marRight w:val="0"/>
                      <w:marTop w:val="0"/>
                      <w:marBottom w:val="0"/>
                      <w:divBdr>
                        <w:top w:val="none" w:sz="0" w:space="0" w:color="auto"/>
                        <w:left w:val="none" w:sz="0" w:space="0" w:color="auto"/>
                        <w:bottom w:val="none" w:sz="0" w:space="0" w:color="auto"/>
                        <w:right w:val="none" w:sz="0" w:space="0" w:color="auto"/>
                      </w:divBdr>
                      <w:divsChild>
                        <w:div w:id="1579900302">
                          <w:marLeft w:val="180"/>
                          <w:marRight w:val="0"/>
                          <w:marTop w:val="0"/>
                          <w:marBottom w:val="0"/>
                          <w:divBdr>
                            <w:top w:val="none" w:sz="0" w:space="0" w:color="auto"/>
                            <w:left w:val="none" w:sz="0" w:space="0" w:color="auto"/>
                            <w:bottom w:val="none" w:sz="0" w:space="0" w:color="auto"/>
                            <w:right w:val="none" w:sz="0" w:space="0" w:color="auto"/>
                          </w:divBdr>
                          <w:divsChild>
                            <w:div w:id="1610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9547">
                      <w:marLeft w:val="0"/>
                      <w:marRight w:val="0"/>
                      <w:marTop w:val="0"/>
                      <w:marBottom w:val="0"/>
                      <w:divBdr>
                        <w:top w:val="none" w:sz="0" w:space="0" w:color="auto"/>
                        <w:left w:val="none" w:sz="0" w:space="0" w:color="auto"/>
                        <w:bottom w:val="none" w:sz="0" w:space="0" w:color="auto"/>
                        <w:right w:val="none" w:sz="0" w:space="0" w:color="auto"/>
                      </w:divBdr>
                      <w:divsChild>
                        <w:div w:id="485900356">
                          <w:marLeft w:val="180"/>
                          <w:marRight w:val="0"/>
                          <w:marTop w:val="0"/>
                          <w:marBottom w:val="0"/>
                          <w:divBdr>
                            <w:top w:val="none" w:sz="0" w:space="0" w:color="auto"/>
                            <w:left w:val="none" w:sz="0" w:space="0" w:color="auto"/>
                            <w:bottom w:val="none" w:sz="0" w:space="0" w:color="auto"/>
                            <w:right w:val="none" w:sz="0" w:space="0" w:color="auto"/>
                          </w:divBdr>
                          <w:divsChild>
                            <w:div w:id="6154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2236">
                      <w:marLeft w:val="0"/>
                      <w:marRight w:val="0"/>
                      <w:marTop w:val="0"/>
                      <w:marBottom w:val="0"/>
                      <w:divBdr>
                        <w:top w:val="none" w:sz="0" w:space="0" w:color="auto"/>
                        <w:left w:val="none" w:sz="0" w:space="0" w:color="auto"/>
                        <w:bottom w:val="none" w:sz="0" w:space="0" w:color="auto"/>
                        <w:right w:val="none" w:sz="0" w:space="0" w:color="auto"/>
                      </w:divBdr>
                      <w:divsChild>
                        <w:div w:id="1431778598">
                          <w:marLeft w:val="180"/>
                          <w:marRight w:val="0"/>
                          <w:marTop w:val="0"/>
                          <w:marBottom w:val="0"/>
                          <w:divBdr>
                            <w:top w:val="none" w:sz="0" w:space="0" w:color="auto"/>
                            <w:left w:val="none" w:sz="0" w:space="0" w:color="auto"/>
                            <w:bottom w:val="none" w:sz="0" w:space="0" w:color="auto"/>
                            <w:right w:val="none" w:sz="0" w:space="0" w:color="auto"/>
                          </w:divBdr>
                          <w:divsChild>
                            <w:div w:id="9640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7847">
                      <w:marLeft w:val="0"/>
                      <w:marRight w:val="0"/>
                      <w:marTop w:val="0"/>
                      <w:marBottom w:val="0"/>
                      <w:divBdr>
                        <w:top w:val="none" w:sz="0" w:space="0" w:color="auto"/>
                        <w:left w:val="none" w:sz="0" w:space="0" w:color="auto"/>
                        <w:bottom w:val="none" w:sz="0" w:space="0" w:color="auto"/>
                        <w:right w:val="none" w:sz="0" w:space="0" w:color="auto"/>
                      </w:divBdr>
                      <w:divsChild>
                        <w:div w:id="1552302876">
                          <w:marLeft w:val="180"/>
                          <w:marRight w:val="0"/>
                          <w:marTop w:val="0"/>
                          <w:marBottom w:val="0"/>
                          <w:divBdr>
                            <w:top w:val="none" w:sz="0" w:space="0" w:color="auto"/>
                            <w:left w:val="none" w:sz="0" w:space="0" w:color="auto"/>
                            <w:bottom w:val="none" w:sz="0" w:space="0" w:color="auto"/>
                            <w:right w:val="none" w:sz="0" w:space="0" w:color="auto"/>
                          </w:divBdr>
                          <w:divsChild>
                            <w:div w:id="13235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2583">
                      <w:marLeft w:val="0"/>
                      <w:marRight w:val="0"/>
                      <w:marTop w:val="0"/>
                      <w:marBottom w:val="0"/>
                      <w:divBdr>
                        <w:top w:val="none" w:sz="0" w:space="0" w:color="auto"/>
                        <w:left w:val="none" w:sz="0" w:space="0" w:color="auto"/>
                        <w:bottom w:val="none" w:sz="0" w:space="0" w:color="auto"/>
                        <w:right w:val="none" w:sz="0" w:space="0" w:color="auto"/>
                      </w:divBdr>
                      <w:divsChild>
                        <w:div w:id="1918706061">
                          <w:marLeft w:val="180"/>
                          <w:marRight w:val="0"/>
                          <w:marTop w:val="0"/>
                          <w:marBottom w:val="0"/>
                          <w:divBdr>
                            <w:top w:val="none" w:sz="0" w:space="0" w:color="auto"/>
                            <w:left w:val="none" w:sz="0" w:space="0" w:color="auto"/>
                            <w:bottom w:val="none" w:sz="0" w:space="0" w:color="auto"/>
                            <w:right w:val="none" w:sz="0" w:space="0" w:color="auto"/>
                          </w:divBdr>
                          <w:divsChild>
                            <w:div w:id="19008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6660">
                      <w:marLeft w:val="0"/>
                      <w:marRight w:val="0"/>
                      <w:marTop w:val="0"/>
                      <w:marBottom w:val="0"/>
                      <w:divBdr>
                        <w:top w:val="none" w:sz="0" w:space="0" w:color="auto"/>
                        <w:left w:val="none" w:sz="0" w:space="0" w:color="auto"/>
                        <w:bottom w:val="none" w:sz="0" w:space="0" w:color="auto"/>
                        <w:right w:val="none" w:sz="0" w:space="0" w:color="auto"/>
                      </w:divBdr>
                      <w:divsChild>
                        <w:div w:id="1092582947">
                          <w:marLeft w:val="180"/>
                          <w:marRight w:val="0"/>
                          <w:marTop w:val="0"/>
                          <w:marBottom w:val="0"/>
                          <w:divBdr>
                            <w:top w:val="none" w:sz="0" w:space="0" w:color="auto"/>
                            <w:left w:val="none" w:sz="0" w:space="0" w:color="auto"/>
                            <w:bottom w:val="none" w:sz="0" w:space="0" w:color="auto"/>
                            <w:right w:val="none" w:sz="0" w:space="0" w:color="auto"/>
                          </w:divBdr>
                          <w:divsChild>
                            <w:div w:id="14110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297">
                      <w:marLeft w:val="0"/>
                      <w:marRight w:val="0"/>
                      <w:marTop w:val="0"/>
                      <w:marBottom w:val="0"/>
                      <w:divBdr>
                        <w:top w:val="none" w:sz="0" w:space="0" w:color="auto"/>
                        <w:left w:val="none" w:sz="0" w:space="0" w:color="auto"/>
                        <w:bottom w:val="none" w:sz="0" w:space="0" w:color="auto"/>
                        <w:right w:val="none" w:sz="0" w:space="0" w:color="auto"/>
                      </w:divBdr>
                      <w:divsChild>
                        <w:div w:id="107046865">
                          <w:marLeft w:val="180"/>
                          <w:marRight w:val="0"/>
                          <w:marTop w:val="0"/>
                          <w:marBottom w:val="0"/>
                          <w:divBdr>
                            <w:top w:val="none" w:sz="0" w:space="0" w:color="auto"/>
                            <w:left w:val="none" w:sz="0" w:space="0" w:color="auto"/>
                            <w:bottom w:val="none" w:sz="0" w:space="0" w:color="auto"/>
                            <w:right w:val="none" w:sz="0" w:space="0" w:color="auto"/>
                          </w:divBdr>
                          <w:divsChild>
                            <w:div w:id="6467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1287">
                      <w:marLeft w:val="0"/>
                      <w:marRight w:val="0"/>
                      <w:marTop w:val="0"/>
                      <w:marBottom w:val="0"/>
                      <w:divBdr>
                        <w:top w:val="none" w:sz="0" w:space="0" w:color="auto"/>
                        <w:left w:val="none" w:sz="0" w:space="0" w:color="auto"/>
                        <w:bottom w:val="none" w:sz="0" w:space="0" w:color="auto"/>
                        <w:right w:val="none" w:sz="0" w:space="0" w:color="auto"/>
                      </w:divBdr>
                      <w:divsChild>
                        <w:div w:id="2102481747">
                          <w:marLeft w:val="180"/>
                          <w:marRight w:val="0"/>
                          <w:marTop w:val="0"/>
                          <w:marBottom w:val="0"/>
                          <w:divBdr>
                            <w:top w:val="none" w:sz="0" w:space="0" w:color="auto"/>
                            <w:left w:val="none" w:sz="0" w:space="0" w:color="auto"/>
                            <w:bottom w:val="none" w:sz="0" w:space="0" w:color="auto"/>
                            <w:right w:val="none" w:sz="0" w:space="0" w:color="auto"/>
                          </w:divBdr>
                          <w:divsChild>
                            <w:div w:id="10181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312">
                      <w:marLeft w:val="0"/>
                      <w:marRight w:val="0"/>
                      <w:marTop w:val="0"/>
                      <w:marBottom w:val="0"/>
                      <w:divBdr>
                        <w:top w:val="none" w:sz="0" w:space="0" w:color="auto"/>
                        <w:left w:val="none" w:sz="0" w:space="0" w:color="auto"/>
                        <w:bottom w:val="none" w:sz="0" w:space="0" w:color="auto"/>
                        <w:right w:val="none" w:sz="0" w:space="0" w:color="auto"/>
                      </w:divBdr>
                      <w:divsChild>
                        <w:div w:id="652099234">
                          <w:marLeft w:val="180"/>
                          <w:marRight w:val="0"/>
                          <w:marTop w:val="0"/>
                          <w:marBottom w:val="0"/>
                          <w:divBdr>
                            <w:top w:val="none" w:sz="0" w:space="0" w:color="auto"/>
                            <w:left w:val="none" w:sz="0" w:space="0" w:color="auto"/>
                            <w:bottom w:val="none" w:sz="0" w:space="0" w:color="auto"/>
                            <w:right w:val="none" w:sz="0" w:space="0" w:color="auto"/>
                          </w:divBdr>
                          <w:divsChild>
                            <w:div w:id="9954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8143">
                      <w:marLeft w:val="0"/>
                      <w:marRight w:val="0"/>
                      <w:marTop w:val="0"/>
                      <w:marBottom w:val="0"/>
                      <w:divBdr>
                        <w:top w:val="none" w:sz="0" w:space="0" w:color="auto"/>
                        <w:left w:val="none" w:sz="0" w:space="0" w:color="auto"/>
                        <w:bottom w:val="none" w:sz="0" w:space="0" w:color="auto"/>
                        <w:right w:val="none" w:sz="0" w:space="0" w:color="auto"/>
                      </w:divBdr>
                      <w:divsChild>
                        <w:div w:id="334068037">
                          <w:marLeft w:val="180"/>
                          <w:marRight w:val="0"/>
                          <w:marTop w:val="0"/>
                          <w:marBottom w:val="0"/>
                          <w:divBdr>
                            <w:top w:val="none" w:sz="0" w:space="0" w:color="auto"/>
                            <w:left w:val="none" w:sz="0" w:space="0" w:color="auto"/>
                            <w:bottom w:val="none" w:sz="0" w:space="0" w:color="auto"/>
                            <w:right w:val="none" w:sz="0" w:space="0" w:color="auto"/>
                          </w:divBdr>
                          <w:divsChild>
                            <w:div w:id="5524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4565">
                      <w:marLeft w:val="0"/>
                      <w:marRight w:val="0"/>
                      <w:marTop w:val="0"/>
                      <w:marBottom w:val="0"/>
                      <w:divBdr>
                        <w:top w:val="none" w:sz="0" w:space="0" w:color="auto"/>
                        <w:left w:val="none" w:sz="0" w:space="0" w:color="auto"/>
                        <w:bottom w:val="none" w:sz="0" w:space="0" w:color="auto"/>
                        <w:right w:val="none" w:sz="0" w:space="0" w:color="auto"/>
                      </w:divBdr>
                      <w:divsChild>
                        <w:div w:id="1258977075">
                          <w:marLeft w:val="180"/>
                          <w:marRight w:val="0"/>
                          <w:marTop w:val="0"/>
                          <w:marBottom w:val="0"/>
                          <w:divBdr>
                            <w:top w:val="none" w:sz="0" w:space="0" w:color="auto"/>
                            <w:left w:val="none" w:sz="0" w:space="0" w:color="auto"/>
                            <w:bottom w:val="none" w:sz="0" w:space="0" w:color="auto"/>
                            <w:right w:val="none" w:sz="0" w:space="0" w:color="auto"/>
                          </w:divBdr>
                          <w:divsChild>
                            <w:div w:id="427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9505">
                      <w:marLeft w:val="0"/>
                      <w:marRight w:val="0"/>
                      <w:marTop w:val="0"/>
                      <w:marBottom w:val="0"/>
                      <w:divBdr>
                        <w:top w:val="none" w:sz="0" w:space="0" w:color="auto"/>
                        <w:left w:val="none" w:sz="0" w:space="0" w:color="auto"/>
                        <w:bottom w:val="none" w:sz="0" w:space="0" w:color="auto"/>
                        <w:right w:val="none" w:sz="0" w:space="0" w:color="auto"/>
                      </w:divBdr>
                      <w:divsChild>
                        <w:div w:id="1426421222">
                          <w:marLeft w:val="180"/>
                          <w:marRight w:val="0"/>
                          <w:marTop w:val="0"/>
                          <w:marBottom w:val="0"/>
                          <w:divBdr>
                            <w:top w:val="none" w:sz="0" w:space="0" w:color="auto"/>
                            <w:left w:val="none" w:sz="0" w:space="0" w:color="auto"/>
                            <w:bottom w:val="none" w:sz="0" w:space="0" w:color="auto"/>
                            <w:right w:val="none" w:sz="0" w:space="0" w:color="auto"/>
                          </w:divBdr>
                          <w:divsChild>
                            <w:div w:id="16062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0951">
                      <w:marLeft w:val="0"/>
                      <w:marRight w:val="0"/>
                      <w:marTop w:val="0"/>
                      <w:marBottom w:val="0"/>
                      <w:divBdr>
                        <w:top w:val="none" w:sz="0" w:space="0" w:color="auto"/>
                        <w:left w:val="none" w:sz="0" w:space="0" w:color="auto"/>
                        <w:bottom w:val="none" w:sz="0" w:space="0" w:color="auto"/>
                        <w:right w:val="none" w:sz="0" w:space="0" w:color="auto"/>
                      </w:divBdr>
                      <w:divsChild>
                        <w:div w:id="760293930">
                          <w:marLeft w:val="180"/>
                          <w:marRight w:val="0"/>
                          <w:marTop w:val="0"/>
                          <w:marBottom w:val="0"/>
                          <w:divBdr>
                            <w:top w:val="none" w:sz="0" w:space="0" w:color="auto"/>
                            <w:left w:val="none" w:sz="0" w:space="0" w:color="auto"/>
                            <w:bottom w:val="none" w:sz="0" w:space="0" w:color="auto"/>
                            <w:right w:val="none" w:sz="0" w:space="0" w:color="auto"/>
                          </w:divBdr>
                          <w:divsChild>
                            <w:div w:id="18263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0322">
                      <w:marLeft w:val="0"/>
                      <w:marRight w:val="0"/>
                      <w:marTop w:val="0"/>
                      <w:marBottom w:val="0"/>
                      <w:divBdr>
                        <w:top w:val="none" w:sz="0" w:space="0" w:color="auto"/>
                        <w:left w:val="none" w:sz="0" w:space="0" w:color="auto"/>
                        <w:bottom w:val="none" w:sz="0" w:space="0" w:color="auto"/>
                        <w:right w:val="none" w:sz="0" w:space="0" w:color="auto"/>
                      </w:divBdr>
                      <w:divsChild>
                        <w:div w:id="511458306">
                          <w:marLeft w:val="180"/>
                          <w:marRight w:val="0"/>
                          <w:marTop w:val="0"/>
                          <w:marBottom w:val="0"/>
                          <w:divBdr>
                            <w:top w:val="none" w:sz="0" w:space="0" w:color="auto"/>
                            <w:left w:val="none" w:sz="0" w:space="0" w:color="auto"/>
                            <w:bottom w:val="none" w:sz="0" w:space="0" w:color="auto"/>
                            <w:right w:val="none" w:sz="0" w:space="0" w:color="auto"/>
                          </w:divBdr>
                          <w:divsChild>
                            <w:div w:id="2026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7311">
                      <w:marLeft w:val="0"/>
                      <w:marRight w:val="0"/>
                      <w:marTop w:val="0"/>
                      <w:marBottom w:val="0"/>
                      <w:divBdr>
                        <w:top w:val="none" w:sz="0" w:space="0" w:color="auto"/>
                        <w:left w:val="none" w:sz="0" w:space="0" w:color="auto"/>
                        <w:bottom w:val="none" w:sz="0" w:space="0" w:color="auto"/>
                        <w:right w:val="none" w:sz="0" w:space="0" w:color="auto"/>
                      </w:divBdr>
                      <w:divsChild>
                        <w:div w:id="179590789">
                          <w:marLeft w:val="180"/>
                          <w:marRight w:val="0"/>
                          <w:marTop w:val="0"/>
                          <w:marBottom w:val="0"/>
                          <w:divBdr>
                            <w:top w:val="none" w:sz="0" w:space="0" w:color="auto"/>
                            <w:left w:val="none" w:sz="0" w:space="0" w:color="auto"/>
                            <w:bottom w:val="none" w:sz="0" w:space="0" w:color="auto"/>
                            <w:right w:val="none" w:sz="0" w:space="0" w:color="auto"/>
                          </w:divBdr>
                          <w:divsChild>
                            <w:div w:id="8433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0700">
                      <w:marLeft w:val="0"/>
                      <w:marRight w:val="0"/>
                      <w:marTop w:val="0"/>
                      <w:marBottom w:val="0"/>
                      <w:divBdr>
                        <w:top w:val="none" w:sz="0" w:space="0" w:color="auto"/>
                        <w:left w:val="none" w:sz="0" w:space="0" w:color="auto"/>
                        <w:bottom w:val="none" w:sz="0" w:space="0" w:color="auto"/>
                        <w:right w:val="none" w:sz="0" w:space="0" w:color="auto"/>
                      </w:divBdr>
                      <w:divsChild>
                        <w:div w:id="1429692658">
                          <w:marLeft w:val="180"/>
                          <w:marRight w:val="0"/>
                          <w:marTop w:val="0"/>
                          <w:marBottom w:val="0"/>
                          <w:divBdr>
                            <w:top w:val="none" w:sz="0" w:space="0" w:color="auto"/>
                            <w:left w:val="none" w:sz="0" w:space="0" w:color="auto"/>
                            <w:bottom w:val="none" w:sz="0" w:space="0" w:color="auto"/>
                            <w:right w:val="none" w:sz="0" w:space="0" w:color="auto"/>
                          </w:divBdr>
                          <w:divsChild>
                            <w:div w:id="18221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179">
                      <w:marLeft w:val="0"/>
                      <w:marRight w:val="0"/>
                      <w:marTop w:val="0"/>
                      <w:marBottom w:val="0"/>
                      <w:divBdr>
                        <w:top w:val="none" w:sz="0" w:space="0" w:color="auto"/>
                        <w:left w:val="none" w:sz="0" w:space="0" w:color="auto"/>
                        <w:bottom w:val="none" w:sz="0" w:space="0" w:color="auto"/>
                        <w:right w:val="none" w:sz="0" w:space="0" w:color="auto"/>
                      </w:divBdr>
                      <w:divsChild>
                        <w:div w:id="1479491798">
                          <w:marLeft w:val="180"/>
                          <w:marRight w:val="0"/>
                          <w:marTop w:val="0"/>
                          <w:marBottom w:val="0"/>
                          <w:divBdr>
                            <w:top w:val="none" w:sz="0" w:space="0" w:color="auto"/>
                            <w:left w:val="none" w:sz="0" w:space="0" w:color="auto"/>
                            <w:bottom w:val="none" w:sz="0" w:space="0" w:color="auto"/>
                            <w:right w:val="none" w:sz="0" w:space="0" w:color="auto"/>
                          </w:divBdr>
                          <w:divsChild>
                            <w:div w:id="588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29528">
                      <w:marLeft w:val="0"/>
                      <w:marRight w:val="0"/>
                      <w:marTop w:val="0"/>
                      <w:marBottom w:val="0"/>
                      <w:divBdr>
                        <w:top w:val="none" w:sz="0" w:space="0" w:color="auto"/>
                        <w:left w:val="none" w:sz="0" w:space="0" w:color="auto"/>
                        <w:bottom w:val="none" w:sz="0" w:space="0" w:color="auto"/>
                        <w:right w:val="none" w:sz="0" w:space="0" w:color="auto"/>
                      </w:divBdr>
                      <w:divsChild>
                        <w:div w:id="661198170">
                          <w:marLeft w:val="180"/>
                          <w:marRight w:val="0"/>
                          <w:marTop w:val="0"/>
                          <w:marBottom w:val="0"/>
                          <w:divBdr>
                            <w:top w:val="none" w:sz="0" w:space="0" w:color="auto"/>
                            <w:left w:val="none" w:sz="0" w:space="0" w:color="auto"/>
                            <w:bottom w:val="none" w:sz="0" w:space="0" w:color="auto"/>
                            <w:right w:val="none" w:sz="0" w:space="0" w:color="auto"/>
                          </w:divBdr>
                          <w:divsChild>
                            <w:div w:id="9399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42910">
                      <w:marLeft w:val="0"/>
                      <w:marRight w:val="0"/>
                      <w:marTop w:val="0"/>
                      <w:marBottom w:val="0"/>
                      <w:divBdr>
                        <w:top w:val="none" w:sz="0" w:space="0" w:color="auto"/>
                        <w:left w:val="none" w:sz="0" w:space="0" w:color="auto"/>
                        <w:bottom w:val="none" w:sz="0" w:space="0" w:color="auto"/>
                        <w:right w:val="none" w:sz="0" w:space="0" w:color="auto"/>
                      </w:divBdr>
                      <w:divsChild>
                        <w:div w:id="1277173955">
                          <w:marLeft w:val="180"/>
                          <w:marRight w:val="0"/>
                          <w:marTop w:val="0"/>
                          <w:marBottom w:val="0"/>
                          <w:divBdr>
                            <w:top w:val="none" w:sz="0" w:space="0" w:color="auto"/>
                            <w:left w:val="none" w:sz="0" w:space="0" w:color="auto"/>
                            <w:bottom w:val="none" w:sz="0" w:space="0" w:color="auto"/>
                            <w:right w:val="none" w:sz="0" w:space="0" w:color="auto"/>
                          </w:divBdr>
                          <w:divsChild>
                            <w:div w:id="1959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1957">
                      <w:marLeft w:val="0"/>
                      <w:marRight w:val="0"/>
                      <w:marTop w:val="0"/>
                      <w:marBottom w:val="0"/>
                      <w:divBdr>
                        <w:top w:val="none" w:sz="0" w:space="0" w:color="auto"/>
                        <w:left w:val="none" w:sz="0" w:space="0" w:color="auto"/>
                        <w:bottom w:val="none" w:sz="0" w:space="0" w:color="auto"/>
                        <w:right w:val="none" w:sz="0" w:space="0" w:color="auto"/>
                      </w:divBdr>
                      <w:divsChild>
                        <w:div w:id="1862233115">
                          <w:marLeft w:val="180"/>
                          <w:marRight w:val="0"/>
                          <w:marTop w:val="0"/>
                          <w:marBottom w:val="0"/>
                          <w:divBdr>
                            <w:top w:val="none" w:sz="0" w:space="0" w:color="auto"/>
                            <w:left w:val="none" w:sz="0" w:space="0" w:color="auto"/>
                            <w:bottom w:val="none" w:sz="0" w:space="0" w:color="auto"/>
                            <w:right w:val="none" w:sz="0" w:space="0" w:color="auto"/>
                          </w:divBdr>
                          <w:divsChild>
                            <w:div w:id="4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9636">
                      <w:marLeft w:val="0"/>
                      <w:marRight w:val="0"/>
                      <w:marTop w:val="0"/>
                      <w:marBottom w:val="0"/>
                      <w:divBdr>
                        <w:top w:val="none" w:sz="0" w:space="0" w:color="auto"/>
                        <w:left w:val="none" w:sz="0" w:space="0" w:color="auto"/>
                        <w:bottom w:val="none" w:sz="0" w:space="0" w:color="auto"/>
                        <w:right w:val="none" w:sz="0" w:space="0" w:color="auto"/>
                      </w:divBdr>
                      <w:divsChild>
                        <w:div w:id="1522669879">
                          <w:marLeft w:val="180"/>
                          <w:marRight w:val="0"/>
                          <w:marTop w:val="0"/>
                          <w:marBottom w:val="0"/>
                          <w:divBdr>
                            <w:top w:val="none" w:sz="0" w:space="0" w:color="auto"/>
                            <w:left w:val="none" w:sz="0" w:space="0" w:color="auto"/>
                            <w:bottom w:val="none" w:sz="0" w:space="0" w:color="auto"/>
                            <w:right w:val="none" w:sz="0" w:space="0" w:color="auto"/>
                          </w:divBdr>
                          <w:divsChild>
                            <w:div w:id="3179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0773">
                      <w:marLeft w:val="0"/>
                      <w:marRight w:val="0"/>
                      <w:marTop w:val="0"/>
                      <w:marBottom w:val="0"/>
                      <w:divBdr>
                        <w:top w:val="none" w:sz="0" w:space="0" w:color="auto"/>
                        <w:left w:val="none" w:sz="0" w:space="0" w:color="auto"/>
                        <w:bottom w:val="none" w:sz="0" w:space="0" w:color="auto"/>
                        <w:right w:val="none" w:sz="0" w:space="0" w:color="auto"/>
                      </w:divBdr>
                      <w:divsChild>
                        <w:div w:id="1699427346">
                          <w:marLeft w:val="180"/>
                          <w:marRight w:val="0"/>
                          <w:marTop w:val="0"/>
                          <w:marBottom w:val="0"/>
                          <w:divBdr>
                            <w:top w:val="none" w:sz="0" w:space="0" w:color="auto"/>
                            <w:left w:val="none" w:sz="0" w:space="0" w:color="auto"/>
                            <w:bottom w:val="none" w:sz="0" w:space="0" w:color="auto"/>
                            <w:right w:val="none" w:sz="0" w:space="0" w:color="auto"/>
                          </w:divBdr>
                          <w:divsChild>
                            <w:div w:id="14659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91405">
                      <w:marLeft w:val="0"/>
                      <w:marRight w:val="0"/>
                      <w:marTop w:val="0"/>
                      <w:marBottom w:val="0"/>
                      <w:divBdr>
                        <w:top w:val="none" w:sz="0" w:space="0" w:color="auto"/>
                        <w:left w:val="none" w:sz="0" w:space="0" w:color="auto"/>
                        <w:bottom w:val="none" w:sz="0" w:space="0" w:color="auto"/>
                        <w:right w:val="none" w:sz="0" w:space="0" w:color="auto"/>
                      </w:divBdr>
                      <w:divsChild>
                        <w:div w:id="930967663">
                          <w:marLeft w:val="180"/>
                          <w:marRight w:val="0"/>
                          <w:marTop w:val="0"/>
                          <w:marBottom w:val="0"/>
                          <w:divBdr>
                            <w:top w:val="none" w:sz="0" w:space="0" w:color="auto"/>
                            <w:left w:val="none" w:sz="0" w:space="0" w:color="auto"/>
                            <w:bottom w:val="none" w:sz="0" w:space="0" w:color="auto"/>
                            <w:right w:val="none" w:sz="0" w:space="0" w:color="auto"/>
                          </w:divBdr>
                          <w:divsChild>
                            <w:div w:id="10582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09179">
                      <w:marLeft w:val="0"/>
                      <w:marRight w:val="0"/>
                      <w:marTop w:val="0"/>
                      <w:marBottom w:val="0"/>
                      <w:divBdr>
                        <w:top w:val="none" w:sz="0" w:space="0" w:color="auto"/>
                        <w:left w:val="none" w:sz="0" w:space="0" w:color="auto"/>
                        <w:bottom w:val="none" w:sz="0" w:space="0" w:color="auto"/>
                        <w:right w:val="none" w:sz="0" w:space="0" w:color="auto"/>
                      </w:divBdr>
                      <w:divsChild>
                        <w:div w:id="1873491251">
                          <w:marLeft w:val="180"/>
                          <w:marRight w:val="0"/>
                          <w:marTop w:val="0"/>
                          <w:marBottom w:val="0"/>
                          <w:divBdr>
                            <w:top w:val="none" w:sz="0" w:space="0" w:color="auto"/>
                            <w:left w:val="none" w:sz="0" w:space="0" w:color="auto"/>
                            <w:bottom w:val="none" w:sz="0" w:space="0" w:color="auto"/>
                            <w:right w:val="none" w:sz="0" w:space="0" w:color="auto"/>
                          </w:divBdr>
                          <w:divsChild>
                            <w:div w:id="4395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3707">
                      <w:marLeft w:val="0"/>
                      <w:marRight w:val="0"/>
                      <w:marTop w:val="0"/>
                      <w:marBottom w:val="0"/>
                      <w:divBdr>
                        <w:top w:val="none" w:sz="0" w:space="0" w:color="auto"/>
                        <w:left w:val="none" w:sz="0" w:space="0" w:color="auto"/>
                        <w:bottom w:val="none" w:sz="0" w:space="0" w:color="auto"/>
                        <w:right w:val="none" w:sz="0" w:space="0" w:color="auto"/>
                      </w:divBdr>
                      <w:divsChild>
                        <w:div w:id="887882984">
                          <w:marLeft w:val="180"/>
                          <w:marRight w:val="0"/>
                          <w:marTop w:val="0"/>
                          <w:marBottom w:val="0"/>
                          <w:divBdr>
                            <w:top w:val="none" w:sz="0" w:space="0" w:color="auto"/>
                            <w:left w:val="none" w:sz="0" w:space="0" w:color="auto"/>
                            <w:bottom w:val="none" w:sz="0" w:space="0" w:color="auto"/>
                            <w:right w:val="none" w:sz="0" w:space="0" w:color="auto"/>
                          </w:divBdr>
                          <w:divsChild>
                            <w:div w:id="13101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338">
                      <w:marLeft w:val="0"/>
                      <w:marRight w:val="0"/>
                      <w:marTop w:val="0"/>
                      <w:marBottom w:val="0"/>
                      <w:divBdr>
                        <w:top w:val="none" w:sz="0" w:space="0" w:color="auto"/>
                        <w:left w:val="none" w:sz="0" w:space="0" w:color="auto"/>
                        <w:bottom w:val="none" w:sz="0" w:space="0" w:color="auto"/>
                        <w:right w:val="none" w:sz="0" w:space="0" w:color="auto"/>
                      </w:divBdr>
                      <w:divsChild>
                        <w:div w:id="1967807227">
                          <w:marLeft w:val="180"/>
                          <w:marRight w:val="0"/>
                          <w:marTop w:val="0"/>
                          <w:marBottom w:val="0"/>
                          <w:divBdr>
                            <w:top w:val="none" w:sz="0" w:space="0" w:color="auto"/>
                            <w:left w:val="none" w:sz="0" w:space="0" w:color="auto"/>
                            <w:bottom w:val="none" w:sz="0" w:space="0" w:color="auto"/>
                            <w:right w:val="none" w:sz="0" w:space="0" w:color="auto"/>
                          </w:divBdr>
                          <w:divsChild>
                            <w:div w:id="19875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5046">
                      <w:marLeft w:val="0"/>
                      <w:marRight w:val="0"/>
                      <w:marTop w:val="0"/>
                      <w:marBottom w:val="0"/>
                      <w:divBdr>
                        <w:top w:val="none" w:sz="0" w:space="0" w:color="auto"/>
                        <w:left w:val="none" w:sz="0" w:space="0" w:color="auto"/>
                        <w:bottom w:val="none" w:sz="0" w:space="0" w:color="auto"/>
                        <w:right w:val="none" w:sz="0" w:space="0" w:color="auto"/>
                      </w:divBdr>
                      <w:divsChild>
                        <w:div w:id="589460807">
                          <w:marLeft w:val="180"/>
                          <w:marRight w:val="0"/>
                          <w:marTop w:val="0"/>
                          <w:marBottom w:val="0"/>
                          <w:divBdr>
                            <w:top w:val="none" w:sz="0" w:space="0" w:color="auto"/>
                            <w:left w:val="none" w:sz="0" w:space="0" w:color="auto"/>
                            <w:bottom w:val="none" w:sz="0" w:space="0" w:color="auto"/>
                            <w:right w:val="none" w:sz="0" w:space="0" w:color="auto"/>
                          </w:divBdr>
                          <w:divsChild>
                            <w:div w:id="1641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07">
                      <w:marLeft w:val="0"/>
                      <w:marRight w:val="0"/>
                      <w:marTop w:val="0"/>
                      <w:marBottom w:val="0"/>
                      <w:divBdr>
                        <w:top w:val="none" w:sz="0" w:space="0" w:color="auto"/>
                        <w:left w:val="none" w:sz="0" w:space="0" w:color="auto"/>
                        <w:bottom w:val="none" w:sz="0" w:space="0" w:color="auto"/>
                        <w:right w:val="none" w:sz="0" w:space="0" w:color="auto"/>
                      </w:divBdr>
                      <w:divsChild>
                        <w:div w:id="1299917076">
                          <w:marLeft w:val="180"/>
                          <w:marRight w:val="0"/>
                          <w:marTop w:val="0"/>
                          <w:marBottom w:val="0"/>
                          <w:divBdr>
                            <w:top w:val="none" w:sz="0" w:space="0" w:color="auto"/>
                            <w:left w:val="none" w:sz="0" w:space="0" w:color="auto"/>
                            <w:bottom w:val="none" w:sz="0" w:space="0" w:color="auto"/>
                            <w:right w:val="none" w:sz="0" w:space="0" w:color="auto"/>
                          </w:divBdr>
                          <w:divsChild>
                            <w:div w:id="17110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3958">
                      <w:marLeft w:val="0"/>
                      <w:marRight w:val="0"/>
                      <w:marTop w:val="0"/>
                      <w:marBottom w:val="0"/>
                      <w:divBdr>
                        <w:top w:val="none" w:sz="0" w:space="0" w:color="auto"/>
                        <w:left w:val="none" w:sz="0" w:space="0" w:color="auto"/>
                        <w:bottom w:val="none" w:sz="0" w:space="0" w:color="auto"/>
                        <w:right w:val="none" w:sz="0" w:space="0" w:color="auto"/>
                      </w:divBdr>
                      <w:divsChild>
                        <w:div w:id="1228875733">
                          <w:marLeft w:val="180"/>
                          <w:marRight w:val="0"/>
                          <w:marTop w:val="0"/>
                          <w:marBottom w:val="0"/>
                          <w:divBdr>
                            <w:top w:val="none" w:sz="0" w:space="0" w:color="auto"/>
                            <w:left w:val="none" w:sz="0" w:space="0" w:color="auto"/>
                            <w:bottom w:val="none" w:sz="0" w:space="0" w:color="auto"/>
                            <w:right w:val="none" w:sz="0" w:space="0" w:color="auto"/>
                          </w:divBdr>
                          <w:divsChild>
                            <w:div w:id="20275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9996">
                      <w:marLeft w:val="0"/>
                      <w:marRight w:val="0"/>
                      <w:marTop w:val="0"/>
                      <w:marBottom w:val="0"/>
                      <w:divBdr>
                        <w:top w:val="none" w:sz="0" w:space="0" w:color="auto"/>
                        <w:left w:val="none" w:sz="0" w:space="0" w:color="auto"/>
                        <w:bottom w:val="none" w:sz="0" w:space="0" w:color="auto"/>
                        <w:right w:val="none" w:sz="0" w:space="0" w:color="auto"/>
                      </w:divBdr>
                      <w:divsChild>
                        <w:div w:id="840851371">
                          <w:marLeft w:val="180"/>
                          <w:marRight w:val="0"/>
                          <w:marTop w:val="0"/>
                          <w:marBottom w:val="0"/>
                          <w:divBdr>
                            <w:top w:val="none" w:sz="0" w:space="0" w:color="auto"/>
                            <w:left w:val="none" w:sz="0" w:space="0" w:color="auto"/>
                            <w:bottom w:val="none" w:sz="0" w:space="0" w:color="auto"/>
                            <w:right w:val="none" w:sz="0" w:space="0" w:color="auto"/>
                          </w:divBdr>
                          <w:divsChild>
                            <w:div w:id="19892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0108">
                      <w:marLeft w:val="0"/>
                      <w:marRight w:val="0"/>
                      <w:marTop w:val="0"/>
                      <w:marBottom w:val="0"/>
                      <w:divBdr>
                        <w:top w:val="none" w:sz="0" w:space="0" w:color="auto"/>
                        <w:left w:val="none" w:sz="0" w:space="0" w:color="auto"/>
                        <w:bottom w:val="none" w:sz="0" w:space="0" w:color="auto"/>
                        <w:right w:val="none" w:sz="0" w:space="0" w:color="auto"/>
                      </w:divBdr>
                      <w:divsChild>
                        <w:div w:id="1412313568">
                          <w:marLeft w:val="180"/>
                          <w:marRight w:val="0"/>
                          <w:marTop w:val="0"/>
                          <w:marBottom w:val="0"/>
                          <w:divBdr>
                            <w:top w:val="none" w:sz="0" w:space="0" w:color="auto"/>
                            <w:left w:val="none" w:sz="0" w:space="0" w:color="auto"/>
                            <w:bottom w:val="none" w:sz="0" w:space="0" w:color="auto"/>
                            <w:right w:val="none" w:sz="0" w:space="0" w:color="auto"/>
                          </w:divBdr>
                          <w:divsChild>
                            <w:div w:id="15489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5043">
                      <w:marLeft w:val="0"/>
                      <w:marRight w:val="0"/>
                      <w:marTop w:val="0"/>
                      <w:marBottom w:val="0"/>
                      <w:divBdr>
                        <w:top w:val="none" w:sz="0" w:space="0" w:color="auto"/>
                        <w:left w:val="none" w:sz="0" w:space="0" w:color="auto"/>
                        <w:bottom w:val="none" w:sz="0" w:space="0" w:color="auto"/>
                        <w:right w:val="none" w:sz="0" w:space="0" w:color="auto"/>
                      </w:divBdr>
                      <w:divsChild>
                        <w:div w:id="1518349334">
                          <w:marLeft w:val="180"/>
                          <w:marRight w:val="0"/>
                          <w:marTop w:val="0"/>
                          <w:marBottom w:val="0"/>
                          <w:divBdr>
                            <w:top w:val="none" w:sz="0" w:space="0" w:color="auto"/>
                            <w:left w:val="none" w:sz="0" w:space="0" w:color="auto"/>
                            <w:bottom w:val="none" w:sz="0" w:space="0" w:color="auto"/>
                            <w:right w:val="none" w:sz="0" w:space="0" w:color="auto"/>
                          </w:divBdr>
                          <w:divsChild>
                            <w:div w:id="15620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4014">
                      <w:marLeft w:val="0"/>
                      <w:marRight w:val="0"/>
                      <w:marTop w:val="0"/>
                      <w:marBottom w:val="0"/>
                      <w:divBdr>
                        <w:top w:val="none" w:sz="0" w:space="0" w:color="auto"/>
                        <w:left w:val="none" w:sz="0" w:space="0" w:color="auto"/>
                        <w:bottom w:val="none" w:sz="0" w:space="0" w:color="auto"/>
                        <w:right w:val="none" w:sz="0" w:space="0" w:color="auto"/>
                      </w:divBdr>
                      <w:divsChild>
                        <w:div w:id="133563894">
                          <w:marLeft w:val="180"/>
                          <w:marRight w:val="0"/>
                          <w:marTop w:val="0"/>
                          <w:marBottom w:val="0"/>
                          <w:divBdr>
                            <w:top w:val="none" w:sz="0" w:space="0" w:color="auto"/>
                            <w:left w:val="none" w:sz="0" w:space="0" w:color="auto"/>
                            <w:bottom w:val="none" w:sz="0" w:space="0" w:color="auto"/>
                            <w:right w:val="none" w:sz="0" w:space="0" w:color="auto"/>
                          </w:divBdr>
                          <w:divsChild>
                            <w:div w:id="19097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7063">
                      <w:marLeft w:val="0"/>
                      <w:marRight w:val="0"/>
                      <w:marTop w:val="0"/>
                      <w:marBottom w:val="0"/>
                      <w:divBdr>
                        <w:top w:val="none" w:sz="0" w:space="0" w:color="auto"/>
                        <w:left w:val="none" w:sz="0" w:space="0" w:color="auto"/>
                        <w:bottom w:val="none" w:sz="0" w:space="0" w:color="auto"/>
                        <w:right w:val="none" w:sz="0" w:space="0" w:color="auto"/>
                      </w:divBdr>
                      <w:divsChild>
                        <w:div w:id="1069965375">
                          <w:marLeft w:val="180"/>
                          <w:marRight w:val="0"/>
                          <w:marTop w:val="0"/>
                          <w:marBottom w:val="0"/>
                          <w:divBdr>
                            <w:top w:val="none" w:sz="0" w:space="0" w:color="auto"/>
                            <w:left w:val="none" w:sz="0" w:space="0" w:color="auto"/>
                            <w:bottom w:val="none" w:sz="0" w:space="0" w:color="auto"/>
                            <w:right w:val="none" w:sz="0" w:space="0" w:color="auto"/>
                          </w:divBdr>
                          <w:divsChild>
                            <w:div w:id="414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3277">
                      <w:marLeft w:val="0"/>
                      <w:marRight w:val="0"/>
                      <w:marTop w:val="0"/>
                      <w:marBottom w:val="0"/>
                      <w:divBdr>
                        <w:top w:val="none" w:sz="0" w:space="0" w:color="auto"/>
                        <w:left w:val="none" w:sz="0" w:space="0" w:color="auto"/>
                        <w:bottom w:val="none" w:sz="0" w:space="0" w:color="auto"/>
                        <w:right w:val="none" w:sz="0" w:space="0" w:color="auto"/>
                      </w:divBdr>
                      <w:divsChild>
                        <w:div w:id="1482115697">
                          <w:marLeft w:val="180"/>
                          <w:marRight w:val="0"/>
                          <w:marTop w:val="0"/>
                          <w:marBottom w:val="0"/>
                          <w:divBdr>
                            <w:top w:val="none" w:sz="0" w:space="0" w:color="auto"/>
                            <w:left w:val="none" w:sz="0" w:space="0" w:color="auto"/>
                            <w:bottom w:val="none" w:sz="0" w:space="0" w:color="auto"/>
                            <w:right w:val="none" w:sz="0" w:space="0" w:color="auto"/>
                          </w:divBdr>
                          <w:divsChild>
                            <w:div w:id="20963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6829">
                      <w:marLeft w:val="0"/>
                      <w:marRight w:val="0"/>
                      <w:marTop w:val="0"/>
                      <w:marBottom w:val="0"/>
                      <w:divBdr>
                        <w:top w:val="none" w:sz="0" w:space="0" w:color="auto"/>
                        <w:left w:val="none" w:sz="0" w:space="0" w:color="auto"/>
                        <w:bottom w:val="none" w:sz="0" w:space="0" w:color="auto"/>
                        <w:right w:val="none" w:sz="0" w:space="0" w:color="auto"/>
                      </w:divBdr>
                      <w:divsChild>
                        <w:div w:id="400101737">
                          <w:marLeft w:val="180"/>
                          <w:marRight w:val="0"/>
                          <w:marTop w:val="0"/>
                          <w:marBottom w:val="0"/>
                          <w:divBdr>
                            <w:top w:val="none" w:sz="0" w:space="0" w:color="auto"/>
                            <w:left w:val="none" w:sz="0" w:space="0" w:color="auto"/>
                            <w:bottom w:val="none" w:sz="0" w:space="0" w:color="auto"/>
                            <w:right w:val="none" w:sz="0" w:space="0" w:color="auto"/>
                          </w:divBdr>
                          <w:divsChild>
                            <w:div w:id="1601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6388">
                      <w:marLeft w:val="0"/>
                      <w:marRight w:val="0"/>
                      <w:marTop w:val="0"/>
                      <w:marBottom w:val="0"/>
                      <w:divBdr>
                        <w:top w:val="none" w:sz="0" w:space="0" w:color="auto"/>
                        <w:left w:val="none" w:sz="0" w:space="0" w:color="auto"/>
                        <w:bottom w:val="none" w:sz="0" w:space="0" w:color="auto"/>
                        <w:right w:val="none" w:sz="0" w:space="0" w:color="auto"/>
                      </w:divBdr>
                      <w:divsChild>
                        <w:div w:id="302003678">
                          <w:marLeft w:val="180"/>
                          <w:marRight w:val="0"/>
                          <w:marTop w:val="0"/>
                          <w:marBottom w:val="0"/>
                          <w:divBdr>
                            <w:top w:val="none" w:sz="0" w:space="0" w:color="auto"/>
                            <w:left w:val="none" w:sz="0" w:space="0" w:color="auto"/>
                            <w:bottom w:val="none" w:sz="0" w:space="0" w:color="auto"/>
                            <w:right w:val="none" w:sz="0" w:space="0" w:color="auto"/>
                          </w:divBdr>
                          <w:divsChild>
                            <w:div w:id="772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2396">
                      <w:marLeft w:val="0"/>
                      <w:marRight w:val="0"/>
                      <w:marTop w:val="0"/>
                      <w:marBottom w:val="0"/>
                      <w:divBdr>
                        <w:top w:val="none" w:sz="0" w:space="0" w:color="auto"/>
                        <w:left w:val="none" w:sz="0" w:space="0" w:color="auto"/>
                        <w:bottom w:val="none" w:sz="0" w:space="0" w:color="auto"/>
                        <w:right w:val="none" w:sz="0" w:space="0" w:color="auto"/>
                      </w:divBdr>
                      <w:divsChild>
                        <w:div w:id="203299681">
                          <w:marLeft w:val="180"/>
                          <w:marRight w:val="0"/>
                          <w:marTop w:val="0"/>
                          <w:marBottom w:val="0"/>
                          <w:divBdr>
                            <w:top w:val="none" w:sz="0" w:space="0" w:color="auto"/>
                            <w:left w:val="none" w:sz="0" w:space="0" w:color="auto"/>
                            <w:bottom w:val="none" w:sz="0" w:space="0" w:color="auto"/>
                            <w:right w:val="none" w:sz="0" w:space="0" w:color="auto"/>
                          </w:divBdr>
                          <w:divsChild>
                            <w:div w:id="12478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8857">
                      <w:marLeft w:val="0"/>
                      <w:marRight w:val="0"/>
                      <w:marTop w:val="0"/>
                      <w:marBottom w:val="0"/>
                      <w:divBdr>
                        <w:top w:val="none" w:sz="0" w:space="0" w:color="auto"/>
                        <w:left w:val="none" w:sz="0" w:space="0" w:color="auto"/>
                        <w:bottom w:val="none" w:sz="0" w:space="0" w:color="auto"/>
                        <w:right w:val="none" w:sz="0" w:space="0" w:color="auto"/>
                      </w:divBdr>
                      <w:divsChild>
                        <w:div w:id="329724111">
                          <w:marLeft w:val="180"/>
                          <w:marRight w:val="0"/>
                          <w:marTop w:val="0"/>
                          <w:marBottom w:val="0"/>
                          <w:divBdr>
                            <w:top w:val="none" w:sz="0" w:space="0" w:color="auto"/>
                            <w:left w:val="none" w:sz="0" w:space="0" w:color="auto"/>
                            <w:bottom w:val="none" w:sz="0" w:space="0" w:color="auto"/>
                            <w:right w:val="none" w:sz="0" w:space="0" w:color="auto"/>
                          </w:divBdr>
                          <w:divsChild>
                            <w:div w:id="18525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2133">
                      <w:marLeft w:val="0"/>
                      <w:marRight w:val="0"/>
                      <w:marTop w:val="0"/>
                      <w:marBottom w:val="0"/>
                      <w:divBdr>
                        <w:top w:val="none" w:sz="0" w:space="0" w:color="auto"/>
                        <w:left w:val="none" w:sz="0" w:space="0" w:color="auto"/>
                        <w:bottom w:val="none" w:sz="0" w:space="0" w:color="auto"/>
                        <w:right w:val="none" w:sz="0" w:space="0" w:color="auto"/>
                      </w:divBdr>
                      <w:divsChild>
                        <w:div w:id="1978994872">
                          <w:marLeft w:val="180"/>
                          <w:marRight w:val="0"/>
                          <w:marTop w:val="0"/>
                          <w:marBottom w:val="0"/>
                          <w:divBdr>
                            <w:top w:val="none" w:sz="0" w:space="0" w:color="auto"/>
                            <w:left w:val="none" w:sz="0" w:space="0" w:color="auto"/>
                            <w:bottom w:val="none" w:sz="0" w:space="0" w:color="auto"/>
                            <w:right w:val="none" w:sz="0" w:space="0" w:color="auto"/>
                          </w:divBdr>
                          <w:divsChild>
                            <w:div w:id="4071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1407">
                      <w:marLeft w:val="0"/>
                      <w:marRight w:val="0"/>
                      <w:marTop w:val="0"/>
                      <w:marBottom w:val="0"/>
                      <w:divBdr>
                        <w:top w:val="none" w:sz="0" w:space="0" w:color="auto"/>
                        <w:left w:val="none" w:sz="0" w:space="0" w:color="auto"/>
                        <w:bottom w:val="none" w:sz="0" w:space="0" w:color="auto"/>
                        <w:right w:val="none" w:sz="0" w:space="0" w:color="auto"/>
                      </w:divBdr>
                      <w:divsChild>
                        <w:div w:id="2086687293">
                          <w:marLeft w:val="180"/>
                          <w:marRight w:val="0"/>
                          <w:marTop w:val="0"/>
                          <w:marBottom w:val="0"/>
                          <w:divBdr>
                            <w:top w:val="none" w:sz="0" w:space="0" w:color="auto"/>
                            <w:left w:val="none" w:sz="0" w:space="0" w:color="auto"/>
                            <w:bottom w:val="none" w:sz="0" w:space="0" w:color="auto"/>
                            <w:right w:val="none" w:sz="0" w:space="0" w:color="auto"/>
                          </w:divBdr>
                          <w:divsChild>
                            <w:div w:id="10217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5499">
                      <w:marLeft w:val="0"/>
                      <w:marRight w:val="0"/>
                      <w:marTop w:val="0"/>
                      <w:marBottom w:val="0"/>
                      <w:divBdr>
                        <w:top w:val="none" w:sz="0" w:space="0" w:color="auto"/>
                        <w:left w:val="none" w:sz="0" w:space="0" w:color="auto"/>
                        <w:bottom w:val="none" w:sz="0" w:space="0" w:color="auto"/>
                        <w:right w:val="none" w:sz="0" w:space="0" w:color="auto"/>
                      </w:divBdr>
                      <w:divsChild>
                        <w:div w:id="1679115521">
                          <w:marLeft w:val="180"/>
                          <w:marRight w:val="0"/>
                          <w:marTop w:val="0"/>
                          <w:marBottom w:val="0"/>
                          <w:divBdr>
                            <w:top w:val="none" w:sz="0" w:space="0" w:color="auto"/>
                            <w:left w:val="none" w:sz="0" w:space="0" w:color="auto"/>
                            <w:bottom w:val="none" w:sz="0" w:space="0" w:color="auto"/>
                            <w:right w:val="none" w:sz="0" w:space="0" w:color="auto"/>
                          </w:divBdr>
                          <w:divsChild>
                            <w:div w:id="16254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5613">
                      <w:marLeft w:val="0"/>
                      <w:marRight w:val="0"/>
                      <w:marTop w:val="0"/>
                      <w:marBottom w:val="0"/>
                      <w:divBdr>
                        <w:top w:val="none" w:sz="0" w:space="0" w:color="auto"/>
                        <w:left w:val="none" w:sz="0" w:space="0" w:color="auto"/>
                        <w:bottom w:val="none" w:sz="0" w:space="0" w:color="auto"/>
                        <w:right w:val="none" w:sz="0" w:space="0" w:color="auto"/>
                      </w:divBdr>
                      <w:divsChild>
                        <w:div w:id="290867554">
                          <w:marLeft w:val="180"/>
                          <w:marRight w:val="0"/>
                          <w:marTop w:val="0"/>
                          <w:marBottom w:val="0"/>
                          <w:divBdr>
                            <w:top w:val="none" w:sz="0" w:space="0" w:color="auto"/>
                            <w:left w:val="none" w:sz="0" w:space="0" w:color="auto"/>
                            <w:bottom w:val="none" w:sz="0" w:space="0" w:color="auto"/>
                            <w:right w:val="none" w:sz="0" w:space="0" w:color="auto"/>
                          </w:divBdr>
                          <w:divsChild>
                            <w:div w:id="2903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1303">
                      <w:marLeft w:val="0"/>
                      <w:marRight w:val="0"/>
                      <w:marTop w:val="0"/>
                      <w:marBottom w:val="0"/>
                      <w:divBdr>
                        <w:top w:val="none" w:sz="0" w:space="0" w:color="auto"/>
                        <w:left w:val="none" w:sz="0" w:space="0" w:color="auto"/>
                        <w:bottom w:val="none" w:sz="0" w:space="0" w:color="auto"/>
                        <w:right w:val="none" w:sz="0" w:space="0" w:color="auto"/>
                      </w:divBdr>
                      <w:divsChild>
                        <w:div w:id="581918525">
                          <w:marLeft w:val="180"/>
                          <w:marRight w:val="0"/>
                          <w:marTop w:val="0"/>
                          <w:marBottom w:val="0"/>
                          <w:divBdr>
                            <w:top w:val="none" w:sz="0" w:space="0" w:color="auto"/>
                            <w:left w:val="none" w:sz="0" w:space="0" w:color="auto"/>
                            <w:bottom w:val="none" w:sz="0" w:space="0" w:color="auto"/>
                            <w:right w:val="none" w:sz="0" w:space="0" w:color="auto"/>
                          </w:divBdr>
                          <w:divsChild>
                            <w:div w:id="9925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396">
                      <w:marLeft w:val="0"/>
                      <w:marRight w:val="0"/>
                      <w:marTop w:val="0"/>
                      <w:marBottom w:val="0"/>
                      <w:divBdr>
                        <w:top w:val="none" w:sz="0" w:space="0" w:color="auto"/>
                        <w:left w:val="none" w:sz="0" w:space="0" w:color="auto"/>
                        <w:bottom w:val="none" w:sz="0" w:space="0" w:color="auto"/>
                        <w:right w:val="none" w:sz="0" w:space="0" w:color="auto"/>
                      </w:divBdr>
                      <w:divsChild>
                        <w:div w:id="1656494467">
                          <w:marLeft w:val="180"/>
                          <w:marRight w:val="0"/>
                          <w:marTop w:val="0"/>
                          <w:marBottom w:val="0"/>
                          <w:divBdr>
                            <w:top w:val="none" w:sz="0" w:space="0" w:color="auto"/>
                            <w:left w:val="none" w:sz="0" w:space="0" w:color="auto"/>
                            <w:bottom w:val="none" w:sz="0" w:space="0" w:color="auto"/>
                            <w:right w:val="none" w:sz="0" w:space="0" w:color="auto"/>
                          </w:divBdr>
                          <w:divsChild>
                            <w:div w:id="1094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3522">
                      <w:marLeft w:val="0"/>
                      <w:marRight w:val="0"/>
                      <w:marTop w:val="0"/>
                      <w:marBottom w:val="0"/>
                      <w:divBdr>
                        <w:top w:val="none" w:sz="0" w:space="0" w:color="auto"/>
                        <w:left w:val="none" w:sz="0" w:space="0" w:color="auto"/>
                        <w:bottom w:val="none" w:sz="0" w:space="0" w:color="auto"/>
                        <w:right w:val="none" w:sz="0" w:space="0" w:color="auto"/>
                      </w:divBdr>
                      <w:divsChild>
                        <w:div w:id="2071730360">
                          <w:marLeft w:val="180"/>
                          <w:marRight w:val="0"/>
                          <w:marTop w:val="0"/>
                          <w:marBottom w:val="0"/>
                          <w:divBdr>
                            <w:top w:val="none" w:sz="0" w:space="0" w:color="auto"/>
                            <w:left w:val="none" w:sz="0" w:space="0" w:color="auto"/>
                            <w:bottom w:val="none" w:sz="0" w:space="0" w:color="auto"/>
                            <w:right w:val="none" w:sz="0" w:space="0" w:color="auto"/>
                          </w:divBdr>
                          <w:divsChild>
                            <w:div w:id="10067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0671">
                      <w:marLeft w:val="0"/>
                      <w:marRight w:val="0"/>
                      <w:marTop w:val="0"/>
                      <w:marBottom w:val="0"/>
                      <w:divBdr>
                        <w:top w:val="none" w:sz="0" w:space="0" w:color="auto"/>
                        <w:left w:val="none" w:sz="0" w:space="0" w:color="auto"/>
                        <w:bottom w:val="none" w:sz="0" w:space="0" w:color="auto"/>
                        <w:right w:val="none" w:sz="0" w:space="0" w:color="auto"/>
                      </w:divBdr>
                      <w:divsChild>
                        <w:div w:id="116678086">
                          <w:marLeft w:val="180"/>
                          <w:marRight w:val="0"/>
                          <w:marTop w:val="0"/>
                          <w:marBottom w:val="0"/>
                          <w:divBdr>
                            <w:top w:val="none" w:sz="0" w:space="0" w:color="auto"/>
                            <w:left w:val="none" w:sz="0" w:space="0" w:color="auto"/>
                            <w:bottom w:val="none" w:sz="0" w:space="0" w:color="auto"/>
                            <w:right w:val="none" w:sz="0" w:space="0" w:color="auto"/>
                          </w:divBdr>
                          <w:divsChild>
                            <w:div w:id="1478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0083">
                      <w:marLeft w:val="0"/>
                      <w:marRight w:val="0"/>
                      <w:marTop w:val="0"/>
                      <w:marBottom w:val="0"/>
                      <w:divBdr>
                        <w:top w:val="none" w:sz="0" w:space="0" w:color="auto"/>
                        <w:left w:val="none" w:sz="0" w:space="0" w:color="auto"/>
                        <w:bottom w:val="none" w:sz="0" w:space="0" w:color="auto"/>
                        <w:right w:val="none" w:sz="0" w:space="0" w:color="auto"/>
                      </w:divBdr>
                      <w:divsChild>
                        <w:div w:id="1351375285">
                          <w:marLeft w:val="180"/>
                          <w:marRight w:val="0"/>
                          <w:marTop w:val="0"/>
                          <w:marBottom w:val="0"/>
                          <w:divBdr>
                            <w:top w:val="none" w:sz="0" w:space="0" w:color="auto"/>
                            <w:left w:val="none" w:sz="0" w:space="0" w:color="auto"/>
                            <w:bottom w:val="none" w:sz="0" w:space="0" w:color="auto"/>
                            <w:right w:val="none" w:sz="0" w:space="0" w:color="auto"/>
                          </w:divBdr>
                          <w:divsChild>
                            <w:div w:id="19510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5970">
                      <w:marLeft w:val="0"/>
                      <w:marRight w:val="0"/>
                      <w:marTop w:val="0"/>
                      <w:marBottom w:val="0"/>
                      <w:divBdr>
                        <w:top w:val="none" w:sz="0" w:space="0" w:color="auto"/>
                        <w:left w:val="none" w:sz="0" w:space="0" w:color="auto"/>
                        <w:bottom w:val="none" w:sz="0" w:space="0" w:color="auto"/>
                        <w:right w:val="none" w:sz="0" w:space="0" w:color="auto"/>
                      </w:divBdr>
                      <w:divsChild>
                        <w:div w:id="1522160672">
                          <w:marLeft w:val="180"/>
                          <w:marRight w:val="0"/>
                          <w:marTop w:val="0"/>
                          <w:marBottom w:val="0"/>
                          <w:divBdr>
                            <w:top w:val="none" w:sz="0" w:space="0" w:color="auto"/>
                            <w:left w:val="none" w:sz="0" w:space="0" w:color="auto"/>
                            <w:bottom w:val="none" w:sz="0" w:space="0" w:color="auto"/>
                            <w:right w:val="none" w:sz="0" w:space="0" w:color="auto"/>
                          </w:divBdr>
                          <w:divsChild>
                            <w:div w:id="4181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5102">
                      <w:marLeft w:val="0"/>
                      <w:marRight w:val="0"/>
                      <w:marTop w:val="0"/>
                      <w:marBottom w:val="0"/>
                      <w:divBdr>
                        <w:top w:val="none" w:sz="0" w:space="0" w:color="auto"/>
                        <w:left w:val="none" w:sz="0" w:space="0" w:color="auto"/>
                        <w:bottom w:val="none" w:sz="0" w:space="0" w:color="auto"/>
                        <w:right w:val="none" w:sz="0" w:space="0" w:color="auto"/>
                      </w:divBdr>
                      <w:divsChild>
                        <w:div w:id="748888846">
                          <w:marLeft w:val="180"/>
                          <w:marRight w:val="0"/>
                          <w:marTop w:val="0"/>
                          <w:marBottom w:val="0"/>
                          <w:divBdr>
                            <w:top w:val="none" w:sz="0" w:space="0" w:color="auto"/>
                            <w:left w:val="none" w:sz="0" w:space="0" w:color="auto"/>
                            <w:bottom w:val="none" w:sz="0" w:space="0" w:color="auto"/>
                            <w:right w:val="none" w:sz="0" w:space="0" w:color="auto"/>
                          </w:divBdr>
                          <w:divsChild>
                            <w:div w:id="13583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598">
                      <w:marLeft w:val="0"/>
                      <w:marRight w:val="0"/>
                      <w:marTop w:val="0"/>
                      <w:marBottom w:val="0"/>
                      <w:divBdr>
                        <w:top w:val="none" w:sz="0" w:space="0" w:color="auto"/>
                        <w:left w:val="none" w:sz="0" w:space="0" w:color="auto"/>
                        <w:bottom w:val="none" w:sz="0" w:space="0" w:color="auto"/>
                        <w:right w:val="none" w:sz="0" w:space="0" w:color="auto"/>
                      </w:divBdr>
                      <w:divsChild>
                        <w:div w:id="671765433">
                          <w:marLeft w:val="180"/>
                          <w:marRight w:val="0"/>
                          <w:marTop w:val="0"/>
                          <w:marBottom w:val="0"/>
                          <w:divBdr>
                            <w:top w:val="none" w:sz="0" w:space="0" w:color="auto"/>
                            <w:left w:val="none" w:sz="0" w:space="0" w:color="auto"/>
                            <w:bottom w:val="none" w:sz="0" w:space="0" w:color="auto"/>
                            <w:right w:val="none" w:sz="0" w:space="0" w:color="auto"/>
                          </w:divBdr>
                          <w:divsChild>
                            <w:div w:id="4918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6673">
                      <w:marLeft w:val="0"/>
                      <w:marRight w:val="0"/>
                      <w:marTop w:val="0"/>
                      <w:marBottom w:val="0"/>
                      <w:divBdr>
                        <w:top w:val="none" w:sz="0" w:space="0" w:color="auto"/>
                        <w:left w:val="none" w:sz="0" w:space="0" w:color="auto"/>
                        <w:bottom w:val="none" w:sz="0" w:space="0" w:color="auto"/>
                        <w:right w:val="none" w:sz="0" w:space="0" w:color="auto"/>
                      </w:divBdr>
                      <w:divsChild>
                        <w:div w:id="1685865501">
                          <w:marLeft w:val="180"/>
                          <w:marRight w:val="0"/>
                          <w:marTop w:val="0"/>
                          <w:marBottom w:val="0"/>
                          <w:divBdr>
                            <w:top w:val="none" w:sz="0" w:space="0" w:color="auto"/>
                            <w:left w:val="none" w:sz="0" w:space="0" w:color="auto"/>
                            <w:bottom w:val="none" w:sz="0" w:space="0" w:color="auto"/>
                            <w:right w:val="none" w:sz="0" w:space="0" w:color="auto"/>
                          </w:divBdr>
                          <w:divsChild>
                            <w:div w:id="2648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4092">
                      <w:marLeft w:val="0"/>
                      <w:marRight w:val="0"/>
                      <w:marTop w:val="0"/>
                      <w:marBottom w:val="0"/>
                      <w:divBdr>
                        <w:top w:val="none" w:sz="0" w:space="0" w:color="auto"/>
                        <w:left w:val="none" w:sz="0" w:space="0" w:color="auto"/>
                        <w:bottom w:val="none" w:sz="0" w:space="0" w:color="auto"/>
                        <w:right w:val="none" w:sz="0" w:space="0" w:color="auto"/>
                      </w:divBdr>
                      <w:divsChild>
                        <w:div w:id="889654184">
                          <w:marLeft w:val="180"/>
                          <w:marRight w:val="0"/>
                          <w:marTop w:val="0"/>
                          <w:marBottom w:val="0"/>
                          <w:divBdr>
                            <w:top w:val="none" w:sz="0" w:space="0" w:color="auto"/>
                            <w:left w:val="none" w:sz="0" w:space="0" w:color="auto"/>
                            <w:bottom w:val="none" w:sz="0" w:space="0" w:color="auto"/>
                            <w:right w:val="none" w:sz="0" w:space="0" w:color="auto"/>
                          </w:divBdr>
                          <w:divsChild>
                            <w:div w:id="18467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4867">
                      <w:marLeft w:val="0"/>
                      <w:marRight w:val="0"/>
                      <w:marTop w:val="0"/>
                      <w:marBottom w:val="0"/>
                      <w:divBdr>
                        <w:top w:val="none" w:sz="0" w:space="0" w:color="auto"/>
                        <w:left w:val="none" w:sz="0" w:space="0" w:color="auto"/>
                        <w:bottom w:val="none" w:sz="0" w:space="0" w:color="auto"/>
                        <w:right w:val="none" w:sz="0" w:space="0" w:color="auto"/>
                      </w:divBdr>
                      <w:divsChild>
                        <w:div w:id="391080748">
                          <w:marLeft w:val="180"/>
                          <w:marRight w:val="0"/>
                          <w:marTop w:val="0"/>
                          <w:marBottom w:val="0"/>
                          <w:divBdr>
                            <w:top w:val="none" w:sz="0" w:space="0" w:color="auto"/>
                            <w:left w:val="none" w:sz="0" w:space="0" w:color="auto"/>
                            <w:bottom w:val="none" w:sz="0" w:space="0" w:color="auto"/>
                            <w:right w:val="none" w:sz="0" w:space="0" w:color="auto"/>
                          </w:divBdr>
                          <w:divsChild>
                            <w:div w:id="625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0100">
                      <w:marLeft w:val="0"/>
                      <w:marRight w:val="0"/>
                      <w:marTop w:val="0"/>
                      <w:marBottom w:val="0"/>
                      <w:divBdr>
                        <w:top w:val="none" w:sz="0" w:space="0" w:color="auto"/>
                        <w:left w:val="none" w:sz="0" w:space="0" w:color="auto"/>
                        <w:bottom w:val="none" w:sz="0" w:space="0" w:color="auto"/>
                        <w:right w:val="none" w:sz="0" w:space="0" w:color="auto"/>
                      </w:divBdr>
                      <w:divsChild>
                        <w:div w:id="760877457">
                          <w:marLeft w:val="180"/>
                          <w:marRight w:val="0"/>
                          <w:marTop w:val="0"/>
                          <w:marBottom w:val="0"/>
                          <w:divBdr>
                            <w:top w:val="none" w:sz="0" w:space="0" w:color="auto"/>
                            <w:left w:val="none" w:sz="0" w:space="0" w:color="auto"/>
                            <w:bottom w:val="none" w:sz="0" w:space="0" w:color="auto"/>
                            <w:right w:val="none" w:sz="0" w:space="0" w:color="auto"/>
                          </w:divBdr>
                          <w:divsChild>
                            <w:div w:id="2670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8629">
                      <w:marLeft w:val="0"/>
                      <w:marRight w:val="0"/>
                      <w:marTop w:val="0"/>
                      <w:marBottom w:val="0"/>
                      <w:divBdr>
                        <w:top w:val="none" w:sz="0" w:space="0" w:color="auto"/>
                        <w:left w:val="none" w:sz="0" w:space="0" w:color="auto"/>
                        <w:bottom w:val="none" w:sz="0" w:space="0" w:color="auto"/>
                        <w:right w:val="none" w:sz="0" w:space="0" w:color="auto"/>
                      </w:divBdr>
                      <w:divsChild>
                        <w:div w:id="1917396116">
                          <w:marLeft w:val="180"/>
                          <w:marRight w:val="0"/>
                          <w:marTop w:val="0"/>
                          <w:marBottom w:val="0"/>
                          <w:divBdr>
                            <w:top w:val="none" w:sz="0" w:space="0" w:color="auto"/>
                            <w:left w:val="none" w:sz="0" w:space="0" w:color="auto"/>
                            <w:bottom w:val="none" w:sz="0" w:space="0" w:color="auto"/>
                            <w:right w:val="none" w:sz="0" w:space="0" w:color="auto"/>
                          </w:divBdr>
                          <w:divsChild>
                            <w:div w:id="12823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153">
                      <w:marLeft w:val="0"/>
                      <w:marRight w:val="0"/>
                      <w:marTop w:val="0"/>
                      <w:marBottom w:val="0"/>
                      <w:divBdr>
                        <w:top w:val="none" w:sz="0" w:space="0" w:color="auto"/>
                        <w:left w:val="none" w:sz="0" w:space="0" w:color="auto"/>
                        <w:bottom w:val="none" w:sz="0" w:space="0" w:color="auto"/>
                        <w:right w:val="none" w:sz="0" w:space="0" w:color="auto"/>
                      </w:divBdr>
                      <w:divsChild>
                        <w:div w:id="1001353545">
                          <w:marLeft w:val="180"/>
                          <w:marRight w:val="0"/>
                          <w:marTop w:val="0"/>
                          <w:marBottom w:val="0"/>
                          <w:divBdr>
                            <w:top w:val="none" w:sz="0" w:space="0" w:color="auto"/>
                            <w:left w:val="none" w:sz="0" w:space="0" w:color="auto"/>
                            <w:bottom w:val="none" w:sz="0" w:space="0" w:color="auto"/>
                            <w:right w:val="none" w:sz="0" w:space="0" w:color="auto"/>
                          </w:divBdr>
                          <w:divsChild>
                            <w:div w:id="8133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7372">
                      <w:marLeft w:val="0"/>
                      <w:marRight w:val="0"/>
                      <w:marTop w:val="0"/>
                      <w:marBottom w:val="0"/>
                      <w:divBdr>
                        <w:top w:val="none" w:sz="0" w:space="0" w:color="auto"/>
                        <w:left w:val="none" w:sz="0" w:space="0" w:color="auto"/>
                        <w:bottom w:val="none" w:sz="0" w:space="0" w:color="auto"/>
                        <w:right w:val="none" w:sz="0" w:space="0" w:color="auto"/>
                      </w:divBdr>
                      <w:divsChild>
                        <w:div w:id="1252929736">
                          <w:marLeft w:val="180"/>
                          <w:marRight w:val="0"/>
                          <w:marTop w:val="0"/>
                          <w:marBottom w:val="0"/>
                          <w:divBdr>
                            <w:top w:val="none" w:sz="0" w:space="0" w:color="auto"/>
                            <w:left w:val="none" w:sz="0" w:space="0" w:color="auto"/>
                            <w:bottom w:val="none" w:sz="0" w:space="0" w:color="auto"/>
                            <w:right w:val="none" w:sz="0" w:space="0" w:color="auto"/>
                          </w:divBdr>
                          <w:divsChild>
                            <w:div w:id="10491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501">
                      <w:marLeft w:val="0"/>
                      <w:marRight w:val="0"/>
                      <w:marTop w:val="0"/>
                      <w:marBottom w:val="0"/>
                      <w:divBdr>
                        <w:top w:val="none" w:sz="0" w:space="0" w:color="auto"/>
                        <w:left w:val="none" w:sz="0" w:space="0" w:color="auto"/>
                        <w:bottom w:val="none" w:sz="0" w:space="0" w:color="auto"/>
                        <w:right w:val="none" w:sz="0" w:space="0" w:color="auto"/>
                      </w:divBdr>
                      <w:divsChild>
                        <w:div w:id="1796017573">
                          <w:marLeft w:val="180"/>
                          <w:marRight w:val="0"/>
                          <w:marTop w:val="0"/>
                          <w:marBottom w:val="0"/>
                          <w:divBdr>
                            <w:top w:val="none" w:sz="0" w:space="0" w:color="auto"/>
                            <w:left w:val="none" w:sz="0" w:space="0" w:color="auto"/>
                            <w:bottom w:val="none" w:sz="0" w:space="0" w:color="auto"/>
                            <w:right w:val="none" w:sz="0" w:space="0" w:color="auto"/>
                          </w:divBdr>
                          <w:divsChild>
                            <w:div w:id="409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004">
                      <w:marLeft w:val="0"/>
                      <w:marRight w:val="0"/>
                      <w:marTop w:val="0"/>
                      <w:marBottom w:val="0"/>
                      <w:divBdr>
                        <w:top w:val="none" w:sz="0" w:space="0" w:color="auto"/>
                        <w:left w:val="none" w:sz="0" w:space="0" w:color="auto"/>
                        <w:bottom w:val="none" w:sz="0" w:space="0" w:color="auto"/>
                        <w:right w:val="none" w:sz="0" w:space="0" w:color="auto"/>
                      </w:divBdr>
                      <w:divsChild>
                        <w:div w:id="436218019">
                          <w:marLeft w:val="180"/>
                          <w:marRight w:val="0"/>
                          <w:marTop w:val="0"/>
                          <w:marBottom w:val="0"/>
                          <w:divBdr>
                            <w:top w:val="none" w:sz="0" w:space="0" w:color="auto"/>
                            <w:left w:val="none" w:sz="0" w:space="0" w:color="auto"/>
                            <w:bottom w:val="none" w:sz="0" w:space="0" w:color="auto"/>
                            <w:right w:val="none" w:sz="0" w:space="0" w:color="auto"/>
                          </w:divBdr>
                          <w:divsChild>
                            <w:div w:id="8518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380">
                      <w:marLeft w:val="0"/>
                      <w:marRight w:val="0"/>
                      <w:marTop w:val="0"/>
                      <w:marBottom w:val="0"/>
                      <w:divBdr>
                        <w:top w:val="none" w:sz="0" w:space="0" w:color="auto"/>
                        <w:left w:val="none" w:sz="0" w:space="0" w:color="auto"/>
                        <w:bottom w:val="none" w:sz="0" w:space="0" w:color="auto"/>
                        <w:right w:val="none" w:sz="0" w:space="0" w:color="auto"/>
                      </w:divBdr>
                      <w:divsChild>
                        <w:div w:id="460264618">
                          <w:marLeft w:val="180"/>
                          <w:marRight w:val="0"/>
                          <w:marTop w:val="0"/>
                          <w:marBottom w:val="0"/>
                          <w:divBdr>
                            <w:top w:val="none" w:sz="0" w:space="0" w:color="auto"/>
                            <w:left w:val="none" w:sz="0" w:space="0" w:color="auto"/>
                            <w:bottom w:val="none" w:sz="0" w:space="0" w:color="auto"/>
                            <w:right w:val="none" w:sz="0" w:space="0" w:color="auto"/>
                          </w:divBdr>
                          <w:divsChild>
                            <w:div w:id="18013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8977">
                      <w:marLeft w:val="0"/>
                      <w:marRight w:val="0"/>
                      <w:marTop w:val="0"/>
                      <w:marBottom w:val="0"/>
                      <w:divBdr>
                        <w:top w:val="none" w:sz="0" w:space="0" w:color="auto"/>
                        <w:left w:val="none" w:sz="0" w:space="0" w:color="auto"/>
                        <w:bottom w:val="none" w:sz="0" w:space="0" w:color="auto"/>
                        <w:right w:val="none" w:sz="0" w:space="0" w:color="auto"/>
                      </w:divBdr>
                      <w:divsChild>
                        <w:div w:id="666053441">
                          <w:marLeft w:val="180"/>
                          <w:marRight w:val="0"/>
                          <w:marTop w:val="0"/>
                          <w:marBottom w:val="0"/>
                          <w:divBdr>
                            <w:top w:val="none" w:sz="0" w:space="0" w:color="auto"/>
                            <w:left w:val="none" w:sz="0" w:space="0" w:color="auto"/>
                            <w:bottom w:val="none" w:sz="0" w:space="0" w:color="auto"/>
                            <w:right w:val="none" w:sz="0" w:space="0" w:color="auto"/>
                          </w:divBdr>
                          <w:divsChild>
                            <w:div w:id="8382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659">
                      <w:marLeft w:val="0"/>
                      <w:marRight w:val="0"/>
                      <w:marTop w:val="0"/>
                      <w:marBottom w:val="0"/>
                      <w:divBdr>
                        <w:top w:val="none" w:sz="0" w:space="0" w:color="auto"/>
                        <w:left w:val="none" w:sz="0" w:space="0" w:color="auto"/>
                        <w:bottom w:val="none" w:sz="0" w:space="0" w:color="auto"/>
                        <w:right w:val="none" w:sz="0" w:space="0" w:color="auto"/>
                      </w:divBdr>
                      <w:divsChild>
                        <w:div w:id="1153522251">
                          <w:marLeft w:val="180"/>
                          <w:marRight w:val="0"/>
                          <w:marTop w:val="0"/>
                          <w:marBottom w:val="0"/>
                          <w:divBdr>
                            <w:top w:val="none" w:sz="0" w:space="0" w:color="auto"/>
                            <w:left w:val="none" w:sz="0" w:space="0" w:color="auto"/>
                            <w:bottom w:val="none" w:sz="0" w:space="0" w:color="auto"/>
                            <w:right w:val="none" w:sz="0" w:space="0" w:color="auto"/>
                          </w:divBdr>
                          <w:divsChild>
                            <w:div w:id="9902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267">
                      <w:marLeft w:val="0"/>
                      <w:marRight w:val="0"/>
                      <w:marTop w:val="0"/>
                      <w:marBottom w:val="0"/>
                      <w:divBdr>
                        <w:top w:val="none" w:sz="0" w:space="0" w:color="auto"/>
                        <w:left w:val="none" w:sz="0" w:space="0" w:color="auto"/>
                        <w:bottom w:val="none" w:sz="0" w:space="0" w:color="auto"/>
                        <w:right w:val="none" w:sz="0" w:space="0" w:color="auto"/>
                      </w:divBdr>
                      <w:divsChild>
                        <w:div w:id="1348630004">
                          <w:marLeft w:val="180"/>
                          <w:marRight w:val="0"/>
                          <w:marTop w:val="0"/>
                          <w:marBottom w:val="0"/>
                          <w:divBdr>
                            <w:top w:val="none" w:sz="0" w:space="0" w:color="auto"/>
                            <w:left w:val="none" w:sz="0" w:space="0" w:color="auto"/>
                            <w:bottom w:val="none" w:sz="0" w:space="0" w:color="auto"/>
                            <w:right w:val="none" w:sz="0" w:space="0" w:color="auto"/>
                          </w:divBdr>
                          <w:divsChild>
                            <w:div w:id="13119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696">
                      <w:marLeft w:val="0"/>
                      <w:marRight w:val="0"/>
                      <w:marTop w:val="0"/>
                      <w:marBottom w:val="0"/>
                      <w:divBdr>
                        <w:top w:val="none" w:sz="0" w:space="0" w:color="auto"/>
                        <w:left w:val="none" w:sz="0" w:space="0" w:color="auto"/>
                        <w:bottom w:val="none" w:sz="0" w:space="0" w:color="auto"/>
                        <w:right w:val="none" w:sz="0" w:space="0" w:color="auto"/>
                      </w:divBdr>
                      <w:divsChild>
                        <w:div w:id="1533231143">
                          <w:marLeft w:val="180"/>
                          <w:marRight w:val="0"/>
                          <w:marTop w:val="0"/>
                          <w:marBottom w:val="0"/>
                          <w:divBdr>
                            <w:top w:val="none" w:sz="0" w:space="0" w:color="auto"/>
                            <w:left w:val="none" w:sz="0" w:space="0" w:color="auto"/>
                            <w:bottom w:val="none" w:sz="0" w:space="0" w:color="auto"/>
                            <w:right w:val="none" w:sz="0" w:space="0" w:color="auto"/>
                          </w:divBdr>
                          <w:divsChild>
                            <w:div w:id="21051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1813">
                      <w:marLeft w:val="0"/>
                      <w:marRight w:val="0"/>
                      <w:marTop w:val="0"/>
                      <w:marBottom w:val="0"/>
                      <w:divBdr>
                        <w:top w:val="none" w:sz="0" w:space="0" w:color="auto"/>
                        <w:left w:val="none" w:sz="0" w:space="0" w:color="auto"/>
                        <w:bottom w:val="none" w:sz="0" w:space="0" w:color="auto"/>
                        <w:right w:val="none" w:sz="0" w:space="0" w:color="auto"/>
                      </w:divBdr>
                      <w:divsChild>
                        <w:div w:id="1228345707">
                          <w:marLeft w:val="180"/>
                          <w:marRight w:val="0"/>
                          <w:marTop w:val="0"/>
                          <w:marBottom w:val="0"/>
                          <w:divBdr>
                            <w:top w:val="none" w:sz="0" w:space="0" w:color="auto"/>
                            <w:left w:val="none" w:sz="0" w:space="0" w:color="auto"/>
                            <w:bottom w:val="none" w:sz="0" w:space="0" w:color="auto"/>
                            <w:right w:val="none" w:sz="0" w:space="0" w:color="auto"/>
                          </w:divBdr>
                          <w:divsChild>
                            <w:div w:id="16710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2325">
                      <w:marLeft w:val="0"/>
                      <w:marRight w:val="0"/>
                      <w:marTop w:val="0"/>
                      <w:marBottom w:val="0"/>
                      <w:divBdr>
                        <w:top w:val="none" w:sz="0" w:space="0" w:color="auto"/>
                        <w:left w:val="none" w:sz="0" w:space="0" w:color="auto"/>
                        <w:bottom w:val="none" w:sz="0" w:space="0" w:color="auto"/>
                        <w:right w:val="none" w:sz="0" w:space="0" w:color="auto"/>
                      </w:divBdr>
                      <w:divsChild>
                        <w:div w:id="863711491">
                          <w:marLeft w:val="180"/>
                          <w:marRight w:val="0"/>
                          <w:marTop w:val="0"/>
                          <w:marBottom w:val="0"/>
                          <w:divBdr>
                            <w:top w:val="none" w:sz="0" w:space="0" w:color="auto"/>
                            <w:left w:val="none" w:sz="0" w:space="0" w:color="auto"/>
                            <w:bottom w:val="none" w:sz="0" w:space="0" w:color="auto"/>
                            <w:right w:val="none" w:sz="0" w:space="0" w:color="auto"/>
                          </w:divBdr>
                          <w:divsChild>
                            <w:div w:id="12790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83496">
                      <w:marLeft w:val="0"/>
                      <w:marRight w:val="0"/>
                      <w:marTop w:val="0"/>
                      <w:marBottom w:val="0"/>
                      <w:divBdr>
                        <w:top w:val="none" w:sz="0" w:space="0" w:color="auto"/>
                        <w:left w:val="none" w:sz="0" w:space="0" w:color="auto"/>
                        <w:bottom w:val="none" w:sz="0" w:space="0" w:color="auto"/>
                        <w:right w:val="none" w:sz="0" w:space="0" w:color="auto"/>
                      </w:divBdr>
                      <w:divsChild>
                        <w:div w:id="219560932">
                          <w:marLeft w:val="180"/>
                          <w:marRight w:val="0"/>
                          <w:marTop w:val="0"/>
                          <w:marBottom w:val="0"/>
                          <w:divBdr>
                            <w:top w:val="none" w:sz="0" w:space="0" w:color="auto"/>
                            <w:left w:val="none" w:sz="0" w:space="0" w:color="auto"/>
                            <w:bottom w:val="none" w:sz="0" w:space="0" w:color="auto"/>
                            <w:right w:val="none" w:sz="0" w:space="0" w:color="auto"/>
                          </w:divBdr>
                          <w:divsChild>
                            <w:div w:id="17522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09219">
                      <w:marLeft w:val="0"/>
                      <w:marRight w:val="0"/>
                      <w:marTop w:val="0"/>
                      <w:marBottom w:val="0"/>
                      <w:divBdr>
                        <w:top w:val="none" w:sz="0" w:space="0" w:color="auto"/>
                        <w:left w:val="none" w:sz="0" w:space="0" w:color="auto"/>
                        <w:bottom w:val="none" w:sz="0" w:space="0" w:color="auto"/>
                        <w:right w:val="none" w:sz="0" w:space="0" w:color="auto"/>
                      </w:divBdr>
                      <w:divsChild>
                        <w:div w:id="792018706">
                          <w:marLeft w:val="180"/>
                          <w:marRight w:val="0"/>
                          <w:marTop w:val="0"/>
                          <w:marBottom w:val="0"/>
                          <w:divBdr>
                            <w:top w:val="none" w:sz="0" w:space="0" w:color="auto"/>
                            <w:left w:val="none" w:sz="0" w:space="0" w:color="auto"/>
                            <w:bottom w:val="none" w:sz="0" w:space="0" w:color="auto"/>
                            <w:right w:val="none" w:sz="0" w:space="0" w:color="auto"/>
                          </w:divBdr>
                          <w:divsChild>
                            <w:div w:id="300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5486">
                      <w:marLeft w:val="0"/>
                      <w:marRight w:val="0"/>
                      <w:marTop w:val="0"/>
                      <w:marBottom w:val="0"/>
                      <w:divBdr>
                        <w:top w:val="none" w:sz="0" w:space="0" w:color="auto"/>
                        <w:left w:val="none" w:sz="0" w:space="0" w:color="auto"/>
                        <w:bottom w:val="none" w:sz="0" w:space="0" w:color="auto"/>
                        <w:right w:val="none" w:sz="0" w:space="0" w:color="auto"/>
                      </w:divBdr>
                      <w:divsChild>
                        <w:div w:id="1988783168">
                          <w:marLeft w:val="180"/>
                          <w:marRight w:val="0"/>
                          <w:marTop w:val="0"/>
                          <w:marBottom w:val="0"/>
                          <w:divBdr>
                            <w:top w:val="none" w:sz="0" w:space="0" w:color="auto"/>
                            <w:left w:val="none" w:sz="0" w:space="0" w:color="auto"/>
                            <w:bottom w:val="none" w:sz="0" w:space="0" w:color="auto"/>
                            <w:right w:val="none" w:sz="0" w:space="0" w:color="auto"/>
                          </w:divBdr>
                          <w:divsChild>
                            <w:div w:id="576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580">
                      <w:marLeft w:val="0"/>
                      <w:marRight w:val="0"/>
                      <w:marTop w:val="0"/>
                      <w:marBottom w:val="0"/>
                      <w:divBdr>
                        <w:top w:val="none" w:sz="0" w:space="0" w:color="auto"/>
                        <w:left w:val="none" w:sz="0" w:space="0" w:color="auto"/>
                        <w:bottom w:val="none" w:sz="0" w:space="0" w:color="auto"/>
                        <w:right w:val="none" w:sz="0" w:space="0" w:color="auto"/>
                      </w:divBdr>
                      <w:divsChild>
                        <w:div w:id="429860046">
                          <w:marLeft w:val="180"/>
                          <w:marRight w:val="0"/>
                          <w:marTop w:val="0"/>
                          <w:marBottom w:val="0"/>
                          <w:divBdr>
                            <w:top w:val="none" w:sz="0" w:space="0" w:color="auto"/>
                            <w:left w:val="none" w:sz="0" w:space="0" w:color="auto"/>
                            <w:bottom w:val="none" w:sz="0" w:space="0" w:color="auto"/>
                            <w:right w:val="none" w:sz="0" w:space="0" w:color="auto"/>
                          </w:divBdr>
                          <w:divsChild>
                            <w:div w:id="6858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382">
                      <w:marLeft w:val="0"/>
                      <w:marRight w:val="0"/>
                      <w:marTop w:val="0"/>
                      <w:marBottom w:val="0"/>
                      <w:divBdr>
                        <w:top w:val="none" w:sz="0" w:space="0" w:color="auto"/>
                        <w:left w:val="none" w:sz="0" w:space="0" w:color="auto"/>
                        <w:bottom w:val="none" w:sz="0" w:space="0" w:color="auto"/>
                        <w:right w:val="none" w:sz="0" w:space="0" w:color="auto"/>
                      </w:divBdr>
                      <w:divsChild>
                        <w:div w:id="168912803">
                          <w:marLeft w:val="180"/>
                          <w:marRight w:val="0"/>
                          <w:marTop w:val="0"/>
                          <w:marBottom w:val="0"/>
                          <w:divBdr>
                            <w:top w:val="none" w:sz="0" w:space="0" w:color="auto"/>
                            <w:left w:val="none" w:sz="0" w:space="0" w:color="auto"/>
                            <w:bottom w:val="none" w:sz="0" w:space="0" w:color="auto"/>
                            <w:right w:val="none" w:sz="0" w:space="0" w:color="auto"/>
                          </w:divBdr>
                          <w:divsChild>
                            <w:div w:id="1255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09306">
                      <w:marLeft w:val="0"/>
                      <w:marRight w:val="0"/>
                      <w:marTop w:val="0"/>
                      <w:marBottom w:val="0"/>
                      <w:divBdr>
                        <w:top w:val="none" w:sz="0" w:space="0" w:color="auto"/>
                        <w:left w:val="none" w:sz="0" w:space="0" w:color="auto"/>
                        <w:bottom w:val="none" w:sz="0" w:space="0" w:color="auto"/>
                        <w:right w:val="none" w:sz="0" w:space="0" w:color="auto"/>
                      </w:divBdr>
                      <w:divsChild>
                        <w:div w:id="2041736969">
                          <w:marLeft w:val="180"/>
                          <w:marRight w:val="0"/>
                          <w:marTop w:val="0"/>
                          <w:marBottom w:val="0"/>
                          <w:divBdr>
                            <w:top w:val="none" w:sz="0" w:space="0" w:color="auto"/>
                            <w:left w:val="none" w:sz="0" w:space="0" w:color="auto"/>
                            <w:bottom w:val="none" w:sz="0" w:space="0" w:color="auto"/>
                            <w:right w:val="none" w:sz="0" w:space="0" w:color="auto"/>
                          </w:divBdr>
                          <w:divsChild>
                            <w:div w:id="10932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8325">
                      <w:marLeft w:val="0"/>
                      <w:marRight w:val="0"/>
                      <w:marTop w:val="0"/>
                      <w:marBottom w:val="0"/>
                      <w:divBdr>
                        <w:top w:val="none" w:sz="0" w:space="0" w:color="auto"/>
                        <w:left w:val="none" w:sz="0" w:space="0" w:color="auto"/>
                        <w:bottom w:val="none" w:sz="0" w:space="0" w:color="auto"/>
                        <w:right w:val="none" w:sz="0" w:space="0" w:color="auto"/>
                      </w:divBdr>
                      <w:divsChild>
                        <w:div w:id="1816680428">
                          <w:marLeft w:val="180"/>
                          <w:marRight w:val="0"/>
                          <w:marTop w:val="0"/>
                          <w:marBottom w:val="0"/>
                          <w:divBdr>
                            <w:top w:val="none" w:sz="0" w:space="0" w:color="auto"/>
                            <w:left w:val="none" w:sz="0" w:space="0" w:color="auto"/>
                            <w:bottom w:val="none" w:sz="0" w:space="0" w:color="auto"/>
                            <w:right w:val="none" w:sz="0" w:space="0" w:color="auto"/>
                          </w:divBdr>
                          <w:divsChild>
                            <w:div w:id="1577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6724">
                      <w:marLeft w:val="0"/>
                      <w:marRight w:val="0"/>
                      <w:marTop w:val="0"/>
                      <w:marBottom w:val="0"/>
                      <w:divBdr>
                        <w:top w:val="none" w:sz="0" w:space="0" w:color="auto"/>
                        <w:left w:val="none" w:sz="0" w:space="0" w:color="auto"/>
                        <w:bottom w:val="none" w:sz="0" w:space="0" w:color="auto"/>
                        <w:right w:val="none" w:sz="0" w:space="0" w:color="auto"/>
                      </w:divBdr>
                      <w:divsChild>
                        <w:div w:id="1606500044">
                          <w:marLeft w:val="180"/>
                          <w:marRight w:val="0"/>
                          <w:marTop w:val="0"/>
                          <w:marBottom w:val="0"/>
                          <w:divBdr>
                            <w:top w:val="none" w:sz="0" w:space="0" w:color="auto"/>
                            <w:left w:val="none" w:sz="0" w:space="0" w:color="auto"/>
                            <w:bottom w:val="none" w:sz="0" w:space="0" w:color="auto"/>
                            <w:right w:val="none" w:sz="0" w:space="0" w:color="auto"/>
                          </w:divBdr>
                          <w:divsChild>
                            <w:div w:id="15570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0016">
                      <w:marLeft w:val="0"/>
                      <w:marRight w:val="0"/>
                      <w:marTop w:val="0"/>
                      <w:marBottom w:val="0"/>
                      <w:divBdr>
                        <w:top w:val="none" w:sz="0" w:space="0" w:color="auto"/>
                        <w:left w:val="none" w:sz="0" w:space="0" w:color="auto"/>
                        <w:bottom w:val="none" w:sz="0" w:space="0" w:color="auto"/>
                        <w:right w:val="none" w:sz="0" w:space="0" w:color="auto"/>
                      </w:divBdr>
                      <w:divsChild>
                        <w:div w:id="1319191290">
                          <w:marLeft w:val="180"/>
                          <w:marRight w:val="0"/>
                          <w:marTop w:val="0"/>
                          <w:marBottom w:val="0"/>
                          <w:divBdr>
                            <w:top w:val="none" w:sz="0" w:space="0" w:color="auto"/>
                            <w:left w:val="none" w:sz="0" w:space="0" w:color="auto"/>
                            <w:bottom w:val="none" w:sz="0" w:space="0" w:color="auto"/>
                            <w:right w:val="none" w:sz="0" w:space="0" w:color="auto"/>
                          </w:divBdr>
                          <w:divsChild>
                            <w:div w:id="10790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2074">
                      <w:marLeft w:val="0"/>
                      <w:marRight w:val="0"/>
                      <w:marTop w:val="0"/>
                      <w:marBottom w:val="0"/>
                      <w:divBdr>
                        <w:top w:val="none" w:sz="0" w:space="0" w:color="auto"/>
                        <w:left w:val="none" w:sz="0" w:space="0" w:color="auto"/>
                        <w:bottom w:val="none" w:sz="0" w:space="0" w:color="auto"/>
                        <w:right w:val="none" w:sz="0" w:space="0" w:color="auto"/>
                      </w:divBdr>
                      <w:divsChild>
                        <w:div w:id="1249775978">
                          <w:marLeft w:val="180"/>
                          <w:marRight w:val="0"/>
                          <w:marTop w:val="0"/>
                          <w:marBottom w:val="0"/>
                          <w:divBdr>
                            <w:top w:val="none" w:sz="0" w:space="0" w:color="auto"/>
                            <w:left w:val="none" w:sz="0" w:space="0" w:color="auto"/>
                            <w:bottom w:val="none" w:sz="0" w:space="0" w:color="auto"/>
                            <w:right w:val="none" w:sz="0" w:space="0" w:color="auto"/>
                          </w:divBdr>
                          <w:divsChild>
                            <w:div w:id="187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9164">
                      <w:marLeft w:val="0"/>
                      <w:marRight w:val="0"/>
                      <w:marTop w:val="0"/>
                      <w:marBottom w:val="0"/>
                      <w:divBdr>
                        <w:top w:val="none" w:sz="0" w:space="0" w:color="auto"/>
                        <w:left w:val="none" w:sz="0" w:space="0" w:color="auto"/>
                        <w:bottom w:val="none" w:sz="0" w:space="0" w:color="auto"/>
                        <w:right w:val="none" w:sz="0" w:space="0" w:color="auto"/>
                      </w:divBdr>
                      <w:divsChild>
                        <w:div w:id="1567060832">
                          <w:marLeft w:val="180"/>
                          <w:marRight w:val="0"/>
                          <w:marTop w:val="0"/>
                          <w:marBottom w:val="0"/>
                          <w:divBdr>
                            <w:top w:val="none" w:sz="0" w:space="0" w:color="auto"/>
                            <w:left w:val="none" w:sz="0" w:space="0" w:color="auto"/>
                            <w:bottom w:val="none" w:sz="0" w:space="0" w:color="auto"/>
                            <w:right w:val="none" w:sz="0" w:space="0" w:color="auto"/>
                          </w:divBdr>
                          <w:divsChild>
                            <w:div w:id="15989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460">
                      <w:marLeft w:val="0"/>
                      <w:marRight w:val="0"/>
                      <w:marTop w:val="0"/>
                      <w:marBottom w:val="0"/>
                      <w:divBdr>
                        <w:top w:val="none" w:sz="0" w:space="0" w:color="auto"/>
                        <w:left w:val="none" w:sz="0" w:space="0" w:color="auto"/>
                        <w:bottom w:val="none" w:sz="0" w:space="0" w:color="auto"/>
                        <w:right w:val="none" w:sz="0" w:space="0" w:color="auto"/>
                      </w:divBdr>
                      <w:divsChild>
                        <w:div w:id="2002464677">
                          <w:marLeft w:val="180"/>
                          <w:marRight w:val="0"/>
                          <w:marTop w:val="0"/>
                          <w:marBottom w:val="0"/>
                          <w:divBdr>
                            <w:top w:val="none" w:sz="0" w:space="0" w:color="auto"/>
                            <w:left w:val="none" w:sz="0" w:space="0" w:color="auto"/>
                            <w:bottom w:val="none" w:sz="0" w:space="0" w:color="auto"/>
                            <w:right w:val="none" w:sz="0" w:space="0" w:color="auto"/>
                          </w:divBdr>
                          <w:divsChild>
                            <w:div w:id="12324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6560">
                      <w:marLeft w:val="0"/>
                      <w:marRight w:val="0"/>
                      <w:marTop w:val="0"/>
                      <w:marBottom w:val="0"/>
                      <w:divBdr>
                        <w:top w:val="none" w:sz="0" w:space="0" w:color="auto"/>
                        <w:left w:val="none" w:sz="0" w:space="0" w:color="auto"/>
                        <w:bottom w:val="none" w:sz="0" w:space="0" w:color="auto"/>
                        <w:right w:val="none" w:sz="0" w:space="0" w:color="auto"/>
                      </w:divBdr>
                      <w:divsChild>
                        <w:div w:id="1208762251">
                          <w:marLeft w:val="180"/>
                          <w:marRight w:val="0"/>
                          <w:marTop w:val="0"/>
                          <w:marBottom w:val="0"/>
                          <w:divBdr>
                            <w:top w:val="none" w:sz="0" w:space="0" w:color="auto"/>
                            <w:left w:val="none" w:sz="0" w:space="0" w:color="auto"/>
                            <w:bottom w:val="none" w:sz="0" w:space="0" w:color="auto"/>
                            <w:right w:val="none" w:sz="0" w:space="0" w:color="auto"/>
                          </w:divBdr>
                          <w:divsChild>
                            <w:div w:id="6384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0912">
                      <w:marLeft w:val="0"/>
                      <w:marRight w:val="0"/>
                      <w:marTop w:val="0"/>
                      <w:marBottom w:val="0"/>
                      <w:divBdr>
                        <w:top w:val="none" w:sz="0" w:space="0" w:color="auto"/>
                        <w:left w:val="none" w:sz="0" w:space="0" w:color="auto"/>
                        <w:bottom w:val="none" w:sz="0" w:space="0" w:color="auto"/>
                        <w:right w:val="none" w:sz="0" w:space="0" w:color="auto"/>
                      </w:divBdr>
                      <w:divsChild>
                        <w:div w:id="764423452">
                          <w:marLeft w:val="180"/>
                          <w:marRight w:val="0"/>
                          <w:marTop w:val="0"/>
                          <w:marBottom w:val="0"/>
                          <w:divBdr>
                            <w:top w:val="none" w:sz="0" w:space="0" w:color="auto"/>
                            <w:left w:val="none" w:sz="0" w:space="0" w:color="auto"/>
                            <w:bottom w:val="none" w:sz="0" w:space="0" w:color="auto"/>
                            <w:right w:val="none" w:sz="0" w:space="0" w:color="auto"/>
                          </w:divBdr>
                          <w:divsChild>
                            <w:div w:id="19407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8753">
                      <w:marLeft w:val="0"/>
                      <w:marRight w:val="0"/>
                      <w:marTop w:val="0"/>
                      <w:marBottom w:val="0"/>
                      <w:divBdr>
                        <w:top w:val="none" w:sz="0" w:space="0" w:color="auto"/>
                        <w:left w:val="none" w:sz="0" w:space="0" w:color="auto"/>
                        <w:bottom w:val="none" w:sz="0" w:space="0" w:color="auto"/>
                        <w:right w:val="none" w:sz="0" w:space="0" w:color="auto"/>
                      </w:divBdr>
                      <w:divsChild>
                        <w:div w:id="931817039">
                          <w:marLeft w:val="180"/>
                          <w:marRight w:val="0"/>
                          <w:marTop w:val="0"/>
                          <w:marBottom w:val="0"/>
                          <w:divBdr>
                            <w:top w:val="none" w:sz="0" w:space="0" w:color="auto"/>
                            <w:left w:val="none" w:sz="0" w:space="0" w:color="auto"/>
                            <w:bottom w:val="none" w:sz="0" w:space="0" w:color="auto"/>
                            <w:right w:val="none" w:sz="0" w:space="0" w:color="auto"/>
                          </w:divBdr>
                          <w:divsChild>
                            <w:div w:id="21110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7858">
                      <w:marLeft w:val="0"/>
                      <w:marRight w:val="0"/>
                      <w:marTop w:val="0"/>
                      <w:marBottom w:val="0"/>
                      <w:divBdr>
                        <w:top w:val="none" w:sz="0" w:space="0" w:color="auto"/>
                        <w:left w:val="none" w:sz="0" w:space="0" w:color="auto"/>
                        <w:bottom w:val="none" w:sz="0" w:space="0" w:color="auto"/>
                        <w:right w:val="none" w:sz="0" w:space="0" w:color="auto"/>
                      </w:divBdr>
                      <w:divsChild>
                        <w:div w:id="282002219">
                          <w:marLeft w:val="180"/>
                          <w:marRight w:val="0"/>
                          <w:marTop w:val="0"/>
                          <w:marBottom w:val="0"/>
                          <w:divBdr>
                            <w:top w:val="none" w:sz="0" w:space="0" w:color="auto"/>
                            <w:left w:val="none" w:sz="0" w:space="0" w:color="auto"/>
                            <w:bottom w:val="none" w:sz="0" w:space="0" w:color="auto"/>
                            <w:right w:val="none" w:sz="0" w:space="0" w:color="auto"/>
                          </w:divBdr>
                          <w:divsChild>
                            <w:div w:id="1966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2073">
                      <w:marLeft w:val="0"/>
                      <w:marRight w:val="0"/>
                      <w:marTop w:val="0"/>
                      <w:marBottom w:val="0"/>
                      <w:divBdr>
                        <w:top w:val="none" w:sz="0" w:space="0" w:color="auto"/>
                        <w:left w:val="none" w:sz="0" w:space="0" w:color="auto"/>
                        <w:bottom w:val="none" w:sz="0" w:space="0" w:color="auto"/>
                        <w:right w:val="none" w:sz="0" w:space="0" w:color="auto"/>
                      </w:divBdr>
                      <w:divsChild>
                        <w:div w:id="315232048">
                          <w:marLeft w:val="180"/>
                          <w:marRight w:val="0"/>
                          <w:marTop w:val="0"/>
                          <w:marBottom w:val="0"/>
                          <w:divBdr>
                            <w:top w:val="none" w:sz="0" w:space="0" w:color="auto"/>
                            <w:left w:val="none" w:sz="0" w:space="0" w:color="auto"/>
                            <w:bottom w:val="none" w:sz="0" w:space="0" w:color="auto"/>
                            <w:right w:val="none" w:sz="0" w:space="0" w:color="auto"/>
                          </w:divBdr>
                          <w:divsChild>
                            <w:div w:id="15863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3982">
                      <w:marLeft w:val="0"/>
                      <w:marRight w:val="0"/>
                      <w:marTop w:val="0"/>
                      <w:marBottom w:val="0"/>
                      <w:divBdr>
                        <w:top w:val="none" w:sz="0" w:space="0" w:color="auto"/>
                        <w:left w:val="none" w:sz="0" w:space="0" w:color="auto"/>
                        <w:bottom w:val="none" w:sz="0" w:space="0" w:color="auto"/>
                        <w:right w:val="none" w:sz="0" w:space="0" w:color="auto"/>
                      </w:divBdr>
                      <w:divsChild>
                        <w:div w:id="380832523">
                          <w:marLeft w:val="180"/>
                          <w:marRight w:val="0"/>
                          <w:marTop w:val="0"/>
                          <w:marBottom w:val="0"/>
                          <w:divBdr>
                            <w:top w:val="none" w:sz="0" w:space="0" w:color="auto"/>
                            <w:left w:val="none" w:sz="0" w:space="0" w:color="auto"/>
                            <w:bottom w:val="none" w:sz="0" w:space="0" w:color="auto"/>
                            <w:right w:val="none" w:sz="0" w:space="0" w:color="auto"/>
                          </w:divBdr>
                          <w:divsChild>
                            <w:div w:id="11458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159">
                      <w:marLeft w:val="0"/>
                      <w:marRight w:val="0"/>
                      <w:marTop w:val="0"/>
                      <w:marBottom w:val="0"/>
                      <w:divBdr>
                        <w:top w:val="none" w:sz="0" w:space="0" w:color="auto"/>
                        <w:left w:val="none" w:sz="0" w:space="0" w:color="auto"/>
                        <w:bottom w:val="none" w:sz="0" w:space="0" w:color="auto"/>
                        <w:right w:val="none" w:sz="0" w:space="0" w:color="auto"/>
                      </w:divBdr>
                      <w:divsChild>
                        <w:div w:id="1884714148">
                          <w:marLeft w:val="180"/>
                          <w:marRight w:val="0"/>
                          <w:marTop w:val="0"/>
                          <w:marBottom w:val="0"/>
                          <w:divBdr>
                            <w:top w:val="none" w:sz="0" w:space="0" w:color="auto"/>
                            <w:left w:val="none" w:sz="0" w:space="0" w:color="auto"/>
                            <w:bottom w:val="none" w:sz="0" w:space="0" w:color="auto"/>
                            <w:right w:val="none" w:sz="0" w:space="0" w:color="auto"/>
                          </w:divBdr>
                          <w:divsChild>
                            <w:div w:id="2692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308">
                      <w:marLeft w:val="0"/>
                      <w:marRight w:val="0"/>
                      <w:marTop w:val="0"/>
                      <w:marBottom w:val="0"/>
                      <w:divBdr>
                        <w:top w:val="none" w:sz="0" w:space="0" w:color="auto"/>
                        <w:left w:val="none" w:sz="0" w:space="0" w:color="auto"/>
                        <w:bottom w:val="none" w:sz="0" w:space="0" w:color="auto"/>
                        <w:right w:val="none" w:sz="0" w:space="0" w:color="auto"/>
                      </w:divBdr>
                      <w:divsChild>
                        <w:div w:id="27339037">
                          <w:marLeft w:val="180"/>
                          <w:marRight w:val="0"/>
                          <w:marTop w:val="0"/>
                          <w:marBottom w:val="0"/>
                          <w:divBdr>
                            <w:top w:val="none" w:sz="0" w:space="0" w:color="auto"/>
                            <w:left w:val="none" w:sz="0" w:space="0" w:color="auto"/>
                            <w:bottom w:val="none" w:sz="0" w:space="0" w:color="auto"/>
                            <w:right w:val="none" w:sz="0" w:space="0" w:color="auto"/>
                          </w:divBdr>
                          <w:divsChild>
                            <w:div w:id="1283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7143">
                      <w:marLeft w:val="0"/>
                      <w:marRight w:val="0"/>
                      <w:marTop w:val="0"/>
                      <w:marBottom w:val="0"/>
                      <w:divBdr>
                        <w:top w:val="none" w:sz="0" w:space="0" w:color="auto"/>
                        <w:left w:val="none" w:sz="0" w:space="0" w:color="auto"/>
                        <w:bottom w:val="none" w:sz="0" w:space="0" w:color="auto"/>
                        <w:right w:val="none" w:sz="0" w:space="0" w:color="auto"/>
                      </w:divBdr>
                      <w:divsChild>
                        <w:div w:id="1081562250">
                          <w:marLeft w:val="180"/>
                          <w:marRight w:val="0"/>
                          <w:marTop w:val="0"/>
                          <w:marBottom w:val="0"/>
                          <w:divBdr>
                            <w:top w:val="none" w:sz="0" w:space="0" w:color="auto"/>
                            <w:left w:val="none" w:sz="0" w:space="0" w:color="auto"/>
                            <w:bottom w:val="none" w:sz="0" w:space="0" w:color="auto"/>
                            <w:right w:val="none" w:sz="0" w:space="0" w:color="auto"/>
                          </w:divBdr>
                          <w:divsChild>
                            <w:div w:id="19299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1603">
                      <w:marLeft w:val="0"/>
                      <w:marRight w:val="0"/>
                      <w:marTop w:val="0"/>
                      <w:marBottom w:val="0"/>
                      <w:divBdr>
                        <w:top w:val="none" w:sz="0" w:space="0" w:color="auto"/>
                        <w:left w:val="none" w:sz="0" w:space="0" w:color="auto"/>
                        <w:bottom w:val="none" w:sz="0" w:space="0" w:color="auto"/>
                        <w:right w:val="none" w:sz="0" w:space="0" w:color="auto"/>
                      </w:divBdr>
                      <w:divsChild>
                        <w:div w:id="1553929382">
                          <w:marLeft w:val="180"/>
                          <w:marRight w:val="0"/>
                          <w:marTop w:val="0"/>
                          <w:marBottom w:val="0"/>
                          <w:divBdr>
                            <w:top w:val="none" w:sz="0" w:space="0" w:color="auto"/>
                            <w:left w:val="none" w:sz="0" w:space="0" w:color="auto"/>
                            <w:bottom w:val="none" w:sz="0" w:space="0" w:color="auto"/>
                            <w:right w:val="none" w:sz="0" w:space="0" w:color="auto"/>
                          </w:divBdr>
                          <w:divsChild>
                            <w:div w:id="6420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9957">
                      <w:marLeft w:val="0"/>
                      <w:marRight w:val="0"/>
                      <w:marTop w:val="0"/>
                      <w:marBottom w:val="0"/>
                      <w:divBdr>
                        <w:top w:val="none" w:sz="0" w:space="0" w:color="auto"/>
                        <w:left w:val="none" w:sz="0" w:space="0" w:color="auto"/>
                        <w:bottom w:val="none" w:sz="0" w:space="0" w:color="auto"/>
                        <w:right w:val="none" w:sz="0" w:space="0" w:color="auto"/>
                      </w:divBdr>
                      <w:divsChild>
                        <w:div w:id="471562448">
                          <w:marLeft w:val="180"/>
                          <w:marRight w:val="0"/>
                          <w:marTop w:val="0"/>
                          <w:marBottom w:val="0"/>
                          <w:divBdr>
                            <w:top w:val="none" w:sz="0" w:space="0" w:color="auto"/>
                            <w:left w:val="none" w:sz="0" w:space="0" w:color="auto"/>
                            <w:bottom w:val="none" w:sz="0" w:space="0" w:color="auto"/>
                            <w:right w:val="none" w:sz="0" w:space="0" w:color="auto"/>
                          </w:divBdr>
                          <w:divsChild>
                            <w:div w:id="665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0557">
                      <w:marLeft w:val="0"/>
                      <w:marRight w:val="0"/>
                      <w:marTop w:val="0"/>
                      <w:marBottom w:val="0"/>
                      <w:divBdr>
                        <w:top w:val="none" w:sz="0" w:space="0" w:color="auto"/>
                        <w:left w:val="none" w:sz="0" w:space="0" w:color="auto"/>
                        <w:bottom w:val="none" w:sz="0" w:space="0" w:color="auto"/>
                        <w:right w:val="none" w:sz="0" w:space="0" w:color="auto"/>
                      </w:divBdr>
                      <w:divsChild>
                        <w:div w:id="31543766">
                          <w:marLeft w:val="180"/>
                          <w:marRight w:val="0"/>
                          <w:marTop w:val="0"/>
                          <w:marBottom w:val="0"/>
                          <w:divBdr>
                            <w:top w:val="none" w:sz="0" w:space="0" w:color="auto"/>
                            <w:left w:val="none" w:sz="0" w:space="0" w:color="auto"/>
                            <w:bottom w:val="none" w:sz="0" w:space="0" w:color="auto"/>
                            <w:right w:val="none" w:sz="0" w:space="0" w:color="auto"/>
                          </w:divBdr>
                          <w:divsChild>
                            <w:div w:id="17901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88981">
                      <w:marLeft w:val="0"/>
                      <w:marRight w:val="0"/>
                      <w:marTop w:val="0"/>
                      <w:marBottom w:val="0"/>
                      <w:divBdr>
                        <w:top w:val="none" w:sz="0" w:space="0" w:color="auto"/>
                        <w:left w:val="none" w:sz="0" w:space="0" w:color="auto"/>
                        <w:bottom w:val="none" w:sz="0" w:space="0" w:color="auto"/>
                        <w:right w:val="none" w:sz="0" w:space="0" w:color="auto"/>
                      </w:divBdr>
                      <w:divsChild>
                        <w:div w:id="317152664">
                          <w:marLeft w:val="180"/>
                          <w:marRight w:val="0"/>
                          <w:marTop w:val="0"/>
                          <w:marBottom w:val="0"/>
                          <w:divBdr>
                            <w:top w:val="none" w:sz="0" w:space="0" w:color="auto"/>
                            <w:left w:val="none" w:sz="0" w:space="0" w:color="auto"/>
                            <w:bottom w:val="none" w:sz="0" w:space="0" w:color="auto"/>
                            <w:right w:val="none" w:sz="0" w:space="0" w:color="auto"/>
                          </w:divBdr>
                          <w:divsChild>
                            <w:div w:id="15285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4387">
                      <w:marLeft w:val="0"/>
                      <w:marRight w:val="0"/>
                      <w:marTop w:val="0"/>
                      <w:marBottom w:val="0"/>
                      <w:divBdr>
                        <w:top w:val="none" w:sz="0" w:space="0" w:color="auto"/>
                        <w:left w:val="none" w:sz="0" w:space="0" w:color="auto"/>
                        <w:bottom w:val="none" w:sz="0" w:space="0" w:color="auto"/>
                        <w:right w:val="none" w:sz="0" w:space="0" w:color="auto"/>
                      </w:divBdr>
                      <w:divsChild>
                        <w:div w:id="2012172944">
                          <w:marLeft w:val="180"/>
                          <w:marRight w:val="0"/>
                          <w:marTop w:val="0"/>
                          <w:marBottom w:val="0"/>
                          <w:divBdr>
                            <w:top w:val="none" w:sz="0" w:space="0" w:color="auto"/>
                            <w:left w:val="none" w:sz="0" w:space="0" w:color="auto"/>
                            <w:bottom w:val="none" w:sz="0" w:space="0" w:color="auto"/>
                            <w:right w:val="none" w:sz="0" w:space="0" w:color="auto"/>
                          </w:divBdr>
                          <w:divsChild>
                            <w:div w:id="9185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1153">
                      <w:marLeft w:val="0"/>
                      <w:marRight w:val="0"/>
                      <w:marTop w:val="0"/>
                      <w:marBottom w:val="0"/>
                      <w:divBdr>
                        <w:top w:val="none" w:sz="0" w:space="0" w:color="auto"/>
                        <w:left w:val="none" w:sz="0" w:space="0" w:color="auto"/>
                        <w:bottom w:val="none" w:sz="0" w:space="0" w:color="auto"/>
                        <w:right w:val="none" w:sz="0" w:space="0" w:color="auto"/>
                      </w:divBdr>
                      <w:divsChild>
                        <w:div w:id="1908802745">
                          <w:marLeft w:val="180"/>
                          <w:marRight w:val="0"/>
                          <w:marTop w:val="0"/>
                          <w:marBottom w:val="0"/>
                          <w:divBdr>
                            <w:top w:val="none" w:sz="0" w:space="0" w:color="auto"/>
                            <w:left w:val="none" w:sz="0" w:space="0" w:color="auto"/>
                            <w:bottom w:val="none" w:sz="0" w:space="0" w:color="auto"/>
                            <w:right w:val="none" w:sz="0" w:space="0" w:color="auto"/>
                          </w:divBdr>
                          <w:divsChild>
                            <w:div w:id="10346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2013">
                      <w:marLeft w:val="0"/>
                      <w:marRight w:val="0"/>
                      <w:marTop w:val="0"/>
                      <w:marBottom w:val="0"/>
                      <w:divBdr>
                        <w:top w:val="none" w:sz="0" w:space="0" w:color="auto"/>
                        <w:left w:val="none" w:sz="0" w:space="0" w:color="auto"/>
                        <w:bottom w:val="none" w:sz="0" w:space="0" w:color="auto"/>
                        <w:right w:val="none" w:sz="0" w:space="0" w:color="auto"/>
                      </w:divBdr>
                      <w:divsChild>
                        <w:div w:id="1250578031">
                          <w:marLeft w:val="180"/>
                          <w:marRight w:val="0"/>
                          <w:marTop w:val="0"/>
                          <w:marBottom w:val="0"/>
                          <w:divBdr>
                            <w:top w:val="none" w:sz="0" w:space="0" w:color="auto"/>
                            <w:left w:val="none" w:sz="0" w:space="0" w:color="auto"/>
                            <w:bottom w:val="none" w:sz="0" w:space="0" w:color="auto"/>
                            <w:right w:val="none" w:sz="0" w:space="0" w:color="auto"/>
                          </w:divBdr>
                          <w:divsChild>
                            <w:div w:id="2714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4">
                      <w:marLeft w:val="0"/>
                      <w:marRight w:val="0"/>
                      <w:marTop w:val="0"/>
                      <w:marBottom w:val="0"/>
                      <w:divBdr>
                        <w:top w:val="none" w:sz="0" w:space="0" w:color="auto"/>
                        <w:left w:val="none" w:sz="0" w:space="0" w:color="auto"/>
                        <w:bottom w:val="none" w:sz="0" w:space="0" w:color="auto"/>
                        <w:right w:val="none" w:sz="0" w:space="0" w:color="auto"/>
                      </w:divBdr>
                      <w:divsChild>
                        <w:div w:id="1880583446">
                          <w:marLeft w:val="180"/>
                          <w:marRight w:val="0"/>
                          <w:marTop w:val="0"/>
                          <w:marBottom w:val="0"/>
                          <w:divBdr>
                            <w:top w:val="none" w:sz="0" w:space="0" w:color="auto"/>
                            <w:left w:val="none" w:sz="0" w:space="0" w:color="auto"/>
                            <w:bottom w:val="none" w:sz="0" w:space="0" w:color="auto"/>
                            <w:right w:val="none" w:sz="0" w:space="0" w:color="auto"/>
                          </w:divBdr>
                          <w:divsChild>
                            <w:div w:id="8354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1219">
                      <w:marLeft w:val="0"/>
                      <w:marRight w:val="0"/>
                      <w:marTop w:val="0"/>
                      <w:marBottom w:val="0"/>
                      <w:divBdr>
                        <w:top w:val="none" w:sz="0" w:space="0" w:color="auto"/>
                        <w:left w:val="none" w:sz="0" w:space="0" w:color="auto"/>
                        <w:bottom w:val="none" w:sz="0" w:space="0" w:color="auto"/>
                        <w:right w:val="none" w:sz="0" w:space="0" w:color="auto"/>
                      </w:divBdr>
                      <w:divsChild>
                        <w:div w:id="1653563343">
                          <w:marLeft w:val="180"/>
                          <w:marRight w:val="0"/>
                          <w:marTop w:val="0"/>
                          <w:marBottom w:val="0"/>
                          <w:divBdr>
                            <w:top w:val="none" w:sz="0" w:space="0" w:color="auto"/>
                            <w:left w:val="none" w:sz="0" w:space="0" w:color="auto"/>
                            <w:bottom w:val="none" w:sz="0" w:space="0" w:color="auto"/>
                            <w:right w:val="none" w:sz="0" w:space="0" w:color="auto"/>
                          </w:divBdr>
                          <w:divsChild>
                            <w:div w:id="16535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1875">
                      <w:marLeft w:val="0"/>
                      <w:marRight w:val="0"/>
                      <w:marTop w:val="0"/>
                      <w:marBottom w:val="0"/>
                      <w:divBdr>
                        <w:top w:val="none" w:sz="0" w:space="0" w:color="auto"/>
                        <w:left w:val="none" w:sz="0" w:space="0" w:color="auto"/>
                        <w:bottom w:val="none" w:sz="0" w:space="0" w:color="auto"/>
                        <w:right w:val="none" w:sz="0" w:space="0" w:color="auto"/>
                      </w:divBdr>
                      <w:divsChild>
                        <w:div w:id="1180201009">
                          <w:marLeft w:val="180"/>
                          <w:marRight w:val="0"/>
                          <w:marTop w:val="0"/>
                          <w:marBottom w:val="0"/>
                          <w:divBdr>
                            <w:top w:val="none" w:sz="0" w:space="0" w:color="auto"/>
                            <w:left w:val="none" w:sz="0" w:space="0" w:color="auto"/>
                            <w:bottom w:val="none" w:sz="0" w:space="0" w:color="auto"/>
                            <w:right w:val="none" w:sz="0" w:space="0" w:color="auto"/>
                          </w:divBdr>
                          <w:divsChild>
                            <w:div w:id="18210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00477">
                      <w:marLeft w:val="0"/>
                      <w:marRight w:val="0"/>
                      <w:marTop w:val="0"/>
                      <w:marBottom w:val="0"/>
                      <w:divBdr>
                        <w:top w:val="none" w:sz="0" w:space="0" w:color="auto"/>
                        <w:left w:val="none" w:sz="0" w:space="0" w:color="auto"/>
                        <w:bottom w:val="none" w:sz="0" w:space="0" w:color="auto"/>
                        <w:right w:val="none" w:sz="0" w:space="0" w:color="auto"/>
                      </w:divBdr>
                      <w:divsChild>
                        <w:div w:id="971595878">
                          <w:marLeft w:val="180"/>
                          <w:marRight w:val="0"/>
                          <w:marTop w:val="0"/>
                          <w:marBottom w:val="0"/>
                          <w:divBdr>
                            <w:top w:val="none" w:sz="0" w:space="0" w:color="auto"/>
                            <w:left w:val="none" w:sz="0" w:space="0" w:color="auto"/>
                            <w:bottom w:val="none" w:sz="0" w:space="0" w:color="auto"/>
                            <w:right w:val="none" w:sz="0" w:space="0" w:color="auto"/>
                          </w:divBdr>
                          <w:divsChild>
                            <w:div w:id="18686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4624">
                      <w:marLeft w:val="0"/>
                      <w:marRight w:val="0"/>
                      <w:marTop w:val="0"/>
                      <w:marBottom w:val="0"/>
                      <w:divBdr>
                        <w:top w:val="none" w:sz="0" w:space="0" w:color="auto"/>
                        <w:left w:val="none" w:sz="0" w:space="0" w:color="auto"/>
                        <w:bottom w:val="none" w:sz="0" w:space="0" w:color="auto"/>
                        <w:right w:val="none" w:sz="0" w:space="0" w:color="auto"/>
                      </w:divBdr>
                      <w:divsChild>
                        <w:div w:id="633675377">
                          <w:marLeft w:val="180"/>
                          <w:marRight w:val="0"/>
                          <w:marTop w:val="0"/>
                          <w:marBottom w:val="0"/>
                          <w:divBdr>
                            <w:top w:val="none" w:sz="0" w:space="0" w:color="auto"/>
                            <w:left w:val="none" w:sz="0" w:space="0" w:color="auto"/>
                            <w:bottom w:val="none" w:sz="0" w:space="0" w:color="auto"/>
                            <w:right w:val="none" w:sz="0" w:space="0" w:color="auto"/>
                          </w:divBdr>
                          <w:divsChild>
                            <w:div w:id="11159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354">
                      <w:marLeft w:val="0"/>
                      <w:marRight w:val="0"/>
                      <w:marTop w:val="0"/>
                      <w:marBottom w:val="0"/>
                      <w:divBdr>
                        <w:top w:val="none" w:sz="0" w:space="0" w:color="auto"/>
                        <w:left w:val="none" w:sz="0" w:space="0" w:color="auto"/>
                        <w:bottom w:val="none" w:sz="0" w:space="0" w:color="auto"/>
                        <w:right w:val="none" w:sz="0" w:space="0" w:color="auto"/>
                      </w:divBdr>
                      <w:divsChild>
                        <w:div w:id="695618542">
                          <w:marLeft w:val="180"/>
                          <w:marRight w:val="0"/>
                          <w:marTop w:val="0"/>
                          <w:marBottom w:val="0"/>
                          <w:divBdr>
                            <w:top w:val="none" w:sz="0" w:space="0" w:color="auto"/>
                            <w:left w:val="none" w:sz="0" w:space="0" w:color="auto"/>
                            <w:bottom w:val="none" w:sz="0" w:space="0" w:color="auto"/>
                            <w:right w:val="none" w:sz="0" w:space="0" w:color="auto"/>
                          </w:divBdr>
                          <w:divsChild>
                            <w:div w:id="20615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009">
                      <w:marLeft w:val="0"/>
                      <w:marRight w:val="0"/>
                      <w:marTop w:val="0"/>
                      <w:marBottom w:val="0"/>
                      <w:divBdr>
                        <w:top w:val="none" w:sz="0" w:space="0" w:color="auto"/>
                        <w:left w:val="none" w:sz="0" w:space="0" w:color="auto"/>
                        <w:bottom w:val="none" w:sz="0" w:space="0" w:color="auto"/>
                        <w:right w:val="none" w:sz="0" w:space="0" w:color="auto"/>
                      </w:divBdr>
                      <w:divsChild>
                        <w:div w:id="591353276">
                          <w:marLeft w:val="180"/>
                          <w:marRight w:val="0"/>
                          <w:marTop w:val="0"/>
                          <w:marBottom w:val="0"/>
                          <w:divBdr>
                            <w:top w:val="none" w:sz="0" w:space="0" w:color="auto"/>
                            <w:left w:val="none" w:sz="0" w:space="0" w:color="auto"/>
                            <w:bottom w:val="none" w:sz="0" w:space="0" w:color="auto"/>
                            <w:right w:val="none" w:sz="0" w:space="0" w:color="auto"/>
                          </w:divBdr>
                          <w:divsChild>
                            <w:div w:id="18124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4019">
                      <w:marLeft w:val="0"/>
                      <w:marRight w:val="0"/>
                      <w:marTop w:val="0"/>
                      <w:marBottom w:val="0"/>
                      <w:divBdr>
                        <w:top w:val="none" w:sz="0" w:space="0" w:color="auto"/>
                        <w:left w:val="none" w:sz="0" w:space="0" w:color="auto"/>
                        <w:bottom w:val="none" w:sz="0" w:space="0" w:color="auto"/>
                        <w:right w:val="none" w:sz="0" w:space="0" w:color="auto"/>
                      </w:divBdr>
                      <w:divsChild>
                        <w:div w:id="708458106">
                          <w:marLeft w:val="180"/>
                          <w:marRight w:val="0"/>
                          <w:marTop w:val="0"/>
                          <w:marBottom w:val="0"/>
                          <w:divBdr>
                            <w:top w:val="none" w:sz="0" w:space="0" w:color="auto"/>
                            <w:left w:val="none" w:sz="0" w:space="0" w:color="auto"/>
                            <w:bottom w:val="none" w:sz="0" w:space="0" w:color="auto"/>
                            <w:right w:val="none" w:sz="0" w:space="0" w:color="auto"/>
                          </w:divBdr>
                          <w:divsChild>
                            <w:div w:id="10693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3190">
                      <w:marLeft w:val="0"/>
                      <w:marRight w:val="0"/>
                      <w:marTop w:val="0"/>
                      <w:marBottom w:val="0"/>
                      <w:divBdr>
                        <w:top w:val="none" w:sz="0" w:space="0" w:color="auto"/>
                        <w:left w:val="none" w:sz="0" w:space="0" w:color="auto"/>
                        <w:bottom w:val="none" w:sz="0" w:space="0" w:color="auto"/>
                        <w:right w:val="none" w:sz="0" w:space="0" w:color="auto"/>
                      </w:divBdr>
                      <w:divsChild>
                        <w:div w:id="367682842">
                          <w:marLeft w:val="180"/>
                          <w:marRight w:val="0"/>
                          <w:marTop w:val="0"/>
                          <w:marBottom w:val="0"/>
                          <w:divBdr>
                            <w:top w:val="none" w:sz="0" w:space="0" w:color="auto"/>
                            <w:left w:val="none" w:sz="0" w:space="0" w:color="auto"/>
                            <w:bottom w:val="none" w:sz="0" w:space="0" w:color="auto"/>
                            <w:right w:val="none" w:sz="0" w:space="0" w:color="auto"/>
                          </w:divBdr>
                          <w:divsChild>
                            <w:div w:id="790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5693">
                      <w:marLeft w:val="0"/>
                      <w:marRight w:val="0"/>
                      <w:marTop w:val="0"/>
                      <w:marBottom w:val="0"/>
                      <w:divBdr>
                        <w:top w:val="none" w:sz="0" w:space="0" w:color="auto"/>
                        <w:left w:val="none" w:sz="0" w:space="0" w:color="auto"/>
                        <w:bottom w:val="none" w:sz="0" w:space="0" w:color="auto"/>
                        <w:right w:val="none" w:sz="0" w:space="0" w:color="auto"/>
                      </w:divBdr>
                      <w:divsChild>
                        <w:div w:id="1474172337">
                          <w:marLeft w:val="180"/>
                          <w:marRight w:val="0"/>
                          <w:marTop w:val="0"/>
                          <w:marBottom w:val="0"/>
                          <w:divBdr>
                            <w:top w:val="none" w:sz="0" w:space="0" w:color="auto"/>
                            <w:left w:val="none" w:sz="0" w:space="0" w:color="auto"/>
                            <w:bottom w:val="none" w:sz="0" w:space="0" w:color="auto"/>
                            <w:right w:val="none" w:sz="0" w:space="0" w:color="auto"/>
                          </w:divBdr>
                          <w:divsChild>
                            <w:div w:id="21252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0580">
                      <w:marLeft w:val="0"/>
                      <w:marRight w:val="0"/>
                      <w:marTop w:val="0"/>
                      <w:marBottom w:val="0"/>
                      <w:divBdr>
                        <w:top w:val="none" w:sz="0" w:space="0" w:color="auto"/>
                        <w:left w:val="none" w:sz="0" w:space="0" w:color="auto"/>
                        <w:bottom w:val="none" w:sz="0" w:space="0" w:color="auto"/>
                        <w:right w:val="none" w:sz="0" w:space="0" w:color="auto"/>
                      </w:divBdr>
                      <w:divsChild>
                        <w:div w:id="664632800">
                          <w:marLeft w:val="180"/>
                          <w:marRight w:val="0"/>
                          <w:marTop w:val="0"/>
                          <w:marBottom w:val="0"/>
                          <w:divBdr>
                            <w:top w:val="none" w:sz="0" w:space="0" w:color="auto"/>
                            <w:left w:val="none" w:sz="0" w:space="0" w:color="auto"/>
                            <w:bottom w:val="none" w:sz="0" w:space="0" w:color="auto"/>
                            <w:right w:val="none" w:sz="0" w:space="0" w:color="auto"/>
                          </w:divBdr>
                          <w:divsChild>
                            <w:div w:id="15463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34">
                      <w:marLeft w:val="0"/>
                      <w:marRight w:val="0"/>
                      <w:marTop w:val="0"/>
                      <w:marBottom w:val="0"/>
                      <w:divBdr>
                        <w:top w:val="none" w:sz="0" w:space="0" w:color="auto"/>
                        <w:left w:val="none" w:sz="0" w:space="0" w:color="auto"/>
                        <w:bottom w:val="none" w:sz="0" w:space="0" w:color="auto"/>
                        <w:right w:val="none" w:sz="0" w:space="0" w:color="auto"/>
                      </w:divBdr>
                      <w:divsChild>
                        <w:div w:id="968316981">
                          <w:marLeft w:val="180"/>
                          <w:marRight w:val="0"/>
                          <w:marTop w:val="0"/>
                          <w:marBottom w:val="0"/>
                          <w:divBdr>
                            <w:top w:val="none" w:sz="0" w:space="0" w:color="auto"/>
                            <w:left w:val="none" w:sz="0" w:space="0" w:color="auto"/>
                            <w:bottom w:val="none" w:sz="0" w:space="0" w:color="auto"/>
                            <w:right w:val="none" w:sz="0" w:space="0" w:color="auto"/>
                          </w:divBdr>
                          <w:divsChild>
                            <w:div w:id="18502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662">
                      <w:marLeft w:val="0"/>
                      <w:marRight w:val="0"/>
                      <w:marTop w:val="0"/>
                      <w:marBottom w:val="0"/>
                      <w:divBdr>
                        <w:top w:val="none" w:sz="0" w:space="0" w:color="auto"/>
                        <w:left w:val="none" w:sz="0" w:space="0" w:color="auto"/>
                        <w:bottom w:val="none" w:sz="0" w:space="0" w:color="auto"/>
                        <w:right w:val="none" w:sz="0" w:space="0" w:color="auto"/>
                      </w:divBdr>
                      <w:divsChild>
                        <w:div w:id="245190028">
                          <w:marLeft w:val="180"/>
                          <w:marRight w:val="0"/>
                          <w:marTop w:val="0"/>
                          <w:marBottom w:val="0"/>
                          <w:divBdr>
                            <w:top w:val="none" w:sz="0" w:space="0" w:color="auto"/>
                            <w:left w:val="none" w:sz="0" w:space="0" w:color="auto"/>
                            <w:bottom w:val="none" w:sz="0" w:space="0" w:color="auto"/>
                            <w:right w:val="none" w:sz="0" w:space="0" w:color="auto"/>
                          </w:divBdr>
                          <w:divsChild>
                            <w:div w:id="1107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5952">
                      <w:marLeft w:val="0"/>
                      <w:marRight w:val="0"/>
                      <w:marTop w:val="0"/>
                      <w:marBottom w:val="0"/>
                      <w:divBdr>
                        <w:top w:val="none" w:sz="0" w:space="0" w:color="auto"/>
                        <w:left w:val="none" w:sz="0" w:space="0" w:color="auto"/>
                        <w:bottom w:val="none" w:sz="0" w:space="0" w:color="auto"/>
                        <w:right w:val="none" w:sz="0" w:space="0" w:color="auto"/>
                      </w:divBdr>
                      <w:divsChild>
                        <w:div w:id="927889654">
                          <w:marLeft w:val="180"/>
                          <w:marRight w:val="0"/>
                          <w:marTop w:val="0"/>
                          <w:marBottom w:val="0"/>
                          <w:divBdr>
                            <w:top w:val="none" w:sz="0" w:space="0" w:color="auto"/>
                            <w:left w:val="none" w:sz="0" w:space="0" w:color="auto"/>
                            <w:bottom w:val="none" w:sz="0" w:space="0" w:color="auto"/>
                            <w:right w:val="none" w:sz="0" w:space="0" w:color="auto"/>
                          </w:divBdr>
                          <w:divsChild>
                            <w:div w:id="12049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3331">
                      <w:marLeft w:val="0"/>
                      <w:marRight w:val="0"/>
                      <w:marTop w:val="0"/>
                      <w:marBottom w:val="0"/>
                      <w:divBdr>
                        <w:top w:val="none" w:sz="0" w:space="0" w:color="auto"/>
                        <w:left w:val="none" w:sz="0" w:space="0" w:color="auto"/>
                        <w:bottom w:val="none" w:sz="0" w:space="0" w:color="auto"/>
                        <w:right w:val="none" w:sz="0" w:space="0" w:color="auto"/>
                      </w:divBdr>
                      <w:divsChild>
                        <w:div w:id="2000033718">
                          <w:marLeft w:val="180"/>
                          <w:marRight w:val="0"/>
                          <w:marTop w:val="0"/>
                          <w:marBottom w:val="0"/>
                          <w:divBdr>
                            <w:top w:val="none" w:sz="0" w:space="0" w:color="auto"/>
                            <w:left w:val="none" w:sz="0" w:space="0" w:color="auto"/>
                            <w:bottom w:val="none" w:sz="0" w:space="0" w:color="auto"/>
                            <w:right w:val="none" w:sz="0" w:space="0" w:color="auto"/>
                          </w:divBdr>
                          <w:divsChild>
                            <w:div w:id="5606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3875">
                      <w:marLeft w:val="0"/>
                      <w:marRight w:val="0"/>
                      <w:marTop w:val="0"/>
                      <w:marBottom w:val="0"/>
                      <w:divBdr>
                        <w:top w:val="none" w:sz="0" w:space="0" w:color="auto"/>
                        <w:left w:val="none" w:sz="0" w:space="0" w:color="auto"/>
                        <w:bottom w:val="none" w:sz="0" w:space="0" w:color="auto"/>
                        <w:right w:val="none" w:sz="0" w:space="0" w:color="auto"/>
                      </w:divBdr>
                      <w:divsChild>
                        <w:div w:id="362288863">
                          <w:marLeft w:val="180"/>
                          <w:marRight w:val="0"/>
                          <w:marTop w:val="0"/>
                          <w:marBottom w:val="0"/>
                          <w:divBdr>
                            <w:top w:val="none" w:sz="0" w:space="0" w:color="auto"/>
                            <w:left w:val="none" w:sz="0" w:space="0" w:color="auto"/>
                            <w:bottom w:val="none" w:sz="0" w:space="0" w:color="auto"/>
                            <w:right w:val="none" w:sz="0" w:space="0" w:color="auto"/>
                          </w:divBdr>
                          <w:divsChild>
                            <w:div w:id="965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3019">
                      <w:marLeft w:val="0"/>
                      <w:marRight w:val="0"/>
                      <w:marTop w:val="0"/>
                      <w:marBottom w:val="0"/>
                      <w:divBdr>
                        <w:top w:val="none" w:sz="0" w:space="0" w:color="auto"/>
                        <w:left w:val="none" w:sz="0" w:space="0" w:color="auto"/>
                        <w:bottom w:val="none" w:sz="0" w:space="0" w:color="auto"/>
                        <w:right w:val="none" w:sz="0" w:space="0" w:color="auto"/>
                      </w:divBdr>
                      <w:divsChild>
                        <w:div w:id="1592735896">
                          <w:marLeft w:val="180"/>
                          <w:marRight w:val="0"/>
                          <w:marTop w:val="0"/>
                          <w:marBottom w:val="0"/>
                          <w:divBdr>
                            <w:top w:val="none" w:sz="0" w:space="0" w:color="auto"/>
                            <w:left w:val="none" w:sz="0" w:space="0" w:color="auto"/>
                            <w:bottom w:val="none" w:sz="0" w:space="0" w:color="auto"/>
                            <w:right w:val="none" w:sz="0" w:space="0" w:color="auto"/>
                          </w:divBdr>
                          <w:divsChild>
                            <w:div w:id="456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69445">
                      <w:marLeft w:val="0"/>
                      <w:marRight w:val="0"/>
                      <w:marTop w:val="0"/>
                      <w:marBottom w:val="0"/>
                      <w:divBdr>
                        <w:top w:val="none" w:sz="0" w:space="0" w:color="auto"/>
                        <w:left w:val="none" w:sz="0" w:space="0" w:color="auto"/>
                        <w:bottom w:val="none" w:sz="0" w:space="0" w:color="auto"/>
                        <w:right w:val="none" w:sz="0" w:space="0" w:color="auto"/>
                      </w:divBdr>
                      <w:divsChild>
                        <w:div w:id="754476942">
                          <w:marLeft w:val="180"/>
                          <w:marRight w:val="0"/>
                          <w:marTop w:val="0"/>
                          <w:marBottom w:val="0"/>
                          <w:divBdr>
                            <w:top w:val="none" w:sz="0" w:space="0" w:color="auto"/>
                            <w:left w:val="none" w:sz="0" w:space="0" w:color="auto"/>
                            <w:bottom w:val="none" w:sz="0" w:space="0" w:color="auto"/>
                            <w:right w:val="none" w:sz="0" w:space="0" w:color="auto"/>
                          </w:divBdr>
                          <w:divsChild>
                            <w:div w:id="18856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2307">
                      <w:marLeft w:val="0"/>
                      <w:marRight w:val="0"/>
                      <w:marTop w:val="0"/>
                      <w:marBottom w:val="0"/>
                      <w:divBdr>
                        <w:top w:val="none" w:sz="0" w:space="0" w:color="auto"/>
                        <w:left w:val="none" w:sz="0" w:space="0" w:color="auto"/>
                        <w:bottom w:val="none" w:sz="0" w:space="0" w:color="auto"/>
                        <w:right w:val="none" w:sz="0" w:space="0" w:color="auto"/>
                      </w:divBdr>
                      <w:divsChild>
                        <w:div w:id="1456093689">
                          <w:marLeft w:val="180"/>
                          <w:marRight w:val="0"/>
                          <w:marTop w:val="0"/>
                          <w:marBottom w:val="0"/>
                          <w:divBdr>
                            <w:top w:val="none" w:sz="0" w:space="0" w:color="auto"/>
                            <w:left w:val="none" w:sz="0" w:space="0" w:color="auto"/>
                            <w:bottom w:val="none" w:sz="0" w:space="0" w:color="auto"/>
                            <w:right w:val="none" w:sz="0" w:space="0" w:color="auto"/>
                          </w:divBdr>
                          <w:divsChild>
                            <w:div w:id="8424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3816">
                      <w:marLeft w:val="0"/>
                      <w:marRight w:val="0"/>
                      <w:marTop w:val="0"/>
                      <w:marBottom w:val="0"/>
                      <w:divBdr>
                        <w:top w:val="none" w:sz="0" w:space="0" w:color="auto"/>
                        <w:left w:val="none" w:sz="0" w:space="0" w:color="auto"/>
                        <w:bottom w:val="none" w:sz="0" w:space="0" w:color="auto"/>
                        <w:right w:val="none" w:sz="0" w:space="0" w:color="auto"/>
                      </w:divBdr>
                      <w:divsChild>
                        <w:div w:id="150368181">
                          <w:marLeft w:val="180"/>
                          <w:marRight w:val="0"/>
                          <w:marTop w:val="0"/>
                          <w:marBottom w:val="0"/>
                          <w:divBdr>
                            <w:top w:val="none" w:sz="0" w:space="0" w:color="auto"/>
                            <w:left w:val="none" w:sz="0" w:space="0" w:color="auto"/>
                            <w:bottom w:val="none" w:sz="0" w:space="0" w:color="auto"/>
                            <w:right w:val="none" w:sz="0" w:space="0" w:color="auto"/>
                          </w:divBdr>
                          <w:divsChild>
                            <w:div w:id="7914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8087">
                      <w:marLeft w:val="0"/>
                      <w:marRight w:val="0"/>
                      <w:marTop w:val="0"/>
                      <w:marBottom w:val="0"/>
                      <w:divBdr>
                        <w:top w:val="none" w:sz="0" w:space="0" w:color="auto"/>
                        <w:left w:val="none" w:sz="0" w:space="0" w:color="auto"/>
                        <w:bottom w:val="none" w:sz="0" w:space="0" w:color="auto"/>
                        <w:right w:val="none" w:sz="0" w:space="0" w:color="auto"/>
                      </w:divBdr>
                      <w:divsChild>
                        <w:div w:id="1204292106">
                          <w:marLeft w:val="180"/>
                          <w:marRight w:val="0"/>
                          <w:marTop w:val="0"/>
                          <w:marBottom w:val="0"/>
                          <w:divBdr>
                            <w:top w:val="none" w:sz="0" w:space="0" w:color="auto"/>
                            <w:left w:val="none" w:sz="0" w:space="0" w:color="auto"/>
                            <w:bottom w:val="none" w:sz="0" w:space="0" w:color="auto"/>
                            <w:right w:val="none" w:sz="0" w:space="0" w:color="auto"/>
                          </w:divBdr>
                          <w:divsChild>
                            <w:div w:id="529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7825">
                      <w:marLeft w:val="0"/>
                      <w:marRight w:val="0"/>
                      <w:marTop w:val="0"/>
                      <w:marBottom w:val="0"/>
                      <w:divBdr>
                        <w:top w:val="none" w:sz="0" w:space="0" w:color="auto"/>
                        <w:left w:val="none" w:sz="0" w:space="0" w:color="auto"/>
                        <w:bottom w:val="none" w:sz="0" w:space="0" w:color="auto"/>
                        <w:right w:val="none" w:sz="0" w:space="0" w:color="auto"/>
                      </w:divBdr>
                      <w:divsChild>
                        <w:div w:id="1799565858">
                          <w:marLeft w:val="180"/>
                          <w:marRight w:val="0"/>
                          <w:marTop w:val="0"/>
                          <w:marBottom w:val="0"/>
                          <w:divBdr>
                            <w:top w:val="none" w:sz="0" w:space="0" w:color="auto"/>
                            <w:left w:val="none" w:sz="0" w:space="0" w:color="auto"/>
                            <w:bottom w:val="none" w:sz="0" w:space="0" w:color="auto"/>
                            <w:right w:val="none" w:sz="0" w:space="0" w:color="auto"/>
                          </w:divBdr>
                          <w:divsChild>
                            <w:div w:id="7962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0478">
                      <w:marLeft w:val="0"/>
                      <w:marRight w:val="0"/>
                      <w:marTop w:val="0"/>
                      <w:marBottom w:val="0"/>
                      <w:divBdr>
                        <w:top w:val="none" w:sz="0" w:space="0" w:color="auto"/>
                        <w:left w:val="none" w:sz="0" w:space="0" w:color="auto"/>
                        <w:bottom w:val="none" w:sz="0" w:space="0" w:color="auto"/>
                        <w:right w:val="none" w:sz="0" w:space="0" w:color="auto"/>
                      </w:divBdr>
                      <w:divsChild>
                        <w:div w:id="294987440">
                          <w:marLeft w:val="180"/>
                          <w:marRight w:val="0"/>
                          <w:marTop w:val="0"/>
                          <w:marBottom w:val="0"/>
                          <w:divBdr>
                            <w:top w:val="none" w:sz="0" w:space="0" w:color="auto"/>
                            <w:left w:val="none" w:sz="0" w:space="0" w:color="auto"/>
                            <w:bottom w:val="none" w:sz="0" w:space="0" w:color="auto"/>
                            <w:right w:val="none" w:sz="0" w:space="0" w:color="auto"/>
                          </w:divBdr>
                          <w:divsChild>
                            <w:div w:id="18921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0557">
                      <w:marLeft w:val="0"/>
                      <w:marRight w:val="0"/>
                      <w:marTop w:val="0"/>
                      <w:marBottom w:val="0"/>
                      <w:divBdr>
                        <w:top w:val="none" w:sz="0" w:space="0" w:color="auto"/>
                        <w:left w:val="none" w:sz="0" w:space="0" w:color="auto"/>
                        <w:bottom w:val="none" w:sz="0" w:space="0" w:color="auto"/>
                        <w:right w:val="none" w:sz="0" w:space="0" w:color="auto"/>
                      </w:divBdr>
                      <w:divsChild>
                        <w:div w:id="2109304716">
                          <w:marLeft w:val="180"/>
                          <w:marRight w:val="0"/>
                          <w:marTop w:val="0"/>
                          <w:marBottom w:val="0"/>
                          <w:divBdr>
                            <w:top w:val="none" w:sz="0" w:space="0" w:color="auto"/>
                            <w:left w:val="none" w:sz="0" w:space="0" w:color="auto"/>
                            <w:bottom w:val="none" w:sz="0" w:space="0" w:color="auto"/>
                            <w:right w:val="none" w:sz="0" w:space="0" w:color="auto"/>
                          </w:divBdr>
                          <w:divsChild>
                            <w:div w:id="5294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9188">
                      <w:marLeft w:val="0"/>
                      <w:marRight w:val="0"/>
                      <w:marTop w:val="0"/>
                      <w:marBottom w:val="0"/>
                      <w:divBdr>
                        <w:top w:val="none" w:sz="0" w:space="0" w:color="auto"/>
                        <w:left w:val="none" w:sz="0" w:space="0" w:color="auto"/>
                        <w:bottom w:val="none" w:sz="0" w:space="0" w:color="auto"/>
                        <w:right w:val="none" w:sz="0" w:space="0" w:color="auto"/>
                      </w:divBdr>
                      <w:divsChild>
                        <w:div w:id="1817840532">
                          <w:marLeft w:val="180"/>
                          <w:marRight w:val="0"/>
                          <w:marTop w:val="0"/>
                          <w:marBottom w:val="0"/>
                          <w:divBdr>
                            <w:top w:val="none" w:sz="0" w:space="0" w:color="auto"/>
                            <w:left w:val="none" w:sz="0" w:space="0" w:color="auto"/>
                            <w:bottom w:val="none" w:sz="0" w:space="0" w:color="auto"/>
                            <w:right w:val="none" w:sz="0" w:space="0" w:color="auto"/>
                          </w:divBdr>
                          <w:divsChild>
                            <w:div w:id="20972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951">
                      <w:marLeft w:val="0"/>
                      <w:marRight w:val="0"/>
                      <w:marTop w:val="0"/>
                      <w:marBottom w:val="0"/>
                      <w:divBdr>
                        <w:top w:val="none" w:sz="0" w:space="0" w:color="auto"/>
                        <w:left w:val="none" w:sz="0" w:space="0" w:color="auto"/>
                        <w:bottom w:val="none" w:sz="0" w:space="0" w:color="auto"/>
                        <w:right w:val="none" w:sz="0" w:space="0" w:color="auto"/>
                      </w:divBdr>
                      <w:divsChild>
                        <w:div w:id="1911230594">
                          <w:marLeft w:val="180"/>
                          <w:marRight w:val="0"/>
                          <w:marTop w:val="0"/>
                          <w:marBottom w:val="0"/>
                          <w:divBdr>
                            <w:top w:val="none" w:sz="0" w:space="0" w:color="auto"/>
                            <w:left w:val="none" w:sz="0" w:space="0" w:color="auto"/>
                            <w:bottom w:val="none" w:sz="0" w:space="0" w:color="auto"/>
                            <w:right w:val="none" w:sz="0" w:space="0" w:color="auto"/>
                          </w:divBdr>
                          <w:divsChild>
                            <w:div w:id="13121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9380">
                      <w:marLeft w:val="0"/>
                      <w:marRight w:val="0"/>
                      <w:marTop w:val="0"/>
                      <w:marBottom w:val="0"/>
                      <w:divBdr>
                        <w:top w:val="none" w:sz="0" w:space="0" w:color="auto"/>
                        <w:left w:val="none" w:sz="0" w:space="0" w:color="auto"/>
                        <w:bottom w:val="none" w:sz="0" w:space="0" w:color="auto"/>
                        <w:right w:val="none" w:sz="0" w:space="0" w:color="auto"/>
                      </w:divBdr>
                      <w:divsChild>
                        <w:div w:id="785391078">
                          <w:marLeft w:val="180"/>
                          <w:marRight w:val="0"/>
                          <w:marTop w:val="0"/>
                          <w:marBottom w:val="0"/>
                          <w:divBdr>
                            <w:top w:val="none" w:sz="0" w:space="0" w:color="auto"/>
                            <w:left w:val="none" w:sz="0" w:space="0" w:color="auto"/>
                            <w:bottom w:val="none" w:sz="0" w:space="0" w:color="auto"/>
                            <w:right w:val="none" w:sz="0" w:space="0" w:color="auto"/>
                          </w:divBdr>
                          <w:divsChild>
                            <w:div w:id="2400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6329">
                      <w:marLeft w:val="0"/>
                      <w:marRight w:val="0"/>
                      <w:marTop w:val="0"/>
                      <w:marBottom w:val="0"/>
                      <w:divBdr>
                        <w:top w:val="none" w:sz="0" w:space="0" w:color="auto"/>
                        <w:left w:val="none" w:sz="0" w:space="0" w:color="auto"/>
                        <w:bottom w:val="none" w:sz="0" w:space="0" w:color="auto"/>
                        <w:right w:val="none" w:sz="0" w:space="0" w:color="auto"/>
                      </w:divBdr>
                      <w:divsChild>
                        <w:div w:id="1826435382">
                          <w:marLeft w:val="180"/>
                          <w:marRight w:val="0"/>
                          <w:marTop w:val="0"/>
                          <w:marBottom w:val="0"/>
                          <w:divBdr>
                            <w:top w:val="none" w:sz="0" w:space="0" w:color="auto"/>
                            <w:left w:val="none" w:sz="0" w:space="0" w:color="auto"/>
                            <w:bottom w:val="none" w:sz="0" w:space="0" w:color="auto"/>
                            <w:right w:val="none" w:sz="0" w:space="0" w:color="auto"/>
                          </w:divBdr>
                          <w:divsChild>
                            <w:div w:id="18479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9080">
                      <w:marLeft w:val="0"/>
                      <w:marRight w:val="0"/>
                      <w:marTop w:val="0"/>
                      <w:marBottom w:val="0"/>
                      <w:divBdr>
                        <w:top w:val="none" w:sz="0" w:space="0" w:color="auto"/>
                        <w:left w:val="none" w:sz="0" w:space="0" w:color="auto"/>
                        <w:bottom w:val="none" w:sz="0" w:space="0" w:color="auto"/>
                        <w:right w:val="none" w:sz="0" w:space="0" w:color="auto"/>
                      </w:divBdr>
                      <w:divsChild>
                        <w:div w:id="979577763">
                          <w:marLeft w:val="180"/>
                          <w:marRight w:val="0"/>
                          <w:marTop w:val="0"/>
                          <w:marBottom w:val="0"/>
                          <w:divBdr>
                            <w:top w:val="none" w:sz="0" w:space="0" w:color="auto"/>
                            <w:left w:val="none" w:sz="0" w:space="0" w:color="auto"/>
                            <w:bottom w:val="none" w:sz="0" w:space="0" w:color="auto"/>
                            <w:right w:val="none" w:sz="0" w:space="0" w:color="auto"/>
                          </w:divBdr>
                          <w:divsChild>
                            <w:div w:id="2861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1924">
                      <w:marLeft w:val="0"/>
                      <w:marRight w:val="0"/>
                      <w:marTop w:val="0"/>
                      <w:marBottom w:val="0"/>
                      <w:divBdr>
                        <w:top w:val="none" w:sz="0" w:space="0" w:color="auto"/>
                        <w:left w:val="none" w:sz="0" w:space="0" w:color="auto"/>
                        <w:bottom w:val="none" w:sz="0" w:space="0" w:color="auto"/>
                        <w:right w:val="none" w:sz="0" w:space="0" w:color="auto"/>
                      </w:divBdr>
                      <w:divsChild>
                        <w:div w:id="1304238922">
                          <w:marLeft w:val="180"/>
                          <w:marRight w:val="0"/>
                          <w:marTop w:val="0"/>
                          <w:marBottom w:val="0"/>
                          <w:divBdr>
                            <w:top w:val="none" w:sz="0" w:space="0" w:color="auto"/>
                            <w:left w:val="none" w:sz="0" w:space="0" w:color="auto"/>
                            <w:bottom w:val="none" w:sz="0" w:space="0" w:color="auto"/>
                            <w:right w:val="none" w:sz="0" w:space="0" w:color="auto"/>
                          </w:divBdr>
                          <w:divsChild>
                            <w:div w:id="12007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0232">
                      <w:marLeft w:val="0"/>
                      <w:marRight w:val="0"/>
                      <w:marTop w:val="0"/>
                      <w:marBottom w:val="0"/>
                      <w:divBdr>
                        <w:top w:val="none" w:sz="0" w:space="0" w:color="auto"/>
                        <w:left w:val="none" w:sz="0" w:space="0" w:color="auto"/>
                        <w:bottom w:val="none" w:sz="0" w:space="0" w:color="auto"/>
                        <w:right w:val="none" w:sz="0" w:space="0" w:color="auto"/>
                      </w:divBdr>
                      <w:divsChild>
                        <w:div w:id="1658144278">
                          <w:marLeft w:val="180"/>
                          <w:marRight w:val="0"/>
                          <w:marTop w:val="0"/>
                          <w:marBottom w:val="0"/>
                          <w:divBdr>
                            <w:top w:val="none" w:sz="0" w:space="0" w:color="auto"/>
                            <w:left w:val="none" w:sz="0" w:space="0" w:color="auto"/>
                            <w:bottom w:val="none" w:sz="0" w:space="0" w:color="auto"/>
                            <w:right w:val="none" w:sz="0" w:space="0" w:color="auto"/>
                          </w:divBdr>
                          <w:divsChild>
                            <w:div w:id="7876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0439">
                      <w:marLeft w:val="0"/>
                      <w:marRight w:val="0"/>
                      <w:marTop w:val="0"/>
                      <w:marBottom w:val="0"/>
                      <w:divBdr>
                        <w:top w:val="none" w:sz="0" w:space="0" w:color="auto"/>
                        <w:left w:val="none" w:sz="0" w:space="0" w:color="auto"/>
                        <w:bottom w:val="none" w:sz="0" w:space="0" w:color="auto"/>
                        <w:right w:val="none" w:sz="0" w:space="0" w:color="auto"/>
                      </w:divBdr>
                      <w:divsChild>
                        <w:div w:id="533541945">
                          <w:marLeft w:val="180"/>
                          <w:marRight w:val="0"/>
                          <w:marTop w:val="0"/>
                          <w:marBottom w:val="0"/>
                          <w:divBdr>
                            <w:top w:val="none" w:sz="0" w:space="0" w:color="auto"/>
                            <w:left w:val="none" w:sz="0" w:space="0" w:color="auto"/>
                            <w:bottom w:val="none" w:sz="0" w:space="0" w:color="auto"/>
                            <w:right w:val="none" w:sz="0" w:space="0" w:color="auto"/>
                          </w:divBdr>
                          <w:divsChild>
                            <w:div w:id="4799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3236">
                      <w:marLeft w:val="0"/>
                      <w:marRight w:val="0"/>
                      <w:marTop w:val="0"/>
                      <w:marBottom w:val="0"/>
                      <w:divBdr>
                        <w:top w:val="none" w:sz="0" w:space="0" w:color="auto"/>
                        <w:left w:val="none" w:sz="0" w:space="0" w:color="auto"/>
                        <w:bottom w:val="none" w:sz="0" w:space="0" w:color="auto"/>
                        <w:right w:val="none" w:sz="0" w:space="0" w:color="auto"/>
                      </w:divBdr>
                      <w:divsChild>
                        <w:div w:id="1596090804">
                          <w:marLeft w:val="180"/>
                          <w:marRight w:val="0"/>
                          <w:marTop w:val="0"/>
                          <w:marBottom w:val="0"/>
                          <w:divBdr>
                            <w:top w:val="none" w:sz="0" w:space="0" w:color="auto"/>
                            <w:left w:val="none" w:sz="0" w:space="0" w:color="auto"/>
                            <w:bottom w:val="none" w:sz="0" w:space="0" w:color="auto"/>
                            <w:right w:val="none" w:sz="0" w:space="0" w:color="auto"/>
                          </w:divBdr>
                          <w:divsChild>
                            <w:div w:id="21248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4496">
                      <w:marLeft w:val="0"/>
                      <w:marRight w:val="0"/>
                      <w:marTop w:val="0"/>
                      <w:marBottom w:val="0"/>
                      <w:divBdr>
                        <w:top w:val="none" w:sz="0" w:space="0" w:color="auto"/>
                        <w:left w:val="none" w:sz="0" w:space="0" w:color="auto"/>
                        <w:bottom w:val="none" w:sz="0" w:space="0" w:color="auto"/>
                        <w:right w:val="none" w:sz="0" w:space="0" w:color="auto"/>
                      </w:divBdr>
                      <w:divsChild>
                        <w:div w:id="566305328">
                          <w:marLeft w:val="180"/>
                          <w:marRight w:val="0"/>
                          <w:marTop w:val="0"/>
                          <w:marBottom w:val="0"/>
                          <w:divBdr>
                            <w:top w:val="none" w:sz="0" w:space="0" w:color="auto"/>
                            <w:left w:val="none" w:sz="0" w:space="0" w:color="auto"/>
                            <w:bottom w:val="none" w:sz="0" w:space="0" w:color="auto"/>
                            <w:right w:val="none" w:sz="0" w:space="0" w:color="auto"/>
                          </w:divBdr>
                          <w:divsChild>
                            <w:div w:id="1031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046">
                      <w:marLeft w:val="0"/>
                      <w:marRight w:val="0"/>
                      <w:marTop w:val="0"/>
                      <w:marBottom w:val="0"/>
                      <w:divBdr>
                        <w:top w:val="none" w:sz="0" w:space="0" w:color="auto"/>
                        <w:left w:val="none" w:sz="0" w:space="0" w:color="auto"/>
                        <w:bottom w:val="none" w:sz="0" w:space="0" w:color="auto"/>
                        <w:right w:val="none" w:sz="0" w:space="0" w:color="auto"/>
                      </w:divBdr>
                      <w:divsChild>
                        <w:div w:id="1711295859">
                          <w:marLeft w:val="180"/>
                          <w:marRight w:val="0"/>
                          <w:marTop w:val="0"/>
                          <w:marBottom w:val="0"/>
                          <w:divBdr>
                            <w:top w:val="none" w:sz="0" w:space="0" w:color="auto"/>
                            <w:left w:val="none" w:sz="0" w:space="0" w:color="auto"/>
                            <w:bottom w:val="none" w:sz="0" w:space="0" w:color="auto"/>
                            <w:right w:val="none" w:sz="0" w:space="0" w:color="auto"/>
                          </w:divBdr>
                          <w:divsChild>
                            <w:div w:id="4369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0965">
                      <w:marLeft w:val="0"/>
                      <w:marRight w:val="0"/>
                      <w:marTop w:val="0"/>
                      <w:marBottom w:val="0"/>
                      <w:divBdr>
                        <w:top w:val="none" w:sz="0" w:space="0" w:color="auto"/>
                        <w:left w:val="none" w:sz="0" w:space="0" w:color="auto"/>
                        <w:bottom w:val="none" w:sz="0" w:space="0" w:color="auto"/>
                        <w:right w:val="none" w:sz="0" w:space="0" w:color="auto"/>
                      </w:divBdr>
                      <w:divsChild>
                        <w:div w:id="120422134">
                          <w:marLeft w:val="180"/>
                          <w:marRight w:val="0"/>
                          <w:marTop w:val="0"/>
                          <w:marBottom w:val="0"/>
                          <w:divBdr>
                            <w:top w:val="none" w:sz="0" w:space="0" w:color="auto"/>
                            <w:left w:val="none" w:sz="0" w:space="0" w:color="auto"/>
                            <w:bottom w:val="none" w:sz="0" w:space="0" w:color="auto"/>
                            <w:right w:val="none" w:sz="0" w:space="0" w:color="auto"/>
                          </w:divBdr>
                          <w:divsChild>
                            <w:div w:id="13007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2375">
                      <w:marLeft w:val="0"/>
                      <w:marRight w:val="0"/>
                      <w:marTop w:val="0"/>
                      <w:marBottom w:val="0"/>
                      <w:divBdr>
                        <w:top w:val="none" w:sz="0" w:space="0" w:color="auto"/>
                        <w:left w:val="none" w:sz="0" w:space="0" w:color="auto"/>
                        <w:bottom w:val="none" w:sz="0" w:space="0" w:color="auto"/>
                        <w:right w:val="none" w:sz="0" w:space="0" w:color="auto"/>
                      </w:divBdr>
                      <w:divsChild>
                        <w:div w:id="255066896">
                          <w:marLeft w:val="180"/>
                          <w:marRight w:val="0"/>
                          <w:marTop w:val="0"/>
                          <w:marBottom w:val="0"/>
                          <w:divBdr>
                            <w:top w:val="none" w:sz="0" w:space="0" w:color="auto"/>
                            <w:left w:val="none" w:sz="0" w:space="0" w:color="auto"/>
                            <w:bottom w:val="none" w:sz="0" w:space="0" w:color="auto"/>
                            <w:right w:val="none" w:sz="0" w:space="0" w:color="auto"/>
                          </w:divBdr>
                          <w:divsChild>
                            <w:div w:id="3414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7562">
                      <w:marLeft w:val="0"/>
                      <w:marRight w:val="0"/>
                      <w:marTop w:val="0"/>
                      <w:marBottom w:val="0"/>
                      <w:divBdr>
                        <w:top w:val="none" w:sz="0" w:space="0" w:color="auto"/>
                        <w:left w:val="none" w:sz="0" w:space="0" w:color="auto"/>
                        <w:bottom w:val="none" w:sz="0" w:space="0" w:color="auto"/>
                        <w:right w:val="none" w:sz="0" w:space="0" w:color="auto"/>
                      </w:divBdr>
                      <w:divsChild>
                        <w:div w:id="904796852">
                          <w:marLeft w:val="180"/>
                          <w:marRight w:val="0"/>
                          <w:marTop w:val="0"/>
                          <w:marBottom w:val="0"/>
                          <w:divBdr>
                            <w:top w:val="none" w:sz="0" w:space="0" w:color="auto"/>
                            <w:left w:val="none" w:sz="0" w:space="0" w:color="auto"/>
                            <w:bottom w:val="none" w:sz="0" w:space="0" w:color="auto"/>
                            <w:right w:val="none" w:sz="0" w:space="0" w:color="auto"/>
                          </w:divBdr>
                          <w:divsChild>
                            <w:div w:id="3685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5095">
                      <w:marLeft w:val="0"/>
                      <w:marRight w:val="0"/>
                      <w:marTop w:val="0"/>
                      <w:marBottom w:val="0"/>
                      <w:divBdr>
                        <w:top w:val="none" w:sz="0" w:space="0" w:color="auto"/>
                        <w:left w:val="none" w:sz="0" w:space="0" w:color="auto"/>
                        <w:bottom w:val="none" w:sz="0" w:space="0" w:color="auto"/>
                        <w:right w:val="none" w:sz="0" w:space="0" w:color="auto"/>
                      </w:divBdr>
                      <w:divsChild>
                        <w:div w:id="849880646">
                          <w:marLeft w:val="180"/>
                          <w:marRight w:val="0"/>
                          <w:marTop w:val="0"/>
                          <w:marBottom w:val="0"/>
                          <w:divBdr>
                            <w:top w:val="none" w:sz="0" w:space="0" w:color="auto"/>
                            <w:left w:val="none" w:sz="0" w:space="0" w:color="auto"/>
                            <w:bottom w:val="none" w:sz="0" w:space="0" w:color="auto"/>
                            <w:right w:val="none" w:sz="0" w:space="0" w:color="auto"/>
                          </w:divBdr>
                          <w:divsChild>
                            <w:div w:id="7965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502">
                      <w:marLeft w:val="0"/>
                      <w:marRight w:val="0"/>
                      <w:marTop w:val="0"/>
                      <w:marBottom w:val="0"/>
                      <w:divBdr>
                        <w:top w:val="none" w:sz="0" w:space="0" w:color="auto"/>
                        <w:left w:val="none" w:sz="0" w:space="0" w:color="auto"/>
                        <w:bottom w:val="none" w:sz="0" w:space="0" w:color="auto"/>
                        <w:right w:val="none" w:sz="0" w:space="0" w:color="auto"/>
                      </w:divBdr>
                      <w:divsChild>
                        <w:div w:id="798374316">
                          <w:marLeft w:val="180"/>
                          <w:marRight w:val="0"/>
                          <w:marTop w:val="0"/>
                          <w:marBottom w:val="0"/>
                          <w:divBdr>
                            <w:top w:val="none" w:sz="0" w:space="0" w:color="auto"/>
                            <w:left w:val="none" w:sz="0" w:space="0" w:color="auto"/>
                            <w:bottom w:val="none" w:sz="0" w:space="0" w:color="auto"/>
                            <w:right w:val="none" w:sz="0" w:space="0" w:color="auto"/>
                          </w:divBdr>
                          <w:divsChild>
                            <w:div w:id="3635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9866">
                      <w:marLeft w:val="0"/>
                      <w:marRight w:val="0"/>
                      <w:marTop w:val="0"/>
                      <w:marBottom w:val="0"/>
                      <w:divBdr>
                        <w:top w:val="none" w:sz="0" w:space="0" w:color="auto"/>
                        <w:left w:val="none" w:sz="0" w:space="0" w:color="auto"/>
                        <w:bottom w:val="none" w:sz="0" w:space="0" w:color="auto"/>
                        <w:right w:val="none" w:sz="0" w:space="0" w:color="auto"/>
                      </w:divBdr>
                      <w:divsChild>
                        <w:div w:id="907956709">
                          <w:marLeft w:val="180"/>
                          <w:marRight w:val="0"/>
                          <w:marTop w:val="0"/>
                          <w:marBottom w:val="0"/>
                          <w:divBdr>
                            <w:top w:val="none" w:sz="0" w:space="0" w:color="auto"/>
                            <w:left w:val="none" w:sz="0" w:space="0" w:color="auto"/>
                            <w:bottom w:val="none" w:sz="0" w:space="0" w:color="auto"/>
                            <w:right w:val="none" w:sz="0" w:space="0" w:color="auto"/>
                          </w:divBdr>
                          <w:divsChild>
                            <w:div w:id="12594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1846">
                      <w:marLeft w:val="0"/>
                      <w:marRight w:val="0"/>
                      <w:marTop w:val="0"/>
                      <w:marBottom w:val="0"/>
                      <w:divBdr>
                        <w:top w:val="none" w:sz="0" w:space="0" w:color="auto"/>
                        <w:left w:val="none" w:sz="0" w:space="0" w:color="auto"/>
                        <w:bottom w:val="none" w:sz="0" w:space="0" w:color="auto"/>
                        <w:right w:val="none" w:sz="0" w:space="0" w:color="auto"/>
                      </w:divBdr>
                      <w:divsChild>
                        <w:div w:id="1651055794">
                          <w:marLeft w:val="180"/>
                          <w:marRight w:val="0"/>
                          <w:marTop w:val="0"/>
                          <w:marBottom w:val="0"/>
                          <w:divBdr>
                            <w:top w:val="none" w:sz="0" w:space="0" w:color="auto"/>
                            <w:left w:val="none" w:sz="0" w:space="0" w:color="auto"/>
                            <w:bottom w:val="none" w:sz="0" w:space="0" w:color="auto"/>
                            <w:right w:val="none" w:sz="0" w:space="0" w:color="auto"/>
                          </w:divBdr>
                          <w:divsChild>
                            <w:div w:id="16857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6590">
                      <w:marLeft w:val="0"/>
                      <w:marRight w:val="0"/>
                      <w:marTop w:val="0"/>
                      <w:marBottom w:val="0"/>
                      <w:divBdr>
                        <w:top w:val="none" w:sz="0" w:space="0" w:color="auto"/>
                        <w:left w:val="none" w:sz="0" w:space="0" w:color="auto"/>
                        <w:bottom w:val="none" w:sz="0" w:space="0" w:color="auto"/>
                        <w:right w:val="none" w:sz="0" w:space="0" w:color="auto"/>
                      </w:divBdr>
                      <w:divsChild>
                        <w:div w:id="1624577642">
                          <w:marLeft w:val="180"/>
                          <w:marRight w:val="0"/>
                          <w:marTop w:val="0"/>
                          <w:marBottom w:val="0"/>
                          <w:divBdr>
                            <w:top w:val="none" w:sz="0" w:space="0" w:color="auto"/>
                            <w:left w:val="none" w:sz="0" w:space="0" w:color="auto"/>
                            <w:bottom w:val="none" w:sz="0" w:space="0" w:color="auto"/>
                            <w:right w:val="none" w:sz="0" w:space="0" w:color="auto"/>
                          </w:divBdr>
                          <w:divsChild>
                            <w:div w:id="18582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315">
                      <w:marLeft w:val="0"/>
                      <w:marRight w:val="0"/>
                      <w:marTop w:val="0"/>
                      <w:marBottom w:val="0"/>
                      <w:divBdr>
                        <w:top w:val="none" w:sz="0" w:space="0" w:color="auto"/>
                        <w:left w:val="none" w:sz="0" w:space="0" w:color="auto"/>
                        <w:bottom w:val="none" w:sz="0" w:space="0" w:color="auto"/>
                        <w:right w:val="none" w:sz="0" w:space="0" w:color="auto"/>
                      </w:divBdr>
                      <w:divsChild>
                        <w:div w:id="314646296">
                          <w:marLeft w:val="180"/>
                          <w:marRight w:val="0"/>
                          <w:marTop w:val="0"/>
                          <w:marBottom w:val="0"/>
                          <w:divBdr>
                            <w:top w:val="none" w:sz="0" w:space="0" w:color="auto"/>
                            <w:left w:val="none" w:sz="0" w:space="0" w:color="auto"/>
                            <w:bottom w:val="none" w:sz="0" w:space="0" w:color="auto"/>
                            <w:right w:val="none" w:sz="0" w:space="0" w:color="auto"/>
                          </w:divBdr>
                          <w:divsChild>
                            <w:div w:id="10848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1017">
                      <w:marLeft w:val="0"/>
                      <w:marRight w:val="0"/>
                      <w:marTop w:val="0"/>
                      <w:marBottom w:val="0"/>
                      <w:divBdr>
                        <w:top w:val="none" w:sz="0" w:space="0" w:color="auto"/>
                        <w:left w:val="none" w:sz="0" w:space="0" w:color="auto"/>
                        <w:bottom w:val="none" w:sz="0" w:space="0" w:color="auto"/>
                        <w:right w:val="none" w:sz="0" w:space="0" w:color="auto"/>
                      </w:divBdr>
                      <w:divsChild>
                        <w:div w:id="1891918115">
                          <w:marLeft w:val="180"/>
                          <w:marRight w:val="0"/>
                          <w:marTop w:val="0"/>
                          <w:marBottom w:val="0"/>
                          <w:divBdr>
                            <w:top w:val="none" w:sz="0" w:space="0" w:color="auto"/>
                            <w:left w:val="none" w:sz="0" w:space="0" w:color="auto"/>
                            <w:bottom w:val="none" w:sz="0" w:space="0" w:color="auto"/>
                            <w:right w:val="none" w:sz="0" w:space="0" w:color="auto"/>
                          </w:divBdr>
                          <w:divsChild>
                            <w:div w:id="15347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6216">
                      <w:marLeft w:val="0"/>
                      <w:marRight w:val="0"/>
                      <w:marTop w:val="0"/>
                      <w:marBottom w:val="0"/>
                      <w:divBdr>
                        <w:top w:val="none" w:sz="0" w:space="0" w:color="auto"/>
                        <w:left w:val="none" w:sz="0" w:space="0" w:color="auto"/>
                        <w:bottom w:val="none" w:sz="0" w:space="0" w:color="auto"/>
                        <w:right w:val="none" w:sz="0" w:space="0" w:color="auto"/>
                      </w:divBdr>
                      <w:divsChild>
                        <w:div w:id="382798699">
                          <w:marLeft w:val="180"/>
                          <w:marRight w:val="0"/>
                          <w:marTop w:val="0"/>
                          <w:marBottom w:val="0"/>
                          <w:divBdr>
                            <w:top w:val="none" w:sz="0" w:space="0" w:color="auto"/>
                            <w:left w:val="none" w:sz="0" w:space="0" w:color="auto"/>
                            <w:bottom w:val="none" w:sz="0" w:space="0" w:color="auto"/>
                            <w:right w:val="none" w:sz="0" w:space="0" w:color="auto"/>
                          </w:divBdr>
                          <w:divsChild>
                            <w:div w:id="7503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0544">
                      <w:marLeft w:val="0"/>
                      <w:marRight w:val="0"/>
                      <w:marTop w:val="0"/>
                      <w:marBottom w:val="0"/>
                      <w:divBdr>
                        <w:top w:val="none" w:sz="0" w:space="0" w:color="auto"/>
                        <w:left w:val="none" w:sz="0" w:space="0" w:color="auto"/>
                        <w:bottom w:val="none" w:sz="0" w:space="0" w:color="auto"/>
                        <w:right w:val="none" w:sz="0" w:space="0" w:color="auto"/>
                      </w:divBdr>
                      <w:divsChild>
                        <w:div w:id="1063484282">
                          <w:marLeft w:val="180"/>
                          <w:marRight w:val="0"/>
                          <w:marTop w:val="0"/>
                          <w:marBottom w:val="0"/>
                          <w:divBdr>
                            <w:top w:val="none" w:sz="0" w:space="0" w:color="auto"/>
                            <w:left w:val="none" w:sz="0" w:space="0" w:color="auto"/>
                            <w:bottom w:val="none" w:sz="0" w:space="0" w:color="auto"/>
                            <w:right w:val="none" w:sz="0" w:space="0" w:color="auto"/>
                          </w:divBdr>
                          <w:divsChild>
                            <w:div w:id="3340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6368">
                      <w:marLeft w:val="0"/>
                      <w:marRight w:val="0"/>
                      <w:marTop w:val="0"/>
                      <w:marBottom w:val="0"/>
                      <w:divBdr>
                        <w:top w:val="none" w:sz="0" w:space="0" w:color="auto"/>
                        <w:left w:val="none" w:sz="0" w:space="0" w:color="auto"/>
                        <w:bottom w:val="none" w:sz="0" w:space="0" w:color="auto"/>
                        <w:right w:val="none" w:sz="0" w:space="0" w:color="auto"/>
                      </w:divBdr>
                      <w:divsChild>
                        <w:div w:id="1154830120">
                          <w:marLeft w:val="180"/>
                          <w:marRight w:val="0"/>
                          <w:marTop w:val="0"/>
                          <w:marBottom w:val="0"/>
                          <w:divBdr>
                            <w:top w:val="none" w:sz="0" w:space="0" w:color="auto"/>
                            <w:left w:val="none" w:sz="0" w:space="0" w:color="auto"/>
                            <w:bottom w:val="none" w:sz="0" w:space="0" w:color="auto"/>
                            <w:right w:val="none" w:sz="0" w:space="0" w:color="auto"/>
                          </w:divBdr>
                          <w:divsChild>
                            <w:div w:id="15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8619">
                      <w:marLeft w:val="0"/>
                      <w:marRight w:val="0"/>
                      <w:marTop w:val="0"/>
                      <w:marBottom w:val="0"/>
                      <w:divBdr>
                        <w:top w:val="none" w:sz="0" w:space="0" w:color="auto"/>
                        <w:left w:val="none" w:sz="0" w:space="0" w:color="auto"/>
                        <w:bottom w:val="none" w:sz="0" w:space="0" w:color="auto"/>
                        <w:right w:val="none" w:sz="0" w:space="0" w:color="auto"/>
                      </w:divBdr>
                      <w:divsChild>
                        <w:div w:id="1402487589">
                          <w:marLeft w:val="180"/>
                          <w:marRight w:val="0"/>
                          <w:marTop w:val="0"/>
                          <w:marBottom w:val="0"/>
                          <w:divBdr>
                            <w:top w:val="none" w:sz="0" w:space="0" w:color="auto"/>
                            <w:left w:val="none" w:sz="0" w:space="0" w:color="auto"/>
                            <w:bottom w:val="none" w:sz="0" w:space="0" w:color="auto"/>
                            <w:right w:val="none" w:sz="0" w:space="0" w:color="auto"/>
                          </w:divBdr>
                          <w:divsChild>
                            <w:div w:id="16952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565">
                      <w:marLeft w:val="0"/>
                      <w:marRight w:val="0"/>
                      <w:marTop w:val="0"/>
                      <w:marBottom w:val="0"/>
                      <w:divBdr>
                        <w:top w:val="none" w:sz="0" w:space="0" w:color="auto"/>
                        <w:left w:val="none" w:sz="0" w:space="0" w:color="auto"/>
                        <w:bottom w:val="none" w:sz="0" w:space="0" w:color="auto"/>
                        <w:right w:val="none" w:sz="0" w:space="0" w:color="auto"/>
                      </w:divBdr>
                      <w:divsChild>
                        <w:div w:id="742216326">
                          <w:marLeft w:val="180"/>
                          <w:marRight w:val="0"/>
                          <w:marTop w:val="0"/>
                          <w:marBottom w:val="0"/>
                          <w:divBdr>
                            <w:top w:val="none" w:sz="0" w:space="0" w:color="auto"/>
                            <w:left w:val="none" w:sz="0" w:space="0" w:color="auto"/>
                            <w:bottom w:val="none" w:sz="0" w:space="0" w:color="auto"/>
                            <w:right w:val="none" w:sz="0" w:space="0" w:color="auto"/>
                          </w:divBdr>
                          <w:divsChild>
                            <w:div w:id="19645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9790">
                      <w:marLeft w:val="0"/>
                      <w:marRight w:val="0"/>
                      <w:marTop w:val="0"/>
                      <w:marBottom w:val="0"/>
                      <w:divBdr>
                        <w:top w:val="none" w:sz="0" w:space="0" w:color="auto"/>
                        <w:left w:val="none" w:sz="0" w:space="0" w:color="auto"/>
                        <w:bottom w:val="none" w:sz="0" w:space="0" w:color="auto"/>
                        <w:right w:val="none" w:sz="0" w:space="0" w:color="auto"/>
                      </w:divBdr>
                      <w:divsChild>
                        <w:div w:id="1769231935">
                          <w:marLeft w:val="180"/>
                          <w:marRight w:val="0"/>
                          <w:marTop w:val="0"/>
                          <w:marBottom w:val="0"/>
                          <w:divBdr>
                            <w:top w:val="none" w:sz="0" w:space="0" w:color="auto"/>
                            <w:left w:val="none" w:sz="0" w:space="0" w:color="auto"/>
                            <w:bottom w:val="none" w:sz="0" w:space="0" w:color="auto"/>
                            <w:right w:val="none" w:sz="0" w:space="0" w:color="auto"/>
                          </w:divBdr>
                          <w:divsChild>
                            <w:div w:id="14452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6397">
                      <w:marLeft w:val="0"/>
                      <w:marRight w:val="0"/>
                      <w:marTop w:val="0"/>
                      <w:marBottom w:val="0"/>
                      <w:divBdr>
                        <w:top w:val="none" w:sz="0" w:space="0" w:color="auto"/>
                        <w:left w:val="none" w:sz="0" w:space="0" w:color="auto"/>
                        <w:bottom w:val="none" w:sz="0" w:space="0" w:color="auto"/>
                        <w:right w:val="none" w:sz="0" w:space="0" w:color="auto"/>
                      </w:divBdr>
                      <w:divsChild>
                        <w:div w:id="1458639267">
                          <w:marLeft w:val="180"/>
                          <w:marRight w:val="0"/>
                          <w:marTop w:val="0"/>
                          <w:marBottom w:val="0"/>
                          <w:divBdr>
                            <w:top w:val="none" w:sz="0" w:space="0" w:color="auto"/>
                            <w:left w:val="none" w:sz="0" w:space="0" w:color="auto"/>
                            <w:bottom w:val="none" w:sz="0" w:space="0" w:color="auto"/>
                            <w:right w:val="none" w:sz="0" w:space="0" w:color="auto"/>
                          </w:divBdr>
                          <w:divsChild>
                            <w:div w:id="7289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8083">
                      <w:marLeft w:val="0"/>
                      <w:marRight w:val="0"/>
                      <w:marTop w:val="0"/>
                      <w:marBottom w:val="0"/>
                      <w:divBdr>
                        <w:top w:val="none" w:sz="0" w:space="0" w:color="auto"/>
                        <w:left w:val="none" w:sz="0" w:space="0" w:color="auto"/>
                        <w:bottom w:val="none" w:sz="0" w:space="0" w:color="auto"/>
                        <w:right w:val="none" w:sz="0" w:space="0" w:color="auto"/>
                      </w:divBdr>
                      <w:divsChild>
                        <w:div w:id="1186990178">
                          <w:marLeft w:val="180"/>
                          <w:marRight w:val="0"/>
                          <w:marTop w:val="0"/>
                          <w:marBottom w:val="0"/>
                          <w:divBdr>
                            <w:top w:val="none" w:sz="0" w:space="0" w:color="auto"/>
                            <w:left w:val="none" w:sz="0" w:space="0" w:color="auto"/>
                            <w:bottom w:val="none" w:sz="0" w:space="0" w:color="auto"/>
                            <w:right w:val="none" w:sz="0" w:space="0" w:color="auto"/>
                          </w:divBdr>
                          <w:divsChild>
                            <w:div w:id="13230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2433">
                      <w:marLeft w:val="0"/>
                      <w:marRight w:val="0"/>
                      <w:marTop w:val="0"/>
                      <w:marBottom w:val="0"/>
                      <w:divBdr>
                        <w:top w:val="none" w:sz="0" w:space="0" w:color="auto"/>
                        <w:left w:val="none" w:sz="0" w:space="0" w:color="auto"/>
                        <w:bottom w:val="none" w:sz="0" w:space="0" w:color="auto"/>
                        <w:right w:val="none" w:sz="0" w:space="0" w:color="auto"/>
                      </w:divBdr>
                      <w:divsChild>
                        <w:div w:id="1156149918">
                          <w:marLeft w:val="180"/>
                          <w:marRight w:val="0"/>
                          <w:marTop w:val="0"/>
                          <w:marBottom w:val="0"/>
                          <w:divBdr>
                            <w:top w:val="none" w:sz="0" w:space="0" w:color="auto"/>
                            <w:left w:val="none" w:sz="0" w:space="0" w:color="auto"/>
                            <w:bottom w:val="none" w:sz="0" w:space="0" w:color="auto"/>
                            <w:right w:val="none" w:sz="0" w:space="0" w:color="auto"/>
                          </w:divBdr>
                          <w:divsChild>
                            <w:div w:id="9599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131">
                      <w:marLeft w:val="0"/>
                      <w:marRight w:val="0"/>
                      <w:marTop w:val="0"/>
                      <w:marBottom w:val="0"/>
                      <w:divBdr>
                        <w:top w:val="none" w:sz="0" w:space="0" w:color="auto"/>
                        <w:left w:val="none" w:sz="0" w:space="0" w:color="auto"/>
                        <w:bottom w:val="none" w:sz="0" w:space="0" w:color="auto"/>
                        <w:right w:val="none" w:sz="0" w:space="0" w:color="auto"/>
                      </w:divBdr>
                      <w:divsChild>
                        <w:div w:id="1493790440">
                          <w:marLeft w:val="180"/>
                          <w:marRight w:val="0"/>
                          <w:marTop w:val="0"/>
                          <w:marBottom w:val="0"/>
                          <w:divBdr>
                            <w:top w:val="none" w:sz="0" w:space="0" w:color="auto"/>
                            <w:left w:val="none" w:sz="0" w:space="0" w:color="auto"/>
                            <w:bottom w:val="none" w:sz="0" w:space="0" w:color="auto"/>
                            <w:right w:val="none" w:sz="0" w:space="0" w:color="auto"/>
                          </w:divBdr>
                          <w:divsChild>
                            <w:div w:id="727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7883">
                      <w:marLeft w:val="0"/>
                      <w:marRight w:val="0"/>
                      <w:marTop w:val="0"/>
                      <w:marBottom w:val="0"/>
                      <w:divBdr>
                        <w:top w:val="none" w:sz="0" w:space="0" w:color="auto"/>
                        <w:left w:val="none" w:sz="0" w:space="0" w:color="auto"/>
                        <w:bottom w:val="none" w:sz="0" w:space="0" w:color="auto"/>
                        <w:right w:val="none" w:sz="0" w:space="0" w:color="auto"/>
                      </w:divBdr>
                      <w:divsChild>
                        <w:div w:id="1620139729">
                          <w:marLeft w:val="180"/>
                          <w:marRight w:val="0"/>
                          <w:marTop w:val="0"/>
                          <w:marBottom w:val="0"/>
                          <w:divBdr>
                            <w:top w:val="none" w:sz="0" w:space="0" w:color="auto"/>
                            <w:left w:val="none" w:sz="0" w:space="0" w:color="auto"/>
                            <w:bottom w:val="none" w:sz="0" w:space="0" w:color="auto"/>
                            <w:right w:val="none" w:sz="0" w:space="0" w:color="auto"/>
                          </w:divBdr>
                          <w:divsChild>
                            <w:div w:id="15207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0852">
                      <w:marLeft w:val="0"/>
                      <w:marRight w:val="0"/>
                      <w:marTop w:val="0"/>
                      <w:marBottom w:val="0"/>
                      <w:divBdr>
                        <w:top w:val="none" w:sz="0" w:space="0" w:color="auto"/>
                        <w:left w:val="none" w:sz="0" w:space="0" w:color="auto"/>
                        <w:bottom w:val="none" w:sz="0" w:space="0" w:color="auto"/>
                        <w:right w:val="none" w:sz="0" w:space="0" w:color="auto"/>
                      </w:divBdr>
                      <w:divsChild>
                        <w:div w:id="1754202735">
                          <w:marLeft w:val="180"/>
                          <w:marRight w:val="0"/>
                          <w:marTop w:val="0"/>
                          <w:marBottom w:val="0"/>
                          <w:divBdr>
                            <w:top w:val="none" w:sz="0" w:space="0" w:color="auto"/>
                            <w:left w:val="none" w:sz="0" w:space="0" w:color="auto"/>
                            <w:bottom w:val="none" w:sz="0" w:space="0" w:color="auto"/>
                            <w:right w:val="none" w:sz="0" w:space="0" w:color="auto"/>
                          </w:divBdr>
                          <w:divsChild>
                            <w:div w:id="3398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50679">
                      <w:marLeft w:val="0"/>
                      <w:marRight w:val="0"/>
                      <w:marTop w:val="0"/>
                      <w:marBottom w:val="0"/>
                      <w:divBdr>
                        <w:top w:val="none" w:sz="0" w:space="0" w:color="auto"/>
                        <w:left w:val="none" w:sz="0" w:space="0" w:color="auto"/>
                        <w:bottom w:val="none" w:sz="0" w:space="0" w:color="auto"/>
                        <w:right w:val="none" w:sz="0" w:space="0" w:color="auto"/>
                      </w:divBdr>
                      <w:divsChild>
                        <w:div w:id="1518227226">
                          <w:marLeft w:val="180"/>
                          <w:marRight w:val="0"/>
                          <w:marTop w:val="0"/>
                          <w:marBottom w:val="0"/>
                          <w:divBdr>
                            <w:top w:val="none" w:sz="0" w:space="0" w:color="auto"/>
                            <w:left w:val="none" w:sz="0" w:space="0" w:color="auto"/>
                            <w:bottom w:val="none" w:sz="0" w:space="0" w:color="auto"/>
                            <w:right w:val="none" w:sz="0" w:space="0" w:color="auto"/>
                          </w:divBdr>
                          <w:divsChild>
                            <w:div w:id="4923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0306">
                      <w:marLeft w:val="0"/>
                      <w:marRight w:val="0"/>
                      <w:marTop w:val="0"/>
                      <w:marBottom w:val="0"/>
                      <w:divBdr>
                        <w:top w:val="none" w:sz="0" w:space="0" w:color="auto"/>
                        <w:left w:val="none" w:sz="0" w:space="0" w:color="auto"/>
                        <w:bottom w:val="none" w:sz="0" w:space="0" w:color="auto"/>
                        <w:right w:val="none" w:sz="0" w:space="0" w:color="auto"/>
                      </w:divBdr>
                      <w:divsChild>
                        <w:div w:id="1604456272">
                          <w:marLeft w:val="180"/>
                          <w:marRight w:val="0"/>
                          <w:marTop w:val="0"/>
                          <w:marBottom w:val="0"/>
                          <w:divBdr>
                            <w:top w:val="none" w:sz="0" w:space="0" w:color="auto"/>
                            <w:left w:val="none" w:sz="0" w:space="0" w:color="auto"/>
                            <w:bottom w:val="none" w:sz="0" w:space="0" w:color="auto"/>
                            <w:right w:val="none" w:sz="0" w:space="0" w:color="auto"/>
                          </w:divBdr>
                          <w:divsChild>
                            <w:div w:id="8903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7898">
                      <w:marLeft w:val="0"/>
                      <w:marRight w:val="0"/>
                      <w:marTop w:val="0"/>
                      <w:marBottom w:val="0"/>
                      <w:divBdr>
                        <w:top w:val="none" w:sz="0" w:space="0" w:color="auto"/>
                        <w:left w:val="none" w:sz="0" w:space="0" w:color="auto"/>
                        <w:bottom w:val="none" w:sz="0" w:space="0" w:color="auto"/>
                        <w:right w:val="none" w:sz="0" w:space="0" w:color="auto"/>
                      </w:divBdr>
                      <w:divsChild>
                        <w:div w:id="1063867112">
                          <w:marLeft w:val="180"/>
                          <w:marRight w:val="0"/>
                          <w:marTop w:val="0"/>
                          <w:marBottom w:val="0"/>
                          <w:divBdr>
                            <w:top w:val="none" w:sz="0" w:space="0" w:color="auto"/>
                            <w:left w:val="none" w:sz="0" w:space="0" w:color="auto"/>
                            <w:bottom w:val="none" w:sz="0" w:space="0" w:color="auto"/>
                            <w:right w:val="none" w:sz="0" w:space="0" w:color="auto"/>
                          </w:divBdr>
                          <w:divsChild>
                            <w:div w:id="13609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4196">
                      <w:marLeft w:val="0"/>
                      <w:marRight w:val="0"/>
                      <w:marTop w:val="0"/>
                      <w:marBottom w:val="0"/>
                      <w:divBdr>
                        <w:top w:val="none" w:sz="0" w:space="0" w:color="auto"/>
                        <w:left w:val="none" w:sz="0" w:space="0" w:color="auto"/>
                        <w:bottom w:val="none" w:sz="0" w:space="0" w:color="auto"/>
                        <w:right w:val="none" w:sz="0" w:space="0" w:color="auto"/>
                      </w:divBdr>
                      <w:divsChild>
                        <w:div w:id="2062973363">
                          <w:marLeft w:val="180"/>
                          <w:marRight w:val="0"/>
                          <w:marTop w:val="0"/>
                          <w:marBottom w:val="0"/>
                          <w:divBdr>
                            <w:top w:val="none" w:sz="0" w:space="0" w:color="auto"/>
                            <w:left w:val="none" w:sz="0" w:space="0" w:color="auto"/>
                            <w:bottom w:val="none" w:sz="0" w:space="0" w:color="auto"/>
                            <w:right w:val="none" w:sz="0" w:space="0" w:color="auto"/>
                          </w:divBdr>
                          <w:divsChild>
                            <w:div w:id="17594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3602">
                      <w:marLeft w:val="0"/>
                      <w:marRight w:val="0"/>
                      <w:marTop w:val="0"/>
                      <w:marBottom w:val="0"/>
                      <w:divBdr>
                        <w:top w:val="none" w:sz="0" w:space="0" w:color="auto"/>
                        <w:left w:val="none" w:sz="0" w:space="0" w:color="auto"/>
                        <w:bottom w:val="none" w:sz="0" w:space="0" w:color="auto"/>
                        <w:right w:val="none" w:sz="0" w:space="0" w:color="auto"/>
                      </w:divBdr>
                      <w:divsChild>
                        <w:div w:id="546380018">
                          <w:marLeft w:val="180"/>
                          <w:marRight w:val="0"/>
                          <w:marTop w:val="0"/>
                          <w:marBottom w:val="0"/>
                          <w:divBdr>
                            <w:top w:val="none" w:sz="0" w:space="0" w:color="auto"/>
                            <w:left w:val="none" w:sz="0" w:space="0" w:color="auto"/>
                            <w:bottom w:val="none" w:sz="0" w:space="0" w:color="auto"/>
                            <w:right w:val="none" w:sz="0" w:space="0" w:color="auto"/>
                          </w:divBdr>
                          <w:divsChild>
                            <w:div w:id="18928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6994">
                      <w:marLeft w:val="0"/>
                      <w:marRight w:val="0"/>
                      <w:marTop w:val="0"/>
                      <w:marBottom w:val="0"/>
                      <w:divBdr>
                        <w:top w:val="none" w:sz="0" w:space="0" w:color="auto"/>
                        <w:left w:val="none" w:sz="0" w:space="0" w:color="auto"/>
                        <w:bottom w:val="none" w:sz="0" w:space="0" w:color="auto"/>
                        <w:right w:val="none" w:sz="0" w:space="0" w:color="auto"/>
                      </w:divBdr>
                      <w:divsChild>
                        <w:div w:id="1609895979">
                          <w:marLeft w:val="180"/>
                          <w:marRight w:val="0"/>
                          <w:marTop w:val="0"/>
                          <w:marBottom w:val="0"/>
                          <w:divBdr>
                            <w:top w:val="none" w:sz="0" w:space="0" w:color="auto"/>
                            <w:left w:val="none" w:sz="0" w:space="0" w:color="auto"/>
                            <w:bottom w:val="none" w:sz="0" w:space="0" w:color="auto"/>
                            <w:right w:val="none" w:sz="0" w:space="0" w:color="auto"/>
                          </w:divBdr>
                          <w:divsChild>
                            <w:div w:id="741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93">
                      <w:marLeft w:val="0"/>
                      <w:marRight w:val="0"/>
                      <w:marTop w:val="0"/>
                      <w:marBottom w:val="0"/>
                      <w:divBdr>
                        <w:top w:val="none" w:sz="0" w:space="0" w:color="auto"/>
                        <w:left w:val="none" w:sz="0" w:space="0" w:color="auto"/>
                        <w:bottom w:val="none" w:sz="0" w:space="0" w:color="auto"/>
                        <w:right w:val="none" w:sz="0" w:space="0" w:color="auto"/>
                      </w:divBdr>
                      <w:divsChild>
                        <w:div w:id="1304198586">
                          <w:marLeft w:val="180"/>
                          <w:marRight w:val="0"/>
                          <w:marTop w:val="0"/>
                          <w:marBottom w:val="0"/>
                          <w:divBdr>
                            <w:top w:val="none" w:sz="0" w:space="0" w:color="auto"/>
                            <w:left w:val="none" w:sz="0" w:space="0" w:color="auto"/>
                            <w:bottom w:val="none" w:sz="0" w:space="0" w:color="auto"/>
                            <w:right w:val="none" w:sz="0" w:space="0" w:color="auto"/>
                          </w:divBdr>
                          <w:divsChild>
                            <w:div w:id="6055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0679">
                      <w:marLeft w:val="0"/>
                      <w:marRight w:val="0"/>
                      <w:marTop w:val="0"/>
                      <w:marBottom w:val="0"/>
                      <w:divBdr>
                        <w:top w:val="none" w:sz="0" w:space="0" w:color="auto"/>
                        <w:left w:val="none" w:sz="0" w:space="0" w:color="auto"/>
                        <w:bottom w:val="none" w:sz="0" w:space="0" w:color="auto"/>
                        <w:right w:val="none" w:sz="0" w:space="0" w:color="auto"/>
                      </w:divBdr>
                      <w:divsChild>
                        <w:div w:id="203057898">
                          <w:marLeft w:val="180"/>
                          <w:marRight w:val="0"/>
                          <w:marTop w:val="0"/>
                          <w:marBottom w:val="0"/>
                          <w:divBdr>
                            <w:top w:val="none" w:sz="0" w:space="0" w:color="auto"/>
                            <w:left w:val="none" w:sz="0" w:space="0" w:color="auto"/>
                            <w:bottom w:val="none" w:sz="0" w:space="0" w:color="auto"/>
                            <w:right w:val="none" w:sz="0" w:space="0" w:color="auto"/>
                          </w:divBdr>
                          <w:divsChild>
                            <w:div w:id="16036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2543">
                      <w:marLeft w:val="0"/>
                      <w:marRight w:val="0"/>
                      <w:marTop w:val="0"/>
                      <w:marBottom w:val="0"/>
                      <w:divBdr>
                        <w:top w:val="none" w:sz="0" w:space="0" w:color="auto"/>
                        <w:left w:val="none" w:sz="0" w:space="0" w:color="auto"/>
                        <w:bottom w:val="none" w:sz="0" w:space="0" w:color="auto"/>
                        <w:right w:val="none" w:sz="0" w:space="0" w:color="auto"/>
                      </w:divBdr>
                      <w:divsChild>
                        <w:div w:id="1603874574">
                          <w:marLeft w:val="180"/>
                          <w:marRight w:val="0"/>
                          <w:marTop w:val="0"/>
                          <w:marBottom w:val="0"/>
                          <w:divBdr>
                            <w:top w:val="none" w:sz="0" w:space="0" w:color="auto"/>
                            <w:left w:val="none" w:sz="0" w:space="0" w:color="auto"/>
                            <w:bottom w:val="none" w:sz="0" w:space="0" w:color="auto"/>
                            <w:right w:val="none" w:sz="0" w:space="0" w:color="auto"/>
                          </w:divBdr>
                          <w:divsChild>
                            <w:div w:id="8995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3394">
                      <w:marLeft w:val="0"/>
                      <w:marRight w:val="0"/>
                      <w:marTop w:val="0"/>
                      <w:marBottom w:val="0"/>
                      <w:divBdr>
                        <w:top w:val="none" w:sz="0" w:space="0" w:color="auto"/>
                        <w:left w:val="none" w:sz="0" w:space="0" w:color="auto"/>
                        <w:bottom w:val="none" w:sz="0" w:space="0" w:color="auto"/>
                        <w:right w:val="none" w:sz="0" w:space="0" w:color="auto"/>
                      </w:divBdr>
                      <w:divsChild>
                        <w:div w:id="1356690037">
                          <w:marLeft w:val="180"/>
                          <w:marRight w:val="0"/>
                          <w:marTop w:val="0"/>
                          <w:marBottom w:val="0"/>
                          <w:divBdr>
                            <w:top w:val="none" w:sz="0" w:space="0" w:color="auto"/>
                            <w:left w:val="none" w:sz="0" w:space="0" w:color="auto"/>
                            <w:bottom w:val="none" w:sz="0" w:space="0" w:color="auto"/>
                            <w:right w:val="none" w:sz="0" w:space="0" w:color="auto"/>
                          </w:divBdr>
                          <w:divsChild>
                            <w:div w:id="5165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6534">
                      <w:marLeft w:val="0"/>
                      <w:marRight w:val="0"/>
                      <w:marTop w:val="0"/>
                      <w:marBottom w:val="0"/>
                      <w:divBdr>
                        <w:top w:val="none" w:sz="0" w:space="0" w:color="auto"/>
                        <w:left w:val="none" w:sz="0" w:space="0" w:color="auto"/>
                        <w:bottom w:val="none" w:sz="0" w:space="0" w:color="auto"/>
                        <w:right w:val="none" w:sz="0" w:space="0" w:color="auto"/>
                      </w:divBdr>
                      <w:divsChild>
                        <w:div w:id="262611769">
                          <w:marLeft w:val="180"/>
                          <w:marRight w:val="0"/>
                          <w:marTop w:val="0"/>
                          <w:marBottom w:val="0"/>
                          <w:divBdr>
                            <w:top w:val="none" w:sz="0" w:space="0" w:color="auto"/>
                            <w:left w:val="none" w:sz="0" w:space="0" w:color="auto"/>
                            <w:bottom w:val="none" w:sz="0" w:space="0" w:color="auto"/>
                            <w:right w:val="none" w:sz="0" w:space="0" w:color="auto"/>
                          </w:divBdr>
                          <w:divsChild>
                            <w:div w:id="12948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9106">
                      <w:marLeft w:val="0"/>
                      <w:marRight w:val="0"/>
                      <w:marTop w:val="0"/>
                      <w:marBottom w:val="0"/>
                      <w:divBdr>
                        <w:top w:val="none" w:sz="0" w:space="0" w:color="auto"/>
                        <w:left w:val="none" w:sz="0" w:space="0" w:color="auto"/>
                        <w:bottom w:val="none" w:sz="0" w:space="0" w:color="auto"/>
                        <w:right w:val="none" w:sz="0" w:space="0" w:color="auto"/>
                      </w:divBdr>
                      <w:divsChild>
                        <w:div w:id="1650354613">
                          <w:marLeft w:val="180"/>
                          <w:marRight w:val="0"/>
                          <w:marTop w:val="0"/>
                          <w:marBottom w:val="0"/>
                          <w:divBdr>
                            <w:top w:val="none" w:sz="0" w:space="0" w:color="auto"/>
                            <w:left w:val="none" w:sz="0" w:space="0" w:color="auto"/>
                            <w:bottom w:val="none" w:sz="0" w:space="0" w:color="auto"/>
                            <w:right w:val="none" w:sz="0" w:space="0" w:color="auto"/>
                          </w:divBdr>
                          <w:divsChild>
                            <w:div w:id="1361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7653">
                      <w:marLeft w:val="0"/>
                      <w:marRight w:val="0"/>
                      <w:marTop w:val="0"/>
                      <w:marBottom w:val="0"/>
                      <w:divBdr>
                        <w:top w:val="none" w:sz="0" w:space="0" w:color="auto"/>
                        <w:left w:val="none" w:sz="0" w:space="0" w:color="auto"/>
                        <w:bottom w:val="none" w:sz="0" w:space="0" w:color="auto"/>
                        <w:right w:val="none" w:sz="0" w:space="0" w:color="auto"/>
                      </w:divBdr>
                      <w:divsChild>
                        <w:div w:id="691692019">
                          <w:marLeft w:val="180"/>
                          <w:marRight w:val="0"/>
                          <w:marTop w:val="0"/>
                          <w:marBottom w:val="0"/>
                          <w:divBdr>
                            <w:top w:val="none" w:sz="0" w:space="0" w:color="auto"/>
                            <w:left w:val="none" w:sz="0" w:space="0" w:color="auto"/>
                            <w:bottom w:val="none" w:sz="0" w:space="0" w:color="auto"/>
                            <w:right w:val="none" w:sz="0" w:space="0" w:color="auto"/>
                          </w:divBdr>
                          <w:divsChild>
                            <w:div w:id="104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3651">
                      <w:marLeft w:val="0"/>
                      <w:marRight w:val="0"/>
                      <w:marTop w:val="0"/>
                      <w:marBottom w:val="0"/>
                      <w:divBdr>
                        <w:top w:val="none" w:sz="0" w:space="0" w:color="auto"/>
                        <w:left w:val="none" w:sz="0" w:space="0" w:color="auto"/>
                        <w:bottom w:val="none" w:sz="0" w:space="0" w:color="auto"/>
                        <w:right w:val="none" w:sz="0" w:space="0" w:color="auto"/>
                      </w:divBdr>
                      <w:divsChild>
                        <w:div w:id="195776112">
                          <w:marLeft w:val="180"/>
                          <w:marRight w:val="0"/>
                          <w:marTop w:val="0"/>
                          <w:marBottom w:val="0"/>
                          <w:divBdr>
                            <w:top w:val="none" w:sz="0" w:space="0" w:color="auto"/>
                            <w:left w:val="none" w:sz="0" w:space="0" w:color="auto"/>
                            <w:bottom w:val="none" w:sz="0" w:space="0" w:color="auto"/>
                            <w:right w:val="none" w:sz="0" w:space="0" w:color="auto"/>
                          </w:divBdr>
                          <w:divsChild>
                            <w:div w:id="18888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5766">
                      <w:marLeft w:val="0"/>
                      <w:marRight w:val="0"/>
                      <w:marTop w:val="0"/>
                      <w:marBottom w:val="0"/>
                      <w:divBdr>
                        <w:top w:val="none" w:sz="0" w:space="0" w:color="auto"/>
                        <w:left w:val="none" w:sz="0" w:space="0" w:color="auto"/>
                        <w:bottom w:val="none" w:sz="0" w:space="0" w:color="auto"/>
                        <w:right w:val="none" w:sz="0" w:space="0" w:color="auto"/>
                      </w:divBdr>
                      <w:divsChild>
                        <w:div w:id="1603563065">
                          <w:marLeft w:val="180"/>
                          <w:marRight w:val="0"/>
                          <w:marTop w:val="0"/>
                          <w:marBottom w:val="0"/>
                          <w:divBdr>
                            <w:top w:val="none" w:sz="0" w:space="0" w:color="auto"/>
                            <w:left w:val="none" w:sz="0" w:space="0" w:color="auto"/>
                            <w:bottom w:val="none" w:sz="0" w:space="0" w:color="auto"/>
                            <w:right w:val="none" w:sz="0" w:space="0" w:color="auto"/>
                          </w:divBdr>
                          <w:divsChild>
                            <w:div w:id="14784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371">
                      <w:marLeft w:val="0"/>
                      <w:marRight w:val="0"/>
                      <w:marTop w:val="0"/>
                      <w:marBottom w:val="0"/>
                      <w:divBdr>
                        <w:top w:val="none" w:sz="0" w:space="0" w:color="auto"/>
                        <w:left w:val="none" w:sz="0" w:space="0" w:color="auto"/>
                        <w:bottom w:val="none" w:sz="0" w:space="0" w:color="auto"/>
                        <w:right w:val="none" w:sz="0" w:space="0" w:color="auto"/>
                      </w:divBdr>
                      <w:divsChild>
                        <w:div w:id="719093473">
                          <w:marLeft w:val="180"/>
                          <w:marRight w:val="0"/>
                          <w:marTop w:val="0"/>
                          <w:marBottom w:val="0"/>
                          <w:divBdr>
                            <w:top w:val="none" w:sz="0" w:space="0" w:color="auto"/>
                            <w:left w:val="none" w:sz="0" w:space="0" w:color="auto"/>
                            <w:bottom w:val="none" w:sz="0" w:space="0" w:color="auto"/>
                            <w:right w:val="none" w:sz="0" w:space="0" w:color="auto"/>
                          </w:divBdr>
                          <w:divsChild>
                            <w:div w:id="1538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503">
                      <w:marLeft w:val="0"/>
                      <w:marRight w:val="0"/>
                      <w:marTop w:val="0"/>
                      <w:marBottom w:val="0"/>
                      <w:divBdr>
                        <w:top w:val="none" w:sz="0" w:space="0" w:color="auto"/>
                        <w:left w:val="none" w:sz="0" w:space="0" w:color="auto"/>
                        <w:bottom w:val="none" w:sz="0" w:space="0" w:color="auto"/>
                        <w:right w:val="none" w:sz="0" w:space="0" w:color="auto"/>
                      </w:divBdr>
                      <w:divsChild>
                        <w:div w:id="1300458359">
                          <w:marLeft w:val="180"/>
                          <w:marRight w:val="0"/>
                          <w:marTop w:val="0"/>
                          <w:marBottom w:val="0"/>
                          <w:divBdr>
                            <w:top w:val="none" w:sz="0" w:space="0" w:color="auto"/>
                            <w:left w:val="none" w:sz="0" w:space="0" w:color="auto"/>
                            <w:bottom w:val="none" w:sz="0" w:space="0" w:color="auto"/>
                            <w:right w:val="none" w:sz="0" w:space="0" w:color="auto"/>
                          </w:divBdr>
                          <w:divsChild>
                            <w:div w:id="15324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5736">
                      <w:marLeft w:val="0"/>
                      <w:marRight w:val="0"/>
                      <w:marTop w:val="0"/>
                      <w:marBottom w:val="0"/>
                      <w:divBdr>
                        <w:top w:val="none" w:sz="0" w:space="0" w:color="auto"/>
                        <w:left w:val="none" w:sz="0" w:space="0" w:color="auto"/>
                        <w:bottom w:val="none" w:sz="0" w:space="0" w:color="auto"/>
                        <w:right w:val="none" w:sz="0" w:space="0" w:color="auto"/>
                      </w:divBdr>
                      <w:divsChild>
                        <w:div w:id="36321356">
                          <w:marLeft w:val="180"/>
                          <w:marRight w:val="0"/>
                          <w:marTop w:val="0"/>
                          <w:marBottom w:val="0"/>
                          <w:divBdr>
                            <w:top w:val="none" w:sz="0" w:space="0" w:color="auto"/>
                            <w:left w:val="none" w:sz="0" w:space="0" w:color="auto"/>
                            <w:bottom w:val="none" w:sz="0" w:space="0" w:color="auto"/>
                            <w:right w:val="none" w:sz="0" w:space="0" w:color="auto"/>
                          </w:divBdr>
                          <w:divsChild>
                            <w:div w:id="11194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179">
                      <w:marLeft w:val="0"/>
                      <w:marRight w:val="0"/>
                      <w:marTop w:val="0"/>
                      <w:marBottom w:val="0"/>
                      <w:divBdr>
                        <w:top w:val="none" w:sz="0" w:space="0" w:color="auto"/>
                        <w:left w:val="none" w:sz="0" w:space="0" w:color="auto"/>
                        <w:bottom w:val="none" w:sz="0" w:space="0" w:color="auto"/>
                        <w:right w:val="none" w:sz="0" w:space="0" w:color="auto"/>
                      </w:divBdr>
                      <w:divsChild>
                        <w:div w:id="288706311">
                          <w:marLeft w:val="180"/>
                          <w:marRight w:val="0"/>
                          <w:marTop w:val="0"/>
                          <w:marBottom w:val="0"/>
                          <w:divBdr>
                            <w:top w:val="none" w:sz="0" w:space="0" w:color="auto"/>
                            <w:left w:val="none" w:sz="0" w:space="0" w:color="auto"/>
                            <w:bottom w:val="none" w:sz="0" w:space="0" w:color="auto"/>
                            <w:right w:val="none" w:sz="0" w:space="0" w:color="auto"/>
                          </w:divBdr>
                          <w:divsChild>
                            <w:div w:id="21115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1218">
                      <w:marLeft w:val="0"/>
                      <w:marRight w:val="0"/>
                      <w:marTop w:val="0"/>
                      <w:marBottom w:val="0"/>
                      <w:divBdr>
                        <w:top w:val="none" w:sz="0" w:space="0" w:color="auto"/>
                        <w:left w:val="none" w:sz="0" w:space="0" w:color="auto"/>
                        <w:bottom w:val="none" w:sz="0" w:space="0" w:color="auto"/>
                        <w:right w:val="none" w:sz="0" w:space="0" w:color="auto"/>
                      </w:divBdr>
                      <w:divsChild>
                        <w:div w:id="1156579551">
                          <w:marLeft w:val="180"/>
                          <w:marRight w:val="0"/>
                          <w:marTop w:val="0"/>
                          <w:marBottom w:val="0"/>
                          <w:divBdr>
                            <w:top w:val="none" w:sz="0" w:space="0" w:color="auto"/>
                            <w:left w:val="none" w:sz="0" w:space="0" w:color="auto"/>
                            <w:bottom w:val="none" w:sz="0" w:space="0" w:color="auto"/>
                            <w:right w:val="none" w:sz="0" w:space="0" w:color="auto"/>
                          </w:divBdr>
                          <w:divsChild>
                            <w:div w:id="18706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5580">
                      <w:marLeft w:val="0"/>
                      <w:marRight w:val="0"/>
                      <w:marTop w:val="0"/>
                      <w:marBottom w:val="0"/>
                      <w:divBdr>
                        <w:top w:val="none" w:sz="0" w:space="0" w:color="auto"/>
                        <w:left w:val="none" w:sz="0" w:space="0" w:color="auto"/>
                        <w:bottom w:val="none" w:sz="0" w:space="0" w:color="auto"/>
                        <w:right w:val="none" w:sz="0" w:space="0" w:color="auto"/>
                      </w:divBdr>
                      <w:divsChild>
                        <w:div w:id="1378243912">
                          <w:marLeft w:val="180"/>
                          <w:marRight w:val="0"/>
                          <w:marTop w:val="0"/>
                          <w:marBottom w:val="0"/>
                          <w:divBdr>
                            <w:top w:val="none" w:sz="0" w:space="0" w:color="auto"/>
                            <w:left w:val="none" w:sz="0" w:space="0" w:color="auto"/>
                            <w:bottom w:val="none" w:sz="0" w:space="0" w:color="auto"/>
                            <w:right w:val="none" w:sz="0" w:space="0" w:color="auto"/>
                          </w:divBdr>
                          <w:divsChild>
                            <w:div w:id="10864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0493">
                      <w:marLeft w:val="0"/>
                      <w:marRight w:val="0"/>
                      <w:marTop w:val="0"/>
                      <w:marBottom w:val="0"/>
                      <w:divBdr>
                        <w:top w:val="none" w:sz="0" w:space="0" w:color="auto"/>
                        <w:left w:val="none" w:sz="0" w:space="0" w:color="auto"/>
                        <w:bottom w:val="none" w:sz="0" w:space="0" w:color="auto"/>
                        <w:right w:val="none" w:sz="0" w:space="0" w:color="auto"/>
                      </w:divBdr>
                      <w:divsChild>
                        <w:div w:id="1935746821">
                          <w:marLeft w:val="180"/>
                          <w:marRight w:val="0"/>
                          <w:marTop w:val="0"/>
                          <w:marBottom w:val="0"/>
                          <w:divBdr>
                            <w:top w:val="none" w:sz="0" w:space="0" w:color="auto"/>
                            <w:left w:val="none" w:sz="0" w:space="0" w:color="auto"/>
                            <w:bottom w:val="none" w:sz="0" w:space="0" w:color="auto"/>
                            <w:right w:val="none" w:sz="0" w:space="0" w:color="auto"/>
                          </w:divBdr>
                          <w:divsChild>
                            <w:div w:id="2053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962">
                      <w:marLeft w:val="0"/>
                      <w:marRight w:val="0"/>
                      <w:marTop w:val="0"/>
                      <w:marBottom w:val="0"/>
                      <w:divBdr>
                        <w:top w:val="none" w:sz="0" w:space="0" w:color="auto"/>
                        <w:left w:val="none" w:sz="0" w:space="0" w:color="auto"/>
                        <w:bottom w:val="none" w:sz="0" w:space="0" w:color="auto"/>
                        <w:right w:val="none" w:sz="0" w:space="0" w:color="auto"/>
                      </w:divBdr>
                      <w:divsChild>
                        <w:div w:id="1381903734">
                          <w:marLeft w:val="180"/>
                          <w:marRight w:val="0"/>
                          <w:marTop w:val="0"/>
                          <w:marBottom w:val="0"/>
                          <w:divBdr>
                            <w:top w:val="none" w:sz="0" w:space="0" w:color="auto"/>
                            <w:left w:val="none" w:sz="0" w:space="0" w:color="auto"/>
                            <w:bottom w:val="none" w:sz="0" w:space="0" w:color="auto"/>
                            <w:right w:val="none" w:sz="0" w:space="0" w:color="auto"/>
                          </w:divBdr>
                          <w:divsChild>
                            <w:div w:id="80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0221">
                      <w:marLeft w:val="0"/>
                      <w:marRight w:val="0"/>
                      <w:marTop w:val="0"/>
                      <w:marBottom w:val="0"/>
                      <w:divBdr>
                        <w:top w:val="none" w:sz="0" w:space="0" w:color="auto"/>
                        <w:left w:val="none" w:sz="0" w:space="0" w:color="auto"/>
                        <w:bottom w:val="none" w:sz="0" w:space="0" w:color="auto"/>
                        <w:right w:val="none" w:sz="0" w:space="0" w:color="auto"/>
                      </w:divBdr>
                      <w:divsChild>
                        <w:div w:id="1650474206">
                          <w:marLeft w:val="180"/>
                          <w:marRight w:val="0"/>
                          <w:marTop w:val="0"/>
                          <w:marBottom w:val="0"/>
                          <w:divBdr>
                            <w:top w:val="none" w:sz="0" w:space="0" w:color="auto"/>
                            <w:left w:val="none" w:sz="0" w:space="0" w:color="auto"/>
                            <w:bottom w:val="none" w:sz="0" w:space="0" w:color="auto"/>
                            <w:right w:val="none" w:sz="0" w:space="0" w:color="auto"/>
                          </w:divBdr>
                          <w:divsChild>
                            <w:div w:id="10375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07646">
                      <w:marLeft w:val="0"/>
                      <w:marRight w:val="0"/>
                      <w:marTop w:val="0"/>
                      <w:marBottom w:val="0"/>
                      <w:divBdr>
                        <w:top w:val="none" w:sz="0" w:space="0" w:color="auto"/>
                        <w:left w:val="none" w:sz="0" w:space="0" w:color="auto"/>
                        <w:bottom w:val="none" w:sz="0" w:space="0" w:color="auto"/>
                        <w:right w:val="none" w:sz="0" w:space="0" w:color="auto"/>
                      </w:divBdr>
                      <w:divsChild>
                        <w:div w:id="1663855060">
                          <w:marLeft w:val="180"/>
                          <w:marRight w:val="0"/>
                          <w:marTop w:val="0"/>
                          <w:marBottom w:val="0"/>
                          <w:divBdr>
                            <w:top w:val="none" w:sz="0" w:space="0" w:color="auto"/>
                            <w:left w:val="none" w:sz="0" w:space="0" w:color="auto"/>
                            <w:bottom w:val="none" w:sz="0" w:space="0" w:color="auto"/>
                            <w:right w:val="none" w:sz="0" w:space="0" w:color="auto"/>
                          </w:divBdr>
                          <w:divsChild>
                            <w:div w:id="15822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1825">
                      <w:marLeft w:val="0"/>
                      <w:marRight w:val="0"/>
                      <w:marTop w:val="0"/>
                      <w:marBottom w:val="0"/>
                      <w:divBdr>
                        <w:top w:val="none" w:sz="0" w:space="0" w:color="auto"/>
                        <w:left w:val="none" w:sz="0" w:space="0" w:color="auto"/>
                        <w:bottom w:val="none" w:sz="0" w:space="0" w:color="auto"/>
                        <w:right w:val="none" w:sz="0" w:space="0" w:color="auto"/>
                      </w:divBdr>
                      <w:divsChild>
                        <w:div w:id="1385258552">
                          <w:marLeft w:val="180"/>
                          <w:marRight w:val="0"/>
                          <w:marTop w:val="0"/>
                          <w:marBottom w:val="0"/>
                          <w:divBdr>
                            <w:top w:val="none" w:sz="0" w:space="0" w:color="auto"/>
                            <w:left w:val="none" w:sz="0" w:space="0" w:color="auto"/>
                            <w:bottom w:val="none" w:sz="0" w:space="0" w:color="auto"/>
                            <w:right w:val="none" w:sz="0" w:space="0" w:color="auto"/>
                          </w:divBdr>
                          <w:divsChild>
                            <w:div w:id="13671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74">
                      <w:marLeft w:val="0"/>
                      <w:marRight w:val="0"/>
                      <w:marTop w:val="0"/>
                      <w:marBottom w:val="0"/>
                      <w:divBdr>
                        <w:top w:val="none" w:sz="0" w:space="0" w:color="auto"/>
                        <w:left w:val="none" w:sz="0" w:space="0" w:color="auto"/>
                        <w:bottom w:val="none" w:sz="0" w:space="0" w:color="auto"/>
                        <w:right w:val="none" w:sz="0" w:space="0" w:color="auto"/>
                      </w:divBdr>
                      <w:divsChild>
                        <w:div w:id="2126921620">
                          <w:marLeft w:val="180"/>
                          <w:marRight w:val="0"/>
                          <w:marTop w:val="0"/>
                          <w:marBottom w:val="0"/>
                          <w:divBdr>
                            <w:top w:val="none" w:sz="0" w:space="0" w:color="auto"/>
                            <w:left w:val="none" w:sz="0" w:space="0" w:color="auto"/>
                            <w:bottom w:val="none" w:sz="0" w:space="0" w:color="auto"/>
                            <w:right w:val="none" w:sz="0" w:space="0" w:color="auto"/>
                          </w:divBdr>
                          <w:divsChild>
                            <w:div w:id="20037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2064">
                      <w:marLeft w:val="0"/>
                      <w:marRight w:val="0"/>
                      <w:marTop w:val="0"/>
                      <w:marBottom w:val="0"/>
                      <w:divBdr>
                        <w:top w:val="none" w:sz="0" w:space="0" w:color="auto"/>
                        <w:left w:val="none" w:sz="0" w:space="0" w:color="auto"/>
                        <w:bottom w:val="none" w:sz="0" w:space="0" w:color="auto"/>
                        <w:right w:val="none" w:sz="0" w:space="0" w:color="auto"/>
                      </w:divBdr>
                      <w:divsChild>
                        <w:div w:id="1676491378">
                          <w:marLeft w:val="180"/>
                          <w:marRight w:val="0"/>
                          <w:marTop w:val="0"/>
                          <w:marBottom w:val="0"/>
                          <w:divBdr>
                            <w:top w:val="none" w:sz="0" w:space="0" w:color="auto"/>
                            <w:left w:val="none" w:sz="0" w:space="0" w:color="auto"/>
                            <w:bottom w:val="none" w:sz="0" w:space="0" w:color="auto"/>
                            <w:right w:val="none" w:sz="0" w:space="0" w:color="auto"/>
                          </w:divBdr>
                          <w:divsChild>
                            <w:div w:id="4519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586">
                      <w:marLeft w:val="0"/>
                      <w:marRight w:val="0"/>
                      <w:marTop w:val="0"/>
                      <w:marBottom w:val="0"/>
                      <w:divBdr>
                        <w:top w:val="none" w:sz="0" w:space="0" w:color="auto"/>
                        <w:left w:val="none" w:sz="0" w:space="0" w:color="auto"/>
                        <w:bottom w:val="none" w:sz="0" w:space="0" w:color="auto"/>
                        <w:right w:val="none" w:sz="0" w:space="0" w:color="auto"/>
                      </w:divBdr>
                      <w:divsChild>
                        <w:div w:id="450713101">
                          <w:marLeft w:val="180"/>
                          <w:marRight w:val="0"/>
                          <w:marTop w:val="0"/>
                          <w:marBottom w:val="0"/>
                          <w:divBdr>
                            <w:top w:val="none" w:sz="0" w:space="0" w:color="auto"/>
                            <w:left w:val="none" w:sz="0" w:space="0" w:color="auto"/>
                            <w:bottom w:val="none" w:sz="0" w:space="0" w:color="auto"/>
                            <w:right w:val="none" w:sz="0" w:space="0" w:color="auto"/>
                          </w:divBdr>
                          <w:divsChild>
                            <w:div w:id="18830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5426">
                      <w:marLeft w:val="0"/>
                      <w:marRight w:val="0"/>
                      <w:marTop w:val="0"/>
                      <w:marBottom w:val="0"/>
                      <w:divBdr>
                        <w:top w:val="none" w:sz="0" w:space="0" w:color="auto"/>
                        <w:left w:val="none" w:sz="0" w:space="0" w:color="auto"/>
                        <w:bottom w:val="none" w:sz="0" w:space="0" w:color="auto"/>
                        <w:right w:val="none" w:sz="0" w:space="0" w:color="auto"/>
                      </w:divBdr>
                      <w:divsChild>
                        <w:div w:id="961502608">
                          <w:marLeft w:val="180"/>
                          <w:marRight w:val="0"/>
                          <w:marTop w:val="0"/>
                          <w:marBottom w:val="0"/>
                          <w:divBdr>
                            <w:top w:val="none" w:sz="0" w:space="0" w:color="auto"/>
                            <w:left w:val="none" w:sz="0" w:space="0" w:color="auto"/>
                            <w:bottom w:val="none" w:sz="0" w:space="0" w:color="auto"/>
                            <w:right w:val="none" w:sz="0" w:space="0" w:color="auto"/>
                          </w:divBdr>
                          <w:divsChild>
                            <w:div w:id="13006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40998">
                      <w:marLeft w:val="0"/>
                      <w:marRight w:val="0"/>
                      <w:marTop w:val="0"/>
                      <w:marBottom w:val="0"/>
                      <w:divBdr>
                        <w:top w:val="none" w:sz="0" w:space="0" w:color="auto"/>
                        <w:left w:val="none" w:sz="0" w:space="0" w:color="auto"/>
                        <w:bottom w:val="none" w:sz="0" w:space="0" w:color="auto"/>
                        <w:right w:val="none" w:sz="0" w:space="0" w:color="auto"/>
                      </w:divBdr>
                      <w:divsChild>
                        <w:div w:id="873883980">
                          <w:marLeft w:val="180"/>
                          <w:marRight w:val="0"/>
                          <w:marTop w:val="0"/>
                          <w:marBottom w:val="0"/>
                          <w:divBdr>
                            <w:top w:val="none" w:sz="0" w:space="0" w:color="auto"/>
                            <w:left w:val="none" w:sz="0" w:space="0" w:color="auto"/>
                            <w:bottom w:val="none" w:sz="0" w:space="0" w:color="auto"/>
                            <w:right w:val="none" w:sz="0" w:space="0" w:color="auto"/>
                          </w:divBdr>
                          <w:divsChild>
                            <w:div w:id="4241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6921">
                      <w:marLeft w:val="0"/>
                      <w:marRight w:val="0"/>
                      <w:marTop w:val="0"/>
                      <w:marBottom w:val="0"/>
                      <w:divBdr>
                        <w:top w:val="none" w:sz="0" w:space="0" w:color="auto"/>
                        <w:left w:val="none" w:sz="0" w:space="0" w:color="auto"/>
                        <w:bottom w:val="none" w:sz="0" w:space="0" w:color="auto"/>
                        <w:right w:val="none" w:sz="0" w:space="0" w:color="auto"/>
                      </w:divBdr>
                      <w:divsChild>
                        <w:div w:id="271398949">
                          <w:marLeft w:val="180"/>
                          <w:marRight w:val="0"/>
                          <w:marTop w:val="0"/>
                          <w:marBottom w:val="0"/>
                          <w:divBdr>
                            <w:top w:val="none" w:sz="0" w:space="0" w:color="auto"/>
                            <w:left w:val="none" w:sz="0" w:space="0" w:color="auto"/>
                            <w:bottom w:val="none" w:sz="0" w:space="0" w:color="auto"/>
                            <w:right w:val="none" w:sz="0" w:space="0" w:color="auto"/>
                          </w:divBdr>
                          <w:divsChild>
                            <w:div w:id="344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2076">
                      <w:marLeft w:val="0"/>
                      <w:marRight w:val="0"/>
                      <w:marTop w:val="0"/>
                      <w:marBottom w:val="0"/>
                      <w:divBdr>
                        <w:top w:val="none" w:sz="0" w:space="0" w:color="auto"/>
                        <w:left w:val="none" w:sz="0" w:space="0" w:color="auto"/>
                        <w:bottom w:val="none" w:sz="0" w:space="0" w:color="auto"/>
                        <w:right w:val="none" w:sz="0" w:space="0" w:color="auto"/>
                      </w:divBdr>
                      <w:divsChild>
                        <w:div w:id="1435200436">
                          <w:marLeft w:val="180"/>
                          <w:marRight w:val="0"/>
                          <w:marTop w:val="0"/>
                          <w:marBottom w:val="0"/>
                          <w:divBdr>
                            <w:top w:val="none" w:sz="0" w:space="0" w:color="auto"/>
                            <w:left w:val="none" w:sz="0" w:space="0" w:color="auto"/>
                            <w:bottom w:val="none" w:sz="0" w:space="0" w:color="auto"/>
                            <w:right w:val="none" w:sz="0" w:space="0" w:color="auto"/>
                          </w:divBdr>
                          <w:divsChild>
                            <w:div w:id="6425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82976">
                      <w:marLeft w:val="0"/>
                      <w:marRight w:val="0"/>
                      <w:marTop w:val="0"/>
                      <w:marBottom w:val="0"/>
                      <w:divBdr>
                        <w:top w:val="none" w:sz="0" w:space="0" w:color="auto"/>
                        <w:left w:val="none" w:sz="0" w:space="0" w:color="auto"/>
                        <w:bottom w:val="none" w:sz="0" w:space="0" w:color="auto"/>
                        <w:right w:val="none" w:sz="0" w:space="0" w:color="auto"/>
                      </w:divBdr>
                      <w:divsChild>
                        <w:div w:id="2063862463">
                          <w:marLeft w:val="180"/>
                          <w:marRight w:val="0"/>
                          <w:marTop w:val="0"/>
                          <w:marBottom w:val="0"/>
                          <w:divBdr>
                            <w:top w:val="none" w:sz="0" w:space="0" w:color="auto"/>
                            <w:left w:val="none" w:sz="0" w:space="0" w:color="auto"/>
                            <w:bottom w:val="none" w:sz="0" w:space="0" w:color="auto"/>
                            <w:right w:val="none" w:sz="0" w:space="0" w:color="auto"/>
                          </w:divBdr>
                          <w:divsChild>
                            <w:div w:id="20270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7334">
                      <w:marLeft w:val="0"/>
                      <w:marRight w:val="0"/>
                      <w:marTop w:val="0"/>
                      <w:marBottom w:val="0"/>
                      <w:divBdr>
                        <w:top w:val="none" w:sz="0" w:space="0" w:color="auto"/>
                        <w:left w:val="none" w:sz="0" w:space="0" w:color="auto"/>
                        <w:bottom w:val="none" w:sz="0" w:space="0" w:color="auto"/>
                        <w:right w:val="none" w:sz="0" w:space="0" w:color="auto"/>
                      </w:divBdr>
                      <w:divsChild>
                        <w:div w:id="1321272766">
                          <w:marLeft w:val="180"/>
                          <w:marRight w:val="0"/>
                          <w:marTop w:val="0"/>
                          <w:marBottom w:val="0"/>
                          <w:divBdr>
                            <w:top w:val="none" w:sz="0" w:space="0" w:color="auto"/>
                            <w:left w:val="none" w:sz="0" w:space="0" w:color="auto"/>
                            <w:bottom w:val="none" w:sz="0" w:space="0" w:color="auto"/>
                            <w:right w:val="none" w:sz="0" w:space="0" w:color="auto"/>
                          </w:divBdr>
                          <w:divsChild>
                            <w:div w:id="17758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7001">
                      <w:marLeft w:val="0"/>
                      <w:marRight w:val="0"/>
                      <w:marTop w:val="0"/>
                      <w:marBottom w:val="0"/>
                      <w:divBdr>
                        <w:top w:val="none" w:sz="0" w:space="0" w:color="auto"/>
                        <w:left w:val="none" w:sz="0" w:space="0" w:color="auto"/>
                        <w:bottom w:val="none" w:sz="0" w:space="0" w:color="auto"/>
                        <w:right w:val="none" w:sz="0" w:space="0" w:color="auto"/>
                      </w:divBdr>
                      <w:divsChild>
                        <w:div w:id="1782187585">
                          <w:marLeft w:val="180"/>
                          <w:marRight w:val="0"/>
                          <w:marTop w:val="0"/>
                          <w:marBottom w:val="0"/>
                          <w:divBdr>
                            <w:top w:val="none" w:sz="0" w:space="0" w:color="auto"/>
                            <w:left w:val="none" w:sz="0" w:space="0" w:color="auto"/>
                            <w:bottom w:val="none" w:sz="0" w:space="0" w:color="auto"/>
                            <w:right w:val="none" w:sz="0" w:space="0" w:color="auto"/>
                          </w:divBdr>
                          <w:divsChild>
                            <w:div w:id="16978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3471">
                      <w:marLeft w:val="0"/>
                      <w:marRight w:val="0"/>
                      <w:marTop w:val="0"/>
                      <w:marBottom w:val="0"/>
                      <w:divBdr>
                        <w:top w:val="none" w:sz="0" w:space="0" w:color="auto"/>
                        <w:left w:val="none" w:sz="0" w:space="0" w:color="auto"/>
                        <w:bottom w:val="none" w:sz="0" w:space="0" w:color="auto"/>
                        <w:right w:val="none" w:sz="0" w:space="0" w:color="auto"/>
                      </w:divBdr>
                      <w:divsChild>
                        <w:div w:id="1623226374">
                          <w:marLeft w:val="180"/>
                          <w:marRight w:val="0"/>
                          <w:marTop w:val="0"/>
                          <w:marBottom w:val="0"/>
                          <w:divBdr>
                            <w:top w:val="none" w:sz="0" w:space="0" w:color="auto"/>
                            <w:left w:val="none" w:sz="0" w:space="0" w:color="auto"/>
                            <w:bottom w:val="none" w:sz="0" w:space="0" w:color="auto"/>
                            <w:right w:val="none" w:sz="0" w:space="0" w:color="auto"/>
                          </w:divBdr>
                          <w:divsChild>
                            <w:div w:id="17480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6755">
                      <w:marLeft w:val="0"/>
                      <w:marRight w:val="0"/>
                      <w:marTop w:val="0"/>
                      <w:marBottom w:val="0"/>
                      <w:divBdr>
                        <w:top w:val="none" w:sz="0" w:space="0" w:color="auto"/>
                        <w:left w:val="none" w:sz="0" w:space="0" w:color="auto"/>
                        <w:bottom w:val="none" w:sz="0" w:space="0" w:color="auto"/>
                        <w:right w:val="none" w:sz="0" w:space="0" w:color="auto"/>
                      </w:divBdr>
                      <w:divsChild>
                        <w:div w:id="1684551556">
                          <w:marLeft w:val="180"/>
                          <w:marRight w:val="0"/>
                          <w:marTop w:val="0"/>
                          <w:marBottom w:val="0"/>
                          <w:divBdr>
                            <w:top w:val="none" w:sz="0" w:space="0" w:color="auto"/>
                            <w:left w:val="none" w:sz="0" w:space="0" w:color="auto"/>
                            <w:bottom w:val="none" w:sz="0" w:space="0" w:color="auto"/>
                            <w:right w:val="none" w:sz="0" w:space="0" w:color="auto"/>
                          </w:divBdr>
                          <w:divsChild>
                            <w:div w:id="12661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00124">
                      <w:marLeft w:val="0"/>
                      <w:marRight w:val="0"/>
                      <w:marTop w:val="0"/>
                      <w:marBottom w:val="0"/>
                      <w:divBdr>
                        <w:top w:val="none" w:sz="0" w:space="0" w:color="auto"/>
                        <w:left w:val="none" w:sz="0" w:space="0" w:color="auto"/>
                        <w:bottom w:val="none" w:sz="0" w:space="0" w:color="auto"/>
                        <w:right w:val="none" w:sz="0" w:space="0" w:color="auto"/>
                      </w:divBdr>
                      <w:divsChild>
                        <w:div w:id="1988239914">
                          <w:marLeft w:val="180"/>
                          <w:marRight w:val="0"/>
                          <w:marTop w:val="0"/>
                          <w:marBottom w:val="0"/>
                          <w:divBdr>
                            <w:top w:val="none" w:sz="0" w:space="0" w:color="auto"/>
                            <w:left w:val="none" w:sz="0" w:space="0" w:color="auto"/>
                            <w:bottom w:val="none" w:sz="0" w:space="0" w:color="auto"/>
                            <w:right w:val="none" w:sz="0" w:space="0" w:color="auto"/>
                          </w:divBdr>
                          <w:divsChild>
                            <w:div w:id="2964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91051">
                      <w:marLeft w:val="0"/>
                      <w:marRight w:val="0"/>
                      <w:marTop w:val="0"/>
                      <w:marBottom w:val="0"/>
                      <w:divBdr>
                        <w:top w:val="none" w:sz="0" w:space="0" w:color="auto"/>
                        <w:left w:val="none" w:sz="0" w:space="0" w:color="auto"/>
                        <w:bottom w:val="none" w:sz="0" w:space="0" w:color="auto"/>
                        <w:right w:val="none" w:sz="0" w:space="0" w:color="auto"/>
                      </w:divBdr>
                      <w:divsChild>
                        <w:div w:id="1264915915">
                          <w:marLeft w:val="180"/>
                          <w:marRight w:val="0"/>
                          <w:marTop w:val="0"/>
                          <w:marBottom w:val="0"/>
                          <w:divBdr>
                            <w:top w:val="none" w:sz="0" w:space="0" w:color="auto"/>
                            <w:left w:val="none" w:sz="0" w:space="0" w:color="auto"/>
                            <w:bottom w:val="none" w:sz="0" w:space="0" w:color="auto"/>
                            <w:right w:val="none" w:sz="0" w:space="0" w:color="auto"/>
                          </w:divBdr>
                          <w:divsChild>
                            <w:div w:id="1419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7213">
                      <w:marLeft w:val="0"/>
                      <w:marRight w:val="0"/>
                      <w:marTop w:val="0"/>
                      <w:marBottom w:val="0"/>
                      <w:divBdr>
                        <w:top w:val="none" w:sz="0" w:space="0" w:color="auto"/>
                        <w:left w:val="none" w:sz="0" w:space="0" w:color="auto"/>
                        <w:bottom w:val="none" w:sz="0" w:space="0" w:color="auto"/>
                        <w:right w:val="none" w:sz="0" w:space="0" w:color="auto"/>
                      </w:divBdr>
                      <w:divsChild>
                        <w:div w:id="1637250665">
                          <w:marLeft w:val="180"/>
                          <w:marRight w:val="0"/>
                          <w:marTop w:val="0"/>
                          <w:marBottom w:val="0"/>
                          <w:divBdr>
                            <w:top w:val="none" w:sz="0" w:space="0" w:color="auto"/>
                            <w:left w:val="none" w:sz="0" w:space="0" w:color="auto"/>
                            <w:bottom w:val="none" w:sz="0" w:space="0" w:color="auto"/>
                            <w:right w:val="none" w:sz="0" w:space="0" w:color="auto"/>
                          </w:divBdr>
                          <w:divsChild>
                            <w:div w:id="14015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0974">
                      <w:marLeft w:val="0"/>
                      <w:marRight w:val="0"/>
                      <w:marTop w:val="0"/>
                      <w:marBottom w:val="0"/>
                      <w:divBdr>
                        <w:top w:val="none" w:sz="0" w:space="0" w:color="auto"/>
                        <w:left w:val="none" w:sz="0" w:space="0" w:color="auto"/>
                        <w:bottom w:val="none" w:sz="0" w:space="0" w:color="auto"/>
                        <w:right w:val="none" w:sz="0" w:space="0" w:color="auto"/>
                      </w:divBdr>
                      <w:divsChild>
                        <w:div w:id="1461267167">
                          <w:marLeft w:val="180"/>
                          <w:marRight w:val="0"/>
                          <w:marTop w:val="0"/>
                          <w:marBottom w:val="0"/>
                          <w:divBdr>
                            <w:top w:val="none" w:sz="0" w:space="0" w:color="auto"/>
                            <w:left w:val="none" w:sz="0" w:space="0" w:color="auto"/>
                            <w:bottom w:val="none" w:sz="0" w:space="0" w:color="auto"/>
                            <w:right w:val="none" w:sz="0" w:space="0" w:color="auto"/>
                          </w:divBdr>
                          <w:divsChild>
                            <w:div w:id="130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7968">
                      <w:marLeft w:val="0"/>
                      <w:marRight w:val="0"/>
                      <w:marTop w:val="0"/>
                      <w:marBottom w:val="0"/>
                      <w:divBdr>
                        <w:top w:val="none" w:sz="0" w:space="0" w:color="auto"/>
                        <w:left w:val="none" w:sz="0" w:space="0" w:color="auto"/>
                        <w:bottom w:val="none" w:sz="0" w:space="0" w:color="auto"/>
                        <w:right w:val="none" w:sz="0" w:space="0" w:color="auto"/>
                      </w:divBdr>
                      <w:divsChild>
                        <w:div w:id="943151539">
                          <w:marLeft w:val="180"/>
                          <w:marRight w:val="0"/>
                          <w:marTop w:val="0"/>
                          <w:marBottom w:val="0"/>
                          <w:divBdr>
                            <w:top w:val="none" w:sz="0" w:space="0" w:color="auto"/>
                            <w:left w:val="none" w:sz="0" w:space="0" w:color="auto"/>
                            <w:bottom w:val="none" w:sz="0" w:space="0" w:color="auto"/>
                            <w:right w:val="none" w:sz="0" w:space="0" w:color="auto"/>
                          </w:divBdr>
                          <w:divsChild>
                            <w:div w:id="2240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97549">
                      <w:marLeft w:val="0"/>
                      <w:marRight w:val="0"/>
                      <w:marTop w:val="0"/>
                      <w:marBottom w:val="0"/>
                      <w:divBdr>
                        <w:top w:val="none" w:sz="0" w:space="0" w:color="auto"/>
                        <w:left w:val="none" w:sz="0" w:space="0" w:color="auto"/>
                        <w:bottom w:val="none" w:sz="0" w:space="0" w:color="auto"/>
                        <w:right w:val="none" w:sz="0" w:space="0" w:color="auto"/>
                      </w:divBdr>
                      <w:divsChild>
                        <w:div w:id="611136764">
                          <w:marLeft w:val="180"/>
                          <w:marRight w:val="0"/>
                          <w:marTop w:val="0"/>
                          <w:marBottom w:val="0"/>
                          <w:divBdr>
                            <w:top w:val="none" w:sz="0" w:space="0" w:color="auto"/>
                            <w:left w:val="none" w:sz="0" w:space="0" w:color="auto"/>
                            <w:bottom w:val="none" w:sz="0" w:space="0" w:color="auto"/>
                            <w:right w:val="none" w:sz="0" w:space="0" w:color="auto"/>
                          </w:divBdr>
                          <w:divsChild>
                            <w:div w:id="15021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09109">
                      <w:marLeft w:val="0"/>
                      <w:marRight w:val="0"/>
                      <w:marTop w:val="0"/>
                      <w:marBottom w:val="0"/>
                      <w:divBdr>
                        <w:top w:val="none" w:sz="0" w:space="0" w:color="auto"/>
                        <w:left w:val="none" w:sz="0" w:space="0" w:color="auto"/>
                        <w:bottom w:val="none" w:sz="0" w:space="0" w:color="auto"/>
                        <w:right w:val="none" w:sz="0" w:space="0" w:color="auto"/>
                      </w:divBdr>
                      <w:divsChild>
                        <w:div w:id="2087723311">
                          <w:marLeft w:val="180"/>
                          <w:marRight w:val="0"/>
                          <w:marTop w:val="0"/>
                          <w:marBottom w:val="0"/>
                          <w:divBdr>
                            <w:top w:val="none" w:sz="0" w:space="0" w:color="auto"/>
                            <w:left w:val="none" w:sz="0" w:space="0" w:color="auto"/>
                            <w:bottom w:val="none" w:sz="0" w:space="0" w:color="auto"/>
                            <w:right w:val="none" w:sz="0" w:space="0" w:color="auto"/>
                          </w:divBdr>
                          <w:divsChild>
                            <w:div w:id="4023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4870">
                      <w:marLeft w:val="0"/>
                      <w:marRight w:val="0"/>
                      <w:marTop w:val="0"/>
                      <w:marBottom w:val="0"/>
                      <w:divBdr>
                        <w:top w:val="none" w:sz="0" w:space="0" w:color="auto"/>
                        <w:left w:val="none" w:sz="0" w:space="0" w:color="auto"/>
                        <w:bottom w:val="none" w:sz="0" w:space="0" w:color="auto"/>
                        <w:right w:val="none" w:sz="0" w:space="0" w:color="auto"/>
                      </w:divBdr>
                      <w:divsChild>
                        <w:div w:id="456921098">
                          <w:marLeft w:val="180"/>
                          <w:marRight w:val="0"/>
                          <w:marTop w:val="0"/>
                          <w:marBottom w:val="0"/>
                          <w:divBdr>
                            <w:top w:val="none" w:sz="0" w:space="0" w:color="auto"/>
                            <w:left w:val="none" w:sz="0" w:space="0" w:color="auto"/>
                            <w:bottom w:val="none" w:sz="0" w:space="0" w:color="auto"/>
                            <w:right w:val="none" w:sz="0" w:space="0" w:color="auto"/>
                          </w:divBdr>
                          <w:divsChild>
                            <w:div w:id="13587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955">
                      <w:marLeft w:val="0"/>
                      <w:marRight w:val="0"/>
                      <w:marTop w:val="0"/>
                      <w:marBottom w:val="0"/>
                      <w:divBdr>
                        <w:top w:val="none" w:sz="0" w:space="0" w:color="auto"/>
                        <w:left w:val="none" w:sz="0" w:space="0" w:color="auto"/>
                        <w:bottom w:val="none" w:sz="0" w:space="0" w:color="auto"/>
                        <w:right w:val="none" w:sz="0" w:space="0" w:color="auto"/>
                      </w:divBdr>
                      <w:divsChild>
                        <w:div w:id="339739855">
                          <w:marLeft w:val="180"/>
                          <w:marRight w:val="0"/>
                          <w:marTop w:val="0"/>
                          <w:marBottom w:val="0"/>
                          <w:divBdr>
                            <w:top w:val="none" w:sz="0" w:space="0" w:color="auto"/>
                            <w:left w:val="none" w:sz="0" w:space="0" w:color="auto"/>
                            <w:bottom w:val="none" w:sz="0" w:space="0" w:color="auto"/>
                            <w:right w:val="none" w:sz="0" w:space="0" w:color="auto"/>
                          </w:divBdr>
                          <w:divsChild>
                            <w:div w:id="8230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6576">
                      <w:marLeft w:val="0"/>
                      <w:marRight w:val="0"/>
                      <w:marTop w:val="0"/>
                      <w:marBottom w:val="0"/>
                      <w:divBdr>
                        <w:top w:val="none" w:sz="0" w:space="0" w:color="auto"/>
                        <w:left w:val="none" w:sz="0" w:space="0" w:color="auto"/>
                        <w:bottom w:val="none" w:sz="0" w:space="0" w:color="auto"/>
                        <w:right w:val="none" w:sz="0" w:space="0" w:color="auto"/>
                      </w:divBdr>
                      <w:divsChild>
                        <w:div w:id="1254321962">
                          <w:marLeft w:val="180"/>
                          <w:marRight w:val="0"/>
                          <w:marTop w:val="0"/>
                          <w:marBottom w:val="0"/>
                          <w:divBdr>
                            <w:top w:val="none" w:sz="0" w:space="0" w:color="auto"/>
                            <w:left w:val="none" w:sz="0" w:space="0" w:color="auto"/>
                            <w:bottom w:val="none" w:sz="0" w:space="0" w:color="auto"/>
                            <w:right w:val="none" w:sz="0" w:space="0" w:color="auto"/>
                          </w:divBdr>
                          <w:divsChild>
                            <w:div w:id="5739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051">
                      <w:marLeft w:val="0"/>
                      <w:marRight w:val="0"/>
                      <w:marTop w:val="0"/>
                      <w:marBottom w:val="0"/>
                      <w:divBdr>
                        <w:top w:val="none" w:sz="0" w:space="0" w:color="auto"/>
                        <w:left w:val="none" w:sz="0" w:space="0" w:color="auto"/>
                        <w:bottom w:val="none" w:sz="0" w:space="0" w:color="auto"/>
                        <w:right w:val="none" w:sz="0" w:space="0" w:color="auto"/>
                      </w:divBdr>
                      <w:divsChild>
                        <w:div w:id="763306231">
                          <w:marLeft w:val="180"/>
                          <w:marRight w:val="0"/>
                          <w:marTop w:val="0"/>
                          <w:marBottom w:val="0"/>
                          <w:divBdr>
                            <w:top w:val="none" w:sz="0" w:space="0" w:color="auto"/>
                            <w:left w:val="none" w:sz="0" w:space="0" w:color="auto"/>
                            <w:bottom w:val="none" w:sz="0" w:space="0" w:color="auto"/>
                            <w:right w:val="none" w:sz="0" w:space="0" w:color="auto"/>
                          </w:divBdr>
                          <w:divsChild>
                            <w:div w:id="6972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7117">
                      <w:marLeft w:val="0"/>
                      <w:marRight w:val="0"/>
                      <w:marTop w:val="0"/>
                      <w:marBottom w:val="0"/>
                      <w:divBdr>
                        <w:top w:val="none" w:sz="0" w:space="0" w:color="auto"/>
                        <w:left w:val="none" w:sz="0" w:space="0" w:color="auto"/>
                        <w:bottom w:val="none" w:sz="0" w:space="0" w:color="auto"/>
                        <w:right w:val="none" w:sz="0" w:space="0" w:color="auto"/>
                      </w:divBdr>
                      <w:divsChild>
                        <w:div w:id="1984116324">
                          <w:marLeft w:val="180"/>
                          <w:marRight w:val="0"/>
                          <w:marTop w:val="0"/>
                          <w:marBottom w:val="0"/>
                          <w:divBdr>
                            <w:top w:val="none" w:sz="0" w:space="0" w:color="auto"/>
                            <w:left w:val="none" w:sz="0" w:space="0" w:color="auto"/>
                            <w:bottom w:val="none" w:sz="0" w:space="0" w:color="auto"/>
                            <w:right w:val="none" w:sz="0" w:space="0" w:color="auto"/>
                          </w:divBdr>
                          <w:divsChild>
                            <w:div w:id="411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143">
                      <w:marLeft w:val="0"/>
                      <w:marRight w:val="0"/>
                      <w:marTop w:val="0"/>
                      <w:marBottom w:val="0"/>
                      <w:divBdr>
                        <w:top w:val="none" w:sz="0" w:space="0" w:color="auto"/>
                        <w:left w:val="none" w:sz="0" w:space="0" w:color="auto"/>
                        <w:bottom w:val="none" w:sz="0" w:space="0" w:color="auto"/>
                        <w:right w:val="none" w:sz="0" w:space="0" w:color="auto"/>
                      </w:divBdr>
                      <w:divsChild>
                        <w:div w:id="482233976">
                          <w:marLeft w:val="180"/>
                          <w:marRight w:val="0"/>
                          <w:marTop w:val="0"/>
                          <w:marBottom w:val="0"/>
                          <w:divBdr>
                            <w:top w:val="none" w:sz="0" w:space="0" w:color="auto"/>
                            <w:left w:val="none" w:sz="0" w:space="0" w:color="auto"/>
                            <w:bottom w:val="none" w:sz="0" w:space="0" w:color="auto"/>
                            <w:right w:val="none" w:sz="0" w:space="0" w:color="auto"/>
                          </w:divBdr>
                          <w:divsChild>
                            <w:div w:id="4204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7794">
                      <w:marLeft w:val="0"/>
                      <w:marRight w:val="0"/>
                      <w:marTop w:val="0"/>
                      <w:marBottom w:val="0"/>
                      <w:divBdr>
                        <w:top w:val="none" w:sz="0" w:space="0" w:color="auto"/>
                        <w:left w:val="none" w:sz="0" w:space="0" w:color="auto"/>
                        <w:bottom w:val="none" w:sz="0" w:space="0" w:color="auto"/>
                        <w:right w:val="none" w:sz="0" w:space="0" w:color="auto"/>
                      </w:divBdr>
                      <w:divsChild>
                        <w:div w:id="55275922">
                          <w:marLeft w:val="180"/>
                          <w:marRight w:val="0"/>
                          <w:marTop w:val="0"/>
                          <w:marBottom w:val="0"/>
                          <w:divBdr>
                            <w:top w:val="none" w:sz="0" w:space="0" w:color="auto"/>
                            <w:left w:val="none" w:sz="0" w:space="0" w:color="auto"/>
                            <w:bottom w:val="none" w:sz="0" w:space="0" w:color="auto"/>
                            <w:right w:val="none" w:sz="0" w:space="0" w:color="auto"/>
                          </w:divBdr>
                          <w:divsChild>
                            <w:div w:id="14894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1064">
                      <w:marLeft w:val="0"/>
                      <w:marRight w:val="0"/>
                      <w:marTop w:val="0"/>
                      <w:marBottom w:val="0"/>
                      <w:divBdr>
                        <w:top w:val="none" w:sz="0" w:space="0" w:color="auto"/>
                        <w:left w:val="none" w:sz="0" w:space="0" w:color="auto"/>
                        <w:bottom w:val="none" w:sz="0" w:space="0" w:color="auto"/>
                        <w:right w:val="none" w:sz="0" w:space="0" w:color="auto"/>
                      </w:divBdr>
                      <w:divsChild>
                        <w:div w:id="1771125872">
                          <w:marLeft w:val="180"/>
                          <w:marRight w:val="0"/>
                          <w:marTop w:val="0"/>
                          <w:marBottom w:val="0"/>
                          <w:divBdr>
                            <w:top w:val="none" w:sz="0" w:space="0" w:color="auto"/>
                            <w:left w:val="none" w:sz="0" w:space="0" w:color="auto"/>
                            <w:bottom w:val="none" w:sz="0" w:space="0" w:color="auto"/>
                            <w:right w:val="none" w:sz="0" w:space="0" w:color="auto"/>
                          </w:divBdr>
                          <w:divsChild>
                            <w:div w:id="20824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1176">
                      <w:marLeft w:val="0"/>
                      <w:marRight w:val="0"/>
                      <w:marTop w:val="0"/>
                      <w:marBottom w:val="0"/>
                      <w:divBdr>
                        <w:top w:val="none" w:sz="0" w:space="0" w:color="auto"/>
                        <w:left w:val="none" w:sz="0" w:space="0" w:color="auto"/>
                        <w:bottom w:val="none" w:sz="0" w:space="0" w:color="auto"/>
                        <w:right w:val="none" w:sz="0" w:space="0" w:color="auto"/>
                      </w:divBdr>
                      <w:divsChild>
                        <w:div w:id="1468862440">
                          <w:marLeft w:val="180"/>
                          <w:marRight w:val="0"/>
                          <w:marTop w:val="0"/>
                          <w:marBottom w:val="0"/>
                          <w:divBdr>
                            <w:top w:val="none" w:sz="0" w:space="0" w:color="auto"/>
                            <w:left w:val="none" w:sz="0" w:space="0" w:color="auto"/>
                            <w:bottom w:val="none" w:sz="0" w:space="0" w:color="auto"/>
                            <w:right w:val="none" w:sz="0" w:space="0" w:color="auto"/>
                          </w:divBdr>
                          <w:divsChild>
                            <w:div w:id="14330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1363">
                      <w:marLeft w:val="0"/>
                      <w:marRight w:val="0"/>
                      <w:marTop w:val="0"/>
                      <w:marBottom w:val="0"/>
                      <w:divBdr>
                        <w:top w:val="none" w:sz="0" w:space="0" w:color="auto"/>
                        <w:left w:val="none" w:sz="0" w:space="0" w:color="auto"/>
                        <w:bottom w:val="none" w:sz="0" w:space="0" w:color="auto"/>
                        <w:right w:val="none" w:sz="0" w:space="0" w:color="auto"/>
                      </w:divBdr>
                      <w:divsChild>
                        <w:div w:id="662198581">
                          <w:marLeft w:val="180"/>
                          <w:marRight w:val="0"/>
                          <w:marTop w:val="0"/>
                          <w:marBottom w:val="0"/>
                          <w:divBdr>
                            <w:top w:val="none" w:sz="0" w:space="0" w:color="auto"/>
                            <w:left w:val="none" w:sz="0" w:space="0" w:color="auto"/>
                            <w:bottom w:val="none" w:sz="0" w:space="0" w:color="auto"/>
                            <w:right w:val="none" w:sz="0" w:space="0" w:color="auto"/>
                          </w:divBdr>
                          <w:divsChild>
                            <w:div w:id="1067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5218">
                      <w:marLeft w:val="0"/>
                      <w:marRight w:val="0"/>
                      <w:marTop w:val="0"/>
                      <w:marBottom w:val="0"/>
                      <w:divBdr>
                        <w:top w:val="none" w:sz="0" w:space="0" w:color="auto"/>
                        <w:left w:val="none" w:sz="0" w:space="0" w:color="auto"/>
                        <w:bottom w:val="none" w:sz="0" w:space="0" w:color="auto"/>
                        <w:right w:val="none" w:sz="0" w:space="0" w:color="auto"/>
                      </w:divBdr>
                      <w:divsChild>
                        <w:div w:id="143547125">
                          <w:marLeft w:val="180"/>
                          <w:marRight w:val="0"/>
                          <w:marTop w:val="0"/>
                          <w:marBottom w:val="0"/>
                          <w:divBdr>
                            <w:top w:val="none" w:sz="0" w:space="0" w:color="auto"/>
                            <w:left w:val="none" w:sz="0" w:space="0" w:color="auto"/>
                            <w:bottom w:val="none" w:sz="0" w:space="0" w:color="auto"/>
                            <w:right w:val="none" w:sz="0" w:space="0" w:color="auto"/>
                          </w:divBdr>
                          <w:divsChild>
                            <w:div w:id="4874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504">
                      <w:marLeft w:val="0"/>
                      <w:marRight w:val="0"/>
                      <w:marTop w:val="0"/>
                      <w:marBottom w:val="0"/>
                      <w:divBdr>
                        <w:top w:val="none" w:sz="0" w:space="0" w:color="auto"/>
                        <w:left w:val="none" w:sz="0" w:space="0" w:color="auto"/>
                        <w:bottom w:val="none" w:sz="0" w:space="0" w:color="auto"/>
                        <w:right w:val="none" w:sz="0" w:space="0" w:color="auto"/>
                      </w:divBdr>
                      <w:divsChild>
                        <w:div w:id="1970939623">
                          <w:marLeft w:val="180"/>
                          <w:marRight w:val="0"/>
                          <w:marTop w:val="0"/>
                          <w:marBottom w:val="0"/>
                          <w:divBdr>
                            <w:top w:val="none" w:sz="0" w:space="0" w:color="auto"/>
                            <w:left w:val="none" w:sz="0" w:space="0" w:color="auto"/>
                            <w:bottom w:val="none" w:sz="0" w:space="0" w:color="auto"/>
                            <w:right w:val="none" w:sz="0" w:space="0" w:color="auto"/>
                          </w:divBdr>
                          <w:divsChild>
                            <w:div w:id="162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2313">
                      <w:marLeft w:val="0"/>
                      <w:marRight w:val="0"/>
                      <w:marTop w:val="0"/>
                      <w:marBottom w:val="0"/>
                      <w:divBdr>
                        <w:top w:val="none" w:sz="0" w:space="0" w:color="auto"/>
                        <w:left w:val="none" w:sz="0" w:space="0" w:color="auto"/>
                        <w:bottom w:val="none" w:sz="0" w:space="0" w:color="auto"/>
                        <w:right w:val="none" w:sz="0" w:space="0" w:color="auto"/>
                      </w:divBdr>
                      <w:divsChild>
                        <w:div w:id="1441219936">
                          <w:marLeft w:val="180"/>
                          <w:marRight w:val="0"/>
                          <w:marTop w:val="0"/>
                          <w:marBottom w:val="0"/>
                          <w:divBdr>
                            <w:top w:val="none" w:sz="0" w:space="0" w:color="auto"/>
                            <w:left w:val="none" w:sz="0" w:space="0" w:color="auto"/>
                            <w:bottom w:val="none" w:sz="0" w:space="0" w:color="auto"/>
                            <w:right w:val="none" w:sz="0" w:space="0" w:color="auto"/>
                          </w:divBdr>
                          <w:divsChild>
                            <w:div w:id="14642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5655">
                      <w:marLeft w:val="0"/>
                      <w:marRight w:val="0"/>
                      <w:marTop w:val="0"/>
                      <w:marBottom w:val="0"/>
                      <w:divBdr>
                        <w:top w:val="none" w:sz="0" w:space="0" w:color="auto"/>
                        <w:left w:val="none" w:sz="0" w:space="0" w:color="auto"/>
                        <w:bottom w:val="none" w:sz="0" w:space="0" w:color="auto"/>
                        <w:right w:val="none" w:sz="0" w:space="0" w:color="auto"/>
                      </w:divBdr>
                      <w:divsChild>
                        <w:div w:id="1406145518">
                          <w:marLeft w:val="180"/>
                          <w:marRight w:val="0"/>
                          <w:marTop w:val="0"/>
                          <w:marBottom w:val="0"/>
                          <w:divBdr>
                            <w:top w:val="none" w:sz="0" w:space="0" w:color="auto"/>
                            <w:left w:val="none" w:sz="0" w:space="0" w:color="auto"/>
                            <w:bottom w:val="none" w:sz="0" w:space="0" w:color="auto"/>
                            <w:right w:val="none" w:sz="0" w:space="0" w:color="auto"/>
                          </w:divBdr>
                          <w:divsChild>
                            <w:div w:id="1788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707">
                      <w:marLeft w:val="0"/>
                      <w:marRight w:val="0"/>
                      <w:marTop w:val="0"/>
                      <w:marBottom w:val="0"/>
                      <w:divBdr>
                        <w:top w:val="none" w:sz="0" w:space="0" w:color="auto"/>
                        <w:left w:val="none" w:sz="0" w:space="0" w:color="auto"/>
                        <w:bottom w:val="none" w:sz="0" w:space="0" w:color="auto"/>
                        <w:right w:val="none" w:sz="0" w:space="0" w:color="auto"/>
                      </w:divBdr>
                      <w:divsChild>
                        <w:div w:id="1296717217">
                          <w:marLeft w:val="180"/>
                          <w:marRight w:val="0"/>
                          <w:marTop w:val="0"/>
                          <w:marBottom w:val="0"/>
                          <w:divBdr>
                            <w:top w:val="none" w:sz="0" w:space="0" w:color="auto"/>
                            <w:left w:val="none" w:sz="0" w:space="0" w:color="auto"/>
                            <w:bottom w:val="none" w:sz="0" w:space="0" w:color="auto"/>
                            <w:right w:val="none" w:sz="0" w:space="0" w:color="auto"/>
                          </w:divBdr>
                          <w:divsChild>
                            <w:div w:id="17681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5193">
                      <w:marLeft w:val="0"/>
                      <w:marRight w:val="0"/>
                      <w:marTop w:val="0"/>
                      <w:marBottom w:val="0"/>
                      <w:divBdr>
                        <w:top w:val="none" w:sz="0" w:space="0" w:color="auto"/>
                        <w:left w:val="none" w:sz="0" w:space="0" w:color="auto"/>
                        <w:bottom w:val="none" w:sz="0" w:space="0" w:color="auto"/>
                        <w:right w:val="none" w:sz="0" w:space="0" w:color="auto"/>
                      </w:divBdr>
                      <w:divsChild>
                        <w:div w:id="1535725232">
                          <w:marLeft w:val="180"/>
                          <w:marRight w:val="0"/>
                          <w:marTop w:val="0"/>
                          <w:marBottom w:val="0"/>
                          <w:divBdr>
                            <w:top w:val="none" w:sz="0" w:space="0" w:color="auto"/>
                            <w:left w:val="none" w:sz="0" w:space="0" w:color="auto"/>
                            <w:bottom w:val="none" w:sz="0" w:space="0" w:color="auto"/>
                            <w:right w:val="none" w:sz="0" w:space="0" w:color="auto"/>
                          </w:divBdr>
                          <w:divsChild>
                            <w:div w:id="20138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9627">
                      <w:marLeft w:val="0"/>
                      <w:marRight w:val="0"/>
                      <w:marTop w:val="0"/>
                      <w:marBottom w:val="0"/>
                      <w:divBdr>
                        <w:top w:val="none" w:sz="0" w:space="0" w:color="auto"/>
                        <w:left w:val="none" w:sz="0" w:space="0" w:color="auto"/>
                        <w:bottom w:val="none" w:sz="0" w:space="0" w:color="auto"/>
                        <w:right w:val="none" w:sz="0" w:space="0" w:color="auto"/>
                      </w:divBdr>
                      <w:divsChild>
                        <w:div w:id="516117948">
                          <w:marLeft w:val="180"/>
                          <w:marRight w:val="0"/>
                          <w:marTop w:val="0"/>
                          <w:marBottom w:val="0"/>
                          <w:divBdr>
                            <w:top w:val="none" w:sz="0" w:space="0" w:color="auto"/>
                            <w:left w:val="none" w:sz="0" w:space="0" w:color="auto"/>
                            <w:bottom w:val="none" w:sz="0" w:space="0" w:color="auto"/>
                            <w:right w:val="none" w:sz="0" w:space="0" w:color="auto"/>
                          </w:divBdr>
                          <w:divsChild>
                            <w:div w:id="8896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250">
                      <w:marLeft w:val="0"/>
                      <w:marRight w:val="0"/>
                      <w:marTop w:val="0"/>
                      <w:marBottom w:val="0"/>
                      <w:divBdr>
                        <w:top w:val="none" w:sz="0" w:space="0" w:color="auto"/>
                        <w:left w:val="none" w:sz="0" w:space="0" w:color="auto"/>
                        <w:bottom w:val="none" w:sz="0" w:space="0" w:color="auto"/>
                        <w:right w:val="none" w:sz="0" w:space="0" w:color="auto"/>
                      </w:divBdr>
                      <w:divsChild>
                        <w:div w:id="1077633585">
                          <w:marLeft w:val="180"/>
                          <w:marRight w:val="0"/>
                          <w:marTop w:val="0"/>
                          <w:marBottom w:val="0"/>
                          <w:divBdr>
                            <w:top w:val="none" w:sz="0" w:space="0" w:color="auto"/>
                            <w:left w:val="none" w:sz="0" w:space="0" w:color="auto"/>
                            <w:bottom w:val="none" w:sz="0" w:space="0" w:color="auto"/>
                            <w:right w:val="none" w:sz="0" w:space="0" w:color="auto"/>
                          </w:divBdr>
                          <w:divsChild>
                            <w:div w:id="5805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9246">
                      <w:marLeft w:val="0"/>
                      <w:marRight w:val="0"/>
                      <w:marTop w:val="0"/>
                      <w:marBottom w:val="0"/>
                      <w:divBdr>
                        <w:top w:val="none" w:sz="0" w:space="0" w:color="auto"/>
                        <w:left w:val="none" w:sz="0" w:space="0" w:color="auto"/>
                        <w:bottom w:val="none" w:sz="0" w:space="0" w:color="auto"/>
                        <w:right w:val="none" w:sz="0" w:space="0" w:color="auto"/>
                      </w:divBdr>
                      <w:divsChild>
                        <w:div w:id="1163861559">
                          <w:marLeft w:val="180"/>
                          <w:marRight w:val="0"/>
                          <w:marTop w:val="0"/>
                          <w:marBottom w:val="0"/>
                          <w:divBdr>
                            <w:top w:val="none" w:sz="0" w:space="0" w:color="auto"/>
                            <w:left w:val="none" w:sz="0" w:space="0" w:color="auto"/>
                            <w:bottom w:val="none" w:sz="0" w:space="0" w:color="auto"/>
                            <w:right w:val="none" w:sz="0" w:space="0" w:color="auto"/>
                          </w:divBdr>
                          <w:divsChild>
                            <w:div w:id="12820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1822">
                      <w:marLeft w:val="0"/>
                      <w:marRight w:val="0"/>
                      <w:marTop w:val="0"/>
                      <w:marBottom w:val="0"/>
                      <w:divBdr>
                        <w:top w:val="none" w:sz="0" w:space="0" w:color="auto"/>
                        <w:left w:val="none" w:sz="0" w:space="0" w:color="auto"/>
                        <w:bottom w:val="none" w:sz="0" w:space="0" w:color="auto"/>
                        <w:right w:val="none" w:sz="0" w:space="0" w:color="auto"/>
                      </w:divBdr>
                      <w:divsChild>
                        <w:div w:id="256060450">
                          <w:marLeft w:val="180"/>
                          <w:marRight w:val="0"/>
                          <w:marTop w:val="0"/>
                          <w:marBottom w:val="0"/>
                          <w:divBdr>
                            <w:top w:val="none" w:sz="0" w:space="0" w:color="auto"/>
                            <w:left w:val="none" w:sz="0" w:space="0" w:color="auto"/>
                            <w:bottom w:val="none" w:sz="0" w:space="0" w:color="auto"/>
                            <w:right w:val="none" w:sz="0" w:space="0" w:color="auto"/>
                          </w:divBdr>
                          <w:divsChild>
                            <w:div w:id="12762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5180">
                      <w:marLeft w:val="0"/>
                      <w:marRight w:val="0"/>
                      <w:marTop w:val="0"/>
                      <w:marBottom w:val="0"/>
                      <w:divBdr>
                        <w:top w:val="none" w:sz="0" w:space="0" w:color="auto"/>
                        <w:left w:val="none" w:sz="0" w:space="0" w:color="auto"/>
                        <w:bottom w:val="none" w:sz="0" w:space="0" w:color="auto"/>
                        <w:right w:val="none" w:sz="0" w:space="0" w:color="auto"/>
                      </w:divBdr>
                      <w:divsChild>
                        <w:div w:id="567377089">
                          <w:marLeft w:val="180"/>
                          <w:marRight w:val="0"/>
                          <w:marTop w:val="0"/>
                          <w:marBottom w:val="0"/>
                          <w:divBdr>
                            <w:top w:val="none" w:sz="0" w:space="0" w:color="auto"/>
                            <w:left w:val="none" w:sz="0" w:space="0" w:color="auto"/>
                            <w:bottom w:val="none" w:sz="0" w:space="0" w:color="auto"/>
                            <w:right w:val="none" w:sz="0" w:space="0" w:color="auto"/>
                          </w:divBdr>
                          <w:divsChild>
                            <w:div w:id="9911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53446">
                      <w:marLeft w:val="0"/>
                      <w:marRight w:val="0"/>
                      <w:marTop w:val="0"/>
                      <w:marBottom w:val="0"/>
                      <w:divBdr>
                        <w:top w:val="none" w:sz="0" w:space="0" w:color="auto"/>
                        <w:left w:val="none" w:sz="0" w:space="0" w:color="auto"/>
                        <w:bottom w:val="none" w:sz="0" w:space="0" w:color="auto"/>
                        <w:right w:val="none" w:sz="0" w:space="0" w:color="auto"/>
                      </w:divBdr>
                      <w:divsChild>
                        <w:div w:id="499545499">
                          <w:marLeft w:val="180"/>
                          <w:marRight w:val="0"/>
                          <w:marTop w:val="0"/>
                          <w:marBottom w:val="0"/>
                          <w:divBdr>
                            <w:top w:val="none" w:sz="0" w:space="0" w:color="auto"/>
                            <w:left w:val="none" w:sz="0" w:space="0" w:color="auto"/>
                            <w:bottom w:val="none" w:sz="0" w:space="0" w:color="auto"/>
                            <w:right w:val="none" w:sz="0" w:space="0" w:color="auto"/>
                          </w:divBdr>
                          <w:divsChild>
                            <w:div w:id="5416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0185">
                      <w:marLeft w:val="0"/>
                      <w:marRight w:val="0"/>
                      <w:marTop w:val="0"/>
                      <w:marBottom w:val="0"/>
                      <w:divBdr>
                        <w:top w:val="none" w:sz="0" w:space="0" w:color="auto"/>
                        <w:left w:val="none" w:sz="0" w:space="0" w:color="auto"/>
                        <w:bottom w:val="none" w:sz="0" w:space="0" w:color="auto"/>
                        <w:right w:val="none" w:sz="0" w:space="0" w:color="auto"/>
                      </w:divBdr>
                      <w:divsChild>
                        <w:div w:id="1054045435">
                          <w:marLeft w:val="180"/>
                          <w:marRight w:val="0"/>
                          <w:marTop w:val="0"/>
                          <w:marBottom w:val="0"/>
                          <w:divBdr>
                            <w:top w:val="none" w:sz="0" w:space="0" w:color="auto"/>
                            <w:left w:val="none" w:sz="0" w:space="0" w:color="auto"/>
                            <w:bottom w:val="none" w:sz="0" w:space="0" w:color="auto"/>
                            <w:right w:val="none" w:sz="0" w:space="0" w:color="auto"/>
                          </w:divBdr>
                          <w:divsChild>
                            <w:div w:id="1821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2606">
                      <w:marLeft w:val="0"/>
                      <w:marRight w:val="0"/>
                      <w:marTop w:val="0"/>
                      <w:marBottom w:val="0"/>
                      <w:divBdr>
                        <w:top w:val="none" w:sz="0" w:space="0" w:color="auto"/>
                        <w:left w:val="none" w:sz="0" w:space="0" w:color="auto"/>
                        <w:bottom w:val="none" w:sz="0" w:space="0" w:color="auto"/>
                        <w:right w:val="none" w:sz="0" w:space="0" w:color="auto"/>
                      </w:divBdr>
                      <w:divsChild>
                        <w:div w:id="1486043794">
                          <w:marLeft w:val="180"/>
                          <w:marRight w:val="0"/>
                          <w:marTop w:val="0"/>
                          <w:marBottom w:val="0"/>
                          <w:divBdr>
                            <w:top w:val="none" w:sz="0" w:space="0" w:color="auto"/>
                            <w:left w:val="none" w:sz="0" w:space="0" w:color="auto"/>
                            <w:bottom w:val="none" w:sz="0" w:space="0" w:color="auto"/>
                            <w:right w:val="none" w:sz="0" w:space="0" w:color="auto"/>
                          </w:divBdr>
                          <w:divsChild>
                            <w:div w:id="9818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8394">
                      <w:marLeft w:val="0"/>
                      <w:marRight w:val="0"/>
                      <w:marTop w:val="0"/>
                      <w:marBottom w:val="0"/>
                      <w:divBdr>
                        <w:top w:val="none" w:sz="0" w:space="0" w:color="auto"/>
                        <w:left w:val="none" w:sz="0" w:space="0" w:color="auto"/>
                        <w:bottom w:val="none" w:sz="0" w:space="0" w:color="auto"/>
                        <w:right w:val="none" w:sz="0" w:space="0" w:color="auto"/>
                      </w:divBdr>
                      <w:divsChild>
                        <w:div w:id="637994131">
                          <w:marLeft w:val="180"/>
                          <w:marRight w:val="0"/>
                          <w:marTop w:val="0"/>
                          <w:marBottom w:val="0"/>
                          <w:divBdr>
                            <w:top w:val="none" w:sz="0" w:space="0" w:color="auto"/>
                            <w:left w:val="none" w:sz="0" w:space="0" w:color="auto"/>
                            <w:bottom w:val="none" w:sz="0" w:space="0" w:color="auto"/>
                            <w:right w:val="none" w:sz="0" w:space="0" w:color="auto"/>
                          </w:divBdr>
                          <w:divsChild>
                            <w:div w:id="3994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398">
                      <w:marLeft w:val="0"/>
                      <w:marRight w:val="0"/>
                      <w:marTop w:val="0"/>
                      <w:marBottom w:val="0"/>
                      <w:divBdr>
                        <w:top w:val="none" w:sz="0" w:space="0" w:color="auto"/>
                        <w:left w:val="none" w:sz="0" w:space="0" w:color="auto"/>
                        <w:bottom w:val="none" w:sz="0" w:space="0" w:color="auto"/>
                        <w:right w:val="none" w:sz="0" w:space="0" w:color="auto"/>
                      </w:divBdr>
                      <w:divsChild>
                        <w:div w:id="884371514">
                          <w:marLeft w:val="180"/>
                          <w:marRight w:val="0"/>
                          <w:marTop w:val="0"/>
                          <w:marBottom w:val="0"/>
                          <w:divBdr>
                            <w:top w:val="none" w:sz="0" w:space="0" w:color="auto"/>
                            <w:left w:val="none" w:sz="0" w:space="0" w:color="auto"/>
                            <w:bottom w:val="none" w:sz="0" w:space="0" w:color="auto"/>
                            <w:right w:val="none" w:sz="0" w:space="0" w:color="auto"/>
                          </w:divBdr>
                          <w:divsChild>
                            <w:div w:id="10088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5242">
                      <w:marLeft w:val="0"/>
                      <w:marRight w:val="0"/>
                      <w:marTop w:val="0"/>
                      <w:marBottom w:val="0"/>
                      <w:divBdr>
                        <w:top w:val="none" w:sz="0" w:space="0" w:color="auto"/>
                        <w:left w:val="none" w:sz="0" w:space="0" w:color="auto"/>
                        <w:bottom w:val="none" w:sz="0" w:space="0" w:color="auto"/>
                        <w:right w:val="none" w:sz="0" w:space="0" w:color="auto"/>
                      </w:divBdr>
                      <w:divsChild>
                        <w:div w:id="1954244683">
                          <w:marLeft w:val="180"/>
                          <w:marRight w:val="0"/>
                          <w:marTop w:val="0"/>
                          <w:marBottom w:val="0"/>
                          <w:divBdr>
                            <w:top w:val="none" w:sz="0" w:space="0" w:color="auto"/>
                            <w:left w:val="none" w:sz="0" w:space="0" w:color="auto"/>
                            <w:bottom w:val="none" w:sz="0" w:space="0" w:color="auto"/>
                            <w:right w:val="none" w:sz="0" w:space="0" w:color="auto"/>
                          </w:divBdr>
                          <w:divsChild>
                            <w:div w:id="10561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3497">
                      <w:marLeft w:val="0"/>
                      <w:marRight w:val="0"/>
                      <w:marTop w:val="0"/>
                      <w:marBottom w:val="0"/>
                      <w:divBdr>
                        <w:top w:val="none" w:sz="0" w:space="0" w:color="auto"/>
                        <w:left w:val="none" w:sz="0" w:space="0" w:color="auto"/>
                        <w:bottom w:val="none" w:sz="0" w:space="0" w:color="auto"/>
                        <w:right w:val="none" w:sz="0" w:space="0" w:color="auto"/>
                      </w:divBdr>
                      <w:divsChild>
                        <w:div w:id="1561398589">
                          <w:marLeft w:val="180"/>
                          <w:marRight w:val="0"/>
                          <w:marTop w:val="0"/>
                          <w:marBottom w:val="0"/>
                          <w:divBdr>
                            <w:top w:val="none" w:sz="0" w:space="0" w:color="auto"/>
                            <w:left w:val="none" w:sz="0" w:space="0" w:color="auto"/>
                            <w:bottom w:val="none" w:sz="0" w:space="0" w:color="auto"/>
                            <w:right w:val="none" w:sz="0" w:space="0" w:color="auto"/>
                          </w:divBdr>
                          <w:divsChild>
                            <w:div w:id="1751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2496">
                      <w:marLeft w:val="0"/>
                      <w:marRight w:val="0"/>
                      <w:marTop w:val="0"/>
                      <w:marBottom w:val="0"/>
                      <w:divBdr>
                        <w:top w:val="none" w:sz="0" w:space="0" w:color="auto"/>
                        <w:left w:val="none" w:sz="0" w:space="0" w:color="auto"/>
                        <w:bottom w:val="none" w:sz="0" w:space="0" w:color="auto"/>
                        <w:right w:val="none" w:sz="0" w:space="0" w:color="auto"/>
                      </w:divBdr>
                      <w:divsChild>
                        <w:div w:id="1352992575">
                          <w:marLeft w:val="180"/>
                          <w:marRight w:val="0"/>
                          <w:marTop w:val="0"/>
                          <w:marBottom w:val="0"/>
                          <w:divBdr>
                            <w:top w:val="none" w:sz="0" w:space="0" w:color="auto"/>
                            <w:left w:val="none" w:sz="0" w:space="0" w:color="auto"/>
                            <w:bottom w:val="none" w:sz="0" w:space="0" w:color="auto"/>
                            <w:right w:val="none" w:sz="0" w:space="0" w:color="auto"/>
                          </w:divBdr>
                          <w:divsChild>
                            <w:div w:id="16341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2720">
                      <w:marLeft w:val="0"/>
                      <w:marRight w:val="0"/>
                      <w:marTop w:val="0"/>
                      <w:marBottom w:val="0"/>
                      <w:divBdr>
                        <w:top w:val="none" w:sz="0" w:space="0" w:color="auto"/>
                        <w:left w:val="none" w:sz="0" w:space="0" w:color="auto"/>
                        <w:bottom w:val="none" w:sz="0" w:space="0" w:color="auto"/>
                        <w:right w:val="none" w:sz="0" w:space="0" w:color="auto"/>
                      </w:divBdr>
                      <w:divsChild>
                        <w:div w:id="1152135778">
                          <w:marLeft w:val="180"/>
                          <w:marRight w:val="0"/>
                          <w:marTop w:val="0"/>
                          <w:marBottom w:val="0"/>
                          <w:divBdr>
                            <w:top w:val="none" w:sz="0" w:space="0" w:color="auto"/>
                            <w:left w:val="none" w:sz="0" w:space="0" w:color="auto"/>
                            <w:bottom w:val="none" w:sz="0" w:space="0" w:color="auto"/>
                            <w:right w:val="none" w:sz="0" w:space="0" w:color="auto"/>
                          </w:divBdr>
                          <w:divsChild>
                            <w:div w:id="20389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5769">
                      <w:marLeft w:val="0"/>
                      <w:marRight w:val="0"/>
                      <w:marTop w:val="0"/>
                      <w:marBottom w:val="0"/>
                      <w:divBdr>
                        <w:top w:val="none" w:sz="0" w:space="0" w:color="auto"/>
                        <w:left w:val="none" w:sz="0" w:space="0" w:color="auto"/>
                        <w:bottom w:val="none" w:sz="0" w:space="0" w:color="auto"/>
                        <w:right w:val="none" w:sz="0" w:space="0" w:color="auto"/>
                      </w:divBdr>
                      <w:divsChild>
                        <w:div w:id="1083718586">
                          <w:marLeft w:val="180"/>
                          <w:marRight w:val="0"/>
                          <w:marTop w:val="0"/>
                          <w:marBottom w:val="0"/>
                          <w:divBdr>
                            <w:top w:val="none" w:sz="0" w:space="0" w:color="auto"/>
                            <w:left w:val="none" w:sz="0" w:space="0" w:color="auto"/>
                            <w:bottom w:val="none" w:sz="0" w:space="0" w:color="auto"/>
                            <w:right w:val="none" w:sz="0" w:space="0" w:color="auto"/>
                          </w:divBdr>
                          <w:divsChild>
                            <w:div w:id="1738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4705">
                      <w:marLeft w:val="0"/>
                      <w:marRight w:val="0"/>
                      <w:marTop w:val="0"/>
                      <w:marBottom w:val="0"/>
                      <w:divBdr>
                        <w:top w:val="none" w:sz="0" w:space="0" w:color="auto"/>
                        <w:left w:val="none" w:sz="0" w:space="0" w:color="auto"/>
                        <w:bottom w:val="none" w:sz="0" w:space="0" w:color="auto"/>
                        <w:right w:val="none" w:sz="0" w:space="0" w:color="auto"/>
                      </w:divBdr>
                      <w:divsChild>
                        <w:div w:id="2069844256">
                          <w:marLeft w:val="180"/>
                          <w:marRight w:val="0"/>
                          <w:marTop w:val="0"/>
                          <w:marBottom w:val="0"/>
                          <w:divBdr>
                            <w:top w:val="none" w:sz="0" w:space="0" w:color="auto"/>
                            <w:left w:val="none" w:sz="0" w:space="0" w:color="auto"/>
                            <w:bottom w:val="none" w:sz="0" w:space="0" w:color="auto"/>
                            <w:right w:val="none" w:sz="0" w:space="0" w:color="auto"/>
                          </w:divBdr>
                          <w:divsChild>
                            <w:div w:id="16744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7033">
                      <w:marLeft w:val="0"/>
                      <w:marRight w:val="0"/>
                      <w:marTop w:val="0"/>
                      <w:marBottom w:val="0"/>
                      <w:divBdr>
                        <w:top w:val="none" w:sz="0" w:space="0" w:color="auto"/>
                        <w:left w:val="none" w:sz="0" w:space="0" w:color="auto"/>
                        <w:bottom w:val="none" w:sz="0" w:space="0" w:color="auto"/>
                        <w:right w:val="none" w:sz="0" w:space="0" w:color="auto"/>
                      </w:divBdr>
                      <w:divsChild>
                        <w:div w:id="2082869756">
                          <w:marLeft w:val="180"/>
                          <w:marRight w:val="0"/>
                          <w:marTop w:val="0"/>
                          <w:marBottom w:val="0"/>
                          <w:divBdr>
                            <w:top w:val="none" w:sz="0" w:space="0" w:color="auto"/>
                            <w:left w:val="none" w:sz="0" w:space="0" w:color="auto"/>
                            <w:bottom w:val="none" w:sz="0" w:space="0" w:color="auto"/>
                            <w:right w:val="none" w:sz="0" w:space="0" w:color="auto"/>
                          </w:divBdr>
                          <w:divsChild>
                            <w:div w:id="347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2785">
                      <w:marLeft w:val="0"/>
                      <w:marRight w:val="0"/>
                      <w:marTop w:val="0"/>
                      <w:marBottom w:val="0"/>
                      <w:divBdr>
                        <w:top w:val="none" w:sz="0" w:space="0" w:color="auto"/>
                        <w:left w:val="none" w:sz="0" w:space="0" w:color="auto"/>
                        <w:bottom w:val="none" w:sz="0" w:space="0" w:color="auto"/>
                        <w:right w:val="none" w:sz="0" w:space="0" w:color="auto"/>
                      </w:divBdr>
                      <w:divsChild>
                        <w:div w:id="2079402195">
                          <w:marLeft w:val="180"/>
                          <w:marRight w:val="0"/>
                          <w:marTop w:val="0"/>
                          <w:marBottom w:val="0"/>
                          <w:divBdr>
                            <w:top w:val="none" w:sz="0" w:space="0" w:color="auto"/>
                            <w:left w:val="none" w:sz="0" w:space="0" w:color="auto"/>
                            <w:bottom w:val="none" w:sz="0" w:space="0" w:color="auto"/>
                            <w:right w:val="none" w:sz="0" w:space="0" w:color="auto"/>
                          </w:divBdr>
                          <w:divsChild>
                            <w:div w:id="14194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18010">
                      <w:marLeft w:val="0"/>
                      <w:marRight w:val="0"/>
                      <w:marTop w:val="0"/>
                      <w:marBottom w:val="0"/>
                      <w:divBdr>
                        <w:top w:val="none" w:sz="0" w:space="0" w:color="auto"/>
                        <w:left w:val="none" w:sz="0" w:space="0" w:color="auto"/>
                        <w:bottom w:val="none" w:sz="0" w:space="0" w:color="auto"/>
                        <w:right w:val="none" w:sz="0" w:space="0" w:color="auto"/>
                      </w:divBdr>
                      <w:divsChild>
                        <w:div w:id="962421001">
                          <w:marLeft w:val="180"/>
                          <w:marRight w:val="0"/>
                          <w:marTop w:val="0"/>
                          <w:marBottom w:val="0"/>
                          <w:divBdr>
                            <w:top w:val="none" w:sz="0" w:space="0" w:color="auto"/>
                            <w:left w:val="none" w:sz="0" w:space="0" w:color="auto"/>
                            <w:bottom w:val="none" w:sz="0" w:space="0" w:color="auto"/>
                            <w:right w:val="none" w:sz="0" w:space="0" w:color="auto"/>
                          </w:divBdr>
                          <w:divsChild>
                            <w:div w:id="4743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280">
                      <w:marLeft w:val="0"/>
                      <w:marRight w:val="0"/>
                      <w:marTop w:val="0"/>
                      <w:marBottom w:val="0"/>
                      <w:divBdr>
                        <w:top w:val="none" w:sz="0" w:space="0" w:color="auto"/>
                        <w:left w:val="none" w:sz="0" w:space="0" w:color="auto"/>
                        <w:bottom w:val="none" w:sz="0" w:space="0" w:color="auto"/>
                        <w:right w:val="none" w:sz="0" w:space="0" w:color="auto"/>
                      </w:divBdr>
                      <w:divsChild>
                        <w:div w:id="2032993853">
                          <w:marLeft w:val="180"/>
                          <w:marRight w:val="0"/>
                          <w:marTop w:val="0"/>
                          <w:marBottom w:val="0"/>
                          <w:divBdr>
                            <w:top w:val="none" w:sz="0" w:space="0" w:color="auto"/>
                            <w:left w:val="none" w:sz="0" w:space="0" w:color="auto"/>
                            <w:bottom w:val="none" w:sz="0" w:space="0" w:color="auto"/>
                            <w:right w:val="none" w:sz="0" w:space="0" w:color="auto"/>
                          </w:divBdr>
                          <w:divsChild>
                            <w:div w:id="8559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259">
                      <w:marLeft w:val="0"/>
                      <w:marRight w:val="0"/>
                      <w:marTop w:val="0"/>
                      <w:marBottom w:val="0"/>
                      <w:divBdr>
                        <w:top w:val="none" w:sz="0" w:space="0" w:color="auto"/>
                        <w:left w:val="none" w:sz="0" w:space="0" w:color="auto"/>
                        <w:bottom w:val="none" w:sz="0" w:space="0" w:color="auto"/>
                        <w:right w:val="none" w:sz="0" w:space="0" w:color="auto"/>
                      </w:divBdr>
                      <w:divsChild>
                        <w:div w:id="571742871">
                          <w:marLeft w:val="180"/>
                          <w:marRight w:val="0"/>
                          <w:marTop w:val="0"/>
                          <w:marBottom w:val="0"/>
                          <w:divBdr>
                            <w:top w:val="none" w:sz="0" w:space="0" w:color="auto"/>
                            <w:left w:val="none" w:sz="0" w:space="0" w:color="auto"/>
                            <w:bottom w:val="none" w:sz="0" w:space="0" w:color="auto"/>
                            <w:right w:val="none" w:sz="0" w:space="0" w:color="auto"/>
                          </w:divBdr>
                          <w:divsChild>
                            <w:div w:id="4041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9588">
                      <w:marLeft w:val="0"/>
                      <w:marRight w:val="0"/>
                      <w:marTop w:val="0"/>
                      <w:marBottom w:val="0"/>
                      <w:divBdr>
                        <w:top w:val="none" w:sz="0" w:space="0" w:color="auto"/>
                        <w:left w:val="none" w:sz="0" w:space="0" w:color="auto"/>
                        <w:bottom w:val="none" w:sz="0" w:space="0" w:color="auto"/>
                        <w:right w:val="none" w:sz="0" w:space="0" w:color="auto"/>
                      </w:divBdr>
                      <w:divsChild>
                        <w:div w:id="1637221254">
                          <w:marLeft w:val="180"/>
                          <w:marRight w:val="0"/>
                          <w:marTop w:val="0"/>
                          <w:marBottom w:val="0"/>
                          <w:divBdr>
                            <w:top w:val="none" w:sz="0" w:space="0" w:color="auto"/>
                            <w:left w:val="none" w:sz="0" w:space="0" w:color="auto"/>
                            <w:bottom w:val="none" w:sz="0" w:space="0" w:color="auto"/>
                            <w:right w:val="none" w:sz="0" w:space="0" w:color="auto"/>
                          </w:divBdr>
                          <w:divsChild>
                            <w:div w:id="1865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9554">
                      <w:marLeft w:val="0"/>
                      <w:marRight w:val="0"/>
                      <w:marTop w:val="0"/>
                      <w:marBottom w:val="0"/>
                      <w:divBdr>
                        <w:top w:val="none" w:sz="0" w:space="0" w:color="auto"/>
                        <w:left w:val="none" w:sz="0" w:space="0" w:color="auto"/>
                        <w:bottom w:val="none" w:sz="0" w:space="0" w:color="auto"/>
                        <w:right w:val="none" w:sz="0" w:space="0" w:color="auto"/>
                      </w:divBdr>
                      <w:divsChild>
                        <w:div w:id="1811052591">
                          <w:marLeft w:val="180"/>
                          <w:marRight w:val="0"/>
                          <w:marTop w:val="0"/>
                          <w:marBottom w:val="0"/>
                          <w:divBdr>
                            <w:top w:val="none" w:sz="0" w:space="0" w:color="auto"/>
                            <w:left w:val="none" w:sz="0" w:space="0" w:color="auto"/>
                            <w:bottom w:val="none" w:sz="0" w:space="0" w:color="auto"/>
                            <w:right w:val="none" w:sz="0" w:space="0" w:color="auto"/>
                          </w:divBdr>
                          <w:divsChild>
                            <w:div w:id="12634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6367">
                      <w:marLeft w:val="0"/>
                      <w:marRight w:val="0"/>
                      <w:marTop w:val="0"/>
                      <w:marBottom w:val="0"/>
                      <w:divBdr>
                        <w:top w:val="none" w:sz="0" w:space="0" w:color="auto"/>
                        <w:left w:val="none" w:sz="0" w:space="0" w:color="auto"/>
                        <w:bottom w:val="none" w:sz="0" w:space="0" w:color="auto"/>
                        <w:right w:val="none" w:sz="0" w:space="0" w:color="auto"/>
                      </w:divBdr>
                      <w:divsChild>
                        <w:div w:id="909316876">
                          <w:marLeft w:val="180"/>
                          <w:marRight w:val="0"/>
                          <w:marTop w:val="0"/>
                          <w:marBottom w:val="0"/>
                          <w:divBdr>
                            <w:top w:val="none" w:sz="0" w:space="0" w:color="auto"/>
                            <w:left w:val="none" w:sz="0" w:space="0" w:color="auto"/>
                            <w:bottom w:val="none" w:sz="0" w:space="0" w:color="auto"/>
                            <w:right w:val="none" w:sz="0" w:space="0" w:color="auto"/>
                          </w:divBdr>
                          <w:divsChild>
                            <w:div w:id="21127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9595">
                      <w:marLeft w:val="0"/>
                      <w:marRight w:val="0"/>
                      <w:marTop w:val="0"/>
                      <w:marBottom w:val="0"/>
                      <w:divBdr>
                        <w:top w:val="none" w:sz="0" w:space="0" w:color="auto"/>
                        <w:left w:val="none" w:sz="0" w:space="0" w:color="auto"/>
                        <w:bottom w:val="none" w:sz="0" w:space="0" w:color="auto"/>
                        <w:right w:val="none" w:sz="0" w:space="0" w:color="auto"/>
                      </w:divBdr>
                      <w:divsChild>
                        <w:div w:id="1831169117">
                          <w:marLeft w:val="180"/>
                          <w:marRight w:val="0"/>
                          <w:marTop w:val="0"/>
                          <w:marBottom w:val="0"/>
                          <w:divBdr>
                            <w:top w:val="none" w:sz="0" w:space="0" w:color="auto"/>
                            <w:left w:val="none" w:sz="0" w:space="0" w:color="auto"/>
                            <w:bottom w:val="none" w:sz="0" w:space="0" w:color="auto"/>
                            <w:right w:val="none" w:sz="0" w:space="0" w:color="auto"/>
                          </w:divBdr>
                          <w:divsChild>
                            <w:div w:id="14377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3520">
                      <w:marLeft w:val="0"/>
                      <w:marRight w:val="0"/>
                      <w:marTop w:val="0"/>
                      <w:marBottom w:val="0"/>
                      <w:divBdr>
                        <w:top w:val="none" w:sz="0" w:space="0" w:color="auto"/>
                        <w:left w:val="none" w:sz="0" w:space="0" w:color="auto"/>
                        <w:bottom w:val="none" w:sz="0" w:space="0" w:color="auto"/>
                        <w:right w:val="none" w:sz="0" w:space="0" w:color="auto"/>
                      </w:divBdr>
                      <w:divsChild>
                        <w:div w:id="2064475461">
                          <w:marLeft w:val="180"/>
                          <w:marRight w:val="0"/>
                          <w:marTop w:val="0"/>
                          <w:marBottom w:val="0"/>
                          <w:divBdr>
                            <w:top w:val="none" w:sz="0" w:space="0" w:color="auto"/>
                            <w:left w:val="none" w:sz="0" w:space="0" w:color="auto"/>
                            <w:bottom w:val="none" w:sz="0" w:space="0" w:color="auto"/>
                            <w:right w:val="none" w:sz="0" w:space="0" w:color="auto"/>
                          </w:divBdr>
                          <w:divsChild>
                            <w:div w:id="2299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3474">
                      <w:marLeft w:val="0"/>
                      <w:marRight w:val="0"/>
                      <w:marTop w:val="0"/>
                      <w:marBottom w:val="0"/>
                      <w:divBdr>
                        <w:top w:val="none" w:sz="0" w:space="0" w:color="auto"/>
                        <w:left w:val="none" w:sz="0" w:space="0" w:color="auto"/>
                        <w:bottom w:val="none" w:sz="0" w:space="0" w:color="auto"/>
                        <w:right w:val="none" w:sz="0" w:space="0" w:color="auto"/>
                      </w:divBdr>
                      <w:divsChild>
                        <w:div w:id="983895759">
                          <w:marLeft w:val="180"/>
                          <w:marRight w:val="0"/>
                          <w:marTop w:val="0"/>
                          <w:marBottom w:val="0"/>
                          <w:divBdr>
                            <w:top w:val="none" w:sz="0" w:space="0" w:color="auto"/>
                            <w:left w:val="none" w:sz="0" w:space="0" w:color="auto"/>
                            <w:bottom w:val="none" w:sz="0" w:space="0" w:color="auto"/>
                            <w:right w:val="none" w:sz="0" w:space="0" w:color="auto"/>
                          </w:divBdr>
                          <w:divsChild>
                            <w:div w:id="18152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2376">
                      <w:marLeft w:val="0"/>
                      <w:marRight w:val="0"/>
                      <w:marTop w:val="0"/>
                      <w:marBottom w:val="0"/>
                      <w:divBdr>
                        <w:top w:val="none" w:sz="0" w:space="0" w:color="auto"/>
                        <w:left w:val="none" w:sz="0" w:space="0" w:color="auto"/>
                        <w:bottom w:val="none" w:sz="0" w:space="0" w:color="auto"/>
                        <w:right w:val="none" w:sz="0" w:space="0" w:color="auto"/>
                      </w:divBdr>
                      <w:divsChild>
                        <w:div w:id="2093427036">
                          <w:marLeft w:val="180"/>
                          <w:marRight w:val="0"/>
                          <w:marTop w:val="0"/>
                          <w:marBottom w:val="0"/>
                          <w:divBdr>
                            <w:top w:val="none" w:sz="0" w:space="0" w:color="auto"/>
                            <w:left w:val="none" w:sz="0" w:space="0" w:color="auto"/>
                            <w:bottom w:val="none" w:sz="0" w:space="0" w:color="auto"/>
                            <w:right w:val="none" w:sz="0" w:space="0" w:color="auto"/>
                          </w:divBdr>
                          <w:divsChild>
                            <w:div w:id="1795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673">
                      <w:marLeft w:val="0"/>
                      <w:marRight w:val="0"/>
                      <w:marTop w:val="0"/>
                      <w:marBottom w:val="0"/>
                      <w:divBdr>
                        <w:top w:val="none" w:sz="0" w:space="0" w:color="auto"/>
                        <w:left w:val="none" w:sz="0" w:space="0" w:color="auto"/>
                        <w:bottom w:val="none" w:sz="0" w:space="0" w:color="auto"/>
                        <w:right w:val="none" w:sz="0" w:space="0" w:color="auto"/>
                      </w:divBdr>
                      <w:divsChild>
                        <w:div w:id="1030841379">
                          <w:marLeft w:val="180"/>
                          <w:marRight w:val="0"/>
                          <w:marTop w:val="0"/>
                          <w:marBottom w:val="0"/>
                          <w:divBdr>
                            <w:top w:val="none" w:sz="0" w:space="0" w:color="auto"/>
                            <w:left w:val="none" w:sz="0" w:space="0" w:color="auto"/>
                            <w:bottom w:val="none" w:sz="0" w:space="0" w:color="auto"/>
                            <w:right w:val="none" w:sz="0" w:space="0" w:color="auto"/>
                          </w:divBdr>
                          <w:divsChild>
                            <w:div w:id="5281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3107">
                      <w:marLeft w:val="0"/>
                      <w:marRight w:val="0"/>
                      <w:marTop w:val="0"/>
                      <w:marBottom w:val="0"/>
                      <w:divBdr>
                        <w:top w:val="none" w:sz="0" w:space="0" w:color="auto"/>
                        <w:left w:val="none" w:sz="0" w:space="0" w:color="auto"/>
                        <w:bottom w:val="none" w:sz="0" w:space="0" w:color="auto"/>
                        <w:right w:val="none" w:sz="0" w:space="0" w:color="auto"/>
                      </w:divBdr>
                      <w:divsChild>
                        <w:div w:id="1064334919">
                          <w:marLeft w:val="180"/>
                          <w:marRight w:val="0"/>
                          <w:marTop w:val="0"/>
                          <w:marBottom w:val="0"/>
                          <w:divBdr>
                            <w:top w:val="none" w:sz="0" w:space="0" w:color="auto"/>
                            <w:left w:val="none" w:sz="0" w:space="0" w:color="auto"/>
                            <w:bottom w:val="none" w:sz="0" w:space="0" w:color="auto"/>
                            <w:right w:val="none" w:sz="0" w:space="0" w:color="auto"/>
                          </w:divBdr>
                          <w:divsChild>
                            <w:div w:id="1929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0997">
                      <w:marLeft w:val="0"/>
                      <w:marRight w:val="0"/>
                      <w:marTop w:val="0"/>
                      <w:marBottom w:val="0"/>
                      <w:divBdr>
                        <w:top w:val="none" w:sz="0" w:space="0" w:color="auto"/>
                        <w:left w:val="none" w:sz="0" w:space="0" w:color="auto"/>
                        <w:bottom w:val="none" w:sz="0" w:space="0" w:color="auto"/>
                        <w:right w:val="none" w:sz="0" w:space="0" w:color="auto"/>
                      </w:divBdr>
                      <w:divsChild>
                        <w:div w:id="2129860295">
                          <w:marLeft w:val="180"/>
                          <w:marRight w:val="0"/>
                          <w:marTop w:val="0"/>
                          <w:marBottom w:val="0"/>
                          <w:divBdr>
                            <w:top w:val="none" w:sz="0" w:space="0" w:color="auto"/>
                            <w:left w:val="none" w:sz="0" w:space="0" w:color="auto"/>
                            <w:bottom w:val="none" w:sz="0" w:space="0" w:color="auto"/>
                            <w:right w:val="none" w:sz="0" w:space="0" w:color="auto"/>
                          </w:divBdr>
                          <w:divsChild>
                            <w:div w:id="19326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6739">
                      <w:marLeft w:val="0"/>
                      <w:marRight w:val="0"/>
                      <w:marTop w:val="0"/>
                      <w:marBottom w:val="0"/>
                      <w:divBdr>
                        <w:top w:val="none" w:sz="0" w:space="0" w:color="auto"/>
                        <w:left w:val="none" w:sz="0" w:space="0" w:color="auto"/>
                        <w:bottom w:val="none" w:sz="0" w:space="0" w:color="auto"/>
                        <w:right w:val="none" w:sz="0" w:space="0" w:color="auto"/>
                      </w:divBdr>
                      <w:divsChild>
                        <w:div w:id="2118793524">
                          <w:marLeft w:val="180"/>
                          <w:marRight w:val="0"/>
                          <w:marTop w:val="0"/>
                          <w:marBottom w:val="0"/>
                          <w:divBdr>
                            <w:top w:val="none" w:sz="0" w:space="0" w:color="auto"/>
                            <w:left w:val="none" w:sz="0" w:space="0" w:color="auto"/>
                            <w:bottom w:val="none" w:sz="0" w:space="0" w:color="auto"/>
                            <w:right w:val="none" w:sz="0" w:space="0" w:color="auto"/>
                          </w:divBdr>
                          <w:divsChild>
                            <w:div w:id="8945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7831">
                      <w:marLeft w:val="0"/>
                      <w:marRight w:val="0"/>
                      <w:marTop w:val="0"/>
                      <w:marBottom w:val="0"/>
                      <w:divBdr>
                        <w:top w:val="none" w:sz="0" w:space="0" w:color="auto"/>
                        <w:left w:val="none" w:sz="0" w:space="0" w:color="auto"/>
                        <w:bottom w:val="none" w:sz="0" w:space="0" w:color="auto"/>
                        <w:right w:val="none" w:sz="0" w:space="0" w:color="auto"/>
                      </w:divBdr>
                      <w:divsChild>
                        <w:div w:id="1715812724">
                          <w:marLeft w:val="180"/>
                          <w:marRight w:val="0"/>
                          <w:marTop w:val="0"/>
                          <w:marBottom w:val="0"/>
                          <w:divBdr>
                            <w:top w:val="none" w:sz="0" w:space="0" w:color="auto"/>
                            <w:left w:val="none" w:sz="0" w:space="0" w:color="auto"/>
                            <w:bottom w:val="none" w:sz="0" w:space="0" w:color="auto"/>
                            <w:right w:val="none" w:sz="0" w:space="0" w:color="auto"/>
                          </w:divBdr>
                          <w:divsChild>
                            <w:div w:id="21385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8170">
                      <w:marLeft w:val="0"/>
                      <w:marRight w:val="0"/>
                      <w:marTop w:val="0"/>
                      <w:marBottom w:val="0"/>
                      <w:divBdr>
                        <w:top w:val="none" w:sz="0" w:space="0" w:color="auto"/>
                        <w:left w:val="none" w:sz="0" w:space="0" w:color="auto"/>
                        <w:bottom w:val="none" w:sz="0" w:space="0" w:color="auto"/>
                        <w:right w:val="none" w:sz="0" w:space="0" w:color="auto"/>
                      </w:divBdr>
                      <w:divsChild>
                        <w:div w:id="1590579515">
                          <w:marLeft w:val="180"/>
                          <w:marRight w:val="0"/>
                          <w:marTop w:val="0"/>
                          <w:marBottom w:val="0"/>
                          <w:divBdr>
                            <w:top w:val="none" w:sz="0" w:space="0" w:color="auto"/>
                            <w:left w:val="none" w:sz="0" w:space="0" w:color="auto"/>
                            <w:bottom w:val="none" w:sz="0" w:space="0" w:color="auto"/>
                            <w:right w:val="none" w:sz="0" w:space="0" w:color="auto"/>
                          </w:divBdr>
                          <w:divsChild>
                            <w:div w:id="15597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4261">
                      <w:marLeft w:val="0"/>
                      <w:marRight w:val="0"/>
                      <w:marTop w:val="0"/>
                      <w:marBottom w:val="0"/>
                      <w:divBdr>
                        <w:top w:val="none" w:sz="0" w:space="0" w:color="auto"/>
                        <w:left w:val="none" w:sz="0" w:space="0" w:color="auto"/>
                        <w:bottom w:val="none" w:sz="0" w:space="0" w:color="auto"/>
                        <w:right w:val="none" w:sz="0" w:space="0" w:color="auto"/>
                      </w:divBdr>
                      <w:divsChild>
                        <w:div w:id="843478981">
                          <w:marLeft w:val="180"/>
                          <w:marRight w:val="0"/>
                          <w:marTop w:val="0"/>
                          <w:marBottom w:val="0"/>
                          <w:divBdr>
                            <w:top w:val="none" w:sz="0" w:space="0" w:color="auto"/>
                            <w:left w:val="none" w:sz="0" w:space="0" w:color="auto"/>
                            <w:bottom w:val="none" w:sz="0" w:space="0" w:color="auto"/>
                            <w:right w:val="none" w:sz="0" w:space="0" w:color="auto"/>
                          </w:divBdr>
                          <w:divsChild>
                            <w:div w:id="12488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693">
                      <w:marLeft w:val="0"/>
                      <w:marRight w:val="0"/>
                      <w:marTop w:val="0"/>
                      <w:marBottom w:val="0"/>
                      <w:divBdr>
                        <w:top w:val="none" w:sz="0" w:space="0" w:color="auto"/>
                        <w:left w:val="none" w:sz="0" w:space="0" w:color="auto"/>
                        <w:bottom w:val="none" w:sz="0" w:space="0" w:color="auto"/>
                        <w:right w:val="none" w:sz="0" w:space="0" w:color="auto"/>
                      </w:divBdr>
                      <w:divsChild>
                        <w:div w:id="1933008367">
                          <w:marLeft w:val="180"/>
                          <w:marRight w:val="0"/>
                          <w:marTop w:val="0"/>
                          <w:marBottom w:val="0"/>
                          <w:divBdr>
                            <w:top w:val="none" w:sz="0" w:space="0" w:color="auto"/>
                            <w:left w:val="none" w:sz="0" w:space="0" w:color="auto"/>
                            <w:bottom w:val="none" w:sz="0" w:space="0" w:color="auto"/>
                            <w:right w:val="none" w:sz="0" w:space="0" w:color="auto"/>
                          </w:divBdr>
                          <w:divsChild>
                            <w:div w:id="12098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9219">
                      <w:marLeft w:val="0"/>
                      <w:marRight w:val="0"/>
                      <w:marTop w:val="0"/>
                      <w:marBottom w:val="0"/>
                      <w:divBdr>
                        <w:top w:val="none" w:sz="0" w:space="0" w:color="auto"/>
                        <w:left w:val="none" w:sz="0" w:space="0" w:color="auto"/>
                        <w:bottom w:val="none" w:sz="0" w:space="0" w:color="auto"/>
                        <w:right w:val="none" w:sz="0" w:space="0" w:color="auto"/>
                      </w:divBdr>
                      <w:divsChild>
                        <w:div w:id="1763456900">
                          <w:marLeft w:val="180"/>
                          <w:marRight w:val="0"/>
                          <w:marTop w:val="0"/>
                          <w:marBottom w:val="0"/>
                          <w:divBdr>
                            <w:top w:val="none" w:sz="0" w:space="0" w:color="auto"/>
                            <w:left w:val="none" w:sz="0" w:space="0" w:color="auto"/>
                            <w:bottom w:val="none" w:sz="0" w:space="0" w:color="auto"/>
                            <w:right w:val="none" w:sz="0" w:space="0" w:color="auto"/>
                          </w:divBdr>
                          <w:divsChild>
                            <w:div w:id="1736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1459">
                      <w:marLeft w:val="0"/>
                      <w:marRight w:val="0"/>
                      <w:marTop w:val="0"/>
                      <w:marBottom w:val="0"/>
                      <w:divBdr>
                        <w:top w:val="none" w:sz="0" w:space="0" w:color="auto"/>
                        <w:left w:val="none" w:sz="0" w:space="0" w:color="auto"/>
                        <w:bottom w:val="none" w:sz="0" w:space="0" w:color="auto"/>
                        <w:right w:val="none" w:sz="0" w:space="0" w:color="auto"/>
                      </w:divBdr>
                      <w:divsChild>
                        <w:div w:id="991760483">
                          <w:marLeft w:val="180"/>
                          <w:marRight w:val="0"/>
                          <w:marTop w:val="0"/>
                          <w:marBottom w:val="0"/>
                          <w:divBdr>
                            <w:top w:val="none" w:sz="0" w:space="0" w:color="auto"/>
                            <w:left w:val="none" w:sz="0" w:space="0" w:color="auto"/>
                            <w:bottom w:val="none" w:sz="0" w:space="0" w:color="auto"/>
                            <w:right w:val="none" w:sz="0" w:space="0" w:color="auto"/>
                          </w:divBdr>
                          <w:divsChild>
                            <w:div w:id="231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8202">
                      <w:marLeft w:val="0"/>
                      <w:marRight w:val="0"/>
                      <w:marTop w:val="0"/>
                      <w:marBottom w:val="0"/>
                      <w:divBdr>
                        <w:top w:val="none" w:sz="0" w:space="0" w:color="auto"/>
                        <w:left w:val="none" w:sz="0" w:space="0" w:color="auto"/>
                        <w:bottom w:val="none" w:sz="0" w:space="0" w:color="auto"/>
                        <w:right w:val="none" w:sz="0" w:space="0" w:color="auto"/>
                      </w:divBdr>
                      <w:divsChild>
                        <w:div w:id="1306155034">
                          <w:marLeft w:val="180"/>
                          <w:marRight w:val="0"/>
                          <w:marTop w:val="0"/>
                          <w:marBottom w:val="0"/>
                          <w:divBdr>
                            <w:top w:val="none" w:sz="0" w:space="0" w:color="auto"/>
                            <w:left w:val="none" w:sz="0" w:space="0" w:color="auto"/>
                            <w:bottom w:val="none" w:sz="0" w:space="0" w:color="auto"/>
                            <w:right w:val="none" w:sz="0" w:space="0" w:color="auto"/>
                          </w:divBdr>
                          <w:divsChild>
                            <w:div w:id="9992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420">
                      <w:marLeft w:val="0"/>
                      <w:marRight w:val="0"/>
                      <w:marTop w:val="0"/>
                      <w:marBottom w:val="0"/>
                      <w:divBdr>
                        <w:top w:val="none" w:sz="0" w:space="0" w:color="auto"/>
                        <w:left w:val="none" w:sz="0" w:space="0" w:color="auto"/>
                        <w:bottom w:val="none" w:sz="0" w:space="0" w:color="auto"/>
                        <w:right w:val="none" w:sz="0" w:space="0" w:color="auto"/>
                      </w:divBdr>
                      <w:divsChild>
                        <w:div w:id="411315492">
                          <w:marLeft w:val="180"/>
                          <w:marRight w:val="0"/>
                          <w:marTop w:val="0"/>
                          <w:marBottom w:val="0"/>
                          <w:divBdr>
                            <w:top w:val="none" w:sz="0" w:space="0" w:color="auto"/>
                            <w:left w:val="none" w:sz="0" w:space="0" w:color="auto"/>
                            <w:bottom w:val="none" w:sz="0" w:space="0" w:color="auto"/>
                            <w:right w:val="none" w:sz="0" w:space="0" w:color="auto"/>
                          </w:divBdr>
                          <w:divsChild>
                            <w:div w:id="10837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0101">
                      <w:marLeft w:val="0"/>
                      <w:marRight w:val="0"/>
                      <w:marTop w:val="0"/>
                      <w:marBottom w:val="0"/>
                      <w:divBdr>
                        <w:top w:val="none" w:sz="0" w:space="0" w:color="auto"/>
                        <w:left w:val="none" w:sz="0" w:space="0" w:color="auto"/>
                        <w:bottom w:val="none" w:sz="0" w:space="0" w:color="auto"/>
                        <w:right w:val="none" w:sz="0" w:space="0" w:color="auto"/>
                      </w:divBdr>
                      <w:divsChild>
                        <w:div w:id="1125925316">
                          <w:marLeft w:val="180"/>
                          <w:marRight w:val="0"/>
                          <w:marTop w:val="0"/>
                          <w:marBottom w:val="0"/>
                          <w:divBdr>
                            <w:top w:val="none" w:sz="0" w:space="0" w:color="auto"/>
                            <w:left w:val="none" w:sz="0" w:space="0" w:color="auto"/>
                            <w:bottom w:val="none" w:sz="0" w:space="0" w:color="auto"/>
                            <w:right w:val="none" w:sz="0" w:space="0" w:color="auto"/>
                          </w:divBdr>
                          <w:divsChild>
                            <w:div w:id="19893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0604">
                      <w:marLeft w:val="0"/>
                      <w:marRight w:val="0"/>
                      <w:marTop w:val="0"/>
                      <w:marBottom w:val="0"/>
                      <w:divBdr>
                        <w:top w:val="none" w:sz="0" w:space="0" w:color="auto"/>
                        <w:left w:val="none" w:sz="0" w:space="0" w:color="auto"/>
                        <w:bottom w:val="none" w:sz="0" w:space="0" w:color="auto"/>
                        <w:right w:val="none" w:sz="0" w:space="0" w:color="auto"/>
                      </w:divBdr>
                      <w:divsChild>
                        <w:div w:id="64575369">
                          <w:marLeft w:val="180"/>
                          <w:marRight w:val="0"/>
                          <w:marTop w:val="0"/>
                          <w:marBottom w:val="0"/>
                          <w:divBdr>
                            <w:top w:val="none" w:sz="0" w:space="0" w:color="auto"/>
                            <w:left w:val="none" w:sz="0" w:space="0" w:color="auto"/>
                            <w:bottom w:val="none" w:sz="0" w:space="0" w:color="auto"/>
                            <w:right w:val="none" w:sz="0" w:space="0" w:color="auto"/>
                          </w:divBdr>
                          <w:divsChild>
                            <w:div w:id="3223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8787">
                      <w:marLeft w:val="0"/>
                      <w:marRight w:val="0"/>
                      <w:marTop w:val="0"/>
                      <w:marBottom w:val="0"/>
                      <w:divBdr>
                        <w:top w:val="none" w:sz="0" w:space="0" w:color="auto"/>
                        <w:left w:val="none" w:sz="0" w:space="0" w:color="auto"/>
                        <w:bottom w:val="none" w:sz="0" w:space="0" w:color="auto"/>
                        <w:right w:val="none" w:sz="0" w:space="0" w:color="auto"/>
                      </w:divBdr>
                      <w:divsChild>
                        <w:div w:id="162282929">
                          <w:marLeft w:val="180"/>
                          <w:marRight w:val="0"/>
                          <w:marTop w:val="0"/>
                          <w:marBottom w:val="0"/>
                          <w:divBdr>
                            <w:top w:val="none" w:sz="0" w:space="0" w:color="auto"/>
                            <w:left w:val="none" w:sz="0" w:space="0" w:color="auto"/>
                            <w:bottom w:val="none" w:sz="0" w:space="0" w:color="auto"/>
                            <w:right w:val="none" w:sz="0" w:space="0" w:color="auto"/>
                          </w:divBdr>
                          <w:divsChild>
                            <w:div w:id="9988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0725">
                      <w:marLeft w:val="0"/>
                      <w:marRight w:val="0"/>
                      <w:marTop w:val="0"/>
                      <w:marBottom w:val="0"/>
                      <w:divBdr>
                        <w:top w:val="none" w:sz="0" w:space="0" w:color="auto"/>
                        <w:left w:val="none" w:sz="0" w:space="0" w:color="auto"/>
                        <w:bottom w:val="none" w:sz="0" w:space="0" w:color="auto"/>
                        <w:right w:val="none" w:sz="0" w:space="0" w:color="auto"/>
                      </w:divBdr>
                      <w:divsChild>
                        <w:div w:id="1024549973">
                          <w:marLeft w:val="180"/>
                          <w:marRight w:val="0"/>
                          <w:marTop w:val="0"/>
                          <w:marBottom w:val="0"/>
                          <w:divBdr>
                            <w:top w:val="none" w:sz="0" w:space="0" w:color="auto"/>
                            <w:left w:val="none" w:sz="0" w:space="0" w:color="auto"/>
                            <w:bottom w:val="none" w:sz="0" w:space="0" w:color="auto"/>
                            <w:right w:val="none" w:sz="0" w:space="0" w:color="auto"/>
                          </w:divBdr>
                          <w:divsChild>
                            <w:div w:id="17301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8299">
                      <w:marLeft w:val="0"/>
                      <w:marRight w:val="0"/>
                      <w:marTop w:val="0"/>
                      <w:marBottom w:val="0"/>
                      <w:divBdr>
                        <w:top w:val="none" w:sz="0" w:space="0" w:color="auto"/>
                        <w:left w:val="none" w:sz="0" w:space="0" w:color="auto"/>
                        <w:bottom w:val="none" w:sz="0" w:space="0" w:color="auto"/>
                        <w:right w:val="none" w:sz="0" w:space="0" w:color="auto"/>
                      </w:divBdr>
                      <w:divsChild>
                        <w:div w:id="839388193">
                          <w:marLeft w:val="180"/>
                          <w:marRight w:val="0"/>
                          <w:marTop w:val="0"/>
                          <w:marBottom w:val="0"/>
                          <w:divBdr>
                            <w:top w:val="none" w:sz="0" w:space="0" w:color="auto"/>
                            <w:left w:val="none" w:sz="0" w:space="0" w:color="auto"/>
                            <w:bottom w:val="none" w:sz="0" w:space="0" w:color="auto"/>
                            <w:right w:val="none" w:sz="0" w:space="0" w:color="auto"/>
                          </w:divBdr>
                          <w:divsChild>
                            <w:div w:id="20181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715">
                      <w:marLeft w:val="0"/>
                      <w:marRight w:val="0"/>
                      <w:marTop w:val="0"/>
                      <w:marBottom w:val="0"/>
                      <w:divBdr>
                        <w:top w:val="none" w:sz="0" w:space="0" w:color="auto"/>
                        <w:left w:val="none" w:sz="0" w:space="0" w:color="auto"/>
                        <w:bottom w:val="none" w:sz="0" w:space="0" w:color="auto"/>
                        <w:right w:val="none" w:sz="0" w:space="0" w:color="auto"/>
                      </w:divBdr>
                      <w:divsChild>
                        <w:div w:id="1075861533">
                          <w:marLeft w:val="180"/>
                          <w:marRight w:val="0"/>
                          <w:marTop w:val="0"/>
                          <w:marBottom w:val="0"/>
                          <w:divBdr>
                            <w:top w:val="none" w:sz="0" w:space="0" w:color="auto"/>
                            <w:left w:val="none" w:sz="0" w:space="0" w:color="auto"/>
                            <w:bottom w:val="none" w:sz="0" w:space="0" w:color="auto"/>
                            <w:right w:val="none" w:sz="0" w:space="0" w:color="auto"/>
                          </w:divBdr>
                          <w:divsChild>
                            <w:div w:id="1619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3470">
                      <w:marLeft w:val="0"/>
                      <w:marRight w:val="0"/>
                      <w:marTop w:val="0"/>
                      <w:marBottom w:val="0"/>
                      <w:divBdr>
                        <w:top w:val="none" w:sz="0" w:space="0" w:color="auto"/>
                        <w:left w:val="none" w:sz="0" w:space="0" w:color="auto"/>
                        <w:bottom w:val="none" w:sz="0" w:space="0" w:color="auto"/>
                        <w:right w:val="none" w:sz="0" w:space="0" w:color="auto"/>
                      </w:divBdr>
                      <w:divsChild>
                        <w:div w:id="368838309">
                          <w:marLeft w:val="180"/>
                          <w:marRight w:val="0"/>
                          <w:marTop w:val="0"/>
                          <w:marBottom w:val="0"/>
                          <w:divBdr>
                            <w:top w:val="none" w:sz="0" w:space="0" w:color="auto"/>
                            <w:left w:val="none" w:sz="0" w:space="0" w:color="auto"/>
                            <w:bottom w:val="none" w:sz="0" w:space="0" w:color="auto"/>
                            <w:right w:val="none" w:sz="0" w:space="0" w:color="auto"/>
                          </w:divBdr>
                          <w:divsChild>
                            <w:div w:id="11791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8284">
                      <w:marLeft w:val="0"/>
                      <w:marRight w:val="0"/>
                      <w:marTop w:val="0"/>
                      <w:marBottom w:val="0"/>
                      <w:divBdr>
                        <w:top w:val="none" w:sz="0" w:space="0" w:color="auto"/>
                        <w:left w:val="none" w:sz="0" w:space="0" w:color="auto"/>
                        <w:bottom w:val="none" w:sz="0" w:space="0" w:color="auto"/>
                        <w:right w:val="none" w:sz="0" w:space="0" w:color="auto"/>
                      </w:divBdr>
                      <w:divsChild>
                        <w:div w:id="1693457055">
                          <w:marLeft w:val="180"/>
                          <w:marRight w:val="0"/>
                          <w:marTop w:val="0"/>
                          <w:marBottom w:val="0"/>
                          <w:divBdr>
                            <w:top w:val="none" w:sz="0" w:space="0" w:color="auto"/>
                            <w:left w:val="none" w:sz="0" w:space="0" w:color="auto"/>
                            <w:bottom w:val="none" w:sz="0" w:space="0" w:color="auto"/>
                            <w:right w:val="none" w:sz="0" w:space="0" w:color="auto"/>
                          </w:divBdr>
                          <w:divsChild>
                            <w:div w:id="12257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163">
                      <w:marLeft w:val="0"/>
                      <w:marRight w:val="0"/>
                      <w:marTop w:val="0"/>
                      <w:marBottom w:val="0"/>
                      <w:divBdr>
                        <w:top w:val="none" w:sz="0" w:space="0" w:color="auto"/>
                        <w:left w:val="none" w:sz="0" w:space="0" w:color="auto"/>
                        <w:bottom w:val="none" w:sz="0" w:space="0" w:color="auto"/>
                        <w:right w:val="none" w:sz="0" w:space="0" w:color="auto"/>
                      </w:divBdr>
                      <w:divsChild>
                        <w:div w:id="2010601236">
                          <w:marLeft w:val="180"/>
                          <w:marRight w:val="0"/>
                          <w:marTop w:val="0"/>
                          <w:marBottom w:val="0"/>
                          <w:divBdr>
                            <w:top w:val="none" w:sz="0" w:space="0" w:color="auto"/>
                            <w:left w:val="none" w:sz="0" w:space="0" w:color="auto"/>
                            <w:bottom w:val="none" w:sz="0" w:space="0" w:color="auto"/>
                            <w:right w:val="none" w:sz="0" w:space="0" w:color="auto"/>
                          </w:divBdr>
                          <w:divsChild>
                            <w:div w:id="14832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3752">
                      <w:marLeft w:val="0"/>
                      <w:marRight w:val="0"/>
                      <w:marTop w:val="0"/>
                      <w:marBottom w:val="0"/>
                      <w:divBdr>
                        <w:top w:val="none" w:sz="0" w:space="0" w:color="auto"/>
                        <w:left w:val="none" w:sz="0" w:space="0" w:color="auto"/>
                        <w:bottom w:val="none" w:sz="0" w:space="0" w:color="auto"/>
                        <w:right w:val="none" w:sz="0" w:space="0" w:color="auto"/>
                      </w:divBdr>
                      <w:divsChild>
                        <w:div w:id="1993605344">
                          <w:marLeft w:val="180"/>
                          <w:marRight w:val="0"/>
                          <w:marTop w:val="0"/>
                          <w:marBottom w:val="0"/>
                          <w:divBdr>
                            <w:top w:val="none" w:sz="0" w:space="0" w:color="auto"/>
                            <w:left w:val="none" w:sz="0" w:space="0" w:color="auto"/>
                            <w:bottom w:val="none" w:sz="0" w:space="0" w:color="auto"/>
                            <w:right w:val="none" w:sz="0" w:space="0" w:color="auto"/>
                          </w:divBdr>
                          <w:divsChild>
                            <w:div w:id="19507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10706">
                      <w:marLeft w:val="0"/>
                      <w:marRight w:val="0"/>
                      <w:marTop w:val="0"/>
                      <w:marBottom w:val="0"/>
                      <w:divBdr>
                        <w:top w:val="none" w:sz="0" w:space="0" w:color="auto"/>
                        <w:left w:val="none" w:sz="0" w:space="0" w:color="auto"/>
                        <w:bottom w:val="none" w:sz="0" w:space="0" w:color="auto"/>
                        <w:right w:val="none" w:sz="0" w:space="0" w:color="auto"/>
                      </w:divBdr>
                      <w:divsChild>
                        <w:div w:id="1102529101">
                          <w:marLeft w:val="180"/>
                          <w:marRight w:val="0"/>
                          <w:marTop w:val="0"/>
                          <w:marBottom w:val="0"/>
                          <w:divBdr>
                            <w:top w:val="none" w:sz="0" w:space="0" w:color="auto"/>
                            <w:left w:val="none" w:sz="0" w:space="0" w:color="auto"/>
                            <w:bottom w:val="none" w:sz="0" w:space="0" w:color="auto"/>
                            <w:right w:val="none" w:sz="0" w:space="0" w:color="auto"/>
                          </w:divBdr>
                          <w:divsChild>
                            <w:div w:id="1510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2089">
                      <w:marLeft w:val="0"/>
                      <w:marRight w:val="0"/>
                      <w:marTop w:val="0"/>
                      <w:marBottom w:val="0"/>
                      <w:divBdr>
                        <w:top w:val="none" w:sz="0" w:space="0" w:color="auto"/>
                        <w:left w:val="none" w:sz="0" w:space="0" w:color="auto"/>
                        <w:bottom w:val="none" w:sz="0" w:space="0" w:color="auto"/>
                        <w:right w:val="none" w:sz="0" w:space="0" w:color="auto"/>
                      </w:divBdr>
                      <w:divsChild>
                        <w:div w:id="2085254747">
                          <w:marLeft w:val="180"/>
                          <w:marRight w:val="0"/>
                          <w:marTop w:val="0"/>
                          <w:marBottom w:val="0"/>
                          <w:divBdr>
                            <w:top w:val="none" w:sz="0" w:space="0" w:color="auto"/>
                            <w:left w:val="none" w:sz="0" w:space="0" w:color="auto"/>
                            <w:bottom w:val="none" w:sz="0" w:space="0" w:color="auto"/>
                            <w:right w:val="none" w:sz="0" w:space="0" w:color="auto"/>
                          </w:divBdr>
                          <w:divsChild>
                            <w:div w:id="16965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780">
                      <w:marLeft w:val="0"/>
                      <w:marRight w:val="0"/>
                      <w:marTop w:val="0"/>
                      <w:marBottom w:val="0"/>
                      <w:divBdr>
                        <w:top w:val="none" w:sz="0" w:space="0" w:color="auto"/>
                        <w:left w:val="none" w:sz="0" w:space="0" w:color="auto"/>
                        <w:bottom w:val="none" w:sz="0" w:space="0" w:color="auto"/>
                        <w:right w:val="none" w:sz="0" w:space="0" w:color="auto"/>
                      </w:divBdr>
                      <w:divsChild>
                        <w:div w:id="1764375243">
                          <w:marLeft w:val="180"/>
                          <w:marRight w:val="0"/>
                          <w:marTop w:val="0"/>
                          <w:marBottom w:val="0"/>
                          <w:divBdr>
                            <w:top w:val="none" w:sz="0" w:space="0" w:color="auto"/>
                            <w:left w:val="none" w:sz="0" w:space="0" w:color="auto"/>
                            <w:bottom w:val="none" w:sz="0" w:space="0" w:color="auto"/>
                            <w:right w:val="none" w:sz="0" w:space="0" w:color="auto"/>
                          </w:divBdr>
                          <w:divsChild>
                            <w:div w:id="13578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7959">
                      <w:marLeft w:val="0"/>
                      <w:marRight w:val="0"/>
                      <w:marTop w:val="0"/>
                      <w:marBottom w:val="0"/>
                      <w:divBdr>
                        <w:top w:val="none" w:sz="0" w:space="0" w:color="auto"/>
                        <w:left w:val="none" w:sz="0" w:space="0" w:color="auto"/>
                        <w:bottom w:val="none" w:sz="0" w:space="0" w:color="auto"/>
                        <w:right w:val="none" w:sz="0" w:space="0" w:color="auto"/>
                      </w:divBdr>
                      <w:divsChild>
                        <w:div w:id="1093820378">
                          <w:marLeft w:val="180"/>
                          <w:marRight w:val="0"/>
                          <w:marTop w:val="0"/>
                          <w:marBottom w:val="0"/>
                          <w:divBdr>
                            <w:top w:val="none" w:sz="0" w:space="0" w:color="auto"/>
                            <w:left w:val="none" w:sz="0" w:space="0" w:color="auto"/>
                            <w:bottom w:val="none" w:sz="0" w:space="0" w:color="auto"/>
                            <w:right w:val="none" w:sz="0" w:space="0" w:color="auto"/>
                          </w:divBdr>
                          <w:divsChild>
                            <w:div w:id="16899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3185">
                      <w:marLeft w:val="0"/>
                      <w:marRight w:val="0"/>
                      <w:marTop w:val="0"/>
                      <w:marBottom w:val="0"/>
                      <w:divBdr>
                        <w:top w:val="none" w:sz="0" w:space="0" w:color="auto"/>
                        <w:left w:val="none" w:sz="0" w:space="0" w:color="auto"/>
                        <w:bottom w:val="none" w:sz="0" w:space="0" w:color="auto"/>
                        <w:right w:val="none" w:sz="0" w:space="0" w:color="auto"/>
                      </w:divBdr>
                      <w:divsChild>
                        <w:div w:id="1846823431">
                          <w:marLeft w:val="180"/>
                          <w:marRight w:val="0"/>
                          <w:marTop w:val="0"/>
                          <w:marBottom w:val="0"/>
                          <w:divBdr>
                            <w:top w:val="none" w:sz="0" w:space="0" w:color="auto"/>
                            <w:left w:val="none" w:sz="0" w:space="0" w:color="auto"/>
                            <w:bottom w:val="none" w:sz="0" w:space="0" w:color="auto"/>
                            <w:right w:val="none" w:sz="0" w:space="0" w:color="auto"/>
                          </w:divBdr>
                          <w:divsChild>
                            <w:div w:id="15749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314">
                      <w:marLeft w:val="0"/>
                      <w:marRight w:val="0"/>
                      <w:marTop w:val="0"/>
                      <w:marBottom w:val="0"/>
                      <w:divBdr>
                        <w:top w:val="none" w:sz="0" w:space="0" w:color="auto"/>
                        <w:left w:val="none" w:sz="0" w:space="0" w:color="auto"/>
                        <w:bottom w:val="none" w:sz="0" w:space="0" w:color="auto"/>
                        <w:right w:val="none" w:sz="0" w:space="0" w:color="auto"/>
                      </w:divBdr>
                      <w:divsChild>
                        <w:div w:id="451244904">
                          <w:marLeft w:val="180"/>
                          <w:marRight w:val="0"/>
                          <w:marTop w:val="0"/>
                          <w:marBottom w:val="0"/>
                          <w:divBdr>
                            <w:top w:val="none" w:sz="0" w:space="0" w:color="auto"/>
                            <w:left w:val="none" w:sz="0" w:space="0" w:color="auto"/>
                            <w:bottom w:val="none" w:sz="0" w:space="0" w:color="auto"/>
                            <w:right w:val="none" w:sz="0" w:space="0" w:color="auto"/>
                          </w:divBdr>
                          <w:divsChild>
                            <w:div w:id="16967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6513">
                      <w:marLeft w:val="0"/>
                      <w:marRight w:val="0"/>
                      <w:marTop w:val="0"/>
                      <w:marBottom w:val="0"/>
                      <w:divBdr>
                        <w:top w:val="none" w:sz="0" w:space="0" w:color="auto"/>
                        <w:left w:val="none" w:sz="0" w:space="0" w:color="auto"/>
                        <w:bottom w:val="none" w:sz="0" w:space="0" w:color="auto"/>
                        <w:right w:val="none" w:sz="0" w:space="0" w:color="auto"/>
                      </w:divBdr>
                      <w:divsChild>
                        <w:div w:id="1463495763">
                          <w:marLeft w:val="180"/>
                          <w:marRight w:val="0"/>
                          <w:marTop w:val="0"/>
                          <w:marBottom w:val="0"/>
                          <w:divBdr>
                            <w:top w:val="none" w:sz="0" w:space="0" w:color="auto"/>
                            <w:left w:val="none" w:sz="0" w:space="0" w:color="auto"/>
                            <w:bottom w:val="none" w:sz="0" w:space="0" w:color="auto"/>
                            <w:right w:val="none" w:sz="0" w:space="0" w:color="auto"/>
                          </w:divBdr>
                          <w:divsChild>
                            <w:div w:id="4421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00814">
                      <w:marLeft w:val="0"/>
                      <w:marRight w:val="0"/>
                      <w:marTop w:val="0"/>
                      <w:marBottom w:val="0"/>
                      <w:divBdr>
                        <w:top w:val="none" w:sz="0" w:space="0" w:color="auto"/>
                        <w:left w:val="none" w:sz="0" w:space="0" w:color="auto"/>
                        <w:bottom w:val="none" w:sz="0" w:space="0" w:color="auto"/>
                        <w:right w:val="none" w:sz="0" w:space="0" w:color="auto"/>
                      </w:divBdr>
                      <w:divsChild>
                        <w:div w:id="1753696548">
                          <w:marLeft w:val="180"/>
                          <w:marRight w:val="0"/>
                          <w:marTop w:val="0"/>
                          <w:marBottom w:val="0"/>
                          <w:divBdr>
                            <w:top w:val="none" w:sz="0" w:space="0" w:color="auto"/>
                            <w:left w:val="none" w:sz="0" w:space="0" w:color="auto"/>
                            <w:bottom w:val="none" w:sz="0" w:space="0" w:color="auto"/>
                            <w:right w:val="none" w:sz="0" w:space="0" w:color="auto"/>
                          </w:divBdr>
                          <w:divsChild>
                            <w:div w:id="8658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90749">
                      <w:marLeft w:val="0"/>
                      <w:marRight w:val="0"/>
                      <w:marTop w:val="0"/>
                      <w:marBottom w:val="0"/>
                      <w:divBdr>
                        <w:top w:val="none" w:sz="0" w:space="0" w:color="auto"/>
                        <w:left w:val="none" w:sz="0" w:space="0" w:color="auto"/>
                        <w:bottom w:val="none" w:sz="0" w:space="0" w:color="auto"/>
                        <w:right w:val="none" w:sz="0" w:space="0" w:color="auto"/>
                      </w:divBdr>
                      <w:divsChild>
                        <w:div w:id="1293945477">
                          <w:marLeft w:val="180"/>
                          <w:marRight w:val="0"/>
                          <w:marTop w:val="0"/>
                          <w:marBottom w:val="0"/>
                          <w:divBdr>
                            <w:top w:val="none" w:sz="0" w:space="0" w:color="auto"/>
                            <w:left w:val="none" w:sz="0" w:space="0" w:color="auto"/>
                            <w:bottom w:val="none" w:sz="0" w:space="0" w:color="auto"/>
                            <w:right w:val="none" w:sz="0" w:space="0" w:color="auto"/>
                          </w:divBdr>
                          <w:divsChild>
                            <w:div w:id="21183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4216">
                      <w:marLeft w:val="0"/>
                      <w:marRight w:val="0"/>
                      <w:marTop w:val="0"/>
                      <w:marBottom w:val="0"/>
                      <w:divBdr>
                        <w:top w:val="none" w:sz="0" w:space="0" w:color="auto"/>
                        <w:left w:val="none" w:sz="0" w:space="0" w:color="auto"/>
                        <w:bottom w:val="none" w:sz="0" w:space="0" w:color="auto"/>
                        <w:right w:val="none" w:sz="0" w:space="0" w:color="auto"/>
                      </w:divBdr>
                      <w:divsChild>
                        <w:div w:id="1850637992">
                          <w:marLeft w:val="180"/>
                          <w:marRight w:val="0"/>
                          <w:marTop w:val="0"/>
                          <w:marBottom w:val="0"/>
                          <w:divBdr>
                            <w:top w:val="none" w:sz="0" w:space="0" w:color="auto"/>
                            <w:left w:val="none" w:sz="0" w:space="0" w:color="auto"/>
                            <w:bottom w:val="none" w:sz="0" w:space="0" w:color="auto"/>
                            <w:right w:val="none" w:sz="0" w:space="0" w:color="auto"/>
                          </w:divBdr>
                          <w:divsChild>
                            <w:div w:id="13401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916">
                      <w:marLeft w:val="0"/>
                      <w:marRight w:val="0"/>
                      <w:marTop w:val="0"/>
                      <w:marBottom w:val="0"/>
                      <w:divBdr>
                        <w:top w:val="none" w:sz="0" w:space="0" w:color="auto"/>
                        <w:left w:val="none" w:sz="0" w:space="0" w:color="auto"/>
                        <w:bottom w:val="none" w:sz="0" w:space="0" w:color="auto"/>
                        <w:right w:val="none" w:sz="0" w:space="0" w:color="auto"/>
                      </w:divBdr>
                      <w:divsChild>
                        <w:div w:id="664474698">
                          <w:marLeft w:val="180"/>
                          <w:marRight w:val="0"/>
                          <w:marTop w:val="0"/>
                          <w:marBottom w:val="0"/>
                          <w:divBdr>
                            <w:top w:val="none" w:sz="0" w:space="0" w:color="auto"/>
                            <w:left w:val="none" w:sz="0" w:space="0" w:color="auto"/>
                            <w:bottom w:val="none" w:sz="0" w:space="0" w:color="auto"/>
                            <w:right w:val="none" w:sz="0" w:space="0" w:color="auto"/>
                          </w:divBdr>
                          <w:divsChild>
                            <w:div w:id="11856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8770">
                      <w:marLeft w:val="0"/>
                      <w:marRight w:val="0"/>
                      <w:marTop w:val="0"/>
                      <w:marBottom w:val="0"/>
                      <w:divBdr>
                        <w:top w:val="none" w:sz="0" w:space="0" w:color="auto"/>
                        <w:left w:val="none" w:sz="0" w:space="0" w:color="auto"/>
                        <w:bottom w:val="none" w:sz="0" w:space="0" w:color="auto"/>
                        <w:right w:val="none" w:sz="0" w:space="0" w:color="auto"/>
                      </w:divBdr>
                      <w:divsChild>
                        <w:div w:id="1433894872">
                          <w:marLeft w:val="180"/>
                          <w:marRight w:val="0"/>
                          <w:marTop w:val="0"/>
                          <w:marBottom w:val="0"/>
                          <w:divBdr>
                            <w:top w:val="none" w:sz="0" w:space="0" w:color="auto"/>
                            <w:left w:val="none" w:sz="0" w:space="0" w:color="auto"/>
                            <w:bottom w:val="none" w:sz="0" w:space="0" w:color="auto"/>
                            <w:right w:val="none" w:sz="0" w:space="0" w:color="auto"/>
                          </w:divBdr>
                          <w:divsChild>
                            <w:div w:id="9714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5775">
                      <w:marLeft w:val="0"/>
                      <w:marRight w:val="0"/>
                      <w:marTop w:val="0"/>
                      <w:marBottom w:val="0"/>
                      <w:divBdr>
                        <w:top w:val="none" w:sz="0" w:space="0" w:color="auto"/>
                        <w:left w:val="none" w:sz="0" w:space="0" w:color="auto"/>
                        <w:bottom w:val="none" w:sz="0" w:space="0" w:color="auto"/>
                        <w:right w:val="none" w:sz="0" w:space="0" w:color="auto"/>
                      </w:divBdr>
                      <w:divsChild>
                        <w:div w:id="857160575">
                          <w:marLeft w:val="180"/>
                          <w:marRight w:val="0"/>
                          <w:marTop w:val="0"/>
                          <w:marBottom w:val="0"/>
                          <w:divBdr>
                            <w:top w:val="none" w:sz="0" w:space="0" w:color="auto"/>
                            <w:left w:val="none" w:sz="0" w:space="0" w:color="auto"/>
                            <w:bottom w:val="none" w:sz="0" w:space="0" w:color="auto"/>
                            <w:right w:val="none" w:sz="0" w:space="0" w:color="auto"/>
                          </w:divBdr>
                          <w:divsChild>
                            <w:div w:id="3587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1445">
                      <w:marLeft w:val="0"/>
                      <w:marRight w:val="0"/>
                      <w:marTop w:val="0"/>
                      <w:marBottom w:val="0"/>
                      <w:divBdr>
                        <w:top w:val="none" w:sz="0" w:space="0" w:color="auto"/>
                        <w:left w:val="none" w:sz="0" w:space="0" w:color="auto"/>
                        <w:bottom w:val="none" w:sz="0" w:space="0" w:color="auto"/>
                        <w:right w:val="none" w:sz="0" w:space="0" w:color="auto"/>
                      </w:divBdr>
                      <w:divsChild>
                        <w:div w:id="2141338653">
                          <w:marLeft w:val="180"/>
                          <w:marRight w:val="0"/>
                          <w:marTop w:val="0"/>
                          <w:marBottom w:val="0"/>
                          <w:divBdr>
                            <w:top w:val="none" w:sz="0" w:space="0" w:color="auto"/>
                            <w:left w:val="none" w:sz="0" w:space="0" w:color="auto"/>
                            <w:bottom w:val="none" w:sz="0" w:space="0" w:color="auto"/>
                            <w:right w:val="none" w:sz="0" w:space="0" w:color="auto"/>
                          </w:divBdr>
                          <w:divsChild>
                            <w:div w:id="1447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597">
                      <w:marLeft w:val="0"/>
                      <w:marRight w:val="0"/>
                      <w:marTop w:val="0"/>
                      <w:marBottom w:val="0"/>
                      <w:divBdr>
                        <w:top w:val="none" w:sz="0" w:space="0" w:color="auto"/>
                        <w:left w:val="none" w:sz="0" w:space="0" w:color="auto"/>
                        <w:bottom w:val="none" w:sz="0" w:space="0" w:color="auto"/>
                        <w:right w:val="none" w:sz="0" w:space="0" w:color="auto"/>
                      </w:divBdr>
                      <w:divsChild>
                        <w:div w:id="1046487729">
                          <w:marLeft w:val="180"/>
                          <w:marRight w:val="0"/>
                          <w:marTop w:val="0"/>
                          <w:marBottom w:val="0"/>
                          <w:divBdr>
                            <w:top w:val="none" w:sz="0" w:space="0" w:color="auto"/>
                            <w:left w:val="none" w:sz="0" w:space="0" w:color="auto"/>
                            <w:bottom w:val="none" w:sz="0" w:space="0" w:color="auto"/>
                            <w:right w:val="none" w:sz="0" w:space="0" w:color="auto"/>
                          </w:divBdr>
                          <w:divsChild>
                            <w:div w:id="20428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6951">
                      <w:marLeft w:val="0"/>
                      <w:marRight w:val="0"/>
                      <w:marTop w:val="0"/>
                      <w:marBottom w:val="0"/>
                      <w:divBdr>
                        <w:top w:val="none" w:sz="0" w:space="0" w:color="auto"/>
                        <w:left w:val="none" w:sz="0" w:space="0" w:color="auto"/>
                        <w:bottom w:val="none" w:sz="0" w:space="0" w:color="auto"/>
                        <w:right w:val="none" w:sz="0" w:space="0" w:color="auto"/>
                      </w:divBdr>
                      <w:divsChild>
                        <w:div w:id="1095784515">
                          <w:marLeft w:val="180"/>
                          <w:marRight w:val="0"/>
                          <w:marTop w:val="0"/>
                          <w:marBottom w:val="0"/>
                          <w:divBdr>
                            <w:top w:val="none" w:sz="0" w:space="0" w:color="auto"/>
                            <w:left w:val="none" w:sz="0" w:space="0" w:color="auto"/>
                            <w:bottom w:val="none" w:sz="0" w:space="0" w:color="auto"/>
                            <w:right w:val="none" w:sz="0" w:space="0" w:color="auto"/>
                          </w:divBdr>
                          <w:divsChild>
                            <w:div w:id="621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8668">
                      <w:marLeft w:val="0"/>
                      <w:marRight w:val="0"/>
                      <w:marTop w:val="0"/>
                      <w:marBottom w:val="0"/>
                      <w:divBdr>
                        <w:top w:val="none" w:sz="0" w:space="0" w:color="auto"/>
                        <w:left w:val="none" w:sz="0" w:space="0" w:color="auto"/>
                        <w:bottom w:val="none" w:sz="0" w:space="0" w:color="auto"/>
                        <w:right w:val="none" w:sz="0" w:space="0" w:color="auto"/>
                      </w:divBdr>
                      <w:divsChild>
                        <w:div w:id="758912349">
                          <w:marLeft w:val="180"/>
                          <w:marRight w:val="0"/>
                          <w:marTop w:val="0"/>
                          <w:marBottom w:val="0"/>
                          <w:divBdr>
                            <w:top w:val="none" w:sz="0" w:space="0" w:color="auto"/>
                            <w:left w:val="none" w:sz="0" w:space="0" w:color="auto"/>
                            <w:bottom w:val="none" w:sz="0" w:space="0" w:color="auto"/>
                            <w:right w:val="none" w:sz="0" w:space="0" w:color="auto"/>
                          </w:divBdr>
                          <w:divsChild>
                            <w:div w:id="3417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03485">
                      <w:marLeft w:val="0"/>
                      <w:marRight w:val="0"/>
                      <w:marTop w:val="0"/>
                      <w:marBottom w:val="0"/>
                      <w:divBdr>
                        <w:top w:val="none" w:sz="0" w:space="0" w:color="auto"/>
                        <w:left w:val="none" w:sz="0" w:space="0" w:color="auto"/>
                        <w:bottom w:val="none" w:sz="0" w:space="0" w:color="auto"/>
                        <w:right w:val="none" w:sz="0" w:space="0" w:color="auto"/>
                      </w:divBdr>
                      <w:divsChild>
                        <w:div w:id="113061296">
                          <w:marLeft w:val="180"/>
                          <w:marRight w:val="0"/>
                          <w:marTop w:val="0"/>
                          <w:marBottom w:val="0"/>
                          <w:divBdr>
                            <w:top w:val="none" w:sz="0" w:space="0" w:color="auto"/>
                            <w:left w:val="none" w:sz="0" w:space="0" w:color="auto"/>
                            <w:bottom w:val="none" w:sz="0" w:space="0" w:color="auto"/>
                            <w:right w:val="none" w:sz="0" w:space="0" w:color="auto"/>
                          </w:divBdr>
                          <w:divsChild>
                            <w:div w:id="4251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6153">
                      <w:marLeft w:val="0"/>
                      <w:marRight w:val="0"/>
                      <w:marTop w:val="0"/>
                      <w:marBottom w:val="0"/>
                      <w:divBdr>
                        <w:top w:val="none" w:sz="0" w:space="0" w:color="auto"/>
                        <w:left w:val="none" w:sz="0" w:space="0" w:color="auto"/>
                        <w:bottom w:val="none" w:sz="0" w:space="0" w:color="auto"/>
                        <w:right w:val="none" w:sz="0" w:space="0" w:color="auto"/>
                      </w:divBdr>
                      <w:divsChild>
                        <w:div w:id="1696349807">
                          <w:marLeft w:val="180"/>
                          <w:marRight w:val="0"/>
                          <w:marTop w:val="0"/>
                          <w:marBottom w:val="0"/>
                          <w:divBdr>
                            <w:top w:val="none" w:sz="0" w:space="0" w:color="auto"/>
                            <w:left w:val="none" w:sz="0" w:space="0" w:color="auto"/>
                            <w:bottom w:val="none" w:sz="0" w:space="0" w:color="auto"/>
                            <w:right w:val="none" w:sz="0" w:space="0" w:color="auto"/>
                          </w:divBdr>
                          <w:divsChild>
                            <w:div w:id="4855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984">
                      <w:marLeft w:val="0"/>
                      <w:marRight w:val="0"/>
                      <w:marTop w:val="0"/>
                      <w:marBottom w:val="0"/>
                      <w:divBdr>
                        <w:top w:val="none" w:sz="0" w:space="0" w:color="auto"/>
                        <w:left w:val="none" w:sz="0" w:space="0" w:color="auto"/>
                        <w:bottom w:val="none" w:sz="0" w:space="0" w:color="auto"/>
                        <w:right w:val="none" w:sz="0" w:space="0" w:color="auto"/>
                      </w:divBdr>
                      <w:divsChild>
                        <w:div w:id="1266618561">
                          <w:marLeft w:val="180"/>
                          <w:marRight w:val="0"/>
                          <w:marTop w:val="0"/>
                          <w:marBottom w:val="0"/>
                          <w:divBdr>
                            <w:top w:val="none" w:sz="0" w:space="0" w:color="auto"/>
                            <w:left w:val="none" w:sz="0" w:space="0" w:color="auto"/>
                            <w:bottom w:val="none" w:sz="0" w:space="0" w:color="auto"/>
                            <w:right w:val="none" w:sz="0" w:space="0" w:color="auto"/>
                          </w:divBdr>
                          <w:divsChild>
                            <w:div w:id="9227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4051">
                      <w:marLeft w:val="0"/>
                      <w:marRight w:val="0"/>
                      <w:marTop w:val="0"/>
                      <w:marBottom w:val="0"/>
                      <w:divBdr>
                        <w:top w:val="none" w:sz="0" w:space="0" w:color="auto"/>
                        <w:left w:val="none" w:sz="0" w:space="0" w:color="auto"/>
                        <w:bottom w:val="none" w:sz="0" w:space="0" w:color="auto"/>
                        <w:right w:val="none" w:sz="0" w:space="0" w:color="auto"/>
                      </w:divBdr>
                      <w:divsChild>
                        <w:div w:id="1130827613">
                          <w:marLeft w:val="180"/>
                          <w:marRight w:val="0"/>
                          <w:marTop w:val="0"/>
                          <w:marBottom w:val="0"/>
                          <w:divBdr>
                            <w:top w:val="none" w:sz="0" w:space="0" w:color="auto"/>
                            <w:left w:val="none" w:sz="0" w:space="0" w:color="auto"/>
                            <w:bottom w:val="none" w:sz="0" w:space="0" w:color="auto"/>
                            <w:right w:val="none" w:sz="0" w:space="0" w:color="auto"/>
                          </w:divBdr>
                          <w:divsChild>
                            <w:div w:id="772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929">
                      <w:marLeft w:val="0"/>
                      <w:marRight w:val="0"/>
                      <w:marTop w:val="0"/>
                      <w:marBottom w:val="0"/>
                      <w:divBdr>
                        <w:top w:val="none" w:sz="0" w:space="0" w:color="auto"/>
                        <w:left w:val="none" w:sz="0" w:space="0" w:color="auto"/>
                        <w:bottom w:val="none" w:sz="0" w:space="0" w:color="auto"/>
                        <w:right w:val="none" w:sz="0" w:space="0" w:color="auto"/>
                      </w:divBdr>
                      <w:divsChild>
                        <w:div w:id="368142944">
                          <w:marLeft w:val="180"/>
                          <w:marRight w:val="0"/>
                          <w:marTop w:val="0"/>
                          <w:marBottom w:val="0"/>
                          <w:divBdr>
                            <w:top w:val="none" w:sz="0" w:space="0" w:color="auto"/>
                            <w:left w:val="none" w:sz="0" w:space="0" w:color="auto"/>
                            <w:bottom w:val="none" w:sz="0" w:space="0" w:color="auto"/>
                            <w:right w:val="none" w:sz="0" w:space="0" w:color="auto"/>
                          </w:divBdr>
                          <w:divsChild>
                            <w:div w:id="18043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4392">
                      <w:marLeft w:val="0"/>
                      <w:marRight w:val="0"/>
                      <w:marTop w:val="0"/>
                      <w:marBottom w:val="0"/>
                      <w:divBdr>
                        <w:top w:val="none" w:sz="0" w:space="0" w:color="auto"/>
                        <w:left w:val="none" w:sz="0" w:space="0" w:color="auto"/>
                        <w:bottom w:val="none" w:sz="0" w:space="0" w:color="auto"/>
                        <w:right w:val="none" w:sz="0" w:space="0" w:color="auto"/>
                      </w:divBdr>
                      <w:divsChild>
                        <w:div w:id="1801025622">
                          <w:marLeft w:val="180"/>
                          <w:marRight w:val="0"/>
                          <w:marTop w:val="0"/>
                          <w:marBottom w:val="0"/>
                          <w:divBdr>
                            <w:top w:val="none" w:sz="0" w:space="0" w:color="auto"/>
                            <w:left w:val="none" w:sz="0" w:space="0" w:color="auto"/>
                            <w:bottom w:val="none" w:sz="0" w:space="0" w:color="auto"/>
                            <w:right w:val="none" w:sz="0" w:space="0" w:color="auto"/>
                          </w:divBdr>
                          <w:divsChild>
                            <w:div w:id="9306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5876">
                      <w:marLeft w:val="0"/>
                      <w:marRight w:val="0"/>
                      <w:marTop w:val="0"/>
                      <w:marBottom w:val="0"/>
                      <w:divBdr>
                        <w:top w:val="none" w:sz="0" w:space="0" w:color="auto"/>
                        <w:left w:val="none" w:sz="0" w:space="0" w:color="auto"/>
                        <w:bottom w:val="none" w:sz="0" w:space="0" w:color="auto"/>
                        <w:right w:val="none" w:sz="0" w:space="0" w:color="auto"/>
                      </w:divBdr>
                      <w:divsChild>
                        <w:div w:id="1033382261">
                          <w:marLeft w:val="180"/>
                          <w:marRight w:val="0"/>
                          <w:marTop w:val="0"/>
                          <w:marBottom w:val="0"/>
                          <w:divBdr>
                            <w:top w:val="none" w:sz="0" w:space="0" w:color="auto"/>
                            <w:left w:val="none" w:sz="0" w:space="0" w:color="auto"/>
                            <w:bottom w:val="none" w:sz="0" w:space="0" w:color="auto"/>
                            <w:right w:val="none" w:sz="0" w:space="0" w:color="auto"/>
                          </w:divBdr>
                          <w:divsChild>
                            <w:div w:id="2002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2044">
                      <w:marLeft w:val="0"/>
                      <w:marRight w:val="0"/>
                      <w:marTop w:val="0"/>
                      <w:marBottom w:val="0"/>
                      <w:divBdr>
                        <w:top w:val="none" w:sz="0" w:space="0" w:color="auto"/>
                        <w:left w:val="none" w:sz="0" w:space="0" w:color="auto"/>
                        <w:bottom w:val="none" w:sz="0" w:space="0" w:color="auto"/>
                        <w:right w:val="none" w:sz="0" w:space="0" w:color="auto"/>
                      </w:divBdr>
                      <w:divsChild>
                        <w:div w:id="1382363531">
                          <w:marLeft w:val="180"/>
                          <w:marRight w:val="0"/>
                          <w:marTop w:val="0"/>
                          <w:marBottom w:val="0"/>
                          <w:divBdr>
                            <w:top w:val="none" w:sz="0" w:space="0" w:color="auto"/>
                            <w:left w:val="none" w:sz="0" w:space="0" w:color="auto"/>
                            <w:bottom w:val="none" w:sz="0" w:space="0" w:color="auto"/>
                            <w:right w:val="none" w:sz="0" w:space="0" w:color="auto"/>
                          </w:divBdr>
                          <w:divsChild>
                            <w:div w:id="4051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4278">
                      <w:marLeft w:val="0"/>
                      <w:marRight w:val="0"/>
                      <w:marTop w:val="0"/>
                      <w:marBottom w:val="0"/>
                      <w:divBdr>
                        <w:top w:val="none" w:sz="0" w:space="0" w:color="auto"/>
                        <w:left w:val="none" w:sz="0" w:space="0" w:color="auto"/>
                        <w:bottom w:val="none" w:sz="0" w:space="0" w:color="auto"/>
                        <w:right w:val="none" w:sz="0" w:space="0" w:color="auto"/>
                      </w:divBdr>
                      <w:divsChild>
                        <w:div w:id="1726174391">
                          <w:marLeft w:val="180"/>
                          <w:marRight w:val="0"/>
                          <w:marTop w:val="0"/>
                          <w:marBottom w:val="0"/>
                          <w:divBdr>
                            <w:top w:val="none" w:sz="0" w:space="0" w:color="auto"/>
                            <w:left w:val="none" w:sz="0" w:space="0" w:color="auto"/>
                            <w:bottom w:val="none" w:sz="0" w:space="0" w:color="auto"/>
                            <w:right w:val="none" w:sz="0" w:space="0" w:color="auto"/>
                          </w:divBdr>
                          <w:divsChild>
                            <w:div w:id="8189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1972">
                      <w:marLeft w:val="0"/>
                      <w:marRight w:val="0"/>
                      <w:marTop w:val="0"/>
                      <w:marBottom w:val="0"/>
                      <w:divBdr>
                        <w:top w:val="none" w:sz="0" w:space="0" w:color="auto"/>
                        <w:left w:val="none" w:sz="0" w:space="0" w:color="auto"/>
                        <w:bottom w:val="none" w:sz="0" w:space="0" w:color="auto"/>
                        <w:right w:val="none" w:sz="0" w:space="0" w:color="auto"/>
                      </w:divBdr>
                      <w:divsChild>
                        <w:div w:id="241372748">
                          <w:marLeft w:val="180"/>
                          <w:marRight w:val="0"/>
                          <w:marTop w:val="0"/>
                          <w:marBottom w:val="0"/>
                          <w:divBdr>
                            <w:top w:val="none" w:sz="0" w:space="0" w:color="auto"/>
                            <w:left w:val="none" w:sz="0" w:space="0" w:color="auto"/>
                            <w:bottom w:val="none" w:sz="0" w:space="0" w:color="auto"/>
                            <w:right w:val="none" w:sz="0" w:space="0" w:color="auto"/>
                          </w:divBdr>
                          <w:divsChild>
                            <w:div w:id="8095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0211">
                      <w:marLeft w:val="0"/>
                      <w:marRight w:val="0"/>
                      <w:marTop w:val="0"/>
                      <w:marBottom w:val="0"/>
                      <w:divBdr>
                        <w:top w:val="none" w:sz="0" w:space="0" w:color="auto"/>
                        <w:left w:val="none" w:sz="0" w:space="0" w:color="auto"/>
                        <w:bottom w:val="none" w:sz="0" w:space="0" w:color="auto"/>
                        <w:right w:val="none" w:sz="0" w:space="0" w:color="auto"/>
                      </w:divBdr>
                      <w:divsChild>
                        <w:div w:id="294650829">
                          <w:marLeft w:val="180"/>
                          <w:marRight w:val="0"/>
                          <w:marTop w:val="0"/>
                          <w:marBottom w:val="0"/>
                          <w:divBdr>
                            <w:top w:val="none" w:sz="0" w:space="0" w:color="auto"/>
                            <w:left w:val="none" w:sz="0" w:space="0" w:color="auto"/>
                            <w:bottom w:val="none" w:sz="0" w:space="0" w:color="auto"/>
                            <w:right w:val="none" w:sz="0" w:space="0" w:color="auto"/>
                          </w:divBdr>
                          <w:divsChild>
                            <w:div w:id="10717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3336">
                      <w:marLeft w:val="0"/>
                      <w:marRight w:val="0"/>
                      <w:marTop w:val="0"/>
                      <w:marBottom w:val="0"/>
                      <w:divBdr>
                        <w:top w:val="none" w:sz="0" w:space="0" w:color="auto"/>
                        <w:left w:val="none" w:sz="0" w:space="0" w:color="auto"/>
                        <w:bottom w:val="none" w:sz="0" w:space="0" w:color="auto"/>
                        <w:right w:val="none" w:sz="0" w:space="0" w:color="auto"/>
                      </w:divBdr>
                      <w:divsChild>
                        <w:div w:id="2078548221">
                          <w:marLeft w:val="180"/>
                          <w:marRight w:val="0"/>
                          <w:marTop w:val="0"/>
                          <w:marBottom w:val="0"/>
                          <w:divBdr>
                            <w:top w:val="none" w:sz="0" w:space="0" w:color="auto"/>
                            <w:left w:val="none" w:sz="0" w:space="0" w:color="auto"/>
                            <w:bottom w:val="none" w:sz="0" w:space="0" w:color="auto"/>
                            <w:right w:val="none" w:sz="0" w:space="0" w:color="auto"/>
                          </w:divBdr>
                          <w:divsChild>
                            <w:div w:id="17312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7890">
                      <w:marLeft w:val="0"/>
                      <w:marRight w:val="0"/>
                      <w:marTop w:val="0"/>
                      <w:marBottom w:val="0"/>
                      <w:divBdr>
                        <w:top w:val="none" w:sz="0" w:space="0" w:color="auto"/>
                        <w:left w:val="none" w:sz="0" w:space="0" w:color="auto"/>
                        <w:bottom w:val="none" w:sz="0" w:space="0" w:color="auto"/>
                        <w:right w:val="none" w:sz="0" w:space="0" w:color="auto"/>
                      </w:divBdr>
                      <w:divsChild>
                        <w:div w:id="425081454">
                          <w:marLeft w:val="180"/>
                          <w:marRight w:val="0"/>
                          <w:marTop w:val="0"/>
                          <w:marBottom w:val="0"/>
                          <w:divBdr>
                            <w:top w:val="none" w:sz="0" w:space="0" w:color="auto"/>
                            <w:left w:val="none" w:sz="0" w:space="0" w:color="auto"/>
                            <w:bottom w:val="none" w:sz="0" w:space="0" w:color="auto"/>
                            <w:right w:val="none" w:sz="0" w:space="0" w:color="auto"/>
                          </w:divBdr>
                          <w:divsChild>
                            <w:div w:id="14028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0619">
                      <w:marLeft w:val="0"/>
                      <w:marRight w:val="0"/>
                      <w:marTop w:val="0"/>
                      <w:marBottom w:val="0"/>
                      <w:divBdr>
                        <w:top w:val="none" w:sz="0" w:space="0" w:color="auto"/>
                        <w:left w:val="none" w:sz="0" w:space="0" w:color="auto"/>
                        <w:bottom w:val="none" w:sz="0" w:space="0" w:color="auto"/>
                        <w:right w:val="none" w:sz="0" w:space="0" w:color="auto"/>
                      </w:divBdr>
                      <w:divsChild>
                        <w:div w:id="1261914965">
                          <w:marLeft w:val="180"/>
                          <w:marRight w:val="0"/>
                          <w:marTop w:val="0"/>
                          <w:marBottom w:val="0"/>
                          <w:divBdr>
                            <w:top w:val="none" w:sz="0" w:space="0" w:color="auto"/>
                            <w:left w:val="none" w:sz="0" w:space="0" w:color="auto"/>
                            <w:bottom w:val="none" w:sz="0" w:space="0" w:color="auto"/>
                            <w:right w:val="none" w:sz="0" w:space="0" w:color="auto"/>
                          </w:divBdr>
                          <w:divsChild>
                            <w:div w:id="2848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98059">
                      <w:marLeft w:val="0"/>
                      <w:marRight w:val="0"/>
                      <w:marTop w:val="0"/>
                      <w:marBottom w:val="0"/>
                      <w:divBdr>
                        <w:top w:val="none" w:sz="0" w:space="0" w:color="auto"/>
                        <w:left w:val="none" w:sz="0" w:space="0" w:color="auto"/>
                        <w:bottom w:val="none" w:sz="0" w:space="0" w:color="auto"/>
                        <w:right w:val="none" w:sz="0" w:space="0" w:color="auto"/>
                      </w:divBdr>
                      <w:divsChild>
                        <w:div w:id="288781897">
                          <w:marLeft w:val="180"/>
                          <w:marRight w:val="0"/>
                          <w:marTop w:val="0"/>
                          <w:marBottom w:val="0"/>
                          <w:divBdr>
                            <w:top w:val="none" w:sz="0" w:space="0" w:color="auto"/>
                            <w:left w:val="none" w:sz="0" w:space="0" w:color="auto"/>
                            <w:bottom w:val="none" w:sz="0" w:space="0" w:color="auto"/>
                            <w:right w:val="none" w:sz="0" w:space="0" w:color="auto"/>
                          </w:divBdr>
                          <w:divsChild>
                            <w:div w:id="13256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5556">
                      <w:marLeft w:val="0"/>
                      <w:marRight w:val="0"/>
                      <w:marTop w:val="0"/>
                      <w:marBottom w:val="0"/>
                      <w:divBdr>
                        <w:top w:val="none" w:sz="0" w:space="0" w:color="auto"/>
                        <w:left w:val="none" w:sz="0" w:space="0" w:color="auto"/>
                        <w:bottom w:val="none" w:sz="0" w:space="0" w:color="auto"/>
                        <w:right w:val="none" w:sz="0" w:space="0" w:color="auto"/>
                      </w:divBdr>
                      <w:divsChild>
                        <w:div w:id="1414888385">
                          <w:marLeft w:val="180"/>
                          <w:marRight w:val="0"/>
                          <w:marTop w:val="0"/>
                          <w:marBottom w:val="0"/>
                          <w:divBdr>
                            <w:top w:val="none" w:sz="0" w:space="0" w:color="auto"/>
                            <w:left w:val="none" w:sz="0" w:space="0" w:color="auto"/>
                            <w:bottom w:val="none" w:sz="0" w:space="0" w:color="auto"/>
                            <w:right w:val="none" w:sz="0" w:space="0" w:color="auto"/>
                          </w:divBdr>
                          <w:divsChild>
                            <w:div w:id="893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484">
                      <w:marLeft w:val="0"/>
                      <w:marRight w:val="0"/>
                      <w:marTop w:val="0"/>
                      <w:marBottom w:val="0"/>
                      <w:divBdr>
                        <w:top w:val="none" w:sz="0" w:space="0" w:color="auto"/>
                        <w:left w:val="none" w:sz="0" w:space="0" w:color="auto"/>
                        <w:bottom w:val="none" w:sz="0" w:space="0" w:color="auto"/>
                        <w:right w:val="none" w:sz="0" w:space="0" w:color="auto"/>
                      </w:divBdr>
                      <w:divsChild>
                        <w:div w:id="1733960390">
                          <w:marLeft w:val="180"/>
                          <w:marRight w:val="0"/>
                          <w:marTop w:val="0"/>
                          <w:marBottom w:val="0"/>
                          <w:divBdr>
                            <w:top w:val="none" w:sz="0" w:space="0" w:color="auto"/>
                            <w:left w:val="none" w:sz="0" w:space="0" w:color="auto"/>
                            <w:bottom w:val="none" w:sz="0" w:space="0" w:color="auto"/>
                            <w:right w:val="none" w:sz="0" w:space="0" w:color="auto"/>
                          </w:divBdr>
                          <w:divsChild>
                            <w:div w:id="6755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5927">
                      <w:marLeft w:val="0"/>
                      <w:marRight w:val="0"/>
                      <w:marTop w:val="0"/>
                      <w:marBottom w:val="0"/>
                      <w:divBdr>
                        <w:top w:val="none" w:sz="0" w:space="0" w:color="auto"/>
                        <w:left w:val="none" w:sz="0" w:space="0" w:color="auto"/>
                        <w:bottom w:val="none" w:sz="0" w:space="0" w:color="auto"/>
                        <w:right w:val="none" w:sz="0" w:space="0" w:color="auto"/>
                      </w:divBdr>
                      <w:divsChild>
                        <w:div w:id="1531603813">
                          <w:marLeft w:val="180"/>
                          <w:marRight w:val="0"/>
                          <w:marTop w:val="0"/>
                          <w:marBottom w:val="0"/>
                          <w:divBdr>
                            <w:top w:val="none" w:sz="0" w:space="0" w:color="auto"/>
                            <w:left w:val="none" w:sz="0" w:space="0" w:color="auto"/>
                            <w:bottom w:val="none" w:sz="0" w:space="0" w:color="auto"/>
                            <w:right w:val="none" w:sz="0" w:space="0" w:color="auto"/>
                          </w:divBdr>
                          <w:divsChild>
                            <w:div w:id="6160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0023">
                      <w:marLeft w:val="0"/>
                      <w:marRight w:val="0"/>
                      <w:marTop w:val="0"/>
                      <w:marBottom w:val="0"/>
                      <w:divBdr>
                        <w:top w:val="none" w:sz="0" w:space="0" w:color="auto"/>
                        <w:left w:val="none" w:sz="0" w:space="0" w:color="auto"/>
                        <w:bottom w:val="none" w:sz="0" w:space="0" w:color="auto"/>
                        <w:right w:val="none" w:sz="0" w:space="0" w:color="auto"/>
                      </w:divBdr>
                      <w:divsChild>
                        <w:div w:id="2144540617">
                          <w:marLeft w:val="180"/>
                          <w:marRight w:val="0"/>
                          <w:marTop w:val="0"/>
                          <w:marBottom w:val="0"/>
                          <w:divBdr>
                            <w:top w:val="none" w:sz="0" w:space="0" w:color="auto"/>
                            <w:left w:val="none" w:sz="0" w:space="0" w:color="auto"/>
                            <w:bottom w:val="none" w:sz="0" w:space="0" w:color="auto"/>
                            <w:right w:val="none" w:sz="0" w:space="0" w:color="auto"/>
                          </w:divBdr>
                          <w:divsChild>
                            <w:div w:id="17792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7683">
                      <w:marLeft w:val="0"/>
                      <w:marRight w:val="0"/>
                      <w:marTop w:val="0"/>
                      <w:marBottom w:val="0"/>
                      <w:divBdr>
                        <w:top w:val="none" w:sz="0" w:space="0" w:color="auto"/>
                        <w:left w:val="none" w:sz="0" w:space="0" w:color="auto"/>
                        <w:bottom w:val="none" w:sz="0" w:space="0" w:color="auto"/>
                        <w:right w:val="none" w:sz="0" w:space="0" w:color="auto"/>
                      </w:divBdr>
                      <w:divsChild>
                        <w:div w:id="174199725">
                          <w:marLeft w:val="180"/>
                          <w:marRight w:val="0"/>
                          <w:marTop w:val="0"/>
                          <w:marBottom w:val="0"/>
                          <w:divBdr>
                            <w:top w:val="none" w:sz="0" w:space="0" w:color="auto"/>
                            <w:left w:val="none" w:sz="0" w:space="0" w:color="auto"/>
                            <w:bottom w:val="none" w:sz="0" w:space="0" w:color="auto"/>
                            <w:right w:val="none" w:sz="0" w:space="0" w:color="auto"/>
                          </w:divBdr>
                          <w:divsChild>
                            <w:div w:id="5708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89598">
                      <w:marLeft w:val="0"/>
                      <w:marRight w:val="0"/>
                      <w:marTop w:val="0"/>
                      <w:marBottom w:val="0"/>
                      <w:divBdr>
                        <w:top w:val="none" w:sz="0" w:space="0" w:color="auto"/>
                        <w:left w:val="none" w:sz="0" w:space="0" w:color="auto"/>
                        <w:bottom w:val="none" w:sz="0" w:space="0" w:color="auto"/>
                        <w:right w:val="none" w:sz="0" w:space="0" w:color="auto"/>
                      </w:divBdr>
                      <w:divsChild>
                        <w:div w:id="1440569171">
                          <w:marLeft w:val="180"/>
                          <w:marRight w:val="0"/>
                          <w:marTop w:val="0"/>
                          <w:marBottom w:val="0"/>
                          <w:divBdr>
                            <w:top w:val="none" w:sz="0" w:space="0" w:color="auto"/>
                            <w:left w:val="none" w:sz="0" w:space="0" w:color="auto"/>
                            <w:bottom w:val="none" w:sz="0" w:space="0" w:color="auto"/>
                            <w:right w:val="none" w:sz="0" w:space="0" w:color="auto"/>
                          </w:divBdr>
                          <w:divsChild>
                            <w:div w:id="6593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9725">
                      <w:marLeft w:val="0"/>
                      <w:marRight w:val="0"/>
                      <w:marTop w:val="0"/>
                      <w:marBottom w:val="0"/>
                      <w:divBdr>
                        <w:top w:val="none" w:sz="0" w:space="0" w:color="auto"/>
                        <w:left w:val="none" w:sz="0" w:space="0" w:color="auto"/>
                        <w:bottom w:val="none" w:sz="0" w:space="0" w:color="auto"/>
                        <w:right w:val="none" w:sz="0" w:space="0" w:color="auto"/>
                      </w:divBdr>
                      <w:divsChild>
                        <w:div w:id="730080442">
                          <w:marLeft w:val="180"/>
                          <w:marRight w:val="0"/>
                          <w:marTop w:val="0"/>
                          <w:marBottom w:val="0"/>
                          <w:divBdr>
                            <w:top w:val="none" w:sz="0" w:space="0" w:color="auto"/>
                            <w:left w:val="none" w:sz="0" w:space="0" w:color="auto"/>
                            <w:bottom w:val="none" w:sz="0" w:space="0" w:color="auto"/>
                            <w:right w:val="none" w:sz="0" w:space="0" w:color="auto"/>
                          </w:divBdr>
                          <w:divsChild>
                            <w:div w:id="19421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5720">
                      <w:marLeft w:val="0"/>
                      <w:marRight w:val="0"/>
                      <w:marTop w:val="0"/>
                      <w:marBottom w:val="0"/>
                      <w:divBdr>
                        <w:top w:val="none" w:sz="0" w:space="0" w:color="auto"/>
                        <w:left w:val="none" w:sz="0" w:space="0" w:color="auto"/>
                        <w:bottom w:val="none" w:sz="0" w:space="0" w:color="auto"/>
                        <w:right w:val="none" w:sz="0" w:space="0" w:color="auto"/>
                      </w:divBdr>
                      <w:divsChild>
                        <w:div w:id="1213542179">
                          <w:marLeft w:val="180"/>
                          <w:marRight w:val="0"/>
                          <w:marTop w:val="0"/>
                          <w:marBottom w:val="0"/>
                          <w:divBdr>
                            <w:top w:val="none" w:sz="0" w:space="0" w:color="auto"/>
                            <w:left w:val="none" w:sz="0" w:space="0" w:color="auto"/>
                            <w:bottom w:val="none" w:sz="0" w:space="0" w:color="auto"/>
                            <w:right w:val="none" w:sz="0" w:space="0" w:color="auto"/>
                          </w:divBdr>
                          <w:divsChild>
                            <w:div w:id="3439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0898">
                      <w:marLeft w:val="0"/>
                      <w:marRight w:val="0"/>
                      <w:marTop w:val="0"/>
                      <w:marBottom w:val="0"/>
                      <w:divBdr>
                        <w:top w:val="none" w:sz="0" w:space="0" w:color="auto"/>
                        <w:left w:val="none" w:sz="0" w:space="0" w:color="auto"/>
                        <w:bottom w:val="none" w:sz="0" w:space="0" w:color="auto"/>
                        <w:right w:val="none" w:sz="0" w:space="0" w:color="auto"/>
                      </w:divBdr>
                      <w:divsChild>
                        <w:div w:id="1874416506">
                          <w:marLeft w:val="180"/>
                          <w:marRight w:val="0"/>
                          <w:marTop w:val="0"/>
                          <w:marBottom w:val="0"/>
                          <w:divBdr>
                            <w:top w:val="none" w:sz="0" w:space="0" w:color="auto"/>
                            <w:left w:val="none" w:sz="0" w:space="0" w:color="auto"/>
                            <w:bottom w:val="none" w:sz="0" w:space="0" w:color="auto"/>
                            <w:right w:val="none" w:sz="0" w:space="0" w:color="auto"/>
                          </w:divBdr>
                          <w:divsChild>
                            <w:div w:id="14288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7999">
                      <w:marLeft w:val="0"/>
                      <w:marRight w:val="0"/>
                      <w:marTop w:val="0"/>
                      <w:marBottom w:val="0"/>
                      <w:divBdr>
                        <w:top w:val="none" w:sz="0" w:space="0" w:color="auto"/>
                        <w:left w:val="none" w:sz="0" w:space="0" w:color="auto"/>
                        <w:bottom w:val="none" w:sz="0" w:space="0" w:color="auto"/>
                        <w:right w:val="none" w:sz="0" w:space="0" w:color="auto"/>
                      </w:divBdr>
                      <w:divsChild>
                        <w:div w:id="50076109">
                          <w:marLeft w:val="180"/>
                          <w:marRight w:val="0"/>
                          <w:marTop w:val="0"/>
                          <w:marBottom w:val="0"/>
                          <w:divBdr>
                            <w:top w:val="none" w:sz="0" w:space="0" w:color="auto"/>
                            <w:left w:val="none" w:sz="0" w:space="0" w:color="auto"/>
                            <w:bottom w:val="none" w:sz="0" w:space="0" w:color="auto"/>
                            <w:right w:val="none" w:sz="0" w:space="0" w:color="auto"/>
                          </w:divBdr>
                          <w:divsChild>
                            <w:div w:id="20272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8772">
                      <w:marLeft w:val="0"/>
                      <w:marRight w:val="0"/>
                      <w:marTop w:val="0"/>
                      <w:marBottom w:val="0"/>
                      <w:divBdr>
                        <w:top w:val="none" w:sz="0" w:space="0" w:color="auto"/>
                        <w:left w:val="none" w:sz="0" w:space="0" w:color="auto"/>
                        <w:bottom w:val="none" w:sz="0" w:space="0" w:color="auto"/>
                        <w:right w:val="none" w:sz="0" w:space="0" w:color="auto"/>
                      </w:divBdr>
                      <w:divsChild>
                        <w:div w:id="1934244109">
                          <w:marLeft w:val="180"/>
                          <w:marRight w:val="0"/>
                          <w:marTop w:val="0"/>
                          <w:marBottom w:val="0"/>
                          <w:divBdr>
                            <w:top w:val="none" w:sz="0" w:space="0" w:color="auto"/>
                            <w:left w:val="none" w:sz="0" w:space="0" w:color="auto"/>
                            <w:bottom w:val="none" w:sz="0" w:space="0" w:color="auto"/>
                            <w:right w:val="none" w:sz="0" w:space="0" w:color="auto"/>
                          </w:divBdr>
                          <w:divsChild>
                            <w:div w:id="13137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6217">
                      <w:marLeft w:val="0"/>
                      <w:marRight w:val="0"/>
                      <w:marTop w:val="0"/>
                      <w:marBottom w:val="0"/>
                      <w:divBdr>
                        <w:top w:val="none" w:sz="0" w:space="0" w:color="auto"/>
                        <w:left w:val="none" w:sz="0" w:space="0" w:color="auto"/>
                        <w:bottom w:val="none" w:sz="0" w:space="0" w:color="auto"/>
                        <w:right w:val="none" w:sz="0" w:space="0" w:color="auto"/>
                      </w:divBdr>
                      <w:divsChild>
                        <w:div w:id="1861892073">
                          <w:marLeft w:val="180"/>
                          <w:marRight w:val="0"/>
                          <w:marTop w:val="0"/>
                          <w:marBottom w:val="0"/>
                          <w:divBdr>
                            <w:top w:val="none" w:sz="0" w:space="0" w:color="auto"/>
                            <w:left w:val="none" w:sz="0" w:space="0" w:color="auto"/>
                            <w:bottom w:val="none" w:sz="0" w:space="0" w:color="auto"/>
                            <w:right w:val="none" w:sz="0" w:space="0" w:color="auto"/>
                          </w:divBdr>
                          <w:divsChild>
                            <w:div w:id="2083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7587">
                      <w:marLeft w:val="0"/>
                      <w:marRight w:val="0"/>
                      <w:marTop w:val="0"/>
                      <w:marBottom w:val="0"/>
                      <w:divBdr>
                        <w:top w:val="none" w:sz="0" w:space="0" w:color="auto"/>
                        <w:left w:val="none" w:sz="0" w:space="0" w:color="auto"/>
                        <w:bottom w:val="none" w:sz="0" w:space="0" w:color="auto"/>
                        <w:right w:val="none" w:sz="0" w:space="0" w:color="auto"/>
                      </w:divBdr>
                      <w:divsChild>
                        <w:div w:id="1457215353">
                          <w:marLeft w:val="180"/>
                          <w:marRight w:val="0"/>
                          <w:marTop w:val="0"/>
                          <w:marBottom w:val="0"/>
                          <w:divBdr>
                            <w:top w:val="none" w:sz="0" w:space="0" w:color="auto"/>
                            <w:left w:val="none" w:sz="0" w:space="0" w:color="auto"/>
                            <w:bottom w:val="none" w:sz="0" w:space="0" w:color="auto"/>
                            <w:right w:val="none" w:sz="0" w:space="0" w:color="auto"/>
                          </w:divBdr>
                          <w:divsChild>
                            <w:div w:id="9757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9080">
                      <w:marLeft w:val="0"/>
                      <w:marRight w:val="0"/>
                      <w:marTop w:val="0"/>
                      <w:marBottom w:val="0"/>
                      <w:divBdr>
                        <w:top w:val="none" w:sz="0" w:space="0" w:color="auto"/>
                        <w:left w:val="none" w:sz="0" w:space="0" w:color="auto"/>
                        <w:bottom w:val="none" w:sz="0" w:space="0" w:color="auto"/>
                        <w:right w:val="none" w:sz="0" w:space="0" w:color="auto"/>
                      </w:divBdr>
                      <w:divsChild>
                        <w:div w:id="937323625">
                          <w:marLeft w:val="180"/>
                          <w:marRight w:val="0"/>
                          <w:marTop w:val="0"/>
                          <w:marBottom w:val="0"/>
                          <w:divBdr>
                            <w:top w:val="none" w:sz="0" w:space="0" w:color="auto"/>
                            <w:left w:val="none" w:sz="0" w:space="0" w:color="auto"/>
                            <w:bottom w:val="none" w:sz="0" w:space="0" w:color="auto"/>
                            <w:right w:val="none" w:sz="0" w:space="0" w:color="auto"/>
                          </w:divBdr>
                          <w:divsChild>
                            <w:div w:id="4348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5596">
                      <w:marLeft w:val="0"/>
                      <w:marRight w:val="0"/>
                      <w:marTop w:val="0"/>
                      <w:marBottom w:val="0"/>
                      <w:divBdr>
                        <w:top w:val="none" w:sz="0" w:space="0" w:color="auto"/>
                        <w:left w:val="none" w:sz="0" w:space="0" w:color="auto"/>
                        <w:bottom w:val="none" w:sz="0" w:space="0" w:color="auto"/>
                        <w:right w:val="none" w:sz="0" w:space="0" w:color="auto"/>
                      </w:divBdr>
                      <w:divsChild>
                        <w:div w:id="1939945669">
                          <w:marLeft w:val="180"/>
                          <w:marRight w:val="0"/>
                          <w:marTop w:val="0"/>
                          <w:marBottom w:val="0"/>
                          <w:divBdr>
                            <w:top w:val="none" w:sz="0" w:space="0" w:color="auto"/>
                            <w:left w:val="none" w:sz="0" w:space="0" w:color="auto"/>
                            <w:bottom w:val="none" w:sz="0" w:space="0" w:color="auto"/>
                            <w:right w:val="none" w:sz="0" w:space="0" w:color="auto"/>
                          </w:divBdr>
                          <w:divsChild>
                            <w:div w:id="21149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60466">
                      <w:marLeft w:val="0"/>
                      <w:marRight w:val="0"/>
                      <w:marTop w:val="0"/>
                      <w:marBottom w:val="0"/>
                      <w:divBdr>
                        <w:top w:val="none" w:sz="0" w:space="0" w:color="auto"/>
                        <w:left w:val="none" w:sz="0" w:space="0" w:color="auto"/>
                        <w:bottom w:val="none" w:sz="0" w:space="0" w:color="auto"/>
                        <w:right w:val="none" w:sz="0" w:space="0" w:color="auto"/>
                      </w:divBdr>
                      <w:divsChild>
                        <w:div w:id="1218470775">
                          <w:marLeft w:val="180"/>
                          <w:marRight w:val="0"/>
                          <w:marTop w:val="0"/>
                          <w:marBottom w:val="0"/>
                          <w:divBdr>
                            <w:top w:val="none" w:sz="0" w:space="0" w:color="auto"/>
                            <w:left w:val="none" w:sz="0" w:space="0" w:color="auto"/>
                            <w:bottom w:val="none" w:sz="0" w:space="0" w:color="auto"/>
                            <w:right w:val="none" w:sz="0" w:space="0" w:color="auto"/>
                          </w:divBdr>
                          <w:divsChild>
                            <w:div w:id="9512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0574">
                      <w:marLeft w:val="0"/>
                      <w:marRight w:val="0"/>
                      <w:marTop w:val="0"/>
                      <w:marBottom w:val="0"/>
                      <w:divBdr>
                        <w:top w:val="none" w:sz="0" w:space="0" w:color="auto"/>
                        <w:left w:val="none" w:sz="0" w:space="0" w:color="auto"/>
                        <w:bottom w:val="none" w:sz="0" w:space="0" w:color="auto"/>
                        <w:right w:val="none" w:sz="0" w:space="0" w:color="auto"/>
                      </w:divBdr>
                      <w:divsChild>
                        <w:div w:id="1428572205">
                          <w:marLeft w:val="180"/>
                          <w:marRight w:val="0"/>
                          <w:marTop w:val="0"/>
                          <w:marBottom w:val="0"/>
                          <w:divBdr>
                            <w:top w:val="none" w:sz="0" w:space="0" w:color="auto"/>
                            <w:left w:val="none" w:sz="0" w:space="0" w:color="auto"/>
                            <w:bottom w:val="none" w:sz="0" w:space="0" w:color="auto"/>
                            <w:right w:val="none" w:sz="0" w:space="0" w:color="auto"/>
                          </w:divBdr>
                          <w:divsChild>
                            <w:div w:id="12254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5788">
                      <w:marLeft w:val="0"/>
                      <w:marRight w:val="0"/>
                      <w:marTop w:val="0"/>
                      <w:marBottom w:val="0"/>
                      <w:divBdr>
                        <w:top w:val="none" w:sz="0" w:space="0" w:color="auto"/>
                        <w:left w:val="none" w:sz="0" w:space="0" w:color="auto"/>
                        <w:bottom w:val="none" w:sz="0" w:space="0" w:color="auto"/>
                        <w:right w:val="none" w:sz="0" w:space="0" w:color="auto"/>
                      </w:divBdr>
                      <w:divsChild>
                        <w:div w:id="1616786079">
                          <w:marLeft w:val="180"/>
                          <w:marRight w:val="0"/>
                          <w:marTop w:val="0"/>
                          <w:marBottom w:val="0"/>
                          <w:divBdr>
                            <w:top w:val="none" w:sz="0" w:space="0" w:color="auto"/>
                            <w:left w:val="none" w:sz="0" w:space="0" w:color="auto"/>
                            <w:bottom w:val="none" w:sz="0" w:space="0" w:color="auto"/>
                            <w:right w:val="none" w:sz="0" w:space="0" w:color="auto"/>
                          </w:divBdr>
                          <w:divsChild>
                            <w:div w:id="633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7420">
                      <w:marLeft w:val="0"/>
                      <w:marRight w:val="0"/>
                      <w:marTop w:val="0"/>
                      <w:marBottom w:val="0"/>
                      <w:divBdr>
                        <w:top w:val="none" w:sz="0" w:space="0" w:color="auto"/>
                        <w:left w:val="none" w:sz="0" w:space="0" w:color="auto"/>
                        <w:bottom w:val="none" w:sz="0" w:space="0" w:color="auto"/>
                        <w:right w:val="none" w:sz="0" w:space="0" w:color="auto"/>
                      </w:divBdr>
                      <w:divsChild>
                        <w:div w:id="1994871762">
                          <w:marLeft w:val="180"/>
                          <w:marRight w:val="0"/>
                          <w:marTop w:val="0"/>
                          <w:marBottom w:val="0"/>
                          <w:divBdr>
                            <w:top w:val="none" w:sz="0" w:space="0" w:color="auto"/>
                            <w:left w:val="none" w:sz="0" w:space="0" w:color="auto"/>
                            <w:bottom w:val="none" w:sz="0" w:space="0" w:color="auto"/>
                            <w:right w:val="none" w:sz="0" w:space="0" w:color="auto"/>
                          </w:divBdr>
                          <w:divsChild>
                            <w:div w:id="8403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8233">
                      <w:marLeft w:val="0"/>
                      <w:marRight w:val="0"/>
                      <w:marTop w:val="0"/>
                      <w:marBottom w:val="0"/>
                      <w:divBdr>
                        <w:top w:val="none" w:sz="0" w:space="0" w:color="auto"/>
                        <w:left w:val="none" w:sz="0" w:space="0" w:color="auto"/>
                        <w:bottom w:val="none" w:sz="0" w:space="0" w:color="auto"/>
                        <w:right w:val="none" w:sz="0" w:space="0" w:color="auto"/>
                      </w:divBdr>
                      <w:divsChild>
                        <w:div w:id="1765344018">
                          <w:marLeft w:val="180"/>
                          <w:marRight w:val="0"/>
                          <w:marTop w:val="0"/>
                          <w:marBottom w:val="0"/>
                          <w:divBdr>
                            <w:top w:val="none" w:sz="0" w:space="0" w:color="auto"/>
                            <w:left w:val="none" w:sz="0" w:space="0" w:color="auto"/>
                            <w:bottom w:val="none" w:sz="0" w:space="0" w:color="auto"/>
                            <w:right w:val="none" w:sz="0" w:space="0" w:color="auto"/>
                          </w:divBdr>
                          <w:divsChild>
                            <w:div w:id="8178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1900">
                      <w:marLeft w:val="0"/>
                      <w:marRight w:val="0"/>
                      <w:marTop w:val="0"/>
                      <w:marBottom w:val="0"/>
                      <w:divBdr>
                        <w:top w:val="none" w:sz="0" w:space="0" w:color="auto"/>
                        <w:left w:val="none" w:sz="0" w:space="0" w:color="auto"/>
                        <w:bottom w:val="none" w:sz="0" w:space="0" w:color="auto"/>
                        <w:right w:val="none" w:sz="0" w:space="0" w:color="auto"/>
                      </w:divBdr>
                      <w:divsChild>
                        <w:div w:id="985164690">
                          <w:marLeft w:val="180"/>
                          <w:marRight w:val="0"/>
                          <w:marTop w:val="0"/>
                          <w:marBottom w:val="0"/>
                          <w:divBdr>
                            <w:top w:val="none" w:sz="0" w:space="0" w:color="auto"/>
                            <w:left w:val="none" w:sz="0" w:space="0" w:color="auto"/>
                            <w:bottom w:val="none" w:sz="0" w:space="0" w:color="auto"/>
                            <w:right w:val="none" w:sz="0" w:space="0" w:color="auto"/>
                          </w:divBdr>
                          <w:divsChild>
                            <w:div w:id="2747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9752">
                      <w:marLeft w:val="0"/>
                      <w:marRight w:val="0"/>
                      <w:marTop w:val="0"/>
                      <w:marBottom w:val="0"/>
                      <w:divBdr>
                        <w:top w:val="none" w:sz="0" w:space="0" w:color="auto"/>
                        <w:left w:val="none" w:sz="0" w:space="0" w:color="auto"/>
                        <w:bottom w:val="none" w:sz="0" w:space="0" w:color="auto"/>
                        <w:right w:val="none" w:sz="0" w:space="0" w:color="auto"/>
                      </w:divBdr>
                      <w:divsChild>
                        <w:div w:id="433328719">
                          <w:marLeft w:val="180"/>
                          <w:marRight w:val="0"/>
                          <w:marTop w:val="0"/>
                          <w:marBottom w:val="0"/>
                          <w:divBdr>
                            <w:top w:val="none" w:sz="0" w:space="0" w:color="auto"/>
                            <w:left w:val="none" w:sz="0" w:space="0" w:color="auto"/>
                            <w:bottom w:val="none" w:sz="0" w:space="0" w:color="auto"/>
                            <w:right w:val="none" w:sz="0" w:space="0" w:color="auto"/>
                          </w:divBdr>
                          <w:divsChild>
                            <w:div w:id="8349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6592">
                      <w:marLeft w:val="0"/>
                      <w:marRight w:val="0"/>
                      <w:marTop w:val="0"/>
                      <w:marBottom w:val="0"/>
                      <w:divBdr>
                        <w:top w:val="none" w:sz="0" w:space="0" w:color="auto"/>
                        <w:left w:val="none" w:sz="0" w:space="0" w:color="auto"/>
                        <w:bottom w:val="none" w:sz="0" w:space="0" w:color="auto"/>
                        <w:right w:val="none" w:sz="0" w:space="0" w:color="auto"/>
                      </w:divBdr>
                      <w:divsChild>
                        <w:div w:id="234753396">
                          <w:marLeft w:val="180"/>
                          <w:marRight w:val="0"/>
                          <w:marTop w:val="0"/>
                          <w:marBottom w:val="0"/>
                          <w:divBdr>
                            <w:top w:val="none" w:sz="0" w:space="0" w:color="auto"/>
                            <w:left w:val="none" w:sz="0" w:space="0" w:color="auto"/>
                            <w:bottom w:val="none" w:sz="0" w:space="0" w:color="auto"/>
                            <w:right w:val="none" w:sz="0" w:space="0" w:color="auto"/>
                          </w:divBdr>
                          <w:divsChild>
                            <w:div w:id="14976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367">
                      <w:marLeft w:val="0"/>
                      <w:marRight w:val="0"/>
                      <w:marTop w:val="0"/>
                      <w:marBottom w:val="0"/>
                      <w:divBdr>
                        <w:top w:val="none" w:sz="0" w:space="0" w:color="auto"/>
                        <w:left w:val="none" w:sz="0" w:space="0" w:color="auto"/>
                        <w:bottom w:val="none" w:sz="0" w:space="0" w:color="auto"/>
                        <w:right w:val="none" w:sz="0" w:space="0" w:color="auto"/>
                      </w:divBdr>
                      <w:divsChild>
                        <w:div w:id="1704864304">
                          <w:marLeft w:val="180"/>
                          <w:marRight w:val="0"/>
                          <w:marTop w:val="0"/>
                          <w:marBottom w:val="0"/>
                          <w:divBdr>
                            <w:top w:val="none" w:sz="0" w:space="0" w:color="auto"/>
                            <w:left w:val="none" w:sz="0" w:space="0" w:color="auto"/>
                            <w:bottom w:val="none" w:sz="0" w:space="0" w:color="auto"/>
                            <w:right w:val="none" w:sz="0" w:space="0" w:color="auto"/>
                          </w:divBdr>
                          <w:divsChild>
                            <w:div w:id="5385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9197">
                      <w:marLeft w:val="0"/>
                      <w:marRight w:val="0"/>
                      <w:marTop w:val="0"/>
                      <w:marBottom w:val="0"/>
                      <w:divBdr>
                        <w:top w:val="none" w:sz="0" w:space="0" w:color="auto"/>
                        <w:left w:val="none" w:sz="0" w:space="0" w:color="auto"/>
                        <w:bottom w:val="none" w:sz="0" w:space="0" w:color="auto"/>
                        <w:right w:val="none" w:sz="0" w:space="0" w:color="auto"/>
                      </w:divBdr>
                      <w:divsChild>
                        <w:div w:id="499006662">
                          <w:marLeft w:val="180"/>
                          <w:marRight w:val="0"/>
                          <w:marTop w:val="0"/>
                          <w:marBottom w:val="0"/>
                          <w:divBdr>
                            <w:top w:val="none" w:sz="0" w:space="0" w:color="auto"/>
                            <w:left w:val="none" w:sz="0" w:space="0" w:color="auto"/>
                            <w:bottom w:val="none" w:sz="0" w:space="0" w:color="auto"/>
                            <w:right w:val="none" w:sz="0" w:space="0" w:color="auto"/>
                          </w:divBdr>
                          <w:divsChild>
                            <w:div w:id="8992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4557">
                      <w:marLeft w:val="0"/>
                      <w:marRight w:val="0"/>
                      <w:marTop w:val="0"/>
                      <w:marBottom w:val="0"/>
                      <w:divBdr>
                        <w:top w:val="none" w:sz="0" w:space="0" w:color="auto"/>
                        <w:left w:val="none" w:sz="0" w:space="0" w:color="auto"/>
                        <w:bottom w:val="none" w:sz="0" w:space="0" w:color="auto"/>
                        <w:right w:val="none" w:sz="0" w:space="0" w:color="auto"/>
                      </w:divBdr>
                      <w:divsChild>
                        <w:div w:id="869757301">
                          <w:marLeft w:val="180"/>
                          <w:marRight w:val="0"/>
                          <w:marTop w:val="0"/>
                          <w:marBottom w:val="0"/>
                          <w:divBdr>
                            <w:top w:val="none" w:sz="0" w:space="0" w:color="auto"/>
                            <w:left w:val="none" w:sz="0" w:space="0" w:color="auto"/>
                            <w:bottom w:val="none" w:sz="0" w:space="0" w:color="auto"/>
                            <w:right w:val="none" w:sz="0" w:space="0" w:color="auto"/>
                          </w:divBdr>
                          <w:divsChild>
                            <w:div w:id="11682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1368">
                      <w:marLeft w:val="0"/>
                      <w:marRight w:val="0"/>
                      <w:marTop w:val="0"/>
                      <w:marBottom w:val="0"/>
                      <w:divBdr>
                        <w:top w:val="none" w:sz="0" w:space="0" w:color="auto"/>
                        <w:left w:val="none" w:sz="0" w:space="0" w:color="auto"/>
                        <w:bottom w:val="none" w:sz="0" w:space="0" w:color="auto"/>
                        <w:right w:val="none" w:sz="0" w:space="0" w:color="auto"/>
                      </w:divBdr>
                      <w:divsChild>
                        <w:div w:id="387802116">
                          <w:marLeft w:val="180"/>
                          <w:marRight w:val="0"/>
                          <w:marTop w:val="0"/>
                          <w:marBottom w:val="0"/>
                          <w:divBdr>
                            <w:top w:val="none" w:sz="0" w:space="0" w:color="auto"/>
                            <w:left w:val="none" w:sz="0" w:space="0" w:color="auto"/>
                            <w:bottom w:val="none" w:sz="0" w:space="0" w:color="auto"/>
                            <w:right w:val="none" w:sz="0" w:space="0" w:color="auto"/>
                          </w:divBdr>
                          <w:divsChild>
                            <w:div w:id="1310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6098">
                      <w:marLeft w:val="0"/>
                      <w:marRight w:val="0"/>
                      <w:marTop w:val="0"/>
                      <w:marBottom w:val="0"/>
                      <w:divBdr>
                        <w:top w:val="none" w:sz="0" w:space="0" w:color="auto"/>
                        <w:left w:val="none" w:sz="0" w:space="0" w:color="auto"/>
                        <w:bottom w:val="none" w:sz="0" w:space="0" w:color="auto"/>
                        <w:right w:val="none" w:sz="0" w:space="0" w:color="auto"/>
                      </w:divBdr>
                      <w:divsChild>
                        <w:div w:id="564074562">
                          <w:marLeft w:val="180"/>
                          <w:marRight w:val="0"/>
                          <w:marTop w:val="0"/>
                          <w:marBottom w:val="0"/>
                          <w:divBdr>
                            <w:top w:val="none" w:sz="0" w:space="0" w:color="auto"/>
                            <w:left w:val="none" w:sz="0" w:space="0" w:color="auto"/>
                            <w:bottom w:val="none" w:sz="0" w:space="0" w:color="auto"/>
                            <w:right w:val="none" w:sz="0" w:space="0" w:color="auto"/>
                          </w:divBdr>
                          <w:divsChild>
                            <w:div w:id="542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6210">
                      <w:marLeft w:val="0"/>
                      <w:marRight w:val="0"/>
                      <w:marTop w:val="0"/>
                      <w:marBottom w:val="0"/>
                      <w:divBdr>
                        <w:top w:val="none" w:sz="0" w:space="0" w:color="auto"/>
                        <w:left w:val="none" w:sz="0" w:space="0" w:color="auto"/>
                        <w:bottom w:val="none" w:sz="0" w:space="0" w:color="auto"/>
                        <w:right w:val="none" w:sz="0" w:space="0" w:color="auto"/>
                      </w:divBdr>
                      <w:divsChild>
                        <w:div w:id="248200724">
                          <w:marLeft w:val="180"/>
                          <w:marRight w:val="0"/>
                          <w:marTop w:val="0"/>
                          <w:marBottom w:val="0"/>
                          <w:divBdr>
                            <w:top w:val="none" w:sz="0" w:space="0" w:color="auto"/>
                            <w:left w:val="none" w:sz="0" w:space="0" w:color="auto"/>
                            <w:bottom w:val="none" w:sz="0" w:space="0" w:color="auto"/>
                            <w:right w:val="none" w:sz="0" w:space="0" w:color="auto"/>
                          </w:divBdr>
                          <w:divsChild>
                            <w:div w:id="1940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321">
                      <w:marLeft w:val="0"/>
                      <w:marRight w:val="0"/>
                      <w:marTop w:val="0"/>
                      <w:marBottom w:val="0"/>
                      <w:divBdr>
                        <w:top w:val="none" w:sz="0" w:space="0" w:color="auto"/>
                        <w:left w:val="none" w:sz="0" w:space="0" w:color="auto"/>
                        <w:bottom w:val="none" w:sz="0" w:space="0" w:color="auto"/>
                        <w:right w:val="none" w:sz="0" w:space="0" w:color="auto"/>
                      </w:divBdr>
                      <w:divsChild>
                        <w:div w:id="1041630935">
                          <w:marLeft w:val="180"/>
                          <w:marRight w:val="0"/>
                          <w:marTop w:val="0"/>
                          <w:marBottom w:val="0"/>
                          <w:divBdr>
                            <w:top w:val="none" w:sz="0" w:space="0" w:color="auto"/>
                            <w:left w:val="none" w:sz="0" w:space="0" w:color="auto"/>
                            <w:bottom w:val="none" w:sz="0" w:space="0" w:color="auto"/>
                            <w:right w:val="none" w:sz="0" w:space="0" w:color="auto"/>
                          </w:divBdr>
                          <w:divsChild>
                            <w:div w:id="8849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716">
                      <w:marLeft w:val="0"/>
                      <w:marRight w:val="0"/>
                      <w:marTop w:val="0"/>
                      <w:marBottom w:val="0"/>
                      <w:divBdr>
                        <w:top w:val="none" w:sz="0" w:space="0" w:color="auto"/>
                        <w:left w:val="none" w:sz="0" w:space="0" w:color="auto"/>
                        <w:bottom w:val="none" w:sz="0" w:space="0" w:color="auto"/>
                        <w:right w:val="none" w:sz="0" w:space="0" w:color="auto"/>
                      </w:divBdr>
                      <w:divsChild>
                        <w:div w:id="9916570">
                          <w:marLeft w:val="180"/>
                          <w:marRight w:val="0"/>
                          <w:marTop w:val="0"/>
                          <w:marBottom w:val="0"/>
                          <w:divBdr>
                            <w:top w:val="none" w:sz="0" w:space="0" w:color="auto"/>
                            <w:left w:val="none" w:sz="0" w:space="0" w:color="auto"/>
                            <w:bottom w:val="none" w:sz="0" w:space="0" w:color="auto"/>
                            <w:right w:val="none" w:sz="0" w:space="0" w:color="auto"/>
                          </w:divBdr>
                          <w:divsChild>
                            <w:div w:id="2236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7200">
                      <w:marLeft w:val="0"/>
                      <w:marRight w:val="0"/>
                      <w:marTop w:val="0"/>
                      <w:marBottom w:val="0"/>
                      <w:divBdr>
                        <w:top w:val="none" w:sz="0" w:space="0" w:color="auto"/>
                        <w:left w:val="none" w:sz="0" w:space="0" w:color="auto"/>
                        <w:bottom w:val="none" w:sz="0" w:space="0" w:color="auto"/>
                        <w:right w:val="none" w:sz="0" w:space="0" w:color="auto"/>
                      </w:divBdr>
                      <w:divsChild>
                        <w:div w:id="514417923">
                          <w:marLeft w:val="180"/>
                          <w:marRight w:val="0"/>
                          <w:marTop w:val="0"/>
                          <w:marBottom w:val="0"/>
                          <w:divBdr>
                            <w:top w:val="none" w:sz="0" w:space="0" w:color="auto"/>
                            <w:left w:val="none" w:sz="0" w:space="0" w:color="auto"/>
                            <w:bottom w:val="none" w:sz="0" w:space="0" w:color="auto"/>
                            <w:right w:val="none" w:sz="0" w:space="0" w:color="auto"/>
                          </w:divBdr>
                          <w:divsChild>
                            <w:div w:id="5146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6020">
                      <w:marLeft w:val="0"/>
                      <w:marRight w:val="0"/>
                      <w:marTop w:val="0"/>
                      <w:marBottom w:val="0"/>
                      <w:divBdr>
                        <w:top w:val="none" w:sz="0" w:space="0" w:color="auto"/>
                        <w:left w:val="none" w:sz="0" w:space="0" w:color="auto"/>
                        <w:bottom w:val="none" w:sz="0" w:space="0" w:color="auto"/>
                        <w:right w:val="none" w:sz="0" w:space="0" w:color="auto"/>
                      </w:divBdr>
                      <w:divsChild>
                        <w:div w:id="126169883">
                          <w:marLeft w:val="180"/>
                          <w:marRight w:val="0"/>
                          <w:marTop w:val="0"/>
                          <w:marBottom w:val="0"/>
                          <w:divBdr>
                            <w:top w:val="none" w:sz="0" w:space="0" w:color="auto"/>
                            <w:left w:val="none" w:sz="0" w:space="0" w:color="auto"/>
                            <w:bottom w:val="none" w:sz="0" w:space="0" w:color="auto"/>
                            <w:right w:val="none" w:sz="0" w:space="0" w:color="auto"/>
                          </w:divBdr>
                          <w:divsChild>
                            <w:div w:id="14515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8782">
                      <w:marLeft w:val="0"/>
                      <w:marRight w:val="0"/>
                      <w:marTop w:val="0"/>
                      <w:marBottom w:val="0"/>
                      <w:divBdr>
                        <w:top w:val="none" w:sz="0" w:space="0" w:color="auto"/>
                        <w:left w:val="none" w:sz="0" w:space="0" w:color="auto"/>
                        <w:bottom w:val="none" w:sz="0" w:space="0" w:color="auto"/>
                        <w:right w:val="none" w:sz="0" w:space="0" w:color="auto"/>
                      </w:divBdr>
                      <w:divsChild>
                        <w:div w:id="331225263">
                          <w:marLeft w:val="180"/>
                          <w:marRight w:val="0"/>
                          <w:marTop w:val="0"/>
                          <w:marBottom w:val="0"/>
                          <w:divBdr>
                            <w:top w:val="none" w:sz="0" w:space="0" w:color="auto"/>
                            <w:left w:val="none" w:sz="0" w:space="0" w:color="auto"/>
                            <w:bottom w:val="none" w:sz="0" w:space="0" w:color="auto"/>
                            <w:right w:val="none" w:sz="0" w:space="0" w:color="auto"/>
                          </w:divBdr>
                          <w:divsChild>
                            <w:div w:id="4341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0064">
                      <w:marLeft w:val="0"/>
                      <w:marRight w:val="0"/>
                      <w:marTop w:val="0"/>
                      <w:marBottom w:val="0"/>
                      <w:divBdr>
                        <w:top w:val="none" w:sz="0" w:space="0" w:color="auto"/>
                        <w:left w:val="none" w:sz="0" w:space="0" w:color="auto"/>
                        <w:bottom w:val="none" w:sz="0" w:space="0" w:color="auto"/>
                        <w:right w:val="none" w:sz="0" w:space="0" w:color="auto"/>
                      </w:divBdr>
                      <w:divsChild>
                        <w:div w:id="494615598">
                          <w:marLeft w:val="180"/>
                          <w:marRight w:val="0"/>
                          <w:marTop w:val="0"/>
                          <w:marBottom w:val="0"/>
                          <w:divBdr>
                            <w:top w:val="none" w:sz="0" w:space="0" w:color="auto"/>
                            <w:left w:val="none" w:sz="0" w:space="0" w:color="auto"/>
                            <w:bottom w:val="none" w:sz="0" w:space="0" w:color="auto"/>
                            <w:right w:val="none" w:sz="0" w:space="0" w:color="auto"/>
                          </w:divBdr>
                          <w:divsChild>
                            <w:div w:id="8562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5545">
                      <w:marLeft w:val="0"/>
                      <w:marRight w:val="0"/>
                      <w:marTop w:val="0"/>
                      <w:marBottom w:val="0"/>
                      <w:divBdr>
                        <w:top w:val="none" w:sz="0" w:space="0" w:color="auto"/>
                        <w:left w:val="none" w:sz="0" w:space="0" w:color="auto"/>
                        <w:bottom w:val="none" w:sz="0" w:space="0" w:color="auto"/>
                        <w:right w:val="none" w:sz="0" w:space="0" w:color="auto"/>
                      </w:divBdr>
                      <w:divsChild>
                        <w:div w:id="1904563152">
                          <w:marLeft w:val="180"/>
                          <w:marRight w:val="0"/>
                          <w:marTop w:val="0"/>
                          <w:marBottom w:val="0"/>
                          <w:divBdr>
                            <w:top w:val="none" w:sz="0" w:space="0" w:color="auto"/>
                            <w:left w:val="none" w:sz="0" w:space="0" w:color="auto"/>
                            <w:bottom w:val="none" w:sz="0" w:space="0" w:color="auto"/>
                            <w:right w:val="none" w:sz="0" w:space="0" w:color="auto"/>
                          </w:divBdr>
                          <w:divsChild>
                            <w:div w:id="19023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8619">
                      <w:marLeft w:val="0"/>
                      <w:marRight w:val="0"/>
                      <w:marTop w:val="0"/>
                      <w:marBottom w:val="0"/>
                      <w:divBdr>
                        <w:top w:val="none" w:sz="0" w:space="0" w:color="auto"/>
                        <w:left w:val="none" w:sz="0" w:space="0" w:color="auto"/>
                        <w:bottom w:val="none" w:sz="0" w:space="0" w:color="auto"/>
                        <w:right w:val="none" w:sz="0" w:space="0" w:color="auto"/>
                      </w:divBdr>
                      <w:divsChild>
                        <w:div w:id="81296960">
                          <w:marLeft w:val="180"/>
                          <w:marRight w:val="0"/>
                          <w:marTop w:val="0"/>
                          <w:marBottom w:val="0"/>
                          <w:divBdr>
                            <w:top w:val="none" w:sz="0" w:space="0" w:color="auto"/>
                            <w:left w:val="none" w:sz="0" w:space="0" w:color="auto"/>
                            <w:bottom w:val="none" w:sz="0" w:space="0" w:color="auto"/>
                            <w:right w:val="none" w:sz="0" w:space="0" w:color="auto"/>
                          </w:divBdr>
                          <w:divsChild>
                            <w:div w:id="21357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82099">
                      <w:marLeft w:val="0"/>
                      <w:marRight w:val="0"/>
                      <w:marTop w:val="0"/>
                      <w:marBottom w:val="0"/>
                      <w:divBdr>
                        <w:top w:val="none" w:sz="0" w:space="0" w:color="auto"/>
                        <w:left w:val="none" w:sz="0" w:space="0" w:color="auto"/>
                        <w:bottom w:val="none" w:sz="0" w:space="0" w:color="auto"/>
                        <w:right w:val="none" w:sz="0" w:space="0" w:color="auto"/>
                      </w:divBdr>
                      <w:divsChild>
                        <w:div w:id="1938058346">
                          <w:marLeft w:val="180"/>
                          <w:marRight w:val="0"/>
                          <w:marTop w:val="0"/>
                          <w:marBottom w:val="0"/>
                          <w:divBdr>
                            <w:top w:val="none" w:sz="0" w:space="0" w:color="auto"/>
                            <w:left w:val="none" w:sz="0" w:space="0" w:color="auto"/>
                            <w:bottom w:val="none" w:sz="0" w:space="0" w:color="auto"/>
                            <w:right w:val="none" w:sz="0" w:space="0" w:color="auto"/>
                          </w:divBdr>
                          <w:divsChild>
                            <w:div w:id="20857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11179">
                      <w:marLeft w:val="0"/>
                      <w:marRight w:val="0"/>
                      <w:marTop w:val="0"/>
                      <w:marBottom w:val="0"/>
                      <w:divBdr>
                        <w:top w:val="none" w:sz="0" w:space="0" w:color="auto"/>
                        <w:left w:val="none" w:sz="0" w:space="0" w:color="auto"/>
                        <w:bottom w:val="none" w:sz="0" w:space="0" w:color="auto"/>
                        <w:right w:val="none" w:sz="0" w:space="0" w:color="auto"/>
                      </w:divBdr>
                      <w:divsChild>
                        <w:div w:id="1176772766">
                          <w:marLeft w:val="180"/>
                          <w:marRight w:val="0"/>
                          <w:marTop w:val="0"/>
                          <w:marBottom w:val="0"/>
                          <w:divBdr>
                            <w:top w:val="none" w:sz="0" w:space="0" w:color="auto"/>
                            <w:left w:val="none" w:sz="0" w:space="0" w:color="auto"/>
                            <w:bottom w:val="none" w:sz="0" w:space="0" w:color="auto"/>
                            <w:right w:val="none" w:sz="0" w:space="0" w:color="auto"/>
                          </w:divBdr>
                          <w:divsChild>
                            <w:div w:id="7583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2701">
                      <w:marLeft w:val="0"/>
                      <w:marRight w:val="0"/>
                      <w:marTop w:val="0"/>
                      <w:marBottom w:val="0"/>
                      <w:divBdr>
                        <w:top w:val="none" w:sz="0" w:space="0" w:color="auto"/>
                        <w:left w:val="none" w:sz="0" w:space="0" w:color="auto"/>
                        <w:bottom w:val="none" w:sz="0" w:space="0" w:color="auto"/>
                        <w:right w:val="none" w:sz="0" w:space="0" w:color="auto"/>
                      </w:divBdr>
                      <w:divsChild>
                        <w:div w:id="819690382">
                          <w:marLeft w:val="180"/>
                          <w:marRight w:val="0"/>
                          <w:marTop w:val="0"/>
                          <w:marBottom w:val="0"/>
                          <w:divBdr>
                            <w:top w:val="none" w:sz="0" w:space="0" w:color="auto"/>
                            <w:left w:val="none" w:sz="0" w:space="0" w:color="auto"/>
                            <w:bottom w:val="none" w:sz="0" w:space="0" w:color="auto"/>
                            <w:right w:val="none" w:sz="0" w:space="0" w:color="auto"/>
                          </w:divBdr>
                          <w:divsChild>
                            <w:div w:id="2847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8343">
                      <w:marLeft w:val="0"/>
                      <w:marRight w:val="0"/>
                      <w:marTop w:val="0"/>
                      <w:marBottom w:val="0"/>
                      <w:divBdr>
                        <w:top w:val="none" w:sz="0" w:space="0" w:color="auto"/>
                        <w:left w:val="none" w:sz="0" w:space="0" w:color="auto"/>
                        <w:bottom w:val="none" w:sz="0" w:space="0" w:color="auto"/>
                        <w:right w:val="none" w:sz="0" w:space="0" w:color="auto"/>
                      </w:divBdr>
                      <w:divsChild>
                        <w:div w:id="1457679297">
                          <w:marLeft w:val="180"/>
                          <w:marRight w:val="0"/>
                          <w:marTop w:val="0"/>
                          <w:marBottom w:val="0"/>
                          <w:divBdr>
                            <w:top w:val="none" w:sz="0" w:space="0" w:color="auto"/>
                            <w:left w:val="none" w:sz="0" w:space="0" w:color="auto"/>
                            <w:bottom w:val="none" w:sz="0" w:space="0" w:color="auto"/>
                            <w:right w:val="none" w:sz="0" w:space="0" w:color="auto"/>
                          </w:divBdr>
                          <w:divsChild>
                            <w:div w:id="20012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3294">
                      <w:marLeft w:val="0"/>
                      <w:marRight w:val="0"/>
                      <w:marTop w:val="0"/>
                      <w:marBottom w:val="0"/>
                      <w:divBdr>
                        <w:top w:val="none" w:sz="0" w:space="0" w:color="auto"/>
                        <w:left w:val="none" w:sz="0" w:space="0" w:color="auto"/>
                        <w:bottom w:val="none" w:sz="0" w:space="0" w:color="auto"/>
                        <w:right w:val="none" w:sz="0" w:space="0" w:color="auto"/>
                      </w:divBdr>
                      <w:divsChild>
                        <w:div w:id="2010325059">
                          <w:marLeft w:val="180"/>
                          <w:marRight w:val="0"/>
                          <w:marTop w:val="0"/>
                          <w:marBottom w:val="0"/>
                          <w:divBdr>
                            <w:top w:val="none" w:sz="0" w:space="0" w:color="auto"/>
                            <w:left w:val="none" w:sz="0" w:space="0" w:color="auto"/>
                            <w:bottom w:val="none" w:sz="0" w:space="0" w:color="auto"/>
                            <w:right w:val="none" w:sz="0" w:space="0" w:color="auto"/>
                          </w:divBdr>
                          <w:divsChild>
                            <w:div w:id="2399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4943">
                      <w:marLeft w:val="0"/>
                      <w:marRight w:val="0"/>
                      <w:marTop w:val="0"/>
                      <w:marBottom w:val="0"/>
                      <w:divBdr>
                        <w:top w:val="none" w:sz="0" w:space="0" w:color="auto"/>
                        <w:left w:val="none" w:sz="0" w:space="0" w:color="auto"/>
                        <w:bottom w:val="none" w:sz="0" w:space="0" w:color="auto"/>
                        <w:right w:val="none" w:sz="0" w:space="0" w:color="auto"/>
                      </w:divBdr>
                      <w:divsChild>
                        <w:div w:id="1666937265">
                          <w:marLeft w:val="180"/>
                          <w:marRight w:val="0"/>
                          <w:marTop w:val="0"/>
                          <w:marBottom w:val="0"/>
                          <w:divBdr>
                            <w:top w:val="none" w:sz="0" w:space="0" w:color="auto"/>
                            <w:left w:val="none" w:sz="0" w:space="0" w:color="auto"/>
                            <w:bottom w:val="none" w:sz="0" w:space="0" w:color="auto"/>
                            <w:right w:val="none" w:sz="0" w:space="0" w:color="auto"/>
                          </w:divBdr>
                          <w:divsChild>
                            <w:div w:id="10405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2896">
                      <w:marLeft w:val="0"/>
                      <w:marRight w:val="0"/>
                      <w:marTop w:val="0"/>
                      <w:marBottom w:val="0"/>
                      <w:divBdr>
                        <w:top w:val="none" w:sz="0" w:space="0" w:color="auto"/>
                        <w:left w:val="none" w:sz="0" w:space="0" w:color="auto"/>
                        <w:bottom w:val="none" w:sz="0" w:space="0" w:color="auto"/>
                        <w:right w:val="none" w:sz="0" w:space="0" w:color="auto"/>
                      </w:divBdr>
                      <w:divsChild>
                        <w:div w:id="508636738">
                          <w:marLeft w:val="180"/>
                          <w:marRight w:val="0"/>
                          <w:marTop w:val="0"/>
                          <w:marBottom w:val="0"/>
                          <w:divBdr>
                            <w:top w:val="none" w:sz="0" w:space="0" w:color="auto"/>
                            <w:left w:val="none" w:sz="0" w:space="0" w:color="auto"/>
                            <w:bottom w:val="none" w:sz="0" w:space="0" w:color="auto"/>
                            <w:right w:val="none" w:sz="0" w:space="0" w:color="auto"/>
                          </w:divBdr>
                          <w:divsChild>
                            <w:div w:id="18866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0290">
                      <w:marLeft w:val="0"/>
                      <w:marRight w:val="0"/>
                      <w:marTop w:val="0"/>
                      <w:marBottom w:val="0"/>
                      <w:divBdr>
                        <w:top w:val="none" w:sz="0" w:space="0" w:color="auto"/>
                        <w:left w:val="none" w:sz="0" w:space="0" w:color="auto"/>
                        <w:bottom w:val="none" w:sz="0" w:space="0" w:color="auto"/>
                        <w:right w:val="none" w:sz="0" w:space="0" w:color="auto"/>
                      </w:divBdr>
                      <w:divsChild>
                        <w:div w:id="1156652855">
                          <w:marLeft w:val="180"/>
                          <w:marRight w:val="0"/>
                          <w:marTop w:val="0"/>
                          <w:marBottom w:val="0"/>
                          <w:divBdr>
                            <w:top w:val="none" w:sz="0" w:space="0" w:color="auto"/>
                            <w:left w:val="none" w:sz="0" w:space="0" w:color="auto"/>
                            <w:bottom w:val="none" w:sz="0" w:space="0" w:color="auto"/>
                            <w:right w:val="none" w:sz="0" w:space="0" w:color="auto"/>
                          </w:divBdr>
                          <w:divsChild>
                            <w:div w:id="10641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721">
                      <w:marLeft w:val="0"/>
                      <w:marRight w:val="0"/>
                      <w:marTop w:val="0"/>
                      <w:marBottom w:val="0"/>
                      <w:divBdr>
                        <w:top w:val="none" w:sz="0" w:space="0" w:color="auto"/>
                        <w:left w:val="none" w:sz="0" w:space="0" w:color="auto"/>
                        <w:bottom w:val="none" w:sz="0" w:space="0" w:color="auto"/>
                        <w:right w:val="none" w:sz="0" w:space="0" w:color="auto"/>
                      </w:divBdr>
                      <w:divsChild>
                        <w:div w:id="1099523427">
                          <w:marLeft w:val="180"/>
                          <w:marRight w:val="0"/>
                          <w:marTop w:val="0"/>
                          <w:marBottom w:val="0"/>
                          <w:divBdr>
                            <w:top w:val="none" w:sz="0" w:space="0" w:color="auto"/>
                            <w:left w:val="none" w:sz="0" w:space="0" w:color="auto"/>
                            <w:bottom w:val="none" w:sz="0" w:space="0" w:color="auto"/>
                            <w:right w:val="none" w:sz="0" w:space="0" w:color="auto"/>
                          </w:divBdr>
                          <w:divsChild>
                            <w:div w:id="4954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964">
                      <w:marLeft w:val="0"/>
                      <w:marRight w:val="0"/>
                      <w:marTop w:val="0"/>
                      <w:marBottom w:val="0"/>
                      <w:divBdr>
                        <w:top w:val="none" w:sz="0" w:space="0" w:color="auto"/>
                        <w:left w:val="none" w:sz="0" w:space="0" w:color="auto"/>
                        <w:bottom w:val="none" w:sz="0" w:space="0" w:color="auto"/>
                        <w:right w:val="none" w:sz="0" w:space="0" w:color="auto"/>
                      </w:divBdr>
                      <w:divsChild>
                        <w:div w:id="1528979173">
                          <w:marLeft w:val="180"/>
                          <w:marRight w:val="0"/>
                          <w:marTop w:val="0"/>
                          <w:marBottom w:val="0"/>
                          <w:divBdr>
                            <w:top w:val="none" w:sz="0" w:space="0" w:color="auto"/>
                            <w:left w:val="none" w:sz="0" w:space="0" w:color="auto"/>
                            <w:bottom w:val="none" w:sz="0" w:space="0" w:color="auto"/>
                            <w:right w:val="none" w:sz="0" w:space="0" w:color="auto"/>
                          </w:divBdr>
                          <w:divsChild>
                            <w:div w:id="5138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1701">
                      <w:marLeft w:val="0"/>
                      <w:marRight w:val="0"/>
                      <w:marTop w:val="0"/>
                      <w:marBottom w:val="0"/>
                      <w:divBdr>
                        <w:top w:val="none" w:sz="0" w:space="0" w:color="auto"/>
                        <w:left w:val="none" w:sz="0" w:space="0" w:color="auto"/>
                        <w:bottom w:val="none" w:sz="0" w:space="0" w:color="auto"/>
                        <w:right w:val="none" w:sz="0" w:space="0" w:color="auto"/>
                      </w:divBdr>
                      <w:divsChild>
                        <w:div w:id="2091849428">
                          <w:marLeft w:val="180"/>
                          <w:marRight w:val="0"/>
                          <w:marTop w:val="0"/>
                          <w:marBottom w:val="0"/>
                          <w:divBdr>
                            <w:top w:val="none" w:sz="0" w:space="0" w:color="auto"/>
                            <w:left w:val="none" w:sz="0" w:space="0" w:color="auto"/>
                            <w:bottom w:val="none" w:sz="0" w:space="0" w:color="auto"/>
                            <w:right w:val="none" w:sz="0" w:space="0" w:color="auto"/>
                          </w:divBdr>
                          <w:divsChild>
                            <w:div w:id="12847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3337">
                      <w:marLeft w:val="0"/>
                      <w:marRight w:val="0"/>
                      <w:marTop w:val="0"/>
                      <w:marBottom w:val="0"/>
                      <w:divBdr>
                        <w:top w:val="none" w:sz="0" w:space="0" w:color="auto"/>
                        <w:left w:val="none" w:sz="0" w:space="0" w:color="auto"/>
                        <w:bottom w:val="none" w:sz="0" w:space="0" w:color="auto"/>
                        <w:right w:val="none" w:sz="0" w:space="0" w:color="auto"/>
                      </w:divBdr>
                      <w:divsChild>
                        <w:div w:id="1273586634">
                          <w:marLeft w:val="180"/>
                          <w:marRight w:val="0"/>
                          <w:marTop w:val="0"/>
                          <w:marBottom w:val="0"/>
                          <w:divBdr>
                            <w:top w:val="none" w:sz="0" w:space="0" w:color="auto"/>
                            <w:left w:val="none" w:sz="0" w:space="0" w:color="auto"/>
                            <w:bottom w:val="none" w:sz="0" w:space="0" w:color="auto"/>
                            <w:right w:val="none" w:sz="0" w:space="0" w:color="auto"/>
                          </w:divBdr>
                          <w:divsChild>
                            <w:div w:id="16004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2556">
                      <w:marLeft w:val="0"/>
                      <w:marRight w:val="0"/>
                      <w:marTop w:val="0"/>
                      <w:marBottom w:val="0"/>
                      <w:divBdr>
                        <w:top w:val="none" w:sz="0" w:space="0" w:color="auto"/>
                        <w:left w:val="none" w:sz="0" w:space="0" w:color="auto"/>
                        <w:bottom w:val="none" w:sz="0" w:space="0" w:color="auto"/>
                        <w:right w:val="none" w:sz="0" w:space="0" w:color="auto"/>
                      </w:divBdr>
                      <w:divsChild>
                        <w:div w:id="1181776592">
                          <w:marLeft w:val="180"/>
                          <w:marRight w:val="0"/>
                          <w:marTop w:val="0"/>
                          <w:marBottom w:val="0"/>
                          <w:divBdr>
                            <w:top w:val="none" w:sz="0" w:space="0" w:color="auto"/>
                            <w:left w:val="none" w:sz="0" w:space="0" w:color="auto"/>
                            <w:bottom w:val="none" w:sz="0" w:space="0" w:color="auto"/>
                            <w:right w:val="none" w:sz="0" w:space="0" w:color="auto"/>
                          </w:divBdr>
                          <w:divsChild>
                            <w:div w:id="18726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7723">
                      <w:marLeft w:val="0"/>
                      <w:marRight w:val="0"/>
                      <w:marTop w:val="0"/>
                      <w:marBottom w:val="0"/>
                      <w:divBdr>
                        <w:top w:val="none" w:sz="0" w:space="0" w:color="auto"/>
                        <w:left w:val="none" w:sz="0" w:space="0" w:color="auto"/>
                        <w:bottom w:val="none" w:sz="0" w:space="0" w:color="auto"/>
                        <w:right w:val="none" w:sz="0" w:space="0" w:color="auto"/>
                      </w:divBdr>
                      <w:divsChild>
                        <w:div w:id="661395054">
                          <w:marLeft w:val="180"/>
                          <w:marRight w:val="0"/>
                          <w:marTop w:val="0"/>
                          <w:marBottom w:val="0"/>
                          <w:divBdr>
                            <w:top w:val="none" w:sz="0" w:space="0" w:color="auto"/>
                            <w:left w:val="none" w:sz="0" w:space="0" w:color="auto"/>
                            <w:bottom w:val="none" w:sz="0" w:space="0" w:color="auto"/>
                            <w:right w:val="none" w:sz="0" w:space="0" w:color="auto"/>
                          </w:divBdr>
                          <w:divsChild>
                            <w:div w:id="3093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1605">
                      <w:marLeft w:val="0"/>
                      <w:marRight w:val="0"/>
                      <w:marTop w:val="0"/>
                      <w:marBottom w:val="0"/>
                      <w:divBdr>
                        <w:top w:val="none" w:sz="0" w:space="0" w:color="auto"/>
                        <w:left w:val="none" w:sz="0" w:space="0" w:color="auto"/>
                        <w:bottom w:val="none" w:sz="0" w:space="0" w:color="auto"/>
                        <w:right w:val="none" w:sz="0" w:space="0" w:color="auto"/>
                      </w:divBdr>
                      <w:divsChild>
                        <w:div w:id="1539927822">
                          <w:marLeft w:val="180"/>
                          <w:marRight w:val="0"/>
                          <w:marTop w:val="0"/>
                          <w:marBottom w:val="0"/>
                          <w:divBdr>
                            <w:top w:val="none" w:sz="0" w:space="0" w:color="auto"/>
                            <w:left w:val="none" w:sz="0" w:space="0" w:color="auto"/>
                            <w:bottom w:val="none" w:sz="0" w:space="0" w:color="auto"/>
                            <w:right w:val="none" w:sz="0" w:space="0" w:color="auto"/>
                          </w:divBdr>
                          <w:divsChild>
                            <w:div w:id="729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1621">
                      <w:marLeft w:val="0"/>
                      <w:marRight w:val="0"/>
                      <w:marTop w:val="0"/>
                      <w:marBottom w:val="0"/>
                      <w:divBdr>
                        <w:top w:val="none" w:sz="0" w:space="0" w:color="auto"/>
                        <w:left w:val="none" w:sz="0" w:space="0" w:color="auto"/>
                        <w:bottom w:val="none" w:sz="0" w:space="0" w:color="auto"/>
                        <w:right w:val="none" w:sz="0" w:space="0" w:color="auto"/>
                      </w:divBdr>
                      <w:divsChild>
                        <w:div w:id="473908641">
                          <w:marLeft w:val="180"/>
                          <w:marRight w:val="0"/>
                          <w:marTop w:val="0"/>
                          <w:marBottom w:val="0"/>
                          <w:divBdr>
                            <w:top w:val="none" w:sz="0" w:space="0" w:color="auto"/>
                            <w:left w:val="none" w:sz="0" w:space="0" w:color="auto"/>
                            <w:bottom w:val="none" w:sz="0" w:space="0" w:color="auto"/>
                            <w:right w:val="none" w:sz="0" w:space="0" w:color="auto"/>
                          </w:divBdr>
                          <w:divsChild>
                            <w:div w:id="13444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1288">
                      <w:marLeft w:val="0"/>
                      <w:marRight w:val="0"/>
                      <w:marTop w:val="0"/>
                      <w:marBottom w:val="0"/>
                      <w:divBdr>
                        <w:top w:val="none" w:sz="0" w:space="0" w:color="auto"/>
                        <w:left w:val="none" w:sz="0" w:space="0" w:color="auto"/>
                        <w:bottom w:val="none" w:sz="0" w:space="0" w:color="auto"/>
                        <w:right w:val="none" w:sz="0" w:space="0" w:color="auto"/>
                      </w:divBdr>
                      <w:divsChild>
                        <w:div w:id="2126851149">
                          <w:marLeft w:val="180"/>
                          <w:marRight w:val="0"/>
                          <w:marTop w:val="0"/>
                          <w:marBottom w:val="0"/>
                          <w:divBdr>
                            <w:top w:val="none" w:sz="0" w:space="0" w:color="auto"/>
                            <w:left w:val="none" w:sz="0" w:space="0" w:color="auto"/>
                            <w:bottom w:val="none" w:sz="0" w:space="0" w:color="auto"/>
                            <w:right w:val="none" w:sz="0" w:space="0" w:color="auto"/>
                          </w:divBdr>
                          <w:divsChild>
                            <w:div w:id="5752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1214">
                      <w:marLeft w:val="0"/>
                      <w:marRight w:val="0"/>
                      <w:marTop w:val="0"/>
                      <w:marBottom w:val="0"/>
                      <w:divBdr>
                        <w:top w:val="none" w:sz="0" w:space="0" w:color="auto"/>
                        <w:left w:val="none" w:sz="0" w:space="0" w:color="auto"/>
                        <w:bottom w:val="none" w:sz="0" w:space="0" w:color="auto"/>
                        <w:right w:val="none" w:sz="0" w:space="0" w:color="auto"/>
                      </w:divBdr>
                      <w:divsChild>
                        <w:div w:id="2138062314">
                          <w:marLeft w:val="180"/>
                          <w:marRight w:val="0"/>
                          <w:marTop w:val="0"/>
                          <w:marBottom w:val="0"/>
                          <w:divBdr>
                            <w:top w:val="none" w:sz="0" w:space="0" w:color="auto"/>
                            <w:left w:val="none" w:sz="0" w:space="0" w:color="auto"/>
                            <w:bottom w:val="none" w:sz="0" w:space="0" w:color="auto"/>
                            <w:right w:val="none" w:sz="0" w:space="0" w:color="auto"/>
                          </w:divBdr>
                          <w:divsChild>
                            <w:div w:id="2446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3263">
                      <w:marLeft w:val="0"/>
                      <w:marRight w:val="0"/>
                      <w:marTop w:val="0"/>
                      <w:marBottom w:val="0"/>
                      <w:divBdr>
                        <w:top w:val="none" w:sz="0" w:space="0" w:color="auto"/>
                        <w:left w:val="none" w:sz="0" w:space="0" w:color="auto"/>
                        <w:bottom w:val="none" w:sz="0" w:space="0" w:color="auto"/>
                        <w:right w:val="none" w:sz="0" w:space="0" w:color="auto"/>
                      </w:divBdr>
                      <w:divsChild>
                        <w:div w:id="1967545798">
                          <w:marLeft w:val="180"/>
                          <w:marRight w:val="0"/>
                          <w:marTop w:val="0"/>
                          <w:marBottom w:val="0"/>
                          <w:divBdr>
                            <w:top w:val="none" w:sz="0" w:space="0" w:color="auto"/>
                            <w:left w:val="none" w:sz="0" w:space="0" w:color="auto"/>
                            <w:bottom w:val="none" w:sz="0" w:space="0" w:color="auto"/>
                            <w:right w:val="none" w:sz="0" w:space="0" w:color="auto"/>
                          </w:divBdr>
                          <w:divsChild>
                            <w:div w:id="186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052">
                      <w:marLeft w:val="0"/>
                      <w:marRight w:val="0"/>
                      <w:marTop w:val="0"/>
                      <w:marBottom w:val="0"/>
                      <w:divBdr>
                        <w:top w:val="none" w:sz="0" w:space="0" w:color="auto"/>
                        <w:left w:val="none" w:sz="0" w:space="0" w:color="auto"/>
                        <w:bottom w:val="none" w:sz="0" w:space="0" w:color="auto"/>
                        <w:right w:val="none" w:sz="0" w:space="0" w:color="auto"/>
                      </w:divBdr>
                      <w:divsChild>
                        <w:div w:id="527180198">
                          <w:marLeft w:val="180"/>
                          <w:marRight w:val="0"/>
                          <w:marTop w:val="0"/>
                          <w:marBottom w:val="0"/>
                          <w:divBdr>
                            <w:top w:val="none" w:sz="0" w:space="0" w:color="auto"/>
                            <w:left w:val="none" w:sz="0" w:space="0" w:color="auto"/>
                            <w:bottom w:val="none" w:sz="0" w:space="0" w:color="auto"/>
                            <w:right w:val="none" w:sz="0" w:space="0" w:color="auto"/>
                          </w:divBdr>
                          <w:divsChild>
                            <w:div w:id="20092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669">
                      <w:marLeft w:val="0"/>
                      <w:marRight w:val="0"/>
                      <w:marTop w:val="0"/>
                      <w:marBottom w:val="0"/>
                      <w:divBdr>
                        <w:top w:val="none" w:sz="0" w:space="0" w:color="auto"/>
                        <w:left w:val="none" w:sz="0" w:space="0" w:color="auto"/>
                        <w:bottom w:val="none" w:sz="0" w:space="0" w:color="auto"/>
                        <w:right w:val="none" w:sz="0" w:space="0" w:color="auto"/>
                      </w:divBdr>
                      <w:divsChild>
                        <w:div w:id="1301183807">
                          <w:marLeft w:val="180"/>
                          <w:marRight w:val="0"/>
                          <w:marTop w:val="0"/>
                          <w:marBottom w:val="0"/>
                          <w:divBdr>
                            <w:top w:val="none" w:sz="0" w:space="0" w:color="auto"/>
                            <w:left w:val="none" w:sz="0" w:space="0" w:color="auto"/>
                            <w:bottom w:val="none" w:sz="0" w:space="0" w:color="auto"/>
                            <w:right w:val="none" w:sz="0" w:space="0" w:color="auto"/>
                          </w:divBdr>
                          <w:divsChild>
                            <w:div w:id="13431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92896">
                      <w:marLeft w:val="0"/>
                      <w:marRight w:val="0"/>
                      <w:marTop w:val="0"/>
                      <w:marBottom w:val="0"/>
                      <w:divBdr>
                        <w:top w:val="none" w:sz="0" w:space="0" w:color="auto"/>
                        <w:left w:val="none" w:sz="0" w:space="0" w:color="auto"/>
                        <w:bottom w:val="none" w:sz="0" w:space="0" w:color="auto"/>
                        <w:right w:val="none" w:sz="0" w:space="0" w:color="auto"/>
                      </w:divBdr>
                      <w:divsChild>
                        <w:div w:id="853494106">
                          <w:marLeft w:val="180"/>
                          <w:marRight w:val="0"/>
                          <w:marTop w:val="0"/>
                          <w:marBottom w:val="0"/>
                          <w:divBdr>
                            <w:top w:val="none" w:sz="0" w:space="0" w:color="auto"/>
                            <w:left w:val="none" w:sz="0" w:space="0" w:color="auto"/>
                            <w:bottom w:val="none" w:sz="0" w:space="0" w:color="auto"/>
                            <w:right w:val="none" w:sz="0" w:space="0" w:color="auto"/>
                          </w:divBdr>
                          <w:divsChild>
                            <w:div w:id="17870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6158">
                      <w:marLeft w:val="0"/>
                      <w:marRight w:val="0"/>
                      <w:marTop w:val="0"/>
                      <w:marBottom w:val="0"/>
                      <w:divBdr>
                        <w:top w:val="none" w:sz="0" w:space="0" w:color="auto"/>
                        <w:left w:val="none" w:sz="0" w:space="0" w:color="auto"/>
                        <w:bottom w:val="none" w:sz="0" w:space="0" w:color="auto"/>
                        <w:right w:val="none" w:sz="0" w:space="0" w:color="auto"/>
                      </w:divBdr>
                      <w:divsChild>
                        <w:div w:id="491071970">
                          <w:marLeft w:val="180"/>
                          <w:marRight w:val="0"/>
                          <w:marTop w:val="0"/>
                          <w:marBottom w:val="0"/>
                          <w:divBdr>
                            <w:top w:val="none" w:sz="0" w:space="0" w:color="auto"/>
                            <w:left w:val="none" w:sz="0" w:space="0" w:color="auto"/>
                            <w:bottom w:val="none" w:sz="0" w:space="0" w:color="auto"/>
                            <w:right w:val="none" w:sz="0" w:space="0" w:color="auto"/>
                          </w:divBdr>
                          <w:divsChild>
                            <w:div w:id="14954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28404">
                      <w:marLeft w:val="0"/>
                      <w:marRight w:val="0"/>
                      <w:marTop w:val="0"/>
                      <w:marBottom w:val="0"/>
                      <w:divBdr>
                        <w:top w:val="none" w:sz="0" w:space="0" w:color="auto"/>
                        <w:left w:val="none" w:sz="0" w:space="0" w:color="auto"/>
                        <w:bottom w:val="none" w:sz="0" w:space="0" w:color="auto"/>
                        <w:right w:val="none" w:sz="0" w:space="0" w:color="auto"/>
                      </w:divBdr>
                      <w:divsChild>
                        <w:div w:id="2046983818">
                          <w:marLeft w:val="180"/>
                          <w:marRight w:val="0"/>
                          <w:marTop w:val="0"/>
                          <w:marBottom w:val="0"/>
                          <w:divBdr>
                            <w:top w:val="none" w:sz="0" w:space="0" w:color="auto"/>
                            <w:left w:val="none" w:sz="0" w:space="0" w:color="auto"/>
                            <w:bottom w:val="none" w:sz="0" w:space="0" w:color="auto"/>
                            <w:right w:val="none" w:sz="0" w:space="0" w:color="auto"/>
                          </w:divBdr>
                          <w:divsChild>
                            <w:div w:id="6669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3362">
                      <w:marLeft w:val="0"/>
                      <w:marRight w:val="0"/>
                      <w:marTop w:val="0"/>
                      <w:marBottom w:val="0"/>
                      <w:divBdr>
                        <w:top w:val="none" w:sz="0" w:space="0" w:color="auto"/>
                        <w:left w:val="none" w:sz="0" w:space="0" w:color="auto"/>
                        <w:bottom w:val="none" w:sz="0" w:space="0" w:color="auto"/>
                        <w:right w:val="none" w:sz="0" w:space="0" w:color="auto"/>
                      </w:divBdr>
                      <w:divsChild>
                        <w:div w:id="1642661392">
                          <w:marLeft w:val="180"/>
                          <w:marRight w:val="0"/>
                          <w:marTop w:val="0"/>
                          <w:marBottom w:val="0"/>
                          <w:divBdr>
                            <w:top w:val="none" w:sz="0" w:space="0" w:color="auto"/>
                            <w:left w:val="none" w:sz="0" w:space="0" w:color="auto"/>
                            <w:bottom w:val="none" w:sz="0" w:space="0" w:color="auto"/>
                            <w:right w:val="none" w:sz="0" w:space="0" w:color="auto"/>
                          </w:divBdr>
                          <w:divsChild>
                            <w:div w:id="4643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871">
                      <w:marLeft w:val="0"/>
                      <w:marRight w:val="0"/>
                      <w:marTop w:val="0"/>
                      <w:marBottom w:val="0"/>
                      <w:divBdr>
                        <w:top w:val="none" w:sz="0" w:space="0" w:color="auto"/>
                        <w:left w:val="none" w:sz="0" w:space="0" w:color="auto"/>
                        <w:bottom w:val="none" w:sz="0" w:space="0" w:color="auto"/>
                        <w:right w:val="none" w:sz="0" w:space="0" w:color="auto"/>
                      </w:divBdr>
                      <w:divsChild>
                        <w:div w:id="1216502623">
                          <w:marLeft w:val="180"/>
                          <w:marRight w:val="0"/>
                          <w:marTop w:val="0"/>
                          <w:marBottom w:val="0"/>
                          <w:divBdr>
                            <w:top w:val="none" w:sz="0" w:space="0" w:color="auto"/>
                            <w:left w:val="none" w:sz="0" w:space="0" w:color="auto"/>
                            <w:bottom w:val="none" w:sz="0" w:space="0" w:color="auto"/>
                            <w:right w:val="none" w:sz="0" w:space="0" w:color="auto"/>
                          </w:divBdr>
                          <w:divsChild>
                            <w:div w:id="3698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0469">
                      <w:marLeft w:val="0"/>
                      <w:marRight w:val="0"/>
                      <w:marTop w:val="0"/>
                      <w:marBottom w:val="0"/>
                      <w:divBdr>
                        <w:top w:val="none" w:sz="0" w:space="0" w:color="auto"/>
                        <w:left w:val="none" w:sz="0" w:space="0" w:color="auto"/>
                        <w:bottom w:val="none" w:sz="0" w:space="0" w:color="auto"/>
                        <w:right w:val="none" w:sz="0" w:space="0" w:color="auto"/>
                      </w:divBdr>
                      <w:divsChild>
                        <w:div w:id="2145077744">
                          <w:marLeft w:val="180"/>
                          <w:marRight w:val="0"/>
                          <w:marTop w:val="0"/>
                          <w:marBottom w:val="0"/>
                          <w:divBdr>
                            <w:top w:val="none" w:sz="0" w:space="0" w:color="auto"/>
                            <w:left w:val="none" w:sz="0" w:space="0" w:color="auto"/>
                            <w:bottom w:val="none" w:sz="0" w:space="0" w:color="auto"/>
                            <w:right w:val="none" w:sz="0" w:space="0" w:color="auto"/>
                          </w:divBdr>
                          <w:divsChild>
                            <w:div w:id="16553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277">
                      <w:marLeft w:val="0"/>
                      <w:marRight w:val="0"/>
                      <w:marTop w:val="0"/>
                      <w:marBottom w:val="0"/>
                      <w:divBdr>
                        <w:top w:val="none" w:sz="0" w:space="0" w:color="auto"/>
                        <w:left w:val="none" w:sz="0" w:space="0" w:color="auto"/>
                        <w:bottom w:val="none" w:sz="0" w:space="0" w:color="auto"/>
                        <w:right w:val="none" w:sz="0" w:space="0" w:color="auto"/>
                      </w:divBdr>
                      <w:divsChild>
                        <w:div w:id="150489472">
                          <w:marLeft w:val="180"/>
                          <w:marRight w:val="0"/>
                          <w:marTop w:val="0"/>
                          <w:marBottom w:val="0"/>
                          <w:divBdr>
                            <w:top w:val="none" w:sz="0" w:space="0" w:color="auto"/>
                            <w:left w:val="none" w:sz="0" w:space="0" w:color="auto"/>
                            <w:bottom w:val="none" w:sz="0" w:space="0" w:color="auto"/>
                            <w:right w:val="none" w:sz="0" w:space="0" w:color="auto"/>
                          </w:divBdr>
                          <w:divsChild>
                            <w:div w:id="13866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0748">
                      <w:marLeft w:val="0"/>
                      <w:marRight w:val="0"/>
                      <w:marTop w:val="0"/>
                      <w:marBottom w:val="0"/>
                      <w:divBdr>
                        <w:top w:val="none" w:sz="0" w:space="0" w:color="auto"/>
                        <w:left w:val="none" w:sz="0" w:space="0" w:color="auto"/>
                        <w:bottom w:val="none" w:sz="0" w:space="0" w:color="auto"/>
                        <w:right w:val="none" w:sz="0" w:space="0" w:color="auto"/>
                      </w:divBdr>
                      <w:divsChild>
                        <w:div w:id="27073433">
                          <w:marLeft w:val="180"/>
                          <w:marRight w:val="0"/>
                          <w:marTop w:val="0"/>
                          <w:marBottom w:val="0"/>
                          <w:divBdr>
                            <w:top w:val="none" w:sz="0" w:space="0" w:color="auto"/>
                            <w:left w:val="none" w:sz="0" w:space="0" w:color="auto"/>
                            <w:bottom w:val="none" w:sz="0" w:space="0" w:color="auto"/>
                            <w:right w:val="none" w:sz="0" w:space="0" w:color="auto"/>
                          </w:divBdr>
                          <w:divsChild>
                            <w:div w:id="19941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3763">
                      <w:marLeft w:val="0"/>
                      <w:marRight w:val="0"/>
                      <w:marTop w:val="0"/>
                      <w:marBottom w:val="0"/>
                      <w:divBdr>
                        <w:top w:val="none" w:sz="0" w:space="0" w:color="auto"/>
                        <w:left w:val="none" w:sz="0" w:space="0" w:color="auto"/>
                        <w:bottom w:val="none" w:sz="0" w:space="0" w:color="auto"/>
                        <w:right w:val="none" w:sz="0" w:space="0" w:color="auto"/>
                      </w:divBdr>
                      <w:divsChild>
                        <w:div w:id="595555127">
                          <w:marLeft w:val="180"/>
                          <w:marRight w:val="0"/>
                          <w:marTop w:val="0"/>
                          <w:marBottom w:val="0"/>
                          <w:divBdr>
                            <w:top w:val="none" w:sz="0" w:space="0" w:color="auto"/>
                            <w:left w:val="none" w:sz="0" w:space="0" w:color="auto"/>
                            <w:bottom w:val="none" w:sz="0" w:space="0" w:color="auto"/>
                            <w:right w:val="none" w:sz="0" w:space="0" w:color="auto"/>
                          </w:divBdr>
                          <w:divsChild>
                            <w:div w:id="8874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7361">
                      <w:marLeft w:val="0"/>
                      <w:marRight w:val="0"/>
                      <w:marTop w:val="0"/>
                      <w:marBottom w:val="0"/>
                      <w:divBdr>
                        <w:top w:val="none" w:sz="0" w:space="0" w:color="auto"/>
                        <w:left w:val="none" w:sz="0" w:space="0" w:color="auto"/>
                        <w:bottom w:val="none" w:sz="0" w:space="0" w:color="auto"/>
                        <w:right w:val="none" w:sz="0" w:space="0" w:color="auto"/>
                      </w:divBdr>
                      <w:divsChild>
                        <w:div w:id="1577664363">
                          <w:marLeft w:val="180"/>
                          <w:marRight w:val="0"/>
                          <w:marTop w:val="0"/>
                          <w:marBottom w:val="0"/>
                          <w:divBdr>
                            <w:top w:val="none" w:sz="0" w:space="0" w:color="auto"/>
                            <w:left w:val="none" w:sz="0" w:space="0" w:color="auto"/>
                            <w:bottom w:val="none" w:sz="0" w:space="0" w:color="auto"/>
                            <w:right w:val="none" w:sz="0" w:space="0" w:color="auto"/>
                          </w:divBdr>
                          <w:divsChild>
                            <w:div w:id="18729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4399">
                      <w:marLeft w:val="0"/>
                      <w:marRight w:val="0"/>
                      <w:marTop w:val="0"/>
                      <w:marBottom w:val="0"/>
                      <w:divBdr>
                        <w:top w:val="none" w:sz="0" w:space="0" w:color="auto"/>
                        <w:left w:val="none" w:sz="0" w:space="0" w:color="auto"/>
                        <w:bottom w:val="none" w:sz="0" w:space="0" w:color="auto"/>
                        <w:right w:val="none" w:sz="0" w:space="0" w:color="auto"/>
                      </w:divBdr>
                      <w:divsChild>
                        <w:div w:id="1789932622">
                          <w:marLeft w:val="180"/>
                          <w:marRight w:val="0"/>
                          <w:marTop w:val="0"/>
                          <w:marBottom w:val="0"/>
                          <w:divBdr>
                            <w:top w:val="none" w:sz="0" w:space="0" w:color="auto"/>
                            <w:left w:val="none" w:sz="0" w:space="0" w:color="auto"/>
                            <w:bottom w:val="none" w:sz="0" w:space="0" w:color="auto"/>
                            <w:right w:val="none" w:sz="0" w:space="0" w:color="auto"/>
                          </w:divBdr>
                          <w:divsChild>
                            <w:div w:id="15442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5662">
                      <w:marLeft w:val="0"/>
                      <w:marRight w:val="0"/>
                      <w:marTop w:val="0"/>
                      <w:marBottom w:val="0"/>
                      <w:divBdr>
                        <w:top w:val="none" w:sz="0" w:space="0" w:color="auto"/>
                        <w:left w:val="none" w:sz="0" w:space="0" w:color="auto"/>
                        <w:bottom w:val="none" w:sz="0" w:space="0" w:color="auto"/>
                        <w:right w:val="none" w:sz="0" w:space="0" w:color="auto"/>
                      </w:divBdr>
                      <w:divsChild>
                        <w:div w:id="1044594619">
                          <w:marLeft w:val="180"/>
                          <w:marRight w:val="0"/>
                          <w:marTop w:val="0"/>
                          <w:marBottom w:val="0"/>
                          <w:divBdr>
                            <w:top w:val="none" w:sz="0" w:space="0" w:color="auto"/>
                            <w:left w:val="none" w:sz="0" w:space="0" w:color="auto"/>
                            <w:bottom w:val="none" w:sz="0" w:space="0" w:color="auto"/>
                            <w:right w:val="none" w:sz="0" w:space="0" w:color="auto"/>
                          </w:divBdr>
                          <w:divsChild>
                            <w:div w:id="20453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8178">
                      <w:marLeft w:val="0"/>
                      <w:marRight w:val="0"/>
                      <w:marTop w:val="0"/>
                      <w:marBottom w:val="0"/>
                      <w:divBdr>
                        <w:top w:val="none" w:sz="0" w:space="0" w:color="auto"/>
                        <w:left w:val="none" w:sz="0" w:space="0" w:color="auto"/>
                        <w:bottom w:val="none" w:sz="0" w:space="0" w:color="auto"/>
                        <w:right w:val="none" w:sz="0" w:space="0" w:color="auto"/>
                      </w:divBdr>
                      <w:divsChild>
                        <w:div w:id="850338270">
                          <w:marLeft w:val="180"/>
                          <w:marRight w:val="0"/>
                          <w:marTop w:val="0"/>
                          <w:marBottom w:val="0"/>
                          <w:divBdr>
                            <w:top w:val="none" w:sz="0" w:space="0" w:color="auto"/>
                            <w:left w:val="none" w:sz="0" w:space="0" w:color="auto"/>
                            <w:bottom w:val="none" w:sz="0" w:space="0" w:color="auto"/>
                            <w:right w:val="none" w:sz="0" w:space="0" w:color="auto"/>
                          </w:divBdr>
                          <w:divsChild>
                            <w:div w:id="16873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1543">
                      <w:marLeft w:val="0"/>
                      <w:marRight w:val="0"/>
                      <w:marTop w:val="0"/>
                      <w:marBottom w:val="0"/>
                      <w:divBdr>
                        <w:top w:val="none" w:sz="0" w:space="0" w:color="auto"/>
                        <w:left w:val="none" w:sz="0" w:space="0" w:color="auto"/>
                        <w:bottom w:val="none" w:sz="0" w:space="0" w:color="auto"/>
                        <w:right w:val="none" w:sz="0" w:space="0" w:color="auto"/>
                      </w:divBdr>
                      <w:divsChild>
                        <w:div w:id="530345010">
                          <w:marLeft w:val="180"/>
                          <w:marRight w:val="0"/>
                          <w:marTop w:val="0"/>
                          <w:marBottom w:val="0"/>
                          <w:divBdr>
                            <w:top w:val="none" w:sz="0" w:space="0" w:color="auto"/>
                            <w:left w:val="none" w:sz="0" w:space="0" w:color="auto"/>
                            <w:bottom w:val="none" w:sz="0" w:space="0" w:color="auto"/>
                            <w:right w:val="none" w:sz="0" w:space="0" w:color="auto"/>
                          </w:divBdr>
                          <w:divsChild>
                            <w:div w:id="4904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974">
                      <w:marLeft w:val="0"/>
                      <w:marRight w:val="0"/>
                      <w:marTop w:val="0"/>
                      <w:marBottom w:val="0"/>
                      <w:divBdr>
                        <w:top w:val="none" w:sz="0" w:space="0" w:color="auto"/>
                        <w:left w:val="none" w:sz="0" w:space="0" w:color="auto"/>
                        <w:bottom w:val="none" w:sz="0" w:space="0" w:color="auto"/>
                        <w:right w:val="none" w:sz="0" w:space="0" w:color="auto"/>
                      </w:divBdr>
                      <w:divsChild>
                        <w:div w:id="518469320">
                          <w:marLeft w:val="180"/>
                          <w:marRight w:val="0"/>
                          <w:marTop w:val="0"/>
                          <w:marBottom w:val="0"/>
                          <w:divBdr>
                            <w:top w:val="none" w:sz="0" w:space="0" w:color="auto"/>
                            <w:left w:val="none" w:sz="0" w:space="0" w:color="auto"/>
                            <w:bottom w:val="none" w:sz="0" w:space="0" w:color="auto"/>
                            <w:right w:val="none" w:sz="0" w:space="0" w:color="auto"/>
                          </w:divBdr>
                          <w:divsChild>
                            <w:div w:id="12291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6754">
                      <w:marLeft w:val="0"/>
                      <w:marRight w:val="0"/>
                      <w:marTop w:val="0"/>
                      <w:marBottom w:val="0"/>
                      <w:divBdr>
                        <w:top w:val="none" w:sz="0" w:space="0" w:color="auto"/>
                        <w:left w:val="none" w:sz="0" w:space="0" w:color="auto"/>
                        <w:bottom w:val="none" w:sz="0" w:space="0" w:color="auto"/>
                        <w:right w:val="none" w:sz="0" w:space="0" w:color="auto"/>
                      </w:divBdr>
                      <w:divsChild>
                        <w:div w:id="1256941103">
                          <w:marLeft w:val="180"/>
                          <w:marRight w:val="0"/>
                          <w:marTop w:val="0"/>
                          <w:marBottom w:val="0"/>
                          <w:divBdr>
                            <w:top w:val="none" w:sz="0" w:space="0" w:color="auto"/>
                            <w:left w:val="none" w:sz="0" w:space="0" w:color="auto"/>
                            <w:bottom w:val="none" w:sz="0" w:space="0" w:color="auto"/>
                            <w:right w:val="none" w:sz="0" w:space="0" w:color="auto"/>
                          </w:divBdr>
                          <w:divsChild>
                            <w:div w:id="11472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6247">
                      <w:marLeft w:val="0"/>
                      <w:marRight w:val="0"/>
                      <w:marTop w:val="0"/>
                      <w:marBottom w:val="0"/>
                      <w:divBdr>
                        <w:top w:val="none" w:sz="0" w:space="0" w:color="auto"/>
                        <w:left w:val="none" w:sz="0" w:space="0" w:color="auto"/>
                        <w:bottom w:val="none" w:sz="0" w:space="0" w:color="auto"/>
                        <w:right w:val="none" w:sz="0" w:space="0" w:color="auto"/>
                      </w:divBdr>
                      <w:divsChild>
                        <w:div w:id="535781044">
                          <w:marLeft w:val="180"/>
                          <w:marRight w:val="0"/>
                          <w:marTop w:val="0"/>
                          <w:marBottom w:val="0"/>
                          <w:divBdr>
                            <w:top w:val="none" w:sz="0" w:space="0" w:color="auto"/>
                            <w:left w:val="none" w:sz="0" w:space="0" w:color="auto"/>
                            <w:bottom w:val="none" w:sz="0" w:space="0" w:color="auto"/>
                            <w:right w:val="none" w:sz="0" w:space="0" w:color="auto"/>
                          </w:divBdr>
                          <w:divsChild>
                            <w:div w:id="20563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7290">
                      <w:marLeft w:val="0"/>
                      <w:marRight w:val="0"/>
                      <w:marTop w:val="0"/>
                      <w:marBottom w:val="0"/>
                      <w:divBdr>
                        <w:top w:val="none" w:sz="0" w:space="0" w:color="auto"/>
                        <w:left w:val="none" w:sz="0" w:space="0" w:color="auto"/>
                        <w:bottom w:val="none" w:sz="0" w:space="0" w:color="auto"/>
                        <w:right w:val="none" w:sz="0" w:space="0" w:color="auto"/>
                      </w:divBdr>
                      <w:divsChild>
                        <w:div w:id="397561881">
                          <w:marLeft w:val="180"/>
                          <w:marRight w:val="0"/>
                          <w:marTop w:val="0"/>
                          <w:marBottom w:val="0"/>
                          <w:divBdr>
                            <w:top w:val="none" w:sz="0" w:space="0" w:color="auto"/>
                            <w:left w:val="none" w:sz="0" w:space="0" w:color="auto"/>
                            <w:bottom w:val="none" w:sz="0" w:space="0" w:color="auto"/>
                            <w:right w:val="none" w:sz="0" w:space="0" w:color="auto"/>
                          </w:divBdr>
                          <w:divsChild>
                            <w:div w:id="2546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16704">
                      <w:marLeft w:val="0"/>
                      <w:marRight w:val="0"/>
                      <w:marTop w:val="0"/>
                      <w:marBottom w:val="0"/>
                      <w:divBdr>
                        <w:top w:val="none" w:sz="0" w:space="0" w:color="auto"/>
                        <w:left w:val="none" w:sz="0" w:space="0" w:color="auto"/>
                        <w:bottom w:val="none" w:sz="0" w:space="0" w:color="auto"/>
                        <w:right w:val="none" w:sz="0" w:space="0" w:color="auto"/>
                      </w:divBdr>
                      <w:divsChild>
                        <w:div w:id="1936012697">
                          <w:marLeft w:val="180"/>
                          <w:marRight w:val="0"/>
                          <w:marTop w:val="0"/>
                          <w:marBottom w:val="0"/>
                          <w:divBdr>
                            <w:top w:val="none" w:sz="0" w:space="0" w:color="auto"/>
                            <w:left w:val="none" w:sz="0" w:space="0" w:color="auto"/>
                            <w:bottom w:val="none" w:sz="0" w:space="0" w:color="auto"/>
                            <w:right w:val="none" w:sz="0" w:space="0" w:color="auto"/>
                          </w:divBdr>
                          <w:divsChild>
                            <w:div w:id="5982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01164">
                      <w:marLeft w:val="0"/>
                      <w:marRight w:val="0"/>
                      <w:marTop w:val="0"/>
                      <w:marBottom w:val="0"/>
                      <w:divBdr>
                        <w:top w:val="none" w:sz="0" w:space="0" w:color="auto"/>
                        <w:left w:val="none" w:sz="0" w:space="0" w:color="auto"/>
                        <w:bottom w:val="none" w:sz="0" w:space="0" w:color="auto"/>
                        <w:right w:val="none" w:sz="0" w:space="0" w:color="auto"/>
                      </w:divBdr>
                      <w:divsChild>
                        <w:div w:id="1248927734">
                          <w:marLeft w:val="180"/>
                          <w:marRight w:val="0"/>
                          <w:marTop w:val="0"/>
                          <w:marBottom w:val="0"/>
                          <w:divBdr>
                            <w:top w:val="none" w:sz="0" w:space="0" w:color="auto"/>
                            <w:left w:val="none" w:sz="0" w:space="0" w:color="auto"/>
                            <w:bottom w:val="none" w:sz="0" w:space="0" w:color="auto"/>
                            <w:right w:val="none" w:sz="0" w:space="0" w:color="auto"/>
                          </w:divBdr>
                          <w:divsChild>
                            <w:div w:id="18654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4583">
                      <w:marLeft w:val="0"/>
                      <w:marRight w:val="0"/>
                      <w:marTop w:val="0"/>
                      <w:marBottom w:val="0"/>
                      <w:divBdr>
                        <w:top w:val="none" w:sz="0" w:space="0" w:color="auto"/>
                        <w:left w:val="none" w:sz="0" w:space="0" w:color="auto"/>
                        <w:bottom w:val="none" w:sz="0" w:space="0" w:color="auto"/>
                        <w:right w:val="none" w:sz="0" w:space="0" w:color="auto"/>
                      </w:divBdr>
                      <w:divsChild>
                        <w:div w:id="573123343">
                          <w:marLeft w:val="180"/>
                          <w:marRight w:val="0"/>
                          <w:marTop w:val="0"/>
                          <w:marBottom w:val="0"/>
                          <w:divBdr>
                            <w:top w:val="none" w:sz="0" w:space="0" w:color="auto"/>
                            <w:left w:val="none" w:sz="0" w:space="0" w:color="auto"/>
                            <w:bottom w:val="none" w:sz="0" w:space="0" w:color="auto"/>
                            <w:right w:val="none" w:sz="0" w:space="0" w:color="auto"/>
                          </w:divBdr>
                          <w:divsChild>
                            <w:div w:id="20900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648">
                      <w:marLeft w:val="0"/>
                      <w:marRight w:val="0"/>
                      <w:marTop w:val="0"/>
                      <w:marBottom w:val="0"/>
                      <w:divBdr>
                        <w:top w:val="none" w:sz="0" w:space="0" w:color="auto"/>
                        <w:left w:val="none" w:sz="0" w:space="0" w:color="auto"/>
                        <w:bottom w:val="none" w:sz="0" w:space="0" w:color="auto"/>
                        <w:right w:val="none" w:sz="0" w:space="0" w:color="auto"/>
                      </w:divBdr>
                      <w:divsChild>
                        <w:div w:id="2081247965">
                          <w:marLeft w:val="180"/>
                          <w:marRight w:val="0"/>
                          <w:marTop w:val="0"/>
                          <w:marBottom w:val="0"/>
                          <w:divBdr>
                            <w:top w:val="none" w:sz="0" w:space="0" w:color="auto"/>
                            <w:left w:val="none" w:sz="0" w:space="0" w:color="auto"/>
                            <w:bottom w:val="none" w:sz="0" w:space="0" w:color="auto"/>
                            <w:right w:val="none" w:sz="0" w:space="0" w:color="auto"/>
                          </w:divBdr>
                          <w:divsChild>
                            <w:div w:id="18277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6729">
                      <w:marLeft w:val="0"/>
                      <w:marRight w:val="0"/>
                      <w:marTop w:val="0"/>
                      <w:marBottom w:val="0"/>
                      <w:divBdr>
                        <w:top w:val="none" w:sz="0" w:space="0" w:color="auto"/>
                        <w:left w:val="none" w:sz="0" w:space="0" w:color="auto"/>
                        <w:bottom w:val="none" w:sz="0" w:space="0" w:color="auto"/>
                        <w:right w:val="none" w:sz="0" w:space="0" w:color="auto"/>
                      </w:divBdr>
                      <w:divsChild>
                        <w:div w:id="859582930">
                          <w:marLeft w:val="180"/>
                          <w:marRight w:val="0"/>
                          <w:marTop w:val="0"/>
                          <w:marBottom w:val="0"/>
                          <w:divBdr>
                            <w:top w:val="none" w:sz="0" w:space="0" w:color="auto"/>
                            <w:left w:val="none" w:sz="0" w:space="0" w:color="auto"/>
                            <w:bottom w:val="none" w:sz="0" w:space="0" w:color="auto"/>
                            <w:right w:val="none" w:sz="0" w:space="0" w:color="auto"/>
                          </w:divBdr>
                          <w:divsChild>
                            <w:div w:id="2467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78686">
                      <w:marLeft w:val="0"/>
                      <w:marRight w:val="0"/>
                      <w:marTop w:val="0"/>
                      <w:marBottom w:val="0"/>
                      <w:divBdr>
                        <w:top w:val="none" w:sz="0" w:space="0" w:color="auto"/>
                        <w:left w:val="none" w:sz="0" w:space="0" w:color="auto"/>
                        <w:bottom w:val="none" w:sz="0" w:space="0" w:color="auto"/>
                        <w:right w:val="none" w:sz="0" w:space="0" w:color="auto"/>
                      </w:divBdr>
                      <w:divsChild>
                        <w:div w:id="1248731433">
                          <w:marLeft w:val="180"/>
                          <w:marRight w:val="0"/>
                          <w:marTop w:val="0"/>
                          <w:marBottom w:val="0"/>
                          <w:divBdr>
                            <w:top w:val="none" w:sz="0" w:space="0" w:color="auto"/>
                            <w:left w:val="none" w:sz="0" w:space="0" w:color="auto"/>
                            <w:bottom w:val="none" w:sz="0" w:space="0" w:color="auto"/>
                            <w:right w:val="none" w:sz="0" w:space="0" w:color="auto"/>
                          </w:divBdr>
                          <w:divsChild>
                            <w:div w:id="13634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2075">
                      <w:marLeft w:val="0"/>
                      <w:marRight w:val="0"/>
                      <w:marTop w:val="0"/>
                      <w:marBottom w:val="0"/>
                      <w:divBdr>
                        <w:top w:val="none" w:sz="0" w:space="0" w:color="auto"/>
                        <w:left w:val="none" w:sz="0" w:space="0" w:color="auto"/>
                        <w:bottom w:val="none" w:sz="0" w:space="0" w:color="auto"/>
                        <w:right w:val="none" w:sz="0" w:space="0" w:color="auto"/>
                      </w:divBdr>
                      <w:divsChild>
                        <w:div w:id="222107519">
                          <w:marLeft w:val="180"/>
                          <w:marRight w:val="0"/>
                          <w:marTop w:val="0"/>
                          <w:marBottom w:val="0"/>
                          <w:divBdr>
                            <w:top w:val="none" w:sz="0" w:space="0" w:color="auto"/>
                            <w:left w:val="none" w:sz="0" w:space="0" w:color="auto"/>
                            <w:bottom w:val="none" w:sz="0" w:space="0" w:color="auto"/>
                            <w:right w:val="none" w:sz="0" w:space="0" w:color="auto"/>
                          </w:divBdr>
                          <w:divsChild>
                            <w:div w:id="12526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4754">
                      <w:marLeft w:val="0"/>
                      <w:marRight w:val="0"/>
                      <w:marTop w:val="0"/>
                      <w:marBottom w:val="0"/>
                      <w:divBdr>
                        <w:top w:val="none" w:sz="0" w:space="0" w:color="auto"/>
                        <w:left w:val="none" w:sz="0" w:space="0" w:color="auto"/>
                        <w:bottom w:val="none" w:sz="0" w:space="0" w:color="auto"/>
                        <w:right w:val="none" w:sz="0" w:space="0" w:color="auto"/>
                      </w:divBdr>
                      <w:divsChild>
                        <w:div w:id="1908804809">
                          <w:marLeft w:val="180"/>
                          <w:marRight w:val="0"/>
                          <w:marTop w:val="0"/>
                          <w:marBottom w:val="0"/>
                          <w:divBdr>
                            <w:top w:val="none" w:sz="0" w:space="0" w:color="auto"/>
                            <w:left w:val="none" w:sz="0" w:space="0" w:color="auto"/>
                            <w:bottom w:val="none" w:sz="0" w:space="0" w:color="auto"/>
                            <w:right w:val="none" w:sz="0" w:space="0" w:color="auto"/>
                          </w:divBdr>
                          <w:divsChild>
                            <w:div w:id="14120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2021">
                      <w:marLeft w:val="0"/>
                      <w:marRight w:val="0"/>
                      <w:marTop w:val="0"/>
                      <w:marBottom w:val="0"/>
                      <w:divBdr>
                        <w:top w:val="none" w:sz="0" w:space="0" w:color="auto"/>
                        <w:left w:val="none" w:sz="0" w:space="0" w:color="auto"/>
                        <w:bottom w:val="none" w:sz="0" w:space="0" w:color="auto"/>
                        <w:right w:val="none" w:sz="0" w:space="0" w:color="auto"/>
                      </w:divBdr>
                      <w:divsChild>
                        <w:div w:id="1599482728">
                          <w:marLeft w:val="180"/>
                          <w:marRight w:val="0"/>
                          <w:marTop w:val="0"/>
                          <w:marBottom w:val="0"/>
                          <w:divBdr>
                            <w:top w:val="none" w:sz="0" w:space="0" w:color="auto"/>
                            <w:left w:val="none" w:sz="0" w:space="0" w:color="auto"/>
                            <w:bottom w:val="none" w:sz="0" w:space="0" w:color="auto"/>
                            <w:right w:val="none" w:sz="0" w:space="0" w:color="auto"/>
                          </w:divBdr>
                          <w:divsChild>
                            <w:div w:id="8442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2079">
                      <w:marLeft w:val="0"/>
                      <w:marRight w:val="0"/>
                      <w:marTop w:val="0"/>
                      <w:marBottom w:val="0"/>
                      <w:divBdr>
                        <w:top w:val="none" w:sz="0" w:space="0" w:color="auto"/>
                        <w:left w:val="none" w:sz="0" w:space="0" w:color="auto"/>
                        <w:bottom w:val="none" w:sz="0" w:space="0" w:color="auto"/>
                        <w:right w:val="none" w:sz="0" w:space="0" w:color="auto"/>
                      </w:divBdr>
                      <w:divsChild>
                        <w:div w:id="886844162">
                          <w:marLeft w:val="180"/>
                          <w:marRight w:val="0"/>
                          <w:marTop w:val="0"/>
                          <w:marBottom w:val="0"/>
                          <w:divBdr>
                            <w:top w:val="none" w:sz="0" w:space="0" w:color="auto"/>
                            <w:left w:val="none" w:sz="0" w:space="0" w:color="auto"/>
                            <w:bottom w:val="none" w:sz="0" w:space="0" w:color="auto"/>
                            <w:right w:val="none" w:sz="0" w:space="0" w:color="auto"/>
                          </w:divBdr>
                          <w:divsChild>
                            <w:div w:id="17423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7658">
                      <w:marLeft w:val="0"/>
                      <w:marRight w:val="0"/>
                      <w:marTop w:val="0"/>
                      <w:marBottom w:val="0"/>
                      <w:divBdr>
                        <w:top w:val="none" w:sz="0" w:space="0" w:color="auto"/>
                        <w:left w:val="none" w:sz="0" w:space="0" w:color="auto"/>
                        <w:bottom w:val="none" w:sz="0" w:space="0" w:color="auto"/>
                        <w:right w:val="none" w:sz="0" w:space="0" w:color="auto"/>
                      </w:divBdr>
                      <w:divsChild>
                        <w:div w:id="1003433034">
                          <w:marLeft w:val="180"/>
                          <w:marRight w:val="0"/>
                          <w:marTop w:val="0"/>
                          <w:marBottom w:val="0"/>
                          <w:divBdr>
                            <w:top w:val="none" w:sz="0" w:space="0" w:color="auto"/>
                            <w:left w:val="none" w:sz="0" w:space="0" w:color="auto"/>
                            <w:bottom w:val="none" w:sz="0" w:space="0" w:color="auto"/>
                            <w:right w:val="none" w:sz="0" w:space="0" w:color="auto"/>
                          </w:divBdr>
                          <w:divsChild>
                            <w:div w:id="14703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0302">
                      <w:marLeft w:val="0"/>
                      <w:marRight w:val="0"/>
                      <w:marTop w:val="0"/>
                      <w:marBottom w:val="0"/>
                      <w:divBdr>
                        <w:top w:val="none" w:sz="0" w:space="0" w:color="auto"/>
                        <w:left w:val="none" w:sz="0" w:space="0" w:color="auto"/>
                        <w:bottom w:val="none" w:sz="0" w:space="0" w:color="auto"/>
                        <w:right w:val="none" w:sz="0" w:space="0" w:color="auto"/>
                      </w:divBdr>
                      <w:divsChild>
                        <w:div w:id="626937662">
                          <w:marLeft w:val="180"/>
                          <w:marRight w:val="0"/>
                          <w:marTop w:val="0"/>
                          <w:marBottom w:val="0"/>
                          <w:divBdr>
                            <w:top w:val="none" w:sz="0" w:space="0" w:color="auto"/>
                            <w:left w:val="none" w:sz="0" w:space="0" w:color="auto"/>
                            <w:bottom w:val="none" w:sz="0" w:space="0" w:color="auto"/>
                            <w:right w:val="none" w:sz="0" w:space="0" w:color="auto"/>
                          </w:divBdr>
                          <w:divsChild>
                            <w:div w:id="5835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4227">
                      <w:marLeft w:val="0"/>
                      <w:marRight w:val="0"/>
                      <w:marTop w:val="0"/>
                      <w:marBottom w:val="0"/>
                      <w:divBdr>
                        <w:top w:val="none" w:sz="0" w:space="0" w:color="auto"/>
                        <w:left w:val="none" w:sz="0" w:space="0" w:color="auto"/>
                        <w:bottom w:val="none" w:sz="0" w:space="0" w:color="auto"/>
                        <w:right w:val="none" w:sz="0" w:space="0" w:color="auto"/>
                      </w:divBdr>
                      <w:divsChild>
                        <w:div w:id="185489601">
                          <w:marLeft w:val="180"/>
                          <w:marRight w:val="0"/>
                          <w:marTop w:val="0"/>
                          <w:marBottom w:val="0"/>
                          <w:divBdr>
                            <w:top w:val="none" w:sz="0" w:space="0" w:color="auto"/>
                            <w:left w:val="none" w:sz="0" w:space="0" w:color="auto"/>
                            <w:bottom w:val="none" w:sz="0" w:space="0" w:color="auto"/>
                            <w:right w:val="none" w:sz="0" w:space="0" w:color="auto"/>
                          </w:divBdr>
                          <w:divsChild>
                            <w:div w:id="10847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4273">
                      <w:marLeft w:val="0"/>
                      <w:marRight w:val="0"/>
                      <w:marTop w:val="0"/>
                      <w:marBottom w:val="0"/>
                      <w:divBdr>
                        <w:top w:val="none" w:sz="0" w:space="0" w:color="auto"/>
                        <w:left w:val="none" w:sz="0" w:space="0" w:color="auto"/>
                        <w:bottom w:val="none" w:sz="0" w:space="0" w:color="auto"/>
                        <w:right w:val="none" w:sz="0" w:space="0" w:color="auto"/>
                      </w:divBdr>
                      <w:divsChild>
                        <w:div w:id="1977834103">
                          <w:marLeft w:val="180"/>
                          <w:marRight w:val="0"/>
                          <w:marTop w:val="0"/>
                          <w:marBottom w:val="0"/>
                          <w:divBdr>
                            <w:top w:val="none" w:sz="0" w:space="0" w:color="auto"/>
                            <w:left w:val="none" w:sz="0" w:space="0" w:color="auto"/>
                            <w:bottom w:val="none" w:sz="0" w:space="0" w:color="auto"/>
                            <w:right w:val="none" w:sz="0" w:space="0" w:color="auto"/>
                          </w:divBdr>
                          <w:divsChild>
                            <w:div w:id="13161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7664">
                      <w:marLeft w:val="0"/>
                      <w:marRight w:val="0"/>
                      <w:marTop w:val="0"/>
                      <w:marBottom w:val="0"/>
                      <w:divBdr>
                        <w:top w:val="none" w:sz="0" w:space="0" w:color="auto"/>
                        <w:left w:val="none" w:sz="0" w:space="0" w:color="auto"/>
                        <w:bottom w:val="none" w:sz="0" w:space="0" w:color="auto"/>
                        <w:right w:val="none" w:sz="0" w:space="0" w:color="auto"/>
                      </w:divBdr>
                      <w:divsChild>
                        <w:div w:id="1535970087">
                          <w:marLeft w:val="180"/>
                          <w:marRight w:val="0"/>
                          <w:marTop w:val="0"/>
                          <w:marBottom w:val="0"/>
                          <w:divBdr>
                            <w:top w:val="none" w:sz="0" w:space="0" w:color="auto"/>
                            <w:left w:val="none" w:sz="0" w:space="0" w:color="auto"/>
                            <w:bottom w:val="none" w:sz="0" w:space="0" w:color="auto"/>
                            <w:right w:val="none" w:sz="0" w:space="0" w:color="auto"/>
                          </w:divBdr>
                          <w:divsChild>
                            <w:div w:id="15599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3862">
                      <w:marLeft w:val="0"/>
                      <w:marRight w:val="0"/>
                      <w:marTop w:val="0"/>
                      <w:marBottom w:val="0"/>
                      <w:divBdr>
                        <w:top w:val="none" w:sz="0" w:space="0" w:color="auto"/>
                        <w:left w:val="none" w:sz="0" w:space="0" w:color="auto"/>
                        <w:bottom w:val="none" w:sz="0" w:space="0" w:color="auto"/>
                        <w:right w:val="none" w:sz="0" w:space="0" w:color="auto"/>
                      </w:divBdr>
                      <w:divsChild>
                        <w:div w:id="1891452285">
                          <w:marLeft w:val="180"/>
                          <w:marRight w:val="0"/>
                          <w:marTop w:val="0"/>
                          <w:marBottom w:val="0"/>
                          <w:divBdr>
                            <w:top w:val="none" w:sz="0" w:space="0" w:color="auto"/>
                            <w:left w:val="none" w:sz="0" w:space="0" w:color="auto"/>
                            <w:bottom w:val="none" w:sz="0" w:space="0" w:color="auto"/>
                            <w:right w:val="none" w:sz="0" w:space="0" w:color="auto"/>
                          </w:divBdr>
                          <w:divsChild>
                            <w:div w:id="2468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2829">
                      <w:marLeft w:val="0"/>
                      <w:marRight w:val="0"/>
                      <w:marTop w:val="0"/>
                      <w:marBottom w:val="0"/>
                      <w:divBdr>
                        <w:top w:val="none" w:sz="0" w:space="0" w:color="auto"/>
                        <w:left w:val="none" w:sz="0" w:space="0" w:color="auto"/>
                        <w:bottom w:val="none" w:sz="0" w:space="0" w:color="auto"/>
                        <w:right w:val="none" w:sz="0" w:space="0" w:color="auto"/>
                      </w:divBdr>
                      <w:divsChild>
                        <w:div w:id="64497419">
                          <w:marLeft w:val="180"/>
                          <w:marRight w:val="0"/>
                          <w:marTop w:val="0"/>
                          <w:marBottom w:val="0"/>
                          <w:divBdr>
                            <w:top w:val="none" w:sz="0" w:space="0" w:color="auto"/>
                            <w:left w:val="none" w:sz="0" w:space="0" w:color="auto"/>
                            <w:bottom w:val="none" w:sz="0" w:space="0" w:color="auto"/>
                            <w:right w:val="none" w:sz="0" w:space="0" w:color="auto"/>
                          </w:divBdr>
                          <w:divsChild>
                            <w:div w:id="18384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4701">
                      <w:marLeft w:val="0"/>
                      <w:marRight w:val="0"/>
                      <w:marTop w:val="0"/>
                      <w:marBottom w:val="0"/>
                      <w:divBdr>
                        <w:top w:val="none" w:sz="0" w:space="0" w:color="auto"/>
                        <w:left w:val="none" w:sz="0" w:space="0" w:color="auto"/>
                        <w:bottom w:val="none" w:sz="0" w:space="0" w:color="auto"/>
                        <w:right w:val="none" w:sz="0" w:space="0" w:color="auto"/>
                      </w:divBdr>
                      <w:divsChild>
                        <w:div w:id="985596731">
                          <w:marLeft w:val="180"/>
                          <w:marRight w:val="0"/>
                          <w:marTop w:val="0"/>
                          <w:marBottom w:val="0"/>
                          <w:divBdr>
                            <w:top w:val="none" w:sz="0" w:space="0" w:color="auto"/>
                            <w:left w:val="none" w:sz="0" w:space="0" w:color="auto"/>
                            <w:bottom w:val="none" w:sz="0" w:space="0" w:color="auto"/>
                            <w:right w:val="none" w:sz="0" w:space="0" w:color="auto"/>
                          </w:divBdr>
                          <w:divsChild>
                            <w:div w:id="12993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0575">
                      <w:marLeft w:val="0"/>
                      <w:marRight w:val="0"/>
                      <w:marTop w:val="0"/>
                      <w:marBottom w:val="0"/>
                      <w:divBdr>
                        <w:top w:val="none" w:sz="0" w:space="0" w:color="auto"/>
                        <w:left w:val="none" w:sz="0" w:space="0" w:color="auto"/>
                        <w:bottom w:val="none" w:sz="0" w:space="0" w:color="auto"/>
                        <w:right w:val="none" w:sz="0" w:space="0" w:color="auto"/>
                      </w:divBdr>
                      <w:divsChild>
                        <w:div w:id="2123836346">
                          <w:marLeft w:val="180"/>
                          <w:marRight w:val="0"/>
                          <w:marTop w:val="0"/>
                          <w:marBottom w:val="0"/>
                          <w:divBdr>
                            <w:top w:val="none" w:sz="0" w:space="0" w:color="auto"/>
                            <w:left w:val="none" w:sz="0" w:space="0" w:color="auto"/>
                            <w:bottom w:val="none" w:sz="0" w:space="0" w:color="auto"/>
                            <w:right w:val="none" w:sz="0" w:space="0" w:color="auto"/>
                          </w:divBdr>
                          <w:divsChild>
                            <w:div w:id="18961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7666">
                      <w:marLeft w:val="0"/>
                      <w:marRight w:val="0"/>
                      <w:marTop w:val="0"/>
                      <w:marBottom w:val="0"/>
                      <w:divBdr>
                        <w:top w:val="none" w:sz="0" w:space="0" w:color="auto"/>
                        <w:left w:val="none" w:sz="0" w:space="0" w:color="auto"/>
                        <w:bottom w:val="none" w:sz="0" w:space="0" w:color="auto"/>
                        <w:right w:val="none" w:sz="0" w:space="0" w:color="auto"/>
                      </w:divBdr>
                      <w:divsChild>
                        <w:div w:id="1331130537">
                          <w:marLeft w:val="180"/>
                          <w:marRight w:val="0"/>
                          <w:marTop w:val="0"/>
                          <w:marBottom w:val="0"/>
                          <w:divBdr>
                            <w:top w:val="none" w:sz="0" w:space="0" w:color="auto"/>
                            <w:left w:val="none" w:sz="0" w:space="0" w:color="auto"/>
                            <w:bottom w:val="none" w:sz="0" w:space="0" w:color="auto"/>
                            <w:right w:val="none" w:sz="0" w:space="0" w:color="auto"/>
                          </w:divBdr>
                          <w:divsChild>
                            <w:div w:id="7932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2521">
                      <w:marLeft w:val="0"/>
                      <w:marRight w:val="0"/>
                      <w:marTop w:val="0"/>
                      <w:marBottom w:val="0"/>
                      <w:divBdr>
                        <w:top w:val="none" w:sz="0" w:space="0" w:color="auto"/>
                        <w:left w:val="none" w:sz="0" w:space="0" w:color="auto"/>
                        <w:bottom w:val="none" w:sz="0" w:space="0" w:color="auto"/>
                        <w:right w:val="none" w:sz="0" w:space="0" w:color="auto"/>
                      </w:divBdr>
                      <w:divsChild>
                        <w:div w:id="915437378">
                          <w:marLeft w:val="180"/>
                          <w:marRight w:val="0"/>
                          <w:marTop w:val="0"/>
                          <w:marBottom w:val="0"/>
                          <w:divBdr>
                            <w:top w:val="none" w:sz="0" w:space="0" w:color="auto"/>
                            <w:left w:val="none" w:sz="0" w:space="0" w:color="auto"/>
                            <w:bottom w:val="none" w:sz="0" w:space="0" w:color="auto"/>
                            <w:right w:val="none" w:sz="0" w:space="0" w:color="auto"/>
                          </w:divBdr>
                          <w:divsChild>
                            <w:div w:id="3648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1027">
                      <w:marLeft w:val="0"/>
                      <w:marRight w:val="0"/>
                      <w:marTop w:val="0"/>
                      <w:marBottom w:val="0"/>
                      <w:divBdr>
                        <w:top w:val="none" w:sz="0" w:space="0" w:color="auto"/>
                        <w:left w:val="none" w:sz="0" w:space="0" w:color="auto"/>
                        <w:bottom w:val="none" w:sz="0" w:space="0" w:color="auto"/>
                        <w:right w:val="none" w:sz="0" w:space="0" w:color="auto"/>
                      </w:divBdr>
                      <w:divsChild>
                        <w:div w:id="1069423586">
                          <w:marLeft w:val="180"/>
                          <w:marRight w:val="0"/>
                          <w:marTop w:val="0"/>
                          <w:marBottom w:val="0"/>
                          <w:divBdr>
                            <w:top w:val="none" w:sz="0" w:space="0" w:color="auto"/>
                            <w:left w:val="none" w:sz="0" w:space="0" w:color="auto"/>
                            <w:bottom w:val="none" w:sz="0" w:space="0" w:color="auto"/>
                            <w:right w:val="none" w:sz="0" w:space="0" w:color="auto"/>
                          </w:divBdr>
                          <w:divsChild>
                            <w:div w:id="4943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387">
                      <w:marLeft w:val="0"/>
                      <w:marRight w:val="0"/>
                      <w:marTop w:val="0"/>
                      <w:marBottom w:val="0"/>
                      <w:divBdr>
                        <w:top w:val="none" w:sz="0" w:space="0" w:color="auto"/>
                        <w:left w:val="none" w:sz="0" w:space="0" w:color="auto"/>
                        <w:bottom w:val="none" w:sz="0" w:space="0" w:color="auto"/>
                        <w:right w:val="none" w:sz="0" w:space="0" w:color="auto"/>
                      </w:divBdr>
                      <w:divsChild>
                        <w:div w:id="1335768329">
                          <w:marLeft w:val="180"/>
                          <w:marRight w:val="0"/>
                          <w:marTop w:val="0"/>
                          <w:marBottom w:val="0"/>
                          <w:divBdr>
                            <w:top w:val="none" w:sz="0" w:space="0" w:color="auto"/>
                            <w:left w:val="none" w:sz="0" w:space="0" w:color="auto"/>
                            <w:bottom w:val="none" w:sz="0" w:space="0" w:color="auto"/>
                            <w:right w:val="none" w:sz="0" w:space="0" w:color="auto"/>
                          </w:divBdr>
                          <w:divsChild>
                            <w:div w:id="9553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7345">
                      <w:marLeft w:val="0"/>
                      <w:marRight w:val="0"/>
                      <w:marTop w:val="0"/>
                      <w:marBottom w:val="0"/>
                      <w:divBdr>
                        <w:top w:val="none" w:sz="0" w:space="0" w:color="auto"/>
                        <w:left w:val="none" w:sz="0" w:space="0" w:color="auto"/>
                        <w:bottom w:val="none" w:sz="0" w:space="0" w:color="auto"/>
                        <w:right w:val="none" w:sz="0" w:space="0" w:color="auto"/>
                      </w:divBdr>
                      <w:divsChild>
                        <w:div w:id="861287420">
                          <w:marLeft w:val="180"/>
                          <w:marRight w:val="0"/>
                          <w:marTop w:val="0"/>
                          <w:marBottom w:val="0"/>
                          <w:divBdr>
                            <w:top w:val="none" w:sz="0" w:space="0" w:color="auto"/>
                            <w:left w:val="none" w:sz="0" w:space="0" w:color="auto"/>
                            <w:bottom w:val="none" w:sz="0" w:space="0" w:color="auto"/>
                            <w:right w:val="none" w:sz="0" w:space="0" w:color="auto"/>
                          </w:divBdr>
                          <w:divsChild>
                            <w:div w:id="9064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5064">
                      <w:marLeft w:val="0"/>
                      <w:marRight w:val="0"/>
                      <w:marTop w:val="0"/>
                      <w:marBottom w:val="0"/>
                      <w:divBdr>
                        <w:top w:val="none" w:sz="0" w:space="0" w:color="auto"/>
                        <w:left w:val="none" w:sz="0" w:space="0" w:color="auto"/>
                        <w:bottom w:val="none" w:sz="0" w:space="0" w:color="auto"/>
                        <w:right w:val="none" w:sz="0" w:space="0" w:color="auto"/>
                      </w:divBdr>
                      <w:divsChild>
                        <w:div w:id="1756128312">
                          <w:marLeft w:val="180"/>
                          <w:marRight w:val="0"/>
                          <w:marTop w:val="0"/>
                          <w:marBottom w:val="0"/>
                          <w:divBdr>
                            <w:top w:val="none" w:sz="0" w:space="0" w:color="auto"/>
                            <w:left w:val="none" w:sz="0" w:space="0" w:color="auto"/>
                            <w:bottom w:val="none" w:sz="0" w:space="0" w:color="auto"/>
                            <w:right w:val="none" w:sz="0" w:space="0" w:color="auto"/>
                          </w:divBdr>
                          <w:divsChild>
                            <w:div w:id="15856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861">
                      <w:marLeft w:val="0"/>
                      <w:marRight w:val="0"/>
                      <w:marTop w:val="0"/>
                      <w:marBottom w:val="0"/>
                      <w:divBdr>
                        <w:top w:val="none" w:sz="0" w:space="0" w:color="auto"/>
                        <w:left w:val="none" w:sz="0" w:space="0" w:color="auto"/>
                        <w:bottom w:val="none" w:sz="0" w:space="0" w:color="auto"/>
                        <w:right w:val="none" w:sz="0" w:space="0" w:color="auto"/>
                      </w:divBdr>
                      <w:divsChild>
                        <w:div w:id="1850756634">
                          <w:marLeft w:val="180"/>
                          <w:marRight w:val="0"/>
                          <w:marTop w:val="0"/>
                          <w:marBottom w:val="0"/>
                          <w:divBdr>
                            <w:top w:val="none" w:sz="0" w:space="0" w:color="auto"/>
                            <w:left w:val="none" w:sz="0" w:space="0" w:color="auto"/>
                            <w:bottom w:val="none" w:sz="0" w:space="0" w:color="auto"/>
                            <w:right w:val="none" w:sz="0" w:space="0" w:color="auto"/>
                          </w:divBdr>
                          <w:divsChild>
                            <w:div w:id="20262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2627">
                      <w:marLeft w:val="0"/>
                      <w:marRight w:val="0"/>
                      <w:marTop w:val="0"/>
                      <w:marBottom w:val="0"/>
                      <w:divBdr>
                        <w:top w:val="none" w:sz="0" w:space="0" w:color="auto"/>
                        <w:left w:val="none" w:sz="0" w:space="0" w:color="auto"/>
                        <w:bottom w:val="none" w:sz="0" w:space="0" w:color="auto"/>
                        <w:right w:val="none" w:sz="0" w:space="0" w:color="auto"/>
                      </w:divBdr>
                      <w:divsChild>
                        <w:div w:id="813449591">
                          <w:marLeft w:val="180"/>
                          <w:marRight w:val="0"/>
                          <w:marTop w:val="0"/>
                          <w:marBottom w:val="0"/>
                          <w:divBdr>
                            <w:top w:val="none" w:sz="0" w:space="0" w:color="auto"/>
                            <w:left w:val="none" w:sz="0" w:space="0" w:color="auto"/>
                            <w:bottom w:val="none" w:sz="0" w:space="0" w:color="auto"/>
                            <w:right w:val="none" w:sz="0" w:space="0" w:color="auto"/>
                          </w:divBdr>
                          <w:divsChild>
                            <w:div w:id="9221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4816">
                      <w:marLeft w:val="0"/>
                      <w:marRight w:val="0"/>
                      <w:marTop w:val="0"/>
                      <w:marBottom w:val="0"/>
                      <w:divBdr>
                        <w:top w:val="none" w:sz="0" w:space="0" w:color="auto"/>
                        <w:left w:val="none" w:sz="0" w:space="0" w:color="auto"/>
                        <w:bottom w:val="none" w:sz="0" w:space="0" w:color="auto"/>
                        <w:right w:val="none" w:sz="0" w:space="0" w:color="auto"/>
                      </w:divBdr>
                      <w:divsChild>
                        <w:div w:id="1361585887">
                          <w:marLeft w:val="180"/>
                          <w:marRight w:val="0"/>
                          <w:marTop w:val="0"/>
                          <w:marBottom w:val="0"/>
                          <w:divBdr>
                            <w:top w:val="none" w:sz="0" w:space="0" w:color="auto"/>
                            <w:left w:val="none" w:sz="0" w:space="0" w:color="auto"/>
                            <w:bottom w:val="none" w:sz="0" w:space="0" w:color="auto"/>
                            <w:right w:val="none" w:sz="0" w:space="0" w:color="auto"/>
                          </w:divBdr>
                          <w:divsChild>
                            <w:div w:id="13958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052">
                      <w:marLeft w:val="0"/>
                      <w:marRight w:val="0"/>
                      <w:marTop w:val="0"/>
                      <w:marBottom w:val="0"/>
                      <w:divBdr>
                        <w:top w:val="none" w:sz="0" w:space="0" w:color="auto"/>
                        <w:left w:val="none" w:sz="0" w:space="0" w:color="auto"/>
                        <w:bottom w:val="none" w:sz="0" w:space="0" w:color="auto"/>
                        <w:right w:val="none" w:sz="0" w:space="0" w:color="auto"/>
                      </w:divBdr>
                      <w:divsChild>
                        <w:div w:id="1725829803">
                          <w:marLeft w:val="180"/>
                          <w:marRight w:val="0"/>
                          <w:marTop w:val="0"/>
                          <w:marBottom w:val="0"/>
                          <w:divBdr>
                            <w:top w:val="none" w:sz="0" w:space="0" w:color="auto"/>
                            <w:left w:val="none" w:sz="0" w:space="0" w:color="auto"/>
                            <w:bottom w:val="none" w:sz="0" w:space="0" w:color="auto"/>
                            <w:right w:val="none" w:sz="0" w:space="0" w:color="auto"/>
                          </w:divBdr>
                          <w:divsChild>
                            <w:div w:id="8143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5711">
                      <w:marLeft w:val="0"/>
                      <w:marRight w:val="0"/>
                      <w:marTop w:val="0"/>
                      <w:marBottom w:val="0"/>
                      <w:divBdr>
                        <w:top w:val="none" w:sz="0" w:space="0" w:color="auto"/>
                        <w:left w:val="none" w:sz="0" w:space="0" w:color="auto"/>
                        <w:bottom w:val="none" w:sz="0" w:space="0" w:color="auto"/>
                        <w:right w:val="none" w:sz="0" w:space="0" w:color="auto"/>
                      </w:divBdr>
                      <w:divsChild>
                        <w:div w:id="1258322775">
                          <w:marLeft w:val="180"/>
                          <w:marRight w:val="0"/>
                          <w:marTop w:val="0"/>
                          <w:marBottom w:val="0"/>
                          <w:divBdr>
                            <w:top w:val="none" w:sz="0" w:space="0" w:color="auto"/>
                            <w:left w:val="none" w:sz="0" w:space="0" w:color="auto"/>
                            <w:bottom w:val="none" w:sz="0" w:space="0" w:color="auto"/>
                            <w:right w:val="none" w:sz="0" w:space="0" w:color="auto"/>
                          </w:divBdr>
                          <w:divsChild>
                            <w:div w:id="2128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5244">
                      <w:marLeft w:val="0"/>
                      <w:marRight w:val="0"/>
                      <w:marTop w:val="0"/>
                      <w:marBottom w:val="0"/>
                      <w:divBdr>
                        <w:top w:val="none" w:sz="0" w:space="0" w:color="auto"/>
                        <w:left w:val="none" w:sz="0" w:space="0" w:color="auto"/>
                        <w:bottom w:val="none" w:sz="0" w:space="0" w:color="auto"/>
                        <w:right w:val="none" w:sz="0" w:space="0" w:color="auto"/>
                      </w:divBdr>
                      <w:divsChild>
                        <w:div w:id="483131503">
                          <w:marLeft w:val="180"/>
                          <w:marRight w:val="0"/>
                          <w:marTop w:val="0"/>
                          <w:marBottom w:val="0"/>
                          <w:divBdr>
                            <w:top w:val="none" w:sz="0" w:space="0" w:color="auto"/>
                            <w:left w:val="none" w:sz="0" w:space="0" w:color="auto"/>
                            <w:bottom w:val="none" w:sz="0" w:space="0" w:color="auto"/>
                            <w:right w:val="none" w:sz="0" w:space="0" w:color="auto"/>
                          </w:divBdr>
                          <w:divsChild>
                            <w:div w:id="2352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9682">
                      <w:marLeft w:val="0"/>
                      <w:marRight w:val="0"/>
                      <w:marTop w:val="0"/>
                      <w:marBottom w:val="0"/>
                      <w:divBdr>
                        <w:top w:val="none" w:sz="0" w:space="0" w:color="auto"/>
                        <w:left w:val="none" w:sz="0" w:space="0" w:color="auto"/>
                        <w:bottom w:val="none" w:sz="0" w:space="0" w:color="auto"/>
                        <w:right w:val="none" w:sz="0" w:space="0" w:color="auto"/>
                      </w:divBdr>
                      <w:divsChild>
                        <w:div w:id="1765999243">
                          <w:marLeft w:val="180"/>
                          <w:marRight w:val="0"/>
                          <w:marTop w:val="0"/>
                          <w:marBottom w:val="0"/>
                          <w:divBdr>
                            <w:top w:val="none" w:sz="0" w:space="0" w:color="auto"/>
                            <w:left w:val="none" w:sz="0" w:space="0" w:color="auto"/>
                            <w:bottom w:val="none" w:sz="0" w:space="0" w:color="auto"/>
                            <w:right w:val="none" w:sz="0" w:space="0" w:color="auto"/>
                          </w:divBdr>
                          <w:divsChild>
                            <w:div w:id="8334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914">
                      <w:marLeft w:val="0"/>
                      <w:marRight w:val="0"/>
                      <w:marTop w:val="0"/>
                      <w:marBottom w:val="0"/>
                      <w:divBdr>
                        <w:top w:val="none" w:sz="0" w:space="0" w:color="auto"/>
                        <w:left w:val="none" w:sz="0" w:space="0" w:color="auto"/>
                        <w:bottom w:val="none" w:sz="0" w:space="0" w:color="auto"/>
                        <w:right w:val="none" w:sz="0" w:space="0" w:color="auto"/>
                      </w:divBdr>
                      <w:divsChild>
                        <w:div w:id="1518232475">
                          <w:marLeft w:val="180"/>
                          <w:marRight w:val="0"/>
                          <w:marTop w:val="0"/>
                          <w:marBottom w:val="0"/>
                          <w:divBdr>
                            <w:top w:val="none" w:sz="0" w:space="0" w:color="auto"/>
                            <w:left w:val="none" w:sz="0" w:space="0" w:color="auto"/>
                            <w:bottom w:val="none" w:sz="0" w:space="0" w:color="auto"/>
                            <w:right w:val="none" w:sz="0" w:space="0" w:color="auto"/>
                          </w:divBdr>
                          <w:divsChild>
                            <w:div w:id="16690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595">
                      <w:marLeft w:val="0"/>
                      <w:marRight w:val="0"/>
                      <w:marTop w:val="0"/>
                      <w:marBottom w:val="0"/>
                      <w:divBdr>
                        <w:top w:val="none" w:sz="0" w:space="0" w:color="auto"/>
                        <w:left w:val="none" w:sz="0" w:space="0" w:color="auto"/>
                        <w:bottom w:val="none" w:sz="0" w:space="0" w:color="auto"/>
                        <w:right w:val="none" w:sz="0" w:space="0" w:color="auto"/>
                      </w:divBdr>
                      <w:divsChild>
                        <w:div w:id="1823813945">
                          <w:marLeft w:val="180"/>
                          <w:marRight w:val="0"/>
                          <w:marTop w:val="0"/>
                          <w:marBottom w:val="0"/>
                          <w:divBdr>
                            <w:top w:val="none" w:sz="0" w:space="0" w:color="auto"/>
                            <w:left w:val="none" w:sz="0" w:space="0" w:color="auto"/>
                            <w:bottom w:val="none" w:sz="0" w:space="0" w:color="auto"/>
                            <w:right w:val="none" w:sz="0" w:space="0" w:color="auto"/>
                          </w:divBdr>
                          <w:divsChild>
                            <w:div w:id="7759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4822">
                      <w:marLeft w:val="0"/>
                      <w:marRight w:val="0"/>
                      <w:marTop w:val="0"/>
                      <w:marBottom w:val="0"/>
                      <w:divBdr>
                        <w:top w:val="none" w:sz="0" w:space="0" w:color="auto"/>
                        <w:left w:val="none" w:sz="0" w:space="0" w:color="auto"/>
                        <w:bottom w:val="none" w:sz="0" w:space="0" w:color="auto"/>
                        <w:right w:val="none" w:sz="0" w:space="0" w:color="auto"/>
                      </w:divBdr>
                      <w:divsChild>
                        <w:div w:id="1543394899">
                          <w:marLeft w:val="18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867">
                      <w:marLeft w:val="0"/>
                      <w:marRight w:val="0"/>
                      <w:marTop w:val="0"/>
                      <w:marBottom w:val="0"/>
                      <w:divBdr>
                        <w:top w:val="none" w:sz="0" w:space="0" w:color="auto"/>
                        <w:left w:val="none" w:sz="0" w:space="0" w:color="auto"/>
                        <w:bottom w:val="none" w:sz="0" w:space="0" w:color="auto"/>
                        <w:right w:val="none" w:sz="0" w:space="0" w:color="auto"/>
                      </w:divBdr>
                      <w:divsChild>
                        <w:div w:id="98331491">
                          <w:marLeft w:val="180"/>
                          <w:marRight w:val="0"/>
                          <w:marTop w:val="0"/>
                          <w:marBottom w:val="0"/>
                          <w:divBdr>
                            <w:top w:val="none" w:sz="0" w:space="0" w:color="auto"/>
                            <w:left w:val="none" w:sz="0" w:space="0" w:color="auto"/>
                            <w:bottom w:val="none" w:sz="0" w:space="0" w:color="auto"/>
                            <w:right w:val="none" w:sz="0" w:space="0" w:color="auto"/>
                          </w:divBdr>
                          <w:divsChild>
                            <w:div w:id="20210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9491">
                      <w:marLeft w:val="0"/>
                      <w:marRight w:val="0"/>
                      <w:marTop w:val="0"/>
                      <w:marBottom w:val="0"/>
                      <w:divBdr>
                        <w:top w:val="none" w:sz="0" w:space="0" w:color="auto"/>
                        <w:left w:val="none" w:sz="0" w:space="0" w:color="auto"/>
                        <w:bottom w:val="none" w:sz="0" w:space="0" w:color="auto"/>
                        <w:right w:val="none" w:sz="0" w:space="0" w:color="auto"/>
                      </w:divBdr>
                      <w:divsChild>
                        <w:div w:id="471753894">
                          <w:marLeft w:val="180"/>
                          <w:marRight w:val="0"/>
                          <w:marTop w:val="0"/>
                          <w:marBottom w:val="0"/>
                          <w:divBdr>
                            <w:top w:val="none" w:sz="0" w:space="0" w:color="auto"/>
                            <w:left w:val="none" w:sz="0" w:space="0" w:color="auto"/>
                            <w:bottom w:val="none" w:sz="0" w:space="0" w:color="auto"/>
                            <w:right w:val="none" w:sz="0" w:space="0" w:color="auto"/>
                          </w:divBdr>
                          <w:divsChild>
                            <w:div w:id="23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1577">
                      <w:marLeft w:val="0"/>
                      <w:marRight w:val="0"/>
                      <w:marTop w:val="0"/>
                      <w:marBottom w:val="0"/>
                      <w:divBdr>
                        <w:top w:val="none" w:sz="0" w:space="0" w:color="auto"/>
                        <w:left w:val="none" w:sz="0" w:space="0" w:color="auto"/>
                        <w:bottom w:val="none" w:sz="0" w:space="0" w:color="auto"/>
                        <w:right w:val="none" w:sz="0" w:space="0" w:color="auto"/>
                      </w:divBdr>
                      <w:divsChild>
                        <w:div w:id="579943334">
                          <w:marLeft w:val="180"/>
                          <w:marRight w:val="0"/>
                          <w:marTop w:val="0"/>
                          <w:marBottom w:val="0"/>
                          <w:divBdr>
                            <w:top w:val="none" w:sz="0" w:space="0" w:color="auto"/>
                            <w:left w:val="none" w:sz="0" w:space="0" w:color="auto"/>
                            <w:bottom w:val="none" w:sz="0" w:space="0" w:color="auto"/>
                            <w:right w:val="none" w:sz="0" w:space="0" w:color="auto"/>
                          </w:divBdr>
                          <w:divsChild>
                            <w:div w:id="8743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6777">
                      <w:marLeft w:val="0"/>
                      <w:marRight w:val="0"/>
                      <w:marTop w:val="0"/>
                      <w:marBottom w:val="0"/>
                      <w:divBdr>
                        <w:top w:val="none" w:sz="0" w:space="0" w:color="auto"/>
                        <w:left w:val="none" w:sz="0" w:space="0" w:color="auto"/>
                        <w:bottom w:val="none" w:sz="0" w:space="0" w:color="auto"/>
                        <w:right w:val="none" w:sz="0" w:space="0" w:color="auto"/>
                      </w:divBdr>
                      <w:divsChild>
                        <w:div w:id="792476268">
                          <w:marLeft w:val="180"/>
                          <w:marRight w:val="0"/>
                          <w:marTop w:val="0"/>
                          <w:marBottom w:val="0"/>
                          <w:divBdr>
                            <w:top w:val="none" w:sz="0" w:space="0" w:color="auto"/>
                            <w:left w:val="none" w:sz="0" w:space="0" w:color="auto"/>
                            <w:bottom w:val="none" w:sz="0" w:space="0" w:color="auto"/>
                            <w:right w:val="none" w:sz="0" w:space="0" w:color="auto"/>
                          </w:divBdr>
                          <w:divsChild>
                            <w:div w:id="1912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4499">
                      <w:marLeft w:val="0"/>
                      <w:marRight w:val="0"/>
                      <w:marTop w:val="0"/>
                      <w:marBottom w:val="0"/>
                      <w:divBdr>
                        <w:top w:val="none" w:sz="0" w:space="0" w:color="auto"/>
                        <w:left w:val="none" w:sz="0" w:space="0" w:color="auto"/>
                        <w:bottom w:val="none" w:sz="0" w:space="0" w:color="auto"/>
                        <w:right w:val="none" w:sz="0" w:space="0" w:color="auto"/>
                      </w:divBdr>
                      <w:divsChild>
                        <w:div w:id="266087476">
                          <w:marLeft w:val="180"/>
                          <w:marRight w:val="0"/>
                          <w:marTop w:val="0"/>
                          <w:marBottom w:val="0"/>
                          <w:divBdr>
                            <w:top w:val="none" w:sz="0" w:space="0" w:color="auto"/>
                            <w:left w:val="none" w:sz="0" w:space="0" w:color="auto"/>
                            <w:bottom w:val="none" w:sz="0" w:space="0" w:color="auto"/>
                            <w:right w:val="none" w:sz="0" w:space="0" w:color="auto"/>
                          </w:divBdr>
                          <w:divsChild>
                            <w:div w:id="9011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0554">
                      <w:marLeft w:val="0"/>
                      <w:marRight w:val="0"/>
                      <w:marTop w:val="0"/>
                      <w:marBottom w:val="0"/>
                      <w:divBdr>
                        <w:top w:val="none" w:sz="0" w:space="0" w:color="auto"/>
                        <w:left w:val="none" w:sz="0" w:space="0" w:color="auto"/>
                        <w:bottom w:val="none" w:sz="0" w:space="0" w:color="auto"/>
                        <w:right w:val="none" w:sz="0" w:space="0" w:color="auto"/>
                      </w:divBdr>
                      <w:divsChild>
                        <w:div w:id="1271813336">
                          <w:marLeft w:val="180"/>
                          <w:marRight w:val="0"/>
                          <w:marTop w:val="0"/>
                          <w:marBottom w:val="0"/>
                          <w:divBdr>
                            <w:top w:val="none" w:sz="0" w:space="0" w:color="auto"/>
                            <w:left w:val="none" w:sz="0" w:space="0" w:color="auto"/>
                            <w:bottom w:val="none" w:sz="0" w:space="0" w:color="auto"/>
                            <w:right w:val="none" w:sz="0" w:space="0" w:color="auto"/>
                          </w:divBdr>
                          <w:divsChild>
                            <w:div w:id="15117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9224">
                      <w:marLeft w:val="0"/>
                      <w:marRight w:val="0"/>
                      <w:marTop w:val="0"/>
                      <w:marBottom w:val="0"/>
                      <w:divBdr>
                        <w:top w:val="none" w:sz="0" w:space="0" w:color="auto"/>
                        <w:left w:val="none" w:sz="0" w:space="0" w:color="auto"/>
                        <w:bottom w:val="none" w:sz="0" w:space="0" w:color="auto"/>
                        <w:right w:val="none" w:sz="0" w:space="0" w:color="auto"/>
                      </w:divBdr>
                      <w:divsChild>
                        <w:div w:id="1197038491">
                          <w:marLeft w:val="180"/>
                          <w:marRight w:val="0"/>
                          <w:marTop w:val="0"/>
                          <w:marBottom w:val="0"/>
                          <w:divBdr>
                            <w:top w:val="none" w:sz="0" w:space="0" w:color="auto"/>
                            <w:left w:val="none" w:sz="0" w:space="0" w:color="auto"/>
                            <w:bottom w:val="none" w:sz="0" w:space="0" w:color="auto"/>
                            <w:right w:val="none" w:sz="0" w:space="0" w:color="auto"/>
                          </w:divBdr>
                          <w:divsChild>
                            <w:div w:id="18575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678">
                      <w:marLeft w:val="0"/>
                      <w:marRight w:val="0"/>
                      <w:marTop w:val="0"/>
                      <w:marBottom w:val="0"/>
                      <w:divBdr>
                        <w:top w:val="none" w:sz="0" w:space="0" w:color="auto"/>
                        <w:left w:val="none" w:sz="0" w:space="0" w:color="auto"/>
                        <w:bottom w:val="none" w:sz="0" w:space="0" w:color="auto"/>
                        <w:right w:val="none" w:sz="0" w:space="0" w:color="auto"/>
                      </w:divBdr>
                      <w:divsChild>
                        <w:div w:id="716513377">
                          <w:marLeft w:val="180"/>
                          <w:marRight w:val="0"/>
                          <w:marTop w:val="0"/>
                          <w:marBottom w:val="0"/>
                          <w:divBdr>
                            <w:top w:val="none" w:sz="0" w:space="0" w:color="auto"/>
                            <w:left w:val="none" w:sz="0" w:space="0" w:color="auto"/>
                            <w:bottom w:val="none" w:sz="0" w:space="0" w:color="auto"/>
                            <w:right w:val="none" w:sz="0" w:space="0" w:color="auto"/>
                          </w:divBdr>
                          <w:divsChild>
                            <w:div w:id="4278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474">
                      <w:marLeft w:val="0"/>
                      <w:marRight w:val="0"/>
                      <w:marTop w:val="0"/>
                      <w:marBottom w:val="0"/>
                      <w:divBdr>
                        <w:top w:val="none" w:sz="0" w:space="0" w:color="auto"/>
                        <w:left w:val="none" w:sz="0" w:space="0" w:color="auto"/>
                        <w:bottom w:val="none" w:sz="0" w:space="0" w:color="auto"/>
                        <w:right w:val="none" w:sz="0" w:space="0" w:color="auto"/>
                      </w:divBdr>
                      <w:divsChild>
                        <w:div w:id="1952739344">
                          <w:marLeft w:val="180"/>
                          <w:marRight w:val="0"/>
                          <w:marTop w:val="0"/>
                          <w:marBottom w:val="0"/>
                          <w:divBdr>
                            <w:top w:val="none" w:sz="0" w:space="0" w:color="auto"/>
                            <w:left w:val="none" w:sz="0" w:space="0" w:color="auto"/>
                            <w:bottom w:val="none" w:sz="0" w:space="0" w:color="auto"/>
                            <w:right w:val="none" w:sz="0" w:space="0" w:color="auto"/>
                          </w:divBdr>
                          <w:divsChild>
                            <w:div w:id="1583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0864">
                      <w:marLeft w:val="0"/>
                      <w:marRight w:val="0"/>
                      <w:marTop w:val="0"/>
                      <w:marBottom w:val="0"/>
                      <w:divBdr>
                        <w:top w:val="none" w:sz="0" w:space="0" w:color="auto"/>
                        <w:left w:val="none" w:sz="0" w:space="0" w:color="auto"/>
                        <w:bottom w:val="none" w:sz="0" w:space="0" w:color="auto"/>
                        <w:right w:val="none" w:sz="0" w:space="0" w:color="auto"/>
                      </w:divBdr>
                      <w:divsChild>
                        <w:div w:id="753091818">
                          <w:marLeft w:val="180"/>
                          <w:marRight w:val="0"/>
                          <w:marTop w:val="0"/>
                          <w:marBottom w:val="0"/>
                          <w:divBdr>
                            <w:top w:val="none" w:sz="0" w:space="0" w:color="auto"/>
                            <w:left w:val="none" w:sz="0" w:space="0" w:color="auto"/>
                            <w:bottom w:val="none" w:sz="0" w:space="0" w:color="auto"/>
                            <w:right w:val="none" w:sz="0" w:space="0" w:color="auto"/>
                          </w:divBdr>
                          <w:divsChild>
                            <w:div w:id="11971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58923">
                      <w:marLeft w:val="0"/>
                      <w:marRight w:val="0"/>
                      <w:marTop w:val="0"/>
                      <w:marBottom w:val="0"/>
                      <w:divBdr>
                        <w:top w:val="none" w:sz="0" w:space="0" w:color="auto"/>
                        <w:left w:val="none" w:sz="0" w:space="0" w:color="auto"/>
                        <w:bottom w:val="none" w:sz="0" w:space="0" w:color="auto"/>
                        <w:right w:val="none" w:sz="0" w:space="0" w:color="auto"/>
                      </w:divBdr>
                      <w:divsChild>
                        <w:div w:id="742726387">
                          <w:marLeft w:val="180"/>
                          <w:marRight w:val="0"/>
                          <w:marTop w:val="0"/>
                          <w:marBottom w:val="0"/>
                          <w:divBdr>
                            <w:top w:val="none" w:sz="0" w:space="0" w:color="auto"/>
                            <w:left w:val="none" w:sz="0" w:space="0" w:color="auto"/>
                            <w:bottom w:val="none" w:sz="0" w:space="0" w:color="auto"/>
                            <w:right w:val="none" w:sz="0" w:space="0" w:color="auto"/>
                          </w:divBdr>
                          <w:divsChild>
                            <w:div w:id="13324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2106">
                      <w:marLeft w:val="0"/>
                      <w:marRight w:val="0"/>
                      <w:marTop w:val="0"/>
                      <w:marBottom w:val="0"/>
                      <w:divBdr>
                        <w:top w:val="none" w:sz="0" w:space="0" w:color="auto"/>
                        <w:left w:val="none" w:sz="0" w:space="0" w:color="auto"/>
                        <w:bottom w:val="none" w:sz="0" w:space="0" w:color="auto"/>
                        <w:right w:val="none" w:sz="0" w:space="0" w:color="auto"/>
                      </w:divBdr>
                      <w:divsChild>
                        <w:div w:id="227157717">
                          <w:marLeft w:val="180"/>
                          <w:marRight w:val="0"/>
                          <w:marTop w:val="0"/>
                          <w:marBottom w:val="0"/>
                          <w:divBdr>
                            <w:top w:val="none" w:sz="0" w:space="0" w:color="auto"/>
                            <w:left w:val="none" w:sz="0" w:space="0" w:color="auto"/>
                            <w:bottom w:val="none" w:sz="0" w:space="0" w:color="auto"/>
                            <w:right w:val="none" w:sz="0" w:space="0" w:color="auto"/>
                          </w:divBdr>
                          <w:divsChild>
                            <w:div w:id="11063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0848">
                      <w:marLeft w:val="0"/>
                      <w:marRight w:val="0"/>
                      <w:marTop w:val="0"/>
                      <w:marBottom w:val="0"/>
                      <w:divBdr>
                        <w:top w:val="none" w:sz="0" w:space="0" w:color="auto"/>
                        <w:left w:val="none" w:sz="0" w:space="0" w:color="auto"/>
                        <w:bottom w:val="none" w:sz="0" w:space="0" w:color="auto"/>
                        <w:right w:val="none" w:sz="0" w:space="0" w:color="auto"/>
                      </w:divBdr>
                      <w:divsChild>
                        <w:div w:id="1448697567">
                          <w:marLeft w:val="180"/>
                          <w:marRight w:val="0"/>
                          <w:marTop w:val="0"/>
                          <w:marBottom w:val="0"/>
                          <w:divBdr>
                            <w:top w:val="none" w:sz="0" w:space="0" w:color="auto"/>
                            <w:left w:val="none" w:sz="0" w:space="0" w:color="auto"/>
                            <w:bottom w:val="none" w:sz="0" w:space="0" w:color="auto"/>
                            <w:right w:val="none" w:sz="0" w:space="0" w:color="auto"/>
                          </w:divBdr>
                          <w:divsChild>
                            <w:div w:id="1509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1942">
                      <w:marLeft w:val="0"/>
                      <w:marRight w:val="0"/>
                      <w:marTop w:val="0"/>
                      <w:marBottom w:val="0"/>
                      <w:divBdr>
                        <w:top w:val="none" w:sz="0" w:space="0" w:color="auto"/>
                        <w:left w:val="none" w:sz="0" w:space="0" w:color="auto"/>
                        <w:bottom w:val="none" w:sz="0" w:space="0" w:color="auto"/>
                        <w:right w:val="none" w:sz="0" w:space="0" w:color="auto"/>
                      </w:divBdr>
                      <w:divsChild>
                        <w:div w:id="632171884">
                          <w:marLeft w:val="180"/>
                          <w:marRight w:val="0"/>
                          <w:marTop w:val="0"/>
                          <w:marBottom w:val="0"/>
                          <w:divBdr>
                            <w:top w:val="none" w:sz="0" w:space="0" w:color="auto"/>
                            <w:left w:val="none" w:sz="0" w:space="0" w:color="auto"/>
                            <w:bottom w:val="none" w:sz="0" w:space="0" w:color="auto"/>
                            <w:right w:val="none" w:sz="0" w:space="0" w:color="auto"/>
                          </w:divBdr>
                          <w:divsChild>
                            <w:div w:id="12756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63">
                      <w:marLeft w:val="0"/>
                      <w:marRight w:val="0"/>
                      <w:marTop w:val="0"/>
                      <w:marBottom w:val="0"/>
                      <w:divBdr>
                        <w:top w:val="none" w:sz="0" w:space="0" w:color="auto"/>
                        <w:left w:val="none" w:sz="0" w:space="0" w:color="auto"/>
                        <w:bottom w:val="none" w:sz="0" w:space="0" w:color="auto"/>
                        <w:right w:val="none" w:sz="0" w:space="0" w:color="auto"/>
                      </w:divBdr>
                      <w:divsChild>
                        <w:div w:id="2022118215">
                          <w:marLeft w:val="180"/>
                          <w:marRight w:val="0"/>
                          <w:marTop w:val="0"/>
                          <w:marBottom w:val="0"/>
                          <w:divBdr>
                            <w:top w:val="none" w:sz="0" w:space="0" w:color="auto"/>
                            <w:left w:val="none" w:sz="0" w:space="0" w:color="auto"/>
                            <w:bottom w:val="none" w:sz="0" w:space="0" w:color="auto"/>
                            <w:right w:val="none" w:sz="0" w:space="0" w:color="auto"/>
                          </w:divBdr>
                          <w:divsChild>
                            <w:div w:id="15872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790">
                      <w:marLeft w:val="0"/>
                      <w:marRight w:val="0"/>
                      <w:marTop w:val="0"/>
                      <w:marBottom w:val="0"/>
                      <w:divBdr>
                        <w:top w:val="none" w:sz="0" w:space="0" w:color="auto"/>
                        <w:left w:val="none" w:sz="0" w:space="0" w:color="auto"/>
                        <w:bottom w:val="none" w:sz="0" w:space="0" w:color="auto"/>
                        <w:right w:val="none" w:sz="0" w:space="0" w:color="auto"/>
                      </w:divBdr>
                      <w:divsChild>
                        <w:div w:id="1137841720">
                          <w:marLeft w:val="180"/>
                          <w:marRight w:val="0"/>
                          <w:marTop w:val="0"/>
                          <w:marBottom w:val="0"/>
                          <w:divBdr>
                            <w:top w:val="none" w:sz="0" w:space="0" w:color="auto"/>
                            <w:left w:val="none" w:sz="0" w:space="0" w:color="auto"/>
                            <w:bottom w:val="none" w:sz="0" w:space="0" w:color="auto"/>
                            <w:right w:val="none" w:sz="0" w:space="0" w:color="auto"/>
                          </w:divBdr>
                          <w:divsChild>
                            <w:div w:id="229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2874">
                      <w:marLeft w:val="0"/>
                      <w:marRight w:val="0"/>
                      <w:marTop w:val="0"/>
                      <w:marBottom w:val="0"/>
                      <w:divBdr>
                        <w:top w:val="none" w:sz="0" w:space="0" w:color="auto"/>
                        <w:left w:val="none" w:sz="0" w:space="0" w:color="auto"/>
                        <w:bottom w:val="none" w:sz="0" w:space="0" w:color="auto"/>
                        <w:right w:val="none" w:sz="0" w:space="0" w:color="auto"/>
                      </w:divBdr>
                      <w:divsChild>
                        <w:div w:id="398212867">
                          <w:marLeft w:val="180"/>
                          <w:marRight w:val="0"/>
                          <w:marTop w:val="0"/>
                          <w:marBottom w:val="0"/>
                          <w:divBdr>
                            <w:top w:val="none" w:sz="0" w:space="0" w:color="auto"/>
                            <w:left w:val="none" w:sz="0" w:space="0" w:color="auto"/>
                            <w:bottom w:val="none" w:sz="0" w:space="0" w:color="auto"/>
                            <w:right w:val="none" w:sz="0" w:space="0" w:color="auto"/>
                          </w:divBdr>
                          <w:divsChild>
                            <w:div w:id="12155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4292">
                      <w:marLeft w:val="0"/>
                      <w:marRight w:val="0"/>
                      <w:marTop w:val="0"/>
                      <w:marBottom w:val="0"/>
                      <w:divBdr>
                        <w:top w:val="none" w:sz="0" w:space="0" w:color="auto"/>
                        <w:left w:val="none" w:sz="0" w:space="0" w:color="auto"/>
                        <w:bottom w:val="none" w:sz="0" w:space="0" w:color="auto"/>
                        <w:right w:val="none" w:sz="0" w:space="0" w:color="auto"/>
                      </w:divBdr>
                      <w:divsChild>
                        <w:div w:id="1759062852">
                          <w:marLeft w:val="180"/>
                          <w:marRight w:val="0"/>
                          <w:marTop w:val="0"/>
                          <w:marBottom w:val="0"/>
                          <w:divBdr>
                            <w:top w:val="none" w:sz="0" w:space="0" w:color="auto"/>
                            <w:left w:val="none" w:sz="0" w:space="0" w:color="auto"/>
                            <w:bottom w:val="none" w:sz="0" w:space="0" w:color="auto"/>
                            <w:right w:val="none" w:sz="0" w:space="0" w:color="auto"/>
                          </w:divBdr>
                          <w:divsChild>
                            <w:div w:id="13885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73">
                      <w:marLeft w:val="0"/>
                      <w:marRight w:val="0"/>
                      <w:marTop w:val="0"/>
                      <w:marBottom w:val="0"/>
                      <w:divBdr>
                        <w:top w:val="none" w:sz="0" w:space="0" w:color="auto"/>
                        <w:left w:val="none" w:sz="0" w:space="0" w:color="auto"/>
                        <w:bottom w:val="none" w:sz="0" w:space="0" w:color="auto"/>
                        <w:right w:val="none" w:sz="0" w:space="0" w:color="auto"/>
                      </w:divBdr>
                      <w:divsChild>
                        <w:div w:id="1579943114">
                          <w:marLeft w:val="180"/>
                          <w:marRight w:val="0"/>
                          <w:marTop w:val="0"/>
                          <w:marBottom w:val="0"/>
                          <w:divBdr>
                            <w:top w:val="none" w:sz="0" w:space="0" w:color="auto"/>
                            <w:left w:val="none" w:sz="0" w:space="0" w:color="auto"/>
                            <w:bottom w:val="none" w:sz="0" w:space="0" w:color="auto"/>
                            <w:right w:val="none" w:sz="0" w:space="0" w:color="auto"/>
                          </w:divBdr>
                          <w:divsChild>
                            <w:div w:id="5556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226">
                      <w:marLeft w:val="0"/>
                      <w:marRight w:val="0"/>
                      <w:marTop w:val="0"/>
                      <w:marBottom w:val="0"/>
                      <w:divBdr>
                        <w:top w:val="none" w:sz="0" w:space="0" w:color="auto"/>
                        <w:left w:val="none" w:sz="0" w:space="0" w:color="auto"/>
                        <w:bottom w:val="none" w:sz="0" w:space="0" w:color="auto"/>
                        <w:right w:val="none" w:sz="0" w:space="0" w:color="auto"/>
                      </w:divBdr>
                      <w:divsChild>
                        <w:div w:id="2025546752">
                          <w:marLeft w:val="180"/>
                          <w:marRight w:val="0"/>
                          <w:marTop w:val="0"/>
                          <w:marBottom w:val="0"/>
                          <w:divBdr>
                            <w:top w:val="none" w:sz="0" w:space="0" w:color="auto"/>
                            <w:left w:val="none" w:sz="0" w:space="0" w:color="auto"/>
                            <w:bottom w:val="none" w:sz="0" w:space="0" w:color="auto"/>
                            <w:right w:val="none" w:sz="0" w:space="0" w:color="auto"/>
                          </w:divBdr>
                          <w:divsChild>
                            <w:div w:id="13351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6895">
                      <w:marLeft w:val="0"/>
                      <w:marRight w:val="0"/>
                      <w:marTop w:val="0"/>
                      <w:marBottom w:val="0"/>
                      <w:divBdr>
                        <w:top w:val="none" w:sz="0" w:space="0" w:color="auto"/>
                        <w:left w:val="none" w:sz="0" w:space="0" w:color="auto"/>
                        <w:bottom w:val="none" w:sz="0" w:space="0" w:color="auto"/>
                        <w:right w:val="none" w:sz="0" w:space="0" w:color="auto"/>
                      </w:divBdr>
                      <w:divsChild>
                        <w:div w:id="1041129370">
                          <w:marLeft w:val="180"/>
                          <w:marRight w:val="0"/>
                          <w:marTop w:val="0"/>
                          <w:marBottom w:val="0"/>
                          <w:divBdr>
                            <w:top w:val="none" w:sz="0" w:space="0" w:color="auto"/>
                            <w:left w:val="none" w:sz="0" w:space="0" w:color="auto"/>
                            <w:bottom w:val="none" w:sz="0" w:space="0" w:color="auto"/>
                            <w:right w:val="none" w:sz="0" w:space="0" w:color="auto"/>
                          </w:divBdr>
                          <w:divsChild>
                            <w:div w:id="297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8184">
                      <w:marLeft w:val="0"/>
                      <w:marRight w:val="0"/>
                      <w:marTop w:val="0"/>
                      <w:marBottom w:val="0"/>
                      <w:divBdr>
                        <w:top w:val="none" w:sz="0" w:space="0" w:color="auto"/>
                        <w:left w:val="none" w:sz="0" w:space="0" w:color="auto"/>
                        <w:bottom w:val="none" w:sz="0" w:space="0" w:color="auto"/>
                        <w:right w:val="none" w:sz="0" w:space="0" w:color="auto"/>
                      </w:divBdr>
                      <w:divsChild>
                        <w:div w:id="2072190752">
                          <w:marLeft w:val="180"/>
                          <w:marRight w:val="0"/>
                          <w:marTop w:val="0"/>
                          <w:marBottom w:val="0"/>
                          <w:divBdr>
                            <w:top w:val="none" w:sz="0" w:space="0" w:color="auto"/>
                            <w:left w:val="none" w:sz="0" w:space="0" w:color="auto"/>
                            <w:bottom w:val="none" w:sz="0" w:space="0" w:color="auto"/>
                            <w:right w:val="none" w:sz="0" w:space="0" w:color="auto"/>
                          </w:divBdr>
                          <w:divsChild>
                            <w:div w:id="15920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39302">
                      <w:marLeft w:val="0"/>
                      <w:marRight w:val="0"/>
                      <w:marTop w:val="0"/>
                      <w:marBottom w:val="0"/>
                      <w:divBdr>
                        <w:top w:val="none" w:sz="0" w:space="0" w:color="auto"/>
                        <w:left w:val="none" w:sz="0" w:space="0" w:color="auto"/>
                        <w:bottom w:val="none" w:sz="0" w:space="0" w:color="auto"/>
                        <w:right w:val="none" w:sz="0" w:space="0" w:color="auto"/>
                      </w:divBdr>
                      <w:divsChild>
                        <w:div w:id="417598678">
                          <w:marLeft w:val="180"/>
                          <w:marRight w:val="0"/>
                          <w:marTop w:val="0"/>
                          <w:marBottom w:val="0"/>
                          <w:divBdr>
                            <w:top w:val="none" w:sz="0" w:space="0" w:color="auto"/>
                            <w:left w:val="none" w:sz="0" w:space="0" w:color="auto"/>
                            <w:bottom w:val="none" w:sz="0" w:space="0" w:color="auto"/>
                            <w:right w:val="none" w:sz="0" w:space="0" w:color="auto"/>
                          </w:divBdr>
                          <w:divsChild>
                            <w:div w:id="13462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663">
                      <w:marLeft w:val="0"/>
                      <w:marRight w:val="0"/>
                      <w:marTop w:val="0"/>
                      <w:marBottom w:val="0"/>
                      <w:divBdr>
                        <w:top w:val="none" w:sz="0" w:space="0" w:color="auto"/>
                        <w:left w:val="none" w:sz="0" w:space="0" w:color="auto"/>
                        <w:bottom w:val="none" w:sz="0" w:space="0" w:color="auto"/>
                        <w:right w:val="none" w:sz="0" w:space="0" w:color="auto"/>
                      </w:divBdr>
                      <w:divsChild>
                        <w:div w:id="1944268509">
                          <w:marLeft w:val="180"/>
                          <w:marRight w:val="0"/>
                          <w:marTop w:val="0"/>
                          <w:marBottom w:val="0"/>
                          <w:divBdr>
                            <w:top w:val="none" w:sz="0" w:space="0" w:color="auto"/>
                            <w:left w:val="none" w:sz="0" w:space="0" w:color="auto"/>
                            <w:bottom w:val="none" w:sz="0" w:space="0" w:color="auto"/>
                            <w:right w:val="none" w:sz="0" w:space="0" w:color="auto"/>
                          </w:divBdr>
                          <w:divsChild>
                            <w:div w:id="2244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680">
                      <w:marLeft w:val="0"/>
                      <w:marRight w:val="0"/>
                      <w:marTop w:val="0"/>
                      <w:marBottom w:val="0"/>
                      <w:divBdr>
                        <w:top w:val="none" w:sz="0" w:space="0" w:color="auto"/>
                        <w:left w:val="none" w:sz="0" w:space="0" w:color="auto"/>
                        <w:bottom w:val="none" w:sz="0" w:space="0" w:color="auto"/>
                        <w:right w:val="none" w:sz="0" w:space="0" w:color="auto"/>
                      </w:divBdr>
                      <w:divsChild>
                        <w:div w:id="331840010">
                          <w:marLeft w:val="180"/>
                          <w:marRight w:val="0"/>
                          <w:marTop w:val="0"/>
                          <w:marBottom w:val="0"/>
                          <w:divBdr>
                            <w:top w:val="none" w:sz="0" w:space="0" w:color="auto"/>
                            <w:left w:val="none" w:sz="0" w:space="0" w:color="auto"/>
                            <w:bottom w:val="none" w:sz="0" w:space="0" w:color="auto"/>
                            <w:right w:val="none" w:sz="0" w:space="0" w:color="auto"/>
                          </w:divBdr>
                          <w:divsChild>
                            <w:div w:id="16604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5389">
                      <w:marLeft w:val="0"/>
                      <w:marRight w:val="0"/>
                      <w:marTop w:val="0"/>
                      <w:marBottom w:val="0"/>
                      <w:divBdr>
                        <w:top w:val="none" w:sz="0" w:space="0" w:color="auto"/>
                        <w:left w:val="none" w:sz="0" w:space="0" w:color="auto"/>
                        <w:bottom w:val="none" w:sz="0" w:space="0" w:color="auto"/>
                        <w:right w:val="none" w:sz="0" w:space="0" w:color="auto"/>
                      </w:divBdr>
                      <w:divsChild>
                        <w:div w:id="210465698">
                          <w:marLeft w:val="180"/>
                          <w:marRight w:val="0"/>
                          <w:marTop w:val="0"/>
                          <w:marBottom w:val="0"/>
                          <w:divBdr>
                            <w:top w:val="none" w:sz="0" w:space="0" w:color="auto"/>
                            <w:left w:val="none" w:sz="0" w:space="0" w:color="auto"/>
                            <w:bottom w:val="none" w:sz="0" w:space="0" w:color="auto"/>
                            <w:right w:val="none" w:sz="0" w:space="0" w:color="auto"/>
                          </w:divBdr>
                          <w:divsChild>
                            <w:div w:id="13771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9166">
                      <w:marLeft w:val="0"/>
                      <w:marRight w:val="0"/>
                      <w:marTop w:val="0"/>
                      <w:marBottom w:val="0"/>
                      <w:divBdr>
                        <w:top w:val="none" w:sz="0" w:space="0" w:color="auto"/>
                        <w:left w:val="none" w:sz="0" w:space="0" w:color="auto"/>
                        <w:bottom w:val="none" w:sz="0" w:space="0" w:color="auto"/>
                        <w:right w:val="none" w:sz="0" w:space="0" w:color="auto"/>
                      </w:divBdr>
                      <w:divsChild>
                        <w:div w:id="1947225953">
                          <w:marLeft w:val="180"/>
                          <w:marRight w:val="0"/>
                          <w:marTop w:val="0"/>
                          <w:marBottom w:val="0"/>
                          <w:divBdr>
                            <w:top w:val="none" w:sz="0" w:space="0" w:color="auto"/>
                            <w:left w:val="none" w:sz="0" w:space="0" w:color="auto"/>
                            <w:bottom w:val="none" w:sz="0" w:space="0" w:color="auto"/>
                            <w:right w:val="none" w:sz="0" w:space="0" w:color="auto"/>
                          </w:divBdr>
                          <w:divsChild>
                            <w:div w:id="874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6540">
                      <w:marLeft w:val="0"/>
                      <w:marRight w:val="0"/>
                      <w:marTop w:val="0"/>
                      <w:marBottom w:val="0"/>
                      <w:divBdr>
                        <w:top w:val="none" w:sz="0" w:space="0" w:color="auto"/>
                        <w:left w:val="none" w:sz="0" w:space="0" w:color="auto"/>
                        <w:bottom w:val="none" w:sz="0" w:space="0" w:color="auto"/>
                        <w:right w:val="none" w:sz="0" w:space="0" w:color="auto"/>
                      </w:divBdr>
                      <w:divsChild>
                        <w:div w:id="729812699">
                          <w:marLeft w:val="180"/>
                          <w:marRight w:val="0"/>
                          <w:marTop w:val="0"/>
                          <w:marBottom w:val="0"/>
                          <w:divBdr>
                            <w:top w:val="none" w:sz="0" w:space="0" w:color="auto"/>
                            <w:left w:val="none" w:sz="0" w:space="0" w:color="auto"/>
                            <w:bottom w:val="none" w:sz="0" w:space="0" w:color="auto"/>
                            <w:right w:val="none" w:sz="0" w:space="0" w:color="auto"/>
                          </w:divBdr>
                          <w:divsChild>
                            <w:div w:id="18515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7416">
                      <w:marLeft w:val="0"/>
                      <w:marRight w:val="0"/>
                      <w:marTop w:val="0"/>
                      <w:marBottom w:val="0"/>
                      <w:divBdr>
                        <w:top w:val="none" w:sz="0" w:space="0" w:color="auto"/>
                        <w:left w:val="none" w:sz="0" w:space="0" w:color="auto"/>
                        <w:bottom w:val="none" w:sz="0" w:space="0" w:color="auto"/>
                        <w:right w:val="none" w:sz="0" w:space="0" w:color="auto"/>
                      </w:divBdr>
                      <w:divsChild>
                        <w:div w:id="1750423124">
                          <w:marLeft w:val="180"/>
                          <w:marRight w:val="0"/>
                          <w:marTop w:val="0"/>
                          <w:marBottom w:val="0"/>
                          <w:divBdr>
                            <w:top w:val="none" w:sz="0" w:space="0" w:color="auto"/>
                            <w:left w:val="none" w:sz="0" w:space="0" w:color="auto"/>
                            <w:bottom w:val="none" w:sz="0" w:space="0" w:color="auto"/>
                            <w:right w:val="none" w:sz="0" w:space="0" w:color="auto"/>
                          </w:divBdr>
                          <w:divsChild>
                            <w:div w:id="11531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5096">
                      <w:marLeft w:val="0"/>
                      <w:marRight w:val="0"/>
                      <w:marTop w:val="0"/>
                      <w:marBottom w:val="0"/>
                      <w:divBdr>
                        <w:top w:val="none" w:sz="0" w:space="0" w:color="auto"/>
                        <w:left w:val="none" w:sz="0" w:space="0" w:color="auto"/>
                        <w:bottom w:val="none" w:sz="0" w:space="0" w:color="auto"/>
                        <w:right w:val="none" w:sz="0" w:space="0" w:color="auto"/>
                      </w:divBdr>
                      <w:divsChild>
                        <w:div w:id="1343706333">
                          <w:marLeft w:val="180"/>
                          <w:marRight w:val="0"/>
                          <w:marTop w:val="0"/>
                          <w:marBottom w:val="0"/>
                          <w:divBdr>
                            <w:top w:val="none" w:sz="0" w:space="0" w:color="auto"/>
                            <w:left w:val="none" w:sz="0" w:space="0" w:color="auto"/>
                            <w:bottom w:val="none" w:sz="0" w:space="0" w:color="auto"/>
                            <w:right w:val="none" w:sz="0" w:space="0" w:color="auto"/>
                          </w:divBdr>
                          <w:divsChild>
                            <w:div w:id="19974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3575">
                      <w:marLeft w:val="0"/>
                      <w:marRight w:val="0"/>
                      <w:marTop w:val="0"/>
                      <w:marBottom w:val="0"/>
                      <w:divBdr>
                        <w:top w:val="none" w:sz="0" w:space="0" w:color="auto"/>
                        <w:left w:val="none" w:sz="0" w:space="0" w:color="auto"/>
                        <w:bottom w:val="none" w:sz="0" w:space="0" w:color="auto"/>
                        <w:right w:val="none" w:sz="0" w:space="0" w:color="auto"/>
                      </w:divBdr>
                      <w:divsChild>
                        <w:div w:id="1371497960">
                          <w:marLeft w:val="180"/>
                          <w:marRight w:val="0"/>
                          <w:marTop w:val="0"/>
                          <w:marBottom w:val="0"/>
                          <w:divBdr>
                            <w:top w:val="none" w:sz="0" w:space="0" w:color="auto"/>
                            <w:left w:val="none" w:sz="0" w:space="0" w:color="auto"/>
                            <w:bottom w:val="none" w:sz="0" w:space="0" w:color="auto"/>
                            <w:right w:val="none" w:sz="0" w:space="0" w:color="auto"/>
                          </w:divBdr>
                          <w:divsChild>
                            <w:div w:id="2466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3602">
                      <w:marLeft w:val="0"/>
                      <w:marRight w:val="0"/>
                      <w:marTop w:val="0"/>
                      <w:marBottom w:val="0"/>
                      <w:divBdr>
                        <w:top w:val="none" w:sz="0" w:space="0" w:color="auto"/>
                        <w:left w:val="none" w:sz="0" w:space="0" w:color="auto"/>
                        <w:bottom w:val="none" w:sz="0" w:space="0" w:color="auto"/>
                        <w:right w:val="none" w:sz="0" w:space="0" w:color="auto"/>
                      </w:divBdr>
                      <w:divsChild>
                        <w:div w:id="1627542778">
                          <w:marLeft w:val="180"/>
                          <w:marRight w:val="0"/>
                          <w:marTop w:val="0"/>
                          <w:marBottom w:val="0"/>
                          <w:divBdr>
                            <w:top w:val="none" w:sz="0" w:space="0" w:color="auto"/>
                            <w:left w:val="none" w:sz="0" w:space="0" w:color="auto"/>
                            <w:bottom w:val="none" w:sz="0" w:space="0" w:color="auto"/>
                            <w:right w:val="none" w:sz="0" w:space="0" w:color="auto"/>
                          </w:divBdr>
                          <w:divsChild>
                            <w:div w:id="2062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97007">
                      <w:marLeft w:val="0"/>
                      <w:marRight w:val="0"/>
                      <w:marTop w:val="0"/>
                      <w:marBottom w:val="0"/>
                      <w:divBdr>
                        <w:top w:val="none" w:sz="0" w:space="0" w:color="auto"/>
                        <w:left w:val="none" w:sz="0" w:space="0" w:color="auto"/>
                        <w:bottom w:val="none" w:sz="0" w:space="0" w:color="auto"/>
                        <w:right w:val="none" w:sz="0" w:space="0" w:color="auto"/>
                      </w:divBdr>
                      <w:divsChild>
                        <w:div w:id="896014317">
                          <w:marLeft w:val="180"/>
                          <w:marRight w:val="0"/>
                          <w:marTop w:val="0"/>
                          <w:marBottom w:val="0"/>
                          <w:divBdr>
                            <w:top w:val="none" w:sz="0" w:space="0" w:color="auto"/>
                            <w:left w:val="none" w:sz="0" w:space="0" w:color="auto"/>
                            <w:bottom w:val="none" w:sz="0" w:space="0" w:color="auto"/>
                            <w:right w:val="none" w:sz="0" w:space="0" w:color="auto"/>
                          </w:divBdr>
                          <w:divsChild>
                            <w:div w:id="8731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2026">
                      <w:marLeft w:val="0"/>
                      <w:marRight w:val="0"/>
                      <w:marTop w:val="0"/>
                      <w:marBottom w:val="0"/>
                      <w:divBdr>
                        <w:top w:val="none" w:sz="0" w:space="0" w:color="auto"/>
                        <w:left w:val="none" w:sz="0" w:space="0" w:color="auto"/>
                        <w:bottom w:val="none" w:sz="0" w:space="0" w:color="auto"/>
                        <w:right w:val="none" w:sz="0" w:space="0" w:color="auto"/>
                      </w:divBdr>
                      <w:divsChild>
                        <w:div w:id="1882665436">
                          <w:marLeft w:val="180"/>
                          <w:marRight w:val="0"/>
                          <w:marTop w:val="0"/>
                          <w:marBottom w:val="0"/>
                          <w:divBdr>
                            <w:top w:val="none" w:sz="0" w:space="0" w:color="auto"/>
                            <w:left w:val="none" w:sz="0" w:space="0" w:color="auto"/>
                            <w:bottom w:val="none" w:sz="0" w:space="0" w:color="auto"/>
                            <w:right w:val="none" w:sz="0" w:space="0" w:color="auto"/>
                          </w:divBdr>
                          <w:divsChild>
                            <w:div w:id="3307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091">
                      <w:marLeft w:val="0"/>
                      <w:marRight w:val="0"/>
                      <w:marTop w:val="0"/>
                      <w:marBottom w:val="0"/>
                      <w:divBdr>
                        <w:top w:val="none" w:sz="0" w:space="0" w:color="auto"/>
                        <w:left w:val="none" w:sz="0" w:space="0" w:color="auto"/>
                        <w:bottom w:val="none" w:sz="0" w:space="0" w:color="auto"/>
                        <w:right w:val="none" w:sz="0" w:space="0" w:color="auto"/>
                      </w:divBdr>
                      <w:divsChild>
                        <w:div w:id="1012993591">
                          <w:marLeft w:val="180"/>
                          <w:marRight w:val="0"/>
                          <w:marTop w:val="0"/>
                          <w:marBottom w:val="0"/>
                          <w:divBdr>
                            <w:top w:val="none" w:sz="0" w:space="0" w:color="auto"/>
                            <w:left w:val="none" w:sz="0" w:space="0" w:color="auto"/>
                            <w:bottom w:val="none" w:sz="0" w:space="0" w:color="auto"/>
                            <w:right w:val="none" w:sz="0" w:space="0" w:color="auto"/>
                          </w:divBdr>
                          <w:divsChild>
                            <w:div w:id="15916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2084">
                      <w:marLeft w:val="0"/>
                      <w:marRight w:val="0"/>
                      <w:marTop w:val="0"/>
                      <w:marBottom w:val="0"/>
                      <w:divBdr>
                        <w:top w:val="none" w:sz="0" w:space="0" w:color="auto"/>
                        <w:left w:val="none" w:sz="0" w:space="0" w:color="auto"/>
                        <w:bottom w:val="none" w:sz="0" w:space="0" w:color="auto"/>
                        <w:right w:val="none" w:sz="0" w:space="0" w:color="auto"/>
                      </w:divBdr>
                      <w:divsChild>
                        <w:div w:id="680743021">
                          <w:marLeft w:val="180"/>
                          <w:marRight w:val="0"/>
                          <w:marTop w:val="0"/>
                          <w:marBottom w:val="0"/>
                          <w:divBdr>
                            <w:top w:val="none" w:sz="0" w:space="0" w:color="auto"/>
                            <w:left w:val="none" w:sz="0" w:space="0" w:color="auto"/>
                            <w:bottom w:val="none" w:sz="0" w:space="0" w:color="auto"/>
                            <w:right w:val="none" w:sz="0" w:space="0" w:color="auto"/>
                          </w:divBdr>
                          <w:divsChild>
                            <w:div w:id="7838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0065">
                      <w:marLeft w:val="0"/>
                      <w:marRight w:val="0"/>
                      <w:marTop w:val="0"/>
                      <w:marBottom w:val="0"/>
                      <w:divBdr>
                        <w:top w:val="none" w:sz="0" w:space="0" w:color="auto"/>
                        <w:left w:val="none" w:sz="0" w:space="0" w:color="auto"/>
                        <w:bottom w:val="none" w:sz="0" w:space="0" w:color="auto"/>
                        <w:right w:val="none" w:sz="0" w:space="0" w:color="auto"/>
                      </w:divBdr>
                      <w:divsChild>
                        <w:div w:id="1570843604">
                          <w:marLeft w:val="180"/>
                          <w:marRight w:val="0"/>
                          <w:marTop w:val="0"/>
                          <w:marBottom w:val="0"/>
                          <w:divBdr>
                            <w:top w:val="none" w:sz="0" w:space="0" w:color="auto"/>
                            <w:left w:val="none" w:sz="0" w:space="0" w:color="auto"/>
                            <w:bottom w:val="none" w:sz="0" w:space="0" w:color="auto"/>
                            <w:right w:val="none" w:sz="0" w:space="0" w:color="auto"/>
                          </w:divBdr>
                          <w:divsChild>
                            <w:div w:id="19035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2894">
                      <w:marLeft w:val="0"/>
                      <w:marRight w:val="0"/>
                      <w:marTop w:val="0"/>
                      <w:marBottom w:val="0"/>
                      <w:divBdr>
                        <w:top w:val="none" w:sz="0" w:space="0" w:color="auto"/>
                        <w:left w:val="none" w:sz="0" w:space="0" w:color="auto"/>
                        <w:bottom w:val="none" w:sz="0" w:space="0" w:color="auto"/>
                        <w:right w:val="none" w:sz="0" w:space="0" w:color="auto"/>
                      </w:divBdr>
                      <w:divsChild>
                        <w:div w:id="1148324987">
                          <w:marLeft w:val="180"/>
                          <w:marRight w:val="0"/>
                          <w:marTop w:val="0"/>
                          <w:marBottom w:val="0"/>
                          <w:divBdr>
                            <w:top w:val="none" w:sz="0" w:space="0" w:color="auto"/>
                            <w:left w:val="none" w:sz="0" w:space="0" w:color="auto"/>
                            <w:bottom w:val="none" w:sz="0" w:space="0" w:color="auto"/>
                            <w:right w:val="none" w:sz="0" w:space="0" w:color="auto"/>
                          </w:divBdr>
                          <w:divsChild>
                            <w:div w:id="21058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1433">
                      <w:marLeft w:val="0"/>
                      <w:marRight w:val="0"/>
                      <w:marTop w:val="0"/>
                      <w:marBottom w:val="0"/>
                      <w:divBdr>
                        <w:top w:val="none" w:sz="0" w:space="0" w:color="auto"/>
                        <w:left w:val="none" w:sz="0" w:space="0" w:color="auto"/>
                        <w:bottom w:val="none" w:sz="0" w:space="0" w:color="auto"/>
                        <w:right w:val="none" w:sz="0" w:space="0" w:color="auto"/>
                      </w:divBdr>
                      <w:divsChild>
                        <w:div w:id="782845271">
                          <w:marLeft w:val="180"/>
                          <w:marRight w:val="0"/>
                          <w:marTop w:val="0"/>
                          <w:marBottom w:val="0"/>
                          <w:divBdr>
                            <w:top w:val="none" w:sz="0" w:space="0" w:color="auto"/>
                            <w:left w:val="none" w:sz="0" w:space="0" w:color="auto"/>
                            <w:bottom w:val="none" w:sz="0" w:space="0" w:color="auto"/>
                            <w:right w:val="none" w:sz="0" w:space="0" w:color="auto"/>
                          </w:divBdr>
                          <w:divsChild>
                            <w:div w:id="5250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779">
                      <w:marLeft w:val="0"/>
                      <w:marRight w:val="0"/>
                      <w:marTop w:val="0"/>
                      <w:marBottom w:val="0"/>
                      <w:divBdr>
                        <w:top w:val="none" w:sz="0" w:space="0" w:color="auto"/>
                        <w:left w:val="none" w:sz="0" w:space="0" w:color="auto"/>
                        <w:bottom w:val="none" w:sz="0" w:space="0" w:color="auto"/>
                        <w:right w:val="none" w:sz="0" w:space="0" w:color="auto"/>
                      </w:divBdr>
                      <w:divsChild>
                        <w:div w:id="40400730">
                          <w:marLeft w:val="180"/>
                          <w:marRight w:val="0"/>
                          <w:marTop w:val="0"/>
                          <w:marBottom w:val="0"/>
                          <w:divBdr>
                            <w:top w:val="none" w:sz="0" w:space="0" w:color="auto"/>
                            <w:left w:val="none" w:sz="0" w:space="0" w:color="auto"/>
                            <w:bottom w:val="none" w:sz="0" w:space="0" w:color="auto"/>
                            <w:right w:val="none" w:sz="0" w:space="0" w:color="auto"/>
                          </w:divBdr>
                          <w:divsChild>
                            <w:div w:id="8628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60791">
                      <w:marLeft w:val="0"/>
                      <w:marRight w:val="0"/>
                      <w:marTop w:val="0"/>
                      <w:marBottom w:val="0"/>
                      <w:divBdr>
                        <w:top w:val="none" w:sz="0" w:space="0" w:color="auto"/>
                        <w:left w:val="none" w:sz="0" w:space="0" w:color="auto"/>
                        <w:bottom w:val="none" w:sz="0" w:space="0" w:color="auto"/>
                        <w:right w:val="none" w:sz="0" w:space="0" w:color="auto"/>
                      </w:divBdr>
                      <w:divsChild>
                        <w:div w:id="1208838285">
                          <w:marLeft w:val="180"/>
                          <w:marRight w:val="0"/>
                          <w:marTop w:val="0"/>
                          <w:marBottom w:val="0"/>
                          <w:divBdr>
                            <w:top w:val="none" w:sz="0" w:space="0" w:color="auto"/>
                            <w:left w:val="none" w:sz="0" w:space="0" w:color="auto"/>
                            <w:bottom w:val="none" w:sz="0" w:space="0" w:color="auto"/>
                            <w:right w:val="none" w:sz="0" w:space="0" w:color="auto"/>
                          </w:divBdr>
                          <w:divsChild>
                            <w:div w:id="5531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4071">
                      <w:marLeft w:val="0"/>
                      <w:marRight w:val="0"/>
                      <w:marTop w:val="0"/>
                      <w:marBottom w:val="0"/>
                      <w:divBdr>
                        <w:top w:val="none" w:sz="0" w:space="0" w:color="auto"/>
                        <w:left w:val="none" w:sz="0" w:space="0" w:color="auto"/>
                        <w:bottom w:val="none" w:sz="0" w:space="0" w:color="auto"/>
                        <w:right w:val="none" w:sz="0" w:space="0" w:color="auto"/>
                      </w:divBdr>
                      <w:divsChild>
                        <w:div w:id="1410536846">
                          <w:marLeft w:val="180"/>
                          <w:marRight w:val="0"/>
                          <w:marTop w:val="0"/>
                          <w:marBottom w:val="0"/>
                          <w:divBdr>
                            <w:top w:val="none" w:sz="0" w:space="0" w:color="auto"/>
                            <w:left w:val="none" w:sz="0" w:space="0" w:color="auto"/>
                            <w:bottom w:val="none" w:sz="0" w:space="0" w:color="auto"/>
                            <w:right w:val="none" w:sz="0" w:space="0" w:color="auto"/>
                          </w:divBdr>
                          <w:divsChild>
                            <w:div w:id="3748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43">
                      <w:marLeft w:val="0"/>
                      <w:marRight w:val="0"/>
                      <w:marTop w:val="0"/>
                      <w:marBottom w:val="0"/>
                      <w:divBdr>
                        <w:top w:val="none" w:sz="0" w:space="0" w:color="auto"/>
                        <w:left w:val="none" w:sz="0" w:space="0" w:color="auto"/>
                        <w:bottom w:val="none" w:sz="0" w:space="0" w:color="auto"/>
                        <w:right w:val="none" w:sz="0" w:space="0" w:color="auto"/>
                      </w:divBdr>
                      <w:divsChild>
                        <w:div w:id="922762324">
                          <w:marLeft w:val="180"/>
                          <w:marRight w:val="0"/>
                          <w:marTop w:val="0"/>
                          <w:marBottom w:val="0"/>
                          <w:divBdr>
                            <w:top w:val="none" w:sz="0" w:space="0" w:color="auto"/>
                            <w:left w:val="none" w:sz="0" w:space="0" w:color="auto"/>
                            <w:bottom w:val="none" w:sz="0" w:space="0" w:color="auto"/>
                            <w:right w:val="none" w:sz="0" w:space="0" w:color="auto"/>
                          </w:divBdr>
                          <w:divsChild>
                            <w:div w:id="16127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8986">
                      <w:marLeft w:val="0"/>
                      <w:marRight w:val="0"/>
                      <w:marTop w:val="0"/>
                      <w:marBottom w:val="0"/>
                      <w:divBdr>
                        <w:top w:val="none" w:sz="0" w:space="0" w:color="auto"/>
                        <w:left w:val="none" w:sz="0" w:space="0" w:color="auto"/>
                        <w:bottom w:val="none" w:sz="0" w:space="0" w:color="auto"/>
                        <w:right w:val="none" w:sz="0" w:space="0" w:color="auto"/>
                      </w:divBdr>
                      <w:divsChild>
                        <w:div w:id="1492788403">
                          <w:marLeft w:val="180"/>
                          <w:marRight w:val="0"/>
                          <w:marTop w:val="0"/>
                          <w:marBottom w:val="0"/>
                          <w:divBdr>
                            <w:top w:val="none" w:sz="0" w:space="0" w:color="auto"/>
                            <w:left w:val="none" w:sz="0" w:space="0" w:color="auto"/>
                            <w:bottom w:val="none" w:sz="0" w:space="0" w:color="auto"/>
                            <w:right w:val="none" w:sz="0" w:space="0" w:color="auto"/>
                          </w:divBdr>
                          <w:divsChild>
                            <w:div w:id="3213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7797">
                      <w:marLeft w:val="0"/>
                      <w:marRight w:val="0"/>
                      <w:marTop w:val="0"/>
                      <w:marBottom w:val="0"/>
                      <w:divBdr>
                        <w:top w:val="none" w:sz="0" w:space="0" w:color="auto"/>
                        <w:left w:val="none" w:sz="0" w:space="0" w:color="auto"/>
                        <w:bottom w:val="none" w:sz="0" w:space="0" w:color="auto"/>
                        <w:right w:val="none" w:sz="0" w:space="0" w:color="auto"/>
                      </w:divBdr>
                      <w:divsChild>
                        <w:div w:id="598223632">
                          <w:marLeft w:val="180"/>
                          <w:marRight w:val="0"/>
                          <w:marTop w:val="0"/>
                          <w:marBottom w:val="0"/>
                          <w:divBdr>
                            <w:top w:val="none" w:sz="0" w:space="0" w:color="auto"/>
                            <w:left w:val="none" w:sz="0" w:space="0" w:color="auto"/>
                            <w:bottom w:val="none" w:sz="0" w:space="0" w:color="auto"/>
                            <w:right w:val="none" w:sz="0" w:space="0" w:color="auto"/>
                          </w:divBdr>
                          <w:divsChild>
                            <w:div w:id="834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9397">
                      <w:marLeft w:val="0"/>
                      <w:marRight w:val="0"/>
                      <w:marTop w:val="0"/>
                      <w:marBottom w:val="0"/>
                      <w:divBdr>
                        <w:top w:val="none" w:sz="0" w:space="0" w:color="auto"/>
                        <w:left w:val="none" w:sz="0" w:space="0" w:color="auto"/>
                        <w:bottom w:val="none" w:sz="0" w:space="0" w:color="auto"/>
                        <w:right w:val="none" w:sz="0" w:space="0" w:color="auto"/>
                      </w:divBdr>
                      <w:divsChild>
                        <w:div w:id="1889801880">
                          <w:marLeft w:val="180"/>
                          <w:marRight w:val="0"/>
                          <w:marTop w:val="0"/>
                          <w:marBottom w:val="0"/>
                          <w:divBdr>
                            <w:top w:val="none" w:sz="0" w:space="0" w:color="auto"/>
                            <w:left w:val="none" w:sz="0" w:space="0" w:color="auto"/>
                            <w:bottom w:val="none" w:sz="0" w:space="0" w:color="auto"/>
                            <w:right w:val="none" w:sz="0" w:space="0" w:color="auto"/>
                          </w:divBdr>
                          <w:divsChild>
                            <w:div w:id="20416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2258">
                      <w:marLeft w:val="0"/>
                      <w:marRight w:val="0"/>
                      <w:marTop w:val="0"/>
                      <w:marBottom w:val="0"/>
                      <w:divBdr>
                        <w:top w:val="none" w:sz="0" w:space="0" w:color="auto"/>
                        <w:left w:val="none" w:sz="0" w:space="0" w:color="auto"/>
                        <w:bottom w:val="none" w:sz="0" w:space="0" w:color="auto"/>
                        <w:right w:val="none" w:sz="0" w:space="0" w:color="auto"/>
                      </w:divBdr>
                      <w:divsChild>
                        <w:div w:id="839854945">
                          <w:marLeft w:val="180"/>
                          <w:marRight w:val="0"/>
                          <w:marTop w:val="0"/>
                          <w:marBottom w:val="0"/>
                          <w:divBdr>
                            <w:top w:val="none" w:sz="0" w:space="0" w:color="auto"/>
                            <w:left w:val="none" w:sz="0" w:space="0" w:color="auto"/>
                            <w:bottom w:val="none" w:sz="0" w:space="0" w:color="auto"/>
                            <w:right w:val="none" w:sz="0" w:space="0" w:color="auto"/>
                          </w:divBdr>
                          <w:divsChild>
                            <w:div w:id="2485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1741">
                      <w:marLeft w:val="0"/>
                      <w:marRight w:val="0"/>
                      <w:marTop w:val="0"/>
                      <w:marBottom w:val="0"/>
                      <w:divBdr>
                        <w:top w:val="none" w:sz="0" w:space="0" w:color="auto"/>
                        <w:left w:val="none" w:sz="0" w:space="0" w:color="auto"/>
                        <w:bottom w:val="none" w:sz="0" w:space="0" w:color="auto"/>
                        <w:right w:val="none" w:sz="0" w:space="0" w:color="auto"/>
                      </w:divBdr>
                      <w:divsChild>
                        <w:div w:id="1540124023">
                          <w:marLeft w:val="180"/>
                          <w:marRight w:val="0"/>
                          <w:marTop w:val="0"/>
                          <w:marBottom w:val="0"/>
                          <w:divBdr>
                            <w:top w:val="none" w:sz="0" w:space="0" w:color="auto"/>
                            <w:left w:val="none" w:sz="0" w:space="0" w:color="auto"/>
                            <w:bottom w:val="none" w:sz="0" w:space="0" w:color="auto"/>
                            <w:right w:val="none" w:sz="0" w:space="0" w:color="auto"/>
                          </w:divBdr>
                          <w:divsChild>
                            <w:div w:id="12130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7045">
                      <w:marLeft w:val="0"/>
                      <w:marRight w:val="0"/>
                      <w:marTop w:val="0"/>
                      <w:marBottom w:val="0"/>
                      <w:divBdr>
                        <w:top w:val="none" w:sz="0" w:space="0" w:color="auto"/>
                        <w:left w:val="none" w:sz="0" w:space="0" w:color="auto"/>
                        <w:bottom w:val="none" w:sz="0" w:space="0" w:color="auto"/>
                        <w:right w:val="none" w:sz="0" w:space="0" w:color="auto"/>
                      </w:divBdr>
                      <w:divsChild>
                        <w:div w:id="1963880558">
                          <w:marLeft w:val="180"/>
                          <w:marRight w:val="0"/>
                          <w:marTop w:val="0"/>
                          <w:marBottom w:val="0"/>
                          <w:divBdr>
                            <w:top w:val="none" w:sz="0" w:space="0" w:color="auto"/>
                            <w:left w:val="none" w:sz="0" w:space="0" w:color="auto"/>
                            <w:bottom w:val="none" w:sz="0" w:space="0" w:color="auto"/>
                            <w:right w:val="none" w:sz="0" w:space="0" w:color="auto"/>
                          </w:divBdr>
                          <w:divsChild>
                            <w:div w:id="6057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1806">
                      <w:marLeft w:val="0"/>
                      <w:marRight w:val="0"/>
                      <w:marTop w:val="0"/>
                      <w:marBottom w:val="0"/>
                      <w:divBdr>
                        <w:top w:val="none" w:sz="0" w:space="0" w:color="auto"/>
                        <w:left w:val="none" w:sz="0" w:space="0" w:color="auto"/>
                        <w:bottom w:val="none" w:sz="0" w:space="0" w:color="auto"/>
                        <w:right w:val="none" w:sz="0" w:space="0" w:color="auto"/>
                      </w:divBdr>
                      <w:divsChild>
                        <w:div w:id="2045252166">
                          <w:marLeft w:val="180"/>
                          <w:marRight w:val="0"/>
                          <w:marTop w:val="0"/>
                          <w:marBottom w:val="0"/>
                          <w:divBdr>
                            <w:top w:val="none" w:sz="0" w:space="0" w:color="auto"/>
                            <w:left w:val="none" w:sz="0" w:space="0" w:color="auto"/>
                            <w:bottom w:val="none" w:sz="0" w:space="0" w:color="auto"/>
                            <w:right w:val="none" w:sz="0" w:space="0" w:color="auto"/>
                          </w:divBdr>
                          <w:divsChild>
                            <w:div w:id="907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68814">
                      <w:marLeft w:val="0"/>
                      <w:marRight w:val="0"/>
                      <w:marTop w:val="0"/>
                      <w:marBottom w:val="0"/>
                      <w:divBdr>
                        <w:top w:val="none" w:sz="0" w:space="0" w:color="auto"/>
                        <w:left w:val="none" w:sz="0" w:space="0" w:color="auto"/>
                        <w:bottom w:val="none" w:sz="0" w:space="0" w:color="auto"/>
                        <w:right w:val="none" w:sz="0" w:space="0" w:color="auto"/>
                      </w:divBdr>
                      <w:divsChild>
                        <w:div w:id="364408639">
                          <w:marLeft w:val="180"/>
                          <w:marRight w:val="0"/>
                          <w:marTop w:val="0"/>
                          <w:marBottom w:val="0"/>
                          <w:divBdr>
                            <w:top w:val="none" w:sz="0" w:space="0" w:color="auto"/>
                            <w:left w:val="none" w:sz="0" w:space="0" w:color="auto"/>
                            <w:bottom w:val="none" w:sz="0" w:space="0" w:color="auto"/>
                            <w:right w:val="none" w:sz="0" w:space="0" w:color="auto"/>
                          </w:divBdr>
                          <w:divsChild>
                            <w:div w:id="15749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8847">
                      <w:marLeft w:val="0"/>
                      <w:marRight w:val="0"/>
                      <w:marTop w:val="0"/>
                      <w:marBottom w:val="0"/>
                      <w:divBdr>
                        <w:top w:val="none" w:sz="0" w:space="0" w:color="auto"/>
                        <w:left w:val="none" w:sz="0" w:space="0" w:color="auto"/>
                        <w:bottom w:val="none" w:sz="0" w:space="0" w:color="auto"/>
                        <w:right w:val="none" w:sz="0" w:space="0" w:color="auto"/>
                      </w:divBdr>
                      <w:divsChild>
                        <w:div w:id="952635239">
                          <w:marLeft w:val="180"/>
                          <w:marRight w:val="0"/>
                          <w:marTop w:val="0"/>
                          <w:marBottom w:val="0"/>
                          <w:divBdr>
                            <w:top w:val="none" w:sz="0" w:space="0" w:color="auto"/>
                            <w:left w:val="none" w:sz="0" w:space="0" w:color="auto"/>
                            <w:bottom w:val="none" w:sz="0" w:space="0" w:color="auto"/>
                            <w:right w:val="none" w:sz="0" w:space="0" w:color="auto"/>
                          </w:divBdr>
                          <w:divsChild>
                            <w:div w:id="5460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2233">
                      <w:marLeft w:val="0"/>
                      <w:marRight w:val="0"/>
                      <w:marTop w:val="0"/>
                      <w:marBottom w:val="0"/>
                      <w:divBdr>
                        <w:top w:val="none" w:sz="0" w:space="0" w:color="auto"/>
                        <w:left w:val="none" w:sz="0" w:space="0" w:color="auto"/>
                        <w:bottom w:val="none" w:sz="0" w:space="0" w:color="auto"/>
                        <w:right w:val="none" w:sz="0" w:space="0" w:color="auto"/>
                      </w:divBdr>
                      <w:divsChild>
                        <w:div w:id="603196610">
                          <w:marLeft w:val="180"/>
                          <w:marRight w:val="0"/>
                          <w:marTop w:val="0"/>
                          <w:marBottom w:val="0"/>
                          <w:divBdr>
                            <w:top w:val="none" w:sz="0" w:space="0" w:color="auto"/>
                            <w:left w:val="none" w:sz="0" w:space="0" w:color="auto"/>
                            <w:bottom w:val="none" w:sz="0" w:space="0" w:color="auto"/>
                            <w:right w:val="none" w:sz="0" w:space="0" w:color="auto"/>
                          </w:divBdr>
                          <w:divsChild>
                            <w:div w:id="5562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3141">
                      <w:marLeft w:val="0"/>
                      <w:marRight w:val="0"/>
                      <w:marTop w:val="0"/>
                      <w:marBottom w:val="0"/>
                      <w:divBdr>
                        <w:top w:val="none" w:sz="0" w:space="0" w:color="auto"/>
                        <w:left w:val="none" w:sz="0" w:space="0" w:color="auto"/>
                        <w:bottom w:val="none" w:sz="0" w:space="0" w:color="auto"/>
                        <w:right w:val="none" w:sz="0" w:space="0" w:color="auto"/>
                      </w:divBdr>
                      <w:divsChild>
                        <w:div w:id="1630015116">
                          <w:marLeft w:val="180"/>
                          <w:marRight w:val="0"/>
                          <w:marTop w:val="0"/>
                          <w:marBottom w:val="0"/>
                          <w:divBdr>
                            <w:top w:val="none" w:sz="0" w:space="0" w:color="auto"/>
                            <w:left w:val="none" w:sz="0" w:space="0" w:color="auto"/>
                            <w:bottom w:val="none" w:sz="0" w:space="0" w:color="auto"/>
                            <w:right w:val="none" w:sz="0" w:space="0" w:color="auto"/>
                          </w:divBdr>
                          <w:divsChild>
                            <w:div w:id="4160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1176">
                      <w:marLeft w:val="0"/>
                      <w:marRight w:val="0"/>
                      <w:marTop w:val="0"/>
                      <w:marBottom w:val="0"/>
                      <w:divBdr>
                        <w:top w:val="none" w:sz="0" w:space="0" w:color="auto"/>
                        <w:left w:val="none" w:sz="0" w:space="0" w:color="auto"/>
                        <w:bottom w:val="none" w:sz="0" w:space="0" w:color="auto"/>
                        <w:right w:val="none" w:sz="0" w:space="0" w:color="auto"/>
                      </w:divBdr>
                      <w:divsChild>
                        <w:div w:id="466359846">
                          <w:marLeft w:val="180"/>
                          <w:marRight w:val="0"/>
                          <w:marTop w:val="0"/>
                          <w:marBottom w:val="0"/>
                          <w:divBdr>
                            <w:top w:val="none" w:sz="0" w:space="0" w:color="auto"/>
                            <w:left w:val="none" w:sz="0" w:space="0" w:color="auto"/>
                            <w:bottom w:val="none" w:sz="0" w:space="0" w:color="auto"/>
                            <w:right w:val="none" w:sz="0" w:space="0" w:color="auto"/>
                          </w:divBdr>
                          <w:divsChild>
                            <w:div w:id="18829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816">
                      <w:marLeft w:val="0"/>
                      <w:marRight w:val="0"/>
                      <w:marTop w:val="0"/>
                      <w:marBottom w:val="0"/>
                      <w:divBdr>
                        <w:top w:val="none" w:sz="0" w:space="0" w:color="auto"/>
                        <w:left w:val="none" w:sz="0" w:space="0" w:color="auto"/>
                        <w:bottom w:val="none" w:sz="0" w:space="0" w:color="auto"/>
                        <w:right w:val="none" w:sz="0" w:space="0" w:color="auto"/>
                      </w:divBdr>
                      <w:divsChild>
                        <w:div w:id="1783651239">
                          <w:marLeft w:val="180"/>
                          <w:marRight w:val="0"/>
                          <w:marTop w:val="0"/>
                          <w:marBottom w:val="0"/>
                          <w:divBdr>
                            <w:top w:val="none" w:sz="0" w:space="0" w:color="auto"/>
                            <w:left w:val="none" w:sz="0" w:space="0" w:color="auto"/>
                            <w:bottom w:val="none" w:sz="0" w:space="0" w:color="auto"/>
                            <w:right w:val="none" w:sz="0" w:space="0" w:color="auto"/>
                          </w:divBdr>
                          <w:divsChild>
                            <w:div w:id="9517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6396">
                      <w:marLeft w:val="0"/>
                      <w:marRight w:val="0"/>
                      <w:marTop w:val="0"/>
                      <w:marBottom w:val="0"/>
                      <w:divBdr>
                        <w:top w:val="none" w:sz="0" w:space="0" w:color="auto"/>
                        <w:left w:val="none" w:sz="0" w:space="0" w:color="auto"/>
                        <w:bottom w:val="none" w:sz="0" w:space="0" w:color="auto"/>
                        <w:right w:val="none" w:sz="0" w:space="0" w:color="auto"/>
                      </w:divBdr>
                      <w:divsChild>
                        <w:div w:id="1130174334">
                          <w:marLeft w:val="180"/>
                          <w:marRight w:val="0"/>
                          <w:marTop w:val="0"/>
                          <w:marBottom w:val="0"/>
                          <w:divBdr>
                            <w:top w:val="none" w:sz="0" w:space="0" w:color="auto"/>
                            <w:left w:val="none" w:sz="0" w:space="0" w:color="auto"/>
                            <w:bottom w:val="none" w:sz="0" w:space="0" w:color="auto"/>
                            <w:right w:val="none" w:sz="0" w:space="0" w:color="auto"/>
                          </w:divBdr>
                          <w:divsChild>
                            <w:div w:id="8900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710">
                      <w:marLeft w:val="0"/>
                      <w:marRight w:val="0"/>
                      <w:marTop w:val="0"/>
                      <w:marBottom w:val="0"/>
                      <w:divBdr>
                        <w:top w:val="none" w:sz="0" w:space="0" w:color="auto"/>
                        <w:left w:val="none" w:sz="0" w:space="0" w:color="auto"/>
                        <w:bottom w:val="none" w:sz="0" w:space="0" w:color="auto"/>
                        <w:right w:val="none" w:sz="0" w:space="0" w:color="auto"/>
                      </w:divBdr>
                      <w:divsChild>
                        <w:div w:id="1557280979">
                          <w:marLeft w:val="180"/>
                          <w:marRight w:val="0"/>
                          <w:marTop w:val="0"/>
                          <w:marBottom w:val="0"/>
                          <w:divBdr>
                            <w:top w:val="none" w:sz="0" w:space="0" w:color="auto"/>
                            <w:left w:val="none" w:sz="0" w:space="0" w:color="auto"/>
                            <w:bottom w:val="none" w:sz="0" w:space="0" w:color="auto"/>
                            <w:right w:val="none" w:sz="0" w:space="0" w:color="auto"/>
                          </w:divBdr>
                          <w:divsChild>
                            <w:div w:id="69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026">
                      <w:marLeft w:val="0"/>
                      <w:marRight w:val="0"/>
                      <w:marTop w:val="0"/>
                      <w:marBottom w:val="0"/>
                      <w:divBdr>
                        <w:top w:val="none" w:sz="0" w:space="0" w:color="auto"/>
                        <w:left w:val="none" w:sz="0" w:space="0" w:color="auto"/>
                        <w:bottom w:val="none" w:sz="0" w:space="0" w:color="auto"/>
                        <w:right w:val="none" w:sz="0" w:space="0" w:color="auto"/>
                      </w:divBdr>
                      <w:divsChild>
                        <w:div w:id="2143568839">
                          <w:marLeft w:val="180"/>
                          <w:marRight w:val="0"/>
                          <w:marTop w:val="0"/>
                          <w:marBottom w:val="0"/>
                          <w:divBdr>
                            <w:top w:val="none" w:sz="0" w:space="0" w:color="auto"/>
                            <w:left w:val="none" w:sz="0" w:space="0" w:color="auto"/>
                            <w:bottom w:val="none" w:sz="0" w:space="0" w:color="auto"/>
                            <w:right w:val="none" w:sz="0" w:space="0" w:color="auto"/>
                          </w:divBdr>
                          <w:divsChild>
                            <w:div w:id="952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099">
                      <w:marLeft w:val="0"/>
                      <w:marRight w:val="0"/>
                      <w:marTop w:val="0"/>
                      <w:marBottom w:val="0"/>
                      <w:divBdr>
                        <w:top w:val="none" w:sz="0" w:space="0" w:color="auto"/>
                        <w:left w:val="none" w:sz="0" w:space="0" w:color="auto"/>
                        <w:bottom w:val="none" w:sz="0" w:space="0" w:color="auto"/>
                        <w:right w:val="none" w:sz="0" w:space="0" w:color="auto"/>
                      </w:divBdr>
                      <w:divsChild>
                        <w:div w:id="1091126684">
                          <w:marLeft w:val="180"/>
                          <w:marRight w:val="0"/>
                          <w:marTop w:val="0"/>
                          <w:marBottom w:val="0"/>
                          <w:divBdr>
                            <w:top w:val="none" w:sz="0" w:space="0" w:color="auto"/>
                            <w:left w:val="none" w:sz="0" w:space="0" w:color="auto"/>
                            <w:bottom w:val="none" w:sz="0" w:space="0" w:color="auto"/>
                            <w:right w:val="none" w:sz="0" w:space="0" w:color="auto"/>
                          </w:divBdr>
                          <w:divsChild>
                            <w:div w:id="8684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068">
                      <w:marLeft w:val="0"/>
                      <w:marRight w:val="0"/>
                      <w:marTop w:val="0"/>
                      <w:marBottom w:val="0"/>
                      <w:divBdr>
                        <w:top w:val="none" w:sz="0" w:space="0" w:color="auto"/>
                        <w:left w:val="none" w:sz="0" w:space="0" w:color="auto"/>
                        <w:bottom w:val="none" w:sz="0" w:space="0" w:color="auto"/>
                        <w:right w:val="none" w:sz="0" w:space="0" w:color="auto"/>
                      </w:divBdr>
                      <w:divsChild>
                        <w:div w:id="1734355145">
                          <w:marLeft w:val="180"/>
                          <w:marRight w:val="0"/>
                          <w:marTop w:val="0"/>
                          <w:marBottom w:val="0"/>
                          <w:divBdr>
                            <w:top w:val="none" w:sz="0" w:space="0" w:color="auto"/>
                            <w:left w:val="none" w:sz="0" w:space="0" w:color="auto"/>
                            <w:bottom w:val="none" w:sz="0" w:space="0" w:color="auto"/>
                            <w:right w:val="none" w:sz="0" w:space="0" w:color="auto"/>
                          </w:divBdr>
                          <w:divsChild>
                            <w:div w:id="21255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1795">
                      <w:marLeft w:val="0"/>
                      <w:marRight w:val="0"/>
                      <w:marTop w:val="0"/>
                      <w:marBottom w:val="0"/>
                      <w:divBdr>
                        <w:top w:val="none" w:sz="0" w:space="0" w:color="auto"/>
                        <w:left w:val="none" w:sz="0" w:space="0" w:color="auto"/>
                        <w:bottom w:val="none" w:sz="0" w:space="0" w:color="auto"/>
                        <w:right w:val="none" w:sz="0" w:space="0" w:color="auto"/>
                      </w:divBdr>
                      <w:divsChild>
                        <w:div w:id="1611278222">
                          <w:marLeft w:val="180"/>
                          <w:marRight w:val="0"/>
                          <w:marTop w:val="0"/>
                          <w:marBottom w:val="0"/>
                          <w:divBdr>
                            <w:top w:val="none" w:sz="0" w:space="0" w:color="auto"/>
                            <w:left w:val="none" w:sz="0" w:space="0" w:color="auto"/>
                            <w:bottom w:val="none" w:sz="0" w:space="0" w:color="auto"/>
                            <w:right w:val="none" w:sz="0" w:space="0" w:color="auto"/>
                          </w:divBdr>
                          <w:divsChild>
                            <w:div w:id="20535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6630">
                      <w:marLeft w:val="0"/>
                      <w:marRight w:val="0"/>
                      <w:marTop w:val="0"/>
                      <w:marBottom w:val="0"/>
                      <w:divBdr>
                        <w:top w:val="none" w:sz="0" w:space="0" w:color="auto"/>
                        <w:left w:val="none" w:sz="0" w:space="0" w:color="auto"/>
                        <w:bottom w:val="none" w:sz="0" w:space="0" w:color="auto"/>
                        <w:right w:val="none" w:sz="0" w:space="0" w:color="auto"/>
                      </w:divBdr>
                      <w:divsChild>
                        <w:div w:id="1511527158">
                          <w:marLeft w:val="180"/>
                          <w:marRight w:val="0"/>
                          <w:marTop w:val="0"/>
                          <w:marBottom w:val="0"/>
                          <w:divBdr>
                            <w:top w:val="none" w:sz="0" w:space="0" w:color="auto"/>
                            <w:left w:val="none" w:sz="0" w:space="0" w:color="auto"/>
                            <w:bottom w:val="none" w:sz="0" w:space="0" w:color="auto"/>
                            <w:right w:val="none" w:sz="0" w:space="0" w:color="auto"/>
                          </w:divBdr>
                          <w:divsChild>
                            <w:div w:id="20515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4349">
                      <w:marLeft w:val="0"/>
                      <w:marRight w:val="0"/>
                      <w:marTop w:val="0"/>
                      <w:marBottom w:val="0"/>
                      <w:divBdr>
                        <w:top w:val="none" w:sz="0" w:space="0" w:color="auto"/>
                        <w:left w:val="none" w:sz="0" w:space="0" w:color="auto"/>
                        <w:bottom w:val="none" w:sz="0" w:space="0" w:color="auto"/>
                        <w:right w:val="none" w:sz="0" w:space="0" w:color="auto"/>
                      </w:divBdr>
                      <w:divsChild>
                        <w:div w:id="457577042">
                          <w:marLeft w:val="180"/>
                          <w:marRight w:val="0"/>
                          <w:marTop w:val="0"/>
                          <w:marBottom w:val="0"/>
                          <w:divBdr>
                            <w:top w:val="none" w:sz="0" w:space="0" w:color="auto"/>
                            <w:left w:val="none" w:sz="0" w:space="0" w:color="auto"/>
                            <w:bottom w:val="none" w:sz="0" w:space="0" w:color="auto"/>
                            <w:right w:val="none" w:sz="0" w:space="0" w:color="auto"/>
                          </w:divBdr>
                          <w:divsChild>
                            <w:div w:id="19280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8793">
                      <w:marLeft w:val="0"/>
                      <w:marRight w:val="0"/>
                      <w:marTop w:val="0"/>
                      <w:marBottom w:val="0"/>
                      <w:divBdr>
                        <w:top w:val="none" w:sz="0" w:space="0" w:color="auto"/>
                        <w:left w:val="none" w:sz="0" w:space="0" w:color="auto"/>
                        <w:bottom w:val="none" w:sz="0" w:space="0" w:color="auto"/>
                        <w:right w:val="none" w:sz="0" w:space="0" w:color="auto"/>
                      </w:divBdr>
                      <w:divsChild>
                        <w:div w:id="266696954">
                          <w:marLeft w:val="180"/>
                          <w:marRight w:val="0"/>
                          <w:marTop w:val="0"/>
                          <w:marBottom w:val="0"/>
                          <w:divBdr>
                            <w:top w:val="none" w:sz="0" w:space="0" w:color="auto"/>
                            <w:left w:val="none" w:sz="0" w:space="0" w:color="auto"/>
                            <w:bottom w:val="none" w:sz="0" w:space="0" w:color="auto"/>
                            <w:right w:val="none" w:sz="0" w:space="0" w:color="auto"/>
                          </w:divBdr>
                          <w:divsChild>
                            <w:div w:id="1323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9858">
                      <w:marLeft w:val="0"/>
                      <w:marRight w:val="0"/>
                      <w:marTop w:val="0"/>
                      <w:marBottom w:val="0"/>
                      <w:divBdr>
                        <w:top w:val="none" w:sz="0" w:space="0" w:color="auto"/>
                        <w:left w:val="none" w:sz="0" w:space="0" w:color="auto"/>
                        <w:bottom w:val="none" w:sz="0" w:space="0" w:color="auto"/>
                        <w:right w:val="none" w:sz="0" w:space="0" w:color="auto"/>
                      </w:divBdr>
                      <w:divsChild>
                        <w:div w:id="214120856">
                          <w:marLeft w:val="180"/>
                          <w:marRight w:val="0"/>
                          <w:marTop w:val="0"/>
                          <w:marBottom w:val="0"/>
                          <w:divBdr>
                            <w:top w:val="none" w:sz="0" w:space="0" w:color="auto"/>
                            <w:left w:val="none" w:sz="0" w:space="0" w:color="auto"/>
                            <w:bottom w:val="none" w:sz="0" w:space="0" w:color="auto"/>
                            <w:right w:val="none" w:sz="0" w:space="0" w:color="auto"/>
                          </w:divBdr>
                          <w:divsChild>
                            <w:div w:id="14673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5759">
                      <w:marLeft w:val="0"/>
                      <w:marRight w:val="0"/>
                      <w:marTop w:val="0"/>
                      <w:marBottom w:val="0"/>
                      <w:divBdr>
                        <w:top w:val="none" w:sz="0" w:space="0" w:color="auto"/>
                        <w:left w:val="none" w:sz="0" w:space="0" w:color="auto"/>
                        <w:bottom w:val="none" w:sz="0" w:space="0" w:color="auto"/>
                        <w:right w:val="none" w:sz="0" w:space="0" w:color="auto"/>
                      </w:divBdr>
                      <w:divsChild>
                        <w:div w:id="658773873">
                          <w:marLeft w:val="180"/>
                          <w:marRight w:val="0"/>
                          <w:marTop w:val="0"/>
                          <w:marBottom w:val="0"/>
                          <w:divBdr>
                            <w:top w:val="none" w:sz="0" w:space="0" w:color="auto"/>
                            <w:left w:val="none" w:sz="0" w:space="0" w:color="auto"/>
                            <w:bottom w:val="none" w:sz="0" w:space="0" w:color="auto"/>
                            <w:right w:val="none" w:sz="0" w:space="0" w:color="auto"/>
                          </w:divBdr>
                          <w:divsChild>
                            <w:div w:id="6031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1284">
                      <w:marLeft w:val="0"/>
                      <w:marRight w:val="0"/>
                      <w:marTop w:val="0"/>
                      <w:marBottom w:val="0"/>
                      <w:divBdr>
                        <w:top w:val="none" w:sz="0" w:space="0" w:color="auto"/>
                        <w:left w:val="none" w:sz="0" w:space="0" w:color="auto"/>
                        <w:bottom w:val="none" w:sz="0" w:space="0" w:color="auto"/>
                        <w:right w:val="none" w:sz="0" w:space="0" w:color="auto"/>
                      </w:divBdr>
                      <w:divsChild>
                        <w:div w:id="23557670">
                          <w:marLeft w:val="180"/>
                          <w:marRight w:val="0"/>
                          <w:marTop w:val="0"/>
                          <w:marBottom w:val="0"/>
                          <w:divBdr>
                            <w:top w:val="none" w:sz="0" w:space="0" w:color="auto"/>
                            <w:left w:val="none" w:sz="0" w:space="0" w:color="auto"/>
                            <w:bottom w:val="none" w:sz="0" w:space="0" w:color="auto"/>
                            <w:right w:val="none" w:sz="0" w:space="0" w:color="auto"/>
                          </w:divBdr>
                          <w:divsChild>
                            <w:div w:id="5739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8972">
                      <w:marLeft w:val="0"/>
                      <w:marRight w:val="0"/>
                      <w:marTop w:val="0"/>
                      <w:marBottom w:val="0"/>
                      <w:divBdr>
                        <w:top w:val="none" w:sz="0" w:space="0" w:color="auto"/>
                        <w:left w:val="none" w:sz="0" w:space="0" w:color="auto"/>
                        <w:bottom w:val="none" w:sz="0" w:space="0" w:color="auto"/>
                        <w:right w:val="none" w:sz="0" w:space="0" w:color="auto"/>
                      </w:divBdr>
                      <w:divsChild>
                        <w:div w:id="239949124">
                          <w:marLeft w:val="180"/>
                          <w:marRight w:val="0"/>
                          <w:marTop w:val="0"/>
                          <w:marBottom w:val="0"/>
                          <w:divBdr>
                            <w:top w:val="none" w:sz="0" w:space="0" w:color="auto"/>
                            <w:left w:val="none" w:sz="0" w:space="0" w:color="auto"/>
                            <w:bottom w:val="none" w:sz="0" w:space="0" w:color="auto"/>
                            <w:right w:val="none" w:sz="0" w:space="0" w:color="auto"/>
                          </w:divBdr>
                          <w:divsChild>
                            <w:div w:id="474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0454">
                      <w:marLeft w:val="0"/>
                      <w:marRight w:val="0"/>
                      <w:marTop w:val="0"/>
                      <w:marBottom w:val="0"/>
                      <w:divBdr>
                        <w:top w:val="none" w:sz="0" w:space="0" w:color="auto"/>
                        <w:left w:val="none" w:sz="0" w:space="0" w:color="auto"/>
                        <w:bottom w:val="none" w:sz="0" w:space="0" w:color="auto"/>
                        <w:right w:val="none" w:sz="0" w:space="0" w:color="auto"/>
                      </w:divBdr>
                      <w:divsChild>
                        <w:div w:id="1950162079">
                          <w:marLeft w:val="180"/>
                          <w:marRight w:val="0"/>
                          <w:marTop w:val="0"/>
                          <w:marBottom w:val="0"/>
                          <w:divBdr>
                            <w:top w:val="none" w:sz="0" w:space="0" w:color="auto"/>
                            <w:left w:val="none" w:sz="0" w:space="0" w:color="auto"/>
                            <w:bottom w:val="none" w:sz="0" w:space="0" w:color="auto"/>
                            <w:right w:val="none" w:sz="0" w:space="0" w:color="auto"/>
                          </w:divBdr>
                          <w:divsChild>
                            <w:div w:id="676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0550">
                      <w:marLeft w:val="0"/>
                      <w:marRight w:val="0"/>
                      <w:marTop w:val="0"/>
                      <w:marBottom w:val="0"/>
                      <w:divBdr>
                        <w:top w:val="none" w:sz="0" w:space="0" w:color="auto"/>
                        <w:left w:val="none" w:sz="0" w:space="0" w:color="auto"/>
                        <w:bottom w:val="none" w:sz="0" w:space="0" w:color="auto"/>
                        <w:right w:val="none" w:sz="0" w:space="0" w:color="auto"/>
                      </w:divBdr>
                      <w:divsChild>
                        <w:div w:id="1993367076">
                          <w:marLeft w:val="180"/>
                          <w:marRight w:val="0"/>
                          <w:marTop w:val="0"/>
                          <w:marBottom w:val="0"/>
                          <w:divBdr>
                            <w:top w:val="none" w:sz="0" w:space="0" w:color="auto"/>
                            <w:left w:val="none" w:sz="0" w:space="0" w:color="auto"/>
                            <w:bottom w:val="none" w:sz="0" w:space="0" w:color="auto"/>
                            <w:right w:val="none" w:sz="0" w:space="0" w:color="auto"/>
                          </w:divBdr>
                          <w:divsChild>
                            <w:div w:id="19329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1789">
                      <w:marLeft w:val="0"/>
                      <w:marRight w:val="0"/>
                      <w:marTop w:val="0"/>
                      <w:marBottom w:val="0"/>
                      <w:divBdr>
                        <w:top w:val="none" w:sz="0" w:space="0" w:color="auto"/>
                        <w:left w:val="none" w:sz="0" w:space="0" w:color="auto"/>
                        <w:bottom w:val="none" w:sz="0" w:space="0" w:color="auto"/>
                        <w:right w:val="none" w:sz="0" w:space="0" w:color="auto"/>
                      </w:divBdr>
                      <w:divsChild>
                        <w:div w:id="1800954772">
                          <w:marLeft w:val="180"/>
                          <w:marRight w:val="0"/>
                          <w:marTop w:val="0"/>
                          <w:marBottom w:val="0"/>
                          <w:divBdr>
                            <w:top w:val="none" w:sz="0" w:space="0" w:color="auto"/>
                            <w:left w:val="none" w:sz="0" w:space="0" w:color="auto"/>
                            <w:bottom w:val="none" w:sz="0" w:space="0" w:color="auto"/>
                            <w:right w:val="none" w:sz="0" w:space="0" w:color="auto"/>
                          </w:divBdr>
                          <w:divsChild>
                            <w:div w:id="306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4511">
                      <w:marLeft w:val="0"/>
                      <w:marRight w:val="0"/>
                      <w:marTop w:val="0"/>
                      <w:marBottom w:val="0"/>
                      <w:divBdr>
                        <w:top w:val="none" w:sz="0" w:space="0" w:color="auto"/>
                        <w:left w:val="none" w:sz="0" w:space="0" w:color="auto"/>
                        <w:bottom w:val="none" w:sz="0" w:space="0" w:color="auto"/>
                        <w:right w:val="none" w:sz="0" w:space="0" w:color="auto"/>
                      </w:divBdr>
                      <w:divsChild>
                        <w:div w:id="1655714530">
                          <w:marLeft w:val="180"/>
                          <w:marRight w:val="0"/>
                          <w:marTop w:val="0"/>
                          <w:marBottom w:val="0"/>
                          <w:divBdr>
                            <w:top w:val="none" w:sz="0" w:space="0" w:color="auto"/>
                            <w:left w:val="none" w:sz="0" w:space="0" w:color="auto"/>
                            <w:bottom w:val="none" w:sz="0" w:space="0" w:color="auto"/>
                            <w:right w:val="none" w:sz="0" w:space="0" w:color="auto"/>
                          </w:divBdr>
                          <w:divsChild>
                            <w:div w:id="8008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6469">
                      <w:marLeft w:val="0"/>
                      <w:marRight w:val="0"/>
                      <w:marTop w:val="0"/>
                      <w:marBottom w:val="0"/>
                      <w:divBdr>
                        <w:top w:val="none" w:sz="0" w:space="0" w:color="auto"/>
                        <w:left w:val="none" w:sz="0" w:space="0" w:color="auto"/>
                        <w:bottom w:val="none" w:sz="0" w:space="0" w:color="auto"/>
                        <w:right w:val="none" w:sz="0" w:space="0" w:color="auto"/>
                      </w:divBdr>
                      <w:divsChild>
                        <w:div w:id="1262226052">
                          <w:marLeft w:val="180"/>
                          <w:marRight w:val="0"/>
                          <w:marTop w:val="0"/>
                          <w:marBottom w:val="0"/>
                          <w:divBdr>
                            <w:top w:val="none" w:sz="0" w:space="0" w:color="auto"/>
                            <w:left w:val="none" w:sz="0" w:space="0" w:color="auto"/>
                            <w:bottom w:val="none" w:sz="0" w:space="0" w:color="auto"/>
                            <w:right w:val="none" w:sz="0" w:space="0" w:color="auto"/>
                          </w:divBdr>
                          <w:divsChild>
                            <w:div w:id="1038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4011">
                      <w:marLeft w:val="0"/>
                      <w:marRight w:val="0"/>
                      <w:marTop w:val="0"/>
                      <w:marBottom w:val="0"/>
                      <w:divBdr>
                        <w:top w:val="none" w:sz="0" w:space="0" w:color="auto"/>
                        <w:left w:val="none" w:sz="0" w:space="0" w:color="auto"/>
                        <w:bottom w:val="none" w:sz="0" w:space="0" w:color="auto"/>
                        <w:right w:val="none" w:sz="0" w:space="0" w:color="auto"/>
                      </w:divBdr>
                      <w:divsChild>
                        <w:div w:id="1001813127">
                          <w:marLeft w:val="180"/>
                          <w:marRight w:val="0"/>
                          <w:marTop w:val="0"/>
                          <w:marBottom w:val="0"/>
                          <w:divBdr>
                            <w:top w:val="none" w:sz="0" w:space="0" w:color="auto"/>
                            <w:left w:val="none" w:sz="0" w:space="0" w:color="auto"/>
                            <w:bottom w:val="none" w:sz="0" w:space="0" w:color="auto"/>
                            <w:right w:val="none" w:sz="0" w:space="0" w:color="auto"/>
                          </w:divBdr>
                          <w:divsChild>
                            <w:div w:id="14338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4214">
                      <w:marLeft w:val="0"/>
                      <w:marRight w:val="0"/>
                      <w:marTop w:val="0"/>
                      <w:marBottom w:val="0"/>
                      <w:divBdr>
                        <w:top w:val="none" w:sz="0" w:space="0" w:color="auto"/>
                        <w:left w:val="none" w:sz="0" w:space="0" w:color="auto"/>
                        <w:bottom w:val="none" w:sz="0" w:space="0" w:color="auto"/>
                        <w:right w:val="none" w:sz="0" w:space="0" w:color="auto"/>
                      </w:divBdr>
                      <w:divsChild>
                        <w:div w:id="972831290">
                          <w:marLeft w:val="180"/>
                          <w:marRight w:val="0"/>
                          <w:marTop w:val="0"/>
                          <w:marBottom w:val="0"/>
                          <w:divBdr>
                            <w:top w:val="none" w:sz="0" w:space="0" w:color="auto"/>
                            <w:left w:val="none" w:sz="0" w:space="0" w:color="auto"/>
                            <w:bottom w:val="none" w:sz="0" w:space="0" w:color="auto"/>
                            <w:right w:val="none" w:sz="0" w:space="0" w:color="auto"/>
                          </w:divBdr>
                          <w:divsChild>
                            <w:div w:id="20246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5093">
                      <w:marLeft w:val="0"/>
                      <w:marRight w:val="0"/>
                      <w:marTop w:val="0"/>
                      <w:marBottom w:val="0"/>
                      <w:divBdr>
                        <w:top w:val="none" w:sz="0" w:space="0" w:color="auto"/>
                        <w:left w:val="none" w:sz="0" w:space="0" w:color="auto"/>
                        <w:bottom w:val="none" w:sz="0" w:space="0" w:color="auto"/>
                        <w:right w:val="none" w:sz="0" w:space="0" w:color="auto"/>
                      </w:divBdr>
                      <w:divsChild>
                        <w:div w:id="974792320">
                          <w:marLeft w:val="180"/>
                          <w:marRight w:val="0"/>
                          <w:marTop w:val="0"/>
                          <w:marBottom w:val="0"/>
                          <w:divBdr>
                            <w:top w:val="none" w:sz="0" w:space="0" w:color="auto"/>
                            <w:left w:val="none" w:sz="0" w:space="0" w:color="auto"/>
                            <w:bottom w:val="none" w:sz="0" w:space="0" w:color="auto"/>
                            <w:right w:val="none" w:sz="0" w:space="0" w:color="auto"/>
                          </w:divBdr>
                          <w:divsChild>
                            <w:div w:id="1958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70415">
                      <w:marLeft w:val="0"/>
                      <w:marRight w:val="0"/>
                      <w:marTop w:val="0"/>
                      <w:marBottom w:val="0"/>
                      <w:divBdr>
                        <w:top w:val="none" w:sz="0" w:space="0" w:color="auto"/>
                        <w:left w:val="none" w:sz="0" w:space="0" w:color="auto"/>
                        <w:bottom w:val="none" w:sz="0" w:space="0" w:color="auto"/>
                        <w:right w:val="none" w:sz="0" w:space="0" w:color="auto"/>
                      </w:divBdr>
                      <w:divsChild>
                        <w:div w:id="123814873">
                          <w:marLeft w:val="180"/>
                          <w:marRight w:val="0"/>
                          <w:marTop w:val="0"/>
                          <w:marBottom w:val="0"/>
                          <w:divBdr>
                            <w:top w:val="none" w:sz="0" w:space="0" w:color="auto"/>
                            <w:left w:val="none" w:sz="0" w:space="0" w:color="auto"/>
                            <w:bottom w:val="none" w:sz="0" w:space="0" w:color="auto"/>
                            <w:right w:val="none" w:sz="0" w:space="0" w:color="auto"/>
                          </w:divBdr>
                          <w:divsChild>
                            <w:div w:id="19225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915">
                      <w:marLeft w:val="0"/>
                      <w:marRight w:val="0"/>
                      <w:marTop w:val="0"/>
                      <w:marBottom w:val="0"/>
                      <w:divBdr>
                        <w:top w:val="none" w:sz="0" w:space="0" w:color="auto"/>
                        <w:left w:val="none" w:sz="0" w:space="0" w:color="auto"/>
                        <w:bottom w:val="none" w:sz="0" w:space="0" w:color="auto"/>
                        <w:right w:val="none" w:sz="0" w:space="0" w:color="auto"/>
                      </w:divBdr>
                      <w:divsChild>
                        <w:div w:id="1239511762">
                          <w:marLeft w:val="180"/>
                          <w:marRight w:val="0"/>
                          <w:marTop w:val="0"/>
                          <w:marBottom w:val="0"/>
                          <w:divBdr>
                            <w:top w:val="none" w:sz="0" w:space="0" w:color="auto"/>
                            <w:left w:val="none" w:sz="0" w:space="0" w:color="auto"/>
                            <w:bottom w:val="none" w:sz="0" w:space="0" w:color="auto"/>
                            <w:right w:val="none" w:sz="0" w:space="0" w:color="auto"/>
                          </w:divBdr>
                          <w:divsChild>
                            <w:div w:id="1947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64">
                      <w:marLeft w:val="0"/>
                      <w:marRight w:val="0"/>
                      <w:marTop w:val="0"/>
                      <w:marBottom w:val="0"/>
                      <w:divBdr>
                        <w:top w:val="none" w:sz="0" w:space="0" w:color="auto"/>
                        <w:left w:val="none" w:sz="0" w:space="0" w:color="auto"/>
                        <w:bottom w:val="none" w:sz="0" w:space="0" w:color="auto"/>
                        <w:right w:val="none" w:sz="0" w:space="0" w:color="auto"/>
                      </w:divBdr>
                      <w:divsChild>
                        <w:div w:id="1586760726">
                          <w:marLeft w:val="180"/>
                          <w:marRight w:val="0"/>
                          <w:marTop w:val="0"/>
                          <w:marBottom w:val="0"/>
                          <w:divBdr>
                            <w:top w:val="none" w:sz="0" w:space="0" w:color="auto"/>
                            <w:left w:val="none" w:sz="0" w:space="0" w:color="auto"/>
                            <w:bottom w:val="none" w:sz="0" w:space="0" w:color="auto"/>
                            <w:right w:val="none" w:sz="0" w:space="0" w:color="auto"/>
                          </w:divBdr>
                          <w:divsChild>
                            <w:div w:id="525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6358">
                      <w:marLeft w:val="0"/>
                      <w:marRight w:val="0"/>
                      <w:marTop w:val="0"/>
                      <w:marBottom w:val="0"/>
                      <w:divBdr>
                        <w:top w:val="none" w:sz="0" w:space="0" w:color="auto"/>
                        <w:left w:val="none" w:sz="0" w:space="0" w:color="auto"/>
                        <w:bottom w:val="none" w:sz="0" w:space="0" w:color="auto"/>
                        <w:right w:val="none" w:sz="0" w:space="0" w:color="auto"/>
                      </w:divBdr>
                      <w:divsChild>
                        <w:div w:id="1656110056">
                          <w:marLeft w:val="180"/>
                          <w:marRight w:val="0"/>
                          <w:marTop w:val="0"/>
                          <w:marBottom w:val="0"/>
                          <w:divBdr>
                            <w:top w:val="none" w:sz="0" w:space="0" w:color="auto"/>
                            <w:left w:val="none" w:sz="0" w:space="0" w:color="auto"/>
                            <w:bottom w:val="none" w:sz="0" w:space="0" w:color="auto"/>
                            <w:right w:val="none" w:sz="0" w:space="0" w:color="auto"/>
                          </w:divBdr>
                          <w:divsChild>
                            <w:div w:id="14538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3989">
                      <w:marLeft w:val="0"/>
                      <w:marRight w:val="0"/>
                      <w:marTop w:val="0"/>
                      <w:marBottom w:val="0"/>
                      <w:divBdr>
                        <w:top w:val="none" w:sz="0" w:space="0" w:color="auto"/>
                        <w:left w:val="none" w:sz="0" w:space="0" w:color="auto"/>
                        <w:bottom w:val="none" w:sz="0" w:space="0" w:color="auto"/>
                        <w:right w:val="none" w:sz="0" w:space="0" w:color="auto"/>
                      </w:divBdr>
                      <w:divsChild>
                        <w:div w:id="1084838214">
                          <w:marLeft w:val="180"/>
                          <w:marRight w:val="0"/>
                          <w:marTop w:val="0"/>
                          <w:marBottom w:val="0"/>
                          <w:divBdr>
                            <w:top w:val="none" w:sz="0" w:space="0" w:color="auto"/>
                            <w:left w:val="none" w:sz="0" w:space="0" w:color="auto"/>
                            <w:bottom w:val="none" w:sz="0" w:space="0" w:color="auto"/>
                            <w:right w:val="none" w:sz="0" w:space="0" w:color="auto"/>
                          </w:divBdr>
                          <w:divsChild>
                            <w:div w:id="19857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031">
                      <w:marLeft w:val="0"/>
                      <w:marRight w:val="0"/>
                      <w:marTop w:val="0"/>
                      <w:marBottom w:val="0"/>
                      <w:divBdr>
                        <w:top w:val="none" w:sz="0" w:space="0" w:color="auto"/>
                        <w:left w:val="none" w:sz="0" w:space="0" w:color="auto"/>
                        <w:bottom w:val="none" w:sz="0" w:space="0" w:color="auto"/>
                        <w:right w:val="none" w:sz="0" w:space="0" w:color="auto"/>
                      </w:divBdr>
                      <w:divsChild>
                        <w:div w:id="460418456">
                          <w:marLeft w:val="180"/>
                          <w:marRight w:val="0"/>
                          <w:marTop w:val="0"/>
                          <w:marBottom w:val="0"/>
                          <w:divBdr>
                            <w:top w:val="none" w:sz="0" w:space="0" w:color="auto"/>
                            <w:left w:val="none" w:sz="0" w:space="0" w:color="auto"/>
                            <w:bottom w:val="none" w:sz="0" w:space="0" w:color="auto"/>
                            <w:right w:val="none" w:sz="0" w:space="0" w:color="auto"/>
                          </w:divBdr>
                          <w:divsChild>
                            <w:div w:id="16428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0958">
                      <w:marLeft w:val="0"/>
                      <w:marRight w:val="0"/>
                      <w:marTop w:val="0"/>
                      <w:marBottom w:val="0"/>
                      <w:divBdr>
                        <w:top w:val="none" w:sz="0" w:space="0" w:color="auto"/>
                        <w:left w:val="none" w:sz="0" w:space="0" w:color="auto"/>
                        <w:bottom w:val="none" w:sz="0" w:space="0" w:color="auto"/>
                        <w:right w:val="none" w:sz="0" w:space="0" w:color="auto"/>
                      </w:divBdr>
                      <w:divsChild>
                        <w:div w:id="601642972">
                          <w:marLeft w:val="180"/>
                          <w:marRight w:val="0"/>
                          <w:marTop w:val="0"/>
                          <w:marBottom w:val="0"/>
                          <w:divBdr>
                            <w:top w:val="none" w:sz="0" w:space="0" w:color="auto"/>
                            <w:left w:val="none" w:sz="0" w:space="0" w:color="auto"/>
                            <w:bottom w:val="none" w:sz="0" w:space="0" w:color="auto"/>
                            <w:right w:val="none" w:sz="0" w:space="0" w:color="auto"/>
                          </w:divBdr>
                          <w:divsChild>
                            <w:div w:id="7038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5612">
                      <w:marLeft w:val="0"/>
                      <w:marRight w:val="0"/>
                      <w:marTop w:val="0"/>
                      <w:marBottom w:val="0"/>
                      <w:divBdr>
                        <w:top w:val="none" w:sz="0" w:space="0" w:color="auto"/>
                        <w:left w:val="none" w:sz="0" w:space="0" w:color="auto"/>
                        <w:bottom w:val="none" w:sz="0" w:space="0" w:color="auto"/>
                        <w:right w:val="none" w:sz="0" w:space="0" w:color="auto"/>
                      </w:divBdr>
                      <w:divsChild>
                        <w:div w:id="515078106">
                          <w:marLeft w:val="180"/>
                          <w:marRight w:val="0"/>
                          <w:marTop w:val="0"/>
                          <w:marBottom w:val="0"/>
                          <w:divBdr>
                            <w:top w:val="none" w:sz="0" w:space="0" w:color="auto"/>
                            <w:left w:val="none" w:sz="0" w:space="0" w:color="auto"/>
                            <w:bottom w:val="none" w:sz="0" w:space="0" w:color="auto"/>
                            <w:right w:val="none" w:sz="0" w:space="0" w:color="auto"/>
                          </w:divBdr>
                          <w:divsChild>
                            <w:div w:id="7612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9198">
                      <w:marLeft w:val="0"/>
                      <w:marRight w:val="0"/>
                      <w:marTop w:val="0"/>
                      <w:marBottom w:val="0"/>
                      <w:divBdr>
                        <w:top w:val="none" w:sz="0" w:space="0" w:color="auto"/>
                        <w:left w:val="none" w:sz="0" w:space="0" w:color="auto"/>
                        <w:bottom w:val="none" w:sz="0" w:space="0" w:color="auto"/>
                        <w:right w:val="none" w:sz="0" w:space="0" w:color="auto"/>
                      </w:divBdr>
                      <w:divsChild>
                        <w:div w:id="1679843708">
                          <w:marLeft w:val="180"/>
                          <w:marRight w:val="0"/>
                          <w:marTop w:val="0"/>
                          <w:marBottom w:val="0"/>
                          <w:divBdr>
                            <w:top w:val="none" w:sz="0" w:space="0" w:color="auto"/>
                            <w:left w:val="none" w:sz="0" w:space="0" w:color="auto"/>
                            <w:bottom w:val="none" w:sz="0" w:space="0" w:color="auto"/>
                            <w:right w:val="none" w:sz="0" w:space="0" w:color="auto"/>
                          </w:divBdr>
                          <w:divsChild>
                            <w:div w:id="15143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7455">
                      <w:marLeft w:val="0"/>
                      <w:marRight w:val="0"/>
                      <w:marTop w:val="0"/>
                      <w:marBottom w:val="0"/>
                      <w:divBdr>
                        <w:top w:val="none" w:sz="0" w:space="0" w:color="auto"/>
                        <w:left w:val="none" w:sz="0" w:space="0" w:color="auto"/>
                        <w:bottom w:val="none" w:sz="0" w:space="0" w:color="auto"/>
                        <w:right w:val="none" w:sz="0" w:space="0" w:color="auto"/>
                      </w:divBdr>
                      <w:divsChild>
                        <w:div w:id="176430551">
                          <w:marLeft w:val="180"/>
                          <w:marRight w:val="0"/>
                          <w:marTop w:val="0"/>
                          <w:marBottom w:val="0"/>
                          <w:divBdr>
                            <w:top w:val="none" w:sz="0" w:space="0" w:color="auto"/>
                            <w:left w:val="none" w:sz="0" w:space="0" w:color="auto"/>
                            <w:bottom w:val="none" w:sz="0" w:space="0" w:color="auto"/>
                            <w:right w:val="none" w:sz="0" w:space="0" w:color="auto"/>
                          </w:divBdr>
                          <w:divsChild>
                            <w:div w:id="9588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50667">
                      <w:marLeft w:val="0"/>
                      <w:marRight w:val="0"/>
                      <w:marTop w:val="0"/>
                      <w:marBottom w:val="0"/>
                      <w:divBdr>
                        <w:top w:val="none" w:sz="0" w:space="0" w:color="auto"/>
                        <w:left w:val="none" w:sz="0" w:space="0" w:color="auto"/>
                        <w:bottom w:val="none" w:sz="0" w:space="0" w:color="auto"/>
                        <w:right w:val="none" w:sz="0" w:space="0" w:color="auto"/>
                      </w:divBdr>
                      <w:divsChild>
                        <w:div w:id="374627427">
                          <w:marLeft w:val="180"/>
                          <w:marRight w:val="0"/>
                          <w:marTop w:val="0"/>
                          <w:marBottom w:val="0"/>
                          <w:divBdr>
                            <w:top w:val="none" w:sz="0" w:space="0" w:color="auto"/>
                            <w:left w:val="none" w:sz="0" w:space="0" w:color="auto"/>
                            <w:bottom w:val="none" w:sz="0" w:space="0" w:color="auto"/>
                            <w:right w:val="none" w:sz="0" w:space="0" w:color="auto"/>
                          </w:divBdr>
                          <w:divsChild>
                            <w:div w:id="21136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3185">
                      <w:marLeft w:val="0"/>
                      <w:marRight w:val="0"/>
                      <w:marTop w:val="0"/>
                      <w:marBottom w:val="0"/>
                      <w:divBdr>
                        <w:top w:val="none" w:sz="0" w:space="0" w:color="auto"/>
                        <w:left w:val="none" w:sz="0" w:space="0" w:color="auto"/>
                        <w:bottom w:val="none" w:sz="0" w:space="0" w:color="auto"/>
                        <w:right w:val="none" w:sz="0" w:space="0" w:color="auto"/>
                      </w:divBdr>
                      <w:divsChild>
                        <w:div w:id="1419209575">
                          <w:marLeft w:val="180"/>
                          <w:marRight w:val="0"/>
                          <w:marTop w:val="0"/>
                          <w:marBottom w:val="0"/>
                          <w:divBdr>
                            <w:top w:val="none" w:sz="0" w:space="0" w:color="auto"/>
                            <w:left w:val="none" w:sz="0" w:space="0" w:color="auto"/>
                            <w:bottom w:val="none" w:sz="0" w:space="0" w:color="auto"/>
                            <w:right w:val="none" w:sz="0" w:space="0" w:color="auto"/>
                          </w:divBdr>
                          <w:divsChild>
                            <w:div w:id="1994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4833">
                      <w:marLeft w:val="0"/>
                      <w:marRight w:val="0"/>
                      <w:marTop w:val="0"/>
                      <w:marBottom w:val="0"/>
                      <w:divBdr>
                        <w:top w:val="none" w:sz="0" w:space="0" w:color="auto"/>
                        <w:left w:val="none" w:sz="0" w:space="0" w:color="auto"/>
                        <w:bottom w:val="none" w:sz="0" w:space="0" w:color="auto"/>
                        <w:right w:val="none" w:sz="0" w:space="0" w:color="auto"/>
                      </w:divBdr>
                      <w:divsChild>
                        <w:div w:id="1469978923">
                          <w:marLeft w:val="180"/>
                          <w:marRight w:val="0"/>
                          <w:marTop w:val="0"/>
                          <w:marBottom w:val="0"/>
                          <w:divBdr>
                            <w:top w:val="none" w:sz="0" w:space="0" w:color="auto"/>
                            <w:left w:val="none" w:sz="0" w:space="0" w:color="auto"/>
                            <w:bottom w:val="none" w:sz="0" w:space="0" w:color="auto"/>
                            <w:right w:val="none" w:sz="0" w:space="0" w:color="auto"/>
                          </w:divBdr>
                          <w:divsChild>
                            <w:div w:id="8571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6290">
                      <w:marLeft w:val="0"/>
                      <w:marRight w:val="0"/>
                      <w:marTop w:val="0"/>
                      <w:marBottom w:val="0"/>
                      <w:divBdr>
                        <w:top w:val="none" w:sz="0" w:space="0" w:color="auto"/>
                        <w:left w:val="none" w:sz="0" w:space="0" w:color="auto"/>
                        <w:bottom w:val="none" w:sz="0" w:space="0" w:color="auto"/>
                        <w:right w:val="none" w:sz="0" w:space="0" w:color="auto"/>
                      </w:divBdr>
                      <w:divsChild>
                        <w:div w:id="255990071">
                          <w:marLeft w:val="180"/>
                          <w:marRight w:val="0"/>
                          <w:marTop w:val="0"/>
                          <w:marBottom w:val="0"/>
                          <w:divBdr>
                            <w:top w:val="none" w:sz="0" w:space="0" w:color="auto"/>
                            <w:left w:val="none" w:sz="0" w:space="0" w:color="auto"/>
                            <w:bottom w:val="none" w:sz="0" w:space="0" w:color="auto"/>
                            <w:right w:val="none" w:sz="0" w:space="0" w:color="auto"/>
                          </w:divBdr>
                          <w:divsChild>
                            <w:div w:id="15443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019">
                      <w:marLeft w:val="0"/>
                      <w:marRight w:val="0"/>
                      <w:marTop w:val="0"/>
                      <w:marBottom w:val="0"/>
                      <w:divBdr>
                        <w:top w:val="none" w:sz="0" w:space="0" w:color="auto"/>
                        <w:left w:val="none" w:sz="0" w:space="0" w:color="auto"/>
                        <w:bottom w:val="none" w:sz="0" w:space="0" w:color="auto"/>
                        <w:right w:val="none" w:sz="0" w:space="0" w:color="auto"/>
                      </w:divBdr>
                      <w:divsChild>
                        <w:div w:id="1234699594">
                          <w:marLeft w:val="180"/>
                          <w:marRight w:val="0"/>
                          <w:marTop w:val="0"/>
                          <w:marBottom w:val="0"/>
                          <w:divBdr>
                            <w:top w:val="none" w:sz="0" w:space="0" w:color="auto"/>
                            <w:left w:val="none" w:sz="0" w:space="0" w:color="auto"/>
                            <w:bottom w:val="none" w:sz="0" w:space="0" w:color="auto"/>
                            <w:right w:val="none" w:sz="0" w:space="0" w:color="auto"/>
                          </w:divBdr>
                          <w:divsChild>
                            <w:div w:id="15109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527">
                      <w:marLeft w:val="0"/>
                      <w:marRight w:val="0"/>
                      <w:marTop w:val="0"/>
                      <w:marBottom w:val="0"/>
                      <w:divBdr>
                        <w:top w:val="none" w:sz="0" w:space="0" w:color="auto"/>
                        <w:left w:val="none" w:sz="0" w:space="0" w:color="auto"/>
                        <w:bottom w:val="none" w:sz="0" w:space="0" w:color="auto"/>
                        <w:right w:val="none" w:sz="0" w:space="0" w:color="auto"/>
                      </w:divBdr>
                      <w:divsChild>
                        <w:div w:id="889221312">
                          <w:marLeft w:val="180"/>
                          <w:marRight w:val="0"/>
                          <w:marTop w:val="0"/>
                          <w:marBottom w:val="0"/>
                          <w:divBdr>
                            <w:top w:val="none" w:sz="0" w:space="0" w:color="auto"/>
                            <w:left w:val="none" w:sz="0" w:space="0" w:color="auto"/>
                            <w:bottom w:val="none" w:sz="0" w:space="0" w:color="auto"/>
                            <w:right w:val="none" w:sz="0" w:space="0" w:color="auto"/>
                          </w:divBdr>
                          <w:divsChild>
                            <w:div w:id="2757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7093">
                      <w:marLeft w:val="0"/>
                      <w:marRight w:val="0"/>
                      <w:marTop w:val="0"/>
                      <w:marBottom w:val="0"/>
                      <w:divBdr>
                        <w:top w:val="none" w:sz="0" w:space="0" w:color="auto"/>
                        <w:left w:val="none" w:sz="0" w:space="0" w:color="auto"/>
                        <w:bottom w:val="none" w:sz="0" w:space="0" w:color="auto"/>
                        <w:right w:val="none" w:sz="0" w:space="0" w:color="auto"/>
                      </w:divBdr>
                      <w:divsChild>
                        <w:div w:id="310596864">
                          <w:marLeft w:val="180"/>
                          <w:marRight w:val="0"/>
                          <w:marTop w:val="0"/>
                          <w:marBottom w:val="0"/>
                          <w:divBdr>
                            <w:top w:val="none" w:sz="0" w:space="0" w:color="auto"/>
                            <w:left w:val="none" w:sz="0" w:space="0" w:color="auto"/>
                            <w:bottom w:val="none" w:sz="0" w:space="0" w:color="auto"/>
                            <w:right w:val="none" w:sz="0" w:space="0" w:color="auto"/>
                          </w:divBdr>
                          <w:divsChild>
                            <w:div w:id="1594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80311">
                      <w:marLeft w:val="0"/>
                      <w:marRight w:val="0"/>
                      <w:marTop w:val="0"/>
                      <w:marBottom w:val="0"/>
                      <w:divBdr>
                        <w:top w:val="none" w:sz="0" w:space="0" w:color="auto"/>
                        <w:left w:val="none" w:sz="0" w:space="0" w:color="auto"/>
                        <w:bottom w:val="none" w:sz="0" w:space="0" w:color="auto"/>
                        <w:right w:val="none" w:sz="0" w:space="0" w:color="auto"/>
                      </w:divBdr>
                      <w:divsChild>
                        <w:div w:id="1006980030">
                          <w:marLeft w:val="180"/>
                          <w:marRight w:val="0"/>
                          <w:marTop w:val="0"/>
                          <w:marBottom w:val="0"/>
                          <w:divBdr>
                            <w:top w:val="none" w:sz="0" w:space="0" w:color="auto"/>
                            <w:left w:val="none" w:sz="0" w:space="0" w:color="auto"/>
                            <w:bottom w:val="none" w:sz="0" w:space="0" w:color="auto"/>
                            <w:right w:val="none" w:sz="0" w:space="0" w:color="auto"/>
                          </w:divBdr>
                          <w:divsChild>
                            <w:div w:id="5548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510">
                      <w:marLeft w:val="0"/>
                      <w:marRight w:val="0"/>
                      <w:marTop w:val="0"/>
                      <w:marBottom w:val="0"/>
                      <w:divBdr>
                        <w:top w:val="none" w:sz="0" w:space="0" w:color="auto"/>
                        <w:left w:val="none" w:sz="0" w:space="0" w:color="auto"/>
                        <w:bottom w:val="none" w:sz="0" w:space="0" w:color="auto"/>
                        <w:right w:val="none" w:sz="0" w:space="0" w:color="auto"/>
                      </w:divBdr>
                      <w:divsChild>
                        <w:div w:id="716709733">
                          <w:marLeft w:val="180"/>
                          <w:marRight w:val="0"/>
                          <w:marTop w:val="0"/>
                          <w:marBottom w:val="0"/>
                          <w:divBdr>
                            <w:top w:val="none" w:sz="0" w:space="0" w:color="auto"/>
                            <w:left w:val="none" w:sz="0" w:space="0" w:color="auto"/>
                            <w:bottom w:val="none" w:sz="0" w:space="0" w:color="auto"/>
                            <w:right w:val="none" w:sz="0" w:space="0" w:color="auto"/>
                          </w:divBdr>
                          <w:divsChild>
                            <w:div w:id="20511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169">
                      <w:marLeft w:val="0"/>
                      <w:marRight w:val="0"/>
                      <w:marTop w:val="0"/>
                      <w:marBottom w:val="0"/>
                      <w:divBdr>
                        <w:top w:val="none" w:sz="0" w:space="0" w:color="auto"/>
                        <w:left w:val="none" w:sz="0" w:space="0" w:color="auto"/>
                        <w:bottom w:val="none" w:sz="0" w:space="0" w:color="auto"/>
                        <w:right w:val="none" w:sz="0" w:space="0" w:color="auto"/>
                      </w:divBdr>
                      <w:divsChild>
                        <w:div w:id="1912276670">
                          <w:marLeft w:val="180"/>
                          <w:marRight w:val="0"/>
                          <w:marTop w:val="0"/>
                          <w:marBottom w:val="0"/>
                          <w:divBdr>
                            <w:top w:val="none" w:sz="0" w:space="0" w:color="auto"/>
                            <w:left w:val="none" w:sz="0" w:space="0" w:color="auto"/>
                            <w:bottom w:val="none" w:sz="0" w:space="0" w:color="auto"/>
                            <w:right w:val="none" w:sz="0" w:space="0" w:color="auto"/>
                          </w:divBdr>
                          <w:divsChild>
                            <w:div w:id="737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9113">
                      <w:marLeft w:val="0"/>
                      <w:marRight w:val="0"/>
                      <w:marTop w:val="0"/>
                      <w:marBottom w:val="0"/>
                      <w:divBdr>
                        <w:top w:val="none" w:sz="0" w:space="0" w:color="auto"/>
                        <w:left w:val="none" w:sz="0" w:space="0" w:color="auto"/>
                        <w:bottom w:val="none" w:sz="0" w:space="0" w:color="auto"/>
                        <w:right w:val="none" w:sz="0" w:space="0" w:color="auto"/>
                      </w:divBdr>
                      <w:divsChild>
                        <w:div w:id="2124030386">
                          <w:marLeft w:val="180"/>
                          <w:marRight w:val="0"/>
                          <w:marTop w:val="0"/>
                          <w:marBottom w:val="0"/>
                          <w:divBdr>
                            <w:top w:val="none" w:sz="0" w:space="0" w:color="auto"/>
                            <w:left w:val="none" w:sz="0" w:space="0" w:color="auto"/>
                            <w:bottom w:val="none" w:sz="0" w:space="0" w:color="auto"/>
                            <w:right w:val="none" w:sz="0" w:space="0" w:color="auto"/>
                          </w:divBdr>
                          <w:divsChild>
                            <w:div w:id="21302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6915">
                      <w:marLeft w:val="0"/>
                      <w:marRight w:val="0"/>
                      <w:marTop w:val="0"/>
                      <w:marBottom w:val="0"/>
                      <w:divBdr>
                        <w:top w:val="none" w:sz="0" w:space="0" w:color="auto"/>
                        <w:left w:val="none" w:sz="0" w:space="0" w:color="auto"/>
                        <w:bottom w:val="none" w:sz="0" w:space="0" w:color="auto"/>
                        <w:right w:val="none" w:sz="0" w:space="0" w:color="auto"/>
                      </w:divBdr>
                      <w:divsChild>
                        <w:div w:id="1979915322">
                          <w:marLeft w:val="180"/>
                          <w:marRight w:val="0"/>
                          <w:marTop w:val="0"/>
                          <w:marBottom w:val="0"/>
                          <w:divBdr>
                            <w:top w:val="none" w:sz="0" w:space="0" w:color="auto"/>
                            <w:left w:val="none" w:sz="0" w:space="0" w:color="auto"/>
                            <w:bottom w:val="none" w:sz="0" w:space="0" w:color="auto"/>
                            <w:right w:val="none" w:sz="0" w:space="0" w:color="auto"/>
                          </w:divBdr>
                          <w:divsChild>
                            <w:div w:id="323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5537">
                      <w:marLeft w:val="0"/>
                      <w:marRight w:val="0"/>
                      <w:marTop w:val="0"/>
                      <w:marBottom w:val="0"/>
                      <w:divBdr>
                        <w:top w:val="none" w:sz="0" w:space="0" w:color="auto"/>
                        <w:left w:val="none" w:sz="0" w:space="0" w:color="auto"/>
                        <w:bottom w:val="none" w:sz="0" w:space="0" w:color="auto"/>
                        <w:right w:val="none" w:sz="0" w:space="0" w:color="auto"/>
                      </w:divBdr>
                      <w:divsChild>
                        <w:div w:id="470749083">
                          <w:marLeft w:val="180"/>
                          <w:marRight w:val="0"/>
                          <w:marTop w:val="0"/>
                          <w:marBottom w:val="0"/>
                          <w:divBdr>
                            <w:top w:val="none" w:sz="0" w:space="0" w:color="auto"/>
                            <w:left w:val="none" w:sz="0" w:space="0" w:color="auto"/>
                            <w:bottom w:val="none" w:sz="0" w:space="0" w:color="auto"/>
                            <w:right w:val="none" w:sz="0" w:space="0" w:color="auto"/>
                          </w:divBdr>
                          <w:divsChild>
                            <w:div w:id="21445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901">
                      <w:marLeft w:val="0"/>
                      <w:marRight w:val="0"/>
                      <w:marTop w:val="0"/>
                      <w:marBottom w:val="0"/>
                      <w:divBdr>
                        <w:top w:val="none" w:sz="0" w:space="0" w:color="auto"/>
                        <w:left w:val="none" w:sz="0" w:space="0" w:color="auto"/>
                        <w:bottom w:val="none" w:sz="0" w:space="0" w:color="auto"/>
                        <w:right w:val="none" w:sz="0" w:space="0" w:color="auto"/>
                      </w:divBdr>
                      <w:divsChild>
                        <w:div w:id="140735112">
                          <w:marLeft w:val="180"/>
                          <w:marRight w:val="0"/>
                          <w:marTop w:val="0"/>
                          <w:marBottom w:val="0"/>
                          <w:divBdr>
                            <w:top w:val="none" w:sz="0" w:space="0" w:color="auto"/>
                            <w:left w:val="none" w:sz="0" w:space="0" w:color="auto"/>
                            <w:bottom w:val="none" w:sz="0" w:space="0" w:color="auto"/>
                            <w:right w:val="none" w:sz="0" w:space="0" w:color="auto"/>
                          </w:divBdr>
                          <w:divsChild>
                            <w:div w:id="18687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4054">
                      <w:marLeft w:val="0"/>
                      <w:marRight w:val="0"/>
                      <w:marTop w:val="0"/>
                      <w:marBottom w:val="0"/>
                      <w:divBdr>
                        <w:top w:val="none" w:sz="0" w:space="0" w:color="auto"/>
                        <w:left w:val="none" w:sz="0" w:space="0" w:color="auto"/>
                        <w:bottom w:val="none" w:sz="0" w:space="0" w:color="auto"/>
                        <w:right w:val="none" w:sz="0" w:space="0" w:color="auto"/>
                      </w:divBdr>
                      <w:divsChild>
                        <w:div w:id="190579314">
                          <w:marLeft w:val="180"/>
                          <w:marRight w:val="0"/>
                          <w:marTop w:val="0"/>
                          <w:marBottom w:val="0"/>
                          <w:divBdr>
                            <w:top w:val="none" w:sz="0" w:space="0" w:color="auto"/>
                            <w:left w:val="none" w:sz="0" w:space="0" w:color="auto"/>
                            <w:bottom w:val="none" w:sz="0" w:space="0" w:color="auto"/>
                            <w:right w:val="none" w:sz="0" w:space="0" w:color="auto"/>
                          </w:divBdr>
                          <w:divsChild>
                            <w:div w:id="20272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63719">
                      <w:marLeft w:val="0"/>
                      <w:marRight w:val="0"/>
                      <w:marTop w:val="0"/>
                      <w:marBottom w:val="0"/>
                      <w:divBdr>
                        <w:top w:val="none" w:sz="0" w:space="0" w:color="auto"/>
                        <w:left w:val="none" w:sz="0" w:space="0" w:color="auto"/>
                        <w:bottom w:val="none" w:sz="0" w:space="0" w:color="auto"/>
                        <w:right w:val="none" w:sz="0" w:space="0" w:color="auto"/>
                      </w:divBdr>
                      <w:divsChild>
                        <w:div w:id="1683505223">
                          <w:marLeft w:val="180"/>
                          <w:marRight w:val="0"/>
                          <w:marTop w:val="0"/>
                          <w:marBottom w:val="0"/>
                          <w:divBdr>
                            <w:top w:val="none" w:sz="0" w:space="0" w:color="auto"/>
                            <w:left w:val="none" w:sz="0" w:space="0" w:color="auto"/>
                            <w:bottom w:val="none" w:sz="0" w:space="0" w:color="auto"/>
                            <w:right w:val="none" w:sz="0" w:space="0" w:color="auto"/>
                          </w:divBdr>
                          <w:divsChild>
                            <w:div w:id="21429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3480">
                      <w:marLeft w:val="0"/>
                      <w:marRight w:val="0"/>
                      <w:marTop w:val="0"/>
                      <w:marBottom w:val="0"/>
                      <w:divBdr>
                        <w:top w:val="none" w:sz="0" w:space="0" w:color="auto"/>
                        <w:left w:val="none" w:sz="0" w:space="0" w:color="auto"/>
                        <w:bottom w:val="none" w:sz="0" w:space="0" w:color="auto"/>
                        <w:right w:val="none" w:sz="0" w:space="0" w:color="auto"/>
                      </w:divBdr>
                      <w:divsChild>
                        <w:div w:id="781996588">
                          <w:marLeft w:val="180"/>
                          <w:marRight w:val="0"/>
                          <w:marTop w:val="0"/>
                          <w:marBottom w:val="0"/>
                          <w:divBdr>
                            <w:top w:val="none" w:sz="0" w:space="0" w:color="auto"/>
                            <w:left w:val="none" w:sz="0" w:space="0" w:color="auto"/>
                            <w:bottom w:val="none" w:sz="0" w:space="0" w:color="auto"/>
                            <w:right w:val="none" w:sz="0" w:space="0" w:color="auto"/>
                          </w:divBdr>
                          <w:divsChild>
                            <w:div w:id="127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1098">
                      <w:marLeft w:val="0"/>
                      <w:marRight w:val="0"/>
                      <w:marTop w:val="0"/>
                      <w:marBottom w:val="0"/>
                      <w:divBdr>
                        <w:top w:val="none" w:sz="0" w:space="0" w:color="auto"/>
                        <w:left w:val="none" w:sz="0" w:space="0" w:color="auto"/>
                        <w:bottom w:val="none" w:sz="0" w:space="0" w:color="auto"/>
                        <w:right w:val="none" w:sz="0" w:space="0" w:color="auto"/>
                      </w:divBdr>
                      <w:divsChild>
                        <w:div w:id="2025009737">
                          <w:marLeft w:val="180"/>
                          <w:marRight w:val="0"/>
                          <w:marTop w:val="0"/>
                          <w:marBottom w:val="0"/>
                          <w:divBdr>
                            <w:top w:val="none" w:sz="0" w:space="0" w:color="auto"/>
                            <w:left w:val="none" w:sz="0" w:space="0" w:color="auto"/>
                            <w:bottom w:val="none" w:sz="0" w:space="0" w:color="auto"/>
                            <w:right w:val="none" w:sz="0" w:space="0" w:color="auto"/>
                          </w:divBdr>
                          <w:divsChild>
                            <w:div w:id="2520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0248">
                      <w:marLeft w:val="0"/>
                      <w:marRight w:val="0"/>
                      <w:marTop w:val="0"/>
                      <w:marBottom w:val="0"/>
                      <w:divBdr>
                        <w:top w:val="none" w:sz="0" w:space="0" w:color="auto"/>
                        <w:left w:val="none" w:sz="0" w:space="0" w:color="auto"/>
                        <w:bottom w:val="none" w:sz="0" w:space="0" w:color="auto"/>
                        <w:right w:val="none" w:sz="0" w:space="0" w:color="auto"/>
                      </w:divBdr>
                      <w:divsChild>
                        <w:div w:id="986200343">
                          <w:marLeft w:val="180"/>
                          <w:marRight w:val="0"/>
                          <w:marTop w:val="0"/>
                          <w:marBottom w:val="0"/>
                          <w:divBdr>
                            <w:top w:val="none" w:sz="0" w:space="0" w:color="auto"/>
                            <w:left w:val="none" w:sz="0" w:space="0" w:color="auto"/>
                            <w:bottom w:val="none" w:sz="0" w:space="0" w:color="auto"/>
                            <w:right w:val="none" w:sz="0" w:space="0" w:color="auto"/>
                          </w:divBdr>
                          <w:divsChild>
                            <w:div w:id="17426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9150">
                      <w:marLeft w:val="0"/>
                      <w:marRight w:val="0"/>
                      <w:marTop w:val="0"/>
                      <w:marBottom w:val="0"/>
                      <w:divBdr>
                        <w:top w:val="none" w:sz="0" w:space="0" w:color="auto"/>
                        <w:left w:val="none" w:sz="0" w:space="0" w:color="auto"/>
                        <w:bottom w:val="none" w:sz="0" w:space="0" w:color="auto"/>
                        <w:right w:val="none" w:sz="0" w:space="0" w:color="auto"/>
                      </w:divBdr>
                      <w:divsChild>
                        <w:div w:id="660617299">
                          <w:marLeft w:val="180"/>
                          <w:marRight w:val="0"/>
                          <w:marTop w:val="0"/>
                          <w:marBottom w:val="0"/>
                          <w:divBdr>
                            <w:top w:val="none" w:sz="0" w:space="0" w:color="auto"/>
                            <w:left w:val="none" w:sz="0" w:space="0" w:color="auto"/>
                            <w:bottom w:val="none" w:sz="0" w:space="0" w:color="auto"/>
                            <w:right w:val="none" w:sz="0" w:space="0" w:color="auto"/>
                          </w:divBdr>
                          <w:divsChild>
                            <w:div w:id="1381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3309">
                      <w:marLeft w:val="0"/>
                      <w:marRight w:val="0"/>
                      <w:marTop w:val="0"/>
                      <w:marBottom w:val="0"/>
                      <w:divBdr>
                        <w:top w:val="none" w:sz="0" w:space="0" w:color="auto"/>
                        <w:left w:val="none" w:sz="0" w:space="0" w:color="auto"/>
                        <w:bottom w:val="none" w:sz="0" w:space="0" w:color="auto"/>
                        <w:right w:val="none" w:sz="0" w:space="0" w:color="auto"/>
                      </w:divBdr>
                      <w:divsChild>
                        <w:div w:id="1444690298">
                          <w:marLeft w:val="180"/>
                          <w:marRight w:val="0"/>
                          <w:marTop w:val="0"/>
                          <w:marBottom w:val="0"/>
                          <w:divBdr>
                            <w:top w:val="none" w:sz="0" w:space="0" w:color="auto"/>
                            <w:left w:val="none" w:sz="0" w:space="0" w:color="auto"/>
                            <w:bottom w:val="none" w:sz="0" w:space="0" w:color="auto"/>
                            <w:right w:val="none" w:sz="0" w:space="0" w:color="auto"/>
                          </w:divBdr>
                          <w:divsChild>
                            <w:div w:id="17061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9605">
                      <w:marLeft w:val="0"/>
                      <w:marRight w:val="0"/>
                      <w:marTop w:val="0"/>
                      <w:marBottom w:val="0"/>
                      <w:divBdr>
                        <w:top w:val="none" w:sz="0" w:space="0" w:color="auto"/>
                        <w:left w:val="none" w:sz="0" w:space="0" w:color="auto"/>
                        <w:bottom w:val="none" w:sz="0" w:space="0" w:color="auto"/>
                        <w:right w:val="none" w:sz="0" w:space="0" w:color="auto"/>
                      </w:divBdr>
                      <w:divsChild>
                        <w:div w:id="1263996872">
                          <w:marLeft w:val="180"/>
                          <w:marRight w:val="0"/>
                          <w:marTop w:val="0"/>
                          <w:marBottom w:val="0"/>
                          <w:divBdr>
                            <w:top w:val="none" w:sz="0" w:space="0" w:color="auto"/>
                            <w:left w:val="none" w:sz="0" w:space="0" w:color="auto"/>
                            <w:bottom w:val="none" w:sz="0" w:space="0" w:color="auto"/>
                            <w:right w:val="none" w:sz="0" w:space="0" w:color="auto"/>
                          </w:divBdr>
                          <w:divsChild>
                            <w:div w:id="286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0814">
                      <w:marLeft w:val="0"/>
                      <w:marRight w:val="0"/>
                      <w:marTop w:val="0"/>
                      <w:marBottom w:val="0"/>
                      <w:divBdr>
                        <w:top w:val="none" w:sz="0" w:space="0" w:color="auto"/>
                        <w:left w:val="none" w:sz="0" w:space="0" w:color="auto"/>
                        <w:bottom w:val="none" w:sz="0" w:space="0" w:color="auto"/>
                        <w:right w:val="none" w:sz="0" w:space="0" w:color="auto"/>
                      </w:divBdr>
                      <w:divsChild>
                        <w:div w:id="301232857">
                          <w:marLeft w:val="180"/>
                          <w:marRight w:val="0"/>
                          <w:marTop w:val="0"/>
                          <w:marBottom w:val="0"/>
                          <w:divBdr>
                            <w:top w:val="none" w:sz="0" w:space="0" w:color="auto"/>
                            <w:left w:val="none" w:sz="0" w:space="0" w:color="auto"/>
                            <w:bottom w:val="none" w:sz="0" w:space="0" w:color="auto"/>
                            <w:right w:val="none" w:sz="0" w:space="0" w:color="auto"/>
                          </w:divBdr>
                          <w:divsChild>
                            <w:div w:id="18540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5299">
                      <w:marLeft w:val="0"/>
                      <w:marRight w:val="0"/>
                      <w:marTop w:val="0"/>
                      <w:marBottom w:val="0"/>
                      <w:divBdr>
                        <w:top w:val="none" w:sz="0" w:space="0" w:color="auto"/>
                        <w:left w:val="none" w:sz="0" w:space="0" w:color="auto"/>
                        <w:bottom w:val="none" w:sz="0" w:space="0" w:color="auto"/>
                        <w:right w:val="none" w:sz="0" w:space="0" w:color="auto"/>
                      </w:divBdr>
                      <w:divsChild>
                        <w:div w:id="1928265771">
                          <w:marLeft w:val="180"/>
                          <w:marRight w:val="0"/>
                          <w:marTop w:val="0"/>
                          <w:marBottom w:val="0"/>
                          <w:divBdr>
                            <w:top w:val="none" w:sz="0" w:space="0" w:color="auto"/>
                            <w:left w:val="none" w:sz="0" w:space="0" w:color="auto"/>
                            <w:bottom w:val="none" w:sz="0" w:space="0" w:color="auto"/>
                            <w:right w:val="none" w:sz="0" w:space="0" w:color="auto"/>
                          </w:divBdr>
                          <w:divsChild>
                            <w:div w:id="1129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68540">
                      <w:marLeft w:val="0"/>
                      <w:marRight w:val="0"/>
                      <w:marTop w:val="0"/>
                      <w:marBottom w:val="0"/>
                      <w:divBdr>
                        <w:top w:val="none" w:sz="0" w:space="0" w:color="auto"/>
                        <w:left w:val="none" w:sz="0" w:space="0" w:color="auto"/>
                        <w:bottom w:val="none" w:sz="0" w:space="0" w:color="auto"/>
                        <w:right w:val="none" w:sz="0" w:space="0" w:color="auto"/>
                      </w:divBdr>
                      <w:divsChild>
                        <w:div w:id="415202320">
                          <w:marLeft w:val="180"/>
                          <w:marRight w:val="0"/>
                          <w:marTop w:val="0"/>
                          <w:marBottom w:val="0"/>
                          <w:divBdr>
                            <w:top w:val="none" w:sz="0" w:space="0" w:color="auto"/>
                            <w:left w:val="none" w:sz="0" w:space="0" w:color="auto"/>
                            <w:bottom w:val="none" w:sz="0" w:space="0" w:color="auto"/>
                            <w:right w:val="none" w:sz="0" w:space="0" w:color="auto"/>
                          </w:divBdr>
                          <w:divsChild>
                            <w:div w:id="15207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82311">
                      <w:marLeft w:val="0"/>
                      <w:marRight w:val="0"/>
                      <w:marTop w:val="0"/>
                      <w:marBottom w:val="0"/>
                      <w:divBdr>
                        <w:top w:val="none" w:sz="0" w:space="0" w:color="auto"/>
                        <w:left w:val="none" w:sz="0" w:space="0" w:color="auto"/>
                        <w:bottom w:val="none" w:sz="0" w:space="0" w:color="auto"/>
                        <w:right w:val="none" w:sz="0" w:space="0" w:color="auto"/>
                      </w:divBdr>
                      <w:divsChild>
                        <w:div w:id="210700447">
                          <w:marLeft w:val="180"/>
                          <w:marRight w:val="0"/>
                          <w:marTop w:val="0"/>
                          <w:marBottom w:val="0"/>
                          <w:divBdr>
                            <w:top w:val="none" w:sz="0" w:space="0" w:color="auto"/>
                            <w:left w:val="none" w:sz="0" w:space="0" w:color="auto"/>
                            <w:bottom w:val="none" w:sz="0" w:space="0" w:color="auto"/>
                            <w:right w:val="none" w:sz="0" w:space="0" w:color="auto"/>
                          </w:divBdr>
                          <w:divsChild>
                            <w:div w:id="19722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2417">
                      <w:marLeft w:val="0"/>
                      <w:marRight w:val="0"/>
                      <w:marTop w:val="0"/>
                      <w:marBottom w:val="0"/>
                      <w:divBdr>
                        <w:top w:val="none" w:sz="0" w:space="0" w:color="auto"/>
                        <w:left w:val="none" w:sz="0" w:space="0" w:color="auto"/>
                        <w:bottom w:val="none" w:sz="0" w:space="0" w:color="auto"/>
                        <w:right w:val="none" w:sz="0" w:space="0" w:color="auto"/>
                      </w:divBdr>
                      <w:divsChild>
                        <w:div w:id="241719225">
                          <w:marLeft w:val="180"/>
                          <w:marRight w:val="0"/>
                          <w:marTop w:val="0"/>
                          <w:marBottom w:val="0"/>
                          <w:divBdr>
                            <w:top w:val="none" w:sz="0" w:space="0" w:color="auto"/>
                            <w:left w:val="none" w:sz="0" w:space="0" w:color="auto"/>
                            <w:bottom w:val="none" w:sz="0" w:space="0" w:color="auto"/>
                            <w:right w:val="none" w:sz="0" w:space="0" w:color="auto"/>
                          </w:divBdr>
                          <w:divsChild>
                            <w:div w:id="13448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996">
                      <w:marLeft w:val="0"/>
                      <w:marRight w:val="0"/>
                      <w:marTop w:val="0"/>
                      <w:marBottom w:val="0"/>
                      <w:divBdr>
                        <w:top w:val="none" w:sz="0" w:space="0" w:color="auto"/>
                        <w:left w:val="none" w:sz="0" w:space="0" w:color="auto"/>
                        <w:bottom w:val="none" w:sz="0" w:space="0" w:color="auto"/>
                        <w:right w:val="none" w:sz="0" w:space="0" w:color="auto"/>
                      </w:divBdr>
                      <w:divsChild>
                        <w:div w:id="1253779690">
                          <w:marLeft w:val="180"/>
                          <w:marRight w:val="0"/>
                          <w:marTop w:val="0"/>
                          <w:marBottom w:val="0"/>
                          <w:divBdr>
                            <w:top w:val="none" w:sz="0" w:space="0" w:color="auto"/>
                            <w:left w:val="none" w:sz="0" w:space="0" w:color="auto"/>
                            <w:bottom w:val="none" w:sz="0" w:space="0" w:color="auto"/>
                            <w:right w:val="none" w:sz="0" w:space="0" w:color="auto"/>
                          </w:divBdr>
                          <w:divsChild>
                            <w:div w:id="9906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4182">
                      <w:marLeft w:val="0"/>
                      <w:marRight w:val="0"/>
                      <w:marTop w:val="0"/>
                      <w:marBottom w:val="0"/>
                      <w:divBdr>
                        <w:top w:val="none" w:sz="0" w:space="0" w:color="auto"/>
                        <w:left w:val="none" w:sz="0" w:space="0" w:color="auto"/>
                        <w:bottom w:val="none" w:sz="0" w:space="0" w:color="auto"/>
                        <w:right w:val="none" w:sz="0" w:space="0" w:color="auto"/>
                      </w:divBdr>
                      <w:divsChild>
                        <w:div w:id="168835255">
                          <w:marLeft w:val="180"/>
                          <w:marRight w:val="0"/>
                          <w:marTop w:val="0"/>
                          <w:marBottom w:val="0"/>
                          <w:divBdr>
                            <w:top w:val="none" w:sz="0" w:space="0" w:color="auto"/>
                            <w:left w:val="none" w:sz="0" w:space="0" w:color="auto"/>
                            <w:bottom w:val="none" w:sz="0" w:space="0" w:color="auto"/>
                            <w:right w:val="none" w:sz="0" w:space="0" w:color="auto"/>
                          </w:divBdr>
                          <w:divsChild>
                            <w:div w:id="15976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7932">
                      <w:marLeft w:val="0"/>
                      <w:marRight w:val="0"/>
                      <w:marTop w:val="0"/>
                      <w:marBottom w:val="0"/>
                      <w:divBdr>
                        <w:top w:val="none" w:sz="0" w:space="0" w:color="auto"/>
                        <w:left w:val="none" w:sz="0" w:space="0" w:color="auto"/>
                        <w:bottom w:val="none" w:sz="0" w:space="0" w:color="auto"/>
                        <w:right w:val="none" w:sz="0" w:space="0" w:color="auto"/>
                      </w:divBdr>
                      <w:divsChild>
                        <w:div w:id="1887905835">
                          <w:marLeft w:val="180"/>
                          <w:marRight w:val="0"/>
                          <w:marTop w:val="0"/>
                          <w:marBottom w:val="0"/>
                          <w:divBdr>
                            <w:top w:val="none" w:sz="0" w:space="0" w:color="auto"/>
                            <w:left w:val="none" w:sz="0" w:space="0" w:color="auto"/>
                            <w:bottom w:val="none" w:sz="0" w:space="0" w:color="auto"/>
                            <w:right w:val="none" w:sz="0" w:space="0" w:color="auto"/>
                          </w:divBdr>
                          <w:divsChild>
                            <w:div w:id="1165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36350">
                      <w:marLeft w:val="0"/>
                      <w:marRight w:val="0"/>
                      <w:marTop w:val="0"/>
                      <w:marBottom w:val="0"/>
                      <w:divBdr>
                        <w:top w:val="none" w:sz="0" w:space="0" w:color="auto"/>
                        <w:left w:val="none" w:sz="0" w:space="0" w:color="auto"/>
                        <w:bottom w:val="none" w:sz="0" w:space="0" w:color="auto"/>
                        <w:right w:val="none" w:sz="0" w:space="0" w:color="auto"/>
                      </w:divBdr>
                      <w:divsChild>
                        <w:div w:id="770322178">
                          <w:marLeft w:val="180"/>
                          <w:marRight w:val="0"/>
                          <w:marTop w:val="0"/>
                          <w:marBottom w:val="0"/>
                          <w:divBdr>
                            <w:top w:val="none" w:sz="0" w:space="0" w:color="auto"/>
                            <w:left w:val="none" w:sz="0" w:space="0" w:color="auto"/>
                            <w:bottom w:val="none" w:sz="0" w:space="0" w:color="auto"/>
                            <w:right w:val="none" w:sz="0" w:space="0" w:color="auto"/>
                          </w:divBdr>
                          <w:divsChild>
                            <w:div w:id="20291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5607">
                      <w:marLeft w:val="0"/>
                      <w:marRight w:val="0"/>
                      <w:marTop w:val="0"/>
                      <w:marBottom w:val="0"/>
                      <w:divBdr>
                        <w:top w:val="none" w:sz="0" w:space="0" w:color="auto"/>
                        <w:left w:val="none" w:sz="0" w:space="0" w:color="auto"/>
                        <w:bottom w:val="none" w:sz="0" w:space="0" w:color="auto"/>
                        <w:right w:val="none" w:sz="0" w:space="0" w:color="auto"/>
                      </w:divBdr>
                      <w:divsChild>
                        <w:div w:id="1732802578">
                          <w:marLeft w:val="180"/>
                          <w:marRight w:val="0"/>
                          <w:marTop w:val="0"/>
                          <w:marBottom w:val="0"/>
                          <w:divBdr>
                            <w:top w:val="none" w:sz="0" w:space="0" w:color="auto"/>
                            <w:left w:val="none" w:sz="0" w:space="0" w:color="auto"/>
                            <w:bottom w:val="none" w:sz="0" w:space="0" w:color="auto"/>
                            <w:right w:val="none" w:sz="0" w:space="0" w:color="auto"/>
                          </w:divBdr>
                          <w:divsChild>
                            <w:div w:id="8446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810">
                      <w:marLeft w:val="0"/>
                      <w:marRight w:val="0"/>
                      <w:marTop w:val="0"/>
                      <w:marBottom w:val="0"/>
                      <w:divBdr>
                        <w:top w:val="none" w:sz="0" w:space="0" w:color="auto"/>
                        <w:left w:val="none" w:sz="0" w:space="0" w:color="auto"/>
                        <w:bottom w:val="none" w:sz="0" w:space="0" w:color="auto"/>
                        <w:right w:val="none" w:sz="0" w:space="0" w:color="auto"/>
                      </w:divBdr>
                      <w:divsChild>
                        <w:div w:id="32386235">
                          <w:marLeft w:val="180"/>
                          <w:marRight w:val="0"/>
                          <w:marTop w:val="0"/>
                          <w:marBottom w:val="0"/>
                          <w:divBdr>
                            <w:top w:val="none" w:sz="0" w:space="0" w:color="auto"/>
                            <w:left w:val="none" w:sz="0" w:space="0" w:color="auto"/>
                            <w:bottom w:val="none" w:sz="0" w:space="0" w:color="auto"/>
                            <w:right w:val="none" w:sz="0" w:space="0" w:color="auto"/>
                          </w:divBdr>
                          <w:divsChild>
                            <w:div w:id="11772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315">
                      <w:marLeft w:val="0"/>
                      <w:marRight w:val="0"/>
                      <w:marTop w:val="0"/>
                      <w:marBottom w:val="0"/>
                      <w:divBdr>
                        <w:top w:val="none" w:sz="0" w:space="0" w:color="auto"/>
                        <w:left w:val="none" w:sz="0" w:space="0" w:color="auto"/>
                        <w:bottom w:val="none" w:sz="0" w:space="0" w:color="auto"/>
                        <w:right w:val="none" w:sz="0" w:space="0" w:color="auto"/>
                      </w:divBdr>
                      <w:divsChild>
                        <w:div w:id="831799187">
                          <w:marLeft w:val="180"/>
                          <w:marRight w:val="0"/>
                          <w:marTop w:val="0"/>
                          <w:marBottom w:val="0"/>
                          <w:divBdr>
                            <w:top w:val="none" w:sz="0" w:space="0" w:color="auto"/>
                            <w:left w:val="none" w:sz="0" w:space="0" w:color="auto"/>
                            <w:bottom w:val="none" w:sz="0" w:space="0" w:color="auto"/>
                            <w:right w:val="none" w:sz="0" w:space="0" w:color="auto"/>
                          </w:divBdr>
                          <w:divsChild>
                            <w:div w:id="5360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3309">
                      <w:marLeft w:val="0"/>
                      <w:marRight w:val="0"/>
                      <w:marTop w:val="0"/>
                      <w:marBottom w:val="0"/>
                      <w:divBdr>
                        <w:top w:val="none" w:sz="0" w:space="0" w:color="auto"/>
                        <w:left w:val="none" w:sz="0" w:space="0" w:color="auto"/>
                        <w:bottom w:val="none" w:sz="0" w:space="0" w:color="auto"/>
                        <w:right w:val="none" w:sz="0" w:space="0" w:color="auto"/>
                      </w:divBdr>
                      <w:divsChild>
                        <w:div w:id="1744252070">
                          <w:marLeft w:val="180"/>
                          <w:marRight w:val="0"/>
                          <w:marTop w:val="0"/>
                          <w:marBottom w:val="0"/>
                          <w:divBdr>
                            <w:top w:val="none" w:sz="0" w:space="0" w:color="auto"/>
                            <w:left w:val="none" w:sz="0" w:space="0" w:color="auto"/>
                            <w:bottom w:val="none" w:sz="0" w:space="0" w:color="auto"/>
                            <w:right w:val="none" w:sz="0" w:space="0" w:color="auto"/>
                          </w:divBdr>
                          <w:divsChild>
                            <w:div w:id="10710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847">
                      <w:marLeft w:val="0"/>
                      <w:marRight w:val="0"/>
                      <w:marTop w:val="0"/>
                      <w:marBottom w:val="0"/>
                      <w:divBdr>
                        <w:top w:val="none" w:sz="0" w:space="0" w:color="auto"/>
                        <w:left w:val="none" w:sz="0" w:space="0" w:color="auto"/>
                        <w:bottom w:val="none" w:sz="0" w:space="0" w:color="auto"/>
                        <w:right w:val="none" w:sz="0" w:space="0" w:color="auto"/>
                      </w:divBdr>
                      <w:divsChild>
                        <w:div w:id="896165495">
                          <w:marLeft w:val="180"/>
                          <w:marRight w:val="0"/>
                          <w:marTop w:val="0"/>
                          <w:marBottom w:val="0"/>
                          <w:divBdr>
                            <w:top w:val="none" w:sz="0" w:space="0" w:color="auto"/>
                            <w:left w:val="none" w:sz="0" w:space="0" w:color="auto"/>
                            <w:bottom w:val="none" w:sz="0" w:space="0" w:color="auto"/>
                            <w:right w:val="none" w:sz="0" w:space="0" w:color="auto"/>
                          </w:divBdr>
                          <w:divsChild>
                            <w:div w:id="15440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5427">
                      <w:marLeft w:val="0"/>
                      <w:marRight w:val="0"/>
                      <w:marTop w:val="0"/>
                      <w:marBottom w:val="0"/>
                      <w:divBdr>
                        <w:top w:val="none" w:sz="0" w:space="0" w:color="auto"/>
                        <w:left w:val="none" w:sz="0" w:space="0" w:color="auto"/>
                        <w:bottom w:val="none" w:sz="0" w:space="0" w:color="auto"/>
                        <w:right w:val="none" w:sz="0" w:space="0" w:color="auto"/>
                      </w:divBdr>
                      <w:divsChild>
                        <w:div w:id="302586666">
                          <w:marLeft w:val="180"/>
                          <w:marRight w:val="0"/>
                          <w:marTop w:val="0"/>
                          <w:marBottom w:val="0"/>
                          <w:divBdr>
                            <w:top w:val="none" w:sz="0" w:space="0" w:color="auto"/>
                            <w:left w:val="none" w:sz="0" w:space="0" w:color="auto"/>
                            <w:bottom w:val="none" w:sz="0" w:space="0" w:color="auto"/>
                            <w:right w:val="none" w:sz="0" w:space="0" w:color="auto"/>
                          </w:divBdr>
                          <w:divsChild>
                            <w:div w:id="11934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4166">
                      <w:marLeft w:val="0"/>
                      <w:marRight w:val="0"/>
                      <w:marTop w:val="0"/>
                      <w:marBottom w:val="0"/>
                      <w:divBdr>
                        <w:top w:val="none" w:sz="0" w:space="0" w:color="auto"/>
                        <w:left w:val="none" w:sz="0" w:space="0" w:color="auto"/>
                        <w:bottom w:val="none" w:sz="0" w:space="0" w:color="auto"/>
                        <w:right w:val="none" w:sz="0" w:space="0" w:color="auto"/>
                      </w:divBdr>
                      <w:divsChild>
                        <w:div w:id="2139762767">
                          <w:marLeft w:val="180"/>
                          <w:marRight w:val="0"/>
                          <w:marTop w:val="0"/>
                          <w:marBottom w:val="0"/>
                          <w:divBdr>
                            <w:top w:val="none" w:sz="0" w:space="0" w:color="auto"/>
                            <w:left w:val="none" w:sz="0" w:space="0" w:color="auto"/>
                            <w:bottom w:val="none" w:sz="0" w:space="0" w:color="auto"/>
                            <w:right w:val="none" w:sz="0" w:space="0" w:color="auto"/>
                          </w:divBdr>
                          <w:divsChild>
                            <w:div w:id="11623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2779">
                      <w:marLeft w:val="0"/>
                      <w:marRight w:val="0"/>
                      <w:marTop w:val="0"/>
                      <w:marBottom w:val="0"/>
                      <w:divBdr>
                        <w:top w:val="none" w:sz="0" w:space="0" w:color="auto"/>
                        <w:left w:val="none" w:sz="0" w:space="0" w:color="auto"/>
                        <w:bottom w:val="none" w:sz="0" w:space="0" w:color="auto"/>
                        <w:right w:val="none" w:sz="0" w:space="0" w:color="auto"/>
                      </w:divBdr>
                      <w:divsChild>
                        <w:div w:id="1189221714">
                          <w:marLeft w:val="180"/>
                          <w:marRight w:val="0"/>
                          <w:marTop w:val="0"/>
                          <w:marBottom w:val="0"/>
                          <w:divBdr>
                            <w:top w:val="none" w:sz="0" w:space="0" w:color="auto"/>
                            <w:left w:val="none" w:sz="0" w:space="0" w:color="auto"/>
                            <w:bottom w:val="none" w:sz="0" w:space="0" w:color="auto"/>
                            <w:right w:val="none" w:sz="0" w:space="0" w:color="auto"/>
                          </w:divBdr>
                          <w:divsChild>
                            <w:div w:id="17513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1258">
                      <w:marLeft w:val="0"/>
                      <w:marRight w:val="0"/>
                      <w:marTop w:val="0"/>
                      <w:marBottom w:val="0"/>
                      <w:divBdr>
                        <w:top w:val="none" w:sz="0" w:space="0" w:color="auto"/>
                        <w:left w:val="none" w:sz="0" w:space="0" w:color="auto"/>
                        <w:bottom w:val="none" w:sz="0" w:space="0" w:color="auto"/>
                        <w:right w:val="none" w:sz="0" w:space="0" w:color="auto"/>
                      </w:divBdr>
                      <w:divsChild>
                        <w:div w:id="2035496559">
                          <w:marLeft w:val="180"/>
                          <w:marRight w:val="0"/>
                          <w:marTop w:val="0"/>
                          <w:marBottom w:val="0"/>
                          <w:divBdr>
                            <w:top w:val="none" w:sz="0" w:space="0" w:color="auto"/>
                            <w:left w:val="none" w:sz="0" w:space="0" w:color="auto"/>
                            <w:bottom w:val="none" w:sz="0" w:space="0" w:color="auto"/>
                            <w:right w:val="none" w:sz="0" w:space="0" w:color="auto"/>
                          </w:divBdr>
                          <w:divsChild>
                            <w:div w:id="12433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137">
                      <w:marLeft w:val="0"/>
                      <w:marRight w:val="0"/>
                      <w:marTop w:val="0"/>
                      <w:marBottom w:val="0"/>
                      <w:divBdr>
                        <w:top w:val="none" w:sz="0" w:space="0" w:color="auto"/>
                        <w:left w:val="none" w:sz="0" w:space="0" w:color="auto"/>
                        <w:bottom w:val="none" w:sz="0" w:space="0" w:color="auto"/>
                        <w:right w:val="none" w:sz="0" w:space="0" w:color="auto"/>
                      </w:divBdr>
                      <w:divsChild>
                        <w:div w:id="568878983">
                          <w:marLeft w:val="180"/>
                          <w:marRight w:val="0"/>
                          <w:marTop w:val="0"/>
                          <w:marBottom w:val="0"/>
                          <w:divBdr>
                            <w:top w:val="none" w:sz="0" w:space="0" w:color="auto"/>
                            <w:left w:val="none" w:sz="0" w:space="0" w:color="auto"/>
                            <w:bottom w:val="none" w:sz="0" w:space="0" w:color="auto"/>
                            <w:right w:val="none" w:sz="0" w:space="0" w:color="auto"/>
                          </w:divBdr>
                          <w:divsChild>
                            <w:div w:id="19337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877">
                      <w:marLeft w:val="0"/>
                      <w:marRight w:val="0"/>
                      <w:marTop w:val="0"/>
                      <w:marBottom w:val="0"/>
                      <w:divBdr>
                        <w:top w:val="none" w:sz="0" w:space="0" w:color="auto"/>
                        <w:left w:val="none" w:sz="0" w:space="0" w:color="auto"/>
                        <w:bottom w:val="none" w:sz="0" w:space="0" w:color="auto"/>
                        <w:right w:val="none" w:sz="0" w:space="0" w:color="auto"/>
                      </w:divBdr>
                      <w:divsChild>
                        <w:div w:id="2075465484">
                          <w:marLeft w:val="180"/>
                          <w:marRight w:val="0"/>
                          <w:marTop w:val="0"/>
                          <w:marBottom w:val="0"/>
                          <w:divBdr>
                            <w:top w:val="none" w:sz="0" w:space="0" w:color="auto"/>
                            <w:left w:val="none" w:sz="0" w:space="0" w:color="auto"/>
                            <w:bottom w:val="none" w:sz="0" w:space="0" w:color="auto"/>
                            <w:right w:val="none" w:sz="0" w:space="0" w:color="auto"/>
                          </w:divBdr>
                          <w:divsChild>
                            <w:div w:id="4392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160">
                      <w:marLeft w:val="0"/>
                      <w:marRight w:val="0"/>
                      <w:marTop w:val="0"/>
                      <w:marBottom w:val="0"/>
                      <w:divBdr>
                        <w:top w:val="none" w:sz="0" w:space="0" w:color="auto"/>
                        <w:left w:val="none" w:sz="0" w:space="0" w:color="auto"/>
                        <w:bottom w:val="none" w:sz="0" w:space="0" w:color="auto"/>
                        <w:right w:val="none" w:sz="0" w:space="0" w:color="auto"/>
                      </w:divBdr>
                      <w:divsChild>
                        <w:div w:id="336428078">
                          <w:marLeft w:val="180"/>
                          <w:marRight w:val="0"/>
                          <w:marTop w:val="0"/>
                          <w:marBottom w:val="0"/>
                          <w:divBdr>
                            <w:top w:val="none" w:sz="0" w:space="0" w:color="auto"/>
                            <w:left w:val="none" w:sz="0" w:space="0" w:color="auto"/>
                            <w:bottom w:val="none" w:sz="0" w:space="0" w:color="auto"/>
                            <w:right w:val="none" w:sz="0" w:space="0" w:color="auto"/>
                          </w:divBdr>
                          <w:divsChild>
                            <w:div w:id="201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0721">
                      <w:marLeft w:val="0"/>
                      <w:marRight w:val="0"/>
                      <w:marTop w:val="0"/>
                      <w:marBottom w:val="0"/>
                      <w:divBdr>
                        <w:top w:val="none" w:sz="0" w:space="0" w:color="auto"/>
                        <w:left w:val="none" w:sz="0" w:space="0" w:color="auto"/>
                        <w:bottom w:val="none" w:sz="0" w:space="0" w:color="auto"/>
                        <w:right w:val="none" w:sz="0" w:space="0" w:color="auto"/>
                      </w:divBdr>
                      <w:divsChild>
                        <w:div w:id="1234772925">
                          <w:marLeft w:val="180"/>
                          <w:marRight w:val="0"/>
                          <w:marTop w:val="0"/>
                          <w:marBottom w:val="0"/>
                          <w:divBdr>
                            <w:top w:val="none" w:sz="0" w:space="0" w:color="auto"/>
                            <w:left w:val="none" w:sz="0" w:space="0" w:color="auto"/>
                            <w:bottom w:val="none" w:sz="0" w:space="0" w:color="auto"/>
                            <w:right w:val="none" w:sz="0" w:space="0" w:color="auto"/>
                          </w:divBdr>
                          <w:divsChild>
                            <w:div w:id="7933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6443">
                      <w:marLeft w:val="0"/>
                      <w:marRight w:val="0"/>
                      <w:marTop w:val="0"/>
                      <w:marBottom w:val="0"/>
                      <w:divBdr>
                        <w:top w:val="none" w:sz="0" w:space="0" w:color="auto"/>
                        <w:left w:val="none" w:sz="0" w:space="0" w:color="auto"/>
                        <w:bottom w:val="none" w:sz="0" w:space="0" w:color="auto"/>
                        <w:right w:val="none" w:sz="0" w:space="0" w:color="auto"/>
                      </w:divBdr>
                      <w:divsChild>
                        <w:div w:id="1401906411">
                          <w:marLeft w:val="180"/>
                          <w:marRight w:val="0"/>
                          <w:marTop w:val="0"/>
                          <w:marBottom w:val="0"/>
                          <w:divBdr>
                            <w:top w:val="none" w:sz="0" w:space="0" w:color="auto"/>
                            <w:left w:val="none" w:sz="0" w:space="0" w:color="auto"/>
                            <w:bottom w:val="none" w:sz="0" w:space="0" w:color="auto"/>
                            <w:right w:val="none" w:sz="0" w:space="0" w:color="auto"/>
                          </w:divBdr>
                          <w:divsChild>
                            <w:div w:id="12001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19754">
                      <w:marLeft w:val="0"/>
                      <w:marRight w:val="0"/>
                      <w:marTop w:val="0"/>
                      <w:marBottom w:val="0"/>
                      <w:divBdr>
                        <w:top w:val="none" w:sz="0" w:space="0" w:color="auto"/>
                        <w:left w:val="none" w:sz="0" w:space="0" w:color="auto"/>
                        <w:bottom w:val="none" w:sz="0" w:space="0" w:color="auto"/>
                        <w:right w:val="none" w:sz="0" w:space="0" w:color="auto"/>
                      </w:divBdr>
                      <w:divsChild>
                        <w:div w:id="1572160473">
                          <w:marLeft w:val="180"/>
                          <w:marRight w:val="0"/>
                          <w:marTop w:val="0"/>
                          <w:marBottom w:val="0"/>
                          <w:divBdr>
                            <w:top w:val="none" w:sz="0" w:space="0" w:color="auto"/>
                            <w:left w:val="none" w:sz="0" w:space="0" w:color="auto"/>
                            <w:bottom w:val="none" w:sz="0" w:space="0" w:color="auto"/>
                            <w:right w:val="none" w:sz="0" w:space="0" w:color="auto"/>
                          </w:divBdr>
                          <w:divsChild>
                            <w:div w:id="970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3511">
                      <w:marLeft w:val="0"/>
                      <w:marRight w:val="0"/>
                      <w:marTop w:val="0"/>
                      <w:marBottom w:val="0"/>
                      <w:divBdr>
                        <w:top w:val="none" w:sz="0" w:space="0" w:color="auto"/>
                        <w:left w:val="none" w:sz="0" w:space="0" w:color="auto"/>
                        <w:bottom w:val="none" w:sz="0" w:space="0" w:color="auto"/>
                        <w:right w:val="none" w:sz="0" w:space="0" w:color="auto"/>
                      </w:divBdr>
                      <w:divsChild>
                        <w:div w:id="66731751">
                          <w:marLeft w:val="180"/>
                          <w:marRight w:val="0"/>
                          <w:marTop w:val="0"/>
                          <w:marBottom w:val="0"/>
                          <w:divBdr>
                            <w:top w:val="none" w:sz="0" w:space="0" w:color="auto"/>
                            <w:left w:val="none" w:sz="0" w:space="0" w:color="auto"/>
                            <w:bottom w:val="none" w:sz="0" w:space="0" w:color="auto"/>
                            <w:right w:val="none" w:sz="0" w:space="0" w:color="auto"/>
                          </w:divBdr>
                          <w:divsChild>
                            <w:div w:id="11769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877">
                      <w:marLeft w:val="0"/>
                      <w:marRight w:val="0"/>
                      <w:marTop w:val="0"/>
                      <w:marBottom w:val="0"/>
                      <w:divBdr>
                        <w:top w:val="none" w:sz="0" w:space="0" w:color="auto"/>
                        <w:left w:val="none" w:sz="0" w:space="0" w:color="auto"/>
                        <w:bottom w:val="none" w:sz="0" w:space="0" w:color="auto"/>
                        <w:right w:val="none" w:sz="0" w:space="0" w:color="auto"/>
                      </w:divBdr>
                      <w:divsChild>
                        <w:div w:id="1609854714">
                          <w:marLeft w:val="180"/>
                          <w:marRight w:val="0"/>
                          <w:marTop w:val="0"/>
                          <w:marBottom w:val="0"/>
                          <w:divBdr>
                            <w:top w:val="none" w:sz="0" w:space="0" w:color="auto"/>
                            <w:left w:val="none" w:sz="0" w:space="0" w:color="auto"/>
                            <w:bottom w:val="none" w:sz="0" w:space="0" w:color="auto"/>
                            <w:right w:val="none" w:sz="0" w:space="0" w:color="auto"/>
                          </w:divBdr>
                          <w:divsChild>
                            <w:div w:id="10354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1585">
                      <w:marLeft w:val="0"/>
                      <w:marRight w:val="0"/>
                      <w:marTop w:val="0"/>
                      <w:marBottom w:val="0"/>
                      <w:divBdr>
                        <w:top w:val="none" w:sz="0" w:space="0" w:color="auto"/>
                        <w:left w:val="none" w:sz="0" w:space="0" w:color="auto"/>
                        <w:bottom w:val="none" w:sz="0" w:space="0" w:color="auto"/>
                        <w:right w:val="none" w:sz="0" w:space="0" w:color="auto"/>
                      </w:divBdr>
                      <w:divsChild>
                        <w:div w:id="147326741">
                          <w:marLeft w:val="180"/>
                          <w:marRight w:val="0"/>
                          <w:marTop w:val="0"/>
                          <w:marBottom w:val="0"/>
                          <w:divBdr>
                            <w:top w:val="none" w:sz="0" w:space="0" w:color="auto"/>
                            <w:left w:val="none" w:sz="0" w:space="0" w:color="auto"/>
                            <w:bottom w:val="none" w:sz="0" w:space="0" w:color="auto"/>
                            <w:right w:val="none" w:sz="0" w:space="0" w:color="auto"/>
                          </w:divBdr>
                          <w:divsChild>
                            <w:div w:id="1959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216">
                      <w:marLeft w:val="0"/>
                      <w:marRight w:val="0"/>
                      <w:marTop w:val="0"/>
                      <w:marBottom w:val="0"/>
                      <w:divBdr>
                        <w:top w:val="none" w:sz="0" w:space="0" w:color="auto"/>
                        <w:left w:val="none" w:sz="0" w:space="0" w:color="auto"/>
                        <w:bottom w:val="none" w:sz="0" w:space="0" w:color="auto"/>
                        <w:right w:val="none" w:sz="0" w:space="0" w:color="auto"/>
                      </w:divBdr>
                      <w:divsChild>
                        <w:div w:id="1750271810">
                          <w:marLeft w:val="180"/>
                          <w:marRight w:val="0"/>
                          <w:marTop w:val="0"/>
                          <w:marBottom w:val="0"/>
                          <w:divBdr>
                            <w:top w:val="none" w:sz="0" w:space="0" w:color="auto"/>
                            <w:left w:val="none" w:sz="0" w:space="0" w:color="auto"/>
                            <w:bottom w:val="none" w:sz="0" w:space="0" w:color="auto"/>
                            <w:right w:val="none" w:sz="0" w:space="0" w:color="auto"/>
                          </w:divBdr>
                          <w:divsChild>
                            <w:div w:id="8706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1061">
                      <w:marLeft w:val="0"/>
                      <w:marRight w:val="0"/>
                      <w:marTop w:val="0"/>
                      <w:marBottom w:val="0"/>
                      <w:divBdr>
                        <w:top w:val="none" w:sz="0" w:space="0" w:color="auto"/>
                        <w:left w:val="none" w:sz="0" w:space="0" w:color="auto"/>
                        <w:bottom w:val="none" w:sz="0" w:space="0" w:color="auto"/>
                        <w:right w:val="none" w:sz="0" w:space="0" w:color="auto"/>
                      </w:divBdr>
                      <w:divsChild>
                        <w:div w:id="1578007916">
                          <w:marLeft w:val="180"/>
                          <w:marRight w:val="0"/>
                          <w:marTop w:val="0"/>
                          <w:marBottom w:val="0"/>
                          <w:divBdr>
                            <w:top w:val="none" w:sz="0" w:space="0" w:color="auto"/>
                            <w:left w:val="none" w:sz="0" w:space="0" w:color="auto"/>
                            <w:bottom w:val="none" w:sz="0" w:space="0" w:color="auto"/>
                            <w:right w:val="none" w:sz="0" w:space="0" w:color="auto"/>
                          </w:divBdr>
                          <w:divsChild>
                            <w:div w:id="19870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3101">
                      <w:marLeft w:val="0"/>
                      <w:marRight w:val="0"/>
                      <w:marTop w:val="0"/>
                      <w:marBottom w:val="0"/>
                      <w:divBdr>
                        <w:top w:val="none" w:sz="0" w:space="0" w:color="auto"/>
                        <w:left w:val="none" w:sz="0" w:space="0" w:color="auto"/>
                        <w:bottom w:val="none" w:sz="0" w:space="0" w:color="auto"/>
                        <w:right w:val="none" w:sz="0" w:space="0" w:color="auto"/>
                      </w:divBdr>
                      <w:divsChild>
                        <w:div w:id="1877428868">
                          <w:marLeft w:val="180"/>
                          <w:marRight w:val="0"/>
                          <w:marTop w:val="0"/>
                          <w:marBottom w:val="0"/>
                          <w:divBdr>
                            <w:top w:val="none" w:sz="0" w:space="0" w:color="auto"/>
                            <w:left w:val="none" w:sz="0" w:space="0" w:color="auto"/>
                            <w:bottom w:val="none" w:sz="0" w:space="0" w:color="auto"/>
                            <w:right w:val="none" w:sz="0" w:space="0" w:color="auto"/>
                          </w:divBdr>
                          <w:divsChild>
                            <w:div w:id="14856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4241">
                      <w:marLeft w:val="0"/>
                      <w:marRight w:val="0"/>
                      <w:marTop w:val="0"/>
                      <w:marBottom w:val="0"/>
                      <w:divBdr>
                        <w:top w:val="none" w:sz="0" w:space="0" w:color="auto"/>
                        <w:left w:val="none" w:sz="0" w:space="0" w:color="auto"/>
                        <w:bottom w:val="none" w:sz="0" w:space="0" w:color="auto"/>
                        <w:right w:val="none" w:sz="0" w:space="0" w:color="auto"/>
                      </w:divBdr>
                      <w:divsChild>
                        <w:div w:id="1949851622">
                          <w:marLeft w:val="180"/>
                          <w:marRight w:val="0"/>
                          <w:marTop w:val="0"/>
                          <w:marBottom w:val="0"/>
                          <w:divBdr>
                            <w:top w:val="none" w:sz="0" w:space="0" w:color="auto"/>
                            <w:left w:val="none" w:sz="0" w:space="0" w:color="auto"/>
                            <w:bottom w:val="none" w:sz="0" w:space="0" w:color="auto"/>
                            <w:right w:val="none" w:sz="0" w:space="0" w:color="auto"/>
                          </w:divBdr>
                          <w:divsChild>
                            <w:div w:id="16973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8689">
                      <w:marLeft w:val="0"/>
                      <w:marRight w:val="0"/>
                      <w:marTop w:val="0"/>
                      <w:marBottom w:val="0"/>
                      <w:divBdr>
                        <w:top w:val="none" w:sz="0" w:space="0" w:color="auto"/>
                        <w:left w:val="none" w:sz="0" w:space="0" w:color="auto"/>
                        <w:bottom w:val="none" w:sz="0" w:space="0" w:color="auto"/>
                        <w:right w:val="none" w:sz="0" w:space="0" w:color="auto"/>
                      </w:divBdr>
                      <w:divsChild>
                        <w:div w:id="1300569296">
                          <w:marLeft w:val="180"/>
                          <w:marRight w:val="0"/>
                          <w:marTop w:val="0"/>
                          <w:marBottom w:val="0"/>
                          <w:divBdr>
                            <w:top w:val="none" w:sz="0" w:space="0" w:color="auto"/>
                            <w:left w:val="none" w:sz="0" w:space="0" w:color="auto"/>
                            <w:bottom w:val="none" w:sz="0" w:space="0" w:color="auto"/>
                            <w:right w:val="none" w:sz="0" w:space="0" w:color="auto"/>
                          </w:divBdr>
                          <w:divsChild>
                            <w:div w:id="15838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5425">
                      <w:marLeft w:val="0"/>
                      <w:marRight w:val="0"/>
                      <w:marTop w:val="0"/>
                      <w:marBottom w:val="0"/>
                      <w:divBdr>
                        <w:top w:val="none" w:sz="0" w:space="0" w:color="auto"/>
                        <w:left w:val="none" w:sz="0" w:space="0" w:color="auto"/>
                        <w:bottom w:val="none" w:sz="0" w:space="0" w:color="auto"/>
                        <w:right w:val="none" w:sz="0" w:space="0" w:color="auto"/>
                      </w:divBdr>
                      <w:divsChild>
                        <w:div w:id="238831695">
                          <w:marLeft w:val="180"/>
                          <w:marRight w:val="0"/>
                          <w:marTop w:val="0"/>
                          <w:marBottom w:val="0"/>
                          <w:divBdr>
                            <w:top w:val="none" w:sz="0" w:space="0" w:color="auto"/>
                            <w:left w:val="none" w:sz="0" w:space="0" w:color="auto"/>
                            <w:bottom w:val="none" w:sz="0" w:space="0" w:color="auto"/>
                            <w:right w:val="none" w:sz="0" w:space="0" w:color="auto"/>
                          </w:divBdr>
                          <w:divsChild>
                            <w:div w:id="1071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3799">
                      <w:marLeft w:val="0"/>
                      <w:marRight w:val="0"/>
                      <w:marTop w:val="0"/>
                      <w:marBottom w:val="0"/>
                      <w:divBdr>
                        <w:top w:val="none" w:sz="0" w:space="0" w:color="auto"/>
                        <w:left w:val="none" w:sz="0" w:space="0" w:color="auto"/>
                        <w:bottom w:val="none" w:sz="0" w:space="0" w:color="auto"/>
                        <w:right w:val="none" w:sz="0" w:space="0" w:color="auto"/>
                      </w:divBdr>
                      <w:divsChild>
                        <w:div w:id="984891536">
                          <w:marLeft w:val="180"/>
                          <w:marRight w:val="0"/>
                          <w:marTop w:val="0"/>
                          <w:marBottom w:val="0"/>
                          <w:divBdr>
                            <w:top w:val="none" w:sz="0" w:space="0" w:color="auto"/>
                            <w:left w:val="none" w:sz="0" w:space="0" w:color="auto"/>
                            <w:bottom w:val="none" w:sz="0" w:space="0" w:color="auto"/>
                            <w:right w:val="none" w:sz="0" w:space="0" w:color="auto"/>
                          </w:divBdr>
                          <w:divsChild>
                            <w:div w:id="17787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7041">
                      <w:marLeft w:val="0"/>
                      <w:marRight w:val="0"/>
                      <w:marTop w:val="0"/>
                      <w:marBottom w:val="0"/>
                      <w:divBdr>
                        <w:top w:val="none" w:sz="0" w:space="0" w:color="auto"/>
                        <w:left w:val="none" w:sz="0" w:space="0" w:color="auto"/>
                        <w:bottom w:val="none" w:sz="0" w:space="0" w:color="auto"/>
                        <w:right w:val="none" w:sz="0" w:space="0" w:color="auto"/>
                      </w:divBdr>
                      <w:divsChild>
                        <w:div w:id="108818106">
                          <w:marLeft w:val="180"/>
                          <w:marRight w:val="0"/>
                          <w:marTop w:val="0"/>
                          <w:marBottom w:val="0"/>
                          <w:divBdr>
                            <w:top w:val="none" w:sz="0" w:space="0" w:color="auto"/>
                            <w:left w:val="none" w:sz="0" w:space="0" w:color="auto"/>
                            <w:bottom w:val="none" w:sz="0" w:space="0" w:color="auto"/>
                            <w:right w:val="none" w:sz="0" w:space="0" w:color="auto"/>
                          </w:divBdr>
                          <w:divsChild>
                            <w:div w:id="401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2802">
                      <w:marLeft w:val="0"/>
                      <w:marRight w:val="0"/>
                      <w:marTop w:val="0"/>
                      <w:marBottom w:val="0"/>
                      <w:divBdr>
                        <w:top w:val="none" w:sz="0" w:space="0" w:color="auto"/>
                        <w:left w:val="none" w:sz="0" w:space="0" w:color="auto"/>
                        <w:bottom w:val="none" w:sz="0" w:space="0" w:color="auto"/>
                        <w:right w:val="none" w:sz="0" w:space="0" w:color="auto"/>
                      </w:divBdr>
                      <w:divsChild>
                        <w:div w:id="649601360">
                          <w:marLeft w:val="180"/>
                          <w:marRight w:val="0"/>
                          <w:marTop w:val="0"/>
                          <w:marBottom w:val="0"/>
                          <w:divBdr>
                            <w:top w:val="none" w:sz="0" w:space="0" w:color="auto"/>
                            <w:left w:val="none" w:sz="0" w:space="0" w:color="auto"/>
                            <w:bottom w:val="none" w:sz="0" w:space="0" w:color="auto"/>
                            <w:right w:val="none" w:sz="0" w:space="0" w:color="auto"/>
                          </w:divBdr>
                          <w:divsChild>
                            <w:div w:id="20253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8432">
                      <w:marLeft w:val="0"/>
                      <w:marRight w:val="0"/>
                      <w:marTop w:val="0"/>
                      <w:marBottom w:val="0"/>
                      <w:divBdr>
                        <w:top w:val="none" w:sz="0" w:space="0" w:color="auto"/>
                        <w:left w:val="none" w:sz="0" w:space="0" w:color="auto"/>
                        <w:bottom w:val="none" w:sz="0" w:space="0" w:color="auto"/>
                        <w:right w:val="none" w:sz="0" w:space="0" w:color="auto"/>
                      </w:divBdr>
                      <w:divsChild>
                        <w:div w:id="542330179">
                          <w:marLeft w:val="180"/>
                          <w:marRight w:val="0"/>
                          <w:marTop w:val="0"/>
                          <w:marBottom w:val="0"/>
                          <w:divBdr>
                            <w:top w:val="none" w:sz="0" w:space="0" w:color="auto"/>
                            <w:left w:val="none" w:sz="0" w:space="0" w:color="auto"/>
                            <w:bottom w:val="none" w:sz="0" w:space="0" w:color="auto"/>
                            <w:right w:val="none" w:sz="0" w:space="0" w:color="auto"/>
                          </w:divBdr>
                          <w:divsChild>
                            <w:div w:id="16986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8648">
                      <w:marLeft w:val="0"/>
                      <w:marRight w:val="0"/>
                      <w:marTop w:val="0"/>
                      <w:marBottom w:val="0"/>
                      <w:divBdr>
                        <w:top w:val="none" w:sz="0" w:space="0" w:color="auto"/>
                        <w:left w:val="none" w:sz="0" w:space="0" w:color="auto"/>
                        <w:bottom w:val="none" w:sz="0" w:space="0" w:color="auto"/>
                        <w:right w:val="none" w:sz="0" w:space="0" w:color="auto"/>
                      </w:divBdr>
                      <w:divsChild>
                        <w:div w:id="823396733">
                          <w:marLeft w:val="180"/>
                          <w:marRight w:val="0"/>
                          <w:marTop w:val="0"/>
                          <w:marBottom w:val="0"/>
                          <w:divBdr>
                            <w:top w:val="none" w:sz="0" w:space="0" w:color="auto"/>
                            <w:left w:val="none" w:sz="0" w:space="0" w:color="auto"/>
                            <w:bottom w:val="none" w:sz="0" w:space="0" w:color="auto"/>
                            <w:right w:val="none" w:sz="0" w:space="0" w:color="auto"/>
                          </w:divBdr>
                          <w:divsChild>
                            <w:div w:id="19375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7869">
                      <w:marLeft w:val="0"/>
                      <w:marRight w:val="0"/>
                      <w:marTop w:val="0"/>
                      <w:marBottom w:val="0"/>
                      <w:divBdr>
                        <w:top w:val="none" w:sz="0" w:space="0" w:color="auto"/>
                        <w:left w:val="none" w:sz="0" w:space="0" w:color="auto"/>
                        <w:bottom w:val="none" w:sz="0" w:space="0" w:color="auto"/>
                        <w:right w:val="none" w:sz="0" w:space="0" w:color="auto"/>
                      </w:divBdr>
                      <w:divsChild>
                        <w:div w:id="1914390225">
                          <w:marLeft w:val="180"/>
                          <w:marRight w:val="0"/>
                          <w:marTop w:val="0"/>
                          <w:marBottom w:val="0"/>
                          <w:divBdr>
                            <w:top w:val="none" w:sz="0" w:space="0" w:color="auto"/>
                            <w:left w:val="none" w:sz="0" w:space="0" w:color="auto"/>
                            <w:bottom w:val="none" w:sz="0" w:space="0" w:color="auto"/>
                            <w:right w:val="none" w:sz="0" w:space="0" w:color="auto"/>
                          </w:divBdr>
                          <w:divsChild>
                            <w:div w:id="1181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4227">
                      <w:marLeft w:val="0"/>
                      <w:marRight w:val="0"/>
                      <w:marTop w:val="0"/>
                      <w:marBottom w:val="0"/>
                      <w:divBdr>
                        <w:top w:val="none" w:sz="0" w:space="0" w:color="auto"/>
                        <w:left w:val="none" w:sz="0" w:space="0" w:color="auto"/>
                        <w:bottom w:val="none" w:sz="0" w:space="0" w:color="auto"/>
                        <w:right w:val="none" w:sz="0" w:space="0" w:color="auto"/>
                      </w:divBdr>
                      <w:divsChild>
                        <w:div w:id="54352448">
                          <w:marLeft w:val="180"/>
                          <w:marRight w:val="0"/>
                          <w:marTop w:val="0"/>
                          <w:marBottom w:val="0"/>
                          <w:divBdr>
                            <w:top w:val="none" w:sz="0" w:space="0" w:color="auto"/>
                            <w:left w:val="none" w:sz="0" w:space="0" w:color="auto"/>
                            <w:bottom w:val="none" w:sz="0" w:space="0" w:color="auto"/>
                            <w:right w:val="none" w:sz="0" w:space="0" w:color="auto"/>
                          </w:divBdr>
                          <w:divsChild>
                            <w:div w:id="310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678">
                      <w:marLeft w:val="0"/>
                      <w:marRight w:val="0"/>
                      <w:marTop w:val="0"/>
                      <w:marBottom w:val="0"/>
                      <w:divBdr>
                        <w:top w:val="none" w:sz="0" w:space="0" w:color="auto"/>
                        <w:left w:val="none" w:sz="0" w:space="0" w:color="auto"/>
                        <w:bottom w:val="none" w:sz="0" w:space="0" w:color="auto"/>
                        <w:right w:val="none" w:sz="0" w:space="0" w:color="auto"/>
                      </w:divBdr>
                      <w:divsChild>
                        <w:div w:id="1905484323">
                          <w:marLeft w:val="180"/>
                          <w:marRight w:val="0"/>
                          <w:marTop w:val="0"/>
                          <w:marBottom w:val="0"/>
                          <w:divBdr>
                            <w:top w:val="none" w:sz="0" w:space="0" w:color="auto"/>
                            <w:left w:val="none" w:sz="0" w:space="0" w:color="auto"/>
                            <w:bottom w:val="none" w:sz="0" w:space="0" w:color="auto"/>
                            <w:right w:val="none" w:sz="0" w:space="0" w:color="auto"/>
                          </w:divBdr>
                          <w:divsChild>
                            <w:div w:id="2545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4503">
                      <w:marLeft w:val="0"/>
                      <w:marRight w:val="0"/>
                      <w:marTop w:val="0"/>
                      <w:marBottom w:val="0"/>
                      <w:divBdr>
                        <w:top w:val="none" w:sz="0" w:space="0" w:color="auto"/>
                        <w:left w:val="none" w:sz="0" w:space="0" w:color="auto"/>
                        <w:bottom w:val="none" w:sz="0" w:space="0" w:color="auto"/>
                        <w:right w:val="none" w:sz="0" w:space="0" w:color="auto"/>
                      </w:divBdr>
                      <w:divsChild>
                        <w:div w:id="1763719929">
                          <w:marLeft w:val="180"/>
                          <w:marRight w:val="0"/>
                          <w:marTop w:val="0"/>
                          <w:marBottom w:val="0"/>
                          <w:divBdr>
                            <w:top w:val="none" w:sz="0" w:space="0" w:color="auto"/>
                            <w:left w:val="none" w:sz="0" w:space="0" w:color="auto"/>
                            <w:bottom w:val="none" w:sz="0" w:space="0" w:color="auto"/>
                            <w:right w:val="none" w:sz="0" w:space="0" w:color="auto"/>
                          </w:divBdr>
                          <w:divsChild>
                            <w:div w:id="757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1813">
                      <w:marLeft w:val="0"/>
                      <w:marRight w:val="0"/>
                      <w:marTop w:val="0"/>
                      <w:marBottom w:val="0"/>
                      <w:divBdr>
                        <w:top w:val="none" w:sz="0" w:space="0" w:color="auto"/>
                        <w:left w:val="none" w:sz="0" w:space="0" w:color="auto"/>
                        <w:bottom w:val="none" w:sz="0" w:space="0" w:color="auto"/>
                        <w:right w:val="none" w:sz="0" w:space="0" w:color="auto"/>
                      </w:divBdr>
                      <w:divsChild>
                        <w:div w:id="1567955307">
                          <w:marLeft w:val="180"/>
                          <w:marRight w:val="0"/>
                          <w:marTop w:val="0"/>
                          <w:marBottom w:val="0"/>
                          <w:divBdr>
                            <w:top w:val="none" w:sz="0" w:space="0" w:color="auto"/>
                            <w:left w:val="none" w:sz="0" w:space="0" w:color="auto"/>
                            <w:bottom w:val="none" w:sz="0" w:space="0" w:color="auto"/>
                            <w:right w:val="none" w:sz="0" w:space="0" w:color="auto"/>
                          </w:divBdr>
                          <w:divsChild>
                            <w:div w:id="1903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0043">
                      <w:marLeft w:val="0"/>
                      <w:marRight w:val="0"/>
                      <w:marTop w:val="0"/>
                      <w:marBottom w:val="0"/>
                      <w:divBdr>
                        <w:top w:val="none" w:sz="0" w:space="0" w:color="auto"/>
                        <w:left w:val="none" w:sz="0" w:space="0" w:color="auto"/>
                        <w:bottom w:val="none" w:sz="0" w:space="0" w:color="auto"/>
                        <w:right w:val="none" w:sz="0" w:space="0" w:color="auto"/>
                      </w:divBdr>
                      <w:divsChild>
                        <w:div w:id="283390543">
                          <w:marLeft w:val="180"/>
                          <w:marRight w:val="0"/>
                          <w:marTop w:val="0"/>
                          <w:marBottom w:val="0"/>
                          <w:divBdr>
                            <w:top w:val="none" w:sz="0" w:space="0" w:color="auto"/>
                            <w:left w:val="none" w:sz="0" w:space="0" w:color="auto"/>
                            <w:bottom w:val="none" w:sz="0" w:space="0" w:color="auto"/>
                            <w:right w:val="none" w:sz="0" w:space="0" w:color="auto"/>
                          </w:divBdr>
                          <w:divsChild>
                            <w:div w:id="2124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0350">
                      <w:marLeft w:val="0"/>
                      <w:marRight w:val="0"/>
                      <w:marTop w:val="0"/>
                      <w:marBottom w:val="0"/>
                      <w:divBdr>
                        <w:top w:val="none" w:sz="0" w:space="0" w:color="auto"/>
                        <w:left w:val="none" w:sz="0" w:space="0" w:color="auto"/>
                        <w:bottom w:val="none" w:sz="0" w:space="0" w:color="auto"/>
                        <w:right w:val="none" w:sz="0" w:space="0" w:color="auto"/>
                      </w:divBdr>
                      <w:divsChild>
                        <w:div w:id="1811749981">
                          <w:marLeft w:val="180"/>
                          <w:marRight w:val="0"/>
                          <w:marTop w:val="0"/>
                          <w:marBottom w:val="0"/>
                          <w:divBdr>
                            <w:top w:val="none" w:sz="0" w:space="0" w:color="auto"/>
                            <w:left w:val="none" w:sz="0" w:space="0" w:color="auto"/>
                            <w:bottom w:val="none" w:sz="0" w:space="0" w:color="auto"/>
                            <w:right w:val="none" w:sz="0" w:space="0" w:color="auto"/>
                          </w:divBdr>
                          <w:divsChild>
                            <w:div w:id="15991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7982">
                      <w:marLeft w:val="0"/>
                      <w:marRight w:val="0"/>
                      <w:marTop w:val="0"/>
                      <w:marBottom w:val="0"/>
                      <w:divBdr>
                        <w:top w:val="none" w:sz="0" w:space="0" w:color="auto"/>
                        <w:left w:val="none" w:sz="0" w:space="0" w:color="auto"/>
                        <w:bottom w:val="none" w:sz="0" w:space="0" w:color="auto"/>
                        <w:right w:val="none" w:sz="0" w:space="0" w:color="auto"/>
                      </w:divBdr>
                      <w:divsChild>
                        <w:div w:id="483743922">
                          <w:marLeft w:val="180"/>
                          <w:marRight w:val="0"/>
                          <w:marTop w:val="0"/>
                          <w:marBottom w:val="0"/>
                          <w:divBdr>
                            <w:top w:val="none" w:sz="0" w:space="0" w:color="auto"/>
                            <w:left w:val="none" w:sz="0" w:space="0" w:color="auto"/>
                            <w:bottom w:val="none" w:sz="0" w:space="0" w:color="auto"/>
                            <w:right w:val="none" w:sz="0" w:space="0" w:color="auto"/>
                          </w:divBdr>
                          <w:divsChild>
                            <w:div w:id="2228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3499">
                      <w:marLeft w:val="0"/>
                      <w:marRight w:val="0"/>
                      <w:marTop w:val="0"/>
                      <w:marBottom w:val="0"/>
                      <w:divBdr>
                        <w:top w:val="none" w:sz="0" w:space="0" w:color="auto"/>
                        <w:left w:val="none" w:sz="0" w:space="0" w:color="auto"/>
                        <w:bottom w:val="none" w:sz="0" w:space="0" w:color="auto"/>
                        <w:right w:val="none" w:sz="0" w:space="0" w:color="auto"/>
                      </w:divBdr>
                      <w:divsChild>
                        <w:div w:id="1179929485">
                          <w:marLeft w:val="180"/>
                          <w:marRight w:val="0"/>
                          <w:marTop w:val="0"/>
                          <w:marBottom w:val="0"/>
                          <w:divBdr>
                            <w:top w:val="none" w:sz="0" w:space="0" w:color="auto"/>
                            <w:left w:val="none" w:sz="0" w:space="0" w:color="auto"/>
                            <w:bottom w:val="none" w:sz="0" w:space="0" w:color="auto"/>
                            <w:right w:val="none" w:sz="0" w:space="0" w:color="auto"/>
                          </w:divBdr>
                          <w:divsChild>
                            <w:div w:id="12139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1686">
                      <w:marLeft w:val="0"/>
                      <w:marRight w:val="0"/>
                      <w:marTop w:val="0"/>
                      <w:marBottom w:val="0"/>
                      <w:divBdr>
                        <w:top w:val="none" w:sz="0" w:space="0" w:color="auto"/>
                        <w:left w:val="none" w:sz="0" w:space="0" w:color="auto"/>
                        <w:bottom w:val="none" w:sz="0" w:space="0" w:color="auto"/>
                        <w:right w:val="none" w:sz="0" w:space="0" w:color="auto"/>
                      </w:divBdr>
                      <w:divsChild>
                        <w:div w:id="2127699539">
                          <w:marLeft w:val="180"/>
                          <w:marRight w:val="0"/>
                          <w:marTop w:val="0"/>
                          <w:marBottom w:val="0"/>
                          <w:divBdr>
                            <w:top w:val="none" w:sz="0" w:space="0" w:color="auto"/>
                            <w:left w:val="none" w:sz="0" w:space="0" w:color="auto"/>
                            <w:bottom w:val="none" w:sz="0" w:space="0" w:color="auto"/>
                            <w:right w:val="none" w:sz="0" w:space="0" w:color="auto"/>
                          </w:divBdr>
                          <w:divsChild>
                            <w:div w:id="18291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1766">
                      <w:marLeft w:val="0"/>
                      <w:marRight w:val="0"/>
                      <w:marTop w:val="0"/>
                      <w:marBottom w:val="0"/>
                      <w:divBdr>
                        <w:top w:val="none" w:sz="0" w:space="0" w:color="auto"/>
                        <w:left w:val="none" w:sz="0" w:space="0" w:color="auto"/>
                        <w:bottom w:val="none" w:sz="0" w:space="0" w:color="auto"/>
                        <w:right w:val="none" w:sz="0" w:space="0" w:color="auto"/>
                      </w:divBdr>
                      <w:divsChild>
                        <w:div w:id="156580131">
                          <w:marLeft w:val="180"/>
                          <w:marRight w:val="0"/>
                          <w:marTop w:val="0"/>
                          <w:marBottom w:val="0"/>
                          <w:divBdr>
                            <w:top w:val="none" w:sz="0" w:space="0" w:color="auto"/>
                            <w:left w:val="none" w:sz="0" w:space="0" w:color="auto"/>
                            <w:bottom w:val="none" w:sz="0" w:space="0" w:color="auto"/>
                            <w:right w:val="none" w:sz="0" w:space="0" w:color="auto"/>
                          </w:divBdr>
                          <w:divsChild>
                            <w:div w:id="16642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6686">
                      <w:marLeft w:val="0"/>
                      <w:marRight w:val="0"/>
                      <w:marTop w:val="0"/>
                      <w:marBottom w:val="0"/>
                      <w:divBdr>
                        <w:top w:val="none" w:sz="0" w:space="0" w:color="auto"/>
                        <w:left w:val="none" w:sz="0" w:space="0" w:color="auto"/>
                        <w:bottom w:val="none" w:sz="0" w:space="0" w:color="auto"/>
                        <w:right w:val="none" w:sz="0" w:space="0" w:color="auto"/>
                      </w:divBdr>
                      <w:divsChild>
                        <w:div w:id="14581573">
                          <w:marLeft w:val="180"/>
                          <w:marRight w:val="0"/>
                          <w:marTop w:val="0"/>
                          <w:marBottom w:val="0"/>
                          <w:divBdr>
                            <w:top w:val="none" w:sz="0" w:space="0" w:color="auto"/>
                            <w:left w:val="none" w:sz="0" w:space="0" w:color="auto"/>
                            <w:bottom w:val="none" w:sz="0" w:space="0" w:color="auto"/>
                            <w:right w:val="none" w:sz="0" w:space="0" w:color="auto"/>
                          </w:divBdr>
                          <w:divsChild>
                            <w:div w:id="1684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9105">
                      <w:marLeft w:val="0"/>
                      <w:marRight w:val="0"/>
                      <w:marTop w:val="0"/>
                      <w:marBottom w:val="0"/>
                      <w:divBdr>
                        <w:top w:val="none" w:sz="0" w:space="0" w:color="auto"/>
                        <w:left w:val="none" w:sz="0" w:space="0" w:color="auto"/>
                        <w:bottom w:val="none" w:sz="0" w:space="0" w:color="auto"/>
                        <w:right w:val="none" w:sz="0" w:space="0" w:color="auto"/>
                      </w:divBdr>
                      <w:divsChild>
                        <w:div w:id="428621742">
                          <w:marLeft w:val="180"/>
                          <w:marRight w:val="0"/>
                          <w:marTop w:val="0"/>
                          <w:marBottom w:val="0"/>
                          <w:divBdr>
                            <w:top w:val="none" w:sz="0" w:space="0" w:color="auto"/>
                            <w:left w:val="none" w:sz="0" w:space="0" w:color="auto"/>
                            <w:bottom w:val="none" w:sz="0" w:space="0" w:color="auto"/>
                            <w:right w:val="none" w:sz="0" w:space="0" w:color="auto"/>
                          </w:divBdr>
                          <w:divsChild>
                            <w:div w:id="17955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6518">
                      <w:marLeft w:val="0"/>
                      <w:marRight w:val="0"/>
                      <w:marTop w:val="0"/>
                      <w:marBottom w:val="0"/>
                      <w:divBdr>
                        <w:top w:val="none" w:sz="0" w:space="0" w:color="auto"/>
                        <w:left w:val="none" w:sz="0" w:space="0" w:color="auto"/>
                        <w:bottom w:val="none" w:sz="0" w:space="0" w:color="auto"/>
                        <w:right w:val="none" w:sz="0" w:space="0" w:color="auto"/>
                      </w:divBdr>
                      <w:divsChild>
                        <w:div w:id="266930399">
                          <w:marLeft w:val="180"/>
                          <w:marRight w:val="0"/>
                          <w:marTop w:val="0"/>
                          <w:marBottom w:val="0"/>
                          <w:divBdr>
                            <w:top w:val="none" w:sz="0" w:space="0" w:color="auto"/>
                            <w:left w:val="none" w:sz="0" w:space="0" w:color="auto"/>
                            <w:bottom w:val="none" w:sz="0" w:space="0" w:color="auto"/>
                            <w:right w:val="none" w:sz="0" w:space="0" w:color="auto"/>
                          </w:divBdr>
                          <w:divsChild>
                            <w:div w:id="11882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89905">
                      <w:marLeft w:val="0"/>
                      <w:marRight w:val="0"/>
                      <w:marTop w:val="0"/>
                      <w:marBottom w:val="0"/>
                      <w:divBdr>
                        <w:top w:val="none" w:sz="0" w:space="0" w:color="auto"/>
                        <w:left w:val="none" w:sz="0" w:space="0" w:color="auto"/>
                        <w:bottom w:val="none" w:sz="0" w:space="0" w:color="auto"/>
                        <w:right w:val="none" w:sz="0" w:space="0" w:color="auto"/>
                      </w:divBdr>
                      <w:divsChild>
                        <w:div w:id="1023361641">
                          <w:marLeft w:val="180"/>
                          <w:marRight w:val="0"/>
                          <w:marTop w:val="0"/>
                          <w:marBottom w:val="0"/>
                          <w:divBdr>
                            <w:top w:val="none" w:sz="0" w:space="0" w:color="auto"/>
                            <w:left w:val="none" w:sz="0" w:space="0" w:color="auto"/>
                            <w:bottom w:val="none" w:sz="0" w:space="0" w:color="auto"/>
                            <w:right w:val="none" w:sz="0" w:space="0" w:color="auto"/>
                          </w:divBdr>
                          <w:divsChild>
                            <w:div w:id="10129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4107">
                      <w:marLeft w:val="0"/>
                      <w:marRight w:val="0"/>
                      <w:marTop w:val="0"/>
                      <w:marBottom w:val="0"/>
                      <w:divBdr>
                        <w:top w:val="none" w:sz="0" w:space="0" w:color="auto"/>
                        <w:left w:val="none" w:sz="0" w:space="0" w:color="auto"/>
                        <w:bottom w:val="none" w:sz="0" w:space="0" w:color="auto"/>
                        <w:right w:val="none" w:sz="0" w:space="0" w:color="auto"/>
                      </w:divBdr>
                      <w:divsChild>
                        <w:div w:id="2090611029">
                          <w:marLeft w:val="180"/>
                          <w:marRight w:val="0"/>
                          <w:marTop w:val="0"/>
                          <w:marBottom w:val="0"/>
                          <w:divBdr>
                            <w:top w:val="none" w:sz="0" w:space="0" w:color="auto"/>
                            <w:left w:val="none" w:sz="0" w:space="0" w:color="auto"/>
                            <w:bottom w:val="none" w:sz="0" w:space="0" w:color="auto"/>
                            <w:right w:val="none" w:sz="0" w:space="0" w:color="auto"/>
                          </w:divBdr>
                          <w:divsChild>
                            <w:div w:id="4324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9298">
                      <w:marLeft w:val="0"/>
                      <w:marRight w:val="0"/>
                      <w:marTop w:val="0"/>
                      <w:marBottom w:val="0"/>
                      <w:divBdr>
                        <w:top w:val="none" w:sz="0" w:space="0" w:color="auto"/>
                        <w:left w:val="none" w:sz="0" w:space="0" w:color="auto"/>
                        <w:bottom w:val="none" w:sz="0" w:space="0" w:color="auto"/>
                        <w:right w:val="none" w:sz="0" w:space="0" w:color="auto"/>
                      </w:divBdr>
                      <w:divsChild>
                        <w:div w:id="1847984334">
                          <w:marLeft w:val="180"/>
                          <w:marRight w:val="0"/>
                          <w:marTop w:val="0"/>
                          <w:marBottom w:val="0"/>
                          <w:divBdr>
                            <w:top w:val="none" w:sz="0" w:space="0" w:color="auto"/>
                            <w:left w:val="none" w:sz="0" w:space="0" w:color="auto"/>
                            <w:bottom w:val="none" w:sz="0" w:space="0" w:color="auto"/>
                            <w:right w:val="none" w:sz="0" w:space="0" w:color="auto"/>
                          </w:divBdr>
                          <w:divsChild>
                            <w:div w:id="13144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08870">
                      <w:marLeft w:val="0"/>
                      <w:marRight w:val="0"/>
                      <w:marTop w:val="0"/>
                      <w:marBottom w:val="0"/>
                      <w:divBdr>
                        <w:top w:val="none" w:sz="0" w:space="0" w:color="auto"/>
                        <w:left w:val="none" w:sz="0" w:space="0" w:color="auto"/>
                        <w:bottom w:val="none" w:sz="0" w:space="0" w:color="auto"/>
                        <w:right w:val="none" w:sz="0" w:space="0" w:color="auto"/>
                      </w:divBdr>
                      <w:divsChild>
                        <w:div w:id="549272946">
                          <w:marLeft w:val="180"/>
                          <w:marRight w:val="0"/>
                          <w:marTop w:val="0"/>
                          <w:marBottom w:val="0"/>
                          <w:divBdr>
                            <w:top w:val="none" w:sz="0" w:space="0" w:color="auto"/>
                            <w:left w:val="none" w:sz="0" w:space="0" w:color="auto"/>
                            <w:bottom w:val="none" w:sz="0" w:space="0" w:color="auto"/>
                            <w:right w:val="none" w:sz="0" w:space="0" w:color="auto"/>
                          </w:divBdr>
                          <w:divsChild>
                            <w:div w:id="1605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8747">
                      <w:marLeft w:val="0"/>
                      <w:marRight w:val="0"/>
                      <w:marTop w:val="0"/>
                      <w:marBottom w:val="0"/>
                      <w:divBdr>
                        <w:top w:val="none" w:sz="0" w:space="0" w:color="auto"/>
                        <w:left w:val="none" w:sz="0" w:space="0" w:color="auto"/>
                        <w:bottom w:val="none" w:sz="0" w:space="0" w:color="auto"/>
                        <w:right w:val="none" w:sz="0" w:space="0" w:color="auto"/>
                      </w:divBdr>
                      <w:divsChild>
                        <w:div w:id="747380590">
                          <w:marLeft w:val="180"/>
                          <w:marRight w:val="0"/>
                          <w:marTop w:val="0"/>
                          <w:marBottom w:val="0"/>
                          <w:divBdr>
                            <w:top w:val="none" w:sz="0" w:space="0" w:color="auto"/>
                            <w:left w:val="none" w:sz="0" w:space="0" w:color="auto"/>
                            <w:bottom w:val="none" w:sz="0" w:space="0" w:color="auto"/>
                            <w:right w:val="none" w:sz="0" w:space="0" w:color="auto"/>
                          </w:divBdr>
                          <w:divsChild>
                            <w:div w:id="1257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6195">
                      <w:marLeft w:val="0"/>
                      <w:marRight w:val="0"/>
                      <w:marTop w:val="0"/>
                      <w:marBottom w:val="0"/>
                      <w:divBdr>
                        <w:top w:val="none" w:sz="0" w:space="0" w:color="auto"/>
                        <w:left w:val="none" w:sz="0" w:space="0" w:color="auto"/>
                        <w:bottom w:val="none" w:sz="0" w:space="0" w:color="auto"/>
                        <w:right w:val="none" w:sz="0" w:space="0" w:color="auto"/>
                      </w:divBdr>
                      <w:divsChild>
                        <w:div w:id="1534490520">
                          <w:marLeft w:val="180"/>
                          <w:marRight w:val="0"/>
                          <w:marTop w:val="0"/>
                          <w:marBottom w:val="0"/>
                          <w:divBdr>
                            <w:top w:val="none" w:sz="0" w:space="0" w:color="auto"/>
                            <w:left w:val="none" w:sz="0" w:space="0" w:color="auto"/>
                            <w:bottom w:val="none" w:sz="0" w:space="0" w:color="auto"/>
                            <w:right w:val="none" w:sz="0" w:space="0" w:color="auto"/>
                          </w:divBdr>
                          <w:divsChild>
                            <w:div w:id="5047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2197">
                      <w:marLeft w:val="0"/>
                      <w:marRight w:val="0"/>
                      <w:marTop w:val="0"/>
                      <w:marBottom w:val="0"/>
                      <w:divBdr>
                        <w:top w:val="none" w:sz="0" w:space="0" w:color="auto"/>
                        <w:left w:val="none" w:sz="0" w:space="0" w:color="auto"/>
                        <w:bottom w:val="none" w:sz="0" w:space="0" w:color="auto"/>
                        <w:right w:val="none" w:sz="0" w:space="0" w:color="auto"/>
                      </w:divBdr>
                      <w:divsChild>
                        <w:div w:id="857624125">
                          <w:marLeft w:val="180"/>
                          <w:marRight w:val="0"/>
                          <w:marTop w:val="0"/>
                          <w:marBottom w:val="0"/>
                          <w:divBdr>
                            <w:top w:val="none" w:sz="0" w:space="0" w:color="auto"/>
                            <w:left w:val="none" w:sz="0" w:space="0" w:color="auto"/>
                            <w:bottom w:val="none" w:sz="0" w:space="0" w:color="auto"/>
                            <w:right w:val="none" w:sz="0" w:space="0" w:color="auto"/>
                          </w:divBdr>
                          <w:divsChild>
                            <w:div w:id="9429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7739">
                      <w:marLeft w:val="0"/>
                      <w:marRight w:val="0"/>
                      <w:marTop w:val="0"/>
                      <w:marBottom w:val="0"/>
                      <w:divBdr>
                        <w:top w:val="none" w:sz="0" w:space="0" w:color="auto"/>
                        <w:left w:val="none" w:sz="0" w:space="0" w:color="auto"/>
                        <w:bottom w:val="none" w:sz="0" w:space="0" w:color="auto"/>
                        <w:right w:val="none" w:sz="0" w:space="0" w:color="auto"/>
                      </w:divBdr>
                      <w:divsChild>
                        <w:div w:id="1267619027">
                          <w:marLeft w:val="180"/>
                          <w:marRight w:val="0"/>
                          <w:marTop w:val="0"/>
                          <w:marBottom w:val="0"/>
                          <w:divBdr>
                            <w:top w:val="none" w:sz="0" w:space="0" w:color="auto"/>
                            <w:left w:val="none" w:sz="0" w:space="0" w:color="auto"/>
                            <w:bottom w:val="none" w:sz="0" w:space="0" w:color="auto"/>
                            <w:right w:val="none" w:sz="0" w:space="0" w:color="auto"/>
                          </w:divBdr>
                          <w:divsChild>
                            <w:div w:id="1216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2694">
                      <w:marLeft w:val="0"/>
                      <w:marRight w:val="0"/>
                      <w:marTop w:val="0"/>
                      <w:marBottom w:val="0"/>
                      <w:divBdr>
                        <w:top w:val="none" w:sz="0" w:space="0" w:color="auto"/>
                        <w:left w:val="none" w:sz="0" w:space="0" w:color="auto"/>
                        <w:bottom w:val="none" w:sz="0" w:space="0" w:color="auto"/>
                        <w:right w:val="none" w:sz="0" w:space="0" w:color="auto"/>
                      </w:divBdr>
                      <w:divsChild>
                        <w:div w:id="1373921635">
                          <w:marLeft w:val="180"/>
                          <w:marRight w:val="0"/>
                          <w:marTop w:val="0"/>
                          <w:marBottom w:val="0"/>
                          <w:divBdr>
                            <w:top w:val="none" w:sz="0" w:space="0" w:color="auto"/>
                            <w:left w:val="none" w:sz="0" w:space="0" w:color="auto"/>
                            <w:bottom w:val="none" w:sz="0" w:space="0" w:color="auto"/>
                            <w:right w:val="none" w:sz="0" w:space="0" w:color="auto"/>
                          </w:divBdr>
                          <w:divsChild>
                            <w:div w:id="6635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7495">
                      <w:marLeft w:val="0"/>
                      <w:marRight w:val="0"/>
                      <w:marTop w:val="0"/>
                      <w:marBottom w:val="0"/>
                      <w:divBdr>
                        <w:top w:val="none" w:sz="0" w:space="0" w:color="auto"/>
                        <w:left w:val="none" w:sz="0" w:space="0" w:color="auto"/>
                        <w:bottom w:val="none" w:sz="0" w:space="0" w:color="auto"/>
                        <w:right w:val="none" w:sz="0" w:space="0" w:color="auto"/>
                      </w:divBdr>
                      <w:divsChild>
                        <w:div w:id="677268762">
                          <w:marLeft w:val="180"/>
                          <w:marRight w:val="0"/>
                          <w:marTop w:val="0"/>
                          <w:marBottom w:val="0"/>
                          <w:divBdr>
                            <w:top w:val="none" w:sz="0" w:space="0" w:color="auto"/>
                            <w:left w:val="none" w:sz="0" w:space="0" w:color="auto"/>
                            <w:bottom w:val="none" w:sz="0" w:space="0" w:color="auto"/>
                            <w:right w:val="none" w:sz="0" w:space="0" w:color="auto"/>
                          </w:divBdr>
                          <w:divsChild>
                            <w:div w:id="15656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01417">
                      <w:marLeft w:val="0"/>
                      <w:marRight w:val="0"/>
                      <w:marTop w:val="0"/>
                      <w:marBottom w:val="0"/>
                      <w:divBdr>
                        <w:top w:val="none" w:sz="0" w:space="0" w:color="auto"/>
                        <w:left w:val="none" w:sz="0" w:space="0" w:color="auto"/>
                        <w:bottom w:val="none" w:sz="0" w:space="0" w:color="auto"/>
                        <w:right w:val="none" w:sz="0" w:space="0" w:color="auto"/>
                      </w:divBdr>
                      <w:divsChild>
                        <w:div w:id="1286741306">
                          <w:marLeft w:val="180"/>
                          <w:marRight w:val="0"/>
                          <w:marTop w:val="0"/>
                          <w:marBottom w:val="0"/>
                          <w:divBdr>
                            <w:top w:val="none" w:sz="0" w:space="0" w:color="auto"/>
                            <w:left w:val="none" w:sz="0" w:space="0" w:color="auto"/>
                            <w:bottom w:val="none" w:sz="0" w:space="0" w:color="auto"/>
                            <w:right w:val="none" w:sz="0" w:space="0" w:color="auto"/>
                          </w:divBdr>
                          <w:divsChild>
                            <w:div w:id="1686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138">
                      <w:marLeft w:val="0"/>
                      <w:marRight w:val="0"/>
                      <w:marTop w:val="0"/>
                      <w:marBottom w:val="0"/>
                      <w:divBdr>
                        <w:top w:val="none" w:sz="0" w:space="0" w:color="auto"/>
                        <w:left w:val="none" w:sz="0" w:space="0" w:color="auto"/>
                        <w:bottom w:val="none" w:sz="0" w:space="0" w:color="auto"/>
                        <w:right w:val="none" w:sz="0" w:space="0" w:color="auto"/>
                      </w:divBdr>
                      <w:divsChild>
                        <w:div w:id="1378578350">
                          <w:marLeft w:val="180"/>
                          <w:marRight w:val="0"/>
                          <w:marTop w:val="0"/>
                          <w:marBottom w:val="0"/>
                          <w:divBdr>
                            <w:top w:val="none" w:sz="0" w:space="0" w:color="auto"/>
                            <w:left w:val="none" w:sz="0" w:space="0" w:color="auto"/>
                            <w:bottom w:val="none" w:sz="0" w:space="0" w:color="auto"/>
                            <w:right w:val="none" w:sz="0" w:space="0" w:color="auto"/>
                          </w:divBdr>
                          <w:divsChild>
                            <w:div w:id="11064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514">
                      <w:marLeft w:val="0"/>
                      <w:marRight w:val="0"/>
                      <w:marTop w:val="0"/>
                      <w:marBottom w:val="0"/>
                      <w:divBdr>
                        <w:top w:val="none" w:sz="0" w:space="0" w:color="auto"/>
                        <w:left w:val="none" w:sz="0" w:space="0" w:color="auto"/>
                        <w:bottom w:val="none" w:sz="0" w:space="0" w:color="auto"/>
                        <w:right w:val="none" w:sz="0" w:space="0" w:color="auto"/>
                      </w:divBdr>
                      <w:divsChild>
                        <w:div w:id="664285275">
                          <w:marLeft w:val="180"/>
                          <w:marRight w:val="0"/>
                          <w:marTop w:val="0"/>
                          <w:marBottom w:val="0"/>
                          <w:divBdr>
                            <w:top w:val="none" w:sz="0" w:space="0" w:color="auto"/>
                            <w:left w:val="none" w:sz="0" w:space="0" w:color="auto"/>
                            <w:bottom w:val="none" w:sz="0" w:space="0" w:color="auto"/>
                            <w:right w:val="none" w:sz="0" w:space="0" w:color="auto"/>
                          </w:divBdr>
                          <w:divsChild>
                            <w:div w:id="13324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7058">
                      <w:marLeft w:val="0"/>
                      <w:marRight w:val="0"/>
                      <w:marTop w:val="0"/>
                      <w:marBottom w:val="0"/>
                      <w:divBdr>
                        <w:top w:val="none" w:sz="0" w:space="0" w:color="auto"/>
                        <w:left w:val="none" w:sz="0" w:space="0" w:color="auto"/>
                        <w:bottom w:val="none" w:sz="0" w:space="0" w:color="auto"/>
                        <w:right w:val="none" w:sz="0" w:space="0" w:color="auto"/>
                      </w:divBdr>
                      <w:divsChild>
                        <w:div w:id="945504701">
                          <w:marLeft w:val="180"/>
                          <w:marRight w:val="0"/>
                          <w:marTop w:val="0"/>
                          <w:marBottom w:val="0"/>
                          <w:divBdr>
                            <w:top w:val="none" w:sz="0" w:space="0" w:color="auto"/>
                            <w:left w:val="none" w:sz="0" w:space="0" w:color="auto"/>
                            <w:bottom w:val="none" w:sz="0" w:space="0" w:color="auto"/>
                            <w:right w:val="none" w:sz="0" w:space="0" w:color="auto"/>
                          </w:divBdr>
                          <w:divsChild>
                            <w:div w:id="11204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0415">
                      <w:marLeft w:val="0"/>
                      <w:marRight w:val="0"/>
                      <w:marTop w:val="0"/>
                      <w:marBottom w:val="0"/>
                      <w:divBdr>
                        <w:top w:val="none" w:sz="0" w:space="0" w:color="auto"/>
                        <w:left w:val="none" w:sz="0" w:space="0" w:color="auto"/>
                        <w:bottom w:val="none" w:sz="0" w:space="0" w:color="auto"/>
                        <w:right w:val="none" w:sz="0" w:space="0" w:color="auto"/>
                      </w:divBdr>
                      <w:divsChild>
                        <w:div w:id="91247758">
                          <w:marLeft w:val="180"/>
                          <w:marRight w:val="0"/>
                          <w:marTop w:val="0"/>
                          <w:marBottom w:val="0"/>
                          <w:divBdr>
                            <w:top w:val="none" w:sz="0" w:space="0" w:color="auto"/>
                            <w:left w:val="none" w:sz="0" w:space="0" w:color="auto"/>
                            <w:bottom w:val="none" w:sz="0" w:space="0" w:color="auto"/>
                            <w:right w:val="none" w:sz="0" w:space="0" w:color="auto"/>
                          </w:divBdr>
                          <w:divsChild>
                            <w:div w:id="19742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5348">
                      <w:marLeft w:val="0"/>
                      <w:marRight w:val="0"/>
                      <w:marTop w:val="0"/>
                      <w:marBottom w:val="0"/>
                      <w:divBdr>
                        <w:top w:val="none" w:sz="0" w:space="0" w:color="auto"/>
                        <w:left w:val="none" w:sz="0" w:space="0" w:color="auto"/>
                        <w:bottom w:val="none" w:sz="0" w:space="0" w:color="auto"/>
                        <w:right w:val="none" w:sz="0" w:space="0" w:color="auto"/>
                      </w:divBdr>
                      <w:divsChild>
                        <w:div w:id="503670791">
                          <w:marLeft w:val="180"/>
                          <w:marRight w:val="0"/>
                          <w:marTop w:val="0"/>
                          <w:marBottom w:val="0"/>
                          <w:divBdr>
                            <w:top w:val="none" w:sz="0" w:space="0" w:color="auto"/>
                            <w:left w:val="none" w:sz="0" w:space="0" w:color="auto"/>
                            <w:bottom w:val="none" w:sz="0" w:space="0" w:color="auto"/>
                            <w:right w:val="none" w:sz="0" w:space="0" w:color="auto"/>
                          </w:divBdr>
                          <w:divsChild>
                            <w:div w:id="11544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0388">
                      <w:marLeft w:val="0"/>
                      <w:marRight w:val="0"/>
                      <w:marTop w:val="0"/>
                      <w:marBottom w:val="0"/>
                      <w:divBdr>
                        <w:top w:val="none" w:sz="0" w:space="0" w:color="auto"/>
                        <w:left w:val="none" w:sz="0" w:space="0" w:color="auto"/>
                        <w:bottom w:val="none" w:sz="0" w:space="0" w:color="auto"/>
                        <w:right w:val="none" w:sz="0" w:space="0" w:color="auto"/>
                      </w:divBdr>
                      <w:divsChild>
                        <w:div w:id="137695569">
                          <w:marLeft w:val="180"/>
                          <w:marRight w:val="0"/>
                          <w:marTop w:val="0"/>
                          <w:marBottom w:val="0"/>
                          <w:divBdr>
                            <w:top w:val="none" w:sz="0" w:space="0" w:color="auto"/>
                            <w:left w:val="none" w:sz="0" w:space="0" w:color="auto"/>
                            <w:bottom w:val="none" w:sz="0" w:space="0" w:color="auto"/>
                            <w:right w:val="none" w:sz="0" w:space="0" w:color="auto"/>
                          </w:divBdr>
                          <w:divsChild>
                            <w:div w:id="17629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3164">
                      <w:marLeft w:val="0"/>
                      <w:marRight w:val="0"/>
                      <w:marTop w:val="0"/>
                      <w:marBottom w:val="0"/>
                      <w:divBdr>
                        <w:top w:val="none" w:sz="0" w:space="0" w:color="auto"/>
                        <w:left w:val="none" w:sz="0" w:space="0" w:color="auto"/>
                        <w:bottom w:val="none" w:sz="0" w:space="0" w:color="auto"/>
                        <w:right w:val="none" w:sz="0" w:space="0" w:color="auto"/>
                      </w:divBdr>
                      <w:divsChild>
                        <w:div w:id="863904433">
                          <w:marLeft w:val="180"/>
                          <w:marRight w:val="0"/>
                          <w:marTop w:val="0"/>
                          <w:marBottom w:val="0"/>
                          <w:divBdr>
                            <w:top w:val="none" w:sz="0" w:space="0" w:color="auto"/>
                            <w:left w:val="none" w:sz="0" w:space="0" w:color="auto"/>
                            <w:bottom w:val="none" w:sz="0" w:space="0" w:color="auto"/>
                            <w:right w:val="none" w:sz="0" w:space="0" w:color="auto"/>
                          </w:divBdr>
                          <w:divsChild>
                            <w:div w:id="7728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9325">
                      <w:marLeft w:val="0"/>
                      <w:marRight w:val="0"/>
                      <w:marTop w:val="0"/>
                      <w:marBottom w:val="0"/>
                      <w:divBdr>
                        <w:top w:val="none" w:sz="0" w:space="0" w:color="auto"/>
                        <w:left w:val="none" w:sz="0" w:space="0" w:color="auto"/>
                        <w:bottom w:val="none" w:sz="0" w:space="0" w:color="auto"/>
                        <w:right w:val="none" w:sz="0" w:space="0" w:color="auto"/>
                      </w:divBdr>
                      <w:divsChild>
                        <w:div w:id="2011642853">
                          <w:marLeft w:val="180"/>
                          <w:marRight w:val="0"/>
                          <w:marTop w:val="0"/>
                          <w:marBottom w:val="0"/>
                          <w:divBdr>
                            <w:top w:val="none" w:sz="0" w:space="0" w:color="auto"/>
                            <w:left w:val="none" w:sz="0" w:space="0" w:color="auto"/>
                            <w:bottom w:val="none" w:sz="0" w:space="0" w:color="auto"/>
                            <w:right w:val="none" w:sz="0" w:space="0" w:color="auto"/>
                          </w:divBdr>
                          <w:divsChild>
                            <w:div w:id="17033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8790">
                      <w:marLeft w:val="0"/>
                      <w:marRight w:val="0"/>
                      <w:marTop w:val="0"/>
                      <w:marBottom w:val="0"/>
                      <w:divBdr>
                        <w:top w:val="none" w:sz="0" w:space="0" w:color="auto"/>
                        <w:left w:val="none" w:sz="0" w:space="0" w:color="auto"/>
                        <w:bottom w:val="none" w:sz="0" w:space="0" w:color="auto"/>
                        <w:right w:val="none" w:sz="0" w:space="0" w:color="auto"/>
                      </w:divBdr>
                      <w:divsChild>
                        <w:div w:id="123012724">
                          <w:marLeft w:val="180"/>
                          <w:marRight w:val="0"/>
                          <w:marTop w:val="0"/>
                          <w:marBottom w:val="0"/>
                          <w:divBdr>
                            <w:top w:val="none" w:sz="0" w:space="0" w:color="auto"/>
                            <w:left w:val="none" w:sz="0" w:space="0" w:color="auto"/>
                            <w:bottom w:val="none" w:sz="0" w:space="0" w:color="auto"/>
                            <w:right w:val="none" w:sz="0" w:space="0" w:color="auto"/>
                          </w:divBdr>
                          <w:divsChild>
                            <w:div w:id="4595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0923">
                      <w:marLeft w:val="0"/>
                      <w:marRight w:val="0"/>
                      <w:marTop w:val="0"/>
                      <w:marBottom w:val="0"/>
                      <w:divBdr>
                        <w:top w:val="none" w:sz="0" w:space="0" w:color="auto"/>
                        <w:left w:val="none" w:sz="0" w:space="0" w:color="auto"/>
                        <w:bottom w:val="none" w:sz="0" w:space="0" w:color="auto"/>
                        <w:right w:val="none" w:sz="0" w:space="0" w:color="auto"/>
                      </w:divBdr>
                      <w:divsChild>
                        <w:div w:id="1187716911">
                          <w:marLeft w:val="180"/>
                          <w:marRight w:val="0"/>
                          <w:marTop w:val="0"/>
                          <w:marBottom w:val="0"/>
                          <w:divBdr>
                            <w:top w:val="none" w:sz="0" w:space="0" w:color="auto"/>
                            <w:left w:val="none" w:sz="0" w:space="0" w:color="auto"/>
                            <w:bottom w:val="none" w:sz="0" w:space="0" w:color="auto"/>
                            <w:right w:val="none" w:sz="0" w:space="0" w:color="auto"/>
                          </w:divBdr>
                          <w:divsChild>
                            <w:div w:id="20395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9181">
                      <w:marLeft w:val="0"/>
                      <w:marRight w:val="0"/>
                      <w:marTop w:val="0"/>
                      <w:marBottom w:val="0"/>
                      <w:divBdr>
                        <w:top w:val="none" w:sz="0" w:space="0" w:color="auto"/>
                        <w:left w:val="none" w:sz="0" w:space="0" w:color="auto"/>
                        <w:bottom w:val="none" w:sz="0" w:space="0" w:color="auto"/>
                        <w:right w:val="none" w:sz="0" w:space="0" w:color="auto"/>
                      </w:divBdr>
                      <w:divsChild>
                        <w:div w:id="790173553">
                          <w:marLeft w:val="180"/>
                          <w:marRight w:val="0"/>
                          <w:marTop w:val="0"/>
                          <w:marBottom w:val="0"/>
                          <w:divBdr>
                            <w:top w:val="none" w:sz="0" w:space="0" w:color="auto"/>
                            <w:left w:val="none" w:sz="0" w:space="0" w:color="auto"/>
                            <w:bottom w:val="none" w:sz="0" w:space="0" w:color="auto"/>
                            <w:right w:val="none" w:sz="0" w:space="0" w:color="auto"/>
                          </w:divBdr>
                          <w:divsChild>
                            <w:div w:id="13918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817">
                      <w:marLeft w:val="0"/>
                      <w:marRight w:val="0"/>
                      <w:marTop w:val="0"/>
                      <w:marBottom w:val="0"/>
                      <w:divBdr>
                        <w:top w:val="none" w:sz="0" w:space="0" w:color="auto"/>
                        <w:left w:val="none" w:sz="0" w:space="0" w:color="auto"/>
                        <w:bottom w:val="none" w:sz="0" w:space="0" w:color="auto"/>
                        <w:right w:val="none" w:sz="0" w:space="0" w:color="auto"/>
                      </w:divBdr>
                      <w:divsChild>
                        <w:div w:id="1169832366">
                          <w:marLeft w:val="180"/>
                          <w:marRight w:val="0"/>
                          <w:marTop w:val="0"/>
                          <w:marBottom w:val="0"/>
                          <w:divBdr>
                            <w:top w:val="none" w:sz="0" w:space="0" w:color="auto"/>
                            <w:left w:val="none" w:sz="0" w:space="0" w:color="auto"/>
                            <w:bottom w:val="none" w:sz="0" w:space="0" w:color="auto"/>
                            <w:right w:val="none" w:sz="0" w:space="0" w:color="auto"/>
                          </w:divBdr>
                          <w:divsChild>
                            <w:div w:id="16991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14204">
                      <w:marLeft w:val="0"/>
                      <w:marRight w:val="0"/>
                      <w:marTop w:val="0"/>
                      <w:marBottom w:val="0"/>
                      <w:divBdr>
                        <w:top w:val="none" w:sz="0" w:space="0" w:color="auto"/>
                        <w:left w:val="none" w:sz="0" w:space="0" w:color="auto"/>
                        <w:bottom w:val="none" w:sz="0" w:space="0" w:color="auto"/>
                        <w:right w:val="none" w:sz="0" w:space="0" w:color="auto"/>
                      </w:divBdr>
                      <w:divsChild>
                        <w:div w:id="1564296872">
                          <w:marLeft w:val="180"/>
                          <w:marRight w:val="0"/>
                          <w:marTop w:val="0"/>
                          <w:marBottom w:val="0"/>
                          <w:divBdr>
                            <w:top w:val="none" w:sz="0" w:space="0" w:color="auto"/>
                            <w:left w:val="none" w:sz="0" w:space="0" w:color="auto"/>
                            <w:bottom w:val="none" w:sz="0" w:space="0" w:color="auto"/>
                            <w:right w:val="none" w:sz="0" w:space="0" w:color="auto"/>
                          </w:divBdr>
                          <w:divsChild>
                            <w:div w:id="10885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79974">
                      <w:marLeft w:val="0"/>
                      <w:marRight w:val="0"/>
                      <w:marTop w:val="0"/>
                      <w:marBottom w:val="0"/>
                      <w:divBdr>
                        <w:top w:val="none" w:sz="0" w:space="0" w:color="auto"/>
                        <w:left w:val="none" w:sz="0" w:space="0" w:color="auto"/>
                        <w:bottom w:val="none" w:sz="0" w:space="0" w:color="auto"/>
                        <w:right w:val="none" w:sz="0" w:space="0" w:color="auto"/>
                      </w:divBdr>
                      <w:divsChild>
                        <w:div w:id="881480361">
                          <w:marLeft w:val="180"/>
                          <w:marRight w:val="0"/>
                          <w:marTop w:val="0"/>
                          <w:marBottom w:val="0"/>
                          <w:divBdr>
                            <w:top w:val="none" w:sz="0" w:space="0" w:color="auto"/>
                            <w:left w:val="none" w:sz="0" w:space="0" w:color="auto"/>
                            <w:bottom w:val="none" w:sz="0" w:space="0" w:color="auto"/>
                            <w:right w:val="none" w:sz="0" w:space="0" w:color="auto"/>
                          </w:divBdr>
                          <w:divsChild>
                            <w:div w:id="12651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5878">
                      <w:marLeft w:val="0"/>
                      <w:marRight w:val="0"/>
                      <w:marTop w:val="0"/>
                      <w:marBottom w:val="0"/>
                      <w:divBdr>
                        <w:top w:val="none" w:sz="0" w:space="0" w:color="auto"/>
                        <w:left w:val="none" w:sz="0" w:space="0" w:color="auto"/>
                        <w:bottom w:val="none" w:sz="0" w:space="0" w:color="auto"/>
                        <w:right w:val="none" w:sz="0" w:space="0" w:color="auto"/>
                      </w:divBdr>
                      <w:divsChild>
                        <w:div w:id="147552616">
                          <w:marLeft w:val="180"/>
                          <w:marRight w:val="0"/>
                          <w:marTop w:val="0"/>
                          <w:marBottom w:val="0"/>
                          <w:divBdr>
                            <w:top w:val="none" w:sz="0" w:space="0" w:color="auto"/>
                            <w:left w:val="none" w:sz="0" w:space="0" w:color="auto"/>
                            <w:bottom w:val="none" w:sz="0" w:space="0" w:color="auto"/>
                            <w:right w:val="none" w:sz="0" w:space="0" w:color="auto"/>
                          </w:divBdr>
                          <w:divsChild>
                            <w:div w:id="1963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6492">
                      <w:marLeft w:val="0"/>
                      <w:marRight w:val="0"/>
                      <w:marTop w:val="0"/>
                      <w:marBottom w:val="0"/>
                      <w:divBdr>
                        <w:top w:val="none" w:sz="0" w:space="0" w:color="auto"/>
                        <w:left w:val="none" w:sz="0" w:space="0" w:color="auto"/>
                        <w:bottom w:val="none" w:sz="0" w:space="0" w:color="auto"/>
                        <w:right w:val="none" w:sz="0" w:space="0" w:color="auto"/>
                      </w:divBdr>
                      <w:divsChild>
                        <w:div w:id="1711880075">
                          <w:marLeft w:val="180"/>
                          <w:marRight w:val="0"/>
                          <w:marTop w:val="0"/>
                          <w:marBottom w:val="0"/>
                          <w:divBdr>
                            <w:top w:val="none" w:sz="0" w:space="0" w:color="auto"/>
                            <w:left w:val="none" w:sz="0" w:space="0" w:color="auto"/>
                            <w:bottom w:val="none" w:sz="0" w:space="0" w:color="auto"/>
                            <w:right w:val="none" w:sz="0" w:space="0" w:color="auto"/>
                          </w:divBdr>
                          <w:divsChild>
                            <w:div w:id="20454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58169">
                      <w:marLeft w:val="0"/>
                      <w:marRight w:val="0"/>
                      <w:marTop w:val="0"/>
                      <w:marBottom w:val="0"/>
                      <w:divBdr>
                        <w:top w:val="none" w:sz="0" w:space="0" w:color="auto"/>
                        <w:left w:val="none" w:sz="0" w:space="0" w:color="auto"/>
                        <w:bottom w:val="none" w:sz="0" w:space="0" w:color="auto"/>
                        <w:right w:val="none" w:sz="0" w:space="0" w:color="auto"/>
                      </w:divBdr>
                      <w:divsChild>
                        <w:div w:id="559247113">
                          <w:marLeft w:val="180"/>
                          <w:marRight w:val="0"/>
                          <w:marTop w:val="0"/>
                          <w:marBottom w:val="0"/>
                          <w:divBdr>
                            <w:top w:val="none" w:sz="0" w:space="0" w:color="auto"/>
                            <w:left w:val="none" w:sz="0" w:space="0" w:color="auto"/>
                            <w:bottom w:val="none" w:sz="0" w:space="0" w:color="auto"/>
                            <w:right w:val="none" w:sz="0" w:space="0" w:color="auto"/>
                          </w:divBdr>
                          <w:divsChild>
                            <w:div w:id="10541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6637">
                      <w:marLeft w:val="0"/>
                      <w:marRight w:val="0"/>
                      <w:marTop w:val="0"/>
                      <w:marBottom w:val="0"/>
                      <w:divBdr>
                        <w:top w:val="none" w:sz="0" w:space="0" w:color="auto"/>
                        <w:left w:val="none" w:sz="0" w:space="0" w:color="auto"/>
                        <w:bottom w:val="none" w:sz="0" w:space="0" w:color="auto"/>
                        <w:right w:val="none" w:sz="0" w:space="0" w:color="auto"/>
                      </w:divBdr>
                      <w:divsChild>
                        <w:div w:id="446894630">
                          <w:marLeft w:val="180"/>
                          <w:marRight w:val="0"/>
                          <w:marTop w:val="0"/>
                          <w:marBottom w:val="0"/>
                          <w:divBdr>
                            <w:top w:val="none" w:sz="0" w:space="0" w:color="auto"/>
                            <w:left w:val="none" w:sz="0" w:space="0" w:color="auto"/>
                            <w:bottom w:val="none" w:sz="0" w:space="0" w:color="auto"/>
                            <w:right w:val="none" w:sz="0" w:space="0" w:color="auto"/>
                          </w:divBdr>
                          <w:divsChild>
                            <w:div w:id="9806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339">
                      <w:marLeft w:val="0"/>
                      <w:marRight w:val="0"/>
                      <w:marTop w:val="0"/>
                      <w:marBottom w:val="0"/>
                      <w:divBdr>
                        <w:top w:val="none" w:sz="0" w:space="0" w:color="auto"/>
                        <w:left w:val="none" w:sz="0" w:space="0" w:color="auto"/>
                        <w:bottom w:val="none" w:sz="0" w:space="0" w:color="auto"/>
                        <w:right w:val="none" w:sz="0" w:space="0" w:color="auto"/>
                      </w:divBdr>
                      <w:divsChild>
                        <w:div w:id="1761368085">
                          <w:marLeft w:val="180"/>
                          <w:marRight w:val="0"/>
                          <w:marTop w:val="0"/>
                          <w:marBottom w:val="0"/>
                          <w:divBdr>
                            <w:top w:val="none" w:sz="0" w:space="0" w:color="auto"/>
                            <w:left w:val="none" w:sz="0" w:space="0" w:color="auto"/>
                            <w:bottom w:val="none" w:sz="0" w:space="0" w:color="auto"/>
                            <w:right w:val="none" w:sz="0" w:space="0" w:color="auto"/>
                          </w:divBdr>
                          <w:divsChild>
                            <w:div w:id="1359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6063">
                      <w:marLeft w:val="0"/>
                      <w:marRight w:val="0"/>
                      <w:marTop w:val="0"/>
                      <w:marBottom w:val="0"/>
                      <w:divBdr>
                        <w:top w:val="none" w:sz="0" w:space="0" w:color="auto"/>
                        <w:left w:val="none" w:sz="0" w:space="0" w:color="auto"/>
                        <w:bottom w:val="none" w:sz="0" w:space="0" w:color="auto"/>
                        <w:right w:val="none" w:sz="0" w:space="0" w:color="auto"/>
                      </w:divBdr>
                      <w:divsChild>
                        <w:div w:id="765543897">
                          <w:marLeft w:val="180"/>
                          <w:marRight w:val="0"/>
                          <w:marTop w:val="0"/>
                          <w:marBottom w:val="0"/>
                          <w:divBdr>
                            <w:top w:val="none" w:sz="0" w:space="0" w:color="auto"/>
                            <w:left w:val="none" w:sz="0" w:space="0" w:color="auto"/>
                            <w:bottom w:val="none" w:sz="0" w:space="0" w:color="auto"/>
                            <w:right w:val="none" w:sz="0" w:space="0" w:color="auto"/>
                          </w:divBdr>
                          <w:divsChild>
                            <w:div w:id="2238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9238">
                      <w:marLeft w:val="0"/>
                      <w:marRight w:val="0"/>
                      <w:marTop w:val="0"/>
                      <w:marBottom w:val="0"/>
                      <w:divBdr>
                        <w:top w:val="none" w:sz="0" w:space="0" w:color="auto"/>
                        <w:left w:val="none" w:sz="0" w:space="0" w:color="auto"/>
                        <w:bottom w:val="none" w:sz="0" w:space="0" w:color="auto"/>
                        <w:right w:val="none" w:sz="0" w:space="0" w:color="auto"/>
                      </w:divBdr>
                      <w:divsChild>
                        <w:div w:id="1631084303">
                          <w:marLeft w:val="180"/>
                          <w:marRight w:val="0"/>
                          <w:marTop w:val="0"/>
                          <w:marBottom w:val="0"/>
                          <w:divBdr>
                            <w:top w:val="none" w:sz="0" w:space="0" w:color="auto"/>
                            <w:left w:val="none" w:sz="0" w:space="0" w:color="auto"/>
                            <w:bottom w:val="none" w:sz="0" w:space="0" w:color="auto"/>
                            <w:right w:val="none" w:sz="0" w:space="0" w:color="auto"/>
                          </w:divBdr>
                          <w:divsChild>
                            <w:div w:id="1259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6416">
                      <w:marLeft w:val="0"/>
                      <w:marRight w:val="0"/>
                      <w:marTop w:val="0"/>
                      <w:marBottom w:val="0"/>
                      <w:divBdr>
                        <w:top w:val="none" w:sz="0" w:space="0" w:color="auto"/>
                        <w:left w:val="none" w:sz="0" w:space="0" w:color="auto"/>
                        <w:bottom w:val="none" w:sz="0" w:space="0" w:color="auto"/>
                        <w:right w:val="none" w:sz="0" w:space="0" w:color="auto"/>
                      </w:divBdr>
                      <w:divsChild>
                        <w:div w:id="1996908182">
                          <w:marLeft w:val="180"/>
                          <w:marRight w:val="0"/>
                          <w:marTop w:val="0"/>
                          <w:marBottom w:val="0"/>
                          <w:divBdr>
                            <w:top w:val="none" w:sz="0" w:space="0" w:color="auto"/>
                            <w:left w:val="none" w:sz="0" w:space="0" w:color="auto"/>
                            <w:bottom w:val="none" w:sz="0" w:space="0" w:color="auto"/>
                            <w:right w:val="none" w:sz="0" w:space="0" w:color="auto"/>
                          </w:divBdr>
                          <w:divsChild>
                            <w:div w:id="7628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8306">
                      <w:marLeft w:val="0"/>
                      <w:marRight w:val="0"/>
                      <w:marTop w:val="0"/>
                      <w:marBottom w:val="0"/>
                      <w:divBdr>
                        <w:top w:val="none" w:sz="0" w:space="0" w:color="auto"/>
                        <w:left w:val="none" w:sz="0" w:space="0" w:color="auto"/>
                        <w:bottom w:val="none" w:sz="0" w:space="0" w:color="auto"/>
                        <w:right w:val="none" w:sz="0" w:space="0" w:color="auto"/>
                      </w:divBdr>
                      <w:divsChild>
                        <w:div w:id="1212158741">
                          <w:marLeft w:val="180"/>
                          <w:marRight w:val="0"/>
                          <w:marTop w:val="0"/>
                          <w:marBottom w:val="0"/>
                          <w:divBdr>
                            <w:top w:val="none" w:sz="0" w:space="0" w:color="auto"/>
                            <w:left w:val="none" w:sz="0" w:space="0" w:color="auto"/>
                            <w:bottom w:val="none" w:sz="0" w:space="0" w:color="auto"/>
                            <w:right w:val="none" w:sz="0" w:space="0" w:color="auto"/>
                          </w:divBdr>
                          <w:divsChild>
                            <w:div w:id="15224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036">
                      <w:marLeft w:val="0"/>
                      <w:marRight w:val="0"/>
                      <w:marTop w:val="0"/>
                      <w:marBottom w:val="0"/>
                      <w:divBdr>
                        <w:top w:val="none" w:sz="0" w:space="0" w:color="auto"/>
                        <w:left w:val="none" w:sz="0" w:space="0" w:color="auto"/>
                        <w:bottom w:val="none" w:sz="0" w:space="0" w:color="auto"/>
                        <w:right w:val="none" w:sz="0" w:space="0" w:color="auto"/>
                      </w:divBdr>
                      <w:divsChild>
                        <w:div w:id="747969578">
                          <w:marLeft w:val="180"/>
                          <w:marRight w:val="0"/>
                          <w:marTop w:val="0"/>
                          <w:marBottom w:val="0"/>
                          <w:divBdr>
                            <w:top w:val="none" w:sz="0" w:space="0" w:color="auto"/>
                            <w:left w:val="none" w:sz="0" w:space="0" w:color="auto"/>
                            <w:bottom w:val="none" w:sz="0" w:space="0" w:color="auto"/>
                            <w:right w:val="none" w:sz="0" w:space="0" w:color="auto"/>
                          </w:divBdr>
                          <w:divsChild>
                            <w:div w:id="341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7981">
                      <w:marLeft w:val="0"/>
                      <w:marRight w:val="0"/>
                      <w:marTop w:val="0"/>
                      <w:marBottom w:val="0"/>
                      <w:divBdr>
                        <w:top w:val="none" w:sz="0" w:space="0" w:color="auto"/>
                        <w:left w:val="none" w:sz="0" w:space="0" w:color="auto"/>
                        <w:bottom w:val="none" w:sz="0" w:space="0" w:color="auto"/>
                        <w:right w:val="none" w:sz="0" w:space="0" w:color="auto"/>
                      </w:divBdr>
                      <w:divsChild>
                        <w:div w:id="1310940150">
                          <w:marLeft w:val="180"/>
                          <w:marRight w:val="0"/>
                          <w:marTop w:val="0"/>
                          <w:marBottom w:val="0"/>
                          <w:divBdr>
                            <w:top w:val="none" w:sz="0" w:space="0" w:color="auto"/>
                            <w:left w:val="none" w:sz="0" w:space="0" w:color="auto"/>
                            <w:bottom w:val="none" w:sz="0" w:space="0" w:color="auto"/>
                            <w:right w:val="none" w:sz="0" w:space="0" w:color="auto"/>
                          </w:divBdr>
                          <w:divsChild>
                            <w:div w:id="16677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6640">
                      <w:marLeft w:val="0"/>
                      <w:marRight w:val="0"/>
                      <w:marTop w:val="0"/>
                      <w:marBottom w:val="0"/>
                      <w:divBdr>
                        <w:top w:val="none" w:sz="0" w:space="0" w:color="auto"/>
                        <w:left w:val="none" w:sz="0" w:space="0" w:color="auto"/>
                        <w:bottom w:val="none" w:sz="0" w:space="0" w:color="auto"/>
                        <w:right w:val="none" w:sz="0" w:space="0" w:color="auto"/>
                      </w:divBdr>
                      <w:divsChild>
                        <w:div w:id="2107462669">
                          <w:marLeft w:val="180"/>
                          <w:marRight w:val="0"/>
                          <w:marTop w:val="0"/>
                          <w:marBottom w:val="0"/>
                          <w:divBdr>
                            <w:top w:val="none" w:sz="0" w:space="0" w:color="auto"/>
                            <w:left w:val="none" w:sz="0" w:space="0" w:color="auto"/>
                            <w:bottom w:val="none" w:sz="0" w:space="0" w:color="auto"/>
                            <w:right w:val="none" w:sz="0" w:space="0" w:color="auto"/>
                          </w:divBdr>
                          <w:divsChild>
                            <w:div w:id="6226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0862">
                      <w:marLeft w:val="0"/>
                      <w:marRight w:val="0"/>
                      <w:marTop w:val="0"/>
                      <w:marBottom w:val="0"/>
                      <w:divBdr>
                        <w:top w:val="none" w:sz="0" w:space="0" w:color="auto"/>
                        <w:left w:val="none" w:sz="0" w:space="0" w:color="auto"/>
                        <w:bottom w:val="none" w:sz="0" w:space="0" w:color="auto"/>
                        <w:right w:val="none" w:sz="0" w:space="0" w:color="auto"/>
                      </w:divBdr>
                      <w:divsChild>
                        <w:div w:id="1342858082">
                          <w:marLeft w:val="180"/>
                          <w:marRight w:val="0"/>
                          <w:marTop w:val="0"/>
                          <w:marBottom w:val="0"/>
                          <w:divBdr>
                            <w:top w:val="none" w:sz="0" w:space="0" w:color="auto"/>
                            <w:left w:val="none" w:sz="0" w:space="0" w:color="auto"/>
                            <w:bottom w:val="none" w:sz="0" w:space="0" w:color="auto"/>
                            <w:right w:val="none" w:sz="0" w:space="0" w:color="auto"/>
                          </w:divBdr>
                          <w:divsChild>
                            <w:div w:id="5875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9584">
                      <w:marLeft w:val="0"/>
                      <w:marRight w:val="0"/>
                      <w:marTop w:val="0"/>
                      <w:marBottom w:val="0"/>
                      <w:divBdr>
                        <w:top w:val="none" w:sz="0" w:space="0" w:color="auto"/>
                        <w:left w:val="none" w:sz="0" w:space="0" w:color="auto"/>
                        <w:bottom w:val="none" w:sz="0" w:space="0" w:color="auto"/>
                        <w:right w:val="none" w:sz="0" w:space="0" w:color="auto"/>
                      </w:divBdr>
                      <w:divsChild>
                        <w:div w:id="1907884162">
                          <w:marLeft w:val="180"/>
                          <w:marRight w:val="0"/>
                          <w:marTop w:val="0"/>
                          <w:marBottom w:val="0"/>
                          <w:divBdr>
                            <w:top w:val="none" w:sz="0" w:space="0" w:color="auto"/>
                            <w:left w:val="none" w:sz="0" w:space="0" w:color="auto"/>
                            <w:bottom w:val="none" w:sz="0" w:space="0" w:color="auto"/>
                            <w:right w:val="none" w:sz="0" w:space="0" w:color="auto"/>
                          </w:divBdr>
                          <w:divsChild>
                            <w:div w:id="214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7929">
                      <w:marLeft w:val="0"/>
                      <w:marRight w:val="0"/>
                      <w:marTop w:val="0"/>
                      <w:marBottom w:val="0"/>
                      <w:divBdr>
                        <w:top w:val="none" w:sz="0" w:space="0" w:color="auto"/>
                        <w:left w:val="none" w:sz="0" w:space="0" w:color="auto"/>
                        <w:bottom w:val="none" w:sz="0" w:space="0" w:color="auto"/>
                        <w:right w:val="none" w:sz="0" w:space="0" w:color="auto"/>
                      </w:divBdr>
                      <w:divsChild>
                        <w:div w:id="164440186">
                          <w:marLeft w:val="180"/>
                          <w:marRight w:val="0"/>
                          <w:marTop w:val="0"/>
                          <w:marBottom w:val="0"/>
                          <w:divBdr>
                            <w:top w:val="none" w:sz="0" w:space="0" w:color="auto"/>
                            <w:left w:val="none" w:sz="0" w:space="0" w:color="auto"/>
                            <w:bottom w:val="none" w:sz="0" w:space="0" w:color="auto"/>
                            <w:right w:val="none" w:sz="0" w:space="0" w:color="auto"/>
                          </w:divBdr>
                          <w:divsChild>
                            <w:div w:id="20432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7692">
                      <w:marLeft w:val="0"/>
                      <w:marRight w:val="0"/>
                      <w:marTop w:val="0"/>
                      <w:marBottom w:val="0"/>
                      <w:divBdr>
                        <w:top w:val="none" w:sz="0" w:space="0" w:color="auto"/>
                        <w:left w:val="none" w:sz="0" w:space="0" w:color="auto"/>
                        <w:bottom w:val="none" w:sz="0" w:space="0" w:color="auto"/>
                        <w:right w:val="none" w:sz="0" w:space="0" w:color="auto"/>
                      </w:divBdr>
                      <w:divsChild>
                        <w:div w:id="642348191">
                          <w:marLeft w:val="180"/>
                          <w:marRight w:val="0"/>
                          <w:marTop w:val="0"/>
                          <w:marBottom w:val="0"/>
                          <w:divBdr>
                            <w:top w:val="none" w:sz="0" w:space="0" w:color="auto"/>
                            <w:left w:val="none" w:sz="0" w:space="0" w:color="auto"/>
                            <w:bottom w:val="none" w:sz="0" w:space="0" w:color="auto"/>
                            <w:right w:val="none" w:sz="0" w:space="0" w:color="auto"/>
                          </w:divBdr>
                          <w:divsChild>
                            <w:div w:id="17650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41243">
                      <w:marLeft w:val="0"/>
                      <w:marRight w:val="0"/>
                      <w:marTop w:val="0"/>
                      <w:marBottom w:val="0"/>
                      <w:divBdr>
                        <w:top w:val="none" w:sz="0" w:space="0" w:color="auto"/>
                        <w:left w:val="none" w:sz="0" w:space="0" w:color="auto"/>
                        <w:bottom w:val="none" w:sz="0" w:space="0" w:color="auto"/>
                        <w:right w:val="none" w:sz="0" w:space="0" w:color="auto"/>
                      </w:divBdr>
                      <w:divsChild>
                        <w:div w:id="1082486634">
                          <w:marLeft w:val="180"/>
                          <w:marRight w:val="0"/>
                          <w:marTop w:val="0"/>
                          <w:marBottom w:val="0"/>
                          <w:divBdr>
                            <w:top w:val="none" w:sz="0" w:space="0" w:color="auto"/>
                            <w:left w:val="none" w:sz="0" w:space="0" w:color="auto"/>
                            <w:bottom w:val="none" w:sz="0" w:space="0" w:color="auto"/>
                            <w:right w:val="none" w:sz="0" w:space="0" w:color="auto"/>
                          </w:divBdr>
                          <w:divsChild>
                            <w:div w:id="358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8975">
                      <w:marLeft w:val="0"/>
                      <w:marRight w:val="0"/>
                      <w:marTop w:val="0"/>
                      <w:marBottom w:val="0"/>
                      <w:divBdr>
                        <w:top w:val="none" w:sz="0" w:space="0" w:color="auto"/>
                        <w:left w:val="none" w:sz="0" w:space="0" w:color="auto"/>
                        <w:bottom w:val="none" w:sz="0" w:space="0" w:color="auto"/>
                        <w:right w:val="none" w:sz="0" w:space="0" w:color="auto"/>
                      </w:divBdr>
                      <w:divsChild>
                        <w:div w:id="1547059867">
                          <w:marLeft w:val="180"/>
                          <w:marRight w:val="0"/>
                          <w:marTop w:val="0"/>
                          <w:marBottom w:val="0"/>
                          <w:divBdr>
                            <w:top w:val="none" w:sz="0" w:space="0" w:color="auto"/>
                            <w:left w:val="none" w:sz="0" w:space="0" w:color="auto"/>
                            <w:bottom w:val="none" w:sz="0" w:space="0" w:color="auto"/>
                            <w:right w:val="none" w:sz="0" w:space="0" w:color="auto"/>
                          </w:divBdr>
                          <w:divsChild>
                            <w:div w:id="12695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041">
                      <w:marLeft w:val="0"/>
                      <w:marRight w:val="0"/>
                      <w:marTop w:val="0"/>
                      <w:marBottom w:val="0"/>
                      <w:divBdr>
                        <w:top w:val="none" w:sz="0" w:space="0" w:color="auto"/>
                        <w:left w:val="none" w:sz="0" w:space="0" w:color="auto"/>
                        <w:bottom w:val="none" w:sz="0" w:space="0" w:color="auto"/>
                        <w:right w:val="none" w:sz="0" w:space="0" w:color="auto"/>
                      </w:divBdr>
                      <w:divsChild>
                        <w:div w:id="27410701">
                          <w:marLeft w:val="180"/>
                          <w:marRight w:val="0"/>
                          <w:marTop w:val="0"/>
                          <w:marBottom w:val="0"/>
                          <w:divBdr>
                            <w:top w:val="none" w:sz="0" w:space="0" w:color="auto"/>
                            <w:left w:val="none" w:sz="0" w:space="0" w:color="auto"/>
                            <w:bottom w:val="none" w:sz="0" w:space="0" w:color="auto"/>
                            <w:right w:val="none" w:sz="0" w:space="0" w:color="auto"/>
                          </w:divBdr>
                          <w:divsChild>
                            <w:div w:id="11345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5176">
                      <w:marLeft w:val="0"/>
                      <w:marRight w:val="0"/>
                      <w:marTop w:val="0"/>
                      <w:marBottom w:val="0"/>
                      <w:divBdr>
                        <w:top w:val="none" w:sz="0" w:space="0" w:color="auto"/>
                        <w:left w:val="none" w:sz="0" w:space="0" w:color="auto"/>
                        <w:bottom w:val="none" w:sz="0" w:space="0" w:color="auto"/>
                        <w:right w:val="none" w:sz="0" w:space="0" w:color="auto"/>
                      </w:divBdr>
                      <w:divsChild>
                        <w:div w:id="611478856">
                          <w:marLeft w:val="180"/>
                          <w:marRight w:val="0"/>
                          <w:marTop w:val="0"/>
                          <w:marBottom w:val="0"/>
                          <w:divBdr>
                            <w:top w:val="none" w:sz="0" w:space="0" w:color="auto"/>
                            <w:left w:val="none" w:sz="0" w:space="0" w:color="auto"/>
                            <w:bottom w:val="none" w:sz="0" w:space="0" w:color="auto"/>
                            <w:right w:val="none" w:sz="0" w:space="0" w:color="auto"/>
                          </w:divBdr>
                          <w:divsChild>
                            <w:div w:id="9325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6782">
                      <w:marLeft w:val="0"/>
                      <w:marRight w:val="0"/>
                      <w:marTop w:val="0"/>
                      <w:marBottom w:val="0"/>
                      <w:divBdr>
                        <w:top w:val="none" w:sz="0" w:space="0" w:color="auto"/>
                        <w:left w:val="none" w:sz="0" w:space="0" w:color="auto"/>
                        <w:bottom w:val="none" w:sz="0" w:space="0" w:color="auto"/>
                        <w:right w:val="none" w:sz="0" w:space="0" w:color="auto"/>
                      </w:divBdr>
                      <w:divsChild>
                        <w:div w:id="1359354582">
                          <w:marLeft w:val="180"/>
                          <w:marRight w:val="0"/>
                          <w:marTop w:val="0"/>
                          <w:marBottom w:val="0"/>
                          <w:divBdr>
                            <w:top w:val="none" w:sz="0" w:space="0" w:color="auto"/>
                            <w:left w:val="none" w:sz="0" w:space="0" w:color="auto"/>
                            <w:bottom w:val="none" w:sz="0" w:space="0" w:color="auto"/>
                            <w:right w:val="none" w:sz="0" w:space="0" w:color="auto"/>
                          </w:divBdr>
                          <w:divsChild>
                            <w:div w:id="4073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291">
                      <w:marLeft w:val="0"/>
                      <w:marRight w:val="0"/>
                      <w:marTop w:val="0"/>
                      <w:marBottom w:val="0"/>
                      <w:divBdr>
                        <w:top w:val="none" w:sz="0" w:space="0" w:color="auto"/>
                        <w:left w:val="none" w:sz="0" w:space="0" w:color="auto"/>
                        <w:bottom w:val="none" w:sz="0" w:space="0" w:color="auto"/>
                        <w:right w:val="none" w:sz="0" w:space="0" w:color="auto"/>
                      </w:divBdr>
                      <w:divsChild>
                        <w:div w:id="2067220745">
                          <w:marLeft w:val="180"/>
                          <w:marRight w:val="0"/>
                          <w:marTop w:val="0"/>
                          <w:marBottom w:val="0"/>
                          <w:divBdr>
                            <w:top w:val="none" w:sz="0" w:space="0" w:color="auto"/>
                            <w:left w:val="none" w:sz="0" w:space="0" w:color="auto"/>
                            <w:bottom w:val="none" w:sz="0" w:space="0" w:color="auto"/>
                            <w:right w:val="none" w:sz="0" w:space="0" w:color="auto"/>
                          </w:divBdr>
                          <w:divsChild>
                            <w:div w:id="4821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8967">
                      <w:marLeft w:val="0"/>
                      <w:marRight w:val="0"/>
                      <w:marTop w:val="0"/>
                      <w:marBottom w:val="0"/>
                      <w:divBdr>
                        <w:top w:val="none" w:sz="0" w:space="0" w:color="auto"/>
                        <w:left w:val="none" w:sz="0" w:space="0" w:color="auto"/>
                        <w:bottom w:val="none" w:sz="0" w:space="0" w:color="auto"/>
                        <w:right w:val="none" w:sz="0" w:space="0" w:color="auto"/>
                      </w:divBdr>
                      <w:divsChild>
                        <w:div w:id="98960220">
                          <w:marLeft w:val="180"/>
                          <w:marRight w:val="0"/>
                          <w:marTop w:val="0"/>
                          <w:marBottom w:val="0"/>
                          <w:divBdr>
                            <w:top w:val="none" w:sz="0" w:space="0" w:color="auto"/>
                            <w:left w:val="none" w:sz="0" w:space="0" w:color="auto"/>
                            <w:bottom w:val="none" w:sz="0" w:space="0" w:color="auto"/>
                            <w:right w:val="none" w:sz="0" w:space="0" w:color="auto"/>
                          </w:divBdr>
                          <w:divsChild>
                            <w:div w:id="14154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7450">
                      <w:marLeft w:val="0"/>
                      <w:marRight w:val="0"/>
                      <w:marTop w:val="0"/>
                      <w:marBottom w:val="0"/>
                      <w:divBdr>
                        <w:top w:val="none" w:sz="0" w:space="0" w:color="auto"/>
                        <w:left w:val="none" w:sz="0" w:space="0" w:color="auto"/>
                        <w:bottom w:val="none" w:sz="0" w:space="0" w:color="auto"/>
                        <w:right w:val="none" w:sz="0" w:space="0" w:color="auto"/>
                      </w:divBdr>
                      <w:divsChild>
                        <w:div w:id="1943956616">
                          <w:marLeft w:val="180"/>
                          <w:marRight w:val="0"/>
                          <w:marTop w:val="0"/>
                          <w:marBottom w:val="0"/>
                          <w:divBdr>
                            <w:top w:val="none" w:sz="0" w:space="0" w:color="auto"/>
                            <w:left w:val="none" w:sz="0" w:space="0" w:color="auto"/>
                            <w:bottom w:val="none" w:sz="0" w:space="0" w:color="auto"/>
                            <w:right w:val="none" w:sz="0" w:space="0" w:color="auto"/>
                          </w:divBdr>
                          <w:divsChild>
                            <w:div w:id="19190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6058">
                      <w:marLeft w:val="0"/>
                      <w:marRight w:val="0"/>
                      <w:marTop w:val="0"/>
                      <w:marBottom w:val="0"/>
                      <w:divBdr>
                        <w:top w:val="none" w:sz="0" w:space="0" w:color="auto"/>
                        <w:left w:val="none" w:sz="0" w:space="0" w:color="auto"/>
                        <w:bottom w:val="none" w:sz="0" w:space="0" w:color="auto"/>
                        <w:right w:val="none" w:sz="0" w:space="0" w:color="auto"/>
                      </w:divBdr>
                      <w:divsChild>
                        <w:div w:id="1759793360">
                          <w:marLeft w:val="180"/>
                          <w:marRight w:val="0"/>
                          <w:marTop w:val="0"/>
                          <w:marBottom w:val="0"/>
                          <w:divBdr>
                            <w:top w:val="none" w:sz="0" w:space="0" w:color="auto"/>
                            <w:left w:val="none" w:sz="0" w:space="0" w:color="auto"/>
                            <w:bottom w:val="none" w:sz="0" w:space="0" w:color="auto"/>
                            <w:right w:val="none" w:sz="0" w:space="0" w:color="auto"/>
                          </w:divBdr>
                          <w:divsChild>
                            <w:div w:id="13878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93738">
                      <w:marLeft w:val="0"/>
                      <w:marRight w:val="0"/>
                      <w:marTop w:val="0"/>
                      <w:marBottom w:val="0"/>
                      <w:divBdr>
                        <w:top w:val="none" w:sz="0" w:space="0" w:color="auto"/>
                        <w:left w:val="none" w:sz="0" w:space="0" w:color="auto"/>
                        <w:bottom w:val="none" w:sz="0" w:space="0" w:color="auto"/>
                        <w:right w:val="none" w:sz="0" w:space="0" w:color="auto"/>
                      </w:divBdr>
                      <w:divsChild>
                        <w:div w:id="2039622846">
                          <w:marLeft w:val="180"/>
                          <w:marRight w:val="0"/>
                          <w:marTop w:val="0"/>
                          <w:marBottom w:val="0"/>
                          <w:divBdr>
                            <w:top w:val="none" w:sz="0" w:space="0" w:color="auto"/>
                            <w:left w:val="none" w:sz="0" w:space="0" w:color="auto"/>
                            <w:bottom w:val="none" w:sz="0" w:space="0" w:color="auto"/>
                            <w:right w:val="none" w:sz="0" w:space="0" w:color="auto"/>
                          </w:divBdr>
                          <w:divsChild>
                            <w:div w:id="1473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6950">
                      <w:marLeft w:val="0"/>
                      <w:marRight w:val="0"/>
                      <w:marTop w:val="0"/>
                      <w:marBottom w:val="0"/>
                      <w:divBdr>
                        <w:top w:val="none" w:sz="0" w:space="0" w:color="auto"/>
                        <w:left w:val="none" w:sz="0" w:space="0" w:color="auto"/>
                        <w:bottom w:val="none" w:sz="0" w:space="0" w:color="auto"/>
                        <w:right w:val="none" w:sz="0" w:space="0" w:color="auto"/>
                      </w:divBdr>
                      <w:divsChild>
                        <w:div w:id="690303223">
                          <w:marLeft w:val="180"/>
                          <w:marRight w:val="0"/>
                          <w:marTop w:val="0"/>
                          <w:marBottom w:val="0"/>
                          <w:divBdr>
                            <w:top w:val="none" w:sz="0" w:space="0" w:color="auto"/>
                            <w:left w:val="none" w:sz="0" w:space="0" w:color="auto"/>
                            <w:bottom w:val="none" w:sz="0" w:space="0" w:color="auto"/>
                            <w:right w:val="none" w:sz="0" w:space="0" w:color="auto"/>
                          </w:divBdr>
                          <w:divsChild>
                            <w:div w:id="9753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3064">
                      <w:marLeft w:val="0"/>
                      <w:marRight w:val="0"/>
                      <w:marTop w:val="0"/>
                      <w:marBottom w:val="0"/>
                      <w:divBdr>
                        <w:top w:val="none" w:sz="0" w:space="0" w:color="auto"/>
                        <w:left w:val="none" w:sz="0" w:space="0" w:color="auto"/>
                        <w:bottom w:val="none" w:sz="0" w:space="0" w:color="auto"/>
                        <w:right w:val="none" w:sz="0" w:space="0" w:color="auto"/>
                      </w:divBdr>
                      <w:divsChild>
                        <w:div w:id="1276521991">
                          <w:marLeft w:val="180"/>
                          <w:marRight w:val="0"/>
                          <w:marTop w:val="0"/>
                          <w:marBottom w:val="0"/>
                          <w:divBdr>
                            <w:top w:val="none" w:sz="0" w:space="0" w:color="auto"/>
                            <w:left w:val="none" w:sz="0" w:space="0" w:color="auto"/>
                            <w:bottom w:val="none" w:sz="0" w:space="0" w:color="auto"/>
                            <w:right w:val="none" w:sz="0" w:space="0" w:color="auto"/>
                          </w:divBdr>
                          <w:divsChild>
                            <w:div w:id="5669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7674">
                      <w:marLeft w:val="0"/>
                      <w:marRight w:val="0"/>
                      <w:marTop w:val="0"/>
                      <w:marBottom w:val="0"/>
                      <w:divBdr>
                        <w:top w:val="none" w:sz="0" w:space="0" w:color="auto"/>
                        <w:left w:val="none" w:sz="0" w:space="0" w:color="auto"/>
                        <w:bottom w:val="none" w:sz="0" w:space="0" w:color="auto"/>
                        <w:right w:val="none" w:sz="0" w:space="0" w:color="auto"/>
                      </w:divBdr>
                      <w:divsChild>
                        <w:div w:id="1628196909">
                          <w:marLeft w:val="180"/>
                          <w:marRight w:val="0"/>
                          <w:marTop w:val="0"/>
                          <w:marBottom w:val="0"/>
                          <w:divBdr>
                            <w:top w:val="none" w:sz="0" w:space="0" w:color="auto"/>
                            <w:left w:val="none" w:sz="0" w:space="0" w:color="auto"/>
                            <w:bottom w:val="none" w:sz="0" w:space="0" w:color="auto"/>
                            <w:right w:val="none" w:sz="0" w:space="0" w:color="auto"/>
                          </w:divBdr>
                          <w:divsChild>
                            <w:div w:id="17587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8796">
                      <w:marLeft w:val="0"/>
                      <w:marRight w:val="0"/>
                      <w:marTop w:val="0"/>
                      <w:marBottom w:val="0"/>
                      <w:divBdr>
                        <w:top w:val="none" w:sz="0" w:space="0" w:color="auto"/>
                        <w:left w:val="none" w:sz="0" w:space="0" w:color="auto"/>
                        <w:bottom w:val="none" w:sz="0" w:space="0" w:color="auto"/>
                        <w:right w:val="none" w:sz="0" w:space="0" w:color="auto"/>
                      </w:divBdr>
                      <w:divsChild>
                        <w:div w:id="716589747">
                          <w:marLeft w:val="180"/>
                          <w:marRight w:val="0"/>
                          <w:marTop w:val="0"/>
                          <w:marBottom w:val="0"/>
                          <w:divBdr>
                            <w:top w:val="none" w:sz="0" w:space="0" w:color="auto"/>
                            <w:left w:val="none" w:sz="0" w:space="0" w:color="auto"/>
                            <w:bottom w:val="none" w:sz="0" w:space="0" w:color="auto"/>
                            <w:right w:val="none" w:sz="0" w:space="0" w:color="auto"/>
                          </w:divBdr>
                          <w:divsChild>
                            <w:div w:id="4191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6055">
                      <w:marLeft w:val="0"/>
                      <w:marRight w:val="0"/>
                      <w:marTop w:val="0"/>
                      <w:marBottom w:val="0"/>
                      <w:divBdr>
                        <w:top w:val="none" w:sz="0" w:space="0" w:color="auto"/>
                        <w:left w:val="none" w:sz="0" w:space="0" w:color="auto"/>
                        <w:bottom w:val="none" w:sz="0" w:space="0" w:color="auto"/>
                        <w:right w:val="none" w:sz="0" w:space="0" w:color="auto"/>
                      </w:divBdr>
                      <w:divsChild>
                        <w:div w:id="912198353">
                          <w:marLeft w:val="180"/>
                          <w:marRight w:val="0"/>
                          <w:marTop w:val="0"/>
                          <w:marBottom w:val="0"/>
                          <w:divBdr>
                            <w:top w:val="none" w:sz="0" w:space="0" w:color="auto"/>
                            <w:left w:val="none" w:sz="0" w:space="0" w:color="auto"/>
                            <w:bottom w:val="none" w:sz="0" w:space="0" w:color="auto"/>
                            <w:right w:val="none" w:sz="0" w:space="0" w:color="auto"/>
                          </w:divBdr>
                          <w:divsChild>
                            <w:div w:id="20153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08423">
                      <w:marLeft w:val="0"/>
                      <w:marRight w:val="0"/>
                      <w:marTop w:val="0"/>
                      <w:marBottom w:val="0"/>
                      <w:divBdr>
                        <w:top w:val="none" w:sz="0" w:space="0" w:color="auto"/>
                        <w:left w:val="none" w:sz="0" w:space="0" w:color="auto"/>
                        <w:bottom w:val="none" w:sz="0" w:space="0" w:color="auto"/>
                        <w:right w:val="none" w:sz="0" w:space="0" w:color="auto"/>
                      </w:divBdr>
                      <w:divsChild>
                        <w:div w:id="248319873">
                          <w:marLeft w:val="180"/>
                          <w:marRight w:val="0"/>
                          <w:marTop w:val="0"/>
                          <w:marBottom w:val="0"/>
                          <w:divBdr>
                            <w:top w:val="none" w:sz="0" w:space="0" w:color="auto"/>
                            <w:left w:val="none" w:sz="0" w:space="0" w:color="auto"/>
                            <w:bottom w:val="none" w:sz="0" w:space="0" w:color="auto"/>
                            <w:right w:val="none" w:sz="0" w:space="0" w:color="auto"/>
                          </w:divBdr>
                          <w:divsChild>
                            <w:div w:id="11233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0624">
                      <w:marLeft w:val="0"/>
                      <w:marRight w:val="0"/>
                      <w:marTop w:val="0"/>
                      <w:marBottom w:val="0"/>
                      <w:divBdr>
                        <w:top w:val="none" w:sz="0" w:space="0" w:color="auto"/>
                        <w:left w:val="none" w:sz="0" w:space="0" w:color="auto"/>
                        <w:bottom w:val="none" w:sz="0" w:space="0" w:color="auto"/>
                        <w:right w:val="none" w:sz="0" w:space="0" w:color="auto"/>
                      </w:divBdr>
                      <w:divsChild>
                        <w:div w:id="1793210253">
                          <w:marLeft w:val="180"/>
                          <w:marRight w:val="0"/>
                          <w:marTop w:val="0"/>
                          <w:marBottom w:val="0"/>
                          <w:divBdr>
                            <w:top w:val="none" w:sz="0" w:space="0" w:color="auto"/>
                            <w:left w:val="none" w:sz="0" w:space="0" w:color="auto"/>
                            <w:bottom w:val="none" w:sz="0" w:space="0" w:color="auto"/>
                            <w:right w:val="none" w:sz="0" w:space="0" w:color="auto"/>
                          </w:divBdr>
                          <w:divsChild>
                            <w:div w:id="9716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231">
                      <w:marLeft w:val="0"/>
                      <w:marRight w:val="0"/>
                      <w:marTop w:val="0"/>
                      <w:marBottom w:val="0"/>
                      <w:divBdr>
                        <w:top w:val="none" w:sz="0" w:space="0" w:color="auto"/>
                        <w:left w:val="none" w:sz="0" w:space="0" w:color="auto"/>
                        <w:bottom w:val="none" w:sz="0" w:space="0" w:color="auto"/>
                        <w:right w:val="none" w:sz="0" w:space="0" w:color="auto"/>
                      </w:divBdr>
                      <w:divsChild>
                        <w:div w:id="1115174659">
                          <w:marLeft w:val="180"/>
                          <w:marRight w:val="0"/>
                          <w:marTop w:val="0"/>
                          <w:marBottom w:val="0"/>
                          <w:divBdr>
                            <w:top w:val="none" w:sz="0" w:space="0" w:color="auto"/>
                            <w:left w:val="none" w:sz="0" w:space="0" w:color="auto"/>
                            <w:bottom w:val="none" w:sz="0" w:space="0" w:color="auto"/>
                            <w:right w:val="none" w:sz="0" w:space="0" w:color="auto"/>
                          </w:divBdr>
                          <w:divsChild>
                            <w:div w:id="20926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258">
                      <w:marLeft w:val="0"/>
                      <w:marRight w:val="0"/>
                      <w:marTop w:val="0"/>
                      <w:marBottom w:val="0"/>
                      <w:divBdr>
                        <w:top w:val="none" w:sz="0" w:space="0" w:color="auto"/>
                        <w:left w:val="none" w:sz="0" w:space="0" w:color="auto"/>
                        <w:bottom w:val="none" w:sz="0" w:space="0" w:color="auto"/>
                        <w:right w:val="none" w:sz="0" w:space="0" w:color="auto"/>
                      </w:divBdr>
                      <w:divsChild>
                        <w:div w:id="939220829">
                          <w:marLeft w:val="180"/>
                          <w:marRight w:val="0"/>
                          <w:marTop w:val="0"/>
                          <w:marBottom w:val="0"/>
                          <w:divBdr>
                            <w:top w:val="none" w:sz="0" w:space="0" w:color="auto"/>
                            <w:left w:val="none" w:sz="0" w:space="0" w:color="auto"/>
                            <w:bottom w:val="none" w:sz="0" w:space="0" w:color="auto"/>
                            <w:right w:val="none" w:sz="0" w:space="0" w:color="auto"/>
                          </w:divBdr>
                          <w:divsChild>
                            <w:div w:id="13930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30024">
                      <w:marLeft w:val="0"/>
                      <w:marRight w:val="0"/>
                      <w:marTop w:val="0"/>
                      <w:marBottom w:val="0"/>
                      <w:divBdr>
                        <w:top w:val="none" w:sz="0" w:space="0" w:color="auto"/>
                        <w:left w:val="none" w:sz="0" w:space="0" w:color="auto"/>
                        <w:bottom w:val="none" w:sz="0" w:space="0" w:color="auto"/>
                        <w:right w:val="none" w:sz="0" w:space="0" w:color="auto"/>
                      </w:divBdr>
                      <w:divsChild>
                        <w:div w:id="1337269085">
                          <w:marLeft w:val="180"/>
                          <w:marRight w:val="0"/>
                          <w:marTop w:val="0"/>
                          <w:marBottom w:val="0"/>
                          <w:divBdr>
                            <w:top w:val="none" w:sz="0" w:space="0" w:color="auto"/>
                            <w:left w:val="none" w:sz="0" w:space="0" w:color="auto"/>
                            <w:bottom w:val="none" w:sz="0" w:space="0" w:color="auto"/>
                            <w:right w:val="none" w:sz="0" w:space="0" w:color="auto"/>
                          </w:divBdr>
                          <w:divsChild>
                            <w:div w:id="16335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450">
                      <w:marLeft w:val="0"/>
                      <w:marRight w:val="0"/>
                      <w:marTop w:val="0"/>
                      <w:marBottom w:val="0"/>
                      <w:divBdr>
                        <w:top w:val="none" w:sz="0" w:space="0" w:color="auto"/>
                        <w:left w:val="none" w:sz="0" w:space="0" w:color="auto"/>
                        <w:bottom w:val="none" w:sz="0" w:space="0" w:color="auto"/>
                        <w:right w:val="none" w:sz="0" w:space="0" w:color="auto"/>
                      </w:divBdr>
                      <w:divsChild>
                        <w:div w:id="2010055141">
                          <w:marLeft w:val="180"/>
                          <w:marRight w:val="0"/>
                          <w:marTop w:val="0"/>
                          <w:marBottom w:val="0"/>
                          <w:divBdr>
                            <w:top w:val="none" w:sz="0" w:space="0" w:color="auto"/>
                            <w:left w:val="none" w:sz="0" w:space="0" w:color="auto"/>
                            <w:bottom w:val="none" w:sz="0" w:space="0" w:color="auto"/>
                            <w:right w:val="none" w:sz="0" w:space="0" w:color="auto"/>
                          </w:divBdr>
                          <w:divsChild>
                            <w:div w:id="16232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48">
                      <w:marLeft w:val="0"/>
                      <w:marRight w:val="0"/>
                      <w:marTop w:val="0"/>
                      <w:marBottom w:val="0"/>
                      <w:divBdr>
                        <w:top w:val="none" w:sz="0" w:space="0" w:color="auto"/>
                        <w:left w:val="none" w:sz="0" w:space="0" w:color="auto"/>
                        <w:bottom w:val="none" w:sz="0" w:space="0" w:color="auto"/>
                        <w:right w:val="none" w:sz="0" w:space="0" w:color="auto"/>
                      </w:divBdr>
                      <w:divsChild>
                        <w:div w:id="1957373171">
                          <w:marLeft w:val="180"/>
                          <w:marRight w:val="0"/>
                          <w:marTop w:val="0"/>
                          <w:marBottom w:val="0"/>
                          <w:divBdr>
                            <w:top w:val="none" w:sz="0" w:space="0" w:color="auto"/>
                            <w:left w:val="none" w:sz="0" w:space="0" w:color="auto"/>
                            <w:bottom w:val="none" w:sz="0" w:space="0" w:color="auto"/>
                            <w:right w:val="none" w:sz="0" w:space="0" w:color="auto"/>
                          </w:divBdr>
                          <w:divsChild>
                            <w:div w:id="20495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8725">
                      <w:marLeft w:val="0"/>
                      <w:marRight w:val="0"/>
                      <w:marTop w:val="0"/>
                      <w:marBottom w:val="0"/>
                      <w:divBdr>
                        <w:top w:val="none" w:sz="0" w:space="0" w:color="auto"/>
                        <w:left w:val="none" w:sz="0" w:space="0" w:color="auto"/>
                        <w:bottom w:val="none" w:sz="0" w:space="0" w:color="auto"/>
                        <w:right w:val="none" w:sz="0" w:space="0" w:color="auto"/>
                      </w:divBdr>
                      <w:divsChild>
                        <w:div w:id="1200364035">
                          <w:marLeft w:val="180"/>
                          <w:marRight w:val="0"/>
                          <w:marTop w:val="0"/>
                          <w:marBottom w:val="0"/>
                          <w:divBdr>
                            <w:top w:val="none" w:sz="0" w:space="0" w:color="auto"/>
                            <w:left w:val="none" w:sz="0" w:space="0" w:color="auto"/>
                            <w:bottom w:val="none" w:sz="0" w:space="0" w:color="auto"/>
                            <w:right w:val="none" w:sz="0" w:space="0" w:color="auto"/>
                          </w:divBdr>
                          <w:divsChild>
                            <w:div w:id="11439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1395">
                      <w:marLeft w:val="0"/>
                      <w:marRight w:val="0"/>
                      <w:marTop w:val="0"/>
                      <w:marBottom w:val="0"/>
                      <w:divBdr>
                        <w:top w:val="none" w:sz="0" w:space="0" w:color="auto"/>
                        <w:left w:val="none" w:sz="0" w:space="0" w:color="auto"/>
                        <w:bottom w:val="none" w:sz="0" w:space="0" w:color="auto"/>
                        <w:right w:val="none" w:sz="0" w:space="0" w:color="auto"/>
                      </w:divBdr>
                      <w:divsChild>
                        <w:div w:id="1606814289">
                          <w:marLeft w:val="180"/>
                          <w:marRight w:val="0"/>
                          <w:marTop w:val="0"/>
                          <w:marBottom w:val="0"/>
                          <w:divBdr>
                            <w:top w:val="none" w:sz="0" w:space="0" w:color="auto"/>
                            <w:left w:val="none" w:sz="0" w:space="0" w:color="auto"/>
                            <w:bottom w:val="none" w:sz="0" w:space="0" w:color="auto"/>
                            <w:right w:val="none" w:sz="0" w:space="0" w:color="auto"/>
                          </w:divBdr>
                          <w:divsChild>
                            <w:div w:id="2492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7898">
                      <w:marLeft w:val="0"/>
                      <w:marRight w:val="0"/>
                      <w:marTop w:val="0"/>
                      <w:marBottom w:val="0"/>
                      <w:divBdr>
                        <w:top w:val="none" w:sz="0" w:space="0" w:color="auto"/>
                        <w:left w:val="none" w:sz="0" w:space="0" w:color="auto"/>
                        <w:bottom w:val="none" w:sz="0" w:space="0" w:color="auto"/>
                        <w:right w:val="none" w:sz="0" w:space="0" w:color="auto"/>
                      </w:divBdr>
                      <w:divsChild>
                        <w:div w:id="1274753333">
                          <w:marLeft w:val="180"/>
                          <w:marRight w:val="0"/>
                          <w:marTop w:val="0"/>
                          <w:marBottom w:val="0"/>
                          <w:divBdr>
                            <w:top w:val="none" w:sz="0" w:space="0" w:color="auto"/>
                            <w:left w:val="none" w:sz="0" w:space="0" w:color="auto"/>
                            <w:bottom w:val="none" w:sz="0" w:space="0" w:color="auto"/>
                            <w:right w:val="none" w:sz="0" w:space="0" w:color="auto"/>
                          </w:divBdr>
                          <w:divsChild>
                            <w:div w:id="910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6932">
                      <w:marLeft w:val="0"/>
                      <w:marRight w:val="0"/>
                      <w:marTop w:val="0"/>
                      <w:marBottom w:val="0"/>
                      <w:divBdr>
                        <w:top w:val="none" w:sz="0" w:space="0" w:color="auto"/>
                        <w:left w:val="none" w:sz="0" w:space="0" w:color="auto"/>
                        <w:bottom w:val="none" w:sz="0" w:space="0" w:color="auto"/>
                        <w:right w:val="none" w:sz="0" w:space="0" w:color="auto"/>
                      </w:divBdr>
                      <w:divsChild>
                        <w:div w:id="617372896">
                          <w:marLeft w:val="180"/>
                          <w:marRight w:val="0"/>
                          <w:marTop w:val="0"/>
                          <w:marBottom w:val="0"/>
                          <w:divBdr>
                            <w:top w:val="none" w:sz="0" w:space="0" w:color="auto"/>
                            <w:left w:val="none" w:sz="0" w:space="0" w:color="auto"/>
                            <w:bottom w:val="none" w:sz="0" w:space="0" w:color="auto"/>
                            <w:right w:val="none" w:sz="0" w:space="0" w:color="auto"/>
                          </w:divBdr>
                          <w:divsChild>
                            <w:div w:id="496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8232">
                      <w:marLeft w:val="0"/>
                      <w:marRight w:val="0"/>
                      <w:marTop w:val="0"/>
                      <w:marBottom w:val="0"/>
                      <w:divBdr>
                        <w:top w:val="none" w:sz="0" w:space="0" w:color="auto"/>
                        <w:left w:val="none" w:sz="0" w:space="0" w:color="auto"/>
                        <w:bottom w:val="none" w:sz="0" w:space="0" w:color="auto"/>
                        <w:right w:val="none" w:sz="0" w:space="0" w:color="auto"/>
                      </w:divBdr>
                      <w:divsChild>
                        <w:div w:id="1817991809">
                          <w:marLeft w:val="180"/>
                          <w:marRight w:val="0"/>
                          <w:marTop w:val="0"/>
                          <w:marBottom w:val="0"/>
                          <w:divBdr>
                            <w:top w:val="none" w:sz="0" w:space="0" w:color="auto"/>
                            <w:left w:val="none" w:sz="0" w:space="0" w:color="auto"/>
                            <w:bottom w:val="none" w:sz="0" w:space="0" w:color="auto"/>
                            <w:right w:val="none" w:sz="0" w:space="0" w:color="auto"/>
                          </w:divBdr>
                          <w:divsChild>
                            <w:div w:id="8012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9224">
                      <w:marLeft w:val="0"/>
                      <w:marRight w:val="0"/>
                      <w:marTop w:val="0"/>
                      <w:marBottom w:val="0"/>
                      <w:divBdr>
                        <w:top w:val="none" w:sz="0" w:space="0" w:color="auto"/>
                        <w:left w:val="none" w:sz="0" w:space="0" w:color="auto"/>
                        <w:bottom w:val="none" w:sz="0" w:space="0" w:color="auto"/>
                        <w:right w:val="none" w:sz="0" w:space="0" w:color="auto"/>
                      </w:divBdr>
                      <w:divsChild>
                        <w:div w:id="314574990">
                          <w:marLeft w:val="180"/>
                          <w:marRight w:val="0"/>
                          <w:marTop w:val="0"/>
                          <w:marBottom w:val="0"/>
                          <w:divBdr>
                            <w:top w:val="none" w:sz="0" w:space="0" w:color="auto"/>
                            <w:left w:val="none" w:sz="0" w:space="0" w:color="auto"/>
                            <w:bottom w:val="none" w:sz="0" w:space="0" w:color="auto"/>
                            <w:right w:val="none" w:sz="0" w:space="0" w:color="auto"/>
                          </w:divBdr>
                          <w:divsChild>
                            <w:div w:id="5270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6619">
                      <w:marLeft w:val="0"/>
                      <w:marRight w:val="0"/>
                      <w:marTop w:val="0"/>
                      <w:marBottom w:val="0"/>
                      <w:divBdr>
                        <w:top w:val="none" w:sz="0" w:space="0" w:color="auto"/>
                        <w:left w:val="none" w:sz="0" w:space="0" w:color="auto"/>
                        <w:bottom w:val="none" w:sz="0" w:space="0" w:color="auto"/>
                        <w:right w:val="none" w:sz="0" w:space="0" w:color="auto"/>
                      </w:divBdr>
                      <w:divsChild>
                        <w:div w:id="208345803">
                          <w:marLeft w:val="180"/>
                          <w:marRight w:val="0"/>
                          <w:marTop w:val="0"/>
                          <w:marBottom w:val="0"/>
                          <w:divBdr>
                            <w:top w:val="none" w:sz="0" w:space="0" w:color="auto"/>
                            <w:left w:val="none" w:sz="0" w:space="0" w:color="auto"/>
                            <w:bottom w:val="none" w:sz="0" w:space="0" w:color="auto"/>
                            <w:right w:val="none" w:sz="0" w:space="0" w:color="auto"/>
                          </w:divBdr>
                          <w:divsChild>
                            <w:div w:id="17349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8458">
                      <w:marLeft w:val="0"/>
                      <w:marRight w:val="0"/>
                      <w:marTop w:val="0"/>
                      <w:marBottom w:val="0"/>
                      <w:divBdr>
                        <w:top w:val="none" w:sz="0" w:space="0" w:color="auto"/>
                        <w:left w:val="none" w:sz="0" w:space="0" w:color="auto"/>
                        <w:bottom w:val="none" w:sz="0" w:space="0" w:color="auto"/>
                        <w:right w:val="none" w:sz="0" w:space="0" w:color="auto"/>
                      </w:divBdr>
                      <w:divsChild>
                        <w:div w:id="1448743513">
                          <w:marLeft w:val="180"/>
                          <w:marRight w:val="0"/>
                          <w:marTop w:val="0"/>
                          <w:marBottom w:val="0"/>
                          <w:divBdr>
                            <w:top w:val="none" w:sz="0" w:space="0" w:color="auto"/>
                            <w:left w:val="none" w:sz="0" w:space="0" w:color="auto"/>
                            <w:bottom w:val="none" w:sz="0" w:space="0" w:color="auto"/>
                            <w:right w:val="none" w:sz="0" w:space="0" w:color="auto"/>
                          </w:divBdr>
                          <w:divsChild>
                            <w:div w:id="15552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1325">
                      <w:marLeft w:val="0"/>
                      <w:marRight w:val="0"/>
                      <w:marTop w:val="0"/>
                      <w:marBottom w:val="0"/>
                      <w:divBdr>
                        <w:top w:val="none" w:sz="0" w:space="0" w:color="auto"/>
                        <w:left w:val="none" w:sz="0" w:space="0" w:color="auto"/>
                        <w:bottom w:val="none" w:sz="0" w:space="0" w:color="auto"/>
                        <w:right w:val="none" w:sz="0" w:space="0" w:color="auto"/>
                      </w:divBdr>
                      <w:divsChild>
                        <w:div w:id="1928149438">
                          <w:marLeft w:val="180"/>
                          <w:marRight w:val="0"/>
                          <w:marTop w:val="0"/>
                          <w:marBottom w:val="0"/>
                          <w:divBdr>
                            <w:top w:val="none" w:sz="0" w:space="0" w:color="auto"/>
                            <w:left w:val="none" w:sz="0" w:space="0" w:color="auto"/>
                            <w:bottom w:val="none" w:sz="0" w:space="0" w:color="auto"/>
                            <w:right w:val="none" w:sz="0" w:space="0" w:color="auto"/>
                          </w:divBdr>
                          <w:divsChild>
                            <w:div w:id="4201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83073">
                      <w:marLeft w:val="0"/>
                      <w:marRight w:val="0"/>
                      <w:marTop w:val="0"/>
                      <w:marBottom w:val="0"/>
                      <w:divBdr>
                        <w:top w:val="none" w:sz="0" w:space="0" w:color="auto"/>
                        <w:left w:val="none" w:sz="0" w:space="0" w:color="auto"/>
                        <w:bottom w:val="none" w:sz="0" w:space="0" w:color="auto"/>
                        <w:right w:val="none" w:sz="0" w:space="0" w:color="auto"/>
                      </w:divBdr>
                      <w:divsChild>
                        <w:div w:id="1692607439">
                          <w:marLeft w:val="180"/>
                          <w:marRight w:val="0"/>
                          <w:marTop w:val="0"/>
                          <w:marBottom w:val="0"/>
                          <w:divBdr>
                            <w:top w:val="none" w:sz="0" w:space="0" w:color="auto"/>
                            <w:left w:val="none" w:sz="0" w:space="0" w:color="auto"/>
                            <w:bottom w:val="none" w:sz="0" w:space="0" w:color="auto"/>
                            <w:right w:val="none" w:sz="0" w:space="0" w:color="auto"/>
                          </w:divBdr>
                          <w:divsChild>
                            <w:div w:id="10753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2256">
                      <w:marLeft w:val="0"/>
                      <w:marRight w:val="0"/>
                      <w:marTop w:val="0"/>
                      <w:marBottom w:val="0"/>
                      <w:divBdr>
                        <w:top w:val="none" w:sz="0" w:space="0" w:color="auto"/>
                        <w:left w:val="none" w:sz="0" w:space="0" w:color="auto"/>
                        <w:bottom w:val="none" w:sz="0" w:space="0" w:color="auto"/>
                        <w:right w:val="none" w:sz="0" w:space="0" w:color="auto"/>
                      </w:divBdr>
                      <w:divsChild>
                        <w:div w:id="1386686541">
                          <w:marLeft w:val="180"/>
                          <w:marRight w:val="0"/>
                          <w:marTop w:val="0"/>
                          <w:marBottom w:val="0"/>
                          <w:divBdr>
                            <w:top w:val="none" w:sz="0" w:space="0" w:color="auto"/>
                            <w:left w:val="none" w:sz="0" w:space="0" w:color="auto"/>
                            <w:bottom w:val="none" w:sz="0" w:space="0" w:color="auto"/>
                            <w:right w:val="none" w:sz="0" w:space="0" w:color="auto"/>
                          </w:divBdr>
                          <w:divsChild>
                            <w:div w:id="19219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6540">
                      <w:marLeft w:val="0"/>
                      <w:marRight w:val="0"/>
                      <w:marTop w:val="0"/>
                      <w:marBottom w:val="0"/>
                      <w:divBdr>
                        <w:top w:val="none" w:sz="0" w:space="0" w:color="auto"/>
                        <w:left w:val="none" w:sz="0" w:space="0" w:color="auto"/>
                        <w:bottom w:val="none" w:sz="0" w:space="0" w:color="auto"/>
                        <w:right w:val="none" w:sz="0" w:space="0" w:color="auto"/>
                      </w:divBdr>
                      <w:divsChild>
                        <w:div w:id="2077318139">
                          <w:marLeft w:val="180"/>
                          <w:marRight w:val="0"/>
                          <w:marTop w:val="0"/>
                          <w:marBottom w:val="0"/>
                          <w:divBdr>
                            <w:top w:val="none" w:sz="0" w:space="0" w:color="auto"/>
                            <w:left w:val="none" w:sz="0" w:space="0" w:color="auto"/>
                            <w:bottom w:val="none" w:sz="0" w:space="0" w:color="auto"/>
                            <w:right w:val="none" w:sz="0" w:space="0" w:color="auto"/>
                          </w:divBdr>
                          <w:divsChild>
                            <w:div w:id="1720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4854">
                      <w:marLeft w:val="0"/>
                      <w:marRight w:val="0"/>
                      <w:marTop w:val="0"/>
                      <w:marBottom w:val="0"/>
                      <w:divBdr>
                        <w:top w:val="none" w:sz="0" w:space="0" w:color="auto"/>
                        <w:left w:val="none" w:sz="0" w:space="0" w:color="auto"/>
                        <w:bottom w:val="none" w:sz="0" w:space="0" w:color="auto"/>
                        <w:right w:val="none" w:sz="0" w:space="0" w:color="auto"/>
                      </w:divBdr>
                      <w:divsChild>
                        <w:div w:id="1556313833">
                          <w:marLeft w:val="180"/>
                          <w:marRight w:val="0"/>
                          <w:marTop w:val="0"/>
                          <w:marBottom w:val="0"/>
                          <w:divBdr>
                            <w:top w:val="none" w:sz="0" w:space="0" w:color="auto"/>
                            <w:left w:val="none" w:sz="0" w:space="0" w:color="auto"/>
                            <w:bottom w:val="none" w:sz="0" w:space="0" w:color="auto"/>
                            <w:right w:val="none" w:sz="0" w:space="0" w:color="auto"/>
                          </w:divBdr>
                          <w:divsChild>
                            <w:div w:id="11539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0581">
                      <w:marLeft w:val="0"/>
                      <w:marRight w:val="0"/>
                      <w:marTop w:val="0"/>
                      <w:marBottom w:val="0"/>
                      <w:divBdr>
                        <w:top w:val="none" w:sz="0" w:space="0" w:color="auto"/>
                        <w:left w:val="none" w:sz="0" w:space="0" w:color="auto"/>
                        <w:bottom w:val="none" w:sz="0" w:space="0" w:color="auto"/>
                        <w:right w:val="none" w:sz="0" w:space="0" w:color="auto"/>
                      </w:divBdr>
                      <w:divsChild>
                        <w:div w:id="1139540496">
                          <w:marLeft w:val="180"/>
                          <w:marRight w:val="0"/>
                          <w:marTop w:val="0"/>
                          <w:marBottom w:val="0"/>
                          <w:divBdr>
                            <w:top w:val="none" w:sz="0" w:space="0" w:color="auto"/>
                            <w:left w:val="none" w:sz="0" w:space="0" w:color="auto"/>
                            <w:bottom w:val="none" w:sz="0" w:space="0" w:color="auto"/>
                            <w:right w:val="none" w:sz="0" w:space="0" w:color="auto"/>
                          </w:divBdr>
                          <w:divsChild>
                            <w:div w:id="16105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1931">
                      <w:marLeft w:val="0"/>
                      <w:marRight w:val="0"/>
                      <w:marTop w:val="0"/>
                      <w:marBottom w:val="0"/>
                      <w:divBdr>
                        <w:top w:val="none" w:sz="0" w:space="0" w:color="auto"/>
                        <w:left w:val="none" w:sz="0" w:space="0" w:color="auto"/>
                        <w:bottom w:val="none" w:sz="0" w:space="0" w:color="auto"/>
                        <w:right w:val="none" w:sz="0" w:space="0" w:color="auto"/>
                      </w:divBdr>
                      <w:divsChild>
                        <w:div w:id="717557178">
                          <w:marLeft w:val="180"/>
                          <w:marRight w:val="0"/>
                          <w:marTop w:val="0"/>
                          <w:marBottom w:val="0"/>
                          <w:divBdr>
                            <w:top w:val="none" w:sz="0" w:space="0" w:color="auto"/>
                            <w:left w:val="none" w:sz="0" w:space="0" w:color="auto"/>
                            <w:bottom w:val="none" w:sz="0" w:space="0" w:color="auto"/>
                            <w:right w:val="none" w:sz="0" w:space="0" w:color="auto"/>
                          </w:divBdr>
                          <w:divsChild>
                            <w:div w:id="1510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95817">
                      <w:marLeft w:val="0"/>
                      <w:marRight w:val="0"/>
                      <w:marTop w:val="0"/>
                      <w:marBottom w:val="0"/>
                      <w:divBdr>
                        <w:top w:val="none" w:sz="0" w:space="0" w:color="auto"/>
                        <w:left w:val="none" w:sz="0" w:space="0" w:color="auto"/>
                        <w:bottom w:val="none" w:sz="0" w:space="0" w:color="auto"/>
                        <w:right w:val="none" w:sz="0" w:space="0" w:color="auto"/>
                      </w:divBdr>
                      <w:divsChild>
                        <w:div w:id="1925144039">
                          <w:marLeft w:val="180"/>
                          <w:marRight w:val="0"/>
                          <w:marTop w:val="0"/>
                          <w:marBottom w:val="0"/>
                          <w:divBdr>
                            <w:top w:val="none" w:sz="0" w:space="0" w:color="auto"/>
                            <w:left w:val="none" w:sz="0" w:space="0" w:color="auto"/>
                            <w:bottom w:val="none" w:sz="0" w:space="0" w:color="auto"/>
                            <w:right w:val="none" w:sz="0" w:space="0" w:color="auto"/>
                          </w:divBdr>
                          <w:divsChild>
                            <w:div w:id="16042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1738">
                      <w:marLeft w:val="0"/>
                      <w:marRight w:val="0"/>
                      <w:marTop w:val="0"/>
                      <w:marBottom w:val="0"/>
                      <w:divBdr>
                        <w:top w:val="none" w:sz="0" w:space="0" w:color="auto"/>
                        <w:left w:val="none" w:sz="0" w:space="0" w:color="auto"/>
                        <w:bottom w:val="none" w:sz="0" w:space="0" w:color="auto"/>
                        <w:right w:val="none" w:sz="0" w:space="0" w:color="auto"/>
                      </w:divBdr>
                      <w:divsChild>
                        <w:div w:id="400980298">
                          <w:marLeft w:val="180"/>
                          <w:marRight w:val="0"/>
                          <w:marTop w:val="0"/>
                          <w:marBottom w:val="0"/>
                          <w:divBdr>
                            <w:top w:val="none" w:sz="0" w:space="0" w:color="auto"/>
                            <w:left w:val="none" w:sz="0" w:space="0" w:color="auto"/>
                            <w:bottom w:val="none" w:sz="0" w:space="0" w:color="auto"/>
                            <w:right w:val="none" w:sz="0" w:space="0" w:color="auto"/>
                          </w:divBdr>
                          <w:divsChild>
                            <w:div w:id="18589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0402">
                      <w:marLeft w:val="0"/>
                      <w:marRight w:val="0"/>
                      <w:marTop w:val="0"/>
                      <w:marBottom w:val="0"/>
                      <w:divBdr>
                        <w:top w:val="none" w:sz="0" w:space="0" w:color="auto"/>
                        <w:left w:val="none" w:sz="0" w:space="0" w:color="auto"/>
                        <w:bottom w:val="none" w:sz="0" w:space="0" w:color="auto"/>
                        <w:right w:val="none" w:sz="0" w:space="0" w:color="auto"/>
                      </w:divBdr>
                      <w:divsChild>
                        <w:div w:id="1879589235">
                          <w:marLeft w:val="180"/>
                          <w:marRight w:val="0"/>
                          <w:marTop w:val="0"/>
                          <w:marBottom w:val="0"/>
                          <w:divBdr>
                            <w:top w:val="none" w:sz="0" w:space="0" w:color="auto"/>
                            <w:left w:val="none" w:sz="0" w:space="0" w:color="auto"/>
                            <w:bottom w:val="none" w:sz="0" w:space="0" w:color="auto"/>
                            <w:right w:val="none" w:sz="0" w:space="0" w:color="auto"/>
                          </w:divBdr>
                          <w:divsChild>
                            <w:div w:id="13544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0810">
                      <w:marLeft w:val="0"/>
                      <w:marRight w:val="0"/>
                      <w:marTop w:val="0"/>
                      <w:marBottom w:val="0"/>
                      <w:divBdr>
                        <w:top w:val="none" w:sz="0" w:space="0" w:color="auto"/>
                        <w:left w:val="none" w:sz="0" w:space="0" w:color="auto"/>
                        <w:bottom w:val="none" w:sz="0" w:space="0" w:color="auto"/>
                        <w:right w:val="none" w:sz="0" w:space="0" w:color="auto"/>
                      </w:divBdr>
                      <w:divsChild>
                        <w:div w:id="955868682">
                          <w:marLeft w:val="180"/>
                          <w:marRight w:val="0"/>
                          <w:marTop w:val="0"/>
                          <w:marBottom w:val="0"/>
                          <w:divBdr>
                            <w:top w:val="none" w:sz="0" w:space="0" w:color="auto"/>
                            <w:left w:val="none" w:sz="0" w:space="0" w:color="auto"/>
                            <w:bottom w:val="none" w:sz="0" w:space="0" w:color="auto"/>
                            <w:right w:val="none" w:sz="0" w:space="0" w:color="auto"/>
                          </w:divBdr>
                          <w:divsChild>
                            <w:div w:id="9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448">
                      <w:marLeft w:val="0"/>
                      <w:marRight w:val="0"/>
                      <w:marTop w:val="0"/>
                      <w:marBottom w:val="0"/>
                      <w:divBdr>
                        <w:top w:val="none" w:sz="0" w:space="0" w:color="auto"/>
                        <w:left w:val="none" w:sz="0" w:space="0" w:color="auto"/>
                        <w:bottom w:val="none" w:sz="0" w:space="0" w:color="auto"/>
                        <w:right w:val="none" w:sz="0" w:space="0" w:color="auto"/>
                      </w:divBdr>
                      <w:divsChild>
                        <w:div w:id="684744573">
                          <w:marLeft w:val="180"/>
                          <w:marRight w:val="0"/>
                          <w:marTop w:val="0"/>
                          <w:marBottom w:val="0"/>
                          <w:divBdr>
                            <w:top w:val="none" w:sz="0" w:space="0" w:color="auto"/>
                            <w:left w:val="none" w:sz="0" w:space="0" w:color="auto"/>
                            <w:bottom w:val="none" w:sz="0" w:space="0" w:color="auto"/>
                            <w:right w:val="none" w:sz="0" w:space="0" w:color="auto"/>
                          </w:divBdr>
                          <w:divsChild>
                            <w:div w:id="10051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4736">
                      <w:marLeft w:val="0"/>
                      <w:marRight w:val="0"/>
                      <w:marTop w:val="0"/>
                      <w:marBottom w:val="0"/>
                      <w:divBdr>
                        <w:top w:val="none" w:sz="0" w:space="0" w:color="auto"/>
                        <w:left w:val="none" w:sz="0" w:space="0" w:color="auto"/>
                        <w:bottom w:val="none" w:sz="0" w:space="0" w:color="auto"/>
                        <w:right w:val="none" w:sz="0" w:space="0" w:color="auto"/>
                      </w:divBdr>
                      <w:divsChild>
                        <w:div w:id="1956330259">
                          <w:marLeft w:val="180"/>
                          <w:marRight w:val="0"/>
                          <w:marTop w:val="0"/>
                          <w:marBottom w:val="0"/>
                          <w:divBdr>
                            <w:top w:val="none" w:sz="0" w:space="0" w:color="auto"/>
                            <w:left w:val="none" w:sz="0" w:space="0" w:color="auto"/>
                            <w:bottom w:val="none" w:sz="0" w:space="0" w:color="auto"/>
                            <w:right w:val="none" w:sz="0" w:space="0" w:color="auto"/>
                          </w:divBdr>
                          <w:divsChild>
                            <w:div w:id="1892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8411">
                      <w:marLeft w:val="0"/>
                      <w:marRight w:val="0"/>
                      <w:marTop w:val="0"/>
                      <w:marBottom w:val="0"/>
                      <w:divBdr>
                        <w:top w:val="none" w:sz="0" w:space="0" w:color="auto"/>
                        <w:left w:val="none" w:sz="0" w:space="0" w:color="auto"/>
                        <w:bottom w:val="none" w:sz="0" w:space="0" w:color="auto"/>
                        <w:right w:val="none" w:sz="0" w:space="0" w:color="auto"/>
                      </w:divBdr>
                      <w:divsChild>
                        <w:div w:id="1557081247">
                          <w:marLeft w:val="180"/>
                          <w:marRight w:val="0"/>
                          <w:marTop w:val="0"/>
                          <w:marBottom w:val="0"/>
                          <w:divBdr>
                            <w:top w:val="none" w:sz="0" w:space="0" w:color="auto"/>
                            <w:left w:val="none" w:sz="0" w:space="0" w:color="auto"/>
                            <w:bottom w:val="none" w:sz="0" w:space="0" w:color="auto"/>
                            <w:right w:val="none" w:sz="0" w:space="0" w:color="auto"/>
                          </w:divBdr>
                          <w:divsChild>
                            <w:div w:id="1301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2088">
                      <w:marLeft w:val="0"/>
                      <w:marRight w:val="0"/>
                      <w:marTop w:val="0"/>
                      <w:marBottom w:val="0"/>
                      <w:divBdr>
                        <w:top w:val="none" w:sz="0" w:space="0" w:color="auto"/>
                        <w:left w:val="none" w:sz="0" w:space="0" w:color="auto"/>
                        <w:bottom w:val="none" w:sz="0" w:space="0" w:color="auto"/>
                        <w:right w:val="none" w:sz="0" w:space="0" w:color="auto"/>
                      </w:divBdr>
                      <w:divsChild>
                        <w:div w:id="1203178095">
                          <w:marLeft w:val="180"/>
                          <w:marRight w:val="0"/>
                          <w:marTop w:val="0"/>
                          <w:marBottom w:val="0"/>
                          <w:divBdr>
                            <w:top w:val="none" w:sz="0" w:space="0" w:color="auto"/>
                            <w:left w:val="none" w:sz="0" w:space="0" w:color="auto"/>
                            <w:bottom w:val="none" w:sz="0" w:space="0" w:color="auto"/>
                            <w:right w:val="none" w:sz="0" w:space="0" w:color="auto"/>
                          </w:divBdr>
                          <w:divsChild>
                            <w:div w:id="9219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7468">
                      <w:marLeft w:val="0"/>
                      <w:marRight w:val="0"/>
                      <w:marTop w:val="0"/>
                      <w:marBottom w:val="0"/>
                      <w:divBdr>
                        <w:top w:val="none" w:sz="0" w:space="0" w:color="auto"/>
                        <w:left w:val="none" w:sz="0" w:space="0" w:color="auto"/>
                        <w:bottom w:val="none" w:sz="0" w:space="0" w:color="auto"/>
                        <w:right w:val="none" w:sz="0" w:space="0" w:color="auto"/>
                      </w:divBdr>
                      <w:divsChild>
                        <w:div w:id="1342663263">
                          <w:marLeft w:val="180"/>
                          <w:marRight w:val="0"/>
                          <w:marTop w:val="0"/>
                          <w:marBottom w:val="0"/>
                          <w:divBdr>
                            <w:top w:val="none" w:sz="0" w:space="0" w:color="auto"/>
                            <w:left w:val="none" w:sz="0" w:space="0" w:color="auto"/>
                            <w:bottom w:val="none" w:sz="0" w:space="0" w:color="auto"/>
                            <w:right w:val="none" w:sz="0" w:space="0" w:color="auto"/>
                          </w:divBdr>
                          <w:divsChild>
                            <w:div w:id="10137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0987">
                      <w:marLeft w:val="0"/>
                      <w:marRight w:val="0"/>
                      <w:marTop w:val="0"/>
                      <w:marBottom w:val="0"/>
                      <w:divBdr>
                        <w:top w:val="none" w:sz="0" w:space="0" w:color="auto"/>
                        <w:left w:val="none" w:sz="0" w:space="0" w:color="auto"/>
                        <w:bottom w:val="none" w:sz="0" w:space="0" w:color="auto"/>
                        <w:right w:val="none" w:sz="0" w:space="0" w:color="auto"/>
                      </w:divBdr>
                      <w:divsChild>
                        <w:div w:id="1565528674">
                          <w:marLeft w:val="180"/>
                          <w:marRight w:val="0"/>
                          <w:marTop w:val="0"/>
                          <w:marBottom w:val="0"/>
                          <w:divBdr>
                            <w:top w:val="none" w:sz="0" w:space="0" w:color="auto"/>
                            <w:left w:val="none" w:sz="0" w:space="0" w:color="auto"/>
                            <w:bottom w:val="none" w:sz="0" w:space="0" w:color="auto"/>
                            <w:right w:val="none" w:sz="0" w:space="0" w:color="auto"/>
                          </w:divBdr>
                          <w:divsChild>
                            <w:div w:id="935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5124">
                      <w:marLeft w:val="0"/>
                      <w:marRight w:val="0"/>
                      <w:marTop w:val="0"/>
                      <w:marBottom w:val="0"/>
                      <w:divBdr>
                        <w:top w:val="none" w:sz="0" w:space="0" w:color="auto"/>
                        <w:left w:val="none" w:sz="0" w:space="0" w:color="auto"/>
                        <w:bottom w:val="none" w:sz="0" w:space="0" w:color="auto"/>
                        <w:right w:val="none" w:sz="0" w:space="0" w:color="auto"/>
                      </w:divBdr>
                      <w:divsChild>
                        <w:div w:id="1079208321">
                          <w:marLeft w:val="180"/>
                          <w:marRight w:val="0"/>
                          <w:marTop w:val="0"/>
                          <w:marBottom w:val="0"/>
                          <w:divBdr>
                            <w:top w:val="none" w:sz="0" w:space="0" w:color="auto"/>
                            <w:left w:val="none" w:sz="0" w:space="0" w:color="auto"/>
                            <w:bottom w:val="none" w:sz="0" w:space="0" w:color="auto"/>
                            <w:right w:val="none" w:sz="0" w:space="0" w:color="auto"/>
                          </w:divBdr>
                          <w:divsChild>
                            <w:div w:id="1303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2945">
                      <w:marLeft w:val="0"/>
                      <w:marRight w:val="0"/>
                      <w:marTop w:val="0"/>
                      <w:marBottom w:val="0"/>
                      <w:divBdr>
                        <w:top w:val="none" w:sz="0" w:space="0" w:color="auto"/>
                        <w:left w:val="none" w:sz="0" w:space="0" w:color="auto"/>
                        <w:bottom w:val="none" w:sz="0" w:space="0" w:color="auto"/>
                        <w:right w:val="none" w:sz="0" w:space="0" w:color="auto"/>
                      </w:divBdr>
                      <w:divsChild>
                        <w:div w:id="2002155712">
                          <w:marLeft w:val="180"/>
                          <w:marRight w:val="0"/>
                          <w:marTop w:val="0"/>
                          <w:marBottom w:val="0"/>
                          <w:divBdr>
                            <w:top w:val="none" w:sz="0" w:space="0" w:color="auto"/>
                            <w:left w:val="none" w:sz="0" w:space="0" w:color="auto"/>
                            <w:bottom w:val="none" w:sz="0" w:space="0" w:color="auto"/>
                            <w:right w:val="none" w:sz="0" w:space="0" w:color="auto"/>
                          </w:divBdr>
                          <w:divsChild>
                            <w:div w:id="17144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4512">
                      <w:marLeft w:val="0"/>
                      <w:marRight w:val="0"/>
                      <w:marTop w:val="0"/>
                      <w:marBottom w:val="0"/>
                      <w:divBdr>
                        <w:top w:val="none" w:sz="0" w:space="0" w:color="auto"/>
                        <w:left w:val="none" w:sz="0" w:space="0" w:color="auto"/>
                        <w:bottom w:val="none" w:sz="0" w:space="0" w:color="auto"/>
                        <w:right w:val="none" w:sz="0" w:space="0" w:color="auto"/>
                      </w:divBdr>
                      <w:divsChild>
                        <w:div w:id="2117476600">
                          <w:marLeft w:val="180"/>
                          <w:marRight w:val="0"/>
                          <w:marTop w:val="0"/>
                          <w:marBottom w:val="0"/>
                          <w:divBdr>
                            <w:top w:val="none" w:sz="0" w:space="0" w:color="auto"/>
                            <w:left w:val="none" w:sz="0" w:space="0" w:color="auto"/>
                            <w:bottom w:val="none" w:sz="0" w:space="0" w:color="auto"/>
                            <w:right w:val="none" w:sz="0" w:space="0" w:color="auto"/>
                          </w:divBdr>
                          <w:divsChild>
                            <w:div w:id="10213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26795">
                      <w:marLeft w:val="0"/>
                      <w:marRight w:val="0"/>
                      <w:marTop w:val="0"/>
                      <w:marBottom w:val="0"/>
                      <w:divBdr>
                        <w:top w:val="none" w:sz="0" w:space="0" w:color="auto"/>
                        <w:left w:val="none" w:sz="0" w:space="0" w:color="auto"/>
                        <w:bottom w:val="none" w:sz="0" w:space="0" w:color="auto"/>
                        <w:right w:val="none" w:sz="0" w:space="0" w:color="auto"/>
                      </w:divBdr>
                      <w:divsChild>
                        <w:div w:id="865171991">
                          <w:marLeft w:val="180"/>
                          <w:marRight w:val="0"/>
                          <w:marTop w:val="0"/>
                          <w:marBottom w:val="0"/>
                          <w:divBdr>
                            <w:top w:val="none" w:sz="0" w:space="0" w:color="auto"/>
                            <w:left w:val="none" w:sz="0" w:space="0" w:color="auto"/>
                            <w:bottom w:val="none" w:sz="0" w:space="0" w:color="auto"/>
                            <w:right w:val="none" w:sz="0" w:space="0" w:color="auto"/>
                          </w:divBdr>
                          <w:divsChild>
                            <w:div w:id="18179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5236">
                      <w:marLeft w:val="0"/>
                      <w:marRight w:val="0"/>
                      <w:marTop w:val="0"/>
                      <w:marBottom w:val="0"/>
                      <w:divBdr>
                        <w:top w:val="none" w:sz="0" w:space="0" w:color="auto"/>
                        <w:left w:val="none" w:sz="0" w:space="0" w:color="auto"/>
                        <w:bottom w:val="none" w:sz="0" w:space="0" w:color="auto"/>
                        <w:right w:val="none" w:sz="0" w:space="0" w:color="auto"/>
                      </w:divBdr>
                      <w:divsChild>
                        <w:div w:id="1329164684">
                          <w:marLeft w:val="180"/>
                          <w:marRight w:val="0"/>
                          <w:marTop w:val="0"/>
                          <w:marBottom w:val="0"/>
                          <w:divBdr>
                            <w:top w:val="none" w:sz="0" w:space="0" w:color="auto"/>
                            <w:left w:val="none" w:sz="0" w:space="0" w:color="auto"/>
                            <w:bottom w:val="none" w:sz="0" w:space="0" w:color="auto"/>
                            <w:right w:val="none" w:sz="0" w:space="0" w:color="auto"/>
                          </w:divBdr>
                          <w:divsChild>
                            <w:div w:id="13572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14105">
                      <w:marLeft w:val="0"/>
                      <w:marRight w:val="0"/>
                      <w:marTop w:val="0"/>
                      <w:marBottom w:val="0"/>
                      <w:divBdr>
                        <w:top w:val="none" w:sz="0" w:space="0" w:color="auto"/>
                        <w:left w:val="none" w:sz="0" w:space="0" w:color="auto"/>
                        <w:bottom w:val="none" w:sz="0" w:space="0" w:color="auto"/>
                        <w:right w:val="none" w:sz="0" w:space="0" w:color="auto"/>
                      </w:divBdr>
                      <w:divsChild>
                        <w:div w:id="499002459">
                          <w:marLeft w:val="180"/>
                          <w:marRight w:val="0"/>
                          <w:marTop w:val="0"/>
                          <w:marBottom w:val="0"/>
                          <w:divBdr>
                            <w:top w:val="none" w:sz="0" w:space="0" w:color="auto"/>
                            <w:left w:val="none" w:sz="0" w:space="0" w:color="auto"/>
                            <w:bottom w:val="none" w:sz="0" w:space="0" w:color="auto"/>
                            <w:right w:val="none" w:sz="0" w:space="0" w:color="auto"/>
                          </w:divBdr>
                          <w:divsChild>
                            <w:div w:id="15461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5781">
                      <w:marLeft w:val="0"/>
                      <w:marRight w:val="0"/>
                      <w:marTop w:val="0"/>
                      <w:marBottom w:val="0"/>
                      <w:divBdr>
                        <w:top w:val="none" w:sz="0" w:space="0" w:color="auto"/>
                        <w:left w:val="none" w:sz="0" w:space="0" w:color="auto"/>
                        <w:bottom w:val="none" w:sz="0" w:space="0" w:color="auto"/>
                        <w:right w:val="none" w:sz="0" w:space="0" w:color="auto"/>
                      </w:divBdr>
                      <w:divsChild>
                        <w:div w:id="11617164">
                          <w:marLeft w:val="180"/>
                          <w:marRight w:val="0"/>
                          <w:marTop w:val="0"/>
                          <w:marBottom w:val="0"/>
                          <w:divBdr>
                            <w:top w:val="none" w:sz="0" w:space="0" w:color="auto"/>
                            <w:left w:val="none" w:sz="0" w:space="0" w:color="auto"/>
                            <w:bottom w:val="none" w:sz="0" w:space="0" w:color="auto"/>
                            <w:right w:val="none" w:sz="0" w:space="0" w:color="auto"/>
                          </w:divBdr>
                          <w:divsChild>
                            <w:div w:id="5492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7434">
                      <w:marLeft w:val="0"/>
                      <w:marRight w:val="0"/>
                      <w:marTop w:val="0"/>
                      <w:marBottom w:val="0"/>
                      <w:divBdr>
                        <w:top w:val="none" w:sz="0" w:space="0" w:color="auto"/>
                        <w:left w:val="none" w:sz="0" w:space="0" w:color="auto"/>
                        <w:bottom w:val="none" w:sz="0" w:space="0" w:color="auto"/>
                        <w:right w:val="none" w:sz="0" w:space="0" w:color="auto"/>
                      </w:divBdr>
                      <w:divsChild>
                        <w:div w:id="1975523256">
                          <w:marLeft w:val="180"/>
                          <w:marRight w:val="0"/>
                          <w:marTop w:val="0"/>
                          <w:marBottom w:val="0"/>
                          <w:divBdr>
                            <w:top w:val="none" w:sz="0" w:space="0" w:color="auto"/>
                            <w:left w:val="none" w:sz="0" w:space="0" w:color="auto"/>
                            <w:bottom w:val="none" w:sz="0" w:space="0" w:color="auto"/>
                            <w:right w:val="none" w:sz="0" w:space="0" w:color="auto"/>
                          </w:divBdr>
                          <w:divsChild>
                            <w:div w:id="5943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7880">
                      <w:marLeft w:val="0"/>
                      <w:marRight w:val="0"/>
                      <w:marTop w:val="0"/>
                      <w:marBottom w:val="0"/>
                      <w:divBdr>
                        <w:top w:val="none" w:sz="0" w:space="0" w:color="auto"/>
                        <w:left w:val="none" w:sz="0" w:space="0" w:color="auto"/>
                        <w:bottom w:val="none" w:sz="0" w:space="0" w:color="auto"/>
                        <w:right w:val="none" w:sz="0" w:space="0" w:color="auto"/>
                      </w:divBdr>
                      <w:divsChild>
                        <w:div w:id="353533230">
                          <w:marLeft w:val="180"/>
                          <w:marRight w:val="0"/>
                          <w:marTop w:val="0"/>
                          <w:marBottom w:val="0"/>
                          <w:divBdr>
                            <w:top w:val="none" w:sz="0" w:space="0" w:color="auto"/>
                            <w:left w:val="none" w:sz="0" w:space="0" w:color="auto"/>
                            <w:bottom w:val="none" w:sz="0" w:space="0" w:color="auto"/>
                            <w:right w:val="none" w:sz="0" w:space="0" w:color="auto"/>
                          </w:divBdr>
                          <w:divsChild>
                            <w:div w:id="5555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11638">
                      <w:marLeft w:val="0"/>
                      <w:marRight w:val="0"/>
                      <w:marTop w:val="0"/>
                      <w:marBottom w:val="0"/>
                      <w:divBdr>
                        <w:top w:val="none" w:sz="0" w:space="0" w:color="auto"/>
                        <w:left w:val="none" w:sz="0" w:space="0" w:color="auto"/>
                        <w:bottom w:val="none" w:sz="0" w:space="0" w:color="auto"/>
                        <w:right w:val="none" w:sz="0" w:space="0" w:color="auto"/>
                      </w:divBdr>
                      <w:divsChild>
                        <w:div w:id="1549758389">
                          <w:marLeft w:val="180"/>
                          <w:marRight w:val="0"/>
                          <w:marTop w:val="0"/>
                          <w:marBottom w:val="0"/>
                          <w:divBdr>
                            <w:top w:val="none" w:sz="0" w:space="0" w:color="auto"/>
                            <w:left w:val="none" w:sz="0" w:space="0" w:color="auto"/>
                            <w:bottom w:val="none" w:sz="0" w:space="0" w:color="auto"/>
                            <w:right w:val="none" w:sz="0" w:space="0" w:color="auto"/>
                          </w:divBdr>
                          <w:divsChild>
                            <w:div w:id="2448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0896">
                      <w:marLeft w:val="0"/>
                      <w:marRight w:val="0"/>
                      <w:marTop w:val="0"/>
                      <w:marBottom w:val="0"/>
                      <w:divBdr>
                        <w:top w:val="none" w:sz="0" w:space="0" w:color="auto"/>
                        <w:left w:val="none" w:sz="0" w:space="0" w:color="auto"/>
                        <w:bottom w:val="none" w:sz="0" w:space="0" w:color="auto"/>
                        <w:right w:val="none" w:sz="0" w:space="0" w:color="auto"/>
                      </w:divBdr>
                      <w:divsChild>
                        <w:div w:id="1764034373">
                          <w:marLeft w:val="180"/>
                          <w:marRight w:val="0"/>
                          <w:marTop w:val="0"/>
                          <w:marBottom w:val="0"/>
                          <w:divBdr>
                            <w:top w:val="none" w:sz="0" w:space="0" w:color="auto"/>
                            <w:left w:val="none" w:sz="0" w:space="0" w:color="auto"/>
                            <w:bottom w:val="none" w:sz="0" w:space="0" w:color="auto"/>
                            <w:right w:val="none" w:sz="0" w:space="0" w:color="auto"/>
                          </w:divBdr>
                          <w:divsChild>
                            <w:div w:id="10095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514">
                      <w:marLeft w:val="0"/>
                      <w:marRight w:val="0"/>
                      <w:marTop w:val="0"/>
                      <w:marBottom w:val="0"/>
                      <w:divBdr>
                        <w:top w:val="none" w:sz="0" w:space="0" w:color="auto"/>
                        <w:left w:val="none" w:sz="0" w:space="0" w:color="auto"/>
                        <w:bottom w:val="none" w:sz="0" w:space="0" w:color="auto"/>
                        <w:right w:val="none" w:sz="0" w:space="0" w:color="auto"/>
                      </w:divBdr>
                      <w:divsChild>
                        <w:div w:id="1285892841">
                          <w:marLeft w:val="180"/>
                          <w:marRight w:val="0"/>
                          <w:marTop w:val="0"/>
                          <w:marBottom w:val="0"/>
                          <w:divBdr>
                            <w:top w:val="none" w:sz="0" w:space="0" w:color="auto"/>
                            <w:left w:val="none" w:sz="0" w:space="0" w:color="auto"/>
                            <w:bottom w:val="none" w:sz="0" w:space="0" w:color="auto"/>
                            <w:right w:val="none" w:sz="0" w:space="0" w:color="auto"/>
                          </w:divBdr>
                          <w:divsChild>
                            <w:div w:id="1704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7926">
                      <w:marLeft w:val="0"/>
                      <w:marRight w:val="0"/>
                      <w:marTop w:val="0"/>
                      <w:marBottom w:val="0"/>
                      <w:divBdr>
                        <w:top w:val="none" w:sz="0" w:space="0" w:color="auto"/>
                        <w:left w:val="none" w:sz="0" w:space="0" w:color="auto"/>
                        <w:bottom w:val="none" w:sz="0" w:space="0" w:color="auto"/>
                        <w:right w:val="none" w:sz="0" w:space="0" w:color="auto"/>
                      </w:divBdr>
                      <w:divsChild>
                        <w:div w:id="1899317756">
                          <w:marLeft w:val="180"/>
                          <w:marRight w:val="0"/>
                          <w:marTop w:val="0"/>
                          <w:marBottom w:val="0"/>
                          <w:divBdr>
                            <w:top w:val="none" w:sz="0" w:space="0" w:color="auto"/>
                            <w:left w:val="none" w:sz="0" w:space="0" w:color="auto"/>
                            <w:bottom w:val="none" w:sz="0" w:space="0" w:color="auto"/>
                            <w:right w:val="none" w:sz="0" w:space="0" w:color="auto"/>
                          </w:divBdr>
                          <w:divsChild>
                            <w:div w:id="2612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398">
                      <w:marLeft w:val="0"/>
                      <w:marRight w:val="0"/>
                      <w:marTop w:val="0"/>
                      <w:marBottom w:val="0"/>
                      <w:divBdr>
                        <w:top w:val="none" w:sz="0" w:space="0" w:color="auto"/>
                        <w:left w:val="none" w:sz="0" w:space="0" w:color="auto"/>
                        <w:bottom w:val="none" w:sz="0" w:space="0" w:color="auto"/>
                        <w:right w:val="none" w:sz="0" w:space="0" w:color="auto"/>
                      </w:divBdr>
                      <w:divsChild>
                        <w:div w:id="1666937258">
                          <w:marLeft w:val="180"/>
                          <w:marRight w:val="0"/>
                          <w:marTop w:val="0"/>
                          <w:marBottom w:val="0"/>
                          <w:divBdr>
                            <w:top w:val="none" w:sz="0" w:space="0" w:color="auto"/>
                            <w:left w:val="none" w:sz="0" w:space="0" w:color="auto"/>
                            <w:bottom w:val="none" w:sz="0" w:space="0" w:color="auto"/>
                            <w:right w:val="none" w:sz="0" w:space="0" w:color="auto"/>
                          </w:divBdr>
                          <w:divsChild>
                            <w:div w:id="13001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2115">
                      <w:marLeft w:val="0"/>
                      <w:marRight w:val="0"/>
                      <w:marTop w:val="0"/>
                      <w:marBottom w:val="0"/>
                      <w:divBdr>
                        <w:top w:val="none" w:sz="0" w:space="0" w:color="auto"/>
                        <w:left w:val="none" w:sz="0" w:space="0" w:color="auto"/>
                        <w:bottom w:val="none" w:sz="0" w:space="0" w:color="auto"/>
                        <w:right w:val="none" w:sz="0" w:space="0" w:color="auto"/>
                      </w:divBdr>
                      <w:divsChild>
                        <w:div w:id="554849652">
                          <w:marLeft w:val="180"/>
                          <w:marRight w:val="0"/>
                          <w:marTop w:val="0"/>
                          <w:marBottom w:val="0"/>
                          <w:divBdr>
                            <w:top w:val="none" w:sz="0" w:space="0" w:color="auto"/>
                            <w:left w:val="none" w:sz="0" w:space="0" w:color="auto"/>
                            <w:bottom w:val="none" w:sz="0" w:space="0" w:color="auto"/>
                            <w:right w:val="none" w:sz="0" w:space="0" w:color="auto"/>
                          </w:divBdr>
                          <w:divsChild>
                            <w:div w:id="17747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2367">
                      <w:marLeft w:val="0"/>
                      <w:marRight w:val="0"/>
                      <w:marTop w:val="0"/>
                      <w:marBottom w:val="0"/>
                      <w:divBdr>
                        <w:top w:val="none" w:sz="0" w:space="0" w:color="auto"/>
                        <w:left w:val="none" w:sz="0" w:space="0" w:color="auto"/>
                        <w:bottom w:val="none" w:sz="0" w:space="0" w:color="auto"/>
                        <w:right w:val="none" w:sz="0" w:space="0" w:color="auto"/>
                      </w:divBdr>
                      <w:divsChild>
                        <w:div w:id="1461145658">
                          <w:marLeft w:val="180"/>
                          <w:marRight w:val="0"/>
                          <w:marTop w:val="0"/>
                          <w:marBottom w:val="0"/>
                          <w:divBdr>
                            <w:top w:val="none" w:sz="0" w:space="0" w:color="auto"/>
                            <w:left w:val="none" w:sz="0" w:space="0" w:color="auto"/>
                            <w:bottom w:val="none" w:sz="0" w:space="0" w:color="auto"/>
                            <w:right w:val="none" w:sz="0" w:space="0" w:color="auto"/>
                          </w:divBdr>
                          <w:divsChild>
                            <w:div w:id="7968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1164">
                      <w:marLeft w:val="0"/>
                      <w:marRight w:val="0"/>
                      <w:marTop w:val="0"/>
                      <w:marBottom w:val="0"/>
                      <w:divBdr>
                        <w:top w:val="none" w:sz="0" w:space="0" w:color="auto"/>
                        <w:left w:val="none" w:sz="0" w:space="0" w:color="auto"/>
                        <w:bottom w:val="none" w:sz="0" w:space="0" w:color="auto"/>
                        <w:right w:val="none" w:sz="0" w:space="0" w:color="auto"/>
                      </w:divBdr>
                      <w:divsChild>
                        <w:div w:id="1212381764">
                          <w:marLeft w:val="180"/>
                          <w:marRight w:val="0"/>
                          <w:marTop w:val="0"/>
                          <w:marBottom w:val="0"/>
                          <w:divBdr>
                            <w:top w:val="none" w:sz="0" w:space="0" w:color="auto"/>
                            <w:left w:val="none" w:sz="0" w:space="0" w:color="auto"/>
                            <w:bottom w:val="none" w:sz="0" w:space="0" w:color="auto"/>
                            <w:right w:val="none" w:sz="0" w:space="0" w:color="auto"/>
                          </w:divBdr>
                          <w:divsChild>
                            <w:div w:id="20215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4441">
                      <w:marLeft w:val="0"/>
                      <w:marRight w:val="0"/>
                      <w:marTop w:val="0"/>
                      <w:marBottom w:val="0"/>
                      <w:divBdr>
                        <w:top w:val="none" w:sz="0" w:space="0" w:color="auto"/>
                        <w:left w:val="none" w:sz="0" w:space="0" w:color="auto"/>
                        <w:bottom w:val="none" w:sz="0" w:space="0" w:color="auto"/>
                        <w:right w:val="none" w:sz="0" w:space="0" w:color="auto"/>
                      </w:divBdr>
                      <w:divsChild>
                        <w:div w:id="905339623">
                          <w:marLeft w:val="180"/>
                          <w:marRight w:val="0"/>
                          <w:marTop w:val="0"/>
                          <w:marBottom w:val="0"/>
                          <w:divBdr>
                            <w:top w:val="none" w:sz="0" w:space="0" w:color="auto"/>
                            <w:left w:val="none" w:sz="0" w:space="0" w:color="auto"/>
                            <w:bottom w:val="none" w:sz="0" w:space="0" w:color="auto"/>
                            <w:right w:val="none" w:sz="0" w:space="0" w:color="auto"/>
                          </w:divBdr>
                          <w:divsChild>
                            <w:div w:id="13221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621">
                      <w:marLeft w:val="0"/>
                      <w:marRight w:val="0"/>
                      <w:marTop w:val="0"/>
                      <w:marBottom w:val="0"/>
                      <w:divBdr>
                        <w:top w:val="none" w:sz="0" w:space="0" w:color="auto"/>
                        <w:left w:val="none" w:sz="0" w:space="0" w:color="auto"/>
                        <w:bottom w:val="none" w:sz="0" w:space="0" w:color="auto"/>
                        <w:right w:val="none" w:sz="0" w:space="0" w:color="auto"/>
                      </w:divBdr>
                      <w:divsChild>
                        <w:div w:id="2064790172">
                          <w:marLeft w:val="180"/>
                          <w:marRight w:val="0"/>
                          <w:marTop w:val="0"/>
                          <w:marBottom w:val="0"/>
                          <w:divBdr>
                            <w:top w:val="none" w:sz="0" w:space="0" w:color="auto"/>
                            <w:left w:val="none" w:sz="0" w:space="0" w:color="auto"/>
                            <w:bottom w:val="none" w:sz="0" w:space="0" w:color="auto"/>
                            <w:right w:val="none" w:sz="0" w:space="0" w:color="auto"/>
                          </w:divBdr>
                          <w:divsChild>
                            <w:div w:id="15388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38">
                      <w:marLeft w:val="0"/>
                      <w:marRight w:val="0"/>
                      <w:marTop w:val="0"/>
                      <w:marBottom w:val="0"/>
                      <w:divBdr>
                        <w:top w:val="none" w:sz="0" w:space="0" w:color="auto"/>
                        <w:left w:val="none" w:sz="0" w:space="0" w:color="auto"/>
                        <w:bottom w:val="none" w:sz="0" w:space="0" w:color="auto"/>
                        <w:right w:val="none" w:sz="0" w:space="0" w:color="auto"/>
                      </w:divBdr>
                      <w:divsChild>
                        <w:div w:id="1588806424">
                          <w:marLeft w:val="180"/>
                          <w:marRight w:val="0"/>
                          <w:marTop w:val="0"/>
                          <w:marBottom w:val="0"/>
                          <w:divBdr>
                            <w:top w:val="none" w:sz="0" w:space="0" w:color="auto"/>
                            <w:left w:val="none" w:sz="0" w:space="0" w:color="auto"/>
                            <w:bottom w:val="none" w:sz="0" w:space="0" w:color="auto"/>
                            <w:right w:val="none" w:sz="0" w:space="0" w:color="auto"/>
                          </w:divBdr>
                          <w:divsChild>
                            <w:div w:id="13191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5672">
                      <w:marLeft w:val="0"/>
                      <w:marRight w:val="0"/>
                      <w:marTop w:val="0"/>
                      <w:marBottom w:val="0"/>
                      <w:divBdr>
                        <w:top w:val="none" w:sz="0" w:space="0" w:color="auto"/>
                        <w:left w:val="none" w:sz="0" w:space="0" w:color="auto"/>
                        <w:bottom w:val="none" w:sz="0" w:space="0" w:color="auto"/>
                        <w:right w:val="none" w:sz="0" w:space="0" w:color="auto"/>
                      </w:divBdr>
                      <w:divsChild>
                        <w:div w:id="679359137">
                          <w:marLeft w:val="180"/>
                          <w:marRight w:val="0"/>
                          <w:marTop w:val="0"/>
                          <w:marBottom w:val="0"/>
                          <w:divBdr>
                            <w:top w:val="none" w:sz="0" w:space="0" w:color="auto"/>
                            <w:left w:val="none" w:sz="0" w:space="0" w:color="auto"/>
                            <w:bottom w:val="none" w:sz="0" w:space="0" w:color="auto"/>
                            <w:right w:val="none" w:sz="0" w:space="0" w:color="auto"/>
                          </w:divBdr>
                          <w:divsChild>
                            <w:div w:id="1403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2198">
                      <w:marLeft w:val="0"/>
                      <w:marRight w:val="0"/>
                      <w:marTop w:val="0"/>
                      <w:marBottom w:val="0"/>
                      <w:divBdr>
                        <w:top w:val="none" w:sz="0" w:space="0" w:color="auto"/>
                        <w:left w:val="none" w:sz="0" w:space="0" w:color="auto"/>
                        <w:bottom w:val="none" w:sz="0" w:space="0" w:color="auto"/>
                        <w:right w:val="none" w:sz="0" w:space="0" w:color="auto"/>
                      </w:divBdr>
                      <w:divsChild>
                        <w:div w:id="151993646">
                          <w:marLeft w:val="180"/>
                          <w:marRight w:val="0"/>
                          <w:marTop w:val="0"/>
                          <w:marBottom w:val="0"/>
                          <w:divBdr>
                            <w:top w:val="none" w:sz="0" w:space="0" w:color="auto"/>
                            <w:left w:val="none" w:sz="0" w:space="0" w:color="auto"/>
                            <w:bottom w:val="none" w:sz="0" w:space="0" w:color="auto"/>
                            <w:right w:val="none" w:sz="0" w:space="0" w:color="auto"/>
                          </w:divBdr>
                          <w:divsChild>
                            <w:div w:id="8662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490">
                      <w:marLeft w:val="0"/>
                      <w:marRight w:val="0"/>
                      <w:marTop w:val="0"/>
                      <w:marBottom w:val="0"/>
                      <w:divBdr>
                        <w:top w:val="none" w:sz="0" w:space="0" w:color="auto"/>
                        <w:left w:val="none" w:sz="0" w:space="0" w:color="auto"/>
                        <w:bottom w:val="none" w:sz="0" w:space="0" w:color="auto"/>
                        <w:right w:val="none" w:sz="0" w:space="0" w:color="auto"/>
                      </w:divBdr>
                      <w:divsChild>
                        <w:div w:id="1125274210">
                          <w:marLeft w:val="180"/>
                          <w:marRight w:val="0"/>
                          <w:marTop w:val="0"/>
                          <w:marBottom w:val="0"/>
                          <w:divBdr>
                            <w:top w:val="none" w:sz="0" w:space="0" w:color="auto"/>
                            <w:left w:val="none" w:sz="0" w:space="0" w:color="auto"/>
                            <w:bottom w:val="none" w:sz="0" w:space="0" w:color="auto"/>
                            <w:right w:val="none" w:sz="0" w:space="0" w:color="auto"/>
                          </w:divBdr>
                          <w:divsChild>
                            <w:div w:id="9485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3510">
                      <w:marLeft w:val="0"/>
                      <w:marRight w:val="0"/>
                      <w:marTop w:val="0"/>
                      <w:marBottom w:val="0"/>
                      <w:divBdr>
                        <w:top w:val="none" w:sz="0" w:space="0" w:color="auto"/>
                        <w:left w:val="none" w:sz="0" w:space="0" w:color="auto"/>
                        <w:bottom w:val="none" w:sz="0" w:space="0" w:color="auto"/>
                        <w:right w:val="none" w:sz="0" w:space="0" w:color="auto"/>
                      </w:divBdr>
                      <w:divsChild>
                        <w:div w:id="1330864922">
                          <w:marLeft w:val="180"/>
                          <w:marRight w:val="0"/>
                          <w:marTop w:val="0"/>
                          <w:marBottom w:val="0"/>
                          <w:divBdr>
                            <w:top w:val="none" w:sz="0" w:space="0" w:color="auto"/>
                            <w:left w:val="none" w:sz="0" w:space="0" w:color="auto"/>
                            <w:bottom w:val="none" w:sz="0" w:space="0" w:color="auto"/>
                            <w:right w:val="none" w:sz="0" w:space="0" w:color="auto"/>
                          </w:divBdr>
                          <w:divsChild>
                            <w:div w:id="6834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8181">
                      <w:marLeft w:val="0"/>
                      <w:marRight w:val="0"/>
                      <w:marTop w:val="0"/>
                      <w:marBottom w:val="0"/>
                      <w:divBdr>
                        <w:top w:val="none" w:sz="0" w:space="0" w:color="auto"/>
                        <w:left w:val="none" w:sz="0" w:space="0" w:color="auto"/>
                        <w:bottom w:val="none" w:sz="0" w:space="0" w:color="auto"/>
                        <w:right w:val="none" w:sz="0" w:space="0" w:color="auto"/>
                      </w:divBdr>
                      <w:divsChild>
                        <w:div w:id="685715353">
                          <w:marLeft w:val="180"/>
                          <w:marRight w:val="0"/>
                          <w:marTop w:val="0"/>
                          <w:marBottom w:val="0"/>
                          <w:divBdr>
                            <w:top w:val="none" w:sz="0" w:space="0" w:color="auto"/>
                            <w:left w:val="none" w:sz="0" w:space="0" w:color="auto"/>
                            <w:bottom w:val="none" w:sz="0" w:space="0" w:color="auto"/>
                            <w:right w:val="none" w:sz="0" w:space="0" w:color="auto"/>
                          </w:divBdr>
                          <w:divsChild>
                            <w:div w:id="6255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5196">
                      <w:marLeft w:val="0"/>
                      <w:marRight w:val="0"/>
                      <w:marTop w:val="0"/>
                      <w:marBottom w:val="0"/>
                      <w:divBdr>
                        <w:top w:val="none" w:sz="0" w:space="0" w:color="auto"/>
                        <w:left w:val="none" w:sz="0" w:space="0" w:color="auto"/>
                        <w:bottom w:val="none" w:sz="0" w:space="0" w:color="auto"/>
                        <w:right w:val="none" w:sz="0" w:space="0" w:color="auto"/>
                      </w:divBdr>
                      <w:divsChild>
                        <w:div w:id="825829247">
                          <w:marLeft w:val="180"/>
                          <w:marRight w:val="0"/>
                          <w:marTop w:val="0"/>
                          <w:marBottom w:val="0"/>
                          <w:divBdr>
                            <w:top w:val="none" w:sz="0" w:space="0" w:color="auto"/>
                            <w:left w:val="none" w:sz="0" w:space="0" w:color="auto"/>
                            <w:bottom w:val="none" w:sz="0" w:space="0" w:color="auto"/>
                            <w:right w:val="none" w:sz="0" w:space="0" w:color="auto"/>
                          </w:divBdr>
                          <w:divsChild>
                            <w:div w:id="16656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0284">
                      <w:marLeft w:val="0"/>
                      <w:marRight w:val="0"/>
                      <w:marTop w:val="0"/>
                      <w:marBottom w:val="0"/>
                      <w:divBdr>
                        <w:top w:val="none" w:sz="0" w:space="0" w:color="auto"/>
                        <w:left w:val="none" w:sz="0" w:space="0" w:color="auto"/>
                        <w:bottom w:val="none" w:sz="0" w:space="0" w:color="auto"/>
                        <w:right w:val="none" w:sz="0" w:space="0" w:color="auto"/>
                      </w:divBdr>
                      <w:divsChild>
                        <w:div w:id="1428191053">
                          <w:marLeft w:val="180"/>
                          <w:marRight w:val="0"/>
                          <w:marTop w:val="0"/>
                          <w:marBottom w:val="0"/>
                          <w:divBdr>
                            <w:top w:val="none" w:sz="0" w:space="0" w:color="auto"/>
                            <w:left w:val="none" w:sz="0" w:space="0" w:color="auto"/>
                            <w:bottom w:val="none" w:sz="0" w:space="0" w:color="auto"/>
                            <w:right w:val="none" w:sz="0" w:space="0" w:color="auto"/>
                          </w:divBdr>
                          <w:divsChild>
                            <w:div w:id="10717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9652">
                      <w:marLeft w:val="0"/>
                      <w:marRight w:val="0"/>
                      <w:marTop w:val="0"/>
                      <w:marBottom w:val="0"/>
                      <w:divBdr>
                        <w:top w:val="none" w:sz="0" w:space="0" w:color="auto"/>
                        <w:left w:val="none" w:sz="0" w:space="0" w:color="auto"/>
                        <w:bottom w:val="none" w:sz="0" w:space="0" w:color="auto"/>
                        <w:right w:val="none" w:sz="0" w:space="0" w:color="auto"/>
                      </w:divBdr>
                      <w:divsChild>
                        <w:div w:id="1281062712">
                          <w:marLeft w:val="180"/>
                          <w:marRight w:val="0"/>
                          <w:marTop w:val="0"/>
                          <w:marBottom w:val="0"/>
                          <w:divBdr>
                            <w:top w:val="none" w:sz="0" w:space="0" w:color="auto"/>
                            <w:left w:val="none" w:sz="0" w:space="0" w:color="auto"/>
                            <w:bottom w:val="none" w:sz="0" w:space="0" w:color="auto"/>
                            <w:right w:val="none" w:sz="0" w:space="0" w:color="auto"/>
                          </w:divBdr>
                          <w:divsChild>
                            <w:div w:id="2266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6831">
                      <w:marLeft w:val="0"/>
                      <w:marRight w:val="0"/>
                      <w:marTop w:val="0"/>
                      <w:marBottom w:val="0"/>
                      <w:divBdr>
                        <w:top w:val="none" w:sz="0" w:space="0" w:color="auto"/>
                        <w:left w:val="none" w:sz="0" w:space="0" w:color="auto"/>
                        <w:bottom w:val="none" w:sz="0" w:space="0" w:color="auto"/>
                        <w:right w:val="none" w:sz="0" w:space="0" w:color="auto"/>
                      </w:divBdr>
                      <w:divsChild>
                        <w:div w:id="58095982">
                          <w:marLeft w:val="180"/>
                          <w:marRight w:val="0"/>
                          <w:marTop w:val="0"/>
                          <w:marBottom w:val="0"/>
                          <w:divBdr>
                            <w:top w:val="none" w:sz="0" w:space="0" w:color="auto"/>
                            <w:left w:val="none" w:sz="0" w:space="0" w:color="auto"/>
                            <w:bottom w:val="none" w:sz="0" w:space="0" w:color="auto"/>
                            <w:right w:val="none" w:sz="0" w:space="0" w:color="auto"/>
                          </w:divBdr>
                          <w:divsChild>
                            <w:div w:id="648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64">
                      <w:marLeft w:val="0"/>
                      <w:marRight w:val="0"/>
                      <w:marTop w:val="0"/>
                      <w:marBottom w:val="0"/>
                      <w:divBdr>
                        <w:top w:val="none" w:sz="0" w:space="0" w:color="auto"/>
                        <w:left w:val="none" w:sz="0" w:space="0" w:color="auto"/>
                        <w:bottom w:val="none" w:sz="0" w:space="0" w:color="auto"/>
                        <w:right w:val="none" w:sz="0" w:space="0" w:color="auto"/>
                      </w:divBdr>
                      <w:divsChild>
                        <w:div w:id="359743346">
                          <w:marLeft w:val="180"/>
                          <w:marRight w:val="0"/>
                          <w:marTop w:val="0"/>
                          <w:marBottom w:val="0"/>
                          <w:divBdr>
                            <w:top w:val="none" w:sz="0" w:space="0" w:color="auto"/>
                            <w:left w:val="none" w:sz="0" w:space="0" w:color="auto"/>
                            <w:bottom w:val="none" w:sz="0" w:space="0" w:color="auto"/>
                            <w:right w:val="none" w:sz="0" w:space="0" w:color="auto"/>
                          </w:divBdr>
                          <w:divsChild>
                            <w:div w:id="17159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1842">
                      <w:marLeft w:val="0"/>
                      <w:marRight w:val="0"/>
                      <w:marTop w:val="0"/>
                      <w:marBottom w:val="0"/>
                      <w:divBdr>
                        <w:top w:val="none" w:sz="0" w:space="0" w:color="auto"/>
                        <w:left w:val="none" w:sz="0" w:space="0" w:color="auto"/>
                        <w:bottom w:val="none" w:sz="0" w:space="0" w:color="auto"/>
                        <w:right w:val="none" w:sz="0" w:space="0" w:color="auto"/>
                      </w:divBdr>
                      <w:divsChild>
                        <w:div w:id="927933079">
                          <w:marLeft w:val="180"/>
                          <w:marRight w:val="0"/>
                          <w:marTop w:val="0"/>
                          <w:marBottom w:val="0"/>
                          <w:divBdr>
                            <w:top w:val="none" w:sz="0" w:space="0" w:color="auto"/>
                            <w:left w:val="none" w:sz="0" w:space="0" w:color="auto"/>
                            <w:bottom w:val="none" w:sz="0" w:space="0" w:color="auto"/>
                            <w:right w:val="none" w:sz="0" w:space="0" w:color="auto"/>
                          </w:divBdr>
                          <w:divsChild>
                            <w:div w:id="5493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2810">
                      <w:marLeft w:val="0"/>
                      <w:marRight w:val="0"/>
                      <w:marTop w:val="0"/>
                      <w:marBottom w:val="0"/>
                      <w:divBdr>
                        <w:top w:val="none" w:sz="0" w:space="0" w:color="auto"/>
                        <w:left w:val="none" w:sz="0" w:space="0" w:color="auto"/>
                        <w:bottom w:val="none" w:sz="0" w:space="0" w:color="auto"/>
                        <w:right w:val="none" w:sz="0" w:space="0" w:color="auto"/>
                      </w:divBdr>
                      <w:divsChild>
                        <w:div w:id="1417243933">
                          <w:marLeft w:val="180"/>
                          <w:marRight w:val="0"/>
                          <w:marTop w:val="0"/>
                          <w:marBottom w:val="0"/>
                          <w:divBdr>
                            <w:top w:val="none" w:sz="0" w:space="0" w:color="auto"/>
                            <w:left w:val="none" w:sz="0" w:space="0" w:color="auto"/>
                            <w:bottom w:val="none" w:sz="0" w:space="0" w:color="auto"/>
                            <w:right w:val="none" w:sz="0" w:space="0" w:color="auto"/>
                          </w:divBdr>
                          <w:divsChild>
                            <w:div w:id="3642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1849">
                      <w:marLeft w:val="0"/>
                      <w:marRight w:val="0"/>
                      <w:marTop w:val="0"/>
                      <w:marBottom w:val="0"/>
                      <w:divBdr>
                        <w:top w:val="none" w:sz="0" w:space="0" w:color="auto"/>
                        <w:left w:val="none" w:sz="0" w:space="0" w:color="auto"/>
                        <w:bottom w:val="none" w:sz="0" w:space="0" w:color="auto"/>
                        <w:right w:val="none" w:sz="0" w:space="0" w:color="auto"/>
                      </w:divBdr>
                      <w:divsChild>
                        <w:div w:id="1790053790">
                          <w:marLeft w:val="180"/>
                          <w:marRight w:val="0"/>
                          <w:marTop w:val="0"/>
                          <w:marBottom w:val="0"/>
                          <w:divBdr>
                            <w:top w:val="none" w:sz="0" w:space="0" w:color="auto"/>
                            <w:left w:val="none" w:sz="0" w:space="0" w:color="auto"/>
                            <w:bottom w:val="none" w:sz="0" w:space="0" w:color="auto"/>
                            <w:right w:val="none" w:sz="0" w:space="0" w:color="auto"/>
                          </w:divBdr>
                          <w:divsChild>
                            <w:div w:id="492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7676">
                      <w:marLeft w:val="0"/>
                      <w:marRight w:val="0"/>
                      <w:marTop w:val="0"/>
                      <w:marBottom w:val="0"/>
                      <w:divBdr>
                        <w:top w:val="none" w:sz="0" w:space="0" w:color="auto"/>
                        <w:left w:val="none" w:sz="0" w:space="0" w:color="auto"/>
                        <w:bottom w:val="none" w:sz="0" w:space="0" w:color="auto"/>
                        <w:right w:val="none" w:sz="0" w:space="0" w:color="auto"/>
                      </w:divBdr>
                      <w:divsChild>
                        <w:div w:id="1141581832">
                          <w:marLeft w:val="180"/>
                          <w:marRight w:val="0"/>
                          <w:marTop w:val="0"/>
                          <w:marBottom w:val="0"/>
                          <w:divBdr>
                            <w:top w:val="none" w:sz="0" w:space="0" w:color="auto"/>
                            <w:left w:val="none" w:sz="0" w:space="0" w:color="auto"/>
                            <w:bottom w:val="none" w:sz="0" w:space="0" w:color="auto"/>
                            <w:right w:val="none" w:sz="0" w:space="0" w:color="auto"/>
                          </w:divBdr>
                          <w:divsChild>
                            <w:div w:id="1848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23134">
                      <w:marLeft w:val="0"/>
                      <w:marRight w:val="0"/>
                      <w:marTop w:val="0"/>
                      <w:marBottom w:val="0"/>
                      <w:divBdr>
                        <w:top w:val="none" w:sz="0" w:space="0" w:color="auto"/>
                        <w:left w:val="none" w:sz="0" w:space="0" w:color="auto"/>
                        <w:bottom w:val="none" w:sz="0" w:space="0" w:color="auto"/>
                        <w:right w:val="none" w:sz="0" w:space="0" w:color="auto"/>
                      </w:divBdr>
                      <w:divsChild>
                        <w:div w:id="985009921">
                          <w:marLeft w:val="180"/>
                          <w:marRight w:val="0"/>
                          <w:marTop w:val="0"/>
                          <w:marBottom w:val="0"/>
                          <w:divBdr>
                            <w:top w:val="none" w:sz="0" w:space="0" w:color="auto"/>
                            <w:left w:val="none" w:sz="0" w:space="0" w:color="auto"/>
                            <w:bottom w:val="none" w:sz="0" w:space="0" w:color="auto"/>
                            <w:right w:val="none" w:sz="0" w:space="0" w:color="auto"/>
                          </w:divBdr>
                          <w:divsChild>
                            <w:div w:id="7472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3217">
                      <w:marLeft w:val="0"/>
                      <w:marRight w:val="0"/>
                      <w:marTop w:val="0"/>
                      <w:marBottom w:val="0"/>
                      <w:divBdr>
                        <w:top w:val="none" w:sz="0" w:space="0" w:color="auto"/>
                        <w:left w:val="none" w:sz="0" w:space="0" w:color="auto"/>
                        <w:bottom w:val="none" w:sz="0" w:space="0" w:color="auto"/>
                        <w:right w:val="none" w:sz="0" w:space="0" w:color="auto"/>
                      </w:divBdr>
                      <w:divsChild>
                        <w:div w:id="132794695">
                          <w:marLeft w:val="180"/>
                          <w:marRight w:val="0"/>
                          <w:marTop w:val="0"/>
                          <w:marBottom w:val="0"/>
                          <w:divBdr>
                            <w:top w:val="none" w:sz="0" w:space="0" w:color="auto"/>
                            <w:left w:val="none" w:sz="0" w:space="0" w:color="auto"/>
                            <w:bottom w:val="none" w:sz="0" w:space="0" w:color="auto"/>
                            <w:right w:val="none" w:sz="0" w:space="0" w:color="auto"/>
                          </w:divBdr>
                          <w:divsChild>
                            <w:div w:id="20193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1840">
                      <w:marLeft w:val="0"/>
                      <w:marRight w:val="0"/>
                      <w:marTop w:val="0"/>
                      <w:marBottom w:val="0"/>
                      <w:divBdr>
                        <w:top w:val="none" w:sz="0" w:space="0" w:color="auto"/>
                        <w:left w:val="none" w:sz="0" w:space="0" w:color="auto"/>
                        <w:bottom w:val="none" w:sz="0" w:space="0" w:color="auto"/>
                        <w:right w:val="none" w:sz="0" w:space="0" w:color="auto"/>
                      </w:divBdr>
                      <w:divsChild>
                        <w:div w:id="1175415691">
                          <w:marLeft w:val="180"/>
                          <w:marRight w:val="0"/>
                          <w:marTop w:val="0"/>
                          <w:marBottom w:val="0"/>
                          <w:divBdr>
                            <w:top w:val="none" w:sz="0" w:space="0" w:color="auto"/>
                            <w:left w:val="none" w:sz="0" w:space="0" w:color="auto"/>
                            <w:bottom w:val="none" w:sz="0" w:space="0" w:color="auto"/>
                            <w:right w:val="none" w:sz="0" w:space="0" w:color="auto"/>
                          </w:divBdr>
                          <w:divsChild>
                            <w:div w:id="7920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8284">
                      <w:marLeft w:val="0"/>
                      <w:marRight w:val="0"/>
                      <w:marTop w:val="0"/>
                      <w:marBottom w:val="0"/>
                      <w:divBdr>
                        <w:top w:val="none" w:sz="0" w:space="0" w:color="auto"/>
                        <w:left w:val="none" w:sz="0" w:space="0" w:color="auto"/>
                        <w:bottom w:val="none" w:sz="0" w:space="0" w:color="auto"/>
                        <w:right w:val="none" w:sz="0" w:space="0" w:color="auto"/>
                      </w:divBdr>
                      <w:divsChild>
                        <w:div w:id="159586759">
                          <w:marLeft w:val="180"/>
                          <w:marRight w:val="0"/>
                          <w:marTop w:val="0"/>
                          <w:marBottom w:val="0"/>
                          <w:divBdr>
                            <w:top w:val="none" w:sz="0" w:space="0" w:color="auto"/>
                            <w:left w:val="none" w:sz="0" w:space="0" w:color="auto"/>
                            <w:bottom w:val="none" w:sz="0" w:space="0" w:color="auto"/>
                            <w:right w:val="none" w:sz="0" w:space="0" w:color="auto"/>
                          </w:divBdr>
                          <w:divsChild>
                            <w:div w:id="6389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075">
                      <w:marLeft w:val="0"/>
                      <w:marRight w:val="0"/>
                      <w:marTop w:val="0"/>
                      <w:marBottom w:val="0"/>
                      <w:divBdr>
                        <w:top w:val="none" w:sz="0" w:space="0" w:color="auto"/>
                        <w:left w:val="none" w:sz="0" w:space="0" w:color="auto"/>
                        <w:bottom w:val="none" w:sz="0" w:space="0" w:color="auto"/>
                        <w:right w:val="none" w:sz="0" w:space="0" w:color="auto"/>
                      </w:divBdr>
                      <w:divsChild>
                        <w:div w:id="225845303">
                          <w:marLeft w:val="180"/>
                          <w:marRight w:val="0"/>
                          <w:marTop w:val="0"/>
                          <w:marBottom w:val="0"/>
                          <w:divBdr>
                            <w:top w:val="none" w:sz="0" w:space="0" w:color="auto"/>
                            <w:left w:val="none" w:sz="0" w:space="0" w:color="auto"/>
                            <w:bottom w:val="none" w:sz="0" w:space="0" w:color="auto"/>
                            <w:right w:val="none" w:sz="0" w:space="0" w:color="auto"/>
                          </w:divBdr>
                          <w:divsChild>
                            <w:div w:id="12826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1861">
                      <w:marLeft w:val="0"/>
                      <w:marRight w:val="0"/>
                      <w:marTop w:val="0"/>
                      <w:marBottom w:val="0"/>
                      <w:divBdr>
                        <w:top w:val="none" w:sz="0" w:space="0" w:color="auto"/>
                        <w:left w:val="none" w:sz="0" w:space="0" w:color="auto"/>
                        <w:bottom w:val="none" w:sz="0" w:space="0" w:color="auto"/>
                        <w:right w:val="none" w:sz="0" w:space="0" w:color="auto"/>
                      </w:divBdr>
                      <w:divsChild>
                        <w:div w:id="968779100">
                          <w:marLeft w:val="180"/>
                          <w:marRight w:val="0"/>
                          <w:marTop w:val="0"/>
                          <w:marBottom w:val="0"/>
                          <w:divBdr>
                            <w:top w:val="none" w:sz="0" w:space="0" w:color="auto"/>
                            <w:left w:val="none" w:sz="0" w:space="0" w:color="auto"/>
                            <w:bottom w:val="none" w:sz="0" w:space="0" w:color="auto"/>
                            <w:right w:val="none" w:sz="0" w:space="0" w:color="auto"/>
                          </w:divBdr>
                          <w:divsChild>
                            <w:div w:id="13635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8571">
                      <w:marLeft w:val="0"/>
                      <w:marRight w:val="0"/>
                      <w:marTop w:val="0"/>
                      <w:marBottom w:val="0"/>
                      <w:divBdr>
                        <w:top w:val="none" w:sz="0" w:space="0" w:color="auto"/>
                        <w:left w:val="none" w:sz="0" w:space="0" w:color="auto"/>
                        <w:bottom w:val="none" w:sz="0" w:space="0" w:color="auto"/>
                        <w:right w:val="none" w:sz="0" w:space="0" w:color="auto"/>
                      </w:divBdr>
                      <w:divsChild>
                        <w:div w:id="1828013373">
                          <w:marLeft w:val="180"/>
                          <w:marRight w:val="0"/>
                          <w:marTop w:val="0"/>
                          <w:marBottom w:val="0"/>
                          <w:divBdr>
                            <w:top w:val="none" w:sz="0" w:space="0" w:color="auto"/>
                            <w:left w:val="none" w:sz="0" w:space="0" w:color="auto"/>
                            <w:bottom w:val="none" w:sz="0" w:space="0" w:color="auto"/>
                            <w:right w:val="none" w:sz="0" w:space="0" w:color="auto"/>
                          </w:divBdr>
                          <w:divsChild>
                            <w:div w:id="19643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610">
                      <w:marLeft w:val="0"/>
                      <w:marRight w:val="0"/>
                      <w:marTop w:val="0"/>
                      <w:marBottom w:val="0"/>
                      <w:divBdr>
                        <w:top w:val="none" w:sz="0" w:space="0" w:color="auto"/>
                        <w:left w:val="none" w:sz="0" w:space="0" w:color="auto"/>
                        <w:bottom w:val="none" w:sz="0" w:space="0" w:color="auto"/>
                        <w:right w:val="none" w:sz="0" w:space="0" w:color="auto"/>
                      </w:divBdr>
                      <w:divsChild>
                        <w:div w:id="124081677">
                          <w:marLeft w:val="180"/>
                          <w:marRight w:val="0"/>
                          <w:marTop w:val="0"/>
                          <w:marBottom w:val="0"/>
                          <w:divBdr>
                            <w:top w:val="none" w:sz="0" w:space="0" w:color="auto"/>
                            <w:left w:val="none" w:sz="0" w:space="0" w:color="auto"/>
                            <w:bottom w:val="none" w:sz="0" w:space="0" w:color="auto"/>
                            <w:right w:val="none" w:sz="0" w:space="0" w:color="auto"/>
                          </w:divBdr>
                          <w:divsChild>
                            <w:div w:id="5689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4464">
                      <w:marLeft w:val="0"/>
                      <w:marRight w:val="0"/>
                      <w:marTop w:val="0"/>
                      <w:marBottom w:val="0"/>
                      <w:divBdr>
                        <w:top w:val="none" w:sz="0" w:space="0" w:color="auto"/>
                        <w:left w:val="none" w:sz="0" w:space="0" w:color="auto"/>
                        <w:bottom w:val="none" w:sz="0" w:space="0" w:color="auto"/>
                        <w:right w:val="none" w:sz="0" w:space="0" w:color="auto"/>
                      </w:divBdr>
                      <w:divsChild>
                        <w:div w:id="2124836630">
                          <w:marLeft w:val="180"/>
                          <w:marRight w:val="0"/>
                          <w:marTop w:val="0"/>
                          <w:marBottom w:val="0"/>
                          <w:divBdr>
                            <w:top w:val="none" w:sz="0" w:space="0" w:color="auto"/>
                            <w:left w:val="none" w:sz="0" w:space="0" w:color="auto"/>
                            <w:bottom w:val="none" w:sz="0" w:space="0" w:color="auto"/>
                            <w:right w:val="none" w:sz="0" w:space="0" w:color="auto"/>
                          </w:divBdr>
                          <w:divsChild>
                            <w:div w:id="16638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2830">
                      <w:marLeft w:val="0"/>
                      <w:marRight w:val="0"/>
                      <w:marTop w:val="0"/>
                      <w:marBottom w:val="0"/>
                      <w:divBdr>
                        <w:top w:val="none" w:sz="0" w:space="0" w:color="auto"/>
                        <w:left w:val="none" w:sz="0" w:space="0" w:color="auto"/>
                        <w:bottom w:val="none" w:sz="0" w:space="0" w:color="auto"/>
                        <w:right w:val="none" w:sz="0" w:space="0" w:color="auto"/>
                      </w:divBdr>
                      <w:divsChild>
                        <w:div w:id="726101422">
                          <w:marLeft w:val="180"/>
                          <w:marRight w:val="0"/>
                          <w:marTop w:val="0"/>
                          <w:marBottom w:val="0"/>
                          <w:divBdr>
                            <w:top w:val="none" w:sz="0" w:space="0" w:color="auto"/>
                            <w:left w:val="none" w:sz="0" w:space="0" w:color="auto"/>
                            <w:bottom w:val="none" w:sz="0" w:space="0" w:color="auto"/>
                            <w:right w:val="none" w:sz="0" w:space="0" w:color="auto"/>
                          </w:divBdr>
                          <w:divsChild>
                            <w:div w:id="10666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5744">
                      <w:marLeft w:val="0"/>
                      <w:marRight w:val="0"/>
                      <w:marTop w:val="0"/>
                      <w:marBottom w:val="0"/>
                      <w:divBdr>
                        <w:top w:val="none" w:sz="0" w:space="0" w:color="auto"/>
                        <w:left w:val="none" w:sz="0" w:space="0" w:color="auto"/>
                        <w:bottom w:val="none" w:sz="0" w:space="0" w:color="auto"/>
                        <w:right w:val="none" w:sz="0" w:space="0" w:color="auto"/>
                      </w:divBdr>
                      <w:divsChild>
                        <w:div w:id="1280062734">
                          <w:marLeft w:val="180"/>
                          <w:marRight w:val="0"/>
                          <w:marTop w:val="0"/>
                          <w:marBottom w:val="0"/>
                          <w:divBdr>
                            <w:top w:val="none" w:sz="0" w:space="0" w:color="auto"/>
                            <w:left w:val="none" w:sz="0" w:space="0" w:color="auto"/>
                            <w:bottom w:val="none" w:sz="0" w:space="0" w:color="auto"/>
                            <w:right w:val="none" w:sz="0" w:space="0" w:color="auto"/>
                          </w:divBdr>
                          <w:divsChild>
                            <w:div w:id="14806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810">
                      <w:marLeft w:val="0"/>
                      <w:marRight w:val="0"/>
                      <w:marTop w:val="0"/>
                      <w:marBottom w:val="0"/>
                      <w:divBdr>
                        <w:top w:val="none" w:sz="0" w:space="0" w:color="auto"/>
                        <w:left w:val="none" w:sz="0" w:space="0" w:color="auto"/>
                        <w:bottom w:val="none" w:sz="0" w:space="0" w:color="auto"/>
                        <w:right w:val="none" w:sz="0" w:space="0" w:color="auto"/>
                      </w:divBdr>
                      <w:divsChild>
                        <w:div w:id="26956924">
                          <w:marLeft w:val="180"/>
                          <w:marRight w:val="0"/>
                          <w:marTop w:val="0"/>
                          <w:marBottom w:val="0"/>
                          <w:divBdr>
                            <w:top w:val="none" w:sz="0" w:space="0" w:color="auto"/>
                            <w:left w:val="none" w:sz="0" w:space="0" w:color="auto"/>
                            <w:bottom w:val="none" w:sz="0" w:space="0" w:color="auto"/>
                            <w:right w:val="none" w:sz="0" w:space="0" w:color="auto"/>
                          </w:divBdr>
                          <w:divsChild>
                            <w:div w:id="17367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1375">
                      <w:marLeft w:val="0"/>
                      <w:marRight w:val="0"/>
                      <w:marTop w:val="0"/>
                      <w:marBottom w:val="0"/>
                      <w:divBdr>
                        <w:top w:val="none" w:sz="0" w:space="0" w:color="auto"/>
                        <w:left w:val="none" w:sz="0" w:space="0" w:color="auto"/>
                        <w:bottom w:val="none" w:sz="0" w:space="0" w:color="auto"/>
                        <w:right w:val="none" w:sz="0" w:space="0" w:color="auto"/>
                      </w:divBdr>
                      <w:divsChild>
                        <w:div w:id="1559324239">
                          <w:marLeft w:val="180"/>
                          <w:marRight w:val="0"/>
                          <w:marTop w:val="0"/>
                          <w:marBottom w:val="0"/>
                          <w:divBdr>
                            <w:top w:val="none" w:sz="0" w:space="0" w:color="auto"/>
                            <w:left w:val="none" w:sz="0" w:space="0" w:color="auto"/>
                            <w:bottom w:val="none" w:sz="0" w:space="0" w:color="auto"/>
                            <w:right w:val="none" w:sz="0" w:space="0" w:color="auto"/>
                          </w:divBdr>
                          <w:divsChild>
                            <w:div w:id="10365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6638">
                      <w:marLeft w:val="0"/>
                      <w:marRight w:val="0"/>
                      <w:marTop w:val="0"/>
                      <w:marBottom w:val="0"/>
                      <w:divBdr>
                        <w:top w:val="none" w:sz="0" w:space="0" w:color="auto"/>
                        <w:left w:val="none" w:sz="0" w:space="0" w:color="auto"/>
                        <w:bottom w:val="none" w:sz="0" w:space="0" w:color="auto"/>
                        <w:right w:val="none" w:sz="0" w:space="0" w:color="auto"/>
                      </w:divBdr>
                      <w:divsChild>
                        <w:div w:id="115763032">
                          <w:marLeft w:val="180"/>
                          <w:marRight w:val="0"/>
                          <w:marTop w:val="0"/>
                          <w:marBottom w:val="0"/>
                          <w:divBdr>
                            <w:top w:val="none" w:sz="0" w:space="0" w:color="auto"/>
                            <w:left w:val="none" w:sz="0" w:space="0" w:color="auto"/>
                            <w:bottom w:val="none" w:sz="0" w:space="0" w:color="auto"/>
                            <w:right w:val="none" w:sz="0" w:space="0" w:color="auto"/>
                          </w:divBdr>
                          <w:divsChild>
                            <w:div w:id="3120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3186">
                      <w:marLeft w:val="0"/>
                      <w:marRight w:val="0"/>
                      <w:marTop w:val="0"/>
                      <w:marBottom w:val="0"/>
                      <w:divBdr>
                        <w:top w:val="none" w:sz="0" w:space="0" w:color="auto"/>
                        <w:left w:val="none" w:sz="0" w:space="0" w:color="auto"/>
                        <w:bottom w:val="none" w:sz="0" w:space="0" w:color="auto"/>
                        <w:right w:val="none" w:sz="0" w:space="0" w:color="auto"/>
                      </w:divBdr>
                      <w:divsChild>
                        <w:div w:id="2090537942">
                          <w:marLeft w:val="180"/>
                          <w:marRight w:val="0"/>
                          <w:marTop w:val="0"/>
                          <w:marBottom w:val="0"/>
                          <w:divBdr>
                            <w:top w:val="none" w:sz="0" w:space="0" w:color="auto"/>
                            <w:left w:val="none" w:sz="0" w:space="0" w:color="auto"/>
                            <w:bottom w:val="none" w:sz="0" w:space="0" w:color="auto"/>
                            <w:right w:val="none" w:sz="0" w:space="0" w:color="auto"/>
                          </w:divBdr>
                          <w:divsChild>
                            <w:div w:id="2525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4397">
                      <w:marLeft w:val="0"/>
                      <w:marRight w:val="0"/>
                      <w:marTop w:val="0"/>
                      <w:marBottom w:val="0"/>
                      <w:divBdr>
                        <w:top w:val="none" w:sz="0" w:space="0" w:color="auto"/>
                        <w:left w:val="none" w:sz="0" w:space="0" w:color="auto"/>
                        <w:bottom w:val="none" w:sz="0" w:space="0" w:color="auto"/>
                        <w:right w:val="none" w:sz="0" w:space="0" w:color="auto"/>
                      </w:divBdr>
                      <w:divsChild>
                        <w:div w:id="3440469">
                          <w:marLeft w:val="180"/>
                          <w:marRight w:val="0"/>
                          <w:marTop w:val="0"/>
                          <w:marBottom w:val="0"/>
                          <w:divBdr>
                            <w:top w:val="none" w:sz="0" w:space="0" w:color="auto"/>
                            <w:left w:val="none" w:sz="0" w:space="0" w:color="auto"/>
                            <w:bottom w:val="none" w:sz="0" w:space="0" w:color="auto"/>
                            <w:right w:val="none" w:sz="0" w:space="0" w:color="auto"/>
                          </w:divBdr>
                          <w:divsChild>
                            <w:div w:id="18868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8213">
                      <w:marLeft w:val="0"/>
                      <w:marRight w:val="0"/>
                      <w:marTop w:val="0"/>
                      <w:marBottom w:val="0"/>
                      <w:divBdr>
                        <w:top w:val="none" w:sz="0" w:space="0" w:color="auto"/>
                        <w:left w:val="none" w:sz="0" w:space="0" w:color="auto"/>
                        <w:bottom w:val="none" w:sz="0" w:space="0" w:color="auto"/>
                        <w:right w:val="none" w:sz="0" w:space="0" w:color="auto"/>
                      </w:divBdr>
                      <w:divsChild>
                        <w:div w:id="1779251843">
                          <w:marLeft w:val="180"/>
                          <w:marRight w:val="0"/>
                          <w:marTop w:val="0"/>
                          <w:marBottom w:val="0"/>
                          <w:divBdr>
                            <w:top w:val="none" w:sz="0" w:space="0" w:color="auto"/>
                            <w:left w:val="none" w:sz="0" w:space="0" w:color="auto"/>
                            <w:bottom w:val="none" w:sz="0" w:space="0" w:color="auto"/>
                            <w:right w:val="none" w:sz="0" w:space="0" w:color="auto"/>
                          </w:divBdr>
                          <w:divsChild>
                            <w:div w:id="2918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3122">
                      <w:marLeft w:val="0"/>
                      <w:marRight w:val="0"/>
                      <w:marTop w:val="0"/>
                      <w:marBottom w:val="0"/>
                      <w:divBdr>
                        <w:top w:val="none" w:sz="0" w:space="0" w:color="auto"/>
                        <w:left w:val="none" w:sz="0" w:space="0" w:color="auto"/>
                        <w:bottom w:val="none" w:sz="0" w:space="0" w:color="auto"/>
                        <w:right w:val="none" w:sz="0" w:space="0" w:color="auto"/>
                      </w:divBdr>
                      <w:divsChild>
                        <w:div w:id="147401477">
                          <w:marLeft w:val="180"/>
                          <w:marRight w:val="0"/>
                          <w:marTop w:val="0"/>
                          <w:marBottom w:val="0"/>
                          <w:divBdr>
                            <w:top w:val="none" w:sz="0" w:space="0" w:color="auto"/>
                            <w:left w:val="none" w:sz="0" w:space="0" w:color="auto"/>
                            <w:bottom w:val="none" w:sz="0" w:space="0" w:color="auto"/>
                            <w:right w:val="none" w:sz="0" w:space="0" w:color="auto"/>
                          </w:divBdr>
                          <w:divsChild>
                            <w:div w:id="13595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624">
                      <w:marLeft w:val="0"/>
                      <w:marRight w:val="0"/>
                      <w:marTop w:val="0"/>
                      <w:marBottom w:val="0"/>
                      <w:divBdr>
                        <w:top w:val="none" w:sz="0" w:space="0" w:color="auto"/>
                        <w:left w:val="none" w:sz="0" w:space="0" w:color="auto"/>
                        <w:bottom w:val="none" w:sz="0" w:space="0" w:color="auto"/>
                        <w:right w:val="none" w:sz="0" w:space="0" w:color="auto"/>
                      </w:divBdr>
                      <w:divsChild>
                        <w:div w:id="859928456">
                          <w:marLeft w:val="180"/>
                          <w:marRight w:val="0"/>
                          <w:marTop w:val="0"/>
                          <w:marBottom w:val="0"/>
                          <w:divBdr>
                            <w:top w:val="none" w:sz="0" w:space="0" w:color="auto"/>
                            <w:left w:val="none" w:sz="0" w:space="0" w:color="auto"/>
                            <w:bottom w:val="none" w:sz="0" w:space="0" w:color="auto"/>
                            <w:right w:val="none" w:sz="0" w:space="0" w:color="auto"/>
                          </w:divBdr>
                          <w:divsChild>
                            <w:div w:id="3910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1472">
                      <w:marLeft w:val="0"/>
                      <w:marRight w:val="0"/>
                      <w:marTop w:val="0"/>
                      <w:marBottom w:val="0"/>
                      <w:divBdr>
                        <w:top w:val="none" w:sz="0" w:space="0" w:color="auto"/>
                        <w:left w:val="none" w:sz="0" w:space="0" w:color="auto"/>
                        <w:bottom w:val="none" w:sz="0" w:space="0" w:color="auto"/>
                        <w:right w:val="none" w:sz="0" w:space="0" w:color="auto"/>
                      </w:divBdr>
                      <w:divsChild>
                        <w:div w:id="1810828048">
                          <w:marLeft w:val="180"/>
                          <w:marRight w:val="0"/>
                          <w:marTop w:val="0"/>
                          <w:marBottom w:val="0"/>
                          <w:divBdr>
                            <w:top w:val="none" w:sz="0" w:space="0" w:color="auto"/>
                            <w:left w:val="none" w:sz="0" w:space="0" w:color="auto"/>
                            <w:bottom w:val="none" w:sz="0" w:space="0" w:color="auto"/>
                            <w:right w:val="none" w:sz="0" w:space="0" w:color="auto"/>
                          </w:divBdr>
                          <w:divsChild>
                            <w:div w:id="2082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12069">
                      <w:marLeft w:val="0"/>
                      <w:marRight w:val="0"/>
                      <w:marTop w:val="0"/>
                      <w:marBottom w:val="0"/>
                      <w:divBdr>
                        <w:top w:val="none" w:sz="0" w:space="0" w:color="auto"/>
                        <w:left w:val="none" w:sz="0" w:space="0" w:color="auto"/>
                        <w:bottom w:val="none" w:sz="0" w:space="0" w:color="auto"/>
                        <w:right w:val="none" w:sz="0" w:space="0" w:color="auto"/>
                      </w:divBdr>
                      <w:divsChild>
                        <w:div w:id="1834224409">
                          <w:marLeft w:val="180"/>
                          <w:marRight w:val="0"/>
                          <w:marTop w:val="0"/>
                          <w:marBottom w:val="0"/>
                          <w:divBdr>
                            <w:top w:val="none" w:sz="0" w:space="0" w:color="auto"/>
                            <w:left w:val="none" w:sz="0" w:space="0" w:color="auto"/>
                            <w:bottom w:val="none" w:sz="0" w:space="0" w:color="auto"/>
                            <w:right w:val="none" w:sz="0" w:space="0" w:color="auto"/>
                          </w:divBdr>
                          <w:divsChild>
                            <w:div w:id="11129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20872">
                      <w:marLeft w:val="0"/>
                      <w:marRight w:val="0"/>
                      <w:marTop w:val="0"/>
                      <w:marBottom w:val="0"/>
                      <w:divBdr>
                        <w:top w:val="none" w:sz="0" w:space="0" w:color="auto"/>
                        <w:left w:val="none" w:sz="0" w:space="0" w:color="auto"/>
                        <w:bottom w:val="none" w:sz="0" w:space="0" w:color="auto"/>
                        <w:right w:val="none" w:sz="0" w:space="0" w:color="auto"/>
                      </w:divBdr>
                      <w:divsChild>
                        <w:div w:id="1884780277">
                          <w:marLeft w:val="180"/>
                          <w:marRight w:val="0"/>
                          <w:marTop w:val="0"/>
                          <w:marBottom w:val="0"/>
                          <w:divBdr>
                            <w:top w:val="none" w:sz="0" w:space="0" w:color="auto"/>
                            <w:left w:val="none" w:sz="0" w:space="0" w:color="auto"/>
                            <w:bottom w:val="none" w:sz="0" w:space="0" w:color="auto"/>
                            <w:right w:val="none" w:sz="0" w:space="0" w:color="auto"/>
                          </w:divBdr>
                          <w:divsChild>
                            <w:div w:id="464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7392">
                      <w:marLeft w:val="0"/>
                      <w:marRight w:val="0"/>
                      <w:marTop w:val="0"/>
                      <w:marBottom w:val="0"/>
                      <w:divBdr>
                        <w:top w:val="none" w:sz="0" w:space="0" w:color="auto"/>
                        <w:left w:val="none" w:sz="0" w:space="0" w:color="auto"/>
                        <w:bottom w:val="none" w:sz="0" w:space="0" w:color="auto"/>
                        <w:right w:val="none" w:sz="0" w:space="0" w:color="auto"/>
                      </w:divBdr>
                      <w:divsChild>
                        <w:div w:id="136802053">
                          <w:marLeft w:val="180"/>
                          <w:marRight w:val="0"/>
                          <w:marTop w:val="0"/>
                          <w:marBottom w:val="0"/>
                          <w:divBdr>
                            <w:top w:val="none" w:sz="0" w:space="0" w:color="auto"/>
                            <w:left w:val="none" w:sz="0" w:space="0" w:color="auto"/>
                            <w:bottom w:val="none" w:sz="0" w:space="0" w:color="auto"/>
                            <w:right w:val="none" w:sz="0" w:space="0" w:color="auto"/>
                          </w:divBdr>
                          <w:divsChild>
                            <w:div w:id="16089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1906">
                      <w:marLeft w:val="0"/>
                      <w:marRight w:val="0"/>
                      <w:marTop w:val="0"/>
                      <w:marBottom w:val="0"/>
                      <w:divBdr>
                        <w:top w:val="none" w:sz="0" w:space="0" w:color="auto"/>
                        <w:left w:val="none" w:sz="0" w:space="0" w:color="auto"/>
                        <w:bottom w:val="none" w:sz="0" w:space="0" w:color="auto"/>
                        <w:right w:val="none" w:sz="0" w:space="0" w:color="auto"/>
                      </w:divBdr>
                      <w:divsChild>
                        <w:div w:id="1546067334">
                          <w:marLeft w:val="180"/>
                          <w:marRight w:val="0"/>
                          <w:marTop w:val="0"/>
                          <w:marBottom w:val="0"/>
                          <w:divBdr>
                            <w:top w:val="none" w:sz="0" w:space="0" w:color="auto"/>
                            <w:left w:val="none" w:sz="0" w:space="0" w:color="auto"/>
                            <w:bottom w:val="none" w:sz="0" w:space="0" w:color="auto"/>
                            <w:right w:val="none" w:sz="0" w:space="0" w:color="auto"/>
                          </w:divBdr>
                          <w:divsChild>
                            <w:div w:id="4650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2206">
                      <w:marLeft w:val="0"/>
                      <w:marRight w:val="0"/>
                      <w:marTop w:val="0"/>
                      <w:marBottom w:val="0"/>
                      <w:divBdr>
                        <w:top w:val="none" w:sz="0" w:space="0" w:color="auto"/>
                        <w:left w:val="none" w:sz="0" w:space="0" w:color="auto"/>
                        <w:bottom w:val="none" w:sz="0" w:space="0" w:color="auto"/>
                        <w:right w:val="none" w:sz="0" w:space="0" w:color="auto"/>
                      </w:divBdr>
                      <w:divsChild>
                        <w:div w:id="187764025">
                          <w:marLeft w:val="180"/>
                          <w:marRight w:val="0"/>
                          <w:marTop w:val="0"/>
                          <w:marBottom w:val="0"/>
                          <w:divBdr>
                            <w:top w:val="none" w:sz="0" w:space="0" w:color="auto"/>
                            <w:left w:val="none" w:sz="0" w:space="0" w:color="auto"/>
                            <w:bottom w:val="none" w:sz="0" w:space="0" w:color="auto"/>
                            <w:right w:val="none" w:sz="0" w:space="0" w:color="auto"/>
                          </w:divBdr>
                          <w:divsChild>
                            <w:div w:id="9741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4789">
                      <w:marLeft w:val="0"/>
                      <w:marRight w:val="0"/>
                      <w:marTop w:val="0"/>
                      <w:marBottom w:val="0"/>
                      <w:divBdr>
                        <w:top w:val="none" w:sz="0" w:space="0" w:color="auto"/>
                        <w:left w:val="none" w:sz="0" w:space="0" w:color="auto"/>
                        <w:bottom w:val="none" w:sz="0" w:space="0" w:color="auto"/>
                        <w:right w:val="none" w:sz="0" w:space="0" w:color="auto"/>
                      </w:divBdr>
                      <w:divsChild>
                        <w:div w:id="594561738">
                          <w:marLeft w:val="180"/>
                          <w:marRight w:val="0"/>
                          <w:marTop w:val="0"/>
                          <w:marBottom w:val="0"/>
                          <w:divBdr>
                            <w:top w:val="none" w:sz="0" w:space="0" w:color="auto"/>
                            <w:left w:val="none" w:sz="0" w:space="0" w:color="auto"/>
                            <w:bottom w:val="none" w:sz="0" w:space="0" w:color="auto"/>
                            <w:right w:val="none" w:sz="0" w:space="0" w:color="auto"/>
                          </w:divBdr>
                          <w:divsChild>
                            <w:div w:id="17028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09731">
                      <w:marLeft w:val="0"/>
                      <w:marRight w:val="0"/>
                      <w:marTop w:val="0"/>
                      <w:marBottom w:val="0"/>
                      <w:divBdr>
                        <w:top w:val="none" w:sz="0" w:space="0" w:color="auto"/>
                        <w:left w:val="none" w:sz="0" w:space="0" w:color="auto"/>
                        <w:bottom w:val="none" w:sz="0" w:space="0" w:color="auto"/>
                        <w:right w:val="none" w:sz="0" w:space="0" w:color="auto"/>
                      </w:divBdr>
                      <w:divsChild>
                        <w:div w:id="303701364">
                          <w:marLeft w:val="180"/>
                          <w:marRight w:val="0"/>
                          <w:marTop w:val="0"/>
                          <w:marBottom w:val="0"/>
                          <w:divBdr>
                            <w:top w:val="none" w:sz="0" w:space="0" w:color="auto"/>
                            <w:left w:val="none" w:sz="0" w:space="0" w:color="auto"/>
                            <w:bottom w:val="none" w:sz="0" w:space="0" w:color="auto"/>
                            <w:right w:val="none" w:sz="0" w:space="0" w:color="auto"/>
                          </w:divBdr>
                          <w:divsChild>
                            <w:div w:id="7401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6786">
                      <w:marLeft w:val="0"/>
                      <w:marRight w:val="0"/>
                      <w:marTop w:val="0"/>
                      <w:marBottom w:val="0"/>
                      <w:divBdr>
                        <w:top w:val="none" w:sz="0" w:space="0" w:color="auto"/>
                        <w:left w:val="none" w:sz="0" w:space="0" w:color="auto"/>
                        <w:bottom w:val="none" w:sz="0" w:space="0" w:color="auto"/>
                        <w:right w:val="none" w:sz="0" w:space="0" w:color="auto"/>
                      </w:divBdr>
                      <w:divsChild>
                        <w:div w:id="1857959114">
                          <w:marLeft w:val="180"/>
                          <w:marRight w:val="0"/>
                          <w:marTop w:val="0"/>
                          <w:marBottom w:val="0"/>
                          <w:divBdr>
                            <w:top w:val="none" w:sz="0" w:space="0" w:color="auto"/>
                            <w:left w:val="none" w:sz="0" w:space="0" w:color="auto"/>
                            <w:bottom w:val="none" w:sz="0" w:space="0" w:color="auto"/>
                            <w:right w:val="none" w:sz="0" w:space="0" w:color="auto"/>
                          </w:divBdr>
                          <w:divsChild>
                            <w:div w:id="5281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8407">
                      <w:marLeft w:val="0"/>
                      <w:marRight w:val="0"/>
                      <w:marTop w:val="0"/>
                      <w:marBottom w:val="0"/>
                      <w:divBdr>
                        <w:top w:val="none" w:sz="0" w:space="0" w:color="auto"/>
                        <w:left w:val="none" w:sz="0" w:space="0" w:color="auto"/>
                        <w:bottom w:val="none" w:sz="0" w:space="0" w:color="auto"/>
                        <w:right w:val="none" w:sz="0" w:space="0" w:color="auto"/>
                      </w:divBdr>
                      <w:divsChild>
                        <w:div w:id="187766941">
                          <w:marLeft w:val="180"/>
                          <w:marRight w:val="0"/>
                          <w:marTop w:val="0"/>
                          <w:marBottom w:val="0"/>
                          <w:divBdr>
                            <w:top w:val="none" w:sz="0" w:space="0" w:color="auto"/>
                            <w:left w:val="none" w:sz="0" w:space="0" w:color="auto"/>
                            <w:bottom w:val="none" w:sz="0" w:space="0" w:color="auto"/>
                            <w:right w:val="none" w:sz="0" w:space="0" w:color="auto"/>
                          </w:divBdr>
                          <w:divsChild>
                            <w:div w:id="2529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5649">
                      <w:marLeft w:val="0"/>
                      <w:marRight w:val="0"/>
                      <w:marTop w:val="0"/>
                      <w:marBottom w:val="0"/>
                      <w:divBdr>
                        <w:top w:val="none" w:sz="0" w:space="0" w:color="auto"/>
                        <w:left w:val="none" w:sz="0" w:space="0" w:color="auto"/>
                        <w:bottom w:val="none" w:sz="0" w:space="0" w:color="auto"/>
                        <w:right w:val="none" w:sz="0" w:space="0" w:color="auto"/>
                      </w:divBdr>
                      <w:divsChild>
                        <w:div w:id="910385290">
                          <w:marLeft w:val="180"/>
                          <w:marRight w:val="0"/>
                          <w:marTop w:val="0"/>
                          <w:marBottom w:val="0"/>
                          <w:divBdr>
                            <w:top w:val="none" w:sz="0" w:space="0" w:color="auto"/>
                            <w:left w:val="none" w:sz="0" w:space="0" w:color="auto"/>
                            <w:bottom w:val="none" w:sz="0" w:space="0" w:color="auto"/>
                            <w:right w:val="none" w:sz="0" w:space="0" w:color="auto"/>
                          </w:divBdr>
                          <w:divsChild>
                            <w:div w:id="1032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4">
                      <w:marLeft w:val="0"/>
                      <w:marRight w:val="0"/>
                      <w:marTop w:val="0"/>
                      <w:marBottom w:val="0"/>
                      <w:divBdr>
                        <w:top w:val="none" w:sz="0" w:space="0" w:color="auto"/>
                        <w:left w:val="none" w:sz="0" w:space="0" w:color="auto"/>
                        <w:bottom w:val="none" w:sz="0" w:space="0" w:color="auto"/>
                        <w:right w:val="none" w:sz="0" w:space="0" w:color="auto"/>
                      </w:divBdr>
                      <w:divsChild>
                        <w:div w:id="87047986">
                          <w:marLeft w:val="180"/>
                          <w:marRight w:val="0"/>
                          <w:marTop w:val="0"/>
                          <w:marBottom w:val="0"/>
                          <w:divBdr>
                            <w:top w:val="none" w:sz="0" w:space="0" w:color="auto"/>
                            <w:left w:val="none" w:sz="0" w:space="0" w:color="auto"/>
                            <w:bottom w:val="none" w:sz="0" w:space="0" w:color="auto"/>
                            <w:right w:val="none" w:sz="0" w:space="0" w:color="auto"/>
                          </w:divBdr>
                          <w:divsChild>
                            <w:div w:id="5980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1610">
                      <w:marLeft w:val="0"/>
                      <w:marRight w:val="0"/>
                      <w:marTop w:val="0"/>
                      <w:marBottom w:val="0"/>
                      <w:divBdr>
                        <w:top w:val="none" w:sz="0" w:space="0" w:color="auto"/>
                        <w:left w:val="none" w:sz="0" w:space="0" w:color="auto"/>
                        <w:bottom w:val="none" w:sz="0" w:space="0" w:color="auto"/>
                        <w:right w:val="none" w:sz="0" w:space="0" w:color="auto"/>
                      </w:divBdr>
                      <w:divsChild>
                        <w:div w:id="1228763334">
                          <w:marLeft w:val="180"/>
                          <w:marRight w:val="0"/>
                          <w:marTop w:val="0"/>
                          <w:marBottom w:val="0"/>
                          <w:divBdr>
                            <w:top w:val="none" w:sz="0" w:space="0" w:color="auto"/>
                            <w:left w:val="none" w:sz="0" w:space="0" w:color="auto"/>
                            <w:bottom w:val="none" w:sz="0" w:space="0" w:color="auto"/>
                            <w:right w:val="none" w:sz="0" w:space="0" w:color="auto"/>
                          </w:divBdr>
                          <w:divsChild>
                            <w:div w:id="11208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0595">
                      <w:marLeft w:val="0"/>
                      <w:marRight w:val="0"/>
                      <w:marTop w:val="0"/>
                      <w:marBottom w:val="0"/>
                      <w:divBdr>
                        <w:top w:val="none" w:sz="0" w:space="0" w:color="auto"/>
                        <w:left w:val="none" w:sz="0" w:space="0" w:color="auto"/>
                        <w:bottom w:val="none" w:sz="0" w:space="0" w:color="auto"/>
                        <w:right w:val="none" w:sz="0" w:space="0" w:color="auto"/>
                      </w:divBdr>
                      <w:divsChild>
                        <w:div w:id="483938639">
                          <w:marLeft w:val="180"/>
                          <w:marRight w:val="0"/>
                          <w:marTop w:val="0"/>
                          <w:marBottom w:val="0"/>
                          <w:divBdr>
                            <w:top w:val="none" w:sz="0" w:space="0" w:color="auto"/>
                            <w:left w:val="none" w:sz="0" w:space="0" w:color="auto"/>
                            <w:bottom w:val="none" w:sz="0" w:space="0" w:color="auto"/>
                            <w:right w:val="none" w:sz="0" w:space="0" w:color="auto"/>
                          </w:divBdr>
                          <w:divsChild>
                            <w:div w:id="4560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9948">
                      <w:marLeft w:val="0"/>
                      <w:marRight w:val="0"/>
                      <w:marTop w:val="0"/>
                      <w:marBottom w:val="0"/>
                      <w:divBdr>
                        <w:top w:val="none" w:sz="0" w:space="0" w:color="auto"/>
                        <w:left w:val="none" w:sz="0" w:space="0" w:color="auto"/>
                        <w:bottom w:val="none" w:sz="0" w:space="0" w:color="auto"/>
                        <w:right w:val="none" w:sz="0" w:space="0" w:color="auto"/>
                      </w:divBdr>
                      <w:divsChild>
                        <w:div w:id="1060903932">
                          <w:marLeft w:val="180"/>
                          <w:marRight w:val="0"/>
                          <w:marTop w:val="0"/>
                          <w:marBottom w:val="0"/>
                          <w:divBdr>
                            <w:top w:val="none" w:sz="0" w:space="0" w:color="auto"/>
                            <w:left w:val="none" w:sz="0" w:space="0" w:color="auto"/>
                            <w:bottom w:val="none" w:sz="0" w:space="0" w:color="auto"/>
                            <w:right w:val="none" w:sz="0" w:space="0" w:color="auto"/>
                          </w:divBdr>
                          <w:divsChild>
                            <w:div w:id="8944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59442">
                      <w:marLeft w:val="0"/>
                      <w:marRight w:val="0"/>
                      <w:marTop w:val="0"/>
                      <w:marBottom w:val="0"/>
                      <w:divBdr>
                        <w:top w:val="none" w:sz="0" w:space="0" w:color="auto"/>
                        <w:left w:val="none" w:sz="0" w:space="0" w:color="auto"/>
                        <w:bottom w:val="none" w:sz="0" w:space="0" w:color="auto"/>
                        <w:right w:val="none" w:sz="0" w:space="0" w:color="auto"/>
                      </w:divBdr>
                      <w:divsChild>
                        <w:div w:id="507867994">
                          <w:marLeft w:val="180"/>
                          <w:marRight w:val="0"/>
                          <w:marTop w:val="0"/>
                          <w:marBottom w:val="0"/>
                          <w:divBdr>
                            <w:top w:val="none" w:sz="0" w:space="0" w:color="auto"/>
                            <w:left w:val="none" w:sz="0" w:space="0" w:color="auto"/>
                            <w:bottom w:val="none" w:sz="0" w:space="0" w:color="auto"/>
                            <w:right w:val="none" w:sz="0" w:space="0" w:color="auto"/>
                          </w:divBdr>
                          <w:divsChild>
                            <w:div w:id="19121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8786">
                      <w:marLeft w:val="0"/>
                      <w:marRight w:val="0"/>
                      <w:marTop w:val="0"/>
                      <w:marBottom w:val="0"/>
                      <w:divBdr>
                        <w:top w:val="none" w:sz="0" w:space="0" w:color="auto"/>
                        <w:left w:val="none" w:sz="0" w:space="0" w:color="auto"/>
                        <w:bottom w:val="none" w:sz="0" w:space="0" w:color="auto"/>
                        <w:right w:val="none" w:sz="0" w:space="0" w:color="auto"/>
                      </w:divBdr>
                      <w:divsChild>
                        <w:div w:id="1311861134">
                          <w:marLeft w:val="180"/>
                          <w:marRight w:val="0"/>
                          <w:marTop w:val="0"/>
                          <w:marBottom w:val="0"/>
                          <w:divBdr>
                            <w:top w:val="none" w:sz="0" w:space="0" w:color="auto"/>
                            <w:left w:val="none" w:sz="0" w:space="0" w:color="auto"/>
                            <w:bottom w:val="none" w:sz="0" w:space="0" w:color="auto"/>
                            <w:right w:val="none" w:sz="0" w:space="0" w:color="auto"/>
                          </w:divBdr>
                          <w:divsChild>
                            <w:div w:id="372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6717">
                      <w:marLeft w:val="0"/>
                      <w:marRight w:val="0"/>
                      <w:marTop w:val="0"/>
                      <w:marBottom w:val="0"/>
                      <w:divBdr>
                        <w:top w:val="none" w:sz="0" w:space="0" w:color="auto"/>
                        <w:left w:val="none" w:sz="0" w:space="0" w:color="auto"/>
                        <w:bottom w:val="none" w:sz="0" w:space="0" w:color="auto"/>
                        <w:right w:val="none" w:sz="0" w:space="0" w:color="auto"/>
                      </w:divBdr>
                      <w:divsChild>
                        <w:div w:id="159930385">
                          <w:marLeft w:val="180"/>
                          <w:marRight w:val="0"/>
                          <w:marTop w:val="0"/>
                          <w:marBottom w:val="0"/>
                          <w:divBdr>
                            <w:top w:val="none" w:sz="0" w:space="0" w:color="auto"/>
                            <w:left w:val="none" w:sz="0" w:space="0" w:color="auto"/>
                            <w:bottom w:val="none" w:sz="0" w:space="0" w:color="auto"/>
                            <w:right w:val="none" w:sz="0" w:space="0" w:color="auto"/>
                          </w:divBdr>
                          <w:divsChild>
                            <w:div w:id="7761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3722">
                      <w:marLeft w:val="0"/>
                      <w:marRight w:val="0"/>
                      <w:marTop w:val="0"/>
                      <w:marBottom w:val="0"/>
                      <w:divBdr>
                        <w:top w:val="none" w:sz="0" w:space="0" w:color="auto"/>
                        <w:left w:val="none" w:sz="0" w:space="0" w:color="auto"/>
                        <w:bottom w:val="none" w:sz="0" w:space="0" w:color="auto"/>
                        <w:right w:val="none" w:sz="0" w:space="0" w:color="auto"/>
                      </w:divBdr>
                      <w:divsChild>
                        <w:div w:id="48501375">
                          <w:marLeft w:val="180"/>
                          <w:marRight w:val="0"/>
                          <w:marTop w:val="0"/>
                          <w:marBottom w:val="0"/>
                          <w:divBdr>
                            <w:top w:val="none" w:sz="0" w:space="0" w:color="auto"/>
                            <w:left w:val="none" w:sz="0" w:space="0" w:color="auto"/>
                            <w:bottom w:val="none" w:sz="0" w:space="0" w:color="auto"/>
                            <w:right w:val="none" w:sz="0" w:space="0" w:color="auto"/>
                          </w:divBdr>
                          <w:divsChild>
                            <w:div w:id="6682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9867">
                      <w:marLeft w:val="0"/>
                      <w:marRight w:val="0"/>
                      <w:marTop w:val="0"/>
                      <w:marBottom w:val="0"/>
                      <w:divBdr>
                        <w:top w:val="none" w:sz="0" w:space="0" w:color="auto"/>
                        <w:left w:val="none" w:sz="0" w:space="0" w:color="auto"/>
                        <w:bottom w:val="none" w:sz="0" w:space="0" w:color="auto"/>
                        <w:right w:val="none" w:sz="0" w:space="0" w:color="auto"/>
                      </w:divBdr>
                      <w:divsChild>
                        <w:div w:id="401029191">
                          <w:marLeft w:val="180"/>
                          <w:marRight w:val="0"/>
                          <w:marTop w:val="0"/>
                          <w:marBottom w:val="0"/>
                          <w:divBdr>
                            <w:top w:val="none" w:sz="0" w:space="0" w:color="auto"/>
                            <w:left w:val="none" w:sz="0" w:space="0" w:color="auto"/>
                            <w:bottom w:val="none" w:sz="0" w:space="0" w:color="auto"/>
                            <w:right w:val="none" w:sz="0" w:space="0" w:color="auto"/>
                          </w:divBdr>
                          <w:divsChild>
                            <w:div w:id="3573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8291">
                      <w:marLeft w:val="0"/>
                      <w:marRight w:val="0"/>
                      <w:marTop w:val="0"/>
                      <w:marBottom w:val="0"/>
                      <w:divBdr>
                        <w:top w:val="none" w:sz="0" w:space="0" w:color="auto"/>
                        <w:left w:val="none" w:sz="0" w:space="0" w:color="auto"/>
                        <w:bottom w:val="none" w:sz="0" w:space="0" w:color="auto"/>
                        <w:right w:val="none" w:sz="0" w:space="0" w:color="auto"/>
                      </w:divBdr>
                      <w:divsChild>
                        <w:div w:id="1043407431">
                          <w:marLeft w:val="180"/>
                          <w:marRight w:val="0"/>
                          <w:marTop w:val="0"/>
                          <w:marBottom w:val="0"/>
                          <w:divBdr>
                            <w:top w:val="none" w:sz="0" w:space="0" w:color="auto"/>
                            <w:left w:val="none" w:sz="0" w:space="0" w:color="auto"/>
                            <w:bottom w:val="none" w:sz="0" w:space="0" w:color="auto"/>
                            <w:right w:val="none" w:sz="0" w:space="0" w:color="auto"/>
                          </w:divBdr>
                          <w:divsChild>
                            <w:div w:id="10631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402">
                      <w:marLeft w:val="0"/>
                      <w:marRight w:val="0"/>
                      <w:marTop w:val="0"/>
                      <w:marBottom w:val="0"/>
                      <w:divBdr>
                        <w:top w:val="none" w:sz="0" w:space="0" w:color="auto"/>
                        <w:left w:val="none" w:sz="0" w:space="0" w:color="auto"/>
                        <w:bottom w:val="none" w:sz="0" w:space="0" w:color="auto"/>
                        <w:right w:val="none" w:sz="0" w:space="0" w:color="auto"/>
                      </w:divBdr>
                      <w:divsChild>
                        <w:div w:id="2102529455">
                          <w:marLeft w:val="180"/>
                          <w:marRight w:val="0"/>
                          <w:marTop w:val="0"/>
                          <w:marBottom w:val="0"/>
                          <w:divBdr>
                            <w:top w:val="none" w:sz="0" w:space="0" w:color="auto"/>
                            <w:left w:val="none" w:sz="0" w:space="0" w:color="auto"/>
                            <w:bottom w:val="none" w:sz="0" w:space="0" w:color="auto"/>
                            <w:right w:val="none" w:sz="0" w:space="0" w:color="auto"/>
                          </w:divBdr>
                          <w:divsChild>
                            <w:div w:id="1593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571">
                      <w:marLeft w:val="0"/>
                      <w:marRight w:val="0"/>
                      <w:marTop w:val="0"/>
                      <w:marBottom w:val="0"/>
                      <w:divBdr>
                        <w:top w:val="none" w:sz="0" w:space="0" w:color="auto"/>
                        <w:left w:val="none" w:sz="0" w:space="0" w:color="auto"/>
                        <w:bottom w:val="none" w:sz="0" w:space="0" w:color="auto"/>
                        <w:right w:val="none" w:sz="0" w:space="0" w:color="auto"/>
                      </w:divBdr>
                      <w:divsChild>
                        <w:div w:id="582371717">
                          <w:marLeft w:val="180"/>
                          <w:marRight w:val="0"/>
                          <w:marTop w:val="0"/>
                          <w:marBottom w:val="0"/>
                          <w:divBdr>
                            <w:top w:val="none" w:sz="0" w:space="0" w:color="auto"/>
                            <w:left w:val="none" w:sz="0" w:space="0" w:color="auto"/>
                            <w:bottom w:val="none" w:sz="0" w:space="0" w:color="auto"/>
                            <w:right w:val="none" w:sz="0" w:space="0" w:color="auto"/>
                          </w:divBdr>
                          <w:divsChild>
                            <w:div w:id="6780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2276">
                      <w:marLeft w:val="0"/>
                      <w:marRight w:val="0"/>
                      <w:marTop w:val="0"/>
                      <w:marBottom w:val="0"/>
                      <w:divBdr>
                        <w:top w:val="none" w:sz="0" w:space="0" w:color="auto"/>
                        <w:left w:val="none" w:sz="0" w:space="0" w:color="auto"/>
                        <w:bottom w:val="none" w:sz="0" w:space="0" w:color="auto"/>
                        <w:right w:val="none" w:sz="0" w:space="0" w:color="auto"/>
                      </w:divBdr>
                      <w:divsChild>
                        <w:div w:id="1257327426">
                          <w:marLeft w:val="180"/>
                          <w:marRight w:val="0"/>
                          <w:marTop w:val="0"/>
                          <w:marBottom w:val="0"/>
                          <w:divBdr>
                            <w:top w:val="none" w:sz="0" w:space="0" w:color="auto"/>
                            <w:left w:val="none" w:sz="0" w:space="0" w:color="auto"/>
                            <w:bottom w:val="none" w:sz="0" w:space="0" w:color="auto"/>
                            <w:right w:val="none" w:sz="0" w:space="0" w:color="auto"/>
                          </w:divBdr>
                          <w:divsChild>
                            <w:div w:id="2584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4785">
                      <w:marLeft w:val="0"/>
                      <w:marRight w:val="0"/>
                      <w:marTop w:val="0"/>
                      <w:marBottom w:val="0"/>
                      <w:divBdr>
                        <w:top w:val="none" w:sz="0" w:space="0" w:color="auto"/>
                        <w:left w:val="none" w:sz="0" w:space="0" w:color="auto"/>
                        <w:bottom w:val="none" w:sz="0" w:space="0" w:color="auto"/>
                        <w:right w:val="none" w:sz="0" w:space="0" w:color="auto"/>
                      </w:divBdr>
                      <w:divsChild>
                        <w:div w:id="1844970165">
                          <w:marLeft w:val="180"/>
                          <w:marRight w:val="0"/>
                          <w:marTop w:val="0"/>
                          <w:marBottom w:val="0"/>
                          <w:divBdr>
                            <w:top w:val="none" w:sz="0" w:space="0" w:color="auto"/>
                            <w:left w:val="none" w:sz="0" w:space="0" w:color="auto"/>
                            <w:bottom w:val="none" w:sz="0" w:space="0" w:color="auto"/>
                            <w:right w:val="none" w:sz="0" w:space="0" w:color="auto"/>
                          </w:divBdr>
                          <w:divsChild>
                            <w:div w:id="7702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2752">
                      <w:marLeft w:val="0"/>
                      <w:marRight w:val="0"/>
                      <w:marTop w:val="0"/>
                      <w:marBottom w:val="0"/>
                      <w:divBdr>
                        <w:top w:val="none" w:sz="0" w:space="0" w:color="auto"/>
                        <w:left w:val="none" w:sz="0" w:space="0" w:color="auto"/>
                        <w:bottom w:val="none" w:sz="0" w:space="0" w:color="auto"/>
                        <w:right w:val="none" w:sz="0" w:space="0" w:color="auto"/>
                      </w:divBdr>
                      <w:divsChild>
                        <w:div w:id="1233810428">
                          <w:marLeft w:val="180"/>
                          <w:marRight w:val="0"/>
                          <w:marTop w:val="0"/>
                          <w:marBottom w:val="0"/>
                          <w:divBdr>
                            <w:top w:val="none" w:sz="0" w:space="0" w:color="auto"/>
                            <w:left w:val="none" w:sz="0" w:space="0" w:color="auto"/>
                            <w:bottom w:val="none" w:sz="0" w:space="0" w:color="auto"/>
                            <w:right w:val="none" w:sz="0" w:space="0" w:color="auto"/>
                          </w:divBdr>
                          <w:divsChild>
                            <w:div w:id="1911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9020">
                      <w:marLeft w:val="0"/>
                      <w:marRight w:val="0"/>
                      <w:marTop w:val="0"/>
                      <w:marBottom w:val="0"/>
                      <w:divBdr>
                        <w:top w:val="none" w:sz="0" w:space="0" w:color="auto"/>
                        <w:left w:val="none" w:sz="0" w:space="0" w:color="auto"/>
                        <w:bottom w:val="none" w:sz="0" w:space="0" w:color="auto"/>
                        <w:right w:val="none" w:sz="0" w:space="0" w:color="auto"/>
                      </w:divBdr>
                      <w:divsChild>
                        <w:div w:id="1042825616">
                          <w:marLeft w:val="180"/>
                          <w:marRight w:val="0"/>
                          <w:marTop w:val="0"/>
                          <w:marBottom w:val="0"/>
                          <w:divBdr>
                            <w:top w:val="none" w:sz="0" w:space="0" w:color="auto"/>
                            <w:left w:val="none" w:sz="0" w:space="0" w:color="auto"/>
                            <w:bottom w:val="none" w:sz="0" w:space="0" w:color="auto"/>
                            <w:right w:val="none" w:sz="0" w:space="0" w:color="auto"/>
                          </w:divBdr>
                          <w:divsChild>
                            <w:div w:id="1780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6925">
                      <w:marLeft w:val="0"/>
                      <w:marRight w:val="0"/>
                      <w:marTop w:val="0"/>
                      <w:marBottom w:val="0"/>
                      <w:divBdr>
                        <w:top w:val="none" w:sz="0" w:space="0" w:color="auto"/>
                        <w:left w:val="none" w:sz="0" w:space="0" w:color="auto"/>
                        <w:bottom w:val="none" w:sz="0" w:space="0" w:color="auto"/>
                        <w:right w:val="none" w:sz="0" w:space="0" w:color="auto"/>
                      </w:divBdr>
                      <w:divsChild>
                        <w:div w:id="1374767305">
                          <w:marLeft w:val="180"/>
                          <w:marRight w:val="0"/>
                          <w:marTop w:val="0"/>
                          <w:marBottom w:val="0"/>
                          <w:divBdr>
                            <w:top w:val="none" w:sz="0" w:space="0" w:color="auto"/>
                            <w:left w:val="none" w:sz="0" w:space="0" w:color="auto"/>
                            <w:bottom w:val="none" w:sz="0" w:space="0" w:color="auto"/>
                            <w:right w:val="none" w:sz="0" w:space="0" w:color="auto"/>
                          </w:divBdr>
                          <w:divsChild>
                            <w:div w:id="5526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363">
                      <w:marLeft w:val="0"/>
                      <w:marRight w:val="0"/>
                      <w:marTop w:val="0"/>
                      <w:marBottom w:val="0"/>
                      <w:divBdr>
                        <w:top w:val="none" w:sz="0" w:space="0" w:color="auto"/>
                        <w:left w:val="none" w:sz="0" w:space="0" w:color="auto"/>
                        <w:bottom w:val="none" w:sz="0" w:space="0" w:color="auto"/>
                        <w:right w:val="none" w:sz="0" w:space="0" w:color="auto"/>
                      </w:divBdr>
                      <w:divsChild>
                        <w:div w:id="834151896">
                          <w:marLeft w:val="180"/>
                          <w:marRight w:val="0"/>
                          <w:marTop w:val="0"/>
                          <w:marBottom w:val="0"/>
                          <w:divBdr>
                            <w:top w:val="none" w:sz="0" w:space="0" w:color="auto"/>
                            <w:left w:val="none" w:sz="0" w:space="0" w:color="auto"/>
                            <w:bottom w:val="none" w:sz="0" w:space="0" w:color="auto"/>
                            <w:right w:val="none" w:sz="0" w:space="0" w:color="auto"/>
                          </w:divBdr>
                          <w:divsChild>
                            <w:div w:id="18473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8072">
                      <w:marLeft w:val="0"/>
                      <w:marRight w:val="0"/>
                      <w:marTop w:val="0"/>
                      <w:marBottom w:val="0"/>
                      <w:divBdr>
                        <w:top w:val="none" w:sz="0" w:space="0" w:color="auto"/>
                        <w:left w:val="none" w:sz="0" w:space="0" w:color="auto"/>
                        <w:bottom w:val="none" w:sz="0" w:space="0" w:color="auto"/>
                        <w:right w:val="none" w:sz="0" w:space="0" w:color="auto"/>
                      </w:divBdr>
                      <w:divsChild>
                        <w:div w:id="671638272">
                          <w:marLeft w:val="180"/>
                          <w:marRight w:val="0"/>
                          <w:marTop w:val="0"/>
                          <w:marBottom w:val="0"/>
                          <w:divBdr>
                            <w:top w:val="none" w:sz="0" w:space="0" w:color="auto"/>
                            <w:left w:val="none" w:sz="0" w:space="0" w:color="auto"/>
                            <w:bottom w:val="none" w:sz="0" w:space="0" w:color="auto"/>
                            <w:right w:val="none" w:sz="0" w:space="0" w:color="auto"/>
                          </w:divBdr>
                          <w:divsChild>
                            <w:div w:id="4284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4713">
                      <w:marLeft w:val="0"/>
                      <w:marRight w:val="0"/>
                      <w:marTop w:val="0"/>
                      <w:marBottom w:val="0"/>
                      <w:divBdr>
                        <w:top w:val="none" w:sz="0" w:space="0" w:color="auto"/>
                        <w:left w:val="none" w:sz="0" w:space="0" w:color="auto"/>
                        <w:bottom w:val="none" w:sz="0" w:space="0" w:color="auto"/>
                        <w:right w:val="none" w:sz="0" w:space="0" w:color="auto"/>
                      </w:divBdr>
                      <w:divsChild>
                        <w:div w:id="807432193">
                          <w:marLeft w:val="180"/>
                          <w:marRight w:val="0"/>
                          <w:marTop w:val="0"/>
                          <w:marBottom w:val="0"/>
                          <w:divBdr>
                            <w:top w:val="none" w:sz="0" w:space="0" w:color="auto"/>
                            <w:left w:val="none" w:sz="0" w:space="0" w:color="auto"/>
                            <w:bottom w:val="none" w:sz="0" w:space="0" w:color="auto"/>
                            <w:right w:val="none" w:sz="0" w:space="0" w:color="auto"/>
                          </w:divBdr>
                          <w:divsChild>
                            <w:div w:id="17280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05427">
                      <w:marLeft w:val="0"/>
                      <w:marRight w:val="0"/>
                      <w:marTop w:val="0"/>
                      <w:marBottom w:val="0"/>
                      <w:divBdr>
                        <w:top w:val="none" w:sz="0" w:space="0" w:color="auto"/>
                        <w:left w:val="none" w:sz="0" w:space="0" w:color="auto"/>
                        <w:bottom w:val="none" w:sz="0" w:space="0" w:color="auto"/>
                        <w:right w:val="none" w:sz="0" w:space="0" w:color="auto"/>
                      </w:divBdr>
                      <w:divsChild>
                        <w:div w:id="1995719993">
                          <w:marLeft w:val="180"/>
                          <w:marRight w:val="0"/>
                          <w:marTop w:val="0"/>
                          <w:marBottom w:val="0"/>
                          <w:divBdr>
                            <w:top w:val="none" w:sz="0" w:space="0" w:color="auto"/>
                            <w:left w:val="none" w:sz="0" w:space="0" w:color="auto"/>
                            <w:bottom w:val="none" w:sz="0" w:space="0" w:color="auto"/>
                            <w:right w:val="none" w:sz="0" w:space="0" w:color="auto"/>
                          </w:divBdr>
                          <w:divsChild>
                            <w:div w:id="13889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06464">
                      <w:marLeft w:val="0"/>
                      <w:marRight w:val="0"/>
                      <w:marTop w:val="0"/>
                      <w:marBottom w:val="0"/>
                      <w:divBdr>
                        <w:top w:val="none" w:sz="0" w:space="0" w:color="auto"/>
                        <w:left w:val="none" w:sz="0" w:space="0" w:color="auto"/>
                        <w:bottom w:val="none" w:sz="0" w:space="0" w:color="auto"/>
                        <w:right w:val="none" w:sz="0" w:space="0" w:color="auto"/>
                      </w:divBdr>
                      <w:divsChild>
                        <w:div w:id="2019232350">
                          <w:marLeft w:val="180"/>
                          <w:marRight w:val="0"/>
                          <w:marTop w:val="0"/>
                          <w:marBottom w:val="0"/>
                          <w:divBdr>
                            <w:top w:val="none" w:sz="0" w:space="0" w:color="auto"/>
                            <w:left w:val="none" w:sz="0" w:space="0" w:color="auto"/>
                            <w:bottom w:val="none" w:sz="0" w:space="0" w:color="auto"/>
                            <w:right w:val="none" w:sz="0" w:space="0" w:color="auto"/>
                          </w:divBdr>
                          <w:divsChild>
                            <w:div w:id="19288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01674">
                      <w:marLeft w:val="0"/>
                      <w:marRight w:val="0"/>
                      <w:marTop w:val="0"/>
                      <w:marBottom w:val="0"/>
                      <w:divBdr>
                        <w:top w:val="none" w:sz="0" w:space="0" w:color="auto"/>
                        <w:left w:val="none" w:sz="0" w:space="0" w:color="auto"/>
                        <w:bottom w:val="none" w:sz="0" w:space="0" w:color="auto"/>
                        <w:right w:val="none" w:sz="0" w:space="0" w:color="auto"/>
                      </w:divBdr>
                      <w:divsChild>
                        <w:div w:id="1059673949">
                          <w:marLeft w:val="180"/>
                          <w:marRight w:val="0"/>
                          <w:marTop w:val="0"/>
                          <w:marBottom w:val="0"/>
                          <w:divBdr>
                            <w:top w:val="none" w:sz="0" w:space="0" w:color="auto"/>
                            <w:left w:val="none" w:sz="0" w:space="0" w:color="auto"/>
                            <w:bottom w:val="none" w:sz="0" w:space="0" w:color="auto"/>
                            <w:right w:val="none" w:sz="0" w:space="0" w:color="auto"/>
                          </w:divBdr>
                          <w:divsChild>
                            <w:div w:id="16321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4012">
                      <w:marLeft w:val="0"/>
                      <w:marRight w:val="0"/>
                      <w:marTop w:val="0"/>
                      <w:marBottom w:val="0"/>
                      <w:divBdr>
                        <w:top w:val="none" w:sz="0" w:space="0" w:color="auto"/>
                        <w:left w:val="none" w:sz="0" w:space="0" w:color="auto"/>
                        <w:bottom w:val="none" w:sz="0" w:space="0" w:color="auto"/>
                        <w:right w:val="none" w:sz="0" w:space="0" w:color="auto"/>
                      </w:divBdr>
                      <w:divsChild>
                        <w:div w:id="855079463">
                          <w:marLeft w:val="180"/>
                          <w:marRight w:val="0"/>
                          <w:marTop w:val="0"/>
                          <w:marBottom w:val="0"/>
                          <w:divBdr>
                            <w:top w:val="none" w:sz="0" w:space="0" w:color="auto"/>
                            <w:left w:val="none" w:sz="0" w:space="0" w:color="auto"/>
                            <w:bottom w:val="none" w:sz="0" w:space="0" w:color="auto"/>
                            <w:right w:val="none" w:sz="0" w:space="0" w:color="auto"/>
                          </w:divBdr>
                          <w:divsChild>
                            <w:div w:id="749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88958">
                      <w:marLeft w:val="0"/>
                      <w:marRight w:val="0"/>
                      <w:marTop w:val="0"/>
                      <w:marBottom w:val="0"/>
                      <w:divBdr>
                        <w:top w:val="none" w:sz="0" w:space="0" w:color="auto"/>
                        <w:left w:val="none" w:sz="0" w:space="0" w:color="auto"/>
                        <w:bottom w:val="none" w:sz="0" w:space="0" w:color="auto"/>
                        <w:right w:val="none" w:sz="0" w:space="0" w:color="auto"/>
                      </w:divBdr>
                      <w:divsChild>
                        <w:div w:id="212886470">
                          <w:marLeft w:val="180"/>
                          <w:marRight w:val="0"/>
                          <w:marTop w:val="0"/>
                          <w:marBottom w:val="0"/>
                          <w:divBdr>
                            <w:top w:val="none" w:sz="0" w:space="0" w:color="auto"/>
                            <w:left w:val="none" w:sz="0" w:space="0" w:color="auto"/>
                            <w:bottom w:val="none" w:sz="0" w:space="0" w:color="auto"/>
                            <w:right w:val="none" w:sz="0" w:space="0" w:color="auto"/>
                          </w:divBdr>
                          <w:divsChild>
                            <w:div w:id="17274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7616">
                      <w:marLeft w:val="0"/>
                      <w:marRight w:val="0"/>
                      <w:marTop w:val="0"/>
                      <w:marBottom w:val="0"/>
                      <w:divBdr>
                        <w:top w:val="none" w:sz="0" w:space="0" w:color="auto"/>
                        <w:left w:val="none" w:sz="0" w:space="0" w:color="auto"/>
                        <w:bottom w:val="none" w:sz="0" w:space="0" w:color="auto"/>
                        <w:right w:val="none" w:sz="0" w:space="0" w:color="auto"/>
                      </w:divBdr>
                      <w:divsChild>
                        <w:div w:id="199824703">
                          <w:marLeft w:val="180"/>
                          <w:marRight w:val="0"/>
                          <w:marTop w:val="0"/>
                          <w:marBottom w:val="0"/>
                          <w:divBdr>
                            <w:top w:val="none" w:sz="0" w:space="0" w:color="auto"/>
                            <w:left w:val="none" w:sz="0" w:space="0" w:color="auto"/>
                            <w:bottom w:val="none" w:sz="0" w:space="0" w:color="auto"/>
                            <w:right w:val="none" w:sz="0" w:space="0" w:color="auto"/>
                          </w:divBdr>
                          <w:divsChild>
                            <w:div w:id="12778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6505">
                      <w:marLeft w:val="0"/>
                      <w:marRight w:val="0"/>
                      <w:marTop w:val="0"/>
                      <w:marBottom w:val="0"/>
                      <w:divBdr>
                        <w:top w:val="none" w:sz="0" w:space="0" w:color="auto"/>
                        <w:left w:val="none" w:sz="0" w:space="0" w:color="auto"/>
                        <w:bottom w:val="none" w:sz="0" w:space="0" w:color="auto"/>
                        <w:right w:val="none" w:sz="0" w:space="0" w:color="auto"/>
                      </w:divBdr>
                      <w:divsChild>
                        <w:div w:id="665326612">
                          <w:marLeft w:val="180"/>
                          <w:marRight w:val="0"/>
                          <w:marTop w:val="0"/>
                          <w:marBottom w:val="0"/>
                          <w:divBdr>
                            <w:top w:val="none" w:sz="0" w:space="0" w:color="auto"/>
                            <w:left w:val="none" w:sz="0" w:space="0" w:color="auto"/>
                            <w:bottom w:val="none" w:sz="0" w:space="0" w:color="auto"/>
                            <w:right w:val="none" w:sz="0" w:space="0" w:color="auto"/>
                          </w:divBdr>
                          <w:divsChild>
                            <w:div w:id="18419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057">
                      <w:marLeft w:val="0"/>
                      <w:marRight w:val="0"/>
                      <w:marTop w:val="0"/>
                      <w:marBottom w:val="0"/>
                      <w:divBdr>
                        <w:top w:val="none" w:sz="0" w:space="0" w:color="auto"/>
                        <w:left w:val="none" w:sz="0" w:space="0" w:color="auto"/>
                        <w:bottom w:val="none" w:sz="0" w:space="0" w:color="auto"/>
                        <w:right w:val="none" w:sz="0" w:space="0" w:color="auto"/>
                      </w:divBdr>
                      <w:divsChild>
                        <w:div w:id="1532066107">
                          <w:marLeft w:val="180"/>
                          <w:marRight w:val="0"/>
                          <w:marTop w:val="0"/>
                          <w:marBottom w:val="0"/>
                          <w:divBdr>
                            <w:top w:val="none" w:sz="0" w:space="0" w:color="auto"/>
                            <w:left w:val="none" w:sz="0" w:space="0" w:color="auto"/>
                            <w:bottom w:val="none" w:sz="0" w:space="0" w:color="auto"/>
                            <w:right w:val="none" w:sz="0" w:space="0" w:color="auto"/>
                          </w:divBdr>
                          <w:divsChild>
                            <w:div w:id="2461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5296">
                      <w:marLeft w:val="0"/>
                      <w:marRight w:val="0"/>
                      <w:marTop w:val="0"/>
                      <w:marBottom w:val="0"/>
                      <w:divBdr>
                        <w:top w:val="none" w:sz="0" w:space="0" w:color="auto"/>
                        <w:left w:val="none" w:sz="0" w:space="0" w:color="auto"/>
                        <w:bottom w:val="none" w:sz="0" w:space="0" w:color="auto"/>
                        <w:right w:val="none" w:sz="0" w:space="0" w:color="auto"/>
                      </w:divBdr>
                      <w:divsChild>
                        <w:div w:id="65808489">
                          <w:marLeft w:val="180"/>
                          <w:marRight w:val="0"/>
                          <w:marTop w:val="0"/>
                          <w:marBottom w:val="0"/>
                          <w:divBdr>
                            <w:top w:val="none" w:sz="0" w:space="0" w:color="auto"/>
                            <w:left w:val="none" w:sz="0" w:space="0" w:color="auto"/>
                            <w:bottom w:val="none" w:sz="0" w:space="0" w:color="auto"/>
                            <w:right w:val="none" w:sz="0" w:space="0" w:color="auto"/>
                          </w:divBdr>
                          <w:divsChild>
                            <w:div w:id="254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5976">
                      <w:marLeft w:val="0"/>
                      <w:marRight w:val="0"/>
                      <w:marTop w:val="0"/>
                      <w:marBottom w:val="0"/>
                      <w:divBdr>
                        <w:top w:val="none" w:sz="0" w:space="0" w:color="auto"/>
                        <w:left w:val="none" w:sz="0" w:space="0" w:color="auto"/>
                        <w:bottom w:val="none" w:sz="0" w:space="0" w:color="auto"/>
                        <w:right w:val="none" w:sz="0" w:space="0" w:color="auto"/>
                      </w:divBdr>
                      <w:divsChild>
                        <w:div w:id="237710459">
                          <w:marLeft w:val="180"/>
                          <w:marRight w:val="0"/>
                          <w:marTop w:val="0"/>
                          <w:marBottom w:val="0"/>
                          <w:divBdr>
                            <w:top w:val="none" w:sz="0" w:space="0" w:color="auto"/>
                            <w:left w:val="none" w:sz="0" w:space="0" w:color="auto"/>
                            <w:bottom w:val="none" w:sz="0" w:space="0" w:color="auto"/>
                            <w:right w:val="none" w:sz="0" w:space="0" w:color="auto"/>
                          </w:divBdr>
                          <w:divsChild>
                            <w:div w:id="539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695">
                      <w:marLeft w:val="0"/>
                      <w:marRight w:val="0"/>
                      <w:marTop w:val="0"/>
                      <w:marBottom w:val="0"/>
                      <w:divBdr>
                        <w:top w:val="none" w:sz="0" w:space="0" w:color="auto"/>
                        <w:left w:val="none" w:sz="0" w:space="0" w:color="auto"/>
                        <w:bottom w:val="none" w:sz="0" w:space="0" w:color="auto"/>
                        <w:right w:val="none" w:sz="0" w:space="0" w:color="auto"/>
                      </w:divBdr>
                      <w:divsChild>
                        <w:div w:id="1752776322">
                          <w:marLeft w:val="180"/>
                          <w:marRight w:val="0"/>
                          <w:marTop w:val="0"/>
                          <w:marBottom w:val="0"/>
                          <w:divBdr>
                            <w:top w:val="none" w:sz="0" w:space="0" w:color="auto"/>
                            <w:left w:val="none" w:sz="0" w:space="0" w:color="auto"/>
                            <w:bottom w:val="none" w:sz="0" w:space="0" w:color="auto"/>
                            <w:right w:val="none" w:sz="0" w:space="0" w:color="auto"/>
                          </w:divBdr>
                          <w:divsChild>
                            <w:div w:id="2179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02978">
                      <w:marLeft w:val="0"/>
                      <w:marRight w:val="0"/>
                      <w:marTop w:val="0"/>
                      <w:marBottom w:val="0"/>
                      <w:divBdr>
                        <w:top w:val="none" w:sz="0" w:space="0" w:color="auto"/>
                        <w:left w:val="none" w:sz="0" w:space="0" w:color="auto"/>
                        <w:bottom w:val="none" w:sz="0" w:space="0" w:color="auto"/>
                        <w:right w:val="none" w:sz="0" w:space="0" w:color="auto"/>
                      </w:divBdr>
                      <w:divsChild>
                        <w:div w:id="1267426134">
                          <w:marLeft w:val="180"/>
                          <w:marRight w:val="0"/>
                          <w:marTop w:val="0"/>
                          <w:marBottom w:val="0"/>
                          <w:divBdr>
                            <w:top w:val="none" w:sz="0" w:space="0" w:color="auto"/>
                            <w:left w:val="none" w:sz="0" w:space="0" w:color="auto"/>
                            <w:bottom w:val="none" w:sz="0" w:space="0" w:color="auto"/>
                            <w:right w:val="none" w:sz="0" w:space="0" w:color="auto"/>
                          </w:divBdr>
                          <w:divsChild>
                            <w:div w:id="3946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5918">
                      <w:marLeft w:val="0"/>
                      <w:marRight w:val="0"/>
                      <w:marTop w:val="0"/>
                      <w:marBottom w:val="0"/>
                      <w:divBdr>
                        <w:top w:val="none" w:sz="0" w:space="0" w:color="auto"/>
                        <w:left w:val="none" w:sz="0" w:space="0" w:color="auto"/>
                        <w:bottom w:val="none" w:sz="0" w:space="0" w:color="auto"/>
                        <w:right w:val="none" w:sz="0" w:space="0" w:color="auto"/>
                      </w:divBdr>
                      <w:divsChild>
                        <w:div w:id="181094326">
                          <w:marLeft w:val="180"/>
                          <w:marRight w:val="0"/>
                          <w:marTop w:val="0"/>
                          <w:marBottom w:val="0"/>
                          <w:divBdr>
                            <w:top w:val="none" w:sz="0" w:space="0" w:color="auto"/>
                            <w:left w:val="none" w:sz="0" w:space="0" w:color="auto"/>
                            <w:bottom w:val="none" w:sz="0" w:space="0" w:color="auto"/>
                            <w:right w:val="none" w:sz="0" w:space="0" w:color="auto"/>
                          </w:divBdr>
                          <w:divsChild>
                            <w:div w:id="12417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9496">
                      <w:marLeft w:val="0"/>
                      <w:marRight w:val="0"/>
                      <w:marTop w:val="0"/>
                      <w:marBottom w:val="0"/>
                      <w:divBdr>
                        <w:top w:val="none" w:sz="0" w:space="0" w:color="auto"/>
                        <w:left w:val="none" w:sz="0" w:space="0" w:color="auto"/>
                        <w:bottom w:val="none" w:sz="0" w:space="0" w:color="auto"/>
                        <w:right w:val="none" w:sz="0" w:space="0" w:color="auto"/>
                      </w:divBdr>
                      <w:divsChild>
                        <w:div w:id="905073313">
                          <w:marLeft w:val="180"/>
                          <w:marRight w:val="0"/>
                          <w:marTop w:val="0"/>
                          <w:marBottom w:val="0"/>
                          <w:divBdr>
                            <w:top w:val="none" w:sz="0" w:space="0" w:color="auto"/>
                            <w:left w:val="none" w:sz="0" w:space="0" w:color="auto"/>
                            <w:bottom w:val="none" w:sz="0" w:space="0" w:color="auto"/>
                            <w:right w:val="none" w:sz="0" w:space="0" w:color="auto"/>
                          </w:divBdr>
                          <w:divsChild>
                            <w:div w:id="15961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8253">
                      <w:marLeft w:val="0"/>
                      <w:marRight w:val="0"/>
                      <w:marTop w:val="0"/>
                      <w:marBottom w:val="0"/>
                      <w:divBdr>
                        <w:top w:val="none" w:sz="0" w:space="0" w:color="auto"/>
                        <w:left w:val="none" w:sz="0" w:space="0" w:color="auto"/>
                        <w:bottom w:val="none" w:sz="0" w:space="0" w:color="auto"/>
                        <w:right w:val="none" w:sz="0" w:space="0" w:color="auto"/>
                      </w:divBdr>
                      <w:divsChild>
                        <w:div w:id="1059476639">
                          <w:marLeft w:val="180"/>
                          <w:marRight w:val="0"/>
                          <w:marTop w:val="0"/>
                          <w:marBottom w:val="0"/>
                          <w:divBdr>
                            <w:top w:val="none" w:sz="0" w:space="0" w:color="auto"/>
                            <w:left w:val="none" w:sz="0" w:space="0" w:color="auto"/>
                            <w:bottom w:val="none" w:sz="0" w:space="0" w:color="auto"/>
                            <w:right w:val="none" w:sz="0" w:space="0" w:color="auto"/>
                          </w:divBdr>
                          <w:divsChild>
                            <w:div w:id="21203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8398">
                      <w:marLeft w:val="0"/>
                      <w:marRight w:val="0"/>
                      <w:marTop w:val="0"/>
                      <w:marBottom w:val="0"/>
                      <w:divBdr>
                        <w:top w:val="none" w:sz="0" w:space="0" w:color="auto"/>
                        <w:left w:val="none" w:sz="0" w:space="0" w:color="auto"/>
                        <w:bottom w:val="none" w:sz="0" w:space="0" w:color="auto"/>
                        <w:right w:val="none" w:sz="0" w:space="0" w:color="auto"/>
                      </w:divBdr>
                      <w:divsChild>
                        <w:div w:id="809400181">
                          <w:marLeft w:val="180"/>
                          <w:marRight w:val="0"/>
                          <w:marTop w:val="0"/>
                          <w:marBottom w:val="0"/>
                          <w:divBdr>
                            <w:top w:val="none" w:sz="0" w:space="0" w:color="auto"/>
                            <w:left w:val="none" w:sz="0" w:space="0" w:color="auto"/>
                            <w:bottom w:val="none" w:sz="0" w:space="0" w:color="auto"/>
                            <w:right w:val="none" w:sz="0" w:space="0" w:color="auto"/>
                          </w:divBdr>
                          <w:divsChild>
                            <w:div w:id="2611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3678">
                      <w:marLeft w:val="0"/>
                      <w:marRight w:val="0"/>
                      <w:marTop w:val="0"/>
                      <w:marBottom w:val="0"/>
                      <w:divBdr>
                        <w:top w:val="none" w:sz="0" w:space="0" w:color="auto"/>
                        <w:left w:val="none" w:sz="0" w:space="0" w:color="auto"/>
                        <w:bottom w:val="none" w:sz="0" w:space="0" w:color="auto"/>
                        <w:right w:val="none" w:sz="0" w:space="0" w:color="auto"/>
                      </w:divBdr>
                      <w:divsChild>
                        <w:div w:id="190265580">
                          <w:marLeft w:val="180"/>
                          <w:marRight w:val="0"/>
                          <w:marTop w:val="0"/>
                          <w:marBottom w:val="0"/>
                          <w:divBdr>
                            <w:top w:val="none" w:sz="0" w:space="0" w:color="auto"/>
                            <w:left w:val="none" w:sz="0" w:space="0" w:color="auto"/>
                            <w:bottom w:val="none" w:sz="0" w:space="0" w:color="auto"/>
                            <w:right w:val="none" w:sz="0" w:space="0" w:color="auto"/>
                          </w:divBdr>
                          <w:divsChild>
                            <w:div w:id="18504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1743">
                      <w:marLeft w:val="0"/>
                      <w:marRight w:val="0"/>
                      <w:marTop w:val="0"/>
                      <w:marBottom w:val="0"/>
                      <w:divBdr>
                        <w:top w:val="none" w:sz="0" w:space="0" w:color="auto"/>
                        <w:left w:val="none" w:sz="0" w:space="0" w:color="auto"/>
                        <w:bottom w:val="none" w:sz="0" w:space="0" w:color="auto"/>
                        <w:right w:val="none" w:sz="0" w:space="0" w:color="auto"/>
                      </w:divBdr>
                      <w:divsChild>
                        <w:div w:id="1307973868">
                          <w:marLeft w:val="180"/>
                          <w:marRight w:val="0"/>
                          <w:marTop w:val="0"/>
                          <w:marBottom w:val="0"/>
                          <w:divBdr>
                            <w:top w:val="none" w:sz="0" w:space="0" w:color="auto"/>
                            <w:left w:val="none" w:sz="0" w:space="0" w:color="auto"/>
                            <w:bottom w:val="none" w:sz="0" w:space="0" w:color="auto"/>
                            <w:right w:val="none" w:sz="0" w:space="0" w:color="auto"/>
                          </w:divBdr>
                          <w:divsChild>
                            <w:div w:id="10345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11763">
                      <w:marLeft w:val="0"/>
                      <w:marRight w:val="0"/>
                      <w:marTop w:val="0"/>
                      <w:marBottom w:val="0"/>
                      <w:divBdr>
                        <w:top w:val="none" w:sz="0" w:space="0" w:color="auto"/>
                        <w:left w:val="none" w:sz="0" w:space="0" w:color="auto"/>
                        <w:bottom w:val="none" w:sz="0" w:space="0" w:color="auto"/>
                        <w:right w:val="none" w:sz="0" w:space="0" w:color="auto"/>
                      </w:divBdr>
                      <w:divsChild>
                        <w:div w:id="1901139">
                          <w:marLeft w:val="180"/>
                          <w:marRight w:val="0"/>
                          <w:marTop w:val="0"/>
                          <w:marBottom w:val="0"/>
                          <w:divBdr>
                            <w:top w:val="none" w:sz="0" w:space="0" w:color="auto"/>
                            <w:left w:val="none" w:sz="0" w:space="0" w:color="auto"/>
                            <w:bottom w:val="none" w:sz="0" w:space="0" w:color="auto"/>
                            <w:right w:val="none" w:sz="0" w:space="0" w:color="auto"/>
                          </w:divBdr>
                          <w:divsChild>
                            <w:div w:id="11216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1127">
                      <w:marLeft w:val="0"/>
                      <w:marRight w:val="0"/>
                      <w:marTop w:val="0"/>
                      <w:marBottom w:val="0"/>
                      <w:divBdr>
                        <w:top w:val="none" w:sz="0" w:space="0" w:color="auto"/>
                        <w:left w:val="none" w:sz="0" w:space="0" w:color="auto"/>
                        <w:bottom w:val="none" w:sz="0" w:space="0" w:color="auto"/>
                        <w:right w:val="none" w:sz="0" w:space="0" w:color="auto"/>
                      </w:divBdr>
                      <w:divsChild>
                        <w:div w:id="148904340">
                          <w:marLeft w:val="180"/>
                          <w:marRight w:val="0"/>
                          <w:marTop w:val="0"/>
                          <w:marBottom w:val="0"/>
                          <w:divBdr>
                            <w:top w:val="none" w:sz="0" w:space="0" w:color="auto"/>
                            <w:left w:val="none" w:sz="0" w:space="0" w:color="auto"/>
                            <w:bottom w:val="none" w:sz="0" w:space="0" w:color="auto"/>
                            <w:right w:val="none" w:sz="0" w:space="0" w:color="auto"/>
                          </w:divBdr>
                          <w:divsChild>
                            <w:div w:id="2332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0599">
                      <w:marLeft w:val="0"/>
                      <w:marRight w:val="0"/>
                      <w:marTop w:val="0"/>
                      <w:marBottom w:val="0"/>
                      <w:divBdr>
                        <w:top w:val="none" w:sz="0" w:space="0" w:color="auto"/>
                        <w:left w:val="none" w:sz="0" w:space="0" w:color="auto"/>
                        <w:bottom w:val="none" w:sz="0" w:space="0" w:color="auto"/>
                        <w:right w:val="none" w:sz="0" w:space="0" w:color="auto"/>
                      </w:divBdr>
                      <w:divsChild>
                        <w:div w:id="94600538">
                          <w:marLeft w:val="180"/>
                          <w:marRight w:val="0"/>
                          <w:marTop w:val="0"/>
                          <w:marBottom w:val="0"/>
                          <w:divBdr>
                            <w:top w:val="none" w:sz="0" w:space="0" w:color="auto"/>
                            <w:left w:val="none" w:sz="0" w:space="0" w:color="auto"/>
                            <w:bottom w:val="none" w:sz="0" w:space="0" w:color="auto"/>
                            <w:right w:val="none" w:sz="0" w:space="0" w:color="auto"/>
                          </w:divBdr>
                          <w:divsChild>
                            <w:div w:id="5111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6778">
                      <w:marLeft w:val="0"/>
                      <w:marRight w:val="0"/>
                      <w:marTop w:val="0"/>
                      <w:marBottom w:val="0"/>
                      <w:divBdr>
                        <w:top w:val="none" w:sz="0" w:space="0" w:color="auto"/>
                        <w:left w:val="none" w:sz="0" w:space="0" w:color="auto"/>
                        <w:bottom w:val="none" w:sz="0" w:space="0" w:color="auto"/>
                        <w:right w:val="none" w:sz="0" w:space="0" w:color="auto"/>
                      </w:divBdr>
                      <w:divsChild>
                        <w:div w:id="2086104322">
                          <w:marLeft w:val="180"/>
                          <w:marRight w:val="0"/>
                          <w:marTop w:val="0"/>
                          <w:marBottom w:val="0"/>
                          <w:divBdr>
                            <w:top w:val="none" w:sz="0" w:space="0" w:color="auto"/>
                            <w:left w:val="none" w:sz="0" w:space="0" w:color="auto"/>
                            <w:bottom w:val="none" w:sz="0" w:space="0" w:color="auto"/>
                            <w:right w:val="none" w:sz="0" w:space="0" w:color="auto"/>
                          </w:divBdr>
                          <w:divsChild>
                            <w:div w:id="15762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982">
                      <w:marLeft w:val="0"/>
                      <w:marRight w:val="0"/>
                      <w:marTop w:val="0"/>
                      <w:marBottom w:val="0"/>
                      <w:divBdr>
                        <w:top w:val="none" w:sz="0" w:space="0" w:color="auto"/>
                        <w:left w:val="none" w:sz="0" w:space="0" w:color="auto"/>
                        <w:bottom w:val="none" w:sz="0" w:space="0" w:color="auto"/>
                        <w:right w:val="none" w:sz="0" w:space="0" w:color="auto"/>
                      </w:divBdr>
                      <w:divsChild>
                        <w:div w:id="1448115410">
                          <w:marLeft w:val="180"/>
                          <w:marRight w:val="0"/>
                          <w:marTop w:val="0"/>
                          <w:marBottom w:val="0"/>
                          <w:divBdr>
                            <w:top w:val="none" w:sz="0" w:space="0" w:color="auto"/>
                            <w:left w:val="none" w:sz="0" w:space="0" w:color="auto"/>
                            <w:bottom w:val="none" w:sz="0" w:space="0" w:color="auto"/>
                            <w:right w:val="none" w:sz="0" w:space="0" w:color="auto"/>
                          </w:divBdr>
                          <w:divsChild>
                            <w:div w:id="12839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788">
                      <w:marLeft w:val="0"/>
                      <w:marRight w:val="0"/>
                      <w:marTop w:val="0"/>
                      <w:marBottom w:val="0"/>
                      <w:divBdr>
                        <w:top w:val="none" w:sz="0" w:space="0" w:color="auto"/>
                        <w:left w:val="none" w:sz="0" w:space="0" w:color="auto"/>
                        <w:bottom w:val="none" w:sz="0" w:space="0" w:color="auto"/>
                        <w:right w:val="none" w:sz="0" w:space="0" w:color="auto"/>
                      </w:divBdr>
                      <w:divsChild>
                        <w:div w:id="2128036384">
                          <w:marLeft w:val="180"/>
                          <w:marRight w:val="0"/>
                          <w:marTop w:val="0"/>
                          <w:marBottom w:val="0"/>
                          <w:divBdr>
                            <w:top w:val="none" w:sz="0" w:space="0" w:color="auto"/>
                            <w:left w:val="none" w:sz="0" w:space="0" w:color="auto"/>
                            <w:bottom w:val="none" w:sz="0" w:space="0" w:color="auto"/>
                            <w:right w:val="none" w:sz="0" w:space="0" w:color="auto"/>
                          </w:divBdr>
                          <w:divsChild>
                            <w:div w:id="7394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0871">
                      <w:marLeft w:val="0"/>
                      <w:marRight w:val="0"/>
                      <w:marTop w:val="0"/>
                      <w:marBottom w:val="0"/>
                      <w:divBdr>
                        <w:top w:val="none" w:sz="0" w:space="0" w:color="auto"/>
                        <w:left w:val="none" w:sz="0" w:space="0" w:color="auto"/>
                        <w:bottom w:val="none" w:sz="0" w:space="0" w:color="auto"/>
                        <w:right w:val="none" w:sz="0" w:space="0" w:color="auto"/>
                      </w:divBdr>
                      <w:divsChild>
                        <w:div w:id="467746232">
                          <w:marLeft w:val="180"/>
                          <w:marRight w:val="0"/>
                          <w:marTop w:val="0"/>
                          <w:marBottom w:val="0"/>
                          <w:divBdr>
                            <w:top w:val="none" w:sz="0" w:space="0" w:color="auto"/>
                            <w:left w:val="none" w:sz="0" w:space="0" w:color="auto"/>
                            <w:bottom w:val="none" w:sz="0" w:space="0" w:color="auto"/>
                            <w:right w:val="none" w:sz="0" w:space="0" w:color="auto"/>
                          </w:divBdr>
                          <w:divsChild>
                            <w:div w:id="8080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341">
                      <w:marLeft w:val="0"/>
                      <w:marRight w:val="0"/>
                      <w:marTop w:val="0"/>
                      <w:marBottom w:val="0"/>
                      <w:divBdr>
                        <w:top w:val="none" w:sz="0" w:space="0" w:color="auto"/>
                        <w:left w:val="none" w:sz="0" w:space="0" w:color="auto"/>
                        <w:bottom w:val="none" w:sz="0" w:space="0" w:color="auto"/>
                        <w:right w:val="none" w:sz="0" w:space="0" w:color="auto"/>
                      </w:divBdr>
                      <w:divsChild>
                        <w:div w:id="1419476565">
                          <w:marLeft w:val="180"/>
                          <w:marRight w:val="0"/>
                          <w:marTop w:val="0"/>
                          <w:marBottom w:val="0"/>
                          <w:divBdr>
                            <w:top w:val="none" w:sz="0" w:space="0" w:color="auto"/>
                            <w:left w:val="none" w:sz="0" w:space="0" w:color="auto"/>
                            <w:bottom w:val="none" w:sz="0" w:space="0" w:color="auto"/>
                            <w:right w:val="none" w:sz="0" w:space="0" w:color="auto"/>
                          </w:divBdr>
                          <w:divsChild>
                            <w:div w:id="4678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6431">
                      <w:marLeft w:val="0"/>
                      <w:marRight w:val="0"/>
                      <w:marTop w:val="0"/>
                      <w:marBottom w:val="0"/>
                      <w:divBdr>
                        <w:top w:val="none" w:sz="0" w:space="0" w:color="auto"/>
                        <w:left w:val="none" w:sz="0" w:space="0" w:color="auto"/>
                        <w:bottom w:val="none" w:sz="0" w:space="0" w:color="auto"/>
                        <w:right w:val="none" w:sz="0" w:space="0" w:color="auto"/>
                      </w:divBdr>
                      <w:divsChild>
                        <w:div w:id="2136634046">
                          <w:marLeft w:val="180"/>
                          <w:marRight w:val="0"/>
                          <w:marTop w:val="0"/>
                          <w:marBottom w:val="0"/>
                          <w:divBdr>
                            <w:top w:val="none" w:sz="0" w:space="0" w:color="auto"/>
                            <w:left w:val="none" w:sz="0" w:space="0" w:color="auto"/>
                            <w:bottom w:val="none" w:sz="0" w:space="0" w:color="auto"/>
                            <w:right w:val="none" w:sz="0" w:space="0" w:color="auto"/>
                          </w:divBdr>
                          <w:divsChild>
                            <w:div w:id="2629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3350">
                      <w:marLeft w:val="0"/>
                      <w:marRight w:val="0"/>
                      <w:marTop w:val="0"/>
                      <w:marBottom w:val="0"/>
                      <w:divBdr>
                        <w:top w:val="none" w:sz="0" w:space="0" w:color="auto"/>
                        <w:left w:val="none" w:sz="0" w:space="0" w:color="auto"/>
                        <w:bottom w:val="none" w:sz="0" w:space="0" w:color="auto"/>
                        <w:right w:val="none" w:sz="0" w:space="0" w:color="auto"/>
                      </w:divBdr>
                      <w:divsChild>
                        <w:div w:id="1749307410">
                          <w:marLeft w:val="180"/>
                          <w:marRight w:val="0"/>
                          <w:marTop w:val="0"/>
                          <w:marBottom w:val="0"/>
                          <w:divBdr>
                            <w:top w:val="none" w:sz="0" w:space="0" w:color="auto"/>
                            <w:left w:val="none" w:sz="0" w:space="0" w:color="auto"/>
                            <w:bottom w:val="none" w:sz="0" w:space="0" w:color="auto"/>
                            <w:right w:val="none" w:sz="0" w:space="0" w:color="auto"/>
                          </w:divBdr>
                          <w:divsChild>
                            <w:div w:id="12379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4355">
                      <w:marLeft w:val="0"/>
                      <w:marRight w:val="0"/>
                      <w:marTop w:val="0"/>
                      <w:marBottom w:val="0"/>
                      <w:divBdr>
                        <w:top w:val="none" w:sz="0" w:space="0" w:color="auto"/>
                        <w:left w:val="none" w:sz="0" w:space="0" w:color="auto"/>
                        <w:bottom w:val="none" w:sz="0" w:space="0" w:color="auto"/>
                        <w:right w:val="none" w:sz="0" w:space="0" w:color="auto"/>
                      </w:divBdr>
                      <w:divsChild>
                        <w:div w:id="75056625">
                          <w:marLeft w:val="180"/>
                          <w:marRight w:val="0"/>
                          <w:marTop w:val="0"/>
                          <w:marBottom w:val="0"/>
                          <w:divBdr>
                            <w:top w:val="none" w:sz="0" w:space="0" w:color="auto"/>
                            <w:left w:val="none" w:sz="0" w:space="0" w:color="auto"/>
                            <w:bottom w:val="none" w:sz="0" w:space="0" w:color="auto"/>
                            <w:right w:val="none" w:sz="0" w:space="0" w:color="auto"/>
                          </w:divBdr>
                          <w:divsChild>
                            <w:div w:id="4613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2224">
                      <w:marLeft w:val="0"/>
                      <w:marRight w:val="0"/>
                      <w:marTop w:val="0"/>
                      <w:marBottom w:val="0"/>
                      <w:divBdr>
                        <w:top w:val="none" w:sz="0" w:space="0" w:color="auto"/>
                        <w:left w:val="none" w:sz="0" w:space="0" w:color="auto"/>
                        <w:bottom w:val="none" w:sz="0" w:space="0" w:color="auto"/>
                        <w:right w:val="none" w:sz="0" w:space="0" w:color="auto"/>
                      </w:divBdr>
                      <w:divsChild>
                        <w:div w:id="1266620860">
                          <w:marLeft w:val="180"/>
                          <w:marRight w:val="0"/>
                          <w:marTop w:val="0"/>
                          <w:marBottom w:val="0"/>
                          <w:divBdr>
                            <w:top w:val="none" w:sz="0" w:space="0" w:color="auto"/>
                            <w:left w:val="none" w:sz="0" w:space="0" w:color="auto"/>
                            <w:bottom w:val="none" w:sz="0" w:space="0" w:color="auto"/>
                            <w:right w:val="none" w:sz="0" w:space="0" w:color="auto"/>
                          </w:divBdr>
                          <w:divsChild>
                            <w:div w:id="21342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080">
                      <w:marLeft w:val="0"/>
                      <w:marRight w:val="0"/>
                      <w:marTop w:val="0"/>
                      <w:marBottom w:val="0"/>
                      <w:divBdr>
                        <w:top w:val="none" w:sz="0" w:space="0" w:color="auto"/>
                        <w:left w:val="none" w:sz="0" w:space="0" w:color="auto"/>
                        <w:bottom w:val="none" w:sz="0" w:space="0" w:color="auto"/>
                        <w:right w:val="none" w:sz="0" w:space="0" w:color="auto"/>
                      </w:divBdr>
                      <w:divsChild>
                        <w:div w:id="1592853013">
                          <w:marLeft w:val="180"/>
                          <w:marRight w:val="0"/>
                          <w:marTop w:val="0"/>
                          <w:marBottom w:val="0"/>
                          <w:divBdr>
                            <w:top w:val="none" w:sz="0" w:space="0" w:color="auto"/>
                            <w:left w:val="none" w:sz="0" w:space="0" w:color="auto"/>
                            <w:bottom w:val="none" w:sz="0" w:space="0" w:color="auto"/>
                            <w:right w:val="none" w:sz="0" w:space="0" w:color="auto"/>
                          </w:divBdr>
                          <w:divsChild>
                            <w:div w:id="15418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9671">
                      <w:marLeft w:val="0"/>
                      <w:marRight w:val="0"/>
                      <w:marTop w:val="0"/>
                      <w:marBottom w:val="0"/>
                      <w:divBdr>
                        <w:top w:val="none" w:sz="0" w:space="0" w:color="auto"/>
                        <w:left w:val="none" w:sz="0" w:space="0" w:color="auto"/>
                        <w:bottom w:val="none" w:sz="0" w:space="0" w:color="auto"/>
                        <w:right w:val="none" w:sz="0" w:space="0" w:color="auto"/>
                      </w:divBdr>
                      <w:divsChild>
                        <w:div w:id="1043285109">
                          <w:marLeft w:val="180"/>
                          <w:marRight w:val="0"/>
                          <w:marTop w:val="0"/>
                          <w:marBottom w:val="0"/>
                          <w:divBdr>
                            <w:top w:val="none" w:sz="0" w:space="0" w:color="auto"/>
                            <w:left w:val="none" w:sz="0" w:space="0" w:color="auto"/>
                            <w:bottom w:val="none" w:sz="0" w:space="0" w:color="auto"/>
                            <w:right w:val="none" w:sz="0" w:space="0" w:color="auto"/>
                          </w:divBdr>
                          <w:divsChild>
                            <w:div w:id="203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9277">
                      <w:marLeft w:val="0"/>
                      <w:marRight w:val="0"/>
                      <w:marTop w:val="0"/>
                      <w:marBottom w:val="0"/>
                      <w:divBdr>
                        <w:top w:val="none" w:sz="0" w:space="0" w:color="auto"/>
                        <w:left w:val="none" w:sz="0" w:space="0" w:color="auto"/>
                        <w:bottom w:val="none" w:sz="0" w:space="0" w:color="auto"/>
                        <w:right w:val="none" w:sz="0" w:space="0" w:color="auto"/>
                      </w:divBdr>
                      <w:divsChild>
                        <w:div w:id="910777445">
                          <w:marLeft w:val="180"/>
                          <w:marRight w:val="0"/>
                          <w:marTop w:val="0"/>
                          <w:marBottom w:val="0"/>
                          <w:divBdr>
                            <w:top w:val="none" w:sz="0" w:space="0" w:color="auto"/>
                            <w:left w:val="none" w:sz="0" w:space="0" w:color="auto"/>
                            <w:bottom w:val="none" w:sz="0" w:space="0" w:color="auto"/>
                            <w:right w:val="none" w:sz="0" w:space="0" w:color="auto"/>
                          </w:divBdr>
                          <w:divsChild>
                            <w:div w:id="14340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1855">
                      <w:marLeft w:val="0"/>
                      <w:marRight w:val="0"/>
                      <w:marTop w:val="0"/>
                      <w:marBottom w:val="0"/>
                      <w:divBdr>
                        <w:top w:val="none" w:sz="0" w:space="0" w:color="auto"/>
                        <w:left w:val="none" w:sz="0" w:space="0" w:color="auto"/>
                        <w:bottom w:val="none" w:sz="0" w:space="0" w:color="auto"/>
                        <w:right w:val="none" w:sz="0" w:space="0" w:color="auto"/>
                      </w:divBdr>
                      <w:divsChild>
                        <w:div w:id="2056736074">
                          <w:marLeft w:val="180"/>
                          <w:marRight w:val="0"/>
                          <w:marTop w:val="0"/>
                          <w:marBottom w:val="0"/>
                          <w:divBdr>
                            <w:top w:val="none" w:sz="0" w:space="0" w:color="auto"/>
                            <w:left w:val="none" w:sz="0" w:space="0" w:color="auto"/>
                            <w:bottom w:val="none" w:sz="0" w:space="0" w:color="auto"/>
                            <w:right w:val="none" w:sz="0" w:space="0" w:color="auto"/>
                          </w:divBdr>
                          <w:divsChild>
                            <w:div w:id="4755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6329">
                      <w:marLeft w:val="0"/>
                      <w:marRight w:val="0"/>
                      <w:marTop w:val="0"/>
                      <w:marBottom w:val="0"/>
                      <w:divBdr>
                        <w:top w:val="none" w:sz="0" w:space="0" w:color="auto"/>
                        <w:left w:val="none" w:sz="0" w:space="0" w:color="auto"/>
                        <w:bottom w:val="none" w:sz="0" w:space="0" w:color="auto"/>
                        <w:right w:val="none" w:sz="0" w:space="0" w:color="auto"/>
                      </w:divBdr>
                      <w:divsChild>
                        <w:div w:id="1165128124">
                          <w:marLeft w:val="180"/>
                          <w:marRight w:val="0"/>
                          <w:marTop w:val="0"/>
                          <w:marBottom w:val="0"/>
                          <w:divBdr>
                            <w:top w:val="none" w:sz="0" w:space="0" w:color="auto"/>
                            <w:left w:val="none" w:sz="0" w:space="0" w:color="auto"/>
                            <w:bottom w:val="none" w:sz="0" w:space="0" w:color="auto"/>
                            <w:right w:val="none" w:sz="0" w:space="0" w:color="auto"/>
                          </w:divBdr>
                          <w:divsChild>
                            <w:div w:id="1854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3337">
                      <w:marLeft w:val="0"/>
                      <w:marRight w:val="0"/>
                      <w:marTop w:val="0"/>
                      <w:marBottom w:val="0"/>
                      <w:divBdr>
                        <w:top w:val="none" w:sz="0" w:space="0" w:color="auto"/>
                        <w:left w:val="none" w:sz="0" w:space="0" w:color="auto"/>
                        <w:bottom w:val="none" w:sz="0" w:space="0" w:color="auto"/>
                        <w:right w:val="none" w:sz="0" w:space="0" w:color="auto"/>
                      </w:divBdr>
                      <w:divsChild>
                        <w:div w:id="1637687547">
                          <w:marLeft w:val="180"/>
                          <w:marRight w:val="0"/>
                          <w:marTop w:val="0"/>
                          <w:marBottom w:val="0"/>
                          <w:divBdr>
                            <w:top w:val="none" w:sz="0" w:space="0" w:color="auto"/>
                            <w:left w:val="none" w:sz="0" w:space="0" w:color="auto"/>
                            <w:bottom w:val="none" w:sz="0" w:space="0" w:color="auto"/>
                            <w:right w:val="none" w:sz="0" w:space="0" w:color="auto"/>
                          </w:divBdr>
                          <w:divsChild>
                            <w:div w:id="5244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9405">
                      <w:marLeft w:val="0"/>
                      <w:marRight w:val="0"/>
                      <w:marTop w:val="0"/>
                      <w:marBottom w:val="0"/>
                      <w:divBdr>
                        <w:top w:val="none" w:sz="0" w:space="0" w:color="auto"/>
                        <w:left w:val="none" w:sz="0" w:space="0" w:color="auto"/>
                        <w:bottom w:val="none" w:sz="0" w:space="0" w:color="auto"/>
                        <w:right w:val="none" w:sz="0" w:space="0" w:color="auto"/>
                      </w:divBdr>
                      <w:divsChild>
                        <w:div w:id="717432692">
                          <w:marLeft w:val="180"/>
                          <w:marRight w:val="0"/>
                          <w:marTop w:val="0"/>
                          <w:marBottom w:val="0"/>
                          <w:divBdr>
                            <w:top w:val="none" w:sz="0" w:space="0" w:color="auto"/>
                            <w:left w:val="none" w:sz="0" w:space="0" w:color="auto"/>
                            <w:bottom w:val="none" w:sz="0" w:space="0" w:color="auto"/>
                            <w:right w:val="none" w:sz="0" w:space="0" w:color="auto"/>
                          </w:divBdr>
                          <w:divsChild>
                            <w:div w:id="555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60772">
                      <w:marLeft w:val="0"/>
                      <w:marRight w:val="0"/>
                      <w:marTop w:val="0"/>
                      <w:marBottom w:val="0"/>
                      <w:divBdr>
                        <w:top w:val="none" w:sz="0" w:space="0" w:color="auto"/>
                        <w:left w:val="none" w:sz="0" w:space="0" w:color="auto"/>
                        <w:bottom w:val="none" w:sz="0" w:space="0" w:color="auto"/>
                        <w:right w:val="none" w:sz="0" w:space="0" w:color="auto"/>
                      </w:divBdr>
                      <w:divsChild>
                        <w:div w:id="1085998404">
                          <w:marLeft w:val="180"/>
                          <w:marRight w:val="0"/>
                          <w:marTop w:val="0"/>
                          <w:marBottom w:val="0"/>
                          <w:divBdr>
                            <w:top w:val="none" w:sz="0" w:space="0" w:color="auto"/>
                            <w:left w:val="none" w:sz="0" w:space="0" w:color="auto"/>
                            <w:bottom w:val="none" w:sz="0" w:space="0" w:color="auto"/>
                            <w:right w:val="none" w:sz="0" w:space="0" w:color="auto"/>
                          </w:divBdr>
                          <w:divsChild>
                            <w:div w:id="3591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2573">
                      <w:marLeft w:val="0"/>
                      <w:marRight w:val="0"/>
                      <w:marTop w:val="0"/>
                      <w:marBottom w:val="0"/>
                      <w:divBdr>
                        <w:top w:val="none" w:sz="0" w:space="0" w:color="auto"/>
                        <w:left w:val="none" w:sz="0" w:space="0" w:color="auto"/>
                        <w:bottom w:val="none" w:sz="0" w:space="0" w:color="auto"/>
                        <w:right w:val="none" w:sz="0" w:space="0" w:color="auto"/>
                      </w:divBdr>
                      <w:divsChild>
                        <w:div w:id="56755229">
                          <w:marLeft w:val="180"/>
                          <w:marRight w:val="0"/>
                          <w:marTop w:val="0"/>
                          <w:marBottom w:val="0"/>
                          <w:divBdr>
                            <w:top w:val="none" w:sz="0" w:space="0" w:color="auto"/>
                            <w:left w:val="none" w:sz="0" w:space="0" w:color="auto"/>
                            <w:bottom w:val="none" w:sz="0" w:space="0" w:color="auto"/>
                            <w:right w:val="none" w:sz="0" w:space="0" w:color="auto"/>
                          </w:divBdr>
                          <w:divsChild>
                            <w:div w:id="12011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87378">
                      <w:marLeft w:val="0"/>
                      <w:marRight w:val="0"/>
                      <w:marTop w:val="0"/>
                      <w:marBottom w:val="0"/>
                      <w:divBdr>
                        <w:top w:val="none" w:sz="0" w:space="0" w:color="auto"/>
                        <w:left w:val="none" w:sz="0" w:space="0" w:color="auto"/>
                        <w:bottom w:val="none" w:sz="0" w:space="0" w:color="auto"/>
                        <w:right w:val="none" w:sz="0" w:space="0" w:color="auto"/>
                      </w:divBdr>
                      <w:divsChild>
                        <w:div w:id="1025862065">
                          <w:marLeft w:val="180"/>
                          <w:marRight w:val="0"/>
                          <w:marTop w:val="0"/>
                          <w:marBottom w:val="0"/>
                          <w:divBdr>
                            <w:top w:val="none" w:sz="0" w:space="0" w:color="auto"/>
                            <w:left w:val="none" w:sz="0" w:space="0" w:color="auto"/>
                            <w:bottom w:val="none" w:sz="0" w:space="0" w:color="auto"/>
                            <w:right w:val="none" w:sz="0" w:space="0" w:color="auto"/>
                          </w:divBdr>
                          <w:divsChild>
                            <w:div w:id="12718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4669">
                      <w:marLeft w:val="0"/>
                      <w:marRight w:val="0"/>
                      <w:marTop w:val="0"/>
                      <w:marBottom w:val="0"/>
                      <w:divBdr>
                        <w:top w:val="none" w:sz="0" w:space="0" w:color="auto"/>
                        <w:left w:val="none" w:sz="0" w:space="0" w:color="auto"/>
                        <w:bottom w:val="none" w:sz="0" w:space="0" w:color="auto"/>
                        <w:right w:val="none" w:sz="0" w:space="0" w:color="auto"/>
                      </w:divBdr>
                      <w:divsChild>
                        <w:div w:id="1226179211">
                          <w:marLeft w:val="180"/>
                          <w:marRight w:val="0"/>
                          <w:marTop w:val="0"/>
                          <w:marBottom w:val="0"/>
                          <w:divBdr>
                            <w:top w:val="none" w:sz="0" w:space="0" w:color="auto"/>
                            <w:left w:val="none" w:sz="0" w:space="0" w:color="auto"/>
                            <w:bottom w:val="none" w:sz="0" w:space="0" w:color="auto"/>
                            <w:right w:val="none" w:sz="0" w:space="0" w:color="auto"/>
                          </w:divBdr>
                          <w:divsChild>
                            <w:div w:id="20402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583">
                      <w:marLeft w:val="0"/>
                      <w:marRight w:val="0"/>
                      <w:marTop w:val="0"/>
                      <w:marBottom w:val="0"/>
                      <w:divBdr>
                        <w:top w:val="none" w:sz="0" w:space="0" w:color="auto"/>
                        <w:left w:val="none" w:sz="0" w:space="0" w:color="auto"/>
                        <w:bottom w:val="none" w:sz="0" w:space="0" w:color="auto"/>
                        <w:right w:val="none" w:sz="0" w:space="0" w:color="auto"/>
                      </w:divBdr>
                      <w:divsChild>
                        <w:div w:id="1149442292">
                          <w:marLeft w:val="180"/>
                          <w:marRight w:val="0"/>
                          <w:marTop w:val="0"/>
                          <w:marBottom w:val="0"/>
                          <w:divBdr>
                            <w:top w:val="none" w:sz="0" w:space="0" w:color="auto"/>
                            <w:left w:val="none" w:sz="0" w:space="0" w:color="auto"/>
                            <w:bottom w:val="none" w:sz="0" w:space="0" w:color="auto"/>
                            <w:right w:val="none" w:sz="0" w:space="0" w:color="auto"/>
                          </w:divBdr>
                          <w:divsChild>
                            <w:div w:id="9548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6578">
                      <w:marLeft w:val="0"/>
                      <w:marRight w:val="0"/>
                      <w:marTop w:val="0"/>
                      <w:marBottom w:val="0"/>
                      <w:divBdr>
                        <w:top w:val="none" w:sz="0" w:space="0" w:color="auto"/>
                        <w:left w:val="none" w:sz="0" w:space="0" w:color="auto"/>
                        <w:bottom w:val="none" w:sz="0" w:space="0" w:color="auto"/>
                        <w:right w:val="none" w:sz="0" w:space="0" w:color="auto"/>
                      </w:divBdr>
                      <w:divsChild>
                        <w:div w:id="1852717263">
                          <w:marLeft w:val="180"/>
                          <w:marRight w:val="0"/>
                          <w:marTop w:val="0"/>
                          <w:marBottom w:val="0"/>
                          <w:divBdr>
                            <w:top w:val="none" w:sz="0" w:space="0" w:color="auto"/>
                            <w:left w:val="none" w:sz="0" w:space="0" w:color="auto"/>
                            <w:bottom w:val="none" w:sz="0" w:space="0" w:color="auto"/>
                            <w:right w:val="none" w:sz="0" w:space="0" w:color="auto"/>
                          </w:divBdr>
                          <w:divsChild>
                            <w:div w:id="10265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7736">
                      <w:marLeft w:val="0"/>
                      <w:marRight w:val="0"/>
                      <w:marTop w:val="0"/>
                      <w:marBottom w:val="0"/>
                      <w:divBdr>
                        <w:top w:val="none" w:sz="0" w:space="0" w:color="auto"/>
                        <w:left w:val="none" w:sz="0" w:space="0" w:color="auto"/>
                        <w:bottom w:val="none" w:sz="0" w:space="0" w:color="auto"/>
                        <w:right w:val="none" w:sz="0" w:space="0" w:color="auto"/>
                      </w:divBdr>
                      <w:divsChild>
                        <w:div w:id="1831822793">
                          <w:marLeft w:val="180"/>
                          <w:marRight w:val="0"/>
                          <w:marTop w:val="0"/>
                          <w:marBottom w:val="0"/>
                          <w:divBdr>
                            <w:top w:val="none" w:sz="0" w:space="0" w:color="auto"/>
                            <w:left w:val="none" w:sz="0" w:space="0" w:color="auto"/>
                            <w:bottom w:val="none" w:sz="0" w:space="0" w:color="auto"/>
                            <w:right w:val="none" w:sz="0" w:space="0" w:color="auto"/>
                          </w:divBdr>
                          <w:divsChild>
                            <w:div w:id="5392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2645">
                      <w:marLeft w:val="0"/>
                      <w:marRight w:val="0"/>
                      <w:marTop w:val="0"/>
                      <w:marBottom w:val="0"/>
                      <w:divBdr>
                        <w:top w:val="none" w:sz="0" w:space="0" w:color="auto"/>
                        <w:left w:val="none" w:sz="0" w:space="0" w:color="auto"/>
                        <w:bottom w:val="none" w:sz="0" w:space="0" w:color="auto"/>
                        <w:right w:val="none" w:sz="0" w:space="0" w:color="auto"/>
                      </w:divBdr>
                      <w:divsChild>
                        <w:div w:id="133573074">
                          <w:marLeft w:val="180"/>
                          <w:marRight w:val="0"/>
                          <w:marTop w:val="0"/>
                          <w:marBottom w:val="0"/>
                          <w:divBdr>
                            <w:top w:val="none" w:sz="0" w:space="0" w:color="auto"/>
                            <w:left w:val="none" w:sz="0" w:space="0" w:color="auto"/>
                            <w:bottom w:val="none" w:sz="0" w:space="0" w:color="auto"/>
                            <w:right w:val="none" w:sz="0" w:space="0" w:color="auto"/>
                          </w:divBdr>
                          <w:divsChild>
                            <w:div w:id="6011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9096">
                      <w:marLeft w:val="0"/>
                      <w:marRight w:val="0"/>
                      <w:marTop w:val="0"/>
                      <w:marBottom w:val="0"/>
                      <w:divBdr>
                        <w:top w:val="none" w:sz="0" w:space="0" w:color="auto"/>
                        <w:left w:val="none" w:sz="0" w:space="0" w:color="auto"/>
                        <w:bottom w:val="none" w:sz="0" w:space="0" w:color="auto"/>
                        <w:right w:val="none" w:sz="0" w:space="0" w:color="auto"/>
                      </w:divBdr>
                      <w:divsChild>
                        <w:div w:id="2085178981">
                          <w:marLeft w:val="180"/>
                          <w:marRight w:val="0"/>
                          <w:marTop w:val="0"/>
                          <w:marBottom w:val="0"/>
                          <w:divBdr>
                            <w:top w:val="none" w:sz="0" w:space="0" w:color="auto"/>
                            <w:left w:val="none" w:sz="0" w:space="0" w:color="auto"/>
                            <w:bottom w:val="none" w:sz="0" w:space="0" w:color="auto"/>
                            <w:right w:val="none" w:sz="0" w:space="0" w:color="auto"/>
                          </w:divBdr>
                          <w:divsChild>
                            <w:div w:id="21417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265">
                      <w:marLeft w:val="0"/>
                      <w:marRight w:val="0"/>
                      <w:marTop w:val="0"/>
                      <w:marBottom w:val="0"/>
                      <w:divBdr>
                        <w:top w:val="none" w:sz="0" w:space="0" w:color="auto"/>
                        <w:left w:val="none" w:sz="0" w:space="0" w:color="auto"/>
                        <w:bottom w:val="none" w:sz="0" w:space="0" w:color="auto"/>
                        <w:right w:val="none" w:sz="0" w:space="0" w:color="auto"/>
                      </w:divBdr>
                      <w:divsChild>
                        <w:div w:id="1653101108">
                          <w:marLeft w:val="180"/>
                          <w:marRight w:val="0"/>
                          <w:marTop w:val="0"/>
                          <w:marBottom w:val="0"/>
                          <w:divBdr>
                            <w:top w:val="none" w:sz="0" w:space="0" w:color="auto"/>
                            <w:left w:val="none" w:sz="0" w:space="0" w:color="auto"/>
                            <w:bottom w:val="none" w:sz="0" w:space="0" w:color="auto"/>
                            <w:right w:val="none" w:sz="0" w:space="0" w:color="auto"/>
                          </w:divBdr>
                          <w:divsChild>
                            <w:div w:id="20240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3094">
                      <w:marLeft w:val="0"/>
                      <w:marRight w:val="0"/>
                      <w:marTop w:val="0"/>
                      <w:marBottom w:val="0"/>
                      <w:divBdr>
                        <w:top w:val="none" w:sz="0" w:space="0" w:color="auto"/>
                        <w:left w:val="none" w:sz="0" w:space="0" w:color="auto"/>
                        <w:bottom w:val="none" w:sz="0" w:space="0" w:color="auto"/>
                        <w:right w:val="none" w:sz="0" w:space="0" w:color="auto"/>
                      </w:divBdr>
                      <w:divsChild>
                        <w:div w:id="1704135440">
                          <w:marLeft w:val="180"/>
                          <w:marRight w:val="0"/>
                          <w:marTop w:val="0"/>
                          <w:marBottom w:val="0"/>
                          <w:divBdr>
                            <w:top w:val="none" w:sz="0" w:space="0" w:color="auto"/>
                            <w:left w:val="none" w:sz="0" w:space="0" w:color="auto"/>
                            <w:bottom w:val="none" w:sz="0" w:space="0" w:color="auto"/>
                            <w:right w:val="none" w:sz="0" w:space="0" w:color="auto"/>
                          </w:divBdr>
                          <w:divsChild>
                            <w:div w:id="1421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98222">
                      <w:marLeft w:val="0"/>
                      <w:marRight w:val="0"/>
                      <w:marTop w:val="0"/>
                      <w:marBottom w:val="0"/>
                      <w:divBdr>
                        <w:top w:val="none" w:sz="0" w:space="0" w:color="auto"/>
                        <w:left w:val="none" w:sz="0" w:space="0" w:color="auto"/>
                        <w:bottom w:val="none" w:sz="0" w:space="0" w:color="auto"/>
                        <w:right w:val="none" w:sz="0" w:space="0" w:color="auto"/>
                      </w:divBdr>
                      <w:divsChild>
                        <w:div w:id="2095007317">
                          <w:marLeft w:val="180"/>
                          <w:marRight w:val="0"/>
                          <w:marTop w:val="0"/>
                          <w:marBottom w:val="0"/>
                          <w:divBdr>
                            <w:top w:val="none" w:sz="0" w:space="0" w:color="auto"/>
                            <w:left w:val="none" w:sz="0" w:space="0" w:color="auto"/>
                            <w:bottom w:val="none" w:sz="0" w:space="0" w:color="auto"/>
                            <w:right w:val="none" w:sz="0" w:space="0" w:color="auto"/>
                          </w:divBdr>
                          <w:divsChild>
                            <w:div w:id="12943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3654">
                      <w:marLeft w:val="0"/>
                      <w:marRight w:val="0"/>
                      <w:marTop w:val="0"/>
                      <w:marBottom w:val="0"/>
                      <w:divBdr>
                        <w:top w:val="none" w:sz="0" w:space="0" w:color="auto"/>
                        <w:left w:val="none" w:sz="0" w:space="0" w:color="auto"/>
                        <w:bottom w:val="none" w:sz="0" w:space="0" w:color="auto"/>
                        <w:right w:val="none" w:sz="0" w:space="0" w:color="auto"/>
                      </w:divBdr>
                      <w:divsChild>
                        <w:div w:id="1896966748">
                          <w:marLeft w:val="180"/>
                          <w:marRight w:val="0"/>
                          <w:marTop w:val="0"/>
                          <w:marBottom w:val="0"/>
                          <w:divBdr>
                            <w:top w:val="none" w:sz="0" w:space="0" w:color="auto"/>
                            <w:left w:val="none" w:sz="0" w:space="0" w:color="auto"/>
                            <w:bottom w:val="none" w:sz="0" w:space="0" w:color="auto"/>
                            <w:right w:val="none" w:sz="0" w:space="0" w:color="auto"/>
                          </w:divBdr>
                          <w:divsChild>
                            <w:div w:id="4688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4512">
                      <w:marLeft w:val="0"/>
                      <w:marRight w:val="0"/>
                      <w:marTop w:val="0"/>
                      <w:marBottom w:val="0"/>
                      <w:divBdr>
                        <w:top w:val="none" w:sz="0" w:space="0" w:color="auto"/>
                        <w:left w:val="none" w:sz="0" w:space="0" w:color="auto"/>
                        <w:bottom w:val="none" w:sz="0" w:space="0" w:color="auto"/>
                        <w:right w:val="none" w:sz="0" w:space="0" w:color="auto"/>
                      </w:divBdr>
                      <w:divsChild>
                        <w:div w:id="576718293">
                          <w:marLeft w:val="180"/>
                          <w:marRight w:val="0"/>
                          <w:marTop w:val="0"/>
                          <w:marBottom w:val="0"/>
                          <w:divBdr>
                            <w:top w:val="none" w:sz="0" w:space="0" w:color="auto"/>
                            <w:left w:val="none" w:sz="0" w:space="0" w:color="auto"/>
                            <w:bottom w:val="none" w:sz="0" w:space="0" w:color="auto"/>
                            <w:right w:val="none" w:sz="0" w:space="0" w:color="auto"/>
                          </w:divBdr>
                          <w:divsChild>
                            <w:div w:id="20877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4491">
                      <w:marLeft w:val="0"/>
                      <w:marRight w:val="0"/>
                      <w:marTop w:val="0"/>
                      <w:marBottom w:val="0"/>
                      <w:divBdr>
                        <w:top w:val="none" w:sz="0" w:space="0" w:color="auto"/>
                        <w:left w:val="none" w:sz="0" w:space="0" w:color="auto"/>
                        <w:bottom w:val="none" w:sz="0" w:space="0" w:color="auto"/>
                        <w:right w:val="none" w:sz="0" w:space="0" w:color="auto"/>
                      </w:divBdr>
                      <w:divsChild>
                        <w:div w:id="1754692909">
                          <w:marLeft w:val="180"/>
                          <w:marRight w:val="0"/>
                          <w:marTop w:val="0"/>
                          <w:marBottom w:val="0"/>
                          <w:divBdr>
                            <w:top w:val="none" w:sz="0" w:space="0" w:color="auto"/>
                            <w:left w:val="none" w:sz="0" w:space="0" w:color="auto"/>
                            <w:bottom w:val="none" w:sz="0" w:space="0" w:color="auto"/>
                            <w:right w:val="none" w:sz="0" w:space="0" w:color="auto"/>
                          </w:divBdr>
                          <w:divsChild>
                            <w:div w:id="2384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4183">
                      <w:marLeft w:val="0"/>
                      <w:marRight w:val="0"/>
                      <w:marTop w:val="0"/>
                      <w:marBottom w:val="0"/>
                      <w:divBdr>
                        <w:top w:val="none" w:sz="0" w:space="0" w:color="auto"/>
                        <w:left w:val="none" w:sz="0" w:space="0" w:color="auto"/>
                        <w:bottom w:val="none" w:sz="0" w:space="0" w:color="auto"/>
                        <w:right w:val="none" w:sz="0" w:space="0" w:color="auto"/>
                      </w:divBdr>
                      <w:divsChild>
                        <w:div w:id="20327574">
                          <w:marLeft w:val="180"/>
                          <w:marRight w:val="0"/>
                          <w:marTop w:val="0"/>
                          <w:marBottom w:val="0"/>
                          <w:divBdr>
                            <w:top w:val="none" w:sz="0" w:space="0" w:color="auto"/>
                            <w:left w:val="none" w:sz="0" w:space="0" w:color="auto"/>
                            <w:bottom w:val="none" w:sz="0" w:space="0" w:color="auto"/>
                            <w:right w:val="none" w:sz="0" w:space="0" w:color="auto"/>
                          </w:divBdr>
                          <w:divsChild>
                            <w:div w:id="18662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4045">
                      <w:marLeft w:val="0"/>
                      <w:marRight w:val="0"/>
                      <w:marTop w:val="0"/>
                      <w:marBottom w:val="0"/>
                      <w:divBdr>
                        <w:top w:val="none" w:sz="0" w:space="0" w:color="auto"/>
                        <w:left w:val="none" w:sz="0" w:space="0" w:color="auto"/>
                        <w:bottom w:val="none" w:sz="0" w:space="0" w:color="auto"/>
                        <w:right w:val="none" w:sz="0" w:space="0" w:color="auto"/>
                      </w:divBdr>
                      <w:divsChild>
                        <w:div w:id="1814709745">
                          <w:marLeft w:val="180"/>
                          <w:marRight w:val="0"/>
                          <w:marTop w:val="0"/>
                          <w:marBottom w:val="0"/>
                          <w:divBdr>
                            <w:top w:val="none" w:sz="0" w:space="0" w:color="auto"/>
                            <w:left w:val="none" w:sz="0" w:space="0" w:color="auto"/>
                            <w:bottom w:val="none" w:sz="0" w:space="0" w:color="auto"/>
                            <w:right w:val="none" w:sz="0" w:space="0" w:color="auto"/>
                          </w:divBdr>
                          <w:divsChild>
                            <w:div w:id="5861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32">
                      <w:marLeft w:val="0"/>
                      <w:marRight w:val="0"/>
                      <w:marTop w:val="0"/>
                      <w:marBottom w:val="0"/>
                      <w:divBdr>
                        <w:top w:val="none" w:sz="0" w:space="0" w:color="auto"/>
                        <w:left w:val="none" w:sz="0" w:space="0" w:color="auto"/>
                        <w:bottom w:val="none" w:sz="0" w:space="0" w:color="auto"/>
                        <w:right w:val="none" w:sz="0" w:space="0" w:color="auto"/>
                      </w:divBdr>
                      <w:divsChild>
                        <w:div w:id="1045912736">
                          <w:marLeft w:val="180"/>
                          <w:marRight w:val="0"/>
                          <w:marTop w:val="0"/>
                          <w:marBottom w:val="0"/>
                          <w:divBdr>
                            <w:top w:val="none" w:sz="0" w:space="0" w:color="auto"/>
                            <w:left w:val="none" w:sz="0" w:space="0" w:color="auto"/>
                            <w:bottom w:val="none" w:sz="0" w:space="0" w:color="auto"/>
                            <w:right w:val="none" w:sz="0" w:space="0" w:color="auto"/>
                          </w:divBdr>
                          <w:divsChild>
                            <w:div w:id="4261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3175">
                      <w:marLeft w:val="0"/>
                      <w:marRight w:val="0"/>
                      <w:marTop w:val="0"/>
                      <w:marBottom w:val="0"/>
                      <w:divBdr>
                        <w:top w:val="none" w:sz="0" w:space="0" w:color="auto"/>
                        <w:left w:val="none" w:sz="0" w:space="0" w:color="auto"/>
                        <w:bottom w:val="none" w:sz="0" w:space="0" w:color="auto"/>
                        <w:right w:val="none" w:sz="0" w:space="0" w:color="auto"/>
                      </w:divBdr>
                      <w:divsChild>
                        <w:div w:id="604310148">
                          <w:marLeft w:val="180"/>
                          <w:marRight w:val="0"/>
                          <w:marTop w:val="0"/>
                          <w:marBottom w:val="0"/>
                          <w:divBdr>
                            <w:top w:val="none" w:sz="0" w:space="0" w:color="auto"/>
                            <w:left w:val="none" w:sz="0" w:space="0" w:color="auto"/>
                            <w:bottom w:val="none" w:sz="0" w:space="0" w:color="auto"/>
                            <w:right w:val="none" w:sz="0" w:space="0" w:color="auto"/>
                          </w:divBdr>
                          <w:divsChild>
                            <w:div w:id="3307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8444">
                      <w:marLeft w:val="0"/>
                      <w:marRight w:val="0"/>
                      <w:marTop w:val="0"/>
                      <w:marBottom w:val="0"/>
                      <w:divBdr>
                        <w:top w:val="none" w:sz="0" w:space="0" w:color="auto"/>
                        <w:left w:val="none" w:sz="0" w:space="0" w:color="auto"/>
                        <w:bottom w:val="none" w:sz="0" w:space="0" w:color="auto"/>
                        <w:right w:val="none" w:sz="0" w:space="0" w:color="auto"/>
                      </w:divBdr>
                      <w:divsChild>
                        <w:div w:id="27486811">
                          <w:marLeft w:val="180"/>
                          <w:marRight w:val="0"/>
                          <w:marTop w:val="0"/>
                          <w:marBottom w:val="0"/>
                          <w:divBdr>
                            <w:top w:val="none" w:sz="0" w:space="0" w:color="auto"/>
                            <w:left w:val="none" w:sz="0" w:space="0" w:color="auto"/>
                            <w:bottom w:val="none" w:sz="0" w:space="0" w:color="auto"/>
                            <w:right w:val="none" w:sz="0" w:space="0" w:color="auto"/>
                          </w:divBdr>
                          <w:divsChild>
                            <w:div w:id="2730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48">
                      <w:marLeft w:val="0"/>
                      <w:marRight w:val="0"/>
                      <w:marTop w:val="0"/>
                      <w:marBottom w:val="0"/>
                      <w:divBdr>
                        <w:top w:val="none" w:sz="0" w:space="0" w:color="auto"/>
                        <w:left w:val="none" w:sz="0" w:space="0" w:color="auto"/>
                        <w:bottom w:val="none" w:sz="0" w:space="0" w:color="auto"/>
                        <w:right w:val="none" w:sz="0" w:space="0" w:color="auto"/>
                      </w:divBdr>
                      <w:divsChild>
                        <w:div w:id="1369525203">
                          <w:marLeft w:val="180"/>
                          <w:marRight w:val="0"/>
                          <w:marTop w:val="0"/>
                          <w:marBottom w:val="0"/>
                          <w:divBdr>
                            <w:top w:val="none" w:sz="0" w:space="0" w:color="auto"/>
                            <w:left w:val="none" w:sz="0" w:space="0" w:color="auto"/>
                            <w:bottom w:val="none" w:sz="0" w:space="0" w:color="auto"/>
                            <w:right w:val="none" w:sz="0" w:space="0" w:color="auto"/>
                          </w:divBdr>
                          <w:divsChild>
                            <w:div w:id="1807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51292">
                      <w:marLeft w:val="0"/>
                      <w:marRight w:val="0"/>
                      <w:marTop w:val="0"/>
                      <w:marBottom w:val="0"/>
                      <w:divBdr>
                        <w:top w:val="none" w:sz="0" w:space="0" w:color="auto"/>
                        <w:left w:val="none" w:sz="0" w:space="0" w:color="auto"/>
                        <w:bottom w:val="none" w:sz="0" w:space="0" w:color="auto"/>
                        <w:right w:val="none" w:sz="0" w:space="0" w:color="auto"/>
                      </w:divBdr>
                      <w:divsChild>
                        <w:div w:id="1346401309">
                          <w:marLeft w:val="180"/>
                          <w:marRight w:val="0"/>
                          <w:marTop w:val="0"/>
                          <w:marBottom w:val="0"/>
                          <w:divBdr>
                            <w:top w:val="none" w:sz="0" w:space="0" w:color="auto"/>
                            <w:left w:val="none" w:sz="0" w:space="0" w:color="auto"/>
                            <w:bottom w:val="none" w:sz="0" w:space="0" w:color="auto"/>
                            <w:right w:val="none" w:sz="0" w:space="0" w:color="auto"/>
                          </w:divBdr>
                          <w:divsChild>
                            <w:div w:id="6466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730">
                      <w:marLeft w:val="0"/>
                      <w:marRight w:val="0"/>
                      <w:marTop w:val="0"/>
                      <w:marBottom w:val="0"/>
                      <w:divBdr>
                        <w:top w:val="none" w:sz="0" w:space="0" w:color="auto"/>
                        <w:left w:val="none" w:sz="0" w:space="0" w:color="auto"/>
                        <w:bottom w:val="none" w:sz="0" w:space="0" w:color="auto"/>
                        <w:right w:val="none" w:sz="0" w:space="0" w:color="auto"/>
                      </w:divBdr>
                      <w:divsChild>
                        <w:div w:id="900018963">
                          <w:marLeft w:val="180"/>
                          <w:marRight w:val="0"/>
                          <w:marTop w:val="0"/>
                          <w:marBottom w:val="0"/>
                          <w:divBdr>
                            <w:top w:val="none" w:sz="0" w:space="0" w:color="auto"/>
                            <w:left w:val="none" w:sz="0" w:space="0" w:color="auto"/>
                            <w:bottom w:val="none" w:sz="0" w:space="0" w:color="auto"/>
                            <w:right w:val="none" w:sz="0" w:space="0" w:color="auto"/>
                          </w:divBdr>
                          <w:divsChild>
                            <w:div w:id="18388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1757">
                      <w:marLeft w:val="0"/>
                      <w:marRight w:val="0"/>
                      <w:marTop w:val="0"/>
                      <w:marBottom w:val="0"/>
                      <w:divBdr>
                        <w:top w:val="none" w:sz="0" w:space="0" w:color="auto"/>
                        <w:left w:val="none" w:sz="0" w:space="0" w:color="auto"/>
                        <w:bottom w:val="none" w:sz="0" w:space="0" w:color="auto"/>
                        <w:right w:val="none" w:sz="0" w:space="0" w:color="auto"/>
                      </w:divBdr>
                      <w:divsChild>
                        <w:div w:id="414133396">
                          <w:marLeft w:val="180"/>
                          <w:marRight w:val="0"/>
                          <w:marTop w:val="0"/>
                          <w:marBottom w:val="0"/>
                          <w:divBdr>
                            <w:top w:val="none" w:sz="0" w:space="0" w:color="auto"/>
                            <w:left w:val="none" w:sz="0" w:space="0" w:color="auto"/>
                            <w:bottom w:val="none" w:sz="0" w:space="0" w:color="auto"/>
                            <w:right w:val="none" w:sz="0" w:space="0" w:color="auto"/>
                          </w:divBdr>
                          <w:divsChild>
                            <w:div w:id="10613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87106">
                      <w:marLeft w:val="0"/>
                      <w:marRight w:val="0"/>
                      <w:marTop w:val="0"/>
                      <w:marBottom w:val="0"/>
                      <w:divBdr>
                        <w:top w:val="none" w:sz="0" w:space="0" w:color="auto"/>
                        <w:left w:val="none" w:sz="0" w:space="0" w:color="auto"/>
                        <w:bottom w:val="none" w:sz="0" w:space="0" w:color="auto"/>
                        <w:right w:val="none" w:sz="0" w:space="0" w:color="auto"/>
                      </w:divBdr>
                      <w:divsChild>
                        <w:div w:id="1568226472">
                          <w:marLeft w:val="180"/>
                          <w:marRight w:val="0"/>
                          <w:marTop w:val="0"/>
                          <w:marBottom w:val="0"/>
                          <w:divBdr>
                            <w:top w:val="none" w:sz="0" w:space="0" w:color="auto"/>
                            <w:left w:val="none" w:sz="0" w:space="0" w:color="auto"/>
                            <w:bottom w:val="none" w:sz="0" w:space="0" w:color="auto"/>
                            <w:right w:val="none" w:sz="0" w:space="0" w:color="auto"/>
                          </w:divBdr>
                          <w:divsChild>
                            <w:div w:id="1718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3268">
                      <w:marLeft w:val="0"/>
                      <w:marRight w:val="0"/>
                      <w:marTop w:val="0"/>
                      <w:marBottom w:val="0"/>
                      <w:divBdr>
                        <w:top w:val="none" w:sz="0" w:space="0" w:color="auto"/>
                        <w:left w:val="none" w:sz="0" w:space="0" w:color="auto"/>
                        <w:bottom w:val="none" w:sz="0" w:space="0" w:color="auto"/>
                        <w:right w:val="none" w:sz="0" w:space="0" w:color="auto"/>
                      </w:divBdr>
                      <w:divsChild>
                        <w:div w:id="540482988">
                          <w:marLeft w:val="180"/>
                          <w:marRight w:val="0"/>
                          <w:marTop w:val="0"/>
                          <w:marBottom w:val="0"/>
                          <w:divBdr>
                            <w:top w:val="none" w:sz="0" w:space="0" w:color="auto"/>
                            <w:left w:val="none" w:sz="0" w:space="0" w:color="auto"/>
                            <w:bottom w:val="none" w:sz="0" w:space="0" w:color="auto"/>
                            <w:right w:val="none" w:sz="0" w:space="0" w:color="auto"/>
                          </w:divBdr>
                          <w:divsChild>
                            <w:div w:id="18292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12037">
                      <w:marLeft w:val="0"/>
                      <w:marRight w:val="0"/>
                      <w:marTop w:val="0"/>
                      <w:marBottom w:val="0"/>
                      <w:divBdr>
                        <w:top w:val="none" w:sz="0" w:space="0" w:color="auto"/>
                        <w:left w:val="none" w:sz="0" w:space="0" w:color="auto"/>
                        <w:bottom w:val="none" w:sz="0" w:space="0" w:color="auto"/>
                        <w:right w:val="none" w:sz="0" w:space="0" w:color="auto"/>
                      </w:divBdr>
                      <w:divsChild>
                        <w:div w:id="481770796">
                          <w:marLeft w:val="180"/>
                          <w:marRight w:val="0"/>
                          <w:marTop w:val="0"/>
                          <w:marBottom w:val="0"/>
                          <w:divBdr>
                            <w:top w:val="none" w:sz="0" w:space="0" w:color="auto"/>
                            <w:left w:val="none" w:sz="0" w:space="0" w:color="auto"/>
                            <w:bottom w:val="none" w:sz="0" w:space="0" w:color="auto"/>
                            <w:right w:val="none" w:sz="0" w:space="0" w:color="auto"/>
                          </w:divBdr>
                          <w:divsChild>
                            <w:div w:id="14700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7735">
                      <w:marLeft w:val="0"/>
                      <w:marRight w:val="0"/>
                      <w:marTop w:val="0"/>
                      <w:marBottom w:val="0"/>
                      <w:divBdr>
                        <w:top w:val="none" w:sz="0" w:space="0" w:color="auto"/>
                        <w:left w:val="none" w:sz="0" w:space="0" w:color="auto"/>
                        <w:bottom w:val="none" w:sz="0" w:space="0" w:color="auto"/>
                        <w:right w:val="none" w:sz="0" w:space="0" w:color="auto"/>
                      </w:divBdr>
                      <w:divsChild>
                        <w:div w:id="705914039">
                          <w:marLeft w:val="180"/>
                          <w:marRight w:val="0"/>
                          <w:marTop w:val="0"/>
                          <w:marBottom w:val="0"/>
                          <w:divBdr>
                            <w:top w:val="none" w:sz="0" w:space="0" w:color="auto"/>
                            <w:left w:val="none" w:sz="0" w:space="0" w:color="auto"/>
                            <w:bottom w:val="none" w:sz="0" w:space="0" w:color="auto"/>
                            <w:right w:val="none" w:sz="0" w:space="0" w:color="auto"/>
                          </w:divBdr>
                          <w:divsChild>
                            <w:div w:id="9145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083">
                      <w:marLeft w:val="0"/>
                      <w:marRight w:val="0"/>
                      <w:marTop w:val="0"/>
                      <w:marBottom w:val="0"/>
                      <w:divBdr>
                        <w:top w:val="none" w:sz="0" w:space="0" w:color="auto"/>
                        <w:left w:val="none" w:sz="0" w:space="0" w:color="auto"/>
                        <w:bottom w:val="none" w:sz="0" w:space="0" w:color="auto"/>
                        <w:right w:val="none" w:sz="0" w:space="0" w:color="auto"/>
                      </w:divBdr>
                      <w:divsChild>
                        <w:div w:id="189950270">
                          <w:marLeft w:val="180"/>
                          <w:marRight w:val="0"/>
                          <w:marTop w:val="0"/>
                          <w:marBottom w:val="0"/>
                          <w:divBdr>
                            <w:top w:val="none" w:sz="0" w:space="0" w:color="auto"/>
                            <w:left w:val="none" w:sz="0" w:space="0" w:color="auto"/>
                            <w:bottom w:val="none" w:sz="0" w:space="0" w:color="auto"/>
                            <w:right w:val="none" w:sz="0" w:space="0" w:color="auto"/>
                          </w:divBdr>
                          <w:divsChild>
                            <w:div w:id="10385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0270">
                      <w:marLeft w:val="0"/>
                      <w:marRight w:val="0"/>
                      <w:marTop w:val="0"/>
                      <w:marBottom w:val="0"/>
                      <w:divBdr>
                        <w:top w:val="none" w:sz="0" w:space="0" w:color="auto"/>
                        <w:left w:val="none" w:sz="0" w:space="0" w:color="auto"/>
                        <w:bottom w:val="none" w:sz="0" w:space="0" w:color="auto"/>
                        <w:right w:val="none" w:sz="0" w:space="0" w:color="auto"/>
                      </w:divBdr>
                      <w:divsChild>
                        <w:div w:id="1702702861">
                          <w:marLeft w:val="180"/>
                          <w:marRight w:val="0"/>
                          <w:marTop w:val="0"/>
                          <w:marBottom w:val="0"/>
                          <w:divBdr>
                            <w:top w:val="none" w:sz="0" w:space="0" w:color="auto"/>
                            <w:left w:val="none" w:sz="0" w:space="0" w:color="auto"/>
                            <w:bottom w:val="none" w:sz="0" w:space="0" w:color="auto"/>
                            <w:right w:val="none" w:sz="0" w:space="0" w:color="auto"/>
                          </w:divBdr>
                          <w:divsChild>
                            <w:div w:id="17015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2695">
                      <w:marLeft w:val="0"/>
                      <w:marRight w:val="0"/>
                      <w:marTop w:val="0"/>
                      <w:marBottom w:val="0"/>
                      <w:divBdr>
                        <w:top w:val="none" w:sz="0" w:space="0" w:color="auto"/>
                        <w:left w:val="none" w:sz="0" w:space="0" w:color="auto"/>
                        <w:bottom w:val="none" w:sz="0" w:space="0" w:color="auto"/>
                        <w:right w:val="none" w:sz="0" w:space="0" w:color="auto"/>
                      </w:divBdr>
                      <w:divsChild>
                        <w:div w:id="175773071">
                          <w:marLeft w:val="180"/>
                          <w:marRight w:val="0"/>
                          <w:marTop w:val="0"/>
                          <w:marBottom w:val="0"/>
                          <w:divBdr>
                            <w:top w:val="none" w:sz="0" w:space="0" w:color="auto"/>
                            <w:left w:val="none" w:sz="0" w:space="0" w:color="auto"/>
                            <w:bottom w:val="none" w:sz="0" w:space="0" w:color="auto"/>
                            <w:right w:val="none" w:sz="0" w:space="0" w:color="auto"/>
                          </w:divBdr>
                          <w:divsChild>
                            <w:div w:id="3417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2406">
                      <w:marLeft w:val="0"/>
                      <w:marRight w:val="0"/>
                      <w:marTop w:val="0"/>
                      <w:marBottom w:val="0"/>
                      <w:divBdr>
                        <w:top w:val="none" w:sz="0" w:space="0" w:color="auto"/>
                        <w:left w:val="none" w:sz="0" w:space="0" w:color="auto"/>
                        <w:bottom w:val="none" w:sz="0" w:space="0" w:color="auto"/>
                        <w:right w:val="none" w:sz="0" w:space="0" w:color="auto"/>
                      </w:divBdr>
                      <w:divsChild>
                        <w:div w:id="1297876548">
                          <w:marLeft w:val="180"/>
                          <w:marRight w:val="0"/>
                          <w:marTop w:val="0"/>
                          <w:marBottom w:val="0"/>
                          <w:divBdr>
                            <w:top w:val="none" w:sz="0" w:space="0" w:color="auto"/>
                            <w:left w:val="none" w:sz="0" w:space="0" w:color="auto"/>
                            <w:bottom w:val="none" w:sz="0" w:space="0" w:color="auto"/>
                            <w:right w:val="none" w:sz="0" w:space="0" w:color="auto"/>
                          </w:divBdr>
                          <w:divsChild>
                            <w:div w:id="18929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5853">
                      <w:marLeft w:val="0"/>
                      <w:marRight w:val="0"/>
                      <w:marTop w:val="0"/>
                      <w:marBottom w:val="0"/>
                      <w:divBdr>
                        <w:top w:val="none" w:sz="0" w:space="0" w:color="auto"/>
                        <w:left w:val="none" w:sz="0" w:space="0" w:color="auto"/>
                        <w:bottom w:val="none" w:sz="0" w:space="0" w:color="auto"/>
                        <w:right w:val="none" w:sz="0" w:space="0" w:color="auto"/>
                      </w:divBdr>
                      <w:divsChild>
                        <w:div w:id="1811243102">
                          <w:marLeft w:val="180"/>
                          <w:marRight w:val="0"/>
                          <w:marTop w:val="0"/>
                          <w:marBottom w:val="0"/>
                          <w:divBdr>
                            <w:top w:val="none" w:sz="0" w:space="0" w:color="auto"/>
                            <w:left w:val="none" w:sz="0" w:space="0" w:color="auto"/>
                            <w:bottom w:val="none" w:sz="0" w:space="0" w:color="auto"/>
                            <w:right w:val="none" w:sz="0" w:space="0" w:color="auto"/>
                          </w:divBdr>
                          <w:divsChild>
                            <w:div w:id="14674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2272">
                      <w:marLeft w:val="0"/>
                      <w:marRight w:val="0"/>
                      <w:marTop w:val="0"/>
                      <w:marBottom w:val="0"/>
                      <w:divBdr>
                        <w:top w:val="none" w:sz="0" w:space="0" w:color="auto"/>
                        <w:left w:val="none" w:sz="0" w:space="0" w:color="auto"/>
                        <w:bottom w:val="none" w:sz="0" w:space="0" w:color="auto"/>
                        <w:right w:val="none" w:sz="0" w:space="0" w:color="auto"/>
                      </w:divBdr>
                      <w:divsChild>
                        <w:div w:id="1711299672">
                          <w:marLeft w:val="180"/>
                          <w:marRight w:val="0"/>
                          <w:marTop w:val="0"/>
                          <w:marBottom w:val="0"/>
                          <w:divBdr>
                            <w:top w:val="none" w:sz="0" w:space="0" w:color="auto"/>
                            <w:left w:val="none" w:sz="0" w:space="0" w:color="auto"/>
                            <w:bottom w:val="none" w:sz="0" w:space="0" w:color="auto"/>
                            <w:right w:val="none" w:sz="0" w:space="0" w:color="auto"/>
                          </w:divBdr>
                          <w:divsChild>
                            <w:div w:id="10603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9453">
                      <w:marLeft w:val="0"/>
                      <w:marRight w:val="0"/>
                      <w:marTop w:val="0"/>
                      <w:marBottom w:val="0"/>
                      <w:divBdr>
                        <w:top w:val="none" w:sz="0" w:space="0" w:color="auto"/>
                        <w:left w:val="none" w:sz="0" w:space="0" w:color="auto"/>
                        <w:bottom w:val="none" w:sz="0" w:space="0" w:color="auto"/>
                        <w:right w:val="none" w:sz="0" w:space="0" w:color="auto"/>
                      </w:divBdr>
                      <w:divsChild>
                        <w:div w:id="442573533">
                          <w:marLeft w:val="180"/>
                          <w:marRight w:val="0"/>
                          <w:marTop w:val="0"/>
                          <w:marBottom w:val="0"/>
                          <w:divBdr>
                            <w:top w:val="none" w:sz="0" w:space="0" w:color="auto"/>
                            <w:left w:val="none" w:sz="0" w:space="0" w:color="auto"/>
                            <w:bottom w:val="none" w:sz="0" w:space="0" w:color="auto"/>
                            <w:right w:val="none" w:sz="0" w:space="0" w:color="auto"/>
                          </w:divBdr>
                          <w:divsChild>
                            <w:div w:id="18491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1920">
                      <w:marLeft w:val="0"/>
                      <w:marRight w:val="0"/>
                      <w:marTop w:val="0"/>
                      <w:marBottom w:val="0"/>
                      <w:divBdr>
                        <w:top w:val="none" w:sz="0" w:space="0" w:color="auto"/>
                        <w:left w:val="none" w:sz="0" w:space="0" w:color="auto"/>
                        <w:bottom w:val="none" w:sz="0" w:space="0" w:color="auto"/>
                        <w:right w:val="none" w:sz="0" w:space="0" w:color="auto"/>
                      </w:divBdr>
                      <w:divsChild>
                        <w:div w:id="1580481717">
                          <w:marLeft w:val="180"/>
                          <w:marRight w:val="0"/>
                          <w:marTop w:val="0"/>
                          <w:marBottom w:val="0"/>
                          <w:divBdr>
                            <w:top w:val="none" w:sz="0" w:space="0" w:color="auto"/>
                            <w:left w:val="none" w:sz="0" w:space="0" w:color="auto"/>
                            <w:bottom w:val="none" w:sz="0" w:space="0" w:color="auto"/>
                            <w:right w:val="none" w:sz="0" w:space="0" w:color="auto"/>
                          </w:divBdr>
                          <w:divsChild>
                            <w:div w:id="5679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22270">
                      <w:marLeft w:val="0"/>
                      <w:marRight w:val="0"/>
                      <w:marTop w:val="0"/>
                      <w:marBottom w:val="0"/>
                      <w:divBdr>
                        <w:top w:val="none" w:sz="0" w:space="0" w:color="auto"/>
                        <w:left w:val="none" w:sz="0" w:space="0" w:color="auto"/>
                        <w:bottom w:val="none" w:sz="0" w:space="0" w:color="auto"/>
                        <w:right w:val="none" w:sz="0" w:space="0" w:color="auto"/>
                      </w:divBdr>
                      <w:divsChild>
                        <w:div w:id="522284025">
                          <w:marLeft w:val="180"/>
                          <w:marRight w:val="0"/>
                          <w:marTop w:val="0"/>
                          <w:marBottom w:val="0"/>
                          <w:divBdr>
                            <w:top w:val="none" w:sz="0" w:space="0" w:color="auto"/>
                            <w:left w:val="none" w:sz="0" w:space="0" w:color="auto"/>
                            <w:bottom w:val="none" w:sz="0" w:space="0" w:color="auto"/>
                            <w:right w:val="none" w:sz="0" w:space="0" w:color="auto"/>
                          </w:divBdr>
                          <w:divsChild>
                            <w:div w:id="20041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4244">
                      <w:marLeft w:val="0"/>
                      <w:marRight w:val="0"/>
                      <w:marTop w:val="0"/>
                      <w:marBottom w:val="0"/>
                      <w:divBdr>
                        <w:top w:val="none" w:sz="0" w:space="0" w:color="auto"/>
                        <w:left w:val="none" w:sz="0" w:space="0" w:color="auto"/>
                        <w:bottom w:val="none" w:sz="0" w:space="0" w:color="auto"/>
                        <w:right w:val="none" w:sz="0" w:space="0" w:color="auto"/>
                      </w:divBdr>
                      <w:divsChild>
                        <w:div w:id="1817381915">
                          <w:marLeft w:val="180"/>
                          <w:marRight w:val="0"/>
                          <w:marTop w:val="0"/>
                          <w:marBottom w:val="0"/>
                          <w:divBdr>
                            <w:top w:val="none" w:sz="0" w:space="0" w:color="auto"/>
                            <w:left w:val="none" w:sz="0" w:space="0" w:color="auto"/>
                            <w:bottom w:val="none" w:sz="0" w:space="0" w:color="auto"/>
                            <w:right w:val="none" w:sz="0" w:space="0" w:color="auto"/>
                          </w:divBdr>
                          <w:divsChild>
                            <w:div w:id="20913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3522">
                      <w:marLeft w:val="0"/>
                      <w:marRight w:val="0"/>
                      <w:marTop w:val="0"/>
                      <w:marBottom w:val="0"/>
                      <w:divBdr>
                        <w:top w:val="none" w:sz="0" w:space="0" w:color="auto"/>
                        <w:left w:val="none" w:sz="0" w:space="0" w:color="auto"/>
                        <w:bottom w:val="none" w:sz="0" w:space="0" w:color="auto"/>
                        <w:right w:val="none" w:sz="0" w:space="0" w:color="auto"/>
                      </w:divBdr>
                      <w:divsChild>
                        <w:div w:id="2112044479">
                          <w:marLeft w:val="180"/>
                          <w:marRight w:val="0"/>
                          <w:marTop w:val="0"/>
                          <w:marBottom w:val="0"/>
                          <w:divBdr>
                            <w:top w:val="none" w:sz="0" w:space="0" w:color="auto"/>
                            <w:left w:val="none" w:sz="0" w:space="0" w:color="auto"/>
                            <w:bottom w:val="none" w:sz="0" w:space="0" w:color="auto"/>
                            <w:right w:val="none" w:sz="0" w:space="0" w:color="auto"/>
                          </w:divBdr>
                          <w:divsChild>
                            <w:div w:id="561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42217">
                      <w:marLeft w:val="0"/>
                      <w:marRight w:val="0"/>
                      <w:marTop w:val="0"/>
                      <w:marBottom w:val="0"/>
                      <w:divBdr>
                        <w:top w:val="none" w:sz="0" w:space="0" w:color="auto"/>
                        <w:left w:val="none" w:sz="0" w:space="0" w:color="auto"/>
                        <w:bottom w:val="none" w:sz="0" w:space="0" w:color="auto"/>
                        <w:right w:val="none" w:sz="0" w:space="0" w:color="auto"/>
                      </w:divBdr>
                      <w:divsChild>
                        <w:div w:id="1626111989">
                          <w:marLeft w:val="180"/>
                          <w:marRight w:val="0"/>
                          <w:marTop w:val="0"/>
                          <w:marBottom w:val="0"/>
                          <w:divBdr>
                            <w:top w:val="none" w:sz="0" w:space="0" w:color="auto"/>
                            <w:left w:val="none" w:sz="0" w:space="0" w:color="auto"/>
                            <w:bottom w:val="none" w:sz="0" w:space="0" w:color="auto"/>
                            <w:right w:val="none" w:sz="0" w:space="0" w:color="auto"/>
                          </w:divBdr>
                          <w:divsChild>
                            <w:div w:id="11473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6267">
                      <w:marLeft w:val="0"/>
                      <w:marRight w:val="0"/>
                      <w:marTop w:val="0"/>
                      <w:marBottom w:val="0"/>
                      <w:divBdr>
                        <w:top w:val="none" w:sz="0" w:space="0" w:color="auto"/>
                        <w:left w:val="none" w:sz="0" w:space="0" w:color="auto"/>
                        <w:bottom w:val="none" w:sz="0" w:space="0" w:color="auto"/>
                        <w:right w:val="none" w:sz="0" w:space="0" w:color="auto"/>
                      </w:divBdr>
                      <w:divsChild>
                        <w:div w:id="1334531347">
                          <w:marLeft w:val="180"/>
                          <w:marRight w:val="0"/>
                          <w:marTop w:val="0"/>
                          <w:marBottom w:val="0"/>
                          <w:divBdr>
                            <w:top w:val="none" w:sz="0" w:space="0" w:color="auto"/>
                            <w:left w:val="none" w:sz="0" w:space="0" w:color="auto"/>
                            <w:bottom w:val="none" w:sz="0" w:space="0" w:color="auto"/>
                            <w:right w:val="none" w:sz="0" w:space="0" w:color="auto"/>
                          </w:divBdr>
                          <w:divsChild>
                            <w:div w:id="8850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600">
                      <w:marLeft w:val="0"/>
                      <w:marRight w:val="0"/>
                      <w:marTop w:val="0"/>
                      <w:marBottom w:val="0"/>
                      <w:divBdr>
                        <w:top w:val="none" w:sz="0" w:space="0" w:color="auto"/>
                        <w:left w:val="none" w:sz="0" w:space="0" w:color="auto"/>
                        <w:bottom w:val="none" w:sz="0" w:space="0" w:color="auto"/>
                        <w:right w:val="none" w:sz="0" w:space="0" w:color="auto"/>
                      </w:divBdr>
                      <w:divsChild>
                        <w:div w:id="2028945983">
                          <w:marLeft w:val="180"/>
                          <w:marRight w:val="0"/>
                          <w:marTop w:val="0"/>
                          <w:marBottom w:val="0"/>
                          <w:divBdr>
                            <w:top w:val="none" w:sz="0" w:space="0" w:color="auto"/>
                            <w:left w:val="none" w:sz="0" w:space="0" w:color="auto"/>
                            <w:bottom w:val="none" w:sz="0" w:space="0" w:color="auto"/>
                            <w:right w:val="none" w:sz="0" w:space="0" w:color="auto"/>
                          </w:divBdr>
                          <w:divsChild>
                            <w:div w:id="4772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1422">
                      <w:marLeft w:val="0"/>
                      <w:marRight w:val="0"/>
                      <w:marTop w:val="0"/>
                      <w:marBottom w:val="0"/>
                      <w:divBdr>
                        <w:top w:val="none" w:sz="0" w:space="0" w:color="auto"/>
                        <w:left w:val="none" w:sz="0" w:space="0" w:color="auto"/>
                        <w:bottom w:val="none" w:sz="0" w:space="0" w:color="auto"/>
                        <w:right w:val="none" w:sz="0" w:space="0" w:color="auto"/>
                      </w:divBdr>
                      <w:divsChild>
                        <w:div w:id="607271528">
                          <w:marLeft w:val="180"/>
                          <w:marRight w:val="0"/>
                          <w:marTop w:val="0"/>
                          <w:marBottom w:val="0"/>
                          <w:divBdr>
                            <w:top w:val="none" w:sz="0" w:space="0" w:color="auto"/>
                            <w:left w:val="none" w:sz="0" w:space="0" w:color="auto"/>
                            <w:bottom w:val="none" w:sz="0" w:space="0" w:color="auto"/>
                            <w:right w:val="none" w:sz="0" w:space="0" w:color="auto"/>
                          </w:divBdr>
                          <w:divsChild>
                            <w:div w:id="7170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53142">
                      <w:marLeft w:val="0"/>
                      <w:marRight w:val="0"/>
                      <w:marTop w:val="0"/>
                      <w:marBottom w:val="0"/>
                      <w:divBdr>
                        <w:top w:val="none" w:sz="0" w:space="0" w:color="auto"/>
                        <w:left w:val="none" w:sz="0" w:space="0" w:color="auto"/>
                        <w:bottom w:val="none" w:sz="0" w:space="0" w:color="auto"/>
                        <w:right w:val="none" w:sz="0" w:space="0" w:color="auto"/>
                      </w:divBdr>
                      <w:divsChild>
                        <w:div w:id="1321887872">
                          <w:marLeft w:val="180"/>
                          <w:marRight w:val="0"/>
                          <w:marTop w:val="0"/>
                          <w:marBottom w:val="0"/>
                          <w:divBdr>
                            <w:top w:val="none" w:sz="0" w:space="0" w:color="auto"/>
                            <w:left w:val="none" w:sz="0" w:space="0" w:color="auto"/>
                            <w:bottom w:val="none" w:sz="0" w:space="0" w:color="auto"/>
                            <w:right w:val="none" w:sz="0" w:space="0" w:color="auto"/>
                          </w:divBdr>
                          <w:divsChild>
                            <w:div w:id="16872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220">
                      <w:marLeft w:val="0"/>
                      <w:marRight w:val="0"/>
                      <w:marTop w:val="0"/>
                      <w:marBottom w:val="0"/>
                      <w:divBdr>
                        <w:top w:val="none" w:sz="0" w:space="0" w:color="auto"/>
                        <w:left w:val="none" w:sz="0" w:space="0" w:color="auto"/>
                        <w:bottom w:val="none" w:sz="0" w:space="0" w:color="auto"/>
                        <w:right w:val="none" w:sz="0" w:space="0" w:color="auto"/>
                      </w:divBdr>
                      <w:divsChild>
                        <w:div w:id="332102659">
                          <w:marLeft w:val="180"/>
                          <w:marRight w:val="0"/>
                          <w:marTop w:val="0"/>
                          <w:marBottom w:val="0"/>
                          <w:divBdr>
                            <w:top w:val="none" w:sz="0" w:space="0" w:color="auto"/>
                            <w:left w:val="none" w:sz="0" w:space="0" w:color="auto"/>
                            <w:bottom w:val="none" w:sz="0" w:space="0" w:color="auto"/>
                            <w:right w:val="none" w:sz="0" w:space="0" w:color="auto"/>
                          </w:divBdr>
                          <w:divsChild>
                            <w:div w:id="19133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4149">
                      <w:marLeft w:val="0"/>
                      <w:marRight w:val="0"/>
                      <w:marTop w:val="0"/>
                      <w:marBottom w:val="0"/>
                      <w:divBdr>
                        <w:top w:val="none" w:sz="0" w:space="0" w:color="auto"/>
                        <w:left w:val="none" w:sz="0" w:space="0" w:color="auto"/>
                        <w:bottom w:val="none" w:sz="0" w:space="0" w:color="auto"/>
                        <w:right w:val="none" w:sz="0" w:space="0" w:color="auto"/>
                      </w:divBdr>
                      <w:divsChild>
                        <w:div w:id="2143814399">
                          <w:marLeft w:val="180"/>
                          <w:marRight w:val="0"/>
                          <w:marTop w:val="0"/>
                          <w:marBottom w:val="0"/>
                          <w:divBdr>
                            <w:top w:val="none" w:sz="0" w:space="0" w:color="auto"/>
                            <w:left w:val="none" w:sz="0" w:space="0" w:color="auto"/>
                            <w:bottom w:val="none" w:sz="0" w:space="0" w:color="auto"/>
                            <w:right w:val="none" w:sz="0" w:space="0" w:color="auto"/>
                          </w:divBdr>
                          <w:divsChild>
                            <w:div w:id="7777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1780">
                      <w:marLeft w:val="0"/>
                      <w:marRight w:val="0"/>
                      <w:marTop w:val="0"/>
                      <w:marBottom w:val="0"/>
                      <w:divBdr>
                        <w:top w:val="none" w:sz="0" w:space="0" w:color="auto"/>
                        <w:left w:val="none" w:sz="0" w:space="0" w:color="auto"/>
                        <w:bottom w:val="none" w:sz="0" w:space="0" w:color="auto"/>
                        <w:right w:val="none" w:sz="0" w:space="0" w:color="auto"/>
                      </w:divBdr>
                      <w:divsChild>
                        <w:div w:id="278529029">
                          <w:marLeft w:val="180"/>
                          <w:marRight w:val="0"/>
                          <w:marTop w:val="0"/>
                          <w:marBottom w:val="0"/>
                          <w:divBdr>
                            <w:top w:val="none" w:sz="0" w:space="0" w:color="auto"/>
                            <w:left w:val="none" w:sz="0" w:space="0" w:color="auto"/>
                            <w:bottom w:val="none" w:sz="0" w:space="0" w:color="auto"/>
                            <w:right w:val="none" w:sz="0" w:space="0" w:color="auto"/>
                          </w:divBdr>
                          <w:divsChild>
                            <w:div w:id="19969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057">
                      <w:marLeft w:val="0"/>
                      <w:marRight w:val="0"/>
                      <w:marTop w:val="0"/>
                      <w:marBottom w:val="0"/>
                      <w:divBdr>
                        <w:top w:val="none" w:sz="0" w:space="0" w:color="auto"/>
                        <w:left w:val="none" w:sz="0" w:space="0" w:color="auto"/>
                        <w:bottom w:val="none" w:sz="0" w:space="0" w:color="auto"/>
                        <w:right w:val="none" w:sz="0" w:space="0" w:color="auto"/>
                      </w:divBdr>
                      <w:divsChild>
                        <w:div w:id="1866796135">
                          <w:marLeft w:val="180"/>
                          <w:marRight w:val="0"/>
                          <w:marTop w:val="0"/>
                          <w:marBottom w:val="0"/>
                          <w:divBdr>
                            <w:top w:val="none" w:sz="0" w:space="0" w:color="auto"/>
                            <w:left w:val="none" w:sz="0" w:space="0" w:color="auto"/>
                            <w:bottom w:val="none" w:sz="0" w:space="0" w:color="auto"/>
                            <w:right w:val="none" w:sz="0" w:space="0" w:color="auto"/>
                          </w:divBdr>
                          <w:divsChild>
                            <w:div w:id="9213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59125">
                      <w:marLeft w:val="0"/>
                      <w:marRight w:val="0"/>
                      <w:marTop w:val="0"/>
                      <w:marBottom w:val="0"/>
                      <w:divBdr>
                        <w:top w:val="none" w:sz="0" w:space="0" w:color="auto"/>
                        <w:left w:val="none" w:sz="0" w:space="0" w:color="auto"/>
                        <w:bottom w:val="none" w:sz="0" w:space="0" w:color="auto"/>
                        <w:right w:val="none" w:sz="0" w:space="0" w:color="auto"/>
                      </w:divBdr>
                      <w:divsChild>
                        <w:div w:id="120534499">
                          <w:marLeft w:val="180"/>
                          <w:marRight w:val="0"/>
                          <w:marTop w:val="0"/>
                          <w:marBottom w:val="0"/>
                          <w:divBdr>
                            <w:top w:val="none" w:sz="0" w:space="0" w:color="auto"/>
                            <w:left w:val="none" w:sz="0" w:space="0" w:color="auto"/>
                            <w:bottom w:val="none" w:sz="0" w:space="0" w:color="auto"/>
                            <w:right w:val="none" w:sz="0" w:space="0" w:color="auto"/>
                          </w:divBdr>
                          <w:divsChild>
                            <w:div w:id="19912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14188">
                      <w:marLeft w:val="0"/>
                      <w:marRight w:val="0"/>
                      <w:marTop w:val="0"/>
                      <w:marBottom w:val="0"/>
                      <w:divBdr>
                        <w:top w:val="none" w:sz="0" w:space="0" w:color="auto"/>
                        <w:left w:val="none" w:sz="0" w:space="0" w:color="auto"/>
                        <w:bottom w:val="none" w:sz="0" w:space="0" w:color="auto"/>
                        <w:right w:val="none" w:sz="0" w:space="0" w:color="auto"/>
                      </w:divBdr>
                      <w:divsChild>
                        <w:div w:id="1199390511">
                          <w:marLeft w:val="180"/>
                          <w:marRight w:val="0"/>
                          <w:marTop w:val="0"/>
                          <w:marBottom w:val="0"/>
                          <w:divBdr>
                            <w:top w:val="none" w:sz="0" w:space="0" w:color="auto"/>
                            <w:left w:val="none" w:sz="0" w:space="0" w:color="auto"/>
                            <w:bottom w:val="none" w:sz="0" w:space="0" w:color="auto"/>
                            <w:right w:val="none" w:sz="0" w:space="0" w:color="auto"/>
                          </w:divBdr>
                          <w:divsChild>
                            <w:div w:id="13667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650">
                      <w:marLeft w:val="0"/>
                      <w:marRight w:val="0"/>
                      <w:marTop w:val="0"/>
                      <w:marBottom w:val="0"/>
                      <w:divBdr>
                        <w:top w:val="none" w:sz="0" w:space="0" w:color="auto"/>
                        <w:left w:val="none" w:sz="0" w:space="0" w:color="auto"/>
                        <w:bottom w:val="none" w:sz="0" w:space="0" w:color="auto"/>
                        <w:right w:val="none" w:sz="0" w:space="0" w:color="auto"/>
                      </w:divBdr>
                      <w:divsChild>
                        <w:div w:id="1389299580">
                          <w:marLeft w:val="180"/>
                          <w:marRight w:val="0"/>
                          <w:marTop w:val="0"/>
                          <w:marBottom w:val="0"/>
                          <w:divBdr>
                            <w:top w:val="none" w:sz="0" w:space="0" w:color="auto"/>
                            <w:left w:val="none" w:sz="0" w:space="0" w:color="auto"/>
                            <w:bottom w:val="none" w:sz="0" w:space="0" w:color="auto"/>
                            <w:right w:val="none" w:sz="0" w:space="0" w:color="auto"/>
                          </w:divBdr>
                          <w:divsChild>
                            <w:div w:id="3995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491">
                      <w:marLeft w:val="0"/>
                      <w:marRight w:val="0"/>
                      <w:marTop w:val="0"/>
                      <w:marBottom w:val="0"/>
                      <w:divBdr>
                        <w:top w:val="none" w:sz="0" w:space="0" w:color="auto"/>
                        <w:left w:val="none" w:sz="0" w:space="0" w:color="auto"/>
                        <w:bottom w:val="none" w:sz="0" w:space="0" w:color="auto"/>
                        <w:right w:val="none" w:sz="0" w:space="0" w:color="auto"/>
                      </w:divBdr>
                      <w:divsChild>
                        <w:div w:id="736588333">
                          <w:marLeft w:val="180"/>
                          <w:marRight w:val="0"/>
                          <w:marTop w:val="0"/>
                          <w:marBottom w:val="0"/>
                          <w:divBdr>
                            <w:top w:val="none" w:sz="0" w:space="0" w:color="auto"/>
                            <w:left w:val="none" w:sz="0" w:space="0" w:color="auto"/>
                            <w:bottom w:val="none" w:sz="0" w:space="0" w:color="auto"/>
                            <w:right w:val="none" w:sz="0" w:space="0" w:color="auto"/>
                          </w:divBdr>
                          <w:divsChild>
                            <w:div w:id="349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5254">
                      <w:marLeft w:val="0"/>
                      <w:marRight w:val="0"/>
                      <w:marTop w:val="0"/>
                      <w:marBottom w:val="0"/>
                      <w:divBdr>
                        <w:top w:val="none" w:sz="0" w:space="0" w:color="auto"/>
                        <w:left w:val="none" w:sz="0" w:space="0" w:color="auto"/>
                        <w:bottom w:val="none" w:sz="0" w:space="0" w:color="auto"/>
                        <w:right w:val="none" w:sz="0" w:space="0" w:color="auto"/>
                      </w:divBdr>
                      <w:divsChild>
                        <w:div w:id="602691439">
                          <w:marLeft w:val="180"/>
                          <w:marRight w:val="0"/>
                          <w:marTop w:val="0"/>
                          <w:marBottom w:val="0"/>
                          <w:divBdr>
                            <w:top w:val="none" w:sz="0" w:space="0" w:color="auto"/>
                            <w:left w:val="none" w:sz="0" w:space="0" w:color="auto"/>
                            <w:bottom w:val="none" w:sz="0" w:space="0" w:color="auto"/>
                            <w:right w:val="none" w:sz="0" w:space="0" w:color="auto"/>
                          </w:divBdr>
                          <w:divsChild>
                            <w:div w:id="1386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6473">
                      <w:marLeft w:val="0"/>
                      <w:marRight w:val="0"/>
                      <w:marTop w:val="0"/>
                      <w:marBottom w:val="0"/>
                      <w:divBdr>
                        <w:top w:val="none" w:sz="0" w:space="0" w:color="auto"/>
                        <w:left w:val="none" w:sz="0" w:space="0" w:color="auto"/>
                        <w:bottom w:val="none" w:sz="0" w:space="0" w:color="auto"/>
                        <w:right w:val="none" w:sz="0" w:space="0" w:color="auto"/>
                      </w:divBdr>
                      <w:divsChild>
                        <w:div w:id="1972201070">
                          <w:marLeft w:val="180"/>
                          <w:marRight w:val="0"/>
                          <w:marTop w:val="0"/>
                          <w:marBottom w:val="0"/>
                          <w:divBdr>
                            <w:top w:val="none" w:sz="0" w:space="0" w:color="auto"/>
                            <w:left w:val="none" w:sz="0" w:space="0" w:color="auto"/>
                            <w:bottom w:val="none" w:sz="0" w:space="0" w:color="auto"/>
                            <w:right w:val="none" w:sz="0" w:space="0" w:color="auto"/>
                          </w:divBdr>
                          <w:divsChild>
                            <w:div w:id="7670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6084">
                      <w:marLeft w:val="0"/>
                      <w:marRight w:val="0"/>
                      <w:marTop w:val="0"/>
                      <w:marBottom w:val="0"/>
                      <w:divBdr>
                        <w:top w:val="none" w:sz="0" w:space="0" w:color="auto"/>
                        <w:left w:val="none" w:sz="0" w:space="0" w:color="auto"/>
                        <w:bottom w:val="none" w:sz="0" w:space="0" w:color="auto"/>
                        <w:right w:val="none" w:sz="0" w:space="0" w:color="auto"/>
                      </w:divBdr>
                      <w:divsChild>
                        <w:div w:id="371149905">
                          <w:marLeft w:val="180"/>
                          <w:marRight w:val="0"/>
                          <w:marTop w:val="0"/>
                          <w:marBottom w:val="0"/>
                          <w:divBdr>
                            <w:top w:val="none" w:sz="0" w:space="0" w:color="auto"/>
                            <w:left w:val="none" w:sz="0" w:space="0" w:color="auto"/>
                            <w:bottom w:val="none" w:sz="0" w:space="0" w:color="auto"/>
                            <w:right w:val="none" w:sz="0" w:space="0" w:color="auto"/>
                          </w:divBdr>
                          <w:divsChild>
                            <w:div w:id="6248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9927">
                      <w:marLeft w:val="0"/>
                      <w:marRight w:val="0"/>
                      <w:marTop w:val="0"/>
                      <w:marBottom w:val="0"/>
                      <w:divBdr>
                        <w:top w:val="none" w:sz="0" w:space="0" w:color="auto"/>
                        <w:left w:val="none" w:sz="0" w:space="0" w:color="auto"/>
                        <w:bottom w:val="none" w:sz="0" w:space="0" w:color="auto"/>
                        <w:right w:val="none" w:sz="0" w:space="0" w:color="auto"/>
                      </w:divBdr>
                      <w:divsChild>
                        <w:div w:id="1972587867">
                          <w:marLeft w:val="180"/>
                          <w:marRight w:val="0"/>
                          <w:marTop w:val="0"/>
                          <w:marBottom w:val="0"/>
                          <w:divBdr>
                            <w:top w:val="none" w:sz="0" w:space="0" w:color="auto"/>
                            <w:left w:val="none" w:sz="0" w:space="0" w:color="auto"/>
                            <w:bottom w:val="none" w:sz="0" w:space="0" w:color="auto"/>
                            <w:right w:val="none" w:sz="0" w:space="0" w:color="auto"/>
                          </w:divBdr>
                          <w:divsChild>
                            <w:div w:id="2613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00464">
                      <w:marLeft w:val="0"/>
                      <w:marRight w:val="0"/>
                      <w:marTop w:val="0"/>
                      <w:marBottom w:val="0"/>
                      <w:divBdr>
                        <w:top w:val="none" w:sz="0" w:space="0" w:color="auto"/>
                        <w:left w:val="none" w:sz="0" w:space="0" w:color="auto"/>
                        <w:bottom w:val="none" w:sz="0" w:space="0" w:color="auto"/>
                        <w:right w:val="none" w:sz="0" w:space="0" w:color="auto"/>
                      </w:divBdr>
                      <w:divsChild>
                        <w:div w:id="77823436">
                          <w:marLeft w:val="180"/>
                          <w:marRight w:val="0"/>
                          <w:marTop w:val="0"/>
                          <w:marBottom w:val="0"/>
                          <w:divBdr>
                            <w:top w:val="none" w:sz="0" w:space="0" w:color="auto"/>
                            <w:left w:val="none" w:sz="0" w:space="0" w:color="auto"/>
                            <w:bottom w:val="none" w:sz="0" w:space="0" w:color="auto"/>
                            <w:right w:val="none" w:sz="0" w:space="0" w:color="auto"/>
                          </w:divBdr>
                          <w:divsChild>
                            <w:div w:id="14392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53234">
                      <w:marLeft w:val="0"/>
                      <w:marRight w:val="0"/>
                      <w:marTop w:val="0"/>
                      <w:marBottom w:val="0"/>
                      <w:divBdr>
                        <w:top w:val="none" w:sz="0" w:space="0" w:color="auto"/>
                        <w:left w:val="none" w:sz="0" w:space="0" w:color="auto"/>
                        <w:bottom w:val="none" w:sz="0" w:space="0" w:color="auto"/>
                        <w:right w:val="none" w:sz="0" w:space="0" w:color="auto"/>
                      </w:divBdr>
                      <w:divsChild>
                        <w:div w:id="1038050835">
                          <w:marLeft w:val="180"/>
                          <w:marRight w:val="0"/>
                          <w:marTop w:val="0"/>
                          <w:marBottom w:val="0"/>
                          <w:divBdr>
                            <w:top w:val="none" w:sz="0" w:space="0" w:color="auto"/>
                            <w:left w:val="none" w:sz="0" w:space="0" w:color="auto"/>
                            <w:bottom w:val="none" w:sz="0" w:space="0" w:color="auto"/>
                            <w:right w:val="none" w:sz="0" w:space="0" w:color="auto"/>
                          </w:divBdr>
                          <w:divsChild>
                            <w:div w:id="10604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0286">
                      <w:marLeft w:val="0"/>
                      <w:marRight w:val="0"/>
                      <w:marTop w:val="0"/>
                      <w:marBottom w:val="0"/>
                      <w:divBdr>
                        <w:top w:val="none" w:sz="0" w:space="0" w:color="auto"/>
                        <w:left w:val="none" w:sz="0" w:space="0" w:color="auto"/>
                        <w:bottom w:val="none" w:sz="0" w:space="0" w:color="auto"/>
                        <w:right w:val="none" w:sz="0" w:space="0" w:color="auto"/>
                      </w:divBdr>
                      <w:divsChild>
                        <w:div w:id="769157217">
                          <w:marLeft w:val="180"/>
                          <w:marRight w:val="0"/>
                          <w:marTop w:val="0"/>
                          <w:marBottom w:val="0"/>
                          <w:divBdr>
                            <w:top w:val="none" w:sz="0" w:space="0" w:color="auto"/>
                            <w:left w:val="none" w:sz="0" w:space="0" w:color="auto"/>
                            <w:bottom w:val="none" w:sz="0" w:space="0" w:color="auto"/>
                            <w:right w:val="none" w:sz="0" w:space="0" w:color="auto"/>
                          </w:divBdr>
                          <w:divsChild>
                            <w:div w:id="4251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7224">
                      <w:marLeft w:val="0"/>
                      <w:marRight w:val="0"/>
                      <w:marTop w:val="0"/>
                      <w:marBottom w:val="0"/>
                      <w:divBdr>
                        <w:top w:val="none" w:sz="0" w:space="0" w:color="auto"/>
                        <w:left w:val="none" w:sz="0" w:space="0" w:color="auto"/>
                        <w:bottom w:val="none" w:sz="0" w:space="0" w:color="auto"/>
                        <w:right w:val="none" w:sz="0" w:space="0" w:color="auto"/>
                      </w:divBdr>
                      <w:divsChild>
                        <w:div w:id="1244686112">
                          <w:marLeft w:val="180"/>
                          <w:marRight w:val="0"/>
                          <w:marTop w:val="0"/>
                          <w:marBottom w:val="0"/>
                          <w:divBdr>
                            <w:top w:val="none" w:sz="0" w:space="0" w:color="auto"/>
                            <w:left w:val="none" w:sz="0" w:space="0" w:color="auto"/>
                            <w:bottom w:val="none" w:sz="0" w:space="0" w:color="auto"/>
                            <w:right w:val="none" w:sz="0" w:space="0" w:color="auto"/>
                          </w:divBdr>
                          <w:divsChild>
                            <w:div w:id="11490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004">
                      <w:marLeft w:val="0"/>
                      <w:marRight w:val="0"/>
                      <w:marTop w:val="0"/>
                      <w:marBottom w:val="0"/>
                      <w:divBdr>
                        <w:top w:val="none" w:sz="0" w:space="0" w:color="auto"/>
                        <w:left w:val="none" w:sz="0" w:space="0" w:color="auto"/>
                        <w:bottom w:val="none" w:sz="0" w:space="0" w:color="auto"/>
                        <w:right w:val="none" w:sz="0" w:space="0" w:color="auto"/>
                      </w:divBdr>
                      <w:divsChild>
                        <w:div w:id="235629817">
                          <w:marLeft w:val="180"/>
                          <w:marRight w:val="0"/>
                          <w:marTop w:val="0"/>
                          <w:marBottom w:val="0"/>
                          <w:divBdr>
                            <w:top w:val="none" w:sz="0" w:space="0" w:color="auto"/>
                            <w:left w:val="none" w:sz="0" w:space="0" w:color="auto"/>
                            <w:bottom w:val="none" w:sz="0" w:space="0" w:color="auto"/>
                            <w:right w:val="none" w:sz="0" w:space="0" w:color="auto"/>
                          </w:divBdr>
                          <w:divsChild>
                            <w:div w:id="2186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4499">
                      <w:marLeft w:val="0"/>
                      <w:marRight w:val="0"/>
                      <w:marTop w:val="0"/>
                      <w:marBottom w:val="0"/>
                      <w:divBdr>
                        <w:top w:val="none" w:sz="0" w:space="0" w:color="auto"/>
                        <w:left w:val="none" w:sz="0" w:space="0" w:color="auto"/>
                        <w:bottom w:val="none" w:sz="0" w:space="0" w:color="auto"/>
                        <w:right w:val="none" w:sz="0" w:space="0" w:color="auto"/>
                      </w:divBdr>
                      <w:divsChild>
                        <w:div w:id="863400877">
                          <w:marLeft w:val="180"/>
                          <w:marRight w:val="0"/>
                          <w:marTop w:val="0"/>
                          <w:marBottom w:val="0"/>
                          <w:divBdr>
                            <w:top w:val="none" w:sz="0" w:space="0" w:color="auto"/>
                            <w:left w:val="none" w:sz="0" w:space="0" w:color="auto"/>
                            <w:bottom w:val="none" w:sz="0" w:space="0" w:color="auto"/>
                            <w:right w:val="none" w:sz="0" w:space="0" w:color="auto"/>
                          </w:divBdr>
                          <w:divsChild>
                            <w:div w:id="18847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5081">
                      <w:marLeft w:val="0"/>
                      <w:marRight w:val="0"/>
                      <w:marTop w:val="0"/>
                      <w:marBottom w:val="0"/>
                      <w:divBdr>
                        <w:top w:val="none" w:sz="0" w:space="0" w:color="auto"/>
                        <w:left w:val="none" w:sz="0" w:space="0" w:color="auto"/>
                        <w:bottom w:val="none" w:sz="0" w:space="0" w:color="auto"/>
                        <w:right w:val="none" w:sz="0" w:space="0" w:color="auto"/>
                      </w:divBdr>
                      <w:divsChild>
                        <w:div w:id="558397587">
                          <w:marLeft w:val="180"/>
                          <w:marRight w:val="0"/>
                          <w:marTop w:val="0"/>
                          <w:marBottom w:val="0"/>
                          <w:divBdr>
                            <w:top w:val="none" w:sz="0" w:space="0" w:color="auto"/>
                            <w:left w:val="none" w:sz="0" w:space="0" w:color="auto"/>
                            <w:bottom w:val="none" w:sz="0" w:space="0" w:color="auto"/>
                            <w:right w:val="none" w:sz="0" w:space="0" w:color="auto"/>
                          </w:divBdr>
                          <w:divsChild>
                            <w:div w:id="19370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6325">
                      <w:marLeft w:val="0"/>
                      <w:marRight w:val="0"/>
                      <w:marTop w:val="0"/>
                      <w:marBottom w:val="0"/>
                      <w:divBdr>
                        <w:top w:val="none" w:sz="0" w:space="0" w:color="auto"/>
                        <w:left w:val="none" w:sz="0" w:space="0" w:color="auto"/>
                        <w:bottom w:val="none" w:sz="0" w:space="0" w:color="auto"/>
                        <w:right w:val="none" w:sz="0" w:space="0" w:color="auto"/>
                      </w:divBdr>
                      <w:divsChild>
                        <w:div w:id="1037126385">
                          <w:marLeft w:val="180"/>
                          <w:marRight w:val="0"/>
                          <w:marTop w:val="0"/>
                          <w:marBottom w:val="0"/>
                          <w:divBdr>
                            <w:top w:val="none" w:sz="0" w:space="0" w:color="auto"/>
                            <w:left w:val="none" w:sz="0" w:space="0" w:color="auto"/>
                            <w:bottom w:val="none" w:sz="0" w:space="0" w:color="auto"/>
                            <w:right w:val="none" w:sz="0" w:space="0" w:color="auto"/>
                          </w:divBdr>
                          <w:divsChild>
                            <w:div w:id="12829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8234">
                      <w:marLeft w:val="0"/>
                      <w:marRight w:val="0"/>
                      <w:marTop w:val="0"/>
                      <w:marBottom w:val="0"/>
                      <w:divBdr>
                        <w:top w:val="none" w:sz="0" w:space="0" w:color="auto"/>
                        <w:left w:val="none" w:sz="0" w:space="0" w:color="auto"/>
                        <w:bottom w:val="none" w:sz="0" w:space="0" w:color="auto"/>
                        <w:right w:val="none" w:sz="0" w:space="0" w:color="auto"/>
                      </w:divBdr>
                      <w:divsChild>
                        <w:div w:id="1229224725">
                          <w:marLeft w:val="180"/>
                          <w:marRight w:val="0"/>
                          <w:marTop w:val="0"/>
                          <w:marBottom w:val="0"/>
                          <w:divBdr>
                            <w:top w:val="none" w:sz="0" w:space="0" w:color="auto"/>
                            <w:left w:val="none" w:sz="0" w:space="0" w:color="auto"/>
                            <w:bottom w:val="none" w:sz="0" w:space="0" w:color="auto"/>
                            <w:right w:val="none" w:sz="0" w:space="0" w:color="auto"/>
                          </w:divBdr>
                          <w:divsChild>
                            <w:div w:id="21135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71846">
                      <w:marLeft w:val="0"/>
                      <w:marRight w:val="0"/>
                      <w:marTop w:val="0"/>
                      <w:marBottom w:val="0"/>
                      <w:divBdr>
                        <w:top w:val="none" w:sz="0" w:space="0" w:color="auto"/>
                        <w:left w:val="none" w:sz="0" w:space="0" w:color="auto"/>
                        <w:bottom w:val="none" w:sz="0" w:space="0" w:color="auto"/>
                        <w:right w:val="none" w:sz="0" w:space="0" w:color="auto"/>
                      </w:divBdr>
                      <w:divsChild>
                        <w:div w:id="1378701086">
                          <w:marLeft w:val="180"/>
                          <w:marRight w:val="0"/>
                          <w:marTop w:val="0"/>
                          <w:marBottom w:val="0"/>
                          <w:divBdr>
                            <w:top w:val="none" w:sz="0" w:space="0" w:color="auto"/>
                            <w:left w:val="none" w:sz="0" w:space="0" w:color="auto"/>
                            <w:bottom w:val="none" w:sz="0" w:space="0" w:color="auto"/>
                            <w:right w:val="none" w:sz="0" w:space="0" w:color="auto"/>
                          </w:divBdr>
                          <w:divsChild>
                            <w:div w:id="17432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5773">
                      <w:marLeft w:val="0"/>
                      <w:marRight w:val="0"/>
                      <w:marTop w:val="0"/>
                      <w:marBottom w:val="0"/>
                      <w:divBdr>
                        <w:top w:val="none" w:sz="0" w:space="0" w:color="auto"/>
                        <w:left w:val="none" w:sz="0" w:space="0" w:color="auto"/>
                        <w:bottom w:val="none" w:sz="0" w:space="0" w:color="auto"/>
                        <w:right w:val="none" w:sz="0" w:space="0" w:color="auto"/>
                      </w:divBdr>
                      <w:divsChild>
                        <w:div w:id="1184395087">
                          <w:marLeft w:val="180"/>
                          <w:marRight w:val="0"/>
                          <w:marTop w:val="0"/>
                          <w:marBottom w:val="0"/>
                          <w:divBdr>
                            <w:top w:val="none" w:sz="0" w:space="0" w:color="auto"/>
                            <w:left w:val="none" w:sz="0" w:space="0" w:color="auto"/>
                            <w:bottom w:val="none" w:sz="0" w:space="0" w:color="auto"/>
                            <w:right w:val="none" w:sz="0" w:space="0" w:color="auto"/>
                          </w:divBdr>
                          <w:divsChild>
                            <w:div w:id="19951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286">
                      <w:marLeft w:val="0"/>
                      <w:marRight w:val="0"/>
                      <w:marTop w:val="0"/>
                      <w:marBottom w:val="0"/>
                      <w:divBdr>
                        <w:top w:val="none" w:sz="0" w:space="0" w:color="auto"/>
                        <w:left w:val="none" w:sz="0" w:space="0" w:color="auto"/>
                        <w:bottom w:val="none" w:sz="0" w:space="0" w:color="auto"/>
                        <w:right w:val="none" w:sz="0" w:space="0" w:color="auto"/>
                      </w:divBdr>
                      <w:divsChild>
                        <w:div w:id="1363285310">
                          <w:marLeft w:val="180"/>
                          <w:marRight w:val="0"/>
                          <w:marTop w:val="0"/>
                          <w:marBottom w:val="0"/>
                          <w:divBdr>
                            <w:top w:val="none" w:sz="0" w:space="0" w:color="auto"/>
                            <w:left w:val="none" w:sz="0" w:space="0" w:color="auto"/>
                            <w:bottom w:val="none" w:sz="0" w:space="0" w:color="auto"/>
                            <w:right w:val="none" w:sz="0" w:space="0" w:color="auto"/>
                          </w:divBdr>
                          <w:divsChild>
                            <w:div w:id="12813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9092">
                      <w:marLeft w:val="0"/>
                      <w:marRight w:val="0"/>
                      <w:marTop w:val="0"/>
                      <w:marBottom w:val="0"/>
                      <w:divBdr>
                        <w:top w:val="none" w:sz="0" w:space="0" w:color="auto"/>
                        <w:left w:val="none" w:sz="0" w:space="0" w:color="auto"/>
                        <w:bottom w:val="none" w:sz="0" w:space="0" w:color="auto"/>
                        <w:right w:val="none" w:sz="0" w:space="0" w:color="auto"/>
                      </w:divBdr>
                      <w:divsChild>
                        <w:div w:id="1752308429">
                          <w:marLeft w:val="180"/>
                          <w:marRight w:val="0"/>
                          <w:marTop w:val="0"/>
                          <w:marBottom w:val="0"/>
                          <w:divBdr>
                            <w:top w:val="none" w:sz="0" w:space="0" w:color="auto"/>
                            <w:left w:val="none" w:sz="0" w:space="0" w:color="auto"/>
                            <w:bottom w:val="none" w:sz="0" w:space="0" w:color="auto"/>
                            <w:right w:val="none" w:sz="0" w:space="0" w:color="auto"/>
                          </w:divBdr>
                          <w:divsChild>
                            <w:div w:id="12998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6567">
                      <w:marLeft w:val="0"/>
                      <w:marRight w:val="0"/>
                      <w:marTop w:val="0"/>
                      <w:marBottom w:val="0"/>
                      <w:divBdr>
                        <w:top w:val="none" w:sz="0" w:space="0" w:color="auto"/>
                        <w:left w:val="none" w:sz="0" w:space="0" w:color="auto"/>
                        <w:bottom w:val="none" w:sz="0" w:space="0" w:color="auto"/>
                        <w:right w:val="none" w:sz="0" w:space="0" w:color="auto"/>
                      </w:divBdr>
                      <w:divsChild>
                        <w:div w:id="1797945808">
                          <w:marLeft w:val="180"/>
                          <w:marRight w:val="0"/>
                          <w:marTop w:val="0"/>
                          <w:marBottom w:val="0"/>
                          <w:divBdr>
                            <w:top w:val="none" w:sz="0" w:space="0" w:color="auto"/>
                            <w:left w:val="none" w:sz="0" w:space="0" w:color="auto"/>
                            <w:bottom w:val="none" w:sz="0" w:space="0" w:color="auto"/>
                            <w:right w:val="none" w:sz="0" w:space="0" w:color="auto"/>
                          </w:divBdr>
                          <w:divsChild>
                            <w:div w:id="14678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2801">
                      <w:marLeft w:val="0"/>
                      <w:marRight w:val="0"/>
                      <w:marTop w:val="0"/>
                      <w:marBottom w:val="0"/>
                      <w:divBdr>
                        <w:top w:val="none" w:sz="0" w:space="0" w:color="auto"/>
                        <w:left w:val="none" w:sz="0" w:space="0" w:color="auto"/>
                        <w:bottom w:val="none" w:sz="0" w:space="0" w:color="auto"/>
                        <w:right w:val="none" w:sz="0" w:space="0" w:color="auto"/>
                      </w:divBdr>
                      <w:divsChild>
                        <w:div w:id="1588542587">
                          <w:marLeft w:val="180"/>
                          <w:marRight w:val="0"/>
                          <w:marTop w:val="0"/>
                          <w:marBottom w:val="0"/>
                          <w:divBdr>
                            <w:top w:val="none" w:sz="0" w:space="0" w:color="auto"/>
                            <w:left w:val="none" w:sz="0" w:space="0" w:color="auto"/>
                            <w:bottom w:val="none" w:sz="0" w:space="0" w:color="auto"/>
                            <w:right w:val="none" w:sz="0" w:space="0" w:color="auto"/>
                          </w:divBdr>
                          <w:divsChild>
                            <w:div w:id="14417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98323">
                      <w:marLeft w:val="0"/>
                      <w:marRight w:val="0"/>
                      <w:marTop w:val="0"/>
                      <w:marBottom w:val="0"/>
                      <w:divBdr>
                        <w:top w:val="none" w:sz="0" w:space="0" w:color="auto"/>
                        <w:left w:val="none" w:sz="0" w:space="0" w:color="auto"/>
                        <w:bottom w:val="none" w:sz="0" w:space="0" w:color="auto"/>
                        <w:right w:val="none" w:sz="0" w:space="0" w:color="auto"/>
                      </w:divBdr>
                      <w:divsChild>
                        <w:div w:id="1834904737">
                          <w:marLeft w:val="180"/>
                          <w:marRight w:val="0"/>
                          <w:marTop w:val="0"/>
                          <w:marBottom w:val="0"/>
                          <w:divBdr>
                            <w:top w:val="none" w:sz="0" w:space="0" w:color="auto"/>
                            <w:left w:val="none" w:sz="0" w:space="0" w:color="auto"/>
                            <w:bottom w:val="none" w:sz="0" w:space="0" w:color="auto"/>
                            <w:right w:val="none" w:sz="0" w:space="0" w:color="auto"/>
                          </w:divBdr>
                          <w:divsChild>
                            <w:div w:id="15785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5734">
                      <w:marLeft w:val="0"/>
                      <w:marRight w:val="0"/>
                      <w:marTop w:val="0"/>
                      <w:marBottom w:val="0"/>
                      <w:divBdr>
                        <w:top w:val="none" w:sz="0" w:space="0" w:color="auto"/>
                        <w:left w:val="none" w:sz="0" w:space="0" w:color="auto"/>
                        <w:bottom w:val="none" w:sz="0" w:space="0" w:color="auto"/>
                        <w:right w:val="none" w:sz="0" w:space="0" w:color="auto"/>
                      </w:divBdr>
                      <w:divsChild>
                        <w:div w:id="2008894916">
                          <w:marLeft w:val="180"/>
                          <w:marRight w:val="0"/>
                          <w:marTop w:val="0"/>
                          <w:marBottom w:val="0"/>
                          <w:divBdr>
                            <w:top w:val="none" w:sz="0" w:space="0" w:color="auto"/>
                            <w:left w:val="none" w:sz="0" w:space="0" w:color="auto"/>
                            <w:bottom w:val="none" w:sz="0" w:space="0" w:color="auto"/>
                            <w:right w:val="none" w:sz="0" w:space="0" w:color="auto"/>
                          </w:divBdr>
                          <w:divsChild>
                            <w:div w:id="514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7792">
                      <w:marLeft w:val="0"/>
                      <w:marRight w:val="0"/>
                      <w:marTop w:val="0"/>
                      <w:marBottom w:val="0"/>
                      <w:divBdr>
                        <w:top w:val="none" w:sz="0" w:space="0" w:color="auto"/>
                        <w:left w:val="none" w:sz="0" w:space="0" w:color="auto"/>
                        <w:bottom w:val="none" w:sz="0" w:space="0" w:color="auto"/>
                        <w:right w:val="none" w:sz="0" w:space="0" w:color="auto"/>
                      </w:divBdr>
                      <w:divsChild>
                        <w:div w:id="416905049">
                          <w:marLeft w:val="180"/>
                          <w:marRight w:val="0"/>
                          <w:marTop w:val="0"/>
                          <w:marBottom w:val="0"/>
                          <w:divBdr>
                            <w:top w:val="none" w:sz="0" w:space="0" w:color="auto"/>
                            <w:left w:val="none" w:sz="0" w:space="0" w:color="auto"/>
                            <w:bottom w:val="none" w:sz="0" w:space="0" w:color="auto"/>
                            <w:right w:val="none" w:sz="0" w:space="0" w:color="auto"/>
                          </w:divBdr>
                          <w:divsChild>
                            <w:div w:id="1866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6602">
                      <w:marLeft w:val="0"/>
                      <w:marRight w:val="0"/>
                      <w:marTop w:val="0"/>
                      <w:marBottom w:val="0"/>
                      <w:divBdr>
                        <w:top w:val="none" w:sz="0" w:space="0" w:color="auto"/>
                        <w:left w:val="none" w:sz="0" w:space="0" w:color="auto"/>
                        <w:bottom w:val="none" w:sz="0" w:space="0" w:color="auto"/>
                        <w:right w:val="none" w:sz="0" w:space="0" w:color="auto"/>
                      </w:divBdr>
                      <w:divsChild>
                        <w:div w:id="3745268">
                          <w:marLeft w:val="180"/>
                          <w:marRight w:val="0"/>
                          <w:marTop w:val="0"/>
                          <w:marBottom w:val="0"/>
                          <w:divBdr>
                            <w:top w:val="none" w:sz="0" w:space="0" w:color="auto"/>
                            <w:left w:val="none" w:sz="0" w:space="0" w:color="auto"/>
                            <w:bottom w:val="none" w:sz="0" w:space="0" w:color="auto"/>
                            <w:right w:val="none" w:sz="0" w:space="0" w:color="auto"/>
                          </w:divBdr>
                          <w:divsChild>
                            <w:div w:id="7932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199">
                      <w:marLeft w:val="0"/>
                      <w:marRight w:val="0"/>
                      <w:marTop w:val="0"/>
                      <w:marBottom w:val="0"/>
                      <w:divBdr>
                        <w:top w:val="none" w:sz="0" w:space="0" w:color="auto"/>
                        <w:left w:val="none" w:sz="0" w:space="0" w:color="auto"/>
                        <w:bottom w:val="none" w:sz="0" w:space="0" w:color="auto"/>
                        <w:right w:val="none" w:sz="0" w:space="0" w:color="auto"/>
                      </w:divBdr>
                      <w:divsChild>
                        <w:div w:id="566962393">
                          <w:marLeft w:val="180"/>
                          <w:marRight w:val="0"/>
                          <w:marTop w:val="0"/>
                          <w:marBottom w:val="0"/>
                          <w:divBdr>
                            <w:top w:val="none" w:sz="0" w:space="0" w:color="auto"/>
                            <w:left w:val="none" w:sz="0" w:space="0" w:color="auto"/>
                            <w:bottom w:val="none" w:sz="0" w:space="0" w:color="auto"/>
                            <w:right w:val="none" w:sz="0" w:space="0" w:color="auto"/>
                          </w:divBdr>
                          <w:divsChild>
                            <w:div w:id="1868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095">
                      <w:marLeft w:val="0"/>
                      <w:marRight w:val="0"/>
                      <w:marTop w:val="0"/>
                      <w:marBottom w:val="0"/>
                      <w:divBdr>
                        <w:top w:val="none" w:sz="0" w:space="0" w:color="auto"/>
                        <w:left w:val="none" w:sz="0" w:space="0" w:color="auto"/>
                        <w:bottom w:val="none" w:sz="0" w:space="0" w:color="auto"/>
                        <w:right w:val="none" w:sz="0" w:space="0" w:color="auto"/>
                      </w:divBdr>
                      <w:divsChild>
                        <w:div w:id="1560243595">
                          <w:marLeft w:val="180"/>
                          <w:marRight w:val="0"/>
                          <w:marTop w:val="0"/>
                          <w:marBottom w:val="0"/>
                          <w:divBdr>
                            <w:top w:val="none" w:sz="0" w:space="0" w:color="auto"/>
                            <w:left w:val="none" w:sz="0" w:space="0" w:color="auto"/>
                            <w:bottom w:val="none" w:sz="0" w:space="0" w:color="auto"/>
                            <w:right w:val="none" w:sz="0" w:space="0" w:color="auto"/>
                          </w:divBdr>
                          <w:divsChild>
                            <w:div w:id="605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1542">
                      <w:marLeft w:val="0"/>
                      <w:marRight w:val="0"/>
                      <w:marTop w:val="0"/>
                      <w:marBottom w:val="0"/>
                      <w:divBdr>
                        <w:top w:val="none" w:sz="0" w:space="0" w:color="auto"/>
                        <w:left w:val="none" w:sz="0" w:space="0" w:color="auto"/>
                        <w:bottom w:val="none" w:sz="0" w:space="0" w:color="auto"/>
                        <w:right w:val="none" w:sz="0" w:space="0" w:color="auto"/>
                      </w:divBdr>
                      <w:divsChild>
                        <w:div w:id="333604908">
                          <w:marLeft w:val="180"/>
                          <w:marRight w:val="0"/>
                          <w:marTop w:val="0"/>
                          <w:marBottom w:val="0"/>
                          <w:divBdr>
                            <w:top w:val="none" w:sz="0" w:space="0" w:color="auto"/>
                            <w:left w:val="none" w:sz="0" w:space="0" w:color="auto"/>
                            <w:bottom w:val="none" w:sz="0" w:space="0" w:color="auto"/>
                            <w:right w:val="none" w:sz="0" w:space="0" w:color="auto"/>
                          </w:divBdr>
                          <w:divsChild>
                            <w:div w:id="1746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1806">
                      <w:marLeft w:val="0"/>
                      <w:marRight w:val="0"/>
                      <w:marTop w:val="0"/>
                      <w:marBottom w:val="0"/>
                      <w:divBdr>
                        <w:top w:val="none" w:sz="0" w:space="0" w:color="auto"/>
                        <w:left w:val="none" w:sz="0" w:space="0" w:color="auto"/>
                        <w:bottom w:val="none" w:sz="0" w:space="0" w:color="auto"/>
                        <w:right w:val="none" w:sz="0" w:space="0" w:color="auto"/>
                      </w:divBdr>
                      <w:divsChild>
                        <w:div w:id="640160660">
                          <w:marLeft w:val="180"/>
                          <w:marRight w:val="0"/>
                          <w:marTop w:val="0"/>
                          <w:marBottom w:val="0"/>
                          <w:divBdr>
                            <w:top w:val="none" w:sz="0" w:space="0" w:color="auto"/>
                            <w:left w:val="none" w:sz="0" w:space="0" w:color="auto"/>
                            <w:bottom w:val="none" w:sz="0" w:space="0" w:color="auto"/>
                            <w:right w:val="none" w:sz="0" w:space="0" w:color="auto"/>
                          </w:divBdr>
                          <w:divsChild>
                            <w:div w:id="338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7090">
                      <w:marLeft w:val="0"/>
                      <w:marRight w:val="0"/>
                      <w:marTop w:val="0"/>
                      <w:marBottom w:val="0"/>
                      <w:divBdr>
                        <w:top w:val="none" w:sz="0" w:space="0" w:color="auto"/>
                        <w:left w:val="none" w:sz="0" w:space="0" w:color="auto"/>
                        <w:bottom w:val="none" w:sz="0" w:space="0" w:color="auto"/>
                        <w:right w:val="none" w:sz="0" w:space="0" w:color="auto"/>
                      </w:divBdr>
                      <w:divsChild>
                        <w:div w:id="433328082">
                          <w:marLeft w:val="180"/>
                          <w:marRight w:val="0"/>
                          <w:marTop w:val="0"/>
                          <w:marBottom w:val="0"/>
                          <w:divBdr>
                            <w:top w:val="none" w:sz="0" w:space="0" w:color="auto"/>
                            <w:left w:val="none" w:sz="0" w:space="0" w:color="auto"/>
                            <w:bottom w:val="none" w:sz="0" w:space="0" w:color="auto"/>
                            <w:right w:val="none" w:sz="0" w:space="0" w:color="auto"/>
                          </w:divBdr>
                          <w:divsChild>
                            <w:div w:id="2166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8773">
                      <w:marLeft w:val="0"/>
                      <w:marRight w:val="0"/>
                      <w:marTop w:val="0"/>
                      <w:marBottom w:val="0"/>
                      <w:divBdr>
                        <w:top w:val="none" w:sz="0" w:space="0" w:color="auto"/>
                        <w:left w:val="none" w:sz="0" w:space="0" w:color="auto"/>
                        <w:bottom w:val="none" w:sz="0" w:space="0" w:color="auto"/>
                        <w:right w:val="none" w:sz="0" w:space="0" w:color="auto"/>
                      </w:divBdr>
                      <w:divsChild>
                        <w:div w:id="577908633">
                          <w:marLeft w:val="180"/>
                          <w:marRight w:val="0"/>
                          <w:marTop w:val="0"/>
                          <w:marBottom w:val="0"/>
                          <w:divBdr>
                            <w:top w:val="none" w:sz="0" w:space="0" w:color="auto"/>
                            <w:left w:val="none" w:sz="0" w:space="0" w:color="auto"/>
                            <w:bottom w:val="none" w:sz="0" w:space="0" w:color="auto"/>
                            <w:right w:val="none" w:sz="0" w:space="0" w:color="auto"/>
                          </w:divBdr>
                          <w:divsChild>
                            <w:div w:id="2472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20937">
                      <w:marLeft w:val="0"/>
                      <w:marRight w:val="0"/>
                      <w:marTop w:val="0"/>
                      <w:marBottom w:val="0"/>
                      <w:divBdr>
                        <w:top w:val="none" w:sz="0" w:space="0" w:color="auto"/>
                        <w:left w:val="none" w:sz="0" w:space="0" w:color="auto"/>
                        <w:bottom w:val="none" w:sz="0" w:space="0" w:color="auto"/>
                        <w:right w:val="none" w:sz="0" w:space="0" w:color="auto"/>
                      </w:divBdr>
                      <w:divsChild>
                        <w:div w:id="1254437994">
                          <w:marLeft w:val="180"/>
                          <w:marRight w:val="0"/>
                          <w:marTop w:val="0"/>
                          <w:marBottom w:val="0"/>
                          <w:divBdr>
                            <w:top w:val="none" w:sz="0" w:space="0" w:color="auto"/>
                            <w:left w:val="none" w:sz="0" w:space="0" w:color="auto"/>
                            <w:bottom w:val="none" w:sz="0" w:space="0" w:color="auto"/>
                            <w:right w:val="none" w:sz="0" w:space="0" w:color="auto"/>
                          </w:divBdr>
                          <w:divsChild>
                            <w:div w:id="7806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758">
                      <w:marLeft w:val="0"/>
                      <w:marRight w:val="0"/>
                      <w:marTop w:val="0"/>
                      <w:marBottom w:val="0"/>
                      <w:divBdr>
                        <w:top w:val="none" w:sz="0" w:space="0" w:color="auto"/>
                        <w:left w:val="none" w:sz="0" w:space="0" w:color="auto"/>
                        <w:bottom w:val="none" w:sz="0" w:space="0" w:color="auto"/>
                        <w:right w:val="none" w:sz="0" w:space="0" w:color="auto"/>
                      </w:divBdr>
                      <w:divsChild>
                        <w:div w:id="1646356511">
                          <w:marLeft w:val="180"/>
                          <w:marRight w:val="0"/>
                          <w:marTop w:val="0"/>
                          <w:marBottom w:val="0"/>
                          <w:divBdr>
                            <w:top w:val="none" w:sz="0" w:space="0" w:color="auto"/>
                            <w:left w:val="none" w:sz="0" w:space="0" w:color="auto"/>
                            <w:bottom w:val="none" w:sz="0" w:space="0" w:color="auto"/>
                            <w:right w:val="none" w:sz="0" w:space="0" w:color="auto"/>
                          </w:divBdr>
                          <w:divsChild>
                            <w:div w:id="14874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677">
                      <w:marLeft w:val="0"/>
                      <w:marRight w:val="0"/>
                      <w:marTop w:val="0"/>
                      <w:marBottom w:val="0"/>
                      <w:divBdr>
                        <w:top w:val="none" w:sz="0" w:space="0" w:color="auto"/>
                        <w:left w:val="none" w:sz="0" w:space="0" w:color="auto"/>
                        <w:bottom w:val="none" w:sz="0" w:space="0" w:color="auto"/>
                        <w:right w:val="none" w:sz="0" w:space="0" w:color="auto"/>
                      </w:divBdr>
                      <w:divsChild>
                        <w:div w:id="2093772464">
                          <w:marLeft w:val="180"/>
                          <w:marRight w:val="0"/>
                          <w:marTop w:val="0"/>
                          <w:marBottom w:val="0"/>
                          <w:divBdr>
                            <w:top w:val="none" w:sz="0" w:space="0" w:color="auto"/>
                            <w:left w:val="none" w:sz="0" w:space="0" w:color="auto"/>
                            <w:bottom w:val="none" w:sz="0" w:space="0" w:color="auto"/>
                            <w:right w:val="none" w:sz="0" w:space="0" w:color="auto"/>
                          </w:divBdr>
                          <w:divsChild>
                            <w:div w:id="15722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1057">
                      <w:marLeft w:val="0"/>
                      <w:marRight w:val="0"/>
                      <w:marTop w:val="0"/>
                      <w:marBottom w:val="0"/>
                      <w:divBdr>
                        <w:top w:val="none" w:sz="0" w:space="0" w:color="auto"/>
                        <w:left w:val="none" w:sz="0" w:space="0" w:color="auto"/>
                        <w:bottom w:val="none" w:sz="0" w:space="0" w:color="auto"/>
                        <w:right w:val="none" w:sz="0" w:space="0" w:color="auto"/>
                      </w:divBdr>
                      <w:divsChild>
                        <w:div w:id="1413089200">
                          <w:marLeft w:val="180"/>
                          <w:marRight w:val="0"/>
                          <w:marTop w:val="0"/>
                          <w:marBottom w:val="0"/>
                          <w:divBdr>
                            <w:top w:val="none" w:sz="0" w:space="0" w:color="auto"/>
                            <w:left w:val="none" w:sz="0" w:space="0" w:color="auto"/>
                            <w:bottom w:val="none" w:sz="0" w:space="0" w:color="auto"/>
                            <w:right w:val="none" w:sz="0" w:space="0" w:color="auto"/>
                          </w:divBdr>
                          <w:divsChild>
                            <w:div w:id="20273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5088">
                      <w:marLeft w:val="0"/>
                      <w:marRight w:val="0"/>
                      <w:marTop w:val="0"/>
                      <w:marBottom w:val="0"/>
                      <w:divBdr>
                        <w:top w:val="none" w:sz="0" w:space="0" w:color="auto"/>
                        <w:left w:val="none" w:sz="0" w:space="0" w:color="auto"/>
                        <w:bottom w:val="none" w:sz="0" w:space="0" w:color="auto"/>
                        <w:right w:val="none" w:sz="0" w:space="0" w:color="auto"/>
                      </w:divBdr>
                      <w:divsChild>
                        <w:div w:id="1197427316">
                          <w:marLeft w:val="180"/>
                          <w:marRight w:val="0"/>
                          <w:marTop w:val="0"/>
                          <w:marBottom w:val="0"/>
                          <w:divBdr>
                            <w:top w:val="none" w:sz="0" w:space="0" w:color="auto"/>
                            <w:left w:val="none" w:sz="0" w:space="0" w:color="auto"/>
                            <w:bottom w:val="none" w:sz="0" w:space="0" w:color="auto"/>
                            <w:right w:val="none" w:sz="0" w:space="0" w:color="auto"/>
                          </w:divBdr>
                          <w:divsChild>
                            <w:div w:id="1977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065">
                      <w:marLeft w:val="0"/>
                      <w:marRight w:val="0"/>
                      <w:marTop w:val="0"/>
                      <w:marBottom w:val="0"/>
                      <w:divBdr>
                        <w:top w:val="none" w:sz="0" w:space="0" w:color="auto"/>
                        <w:left w:val="none" w:sz="0" w:space="0" w:color="auto"/>
                        <w:bottom w:val="none" w:sz="0" w:space="0" w:color="auto"/>
                        <w:right w:val="none" w:sz="0" w:space="0" w:color="auto"/>
                      </w:divBdr>
                      <w:divsChild>
                        <w:div w:id="2039743108">
                          <w:marLeft w:val="180"/>
                          <w:marRight w:val="0"/>
                          <w:marTop w:val="0"/>
                          <w:marBottom w:val="0"/>
                          <w:divBdr>
                            <w:top w:val="none" w:sz="0" w:space="0" w:color="auto"/>
                            <w:left w:val="none" w:sz="0" w:space="0" w:color="auto"/>
                            <w:bottom w:val="none" w:sz="0" w:space="0" w:color="auto"/>
                            <w:right w:val="none" w:sz="0" w:space="0" w:color="auto"/>
                          </w:divBdr>
                          <w:divsChild>
                            <w:div w:id="10496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7330">
                      <w:marLeft w:val="0"/>
                      <w:marRight w:val="0"/>
                      <w:marTop w:val="0"/>
                      <w:marBottom w:val="0"/>
                      <w:divBdr>
                        <w:top w:val="none" w:sz="0" w:space="0" w:color="auto"/>
                        <w:left w:val="none" w:sz="0" w:space="0" w:color="auto"/>
                        <w:bottom w:val="none" w:sz="0" w:space="0" w:color="auto"/>
                        <w:right w:val="none" w:sz="0" w:space="0" w:color="auto"/>
                      </w:divBdr>
                      <w:divsChild>
                        <w:div w:id="1007177937">
                          <w:marLeft w:val="180"/>
                          <w:marRight w:val="0"/>
                          <w:marTop w:val="0"/>
                          <w:marBottom w:val="0"/>
                          <w:divBdr>
                            <w:top w:val="none" w:sz="0" w:space="0" w:color="auto"/>
                            <w:left w:val="none" w:sz="0" w:space="0" w:color="auto"/>
                            <w:bottom w:val="none" w:sz="0" w:space="0" w:color="auto"/>
                            <w:right w:val="none" w:sz="0" w:space="0" w:color="auto"/>
                          </w:divBdr>
                          <w:divsChild>
                            <w:div w:id="11674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60208">
                      <w:marLeft w:val="0"/>
                      <w:marRight w:val="0"/>
                      <w:marTop w:val="0"/>
                      <w:marBottom w:val="0"/>
                      <w:divBdr>
                        <w:top w:val="none" w:sz="0" w:space="0" w:color="auto"/>
                        <w:left w:val="none" w:sz="0" w:space="0" w:color="auto"/>
                        <w:bottom w:val="none" w:sz="0" w:space="0" w:color="auto"/>
                        <w:right w:val="none" w:sz="0" w:space="0" w:color="auto"/>
                      </w:divBdr>
                      <w:divsChild>
                        <w:div w:id="1022516621">
                          <w:marLeft w:val="180"/>
                          <w:marRight w:val="0"/>
                          <w:marTop w:val="0"/>
                          <w:marBottom w:val="0"/>
                          <w:divBdr>
                            <w:top w:val="none" w:sz="0" w:space="0" w:color="auto"/>
                            <w:left w:val="none" w:sz="0" w:space="0" w:color="auto"/>
                            <w:bottom w:val="none" w:sz="0" w:space="0" w:color="auto"/>
                            <w:right w:val="none" w:sz="0" w:space="0" w:color="auto"/>
                          </w:divBdr>
                          <w:divsChild>
                            <w:div w:id="3046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9719">
                      <w:marLeft w:val="0"/>
                      <w:marRight w:val="0"/>
                      <w:marTop w:val="0"/>
                      <w:marBottom w:val="0"/>
                      <w:divBdr>
                        <w:top w:val="none" w:sz="0" w:space="0" w:color="auto"/>
                        <w:left w:val="none" w:sz="0" w:space="0" w:color="auto"/>
                        <w:bottom w:val="none" w:sz="0" w:space="0" w:color="auto"/>
                        <w:right w:val="none" w:sz="0" w:space="0" w:color="auto"/>
                      </w:divBdr>
                      <w:divsChild>
                        <w:div w:id="1353411900">
                          <w:marLeft w:val="180"/>
                          <w:marRight w:val="0"/>
                          <w:marTop w:val="0"/>
                          <w:marBottom w:val="0"/>
                          <w:divBdr>
                            <w:top w:val="none" w:sz="0" w:space="0" w:color="auto"/>
                            <w:left w:val="none" w:sz="0" w:space="0" w:color="auto"/>
                            <w:bottom w:val="none" w:sz="0" w:space="0" w:color="auto"/>
                            <w:right w:val="none" w:sz="0" w:space="0" w:color="auto"/>
                          </w:divBdr>
                          <w:divsChild>
                            <w:div w:id="20013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668">
                      <w:marLeft w:val="0"/>
                      <w:marRight w:val="0"/>
                      <w:marTop w:val="0"/>
                      <w:marBottom w:val="0"/>
                      <w:divBdr>
                        <w:top w:val="none" w:sz="0" w:space="0" w:color="auto"/>
                        <w:left w:val="none" w:sz="0" w:space="0" w:color="auto"/>
                        <w:bottom w:val="none" w:sz="0" w:space="0" w:color="auto"/>
                        <w:right w:val="none" w:sz="0" w:space="0" w:color="auto"/>
                      </w:divBdr>
                      <w:divsChild>
                        <w:div w:id="2116555775">
                          <w:marLeft w:val="180"/>
                          <w:marRight w:val="0"/>
                          <w:marTop w:val="0"/>
                          <w:marBottom w:val="0"/>
                          <w:divBdr>
                            <w:top w:val="none" w:sz="0" w:space="0" w:color="auto"/>
                            <w:left w:val="none" w:sz="0" w:space="0" w:color="auto"/>
                            <w:bottom w:val="none" w:sz="0" w:space="0" w:color="auto"/>
                            <w:right w:val="none" w:sz="0" w:space="0" w:color="auto"/>
                          </w:divBdr>
                          <w:divsChild>
                            <w:div w:id="20371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7312">
                      <w:marLeft w:val="0"/>
                      <w:marRight w:val="0"/>
                      <w:marTop w:val="0"/>
                      <w:marBottom w:val="0"/>
                      <w:divBdr>
                        <w:top w:val="none" w:sz="0" w:space="0" w:color="auto"/>
                        <w:left w:val="none" w:sz="0" w:space="0" w:color="auto"/>
                        <w:bottom w:val="none" w:sz="0" w:space="0" w:color="auto"/>
                        <w:right w:val="none" w:sz="0" w:space="0" w:color="auto"/>
                      </w:divBdr>
                      <w:divsChild>
                        <w:div w:id="400102619">
                          <w:marLeft w:val="180"/>
                          <w:marRight w:val="0"/>
                          <w:marTop w:val="0"/>
                          <w:marBottom w:val="0"/>
                          <w:divBdr>
                            <w:top w:val="none" w:sz="0" w:space="0" w:color="auto"/>
                            <w:left w:val="none" w:sz="0" w:space="0" w:color="auto"/>
                            <w:bottom w:val="none" w:sz="0" w:space="0" w:color="auto"/>
                            <w:right w:val="none" w:sz="0" w:space="0" w:color="auto"/>
                          </w:divBdr>
                          <w:divsChild>
                            <w:div w:id="20586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6016">
                      <w:marLeft w:val="0"/>
                      <w:marRight w:val="0"/>
                      <w:marTop w:val="0"/>
                      <w:marBottom w:val="0"/>
                      <w:divBdr>
                        <w:top w:val="none" w:sz="0" w:space="0" w:color="auto"/>
                        <w:left w:val="none" w:sz="0" w:space="0" w:color="auto"/>
                        <w:bottom w:val="none" w:sz="0" w:space="0" w:color="auto"/>
                        <w:right w:val="none" w:sz="0" w:space="0" w:color="auto"/>
                      </w:divBdr>
                      <w:divsChild>
                        <w:div w:id="1850213307">
                          <w:marLeft w:val="180"/>
                          <w:marRight w:val="0"/>
                          <w:marTop w:val="0"/>
                          <w:marBottom w:val="0"/>
                          <w:divBdr>
                            <w:top w:val="none" w:sz="0" w:space="0" w:color="auto"/>
                            <w:left w:val="none" w:sz="0" w:space="0" w:color="auto"/>
                            <w:bottom w:val="none" w:sz="0" w:space="0" w:color="auto"/>
                            <w:right w:val="none" w:sz="0" w:space="0" w:color="auto"/>
                          </w:divBdr>
                          <w:divsChild>
                            <w:div w:id="1712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6779">
                      <w:marLeft w:val="0"/>
                      <w:marRight w:val="0"/>
                      <w:marTop w:val="0"/>
                      <w:marBottom w:val="0"/>
                      <w:divBdr>
                        <w:top w:val="none" w:sz="0" w:space="0" w:color="auto"/>
                        <w:left w:val="none" w:sz="0" w:space="0" w:color="auto"/>
                        <w:bottom w:val="none" w:sz="0" w:space="0" w:color="auto"/>
                        <w:right w:val="none" w:sz="0" w:space="0" w:color="auto"/>
                      </w:divBdr>
                      <w:divsChild>
                        <w:div w:id="2061434954">
                          <w:marLeft w:val="180"/>
                          <w:marRight w:val="0"/>
                          <w:marTop w:val="0"/>
                          <w:marBottom w:val="0"/>
                          <w:divBdr>
                            <w:top w:val="none" w:sz="0" w:space="0" w:color="auto"/>
                            <w:left w:val="none" w:sz="0" w:space="0" w:color="auto"/>
                            <w:bottom w:val="none" w:sz="0" w:space="0" w:color="auto"/>
                            <w:right w:val="none" w:sz="0" w:space="0" w:color="auto"/>
                          </w:divBdr>
                          <w:divsChild>
                            <w:div w:id="1811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5438">
                      <w:marLeft w:val="0"/>
                      <w:marRight w:val="0"/>
                      <w:marTop w:val="0"/>
                      <w:marBottom w:val="0"/>
                      <w:divBdr>
                        <w:top w:val="none" w:sz="0" w:space="0" w:color="auto"/>
                        <w:left w:val="none" w:sz="0" w:space="0" w:color="auto"/>
                        <w:bottom w:val="none" w:sz="0" w:space="0" w:color="auto"/>
                        <w:right w:val="none" w:sz="0" w:space="0" w:color="auto"/>
                      </w:divBdr>
                      <w:divsChild>
                        <w:div w:id="1595698998">
                          <w:marLeft w:val="180"/>
                          <w:marRight w:val="0"/>
                          <w:marTop w:val="0"/>
                          <w:marBottom w:val="0"/>
                          <w:divBdr>
                            <w:top w:val="none" w:sz="0" w:space="0" w:color="auto"/>
                            <w:left w:val="none" w:sz="0" w:space="0" w:color="auto"/>
                            <w:bottom w:val="none" w:sz="0" w:space="0" w:color="auto"/>
                            <w:right w:val="none" w:sz="0" w:space="0" w:color="auto"/>
                          </w:divBdr>
                          <w:divsChild>
                            <w:div w:id="3047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4968">
                      <w:marLeft w:val="0"/>
                      <w:marRight w:val="0"/>
                      <w:marTop w:val="0"/>
                      <w:marBottom w:val="0"/>
                      <w:divBdr>
                        <w:top w:val="none" w:sz="0" w:space="0" w:color="auto"/>
                        <w:left w:val="none" w:sz="0" w:space="0" w:color="auto"/>
                        <w:bottom w:val="none" w:sz="0" w:space="0" w:color="auto"/>
                        <w:right w:val="none" w:sz="0" w:space="0" w:color="auto"/>
                      </w:divBdr>
                      <w:divsChild>
                        <w:div w:id="1683506490">
                          <w:marLeft w:val="180"/>
                          <w:marRight w:val="0"/>
                          <w:marTop w:val="0"/>
                          <w:marBottom w:val="0"/>
                          <w:divBdr>
                            <w:top w:val="none" w:sz="0" w:space="0" w:color="auto"/>
                            <w:left w:val="none" w:sz="0" w:space="0" w:color="auto"/>
                            <w:bottom w:val="none" w:sz="0" w:space="0" w:color="auto"/>
                            <w:right w:val="none" w:sz="0" w:space="0" w:color="auto"/>
                          </w:divBdr>
                          <w:divsChild>
                            <w:div w:id="9033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212">
                      <w:marLeft w:val="0"/>
                      <w:marRight w:val="0"/>
                      <w:marTop w:val="0"/>
                      <w:marBottom w:val="0"/>
                      <w:divBdr>
                        <w:top w:val="none" w:sz="0" w:space="0" w:color="auto"/>
                        <w:left w:val="none" w:sz="0" w:space="0" w:color="auto"/>
                        <w:bottom w:val="none" w:sz="0" w:space="0" w:color="auto"/>
                        <w:right w:val="none" w:sz="0" w:space="0" w:color="auto"/>
                      </w:divBdr>
                      <w:divsChild>
                        <w:div w:id="1604992805">
                          <w:marLeft w:val="180"/>
                          <w:marRight w:val="0"/>
                          <w:marTop w:val="0"/>
                          <w:marBottom w:val="0"/>
                          <w:divBdr>
                            <w:top w:val="none" w:sz="0" w:space="0" w:color="auto"/>
                            <w:left w:val="none" w:sz="0" w:space="0" w:color="auto"/>
                            <w:bottom w:val="none" w:sz="0" w:space="0" w:color="auto"/>
                            <w:right w:val="none" w:sz="0" w:space="0" w:color="auto"/>
                          </w:divBdr>
                          <w:divsChild>
                            <w:div w:id="8470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0966">
                      <w:marLeft w:val="0"/>
                      <w:marRight w:val="0"/>
                      <w:marTop w:val="0"/>
                      <w:marBottom w:val="0"/>
                      <w:divBdr>
                        <w:top w:val="none" w:sz="0" w:space="0" w:color="auto"/>
                        <w:left w:val="none" w:sz="0" w:space="0" w:color="auto"/>
                        <w:bottom w:val="none" w:sz="0" w:space="0" w:color="auto"/>
                        <w:right w:val="none" w:sz="0" w:space="0" w:color="auto"/>
                      </w:divBdr>
                      <w:divsChild>
                        <w:div w:id="2019304829">
                          <w:marLeft w:val="180"/>
                          <w:marRight w:val="0"/>
                          <w:marTop w:val="0"/>
                          <w:marBottom w:val="0"/>
                          <w:divBdr>
                            <w:top w:val="none" w:sz="0" w:space="0" w:color="auto"/>
                            <w:left w:val="none" w:sz="0" w:space="0" w:color="auto"/>
                            <w:bottom w:val="none" w:sz="0" w:space="0" w:color="auto"/>
                            <w:right w:val="none" w:sz="0" w:space="0" w:color="auto"/>
                          </w:divBdr>
                          <w:divsChild>
                            <w:div w:id="237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7046">
                      <w:marLeft w:val="0"/>
                      <w:marRight w:val="0"/>
                      <w:marTop w:val="0"/>
                      <w:marBottom w:val="0"/>
                      <w:divBdr>
                        <w:top w:val="none" w:sz="0" w:space="0" w:color="auto"/>
                        <w:left w:val="none" w:sz="0" w:space="0" w:color="auto"/>
                        <w:bottom w:val="none" w:sz="0" w:space="0" w:color="auto"/>
                        <w:right w:val="none" w:sz="0" w:space="0" w:color="auto"/>
                      </w:divBdr>
                      <w:divsChild>
                        <w:div w:id="1088846457">
                          <w:marLeft w:val="180"/>
                          <w:marRight w:val="0"/>
                          <w:marTop w:val="0"/>
                          <w:marBottom w:val="0"/>
                          <w:divBdr>
                            <w:top w:val="none" w:sz="0" w:space="0" w:color="auto"/>
                            <w:left w:val="none" w:sz="0" w:space="0" w:color="auto"/>
                            <w:bottom w:val="none" w:sz="0" w:space="0" w:color="auto"/>
                            <w:right w:val="none" w:sz="0" w:space="0" w:color="auto"/>
                          </w:divBdr>
                          <w:divsChild>
                            <w:div w:id="9048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3628">
                      <w:marLeft w:val="0"/>
                      <w:marRight w:val="0"/>
                      <w:marTop w:val="0"/>
                      <w:marBottom w:val="0"/>
                      <w:divBdr>
                        <w:top w:val="none" w:sz="0" w:space="0" w:color="auto"/>
                        <w:left w:val="none" w:sz="0" w:space="0" w:color="auto"/>
                        <w:bottom w:val="none" w:sz="0" w:space="0" w:color="auto"/>
                        <w:right w:val="none" w:sz="0" w:space="0" w:color="auto"/>
                      </w:divBdr>
                      <w:divsChild>
                        <w:div w:id="129591160">
                          <w:marLeft w:val="180"/>
                          <w:marRight w:val="0"/>
                          <w:marTop w:val="0"/>
                          <w:marBottom w:val="0"/>
                          <w:divBdr>
                            <w:top w:val="none" w:sz="0" w:space="0" w:color="auto"/>
                            <w:left w:val="none" w:sz="0" w:space="0" w:color="auto"/>
                            <w:bottom w:val="none" w:sz="0" w:space="0" w:color="auto"/>
                            <w:right w:val="none" w:sz="0" w:space="0" w:color="auto"/>
                          </w:divBdr>
                          <w:divsChild>
                            <w:div w:id="21281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3826">
                      <w:marLeft w:val="0"/>
                      <w:marRight w:val="0"/>
                      <w:marTop w:val="0"/>
                      <w:marBottom w:val="0"/>
                      <w:divBdr>
                        <w:top w:val="none" w:sz="0" w:space="0" w:color="auto"/>
                        <w:left w:val="none" w:sz="0" w:space="0" w:color="auto"/>
                        <w:bottom w:val="none" w:sz="0" w:space="0" w:color="auto"/>
                        <w:right w:val="none" w:sz="0" w:space="0" w:color="auto"/>
                      </w:divBdr>
                      <w:divsChild>
                        <w:div w:id="1871187695">
                          <w:marLeft w:val="180"/>
                          <w:marRight w:val="0"/>
                          <w:marTop w:val="0"/>
                          <w:marBottom w:val="0"/>
                          <w:divBdr>
                            <w:top w:val="none" w:sz="0" w:space="0" w:color="auto"/>
                            <w:left w:val="none" w:sz="0" w:space="0" w:color="auto"/>
                            <w:bottom w:val="none" w:sz="0" w:space="0" w:color="auto"/>
                            <w:right w:val="none" w:sz="0" w:space="0" w:color="auto"/>
                          </w:divBdr>
                          <w:divsChild>
                            <w:div w:id="804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191">
                      <w:marLeft w:val="0"/>
                      <w:marRight w:val="0"/>
                      <w:marTop w:val="0"/>
                      <w:marBottom w:val="0"/>
                      <w:divBdr>
                        <w:top w:val="none" w:sz="0" w:space="0" w:color="auto"/>
                        <w:left w:val="none" w:sz="0" w:space="0" w:color="auto"/>
                        <w:bottom w:val="none" w:sz="0" w:space="0" w:color="auto"/>
                        <w:right w:val="none" w:sz="0" w:space="0" w:color="auto"/>
                      </w:divBdr>
                      <w:divsChild>
                        <w:div w:id="287512919">
                          <w:marLeft w:val="180"/>
                          <w:marRight w:val="0"/>
                          <w:marTop w:val="0"/>
                          <w:marBottom w:val="0"/>
                          <w:divBdr>
                            <w:top w:val="none" w:sz="0" w:space="0" w:color="auto"/>
                            <w:left w:val="none" w:sz="0" w:space="0" w:color="auto"/>
                            <w:bottom w:val="none" w:sz="0" w:space="0" w:color="auto"/>
                            <w:right w:val="none" w:sz="0" w:space="0" w:color="auto"/>
                          </w:divBdr>
                          <w:divsChild>
                            <w:div w:id="8768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3811">
                      <w:marLeft w:val="0"/>
                      <w:marRight w:val="0"/>
                      <w:marTop w:val="0"/>
                      <w:marBottom w:val="0"/>
                      <w:divBdr>
                        <w:top w:val="none" w:sz="0" w:space="0" w:color="auto"/>
                        <w:left w:val="none" w:sz="0" w:space="0" w:color="auto"/>
                        <w:bottom w:val="none" w:sz="0" w:space="0" w:color="auto"/>
                        <w:right w:val="none" w:sz="0" w:space="0" w:color="auto"/>
                      </w:divBdr>
                      <w:divsChild>
                        <w:div w:id="757561863">
                          <w:marLeft w:val="180"/>
                          <w:marRight w:val="0"/>
                          <w:marTop w:val="0"/>
                          <w:marBottom w:val="0"/>
                          <w:divBdr>
                            <w:top w:val="none" w:sz="0" w:space="0" w:color="auto"/>
                            <w:left w:val="none" w:sz="0" w:space="0" w:color="auto"/>
                            <w:bottom w:val="none" w:sz="0" w:space="0" w:color="auto"/>
                            <w:right w:val="none" w:sz="0" w:space="0" w:color="auto"/>
                          </w:divBdr>
                          <w:divsChild>
                            <w:div w:id="18747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4085">
                      <w:marLeft w:val="0"/>
                      <w:marRight w:val="0"/>
                      <w:marTop w:val="0"/>
                      <w:marBottom w:val="0"/>
                      <w:divBdr>
                        <w:top w:val="none" w:sz="0" w:space="0" w:color="auto"/>
                        <w:left w:val="none" w:sz="0" w:space="0" w:color="auto"/>
                        <w:bottom w:val="none" w:sz="0" w:space="0" w:color="auto"/>
                        <w:right w:val="none" w:sz="0" w:space="0" w:color="auto"/>
                      </w:divBdr>
                      <w:divsChild>
                        <w:div w:id="1651323364">
                          <w:marLeft w:val="180"/>
                          <w:marRight w:val="0"/>
                          <w:marTop w:val="0"/>
                          <w:marBottom w:val="0"/>
                          <w:divBdr>
                            <w:top w:val="none" w:sz="0" w:space="0" w:color="auto"/>
                            <w:left w:val="none" w:sz="0" w:space="0" w:color="auto"/>
                            <w:bottom w:val="none" w:sz="0" w:space="0" w:color="auto"/>
                            <w:right w:val="none" w:sz="0" w:space="0" w:color="auto"/>
                          </w:divBdr>
                          <w:divsChild>
                            <w:div w:id="16280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8141">
                      <w:marLeft w:val="0"/>
                      <w:marRight w:val="0"/>
                      <w:marTop w:val="0"/>
                      <w:marBottom w:val="0"/>
                      <w:divBdr>
                        <w:top w:val="none" w:sz="0" w:space="0" w:color="auto"/>
                        <w:left w:val="none" w:sz="0" w:space="0" w:color="auto"/>
                        <w:bottom w:val="none" w:sz="0" w:space="0" w:color="auto"/>
                        <w:right w:val="none" w:sz="0" w:space="0" w:color="auto"/>
                      </w:divBdr>
                      <w:divsChild>
                        <w:div w:id="1647663048">
                          <w:marLeft w:val="180"/>
                          <w:marRight w:val="0"/>
                          <w:marTop w:val="0"/>
                          <w:marBottom w:val="0"/>
                          <w:divBdr>
                            <w:top w:val="none" w:sz="0" w:space="0" w:color="auto"/>
                            <w:left w:val="none" w:sz="0" w:space="0" w:color="auto"/>
                            <w:bottom w:val="none" w:sz="0" w:space="0" w:color="auto"/>
                            <w:right w:val="none" w:sz="0" w:space="0" w:color="auto"/>
                          </w:divBdr>
                          <w:divsChild>
                            <w:div w:id="16953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6495">
                      <w:marLeft w:val="0"/>
                      <w:marRight w:val="0"/>
                      <w:marTop w:val="0"/>
                      <w:marBottom w:val="0"/>
                      <w:divBdr>
                        <w:top w:val="none" w:sz="0" w:space="0" w:color="auto"/>
                        <w:left w:val="none" w:sz="0" w:space="0" w:color="auto"/>
                        <w:bottom w:val="none" w:sz="0" w:space="0" w:color="auto"/>
                        <w:right w:val="none" w:sz="0" w:space="0" w:color="auto"/>
                      </w:divBdr>
                      <w:divsChild>
                        <w:div w:id="1181705776">
                          <w:marLeft w:val="180"/>
                          <w:marRight w:val="0"/>
                          <w:marTop w:val="0"/>
                          <w:marBottom w:val="0"/>
                          <w:divBdr>
                            <w:top w:val="none" w:sz="0" w:space="0" w:color="auto"/>
                            <w:left w:val="none" w:sz="0" w:space="0" w:color="auto"/>
                            <w:bottom w:val="none" w:sz="0" w:space="0" w:color="auto"/>
                            <w:right w:val="none" w:sz="0" w:space="0" w:color="auto"/>
                          </w:divBdr>
                          <w:divsChild>
                            <w:div w:id="4087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7246">
                      <w:marLeft w:val="0"/>
                      <w:marRight w:val="0"/>
                      <w:marTop w:val="0"/>
                      <w:marBottom w:val="0"/>
                      <w:divBdr>
                        <w:top w:val="none" w:sz="0" w:space="0" w:color="auto"/>
                        <w:left w:val="none" w:sz="0" w:space="0" w:color="auto"/>
                        <w:bottom w:val="none" w:sz="0" w:space="0" w:color="auto"/>
                        <w:right w:val="none" w:sz="0" w:space="0" w:color="auto"/>
                      </w:divBdr>
                      <w:divsChild>
                        <w:div w:id="379280749">
                          <w:marLeft w:val="180"/>
                          <w:marRight w:val="0"/>
                          <w:marTop w:val="0"/>
                          <w:marBottom w:val="0"/>
                          <w:divBdr>
                            <w:top w:val="none" w:sz="0" w:space="0" w:color="auto"/>
                            <w:left w:val="none" w:sz="0" w:space="0" w:color="auto"/>
                            <w:bottom w:val="none" w:sz="0" w:space="0" w:color="auto"/>
                            <w:right w:val="none" w:sz="0" w:space="0" w:color="auto"/>
                          </w:divBdr>
                          <w:divsChild>
                            <w:div w:id="12144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55">
                      <w:marLeft w:val="0"/>
                      <w:marRight w:val="0"/>
                      <w:marTop w:val="0"/>
                      <w:marBottom w:val="0"/>
                      <w:divBdr>
                        <w:top w:val="none" w:sz="0" w:space="0" w:color="auto"/>
                        <w:left w:val="none" w:sz="0" w:space="0" w:color="auto"/>
                        <w:bottom w:val="none" w:sz="0" w:space="0" w:color="auto"/>
                        <w:right w:val="none" w:sz="0" w:space="0" w:color="auto"/>
                      </w:divBdr>
                      <w:divsChild>
                        <w:div w:id="1203205803">
                          <w:marLeft w:val="180"/>
                          <w:marRight w:val="0"/>
                          <w:marTop w:val="0"/>
                          <w:marBottom w:val="0"/>
                          <w:divBdr>
                            <w:top w:val="none" w:sz="0" w:space="0" w:color="auto"/>
                            <w:left w:val="none" w:sz="0" w:space="0" w:color="auto"/>
                            <w:bottom w:val="none" w:sz="0" w:space="0" w:color="auto"/>
                            <w:right w:val="none" w:sz="0" w:space="0" w:color="auto"/>
                          </w:divBdr>
                          <w:divsChild>
                            <w:div w:id="8343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7837">
                      <w:marLeft w:val="0"/>
                      <w:marRight w:val="0"/>
                      <w:marTop w:val="0"/>
                      <w:marBottom w:val="0"/>
                      <w:divBdr>
                        <w:top w:val="none" w:sz="0" w:space="0" w:color="auto"/>
                        <w:left w:val="none" w:sz="0" w:space="0" w:color="auto"/>
                        <w:bottom w:val="none" w:sz="0" w:space="0" w:color="auto"/>
                        <w:right w:val="none" w:sz="0" w:space="0" w:color="auto"/>
                      </w:divBdr>
                      <w:divsChild>
                        <w:div w:id="1374229900">
                          <w:marLeft w:val="180"/>
                          <w:marRight w:val="0"/>
                          <w:marTop w:val="0"/>
                          <w:marBottom w:val="0"/>
                          <w:divBdr>
                            <w:top w:val="none" w:sz="0" w:space="0" w:color="auto"/>
                            <w:left w:val="none" w:sz="0" w:space="0" w:color="auto"/>
                            <w:bottom w:val="none" w:sz="0" w:space="0" w:color="auto"/>
                            <w:right w:val="none" w:sz="0" w:space="0" w:color="auto"/>
                          </w:divBdr>
                          <w:divsChild>
                            <w:div w:id="12170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2168">
                      <w:marLeft w:val="0"/>
                      <w:marRight w:val="0"/>
                      <w:marTop w:val="0"/>
                      <w:marBottom w:val="0"/>
                      <w:divBdr>
                        <w:top w:val="none" w:sz="0" w:space="0" w:color="auto"/>
                        <w:left w:val="none" w:sz="0" w:space="0" w:color="auto"/>
                        <w:bottom w:val="none" w:sz="0" w:space="0" w:color="auto"/>
                        <w:right w:val="none" w:sz="0" w:space="0" w:color="auto"/>
                      </w:divBdr>
                      <w:divsChild>
                        <w:div w:id="786311412">
                          <w:marLeft w:val="180"/>
                          <w:marRight w:val="0"/>
                          <w:marTop w:val="0"/>
                          <w:marBottom w:val="0"/>
                          <w:divBdr>
                            <w:top w:val="none" w:sz="0" w:space="0" w:color="auto"/>
                            <w:left w:val="none" w:sz="0" w:space="0" w:color="auto"/>
                            <w:bottom w:val="none" w:sz="0" w:space="0" w:color="auto"/>
                            <w:right w:val="none" w:sz="0" w:space="0" w:color="auto"/>
                          </w:divBdr>
                          <w:divsChild>
                            <w:div w:id="19121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9856">
                      <w:marLeft w:val="0"/>
                      <w:marRight w:val="0"/>
                      <w:marTop w:val="0"/>
                      <w:marBottom w:val="0"/>
                      <w:divBdr>
                        <w:top w:val="none" w:sz="0" w:space="0" w:color="auto"/>
                        <w:left w:val="none" w:sz="0" w:space="0" w:color="auto"/>
                        <w:bottom w:val="none" w:sz="0" w:space="0" w:color="auto"/>
                        <w:right w:val="none" w:sz="0" w:space="0" w:color="auto"/>
                      </w:divBdr>
                      <w:divsChild>
                        <w:div w:id="2031879649">
                          <w:marLeft w:val="180"/>
                          <w:marRight w:val="0"/>
                          <w:marTop w:val="0"/>
                          <w:marBottom w:val="0"/>
                          <w:divBdr>
                            <w:top w:val="none" w:sz="0" w:space="0" w:color="auto"/>
                            <w:left w:val="none" w:sz="0" w:space="0" w:color="auto"/>
                            <w:bottom w:val="none" w:sz="0" w:space="0" w:color="auto"/>
                            <w:right w:val="none" w:sz="0" w:space="0" w:color="auto"/>
                          </w:divBdr>
                          <w:divsChild>
                            <w:div w:id="13716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2913">
                      <w:marLeft w:val="0"/>
                      <w:marRight w:val="0"/>
                      <w:marTop w:val="0"/>
                      <w:marBottom w:val="0"/>
                      <w:divBdr>
                        <w:top w:val="none" w:sz="0" w:space="0" w:color="auto"/>
                        <w:left w:val="none" w:sz="0" w:space="0" w:color="auto"/>
                        <w:bottom w:val="none" w:sz="0" w:space="0" w:color="auto"/>
                        <w:right w:val="none" w:sz="0" w:space="0" w:color="auto"/>
                      </w:divBdr>
                      <w:divsChild>
                        <w:div w:id="1084491747">
                          <w:marLeft w:val="180"/>
                          <w:marRight w:val="0"/>
                          <w:marTop w:val="0"/>
                          <w:marBottom w:val="0"/>
                          <w:divBdr>
                            <w:top w:val="none" w:sz="0" w:space="0" w:color="auto"/>
                            <w:left w:val="none" w:sz="0" w:space="0" w:color="auto"/>
                            <w:bottom w:val="none" w:sz="0" w:space="0" w:color="auto"/>
                            <w:right w:val="none" w:sz="0" w:space="0" w:color="auto"/>
                          </w:divBdr>
                          <w:divsChild>
                            <w:div w:id="18534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217">
                      <w:marLeft w:val="0"/>
                      <w:marRight w:val="0"/>
                      <w:marTop w:val="0"/>
                      <w:marBottom w:val="0"/>
                      <w:divBdr>
                        <w:top w:val="none" w:sz="0" w:space="0" w:color="auto"/>
                        <w:left w:val="none" w:sz="0" w:space="0" w:color="auto"/>
                        <w:bottom w:val="none" w:sz="0" w:space="0" w:color="auto"/>
                        <w:right w:val="none" w:sz="0" w:space="0" w:color="auto"/>
                      </w:divBdr>
                      <w:divsChild>
                        <w:div w:id="242222436">
                          <w:marLeft w:val="180"/>
                          <w:marRight w:val="0"/>
                          <w:marTop w:val="0"/>
                          <w:marBottom w:val="0"/>
                          <w:divBdr>
                            <w:top w:val="none" w:sz="0" w:space="0" w:color="auto"/>
                            <w:left w:val="none" w:sz="0" w:space="0" w:color="auto"/>
                            <w:bottom w:val="none" w:sz="0" w:space="0" w:color="auto"/>
                            <w:right w:val="none" w:sz="0" w:space="0" w:color="auto"/>
                          </w:divBdr>
                          <w:divsChild>
                            <w:div w:id="11252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0959">
                      <w:marLeft w:val="0"/>
                      <w:marRight w:val="0"/>
                      <w:marTop w:val="0"/>
                      <w:marBottom w:val="0"/>
                      <w:divBdr>
                        <w:top w:val="none" w:sz="0" w:space="0" w:color="auto"/>
                        <w:left w:val="none" w:sz="0" w:space="0" w:color="auto"/>
                        <w:bottom w:val="none" w:sz="0" w:space="0" w:color="auto"/>
                        <w:right w:val="none" w:sz="0" w:space="0" w:color="auto"/>
                      </w:divBdr>
                      <w:divsChild>
                        <w:div w:id="1618945878">
                          <w:marLeft w:val="180"/>
                          <w:marRight w:val="0"/>
                          <w:marTop w:val="0"/>
                          <w:marBottom w:val="0"/>
                          <w:divBdr>
                            <w:top w:val="none" w:sz="0" w:space="0" w:color="auto"/>
                            <w:left w:val="none" w:sz="0" w:space="0" w:color="auto"/>
                            <w:bottom w:val="none" w:sz="0" w:space="0" w:color="auto"/>
                            <w:right w:val="none" w:sz="0" w:space="0" w:color="auto"/>
                          </w:divBdr>
                          <w:divsChild>
                            <w:div w:id="455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039">
                      <w:marLeft w:val="0"/>
                      <w:marRight w:val="0"/>
                      <w:marTop w:val="0"/>
                      <w:marBottom w:val="0"/>
                      <w:divBdr>
                        <w:top w:val="none" w:sz="0" w:space="0" w:color="auto"/>
                        <w:left w:val="none" w:sz="0" w:space="0" w:color="auto"/>
                        <w:bottom w:val="none" w:sz="0" w:space="0" w:color="auto"/>
                        <w:right w:val="none" w:sz="0" w:space="0" w:color="auto"/>
                      </w:divBdr>
                      <w:divsChild>
                        <w:div w:id="148449377">
                          <w:marLeft w:val="180"/>
                          <w:marRight w:val="0"/>
                          <w:marTop w:val="0"/>
                          <w:marBottom w:val="0"/>
                          <w:divBdr>
                            <w:top w:val="none" w:sz="0" w:space="0" w:color="auto"/>
                            <w:left w:val="none" w:sz="0" w:space="0" w:color="auto"/>
                            <w:bottom w:val="none" w:sz="0" w:space="0" w:color="auto"/>
                            <w:right w:val="none" w:sz="0" w:space="0" w:color="auto"/>
                          </w:divBdr>
                          <w:divsChild>
                            <w:div w:id="12011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6090">
                      <w:marLeft w:val="0"/>
                      <w:marRight w:val="0"/>
                      <w:marTop w:val="0"/>
                      <w:marBottom w:val="0"/>
                      <w:divBdr>
                        <w:top w:val="none" w:sz="0" w:space="0" w:color="auto"/>
                        <w:left w:val="none" w:sz="0" w:space="0" w:color="auto"/>
                        <w:bottom w:val="none" w:sz="0" w:space="0" w:color="auto"/>
                        <w:right w:val="none" w:sz="0" w:space="0" w:color="auto"/>
                      </w:divBdr>
                      <w:divsChild>
                        <w:div w:id="669601256">
                          <w:marLeft w:val="180"/>
                          <w:marRight w:val="0"/>
                          <w:marTop w:val="0"/>
                          <w:marBottom w:val="0"/>
                          <w:divBdr>
                            <w:top w:val="none" w:sz="0" w:space="0" w:color="auto"/>
                            <w:left w:val="none" w:sz="0" w:space="0" w:color="auto"/>
                            <w:bottom w:val="none" w:sz="0" w:space="0" w:color="auto"/>
                            <w:right w:val="none" w:sz="0" w:space="0" w:color="auto"/>
                          </w:divBdr>
                          <w:divsChild>
                            <w:div w:id="269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0282">
                      <w:marLeft w:val="0"/>
                      <w:marRight w:val="0"/>
                      <w:marTop w:val="0"/>
                      <w:marBottom w:val="0"/>
                      <w:divBdr>
                        <w:top w:val="none" w:sz="0" w:space="0" w:color="auto"/>
                        <w:left w:val="none" w:sz="0" w:space="0" w:color="auto"/>
                        <w:bottom w:val="none" w:sz="0" w:space="0" w:color="auto"/>
                        <w:right w:val="none" w:sz="0" w:space="0" w:color="auto"/>
                      </w:divBdr>
                      <w:divsChild>
                        <w:div w:id="1677802315">
                          <w:marLeft w:val="180"/>
                          <w:marRight w:val="0"/>
                          <w:marTop w:val="0"/>
                          <w:marBottom w:val="0"/>
                          <w:divBdr>
                            <w:top w:val="none" w:sz="0" w:space="0" w:color="auto"/>
                            <w:left w:val="none" w:sz="0" w:space="0" w:color="auto"/>
                            <w:bottom w:val="none" w:sz="0" w:space="0" w:color="auto"/>
                            <w:right w:val="none" w:sz="0" w:space="0" w:color="auto"/>
                          </w:divBdr>
                          <w:divsChild>
                            <w:div w:id="6860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6457">
                      <w:marLeft w:val="0"/>
                      <w:marRight w:val="0"/>
                      <w:marTop w:val="0"/>
                      <w:marBottom w:val="0"/>
                      <w:divBdr>
                        <w:top w:val="none" w:sz="0" w:space="0" w:color="auto"/>
                        <w:left w:val="none" w:sz="0" w:space="0" w:color="auto"/>
                        <w:bottom w:val="none" w:sz="0" w:space="0" w:color="auto"/>
                        <w:right w:val="none" w:sz="0" w:space="0" w:color="auto"/>
                      </w:divBdr>
                      <w:divsChild>
                        <w:div w:id="223033946">
                          <w:marLeft w:val="180"/>
                          <w:marRight w:val="0"/>
                          <w:marTop w:val="0"/>
                          <w:marBottom w:val="0"/>
                          <w:divBdr>
                            <w:top w:val="none" w:sz="0" w:space="0" w:color="auto"/>
                            <w:left w:val="none" w:sz="0" w:space="0" w:color="auto"/>
                            <w:bottom w:val="none" w:sz="0" w:space="0" w:color="auto"/>
                            <w:right w:val="none" w:sz="0" w:space="0" w:color="auto"/>
                          </w:divBdr>
                          <w:divsChild>
                            <w:div w:id="2503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7122">
                      <w:marLeft w:val="0"/>
                      <w:marRight w:val="0"/>
                      <w:marTop w:val="0"/>
                      <w:marBottom w:val="0"/>
                      <w:divBdr>
                        <w:top w:val="none" w:sz="0" w:space="0" w:color="auto"/>
                        <w:left w:val="none" w:sz="0" w:space="0" w:color="auto"/>
                        <w:bottom w:val="none" w:sz="0" w:space="0" w:color="auto"/>
                        <w:right w:val="none" w:sz="0" w:space="0" w:color="auto"/>
                      </w:divBdr>
                      <w:divsChild>
                        <w:div w:id="828835706">
                          <w:marLeft w:val="180"/>
                          <w:marRight w:val="0"/>
                          <w:marTop w:val="0"/>
                          <w:marBottom w:val="0"/>
                          <w:divBdr>
                            <w:top w:val="none" w:sz="0" w:space="0" w:color="auto"/>
                            <w:left w:val="none" w:sz="0" w:space="0" w:color="auto"/>
                            <w:bottom w:val="none" w:sz="0" w:space="0" w:color="auto"/>
                            <w:right w:val="none" w:sz="0" w:space="0" w:color="auto"/>
                          </w:divBdr>
                          <w:divsChild>
                            <w:div w:id="6250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711">
                      <w:marLeft w:val="0"/>
                      <w:marRight w:val="0"/>
                      <w:marTop w:val="0"/>
                      <w:marBottom w:val="0"/>
                      <w:divBdr>
                        <w:top w:val="none" w:sz="0" w:space="0" w:color="auto"/>
                        <w:left w:val="none" w:sz="0" w:space="0" w:color="auto"/>
                        <w:bottom w:val="none" w:sz="0" w:space="0" w:color="auto"/>
                        <w:right w:val="none" w:sz="0" w:space="0" w:color="auto"/>
                      </w:divBdr>
                      <w:divsChild>
                        <w:div w:id="801769946">
                          <w:marLeft w:val="180"/>
                          <w:marRight w:val="0"/>
                          <w:marTop w:val="0"/>
                          <w:marBottom w:val="0"/>
                          <w:divBdr>
                            <w:top w:val="none" w:sz="0" w:space="0" w:color="auto"/>
                            <w:left w:val="none" w:sz="0" w:space="0" w:color="auto"/>
                            <w:bottom w:val="none" w:sz="0" w:space="0" w:color="auto"/>
                            <w:right w:val="none" w:sz="0" w:space="0" w:color="auto"/>
                          </w:divBdr>
                          <w:divsChild>
                            <w:div w:id="7914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590">
                      <w:marLeft w:val="0"/>
                      <w:marRight w:val="0"/>
                      <w:marTop w:val="0"/>
                      <w:marBottom w:val="0"/>
                      <w:divBdr>
                        <w:top w:val="none" w:sz="0" w:space="0" w:color="auto"/>
                        <w:left w:val="none" w:sz="0" w:space="0" w:color="auto"/>
                        <w:bottom w:val="none" w:sz="0" w:space="0" w:color="auto"/>
                        <w:right w:val="none" w:sz="0" w:space="0" w:color="auto"/>
                      </w:divBdr>
                      <w:divsChild>
                        <w:div w:id="172914826">
                          <w:marLeft w:val="180"/>
                          <w:marRight w:val="0"/>
                          <w:marTop w:val="0"/>
                          <w:marBottom w:val="0"/>
                          <w:divBdr>
                            <w:top w:val="none" w:sz="0" w:space="0" w:color="auto"/>
                            <w:left w:val="none" w:sz="0" w:space="0" w:color="auto"/>
                            <w:bottom w:val="none" w:sz="0" w:space="0" w:color="auto"/>
                            <w:right w:val="none" w:sz="0" w:space="0" w:color="auto"/>
                          </w:divBdr>
                          <w:divsChild>
                            <w:div w:id="7003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3100">
                      <w:marLeft w:val="0"/>
                      <w:marRight w:val="0"/>
                      <w:marTop w:val="0"/>
                      <w:marBottom w:val="0"/>
                      <w:divBdr>
                        <w:top w:val="none" w:sz="0" w:space="0" w:color="auto"/>
                        <w:left w:val="none" w:sz="0" w:space="0" w:color="auto"/>
                        <w:bottom w:val="none" w:sz="0" w:space="0" w:color="auto"/>
                        <w:right w:val="none" w:sz="0" w:space="0" w:color="auto"/>
                      </w:divBdr>
                      <w:divsChild>
                        <w:div w:id="1191533505">
                          <w:marLeft w:val="180"/>
                          <w:marRight w:val="0"/>
                          <w:marTop w:val="0"/>
                          <w:marBottom w:val="0"/>
                          <w:divBdr>
                            <w:top w:val="none" w:sz="0" w:space="0" w:color="auto"/>
                            <w:left w:val="none" w:sz="0" w:space="0" w:color="auto"/>
                            <w:bottom w:val="none" w:sz="0" w:space="0" w:color="auto"/>
                            <w:right w:val="none" w:sz="0" w:space="0" w:color="auto"/>
                          </w:divBdr>
                          <w:divsChild>
                            <w:div w:id="144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3293">
                      <w:marLeft w:val="0"/>
                      <w:marRight w:val="0"/>
                      <w:marTop w:val="0"/>
                      <w:marBottom w:val="0"/>
                      <w:divBdr>
                        <w:top w:val="none" w:sz="0" w:space="0" w:color="auto"/>
                        <w:left w:val="none" w:sz="0" w:space="0" w:color="auto"/>
                        <w:bottom w:val="none" w:sz="0" w:space="0" w:color="auto"/>
                        <w:right w:val="none" w:sz="0" w:space="0" w:color="auto"/>
                      </w:divBdr>
                      <w:divsChild>
                        <w:div w:id="1766267609">
                          <w:marLeft w:val="180"/>
                          <w:marRight w:val="0"/>
                          <w:marTop w:val="0"/>
                          <w:marBottom w:val="0"/>
                          <w:divBdr>
                            <w:top w:val="none" w:sz="0" w:space="0" w:color="auto"/>
                            <w:left w:val="none" w:sz="0" w:space="0" w:color="auto"/>
                            <w:bottom w:val="none" w:sz="0" w:space="0" w:color="auto"/>
                            <w:right w:val="none" w:sz="0" w:space="0" w:color="auto"/>
                          </w:divBdr>
                          <w:divsChild>
                            <w:div w:id="10723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4176">
                      <w:marLeft w:val="0"/>
                      <w:marRight w:val="0"/>
                      <w:marTop w:val="0"/>
                      <w:marBottom w:val="0"/>
                      <w:divBdr>
                        <w:top w:val="none" w:sz="0" w:space="0" w:color="auto"/>
                        <w:left w:val="none" w:sz="0" w:space="0" w:color="auto"/>
                        <w:bottom w:val="none" w:sz="0" w:space="0" w:color="auto"/>
                        <w:right w:val="none" w:sz="0" w:space="0" w:color="auto"/>
                      </w:divBdr>
                      <w:divsChild>
                        <w:div w:id="592711716">
                          <w:marLeft w:val="180"/>
                          <w:marRight w:val="0"/>
                          <w:marTop w:val="0"/>
                          <w:marBottom w:val="0"/>
                          <w:divBdr>
                            <w:top w:val="none" w:sz="0" w:space="0" w:color="auto"/>
                            <w:left w:val="none" w:sz="0" w:space="0" w:color="auto"/>
                            <w:bottom w:val="none" w:sz="0" w:space="0" w:color="auto"/>
                            <w:right w:val="none" w:sz="0" w:space="0" w:color="auto"/>
                          </w:divBdr>
                          <w:divsChild>
                            <w:div w:id="15041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4326">
                      <w:marLeft w:val="0"/>
                      <w:marRight w:val="0"/>
                      <w:marTop w:val="0"/>
                      <w:marBottom w:val="0"/>
                      <w:divBdr>
                        <w:top w:val="none" w:sz="0" w:space="0" w:color="auto"/>
                        <w:left w:val="none" w:sz="0" w:space="0" w:color="auto"/>
                        <w:bottom w:val="none" w:sz="0" w:space="0" w:color="auto"/>
                        <w:right w:val="none" w:sz="0" w:space="0" w:color="auto"/>
                      </w:divBdr>
                      <w:divsChild>
                        <w:div w:id="1322350019">
                          <w:marLeft w:val="180"/>
                          <w:marRight w:val="0"/>
                          <w:marTop w:val="0"/>
                          <w:marBottom w:val="0"/>
                          <w:divBdr>
                            <w:top w:val="none" w:sz="0" w:space="0" w:color="auto"/>
                            <w:left w:val="none" w:sz="0" w:space="0" w:color="auto"/>
                            <w:bottom w:val="none" w:sz="0" w:space="0" w:color="auto"/>
                            <w:right w:val="none" w:sz="0" w:space="0" w:color="auto"/>
                          </w:divBdr>
                          <w:divsChild>
                            <w:div w:id="938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792">
                      <w:marLeft w:val="0"/>
                      <w:marRight w:val="0"/>
                      <w:marTop w:val="0"/>
                      <w:marBottom w:val="0"/>
                      <w:divBdr>
                        <w:top w:val="none" w:sz="0" w:space="0" w:color="auto"/>
                        <w:left w:val="none" w:sz="0" w:space="0" w:color="auto"/>
                        <w:bottom w:val="none" w:sz="0" w:space="0" w:color="auto"/>
                        <w:right w:val="none" w:sz="0" w:space="0" w:color="auto"/>
                      </w:divBdr>
                      <w:divsChild>
                        <w:div w:id="428357282">
                          <w:marLeft w:val="180"/>
                          <w:marRight w:val="0"/>
                          <w:marTop w:val="0"/>
                          <w:marBottom w:val="0"/>
                          <w:divBdr>
                            <w:top w:val="none" w:sz="0" w:space="0" w:color="auto"/>
                            <w:left w:val="none" w:sz="0" w:space="0" w:color="auto"/>
                            <w:bottom w:val="none" w:sz="0" w:space="0" w:color="auto"/>
                            <w:right w:val="none" w:sz="0" w:space="0" w:color="auto"/>
                          </w:divBdr>
                          <w:divsChild>
                            <w:div w:id="1981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9759">
                      <w:marLeft w:val="0"/>
                      <w:marRight w:val="0"/>
                      <w:marTop w:val="0"/>
                      <w:marBottom w:val="0"/>
                      <w:divBdr>
                        <w:top w:val="none" w:sz="0" w:space="0" w:color="auto"/>
                        <w:left w:val="none" w:sz="0" w:space="0" w:color="auto"/>
                        <w:bottom w:val="none" w:sz="0" w:space="0" w:color="auto"/>
                        <w:right w:val="none" w:sz="0" w:space="0" w:color="auto"/>
                      </w:divBdr>
                      <w:divsChild>
                        <w:div w:id="15498161">
                          <w:marLeft w:val="180"/>
                          <w:marRight w:val="0"/>
                          <w:marTop w:val="0"/>
                          <w:marBottom w:val="0"/>
                          <w:divBdr>
                            <w:top w:val="none" w:sz="0" w:space="0" w:color="auto"/>
                            <w:left w:val="none" w:sz="0" w:space="0" w:color="auto"/>
                            <w:bottom w:val="none" w:sz="0" w:space="0" w:color="auto"/>
                            <w:right w:val="none" w:sz="0" w:space="0" w:color="auto"/>
                          </w:divBdr>
                          <w:divsChild>
                            <w:div w:id="1768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7754">
                      <w:marLeft w:val="0"/>
                      <w:marRight w:val="0"/>
                      <w:marTop w:val="0"/>
                      <w:marBottom w:val="0"/>
                      <w:divBdr>
                        <w:top w:val="none" w:sz="0" w:space="0" w:color="auto"/>
                        <w:left w:val="none" w:sz="0" w:space="0" w:color="auto"/>
                        <w:bottom w:val="none" w:sz="0" w:space="0" w:color="auto"/>
                        <w:right w:val="none" w:sz="0" w:space="0" w:color="auto"/>
                      </w:divBdr>
                      <w:divsChild>
                        <w:div w:id="420879747">
                          <w:marLeft w:val="180"/>
                          <w:marRight w:val="0"/>
                          <w:marTop w:val="0"/>
                          <w:marBottom w:val="0"/>
                          <w:divBdr>
                            <w:top w:val="none" w:sz="0" w:space="0" w:color="auto"/>
                            <w:left w:val="none" w:sz="0" w:space="0" w:color="auto"/>
                            <w:bottom w:val="none" w:sz="0" w:space="0" w:color="auto"/>
                            <w:right w:val="none" w:sz="0" w:space="0" w:color="auto"/>
                          </w:divBdr>
                          <w:divsChild>
                            <w:div w:id="3823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9121">
                      <w:marLeft w:val="0"/>
                      <w:marRight w:val="0"/>
                      <w:marTop w:val="0"/>
                      <w:marBottom w:val="0"/>
                      <w:divBdr>
                        <w:top w:val="none" w:sz="0" w:space="0" w:color="auto"/>
                        <w:left w:val="none" w:sz="0" w:space="0" w:color="auto"/>
                        <w:bottom w:val="none" w:sz="0" w:space="0" w:color="auto"/>
                        <w:right w:val="none" w:sz="0" w:space="0" w:color="auto"/>
                      </w:divBdr>
                      <w:divsChild>
                        <w:div w:id="1537888539">
                          <w:marLeft w:val="180"/>
                          <w:marRight w:val="0"/>
                          <w:marTop w:val="0"/>
                          <w:marBottom w:val="0"/>
                          <w:divBdr>
                            <w:top w:val="none" w:sz="0" w:space="0" w:color="auto"/>
                            <w:left w:val="none" w:sz="0" w:space="0" w:color="auto"/>
                            <w:bottom w:val="none" w:sz="0" w:space="0" w:color="auto"/>
                            <w:right w:val="none" w:sz="0" w:space="0" w:color="auto"/>
                          </w:divBdr>
                          <w:divsChild>
                            <w:div w:id="165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6222">
                      <w:marLeft w:val="0"/>
                      <w:marRight w:val="0"/>
                      <w:marTop w:val="0"/>
                      <w:marBottom w:val="0"/>
                      <w:divBdr>
                        <w:top w:val="none" w:sz="0" w:space="0" w:color="auto"/>
                        <w:left w:val="none" w:sz="0" w:space="0" w:color="auto"/>
                        <w:bottom w:val="none" w:sz="0" w:space="0" w:color="auto"/>
                        <w:right w:val="none" w:sz="0" w:space="0" w:color="auto"/>
                      </w:divBdr>
                      <w:divsChild>
                        <w:div w:id="1623002595">
                          <w:marLeft w:val="180"/>
                          <w:marRight w:val="0"/>
                          <w:marTop w:val="0"/>
                          <w:marBottom w:val="0"/>
                          <w:divBdr>
                            <w:top w:val="none" w:sz="0" w:space="0" w:color="auto"/>
                            <w:left w:val="none" w:sz="0" w:space="0" w:color="auto"/>
                            <w:bottom w:val="none" w:sz="0" w:space="0" w:color="auto"/>
                            <w:right w:val="none" w:sz="0" w:space="0" w:color="auto"/>
                          </w:divBdr>
                          <w:divsChild>
                            <w:div w:id="18165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3022">
                      <w:marLeft w:val="0"/>
                      <w:marRight w:val="0"/>
                      <w:marTop w:val="0"/>
                      <w:marBottom w:val="0"/>
                      <w:divBdr>
                        <w:top w:val="none" w:sz="0" w:space="0" w:color="auto"/>
                        <w:left w:val="none" w:sz="0" w:space="0" w:color="auto"/>
                        <w:bottom w:val="none" w:sz="0" w:space="0" w:color="auto"/>
                        <w:right w:val="none" w:sz="0" w:space="0" w:color="auto"/>
                      </w:divBdr>
                      <w:divsChild>
                        <w:div w:id="1757707843">
                          <w:marLeft w:val="180"/>
                          <w:marRight w:val="0"/>
                          <w:marTop w:val="0"/>
                          <w:marBottom w:val="0"/>
                          <w:divBdr>
                            <w:top w:val="none" w:sz="0" w:space="0" w:color="auto"/>
                            <w:left w:val="none" w:sz="0" w:space="0" w:color="auto"/>
                            <w:bottom w:val="none" w:sz="0" w:space="0" w:color="auto"/>
                            <w:right w:val="none" w:sz="0" w:space="0" w:color="auto"/>
                          </w:divBdr>
                          <w:divsChild>
                            <w:div w:id="11917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4289">
                      <w:marLeft w:val="0"/>
                      <w:marRight w:val="0"/>
                      <w:marTop w:val="0"/>
                      <w:marBottom w:val="0"/>
                      <w:divBdr>
                        <w:top w:val="none" w:sz="0" w:space="0" w:color="auto"/>
                        <w:left w:val="none" w:sz="0" w:space="0" w:color="auto"/>
                        <w:bottom w:val="none" w:sz="0" w:space="0" w:color="auto"/>
                        <w:right w:val="none" w:sz="0" w:space="0" w:color="auto"/>
                      </w:divBdr>
                      <w:divsChild>
                        <w:div w:id="666249589">
                          <w:marLeft w:val="180"/>
                          <w:marRight w:val="0"/>
                          <w:marTop w:val="0"/>
                          <w:marBottom w:val="0"/>
                          <w:divBdr>
                            <w:top w:val="none" w:sz="0" w:space="0" w:color="auto"/>
                            <w:left w:val="none" w:sz="0" w:space="0" w:color="auto"/>
                            <w:bottom w:val="none" w:sz="0" w:space="0" w:color="auto"/>
                            <w:right w:val="none" w:sz="0" w:space="0" w:color="auto"/>
                          </w:divBdr>
                          <w:divsChild>
                            <w:div w:id="12569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6535">
                      <w:marLeft w:val="0"/>
                      <w:marRight w:val="0"/>
                      <w:marTop w:val="0"/>
                      <w:marBottom w:val="0"/>
                      <w:divBdr>
                        <w:top w:val="none" w:sz="0" w:space="0" w:color="auto"/>
                        <w:left w:val="none" w:sz="0" w:space="0" w:color="auto"/>
                        <w:bottom w:val="none" w:sz="0" w:space="0" w:color="auto"/>
                        <w:right w:val="none" w:sz="0" w:space="0" w:color="auto"/>
                      </w:divBdr>
                      <w:divsChild>
                        <w:div w:id="1688170946">
                          <w:marLeft w:val="180"/>
                          <w:marRight w:val="0"/>
                          <w:marTop w:val="0"/>
                          <w:marBottom w:val="0"/>
                          <w:divBdr>
                            <w:top w:val="none" w:sz="0" w:space="0" w:color="auto"/>
                            <w:left w:val="none" w:sz="0" w:space="0" w:color="auto"/>
                            <w:bottom w:val="none" w:sz="0" w:space="0" w:color="auto"/>
                            <w:right w:val="none" w:sz="0" w:space="0" w:color="auto"/>
                          </w:divBdr>
                          <w:divsChild>
                            <w:div w:id="1856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1344">
                      <w:marLeft w:val="0"/>
                      <w:marRight w:val="0"/>
                      <w:marTop w:val="0"/>
                      <w:marBottom w:val="0"/>
                      <w:divBdr>
                        <w:top w:val="none" w:sz="0" w:space="0" w:color="auto"/>
                        <w:left w:val="none" w:sz="0" w:space="0" w:color="auto"/>
                        <w:bottom w:val="none" w:sz="0" w:space="0" w:color="auto"/>
                        <w:right w:val="none" w:sz="0" w:space="0" w:color="auto"/>
                      </w:divBdr>
                      <w:divsChild>
                        <w:div w:id="1269700672">
                          <w:marLeft w:val="180"/>
                          <w:marRight w:val="0"/>
                          <w:marTop w:val="0"/>
                          <w:marBottom w:val="0"/>
                          <w:divBdr>
                            <w:top w:val="none" w:sz="0" w:space="0" w:color="auto"/>
                            <w:left w:val="none" w:sz="0" w:space="0" w:color="auto"/>
                            <w:bottom w:val="none" w:sz="0" w:space="0" w:color="auto"/>
                            <w:right w:val="none" w:sz="0" w:space="0" w:color="auto"/>
                          </w:divBdr>
                          <w:divsChild>
                            <w:div w:id="2865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8666">
                      <w:marLeft w:val="0"/>
                      <w:marRight w:val="0"/>
                      <w:marTop w:val="0"/>
                      <w:marBottom w:val="0"/>
                      <w:divBdr>
                        <w:top w:val="none" w:sz="0" w:space="0" w:color="auto"/>
                        <w:left w:val="none" w:sz="0" w:space="0" w:color="auto"/>
                        <w:bottom w:val="none" w:sz="0" w:space="0" w:color="auto"/>
                        <w:right w:val="none" w:sz="0" w:space="0" w:color="auto"/>
                      </w:divBdr>
                      <w:divsChild>
                        <w:div w:id="274560046">
                          <w:marLeft w:val="180"/>
                          <w:marRight w:val="0"/>
                          <w:marTop w:val="0"/>
                          <w:marBottom w:val="0"/>
                          <w:divBdr>
                            <w:top w:val="none" w:sz="0" w:space="0" w:color="auto"/>
                            <w:left w:val="none" w:sz="0" w:space="0" w:color="auto"/>
                            <w:bottom w:val="none" w:sz="0" w:space="0" w:color="auto"/>
                            <w:right w:val="none" w:sz="0" w:space="0" w:color="auto"/>
                          </w:divBdr>
                          <w:divsChild>
                            <w:div w:id="17120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4517">
                      <w:marLeft w:val="0"/>
                      <w:marRight w:val="0"/>
                      <w:marTop w:val="0"/>
                      <w:marBottom w:val="0"/>
                      <w:divBdr>
                        <w:top w:val="none" w:sz="0" w:space="0" w:color="auto"/>
                        <w:left w:val="none" w:sz="0" w:space="0" w:color="auto"/>
                        <w:bottom w:val="none" w:sz="0" w:space="0" w:color="auto"/>
                        <w:right w:val="none" w:sz="0" w:space="0" w:color="auto"/>
                      </w:divBdr>
                      <w:divsChild>
                        <w:div w:id="1459685496">
                          <w:marLeft w:val="180"/>
                          <w:marRight w:val="0"/>
                          <w:marTop w:val="0"/>
                          <w:marBottom w:val="0"/>
                          <w:divBdr>
                            <w:top w:val="none" w:sz="0" w:space="0" w:color="auto"/>
                            <w:left w:val="none" w:sz="0" w:space="0" w:color="auto"/>
                            <w:bottom w:val="none" w:sz="0" w:space="0" w:color="auto"/>
                            <w:right w:val="none" w:sz="0" w:space="0" w:color="auto"/>
                          </w:divBdr>
                          <w:divsChild>
                            <w:div w:id="15092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2298">
                      <w:marLeft w:val="0"/>
                      <w:marRight w:val="0"/>
                      <w:marTop w:val="0"/>
                      <w:marBottom w:val="0"/>
                      <w:divBdr>
                        <w:top w:val="none" w:sz="0" w:space="0" w:color="auto"/>
                        <w:left w:val="none" w:sz="0" w:space="0" w:color="auto"/>
                        <w:bottom w:val="none" w:sz="0" w:space="0" w:color="auto"/>
                        <w:right w:val="none" w:sz="0" w:space="0" w:color="auto"/>
                      </w:divBdr>
                      <w:divsChild>
                        <w:div w:id="423691426">
                          <w:marLeft w:val="180"/>
                          <w:marRight w:val="0"/>
                          <w:marTop w:val="0"/>
                          <w:marBottom w:val="0"/>
                          <w:divBdr>
                            <w:top w:val="none" w:sz="0" w:space="0" w:color="auto"/>
                            <w:left w:val="none" w:sz="0" w:space="0" w:color="auto"/>
                            <w:bottom w:val="none" w:sz="0" w:space="0" w:color="auto"/>
                            <w:right w:val="none" w:sz="0" w:space="0" w:color="auto"/>
                          </w:divBdr>
                          <w:divsChild>
                            <w:div w:id="795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0368">
                      <w:marLeft w:val="0"/>
                      <w:marRight w:val="0"/>
                      <w:marTop w:val="0"/>
                      <w:marBottom w:val="0"/>
                      <w:divBdr>
                        <w:top w:val="none" w:sz="0" w:space="0" w:color="auto"/>
                        <w:left w:val="none" w:sz="0" w:space="0" w:color="auto"/>
                        <w:bottom w:val="none" w:sz="0" w:space="0" w:color="auto"/>
                        <w:right w:val="none" w:sz="0" w:space="0" w:color="auto"/>
                      </w:divBdr>
                      <w:divsChild>
                        <w:div w:id="1805151547">
                          <w:marLeft w:val="180"/>
                          <w:marRight w:val="0"/>
                          <w:marTop w:val="0"/>
                          <w:marBottom w:val="0"/>
                          <w:divBdr>
                            <w:top w:val="none" w:sz="0" w:space="0" w:color="auto"/>
                            <w:left w:val="none" w:sz="0" w:space="0" w:color="auto"/>
                            <w:bottom w:val="none" w:sz="0" w:space="0" w:color="auto"/>
                            <w:right w:val="none" w:sz="0" w:space="0" w:color="auto"/>
                          </w:divBdr>
                          <w:divsChild>
                            <w:div w:id="16717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6702">
                      <w:marLeft w:val="0"/>
                      <w:marRight w:val="0"/>
                      <w:marTop w:val="0"/>
                      <w:marBottom w:val="0"/>
                      <w:divBdr>
                        <w:top w:val="none" w:sz="0" w:space="0" w:color="auto"/>
                        <w:left w:val="none" w:sz="0" w:space="0" w:color="auto"/>
                        <w:bottom w:val="none" w:sz="0" w:space="0" w:color="auto"/>
                        <w:right w:val="none" w:sz="0" w:space="0" w:color="auto"/>
                      </w:divBdr>
                      <w:divsChild>
                        <w:div w:id="340477428">
                          <w:marLeft w:val="180"/>
                          <w:marRight w:val="0"/>
                          <w:marTop w:val="0"/>
                          <w:marBottom w:val="0"/>
                          <w:divBdr>
                            <w:top w:val="none" w:sz="0" w:space="0" w:color="auto"/>
                            <w:left w:val="none" w:sz="0" w:space="0" w:color="auto"/>
                            <w:bottom w:val="none" w:sz="0" w:space="0" w:color="auto"/>
                            <w:right w:val="none" w:sz="0" w:space="0" w:color="auto"/>
                          </w:divBdr>
                          <w:divsChild>
                            <w:div w:id="14043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0174">
                      <w:marLeft w:val="0"/>
                      <w:marRight w:val="0"/>
                      <w:marTop w:val="0"/>
                      <w:marBottom w:val="0"/>
                      <w:divBdr>
                        <w:top w:val="none" w:sz="0" w:space="0" w:color="auto"/>
                        <w:left w:val="none" w:sz="0" w:space="0" w:color="auto"/>
                        <w:bottom w:val="none" w:sz="0" w:space="0" w:color="auto"/>
                        <w:right w:val="none" w:sz="0" w:space="0" w:color="auto"/>
                      </w:divBdr>
                      <w:divsChild>
                        <w:div w:id="136729956">
                          <w:marLeft w:val="180"/>
                          <w:marRight w:val="0"/>
                          <w:marTop w:val="0"/>
                          <w:marBottom w:val="0"/>
                          <w:divBdr>
                            <w:top w:val="none" w:sz="0" w:space="0" w:color="auto"/>
                            <w:left w:val="none" w:sz="0" w:space="0" w:color="auto"/>
                            <w:bottom w:val="none" w:sz="0" w:space="0" w:color="auto"/>
                            <w:right w:val="none" w:sz="0" w:space="0" w:color="auto"/>
                          </w:divBdr>
                          <w:divsChild>
                            <w:div w:id="8589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8673">
                      <w:marLeft w:val="0"/>
                      <w:marRight w:val="0"/>
                      <w:marTop w:val="0"/>
                      <w:marBottom w:val="0"/>
                      <w:divBdr>
                        <w:top w:val="none" w:sz="0" w:space="0" w:color="auto"/>
                        <w:left w:val="none" w:sz="0" w:space="0" w:color="auto"/>
                        <w:bottom w:val="none" w:sz="0" w:space="0" w:color="auto"/>
                        <w:right w:val="none" w:sz="0" w:space="0" w:color="auto"/>
                      </w:divBdr>
                      <w:divsChild>
                        <w:div w:id="1306159350">
                          <w:marLeft w:val="180"/>
                          <w:marRight w:val="0"/>
                          <w:marTop w:val="0"/>
                          <w:marBottom w:val="0"/>
                          <w:divBdr>
                            <w:top w:val="none" w:sz="0" w:space="0" w:color="auto"/>
                            <w:left w:val="none" w:sz="0" w:space="0" w:color="auto"/>
                            <w:bottom w:val="none" w:sz="0" w:space="0" w:color="auto"/>
                            <w:right w:val="none" w:sz="0" w:space="0" w:color="auto"/>
                          </w:divBdr>
                          <w:divsChild>
                            <w:div w:id="1089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0367">
                      <w:marLeft w:val="0"/>
                      <w:marRight w:val="0"/>
                      <w:marTop w:val="0"/>
                      <w:marBottom w:val="0"/>
                      <w:divBdr>
                        <w:top w:val="none" w:sz="0" w:space="0" w:color="auto"/>
                        <w:left w:val="none" w:sz="0" w:space="0" w:color="auto"/>
                        <w:bottom w:val="none" w:sz="0" w:space="0" w:color="auto"/>
                        <w:right w:val="none" w:sz="0" w:space="0" w:color="auto"/>
                      </w:divBdr>
                      <w:divsChild>
                        <w:div w:id="552429101">
                          <w:marLeft w:val="180"/>
                          <w:marRight w:val="0"/>
                          <w:marTop w:val="0"/>
                          <w:marBottom w:val="0"/>
                          <w:divBdr>
                            <w:top w:val="none" w:sz="0" w:space="0" w:color="auto"/>
                            <w:left w:val="none" w:sz="0" w:space="0" w:color="auto"/>
                            <w:bottom w:val="none" w:sz="0" w:space="0" w:color="auto"/>
                            <w:right w:val="none" w:sz="0" w:space="0" w:color="auto"/>
                          </w:divBdr>
                          <w:divsChild>
                            <w:div w:id="12428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7240">
                      <w:marLeft w:val="0"/>
                      <w:marRight w:val="0"/>
                      <w:marTop w:val="0"/>
                      <w:marBottom w:val="0"/>
                      <w:divBdr>
                        <w:top w:val="none" w:sz="0" w:space="0" w:color="auto"/>
                        <w:left w:val="none" w:sz="0" w:space="0" w:color="auto"/>
                        <w:bottom w:val="none" w:sz="0" w:space="0" w:color="auto"/>
                        <w:right w:val="none" w:sz="0" w:space="0" w:color="auto"/>
                      </w:divBdr>
                      <w:divsChild>
                        <w:div w:id="1770539227">
                          <w:marLeft w:val="180"/>
                          <w:marRight w:val="0"/>
                          <w:marTop w:val="0"/>
                          <w:marBottom w:val="0"/>
                          <w:divBdr>
                            <w:top w:val="none" w:sz="0" w:space="0" w:color="auto"/>
                            <w:left w:val="none" w:sz="0" w:space="0" w:color="auto"/>
                            <w:bottom w:val="none" w:sz="0" w:space="0" w:color="auto"/>
                            <w:right w:val="none" w:sz="0" w:space="0" w:color="auto"/>
                          </w:divBdr>
                          <w:divsChild>
                            <w:div w:id="19480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8619">
                      <w:marLeft w:val="0"/>
                      <w:marRight w:val="0"/>
                      <w:marTop w:val="0"/>
                      <w:marBottom w:val="0"/>
                      <w:divBdr>
                        <w:top w:val="none" w:sz="0" w:space="0" w:color="auto"/>
                        <w:left w:val="none" w:sz="0" w:space="0" w:color="auto"/>
                        <w:bottom w:val="none" w:sz="0" w:space="0" w:color="auto"/>
                        <w:right w:val="none" w:sz="0" w:space="0" w:color="auto"/>
                      </w:divBdr>
                      <w:divsChild>
                        <w:div w:id="1851065583">
                          <w:marLeft w:val="180"/>
                          <w:marRight w:val="0"/>
                          <w:marTop w:val="0"/>
                          <w:marBottom w:val="0"/>
                          <w:divBdr>
                            <w:top w:val="none" w:sz="0" w:space="0" w:color="auto"/>
                            <w:left w:val="none" w:sz="0" w:space="0" w:color="auto"/>
                            <w:bottom w:val="none" w:sz="0" w:space="0" w:color="auto"/>
                            <w:right w:val="none" w:sz="0" w:space="0" w:color="auto"/>
                          </w:divBdr>
                          <w:divsChild>
                            <w:div w:id="10391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39111">
                      <w:marLeft w:val="0"/>
                      <w:marRight w:val="0"/>
                      <w:marTop w:val="0"/>
                      <w:marBottom w:val="0"/>
                      <w:divBdr>
                        <w:top w:val="none" w:sz="0" w:space="0" w:color="auto"/>
                        <w:left w:val="none" w:sz="0" w:space="0" w:color="auto"/>
                        <w:bottom w:val="none" w:sz="0" w:space="0" w:color="auto"/>
                        <w:right w:val="none" w:sz="0" w:space="0" w:color="auto"/>
                      </w:divBdr>
                      <w:divsChild>
                        <w:div w:id="369385318">
                          <w:marLeft w:val="180"/>
                          <w:marRight w:val="0"/>
                          <w:marTop w:val="0"/>
                          <w:marBottom w:val="0"/>
                          <w:divBdr>
                            <w:top w:val="none" w:sz="0" w:space="0" w:color="auto"/>
                            <w:left w:val="none" w:sz="0" w:space="0" w:color="auto"/>
                            <w:bottom w:val="none" w:sz="0" w:space="0" w:color="auto"/>
                            <w:right w:val="none" w:sz="0" w:space="0" w:color="auto"/>
                          </w:divBdr>
                          <w:divsChild>
                            <w:div w:id="1984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942">
                      <w:marLeft w:val="0"/>
                      <w:marRight w:val="0"/>
                      <w:marTop w:val="0"/>
                      <w:marBottom w:val="0"/>
                      <w:divBdr>
                        <w:top w:val="none" w:sz="0" w:space="0" w:color="auto"/>
                        <w:left w:val="none" w:sz="0" w:space="0" w:color="auto"/>
                        <w:bottom w:val="none" w:sz="0" w:space="0" w:color="auto"/>
                        <w:right w:val="none" w:sz="0" w:space="0" w:color="auto"/>
                      </w:divBdr>
                      <w:divsChild>
                        <w:div w:id="302318363">
                          <w:marLeft w:val="180"/>
                          <w:marRight w:val="0"/>
                          <w:marTop w:val="0"/>
                          <w:marBottom w:val="0"/>
                          <w:divBdr>
                            <w:top w:val="none" w:sz="0" w:space="0" w:color="auto"/>
                            <w:left w:val="none" w:sz="0" w:space="0" w:color="auto"/>
                            <w:bottom w:val="none" w:sz="0" w:space="0" w:color="auto"/>
                            <w:right w:val="none" w:sz="0" w:space="0" w:color="auto"/>
                          </w:divBdr>
                          <w:divsChild>
                            <w:div w:id="19218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50738">
                      <w:marLeft w:val="0"/>
                      <w:marRight w:val="0"/>
                      <w:marTop w:val="0"/>
                      <w:marBottom w:val="0"/>
                      <w:divBdr>
                        <w:top w:val="none" w:sz="0" w:space="0" w:color="auto"/>
                        <w:left w:val="none" w:sz="0" w:space="0" w:color="auto"/>
                        <w:bottom w:val="none" w:sz="0" w:space="0" w:color="auto"/>
                        <w:right w:val="none" w:sz="0" w:space="0" w:color="auto"/>
                      </w:divBdr>
                      <w:divsChild>
                        <w:div w:id="50814078">
                          <w:marLeft w:val="180"/>
                          <w:marRight w:val="0"/>
                          <w:marTop w:val="0"/>
                          <w:marBottom w:val="0"/>
                          <w:divBdr>
                            <w:top w:val="none" w:sz="0" w:space="0" w:color="auto"/>
                            <w:left w:val="none" w:sz="0" w:space="0" w:color="auto"/>
                            <w:bottom w:val="none" w:sz="0" w:space="0" w:color="auto"/>
                            <w:right w:val="none" w:sz="0" w:space="0" w:color="auto"/>
                          </w:divBdr>
                          <w:divsChild>
                            <w:div w:id="1972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1101">
                      <w:marLeft w:val="0"/>
                      <w:marRight w:val="0"/>
                      <w:marTop w:val="0"/>
                      <w:marBottom w:val="0"/>
                      <w:divBdr>
                        <w:top w:val="none" w:sz="0" w:space="0" w:color="auto"/>
                        <w:left w:val="none" w:sz="0" w:space="0" w:color="auto"/>
                        <w:bottom w:val="none" w:sz="0" w:space="0" w:color="auto"/>
                        <w:right w:val="none" w:sz="0" w:space="0" w:color="auto"/>
                      </w:divBdr>
                      <w:divsChild>
                        <w:div w:id="743994233">
                          <w:marLeft w:val="180"/>
                          <w:marRight w:val="0"/>
                          <w:marTop w:val="0"/>
                          <w:marBottom w:val="0"/>
                          <w:divBdr>
                            <w:top w:val="none" w:sz="0" w:space="0" w:color="auto"/>
                            <w:left w:val="none" w:sz="0" w:space="0" w:color="auto"/>
                            <w:bottom w:val="none" w:sz="0" w:space="0" w:color="auto"/>
                            <w:right w:val="none" w:sz="0" w:space="0" w:color="auto"/>
                          </w:divBdr>
                          <w:divsChild>
                            <w:div w:id="19153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166">
                      <w:marLeft w:val="0"/>
                      <w:marRight w:val="0"/>
                      <w:marTop w:val="0"/>
                      <w:marBottom w:val="0"/>
                      <w:divBdr>
                        <w:top w:val="none" w:sz="0" w:space="0" w:color="auto"/>
                        <w:left w:val="none" w:sz="0" w:space="0" w:color="auto"/>
                        <w:bottom w:val="none" w:sz="0" w:space="0" w:color="auto"/>
                        <w:right w:val="none" w:sz="0" w:space="0" w:color="auto"/>
                      </w:divBdr>
                      <w:divsChild>
                        <w:div w:id="1418139921">
                          <w:marLeft w:val="180"/>
                          <w:marRight w:val="0"/>
                          <w:marTop w:val="0"/>
                          <w:marBottom w:val="0"/>
                          <w:divBdr>
                            <w:top w:val="none" w:sz="0" w:space="0" w:color="auto"/>
                            <w:left w:val="none" w:sz="0" w:space="0" w:color="auto"/>
                            <w:bottom w:val="none" w:sz="0" w:space="0" w:color="auto"/>
                            <w:right w:val="none" w:sz="0" w:space="0" w:color="auto"/>
                          </w:divBdr>
                          <w:divsChild>
                            <w:div w:id="3834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34893">
                      <w:marLeft w:val="0"/>
                      <w:marRight w:val="0"/>
                      <w:marTop w:val="0"/>
                      <w:marBottom w:val="0"/>
                      <w:divBdr>
                        <w:top w:val="none" w:sz="0" w:space="0" w:color="auto"/>
                        <w:left w:val="none" w:sz="0" w:space="0" w:color="auto"/>
                        <w:bottom w:val="none" w:sz="0" w:space="0" w:color="auto"/>
                        <w:right w:val="none" w:sz="0" w:space="0" w:color="auto"/>
                      </w:divBdr>
                      <w:divsChild>
                        <w:div w:id="1223635910">
                          <w:marLeft w:val="180"/>
                          <w:marRight w:val="0"/>
                          <w:marTop w:val="0"/>
                          <w:marBottom w:val="0"/>
                          <w:divBdr>
                            <w:top w:val="none" w:sz="0" w:space="0" w:color="auto"/>
                            <w:left w:val="none" w:sz="0" w:space="0" w:color="auto"/>
                            <w:bottom w:val="none" w:sz="0" w:space="0" w:color="auto"/>
                            <w:right w:val="none" w:sz="0" w:space="0" w:color="auto"/>
                          </w:divBdr>
                          <w:divsChild>
                            <w:div w:id="16444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3191">
                      <w:marLeft w:val="0"/>
                      <w:marRight w:val="0"/>
                      <w:marTop w:val="0"/>
                      <w:marBottom w:val="0"/>
                      <w:divBdr>
                        <w:top w:val="none" w:sz="0" w:space="0" w:color="auto"/>
                        <w:left w:val="none" w:sz="0" w:space="0" w:color="auto"/>
                        <w:bottom w:val="none" w:sz="0" w:space="0" w:color="auto"/>
                        <w:right w:val="none" w:sz="0" w:space="0" w:color="auto"/>
                      </w:divBdr>
                      <w:divsChild>
                        <w:div w:id="376466210">
                          <w:marLeft w:val="180"/>
                          <w:marRight w:val="0"/>
                          <w:marTop w:val="0"/>
                          <w:marBottom w:val="0"/>
                          <w:divBdr>
                            <w:top w:val="none" w:sz="0" w:space="0" w:color="auto"/>
                            <w:left w:val="none" w:sz="0" w:space="0" w:color="auto"/>
                            <w:bottom w:val="none" w:sz="0" w:space="0" w:color="auto"/>
                            <w:right w:val="none" w:sz="0" w:space="0" w:color="auto"/>
                          </w:divBdr>
                          <w:divsChild>
                            <w:div w:id="3710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3944">
                      <w:marLeft w:val="0"/>
                      <w:marRight w:val="0"/>
                      <w:marTop w:val="0"/>
                      <w:marBottom w:val="0"/>
                      <w:divBdr>
                        <w:top w:val="none" w:sz="0" w:space="0" w:color="auto"/>
                        <w:left w:val="none" w:sz="0" w:space="0" w:color="auto"/>
                        <w:bottom w:val="none" w:sz="0" w:space="0" w:color="auto"/>
                        <w:right w:val="none" w:sz="0" w:space="0" w:color="auto"/>
                      </w:divBdr>
                      <w:divsChild>
                        <w:div w:id="1059868350">
                          <w:marLeft w:val="180"/>
                          <w:marRight w:val="0"/>
                          <w:marTop w:val="0"/>
                          <w:marBottom w:val="0"/>
                          <w:divBdr>
                            <w:top w:val="none" w:sz="0" w:space="0" w:color="auto"/>
                            <w:left w:val="none" w:sz="0" w:space="0" w:color="auto"/>
                            <w:bottom w:val="none" w:sz="0" w:space="0" w:color="auto"/>
                            <w:right w:val="none" w:sz="0" w:space="0" w:color="auto"/>
                          </w:divBdr>
                          <w:divsChild>
                            <w:div w:id="20985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2666">
                      <w:marLeft w:val="0"/>
                      <w:marRight w:val="0"/>
                      <w:marTop w:val="0"/>
                      <w:marBottom w:val="0"/>
                      <w:divBdr>
                        <w:top w:val="none" w:sz="0" w:space="0" w:color="auto"/>
                        <w:left w:val="none" w:sz="0" w:space="0" w:color="auto"/>
                        <w:bottom w:val="none" w:sz="0" w:space="0" w:color="auto"/>
                        <w:right w:val="none" w:sz="0" w:space="0" w:color="auto"/>
                      </w:divBdr>
                      <w:divsChild>
                        <w:div w:id="1790781831">
                          <w:marLeft w:val="180"/>
                          <w:marRight w:val="0"/>
                          <w:marTop w:val="0"/>
                          <w:marBottom w:val="0"/>
                          <w:divBdr>
                            <w:top w:val="none" w:sz="0" w:space="0" w:color="auto"/>
                            <w:left w:val="none" w:sz="0" w:space="0" w:color="auto"/>
                            <w:bottom w:val="none" w:sz="0" w:space="0" w:color="auto"/>
                            <w:right w:val="none" w:sz="0" w:space="0" w:color="auto"/>
                          </w:divBdr>
                          <w:divsChild>
                            <w:div w:id="1131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6237">
                      <w:marLeft w:val="0"/>
                      <w:marRight w:val="0"/>
                      <w:marTop w:val="0"/>
                      <w:marBottom w:val="0"/>
                      <w:divBdr>
                        <w:top w:val="none" w:sz="0" w:space="0" w:color="auto"/>
                        <w:left w:val="none" w:sz="0" w:space="0" w:color="auto"/>
                        <w:bottom w:val="none" w:sz="0" w:space="0" w:color="auto"/>
                        <w:right w:val="none" w:sz="0" w:space="0" w:color="auto"/>
                      </w:divBdr>
                      <w:divsChild>
                        <w:div w:id="1586723116">
                          <w:marLeft w:val="180"/>
                          <w:marRight w:val="0"/>
                          <w:marTop w:val="0"/>
                          <w:marBottom w:val="0"/>
                          <w:divBdr>
                            <w:top w:val="none" w:sz="0" w:space="0" w:color="auto"/>
                            <w:left w:val="none" w:sz="0" w:space="0" w:color="auto"/>
                            <w:bottom w:val="none" w:sz="0" w:space="0" w:color="auto"/>
                            <w:right w:val="none" w:sz="0" w:space="0" w:color="auto"/>
                          </w:divBdr>
                          <w:divsChild>
                            <w:div w:id="8680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3474">
                      <w:marLeft w:val="0"/>
                      <w:marRight w:val="0"/>
                      <w:marTop w:val="0"/>
                      <w:marBottom w:val="0"/>
                      <w:divBdr>
                        <w:top w:val="none" w:sz="0" w:space="0" w:color="auto"/>
                        <w:left w:val="none" w:sz="0" w:space="0" w:color="auto"/>
                        <w:bottom w:val="none" w:sz="0" w:space="0" w:color="auto"/>
                        <w:right w:val="none" w:sz="0" w:space="0" w:color="auto"/>
                      </w:divBdr>
                      <w:divsChild>
                        <w:div w:id="297103453">
                          <w:marLeft w:val="180"/>
                          <w:marRight w:val="0"/>
                          <w:marTop w:val="0"/>
                          <w:marBottom w:val="0"/>
                          <w:divBdr>
                            <w:top w:val="none" w:sz="0" w:space="0" w:color="auto"/>
                            <w:left w:val="none" w:sz="0" w:space="0" w:color="auto"/>
                            <w:bottom w:val="none" w:sz="0" w:space="0" w:color="auto"/>
                            <w:right w:val="none" w:sz="0" w:space="0" w:color="auto"/>
                          </w:divBdr>
                          <w:divsChild>
                            <w:div w:id="8238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8333">
                      <w:marLeft w:val="0"/>
                      <w:marRight w:val="0"/>
                      <w:marTop w:val="0"/>
                      <w:marBottom w:val="0"/>
                      <w:divBdr>
                        <w:top w:val="none" w:sz="0" w:space="0" w:color="auto"/>
                        <w:left w:val="none" w:sz="0" w:space="0" w:color="auto"/>
                        <w:bottom w:val="none" w:sz="0" w:space="0" w:color="auto"/>
                        <w:right w:val="none" w:sz="0" w:space="0" w:color="auto"/>
                      </w:divBdr>
                      <w:divsChild>
                        <w:div w:id="381833764">
                          <w:marLeft w:val="180"/>
                          <w:marRight w:val="0"/>
                          <w:marTop w:val="0"/>
                          <w:marBottom w:val="0"/>
                          <w:divBdr>
                            <w:top w:val="none" w:sz="0" w:space="0" w:color="auto"/>
                            <w:left w:val="none" w:sz="0" w:space="0" w:color="auto"/>
                            <w:bottom w:val="none" w:sz="0" w:space="0" w:color="auto"/>
                            <w:right w:val="none" w:sz="0" w:space="0" w:color="auto"/>
                          </w:divBdr>
                          <w:divsChild>
                            <w:div w:id="3289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5417">
                      <w:marLeft w:val="0"/>
                      <w:marRight w:val="0"/>
                      <w:marTop w:val="0"/>
                      <w:marBottom w:val="0"/>
                      <w:divBdr>
                        <w:top w:val="none" w:sz="0" w:space="0" w:color="auto"/>
                        <w:left w:val="none" w:sz="0" w:space="0" w:color="auto"/>
                        <w:bottom w:val="none" w:sz="0" w:space="0" w:color="auto"/>
                        <w:right w:val="none" w:sz="0" w:space="0" w:color="auto"/>
                      </w:divBdr>
                      <w:divsChild>
                        <w:div w:id="1755274422">
                          <w:marLeft w:val="180"/>
                          <w:marRight w:val="0"/>
                          <w:marTop w:val="0"/>
                          <w:marBottom w:val="0"/>
                          <w:divBdr>
                            <w:top w:val="none" w:sz="0" w:space="0" w:color="auto"/>
                            <w:left w:val="none" w:sz="0" w:space="0" w:color="auto"/>
                            <w:bottom w:val="none" w:sz="0" w:space="0" w:color="auto"/>
                            <w:right w:val="none" w:sz="0" w:space="0" w:color="auto"/>
                          </w:divBdr>
                          <w:divsChild>
                            <w:div w:id="16768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6505">
                      <w:marLeft w:val="0"/>
                      <w:marRight w:val="0"/>
                      <w:marTop w:val="0"/>
                      <w:marBottom w:val="0"/>
                      <w:divBdr>
                        <w:top w:val="none" w:sz="0" w:space="0" w:color="auto"/>
                        <w:left w:val="none" w:sz="0" w:space="0" w:color="auto"/>
                        <w:bottom w:val="none" w:sz="0" w:space="0" w:color="auto"/>
                        <w:right w:val="none" w:sz="0" w:space="0" w:color="auto"/>
                      </w:divBdr>
                      <w:divsChild>
                        <w:div w:id="1424372088">
                          <w:marLeft w:val="180"/>
                          <w:marRight w:val="0"/>
                          <w:marTop w:val="0"/>
                          <w:marBottom w:val="0"/>
                          <w:divBdr>
                            <w:top w:val="none" w:sz="0" w:space="0" w:color="auto"/>
                            <w:left w:val="none" w:sz="0" w:space="0" w:color="auto"/>
                            <w:bottom w:val="none" w:sz="0" w:space="0" w:color="auto"/>
                            <w:right w:val="none" w:sz="0" w:space="0" w:color="auto"/>
                          </w:divBdr>
                          <w:divsChild>
                            <w:div w:id="7484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7563">
                      <w:marLeft w:val="0"/>
                      <w:marRight w:val="0"/>
                      <w:marTop w:val="0"/>
                      <w:marBottom w:val="0"/>
                      <w:divBdr>
                        <w:top w:val="none" w:sz="0" w:space="0" w:color="auto"/>
                        <w:left w:val="none" w:sz="0" w:space="0" w:color="auto"/>
                        <w:bottom w:val="none" w:sz="0" w:space="0" w:color="auto"/>
                        <w:right w:val="none" w:sz="0" w:space="0" w:color="auto"/>
                      </w:divBdr>
                      <w:divsChild>
                        <w:div w:id="557936460">
                          <w:marLeft w:val="180"/>
                          <w:marRight w:val="0"/>
                          <w:marTop w:val="0"/>
                          <w:marBottom w:val="0"/>
                          <w:divBdr>
                            <w:top w:val="none" w:sz="0" w:space="0" w:color="auto"/>
                            <w:left w:val="none" w:sz="0" w:space="0" w:color="auto"/>
                            <w:bottom w:val="none" w:sz="0" w:space="0" w:color="auto"/>
                            <w:right w:val="none" w:sz="0" w:space="0" w:color="auto"/>
                          </w:divBdr>
                          <w:divsChild>
                            <w:div w:id="4901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95576">
                      <w:marLeft w:val="0"/>
                      <w:marRight w:val="0"/>
                      <w:marTop w:val="0"/>
                      <w:marBottom w:val="0"/>
                      <w:divBdr>
                        <w:top w:val="none" w:sz="0" w:space="0" w:color="auto"/>
                        <w:left w:val="none" w:sz="0" w:space="0" w:color="auto"/>
                        <w:bottom w:val="none" w:sz="0" w:space="0" w:color="auto"/>
                        <w:right w:val="none" w:sz="0" w:space="0" w:color="auto"/>
                      </w:divBdr>
                      <w:divsChild>
                        <w:div w:id="1327707108">
                          <w:marLeft w:val="180"/>
                          <w:marRight w:val="0"/>
                          <w:marTop w:val="0"/>
                          <w:marBottom w:val="0"/>
                          <w:divBdr>
                            <w:top w:val="none" w:sz="0" w:space="0" w:color="auto"/>
                            <w:left w:val="none" w:sz="0" w:space="0" w:color="auto"/>
                            <w:bottom w:val="none" w:sz="0" w:space="0" w:color="auto"/>
                            <w:right w:val="none" w:sz="0" w:space="0" w:color="auto"/>
                          </w:divBdr>
                          <w:divsChild>
                            <w:div w:id="12179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1958">
                      <w:marLeft w:val="0"/>
                      <w:marRight w:val="0"/>
                      <w:marTop w:val="0"/>
                      <w:marBottom w:val="0"/>
                      <w:divBdr>
                        <w:top w:val="none" w:sz="0" w:space="0" w:color="auto"/>
                        <w:left w:val="none" w:sz="0" w:space="0" w:color="auto"/>
                        <w:bottom w:val="none" w:sz="0" w:space="0" w:color="auto"/>
                        <w:right w:val="none" w:sz="0" w:space="0" w:color="auto"/>
                      </w:divBdr>
                      <w:divsChild>
                        <w:div w:id="1002657445">
                          <w:marLeft w:val="180"/>
                          <w:marRight w:val="0"/>
                          <w:marTop w:val="0"/>
                          <w:marBottom w:val="0"/>
                          <w:divBdr>
                            <w:top w:val="none" w:sz="0" w:space="0" w:color="auto"/>
                            <w:left w:val="none" w:sz="0" w:space="0" w:color="auto"/>
                            <w:bottom w:val="none" w:sz="0" w:space="0" w:color="auto"/>
                            <w:right w:val="none" w:sz="0" w:space="0" w:color="auto"/>
                          </w:divBdr>
                          <w:divsChild>
                            <w:div w:id="1416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7493">
                      <w:marLeft w:val="0"/>
                      <w:marRight w:val="0"/>
                      <w:marTop w:val="0"/>
                      <w:marBottom w:val="0"/>
                      <w:divBdr>
                        <w:top w:val="none" w:sz="0" w:space="0" w:color="auto"/>
                        <w:left w:val="none" w:sz="0" w:space="0" w:color="auto"/>
                        <w:bottom w:val="none" w:sz="0" w:space="0" w:color="auto"/>
                        <w:right w:val="none" w:sz="0" w:space="0" w:color="auto"/>
                      </w:divBdr>
                      <w:divsChild>
                        <w:div w:id="608515034">
                          <w:marLeft w:val="180"/>
                          <w:marRight w:val="0"/>
                          <w:marTop w:val="0"/>
                          <w:marBottom w:val="0"/>
                          <w:divBdr>
                            <w:top w:val="none" w:sz="0" w:space="0" w:color="auto"/>
                            <w:left w:val="none" w:sz="0" w:space="0" w:color="auto"/>
                            <w:bottom w:val="none" w:sz="0" w:space="0" w:color="auto"/>
                            <w:right w:val="none" w:sz="0" w:space="0" w:color="auto"/>
                          </w:divBdr>
                          <w:divsChild>
                            <w:div w:id="14488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5442">
                      <w:marLeft w:val="0"/>
                      <w:marRight w:val="0"/>
                      <w:marTop w:val="0"/>
                      <w:marBottom w:val="0"/>
                      <w:divBdr>
                        <w:top w:val="none" w:sz="0" w:space="0" w:color="auto"/>
                        <w:left w:val="none" w:sz="0" w:space="0" w:color="auto"/>
                        <w:bottom w:val="none" w:sz="0" w:space="0" w:color="auto"/>
                        <w:right w:val="none" w:sz="0" w:space="0" w:color="auto"/>
                      </w:divBdr>
                      <w:divsChild>
                        <w:div w:id="1646624339">
                          <w:marLeft w:val="180"/>
                          <w:marRight w:val="0"/>
                          <w:marTop w:val="0"/>
                          <w:marBottom w:val="0"/>
                          <w:divBdr>
                            <w:top w:val="none" w:sz="0" w:space="0" w:color="auto"/>
                            <w:left w:val="none" w:sz="0" w:space="0" w:color="auto"/>
                            <w:bottom w:val="none" w:sz="0" w:space="0" w:color="auto"/>
                            <w:right w:val="none" w:sz="0" w:space="0" w:color="auto"/>
                          </w:divBdr>
                          <w:divsChild>
                            <w:div w:id="20033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6516">
                      <w:marLeft w:val="0"/>
                      <w:marRight w:val="0"/>
                      <w:marTop w:val="0"/>
                      <w:marBottom w:val="0"/>
                      <w:divBdr>
                        <w:top w:val="none" w:sz="0" w:space="0" w:color="auto"/>
                        <w:left w:val="none" w:sz="0" w:space="0" w:color="auto"/>
                        <w:bottom w:val="none" w:sz="0" w:space="0" w:color="auto"/>
                        <w:right w:val="none" w:sz="0" w:space="0" w:color="auto"/>
                      </w:divBdr>
                      <w:divsChild>
                        <w:div w:id="251663155">
                          <w:marLeft w:val="180"/>
                          <w:marRight w:val="0"/>
                          <w:marTop w:val="0"/>
                          <w:marBottom w:val="0"/>
                          <w:divBdr>
                            <w:top w:val="none" w:sz="0" w:space="0" w:color="auto"/>
                            <w:left w:val="none" w:sz="0" w:space="0" w:color="auto"/>
                            <w:bottom w:val="none" w:sz="0" w:space="0" w:color="auto"/>
                            <w:right w:val="none" w:sz="0" w:space="0" w:color="auto"/>
                          </w:divBdr>
                          <w:divsChild>
                            <w:div w:id="1154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5504">
                      <w:marLeft w:val="0"/>
                      <w:marRight w:val="0"/>
                      <w:marTop w:val="0"/>
                      <w:marBottom w:val="0"/>
                      <w:divBdr>
                        <w:top w:val="none" w:sz="0" w:space="0" w:color="auto"/>
                        <w:left w:val="none" w:sz="0" w:space="0" w:color="auto"/>
                        <w:bottom w:val="none" w:sz="0" w:space="0" w:color="auto"/>
                        <w:right w:val="none" w:sz="0" w:space="0" w:color="auto"/>
                      </w:divBdr>
                      <w:divsChild>
                        <w:div w:id="1400127209">
                          <w:marLeft w:val="180"/>
                          <w:marRight w:val="0"/>
                          <w:marTop w:val="0"/>
                          <w:marBottom w:val="0"/>
                          <w:divBdr>
                            <w:top w:val="none" w:sz="0" w:space="0" w:color="auto"/>
                            <w:left w:val="none" w:sz="0" w:space="0" w:color="auto"/>
                            <w:bottom w:val="none" w:sz="0" w:space="0" w:color="auto"/>
                            <w:right w:val="none" w:sz="0" w:space="0" w:color="auto"/>
                          </w:divBdr>
                          <w:divsChild>
                            <w:div w:id="171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6022">
                      <w:marLeft w:val="0"/>
                      <w:marRight w:val="0"/>
                      <w:marTop w:val="0"/>
                      <w:marBottom w:val="0"/>
                      <w:divBdr>
                        <w:top w:val="none" w:sz="0" w:space="0" w:color="auto"/>
                        <w:left w:val="none" w:sz="0" w:space="0" w:color="auto"/>
                        <w:bottom w:val="none" w:sz="0" w:space="0" w:color="auto"/>
                        <w:right w:val="none" w:sz="0" w:space="0" w:color="auto"/>
                      </w:divBdr>
                      <w:divsChild>
                        <w:div w:id="172889752">
                          <w:marLeft w:val="180"/>
                          <w:marRight w:val="0"/>
                          <w:marTop w:val="0"/>
                          <w:marBottom w:val="0"/>
                          <w:divBdr>
                            <w:top w:val="none" w:sz="0" w:space="0" w:color="auto"/>
                            <w:left w:val="none" w:sz="0" w:space="0" w:color="auto"/>
                            <w:bottom w:val="none" w:sz="0" w:space="0" w:color="auto"/>
                            <w:right w:val="none" w:sz="0" w:space="0" w:color="auto"/>
                          </w:divBdr>
                          <w:divsChild>
                            <w:div w:id="11781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2994">
                      <w:marLeft w:val="0"/>
                      <w:marRight w:val="0"/>
                      <w:marTop w:val="0"/>
                      <w:marBottom w:val="0"/>
                      <w:divBdr>
                        <w:top w:val="none" w:sz="0" w:space="0" w:color="auto"/>
                        <w:left w:val="none" w:sz="0" w:space="0" w:color="auto"/>
                        <w:bottom w:val="none" w:sz="0" w:space="0" w:color="auto"/>
                        <w:right w:val="none" w:sz="0" w:space="0" w:color="auto"/>
                      </w:divBdr>
                      <w:divsChild>
                        <w:div w:id="95712919">
                          <w:marLeft w:val="180"/>
                          <w:marRight w:val="0"/>
                          <w:marTop w:val="0"/>
                          <w:marBottom w:val="0"/>
                          <w:divBdr>
                            <w:top w:val="none" w:sz="0" w:space="0" w:color="auto"/>
                            <w:left w:val="none" w:sz="0" w:space="0" w:color="auto"/>
                            <w:bottom w:val="none" w:sz="0" w:space="0" w:color="auto"/>
                            <w:right w:val="none" w:sz="0" w:space="0" w:color="auto"/>
                          </w:divBdr>
                          <w:divsChild>
                            <w:div w:id="13332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480">
                      <w:marLeft w:val="0"/>
                      <w:marRight w:val="0"/>
                      <w:marTop w:val="0"/>
                      <w:marBottom w:val="0"/>
                      <w:divBdr>
                        <w:top w:val="none" w:sz="0" w:space="0" w:color="auto"/>
                        <w:left w:val="none" w:sz="0" w:space="0" w:color="auto"/>
                        <w:bottom w:val="none" w:sz="0" w:space="0" w:color="auto"/>
                        <w:right w:val="none" w:sz="0" w:space="0" w:color="auto"/>
                      </w:divBdr>
                      <w:divsChild>
                        <w:div w:id="283987">
                          <w:marLeft w:val="180"/>
                          <w:marRight w:val="0"/>
                          <w:marTop w:val="0"/>
                          <w:marBottom w:val="0"/>
                          <w:divBdr>
                            <w:top w:val="none" w:sz="0" w:space="0" w:color="auto"/>
                            <w:left w:val="none" w:sz="0" w:space="0" w:color="auto"/>
                            <w:bottom w:val="none" w:sz="0" w:space="0" w:color="auto"/>
                            <w:right w:val="none" w:sz="0" w:space="0" w:color="auto"/>
                          </w:divBdr>
                          <w:divsChild>
                            <w:div w:id="12583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5251">
                      <w:marLeft w:val="0"/>
                      <w:marRight w:val="0"/>
                      <w:marTop w:val="0"/>
                      <w:marBottom w:val="0"/>
                      <w:divBdr>
                        <w:top w:val="none" w:sz="0" w:space="0" w:color="auto"/>
                        <w:left w:val="none" w:sz="0" w:space="0" w:color="auto"/>
                        <w:bottom w:val="none" w:sz="0" w:space="0" w:color="auto"/>
                        <w:right w:val="none" w:sz="0" w:space="0" w:color="auto"/>
                      </w:divBdr>
                      <w:divsChild>
                        <w:div w:id="1491555167">
                          <w:marLeft w:val="180"/>
                          <w:marRight w:val="0"/>
                          <w:marTop w:val="0"/>
                          <w:marBottom w:val="0"/>
                          <w:divBdr>
                            <w:top w:val="none" w:sz="0" w:space="0" w:color="auto"/>
                            <w:left w:val="none" w:sz="0" w:space="0" w:color="auto"/>
                            <w:bottom w:val="none" w:sz="0" w:space="0" w:color="auto"/>
                            <w:right w:val="none" w:sz="0" w:space="0" w:color="auto"/>
                          </w:divBdr>
                          <w:divsChild>
                            <w:div w:id="10422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5067">
                      <w:marLeft w:val="0"/>
                      <w:marRight w:val="0"/>
                      <w:marTop w:val="0"/>
                      <w:marBottom w:val="0"/>
                      <w:divBdr>
                        <w:top w:val="none" w:sz="0" w:space="0" w:color="auto"/>
                        <w:left w:val="none" w:sz="0" w:space="0" w:color="auto"/>
                        <w:bottom w:val="none" w:sz="0" w:space="0" w:color="auto"/>
                        <w:right w:val="none" w:sz="0" w:space="0" w:color="auto"/>
                      </w:divBdr>
                      <w:divsChild>
                        <w:div w:id="256599348">
                          <w:marLeft w:val="180"/>
                          <w:marRight w:val="0"/>
                          <w:marTop w:val="0"/>
                          <w:marBottom w:val="0"/>
                          <w:divBdr>
                            <w:top w:val="none" w:sz="0" w:space="0" w:color="auto"/>
                            <w:left w:val="none" w:sz="0" w:space="0" w:color="auto"/>
                            <w:bottom w:val="none" w:sz="0" w:space="0" w:color="auto"/>
                            <w:right w:val="none" w:sz="0" w:space="0" w:color="auto"/>
                          </w:divBdr>
                          <w:divsChild>
                            <w:div w:id="1503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9054">
                      <w:marLeft w:val="0"/>
                      <w:marRight w:val="0"/>
                      <w:marTop w:val="0"/>
                      <w:marBottom w:val="0"/>
                      <w:divBdr>
                        <w:top w:val="none" w:sz="0" w:space="0" w:color="auto"/>
                        <w:left w:val="none" w:sz="0" w:space="0" w:color="auto"/>
                        <w:bottom w:val="none" w:sz="0" w:space="0" w:color="auto"/>
                        <w:right w:val="none" w:sz="0" w:space="0" w:color="auto"/>
                      </w:divBdr>
                      <w:divsChild>
                        <w:div w:id="339551096">
                          <w:marLeft w:val="180"/>
                          <w:marRight w:val="0"/>
                          <w:marTop w:val="0"/>
                          <w:marBottom w:val="0"/>
                          <w:divBdr>
                            <w:top w:val="none" w:sz="0" w:space="0" w:color="auto"/>
                            <w:left w:val="none" w:sz="0" w:space="0" w:color="auto"/>
                            <w:bottom w:val="none" w:sz="0" w:space="0" w:color="auto"/>
                            <w:right w:val="none" w:sz="0" w:space="0" w:color="auto"/>
                          </w:divBdr>
                          <w:divsChild>
                            <w:div w:id="16482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4651">
                      <w:marLeft w:val="0"/>
                      <w:marRight w:val="0"/>
                      <w:marTop w:val="0"/>
                      <w:marBottom w:val="0"/>
                      <w:divBdr>
                        <w:top w:val="none" w:sz="0" w:space="0" w:color="auto"/>
                        <w:left w:val="none" w:sz="0" w:space="0" w:color="auto"/>
                        <w:bottom w:val="none" w:sz="0" w:space="0" w:color="auto"/>
                        <w:right w:val="none" w:sz="0" w:space="0" w:color="auto"/>
                      </w:divBdr>
                      <w:divsChild>
                        <w:div w:id="1245795731">
                          <w:marLeft w:val="180"/>
                          <w:marRight w:val="0"/>
                          <w:marTop w:val="0"/>
                          <w:marBottom w:val="0"/>
                          <w:divBdr>
                            <w:top w:val="none" w:sz="0" w:space="0" w:color="auto"/>
                            <w:left w:val="none" w:sz="0" w:space="0" w:color="auto"/>
                            <w:bottom w:val="none" w:sz="0" w:space="0" w:color="auto"/>
                            <w:right w:val="none" w:sz="0" w:space="0" w:color="auto"/>
                          </w:divBdr>
                          <w:divsChild>
                            <w:div w:id="13505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6598">
                      <w:marLeft w:val="0"/>
                      <w:marRight w:val="0"/>
                      <w:marTop w:val="0"/>
                      <w:marBottom w:val="0"/>
                      <w:divBdr>
                        <w:top w:val="none" w:sz="0" w:space="0" w:color="auto"/>
                        <w:left w:val="none" w:sz="0" w:space="0" w:color="auto"/>
                        <w:bottom w:val="none" w:sz="0" w:space="0" w:color="auto"/>
                        <w:right w:val="none" w:sz="0" w:space="0" w:color="auto"/>
                      </w:divBdr>
                      <w:divsChild>
                        <w:div w:id="1281491287">
                          <w:marLeft w:val="180"/>
                          <w:marRight w:val="0"/>
                          <w:marTop w:val="0"/>
                          <w:marBottom w:val="0"/>
                          <w:divBdr>
                            <w:top w:val="none" w:sz="0" w:space="0" w:color="auto"/>
                            <w:left w:val="none" w:sz="0" w:space="0" w:color="auto"/>
                            <w:bottom w:val="none" w:sz="0" w:space="0" w:color="auto"/>
                            <w:right w:val="none" w:sz="0" w:space="0" w:color="auto"/>
                          </w:divBdr>
                          <w:divsChild>
                            <w:div w:id="14266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5264">
                      <w:marLeft w:val="0"/>
                      <w:marRight w:val="0"/>
                      <w:marTop w:val="0"/>
                      <w:marBottom w:val="0"/>
                      <w:divBdr>
                        <w:top w:val="none" w:sz="0" w:space="0" w:color="auto"/>
                        <w:left w:val="none" w:sz="0" w:space="0" w:color="auto"/>
                        <w:bottom w:val="none" w:sz="0" w:space="0" w:color="auto"/>
                        <w:right w:val="none" w:sz="0" w:space="0" w:color="auto"/>
                      </w:divBdr>
                      <w:divsChild>
                        <w:div w:id="1775903945">
                          <w:marLeft w:val="180"/>
                          <w:marRight w:val="0"/>
                          <w:marTop w:val="0"/>
                          <w:marBottom w:val="0"/>
                          <w:divBdr>
                            <w:top w:val="none" w:sz="0" w:space="0" w:color="auto"/>
                            <w:left w:val="none" w:sz="0" w:space="0" w:color="auto"/>
                            <w:bottom w:val="none" w:sz="0" w:space="0" w:color="auto"/>
                            <w:right w:val="none" w:sz="0" w:space="0" w:color="auto"/>
                          </w:divBdr>
                          <w:divsChild>
                            <w:div w:id="71704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1362">
                      <w:marLeft w:val="0"/>
                      <w:marRight w:val="0"/>
                      <w:marTop w:val="0"/>
                      <w:marBottom w:val="0"/>
                      <w:divBdr>
                        <w:top w:val="none" w:sz="0" w:space="0" w:color="auto"/>
                        <w:left w:val="none" w:sz="0" w:space="0" w:color="auto"/>
                        <w:bottom w:val="none" w:sz="0" w:space="0" w:color="auto"/>
                        <w:right w:val="none" w:sz="0" w:space="0" w:color="auto"/>
                      </w:divBdr>
                      <w:divsChild>
                        <w:div w:id="218323852">
                          <w:marLeft w:val="180"/>
                          <w:marRight w:val="0"/>
                          <w:marTop w:val="0"/>
                          <w:marBottom w:val="0"/>
                          <w:divBdr>
                            <w:top w:val="none" w:sz="0" w:space="0" w:color="auto"/>
                            <w:left w:val="none" w:sz="0" w:space="0" w:color="auto"/>
                            <w:bottom w:val="none" w:sz="0" w:space="0" w:color="auto"/>
                            <w:right w:val="none" w:sz="0" w:space="0" w:color="auto"/>
                          </w:divBdr>
                          <w:divsChild>
                            <w:div w:id="13908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5975">
                      <w:marLeft w:val="0"/>
                      <w:marRight w:val="0"/>
                      <w:marTop w:val="0"/>
                      <w:marBottom w:val="0"/>
                      <w:divBdr>
                        <w:top w:val="none" w:sz="0" w:space="0" w:color="auto"/>
                        <w:left w:val="none" w:sz="0" w:space="0" w:color="auto"/>
                        <w:bottom w:val="none" w:sz="0" w:space="0" w:color="auto"/>
                        <w:right w:val="none" w:sz="0" w:space="0" w:color="auto"/>
                      </w:divBdr>
                      <w:divsChild>
                        <w:div w:id="1602645717">
                          <w:marLeft w:val="180"/>
                          <w:marRight w:val="0"/>
                          <w:marTop w:val="0"/>
                          <w:marBottom w:val="0"/>
                          <w:divBdr>
                            <w:top w:val="none" w:sz="0" w:space="0" w:color="auto"/>
                            <w:left w:val="none" w:sz="0" w:space="0" w:color="auto"/>
                            <w:bottom w:val="none" w:sz="0" w:space="0" w:color="auto"/>
                            <w:right w:val="none" w:sz="0" w:space="0" w:color="auto"/>
                          </w:divBdr>
                          <w:divsChild>
                            <w:div w:id="20485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3674">
                      <w:marLeft w:val="0"/>
                      <w:marRight w:val="0"/>
                      <w:marTop w:val="0"/>
                      <w:marBottom w:val="0"/>
                      <w:divBdr>
                        <w:top w:val="none" w:sz="0" w:space="0" w:color="auto"/>
                        <w:left w:val="none" w:sz="0" w:space="0" w:color="auto"/>
                        <w:bottom w:val="none" w:sz="0" w:space="0" w:color="auto"/>
                        <w:right w:val="none" w:sz="0" w:space="0" w:color="auto"/>
                      </w:divBdr>
                      <w:divsChild>
                        <w:div w:id="547186711">
                          <w:marLeft w:val="180"/>
                          <w:marRight w:val="0"/>
                          <w:marTop w:val="0"/>
                          <w:marBottom w:val="0"/>
                          <w:divBdr>
                            <w:top w:val="none" w:sz="0" w:space="0" w:color="auto"/>
                            <w:left w:val="none" w:sz="0" w:space="0" w:color="auto"/>
                            <w:bottom w:val="none" w:sz="0" w:space="0" w:color="auto"/>
                            <w:right w:val="none" w:sz="0" w:space="0" w:color="auto"/>
                          </w:divBdr>
                          <w:divsChild>
                            <w:div w:id="20107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6093">
                      <w:marLeft w:val="0"/>
                      <w:marRight w:val="0"/>
                      <w:marTop w:val="0"/>
                      <w:marBottom w:val="0"/>
                      <w:divBdr>
                        <w:top w:val="none" w:sz="0" w:space="0" w:color="auto"/>
                        <w:left w:val="none" w:sz="0" w:space="0" w:color="auto"/>
                        <w:bottom w:val="none" w:sz="0" w:space="0" w:color="auto"/>
                        <w:right w:val="none" w:sz="0" w:space="0" w:color="auto"/>
                      </w:divBdr>
                      <w:divsChild>
                        <w:div w:id="603849108">
                          <w:marLeft w:val="180"/>
                          <w:marRight w:val="0"/>
                          <w:marTop w:val="0"/>
                          <w:marBottom w:val="0"/>
                          <w:divBdr>
                            <w:top w:val="none" w:sz="0" w:space="0" w:color="auto"/>
                            <w:left w:val="none" w:sz="0" w:space="0" w:color="auto"/>
                            <w:bottom w:val="none" w:sz="0" w:space="0" w:color="auto"/>
                            <w:right w:val="none" w:sz="0" w:space="0" w:color="auto"/>
                          </w:divBdr>
                          <w:divsChild>
                            <w:div w:id="12747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6568">
                      <w:marLeft w:val="0"/>
                      <w:marRight w:val="0"/>
                      <w:marTop w:val="0"/>
                      <w:marBottom w:val="0"/>
                      <w:divBdr>
                        <w:top w:val="none" w:sz="0" w:space="0" w:color="auto"/>
                        <w:left w:val="none" w:sz="0" w:space="0" w:color="auto"/>
                        <w:bottom w:val="none" w:sz="0" w:space="0" w:color="auto"/>
                        <w:right w:val="none" w:sz="0" w:space="0" w:color="auto"/>
                      </w:divBdr>
                      <w:divsChild>
                        <w:div w:id="138572953">
                          <w:marLeft w:val="180"/>
                          <w:marRight w:val="0"/>
                          <w:marTop w:val="0"/>
                          <w:marBottom w:val="0"/>
                          <w:divBdr>
                            <w:top w:val="none" w:sz="0" w:space="0" w:color="auto"/>
                            <w:left w:val="none" w:sz="0" w:space="0" w:color="auto"/>
                            <w:bottom w:val="none" w:sz="0" w:space="0" w:color="auto"/>
                            <w:right w:val="none" w:sz="0" w:space="0" w:color="auto"/>
                          </w:divBdr>
                          <w:divsChild>
                            <w:div w:id="13400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8876">
                      <w:marLeft w:val="0"/>
                      <w:marRight w:val="0"/>
                      <w:marTop w:val="0"/>
                      <w:marBottom w:val="0"/>
                      <w:divBdr>
                        <w:top w:val="none" w:sz="0" w:space="0" w:color="auto"/>
                        <w:left w:val="none" w:sz="0" w:space="0" w:color="auto"/>
                        <w:bottom w:val="none" w:sz="0" w:space="0" w:color="auto"/>
                        <w:right w:val="none" w:sz="0" w:space="0" w:color="auto"/>
                      </w:divBdr>
                      <w:divsChild>
                        <w:div w:id="571475334">
                          <w:marLeft w:val="180"/>
                          <w:marRight w:val="0"/>
                          <w:marTop w:val="0"/>
                          <w:marBottom w:val="0"/>
                          <w:divBdr>
                            <w:top w:val="none" w:sz="0" w:space="0" w:color="auto"/>
                            <w:left w:val="none" w:sz="0" w:space="0" w:color="auto"/>
                            <w:bottom w:val="none" w:sz="0" w:space="0" w:color="auto"/>
                            <w:right w:val="none" w:sz="0" w:space="0" w:color="auto"/>
                          </w:divBdr>
                          <w:divsChild>
                            <w:div w:id="15728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60956">
                      <w:marLeft w:val="0"/>
                      <w:marRight w:val="0"/>
                      <w:marTop w:val="0"/>
                      <w:marBottom w:val="0"/>
                      <w:divBdr>
                        <w:top w:val="none" w:sz="0" w:space="0" w:color="auto"/>
                        <w:left w:val="none" w:sz="0" w:space="0" w:color="auto"/>
                        <w:bottom w:val="none" w:sz="0" w:space="0" w:color="auto"/>
                        <w:right w:val="none" w:sz="0" w:space="0" w:color="auto"/>
                      </w:divBdr>
                      <w:divsChild>
                        <w:div w:id="1859349622">
                          <w:marLeft w:val="180"/>
                          <w:marRight w:val="0"/>
                          <w:marTop w:val="0"/>
                          <w:marBottom w:val="0"/>
                          <w:divBdr>
                            <w:top w:val="none" w:sz="0" w:space="0" w:color="auto"/>
                            <w:left w:val="none" w:sz="0" w:space="0" w:color="auto"/>
                            <w:bottom w:val="none" w:sz="0" w:space="0" w:color="auto"/>
                            <w:right w:val="none" w:sz="0" w:space="0" w:color="auto"/>
                          </w:divBdr>
                          <w:divsChild>
                            <w:div w:id="859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42694">
                      <w:marLeft w:val="0"/>
                      <w:marRight w:val="0"/>
                      <w:marTop w:val="0"/>
                      <w:marBottom w:val="0"/>
                      <w:divBdr>
                        <w:top w:val="none" w:sz="0" w:space="0" w:color="auto"/>
                        <w:left w:val="none" w:sz="0" w:space="0" w:color="auto"/>
                        <w:bottom w:val="none" w:sz="0" w:space="0" w:color="auto"/>
                        <w:right w:val="none" w:sz="0" w:space="0" w:color="auto"/>
                      </w:divBdr>
                      <w:divsChild>
                        <w:div w:id="1045299205">
                          <w:marLeft w:val="180"/>
                          <w:marRight w:val="0"/>
                          <w:marTop w:val="0"/>
                          <w:marBottom w:val="0"/>
                          <w:divBdr>
                            <w:top w:val="none" w:sz="0" w:space="0" w:color="auto"/>
                            <w:left w:val="none" w:sz="0" w:space="0" w:color="auto"/>
                            <w:bottom w:val="none" w:sz="0" w:space="0" w:color="auto"/>
                            <w:right w:val="none" w:sz="0" w:space="0" w:color="auto"/>
                          </w:divBdr>
                          <w:divsChild>
                            <w:div w:id="8346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976">
                      <w:marLeft w:val="0"/>
                      <w:marRight w:val="0"/>
                      <w:marTop w:val="0"/>
                      <w:marBottom w:val="0"/>
                      <w:divBdr>
                        <w:top w:val="none" w:sz="0" w:space="0" w:color="auto"/>
                        <w:left w:val="none" w:sz="0" w:space="0" w:color="auto"/>
                        <w:bottom w:val="none" w:sz="0" w:space="0" w:color="auto"/>
                        <w:right w:val="none" w:sz="0" w:space="0" w:color="auto"/>
                      </w:divBdr>
                      <w:divsChild>
                        <w:div w:id="154302418">
                          <w:marLeft w:val="180"/>
                          <w:marRight w:val="0"/>
                          <w:marTop w:val="0"/>
                          <w:marBottom w:val="0"/>
                          <w:divBdr>
                            <w:top w:val="none" w:sz="0" w:space="0" w:color="auto"/>
                            <w:left w:val="none" w:sz="0" w:space="0" w:color="auto"/>
                            <w:bottom w:val="none" w:sz="0" w:space="0" w:color="auto"/>
                            <w:right w:val="none" w:sz="0" w:space="0" w:color="auto"/>
                          </w:divBdr>
                          <w:divsChild>
                            <w:div w:id="16446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2361">
                      <w:marLeft w:val="0"/>
                      <w:marRight w:val="0"/>
                      <w:marTop w:val="0"/>
                      <w:marBottom w:val="0"/>
                      <w:divBdr>
                        <w:top w:val="none" w:sz="0" w:space="0" w:color="auto"/>
                        <w:left w:val="none" w:sz="0" w:space="0" w:color="auto"/>
                        <w:bottom w:val="none" w:sz="0" w:space="0" w:color="auto"/>
                        <w:right w:val="none" w:sz="0" w:space="0" w:color="auto"/>
                      </w:divBdr>
                      <w:divsChild>
                        <w:div w:id="151027278">
                          <w:marLeft w:val="180"/>
                          <w:marRight w:val="0"/>
                          <w:marTop w:val="0"/>
                          <w:marBottom w:val="0"/>
                          <w:divBdr>
                            <w:top w:val="none" w:sz="0" w:space="0" w:color="auto"/>
                            <w:left w:val="none" w:sz="0" w:space="0" w:color="auto"/>
                            <w:bottom w:val="none" w:sz="0" w:space="0" w:color="auto"/>
                            <w:right w:val="none" w:sz="0" w:space="0" w:color="auto"/>
                          </w:divBdr>
                          <w:divsChild>
                            <w:div w:id="7110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8671">
                      <w:marLeft w:val="0"/>
                      <w:marRight w:val="0"/>
                      <w:marTop w:val="0"/>
                      <w:marBottom w:val="0"/>
                      <w:divBdr>
                        <w:top w:val="none" w:sz="0" w:space="0" w:color="auto"/>
                        <w:left w:val="none" w:sz="0" w:space="0" w:color="auto"/>
                        <w:bottom w:val="none" w:sz="0" w:space="0" w:color="auto"/>
                        <w:right w:val="none" w:sz="0" w:space="0" w:color="auto"/>
                      </w:divBdr>
                      <w:divsChild>
                        <w:div w:id="1201824172">
                          <w:marLeft w:val="180"/>
                          <w:marRight w:val="0"/>
                          <w:marTop w:val="0"/>
                          <w:marBottom w:val="0"/>
                          <w:divBdr>
                            <w:top w:val="none" w:sz="0" w:space="0" w:color="auto"/>
                            <w:left w:val="none" w:sz="0" w:space="0" w:color="auto"/>
                            <w:bottom w:val="none" w:sz="0" w:space="0" w:color="auto"/>
                            <w:right w:val="none" w:sz="0" w:space="0" w:color="auto"/>
                          </w:divBdr>
                          <w:divsChild>
                            <w:div w:id="17229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564">
                      <w:marLeft w:val="0"/>
                      <w:marRight w:val="0"/>
                      <w:marTop w:val="0"/>
                      <w:marBottom w:val="0"/>
                      <w:divBdr>
                        <w:top w:val="none" w:sz="0" w:space="0" w:color="auto"/>
                        <w:left w:val="none" w:sz="0" w:space="0" w:color="auto"/>
                        <w:bottom w:val="none" w:sz="0" w:space="0" w:color="auto"/>
                        <w:right w:val="none" w:sz="0" w:space="0" w:color="auto"/>
                      </w:divBdr>
                      <w:divsChild>
                        <w:div w:id="1004863663">
                          <w:marLeft w:val="180"/>
                          <w:marRight w:val="0"/>
                          <w:marTop w:val="0"/>
                          <w:marBottom w:val="0"/>
                          <w:divBdr>
                            <w:top w:val="none" w:sz="0" w:space="0" w:color="auto"/>
                            <w:left w:val="none" w:sz="0" w:space="0" w:color="auto"/>
                            <w:bottom w:val="none" w:sz="0" w:space="0" w:color="auto"/>
                            <w:right w:val="none" w:sz="0" w:space="0" w:color="auto"/>
                          </w:divBdr>
                          <w:divsChild>
                            <w:div w:id="6013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1611">
                      <w:marLeft w:val="0"/>
                      <w:marRight w:val="0"/>
                      <w:marTop w:val="0"/>
                      <w:marBottom w:val="0"/>
                      <w:divBdr>
                        <w:top w:val="none" w:sz="0" w:space="0" w:color="auto"/>
                        <w:left w:val="none" w:sz="0" w:space="0" w:color="auto"/>
                        <w:bottom w:val="none" w:sz="0" w:space="0" w:color="auto"/>
                        <w:right w:val="none" w:sz="0" w:space="0" w:color="auto"/>
                      </w:divBdr>
                      <w:divsChild>
                        <w:div w:id="10957191">
                          <w:marLeft w:val="180"/>
                          <w:marRight w:val="0"/>
                          <w:marTop w:val="0"/>
                          <w:marBottom w:val="0"/>
                          <w:divBdr>
                            <w:top w:val="none" w:sz="0" w:space="0" w:color="auto"/>
                            <w:left w:val="none" w:sz="0" w:space="0" w:color="auto"/>
                            <w:bottom w:val="none" w:sz="0" w:space="0" w:color="auto"/>
                            <w:right w:val="none" w:sz="0" w:space="0" w:color="auto"/>
                          </w:divBdr>
                          <w:divsChild>
                            <w:div w:id="21253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6045">
                      <w:marLeft w:val="0"/>
                      <w:marRight w:val="0"/>
                      <w:marTop w:val="0"/>
                      <w:marBottom w:val="0"/>
                      <w:divBdr>
                        <w:top w:val="none" w:sz="0" w:space="0" w:color="auto"/>
                        <w:left w:val="none" w:sz="0" w:space="0" w:color="auto"/>
                        <w:bottom w:val="none" w:sz="0" w:space="0" w:color="auto"/>
                        <w:right w:val="none" w:sz="0" w:space="0" w:color="auto"/>
                      </w:divBdr>
                      <w:divsChild>
                        <w:div w:id="1685084243">
                          <w:marLeft w:val="180"/>
                          <w:marRight w:val="0"/>
                          <w:marTop w:val="0"/>
                          <w:marBottom w:val="0"/>
                          <w:divBdr>
                            <w:top w:val="none" w:sz="0" w:space="0" w:color="auto"/>
                            <w:left w:val="none" w:sz="0" w:space="0" w:color="auto"/>
                            <w:bottom w:val="none" w:sz="0" w:space="0" w:color="auto"/>
                            <w:right w:val="none" w:sz="0" w:space="0" w:color="auto"/>
                          </w:divBdr>
                          <w:divsChild>
                            <w:div w:id="6534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121">
                      <w:marLeft w:val="0"/>
                      <w:marRight w:val="0"/>
                      <w:marTop w:val="0"/>
                      <w:marBottom w:val="0"/>
                      <w:divBdr>
                        <w:top w:val="none" w:sz="0" w:space="0" w:color="auto"/>
                        <w:left w:val="none" w:sz="0" w:space="0" w:color="auto"/>
                        <w:bottom w:val="none" w:sz="0" w:space="0" w:color="auto"/>
                        <w:right w:val="none" w:sz="0" w:space="0" w:color="auto"/>
                      </w:divBdr>
                      <w:divsChild>
                        <w:div w:id="1895192766">
                          <w:marLeft w:val="180"/>
                          <w:marRight w:val="0"/>
                          <w:marTop w:val="0"/>
                          <w:marBottom w:val="0"/>
                          <w:divBdr>
                            <w:top w:val="none" w:sz="0" w:space="0" w:color="auto"/>
                            <w:left w:val="none" w:sz="0" w:space="0" w:color="auto"/>
                            <w:bottom w:val="none" w:sz="0" w:space="0" w:color="auto"/>
                            <w:right w:val="none" w:sz="0" w:space="0" w:color="auto"/>
                          </w:divBdr>
                          <w:divsChild>
                            <w:div w:id="8682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6902">
                      <w:marLeft w:val="0"/>
                      <w:marRight w:val="0"/>
                      <w:marTop w:val="0"/>
                      <w:marBottom w:val="0"/>
                      <w:divBdr>
                        <w:top w:val="none" w:sz="0" w:space="0" w:color="auto"/>
                        <w:left w:val="none" w:sz="0" w:space="0" w:color="auto"/>
                        <w:bottom w:val="none" w:sz="0" w:space="0" w:color="auto"/>
                        <w:right w:val="none" w:sz="0" w:space="0" w:color="auto"/>
                      </w:divBdr>
                      <w:divsChild>
                        <w:div w:id="1315378833">
                          <w:marLeft w:val="180"/>
                          <w:marRight w:val="0"/>
                          <w:marTop w:val="0"/>
                          <w:marBottom w:val="0"/>
                          <w:divBdr>
                            <w:top w:val="none" w:sz="0" w:space="0" w:color="auto"/>
                            <w:left w:val="none" w:sz="0" w:space="0" w:color="auto"/>
                            <w:bottom w:val="none" w:sz="0" w:space="0" w:color="auto"/>
                            <w:right w:val="none" w:sz="0" w:space="0" w:color="auto"/>
                          </w:divBdr>
                          <w:divsChild>
                            <w:div w:id="13989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4504">
                      <w:marLeft w:val="0"/>
                      <w:marRight w:val="0"/>
                      <w:marTop w:val="0"/>
                      <w:marBottom w:val="0"/>
                      <w:divBdr>
                        <w:top w:val="none" w:sz="0" w:space="0" w:color="auto"/>
                        <w:left w:val="none" w:sz="0" w:space="0" w:color="auto"/>
                        <w:bottom w:val="none" w:sz="0" w:space="0" w:color="auto"/>
                        <w:right w:val="none" w:sz="0" w:space="0" w:color="auto"/>
                      </w:divBdr>
                      <w:divsChild>
                        <w:div w:id="1991398617">
                          <w:marLeft w:val="180"/>
                          <w:marRight w:val="0"/>
                          <w:marTop w:val="0"/>
                          <w:marBottom w:val="0"/>
                          <w:divBdr>
                            <w:top w:val="none" w:sz="0" w:space="0" w:color="auto"/>
                            <w:left w:val="none" w:sz="0" w:space="0" w:color="auto"/>
                            <w:bottom w:val="none" w:sz="0" w:space="0" w:color="auto"/>
                            <w:right w:val="none" w:sz="0" w:space="0" w:color="auto"/>
                          </w:divBdr>
                          <w:divsChild>
                            <w:div w:id="2516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8156">
                      <w:marLeft w:val="0"/>
                      <w:marRight w:val="0"/>
                      <w:marTop w:val="0"/>
                      <w:marBottom w:val="0"/>
                      <w:divBdr>
                        <w:top w:val="none" w:sz="0" w:space="0" w:color="auto"/>
                        <w:left w:val="none" w:sz="0" w:space="0" w:color="auto"/>
                        <w:bottom w:val="none" w:sz="0" w:space="0" w:color="auto"/>
                        <w:right w:val="none" w:sz="0" w:space="0" w:color="auto"/>
                      </w:divBdr>
                      <w:divsChild>
                        <w:div w:id="1845364817">
                          <w:marLeft w:val="180"/>
                          <w:marRight w:val="0"/>
                          <w:marTop w:val="0"/>
                          <w:marBottom w:val="0"/>
                          <w:divBdr>
                            <w:top w:val="none" w:sz="0" w:space="0" w:color="auto"/>
                            <w:left w:val="none" w:sz="0" w:space="0" w:color="auto"/>
                            <w:bottom w:val="none" w:sz="0" w:space="0" w:color="auto"/>
                            <w:right w:val="none" w:sz="0" w:space="0" w:color="auto"/>
                          </w:divBdr>
                          <w:divsChild>
                            <w:div w:id="19256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0440">
                      <w:marLeft w:val="0"/>
                      <w:marRight w:val="0"/>
                      <w:marTop w:val="0"/>
                      <w:marBottom w:val="0"/>
                      <w:divBdr>
                        <w:top w:val="none" w:sz="0" w:space="0" w:color="auto"/>
                        <w:left w:val="none" w:sz="0" w:space="0" w:color="auto"/>
                        <w:bottom w:val="none" w:sz="0" w:space="0" w:color="auto"/>
                        <w:right w:val="none" w:sz="0" w:space="0" w:color="auto"/>
                      </w:divBdr>
                      <w:divsChild>
                        <w:div w:id="8610383">
                          <w:marLeft w:val="180"/>
                          <w:marRight w:val="0"/>
                          <w:marTop w:val="0"/>
                          <w:marBottom w:val="0"/>
                          <w:divBdr>
                            <w:top w:val="none" w:sz="0" w:space="0" w:color="auto"/>
                            <w:left w:val="none" w:sz="0" w:space="0" w:color="auto"/>
                            <w:bottom w:val="none" w:sz="0" w:space="0" w:color="auto"/>
                            <w:right w:val="none" w:sz="0" w:space="0" w:color="auto"/>
                          </w:divBdr>
                          <w:divsChild>
                            <w:div w:id="15938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9407">
                      <w:marLeft w:val="0"/>
                      <w:marRight w:val="0"/>
                      <w:marTop w:val="0"/>
                      <w:marBottom w:val="0"/>
                      <w:divBdr>
                        <w:top w:val="none" w:sz="0" w:space="0" w:color="auto"/>
                        <w:left w:val="none" w:sz="0" w:space="0" w:color="auto"/>
                        <w:bottom w:val="none" w:sz="0" w:space="0" w:color="auto"/>
                        <w:right w:val="none" w:sz="0" w:space="0" w:color="auto"/>
                      </w:divBdr>
                      <w:divsChild>
                        <w:div w:id="1716390124">
                          <w:marLeft w:val="180"/>
                          <w:marRight w:val="0"/>
                          <w:marTop w:val="0"/>
                          <w:marBottom w:val="0"/>
                          <w:divBdr>
                            <w:top w:val="none" w:sz="0" w:space="0" w:color="auto"/>
                            <w:left w:val="none" w:sz="0" w:space="0" w:color="auto"/>
                            <w:bottom w:val="none" w:sz="0" w:space="0" w:color="auto"/>
                            <w:right w:val="none" w:sz="0" w:space="0" w:color="auto"/>
                          </w:divBdr>
                          <w:divsChild>
                            <w:div w:id="15347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871">
                      <w:marLeft w:val="0"/>
                      <w:marRight w:val="0"/>
                      <w:marTop w:val="0"/>
                      <w:marBottom w:val="0"/>
                      <w:divBdr>
                        <w:top w:val="none" w:sz="0" w:space="0" w:color="auto"/>
                        <w:left w:val="none" w:sz="0" w:space="0" w:color="auto"/>
                        <w:bottom w:val="none" w:sz="0" w:space="0" w:color="auto"/>
                        <w:right w:val="none" w:sz="0" w:space="0" w:color="auto"/>
                      </w:divBdr>
                      <w:divsChild>
                        <w:div w:id="1714691678">
                          <w:marLeft w:val="180"/>
                          <w:marRight w:val="0"/>
                          <w:marTop w:val="0"/>
                          <w:marBottom w:val="0"/>
                          <w:divBdr>
                            <w:top w:val="none" w:sz="0" w:space="0" w:color="auto"/>
                            <w:left w:val="none" w:sz="0" w:space="0" w:color="auto"/>
                            <w:bottom w:val="none" w:sz="0" w:space="0" w:color="auto"/>
                            <w:right w:val="none" w:sz="0" w:space="0" w:color="auto"/>
                          </w:divBdr>
                          <w:divsChild>
                            <w:div w:id="902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4278">
                      <w:marLeft w:val="0"/>
                      <w:marRight w:val="0"/>
                      <w:marTop w:val="0"/>
                      <w:marBottom w:val="0"/>
                      <w:divBdr>
                        <w:top w:val="none" w:sz="0" w:space="0" w:color="auto"/>
                        <w:left w:val="none" w:sz="0" w:space="0" w:color="auto"/>
                        <w:bottom w:val="none" w:sz="0" w:space="0" w:color="auto"/>
                        <w:right w:val="none" w:sz="0" w:space="0" w:color="auto"/>
                      </w:divBdr>
                      <w:divsChild>
                        <w:div w:id="328797271">
                          <w:marLeft w:val="180"/>
                          <w:marRight w:val="0"/>
                          <w:marTop w:val="0"/>
                          <w:marBottom w:val="0"/>
                          <w:divBdr>
                            <w:top w:val="none" w:sz="0" w:space="0" w:color="auto"/>
                            <w:left w:val="none" w:sz="0" w:space="0" w:color="auto"/>
                            <w:bottom w:val="none" w:sz="0" w:space="0" w:color="auto"/>
                            <w:right w:val="none" w:sz="0" w:space="0" w:color="auto"/>
                          </w:divBdr>
                          <w:divsChild>
                            <w:div w:id="14185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11130">
                      <w:marLeft w:val="0"/>
                      <w:marRight w:val="0"/>
                      <w:marTop w:val="0"/>
                      <w:marBottom w:val="0"/>
                      <w:divBdr>
                        <w:top w:val="none" w:sz="0" w:space="0" w:color="auto"/>
                        <w:left w:val="none" w:sz="0" w:space="0" w:color="auto"/>
                        <w:bottom w:val="none" w:sz="0" w:space="0" w:color="auto"/>
                        <w:right w:val="none" w:sz="0" w:space="0" w:color="auto"/>
                      </w:divBdr>
                      <w:divsChild>
                        <w:div w:id="1049839810">
                          <w:marLeft w:val="180"/>
                          <w:marRight w:val="0"/>
                          <w:marTop w:val="0"/>
                          <w:marBottom w:val="0"/>
                          <w:divBdr>
                            <w:top w:val="none" w:sz="0" w:space="0" w:color="auto"/>
                            <w:left w:val="none" w:sz="0" w:space="0" w:color="auto"/>
                            <w:bottom w:val="none" w:sz="0" w:space="0" w:color="auto"/>
                            <w:right w:val="none" w:sz="0" w:space="0" w:color="auto"/>
                          </w:divBdr>
                          <w:divsChild>
                            <w:div w:id="11214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144">
                      <w:marLeft w:val="0"/>
                      <w:marRight w:val="0"/>
                      <w:marTop w:val="0"/>
                      <w:marBottom w:val="0"/>
                      <w:divBdr>
                        <w:top w:val="none" w:sz="0" w:space="0" w:color="auto"/>
                        <w:left w:val="none" w:sz="0" w:space="0" w:color="auto"/>
                        <w:bottom w:val="none" w:sz="0" w:space="0" w:color="auto"/>
                        <w:right w:val="none" w:sz="0" w:space="0" w:color="auto"/>
                      </w:divBdr>
                      <w:divsChild>
                        <w:div w:id="2011372832">
                          <w:marLeft w:val="180"/>
                          <w:marRight w:val="0"/>
                          <w:marTop w:val="0"/>
                          <w:marBottom w:val="0"/>
                          <w:divBdr>
                            <w:top w:val="none" w:sz="0" w:space="0" w:color="auto"/>
                            <w:left w:val="none" w:sz="0" w:space="0" w:color="auto"/>
                            <w:bottom w:val="none" w:sz="0" w:space="0" w:color="auto"/>
                            <w:right w:val="none" w:sz="0" w:space="0" w:color="auto"/>
                          </w:divBdr>
                          <w:divsChild>
                            <w:div w:id="18992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063">
                      <w:marLeft w:val="0"/>
                      <w:marRight w:val="0"/>
                      <w:marTop w:val="0"/>
                      <w:marBottom w:val="0"/>
                      <w:divBdr>
                        <w:top w:val="none" w:sz="0" w:space="0" w:color="auto"/>
                        <w:left w:val="none" w:sz="0" w:space="0" w:color="auto"/>
                        <w:bottom w:val="none" w:sz="0" w:space="0" w:color="auto"/>
                        <w:right w:val="none" w:sz="0" w:space="0" w:color="auto"/>
                      </w:divBdr>
                      <w:divsChild>
                        <w:div w:id="2094740978">
                          <w:marLeft w:val="180"/>
                          <w:marRight w:val="0"/>
                          <w:marTop w:val="0"/>
                          <w:marBottom w:val="0"/>
                          <w:divBdr>
                            <w:top w:val="none" w:sz="0" w:space="0" w:color="auto"/>
                            <w:left w:val="none" w:sz="0" w:space="0" w:color="auto"/>
                            <w:bottom w:val="none" w:sz="0" w:space="0" w:color="auto"/>
                            <w:right w:val="none" w:sz="0" w:space="0" w:color="auto"/>
                          </w:divBdr>
                          <w:divsChild>
                            <w:div w:id="266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40071">
                      <w:marLeft w:val="0"/>
                      <w:marRight w:val="0"/>
                      <w:marTop w:val="0"/>
                      <w:marBottom w:val="0"/>
                      <w:divBdr>
                        <w:top w:val="none" w:sz="0" w:space="0" w:color="auto"/>
                        <w:left w:val="none" w:sz="0" w:space="0" w:color="auto"/>
                        <w:bottom w:val="none" w:sz="0" w:space="0" w:color="auto"/>
                        <w:right w:val="none" w:sz="0" w:space="0" w:color="auto"/>
                      </w:divBdr>
                      <w:divsChild>
                        <w:div w:id="1066879268">
                          <w:marLeft w:val="180"/>
                          <w:marRight w:val="0"/>
                          <w:marTop w:val="0"/>
                          <w:marBottom w:val="0"/>
                          <w:divBdr>
                            <w:top w:val="none" w:sz="0" w:space="0" w:color="auto"/>
                            <w:left w:val="none" w:sz="0" w:space="0" w:color="auto"/>
                            <w:bottom w:val="none" w:sz="0" w:space="0" w:color="auto"/>
                            <w:right w:val="none" w:sz="0" w:space="0" w:color="auto"/>
                          </w:divBdr>
                          <w:divsChild>
                            <w:div w:id="263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6559">
                      <w:marLeft w:val="0"/>
                      <w:marRight w:val="0"/>
                      <w:marTop w:val="0"/>
                      <w:marBottom w:val="0"/>
                      <w:divBdr>
                        <w:top w:val="none" w:sz="0" w:space="0" w:color="auto"/>
                        <w:left w:val="none" w:sz="0" w:space="0" w:color="auto"/>
                        <w:bottom w:val="none" w:sz="0" w:space="0" w:color="auto"/>
                        <w:right w:val="none" w:sz="0" w:space="0" w:color="auto"/>
                      </w:divBdr>
                      <w:divsChild>
                        <w:div w:id="204828016">
                          <w:marLeft w:val="180"/>
                          <w:marRight w:val="0"/>
                          <w:marTop w:val="0"/>
                          <w:marBottom w:val="0"/>
                          <w:divBdr>
                            <w:top w:val="none" w:sz="0" w:space="0" w:color="auto"/>
                            <w:left w:val="none" w:sz="0" w:space="0" w:color="auto"/>
                            <w:bottom w:val="none" w:sz="0" w:space="0" w:color="auto"/>
                            <w:right w:val="none" w:sz="0" w:space="0" w:color="auto"/>
                          </w:divBdr>
                          <w:divsChild>
                            <w:div w:id="93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8352">
                      <w:marLeft w:val="0"/>
                      <w:marRight w:val="0"/>
                      <w:marTop w:val="0"/>
                      <w:marBottom w:val="0"/>
                      <w:divBdr>
                        <w:top w:val="none" w:sz="0" w:space="0" w:color="auto"/>
                        <w:left w:val="none" w:sz="0" w:space="0" w:color="auto"/>
                        <w:bottom w:val="none" w:sz="0" w:space="0" w:color="auto"/>
                        <w:right w:val="none" w:sz="0" w:space="0" w:color="auto"/>
                      </w:divBdr>
                      <w:divsChild>
                        <w:div w:id="379011392">
                          <w:marLeft w:val="180"/>
                          <w:marRight w:val="0"/>
                          <w:marTop w:val="0"/>
                          <w:marBottom w:val="0"/>
                          <w:divBdr>
                            <w:top w:val="none" w:sz="0" w:space="0" w:color="auto"/>
                            <w:left w:val="none" w:sz="0" w:space="0" w:color="auto"/>
                            <w:bottom w:val="none" w:sz="0" w:space="0" w:color="auto"/>
                            <w:right w:val="none" w:sz="0" w:space="0" w:color="auto"/>
                          </w:divBdr>
                          <w:divsChild>
                            <w:div w:id="5374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8310">
                      <w:marLeft w:val="0"/>
                      <w:marRight w:val="0"/>
                      <w:marTop w:val="0"/>
                      <w:marBottom w:val="0"/>
                      <w:divBdr>
                        <w:top w:val="none" w:sz="0" w:space="0" w:color="auto"/>
                        <w:left w:val="none" w:sz="0" w:space="0" w:color="auto"/>
                        <w:bottom w:val="none" w:sz="0" w:space="0" w:color="auto"/>
                        <w:right w:val="none" w:sz="0" w:space="0" w:color="auto"/>
                      </w:divBdr>
                      <w:divsChild>
                        <w:div w:id="825048770">
                          <w:marLeft w:val="180"/>
                          <w:marRight w:val="0"/>
                          <w:marTop w:val="0"/>
                          <w:marBottom w:val="0"/>
                          <w:divBdr>
                            <w:top w:val="none" w:sz="0" w:space="0" w:color="auto"/>
                            <w:left w:val="none" w:sz="0" w:space="0" w:color="auto"/>
                            <w:bottom w:val="none" w:sz="0" w:space="0" w:color="auto"/>
                            <w:right w:val="none" w:sz="0" w:space="0" w:color="auto"/>
                          </w:divBdr>
                          <w:divsChild>
                            <w:div w:id="15198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5399">
                      <w:marLeft w:val="0"/>
                      <w:marRight w:val="0"/>
                      <w:marTop w:val="0"/>
                      <w:marBottom w:val="0"/>
                      <w:divBdr>
                        <w:top w:val="none" w:sz="0" w:space="0" w:color="auto"/>
                        <w:left w:val="none" w:sz="0" w:space="0" w:color="auto"/>
                        <w:bottom w:val="none" w:sz="0" w:space="0" w:color="auto"/>
                        <w:right w:val="none" w:sz="0" w:space="0" w:color="auto"/>
                      </w:divBdr>
                      <w:divsChild>
                        <w:div w:id="1442410697">
                          <w:marLeft w:val="180"/>
                          <w:marRight w:val="0"/>
                          <w:marTop w:val="0"/>
                          <w:marBottom w:val="0"/>
                          <w:divBdr>
                            <w:top w:val="none" w:sz="0" w:space="0" w:color="auto"/>
                            <w:left w:val="none" w:sz="0" w:space="0" w:color="auto"/>
                            <w:bottom w:val="none" w:sz="0" w:space="0" w:color="auto"/>
                            <w:right w:val="none" w:sz="0" w:space="0" w:color="auto"/>
                          </w:divBdr>
                          <w:divsChild>
                            <w:div w:id="19695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4189">
                      <w:marLeft w:val="0"/>
                      <w:marRight w:val="0"/>
                      <w:marTop w:val="0"/>
                      <w:marBottom w:val="0"/>
                      <w:divBdr>
                        <w:top w:val="none" w:sz="0" w:space="0" w:color="auto"/>
                        <w:left w:val="none" w:sz="0" w:space="0" w:color="auto"/>
                        <w:bottom w:val="none" w:sz="0" w:space="0" w:color="auto"/>
                        <w:right w:val="none" w:sz="0" w:space="0" w:color="auto"/>
                      </w:divBdr>
                      <w:divsChild>
                        <w:div w:id="1522402097">
                          <w:marLeft w:val="180"/>
                          <w:marRight w:val="0"/>
                          <w:marTop w:val="0"/>
                          <w:marBottom w:val="0"/>
                          <w:divBdr>
                            <w:top w:val="none" w:sz="0" w:space="0" w:color="auto"/>
                            <w:left w:val="none" w:sz="0" w:space="0" w:color="auto"/>
                            <w:bottom w:val="none" w:sz="0" w:space="0" w:color="auto"/>
                            <w:right w:val="none" w:sz="0" w:space="0" w:color="auto"/>
                          </w:divBdr>
                          <w:divsChild>
                            <w:div w:id="1581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2426">
                      <w:marLeft w:val="0"/>
                      <w:marRight w:val="0"/>
                      <w:marTop w:val="0"/>
                      <w:marBottom w:val="0"/>
                      <w:divBdr>
                        <w:top w:val="none" w:sz="0" w:space="0" w:color="auto"/>
                        <w:left w:val="none" w:sz="0" w:space="0" w:color="auto"/>
                        <w:bottom w:val="none" w:sz="0" w:space="0" w:color="auto"/>
                        <w:right w:val="none" w:sz="0" w:space="0" w:color="auto"/>
                      </w:divBdr>
                      <w:divsChild>
                        <w:div w:id="1472942377">
                          <w:marLeft w:val="180"/>
                          <w:marRight w:val="0"/>
                          <w:marTop w:val="0"/>
                          <w:marBottom w:val="0"/>
                          <w:divBdr>
                            <w:top w:val="none" w:sz="0" w:space="0" w:color="auto"/>
                            <w:left w:val="none" w:sz="0" w:space="0" w:color="auto"/>
                            <w:bottom w:val="none" w:sz="0" w:space="0" w:color="auto"/>
                            <w:right w:val="none" w:sz="0" w:space="0" w:color="auto"/>
                          </w:divBdr>
                          <w:divsChild>
                            <w:div w:id="1804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6226">
                      <w:marLeft w:val="0"/>
                      <w:marRight w:val="0"/>
                      <w:marTop w:val="0"/>
                      <w:marBottom w:val="0"/>
                      <w:divBdr>
                        <w:top w:val="none" w:sz="0" w:space="0" w:color="auto"/>
                        <w:left w:val="none" w:sz="0" w:space="0" w:color="auto"/>
                        <w:bottom w:val="none" w:sz="0" w:space="0" w:color="auto"/>
                        <w:right w:val="none" w:sz="0" w:space="0" w:color="auto"/>
                      </w:divBdr>
                      <w:divsChild>
                        <w:div w:id="1383014709">
                          <w:marLeft w:val="180"/>
                          <w:marRight w:val="0"/>
                          <w:marTop w:val="0"/>
                          <w:marBottom w:val="0"/>
                          <w:divBdr>
                            <w:top w:val="none" w:sz="0" w:space="0" w:color="auto"/>
                            <w:left w:val="none" w:sz="0" w:space="0" w:color="auto"/>
                            <w:bottom w:val="none" w:sz="0" w:space="0" w:color="auto"/>
                            <w:right w:val="none" w:sz="0" w:space="0" w:color="auto"/>
                          </w:divBdr>
                          <w:divsChild>
                            <w:div w:id="15363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0994">
                      <w:marLeft w:val="0"/>
                      <w:marRight w:val="0"/>
                      <w:marTop w:val="0"/>
                      <w:marBottom w:val="0"/>
                      <w:divBdr>
                        <w:top w:val="none" w:sz="0" w:space="0" w:color="auto"/>
                        <w:left w:val="none" w:sz="0" w:space="0" w:color="auto"/>
                        <w:bottom w:val="none" w:sz="0" w:space="0" w:color="auto"/>
                        <w:right w:val="none" w:sz="0" w:space="0" w:color="auto"/>
                      </w:divBdr>
                      <w:divsChild>
                        <w:div w:id="1233662377">
                          <w:marLeft w:val="180"/>
                          <w:marRight w:val="0"/>
                          <w:marTop w:val="0"/>
                          <w:marBottom w:val="0"/>
                          <w:divBdr>
                            <w:top w:val="none" w:sz="0" w:space="0" w:color="auto"/>
                            <w:left w:val="none" w:sz="0" w:space="0" w:color="auto"/>
                            <w:bottom w:val="none" w:sz="0" w:space="0" w:color="auto"/>
                            <w:right w:val="none" w:sz="0" w:space="0" w:color="auto"/>
                          </w:divBdr>
                          <w:divsChild>
                            <w:div w:id="2362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4198">
                      <w:marLeft w:val="0"/>
                      <w:marRight w:val="0"/>
                      <w:marTop w:val="0"/>
                      <w:marBottom w:val="0"/>
                      <w:divBdr>
                        <w:top w:val="none" w:sz="0" w:space="0" w:color="auto"/>
                        <w:left w:val="none" w:sz="0" w:space="0" w:color="auto"/>
                        <w:bottom w:val="none" w:sz="0" w:space="0" w:color="auto"/>
                        <w:right w:val="none" w:sz="0" w:space="0" w:color="auto"/>
                      </w:divBdr>
                      <w:divsChild>
                        <w:div w:id="857356388">
                          <w:marLeft w:val="180"/>
                          <w:marRight w:val="0"/>
                          <w:marTop w:val="0"/>
                          <w:marBottom w:val="0"/>
                          <w:divBdr>
                            <w:top w:val="none" w:sz="0" w:space="0" w:color="auto"/>
                            <w:left w:val="none" w:sz="0" w:space="0" w:color="auto"/>
                            <w:bottom w:val="none" w:sz="0" w:space="0" w:color="auto"/>
                            <w:right w:val="none" w:sz="0" w:space="0" w:color="auto"/>
                          </w:divBdr>
                          <w:divsChild>
                            <w:div w:id="21318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38330">
                      <w:marLeft w:val="0"/>
                      <w:marRight w:val="0"/>
                      <w:marTop w:val="0"/>
                      <w:marBottom w:val="0"/>
                      <w:divBdr>
                        <w:top w:val="none" w:sz="0" w:space="0" w:color="auto"/>
                        <w:left w:val="none" w:sz="0" w:space="0" w:color="auto"/>
                        <w:bottom w:val="none" w:sz="0" w:space="0" w:color="auto"/>
                        <w:right w:val="none" w:sz="0" w:space="0" w:color="auto"/>
                      </w:divBdr>
                      <w:divsChild>
                        <w:div w:id="16201674">
                          <w:marLeft w:val="180"/>
                          <w:marRight w:val="0"/>
                          <w:marTop w:val="0"/>
                          <w:marBottom w:val="0"/>
                          <w:divBdr>
                            <w:top w:val="none" w:sz="0" w:space="0" w:color="auto"/>
                            <w:left w:val="none" w:sz="0" w:space="0" w:color="auto"/>
                            <w:bottom w:val="none" w:sz="0" w:space="0" w:color="auto"/>
                            <w:right w:val="none" w:sz="0" w:space="0" w:color="auto"/>
                          </w:divBdr>
                          <w:divsChild>
                            <w:div w:id="838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5069">
                      <w:marLeft w:val="0"/>
                      <w:marRight w:val="0"/>
                      <w:marTop w:val="0"/>
                      <w:marBottom w:val="0"/>
                      <w:divBdr>
                        <w:top w:val="none" w:sz="0" w:space="0" w:color="auto"/>
                        <w:left w:val="none" w:sz="0" w:space="0" w:color="auto"/>
                        <w:bottom w:val="none" w:sz="0" w:space="0" w:color="auto"/>
                        <w:right w:val="none" w:sz="0" w:space="0" w:color="auto"/>
                      </w:divBdr>
                      <w:divsChild>
                        <w:div w:id="1771656055">
                          <w:marLeft w:val="180"/>
                          <w:marRight w:val="0"/>
                          <w:marTop w:val="0"/>
                          <w:marBottom w:val="0"/>
                          <w:divBdr>
                            <w:top w:val="none" w:sz="0" w:space="0" w:color="auto"/>
                            <w:left w:val="none" w:sz="0" w:space="0" w:color="auto"/>
                            <w:bottom w:val="none" w:sz="0" w:space="0" w:color="auto"/>
                            <w:right w:val="none" w:sz="0" w:space="0" w:color="auto"/>
                          </w:divBdr>
                          <w:divsChild>
                            <w:div w:id="3716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7831">
                      <w:marLeft w:val="0"/>
                      <w:marRight w:val="0"/>
                      <w:marTop w:val="0"/>
                      <w:marBottom w:val="0"/>
                      <w:divBdr>
                        <w:top w:val="none" w:sz="0" w:space="0" w:color="auto"/>
                        <w:left w:val="none" w:sz="0" w:space="0" w:color="auto"/>
                        <w:bottom w:val="none" w:sz="0" w:space="0" w:color="auto"/>
                        <w:right w:val="none" w:sz="0" w:space="0" w:color="auto"/>
                      </w:divBdr>
                      <w:divsChild>
                        <w:div w:id="2129858264">
                          <w:marLeft w:val="180"/>
                          <w:marRight w:val="0"/>
                          <w:marTop w:val="0"/>
                          <w:marBottom w:val="0"/>
                          <w:divBdr>
                            <w:top w:val="none" w:sz="0" w:space="0" w:color="auto"/>
                            <w:left w:val="none" w:sz="0" w:space="0" w:color="auto"/>
                            <w:bottom w:val="none" w:sz="0" w:space="0" w:color="auto"/>
                            <w:right w:val="none" w:sz="0" w:space="0" w:color="auto"/>
                          </w:divBdr>
                          <w:divsChild>
                            <w:div w:id="1486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6986">
                      <w:marLeft w:val="0"/>
                      <w:marRight w:val="0"/>
                      <w:marTop w:val="0"/>
                      <w:marBottom w:val="0"/>
                      <w:divBdr>
                        <w:top w:val="none" w:sz="0" w:space="0" w:color="auto"/>
                        <w:left w:val="none" w:sz="0" w:space="0" w:color="auto"/>
                        <w:bottom w:val="none" w:sz="0" w:space="0" w:color="auto"/>
                        <w:right w:val="none" w:sz="0" w:space="0" w:color="auto"/>
                      </w:divBdr>
                      <w:divsChild>
                        <w:div w:id="1852062138">
                          <w:marLeft w:val="180"/>
                          <w:marRight w:val="0"/>
                          <w:marTop w:val="0"/>
                          <w:marBottom w:val="0"/>
                          <w:divBdr>
                            <w:top w:val="none" w:sz="0" w:space="0" w:color="auto"/>
                            <w:left w:val="none" w:sz="0" w:space="0" w:color="auto"/>
                            <w:bottom w:val="none" w:sz="0" w:space="0" w:color="auto"/>
                            <w:right w:val="none" w:sz="0" w:space="0" w:color="auto"/>
                          </w:divBdr>
                          <w:divsChild>
                            <w:div w:id="1161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1590">
                      <w:marLeft w:val="0"/>
                      <w:marRight w:val="0"/>
                      <w:marTop w:val="0"/>
                      <w:marBottom w:val="0"/>
                      <w:divBdr>
                        <w:top w:val="none" w:sz="0" w:space="0" w:color="auto"/>
                        <w:left w:val="none" w:sz="0" w:space="0" w:color="auto"/>
                        <w:bottom w:val="none" w:sz="0" w:space="0" w:color="auto"/>
                        <w:right w:val="none" w:sz="0" w:space="0" w:color="auto"/>
                      </w:divBdr>
                      <w:divsChild>
                        <w:div w:id="187568211">
                          <w:marLeft w:val="180"/>
                          <w:marRight w:val="0"/>
                          <w:marTop w:val="0"/>
                          <w:marBottom w:val="0"/>
                          <w:divBdr>
                            <w:top w:val="none" w:sz="0" w:space="0" w:color="auto"/>
                            <w:left w:val="none" w:sz="0" w:space="0" w:color="auto"/>
                            <w:bottom w:val="none" w:sz="0" w:space="0" w:color="auto"/>
                            <w:right w:val="none" w:sz="0" w:space="0" w:color="auto"/>
                          </w:divBdr>
                          <w:divsChild>
                            <w:div w:id="1657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5898">
                      <w:marLeft w:val="0"/>
                      <w:marRight w:val="0"/>
                      <w:marTop w:val="0"/>
                      <w:marBottom w:val="0"/>
                      <w:divBdr>
                        <w:top w:val="none" w:sz="0" w:space="0" w:color="auto"/>
                        <w:left w:val="none" w:sz="0" w:space="0" w:color="auto"/>
                        <w:bottom w:val="none" w:sz="0" w:space="0" w:color="auto"/>
                        <w:right w:val="none" w:sz="0" w:space="0" w:color="auto"/>
                      </w:divBdr>
                      <w:divsChild>
                        <w:div w:id="1997762966">
                          <w:marLeft w:val="180"/>
                          <w:marRight w:val="0"/>
                          <w:marTop w:val="0"/>
                          <w:marBottom w:val="0"/>
                          <w:divBdr>
                            <w:top w:val="none" w:sz="0" w:space="0" w:color="auto"/>
                            <w:left w:val="none" w:sz="0" w:space="0" w:color="auto"/>
                            <w:bottom w:val="none" w:sz="0" w:space="0" w:color="auto"/>
                            <w:right w:val="none" w:sz="0" w:space="0" w:color="auto"/>
                          </w:divBdr>
                          <w:divsChild>
                            <w:div w:id="1016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2361">
                      <w:marLeft w:val="0"/>
                      <w:marRight w:val="0"/>
                      <w:marTop w:val="0"/>
                      <w:marBottom w:val="0"/>
                      <w:divBdr>
                        <w:top w:val="none" w:sz="0" w:space="0" w:color="auto"/>
                        <w:left w:val="none" w:sz="0" w:space="0" w:color="auto"/>
                        <w:bottom w:val="none" w:sz="0" w:space="0" w:color="auto"/>
                        <w:right w:val="none" w:sz="0" w:space="0" w:color="auto"/>
                      </w:divBdr>
                      <w:divsChild>
                        <w:div w:id="1380784746">
                          <w:marLeft w:val="180"/>
                          <w:marRight w:val="0"/>
                          <w:marTop w:val="0"/>
                          <w:marBottom w:val="0"/>
                          <w:divBdr>
                            <w:top w:val="none" w:sz="0" w:space="0" w:color="auto"/>
                            <w:left w:val="none" w:sz="0" w:space="0" w:color="auto"/>
                            <w:bottom w:val="none" w:sz="0" w:space="0" w:color="auto"/>
                            <w:right w:val="none" w:sz="0" w:space="0" w:color="auto"/>
                          </w:divBdr>
                          <w:divsChild>
                            <w:div w:id="1890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39891">
                      <w:marLeft w:val="0"/>
                      <w:marRight w:val="0"/>
                      <w:marTop w:val="0"/>
                      <w:marBottom w:val="0"/>
                      <w:divBdr>
                        <w:top w:val="none" w:sz="0" w:space="0" w:color="auto"/>
                        <w:left w:val="none" w:sz="0" w:space="0" w:color="auto"/>
                        <w:bottom w:val="none" w:sz="0" w:space="0" w:color="auto"/>
                        <w:right w:val="none" w:sz="0" w:space="0" w:color="auto"/>
                      </w:divBdr>
                      <w:divsChild>
                        <w:div w:id="1822115069">
                          <w:marLeft w:val="180"/>
                          <w:marRight w:val="0"/>
                          <w:marTop w:val="0"/>
                          <w:marBottom w:val="0"/>
                          <w:divBdr>
                            <w:top w:val="none" w:sz="0" w:space="0" w:color="auto"/>
                            <w:left w:val="none" w:sz="0" w:space="0" w:color="auto"/>
                            <w:bottom w:val="none" w:sz="0" w:space="0" w:color="auto"/>
                            <w:right w:val="none" w:sz="0" w:space="0" w:color="auto"/>
                          </w:divBdr>
                          <w:divsChild>
                            <w:div w:id="17983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4795">
                      <w:marLeft w:val="0"/>
                      <w:marRight w:val="0"/>
                      <w:marTop w:val="0"/>
                      <w:marBottom w:val="0"/>
                      <w:divBdr>
                        <w:top w:val="none" w:sz="0" w:space="0" w:color="auto"/>
                        <w:left w:val="none" w:sz="0" w:space="0" w:color="auto"/>
                        <w:bottom w:val="none" w:sz="0" w:space="0" w:color="auto"/>
                        <w:right w:val="none" w:sz="0" w:space="0" w:color="auto"/>
                      </w:divBdr>
                      <w:divsChild>
                        <w:div w:id="2071220649">
                          <w:marLeft w:val="180"/>
                          <w:marRight w:val="0"/>
                          <w:marTop w:val="0"/>
                          <w:marBottom w:val="0"/>
                          <w:divBdr>
                            <w:top w:val="none" w:sz="0" w:space="0" w:color="auto"/>
                            <w:left w:val="none" w:sz="0" w:space="0" w:color="auto"/>
                            <w:bottom w:val="none" w:sz="0" w:space="0" w:color="auto"/>
                            <w:right w:val="none" w:sz="0" w:space="0" w:color="auto"/>
                          </w:divBdr>
                          <w:divsChild>
                            <w:div w:id="3592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5891">
                      <w:marLeft w:val="0"/>
                      <w:marRight w:val="0"/>
                      <w:marTop w:val="0"/>
                      <w:marBottom w:val="0"/>
                      <w:divBdr>
                        <w:top w:val="none" w:sz="0" w:space="0" w:color="auto"/>
                        <w:left w:val="none" w:sz="0" w:space="0" w:color="auto"/>
                        <w:bottom w:val="none" w:sz="0" w:space="0" w:color="auto"/>
                        <w:right w:val="none" w:sz="0" w:space="0" w:color="auto"/>
                      </w:divBdr>
                      <w:divsChild>
                        <w:div w:id="772169326">
                          <w:marLeft w:val="180"/>
                          <w:marRight w:val="0"/>
                          <w:marTop w:val="0"/>
                          <w:marBottom w:val="0"/>
                          <w:divBdr>
                            <w:top w:val="none" w:sz="0" w:space="0" w:color="auto"/>
                            <w:left w:val="none" w:sz="0" w:space="0" w:color="auto"/>
                            <w:bottom w:val="none" w:sz="0" w:space="0" w:color="auto"/>
                            <w:right w:val="none" w:sz="0" w:space="0" w:color="auto"/>
                          </w:divBdr>
                          <w:divsChild>
                            <w:div w:id="16310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432">
                      <w:marLeft w:val="0"/>
                      <w:marRight w:val="0"/>
                      <w:marTop w:val="0"/>
                      <w:marBottom w:val="0"/>
                      <w:divBdr>
                        <w:top w:val="none" w:sz="0" w:space="0" w:color="auto"/>
                        <w:left w:val="none" w:sz="0" w:space="0" w:color="auto"/>
                        <w:bottom w:val="none" w:sz="0" w:space="0" w:color="auto"/>
                        <w:right w:val="none" w:sz="0" w:space="0" w:color="auto"/>
                      </w:divBdr>
                      <w:divsChild>
                        <w:div w:id="1362197685">
                          <w:marLeft w:val="180"/>
                          <w:marRight w:val="0"/>
                          <w:marTop w:val="0"/>
                          <w:marBottom w:val="0"/>
                          <w:divBdr>
                            <w:top w:val="none" w:sz="0" w:space="0" w:color="auto"/>
                            <w:left w:val="none" w:sz="0" w:space="0" w:color="auto"/>
                            <w:bottom w:val="none" w:sz="0" w:space="0" w:color="auto"/>
                            <w:right w:val="none" w:sz="0" w:space="0" w:color="auto"/>
                          </w:divBdr>
                          <w:divsChild>
                            <w:div w:id="929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8038">
                      <w:marLeft w:val="0"/>
                      <w:marRight w:val="0"/>
                      <w:marTop w:val="0"/>
                      <w:marBottom w:val="0"/>
                      <w:divBdr>
                        <w:top w:val="none" w:sz="0" w:space="0" w:color="auto"/>
                        <w:left w:val="none" w:sz="0" w:space="0" w:color="auto"/>
                        <w:bottom w:val="none" w:sz="0" w:space="0" w:color="auto"/>
                        <w:right w:val="none" w:sz="0" w:space="0" w:color="auto"/>
                      </w:divBdr>
                      <w:divsChild>
                        <w:div w:id="1782266296">
                          <w:marLeft w:val="180"/>
                          <w:marRight w:val="0"/>
                          <w:marTop w:val="0"/>
                          <w:marBottom w:val="0"/>
                          <w:divBdr>
                            <w:top w:val="none" w:sz="0" w:space="0" w:color="auto"/>
                            <w:left w:val="none" w:sz="0" w:space="0" w:color="auto"/>
                            <w:bottom w:val="none" w:sz="0" w:space="0" w:color="auto"/>
                            <w:right w:val="none" w:sz="0" w:space="0" w:color="auto"/>
                          </w:divBdr>
                          <w:divsChild>
                            <w:div w:id="11176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6987">
                      <w:marLeft w:val="0"/>
                      <w:marRight w:val="0"/>
                      <w:marTop w:val="0"/>
                      <w:marBottom w:val="0"/>
                      <w:divBdr>
                        <w:top w:val="none" w:sz="0" w:space="0" w:color="auto"/>
                        <w:left w:val="none" w:sz="0" w:space="0" w:color="auto"/>
                        <w:bottom w:val="none" w:sz="0" w:space="0" w:color="auto"/>
                        <w:right w:val="none" w:sz="0" w:space="0" w:color="auto"/>
                      </w:divBdr>
                      <w:divsChild>
                        <w:div w:id="1209607920">
                          <w:marLeft w:val="180"/>
                          <w:marRight w:val="0"/>
                          <w:marTop w:val="0"/>
                          <w:marBottom w:val="0"/>
                          <w:divBdr>
                            <w:top w:val="none" w:sz="0" w:space="0" w:color="auto"/>
                            <w:left w:val="none" w:sz="0" w:space="0" w:color="auto"/>
                            <w:bottom w:val="none" w:sz="0" w:space="0" w:color="auto"/>
                            <w:right w:val="none" w:sz="0" w:space="0" w:color="auto"/>
                          </w:divBdr>
                          <w:divsChild>
                            <w:div w:id="7302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79021">
                      <w:marLeft w:val="0"/>
                      <w:marRight w:val="0"/>
                      <w:marTop w:val="0"/>
                      <w:marBottom w:val="0"/>
                      <w:divBdr>
                        <w:top w:val="none" w:sz="0" w:space="0" w:color="auto"/>
                        <w:left w:val="none" w:sz="0" w:space="0" w:color="auto"/>
                        <w:bottom w:val="none" w:sz="0" w:space="0" w:color="auto"/>
                        <w:right w:val="none" w:sz="0" w:space="0" w:color="auto"/>
                      </w:divBdr>
                      <w:divsChild>
                        <w:div w:id="1996303219">
                          <w:marLeft w:val="180"/>
                          <w:marRight w:val="0"/>
                          <w:marTop w:val="0"/>
                          <w:marBottom w:val="0"/>
                          <w:divBdr>
                            <w:top w:val="none" w:sz="0" w:space="0" w:color="auto"/>
                            <w:left w:val="none" w:sz="0" w:space="0" w:color="auto"/>
                            <w:bottom w:val="none" w:sz="0" w:space="0" w:color="auto"/>
                            <w:right w:val="none" w:sz="0" w:space="0" w:color="auto"/>
                          </w:divBdr>
                          <w:divsChild>
                            <w:div w:id="100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0049">
                      <w:marLeft w:val="0"/>
                      <w:marRight w:val="0"/>
                      <w:marTop w:val="0"/>
                      <w:marBottom w:val="0"/>
                      <w:divBdr>
                        <w:top w:val="none" w:sz="0" w:space="0" w:color="auto"/>
                        <w:left w:val="none" w:sz="0" w:space="0" w:color="auto"/>
                        <w:bottom w:val="none" w:sz="0" w:space="0" w:color="auto"/>
                        <w:right w:val="none" w:sz="0" w:space="0" w:color="auto"/>
                      </w:divBdr>
                      <w:divsChild>
                        <w:div w:id="1937637866">
                          <w:marLeft w:val="180"/>
                          <w:marRight w:val="0"/>
                          <w:marTop w:val="0"/>
                          <w:marBottom w:val="0"/>
                          <w:divBdr>
                            <w:top w:val="none" w:sz="0" w:space="0" w:color="auto"/>
                            <w:left w:val="none" w:sz="0" w:space="0" w:color="auto"/>
                            <w:bottom w:val="none" w:sz="0" w:space="0" w:color="auto"/>
                            <w:right w:val="none" w:sz="0" w:space="0" w:color="auto"/>
                          </w:divBdr>
                          <w:divsChild>
                            <w:div w:id="622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7535">
                      <w:marLeft w:val="0"/>
                      <w:marRight w:val="0"/>
                      <w:marTop w:val="0"/>
                      <w:marBottom w:val="0"/>
                      <w:divBdr>
                        <w:top w:val="none" w:sz="0" w:space="0" w:color="auto"/>
                        <w:left w:val="none" w:sz="0" w:space="0" w:color="auto"/>
                        <w:bottom w:val="none" w:sz="0" w:space="0" w:color="auto"/>
                        <w:right w:val="none" w:sz="0" w:space="0" w:color="auto"/>
                      </w:divBdr>
                      <w:divsChild>
                        <w:div w:id="1789229466">
                          <w:marLeft w:val="180"/>
                          <w:marRight w:val="0"/>
                          <w:marTop w:val="0"/>
                          <w:marBottom w:val="0"/>
                          <w:divBdr>
                            <w:top w:val="none" w:sz="0" w:space="0" w:color="auto"/>
                            <w:left w:val="none" w:sz="0" w:space="0" w:color="auto"/>
                            <w:bottom w:val="none" w:sz="0" w:space="0" w:color="auto"/>
                            <w:right w:val="none" w:sz="0" w:space="0" w:color="auto"/>
                          </w:divBdr>
                          <w:divsChild>
                            <w:div w:id="16056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6917">
                      <w:marLeft w:val="0"/>
                      <w:marRight w:val="0"/>
                      <w:marTop w:val="0"/>
                      <w:marBottom w:val="0"/>
                      <w:divBdr>
                        <w:top w:val="none" w:sz="0" w:space="0" w:color="auto"/>
                        <w:left w:val="none" w:sz="0" w:space="0" w:color="auto"/>
                        <w:bottom w:val="none" w:sz="0" w:space="0" w:color="auto"/>
                        <w:right w:val="none" w:sz="0" w:space="0" w:color="auto"/>
                      </w:divBdr>
                      <w:divsChild>
                        <w:div w:id="930433291">
                          <w:marLeft w:val="180"/>
                          <w:marRight w:val="0"/>
                          <w:marTop w:val="0"/>
                          <w:marBottom w:val="0"/>
                          <w:divBdr>
                            <w:top w:val="none" w:sz="0" w:space="0" w:color="auto"/>
                            <w:left w:val="none" w:sz="0" w:space="0" w:color="auto"/>
                            <w:bottom w:val="none" w:sz="0" w:space="0" w:color="auto"/>
                            <w:right w:val="none" w:sz="0" w:space="0" w:color="auto"/>
                          </w:divBdr>
                          <w:divsChild>
                            <w:div w:id="1169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2607">
                      <w:marLeft w:val="0"/>
                      <w:marRight w:val="0"/>
                      <w:marTop w:val="0"/>
                      <w:marBottom w:val="0"/>
                      <w:divBdr>
                        <w:top w:val="none" w:sz="0" w:space="0" w:color="auto"/>
                        <w:left w:val="none" w:sz="0" w:space="0" w:color="auto"/>
                        <w:bottom w:val="none" w:sz="0" w:space="0" w:color="auto"/>
                        <w:right w:val="none" w:sz="0" w:space="0" w:color="auto"/>
                      </w:divBdr>
                      <w:divsChild>
                        <w:div w:id="228006050">
                          <w:marLeft w:val="180"/>
                          <w:marRight w:val="0"/>
                          <w:marTop w:val="0"/>
                          <w:marBottom w:val="0"/>
                          <w:divBdr>
                            <w:top w:val="none" w:sz="0" w:space="0" w:color="auto"/>
                            <w:left w:val="none" w:sz="0" w:space="0" w:color="auto"/>
                            <w:bottom w:val="none" w:sz="0" w:space="0" w:color="auto"/>
                            <w:right w:val="none" w:sz="0" w:space="0" w:color="auto"/>
                          </w:divBdr>
                          <w:divsChild>
                            <w:div w:id="540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9779">
                      <w:marLeft w:val="0"/>
                      <w:marRight w:val="0"/>
                      <w:marTop w:val="0"/>
                      <w:marBottom w:val="0"/>
                      <w:divBdr>
                        <w:top w:val="none" w:sz="0" w:space="0" w:color="auto"/>
                        <w:left w:val="none" w:sz="0" w:space="0" w:color="auto"/>
                        <w:bottom w:val="none" w:sz="0" w:space="0" w:color="auto"/>
                        <w:right w:val="none" w:sz="0" w:space="0" w:color="auto"/>
                      </w:divBdr>
                      <w:divsChild>
                        <w:div w:id="727606366">
                          <w:marLeft w:val="180"/>
                          <w:marRight w:val="0"/>
                          <w:marTop w:val="0"/>
                          <w:marBottom w:val="0"/>
                          <w:divBdr>
                            <w:top w:val="none" w:sz="0" w:space="0" w:color="auto"/>
                            <w:left w:val="none" w:sz="0" w:space="0" w:color="auto"/>
                            <w:bottom w:val="none" w:sz="0" w:space="0" w:color="auto"/>
                            <w:right w:val="none" w:sz="0" w:space="0" w:color="auto"/>
                          </w:divBdr>
                          <w:divsChild>
                            <w:div w:id="11541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7646">
                      <w:marLeft w:val="0"/>
                      <w:marRight w:val="0"/>
                      <w:marTop w:val="0"/>
                      <w:marBottom w:val="0"/>
                      <w:divBdr>
                        <w:top w:val="none" w:sz="0" w:space="0" w:color="auto"/>
                        <w:left w:val="none" w:sz="0" w:space="0" w:color="auto"/>
                        <w:bottom w:val="none" w:sz="0" w:space="0" w:color="auto"/>
                        <w:right w:val="none" w:sz="0" w:space="0" w:color="auto"/>
                      </w:divBdr>
                      <w:divsChild>
                        <w:div w:id="377440811">
                          <w:marLeft w:val="180"/>
                          <w:marRight w:val="0"/>
                          <w:marTop w:val="0"/>
                          <w:marBottom w:val="0"/>
                          <w:divBdr>
                            <w:top w:val="none" w:sz="0" w:space="0" w:color="auto"/>
                            <w:left w:val="none" w:sz="0" w:space="0" w:color="auto"/>
                            <w:bottom w:val="none" w:sz="0" w:space="0" w:color="auto"/>
                            <w:right w:val="none" w:sz="0" w:space="0" w:color="auto"/>
                          </w:divBdr>
                          <w:divsChild>
                            <w:div w:id="19798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2786">
                      <w:marLeft w:val="0"/>
                      <w:marRight w:val="0"/>
                      <w:marTop w:val="0"/>
                      <w:marBottom w:val="0"/>
                      <w:divBdr>
                        <w:top w:val="none" w:sz="0" w:space="0" w:color="auto"/>
                        <w:left w:val="none" w:sz="0" w:space="0" w:color="auto"/>
                        <w:bottom w:val="none" w:sz="0" w:space="0" w:color="auto"/>
                        <w:right w:val="none" w:sz="0" w:space="0" w:color="auto"/>
                      </w:divBdr>
                      <w:divsChild>
                        <w:div w:id="240529330">
                          <w:marLeft w:val="180"/>
                          <w:marRight w:val="0"/>
                          <w:marTop w:val="0"/>
                          <w:marBottom w:val="0"/>
                          <w:divBdr>
                            <w:top w:val="none" w:sz="0" w:space="0" w:color="auto"/>
                            <w:left w:val="none" w:sz="0" w:space="0" w:color="auto"/>
                            <w:bottom w:val="none" w:sz="0" w:space="0" w:color="auto"/>
                            <w:right w:val="none" w:sz="0" w:space="0" w:color="auto"/>
                          </w:divBdr>
                          <w:divsChild>
                            <w:div w:id="4534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9299">
                      <w:marLeft w:val="0"/>
                      <w:marRight w:val="0"/>
                      <w:marTop w:val="0"/>
                      <w:marBottom w:val="0"/>
                      <w:divBdr>
                        <w:top w:val="none" w:sz="0" w:space="0" w:color="auto"/>
                        <w:left w:val="none" w:sz="0" w:space="0" w:color="auto"/>
                        <w:bottom w:val="none" w:sz="0" w:space="0" w:color="auto"/>
                        <w:right w:val="none" w:sz="0" w:space="0" w:color="auto"/>
                      </w:divBdr>
                      <w:divsChild>
                        <w:div w:id="1258364397">
                          <w:marLeft w:val="180"/>
                          <w:marRight w:val="0"/>
                          <w:marTop w:val="0"/>
                          <w:marBottom w:val="0"/>
                          <w:divBdr>
                            <w:top w:val="none" w:sz="0" w:space="0" w:color="auto"/>
                            <w:left w:val="none" w:sz="0" w:space="0" w:color="auto"/>
                            <w:bottom w:val="none" w:sz="0" w:space="0" w:color="auto"/>
                            <w:right w:val="none" w:sz="0" w:space="0" w:color="auto"/>
                          </w:divBdr>
                          <w:divsChild>
                            <w:div w:id="13883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4227">
                      <w:marLeft w:val="0"/>
                      <w:marRight w:val="0"/>
                      <w:marTop w:val="0"/>
                      <w:marBottom w:val="0"/>
                      <w:divBdr>
                        <w:top w:val="none" w:sz="0" w:space="0" w:color="auto"/>
                        <w:left w:val="none" w:sz="0" w:space="0" w:color="auto"/>
                        <w:bottom w:val="none" w:sz="0" w:space="0" w:color="auto"/>
                        <w:right w:val="none" w:sz="0" w:space="0" w:color="auto"/>
                      </w:divBdr>
                      <w:divsChild>
                        <w:div w:id="1021932426">
                          <w:marLeft w:val="180"/>
                          <w:marRight w:val="0"/>
                          <w:marTop w:val="0"/>
                          <w:marBottom w:val="0"/>
                          <w:divBdr>
                            <w:top w:val="none" w:sz="0" w:space="0" w:color="auto"/>
                            <w:left w:val="none" w:sz="0" w:space="0" w:color="auto"/>
                            <w:bottom w:val="none" w:sz="0" w:space="0" w:color="auto"/>
                            <w:right w:val="none" w:sz="0" w:space="0" w:color="auto"/>
                          </w:divBdr>
                          <w:divsChild>
                            <w:div w:id="9424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2738">
                      <w:marLeft w:val="0"/>
                      <w:marRight w:val="0"/>
                      <w:marTop w:val="0"/>
                      <w:marBottom w:val="0"/>
                      <w:divBdr>
                        <w:top w:val="none" w:sz="0" w:space="0" w:color="auto"/>
                        <w:left w:val="none" w:sz="0" w:space="0" w:color="auto"/>
                        <w:bottom w:val="none" w:sz="0" w:space="0" w:color="auto"/>
                        <w:right w:val="none" w:sz="0" w:space="0" w:color="auto"/>
                      </w:divBdr>
                      <w:divsChild>
                        <w:div w:id="2027948515">
                          <w:marLeft w:val="180"/>
                          <w:marRight w:val="0"/>
                          <w:marTop w:val="0"/>
                          <w:marBottom w:val="0"/>
                          <w:divBdr>
                            <w:top w:val="none" w:sz="0" w:space="0" w:color="auto"/>
                            <w:left w:val="none" w:sz="0" w:space="0" w:color="auto"/>
                            <w:bottom w:val="none" w:sz="0" w:space="0" w:color="auto"/>
                            <w:right w:val="none" w:sz="0" w:space="0" w:color="auto"/>
                          </w:divBdr>
                          <w:divsChild>
                            <w:div w:id="18489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3669">
                      <w:marLeft w:val="0"/>
                      <w:marRight w:val="0"/>
                      <w:marTop w:val="0"/>
                      <w:marBottom w:val="0"/>
                      <w:divBdr>
                        <w:top w:val="none" w:sz="0" w:space="0" w:color="auto"/>
                        <w:left w:val="none" w:sz="0" w:space="0" w:color="auto"/>
                        <w:bottom w:val="none" w:sz="0" w:space="0" w:color="auto"/>
                        <w:right w:val="none" w:sz="0" w:space="0" w:color="auto"/>
                      </w:divBdr>
                      <w:divsChild>
                        <w:div w:id="626162251">
                          <w:marLeft w:val="180"/>
                          <w:marRight w:val="0"/>
                          <w:marTop w:val="0"/>
                          <w:marBottom w:val="0"/>
                          <w:divBdr>
                            <w:top w:val="none" w:sz="0" w:space="0" w:color="auto"/>
                            <w:left w:val="none" w:sz="0" w:space="0" w:color="auto"/>
                            <w:bottom w:val="none" w:sz="0" w:space="0" w:color="auto"/>
                            <w:right w:val="none" w:sz="0" w:space="0" w:color="auto"/>
                          </w:divBdr>
                          <w:divsChild>
                            <w:div w:id="880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6123">
                      <w:marLeft w:val="0"/>
                      <w:marRight w:val="0"/>
                      <w:marTop w:val="0"/>
                      <w:marBottom w:val="0"/>
                      <w:divBdr>
                        <w:top w:val="none" w:sz="0" w:space="0" w:color="auto"/>
                        <w:left w:val="none" w:sz="0" w:space="0" w:color="auto"/>
                        <w:bottom w:val="none" w:sz="0" w:space="0" w:color="auto"/>
                        <w:right w:val="none" w:sz="0" w:space="0" w:color="auto"/>
                      </w:divBdr>
                      <w:divsChild>
                        <w:div w:id="708990718">
                          <w:marLeft w:val="180"/>
                          <w:marRight w:val="0"/>
                          <w:marTop w:val="0"/>
                          <w:marBottom w:val="0"/>
                          <w:divBdr>
                            <w:top w:val="none" w:sz="0" w:space="0" w:color="auto"/>
                            <w:left w:val="none" w:sz="0" w:space="0" w:color="auto"/>
                            <w:bottom w:val="none" w:sz="0" w:space="0" w:color="auto"/>
                            <w:right w:val="none" w:sz="0" w:space="0" w:color="auto"/>
                          </w:divBdr>
                          <w:divsChild>
                            <w:div w:id="35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975">
                      <w:marLeft w:val="0"/>
                      <w:marRight w:val="0"/>
                      <w:marTop w:val="0"/>
                      <w:marBottom w:val="0"/>
                      <w:divBdr>
                        <w:top w:val="none" w:sz="0" w:space="0" w:color="auto"/>
                        <w:left w:val="none" w:sz="0" w:space="0" w:color="auto"/>
                        <w:bottom w:val="none" w:sz="0" w:space="0" w:color="auto"/>
                        <w:right w:val="none" w:sz="0" w:space="0" w:color="auto"/>
                      </w:divBdr>
                      <w:divsChild>
                        <w:div w:id="1631015801">
                          <w:marLeft w:val="180"/>
                          <w:marRight w:val="0"/>
                          <w:marTop w:val="0"/>
                          <w:marBottom w:val="0"/>
                          <w:divBdr>
                            <w:top w:val="none" w:sz="0" w:space="0" w:color="auto"/>
                            <w:left w:val="none" w:sz="0" w:space="0" w:color="auto"/>
                            <w:bottom w:val="none" w:sz="0" w:space="0" w:color="auto"/>
                            <w:right w:val="none" w:sz="0" w:space="0" w:color="auto"/>
                          </w:divBdr>
                          <w:divsChild>
                            <w:div w:id="14439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9532">
                      <w:marLeft w:val="0"/>
                      <w:marRight w:val="0"/>
                      <w:marTop w:val="0"/>
                      <w:marBottom w:val="0"/>
                      <w:divBdr>
                        <w:top w:val="none" w:sz="0" w:space="0" w:color="auto"/>
                        <w:left w:val="none" w:sz="0" w:space="0" w:color="auto"/>
                        <w:bottom w:val="none" w:sz="0" w:space="0" w:color="auto"/>
                        <w:right w:val="none" w:sz="0" w:space="0" w:color="auto"/>
                      </w:divBdr>
                      <w:divsChild>
                        <w:div w:id="1961492632">
                          <w:marLeft w:val="180"/>
                          <w:marRight w:val="0"/>
                          <w:marTop w:val="0"/>
                          <w:marBottom w:val="0"/>
                          <w:divBdr>
                            <w:top w:val="none" w:sz="0" w:space="0" w:color="auto"/>
                            <w:left w:val="none" w:sz="0" w:space="0" w:color="auto"/>
                            <w:bottom w:val="none" w:sz="0" w:space="0" w:color="auto"/>
                            <w:right w:val="none" w:sz="0" w:space="0" w:color="auto"/>
                          </w:divBdr>
                          <w:divsChild>
                            <w:div w:id="12505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50352">
                      <w:marLeft w:val="0"/>
                      <w:marRight w:val="0"/>
                      <w:marTop w:val="0"/>
                      <w:marBottom w:val="0"/>
                      <w:divBdr>
                        <w:top w:val="none" w:sz="0" w:space="0" w:color="auto"/>
                        <w:left w:val="none" w:sz="0" w:space="0" w:color="auto"/>
                        <w:bottom w:val="none" w:sz="0" w:space="0" w:color="auto"/>
                        <w:right w:val="none" w:sz="0" w:space="0" w:color="auto"/>
                      </w:divBdr>
                      <w:divsChild>
                        <w:div w:id="1850175828">
                          <w:marLeft w:val="180"/>
                          <w:marRight w:val="0"/>
                          <w:marTop w:val="0"/>
                          <w:marBottom w:val="0"/>
                          <w:divBdr>
                            <w:top w:val="none" w:sz="0" w:space="0" w:color="auto"/>
                            <w:left w:val="none" w:sz="0" w:space="0" w:color="auto"/>
                            <w:bottom w:val="none" w:sz="0" w:space="0" w:color="auto"/>
                            <w:right w:val="none" w:sz="0" w:space="0" w:color="auto"/>
                          </w:divBdr>
                          <w:divsChild>
                            <w:div w:id="1665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7887">
                      <w:marLeft w:val="0"/>
                      <w:marRight w:val="0"/>
                      <w:marTop w:val="0"/>
                      <w:marBottom w:val="0"/>
                      <w:divBdr>
                        <w:top w:val="none" w:sz="0" w:space="0" w:color="auto"/>
                        <w:left w:val="none" w:sz="0" w:space="0" w:color="auto"/>
                        <w:bottom w:val="none" w:sz="0" w:space="0" w:color="auto"/>
                        <w:right w:val="none" w:sz="0" w:space="0" w:color="auto"/>
                      </w:divBdr>
                      <w:divsChild>
                        <w:div w:id="474572273">
                          <w:marLeft w:val="180"/>
                          <w:marRight w:val="0"/>
                          <w:marTop w:val="0"/>
                          <w:marBottom w:val="0"/>
                          <w:divBdr>
                            <w:top w:val="none" w:sz="0" w:space="0" w:color="auto"/>
                            <w:left w:val="none" w:sz="0" w:space="0" w:color="auto"/>
                            <w:bottom w:val="none" w:sz="0" w:space="0" w:color="auto"/>
                            <w:right w:val="none" w:sz="0" w:space="0" w:color="auto"/>
                          </w:divBdr>
                          <w:divsChild>
                            <w:div w:id="12580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8650">
                      <w:marLeft w:val="0"/>
                      <w:marRight w:val="0"/>
                      <w:marTop w:val="0"/>
                      <w:marBottom w:val="0"/>
                      <w:divBdr>
                        <w:top w:val="none" w:sz="0" w:space="0" w:color="auto"/>
                        <w:left w:val="none" w:sz="0" w:space="0" w:color="auto"/>
                        <w:bottom w:val="none" w:sz="0" w:space="0" w:color="auto"/>
                        <w:right w:val="none" w:sz="0" w:space="0" w:color="auto"/>
                      </w:divBdr>
                      <w:divsChild>
                        <w:div w:id="1665166218">
                          <w:marLeft w:val="180"/>
                          <w:marRight w:val="0"/>
                          <w:marTop w:val="0"/>
                          <w:marBottom w:val="0"/>
                          <w:divBdr>
                            <w:top w:val="none" w:sz="0" w:space="0" w:color="auto"/>
                            <w:left w:val="none" w:sz="0" w:space="0" w:color="auto"/>
                            <w:bottom w:val="none" w:sz="0" w:space="0" w:color="auto"/>
                            <w:right w:val="none" w:sz="0" w:space="0" w:color="auto"/>
                          </w:divBdr>
                          <w:divsChild>
                            <w:div w:id="16266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8147">
                      <w:marLeft w:val="0"/>
                      <w:marRight w:val="0"/>
                      <w:marTop w:val="0"/>
                      <w:marBottom w:val="0"/>
                      <w:divBdr>
                        <w:top w:val="none" w:sz="0" w:space="0" w:color="auto"/>
                        <w:left w:val="none" w:sz="0" w:space="0" w:color="auto"/>
                        <w:bottom w:val="none" w:sz="0" w:space="0" w:color="auto"/>
                        <w:right w:val="none" w:sz="0" w:space="0" w:color="auto"/>
                      </w:divBdr>
                      <w:divsChild>
                        <w:div w:id="38944187">
                          <w:marLeft w:val="180"/>
                          <w:marRight w:val="0"/>
                          <w:marTop w:val="0"/>
                          <w:marBottom w:val="0"/>
                          <w:divBdr>
                            <w:top w:val="none" w:sz="0" w:space="0" w:color="auto"/>
                            <w:left w:val="none" w:sz="0" w:space="0" w:color="auto"/>
                            <w:bottom w:val="none" w:sz="0" w:space="0" w:color="auto"/>
                            <w:right w:val="none" w:sz="0" w:space="0" w:color="auto"/>
                          </w:divBdr>
                          <w:divsChild>
                            <w:div w:id="20995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5501">
                      <w:marLeft w:val="0"/>
                      <w:marRight w:val="0"/>
                      <w:marTop w:val="0"/>
                      <w:marBottom w:val="0"/>
                      <w:divBdr>
                        <w:top w:val="none" w:sz="0" w:space="0" w:color="auto"/>
                        <w:left w:val="none" w:sz="0" w:space="0" w:color="auto"/>
                        <w:bottom w:val="none" w:sz="0" w:space="0" w:color="auto"/>
                        <w:right w:val="none" w:sz="0" w:space="0" w:color="auto"/>
                      </w:divBdr>
                      <w:divsChild>
                        <w:div w:id="412898401">
                          <w:marLeft w:val="180"/>
                          <w:marRight w:val="0"/>
                          <w:marTop w:val="0"/>
                          <w:marBottom w:val="0"/>
                          <w:divBdr>
                            <w:top w:val="none" w:sz="0" w:space="0" w:color="auto"/>
                            <w:left w:val="none" w:sz="0" w:space="0" w:color="auto"/>
                            <w:bottom w:val="none" w:sz="0" w:space="0" w:color="auto"/>
                            <w:right w:val="none" w:sz="0" w:space="0" w:color="auto"/>
                          </w:divBdr>
                          <w:divsChild>
                            <w:div w:id="9125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114">
                      <w:marLeft w:val="0"/>
                      <w:marRight w:val="0"/>
                      <w:marTop w:val="0"/>
                      <w:marBottom w:val="0"/>
                      <w:divBdr>
                        <w:top w:val="none" w:sz="0" w:space="0" w:color="auto"/>
                        <w:left w:val="none" w:sz="0" w:space="0" w:color="auto"/>
                        <w:bottom w:val="none" w:sz="0" w:space="0" w:color="auto"/>
                        <w:right w:val="none" w:sz="0" w:space="0" w:color="auto"/>
                      </w:divBdr>
                      <w:divsChild>
                        <w:div w:id="1678967938">
                          <w:marLeft w:val="180"/>
                          <w:marRight w:val="0"/>
                          <w:marTop w:val="0"/>
                          <w:marBottom w:val="0"/>
                          <w:divBdr>
                            <w:top w:val="none" w:sz="0" w:space="0" w:color="auto"/>
                            <w:left w:val="none" w:sz="0" w:space="0" w:color="auto"/>
                            <w:bottom w:val="none" w:sz="0" w:space="0" w:color="auto"/>
                            <w:right w:val="none" w:sz="0" w:space="0" w:color="auto"/>
                          </w:divBdr>
                          <w:divsChild>
                            <w:div w:id="15788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49716">
                      <w:marLeft w:val="0"/>
                      <w:marRight w:val="0"/>
                      <w:marTop w:val="0"/>
                      <w:marBottom w:val="0"/>
                      <w:divBdr>
                        <w:top w:val="none" w:sz="0" w:space="0" w:color="auto"/>
                        <w:left w:val="none" w:sz="0" w:space="0" w:color="auto"/>
                        <w:bottom w:val="none" w:sz="0" w:space="0" w:color="auto"/>
                        <w:right w:val="none" w:sz="0" w:space="0" w:color="auto"/>
                      </w:divBdr>
                      <w:divsChild>
                        <w:div w:id="981808620">
                          <w:marLeft w:val="180"/>
                          <w:marRight w:val="0"/>
                          <w:marTop w:val="0"/>
                          <w:marBottom w:val="0"/>
                          <w:divBdr>
                            <w:top w:val="none" w:sz="0" w:space="0" w:color="auto"/>
                            <w:left w:val="none" w:sz="0" w:space="0" w:color="auto"/>
                            <w:bottom w:val="none" w:sz="0" w:space="0" w:color="auto"/>
                            <w:right w:val="none" w:sz="0" w:space="0" w:color="auto"/>
                          </w:divBdr>
                          <w:divsChild>
                            <w:div w:id="19367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8394">
                      <w:marLeft w:val="0"/>
                      <w:marRight w:val="0"/>
                      <w:marTop w:val="0"/>
                      <w:marBottom w:val="0"/>
                      <w:divBdr>
                        <w:top w:val="none" w:sz="0" w:space="0" w:color="auto"/>
                        <w:left w:val="none" w:sz="0" w:space="0" w:color="auto"/>
                        <w:bottom w:val="none" w:sz="0" w:space="0" w:color="auto"/>
                        <w:right w:val="none" w:sz="0" w:space="0" w:color="auto"/>
                      </w:divBdr>
                      <w:divsChild>
                        <w:div w:id="1705860363">
                          <w:marLeft w:val="180"/>
                          <w:marRight w:val="0"/>
                          <w:marTop w:val="0"/>
                          <w:marBottom w:val="0"/>
                          <w:divBdr>
                            <w:top w:val="none" w:sz="0" w:space="0" w:color="auto"/>
                            <w:left w:val="none" w:sz="0" w:space="0" w:color="auto"/>
                            <w:bottom w:val="none" w:sz="0" w:space="0" w:color="auto"/>
                            <w:right w:val="none" w:sz="0" w:space="0" w:color="auto"/>
                          </w:divBdr>
                          <w:divsChild>
                            <w:div w:id="8604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3295">
                      <w:marLeft w:val="0"/>
                      <w:marRight w:val="0"/>
                      <w:marTop w:val="0"/>
                      <w:marBottom w:val="0"/>
                      <w:divBdr>
                        <w:top w:val="none" w:sz="0" w:space="0" w:color="auto"/>
                        <w:left w:val="none" w:sz="0" w:space="0" w:color="auto"/>
                        <w:bottom w:val="none" w:sz="0" w:space="0" w:color="auto"/>
                        <w:right w:val="none" w:sz="0" w:space="0" w:color="auto"/>
                      </w:divBdr>
                      <w:divsChild>
                        <w:div w:id="1242562589">
                          <w:marLeft w:val="180"/>
                          <w:marRight w:val="0"/>
                          <w:marTop w:val="0"/>
                          <w:marBottom w:val="0"/>
                          <w:divBdr>
                            <w:top w:val="none" w:sz="0" w:space="0" w:color="auto"/>
                            <w:left w:val="none" w:sz="0" w:space="0" w:color="auto"/>
                            <w:bottom w:val="none" w:sz="0" w:space="0" w:color="auto"/>
                            <w:right w:val="none" w:sz="0" w:space="0" w:color="auto"/>
                          </w:divBdr>
                          <w:divsChild>
                            <w:div w:id="3269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5777">
                      <w:marLeft w:val="0"/>
                      <w:marRight w:val="0"/>
                      <w:marTop w:val="0"/>
                      <w:marBottom w:val="0"/>
                      <w:divBdr>
                        <w:top w:val="none" w:sz="0" w:space="0" w:color="auto"/>
                        <w:left w:val="none" w:sz="0" w:space="0" w:color="auto"/>
                        <w:bottom w:val="none" w:sz="0" w:space="0" w:color="auto"/>
                        <w:right w:val="none" w:sz="0" w:space="0" w:color="auto"/>
                      </w:divBdr>
                      <w:divsChild>
                        <w:div w:id="1784373850">
                          <w:marLeft w:val="180"/>
                          <w:marRight w:val="0"/>
                          <w:marTop w:val="0"/>
                          <w:marBottom w:val="0"/>
                          <w:divBdr>
                            <w:top w:val="none" w:sz="0" w:space="0" w:color="auto"/>
                            <w:left w:val="none" w:sz="0" w:space="0" w:color="auto"/>
                            <w:bottom w:val="none" w:sz="0" w:space="0" w:color="auto"/>
                            <w:right w:val="none" w:sz="0" w:space="0" w:color="auto"/>
                          </w:divBdr>
                          <w:divsChild>
                            <w:div w:id="13210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6305">
                      <w:marLeft w:val="0"/>
                      <w:marRight w:val="0"/>
                      <w:marTop w:val="0"/>
                      <w:marBottom w:val="0"/>
                      <w:divBdr>
                        <w:top w:val="none" w:sz="0" w:space="0" w:color="auto"/>
                        <w:left w:val="none" w:sz="0" w:space="0" w:color="auto"/>
                        <w:bottom w:val="none" w:sz="0" w:space="0" w:color="auto"/>
                        <w:right w:val="none" w:sz="0" w:space="0" w:color="auto"/>
                      </w:divBdr>
                      <w:divsChild>
                        <w:div w:id="1501240488">
                          <w:marLeft w:val="180"/>
                          <w:marRight w:val="0"/>
                          <w:marTop w:val="0"/>
                          <w:marBottom w:val="0"/>
                          <w:divBdr>
                            <w:top w:val="none" w:sz="0" w:space="0" w:color="auto"/>
                            <w:left w:val="none" w:sz="0" w:space="0" w:color="auto"/>
                            <w:bottom w:val="none" w:sz="0" w:space="0" w:color="auto"/>
                            <w:right w:val="none" w:sz="0" w:space="0" w:color="auto"/>
                          </w:divBdr>
                          <w:divsChild>
                            <w:div w:id="6733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7038">
                      <w:marLeft w:val="0"/>
                      <w:marRight w:val="0"/>
                      <w:marTop w:val="0"/>
                      <w:marBottom w:val="0"/>
                      <w:divBdr>
                        <w:top w:val="none" w:sz="0" w:space="0" w:color="auto"/>
                        <w:left w:val="none" w:sz="0" w:space="0" w:color="auto"/>
                        <w:bottom w:val="none" w:sz="0" w:space="0" w:color="auto"/>
                        <w:right w:val="none" w:sz="0" w:space="0" w:color="auto"/>
                      </w:divBdr>
                      <w:divsChild>
                        <w:div w:id="699629242">
                          <w:marLeft w:val="180"/>
                          <w:marRight w:val="0"/>
                          <w:marTop w:val="0"/>
                          <w:marBottom w:val="0"/>
                          <w:divBdr>
                            <w:top w:val="none" w:sz="0" w:space="0" w:color="auto"/>
                            <w:left w:val="none" w:sz="0" w:space="0" w:color="auto"/>
                            <w:bottom w:val="none" w:sz="0" w:space="0" w:color="auto"/>
                            <w:right w:val="none" w:sz="0" w:space="0" w:color="auto"/>
                          </w:divBdr>
                          <w:divsChild>
                            <w:div w:id="20635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5009">
                      <w:marLeft w:val="0"/>
                      <w:marRight w:val="0"/>
                      <w:marTop w:val="0"/>
                      <w:marBottom w:val="0"/>
                      <w:divBdr>
                        <w:top w:val="none" w:sz="0" w:space="0" w:color="auto"/>
                        <w:left w:val="none" w:sz="0" w:space="0" w:color="auto"/>
                        <w:bottom w:val="none" w:sz="0" w:space="0" w:color="auto"/>
                        <w:right w:val="none" w:sz="0" w:space="0" w:color="auto"/>
                      </w:divBdr>
                      <w:divsChild>
                        <w:div w:id="491943620">
                          <w:marLeft w:val="180"/>
                          <w:marRight w:val="0"/>
                          <w:marTop w:val="0"/>
                          <w:marBottom w:val="0"/>
                          <w:divBdr>
                            <w:top w:val="none" w:sz="0" w:space="0" w:color="auto"/>
                            <w:left w:val="none" w:sz="0" w:space="0" w:color="auto"/>
                            <w:bottom w:val="none" w:sz="0" w:space="0" w:color="auto"/>
                            <w:right w:val="none" w:sz="0" w:space="0" w:color="auto"/>
                          </w:divBdr>
                          <w:divsChild>
                            <w:div w:id="11687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1339">
                      <w:marLeft w:val="0"/>
                      <w:marRight w:val="0"/>
                      <w:marTop w:val="0"/>
                      <w:marBottom w:val="0"/>
                      <w:divBdr>
                        <w:top w:val="none" w:sz="0" w:space="0" w:color="auto"/>
                        <w:left w:val="none" w:sz="0" w:space="0" w:color="auto"/>
                        <w:bottom w:val="none" w:sz="0" w:space="0" w:color="auto"/>
                        <w:right w:val="none" w:sz="0" w:space="0" w:color="auto"/>
                      </w:divBdr>
                      <w:divsChild>
                        <w:div w:id="1567108741">
                          <w:marLeft w:val="180"/>
                          <w:marRight w:val="0"/>
                          <w:marTop w:val="0"/>
                          <w:marBottom w:val="0"/>
                          <w:divBdr>
                            <w:top w:val="none" w:sz="0" w:space="0" w:color="auto"/>
                            <w:left w:val="none" w:sz="0" w:space="0" w:color="auto"/>
                            <w:bottom w:val="none" w:sz="0" w:space="0" w:color="auto"/>
                            <w:right w:val="none" w:sz="0" w:space="0" w:color="auto"/>
                          </w:divBdr>
                          <w:divsChild>
                            <w:div w:id="75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244">
                      <w:marLeft w:val="0"/>
                      <w:marRight w:val="0"/>
                      <w:marTop w:val="0"/>
                      <w:marBottom w:val="0"/>
                      <w:divBdr>
                        <w:top w:val="none" w:sz="0" w:space="0" w:color="auto"/>
                        <w:left w:val="none" w:sz="0" w:space="0" w:color="auto"/>
                        <w:bottom w:val="none" w:sz="0" w:space="0" w:color="auto"/>
                        <w:right w:val="none" w:sz="0" w:space="0" w:color="auto"/>
                      </w:divBdr>
                      <w:divsChild>
                        <w:div w:id="868488419">
                          <w:marLeft w:val="180"/>
                          <w:marRight w:val="0"/>
                          <w:marTop w:val="0"/>
                          <w:marBottom w:val="0"/>
                          <w:divBdr>
                            <w:top w:val="none" w:sz="0" w:space="0" w:color="auto"/>
                            <w:left w:val="none" w:sz="0" w:space="0" w:color="auto"/>
                            <w:bottom w:val="none" w:sz="0" w:space="0" w:color="auto"/>
                            <w:right w:val="none" w:sz="0" w:space="0" w:color="auto"/>
                          </w:divBdr>
                          <w:divsChild>
                            <w:div w:id="8566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76">
                      <w:marLeft w:val="0"/>
                      <w:marRight w:val="0"/>
                      <w:marTop w:val="0"/>
                      <w:marBottom w:val="0"/>
                      <w:divBdr>
                        <w:top w:val="none" w:sz="0" w:space="0" w:color="auto"/>
                        <w:left w:val="none" w:sz="0" w:space="0" w:color="auto"/>
                        <w:bottom w:val="none" w:sz="0" w:space="0" w:color="auto"/>
                        <w:right w:val="none" w:sz="0" w:space="0" w:color="auto"/>
                      </w:divBdr>
                      <w:divsChild>
                        <w:div w:id="924417307">
                          <w:marLeft w:val="180"/>
                          <w:marRight w:val="0"/>
                          <w:marTop w:val="0"/>
                          <w:marBottom w:val="0"/>
                          <w:divBdr>
                            <w:top w:val="none" w:sz="0" w:space="0" w:color="auto"/>
                            <w:left w:val="none" w:sz="0" w:space="0" w:color="auto"/>
                            <w:bottom w:val="none" w:sz="0" w:space="0" w:color="auto"/>
                            <w:right w:val="none" w:sz="0" w:space="0" w:color="auto"/>
                          </w:divBdr>
                          <w:divsChild>
                            <w:div w:id="6768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3141">
                      <w:marLeft w:val="0"/>
                      <w:marRight w:val="0"/>
                      <w:marTop w:val="0"/>
                      <w:marBottom w:val="0"/>
                      <w:divBdr>
                        <w:top w:val="none" w:sz="0" w:space="0" w:color="auto"/>
                        <w:left w:val="none" w:sz="0" w:space="0" w:color="auto"/>
                        <w:bottom w:val="none" w:sz="0" w:space="0" w:color="auto"/>
                        <w:right w:val="none" w:sz="0" w:space="0" w:color="auto"/>
                      </w:divBdr>
                      <w:divsChild>
                        <w:div w:id="1038821012">
                          <w:marLeft w:val="180"/>
                          <w:marRight w:val="0"/>
                          <w:marTop w:val="0"/>
                          <w:marBottom w:val="0"/>
                          <w:divBdr>
                            <w:top w:val="none" w:sz="0" w:space="0" w:color="auto"/>
                            <w:left w:val="none" w:sz="0" w:space="0" w:color="auto"/>
                            <w:bottom w:val="none" w:sz="0" w:space="0" w:color="auto"/>
                            <w:right w:val="none" w:sz="0" w:space="0" w:color="auto"/>
                          </w:divBdr>
                          <w:divsChild>
                            <w:div w:id="695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36158">
                      <w:marLeft w:val="0"/>
                      <w:marRight w:val="0"/>
                      <w:marTop w:val="0"/>
                      <w:marBottom w:val="0"/>
                      <w:divBdr>
                        <w:top w:val="none" w:sz="0" w:space="0" w:color="auto"/>
                        <w:left w:val="none" w:sz="0" w:space="0" w:color="auto"/>
                        <w:bottom w:val="none" w:sz="0" w:space="0" w:color="auto"/>
                        <w:right w:val="none" w:sz="0" w:space="0" w:color="auto"/>
                      </w:divBdr>
                      <w:divsChild>
                        <w:div w:id="821048583">
                          <w:marLeft w:val="180"/>
                          <w:marRight w:val="0"/>
                          <w:marTop w:val="0"/>
                          <w:marBottom w:val="0"/>
                          <w:divBdr>
                            <w:top w:val="none" w:sz="0" w:space="0" w:color="auto"/>
                            <w:left w:val="none" w:sz="0" w:space="0" w:color="auto"/>
                            <w:bottom w:val="none" w:sz="0" w:space="0" w:color="auto"/>
                            <w:right w:val="none" w:sz="0" w:space="0" w:color="auto"/>
                          </w:divBdr>
                          <w:divsChild>
                            <w:div w:id="21145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6646">
                      <w:marLeft w:val="0"/>
                      <w:marRight w:val="0"/>
                      <w:marTop w:val="0"/>
                      <w:marBottom w:val="0"/>
                      <w:divBdr>
                        <w:top w:val="none" w:sz="0" w:space="0" w:color="auto"/>
                        <w:left w:val="none" w:sz="0" w:space="0" w:color="auto"/>
                        <w:bottom w:val="none" w:sz="0" w:space="0" w:color="auto"/>
                        <w:right w:val="none" w:sz="0" w:space="0" w:color="auto"/>
                      </w:divBdr>
                      <w:divsChild>
                        <w:div w:id="1356074784">
                          <w:marLeft w:val="180"/>
                          <w:marRight w:val="0"/>
                          <w:marTop w:val="0"/>
                          <w:marBottom w:val="0"/>
                          <w:divBdr>
                            <w:top w:val="none" w:sz="0" w:space="0" w:color="auto"/>
                            <w:left w:val="none" w:sz="0" w:space="0" w:color="auto"/>
                            <w:bottom w:val="none" w:sz="0" w:space="0" w:color="auto"/>
                            <w:right w:val="none" w:sz="0" w:space="0" w:color="auto"/>
                          </w:divBdr>
                          <w:divsChild>
                            <w:div w:id="16552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5046">
                      <w:marLeft w:val="0"/>
                      <w:marRight w:val="0"/>
                      <w:marTop w:val="0"/>
                      <w:marBottom w:val="0"/>
                      <w:divBdr>
                        <w:top w:val="none" w:sz="0" w:space="0" w:color="auto"/>
                        <w:left w:val="none" w:sz="0" w:space="0" w:color="auto"/>
                        <w:bottom w:val="none" w:sz="0" w:space="0" w:color="auto"/>
                        <w:right w:val="none" w:sz="0" w:space="0" w:color="auto"/>
                      </w:divBdr>
                      <w:divsChild>
                        <w:div w:id="1067847496">
                          <w:marLeft w:val="180"/>
                          <w:marRight w:val="0"/>
                          <w:marTop w:val="0"/>
                          <w:marBottom w:val="0"/>
                          <w:divBdr>
                            <w:top w:val="none" w:sz="0" w:space="0" w:color="auto"/>
                            <w:left w:val="none" w:sz="0" w:space="0" w:color="auto"/>
                            <w:bottom w:val="none" w:sz="0" w:space="0" w:color="auto"/>
                            <w:right w:val="none" w:sz="0" w:space="0" w:color="auto"/>
                          </w:divBdr>
                          <w:divsChild>
                            <w:div w:id="5900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0761">
                      <w:marLeft w:val="0"/>
                      <w:marRight w:val="0"/>
                      <w:marTop w:val="0"/>
                      <w:marBottom w:val="0"/>
                      <w:divBdr>
                        <w:top w:val="none" w:sz="0" w:space="0" w:color="auto"/>
                        <w:left w:val="none" w:sz="0" w:space="0" w:color="auto"/>
                        <w:bottom w:val="none" w:sz="0" w:space="0" w:color="auto"/>
                        <w:right w:val="none" w:sz="0" w:space="0" w:color="auto"/>
                      </w:divBdr>
                      <w:divsChild>
                        <w:div w:id="2128041768">
                          <w:marLeft w:val="180"/>
                          <w:marRight w:val="0"/>
                          <w:marTop w:val="0"/>
                          <w:marBottom w:val="0"/>
                          <w:divBdr>
                            <w:top w:val="none" w:sz="0" w:space="0" w:color="auto"/>
                            <w:left w:val="none" w:sz="0" w:space="0" w:color="auto"/>
                            <w:bottom w:val="none" w:sz="0" w:space="0" w:color="auto"/>
                            <w:right w:val="none" w:sz="0" w:space="0" w:color="auto"/>
                          </w:divBdr>
                          <w:divsChild>
                            <w:div w:id="6684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7221">
                      <w:marLeft w:val="0"/>
                      <w:marRight w:val="0"/>
                      <w:marTop w:val="0"/>
                      <w:marBottom w:val="0"/>
                      <w:divBdr>
                        <w:top w:val="none" w:sz="0" w:space="0" w:color="auto"/>
                        <w:left w:val="none" w:sz="0" w:space="0" w:color="auto"/>
                        <w:bottom w:val="none" w:sz="0" w:space="0" w:color="auto"/>
                        <w:right w:val="none" w:sz="0" w:space="0" w:color="auto"/>
                      </w:divBdr>
                      <w:divsChild>
                        <w:div w:id="1675958808">
                          <w:marLeft w:val="180"/>
                          <w:marRight w:val="0"/>
                          <w:marTop w:val="0"/>
                          <w:marBottom w:val="0"/>
                          <w:divBdr>
                            <w:top w:val="none" w:sz="0" w:space="0" w:color="auto"/>
                            <w:left w:val="none" w:sz="0" w:space="0" w:color="auto"/>
                            <w:bottom w:val="none" w:sz="0" w:space="0" w:color="auto"/>
                            <w:right w:val="none" w:sz="0" w:space="0" w:color="auto"/>
                          </w:divBdr>
                          <w:divsChild>
                            <w:div w:id="11982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8587">
                      <w:marLeft w:val="0"/>
                      <w:marRight w:val="0"/>
                      <w:marTop w:val="0"/>
                      <w:marBottom w:val="0"/>
                      <w:divBdr>
                        <w:top w:val="none" w:sz="0" w:space="0" w:color="auto"/>
                        <w:left w:val="none" w:sz="0" w:space="0" w:color="auto"/>
                        <w:bottom w:val="none" w:sz="0" w:space="0" w:color="auto"/>
                        <w:right w:val="none" w:sz="0" w:space="0" w:color="auto"/>
                      </w:divBdr>
                      <w:divsChild>
                        <w:div w:id="332533050">
                          <w:marLeft w:val="180"/>
                          <w:marRight w:val="0"/>
                          <w:marTop w:val="0"/>
                          <w:marBottom w:val="0"/>
                          <w:divBdr>
                            <w:top w:val="none" w:sz="0" w:space="0" w:color="auto"/>
                            <w:left w:val="none" w:sz="0" w:space="0" w:color="auto"/>
                            <w:bottom w:val="none" w:sz="0" w:space="0" w:color="auto"/>
                            <w:right w:val="none" w:sz="0" w:space="0" w:color="auto"/>
                          </w:divBdr>
                          <w:divsChild>
                            <w:div w:id="4766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6739">
                      <w:marLeft w:val="0"/>
                      <w:marRight w:val="0"/>
                      <w:marTop w:val="0"/>
                      <w:marBottom w:val="0"/>
                      <w:divBdr>
                        <w:top w:val="none" w:sz="0" w:space="0" w:color="auto"/>
                        <w:left w:val="none" w:sz="0" w:space="0" w:color="auto"/>
                        <w:bottom w:val="none" w:sz="0" w:space="0" w:color="auto"/>
                        <w:right w:val="none" w:sz="0" w:space="0" w:color="auto"/>
                      </w:divBdr>
                      <w:divsChild>
                        <w:div w:id="1898125944">
                          <w:marLeft w:val="180"/>
                          <w:marRight w:val="0"/>
                          <w:marTop w:val="0"/>
                          <w:marBottom w:val="0"/>
                          <w:divBdr>
                            <w:top w:val="none" w:sz="0" w:space="0" w:color="auto"/>
                            <w:left w:val="none" w:sz="0" w:space="0" w:color="auto"/>
                            <w:bottom w:val="none" w:sz="0" w:space="0" w:color="auto"/>
                            <w:right w:val="none" w:sz="0" w:space="0" w:color="auto"/>
                          </w:divBdr>
                          <w:divsChild>
                            <w:div w:id="16425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3262">
                      <w:marLeft w:val="0"/>
                      <w:marRight w:val="0"/>
                      <w:marTop w:val="0"/>
                      <w:marBottom w:val="0"/>
                      <w:divBdr>
                        <w:top w:val="none" w:sz="0" w:space="0" w:color="auto"/>
                        <w:left w:val="none" w:sz="0" w:space="0" w:color="auto"/>
                        <w:bottom w:val="none" w:sz="0" w:space="0" w:color="auto"/>
                        <w:right w:val="none" w:sz="0" w:space="0" w:color="auto"/>
                      </w:divBdr>
                      <w:divsChild>
                        <w:div w:id="871188439">
                          <w:marLeft w:val="180"/>
                          <w:marRight w:val="0"/>
                          <w:marTop w:val="0"/>
                          <w:marBottom w:val="0"/>
                          <w:divBdr>
                            <w:top w:val="none" w:sz="0" w:space="0" w:color="auto"/>
                            <w:left w:val="none" w:sz="0" w:space="0" w:color="auto"/>
                            <w:bottom w:val="none" w:sz="0" w:space="0" w:color="auto"/>
                            <w:right w:val="none" w:sz="0" w:space="0" w:color="auto"/>
                          </w:divBdr>
                          <w:divsChild>
                            <w:div w:id="304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701">
                      <w:marLeft w:val="0"/>
                      <w:marRight w:val="0"/>
                      <w:marTop w:val="0"/>
                      <w:marBottom w:val="0"/>
                      <w:divBdr>
                        <w:top w:val="none" w:sz="0" w:space="0" w:color="auto"/>
                        <w:left w:val="none" w:sz="0" w:space="0" w:color="auto"/>
                        <w:bottom w:val="none" w:sz="0" w:space="0" w:color="auto"/>
                        <w:right w:val="none" w:sz="0" w:space="0" w:color="auto"/>
                      </w:divBdr>
                      <w:divsChild>
                        <w:div w:id="1551574512">
                          <w:marLeft w:val="180"/>
                          <w:marRight w:val="0"/>
                          <w:marTop w:val="0"/>
                          <w:marBottom w:val="0"/>
                          <w:divBdr>
                            <w:top w:val="none" w:sz="0" w:space="0" w:color="auto"/>
                            <w:left w:val="none" w:sz="0" w:space="0" w:color="auto"/>
                            <w:bottom w:val="none" w:sz="0" w:space="0" w:color="auto"/>
                            <w:right w:val="none" w:sz="0" w:space="0" w:color="auto"/>
                          </w:divBdr>
                          <w:divsChild>
                            <w:div w:id="420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4164">
                      <w:marLeft w:val="0"/>
                      <w:marRight w:val="0"/>
                      <w:marTop w:val="0"/>
                      <w:marBottom w:val="0"/>
                      <w:divBdr>
                        <w:top w:val="none" w:sz="0" w:space="0" w:color="auto"/>
                        <w:left w:val="none" w:sz="0" w:space="0" w:color="auto"/>
                        <w:bottom w:val="none" w:sz="0" w:space="0" w:color="auto"/>
                        <w:right w:val="none" w:sz="0" w:space="0" w:color="auto"/>
                      </w:divBdr>
                      <w:divsChild>
                        <w:div w:id="1052115143">
                          <w:marLeft w:val="180"/>
                          <w:marRight w:val="0"/>
                          <w:marTop w:val="0"/>
                          <w:marBottom w:val="0"/>
                          <w:divBdr>
                            <w:top w:val="none" w:sz="0" w:space="0" w:color="auto"/>
                            <w:left w:val="none" w:sz="0" w:space="0" w:color="auto"/>
                            <w:bottom w:val="none" w:sz="0" w:space="0" w:color="auto"/>
                            <w:right w:val="none" w:sz="0" w:space="0" w:color="auto"/>
                          </w:divBdr>
                          <w:divsChild>
                            <w:div w:id="3539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5509">
                      <w:marLeft w:val="0"/>
                      <w:marRight w:val="0"/>
                      <w:marTop w:val="0"/>
                      <w:marBottom w:val="0"/>
                      <w:divBdr>
                        <w:top w:val="none" w:sz="0" w:space="0" w:color="auto"/>
                        <w:left w:val="none" w:sz="0" w:space="0" w:color="auto"/>
                        <w:bottom w:val="none" w:sz="0" w:space="0" w:color="auto"/>
                        <w:right w:val="none" w:sz="0" w:space="0" w:color="auto"/>
                      </w:divBdr>
                      <w:divsChild>
                        <w:div w:id="694230379">
                          <w:marLeft w:val="180"/>
                          <w:marRight w:val="0"/>
                          <w:marTop w:val="0"/>
                          <w:marBottom w:val="0"/>
                          <w:divBdr>
                            <w:top w:val="none" w:sz="0" w:space="0" w:color="auto"/>
                            <w:left w:val="none" w:sz="0" w:space="0" w:color="auto"/>
                            <w:bottom w:val="none" w:sz="0" w:space="0" w:color="auto"/>
                            <w:right w:val="none" w:sz="0" w:space="0" w:color="auto"/>
                          </w:divBdr>
                          <w:divsChild>
                            <w:div w:id="3419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3163">
                      <w:marLeft w:val="0"/>
                      <w:marRight w:val="0"/>
                      <w:marTop w:val="0"/>
                      <w:marBottom w:val="0"/>
                      <w:divBdr>
                        <w:top w:val="none" w:sz="0" w:space="0" w:color="auto"/>
                        <w:left w:val="none" w:sz="0" w:space="0" w:color="auto"/>
                        <w:bottom w:val="none" w:sz="0" w:space="0" w:color="auto"/>
                        <w:right w:val="none" w:sz="0" w:space="0" w:color="auto"/>
                      </w:divBdr>
                      <w:divsChild>
                        <w:div w:id="576017603">
                          <w:marLeft w:val="180"/>
                          <w:marRight w:val="0"/>
                          <w:marTop w:val="0"/>
                          <w:marBottom w:val="0"/>
                          <w:divBdr>
                            <w:top w:val="none" w:sz="0" w:space="0" w:color="auto"/>
                            <w:left w:val="none" w:sz="0" w:space="0" w:color="auto"/>
                            <w:bottom w:val="none" w:sz="0" w:space="0" w:color="auto"/>
                            <w:right w:val="none" w:sz="0" w:space="0" w:color="auto"/>
                          </w:divBdr>
                          <w:divsChild>
                            <w:div w:id="14682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6955">
                      <w:marLeft w:val="0"/>
                      <w:marRight w:val="0"/>
                      <w:marTop w:val="0"/>
                      <w:marBottom w:val="0"/>
                      <w:divBdr>
                        <w:top w:val="none" w:sz="0" w:space="0" w:color="auto"/>
                        <w:left w:val="none" w:sz="0" w:space="0" w:color="auto"/>
                        <w:bottom w:val="none" w:sz="0" w:space="0" w:color="auto"/>
                        <w:right w:val="none" w:sz="0" w:space="0" w:color="auto"/>
                      </w:divBdr>
                      <w:divsChild>
                        <w:div w:id="2094667666">
                          <w:marLeft w:val="180"/>
                          <w:marRight w:val="0"/>
                          <w:marTop w:val="0"/>
                          <w:marBottom w:val="0"/>
                          <w:divBdr>
                            <w:top w:val="none" w:sz="0" w:space="0" w:color="auto"/>
                            <w:left w:val="none" w:sz="0" w:space="0" w:color="auto"/>
                            <w:bottom w:val="none" w:sz="0" w:space="0" w:color="auto"/>
                            <w:right w:val="none" w:sz="0" w:space="0" w:color="auto"/>
                          </w:divBdr>
                          <w:divsChild>
                            <w:div w:id="18755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9410">
                      <w:marLeft w:val="0"/>
                      <w:marRight w:val="0"/>
                      <w:marTop w:val="0"/>
                      <w:marBottom w:val="0"/>
                      <w:divBdr>
                        <w:top w:val="none" w:sz="0" w:space="0" w:color="auto"/>
                        <w:left w:val="none" w:sz="0" w:space="0" w:color="auto"/>
                        <w:bottom w:val="none" w:sz="0" w:space="0" w:color="auto"/>
                        <w:right w:val="none" w:sz="0" w:space="0" w:color="auto"/>
                      </w:divBdr>
                      <w:divsChild>
                        <w:div w:id="2126535225">
                          <w:marLeft w:val="180"/>
                          <w:marRight w:val="0"/>
                          <w:marTop w:val="0"/>
                          <w:marBottom w:val="0"/>
                          <w:divBdr>
                            <w:top w:val="none" w:sz="0" w:space="0" w:color="auto"/>
                            <w:left w:val="none" w:sz="0" w:space="0" w:color="auto"/>
                            <w:bottom w:val="none" w:sz="0" w:space="0" w:color="auto"/>
                            <w:right w:val="none" w:sz="0" w:space="0" w:color="auto"/>
                          </w:divBdr>
                          <w:divsChild>
                            <w:div w:id="3104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5399">
                      <w:marLeft w:val="0"/>
                      <w:marRight w:val="0"/>
                      <w:marTop w:val="0"/>
                      <w:marBottom w:val="0"/>
                      <w:divBdr>
                        <w:top w:val="none" w:sz="0" w:space="0" w:color="auto"/>
                        <w:left w:val="none" w:sz="0" w:space="0" w:color="auto"/>
                        <w:bottom w:val="none" w:sz="0" w:space="0" w:color="auto"/>
                        <w:right w:val="none" w:sz="0" w:space="0" w:color="auto"/>
                      </w:divBdr>
                      <w:divsChild>
                        <w:div w:id="293216434">
                          <w:marLeft w:val="180"/>
                          <w:marRight w:val="0"/>
                          <w:marTop w:val="0"/>
                          <w:marBottom w:val="0"/>
                          <w:divBdr>
                            <w:top w:val="none" w:sz="0" w:space="0" w:color="auto"/>
                            <w:left w:val="none" w:sz="0" w:space="0" w:color="auto"/>
                            <w:bottom w:val="none" w:sz="0" w:space="0" w:color="auto"/>
                            <w:right w:val="none" w:sz="0" w:space="0" w:color="auto"/>
                          </w:divBdr>
                          <w:divsChild>
                            <w:div w:id="3526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9820">
                      <w:marLeft w:val="0"/>
                      <w:marRight w:val="0"/>
                      <w:marTop w:val="0"/>
                      <w:marBottom w:val="0"/>
                      <w:divBdr>
                        <w:top w:val="none" w:sz="0" w:space="0" w:color="auto"/>
                        <w:left w:val="none" w:sz="0" w:space="0" w:color="auto"/>
                        <w:bottom w:val="none" w:sz="0" w:space="0" w:color="auto"/>
                        <w:right w:val="none" w:sz="0" w:space="0" w:color="auto"/>
                      </w:divBdr>
                      <w:divsChild>
                        <w:div w:id="1558590919">
                          <w:marLeft w:val="180"/>
                          <w:marRight w:val="0"/>
                          <w:marTop w:val="0"/>
                          <w:marBottom w:val="0"/>
                          <w:divBdr>
                            <w:top w:val="none" w:sz="0" w:space="0" w:color="auto"/>
                            <w:left w:val="none" w:sz="0" w:space="0" w:color="auto"/>
                            <w:bottom w:val="none" w:sz="0" w:space="0" w:color="auto"/>
                            <w:right w:val="none" w:sz="0" w:space="0" w:color="auto"/>
                          </w:divBdr>
                          <w:divsChild>
                            <w:div w:id="12170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0896">
                      <w:marLeft w:val="0"/>
                      <w:marRight w:val="0"/>
                      <w:marTop w:val="0"/>
                      <w:marBottom w:val="0"/>
                      <w:divBdr>
                        <w:top w:val="none" w:sz="0" w:space="0" w:color="auto"/>
                        <w:left w:val="none" w:sz="0" w:space="0" w:color="auto"/>
                        <w:bottom w:val="none" w:sz="0" w:space="0" w:color="auto"/>
                        <w:right w:val="none" w:sz="0" w:space="0" w:color="auto"/>
                      </w:divBdr>
                      <w:divsChild>
                        <w:div w:id="1703940483">
                          <w:marLeft w:val="180"/>
                          <w:marRight w:val="0"/>
                          <w:marTop w:val="0"/>
                          <w:marBottom w:val="0"/>
                          <w:divBdr>
                            <w:top w:val="none" w:sz="0" w:space="0" w:color="auto"/>
                            <w:left w:val="none" w:sz="0" w:space="0" w:color="auto"/>
                            <w:bottom w:val="none" w:sz="0" w:space="0" w:color="auto"/>
                            <w:right w:val="none" w:sz="0" w:space="0" w:color="auto"/>
                          </w:divBdr>
                          <w:divsChild>
                            <w:div w:id="6026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4905">
                      <w:marLeft w:val="0"/>
                      <w:marRight w:val="0"/>
                      <w:marTop w:val="0"/>
                      <w:marBottom w:val="0"/>
                      <w:divBdr>
                        <w:top w:val="none" w:sz="0" w:space="0" w:color="auto"/>
                        <w:left w:val="none" w:sz="0" w:space="0" w:color="auto"/>
                        <w:bottom w:val="none" w:sz="0" w:space="0" w:color="auto"/>
                        <w:right w:val="none" w:sz="0" w:space="0" w:color="auto"/>
                      </w:divBdr>
                      <w:divsChild>
                        <w:div w:id="1020468226">
                          <w:marLeft w:val="180"/>
                          <w:marRight w:val="0"/>
                          <w:marTop w:val="0"/>
                          <w:marBottom w:val="0"/>
                          <w:divBdr>
                            <w:top w:val="none" w:sz="0" w:space="0" w:color="auto"/>
                            <w:left w:val="none" w:sz="0" w:space="0" w:color="auto"/>
                            <w:bottom w:val="none" w:sz="0" w:space="0" w:color="auto"/>
                            <w:right w:val="none" w:sz="0" w:space="0" w:color="auto"/>
                          </w:divBdr>
                          <w:divsChild>
                            <w:div w:id="6633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646">
                      <w:marLeft w:val="0"/>
                      <w:marRight w:val="0"/>
                      <w:marTop w:val="0"/>
                      <w:marBottom w:val="0"/>
                      <w:divBdr>
                        <w:top w:val="none" w:sz="0" w:space="0" w:color="auto"/>
                        <w:left w:val="none" w:sz="0" w:space="0" w:color="auto"/>
                        <w:bottom w:val="none" w:sz="0" w:space="0" w:color="auto"/>
                        <w:right w:val="none" w:sz="0" w:space="0" w:color="auto"/>
                      </w:divBdr>
                      <w:divsChild>
                        <w:div w:id="1181621006">
                          <w:marLeft w:val="180"/>
                          <w:marRight w:val="0"/>
                          <w:marTop w:val="0"/>
                          <w:marBottom w:val="0"/>
                          <w:divBdr>
                            <w:top w:val="none" w:sz="0" w:space="0" w:color="auto"/>
                            <w:left w:val="none" w:sz="0" w:space="0" w:color="auto"/>
                            <w:bottom w:val="none" w:sz="0" w:space="0" w:color="auto"/>
                            <w:right w:val="none" w:sz="0" w:space="0" w:color="auto"/>
                          </w:divBdr>
                          <w:divsChild>
                            <w:div w:id="1845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3559">
                      <w:marLeft w:val="0"/>
                      <w:marRight w:val="0"/>
                      <w:marTop w:val="0"/>
                      <w:marBottom w:val="0"/>
                      <w:divBdr>
                        <w:top w:val="none" w:sz="0" w:space="0" w:color="auto"/>
                        <w:left w:val="none" w:sz="0" w:space="0" w:color="auto"/>
                        <w:bottom w:val="none" w:sz="0" w:space="0" w:color="auto"/>
                        <w:right w:val="none" w:sz="0" w:space="0" w:color="auto"/>
                      </w:divBdr>
                      <w:divsChild>
                        <w:div w:id="1605729328">
                          <w:marLeft w:val="180"/>
                          <w:marRight w:val="0"/>
                          <w:marTop w:val="0"/>
                          <w:marBottom w:val="0"/>
                          <w:divBdr>
                            <w:top w:val="none" w:sz="0" w:space="0" w:color="auto"/>
                            <w:left w:val="none" w:sz="0" w:space="0" w:color="auto"/>
                            <w:bottom w:val="none" w:sz="0" w:space="0" w:color="auto"/>
                            <w:right w:val="none" w:sz="0" w:space="0" w:color="auto"/>
                          </w:divBdr>
                          <w:divsChild>
                            <w:div w:id="9589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4648">
                      <w:marLeft w:val="0"/>
                      <w:marRight w:val="0"/>
                      <w:marTop w:val="0"/>
                      <w:marBottom w:val="0"/>
                      <w:divBdr>
                        <w:top w:val="none" w:sz="0" w:space="0" w:color="auto"/>
                        <w:left w:val="none" w:sz="0" w:space="0" w:color="auto"/>
                        <w:bottom w:val="none" w:sz="0" w:space="0" w:color="auto"/>
                        <w:right w:val="none" w:sz="0" w:space="0" w:color="auto"/>
                      </w:divBdr>
                      <w:divsChild>
                        <w:div w:id="731319199">
                          <w:marLeft w:val="180"/>
                          <w:marRight w:val="0"/>
                          <w:marTop w:val="0"/>
                          <w:marBottom w:val="0"/>
                          <w:divBdr>
                            <w:top w:val="none" w:sz="0" w:space="0" w:color="auto"/>
                            <w:left w:val="none" w:sz="0" w:space="0" w:color="auto"/>
                            <w:bottom w:val="none" w:sz="0" w:space="0" w:color="auto"/>
                            <w:right w:val="none" w:sz="0" w:space="0" w:color="auto"/>
                          </w:divBdr>
                          <w:divsChild>
                            <w:div w:id="8079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6457">
                      <w:marLeft w:val="0"/>
                      <w:marRight w:val="0"/>
                      <w:marTop w:val="0"/>
                      <w:marBottom w:val="0"/>
                      <w:divBdr>
                        <w:top w:val="none" w:sz="0" w:space="0" w:color="auto"/>
                        <w:left w:val="none" w:sz="0" w:space="0" w:color="auto"/>
                        <w:bottom w:val="none" w:sz="0" w:space="0" w:color="auto"/>
                        <w:right w:val="none" w:sz="0" w:space="0" w:color="auto"/>
                      </w:divBdr>
                      <w:divsChild>
                        <w:div w:id="222956183">
                          <w:marLeft w:val="180"/>
                          <w:marRight w:val="0"/>
                          <w:marTop w:val="0"/>
                          <w:marBottom w:val="0"/>
                          <w:divBdr>
                            <w:top w:val="none" w:sz="0" w:space="0" w:color="auto"/>
                            <w:left w:val="none" w:sz="0" w:space="0" w:color="auto"/>
                            <w:bottom w:val="none" w:sz="0" w:space="0" w:color="auto"/>
                            <w:right w:val="none" w:sz="0" w:space="0" w:color="auto"/>
                          </w:divBdr>
                          <w:divsChild>
                            <w:div w:id="423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116">
                      <w:marLeft w:val="0"/>
                      <w:marRight w:val="0"/>
                      <w:marTop w:val="0"/>
                      <w:marBottom w:val="0"/>
                      <w:divBdr>
                        <w:top w:val="none" w:sz="0" w:space="0" w:color="auto"/>
                        <w:left w:val="none" w:sz="0" w:space="0" w:color="auto"/>
                        <w:bottom w:val="none" w:sz="0" w:space="0" w:color="auto"/>
                        <w:right w:val="none" w:sz="0" w:space="0" w:color="auto"/>
                      </w:divBdr>
                      <w:divsChild>
                        <w:div w:id="516700131">
                          <w:marLeft w:val="180"/>
                          <w:marRight w:val="0"/>
                          <w:marTop w:val="0"/>
                          <w:marBottom w:val="0"/>
                          <w:divBdr>
                            <w:top w:val="none" w:sz="0" w:space="0" w:color="auto"/>
                            <w:left w:val="none" w:sz="0" w:space="0" w:color="auto"/>
                            <w:bottom w:val="none" w:sz="0" w:space="0" w:color="auto"/>
                            <w:right w:val="none" w:sz="0" w:space="0" w:color="auto"/>
                          </w:divBdr>
                          <w:divsChild>
                            <w:div w:id="3480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779">
                      <w:marLeft w:val="0"/>
                      <w:marRight w:val="0"/>
                      <w:marTop w:val="0"/>
                      <w:marBottom w:val="0"/>
                      <w:divBdr>
                        <w:top w:val="none" w:sz="0" w:space="0" w:color="auto"/>
                        <w:left w:val="none" w:sz="0" w:space="0" w:color="auto"/>
                        <w:bottom w:val="none" w:sz="0" w:space="0" w:color="auto"/>
                        <w:right w:val="none" w:sz="0" w:space="0" w:color="auto"/>
                      </w:divBdr>
                      <w:divsChild>
                        <w:div w:id="1357660822">
                          <w:marLeft w:val="180"/>
                          <w:marRight w:val="0"/>
                          <w:marTop w:val="0"/>
                          <w:marBottom w:val="0"/>
                          <w:divBdr>
                            <w:top w:val="none" w:sz="0" w:space="0" w:color="auto"/>
                            <w:left w:val="none" w:sz="0" w:space="0" w:color="auto"/>
                            <w:bottom w:val="none" w:sz="0" w:space="0" w:color="auto"/>
                            <w:right w:val="none" w:sz="0" w:space="0" w:color="auto"/>
                          </w:divBdr>
                          <w:divsChild>
                            <w:div w:id="9489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4912">
                      <w:marLeft w:val="0"/>
                      <w:marRight w:val="0"/>
                      <w:marTop w:val="0"/>
                      <w:marBottom w:val="0"/>
                      <w:divBdr>
                        <w:top w:val="none" w:sz="0" w:space="0" w:color="auto"/>
                        <w:left w:val="none" w:sz="0" w:space="0" w:color="auto"/>
                        <w:bottom w:val="none" w:sz="0" w:space="0" w:color="auto"/>
                        <w:right w:val="none" w:sz="0" w:space="0" w:color="auto"/>
                      </w:divBdr>
                      <w:divsChild>
                        <w:div w:id="2011446848">
                          <w:marLeft w:val="180"/>
                          <w:marRight w:val="0"/>
                          <w:marTop w:val="0"/>
                          <w:marBottom w:val="0"/>
                          <w:divBdr>
                            <w:top w:val="none" w:sz="0" w:space="0" w:color="auto"/>
                            <w:left w:val="none" w:sz="0" w:space="0" w:color="auto"/>
                            <w:bottom w:val="none" w:sz="0" w:space="0" w:color="auto"/>
                            <w:right w:val="none" w:sz="0" w:space="0" w:color="auto"/>
                          </w:divBdr>
                          <w:divsChild>
                            <w:div w:id="20607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8826">
                      <w:marLeft w:val="0"/>
                      <w:marRight w:val="0"/>
                      <w:marTop w:val="0"/>
                      <w:marBottom w:val="0"/>
                      <w:divBdr>
                        <w:top w:val="none" w:sz="0" w:space="0" w:color="auto"/>
                        <w:left w:val="none" w:sz="0" w:space="0" w:color="auto"/>
                        <w:bottom w:val="none" w:sz="0" w:space="0" w:color="auto"/>
                        <w:right w:val="none" w:sz="0" w:space="0" w:color="auto"/>
                      </w:divBdr>
                      <w:divsChild>
                        <w:div w:id="883560006">
                          <w:marLeft w:val="180"/>
                          <w:marRight w:val="0"/>
                          <w:marTop w:val="0"/>
                          <w:marBottom w:val="0"/>
                          <w:divBdr>
                            <w:top w:val="none" w:sz="0" w:space="0" w:color="auto"/>
                            <w:left w:val="none" w:sz="0" w:space="0" w:color="auto"/>
                            <w:bottom w:val="none" w:sz="0" w:space="0" w:color="auto"/>
                            <w:right w:val="none" w:sz="0" w:space="0" w:color="auto"/>
                          </w:divBdr>
                          <w:divsChild>
                            <w:div w:id="4640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7219">
                      <w:marLeft w:val="0"/>
                      <w:marRight w:val="0"/>
                      <w:marTop w:val="0"/>
                      <w:marBottom w:val="0"/>
                      <w:divBdr>
                        <w:top w:val="none" w:sz="0" w:space="0" w:color="auto"/>
                        <w:left w:val="none" w:sz="0" w:space="0" w:color="auto"/>
                        <w:bottom w:val="none" w:sz="0" w:space="0" w:color="auto"/>
                        <w:right w:val="none" w:sz="0" w:space="0" w:color="auto"/>
                      </w:divBdr>
                      <w:divsChild>
                        <w:div w:id="30804772">
                          <w:marLeft w:val="180"/>
                          <w:marRight w:val="0"/>
                          <w:marTop w:val="0"/>
                          <w:marBottom w:val="0"/>
                          <w:divBdr>
                            <w:top w:val="none" w:sz="0" w:space="0" w:color="auto"/>
                            <w:left w:val="none" w:sz="0" w:space="0" w:color="auto"/>
                            <w:bottom w:val="none" w:sz="0" w:space="0" w:color="auto"/>
                            <w:right w:val="none" w:sz="0" w:space="0" w:color="auto"/>
                          </w:divBdr>
                          <w:divsChild>
                            <w:div w:id="11696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3399">
                      <w:marLeft w:val="0"/>
                      <w:marRight w:val="0"/>
                      <w:marTop w:val="0"/>
                      <w:marBottom w:val="0"/>
                      <w:divBdr>
                        <w:top w:val="none" w:sz="0" w:space="0" w:color="auto"/>
                        <w:left w:val="none" w:sz="0" w:space="0" w:color="auto"/>
                        <w:bottom w:val="none" w:sz="0" w:space="0" w:color="auto"/>
                        <w:right w:val="none" w:sz="0" w:space="0" w:color="auto"/>
                      </w:divBdr>
                      <w:divsChild>
                        <w:div w:id="755712554">
                          <w:marLeft w:val="180"/>
                          <w:marRight w:val="0"/>
                          <w:marTop w:val="0"/>
                          <w:marBottom w:val="0"/>
                          <w:divBdr>
                            <w:top w:val="none" w:sz="0" w:space="0" w:color="auto"/>
                            <w:left w:val="none" w:sz="0" w:space="0" w:color="auto"/>
                            <w:bottom w:val="none" w:sz="0" w:space="0" w:color="auto"/>
                            <w:right w:val="none" w:sz="0" w:space="0" w:color="auto"/>
                          </w:divBdr>
                          <w:divsChild>
                            <w:div w:id="12193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6152">
                      <w:marLeft w:val="0"/>
                      <w:marRight w:val="0"/>
                      <w:marTop w:val="0"/>
                      <w:marBottom w:val="0"/>
                      <w:divBdr>
                        <w:top w:val="none" w:sz="0" w:space="0" w:color="auto"/>
                        <w:left w:val="none" w:sz="0" w:space="0" w:color="auto"/>
                        <w:bottom w:val="none" w:sz="0" w:space="0" w:color="auto"/>
                        <w:right w:val="none" w:sz="0" w:space="0" w:color="auto"/>
                      </w:divBdr>
                      <w:divsChild>
                        <w:div w:id="964699058">
                          <w:marLeft w:val="180"/>
                          <w:marRight w:val="0"/>
                          <w:marTop w:val="0"/>
                          <w:marBottom w:val="0"/>
                          <w:divBdr>
                            <w:top w:val="none" w:sz="0" w:space="0" w:color="auto"/>
                            <w:left w:val="none" w:sz="0" w:space="0" w:color="auto"/>
                            <w:bottom w:val="none" w:sz="0" w:space="0" w:color="auto"/>
                            <w:right w:val="none" w:sz="0" w:space="0" w:color="auto"/>
                          </w:divBdr>
                          <w:divsChild>
                            <w:div w:id="13948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0355">
                      <w:marLeft w:val="0"/>
                      <w:marRight w:val="0"/>
                      <w:marTop w:val="0"/>
                      <w:marBottom w:val="0"/>
                      <w:divBdr>
                        <w:top w:val="none" w:sz="0" w:space="0" w:color="auto"/>
                        <w:left w:val="none" w:sz="0" w:space="0" w:color="auto"/>
                        <w:bottom w:val="none" w:sz="0" w:space="0" w:color="auto"/>
                        <w:right w:val="none" w:sz="0" w:space="0" w:color="auto"/>
                      </w:divBdr>
                      <w:divsChild>
                        <w:div w:id="1343702479">
                          <w:marLeft w:val="180"/>
                          <w:marRight w:val="0"/>
                          <w:marTop w:val="0"/>
                          <w:marBottom w:val="0"/>
                          <w:divBdr>
                            <w:top w:val="none" w:sz="0" w:space="0" w:color="auto"/>
                            <w:left w:val="none" w:sz="0" w:space="0" w:color="auto"/>
                            <w:bottom w:val="none" w:sz="0" w:space="0" w:color="auto"/>
                            <w:right w:val="none" w:sz="0" w:space="0" w:color="auto"/>
                          </w:divBdr>
                          <w:divsChild>
                            <w:div w:id="11556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7193">
                      <w:marLeft w:val="0"/>
                      <w:marRight w:val="0"/>
                      <w:marTop w:val="0"/>
                      <w:marBottom w:val="0"/>
                      <w:divBdr>
                        <w:top w:val="none" w:sz="0" w:space="0" w:color="auto"/>
                        <w:left w:val="none" w:sz="0" w:space="0" w:color="auto"/>
                        <w:bottom w:val="none" w:sz="0" w:space="0" w:color="auto"/>
                        <w:right w:val="none" w:sz="0" w:space="0" w:color="auto"/>
                      </w:divBdr>
                      <w:divsChild>
                        <w:div w:id="665206540">
                          <w:marLeft w:val="180"/>
                          <w:marRight w:val="0"/>
                          <w:marTop w:val="0"/>
                          <w:marBottom w:val="0"/>
                          <w:divBdr>
                            <w:top w:val="none" w:sz="0" w:space="0" w:color="auto"/>
                            <w:left w:val="none" w:sz="0" w:space="0" w:color="auto"/>
                            <w:bottom w:val="none" w:sz="0" w:space="0" w:color="auto"/>
                            <w:right w:val="none" w:sz="0" w:space="0" w:color="auto"/>
                          </w:divBdr>
                          <w:divsChild>
                            <w:div w:id="21317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6211">
                      <w:marLeft w:val="0"/>
                      <w:marRight w:val="0"/>
                      <w:marTop w:val="0"/>
                      <w:marBottom w:val="0"/>
                      <w:divBdr>
                        <w:top w:val="none" w:sz="0" w:space="0" w:color="auto"/>
                        <w:left w:val="none" w:sz="0" w:space="0" w:color="auto"/>
                        <w:bottom w:val="none" w:sz="0" w:space="0" w:color="auto"/>
                        <w:right w:val="none" w:sz="0" w:space="0" w:color="auto"/>
                      </w:divBdr>
                      <w:divsChild>
                        <w:div w:id="267661205">
                          <w:marLeft w:val="180"/>
                          <w:marRight w:val="0"/>
                          <w:marTop w:val="0"/>
                          <w:marBottom w:val="0"/>
                          <w:divBdr>
                            <w:top w:val="none" w:sz="0" w:space="0" w:color="auto"/>
                            <w:left w:val="none" w:sz="0" w:space="0" w:color="auto"/>
                            <w:bottom w:val="none" w:sz="0" w:space="0" w:color="auto"/>
                            <w:right w:val="none" w:sz="0" w:space="0" w:color="auto"/>
                          </w:divBdr>
                          <w:divsChild>
                            <w:div w:id="20569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5884">
                      <w:marLeft w:val="0"/>
                      <w:marRight w:val="0"/>
                      <w:marTop w:val="0"/>
                      <w:marBottom w:val="0"/>
                      <w:divBdr>
                        <w:top w:val="none" w:sz="0" w:space="0" w:color="auto"/>
                        <w:left w:val="none" w:sz="0" w:space="0" w:color="auto"/>
                        <w:bottom w:val="none" w:sz="0" w:space="0" w:color="auto"/>
                        <w:right w:val="none" w:sz="0" w:space="0" w:color="auto"/>
                      </w:divBdr>
                      <w:divsChild>
                        <w:div w:id="37630969">
                          <w:marLeft w:val="180"/>
                          <w:marRight w:val="0"/>
                          <w:marTop w:val="0"/>
                          <w:marBottom w:val="0"/>
                          <w:divBdr>
                            <w:top w:val="none" w:sz="0" w:space="0" w:color="auto"/>
                            <w:left w:val="none" w:sz="0" w:space="0" w:color="auto"/>
                            <w:bottom w:val="none" w:sz="0" w:space="0" w:color="auto"/>
                            <w:right w:val="none" w:sz="0" w:space="0" w:color="auto"/>
                          </w:divBdr>
                          <w:divsChild>
                            <w:div w:id="17336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0629">
                      <w:marLeft w:val="0"/>
                      <w:marRight w:val="0"/>
                      <w:marTop w:val="0"/>
                      <w:marBottom w:val="0"/>
                      <w:divBdr>
                        <w:top w:val="none" w:sz="0" w:space="0" w:color="auto"/>
                        <w:left w:val="none" w:sz="0" w:space="0" w:color="auto"/>
                        <w:bottom w:val="none" w:sz="0" w:space="0" w:color="auto"/>
                        <w:right w:val="none" w:sz="0" w:space="0" w:color="auto"/>
                      </w:divBdr>
                      <w:divsChild>
                        <w:div w:id="1259872128">
                          <w:marLeft w:val="18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48477">
                      <w:marLeft w:val="0"/>
                      <w:marRight w:val="0"/>
                      <w:marTop w:val="0"/>
                      <w:marBottom w:val="0"/>
                      <w:divBdr>
                        <w:top w:val="none" w:sz="0" w:space="0" w:color="auto"/>
                        <w:left w:val="none" w:sz="0" w:space="0" w:color="auto"/>
                        <w:bottom w:val="none" w:sz="0" w:space="0" w:color="auto"/>
                        <w:right w:val="none" w:sz="0" w:space="0" w:color="auto"/>
                      </w:divBdr>
                      <w:divsChild>
                        <w:div w:id="1756585154">
                          <w:marLeft w:val="180"/>
                          <w:marRight w:val="0"/>
                          <w:marTop w:val="0"/>
                          <w:marBottom w:val="0"/>
                          <w:divBdr>
                            <w:top w:val="none" w:sz="0" w:space="0" w:color="auto"/>
                            <w:left w:val="none" w:sz="0" w:space="0" w:color="auto"/>
                            <w:bottom w:val="none" w:sz="0" w:space="0" w:color="auto"/>
                            <w:right w:val="none" w:sz="0" w:space="0" w:color="auto"/>
                          </w:divBdr>
                          <w:divsChild>
                            <w:div w:id="14988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88014">
                      <w:marLeft w:val="0"/>
                      <w:marRight w:val="0"/>
                      <w:marTop w:val="0"/>
                      <w:marBottom w:val="0"/>
                      <w:divBdr>
                        <w:top w:val="none" w:sz="0" w:space="0" w:color="auto"/>
                        <w:left w:val="none" w:sz="0" w:space="0" w:color="auto"/>
                        <w:bottom w:val="none" w:sz="0" w:space="0" w:color="auto"/>
                        <w:right w:val="none" w:sz="0" w:space="0" w:color="auto"/>
                      </w:divBdr>
                      <w:divsChild>
                        <w:div w:id="786777149">
                          <w:marLeft w:val="180"/>
                          <w:marRight w:val="0"/>
                          <w:marTop w:val="0"/>
                          <w:marBottom w:val="0"/>
                          <w:divBdr>
                            <w:top w:val="none" w:sz="0" w:space="0" w:color="auto"/>
                            <w:left w:val="none" w:sz="0" w:space="0" w:color="auto"/>
                            <w:bottom w:val="none" w:sz="0" w:space="0" w:color="auto"/>
                            <w:right w:val="none" w:sz="0" w:space="0" w:color="auto"/>
                          </w:divBdr>
                          <w:divsChild>
                            <w:div w:id="18642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5051">
                      <w:marLeft w:val="0"/>
                      <w:marRight w:val="0"/>
                      <w:marTop w:val="0"/>
                      <w:marBottom w:val="0"/>
                      <w:divBdr>
                        <w:top w:val="none" w:sz="0" w:space="0" w:color="auto"/>
                        <w:left w:val="none" w:sz="0" w:space="0" w:color="auto"/>
                        <w:bottom w:val="none" w:sz="0" w:space="0" w:color="auto"/>
                        <w:right w:val="none" w:sz="0" w:space="0" w:color="auto"/>
                      </w:divBdr>
                      <w:divsChild>
                        <w:div w:id="1421683056">
                          <w:marLeft w:val="180"/>
                          <w:marRight w:val="0"/>
                          <w:marTop w:val="0"/>
                          <w:marBottom w:val="0"/>
                          <w:divBdr>
                            <w:top w:val="none" w:sz="0" w:space="0" w:color="auto"/>
                            <w:left w:val="none" w:sz="0" w:space="0" w:color="auto"/>
                            <w:bottom w:val="none" w:sz="0" w:space="0" w:color="auto"/>
                            <w:right w:val="none" w:sz="0" w:space="0" w:color="auto"/>
                          </w:divBdr>
                          <w:divsChild>
                            <w:div w:id="16333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5614">
                      <w:marLeft w:val="0"/>
                      <w:marRight w:val="0"/>
                      <w:marTop w:val="0"/>
                      <w:marBottom w:val="0"/>
                      <w:divBdr>
                        <w:top w:val="none" w:sz="0" w:space="0" w:color="auto"/>
                        <w:left w:val="none" w:sz="0" w:space="0" w:color="auto"/>
                        <w:bottom w:val="none" w:sz="0" w:space="0" w:color="auto"/>
                        <w:right w:val="none" w:sz="0" w:space="0" w:color="auto"/>
                      </w:divBdr>
                      <w:divsChild>
                        <w:div w:id="1833643966">
                          <w:marLeft w:val="180"/>
                          <w:marRight w:val="0"/>
                          <w:marTop w:val="0"/>
                          <w:marBottom w:val="0"/>
                          <w:divBdr>
                            <w:top w:val="none" w:sz="0" w:space="0" w:color="auto"/>
                            <w:left w:val="none" w:sz="0" w:space="0" w:color="auto"/>
                            <w:bottom w:val="none" w:sz="0" w:space="0" w:color="auto"/>
                            <w:right w:val="none" w:sz="0" w:space="0" w:color="auto"/>
                          </w:divBdr>
                          <w:divsChild>
                            <w:div w:id="8569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0489">
                      <w:marLeft w:val="0"/>
                      <w:marRight w:val="0"/>
                      <w:marTop w:val="0"/>
                      <w:marBottom w:val="0"/>
                      <w:divBdr>
                        <w:top w:val="none" w:sz="0" w:space="0" w:color="auto"/>
                        <w:left w:val="none" w:sz="0" w:space="0" w:color="auto"/>
                        <w:bottom w:val="none" w:sz="0" w:space="0" w:color="auto"/>
                        <w:right w:val="none" w:sz="0" w:space="0" w:color="auto"/>
                      </w:divBdr>
                      <w:divsChild>
                        <w:div w:id="124198802">
                          <w:marLeft w:val="180"/>
                          <w:marRight w:val="0"/>
                          <w:marTop w:val="0"/>
                          <w:marBottom w:val="0"/>
                          <w:divBdr>
                            <w:top w:val="none" w:sz="0" w:space="0" w:color="auto"/>
                            <w:left w:val="none" w:sz="0" w:space="0" w:color="auto"/>
                            <w:bottom w:val="none" w:sz="0" w:space="0" w:color="auto"/>
                            <w:right w:val="none" w:sz="0" w:space="0" w:color="auto"/>
                          </w:divBdr>
                          <w:divsChild>
                            <w:div w:id="15898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1357">
                      <w:marLeft w:val="0"/>
                      <w:marRight w:val="0"/>
                      <w:marTop w:val="0"/>
                      <w:marBottom w:val="0"/>
                      <w:divBdr>
                        <w:top w:val="none" w:sz="0" w:space="0" w:color="auto"/>
                        <w:left w:val="none" w:sz="0" w:space="0" w:color="auto"/>
                        <w:bottom w:val="none" w:sz="0" w:space="0" w:color="auto"/>
                        <w:right w:val="none" w:sz="0" w:space="0" w:color="auto"/>
                      </w:divBdr>
                      <w:divsChild>
                        <w:div w:id="980572005">
                          <w:marLeft w:val="180"/>
                          <w:marRight w:val="0"/>
                          <w:marTop w:val="0"/>
                          <w:marBottom w:val="0"/>
                          <w:divBdr>
                            <w:top w:val="none" w:sz="0" w:space="0" w:color="auto"/>
                            <w:left w:val="none" w:sz="0" w:space="0" w:color="auto"/>
                            <w:bottom w:val="none" w:sz="0" w:space="0" w:color="auto"/>
                            <w:right w:val="none" w:sz="0" w:space="0" w:color="auto"/>
                          </w:divBdr>
                          <w:divsChild>
                            <w:div w:id="10829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046">
                      <w:marLeft w:val="0"/>
                      <w:marRight w:val="0"/>
                      <w:marTop w:val="0"/>
                      <w:marBottom w:val="0"/>
                      <w:divBdr>
                        <w:top w:val="none" w:sz="0" w:space="0" w:color="auto"/>
                        <w:left w:val="none" w:sz="0" w:space="0" w:color="auto"/>
                        <w:bottom w:val="none" w:sz="0" w:space="0" w:color="auto"/>
                        <w:right w:val="none" w:sz="0" w:space="0" w:color="auto"/>
                      </w:divBdr>
                      <w:divsChild>
                        <w:div w:id="70276795">
                          <w:marLeft w:val="180"/>
                          <w:marRight w:val="0"/>
                          <w:marTop w:val="0"/>
                          <w:marBottom w:val="0"/>
                          <w:divBdr>
                            <w:top w:val="none" w:sz="0" w:space="0" w:color="auto"/>
                            <w:left w:val="none" w:sz="0" w:space="0" w:color="auto"/>
                            <w:bottom w:val="none" w:sz="0" w:space="0" w:color="auto"/>
                            <w:right w:val="none" w:sz="0" w:space="0" w:color="auto"/>
                          </w:divBdr>
                          <w:divsChild>
                            <w:div w:id="5656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8911">
                      <w:marLeft w:val="0"/>
                      <w:marRight w:val="0"/>
                      <w:marTop w:val="0"/>
                      <w:marBottom w:val="0"/>
                      <w:divBdr>
                        <w:top w:val="none" w:sz="0" w:space="0" w:color="auto"/>
                        <w:left w:val="none" w:sz="0" w:space="0" w:color="auto"/>
                        <w:bottom w:val="none" w:sz="0" w:space="0" w:color="auto"/>
                        <w:right w:val="none" w:sz="0" w:space="0" w:color="auto"/>
                      </w:divBdr>
                      <w:divsChild>
                        <w:div w:id="1132188">
                          <w:marLeft w:val="180"/>
                          <w:marRight w:val="0"/>
                          <w:marTop w:val="0"/>
                          <w:marBottom w:val="0"/>
                          <w:divBdr>
                            <w:top w:val="none" w:sz="0" w:space="0" w:color="auto"/>
                            <w:left w:val="none" w:sz="0" w:space="0" w:color="auto"/>
                            <w:bottom w:val="none" w:sz="0" w:space="0" w:color="auto"/>
                            <w:right w:val="none" w:sz="0" w:space="0" w:color="auto"/>
                          </w:divBdr>
                          <w:divsChild>
                            <w:div w:id="1525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700">
                      <w:marLeft w:val="0"/>
                      <w:marRight w:val="0"/>
                      <w:marTop w:val="0"/>
                      <w:marBottom w:val="0"/>
                      <w:divBdr>
                        <w:top w:val="none" w:sz="0" w:space="0" w:color="auto"/>
                        <w:left w:val="none" w:sz="0" w:space="0" w:color="auto"/>
                        <w:bottom w:val="none" w:sz="0" w:space="0" w:color="auto"/>
                        <w:right w:val="none" w:sz="0" w:space="0" w:color="auto"/>
                      </w:divBdr>
                      <w:divsChild>
                        <w:div w:id="873663732">
                          <w:marLeft w:val="180"/>
                          <w:marRight w:val="0"/>
                          <w:marTop w:val="0"/>
                          <w:marBottom w:val="0"/>
                          <w:divBdr>
                            <w:top w:val="none" w:sz="0" w:space="0" w:color="auto"/>
                            <w:left w:val="none" w:sz="0" w:space="0" w:color="auto"/>
                            <w:bottom w:val="none" w:sz="0" w:space="0" w:color="auto"/>
                            <w:right w:val="none" w:sz="0" w:space="0" w:color="auto"/>
                          </w:divBdr>
                          <w:divsChild>
                            <w:div w:id="8466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7312">
                      <w:marLeft w:val="0"/>
                      <w:marRight w:val="0"/>
                      <w:marTop w:val="0"/>
                      <w:marBottom w:val="0"/>
                      <w:divBdr>
                        <w:top w:val="none" w:sz="0" w:space="0" w:color="auto"/>
                        <w:left w:val="none" w:sz="0" w:space="0" w:color="auto"/>
                        <w:bottom w:val="none" w:sz="0" w:space="0" w:color="auto"/>
                        <w:right w:val="none" w:sz="0" w:space="0" w:color="auto"/>
                      </w:divBdr>
                      <w:divsChild>
                        <w:div w:id="1730303670">
                          <w:marLeft w:val="180"/>
                          <w:marRight w:val="0"/>
                          <w:marTop w:val="0"/>
                          <w:marBottom w:val="0"/>
                          <w:divBdr>
                            <w:top w:val="none" w:sz="0" w:space="0" w:color="auto"/>
                            <w:left w:val="none" w:sz="0" w:space="0" w:color="auto"/>
                            <w:bottom w:val="none" w:sz="0" w:space="0" w:color="auto"/>
                            <w:right w:val="none" w:sz="0" w:space="0" w:color="auto"/>
                          </w:divBdr>
                          <w:divsChild>
                            <w:div w:id="15825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6337">
                      <w:marLeft w:val="0"/>
                      <w:marRight w:val="0"/>
                      <w:marTop w:val="0"/>
                      <w:marBottom w:val="0"/>
                      <w:divBdr>
                        <w:top w:val="none" w:sz="0" w:space="0" w:color="auto"/>
                        <w:left w:val="none" w:sz="0" w:space="0" w:color="auto"/>
                        <w:bottom w:val="none" w:sz="0" w:space="0" w:color="auto"/>
                        <w:right w:val="none" w:sz="0" w:space="0" w:color="auto"/>
                      </w:divBdr>
                      <w:divsChild>
                        <w:div w:id="708995191">
                          <w:marLeft w:val="180"/>
                          <w:marRight w:val="0"/>
                          <w:marTop w:val="0"/>
                          <w:marBottom w:val="0"/>
                          <w:divBdr>
                            <w:top w:val="none" w:sz="0" w:space="0" w:color="auto"/>
                            <w:left w:val="none" w:sz="0" w:space="0" w:color="auto"/>
                            <w:bottom w:val="none" w:sz="0" w:space="0" w:color="auto"/>
                            <w:right w:val="none" w:sz="0" w:space="0" w:color="auto"/>
                          </w:divBdr>
                          <w:divsChild>
                            <w:div w:id="9059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64242">
                      <w:marLeft w:val="0"/>
                      <w:marRight w:val="0"/>
                      <w:marTop w:val="0"/>
                      <w:marBottom w:val="0"/>
                      <w:divBdr>
                        <w:top w:val="none" w:sz="0" w:space="0" w:color="auto"/>
                        <w:left w:val="none" w:sz="0" w:space="0" w:color="auto"/>
                        <w:bottom w:val="none" w:sz="0" w:space="0" w:color="auto"/>
                        <w:right w:val="none" w:sz="0" w:space="0" w:color="auto"/>
                      </w:divBdr>
                      <w:divsChild>
                        <w:div w:id="153686717">
                          <w:marLeft w:val="180"/>
                          <w:marRight w:val="0"/>
                          <w:marTop w:val="0"/>
                          <w:marBottom w:val="0"/>
                          <w:divBdr>
                            <w:top w:val="none" w:sz="0" w:space="0" w:color="auto"/>
                            <w:left w:val="none" w:sz="0" w:space="0" w:color="auto"/>
                            <w:bottom w:val="none" w:sz="0" w:space="0" w:color="auto"/>
                            <w:right w:val="none" w:sz="0" w:space="0" w:color="auto"/>
                          </w:divBdr>
                          <w:divsChild>
                            <w:div w:id="20618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934">
                      <w:marLeft w:val="0"/>
                      <w:marRight w:val="0"/>
                      <w:marTop w:val="0"/>
                      <w:marBottom w:val="0"/>
                      <w:divBdr>
                        <w:top w:val="none" w:sz="0" w:space="0" w:color="auto"/>
                        <w:left w:val="none" w:sz="0" w:space="0" w:color="auto"/>
                        <w:bottom w:val="none" w:sz="0" w:space="0" w:color="auto"/>
                        <w:right w:val="none" w:sz="0" w:space="0" w:color="auto"/>
                      </w:divBdr>
                      <w:divsChild>
                        <w:div w:id="662246385">
                          <w:marLeft w:val="180"/>
                          <w:marRight w:val="0"/>
                          <w:marTop w:val="0"/>
                          <w:marBottom w:val="0"/>
                          <w:divBdr>
                            <w:top w:val="none" w:sz="0" w:space="0" w:color="auto"/>
                            <w:left w:val="none" w:sz="0" w:space="0" w:color="auto"/>
                            <w:bottom w:val="none" w:sz="0" w:space="0" w:color="auto"/>
                            <w:right w:val="none" w:sz="0" w:space="0" w:color="auto"/>
                          </w:divBdr>
                          <w:divsChild>
                            <w:div w:id="3038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5415">
                      <w:marLeft w:val="0"/>
                      <w:marRight w:val="0"/>
                      <w:marTop w:val="0"/>
                      <w:marBottom w:val="0"/>
                      <w:divBdr>
                        <w:top w:val="none" w:sz="0" w:space="0" w:color="auto"/>
                        <w:left w:val="none" w:sz="0" w:space="0" w:color="auto"/>
                        <w:bottom w:val="none" w:sz="0" w:space="0" w:color="auto"/>
                        <w:right w:val="none" w:sz="0" w:space="0" w:color="auto"/>
                      </w:divBdr>
                      <w:divsChild>
                        <w:div w:id="1103770039">
                          <w:marLeft w:val="180"/>
                          <w:marRight w:val="0"/>
                          <w:marTop w:val="0"/>
                          <w:marBottom w:val="0"/>
                          <w:divBdr>
                            <w:top w:val="none" w:sz="0" w:space="0" w:color="auto"/>
                            <w:left w:val="none" w:sz="0" w:space="0" w:color="auto"/>
                            <w:bottom w:val="none" w:sz="0" w:space="0" w:color="auto"/>
                            <w:right w:val="none" w:sz="0" w:space="0" w:color="auto"/>
                          </w:divBdr>
                          <w:divsChild>
                            <w:div w:id="1668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875">
                      <w:marLeft w:val="0"/>
                      <w:marRight w:val="0"/>
                      <w:marTop w:val="0"/>
                      <w:marBottom w:val="0"/>
                      <w:divBdr>
                        <w:top w:val="none" w:sz="0" w:space="0" w:color="auto"/>
                        <w:left w:val="none" w:sz="0" w:space="0" w:color="auto"/>
                        <w:bottom w:val="none" w:sz="0" w:space="0" w:color="auto"/>
                        <w:right w:val="none" w:sz="0" w:space="0" w:color="auto"/>
                      </w:divBdr>
                      <w:divsChild>
                        <w:div w:id="1539783533">
                          <w:marLeft w:val="180"/>
                          <w:marRight w:val="0"/>
                          <w:marTop w:val="0"/>
                          <w:marBottom w:val="0"/>
                          <w:divBdr>
                            <w:top w:val="none" w:sz="0" w:space="0" w:color="auto"/>
                            <w:left w:val="none" w:sz="0" w:space="0" w:color="auto"/>
                            <w:bottom w:val="none" w:sz="0" w:space="0" w:color="auto"/>
                            <w:right w:val="none" w:sz="0" w:space="0" w:color="auto"/>
                          </w:divBdr>
                          <w:divsChild>
                            <w:div w:id="20987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5">
                      <w:marLeft w:val="0"/>
                      <w:marRight w:val="0"/>
                      <w:marTop w:val="0"/>
                      <w:marBottom w:val="0"/>
                      <w:divBdr>
                        <w:top w:val="none" w:sz="0" w:space="0" w:color="auto"/>
                        <w:left w:val="none" w:sz="0" w:space="0" w:color="auto"/>
                        <w:bottom w:val="none" w:sz="0" w:space="0" w:color="auto"/>
                        <w:right w:val="none" w:sz="0" w:space="0" w:color="auto"/>
                      </w:divBdr>
                      <w:divsChild>
                        <w:div w:id="937299616">
                          <w:marLeft w:val="180"/>
                          <w:marRight w:val="0"/>
                          <w:marTop w:val="0"/>
                          <w:marBottom w:val="0"/>
                          <w:divBdr>
                            <w:top w:val="none" w:sz="0" w:space="0" w:color="auto"/>
                            <w:left w:val="none" w:sz="0" w:space="0" w:color="auto"/>
                            <w:bottom w:val="none" w:sz="0" w:space="0" w:color="auto"/>
                            <w:right w:val="none" w:sz="0" w:space="0" w:color="auto"/>
                          </w:divBdr>
                          <w:divsChild>
                            <w:div w:id="11254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7444">
                      <w:marLeft w:val="0"/>
                      <w:marRight w:val="0"/>
                      <w:marTop w:val="0"/>
                      <w:marBottom w:val="0"/>
                      <w:divBdr>
                        <w:top w:val="none" w:sz="0" w:space="0" w:color="auto"/>
                        <w:left w:val="none" w:sz="0" w:space="0" w:color="auto"/>
                        <w:bottom w:val="none" w:sz="0" w:space="0" w:color="auto"/>
                        <w:right w:val="none" w:sz="0" w:space="0" w:color="auto"/>
                      </w:divBdr>
                      <w:divsChild>
                        <w:div w:id="1021247996">
                          <w:marLeft w:val="180"/>
                          <w:marRight w:val="0"/>
                          <w:marTop w:val="0"/>
                          <w:marBottom w:val="0"/>
                          <w:divBdr>
                            <w:top w:val="none" w:sz="0" w:space="0" w:color="auto"/>
                            <w:left w:val="none" w:sz="0" w:space="0" w:color="auto"/>
                            <w:bottom w:val="none" w:sz="0" w:space="0" w:color="auto"/>
                            <w:right w:val="none" w:sz="0" w:space="0" w:color="auto"/>
                          </w:divBdr>
                          <w:divsChild>
                            <w:div w:id="8945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54575">
                  <w:marLeft w:val="0"/>
                  <w:marRight w:val="0"/>
                  <w:marTop w:val="0"/>
                  <w:marBottom w:val="0"/>
                  <w:divBdr>
                    <w:top w:val="none" w:sz="0" w:space="0" w:color="auto"/>
                    <w:left w:val="none" w:sz="0" w:space="0" w:color="auto"/>
                    <w:bottom w:val="none" w:sz="0" w:space="0" w:color="auto"/>
                    <w:right w:val="none" w:sz="0" w:space="0" w:color="auto"/>
                  </w:divBdr>
                  <w:divsChild>
                    <w:div w:id="58095103">
                      <w:marLeft w:val="0"/>
                      <w:marRight w:val="0"/>
                      <w:marTop w:val="0"/>
                      <w:marBottom w:val="0"/>
                      <w:divBdr>
                        <w:top w:val="none" w:sz="0" w:space="0" w:color="auto"/>
                        <w:left w:val="none" w:sz="0" w:space="0" w:color="auto"/>
                        <w:bottom w:val="none" w:sz="0" w:space="0" w:color="auto"/>
                        <w:right w:val="none" w:sz="0" w:space="0" w:color="auto"/>
                      </w:divBdr>
                      <w:divsChild>
                        <w:div w:id="512262066">
                          <w:marLeft w:val="0"/>
                          <w:marRight w:val="0"/>
                          <w:marTop w:val="0"/>
                          <w:marBottom w:val="0"/>
                          <w:divBdr>
                            <w:top w:val="none" w:sz="0" w:space="0" w:color="auto"/>
                            <w:left w:val="none" w:sz="0" w:space="0" w:color="auto"/>
                            <w:bottom w:val="none" w:sz="0" w:space="0" w:color="auto"/>
                            <w:right w:val="none" w:sz="0" w:space="0" w:color="auto"/>
                          </w:divBdr>
                          <w:divsChild>
                            <w:div w:id="10925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873982">
          <w:marLeft w:val="0"/>
          <w:marRight w:val="0"/>
          <w:marTop w:val="0"/>
          <w:marBottom w:val="0"/>
          <w:divBdr>
            <w:top w:val="none" w:sz="0" w:space="0" w:color="auto"/>
            <w:left w:val="none" w:sz="0" w:space="0" w:color="auto"/>
            <w:bottom w:val="none" w:sz="0" w:space="0" w:color="auto"/>
            <w:right w:val="none" w:sz="0" w:space="0" w:color="auto"/>
          </w:divBdr>
          <w:divsChild>
            <w:div w:id="425811781">
              <w:marLeft w:val="0"/>
              <w:marRight w:val="0"/>
              <w:marTop w:val="0"/>
              <w:marBottom w:val="0"/>
              <w:divBdr>
                <w:top w:val="none" w:sz="0" w:space="0" w:color="auto"/>
                <w:left w:val="none" w:sz="0" w:space="0" w:color="auto"/>
                <w:bottom w:val="none" w:sz="0" w:space="0" w:color="auto"/>
                <w:right w:val="none" w:sz="0" w:space="0" w:color="auto"/>
              </w:divBdr>
              <w:divsChild>
                <w:div w:id="342828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15934101">
      <w:bodyDiv w:val="1"/>
      <w:marLeft w:val="0"/>
      <w:marRight w:val="0"/>
      <w:marTop w:val="0"/>
      <w:marBottom w:val="0"/>
      <w:divBdr>
        <w:top w:val="none" w:sz="0" w:space="0" w:color="auto"/>
        <w:left w:val="none" w:sz="0" w:space="0" w:color="auto"/>
        <w:bottom w:val="none" w:sz="0" w:space="0" w:color="auto"/>
        <w:right w:val="none" w:sz="0" w:space="0" w:color="auto"/>
      </w:divBdr>
      <w:divsChild>
        <w:div w:id="1285038227">
          <w:marLeft w:val="720"/>
          <w:marRight w:val="0"/>
          <w:marTop w:val="96"/>
          <w:marBottom w:val="0"/>
          <w:divBdr>
            <w:top w:val="none" w:sz="0" w:space="0" w:color="auto"/>
            <w:left w:val="none" w:sz="0" w:space="0" w:color="auto"/>
            <w:bottom w:val="none" w:sz="0" w:space="0" w:color="auto"/>
            <w:right w:val="none" w:sz="0" w:space="0" w:color="auto"/>
          </w:divBdr>
        </w:div>
      </w:divsChild>
    </w:div>
    <w:div w:id="907544544">
      <w:bodyDiv w:val="1"/>
      <w:marLeft w:val="0"/>
      <w:marRight w:val="0"/>
      <w:marTop w:val="0"/>
      <w:marBottom w:val="0"/>
      <w:divBdr>
        <w:top w:val="none" w:sz="0" w:space="0" w:color="auto"/>
        <w:left w:val="none" w:sz="0" w:space="0" w:color="auto"/>
        <w:bottom w:val="none" w:sz="0" w:space="0" w:color="auto"/>
        <w:right w:val="none" w:sz="0" w:space="0" w:color="auto"/>
      </w:divBdr>
      <w:divsChild>
        <w:div w:id="1758020000">
          <w:marLeft w:val="720"/>
          <w:marRight w:val="0"/>
          <w:marTop w:val="96"/>
          <w:marBottom w:val="0"/>
          <w:divBdr>
            <w:top w:val="none" w:sz="0" w:space="0" w:color="auto"/>
            <w:left w:val="none" w:sz="0" w:space="0" w:color="auto"/>
            <w:bottom w:val="none" w:sz="0" w:space="0" w:color="auto"/>
            <w:right w:val="none" w:sz="0" w:space="0" w:color="auto"/>
          </w:divBdr>
        </w:div>
        <w:div w:id="1718315827">
          <w:marLeft w:val="720"/>
          <w:marRight w:val="0"/>
          <w:marTop w:val="96"/>
          <w:marBottom w:val="0"/>
          <w:divBdr>
            <w:top w:val="none" w:sz="0" w:space="0" w:color="auto"/>
            <w:left w:val="none" w:sz="0" w:space="0" w:color="auto"/>
            <w:bottom w:val="none" w:sz="0" w:space="0" w:color="auto"/>
            <w:right w:val="none" w:sz="0" w:space="0" w:color="auto"/>
          </w:divBdr>
        </w:div>
      </w:divsChild>
    </w:div>
    <w:div w:id="933248529">
      <w:bodyDiv w:val="1"/>
      <w:marLeft w:val="0"/>
      <w:marRight w:val="0"/>
      <w:marTop w:val="0"/>
      <w:marBottom w:val="0"/>
      <w:divBdr>
        <w:top w:val="none" w:sz="0" w:space="0" w:color="auto"/>
        <w:left w:val="none" w:sz="0" w:space="0" w:color="auto"/>
        <w:bottom w:val="none" w:sz="0" w:space="0" w:color="auto"/>
        <w:right w:val="none" w:sz="0" w:space="0" w:color="auto"/>
      </w:divBdr>
      <w:divsChild>
        <w:div w:id="1755122234">
          <w:marLeft w:val="0"/>
          <w:marRight w:val="0"/>
          <w:marTop w:val="0"/>
          <w:marBottom w:val="0"/>
          <w:divBdr>
            <w:top w:val="none" w:sz="0" w:space="0" w:color="auto"/>
            <w:left w:val="none" w:sz="0" w:space="0" w:color="auto"/>
            <w:bottom w:val="none" w:sz="0" w:space="0" w:color="auto"/>
            <w:right w:val="none" w:sz="0" w:space="0" w:color="auto"/>
          </w:divBdr>
          <w:divsChild>
            <w:div w:id="433595984">
              <w:marLeft w:val="0"/>
              <w:marRight w:val="0"/>
              <w:marTop w:val="0"/>
              <w:marBottom w:val="0"/>
              <w:divBdr>
                <w:top w:val="none" w:sz="0" w:space="0" w:color="auto"/>
                <w:left w:val="none" w:sz="0" w:space="0" w:color="auto"/>
                <w:bottom w:val="none" w:sz="0" w:space="0" w:color="auto"/>
                <w:right w:val="none" w:sz="0" w:space="0" w:color="auto"/>
              </w:divBdr>
              <w:divsChild>
                <w:div w:id="763108515">
                  <w:marLeft w:val="0"/>
                  <w:marRight w:val="0"/>
                  <w:marTop w:val="0"/>
                  <w:marBottom w:val="0"/>
                  <w:divBdr>
                    <w:top w:val="none" w:sz="0" w:space="0" w:color="auto"/>
                    <w:left w:val="none" w:sz="0" w:space="0" w:color="auto"/>
                    <w:bottom w:val="none" w:sz="0" w:space="0" w:color="auto"/>
                    <w:right w:val="none" w:sz="0" w:space="0" w:color="auto"/>
                  </w:divBdr>
                  <w:divsChild>
                    <w:div w:id="1717197522">
                      <w:marLeft w:val="0"/>
                      <w:marRight w:val="0"/>
                      <w:marTop w:val="0"/>
                      <w:marBottom w:val="0"/>
                      <w:divBdr>
                        <w:top w:val="none" w:sz="0" w:space="0" w:color="auto"/>
                        <w:left w:val="none" w:sz="0" w:space="0" w:color="auto"/>
                        <w:bottom w:val="none" w:sz="0" w:space="0" w:color="auto"/>
                        <w:right w:val="none" w:sz="0" w:space="0" w:color="auto"/>
                      </w:divBdr>
                      <w:divsChild>
                        <w:div w:id="232398919">
                          <w:marLeft w:val="180"/>
                          <w:marRight w:val="0"/>
                          <w:marTop w:val="0"/>
                          <w:marBottom w:val="0"/>
                          <w:divBdr>
                            <w:top w:val="none" w:sz="0" w:space="0" w:color="auto"/>
                            <w:left w:val="none" w:sz="0" w:space="0" w:color="auto"/>
                            <w:bottom w:val="none" w:sz="0" w:space="0" w:color="auto"/>
                            <w:right w:val="none" w:sz="0" w:space="0" w:color="auto"/>
                          </w:divBdr>
                          <w:divsChild>
                            <w:div w:id="20564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1630">
                      <w:marLeft w:val="0"/>
                      <w:marRight w:val="0"/>
                      <w:marTop w:val="0"/>
                      <w:marBottom w:val="0"/>
                      <w:divBdr>
                        <w:top w:val="none" w:sz="0" w:space="0" w:color="auto"/>
                        <w:left w:val="none" w:sz="0" w:space="0" w:color="auto"/>
                        <w:bottom w:val="none" w:sz="0" w:space="0" w:color="auto"/>
                        <w:right w:val="none" w:sz="0" w:space="0" w:color="auto"/>
                      </w:divBdr>
                      <w:divsChild>
                        <w:div w:id="1048528847">
                          <w:marLeft w:val="180"/>
                          <w:marRight w:val="0"/>
                          <w:marTop w:val="0"/>
                          <w:marBottom w:val="0"/>
                          <w:divBdr>
                            <w:top w:val="none" w:sz="0" w:space="0" w:color="auto"/>
                            <w:left w:val="none" w:sz="0" w:space="0" w:color="auto"/>
                            <w:bottom w:val="none" w:sz="0" w:space="0" w:color="auto"/>
                            <w:right w:val="none" w:sz="0" w:space="0" w:color="auto"/>
                          </w:divBdr>
                          <w:divsChild>
                            <w:div w:id="1235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2042516229">
                          <w:marLeft w:val="180"/>
                          <w:marRight w:val="0"/>
                          <w:marTop w:val="0"/>
                          <w:marBottom w:val="0"/>
                          <w:divBdr>
                            <w:top w:val="none" w:sz="0" w:space="0" w:color="auto"/>
                            <w:left w:val="none" w:sz="0" w:space="0" w:color="auto"/>
                            <w:bottom w:val="none" w:sz="0" w:space="0" w:color="auto"/>
                            <w:right w:val="none" w:sz="0" w:space="0" w:color="auto"/>
                          </w:divBdr>
                          <w:divsChild>
                            <w:div w:id="12765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2462">
                      <w:marLeft w:val="0"/>
                      <w:marRight w:val="0"/>
                      <w:marTop w:val="0"/>
                      <w:marBottom w:val="0"/>
                      <w:divBdr>
                        <w:top w:val="none" w:sz="0" w:space="0" w:color="auto"/>
                        <w:left w:val="none" w:sz="0" w:space="0" w:color="auto"/>
                        <w:bottom w:val="none" w:sz="0" w:space="0" w:color="auto"/>
                        <w:right w:val="none" w:sz="0" w:space="0" w:color="auto"/>
                      </w:divBdr>
                      <w:divsChild>
                        <w:div w:id="1157500911">
                          <w:marLeft w:val="180"/>
                          <w:marRight w:val="0"/>
                          <w:marTop w:val="0"/>
                          <w:marBottom w:val="0"/>
                          <w:divBdr>
                            <w:top w:val="none" w:sz="0" w:space="0" w:color="auto"/>
                            <w:left w:val="none" w:sz="0" w:space="0" w:color="auto"/>
                            <w:bottom w:val="none" w:sz="0" w:space="0" w:color="auto"/>
                            <w:right w:val="none" w:sz="0" w:space="0" w:color="auto"/>
                          </w:divBdr>
                          <w:divsChild>
                            <w:div w:id="9826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3633">
                      <w:marLeft w:val="0"/>
                      <w:marRight w:val="0"/>
                      <w:marTop w:val="0"/>
                      <w:marBottom w:val="0"/>
                      <w:divBdr>
                        <w:top w:val="none" w:sz="0" w:space="0" w:color="auto"/>
                        <w:left w:val="none" w:sz="0" w:space="0" w:color="auto"/>
                        <w:bottom w:val="none" w:sz="0" w:space="0" w:color="auto"/>
                        <w:right w:val="none" w:sz="0" w:space="0" w:color="auto"/>
                      </w:divBdr>
                      <w:divsChild>
                        <w:div w:id="532964076">
                          <w:marLeft w:val="180"/>
                          <w:marRight w:val="0"/>
                          <w:marTop w:val="0"/>
                          <w:marBottom w:val="0"/>
                          <w:divBdr>
                            <w:top w:val="none" w:sz="0" w:space="0" w:color="auto"/>
                            <w:left w:val="none" w:sz="0" w:space="0" w:color="auto"/>
                            <w:bottom w:val="none" w:sz="0" w:space="0" w:color="auto"/>
                            <w:right w:val="none" w:sz="0" w:space="0" w:color="auto"/>
                          </w:divBdr>
                          <w:divsChild>
                            <w:div w:id="878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7070">
                      <w:marLeft w:val="0"/>
                      <w:marRight w:val="0"/>
                      <w:marTop w:val="0"/>
                      <w:marBottom w:val="0"/>
                      <w:divBdr>
                        <w:top w:val="none" w:sz="0" w:space="0" w:color="auto"/>
                        <w:left w:val="none" w:sz="0" w:space="0" w:color="auto"/>
                        <w:bottom w:val="none" w:sz="0" w:space="0" w:color="auto"/>
                        <w:right w:val="none" w:sz="0" w:space="0" w:color="auto"/>
                      </w:divBdr>
                      <w:divsChild>
                        <w:div w:id="226648802">
                          <w:marLeft w:val="180"/>
                          <w:marRight w:val="0"/>
                          <w:marTop w:val="0"/>
                          <w:marBottom w:val="0"/>
                          <w:divBdr>
                            <w:top w:val="none" w:sz="0" w:space="0" w:color="auto"/>
                            <w:left w:val="none" w:sz="0" w:space="0" w:color="auto"/>
                            <w:bottom w:val="none" w:sz="0" w:space="0" w:color="auto"/>
                            <w:right w:val="none" w:sz="0" w:space="0" w:color="auto"/>
                          </w:divBdr>
                          <w:divsChild>
                            <w:div w:id="2155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9907">
                      <w:marLeft w:val="0"/>
                      <w:marRight w:val="0"/>
                      <w:marTop w:val="0"/>
                      <w:marBottom w:val="0"/>
                      <w:divBdr>
                        <w:top w:val="none" w:sz="0" w:space="0" w:color="auto"/>
                        <w:left w:val="none" w:sz="0" w:space="0" w:color="auto"/>
                        <w:bottom w:val="none" w:sz="0" w:space="0" w:color="auto"/>
                        <w:right w:val="none" w:sz="0" w:space="0" w:color="auto"/>
                      </w:divBdr>
                      <w:divsChild>
                        <w:div w:id="1396900865">
                          <w:marLeft w:val="180"/>
                          <w:marRight w:val="0"/>
                          <w:marTop w:val="0"/>
                          <w:marBottom w:val="0"/>
                          <w:divBdr>
                            <w:top w:val="none" w:sz="0" w:space="0" w:color="auto"/>
                            <w:left w:val="none" w:sz="0" w:space="0" w:color="auto"/>
                            <w:bottom w:val="none" w:sz="0" w:space="0" w:color="auto"/>
                            <w:right w:val="none" w:sz="0" w:space="0" w:color="auto"/>
                          </w:divBdr>
                          <w:divsChild>
                            <w:div w:id="17702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2754">
                      <w:marLeft w:val="0"/>
                      <w:marRight w:val="0"/>
                      <w:marTop w:val="0"/>
                      <w:marBottom w:val="0"/>
                      <w:divBdr>
                        <w:top w:val="none" w:sz="0" w:space="0" w:color="auto"/>
                        <w:left w:val="none" w:sz="0" w:space="0" w:color="auto"/>
                        <w:bottom w:val="none" w:sz="0" w:space="0" w:color="auto"/>
                        <w:right w:val="none" w:sz="0" w:space="0" w:color="auto"/>
                      </w:divBdr>
                      <w:divsChild>
                        <w:div w:id="469638461">
                          <w:marLeft w:val="180"/>
                          <w:marRight w:val="0"/>
                          <w:marTop w:val="0"/>
                          <w:marBottom w:val="0"/>
                          <w:divBdr>
                            <w:top w:val="none" w:sz="0" w:space="0" w:color="auto"/>
                            <w:left w:val="none" w:sz="0" w:space="0" w:color="auto"/>
                            <w:bottom w:val="none" w:sz="0" w:space="0" w:color="auto"/>
                            <w:right w:val="none" w:sz="0" w:space="0" w:color="auto"/>
                          </w:divBdr>
                          <w:divsChild>
                            <w:div w:id="507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7804">
                      <w:marLeft w:val="0"/>
                      <w:marRight w:val="0"/>
                      <w:marTop w:val="0"/>
                      <w:marBottom w:val="0"/>
                      <w:divBdr>
                        <w:top w:val="none" w:sz="0" w:space="0" w:color="auto"/>
                        <w:left w:val="none" w:sz="0" w:space="0" w:color="auto"/>
                        <w:bottom w:val="none" w:sz="0" w:space="0" w:color="auto"/>
                        <w:right w:val="none" w:sz="0" w:space="0" w:color="auto"/>
                      </w:divBdr>
                      <w:divsChild>
                        <w:div w:id="1966348916">
                          <w:marLeft w:val="180"/>
                          <w:marRight w:val="0"/>
                          <w:marTop w:val="0"/>
                          <w:marBottom w:val="0"/>
                          <w:divBdr>
                            <w:top w:val="none" w:sz="0" w:space="0" w:color="auto"/>
                            <w:left w:val="none" w:sz="0" w:space="0" w:color="auto"/>
                            <w:bottom w:val="none" w:sz="0" w:space="0" w:color="auto"/>
                            <w:right w:val="none" w:sz="0" w:space="0" w:color="auto"/>
                          </w:divBdr>
                          <w:divsChild>
                            <w:div w:id="6344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0675">
                      <w:marLeft w:val="0"/>
                      <w:marRight w:val="0"/>
                      <w:marTop w:val="0"/>
                      <w:marBottom w:val="0"/>
                      <w:divBdr>
                        <w:top w:val="none" w:sz="0" w:space="0" w:color="auto"/>
                        <w:left w:val="none" w:sz="0" w:space="0" w:color="auto"/>
                        <w:bottom w:val="none" w:sz="0" w:space="0" w:color="auto"/>
                        <w:right w:val="none" w:sz="0" w:space="0" w:color="auto"/>
                      </w:divBdr>
                      <w:divsChild>
                        <w:div w:id="1261373263">
                          <w:marLeft w:val="180"/>
                          <w:marRight w:val="0"/>
                          <w:marTop w:val="0"/>
                          <w:marBottom w:val="0"/>
                          <w:divBdr>
                            <w:top w:val="none" w:sz="0" w:space="0" w:color="auto"/>
                            <w:left w:val="none" w:sz="0" w:space="0" w:color="auto"/>
                            <w:bottom w:val="none" w:sz="0" w:space="0" w:color="auto"/>
                            <w:right w:val="none" w:sz="0" w:space="0" w:color="auto"/>
                          </w:divBdr>
                          <w:divsChild>
                            <w:div w:id="18320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53744">
                      <w:marLeft w:val="0"/>
                      <w:marRight w:val="0"/>
                      <w:marTop w:val="0"/>
                      <w:marBottom w:val="0"/>
                      <w:divBdr>
                        <w:top w:val="none" w:sz="0" w:space="0" w:color="auto"/>
                        <w:left w:val="none" w:sz="0" w:space="0" w:color="auto"/>
                        <w:bottom w:val="none" w:sz="0" w:space="0" w:color="auto"/>
                        <w:right w:val="none" w:sz="0" w:space="0" w:color="auto"/>
                      </w:divBdr>
                      <w:divsChild>
                        <w:div w:id="1772356766">
                          <w:marLeft w:val="180"/>
                          <w:marRight w:val="0"/>
                          <w:marTop w:val="0"/>
                          <w:marBottom w:val="0"/>
                          <w:divBdr>
                            <w:top w:val="none" w:sz="0" w:space="0" w:color="auto"/>
                            <w:left w:val="none" w:sz="0" w:space="0" w:color="auto"/>
                            <w:bottom w:val="none" w:sz="0" w:space="0" w:color="auto"/>
                            <w:right w:val="none" w:sz="0" w:space="0" w:color="auto"/>
                          </w:divBdr>
                          <w:divsChild>
                            <w:div w:id="20075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097">
                      <w:marLeft w:val="0"/>
                      <w:marRight w:val="0"/>
                      <w:marTop w:val="0"/>
                      <w:marBottom w:val="0"/>
                      <w:divBdr>
                        <w:top w:val="none" w:sz="0" w:space="0" w:color="auto"/>
                        <w:left w:val="none" w:sz="0" w:space="0" w:color="auto"/>
                        <w:bottom w:val="none" w:sz="0" w:space="0" w:color="auto"/>
                        <w:right w:val="none" w:sz="0" w:space="0" w:color="auto"/>
                      </w:divBdr>
                      <w:divsChild>
                        <w:div w:id="1396389593">
                          <w:marLeft w:val="180"/>
                          <w:marRight w:val="0"/>
                          <w:marTop w:val="0"/>
                          <w:marBottom w:val="0"/>
                          <w:divBdr>
                            <w:top w:val="none" w:sz="0" w:space="0" w:color="auto"/>
                            <w:left w:val="none" w:sz="0" w:space="0" w:color="auto"/>
                            <w:bottom w:val="none" w:sz="0" w:space="0" w:color="auto"/>
                            <w:right w:val="none" w:sz="0" w:space="0" w:color="auto"/>
                          </w:divBdr>
                          <w:divsChild>
                            <w:div w:id="687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601">
                      <w:marLeft w:val="0"/>
                      <w:marRight w:val="0"/>
                      <w:marTop w:val="0"/>
                      <w:marBottom w:val="0"/>
                      <w:divBdr>
                        <w:top w:val="none" w:sz="0" w:space="0" w:color="auto"/>
                        <w:left w:val="none" w:sz="0" w:space="0" w:color="auto"/>
                        <w:bottom w:val="none" w:sz="0" w:space="0" w:color="auto"/>
                        <w:right w:val="none" w:sz="0" w:space="0" w:color="auto"/>
                      </w:divBdr>
                      <w:divsChild>
                        <w:div w:id="1196314600">
                          <w:marLeft w:val="180"/>
                          <w:marRight w:val="0"/>
                          <w:marTop w:val="0"/>
                          <w:marBottom w:val="0"/>
                          <w:divBdr>
                            <w:top w:val="none" w:sz="0" w:space="0" w:color="auto"/>
                            <w:left w:val="none" w:sz="0" w:space="0" w:color="auto"/>
                            <w:bottom w:val="none" w:sz="0" w:space="0" w:color="auto"/>
                            <w:right w:val="none" w:sz="0" w:space="0" w:color="auto"/>
                          </w:divBdr>
                          <w:divsChild>
                            <w:div w:id="893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5964">
                      <w:marLeft w:val="0"/>
                      <w:marRight w:val="0"/>
                      <w:marTop w:val="0"/>
                      <w:marBottom w:val="0"/>
                      <w:divBdr>
                        <w:top w:val="none" w:sz="0" w:space="0" w:color="auto"/>
                        <w:left w:val="none" w:sz="0" w:space="0" w:color="auto"/>
                        <w:bottom w:val="none" w:sz="0" w:space="0" w:color="auto"/>
                        <w:right w:val="none" w:sz="0" w:space="0" w:color="auto"/>
                      </w:divBdr>
                      <w:divsChild>
                        <w:div w:id="1522862737">
                          <w:marLeft w:val="180"/>
                          <w:marRight w:val="0"/>
                          <w:marTop w:val="0"/>
                          <w:marBottom w:val="0"/>
                          <w:divBdr>
                            <w:top w:val="none" w:sz="0" w:space="0" w:color="auto"/>
                            <w:left w:val="none" w:sz="0" w:space="0" w:color="auto"/>
                            <w:bottom w:val="none" w:sz="0" w:space="0" w:color="auto"/>
                            <w:right w:val="none" w:sz="0" w:space="0" w:color="auto"/>
                          </w:divBdr>
                          <w:divsChild>
                            <w:div w:id="20166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2229">
                      <w:marLeft w:val="0"/>
                      <w:marRight w:val="0"/>
                      <w:marTop w:val="0"/>
                      <w:marBottom w:val="0"/>
                      <w:divBdr>
                        <w:top w:val="none" w:sz="0" w:space="0" w:color="auto"/>
                        <w:left w:val="none" w:sz="0" w:space="0" w:color="auto"/>
                        <w:bottom w:val="none" w:sz="0" w:space="0" w:color="auto"/>
                        <w:right w:val="none" w:sz="0" w:space="0" w:color="auto"/>
                      </w:divBdr>
                      <w:divsChild>
                        <w:div w:id="1720125391">
                          <w:marLeft w:val="180"/>
                          <w:marRight w:val="0"/>
                          <w:marTop w:val="0"/>
                          <w:marBottom w:val="0"/>
                          <w:divBdr>
                            <w:top w:val="none" w:sz="0" w:space="0" w:color="auto"/>
                            <w:left w:val="none" w:sz="0" w:space="0" w:color="auto"/>
                            <w:bottom w:val="none" w:sz="0" w:space="0" w:color="auto"/>
                            <w:right w:val="none" w:sz="0" w:space="0" w:color="auto"/>
                          </w:divBdr>
                          <w:divsChild>
                            <w:div w:id="19709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5437">
                      <w:marLeft w:val="0"/>
                      <w:marRight w:val="0"/>
                      <w:marTop w:val="0"/>
                      <w:marBottom w:val="0"/>
                      <w:divBdr>
                        <w:top w:val="none" w:sz="0" w:space="0" w:color="auto"/>
                        <w:left w:val="none" w:sz="0" w:space="0" w:color="auto"/>
                        <w:bottom w:val="none" w:sz="0" w:space="0" w:color="auto"/>
                        <w:right w:val="none" w:sz="0" w:space="0" w:color="auto"/>
                      </w:divBdr>
                      <w:divsChild>
                        <w:div w:id="1435394406">
                          <w:marLeft w:val="180"/>
                          <w:marRight w:val="0"/>
                          <w:marTop w:val="0"/>
                          <w:marBottom w:val="0"/>
                          <w:divBdr>
                            <w:top w:val="none" w:sz="0" w:space="0" w:color="auto"/>
                            <w:left w:val="none" w:sz="0" w:space="0" w:color="auto"/>
                            <w:bottom w:val="none" w:sz="0" w:space="0" w:color="auto"/>
                            <w:right w:val="none" w:sz="0" w:space="0" w:color="auto"/>
                          </w:divBdr>
                          <w:divsChild>
                            <w:div w:id="16310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669">
                      <w:marLeft w:val="0"/>
                      <w:marRight w:val="0"/>
                      <w:marTop w:val="0"/>
                      <w:marBottom w:val="0"/>
                      <w:divBdr>
                        <w:top w:val="none" w:sz="0" w:space="0" w:color="auto"/>
                        <w:left w:val="none" w:sz="0" w:space="0" w:color="auto"/>
                        <w:bottom w:val="none" w:sz="0" w:space="0" w:color="auto"/>
                        <w:right w:val="none" w:sz="0" w:space="0" w:color="auto"/>
                      </w:divBdr>
                      <w:divsChild>
                        <w:div w:id="1055086518">
                          <w:marLeft w:val="180"/>
                          <w:marRight w:val="0"/>
                          <w:marTop w:val="0"/>
                          <w:marBottom w:val="0"/>
                          <w:divBdr>
                            <w:top w:val="none" w:sz="0" w:space="0" w:color="auto"/>
                            <w:left w:val="none" w:sz="0" w:space="0" w:color="auto"/>
                            <w:bottom w:val="none" w:sz="0" w:space="0" w:color="auto"/>
                            <w:right w:val="none" w:sz="0" w:space="0" w:color="auto"/>
                          </w:divBdr>
                          <w:divsChild>
                            <w:div w:id="5750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701">
                      <w:marLeft w:val="0"/>
                      <w:marRight w:val="0"/>
                      <w:marTop w:val="0"/>
                      <w:marBottom w:val="0"/>
                      <w:divBdr>
                        <w:top w:val="none" w:sz="0" w:space="0" w:color="auto"/>
                        <w:left w:val="none" w:sz="0" w:space="0" w:color="auto"/>
                        <w:bottom w:val="none" w:sz="0" w:space="0" w:color="auto"/>
                        <w:right w:val="none" w:sz="0" w:space="0" w:color="auto"/>
                      </w:divBdr>
                      <w:divsChild>
                        <w:div w:id="1560095945">
                          <w:marLeft w:val="180"/>
                          <w:marRight w:val="0"/>
                          <w:marTop w:val="0"/>
                          <w:marBottom w:val="0"/>
                          <w:divBdr>
                            <w:top w:val="none" w:sz="0" w:space="0" w:color="auto"/>
                            <w:left w:val="none" w:sz="0" w:space="0" w:color="auto"/>
                            <w:bottom w:val="none" w:sz="0" w:space="0" w:color="auto"/>
                            <w:right w:val="none" w:sz="0" w:space="0" w:color="auto"/>
                          </w:divBdr>
                          <w:divsChild>
                            <w:div w:id="12989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50807">
                      <w:marLeft w:val="0"/>
                      <w:marRight w:val="0"/>
                      <w:marTop w:val="0"/>
                      <w:marBottom w:val="0"/>
                      <w:divBdr>
                        <w:top w:val="none" w:sz="0" w:space="0" w:color="auto"/>
                        <w:left w:val="none" w:sz="0" w:space="0" w:color="auto"/>
                        <w:bottom w:val="none" w:sz="0" w:space="0" w:color="auto"/>
                        <w:right w:val="none" w:sz="0" w:space="0" w:color="auto"/>
                      </w:divBdr>
                      <w:divsChild>
                        <w:div w:id="893586943">
                          <w:marLeft w:val="180"/>
                          <w:marRight w:val="0"/>
                          <w:marTop w:val="0"/>
                          <w:marBottom w:val="0"/>
                          <w:divBdr>
                            <w:top w:val="none" w:sz="0" w:space="0" w:color="auto"/>
                            <w:left w:val="none" w:sz="0" w:space="0" w:color="auto"/>
                            <w:bottom w:val="none" w:sz="0" w:space="0" w:color="auto"/>
                            <w:right w:val="none" w:sz="0" w:space="0" w:color="auto"/>
                          </w:divBdr>
                          <w:divsChild>
                            <w:div w:id="10991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125">
                      <w:marLeft w:val="0"/>
                      <w:marRight w:val="0"/>
                      <w:marTop w:val="0"/>
                      <w:marBottom w:val="0"/>
                      <w:divBdr>
                        <w:top w:val="none" w:sz="0" w:space="0" w:color="auto"/>
                        <w:left w:val="none" w:sz="0" w:space="0" w:color="auto"/>
                        <w:bottom w:val="none" w:sz="0" w:space="0" w:color="auto"/>
                        <w:right w:val="none" w:sz="0" w:space="0" w:color="auto"/>
                      </w:divBdr>
                      <w:divsChild>
                        <w:div w:id="1851096713">
                          <w:marLeft w:val="180"/>
                          <w:marRight w:val="0"/>
                          <w:marTop w:val="0"/>
                          <w:marBottom w:val="0"/>
                          <w:divBdr>
                            <w:top w:val="none" w:sz="0" w:space="0" w:color="auto"/>
                            <w:left w:val="none" w:sz="0" w:space="0" w:color="auto"/>
                            <w:bottom w:val="none" w:sz="0" w:space="0" w:color="auto"/>
                            <w:right w:val="none" w:sz="0" w:space="0" w:color="auto"/>
                          </w:divBdr>
                          <w:divsChild>
                            <w:div w:id="286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1967">
                      <w:marLeft w:val="0"/>
                      <w:marRight w:val="0"/>
                      <w:marTop w:val="0"/>
                      <w:marBottom w:val="0"/>
                      <w:divBdr>
                        <w:top w:val="none" w:sz="0" w:space="0" w:color="auto"/>
                        <w:left w:val="none" w:sz="0" w:space="0" w:color="auto"/>
                        <w:bottom w:val="none" w:sz="0" w:space="0" w:color="auto"/>
                        <w:right w:val="none" w:sz="0" w:space="0" w:color="auto"/>
                      </w:divBdr>
                      <w:divsChild>
                        <w:div w:id="1441219220">
                          <w:marLeft w:val="180"/>
                          <w:marRight w:val="0"/>
                          <w:marTop w:val="0"/>
                          <w:marBottom w:val="0"/>
                          <w:divBdr>
                            <w:top w:val="none" w:sz="0" w:space="0" w:color="auto"/>
                            <w:left w:val="none" w:sz="0" w:space="0" w:color="auto"/>
                            <w:bottom w:val="none" w:sz="0" w:space="0" w:color="auto"/>
                            <w:right w:val="none" w:sz="0" w:space="0" w:color="auto"/>
                          </w:divBdr>
                          <w:divsChild>
                            <w:div w:id="116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3958">
                      <w:marLeft w:val="0"/>
                      <w:marRight w:val="0"/>
                      <w:marTop w:val="0"/>
                      <w:marBottom w:val="0"/>
                      <w:divBdr>
                        <w:top w:val="none" w:sz="0" w:space="0" w:color="auto"/>
                        <w:left w:val="none" w:sz="0" w:space="0" w:color="auto"/>
                        <w:bottom w:val="none" w:sz="0" w:space="0" w:color="auto"/>
                        <w:right w:val="none" w:sz="0" w:space="0" w:color="auto"/>
                      </w:divBdr>
                      <w:divsChild>
                        <w:div w:id="1664969841">
                          <w:marLeft w:val="180"/>
                          <w:marRight w:val="0"/>
                          <w:marTop w:val="0"/>
                          <w:marBottom w:val="0"/>
                          <w:divBdr>
                            <w:top w:val="none" w:sz="0" w:space="0" w:color="auto"/>
                            <w:left w:val="none" w:sz="0" w:space="0" w:color="auto"/>
                            <w:bottom w:val="none" w:sz="0" w:space="0" w:color="auto"/>
                            <w:right w:val="none" w:sz="0" w:space="0" w:color="auto"/>
                          </w:divBdr>
                          <w:divsChild>
                            <w:div w:id="18441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3871">
                      <w:marLeft w:val="0"/>
                      <w:marRight w:val="0"/>
                      <w:marTop w:val="0"/>
                      <w:marBottom w:val="0"/>
                      <w:divBdr>
                        <w:top w:val="none" w:sz="0" w:space="0" w:color="auto"/>
                        <w:left w:val="none" w:sz="0" w:space="0" w:color="auto"/>
                        <w:bottom w:val="none" w:sz="0" w:space="0" w:color="auto"/>
                        <w:right w:val="none" w:sz="0" w:space="0" w:color="auto"/>
                      </w:divBdr>
                      <w:divsChild>
                        <w:div w:id="893157316">
                          <w:marLeft w:val="180"/>
                          <w:marRight w:val="0"/>
                          <w:marTop w:val="0"/>
                          <w:marBottom w:val="0"/>
                          <w:divBdr>
                            <w:top w:val="none" w:sz="0" w:space="0" w:color="auto"/>
                            <w:left w:val="none" w:sz="0" w:space="0" w:color="auto"/>
                            <w:bottom w:val="none" w:sz="0" w:space="0" w:color="auto"/>
                            <w:right w:val="none" w:sz="0" w:space="0" w:color="auto"/>
                          </w:divBdr>
                          <w:divsChild>
                            <w:div w:id="1861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21663">
                      <w:marLeft w:val="0"/>
                      <w:marRight w:val="0"/>
                      <w:marTop w:val="0"/>
                      <w:marBottom w:val="0"/>
                      <w:divBdr>
                        <w:top w:val="none" w:sz="0" w:space="0" w:color="auto"/>
                        <w:left w:val="none" w:sz="0" w:space="0" w:color="auto"/>
                        <w:bottom w:val="none" w:sz="0" w:space="0" w:color="auto"/>
                        <w:right w:val="none" w:sz="0" w:space="0" w:color="auto"/>
                      </w:divBdr>
                      <w:divsChild>
                        <w:div w:id="812596821">
                          <w:marLeft w:val="180"/>
                          <w:marRight w:val="0"/>
                          <w:marTop w:val="0"/>
                          <w:marBottom w:val="0"/>
                          <w:divBdr>
                            <w:top w:val="none" w:sz="0" w:space="0" w:color="auto"/>
                            <w:left w:val="none" w:sz="0" w:space="0" w:color="auto"/>
                            <w:bottom w:val="none" w:sz="0" w:space="0" w:color="auto"/>
                            <w:right w:val="none" w:sz="0" w:space="0" w:color="auto"/>
                          </w:divBdr>
                          <w:divsChild>
                            <w:div w:id="11302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190">
                      <w:marLeft w:val="0"/>
                      <w:marRight w:val="0"/>
                      <w:marTop w:val="0"/>
                      <w:marBottom w:val="0"/>
                      <w:divBdr>
                        <w:top w:val="none" w:sz="0" w:space="0" w:color="auto"/>
                        <w:left w:val="none" w:sz="0" w:space="0" w:color="auto"/>
                        <w:bottom w:val="none" w:sz="0" w:space="0" w:color="auto"/>
                        <w:right w:val="none" w:sz="0" w:space="0" w:color="auto"/>
                      </w:divBdr>
                      <w:divsChild>
                        <w:div w:id="2116828560">
                          <w:marLeft w:val="180"/>
                          <w:marRight w:val="0"/>
                          <w:marTop w:val="0"/>
                          <w:marBottom w:val="0"/>
                          <w:divBdr>
                            <w:top w:val="none" w:sz="0" w:space="0" w:color="auto"/>
                            <w:left w:val="none" w:sz="0" w:space="0" w:color="auto"/>
                            <w:bottom w:val="none" w:sz="0" w:space="0" w:color="auto"/>
                            <w:right w:val="none" w:sz="0" w:space="0" w:color="auto"/>
                          </w:divBdr>
                          <w:divsChild>
                            <w:div w:id="16218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2761">
                      <w:marLeft w:val="0"/>
                      <w:marRight w:val="0"/>
                      <w:marTop w:val="0"/>
                      <w:marBottom w:val="0"/>
                      <w:divBdr>
                        <w:top w:val="none" w:sz="0" w:space="0" w:color="auto"/>
                        <w:left w:val="none" w:sz="0" w:space="0" w:color="auto"/>
                        <w:bottom w:val="none" w:sz="0" w:space="0" w:color="auto"/>
                        <w:right w:val="none" w:sz="0" w:space="0" w:color="auto"/>
                      </w:divBdr>
                      <w:divsChild>
                        <w:div w:id="1720713467">
                          <w:marLeft w:val="180"/>
                          <w:marRight w:val="0"/>
                          <w:marTop w:val="0"/>
                          <w:marBottom w:val="0"/>
                          <w:divBdr>
                            <w:top w:val="none" w:sz="0" w:space="0" w:color="auto"/>
                            <w:left w:val="none" w:sz="0" w:space="0" w:color="auto"/>
                            <w:bottom w:val="none" w:sz="0" w:space="0" w:color="auto"/>
                            <w:right w:val="none" w:sz="0" w:space="0" w:color="auto"/>
                          </w:divBdr>
                          <w:divsChild>
                            <w:div w:id="11508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40766">
                      <w:marLeft w:val="0"/>
                      <w:marRight w:val="0"/>
                      <w:marTop w:val="0"/>
                      <w:marBottom w:val="0"/>
                      <w:divBdr>
                        <w:top w:val="none" w:sz="0" w:space="0" w:color="auto"/>
                        <w:left w:val="none" w:sz="0" w:space="0" w:color="auto"/>
                        <w:bottom w:val="none" w:sz="0" w:space="0" w:color="auto"/>
                        <w:right w:val="none" w:sz="0" w:space="0" w:color="auto"/>
                      </w:divBdr>
                      <w:divsChild>
                        <w:div w:id="1470391664">
                          <w:marLeft w:val="180"/>
                          <w:marRight w:val="0"/>
                          <w:marTop w:val="0"/>
                          <w:marBottom w:val="0"/>
                          <w:divBdr>
                            <w:top w:val="none" w:sz="0" w:space="0" w:color="auto"/>
                            <w:left w:val="none" w:sz="0" w:space="0" w:color="auto"/>
                            <w:bottom w:val="none" w:sz="0" w:space="0" w:color="auto"/>
                            <w:right w:val="none" w:sz="0" w:space="0" w:color="auto"/>
                          </w:divBdr>
                          <w:divsChild>
                            <w:div w:id="30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0310">
                      <w:marLeft w:val="0"/>
                      <w:marRight w:val="0"/>
                      <w:marTop w:val="0"/>
                      <w:marBottom w:val="0"/>
                      <w:divBdr>
                        <w:top w:val="none" w:sz="0" w:space="0" w:color="auto"/>
                        <w:left w:val="none" w:sz="0" w:space="0" w:color="auto"/>
                        <w:bottom w:val="none" w:sz="0" w:space="0" w:color="auto"/>
                        <w:right w:val="none" w:sz="0" w:space="0" w:color="auto"/>
                      </w:divBdr>
                      <w:divsChild>
                        <w:div w:id="863789615">
                          <w:marLeft w:val="180"/>
                          <w:marRight w:val="0"/>
                          <w:marTop w:val="0"/>
                          <w:marBottom w:val="0"/>
                          <w:divBdr>
                            <w:top w:val="none" w:sz="0" w:space="0" w:color="auto"/>
                            <w:left w:val="none" w:sz="0" w:space="0" w:color="auto"/>
                            <w:bottom w:val="none" w:sz="0" w:space="0" w:color="auto"/>
                            <w:right w:val="none" w:sz="0" w:space="0" w:color="auto"/>
                          </w:divBdr>
                          <w:divsChild>
                            <w:div w:id="182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2896">
                      <w:marLeft w:val="0"/>
                      <w:marRight w:val="0"/>
                      <w:marTop w:val="0"/>
                      <w:marBottom w:val="0"/>
                      <w:divBdr>
                        <w:top w:val="none" w:sz="0" w:space="0" w:color="auto"/>
                        <w:left w:val="none" w:sz="0" w:space="0" w:color="auto"/>
                        <w:bottom w:val="none" w:sz="0" w:space="0" w:color="auto"/>
                        <w:right w:val="none" w:sz="0" w:space="0" w:color="auto"/>
                      </w:divBdr>
                      <w:divsChild>
                        <w:div w:id="1314749506">
                          <w:marLeft w:val="180"/>
                          <w:marRight w:val="0"/>
                          <w:marTop w:val="0"/>
                          <w:marBottom w:val="0"/>
                          <w:divBdr>
                            <w:top w:val="none" w:sz="0" w:space="0" w:color="auto"/>
                            <w:left w:val="none" w:sz="0" w:space="0" w:color="auto"/>
                            <w:bottom w:val="none" w:sz="0" w:space="0" w:color="auto"/>
                            <w:right w:val="none" w:sz="0" w:space="0" w:color="auto"/>
                          </w:divBdr>
                          <w:divsChild>
                            <w:div w:id="12522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2372">
                      <w:marLeft w:val="0"/>
                      <w:marRight w:val="0"/>
                      <w:marTop w:val="0"/>
                      <w:marBottom w:val="0"/>
                      <w:divBdr>
                        <w:top w:val="none" w:sz="0" w:space="0" w:color="auto"/>
                        <w:left w:val="none" w:sz="0" w:space="0" w:color="auto"/>
                        <w:bottom w:val="none" w:sz="0" w:space="0" w:color="auto"/>
                        <w:right w:val="none" w:sz="0" w:space="0" w:color="auto"/>
                      </w:divBdr>
                      <w:divsChild>
                        <w:div w:id="688602868">
                          <w:marLeft w:val="180"/>
                          <w:marRight w:val="0"/>
                          <w:marTop w:val="0"/>
                          <w:marBottom w:val="0"/>
                          <w:divBdr>
                            <w:top w:val="none" w:sz="0" w:space="0" w:color="auto"/>
                            <w:left w:val="none" w:sz="0" w:space="0" w:color="auto"/>
                            <w:bottom w:val="none" w:sz="0" w:space="0" w:color="auto"/>
                            <w:right w:val="none" w:sz="0" w:space="0" w:color="auto"/>
                          </w:divBdr>
                          <w:divsChild>
                            <w:div w:id="4413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1296">
                      <w:marLeft w:val="0"/>
                      <w:marRight w:val="0"/>
                      <w:marTop w:val="0"/>
                      <w:marBottom w:val="0"/>
                      <w:divBdr>
                        <w:top w:val="none" w:sz="0" w:space="0" w:color="auto"/>
                        <w:left w:val="none" w:sz="0" w:space="0" w:color="auto"/>
                        <w:bottom w:val="none" w:sz="0" w:space="0" w:color="auto"/>
                        <w:right w:val="none" w:sz="0" w:space="0" w:color="auto"/>
                      </w:divBdr>
                      <w:divsChild>
                        <w:div w:id="453597229">
                          <w:marLeft w:val="180"/>
                          <w:marRight w:val="0"/>
                          <w:marTop w:val="0"/>
                          <w:marBottom w:val="0"/>
                          <w:divBdr>
                            <w:top w:val="none" w:sz="0" w:space="0" w:color="auto"/>
                            <w:left w:val="none" w:sz="0" w:space="0" w:color="auto"/>
                            <w:bottom w:val="none" w:sz="0" w:space="0" w:color="auto"/>
                            <w:right w:val="none" w:sz="0" w:space="0" w:color="auto"/>
                          </w:divBdr>
                          <w:divsChild>
                            <w:div w:id="15682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7330">
                      <w:marLeft w:val="0"/>
                      <w:marRight w:val="0"/>
                      <w:marTop w:val="0"/>
                      <w:marBottom w:val="0"/>
                      <w:divBdr>
                        <w:top w:val="none" w:sz="0" w:space="0" w:color="auto"/>
                        <w:left w:val="none" w:sz="0" w:space="0" w:color="auto"/>
                        <w:bottom w:val="none" w:sz="0" w:space="0" w:color="auto"/>
                        <w:right w:val="none" w:sz="0" w:space="0" w:color="auto"/>
                      </w:divBdr>
                      <w:divsChild>
                        <w:div w:id="2121872135">
                          <w:marLeft w:val="180"/>
                          <w:marRight w:val="0"/>
                          <w:marTop w:val="0"/>
                          <w:marBottom w:val="0"/>
                          <w:divBdr>
                            <w:top w:val="none" w:sz="0" w:space="0" w:color="auto"/>
                            <w:left w:val="none" w:sz="0" w:space="0" w:color="auto"/>
                            <w:bottom w:val="none" w:sz="0" w:space="0" w:color="auto"/>
                            <w:right w:val="none" w:sz="0" w:space="0" w:color="auto"/>
                          </w:divBdr>
                          <w:divsChild>
                            <w:div w:id="10898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8696">
                      <w:marLeft w:val="0"/>
                      <w:marRight w:val="0"/>
                      <w:marTop w:val="0"/>
                      <w:marBottom w:val="0"/>
                      <w:divBdr>
                        <w:top w:val="none" w:sz="0" w:space="0" w:color="auto"/>
                        <w:left w:val="none" w:sz="0" w:space="0" w:color="auto"/>
                        <w:bottom w:val="none" w:sz="0" w:space="0" w:color="auto"/>
                        <w:right w:val="none" w:sz="0" w:space="0" w:color="auto"/>
                      </w:divBdr>
                      <w:divsChild>
                        <w:div w:id="313068504">
                          <w:marLeft w:val="180"/>
                          <w:marRight w:val="0"/>
                          <w:marTop w:val="0"/>
                          <w:marBottom w:val="0"/>
                          <w:divBdr>
                            <w:top w:val="none" w:sz="0" w:space="0" w:color="auto"/>
                            <w:left w:val="none" w:sz="0" w:space="0" w:color="auto"/>
                            <w:bottom w:val="none" w:sz="0" w:space="0" w:color="auto"/>
                            <w:right w:val="none" w:sz="0" w:space="0" w:color="auto"/>
                          </w:divBdr>
                          <w:divsChild>
                            <w:div w:id="11286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6514">
                      <w:marLeft w:val="0"/>
                      <w:marRight w:val="0"/>
                      <w:marTop w:val="0"/>
                      <w:marBottom w:val="0"/>
                      <w:divBdr>
                        <w:top w:val="none" w:sz="0" w:space="0" w:color="auto"/>
                        <w:left w:val="none" w:sz="0" w:space="0" w:color="auto"/>
                        <w:bottom w:val="none" w:sz="0" w:space="0" w:color="auto"/>
                        <w:right w:val="none" w:sz="0" w:space="0" w:color="auto"/>
                      </w:divBdr>
                      <w:divsChild>
                        <w:div w:id="183716755">
                          <w:marLeft w:val="180"/>
                          <w:marRight w:val="0"/>
                          <w:marTop w:val="0"/>
                          <w:marBottom w:val="0"/>
                          <w:divBdr>
                            <w:top w:val="none" w:sz="0" w:space="0" w:color="auto"/>
                            <w:left w:val="none" w:sz="0" w:space="0" w:color="auto"/>
                            <w:bottom w:val="none" w:sz="0" w:space="0" w:color="auto"/>
                            <w:right w:val="none" w:sz="0" w:space="0" w:color="auto"/>
                          </w:divBdr>
                          <w:divsChild>
                            <w:div w:id="122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79220">
                      <w:marLeft w:val="0"/>
                      <w:marRight w:val="0"/>
                      <w:marTop w:val="0"/>
                      <w:marBottom w:val="0"/>
                      <w:divBdr>
                        <w:top w:val="none" w:sz="0" w:space="0" w:color="auto"/>
                        <w:left w:val="none" w:sz="0" w:space="0" w:color="auto"/>
                        <w:bottom w:val="none" w:sz="0" w:space="0" w:color="auto"/>
                        <w:right w:val="none" w:sz="0" w:space="0" w:color="auto"/>
                      </w:divBdr>
                      <w:divsChild>
                        <w:div w:id="35549845">
                          <w:marLeft w:val="180"/>
                          <w:marRight w:val="0"/>
                          <w:marTop w:val="0"/>
                          <w:marBottom w:val="0"/>
                          <w:divBdr>
                            <w:top w:val="none" w:sz="0" w:space="0" w:color="auto"/>
                            <w:left w:val="none" w:sz="0" w:space="0" w:color="auto"/>
                            <w:bottom w:val="none" w:sz="0" w:space="0" w:color="auto"/>
                            <w:right w:val="none" w:sz="0" w:space="0" w:color="auto"/>
                          </w:divBdr>
                          <w:divsChild>
                            <w:div w:id="3104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45991">
                      <w:marLeft w:val="0"/>
                      <w:marRight w:val="0"/>
                      <w:marTop w:val="0"/>
                      <w:marBottom w:val="0"/>
                      <w:divBdr>
                        <w:top w:val="none" w:sz="0" w:space="0" w:color="auto"/>
                        <w:left w:val="none" w:sz="0" w:space="0" w:color="auto"/>
                        <w:bottom w:val="none" w:sz="0" w:space="0" w:color="auto"/>
                        <w:right w:val="none" w:sz="0" w:space="0" w:color="auto"/>
                      </w:divBdr>
                      <w:divsChild>
                        <w:div w:id="1282803028">
                          <w:marLeft w:val="180"/>
                          <w:marRight w:val="0"/>
                          <w:marTop w:val="0"/>
                          <w:marBottom w:val="0"/>
                          <w:divBdr>
                            <w:top w:val="none" w:sz="0" w:space="0" w:color="auto"/>
                            <w:left w:val="none" w:sz="0" w:space="0" w:color="auto"/>
                            <w:bottom w:val="none" w:sz="0" w:space="0" w:color="auto"/>
                            <w:right w:val="none" w:sz="0" w:space="0" w:color="auto"/>
                          </w:divBdr>
                          <w:divsChild>
                            <w:div w:id="11334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058">
                      <w:marLeft w:val="0"/>
                      <w:marRight w:val="0"/>
                      <w:marTop w:val="0"/>
                      <w:marBottom w:val="0"/>
                      <w:divBdr>
                        <w:top w:val="none" w:sz="0" w:space="0" w:color="auto"/>
                        <w:left w:val="none" w:sz="0" w:space="0" w:color="auto"/>
                        <w:bottom w:val="none" w:sz="0" w:space="0" w:color="auto"/>
                        <w:right w:val="none" w:sz="0" w:space="0" w:color="auto"/>
                      </w:divBdr>
                      <w:divsChild>
                        <w:div w:id="994527115">
                          <w:marLeft w:val="180"/>
                          <w:marRight w:val="0"/>
                          <w:marTop w:val="0"/>
                          <w:marBottom w:val="0"/>
                          <w:divBdr>
                            <w:top w:val="none" w:sz="0" w:space="0" w:color="auto"/>
                            <w:left w:val="none" w:sz="0" w:space="0" w:color="auto"/>
                            <w:bottom w:val="none" w:sz="0" w:space="0" w:color="auto"/>
                            <w:right w:val="none" w:sz="0" w:space="0" w:color="auto"/>
                          </w:divBdr>
                          <w:divsChild>
                            <w:div w:id="18010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447">
                      <w:marLeft w:val="0"/>
                      <w:marRight w:val="0"/>
                      <w:marTop w:val="0"/>
                      <w:marBottom w:val="0"/>
                      <w:divBdr>
                        <w:top w:val="none" w:sz="0" w:space="0" w:color="auto"/>
                        <w:left w:val="none" w:sz="0" w:space="0" w:color="auto"/>
                        <w:bottom w:val="none" w:sz="0" w:space="0" w:color="auto"/>
                        <w:right w:val="none" w:sz="0" w:space="0" w:color="auto"/>
                      </w:divBdr>
                      <w:divsChild>
                        <w:div w:id="1938059435">
                          <w:marLeft w:val="180"/>
                          <w:marRight w:val="0"/>
                          <w:marTop w:val="0"/>
                          <w:marBottom w:val="0"/>
                          <w:divBdr>
                            <w:top w:val="none" w:sz="0" w:space="0" w:color="auto"/>
                            <w:left w:val="none" w:sz="0" w:space="0" w:color="auto"/>
                            <w:bottom w:val="none" w:sz="0" w:space="0" w:color="auto"/>
                            <w:right w:val="none" w:sz="0" w:space="0" w:color="auto"/>
                          </w:divBdr>
                          <w:divsChild>
                            <w:div w:id="8194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6888">
                      <w:marLeft w:val="0"/>
                      <w:marRight w:val="0"/>
                      <w:marTop w:val="0"/>
                      <w:marBottom w:val="0"/>
                      <w:divBdr>
                        <w:top w:val="none" w:sz="0" w:space="0" w:color="auto"/>
                        <w:left w:val="none" w:sz="0" w:space="0" w:color="auto"/>
                        <w:bottom w:val="none" w:sz="0" w:space="0" w:color="auto"/>
                        <w:right w:val="none" w:sz="0" w:space="0" w:color="auto"/>
                      </w:divBdr>
                      <w:divsChild>
                        <w:div w:id="1308823038">
                          <w:marLeft w:val="180"/>
                          <w:marRight w:val="0"/>
                          <w:marTop w:val="0"/>
                          <w:marBottom w:val="0"/>
                          <w:divBdr>
                            <w:top w:val="none" w:sz="0" w:space="0" w:color="auto"/>
                            <w:left w:val="none" w:sz="0" w:space="0" w:color="auto"/>
                            <w:bottom w:val="none" w:sz="0" w:space="0" w:color="auto"/>
                            <w:right w:val="none" w:sz="0" w:space="0" w:color="auto"/>
                          </w:divBdr>
                          <w:divsChild>
                            <w:div w:id="9439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7000">
                      <w:marLeft w:val="0"/>
                      <w:marRight w:val="0"/>
                      <w:marTop w:val="0"/>
                      <w:marBottom w:val="0"/>
                      <w:divBdr>
                        <w:top w:val="none" w:sz="0" w:space="0" w:color="auto"/>
                        <w:left w:val="none" w:sz="0" w:space="0" w:color="auto"/>
                        <w:bottom w:val="none" w:sz="0" w:space="0" w:color="auto"/>
                        <w:right w:val="none" w:sz="0" w:space="0" w:color="auto"/>
                      </w:divBdr>
                      <w:divsChild>
                        <w:div w:id="2028216377">
                          <w:marLeft w:val="180"/>
                          <w:marRight w:val="0"/>
                          <w:marTop w:val="0"/>
                          <w:marBottom w:val="0"/>
                          <w:divBdr>
                            <w:top w:val="none" w:sz="0" w:space="0" w:color="auto"/>
                            <w:left w:val="none" w:sz="0" w:space="0" w:color="auto"/>
                            <w:bottom w:val="none" w:sz="0" w:space="0" w:color="auto"/>
                            <w:right w:val="none" w:sz="0" w:space="0" w:color="auto"/>
                          </w:divBdr>
                          <w:divsChild>
                            <w:div w:id="5247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187">
                      <w:marLeft w:val="0"/>
                      <w:marRight w:val="0"/>
                      <w:marTop w:val="0"/>
                      <w:marBottom w:val="0"/>
                      <w:divBdr>
                        <w:top w:val="none" w:sz="0" w:space="0" w:color="auto"/>
                        <w:left w:val="none" w:sz="0" w:space="0" w:color="auto"/>
                        <w:bottom w:val="none" w:sz="0" w:space="0" w:color="auto"/>
                        <w:right w:val="none" w:sz="0" w:space="0" w:color="auto"/>
                      </w:divBdr>
                      <w:divsChild>
                        <w:div w:id="1331255453">
                          <w:marLeft w:val="180"/>
                          <w:marRight w:val="0"/>
                          <w:marTop w:val="0"/>
                          <w:marBottom w:val="0"/>
                          <w:divBdr>
                            <w:top w:val="none" w:sz="0" w:space="0" w:color="auto"/>
                            <w:left w:val="none" w:sz="0" w:space="0" w:color="auto"/>
                            <w:bottom w:val="none" w:sz="0" w:space="0" w:color="auto"/>
                            <w:right w:val="none" w:sz="0" w:space="0" w:color="auto"/>
                          </w:divBdr>
                          <w:divsChild>
                            <w:div w:id="208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5222">
                      <w:marLeft w:val="0"/>
                      <w:marRight w:val="0"/>
                      <w:marTop w:val="0"/>
                      <w:marBottom w:val="0"/>
                      <w:divBdr>
                        <w:top w:val="none" w:sz="0" w:space="0" w:color="auto"/>
                        <w:left w:val="none" w:sz="0" w:space="0" w:color="auto"/>
                        <w:bottom w:val="none" w:sz="0" w:space="0" w:color="auto"/>
                        <w:right w:val="none" w:sz="0" w:space="0" w:color="auto"/>
                      </w:divBdr>
                      <w:divsChild>
                        <w:div w:id="367685025">
                          <w:marLeft w:val="180"/>
                          <w:marRight w:val="0"/>
                          <w:marTop w:val="0"/>
                          <w:marBottom w:val="0"/>
                          <w:divBdr>
                            <w:top w:val="none" w:sz="0" w:space="0" w:color="auto"/>
                            <w:left w:val="none" w:sz="0" w:space="0" w:color="auto"/>
                            <w:bottom w:val="none" w:sz="0" w:space="0" w:color="auto"/>
                            <w:right w:val="none" w:sz="0" w:space="0" w:color="auto"/>
                          </w:divBdr>
                          <w:divsChild>
                            <w:div w:id="8257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968">
                      <w:marLeft w:val="0"/>
                      <w:marRight w:val="0"/>
                      <w:marTop w:val="0"/>
                      <w:marBottom w:val="0"/>
                      <w:divBdr>
                        <w:top w:val="none" w:sz="0" w:space="0" w:color="auto"/>
                        <w:left w:val="none" w:sz="0" w:space="0" w:color="auto"/>
                        <w:bottom w:val="none" w:sz="0" w:space="0" w:color="auto"/>
                        <w:right w:val="none" w:sz="0" w:space="0" w:color="auto"/>
                      </w:divBdr>
                      <w:divsChild>
                        <w:div w:id="2076926298">
                          <w:marLeft w:val="180"/>
                          <w:marRight w:val="0"/>
                          <w:marTop w:val="0"/>
                          <w:marBottom w:val="0"/>
                          <w:divBdr>
                            <w:top w:val="none" w:sz="0" w:space="0" w:color="auto"/>
                            <w:left w:val="none" w:sz="0" w:space="0" w:color="auto"/>
                            <w:bottom w:val="none" w:sz="0" w:space="0" w:color="auto"/>
                            <w:right w:val="none" w:sz="0" w:space="0" w:color="auto"/>
                          </w:divBdr>
                          <w:divsChild>
                            <w:div w:id="6228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071">
                      <w:marLeft w:val="0"/>
                      <w:marRight w:val="0"/>
                      <w:marTop w:val="0"/>
                      <w:marBottom w:val="0"/>
                      <w:divBdr>
                        <w:top w:val="none" w:sz="0" w:space="0" w:color="auto"/>
                        <w:left w:val="none" w:sz="0" w:space="0" w:color="auto"/>
                        <w:bottom w:val="none" w:sz="0" w:space="0" w:color="auto"/>
                        <w:right w:val="none" w:sz="0" w:space="0" w:color="auto"/>
                      </w:divBdr>
                      <w:divsChild>
                        <w:div w:id="79447667">
                          <w:marLeft w:val="180"/>
                          <w:marRight w:val="0"/>
                          <w:marTop w:val="0"/>
                          <w:marBottom w:val="0"/>
                          <w:divBdr>
                            <w:top w:val="none" w:sz="0" w:space="0" w:color="auto"/>
                            <w:left w:val="none" w:sz="0" w:space="0" w:color="auto"/>
                            <w:bottom w:val="none" w:sz="0" w:space="0" w:color="auto"/>
                            <w:right w:val="none" w:sz="0" w:space="0" w:color="auto"/>
                          </w:divBdr>
                          <w:divsChild>
                            <w:div w:id="18697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241">
                      <w:marLeft w:val="0"/>
                      <w:marRight w:val="0"/>
                      <w:marTop w:val="0"/>
                      <w:marBottom w:val="0"/>
                      <w:divBdr>
                        <w:top w:val="none" w:sz="0" w:space="0" w:color="auto"/>
                        <w:left w:val="none" w:sz="0" w:space="0" w:color="auto"/>
                        <w:bottom w:val="none" w:sz="0" w:space="0" w:color="auto"/>
                        <w:right w:val="none" w:sz="0" w:space="0" w:color="auto"/>
                      </w:divBdr>
                      <w:divsChild>
                        <w:div w:id="1998000171">
                          <w:marLeft w:val="180"/>
                          <w:marRight w:val="0"/>
                          <w:marTop w:val="0"/>
                          <w:marBottom w:val="0"/>
                          <w:divBdr>
                            <w:top w:val="none" w:sz="0" w:space="0" w:color="auto"/>
                            <w:left w:val="none" w:sz="0" w:space="0" w:color="auto"/>
                            <w:bottom w:val="none" w:sz="0" w:space="0" w:color="auto"/>
                            <w:right w:val="none" w:sz="0" w:space="0" w:color="auto"/>
                          </w:divBdr>
                          <w:divsChild>
                            <w:div w:id="7418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218">
                      <w:marLeft w:val="0"/>
                      <w:marRight w:val="0"/>
                      <w:marTop w:val="0"/>
                      <w:marBottom w:val="0"/>
                      <w:divBdr>
                        <w:top w:val="none" w:sz="0" w:space="0" w:color="auto"/>
                        <w:left w:val="none" w:sz="0" w:space="0" w:color="auto"/>
                        <w:bottom w:val="none" w:sz="0" w:space="0" w:color="auto"/>
                        <w:right w:val="none" w:sz="0" w:space="0" w:color="auto"/>
                      </w:divBdr>
                      <w:divsChild>
                        <w:div w:id="738557281">
                          <w:marLeft w:val="180"/>
                          <w:marRight w:val="0"/>
                          <w:marTop w:val="0"/>
                          <w:marBottom w:val="0"/>
                          <w:divBdr>
                            <w:top w:val="none" w:sz="0" w:space="0" w:color="auto"/>
                            <w:left w:val="none" w:sz="0" w:space="0" w:color="auto"/>
                            <w:bottom w:val="none" w:sz="0" w:space="0" w:color="auto"/>
                            <w:right w:val="none" w:sz="0" w:space="0" w:color="auto"/>
                          </w:divBdr>
                          <w:divsChild>
                            <w:div w:id="2531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1030">
                      <w:marLeft w:val="0"/>
                      <w:marRight w:val="0"/>
                      <w:marTop w:val="0"/>
                      <w:marBottom w:val="0"/>
                      <w:divBdr>
                        <w:top w:val="none" w:sz="0" w:space="0" w:color="auto"/>
                        <w:left w:val="none" w:sz="0" w:space="0" w:color="auto"/>
                        <w:bottom w:val="none" w:sz="0" w:space="0" w:color="auto"/>
                        <w:right w:val="none" w:sz="0" w:space="0" w:color="auto"/>
                      </w:divBdr>
                      <w:divsChild>
                        <w:div w:id="1799689124">
                          <w:marLeft w:val="180"/>
                          <w:marRight w:val="0"/>
                          <w:marTop w:val="0"/>
                          <w:marBottom w:val="0"/>
                          <w:divBdr>
                            <w:top w:val="none" w:sz="0" w:space="0" w:color="auto"/>
                            <w:left w:val="none" w:sz="0" w:space="0" w:color="auto"/>
                            <w:bottom w:val="none" w:sz="0" w:space="0" w:color="auto"/>
                            <w:right w:val="none" w:sz="0" w:space="0" w:color="auto"/>
                          </w:divBdr>
                          <w:divsChild>
                            <w:div w:id="20630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2811">
                      <w:marLeft w:val="0"/>
                      <w:marRight w:val="0"/>
                      <w:marTop w:val="0"/>
                      <w:marBottom w:val="0"/>
                      <w:divBdr>
                        <w:top w:val="none" w:sz="0" w:space="0" w:color="auto"/>
                        <w:left w:val="none" w:sz="0" w:space="0" w:color="auto"/>
                        <w:bottom w:val="none" w:sz="0" w:space="0" w:color="auto"/>
                        <w:right w:val="none" w:sz="0" w:space="0" w:color="auto"/>
                      </w:divBdr>
                      <w:divsChild>
                        <w:div w:id="78530549">
                          <w:marLeft w:val="180"/>
                          <w:marRight w:val="0"/>
                          <w:marTop w:val="0"/>
                          <w:marBottom w:val="0"/>
                          <w:divBdr>
                            <w:top w:val="none" w:sz="0" w:space="0" w:color="auto"/>
                            <w:left w:val="none" w:sz="0" w:space="0" w:color="auto"/>
                            <w:bottom w:val="none" w:sz="0" w:space="0" w:color="auto"/>
                            <w:right w:val="none" w:sz="0" w:space="0" w:color="auto"/>
                          </w:divBdr>
                          <w:divsChild>
                            <w:div w:id="4529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5745">
                      <w:marLeft w:val="0"/>
                      <w:marRight w:val="0"/>
                      <w:marTop w:val="0"/>
                      <w:marBottom w:val="0"/>
                      <w:divBdr>
                        <w:top w:val="none" w:sz="0" w:space="0" w:color="auto"/>
                        <w:left w:val="none" w:sz="0" w:space="0" w:color="auto"/>
                        <w:bottom w:val="none" w:sz="0" w:space="0" w:color="auto"/>
                        <w:right w:val="none" w:sz="0" w:space="0" w:color="auto"/>
                      </w:divBdr>
                      <w:divsChild>
                        <w:div w:id="189951198">
                          <w:marLeft w:val="180"/>
                          <w:marRight w:val="0"/>
                          <w:marTop w:val="0"/>
                          <w:marBottom w:val="0"/>
                          <w:divBdr>
                            <w:top w:val="none" w:sz="0" w:space="0" w:color="auto"/>
                            <w:left w:val="none" w:sz="0" w:space="0" w:color="auto"/>
                            <w:bottom w:val="none" w:sz="0" w:space="0" w:color="auto"/>
                            <w:right w:val="none" w:sz="0" w:space="0" w:color="auto"/>
                          </w:divBdr>
                          <w:divsChild>
                            <w:div w:id="11444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1950">
                      <w:marLeft w:val="0"/>
                      <w:marRight w:val="0"/>
                      <w:marTop w:val="0"/>
                      <w:marBottom w:val="0"/>
                      <w:divBdr>
                        <w:top w:val="none" w:sz="0" w:space="0" w:color="auto"/>
                        <w:left w:val="none" w:sz="0" w:space="0" w:color="auto"/>
                        <w:bottom w:val="none" w:sz="0" w:space="0" w:color="auto"/>
                        <w:right w:val="none" w:sz="0" w:space="0" w:color="auto"/>
                      </w:divBdr>
                      <w:divsChild>
                        <w:div w:id="493644539">
                          <w:marLeft w:val="180"/>
                          <w:marRight w:val="0"/>
                          <w:marTop w:val="0"/>
                          <w:marBottom w:val="0"/>
                          <w:divBdr>
                            <w:top w:val="none" w:sz="0" w:space="0" w:color="auto"/>
                            <w:left w:val="none" w:sz="0" w:space="0" w:color="auto"/>
                            <w:bottom w:val="none" w:sz="0" w:space="0" w:color="auto"/>
                            <w:right w:val="none" w:sz="0" w:space="0" w:color="auto"/>
                          </w:divBdr>
                          <w:divsChild>
                            <w:div w:id="3761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9388">
                      <w:marLeft w:val="0"/>
                      <w:marRight w:val="0"/>
                      <w:marTop w:val="0"/>
                      <w:marBottom w:val="0"/>
                      <w:divBdr>
                        <w:top w:val="none" w:sz="0" w:space="0" w:color="auto"/>
                        <w:left w:val="none" w:sz="0" w:space="0" w:color="auto"/>
                        <w:bottom w:val="none" w:sz="0" w:space="0" w:color="auto"/>
                        <w:right w:val="none" w:sz="0" w:space="0" w:color="auto"/>
                      </w:divBdr>
                      <w:divsChild>
                        <w:div w:id="1780681888">
                          <w:marLeft w:val="180"/>
                          <w:marRight w:val="0"/>
                          <w:marTop w:val="0"/>
                          <w:marBottom w:val="0"/>
                          <w:divBdr>
                            <w:top w:val="none" w:sz="0" w:space="0" w:color="auto"/>
                            <w:left w:val="none" w:sz="0" w:space="0" w:color="auto"/>
                            <w:bottom w:val="none" w:sz="0" w:space="0" w:color="auto"/>
                            <w:right w:val="none" w:sz="0" w:space="0" w:color="auto"/>
                          </w:divBdr>
                          <w:divsChild>
                            <w:div w:id="8824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42">
                      <w:marLeft w:val="0"/>
                      <w:marRight w:val="0"/>
                      <w:marTop w:val="0"/>
                      <w:marBottom w:val="0"/>
                      <w:divBdr>
                        <w:top w:val="none" w:sz="0" w:space="0" w:color="auto"/>
                        <w:left w:val="none" w:sz="0" w:space="0" w:color="auto"/>
                        <w:bottom w:val="none" w:sz="0" w:space="0" w:color="auto"/>
                        <w:right w:val="none" w:sz="0" w:space="0" w:color="auto"/>
                      </w:divBdr>
                      <w:divsChild>
                        <w:div w:id="659233471">
                          <w:marLeft w:val="180"/>
                          <w:marRight w:val="0"/>
                          <w:marTop w:val="0"/>
                          <w:marBottom w:val="0"/>
                          <w:divBdr>
                            <w:top w:val="none" w:sz="0" w:space="0" w:color="auto"/>
                            <w:left w:val="none" w:sz="0" w:space="0" w:color="auto"/>
                            <w:bottom w:val="none" w:sz="0" w:space="0" w:color="auto"/>
                            <w:right w:val="none" w:sz="0" w:space="0" w:color="auto"/>
                          </w:divBdr>
                          <w:divsChild>
                            <w:div w:id="7796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0028">
                      <w:marLeft w:val="0"/>
                      <w:marRight w:val="0"/>
                      <w:marTop w:val="0"/>
                      <w:marBottom w:val="0"/>
                      <w:divBdr>
                        <w:top w:val="none" w:sz="0" w:space="0" w:color="auto"/>
                        <w:left w:val="none" w:sz="0" w:space="0" w:color="auto"/>
                        <w:bottom w:val="none" w:sz="0" w:space="0" w:color="auto"/>
                        <w:right w:val="none" w:sz="0" w:space="0" w:color="auto"/>
                      </w:divBdr>
                      <w:divsChild>
                        <w:div w:id="1515267971">
                          <w:marLeft w:val="180"/>
                          <w:marRight w:val="0"/>
                          <w:marTop w:val="0"/>
                          <w:marBottom w:val="0"/>
                          <w:divBdr>
                            <w:top w:val="none" w:sz="0" w:space="0" w:color="auto"/>
                            <w:left w:val="none" w:sz="0" w:space="0" w:color="auto"/>
                            <w:bottom w:val="none" w:sz="0" w:space="0" w:color="auto"/>
                            <w:right w:val="none" w:sz="0" w:space="0" w:color="auto"/>
                          </w:divBdr>
                          <w:divsChild>
                            <w:div w:id="21398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8803">
                      <w:marLeft w:val="0"/>
                      <w:marRight w:val="0"/>
                      <w:marTop w:val="0"/>
                      <w:marBottom w:val="0"/>
                      <w:divBdr>
                        <w:top w:val="none" w:sz="0" w:space="0" w:color="auto"/>
                        <w:left w:val="none" w:sz="0" w:space="0" w:color="auto"/>
                        <w:bottom w:val="none" w:sz="0" w:space="0" w:color="auto"/>
                        <w:right w:val="none" w:sz="0" w:space="0" w:color="auto"/>
                      </w:divBdr>
                      <w:divsChild>
                        <w:div w:id="2139102844">
                          <w:marLeft w:val="180"/>
                          <w:marRight w:val="0"/>
                          <w:marTop w:val="0"/>
                          <w:marBottom w:val="0"/>
                          <w:divBdr>
                            <w:top w:val="none" w:sz="0" w:space="0" w:color="auto"/>
                            <w:left w:val="none" w:sz="0" w:space="0" w:color="auto"/>
                            <w:bottom w:val="none" w:sz="0" w:space="0" w:color="auto"/>
                            <w:right w:val="none" w:sz="0" w:space="0" w:color="auto"/>
                          </w:divBdr>
                          <w:divsChild>
                            <w:div w:id="2693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4634">
                      <w:marLeft w:val="0"/>
                      <w:marRight w:val="0"/>
                      <w:marTop w:val="0"/>
                      <w:marBottom w:val="0"/>
                      <w:divBdr>
                        <w:top w:val="none" w:sz="0" w:space="0" w:color="auto"/>
                        <w:left w:val="none" w:sz="0" w:space="0" w:color="auto"/>
                        <w:bottom w:val="none" w:sz="0" w:space="0" w:color="auto"/>
                        <w:right w:val="none" w:sz="0" w:space="0" w:color="auto"/>
                      </w:divBdr>
                      <w:divsChild>
                        <w:div w:id="1143694248">
                          <w:marLeft w:val="180"/>
                          <w:marRight w:val="0"/>
                          <w:marTop w:val="0"/>
                          <w:marBottom w:val="0"/>
                          <w:divBdr>
                            <w:top w:val="none" w:sz="0" w:space="0" w:color="auto"/>
                            <w:left w:val="none" w:sz="0" w:space="0" w:color="auto"/>
                            <w:bottom w:val="none" w:sz="0" w:space="0" w:color="auto"/>
                            <w:right w:val="none" w:sz="0" w:space="0" w:color="auto"/>
                          </w:divBdr>
                          <w:divsChild>
                            <w:div w:id="10863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4001">
                      <w:marLeft w:val="0"/>
                      <w:marRight w:val="0"/>
                      <w:marTop w:val="0"/>
                      <w:marBottom w:val="0"/>
                      <w:divBdr>
                        <w:top w:val="none" w:sz="0" w:space="0" w:color="auto"/>
                        <w:left w:val="none" w:sz="0" w:space="0" w:color="auto"/>
                        <w:bottom w:val="none" w:sz="0" w:space="0" w:color="auto"/>
                        <w:right w:val="none" w:sz="0" w:space="0" w:color="auto"/>
                      </w:divBdr>
                      <w:divsChild>
                        <w:div w:id="743651243">
                          <w:marLeft w:val="180"/>
                          <w:marRight w:val="0"/>
                          <w:marTop w:val="0"/>
                          <w:marBottom w:val="0"/>
                          <w:divBdr>
                            <w:top w:val="none" w:sz="0" w:space="0" w:color="auto"/>
                            <w:left w:val="none" w:sz="0" w:space="0" w:color="auto"/>
                            <w:bottom w:val="none" w:sz="0" w:space="0" w:color="auto"/>
                            <w:right w:val="none" w:sz="0" w:space="0" w:color="auto"/>
                          </w:divBdr>
                          <w:divsChild>
                            <w:div w:id="4603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80707">
                      <w:marLeft w:val="0"/>
                      <w:marRight w:val="0"/>
                      <w:marTop w:val="0"/>
                      <w:marBottom w:val="0"/>
                      <w:divBdr>
                        <w:top w:val="none" w:sz="0" w:space="0" w:color="auto"/>
                        <w:left w:val="none" w:sz="0" w:space="0" w:color="auto"/>
                        <w:bottom w:val="none" w:sz="0" w:space="0" w:color="auto"/>
                        <w:right w:val="none" w:sz="0" w:space="0" w:color="auto"/>
                      </w:divBdr>
                      <w:divsChild>
                        <w:div w:id="2046637999">
                          <w:marLeft w:val="180"/>
                          <w:marRight w:val="0"/>
                          <w:marTop w:val="0"/>
                          <w:marBottom w:val="0"/>
                          <w:divBdr>
                            <w:top w:val="none" w:sz="0" w:space="0" w:color="auto"/>
                            <w:left w:val="none" w:sz="0" w:space="0" w:color="auto"/>
                            <w:bottom w:val="none" w:sz="0" w:space="0" w:color="auto"/>
                            <w:right w:val="none" w:sz="0" w:space="0" w:color="auto"/>
                          </w:divBdr>
                          <w:divsChild>
                            <w:div w:id="9921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3177">
                      <w:marLeft w:val="0"/>
                      <w:marRight w:val="0"/>
                      <w:marTop w:val="0"/>
                      <w:marBottom w:val="0"/>
                      <w:divBdr>
                        <w:top w:val="none" w:sz="0" w:space="0" w:color="auto"/>
                        <w:left w:val="none" w:sz="0" w:space="0" w:color="auto"/>
                        <w:bottom w:val="none" w:sz="0" w:space="0" w:color="auto"/>
                        <w:right w:val="none" w:sz="0" w:space="0" w:color="auto"/>
                      </w:divBdr>
                      <w:divsChild>
                        <w:div w:id="1110512422">
                          <w:marLeft w:val="180"/>
                          <w:marRight w:val="0"/>
                          <w:marTop w:val="0"/>
                          <w:marBottom w:val="0"/>
                          <w:divBdr>
                            <w:top w:val="none" w:sz="0" w:space="0" w:color="auto"/>
                            <w:left w:val="none" w:sz="0" w:space="0" w:color="auto"/>
                            <w:bottom w:val="none" w:sz="0" w:space="0" w:color="auto"/>
                            <w:right w:val="none" w:sz="0" w:space="0" w:color="auto"/>
                          </w:divBdr>
                          <w:divsChild>
                            <w:div w:id="19256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827">
                      <w:marLeft w:val="0"/>
                      <w:marRight w:val="0"/>
                      <w:marTop w:val="0"/>
                      <w:marBottom w:val="0"/>
                      <w:divBdr>
                        <w:top w:val="none" w:sz="0" w:space="0" w:color="auto"/>
                        <w:left w:val="none" w:sz="0" w:space="0" w:color="auto"/>
                        <w:bottom w:val="none" w:sz="0" w:space="0" w:color="auto"/>
                        <w:right w:val="none" w:sz="0" w:space="0" w:color="auto"/>
                      </w:divBdr>
                      <w:divsChild>
                        <w:div w:id="96757851">
                          <w:marLeft w:val="180"/>
                          <w:marRight w:val="0"/>
                          <w:marTop w:val="0"/>
                          <w:marBottom w:val="0"/>
                          <w:divBdr>
                            <w:top w:val="none" w:sz="0" w:space="0" w:color="auto"/>
                            <w:left w:val="none" w:sz="0" w:space="0" w:color="auto"/>
                            <w:bottom w:val="none" w:sz="0" w:space="0" w:color="auto"/>
                            <w:right w:val="none" w:sz="0" w:space="0" w:color="auto"/>
                          </w:divBdr>
                          <w:divsChild>
                            <w:div w:id="16658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2445">
                      <w:marLeft w:val="0"/>
                      <w:marRight w:val="0"/>
                      <w:marTop w:val="0"/>
                      <w:marBottom w:val="0"/>
                      <w:divBdr>
                        <w:top w:val="none" w:sz="0" w:space="0" w:color="auto"/>
                        <w:left w:val="none" w:sz="0" w:space="0" w:color="auto"/>
                        <w:bottom w:val="none" w:sz="0" w:space="0" w:color="auto"/>
                        <w:right w:val="none" w:sz="0" w:space="0" w:color="auto"/>
                      </w:divBdr>
                      <w:divsChild>
                        <w:div w:id="707143673">
                          <w:marLeft w:val="180"/>
                          <w:marRight w:val="0"/>
                          <w:marTop w:val="0"/>
                          <w:marBottom w:val="0"/>
                          <w:divBdr>
                            <w:top w:val="none" w:sz="0" w:space="0" w:color="auto"/>
                            <w:left w:val="none" w:sz="0" w:space="0" w:color="auto"/>
                            <w:bottom w:val="none" w:sz="0" w:space="0" w:color="auto"/>
                            <w:right w:val="none" w:sz="0" w:space="0" w:color="auto"/>
                          </w:divBdr>
                          <w:divsChild>
                            <w:div w:id="648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3015">
                      <w:marLeft w:val="0"/>
                      <w:marRight w:val="0"/>
                      <w:marTop w:val="0"/>
                      <w:marBottom w:val="0"/>
                      <w:divBdr>
                        <w:top w:val="none" w:sz="0" w:space="0" w:color="auto"/>
                        <w:left w:val="none" w:sz="0" w:space="0" w:color="auto"/>
                        <w:bottom w:val="none" w:sz="0" w:space="0" w:color="auto"/>
                        <w:right w:val="none" w:sz="0" w:space="0" w:color="auto"/>
                      </w:divBdr>
                      <w:divsChild>
                        <w:div w:id="1065298416">
                          <w:marLeft w:val="180"/>
                          <w:marRight w:val="0"/>
                          <w:marTop w:val="0"/>
                          <w:marBottom w:val="0"/>
                          <w:divBdr>
                            <w:top w:val="none" w:sz="0" w:space="0" w:color="auto"/>
                            <w:left w:val="none" w:sz="0" w:space="0" w:color="auto"/>
                            <w:bottom w:val="none" w:sz="0" w:space="0" w:color="auto"/>
                            <w:right w:val="none" w:sz="0" w:space="0" w:color="auto"/>
                          </w:divBdr>
                          <w:divsChild>
                            <w:div w:id="13431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260">
                      <w:marLeft w:val="0"/>
                      <w:marRight w:val="0"/>
                      <w:marTop w:val="0"/>
                      <w:marBottom w:val="0"/>
                      <w:divBdr>
                        <w:top w:val="none" w:sz="0" w:space="0" w:color="auto"/>
                        <w:left w:val="none" w:sz="0" w:space="0" w:color="auto"/>
                        <w:bottom w:val="none" w:sz="0" w:space="0" w:color="auto"/>
                        <w:right w:val="none" w:sz="0" w:space="0" w:color="auto"/>
                      </w:divBdr>
                      <w:divsChild>
                        <w:div w:id="853300068">
                          <w:marLeft w:val="180"/>
                          <w:marRight w:val="0"/>
                          <w:marTop w:val="0"/>
                          <w:marBottom w:val="0"/>
                          <w:divBdr>
                            <w:top w:val="none" w:sz="0" w:space="0" w:color="auto"/>
                            <w:left w:val="none" w:sz="0" w:space="0" w:color="auto"/>
                            <w:bottom w:val="none" w:sz="0" w:space="0" w:color="auto"/>
                            <w:right w:val="none" w:sz="0" w:space="0" w:color="auto"/>
                          </w:divBdr>
                          <w:divsChild>
                            <w:div w:id="17762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0656">
                      <w:marLeft w:val="0"/>
                      <w:marRight w:val="0"/>
                      <w:marTop w:val="0"/>
                      <w:marBottom w:val="0"/>
                      <w:divBdr>
                        <w:top w:val="none" w:sz="0" w:space="0" w:color="auto"/>
                        <w:left w:val="none" w:sz="0" w:space="0" w:color="auto"/>
                        <w:bottom w:val="none" w:sz="0" w:space="0" w:color="auto"/>
                        <w:right w:val="none" w:sz="0" w:space="0" w:color="auto"/>
                      </w:divBdr>
                      <w:divsChild>
                        <w:div w:id="1631473048">
                          <w:marLeft w:val="180"/>
                          <w:marRight w:val="0"/>
                          <w:marTop w:val="0"/>
                          <w:marBottom w:val="0"/>
                          <w:divBdr>
                            <w:top w:val="none" w:sz="0" w:space="0" w:color="auto"/>
                            <w:left w:val="none" w:sz="0" w:space="0" w:color="auto"/>
                            <w:bottom w:val="none" w:sz="0" w:space="0" w:color="auto"/>
                            <w:right w:val="none" w:sz="0" w:space="0" w:color="auto"/>
                          </w:divBdr>
                          <w:divsChild>
                            <w:div w:id="2103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227">
                      <w:marLeft w:val="0"/>
                      <w:marRight w:val="0"/>
                      <w:marTop w:val="0"/>
                      <w:marBottom w:val="0"/>
                      <w:divBdr>
                        <w:top w:val="none" w:sz="0" w:space="0" w:color="auto"/>
                        <w:left w:val="none" w:sz="0" w:space="0" w:color="auto"/>
                        <w:bottom w:val="none" w:sz="0" w:space="0" w:color="auto"/>
                        <w:right w:val="none" w:sz="0" w:space="0" w:color="auto"/>
                      </w:divBdr>
                      <w:divsChild>
                        <w:div w:id="1188106195">
                          <w:marLeft w:val="180"/>
                          <w:marRight w:val="0"/>
                          <w:marTop w:val="0"/>
                          <w:marBottom w:val="0"/>
                          <w:divBdr>
                            <w:top w:val="none" w:sz="0" w:space="0" w:color="auto"/>
                            <w:left w:val="none" w:sz="0" w:space="0" w:color="auto"/>
                            <w:bottom w:val="none" w:sz="0" w:space="0" w:color="auto"/>
                            <w:right w:val="none" w:sz="0" w:space="0" w:color="auto"/>
                          </w:divBdr>
                          <w:divsChild>
                            <w:div w:id="18392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1965">
                      <w:marLeft w:val="0"/>
                      <w:marRight w:val="0"/>
                      <w:marTop w:val="0"/>
                      <w:marBottom w:val="0"/>
                      <w:divBdr>
                        <w:top w:val="none" w:sz="0" w:space="0" w:color="auto"/>
                        <w:left w:val="none" w:sz="0" w:space="0" w:color="auto"/>
                        <w:bottom w:val="none" w:sz="0" w:space="0" w:color="auto"/>
                        <w:right w:val="none" w:sz="0" w:space="0" w:color="auto"/>
                      </w:divBdr>
                      <w:divsChild>
                        <w:div w:id="238444432">
                          <w:marLeft w:val="18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9609">
                      <w:marLeft w:val="0"/>
                      <w:marRight w:val="0"/>
                      <w:marTop w:val="0"/>
                      <w:marBottom w:val="0"/>
                      <w:divBdr>
                        <w:top w:val="none" w:sz="0" w:space="0" w:color="auto"/>
                        <w:left w:val="none" w:sz="0" w:space="0" w:color="auto"/>
                        <w:bottom w:val="none" w:sz="0" w:space="0" w:color="auto"/>
                        <w:right w:val="none" w:sz="0" w:space="0" w:color="auto"/>
                      </w:divBdr>
                      <w:divsChild>
                        <w:div w:id="617445695">
                          <w:marLeft w:val="180"/>
                          <w:marRight w:val="0"/>
                          <w:marTop w:val="0"/>
                          <w:marBottom w:val="0"/>
                          <w:divBdr>
                            <w:top w:val="none" w:sz="0" w:space="0" w:color="auto"/>
                            <w:left w:val="none" w:sz="0" w:space="0" w:color="auto"/>
                            <w:bottom w:val="none" w:sz="0" w:space="0" w:color="auto"/>
                            <w:right w:val="none" w:sz="0" w:space="0" w:color="auto"/>
                          </w:divBdr>
                          <w:divsChild>
                            <w:div w:id="16474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6909">
                      <w:marLeft w:val="0"/>
                      <w:marRight w:val="0"/>
                      <w:marTop w:val="0"/>
                      <w:marBottom w:val="0"/>
                      <w:divBdr>
                        <w:top w:val="none" w:sz="0" w:space="0" w:color="auto"/>
                        <w:left w:val="none" w:sz="0" w:space="0" w:color="auto"/>
                        <w:bottom w:val="none" w:sz="0" w:space="0" w:color="auto"/>
                        <w:right w:val="none" w:sz="0" w:space="0" w:color="auto"/>
                      </w:divBdr>
                      <w:divsChild>
                        <w:div w:id="632519213">
                          <w:marLeft w:val="180"/>
                          <w:marRight w:val="0"/>
                          <w:marTop w:val="0"/>
                          <w:marBottom w:val="0"/>
                          <w:divBdr>
                            <w:top w:val="none" w:sz="0" w:space="0" w:color="auto"/>
                            <w:left w:val="none" w:sz="0" w:space="0" w:color="auto"/>
                            <w:bottom w:val="none" w:sz="0" w:space="0" w:color="auto"/>
                            <w:right w:val="none" w:sz="0" w:space="0" w:color="auto"/>
                          </w:divBdr>
                          <w:divsChild>
                            <w:div w:id="1420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129">
                      <w:marLeft w:val="0"/>
                      <w:marRight w:val="0"/>
                      <w:marTop w:val="0"/>
                      <w:marBottom w:val="0"/>
                      <w:divBdr>
                        <w:top w:val="none" w:sz="0" w:space="0" w:color="auto"/>
                        <w:left w:val="none" w:sz="0" w:space="0" w:color="auto"/>
                        <w:bottom w:val="none" w:sz="0" w:space="0" w:color="auto"/>
                        <w:right w:val="none" w:sz="0" w:space="0" w:color="auto"/>
                      </w:divBdr>
                      <w:divsChild>
                        <w:div w:id="1213083228">
                          <w:marLeft w:val="180"/>
                          <w:marRight w:val="0"/>
                          <w:marTop w:val="0"/>
                          <w:marBottom w:val="0"/>
                          <w:divBdr>
                            <w:top w:val="none" w:sz="0" w:space="0" w:color="auto"/>
                            <w:left w:val="none" w:sz="0" w:space="0" w:color="auto"/>
                            <w:bottom w:val="none" w:sz="0" w:space="0" w:color="auto"/>
                            <w:right w:val="none" w:sz="0" w:space="0" w:color="auto"/>
                          </w:divBdr>
                          <w:divsChild>
                            <w:div w:id="15946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7871">
                      <w:marLeft w:val="0"/>
                      <w:marRight w:val="0"/>
                      <w:marTop w:val="0"/>
                      <w:marBottom w:val="0"/>
                      <w:divBdr>
                        <w:top w:val="none" w:sz="0" w:space="0" w:color="auto"/>
                        <w:left w:val="none" w:sz="0" w:space="0" w:color="auto"/>
                        <w:bottom w:val="none" w:sz="0" w:space="0" w:color="auto"/>
                        <w:right w:val="none" w:sz="0" w:space="0" w:color="auto"/>
                      </w:divBdr>
                      <w:divsChild>
                        <w:div w:id="551045218">
                          <w:marLeft w:val="180"/>
                          <w:marRight w:val="0"/>
                          <w:marTop w:val="0"/>
                          <w:marBottom w:val="0"/>
                          <w:divBdr>
                            <w:top w:val="none" w:sz="0" w:space="0" w:color="auto"/>
                            <w:left w:val="none" w:sz="0" w:space="0" w:color="auto"/>
                            <w:bottom w:val="none" w:sz="0" w:space="0" w:color="auto"/>
                            <w:right w:val="none" w:sz="0" w:space="0" w:color="auto"/>
                          </w:divBdr>
                          <w:divsChild>
                            <w:div w:id="12178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6307">
                      <w:marLeft w:val="0"/>
                      <w:marRight w:val="0"/>
                      <w:marTop w:val="0"/>
                      <w:marBottom w:val="0"/>
                      <w:divBdr>
                        <w:top w:val="none" w:sz="0" w:space="0" w:color="auto"/>
                        <w:left w:val="none" w:sz="0" w:space="0" w:color="auto"/>
                        <w:bottom w:val="none" w:sz="0" w:space="0" w:color="auto"/>
                        <w:right w:val="none" w:sz="0" w:space="0" w:color="auto"/>
                      </w:divBdr>
                      <w:divsChild>
                        <w:div w:id="299921185">
                          <w:marLeft w:val="180"/>
                          <w:marRight w:val="0"/>
                          <w:marTop w:val="0"/>
                          <w:marBottom w:val="0"/>
                          <w:divBdr>
                            <w:top w:val="none" w:sz="0" w:space="0" w:color="auto"/>
                            <w:left w:val="none" w:sz="0" w:space="0" w:color="auto"/>
                            <w:bottom w:val="none" w:sz="0" w:space="0" w:color="auto"/>
                            <w:right w:val="none" w:sz="0" w:space="0" w:color="auto"/>
                          </w:divBdr>
                          <w:divsChild>
                            <w:div w:id="685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2902">
                      <w:marLeft w:val="0"/>
                      <w:marRight w:val="0"/>
                      <w:marTop w:val="0"/>
                      <w:marBottom w:val="0"/>
                      <w:divBdr>
                        <w:top w:val="none" w:sz="0" w:space="0" w:color="auto"/>
                        <w:left w:val="none" w:sz="0" w:space="0" w:color="auto"/>
                        <w:bottom w:val="none" w:sz="0" w:space="0" w:color="auto"/>
                        <w:right w:val="none" w:sz="0" w:space="0" w:color="auto"/>
                      </w:divBdr>
                      <w:divsChild>
                        <w:div w:id="214777966">
                          <w:marLeft w:val="180"/>
                          <w:marRight w:val="0"/>
                          <w:marTop w:val="0"/>
                          <w:marBottom w:val="0"/>
                          <w:divBdr>
                            <w:top w:val="none" w:sz="0" w:space="0" w:color="auto"/>
                            <w:left w:val="none" w:sz="0" w:space="0" w:color="auto"/>
                            <w:bottom w:val="none" w:sz="0" w:space="0" w:color="auto"/>
                            <w:right w:val="none" w:sz="0" w:space="0" w:color="auto"/>
                          </w:divBdr>
                          <w:divsChild>
                            <w:div w:id="2737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9471">
                      <w:marLeft w:val="0"/>
                      <w:marRight w:val="0"/>
                      <w:marTop w:val="0"/>
                      <w:marBottom w:val="0"/>
                      <w:divBdr>
                        <w:top w:val="none" w:sz="0" w:space="0" w:color="auto"/>
                        <w:left w:val="none" w:sz="0" w:space="0" w:color="auto"/>
                        <w:bottom w:val="none" w:sz="0" w:space="0" w:color="auto"/>
                        <w:right w:val="none" w:sz="0" w:space="0" w:color="auto"/>
                      </w:divBdr>
                      <w:divsChild>
                        <w:div w:id="472063036">
                          <w:marLeft w:val="180"/>
                          <w:marRight w:val="0"/>
                          <w:marTop w:val="0"/>
                          <w:marBottom w:val="0"/>
                          <w:divBdr>
                            <w:top w:val="none" w:sz="0" w:space="0" w:color="auto"/>
                            <w:left w:val="none" w:sz="0" w:space="0" w:color="auto"/>
                            <w:bottom w:val="none" w:sz="0" w:space="0" w:color="auto"/>
                            <w:right w:val="none" w:sz="0" w:space="0" w:color="auto"/>
                          </w:divBdr>
                          <w:divsChild>
                            <w:div w:id="7078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5447">
                      <w:marLeft w:val="0"/>
                      <w:marRight w:val="0"/>
                      <w:marTop w:val="0"/>
                      <w:marBottom w:val="0"/>
                      <w:divBdr>
                        <w:top w:val="none" w:sz="0" w:space="0" w:color="auto"/>
                        <w:left w:val="none" w:sz="0" w:space="0" w:color="auto"/>
                        <w:bottom w:val="none" w:sz="0" w:space="0" w:color="auto"/>
                        <w:right w:val="none" w:sz="0" w:space="0" w:color="auto"/>
                      </w:divBdr>
                      <w:divsChild>
                        <w:div w:id="115875571">
                          <w:marLeft w:val="180"/>
                          <w:marRight w:val="0"/>
                          <w:marTop w:val="0"/>
                          <w:marBottom w:val="0"/>
                          <w:divBdr>
                            <w:top w:val="none" w:sz="0" w:space="0" w:color="auto"/>
                            <w:left w:val="none" w:sz="0" w:space="0" w:color="auto"/>
                            <w:bottom w:val="none" w:sz="0" w:space="0" w:color="auto"/>
                            <w:right w:val="none" w:sz="0" w:space="0" w:color="auto"/>
                          </w:divBdr>
                          <w:divsChild>
                            <w:div w:id="13468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5833">
                      <w:marLeft w:val="0"/>
                      <w:marRight w:val="0"/>
                      <w:marTop w:val="0"/>
                      <w:marBottom w:val="0"/>
                      <w:divBdr>
                        <w:top w:val="none" w:sz="0" w:space="0" w:color="auto"/>
                        <w:left w:val="none" w:sz="0" w:space="0" w:color="auto"/>
                        <w:bottom w:val="none" w:sz="0" w:space="0" w:color="auto"/>
                        <w:right w:val="none" w:sz="0" w:space="0" w:color="auto"/>
                      </w:divBdr>
                      <w:divsChild>
                        <w:div w:id="1429086047">
                          <w:marLeft w:val="180"/>
                          <w:marRight w:val="0"/>
                          <w:marTop w:val="0"/>
                          <w:marBottom w:val="0"/>
                          <w:divBdr>
                            <w:top w:val="none" w:sz="0" w:space="0" w:color="auto"/>
                            <w:left w:val="none" w:sz="0" w:space="0" w:color="auto"/>
                            <w:bottom w:val="none" w:sz="0" w:space="0" w:color="auto"/>
                            <w:right w:val="none" w:sz="0" w:space="0" w:color="auto"/>
                          </w:divBdr>
                          <w:divsChild>
                            <w:div w:id="11607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8263">
                      <w:marLeft w:val="0"/>
                      <w:marRight w:val="0"/>
                      <w:marTop w:val="0"/>
                      <w:marBottom w:val="0"/>
                      <w:divBdr>
                        <w:top w:val="none" w:sz="0" w:space="0" w:color="auto"/>
                        <w:left w:val="none" w:sz="0" w:space="0" w:color="auto"/>
                        <w:bottom w:val="none" w:sz="0" w:space="0" w:color="auto"/>
                        <w:right w:val="none" w:sz="0" w:space="0" w:color="auto"/>
                      </w:divBdr>
                      <w:divsChild>
                        <w:div w:id="936519262">
                          <w:marLeft w:val="180"/>
                          <w:marRight w:val="0"/>
                          <w:marTop w:val="0"/>
                          <w:marBottom w:val="0"/>
                          <w:divBdr>
                            <w:top w:val="none" w:sz="0" w:space="0" w:color="auto"/>
                            <w:left w:val="none" w:sz="0" w:space="0" w:color="auto"/>
                            <w:bottom w:val="none" w:sz="0" w:space="0" w:color="auto"/>
                            <w:right w:val="none" w:sz="0" w:space="0" w:color="auto"/>
                          </w:divBdr>
                          <w:divsChild>
                            <w:div w:id="17359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2810">
                      <w:marLeft w:val="0"/>
                      <w:marRight w:val="0"/>
                      <w:marTop w:val="0"/>
                      <w:marBottom w:val="0"/>
                      <w:divBdr>
                        <w:top w:val="none" w:sz="0" w:space="0" w:color="auto"/>
                        <w:left w:val="none" w:sz="0" w:space="0" w:color="auto"/>
                        <w:bottom w:val="none" w:sz="0" w:space="0" w:color="auto"/>
                        <w:right w:val="none" w:sz="0" w:space="0" w:color="auto"/>
                      </w:divBdr>
                      <w:divsChild>
                        <w:div w:id="233007773">
                          <w:marLeft w:val="180"/>
                          <w:marRight w:val="0"/>
                          <w:marTop w:val="0"/>
                          <w:marBottom w:val="0"/>
                          <w:divBdr>
                            <w:top w:val="none" w:sz="0" w:space="0" w:color="auto"/>
                            <w:left w:val="none" w:sz="0" w:space="0" w:color="auto"/>
                            <w:bottom w:val="none" w:sz="0" w:space="0" w:color="auto"/>
                            <w:right w:val="none" w:sz="0" w:space="0" w:color="auto"/>
                          </w:divBdr>
                          <w:divsChild>
                            <w:div w:id="5271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1698">
                      <w:marLeft w:val="0"/>
                      <w:marRight w:val="0"/>
                      <w:marTop w:val="0"/>
                      <w:marBottom w:val="0"/>
                      <w:divBdr>
                        <w:top w:val="none" w:sz="0" w:space="0" w:color="auto"/>
                        <w:left w:val="none" w:sz="0" w:space="0" w:color="auto"/>
                        <w:bottom w:val="none" w:sz="0" w:space="0" w:color="auto"/>
                        <w:right w:val="none" w:sz="0" w:space="0" w:color="auto"/>
                      </w:divBdr>
                      <w:divsChild>
                        <w:div w:id="113527914">
                          <w:marLeft w:val="180"/>
                          <w:marRight w:val="0"/>
                          <w:marTop w:val="0"/>
                          <w:marBottom w:val="0"/>
                          <w:divBdr>
                            <w:top w:val="none" w:sz="0" w:space="0" w:color="auto"/>
                            <w:left w:val="none" w:sz="0" w:space="0" w:color="auto"/>
                            <w:bottom w:val="none" w:sz="0" w:space="0" w:color="auto"/>
                            <w:right w:val="none" w:sz="0" w:space="0" w:color="auto"/>
                          </w:divBdr>
                          <w:divsChild>
                            <w:div w:id="371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92">
                      <w:marLeft w:val="0"/>
                      <w:marRight w:val="0"/>
                      <w:marTop w:val="0"/>
                      <w:marBottom w:val="0"/>
                      <w:divBdr>
                        <w:top w:val="none" w:sz="0" w:space="0" w:color="auto"/>
                        <w:left w:val="none" w:sz="0" w:space="0" w:color="auto"/>
                        <w:bottom w:val="none" w:sz="0" w:space="0" w:color="auto"/>
                        <w:right w:val="none" w:sz="0" w:space="0" w:color="auto"/>
                      </w:divBdr>
                      <w:divsChild>
                        <w:div w:id="616909763">
                          <w:marLeft w:val="180"/>
                          <w:marRight w:val="0"/>
                          <w:marTop w:val="0"/>
                          <w:marBottom w:val="0"/>
                          <w:divBdr>
                            <w:top w:val="none" w:sz="0" w:space="0" w:color="auto"/>
                            <w:left w:val="none" w:sz="0" w:space="0" w:color="auto"/>
                            <w:bottom w:val="none" w:sz="0" w:space="0" w:color="auto"/>
                            <w:right w:val="none" w:sz="0" w:space="0" w:color="auto"/>
                          </w:divBdr>
                          <w:divsChild>
                            <w:div w:id="17583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221">
                      <w:marLeft w:val="0"/>
                      <w:marRight w:val="0"/>
                      <w:marTop w:val="0"/>
                      <w:marBottom w:val="0"/>
                      <w:divBdr>
                        <w:top w:val="none" w:sz="0" w:space="0" w:color="auto"/>
                        <w:left w:val="none" w:sz="0" w:space="0" w:color="auto"/>
                        <w:bottom w:val="none" w:sz="0" w:space="0" w:color="auto"/>
                        <w:right w:val="none" w:sz="0" w:space="0" w:color="auto"/>
                      </w:divBdr>
                      <w:divsChild>
                        <w:div w:id="2142726541">
                          <w:marLeft w:val="180"/>
                          <w:marRight w:val="0"/>
                          <w:marTop w:val="0"/>
                          <w:marBottom w:val="0"/>
                          <w:divBdr>
                            <w:top w:val="none" w:sz="0" w:space="0" w:color="auto"/>
                            <w:left w:val="none" w:sz="0" w:space="0" w:color="auto"/>
                            <w:bottom w:val="none" w:sz="0" w:space="0" w:color="auto"/>
                            <w:right w:val="none" w:sz="0" w:space="0" w:color="auto"/>
                          </w:divBdr>
                          <w:divsChild>
                            <w:div w:id="4351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8689">
                      <w:marLeft w:val="0"/>
                      <w:marRight w:val="0"/>
                      <w:marTop w:val="0"/>
                      <w:marBottom w:val="0"/>
                      <w:divBdr>
                        <w:top w:val="none" w:sz="0" w:space="0" w:color="auto"/>
                        <w:left w:val="none" w:sz="0" w:space="0" w:color="auto"/>
                        <w:bottom w:val="none" w:sz="0" w:space="0" w:color="auto"/>
                        <w:right w:val="none" w:sz="0" w:space="0" w:color="auto"/>
                      </w:divBdr>
                      <w:divsChild>
                        <w:div w:id="292175857">
                          <w:marLeft w:val="180"/>
                          <w:marRight w:val="0"/>
                          <w:marTop w:val="0"/>
                          <w:marBottom w:val="0"/>
                          <w:divBdr>
                            <w:top w:val="none" w:sz="0" w:space="0" w:color="auto"/>
                            <w:left w:val="none" w:sz="0" w:space="0" w:color="auto"/>
                            <w:bottom w:val="none" w:sz="0" w:space="0" w:color="auto"/>
                            <w:right w:val="none" w:sz="0" w:space="0" w:color="auto"/>
                          </w:divBdr>
                          <w:divsChild>
                            <w:div w:id="1890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6564">
                      <w:marLeft w:val="0"/>
                      <w:marRight w:val="0"/>
                      <w:marTop w:val="0"/>
                      <w:marBottom w:val="0"/>
                      <w:divBdr>
                        <w:top w:val="none" w:sz="0" w:space="0" w:color="auto"/>
                        <w:left w:val="none" w:sz="0" w:space="0" w:color="auto"/>
                        <w:bottom w:val="none" w:sz="0" w:space="0" w:color="auto"/>
                        <w:right w:val="none" w:sz="0" w:space="0" w:color="auto"/>
                      </w:divBdr>
                      <w:divsChild>
                        <w:div w:id="577373422">
                          <w:marLeft w:val="180"/>
                          <w:marRight w:val="0"/>
                          <w:marTop w:val="0"/>
                          <w:marBottom w:val="0"/>
                          <w:divBdr>
                            <w:top w:val="none" w:sz="0" w:space="0" w:color="auto"/>
                            <w:left w:val="none" w:sz="0" w:space="0" w:color="auto"/>
                            <w:bottom w:val="none" w:sz="0" w:space="0" w:color="auto"/>
                            <w:right w:val="none" w:sz="0" w:space="0" w:color="auto"/>
                          </w:divBdr>
                          <w:divsChild>
                            <w:div w:id="11154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04043">
                      <w:marLeft w:val="0"/>
                      <w:marRight w:val="0"/>
                      <w:marTop w:val="0"/>
                      <w:marBottom w:val="0"/>
                      <w:divBdr>
                        <w:top w:val="none" w:sz="0" w:space="0" w:color="auto"/>
                        <w:left w:val="none" w:sz="0" w:space="0" w:color="auto"/>
                        <w:bottom w:val="none" w:sz="0" w:space="0" w:color="auto"/>
                        <w:right w:val="none" w:sz="0" w:space="0" w:color="auto"/>
                      </w:divBdr>
                      <w:divsChild>
                        <w:div w:id="453334045">
                          <w:marLeft w:val="180"/>
                          <w:marRight w:val="0"/>
                          <w:marTop w:val="0"/>
                          <w:marBottom w:val="0"/>
                          <w:divBdr>
                            <w:top w:val="none" w:sz="0" w:space="0" w:color="auto"/>
                            <w:left w:val="none" w:sz="0" w:space="0" w:color="auto"/>
                            <w:bottom w:val="none" w:sz="0" w:space="0" w:color="auto"/>
                            <w:right w:val="none" w:sz="0" w:space="0" w:color="auto"/>
                          </w:divBdr>
                          <w:divsChild>
                            <w:div w:id="17301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1117">
                      <w:marLeft w:val="0"/>
                      <w:marRight w:val="0"/>
                      <w:marTop w:val="0"/>
                      <w:marBottom w:val="0"/>
                      <w:divBdr>
                        <w:top w:val="none" w:sz="0" w:space="0" w:color="auto"/>
                        <w:left w:val="none" w:sz="0" w:space="0" w:color="auto"/>
                        <w:bottom w:val="none" w:sz="0" w:space="0" w:color="auto"/>
                        <w:right w:val="none" w:sz="0" w:space="0" w:color="auto"/>
                      </w:divBdr>
                      <w:divsChild>
                        <w:div w:id="966475070">
                          <w:marLeft w:val="180"/>
                          <w:marRight w:val="0"/>
                          <w:marTop w:val="0"/>
                          <w:marBottom w:val="0"/>
                          <w:divBdr>
                            <w:top w:val="none" w:sz="0" w:space="0" w:color="auto"/>
                            <w:left w:val="none" w:sz="0" w:space="0" w:color="auto"/>
                            <w:bottom w:val="none" w:sz="0" w:space="0" w:color="auto"/>
                            <w:right w:val="none" w:sz="0" w:space="0" w:color="auto"/>
                          </w:divBdr>
                          <w:divsChild>
                            <w:div w:id="1549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9228">
                      <w:marLeft w:val="0"/>
                      <w:marRight w:val="0"/>
                      <w:marTop w:val="0"/>
                      <w:marBottom w:val="0"/>
                      <w:divBdr>
                        <w:top w:val="none" w:sz="0" w:space="0" w:color="auto"/>
                        <w:left w:val="none" w:sz="0" w:space="0" w:color="auto"/>
                        <w:bottom w:val="none" w:sz="0" w:space="0" w:color="auto"/>
                        <w:right w:val="none" w:sz="0" w:space="0" w:color="auto"/>
                      </w:divBdr>
                      <w:divsChild>
                        <w:div w:id="570190028">
                          <w:marLeft w:val="18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3147">
                      <w:marLeft w:val="0"/>
                      <w:marRight w:val="0"/>
                      <w:marTop w:val="0"/>
                      <w:marBottom w:val="0"/>
                      <w:divBdr>
                        <w:top w:val="none" w:sz="0" w:space="0" w:color="auto"/>
                        <w:left w:val="none" w:sz="0" w:space="0" w:color="auto"/>
                        <w:bottom w:val="none" w:sz="0" w:space="0" w:color="auto"/>
                        <w:right w:val="none" w:sz="0" w:space="0" w:color="auto"/>
                      </w:divBdr>
                      <w:divsChild>
                        <w:div w:id="1109354631">
                          <w:marLeft w:val="180"/>
                          <w:marRight w:val="0"/>
                          <w:marTop w:val="0"/>
                          <w:marBottom w:val="0"/>
                          <w:divBdr>
                            <w:top w:val="none" w:sz="0" w:space="0" w:color="auto"/>
                            <w:left w:val="none" w:sz="0" w:space="0" w:color="auto"/>
                            <w:bottom w:val="none" w:sz="0" w:space="0" w:color="auto"/>
                            <w:right w:val="none" w:sz="0" w:space="0" w:color="auto"/>
                          </w:divBdr>
                          <w:divsChild>
                            <w:div w:id="13936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8501">
                      <w:marLeft w:val="0"/>
                      <w:marRight w:val="0"/>
                      <w:marTop w:val="0"/>
                      <w:marBottom w:val="0"/>
                      <w:divBdr>
                        <w:top w:val="none" w:sz="0" w:space="0" w:color="auto"/>
                        <w:left w:val="none" w:sz="0" w:space="0" w:color="auto"/>
                        <w:bottom w:val="none" w:sz="0" w:space="0" w:color="auto"/>
                        <w:right w:val="none" w:sz="0" w:space="0" w:color="auto"/>
                      </w:divBdr>
                      <w:divsChild>
                        <w:div w:id="2048678801">
                          <w:marLeft w:val="180"/>
                          <w:marRight w:val="0"/>
                          <w:marTop w:val="0"/>
                          <w:marBottom w:val="0"/>
                          <w:divBdr>
                            <w:top w:val="none" w:sz="0" w:space="0" w:color="auto"/>
                            <w:left w:val="none" w:sz="0" w:space="0" w:color="auto"/>
                            <w:bottom w:val="none" w:sz="0" w:space="0" w:color="auto"/>
                            <w:right w:val="none" w:sz="0" w:space="0" w:color="auto"/>
                          </w:divBdr>
                          <w:divsChild>
                            <w:div w:id="15682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2956">
                      <w:marLeft w:val="0"/>
                      <w:marRight w:val="0"/>
                      <w:marTop w:val="0"/>
                      <w:marBottom w:val="0"/>
                      <w:divBdr>
                        <w:top w:val="none" w:sz="0" w:space="0" w:color="auto"/>
                        <w:left w:val="none" w:sz="0" w:space="0" w:color="auto"/>
                        <w:bottom w:val="none" w:sz="0" w:space="0" w:color="auto"/>
                        <w:right w:val="none" w:sz="0" w:space="0" w:color="auto"/>
                      </w:divBdr>
                      <w:divsChild>
                        <w:div w:id="887498149">
                          <w:marLeft w:val="180"/>
                          <w:marRight w:val="0"/>
                          <w:marTop w:val="0"/>
                          <w:marBottom w:val="0"/>
                          <w:divBdr>
                            <w:top w:val="none" w:sz="0" w:space="0" w:color="auto"/>
                            <w:left w:val="none" w:sz="0" w:space="0" w:color="auto"/>
                            <w:bottom w:val="none" w:sz="0" w:space="0" w:color="auto"/>
                            <w:right w:val="none" w:sz="0" w:space="0" w:color="auto"/>
                          </w:divBdr>
                          <w:divsChild>
                            <w:div w:id="2822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6185">
                      <w:marLeft w:val="0"/>
                      <w:marRight w:val="0"/>
                      <w:marTop w:val="0"/>
                      <w:marBottom w:val="0"/>
                      <w:divBdr>
                        <w:top w:val="none" w:sz="0" w:space="0" w:color="auto"/>
                        <w:left w:val="none" w:sz="0" w:space="0" w:color="auto"/>
                        <w:bottom w:val="none" w:sz="0" w:space="0" w:color="auto"/>
                        <w:right w:val="none" w:sz="0" w:space="0" w:color="auto"/>
                      </w:divBdr>
                      <w:divsChild>
                        <w:div w:id="1063867837">
                          <w:marLeft w:val="180"/>
                          <w:marRight w:val="0"/>
                          <w:marTop w:val="0"/>
                          <w:marBottom w:val="0"/>
                          <w:divBdr>
                            <w:top w:val="none" w:sz="0" w:space="0" w:color="auto"/>
                            <w:left w:val="none" w:sz="0" w:space="0" w:color="auto"/>
                            <w:bottom w:val="none" w:sz="0" w:space="0" w:color="auto"/>
                            <w:right w:val="none" w:sz="0" w:space="0" w:color="auto"/>
                          </w:divBdr>
                          <w:divsChild>
                            <w:div w:id="4849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7123">
                      <w:marLeft w:val="0"/>
                      <w:marRight w:val="0"/>
                      <w:marTop w:val="0"/>
                      <w:marBottom w:val="0"/>
                      <w:divBdr>
                        <w:top w:val="none" w:sz="0" w:space="0" w:color="auto"/>
                        <w:left w:val="none" w:sz="0" w:space="0" w:color="auto"/>
                        <w:bottom w:val="none" w:sz="0" w:space="0" w:color="auto"/>
                        <w:right w:val="none" w:sz="0" w:space="0" w:color="auto"/>
                      </w:divBdr>
                      <w:divsChild>
                        <w:div w:id="808940842">
                          <w:marLeft w:val="180"/>
                          <w:marRight w:val="0"/>
                          <w:marTop w:val="0"/>
                          <w:marBottom w:val="0"/>
                          <w:divBdr>
                            <w:top w:val="none" w:sz="0" w:space="0" w:color="auto"/>
                            <w:left w:val="none" w:sz="0" w:space="0" w:color="auto"/>
                            <w:bottom w:val="none" w:sz="0" w:space="0" w:color="auto"/>
                            <w:right w:val="none" w:sz="0" w:space="0" w:color="auto"/>
                          </w:divBdr>
                          <w:divsChild>
                            <w:div w:id="5402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5662">
                      <w:marLeft w:val="0"/>
                      <w:marRight w:val="0"/>
                      <w:marTop w:val="0"/>
                      <w:marBottom w:val="0"/>
                      <w:divBdr>
                        <w:top w:val="none" w:sz="0" w:space="0" w:color="auto"/>
                        <w:left w:val="none" w:sz="0" w:space="0" w:color="auto"/>
                        <w:bottom w:val="none" w:sz="0" w:space="0" w:color="auto"/>
                        <w:right w:val="none" w:sz="0" w:space="0" w:color="auto"/>
                      </w:divBdr>
                      <w:divsChild>
                        <w:div w:id="207499100">
                          <w:marLeft w:val="180"/>
                          <w:marRight w:val="0"/>
                          <w:marTop w:val="0"/>
                          <w:marBottom w:val="0"/>
                          <w:divBdr>
                            <w:top w:val="none" w:sz="0" w:space="0" w:color="auto"/>
                            <w:left w:val="none" w:sz="0" w:space="0" w:color="auto"/>
                            <w:bottom w:val="none" w:sz="0" w:space="0" w:color="auto"/>
                            <w:right w:val="none" w:sz="0" w:space="0" w:color="auto"/>
                          </w:divBdr>
                          <w:divsChild>
                            <w:div w:id="1951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107">
                      <w:marLeft w:val="0"/>
                      <w:marRight w:val="0"/>
                      <w:marTop w:val="0"/>
                      <w:marBottom w:val="0"/>
                      <w:divBdr>
                        <w:top w:val="none" w:sz="0" w:space="0" w:color="auto"/>
                        <w:left w:val="none" w:sz="0" w:space="0" w:color="auto"/>
                        <w:bottom w:val="none" w:sz="0" w:space="0" w:color="auto"/>
                        <w:right w:val="none" w:sz="0" w:space="0" w:color="auto"/>
                      </w:divBdr>
                      <w:divsChild>
                        <w:div w:id="1613708663">
                          <w:marLeft w:val="180"/>
                          <w:marRight w:val="0"/>
                          <w:marTop w:val="0"/>
                          <w:marBottom w:val="0"/>
                          <w:divBdr>
                            <w:top w:val="none" w:sz="0" w:space="0" w:color="auto"/>
                            <w:left w:val="none" w:sz="0" w:space="0" w:color="auto"/>
                            <w:bottom w:val="none" w:sz="0" w:space="0" w:color="auto"/>
                            <w:right w:val="none" w:sz="0" w:space="0" w:color="auto"/>
                          </w:divBdr>
                          <w:divsChild>
                            <w:div w:id="18114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5098">
                      <w:marLeft w:val="0"/>
                      <w:marRight w:val="0"/>
                      <w:marTop w:val="0"/>
                      <w:marBottom w:val="0"/>
                      <w:divBdr>
                        <w:top w:val="none" w:sz="0" w:space="0" w:color="auto"/>
                        <w:left w:val="none" w:sz="0" w:space="0" w:color="auto"/>
                        <w:bottom w:val="none" w:sz="0" w:space="0" w:color="auto"/>
                        <w:right w:val="none" w:sz="0" w:space="0" w:color="auto"/>
                      </w:divBdr>
                      <w:divsChild>
                        <w:div w:id="631057504">
                          <w:marLeft w:val="180"/>
                          <w:marRight w:val="0"/>
                          <w:marTop w:val="0"/>
                          <w:marBottom w:val="0"/>
                          <w:divBdr>
                            <w:top w:val="none" w:sz="0" w:space="0" w:color="auto"/>
                            <w:left w:val="none" w:sz="0" w:space="0" w:color="auto"/>
                            <w:bottom w:val="none" w:sz="0" w:space="0" w:color="auto"/>
                            <w:right w:val="none" w:sz="0" w:space="0" w:color="auto"/>
                          </w:divBdr>
                          <w:divsChild>
                            <w:div w:id="7648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4052">
                      <w:marLeft w:val="0"/>
                      <w:marRight w:val="0"/>
                      <w:marTop w:val="0"/>
                      <w:marBottom w:val="0"/>
                      <w:divBdr>
                        <w:top w:val="none" w:sz="0" w:space="0" w:color="auto"/>
                        <w:left w:val="none" w:sz="0" w:space="0" w:color="auto"/>
                        <w:bottom w:val="none" w:sz="0" w:space="0" w:color="auto"/>
                        <w:right w:val="none" w:sz="0" w:space="0" w:color="auto"/>
                      </w:divBdr>
                      <w:divsChild>
                        <w:div w:id="298606713">
                          <w:marLeft w:val="180"/>
                          <w:marRight w:val="0"/>
                          <w:marTop w:val="0"/>
                          <w:marBottom w:val="0"/>
                          <w:divBdr>
                            <w:top w:val="none" w:sz="0" w:space="0" w:color="auto"/>
                            <w:left w:val="none" w:sz="0" w:space="0" w:color="auto"/>
                            <w:bottom w:val="none" w:sz="0" w:space="0" w:color="auto"/>
                            <w:right w:val="none" w:sz="0" w:space="0" w:color="auto"/>
                          </w:divBdr>
                          <w:divsChild>
                            <w:div w:id="4827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7623">
                      <w:marLeft w:val="0"/>
                      <w:marRight w:val="0"/>
                      <w:marTop w:val="0"/>
                      <w:marBottom w:val="0"/>
                      <w:divBdr>
                        <w:top w:val="none" w:sz="0" w:space="0" w:color="auto"/>
                        <w:left w:val="none" w:sz="0" w:space="0" w:color="auto"/>
                        <w:bottom w:val="none" w:sz="0" w:space="0" w:color="auto"/>
                        <w:right w:val="none" w:sz="0" w:space="0" w:color="auto"/>
                      </w:divBdr>
                      <w:divsChild>
                        <w:div w:id="2029132630">
                          <w:marLeft w:val="180"/>
                          <w:marRight w:val="0"/>
                          <w:marTop w:val="0"/>
                          <w:marBottom w:val="0"/>
                          <w:divBdr>
                            <w:top w:val="none" w:sz="0" w:space="0" w:color="auto"/>
                            <w:left w:val="none" w:sz="0" w:space="0" w:color="auto"/>
                            <w:bottom w:val="none" w:sz="0" w:space="0" w:color="auto"/>
                            <w:right w:val="none" w:sz="0" w:space="0" w:color="auto"/>
                          </w:divBdr>
                          <w:divsChild>
                            <w:div w:id="1840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9947">
                      <w:marLeft w:val="0"/>
                      <w:marRight w:val="0"/>
                      <w:marTop w:val="0"/>
                      <w:marBottom w:val="0"/>
                      <w:divBdr>
                        <w:top w:val="none" w:sz="0" w:space="0" w:color="auto"/>
                        <w:left w:val="none" w:sz="0" w:space="0" w:color="auto"/>
                        <w:bottom w:val="none" w:sz="0" w:space="0" w:color="auto"/>
                        <w:right w:val="none" w:sz="0" w:space="0" w:color="auto"/>
                      </w:divBdr>
                      <w:divsChild>
                        <w:div w:id="396516370">
                          <w:marLeft w:val="180"/>
                          <w:marRight w:val="0"/>
                          <w:marTop w:val="0"/>
                          <w:marBottom w:val="0"/>
                          <w:divBdr>
                            <w:top w:val="none" w:sz="0" w:space="0" w:color="auto"/>
                            <w:left w:val="none" w:sz="0" w:space="0" w:color="auto"/>
                            <w:bottom w:val="none" w:sz="0" w:space="0" w:color="auto"/>
                            <w:right w:val="none" w:sz="0" w:space="0" w:color="auto"/>
                          </w:divBdr>
                          <w:divsChild>
                            <w:div w:id="9795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6461">
                      <w:marLeft w:val="0"/>
                      <w:marRight w:val="0"/>
                      <w:marTop w:val="0"/>
                      <w:marBottom w:val="0"/>
                      <w:divBdr>
                        <w:top w:val="none" w:sz="0" w:space="0" w:color="auto"/>
                        <w:left w:val="none" w:sz="0" w:space="0" w:color="auto"/>
                        <w:bottom w:val="none" w:sz="0" w:space="0" w:color="auto"/>
                        <w:right w:val="none" w:sz="0" w:space="0" w:color="auto"/>
                      </w:divBdr>
                      <w:divsChild>
                        <w:div w:id="29494087">
                          <w:marLeft w:val="180"/>
                          <w:marRight w:val="0"/>
                          <w:marTop w:val="0"/>
                          <w:marBottom w:val="0"/>
                          <w:divBdr>
                            <w:top w:val="none" w:sz="0" w:space="0" w:color="auto"/>
                            <w:left w:val="none" w:sz="0" w:space="0" w:color="auto"/>
                            <w:bottom w:val="none" w:sz="0" w:space="0" w:color="auto"/>
                            <w:right w:val="none" w:sz="0" w:space="0" w:color="auto"/>
                          </w:divBdr>
                          <w:divsChild>
                            <w:div w:id="5947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39479">
                      <w:marLeft w:val="0"/>
                      <w:marRight w:val="0"/>
                      <w:marTop w:val="0"/>
                      <w:marBottom w:val="0"/>
                      <w:divBdr>
                        <w:top w:val="none" w:sz="0" w:space="0" w:color="auto"/>
                        <w:left w:val="none" w:sz="0" w:space="0" w:color="auto"/>
                        <w:bottom w:val="none" w:sz="0" w:space="0" w:color="auto"/>
                        <w:right w:val="none" w:sz="0" w:space="0" w:color="auto"/>
                      </w:divBdr>
                      <w:divsChild>
                        <w:div w:id="662663747">
                          <w:marLeft w:val="180"/>
                          <w:marRight w:val="0"/>
                          <w:marTop w:val="0"/>
                          <w:marBottom w:val="0"/>
                          <w:divBdr>
                            <w:top w:val="none" w:sz="0" w:space="0" w:color="auto"/>
                            <w:left w:val="none" w:sz="0" w:space="0" w:color="auto"/>
                            <w:bottom w:val="none" w:sz="0" w:space="0" w:color="auto"/>
                            <w:right w:val="none" w:sz="0" w:space="0" w:color="auto"/>
                          </w:divBdr>
                          <w:divsChild>
                            <w:div w:id="13036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2974">
                      <w:marLeft w:val="0"/>
                      <w:marRight w:val="0"/>
                      <w:marTop w:val="0"/>
                      <w:marBottom w:val="0"/>
                      <w:divBdr>
                        <w:top w:val="none" w:sz="0" w:space="0" w:color="auto"/>
                        <w:left w:val="none" w:sz="0" w:space="0" w:color="auto"/>
                        <w:bottom w:val="none" w:sz="0" w:space="0" w:color="auto"/>
                        <w:right w:val="none" w:sz="0" w:space="0" w:color="auto"/>
                      </w:divBdr>
                      <w:divsChild>
                        <w:div w:id="198057573">
                          <w:marLeft w:val="180"/>
                          <w:marRight w:val="0"/>
                          <w:marTop w:val="0"/>
                          <w:marBottom w:val="0"/>
                          <w:divBdr>
                            <w:top w:val="none" w:sz="0" w:space="0" w:color="auto"/>
                            <w:left w:val="none" w:sz="0" w:space="0" w:color="auto"/>
                            <w:bottom w:val="none" w:sz="0" w:space="0" w:color="auto"/>
                            <w:right w:val="none" w:sz="0" w:space="0" w:color="auto"/>
                          </w:divBdr>
                          <w:divsChild>
                            <w:div w:id="18875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011">
                      <w:marLeft w:val="0"/>
                      <w:marRight w:val="0"/>
                      <w:marTop w:val="0"/>
                      <w:marBottom w:val="0"/>
                      <w:divBdr>
                        <w:top w:val="none" w:sz="0" w:space="0" w:color="auto"/>
                        <w:left w:val="none" w:sz="0" w:space="0" w:color="auto"/>
                        <w:bottom w:val="none" w:sz="0" w:space="0" w:color="auto"/>
                        <w:right w:val="none" w:sz="0" w:space="0" w:color="auto"/>
                      </w:divBdr>
                      <w:divsChild>
                        <w:div w:id="1692536628">
                          <w:marLeft w:val="180"/>
                          <w:marRight w:val="0"/>
                          <w:marTop w:val="0"/>
                          <w:marBottom w:val="0"/>
                          <w:divBdr>
                            <w:top w:val="none" w:sz="0" w:space="0" w:color="auto"/>
                            <w:left w:val="none" w:sz="0" w:space="0" w:color="auto"/>
                            <w:bottom w:val="none" w:sz="0" w:space="0" w:color="auto"/>
                            <w:right w:val="none" w:sz="0" w:space="0" w:color="auto"/>
                          </w:divBdr>
                          <w:divsChild>
                            <w:div w:id="11581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901">
                      <w:marLeft w:val="0"/>
                      <w:marRight w:val="0"/>
                      <w:marTop w:val="0"/>
                      <w:marBottom w:val="0"/>
                      <w:divBdr>
                        <w:top w:val="none" w:sz="0" w:space="0" w:color="auto"/>
                        <w:left w:val="none" w:sz="0" w:space="0" w:color="auto"/>
                        <w:bottom w:val="none" w:sz="0" w:space="0" w:color="auto"/>
                        <w:right w:val="none" w:sz="0" w:space="0" w:color="auto"/>
                      </w:divBdr>
                      <w:divsChild>
                        <w:div w:id="2142648693">
                          <w:marLeft w:val="180"/>
                          <w:marRight w:val="0"/>
                          <w:marTop w:val="0"/>
                          <w:marBottom w:val="0"/>
                          <w:divBdr>
                            <w:top w:val="none" w:sz="0" w:space="0" w:color="auto"/>
                            <w:left w:val="none" w:sz="0" w:space="0" w:color="auto"/>
                            <w:bottom w:val="none" w:sz="0" w:space="0" w:color="auto"/>
                            <w:right w:val="none" w:sz="0" w:space="0" w:color="auto"/>
                          </w:divBdr>
                          <w:divsChild>
                            <w:div w:id="20610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7129">
                      <w:marLeft w:val="0"/>
                      <w:marRight w:val="0"/>
                      <w:marTop w:val="0"/>
                      <w:marBottom w:val="0"/>
                      <w:divBdr>
                        <w:top w:val="none" w:sz="0" w:space="0" w:color="auto"/>
                        <w:left w:val="none" w:sz="0" w:space="0" w:color="auto"/>
                        <w:bottom w:val="none" w:sz="0" w:space="0" w:color="auto"/>
                        <w:right w:val="none" w:sz="0" w:space="0" w:color="auto"/>
                      </w:divBdr>
                      <w:divsChild>
                        <w:div w:id="1866937393">
                          <w:marLeft w:val="180"/>
                          <w:marRight w:val="0"/>
                          <w:marTop w:val="0"/>
                          <w:marBottom w:val="0"/>
                          <w:divBdr>
                            <w:top w:val="none" w:sz="0" w:space="0" w:color="auto"/>
                            <w:left w:val="none" w:sz="0" w:space="0" w:color="auto"/>
                            <w:bottom w:val="none" w:sz="0" w:space="0" w:color="auto"/>
                            <w:right w:val="none" w:sz="0" w:space="0" w:color="auto"/>
                          </w:divBdr>
                          <w:divsChild>
                            <w:div w:id="20883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2820">
                      <w:marLeft w:val="0"/>
                      <w:marRight w:val="0"/>
                      <w:marTop w:val="0"/>
                      <w:marBottom w:val="0"/>
                      <w:divBdr>
                        <w:top w:val="none" w:sz="0" w:space="0" w:color="auto"/>
                        <w:left w:val="none" w:sz="0" w:space="0" w:color="auto"/>
                        <w:bottom w:val="none" w:sz="0" w:space="0" w:color="auto"/>
                        <w:right w:val="none" w:sz="0" w:space="0" w:color="auto"/>
                      </w:divBdr>
                      <w:divsChild>
                        <w:div w:id="2133477361">
                          <w:marLeft w:val="180"/>
                          <w:marRight w:val="0"/>
                          <w:marTop w:val="0"/>
                          <w:marBottom w:val="0"/>
                          <w:divBdr>
                            <w:top w:val="none" w:sz="0" w:space="0" w:color="auto"/>
                            <w:left w:val="none" w:sz="0" w:space="0" w:color="auto"/>
                            <w:bottom w:val="none" w:sz="0" w:space="0" w:color="auto"/>
                            <w:right w:val="none" w:sz="0" w:space="0" w:color="auto"/>
                          </w:divBdr>
                          <w:divsChild>
                            <w:div w:id="7969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673">
                      <w:marLeft w:val="0"/>
                      <w:marRight w:val="0"/>
                      <w:marTop w:val="0"/>
                      <w:marBottom w:val="0"/>
                      <w:divBdr>
                        <w:top w:val="none" w:sz="0" w:space="0" w:color="auto"/>
                        <w:left w:val="none" w:sz="0" w:space="0" w:color="auto"/>
                        <w:bottom w:val="none" w:sz="0" w:space="0" w:color="auto"/>
                        <w:right w:val="none" w:sz="0" w:space="0" w:color="auto"/>
                      </w:divBdr>
                      <w:divsChild>
                        <w:div w:id="2129736171">
                          <w:marLeft w:val="180"/>
                          <w:marRight w:val="0"/>
                          <w:marTop w:val="0"/>
                          <w:marBottom w:val="0"/>
                          <w:divBdr>
                            <w:top w:val="none" w:sz="0" w:space="0" w:color="auto"/>
                            <w:left w:val="none" w:sz="0" w:space="0" w:color="auto"/>
                            <w:bottom w:val="none" w:sz="0" w:space="0" w:color="auto"/>
                            <w:right w:val="none" w:sz="0" w:space="0" w:color="auto"/>
                          </w:divBdr>
                          <w:divsChild>
                            <w:div w:id="4274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0841">
                      <w:marLeft w:val="0"/>
                      <w:marRight w:val="0"/>
                      <w:marTop w:val="0"/>
                      <w:marBottom w:val="0"/>
                      <w:divBdr>
                        <w:top w:val="none" w:sz="0" w:space="0" w:color="auto"/>
                        <w:left w:val="none" w:sz="0" w:space="0" w:color="auto"/>
                        <w:bottom w:val="none" w:sz="0" w:space="0" w:color="auto"/>
                        <w:right w:val="none" w:sz="0" w:space="0" w:color="auto"/>
                      </w:divBdr>
                      <w:divsChild>
                        <w:div w:id="328800838">
                          <w:marLeft w:val="180"/>
                          <w:marRight w:val="0"/>
                          <w:marTop w:val="0"/>
                          <w:marBottom w:val="0"/>
                          <w:divBdr>
                            <w:top w:val="none" w:sz="0" w:space="0" w:color="auto"/>
                            <w:left w:val="none" w:sz="0" w:space="0" w:color="auto"/>
                            <w:bottom w:val="none" w:sz="0" w:space="0" w:color="auto"/>
                            <w:right w:val="none" w:sz="0" w:space="0" w:color="auto"/>
                          </w:divBdr>
                          <w:divsChild>
                            <w:div w:id="16753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234">
                      <w:marLeft w:val="0"/>
                      <w:marRight w:val="0"/>
                      <w:marTop w:val="0"/>
                      <w:marBottom w:val="0"/>
                      <w:divBdr>
                        <w:top w:val="none" w:sz="0" w:space="0" w:color="auto"/>
                        <w:left w:val="none" w:sz="0" w:space="0" w:color="auto"/>
                        <w:bottom w:val="none" w:sz="0" w:space="0" w:color="auto"/>
                        <w:right w:val="none" w:sz="0" w:space="0" w:color="auto"/>
                      </w:divBdr>
                      <w:divsChild>
                        <w:div w:id="77795422">
                          <w:marLeft w:val="180"/>
                          <w:marRight w:val="0"/>
                          <w:marTop w:val="0"/>
                          <w:marBottom w:val="0"/>
                          <w:divBdr>
                            <w:top w:val="none" w:sz="0" w:space="0" w:color="auto"/>
                            <w:left w:val="none" w:sz="0" w:space="0" w:color="auto"/>
                            <w:bottom w:val="none" w:sz="0" w:space="0" w:color="auto"/>
                            <w:right w:val="none" w:sz="0" w:space="0" w:color="auto"/>
                          </w:divBdr>
                          <w:divsChild>
                            <w:div w:id="12538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802">
                      <w:marLeft w:val="0"/>
                      <w:marRight w:val="0"/>
                      <w:marTop w:val="0"/>
                      <w:marBottom w:val="0"/>
                      <w:divBdr>
                        <w:top w:val="none" w:sz="0" w:space="0" w:color="auto"/>
                        <w:left w:val="none" w:sz="0" w:space="0" w:color="auto"/>
                        <w:bottom w:val="none" w:sz="0" w:space="0" w:color="auto"/>
                        <w:right w:val="none" w:sz="0" w:space="0" w:color="auto"/>
                      </w:divBdr>
                      <w:divsChild>
                        <w:div w:id="1387951810">
                          <w:marLeft w:val="180"/>
                          <w:marRight w:val="0"/>
                          <w:marTop w:val="0"/>
                          <w:marBottom w:val="0"/>
                          <w:divBdr>
                            <w:top w:val="none" w:sz="0" w:space="0" w:color="auto"/>
                            <w:left w:val="none" w:sz="0" w:space="0" w:color="auto"/>
                            <w:bottom w:val="none" w:sz="0" w:space="0" w:color="auto"/>
                            <w:right w:val="none" w:sz="0" w:space="0" w:color="auto"/>
                          </w:divBdr>
                          <w:divsChild>
                            <w:div w:id="14806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738">
                      <w:marLeft w:val="0"/>
                      <w:marRight w:val="0"/>
                      <w:marTop w:val="0"/>
                      <w:marBottom w:val="0"/>
                      <w:divBdr>
                        <w:top w:val="none" w:sz="0" w:space="0" w:color="auto"/>
                        <w:left w:val="none" w:sz="0" w:space="0" w:color="auto"/>
                        <w:bottom w:val="none" w:sz="0" w:space="0" w:color="auto"/>
                        <w:right w:val="none" w:sz="0" w:space="0" w:color="auto"/>
                      </w:divBdr>
                      <w:divsChild>
                        <w:div w:id="1458256313">
                          <w:marLeft w:val="180"/>
                          <w:marRight w:val="0"/>
                          <w:marTop w:val="0"/>
                          <w:marBottom w:val="0"/>
                          <w:divBdr>
                            <w:top w:val="none" w:sz="0" w:space="0" w:color="auto"/>
                            <w:left w:val="none" w:sz="0" w:space="0" w:color="auto"/>
                            <w:bottom w:val="none" w:sz="0" w:space="0" w:color="auto"/>
                            <w:right w:val="none" w:sz="0" w:space="0" w:color="auto"/>
                          </w:divBdr>
                          <w:divsChild>
                            <w:div w:id="20844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330">
                      <w:marLeft w:val="0"/>
                      <w:marRight w:val="0"/>
                      <w:marTop w:val="0"/>
                      <w:marBottom w:val="0"/>
                      <w:divBdr>
                        <w:top w:val="none" w:sz="0" w:space="0" w:color="auto"/>
                        <w:left w:val="none" w:sz="0" w:space="0" w:color="auto"/>
                        <w:bottom w:val="none" w:sz="0" w:space="0" w:color="auto"/>
                        <w:right w:val="none" w:sz="0" w:space="0" w:color="auto"/>
                      </w:divBdr>
                      <w:divsChild>
                        <w:div w:id="370617341">
                          <w:marLeft w:val="180"/>
                          <w:marRight w:val="0"/>
                          <w:marTop w:val="0"/>
                          <w:marBottom w:val="0"/>
                          <w:divBdr>
                            <w:top w:val="none" w:sz="0" w:space="0" w:color="auto"/>
                            <w:left w:val="none" w:sz="0" w:space="0" w:color="auto"/>
                            <w:bottom w:val="none" w:sz="0" w:space="0" w:color="auto"/>
                            <w:right w:val="none" w:sz="0" w:space="0" w:color="auto"/>
                          </w:divBdr>
                          <w:divsChild>
                            <w:div w:id="5933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1336">
                      <w:marLeft w:val="0"/>
                      <w:marRight w:val="0"/>
                      <w:marTop w:val="0"/>
                      <w:marBottom w:val="0"/>
                      <w:divBdr>
                        <w:top w:val="none" w:sz="0" w:space="0" w:color="auto"/>
                        <w:left w:val="none" w:sz="0" w:space="0" w:color="auto"/>
                        <w:bottom w:val="none" w:sz="0" w:space="0" w:color="auto"/>
                        <w:right w:val="none" w:sz="0" w:space="0" w:color="auto"/>
                      </w:divBdr>
                      <w:divsChild>
                        <w:div w:id="1991716695">
                          <w:marLeft w:val="180"/>
                          <w:marRight w:val="0"/>
                          <w:marTop w:val="0"/>
                          <w:marBottom w:val="0"/>
                          <w:divBdr>
                            <w:top w:val="none" w:sz="0" w:space="0" w:color="auto"/>
                            <w:left w:val="none" w:sz="0" w:space="0" w:color="auto"/>
                            <w:bottom w:val="none" w:sz="0" w:space="0" w:color="auto"/>
                            <w:right w:val="none" w:sz="0" w:space="0" w:color="auto"/>
                          </w:divBdr>
                          <w:divsChild>
                            <w:div w:id="7279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1314">
                      <w:marLeft w:val="0"/>
                      <w:marRight w:val="0"/>
                      <w:marTop w:val="0"/>
                      <w:marBottom w:val="0"/>
                      <w:divBdr>
                        <w:top w:val="none" w:sz="0" w:space="0" w:color="auto"/>
                        <w:left w:val="none" w:sz="0" w:space="0" w:color="auto"/>
                        <w:bottom w:val="none" w:sz="0" w:space="0" w:color="auto"/>
                        <w:right w:val="none" w:sz="0" w:space="0" w:color="auto"/>
                      </w:divBdr>
                      <w:divsChild>
                        <w:div w:id="1536380281">
                          <w:marLeft w:val="180"/>
                          <w:marRight w:val="0"/>
                          <w:marTop w:val="0"/>
                          <w:marBottom w:val="0"/>
                          <w:divBdr>
                            <w:top w:val="none" w:sz="0" w:space="0" w:color="auto"/>
                            <w:left w:val="none" w:sz="0" w:space="0" w:color="auto"/>
                            <w:bottom w:val="none" w:sz="0" w:space="0" w:color="auto"/>
                            <w:right w:val="none" w:sz="0" w:space="0" w:color="auto"/>
                          </w:divBdr>
                          <w:divsChild>
                            <w:div w:id="10243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4940">
                      <w:marLeft w:val="0"/>
                      <w:marRight w:val="0"/>
                      <w:marTop w:val="0"/>
                      <w:marBottom w:val="0"/>
                      <w:divBdr>
                        <w:top w:val="none" w:sz="0" w:space="0" w:color="auto"/>
                        <w:left w:val="none" w:sz="0" w:space="0" w:color="auto"/>
                        <w:bottom w:val="none" w:sz="0" w:space="0" w:color="auto"/>
                        <w:right w:val="none" w:sz="0" w:space="0" w:color="auto"/>
                      </w:divBdr>
                      <w:divsChild>
                        <w:div w:id="184637605">
                          <w:marLeft w:val="180"/>
                          <w:marRight w:val="0"/>
                          <w:marTop w:val="0"/>
                          <w:marBottom w:val="0"/>
                          <w:divBdr>
                            <w:top w:val="none" w:sz="0" w:space="0" w:color="auto"/>
                            <w:left w:val="none" w:sz="0" w:space="0" w:color="auto"/>
                            <w:bottom w:val="none" w:sz="0" w:space="0" w:color="auto"/>
                            <w:right w:val="none" w:sz="0" w:space="0" w:color="auto"/>
                          </w:divBdr>
                          <w:divsChild>
                            <w:div w:id="952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951">
                      <w:marLeft w:val="0"/>
                      <w:marRight w:val="0"/>
                      <w:marTop w:val="0"/>
                      <w:marBottom w:val="0"/>
                      <w:divBdr>
                        <w:top w:val="none" w:sz="0" w:space="0" w:color="auto"/>
                        <w:left w:val="none" w:sz="0" w:space="0" w:color="auto"/>
                        <w:bottom w:val="none" w:sz="0" w:space="0" w:color="auto"/>
                        <w:right w:val="none" w:sz="0" w:space="0" w:color="auto"/>
                      </w:divBdr>
                      <w:divsChild>
                        <w:div w:id="1465344971">
                          <w:marLeft w:val="180"/>
                          <w:marRight w:val="0"/>
                          <w:marTop w:val="0"/>
                          <w:marBottom w:val="0"/>
                          <w:divBdr>
                            <w:top w:val="none" w:sz="0" w:space="0" w:color="auto"/>
                            <w:left w:val="none" w:sz="0" w:space="0" w:color="auto"/>
                            <w:bottom w:val="none" w:sz="0" w:space="0" w:color="auto"/>
                            <w:right w:val="none" w:sz="0" w:space="0" w:color="auto"/>
                          </w:divBdr>
                          <w:divsChild>
                            <w:div w:id="12268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2158">
                      <w:marLeft w:val="0"/>
                      <w:marRight w:val="0"/>
                      <w:marTop w:val="0"/>
                      <w:marBottom w:val="0"/>
                      <w:divBdr>
                        <w:top w:val="none" w:sz="0" w:space="0" w:color="auto"/>
                        <w:left w:val="none" w:sz="0" w:space="0" w:color="auto"/>
                        <w:bottom w:val="none" w:sz="0" w:space="0" w:color="auto"/>
                        <w:right w:val="none" w:sz="0" w:space="0" w:color="auto"/>
                      </w:divBdr>
                      <w:divsChild>
                        <w:div w:id="1923679411">
                          <w:marLeft w:val="180"/>
                          <w:marRight w:val="0"/>
                          <w:marTop w:val="0"/>
                          <w:marBottom w:val="0"/>
                          <w:divBdr>
                            <w:top w:val="none" w:sz="0" w:space="0" w:color="auto"/>
                            <w:left w:val="none" w:sz="0" w:space="0" w:color="auto"/>
                            <w:bottom w:val="none" w:sz="0" w:space="0" w:color="auto"/>
                            <w:right w:val="none" w:sz="0" w:space="0" w:color="auto"/>
                          </w:divBdr>
                          <w:divsChild>
                            <w:div w:id="18623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90324">
                      <w:marLeft w:val="0"/>
                      <w:marRight w:val="0"/>
                      <w:marTop w:val="0"/>
                      <w:marBottom w:val="0"/>
                      <w:divBdr>
                        <w:top w:val="none" w:sz="0" w:space="0" w:color="auto"/>
                        <w:left w:val="none" w:sz="0" w:space="0" w:color="auto"/>
                        <w:bottom w:val="none" w:sz="0" w:space="0" w:color="auto"/>
                        <w:right w:val="none" w:sz="0" w:space="0" w:color="auto"/>
                      </w:divBdr>
                      <w:divsChild>
                        <w:div w:id="1791316661">
                          <w:marLeft w:val="180"/>
                          <w:marRight w:val="0"/>
                          <w:marTop w:val="0"/>
                          <w:marBottom w:val="0"/>
                          <w:divBdr>
                            <w:top w:val="none" w:sz="0" w:space="0" w:color="auto"/>
                            <w:left w:val="none" w:sz="0" w:space="0" w:color="auto"/>
                            <w:bottom w:val="none" w:sz="0" w:space="0" w:color="auto"/>
                            <w:right w:val="none" w:sz="0" w:space="0" w:color="auto"/>
                          </w:divBdr>
                          <w:divsChild>
                            <w:div w:id="21176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4860">
                      <w:marLeft w:val="0"/>
                      <w:marRight w:val="0"/>
                      <w:marTop w:val="0"/>
                      <w:marBottom w:val="0"/>
                      <w:divBdr>
                        <w:top w:val="none" w:sz="0" w:space="0" w:color="auto"/>
                        <w:left w:val="none" w:sz="0" w:space="0" w:color="auto"/>
                        <w:bottom w:val="none" w:sz="0" w:space="0" w:color="auto"/>
                        <w:right w:val="none" w:sz="0" w:space="0" w:color="auto"/>
                      </w:divBdr>
                      <w:divsChild>
                        <w:div w:id="1667434497">
                          <w:marLeft w:val="180"/>
                          <w:marRight w:val="0"/>
                          <w:marTop w:val="0"/>
                          <w:marBottom w:val="0"/>
                          <w:divBdr>
                            <w:top w:val="none" w:sz="0" w:space="0" w:color="auto"/>
                            <w:left w:val="none" w:sz="0" w:space="0" w:color="auto"/>
                            <w:bottom w:val="none" w:sz="0" w:space="0" w:color="auto"/>
                            <w:right w:val="none" w:sz="0" w:space="0" w:color="auto"/>
                          </w:divBdr>
                          <w:divsChild>
                            <w:div w:id="16777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3524">
                      <w:marLeft w:val="0"/>
                      <w:marRight w:val="0"/>
                      <w:marTop w:val="0"/>
                      <w:marBottom w:val="0"/>
                      <w:divBdr>
                        <w:top w:val="none" w:sz="0" w:space="0" w:color="auto"/>
                        <w:left w:val="none" w:sz="0" w:space="0" w:color="auto"/>
                        <w:bottom w:val="none" w:sz="0" w:space="0" w:color="auto"/>
                        <w:right w:val="none" w:sz="0" w:space="0" w:color="auto"/>
                      </w:divBdr>
                      <w:divsChild>
                        <w:div w:id="1096487541">
                          <w:marLeft w:val="180"/>
                          <w:marRight w:val="0"/>
                          <w:marTop w:val="0"/>
                          <w:marBottom w:val="0"/>
                          <w:divBdr>
                            <w:top w:val="none" w:sz="0" w:space="0" w:color="auto"/>
                            <w:left w:val="none" w:sz="0" w:space="0" w:color="auto"/>
                            <w:bottom w:val="none" w:sz="0" w:space="0" w:color="auto"/>
                            <w:right w:val="none" w:sz="0" w:space="0" w:color="auto"/>
                          </w:divBdr>
                          <w:divsChild>
                            <w:div w:id="13102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8844">
                      <w:marLeft w:val="0"/>
                      <w:marRight w:val="0"/>
                      <w:marTop w:val="0"/>
                      <w:marBottom w:val="0"/>
                      <w:divBdr>
                        <w:top w:val="none" w:sz="0" w:space="0" w:color="auto"/>
                        <w:left w:val="none" w:sz="0" w:space="0" w:color="auto"/>
                        <w:bottom w:val="none" w:sz="0" w:space="0" w:color="auto"/>
                        <w:right w:val="none" w:sz="0" w:space="0" w:color="auto"/>
                      </w:divBdr>
                      <w:divsChild>
                        <w:div w:id="735133378">
                          <w:marLeft w:val="180"/>
                          <w:marRight w:val="0"/>
                          <w:marTop w:val="0"/>
                          <w:marBottom w:val="0"/>
                          <w:divBdr>
                            <w:top w:val="none" w:sz="0" w:space="0" w:color="auto"/>
                            <w:left w:val="none" w:sz="0" w:space="0" w:color="auto"/>
                            <w:bottom w:val="none" w:sz="0" w:space="0" w:color="auto"/>
                            <w:right w:val="none" w:sz="0" w:space="0" w:color="auto"/>
                          </w:divBdr>
                          <w:divsChild>
                            <w:div w:id="9858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1067">
                      <w:marLeft w:val="0"/>
                      <w:marRight w:val="0"/>
                      <w:marTop w:val="0"/>
                      <w:marBottom w:val="0"/>
                      <w:divBdr>
                        <w:top w:val="none" w:sz="0" w:space="0" w:color="auto"/>
                        <w:left w:val="none" w:sz="0" w:space="0" w:color="auto"/>
                        <w:bottom w:val="none" w:sz="0" w:space="0" w:color="auto"/>
                        <w:right w:val="none" w:sz="0" w:space="0" w:color="auto"/>
                      </w:divBdr>
                      <w:divsChild>
                        <w:div w:id="1681614598">
                          <w:marLeft w:val="180"/>
                          <w:marRight w:val="0"/>
                          <w:marTop w:val="0"/>
                          <w:marBottom w:val="0"/>
                          <w:divBdr>
                            <w:top w:val="none" w:sz="0" w:space="0" w:color="auto"/>
                            <w:left w:val="none" w:sz="0" w:space="0" w:color="auto"/>
                            <w:bottom w:val="none" w:sz="0" w:space="0" w:color="auto"/>
                            <w:right w:val="none" w:sz="0" w:space="0" w:color="auto"/>
                          </w:divBdr>
                          <w:divsChild>
                            <w:div w:id="12035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3390">
                      <w:marLeft w:val="0"/>
                      <w:marRight w:val="0"/>
                      <w:marTop w:val="0"/>
                      <w:marBottom w:val="0"/>
                      <w:divBdr>
                        <w:top w:val="none" w:sz="0" w:space="0" w:color="auto"/>
                        <w:left w:val="none" w:sz="0" w:space="0" w:color="auto"/>
                        <w:bottom w:val="none" w:sz="0" w:space="0" w:color="auto"/>
                        <w:right w:val="none" w:sz="0" w:space="0" w:color="auto"/>
                      </w:divBdr>
                      <w:divsChild>
                        <w:div w:id="894584683">
                          <w:marLeft w:val="180"/>
                          <w:marRight w:val="0"/>
                          <w:marTop w:val="0"/>
                          <w:marBottom w:val="0"/>
                          <w:divBdr>
                            <w:top w:val="none" w:sz="0" w:space="0" w:color="auto"/>
                            <w:left w:val="none" w:sz="0" w:space="0" w:color="auto"/>
                            <w:bottom w:val="none" w:sz="0" w:space="0" w:color="auto"/>
                            <w:right w:val="none" w:sz="0" w:space="0" w:color="auto"/>
                          </w:divBdr>
                          <w:divsChild>
                            <w:div w:id="20119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0586">
                      <w:marLeft w:val="0"/>
                      <w:marRight w:val="0"/>
                      <w:marTop w:val="0"/>
                      <w:marBottom w:val="0"/>
                      <w:divBdr>
                        <w:top w:val="none" w:sz="0" w:space="0" w:color="auto"/>
                        <w:left w:val="none" w:sz="0" w:space="0" w:color="auto"/>
                        <w:bottom w:val="none" w:sz="0" w:space="0" w:color="auto"/>
                        <w:right w:val="none" w:sz="0" w:space="0" w:color="auto"/>
                      </w:divBdr>
                      <w:divsChild>
                        <w:div w:id="1773938605">
                          <w:marLeft w:val="180"/>
                          <w:marRight w:val="0"/>
                          <w:marTop w:val="0"/>
                          <w:marBottom w:val="0"/>
                          <w:divBdr>
                            <w:top w:val="none" w:sz="0" w:space="0" w:color="auto"/>
                            <w:left w:val="none" w:sz="0" w:space="0" w:color="auto"/>
                            <w:bottom w:val="none" w:sz="0" w:space="0" w:color="auto"/>
                            <w:right w:val="none" w:sz="0" w:space="0" w:color="auto"/>
                          </w:divBdr>
                          <w:divsChild>
                            <w:div w:id="18269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2670">
                      <w:marLeft w:val="0"/>
                      <w:marRight w:val="0"/>
                      <w:marTop w:val="0"/>
                      <w:marBottom w:val="0"/>
                      <w:divBdr>
                        <w:top w:val="none" w:sz="0" w:space="0" w:color="auto"/>
                        <w:left w:val="none" w:sz="0" w:space="0" w:color="auto"/>
                        <w:bottom w:val="none" w:sz="0" w:space="0" w:color="auto"/>
                        <w:right w:val="none" w:sz="0" w:space="0" w:color="auto"/>
                      </w:divBdr>
                      <w:divsChild>
                        <w:div w:id="1526556906">
                          <w:marLeft w:val="180"/>
                          <w:marRight w:val="0"/>
                          <w:marTop w:val="0"/>
                          <w:marBottom w:val="0"/>
                          <w:divBdr>
                            <w:top w:val="none" w:sz="0" w:space="0" w:color="auto"/>
                            <w:left w:val="none" w:sz="0" w:space="0" w:color="auto"/>
                            <w:bottom w:val="none" w:sz="0" w:space="0" w:color="auto"/>
                            <w:right w:val="none" w:sz="0" w:space="0" w:color="auto"/>
                          </w:divBdr>
                          <w:divsChild>
                            <w:div w:id="4455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9957">
                      <w:marLeft w:val="0"/>
                      <w:marRight w:val="0"/>
                      <w:marTop w:val="0"/>
                      <w:marBottom w:val="0"/>
                      <w:divBdr>
                        <w:top w:val="none" w:sz="0" w:space="0" w:color="auto"/>
                        <w:left w:val="none" w:sz="0" w:space="0" w:color="auto"/>
                        <w:bottom w:val="none" w:sz="0" w:space="0" w:color="auto"/>
                        <w:right w:val="none" w:sz="0" w:space="0" w:color="auto"/>
                      </w:divBdr>
                      <w:divsChild>
                        <w:div w:id="2056660369">
                          <w:marLeft w:val="180"/>
                          <w:marRight w:val="0"/>
                          <w:marTop w:val="0"/>
                          <w:marBottom w:val="0"/>
                          <w:divBdr>
                            <w:top w:val="none" w:sz="0" w:space="0" w:color="auto"/>
                            <w:left w:val="none" w:sz="0" w:space="0" w:color="auto"/>
                            <w:bottom w:val="none" w:sz="0" w:space="0" w:color="auto"/>
                            <w:right w:val="none" w:sz="0" w:space="0" w:color="auto"/>
                          </w:divBdr>
                          <w:divsChild>
                            <w:div w:id="13387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9489">
                      <w:marLeft w:val="0"/>
                      <w:marRight w:val="0"/>
                      <w:marTop w:val="0"/>
                      <w:marBottom w:val="0"/>
                      <w:divBdr>
                        <w:top w:val="none" w:sz="0" w:space="0" w:color="auto"/>
                        <w:left w:val="none" w:sz="0" w:space="0" w:color="auto"/>
                        <w:bottom w:val="none" w:sz="0" w:space="0" w:color="auto"/>
                        <w:right w:val="none" w:sz="0" w:space="0" w:color="auto"/>
                      </w:divBdr>
                      <w:divsChild>
                        <w:div w:id="1095176919">
                          <w:marLeft w:val="180"/>
                          <w:marRight w:val="0"/>
                          <w:marTop w:val="0"/>
                          <w:marBottom w:val="0"/>
                          <w:divBdr>
                            <w:top w:val="none" w:sz="0" w:space="0" w:color="auto"/>
                            <w:left w:val="none" w:sz="0" w:space="0" w:color="auto"/>
                            <w:bottom w:val="none" w:sz="0" w:space="0" w:color="auto"/>
                            <w:right w:val="none" w:sz="0" w:space="0" w:color="auto"/>
                          </w:divBdr>
                          <w:divsChild>
                            <w:div w:id="8366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4075">
                      <w:marLeft w:val="0"/>
                      <w:marRight w:val="0"/>
                      <w:marTop w:val="0"/>
                      <w:marBottom w:val="0"/>
                      <w:divBdr>
                        <w:top w:val="none" w:sz="0" w:space="0" w:color="auto"/>
                        <w:left w:val="none" w:sz="0" w:space="0" w:color="auto"/>
                        <w:bottom w:val="none" w:sz="0" w:space="0" w:color="auto"/>
                        <w:right w:val="none" w:sz="0" w:space="0" w:color="auto"/>
                      </w:divBdr>
                      <w:divsChild>
                        <w:div w:id="2052607657">
                          <w:marLeft w:val="180"/>
                          <w:marRight w:val="0"/>
                          <w:marTop w:val="0"/>
                          <w:marBottom w:val="0"/>
                          <w:divBdr>
                            <w:top w:val="none" w:sz="0" w:space="0" w:color="auto"/>
                            <w:left w:val="none" w:sz="0" w:space="0" w:color="auto"/>
                            <w:bottom w:val="none" w:sz="0" w:space="0" w:color="auto"/>
                            <w:right w:val="none" w:sz="0" w:space="0" w:color="auto"/>
                          </w:divBdr>
                          <w:divsChild>
                            <w:div w:id="18663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5459">
                      <w:marLeft w:val="0"/>
                      <w:marRight w:val="0"/>
                      <w:marTop w:val="0"/>
                      <w:marBottom w:val="0"/>
                      <w:divBdr>
                        <w:top w:val="none" w:sz="0" w:space="0" w:color="auto"/>
                        <w:left w:val="none" w:sz="0" w:space="0" w:color="auto"/>
                        <w:bottom w:val="none" w:sz="0" w:space="0" w:color="auto"/>
                        <w:right w:val="none" w:sz="0" w:space="0" w:color="auto"/>
                      </w:divBdr>
                      <w:divsChild>
                        <w:div w:id="353701456">
                          <w:marLeft w:val="180"/>
                          <w:marRight w:val="0"/>
                          <w:marTop w:val="0"/>
                          <w:marBottom w:val="0"/>
                          <w:divBdr>
                            <w:top w:val="none" w:sz="0" w:space="0" w:color="auto"/>
                            <w:left w:val="none" w:sz="0" w:space="0" w:color="auto"/>
                            <w:bottom w:val="none" w:sz="0" w:space="0" w:color="auto"/>
                            <w:right w:val="none" w:sz="0" w:space="0" w:color="auto"/>
                          </w:divBdr>
                          <w:divsChild>
                            <w:div w:id="18770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6665">
                      <w:marLeft w:val="0"/>
                      <w:marRight w:val="0"/>
                      <w:marTop w:val="0"/>
                      <w:marBottom w:val="0"/>
                      <w:divBdr>
                        <w:top w:val="none" w:sz="0" w:space="0" w:color="auto"/>
                        <w:left w:val="none" w:sz="0" w:space="0" w:color="auto"/>
                        <w:bottom w:val="none" w:sz="0" w:space="0" w:color="auto"/>
                        <w:right w:val="none" w:sz="0" w:space="0" w:color="auto"/>
                      </w:divBdr>
                      <w:divsChild>
                        <w:div w:id="1927109287">
                          <w:marLeft w:val="180"/>
                          <w:marRight w:val="0"/>
                          <w:marTop w:val="0"/>
                          <w:marBottom w:val="0"/>
                          <w:divBdr>
                            <w:top w:val="none" w:sz="0" w:space="0" w:color="auto"/>
                            <w:left w:val="none" w:sz="0" w:space="0" w:color="auto"/>
                            <w:bottom w:val="none" w:sz="0" w:space="0" w:color="auto"/>
                            <w:right w:val="none" w:sz="0" w:space="0" w:color="auto"/>
                          </w:divBdr>
                          <w:divsChild>
                            <w:div w:id="15065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237">
                      <w:marLeft w:val="0"/>
                      <w:marRight w:val="0"/>
                      <w:marTop w:val="0"/>
                      <w:marBottom w:val="0"/>
                      <w:divBdr>
                        <w:top w:val="none" w:sz="0" w:space="0" w:color="auto"/>
                        <w:left w:val="none" w:sz="0" w:space="0" w:color="auto"/>
                        <w:bottom w:val="none" w:sz="0" w:space="0" w:color="auto"/>
                        <w:right w:val="none" w:sz="0" w:space="0" w:color="auto"/>
                      </w:divBdr>
                      <w:divsChild>
                        <w:div w:id="1987082474">
                          <w:marLeft w:val="180"/>
                          <w:marRight w:val="0"/>
                          <w:marTop w:val="0"/>
                          <w:marBottom w:val="0"/>
                          <w:divBdr>
                            <w:top w:val="none" w:sz="0" w:space="0" w:color="auto"/>
                            <w:left w:val="none" w:sz="0" w:space="0" w:color="auto"/>
                            <w:bottom w:val="none" w:sz="0" w:space="0" w:color="auto"/>
                            <w:right w:val="none" w:sz="0" w:space="0" w:color="auto"/>
                          </w:divBdr>
                          <w:divsChild>
                            <w:div w:id="11468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3612">
                      <w:marLeft w:val="0"/>
                      <w:marRight w:val="0"/>
                      <w:marTop w:val="0"/>
                      <w:marBottom w:val="0"/>
                      <w:divBdr>
                        <w:top w:val="none" w:sz="0" w:space="0" w:color="auto"/>
                        <w:left w:val="none" w:sz="0" w:space="0" w:color="auto"/>
                        <w:bottom w:val="none" w:sz="0" w:space="0" w:color="auto"/>
                        <w:right w:val="none" w:sz="0" w:space="0" w:color="auto"/>
                      </w:divBdr>
                      <w:divsChild>
                        <w:div w:id="1751652486">
                          <w:marLeft w:val="180"/>
                          <w:marRight w:val="0"/>
                          <w:marTop w:val="0"/>
                          <w:marBottom w:val="0"/>
                          <w:divBdr>
                            <w:top w:val="none" w:sz="0" w:space="0" w:color="auto"/>
                            <w:left w:val="none" w:sz="0" w:space="0" w:color="auto"/>
                            <w:bottom w:val="none" w:sz="0" w:space="0" w:color="auto"/>
                            <w:right w:val="none" w:sz="0" w:space="0" w:color="auto"/>
                          </w:divBdr>
                          <w:divsChild>
                            <w:div w:id="21414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338">
                      <w:marLeft w:val="0"/>
                      <w:marRight w:val="0"/>
                      <w:marTop w:val="0"/>
                      <w:marBottom w:val="0"/>
                      <w:divBdr>
                        <w:top w:val="none" w:sz="0" w:space="0" w:color="auto"/>
                        <w:left w:val="none" w:sz="0" w:space="0" w:color="auto"/>
                        <w:bottom w:val="none" w:sz="0" w:space="0" w:color="auto"/>
                        <w:right w:val="none" w:sz="0" w:space="0" w:color="auto"/>
                      </w:divBdr>
                      <w:divsChild>
                        <w:div w:id="1684086700">
                          <w:marLeft w:val="180"/>
                          <w:marRight w:val="0"/>
                          <w:marTop w:val="0"/>
                          <w:marBottom w:val="0"/>
                          <w:divBdr>
                            <w:top w:val="none" w:sz="0" w:space="0" w:color="auto"/>
                            <w:left w:val="none" w:sz="0" w:space="0" w:color="auto"/>
                            <w:bottom w:val="none" w:sz="0" w:space="0" w:color="auto"/>
                            <w:right w:val="none" w:sz="0" w:space="0" w:color="auto"/>
                          </w:divBdr>
                          <w:divsChild>
                            <w:div w:id="8825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417">
                      <w:marLeft w:val="0"/>
                      <w:marRight w:val="0"/>
                      <w:marTop w:val="0"/>
                      <w:marBottom w:val="0"/>
                      <w:divBdr>
                        <w:top w:val="none" w:sz="0" w:space="0" w:color="auto"/>
                        <w:left w:val="none" w:sz="0" w:space="0" w:color="auto"/>
                        <w:bottom w:val="none" w:sz="0" w:space="0" w:color="auto"/>
                        <w:right w:val="none" w:sz="0" w:space="0" w:color="auto"/>
                      </w:divBdr>
                      <w:divsChild>
                        <w:div w:id="620065457">
                          <w:marLeft w:val="180"/>
                          <w:marRight w:val="0"/>
                          <w:marTop w:val="0"/>
                          <w:marBottom w:val="0"/>
                          <w:divBdr>
                            <w:top w:val="none" w:sz="0" w:space="0" w:color="auto"/>
                            <w:left w:val="none" w:sz="0" w:space="0" w:color="auto"/>
                            <w:bottom w:val="none" w:sz="0" w:space="0" w:color="auto"/>
                            <w:right w:val="none" w:sz="0" w:space="0" w:color="auto"/>
                          </w:divBdr>
                          <w:divsChild>
                            <w:div w:id="5716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56">
                      <w:marLeft w:val="0"/>
                      <w:marRight w:val="0"/>
                      <w:marTop w:val="0"/>
                      <w:marBottom w:val="0"/>
                      <w:divBdr>
                        <w:top w:val="none" w:sz="0" w:space="0" w:color="auto"/>
                        <w:left w:val="none" w:sz="0" w:space="0" w:color="auto"/>
                        <w:bottom w:val="none" w:sz="0" w:space="0" w:color="auto"/>
                        <w:right w:val="none" w:sz="0" w:space="0" w:color="auto"/>
                      </w:divBdr>
                      <w:divsChild>
                        <w:div w:id="1820228090">
                          <w:marLeft w:val="180"/>
                          <w:marRight w:val="0"/>
                          <w:marTop w:val="0"/>
                          <w:marBottom w:val="0"/>
                          <w:divBdr>
                            <w:top w:val="none" w:sz="0" w:space="0" w:color="auto"/>
                            <w:left w:val="none" w:sz="0" w:space="0" w:color="auto"/>
                            <w:bottom w:val="none" w:sz="0" w:space="0" w:color="auto"/>
                            <w:right w:val="none" w:sz="0" w:space="0" w:color="auto"/>
                          </w:divBdr>
                          <w:divsChild>
                            <w:div w:id="14041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5853">
                      <w:marLeft w:val="0"/>
                      <w:marRight w:val="0"/>
                      <w:marTop w:val="0"/>
                      <w:marBottom w:val="0"/>
                      <w:divBdr>
                        <w:top w:val="none" w:sz="0" w:space="0" w:color="auto"/>
                        <w:left w:val="none" w:sz="0" w:space="0" w:color="auto"/>
                        <w:bottom w:val="none" w:sz="0" w:space="0" w:color="auto"/>
                        <w:right w:val="none" w:sz="0" w:space="0" w:color="auto"/>
                      </w:divBdr>
                      <w:divsChild>
                        <w:div w:id="1923710817">
                          <w:marLeft w:val="180"/>
                          <w:marRight w:val="0"/>
                          <w:marTop w:val="0"/>
                          <w:marBottom w:val="0"/>
                          <w:divBdr>
                            <w:top w:val="none" w:sz="0" w:space="0" w:color="auto"/>
                            <w:left w:val="none" w:sz="0" w:space="0" w:color="auto"/>
                            <w:bottom w:val="none" w:sz="0" w:space="0" w:color="auto"/>
                            <w:right w:val="none" w:sz="0" w:space="0" w:color="auto"/>
                          </w:divBdr>
                          <w:divsChild>
                            <w:div w:id="6237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432">
                      <w:marLeft w:val="0"/>
                      <w:marRight w:val="0"/>
                      <w:marTop w:val="0"/>
                      <w:marBottom w:val="0"/>
                      <w:divBdr>
                        <w:top w:val="none" w:sz="0" w:space="0" w:color="auto"/>
                        <w:left w:val="none" w:sz="0" w:space="0" w:color="auto"/>
                        <w:bottom w:val="none" w:sz="0" w:space="0" w:color="auto"/>
                        <w:right w:val="none" w:sz="0" w:space="0" w:color="auto"/>
                      </w:divBdr>
                      <w:divsChild>
                        <w:div w:id="937366255">
                          <w:marLeft w:val="180"/>
                          <w:marRight w:val="0"/>
                          <w:marTop w:val="0"/>
                          <w:marBottom w:val="0"/>
                          <w:divBdr>
                            <w:top w:val="none" w:sz="0" w:space="0" w:color="auto"/>
                            <w:left w:val="none" w:sz="0" w:space="0" w:color="auto"/>
                            <w:bottom w:val="none" w:sz="0" w:space="0" w:color="auto"/>
                            <w:right w:val="none" w:sz="0" w:space="0" w:color="auto"/>
                          </w:divBdr>
                          <w:divsChild>
                            <w:div w:id="102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8076">
                      <w:marLeft w:val="0"/>
                      <w:marRight w:val="0"/>
                      <w:marTop w:val="0"/>
                      <w:marBottom w:val="0"/>
                      <w:divBdr>
                        <w:top w:val="none" w:sz="0" w:space="0" w:color="auto"/>
                        <w:left w:val="none" w:sz="0" w:space="0" w:color="auto"/>
                        <w:bottom w:val="none" w:sz="0" w:space="0" w:color="auto"/>
                        <w:right w:val="none" w:sz="0" w:space="0" w:color="auto"/>
                      </w:divBdr>
                      <w:divsChild>
                        <w:div w:id="194857446">
                          <w:marLeft w:val="180"/>
                          <w:marRight w:val="0"/>
                          <w:marTop w:val="0"/>
                          <w:marBottom w:val="0"/>
                          <w:divBdr>
                            <w:top w:val="none" w:sz="0" w:space="0" w:color="auto"/>
                            <w:left w:val="none" w:sz="0" w:space="0" w:color="auto"/>
                            <w:bottom w:val="none" w:sz="0" w:space="0" w:color="auto"/>
                            <w:right w:val="none" w:sz="0" w:space="0" w:color="auto"/>
                          </w:divBdr>
                          <w:divsChild>
                            <w:div w:id="12595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1877">
                      <w:marLeft w:val="0"/>
                      <w:marRight w:val="0"/>
                      <w:marTop w:val="0"/>
                      <w:marBottom w:val="0"/>
                      <w:divBdr>
                        <w:top w:val="none" w:sz="0" w:space="0" w:color="auto"/>
                        <w:left w:val="none" w:sz="0" w:space="0" w:color="auto"/>
                        <w:bottom w:val="none" w:sz="0" w:space="0" w:color="auto"/>
                        <w:right w:val="none" w:sz="0" w:space="0" w:color="auto"/>
                      </w:divBdr>
                      <w:divsChild>
                        <w:div w:id="1936861996">
                          <w:marLeft w:val="180"/>
                          <w:marRight w:val="0"/>
                          <w:marTop w:val="0"/>
                          <w:marBottom w:val="0"/>
                          <w:divBdr>
                            <w:top w:val="none" w:sz="0" w:space="0" w:color="auto"/>
                            <w:left w:val="none" w:sz="0" w:space="0" w:color="auto"/>
                            <w:bottom w:val="none" w:sz="0" w:space="0" w:color="auto"/>
                            <w:right w:val="none" w:sz="0" w:space="0" w:color="auto"/>
                          </w:divBdr>
                          <w:divsChild>
                            <w:div w:id="4214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738">
                      <w:marLeft w:val="0"/>
                      <w:marRight w:val="0"/>
                      <w:marTop w:val="0"/>
                      <w:marBottom w:val="0"/>
                      <w:divBdr>
                        <w:top w:val="none" w:sz="0" w:space="0" w:color="auto"/>
                        <w:left w:val="none" w:sz="0" w:space="0" w:color="auto"/>
                        <w:bottom w:val="none" w:sz="0" w:space="0" w:color="auto"/>
                        <w:right w:val="none" w:sz="0" w:space="0" w:color="auto"/>
                      </w:divBdr>
                      <w:divsChild>
                        <w:div w:id="285506729">
                          <w:marLeft w:val="180"/>
                          <w:marRight w:val="0"/>
                          <w:marTop w:val="0"/>
                          <w:marBottom w:val="0"/>
                          <w:divBdr>
                            <w:top w:val="none" w:sz="0" w:space="0" w:color="auto"/>
                            <w:left w:val="none" w:sz="0" w:space="0" w:color="auto"/>
                            <w:bottom w:val="none" w:sz="0" w:space="0" w:color="auto"/>
                            <w:right w:val="none" w:sz="0" w:space="0" w:color="auto"/>
                          </w:divBdr>
                          <w:divsChild>
                            <w:div w:id="21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2860">
                      <w:marLeft w:val="0"/>
                      <w:marRight w:val="0"/>
                      <w:marTop w:val="0"/>
                      <w:marBottom w:val="0"/>
                      <w:divBdr>
                        <w:top w:val="none" w:sz="0" w:space="0" w:color="auto"/>
                        <w:left w:val="none" w:sz="0" w:space="0" w:color="auto"/>
                        <w:bottom w:val="none" w:sz="0" w:space="0" w:color="auto"/>
                        <w:right w:val="none" w:sz="0" w:space="0" w:color="auto"/>
                      </w:divBdr>
                      <w:divsChild>
                        <w:div w:id="2017463162">
                          <w:marLeft w:val="180"/>
                          <w:marRight w:val="0"/>
                          <w:marTop w:val="0"/>
                          <w:marBottom w:val="0"/>
                          <w:divBdr>
                            <w:top w:val="none" w:sz="0" w:space="0" w:color="auto"/>
                            <w:left w:val="none" w:sz="0" w:space="0" w:color="auto"/>
                            <w:bottom w:val="none" w:sz="0" w:space="0" w:color="auto"/>
                            <w:right w:val="none" w:sz="0" w:space="0" w:color="auto"/>
                          </w:divBdr>
                          <w:divsChild>
                            <w:div w:id="267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2707">
                      <w:marLeft w:val="0"/>
                      <w:marRight w:val="0"/>
                      <w:marTop w:val="0"/>
                      <w:marBottom w:val="0"/>
                      <w:divBdr>
                        <w:top w:val="none" w:sz="0" w:space="0" w:color="auto"/>
                        <w:left w:val="none" w:sz="0" w:space="0" w:color="auto"/>
                        <w:bottom w:val="none" w:sz="0" w:space="0" w:color="auto"/>
                        <w:right w:val="none" w:sz="0" w:space="0" w:color="auto"/>
                      </w:divBdr>
                      <w:divsChild>
                        <w:div w:id="1316884544">
                          <w:marLeft w:val="180"/>
                          <w:marRight w:val="0"/>
                          <w:marTop w:val="0"/>
                          <w:marBottom w:val="0"/>
                          <w:divBdr>
                            <w:top w:val="none" w:sz="0" w:space="0" w:color="auto"/>
                            <w:left w:val="none" w:sz="0" w:space="0" w:color="auto"/>
                            <w:bottom w:val="none" w:sz="0" w:space="0" w:color="auto"/>
                            <w:right w:val="none" w:sz="0" w:space="0" w:color="auto"/>
                          </w:divBdr>
                          <w:divsChild>
                            <w:div w:id="20769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1048">
                      <w:marLeft w:val="0"/>
                      <w:marRight w:val="0"/>
                      <w:marTop w:val="0"/>
                      <w:marBottom w:val="0"/>
                      <w:divBdr>
                        <w:top w:val="none" w:sz="0" w:space="0" w:color="auto"/>
                        <w:left w:val="none" w:sz="0" w:space="0" w:color="auto"/>
                        <w:bottom w:val="none" w:sz="0" w:space="0" w:color="auto"/>
                        <w:right w:val="none" w:sz="0" w:space="0" w:color="auto"/>
                      </w:divBdr>
                      <w:divsChild>
                        <w:div w:id="537469818">
                          <w:marLeft w:val="180"/>
                          <w:marRight w:val="0"/>
                          <w:marTop w:val="0"/>
                          <w:marBottom w:val="0"/>
                          <w:divBdr>
                            <w:top w:val="none" w:sz="0" w:space="0" w:color="auto"/>
                            <w:left w:val="none" w:sz="0" w:space="0" w:color="auto"/>
                            <w:bottom w:val="none" w:sz="0" w:space="0" w:color="auto"/>
                            <w:right w:val="none" w:sz="0" w:space="0" w:color="auto"/>
                          </w:divBdr>
                          <w:divsChild>
                            <w:div w:id="6363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5034">
                      <w:marLeft w:val="0"/>
                      <w:marRight w:val="0"/>
                      <w:marTop w:val="0"/>
                      <w:marBottom w:val="0"/>
                      <w:divBdr>
                        <w:top w:val="none" w:sz="0" w:space="0" w:color="auto"/>
                        <w:left w:val="none" w:sz="0" w:space="0" w:color="auto"/>
                        <w:bottom w:val="none" w:sz="0" w:space="0" w:color="auto"/>
                        <w:right w:val="none" w:sz="0" w:space="0" w:color="auto"/>
                      </w:divBdr>
                      <w:divsChild>
                        <w:div w:id="1679577404">
                          <w:marLeft w:val="180"/>
                          <w:marRight w:val="0"/>
                          <w:marTop w:val="0"/>
                          <w:marBottom w:val="0"/>
                          <w:divBdr>
                            <w:top w:val="none" w:sz="0" w:space="0" w:color="auto"/>
                            <w:left w:val="none" w:sz="0" w:space="0" w:color="auto"/>
                            <w:bottom w:val="none" w:sz="0" w:space="0" w:color="auto"/>
                            <w:right w:val="none" w:sz="0" w:space="0" w:color="auto"/>
                          </w:divBdr>
                          <w:divsChild>
                            <w:div w:id="18988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0726">
                      <w:marLeft w:val="0"/>
                      <w:marRight w:val="0"/>
                      <w:marTop w:val="0"/>
                      <w:marBottom w:val="0"/>
                      <w:divBdr>
                        <w:top w:val="none" w:sz="0" w:space="0" w:color="auto"/>
                        <w:left w:val="none" w:sz="0" w:space="0" w:color="auto"/>
                        <w:bottom w:val="none" w:sz="0" w:space="0" w:color="auto"/>
                        <w:right w:val="none" w:sz="0" w:space="0" w:color="auto"/>
                      </w:divBdr>
                      <w:divsChild>
                        <w:div w:id="1683168251">
                          <w:marLeft w:val="180"/>
                          <w:marRight w:val="0"/>
                          <w:marTop w:val="0"/>
                          <w:marBottom w:val="0"/>
                          <w:divBdr>
                            <w:top w:val="none" w:sz="0" w:space="0" w:color="auto"/>
                            <w:left w:val="none" w:sz="0" w:space="0" w:color="auto"/>
                            <w:bottom w:val="none" w:sz="0" w:space="0" w:color="auto"/>
                            <w:right w:val="none" w:sz="0" w:space="0" w:color="auto"/>
                          </w:divBdr>
                          <w:divsChild>
                            <w:div w:id="1305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7727">
                      <w:marLeft w:val="0"/>
                      <w:marRight w:val="0"/>
                      <w:marTop w:val="0"/>
                      <w:marBottom w:val="0"/>
                      <w:divBdr>
                        <w:top w:val="none" w:sz="0" w:space="0" w:color="auto"/>
                        <w:left w:val="none" w:sz="0" w:space="0" w:color="auto"/>
                        <w:bottom w:val="none" w:sz="0" w:space="0" w:color="auto"/>
                        <w:right w:val="none" w:sz="0" w:space="0" w:color="auto"/>
                      </w:divBdr>
                      <w:divsChild>
                        <w:div w:id="368381237">
                          <w:marLeft w:val="180"/>
                          <w:marRight w:val="0"/>
                          <w:marTop w:val="0"/>
                          <w:marBottom w:val="0"/>
                          <w:divBdr>
                            <w:top w:val="none" w:sz="0" w:space="0" w:color="auto"/>
                            <w:left w:val="none" w:sz="0" w:space="0" w:color="auto"/>
                            <w:bottom w:val="none" w:sz="0" w:space="0" w:color="auto"/>
                            <w:right w:val="none" w:sz="0" w:space="0" w:color="auto"/>
                          </w:divBdr>
                          <w:divsChild>
                            <w:div w:id="721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00092">
                      <w:marLeft w:val="0"/>
                      <w:marRight w:val="0"/>
                      <w:marTop w:val="0"/>
                      <w:marBottom w:val="0"/>
                      <w:divBdr>
                        <w:top w:val="none" w:sz="0" w:space="0" w:color="auto"/>
                        <w:left w:val="none" w:sz="0" w:space="0" w:color="auto"/>
                        <w:bottom w:val="none" w:sz="0" w:space="0" w:color="auto"/>
                        <w:right w:val="none" w:sz="0" w:space="0" w:color="auto"/>
                      </w:divBdr>
                      <w:divsChild>
                        <w:div w:id="185994465">
                          <w:marLeft w:val="180"/>
                          <w:marRight w:val="0"/>
                          <w:marTop w:val="0"/>
                          <w:marBottom w:val="0"/>
                          <w:divBdr>
                            <w:top w:val="none" w:sz="0" w:space="0" w:color="auto"/>
                            <w:left w:val="none" w:sz="0" w:space="0" w:color="auto"/>
                            <w:bottom w:val="none" w:sz="0" w:space="0" w:color="auto"/>
                            <w:right w:val="none" w:sz="0" w:space="0" w:color="auto"/>
                          </w:divBdr>
                          <w:divsChild>
                            <w:div w:id="8032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8297">
                      <w:marLeft w:val="0"/>
                      <w:marRight w:val="0"/>
                      <w:marTop w:val="0"/>
                      <w:marBottom w:val="0"/>
                      <w:divBdr>
                        <w:top w:val="none" w:sz="0" w:space="0" w:color="auto"/>
                        <w:left w:val="none" w:sz="0" w:space="0" w:color="auto"/>
                        <w:bottom w:val="none" w:sz="0" w:space="0" w:color="auto"/>
                        <w:right w:val="none" w:sz="0" w:space="0" w:color="auto"/>
                      </w:divBdr>
                      <w:divsChild>
                        <w:div w:id="943461305">
                          <w:marLeft w:val="180"/>
                          <w:marRight w:val="0"/>
                          <w:marTop w:val="0"/>
                          <w:marBottom w:val="0"/>
                          <w:divBdr>
                            <w:top w:val="none" w:sz="0" w:space="0" w:color="auto"/>
                            <w:left w:val="none" w:sz="0" w:space="0" w:color="auto"/>
                            <w:bottom w:val="none" w:sz="0" w:space="0" w:color="auto"/>
                            <w:right w:val="none" w:sz="0" w:space="0" w:color="auto"/>
                          </w:divBdr>
                          <w:divsChild>
                            <w:div w:id="7391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1331">
                      <w:marLeft w:val="0"/>
                      <w:marRight w:val="0"/>
                      <w:marTop w:val="0"/>
                      <w:marBottom w:val="0"/>
                      <w:divBdr>
                        <w:top w:val="none" w:sz="0" w:space="0" w:color="auto"/>
                        <w:left w:val="none" w:sz="0" w:space="0" w:color="auto"/>
                        <w:bottom w:val="none" w:sz="0" w:space="0" w:color="auto"/>
                        <w:right w:val="none" w:sz="0" w:space="0" w:color="auto"/>
                      </w:divBdr>
                      <w:divsChild>
                        <w:div w:id="1973318483">
                          <w:marLeft w:val="180"/>
                          <w:marRight w:val="0"/>
                          <w:marTop w:val="0"/>
                          <w:marBottom w:val="0"/>
                          <w:divBdr>
                            <w:top w:val="none" w:sz="0" w:space="0" w:color="auto"/>
                            <w:left w:val="none" w:sz="0" w:space="0" w:color="auto"/>
                            <w:bottom w:val="none" w:sz="0" w:space="0" w:color="auto"/>
                            <w:right w:val="none" w:sz="0" w:space="0" w:color="auto"/>
                          </w:divBdr>
                          <w:divsChild>
                            <w:div w:id="17144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8245">
                      <w:marLeft w:val="0"/>
                      <w:marRight w:val="0"/>
                      <w:marTop w:val="0"/>
                      <w:marBottom w:val="0"/>
                      <w:divBdr>
                        <w:top w:val="none" w:sz="0" w:space="0" w:color="auto"/>
                        <w:left w:val="none" w:sz="0" w:space="0" w:color="auto"/>
                        <w:bottom w:val="none" w:sz="0" w:space="0" w:color="auto"/>
                        <w:right w:val="none" w:sz="0" w:space="0" w:color="auto"/>
                      </w:divBdr>
                      <w:divsChild>
                        <w:div w:id="1198856422">
                          <w:marLeft w:val="180"/>
                          <w:marRight w:val="0"/>
                          <w:marTop w:val="0"/>
                          <w:marBottom w:val="0"/>
                          <w:divBdr>
                            <w:top w:val="none" w:sz="0" w:space="0" w:color="auto"/>
                            <w:left w:val="none" w:sz="0" w:space="0" w:color="auto"/>
                            <w:bottom w:val="none" w:sz="0" w:space="0" w:color="auto"/>
                            <w:right w:val="none" w:sz="0" w:space="0" w:color="auto"/>
                          </w:divBdr>
                          <w:divsChild>
                            <w:div w:id="2099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3627">
                      <w:marLeft w:val="0"/>
                      <w:marRight w:val="0"/>
                      <w:marTop w:val="0"/>
                      <w:marBottom w:val="0"/>
                      <w:divBdr>
                        <w:top w:val="none" w:sz="0" w:space="0" w:color="auto"/>
                        <w:left w:val="none" w:sz="0" w:space="0" w:color="auto"/>
                        <w:bottom w:val="none" w:sz="0" w:space="0" w:color="auto"/>
                        <w:right w:val="none" w:sz="0" w:space="0" w:color="auto"/>
                      </w:divBdr>
                      <w:divsChild>
                        <w:div w:id="1571231606">
                          <w:marLeft w:val="180"/>
                          <w:marRight w:val="0"/>
                          <w:marTop w:val="0"/>
                          <w:marBottom w:val="0"/>
                          <w:divBdr>
                            <w:top w:val="none" w:sz="0" w:space="0" w:color="auto"/>
                            <w:left w:val="none" w:sz="0" w:space="0" w:color="auto"/>
                            <w:bottom w:val="none" w:sz="0" w:space="0" w:color="auto"/>
                            <w:right w:val="none" w:sz="0" w:space="0" w:color="auto"/>
                          </w:divBdr>
                          <w:divsChild>
                            <w:div w:id="3122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7682">
                      <w:marLeft w:val="0"/>
                      <w:marRight w:val="0"/>
                      <w:marTop w:val="0"/>
                      <w:marBottom w:val="0"/>
                      <w:divBdr>
                        <w:top w:val="none" w:sz="0" w:space="0" w:color="auto"/>
                        <w:left w:val="none" w:sz="0" w:space="0" w:color="auto"/>
                        <w:bottom w:val="none" w:sz="0" w:space="0" w:color="auto"/>
                        <w:right w:val="none" w:sz="0" w:space="0" w:color="auto"/>
                      </w:divBdr>
                      <w:divsChild>
                        <w:div w:id="1471745898">
                          <w:marLeft w:val="180"/>
                          <w:marRight w:val="0"/>
                          <w:marTop w:val="0"/>
                          <w:marBottom w:val="0"/>
                          <w:divBdr>
                            <w:top w:val="none" w:sz="0" w:space="0" w:color="auto"/>
                            <w:left w:val="none" w:sz="0" w:space="0" w:color="auto"/>
                            <w:bottom w:val="none" w:sz="0" w:space="0" w:color="auto"/>
                            <w:right w:val="none" w:sz="0" w:space="0" w:color="auto"/>
                          </w:divBdr>
                          <w:divsChild>
                            <w:div w:id="284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0847">
                      <w:marLeft w:val="0"/>
                      <w:marRight w:val="0"/>
                      <w:marTop w:val="0"/>
                      <w:marBottom w:val="0"/>
                      <w:divBdr>
                        <w:top w:val="none" w:sz="0" w:space="0" w:color="auto"/>
                        <w:left w:val="none" w:sz="0" w:space="0" w:color="auto"/>
                        <w:bottom w:val="none" w:sz="0" w:space="0" w:color="auto"/>
                        <w:right w:val="none" w:sz="0" w:space="0" w:color="auto"/>
                      </w:divBdr>
                      <w:divsChild>
                        <w:div w:id="961963942">
                          <w:marLeft w:val="180"/>
                          <w:marRight w:val="0"/>
                          <w:marTop w:val="0"/>
                          <w:marBottom w:val="0"/>
                          <w:divBdr>
                            <w:top w:val="none" w:sz="0" w:space="0" w:color="auto"/>
                            <w:left w:val="none" w:sz="0" w:space="0" w:color="auto"/>
                            <w:bottom w:val="none" w:sz="0" w:space="0" w:color="auto"/>
                            <w:right w:val="none" w:sz="0" w:space="0" w:color="auto"/>
                          </w:divBdr>
                          <w:divsChild>
                            <w:div w:id="2559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5797">
                      <w:marLeft w:val="0"/>
                      <w:marRight w:val="0"/>
                      <w:marTop w:val="0"/>
                      <w:marBottom w:val="0"/>
                      <w:divBdr>
                        <w:top w:val="none" w:sz="0" w:space="0" w:color="auto"/>
                        <w:left w:val="none" w:sz="0" w:space="0" w:color="auto"/>
                        <w:bottom w:val="none" w:sz="0" w:space="0" w:color="auto"/>
                        <w:right w:val="none" w:sz="0" w:space="0" w:color="auto"/>
                      </w:divBdr>
                      <w:divsChild>
                        <w:div w:id="525213230">
                          <w:marLeft w:val="180"/>
                          <w:marRight w:val="0"/>
                          <w:marTop w:val="0"/>
                          <w:marBottom w:val="0"/>
                          <w:divBdr>
                            <w:top w:val="none" w:sz="0" w:space="0" w:color="auto"/>
                            <w:left w:val="none" w:sz="0" w:space="0" w:color="auto"/>
                            <w:bottom w:val="none" w:sz="0" w:space="0" w:color="auto"/>
                            <w:right w:val="none" w:sz="0" w:space="0" w:color="auto"/>
                          </w:divBdr>
                          <w:divsChild>
                            <w:div w:id="12949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50531">
                      <w:marLeft w:val="0"/>
                      <w:marRight w:val="0"/>
                      <w:marTop w:val="0"/>
                      <w:marBottom w:val="0"/>
                      <w:divBdr>
                        <w:top w:val="none" w:sz="0" w:space="0" w:color="auto"/>
                        <w:left w:val="none" w:sz="0" w:space="0" w:color="auto"/>
                        <w:bottom w:val="none" w:sz="0" w:space="0" w:color="auto"/>
                        <w:right w:val="none" w:sz="0" w:space="0" w:color="auto"/>
                      </w:divBdr>
                      <w:divsChild>
                        <w:div w:id="880746721">
                          <w:marLeft w:val="180"/>
                          <w:marRight w:val="0"/>
                          <w:marTop w:val="0"/>
                          <w:marBottom w:val="0"/>
                          <w:divBdr>
                            <w:top w:val="none" w:sz="0" w:space="0" w:color="auto"/>
                            <w:left w:val="none" w:sz="0" w:space="0" w:color="auto"/>
                            <w:bottom w:val="none" w:sz="0" w:space="0" w:color="auto"/>
                            <w:right w:val="none" w:sz="0" w:space="0" w:color="auto"/>
                          </w:divBdr>
                          <w:divsChild>
                            <w:div w:id="17694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5869">
                      <w:marLeft w:val="0"/>
                      <w:marRight w:val="0"/>
                      <w:marTop w:val="0"/>
                      <w:marBottom w:val="0"/>
                      <w:divBdr>
                        <w:top w:val="none" w:sz="0" w:space="0" w:color="auto"/>
                        <w:left w:val="none" w:sz="0" w:space="0" w:color="auto"/>
                        <w:bottom w:val="none" w:sz="0" w:space="0" w:color="auto"/>
                        <w:right w:val="none" w:sz="0" w:space="0" w:color="auto"/>
                      </w:divBdr>
                      <w:divsChild>
                        <w:div w:id="1807357057">
                          <w:marLeft w:val="180"/>
                          <w:marRight w:val="0"/>
                          <w:marTop w:val="0"/>
                          <w:marBottom w:val="0"/>
                          <w:divBdr>
                            <w:top w:val="none" w:sz="0" w:space="0" w:color="auto"/>
                            <w:left w:val="none" w:sz="0" w:space="0" w:color="auto"/>
                            <w:bottom w:val="none" w:sz="0" w:space="0" w:color="auto"/>
                            <w:right w:val="none" w:sz="0" w:space="0" w:color="auto"/>
                          </w:divBdr>
                          <w:divsChild>
                            <w:div w:id="7768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037">
                      <w:marLeft w:val="0"/>
                      <w:marRight w:val="0"/>
                      <w:marTop w:val="0"/>
                      <w:marBottom w:val="0"/>
                      <w:divBdr>
                        <w:top w:val="none" w:sz="0" w:space="0" w:color="auto"/>
                        <w:left w:val="none" w:sz="0" w:space="0" w:color="auto"/>
                        <w:bottom w:val="none" w:sz="0" w:space="0" w:color="auto"/>
                        <w:right w:val="none" w:sz="0" w:space="0" w:color="auto"/>
                      </w:divBdr>
                      <w:divsChild>
                        <w:div w:id="672538289">
                          <w:marLeft w:val="180"/>
                          <w:marRight w:val="0"/>
                          <w:marTop w:val="0"/>
                          <w:marBottom w:val="0"/>
                          <w:divBdr>
                            <w:top w:val="none" w:sz="0" w:space="0" w:color="auto"/>
                            <w:left w:val="none" w:sz="0" w:space="0" w:color="auto"/>
                            <w:bottom w:val="none" w:sz="0" w:space="0" w:color="auto"/>
                            <w:right w:val="none" w:sz="0" w:space="0" w:color="auto"/>
                          </w:divBdr>
                          <w:divsChild>
                            <w:div w:id="19796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3070">
                      <w:marLeft w:val="0"/>
                      <w:marRight w:val="0"/>
                      <w:marTop w:val="0"/>
                      <w:marBottom w:val="0"/>
                      <w:divBdr>
                        <w:top w:val="none" w:sz="0" w:space="0" w:color="auto"/>
                        <w:left w:val="none" w:sz="0" w:space="0" w:color="auto"/>
                        <w:bottom w:val="none" w:sz="0" w:space="0" w:color="auto"/>
                        <w:right w:val="none" w:sz="0" w:space="0" w:color="auto"/>
                      </w:divBdr>
                      <w:divsChild>
                        <w:div w:id="366759904">
                          <w:marLeft w:val="180"/>
                          <w:marRight w:val="0"/>
                          <w:marTop w:val="0"/>
                          <w:marBottom w:val="0"/>
                          <w:divBdr>
                            <w:top w:val="none" w:sz="0" w:space="0" w:color="auto"/>
                            <w:left w:val="none" w:sz="0" w:space="0" w:color="auto"/>
                            <w:bottom w:val="none" w:sz="0" w:space="0" w:color="auto"/>
                            <w:right w:val="none" w:sz="0" w:space="0" w:color="auto"/>
                          </w:divBdr>
                          <w:divsChild>
                            <w:div w:id="11735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5141">
                      <w:marLeft w:val="0"/>
                      <w:marRight w:val="0"/>
                      <w:marTop w:val="0"/>
                      <w:marBottom w:val="0"/>
                      <w:divBdr>
                        <w:top w:val="none" w:sz="0" w:space="0" w:color="auto"/>
                        <w:left w:val="none" w:sz="0" w:space="0" w:color="auto"/>
                        <w:bottom w:val="none" w:sz="0" w:space="0" w:color="auto"/>
                        <w:right w:val="none" w:sz="0" w:space="0" w:color="auto"/>
                      </w:divBdr>
                      <w:divsChild>
                        <w:div w:id="1175655024">
                          <w:marLeft w:val="180"/>
                          <w:marRight w:val="0"/>
                          <w:marTop w:val="0"/>
                          <w:marBottom w:val="0"/>
                          <w:divBdr>
                            <w:top w:val="none" w:sz="0" w:space="0" w:color="auto"/>
                            <w:left w:val="none" w:sz="0" w:space="0" w:color="auto"/>
                            <w:bottom w:val="none" w:sz="0" w:space="0" w:color="auto"/>
                            <w:right w:val="none" w:sz="0" w:space="0" w:color="auto"/>
                          </w:divBdr>
                          <w:divsChild>
                            <w:div w:id="51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7833">
                      <w:marLeft w:val="0"/>
                      <w:marRight w:val="0"/>
                      <w:marTop w:val="0"/>
                      <w:marBottom w:val="0"/>
                      <w:divBdr>
                        <w:top w:val="none" w:sz="0" w:space="0" w:color="auto"/>
                        <w:left w:val="none" w:sz="0" w:space="0" w:color="auto"/>
                        <w:bottom w:val="none" w:sz="0" w:space="0" w:color="auto"/>
                        <w:right w:val="none" w:sz="0" w:space="0" w:color="auto"/>
                      </w:divBdr>
                      <w:divsChild>
                        <w:div w:id="101458141">
                          <w:marLeft w:val="180"/>
                          <w:marRight w:val="0"/>
                          <w:marTop w:val="0"/>
                          <w:marBottom w:val="0"/>
                          <w:divBdr>
                            <w:top w:val="none" w:sz="0" w:space="0" w:color="auto"/>
                            <w:left w:val="none" w:sz="0" w:space="0" w:color="auto"/>
                            <w:bottom w:val="none" w:sz="0" w:space="0" w:color="auto"/>
                            <w:right w:val="none" w:sz="0" w:space="0" w:color="auto"/>
                          </w:divBdr>
                          <w:divsChild>
                            <w:div w:id="5856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6243">
                      <w:marLeft w:val="0"/>
                      <w:marRight w:val="0"/>
                      <w:marTop w:val="0"/>
                      <w:marBottom w:val="0"/>
                      <w:divBdr>
                        <w:top w:val="none" w:sz="0" w:space="0" w:color="auto"/>
                        <w:left w:val="none" w:sz="0" w:space="0" w:color="auto"/>
                        <w:bottom w:val="none" w:sz="0" w:space="0" w:color="auto"/>
                        <w:right w:val="none" w:sz="0" w:space="0" w:color="auto"/>
                      </w:divBdr>
                      <w:divsChild>
                        <w:div w:id="5788839">
                          <w:marLeft w:val="180"/>
                          <w:marRight w:val="0"/>
                          <w:marTop w:val="0"/>
                          <w:marBottom w:val="0"/>
                          <w:divBdr>
                            <w:top w:val="none" w:sz="0" w:space="0" w:color="auto"/>
                            <w:left w:val="none" w:sz="0" w:space="0" w:color="auto"/>
                            <w:bottom w:val="none" w:sz="0" w:space="0" w:color="auto"/>
                            <w:right w:val="none" w:sz="0" w:space="0" w:color="auto"/>
                          </w:divBdr>
                          <w:divsChild>
                            <w:div w:id="17199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776">
                      <w:marLeft w:val="0"/>
                      <w:marRight w:val="0"/>
                      <w:marTop w:val="0"/>
                      <w:marBottom w:val="0"/>
                      <w:divBdr>
                        <w:top w:val="none" w:sz="0" w:space="0" w:color="auto"/>
                        <w:left w:val="none" w:sz="0" w:space="0" w:color="auto"/>
                        <w:bottom w:val="none" w:sz="0" w:space="0" w:color="auto"/>
                        <w:right w:val="none" w:sz="0" w:space="0" w:color="auto"/>
                      </w:divBdr>
                      <w:divsChild>
                        <w:div w:id="1747651643">
                          <w:marLeft w:val="180"/>
                          <w:marRight w:val="0"/>
                          <w:marTop w:val="0"/>
                          <w:marBottom w:val="0"/>
                          <w:divBdr>
                            <w:top w:val="none" w:sz="0" w:space="0" w:color="auto"/>
                            <w:left w:val="none" w:sz="0" w:space="0" w:color="auto"/>
                            <w:bottom w:val="none" w:sz="0" w:space="0" w:color="auto"/>
                            <w:right w:val="none" w:sz="0" w:space="0" w:color="auto"/>
                          </w:divBdr>
                          <w:divsChild>
                            <w:div w:id="18119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976">
                      <w:marLeft w:val="0"/>
                      <w:marRight w:val="0"/>
                      <w:marTop w:val="0"/>
                      <w:marBottom w:val="0"/>
                      <w:divBdr>
                        <w:top w:val="none" w:sz="0" w:space="0" w:color="auto"/>
                        <w:left w:val="none" w:sz="0" w:space="0" w:color="auto"/>
                        <w:bottom w:val="none" w:sz="0" w:space="0" w:color="auto"/>
                        <w:right w:val="none" w:sz="0" w:space="0" w:color="auto"/>
                      </w:divBdr>
                      <w:divsChild>
                        <w:div w:id="925848130">
                          <w:marLeft w:val="180"/>
                          <w:marRight w:val="0"/>
                          <w:marTop w:val="0"/>
                          <w:marBottom w:val="0"/>
                          <w:divBdr>
                            <w:top w:val="none" w:sz="0" w:space="0" w:color="auto"/>
                            <w:left w:val="none" w:sz="0" w:space="0" w:color="auto"/>
                            <w:bottom w:val="none" w:sz="0" w:space="0" w:color="auto"/>
                            <w:right w:val="none" w:sz="0" w:space="0" w:color="auto"/>
                          </w:divBdr>
                          <w:divsChild>
                            <w:div w:id="14096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3795">
                      <w:marLeft w:val="0"/>
                      <w:marRight w:val="0"/>
                      <w:marTop w:val="0"/>
                      <w:marBottom w:val="0"/>
                      <w:divBdr>
                        <w:top w:val="none" w:sz="0" w:space="0" w:color="auto"/>
                        <w:left w:val="none" w:sz="0" w:space="0" w:color="auto"/>
                        <w:bottom w:val="none" w:sz="0" w:space="0" w:color="auto"/>
                        <w:right w:val="none" w:sz="0" w:space="0" w:color="auto"/>
                      </w:divBdr>
                      <w:divsChild>
                        <w:div w:id="232857299">
                          <w:marLeft w:val="180"/>
                          <w:marRight w:val="0"/>
                          <w:marTop w:val="0"/>
                          <w:marBottom w:val="0"/>
                          <w:divBdr>
                            <w:top w:val="none" w:sz="0" w:space="0" w:color="auto"/>
                            <w:left w:val="none" w:sz="0" w:space="0" w:color="auto"/>
                            <w:bottom w:val="none" w:sz="0" w:space="0" w:color="auto"/>
                            <w:right w:val="none" w:sz="0" w:space="0" w:color="auto"/>
                          </w:divBdr>
                          <w:divsChild>
                            <w:div w:id="2763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8739">
                      <w:marLeft w:val="0"/>
                      <w:marRight w:val="0"/>
                      <w:marTop w:val="0"/>
                      <w:marBottom w:val="0"/>
                      <w:divBdr>
                        <w:top w:val="none" w:sz="0" w:space="0" w:color="auto"/>
                        <w:left w:val="none" w:sz="0" w:space="0" w:color="auto"/>
                        <w:bottom w:val="none" w:sz="0" w:space="0" w:color="auto"/>
                        <w:right w:val="none" w:sz="0" w:space="0" w:color="auto"/>
                      </w:divBdr>
                      <w:divsChild>
                        <w:div w:id="1021515062">
                          <w:marLeft w:val="180"/>
                          <w:marRight w:val="0"/>
                          <w:marTop w:val="0"/>
                          <w:marBottom w:val="0"/>
                          <w:divBdr>
                            <w:top w:val="none" w:sz="0" w:space="0" w:color="auto"/>
                            <w:left w:val="none" w:sz="0" w:space="0" w:color="auto"/>
                            <w:bottom w:val="none" w:sz="0" w:space="0" w:color="auto"/>
                            <w:right w:val="none" w:sz="0" w:space="0" w:color="auto"/>
                          </w:divBdr>
                          <w:divsChild>
                            <w:div w:id="587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3174">
                      <w:marLeft w:val="0"/>
                      <w:marRight w:val="0"/>
                      <w:marTop w:val="0"/>
                      <w:marBottom w:val="0"/>
                      <w:divBdr>
                        <w:top w:val="none" w:sz="0" w:space="0" w:color="auto"/>
                        <w:left w:val="none" w:sz="0" w:space="0" w:color="auto"/>
                        <w:bottom w:val="none" w:sz="0" w:space="0" w:color="auto"/>
                        <w:right w:val="none" w:sz="0" w:space="0" w:color="auto"/>
                      </w:divBdr>
                      <w:divsChild>
                        <w:div w:id="167604833">
                          <w:marLeft w:val="180"/>
                          <w:marRight w:val="0"/>
                          <w:marTop w:val="0"/>
                          <w:marBottom w:val="0"/>
                          <w:divBdr>
                            <w:top w:val="none" w:sz="0" w:space="0" w:color="auto"/>
                            <w:left w:val="none" w:sz="0" w:space="0" w:color="auto"/>
                            <w:bottom w:val="none" w:sz="0" w:space="0" w:color="auto"/>
                            <w:right w:val="none" w:sz="0" w:space="0" w:color="auto"/>
                          </w:divBdr>
                          <w:divsChild>
                            <w:div w:id="21204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766">
                      <w:marLeft w:val="0"/>
                      <w:marRight w:val="0"/>
                      <w:marTop w:val="0"/>
                      <w:marBottom w:val="0"/>
                      <w:divBdr>
                        <w:top w:val="none" w:sz="0" w:space="0" w:color="auto"/>
                        <w:left w:val="none" w:sz="0" w:space="0" w:color="auto"/>
                        <w:bottom w:val="none" w:sz="0" w:space="0" w:color="auto"/>
                        <w:right w:val="none" w:sz="0" w:space="0" w:color="auto"/>
                      </w:divBdr>
                      <w:divsChild>
                        <w:div w:id="1720473296">
                          <w:marLeft w:val="180"/>
                          <w:marRight w:val="0"/>
                          <w:marTop w:val="0"/>
                          <w:marBottom w:val="0"/>
                          <w:divBdr>
                            <w:top w:val="none" w:sz="0" w:space="0" w:color="auto"/>
                            <w:left w:val="none" w:sz="0" w:space="0" w:color="auto"/>
                            <w:bottom w:val="none" w:sz="0" w:space="0" w:color="auto"/>
                            <w:right w:val="none" w:sz="0" w:space="0" w:color="auto"/>
                          </w:divBdr>
                          <w:divsChild>
                            <w:div w:id="7625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0554">
                      <w:marLeft w:val="0"/>
                      <w:marRight w:val="0"/>
                      <w:marTop w:val="0"/>
                      <w:marBottom w:val="0"/>
                      <w:divBdr>
                        <w:top w:val="none" w:sz="0" w:space="0" w:color="auto"/>
                        <w:left w:val="none" w:sz="0" w:space="0" w:color="auto"/>
                        <w:bottom w:val="none" w:sz="0" w:space="0" w:color="auto"/>
                        <w:right w:val="none" w:sz="0" w:space="0" w:color="auto"/>
                      </w:divBdr>
                      <w:divsChild>
                        <w:div w:id="59790214">
                          <w:marLeft w:val="180"/>
                          <w:marRight w:val="0"/>
                          <w:marTop w:val="0"/>
                          <w:marBottom w:val="0"/>
                          <w:divBdr>
                            <w:top w:val="none" w:sz="0" w:space="0" w:color="auto"/>
                            <w:left w:val="none" w:sz="0" w:space="0" w:color="auto"/>
                            <w:bottom w:val="none" w:sz="0" w:space="0" w:color="auto"/>
                            <w:right w:val="none" w:sz="0" w:space="0" w:color="auto"/>
                          </w:divBdr>
                          <w:divsChild>
                            <w:div w:id="1310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3144">
                      <w:marLeft w:val="0"/>
                      <w:marRight w:val="0"/>
                      <w:marTop w:val="0"/>
                      <w:marBottom w:val="0"/>
                      <w:divBdr>
                        <w:top w:val="none" w:sz="0" w:space="0" w:color="auto"/>
                        <w:left w:val="none" w:sz="0" w:space="0" w:color="auto"/>
                        <w:bottom w:val="none" w:sz="0" w:space="0" w:color="auto"/>
                        <w:right w:val="none" w:sz="0" w:space="0" w:color="auto"/>
                      </w:divBdr>
                      <w:divsChild>
                        <w:div w:id="1924103830">
                          <w:marLeft w:val="180"/>
                          <w:marRight w:val="0"/>
                          <w:marTop w:val="0"/>
                          <w:marBottom w:val="0"/>
                          <w:divBdr>
                            <w:top w:val="none" w:sz="0" w:space="0" w:color="auto"/>
                            <w:left w:val="none" w:sz="0" w:space="0" w:color="auto"/>
                            <w:bottom w:val="none" w:sz="0" w:space="0" w:color="auto"/>
                            <w:right w:val="none" w:sz="0" w:space="0" w:color="auto"/>
                          </w:divBdr>
                          <w:divsChild>
                            <w:div w:id="10427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921">
                      <w:marLeft w:val="0"/>
                      <w:marRight w:val="0"/>
                      <w:marTop w:val="0"/>
                      <w:marBottom w:val="0"/>
                      <w:divBdr>
                        <w:top w:val="none" w:sz="0" w:space="0" w:color="auto"/>
                        <w:left w:val="none" w:sz="0" w:space="0" w:color="auto"/>
                        <w:bottom w:val="none" w:sz="0" w:space="0" w:color="auto"/>
                        <w:right w:val="none" w:sz="0" w:space="0" w:color="auto"/>
                      </w:divBdr>
                      <w:divsChild>
                        <w:div w:id="2093310132">
                          <w:marLeft w:val="180"/>
                          <w:marRight w:val="0"/>
                          <w:marTop w:val="0"/>
                          <w:marBottom w:val="0"/>
                          <w:divBdr>
                            <w:top w:val="none" w:sz="0" w:space="0" w:color="auto"/>
                            <w:left w:val="none" w:sz="0" w:space="0" w:color="auto"/>
                            <w:bottom w:val="none" w:sz="0" w:space="0" w:color="auto"/>
                            <w:right w:val="none" w:sz="0" w:space="0" w:color="auto"/>
                          </w:divBdr>
                          <w:divsChild>
                            <w:div w:id="743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4120">
                      <w:marLeft w:val="0"/>
                      <w:marRight w:val="0"/>
                      <w:marTop w:val="0"/>
                      <w:marBottom w:val="0"/>
                      <w:divBdr>
                        <w:top w:val="none" w:sz="0" w:space="0" w:color="auto"/>
                        <w:left w:val="none" w:sz="0" w:space="0" w:color="auto"/>
                        <w:bottom w:val="none" w:sz="0" w:space="0" w:color="auto"/>
                        <w:right w:val="none" w:sz="0" w:space="0" w:color="auto"/>
                      </w:divBdr>
                      <w:divsChild>
                        <w:div w:id="903222130">
                          <w:marLeft w:val="180"/>
                          <w:marRight w:val="0"/>
                          <w:marTop w:val="0"/>
                          <w:marBottom w:val="0"/>
                          <w:divBdr>
                            <w:top w:val="none" w:sz="0" w:space="0" w:color="auto"/>
                            <w:left w:val="none" w:sz="0" w:space="0" w:color="auto"/>
                            <w:bottom w:val="none" w:sz="0" w:space="0" w:color="auto"/>
                            <w:right w:val="none" w:sz="0" w:space="0" w:color="auto"/>
                          </w:divBdr>
                          <w:divsChild>
                            <w:div w:id="17945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930">
                      <w:marLeft w:val="0"/>
                      <w:marRight w:val="0"/>
                      <w:marTop w:val="0"/>
                      <w:marBottom w:val="0"/>
                      <w:divBdr>
                        <w:top w:val="none" w:sz="0" w:space="0" w:color="auto"/>
                        <w:left w:val="none" w:sz="0" w:space="0" w:color="auto"/>
                        <w:bottom w:val="none" w:sz="0" w:space="0" w:color="auto"/>
                        <w:right w:val="none" w:sz="0" w:space="0" w:color="auto"/>
                      </w:divBdr>
                      <w:divsChild>
                        <w:div w:id="1101491886">
                          <w:marLeft w:val="180"/>
                          <w:marRight w:val="0"/>
                          <w:marTop w:val="0"/>
                          <w:marBottom w:val="0"/>
                          <w:divBdr>
                            <w:top w:val="none" w:sz="0" w:space="0" w:color="auto"/>
                            <w:left w:val="none" w:sz="0" w:space="0" w:color="auto"/>
                            <w:bottom w:val="none" w:sz="0" w:space="0" w:color="auto"/>
                            <w:right w:val="none" w:sz="0" w:space="0" w:color="auto"/>
                          </w:divBdr>
                          <w:divsChild>
                            <w:div w:id="327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6566">
                      <w:marLeft w:val="0"/>
                      <w:marRight w:val="0"/>
                      <w:marTop w:val="0"/>
                      <w:marBottom w:val="0"/>
                      <w:divBdr>
                        <w:top w:val="none" w:sz="0" w:space="0" w:color="auto"/>
                        <w:left w:val="none" w:sz="0" w:space="0" w:color="auto"/>
                        <w:bottom w:val="none" w:sz="0" w:space="0" w:color="auto"/>
                        <w:right w:val="none" w:sz="0" w:space="0" w:color="auto"/>
                      </w:divBdr>
                      <w:divsChild>
                        <w:div w:id="755055240">
                          <w:marLeft w:val="180"/>
                          <w:marRight w:val="0"/>
                          <w:marTop w:val="0"/>
                          <w:marBottom w:val="0"/>
                          <w:divBdr>
                            <w:top w:val="none" w:sz="0" w:space="0" w:color="auto"/>
                            <w:left w:val="none" w:sz="0" w:space="0" w:color="auto"/>
                            <w:bottom w:val="none" w:sz="0" w:space="0" w:color="auto"/>
                            <w:right w:val="none" w:sz="0" w:space="0" w:color="auto"/>
                          </w:divBdr>
                          <w:divsChild>
                            <w:div w:id="16172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8462">
                      <w:marLeft w:val="0"/>
                      <w:marRight w:val="0"/>
                      <w:marTop w:val="0"/>
                      <w:marBottom w:val="0"/>
                      <w:divBdr>
                        <w:top w:val="none" w:sz="0" w:space="0" w:color="auto"/>
                        <w:left w:val="none" w:sz="0" w:space="0" w:color="auto"/>
                        <w:bottom w:val="none" w:sz="0" w:space="0" w:color="auto"/>
                        <w:right w:val="none" w:sz="0" w:space="0" w:color="auto"/>
                      </w:divBdr>
                      <w:divsChild>
                        <w:div w:id="850875228">
                          <w:marLeft w:val="180"/>
                          <w:marRight w:val="0"/>
                          <w:marTop w:val="0"/>
                          <w:marBottom w:val="0"/>
                          <w:divBdr>
                            <w:top w:val="none" w:sz="0" w:space="0" w:color="auto"/>
                            <w:left w:val="none" w:sz="0" w:space="0" w:color="auto"/>
                            <w:bottom w:val="none" w:sz="0" w:space="0" w:color="auto"/>
                            <w:right w:val="none" w:sz="0" w:space="0" w:color="auto"/>
                          </w:divBdr>
                          <w:divsChild>
                            <w:div w:id="2151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275">
                      <w:marLeft w:val="0"/>
                      <w:marRight w:val="0"/>
                      <w:marTop w:val="0"/>
                      <w:marBottom w:val="0"/>
                      <w:divBdr>
                        <w:top w:val="none" w:sz="0" w:space="0" w:color="auto"/>
                        <w:left w:val="none" w:sz="0" w:space="0" w:color="auto"/>
                        <w:bottom w:val="none" w:sz="0" w:space="0" w:color="auto"/>
                        <w:right w:val="none" w:sz="0" w:space="0" w:color="auto"/>
                      </w:divBdr>
                      <w:divsChild>
                        <w:div w:id="1490176912">
                          <w:marLeft w:val="180"/>
                          <w:marRight w:val="0"/>
                          <w:marTop w:val="0"/>
                          <w:marBottom w:val="0"/>
                          <w:divBdr>
                            <w:top w:val="none" w:sz="0" w:space="0" w:color="auto"/>
                            <w:left w:val="none" w:sz="0" w:space="0" w:color="auto"/>
                            <w:bottom w:val="none" w:sz="0" w:space="0" w:color="auto"/>
                            <w:right w:val="none" w:sz="0" w:space="0" w:color="auto"/>
                          </w:divBdr>
                          <w:divsChild>
                            <w:div w:id="16279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2708">
                      <w:marLeft w:val="0"/>
                      <w:marRight w:val="0"/>
                      <w:marTop w:val="0"/>
                      <w:marBottom w:val="0"/>
                      <w:divBdr>
                        <w:top w:val="none" w:sz="0" w:space="0" w:color="auto"/>
                        <w:left w:val="none" w:sz="0" w:space="0" w:color="auto"/>
                        <w:bottom w:val="none" w:sz="0" w:space="0" w:color="auto"/>
                        <w:right w:val="none" w:sz="0" w:space="0" w:color="auto"/>
                      </w:divBdr>
                      <w:divsChild>
                        <w:div w:id="1601526797">
                          <w:marLeft w:val="180"/>
                          <w:marRight w:val="0"/>
                          <w:marTop w:val="0"/>
                          <w:marBottom w:val="0"/>
                          <w:divBdr>
                            <w:top w:val="none" w:sz="0" w:space="0" w:color="auto"/>
                            <w:left w:val="none" w:sz="0" w:space="0" w:color="auto"/>
                            <w:bottom w:val="none" w:sz="0" w:space="0" w:color="auto"/>
                            <w:right w:val="none" w:sz="0" w:space="0" w:color="auto"/>
                          </w:divBdr>
                          <w:divsChild>
                            <w:div w:id="19808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5350">
                      <w:marLeft w:val="0"/>
                      <w:marRight w:val="0"/>
                      <w:marTop w:val="0"/>
                      <w:marBottom w:val="0"/>
                      <w:divBdr>
                        <w:top w:val="none" w:sz="0" w:space="0" w:color="auto"/>
                        <w:left w:val="none" w:sz="0" w:space="0" w:color="auto"/>
                        <w:bottom w:val="none" w:sz="0" w:space="0" w:color="auto"/>
                        <w:right w:val="none" w:sz="0" w:space="0" w:color="auto"/>
                      </w:divBdr>
                      <w:divsChild>
                        <w:div w:id="1925676139">
                          <w:marLeft w:val="180"/>
                          <w:marRight w:val="0"/>
                          <w:marTop w:val="0"/>
                          <w:marBottom w:val="0"/>
                          <w:divBdr>
                            <w:top w:val="none" w:sz="0" w:space="0" w:color="auto"/>
                            <w:left w:val="none" w:sz="0" w:space="0" w:color="auto"/>
                            <w:bottom w:val="none" w:sz="0" w:space="0" w:color="auto"/>
                            <w:right w:val="none" w:sz="0" w:space="0" w:color="auto"/>
                          </w:divBdr>
                          <w:divsChild>
                            <w:div w:id="558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229">
                      <w:marLeft w:val="0"/>
                      <w:marRight w:val="0"/>
                      <w:marTop w:val="0"/>
                      <w:marBottom w:val="0"/>
                      <w:divBdr>
                        <w:top w:val="none" w:sz="0" w:space="0" w:color="auto"/>
                        <w:left w:val="none" w:sz="0" w:space="0" w:color="auto"/>
                        <w:bottom w:val="none" w:sz="0" w:space="0" w:color="auto"/>
                        <w:right w:val="none" w:sz="0" w:space="0" w:color="auto"/>
                      </w:divBdr>
                      <w:divsChild>
                        <w:div w:id="1096949513">
                          <w:marLeft w:val="180"/>
                          <w:marRight w:val="0"/>
                          <w:marTop w:val="0"/>
                          <w:marBottom w:val="0"/>
                          <w:divBdr>
                            <w:top w:val="none" w:sz="0" w:space="0" w:color="auto"/>
                            <w:left w:val="none" w:sz="0" w:space="0" w:color="auto"/>
                            <w:bottom w:val="none" w:sz="0" w:space="0" w:color="auto"/>
                            <w:right w:val="none" w:sz="0" w:space="0" w:color="auto"/>
                          </w:divBdr>
                          <w:divsChild>
                            <w:div w:id="12406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9748">
                      <w:marLeft w:val="0"/>
                      <w:marRight w:val="0"/>
                      <w:marTop w:val="0"/>
                      <w:marBottom w:val="0"/>
                      <w:divBdr>
                        <w:top w:val="none" w:sz="0" w:space="0" w:color="auto"/>
                        <w:left w:val="none" w:sz="0" w:space="0" w:color="auto"/>
                        <w:bottom w:val="none" w:sz="0" w:space="0" w:color="auto"/>
                        <w:right w:val="none" w:sz="0" w:space="0" w:color="auto"/>
                      </w:divBdr>
                      <w:divsChild>
                        <w:div w:id="475877336">
                          <w:marLeft w:val="180"/>
                          <w:marRight w:val="0"/>
                          <w:marTop w:val="0"/>
                          <w:marBottom w:val="0"/>
                          <w:divBdr>
                            <w:top w:val="none" w:sz="0" w:space="0" w:color="auto"/>
                            <w:left w:val="none" w:sz="0" w:space="0" w:color="auto"/>
                            <w:bottom w:val="none" w:sz="0" w:space="0" w:color="auto"/>
                            <w:right w:val="none" w:sz="0" w:space="0" w:color="auto"/>
                          </w:divBdr>
                          <w:divsChild>
                            <w:div w:id="20940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8046">
                      <w:marLeft w:val="0"/>
                      <w:marRight w:val="0"/>
                      <w:marTop w:val="0"/>
                      <w:marBottom w:val="0"/>
                      <w:divBdr>
                        <w:top w:val="none" w:sz="0" w:space="0" w:color="auto"/>
                        <w:left w:val="none" w:sz="0" w:space="0" w:color="auto"/>
                        <w:bottom w:val="none" w:sz="0" w:space="0" w:color="auto"/>
                        <w:right w:val="none" w:sz="0" w:space="0" w:color="auto"/>
                      </w:divBdr>
                      <w:divsChild>
                        <w:div w:id="1601597439">
                          <w:marLeft w:val="180"/>
                          <w:marRight w:val="0"/>
                          <w:marTop w:val="0"/>
                          <w:marBottom w:val="0"/>
                          <w:divBdr>
                            <w:top w:val="none" w:sz="0" w:space="0" w:color="auto"/>
                            <w:left w:val="none" w:sz="0" w:space="0" w:color="auto"/>
                            <w:bottom w:val="none" w:sz="0" w:space="0" w:color="auto"/>
                            <w:right w:val="none" w:sz="0" w:space="0" w:color="auto"/>
                          </w:divBdr>
                          <w:divsChild>
                            <w:div w:id="4293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4253">
                      <w:marLeft w:val="0"/>
                      <w:marRight w:val="0"/>
                      <w:marTop w:val="0"/>
                      <w:marBottom w:val="0"/>
                      <w:divBdr>
                        <w:top w:val="none" w:sz="0" w:space="0" w:color="auto"/>
                        <w:left w:val="none" w:sz="0" w:space="0" w:color="auto"/>
                        <w:bottom w:val="none" w:sz="0" w:space="0" w:color="auto"/>
                        <w:right w:val="none" w:sz="0" w:space="0" w:color="auto"/>
                      </w:divBdr>
                      <w:divsChild>
                        <w:div w:id="2062753937">
                          <w:marLeft w:val="180"/>
                          <w:marRight w:val="0"/>
                          <w:marTop w:val="0"/>
                          <w:marBottom w:val="0"/>
                          <w:divBdr>
                            <w:top w:val="none" w:sz="0" w:space="0" w:color="auto"/>
                            <w:left w:val="none" w:sz="0" w:space="0" w:color="auto"/>
                            <w:bottom w:val="none" w:sz="0" w:space="0" w:color="auto"/>
                            <w:right w:val="none" w:sz="0" w:space="0" w:color="auto"/>
                          </w:divBdr>
                          <w:divsChild>
                            <w:div w:id="1203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666">
                      <w:marLeft w:val="0"/>
                      <w:marRight w:val="0"/>
                      <w:marTop w:val="0"/>
                      <w:marBottom w:val="0"/>
                      <w:divBdr>
                        <w:top w:val="none" w:sz="0" w:space="0" w:color="auto"/>
                        <w:left w:val="none" w:sz="0" w:space="0" w:color="auto"/>
                        <w:bottom w:val="none" w:sz="0" w:space="0" w:color="auto"/>
                        <w:right w:val="none" w:sz="0" w:space="0" w:color="auto"/>
                      </w:divBdr>
                      <w:divsChild>
                        <w:div w:id="1359742859">
                          <w:marLeft w:val="180"/>
                          <w:marRight w:val="0"/>
                          <w:marTop w:val="0"/>
                          <w:marBottom w:val="0"/>
                          <w:divBdr>
                            <w:top w:val="none" w:sz="0" w:space="0" w:color="auto"/>
                            <w:left w:val="none" w:sz="0" w:space="0" w:color="auto"/>
                            <w:bottom w:val="none" w:sz="0" w:space="0" w:color="auto"/>
                            <w:right w:val="none" w:sz="0" w:space="0" w:color="auto"/>
                          </w:divBdr>
                          <w:divsChild>
                            <w:div w:id="17168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7516">
                      <w:marLeft w:val="0"/>
                      <w:marRight w:val="0"/>
                      <w:marTop w:val="0"/>
                      <w:marBottom w:val="0"/>
                      <w:divBdr>
                        <w:top w:val="none" w:sz="0" w:space="0" w:color="auto"/>
                        <w:left w:val="none" w:sz="0" w:space="0" w:color="auto"/>
                        <w:bottom w:val="none" w:sz="0" w:space="0" w:color="auto"/>
                        <w:right w:val="none" w:sz="0" w:space="0" w:color="auto"/>
                      </w:divBdr>
                      <w:divsChild>
                        <w:div w:id="1103309504">
                          <w:marLeft w:val="180"/>
                          <w:marRight w:val="0"/>
                          <w:marTop w:val="0"/>
                          <w:marBottom w:val="0"/>
                          <w:divBdr>
                            <w:top w:val="none" w:sz="0" w:space="0" w:color="auto"/>
                            <w:left w:val="none" w:sz="0" w:space="0" w:color="auto"/>
                            <w:bottom w:val="none" w:sz="0" w:space="0" w:color="auto"/>
                            <w:right w:val="none" w:sz="0" w:space="0" w:color="auto"/>
                          </w:divBdr>
                          <w:divsChild>
                            <w:div w:id="13738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774">
                      <w:marLeft w:val="0"/>
                      <w:marRight w:val="0"/>
                      <w:marTop w:val="0"/>
                      <w:marBottom w:val="0"/>
                      <w:divBdr>
                        <w:top w:val="none" w:sz="0" w:space="0" w:color="auto"/>
                        <w:left w:val="none" w:sz="0" w:space="0" w:color="auto"/>
                        <w:bottom w:val="none" w:sz="0" w:space="0" w:color="auto"/>
                        <w:right w:val="none" w:sz="0" w:space="0" w:color="auto"/>
                      </w:divBdr>
                      <w:divsChild>
                        <w:div w:id="161237607">
                          <w:marLeft w:val="180"/>
                          <w:marRight w:val="0"/>
                          <w:marTop w:val="0"/>
                          <w:marBottom w:val="0"/>
                          <w:divBdr>
                            <w:top w:val="none" w:sz="0" w:space="0" w:color="auto"/>
                            <w:left w:val="none" w:sz="0" w:space="0" w:color="auto"/>
                            <w:bottom w:val="none" w:sz="0" w:space="0" w:color="auto"/>
                            <w:right w:val="none" w:sz="0" w:space="0" w:color="auto"/>
                          </w:divBdr>
                          <w:divsChild>
                            <w:div w:id="2985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7764">
                      <w:marLeft w:val="0"/>
                      <w:marRight w:val="0"/>
                      <w:marTop w:val="0"/>
                      <w:marBottom w:val="0"/>
                      <w:divBdr>
                        <w:top w:val="none" w:sz="0" w:space="0" w:color="auto"/>
                        <w:left w:val="none" w:sz="0" w:space="0" w:color="auto"/>
                        <w:bottom w:val="none" w:sz="0" w:space="0" w:color="auto"/>
                        <w:right w:val="none" w:sz="0" w:space="0" w:color="auto"/>
                      </w:divBdr>
                      <w:divsChild>
                        <w:div w:id="11031187">
                          <w:marLeft w:val="180"/>
                          <w:marRight w:val="0"/>
                          <w:marTop w:val="0"/>
                          <w:marBottom w:val="0"/>
                          <w:divBdr>
                            <w:top w:val="none" w:sz="0" w:space="0" w:color="auto"/>
                            <w:left w:val="none" w:sz="0" w:space="0" w:color="auto"/>
                            <w:bottom w:val="none" w:sz="0" w:space="0" w:color="auto"/>
                            <w:right w:val="none" w:sz="0" w:space="0" w:color="auto"/>
                          </w:divBdr>
                          <w:divsChild>
                            <w:div w:id="15257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2287">
                      <w:marLeft w:val="0"/>
                      <w:marRight w:val="0"/>
                      <w:marTop w:val="0"/>
                      <w:marBottom w:val="0"/>
                      <w:divBdr>
                        <w:top w:val="none" w:sz="0" w:space="0" w:color="auto"/>
                        <w:left w:val="none" w:sz="0" w:space="0" w:color="auto"/>
                        <w:bottom w:val="none" w:sz="0" w:space="0" w:color="auto"/>
                        <w:right w:val="none" w:sz="0" w:space="0" w:color="auto"/>
                      </w:divBdr>
                      <w:divsChild>
                        <w:div w:id="1965841348">
                          <w:marLeft w:val="180"/>
                          <w:marRight w:val="0"/>
                          <w:marTop w:val="0"/>
                          <w:marBottom w:val="0"/>
                          <w:divBdr>
                            <w:top w:val="none" w:sz="0" w:space="0" w:color="auto"/>
                            <w:left w:val="none" w:sz="0" w:space="0" w:color="auto"/>
                            <w:bottom w:val="none" w:sz="0" w:space="0" w:color="auto"/>
                            <w:right w:val="none" w:sz="0" w:space="0" w:color="auto"/>
                          </w:divBdr>
                          <w:divsChild>
                            <w:div w:id="8214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67">
                      <w:marLeft w:val="0"/>
                      <w:marRight w:val="0"/>
                      <w:marTop w:val="0"/>
                      <w:marBottom w:val="0"/>
                      <w:divBdr>
                        <w:top w:val="none" w:sz="0" w:space="0" w:color="auto"/>
                        <w:left w:val="none" w:sz="0" w:space="0" w:color="auto"/>
                        <w:bottom w:val="none" w:sz="0" w:space="0" w:color="auto"/>
                        <w:right w:val="none" w:sz="0" w:space="0" w:color="auto"/>
                      </w:divBdr>
                      <w:divsChild>
                        <w:div w:id="1761102653">
                          <w:marLeft w:val="180"/>
                          <w:marRight w:val="0"/>
                          <w:marTop w:val="0"/>
                          <w:marBottom w:val="0"/>
                          <w:divBdr>
                            <w:top w:val="none" w:sz="0" w:space="0" w:color="auto"/>
                            <w:left w:val="none" w:sz="0" w:space="0" w:color="auto"/>
                            <w:bottom w:val="none" w:sz="0" w:space="0" w:color="auto"/>
                            <w:right w:val="none" w:sz="0" w:space="0" w:color="auto"/>
                          </w:divBdr>
                          <w:divsChild>
                            <w:div w:id="7794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725">
                      <w:marLeft w:val="0"/>
                      <w:marRight w:val="0"/>
                      <w:marTop w:val="0"/>
                      <w:marBottom w:val="0"/>
                      <w:divBdr>
                        <w:top w:val="none" w:sz="0" w:space="0" w:color="auto"/>
                        <w:left w:val="none" w:sz="0" w:space="0" w:color="auto"/>
                        <w:bottom w:val="none" w:sz="0" w:space="0" w:color="auto"/>
                        <w:right w:val="none" w:sz="0" w:space="0" w:color="auto"/>
                      </w:divBdr>
                      <w:divsChild>
                        <w:div w:id="1825898988">
                          <w:marLeft w:val="180"/>
                          <w:marRight w:val="0"/>
                          <w:marTop w:val="0"/>
                          <w:marBottom w:val="0"/>
                          <w:divBdr>
                            <w:top w:val="none" w:sz="0" w:space="0" w:color="auto"/>
                            <w:left w:val="none" w:sz="0" w:space="0" w:color="auto"/>
                            <w:bottom w:val="none" w:sz="0" w:space="0" w:color="auto"/>
                            <w:right w:val="none" w:sz="0" w:space="0" w:color="auto"/>
                          </w:divBdr>
                          <w:divsChild>
                            <w:div w:id="11253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4309">
                      <w:marLeft w:val="0"/>
                      <w:marRight w:val="0"/>
                      <w:marTop w:val="0"/>
                      <w:marBottom w:val="0"/>
                      <w:divBdr>
                        <w:top w:val="none" w:sz="0" w:space="0" w:color="auto"/>
                        <w:left w:val="none" w:sz="0" w:space="0" w:color="auto"/>
                        <w:bottom w:val="none" w:sz="0" w:space="0" w:color="auto"/>
                        <w:right w:val="none" w:sz="0" w:space="0" w:color="auto"/>
                      </w:divBdr>
                      <w:divsChild>
                        <w:div w:id="835921936">
                          <w:marLeft w:val="180"/>
                          <w:marRight w:val="0"/>
                          <w:marTop w:val="0"/>
                          <w:marBottom w:val="0"/>
                          <w:divBdr>
                            <w:top w:val="none" w:sz="0" w:space="0" w:color="auto"/>
                            <w:left w:val="none" w:sz="0" w:space="0" w:color="auto"/>
                            <w:bottom w:val="none" w:sz="0" w:space="0" w:color="auto"/>
                            <w:right w:val="none" w:sz="0" w:space="0" w:color="auto"/>
                          </w:divBdr>
                          <w:divsChild>
                            <w:div w:id="13507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9244">
                      <w:marLeft w:val="0"/>
                      <w:marRight w:val="0"/>
                      <w:marTop w:val="0"/>
                      <w:marBottom w:val="0"/>
                      <w:divBdr>
                        <w:top w:val="none" w:sz="0" w:space="0" w:color="auto"/>
                        <w:left w:val="none" w:sz="0" w:space="0" w:color="auto"/>
                        <w:bottom w:val="none" w:sz="0" w:space="0" w:color="auto"/>
                        <w:right w:val="none" w:sz="0" w:space="0" w:color="auto"/>
                      </w:divBdr>
                      <w:divsChild>
                        <w:div w:id="1131553582">
                          <w:marLeft w:val="180"/>
                          <w:marRight w:val="0"/>
                          <w:marTop w:val="0"/>
                          <w:marBottom w:val="0"/>
                          <w:divBdr>
                            <w:top w:val="none" w:sz="0" w:space="0" w:color="auto"/>
                            <w:left w:val="none" w:sz="0" w:space="0" w:color="auto"/>
                            <w:bottom w:val="none" w:sz="0" w:space="0" w:color="auto"/>
                            <w:right w:val="none" w:sz="0" w:space="0" w:color="auto"/>
                          </w:divBdr>
                          <w:divsChild>
                            <w:div w:id="19052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669">
                      <w:marLeft w:val="0"/>
                      <w:marRight w:val="0"/>
                      <w:marTop w:val="0"/>
                      <w:marBottom w:val="0"/>
                      <w:divBdr>
                        <w:top w:val="none" w:sz="0" w:space="0" w:color="auto"/>
                        <w:left w:val="none" w:sz="0" w:space="0" w:color="auto"/>
                        <w:bottom w:val="none" w:sz="0" w:space="0" w:color="auto"/>
                        <w:right w:val="none" w:sz="0" w:space="0" w:color="auto"/>
                      </w:divBdr>
                      <w:divsChild>
                        <w:div w:id="482821786">
                          <w:marLeft w:val="180"/>
                          <w:marRight w:val="0"/>
                          <w:marTop w:val="0"/>
                          <w:marBottom w:val="0"/>
                          <w:divBdr>
                            <w:top w:val="none" w:sz="0" w:space="0" w:color="auto"/>
                            <w:left w:val="none" w:sz="0" w:space="0" w:color="auto"/>
                            <w:bottom w:val="none" w:sz="0" w:space="0" w:color="auto"/>
                            <w:right w:val="none" w:sz="0" w:space="0" w:color="auto"/>
                          </w:divBdr>
                          <w:divsChild>
                            <w:div w:id="3139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8666">
                      <w:marLeft w:val="0"/>
                      <w:marRight w:val="0"/>
                      <w:marTop w:val="0"/>
                      <w:marBottom w:val="0"/>
                      <w:divBdr>
                        <w:top w:val="none" w:sz="0" w:space="0" w:color="auto"/>
                        <w:left w:val="none" w:sz="0" w:space="0" w:color="auto"/>
                        <w:bottom w:val="none" w:sz="0" w:space="0" w:color="auto"/>
                        <w:right w:val="none" w:sz="0" w:space="0" w:color="auto"/>
                      </w:divBdr>
                      <w:divsChild>
                        <w:div w:id="2083066273">
                          <w:marLeft w:val="180"/>
                          <w:marRight w:val="0"/>
                          <w:marTop w:val="0"/>
                          <w:marBottom w:val="0"/>
                          <w:divBdr>
                            <w:top w:val="none" w:sz="0" w:space="0" w:color="auto"/>
                            <w:left w:val="none" w:sz="0" w:space="0" w:color="auto"/>
                            <w:bottom w:val="none" w:sz="0" w:space="0" w:color="auto"/>
                            <w:right w:val="none" w:sz="0" w:space="0" w:color="auto"/>
                          </w:divBdr>
                          <w:divsChild>
                            <w:div w:id="9366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623">
                      <w:marLeft w:val="0"/>
                      <w:marRight w:val="0"/>
                      <w:marTop w:val="0"/>
                      <w:marBottom w:val="0"/>
                      <w:divBdr>
                        <w:top w:val="none" w:sz="0" w:space="0" w:color="auto"/>
                        <w:left w:val="none" w:sz="0" w:space="0" w:color="auto"/>
                        <w:bottom w:val="none" w:sz="0" w:space="0" w:color="auto"/>
                        <w:right w:val="none" w:sz="0" w:space="0" w:color="auto"/>
                      </w:divBdr>
                      <w:divsChild>
                        <w:div w:id="463279568">
                          <w:marLeft w:val="180"/>
                          <w:marRight w:val="0"/>
                          <w:marTop w:val="0"/>
                          <w:marBottom w:val="0"/>
                          <w:divBdr>
                            <w:top w:val="none" w:sz="0" w:space="0" w:color="auto"/>
                            <w:left w:val="none" w:sz="0" w:space="0" w:color="auto"/>
                            <w:bottom w:val="none" w:sz="0" w:space="0" w:color="auto"/>
                            <w:right w:val="none" w:sz="0" w:space="0" w:color="auto"/>
                          </w:divBdr>
                          <w:divsChild>
                            <w:div w:id="9520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894">
                      <w:marLeft w:val="0"/>
                      <w:marRight w:val="0"/>
                      <w:marTop w:val="0"/>
                      <w:marBottom w:val="0"/>
                      <w:divBdr>
                        <w:top w:val="none" w:sz="0" w:space="0" w:color="auto"/>
                        <w:left w:val="none" w:sz="0" w:space="0" w:color="auto"/>
                        <w:bottom w:val="none" w:sz="0" w:space="0" w:color="auto"/>
                        <w:right w:val="none" w:sz="0" w:space="0" w:color="auto"/>
                      </w:divBdr>
                      <w:divsChild>
                        <w:div w:id="834954249">
                          <w:marLeft w:val="180"/>
                          <w:marRight w:val="0"/>
                          <w:marTop w:val="0"/>
                          <w:marBottom w:val="0"/>
                          <w:divBdr>
                            <w:top w:val="none" w:sz="0" w:space="0" w:color="auto"/>
                            <w:left w:val="none" w:sz="0" w:space="0" w:color="auto"/>
                            <w:bottom w:val="none" w:sz="0" w:space="0" w:color="auto"/>
                            <w:right w:val="none" w:sz="0" w:space="0" w:color="auto"/>
                          </w:divBdr>
                          <w:divsChild>
                            <w:div w:id="21389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5852">
                      <w:marLeft w:val="0"/>
                      <w:marRight w:val="0"/>
                      <w:marTop w:val="0"/>
                      <w:marBottom w:val="0"/>
                      <w:divBdr>
                        <w:top w:val="none" w:sz="0" w:space="0" w:color="auto"/>
                        <w:left w:val="none" w:sz="0" w:space="0" w:color="auto"/>
                        <w:bottom w:val="none" w:sz="0" w:space="0" w:color="auto"/>
                        <w:right w:val="none" w:sz="0" w:space="0" w:color="auto"/>
                      </w:divBdr>
                      <w:divsChild>
                        <w:div w:id="1714303773">
                          <w:marLeft w:val="180"/>
                          <w:marRight w:val="0"/>
                          <w:marTop w:val="0"/>
                          <w:marBottom w:val="0"/>
                          <w:divBdr>
                            <w:top w:val="none" w:sz="0" w:space="0" w:color="auto"/>
                            <w:left w:val="none" w:sz="0" w:space="0" w:color="auto"/>
                            <w:bottom w:val="none" w:sz="0" w:space="0" w:color="auto"/>
                            <w:right w:val="none" w:sz="0" w:space="0" w:color="auto"/>
                          </w:divBdr>
                          <w:divsChild>
                            <w:div w:id="5548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7467">
                      <w:marLeft w:val="0"/>
                      <w:marRight w:val="0"/>
                      <w:marTop w:val="0"/>
                      <w:marBottom w:val="0"/>
                      <w:divBdr>
                        <w:top w:val="none" w:sz="0" w:space="0" w:color="auto"/>
                        <w:left w:val="none" w:sz="0" w:space="0" w:color="auto"/>
                        <w:bottom w:val="none" w:sz="0" w:space="0" w:color="auto"/>
                        <w:right w:val="none" w:sz="0" w:space="0" w:color="auto"/>
                      </w:divBdr>
                      <w:divsChild>
                        <w:div w:id="1263221772">
                          <w:marLeft w:val="180"/>
                          <w:marRight w:val="0"/>
                          <w:marTop w:val="0"/>
                          <w:marBottom w:val="0"/>
                          <w:divBdr>
                            <w:top w:val="none" w:sz="0" w:space="0" w:color="auto"/>
                            <w:left w:val="none" w:sz="0" w:space="0" w:color="auto"/>
                            <w:bottom w:val="none" w:sz="0" w:space="0" w:color="auto"/>
                            <w:right w:val="none" w:sz="0" w:space="0" w:color="auto"/>
                          </w:divBdr>
                          <w:divsChild>
                            <w:div w:id="19068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37098">
                      <w:marLeft w:val="0"/>
                      <w:marRight w:val="0"/>
                      <w:marTop w:val="0"/>
                      <w:marBottom w:val="0"/>
                      <w:divBdr>
                        <w:top w:val="none" w:sz="0" w:space="0" w:color="auto"/>
                        <w:left w:val="none" w:sz="0" w:space="0" w:color="auto"/>
                        <w:bottom w:val="none" w:sz="0" w:space="0" w:color="auto"/>
                        <w:right w:val="none" w:sz="0" w:space="0" w:color="auto"/>
                      </w:divBdr>
                      <w:divsChild>
                        <w:div w:id="1577395050">
                          <w:marLeft w:val="180"/>
                          <w:marRight w:val="0"/>
                          <w:marTop w:val="0"/>
                          <w:marBottom w:val="0"/>
                          <w:divBdr>
                            <w:top w:val="none" w:sz="0" w:space="0" w:color="auto"/>
                            <w:left w:val="none" w:sz="0" w:space="0" w:color="auto"/>
                            <w:bottom w:val="none" w:sz="0" w:space="0" w:color="auto"/>
                            <w:right w:val="none" w:sz="0" w:space="0" w:color="auto"/>
                          </w:divBdr>
                          <w:divsChild>
                            <w:div w:id="4303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8158">
                      <w:marLeft w:val="0"/>
                      <w:marRight w:val="0"/>
                      <w:marTop w:val="0"/>
                      <w:marBottom w:val="0"/>
                      <w:divBdr>
                        <w:top w:val="none" w:sz="0" w:space="0" w:color="auto"/>
                        <w:left w:val="none" w:sz="0" w:space="0" w:color="auto"/>
                        <w:bottom w:val="none" w:sz="0" w:space="0" w:color="auto"/>
                        <w:right w:val="none" w:sz="0" w:space="0" w:color="auto"/>
                      </w:divBdr>
                      <w:divsChild>
                        <w:div w:id="1003780935">
                          <w:marLeft w:val="180"/>
                          <w:marRight w:val="0"/>
                          <w:marTop w:val="0"/>
                          <w:marBottom w:val="0"/>
                          <w:divBdr>
                            <w:top w:val="none" w:sz="0" w:space="0" w:color="auto"/>
                            <w:left w:val="none" w:sz="0" w:space="0" w:color="auto"/>
                            <w:bottom w:val="none" w:sz="0" w:space="0" w:color="auto"/>
                            <w:right w:val="none" w:sz="0" w:space="0" w:color="auto"/>
                          </w:divBdr>
                          <w:divsChild>
                            <w:div w:id="817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4272">
                      <w:marLeft w:val="0"/>
                      <w:marRight w:val="0"/>
                      <w:marTop w:val="0"/>
                      <w:marBottom w:val="0"/>
                      <w:divBdr>
                        <w:top w:val="none" w:sz="0" w:space="0" w:color="auto"/>
                        <w:left w:val="none" w:sz="0" w:space="0" w:color="auto"/>
                        <w:bottom w:val="none" w:sz="0" w:space="0" w:color="auto"/>
                        <w:right w:val="none" w:sz="0" w:space="0" w:color="auto"/>
                      </w:divBdr>
                      <w:divsChild>
                        <w:div w:id="55518080">
                          <w:marLeft w:val="180"/>
                          <w:marRight w:val="0"/>
                          <w:marTop w:val="0"/>
                          <w:marBottom w:val="0"/>
                          <w:divBdr>
                            <w:top w:val="none" w:sz="0" w:space="0" w:color="auto"/>
                            <w:left w:val="none" w:sz="0" w:space="0" w:color="auto"/>
                            <w:bottom w:val="none" w:sz="0" w:space="0" w:color="auto"/>
                            <w:right w:val="none" w:sz="0" w:space="0" w:color="auto"/>
                          </w:divBdr>
                          <w:divsChild>
                            <w:div w:id="324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9555">
                      <w:marLeft w:val="0"/>
                      <w:marRight w:val="0"/>
                      <w:marTop w:val="0"/>
                      <w:marBottom w:val="0"/>
                      <w:divBdr>
                        <w:top w:val="none" w:sz="0" w:space="0" w:color="auto"/>
                        <w:left w:val="none" w:sz="0" w:space="0" w:color="auto"/>
                        <w:bottom w:val="none" w:sz="0" w:space="0" w:color="auto"/>
                        <w:right w:val="none" w:sz="0" w:space="0" w:color="auto"/>
                      </w:divBdr>
                      <w:divsChild>
                        <w:div w:id="2068603028">
                          <w:marLeft w:val="180"/>
                          <w:marRight w:val="0"/>
                          <w:marTop w:val="0"/>
                          <w:marBottom w:val="0"/>
                          <w:divBdr>
                            <w:top w:val="none" w:sz="0" w:space="0" w:color="auto"/>
                            <w:left w:val="none" w:sz="0" w:space="0" w:color="auto"/>
                            <w:bottom w:val="none" w:sz="0" w:space="0" w:color="auto"/>
                            <w:right w:val="none" w:sz="0" w:space="0" w:color="auto"/>
                          </w:divBdr>
                          <w:divsChild>
                            <w:div w:id="3259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4887">
                      <w:marLeft w:val="0"/>
                      <w:marRight w:val="0"/>
                      <w:marTop w:val="0"/>
                      <w:marBottom w:val="0"/>
                      <w:divBdr>
                        <w:top w:val="none" w:sz="0" w:space="0" w:color="auto"/>
                        <w:left w:val="none" w:sz="0" w:space="0" w:color="auto"/>
                        <w:bottom w:val="none" w:sz="0" w:space="0" w:color="auto"/>
                        <w:right w:val="none" w:sz="0" w:space="0" w:color="auto"/>
                      </w:divBdr>
                      <w:divsChild>
                        <w:div w:id="1115557549">
                          <w:marLeft w:val="180"/>
                          <w:marRight w:val="0"/>
                          <w:marTop w:val="0"/>
                          <w:marBottom w:val="0"/>
                          <w:divBdr>
                            <w:top w:val="none" w:sz="0" w:space="0" w:color="auto"/>
                            <w:left w:val="none" w:sz="0" w:space="0" w:color="auto"/>
                            <w:bottom w:val="none" w:sz="0" w:space="0" w:color="auto"/>
                            <w:right w:val="none" w:sz="0" w:space="0" w:color="auto"/>
                          </w:divBdr>
                          <w:divsChild>
                            <w:div w:id="20726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4100">
                      <w:marLeft w:val="0"/>
                      <w:marRight w:val="0"/>
                      <w:marTop w:val="0"/>
                      <w:marBottom w:val="0"/>
                      <w:divBdr>
                        <w:top w:val="none" w:sz="0" w:space="0" w:color="auto"/>
                        <w:left w:val="none" w:sz="0" w:space="0" w:color="auto"/>
                        <w:bottom w:val="none" w:sz="0" w:space="0" w:color="auto"/>
                        <w:right w:val="none" w:sz="0" w:space="0" w:color="auto"/>
                      </w:divBdr>
                      <w:divsChild>
                        <w:div w:id="2145811545">
                          <w:marLeft w:val="180"/>
                          <w:marRight w:val="0"/>
                          <w:marTop w:val="0"/>
                          <w:marBottom w:val="0"/>
                          <w:divBdr>
                            <w:top w:val="none" w:sz="0" w:space="0" w:color="auto"/>
                            <w:left w:val="none" w:sz="0" w:space="0" w:color="auto"/>
                            <w:bottom w:val="none" w:sz="0" w:space="0" w:color="auto"/>
                            <w:right w:val="none" w:sz="0" w:space="0" w:color="auto"/>
                          </w:divBdr>
                          <w:divsChild>
                            <w:div w:id="15385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1427">
                      <w:marLeft w:val="0"/>
                      <w:marRight w:val="0"/>
                      <w:marTop w:val="0"/>
                      <w:marBottom w:val="0"/>
                      <w:divBdr>
                        <w:top w:val="none" w:sz="0" w:space="0" w:color="auto"/>
                        <w:left w:val="none" w:sz="0" w:space="0" w:color="auto"/>
                        <w:bottom w:val="none" w:sz="0" w:space="0" w:color="auto"/>
                        <w:right w:val="none" w:sz="0" w:space="0" w:color="auto"/>
                      </w:divBdr>
                      <w:divsChild>
                        <w:div w:id="1855608477">
                          <w:marLeft w:val="180"/>
                          <w:marRight w:val="0"/>
                          <w:marTop w:val="0"/>
                          <w:marBottom w:val="0"/>
                          <w:divBdr>
                            <w:top w:val="none" w:sz="0" w:space="0" w:color="auto"/>
                            <w:left w:val="none" w:sz="0" w:space="0" w:color="auto"/>
                            <w:bottom w:val="none" w:sz="0" w:space="0" w:color="auto"/>
                            <w:right w:val="none" w:sz="0" w:space="0" w:color="auto"/>
                          </w:divBdr>
                          <w:divsChild>
                            <w:div w:id="18195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9034">
                      <w:marLeft w:val="0"/>
                      <w:marRight w:val="0"/>
                      <w:marTop w:val="0"/>
                      <w:marBottom w:val="0"/>
                      <w:divBdr>
                        <w:top w:val="none" w:sz="0" w:space="0" w:color="auto"/>
                        <w:left w:val="none" w:sz="0" w:space="0" w:color="auto"/>
                        <w:bottom w:val="none" w:sz="0" w:space="0" w:color="auto"/>
                        <w:right w:val="none" w:sz="0" w:space="0" w:color="auto"/>
                      </w:divBdr>
                      <w:divsChild>
                        <w:div w:id="914441343">
                          <w:marLeft w:val="180"/>
                          <w:marRight w:val="0"/>
                          <w:marTop w:val="0"/>
                          <w:marBottom w:val="0"/>
                          <w:divBdr>
                            <w:top w:val="none" w:sz="0" w:space="0" w:color="auto"/>
                            <w:left w:val="none" w:sz="0" w:space="0" w:color="auto"/>
                            <w:bottom w:val="none" w:sz="0" w:space="0" w:color="auto"/>
                            <w:right w:val="none" w:sz="0" w:space="0" w:color="auto"/>
                          </w:divBdr>
                          <w:divsChild>
                            <w:div w:id="15118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98679">
                      <w:marLeft w:val="0"/>
                      <w:marRight w:val="0"/>
                      <w:marTop w:val="0"/>
                      <w:marBottom w:val="0"/>
                      <w:divBdr>
                        <w:top w:val="none" w:sz="0" w:space="0" w:color="auto"/>
                        <w:left w:val="none" w:sz="0" w:space="0" w:color="auto"/>
                        <w:bottom w:val="none" w:sz="0" w:space="0" w:color="auto"/>
                        <w:right w:val="none" w:sz="0" w:space="0" w:color="auto"/>
                      </w:divBdr>
                      <w:divsChild>
                        <w:div w:id="431632846">
                          <w:marLeft w:val="180"/>
                          <w:marRight w:val="0"/>
                          <w:marTop w:val="0"/>
                          <w:marBottom w:val="0"/>
                          <w:divBdr>
                            <w:top w:val="none" w:sz="0" w:space="0" w:color="auto"/>
                            <w:left w:val="none" w:sz="0" w:space="0" w:color="auto"/>
                            <w:bottom w:val="none" w:sz="0" w:space="0" w:color="auto"/>
                            <w:right w:val="none" w:sz="0" w:space="0" w:color="auto"/>
                          </w:divBdr>
                          <w:divsChild>
                            <w:div w:id="21182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1658">
                      <w:marLeft w:val="0"/>
                      <w:marRight w:val="0"/>
                      <w:marTop w:val="0"/>
                      <w:marBottom w:val="0"/>
                      <w:divBdr>
                        <w:top w:val="none" w:sz="0" w:space="0" w:color="auto"/>
                        <w:left w:val="none" w:sz="0" w:space="0" w:color="auto"/>
                        <w:bottom w:val="none" w:sz="0" w:space="0" w:color="auto"/>
                        <w:right w:val="none" w:sz="0" w:space="0" w:color="auto"/>
                      </w:divBdr>
                      <w:divsChild>
                        <w:div w:id="1497377693">
                          <w:marLeft w:val="180"/>
                          <w:marRight w:val="0"/>
                          <w:marTop w:val="0"/>
                          <w:marBottom w:val="0"/>
                          <w:divBdr>
                            <w:top w:val="none" w:sz="0" w:space="0" w:color="auto"/>
                            <w:left w:val="none" w:sz="0" w:space="0" w:color="auto"/>
                            <w:bottom w:val="none" w:sz="0" w:space="0" w:color="auto"/>
                            <w:right w:val="none" w:sz="0" w:space="0" w:color="auto"/>
                          </w:divBdr>
                          <w:divsChild>
                            <w:div w:id="3943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310">
                      <w:marLeft w:val="0"/>
                      <w:marRight w:val="0"/>
                      <w:marTop w:val="0"/>
                      <w:marBottom w:val="0"/>
                      <w:divBdr>
                        <w:top w:val="none" w:sz="0" w:space="0" w:color="auto"/>
                        <w:left w:val="none" w:sz="0" w:space="0" w:color="auto"/>
                        <w:bottom w:val="none" w:sz="0" w:space="0" w:color="auto"/>
                        <w:right w:val="none" w:sz="0" w:space="0" w:color="auto"/>
                      </w:divBdr>
                      <w:divsChild>
                        <w:div w:id="1821577312">
                          <w:marLeft w:val="180"/>
                          <w:marRight w:val="0"/>
                          <w:marTop w:val="0"/>
                          <w:marBottom w:val="0"/>
                          <w:divBdr>
                            <w:top w:val="none" w:sz="0" w:space="0" w:color="auto"/>
                            <w:left w:val="none" w:sz="0" w:space="0" w:color="auto"/>
                            <w:bottom w:val="none" w:sz="0" w:space="0" w:color="auto"/>
                            <w:right w:val="none" w:sz="0" w:space="0" w:color="auto"/>
                          </w:divBdr>
                          <w:divsChild>
                            <w:div w:id="828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0202">
                      <w:marLeft w:val="0"/>
                      <w:marRight w:val="0"/>
                      <w:marTop w:val="0"/>
                      <w:marBottom w:val="0"/>
                      <w:divBdr>
                        <w:top w:val="none" w:sz="0" w:space="0" w:color="auto"/>
                        <w:left w:val="none" w:sz="0" w:space="0" w:color="auto"/>
                        <w:bottom w:val="none" w:sz="0" w:space="0" w:color="auto"/>
                        <w:right w:val="none" w:sz="0" w:space="0" w:color="auto"/>
                      </w:divBdr>
                      <w:divsChild>
                        <w:div w:id="53704848">
                          <w:marLeft w:val="180"/>
                          <w:marRight w:val="0"/>
                          <w:marTop w:val="0"/>
                          <w:marBottom w:val="0"/>
                          <w:divBdr>
                            <w:top w:val="none" w:sz="0" w:space="0" w:color="auto"/>
                            <w:left w:val="none" w:sz="0" w:space="0" w:color="auto"/>
                            <w:bottom w:val="none" w:sz="0" w:space="0" w:color="auto"/>
                            <w:right w:val="none" w:sz="0" w:space="0" w:color="auto"/>
                          </w:divBdr>
                          <w:divsChild>
                            <w:div w:id="11600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00532">
                      <w:marLeft w:val="0"/>
                      <w:marRight w:val="0"/>
                      <w:marTop w:val="0"/>
                      <w:marBottom w:val="0"/>
                      <w:divBdr>
                        <w:top w:val="none" w:sz="0" w:space="0" w:color="auto"/>
                        <w:left w:val="none" w:sz="0" w:space="0" w:color="auto"/>
                        <w:bottom w:val="none" w:sz="0" w:space="0" w:color="auto"/>
                        <w:right w:val="none" w:sz="0" w:space="0" w:color="auto"/>
                      </w:divBdr>
                      <w:divsChild>
                        <w:div w:id="1248155904">
                          <w:marLeft w:val="180"/>
                          <w:marRight w:val="0"/>
                          <w:marTop w:val="0"/>
                          <w:marBottom w:val="0"/>
                          <w:divBdr>
                            <w:top w:val="none" w:sz="0" w:space="0" w:color="auto"/>
                            <w:left w:val="none" w:sz="0" w:space="0" w:color="auto"/>
                            <w:bottom w:val="none" w:sz="0" w:space="0" w:color="auto"/>
                            <w:right w:val="none" w:sz="0" w:space="0" w:color="auto"/>
                          </w:divBdr>
                          <w:divsChild>
                            <w:div w:id="10363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2074">
                      <w:marLeft w:val="0"/>
                      <w:marRight w:val="0"/>
                      <w:marTop w:val="0"/>
                      <w:marBottom w:val="0"/>
                      <w:divBdr>
                        <w:top w:val="none" w:sz="0" w:space="0" w:color="auto"/>
                        <w:left w:val="none" w:sz="0" w:space="0" w:color="auto"/>
                        <w:bottom w:val="none" w:sz="0" w:space="0" w:color="auto"/>
                        <w:right w:val="none" w:sz="0" w:space="0" w:color="auto"/>
                      </w:divBdr>
                      <w:divsChild>
                        <w:div w:id="534315087">
                          <w:marLeft w:val="180"/>
                          <w:marRight w:val="0"/>
                          <w:marTop w:val="0"/>
                          <w:marBottom w:val="0"/>
                          <w:divBdr>
                            <w:top w:val="none" w:sz="0" w:space="0" w:color="auto"/>
                            <w:left w:val="none" w:sz="0" w:space="0" w:color="auto"/>
                            <w:bottom w:val="none" w:sz="0" w:space="0" w:color="auto"/>
                            <w:right w:val="none" w:sz="0" w:space="0" w:color="auto"/>
                          </w:divBdr>
                          <w:divsChild>
                            <w:div w:id="16521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2055">
                      <w:marLeft w:val="0"/>
                      <w:marRight w:val="0"/>
                      <w:marTop w:val="0"/>
                      <w:marBottom w:val="0"/>
                      <w:divBdr>
                        <w:top w:val="none" w:sz="0" w:space="0" w:color="auto"/>
                        <w:left w:val="none" w:sz="0" w:space="0" w:color="auto"/>
                        <w:bottom w:val="none" w:sz="0" w:space="0" w:color="auto"/>
                        <w:right w:val="none" w:sz="0" w:space="0" w:color="auto"/>
                      </w:divBdr>
                      <w:divsChild>
                        <w:div w:id="1373310451">
                          <w:marLeft w:val="180"/>
                          <w:marRight w:val="0"/>
                          <w:marTop w:val="0"/>
                          <w:marBottom w:val="0"/>
                          <w:divBdr>
                            <w:top w:val="none" w:sz="0" w:space="0" w:color="auto"/>
                            <w:left w:val="none" w:sz="0" w:space="0" w:color="auto"/>
                            <w:bottom w:val="none" w:sz="0" w:space="0" w:color="auto"/>
                            <w:right w:val="none" w:sz="0" w:space="0" w:color="auto"/>
                          </w:divBdr>
                          <w:divsChild>
                            <w:div w:id="5943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114">
                      <w:marLeft w:val="0"/>
                      <w:marRight w:val="0"/>
                      <w:marTop w:val="0"/>
                      <w:marBottom w:val="0"/>
                      <w:divBdr>
                        <w:top w:val="none" w:sz="0" w:space="0" w:color="auto"/>
                        <w:left w:val="none" w:sz="0" w:space="0" w:color="auto"/>
                        <w:bottom w:val="none" w:sz="0" w:space="0" w:color="auto"/>
                        <w:right w:val="none" w:sz="0" w:space="0" w:color="auto"/>
                      </w:divBdr>
                      <w:divsChild>
                        <w:div w:id="1268466238">
                          <w:marLeft w:val="180"/>
                          <w:marRight w:val="0"/>
                          <w:marTop w:val="0"/>
                          <w:marBottom w:val="0"/>
                          <w:divBdr>
                            <w:top w:val="none" w:sz="0" w:space="0" w:color="auto"/>
                            <w:left w:val="none" w:sz="0" w:space="0" w:color="auto"/>
                            <w:bottom w:val="none" w:sz="0" w:space="0" w:color="auto"/>
                            <w:right w:val="none" w:sz="0" w:space="0" w:color="auto"/>
                          </w:divBdr>
                          <w:divsChild>
                            <w:div w:id="20348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558">
                      <w:marLeft w:val="0"/>
                      <w:marRight w:val="0"/>
                      <w:marTop w:val="0"/>
                      <w:marBottom w:val="0"/>
                      <w:divBdr>
                        <w:top w:val="none" w:sz="0" w:space="0" w:color="auto"/>
                        <w:left w:val="none" w:sz="0" w:space="0" w:color="auto"/>
                        <w:bottom w:val="none" w:sz="0" w:space="0" w:color="auto"/>
                        <w:right w:val="none" w:sz="0" w:space="0" w:color="auto"/>
                      </w:divBdr>
                      <w:divsChild>
                        <w:div w:id="94786309">
                          <w:marLeft w:val="180"/>
                          <w:marRight w:val="0"/>
                          <w:marTop w:val="0"/>
                          <w:marBottom w:val="0"/>
                          <w:divBdr>
                            <w:top w:val="none" w:sz="0" w:space="0" w:color="auto"/>
                            <w:left w:val="none" w:sz="0" w:space="0" w:color="auto"/>
                            <w:bottom w:val="none" w:sz="0" w:space="0" w:color="auto"/>
                            <w:right w:val="none" w:sz="0" w:space="0" w:color="auto"/>
                          </w:divBdr>
                          <w:divsChild>
                            <w:div w:id="1941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3340">
                      <w:marLeft w:val="0"/>
                      <w:marRight w:val="0"/>
                      <w:marTop w:val="0"/>
                      <w:marBottom w:val="0"/>
                      <w:divBdr>
                        <w:top w:val="none" w:sz="0" w:space="0" w:color="auto"/>
                        <w:left w:val="none" w:sz="0" w:space="0" w:color="auto"/>
                        <w:bottom w:val="none" w:sz="0" w:space="0" w:color="auto"/>
                        <w:right w:val="none" w:sz="0" w:space="0" w:color="auto"/>
                      </w:divBdr>
                      <w:divsChild>
                        <w:div w:id="766660883">
                          <w:marLeft w:val="180"/>
                          <w:marRight w:val="0"/>
                          <w:marTop w:val="0"/>
                          <w:marBottom w:val="0"/>
                          <w:divBdr>
                            <w:top w:val="none" w:sz="0" w:space="0" w:color="auto"/>
                            <w:left w:val="none" w:sz="0" w:space="0" w:color="auto"/>
                            <w:bottom w:val="none" w:sz="0" w:space="0" w:color="auto"/>
                            <w:right w:val="none" w:sz="0" w:space="0" w:color="auto"/>
                          </w:divBdr>
                          <w:divsChild>
                            <w:div w:id="1977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8351">
                      <w:marLeft w:val="0"/>
                      <w:marRight w:val="0"/>
                      <w:marTop w:val="0"/>
                      <w:marBottom w:val="0"/>
                      <w:divBdr>
                        <w:top w:val="none" w:sz="0" w:space="0" w:color="auto"/>
                        <w:left w:val="none" w:sz="0" w:space="0" w:color="auto"/>
                        <w:bottom w:val="none" w:sz="0" w:space="0" w:color="auto"/>
                        <w:right w:val="none" w:sz="0" w:space="0" w:color="auto"/>
                      </w:divBdr>
                      <w:divsChild>
                        <w:div w:id="2097566">
                          <w:marLeft w:val="180"/>
                          <w:marRight w:val="0"/>
                          <w:marTop w:val="0"/>
                          <w:marBottom w:val="0"/>
                          <w:divBdr>
                            <w:top w:val="none" w:sz="0" w:space="0" w:color="auto"/>
                            <w:left w:val="none" w:sz="0" w:space="0" w:color="auto"/>
                            <w:bottom w:val="none" w:sz="0" w:space="0" w:color="auto"/>
                            <w:right w:val="none" w:sz="0" w:space="0" w:color="auto"/>
                          </w:divBdr>
                          <w:divsChild>
                            <w:div w:id="6986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4809">
                      <w:marLeft w:val="0"/>
                      <w:marRight w:val="0"/>
                      <w:marTop w:val="0"/>
                      <w:marBottom w:val="0"/>
                      <w:divBdr>
                        <w:top w:val="none" w:sz="0" w:space="0" w:color="auto"/>
                        <w:left w:val="none" w:sz="0" w:space="0" w:color="auto"/>
                        <w:bottom w:val="none" w:sz="0" w:space="0" w:color="auto"/>
                        <w:right w:val="none" w:sz="0" w:space="0" w:color="auto"/>
                      </w:divBdr>
                      <w:divsChild>
                        <w:div w:id="1289435059">
                          <w:marLeft w:val="180"/>
                          <w:marRight w:val="0"/>
                          <w:marTop w:val="0"/>
                          <w:marBottom w:val="0"/>
                          <w:divBdr>
                            <w:top w:val="none" w:sz="0" w:space="0" w:color="auto"/>
                            <w:left w:val="none" w:sz="0" w:space="0" w:color="auto"/>
                            <w:bottom w:val="none" w:sz="0" w:space="0" w:color="auto"/>
                            <w:right w:val="none" w:sz="0" w:space="0" w:color="auto"/>
                          </w:divBdr>
                          <w:divsChild>
                            <w:div w:id="18996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7939">
                      <w:marLeft w:val="0"/>
                      <w:marRight w:val="0"/>
                      <w:marTop w:val="0"/>
                      <w:marBottom w:val="0"/>
                      <w:divBdr>
                        <w:top w:val="none" w:sz="0" w:space="0" w:color="auto"/>
                        <w:left w:val="none" w:sz="0" w:space="0" w:color="auto"/>
                        <w:bottom w:val="none" w:sz="0" w:space="0" w:color="auto"/>
                        <w:right w:val="none" w:sz="0" w:space="0" w:color="auto"/>
                      </w:divBdr>
                      <w:divsChild>
                        <w:div w:id="1364556560">
                          <w:marLeft w:val="180"/>
                          <w:marRight w:val="0"/>
                          <w:marTop w:val="0"/>
                          <w:marBottom w:val="0"/>
                          <w:divBdr>
                            <w:top w:val="none" w:sz="0" w:space="0" w:color="auto"/>
                            <w:left w:val="none" w:sz="0" w:space="0" w:color="auto"/>
                            <w:bottom w:val="none" w:sz="0" w:space="0" w:color="auto"/>
                            <w:right w:val="none" w:sz="0" w:space="0" w:color="auto"/>
                          </w:divBdr>
                          <w:divsChild>
                            <w:div w:id="18197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7542">
                      <w:marLeft w:val="0"/>
                      <w:marRight w:val="0"/>
                      <w:marTop w:val="0"/>
                      <w:marBottom w:val="0"/>
                      <w:divBdr>
                        <w:top w:val="none" w:sz="0" w:space="0" w:color="auto"/>
                        <w:left w:val="none" w:sz="0" w:space="0" w:color="auto"/>
                        <w:bottom w:val="none" w:sz="0" w:space="0" w:color="auto"/>
                        <w:right w:val="none" w:sz="0" w:space="0" w:color="auto"/>
                      </w:divBdr>
                      <w:divsChild>
                        <w:div w:id="1461412451">
                          <w:marLeft w:val="180"/>
                          <w:marRight w:val="0"/>
                          <w:marTop w:val="0"/>
                          <w:marBottom w:val="0"/>
                          <w:divBdr>
                            <w:top w:val="none" w:sz="0" w:space="0" w:color="auto"/>
                            <w:left w:val="none" w:sz="0" w:space="0" w:color="auto"/>
                            <w:bottom w:val="none" w:sz="0" w:space="0" w:color="auto"/>
                            <w:right w:val="none" w:sz="0" w:space="0" w:color="auto"/>
                          </w:divBdr>
                          <w:divsChild>
                            <w:div w:id="13210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1142">
                      <w:marLeft w:val="0"/>
                      <w:marRight w:val="0"/>
                      <w:marTop w:val="0"/>
                      <w:marBottom w:val="0"/>
                      <w:divBdr>
                        <w:top w:val="none" w:sz="0" w:space="0" w:color="auto"/>
                        <w:left w:val="none" w:sz="0" w:space="0" w:color="auto"/>
                        <w:bottom w:val="none" w:sz="0" w:space="0" w:color="auto"/>
                        <w:right w:val="none" w:sz="0" w:space="0" w:color="auto"/>
                      </w:divBdr>
                      <w:divsChild>
                        <w:div w:id="350301406">
                          <w:marLeft w:val="180"/>
                          <w:marRight w:val="0"/>
                          <w:marTop w:val="0"/>
                          <w:marBottom w:val="0"/>
                          <w:divBdr>
                            <w:top w:val="none" w:sz="0" w:space="0" w:color="auto"/>
                            <w:left w:val="none" w:sz="0" w:space="0" w:color="auto"/>
                            <w:bottom w:val="none" w:sz="0" w:space="0" w:color="auto"/>
                            <w:right w:val="none" w:sz="0" w:space="0" w:color="auto"/>
                          </w:divBdr>
                          <w:divsChild>
                            <w:div w:id="6997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955">
                      <w:marLeft w:val="0"/>
                      <w:marRight w:val="0"/>
                      <w:marTop w:val="0"/>
                      <w:marBottom w:val="0"/>
                      <w:divBdr>
                        <w:top w:val="none" w:sz="0" w:space="0" w:color="auto"/>
                        <w:left w:val="none" w:sz="0" w:space="0" w:color="auto"/>
                        <w:bottom w:val="none" w:sz="0" w:space="0" w:color="auto"/>
                        <w:right w:val="none" w:sz="0" w:space="0" w:color="auto"/>
                      </w:divBdr>
                      <w:divsChild>
                        <w:div w:id="1975525880">
                          <w:marLeft w:val="180"/>
                          <w:marRight w:val="0"/>
                          <w:marTop w:val="0"/>
                          <w:marBottom w:val="0"/>
                          <w:divBdr>
                            <w:top w:val="none" w:sz="0" w:space="0" w:color="auto"/>
                            <w:left w:val="none" w:sz="0" w:space="0" w:color="auto"/>
                            <w:bottom w:val="none" w:sz="0" w:space="0" w:color="auto"/>
                            <w:right w:val="none" w:sz="0" w:space="0" w:color="auto"/>
                          </w:divBdr>
                          <w:divsChild>
                            <w:div w:id="16645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93182">
                      <w:marLeft w:val="0"/>
                      <w:marRight w:val="0"/>
                      <w:marTop w:val="0"/>
                      <w:marBottom w:val="0"/>
                      <w:divBdr>
                        <w:top w:val="none" w:sz="0" w:space="0" w:color="auto"/>
                        <w:left w:val="none" w:sz="0" w:space="0" w:color="auto"/>
                        <w:bottom w:val="none" w:sz="0" w:space="0" w:color="auto"/>
                        <w:right w:val="none" w:sz="0" w:space="0" w:color="auto"/>
                      </w:divBdr>
                      <w:divsChild>
                        <w:div w:id="906108271">
                          <w:marLeft w:val="180"/>
                          <w:marRight w:val="0"/>
                          <w:marTop w:val="0"/>
                          <w:marBottom w:val="0"/>
                          <w:divBdr>
                            <w:top w:val="none" w:sz="0" w:space="0" w:color="auto"/>
                            <w:left w:val="none" w:sz="0" w:space="0" w:color="auto"/>
                            <w:bottom w:val="none" w:sz="0" w:space="0" w:color="auto"/>
                            <w:right w:val="none" w:sz="0" w:space="0" w:color="auto"/>
                          </w:divBdr>
                          <w:divsChild>
                            <w:div w:id="6862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490">
                      <w:marLeft w:val="0"/>
                      <w:marRight w:val="0"/>
                      <w:marTop w:val="0"/>
                      <w:marBottom w:val="0"/>
                      <w:divBdr>
                        <w:top w:val="none" w:sz="0" w:space="0" w:color="auto"/>
                        <w:left w:val="none" w:sz="0" w:space="0" w:color="auto"/>
                        <w:bottom w:val="none" w:sz="0" w:space="0" w:color="auto"/>
                        <w:right w:val="none" w:sz="0" w:space="0" w:color="auto"/>
                      </w:divBdr>
                      <w:divsChild>
                        <w:div w:id="679426987">
                          <w:marLeft w:val="180"/>
                          <w:marRight w:val="0"/>
                          <w:marTop w:val="0"/>
                          <w:marBottom w:val="0"/>
                          <w:divBdr>
                            <w:top w:val="none" w:sz="0" w:space="0" w:color="auto"/>
                            <w:left w:val="none" w:sz="0" w:space="0" w:color="auto"/>
                            <w:bottom w:val="none" w:sz="0" w:space="0" w:color="auto"/>
                            <w:right w:val="none" w:sz="0" w:space="0" w:color="auto"/>
                          </w:divBdr>
                          <w:divsChild>
                            <w:div w:id="17555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9056">
                      <w:marLeft w:val="0"/>
                      <w:marRight w:val="0"/>
                      <w:marTop w:val="0"/>
                      <w:marBottom w:val="0"/>
                      <w:divBdr>
                        <w:top w:val="none" w:sz="0" w:space="0" w:color="auto"/>
                        <w:left w:val="none" w:sz="0" w:space="0" w:color="auto"/>
                        <w:bottom w:val="none" w:sz="0" w:space="0" w:color="auto"/>
                        <w:right w:val="none" w:sz="0" w:space="0" w:color="auto"/>
                      </w:divBdr>
                      <w:divsChild>
                        <w:div w:id="742145942">
                          <w:marLeft w:val="180"/>
                          <w:marRight w:val="0"/>
                          <w:marTop w:val="0"/>
                          <w:marBottom w:val="0"/>
                          <w:divBdr>
                            <w:top w:val="none" w:sz="0" w:space="0" w:color="auto"/>
                            <w:left w:val="none" w:sz="0" w:space="0" w:color="auto"/>
                            <w:bottom w:val="none" w:sz="0" w:space="0" w:color="auto"/>
                            <w:right w:val="none" w:sz="0" w:space="0" w:color="auto"/>
                          </w:divBdr>
                          <w:divsChild>
                            <w:div w:id="1835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006">
                      <w:marLeft w:val="0"/>
                      <w:marRight w:val="0"/>
                      <w:marTop w:val="0"/>
                      <w:marBottom w:val="0"/>
                      <w:divBdr>
                        <w:top w:val="none" w:sz="0" w:space="0" w:color="auto"/>
                        <w:left w:val="none" w:sz="0" w:space="0" w:color="auto"/>
                        <w:bottom w:val="none" w:sz="0" w:space="0" w:color="auto"/>
                        <w:right w:val="none" w:sz="0" w:space="0" w:color="auto"/>
                      </w:divBdr>
                      <w:divsChild>
                        <w:div w:id="537621373">
                          <w:marLeft w:val="180"/>
                          <w:marRight w:val="0"/>
                          <w:marTop w:val="0"/>
                          <w:marBottom w:val="0"/>
                          <w:divBdr>
                            <w:top w:val="none" w:sz="0" w:space="0" w:color="auto"/>
                            <w:left w:val="none" w:sz="0" w:space="0" w:color="auto"/>
                            <w:bottom w:val="none" w:sz="0" w:space="0" w:color="auto"/>
                            <w:right w:val="none" w:sz="0" w:space="0" w:color="auto"/>
                          </w:divBdr>
                          <w:divsChild>
                            <w:div w:id="16197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792">
                      <w:marLeft w:val="0"/>
                      <w:marRight w:val="0"/>
                      <w:marTop w:val="0"/>
                      <w:marBottom w:val="0"/>
                      <w:divBdr>
                        <w:top w:val="none" w:sz="0" w:space="0" w:color="auto"/>
                        <w:left w:val="none" w:sz="0" w:space="0" w:color="auto"/>
                        <w:bottom w:val="none" w:sz="0" w:space="0" w:color="auto"/>
                        <w:right w:val="none" w:sz="0" w:space="0" w:color="auto"/>
                      </w:divBdr>
                      <w:divsChild>
                        <w:div w:id="53282459">
                          <w:marLeft w:val="180"/>
                          <w:marRight w:val="0"/>
                          <w:marTop w:val="0"/>
                          <w:marBottom w:val="0"/>
                          <w:divBdr>
                            <w:top w:val="none" w:sz="0" w:space="0" w:color="auto"/>
                            <w:left w:val="none" w:sz="0" w:space="0" w:color="auto"/>
                            <w:bottom w:val="none" w:sz="0" w:space="0" w:color="auto"/>
                            <w:right w:val="none" w:sz="0" w:space="0" w:color="auto"/>
                          </w:divBdr>
                          <w:divsChild>
                            <w:div w:id="1063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3829">
                      <w:marLeft w:val="0"/>
                      <w:marRight w:val="0"/>
                      <w:marTop w:val="0"/>
                      <w:marBottom w:val="0"/>
                      <w:divBdr>
                        <w:top w:val="none" w:sz="0" w:space="0" w:color="auto"/>
                        <w:left w:val="none" w:sz="0" w:space="0" w:color="auto"/>
                        <w:bottom w:val="none" w:sz="0" w:space="0" w:color="auto"/>
                        <w:right w:val="none" w:sz="0" w:space="0" w:color="auto"/>
                      </w:divBdr>
                      <w:divsChild>
                        <w:div w:id="3825736">
                          <w:marLeft w:val="180"/>
                          <w:marRight w:val="0"/>
                          <w:marTop w:val="0"/>
                          <w:marBottom w:val="0"/>
                          <w:divBdr>
                            <w:top w:val="none" w:sz="0" w:space="0" w:color="auto"/>
                            <w:left w:val="none" w:sz="0" w:space="0" w:color="auto"/>
                            <w:bottom w:val="none" w:sz="0" w:space="0" w:color="auto"/>
                            <w:right w:val="none" w:sz="0" w:space="0" w:color="auto"/>
                          </w:divBdr>
                          <w:divsChild>
                            <w:div w:id="683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989">
                      <w:marLeft w:val="0"/>
                      <w:marRight w:val="0"/>
                      <w:marTop w:val="0"/>
                      <w:marBottom w:val="0"/>
                      <w:divBdr>
                        <w:top w:val="none" w:sz="0" w:space="0" w:color="auto"/>
                        <w:left w:val="none" w:sz="0" w:space="0" w:color="auto"/>
                        <w:bottom w:val="none" w:sz="0" w:space="0" w:color="auto"/>
                        <w:right w:val="none" w:sz="0" w:space="0" w:color="auto"/>
                      </w:divBdr>
                      <w:divsChild>
                        <w:div w:id="705444881">
                          <w:marLeft w:val="180"/>
                          <w:marRight w:val="0"/>
                          <w:marTop w:val="0"/>
                          <w:marBottom w:val="0"/>
                          <w:divBdr>
                            <w:top w:val="none" w:sz="0" w:space="0" w:color="auto"/>
                            <w:left w:val="none" w:sz="0" w:space="0" w:color="auto"/>
                            <w:bottom w:val="none" w:sz="0" w:space="0" w:color="auto"/>
                            <w:right w:val="none" w:sz="0" w:space="0" w:color="auto"/>
                          </w:divBdr>
                          <w:divsChild>
                            <w:div w:id="14518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295">
                      <w:marLeft w:val="0"/>
                      <w:marRight w:val="0"/>
                      <w:marTop w:val="0"/>
                      <w:marBottom w:val="0"/>
                      <w:divBdr>
                        <w:top w:val="none" w:sz="0" w:space="0" w:color="auto"/>
                        <w:left w:val="none" w:sz="0" w:space="0" w:color="auto"/>
                        <w:bottom w:val="none" w:sz="0" w:space="0" w:color="auto"/>
                        <w:right w:val="none" w:sz="0" w:space="0" w:color="auto"/>
                      </w:divBdr>
                      <w:divsChild>
                        <w:div w:id="348021880">
                          <w:marLeft w:val="180"/>
                          <w:marRight w:val="0"/>
                          <w:marTop w:val="0"/>
                          <w:marBottom w:val="0"/>
                          <w:divBdr>
                            <w:top w:val="none" w:sz="0" w:space="0" w:color="auto"/>
                            <w:left w:val="none" w:sz="0" w:space="0" w:color="auto"/>
                            <w:bottom w:val="none" w:sz="0" w:space="0" w:color="auto"/>
                            <w:right w:val="none" w:sz="0" w:space="0" w:color="auto"/>
                          </w:divBdr>
                          <w:divsChild>
                            <w:div w:id="12231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4555">
                      <w:marLeft w:val="0"/>
                      <w:marRight w:val="0"/>
                      <w:marTop w:val="0"/>
                      <w:marBottom w:val="0"/>
                      <w:divBdr>
                        <w:top w:val="none" w:sz="0" w:space="0" w:color="auto"/>
                        <w:left w:val="none" w:sz="0" w:space="0" w:color="auto"/>
                        <w:bottom w:val="none" w:sz="0" w:space="0" w:color="auto"/>
                        <w:right w:val="none" w:sz="0" w:space="0" w:color="auto"/>
                      </w:divBdr>
                      <w:divsChild>
                        <w:div w:id="1820803806">
                          <w:marLeft w:val="180"/>
                          <w:marRight w:val="0"/>
                          <w:marTop w:val="0"/>
                          <w:marBottom w:val="0"/>
                          <w:divBdr>
                            <w:top w:val="none" w:sz="0" w:space="0" w:color="auto"/>
                            <w:left w:val="none" w:sz="0" w:space="0" w:color="auto"/>
                            <w:bottom w:val="none" w:sz="0" w:space="0" w:color="auto"/>
                            <w:right w:val="none" w:sz="0" w:space="0" w:color="auto"/>
                          </w:divBdr>
                          <w:divsChild>
                            <w:div w:id="12917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3690">
                      <w:marLeft w:val="0"/>
                      <w:marRight w:val="0"/>
                      <w:marTop w:val="0"/>
                      <w:marBottom w:val="0"/>
                      <w:divBdr>
                        <w:top w:val="none" w:sz="0" w:space="0" w:color="auto"/>
                        <w:left w:val="none" w:sz="0" w:space="0" w:color="auto"/>
                        <w:bottom w:val="none" w:sz="0" w:space="0" w:color="auto"/>
                        <w:right w:val="none" w:sz="0" w:space="0" w:color="auto"/>
                      </w:divBdr>
                      <w:divsChild>
                        <w:div w:id="23478847">
                          <w:marLeft w:val="180"/>
                          <w:marRight w:val="0"/>
                          <w:marTop w:val="0"/>
                          <w:marBottom w:val="0"/>
                          <w:divBdr>
                            <w:top w:val="none" w:sz="0" w:space="0" w:color="auto"/>
                            <w:left w:val="none" w:sz="0" w:space="0" w:color="auto"/>
                            <w:bottom w:val="none" w:sz="0" w:space="0" w:color="auto"/>
                            <w:right w:val="none" w:sz="0" w:space="0" w:color="auto"/>
                          </w:divBdr>
                          <w:divsChild>
                            <w:div w:id="8687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49634">
                      <w:marLeft w:val="0"/>
                      <w:marRight w:val="0"/>
                      <w:marTop w:val="0"/>
                      <w:marBottom w:val="0"/>
                      <w:divBdr>
                        <w:top w:val="none" w:sz="0" w:space="0" w:color="auto"/>
                        <w:left w:val="none" w:sz="0" w:space="0" w:color="auto"/>
                        <w:bottom w:val="none" w:sz="0" w:space="0" w:color="auto"/>
                        <w:right w:val="none" w:sz="0" w:space="0" w:color="auto"/>
                      </w:divBdr>
                      <w:divsChild>
                        <w:div w:id="2083481119">
                          <w:marLeft w:val="180"/>
                          <w:marRight w:val="0"/>
                          <w:marTop w:val="0"/>
                          <w:marBottom w:val="0"/>
                          <w:divBdr>
                            <w:top w:val="none" w:sz="0" w:space="0" w:color="auto"/>
                            <w:left w:val="none" w:sz="0" w:space="0" w:color="auto"/>
                            <w:bottom w:val="none" w:sz="0" w:space="0" w:color="auto"/>
                            <w:right w:val="none" w:sz="0" w:space="0" w:color="auto"/>
                          </w:divBdr>
                          <w:divsChild>
                            <w:div w:id="16258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3050">
                      <w:marLeft w:val="0"/>
                      <w:marRight w:val="0"/>
                      <w:marTop w:val="0"/>
                      <w:marBottom w:val="0"/>
                      <w:divBdr>
                        <w:top w:val="none" w:sz="0" w:space="0" w:color="auto"/>
                        <w:left w:val="none" w:sz="0" w:space="0" w:color="auto"/>
                        <w:bottom w:val="none" w:sz="0" w:space="0" w:color="auto"/>
                        <w:right w:val="none" w:sz="0" w:space="0" w:color="auto"/>
                      </w:divBdr>
                      <w:divsChild>
                        <w:div w:id="262148897">
                          <w:marLeft w:val="180"/>
                          <w:marRight w:val="0"/>
                          <w:marTop w:val="0"/>
                          <w:marBottom w:val="0"/>
                          <w:divBdr>
                            <w:top w:val="none" w:sz="0" w:space="0" w:color="auto"/>
                            <w:left w:val="none" w:sz="0" w:space="0" w:color="auto"/>
                            <w:bottom w:val="none" w:sz="0" w:space="0" w:color="auto"/>
                            <w:right w:val="none" w:sz="0" w:space="0" w:color="auto"/>
                          </w:divBdr>
                          <w:divsChild>
                            <w:div w:id="18073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5645">
                      <w:marLeft w:val="0"/>
                      <w:marRight w:val="0"/>
                      <w:marTop w:val="0"/>
                      <w:marBottom w:val="0"/>
                      <w:divBdr>
                        <w:top w:val="none" w:sz="0" w:space="0" w:color="auto"/>
                        <w:left w:val="none" w:sz="0" w:space="0" w:color="auto"/>
                        <w:bottom w:val="none" w:sz="0" w:space="0" w:color="auto"/>
                        <w:right w:val="none" w:sz="0" w:space="0" w:color="auto"/>
                      </w:divBdr>
                      <w:divsChild>
                        <w:div w:id="1044669666">
                          <w:marLeft w:val="180"/>
                          <w:marRight w:val="0"/>
                          <w:marTop w:val="0"/>
                          <w:marBottom w:val="0"/>
                          <w:divBdr>
                            <w:top w:val="none" w:sz="0" w:space="0" w:color="auto"/>
                            <w:left w:val="none" w:sz="0" w:space="0" w:color="auto"/>
                            <w:bottom w:val="none" w:sz="0" w:space="0" w:color="auto"/>
                            <w:right w:val="none" w:sz="0" w:space="0" w:color="auto"/>
                          </w:divBdr>
                          <w:divsChild>
                            <w:div w:id="5581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60285">
                      <w:marLeft w:val="0"/>
                      <w:marRight w:val="0"/>
                      <w:marTop w:val="0"/>
                      <w:marBottom w:val="0"/>
                      <w:divBdr>
                        <w:top w:val="none" w:sz="0" w:space="0" w:color="auto"/>
                        <w:left w:val="none" w:sz="0" w:space="0" w:color="auto"/>
                        <w:bottom w:val="none" w:sz="0" w:space="0" w:color="auto"/>
                        <w:right w:val="none" w:sz="0" w:space="0" w:color="auto"/>
                      </w:divBdr>
                      <w:divsChild>
                        <w:div w:id="1133864597">
                          <w:marLeft w:val="180"/>
                          <w:marRight w:val="0"/>
                          <w:marTop w:val="0"/>
                          <w:marBottom w:val="0"/>
                          <w:divBdr>
                            <w:top w:val="none" w:sz="0" w:space="0" w:color="auto"/>
                            <w:left w:val="none" w:sz="0" w:space="0" w:color="auto"/>
                            <w:bottom w:val="none" w:sz="0" w:space="0" w:color="auto"/>
                            <w:right w:val="none" w:sz="0" w:space="0" w:color="auto"/>
                          </w:divBdr>
                          <w:divsChild>
                            <w:div w:id="6066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2677">
                      <w:marLeft w:val="0"/>
                      <w:marRight w:val="0"/>
                      <w:marTop w:val="0"/>
                      <w:marBottom w:val="0"/>
                      <w:divBdr>
                        <w:top w:val="none" w:sz="0" w:space="0" w:color="auto"/>
                        <w:left w:val="none" w:sz="0" w:space="0" w:color="auto"/>
                        <w:bottom w:val="none" w:sz="0" w:space="0" w:color="auto"/>
                        <w:right w:val="none" w:sz="0" w:space="0" w:color="auto"/>
                      </w:divBdr>
                      <w:divsChild>
                        <w:div w:id="6105520">
                          <w:marLeft w:val="180"/>
                          <w:marRight w:val="0"/>
                          <w:marTop w:val="0"/>
                          <w:marBottom w:val="0"/>
                          <w:divBdr>
                            <w:top w:val="none" w:sz="0" w:space="0" w:color="auto"/>
                            <w:left w:val="none" w:sz="0" w:space="0" w:color="auto"/>
                            <w:bottom w:val="none" w:sz="0" w:space="0" w:color="auto"/>
                            <w:right w:val="none" w:sz="0" w:space="0" w:color="auto"/>
                          </w:divBdr>
                          <w:divsChild>
                            <w:div w:id="2362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673">
                      <w:marLeft w:val="0"/>
                      <w:marRight w:val="0"/>
                      <w:marTop w:val="0"/>
                      <w:marBottom w:val="0"/>
                      <w:divBdr>
                        <w:top w:val="none" w:sz="0" w:space="0" w:color="auto"/>
                        <w:left w:val="none" w:sz="0" w:space="0" w:color="auto"/>
                        <w:bottom w:val="none" w:sz="0" w:space="0" w:color="auto"/>
                        <w:right w:val="none" w:sz="0" w:space="0" w:color="auto"/>
                      </w:divBdr>
                      <w:divsChild>
                        <w:div w:id="1415467174">
                          <w:marLeft w:val="180"/>
                          <w:marRight w:val="0"/>
                          <w:marTop w:val="0"/>
                          <w:marBottom w:val="0"/>
                          <w:divBdr>
                            <w:top w:val="none" w:sz="0" w:space="0" w:color="auto"/>
                            <w:left w:val="none" w:sz="0" w:space="0" w:color="auto"/>
                            <w:bottom w:val="none" w:sz="0" w:space="0" w:color="auto"/>
                            <w:right w:val="none" w:sz="0" w:space="0" w:color="auto"/>
                          </w:divBdr>
                          <w:divsChild>
                            <w:div w:id="7357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324">
                      <w:marLeft w:val="0"/>
                      <w:marRight w:val="0"/>
                      <w:marTop w:val="0"/>
                      <w:marBottom w:val="0"/>
                      <w:divBdr>
                        <w:top w:val="none" w:sz="0" w:space="0" w:color="auto"/>
                        <w:left w:val="none" w:sz="0" w:space="0" w:color="auto"/>
                        <w:bottom w:val="none" w:sz="0" w:space="0" w:color="auto"/>
                        <w:right w:val="none" w:sz="0" w:space="0" w:color="auto"/>
                      </w:divBdr>
                      <w:divsChild>
                        <w:div w:id="1753695811">
                          <w:marLeft w:val="180"/>
                          <w:marRight w:val="0"/>
                          <w:marTop w:val="0"/>
                          <w:marBottom w:val="0"/>
                          <w:divBdr>
                            <w:top w:val="none" w:sz="0" w:space="0" w:color="auto"/>
                            <w:left w:val="none" w:sz="0" w:space="0" w:color="auto"/>
                            <w:bottom w:val="none" w:sz="0" w:space="0" w:color="auto"/>
                            <w:right w:val="none" w:sz="0" w:space="0" w:color="auto"/>
                          </w:divBdr>
                          <w:divsChild>
                            <w:div w:id="8229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8366">
                      <w:marLeft w:val="0"/>
                      <w:marRight w:val="0"/>
                      <w:marTop w:val="0"/>
                      <w:marBottom w:val="0"/>
                      <w:divBdr>
                        <w:top w:val="none" w:sz="0" w:space="0" w:color="auto"/>
                        <w:left w:val="none" w:sz="0" w:space="0" w:color="auto"/>
                        <w:bottom w:val="none" w:sz="0" w:space="0" w:color="auto"/>
                        <w:right w:val="none" w:sz="0" w:space="0" w:color="auto"/>
                      </w:divBdr>
                      <w:divsChild>
                        <w:div w:id="74011201">
                          <w:marLeft w:val="180"/>
                          <w:marRight w:val="0"/>
                          <w:marTop w:val="0"/>
                          <w:marBottom w:val="0"/>
                          <w:divBdr>
                            <w:top w:val="none" w:sz="0" w:space="0" w:color="auto"/>
                            <w:left w:val="none" w:sz="0" w:space="0" w:color="auto"/>
                            <w:bottom w:val="none" w:sz="0" w:space="0" w:color="auto"/>
                            <w:right w:val="none" w:sz="0" w:space="0" w:color="auto"/>
                          </w:divBdr>
                          <w:divsChild>
                            <w:div w:id="20723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8956">
                      <w:marLeft w:val="0"/>
                      <w:marRight w:val="0"/>
                      <w:marTop w:val="0"/>
                      <w:marBottom w:val="0"/>
                      <w:divBdr>
                        <w:top w:val="none" w:sz="0" w:space="0" w:color="auto"/>
                        <w:left w:val="none" w:sz="0" w:space="0" w:color="auto"/>
                        <w:bottom w:val="none" w:sz="0" w:space="0" w:color="auto"/>
                        <w:right w:val="none" w:sz="0" w:space="0" w:color="auto"/>
                      </w:divBdr>
                      <w:divsChild>
                        <w:div w:id="848176520">
                          <w:marLeft w:val="180"/>
                          <w:marRight w:val="0"/>
                          <w:marTop w:val="0"/>
                          <w:marBottom w:val="0"/>
                          <w:divBdr>
                            <w:top w:val="none" w:sz="0" w:space="0" w:color="auto"/>
                            <w:left w:val="none" w:sz="0" w:space="0" w:color="auto"/>
                            <w:bottom w:val="none" w:sz="0" w:space="0" w:color="auto"/>
                            <w:right w:val="none" w:sz="0" w:space="0" w:color="auto"/>
                          </w:divBdr>
                          <w:divsChild>
                            <w:div w:id="19761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1765">
                      <w:marLeft w:val="0"/>
                      <w:marRight w:val="0"/>
                      <w:marTop w:val="0"/>
                      <w:marBottom w:val="0"/>
                      <w:divBdr>
                        <w:top w:val="none" w:sz="0" w:space="0" w:color="auto"/>
                        <w:left w:val="none" w:sz="0" w:space="0" w:color="auto"/>
                        <w:bottom w:val="none" w:sz="0" w:space="0" w:color="auto"/>
                        <w:right w:val="none" w:sz="0" w:space="0" w:color="auto"/>
                      </w:divBdr>
                      <w:divsChild>
                        <w:div w:id="1338843476">
                          <w:marLeft w:val="180"/>
                          <w:marRight w:val="0"/>
                          <w:marTop w:val="0"/>
                          <w:marBottom w:val="0"/>
                          <w:divBdr>
                            <w:top w:val="none" w:sz="0" w:space="0" w:color="auto"/>
                            <w:left w:val="none" w:sz="0" w:space="0" w:color="auto"/>
                            <w:bottom w:val="none" w:sz="0" w:space="0" w:color="auto"/>
                            <w:right w:val="none" w:sz="0" w:space="0" w:color="auto"/>
                          </w:divBdr>
                          <w:divsChild>
                            <w:div w:id="2034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160">
                      <w:marLeft w:val="0"/>
                      <w:marRight w:val="0"/>
                      <w:marTop w:val="0"/>
                      <w:marBottom w:val="0"/>
                      <w:divBdr>
                        <w:top w:val="none" w:sz="0" w:space="0" w:color="auto"/>
                        <w:left w:val="none" w:sz="0" w:space="0" w:color="auto"/>
                        <w:bottom w:val="none" w:sz="0" w:space="0" w:color="auto"/>
                        <w:right w:val="none" w:sz="0" w:space="0" w:color="auto"/>
                      </w:divBdr>
                      <w:divsChild>
                        <w:div w:id="2099132703">
                          <w:marLeft w:val="180"/>
                          <w:marRight w:val="0"/>
                          <w:marTop w:val="0"/>
                          <w:marBottom w:val="0"/>
                          <w:divBdr>
                            <w:top w:val="none" w:sz="0" w:space="0" w:color="auto"/>
                            <w:left w:val="none" w:sz="0" w:space="0" w:color="auto"/>
                            <w:bottom w:val="none" w:sz="0" w:space="0" w:color="auto"/>
                            <w:right w:val="none" w:sz="0" w:space="0" w:color="auto"/>
                          </w:divBdr>
                          <w:divsChild>
                            <w:div w:id="20028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5707">
                      <w:marLeft w:val="0"/>
                      <w:marRight w:val="0"/>
                      <w:marTop w:val="0"/>
                      <w:marBottom w:val="0"/>
                      <w:divBdr>
                        <w:top w:val="none" w:sz="0" w:space="0" w:color="auto"/>
                        <w:left w:val="none" w:sz="0" w:space="0" w:color="auto"/>
                        <w:bottom w:val="none" w:sz="0" w:space="0" w:color="auto"/>
                        <w:right w:val="none" w:sz="0" w:space="0" w:color="auto"/>
                      </w:divBdr>
                      <w:divsChild>
                        <w:div w:id="1924801953">
                          <w:marLeft w:val="180"/>
                          <w:marRight w:val="0"/>
                          <w:marTop w:val="0"/>
                          <w:marBottom w:val="0"/>
                          <w:divBdr>
                            <w:top w:val="none" w:sz="0" w:space="0" w:color="auto"/>
                            <w:left w:val="none" w:sz="0" w:space="0" w:color="auto"/>
                            <w:bottom w:val="none" w:sz="0" w:space="0" w:color="auto"/>
                            <w:right w:val="none" w:sz="0" w:space="0" w:color="auto"/>
                          </w:divBdr>
                          <w:divsChild>
                            <w:div w:id="1722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7116">
                      <w:marLeft w:val="0"/>
                      <w:marRight w:val="0"/>
                      <w:marTop w:val="0"/>
                      <w:marBottom w:val="0"/>
                      <w:divBdr>
                        <w:top w:val="none" w:sz="0" w:space="0" w:color="auto"/>
                        <w:left w:val="none" w:sz="0" w:space="0" w:color="auto"/>
                        <w:bottom w:val="none" w:sz="0" w:space="0" w:color="auto"/>
                        <w:right w:val="none" w:sz="0" w:space="0" w:color="auto"/>
                      </w:divBdr>
                      <w:divsChild>
                        <w:div w:id="1454207123">
                          <w:marLeft w:val="180"/>
                          <w:marRight w:val="0"/>
                          <w:marTop w:val="0"/>
                          <w:marBottom w:val="0"/>
                          <w:divBdr>
                            <w:top w:val="none" w:sz="0" w:space="0" w:color="auto"/>
                            <w:left w:val="none" w:sz="0" w:space="0" w:color="auto"/>
                            <w:bottom w:val="none" w:sz="0" w:space="0" w:color="auto"/>
                            <w:right w:val="none" w:sz="0" w:space="0" w:color="auto"/>
                          </w:divBdr>
                          <w:divsChild>
                            <w:div w:id="9287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039">
                      <w:marLeft w:val="0"/>
                      <w:marRight w:val="0"/>
                      <w:marTop w:val="0"/>
                      <w:marBottom w:val="0"/>
                      <w:divBdr>
                        <w:top w:val="none" w:sz="0" w:space="0" w:color="auto"/>
                        <w:left w:val="none" w:sz="0" w:space="0" w:color="auto"/>
                        <w:bottom w:val="none" w:sz="0" w:space="0" w:color="auto"/>
                        <w:right w:val="none" w:sz="0" w:space="0" w:color="auto"/>
                      </w:divBdr>
                      <w:divsChild>
                        <w:div w:id="1637372029">
                          <w:marLeft w:val="180"/>
                          <w:marRight w:val="0"/>
                          <w:marTop w:val="0"/>
                          <w:marBottom w:val="0"/>
                          <w:divBdr>
                            <w:top w:val="none" w:sz="0" w:space="0" w:color="auto"/>
                            <w:left w:val="none" w:sz="0" w:space="0" w:color="auto"/>
                            <w:bottom w:val="none" w:sz="0" w:space="0" w:color="auto"/>
                            <w:right w:val="none" w:sz="0" w:space="0" w:color="auto"/>
                          </w:divBdr>
                          <w:divsChild>
                            <w:div w:id="8872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8009">
                      <w:marLeft w:val="0"/>
                      <w:marRight w:val="0"/>
                      <w:marTop w:val="0"/>
                      <w:marBottom w:val="0"/>
                      <w:divBdr>
                        <w:top w:val="none" w:sz="0" w:space="0" w:color="auto"/>
                        <w:left w:val="none" w:sz="0" w:space="0" w:color="auto"/>
                        <w:bottom w:val="none" w:sz="0" w:space="0" w:color="auto"/>
                        <w:right w:val="none" w:sz="0" w:space="0" w:color="auto"/>
                      </w:divBdr>
                      <w:divsChild>
                        <w:div w:id="2069381857">
                          <w:marLeft w:val="180"/>
                          <w:marRight w:val="0"/>
                          <w:marTop w:val="0"/>
                          <w:marBottom w:val="0"/>
                          <w:divBdr>
                            <w:top w:val="none" w:sz="0" w:space="0" w:color="auto"/>
                            <w:left w:val="none" w:sz="0" w:space="0" w:color="auto"/>
                            <w:bottom w:val="none" w:sz="0" w:space="0" w:color="auto"/>
                            <w:right w:val="none" w:sz="0" w:space="0" w:color="auto"/>
                          </w:divBdr>
                          <w:divsChild>
                            <w:div w:id="405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6030">
                      <w:marLeft w:val="0"/>
                      <w:marRight w:val="0"/>
                      <w:marTop w:val="0"/>
                      <w:marBottom w:val="0"/>
                      <w:divBdr>
                        <w:top w:val="none" w:sz="0" w:space="0" w:color="auto"/>
                        <w:left w:val="none" w:sz="0" w:space="0" w:color="auto"/>
                        <w:bottom w:val="none" w:sz="0" w:space="0" w:color="auto"/>
                        <w:right w:val="none" w:sz="0" w:space="0" w:color="auto"/>
                      </w:divBdr>
                      <w:divsChild>
                        <w:div w:id="2039432162">
                          <w:marLeft w:val="180"/>
                          <w:marRight w:val="0"/>
                          <w:marTop w:val="0"/>
                          <w:marBottom w:val="0"/>
                          <w:divBdr>
                            <w:top w:val="none" w:sz="0" w:space="0" w:color="auto"/>
                            <w:left w:val="none" w:sz="0" w:space="0" w:color="auto"/>
                            <w:bottom w:val="none" w:sz="0" w:space="0" w:color="auto"/>
                            <w:right w:val="none" w:sz="0" w:space="0" w:color="auto"/>
                          </w:divBdr>
                          <w:divsChild>
                            <w:div w:id="6655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561">
                      <w:marLeft w:val="0"/>
                      <w:marRight w:val="0"/>
                      <w:marTop w:val="0"/>
                      <w:marBottom w:val="0"/>
                      <w:divBdr>
                        <w:top w:val="none" w:sz="0" w:space="0" w:color="auto"/>
                        <w:left w:val="none" w:sz="0" w:space="0" w:color="auto"/>
                        <w:bottom w:val="none" w:sz="0" w:space="0" w:color="auto"/>
                        <w:right w:val="none" w:sz="0" w:space="0" w:color="auto"/>
                      </w:divBdr>
                      <w:divsChild>
                        <w:div w:id="408771810">
                          <w:marLeft w:val="180"/>
                          <w:marRight w:val="0"/>
                          <w:marTop w:val="0"/>
                          <w:marBottom w:val="0"/>
                          <w:divBdr>
                            <w:top w:val="none" w:sz="0" w:space="0" w:color="auto"/>
                            <w:left w:val="none" w:sz="0" w:space="0" w:color="auto"/>
                            <w:bottom w:val="none" w:sz="0" w:space="0" w:color="auto"/>
                            <w:right w:val="none" w:sz="0" w:space="0" w:color="auto"/>
                          </w:divBdr>
                          <w:divsChild>
                            <w:div w:id="4674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9709">
                      <w:marLeft w:val="0"/>
                      <w:marRight w:val="0"/>
                      <w:marTop w:val="0"/>
                      <w:marBottom w:val="0"/>
                      <w:divBdr>
                        <w:top w:val="none" w:sz="0" w:space="0" w:color="auto"/>
                        <w:left w:val="none" w:sz="0" w:space="0" w:color="auto"/>
                        <w:bottom w:val="none" w:sz="0" w:space="0" w:color="auto"/>
                        <w:right w:val="none" w:sz="0" w:space="0" w:color="auto"/>
                      </w:divBdr>
                      <w:divsChild>
                        <w:div w:id="1019702591">
                          <w:marLeft w:val="180"/>
                          <w:marRight w:val="0"/>
                          <w:marTop w:val="0"/>
                          <w:marBottom w:val="0"/>
                          <w:divBdr>
                            <w:top w:val="none" w:sz="0" w:space="0" w:color="auto"/>
                            <w:left w:val="none" w:sz="0" w:space="0" w:color="auto"/>
                            <w:bottom w:val="none" w:sz="0" w:space="0" w:color="auto"/>
                            <w:right w:val="none" w:sz="0" w:space="0" w:color="auto"/>
                          </w:divBdr>
                          <w:divsChild>
                            <w:div w:id="695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3817">
                      <w:marLeft w:val="0"/>
                      <w:marRight w:val="0"/>
                      <w:marTop w:val="0"/>
                      <w:marBottom w:val="0"/>
                      <w:divBdr>
                        <w:top w:val="none" w:sz="0" w:space="0" w:color="auto"/>
                        <w:left w:val="none" w:sz="0" w:space="0" w:color="auto"/>
                        <w:bottom w:val="none" w:sz="0" w:space="0" w:color="auto"/>
                        <w:right w:val="none" w:sz="0" w:space="0" w:color="auto"/>
                      </w:divBdr>
                      <w:divsChild>
                        <w:div w:id="1696692311">
                          <w:marLeft w:val="180"/>
                          <w:marRight w:val="0"/>
                          <w:marTop w:val="0"/>
                          <w:marBottom w:val="0"/>
                          <w:divBdr>
                            <w:top w:val="none" w:sz="0" w:space="0" w:color="auto"/>
                            <w:left w:val="none" w:sz="0" w:space="0" w:color="auto"/>
                            <w:bottom w:val="none" w:sz="0" w:space="0" w:color="auto"/>
                            <w:right w:val="none" w:sz="0" w:space="0" w:color="auto"/>
                          </w:divBdr>
                          <w:divsChild>
                            <w:div w:id="11489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7802">
                      <w:marLeft w:val="0"/>
                      <w:marRight w:val="0"/>
                      <w:marTop w:val="0"/>
                      <w:marBottom w:val="0"/>
                      <w:divBdr>
                        <w:top w:val="none" w:sz="0" w:space="0" w:color="auto"/>
                        <w:left w:val="none" w:sz="0" w:space="0" w:color="auto"/>
                        <w:bottom w:val="none" w:sz="0" w:space="0" w:color="auto"/>
                        <w:right w:val="none" w:sz="0" w:space="0" w:color="auto"/>
                      </w:divBdr>
                      <w:divsChild>
                        <w:div w:id="510141642">
                          <w:marLeft w:val="180"/>
                          <w:marRight w:val="0"/>
                          <w:marTop w:val="0"/>
                          <w:marBottom w:val="0"/>
                          <w:divBdr>
                            <w:top w:val="none" w:sz="0" w:space="0" w:color="auto"/>
                            <w:left w:val="none" w:sz="0" w:space="0" w:color="auto"/>
                            <w:bottom w:val="none" w:sz="0" w:space="0" w:color="auto"/>
                            <w:right w:val="none" w:sz="0" w:space="0" w:color="auto"/>
                          </w:divBdr>
                          <w:divsChild>
                            <w:div w:id="9624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6497">
                      <w:marLeft w:val="0"/>
                      <w:marRight w:val="0"/>
                      <w:marTop w:val="0"/>
                      <w:marBottom w:val="0"/>
                      <w:divBdr>
                        <w:top w:val="none" w:sz="0" w:space="0" w:color="auto"/>
                        <w:left w:val="none" w:sz="0" w:space="0" w:color="auto"/>
                        <w:bottom w:val="none" w:sz="0" w:space="0" w:color="auto"/>
                        <w:right w:val="none" w:sz="0" w:space="0" w:color="auto"/>
                      </w:divBdr>
                      <w:divsChild>
                        <w:div w:id="484594411">
                          <w:marLeft w:val="180"/>
                          <w:marRight w:val="0"/>
                          <w:marTop w:val="0"/>
                          <w:marBottom w:val="0"/>
                          <w:divBdr>
                            <w:top w:val="none" w:sz="0" w:space="0" w:color="auto"/>
                            <w:left w:val="none" w:sz="0" w:space="0" w:color="auto"/>
                            <w:bottom w:val="none" w:sz="0" w:space="0" w:color="auto"/>
                            <w:right w:val="none" w:sz="0" w:space="0" w:color="auto"/>
                          </w:divBdr>
                          <w:divsChild>
                            <w:div w:id="18088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3675">
                      <w:marLeft w:val="0"/>
                      <w:marRight w:val="0"/>
                      <w:marTop w:val="0"/>
                      <w:marBottom w:val="0"/>
                      <w:divBdr>
                        <w:top w:val="none" w:sz="0" w:space="0" w:color="auto"/>
                        <w:left w:val="none" w:sz="0" w:space="0" w:color="auto"/>
                        <w:bottom w:val="none" w:sz="0" w:space="0" w:color="auto"/>
                        <w:right w:val="none" w:sz="0" w:space="0" w:color="auto"/>
                      </w:divBdr>
                      <w:divsChild>
                        <w:div w:id="1639217084">
                          <w:marLeft w:val="180"/>
                          <w:marRight w:val="0"/>
                          <w:marTop w:val="0"/>
                          <w:marBottom w:val="0"/>
                          <w:divBdr>
                            <w:top w:val="none" w:sz="0" w:space="0" w:color="auto"/>
                            <w:left w:val="none" w:sz="0" w:space="0" w:color="auto"/>
                            <w:bottom w:val="none" w:sz="0" w:space="0" w:color="auto"/>
                            <w:right w:val="none" w:sz="0" w:space="0" w:color="auto"/>
                          </w:divBdr>
                          <w:divsChild>
                            <w:div w:id="15023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91345">
                      <w:marLeft w:val="0"/>
                      <w:marRight w:val="0"/>
                      <w:marTop w:val="0"/>
                      <w:marBottom w:val="0"/>
                      <w:divBdr>
                        <w:top w:val="none" w:sz="0" w:space="0" w:color="auto"/>
                        <w:left w:val="none" w:sz="0" w:space="0" w:color="auto"/>
                        <w:bottom w:val="none" w:sz="0" w:space="0" w:color="auto"/>
                        <w:right w:val="none" w:sz="0" w:space="0" w:color="auto"/>
                      </w:divBdr>
                      <w:divsChild>
                        <w:div w:id="1465079025">
                          <w:marLeft w:val="180"/>
                          <w:marRight w:val="0"/>
                          <w:marTop w:val="0"/>
                          <w:marBottom w:val="0"/>
                          <w:divBdr>
                            <w:top w:val="none" w:sz="0" w:space="0" w:color="auto"/>
                            <w:left w:val="none" w:sz="0" w:space="0" w:color="auto"/>
                            <w:bottom w:val="none" w:sz="0" w:space="0" w:color="auto"/>
                            <w:right w:val="none" w:sz="0" w:space="0" w:color="auto"/>
                          </w:divBdr>
                          <w:divsChild>
                            <w:div w:id="20428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1707">
                      <w:marLeft w:val="0"/>
                      <w:marRight w:val="0"/>
                      <w:marTop w:val="0"/>
                      <w:marBottom w:val="0"/>
                      <w:divBdr>
                        <w:top w:val="none" w:sz="0" w:space="0" w:color="auto"/>
                        <w:left w:val="none" w:sz="0" w:space="0" w:color="auto"/>
                        <w:bottom w:val="none" w:sz="0" w:space="0" w:color="auto"/>
                        <w:right w:val="none" w:sz="0" w:space="0" w:color="auto"/>
                      </w:divBdr>
                      <w:divsChild>
                        <w:div w:id="697852964">
                          <w:marLeft w:val="180"/>
                          <w:marRight w:val="0"/>
                          <w:marTop w:val="0"/>
                          <w:marBottom w:val="0"/>
                          <w:divBdr>
                            <w:top w:val="none" w:sz="0" w:space="0" w:color="auto"/>
                            <w:left w:val="none" w:sz="0" w:space="0" w:color="auto"/>
                            <w:bottom w:val="none" w:sz="0" w:space="0" w:color="auto"/>
                            <w:right w:val="none" w:sz="0" w:space="0" w:color="auto"/>
                          </w:divBdr>
                          <w:divsChild>
                            <w:div w:id="1874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3961">
                      <w:marLeft w:val="0"/>
                      <w:marRight w:val="0"/>
                      <w:marTop w:val="0"/>
                      <w:marBottom w:val="0"/>
                      <w:divBdr>
                        <w:top w:val="none" w:sz="0" w:space="0" w:color="auto"/>
                        <w:left w:val="none" w:sz="0" w:space="0" w:color="auto"/>
                        <w:bottom w:val="none" w:sz="0" w:space="0" w:color="auto"/>
                        <w:right w:val="none" w:sz="0" w:space="0" w:color="auto"/>
                      </w:divBdr>
                      <w:divsChild>
                        <w:div w:id="2113470844">
                          <w:marLeft w:val="180"/>
                          <w:marRight w:val="0"/>
                          <w:marTop w:val="0"/>
                          <w:marBottom w:val="0"/>
                          <w:divBdr>
                            <w:top w:val="none" w:sz="0" w:space="0" w:color="auto"/>
                            <w:left w:val="none" w:sz="0" w:space="0" w:color="auto"/>
                            <w:bottom w:val="none" w:sz="0" w:space="0" w:color="auto"/>
                            <w:right w:val="none" w:sz="0" w:space="0" w:color="auto"/>
                          </w:divBdr>
                          <w:divsChild>
                            <w:div w:id="9934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1685">
                      <w:marLeft w:val="0"/>
                      <w:marRight w:val="0"/>
                      <w:marTop w:val="0"/>
                      <w:marBottom w:val="0"/>
                      <w:divBdr>
                        <w:top w:val="none" w:sz="0" w:space="0" w:color="auto"/>
                        <w:left w:val="none" w:sz="0" w:space="0" w:color="auto"/>
                        <w:bottom w:val="none" w:sz="0" w:space="0" w:color="auto"/>
                        <w:right w:val="none" w:sz="0" w:space="0" w:color="auto"/>
                      </w:divBdr>
                      <w:divsChild>
                        <w:div w:id="48581447">
                          <w:marLeft w:val="180"/>
                          <w:marRight w:val="0"/>
                          <w:marTop w:val="0"/>
                          <w:marBottom w:val="0"/>
                          <w:divBdr>
                            <w:top w:val="none" w:sz="0" w:space="0" w:color="auto"/>
                            <w:left w:val="none" w:sz="0" w:space="0" w:color="auto"/>
                            <w:bottom w:val="none" w:sz="0" w:space="0" w:color="auto"/>
                            <w:right w:val="none" w:sz="0" w:space="0" w:color="auto"/>
                          </w:divBdr>
                          <w:divsChild>
                            <w:div w:id="8071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2962">
                      <w:marLeft w:val="0"/>
                      <w:marRight w:val="0"/>
                      <w:marTop w:val="0"/>
                      <w:marBottom w:val="0"/>
                      <w:divBdr>
                        <w:top w:val="none" w:sz="0" w:space="0" w:color="auto"/>
                        <w:left w:val="none" w:sz="0" w:space="0" w:color="auto"/>
                        <w:bottom w:val="none" w:sz="0" w:space="0" w:color="auto"/>
                        <w:right w:val="none" w:sz="0" w:space="0" w:color="auto"/>
                      </w:divBdr>
                      <w:divsChild>
                        <w:div w:id="1544825969">
                          <w:marLeft w:val="180"/>
                          <w:marRight w:val="0"/>
                          <w:marTop w:val="0"/>
                          <w:marBottom w:val="0"/>
                          <w:divBdr>
                            <w:top w:val="none" w:sz="0" w:space="0" w:color="auto"/>
                            <w:left w:val="none" w:sz="0" w:space="0" w:color="auto"/>
                            <w:bottom w:val="none" w:sz="0" w:space="0" w:color="auto"/>
                            <w:right w:val="none" w:sz="0" w:space="0" w:color="auto"/>
                          </w:divBdr>
                          <w:divsChild>
                            <w:div w:id="17676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4">
                      <w:marLeft w:val="0"/>
                      <w:marRight w:val="0"/>
                      <w:marTop w:val="0"/>
                      <w:marBottom w:val="0"/>
                      <w:divBdr>
                        <w:top w:val="none" w:sz="0" w:space="0" w:color="auto"/>
                        <w:left w:val="none" w:sz="0" w:space="0" w:color="auto"/>
                        <w:bottom w:val="none" w:sz="0" w:space="0" w:color="auto"/>
                        <w:right w:val="none" w:sz="0" w:space="0" w:color="auto"/>
                      </w:divBdr>
                      <w:divsChild>
                        <w:div w:id="456220777">
                          <w:marLeft w:val="180"/>
                          <w:marRight w:val="0"/>
                          <w:marTop w:val="0"/>
                          <w:marBottom w:val="0"/>
                          <w:divBdr>
                            <w:top w:val="none" w:sz="0" w:space="0" w:color="auto"/>
                            <w:left w:val="none" w:sz="0" w:space="0" w:color="auto"/>
                            <w:bottom w:val="none" w:sz="0" w:space="0" w:color="auto"/>
                            <w:right w:val="none" w:sz="0" w:space="0" w:color="auto"/>
                          </w:divBdr>
                          <w:divsChild>
                            <w:div w:id="7057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5956">
                      <w:marLeft w:val="0"/>
                      <w:marRight w:val="0"/>
                      <w:marTop w:val="0"/>
                      <w:marBottom w:val="0"/>
                      <w:divBdr>
                        <w:top w:val="none" w:sz="0" w:space="0" w:color="auto"/>
                        <w:left w:val="none" w:sz="0" w:space="0" w:color="auto"/>
                        <w:bottom w:val="none" w:sz="0" w:space="0" w:color="auto"/>
                        <w:right w:val="none" w:sz="0" w:space="0" w:color="auto"/>
                      </w:divBdr>
                      <w:divsChild>
                        <w:div w:id="655112843">
                          <w:marLeft w:val="180"/>
                          <w:marRight w:val="0"/>
                          <w:marTop w:val="0"/>
                          <w:marBottom w:val="0"/>
                          <w:divBdr>
                            <w:top w:val="none" w:sz="0" w:space="0" w:color="auto"/>
                            <w:left w:val="none" w:sz="0" w:space="0" w:color="auto"/>
                            <w:bottom w:val="none" w:sz="0" w:space="0" w:color="auto"/>
                            <w:right w:val="none" w:sz="0" w:space="0" w:color="auto"/>
                          </w:divBdr>
                          <w:divsChild>
                            <w:div w:id="15360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2366">
                      <w:marLeft w:val="0"/>
                      <w:marRight w:val="0"/>
                      <w:marTop w:val="0"/>
                      <w:marBottom w:val="0"/>
                      <w:divBdr>
                        <w:top w:val="none" w:sz="0" w:space="0" w:color="auto"/>
                        <w:left w:val="none" w:sz="0" w:space="0" w:color="auto"/>
                        <w:bottom w:val="none" w:sz="0" w:space="0" w:color="auto"/>
                        <w:right w:val="none" w:sz="0" w:space="0" w:color="auto"/>
                      </w:divBdr>
                      <w:divsChild>
                        <w:div w:id="1914659523">
                          <w:marLeft w:val="180"/>
                          <w:marRight w:val="0"/>
                          <w:marTop w:val="0"/>
                          <w:marBottom w:val="0"/>
                          <w:divBdr>
                            <w:top w:val="none" w:sz="0" w:space="0" w:color="auto"/>
                            <w:left w:val="none" w:sz="0" w:space="0" w:color="auto"/>
                            <w:bottom w:val="none" w:sz="0" w:space="0" w:color="auto"/>
                            <w:right w:val="none" w:sz="0" w:space="0" w:color="auto"/>
                          </w:divBdr>
                          <w:divsChild>
                            <w:div w:id="19052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7488">
                      <w:marLeft w:val="0"/>
                      <w:marRight w:val="0"/>
                      <w:marTop w:val="0"/>
                      <w:marBottom w:val="0"/>
                      <w:divBdr>
                        <w:top w:val="none" w:sz="0" w:space="0" w:color="auto"/>
                        <w:left w:val="none" w:sz="0" w:space="0" w:color="auto"/>
                        <w:bottom w:val="none" w:sz="0" w:space="0" w:color="auto"/>
                        <w:right w:val="none" w:sz="0" w:space="0" w:color="auto"/>
                      </w:divBdr>
                      <w:divsChild>
                        <w:div w:id="678506523">
                          <w:marLeft w:val="180"/>
                          <w:marRight w:val="0"/>
                          <w:marTop w:val="0"/>
                          <w:marBottom w:val="0"/>
                          <w:divBdr>
                            <w:top w:val="none" w:sz="0" w:space="0" w:color="auto"/>
                            <w:left w:val="none" w:sz="0" w:space="0" w:color="auto"/>
                            <w:bottom w:val="none" w:sz="0" w:space="0" w:color="auto"/>
                            <w:right w:val="none" w:sz="0" w:space="0" w:color="auto"/>
                          </w:divBdr>
                          <w:divsChild>
                            <w:div w:id="16633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066">
                      <w:marLeft w:val="0"/>
                      <w:marRight w:val="0"/>
                      <w:marTop w:val="0"/>
                      <w:marBottom w:val="0"/>
                      <w:divBdr>
                        <w:top w:val="none" w:sz="0" w:space="0" w:color="auto"/>
                        <w:left w:val="none" w:sz="0" w:space="0" w:color="auto"/>
                        <w:bottom w:val="none" w:sz="0" w:space="0" w:color="auto"/>
                        <w:right w:val="none" w:sz="0" w:space="0" w:color="auto"/>
                      </w:divBdr>
                      <w:divsChild>
                        <w:div w:id="780416801">
                          <w:marLeft w:val="180"/>
                          <w:marRight w:val="0"/>
                          <w:marTop w:val="0"/>
                          <w:marBottom w:val="0"/>
                          <w:divBdr>
                            <w:top w:val="none" w:sz="0" w:space="0" w:color="auto"/>
                            <w:left w:val="none" w:sz="0" w:space="0" w:color="auto"/>
                            <w:bottom w:val="none" w:sz="0" w:space="0" w:color="auto"/>
                            <w:right w:val="none" w:sz="0" w:space="0" w:color="auto"/>
                          </w:divBdr>
                          <w:divsChild>
                            <w:div w:id="5730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0466">
                      <w:marLeft w:val="0"/>
                      <w:marRight w:val="0"/>
                      <w:marTop w:val="0"/>
                      <w:marBottom w:val="0"/>
                      <w:divBdr>
                        <w:top w:val="none" w:sz="0" w:space="0" w:color="auto"/>
                        <w:left w:val="none" w:sz="0" w:space="0" w:color="auto"/>
                        <w:bottom w:val="none" w:sz="0" w:space="0" w:color="auto"/>
                        <w:right w:val="none" w:sz="0" w:space="0" w:color="auto"/>
                      </w:divBdr>
                      <w:divsChild>
                        <w:div w:id="126365371">
                          <w:marLeft w:val="180"/>
                          <w:marRight w:val="0"/>
                          <w:marTop w:val="0"/>
                          <w:marBottom w:val="0"/>
                          <w:divBdr>
                            <w:top w:val="none" w:sz="0" w:space="0" w:color="auto"/>
                            <w:left w:val="none" w:sz="0" w:space="0" w:color="auto"/>
                            <w:bottom w:val="none" w:sz="0" w:space="0" w:color="auto"/>
                            <w:right w:val="none" w:sz="0" w:space="0" w:color="auto"/>
                          </w:divBdr>
                          <w:divsChild>
                            <w:div w:id="197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6327">
                      <w:marLeft w:val="0"/>
                      <w:marRight w:val="0"/>
                      <w:marTop w:val="0"/>
                      <w:marBottom w:val="0"/>
                      <w:divBdr>
                        <w:top w:val="none" w:sz="0" w:space="0" w:color="auto"/>
                        <w:left w:val="none" w:sz="0" w:space="0" w:color="auto"/>
                        <w:bottom w:val="none" w:sz="0" w:space="0" w:color="auto"/>
                        <w:right w:val="none" w:sz="0" w:space="0" w:color="auto"/>
                      </w:divBdr>
                      <w:divsChild>
                        <w:div w:id="2074767649">
                          <w:marLeft w:val="180"/>
                          <w:marRight w:val="0"/>
                          <w:marTop w:val="0"/>
                          <w:marBottom w:val="0"/>
                          <w:divBdr>
                            <w:top w:val="none" w:sz="0" w:space="0" w:color="auto"/>
                            <w:left w:val="none" w:sz="0" w:space="0" w:color="auto"/>
                            <w:bottom w:val="none" w:sz="0" w:space="0" w:color="auto"/>
                            <w:right w:val="none" w:sz="0" w:space="0" w:color="auto"/>
                          </w:divBdr>
                          <w:divsChild>
                            <w:div w:id="16309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392">
                      <w:marLeft w:val="0"/>
                      <w:marRight w:val="0"/>
                      <w:marTop w:val="0"/>
                      <w:marBottom w:val="0"/>
                      <w:divBdr>
                        <w:top w:val="none" w:sz="0" w:space="0" w:color="auto"/>
                        <w:left w:val="none" w:sz="0" w:space="0" w:color="auto"/>
                        <w:bottom w:val="none" w:sz="0" w:space="0" w:color="auto"/>
                        <w:right w:val="none" w:sz="0" w:space="0" w:color="auto"/>
                      </w:divBdr>
                      <w:divsChild>
                        <w:div w:id="2100445011">
                          <w:marLeft w:val="180"/>
                          <w:marRight w:val="0"/>
                          <w:marTop w:val="0"/>
                          <w:marBottom w:val="0"/>
                          <w:divBdr>
                            <w:top w:val="none" w:sz="0" w:space="0" w:color="auto"/>
                            <w:left w:val="none" w:sz="0" w:space="0" w:color="auto"/>
                            <w:bottom w:val="none" w:sz="0" w:space="0" w:color="auto"/>
                            <w:right w:val="none" w:sz="0" w:space="0" w:color="auto"/>
                          </w:divBdr>
                          <w:divsChild>
                            <w:div w:id="7461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379">
                      <w:marLeft w:val="0"/>
                      <w:marRight w:val="0"/>
                      <w:marTop w:val="0"/>
                      <w:marBottom w:val="0"/>
                      <w:divBdr>
                        <w:top w:val="none" w:sz="0" w:space="0" w:color="auto"/>
                        <w:left w:val="none" w:sz="0" w:space="0" w:color="auto"/>
                        <w:bottom w:val="none" w:sz="0" w:space="0" w:color="auto"/>
                        <w:right w:val="none" w:sz="0" w:space="0" w:color="auto"/>
                      </w:divBdr>
                      <w:divsChild>
                        <w:div w:id="637496870">
                          <w:marLeft w:val="180"/>
                          <w:marRight w:val="0"/>
                          <w:marTop w:val="0"/>
                          <w:marBottom w:val="0"/>
                          <w:divBdr>
                            <w:top w:val="none" w:sz="0" w:space="0" w:color="auto"/>
                            <w:left w:val="none" w:sz="0" w:space="0" w:color="auto"/>
                            <w:bottom w:val="none" w:sz="0" w:space="0" w:color="auto"/>
                            <w:right w:val="none" w:sz="0" w:space="0" w:color="auto"/>
                          </w:divBdr>
                          <w:divsChild>
                            <w:div w:id="9961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5168">
                      <w:marLeft w:val="0"/>
                      <w:marRight w:val="0"/>
                      <w:marTop w:val="0"/>
                      <w:marBottom w:val="0"/>
                      <w:divBdr>
                        <w:top w:val="none" w:sz="0" w:space="0" w:color="auto"/>
                        <w:left w:val="none" w:sz="0" w:space="0" w:color="auto"/>
                        <w:bottom w:val="none" w:sz="0" w:space="0" w:color="auto"/>
                        <w:right w:val="none" w:sz="0" w:space="0" w:color="auto"/>
                      </w:divBdr>
                      <w:divsChild>
                        <w:div w:id="615791719">
                          <w:marLeft w:val="180"/>
                          <w:marRight w:val="0"/>
                          <w:marTop w:val="0"/>
                          <w:marBottom w:val="0"/>
                          <w:divBdr>
                            <w:top w:val="none" w:sz="0" w:space="0" w:color="auto"/>
                            <w:left w:val="none" w:sz="0" w:space="0" w:color="auto"/>
                            <w:bottom w:val="none" w:sz="0" w:space="0" w:color="auto"/>
                            <w:right w:val="none" w:sz="0" w:space="0" w:color="auto"/>
                          </w:divBdr>
                          <w:divsChild>
                            <w:div w:id="16055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630">
                      <w:marLeft w:val="0"/>
                      <w:marRight w:val="0"/>
                      <w:marTop w:val="0"/>
                      <w:marBottom w:val="0"/>
                      <w:divBdr>
                        <w:top w:val="none" w:sz="0" w:space="0" w:color="auto"/>
                        <w:left w:val="none" w:sz="0" w:space="0" w:color="auto"/>
                        <w:bottom w:val="none" w:sz="0" w:space="0" w:color="auto"/>
                        <w:right w:val="none" w:sz="0" w:space="0" w:color="auto"/>
                      </w:divBdr>
                      <w:divsChild>
                        <w:div w:id="476537390">
                          <w:marLeft w:val="180"/>
                          <w:marRight w:val="0"/>
                          <w:marTop w:val="0"/>
                          <w:marBottom w:val="0"/>
                          <w:divBdr>
                            <w:top w:val="none" w:sz="0" w:space="0" w:color="auto"/>
                            <w:left w:val="none" w:sz="0" w:space="0" w:color="auto"/>
                            <w:bottom w:val="none" w:sz="0" w:space="0" w:color="auto"/>
                            <w:right w:val="none" w:sz="0" w:space="0" w:color="auto"/>
                          </w:divBdr>
                          <w:divsChild>
                            <w:div w:id="755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7394">
                      <w:marLeft w:val="0"/>
                      <w:marRight w:val="0"/>
                      <w:marTop w:val="0"/>
                      <w:marBottom w:val="0"/>
                      <w:divBdr>
                        <w:top w:val="none" w:sz="0" w:space="0" w:color="auto"/>
                        <w:left w:val="none" w:sz="0" w:space="0" w:color="auto"/>
                        <w:bottom w:val="none" w:sz="0" w:space="0" w:color="auto"/>
                        <w:right w:val="none" w:sz="0" w:space="0" w:color="auto"/>
                      </w:divBdr>
                      <w:divsChild>
                        <w:div w:id="1882401183">
                          <w:marLeft w:val="180"/>
                          <w:marRight w:val="0"/>
                          <w:marTop w:val="0"/>
                          <w:marBottom w:val="0"/>
                          <w:divBdr>
                            <w:top w:val="none" w:sz="0" w:space="0" w:color="auto"/>
                            <w:left w:val="none" w:sz="0" w:space="0" w:color="auto"/>
                            <w:bottom w:val="none" w:sz="0" w:space="0" w:color="auto"/>
                            <w:right w:val="none" w:sz="0" w:space="0" w:color="auto"/>
                          </w:divBdr>
                          <w:divsChild>
                            <w:div w:id="3945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6982">
                      <w:marLeft w:val="0"/>
                      <w:marRight w:val="0"/>
                      <w:marTop w:val="0"/>
                      <w:marBottom w:val="0"/>
                      <w:divBdr>
                        <w:top w:val="none" w:sz="0" w:space="0" w:color="auto"/>
                        <w:left w:val="none" w:sz="0" w:space="0" w:color="auto"/>
                        <w:bottom w:val="none" w:sz="0" w:space="0" w:color="auto"/>
                        <w:right w:val="none" w:sz="0" w:space="0" w:color="auto"/>
                      </w:divBdr>
                      <w:divsChild>
                        <w:div w:id="1900819476">
                          <w:marLeft w:val="180"/>
                          <w:marRight w:val="0"/>
                          <w:marTop w:val="0"/>
                          <w:marBottom w:val="0"/>
                          <w:divBdr>
                            <w:top w:val="none" w:sz="0" w:space="0" w:color="auto"/>
                            <w:left w:val="none" w:sz="0" w:space="0" w:color="auto"/>
                            <w:bottom w:val="none" w:sz="0" w:space="0" w:color="auto"/>
                            <w:right w:val="none" w:sz="0" w:space="0" w:color="auto"/>
                          </w:divBdr>
                          <w:divsChild>
                            <w:div w:id="2885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0978">
                      <w:marLeft w:val="0"/>
                      <w:marRight w:val="0"/>
                      <w:marTop w:val="0"/>
                      <w:marBottom w:val="0"/>
                      <w:divBdr>
                        <w:top w:val="none" w:sz="0" w:space="0" w:color="auto"/>
                        <w:left w:val="none" w:sz="0" w:space="0" w:color="auto"/>
                        <w:bottom w:val="none" w:sz="0" w:space="0" w:color="auto"/>
                        <w:right w:val="none" w:sz="0" w:space="0" w:color="auto"/>
                      </w:divBdr>
                      <w:divsChild>
                        <w:div w:id="1428650627">
                          <w:marLeft w:val="180"/>
                          <w:marRight w:val="0"/>
                          <w:marTop w:val="0"/>
                          <w:marBottom w:val="0"/>
                          <w:divBdr>
                            <w:top w:val="none" w:sz="0" w:space="0" w:color="auto"/>
                            <w:left w:val="none" w:sz="0" w:space="0" w:color="auto"/>
                            <w:bottom w:val="none" w:sz="0" w:space="0" w:color="auto"/>
                            <w:right w:val="none" w:sz="0" w:space="0" w:color="auto"/>
                          </w:divBdr>
                          <w:divsChild>
                            <w:div w:id="17997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041">
                      <w:marLeft w:val="0"/>
                      <w:marRight w:val="0"/>
                      <w:marTop w:val="0"/>
                      <w:marBottom w:val="0"/>
                      <w:divBdr>
                        <w:top w:val="none" w:sz="0" w:space="0" w:color="auto"/>
                        <w:left w:val="none" w:sz="0" w:space="0" w:color="auto"/>
                        <w:bottom w:val="none" w:sz="0" w:space="0" w:color="auto"/>
                        <w:right w:val="none" w:sz="0" w:space="0" w:color="auto"/>
                      </w:divBdr>
                      <w:divsChild>
                        <w:div w:id="826673203">
                          <w:marLeft w:val="180"/>
                          <w:marRight w:val="0"/>
                          <w:marTop w:val="0"/>
                          <w:marBottom w:val="0"/>
                          <w:divBdr>
                            <w:top w:val="none" w:sz="0" w:space="0" w:color="auto"/>
                            <w:left w:val="none" w:sz="0" w:space="0" w:color="auto"/>
                            <w:bottom w:val="none" w:sz="0" w:space="0" w:color="auto"/>
                            <w:right w:val="none" w:sz="0" w:space="0" w:color="auto"/>
                          </w:divBdr>
                          <w:divsChild>
                            <w:div w:id="1716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1130">
                      <w:marLeft w:val="0"/>
                      <w:marRight w:val="0"/>
                      <w:marTop w:val="0"/>
                      <w:marBottom w:val="0"/>
                      <w:divBdr>
                        <w:top w:val="none" w:sz="0" w:space="0" w:color="auto"/>
                        <w:left w:val="none" w:sz="0" w:space="0" w:color="auto"/>
                        <w:bottom w:val="none" w:sz="0" w:space="0" w:color="auto"/>
                        <w:right w:val="none" w:sz="0" w:space="0" w:color="auto"/>
                      </w:divBdr>
                      <w:divsChild>
                        <w:div w:id="1091781731">
                          <w:marLeft w:val="180"/>
                          <w:marRight w:val="0"/>
                          <w:marTop w:val="0"/>
                          <w:marBottom w:val="0"/>
                          <w:divBdr>
                            <w:top w:val="none" w:sz="0" w:space="0" w:color="auto"/>
                            <w:left w:val="none" w:sz="0" w:space="0" w:color="auto"/>
                            <w:bottom w:val="none" w:sz="0" w:space="0" w:color="auto"/>
                            <w:right w:val="none" w:sz="0" w:space="0" w:color="auto"/>
                          </w:divBdr>
                          <w:divsChild>
                            <w:div w:id="12617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0013">
                      <w:marLeft w:val="0"/>
                      <w:marRight w:val="0"/>
                      <w:marTop w:val="0"/>
                      <w:marBottom w:val="0"/>
                      <w:divBdr>
                        <w:top w:val="none" w:sz="0" w:space="0" w:color="auto"/>
                        <w:left w:val="none" w:sz="0" w:space="0" w:color="auto"/>
                        <w:bottom w:val="none" w:sz="0" w:space="0" w:color="auto"/>
                        <w:right w:val="none" w:sz="0" w:space="0" w:color="auto"/>
                      </w:divBdr>
                      <w:divsChild>
                        <w:div w:id="470749338">
                          <w:marLeft w:val="180"/>
                          <w:marRight w:val="0"/>
                          <w:marTop w:val="0"/>
                          <w:marBottom w:val="0"/>
                          <w:divBdr>
                            <w:top w:val="none" w:sz="0" w:space="0" w:color="auto"/>
                            <w:left w:val="none" w:sz="0" w:space="0" w:color="auto"/>
                            <w:bottom w:val="none" w:sz="0" w:space="0" w:color="auto"/>
                            <w:right w:val="none" w:sz="0" w:space="0" w:color="auto"/>
                          </w:divBdr>
                          <w:divsChild>
                            <w:div w:id="15791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4017">
                      <w:marLeft w:val="0"/>
                      <w:marRight w:val="0"/>
                      <w:marTop w:val="0"/>
                      <w:marBottom w:val="0"/>
                      <w:divBdr>
                        <w:top w:val="none" w:sz="0" w:space="0" w:color="auto"/>
                        <w:left w:val="none" w:sz="0" w:space="0" w:color="auto"/>
                        <w:bottom w:val="none" w:sz="0" w:space="0" w:color="auto"/>
                        <w:right w:val="none" w:sz="0" w:space="0" w:color="auto"/>
                      </w:divBdr>
                      <w:divsChild>
                        <w:div w:id="1045061465">
                          <w:marLeft w:val="180"/>
                          <w:marRight w:val="0"/>
                          <w:marTop w:val="0"/>
                          <w:marBottom w:val="0"/>
                          <w:divBdr>
                            <w:top w:val="none" w:sz="0" w:space="0" w:color="auto"/>
                            <w:left w:val="none" w:sz="0" w:space="0" w:color="auto"/>
                            <w:bottom w:val="none" w:sz="0" w:space="0" w:color="auto"/>
                            <w:right w:val="none" w:sz="0" w:space="0" w:color="auto"/>
                          </w:divBdr>
                          <w:divsChild>
                            <w:div w:id="661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7934">
                      <w:marLeft w:val="0"/>
                      <w:marRight w:val="0"/>
                      <w:marTop w:val="0"/>
                      <w:marBottom w:val="0"/>
                      <w:divBdr>
                        <w:top w:val="none" w:sz="0" w:space="0" w:color="auto"/>
                        <w:left w:val="none" w:sz="0" w:space="0" w:color="auto"/>
                        <w:bottom w:val="none" w:sz="0" w:space="0" w:color="auto"/>
                        <w:right w:val="none" w:sz="0" w:space="0" w:color="auto"/>
                      </w:divBdr>
                      <w:divsChild>
                        <w:div w:id="466317286">
                          <w:marLeft w:val="180"/>
                          <w:marRight w:val="0"/>
                          <w:marTop w:val="0"/>
                          <w:marBottom w:val="0"/>
                          <w:divBdr>
                            <w:top w:val="none" w:sz="0" w:space="0" w:color="auto"/>
                            <w:left w:val="none" w:sz="0" w:space="0" w:color="auto"/>
                            <w:bottom w:val="none" w:sz="0" w:space="0" w:color="auto"/>
                            <w:right w:val="none" w:sz="0" w:space="0" w:color="auto"/>
                          </w:divBdr>
                          <w:divsChild>
                            <w:div w:id="6898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3095">
                      <w:marLeft w:val="0"/>
                      <w:marRight w:val="0"/>
                      <w:marTop w:val="0"/>
                      <w:marBottom w:val="0"/>
                      <w:divBdr>
                        <w:top w:val="none" w:sz="0" w:space="0" w:color="auto"/>
                        <w:left w:val="none" w:sz="0" w:space="0" w:color="auto"/>
                        <w:bottom w:val="none" w:sz="0" w:space="0" w:color="auto"/>
                        <w:right w:val="none" w:sz="0" w:space="0" w:color="auto"/>
                      </w:divBdr>
                      <w:divsChild>
                        <w:div w:id="2049790346">
                          <w:marLeft w:val="180"/>
                          <w:marRight w:val="0"/>
                          <w:marTop w:val="0"/>
                          <w:marBottom w:val="0"/>
                          <w:divBdr>
                            <w:top w:val="none" w:sz="0" w:space="0" w:color="auto"/>
                            <w:left w:val="none" w:sz="0" w:space="0" w:color="auto"/>
                            <w:bottom w:val="none" w:sz="0" w:space="0" w:color="auto"/>
                            <w:right w:val="none" w:sz="0" w:space="0" w:color="auto"/>
                          </w:divBdr>
                          <w:divsChild>
                            <w:div w:id="6571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2802">
                      <w:marLeft w:val="0"/>
                      <w:marRight w:val="0"/>
                      <w:marTop w:val="0"/>
                      <w:marBottom w:val="0"/>
                      <w:divBdr>
                        <w:top w:val="none" w:sz="0" w:space="0" w:color="auto"/>
                        <w:left w:val="none" w:sz="0" w:space="0" w:color="auto"/>
                        <w:bottom w:val="none" w:sz="0" w:space="0" w:color="auto"/>
                        <w:right w:val="none" w:sz="0" w:space="0" w:color="auto"/>
                      </w:divBdr>
                      <w:divsChild>
                        <w:div w:id="1786079781">
                          <w:marLeft w:val="180"/>
                          <w:marRight w:val="0"/>
                          <w:marTop w:val="0"/>
                          <w:marBottom w:val="0"/>
                          <w:divBdr>
                            <w:top w:val="none" w:sz="0" w:space="0" w:color="auto"/>
                            <w:left w:val="none" w:sz="0" w:space="0" w:color="auto"/>
                            <w:bottom w:val="none" w:sz="0" w:space="0" w:color="auto"/>
                            <w:right w:val="none" w:sz="0" w:space="0" w:color="auto"/>
                          </w:divBdr>
                          <w:divsChild>
                            <w:div w:id="12458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295">
                      <w:marLeft w:val="0"/>
                      <w:marRight w:val="0"/>
                      <w:marTop w:val="0"/>
                      <w:marBottom w:val="0"/>
                      <w:divBdr>
                        <w:top w:val="none" w:sz="0" w:space="0" w:color="auto"/>
                        <w:left w:val="none" w:sz="0" w:space="0" w:color="auto"/>
                        <w:bottom w:val="none" w:sz="0" w:space="0" w:color="auto"/>
                        <w:right w:val="none" w:sz="0" w:space="0" w:color="auto"/>
                      </w:divBdr>
                      <w:divsChild>
                        <w:div w:id="1707870453">
                          <w:marLeft w:val="180"/>
                          <w:marRight w:val="0"/>
                          <w:marTop w:val="0"/>
                          <w:marBottom w:val="0"/>
                          <w:divBdr>
                            <w:top w:val="none" w:sz="0" w:space="0" w:color="auto"/>
                            <w:left w:val="none" w:sz="0" w:space="0" w:color="auto"/>
                            <w:bottom w:val="none" w:sz="0" w:space="0" w:color="auto"/>
                            <w:right w:val="none" w:sz="0" w:space="0" w:color="auto"/>
                          </w:divBdr>
                          <w:divsChild>
                            <w:div w:id="15782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14341">
                      <w:marLeft w:val="0"/>
                      <w:marRight w:val="0"/>
                      <w:marTop w:val="0"/>
                      <w:marBottom w:val="0"/>
                      <w:divBdr>
                        <w:top w:val="none" w:sz="0" w:space="0" w:color="auto"/>
                        <w:left w:val="none" w:sz="0" w:space="0" w:color="auto"/>
                        <w:bottom w:val="none" w:sz="0" w:space="0" w:color="auto"/>
                        <w:right w:val="none" w:sz="0" w:space="0" w:color="auto"/>
                      </w:divBdr>
                      <w:divsChild>
                        <w:div w:id="2025210390">
                          <w:marLeft w:val="180"/>
                          <w:marRight w:val="0"/>
                          <w:marTop w:val="0"/>
                          <w:marBottom w:val="0"/>
                          <w:divBdr>
                            <w:top w:val="none" w:sz="0" w:space="0" w:color="auto"/>
                            <w:left w:val="none" w:sz="0" w:space="0" w:color="auto"/>
                            <w:bottom w:val="none" w:sz="0" w:space="0" w:color="auto"/>
                            <w:right w:val="none" w:sz="0" w:space="0" w:color="auto"/>
                          </w:divBdr>
                          <w:divsChild>
                            <w:div w:id="618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3367">
                      <w:marLeft w:val="0"/>
                      <w:marRight w:val="0"/>
                      <w:marTop w:val="0"/>
                      <w:marBottom w:val="0"/>
                      <w:divBdr>
                        <w:top w:val="none" w:sz="0" w:space="0" w:color="auto"/>
                        <w:left w:val="none" w:sz="0" w:space="0" w:color="auto"/>
                        <w:bottom w:val="none" w:sz="0" w:space="0" w:color="auto"/>
                        <w:right w:val="none" w:sz="0" w:space="0" w:color="auto"/>
                      </w:divBdr>
                      <w:divsChild>
                        <w:div w:id="259335781">
                          <w:marLeft w:val="180"/>
                          <w:marRight w:val="0"/>
                          <w:marTop w:val="0"/>
                          <w:marBottom w:val="0"/>
                          <w:divBdr>
                            <w:top w:val="none" w:sz="0" w:space="0" w:color="auto"/>
                            <w:left w:val="none" w:sz="0" w:space="0" w:color="auto"/>
                            <w:bottom w:val="none" w:sz="0" w:space="0" w:color="auto"/>
                            <w:right w:val="none" w:sz="0" w:space="0" w:color="auto"/>
                          </w:divBdr>
                          <w:divsChild>
                            <w:div w:id="5419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3861">
                      <w:marLeft w:val="0"/>
                      <w:marRight w:val="0"/>
                      <w:marTop w:val="0"/>
                      <w:marBottom w:val="0"/>
                      <w:divBdr>
                        <w:top w:val="none" w:sz="0" w:space="0" w:color="auto"/>
                        <w:left w:val="none" w:sz="0" w:space="0" w:color="auto"/>
                        <w:bottom w:val="none" w:sz="0" w:space="0" w:color="auto"/>
                        <w:right w:val="none" w:sz="0" w:space="0" w:color="auto"/>
                      </w:divBdr>
                      <w:divsChild>
                        <w:div w:id="2115979629">
                          <w:marLeft w:val="180"/>
                          <w:marRight w:val="0"/>
                          <w:marTop w:val="0"/>
                          <w:marBottom w:val="0"/>
                          <w:divBdr>
                            <w:top w:val="none" w:sz="0" w:space="0" w:color="auto"/>
                            <w:left w:val="none" w:sz="0" w:space="0" w:color="auto"/>
                            <w:bottom w:val="none" w:sz="0" w:space="0" w:color="auto"/>
                            <w:right w:val="none" w:sz="0" w:space="0" w:color="auto"/>
                          </w:divBdr>
                          <w:divsChild>
                            <w:div w:id="11969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0694">
                      <w:marLeft w:val="0"/>
                      <w:marRight w:val="0"/>
                      <w:marTop w:val="0"/>
                      <w:marBottom w:val="0"/>
                      <w:divBdr>
                        <w:top w:val="none" w:sz="0" w:space="0" w:color="auto"/>
                        <w:left w:val="none" w:sz="0" w:space="0" w:color="auto"/>
                        <w:bottom w:val="none" w:sz="0" w:space="0" w:color="auto"/>
                        <w:right w:val="none" w:sz="0" w:space="0" w:color="auto"/>
                      </w:divBdr>
                      <w:divsChild>
                        <w:div w:id="631253322">
                          <w:marLeft w:val="180"/>
                          <w:marRight w:val="0"/>
                          <w:marTop w:val="0"/>
                          <w:marBottom w:val="0"/>
                          <w:divBdr>
                            <w:top w:val="none" w:sz="0" w:space="0" w:color="auto"/>
                            <w:left w:val="none" w:sz="0" w:space="0" w:color="auto"/>
                            <w:bottom w:val="none" w:sz="0" w:space="0" w:color="auto"/>
                            <w:right w:val="none" w:sz="0" w:space="0" w:color="auto"/>
                          </w:divBdr>
                          <w:divsChild>
                            <w:div w:id="17111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9286">
                      <w:marLeft w:val="0"/>
                      <w:marRight w:val="0"/>
                      <w:marTop w:val="0"/>
                      <w:marBottom w:val="0"/>
                      <w:divBdr>
                        <w:top w:val="none" w:sz="0" w:space="0" w:color="auto"/>
                        <w:left w:val="none" w:sz="0" w:space="0" w:color="auto"/>
                        <w:bottom w:val="none" w:sz="0" w:space="0" w:color="auto"/>
                        <w:right w:val="none" w:sz="0" w:space="0" w:color="auto"/>
                      </w:divBdr>
                      <w:divsChild>
                        <w:div w:id="138310052">
                          <w:marLeft w:val="180"/>
                          <w:marRight w:val="0"/>
                          <w:marTop w:val="0"/>
                          <w:marBottom w:val="0"/>
                          <w:divBdr>
                            <w:top w:val="none" w:sz="0" w:space="0" w:color="auto"/>
                            <w:left w:val="none" w:sz="0" w:space="0" w:color="auto"/>
                            <w:bottom w:val="none" w:sz="0" w:space="0" w:color="auto"/>
                            <w:right w:val="none" w:sz="0" w:space="0" w:color="auto"/>
                          </w:divBdr>
                          <w:divsChild>
                            <w:div w:id="3985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9297">
                      <w:marLeft w:val="0"/>
                      <w:marRight w:val="0"/>
                      <w:marTop w:val="0"/>
                      <w:marBottom w:val="0"/>
                      <w:divBdr>
                        <w:top w:val="none" w:sz="0" w:space="0" w:color="auto"/>
                        <w:left w:val="none" w:sz="0" w:space="0" w:color="auto"/>
                        <w:bottom w:val="none" w:sz="0" w:space="0" w:color="auto"/>
                        <w:right w:val="none" w:sz="0" w:space="0" w:color="auto"/>
                      </w:divBdr>
                      <w:divsChild>
                        <w:div w:id="661468039">
                          <w:marLeft w:val="180"/>
                          <w:marRight w:val="0"/>
                          <w:marTop w:val="0"/>
                          <w:marBottom w:val="0"/>
                          <w:divBdr>
                            <w:top w:val="none" w:sz="0" w:space="0" w:color="auto"/>
                            <w:left w:val="none" w:sz="0" w:space="0" w:color="auto"/>
                            <w:bottom w:val="none" w:sz="0" w:space="0" w:color="auto"/>
                            <w:right w:val="none" w:sz="0" w:space="0" w:color="auto"/>
                          </w:divBdr>
                          <w:divsChild>
                            <w:div w:id="20942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3108">
                      <w:marLeft w:val="0"/>
                      <w:marRight w:val="0"/>
                      <w:marTop w:val="0"/>
                      <w:marBottom w:val="0"/>
                      <w:divBdr>
                        <w:top w:val="none" w:sz="0" w:space="0" w:color="auto"/>
                        <w:left w:val="none" w:sz="0" w:space="0" w:color="auto"/>
                        <w:bottom w:val="none" w:sz="0" w:space="0" w:color="auto"/>
                        <w:right w:val="none" w:sz="0" w:space="0" w:color="auto"/>
                      </w:divBdr>
                      <w:divsChild>
                        <w:div w:id="1867256757">
                          <w:marLeft w:val="180"/>
                          <w:marRight w:val="0"/>
                          <w:marTop w:val="0"/>
                          <w:marBottom w:val="0"/>
                          <w:divBdr>
                            <w:top w:val="none" w:sz="0" w:space="0" w:color="auto"/>
                            <w:left w:val="none" w:sz="0" w:space="0" w:color="auto"/>
                            <w:bottom w:val="none" w:sz="0" w:space="0" w:color="auto"/>
                            <w:right w:val="none" w:sz="0" w:space="0" w:color="auto"/>
                          </w:divBdr>
                          <w:divsChild>
                            <w:div w:id="226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545">
                      <w:marLeft w:val="0"/>
                      <w:marRight w:val="0"/>
                      <w:marTop w:val="0"/>
                      <w:marBottom w:val="0"/>
                      <w:divBdr>
                        <w:top w:val="none" w:sz="0" w:space="0" w:color="auto"/>
                        <w:left w:val="none" w:sz="0" w:space="0" w:color="auto"/>
                        <w:bottom w:val="none" w:sz="0" w:space="0" w:color="auto"/>
                        <w:right w:val="none" w:sz="0" w:space="0" w:color="auto"/>
                      </w:divBdr>
                      <w:divsChild>
                        <w:div w:id="263922417">
                          <w:marLeft w:val="180"/>
                          <w:marRight w:val="0"/>
                          <w:marTop w:val="0"/>
                          <w:marBottom w:val="0"/>
                          <w:divBdr>
                            <w:top w:val="none" w:sz="0" w:space="0" w:color="auto"/>
                            <w:left w:val="none" w:sz="0" w:space="0" w:color="auto"/>
                            <w:bottom w:val="none" w:sz="0" w:space="0" w:color="auto"/>
                            <w:right w:val="none" w:sz="0" w:space="0" w:color="auto"/>
                          </w:divBdr>
                          <w:divsChild>
                            <w:div w:id="2622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9323">
                      <w:marLeft w:val="0"/>
                      <w:marRight w:val="0"/>
                      <w:marTop w:val="0"/>
                      <w:marBottom w:val="0"/>
                      <w:divBdr>
                        <w:top w:val="none" w:sz="0" w:space="0" w:color="auto"/>
                        <w:left w:val="none" w:sz="0" w:space="0" w:color="auto"/>
                        <w:bottom w:val="none" w:sz="0" w:space="0" w:color="auto"/>
                        <w:right w:val="none" w:sz="0" w:space="0" w:color="auto"/>
                      </w:divBdr>
                      <w:divsChild>
                        <w:div w:id="1821731954">
                          <w:marLeft w:val="180"/>
                          <w:marRight w:val="0"/>
                          <w:marTop w:val="0"/>
                          <w:marBottom w:val="0"/>
                          <w:divBdr>
                            <w:top w:val="none" w:sz="0" w:space="0" w:color="auto"/>
                            <w:left w:val="none" w:sz="0" w:space="0" w:color="auto"/>
                            <w:bottom w:val="none" w:sz="0" w:space="0" w:color="auto"/>
                            <w:right w:val="none" w:sz="0" w:space="0" w:color="auto"/>
                          </w:divBdr>
                          <w:divsChild>
                            <w:div w:id="1375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0464">
                      <w:marLeft w:val="0"/>
                      <w:marRight w:val="0"/>
                      <w:marTop w:val="0"/>
                      <w:marBottom w:val="0"/>
                      <w:divBdr>
                        <w:top w:val="none" w:sz="0" w:space="0" w:color="auto"/>
                        <w:left w:val="none" w:sz="0" w:space="0" w:color="auto"/>
                        <w:bottom w:val="none" w:sz="0" w:space="0" w:color="auto"/>
                        <w:right w:val="none" w:sz="0" w:space="0" w:color="auto"/>
                      </w:divBdr>
                      <w:divsChild>
                        <w:div w:id="1319766737">
                          <w:marLeft w:val="180"/>
                          <w:marRight w:val="0"/>
                          <w:marTop w:val="0"/>
                          <w:marBottom w:val="0"/>
                          <w:divBdr>
                            <w:top w:val="none" w:sz="0" w:space="0" w:color="auto"/>
                            <w:left w:val="none" w:sz="0" w:space="0" w:color="auto"/>
                            <w:bottom w:val="none" w:sz="0" w:space="0" w:color="auto"/>
                            <w:right w:val="none" w:sz="0" w:space="0" w:color="auto"/>
                          </w:divBdr>
                          <w:divsChild>
                            <w:div w:id="11198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19148">
                      <w:marLeft w:val="0"/>
                      <w:marRight w:val="0"/>
                      <w:marTop w:val="0"/>
                      <w:marBottom w:val="0"/>
                      <w:divBdr>
                        <w:top w:val="none" w:sz="0" w:space="0" w:color="auto"/>
                        <w:left w:val="none" w:sz="0" w:space="0" w:color="auto"/>
                        <w:bottom w:val="none" w:sz="0" w:space="0" w:color="auto"/>
                        <w:right w:val="none" w:sz="0" w:space="0" w:color="auto"/>
                      </w:divBdr>
                      <w:divsChild>
                        <w:div w:id="973412176">
                          <w:marLeft w:val="180"/>
                          <w:marRight w:val="0"/>
                          <w:marTop w:val="0"/>
                          <w:marBottom w:val="0"/>
                          <w:divBdr>
                            <w:top w:val="none" w:sz="0" w:space="0" w:color="auto"/>
                            <w:left w:val="none" w:sz="0" w:space="0" w:color="auto"/>
                            <w:bottom w:val="none" w:sz="0" w:space="0" w:color="auto"/>
                            <w:right w:val="none" w:sz="0" w:space="0" w:color="auto"/>
                          </w:divBdr>
                          <w:divsChild>
                            <w:div w:id="11255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319">
                      <w:marLeft w:val="0"/>
                      <w:marRight w:val="0"/>
                      <w:marTop w:val="0"/>
                      <w:marBottom w:val="0"/>
                      <w:divBdr>
                        <w:top w:val="none" w:sz="0" w:space="0" w:color="auto"/>
                        <w:left w:val="none" w:sz="0" w:space="0" w:color="auto"/>
                        <w:bottom w:val="none" w:sz="0" w:space="0" w:color="auto"/>
                        <w:right w:val="none" w:sz="0" w:space="0" w:color="auto"/>
                      </w:divBdr>
                      <w:divsChild>
                        <w:div w:id="1864132091">
                          <w:marLeft w:val="180"/>
                          <w:marRight w:val="0"/>
                          <w:marTop w:val="0"/>
                          <w:marBottom w:val="0"/>
                          <w:divBdr>
                            <w:top w:val="none" w:sz="0" w:space="0" w:color="auto"/>
                            <w:left w:val="none" w:sz="0" w:space="0" w:color="auto"/>
                            <w:bottom w:val="none" w:sz="0" w:space="0" w:color="auto"/>
                            <w:right w:val="none" w:sz="0" w:space="0" w:color="auto"/>
                          </w:divBdr>
                          <w:divsChild>
                            <w:div w:id="1292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8042">
                      <w:marLeft w:val="0"/>
                      <w:marRight w:val="0"/>
                      <w:marTop w:val="0"/>
                      <w:marBottom w:val="0"/>
                      <w:divBdr>
                        <w:top w:val="none" w:sz="0" w:space="0" w:color="auto"/>
                        <w:left w:val="none" w:sz="0" w:space="0" w:color="auto"/>
                        <w:bottom w:val="none" w:sz="0" w:space="0" w:color="auto"/>
                        <w:right w:val="none" w:sz="0" w:space="0" w:color="auto"/>
                      </w:divBdr>
                      <w:divsChild>
                        <w:div w:id="377516869">
                          <w:marLeft w:val="180"/>
                          <w:marRight w:val="0"/>
                          <w:marTop w:val="0"/>
                          <w:marBottom w:val="0"/>
                          <w:divBdr>
                            <w:top w:val="none" w:sz="0" w:space="0" w:color="auto"/>
                            <w:left w:val="none" w:sz="0" w:space="0" w:color="auto"/>
                            <w:bottom w:val="none" w:sz="0" w:space="0" w:color="auto"/>
                            <w:right w:val="none" w:sz="0" w:space="0" w:color="auto"/>
                          </w:divBdr>
                          <w:divsChild>
                            <w:div w:id="8826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7361">
                      <w:marLeft w:val="0"/>
                      <w:marRight w:val="0"/>
                      <w:marTop w:val="0"/>
                      <w:marBottom w:val="0"/>
                      <w:divBdr>
                        <w:top w:val="none" w:sz="0" w:space="0" w:color="auto"/>
                        <w:left w:val="none" w:sz="0" w:space="0" w:color="auto"/>
                        <w:bottom w:val="none" w:sz="0" w:space="0" w:color="auto"/>
                        <w:right w:val="none" w:sz="0" w:space="0" w:color="auto"/>
                      </w:divBdr>
                      <w:divsChild>
                        <w:div w:id="1753576949">
                          <w:marLeft w:val="180"/>
                          <w:marRight w:val="0"/>
                          <w:marTop w:val="0"/>
                          <w:marBottom w:val="0"/>
                          <w:divBdr>
                            <w:top w:val="none" w:sz="0" w:space="0" w:color="auto"/>
                            <w:left w:val="none" w:sz="0" w:space="0" w:color="auto"/>
                            <w:bottom w:val="none" w:sz="0" w:space="0" w:color="auto"/>
                            <w:right w:val="none" w:sz="0" w:space="0" w:color="auto"/>
                          </w:divBdr>
                          <w:divsChild>
                            <w:div w:id="11343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71908">
                      <w:marLeft w:val="0"/>
                      <w:marRight w:val="0"/>
                      <w:marTop w:val="0"/>
                      <w:marBottom w:val="0"/>
                      <w:divBdr>
                        <w:top w:val="none" w:sz="0" w:space="0" w:color="auto"/>
                        <w:left w:val="none" w:sz="0" w:space="0" w:color="auto"/>
                        <w:bottom w:val="none" w:sz="0" w:space="0" w:color="auto"/>
                        <w:right w:val="none" w:sz="0" w:space="0" w:color="auto"/>
                      </w:divBdr>
                      <w:divsChild>
                        <w:div w:id="719324584">
                          <w:marLeft w:val="180"/>
                          <w:marRight w:val="0"/>
                          <w:marTop w:val="0"/>
                          <w:marBottom w:val="0"/>
                          <w:divBdr>
                            <w:top w:val="none" w:sz="0" w:space="0" w:color="auto"/>
                            <w:left w:val="none" w:sz="0" w:space="0" w:color="auto"/>
                            <w:bottom w:val="none" w:sz="0" w:space="0" w:color="auto"/>
                            <w:right w:val="none" w:sz="0" w:space="0" w:color="auto"/>
                          </w:divBdr>
                          <w:divsChild>
                            <w:div w:id="20563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4655">
                      <w:marLeft w:val="0"/>
                      <w:marRight w:val="0"/>
                      <w:marTop w:val="0"/>
                      <w:marBottom w:val="0"/>
                      <w:divBdr>
                        <w:top w:val="none" w:sz="0" w:space="0" w:color="auto"/>
                        <w:left w:val="none" w:sz="0" w:space="0" w:color="auto"/>
                        <w:bottom w:val="none" w:sz="0" w:space="0" w:color="auto"/>
                        <w:right w:val="none" w:sz="0" w:space="0" w:color="auto"/>
                      </w:divBdr>
                      <w:divsChild>
                        <w:div w:id="60179516">
                          <w:marLeft w:val="180"/>
                          <w:marRight w:val="0"/>
                          <w:marTop w:val="0"/>
                          <w:marBottom w:val="0"/>
                          <w:divBdr>
                            <w:top w:val="none" w:sz="0" w:space="0" w:color="auto"/>
                            <w:left w:val="none" w:sz="0" w:space="0" w:color="auto"/>
                            <w:bottom w:val="none" w:sz="0" w:space="0" w:color="auto"/>
                            <w:right w:val="none" w:sz="0" w:space="0" w:color="auto"/>
                          </w:divBdr>
                          <w:divsChild>
                            <w:div w:id="8284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0051">
                      <w:marLeft w:val="0"/>
                      <w:marRight w:val="0"/>
                      <w:marTop w:val="0"/>
                      <w:marBottom w:val="0"/>
                      <w:divBdr>
                        <w:top w:val="none" w:sz="0" w:space="0" w:color="auto"/>
                        <w:left w:val="none" w:sz="0" w:space="0" w:color="auto"/>
                        <w:bottom w:val="none" w:sz="0" w:space="0" w:color="auto"/>
                        <w:right w:val="none" w:sz="0" w:space="0" w:color="auto"/>
                      </w:divBdr>
                      <w:divsChild>
                        <w:div w:id="1457606890">
                          <w:marLeft w:val="180"/>
                          <w:marRight w:val="0"/>
                          <w:marTop w:val="0"/>
                          <w:marBottom w:val="0"/>
                          <w:divBdr>
                            <w:top w:val="none" w:sz="0" w:space="0" w:color="auto"/>
                            <w:left w:val="none" w:sz="0" w:space="0" w:color="auto"/>
                            <w:bottom w:val="none" w:sz="0" w:space="0" w:color="auto"/>
                            <w:right w:val="none" w:sz="0" w:space="0" w:color="auto"/>
                          </w:divBdr>
                          <w:divsChild>
                            <w:div w:id="10329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90481">
                      <w:marLeft w:val="0"/>
                      <w:marRight w:val="0"/>
                      <w:marTop w:val="0"/>
                      <w:marBottom w:val="0"/>
                      <w:divBdr>
                        <w:top w:val="none" w:sz="0" w:space="0" w:color="auto"/>
                        <w:left w:val="none" w:sz="0" w:space="0" w:color="auto"/>
                        <w:bottom w:val="none" w:sz="0" w:space="0" w:color="auto"/>
                        <w:right w:val="none" w:sz="0" w:space="0" w:color="auto"/>
                      </w:divBdr>
                      <w:divsChild>
                        <w:div w:id="40330784">
                          <w:marLeft w:val="180"/>
                          <w:marRight w:val="0"/>
                          <w:marTop w:val="0"/>
                          <w:marBottom w:val="0"/>
                          <w:divBdr>
                            <w:top w:val="none" w:sz="0" w:space="0" w:color="auto"/>
                            <w:left w:val="none" w:sz="0" w:space="0" w:color="auto"/>
                            <w:bottom w:val="none" w:sz="0" w:space="0" w:color="auto"/>
                            <w:right w:val="none" w:sz="0" w:space="0" w:color="auto"/>
                          </w:divBdr>
                          <w:divsChild>
                            <w:div w:id="147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6780">
                      <w:marLeft w:val="0"/>
                      <w:marRight w:val="0"/>
                      <w:marTop w:val="0"/>
                      <w:marBottom w:val="0"/>
                      <w:divBdr>
                        <w:top w:val="none" w:sz="0" w:space="0" w:color="auto"/>
                        <w:left w:val="none" w:sz="0" w:space="0" w:color="auto"/>
                        <w:bottom w:val="none" w:sz="0" w:space="0" w:color="auto"/>
                        <w:right w:val="none" w:sz="0" w:space="0" w:color="auto"/>
                      </w:divBdr>
                      <w:divsChild>
                        <w:div w:id="1812558040">
                          <w:marLeft w:val="180"/>
                          <w:marRight w:val="0"/>
                          <w:marTop w:val="0"/>
                          <w:marBottom w:val="0"/>
                          <w:divBdr>
                            <w:top w:val="none" w:sz="0" w:space="0" w:color="auto"/>
                            <w:left w:val="none" w:sz="0" w:space="0" w:color="auto"/>
                            <w:bottom w:val="none" w:sz="0" w:space="0" w:color="auto"/>
                            <w:right w:val="none" w:sz="0" w:space="0" w:color="auto"/>
                          </w:divBdr>
                          <w:divsChild>
                            <w:div w:id="304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5766">
                      <w:marLeft w:val="0"/>
                      <w:marRight w:val="0"/>
                      <w:marTop w:val="0"/>
                      <w:marBottom w:val="0"/>
                      <w:divBdr>
                        <w:top w:val="none" w:sz="0" w:space="0" w:color="auto"/>
                        <w:left w:val="none" w:sz="0" w:space="0" w:color="auto"/>
                        <w:bottom w:val="none" w:sz="0" w:space="0" w:color="auto"/>
                        <w:right w:val="none" w:sz="0" w:space="0" w:color="auto"/>
                      </w:divBdr>
                      <w:divsChild>
                        <w:div w:id="1855220864">
                          <w:marLeft w:val="180"/>
                          <w:marRight w:val="0"/>
                          <w:marTop w:val="0"/>
                          <w:marBottom w:val="0"/>
                          <w:divBdr>
                            <w:top w:val="none" w:sz="0" w:space="0" w:color="auto"/>
                            <w:left w:val="none" w:sz="0" w:space="0" w:color="auto"/>
                            <w:bottom w:val="none" w:sz="0" w:space="0" w:color="auto"/>
                            <w:right w:val="none" w:sz="0" w:space="0" w:color="auto"/>
                          </w:divBdr>
                          <w:divsChild>
                            <w:div w:id="1989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3516">
                      <w:marLeft w:val="0"/>
                      <w:marRight w:val="0"/>
                      <w:marTop w:val="0"/>
                      <w:marBottom w:val="0"/>
                      <w:divBdr>
                        <w:top w:val="none" w:sz="0" w:space="0" w:color="auto"/>
                        <w:left w:val="none" w:sz="0" w:space="0" w:color="auto"/>
                        <w:bottom w:val="none" w:sz="0" w:space="0" w:color="auto"/>
                        <w:right w:val="none" w:sz="0" w:space="0" w:color="auto"/>
                      </w:divBdr>
                      <w:divsChild>
                        <w:div w:id="1059986287">
                          <w:marLeft w:val="180"/>
                          <w:marRight w:val="0"/>
                          <w:marTop w:val="0"/>
                          <w:marBottom w:val="0"/>
                          <w:divBdr>
                            <w:top w:val="none" w:sz="0" w:space="0" w:color="auto"/>
                            <w:left w:val="none" w:sz="0" w:space="0" w:color="auto"/>
                            <w:bottom w:val="none" w:sz="0" w:space="0" w:color="auto"/>
                            <w:right w:val="none" w:sz="0" w:space="0" w:color="auto"/>
                          </w:divBdr>
                          <w:divsChild>
                            <w:div w:id="18057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5556">
                      <w:marLeft w:val="0"/>
                      <w:marRight w:val="0"/>
                      <w:marTop w:val="0"/>
                      <w:marBottom w:val="0"/>
                      <w:divBdr>
                        <w:top w:val="none" w:sz="0" w:space="0" w:color="auto"/>
                        <w:left w:val="none" w:sz="0" w:space="0" w:color="auto"/>
                        <w:bottom w:val="none" w:sz="0" w:space="0" w:color="auto"/>
                        <w:right w:val="none" w:sz="0" w:space="0" w:color="auto"/>
                      </w:divBdr>
                      <w:divsChild>
                        <w:div w:id="1249391541">
                          <w:marLeft w:val="180"/>
                          <w:marRight w:val="0"/>
                          <w:marTop w:val="0"/>
                          <w:marBottom w:val="0"/>
                          <w:divBdr>
                            <w:top w:val="none" w:sz="0" w:space="0" w:color="auto"/>
                            <w:left w:val="none" w:sz="0" w:space="0" w:color="auto"/>
                            <w:bottom w:val="none" w:sz="0" w:space="0" w:color="auto"/>
                            <w:right w:val="none" w:sz="0" w:space="0" w:color="auto"/>
                          </w:divBdr>
                          <w:divsChild>
                            <w:div w:id="6419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307">
                      <w:marLeft w:val="0"/>
                      <w:marRight w:val="0"/>
                      <w:marTop w:val="0"/>
                      <w:marBottom w:val="0"/>
                      <w:divBdr>
                        <w:top w:val="none" w:sz="0" w:space="0" w:color="auto"/>
                        <w:left w:val="none" w:sz="0" w:space="0" w:color="auto"/>
                        <w:bottom w:val="none" w:sz="0" w:space="0" w:color="auto"/>
                        <w:right w:val="none" w:sz="0" w:space="0" w:color="auto"/>
                      </w:divBdr>
                      <w:divsChild>
                        <w:div w:id="513810936">
                          <w:marLeft w:val="180"/>
                          <w:marRight w:val="0"/>
                          <w:marTop w:val="0"/>
                          <w:marBottom w:val="0"/>
                          <w:divBdr>
                            <w:top w:val="none" w:sz="0" w:space="0" w:color="auto"/>
                            <w:left w:val="none" w:sz="0" w:space="0" w:color="auto"/>
                            <w:bottom w:val="none" w:sz="0" w:space="0" w:color="auto"/>
                            <w:right w:val="none" w:sz="0" w:space="0" w:color="auto"/>
                          </w:divBdr>
                          <w:divsChild>
                            <w:div w:id="6865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6031">
                      <w:marLeft w:val="0"/>
                      <w:marRight w:val="0"/>
                      <w:marTop w:val="0"/>
                      <w:marBottom w:val="0"/>
                      <w:divBdr>
                        <w:top w:val="none" w:sz="0" w:space="0" w:color="auto"/>
                        <w:left w:val="none" w:sz="0" w:space="0" w:color="auto"/>
                        <w:bottom w:val="none" w:sz="0" w:space="0" w:color="auto"/>
                        <w:right w:val="none" w:sz="0" w:space="0" w:color="auto"/>
                      </w:divBdr>
                      <w:divsChild>
                        <w:div w:id="1831942538">
                          <w:marLeft w:val="180"/>
                          <w:marRight w:val="0"/>
                          <w:marTop w:val="0"/>
                          <w:marBottom w:val="0"/>
                          <w:divBdr>
                            <w:top w:val="none" w:sz="0" w:space="0" w:color="auto"/>
                            <w:left w:val="none" w:sz="0" w:space="0" w:color="auto"/>
                            <w:bottom w:val="none" w:sz="0" w:space="0" w:color="auto"/>
                            <w:right w:val="none" w:sz="0" w:space="0" w:color="auto"/>
                          </w:divBdr>
                          <w:divsChild>
                            <w:div w:id="19379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4598">
                      <w:marLeft w:val="0"/>
                      <w:marRight w:val="0"/>
                      <w:marTop w:val="0"/>
                      <w:marBottom w:val="0"/>
                      <w:divBdr>
                        <w:top w:val="none" w:sz="0" w:space="0" w:color="auto"/>
                        <w:left w:val="none" w:sz="0" w:space="0" w:color="auto"/>
                        <w:bottom w:val="none" w:sz="0" w:space="0" w:color="auto"/>
                        <w:right w:val="none" w:sz="0" w:space="0" w:color="auto"/>
                      </w:divBdr>
                      <w:divsChild>
                        <w:div w:id="559367598">
                          <w:marLeft w:val="180"/>
                          <w:marRight w:val="0"/>
                          <w:marTop w:val="0"/>
                          <w:marBottom w:val="0"/>
                          <w:divBdr>
                            <w:top w:val="none" w:sz="0" w:space="0" w:color="auto"/>
                            <w:left w:val="none" w:sz="0" w:space="0" w:color="auto"/>
                            <w:bottom w:val="none" w:sz="0" w:space="0" w:color="auto"/>
                            <w:right w:val="none" w:sz="0" w:space="0" w:color="auto"/>
                          </w:divBdr>
                          <w:divsChild>
                            <w:div w:id="7685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074">
                      <w:marLeft w:val="0"/>
                      <w:marRight w:val="0"/>
                      <w:marTop w:val="0"/>
                      <w:marBottom w:val="0"/>
                      <w:divBdr>
                        <w:top w:val="none" w:sz="0" w:space="0" w:color="auto"/>
                        <w:left w:val="none" w:sz="0" w:space="0" w:color="auto"/>
                        <w:bottom w:val="none" w:sz="0" w:space="0" w:color="auto"/>
                        <w:right w:val="none" w:sz="0" w:space="0" w:color="auto"/>
                      </w:divBdr>
                      <w:divsChild>
                        <w:div w:id="1359819112">
                          <w:marLeft w:val="180"/>
                          <w:marRight w:val="0"/>
                          <w:marTop w:val="0"/>
                          <w:marBottom w:val="0"/>
                          <w:divBdr>
                            <w:top w:val="none" w:sz="0" w:space="0" w:color="auto"/>
                            <w:left w:val="none" w:sz="0" w:space="0" w:color="auto"/>
                            <w:bottom w:val="none" w:sz="0" w:space="0" w:color="auto"/>
                            <w:right w:val="none" w:sz="0" w:space="0" w:color="auto"/>
                          </w:divBdr>
                          <w:divsChild>
                            <w:div w:id="19738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2346">
                      <w:marLeft w:val="0"/>
                      <w:marRight w:val="0"/>
                      <w:marTop w:val="0"/>
                      <w:marBottom w:val="0"/>
                      <w:divBdr>
                        <w:top w:val="none" w:sz="0" w:space="0" w:color="auto"/>
                        <w:left w:val="none" w:sz="0" w:space="0" w:color="auto"/>
                        <w:bottom w:val="none" w:sz="0" w:space="0" w:color="auto"/>
                        <w:right w:val="none" w:sz="0" w:space="0" w:color="auto"/>
                      </w:divBdr>
                      <w:divsChild>
                        <w:div w:id="806433027">
                          <w:marLeft w:val="180"/>
                          <w:marRight w:val="0"/>
                          <w:marTop w:val="0"/>
                          <w:marBottom w:val="0"/>
                          <w:divBdr>
                            <w:top w:val="none" w:sz="0" w:space="0" w:color="auto"/>
                            <w:left w:val="none" w:sz="0" w:space="0" w:color="auto"/>
                            <w:bottom w:val="none" w:sz="0" w:space="0" w:color="auto"/>
                            <w:right w:val="none" w:sz="0" w:space="0" w:color="auto"/>
                          </w:divBdr>
                          <w:divsChild>
                            <w:div w:id="332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7306">
                      <w:marLeft w:val="0"/>
                      <w:marRight w:val="0"/>
                      <w:marTop w:val="0"/>
                      <w:marBottom w:val="0"/>
                      <w:divBdr>
                        <w:top w:val="none" w:sz="0" w:space="0" w:color="auto"/>
                        <w:left w:val="none" w:sz="0" w:space="0" w:color="auto"/>
                        <w:bottom w:val="none" w:sz="0" w:space="0" w:color="auto"/>
                        <w:right w:val="none" w:sz="0" w:space="0" w:color="auto"/>
                      </w:divBdr>
                      <w:divsChild>
                        <w:div w:id="2113939900">
                          <w:marLeft w:val="180"/>
                          <w:marRight w:val="0"/>
                          <w:marTop w:val="0"/>
                          <w:marBottom w:val="0"/>
                          <w:divBdr>
                            <w:top w:val="none" w:sz="0" w:space="0" w:color="auto"/>
                            <w:left w:val="none" w:sz="0" w:space="0" w:color="auto"/>
                            <w:bottom w:val="none" w:sz="0" w:space="0" w:color="auto"/>
                            <w:right w:val="none" w:sz="0" w:space="0" w:color="auto"/>
                          </w:divBdr>
                          <w:divsChild>
                            <w:div w:id="15767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5077">
                      <w:marLeft w:val="0"/>
                      <w:marRight w:val="0"/>
                      <w:marTop w:val="0"/>
                      <w:marBottom w:val="0"/>
                      <w:divBdr>
                        <w:top w:val="none" w:sz="0" w:space="0" w:color="auto"/>
                        <w:left w:val="none" w:sz="0" w:space="0" w:color="auto"/>
                        <w:bottom w:val="none" w:sz="0" w:space="0" w:color="auto"/>
                        <w:right w:val="none" w:sz="0" w:space="0" w:color="auto"/>
                      </w:divBdr>
                      <w:divsChild>
                        <w:div w:id="349915738">
                          <w:marLeft w:val="180"/>
                          <w:marRight w:val="0"/>
                          <w:marTop w:val="0"/>
                          <w:marBottom w:val="0"/>
                          <w:divBdr>
                            <w:top w:val="none" w:sz="0" w:space="0" w:color="auto"/>
                            <w:left w:val="none" w:sz="0" w:space="0" w:color="auto"/>
                            <w:bottom w:val="none" w:sz="0" w:space="0" w:color="auto"/>
                            <w:right w:val="none" w:sz="0" w:space="0" w:color="auto"/>
                          </w:divBdr>
                          <w:divsChild>
                            <w:div w:id="10936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6213">
                      <w:marLeft w:val="0"/>
                      <w:marRight w:val="0"/>
                      <w:marTop w:val="0"/>
                      <w:marBottom w:val="0"/>
                      <w:divBdr>
                        <w:top w:val="none" w:sz="0" w:space="0" w:color="auto"/>
                        <w:left w:val="none" w:sz="0" w:space="0" w:color="auto"/>
                        <w:bottom w:val="none" w:sz="0" w:space="0" w:color="auto"/>
                        <w:right w:val="none" w:sz="0" w:space="0" w:color="auto"/>
                      </w:divBdr>
                      <w:divsChild>
                        <w:div w:id="1549758662">
                          <w:marLeft w:val="180"/>
                          <w:marRight w:val="0"/>
                          <w:marTop w:val="0"/>
                          <w:marBottom w:val="0"/>
                          <w:divBdr>
                            <w:top w:val="none" w:sz="0" w:space="0" w:color="auto"/>
                            <w:left w:val="none" w:sz="0" w:space="0" w:color="auto"/>
                            <w:bottom w:val="none" w:sz="0" w:space="0" w:color="auto"/>
                            <w:right w:val="none" w:sz="0" w:space="0" w:color="auto"/>
                          </w:divBdr>
                          <w:divsChild>
                            <w:div w:id="8004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8349">
                      <w:marLeft w:val="0"/>
                      <w:marRight w:val="0"/>
                      <w:marTop w:val="0"/>
                      <w:marBottom w:val="0"/>
                      <w:divBdr>
                        <w:top w:val="none" w:sz="0" w:space="0" w:color="auto"/>
                        <w:left w:val="none" w:sz="0" w:space="0" w:color="auto"/>
                        <w:bottom w:val="none" w:sz="0" w:space="0" w:color="auto"/>
                        <w:right w:val="none" w:sz="0" w:space="0" w:color="auto"/>
                      </w:divBdr>
                      <w:divsChild>
                        <w:div w:id="1107116506">
                          <w:marLeft w:val="180"/>
                          <w:marRight w:val="0"/>
                          <w:marTop w:val="0"/>
                          <w:marBottom w:val="0"/>
                          <w:divBdr>
                            <w:top w:val="none" w:sz="0" w:space="0" w:color="auto"/>
                            <w:left w:val="none" w:sz="0" w:space="0" w:color="auto"/>
                            <w:bottom w:val="none" w:sz="0" w:space="0" w:color="auto"/>
                            <w:right w:val="none" w:sz="0" w:space="0" w:color="auto"/>
                          </w:divBdr>
                          <w:divsChild>
                            <w:div w:id="20831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6949">
                      <w:marLeft w:val="0"/>
                      <w:marRight w:val="0"/>
                      <w:marTop w:val="0"/>
                      <w:marBottom w:val="0"/>
                      <w:divBdr>
                        <w:top w:val="none" w:sz="0" w:space="0" w:color="auto"/>
                        <w:left w:val="none" w:sz="0" w:space="0" w:color="auto"/>
                        <w:bottom w:val="none" w:sz="0" w:space="0" w:color="auto"/>
                        <w:right w:val="none" w:sz="0" w:space="0" w:color="auto"/>
                      </w:divBdr>
                      <w:divsChild>
                        <w:div w:id="741483752">
                          <w:marLeft w:val="180"/>
                          <w:marRight w:val="0"/>
                          <w:marTop w:val="0"/>
                          <w:marBottom w:val="0"/>
                          <w:divBdr>
                            <w:top w:val="none" w:sz="0" w:space="0" w:color="auto"/>
                            <w:left w:val="none" w:sz="0" w:space="0" w:color="auto"/>
                            <w:bottom w:val="none" w:sz="0" w:space="0" w:color="auto"/>
                            <w:right w:val="none" w:sz="0" w:space="0" w:color="auto"/>
                          </w:divBdr>
                          <w:divsChild>
                            <w:div w:id="4125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2543">
                      <w:marLeft w:val="0"/>
                      <w:marRight w:val="0"/>
                      <w:marTop w:val="0"/>
                      <w:marBottom w:val="0"/>
                      <w:divBdr>
                        <w:top w:val="none" w:sz="0" w:space="0" w:color="auto"/>
                        <w:left w:val="none" w:sz="0" w:space="0" w:color="auto"/>
                        <w:bottom w:val="none" w:sz="0" w:space="0" w:color="auto"/>
                        <w:right w:val="none" w:sz="0" w:space="0" w:color="auto"/>
                      </w:divBdr>
                      <w:divsChild>
                        <w:div w:id="763496278">
                          <w:marLeft w:val="180"/>
                          <w:marRight w:val="0"/>
                          <w:marTop w:val="0"/>
                          <w:marBottom w:val="0"/>
                          <w:divBdr>
                            <w:top w:val="none" w:sz="0" w:space="0" w:color="auto"/>
                            <w:left w:val="none" w:sz="0" w:space="0" w:color="auto"/>
                            <w:bottom w:val="none" w:sz="0" w:space="0" w:color="auto"/>
                            <w:right w:val="none" w:sz="0" w:space="0" w:color="auto"/>
                          </w:divBdr>
                          <w:divsChild>
                            <w:div w:id="7324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6983">
                      <w:marLeft w:val="0"/>
                      <w:marRight w:val="0"/>
                      <w:marTop w:val="0"/>
                      <w:marBottom w:val="0"/>
                      <w:divBdr>
                        <w:top w:val="none" w:sz="0" w:space="0" w:color="auto"/>
                        <w:left w:val="none" w:sz="0" w:space="0" w:color="auto"/>
                        <w:bottom w:val="none" w:sz="0" w:space="0" w:color="auto"/>
                        <w:right w:val="none" w:sz="0" w:space="0" w:color="auto"/>
                      </w:divBdr>
                      <w:divsChild>
                        <w:div w:id="603000184">
                          <w:marLeft w:val="180"/>
                          <w:marRight w:val="0"/>
                          <w:marTop w:val="0"/>
                          <w:marBottom w:val="0"/>
                          <w:divBdr>
                            <w:top w:val="none" w:sz="0" w:space="0" w:color="auto"/>
                            <w:left w:val="none" w:sz="0" w:space="0" w:color="auto"/>
                            <w:bottom w:val="none" w:sz="0" w:space="0" w:color="auto"/>
                            <w:right w:val="none" w:sz="0" w:space="0" w:color="auto"/>
                          </w:divBdr>
                          <w:divsChild>
                            <w:div w:id="7116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5785">
                      <w:marLeft w:val="0"/>
                      <w:marRight w:val="0"/>
                      <w:marTop w:val="0"/>
                      <w:marBottom w:val="0"/>
                      <w:divBdr>
                        <w:top w:val="none" w:sz="0" w:space="0" w:color="auto"/>
                        <w:left w:val="none" w:sz="0" w:space="0" w:color="auto"/>
                        <w:bottom w:val="none" w:sz="0" w:space="0" w:color="auto"/>
                        <w:right w:val="none" w:sz="0" w:space="0" w:color="auto"/>
                      </w:divBdr>
                      <w:divsChild>
                        <w:div w:id="622879639">
                          <w:marLeft w:val="180"/>
                          <w:marRight w:val="0"/>
                          <w:marTop w:val="0"/>
                          <w:marBottom w:val="0"/>
                          <w:divBdr>
                            <w:top w:val="none" w:sz="0" w:space="0" w:color="auto"/>
                            <w:left w:val="none" w:sz="0" w:space="0" w:color="auto"/>
                            <w:bottom w:val="none" w:sz="0" w:space="0" w:color="auto"/>
                            <w:right w:val="none" w:sz="0" w:space="0" w:color="auto"/>
                          </w:divBdr>
                          <w:divsChild>
                            <w:div w:id="1489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6499">
                      <w:marLeft w:val="0"/>
                      <w:marRight w:val="0"/>
                      <w:marTop w:val="0"/>
                      <w:marBottom w:val="0"/>
                      <w:divBdr>
                        <w:top w:val="none" w:sz="0" w:space="0" w:color="auto"/>
                        <w:left w:val="none" w:sz="0" w:space="0" w:color="auto"/>
                        <w:bottom w:val="none" w:sz="0" w:space="0" w:color="auto"/>
                        <w:right w:val="none" w:sz="0" w:space="0" w:color="auto"/>
                      </w:divBdr>
                      <w:divsChild>
                        <w:div w:id="2073232305">
                          <w:marLeft w:val="180"/>
                          <w:marRight w:val="0"/>
                          <w:marTop w:val="0"/>
                          <w:marBottom w:val="0"/>
                          <w:divBdr>
                            <w:top w:val="none" w:sz="0" w:space="0" w:color="auto"/>
                            <w:left w:val="none" w:sz="0" w:space="0" w:color="auto"/>
                            <w:bottom w:val="none" w:sz="0" w:space="0" w:color="auto"/>
                            <w:right w:val="none" w:sz="0" w:space="0" w:color="auto"/>
                          </w:divBdr>
                          <w:divsChild>
                            <w:div w:id="1814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3723">
                      <w:marLeft w:val="0"/>
                      <w:marRight w:val="0"/>
                      <w:marTop w:val="0"/>
                      <w:marBottom w:val="0"/>
                      <w:divBdr>
                        <w:top w:val="none" w:sz="0" w:space="0" w:color="auto"/>
                        <w:left w:val="none" w:sz="0" w:space="0" w:color="auto"/>
                        <w:bottom w:val="none" w:sz="0" w:space="0" w:color="auto"/>
                        <w:right w:val="none" w:sz="0" w:space="0" w:color="auto"/>
                      </w:divBdr>
                      <w:divsChild>
                        <w:div w:id="51732780">
                          <w:marLeft w:val="180"/>
                          <w:marRight w:val="0"/>
                          <w:marTop w:val="0"/>
                          <w:marBottom w:val="0"/>
                          <w:divBdr>
                            <w:top w:val="none" w:sz="0" w:space="0" w:color="auto"/>
                            <w:left w:val="none" w:sz="0" w:space="0" w:color="auto"/>
                            <w:bottom w:val="none" w:sz="0" w:space="0" w:color="auto"/>
                            <w:right w:val="none" w:sz="0" w:space="0" w:color="auto"/>
                          </w:divBdr>
                          <w:divsChild>
                            <w:div w:id="4504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3670">
                      <w:marLeft w:val="0"/>
                      <w:marRight w:val="0"/>
                      <w:marTop w:val="0"/>
                      <w:marBottom w:val="0"/>
                      <w:divBdr>
                        <w:top w:val="none" w:sz="0" w:space="0" w:color="auto"/>
                        <w:left w:val="none" w:sz="0" w:space="0" w:color="auto"/>
                        <w:bottom w:val="none" w:sz="0" w:space="0" w:color="auto"/>
                        <w:right w:val="none" w:sz="0" w:space="0" w:color="auto"/>
                      </w:divBdr>
                      <w:divsChild>
                        <w:div w:id="803961042">
                          <w:marLeft w:val="180"/>
                          <w:marRight w:val="0"/>
                          <w:marTop w:val="0"/>
                          <w:marBottom w:val="0"/>
                          <w:divBdr>
                            <w:top w:val="none" w:sz="0" w:space="0" w:color="auto"/>
                            <w:left w:val="none" w:sz="0" w:space="0" w:color="auto"/>
                            <w:bottom w:val="none" w:sz="0" w:space="0" w:color="auto"/>
                            <w:right w:val="none" w:sz="0" w:space="0" w:color="auto"/>
                          </w:divBdr>
                          <w:divsChild>
                            <w:div w:id="11697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4463">
                      <w:marLeft w:val="0"/>
                      <w:marRight w:val="0"/>
                      <w:marTop w:val="0"/>
                      <w:marBottom w:val="0"/>
                      <w:divBdr>
                        <w:top w:val="none" w:sz="0" w:space="0" w:color="auto"/>
                        <w:left w:val="none" w:sz="0" w:space="0" w:color="auto"/>
                        <w:bottom w:val="none" w:sz="0" w:space="0" w:color="auto"/>
                        <w:right w:val="none" w:sz="0" w:space="0" w:color="auto"/>
                      </w:divBdr>
                      <w:divsChild>
                        <w:div w:id="1178931998">
                          <w:marLeft w:val="180"/>
                          <w:marRight w:val="0"/>
                          <w:marTop w:val="0"/>
                          <w:marBottom w:val="0"/>
                          <w:divBdr>
                            <w:top w:val="none" w:sz="0" w:space="0" w:color="auto"/>
                            <w:left w:val="none" w:sz="0" w:space="0" w:color="auto"/>
                            <w:bottom w:val="none" w:sz="0" w:space="0" w:color="auto"/>
                            <w:right w:val="none" w:sz="0" w:space="0" w:color="auto"/>
                          </w:divBdr>
                          <w:divsChild>
                            <w:div w:id="7967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4558">
                      <w:marLeft w:val="0"/>
                      <w:marRight w:val="0"/>
                      <w:marTop w:val="0"/>
                      <w:marBottom w:val="0"/>
                      <w:divBdr>
                        <w:top w:val="none" w:sz="0" w:space="0" w:color="auto"/>
                        <w:left w:val="none" w:sz="0" w:space="0" w:color="auto"/>
                        <w:bottom w:val="none" w:sz="0" w:space="0" w:color="auto"/>
                        <w:right w:val="none" w:sz="0" w:space="0" w:color="auto"/>
                      </w:divBdr>
                      <w:divsChild>
                        <w:div w:id="1514680946">
                          <w:marLeft w:val="180"/>
                          <w:marRight w:val="0"/>
                          <w:marTop w:val="0"/>
                          <w:marBottom w:val="0"/>
                          <w:divBdr>
                            <w:top w:val="none" w:sz="0" w:space="0" w:color="auto"/>
                            <w:left w:val="none" w:sz="0" w:space="0" w:color="auto"/>
                            <w:bottom w:val="none" w:sz="0" w:space="0" w:color="auto"/>
                            <w:right w:val="none" w:sz="0" w:space="0" w:color="auto"/>
                          </w:divBdr>
                          <w:divsChild>
                            <w:div w:id="14349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9827">
                      <w:marLeft w:val="0"/>
                      <w:marRight w:val="0"/>
                      <w:marTop w:val="0"/>
                      <w:marBottom w:val="0"/>
                      <w:divBdr>
                        <w:top w:val="none" w:sz="0" w:space="0" w:color="auto"/>
                        <w:left w:val="none" w:sz="0" w:space="0" w:color="auto"/>
                        <w:bottom w:val="none" w:sz="0" w:space="0" w:color="auto"/>
                        <w:right w:val="none" w:sz="0" w:space="0" w:color="auto"/>
                      </w:divBdr>
                      <w:divsChild>
                        <w:div w:id="565650965">
                          <w:marLeft w:val="180"/>
                          <w:marRight w:val="0"/>
                          <w:marTop w:val="0"/>
                          <w:marBottom w:val="0"/>
                          <w:divBdr>
                            <w:top w:val="none" w:sz="0" w:space="0" w:color="auto"/>
                            <w:left w:val="none" w:sz="0" w:space="0" w:color="auto"/>
                            <w:bottom w:val="none" w:sz="0" w:space="0" w:color="auto"/>
                            <w:right w:val="none" w:sz="0" w:space="0" w:color="auto"/>
                          </w:divBdr>
                          <w:divsChild>
                            <w:div w:id="6186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1420">
                      <w:marLeft w:val="0"/>
                      <w:marRight w:val="0"/>
                      <w:marTop w:val="0"/>
                      <w:marBottom w:val="0"/>
                      <w:divBdr>
                        <w:top w:val="none" w:sz="0" w:space="0" w:color="auto"/>
                        <w:left w:val="none" w:sz="0" w:space="0" w:color="auto"/>
                        <w:bottom w:val="none" w:sz="0" w:space="0" w:color="auto"/>
                        <w:right w:val="none" w:sz="0" w:space="0" w:color="auto"/>
                      </w:divBdr>
                      <w:divsChild>
                        <w:div w:id="1082027557">
                          <w:marLeft w:val="180"/>
                          <w:marRight w:val="0"/>
                          <w:marTop w:val="0"/>
                          <w:marBottom w:val="0"/>
                          <w:divBdr>
                            <w:top w:val="none" w:sz="0" w:space="0" w:color="auto"/>
                            <w:left w:val="none" w:sz="0" w:space="0" w:color="auto"/>
                            <w:bottom w:val="none" w:sz="0" w:space="0" w:color="auto"/>
                            <w:right w:val="none" w:sz="0" w:space="0" w:color="auto"/>
                          </w:divBdr>
                          <w:divsChild>
                            <w:div w:id="4118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262">
                      <w:marLeft w:val="0"/>
                      <w:marRight w:val="0"/>
                      <w:marTop w:val="0"/>
                      <w:marBottom w:val="0"/>
                      <w:divBdr>
                        <w:top w:val="none" w:sz="0" w:space="0" w:color="auto"/>
                        <w:left w:val="none" w:sz="0" w:space="0" w:color="auto"/>
                        <w:bottom w:val="none" w:sz="0" w:space="0" w:color="auto"/>
                        <w:right w:val="none" w:sz="0" w:space="0" w:color="auto"/>
                      </w:divBdr>
                      <w:divsChild>
                        <w:div w:id="847719323">
                          <w:marLeft w:val="180"/>
                          <w:marRight w:val="0"/>
                          <w:marTop w:val="0"/>
                          <w:marBottom w:val="0"/>
                          <w:divBdr>
                            <w:top w:val="none" w:sz="0" w:space="0" w:color="auto"/>
                            <w:left w:val="none" w:sz="0" w:space="0" w:color="auto"/>
                            <w:bottom w:val="none" w:sz="0" w:space="0" w:color="auto"/>
                            <w:right w:val="none" w:sz="0" w:space="0" w:color="auto"/>
                          </w:divBdr>
                          <w:divsChild>
                            <w:div w:id="20974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8346">
                      <w:marLeft w:val="0"/>
                      <w:marRight w:val="0"/>
                      <w:marTop w:val="0"/>
                      <w:marBottom w:val="0"/>
                      <w:divBdr>
                        <w:top w:val="none" w:sz="0" w:space="0" w:color="auto"/>
                        <w:left w:val="none" w:sz="0" w:space="0" w:color="auto"/>
                        <w:bottom w:val="none" w:sz="0" w:space="0" w:color="auto"/>
                        <w:right w:val="none" w:sz="0" w:space="0" w:color="auto"/>
                      </w:divBdr>
                      <w:divsChild>
                        <w:div w:id="983390809">
                          <w:marLeft w:val="180"/>
                          <w:marRight w:val="0"/>
                          <w:marTop w:val="0"/>
                          <w:marBottom w:val="0"/>
                          <w:divBdr>
                            <w:top w:val="none" w:sz="0" w:space="0" w:color="auto"/>
                            <w:left w:val="none" w:sz="0" w:space="0" w:color="auto"/>
                            <w:bottom w:val="none" w:sz="0" w:space="0" w:color="auto"/>
                            <w:right w:val="none" w:sz="0" w:space="0" w:color="auto"/>
                          </w:divBdr>
                          <w:divsChild>
                            <w:div w:id="14235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8799">
                      <w:marLeft w:val="0"/>
                      <w:marRight w:val="0"/>
                      <w:marTop w:val="0"/>
                      <w:marBottom w:val="0"/>
                      <w:divBdr>
                        <w:top w:val="none" w:sz="0" w:space="0" w:color="auto"/>
                        <w:left w:val="none" w:sz="0" w:space="0" w:color="auto"/>
                        <w:bottom w:val="none" w:sz="0" w:space="0" w:color="auto"/>
                        <w:right w:val="none" w:sz="0" w:space="0" w:color="auto"/>
                      </w:divBdr>
                      <w:divsChild>
                        <w:div w:id="1620915798">
                          <w:marLeft w:val="180"/>
                          <w:marRight w:val="0"/>
                          <w:marTop w:val="0"/>
                          <w:marBottom w:val="0"/>
                          <w:divBdr>
                            <w:top w:val="none" w:sz="0" w:space="0" w:color="auto"/>
                            <w:left w:val="none" w:sz="0" w:space="0" w:color="auto"/>
                            <w:bottom w:val="none" w:sz="0" w:space="0" w:color="auto"/>
                            <w:right w:val="none" w:sz="0" w:space="0" w:color="auto"/>
                          </w:divBdr>
                          <w:divsChild>
                            <w:div w:id="13890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331">
                      <w:marLeft w:val="0"/>
                      <w:marRight w:val="0"/>
                      <w:marTop w:val="0"/>
                      <w:marBottom w:val="0"/>
                      <w:divBdr>
                        <w:top w:val="none" w:sz="0" w:space="0" w:color="auto"/>
                        <w:left w:val="none" w:sz="0" w:space="0" w:color="auto"/>
                        <w:bottom w:val="none" w:sz="0" w:space="0" w:color="auto"/>
                        <w:right w:val="none" w:sz="0" w:space="0" w:color="auto"/>
                      </w:divBdr>
                      <w:divsChild>
                        <w:div w:id="1732383800">
                          <w:marLeft w:val="180"/>
                          <w:marRight w:val="0"/>
                          <w:marTop w:val="0"/>
                          <w:marBottom w:val="0"/>
                          <w:divBdr>
                            <w:top w:val="none" w:sz="0" w:space="0" w:color="auto"/>
                            <w:left w:val="none" w:sz="0" w:space="0" w:color="auto"/>
                            <w:bottom w:val="none" w:sz="0" w:space="0" w:color="auto"/>
                            <w:right w:val="none" w:sz="0" w:space="0" w:color="auto"/>
                          </w:divBdr>
                          <w:divsChild>
                            <w:div w:id="19028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9779">
                      <w:marLeft w:val="0"/>
                      <w:marRight w:val="0"/>
                      <w:marTop w:val="0"/>
                      <w:marBottom w:val="0"/>
                      <w:divBdr>
                        <w:top w:val="none" w:sz="0" w:space="0" w:color="auto"/>
                        <w:left w:val="none" w:sz="0" w:space="0" w:color="auto"/>
                        <w:bottom w:val="none" w:sz="0" w:space="0" w:color="auto"/>
                        <w:right w:val="none" w:sz="0" w:space="0" w:color="auto"/>
                      </w:divBdr>
                      <w:divsChild>
                        <w:div w:id="1934194818">
                          <w:marLeft w:val="180"/>
                          <w:marRight w:val="0"/>
                          <w:marTop w:val="0"/>
                          <w:marBottom w:val="0"/>
                          <w:divBdr>
                            <w:top w:val="none" w:sz="0" w:space="0" w:color="auto"/>
                            <w:left w:val="none" w:sz="0" w:space="0" w:color="auto"/>
                            <w:bottom w:val="none" w:sz="0" w:space="0" w:color="auto"/>
                            <w:right w:val="none" w:sz="0" w:space="0" w:color="auto"/>
                          </w:divBdr>
                          <w:divsChild>
                            <w:div w:id="206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0543">
                      <w:marLeft w:val="0"/>
                      <w:marRight w:val="0"/>
                      <w:marTop w:val="0"/>
                      <w:marBottom w:val="0"/>
                      <w:divBdr>
                        <w:top w:val="none" w:sz="0" w:space="0" w:color="auto"/>
                        <w:left w:val="none" w:sz="0" w:space="0" w:color="auto"/>
                        <w:bottom w:val="none" w:sz="0" w:space="0" w:color="auto"/>
                        <w:right w:val="none" w:sz="0" w:space="0" w:color="auto"/>
                      </w:divBdr>
                      <w:divsChild>
                        <w:div w:id="1289512049">
                          <w:marLeft w:val="180"/>
                          <w:marRight w:val="0"/>
                          <w:marTop w:val="0"/>
                          <w:marBottom w:val="0"/>
                          <w:divBdr>
                            <w:top w:val="none" w:sz="0" w:space="0" w:color="auto"/>
                            <w:left w:val="none" w:sz="0" w:space="0" w:color="auto"/>
                            <w:bottom w:val="none" w:sz="0" w:space="0" w:color="auto"/>
                            <w:right w:val="none" w:sz="0" w:space="0" w:color="auto"/>
                          </w:divBdr>
                          <w:divsChild>
                            <w:div w:id="749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1926">
                      <w:marLeft w:val="0"/>
                      <w:marRight w:val="0"/>
                      <w:marTop w:val="0"/>
                      <w:marBottom w:val="0"/>
                      <w:divBdr>
                        <w:top w:val="none" w:sz="0" w:space="0" w:color="auto"/>
                        <w:left w:val="none" w:sz="0" w:space="0" w:color="auto"/>
                        <w:bottom w:val="none" w:sz="0" w:space="0" w:color="auto"/>
                        <w:right w:val="none" w:sz="0" w:space="0" w:color="auto"/>
                      </w:divBdr>
                      <w:divsChild>
                        <w:div w:id="842278726">
                          <w:marLeft w:val="180"/>
                          <w:marRight w:val="0"/>
                          <w:marTop w:val="0"/>
                          <w:marBottom w:val="0"/>
                          <w:divBdr>
                            <w:top w:val="none" w:sz="0" w:space="0" w:color="auto"/>
                            <w:left w:val="none" w:sz="0" w:space="0" w:color="auto"/>
                            <w:bottom w:val="none" w:sz="0" w:space="0" w:color="auto"/>
                            <w:right w:val="none" w:sz="0" w:space="0" w:color="auto"/>
                          </w:divBdr>
                          <w:divsChild>
                            <w:div w:id="9379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8226">
                      <w:marLeft w:val="0"/>
                      <w:marRight w:val="0"/>
                      <w:marTop w:val="0"/>
                      <w:marBottom w:val="0"/>
                      <w:divBdr>
                        <w:top w:val="none" w:sz="0" w:space="0" w:color="auto"/>
                        <w:left w:val="none" w:sz="0" w:space="0" w:color="auto"/>
                        <w:bottom w:val="none" w:sz="0" w:space="0" w:color="auto"/>
                        <w:right w:val="none" w:sz="0" w:space="0" w:color="auto"/>
                      </w:divBdr>
                      <w:divsChild>
                        <w:div w:id="837308176">
                          <w:marLeft w:val="180"/>
                          <w:marRight w:val="0"/>
                          <w:marTop w:val="0"/>
                          <w:marBottom w:val="0"/>
                          <w:divBdr>
                            <w:top w:val="none" w:sz="0" w:space="0" w:color="auto"/>
                            <w:left w:val="none" w:sz="0" w:space="0" w:color="auto"/>
                            <w:bottom w:val="none" w:sz="0" w:space="0" w:color="auto"/>
                            <w:right w:val="none" w:sz="0" w:space="0" w:color="auto"/>
                          </w:divBdr>
                          <w:divsChild>
                            <w:div w:id="11976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6967">
                      <w:marLeft w:val="0"/>
                      <w:marRight w:val="0"/>
                      <w:marTop w:val="0"/>
                      <w:marBottom w:val="0"/>
                      <w:divBdr>
                        <w:top w:val="none" w:sz="0" w:space="0" w:color="auto"/>
                        <w:left w:val="none" w:sz="0" w:space="0" w:color="auto"/>
                        <w:bottom w:val="none" w:sz="0" w:space="0" w:color="auto"/>
                        <w:right w:val="none" w:sz="0" w:space="0" w:color="auto"/>
                      </w:divBdr>
                      <w:divsChild>
                        <w:div w:id="1581477536">
                          <w:marLeft w:val="180"/>
                          <w:marRight w:val="0"/>
                          <w:marTop w:val="0"/>
                          <w:marBottom w:val="0"/>
                          <w:divBdr>
                            <w:top w:val="none" w:sz="0" w:space="0" w:color="auto"/>
                            <w:left w:val="none" w:sz="0" w:space="0" w:color="auto"/>
                            <w:bottom w:val="none" w:sz="0" w:space="0" w:color="auto"/>
                            <w:right w:val="none" w:sz="0" w:space="0" w:color="auto"/>
                          </w:divBdr>
                          <w:divsChild>
                            <w:div w:id="13282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3705">
                      <w:marLeft w:val="0"/>
                      <w:marRight w:val="0"/>
                      <w:marTop w:val="0"/>
                      <w:marBottom w:val="0"/>
                      <w:divBdr>
                        <w:top w:val="none" w:sz="0" w:space="0" w:color="auto"/>
                        <w:left w:val="none" w:sz="0" w:space="0" w:color="auto"/>
                        <w:bottom w:val="none" w:sz="0" w:space="0" w:color="auto"/>
                        <w:right w:val="none" w:sz="0" w:space="0" w:color="auto"/>
                      </w:divBdr>
                      <w:divsChild>
                        <w:div w:id="593054947">
                          <w:marLeft w:val="180"/>
                          <w:marRight w:val="0"/>
                          <w:marTop w:val="0"/>
                          <w:marBottom w:val="0"/>
                          <w:divBdr>
                            <w:top w:val="none" w:sz="0" w:space="0" w:color="auto"/>
                            <w:left w:val="none" w:sz="0" w:space="0" w:color="auto"/>
                            <w:bottom w:val="none" w:sz="0" w:space="0" w:color="auto"/>
                            <w:right w:val="none" w:sz="0" w:space="0" w:color="auto"/>
                          </w:divBdr>
                          <w:divsChild>
                            <w:div w:id="8452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2634">
                      <w:marLeft w:val="0"/>
                      <w:marRight w:val="0"/>
                      <w:marTop w:val="0"/>
                      <w:marBottom w:val="0"/>
                      <w:divBdr>
                        <w:top w:val="none" w:sz="0" w:space="0" w:color="auto"/>
                        <w:left w:val="none" w:sz="0" w:space="0" w:color="auto"/>
                        <w:bottom w:val="none" w:sz="0" w:space="0" w:color="auto"/>
                        <w:right w:val="none" w:sz="0" w:space="0" w:color="auto"/>
                      </w:divBdr>
                      <w:divsChild>
                        <w:div w:id="1275477534">
                          <w:marLeft w:val="180"/>
                          <w:marRight w:val="0"/>
                          <w:marTop w:val="0"/>
                          <w:marBottom w:val="0"/>
                          <w:divBdr>
                            <w:top w:val="none" w:sz="0" w:space="0" w:color="auto"/>
                            <w:left w:val="none" w:sz="0" w:space="0" w:color="auto"/>
                            <w:bottom w:val="none" w:sz="0" w:space="0" w:color="auto"/>
                            <w:right w:val="none" w:sz="0" w:space="0" w:color="auto"/>
                          </w:divBdr>
                          <w:divsChild>
                            <w:div w:id="4115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1262">
                      <w:marLeft w:val="0"/>
                      <w:marRight w:val="0"/>
                      <w:marTop w:val="0"/>
                      <w:marBottom w:val="0"/>
                      <w:divBdr>
                        <w:top w:val="none" w:sz="0" w:space="0" w:color="auto"/>
                        <w:left w:val="none" w:sz="0" w:space="0" w:color="auto"/>
                        <w:bottom w:val="none" w:sz="0" w:space="0" w:color="auto"/>
                        <w:right w:val="none" w:sz="0" w:space="0" w:color="auto"/>
                      </w:divBdr>
                      <w:divsChild>
                        <w:div w:id="1547329152">
                          <w:marLeft w:val="180"/>
                          <w:marRight w:val="0"/>
                          <w:marTop w:val="0"/>
                          <w:marBottom w:val="0"/>
                          <w:divBdr>
                            <w:top w:val="none" w:sz="0" w:space="0" w:color="auto"/>
                            <w:left w:val="none" w:sz="0" w:space="0" w:color="auto"/>
                            <w:bottom w:val="none" w:sz="0" w:space="0" w:color="auto"/>
                            <w:right w:val="none" w:sz="0" w:space="0" w:color="auto"/>
                          </w:divBdr>
                          <w:divsChild>
                            <w:div w:id="248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3019">
                      <w:marLeft w:val="0"/>
                      <w:marRight w:val="0"/>
                      <w:marTop w:val="0"/>
                      <w:marBottom w:val="0"/>
                      <w:divBdr>
                        <w:top w:val="none" w:sz="0" w:space="0" w:color="auto"/>
                        <w:left w:val="none" w:sz="0" w:space="0" w:color="auto"/>
                        <w:bottom w:val="none" w:sz="0" w:space="0" w:color="auto"/>
                        <w:right w:val="none" w:sz="0" w:space="0" w:color="auto"/>
                      </w:divBdr>
                      <w:divsChild>
                        <w:div w:id="1845320799">
                          <w:marLeft w:val="180"/>
                          <w:marRight w:val="0"/>
                          <w:marTop w:val="0"/>
                          <w:marBottom w:val="0"/>
                          <w:divBdr>
                            <w:top w:val="none" w:sz="0" w:space="0" w:color="auto"/>
                            <w:left w:val="none" w:sz="0" w:space="0" w:color="auto"/>
                            <w:bottom w:val="none" w:sz="0" w:space="0" w:color="auto"/>
                            <w:right w:val="none" w:sz="0" w:space="0" w:color="auto"/>
                          </w:divBdr>
                          <w:divsChild>
                            <w:div w:id="19431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9796">
                      <w:marLeft w:val="0"/>
                      <w:marRight w:val="0"/>
                      <w:marTop w:val="0"/>
                      <w:marBottom w:val="0"/>
                      <w:divBdr>
                        <w:top w:val="none" w:sz="0" w:space="0" w:color="auto"/>
                        <w:left w:val="none" w:sz="0" w:space="0" w:color="auto"/>
                        <w:bottom w:val="none" w:sz="0" w:space="0" w:color="auto"/>
                        <w:right w:val="none" w:sz="0" w:space="0" w:color="auto"/>
                      </w:divBdr>
                      <w:divsChild>
                        <w:div w:id="1621523679">
                          <w:marLeft w:val="180"/>
                          <w:marRight w:val="0"/>
                          <w:marTop w:val="0"/>
                          <w:marBottom w:val="0"/>
                          <w:divBdr>
                            <w:top w:val="none" w:sz="0" w:space="0" w:color="auto"/>
                            <w:left w:val="none" w:sz="0" w:space="0" w:color="auto"/>
                            <w:bottom w:val="none" w:sz="0" w:space="0" w:color="auto"/>
                            <w:right w:val="none" w:sz="0" w:space="0" w:color="auto"/>
                          </w:divBdr>
                          <w:divsChild>
                            <w:div w:id="729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4256">
                      <w:marLeft w:val="0"/>
                      <w:marRight w:val="0"/>
                      <w:marTop w:val="0"/>
                      <w:marBottom w:val="0"/>
                      <w:divBdr>
                        <w:top w:val="none" w:sz="0" w:space="0" w:color="auto"/>
                        <w:left w:val="none" w:sz="0" w:space="0" w:color="auto"/>
                        <w:bottom w:val="none" w:sz="0" w:space="0" w:color="auto"/>
                        <w:right w:val="none" w:sz="0" w:space="0" w:color="auto"/>
                      </w:divBdr>
                      <w:divsChild>
                        <w:div w:id="482283890">
                          <w:marLeft w:val="180"/>
                          <w:marRight w:val="0"/>
                          <w:marTop w:val="0"/>
                          <w:marBottom w:val="0"/>
                          <w:divBdr>
                            <w:top w:val="none" w:sz="0" w:space="0" w:color="auto"/>
                            <w:left w:val="none" w:sz="0" w:space="0" w:color="auto"/>
                            <w:bottom w:val="none" w:sz="0" w:space="0" w:color="auto"/>
                            <w:right w:val="none" w:sz="0" w:space="0" w:color="auto"/>
                          </w:divBdr>
                          <w:divsChild>
                            <w:div w:id="7148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4742">
                      <w:marLeft w:val="0"/>
                      <w:marRight w:val="0"/>
                      <w:marTop w:val="0"/>
                      <w:marBottom w:val="0"/>
                      <w:divBdr>
                        <w:top w:val="none" w:sz="0" w:space="0" w:color="auto"/>
                        <w:left w:val="none" w:sz="0" w:space="0" w:color="auto"/>
                        <w:bottom w:val="none" w:sz="0" w:space="0" w:color="auto"/>
                        <w:right w:val="none" w:sz="0" w:space="0" w:color="auto"/>
                      </w:divBdr>
                      <w:divsChild>
                        <w:div w:id="1201674274">
                          <w:marLeft w:val="180"/>
                          <w:marRight w:val="0"/>
                          <w:marTop w:val="0"/>
                          <w:marBottom w:val="0"/>
                          <w:divBdr>
                            <w:top w:val="none" w:sz="0" w:space="0" w:color="auto"/>
                            <w:left w:val="none" w:sz="0" w:space="0" w:color="auto"/>
                            <w:bottom w:val="none" w:sz="0" w:space="0" w:color="auto"/>
                            <w:right w:val="none" w:sz="0" w:space="0" w:color="auto"/>
                          </w:divBdr>
                          <w:divsChild>
                            <w:div w:id="15897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7441">
                      <w:marLeft w:val="0"/>
                      <w:marRight w:val="0"/>
                      <w:marTop w:val="0"/>
                      <w:marBottom w:val="0"/>
                      <w:divBdr>
                        <w:top w:val="none" w:sz="0" w:space="0" w:color="auto"/>
                        <w:left w:val="none" w:sz="0" w:space="0" w:color="auto"/>
                        <w:bottom w:val="none" w:sz="0" w:space="0" w:color="auto"/>
                        <w:right w:val="none" w:sz="0" w:space="0" w:color="auto"/>
                      </w:divBdr>
                      <w:divsChild>
                        <w:div w:id="329456331">
                          <w:marLeft w:val="180"/>
                          <w:marRight w:val="0"/>
                          <w:marTop w:val="0"/>
                          <w:marBottom w:val="0"/>
                          <w:divBdr>
                            <w:top w:val="none" w:sz="0" w:space="0" w:color="auto"/>
                            <w:left w:val="none" w:sz="0" w:space="0" w:color="auto"/>
                            <w:bottom w:val="none" w:sz="0" w:space="0" w:color="auto"/>
                            <w:right w:val="none" w:sz="0" w:space="0" w:color="auto"/>
                          </w:divBdr>
                          <w:divsChild>
                            <w:div w:id="13602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8439">
                      <w:marLeft w:val="0"/>
                      <w:marRight w:val="0"/>
                      <w:marTop w:val="0"/>
                      <w:marBottom w:val="0"/>
                      <w:divBdr>
                        <w:top w:val="none" w:sz="0" w:space="0" w:color="auto"/>
                        <w:left w:val="none" w:sz="0" w:space="0" w:color="auto"/>
                        <w:bottom w:val="none" w:sz="0" w:space="0" w:color="auto"/>
                        <w:right w:val="none" w:sz="0" w:space="0" w:color="auto"/>
                      </w:divBdr>
                      <w:divsChild>
                        <w:div w:id="1930040951">
                          <w:marLeft w:val="180"/>
                          <w:marRight w:val="0"/>
                          <w:marTop w:val="0"/>
                          <w:marBottom w:val="0"/>
                          <w:divBdr>
                            <w:top w:val="none" w:sz="0" w:space="0" w:color="auto"/>
                            <w:left w:val="none" w:sz="0" w:space="0" w:color="auto"/>
                            <w:bottom w:val="none" w:sz="0" w:space="0" w:color="auto"/>
                            <w:right w:val="none" w:sz="0" w:space="0" w:color="auto"/>
                          </w:divBdr>
                          <w:divsChild>
                            <w:div w:id="11640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1201">
                      <w:marLeft w:val="0"/>
                      <w:marRight w:val="0"/>
                      <w:marTop w:val="0"/>
                      <w:marBottom w:val="0"/>
                      <w:divBdr>
                        <w:top w:val="none" w:sz="0" w:space="0" w:color="auto"/>
                        <w:left w:val="none" w:sz="0" w:space="0" w:color="auto"/>
                        <w:bottom w:val="none" w:sz="0" w:space="0" w:color="auto"/>
                        <w:right w:val="none" w:sz="0" w:space="0" w:color="auto"/>
                      </w:divBdr>
                      <w:divsChild>
                        <w:div w:id="1018193452">
                          <w:marLeft w:val="180"/>
                          <w:marRight w:val="0"/>
                          <w:marTop w:val="0"/>
                          <w:marBottom w:val="0"/>
                          <w:divBdr>
                            <w:top w:val="none" w:sz="0" w:space="0" w:color="auto"/>
                            <w:left w:val="none" w:sz="0" w:space="0" w:color="auto"/>
                            <w:bottom w:val="none" w:sz="0" w:space="0" w:color="auto"/>
                            <w:right w:val="none" w:sz="0" w:space="0" w:color="auto"/>
                          </w:divBdr>
                          <w:divsChild>
                            <w:div w:id="2569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9207">
                      <w:marLeft w:val="0"/>
                      <w:marRight w:val="0"/>
                      <w:marTop w:val="0"/>
                      <w:marBottom w:val="0"/>
                      <w:divBdr>
                        <w:top w:val="none" w:sz="0" w:space="0" w:color="auto"/>
                        <w:left w:val="none" w:sz="0" w:space="0" w:color="auto"/>
                        <w:bottom w:val="none" w:sz="0" w:space="0" w:color="auto"/>
                        <w:right w:val="none" w:sz="0" w:space="0" w:color="auto"/>
                      </w:divBdr>
                      <w:divsChild>
                        <w:div w:id="96608728">
                          <w:marLeft w:val="180"/>
                          <w:marRight w:val="0"/>
                          <w:marTop w:val="0"/>
                          <w:marBottom w:val="0"/>
                          <w:divBdr>
                            <w:top w:val="none" w:sz="0" w:space="0" w:color="auto"/>
                            <w:left w:val="none" w:sz="0" w:space="0" w:color="auto"/>
                            <w:bottom w:val="none" w:sz="0" w:space="0" w:color="auto"/>
                            <w:right w:val="none" w:sz="0" w:space="0" w:color="auto"/>
                          </w:divBdr>
                          <w:divsChild>
                            <w:div w:id="17203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5017">
                      <w:marLeft w:val="0"/>
                      <w:marRight w:val="0"/>
                      <w:marTop w:val="0"/>
                      <w:marBottom w:val="0"/>
                      <w:divBdr>
                        <w:top w:val="none" w:sz="0" w:space="0" w:color="auto"/>
                        <w:left w:val="none" w:sz="0" w:space="0" w:color="auto"/>
                        <w:bottom w:val="none" w:sz="0" w:space="0" w:color="auto"/>
                        <w:right w:val="none" w:sz="0" w:space="0" w:color="auto"/>
                      </w:divBdr>
                      <w:divsChild>
                        <w:div w:id="1441877011">
                          <w:marLeft w:val="180"/>
                          <w:marRight w:val="0"/>
                          <w:marTop w:val="0"/>
                          <w:marBottom w:val="0"/>
                          <w:divBdr>
                            <w:top w:val="none" w:sz="0" w:space="0" w:color="auto"/>
                            <w:left w:val="none" w:sz="0" w:space="0" w:color="auto"/>
                            <w:bottom w:val="none" w:sz="0" w:space="0" w:color="auto"/>
                            <w:right w:val="none" w:sz="0" w:space="0" w:color="auto"/>
                          </w:divBdr>
                          <w:divsChild>
                            <w:div w:id="9687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7848">
                      <w:marLeft w:val="0"/>
                      <w:marRight w:val="0"/>
                      <w:marTop w:val="0"/>
                      <w:marBottom w:val="0"/>
                      <w:divBdr>
                        <w:top w:val="none" w:sz="0" w:space="0" w:color="auto"/>
                        <w:left w:val="none" w:sz="0" w:space="0" w:color="auto"/>
                        <w:bottom w:val="none" w:sz="0" w:space="0" w:color="auto"/>
                        <w:right w:val="none" w:sz="0" w:space="0" w:color="auto"/>
                      </w:divBdr>
                      <w:divsChild>
                        <w:div w:id="1928272231">
                          <w:marLeft w:val="180"/>
                          <w:marRight w:val="0"/>
                          <w:marTop w:val="0"/>
                          <w:marBottom w:val="0"/>
                          <w:divBdr>
                            <w:top w:val="none" w:sz="0" w:space="0" w:color="auto"/>
                            <w:left w:val="none" w:sz="0" w:space="0" w:color="auto"/>
                            <w:bottom w:val="none" w:sz="0" w:space="0" w:color="auto"/>
                            <w:right w:val="none" w:sz="0" w:space="0" w:color="auto"/>
                          </w:divBdr>
                          <w:divsChild>
                            <w:div w:id="19315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7286">
                      <w:marLeft w:val="0"/>
                      <w:marRight w:val="0"/>
                      <w:marTop w:val="0"/>
                      <w:marBottom w:val="0"/>
                      <w:divBdr>
                        <w:top w:val="none" w:sz="0" w:space="0" w:color="auto"/>
                        <w:left w:val="none" w:sz="0" w:space="0" w:color="auto"/>
                        <w:bottom w:val="none" w:sz="0" w:space="0" w:color="auto"/>
                        <w:right w:val="none" w:sz="0" w:space="0" w:color="auto"/>
                      </w:divBdr>
                      <w:divsChild>
                        <w:div w:id="683945876">
                          <w:marLeft w:val="180"/>
                          <w:marRight w:val="0"/>
                          <w:marTop w:val="0"/>
                          <w:marBottom w:val="0"/>
                          <w:divBdr>
                            <w:top w:val="none" w:sz="0" w:space="0" w:color="auto"/>
                            <w:left w:val="none" w:sz="0" w:space="0" w:color="auto"/>
                            <w:bottom w:val="none" w:sz="0" w:space="0" w:color="auto"/>
                            <w:right w:val="none" w:sz="0" w:space="0" w:color="auto"/>
                          </w:divBdr>
                          <w:divsChild>
                            <w:div w:id="668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8689">
                      <w:marLeft w:val="0"/>
                      <w:marRight w:val="0"/>
                      <w:marTop w:val="0"/>
                      <w:marBottom w:val="0"/>
                      <w:divBdr>
                        <w:top w:val="none" w:sz="0" w:space="0" w:color="auto"/>
                        <w:left w:val="none" w:sz="0" w:space="0" w:color="auto"/>
                        <w:bottom w:val="none" w:sz="0" w:space="0" w:color="auto"/>
                        <w:right w:val="none" w:sz="0" w:space="0" w:color="auto"/>
                      </w:divBdr>
                      <w:divsChild>
                        <w:div w:id="1400325910">
                          <w:marLeft w:val="180"/>
                          <w:marRight w:val="0"/>
                          <w:marTop w:val="0"/>
                          <w:marBottom w:val="0"/>
                          <w:divBdr>
                            <w:top w:val="none" w:sz="0" w:space="0" w:color="auto"/>
                            <w:left w:val="none" w:sz="0" w:space="0" w:color="auto"/>
                            <w:bottom w:val="none" w:sz="0" w:space="0" w:color="auto"/>
                            <w:right w:val="none" w:sz="0" w:space="0" w:color="auto"/>
                          </w:divBdr>
                          <w:divsChild>
                            <w:div w:id="6294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165">
                      <w:marLeft w:val="0"/>
                      <w:marRight w:val="0"/>
                      <w:marTop w:val="0"/>
                      <w:marBottom w:val="0"/>
                      <w:divBdr>
                        <w:top w:val="none" w:sz="0" w:space="0" w:color="auto"/>
                        <w:left w:val="none" w:sz="0" w:space="0" w:color="auto"/>
                        <w:bottom w:val="none" w:sz="0" w:space="0" w:color="auto"/>
                        <w:right w:val="none" w:sz="0" w:space="0" w:color="auto"/>
                      </w:divBdr>
                      <w:divsChild>
                        <w:div w:id="761338041">
                          <w:marLeft w:val="180"/>
                          <w:marRight w:val="0"/>
                          <w:marTop w:val="0"/>
                          <w:marBottom w:val="0"/>
                          <w:divBdr>
                            <w:top w:val="none" w:sz="0" w:space="0" w:color="auto"/>
                            <w:left w:val="none" w:sz="0" w:space="0" w:color="auto"/>
                            <w:bottom w:val="none" w:sz="0" w:space="0" w:color="auto"/>
                            <w:right w:val="none" w:sz="0" w:space="0" w:color="auto"/>
                          </w:divBdr>
                          <w:divsChild>
                            <w:div w:id="7973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8926">
                      <w:marLeft w:val="0"/>
                      <w:marRight w:val="0"/>
                      <w:marTop w:val="0"/>
                      <w:marBottom w:val="0"/>
                      <w:divBdr>
                        <w:top w:val="none" w:sz="0" w:space="0" w:color="auto"/>
                        <w:left w:val="none" w:sz="0" w:space="0" w:color="auto"/>
                        <w:bottom w:val="none" w:sz="0" w:space="0" w:color="auto"/>
                        <w:right w:val="none" w:sz="0" w:space="0" w:color="auto"/>
                      </w:divBdr>
                      <w:divsChild>
                        <w:div w:id="168181727">
                          <w:marLeft w:val="180"/>
                          <w:marRight w:val="0"/>
                          <w:marTop w:val="0"/>
                          <w:marBottom w:val="0"/>
                          <w:divBdr>
                            <w:top w:val="none" w:sz="0" w:space="0" w:color="auto"/>
                            <w:left w:val="none" w:sz="0" w:space="0" w:color="auto"/>
                            <w:bottom w:val="none" w:sz="0" w:space="0" w:color="auto"/>
                            <w:right w:val="none" w:sz="0" w:space="0" w:color="auto"/>
                          </w:divBdr>
                          <w:divsChild>
                            <w:div w:id="9777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0713">
                      <w:marLeft w:val="0"/>
                      <w:marRight w:val="0"/>
                      <w:marTop w:val="0"/>
                      <w:marBottom w:val="0"/>
                      <w:divBdr>
                        <w:top w:val="none" w:sz="0" w:space="0" w:color="auto"/>
                        <w:left w:val="none" w:sz="0" w:space="0" w:color="auto"/>
                        <w:bottom w:val="none" w:sz="0" w:space="0" w:color="auto"/>
                        <w:right w:val="none" w:sz="0" w:space="0" w:color="auto"/>
                      </w:divBdr>
                      <w:divsChild>
                        <w:div w:id="292488892">
                          <w:marLeft w:val="180"/>
                          <w:marRight w:val="0"/>
                          <w:marTop w:val="0"/>
                          <w:marBottom w:val="0"/>
                          <w:divBdr>
                            <w:top w:val="none" w:sz="0" w:space="0" w:color="auto"/>
                            <w:left w:val="none" w:sz="0" w:space="0" w:color="auto"/>
                            <w:bottom w:val="none" w:sz="0" w:space="0" w:color="auto"/>
                            <w:right w:val="none" w:sz="0" w:space="0" w:color="auto"/>
                          </w:divBdr>
                          <w:divsChild>
                            <w:div w:id="1338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7739">
                      <w:marLeft w:val="0"/>
                      <w:marRight w:val="0"/>
                      <w:marTop w:val="0"/>
                      <w:marBottom w:val="0"/>
                      <w:divBdr>
                        <w:top w:val="none" w:sz="0" w:space="0" w:color="auto"/>
                        <w:left w:val="none" w:sz="0" w:space="0" w:color="auto"/>
                        <w:bottom w:val="none" w:sz="0" w:space="0" w:color="auto"/>
                        <w:right w:val="none" w:sz="0" w:space="0" w:color="auto"/>
                      </w:divBdr>
                      <w:divsChild>
                        <w:div w:id="1452364288">
                          <w:marLeft w:val="180"/>
                          <w:marRight w:val="0"/>
                          <w:marTop w:val="0"/>
                          <w:marBottom w:val="0"/>
                          <w:divBdr>
                            <w:top w:val="none" w:sz="0" w:space="0" w:color="auto"/>
                            <w:left w:val="none" w:sz="0" w:space="0" w:color="auto"/>
                            <w:bottom w:val="none" w:sz="0" w:space="0" w:color="auto"/>
                            <w:right w:val="none" w:sz="0" w:space="0" w:color="auto"/>
                          </w:divBdr>
                          <w:divsChild>
                            <w:div w:id="5789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95139">
                      <w:marLeft w:val="0"/>
                      <w:marRight w:val="0"/>
                      <w:marTop w:val="0"/>
                      <w:marBottom w:val="0"/>
                      <w:divBdr>
                        <w:top w:val="none" w:sz="0" w:space="0" w:color="auto"/>
                        <w:left w:val="none" w:sz="0" w:space="0" w:color="auto"/>
                        <w:bottom w:val="none" w:sz="0" w:space="0" w:color="auto"/>
                        <w:right w:val="none" w:sz="0" w:space="0" w:color="auto"/>
                      </w:divBdr>
                      <w:divsChild>
                        <w:div w:id="1016467387">
                          <w:marLeft w:val="180"/>
                          <w:marRight w:val="0"/>
                          <w:marTop w:val="0"/>
                          <w:marBottom w:val="0"/>
                          <w:divBdr>
                            <w:top w:val="none" w:sz="0" w:space="0" w:color="auto"/>
                            <w:left w:val="none" w:sz="0" w:space="0" w:color="auto"/>
                            <w:bottom w:val="none" w:sz="0" w:space="0" w:color="auto"/>
                            <w:right w:val="none" w:sz="0" w:space="0" w:color="auto"/>
                          </w:divBdr>
                          <w:divsChild>
                            <w:div w:id="42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0382">
                      <w:marLeft w:val="0"/>
                      <w:marRight w:val="0"/>
                      <w:marTop w:val="0"/>
                      <w:marBottom w:val="0"/>
                      <w:divBdr>
                        <w:top w:val="none" w:sz="0" w:space="0" w:color="auto"/>
                        <w:left w:val="none" w:sz="0" w:space="0" w:color="auto"/>
                        <w:bottom w:val="none" w:sz="0" w:space="0" w:color="auto"/>
                        <w:right w:val="none" w:sz="0" w:space="0" w:color="auto"/>
                      </w:divBdr>
                      <w:divsChild>
                        <w:div w:id="2025356760">
                          <w:marLeft w:val="180"/>
                          <w:marRight w:val="0"/>
                          <w:marTop w:val="0"/>
                          <w:marBottom w:val="0"/>
                          <w:divBdr>
                            <w:top w:val="none" w:sz="0" w:space="0" w:color="auto"/>
                            <w:left w:val="none" w:sz="0" w:space="0" w:color="auto"/>
                            <w:bottom w:val="none" w:sz="0" w:space="0" w:color="auto"/>
                            <w:right w:val="none" w:sz="0" w:space="0" w:color="auto"/>
                          </w:divBdr>
                          <w:divsChild>
                            <w:div w:id="14364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71676">
                      <w:marLeft w:val="0"/>
                      <w:marRight w:val="0"/>
                      <w:marTop w:val="0"/>
                      <w:marBottom w:val="0"/>
                      <w:divBdr>
                        <w:top w:val="none" w:sz="0" w:space="0" w:color="auto"/>
                        <w:left w:val="none" w:sz="0" w:space="0" w:color="auto"/>
                        <w:bottom w:val="none" w:sz="0" w:space="0" w:color="auto"/>
                        <w:right w:val="none" w:sz="0" w:space="0" w:color="auto"/>
                      </w:divBdr>
                      <w:divsChild>
                        <w:div w:id="1858958950">
                          <w:marLeft w:val="180"/>
                          <w:marRight w:val="0"/>
                          <w:marTop w:val="0"/>
                          <w:marBottom w:val="0"/>
                          <w:divBdr>
                            <w:top w:val="none" w:sz="0" w:space="0" w:color="auto"/>
                            <w:left w:val="none" w:sz="0" w:space="0" w:color="auto"/>
                            <w:bottom w:val="none" w:sz="0" w:space="0" w:color="auto"/>
                            <w:right w:val="none" w:sz="0" w:space="0" w:color="auto"/>
                          </w:divBdr>
                          <w:divsChild>
                            <w:div w:id="15017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1682">
                      <w:marLeft w:val="0"/>
                      <w:marRight w:val="0"/>
                      <w:marTop w:val="0"/>
                      <w:marBottom w:val="0"/>
                      <w:divBdr>
                        <w:top w:val="none" w:sz="0" w:space="0" w:color="auto"/>
                        <w:left w:val="none" w:sz="0" w:space="0" w:color="auto"/>
                        <w:bottom w:val="none" w:sz="0" w:space="0" w:color="auto"/>
                        <w:right w:val="none" w:sz="0" w:space="0" w:color="auto"/>
                      </w:divBdr>
                      <w:divsChild>
                        <w:div w:id="229391509">
                          <w:marLeft w:val="180"/>
                          <w:marRight w:val="0"/>
                          <w:marTop w:val="0"/>
                          <w:marBottom w:val="0"/>
                          <w:divBdr>
                            <w:top w:val="none" w:sz="0" w:space="0" w:color="auto"/>
                            <w:left w:val="none" w:sz="0" w:space="0" w:color="auto"/>
                            <w:bottom w:val="none" w:sz="0" w:space="0" w:color="auto"/>
                            <w:right w:val="none" w:sz="0" w:space="0" w:color="auto"/>
                          </w:divBdr>
                          <w:divsChild>
                            <w:div w:id="19925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700">
                      <w:marLeft w:val="0"/>
                      <w:marRight w:val="0"/>
                      <w:marTop w:val="0"/>
                      <w:marBottom w:val="0"/>
                      <w:divBdr>
                        <w:top w:val="none" w:sz="0" w:space="0" w:color="auto"/>
                        <w:left w:val="none" w:sz="0" w:space="0" w:color="auto"/>
                        <w:bottom w:val="none" w:sz="0" w:space="0" w:color="auto"/>
                        <w:right w:val="none" w:sz="0" w:space="0" w:color="auto"/>
                      </w:divBdr>
                      <w:divsChild>
                        <w:div w:id="995260351">
                          <w:marLeft w:val="180"/>
                          <w:marRight w:val="0"/>
                          <w:marTop w:val="0"/>
                          <w:marBottom w:val="0"/>
                          <w:divBdr>
                            <w:top w:val="none" w:sz="0" w:space="0" w:color="auto"/>
                            <w:left w:val="none" w:sz="0" w:space="0" w:color="auto"/>
                            <w:bottom w:val="none" w:sz="0" w:space="0" w:color="auto"/>
                            <w:right w:val="none" w:sz="0" w:space="0" w:color="auto"/>
                          </w:divBdr>
                          <w:divsChild>
                            <w:div w:id="215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4530">
                      <w:marLeft w:val="0"/>
                      <w:marRight w:val="0"/>
                      <w:marTop w:val="0"/>
                      <w:marBottom w:val="0"/>
                      <w:divBdr>
                        <w:top w:val="none" w:sz="0" w:space="0" w:color="auto"/>
                        <w:left w:val="none" w:sz="0" w:space="0" w:color="auto"/>
                        <w:bottom w:val="none" w:sz="0" w:space="0" w:color="auto"/>
                        <w:right w:val="none" w:sz="0" w:space="0" w:color="auto"/>
                      </w:divBdr>
                      <w:divsChild>
                        <w:div w:id="526800244">
                          <w:marLeft w:val="180"/>
                          <w:marRight w:val="0"/>
                          <w:marTop w:val="0"/>
                          <w:marBottom w:val="0"/>
                          <w:divBdr>
                            <w:top w:val="none" w:sz="0" w:space="0" w:color="auto"/>
                            <w:left w:val="none" w:sz="0" w:space="0" w:color="auto"/>
                            <w:bottom w:val="none" w:sz="0" w:space="0" w:color="auto"/>
                            <w:right w:val="none" w:sz="0" w:space="0" w:color="auto"/>
                          </w:divBdr>
                          <w:divsChild>
                            <w:div w:id="1065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3838">
                      <w:marLeft w:val="0"/>
                      <w:marRight w:val="0"/>
                      <w:marTop w:val="0"/>
                      <w:marBottom w:val="0"/>
                      <w:divBdr>
                        <w:top w:val="none" w:sz="0" w:space="0" w:color="auto"/>
                        <w:left w:val="none" w:sz="0" w:space="0" w:color="auto"/>
                        <w:bottom w:val="none" w:sz="0" w:space="0" w:color="auto"/>
                        <w:right w:val="none" w:sz="0" w:space="0" w:color="auto"/>
                      </w:divBdr>
                      <w:divsChild>
                        <w:div w:id="1088966195">
                          <w:marLeft w:val="180"/>
                          <w:marRight w:val="0"/>
                          <w:marTop w:val="0"/>
                          <w:marBottom w:val="0"/>
                          <w:divBdr>
                            <w:top w:val="none" w:sz="0" w:space="0" w:color="auto"/>
                            <w:left w:val="none" w:sz="0" w:space="0" w:color="auto"/>
                            <w:bottom w:val="none" w:sz="0" w:space="0" w:color="auto"/>
                            <w:right w:val="none" w:sz="0" w:space="0" w:color="auto"/>
                          </w:divBdr>
                          <w:divsChild>
                            <w:div w:id="10145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6757">
                      <w:marLeft w:val="0"/>
                      <w:marRight w:val="0"/>
                      <w:marTop w:val="0"/>
                      <w:marBottom w:val="0"/>
                      <w:divBdr>
                        <w:top w:val="none" w:sz="0" w:space="0" w:color="auto"/>
                        <w:left w:val="none" w:sz="0" w:space="0" w:color="auto"/>
                        <w:bottom w:val="none" w:sz="0" w:space="0" w:color="auto"/>
                        <w:right w:val="none" w:sz="0" w:space="0" w:color="auto"/>
                      </w:divBdr>
                      <w:divsChild>
                        <w:div w:id="1105928476">
                          <w:marLeft w:val="180"/>
                          <w:marRight w:val="0"/>
                          <w:marTop w:val="0"/>
                          <w:marBottom w:val="0"/>
                          <w:divBdr>
                            <w:top w:val="none" w:sz="0" w:space="0" w:color="auto"/>
                            <w:left w:val="none" w:sz="0" w:space="0" w:color="auto"/>
                            <w:bottom w:val="none" w:sz="0" w:space="0" w:color="auto"/>
                            <w:right w:val="none" w:sz="0" w:space="0" w:color="auto"/>
                          </w:divBdr>
                          <w:divsChild>
                            <w:div w:id="6441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5190">
                      <w:marLeft w:val="0"/>
                      <w:marRight w:val="0"/>
                      <w:marTop w:val="0"/>
                      <w:marBottom w:val="0"/>
                      <w:divBdr>
                        <w:top w:val="none" w:sz="0" w:space="0" w:color="auto"/>
                        <w:left w:val="none" w:sz="0" w:space="0" w:color="auto"/>
                        <w:bottom w:val="none" w:sz="0" w:space="0" w:color="auto"/>
                        <w:right w:val="none" w:sz="0" w:space="0" w:color="auto"/>
                      </w:divBdr>
                      <w:divsChild>
                        <w:div w:id="330525578">
                          <w:marLeft w:val="180"/>
                          <w:marRight w:val="0"/>
                          <w:marTop w:val="0"/>
                          <w:marBottom w:val="0"/>
                          <w:divBdr>
                            <w:top w:val="none" w:sz="0" w:space="0" w:color="auto"/>
                            <w:left w:val="none" w:sz="0" w:space="0" w:color="auto"/>
                            <w:bottom w:val="none" w:sz="0" w:space="0" w:color="auto"/>
                            <w:right w:val="none" w:sz="0" w:space="0" w:color="auto"/>
                          </w:divBdr>
                          <w:divsChild>
                            <w:div w:id="5138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6837">
                      <w:marLeft w:val="0"/>
                      <w:marRight w:val="0"/>
                      <w:marTop w:val="0"/>
                      <w:marBottom w:val="0"/>
                      <w:divBdr>
                        <w:top w:val="none" w:sz="0" w:space="0" w:color="auto"/>
                        <w:left w:val="none" w:sz="0" w:space="0" w:color="auto"/>
                        <w:bottom w:val="none" w:sz="0" w:space="0" w:color="auto"/>
                        <w:right w:val="none" w:sz="0" w:space="0" w:color="auto"/>
                      </w:divBdr>
                      <w:divsChild>
                        <w:div w:id="1167524504">
                          <w:marLeft w:val="180"/>
                          <w:marRight w:val="0"/>
                          <w:marTop w:val="0"/>
                          <w:marBottom w:val="0"/>
                          <w:divBdr>
                            <w:top w:val="none" w:sz="0" w:space="0" w:color="auto"/>
                            <w:left w:val="none" w:sz="0" w:space="0" w:color="auto"/>
                            <w:bottom w:val="none" w:sz="0" w:space="0" w:color="auto"/>
                            <w:right w:val="none" w:sz="0" w:space="0" w:color="auto"/>
                          </w:divBdr>
                          <w:divsChild>
                            <w:div w:id="9150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0573">
                      <w:marLeft w:val="0"/>
                      <w:marRight w:val="0"/>
                      <w:marTop w:val="0"/>
                      <w:marBottom w:val="0"/>
                      <w:divBdr>
                        <w:top w:val="none" w:sz="0" w:space="0" w:color="auto"/>
                        <w:left w:val="none" w:sz="0" w:space="0" w:color="auto"/>
                        <w:bottom w:val="none" w:sz="0" w:space="0" w:color="auto"/>
                        <w:right w:val="none" w:sz="0" w:space="0" w:color="auto"/>
                      </w:divBdr>
                      <w:divsChild>
                        <w:div w:id="684984644">
                          <w:marLeft w:val="180"/>
                          <w:marRight w:val="0"/>
                          <w:marTop w:val="0"/>
                          <w:marBottom w:val="0"/>
                          <w:divBdr>
                            <w:top w:val="none" w:sz="0" w:space="0" w:color="auto"/>
                            <w:left w:val="none" w:sz="0" w:space="0" w:color="auto"/>
                            <w:bottom w:val="none" w:sz="0" w:space="0" w:color="auto"/>
                            <w:right w:val="none" w:sz="0" w:space="0" w:color="auto"/>
                          </w:divBdr>
                          <w:divsChild>
                            <w:div w:id="1088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5474">
                      <w:marLeft w:val="0"/>
                      <w:marRight w:val="0"/>
                      <w:marTop w:val="0"/>
                      <w:marBottom w:val="0"/>
                      <w:divBdr>
                        <w:top w:val="none" w:sz="0" w:space="0" w:color="auto"/>
                        <w:left w:val="none" w:sz="0" w:space="0" w:color="auto"/>
                        <w:bottom w:val="none" w:sz="0" w:space="0" w:color="auto"/>
                        <w:right w:val="none" w:sz="0" w:space="0" w:color="auto"/>
                      </w:divBdr>
                      <w:divsChild>
                        <w:div w:id="768696742">
                          <w:marLeft w:val="180"/>
                          <w:marRight w:val="0"/>
                          <w:marTop w:val="0"/>
                          <w:marBottom w:val="0"/>
                          <w:divBdr>
                            <w:top w:val="none" w:sz="0" w:space="0" w:color="auto"/>
                            <w:left w:val="none" w:sz="0" w:space="0" w:color="auto"/>
                            <w:bottom w:val="none" w:sz="0" w:space="0" w:color="auto"/>
                            <w:right w:val="none" w:sz="0" w:space="0" w:color="auto"/>
                          </w:divBdr>
                          <w:divsChild>
                            <w:div w:id="9399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0627">
                      <w:marLeft w:val="0"/>
                      <w:marRight w:val="0"/>
                      <w:marTop w:val="0"/>
                      <w:marBottom w:val="0"/>
                      <w:divBdr>
                        <w:top w:val="none" w:sz="0" w:space="0" w:color="auto"/>
                        <w:left w:val="none" w:sz="0" w:space="0" w:color="auto"/>
                        <w:bottom w:val="none" w:sz="0" w:space="0" w:color="auto"/>
                        <w:right w:val="none" w:sz="0" w:space="0" w:color="auto"/>
                      </w:divBdr>
                      <w:divsChild>
                        <w:div w:id="401948093">
                          <w:marLeft w:val="180"/>
                          <w:marRight w:val="0"/>
                          <w:marTop w:val="0"/>
                          <w:marBottom w:val="0"/>
                          <w:divBdr>
                            <w:top w:val="none" w:sz="0" w:space="0" w:color="auto"/>
                            <w:left w:val="none" w:sz="0" w:space="0" w:color="auto"/>
                            <w:bottom w:val="none" w:sz="0" w:space="0" w:color="auto"/>
                            <w:right w:val="none" w:sz="0" w:space="0" w:color="auto"/>
                          </w:divBdr>
                          <w:divsChild>
                            <w:div w:id="13725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0023">
                      <w:marLeft w:val="0"/>
                      <w:marRight w:val="0"/>
                      <w:marTop w:val="0"/>
                      <w:marBottom w:val="0"/>
                      <w:divBdr>
                        <w:top w:val="none" w:sz="0" w:space="0" w:color="auto"/>
                        <w:left w:val="none" w:sz="0" w:space="0" w:color="auto"/>
                        <w:bottom w:val="none" w:sz="0" w:space="0" w:color="auto"/>
                        <w:right w:val="none" w:sz="0" w:space="0" w:color="auto"/>
                      </w:divBdr>
                      <w:divsChild>
                        <w:div w:id="789009950">
                          <w:marLeft w:val="180"/>
                          <w:marRight w:val="0"/>
                          <w:marTop w:val="0"/>
                          <w:marBottom w:val="0"/>
                          <w:divBdr>
                            <w:top w:val="none" w:sz="0" w:space="0" w:color="auto"/>
                            <w:left w:val="none" w:sz="0" w:space="0" w:color="auto"/>
                            <w:bottom w:val="none" w:sz="0" w:space="0" w:color="auto"/>
                            <w:right w:val="none" w:sz="0" w:space="0" w:color="auto"/>
                          </w:divBdr>
                          <w:divsChild>
                            <w:div w:id="10116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9629">
                      <w:marLeft w:val="0"/>
                      <w:marRight w:val="0"/>
                      <w:marTop w:val="0"/>
                      <w:marBottom w:val="0"/>
                      <w:divBdr>
                        <w:top w:val="none" w:sz="0" w:space="0" w:color="auto"/>
                        <w:left w:val="none" w:sz="0" w:space="0" w:color="auto"/>
                        <w:bottom w:val="none" w:sz="0" w:space="0" w:color="auto"/>
                        <w:right w:val="none" w:sz="0" w:space="0" w:color="auto"/>
                      </w:divBdr>
                      <w:divsChild>
                        <w:div w:id="253712164">
                          <w:marLeft w:val="180"/>
                          <w:marRight w:val="0"/>
                          <w:marTop w:val="0"/>
                          <w:marBottom w:val="0"/>
                          <w:divBdr>
                            <w:top w:val="none" w:sz="0" w:space="0" w:color="auto"/>
                            <w:left w:val="none" w:sz="0" w:space="0" w:color="auto"/>
                            <w:bottom w:val="none" w:sz="0" w:space="0" w:color="auto"/>
                            <w:right w:val="none" w:sz="0" w:space="0" w:color="auto"/>
                          </w:divBdr>
                          <w:divsChild>
                            <w:div w:id="610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116">
                      <w:marLeft w:val="0"/>
                      <w:marRight w:val="0"/>
                      <w:marTop w:val="0"/>
                      <w:marBottom w:val="0"/>
                      <w:divBdr>
                        <w:top w:val="none" w:sz="0" w:space="0" w:color="auto"/>
                        <w:left w:val="none" w:sz="0" w:space="0" w:color="auto"/>
                        <w:bottom w:val="none" w:sz="0" w:space="0" w:color="auto"/>
                        <w:right w:val="none" w:sz="0" w:space="0" w:color="auto"/>
                      </w:divBdr>
                      <w:divsChild>
                        <w:div w:id="689338153">
                          <w:marLeft w:val="180"/>
                          <w:marRight w:val="0"/>
                          <w:marTop w:val="0"/>
                          <w:marBottom w:val="0"/>
                          <w:divBdr>
                            <w:top w:val="none" w:sz="0" w:space="0" w:color="auto"/>
                            <w:left w:val="none" w:sz="0" w:space="0" w:color="auto"/>
                            <w:bottom w:val="none" w:sz="0" w:space="0" w:color="auto"/>
                            <w:right w:val="none" w:sz="0" w:space="0" w:color="auto"/>
                          </w:divBdr>
                          <w:divsChild>
                            <w:div w:id="16819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2932">
                      <w:marLeft w:val="0"/>
                      <w:marRight w:val="0"/>
                      <w:marTop w:val="0"/>
                      <w:marBottom w:val="0"/>
                      <w:divBdr>
                        <w:top w:val="none" w:sz="0" w:space="0" w:color="auto"/>
                        <w:left w:val="none" w:sz="0" w:space="0" w:color="auto"/>
                        <w:bottom w:val="none" w:sz="0" w:space="0" w:color="auto"/>
                        <w:right w:val="none" w:sz="0" w:space="0" w:color="auto"/>
                      </w:divBdr>
                      <w:divsChild>
                        <w:div w:id="1477455728">
                          <w:marLeft w:val="180"/>
                          <w:marRight w:val="0"/>
                          <w:marTop w:val="0"/>
                          <w:marBottom w:val="0"/>
                          <w:divBdr>
                            <w:top w:val="none" w:sz="0" w:space="0" w:color="auto"/>
                            <w:left w:val="none" w:sz="0" w:space="0" w:color="auto"/>
                            <w:bottom w:val="none" w:sz="0" w:space="0" w:color="auto"/>
                            <w:right w:val="none" w:sz="0" w:space="0" w:color="auto"/>
                          </w:divBdr>
                          <w:divsChild>
                            <w:div w:id="16626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896">
                      <w:marLeft w:val="0"/>
                      <w:marRight w:val="0"/>
                      <w:marTop w:val="0"/>
                      <w:marBottom w:val="0"/>
                      <w:divBdr>
                        <w:top w:val="none" w:sz="0" w:space="0" w:color="auto"/>
                        <w:left w:val="none" w:sz="0" w:space="0" w:color="auto"/>
                        <w:bottom w:val="none" w:sz="0" w:space="0" w:color="auto"/>
                        <w:right w:val="none" w:sz="0" w:space="0" w:color="auto"/>
                      </w:divBdr>
                      <w:divsChild>
                        <w:div w:id="1256135371">
                          <w:marLeft w:val="180"/>
                          <w:marRight w:val="0"/>
                          <w:marTop w:val="0"/>
                          <w:marBottom w:val="0"/>
                          <w:divBdr>
                            <w:top w:val="none" w:sz="0" w:space="0" w:color="auto"/>
                            <w:left w:val="none" w:sz="0" w:space="0" w:color="auto"/>
                            <w:bottom w:val="none" w:sz="0" w:space="0" w:color="auto"/>
                            <w:right w:val="none" w:sz="0" w:space="0" w:color="auto"/>
                          </w:divBdr>
                          <w:divsChild>
                            <w:div w:id="2081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503">
                      <w:marLeft w:val="0"/>
                      <w:marRight w:val="0"/>
                      <w:marTop w:val="0"/>
                      <w:marBottom w:val="0"/>
                      <w:divBdr>
                        <w:top w:val="none" w:sz="0" w:space="0" w:color="auto"/>
                        <w:left w:val="none" w:sz="0" w:space="0" w:color="auto"/>
                        <w:bottom w:val="none" w:sz="0" w:space="0" w:color="auto"/>
                        <w:right w:val="none" w:sz="0" w:space="0" w:color="auto"/>
                      </w:divBdr>
                      <w:divsChild>
                        <w:div w:id="1181776466">
                          <w:marLeft w:val="180"/>
                          <w:marRight w:val="0"/>
                          <w:marTop w:val="0"/>
                          <w:marBottom w:val="0"/>
                          <w:divBdr>
                            <w:top w:val="none" w:sz="0" w:space="0" w:color="auto"/>
                            <w:left w:val="none" w:sz="0" w:space="0" w:color="auto"/>
                            <w:bottom w:val="none" w:sz="0" w:space="0" w:color="auto"/>
                            <w:right w:val="none" w:sz="0" w:space="0" w:color="auto"/>
                          </w:divBdr>
                          <w:divsChild>
                            <w:div w:id="5129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0316">
                      <w:marLeft w:val="0"/>
                      <w:marRight w:val="0"/>
                      <w:marTop w:val="0"/>
                      <w:marBottom w:val="0"/>
                      <w:divBdr>
                        <w:top w:val="none" w:sz="0" w:space="0" w:color="auto"/>
                        <w:left w:val="none" w:sz="0" w:space="0" w:color="auto"/>
                        <w:bottom w:val="none" w:sz="0" w:space="0" w:color="auto"/>
                        <w:right w:val="none" w:sz="0" w:space="0" w:color="auto"/>
                      </w:divBdr>
                      <w:divsChild>
                        <w:div w:id="1111243350">
                          <w:marLeft w:val="180"/>
                          <w:marRight w:val="0"/>
                          <w:marTop w:val="0"/>
                          <w:marBottom w:val="0"/>
                          <w:divBdr>
                            <w:top w:val="none" w:sz="0" w:space="0" w:color="auto"/>
                            <w:left w:val="none" w:sz="0" w:space="0" w:color="auto"/>
                            <w:bottom w:val="none" w:sz="0" w:space="0" w:color="auto"/>
                            <w:right w:val="none" w:sz="0" w:space="0" w:color="auto"/>
                          </w:divBdr>
                          <w:divsChild>
                            <w:div w:id="4219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2063">
                      <w:marLeft w:val="0"/>
                      <w:marRight w:val="0"/>
                      <w:marTop w:val="0"/>
                      <w:marBottom w:val="0"/>
                      <w:divBdr>
                        <w:top w:val="none" w:sz="0" w:space="0" w:color="auto"/>
                        <w:left w:val="none" w:sz="0" w:space="0" w:color="auto"/>
                        <w:bottom w:val="none" w:sz="0" w:space="0" w:color="auto"/>
                        <w:right w:val="none" w:sz="0" w:space="0" w:color="auto"/>
                      </w:divBdr>
                      <w:divsChild>
                        <w:div w:id="2069911718">
                          <w:marLeft w:val="180"/>
                          <w:marRight w:val="0"/>
                          <w:marTop w:val="0"/>
                          <w:marBottom w:val="0"/>
                          <w:divBdr>
                            <w:top w:val="none" w:sz="0" w:space="0" w:color="auto"/>
                            <w:left w:val="none" w:sz="0" w:space="0" w:color="auto"/>
                            <w:bottom w:val="none" w:sz="0" w:space="0" w:color="auto"/>
                            <w:right w:val="none" w:sz="0" w:space="0" w:color="auto"/>
                          </w:divBdr>
                          <w:divsChild>
                            <w:div w:id="19606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32135">
                      <w:marLeft w:val="0"/>
                      <w:marRight w:val="0"/>
                      <w:marTop w:val="0"/>
                      <w:marBottom w:val="0"/>
                      <w:divBdr>
                        <w:top w:val="none" w:sz="0" w:space="0" w:color="auto"/>
                        <w:left w:val="none" w:sz="0" w:space="0" w:color="auto"/>
                        <w:bottom w:val="none" w:sz="0" w:space="0" w:color="auto"/>
                        <w:right w:val="none" w:sz="0" w:space="0" w:color="auto"/>
                      </w:divBdr>
                      <w:divsChild>
                        <w:div w:id="754323536">
                          <w:marLeft w:val="180"/>
                          <w:marRight w:val="0"/>
                          <w:marTop w:val="0"/>
                          <w:marBottom w:val="0"/>
                          <w:divBdr>
                            <w:top w:val="none" w:sz="0" w:space="0" w:color="auto"/>
                            <w:left w:val="none" w:sz="0" w:space="0" w:color="auto"/>
                            <w:bottom w:val="none" w:sz="0" w:space="0" w:color="auto"/>
                            <w:right w:val="none" w:sz="0" w:space="0" w:color="auto"/>
                          </w:divBdr>
                          <w:divsChild>
                            <w:div w:id="12082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525">
                      <w:marLeft w:val="0"/>
                      <w:marRight w:val="0"/>
                      <w:marTop w:val="0"/>
                      <w:marBottom w:val="0"/>
                      <w:divBdr>
                        <w:top w:val="none" w:sz="0" w:space="0" w:color="auto"/>
                        <w:left w:val="none" w:sz="0" w:space="0" w:color="auto"/>
                        <w:bottom w:val="none" w:sz="0" w:space="0" w:color="auto"/>
                        <w:right w:val="none" w:sz="0" w:space="0" w:color="auto"/>
                      </w:divBdr>
                      <w:divsChild>
                        <w:div w:id="7947756">
                          <w:marLeft w:val="180"/>
                          <w:marRight w:val="0"/>
                          <w:marTop w:val="0"/>
                          <w:marBottom w:val="0"/>
                          <w:divBdr>
                            <w:top w:val="none" w:sz="0" w:space="0" w:color="auto"/>
                            <w:left w:val="none" w:sz="0" w:space="0" w:color="auto"/>
                            <w:bottom w:val="none" w:sz="0" w:space="0" w:color="auto"/>
                            <w:right w:val="none" w:sz="0" w:space="0" w:color="auto"/>
                          </w:divBdr>
                          <w:divsChild>
                            <w:div w:id="714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0256">
                      <w:marLeft w:val="0"/>
                      <w:marRight w:val="0"/>
                      <w:marTop w:val="0"/>
                      <w:marBottom w:val="0"/>
                      <w:divBdr>
                        <w:top w:val="none" w:sz="0" w:space="0" w:color="auto"/>
                        <w:left w:val="none" w:sz="0" w:space="0" w:color="auto"/>
                        <w:bottom w:val="none" w:sz="0" w:space="0" w:color="auto"/>
                        <w:right w:val="none" w:sz="0" w:space="0" w:color="auto"/>
                      </w:divBdr>
                      <w:divsChild>
                        <w:div w:id="1139762473">
                          <w:marLeft w:val="180"/>
                          <w:marRight w:val="0"/>
                          <w:marTop w:val="0"/>
                          <w:marBottom w:val="0"/>
                          <w:divBdr>
                            <w:top w:val="none" w:sz="0" w:space="0" w:color="auto"/>
                            <w:left w:val="none" w:sz="0" w:space="0" w:color="auto"/>
                            <w:bottom w:val="none" w:sz="0" w:space="0" w:color="auto"/>
                            <w:right w:val="none" w:sz="0" w:space="0" w:color="auto"/>
                          </w:divBdr>
                          <w:divsChild>
                            <w:div w:id="2848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22148">
                      <w:marLeft w:val="0"/>
                      <w:marRight w:val="0"/>
                      <w:marTop w:val="0"/>
                      <w:marBottom w:val="0"/>
                      <w:divBdr>
                        <w:top w:val="none" w:sz="0" w:space="0" w:color="auto"/>
                        <w:left w:val="none" w:sz="0" w:space="0" w:color="auto"/>
                        <w:bottom w:val="none" w:sz="0" w:space="0" w:color="auto"/>
                        <w:right w:val="none" w:sz="0" w:space="0" w:color="auto"/>
                      </w:divBdr>
                      <w:divsChild>
                        <w:div w:id="1423254962">
                          <w:marLeft w:val="180"/>
                          <w:marRight w:val="0"/>
                          <w:marTop w:val="0"/>
                          <w:marBottom w:val="0"/>
                          <w:divBdr>
                            <w:top w:val="none" w:sz="0" w:space="0" w:color="auto"/>
                            <w:left w:val="none" w:sz="0" w:space="0" w:color="auto"/>
                            <w:bottom w:val="none" w:sz="0" w:space="0" w:color="auto"/>
                            <w:right w:val="none" w:sz="0" w:space="0" w:color="auto"/>
                          </w:divBdr>
                          <w:divsChild>
                            <w:div w:id="457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7307">
                      <w:marLeft w:val="0"/>
                      <w:marRight w:val="0"/>
                      <w:marTop w:val="0"/>
                      <w:marBottom w:val="0"/>
                      <w:divBdr>
                        <w:top w:val="none" w:sz="0" w:space="0" w:color="auto"/>
                        <w:left w:val="none" w:sz="0" w:space="0" w:color="auto"/>
                        <w:bottom w:val="none" w:sz="0" w:space="0" w:color="auto"/>
                        <w:right w:val="none" w:sz="0" w:space="0" w:color="auto"/>
                      </w:divBdr>
                      <w:divsChild>
                        <w:div w:id="682362612">
                          <w:marLeft w:val="180"/>
                          <w:marRight w:val="0"/>
                          <w:marTop w:val="0"/>
                          <w:marBottom w:val="0"/>
                          <w:divBdr>
                            <w:top w:val="none" w:sz="0" w:space="0" w:color="auto"/>
                            <w:left w:val="none" w:sz="0" w:space="0" w:color="auto"/>
                            <w:bottom w:val="none" w:sz="0" w:space="0" w:color="auto"/>
                            <w:right w:val="none" w:sz="0" w:space="0" w:color="auto"/>
                          </w:divBdr>
                          <w:divsChild>
                            <w:div w:id="21261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1264">
                      <w:marLeft w:val="0"/>
                      <w:marRight w:val="0"/>
                      <w:marTop w:val="0"/>
                      <w:marBottom w:val="0"/>
                      <w:divBdr>
                        <w:top w:val="none" w:sz="0" w:space="0" w:color="auto"/>
                        <w:left w:val="none" w:sz="0" w:space="0" w:color="auto"/>
                        <w:bottom w:val="none" w:sz="0" w:space="0" w:color="auto"/>
                        <w:right w:val="none" w:sz="0" w:space="0" w:color="auto"/>
                      </w:divBdr>
                      <w:divsChild>
                        <w:div w:id="377319268">
                          <w:marLeft w:val="180"/>
                          <w:marRight w:val="0"/>
                          <w:marTop w:val="0"/>
                          <w:marBottom w:val="0"/>
                          <w:divBdr>
                            <w:top w:val="none" w:sz="0" w:space="0" w:color="auto"/>
                            <w:left w:val="none" w:sz="0" w:space="0" w:color="auto"/>
                            <w:bottom w:val="none" w:sz="0" w:space="0" w:color="auto"/>
                            <w:right w:val="none" w:sz="0" w:space="0" w:color="auto"/>
                          </w:divBdr>
                          <w:divsChild>
                            <w:div w:id="10352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1778">
                      <w:marLeft w:val="0"/>
                      <w:marRight w:val="0"/>
                      <w:marTop w:val="0"/>
                      <w:marBottom w:val="0"/>
                      <w:divBdr>
                        <w:top w:val="none" w:sz="0" w:space="0" w:color="auto"/>
                        <w:left w:val="none" w:sz="0" w:space="0" w:color="auto"/>
                        <w:bottom w:val="none" w:sz="0" w:space="0" w:color="auto"/>
                        <w:right w:val="none" w:sz="0" w:space="0" w:color="auto"/>
                      </w:divBdr>
                      <w:divsChild>
                        <w:div w:id="1157185970">
                          <w:marLeft w:val="180"/>
                          <w:marRight w:val="0"/>
                          <w:marTop w:val="0"/>
                          <w:marBottom w:val="0"/>
                          <w:divBdr>
                            <w:top w:val="none" w:sz="0" w:space="0" w:color="auto"/>
                            <w:left w:val="none" w:sz="0" w:space="0" w:color="auto"/>
                            <w:bottom w:val="none" w:sz="0" w:space="0" w:color="auto"/>
                            <w:right w:val="none" w:sz="0" w:space="0" w:color="auto"/>
                          </w:divBdr>
                          <w:divsChild>
                            <w:div w:id="1185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2317">
                      <w:marLeft w:val="0"/>
                      <w:marRight w:val="0"/>
                      <w:marTop w:val="0"/>
                      <w:marBottom w:val="0"/>
                      <w:divBdr>
                        <w:top w:val="none" w:sz="0" w:space="0" w:color="auto"/>
                        <w:left w:val="none" w:sz="0" w:space="0" w:color="auto"/>
                        <w:bottom w:val="none" w:sz="0" w:space="0" w:color="auto"/>
                        <w:right w:val="none" w:sz="0" w:space="0" w:color="auto"/>
                      </w:divBdr>
                      <w:divsChild>
                        <w:div w:id="924919196">
                          <w:marLeft w:val="180"/>
                          <w:marRight w:val="0"/>
                          <w:marTop w:val="0"/>
                          <w:marBottom w:val="0"/>
                          <w:divBdr>
                            <w:top w:val="none" w:sz="0" w:space="0" w:color="auto"/>
                            <w:left w:val="none" w:sz="0" w:space="0" w:color="auto"/>
                            <w:bottom w:val="none" w:sz="0" w:space="0" w:color="auto"/>
                            <w:right w:val="none" w:sz="0" w:space="0" w:color="auto"/>
                          </w:divBdr>
                          <w:divsChild>
                            <w:div w:id="1689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3960">
                      <w:marLeft w:val="0"/>
                      <w:marRight w:val="0"/>
                      <w:marTop w:val="0"/>
                      <w:marBottom w:val="0"/>
                      <w:divBdr>
                        <w:top w:val="none" w:sz="0" w:space="0" w:color="auto"/>
                        <w:left w:val="none" w:sz="0" w:space="0" w:color="auto"/>
                        <w:bottom w:val="none" w:sz="0" w:space="0" w:color="auto"/>
                        <w:right w:val="none" w:sz="0" w:space="0" w:color="auto"/>
                      </w:divBdr>
                      <w:divsChild>
                        <w:div w:id="1582062448">
                          <w:marLeft w:val="180"/>
                          <w:marRight w:val="0"/>
                          <w:marTop w:val="0"/>
                          <w:marBottom w:val="0"/>
                          <w:divBdr>
                            <w:top w:val="none" w:sz="0" w:space="0" w:color="auto"/>
                            <w:left w:val="none" w:sz="0" w:space="0" w:color="auto"/>
                            <w:bottom w:val="none" w:sz="0" w:space="0" w:color="auto"/>
                            <w:right w:val="none" w:sz="0" w:space="0" w:color="auto"/>
                          </w:divBdr>
                          <w:divsChild>
                            <w:div w:id="5794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2701">
                      <w:marLeft w:val="0"/>
                      <w:marRight w:val="0"/>
                      <w:marTop w:val="0"/>
                      <w:marBottom w:val="0"/>
                      <w:divBdr>
                        <w:top w:val="none" w:sz="0" w:space="0" w:color="auto"/>
                        <w:left w:val="none" w:sz="0" w:space="0" w:color="auto"/>
                        <w:bottom w:val="none" w:sz="0" w:space="0" w:color="auto"/>
                        <w:right w:val="none" w:sz="0" w:space="0" w:color="auto"/>
                      </w:divBdr>
                      <w:divsChild>
                        <w:div w:id="697700032">
                          <w:marLeft w:val="180"/>
                          <w:marRight w:val="0"/>
                          <w:marTop w:val="0"/>
                          <w:marBottom w:val="0"/>
                          <w:divBdr>
                            <w:top w:val="none" w:sz="0" w:space="0" w:color="auto"/>
                            <w:left w:val="none" w:sz="0" w:space="0" w:color="auto"/>
                            <w:bottom w:val="none" w:sz="0" w:space="0" w:color="auto"/>
                            <w:right w:val="none" w:sz="0" w:space="0" w:color="auto"/>
                          </w:divBdr>
                          <w:divsChild>
                            <w:div w:id="7671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23">
                      <w:marLeft w:val="0"/>
                      <w:marRight w:val="0"/>
                      <w:marTop w:val="0"/>
                      <w:marBottom w:val="0"/>
                      <w:divBdr>
                        <w:top w:val="none" w:sz="0" w:space="0" w:color="auto"/>
                        <w:left w:val="none" w:sz="0" w:space="0" w:color="auto"/>
                        <w:bottom w:val="none" w:sz="0" w:space="0" w:color="auto"/>
                        <w:right w:val="none" w:sz="0" w:space="0" w:color="auto"/>
                      </w:divBdr>
                      <w:divsChild>
                        <w:div w:id="122581429">
                          <w:marLeft w:val="180"/>
                          <w:marRight w:val="0"/>
                          <w:marTop w:val="0"/>
                          <w:marBottom w:val="0"/>
                          <w:divBdr>
                            <w:top w:val="none" w:sz="0" w:space="0" w:color="auto"/>
                            <w:left w:val="none" w:sz="0" w:space="0" w:color="auto"/>
                            <w:bottom w:val="none" w:sz="0" w:space="0" w:color="auto"/>
                            <w:right w:val="none" w:sz="0" w:space="0" w:color="auto"/>
                          </w:divBdr>
                          <w:divsChild>
                            <w:div w:id="1308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2012">
                      <w:marLeft w:val="0"/>
                      <w:marRight w:val="0"/>
                      <w:marTop w:val="0"/>
                      <w:marBottom w:val="0"/>
                      <w:divBdr>
                        <w:top w:val="none" w:sz="0" w:space="0" w:color="auto"/>
                        <w:left w:val="none" w:sz="0" w:space="0" w:color="auto"/>
                        <w:bottom w:val="none" w:sz="0" w:space="0" w:color="auto"/>
                        <w:right w:val="none" w:sz="0" w:space="0" w:color="auto"/>
                      </w:divBdr>
                      <w:divsChild>
                        <w:div w:id="192959392">
                          <w:marLeft w:val="180"/>
                          <w:marRight w:val="0"/>
                          <w:marTop w:val="0"/>
                          <w:marBottom w:val="0"/>
                          <w:divBdr>
                            <w:top w:val="none" w:sz="0" w:space="0" w:color="auto"/>
                            <w:left w:val="none" w:sz="0" w:space="0" w:color="auto"/>
                            <w:bottom w:val="none" w:sz="0" w:space="0" w:color="auto"/>
                            <w:right w:val="none" w:sz="0" w:space="0" w:color="auto"/>
                          </w:divBdr>
                          <w:divsChild>
                            <w:div w:id="16773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5342">
                      <w:marLeft w:val="0"/>
                      <w:marRight w:val="0"/>
                      <w:marTop w:val="0"/>
                      <w:marBottom w:val="0"/>
                      <w:divBdr>
                        <w:top w:val="none" w:sz="0" w:space="0" w:color="auto"/>
                        <w:left w:val="none" w:sz="0" w:space="0" w:color="auto"/>
                        <w:bottom w:val="none" w:sz="0" w:space="0" w:color="auto"/>
                        <w:right w:val="none" w:sz="0" w:space="0" w:color="auto"/>
                      </w:divBdr>
                      <w:divsChild>
                        <w:div w:id="446244606">
                          <w:marLeft w:val="180"/>
                          <w:marRight w:val="0"/>
                          <w:marTop w:val="0"/>
                          <w:marBottom w:val="0"/>
                          <w:divBdr>
                            <w:top w:val="none" w:sz="0" w:space="0" w:color="auto"/>
                            <w:left w:val="none" w:sz="0" w:space="0" w:color="auto"/>
                            <w:bottom w:val="none" w:sz="0" w:space="0" w:color="auto"/>
                            <w:right w:val="none" w:sz="0" w:space="0" w:color="auto"/>
                          </w:divBdr>
                          <w:divsChild>
                            <w:div w:id="17338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0449">
                      <w:marLeft w:val="0"/>
                      <w:marRight w:val="0"/>
                      <w:marTop w:val="0"/>
                      <w:marBottom w:val="0"/>
                      <w:divBdr>
                        <w:top w:val="none" w:sz="0" w:space="0" w:color="auto"/>
                        <w:left w:val="none" w:sz="0" w:space="0" w:color="auto"/>
                        <w:bottom w:val="none" w:sz="0" w:space="0" w:color="auto"/>
                        <w:right w:val="none" w:sz="0" w:space="0" w:color="auto"/>
                      </w:divBdr>
                      <w:divsChild>
                        <w:div w:id="488864755">
                          <w:marLeft w:val="180"/>
                          <w:marRight w:val="0"/>
                          <w:marTop w:val="0"/>
                          <w:marBottom w:val="0"/>
                          <w:divBdr>
                            <w:top w:val="none" w:sz="0" w:space="0" w:color="auto"/>
                            <w:left w:val="none" w:sz="0" w:space="0" w:color="auto"/>
                            <w:bottom w:val="none" w:sz="0" w:space="0" w:color="auto"/>
                            <w:right w:val="none" w:sz="0" w:space="0" w:color="auto"/>
                          </w:divBdr>
                          <w:divsChild>
                            <w:div w:id="5832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8920">
                      <w:marLeft w:val="0"/>
                      <w:marRight w:val="0"/>
                      <w:marTop w:val="0"/>
                      <w:marBottom w:val="0"/>
                      <w:divBdr>
                        <w:top w:val="none" w:sz="0" w:space="0" w:color="auto"/>
                        <w:left w:val="none" w:sz="0" w:space="0" w:color="auto"/>
                        <w:bottom w:val="none" w:sz="0" w:space="0" w:color="auto"/>
                        <w:right w:val="none" w:sz="0" w:space="0" w:color="auto"/>
                      </w:divBdr>
                      <w:divsChild>
                        <w:div w:id="1168062806">
                          <w:marLeft w:val="180"/>
                          <w:marRight w:val="0"/>
                          <w:marTop w:val="0"/>
                          <w:marBottom w:val="0"/>
                          <w:divBdr>
                            <w:top w:val="none" w:sz="0" w:space="0" w:color="auto"/>
                            <w:left w:val="none" w:sz="0" w:space="0" w:color="auto"/>
                            <w:bottom w:val="none" w:sz="0" w:space="0" w:color="auto"/>
                            <w:right w:val="none" w:sz="0" w:space="0" w:color="auto"/>
                          </w:divBdr>
                          <w:divsChild>
                            <w:div w:id="12368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6127">
                      <w:marLeft w:val="0"/>
                      <w:marRight w:val="0"/>
                      <w:marTop w:val="0"/>
                      <w:marBottom w:val="0"/>
                      <w:divBdr>
                        <w:top w:val="none" w:sz="0" w:space="0" w:color="auto"/>
                        <w:left w:val="none" w:sz="0" w:space="0" w:color="auto"/>
                        <w:bottom w:val="none" w:sz="0" w:space="0" w:color="auto"/>
                        <w:right w:val="none" w:sz="0" w:space="0" w:color="auto"/>
                      </w:divBdr>
                      <w:divsChild>
                        <w:div w:id="27411403">
                          <w:marLeft w:val="180"/>
                          <w:marRight w:val="0"/>
                          <w:marTop w:val="0"/>
                          <w:marBottom w:val="0"/>
                          <w:divBdr>
                            <w:top w:val="none" w:sz="0" w:space="0" w:color="auto"/>
                            <w:left w:val="none" w:sz="0" w:space="0" w:color="auto"/>
                            <w:bottom w:val="none" w:sz="0" w:space="0" w:color="auto"/>
                            <w:right w:val="none" w:sz="0" w:space="0" w:color="auto"/>
                          </w:divBdr>
                          <w:divsChild>
                            <w:div w:id="8428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2312">
                      <w:marLeft w:val="0"/>
                      <w:marRight w:val="0"/>
                      <w:marTop w:val="0"/>
                      <w:marBottom w:val="0"/>
                      <w:divBdr>
                        <w:top w:val="none" w:sz="0" w:space="0" w:color="auto"/>
                        <w:left w:val="none" w:sz="0" w:space="0" w:color="auto"/>
                        <w:bottom w:val="none" w:sz="0" w:space="0" w:color="auto"/>
                        <w:right w:val="none" w:sz="0" w:space="0" w:color="auto"/>
                      </w:divBdr>
                      <w:divsChild>
                        <w:div w:id="1932465115">
                          <w:marLeft w:val="180"/>
                          <w:marRight w:val="0"/>
                          <w:marTop w:val="0"/>
                          <w:marBottom w:val="0"/>
                          <w:divBdr>
                            <w:top w:val="none" w:sz="0" w:space="0" w:color="auto"/>
                            <w:left w:val="none" w:sz="0" w:space="0" w:color="auto"/>
                            <w:bottom w:val="none" w:sz="0" w:space="0" w:color="auto"/>
                            <w:right w:val="none" w:sz="0" w:space="0" w:color="auto"/>
                          </w:divBdr>
                          <w:divsChild>
                            <w:div w:id="11615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9695">
                      <w:marLeft w:val="0"/>
                      <w:marRight w:val="0"/>
                      <w:marTop w:val="0"/>
                      <w:marBottom w:val="0"/>
                      <w:divBdr>
                        <w:top w:val="none" w:sz="0" w:space="0" w:color="auto"/>
                        <w:left w:val="none" w:sz="0" w:space="0" w:color="auto"/>
                        <w:bottom w:val="none" w:sz="0" w:space="0" w:color="auto"/>
                        <w:right w:val="none" w:sz="0" w:space="0" w:color="auto"/>
                      </w:divBdr>
                      <w:divsChild>
                        <w:div w:id="528613631">
                          <w:marLeft w:val="180"/>
                          <w:marRight w:val="0"/>
                          <w:marTop w:val="0"/>
                          <w:marBottom w:val="0"/>
                          <w:divBdr>
                            <w:top w:val="none" w:sz="0" w:space="0" w:color="auto"/>
                            <w:left w:val="none" w:sz="0" w:space="0" w:color="auto"/>
                            <w:bottom w:val="none" w:sz="0" w:space="0" w:color="auto"/>
                            <w:right w:val="none" w:sz="0" w:space="0" w:color="auto"/>
                          </w:divBdr>
                          <w:divsChild>
                            <w:div w:id="11823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2374">
                      <w:marLeft w:val="0"/>
                      <w:marRight w:val="0"/>
                      <w:marTop w:val="0"/>
                      <w:marBottom w:val="0"/>
                      <w:divBdr>
                        <w:top w:val="none" w:sz="0" w:space="0" w:color="auto"/>
                        <w:left w:val="none" w:sz="0" w:space="0" w:color="auto"/>
                        <w:bottom w:val="none" w:sz="0" w:space="0" w:color="auto"/>
                        <w:right w:val="none" w:sz="0" w:space="0" w:color="auto"/>
                      </w:divBdr>
                      <w:divsChild>
                        <w:div w:id="1852182529">
                          <w:marLeft w:val="180"/>
                          <w:marRight w:val="0"/>
                          <w:marTop w:val="0"/>
                          <w:marBottom w:val="0"/>
                          <w:divBdr>
                            <w:top w:val="none" w:sz="0" w:space="0" w:color="auto"/>
                            <w:left w:val="none" w:sz="0" w:space="0" w:color="auto"/>
                            <w:bottom w:val="none" w:sz="0" w:space="0" w:color="auto"/>
                            <w:right w:val="none" w:sz="0" w:space="0" w:color="auto"/>
                          </w:divBdr>
                          <w:divsChild>
                            <w:div w:id="435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3156">
                      <w:marLeft w:val="0"/>
                      <w:marRight w:val="0"/>
                      <w:marTop w:val="0"/>
                      <w:marBottom w:val="0"/>
                      <w:divBdr>
                        <w:top w:val="none" w:sz="0" w:space="0" w:color="auto"/>
                        <w:left w:val="none" w:sz="0" w:space="0" w:color="auto"/>
                        <w:bottom w:val="none" w:sz="0" w:space="0" w:color="auto"/>
                        <w:right w:val="none" w:sz="0" w:space="0" w:color="auto"/>
                      </w:divBdr>
                      <w:divsChild>
                        <w:div w:id="333844735">
                          <w:marLeft w:val="180"/>
                          <w:marRight w:val="0"/>
                          <w:marTop w:val="0"/>
                          <w:marBottom w:val="0"/>
                          <w:divBdr>
                            <w:top w:val="none" w:sz="0" w:space="0" w:color="auto"/>
                            <w:left w:val="none" w:sz="0" w:space="0" w:color="auto"/>
                            <w:bottom w:val="none" w:sz="0" w:space="0" w:color="auto"/>
                            <w:right w:val="none" w:sz="0" w:space="0" w:color="auto"/>
                          </w:divBdr>
                          <w:divsChild>
                            <w:div w:id="14180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5965">
                      <w:marLeft w:val="0"/>
                      <w:marRight w:val="0"/>
                      <w:marTop w:val="0"/>
                      <w:marBottom w:val="0"/>
                      <w:divBdr>
                        <w:top w:val="none" w:sz="0" w:space="0" w:color="auto"/>
                        <w:left w:val="none" w:sz="0" w:space="0" w:color="auto"/>
                        <w:bottom w:val="none" w:sz="0" w:space="0" w:color="auto"/>
                        <w:right w:val="none" w:sz="0" w:space="0" w:color="auto"/>
                      </w:divBdr>
                      <w:divsChild>
                        <w:div w:id="137261532">
                          <w:marLeft w:val="180"/>
                          <w:marRight w:val="0"/>
                          <w:marTop w:val="0"/>
                          <w:marBottom w:val="0"/>
                          <w:divBdr>
                            <w:top w:val="none" w:sz="0" w:space="0" w:color="auto"/>
                            <w:left w:val="none" w:sz="0" w:space="0" w:color="auto"/>
                            <w:bottom w:val="none" w:sz="0" w:space="0" w:color="auto"/>
                            <w:right w:val="none" w:sz="0" w:space="0" w:color="auto"/>
                          </w:divBdr>
                          <w:divsChild>
                            <w:div w:id="15920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2479">
                      <w:marLeft w:val="0"/>
                      <w:marRight w:val="0"/>
                      <w:marTop w:val="0"/>
                      <w:marBottom w:val="0"/>
                      <w:divBdr>
                        <w:top w:val="none" w:sz="0" w:space="0" w:color="auto"/>
                        <w:left w:val="none" w:sz="0" w:space="0" w:color="auto"/>
                        <w:bottom w:val="none" w:sz="0" w:space="0" w:color="auto"/>
                        <w:right w:val="none" w:sz="0" w:space="0" w:color="auto"/>
                      </w:divBdr>
                      <w:divsChild>
                        <w:div w:id="723721212">
                          <w:marLeft w:val="180"/>
                          <w:marRight w:val="0"/>
                          <w:marTop w:val="0"/>
                          <w:marBottom w:val="0"/>
                          <w:divBdr>
                            <w:top w:val="none" w:sz="0" w:space="0" w:color="auto"/>
                            <w:left w:val="none" w:sz="0" w:space="0" w:color="auto"/>
                            <w:bottom w:val="none" w:sz="0" w:space="0" w:color="auto"/>
                            <w:right w:val="none" w:sz="0" w:space="0" w:color="auto"/>
                          </w:divBdr>
                          <w:divsChild>
                            <w:div w:id="1212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8946">
                      <w:marLeft w:val="0"/>
                      <w:marRight w:val="0"/>
                      <w:marTop w:val="0"/>
                      <w:marBottom w:val="0"/>
                      <w:divBdr>
                        <w:top w:val="none" w:sz="0" w:space="0" w:color="auto"/>
                        <w:left w:val="none" w:sz="0" w:space="0" w:color="auto"/>
                        <w:bottom w:val="none" w:sz="0" w:space="0" w:color="auto"/>
                        <w:right w:val="none" w:sz="0" w:space="0" w:color="auto"/>
                      </w:divBdr>
                      <w:divsChild>
                        <w:div w:id="739601239">
                          <w:marLeft w:val="180"/>
                          <w:marRight w:val="0"/>
                          <w:marTop w:val="0"/>
                          <w:marBottom w:val="0"/>
                          <w:divBdr>
                            <w:top w:val="none" w:sz="0" w:space="0" w:color="auto"/>
                            <w:left w:val="none" w:sz="0" w:space="0" w:color="auto"/>
                            <w:bottom w:val="none" w:sz="0" w:space="0" w:color="auto"/>
                            <w:right w:val="none" w:sz="0" w:space="0" w:color="auto"/>
                          </w:divBdr>
                          <w:divsChild>
                            <w:div w:id="2725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6209">
                      <w:marLeft w:val="0"/>
                      <w:marRight w:val="0"/>
                      <w:marTop w:val="0"/>
                      <w:marBottom w:val="0"/>
                      <w:divBdr>
                        <w:top w:val="none" w:sz="0" w:space="0" w:color="auto"/>
                        <w:left w:val="none" w:sz="0" w:space="0" w:color="auto"/>
                        <w:bottom w:val="none" w:sz="0" w:space="0" w:color="auto"/>
                        <w:right w:val="none" w:sz="0" w:space="0" w:color="auto"/>
                      </w:divBdr>
                      <w:divsChild>
                        <w:div w:id="896009219">
                          <w:marLeft w:val="180"/>
                          <w:marRight w:val="0"/>
                          <w:marTop w:val="0"/>
                          <w:marBottom w:val="0"/>
                          <w:divBdr>
                            <w:top w:val="none" w:sz="0" w:space="0" w:color="auto"/>
                            <w:left w:val="none" w:sz="0" w:space="0" w:color="auto"/>
                            <w:bottom w:val="none" w:sz="0" w:space="0" w:color="auto"/>
                            <w:right w:val="none" w:sz="0" w:space="0" w:color="auto"/>
                          </w:divBdr>
                          <w:divsChild>
                            <w:div w:id="1319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1929">
                      <w:marLeft w:val="0"/>
                      <w:marRight w:val="0"/>
                      <w:marTop w:val="0"/>
                      <w:marBottom w:val="0"/>
                      <w:divBdr>
                        <w:top w:val="none" w:sz="0" w:space="0" w:color="auto"/>
                        <w:left w:val="none" w:sz="0" w:space="0" w:color="auto"/>
                        <w:bottom w:val="none" w:sz="0" w:space="0" w:color="auto"/>
                        <w:right w:val="none" w:sz="0" w:space="0" w:color="auto"/>
                      </w:divBdr>
                      <w:divsChild>
                        <w:div w:id="1951400924">
                          <w:marLeft w:val="180"/>
                          <w:marRight w:val="0"/>
                          <w:marTop w:val="0"/>
                          <w:marBottom w:val="0"/>
                          <w:divBdr>
                            <w:top w:val="none" w:sz="0" w:space="0" w:color="auto"/>
                            <w:left w:val="none" w:sz="0" w:space="0" w:color="auto"/>
                            <w:bottom w:val="none" w:sz="0" w:space="0" w:color="auto"/>
                            <w:right w:val="none" w:sz="0" w:space="0" w:color="auto"/>
                          </w:divBdr>
                          <w:divsChild>
                            <w:div w:id="965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7">
                      <w:marLeft w:val="0"/>
                      <w:marRight w:val="0"/>
                      <w:marTop w:val="0"/>
                      <w:marBottom w:val="0"/>
                      <w:divBdr>
                        <w:top w:val="none" w:sz="0" w:space="0" w:color="auto"/>
                        <w:left w:val="none" w:sz="0" w:space="0" w:color="auto"/>
                        <w:bottom w:val="none" w:sz="0" w:space="0" w:color="auto"/>
                        <w:right w:val="none" w:sz="0" w:space="0" w:color="auto"/>
                      </w:divBdr>
                      <w:divsChild>
                        <w:div w:id="1704475799">
                          <w:marLeft w:val="180"/>
                          <w:marRight w:val="0"/>
                          <w:marTop w:val="0"/>
                          <w:marBottom w:val="0"/>
                          <w:divBdr>
                            <w:top w:val="none" w:sz="0" w:space="0" w:color="auto"/>
                            <w:left w:val="none" w:sz="0" w:space="0" w:color="auto"/>
                            <w:bottom w:val="none" w:sz="0" w:space="0" w:color="auto"/>
                            <w:right w:val="none" w:sz="0" w:space="0" w:color="auto"/>
                          </w:divBdr>
                          <w:divsChild>
                            <w:div w:id="902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10324">
                      <w:marLeft w:val="0"/>
                      <w:marRight w:val="0"/>
                      <w:marTop w:val="0"/>
                      <w:marBottom w:val="0"/>
                      <w:divBdr>
                        <w:top w:val="none" w:sz="0" w:space="0" w:color="auto"/>
                        <w:left w:val="none" w:sz="0" w:space="0" w:color="auto"/>
                        <w:bottom w:val="none" w:sz="0" w:space="0" w:color="auto"/>
                        <w:right w:val="none" w:sz="0" w:space="0" w:color="auto"/>
                      </w:divBdr>
                      <w:divsChild>
                        <w:div w:id="72237417">
                          <w:marLeft w:val="180"/>
                          <w:marRight w:val="0"/>
                          <w:marTop w:val="0"/>
                          <w:marBottom w:val="0"/>
                          <w:divBdr>
                            <w:top w:val="none" w:sz="0" w:space="0" w:color="auto"/>
                            <w:left w:val="none" w:sz="0" w:space="0" w:color="auto"/>
                            <w:bottom w:val="none" w:sz="0" w:space="0" w:color="auto"/>
                            <w:right w:val="none" w:sz="0" w:space="0" w:color="auto"/>
                          </w:divBdr>
                          <w:divsChild>
                            <w:div w:id="12512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05713">
                      <w:marLeft w:val="0"/>
                      <w:marRight w:val="0"/>
                      <w:marTop w:val="0"/>
                      <w:marBottom w:val="0"/>
                      <w:divBdr>
                        <w:top w:val="none" w:sz="0" w:space="0" w:color="auto"/>
                        <w:left w:val="none" w:sz="0" w:space="0" w:color="auto"/>
                        <w:bottom w:val="none" w:sz="0" w:space="0" w:color="auto"/>
                        <w:right w:val="none" w:sz="0" w:space="0" w:color="auto"/>
                      </w:divBdr>
                      <w:divsChild>
                        <w:div w:id="1248492325">
                          <w:marLeft w:val="180"/>
                          <w:marRight w:val="0"/>
                          <w:marTop w:val="0"/>
                          <w:marBottom w:val="0"/>
                          <w:divBdr>
                            <w:top w:val="none" w:sz="0" w:space="0" w:color="auto"/>
                            <w:left w:val="none" w:sz="0" w:space="0" w:color="auto"/>
                            <w:bottom w:val="none" w:sz="0" w:space="0" w:color="auto"/>
                            <w:right w:val="none" w:sz="0" w:space="0" w:color="auto"/>
                          </w:divBdr>
                          <w:divsChild>
                            <w:div w:id="15098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70380">
                      <w:marLeft w:val="0"/>
                      <w:marRight w:val="0"/>
                      <w:marTop w:val="0"/>
                      <w:marBottom w:val="0"/>
                      <w:divBdr>
                        <w:top w:val="none" w:sz="0" w:space="0" w:color="auto"/>
                        <w:left w:val="none" w:sz="0" w:space="0" w:color="auto"/>
                        <w:bottom w:val="none" w:sz="0" w:space="0" w:color="auto"/>
                        <w:right w:val="none" w:sz="0" w:space="0" w:color="auto"/>
                      </w:divBdr>
                      <w:divsChild>
                        <w:div w:id="103423798">
                          <w:marLeft w:val="180"/>
                          <w:marRight w:val="0"/>
                          <w:marTop w:val="0"/>
                          <w:marBottom w:val="0"/>
                          <w:divBdr>
                            <w:top w:val="none" w:sz="0" w:space="0" w:color="auto"/>
                            <w:left w:val="none" w:sz="0" w:space="0" w:color="auto"/>
                            <w:bottom w:val="none" w:sz="0" w:space="0" w:color="auto"/>
                            <w:right w:val="none" w:sz="0" w:space="0" w:color="auto"/>
                          </w:divBdr>
                          <w:divsChild>
                            <w:div w:id="586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22810">
                      <w:marLeft w:val="0"/>
                      <w:marRight w:val="0"/>
                      <w:marTop w:val="0"/>
                      <w:marBottom w:val="0"/>
                      <w:divBdr>
                        <w:top w:val="none" w:sz="0" w:space="0" w:color="auto"/>
                        <w:left w:val="none" w:sz="0" w:space="0" w:color="auto"/>
                        <w:bottom w:val="none" w:sz="0" w:space="0" w:color="auto"/>
                        <w:right w:val="none" w:sz="0" w:space="0" w:color="auto"/>
                      </w:divBdr>
                      <w:divsChild>
                        <w:div w:id="1060858889">
                          <w:marLeft w:val="180"/>
                          <w:marRight w:val="0"/>
                          <w:marTop w:val="0"/>
                          <w:marBottom w:val="0"/>
                          <w:divBdr>
                            <w:top w:val="none" w:sz="0" w:space="0" w:color="auto"/>
                            <w:left w:val="none" w:sz="0" w:space="0" w:color="auto"/>
                            <w:bottom w:val="none" w:sz="0" w:space="0" w:color="auto"/>
                            <w:right w:val="none" w:sz="0" w:space="0" w:color="auto"/>
                          </w:divBdr>
                          <w:divsChild>
                            <w:div w:id="67261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2111">
                      <w:marLeft w:val="0"/>
                      <w:marRight w:val="0"/>
                      <w:marTop w:val="0"/>
                      <w:marBottom w:val="0"/>
                      <w:divBdr>
                        <w:top w:val="none" w:sz="0" w:space="0" w:color="auto"/>
                        <w:left w:val="none" w:sz="0" w:space="0" w:color="auto"/>
                        <w:bottom w:val="none" w:sz="0" w:space="0" w:color="auto"/>
                        <w:right w:val="none" w:sz="0" w:space="0" w:color="auto"/>
                      </w:divBdr>
                      <w:divsChild>
                        <w:div w:id="1736468983">
                          <w:marLeft w:val="180"/>
                          <w:marRight w:val="0"/>
                          <w:marTop w:val="0"/>
                          <w:marBottom w:val="0"/>
                          <w:divBdr>
                            <w:top w:val="none" w:sz="0" w:space="0" w:color="auto"/>
                            <w:left w:val="none" w:sz="0" w:space="0" w:color="auto"/>
                            <w:bottom w:val="none" w:sz="0" w:space="0" w:color="auto"/>
                            <w:right w:val="none" w:sz="0" w:space="0" w:color="auto"/>
                          </w:divBdr>
                          <w:divsChild>
                            <w:div w:id="17888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1721">
                      <w:marLeft w:val="0"/>
                      <w:marRight w:val="0"/>
                      <w:marTop w:val="0"/>
                      <w:marBottom w:val="0"/>
                      <w:divBdr>
                        <w:top w:val="none" w:sz="0" w:space="0" w:color="auto"/>
                        <w:left w:val="none" w:sz="0" w:space="0" w:color="auto"/>
                        <w:bottom w:val="none" w:sz="0" w:space="0" w:color="auto"/>
                        <w:right w:val="none" w:sz="0" w:space="0" w:color="auto"/>
                      </w:divBdr>
                      <w:divsChild>
                        <w:div w:id="1037390554">
                          <w:marLeft w:val="180"/>
                          <w:marRight w:val="0"/>
                          <w:marTop w:val="0"/>
                          <w:marBottom w:val="0"/>
                          <w:divBdr>
                            <w:top w:val="none" w:sz="0" w:space="0" w:color="auto"/>
                            <w:left w:val="none" w:sz="0" w:space="0" w:color="auto"/>
                            <w:bottom w:val="none" w:sz="0" w:space="0" w:color="auto"/>
                            <w:right w:val="none" w:sz="0" w:space="0" w:color="auto"/>
                          </w:divBdr>
                          <w:divsChild>
                            <w:div w:id="7298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74604">
                      <w:marLeft w:val="0"/>
                      <w:marRight w:val="0"/>
                      <w:marTop w:val="0"/>
                      <w:marBottom w:val="0"/>
                      <w:divBdr>
                        <w:top w:val="none" w:sz="0" w:space="0" w:color="auto"/>
                        <w:left w:val="none" w:sz="0" w:space="0" w:color="auto"/>
                        <w:bottom w:val="none" w:sz="0" w:space="0" w:color="auto"/>
                        <w:right w:val="none" w:sz="0" w:space="0" w:color="auto"/>
                      </w:divBdr>
                      <w:divsChild>
                        <w:div w:id="2094742671">
                          <w:marLeft w:val="180"/>
                          <w:marRight w:val="0"/>
                          <w:marTop w:val="0"/>
                          <w:marBottom w:val="0"/>
                          <w:divBdr>
                            <w:top w:val="none" w:sz="0" w:space="0" w:color="auto"/>
                            <w:left w:val="none" w:sz="0" w:space="0" w:color="auto"/>
                            <w:bottom w:val="none" w:sz="0" w:space="0" w:color="auto"/>
                            <w:right w:val="none" w:sz="0" w:space="0" w:color="auto"/>
                          </w:divBdr>
                          <w:divsChild>
                            <w:div w:id="1314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9112">
                      <w:marLeft w:val="0"/>
                      <w:marRight w:val="0"/>
                      <w:marTop w:val="0"/>
                      <w:marBottom w:val="0"/>
                      <w:divBdr>
                        <w:top w:val="none" w:sz="0" w:space="0" w:color="auto"/>
                        <w:left w:val="none" w:sz="0" w:space="0" w:color="auto"/>
                        <w:bottom w:val="none" w:sz="0" w:space="0" w:color="auto"/>
                        <w:right w:val="none" w:sz="0" w:space="0" w:color="auto"/>
                      </w:divBdr>
                      <w:divsChild>
                        <w:div w:id="185825293">
                          <w:marLeft w:val="180"/>
                          <w:marRight w:val="0"/>
                          <w:marTop w:val="0"/>
                          <w:marBottom w:val="0"/>
                          <w:divBdr>
                            <w:top w:val="none" w:sz="0" w:space="0" w:color="auto"/>
                            <w:left w:val="none" w:sz="0" w:space="0" w:color="auto"/>
                            <w:bottom w:val="none" w:sz="0" w:space="0" w:color="auto"/>
                            <w:right w:val="none" w:sz="0" w:space="0" w:color="auto"/>
                          </w:divBdr>
                          <w:divsChild>
                            <w:div w:id="3973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2789">
                      <w:marLeft w:val="0"/>
                      <w:marRight w:val="0"/>
                      <w:marTop w:val="0"/>
                      <w:marBottom w:val="0"/>
                      <w:divBdr>
                        <w:top w:val="none" w:sz="0" w:space="0" w:color="auto"/>
                        <w:left w:val="none" w:sz="0" w:space="0" w:color="auto"/>
                        <w:bottom w:val="none" w:sz="0" w:space="0" w:color="auto"/>
                        <w:right w:val="none" w:sz="0" w:space="0" w:color="auto"/>
                      </w:divBdr>
                      <w:divsChild>
                        <w:div w:id="636765810">
                          <w:marLeft w:val="180"/>
                          <w:marRight w:val="0"/>
                          <w:marTop w:val="0"/>
                          <w:marBottom w:val="0"/>
                          <w:divBdr>
                            <w:top w:val="none" w:sz="0" w:space="0" w:color="auto"/>
                            <w:left w:val="none" w:sz="0" w:space="0" w:color="auto"/>
                            <w:bottom w:val="none" w:sz="0" w:space="0" w:color="auto"/>
                            <w:right w:val="none" w:sz="0" w:space="0" w:color="auto"/>
                          </w:divBdr>
                          <w:divsChild>
                            <w:div w:id="4866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175">
                      <w:marLeft w:val="0"/>
                      <w:marRight w:val="0"/>
                      <w:marTop w:val="0"/>
                      <w:marBottom w:val="0"/>
                      <w:divBdr>
                        <w:top w:val="none" w:sz="0" w:space="0" w:color="auto"/>
                        <w:left w:val="none" w:sz="0" w:space="0" w:color="auto"/>
                        <w:bottom w:val="none" w:sz="0" w:space="0" w:color="auto"/>
                        <w:right w:val="none" w:sz="0" w:space="0" w:color="auto"/>
                      </w:divBdr>
                      <w:divsChild>
                        <w:div w:id="1828016887">
                          <w:marLeft w:val="180"/>
                          <w:marRight w:val="0"/>
                          <w:marTop w:val="0"/>
                          <w:marBottom w:val="0"/>
                          <w:divBdr>
                            <w:top w:val="none" w:sz="0" w:space="0" w:color="auto"/>
                            <w:left w:val="none" w:sz="0" w:space="0" w:color="auto"/>
                            <w:bottom w:val="none" w:sz="0" w:space="0" w:color="auto"/>
                            <w:right w:val="none" w:sz="0" w:space="0" w:color="auto"/>
                          </w:divBdr>
                          <w:divsChild>
                            <w:div w:id="15006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62284">
                      <w:marLeft w:val="0"/>
                      <w:marRight w:val="0"/>
                      <w:marTop w:val="0"/>
                      <w:marBottom w:val="0"/>
                      <w:divBdr>
                        <w:top w:val="none" w:sz="0" w:space="0" w:color="auto"/>
                        <w:left w:val="none" w:sz="0" w:space="0" w:color="auto"/>
                        <w:bottom w:val="none" w:sz="0" w:space="0" w:color="auto"/>
                        <w:right w:val="none" w:sz="0" w:space="0" w:color="auto"/>
                      </w:divBdr>
                      <w:divsChild>
                        <w:div w:id="1461264460">
                          <w:marLeft w:val="180"/>
                          <w:marRight w:val="0"/>
                          <w:marTop w:val="0"/>
                          <w:marBottom w:val="0"/>
                          <w:divBdr>
                            <w:top w:val="none" w:sz="0" w:space="0" w:color="auto"/>
                            <w:left w:val="none" w:sz="0" w:space="0" w:color="auto"/>
                            <w:bottom w:val="none" w:sz="0" w:space="0" w:color="auto"/>
                            <w:right w:val="none" w:sz="0" w:space="0" w:color="auto"/>
                          </w:divBdr>
                          <w:divsChild>
                            <w:div w:id="8022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6690">
                      <w:marLeft w:val="0"/>
                      <w:marRight w:val="0"/>
                      <w:marTop w:val="0"/>
                      <w:marBottom w:val="0"/>
                      <w:divBdr>
                        <w:top w:val="none" w:sz="0" w:space="0" w:color="auto"/>
                        <w:left w:val="none" w:sz="0" w:space="0" w:color="auto"/>
                        <w:bottom w:val="none" w:sz="0" w:space="0" w:color="auto"/>
                        <w:right w:val="none" w:sz="0" w:space="0" w:color="auto"/>
                      </w:divBdr>
                      <w:divsChild>
                        <w:div w:id="441807852">
                          <w:marLeft w:val="180"/>
                          <w:marRight w:val="0"/>
                          <w:marTop w:val="0"/>
                          <w:marBottom w:val="0"/>
                          <w:divBdr>
                            <w:top w:val="none" w:sz="0" w:space="0" w:color="auto"/>
                            <w:left w:val="none" w:sz="0" w:space="0" w:color="auto"/>
                            <w:bottom w:val="none" w:sz="0" w:space="0" w:color="auto"/>
                            <w:right w:val="none" w:sz="0" w:space="0" w:color="auto"/>
                          </w:divBdr>
                          <w:divsChild>
                            <w:div w:id="1282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70882">
                      <w:marLeft w:val="0"/>
                      <w:marRight w:val="0"/>
                      <w:marTop w:val="0"/>
                      <w:marBottom w:val="0"/>
                      <w:divBdr>
                        <w:top w:val="none" w:sz="0" w:space="0" w:color="auto"/>
                        <w:left w:val="none" w:sz="0" w:space="0" w:color="auto"/>
                        <w:bottom w:val="none" w:sz="0" w:space="0" w:color="auto"/>
                        <w:right w:val="none" w:sz="0" w:space="0" w:color="auto"/>
                      </w:divBdr>
                      <w:divsChild>
                        <w:div w:id="104542567">
                          <w:marLeft w:val="180"/>
                          <w:marRight w:val="0"/>
                          <w:marTop w:val="0"/>
                          <w:marBottom w:val="0"/>
                          <w:divBdr>
                            <w:top w:val="none" w:sz="0" w:space="0" w:color="auto"/>
                            <w:left w:val="none" w:sz="0" w:space="0" w:color="auto"/>
                            <w:bottom w:val="none" w:sz="0" w:space="0" w:color="auto"/>
                            <w:right w:val="none" w:sz="0" w:space="0" w:color="auto"/>
                          </w:divBdr>
                          <w:divsChild>
                            <w:div w:id="7899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608">
                      <w:marLeft w:val="0"/>
                      <w:marRight w:val="0"/>
                      <w:marTop w:val="0"/>
                      <w:marBottom w:val="0"/>
                      <w:divBdr>
                        <w:top w:val="none" w:sz="0" w:space="0" w:color="auto"/>
                        <w:left w:val="none" w:sz="0" w:space="0" w:color="auto"/>
                        <w:bottom w:val="none" w:sz="0" w:space="0" w:color="auto"/>
                        <w:right w:val="none" w:sz="0" w:space="0" w:color="auto"/>
                      </w:divBdr>
                      <w:divsChild>
                        <w:div w:id="501747248">
                          <w:marLeft w:val="180"/>
                          <w:marRight w:val="0"/>
                          <w:marTop w:val="0"/>
                          <w:marBottom w:val="0"/>
                          <w:divBdr>
                            <w:top w:val="none" w:sz="0" w:space="0" w:color="auto"/>
                            <w:left w:val="none" w:sz="0" w:space="0" w:color="auto"/>
                            <w:bottom w:val="none" w:sz="0" w:space="0" w:color="auto"/>
                            <w:right w:val="none" w:sz="0" w:space="0" w:color="auto"/>
                          </w:divBdr>
                          <w:divsChild>
                            <w:div w:id="289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4553">
                      <w:marLeft w:val="0"/>
                      <w:marRight w:val="0"/>
                      <w:marTop w:val="0"/>
                      <w:marBottom w:val="0"/>
                      <w:divBdr>
                        <w:top w:val="none" w:sz="0" w:space="0" w:color="auto"/>
                        <w:left w:val="none" w:sz="0" w:space="0" w:color="auto"/>
                        <w:bottom w:val="none" w:sz="0" w:space="0" w:color="auto"/>
                        <w:right w:val="none" w:sz="0" w:space="0" w:color="auto"/>
                      </w:divBdr>
                      <w:divsChild>
                        <w:div w:id="1412897293">
                          <w:marLeft w:val="180"/>
                          <w:marRight w:val="0"/>
                          <w:marTop w:val="0"/>
                          <w:marBottom w:val="0"/>
                          <w:divBdr>
                            <w:top w:val="none" w:sz="0" w:space="0" w:color="auto"/>
                            <w:left w:val="none" w:sz="0" w:space="0" w:color="auto"/>
                            <w:bottom w:val="none" w:sz="0" w:space="0" w:color="auto"/>
                            <w:right w:val="none" w:sz="0" w:space="0" w:color="auto"/>
                          </w:divBdr>
                          <w:divsChild>
                            <w:div w:id="19159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4519">
                      <w:marLeft w:val="0"/>
                      <w:marRight w:val="0"/>
                      <w:marTop w:val="0"/>
                      <w:marBottom w:val="0"/>
                      <w:divBdr>
                        <w:top w:val="none" w:sz="0" w:space="0" w:color="auto"/>
                        <w:left w:val="none" w:sz="0" w:space="0" w:color="auto"/>
                        <w:bottom w:val="none" w:sz="0" w:space="0" w:color="auto"/>
                        <w:right w:val="none" w:sz="0" w:space="0" w:color="auto"/>
                      </w:divBdr>
                      <w:divsChild>
                        <w:div w:id="567963969">
                          <w:marLeft w:val="180"/>
                          <w:marRight w:val="0"/>
                          <w:marTop w:val="0"/>
                          <w:marBottom w:val="0"/>
                          <w:divBdr>
                            <w:top w:val="none" w:sz="0" w:space="0" w:color="auto"/>
                            <w:left w:val="none" w:sz="0" w:space="0" w:color="auto"/>
                            <w:bottom w:val="none" w:sz="0" w:space="0" w:color="auto"/>
                            <w:right w:val="none" w:sz="0" w:space="0" w:color="auto"/>
                          </w:divBdr>
                          <w:divsChild>
                            <w:div w:id="6591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9322">
                      <w:marLeft w:val="0"/>
                      <w:marRight w:val="0"/>
                      <w:marTop w:val="0"/>
                      <w:marBottom w:val="0"/>
                      <w:divBdr>
                        <w:top w:val="none" w:sz="0" w:space="0" w:color="auto"/>
                        <w:left w:val="none" w:sz="0" w:space="0" w:color="auto"/>
                        <w:bottom w:val="none" w:sz="0" w:space="0" w:color="auto"/>
                        <w:right w:val="none" w:sz="0" w:space="0" w:color="auto"/>
                      </w:divBdr>
                      <w:divsChild>
                        <w:div w:id="1190755911">
                          <w:marLeft w:val="180"/>
                          <w:marRight w:val="0"/>
                          <w:marTop w:val="0"/>
                          <w:marBottom w:val="0"/>
                          <w:divBdr>
                            <w:top w:val="none" w:sz="0" w:space="0" w:color="auto"/>
                            <w:left w:val="none" w:sz="0" w:space="0" w:color="auto"/>
                            <w:bottom w:val="none" w:sz="0" w:space="0" w:color="auto"/>
                            <w:right w:val="none" w:sz="0" w:space="0" w:color="auto"/>
                          </w:divBdr>
                          <w:divsChild>
                            <w:div w:id="16899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9682">
                      <w:marLeft w:val="0"/>
                      <w:marRight w:val="0"/>
                      <w:marTop w:val="0"/>
                      <w:marBottom w:val="0"/>
                      <w:divBdr>
                        <w:top w:val="none" w:sz="0" w:space="0" w:color="auto"/>
                        <w:left w:val="none" w:sz="0" w:space="0" w:color="auto"/>
                        <w:bottom w:val="none" w:sz="0" w:space="0" w:color="auto"/>
                        <w:right w:val="none" w:sz="0" w:space="0" w:color="auto"/>
                      </w:divBdr>
                      <w:divsChild>
                        <w:div w:id="325784423">
                          <w:marLeft w:val="180"/>
                          <w:marRight w:val="0"/>
                          <w:marTop w:val="0"/>
                          <w:marBottom w:val="0"/>
                          <w:divBdr>
                            <w:top w:val="none" w:sz="0" w:space="0" w:color="auto"/>
                            <w:left w:val="none" w:sz="0" w:space="0" w:color="auto"/>
                            <w:bottom w:val="none" w:sz="0" w:space="0" w:color="auto"/>
                            <w:right w:val="none" w:sz="0" w:space="0" w:color="auto"/>
                          </w:divBdr>
                          <w:divsChild>
                            <w:div w:id="13618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8723">
                      <w:marLeft w:val="0"/>
                      <w:marRight w:val="0"/>
                      <w:marTop w:val="0"/>
                      <w:marBottom w:val="0"/>
                      <w:divBdr>
                        <w:top w:val="none" w:sz="0" w:space="0" w:color="auto"/>
                        <w:left w:val="none" w:sz="0" w:space="0" w:color="auto"/>
                        <w:bottom w:val="none" w:sz="0" w:space="0" w:color="auto"/>
                        <w:right w:val="none" w:sz="0" w:space="0" w:color="auto"/>
                      </w:divBdr>
                      <w:divsChild>
                        <w:div w:id="1648777463">
                          <w:marLeft w:val="180"/>
                          <w:marRight w:val="0"/>
                          <w:marTop w:val="0"/>
                          <w:marBottom w:val="0"/>
                          <w:divBdr>
                            <w:top w:val="none" w:sz="0" w:space="0" w:color="auto"/>
                            <w:left w:val="none" w:sz="0" w:space="0" w:color="auto"/>
                            <w:bottom w:val="none" w:sz="0" w:space="0" w:color="auto"/>
                            <w:right w:val="none" w:sz="0" w:space="0" w:color="auto"/>
                          </w:divBdr>
                          <w:divsChild>
                            <w:div w:id="19638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9316">
                      <w:marLeft w:val="0"/>
                      <w:marRight w:val="0"/>
                      <w:marTop w:val="0"/>
                      <w:marBottom w:val="0"/>
                      <w:divBdr>
                        <w:top w:val="none" w:sz="0" w:space="0" w:color="auto"/>
                        <w:left w:val="none" w:sz="0" w:space="0" w:color="auto"/>
                        <w:bottom w:val="none" w:sz="0" w:space="0" w:color="auto"/>
                        <w:right w:val="none" w:sz="0" w:space="0" w:color="auto"/>
                      </w:divBdr>
                      <w:divsChild>
                        <w:div w:id="237789364">
                          <w:marLeft w:val="180"/>
                          <w:marRight w:val="0"/>
                          <w:marTop w:val="0"/>
                          <w:marBottom w:val="0"/>
                          <w:divBdr>
                            <w:top w:val="none" w:sz="0" w:space="0" w:color="auto"/>
                            <w:left w:val="none" w:sz="0" w:space="0" w:color="auto"/>
                            <w:bottom w:val="none" w:sz="0" w:space="0" w:color="auto"/>
                            <w:right w:val="none" w:sz="0" w:space="0" w:color="auto"/>
                          </w:divBdr>
                          <w:divsChild>
                            <w:div w:id="107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9869">
                      <w:marLeft w:val="0"/>
                      <w:marRight w:val="0"/>
                      <w:marTop w:val="0"/>
                      <w:marBottom w:val="0"/>
                      <w:divBdr>
                        <w:top w:val="none" w:sz="0" w:space="0" w:color="auto"/>
                        <w:left w:val="none" w:sz="0" w:space="0" w:color="auto"/>
                        <w:bottom w:val="none" w:sz="0" w:space="0" w:color="auto"/>
                        <w:right w:val="none" w:sz="0" w:space="0" w:color="auto"/>
                      </w:divBdr>
                      <w:divsChild>
                        <w:div w:id="1239484655">
                          <w:marLeft w:val="180"/>
                          <w:marRight w:val="0"/>
                          <w:marTop w:val="0"/>
                          <w:marBottom w:val="0"/>
                          <w:divBdr>
                            <w:top w:val="none" w:sz="0" w:space="0" w:color="auto"/>
                            <w:left w:val="none" w:sz="0" w:space="0" w:color="auto"/>
                            <w:bottom w:val="none" w:sz="0" w:space="0" w:color="auto"/>
                            <w:right w:val="none" w:sz="0" w:space="0" w:color="auto"/>
                          </w:divBdr>
                          <w:divsChild>
                            <w:div w:id="19221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4484">
                      <w:marLeft w:val="0"/>
                      <w:marRight w:val="0"/>
                      <w:marTop w:val="0"/>
                      <w:marBottom w:val="0"/>
                      <w:divBdr>
                        <w:top w:val="none" w:sz="0" w:space="0" w:color="auto"/>
                        <w:left w:val="none" w:sz="0" w:space="0" w:color="auto"/>
                        <w:bottom w:val="none" w:sz="0" w:space="0" w:color="auto"/>
                        <w:right w:val="none" w:sz="0" w:space="0" w:color="auto"/>
                      </w:divBdr>
                      <w:divsChild>
                        <w:div w:id="95178844">
                          <w:marLeft w:val="180"/>
                          <w:marRight w:val="0"/>
                          <w:marTop w:val="0"/>
                          <w:marBottom w:val="0"/>
                          <w:divBdr>
                            <w:top w:val="none" w:sz="0" w:space="0" w:color="auto"/>
                            <w:left w:val="none" w:sz="0" w:space="0" w:color="auto"/>
                            <w:bottom w:val="none" w:sz="0" w:space="0" w:color="auto"/>
                            <w:right w:val="none" w:sz="0" w:space="0" w:color="auto"/>
                          </w:divBdr>
                          <w:divsChild>
                            <w:div w:id="13264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6465">
                      <w:marLeft w:val="0"/>
                      <w:marRight w:val="0"/>
                      <w:marTop w:val="0"/>
                      <w:marBottom w:val="0"/>
                      <w:divBdr>
                        <w:top w:val="none" w:sz="0" w:space="0" w:color="auto"/>
                        <w:left w:val="none" w:sz="0" w:space="0" w:color="auto"/>
                        <w:bottom w:val="none" w:sz="0" w:space="0" w:color="auto"/>
                        <w:right w:val="none" w:sz="0" w:space="0" w:color="auto"/>
                      </w:divBdr>
                      <w:divsChild>
                        <w:div w:id="633946815">
                          <w:marLeft w:val="180"/>
                          <w:marRight w:val="0"/>
                          <w:marTop w:val="0"/>
                          <w:marBottom w:val="0"/>
                          <w:divBdr>
                            <w:top w:val="none" w:sz="0" w:space="0" w:color="auto"/>
                            <w:left w:val="none" w:sz="0" w:space="0" w:color="auto"/>
                            <w:bottom w:val="none" w:sz="0" w:space="0" w:color="auto"/>
                            <w:right w:val="none" w:sz="0" w:space="0" w:color="auto"/>
                          </w:divBdr>
                          <w:divsChild>
                            <w:div w:id="15812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8906">
                      <w:marLeft w:val="0"/>
                      <w:marRight w:val="0"/>
                      <w:marTop w:val="0"/>
                      <w:marBottom w:val="0"/>
                      <w:divBdr>
                        <w:top w:val="none" w:sz="0" w:space="0" w:color="auto"/>
                        <w:left w:val="none" w:sz="0" w:space="0" w:color="auto"/>
                        <w:bottom w:val="none" w:sz="0" w:space="0" w:color="auto"/>
                        <w:right w:val="none" w:sz="0" w:space="0" w:color="auto"/>
                      </w:divBdr>
                      <w:divsChild>
                        <w:div w:id="1365909125">
                          <w:marLeft w:val="180"/>
                          <w:marRight w:val="0"/>
                          <w:marTop w:val="0"/>
                          <w:marBottom w:val="0"/>
                          <w:divBdr>
                            <w:top w:val="none" w:sz="0" w:space="0" w:color="auto"/>
                            <w:left w:val="none" w:sz="0" w:space="0" w:color="auto"/>
                            <w:bottom w:val="none" w:sz="0" w:space="0" w:color="auto"/>
                            <w:right w:val="none" w:sz="0" w:space="0" w:color="auto"/>
                          </w:divBdr>
                          <w:divsChild>
                            <w:div w:id="10679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8200">
                      <w:marLeft w:val="0"/>
                      <w:marRight w:val="0"/>
                      <w:marTop w:val="0"/>
                      <w:marBottom w:val="0"/>
                      <w:divBdr>
                        <w:top w:val="none" w:sz="0" w:space="0" w:color="auto"/>
                        <w:left w:val="none" w:sz="0" w:space="0" w:color="auto"/>
                        <w:bottom w:val="none" w:sz="0" w:space="0" w:color="auto"/>
                        <w:right w:val="none" w:sz="0" w:space="0" w:color="auto"/>
                      </w:divBdr>
                      <w:divsChild>
                        <w:div w:id="510997506">
                          <w:marLeft w:val="180"/>
                          <w:marRight w:val="0"/>
                          <w:marTop w:val="0"/>
                          <w:marBottom w:val="0"/>
                          <w:divBdr>
                            <w:top w:val="none" w:sz="0" w:space="0" w:color="auto"/>
                            <w:left w:val="none" w:sz="0" w:space="0" w:color="auto"/>
                            <w:bottom w:val="none" w:sz="0" w:space="0" w:color="auto"/>
                            <w:right w:val="none" w:sz="0" w:space="0" w:color="auto"/>
                          </w:divBdr>
                          <w:divsChild>
                            <w:div w:id="7218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94982">
                      <w:marLeft w:val="0"/>
                      <w:marRight w:val="0"/>
                      <w:marTop w:val="0"/>
                      <w:marBottom w:val="0"/>
                      <w:divBdr>
                        <w:top w:val="none" w:sz="0" w:space="0" w:color="auto"/>
                        <w:left w:val="none" w:sz="0" w:space="0" w:color="auto"/>
                        <w:bottom w:val="none" w:sz="0" w:space="0" w:color="auto"/>
                        <w:right w:val="none" w:sz="0" w:space="0" w:color="auto"/>
                      </w:divBdr>
                      <w:divsChild>
                        <w:div w:id="1998192689">
                          <w:marLeft w:val="180"/>
                          <w:marRight w:val="0"/>
                          <w:marTop w:val="0"/>
                          <w:marBottom w:val="0"/>
                          <w:divBdr>
                            <w:top w:val="none" w:sz="0" w:space="0" w:color="auto"/>
                            <w:left w:val="none" w:sz="0" w:space="0" w:color="auto"/>
                            <w:bottom w:val="none" w:sz="0" w:space="0" w:color="auto"/>
                            <w:right w:val="none" w:sz="0" w:space="0" w:color="auto"/>
                          </w:divBdr>
                          <w:divsChild>
                            <w:div w:id="15089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3653">
                      <w:marLeft w:val="0"/>
                      <w:marRight w:val="0"/>
                      <w:marTop w:val="0"/>
                      <w:marBottom w:val="0"/>
                      <w:divBdr>
                        <w:top w:val="none" w:sz="0" w:space="0" w:color="auto"/>
                        <w:left w:val="none" w:sz="0" w:space="0" w:color="auto"/>
                        <w:bottom w:val="none" w:sz="0" w:space="0" w:color="auto"/>
                        <w:right w:val="none" w:sz="0" w:space="0" w:color="auto"/>
                      </w:divBdr>
                      <w:divsChild>
                        <w:div w:id="1588341173">
                          <w:marLeft w:val="180"/>
                          <w:marRight w:val="0"/>
                          <w:marTop w:val="0"/>
                          <w:marBottom w:val="0"/>
                          <w:divBdr>
                            <w:top w:val="none" w:sz="0" w:space="0" w:color="auto"/>
                            <w:left w:val="none" w:sz="0" w:space="0" w:color="auto"/>
                            <w:bottom w:val="none" w:sz="0" w:space="0" w:color="auto"/>
                            <w:right w:val="none" w:sz="0" w:space="0" w:color="auto"/>
                          </w:divBdr>
                          <w:divsChild>
                            <w:div w:id="7690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2963">
                      <w:marLeft w:val="0"/>
                      <w:marRight w:val="0"/>
                      <w:marTop w:val="0"/>
                      <w:marBottom w:val="0"/>
                      <w:divBdr>
                        <w:top w:val="none" w:sz="0" w:space="0" w:color="auto"/>
                        <w:left w:val="none" w:sz="0" w:space="0" w:color="auto"/>
                        <w:bottom w:val="none" w:sz="0" w:space="0" w:color="auto"/>
                        <w:right w:val="none" w:sz="0" w:space="0" w:color="auto"/>
                      </w:divBdr>
                      <w:divsChild>
                        <w:div w:id="1561400355">
                          <w:marLeft w:val="180"/>
                          <w:marRight w:val="0"/>
                          <w:marTop w:val="0"/>
                          <w:marBottom w:val="0"/>
                          <w:divBdr>
                            <w:top w:val="none" w:sz="0" w:space="0" w:color="auto"/>
                            <w:left w:val="none" w:sz="0" w:space="0" w:color="auto"/>
                            <w:bottom w:val="none" w:sz="0" w:space="0" w:color="auto"/>
                            <w:right w:val="none" w:sz="0" w:space="0" w:color="auto"/>
                          </w:divBdr>
                          <w:divsChild>
                            <w:div w:id="5936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814">
                      <w:marLeft w:val="0"/>
                      <w:marRight w:val="0"/>
                      <w:marTop w:val="0"/>
                      <w:marBottom w:val="0"/>
                      <w:divBdr>
                        <w:top w:val="none" w:sz="0" w:space="0" w:color="auto"/>
                        <w:left w:val="none" w:sz="0" w:space="0" w:color="auto"/>
                        <w:bottom w:val="none" w:sz="0" w:space="0" w:color="auto"/>
                        <w:right w:val="none" w:sz="0" w:space="0" w:color="auto"/>
                      </w:divBdr>
                      <w:divsChild>
                        <w:div w:id="1449884844">
                          <w:marLeft w:val="180"/>
                          <w:marRight w:val="0"/>
                          <w:marTop w:val="0"/>
                          <w:marBottom w:val="0"/>
                          <w:divBdr>
                            <w:top w:val="none" w:sz="0" w:space="0" w:color="auto"/>
                            <w:left w:val="none" w:sz="0" w:space="0" w:color="auto"/>
                            <w:bottom w:val="none" w:sz="0" w:space="0" w:color="auto"/>
                            <w:right w:val="none" w:sz="0" w:space="0" w:color="auto"/>
                          </w:divBdr>
                          <w:divsChild>
                            <w:div w:id="1227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2255">
                      <w:marLeft w:val="0"/>
                      <w:marRight w:val="0"/>
                      <w:marTop w:val="0"/>
                      <w:marBottom w:val="0"/>
                      <w:divBdr>
                        <w:top w:val="none" w:sz="0" w:space="0" w:color="auto"/>
                        <w:left w:val="none" w:sz="0" w:space="0" w:color="auto"/>
                        <w:bottom w:val="none" w:sz="0" w:space="0" w:color="auto"/>
                        <w:right w:val="none" w:sz="0" w:space="0" w:color="auto"/>
                      </w:divBdr>
                      <w:divsChild>
                        <w:div w:id="2104186179">
                          <w:marLeft w:val="180"/>
                          <w:marRight w:val="0"/>
                          <w:marTop w:val="0"/>
                          <w:marBottom w:val="0"/>
                          <w:divBdr>
                            <w:top w:val="none" w:sz="0" w:space="0" w:color="auto"/>
                            <w:left w:val="none" w:sz="0" w:space="0" w:color="auto"/>
                            <w:bottom w:val="none" w:sz="0" w:space="0" w:color="auto"/>
                            <w:right w:val="none" w:sz="0" w:space="0" w:color="auto"/>
                          </w:divBdr>
                          <w:divsChild>
                            <w:div w:id="1341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7168">
                      <w:marLeft w:val="0"/>
                      <w:marRight w:val="0"/>
                      <w:marTop w:val="0"/>
                      <w:marBottom w:val="0"/>
                      <w:divBdr>
                        <w:top w:val="none" w:sz="0" w:space="0" w:color="auto"/>
                        <w:left w:val="none" w:sz="0" w:space="0" w:color="auto"/>
                        <w:bottom w:val="none" w:sz="0" w:space="0" w:color="auto"/>
                        <w:right w:val="none" w:sz="0" w:space="0" w:color="auto"/>
                      </w:divBdr>
                      <w:divsChild>
                        <w:div w:id="441918207">
                          <w:marLeft w:val="180"/>
                          <w:marRight w:val="0"/>
                          <w:marTop w:val="0"/>
                          <w:marBottom w:val="0"/>
                          <w:divBdr>
                            <w:top w:val="none" w:sz="0" w:space="0" w:color="auto"/>
                            <w:left w:val="none" w:sz="0" w:space="0" w:color="auto"/>
                            <w:bottom w:val="none" w:sz="0" w:space="0" w:color="auto"/>
                            <w:right w:val="none" w:sz="0" w:space="0" w:color="auto"/>
                          </w:divBdr>
                          <w:divsChild>
                            <w:div w:id="568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4331">
                      <w:marLeft w:val="0"/>
                      <w:marRight w:val="0"/>
                      <w:marTop w:val="0"/>
                      <w:marBottom w:val="0"/>
                      <w:divBdr>
                        <w:top w:val="none" w:sz="0" w:space="0" w:color="auto"/>
                        <w:left w:val="none" w:sz="0" w:space="0" w:color="auto"/>
                        <w:bottom w:val="none" w:sz="0" w:space="0" w:color="auto"/>
                        <w:right w:val="none" w:sz="0" w:space="0" w:color="auto"/>
                      </w:divBdr>
                      <w:divsChild>
                        <w:div w:id="1144271660">
                          <w:marLeft w:val="180"/>
                          <w:marRight w:val="0"/>
                          <w:marTop w:val="0"/>
                          <w:marBottom w:val="0"/>
                          <w:divBdr>
                            <w:top w:val="none" w:sz="0" w:space="0" w:color="auto"/>
                            <w:left w:val="none" w:sz="0" w:space="0" w:color="auto"/>
                            <w:bottom w:val="none" w:sz="0" w:space="0" w:color="auto"/>
                            <w:right w:val="none" w:sz="0" w:space="0" w:color="auto"/>
                          </w:divBdr>
                          <w:divsChild>
                            <w:div w:id="930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9687">
                      <w:marLeft w:val="0"/>
                      <w:marRight w:val="0"/>
                      <w:marTop w:val="0"/>
                      <w:marBottom w:val="0"/>
                      <w:divBdr>
                        <w:top w:val="none" w:sz="0" w:space="0" w:color="auto"/>
                        <w:left w:val="none" w:sz="0" w:space="0" w:color="auto"/>
                        <w:bottom w:val="none" w:sz="0" w:space="0" w:color="auto"/>
                        <w:right w:val="none" w:sz="0" w:space="0" w:color="auto"/>
                      </w:divBdr>
                      <w:divsChild>
                        <w:div w:id="287008368">
                          <w:marLeft w:val="180"/>
                          <w:marRight w:val="0"/>
                          <w:marTop w:val="0"/>
                          <w:marBottom w:val="0"/>
                          <w:divBdr>
                            <w:top w:val="none" w:sz="0" w:space="0" w:color="auto"/>
                            <w:left w:val="none" w:sz="0" w:space="0" w:color="auto"/>
                            <w:bottom w:val="none" w:sz="0" w:space="0" w:color="auto"/>
                            <w:right w:val="none" w:sz="0" w:space="0" w:color="auto"/>
                          </w:divBdr>
                          <w:divsChild>
                            <w:div w:id="21153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3721">
                      <w:marLeft w:val="0"/>
                      <w:marRight w:val="0"/>
                      <w:marTop w:val="0"/>
                      <w:marBottom w:val="0"/>
                      <w:divBdr>
                        <w:top w:val="none" w:sz="0" w:space="0" w:color="auto"/>
                        <w:left w:val="none" w:sz="0" w:space="0" w:color="auto"/>
                        <w:bottom w:val="none" w:sz="0" w:space="0" w:color="auto"/>
                        <w:right w:val="none" w:sz="0" w:space="0" w:color="auto"/>
                      </w:divBdr>
                      <w:divsChild>
                        <w:div w:id="1747343466">
                          <w:marLeft w:val="180"/>
                          <w:marRight w:val="0"/>
                          <w:marTop w:val="0"/>
                          <w:marBottom w:val="0"/>
                          <w:divBdr>
                            <w:top w:val="none" w:sz="0" w:space="0" w:color="auto"/>
                            <w:left w:val="none" w:sz="0" w:space="0" w:color="auto"/>
                            <w:bottom w:val="none" w:sz="0" w:space="0" w:color="auto"/>
                            <w:right w:val="none" w:sz="0" w:space="0" w:color="auto"/>
                          </w:divBdr>
                          <w:divsChild>
                            <w:div w:id="1797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6253">
                      <w:marLeft w:val="0"/>
                      <w:marRight w:val="0"/>
                      <w:marTop w:val="0"/>
                      <w:marBottom w:val="0"/>
                      <w:divBdr>
                        <w:top w:val="none" w:sz="0" w:space="0" w:color="auto"/>
                        <w:left w:val="none" w:sz="0" w:space="0" w:color="auto"/>
                        <w:bottom w:val="none" w:sz="0" w:space="0" w:color="auto"/>
                        <w:right w:val="none" w:sz="0" w:space="0" w:color="auto"/>
                      </w:divBdr>
                      <w:divsChild>
                        <w:div w:id="1734742280">
                          <w:marLeft w:val="180"/>
                          <w:marRight w:val="0"/>
                          <w:marTop w:val="0"/>
                          <w:marBottom w:val="0"/>
                          <w:divBdr>
                            <w:top w:val="none" w:sz="0" w:space="0" w:color="auto"/>
                            <w:left w:val="none" w:sz="0" w:space="0" w:color="auto"/>
                            <w:bottom w:val="none" w:sz="0" w:space="0" w:color="auto"/>
                            <w:right w:val="none" w:sz="0" w:space="0" w:color="auto"/>
                          </w:divBdr>
                          <w:divsChild>
                            <w:div w:id="18533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50179">
                      <w:marLeft w:val="0"/>
                      <w:marRight w:val="0"/>
                      <w:marTop w:val="0"/>
                      <w:marBottom w:val="0"/>
                      <w:divBdr>
                        <w:top w:val="none" w:sz="0" w:space="0" w:color="auto"/>
                        <w:left w:val="none" w:sz="0" w:space="0" w:color="auto"/>
                        <w:bottom w:val="none" w:sz="0" w:space="0" w:color="auto"/>
                        <w:right w:val="none" w:sz="0" w:space="0" w:color="auto"/>
                      </w:divBdr>
                      <w:divsChild>
                        <w:div w:id="2076586576">
                          <w:marLeft w:val="180"/>
                          <w:marRight w:val="0"/>
                          <w:marTop w:val="0"/>
                          <w:marBottom w:val="0"/>
                          <w:divBdr>
                            <w:top w:val="none" w:sz="0" w:space="0" w:color="auto"/>
                            <w:left w:val="none" w:sz="0" w:space="0" w:color="auto"/>
                            <w:bottom w:val="none" w:sz="0" w:space="0" w:color="auto"/>
                            <w:right w:val="none" w:sz="0" w:space="0" w:color="auto"/>
                          </w:divBdr>
                          <w:divsChild>
                            <w:div w:id="1835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4575">
                      <w:marLeft w:val="0"/>
                      <w:marRight w:val="0"/>
                      <w:marTop w:val="0"/>
                      <w:marBottom w:val="0"/>
                      <w:divBdr>
                        <w:top w:val="none" w:sz="0" w:space="0" w:color="auto"/>
                        <w:left w:val="none" w:sz="0" w:space="0" w:color="auto"/>
                        <w:bottom w:val="none" w:sz="0" w:space="0" w:color="auto"/>
                        <w:right w:val="none" w:sz="0" w:space="0" w:color="auto"/>
                      </w:divBdr>
                      <w:divsChild>
                        <w:div w:id="767851613">
                          <w:marLeft w:val="180"/>
                          <w:marRight w:val="0"/>
                          <w:marTop w:val="0"/>
                          <w:marBottom w:val="0"/>
                          <w:divBdr>
                            <w:top w:val="none" w:sz="0" w:space="0" w:color="auto"/>
                            <w:left w:val="none" w:sz="0" w:space="0" w:color="auto"/>
                            <w:bottom w:val="none" w:sz="0" w:space="0" w:color="auto"/>
                            <w:right w:val="none" w:sz="0" w:space="0" w:color="auto"/>
                          </w:divBdr>
                          <w:divsChild>
                            <w:div w:id="17959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4382">
                      <w:marLeft w:val="0"/>
                      <w:marRight w:val="0"/>
                      <w:marTop w:val="0"/>
                      <w:marBottom w:val="0"/>
                      <w:divBdr>
                        <w:top w:val="none" w:sz="0" w:space="0" w:color="auto"/>
                        <w:left w:val="none" w:sz="0" w:space="0" w:color="auto"/>
                        <w:bottom w:val="none" w:sz="0" w:space="0" w:color="auto"/>
                        <w:right w:val="none" w:sz="0" w:space="0" w:color="auto"/>
                      </w:divBdr>
                      <w:divsChild>
                        <w:div w:id="314408666">
                          <w:marLeft w:val="180"/>
                          <w:marRight w:val="0"/>
                          <w:marTop w:val="0"/>
                          <w:marBottom w:val="0"/>
                          <w:divBdr>
                            <w:top w:val="none" w:sz="0" w:space="0" w:color="auto"/>
                            <w:left w:val="none" w:sz="0" w:space="0" w:color="auto"/>
                            <w:bottom w:val="none" w:sz="0" w:space="0" w:color="auto"/>
                            <w:right w:val="none" w:sz="0" w:space="0" w:color="auto"/>
                          </w:divBdr>
                          <w:divsChild>
                            <w:div w:id="772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8294">
                      <w:marLeft w:val="0"/>
                      <w:marRight w:val="0"/>
                      <w:marTop w:val="0"/>
                      <w:marBottom w:val="0"/>
                      <w:divBdr>
                        <w:top w:val="none" w:sz="0" w:space="0" w:color="auto"/>
                        <w:left w:val="none" w:sz="0" w:space="0" w:color="auto"/>
                        <w:bottom w:val="none" w:sz="0" w:space="0" w:color="auto"/>
                        <w:right w:val="none" w:sz="0" w:space="0" w:color="auto"/>
                      </w:divBdr>
                      <w:divsChild>
                        <w:div w:id="862942788">
                          <w:marLeft w:val="180"/>
                          <w:marRight w:val="0"/>
                          <w:marTop w:val="0"/>
                          <w:marBottom w:val="0"/>
                          <w:divBdr>
                            <w:top w:val="none" w:sz="0" w:space="0" w:color="auto"/>
                            <w:left w:val="none" w:sz="0" w:space="0" w:color="auto"/>
                            <w:bottom w:val="none" w:sz="0" w:space="0" w:color="auto"/>
                            <w:right w:val="none" w:sz="0" w:space="0" w:color="auto"/>
                          </w:divBdr>
                          <w:divsChild>
                            <w:div w:id="2071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25">
                      <w:marLeft w:val="0"/>
                      <w:marRight w:val="0"/>
                      <w:marTop w:val="0"/>
                      <w:marBottom w:val="0"/>
                      <w:divBdr>
                        <w:top w:val="none" w:sz="0" w:space="0" w:color="auto"/>
                        <w:left w:val="none" w:sz="0" w:space="0" w:color="auto"/>
                        <w:bottom w:val="none" w:sz="0" w:space="0" w:color="auto"/>
                        <w:right w:val="none" w:sz="0" w:space="0" w:color="auto"/>
                      </w:divBdr>
                      <w:divsChild>
                        <w:div w:id="7609701">
                          <w:marLeft w:val="180"/>
                          <w:marRight w:val="0"/>
                          <w:marTop w:val="0"/>
                          <w:marBottom w:val="0"/>
                          <w:divBdr>
                            <w:top w:val="none" w:sz="0" w:space="0" w:color="auto"/>
                            <w:left w:val="none" w:sz="0" w:space="0" w:color="auto"/>
                            <w:bottom w:val="none" w:sz="0" w:space="0" w:color="auto"/>
                            <w:right w:val="none" w:sz="0" w:space="0" w:color="auto"/>
                          </w:divBdr>
                          <w:divsChild>
                            <w:div w:id="17039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9016">
                      <w:marLeft w:val="0"/>
                      <w:marRight w:val="0"/>
                      <w:marTop w:val="0"/>
                      <w:marBottom w:val="0"/>
                      <w:divBdr>
                        <w:top w:val="none" w:sz="0" w:space="0" w:color="auto"/>
                        <w:left w:val="none" w:sz="0" w:space="0" w:color="auto"/>
                        <w:bottom w:val="none" w:sz="0" w:space="0" w:color="auto"/>
                        <w:right w:val="none" w:sz="0" w:space="0" w:color="auto"/>
                      </w:divBdr>
                      <w:divsChild>
                        <w:div w:id="337586054">
                          <w:marLeft w:val="180"/>
                          <w:marRight w:val="0"/>
                          <w:marTop w:val="0"/>
                          <w:marBottom w:val="0"/>
                          <w:divBdr>
                            <w:top w:val="none" w:sz="0" w:space="0" w:color="auto"/>
                            <w:left w:val="none" w:sz="0" w:space="0" w:color="auto"/>
                            <w:bottom w:val="none" w:sz="0" w:space="0" w:color="auto"/>
                            <w:right w:val="none" w:sz="0" w:space="0" w:color="auto"/>
                          </w:divBdr>
                          <w:divsChild>
                            <w:div w:id="7692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1352">
                      <w:marLeft w:val="0"/>
                      <w:marRight w:val="0"/>
                      <w:marTop w:val="0"/>
                      <w:marBottom w:val="0"/>
                      <w:divBdr>
                        <w:top w:val="none" w:sz="0" w:space="0" w:color="auto"/>
                        <w:left w:val="none" w:sz="0" w:space="0" w:color="auto"/>
                        <w:bottom w:val="none" w:sz="0" w:space="0" w:color="auto"/>
                        <w:right w:val="none" w:sz="0" w:space="0" w:color="auto"/>
                      </w:divBdr>
                      <w:divsChild>
                        <w:div w:id="66809346">
                          <w:marLeft w:val="180"/>
                          <w:marRight w:val="0"/>
                          <w:marTop w:val="0"/>
                          <w:marBottom w:val="0"/>
                          <w:divBdr>
                            <w:top w:val="none" w:sz="0" w:space="0" w:color="auto"/>
                            <w:left w:val="none" w:sz="0" w:space="0" w:color="auto"/>
                            <w:bottom w:val="none" w:sz="0" w:space="0" w:color="auto"/>
                            <w:right w:val="none" w:sz="0" w:space="0" w:color="auto"/>
                          </w:divBdr>
                          <w:divsChild>
                            <w:div w:id="19884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2273">
                      <w:marLeft w:val="0"/>
                      <w:marRight w:val="0"/>
                      <w:marTop w:val="0"/>
                      <w:marBottom w:val="0"/>
                      <w:divBdr>
                        <w:top w:val="none" w:sz="0" w:space="0" w:color="auto"/>
                        <w:left w:val="none" w:sz="0" w:space="0" w:color="auto"/>
                        <w:bottom w:val="none" w:sz="0" w:space="0" w:color="auto"/>
                        <w:right w:val="none" w:sz="0" w:space="0" w:color="auto"/>
                      </w:divBdr>
                      <w:divsChild>
                        <w:div w:id="227113159">
                          <w:marLeft w:val="180"/>
                          <w:marRight w:val="0"/>
                          <w:marTop w:val="0"/>
                          <w:marBottom w:val="0"/>
                          <w:divBdr>
                            <w:top w:val="none" w:sz="0" w:space="0" w:color="auto"/>
                            <w:left w:val="none" w:sz="0" w:space="0" w:color="auto"/>
                            <w:bottom w:val="none" w:sz="0" w:space="0" w:color="auto"/>
                            <w:right w:val="none" w:sz="0" w:space="0" w:color="auto"/>
                          </w:divBdr>
                          <w:divsChild>
                            <w:div w:id="14390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3893">
                      <w:marLeft w:val="0"/>
                      <w:marRight w:val="0"/>
                      <w:marTop w:val="0"/>
                      <w:marBottom w:val="0"/>
                      <w:divBdr>
                        <w:top w:val="none" w:sz="0" w:space="0" w:color="auto"/>
                        <w:left w:val="none" w:sz="0" w:space="0" w:color="auto"/>
                        <w:bottom w:val="none" w:sz="0" w:space="0" w:color="auto"/>
                        <w:right w:val="none" w:sz="0" w:space="0" w:color="auto"/>
                      </w:divBdr>
                      <w:divsChild>
                        <w:div w:id="1641379788">
                          <w:marLeft w:val="180"/>
                          <w:marRight w:val="0"/>
                          <w:marTop w:val="0"/>
                          <w:marBottom w:val="0"/>
                          <w:divBdr>
                            <w:top w:val="none" w:sz="0" w:space="0" w:color="auto"/>
                            <w:left w:val="none" w:sz="0" w:space="0" w:color="auto"/>
                            <w:bottom w:val="none" w:sz="0" w:space="0" w:color="auto"/>
                            <w:right w:val="none" w:sz="0" w:space="0" w:color="auto"/>
                          </w:divBdr>
                          <w:divsChild>
                            <w:div w:id="10173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38530">
                      <w:marLeft w:val="0"/>
                      <w:marRight w:val="0"/>
                      <w:marTop w:val="0"/>
                      <w:marBottom w:val="0"/>
                      <w:divBdr>
                        <w:top w:val="none" w:sz="0" w:space="0" w:color="auto"/>
                        <w:left w:val="none" w:sz="0" w:space="0" w:color="auto"/>
                        <w:bottom w:val="none" w:sz="0" w:space="0" w:color="auto"/>
                        <w:right w:val="none" w:sz="0" w:space="0" w:color="auto"/>
                      </w:divBdr>
                      <w:divsChild>
                        <w:div w:id="2101443780">
                          <w:marLeft w:val="180"/>
                          <w:marRight w:val="0"/>
                          <w:marTop w:val="0"/>
                          <w:marBottom w:val="0"/>
                          <w:divBdr>
                            <w:top w:val="none" w:sz="0" w:space="0" w:color="auto"/>
                            <w:left w:val="none" w:sz="0" w:space="0" w:color="auto"/>
                            <w:bottom w:val="none" w:sz="0" w:space="0" w:color="auto"/>
                            <w:right w:val="none" w:sz="0" w:space="0" w:color="auto"/>
                          </w:divBdr>
                          <w:divsChild>
                            <w:div w:id="2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4300">
                      <w:marLeft w:val="0"/>
                      <w:marRight w:val="0"/>
                      <w:marTop w:val="0"/>
                      <w:marBottom w:val="0"/>
                      <w:divBdr>
                        <w:top w:val="none" w:sz="0" w:space="0" w:color="auto"/>
                        <w:left w:val="none" w:sz="0" w:space="0" w:color="auto"/>
                        <w:bottom w:val="none" w:sz="0" w:space="0" w:color="auto"/>
                        <w:right w:val="none" w:sz="0" w:space="0" w:color="auto"/>
                      </w:divBdr>
                      <w:divsChild>
                        <w:div w:id="1799566659">
                          <w:marLeft w:val="180"/>
                          <w:marRight w:val="0"/>
                          <w:marTop w:val="0"/>
                          <w:marBottom w:val="0"/>
                          <w:divBdr>
                            <w:top w:val="none" w:sz="0" w:space="0" w:color="auto"/>
                            <w:left w:val="none" w:sz="0" w:space="0" w:color="auto"/>
                            <w:bottom w:val="none" w:sz="0" w:space="0" w:color="auto"/>
                            <w:right w:val="none" w:sz="0" w:space="0" w:color="auto"/>
                          </w:divBdr>
                          <w:divsChild>
                            <w:div w:id="21051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4395">
                      <w:marLeft w:val="0"/>
                      <w:marRight w:val="0"/>
                      <w:marTop w:val="0"/>
                      <w:marBottom w:val="0"/>
                      <w:divBdr>
                        <w:top w:val="none" w:sz="0" w:space="0" w:color="auto"/>
                        <w:left w:val="none" w:sz="0" w:space="0" w:color="auto"/>
                        <w:bottom w:val="none" w:sz="0" w:space="0" w:color="auto"/>
                        <w:right w:val="none" w:sz="0" w:space="0" w:color="auto"/>
                      </w:divBdr>
                      <w:divsChild>
                        <w:div w:id="1847472650">
                          <w:marLeft w:val="180"/>
                          <w:marRight w:val="0"/>
                          <w:marTop w:val="0"/>
                          <w:marBottom w:val="0"/>
                          <w:divBdr>
                            <w:top w:val="none" w:sz="0" w:space="0" w:color="auto"/>
                            <w:left w:val="none" w:sz="0" w:space="0" w:color="auto"/>
                            <w:bottom w:val="none" w:sz="0" w:space="0" w:color="auto"/>
                            <w:right w:val="none" w:sz="0" w:space="0" w:color="auto"/>
                          </w:divBdr>
                          <w:divsChild>
                            <w:div w:id="7466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5195">
                      <w:marLeft w:val="0"/>
                      <w:marRight w:val="0"/>
                      <w:marTop w:val="0"/>
                      <w:marBottom w:val="0"/>
                      <w:divBdr>
                        <w:top w:val="none" w:sz="0" w:space="0" w:color="auto"/>
                        <w:left w:val="none" w:sz="0" w:space="0" w:color="auto"/>
                        <w:bottom w:val="none" w:sz="0" w:space="0" w:color="auto"/>
                        <w:right w:val="none" w:sz="0" w:space="0" w:color="auto"/>
                      </w:divBdr>
                      <w:divsChild>
                        <w:div w:id="1021513998">
                          <w:marLeft w:val="180"/>
                          <w:marRight w:val="0"/>
                          <w:marTop w:val="0"/>
                          <w:marBottom w:val="0"/>
                          <w:divBdr>
                            <w:top w:val="none" w:sz="0" w:space="0" w:color="auto"/>
                            <w:left w:val="none" w:sz="0" w:space="0" w:color="auto"/>
                            <w:bottom w:val="none" w:sz="0" w:space="0" w:color="auto"/>
                            <w:right w:val="none" w:sz="0" w:space="0" w:color="auto"/>
                          </w:divBdr>
                          <w:divsChild>
                            <w:div w:id="17589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992">
                      <w:marLeft w:val="0"/>
                      <w:marRight w:val="0"/>
                      <w:marTop w:val="0"/>
                      <w:marBottom w:val="0"/>
                      <w:divBdr>
                        <w:top w:val="none" w:sz="0" w:space="0" w:color="auto"/>
                        <w:left w:val="none" w:sz="0" w:space="0" w:color="auto"/>
                        <w:bottom w:val="none" w:sz="0" w:space="0" w:color="auto"/>
                        <w:right w:val="none" w:sz="0" w:space="0" w:color="auto"/>
                      </w:divBdr>
                      <w:divsChild>
                        <w:div w:id="2133284688">
                          <w:marLeft w:val="180"/>
                          <w:marRight w:val="0"/>
                          <w:marTop w:val="0"/>
                          <w:marBottom w:val="0"/>
                          <w:divBdr>
                            <w:top w:val="none" w:sz="0" w:space="0" w:color="auto"/>
                            <w:left w:val="none" w:sz="0" w:space="0" w:color="auto"/>
                            <w:bottom w:val="none" w:sz="0" w:space="0" w:color="auto"/>
                            <w:right w:val="none" w:sz="0" w:space="0" w:color="auto"/>
                          </w:divBdr>
                          <w:divsChild>
                            <w:div w:id="16758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447">
                      <w:marLeft w:val="0"/>
                      <w:marRight w:val="0"/>
                      <w:marTop w:val="0"/>
                      <w:marBottom w:val="0"/>
                      <w:divBdr>
                        <w:top w:val="none" w:sz="0" w:space="0" w:color="auto"/>
                        <w:left w:val="none" w:sz="0" w:space="0" w:color="auto"/>
                        <w:bottom w:val="none" w:sz="0" w:space="0" w:color="auto"/>
                        <w:right w:val="none" w:sz="0" w:space="0" w:color="auto"/>
                      </w:divBdr>
                      <w:divsChild>
                        <w:div w:id="309289031">
                          <w:marLeft w:val="180"/>
                          <w:marRight w:val="0"/>
                          <w:marTop w:val="0"/>
                          <w:marBottom w:val="0"/>
                          <w:divBdr>
                            <w:top w:val="none" w:sz="0" w:space="0" w:color="auto"/>
                            <w:left w:val="none" w:sz="0" w:space="0" w:color="auto"/>
                            <w:bottom w:val="none" w:sz="0" w:space="0" w:color="auto"/>
                            <w:right w:val="none" w:sz="0" w:space="0" w:color="auto"/>
                          </w:divBdr>
                          <w:divsChild>
                            <w:div w:id="1414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392">
                      <w:marLeft w:val="0"/>
                      <w:marRight w:val="0"/>
                      <w:marTop w:val="0"/>
                      <w:marBottom w:val="0"/>
                      <w:divBdr>
                        <w:top w:val="none" w:sz="0" w:space="0" w:color="auto"/>
                        <w:left w:val="none" w:sz="0" w:space="0" w:color="auto"/>
                        <w:bottom w:val="none" w:sz="0" w:space="0" w:color="auto"/>
                        <w:right w:val="none" w:sz="0" w:space="0" w:color="auto"/>
                      </w:divBdr>
                      <w:divsChild>
                        <w:div w:id="1265652951">
                          <w:marLeft w:val="180"/>
                          <w:marRight w:val="0"/>
                          <w:marTop w:val="0"/>
                          <w:marBottom w:val="0"/>
                          <w:divBdr>
                            <w:top w:val="none" w:sz="0" w:space="0" w:color="auto"/>
                            <w:left w:val="none" w:sz="0" w:space="0" w:color="auto"/>
                            <w:bottom w:val="none" w:sz="0" w:space="0" w:color="auto"/>
                            <w:right w:val="none" w:sz="0" w:space="0" w:color="auto"/>
                          </w:divBdr>
                          <w:divsChild>
                            <w:div w:id="6504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9533">
                      <w:marLeft w:val="0"/>
                      <w:marRight w:val="0"/>
                      <w:marTop w:val="0"/>
                      <w:marBottom w:val="0"/>
                      <w:divBdr>
                        <w:top w:val="none" w:sz="0" w:space="0" w:color="auto"/>
                        <w:left w:val="none" w:sz="0" w:space="0" w:color="auto"/>
                        <w:bottom w:val="none" w:sz="0" w:space="0" w:color="auto"/>
                        <w:right w:val="none" w:sz="0" w:space="0" w:color="auto"/>
                      </w:divBdr>
                      <w:divsChild>
                        <w:div w:id="987979389">
                          <w:marLeft w:val="180"/>
                          <w:marRight w:val="0"/>
                          <w:marTop w:val="0"/>
                          <w:marBottom w:val="0"/>
                          <w:divBdr>
                            <w:top w:val="none" w:sz="0" w:space="0" w:color="auto"/>
                            <w:left w:val="none" w:sz="0" w:space="0" w:color="auto"/>
                            <w:bottom w:val="none" w:sz="0" w:space="0" w:color="auto"/>
                            <w:right w:val="none" w:sz="0" w:space="0" w:color="auto"/>
                          </w:divBdr>
                          <w:divsChild>
                            <w:div w:id="12409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2917">
                      <w:marLeft w:val="0"/>
                      <w:marRight w:val="0"/>
                      <w:marTop w:val="0"/>
                      <w:marBottom w:val="0"/>
                      <w:divBdr>
                        <w:top w:val="none" w:sz="0" w:space="0" w:color="auto"/>
                        <w:left w:val="none" w:sz="0" w:space="0" w:color="auto"/>
                        <w:bottom w:val="none" w:sz="0" w:space="0" w:color="auto"/>
                        <w:right w:val="none" w:sz="0" w:space="0" w:color="auto"/>
                      </w:divBdr>
                      <w:divsChild>
                        <w:div w:id="1048608521">
                          <w:marLeft w:val="180"/>
                          <w:marRight w:val="0"/>
                          <w:marTop w:val="0"/>
                          <w:marBottom w:val="0"/>
                          <w:divBdr>
                            <w:top w:val="none" w:sz="0" w:space="0" w:color="auto"/>
                            <w:left w:val="none" w:sz="0" w:space="0" w:color="auto"/>
                            <w:bottom w:val="none" w:sz="0" w:space="0" w:color="auto"/>
                            <w:right w:val="none" w:sz="0" w:space="0" w:color="auto"/>
                          </w:divBdr>
                          <w:divsChild>
                            <w:div w:id="19559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688">
                      <w:marLeft w:val="0"/>
                      <w:marRight w:val="0"/>
                      <w:marTop w:val="0"/>
                      <w:marBottom w:val="0"/>
                      <w:divBdr>
                        <w:top w:val="none" w:sz="0" w:space="0" w:color="auto"/>
                        <w:left w:val="none" w:sz="0" w:space="0" w:color="auto"/>
                        <w:bottom w:val="none" w:sz="0" w:space="0" w:color="auto"/>
                        <w:right w:val="none" w:sz="0" w:space="0" w:color="auto"/>
                      </w:divBdr>
                      <w:divsChild>
                        <w:div w:id="1557007974">
                          <w:marLeft w:val="180"/>
                          <w:marRight w:val="0"/>
                          <w:marTop w:val="0"/>
                          <w:marBottom w:val="0"/>
                          <w:divBdr>
                            <w:top w:val="none" w:sz="0" w:space="0" w:color="auto"/>
                            <w:left w:val="none" w:sz="0" w:space="0" w:color="auto"/>
                            <w:bottom w:val="none" w:sz="0" w:space="0" w:color="auto"/>
                            <w:right w:val="none" w:sz="0" w:space="0" w:color="auto"/>
                          </w:divBdr>
                          <w:divsChild>
                            <w:div w:id="543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3212">
                      <w:marLeft w:val="0"/>
                      <w:marRight w:val="0"/>
                      <w:marTop w:val="0"/>
                      <w:marBottom w:val="0"/>
                      <w:divBdr>
                        <w:top w:val="none" w:sz="0" w:space="0" w:color="auto"/>
                        <w:left w:val="none" w:sz="0" w:space="0" w:color="auto"/>
                        <w:bottom w:val="none" w:sz="0" w:space="0" w:color="auto"/>
                        <w:right w:val="none" w:sz="0" w:space="0" w:color="auto"/>
                      </w:divBdr>
                      <w:divsChild>
                        <w:div w:id="1658655001">
                          <w:marLeft w:val="180"/>
                          <w:marRight w:val="0"/>
                          <w:marTop w:val="0"/>
                          <w:marBottom w:val="0"/>
                          <w:divBdr>
                            <w:top w:val="none" w:sz="0" w:space="0" w:color="auto"/>
                            <w:left w:val="none" w:sz="0" w:space="0" w:color="auto"/>
                            <w:bottom w:val="none" w:sz="0" w:space="0" w:color="auto"/>
                            <w:right w:val="none" w:sz="0" w:space="0" w:color="auto"/>
                          </w:divBdr>
                          <w:divsChild>
                            <w:div w:id="1093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8388">
                      <w:marLeft w:val="0"/>
                      <w:marRight w:val="0"/>
                      <w:marTop w:val="0"/>
                      <w:marBottom w:val="0"/>
                      <w:divBdr>
                        <w:top w:val="none" w:sz="0" w:space="0" w:color="auto"/>
                        <w:left w:val="none" w:sz="0" w:space="0" w:color="auto"/>
                        <w:bottom w:val="none" w:sz="0" w:space="0" w:color="auto"/>
                        <w:right w:val="none" w:sz="0" w:space="0" w:color="auto"/>
                      </w:divBdr>
                      <w:divsChild>
                        <w:div w:id="85729484">
                          <w:marLeft w:val="180"/>
                          <w:marRight w:val="0"/>
                          <w:marTop w:val="0"/>
                          <w:marBottom w:val="0"/>
                          <w:divBdr>
                            <w:top w:val="none" w:sz="0" w:space="0" w:color="auto"/>
                            <w:left w:val="none" w:sz="0" w:space="0" w:color="auto"/>
                            <w:bottom w:val="none" w:sz="0" w:space="0" w:color="auto"/>
                            <w:right w:val="none" w:sz="0" w:space="0" w:color="auto"/>
                          </w:divBdr>
                          <w:divsChild>
                            <w:div w:id="18721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1232">
                      <w:marLeft w:val="0"/>
                      <w:marRight w:val="0"/>
                      <w:marTop w:val="0"/>
                      <w:marBottom w:val="0"/>
                      <w:divBdr>
                        <w:top w:val="none" w:sz="0" w:space="0" w:color="auto"/>
                        <w:left w:val="none" w:sz="0" w:space="0" w:color="auto"/>
                        <w:bottom w:val="none" w:sz="0" w:space="0" w:color="auto"/>
                        <w:right w:val="none" w:sz="0" w:space="0" w:color="auto"/>
                      </w:divBdr>
                      <w:divsChild>
                        <w:div w:id="1133064162">
                          <w:marLeft w:val="180"/>
                          <w:marRight w:val="0"/>
                          <w:marTop w:val="0"/>
                          <w:marBottom w:val="0"/>
                          <w:divBdr>
                            <w:top w:val="none" w:sz="0" w:space="0" w:color="auto"/>
                            <w:left w:val="none" w:sz="0" w:space="0" w:color="auto"/>
                            <w:bottom w:val="none" w:sz="0" w:space="0" w:color="auto"/>
                            <w:right w:val="none" w:sz="0" w:space="0" w:color="auto"/>
                          </w:divBdr>
                          <w:divsChild>
                            <w:div w:id="2788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369">
                      <w:marLeft w:val="0"/>
                      <w:marRight w:val="0"/>
                      <w:marTop w:val="0"/>
                      <w:marBottom w:val="0"/>
                      <w:divBdr>
                        <w:top w:val="none" w:sz="0" w:space="0" w:color="auto"/>
                        <w:left w:val="none" w:sz="0" w:space="0" w:color="auto"/>
                        <w:bottom w:val="none" w:sz="0" w:space="0" w:color="auto"/>
                        <w:right w:val="none" w:sz="0" w:space="0" w:color="auto"/>
                      </w:divBdr>
                      <w:divsChild>
                        <w:div w:id="470560330">
                          <w:marLeft w:val="180"/>
                          <w:marRight w:val="0"/>
                          <w:marTop w:val="0"/>
                          <w:marBottom w:val="0"/>
                          <w:divBdr>
                            <w:top w:val="none" w:sz="0" w:space="0" w:color="auto"/>
                            <w:left w:val="none" w:sz="0" w:space="0" w:color="auto"/>
                            <w:bottom w:val="none" w:sz="0" w:space="0" w:color="auto"/>
                            <w:right w:val="none" w:sz="0" w:space="0" w:color="auto"/>
                          </w:divBdr>
                          <w:divsChild>
                            <w:div w:id="13743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097">
                      <w:marLeft w:val="0"/>
                      <w:marRight w:val="0"/>
                      <w:marTop w:val="0"/>
                      <w:marBottom w:val="0"/>
                      <w:divBdr>
                        <w:top w:val="none" w:sz="0" w:space="0" w:color="auto"/>
                        <w:left w:val="none" w:sz="0" w:space="0" w:color="auto"/>
                        <w:bottom w:val="none" w:sz="0" w:space="0" w:color="auto"/>
                        <w:right w:val="none" w:sz="0" w:space="0" w:color="auto"/>
                      </w:divBdr>
                      <w:divsChild>
                        <w:div w:id="1009867904">
                          <w:marLeft w:val="180"/>
                          <w:marRight w:val="0"/>
                          <w:marTop w:val="0"/>
                          <w:marBottom w:val="0"/>
                          <w:divBdr>
                            <w:top w:val="none" w:sz="0" w:space="0" w:color="auto"/>
                            <w:left w:val="none" w:sz="0" w:space="0" w:color="auto"/>
                            <w:bottom w:val="none" w:sz="0" w:space="0" w:color="auto"/>
                            <w:right w:val="none" w:sz="0" w:space="0" w:color="auto"/>
                          </w:divBdr>
                          <w:divsChild>
                            <w:div w:id="17396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8151">
                      <w:marLeft w:val="0"/>
                      <w:marRight w:val="0"/>
                      <w:marTop w:val="0"/>
                      <w:marBottom w:val="0"/>
                      <w:divBdr>
                        <w:top w:val="none" w:sz="0" w:space="0" w:color="auto"/>
                        <w:left w:val="none" w:sz="0" w:space="0" w:color="auto"/>
                        <w:bottom w:val="none" w:sz="0" w:space="0" w:color="auto"/>
                        <w:right w:val="none" w:sz="0" w:space="0" w:color="auto"/>
                      </w:divBdr>
                      <w:divsChild>
                        <w:div w:id="630668770">
                          <w:marLeft w:val="180"/>
                          <w:marRight w:val="0"/>
                          <w:marTop w:val="0"/>
                          <w:marBottom w:val="0"/>
                          <w:divBdr>
                            <w:top w:val="none" w:sz="0" w:space="0" w:color="auto"/>
                            <w:left w:val="none" w:sz="0" w:space="0" w:color="auto"/>
                            <w:bottom w:val="none" w:sz="0" w:space="0" w:color="auto"/>
                            <w:right w:val="none" w:sz="0" w:space="0" w:color="auto"/>
                          </w:divBdr>
                          <w:divsChild>
                            <w:div w:id="17270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6034">
                      <w:marLeft w:val="0"/>
                      <w:marRight w:val="0"/>
                      <w:marTop w:val="0"/>
                      <w:marBottom w:val="0"/>
                      <w:divBdr>
                        <w:top w:val="none" w:sz="0" w:space="0" w:color="auto"/>
                        <w:left w:val="none" w:sz="0" w:space="0" w:color="auto"/>
                        <w:bottom w:val="none" w:sz="0" w:space="0" w:color="auto"/>
                        <w:right w:val="none" w:sz="0" w:space="0" w:color="auto"/>
                      </w:divBdr>
                      <w:divsChild>
                        <w:div w:id="2028949006">
                          <w:marLeft w:val="180"/>
                          <w:marRight w:val="0"/>
                          <w:marTop w:val="0"/>
                          <w:marBottom w:val="0"/>
                          <w:divBdr>
                            <w:top w:val="none" w:sz="0" w:space="0" w:color="auto"/>
                            <w:left w:val="none" w:sz="0" w:space="0" w:color="auto"/>
                            <w:bottom w:val="none" w:sz="0" w:space="0" w:color="auto"/>
                            <w:right w:val="none" w:sz="0" w:space="0" w:color="auto"/>
                          </w:divBdr>
                          <w:divsChild>
                            <w:div w:id="18071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1336">
                      <w:marLeft w:val="0"/>
                      <w:marRight w:val="0"/>
                      <w:marTop w:val="0"/>
                      <w:marBottom w:val="0"/>
                      <w:divBdr>
                        <w:top w:val="none" w:sz="0" w:space="0" w:color="auto"/>
                        <w:left w:val="none" w:sz="0" w:space="0" w:color="auto"/>
                        <w:bottom w:val="none" w:sz="0" w:space="0" w:color="auto"/>
                        <w:right w:val="none" w:sz="0" w:space="0" w:color="auto"/>
                      </w:divBdr>
                      <w:divsChild>
                        <w:div w:id="1505244907">
                          <w:marLeft w:val="180"/>
                          <w:marRight w:val="0"/>
                          <w:marTop w:val="0"/>
                          <w:marBottom w:val="0"/>
                          <w:divBdr>
                            <w:top w:val="none" w:sz="0" w:space="0" w:color="auto"/>
                            <w:left w:val="none" w:sz="0" w:space="0" w:color="auto"/>
                            <w:bottom w:val="none" w:sz="0" w:space="0" w:color="auto"/>
                            <w:right w:val="none" w:sz="0" w:space="0" w:color="auto"/>
                          </w:divBdr>
                          <w:divsChild>
                            <w:div w:id="1313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2873">
                      <w:marLeft w:val="0"/>
                      <w:marRight w:val="0"/>
                      <w:marTop w:val="0"/>
                      <w:marBottom w:val="0"/>
                      <w:divBdr>
                        <w:top w:val="none" w:sz="0" w:space="0" w:color="auto"/>
                        <w:left w:val="none" w:sz="0" w:space="0" w:color="auto"/>
                        <w:bottom w:val="none" w:sz="0" w:space="0" w:color="auto"/>
                        <w:right w:val="none" w:sz="0" w:space="0" w:color="auto"/>
                      </w:divBdr>
                      <w:divsChild>
                        <w:div w:id="98842665">
                          <w:marLeft w:val="180"/>
                          <w:marRight w:val="0"/>
                          <w:marTop w:val="0"/>
                          <w:marBottom w:val="0"/>
                          <w:divBdr>
                            <w:top w:val="none" w:sz="0" w:space="0" w:color="auto"/>
                            <w:left w:val="none" w:sz="0" w:space="0" w:color="auto"/>
                            <w:bottom w:val="none" w:sz="0" w:space="0" w:color="auto"/>
                            <w:right w:val="none" w:sz="0" w:space="0" w:color="auto"/>
                          </w:divBdr>
                          <w:divsChild>
                            <w:div w:id="3084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4805">
                      <w:marLeft w:val="0"/>
                      <w:marRight w:val="0"/>
                      <w:marTop w:val="0"/>
                      <w:marBottom w:val="0"/>
                      <w:divBdr>
                        <w:top w:val="none" w:sz="0" w:space="0" w:color="auto"/>
                        <w:left w:val="none" w:sz="0" w:space="0" w:color="auto"/>
                        <w:bottom w:val="none" w:sz="0" w:space="0" w:color="auto"/>
                        <w:right w:val="none" w:sz="0" w:space="0" w:color="auto"/>
                      </w:divBdr>
                      <w:divsChild>
                        <w:div w:id="1449467100">
                          <w:marLeft w:val="180"/>
                          <w:marRight w:val="0"/>
                          <w:marTop w:val="0"/>
                          <w:marBottom w:val="0"/>
                          <w:divBdr>
                            <w:top w:val="none" w:sz="0" w:space="0" w:color="auto"/>
                            <w:left w:val="none" w:sz="0" w:space="0" w:color="auto"/>
                            <w:bottom w:val="none" w:sz="0" w:space="0" w:color="auto"/>
                            <w:right w:val="none" w:sz="0" w:space="0" w:color="auto"/>
                          </w:divBdr>
                          <w:divsChild>
                            <w:div w:id="15703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8862">
                      <w:marLeft w:val="0"/>
                      <w:marRight w:val="0"/>
                      <w:marTop w:val="0"/>
                      <w:marBottom w:val="0"/>
                      <w:divBdr>
                        <w:top w:val="none" w:sz="0" w:space="0" w:color="auto"/>
                        <w:left w:val="none" w:sz="0" w:space="0" w:color="auto"/>
                        <w:bottom w:val="none" w:sz="0" w:space="0" w:color="auto"/>
                        <w:right w:val="none" w:sz="0" w:space="0" w:color="auto"/>
                      </w:divBdr>
                      <w:divsChild>
                        <w:div w:id="1065638754">
                          <w:marLeft w:val="180"/>
                          <w:marRight w:val="0"/>
                          <w:marTop w:val="0"/>
                          <w:marBottom w:val="0"/>
                          <w:divBdr>
                            <w:top w:val="none" w:sz="0" w:space="0" w:color="auto"/>
                            <w:left w:val="none" w:sz="0" w:space="0" w:color="auto"/>
                            <w:bottom w:val="none" w:sz="0" w:space="0" w:color="auto"/>
                            <w:right w:val="none" w:sz="0" w:space="0" w:color="auto"/>
                          </w:divBdr>
                          <w:divsChild>
                            <w:div w:id="521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60818">
                      <w:marLeft w:val="0"/>
                      <w:marRight w:val="0"/>
                      <w:marTop w:val="0"/>
                      <w:marBottom w:val="0"/>
                      <w:divBdr>
                        <w:top w:val="none" w:sz="0" w:space="0" w:color="auto"/>
                        <w:left w:val="none" w:sz="0" w:space="0" w:color="auto"/>
                        <w:bottom w:val="none" w:sz="0" w:space="0" w:color="auto"/>
                        <w:right w:val="none" w:sz="0" w:space="0" w:color="auto"/>
                      </w:divBdr>
                      <w:divsChild>
                        <w:div w:id="2042433743">
                          <w:marLeft w:val="180"/>
                          <w:marRight w:val="0"/>
                          <w:marTop w:val="0"/>
                          <w:marBottom w:val="0"/>
                          <w:divBdr>
                            <w:top w:val="none" w:sz="0" w:space="0" w:color="auto"/>
                            <w:left w:val="none" w:sz="0" w:space="0" w:color="auto"/>
                            <w:bottom w:val="none" w:sz="0" w:space="0" w:color="auto"/>
                            <w:right w:val="none" w:sz="0" w:space="0" w:color="auto"/>
                          </w:divBdr>
                          <w:divsChild>
                            <w:div w:id="6405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1537">
                      <w:marLeft w:val="0"/>
                      <w:marRight w:val="0"/>
                      <w:marTop w:val="0"/>
                      <w:marBottom w:val="0"/>
                      <w:divBdr>
                        <w:top w:val="none" w:sz="0" w:space="0" w:color="auto"/>
                        <w:left w:val="none" w:sz="0" w:space="0" w:color="auto"/>
                        <w:bottom w:val="none" w:sz="0" w:space="0" w:color="auto"/>
                        <w:right w:val="none" w:sz="0" w:space="0" w:color="auto"/>
                      </w:divBdr>
                      <w:divsChild>
                        <w:div w:id="634407082">
                          <w:marLeft w:val="180"/>
                          <w:marRight w:val="0"/>
                          <w:marTop w:val="0"/>
                          <w:marBottom w:val="0"/>
                          <w:divBdr>
                            <w:top w:val="none" w:sz="0" w:space="0" w:color="auto"/>
                            <w:left w:val="none" w:sz="0" w:space="0" w:color="auto"/>
                            <w:bottom w:val="none" w:sz="0" w:space="0" w:color="auto"/>
                            <w:right w:val="none" w:sz="0" w:space="0" w:color="auto"/>
                          </w:divBdr>
                          <w:divsChild>
                            <w:div w:id="18449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7533">
                      <w:marLeft w:val="0"/>
                      <w:marRight w:val="0"/>
                      <w:marTop w:val="0"/>
                      <w:marBottom w:val="0"/>
                      <w:divBdr>
                        <w:top w:val="none" w:sz="0" w:space="0" w:color="auto"/>
                        <w:left w:val="none" w:sz="0" w:space="0" w:color="auto"/>
                        <w:bottom w:val="none" w:sz="0" w:space="0" w:color="auto"/>
                        <w:right w:val="none" w:sz="0" w:space="0" w:color="auto"/>
                      </w:divBdr>
                      <w:divsChild>
                        <w:div w:id="1929121377">
                          <w:marLeft w:val="180"/>
                          <w:marRight w:val="0"/>
                          <w:marTop w:val="0"/>
                          <w:marBottom w:val="0"/>
                          <w:divBdr>
                            <w:top w:val="none" w:sz="0" w:space="0" w:color="auto"/>
                            <w:left w:val="none" w:sz="0" w:space="0" w:color="auto"/>
                            <w:bottom w:val="none" w:sz="0" w:space="0" w:color="auto"/>
                            <w:right w:val="none" w:sz="0" w:space="0" w:color="auto"/>
                          </w:divBdr>
                          <w:divsChild>
                            <w:div w:id="1588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8704">
                      <w:marLeft w:val="0"/>
                      <w:marRight w:val="0"/>
                      <w:marTop w:val="0"/>
                      <w:marBottom w:val="0"/>
                      <w:divBdr>
                        <w:top w:val="none" w:sz="0" w:space="0" w:color="auto"/>
                        <w:left w:val="none" w:sz="0" w:space="0" w:color="auto"/>
                        <w:bottom w:val="none" w:sz="0" w:space="0" w:color="auto"/>
                        <w:right w:val="none" w:sz="0" w:space="0" w:color="auto"/>
                      </w:divBdr>
                      <w:divsChild>
                        <w:div w:id="94597166">
                          <w:marLeft w:val="180"/>
                          <w:marRight w:val="0"/>
                          <w:marTop w:val="0"/>
                          <w:marBottom w:val="0"/>
                          <w:divBdr>
                            <w:top w:val="none" w:sz="0" w:space="0" w:color="auto"/>
                            <w:left w:val="none" w:sz="0" w:space="0" w:color="auto"/>
                            <w:bottom w:val="none" w:sz="0" w:space="0" w:color="auto"/>
                            <w:right w:val="none" w:sz="0" w:space="0" w:color="auto"/>
                          </w:divBdr>
                          <w:divsChild>
                            <w:div w:id="9744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9235">
                      <w:marLeft w:val="0"/>
                      <w:marRight w:val="0"/>
                      <w:marTop w:val="0"/>
                      <w:marBottom w:val="0"/>
                      <w:divBdr>
                        <w:top w:val="none" w:sz="0" w:space="0" w:color="auto"/>
                        <w:left w:val="none" w:sz="0" w:space="0" w:color="auto"/>
                        <w:bottom w:val="none" w:sz="0" w:space="0" w:color="auto"/>
                        <w:right w:val="none" w:sz="0" w:space="0" w:color="auto"/>
                      </w:divBdr>
                      <w:divsChild>
                        <w:div w:id="1387953432">
                          <w:marLeft w:val="180"/>
                          <w:marRight w:val="0"/>
                          <w:marTop w:val="0"/>
                          <w:marBottom w:val="0"/>
                          <w:divBdr>
                            <w:top w:val="none" w:sz="0" w:space="0" w:color="auto"/>
                            <w:left w:val="none" w:sz="0" w:space="0" w:color="auto"/>
                            <w:bottom w:val="none" w:sz="0" w:space="0" w:color="auto"/>
                            <w:right w:val="none" w:sz="0" w:space="0" w:color="auto"/>
                          </w:divBdr>
                          <w:divsChild>
                            <w:div w:id="3078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0098">
                      <w:marLeft w:val="0"/>
                      <w:marRight w:val="0"/>
                      <w:marTop w:val="0"/>
                      <w:marBottom w:val="0"/>
                      <w:divBdr>
                        <w:top w:val="none" w:sz="0" w:space="0" w:color="auto"/>
                        <w:left w:val="none" w:sz="0" w:space="0" w:color="auto"/>
                        <w:bottom w:val="none" w:sz="0" w:space="0" w:color="auto"/>
                        <w:right w:val="none" w:sz="0" w:space="0" w:color="auto"/>
                      </w:divBdr>
                      <w:divsChild>
                        <w:div w:id="1219054499">
                          <w:marLeft w:val="180"/>
                          <w:marRight w:val="0"/>
                          <w:marTop w:val="0"/>
                          <w:marBottom w:val="0"/>
                          <w:divBdr>
                            <w:top w:val="none" w:sz="0" w:space="0" w:color="auto"/>
                            <w:left w:val="none" w:sz="0" w:space="0" w:color="auto"/>
                            <w:bottom w:val="none" w:sz="0" w:space="0" w:color="auto"/>
                            <w:right w:val="none" w:sz="0" w:space="0" w:color="auto"/>
                          </w:divBdr>
                          <w:divsChild>
                            <w:div w:id="4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6034">
                      <w:marLeft w:val="0"/>
                      <w:marRight w:val="0"/>
                      <w:marTop w:val="0"/>
                      <w:marBottom w:val="0"/>
                      <w:divBdr>
                        <w:top w:val="none" w:sz="0" w:space="0" w:color="auto"/>
                        <w:left w:val="none" w:sz="0" w:space="0" w:color="auto"/>
                        <w:bottom w:val="none" w:sz="0" w:space="0" w:color="auto"/>
                        <w:right w:val="none" w:sz="0" w:space="0" w:color="auto"/>
                      </w:divBdr>
                      <w:divsChild>
                        <w:div w:id="2080786737">
                          <w:marLeft w:val="180"/>
                          <w:marRight w:val="0"/>
                          <w:marTop w:val="0"/>
                          <w:marBottom w:val="0"/>
                          <w:divBdr>
                            <w:top w:val="none" w:sz="0" w:space="0" w:color="auto"/>
                            <w:left w:val="none" w:sz="0" w:space="0" w:color="auto"/>
                            <w:bottom w:val="none" w:sz="0" w:space="0" w:color="auto"/>
                            <w:right w:val="none" w:sz="0" w:space="0" w:color="auto"/>
                          </w:divBdr>
                          <w:divsChild>
                            <w:div w:id="9469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3863">
                      <w:marLeft w:val="0"/>
                      <w:marRight w:val="0"/>
                      <w:marTop w:val="0"/>
                      <w:marBottom w:val="0"/>
                      <w:divBdr>
                        <w:top w:val="none" w:sz="0" w:space="0" w:color="auto"/>
                        <w:left w:val="none" w:sz="0" w:space="0" w:color="auto"/>
                        <w:bottom w:val="none" w:sz="0" w:space="0" w:color="auto"/>
                        <w:right w:val="none" w:sz="0" w:space="0" w:color="auto"/>
                      </w:divBdr>
                      <w:divsChild>
                        <w:div w:id="1288049266">
                          <w:marLeft w:val="180"/>
                          <w:marRight w:val="0"/>
                          <w:marTop w:val="0"/>
                          <w:marBottom w:val="0"/>
                          <w:divBdr>
                            <w:top w:val="none" w:sz="0" w:space="0" w:color="auto"/>
                            <w:left w:val="none" w:sz="0" w:space="0" w:color="auto"/>
                            <w:bottom w:val="none" w:sz="0" w:space="0" w:color="auto"/>
                            <w:right w:val="none" w:sz="0" w:space="0" w:color="auto"/>
                          </w:divBdr>
                          <w:divsChild>
                            <w:div w:id="10297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6679">
                      <w:marLeft w:val="0"/>
                      <w:marRight w:val="0"/>
                      <w:marTop w:val="0"/>
                      <w:marBottom w:val="0"/>
                      <w:divBdr>
                        <w:top w:val="none" w:sz="0" w:space="0" w:color="auto"/>
                        <w:left w:val="none" w:sz="0" w:space="0" w:color="auto"/>
                        <w:bottom w:val="none" w:sz="0" w:space="0" w:color="auto"/>
                        <w:right w:val="none" w:sz="0" w:space="0" w:color="auto"/>
                      </w:divBdr>
                      <w:divsChild>
                        <w:div w:id="1572499234">
                          <w:marLeft w:val="180"/>
                          <w:marRight w:val="0"/>
                          <w:marTop w:val="0"/>
                          <w:marBottom w:val="0"/>
                          <w:divBdr>
                            <w:top w:val="none" w:sz="0" w:space="0" w:color="auto"/>
                            <w:left w:val="none" w:sz="0" w:space="0" w:color="auto"/>
                            <w:bottom w:val="none" w:sz="0" w:space="0" w:color="auto"/>
                            <w:right w:val="none" w:sz="0" w:space="0" w:color="auto"/>
                          </w:divBdr>
                          <w:divsChild>
                            <w:div w:id="3511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597">
                      <w:marLeft w:val="0"/>
                      <w:marRight w:val="0"/>
                      <w:marTop w:val="0"/>
                      <w:marBottom w:val="0"/>
                      <w:divBdr>
                        <w:top w:val="none" w:sz="0" w:space="0" w:color="auto"/>
                        <w:left w:val="none" w:sz="0" w:space="0" w:color="auto"/>
                        <w:bottom w:val="none" w:sz="0" w:space="0" w:color="auto"/>
                        <w:right w:val="none" w:sz="0" w:space="0" w:color="auto"/>
                      </w:divBdr>
                      <w:divsChild>
                        <w:div w:id="925379968">
                          <w:marLeft w:val="180"/>
                          <w:marRight w:val="0"/>
                          <w:marTop w:val="0"/>
                          <w:marBottom w:val="0"/>
                          <w:divBdr>
                            <w:top w:val="none" w:sz="0" w:space="0" w:color="auto"/>
                            <w:left w:val="none" w:sz="0" w:space="0" w:color="auto"/>
                            <w:bottom w:val="none" w:sz="0" w:space="0" w:color="auto"/>
                            <w:right w:val="none" w:sz="0" w:space="0" w:color="auto"/>
                          </w:divBdr>
                          <w:divsChild>
                            <w:div w:id="58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3508">
                      <w:marLeft w:val="0"/>
                      <w:marRight w:val="0"/>
                      <w:marTop w:val="0"/>
                      <w:marBottom w:val="0"/>
                      <w:divBdr>
                        <w:top w:val="none" w:sz="0" w:space="0" w:color="auto"/>
                        <w:left w:val="none" w:sz="0" w:space="0" w:color="auto"/>
                        <w:bottom w:val="none" w:sz="0" w:space="0" w:color="auto"/>
                        <w:right w:val="none" w:sz="0" w:space="0" w:color="auto"/>
                      </w:divBdr>
                      <w:divsChild>
                        <w:div w:id="684284985">
                          <w:marLeft w:val="180"/>
                          <w:marRight w:val="0"/>
                          <w:marTop w:val="0"/>
                          <w:marBottom w:val="0"/>
                          <w:divBdr>
                            <w:top w:val="none" w:sz="0" w:space="0" w:color="auto"/>
                            <w:left w:val="none" w:sz="0" w:space="0" w:color="auto"/>
                            <w:bottom w:val="none" w:sz="0" w:space="0" w:color="auto"/>
                            <w:right w:val="none" w:sz="0" w:space="0" w:color="auto"/>
                          </w:divBdr>
                          <w:divsChild>
                            <w:div w:id="17937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1649">
                      <w:marLeft w:val="0"/>
                      <w:marRight w:val="0"/>
                      <w:marTop w:val="0"/>
                      <w:marBottom w:val="0"/>
                      <w:divBdr>
                        <w:top w:val="none" w:sz="0" w:space="0" w:color="auto"/>
                        <w:left w:val="none" w:sz="0" w:space="0" w:color="auto"/>
                        <w:bottom w:val="none" w:sz="0" w:space="0" w:color="auto"/>
                        <w:right w:val="none" w:sz="0" w:space="0" w:color="auto"/>
                      </w:divBdr>
                      <w:divsChild>
                        <w:div w:id="935165933">
                          <w:marLeft w:val="180"/>
                          <w:marRight w:val="0"/>
                          <w:marTop w:val="0"/>
                          <w:marBottom w:val="0"/>
                          <w:divBdr>
                            <w:top w:val="none" w:sz="0" w:space="0" w:color="auto"/>
                            <w:left w:val="none" w:sz="0" w:space="0" w:color="auto"/>
                            <w:bottom w:val="none" w:sz="0" w:space="0" w:color="auto"/>
                            <w:right w:val="none" w:sz="0" w:space="0" w:color="auto"/>
                          </w:divBdr>
                          <w:divsChild>
                            <w:div w:id="16462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9059">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180"/>
                          <w:marRight w:val="0"/>
                          <w:marTop w:val="0"/>
                          <w:marBottom w:val="0"/>
                          <w:divBdr>
                            <w:top w:val="none" w:sz="0" w:space="0" w:color="auto"/>
                            <w:left w:val="none" w:sz="0" w:space="0" w:color="auto"/>
                            <w:bottom w:val="none" w:sz="0" w:space="0" w:color="auto"/>
                            <w:right w:val="none" w:sz="0" w:space="0" w:color="auto"/>
                          </w:divBdr>
                          <w:divsChild>
                            <w:div w:id="13482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0606">
                      <w:marLeft w:val="0"/>
                      <w:marRight w:val="0"/>
                      <w:marTop w:val="0"/>
                      <w:marBottom w:val="0"/>
                      <w:divBdr>
                        <w:top w:val="none" w:sz="0" w:space="0" w:color="auto"/>
                        <w:left w:val="none" w:sz="0" w:space="0" w:color="auto"/>
                        <w:bottom w:val="none" w:sz="0" w:space="0" w:color="auto"/>
                        <w:right w:val="none" w:sz="0" w:space="0" w:color="auto"/>
                      </w:divBdr>
                      <w:divsChild>
                        <w:div w:id="1810508925">
                          <w:marLeft w:val="180"/>
                          <w:marRight w:val="0"/>
                          <w:marTop w:val="0"/>
                          <w:marBottom w:val="0"/>
                          <w:divBdr>
                            <w:top w:val="none" w:sz="0" w:space="0" w:color="auto"/>
                            <w:left w:val="none" w:sz="0" w:space="0" w:color="auto"/>
                            <w:bottom w:val="none" w:sz="0" w:space="0" w:color="auto"/>
                            <w:right w:val="none" w:sz="0" w:space="0" w:color="auto"/>
                          </w:divBdr>
                          <w:divsChild>
                            <w:div w:id="13372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4473">
                      <w:marLeft w:val="0"/>
                      <w:marRight w:val="0"/>
                      <w:marTop w:val="0"/>
                      <w:marBottom w:val="0"/>
                      <w:divBdr>
                        <w:top w:val="none" w:sz="0" w:space="0" w:color="auto"/>
                        <w:left w:val="none" w:sz="0" w:space="0" w:color="auto"/>
                        <w:bottom w:val="none" w:sz="0" w:space="0" w:color="auto"/>
                        <w:right w:val="none" w:sz="0" w:space="0" w:color="auto"/>
                      </w:divBdr>
                      <w:divsChild>
                        <w:div w:id="1638416654">
                          <w:marLeft w:val="180"/>
                          <w:marRight w:val="0"/>
                          <w:marTop w:val="0"/>
                          <w:marBottom w:val="0"/>
                          <w:divBdr>
                            <w:top w:val="none" w:sz="0" w:space="0" w:color="auto"/>
                            <w:left w:val="none" w:sz="0" w:space="0" w:color="auto"/>
                            <w:bottom w:val="none" w:sz="0" w:space="0" w:color="auto"/>
                            <w:right w:val="none" w:sz="0" w:space="0" w:color="auto"/>
                          </w:divBdr>
                          <w:divsChild>
                            <w:div w:id="4805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9228">
                      <w:marLeft w:val="0"/>
                      <w:marRight w:val="0"/>
                      <w:marTop w:val="0"/>
                      <w:marBottom w:val="0"/>
                      <w:divBdr>
                        <w:top w:val="none" w:sz="0" w:space="0" w:color="auto"/>
                        <w:left w:val="none" w:sz="0" w:space="0" w:color="auto"/>
                        <w:bottom w:val="none" w:sz="0" w:space="0" w:color="auto"/>
                        <w:right w:val="none" w:sz="0" w:space="0" w:color="auto"/>
                      </w:divBdr>
                      <w:divsChild>
                        <w:div w:id="2068990140">
                          <w:marLeft w:val="180"/>
                          <w:marRight w:val="0"/>
                          <w:marTop w:val="0"/>
                          <w:marBottom w:val="0"/>
                          <w:divBdr>
                            <w:top w:val="none" w:sz="0" w:space="0" w:color="auto"/>
                            <w:left w:val="none" w:sz="0" w:space="0" w:color="auto"/>
                            <w:bottom w:val="none" w:sz="0" w:space="0" w:color="auto"/>
                            <w:right w:val="none" w:sz="0" w:space="0" w:color="auto"/>
                          </w:divBdr>
                          <w:divsChild>
                            <w:div w:id="12034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4859">
                      <w:marLeft w:val="0"/>
                      <w:marRight w:val="0"/>
                      <w:marTop w:val="0"/>
                      <w:marBottom w:val="0"/>
                      <w:divBdr>
                        <w:top w:val="none" w:sz="0" w:space="0" w:color="auto"/>
                        <w:left w:val="none" w:sz="0" w:space="0" w:color="auto"/>
                        <w:bottom w:val="none" w:sz="0" w:space="0" w:color="auto"/>
                        <w:right w:val="none" w:sz="0" w:space="0" w:color="auto"/>
                      </w:divBdr>
                      <w:divsChild>
                        <w:div w:id="534119483">
                          <w:marLeft w:val="180"/>
                          <w:marRight w:val="0"/>
                          <w:marTop w:val="0"/>
                          <w:marBottom w:val="0"/>
                          <w:divBdr>
                            <w:top w:val="none" w:sz="0" w:space="0" w:color="auto"/>
                            <w:left w:val="none" w:sz="0" w:space="0" w:color="auto"/>
                            <w:bottom w:val="none" w:sz="0" w:space="0" w:color="auto"/>
                            <w:right w:val="none" w:sz="0" w:space="0" w:color="auto"/>
                          </w:divBdr>
                          <w:divsChild>
                            <w:div w:id="4887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1974">
                      <w:marLeft w:val="0"/>
                      <w:marRight w:val="0"/>
                      <w:marTop w:val="0"/>
                      <w:marBottom w:val="0"/>
                      <w:divBdr>
                        <w:top w:val="none" w:sz="0" w:space="0" w:color="auto"/>
                        <w:left w:val="none" w:sz="0" w:space="0" w:color="auto"/>
                        <w:bottom w:val="none" w:sz="0" w:space="0" w:color="auto"/>
                        <w:right w:val="none" w:sz="0" w:space="0" w:color="auto"/>
                      </w:divBdr>
                      <w:divsChild>
                        <w:div w:id="1772891535">
                          <w:marLeft w:val="180"/>
                          <w:marRight w:val="0"/>
                          <w:marTop w:val="0"/>
                          <w:marBottom w:val="0"/>
                          <w:divBdr>
                            <w:top w:val="none" w:sz="0" w:space="0" w:color="auto"/>
                            <w:left w:val="none" w:sz="0" w:space="0" w:color="auto"/>
                            <w:bottom w:val="none" w:sz="0" w:space="0" w:color="auto"/>
                            <w:right w:val="none" w:sz="0" w:space="0" w:color="auto"/>
                          </w:divBdr>
                          <w:divsChild>
                            <w:div w:id="6278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395">
                      <w:marLeft w:val="0"/>
                      <w:marRight w:val="0"/>
                      <w:marTop w:val="0"/>
                      <w:marBottom w:val="0"/>
                      <w:divBdr>
                        <w:top w:val="none" w:sz="0" w:space="0" w:color="auto"/>
                        <w:left w:val="none" w:sz="0" w:space="0" w:color="auto"/>
                        <w:bottom w:val="none" w:sz="0" w:space="0" w:color="auto"/>
                        <w:right w:val="none" w:sz="0" w:space="0" w:color="auto"/>
                      </w:divBdr>
                      <w:divsChild>
                        <w:div w:id="2037192335">
                          <w:marLeft w:val="180"/>
                          <w:marRight w:val="0"/>
                          <w:marTop w:val="0"/>
                          <w:marBottom w:val="0"/>
                          <w:divBdr>
                            <w:top w:val="none" w:sz="0" w:space="0" w:color="auto"/>
                            <w:left w:val="none" w:sz="0" w:space="0" w:color="auto"/>
                            <w:bottom w:val="none" w:sz="0" w:space="0" w:color="auto"/>
                            <w:right w:val="none" w:sz="0" w:space="0" w:color="auto"/>
                          </w:divBdr>
                          <w:divsChild>
                            <w:div w:id="773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1435">
                      <w:marLeft w:val="0"/>
                      <w:marRight w:val="0"/>
                      <w:marTop w:val="0"/>
                      <w:marBottom w:val="0"/>
                      <w:divBdr>
                        <w:top w:val="none" w:sz="0" w:space="0" w:color="auto"/>
                        <w:left w:val="none" w:sz="0" w:space="0" w:color="auto"/>
                        <w:bottom w:val="none" w:sz="0" w:space="0" w:color="auto"/>
                        <w:right w:val="none" w:sz="0" w:space="0" w:color="auto"/>
                      </w:divBdr>
                      <w:divsChild>
                        <w:div w:id="121309682">
                          <w:marLeft w:val="180"/>
                          <w:marRight w:val="0"/>
                          <w:marTop w:val="0"/>
                          <w:marBottom w:val="0"/>
                          <w:divBdr>
                            <w:top w:val="none" w:sz="0" w:space="0" w:color="auto"/>
                            <w:left w:val="none" w:sz="0" w:space="0" w:color="auto"/>
                            <w:bottom w:val="none" w:sz="0" w:space="0" w:color="auto"/>
                            <w:right w:val="none" w:sz="0" w:space="0" w:color="auto"/>
                          </w:divBdr>
                          <w:divsChild>
                            <w:div w:id="11896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9882">
                      <w:marLeft w:val="0"/>
                      <w:marRight w:val="0"/>
                      <w:marTop w:val="0"/>
                      <w:marBottom w:val="0"/>
                      <w:divBdr>
                        <w:top w:val="none" w:sz="0" w:space="0" w:color="auto"/>
                        <w:left w:val="none" w:sz="0" w:space="0" w:color="auto"/>
                        <w:bottom w:val="none" w:sz="0" w:space="0" w:color="auto"/>
                        <w:right w:val="none" w:sz="0" w:space="0" w:color="auto"/>
                      </w:divBdr>
                      <w:divsChild>
                        <w:div w:id="441849634">
                          <w:marLeft w:val="180"/>
                          <w:marRight w:val="0"/>
                          <w:marTop w:val="0"/>
                          <w:marBottom w:val="0"/>
                          <w:divBdr>
                            <w:top w:val="none" w:sz="0" w:space="0" w:color="auto"/>
                            <w:left w:val="none" w:sz="0" w:space="0" w:color="auto"/>
                            <w:bottom w:val="none" w:sz="0" w:space="0" w:color="auto"/>
                            <w:right w:val="none" w:sz="0" w:space="0" w:color="auto"/>
                          </w:divBdr>
                          <w:divsChild>
                            <w:div w:id="722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7602">
                      <w:marLeft w:val="0"/>
                      <w:marRight w:val="0"/>
                      <w:marTop w:val="0"/>
                      <w:marBottom w:val="0"/>
                      <w:divBdr>
                        <w:top w:val="none" w:sz="0" w:space="0" w:color="auto"/>
                        <w:left w:val="none" w:sz="0" w:space="0" w:color="auto"/>
                        <w:bottom w:val="none" w:sz="0" w:space="0" w:color="auto"/>
                        <w:right w:val="none" w:sz="0" w:space="0" w:color="auto"/>
                      </w:divBdr>
                      <w:divsChild>
                        <w:div w:id="185993665">
                          <w:marLeft w:val="180"/>
                          <w:marRight w:val="0"/>
                          <w:marTop w:val="0"/>
                          <w:marBottom w:val="0"/>
                          <w:divBdr>
                            <w:top w:val="none" w:sz="0" w:space="0" w:color="auto"/>
                            <w:left w:val="none" w:sz="0" w:space="0" w:color="auto"/>
                            <w:bottom w:val="none" w:sz="0" w:space="0" w:color="auto"/>
                            <w:right w:val="none" w:sz="0" w:space="0" w:color="auto"/>
                          </w:divBdr>
                          <w:divsChild>
                            <w:div w:id="1106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6663">
                      <w:marLeft w:val="0"/>
                      <w:marRight w:val="0"/>
                      <w:marTop w:val="0"/>
                      <w:marBottom w:val="0"/>
                      <w:divBdr>
                        <w:top w:val="none" w:sz="0" w:space="0" w:color="auto"/>
                        <w:left w:val="none" w:sz="0" w:space="0" w:color="auto"/>
                        <w:bottom w:val="none" w:sz="0" w:space="0" w:color="auto"/>
                        <w:right w:val="none" w:sz="0" w:space="0" w:color="auto"/>
                      </w:divBdr>
                      <w:divsChild>
                        <w:div w:id="1722901625">
                          <w:marLeft w:val="180"/>
                          <w:marRight w:val="0"/>
                          <w:marTop w:val="0"/>
                          <w:marBottom w:val="0"/>
                          <w:divBdr>
                            <w:top w:val="none" w:sz="0" w:space="0" w:color="auto"/>
                            <w:left w:val="none" w:sz="0" w:space="0" w:color="auto"/>
                            <w:bottom w:val="none" w:sz="0" w:space="0" w:color="auto"/>
                            <w:right w:val="none" w:sz="0" w:space="0" w:color="auto"/>
                          </w:divBdr>
                          <w:divsChild>
                            <w:div w:id="3465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6944">
                      <w:marLeft w:val="0"/>
                      <w:marRight w:val="0"/>
                      <w:marTop w:val="0"/>
                      <w:marBottom w:val="0"/>
                      <w:divBdr>
                        <w:top w:val="none" w:sz="0" w:space="0" w:color="auto"/>
                        <w:left w:val="none" w:sz="0" w:space="0" w:color="auto"/>
                        <w:bottom w:val="none" w:sz="0" w:space="0" w:color="auto"/>
                        <w:right w:val="none" w:sz="0" w:space="0" w:color="auto"/>
                      </w:divBdr>
                      <w:divsChild>
                        <w:div w:id="1376392667">
                          <w:marLeft w:val="180"/>
                          <w:marRight w:val="0"/>
                          <w:marTop w:val="0"/>
                          <w:marBottom w:val="0"/>
                          <w:divBdr>
                            <w:top w:val="none" w:sz="0" w:space="0" w:color="auto"/>
                            <w:left w:val="none" w:sz="0" w:space="0" w:color="auto"/>
                            <w:bottom w:val="none" w:sz="0" w:space="0" w:color="auto"/>
                            <w:right w:val="none" w:sz="0" w:space="0" w:color="auto"/>
                          </w:divBdr>
                          <w:divsChild>
                            <w:div w:id="18292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5">
                      <w:marLeft w:val="0"/>
                      <w:marRight w:val="0"/>
                      <w:marTop w:val="0"/>
                      <w:marBottom w:val="0"/>
                      <w:divBdr>
                        <w:top w:val="none" w:sz="0" w:space="0" w:color="auto"/>
                        <w:left w:val="none" w:sz="0" w:space="0" w:color="auto"/>
                        <w:bottom w:val="none" w:sz="0" w:space="0" w:color="auto"/>
                        <w:right w:val="none" w:sz="0" w:space="0" w:color="auto"/>
                      </w:divBdr>
                      <w:divsChild>
                        <w:div w:id="1556429494">
                          <w:marLeft w:val="180"/>
                          <w:marRight w:val="0"/>
                          <w:marTop w:val="0"/>
                          <w:marBottom w:val="0"/>
                          <w:divBdr>
                            <w:top w:val="none" w:sz="0" w:space="0" w:color="auto"/>
                            <w:left w:val="none" w:sz="0" w:space="0" w:color="auto"/>
                            <w:bottom w:val="none" w:sz="0" w:space="0" w:color="auto"/>
                            <w:right w:val="none" w:sz="0" w:space="0" w:color="auto"/>
                          </w:divBdr>
                          <w:divsChild>
                            <w:div w:id="20790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7963">
                      <w:marLeft w:val="0"/>
                      <w:marRight w:val="0"/>
                      <w:marTop w:val="0"/>
                      <w:marBottom w:val="0"/>
                      <w:divBdr>
                        <w:top w:val="none" w:sz="0" w:space="0" w:color="auto"/>
                        <w:left w:val="none" w:sz="0" w:space="0" w:color="auto"/>
                        <w:bottom w:val="none" w:sz="0" w:space="0" w:color="auto"/>
                        <w:right w:val="none" w:sz="0" w:space="0" w:color="auto"/>
                      </w:divBdr>
                      <w:divsChild>
                        <w:div w:id="1495953042">
                          <w:marLeft w:val="180"/>
                          <w:marRight w:val="0"/>
                          <w:marTop w:val="0"/>
                          <w:marBottom w:val="0"/>
                          <w:divBdr>
                            <w:top w:val="none" w:sz="0" w:space="0" w:color="auto"/>
                            <w:left w:val="none" w:sz="0" w:space="0" w:color="auto"/>
                            <w:bottom w:val="none" w:sz="0" w:space="0" w:color="auto"/>
                            <w:right w:val="none" w:sz="0" w:space="0" w:color="auto"/>
                          </w:divBdr>
                          <w:divsChild>
                            <w:div w:id="301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7825">
                      <w:marLeft w:val="0"/>
                      <w:marRight w:val="0"/>
                      <w:marTop w:val="0"/>
                      <w:marBottom w:val="0"/>
                      <w:divBdr>
                        <w:top w:val="none" w:sz="0" w:space="0" w:color="auto"/>
                        <w:left w:val="none" w:sz="0" w:space="0" w:color="auto"/>
                        <w:bottom w:val="none" w:sz="0" w:space="0" w:color="auto"/>
                        <w:right w:val="none" w:sz="0" w:space="0" w:color="auto"/>
                      </w:divBdr>
                      <w:divsChild>
                        <w:div w:id="1585608987">
                          <w:marLeft w:val="180"/>
                          <w:marRight w:val="0"/>
                          <w:marTop w:val="0"/>
                          <w:marBottom w:val="0"/>
                          <w:divBdr>
                            <w:top w:val="none" w:sz="0" w:space="0" w:color="auto"/>
                            <w:left w:val="none" w:sz="0" w:space="0" w:color="auto"/>
                            <w:bottom w:val="none" w:sz="0" w:space="0" w:color="auto"/>
                            <w:right w:val="none" w:sz="0" w:space="0" w:color="auto"/>
                          </w:divBdr>
                          <w:divsChild>
                            <w:div w:id="17828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060">
                      <w:marLeft w:val="0"/>
                      <w:marRight w:val="0"/>
                      <w:marTop w:val="0"/>
                      <w:marBottom w:val="0"/>
                      <w:divBdr>
                        <w:top w:val="none" w:sz="0" w:space="0" w:color="auto"/>
                        <w:left w:val="none" w:sz="0" w:space="0" w:color="auto"/>
                        <w:bottom w:val="none" w:sz="0" w:space="0" w:color="auto"/>
                        <w:right w:val="none" w:sz="0" w:space="0" w:color="auto"/>
                      </w:divBdr>
                      <w:divsChild>
                        <w:div w:id="227542649">
                          <w:marLeft w:val="180"/>
                          <w:marRight w:val="0"/>
                          <w:marTop w:val="0"/>
                          <w:marBottom w:val="0"/>
                          <w:divBdr>
                            <w:top w:val="none" w:sz="0" w:space="0" w:color="auto"/>
                            <w:left w:val="none" w:sz="0" w:space="0" w:color="auto"/>
                            <w:bottom w:val="none" w:sz="0" w:space="0" w:color="auto"/>
                            <w:right w:val="none" w:sz="0" w:space="0" w:color="auto"/>
                          </w:divBdr>
                          <w:divsChild>
                            <w:div w:id="399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5303">
                      <w:marLeft w:val="0"/>
                      <w:marRight w:val="0"/>
                      <w:marTop w:val="0"/>
                      <w:marBottom w:val="0"/>
                      <w:divBdr>
                        <w:top w:val="none" w:sz="0" w:space="0" w:color="auto"/>
                        <w:left w:val="none" w:sz="0" w:space="0" w:color="auto"/>
                        <w:bottom w:val="none" w:sz="0" w:space="0" w:color="auto"/>
                        <w:right w:val="none" w:sz="0" w:space="0" w:color="auto"/>
                      </w:divBdr>
                      <w:divsChild>
                        <w:div w:id="1770806660">
                          <w:marLeft w:val="180"/>
                          <w:marRight w:val="0"/>
                          <w:marTop w:val="0"/>
                          <w:marBottom w:val="0"/>
                          <w:divBdr>
                            <w:top w:val="none" w:sz="0" w:space="0" w:color="auto"/>
                            <w:left w:val="none" w:sz="0" w:space="0" w:color="auto"/>
                            <w:bottom w:val="none" w:sz="0" w:space="0" w:color="auto"/>
                            <w:right w:val="none" w:sz="0" w:space="0" w:color="auto"/>
                          </w:divBdr>
                          <w:divsChild>
                            <w:div w:id="15303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2379">
                      <w:marLeft w:val="0"/>
                      <w:marRight w:val="0"/>
                      <w:marTop w:val="0"/>
                      <w:marBottom w:val="0"/>
                      <w:divBdr>
                        <w:top w:val="none" w:sz="0" w:space="0" w:color="auto"/>
                        <w:left w:val="none" w:sz="0" w:space="0" w:color="auto"/>
                        <w:bottom w:val="none" w:sz="0" w:space="0" w:color="auto"/>
                        <w:right w:val="none" w:sz="0" w:space="0" w:color="auto"/>
                      </w:divBdr>
                      <w:divsChild>
                        <w:div w:id="934245075">
                          <w:marLeft w:val="180"/>
                          <w:marRight w:val="0"/>
                          <w:marTop w:val="0"/>
                          <w:marBottom w:val="0"/>
                          <w:divBdr>
                            <w:top w:val="none" w:sz="0" w:space="0" w:color="auto"/>
                            <w:left w:val="none" w:sz="0" w:space="0" w:color="auto"/>
                            <w:bottom w:val="none" w:sz="0" w:space="0" w:color="auto"/>
                            <w:right w:val="none" w:sz="0" w:space="0" w:color="auto"/>
                          </w:divBdr>
                          <w:divsChild>
                            <w:div w:id="14964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9493">
                      <w:marLeft w:val="0"/>
                      <w:marRight w:val="0"/>
                      <w:marTop w:val="0"/>
                      <w:marBottom w:val="0"/>
                      <w:divBdr>
                        <w:top w:val="none" w:sz="0" w:space="0" w:color="auto"/>
                        <w:left w:val="none" w:sz="0" w:space="0" w:color="auto"/>
                        <w:bottom w:val="none" w:sz="0" w:space="0" w:color="auto"/>
                        <w:right w:val="none" w:sz="0" w:space="0" w:color="auto"/>
                      </w:divBdr>
                      <w:divsChild>
                        <w:div w:id="535313812">
                          <w:marLeft w:val="180"/>
                          <w:marRight w:val="0"/>
                          <w:marTop w:val="0"/>
                          <w:marBottom w:val="0"/>
                          <w:divBdr>
                            <w:top w:val="none" w:sz="0" w:space="0" w:color="auto"/>
                            <w:left w:val="none" w:sz="0" w:space="0" w:color="auto"/>
                            <w:bottom w:val="none" w:sz="0" w:space="0" w:color="auto"/>
                            <w:right w:val="none" w:sz="0" w:space="0" w:color="auto"/>
                          </w:divBdr>
                          <w:divsChild>
                            <w:div w:id="2538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5634">
                      <w:marLeft w:val="0"/>
                      <w:marRight w:val="0"/>
                      <w:marTop w:val="0"/>
                      <w:marBottom w:val="0"/>
                      <w:divBdr>
                        <w:top w:val="none" w:sz="0" w:space="0" w:color="auto"/>
                        <w:left w:val="none" w:sz="0" w:space="0" w:color="auto"/>
                        <w:bottom w:val="none" w:sz="0" w:space="0" w:color="auto"/>
                        <w:right w:val="none" w:sz="0" w:space="0" w:color="auto"/>
                      </w:divBdr>
                      <w:divsChild>
                        <w:div w:id="882135180">
                          <w:marLeft w:val="180"/>
                          <w:marRight w:val="0"/>
                          <w:marTop w:val="0"/>
                          <w:marBottom w:val="0"/>
                          <w:divBdr>
                            <w:top w:val="none" w:sz="0" w:space="0" w:color="auto"/>
                            <w:left w:val="none" w:sz="0" w:space="0" w:color="auto"/>
                            <w:bottom w:val="none" w:sz="0" w:space="0" w:color="auto"/>
                            <w:right w:val="none" w:sz="0" w:space="0" w:color="auto"/>
                          </w:divBdr>
                          <w:divsChild>
                            <w:div w:id="5579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482">
                      <w:marLeft w:val="0"/>
                      <w:marRight w:val="0"/>
                      <w:marTop w:val="0"/>
                      <w:marBottom w:val="0"/>
                      <w:divBdr>
                        <w:top w:val="none" w:sz="0" w:space="0" w:color="auto"/>
                        <w:left w:val="none" w:sz="0" w:space="0" w:color="auto"/>
                        <w:bottom w:val="none" w:sz="0" w:space="0" w:color="auto"/>
                        <w:right w:val="none" w:sz="0" w:space="0" w:color="auto"/>
                      </w:divBdr>
                      <w:divsChild>
                        <w:div w:id="493644506">
                          <w:marLeft w:val="180"/>
                          <w:marRight w:val="0"/>
                          <w:marTop w:val="0"/>
                          <w:marBottom w:val="0"/>
                          <w:divBdr>
                            <w:top w:val="none" w:sz="0" w:space="0" w:color="auto"/>
                            <w:left w:val="none" w:sz="0" w:space="0" w:color="auto"/>
                            <w:bottom w:val="none" w:sz="0" w:space="0" w:color="auto"/>
                            <w:right w:val="none" w:sz="0" w:space="0" w:color="auto"/>
                          </w:divBdr>
                          <w:divsChild>
                            <w:div w:id="11137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7680">
                      <w:marLeft w:val="0"/>
                      <w:marRight w:val="0"/>
                      <w:marTop w:val="0"/>
                      <w:marBottom w:val="0"/>
                      <w:divBdr>
                        <w:top w:val="none" w:sz="0" w:space="0" w:color="auto"/>
                        <w:left w:val="none" w:sz="0" w:space="0" w:color="auto"/>
                        <w:bottom w:val="none" w:sz="0" w:space="0" w:color="auto"/>
                        <w:right w:val="none" w:sz="0" w:space="0" w:color="auto"/>
                      </w:divBdr>
                      <w:divsChild>
                        <w:div w:id="1940523996">
                          <w:marLeft w:val="180"/>
                          <w:marRight w:val="0"/>
                          <w:marTop w:val="0"/>
                          <w:marBottom w:val="0"/>
                          <w:divBdr>
                            <w:top w:val="none" w:sz="0" w:space="0" w:color="auto"/>
                            <w:left w:val="none" w:sz="0" w:space="0" w:color="auto"/>
                            <w:bottom w:val="none" w:sz="0" w:space="0" w:color="auto"/>
                            <w:right w:val="none" w:sz="0" w:space="0" w:color="auto"/>
                          </w:divBdr>
                          <w:divsChild>
                            <w:div w:id="593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0557">
                      <w:marLeft w:val="0"/>
                      <w:marRight w:val="0"/>
                      <w:marTop w:val="0"/>
                      <w:marBottom w:val="0"/>
                      <w:divBdr>
                        <w:top w:val="none" w:sz="0" w:space="0" w:color="auto"/>
                        <w:left w:val="none" w:sz="0" w:space="0" w:color="auto"/>
                        <w:bottom w:val="none" w:sz="0" w:space="0" w:color="auto"/>
                        <w:right w:val="none" w:sz="0" w:space="0" w:color="auto"/>
                      </w:divBdr>
                      <w:divsChild>
                        <w:div w:id="672803454">
                          <w:marLeft w:val="180"/>
                          <w:marRight w:val="0"/>
                          <w:marTop w:val="0"/>
                          <w:marBottom w:val="0"/>
                          <w:divBdr>
                            <w:top w:val="none" w:sz="0" w:space="0" w:color="auto"/>
                            <w:left w:val="none" w:sz="0" w:space="0" w:color="auto"/>
                            <w:bottom w:val="none" w:sz="0" w:space="0" w:color="auto"/>
                            <w:right w:val="none" w:sz="0" w:space="0" w:color="auto"/>
                          </w:divBdr>
                          <w:divsChild>
                            <w:div w:id="3271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7474">
                      <w:marLeft w:val="0"/>
                      <w:marRight w:val="0"/>
                      <w:marTop w:val="0"/>
                      <w:marBottom w:val="0"/>
                      <w:divBdr>
                        <w:top w:val="none" w:sz="0" w:space="0" w:color="auto"/>
                        <w:left w:val="none" w:sz="0" w:space="0" w:color="auto"/>
                        <w:bottom w:val="none" w:sz="0" w:space="0" w:color="auto"/>
                        <w:right w:val="none" w:sz="0" w:space="0" w:color="auto"/>
                      </w:divBdr>
                      <w:divsChild>
                        <w:div w:id="492182791">
                          <w:marLeft w:val="180"/>
                          <w:marRight w:val="0"/>
                          <w:marTop w:val="0"/>
                          <w:marBottom w:val="0"/>
                          <w:divBdr>
                            <w:top w:val="none" w:sz="0" w:space="0" w:color="auto"/>
                            <w:left w:val="none" w:sz="0" w:space="0" w:color="auto"/>
                            <w:bottom w:val="none" w:sz="0" w:space="0" w:color="auto"/>
                            <w:right w:val="none" w:sz="0" w:space="0" w:color="auto"/>
                          </w:divBdr>
                          <w:divsChild>
                            <w:div w:id="9478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89144">
                      <w:marLeft w:val="0"/>
                      <w:marRight w:val="0"/>
                      <w:marTop w:val="0"/>
                      <w:marBottom w:val="0"/>
                      <w:divBdr>
                        <w:top w:val="none" w:sz="0" w:space="0" w:color="auto"/>
                        <w:left w:val="none" w:sz="0" w:space="0" w:color="auto"/>
                        <w:bottom w:val="none" w:sz="0" w:space="0" w:color="auto"/>
                        <w:right w:val="none" w:sz="0" w:space="0" w:color="auto"/>
                      </w:divBdr>
                      <w:divsChild>
                        <w:div w:id="856696960">
                          <w:marLeft w:val="180"/>
                          <w:marRight w:val="0"/>
                          <w:marTop w:val="0"/>
                          <w:marBottom w:val="0"/>
                          <w:divBdr>
                            <w:top w:val="none" w:sz="0" w:space="0" w:color="auto"/>
                            <w:left w:val="none" w:sz="0" w:space="0" w:color="auto"/>
                            <w:bottom w:val="none" w:sz="0" w:space="0" w:color="auto"/>
                            <w:right w:val="none" w:sz="0" w:space="0" w:color="auto"/>
                          </w:divBdr>
                          <w:divsChild>
                            <w:div w:id="20840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3977">
                      <w:marLeft w:val="0"/>
                      <w:marRight w:val="0"/>
                      <w:marTop w:val="0"/>
                      <w:marBottom w:val="0"/>
                      <w:divBdr>
                        <w:top w:val="none" w:sz="0" w:space="0" w:color="auto"/>
                        <w:left w:val="none" w:sz="0" w:space="0" w:color="auto"/>
                        <w:bottom w:val="none" w:sz="0" w:space="0" w:color="auto"/>
                        <w:right w:val="none" w:sz="0" w:space="0" w:color="auto"/>
                      </w:divBdr>
                      <w:divsChild>
                        <w:div w:id="468060271">
                          <w:marLeft w:val="180"/>
                          <w:marRight w:val="0"/>
                          <w:marTop w:val="0"/>
                          <w:marBottom w:val="0"/>
                          <w:divBdr>
                            <w:top w:val="none" w:sz="0" w:space="0" w:color="auto"/>
                            <w:left w:val="none" w:sz="0" w:space="0" w:color="auto"/>
                            <w:bottom w:val="none" w:sz="0" w:space="0" w:color="auto"/>
                            <w:right w:val="none" w:sz="0" w:space="0" w:color="auto"/>
                          </w:divBdr>
                          <w:divsChild>
                            <w:div w:id="21075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3690">
                      <w:marLeft w:val="0"/>
                      <w:marRight w:val="0"/>
                      <w:marTop w:val="0"/>
                      <w:marBottom w:val="0"/>
                      <w:divBdr>
                        <w:top w:val="none" w:sz="0" w:space="0" w:color="auto"/>
                        <w:left w:val="none" w:sz="0" w:space="0" w:color="auto"/>
                        <w:bottom w:val="none" w:sz="0" w:space="0" w:color="auto"/>
                        <w:right w:val="none" w:sz="0" w:space="0" w:color="auto"/>
                      </w:divBdr>
                      <w:divsChild>
                        <w:div w:id="1159536511">
                          <w:marLeft w:val="180"/>
                          <w:marRight w:val="0"/>
                          <w:marTop w:val="0"/>
                          <w:marBottom w:val="0"/>
                          <w:divBdr>
                            <w:top w:val="none" w:sz="0" w:space="0" w:color="auto"/>
                            <w:left w:val="none" w:sz="0" w:space="0" w:color="auto"/>
                            <w:bottom w:val="none" w:sz="0" w:space="0" w:color="auto"/>
                            <w:right w:val="none" w:sz="0" w:space="0" w:color="auto"/>
                          </w:divBdr>
                          <w:divsChild>
                            <w:div w:id="20618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7017">
                      <w:marLeft w:val="0"/>
                      <w:marRight w:val="0"/>
                      <w:marTop w:val="0"/>
                      <w:marBottom w:val="0"/>
                      <w:divBdr>
                        <w:top w:val="none" w:sz="0" w:space="0" w:color="auto"/>
                        <w:left w:val="none" w:sz="0" w:space="0" w:color="auto"/>
                        <w:bottom w:val="none" w:sz="0" w:space="0" w:color="auto"/>
                        <w:right w:val="none" w:sz="0" w:space="0" w:color="auto"/>
                      </w:divBdr>
                      <w:divsChild>
                        <w:div w:id="1869638192">
                          <w:marLeft w:val="180"/>
                          <w:marRight w:val="0"/>
                          <w:marTop w:val="0"/>
                          <w:marBottom w:val="0"/>
                          <w:divBdr>
                            <w:top w:val="none" w:sz="0" w:space="0" w:color="auto"/>
                            <w:left w:val="none" w:sz="0" w:space="0" w:color="auto"/>
                            <w:bottom w:val="none" w:sz="0" w:space="0" w:color="auto"/>
                            <w:right w:val="none" w:sz="0" w:space="0" w:color="auto"/>
                          </w:divBdr>
                          <w:divsChild>
                            <w:div w:id="20276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19">
                      <w:marLeft w:val="0"/>
                      <w:marRight w:val="0"/>
                      <w:marTop w:val="0"/>
                      <w:marBottom w:val="0"/>
                      <w:divBdr>
                        <w:top w:val="none" w:sz="0" w:space="0" w:color="auto"/>
                        <w:left w:val="none" w:sz="0" w:space="0" w:color="auto"/>
                        <w:bottom w:val="none" w:sz="0" w:space="0" w:color="auto"/>
                        <w:right w:val="none" w:sz="0" w:space="0" w:color="auto"/>
                      </w:divBdr>
                      <w:divsChild>
                        <w:div w:id="1057168925">
                          <w:marLeft w:val="180"/>
                          <w:marRight w:val="0"/>
                          <w:marTop w:val="0"/>
                          <w:marBottom w:val="0"/>
                          <w:divBdr>
                            <w:top w:val="none" w:sz="0" w:space="0" w:color="auto"/>
                            <w:left w:val="none" w:sz="0" w:space="0" w:color="auto"/>
                            <w:bottom w:val="none" w:sz="0" w:space="0" w:color="auto"/>
                            <w:right w:val="none" w:sz="0" w:space="0" w:color="auto"/>
                          </w:divBdr>
                          <w:divsChild>
                            <w:div w:id="2919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57">
                      <w:marLeft w:val="0"/>
                      <w:marRight w:val="0"/>
                      <w:marTop w:val="0"/>
                      <w:marBottom w:val="0"/>
                      <w:divBdr>
                        <w:top w:val="none" w:sz="0" w:space="0" w:color="auto"/>
                        <w:left w:val="none" w:sz="0" w:space="0" w:color="auto"/>
                        <w:bottom w:val="none" w:sz="0" w:space="0" w:color="auto"/>
                        <w:right w:val="none" w:sz="0" w:space="0" w:color="auto"/>
                      </w:divBdr>
                      <w:divsChild>
                        <w:div w:id="1881475358">
                          <w:marLeft w:val="180"/>
                          <w:marRight w:val="0"/>
                          <w:marTop w:val="0"/>
                          <w:marBottom w:val="0"/>
                          <w:divBdr>
                            <w:top w:val="none" w:sz="0" w:space="0" w:color="auto"/>
                            <w:left w:val="none" w:sz="0" w:space="0" w:color="auto"/>
                            <w:bottom w:val="none" w:sz="0" w:space="0" w:color="auto"/>
                            <w:right w:val="none" w:sz="0" w:space="0" w:color="auto"/>
                          </w:divBdr>
                          <w:divsChild>
                            <w:div w:id="1295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9486">
                      <w:marLeft w:val="0"/>
                      <w:marRight w:val="0"/>
                      <w:marTop w:val="0"/>
                      <w:marBottom w:val="0"/>
                      <w:divBdr>
                        <w:top w:val="none" w:sz="0" w:space="0" w:color="auto"/>
                        <w:left w:val="none" w:sz="0" w:space="0" w:color="auto"/>
                        <w:bottom w:val="none" w:sz="0" w:space="0" w:color="auto"/>
                        <w:right w:val="none" w:sz="0" w:space="0" w:color="auto"/>
                      </w:divBdr>
                      <w:divsChild>
                        <w:div w:id="1733773760">
                          <w:marLeft w:val="180"/>
                          <w:marRight w:val="0"/>
                          <w:marTop w:val="0"/>
                          <w:marBottom w:val="0"/>
                          <w:divBdr>
                            <w:top w:val="none" w:sz="0" w:space="0" w:color="auto"/>
                            <w:left w:val="none" w:sz="0" w:space="0" w:color="auto"/>
                            <w:bottom w:val="none" w:sz="0" w:space="0" w:color="auto"/>
                            <w:right w:val="none" w:sz="0" w:space="0" w:color="auto"/>
                          </w:divBdr>
                          <w:divsChild>
                            <w:div w:id="8446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52">
                      <w:marLeft w:val="0"/>
                      <w:marRight w:val="0"/>
                      <w:marTop w:val="0"/>
                      <w:marBottom w:val="0"/>
                      <w:divBdr>
                        <w:top w:val="none" w:sz="0" w:space="0" w:color="auto"/>
                        <w:left w:val="none" w:sz="0" w:space="0" w:color="auto"/>
                        <w:bottom w:val="none" w:sz="0" w:space="0" w:color="auto"/>
                        <w:right w:val="none" w:sz="0" w:space="0" w:color="auto"/>
                      </w:divBdr>
                      <w:divsChild>
                        <w:div w:id="54547485">
                          <w:marLeft w:val="180"/>
                          <w:marRight w:val="0"/>
                          <w:marTop w:val="0"/>
                          <w:marBottom w:val="0"/>
                          <w:divBdr>
                            <w:top w:val="none" w:sz="0" w:space="0" w:color="auto"/>
                            <w:left w:val="none" w:sz="0" w:space="0" w:color="auto"/>
                            <w:bottom w:val="none" w:sz="0" w:space="0" w:color="auto"/>
                            <w:right w:val="none" w:sz="0" w:space="0" w:color="auto"/>
                          </w:divBdr>
                          <w:divsChild>
                            <w:div w:id="2133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5014">
                      <w:marLeft w:val="0"/>
                      <w:marRight w:val="0"/>
                      <w:marTop w:val="0"/>
                      <w:marBottom w:val="0"/>
                      <w:divBdr>
                        <w:top w:val="none" w:sz="0" w:space="0" w:color="auto"/>
                        <w:left w:val="none" w:sz="0" w:space="0" w:color="auto"/>
                        <w:bottom w:val="none" w:sz="0" w:space="0" w:color="auto"/>
                        <w:right w:val="none" w:sz="0" w:space="0" w:color="auto"/>
                      </w:divBdr>
                      <w:divsChild>
                        <w:div w:id="385180580">
                          <w:marLeft w:val="180"/>
                          <w:marRight w:val="0"/>
                          <w:marTop w:val="0"/>
                          <w:marBottom w:val="0"/>
                          <w:divBdr>
                            <w:top w:val="none" w:sz="0" w:space="0" w:color="auto"/>
                            <w:left w:val="none" w:sz="0" w:space="0" w:color="auto"/>
                            <w:bottom w:val="none" w:sz="0" w:space="0" w:color="auto"/>
                            <w:right w:val="none" w:sz="0" w:space="0" w:color="auto"/>
                          </w:divBdr>
                          <w:divsChild>
                            <w:div w:id="7017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9480">
                      <w:marLeft w:val="0"/>
                      <w:marRight w:val="0"/>
                      <w:marTop w:val="0"/>
                      <w:marBottom w:val="0"/>
                      <w:divBdr>
                        <w:top w:val="none" w:sz="0" w:space="0" w:color="auto"/>
                        <w:left w:val="none" w:sz="0" w:space="0" w:color="auto"/>
                        <w:bottom w:val="none" w:sz="0" w:space="0" w:color="auto"/>
                        <w:right w:val="none" w:sz="0" w:space="0" w:color="auto"/>
                      </w:divBdr>
                      <w:divsChild>
                        <w:div w:id="34013538">
                          <w:marLeft w:val="180"/>
                          <w:marRight w:val="0"/>
                          <w:marTop w:val="0"/>
                          <w:marBottom w:val="0"/>
                          <w:divBdr>
                            <w:top w:val="none" w:sz="0" w:space="0" w:color="auto"/>
                            <w:left w:val="none" w:sz="0" w:space="0" w:color="auto"/>
                            <w:bottom w:val="none" w:sz="0" w:space="0" w:color="auto"/>
                            <w:right w:val="none" w:sz="0" w:space="0" w:color="auto"/>
                          </w:divBdr>
                          <w:divsChild>
                            <w:div w:id="18095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4416">
                      <w:marLeft w:val="0"/>
                      <w:marRight w:val="0"/>
                      <w:marTop w:val="0"/>
                      <w:marBottom w:val="0"/>
                      <w:divBdr>
                        <w:top w:val="none" w:sz="0" w:space="0" w:color="auto"/>
                        <w:left w:val="none" w:sz="0" w:space="0" w:color="auto"/>
                        <w:bottom w:val="none" w:sz="0" w:space="0" w:color="auto"/>
                        <w:right w:val="none" w:sz="0" w:space="0" w:color="auto"/>
                      </w:divBdr>
                      <w:divsChild>
                        <w:div w:id="775750497">
                          <w:marLeft w:val="180"/>
                          <w:marRight w:val="0"/>
                          <w:marTop w:val="0"/>
                          <w:marBottom w:val="0"/>
                          <w:divBdr>
                            <w:top w:val="none" w:sz="0" w:space="0" w:color="auto"/>
                            <w:left w:val="none" w:sz="0" w:space="0" w:color="auto"/>
                            <w:bottom w:val="none" w:sz="0" w:space="0" w:color="auto"/>
                            <w:right w:val="none" w:sz="0" w:space="0" w:color="auto"/>
                          </w:divBdr>
                          <w:divsChild>
                            <w:div w:id="13895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0885">
                      <w:marLeft w:val="0"/>
                      <w:marRight w:val="0"/>
                      <w:marTop w:val="0"/>
                      <w:marBottom w:val="0"/>
                      <w:divBdr>
                        <w:top w:val="none" w:sz="0" w:space="0" w:color="auto"/>
                        <w:left w:val="none" w:sz="0" w:space="0" w:color="auto"/>
                        <w:bottom w:val="none" w:sz="0" w:space="0" w:color="auto"/>
                        <w:right w:val="none" w:sz="0" w:space="0" w:color="auto"/>
                      </w:divBdr>
                      <w:divsChild>
                        <w:div w:id="571818720">
                          <w:marLeft w:val="180"/>
                          <w:marRight w:val="0"/>
                          <w:marTop w:val="0"/>
                          <w:marBottom w:val="0"/>
                          <w:divBdr>
                            <w:top w:val="none" w:sz="0" w:space="0" w:color="auto"/>
                            <w:left w:val="none" w:sz="0" w:space="0" w:color="auto"/>
                            <w:bottom w:val="none" w:sz="0" w:space="0" w:color="auto"/>
                            <w:right w:val="none" w:sz="0" w:space="0" w:color="auto"/>
                          </w:divBdr>
                          <w:divsChild>
                            <w:div w:id="13215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0299">
                      <w:marLeft w:val="0"/>
                      <w:marRight w:val="0"/>
                      <w:marTop w:val="0"/>
                      <w:marBottom w:val="0"/>
                      <w:divBdr>
                        <w:top w:val="none" w:sz="0" w:space="0" w:color="auto"/>
                        <w:left w:val="none" w:sz="0" w:space="0" w:color="auto"/>
                        <w:bottom w:val="none" w:sz="0" w:space="0" w:color="auto"/>
                        <w:right w:val="none" w:sz="0" w:space="0" w:color="auto"/>
                      </w:divBdr>
                      <w:divsChild>
                        <w:div w:id="728764990">
                          <w:marLeft w:val="180"/>
                          <w:marRight w:val="0"/>
                          <w:marTop w:val="0"/>
                          <w:marBottom w:val="0"/>
                          <w:divBdr>
                            <w:top w:val="none" w:sz="0" w:space="0" w:color="auto"/>
                            <w:left w:val="none" w:sz="0" w:space="0" w:color="auto"/>
                            <w:bottom w:val="none" w:sz="0" w:space="0" w:color="auto"/>
                            <w:right w:val="none" w:sz="0" w:space="0" w:color="auto"/>
                          </w:divBdr>
                          <w:divsChild>
                            <w:div w:id="1232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97">
                      <w:marLeft w:val="0"/>
                      <w:marRight w:val="0"/>
                      <w:marTop w:val="0"/>
                      <w:marBottom w:val="0"/>
                      <w:divBdr>
                        <w:top w:val="none" w:sz="0" w:space="0" w:color="auto"/>
                        <w:left w:val="none" w:sz="0" w:space="0" w:color="auto"/>
                        <w:bottom w:val="none" w:sz="0" w:space="0" w:color="auto"/>
                        <w:right w:val="none" w:sz="0" w:space="0" w:color="auto"/>
                      </w:divBdr>
                      <w:divsChild>
                        <w:div w:id="524028329">
                          <w:marLeft w:val="180"/>
                          <w:marRight w:val="0"/>
                          <w:marTop w:val="0"/>
                          <w:marBottom w:val="0"/>
                          <w:divBdr>
                            <w:top w:val="none" w:sz="0" w:space="0" w:color="auto"/>
                            <w:left w:val="none" w:sz="0" w:space="0" w:color="auto"/>
                            <w:bottom w:val="none" w:sz="0" w:space="0" w:color="auto"/>
                            <w:right w:val="none" w:sz="0" w:space="0" w:color="auto"/>
                          </w:divBdr>
                          <w:divsChild>
                            <w:div w:id="3376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3119">
                      <w:marLeft w:val="0"/>
                      <w:marRight w:val="0"/>
                      <w:marTop w:val="0"/>
                      <w:marBottom w:val="0"/>
                      <w:divBdr>
                        <w:top w:val="none" w:sz="0" w:space="0" w:color="auto"/>
                        <w:left w:val="none" w:sz="0" w:space="0" w:color="auto"/>
                        <w:bottom w:val="none" w:sz="0" w:space="0" w:color="auto"/>
                        <w:right w:val="none" w:sz="0" w:space="0" w:color="auto"/>
                      </w:divBdr>
                      <w:divsChild>
                        <w:div w:id="1869752628">
                          <w:marLeft w:val="180"/>
                          <w:marRight w:val="0"/>
                          <w:marTop w:val="0"/>
                          <w:marBottom w:val="0"/>
                          <w:divBdr>
                            <w:top w:val="none" w:sz="0" w:space="0" w:color="auto"/>
                            <w:left w:val="none" w:sz="0" w:space="0" w:color="auto"/>
                            <w:bottom w:val="none" w:sz="0" w:space="0" w:color="auto"/>
                            <w:right w:val="none" w:sz="0" w:space="0" w:color="auto"/>
                          </w:divBdr>
                          <w:divsChild>
                            <w:div w:id="4566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4377">
                      <w:marLeft w:val="0"/>
                      <w:marRight w:val="0"/>
                      <w:marTop w:val="0"/>
                      <w:marBottom w:val="0"/>
                      <w:divBdr>
                        <w:top w:val="none" w:sz="0" w:space="0" w:color="auto"/>
                        <w:left w:val="none" w:sz="0" w:space="0" w:color="auto"/>
                        <w:bottom w:val="none" w:sz="0" w:space="0" w:color="auto"/>
                        <w:right w:val="none" w:sz="0" w:space="0" w:color="auto"/>
                      </w:divBdr>
                      <w:divsChild>
                        <w:div w:id="1557398303">
                          <w:marLeft w:val="180"/>
                          <w:marRight w:val="0"/>
                          <w:marTop w:val="0"/>
                          <w:marBottom w:val="0"/>
                          <w:divBdr>
                            <w:top w:val="none" w:sz="0" w:space="0" w:color="auto"/>
                            <w:left w:val="none" w:sz="0" w:space="0" w:color="auto"/>
                            <w:bottom w:val="none" w:sz="0" w:space="0" w:color="auto"/>
                            <w:right w:val="none" w:sz="0" w:space="0" w:color="auto"/>
                          </w:divBdr>
                          <w:divsChild>
                            <w:div w:id="14085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7959">
                      <w:marLeft w:val="0"/>
                      <w:marRight w:val="0"/>
                      <w:marTop w:val="0"/>
                      <w:marBottom w:val="0"/>
                      <w:divBdr>
                        <w:top w:val="none" w:sz="0" w:space="0" w:color="auto"/>
                        <w:left w:val="none" w:sz="0" w:space="0" w:color="auto"/>
                        <w:bottom w:val="none" w:sz="0" w:space="0" w:color="auto"/>
                        <w:right w:val="none" w:sz="0" w:space="0" w:color="auto"/>
                      </w:divBdr>
                      <w:divsChild>
                        <w:div w:id="892469280">
                          <w:marLeft w:val="180"/>
                          <w:marRight w:val="0"/>
                          <w:marTop w:val="0"/>
                          <w:marBottom w:val="0"/>
                          <w:divBdr>
                            <w:top w:val="none" w:sz="0" w:space="0" w:color="auto"/>
                            <w:left w:val="none" w:sz="0" w:space="0" w:color="auto"/>
                            <w:bottom w:val="none" w:sz="0" w:space="0" w:color="auto"/>
                            <w:right w:val="none" w:sz="0" w:space="0" w:color="auto"/>
                          </w:divBdr>
                          <w:divsChild>
                            <w:div w:id="8627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8658">
                      <w:marLeft w:val="0"/>
                      <w:marRight w:val="0"/>
                      <w:marTop w:val="0"/>
                      <w:marBottom w:val="0"/>
                      <w:divBdr>
                        <w:top w:val="none" w:sz="0" w:space="0" w:color="auto"/>
                        <w:left w:val="none" w:sz="0" w:space="0" w:color="auto"/>
                        <w:bottom w:val="none" w:sz="0" w:space="0" w:color="auto"/>
                        <w:right w:val="none" w:sz="0" w:space="0" w:color="auto"/>
                      </w:divBdr>
                      <w:divsChild>
                        <w:div w:id="1078018359">
                          <w:marLeft w:val="180"/>
                          <w:marRight w:val="0"/>
                          <w:marTop w:val="0"/>
                          <w:marBottom w:val="0"/>
                          <w:divBdr>
                            <w:top w:val="none" w:sz="0" w:space="0" w:color="auto"/>
                            <w:left w:val="none" w:sz="0" w:space="0" w:color="auto"/>
                            <w:bottom w:val="none" w:sz="0" w:space="0" w:color="auto"/>
                            <w:right w:val="none" w:sz="0" w:space="0" w:color="auto"/>
                          </w:divBdr>
                          <w:divsChild>
                            <w:div w:id="16871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8491">
                      <w:marLeft w:val="0"/>
                      <w:marRight w:val="0"/>
                      <w:marTop w:val="0"/>
                      <w:marBottom w:val="0"/>
                      <w:divBdr>
                        <w:top w:val="none" w:sz="0" w:space="0" w:color="auto"/>
                        <w:left w:val="none" w:sz="0" w:space="0" w:color="auto"/>
                        <w:bottom w:val="none" w:sz="0" w:space="0" w:color="auto"/>
                        <w:right w:val="none" w:sz="0" w:space="0" w:color="auto"/>
                      </w:divBdr>
                      <w:divsChild>
                        <w:div w:id="815954746">
                          <w:marLeft w:val="180"/>
                          <w:marRight w:val="0"/>
                          <w:marTop w:val="0"/>
                          <w:marBottom w:val="0"/>
                          <w:divBdr>
                            <w:top w:val="none" w:sz="0" w:space="0" w:color="auto"/>
                            <w:left w:val="none" w:sz="0" w:space="0" w:color="auto"/>
                            <w:bottom w:val="none" w:sz="0" w:space="0" w:color="auto"/>
                            <w:right w:val="none" w:sz="0" w:space="0" w:color="auto"/>
                          </w:divBdr>
                          <w:divsChild>
                            <w:div w:id="417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9921">
                      <w:marLeft w:val="0"/>
                      <w:marRight w:val="0"/>
                      <w:marTop w:val="0"/>
                      <w:marBottom w:val="0"/>
                      <w:divBdr>
                        <w:top w:val="none" w:sz="0" w:space="0" w:color="auto"/>
                        <w:left w:val="none" w:sz="0" w:space="0" w:color="auto"/>
                        <w:bottom w:val="none" w:sz="0" w:space="0" w:color="auto"/>
                        <w:right w:val="none" w:sz="0" w:space="0" w:color="auto"/>
                      </w:divBdr>
                      <w:divsChild>
                        <w:div w:id="1094784693">
                          <w:marLeft w:val="180"/>
                          <w:marRight w:val="0"/>
                          <w:marTop w:val="0"/>
                          <w:marBottom w:val="0"/>
                          <w:divBdr>
                            <w:top w:val="none" w:sz="0" w:space="0" w:color="auto"/>
                            <w:left w:val="none" w:sz="0" w:space="0" w:color="auto"/>
                            <w:bottom w:val="none" w:sz="0" w:space="0" w:color="auto"/>
                            <w:right w:val="none" w:sz="0" w:space="0" w:color="auto"/>
                          </w:divBdr>
                          <w:divsChild>
                            <w:div w:id="12775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1107">
                      <w:marLeft w:val="0"/>
                      <w:marRight w:val="0"/>
                      <w:marTop w:val="0"/>
                      <w:marBottom w:val="0"/>
                      <w:divBdr>
                        <w:top w:val="none" w:sz="0" w:space="0" w:color="auto"/>
                        <w:left w:val="none" w:sz="0" w:space="0" w:color="auto"/>
                        <w:bottom w:val="none" w:sz="0" w:space="0" w:color="auto"/>
                        <w:right w:val="none" w:sz="0" w:space="0" w:color="auto"/>
                      </w:divBdr>
                      <w:divsChild>
                        <w:div w:id="894008757">
                          <w:marLeft w:val="180"/>
                          <w:marRight w:val="0"/>
                          <w:marTop w:val="0"/>
                          <w:marBottom w:val="0"/>
                          <w:divBdr>
                            <w:top w:val="none" w:sz="0" w:space="0" w:color="auto"/>
                            <w:left w:val="none" w:sz="0" w:space="0" w:color="auto"/>
                            <w:bottom w:val="none" w:sz="0" w:space="0" w:color="auto"/>
                            <w:right w:val="none" w:sz="0" w:space="0" w:color="auto"/>
                          </w:divBdr>
                          <w:divsChild>
                            <w:div w:id="1040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639">
                      <w:marLeft w:val="0"/>
                      <w:marRight w:val="0"/>
                      <w:marTop w:val="0"/>
                      <w:marBottom w:val="0"/>
                      <w:divBdr>
                        <w:top w:val="none" w:sz="0" w:space="0" w:color="auto"/>
                        <w:left w:val="none" w:sz="0" w:space="0" w:color="auto"/>
                        <w:bottom w:val="none" w:sz="0" w:space="0" w:color="auto"/>
                        <w:right w:val="none" w:sz="0" w:space="0" w:color="auto"/>
                      </w:divBdr>
                      <w:divsChild>
                        <w:div w:id="1243687650">
                          <w:marLeft w:val="180"/>
                          <w:marRight w:val="0"/>
                          <w:marTop w:val="0"/>
                          <w:marBottom w:val="0"/>
                          <w:divBdr>
                            <w:top w:val="none" w:sz="0" w:space="0" w:color="auto"/>
                            <w:left w:val="none" w:sz="0" w:space="0" w:color="auto"/>
                            <w:bottom w:val="none" w:sz="0" w:space="0" w:color="auto"/>
                            <w:right w:val="none" w:sz="0" w:space="0" w:color="auto"/>
                          </w:divBdr>
                          <w:divsChild>
                            <w:div w:id="13279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1177">
                      <w:marLeft w:val="0"/>
                      <w:marRight w:val="0"/>
                      <w:marTop w:val="0"/>
                      <w:marBottom w:val="0"/>
                      <w:divBdr>
                        <w:top w:val="none" w:sz="0" w:space="0" w:color="auto"/>
                        <w:left w:val="none" w:sz="0" w:space="0" w:color="auto"/>
                        <w:bottom w:val="none" w:sz="0" w:space="0" w:color="auto"/>
                        <w:right w:val="none" w:sz="0" w:space="0" w:color="auto"/>
                      </w:divBdr>
                      <w:divsChild>
                        <w:div w:id="319383073">
                          <w:marLeft w:val="180"/>
                          <w:marRight w:val="0"/>
                          <w:marTop w:val="0"/>
                          <w:marBottom w:val="0"/>
                          <w:divBdr>
                            <w:top w:val="none" w:sz="0" w:space="0" w:color="auto"/>
                            <w:left w:val="none" w:sz="0" w:space="0" w:color="auto"/>
                            <w:bottom w:val="none" w:sz="0" w:space="0" w:color="auto"/>
                            <w:right w:val="none" w:sz="0" w:space="0" w:color="auto"/>
                          </w:divBdr>
                          <w:divsChild>
                            <w:div w:id="19157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344">
                      <w:marLeft w:val="0"/>
                      <w:marRight w:val="0"/>
                      <w:marTop w:val="0"/>
                      <w:marBottom w:val="0"/>
                      <w:divBdr>
                        <w:top w:val="none" w:sz="0" w:space="0" w:color="auto"/>
                        <w:left w:val="none" w:sz="0" w:space="0" w:color="auto"/>
                        <w:bottom w:val="none" w:sz="0" w:space="0" w:color="auto"/>
                        <w:right w:val="none" w:sz="0" w:space="0" w:color="auto"/>
                      </w:divBdr>
                      <w:divsChild>
                        <w:div w:id="59138378">
                          <w:marLeft w:val="180"/>
                          <w:marRight w:val="0"/>
                          <w:marTop w:val="0"/>
                          <w:marBottom w:val="0"/>
                          <w:divBdr>
                            <w:top w:val="none" w:sz="0" w:space="0" w:color="auto"/>
                            <w:left w:val="none" w:sz="0" w:space="0" w:color="auto"/>
                            <w:bottom w:val="none" w:sz="0" w:space="0" w:color="auto"/>
                            <w:right w:val="none" w:sz="0" w:space="0" w:color="auto"/>
                          </w:divBdr>
                          <w:divsChild>
                            <w:div w:id="420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3756">
                      <w:marLeft w:val="0"/>
                      <w:marRight w:val="0"/>
                      <w:marTop w:val="0"/>
                      <w:marBottom w:val="0"/>
                      <w:divBdr>
                        <w:top w:val="none" w:sz="0" w:space="0" w:color="auto"/>
                        <w:left w:val="none" w:sz="0" w:space="0" w:color="auto"/>
                        <w:bottom w:val="none" w:sz="0" w:space="0" w:color="auto"/>
                        <w:right w:val="none" w:sz="0" w:space="0" w:color="auto"/>
                      </w:divBdr>
                      <w:divsChild>
                        <w:div w:id="1373118374">
                          <w:marLeft w:val="180"/>
                          <w:marRight w:val="0"/>
                          <w:marTop w:val="0"/>
                          <w:marBottom w:val="0"/>
                          <w:divBdr>
                            <w:top w:val="none" w:sz="0" w:space="0" w:color="auto"/>
                            <w:left w:val="none" w:sz="0" w:space="0" w:color="auto"/>
                            <w:bottom w:val="none" w:sz="0" w:space="0" w:color="auto"/>
                            <w:right w:val="none" w:sz="0" w:space="0" w:color="auto"/>
                          </w:divBdr>
                          <w:divsChild>
                            <w:div w:id="14289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0907">
                      <w:marLeft w:val="0"/>
                      <w:marRight w:val="0"/>
                      <w:marTop w:val="0"/>
                      <w:marBottom w:val="0"/>
                      <w:divBdr>
                        <w:top w:val="none" w:sz="0" w:space="0" w:color="auto"/>
                        <w:left w:val="none" w:sz="0" w:space="0" w:color="auto"/>
                        <w:bottom w:val="none" w:sz="0" w:space="0" w:color="auto"/>
                        <w:right w:val="none" w:sz="0" w:space="0" w:color="auto"/>
                      </w:divBdr>
                      <w:divsChild>
                        <w:div w:id="1069228821">
                          <w:marLeft w:val="180"/>
                          <w:marRight w:val="0"/>
                          <w:marTop w:val="0"/>
                          <w:marBottom w:val="0"/>
                          <w:divBdr>
                            <w:top w:val="none" w:sz="0" w:space="0" w:color="auto"/>
                            <w:left w:val="none" w:sz="0" w:space="0" w:color="auto"/>
                            <w:bottom w:val="none" w:sz="0" w:space="0" w:color="auto"/>
                            <w:right w:val="none" w:sz="0" w:space="0" w:color="auto"/>
                          </w:divBdr>
                          <w:divsChild>
                            <w:div w:id="14981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9913">
                      <w:marLeft w:val="0"/>
                      <w:marRight w:val="0"/>
                      <w:marTop w:val="0"/>
                      <w:marBottom w:val="0"/>
                      <w:divBdr>
                        <w:top w:val="none" w:sz="0" w:space="0" w:color="auto"/>
                        <w:left w:val="none" w:sz="0" w:space="0" w:color="auto"/>
                        <w:bottom w:val="none" w:sz="0" w:space="0" w:color="auto"/>
                        <w:right w:val="none" w:sz="0" w:space="0" w:color="auto"/>
                      </w:divBdr>
                      <w:divsChild>
                        <w:div w:id="1214003575">
                          <w:marLeft w:val="180"/>
                          <w:marRight w:val="0"/>
                          <w:marTop w:val="0"/>
                          <w:marBottom w:val="0"/>
                          <w:divBdr>
                            <w:top w:val="none" w:sz="0" w:space="0" w:color="auto"/>
                            <w:left w:val="none" w:sz="0" w:space="0" w:color="auto"/>
                            <w:bottom w:val="none" w:sz="0" w:space="0" w:color="auto"/>
                            <w:right w:val="none" w:sz="0" w:space="0" w:color="auto"/>
                          </w:divBdr>
                          <w:divsChild>
                            <w:div w:id="7987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3865">
                      <w:marLeft w:val="0"/>
                      <w:marRight w:val="0"/>
                      <w:marTop w:val="0"/>
                      <w:marBottom w:val="0"/>
                      <w:divBdr>
                        <w:top w:val="none" w:sz="0" w:space="0" w:color="auto"/>
                        <w:left w:val="none" w:sz="0" w:space="0" w:color="auto"/>
                        <w:bottom w:val="none" w:sz="0" w:space="0" w:color="auto"/>
                        <w:right w:val="none" w:sz="0" w:space="0" w:color="auto"/>
                      </w:divBdr>
                      <w:divsChild>
                        <w:div w:id="129444606">
                          <w:marLeft w:val="180"/>
                          <w:marRight w:val="0"/>
                          <w:marTop w:val="0"/>
                          <w:marBottom w:val="0"/>
                          <w:divBdr>
                            <w:top w:val="none" w:sz="0" w:space="0" w:color="auto"/>
                            <w:left w:val="none" w:sz="0" w:space="0" w:color="auto"/>
                            <w:bottom w:val="none" w:sz="0" w:space="0" w:color="auto"/>
                            <w:right w:val="none" w:sz="0" w:space="0" w:color="auto"/>
                          </w:divBdr>
                          <w:divsChild>
                            <w:div w:id="785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707">
                      <w:marLeft w:val="0"/>
                      <w:marRight w:val="0"/>
                      <w:marTop w:val="0"/>
                      <w:marBottom w:val="0"/>
                      <w:divBdr>
                        <w:top w:val="none" w:sz="0" w:space="0" w:color="auto"/>
                        <w:left w:val="none" w:sz="0" w:space="0" w:color="auto"/>
                        <w:bottom w:val="none" w:sz="0" w:space="0" w:color="auto"/>
                        <w:right w:val="none" w:sz="0" w:space="0" w:color="auto"/>
                      </w:divBdr>
                      <w:divsChild>
                        <w:div w:id="1756779851">
                          <w:marLeft w:val="180"/>
                          <w:marRight w:val="0"/>
                          <w:marTop w:val="0"/>
                          <w:marBottom w:val="0"/>
                          <w:divBdr>
                            <w:top w:val="none" w:sz="0" w:space="0" w:color="auto"/>
                            <w:left w:val="none" w:sz="0" w:space="0" w:color="auto"/>
                            <w:bottom w:val="none" w:sz="0" w:space="0" w:color="auto"/>
                            <w:right w:val="none" w:sz="0" w:space="0" w:color="auto"/>
                          </w:divBdr>
                          <w:divsChild>
                            <w:div w:id="2094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8314">
                      <w:marLeft w:val="0"/>
                      <w:marRight w:val="0"/>
                      <w:marTop w:val="0"/>
                      <w:marBottom w:val="0"/>
                      <w:divBdr>
                        <w:top w:val="none" w:sz="0" w:space="0" w:color="auto"/>
                        <w:left w:val="none" w:sz="0" w:space="0" w:color="auto"/>
                        <w:bottom w:val="none" w:sz="0" w:space="0" w:color="auto"/>
                        <w:right w:val="none" w:sz="0" w:space="0" w:color="auto"/>
                      </w:divBdr>
                      <w:divsChild>
                        <w:div w:id="1400328668">
                          <w:marLeft w:val="180"/>
                          <w:marRight w:val="0"/>
                          <w:marTop w:val="0"/>
                          <w:marBottom w:val="0"/>
                          <w:divBdr>
                            <w:top w:val="none" w:sz="0" w:space="0" w:color="auto"/>
                            <w:left w:val="none" w:sz="0" w:space="0" w:color="auto"/>
                            <w:bottom w:val="none" w:sz="0" w:space="0" w:color="auto"/>
                            <w:right w:val="none" w:sz="0" w:space="0" w:color="auto"/>
                          </w:divBdr>
                          <w:divsChild>
                            <w:div w:id="10820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7009">
                      <w:marLeft w:val="0"/>
                      <w:marRight w:val="0"/>
                      <w:marTop w:val="0"/>
                      <w:marBottom w:val="0"/>
                      <w:divBdr>
                        <w:top w:val="none" w:sz="0" w:space="0" w:color="auto"/>
                        <w:left w:val="none" w:sz="0" w:space="0" w:color="auto"/>
                        <w:bottom w:val="none" w:sz="0" w:space="0" w:color="auto"/>
                        <w:right w:val="none" w:sz="0" w:space="0" w:color="auto"/>
                      </w:divBdr>
                      <w:divsChild>
                        <w:div w:id="353309520">
                          <w:marLeft w:val="180"/>
                          <w:marRight w:val="0"/>
                          <w:marTop w:val="0"/>
                          <w:marBottom w:val="0"/>
                          <w:divBdr>
                            <w:top w:val="none" w:sz="0" w:space="0" w:color="auto"/>
                            <w:left w:val="none" w:sz="0" w:space="0" w:color="auto"/>
                            <w:bottom w:val="none" w:sz="0" w:space="0" w:color="auto"/>
                            <w:right w:val="none" w:sz="0" w:space="0" w:color="auto"/>
                          </w:divBdr>
                          <w:divsChild>
                            <w:div w:id="7218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0861">
                      <w:marLeft w:val="0"/>
                      <w:marRight w:val="0"/>
                      <w:marTop w:val="0"/>
                      <w:marBottom w:val="0"/>
                      <w:divBdr>
                        <w:top w:val="none" w:sz="0" w:space="0" w:color="auto"/>
                        <w:left w:val="none" w:sz="0" w:space="0" w:color="auto"/>
                        <w:bottom w:val="none" w:sz="0" w:space="0" w:color="auto"/>
                        <w:right w:val="none" w:sz="0" w:space="0" w:color="auto"/>
                      </w:divBdr>
                      <w:divsChild>
                        <w:div w:id="2005428693">
                          <w:marLeft w:val="180"/>
                          <w:marRight w:val="0"/>
                          <w:marTop w:val="0"/>
                          <w:marBottom w:val="0"/>
                          <w:divBdr>
                            <w:top w:val="none" w:sz="0" w:space="0" w:color="auto"/>
                            <w:left w:val="none" w:sz="0" w:space="0" w:color="auto"/>
                            <w:bottom w:val="none" w:sz="0" w:space="0" w:color="auto"/>
                            <w:right w:val="none" w:sz="0" w:space="0" w:color="auto"/>
                          </w:divBdr>
                          <w:divsChild>
                            <w:div w:id="2566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2377">
                      <w:marLeft w:val="0"/>
                      <w:marRight w:val="0"/>
                      <w:marTop w:val="0"/>
                      <w:marBottom w:val="0"/>
                      <w:divBdr>
                        <w:top w:val="none" w:sz="0" w:space="0" w:color="auto"/>
                        <w:left w:val="none" w:sz="0" w:space="0" w:color="auto"/>
                        <w:bottom w:val="none" w:sz="0" w:space="0" w:color="auto"/>
                        <w:right w:val="none" w:sz="0" w:space="0" w:color="auto"/>
                      </w:divBdr>
                      <w:divsChild>
                        <w:div w:id="154537569">
                          <w:marLeft w:val="180"/>
                          <w:marRight w:val="0"/>
                          <w:marTop w:val="0"/>
                          <w:marBottom w:val="0"/>
                          <w:divBdr>
                            <w:top w:val="none" w:sz="0" w:space="0" w:color="auto"/>
                            <w:left w:val="none" w:sz="0" w:space="0" w:color="auto"/>
                            <w:bottom w:val="none" w:sz="0" w:space="0" w:color="auto"/>
                            <w:right w:val="none" w:sz="0" w:space="0" w:color="auto"/>
                          </w:divBdr>
                          <w:divsChild>
                            <w:div w:id="12077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5038">
                      <w:marLeft w:val="0"/>
                      <w:marRight w:val="0"/>
                      <w:marTop w:val="0"/>
                      <w:marBottom w:val="0"/>
                      <w:divBdr>
                        <w:top w:val="none" w:sz="0" w:space="0" w:color="auto"/>
                        <w:left w:val="none" w:sz="0" w:space="0" w:color="auto"/>
                        <w:bottom w:val="none" w:sz="0" w:space="0" w:color="auto"/>
                        <w:right w:val="none" w:sz="0" w:space="0" w:color="auto"/>
                      </w:divBdr>
                      <w:divsChild>
                        <w:div w:id="127474908">
                          <w:marLeft w:val="180"/>
                          <w:marRight w:val="0"/>
                          <w:marTop w:val="0"/>
                          <w:marBottom w:val="0"/>
                          <w:divBdr>
                            <w:top w:val="none" w:sz="0" w:space="0" w:color="auto"/>
                            <w:left w:val="none" w:sz="0" w:space="0" w:color="auto"/>
                            <w:bottom w:val="none" w:sz="0" w:space="0" w:color="auto"/>
                            <w:right w:val="none" w:sz="0" w:space="0" w:color="auto"/>
                          </w:divBdr>
                          <w:divsChild>
                            <w:div w:id="1004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857">
                      <w:marLeft w:val="0"/>
                      <w:marRight w:val="0"/>
                      <w:marTop w:val="0"/>
                      <w:marBottom w:val="0"/>
                      <w:divBdr>
                        <w:top w:val="none" w:sz="0" w:space="0" w:color="auto"/>
                        <w:left w:val="none" w:sz="0" w:space="0" w:color="auto"/>
                        <w:bottom w:val="none" w:sz="0" w:space="0" w:color="auto"/>
                        <w:right w:val="none" w:sz="0" w:space="0" w:color="auto"/>
                      </w:divBdr>
                      <w:divsChild>
                        <w:div w:id="1373649921">
                          <w:marLeft w:val="180"/>
                          <w:marRight w:val="0"/>
                          <w:marTop w:val="0"/>
                          <w:marBottom w:val="0"/>
                          <w:divBdr>
                            <w:top w:val="none" w:sz="0" w:space="0" w:color="auto"/>
                            <w:left w:val="none" w:sz="0" w:space="0" w:color="auto"/>
                            <w:bottom w:val="none" w:sz="0" w:space="0" w:color="auto"/>
                            <w:right w:val="none" w:sz="0" w:space="0" w:color="auto"/>
                          </w:divBdr>
                          <w:divsChild>
                            <w:div w:id="14697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6863">
                      <w:marLeft w:val="0"/>
                      <w:marRight w:val="0"/>
                      <w:marTop w:val="0"/>
                      <w:marBottom w:val="0"/>
                      <w:divBdr>
                        <w:top w:val="none" w:sz="0" w:space="0" w:color="auto"/>
                        <w:left w:val="none" w:sz="0" w:space="0" w:color="auto"/>
                        <w:bottom w:val="none" w:sz="0" w:space="0" w:color="auto"/>
                        <w:right w:val="none" w:sz="0" w:space="0" w:color="auto"/>
                      </w:divBdr>
                      <w:divsChild>
                        <w:div w:id="128402599">
                          <w:marLeft w:val="180"/>
                          <w:marRight w:val="0"/>
                          <w:marTop w:val="0"/>
                          <w:marBottom w:val="0"/>
                          <w:divBdr>
                            <w:top w:val="none" w:sz="0" w:space="0" w:color="auto"/>
                            <w:left w:val="none" w:sz="0" w:space="0" w:color="auto"/>
                            <w:bottom w:val="none" w:sz="0" w:space="0" w:color="auto"/>
                            <w:right w:val="none" w:sz="0" w:space="0" w:color="auto"/>
                          </w:divBdr>
                          <w:divsChild>
                            <w:div w:id="16877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934">
                      <w:marLeft w:val="0"/>
                      <w:marRight w:val="0"/>
                      <w:marTop w:val="0"/>
                      <w:marBottom w:val="0"/>
                      <w:divBdr>
                        <w:top w:val="none" w:sz="0" w:space="0" w:color="auto"/>
                        <w:left w:val="none" w:sz="0" w:space="0" w:color="auto"/>
                        <w:bottom w:val="none" w:sz="0" w:space="0" w:color="auto"/>
                        <w:right w:val="none" w:sz="0" w:space="0" w:color="auto"/>
                      </w:divBdr>
                      <w:divsChild>
                        <w:div w:id="1628008945">
                          <w:marLeft w:val="180"/>
                          <w:marRight w:val="0"/>
                          <w:marTop w:val="0"/>
                          <w:marBottom w:val="0"/>
                          <w:divBdr>
                            <w:top w:val="none" w:sz="0" w:space="0" w:color="auto"/>
                            <w:left w:val="none" w:sz="0" w:space="0" w:color="auto"/>
                            <w:bottom w:val="none" w:sz="0" w:space="0" w:color="auto"/>
                            <w:right w:val="none" w:sz="0" w:space="0" w:color="auto"/>
                          </w:divBdr>
                          <w:divsChild>
                            <w:div w:id="5962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2728">
                      <w:marLeft w:val="0"/>
                      <w:marRight w:val="0"/>
                      <w:marTop w:val="0"/>
                      <w:marBottom w:val="0"/>
                      <w:divBdr>
                        <w:top w:val="none" w:sz="0" w:space="0" w:color="auto"/>
                        <w:left w:val="none" w:sz="0" w:space="0" w:color="auto"/>
                        <w:bottom w:val="none" w:sz="0" w:space="0" w:color="auto"/>
                        <w:right w:val="none" w:sz="0" w:space="0" w:color="auto"/>
                      </w:divBdr>
                      <w:divsChild>
                        <w:div w:id="308897734">
                          <w:marLeft w:val="180"/>
                          <w:marRight w:val="0"/>
                          <w:marTop w:val="0"/>
                          <w:marBottom w:val="0"/>
                          <w:divBdr>
                            <w:top w:val="none" w:sz="0" w:space="0" w:color="auto"/>
                            <w:left w:val="none" w:sz="0" w:space="0" w:color="auto"/>
                            <w:bottom w:val="none" w:sz="0" w:space="0" w:color="auto"/>
                            <w:right w:val="none" w:sz="0" w:space="0" w:color="auto"/>
                          </w:divBdr>
                          <w:divsChild>
                            <w:div w:id="20287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9515">
                      <w:marLeft w:val="0"/>
                      <w:marRight w:val="0"/>
                      <w:marTop w:val="0"/>
                      <w:marBottom w:val="0"/>
                      <w:divBdr>
                        <w:top w:val="none" w:sz="0" w:space="0" w:color="auto"/>
                        <w:left w:val="none" w:sz="0" w:space="0" w:color="auto"/>
                        <w:bottom w:val="none" w:sz="0" w:space="0" w:color="auto"/>
                        <w:right w:val="none" w:sz="0" w:space="0" w:color="auto"/>
                      </w:divBdr>
                      <w:divsChild>
                        <w:div w:id="1101997194">
                          <w:marLeft w:val="180"/>
                          <w:marRight w:val="0"/>
                          <w:marTop w:val="0"/>
                          <w:marBottom w:val="0"/>
                          <w:divBdr>
                            <w:top w:val="none" w:sz="0" w:space="0" w:color="auto"/>
                            <w:left w:val="none" w:sz="0" w:space="0" w:color="auto"/>
                            <w:bottom w:val="none" w:sz="0" w:space="0" w:color="auto"/>
                            <w:right w:val="none" w:sz="0" w:space="0" w:color="auto"/>
                          </w:divBdr>
                          <w:divsChild>
                            <w:div w:id="1986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9294">
                      <w:marLeft w:val="0"/>
                      <w:marRight w:val="0"/>
                      <w:marTop w:val="0"/>
                      <w:marBottom w:val="0"/>
                      <w:divBdr>
                        <w:top w:val="none" w:sz="0" w:space="0" w:color="auto"/>
                        <w:left w:val="none" w:sz="0" w:space="0" w:color="auto"/>
                        <w:bottom w:val="none" w:sz="0" w:space="0" w:color="auto"/>
                        <w:right w:val="none" w:sz="0" w:space="0" w:color="auto"/>
                      </w:divBdr>
                      <w:divsChild>
                        <w:div w:id="160702553">
                          <w:marLeft w:val="180"/>
                          <w:marRight w:val="0"/>
                          <w:marTop w:val="0"/>
                          <w:marBottom w:val="0"/>
                          <w:divBdr>
                            <w:top w:val="none" w:sz="0" w:space="0" w:color="auto"/>
                            <w:left w:val="none" w:sz="0" w:space="0" w:color="auto"/>
                            <w:bottom w:val="none" w:sz="0" w:space="0" w:color="auto"/>
                            <w:right w:val="none" w:sz="0" w:space="0" w:color="auto"/>
                          </w:divBdr>
                          <w:divsChild>
                            <w:div w:id="20864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5437">
                      <w:marLeft w:val="0"/>
                      <w:marRight w:val="0"/>
                      <w:marTop w:val="0"/>
                      <w:marBottom w:val="0"/>
                      <w:divBdr>
                        <w:top w:val="none" w:sz="0" w:space="0" w:color="auto"/>
                        <w:left w:val="none" w:sz="0" w:space="0" w:color="auto"/>
                        <w:bottom w:val="none" w:sz="0" w:space="0" w:color="auto"/>
                        <w:right w:val="none" w:sz="0" w:space="0" w:color="auto"/>
                      </w:divBdr>
                      <w:divsChild>
                        <w:div w:id="813177316">
                          <w:marLeft w:val="180"/>
                          <w:marRight w:val="0"/>
                          <w:marTop w:val="0"/>
                          <w:marBottom w:val="0"/>
                          <w:divBdr>
                            <w:top w:val="none" w:sz="0" w:space="0" w:color="auto"/>
                            <w:left w:val="none" w:sz="0" w:space="0" w:color="auto"/>
                            <w:bottom w:val="none" w:sz="0" w:space="0" w:color="auto"/>
                            <w:right w:val="none" w:sz="0" w:space="0" w:color="auto"/>
                          </w:divBdr>
                          <w:divsChild>
                            <w:div w:id="16923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885">
                      <w:marLeft w:val="0"/>
                      <w:marRight w:val="0"/>
                      <w:marTop w:val="0"/>
                      <w:marBottom w:val="0"/>
                      <w:divBdr>
                        <w:top w:val="none" w:sz="0" w:space="0" w:color="auto"/>
                        <w:left w:val="none" w:sz="0" w:space="0" w:color="auto"/>
                        <w:bottom w:val="none" w:sz="0" w:space="0" w:color="auto"/>
                        <w:right w:val="none" w:sz="0" w:space="0" w:color="auto"/>
                      </w:divBdr>
                      <w:divsChild>
                        <w:div w:id="904144107">
                          <w:marLeft w:val="180"/>
                          <w:marRight w:val="0"/>
                          <w:marTop w:val="0"/>
                          <w:marBottom w:val="0"/>
                          <w:divBdr>
                            <w:top w:val="none" w:sz="0" w:space="0" w:color="auto"/>
                            <w:left w:val="none" w:sz="0" w:space="0" w:color="auto"/>
                            <w:bottom w:val="none" w:sz="0" w:space="0" w:color="auto"/>
                            <w:right w:val="none" w:sz="0" w:space="0" w:color="auto"/>
                          </w:divBdr>
                          <w:divsChild>
                            <w:div w:id="18066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8815">
                      <w:marLeft w:val="0"/>
                      <w:marRight w:val="0"/>
                      <w:marTop w:val="0"/>
                      <w:marBottom w:val="0"/>
                      <w:divBdr>
                        <w:top w:val="none" w:sz="0" w:space="0" w:color="auto"/>
                        <w:left w:val="none" w:sz="0" w:space="0" w:color="auto"/>
                        <w:bottom w:val="none" w:sz="0" w:space="0" w:color="auto"/>
                        <w:right w:val="none" w:sz="0" w:space="0" w:color="auto"/>
                      </w:divBdr>
                      <w:divsChild>
                        <w:div w:id="429547008">
                          <w:marLeft w:val="180"/>
                          <w:marRight w:val="0"/>
                          <w:marTop w:val="0"/>
                          <w:marBottom w:val="0"/>
                          <w:divBdr>
                            <w:top w:val="none" w:sz="0" w:space="0" w:color="auto"/>
                            <w:left w:val="none" w:sz="0" w:space="0" w:color="auto"/>
                            <w:bottom w:val="none" w:sz="0" w:space="0" w:color="auto"/>
                            <w:right w:val="none" w:sz="0" w:space="0" w:color="auto"/>
                          </w:divBdr>
                          <w:divsChild>
                            <w:div w:id="15438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3624">
                      <w:marLeft w:val="0"/>
                      <w:marRight w:val="0"/>
                      <w:marTop w:val="0"/>
                      <w:marBottom w:val="0"/>
                      <w:divBdr>
                        <w:top w:val="none" w:sz="0" w:space="0" w:color="auto"/>
                        <w:left w:val="none" w:sz="0" w:space="0" w:color="auto"/>
                        <w:bottom w:val="none" w:sz="0" w:space="0" w:color="auto"/>
                        <w:right w:val="none" w:sz="0" w:space="0" w:color="auto"/>
                      </w:divBdr>
                      <w:divsChild>
                        <w:div w:id="880901831">
                          <w:marLeft w:val="180"/>
                          <w:marRight w:val="0"/>
                          <w:marTop w:val="0"/>
                          <w:marBottom w:val="0"/>
                          <w:divBdr>
                            <w:top w:val="none" w:sz="0" w:space="0" w:color="auto"/>
                            <w:left w:val="none" w:sz="0" w:space="0" w:color="auto"/>
                            <w:bottom w:val="none" w:sz="0" w:space="0" w:color="auto"/>
                            <w:right w:val="none" w:sz="0" w:space="0" w:color="auto"/>
                          </w:divBdr>
                          <w:divsChild>
                            <w:div w:id="8232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2630">
                      <w:marLeft w:val="0"/>
                      <w:marRight w:val="0"/>
                      <w:marTop w:val="0"/>
                      <w:marBottom w:val="0"/>
                      <w:divBdr>
                        <w:top w:val="none" w:sz="0" w:space="0" w:color="auto"/>
                        <w:left w:val="none" w:sz="0" w:space="0" w:color="auto"/>
                        <w:bottom w:val="none" w:sz="0" w:space="0" w:color="auto"/>
                        <w:right w:val="none" w:sz="0" w:space="0" w:color="auto"/>
                      </w:divBdr>
                      <w:divsChild>
                        <w:div w:id="899900082">
                          <w:marLeft w:val="180"/>
                          <w:marRight w:val="0"/>
                          <w:marTop w:val="0"/>
                          <w:marBottom w:val="0"/>
                          <w:divBdr>
                            <w:top w:val="none" w:sz="0" w:space="0" w:color="auto"/>
                            <w:left w:val="none" w:sz="0" w:space="0" w:color="auto"/>
                            <w:bottom w:val="none" w:sz="0" w:space="0" w:color="auto"/>
                            <w:right w:val="none" w:sz="0" w:space="0" w:color="auto"/>
                          </w:divBdr>
                          <w:divsChild>
                            <w:div w:id="19025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7186">
                      <w:marLeft w:val="0"/>
                      <w:marRight w:val="0"/>
                      <w:marTop w:val="0"/>
                      <w:marBottom w:val="0"/>
                      <w:divBdr>
                        <w:top w:val="none" w:sz="0" w:space="0" w:color="auto"/>
                        <w:left w:val="none" w:sz="0" w:space="0" w:color="auto"/>
                        <w:bottom w:val="none" w:sz="0" w:space="0" w:color="auto"/>
                        <w:right w:val="none" w:sz="0" w:space="0" w:color="auto"/>
                      </w:divBdr>
                      <w:divsChild>
                        <w:div w:id="350882145">
                          <w:marLeft w:val="180"/>
                          <w:marRight w:val="0"/>
                          <w:marTop w:val="0"/>
                          <w:marBottom w:val="0"/>
                          <w:divBdr>
                            <w:top w:val="none" w:sz="0" w:space="0" w:color="auto"/>
                            <w:left w:val="none" w:sz="0" w:space="0" w:color="auto"/>
                            <w:bottom w:val="none" w:sz="0" w:space="0" w:color="auto"/>
                            <w:right w:val="none" w:sz="0" w:space="0" w:color="auto"/>
                          </w:divBdr>
                          <w:divsChild>
                            <w:div w:id="3005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8336">
                      <w:marLeft w:val="0"/>
                      <w:marRight w:val="0"/>
                      <w:marTop w:val="0"/>
                      <w:marBottom w:val="0"/>
                      <w:divBdr>
                        <w:top w:val="none" w:sz="0" w:space="0" w:color="auto"/>
                        <w:left w:val="none" w:sz="0" w:space="0" w:color="auto"/>
                        <w:bottom w:val="none" w:sz="0" w:space="0" w:color="auto"/>
                        <w:right w:val="none" w:sz="0" w:space="0" w:color="auto"/>
                      </w:divBdr>
                      <w:divsChild>
                        <w:div w:id="860319249">
                          <w:marLeft w:val="180"/>
                          <w:marRight w:val="0"/>
                          <w:marTop w:val="0"/>
                          <w:marBottom w:val="0"/>
                          <w:divBdr>
                            <w:top w:val="none" w:sz="0" w:space="0" w:color="auto"/>
                            <w:left w:val="none" w:sz="0" w:space="0" w:color="auto"/>
                            <w:bottom w:val="none" w:sz="0" w:space="0" w:color="auto"/>
                            <w:right w:val="none" w:sz="0" w:space="0" w:color="auto"/>
                          </w:divBdr>
                          <w:divsChild>
                            <w:div w:id="8544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145">
                      <w:marLeft w:val="0"/>
                      <w:marRight w:val="0"/>
                      <w:marTop w:val="0"/>
                      <w:marBottom w:val="0"/>
                      <w:divBdr>
                        <w:top w:val="none" w:sz="0" w:space="0" w:color="auto"/>
                        <w:left w:val="none" w:sz="0" w:space="0" w:color="auto"/>
                        <w:bottom w:val="none" w:sz="0" w:space="0" w:color="auto"/>
                        <w:right w:val="none" w:sz="0" w:space="0" w:color="auto"/>
                      </w:divBdr>
                      <w:divsChild>
                        <w:div w:id="1308516722">
                          <w:marLeft w:val="180"/>
                          <w:marRight w:val="0"/>
                          <w:marTop w:val="0"/>
                          <w:marBottom w:val="0"/>
                          <w:divBdr>
                            <w:top w:val="none" w:sz="0" w:space="0" w:color="auto"/>
                            <w:left w:val="none" w:sz="0" w:space="0" w:color="auto"/>
                            <w:bottom w:val="none" w:sz="0" w:space="0" w:color="auto"/>
                            <w:right w:val="none" w:sz="0" w:space="0" w:color="auto"/>
                          </w:divBdr>
                          <w:divsChild>
                            <w:div w:id="10415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4576">
                      <w:marLeft w:val="0"/>
                      <w:marRight w:val="0"/>
                      <w:marTop w:val="0"/>
                      <w:marBottom w:val="0"/>
                      <w:divBdr>
                        <w:top w:val="none" w:sz="0" w:space="0" w:color="auto"/>
                        <w:left w:val="none" w:sz="0" w:space="0" w:color="auto"/>
                        <w:bottom w:val="none" w:sz="0" w:space="0" w:color="auto"/>
                        <w:right w:val="none" w:sz="0" w:space="0" w:color="auto"/>
                      </w:divBdr>
                      <w:divsChild>
                        <w:div w:id="460538041">
                          <w:marLeft w:val="180"/>
                          <w:marRight w:val="0"/>
                          <w:marTop w:val="0"/>
                          <w:marBottom w:val="0"/>
                          <w:divBdr>
                            <w:top w:val="none" w:sz="0" w:space="0" w:color="auto"/>
                            <w:left w:val="none" w:sz="0" w:space="0" w:color="auto"/>
                            <w:bottom w:val="none" w:sz="0" w:space="0" w:color="auto"/>
                            <w:right w:val="none" w:sz="0" w:space="0" w:color="auto"/>
                          </w:divBdr>
                          <w:divsChild>
                            <w:div w:id="2244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998">
                      <w:marLeft w:val="0"/>
                      <w:marRight w:val="0"/>
                      <w:marTop w:val="0"/>
                      <w:marBottom w:val="0"/>
                      <w:divBdr>
                        <w:top w:val="none" w:sz="0" w:space="0" w:color="auto"/>
                        <w:left w:val="none" w:sz="0" w:space="0" w:color="auto"/>
                        <w:bottom w:val="none" w:sz="0" w:space="0" w:color="auto"/>
                        <w:right w:val="none" w:sz="0" w:space="0" w:color="auto"/>
                      </w:divBdr>
                      <w:divsChild>
                        <w:div w:id="1753965597">
                          <w:marLeft w:val="180"/>
                          <w:marRight w:val="0"/>
                          <w:marTop w:val="0"/>
                          <w:marBottom w:val="0"/>
                          <w:divBdr>
                            <w:top w:val="none" w:sz="0" w:space="0" w:color="auto"/>
                            <w:left w:val="none" w:sz="0" w:space="0" w:color="auto"/>
                            <w:bottom w:val="none" w:sz="0" w:space="0" w:color="auto"/>
                            <w:right w:val="none" w:sz="0" w:space="0" w:color="auto"/>
                          </w:divBdr>
                          <w:divsChild>
                            <w:div w:id="3238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0942">
                      <w:marLeft w:val="0"/>
                      <w:marRight w:val="0"/>
                      <w:marTop w:val="0"/>
                      <w:marBottom w:val="0"/>
                      <w:divBdr>
                        <w:top w:val="none" w:sz="0" w:space="0" w:color="auto"/>
                        <w:left w:val="none" w:sz="0" w:space="0" w:color="auto"/>
                        <w:bottom w:val="none" w:sz="0" w:space="0" w:color="auto"/>
                        <w:right w:val="none" w:sz="0" w:space="0" w:color="auto"/>
                      </w:divBdr>
                      <w:divsChild>
                        <w:div w:id="537397809">
                          <w:marLeft w:val="180"/>
                          <w:marRight w:val="0"/>
                          <w:marTop w:val="0"/>
                          <w:marBottom w:val="0"/>
                          <w:divBdr>
                            <w:top w:val="none" w:sz="0" w:space="0" w:color="auto"/>
                            <w:left w:val="none" w:sz="0" w:space="0" w:color="auto"/>
                            <w:bottom w:val="none" w:sz="0" w:space="0" w:color="auto"/>
                            <w:right w:val="none" w:sz="0" w:space="0" w:color="auto"/>
                          </w:divBdr>
                          <w:divsChild>
                            <w:div w:id="3454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71596">
                      <w:marLeft w:val="0"/>
                      <w:marRight w:val="0"/>
                      <w:marTop w:val="0"/>
                      <w:marBottom w:val="0"/>
                      <w:divBdr>
                        <w:top w:val="none" w:sz="0" w:space="0" w:color="auto"/>
                        <w:left w:val="none" w:sz="0" w:space="0" w:color="auto"/>
                        <w:bottom w:val="none" w:sz="0" w:space="0" w:color="auto"/>
                        <w:right w:val="none" w:sz="0" w:space="0" w:color="auto"/>
                      </w:divBdr>
                      <w:divsChild>
                        <w:div w:id="741489436">
                          <w:marLeft w:val="180"/>
                          <w:marRight w:val="0"/>
                          <w:marTop w:val="0"/>
                          <w:marBottom w:val="0"/>
                          <w:divBdr>
                            <w:top w:val="none" w:sz="0" w:space="0" w:color="auto"/>
                            <w:left w:val="none" w:sz="0" w:space="0" w:color="auto"/>
                            <w:bottom w:val="none" w:sz="0" w:space="0" w:color="auto"/>
                            <w:right w:val="none" w:sz="0" w:space="0" w:color="auto"/>
                          </w:divBdr>
                          <w:divsChild>
                            <w:div w:id="2088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9105">
                      <w:marLeft w:val="0"/>
                      <w:marRight w:val="0"/>
                      <w:marTop w:val="0"/>
                      <w:marBottom w:val="0"/>
                      <w:divBdr>
                        <w:top w:val="none" w:sz="0" w:space="0" w:color="auto"/>
                        <w:left w:val="none" w:sz="0" w:space="0" w:color="auto"/>
                        <w:bottom w:val="none" w:sz="0" w:space="0" w:color="auto"/>
                        <w:right w:val="none" w:sz="0" w:space="0" w:color="auto"/>
                      </w:divBdr>
                      <w:divsChild>
                        <w:div w:id="1821846753">
                          <w:marLeft w:val="180"/>
                          <w:marRight w:val="0"/>
                          <w:marTop w:val="0"/>
                          <w:marBottom w:val="0"/>
                          <w:divBdr>
                            <w:top w:val="none" w:sz="0" w:space="0" w:color="auto"/>
                            <w:left w:val="none" w:sz="0" w:space="0" w:color="auto"/>
                            <w:bottom w:val="none" w:sz="0" w:space="0" w:color="auto"/>
                            <w:right w:val="none" w:sz="0" w:space="0" w:color="auto"/>
                          </w:divBdr>
                          <w:divsChild>
                            <w:div w:id="337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1400">
                      <w:marLeft w:val="0"/>
                      <w:marRight w:val="0"/>
                      <w:marTop w:val="0"/>
                      <w:marBottom w:val="0"/>
                      <w:divBdr>
                        <w:top w:val="none" w:sz="0" w:space="0" w:color="auto"/>
                        <w:left w:val="none" w:sz="0" w:space="0" w:color="auto"/>
                        <w:bottom w:val="none" w:sz="0" w:space="0" w:color="auto"/>
                        <w:right w:val="none" w:sz="0" w:space="0" w:color="auto"/>
                      </w:divBdr>
                      <w:divsChild>
                        <w:div w:id="701594953">
                          <w:marLeft w:val="180"/>
                          <w:marRight w:val="0"/>
                          <w:marTop w:val="0"/>
                          <w:marBottom w:val="0"/>
                          <w:divBdr>
                            <w:top w:val="none" w:sz="0" w:space="0" w:color="auto"/>
                            <w:left w:val="none" w:sz="0" w:space="0" w:color="auto"/>
                            <w:bottom w:val="none" w:sz="0" w:space="0" w:color="auto"/>
                            <w:right w:val="none" w:sz="0" w:space="0" w:color="auto"/>
                          </w:divBdr>
                          <w:divsChild>
                            <w:div w:id="4254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9350">
                      <w:marLeft w:val="0"/>
                      <w:marRight w:val="0"/>
                      <w:marTop w:val="0"/>
                      <w:marBottom w:val="0"/>
                      <w:divBdr>
                        <w:top w:val="none" w:sz="0" w:space="0" w:color="auto"/>
                        <w:left w:val="none" w:sz="0" w:space="0" w:color="auto"/>
                        <w:bottom w:val="none" w:sz="0" w:space="0" w:color="auto"/>
                        <w:right w:val="none" w:sz="0" w:space="0" w:color="auto"/>
                      </w:divBdr>
                      <w:divsChild>
                        <w:div w:id="711811919">
                          <w:marLeft w:val="180"/>
                          <w:marRight w:val="0"/>
                          <w:marTop w:val="0"/>
                          <w:marBottom w:val="0"/>
                          <w:divBdr>
                            <w:top w:val="none" w:sz="0" w:space="0" w:color="auto"/>
                            <w:left w:val="none" w:sz="0" w:space="0" w:color="auto"/>
                            <w:bottom w:val="none" w:sz="0" w:space="0" w:color="auto"/>
                            <w:right w:val="none" w:sz="0" w:space="0" w:color="auto"/>
                          </w:divBdr>
                          <w:divsChild>
                            <w:div w:id="17829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373">
                      <w:marLeft w:val="0"/>
                      <w:marRight w:val="0"/>
                      <w:marTop w:val="0"/>
                      <w:marBottom w:val="0"/>
                      <w:divBdr>
                        <w:top w:val="none" w:sz="0" w:space="0" w:color="auto"/>
                        <w:left w:val="none" w:sz="0" w:space="0" w:color="auto"/>
                        <w:bottom w:val="none" w:sz="0" w:space="0" w:color="auto"/>
                        <w:right w:val="none" w:sz="0" w:space="0" w:color="auto"/>
                      </w:divBdr>
                      <w:divsChild>
                        <w:div w:id="171072584">
                          <w:marLeft w:val="180"/>
                          <w:marRight w:val="0"/>
                          <w:marTop w:val="0"/>
                          <w:marBottom w:val="0"/>
                          <w:divBdr>
                            <w:top w:val="none" w:sz="0" w:space="0" w:color="auto"/>
                            <w:left w:val="none" w:sz="0" w:space="0" w:color="auto"/>
                            <w:bottom w:val="none" w:sz="0" w:space="0" w:color="auto"/>
                            <w:right w:val="none" w:sz="0" w:space="0" w:color="auto"/>
                          </w:divBdr>
                          <w:divsChild>
                            <w:div w:id="19805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0759">
                      <w:marLeft w:val="0"/>
                      <w:marRight w:val="0"/>
                      <w:marTop w:val="0"/>
                      <w:marBottom w:val="0"/>
                      <w:divBdr>
                        <w:top w:val="none" w:sz="0" w:space="0" w:color="auto"/>
                        <w:left w:val="none" w:sz="0" w:space="0" w:color="auto"/>
                        <w:bottom w:val="none" w:sz="0" w:space="0" w:color="auto"/>
                        <w:right w:val="none" w:sz="0" w:space="0" w:color="auto"/>
                      </w:divBdr>
                      <w:divsChild>
                        <w:div w:id="2070565858">
                          <w:marLeft w:val="180"/>
                          <w:marRight w:val="0"/>
                          <w:marTop w:val="0"/>
                          <w:marBottom w:val="0"/>
                          <w:divBdr>
                            <w:top w:val="none" w:sz="0" w:space="0" w:color="auto"/>
                            <w:left w:val="none" w:sz="0" w:space="0" w:color="auto"/>
                            <w:bottom w:val="none" w:sz="0" w:space="0" w:color="auto"/>
                            <w:right w:val="none" w:sz="0" w:space="0" w:color="auto"/>
                          </w:divBdr>
                          <w:divsChild>
                            <w:div w:id="4085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7065">
                      <w:marLeft w:val="0"/>
                      <w:marRight w:val="0"/>
                      <w:marTop w:val="0"/>
                      <w:marBottom w:val="0"/>
                      <w:divBdr>
                        <w:top w:val="none" w:sz="0" w:space="0" w:color="auto"/>
                        <w:left w:val="none" w:sz="0" w:space="0" w:color="auto"/>
                        <w:bottom w:val="none" w:sz="0" w:space="0" w:color="auto"/>
                        <w:right w:val="none" w:sz="0" w:space="0" w:color="auto"/>
                      </w:divBdr>
                      <w:divsChild>
                        <w:div w:id="730352293">
                          <w:marLeft w:val="180"/>
                          <w:marRight w:val="0"/>
                          <w:marTop w:val="0"/>
                          <w:marBottom w:val="0"/>
                          <w:divBdr>
                            <w:top w:val="none" w:sz="0" w:space="0" w:color="auto"/>
                            <w:left w:val="none" w:sz="0" w:space="0" w:color="auto"/>
                            <w:bottom w:val="none" w:sz="0" w:space="0" w:color="auto"/>
                            <w:right w:val="none" w:sz="0" w:space="0" w:color="auto"/>
                          </w:divBdr>
                          <w:divsChild>
                            <w:div w:id="10944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1981">
                      <w:marLeft w:val="0"/>
                      <w:marRight w:val="0"/>
                      <w:marTop w:val="0"/>
                      <w:marBottom w:val="0"/>
                      <w:divBdr>
                        <w:top w:val="none" w:sz="0" w:space="0" w:color="auto"/>
                        <w:left w:val="none" w:sz="0" w:space="0" w:color="auto"/>
                        <w:bottom w:val="none" w:sz="0" w:space="0" w:color="auto"/>
                        <w:right w:val="none" w:sz="0" w:space="0" w:color="auto"/>
                      </w:divBdr>
                      <w:divsChild>
                        <w:div w:id="1306544858">
                          <w:marLeft w:val="180"/>
                          <w:marRight w:val="0"/>
                          <w:marTop w:val="0"/>
                          <w:marBottom w:val="0"/>
                          <w:divBdr>
                            <w:top w:val="none" w:sz="0" w:space="0" w:color="auto"/>
                            <w:left w:val="none" w:sz="0" w:space="0" w:color="auto"/>
                            <w:bottom w:val="none" w:sz="0" w:space="0" w:color="auto"/>
                            <w:right w:val="none" w:sz="0" w:space="0" w:color="auto"/>
                          </w:divBdr>
                          <w:divsChild>
                            <w:div w:id="19308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8243">
                      <w:marLeft w:val="0"/>
                      <w:marRight w:val="0"/>
                      <w:marTop w:val="0"/>
                      <w:marBottom w:val="0"/>
                      <w:divBdr>
                        <w:top w:val="none" w:sz="0" w:space="0" w:color="auto"/>
                        <w:left w:val="none" w:sz="0" w:space="0" w:color="auto"/>
                        <w:bottom w:val="none" w:sz="0" w:space="0" w:color="auto"/>
                        <w:right w:val="none" w:sz="0" w:space="0" w:color="auto"/>
                      </w:divBdr>
                      <w:divsChild>
                        <w:div w:id="1022896599">
                          <w:marLeft w:val="180"/>
                          <w:marRight w:val="0"/>
                          <w:marTop w:val="0"/>
                          <w:marBottom w:val="0"/>
                          <w:divBdr>
                            <w:top w:val="none" w:sz="0" w:space="0" w:color="auto"/>
                            <w:left w:val="none" w:sz="0" w:space="0" w:color="auto"/>
                            <w:bottom w:val="none" w:sz="0" w:space="0" w:color="auto"/>
                            <w:right w:val="none" w:sz="0" w:space="0" w:color="auto"/>
                          </w:divBdr>
                          <w:divsChild>
                            <w:div w:id="3455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5635">
                      <w:marLeft w:val="0"/>
                      <w:marRight w:val="0"/>
                      <w:marTop w:val="0"/>
                      <w:marBottom w:val="0"/>
                      <w:divBdr>
                        <w:top w:val="none" w:sz="0" w:space="0" w:color="auto"/>
                        <w:left w:val="none" w:sz="0" w:space="0" w:color="auto"/>
                        <w:bottom w:val="none" w:sz="0" w:space="0" w:color="auto"/>
                        <w:right w:val="none" w:sz="0" w:space="0" w:color="auto"/>
                      </w:divBdr>
                      <w:divsChild>
                        <w:div w:id="1079057583">
                          <w:marLeft w:val="180"/>
                          <w:marRight w:val="0"/>
                          <w:marTop w:val="0"/>
                          <w:marBottom w:val="0"/>
                          <w:divBdr>
                            <w:top w:val="none" w:sz="0" w:space="0" w:color="auto"/>
                            <w:left w:val="none" w:sz="0" w:space="0" w:color="auto"/>
                            <w:bottom w:val="none" w:sz="0" w:space="0" w:color="auto"/>
                            <w:right w:val="none" w:sz="0" w:space="0" w:color="auto"/>
                          </w:divBdr>
                          <w:divsChild>
                            <w:div w:id="6945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994">
                      <w:marLeft w:val="0"/>
                      <w:marRight w:val="0"/>
                      <w:marTop w:val="0"/>
                      <w:marBottom w:val="0"/>
                      <w:divBdr>
                        <w:top w:val="none" w:sz="0" w:space="0" w:color="auto"/>
                        <w:left w:val="none" w:sz="0" w:space="0" w:color="auto"/>
                        <w:bottom w:val="none" w:sz="0" w:space="0" w:color="auto"/>
                        <w:right w:val="none" w:sz="0" w:space="0" w:color="auto"/>
                      </w:divBdr>
                      <w:divsChild>
                        <w:div w:id="673797147">
                          <w:marLeft w:val="180"/>
                          <w:marRight w:val="0"/>
                          <w:marTop w:val="0"/>
                          <w:marBottom w:val="0"/>
                          <w:divBdr>
                            <w:top w:val="none" w:sz="0" w:space="0" w:color="auto"/>
                            <w:left w:val="none" w:sz="0" w:space="0" w:color="auto"/>
                            <w:bottom w:val="none" w:sz="0" w:space="0" w:color="auto"/>
                            <w:right w:val="none" w:sz="0" w:space="0" w:color="auto"/>
                          </w:divBdr>
                          <w:divsChild>
                            <w:div w:id="13961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141">
                      <w:marLeft w:val="0"/>
                      <w:marRight w:val="0"/>
                      <w:marTop w:val="0"/>
                      <w:marBottom w:val="0"/>
                      <w:divBdr>
                        <w:top w:val="none" w:sz="0" w:space="0" w:color="auto"/>
                        <w:left w:val="none" w:sz="0" w:space="0" w:color="auto"/>
                        <w:bottom w:val="none" w:sz="0" w:space="0" w:color="auto"/>
                        <w:right w:val="none" w:sz="0" w:space="0" w:color="auto"/>
                      </w:divBdr>
                      <w:divsChild>
                        <w:div w:id="132873294">
                          <w:marLeft w:val="180"/>
                          <w:marRight w:val="0"/>
                          <w:marTop w:val="0"/>
                          <w:marBottom w:val="0"/>
                          <w:divBdr>
                            <w:top w:val="none" w:sz="0" w:space="0" w:color="auto"/>
                            <w:left w:val="none" w:sz="0" w:space="0" w:color="auto"/>
                            <w:bottom w:val="none" w:sz="0" w:space="0" w:color="auto"/>
                            <w:right w:val="none" w:sz="0" w:space="0" w:color="auto"/>
                          </w:divBdr>
                          <w:divsChild>
                            <w:div w:id="16929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6544">
                      <w:marLeft w:val="0"/>
                      <w:marRight w:val="0"/>
                      <w:marTop w:val="0"/>
                      <w:marBottom w:val="0"/>
                      <w:divBdr>
                        <w:top w:val="none" w:sz="0" w:space="0" w:color="auto"/>
                        <w:left w:val="none" w:sz="0" w:space="0" w:color="auto"/>
                        <w:bottom w:val="none" w:sz="0" w:space="0" w:color="auto"/>
                        <w:right w:val="none" w:sz="0" w:space="0" w:color="auto"/>
                      </w:divBdr>
                      <w:divsChild>
                        <w:div w:id="2130320507">
                          <w:marLeft w:val="180"/>
                          <w:marRight w:val="0"/>
                          <w:marTop w:val="0"/>
                          <w:marBottom w:val="0"/>
                          <w:divBdr>
                            <w:top w:val="none" w:sz="0" w:space="0" w:color="auto"/>
                            <w:left w:val="none" w:sz="0" w:space="0" w:color="auto"/>
                            <w:bottom w:val="none" w:sz="0" w:space="0" w:color="auto"/>
                            <w:right w:val="none" w:sz="0" w:space="0" w:color="auto"/>
                          </w:divBdr>
                          <w:divsChild>
                            <w:div w:id="3769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1628">
                      <w:marLeft w:val="0"/>
                      <w:marRight w:val="0"/>
                      <w:marTop w:val="0"/>
                      <w:marBottom w:val="0"/>
                      <w:divBdr>
                        <w:top w:val="none" w:sz="0" w:space="0" w:color="auto"/>
                        <w:left w:val="none" w:sz="0" w:space="0" w:color="auto"/>
                        <w:bottom w:val="none" w:sz="0" w:space="0" w:color="auto"/>
                        <w:right w:val="none" w:sz="0" w:space="0" w:color="auto"/>
                      </w:divBdr>
                      <w:divsChild>
                        <w:div w:id="2041739587">
                          <w:marLeft w:val="180"/>
                          <w:marRight w:val="0"/>
                          <w:marTop w:val="0"/>
                          <w:marBottom w:val="0"/>
                          <w:divBdr>
                            <w:top w:val="none" w:sz="0" w:space="0" w:color="auto"/>
                            <w:left w:val="none" w:sz="0" w:space="0" w:color="auto"/>
                            <w:bottom w:val="none" w:sz="0" w:space="0" w:color="auto"/>
                            <w:right w:val="none" w:sz="0" w:space="0" w:color="auto"/>
                          </w:divBdr>
                          <w:divsChild>
                            <w:div w:id="4352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2507">
                      <w:marLeft w:val="0"/>
                      <w:marRight w:val="0"/>
                      <w:marTop w:val="0"/>
                      <w:marBottom w:val="0"/>
                      <w:divBdr>
                        <w:top w:val="none" w:sz="0" w:space="0" w:color="auto"/>
                        <w:left w:val="none" w:sz="0" w:space="0" w:color="auto"/>
                        <w:bottom w:val="none" w:sz="0" w:space="0" w:color="auto"/>
                        <w:right w:val="none" w:sz="0" w:space="0" w:color="auto"/>
                      </w:divBdr>
                      <w:divsChild>
                        <w:div w:id="193660991">
                          <w:marLeft w:val="180"/>
                          <w:marRight w:val="0"/>
                          <w:marTop w:val="0"/>
                          <w:marBottom w:val="0"/>
                          <w:divBdr>
                            <w:top w:val="none" w:sz="0" w:space="0" w:color="auto"/>
                            <w:left w:val="none" w:sz="0" w:space="0" w:color="auto"/>
                            <w:bottom w:val="none" w:sz="0" w:space="0" w:color="auto"/>
                            <w:right w:val="none" w:sz="0" w:space="0" w:color="auto"/>
                          </w:divBdr>
                          <w:divsChild>
                            <w:div w:id="21472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4854">
                      <w:marLeft w:val="0"/>
                      <w:marRight w:val="0"/>
                      <w:marTop w:val="0"/>
                      <w:marBottom w:val="0"/>
                      <w:divBdr>
                        <w:top w:val="none" w:sz="0" w:space="0" w:color="auto"/>
                        <w:left w:val="none" w:sz="0" w:space="0" w:color="auto"/>
                        <w:bottom w:val="none" w:sz="0" w:space="0" w:color="auto"/>
                        <w:right w:val="none" w:sz="0" w:space="0" w:color="auto"/>
                      </w:divBdr>
                      <w:divsChild>
                        <w:div w:id="195121671">
                          <w:marLeft w:val="180"/>
                          <w:marRight w:val="0"/>
                          <w:marTop w:val="0"/>
                          <w:marBottom w:val="0"/>
                          <w:divBdr>
                            <w:top w:val="none" w:sz="0" w:space="0" w:color="auto"/>
                            <w:left w:val="none" w:sz="0" w:space="0" w:color="auto"/>
                            <w:bottom w:val="none" w:sz="0" w:space="0" w:color="auto"/>
                            <w:right w:val="none" w:sz="0" w:space="0" w:color="auto"/>
                          </w:divBdr>
                          <w:divsChild>
                            <w:div w:id="9578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2820">
                      <w:marLeft w:val="0"/>
                      <w:marRight w:val="0"/>
                      <w:marTop w:val="0"/>
                      <w:marBottom w:val="0"/>
                      <w:divBdr>
                        <w:top w:val="none" w:sz="0" w:space="0" w:color="auto"/>
                        <w:left w:val="none" w:sz="0" w:space="0" w:color="auto"/>
                        <w:bottom w:val="none" w:sz="0" w:space="0" w:color="auto"/>
                        <w:right w:val="none" w:sz="0" w:space="0" w:color="auto"/>
                      </w:divBdr>
                      <w:divsChild>
                        <w:div w:id="544609412">
                          <w:marLeft w:val="180"/>
                          <w:marRight w:val="0"/>
                          <w:marTop w:val="0"/>
                          <w:marBottom w:val="0"/>
                          <w:divBdr>
                            <w:top w:val="none" w:sz="0" w:space="0" w:color="auto"/>
                            <w:left w:val="none" w:sz="0" w:space="0" w:color="auto"/>
                            <w:bottom w:val="none" w:sz="0" w:space="0" w:color="auto"/>
                            <w:right w:val="none" w:sz="0" w:space="0" w:color="auto"/>
                          </w:divBdr>
                          <w:divsChild>
                            <w:div w:id="15709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447">
                      <w:marLeft w:val="0"/>
                      <w:marRight w:val="0"/>
                      <w:marTop w:val="0"/>
                      <w:marBottom w:val="0"/>
                      <w:divBdr>
                        <w:top w:val="none" w:sz="0" w:space="0" w:color="auto"/>
                        <w:left w:val="none" w:sz="0" w:space="0" w:color="auto"/>
                        <w:bottom w:val="none" w:sz="0" w:space="0" w:color="auto"/>
                        <w:right w:val="none" w:sz="0" w:space="0" w:color="auto"/>
                      </w:divBdr>
                      <w:divsChild>
                        <w:div w:id="1660184509">
                          <w:marLeft w:val="180"/>
                          <w:marRight w:val="0"/>
                          <w:marTop w:val="0"/>
                          <w:marBottom w:val="0"/>
                          <w:divBdr>
                            <w:top w:val="none" w:sz="0" w:space="0" w:color="auto"/>
                            <w:left w:val="none" w:sz="0" w:space="0" w:color="auto"/>
                            <w:bottom w:val="none" w:sz="0" w:space="0" w:color="auto"/>
                            <w:right w:val="none" w:sz="0" w:space="0" w:color="auto"/>
                          </w:divBdr>
                          <w:divsChild>
                            <w:div w:id="17711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5603">
                      <w:marLeft w:val="0"/>
                      <w:marRight w:val="0"/>
                      <w:marTop w:val="0"/>
                      <w:marBottom w:val="0"/>
                      <w:divBdr>
                        <w:top w:val="none" w:sz="0" w:space="0" w:color="auto"/>
                        <w:left w:val="none" w:sz="0" w:space="0" w:color="auto"/>
                        <w:bottom w:val="none" w:sz="0" w:space="0" w:color="auto"/>
                        <w:right w:val="none" w:sz="0" w:space="0" w:color="auto"/>
                      </w:divBdr>
                      <w:divsChild>
                        <w:div w:id="583926646">
                          <w:marLeft w:val="180"/>
                          <w:marRight w:val="0"/>
                          <w:marTop w:val="0"/>
                          <w:marBottom w:val="0"/>
                          <w:divBdr>
                            <w:top w:val="none" w:sz="0" w:space="0" w:color="auto"/>
                            <w:left w:val="none" w:sz="0" w:space="0" w:color="auto"/>
                            <w:bottom w:val="none" w:sz="0" w:space="0" w:color="auto"/>
                            <w:right w:val="none" w:sz="0" w:space="0" w:color="auto"/>
                          </w:divBdr>
                          <w:divsChild>
                            <w:div w:id="2727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8762">
                      <w:marLeft w:val="0"/>
                      <w:marRight w:val="0"/>
                      <w:marTop w:val="0"/>
                      <w:marBottom w:val="0"/>
                      <w:divBdr>
                        <w:top w:val="none" w:sz="0" w:space="0" w:color="auto"/>
                        <w:left w:val="none" w:sz="0" w:space="0" w:color="auto"/>
                        <w:bottom w:val="none" w:sz="0" w:space="0" w:color="auto"/>
                        <w:right w:val="none" w:sz="0" w:space="0" w:color="auto"/>
                      </w:divBdr>
                      <w:divsChild>
                        <w:div w:id="237054327">
                          <w:marLeft w:val="180"/>
                          <w:marRight w:val="0"/>
                          <w:marTop w:val="0"/>
                          <w:marBottom w:val="0"/>
                          <w:divBdr>
                            <w:top w:val="none" w:sz="0" w:space="0" w:color="auto"/>
                            <w:left w:val="none" w:sz="0" w:space="0" w:color="auto"/>
                            <w:bottom w:val="none" w:sz="0" w:space="0" w:color="auto"/>
                            <w:right w:val="none" w:sz="0" w:space="0" w:color="auto"/>
                          </w:divBdr>
                          <w:divsChild>
                            <w:div w:id="619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3554">
                      <w:marLeft w:val="0"/>
                      <w:marRight w:val="0"/>
                      <w:marTop w:val="0"/>
                      <w:marBottom w:val="0"/>
                      <w:divBdr>
                        <w:top w:val="none" w:sz="0" w:space="0" w:color="auto"/>
                        <w:left w:val="none" w:sz="0" w:space="0" w:color="auto"/>
                        <w:bottom w:val="none" w:sz="0" w:space="0" w:color="auto"/>
                        <w:right w:val="none" w:sz="0" w:space="0" w:color="auto"/>
                      </w:divBdr>
                      <w:divsChild>
                        <w:div w:id="38168454">
                          <w:marLeft w:val="180"/>
                          <w:marRight w:val="0"/>
                          <w:marTop w:val="0"/>
                          <w:marBottom w:val="0"/>
                          <w:divBdr>
                            <w:top w:val="none" w:sz="0" w:space="0" w:color="auto"/>
                            <w:left w:val="none" w:sz="0" w:space="0" w:color="auto"/>
                            <w:bottom w:val="none" w:sz="0" w:space="0" w:color="auto"/>
                            <w:right w:val="none" w:sz="0" w:space="0" w:color="auto"/>
                          </w:divBdr>
                          <w:divsChild>
                            <w:div w:id="7037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11338">
                      <w:marLeft w:val="0"/>
                      <w:marRight w:val="0"/>
                      <w:marTop w:val="0"/>
                      <w:marBottom w:val="0"/>
                      <w:divBdr>
                        <w:top w:val="none" w:sz="0" w:space="0" w:color="auto"/>
                        <w:left w:val="none" w:sz="0" w:space="0" w:color="auto"/>
                        <w:bottom w:val="none" w:sz="0" w:space="0" w:color="auto"/>
                        <w:right w:val="none" w:sz="0" w:space="0" w:color="auto"/>
                      </w:divBdr>
                      <w:divsChild>
                        <w:div w:id="206339233">
                          <w:marLeft w:val="180"/>
                          <w:marRight w:val="0"/>
                          <w:marTop w:val="0"/>
                          <w:marBottom w:val="0"/>
                          <w:divBdr>
                            <w:top w:val="none" w:sz="0" w:space="0" w:color="auto"/>
                            <w:left w:val="none" w:sz="0" w:space="0" w:color="auto"/>
                            <w:bottom w:val="none" w:sz="0" w:space="0" w:color="auto"/>
                            <w:right w:val="none" w:sz="0" w:space="0" w:color="auto"/>
                          </w:divBdr>
                          <w:divsChild>
                            <w:div w:id="723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4169">
                      <w:marLeft w:val="0"/>
                      <w:marRight w:val="0"/>
                      <w:marTop w:val="0"/>
                      <w:marBottom w:val="0"/>
                      <w:divBdr>
                        <w:top w:val="none" w:sz="0" w:space="0" w:color="auto"/>
                        <w:left w:val="none" w:sz="0" w:space="0" w:color="auto"/>
                        <w:bottom w:val="none" w:sz="0" w:space="0" w:color="auto"/>
                        <w:right w:val="none" w:sz="0" w:space="0" w:color="auto"/>
                      </w:divBdr>
                      <w:divsChild>
                        <w:div w:id="953288969">
                          <w:marLeft w:val="180"/>
                          <w:marRight w:val="0"/>
                          <w:marTop w:val="0"/>
                          <w:marBottom w:val="0"/>
                          <w:divBdr>
                            <w:top w:val="none" w:sz="0" w:space="0" w:color="auto"/>
                            <w:left w:val="none" w:sz="0" w:space="0" w:color="auto"/>
                            <w:bottom w:val="none" w:sz="0" w:space="0" w:color="auto"/>
                            <w:right w:val="none" w:sz="0" w:space="0" w:color="auto"/>
                          </w:divBdr>
                          <w:divsChild>
                            <w:div w:id="9413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3656">
                      <w:marLeft w:val="0"/>
                      <w:marRight w:val="0"/>
                      <w:marTop w:val="0"/>
                      <w:marBottom w:val="0"/>
                      <w:divBdr>
                        <w:top w:val="none" w:sz="0" w:space="0" w:color="auto"/>
                        <w:left w:val="none" w:sz="0" w:space="0" w:color="auto"/>
                        <w:bottom w:val="none" w:sz="0" w:space="0" w:color="auto"/>
                        <w:right w:val="none" w:sz="0" w:space="0" w:color="auto"/>
                      </w:divBdr>
                      <w:divsChild>
                        <w:div w:id="535238727">
                          <w:marLeft w:val="180"/>
                          <w:marRight w:val="0"/>
                          <w:marTop w:val="0"/>
                          <w:marBottom w:val="0"/>
                          <w:divBdr>
                            <w:top w:val="none" w:sz="0" w:space="0" w:color="auto"/>
                            <w:left w:val="none" w:sz="0" w:space="0" w:color="auto"/>
                            <w:bottom w:val="none" w:sz="0" w:space="0" w:color="auto"/>
                            <w:right w:val="none" w:sz="0" w:space="0" w:color="auto"/>
                          </w:divBdr>
                          <w:divsChild>
                            <w:div w:id="8595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3740">
                      <w:marLeft w:val="0"/>
                      <w:marRight w:val="0"/>
                      <w:marTop w:val="0"/>
                      <w:marBottom w:val="0"/>
                      <w:divBdr>
                        <w:top w:val="none" w:sz="0" w:space="0" w:color="auto"/>
                        <w:left w:val="none" w:sz="0" w:space="0" w:color="auto"/>
                        <w:bottom w:val="none" w:sz="0" w:space="0" w:color="auto"/>
                        <w:right w:val="none" w:sz="0" w:space="0" w:color="auto"/>
                      </w:divBdr>
                      <w:divsChild>
                        <w:div w:id="455760452">
                          <w:marLeft w:val="180"/>
                          <w:marRight w:val="0"/>
                          <w:marTop w:val="0"/>
                          <w:marBottom w:val="0"/>
                          <w:divBdr>
                            <w:top w:val="none" w:sz="0" w:space="0" w:color="auto"/>
                            <w:left w:val="none" w:sz="0" w:space="0" w:color="auto"/>
                            <w:bottom w:val="none" w:sz="0" w:space="0" w:color="auto"/>
                            <w:right w:val="none" w:sz="0" w:space="0" w:color="auto"/>
                          </w:divBdr>
                          <w:divsChild>
                            <w:div w:id="18583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5241">
                      <w:marLeft w:val="0"/>
                      <w:marRight w:val="0"/>
                      <w:marTop w:val="0"/>
                      <w:marBottom w:val="0"/>
                      <w:divBdr>
                        <w:top w:val="none" w:sz="0" w:space="0" w:color="auto"/>
                        <w:left w:val="none" w:sz="0" w:space="0" w:color="auto"/>
                        <w:bottom w:val="none" w:sz="0" w:space="0" w:color="auto"/>
                        <w:right w:val="none" w:sz="0" w:space="0" w:color="auto"/>
                      </w:divBdr>
                      <w:divsChild>
                        <w:div w:id="1209605134">
                          <w:marLeft w:val="180"/>
                          <w:marRight w:val="0"/>
                          <w:marTop w:val="0"/>
                          <w:marBottom w:val="0"/>
                          <w:divBdr>
                            <w:top w:val="none" w:sz="0" w:space="0" w:color="auto"/>
                            <w:left w:val="none" w:sz="0" w:space="0" w:color="auto"/>
                            <w:bottom w:val="none" w:sz="0" w:space="0" w:color="auto"/>
                            <w:right w:val="none" w:sz="0" w:space="0" w:color="auto"/>
                          </w:divBdr>
                          <w:divsChild>
                            <w:div w:id="1763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2989">
                      <w:marLeft w:val="0"/>
                      <w:marRight w:val="0"/>
                      <w:marTop w:val="0"/>
                      <w:marBottom w:val="0"/>
                      <w:divBdr>
                        <w:top w:val="none" w:sz="0" w:space="0" w:color="auto"/>
                        <w:left w:val="none" w:sz="0" w:space="0" w:color="auto"/>
                        <w:bottom w:val="none" w:sz="0" w:space="0" w:color="auto"/>
                        <w:right w:val="none" w:sz="0" w:space="0" w:color="auto"/>
                      </w:divBdr>
                      <w:divsChild>
                        <w:div w:id="586351494">
                          <w:marLeft w:val="180"/>
                          <w:marRight w:val="0"/>
                          <w:marTop w:val="0"/>
                          <w:marBottom w:val="0"/>
                          <w:divBdr>
                            <w:top w:val="none" w:sz="0" w:space="0" w:color="auto"/>
                            <w:left w:val="none" w:sz="0" w:space="0" w:color="auto"/>
                            <w:bottom w:val="none" w:sz="0" w:space="0" w:color="auto"/>
                            <w:right w:val="none" w:sz="0" w:space="0" w:color="auto"/>
                          </w:divBdr>
                          <w:divsChild>
                            <w:div w:id="8645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3949">
                      <w:marLeft w:val="0"/>
                      <w:marRight w:val="0"/>
                      <w:marTop w:val="0"/>
                      <w:marBottom w:val="0"/>
                      <w:divBdr>
                        <w:top w:val="none" w:sz="0" w:space="0" w:color="auto"/>
                        <w:left w:val="none" w:sz="0" w:space="0" w:color="auto"/>
                        <w:bottom w:val="none" w:sz="0" w:space="0" w:color="auto"/>
                        <w:right w:val="none" w:sz="0" w:space="0" w:color="auto"/>
                      </w:divBdr>
                      <w:divsChild>
                        <w:div w:id="1847405729">
                          <w:marLeft w:val="180"/>
                          <w:marRight w:val="0"/>
                          <w:marTop w:val="0"/>
                          <w:marBottom w:val="0"/>
                          <w:divBdr>
                            <w:top w:val="none" w:sz="0" w:space="0" w:color="auto"/>
                            <w:left w:val="none" w:sz="0" w:space="0" w:color="auto"/>
                            <w:bottom w:val="none" w:sz="0" w:space="0" w:color="auto"/>
                            <w:right w:val="none" w:sz="0" w:space="0" w:color="auto"/>
                          </w:divBdr>
                          <w:divsChild>
                            <w:div w:id="17543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1584">
                      <w:marLeft w:val="0"/>
                      <w:marRight w:val="0"/>
                      <w:marTop w:val="0"/>
                      <w:marBottom w:val="0"/>
                      <w:divBdr>
                        <w:top w:val="none" w:sz="0" w:space="0" w:color="auto"/>
                        <w:left w:val="none" w:sz="0" w:space="0" w:color="auto"/>
                        <w:bottom w:val="none" w:sz="0" w:space="0" w:color="auto"/>
                        <w:right w:val="none" w:sz="0" w:space="0" w:color="auto"/>
                      </w:divBdr>
                      <w:divsChild>
                        <w:div w:id="757671958">
                          <w:marLeft w:val="180"/>
                          <w:marRight w:val="0"/>
                          <w:marTop w:val="0"/>
                          <w:marBottom w:val="0"/>
                          <w:divBdr>
                            <w:top w:val="none" w:sz="0" w:space="0" w:color="auto"/>
                            <w:left w:val="none" w:sz="0" w:space="0" w:color="auto"/>
                            <w:bottom w:val="none" w:sz="0" w:space="0" w:color="auto"/>
                            <w:right w:val="none" w:sz="0" w:space="0" w:color="auto"/>
                          </w:divBdr>
                          <w:divsChild>
                            <w:div w:id="5551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6759">
                      <w:marLeft w:val="0"/>
                      <w:marRight w:val="0"/>
                      <w:marTop w:val="0"/>
                      <w:marBottom w:val="0"/>
                      <w:divBdr>
                        <w:top w:val="none" w:sz="0" w:space="0" w:color="auto"/>
                        <w:left w:val="none" w:sz="0" w:space="0" w:color="auto"/>
                        <w:bottom w:val="none" w:sz="0" w:space="0" w:color="auto"/>
                        <w:right w:val="none" w:sz="0" w:space="0" w:color="auto"/>
                      </w:divBdr>
                      <w:divsChild>
                        <w:div w:id="775710598">
                          <w:marLeft w:val="180"/>
                          <w:marRight w:val="0"/>
                          <w:marTop w:val="0"/>
                          <w:marBottom w:val="0"/>
                          <w:divBdr>
                            <w:top w:val="none" w:sz="0" w:space="0" w:color="auto"/>
                            <w:left w:val="none" w:sz="0" w:space="0" w:color="auto"/>
                            <w:bottom w:val="none" w:sz="0" w:space="0" w:color="auto"/>
                            <w:right w:val="none" w:sz="0" w:space="0" w:color="auto"/>
                          </w:divBdr>
                          <w:divsChild>
                            <w:div w:id="2786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3765">
                      <w:marLeft w:val="0"/>
                      <w:marRight w:val="0"/>
                      <w:marTop w:val="0"/>
                      <w:marBottom w:val="0"/>
                      <w:divBdr>
                        <w:top w:val="none" w:sz="0" w:space="0" w:color="auto"/>
                        <w:left w:val="none" w:sz="0" w:space="0" w:color="auto"/>
                        <w:bottom w:val="none" w:sz="0" w:space="0" w:color="auto"/>
                        <w:right w:val="none" w:sz="0" w:space="0" w:color="auto"/>
                      </w:divBdr>
                      <w:divsChild>
                        <w:div w:id="406850216">
                          <w:marLeft w:val="180"/>
                          <w:marRight w:val="0"/>
                          <w:marTop w:val="0"/>
                          <w:marBottom w:val="0"/>
                          <w:divBdr>
                            <w:top w:val="none" w:sz="0" w:space="0" w:color="auto"/>
                            <w:left w:val="none" w:sz="0" w:space="0" w:color="auto"/>
                            <w:bottom w:val="none" w:sz="0" w:space="0" w:color="auto"/>
                            <w:right w:val="none" w:sz="0" w:space="0" w:color="auto"/>
                          </w:divBdr>
                          <w:divsChild>
                            <w:div w:id="1119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2952">
                      <w:marLeft w:val="0"/>
                      <w:marRight w:val="0"/>
                      <w:marTop w:val="0"/>
                      <w:marBottom w:val="0"/>
                      <w:divBdr>
                        <w:top w:val="none" w:sz="0" w:space="0" w:color="auto"/>
                        <w:left w:val="none" w:sz="0" w:space="0" w:color="auto"/>
                        <w:bottom w:val="none" w:sz="0" w:space="0" w:color="auto"/>
                        <w:right w:val="none" w:sz="0" w:space="0" w:color="auto"/>
                      </w:divBdr>
                      <w:divsChild>
                        <w:div w:id="98379160">
                          <w:marLeft w:val="180"/>
                          <w:marRight w:val="0"/>
                          <w:marTop w:val="0"/>
                          <w:marBottom w:val="0"/>
                          <w:divBdr>
                            <w:top w:val="none" w:sz="0" w:space="0" w:color="auto"/>
                            <w:left w:val="none" w:sz="0" w:space="0" w:color="auto"/>
                            <w:bottom w:val="none" w:sz="0" w:space="0" w:color="auto"/>
                            <w:right w:val="none" w:sz="0" w:space="0" w:color="auto"/>
                          </w:divBdr>
                          <w:divsChild>
                            <w:div w:id="13332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5794">
                      <w:marLeft w:val="0"/>
                      <w:marRight w:val="0"/>
                      <w:marTop w:val="0"/>
                      <w:marBottom w:val="0"/>
                      <w:divBdr>
                        <w:top w:val="none" w:sz="0" w:space="0" w:color="auto"/>
                        <w:left w:val="none" w:sz="0" w:space="0" w:color="auto"/>
                        <w:bottom w:val="none" w:sz="0" w:space="0" w:color="auto"/>
                        <w:right w:val="none" w:sz="0" w:space="0" w:color="auto"/>
                      </w:divBdr>
                      <w:divsChild>
                        <w:div w:id="342434954">
                          <w:marLeft w:val="180"/>
                          <w:marRight w:val="0"/>
                          <w:marTop w:val="0"/>
                          <w:marBottom w:val="0"/>
                          <w:divBdr>
                            <w:top w:val="none" w:sz="0" w:space="0" w:color="auto"/>
                            <w:left w:val="none" w:sz="0" w:space="0" w:color="auto"/>
                            <w:bottom w:val="none" w:sz="0" w:space="0" w:color="auto"/>
                            <w:right w:val="none" w:sz="0" w:space="0" w:color="auto"/>
                          </w:divBdr>
                          <w:divsChild>
                            <w:div w:id="7641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7074">
                      <w:marLeft w:val="0"/>
                      <w:marRight w:val="0"/>
                      <w:marTop w:val="0"/>
                      <w:marBottom w:val="0"/>
                      <w:divBdr>
                        <w:top w:val="none" w:sz="0" w:space="0" w:color="auto"/>
                        <w:left w:val="none" w:sz="0" w:space="0" w:color="auto"/>
                        <w:bottom w:val="none" w:sz="0" w:space="0" w:color="auto"/>
                        <w:right w:val="none" w:sz="0" w:space="0" w:color="auto"/>
                      </w:divBdr>
                      <w:divsChild>
                        <w:div w:id="785273706">
                          <w:marLeft w:val="180"/>
                          <w:marRight w:val="0"/>
                          <w:marTop w:val="0"/>
                          <w:marBottom w:val="0"/>
                          <w:divBdr>
                            <w:top w:val="none" w:sz="0" w:space="0" w:color="auto"/>
                            <w:left w:val="none" w:sz="0" w:space="0" w:color="auto"/>
                            <w:bottom w:val="none" w:sz="0" w:space="0" w:color="auto"/>
                            <w:right w:val="none" w:sz="0" w:space="0" w:color="auto"/>
                          </w:divBdr>
                          <w:divsChild>
                            <w:div w:id="20733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7605">
                      <w:marLeft w:val="0"/>
                      <w:marRight w:val="0"/>
                      <w:marTop w:val="0"/>
                      <w:marBottom w:val="0"/>
                      <w:divBdr>
                        <w:top w:val="none" w:sz="0" w:space="0" w:color="auto"/>
                        <w:left w:val="none" w:sz="0" w:space="0" w:color="auto"/>
                        <w:bottom w:val="none" w:sz="0" w:space="0" w:color="auto"/>
                        <w:right w:val="none" w:sz="0" w:space="0" w:color="auto"/>
                      </w:divBdr>
                      <w:divsChild>
                        <w:div w:id="1226717022">
                          <w:marLeft w:val="180"/>
                          <w:marRight w:val="0"/>
                          <w:marTop w:val="0"/>
                          <w:marBottom w:val="0"/>
                          <w:divBdr>
                            <w:top w:val="none" w:sz="0" w:space="0" w:color="auto"/>
                            <w:left w:val="none" w:sz="0" w:space="0" w:color="auto"/>
                            <w:bottom w:val="none" w:sz="0" w:space="0" w:color="auto"/>
                            <w:right w:val="none" w:sz="0" w:space="0" w:color="auto"/>
                          </w:divBdr>
                          <w:divsChild>
                            <w:div w:id="9076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3625">
                      <w:marLeft w:val="0"/>
                      <w:marRight w:val="0"/>
                      <w:marTop w:val="0"/>
                      <w:marBottom w:val="0"/>
                      <w:divBdr>
                        <w:top w:val="none" w:sz="0" w:space="0" w:color="auto"/>
                        <w:left w:val="none" w:sz="0" w:space="0" w:color="auto"/>
                        <w:bottom w:val="none" w:sz="0" w:space="0" w:color="auto"/>
                        <w:right w:val="none" w:sz="0" w:space="0" w:color="auto"/>
                      </w:divBdr>
                      <w:divsChild>
                        <w:div w:id="806320604">
                          <w:marLeft w:val="180"/>
                          <w:marRight w:val="0"/>
                          <w:marTop w:val="0"/>
                          <w:marBottom w:val="0"/>
                          <w:divBdr>
                            <w:top w:val="none" w:sz="0" w:space="0" w:color="auto"/>
                            <w:left w:val="none" w:sz="0" w:space="0" w:color="auto"/>
                            <w:bottom w:val="none" w:sz="0" w:space="0" w:color="auto"/>
                            <w:right w:val="none" w:sz="0" w:space="0" w:color="auto"/>
                          </w:divBdr>
                          <w:divsChild>
                            <w:div w:id="16234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6333">
                      <w:marLeft w:val="0"/>
                      <w:marRight w:val="0"/>
                      <w:marTop w:val="0"/>
                      <w:marBottom w:val="0"/>
                      <w:divBdr>
                        <w:top w:val="none" w:sz="0" w:space="0" w:color="auto"/>
                        <w:left w:val="none" w:sz="0" w:space="0" w:color="auto"/>
                        <w:bottom w:val="none" w:sz="0" w:space="0" w:color="auto"/>
                        <w:right w:val="none" w:sz="0" w:space="0" w:color="auto"/>
                      </w:divBdr>
                      <w:divsChild>
                        <w:div w:id="1406762045">
                          <w:marLeft w:val="180"/>
                          <w:marRight w:val="0"/>
                          <w:marTop w:val="0"/>
                          <w:marBottom w:val="0"/>
                          <w:divBdr>
                            <w:top w:val="none" w:sz="0" w:space="0" w:color="auto"/>
                            <w:left w:val="none" w:sz="0" w:space="0" w:color="auto"/>
                            <w:bottom w:val="none" w:sz="0" w:space="0" w:color="auto"/>
                            <w:right w:val="none" w:sz="0" w:space="0" w:color="auto"/>
                          </w:divBdr>
                          <w:divsChild>
                            <w:div w:id="20610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7400">
                      <w:marLeft w:val="0"/>
                      <w:marRight w:val="0"/>
                      <w:marTop w:val="0"/>
                      <w:marBottom w:val="0"/>
                      <w:divBdr>
                        <w:top w:val="none" w:sz="0" w:space="0" w:color="auto"/>
                        <w:left w:val="none" w:sz="0" w:space="0" w:color="auto"/>
                        <w:bottom w:val="none" w:sz="0" w:space="0" w:color="auto"/>
                        <w:right w:val="none" w:sz="0" w:space="0" w:color="auto"/>
                      </w:divBdr>
                      <w:divsChild>
                        <w:div w:id="1338995106">
                          <w:marLeft w:val="180"/>
                          <w:marRight w:val="0"/>
                          <w:marTop w:val="0"/>
                          <w:marBottom w:val="0"/>
                          <w:divBdr>
                            <w:top w:val="none" w:sz="0" w:space="0" w:color="auto"/>
                            <w:left w:val="none" w:sz="0" w:space="0" w:color="auto"/>
                            <w:bottom w:val="none" w:sz="0" w:space="0" w:color="auto"/>
                            <w:right w:val="none" w:sz="0" w:space="0" w:color="auto"/>
                          </w:divBdr>
                          <w:divsChild>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7945">
                      <w:marLeft w:val="0"/>
                      <w:marRight w:val="0"/>
                      <w:marTop w:val="0"/>
                      <w:marBottom w:val="0"/>
                      <w:divBdr>
                        <w:top w:val="none" w:sz="0" w:space="0" w:color="auto"/>
                        <w:left w:val="none" w:sz="0" w:space="0" w:color="auto"/>
                        <w:bottom w:val="none" w:sz="0" w:space="0" w:color="auto"/>
                        <w:right w:val="none" w:sz="0" w:space="0" w:color="auto"/>
                      </w:divBdr>
                      <w:divsChild>
                        <w:div w:id="140076699">
                          <w:marLeft w:val="180"/>
                          <w:marRight w:val="0"/>
                          <w:marTop w:val="0"/>
                          <w:marBottom w:val="0"/>
                          <w:divBdr>
                            <w:top w:val="none" w:sz="0" w:space="0" w:color="auto"/>
                            <w:left w:val="none" w:sz="0" w:space="0" w:color="auto"/>
                            <w:bottom w:val="none" w:sz="0" w:space="0" w:color="auto"/>
                            <w:right w:val="none" w:sz="0" w:space="0" w:color="auto"/>
                          </w:divBdr>
                          <w:divsChild>
                            <w:div w:id="7189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79053">
                      <w:marLeft w:val="0"/>
                      <w:marRight w:val="0"/>
                      <w:marTop w:val="0"/>
                      <w:marBottom w:val="0"/>
                      <w:divBdr>
                        <w:top w:val="none" w:sz="0" w:space="0" w:color="auto"/>
                        <w:left w:val="none" w:sz="0" w:space="0" w:color="auto"/>
                        <w:bottom w:val="none" w:sz="0" w:space="0" w:color="auto"/>
                        <w:right w:val="none" w:sz="0" w:space="0" w:color="auto"/>
                      </w:divBdr>
                      <w:divsChild>
                        <w:div w:id="1604919415">
                          <w:marLeft w:val="180"/>
                          <w:marRight w:val="0"/>
                          <w:marTop w:val="0"/>
                          <w:marBottom w:val="0"/>
                          <w:divBdr>
                            <w:top w:val="none" w:sz="0" w:space="0" w:color="auto"/>
                            <w:left w:val="none" w:sz="0" w:space="0" w:color="auto"/>
                            <w:bottom w:val="none" w:sz="0" w:space="0" w:color="auto"/>
                            <w:right w:val="none" w:sz="0" w:space="0" w:color="auto"/>
                          </w:divBdr>
                          <w:divsChild>
                            <w:div w:id="6552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1520">
                      <w:marLeft w:val="0"/>
                      <w:marRight w:val="0"/>
                      <w:marTop w:val="0"/>
                      <w:marBottom w:val="0"/>
                      <w:divBdr>
                        <w:top w:val="none" w:sz="0" w:space="0" w:color="auto"/>
                        <w:left w:val="none" w:sz="0" w:space="0" w:color="auto"/>
                        <w:bottom w:val="none" w:sz="0" w:space="0" w:color="auto"/>
                        <w:right w:val="none" w:sz="0" w:space="0" w:color="auto"/>
                      </w:divBdr>
                      <w:divsChild>
                        <w:div w:id="673073158">
                          <w:marLeft w:val="180"/>
                          <w:marRight w:val="0"/>
                          <w:marTop w:val="0"/>
                          <w:marBottom w:val="0"/>
                          <w:divBdr>
                            <w:top w:val="none" w:sz="0" w:space="0" w:color="auto"/>
                            <w:left w:val="none" w:sz="0" w:space="0" w:color="auto"/>
                            <w:bottom w:val="none" w:sz="0" w:space="0" w:color="auto"/>
                            <w:right w:val="none" w:sz="0" w:space="0" w:color="auto"/>
                          </w:divBdr>
                          <w:divsChild>
                            <w:div w:id="14316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3589">
                      <w:marLeft w:val="0"/>
                      <w:marRight w:val="0"/>
                      <w:marTop w:val="0"/>
                      <w:marBottom w:val="0"/>
                      <w:divBdr>
                        <w:top w:val="none" w:sz="0" w:space="0" w:color="auto"/>
                        <w:left w:val="none" w:sz="0" w:space="0" w:color="auto"/>
                        <w:bottom w:val="none" w:sz="0" w:space="0" w:color="auto"/>
                        <w:right w:val="none" w:sz="0" w:space="0" w:color="auto"/>
                      </w:divBdr>
                      <w:divsChild>
                        <w:div w:id="324209166">
                          <w:marLeft w:val="180"/>
                          <w:marRight w:val="0"/>
                          <w:marTop w:val="0"/>
                          <w:marBottom w:val="0"/>
                          <w:divBdr>
                            <w:top w:val="none" w:sz="0" w:space="0" w:color="auto"/>
                            <w:left w:val="none" w:sz="0" w:space="0" w:color="auto"/>
                            <w:bottom w:val="none" w:sz="0" w:space="0" w:color="auto"/>
                            <w:right w:val="none" w:sz="0" w:space="0" w:color="auto"/>
                          </w:divBdr>
                          <w:divsChild>
                            <w:div w:id="4155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6759">
                      <w:marLeft w:val="0"/>
                      <w:marRight w:val="0"/>
                      <w:marTop w:val="0"/>
                      <w:marBottom w:val="0"/>
                      <w:divBdr>
                        <w:top w:val="none" w:sz="0" w:space="0" w:color="auto"/>
                        <w:left w:val="none" w:sz="0" w:space="0" w:color="auto"/>
                        <w:bottom w:val="none" w:sz="0" w:space="0" w:color="auto"/>
                        <w:right w:val="none" w:sz="0" w:space="0" w:color="auto"/>
                      </w:divBdr>
                      <w:divsChild>
                        <w:div w:id="702362830">
                          <w:marLeft w:val="180"/>
                          <w:marRight w:val="0"/>
                          <w:marTop w:val="0"/>
                          <w:marBottom w:val="0"/>
                          <w:divBdr>
                            <w:top w:val="none" w:sz="0" w:space="0" w:color="auto"/>
                            <w:left w:val="none" w:sz="0" w:space="0" w:color="auto"/>
                            <w:bottom w:val="none" w:sz="0" w:space="0" w:color="auto"/>
                            <w:right w:val="none" w:sz="0" w:space="0" w:color="auto"/>
                          </w:divBdr>
                          <w:divsChild>
                            <w:div w:id="1552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8266">
                      <w:marLeft w:val="0"/>
                      <w:marRight w:val="0"/>
                      <w:marTop w:val="0"/>
                      <w:marBottom w:val="0"/>
                      <w:divBdr>
                        <w:top w:val="none" w:sz="0" w:space="0" w:color="auto"/>
                        <w:left w:val="none" w:sz="0" w:space="0" w:color="auto"/>
                        <w:bottom w:val="none" w:sz="0" w:space="0" w:color="auto"/>
                        <w:right w:val="none" w:sz="0" w:space="0" w:color="auto"/>
                      </w:divBdr>
                      <w:divsChild>
                        <w:div w:id="735709301">
                          <w:marLeft w:val="180"/>
                          <w:marRight w:val="0"/>
                          <w:marTop w:val="0"/>
                          <w:marBottom w:val="0"/>
                          <w:divBdr>
                            <w:top w:val="none" w:sz="0" w:space="0" w:color="auto"/>
                            <w:left w:val="none" w:sz="0" w:space="0" w:color="auto"/>
                            <w:bottom w:val="none" w:sz="0" w:space="0" w:color="auto"/>
                            <w:right w:val="none" w:sz="0" w:space="0" w:color="auto"/>
                          </w:divBdr>
                          <w:divsChild>
                            <w:div w:id="12029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7358">
                      <w:marLeft w:val="0"/>
                      <w:marRight w:val="0"/>
                      <w:marTop w:val="0"/>
                      <w:marBottom w:val="0"/>
                      <w:divBdr>
                        <w:top w:val="none" w:sz="0" w:space="0" w:color="auto"/>
                        <w:left w:val="none" w:sz="0" w:space="0" w:color="auto"/>
                        <w:bottom w:val="none" w:sz="0" w:space="0" w:color="auto"/>
                        <w:right w:val="none" w:sz="0" w:space="0" w:color="auto"/>
                      </w:divBdr>
                      <w:divsChild>
                        <w:div w:id="1604804671">
                          <w:marLeft w:val="180"/>
                          <w:marRight w:val="0"/>
                          <w:marTop w:val="0"/>
                          <w:marBottom w:val="0"/>
                          <w:divBdr>
                            <w:top w:val="none" w:sz="0" w:space="0" w:color="auto"/>
                            <w:left w:val="none" w:sz="0" w:space="0" w:color="auto"/>
                            <w:bottom w:val="none" w:sz="0" w:space="0" w:color="auto"/>
                            <w:right w:val="none" w:sz="0" w:space="0" w:color="auto"/>
                          </w:divBdr>
                          <w:divsChild>
                            <w:div w:id="1122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8965">
                      <w:marLeft w:val="0"/>
                      <w:marRight w:val="0"/>
                      <w:marTop w:val="0"/>
                      <w:marBottom w:val="0"/>
                      <w:divBdr>
                        <w:top w:val="none" w:sz="0" w:space="0" w:color="auto"/>
                        <w:left w:val="none" w:sz="0" w:space="0" w:color="auto"/>
                        <w:bottom w:val="none" w:sz="0" w:space="0" w:color="auto"/>
                        <w:right w:val="none" w:sz="0" w:space="0" w:color="auto"/>
                      </w:divBdr>
                      <w:divsChild>
                        <w:div w:id="1035887598">
                          <w:marLeft w:val="180"/>
                          <w:marRight w:val="0"/>
                          <w:marTop w:val="0"/>
                          <w:marBottom w:val="0"/>
                          <w:divBdr>
                            <w:top w:val="none" w:sz="0" w:space="0" w:color="auto"/>
                            <w:left w:val="none" w:sz="0" w:space="0" w:color="auto"/>
                            <w:bottom w:val="none" w:sz="0" w:space="0" w:color="auto"/>
                            <w:right w:val="none" w:sz="0" w:space="0" w:color="auto"/>
                          </w:divBdr>
                          <w:divsChild>
                            <w:div w:id="18092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2800">
                      <w:marLeft w:val="0"/>
                      <w:marRight w:val="0"/>
                      <w:marTop w:val="0"/>
                      <w:marBottom w:val="0"/>
                      <w:divBdr>
                        <w:top w:val="none" w:sz="0" w:space="0" w:color="auto"/>
                        <w:left w:val="none" w:sz="0" w:space="0" w:color="auto"/>
                        <w:bottom w:val="none" w:sz="0" w:space="0" w:color="auto"/>
                        <w:right w:val="none" w:sz="0" w:space="0" w:color="auto"/>
                      </w:divBdr>
                      <w:divsChild>
                        <w:div w:id="2087797710">
                          <w:marLeft w:val="180"/>
                          <w:marRight w:val="0"/>
                          <w:marTop w:val="0"/>
                          <w:marBottom w:val="0"/>
                          <w:divBdr>
                            <w:top w:val="none" w:sz="0" w:space="0" w:color="auto"/>
                            <w:left w:val="none" w:sz="0" w:space="0" w:color="auto"/>
                            <w:bottom w:val="none" w:sz="0" w:space="0" w:color="auto"/>
                            <w:right w:val="none" w:sz="0" w:space="0" w:color="auto"/>
                          </w:divBdr>
                          <w:divsChild>
                            <w:div w:id="912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6589">
                      <w:marLeft w:val="0"/>
                      <w:marRight w:val="0"/>
                      <w:marTop w:val="0"/>
                      <w:marBottom w:val="0"/>
                      <w:divBdr>
                        <w:top w:val="none" w:sz="0" w:space="0" w:color="auto"/>
                        <w:left w:val="none" w:sz="0" w:space="0" w:color="auto"/>
                        <w:bottom w:val="none" w:sz="0" w:space="0" w:color="auto"/>
                        <w:right w:val="none" w:sz="0" w:space="0" w:color="auto"/>
                      </w:divBdr>
                      <w:divsChild>
                        <w:div w:id="1394424703">
                          <w:marLeft w:val="180"/>
                          <w:marRight w:val="0"/>
                          <w:marTop w:val="0"/>
                          <w:marBottom w:val="0"/>
                          <w:divBdr>
                            <w:top w:val="none" w:sz="0" w:space="0" w:color="auto"/>
                            <w:left w:val="none" w:sz="0" w:space="0" w:color="auto"/>
                            <w:bottom w:val="none" w:sz="0" w:space="0" w:color="auto"/>
                            <w:right w:val="none" w:sz="0" w:space="0" w:color="auto"/>
                          </w:divBdr>
                          <w:divsChild>
                            <w:div w:id="911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49741">
                      <w:marLeft w:val="0"/>
                      <w:marRight w:val="0"/>
                      <w:marTop w:val="0"/>
                      <w:marBottom w:val="0"/>
                      <w:divBdr>
                        <w:top w:val="none" w:sz="0" w:space="0" w:color="auto"/>
                        <w:left w:val="none" w:sz="0" w:space="0" w:color="auto"/>
                        <w:bottom w:val="none" w:sz="0" w:space="0" w:color="auto"/>
                        <w:right w:val="none" w:sz="0" w:space="0" w:color="auto"/>
                      </w:divBdr>
                      <w:divsChild>
                        <w:div w:id="369110226">
                          <w:marLeft w:val="180"/>
                          <w:marRight w:val="0"/>
                          <w:marTop w:val="0"/>
                          <w:marBottom w:val="0"/>
                          <w:divBdr>
                            <w:top w:val="none" w:sz="0" w:space="0" w:color="auto"/>
                            <w:left w:val="none" w:sz="0" w:space="0" w:color="auto"/>
                            <w:bottom w:val="none" w:sz="0" w:space="0" w:color="auto"/>
                            <w:right w:val="none" w:sz="0" w:space="0" w:color="auto"/>
                          </w:divBdr>
                          <w:divsChild>
                            <w:div w:id="13146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3019">
                      <w:marLeft w:val="0"/>
                      <w:marRight w:val="0"/>
                      <w:marTop w:val="0"/>
                      <w:marBottom w:val="0"/>
                      <w:divBdr>
                        <w:top w:val="none" w:sz="0" w:space="0" w:color="auto"/>
                        <w:left w:val="none" w:sz="0" w:space="0" w:color="auto"/>
                        <w:bottom w:val="none" w:sz="0" w:space="0" w:color="auto"/>
                        <w:right w:val="none" w:sz="0" w:space="0" w:color="auto"/>
                      </w:divBdr>
                      <w:divsChild>
                        <w:div w:id="42758256">
                          <w:marLeft w:val="180"/>
                          <w:marRight w:val="0"/>
                          <w:marTop w:val="0"/>
                          <w:marBottom w:val="0"/>
                          <w:divBdr>
                            <w:top w:val="none" w:sz="0" w:space="0" w:color="auto"/>
                            <w:left w:val="none" w:sz="0" w:space="0" w:color="auto"/>
                            <w:bottom w:val="none" w:sz="0" w:space="0" w:color="auto"/>
                            <w:right w:val="none" w:sz="0" w:space="0" w:color="auto"/>
                          </w:divBdr>
                          <w:divsChild>
                            <w:div w:id="10678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8551">
                      <w:marLeft w:val="0"/>
                      <w:marRight w:val="0"/>
                      <w:marTop w:val="0"/>
                      <w:marBottom w:val="0"/>
                      <w:divBdr>
                        <w:top w:val="none" w:sz="0" w:space="0" w:color="auto"/>
                        <w:left w:val="none" w:sz="0" w:space="0" w:color="auto"/>
                        <w:bottom w:val="none" w:sz="0" w:space="0" w:color="auto"/>
                        <w:right w:val="none" w:sz="0" w:space="0" w:color="auto"/>
                      </w:divBdr>
                      <w:divsChild>
                        <w:div w:id="728917415">
                          <w:marLeft w:val="180"/>
                          <w:marRight w:val="0"/>
                          <w:marTop w:val="0"/>
                          <w:marBottom w:val="0"/>
                          <w:divBdr>
                            <w:top w:val="none" w:sz="0" w:space="0" w:color="auto"/>
                            <w:left w:val="none" w:sz="0" w:space="0" w:color="auto"/>
                            <w:bottom w:val="none" w:sz="0" w:space="0" w:color="auto"/>
                            <w:right w:val="none" w:sz="0" w:space="0" w:color="auto"/>
                          </w:divBdr>
                          <w:divsChild>
                            <w:div w:id="11468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193">
                      <w:marLeft w:val="0"/>
                      <w:marRight w:val="0"/>
                      <w:marTop w:val="0"/>
                      <w:marBottom w:val="0"/>
                      <w:divBdr>
                        <w:top w:val="none" w:sz="0" w:space="0" w:color="auto"/>
                        <w:left w:val="none" w:sz="0" w:space="0" w:color="auto"/>
                        <w:bottom w:val="none" w:sz="0" w:space="0" w:color="auto"/>
                        <w:right w:val="none" w:sz="0" w:space="0" w:color="auto"/>
                      </w:divBdr>
                      <w:divsChild>
                        <w:div w:id="278339148">
                          <w:marLeft w:val="180"/>
                          <w:marRight w:val="0"/>
                          <w:marTop w:val="0"/>
                          <w:marBottom w:val="0"/>
                          <w:divBdr>
                            <w:top w:val="none" w:sz="0" w:space="0" w:color="auto"/>
                            <w:left w:val="none" w:sz="0" w:space="0" w:color="auto"/>
                            <w:bottom w:val="none" w:sz="0" w:space="0" w:color="auto"/>
                            <w:right w:val="none" w:sz="0" w:space="0" w:color="auto"/>
                          </w:divBdr>
                          <w:divsChild>
                            <w:div w:id="3156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1048">
                      <w:marLeft w:val="0"/>
                      <w:marRight w:val="0"/>
                      <w:marTop w:val="0"/>
                      <w:marBottom w:val="0"/>
                      <w:divBdr>
                        <w:top w:val="none" w:sz="0" w:space="0" w:color="auto"/>
                        <w:left w:val="none" w:sz="0" w:space="0" w:color="auto"/>
                        <w:bottom w:val="none" w:sz="0" w:space="0" w:color="auto"/>
                        <w:right w:val="none" w:sz="0" w:space="0" w:color="auto"/>
                      </w:divBdr>
                      <w:divsChild>
                        <w:div w:id="1135684488">
                          <w:marLeft w:val="180"/>
                          <w:marRight w:val="0"/>
                          <w:marTop w:val="0"/>
                          <w:marBottom w:val="0"/>
                          <w:divBdr>
                            <w:top w:val="none" w:sz="0" w:space="0" w:color="auto"/>
                            <w:left w:val="none" w:sz="0" w:space="0" w:color="auto"/>
                            <w:bottom w:val="none" w:sz="0" w:space="0" w:color="auto"/>
                            <w:right w:val="none" w:sz="0" w:space="0" w:color="auto"/>
                          </w:divBdr>
                          <w:divsChild>
                            <w:div w:id="17025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92753">
                      <w:marLeft w:val="0"/>
                      <w:marRight w:val="0"/>
                      <w:marTop w:val="0"/>
                      <w:marBottom w:val="0"/>
                      <w:divBdr>
                        <w:top w:val="none" w:sz="0" w:space="0" w:color="auto"/>
                        <w:left w:val="none" w:sz="0" w:space="0" w:color="auto"/>
                        <w:bottom w:val="none" w:sz="0" w:space="0" w:color="auto"/>
                        <w:right w:val="none" w:sz="0" w:space="0" w:color="auto"/>
                      </w:divBdr>
                      <w:divsChild>
                        <w:div w:id="288365796">
                          <w:marLeft w:val="180"/>
                          <w:marRight w:val="0"/>
                          <w:marTop w:val="0"/>
                          <w:marBottom w:val="0"/>
                          <w:divBdr>
                            <w:top w:val="none" w:sz="0" w:space="0" w:color="auto"/>
                            <w:left w:val="none" w:sz="0" w:space="0" w:color="auto"/>
                            <w:bottom w:val="none" w:sz="0" w:space="0" w:color="auto"/>
                            <w:right w:val="none" w:sz="0" w:space="0" w:color="auto"/>
                          </w:divBdr>
                          <w:divsChild>
                            <w:div w:id="3143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6404">
                      <w:marLeft w:val="0"/>
                      <w:marRight w:val="0"/>
                      <w:marTop w:val="0"/>
                      <w:marBottom w:val="0"/>
                      <w:divBdr>
                        <w:top w:val="none" w:sz="0" w:space="0" w:color="auto"/>
                        <w:left w:val="none" w:sz="0" w:space="0" w:color="auto"/>
                        <w:bottom w:val="none" w:sz="0" w:space="0" w:color="auto"/>
                        <w:right w:val="none" w:sz="0" w:space="0" w:color="auto"/>
                      </w:divBdr>
                      <w:divsChild>
                        <w:div w:id="14549815">
                          <w:marLeft w:val="180"/>
                          <w:marRight w:val="0"/>
                          <w:marTop w:val="0"/>
                          <w:marBottom w:val="0"/>
                          <w:divBdr>
                            <w:top w:val="none" w:sz="0" w:space="0" w:color="auto"/>
                            <w:left w:val="none" w:sz="0" w:space="0" w:color="auto"/>
                            <w:bottom w:val="none" w:sz="0" w:space="0" w:color="auto"/>
                            <w:right w:val="none" w:sz="0" w:space="0" w:color="auto"/>
                          </w:divBdr>
                          <w:divsChild>
                            <w:div w:id="18988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8587">
                      <w:marLeft w:val="0"/>
                      <w:marRight w:val="0"/>
                      <w:marTop w:val="0"/>
                      <w:marBottom w:val="0"/>
                      <w:divBdr>
                        <w:top w:val="none" w:sz="0" w:space="0" w:color="auto"/>
                        <w:left w:val="none" w:sz="0" w:space="0" w:color="auto"/>
                        <w:bottom w:val="none" w:sz="0" w:space="0" w:color="auto"/>
                        <w:right w:val="none" w:sz="0" w:space="0" w:color="auto"/>
                      </w:divBdr>
                      <w:divsChild>
                        <w:div w:id="1194733717">
                          <w:marLeft w:val="180"/>
                          <w:marRight w:val="0"/>
                          <w:marTop w:val="0"/>
                          <w:marBottom w:val="0"/>
                          <w:divBdr>
                            <w:top w:val="none" w:sz="0" w:space="0" w:color="auto"/>
                            <w:left w:val="none" w:sz="0" w:space="0" w:color="auto"/>
                            <w:bottom w:val="none" w:sz="0" w:space="0" w:color="auto"/>
                            <w:right w:val="none" w:sz="0" w:space="0" w:color="auto"/>
                          </w:divBdr>
                          <w:divsChild>
                            <w:div w:id="1632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7480">
                      <w:marLeft w:val="0"/>
                      <w:marRight w:val="0"/>
                      <w:marTop w:val="0"/>
                      <w:marBottom w:val="0"/>
                      <w:divBdr>
                        <w:top w:val="none" w:sz="0" w:space="0" w:color="auto"/>
                        <w:left w:val="none" w:sz="0" w:space="0" w:color="auto"/>
                        <w:bottom w:val="none" w:sz="0" w:space="0" w:color="auto"/>
                        <w:right w:val="none" w:sz="0" w:space="0" w:color="auto"/>
                      </w:divBdr>
                      <w:divsChild>
                        <w:div w:id="601838112">
                          <w:marLeft w:val="180"/>
                          <w:marRight w:val="0"/>
                          <w:marTop w:val="0"/>
                          <w:marBottom w:val="0"/>
                          <w:divBdr>
                            <w:top w:val="none" w:sz="0" w:space="0" w:color="auto"/>
                            <w:left w:val="none" w:sz="0" w:space="0" w:color="auto"/>
                            <w:bottom w:val="none" w:sz="0" w:space="0" w:color="auto"/>
                            <w:right w:val="none" w:sz="0" w:space="0" w:color="auto"/>
                          </w:divBdr>
                          <w:divsChild>
                            <w:div w:id="8232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655">
                      <w:marLeft w:val="0"/>
                      <w:marRight w:val="0"/>
                      <w:marTop w:val="0"/>
                      <w:marBottom w:val="0"/>
                      <w:divBdr>
                        <w:top w:val="none" w:sz="0" w:space="0" w:color="auto"/>
                        <w:left w:val="none" w:sz="0" w:space="0" w:color="auto"/>
                        <w:bottom w:val="none" w:sz="0" w:space="0" w:color="auto"/>
                        <w:right w:val="none" w:sz="0" w:space="0" w:color="auto"/>
                      </w:divBdr>
                      <w:divsChild>
                        <w:div w:id="1047949410">
                          <w:marLeft w:val="180"/>
                          <w:marRight w:val="0"/>
                          <w:marTop w:val="0"/>
                          <w:marBottom w:val="0"/>
                          <w:divBdr>
                            <w:top w:val="none" w:sz="0" w:space="0" w:color="auto"/>
                            <w:left w:val="none" w:sz="0" w:space="0" w:color="auto"/>
                            <w:bottom w:val="none" w:sz="0" w:space="0" w:color="auto"/>
                            <w:right w:val="none" w:sz="0" w:space="0" w:color="auto"/>
                          </w:divBdr>
                          <w:divsChild>
                            <w:div w:id="1913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185">
                      <w:marLeft w:val="0"/>
                      <w:marRight w:val="0"/>
                      <w:marTop w:val="0"/>
                      <w:marBottom w:val="0"/>
                      <w:divBdr>
                        <w:top w:val="none" w:sz="0" w:space="0" w:color="auto"/>
                        <w:left w:val="none" w:sz="0" w:space="0" w:color="auto"/>
                        <w:bottom w:val="none" w:sz="0" w:space="0" w:color="auto"/>
                        <w:right w:val="none" w:sz="0" w:space="0" w:color="auto"/>
                      </w:divBdr>
                      <w:divsChild>
                        <w:div w:id="2044742104">
                          <w:marLeft w:val="180"/>
                          <w:marRight w:val="0"/>
                          <w:marTop w:val="0"/>
                          <w:marBottom w:val="0"/>
                          <w:divBdr>
                            <w:top w:val="none" w:sz="0" w:space="0" w:color="auto"/>
                            <w:left w:val="none" w:sz="0" w:space="0" w:color="auto"/>
                            <w:bottom w:val="none" w:sz="0" w:space="0" w:color="auto"/>
                            <w:right w:val="none" w:sz="0" w:space="0" w:color="auto"/>
                          </w:divBdr>
                          <w:divsChild>
                            <w:div w:id="20730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3028">
                      <w:marLeft w:val="0"/>
                      <w:marRight w:val="0"/>
                      <w:marTop w:val="0"/>
                      <w:marBottom w:val="0"/>
                      <w:divBdr>
                        <w:top w:val="none" w:sz="0" w:space="0" w:color="auto"/>
                        <w:left w:val="none" w:sz="0" w:space="0" w:color="auto"/>
                        <w:bottom w:val="none" w:sz="0" w:space="0" w:color="auto"/>
                        <w:right w:val="none" w:sz="0" w:space="0" w:color="auto"/>
                      </w:divBdr>
                      <w:divsChild>
                        <w:div w:id="1858274310">
                          <w:marLeft w:val="180"/>
                          <w:marRight w:val="0"/>
                          <w:marTop w:val="0"/>
                          <w:marBottom w:val="0"/>
                          <w:divBdr>
                            <w:top w:val="none" w:sz="0" w:space="0" w:color="auto"/>
                            <w:left w:val="none" w:sz="0" w:space="0" w:color="auto"/>
                            <w:bottom w:val="none" w:sz="0" w:space="0" w:color="auto"/>
                            <w:right w:val="none" w:sz="0" w:space="0" w:color="auto"/>
                          </w:divBdr>
                          <w:divsChild>
                            <w:div w:id="5818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3087">
                      <w:marLeft w:val="0"/>
                      <w:marRight w:val="0"/>
                      <w:marTop w:val="0"/>
                      <w:marBottom w:val="0"/>
                      <w:divBdr>
                        <w:top w:val="none" w:sz="0" w:space="0" w:color="auto"/>
                        <w:left w:val="none" w:sz="0" w:space="0" w:color="auto"/>
                        <w:bottom w:val="none" w:sz="0" w:space="0" w:color="auto"/>
                        <w:right w:val="none" w:sz="0" w:space="0" w:color="auto"/>
                      </w:divBdr>
                      <w:divsChild>
                        <w:div w:id="995453956">
                          <w:marLeft w:val="180"/>
                          <w:marRight w:val="0"/>
                          <w:marTop w:val="0"/>
                          <w:marBottom w:val="0"/>
                          <w:divBdr>
                            <w:top w:val="none" w:sz="0" w:space="0" w:color="auto"/>
                            <w:left w:val="none" w:sz="0" w:space="0" w:color="auto"/>
                            <w:bottom w:val="none" w:sz="0" w:space="0" w:color="auto"/>
                            <w:right w:val="none" w:sz="0" w:space="0" w:color="auto"/>
                          </w:divBdr>
                          <w:divsChild>
                            <w:div w:id="13298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3056">
                      <w:marLeft w:val="0"/>
                      <w:marRight w:val="0"/>
                      <w:marTop w:val="0"/>
                      <w:marBottom w:val="0"/>
                      <w:divBdr>
                        <w:top w:val="none" w:sz="0" w:space="0" w:color="auto"/>
                        <w:left w:val="none" w:sz="0" w:space="0" w:color="auto"/>
                        <w:bottom w:val="none" w:sz="0" w:space="0" w:color="auto"/>
                        <w:right w:val="none" w:sz="0" w:space="0" w:color="auto"/>
                      </w:divBdr>
                      <w:divsChild>
                        <w:div w:id="1768382939">
                          <w:marLeft w:val="180"/>
                          <w:marRight w:val="0"/>
                          <w:marTop w:val="0"/>
                          <w:marBottom w:val="0"/>
                          <w:divBdr>
                            <w:top w:val="none" w:sz="0" w:space="0" w:color="auto"/>
                            <w:left w:val="none" w:sz="0" w:space="0" w:color="auto"/>
                            <w:bottom w:val="none" w:sz="0" w:space="0" w:color="auto"/>
                            <w:right w:val="none" w:sz="0" w:space="0" w:color="auto"/>
                          </w:divBdr>
                          <w:divsChild>
                            <w:div w:id="6426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8808">
                      <w:marLeft w:val="0"/>
                      <w:marRight w:val="0"/>
                      <w:marTop w:val="0"/>
                      <w:marBottom w:val="0"/>
                      <w:divBdr>
                        <w:top w:val="none" w:sz="0" w:space="0" w:color="auto"/>
                        <w:left w:val="none" w:sz="0" w:space="0" w:color="auto"/>
                        <w:bottom w:val="none" w:sz="0" w:space="0" w:color="auto"/>
                        <w:right w:val="none" w:sz="0" w:space="0" w:color="auto"/>
                      </w:divBdr>
                      <w:divsChild>
                        <w:div w:id="858273039">
                          <w:marLeft w:val="180"/>
                          <w:marRight w:val="0"/>
                          <w:marTop w:val="0"/>
                          <w:marBottom w:val="0"/>
                          <w:divBdr>
                            <w:top w:val="none" w:sz="0" w:space="0" w:color="auto"/>
                            <w:left w:val="none" w:sz="0" w:space="0" w:color="auto"/>
                            <w:bottom w:val="none" w:sz="0" w:space="0" w:color="auto"/>
                            <w:right w:val="none" w:sz="0" w:space="0" w:color="auto"/>
                          </w:divBdr>
                          <w:divsChild>
                            <w:div w:id="3725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3278">
                      <w:marLeft w:val="0"/>
                      <w:marRight w:val="0"/>
                      <w:marTop w:val="0"/>
                      <w:marBottom w:val="0"/>
                      <w:divBdr>
                        <w:top w:val="none" w:sz="0" w:space="0" w:color="auto"/>
                        <w:left w:val="none" w:sz="0" w:space="0" w:color="auto"/>
                        <w:bottom w:val="none" w:sz="0" w:space="0" w:color="auto"/>
                        <w:right w:val="none" w:sz="0" w:space="0" w:color="auto"/>
                      </w:divBdr>
                      <w:divsChild>
                        <w:div w:id="506217489">
                          <w:marLeft w:val="180"/>
                          <w:marRight w:val="0"/>
                          <w:marTop w:val="0"/>
                          <w:marBottom w:val="0"/>
                          <w:divBdr>
                            <w:top w:val="none" w:sz="0" w:space="0" w:color="auto"/>
                            <w:left w:val="none" w:sz="0" w:space="0" w:color="auto"/>
                            <w:bottom w:val="none" w:sz="0" w:space="0" w:color="auto"/>
                            <w:right w:val="none" w:sz="0" w:space="0" w:color="auto"/>
                          </w:divBdr>
                          <w:divsChild>
                            <w:div w:id="7599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7275">
                      <w:marLeft w:val="0"/>
                      <w:marRight w:val="0"/>
                      <w:marTop w:val="0"/>
                      <w:marBottom w:val="0"/>
                      <w:divBdr>
                        <w:top w:val="none" w:sz="0" w:space="0" w:color="auto"/>
                        <w:left w:val="none" w:sz="0" w:space="0" w:color="auto"/>
                        <w:bottom w:val="none" w:sz="0" w:space="0" w:color="auto"/>
                        <w:right w:val="none" w:sz="0" w:space="0" w:color="auto"/>
                      </w:divBdr>
                      <w:divsChild>
                        <w:div w:id="269239508">
                          <w:marLeft w:val="180"/>
                          <w:marRight w:val="0"/>
                          <w:marTop w:val="0"/>
                          <w:marBottom w:val="0"/>
                          <w:divBdr>
                            <w:top w:val="none" w:sz="0" w:space="0" w:color="auto"/>
                            <w:left w:val="none" w:sz="0" w:space="0" w:color="auto"/>
                            <w:bottom w:val="none" w:sz="0" w:space="0" w:color="auto"/>
                            <w:right w:val="none" w:sz="0" w:space="0" w:color="auto"/>
                          </w:divBdr>
                          <w:divsChild>
                            <w:div w:id="658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3505">
                      <w:marLeft w:val="0"/>
                      <w:marRight w:val="0"/>
                      <w:marTop w:val="0"/>
                      <w:marBottom w:val="0"/>
                      <w:divBdr>
                        <w:top w:val="none" w:sz="0" w:space="0" w:color="auto"/>
                        <w:left w:val="none" w:sz="0" w:space="0" w:color="auto"/>
                        <w:bottom w:val="none" w:sz="0" w:space="0" w:color="auto"/>
                        <w:right w:val="none" w:sz="0" w:space="0" w:color="auto"/>
                      </w:divBdr>
                      <w:divsChild>
                        <w:div w:id="825785457">
                          <w:marLeft w:val="180"/>
                          <w:marRight w:val="0"/>
                          <w:marTop w:val="0"/>
                          <w:marBottom w:val="0"/>
                          <w:divBdr>
                            <w:top w:val="none" w:sz="0" w:space="0" w:color="auto"/>
                            <w:left w:val="none" w:sz="0" w:space="0" w:color="auto"/>
                            <w:bottom w:val="none" w:sz="0" w:space="0" w:color="auto"/>
                            <w:right w:val="none" w:sz="0" w:space="0" w:color="auto"/>
                          </w:divBdr>
                          <w:divsChild>
                            <w:div w:id="1486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4279">
                      <w:marLeft w:val="0"/>
                      <w:marRight w:val="0"/>
                      <w:marTop w:val="0"/>
                      <w:marBottom w:val="0"/>
                      <w:divBdr>
                        <w:top w:val="none" w:sz="0" w:space="0" w:color="auto"/>
                        <w:left w:val="none" w:sz="0" w:space="0" w:color="auto"/>
                        <w:bottom w:val="none" w:sz="0" w:space="0" w:color="auto"/>
                        <w:right w:val="none" w:sz="0" w:space="0" w:color="auto"/>
                      </w:divBdr>
                      <w:divsChild>
                        <w:div w:id="1852789945">
                          <w:marLeft w:val="180"/>
                          <w:marRight w:val="0"/>
                          <w:marTop w:val="0"/>
                          <w:marBottom w:val="0"/>
                          <w:divBdr>
                            <w:top w:val="none" w:sz="0" w:space="0" w:color="auto"/>
                            <w:left w:val="none" w:sz="0" w:space="0" w:color="auto"/>
                            <w:bottom w:val="none" w:sz="0" w:space="0" w:color="auto"/>
                            <w:right w:val="none" w:sz="0" w:space="0" w:color="auto"/>
                          </w:divBdr>
                          <w:divsChild>
                            <w:div w:id="2837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3966">
                      <w:marLeft w:val="0"/>
                      <w:marRight w:val="0"/>
                      <w:marTop w:val="0"/>
                      <w:marBottom w:val="0"/>
                      <w:divBdr>
                        <w:top w:val="none" w:sz="0" w:space="0" w:color="auto"/>
                        <w:left w:val="none" w:sz="0" w:space="0" w:color="auto"/>
                        <w:bottom w:val="none" w:sz="0" w:space="0" w:color="auto"/>
                        <w:right w:val="none" w:sz="0" w:space="0" w:color="auto"/>
                      </w:divBdr>
                      <w:divsChild>
                        <w:div w:id="1240559669">
                          <w:marLeft w:val="180"/>
                          <w:marRight w:val="0"/>
                          <w:marTop w:val="0"/>
                          <w:marBottom w:val="0"/>
                          <w:divBdr>
                            <w:top w:val="none" w:sz="0" w:space="0" w:color="auto"/>
                            <w:left w:val="none" w:sz="0" w:space="0" w:color="auto"/>
                            <w:bottom w:val="none" w:sz="0" w:space="0" w:color="auto"/>
                            <w:right w:val="none" w:sz="0" w:space="0" w:color="auto"/>
                          </w:divBdr>
                          <w:divsChild>
                            <w:div w:id="12421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5476">
                      <w:marLeft w:val="0"/>
                      <w:marRight w:val="0"/>
                      <w:marTop w:val="0"/>
                      <w:marBottom w:val="0"/>
                      <w:divBdr>
                        <w:top w:val="none" w:sz="0" w:space="0" w:color="auto"/>
                        <w:left w:val="none" w:sz="0" w:space="0" w:color="auto"/>
                        <w:bottom w:val="none" w:sz="0" w:space="0" w:color="auto"/>
                        <w:right w:val="none" w:sz="0" w:space="0" w:color="auto"/>
                      </w:divBdr>
                      <w:divsChild>
                        <w:div w:id="42557699">
                          <w:marLeft w:val="180"/>
                          <w:marRight w:val="0"/>
                          <w:marTop w:val="0"/>
                          <w:marBottom w:val="0"/>
                          <w:divBdr>
                            <w:top w:val="none" w:sz="0" w:space="0" w:color="auto"/>
                            <w:left w:val="none" w:sz="0" w:space="0" w:color="auto"/>
                            <w:bottom w:val="none" w:sz="0" w:space="0" w:color="auto"/>
                            <w:right w:val="none" w:sz="0" w:space="0" w:color="auto"/>
                          </w:divBdr>
                          <w:divsChild>
                            <w:div w:id="907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4923">
                      <w:marLeft w:val="0"/>
                      <w:marRight w:val="0"/>
                      <w:marTop w:val="0"/>
                      <w:marBottom w:val="0"/>
                      <w:divBdr>
                        <w:top w:val="none" w:sz="0" w:space="0" w:color="auto"/>
                        <w:left w:val="none" w:sz="0" w:space="0" w:color="auto"/>
                        <w:bottom w:val="none" w:sz="0" w:space="0" w:color="auto"/>
                        <w:right w:val="none" w:sz="0" w:space="0" w:color="auto"/>
                      </w:divBdr>
                      <w:divsChild>
                        <w:div w:id="525677379">
                          <w:marLeft w:val="180"/>
                          <w:marRight w:val="0"/>
                          <w:marTop w:val="0"/>
                          <w:marBottom w:val="0"/>
                          <w:divBdr>
                            <w:top w:val="none" w:sz="0" w:space="0" w:color="auto"/>
                            <w:left w:val="none" w:sz="0" w:space="0" w:color="auto"/>
                            <w:bottom w:val="none" w:sz="0" w:space="0" w:color="auto"/>
                            <w:right w:val="none" w:sz="0" w:space="0" w:color="auto"/>
                          </w:divBdr>
                          <w:divsChild>
                            <w:div w:id="384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2536">
                      <w:marLeft w:val="0"/>
                      <w:marRight w:val="0"/>
                      <w:marTop w:val="0"/>
                      <w:marBottom w:val="0"/>
                      <w:divBdr>
                        <w:top w:val="none" w:sz="0" w:space="0" w:color="auto"/>
                        <w:left w:val="none" w:sz="0" w:space="0" w:color="auto"/>
                        <w:bottom w:val="none" w:sz="0" w:space="0" w:color="auto"/>
                        <w:right w:val="none" w:sz="0" w:space="0" w:color="auto"/>
                      </w:divBdr>
                      <w:divsChild>
                        <w:div w:id="615138044">
                          <w:marLeft w:val="180"/>
                          <w:marRight w:val="0"/>
                          <w:marTop w:val="0"/>
                          <w:marBottom w:val="0"/>
                          <w:divBdr>
                            <w:top w:val="none" w:sz="0" w:space="0" w:color="auto"/>
                            <w:left w:val="none" w:sz="0" w:space="0" w:color="auto"/>
                            <w:bottom w:val="none" w:sz="0" w:space="0" w:color="auto"/>
                            <w:right w:val="none" w:sz="0" w:space="0" w:color="auto"/>
                          </w:divBdr>
                          <w:divsChild>
                            <w:div w:id="14954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58272">
                      <w:marLeft w:val="0"/>
                      <w:marRight w:val="0"/>
                      <w:marTop w:val="0"/>
                      <w:marBottom w:val="0"/>
                      <w:divBdr>
                        <w:top w:val="none" w:sz="0" w:space="0" w:color="auto"/>
                        <w:left w:val="none" w:sz="0" w:space="0" w:color="auto"/>
                        <w:bottom w:val="none" w:sz="0" w:space="0" w:color="auto"/>
                        <w:right w:val="none" w:sz="0" w:space="0" w:color="auto"/>
                      </w:divBdr>
                      <w:divsChild>
                        <w:div w:id="961376076">
                          <w:marLeft w:val="180"/>
                          <w:marRight w:val="0"/>
                          <w:marTop w:val="0"/>
                          <w:marBottom w:val="0"/>
                          <w:divBdr>
                            <w:top w:val="none" w:sz="0" w:space="0" w:color="auto"/>
                            <w:left w:val="none" w:sz="0" w:space="0" w:color="auto"/>
                            <w:bottom w:val="none" w:sz="0" w:space="0" w:color="auto"/>
                            <w:right w:val="none" w:sz="0" w:space="0" w:color="auto"/>
                          </w:divBdr>
                          <w:divsChild>
                            <w:div w:id="8205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1365">
                      <w:marLeft w:val="0"/>
                      <w:marRight w:val="0"/>
                      <w:marTop w:val="0"/>
                      <w:marBottom w:val="0"/>
                      <w:divBdr>
                        <w:top w:val="none" w:sz="0" w:space="0" w:color="auto"/>
                        <w:left w:val="none" w:sz="0" w:space="0" w:color="auto"/>
                        <w:bottom w:val="none" w:sz="0" w:space="0" w:color="auto"/>
                        <w:right w:val="none" w:sz="0" w:space="0" w:color="auto"/>
                      </w:divBdr>
                      <w:divsChild>
                        <w:div w:id="2053648779">
                          <w:marLeft w:val="180"/>
                          <w:marRight w:val="0"/>
                          <w:marTop w:val="0"/>
                          <w:marBottom w:val="0"/>
                          <w:divBdr>
                            <w:top w:val="none" w:sz="0" w:space="0" w:color="auto"/>
                            <w:left w:val="none" w:sz="0" w:space="0" w:color="auto"/>
                            <w:bottom w:val="none" w:sz="0" w:space="0" w:color="auto"/>
                            <w:right w:val="none" w:sz="0" w:space="0" w:color="auto"/>
                          </w:divBdr>
                          <w:divsChild>
                            <w:div w:id="6429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1409">
                      <w:marLeft w:val="0"/>
                      <w:marRight w:val="0"/>
                      <w:marTop w:val="0"/>
                      <w:marBottom w:val="0"/>
                      <w:divBdr>
                        <w:top w:val="none" w:sz="0" w:space="0" w:color="auto"/>
                        <w:left w:val="none" w:sz="0" w:space="0" w:color="auto"/>
                        <w:bottom w:val="none" w:sz="0" w:space="0" w:color="auto"/>
                        <w:right w:val="none" w:sz="0" w:space="0" w:color="auto"/>
                      </w:divBdr>
                      <w:divsChild>
                        <w:div w:id="866331485">
                          <w:marLeft w:val="180"/>
                          <w:marRight w:val="0"/>
                          <w:marTop w:val="0"/>
                          <w:marBottom w:val="0"/>
                          <w:divBdr>
                            <w:top w:val="none" w:sz="0" w:space="0" w:color="auto"/>
                            <w:left w:val="none" w:sz="0" w:space="0" w:color="auto"/>
                            <w:bottom w:val="none" w:sz="0" w:space="0" w:color="auto"/>
                            <w:right w:val="none" w:sz="0" w:space="0" w:color="auto"/>
                          </w:divBdr>
                          <w:divsChild>
                            <w:div w:id="14507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0923">
                      <w:marLeft w:val="0"/>
                      <w:marRight w:val="0"/>
                      <w:marTop w:val="0"/>
                      <w:marBottom w:val="0"/>
                      <w:divBdr>
                        <w:top w:val="none" w:sz="0" w:space="0" w:color="auto"/>
                        <w:left w:val="none" w:sz="0" w:space="0" w:color="auto"/>
                        <w:bottom w:val="none" w:sz="0" w:space="0" w:color="auto"/>
                        <w:right w:val="none" w:sz="0" w:space="0" w:color="auto"/>
                      </w:divBdr>
                      <w:divsChild>
                        <w:div w:id="1987588211">
                          <w:marLeft w:val="180"/>
                          <w:marRight w:val="0"/>
                          <w:marTop w:val="0"/>
                          <w:marBottom w:val="0"/>
                          <w:divBdr>
                            <w:top w:val="none" w:sz="0" w:space="0" w:color="auto"/>
                            <w:left w:val="none" w:sz="0" w:space="0" w:color="auto"/>
                            <w:bottom w:val="none" w:sz="0" w:space="0" w:color="auto"/>
                            <w:right w:val="none" w:sz="0" w:space="0" w:color="auto"/>
                          </w:divBdr>
                          <w:divsChild>
                            <w:div w:id="9091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0004">
                      <w:marLeft w:val="0"/>
                      <w:marRight w:val="0"/>
                      <w:marTop w:val="0"/>
                      <w:marBottom w:val="0"/>
                      <w:divBdr>
                        <w:top w:val="none" w:sz="0" w:space="0" w:color="auto"/>
                        <w:left w:val="none" w:sz="0" w:space="0" w:color="auto"/>
                        <w:bottom w:val="none" w:sz="0" w:space="0" w:color="auto"/>
                        <w:right w:val="none" w:sz="0" w:space="0" w:color="auto"/>
                      </w:divBdr>
                      <w:divsChild>
                        <w:div w:id="1211965700">
                          <w:marLeft w:val="180"/>
                          <w:marRight w:val="0"/>
                          <w:marTop w:val="0"/>
                          <w:marBottom w:val="0"/>
                          <w:divBdr>
                            <w:top w:val="none" w:sz="0" w:space="0" w:color="auto"/>
                            <w:left w:val="none" w:sz="0" w:space="0" w:color="auto"/>
                            <w:bottom w:val="none" w:sz="0" w:space="0" w:color="auto"/>
                            <w:right w:val="none" w:sz="0" w:space="0" w:color="auto"/>
                          </w:divBdr>
                          <w:divsChild>
                            <w:div w:id="27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4256">
                      <w:marLeft w:val="0"/>
                      <w:marRight w:val="0"/>
                      <w:marTop w:val="0"/>
                      <w:marBottom w:val="0"/>
                      <w:divBdr>
                        <w:top w:val="none" w:sz="0" w:space="0" w:color="auto"/>
                        <w:left w:val="none" w:sz="0" w:space="0" w:color="auto"/>
                        <w:bottom w:val="none" w:sz="0" w:space="0" w:color="auto"/>
                        <w:right w:val="none" w:sz="0" w:space="0" w:color="auto"/>
                      </w:divBdr>
                      <w:divsChild>
                        <w:div w:id="778328917">
                          <w:marLeft w:val="180"/>
                          <w:marRight w:val="0"/>
                          <w:marTop w:val="0"/>
                          <w:marBottom w:val="0"/>
                          <w:divBdr>
                            <w:top w:val="none" w:sz="0" w:space="0" w:color="auto"/>
                            <w:left w:val="none" w:sz="0" w:space="0" w:color="auto"/>
                            <w:bottom w:val="none" w:sz="0" w:space="0" w:color="auto"/>
                            <w:right w:val="none" w:sz="0" w:space="0" w:color="auto"/>
                          </w:divBdr>
                          <w:divsChild>
                            <w:div w:id="13370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9806">
                      <w:marLeft w:val="0"/>
                      <w:marRight w:val="0"/>
                      <w:marTop w:val="0"/>
                      <w:marBottom w:val="0"/>
                      <w:divBdr>
                        <w:top w:val="none" w:sz="0" w:space="0" w:color="auto"/>
                        <w:left w:val="none" w:sz="0" w:space="0" w:color="auto"/>
                        <w:bottom w:val="none" w:sz="0" w:space="0" w:color="auto"/>
                        <w:right w:val="none" w:sz="0" w:space="0" w:color="auto"/>
                      </w:divBdr>
                      <w:divsChild>
                        <w:div w:id="788814025">
                          <w:marLeft w:val="180"/>
                          <w:marRight w:val="0"/>
                          <w:marTop w:val="0"/>
                          <w:marBottom w:val="0"/>
                          <w:divBdr>
                            <w:top w:val="none" w:sz="0" w:space="0" w:color="auto"/>
                            <w:left w:val="none" w:sz="0" w:space="0" w:color="auto"/>
                            <w:bottom w:val="none" w:sz="0" w:space="0" w:color="auto"/>
                            <w:right w:val="none" w:sz="0" w:space="0" w:color="auto"/>
                          </w:divBdr>
                          <w:divsChild>
                            <w:div w:id="4664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8936">
                      <w:marLeft w:val="0"/>
                      <w:marRight w:val="0"/>
                      <w:marTop w:val="0"/>
                      <w:marBottom w:val="0"/>
                      <w:divBdr>
                        <w:top w:val="none" w:sz="0" w:space="0" w:color="auto"/>
                        <w:left w:val="none" w:sz="0" w:space="0" w:color="auto"/>
                        <w:bottom w:val="none" w:sz="0" w:space="0" w:color="auto"/>
                        <w:right w:val="none" w:sz="0" w:space="0" w:color="auto"/>
                      </w:divBdr>
                      <w:divsChild>
                        <w:div w:id="716976517">
                          <w:marLeft w:val="180"/>
                          <w:marRight w:val="0"/>
                          <w:marTop w:val="0"/>
                          <w:marBottom w:val="0"/>
                          <w:divBdr>
                            <w:top w:val="none" w:sz="0" w:space="0" w:color="auto"/>
                            <w:left w:val="none" w:sz="0" w:space="0" w:color="auto"/>
                            <w:bottom w:val="none" w:sz="0" w:space="0" w:color="auto"/>
                            <w:right w:val="none" w:sz="0" w:space="0" w:color="auto"/>
                          </w:divBdr>
                          <w:divsChild>
                            <w:div w:id="13912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1557">
                      <w:marLeft w:val="0"/>
                      <w:marRight w:val="0"/>
                      <w:marTop w:val="0"/>
                      <w:marBottom w:val="0"/>
                      <w:divBdr>
                        <w:top w:val="none" w:sz="0" w:space="0" w:color="auto"/>
                        <w:left w:val="none" w:sz="0" w:space="0" w:color="auto"/>
                        <w:bottom w:val="none" w:sz="0" w:space="0" w:color="auto"/>
                        <w:right w:val="none" w:sz="0" w:space="0" w:color="auto"/>
                      </w:divBdr>
                      <w:divsChild>
                        <w:div w:id="10186087">
                          <w:marLeft w:val="180"/>
                          <w:marRight w:val="0"/>
                          <w:marTop w:val="0"/>
                          <w:marBottom w:val="0"/>
                          <w:divBdr>
                            <w:top w:val="none" w:sz="0" w:space="0" w:color="auto"/>
                            <w:left w:val="none" w:sz="0" w:space="0" w:color="auto"/>
                            <w:bottom w:val="none" w:sz="0" w:space="0" w:color="auto"/>
                            <w:right w:val="none" w:sz="0" w:space="0" w:color="auto"/>
                          </w:divBdr>
                          <w:divsChild>
                            <w:div w:id="9283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46089">
                      <w:marLeft w:val="0"/>
                      <w:marRight w:val="0"/>
                      <w:marTop w:val="0"/>
                      <w:marBottom w:val="0"/>
                      <w:divBdr>
                        <w:top w:val="none" w:sz="0" w:space="0" w:color="auto"/>
                        <w:left w:val="none" w:sz="0" w:space="0" w:color="auto"/>
                        <w:bottom w:val="none" w:sz="0" w:space="0" w:color="auto"/>
                        <w:right w:val="none" w:sz="0" w:space="0" w:color="auto"/>
                      </w:divBdr>
                      <w:divsChild>
                        <w:div w:id="1453206091">
                          <w:marLeft w:val="180"/>
                          <w:marRight w:val="0"/>
                          <w:marTop w:val="0"/>
                          <w:marBottom w:val="0"/>
                          <w:divBdr>
                            <w:top w:val="none" w:sz="0" w:space="0" w:color="auto"/>
                            <w:left w:val="none" w:sz="0" w:space="0" w:color="auto"/>
                            <w:bottom w:val="none" w:sz="0" w:space="0" w:color="auto"/>
                            <w:right w:val="none" w:sz="0" w:space="0" w:color="auto"/>
                          </w:divBdr>
                          <w:divsChild>
                            <w:div w:id="12510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39723">
                      <w:marLeft w:val="0"/>
                      <w:marRight w:val="0"/>
                      <w:marTop w:val="0"/>
                      <w:marBottom w:val="0"/>
                      <w:divBdr>
                        <w:top w:val="none" w:sz="0" w:space="0" w:color="auto"/>
                        <w:left w:val="none" w:sz="0" w:space="0" w:color="auto"/>
                        <w:bottom w:val="none" w:sz="0" w:space="0" w:color="auto"/>
                        <w:right w:val="none" w:sz="0" w:space="0" w:color="auto"/>
                      </w:divBdr>
                      <w:divsChild>
                        <w:div w:id="1803963155">
                          <w:marLeft w:val="180"/>
                          <w:marRight w:val="0"/>
                          <w:marTop w:val="0"/>
                          <w:marBottom w:val="0"/>
                          <w:divBdr>
                            <w:top w:val="none" w:sz="0" w:space="0" w:color="auto"/>
                            <w:left w:val="none" w:sz="0" w:space="0" w:color="auto"/>
                            <w:bottom w:val="none" w:sz="0" w:space="0" w:color="auto"/>
                            <w:right w:val="none" w:sz="0" w:space="0" w:color="auto"/>
                          </w:divBdr>
                          <w:divsChild>
                            <w:div w:id="819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4531">
                      <w:marLeft w:val="0"/>
                      <w:marRight w:val="0"/>
                      <w:marTop w:val="0"/>
                      <w:marBottom w:val="0"/>
                      <w:divBdr>
                        <w:top w:val="none" w:sz="0" w:space="0" w:color="auto"/>
                        <w:left w:val="none" w:sz="0" w:space="0" w:color="auto"/>
                        <w:bottom w:val="none" w:sz="0" w:space="0" w:color="auto"/>
                        <w:right w:val="none" w:sz="0" w:space="0" w:color="auto"/>
                      </w:divBdr>
                      <w:divsChild>
                        <w:div w:id="1071926330">
                          <w:marLeft w:val="180"/>
                          <w:marRight w:val="0"/>
                          <w:marTop w:val="0"/>
                          <w:marBottom w:val="0"/>
                          <w:divBdr>
                            <w:top w:val="none" w:sz="0" w:space="0" w:color="auto"/>
                            <w:left w:val="none" w:sz="0" w:space="0" w:color="auto"/>
                            <w:bottom w:val="none" w:sz="0" w:space="0" w:color="auto"/>
                            <w:right w:val="none" w:sz="0" w:space="0" w:color="auto"/>
                          </w:divBdr>
                          <w:divsChild>
                            <w:div w:id="9465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0947">
                      <w:marLeft w:val="0"/>
                      <w:marRight w:val="0"/>
                      <w:marTop w:val="0"/>
                      <w:marBottom w:val="0"/>
                      <w:divBdr>
                        <w:top w:val="none" w:sz="0" w:space="0" w:color="auto"/>
                        <w:left w:val="none" w:sz="0" w:space="0" w:color="auto"/>
                        <w:bottom w:val="none" w:sz="0" w:space="0" w:color="auto"/>
                        <w:right w:val="none" w:sz="0" w:space="0" w:color="auto"/>
                      </w:divBdr>
                      <w:divsChild>
                        <w:div w:id="267929948">
                          <w:marLeft w:val="180"/>
                          <w:marRight w:val="0"/>
                          <w:marTop w:val="0"/>
                          <w:marBottom w:val="0"/>
                          <w:divBdr>
                            <w:top w:val="none" w:sz="0" w:space="0" w:color="auto"/>
                            <w:left w:val="none" w:sz="0" w:space="0" w:color="auto"/>
                            <w:bottom w:val="none" w:sz="0" w:space="0" w:color="auto"/>
                            <w:right w:val="none" w:sz="0" w:space="0" w:color="auto"/>
                          </w:divBdr>
                          <w:divsChild>
                            <w:div w:id="15318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5189">
                      <w:marLeft w:val="0"/>
                      <w:marRight w:val="0"/>
                      <w:marTop w:val="0"/>
                      <w:marBottom w:val="0"/>
                      <w:divBdr>
                        <w:top w:val="none" w:sz="0" w:space="0" w:color="auto"/>
                        <w:left w:val="none" w:sz="0" w:space="0" w:color="auto"/>
                        <w:bottom w:val="none" w:sz="0" w:space="0" w:color="auto"/>
                        <w:right w:val="none" w:sz="0" w:space="0" w:color="auto"/>
                      </w:divBdr>
                      <w:divsChild>
                        <w:div w:id="1576015890">
                          <w:marLeft w:val="180"/>
                          <w:marRight w:val="0"/>
                          <w:marTop w:val="0"/>
                          <w:marBottom w:val="0"/>
                          <w:divBdr>
                            <w:top w:val="none" w:sz="0" w:space="0" w:color="auto"/>
                            <w:left w:val="none" w:sz="0" w:space="0" w:color="auto"/>
                            <w:bottom w:val="none" w:sz="0" w:space="0" w:color="auto"/>
                            <w:right w:val="none" w:sz="0" w:space="0" w:color="auto"/>
                          </w:divBdr>
                          <w:divsChild>
                            <w:div w:id="12232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0516">
                      <w:marLeft w:val="0"/>
                      <w:marRight w:val="0"/>
                      <w:marTop w:val="0"/>
                      <w:marBottom w:val="0"/>
                      <w:divBdr>
                        <w:top w:val="none" w:sz="0" w:space="0" w:color="auto"/>
                        <w:left w:val="none" w:sz="0" w:space="0" w:color="auto"/>
                        <w:bottom w:val="none" w:sz="0" w:space="0" w:color="auto"/>
                        <w:right w:val="none" w:sz="0" w:space="0" w:color="auto"/>
                      </w:divBdr>
                      <w:divsChild>
                        <w:div w:id="1041514749">
                          <w:marLeft w:val="180"/>
                          <w:marRight w:val="0"/>
                          <w:marTop w:val="0"/>
                          <w:marBottom w:val="0"/>
                          <w:divBdr>
                            <w:top w:val="none" w:sz="0" w:space="0" w:color="auto"/>
                            <w:left w:val="none" w:sz="0" w:space="0" w:color="auto"/>
                            <w:bottom w:val="none" w:sz="0" w:space="0" w:color="auto"/>
                            <w:right w:val="none" w:sz="0" w:space="0" w:color="auto"/>
                          </w:divBdr>
                          <w:divsChild>
                            <w:div w:id="4667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5979">
                      <w:marLeft w:val="0"/>
                      <w:marRight w:val="0"/>
                      <w:marTop w:val="0"/>
                      <w:marBottom w:val="0"/>
                      <w:divBdr>
                        <w:top w:val="none" w:sz="0" w:space="0" w:color="auto"/>
                        <w:left w:val="none" w:sz="0" w:space="0" w:color="auto"/>
                        <w:bottom w:val="none" w:sz="0" w:space="0" w:color="auto"/>
                        <w:right w:val="none" w:sz="0" w:space="0" w:color="auto"/>
                      </w:divBdr>
                      <w:divsChild>
                        <w:div w:id="588929160">
                          <w:marLeft w:val="180"/>
                          <w:marRight w:val="0"/>
                          <w:marTop w:val="0"/>
                          <w:marBottom w:val="0"/>
                          <w:divBdr>
                            <w:top w:val="none" w:sz="0" w:space="0" w:color="auto"/>
                            <w:left w:val="none" w:sz="0" w:space="0" w:color="auto"/>
                            <w:bottom w:val="none" w:sz="0" w:space="0" w:color="auto"/>
                            <w:right w:val="none" w:sz="0" w:space="0" w:color="auto"/>
                          </w:divBdr>
                          <w:divsChild>
                            <w:div w:id="7392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484">
                      <w:marLeft w:val="0"/>
                      <w:marRight w:val="0"/>
                      <w:marTop w:val="0"/>
                      <w:marBottom w:val="0"/>
                      <w:divBdr>
                        <w:top w:val="none" w:sz="0" w:space="0" w:color="auto"/>
                        <w:left w:val="none" w:sz="0" w:space="0" w:color="auto"/>
                        <w:bottom w:val="none" w:sz="0" w:space="0" w:color="auto"/>
                        <w:right w:val="none" w:sz="0" w:space="0" w:color="auto"/>
                      </w:divBdr>
                      <w:divsChild>
                        <w:div w:id="2038113566">
                          <w:marLeft w:val="180"/>
                          <w:marRight w:val="0"/>
                          <w:marTop w:val="0"/>
                          <w:marBottom w:val="0"/>
                          <w:divBdr>
                            <w:top w:val="none" w:sz="0" w:space="0" w:color="auto"/>
                            <w:left w:val="none" w:sz="0" w:space="0" w:color="auto"/>
                            <w:bottom w:val="none" w:sz="0" w:space="0" w:color="auto"/>
                            <w:right w:val="none" w:sz="0" w:space="0" w:color="auto"/>
                          </w:divBdr>
                          <w:divsChild>
                            <w:div w:id="587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40494">
                      <w:marLeft w:val="0"/>
                      <w:marRight w:val="0"/>
                      <w:marTop w:val="0"/>
                      <w:marBottom w:val="0"/>
                      <w:divBdr>
                        <w:top w:val="none" w:sz="0" w:space="0" w:color="auto"/>
                        <w:left w:val="none" w:sz="0" w:space="0" w:color="auto"/>
                        <w:bottom w:val="none" w:sz="0" w:space="0" w:color="auto"/>
                        <w:right w:val="none" w:sz="0" w:space="0" w:color="auto"/>
                      </w:divBdr>
                      <w:divsChild>
                        <w:div w:id="1402098849">
                          <w:marLeft w:val="180"/>
                          <w:marRight w:val="0"/>
                          <w:marTop w:val="0"/>
                          <w:marBottom w:val="0"/>
                          <w:divBdr>
                            <w:top w:val="none" w:sz="0" w:space="0" w:color="auto"/>
                            <w:left w:val="none" w:sz="0" w:space="0" w:color="auto"/>
                            <w:bottom w:val="none" w:sz="0" w:space="0" w:color="auto"/>
                            <w:right w:val="none" w:sz="0" w:space="0" w:color="auto"/>
                          </w:divBdr>
                          <w:divsChild>
                            <w:div w:id="9187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80095">
                      <w:marLeft w:val="0"/>
                      <w:marRight w:val="0"/>
                      <w:marTop w:val="0"/>
                      <w:marBottom w:val="0"/>
                      <w:divBdr>
                        <w:top w:val="none" w:sz="0" w:space="0" w:color="auto"/>
                        <w:left w:val="none" w:sz="0" w:space="0" w:color="auto"/>
                        <w:bottom w:val="none" w:sz="0" w:space="0" w:color="auto"/>
                        <w:right w:val="none" w:sz="0" w:space="0" w:color="auto"/>
                      </w:divBdr>
                      <w:divsChild>
                        <w:div w:id="1800033976">
                          <w:marLeft w:val="180"/>
                          <w:marRight w:val="0"/>
                          <w:marTop w:val="0"/>
                          <w:marBottom w:val="0"/>
                          <w:divBdr>
                            <w:top w:val="none" w:sz="0" w:space="0" w:color="auto"/>
                            <w:left w:val="none" w:sz="0" w:space="0" w:color="auto"/>
                            <w:bottom w:val="none" w:sz="0" w:space="0" w:color="auto"/>
                            <w:right w:val="none" w:sz="0" w:space="0" w:color="auto"/>
                          </w:divBdr>
                          <w:divsChild>
                            <w:div w:id="12346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4323">
                      <w:marLeft w:val="0"/>
                      <w:marRight w:val="0"/>
                      <w:marTop w:val="0"/>
                      <w:marBottom w:val="0"/>
                      <w:divBdr>
                        <w:top w:val="none" w:sz="0" w:space="0" w:color="auto"/>
                        <w:left w:val="none" w:sz="0" w:space="0" w:color="auto"/>
                        <w:bottom w:val="none" w:sz="0" w:space="0" w:color="auto"/>
                        <w:right w:val="none" w:sz="0" w:space="0" w:color="auto"/>
                      </w:divBdr>
                      <w:divsChild>
                        <w:div w:id="1120493737">
                          <w:marLeft w:val="180"/>
                          <w:marRight w:val="0"/>
                          <w:marTop w:val="0"/>
                          <w:marBottom w:val="0"/>
                          <w:divBdr>
                            <w:top w:val="none" w:sz="0" w:space="0" w:color="auto"/>
                            <w:left w:val="none" w:sz="0" w:space="0" w:color="auto"/>
                            <w:bottom w:val="none" w:sz="0" w:space="0" w:color="auto"/>
                            <w:right w:val="none" w:sz="0" w:space="0" w:color="auto"/>
                          </w:divBdr>
                          <w:divsChild>
                            <w:div w:id="3720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4220">
                      <w:marLeft w:val="0"/>
                      <w:marRight w:val="0"/>
                      <w:marTop w:val="0"/>
                      <w:marBottom w:val="0"/>
                      <w:divBdr>
                        <w:top w:val="none" w:sz="0" w:space="0" w:color="auto"/>
                        <w:left w:val="none" w:sz="0" w:space="0" w:color="auto"/>
                        <w:bottom w:val="none" w:sz="0" w:space="0" w:color="auto"/>
                        <w:right w:val="none" w:sz="0" w:space="0" w:color="auto"/>
                      </w:divBdr>
                      <w:divsChild>
                        <w:div w:id="57290994">
                          <w:marLeft w:val="180"/>
                          <w:marRight w:val="0"/>
                          <w:marTop w:val="0"/>
                          <w:marBottom w:val="0"/>
                          <w:divBdr>
                            <w:top w:val="none" w:sz="0" w:space="0" w:color="auto"/>
                            <w:left w:val="none" w:sz="0" w:space="0" w:color="auto"/>
                            <w:bottom w:val="none" w:sz="0" w:space="0" w:color="auto"/>
                            <w:right w:val="none" w:sz="0" w:space="0" w:color="auto"/>
                          </w:divBdr>
                          <w:divsChild>
                            <w:div w:id="5172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3238">
                      <w:marLeft w:val="0"/>
                      <w:marRight w:val="0"/>
                      <w:marTop w:val="0"/>
                      <w:marBottom w:val="0"/>
                      <w:divBdr>
                        <w:top w:val="none" w:sz="0" w:space="0" w:color="auto"/>
                        <w:left w:val="none" w:sz="0" w:space="0" w:color="auto"/>
                        <w:bottom w:val="none" w:sz="0" w:space="0" w:color="auto"/>
                        <w:right w:val="none" w:sz="0" w:space="0" w:color="auto"/>
                      </w:divBdr>
                      <w:divsChild>
                        <w:div w:id="2124305824">
                          <w:marLeft w:val="180"/>
                          <w:marRight w:val="0"/>
                          <w:marTop w:val="0"/>
                          <w:marBottom w:val="0"/>
                          <w:divBdr>
                            <w:top w:val="none" w:sz="0" w:space="0" w:color="auto"/>
                            <w:left w:val="none" w:sz="0" w:space="0" w:color="auto"/>
                            <w:bottom w:val="none" w:sz="0" w:space="0" w:color="auto"/>
                            <w:right w:val="none" w:sz="0" w:space="0" w:color="auto"/>
                          </w:divBdr>
                          <w:divsChild>
                            <w:div w:id="13696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3077">
                      <w:marLeft w:val="0"/>
                      <w:marRight w:val="0"/>
                      <w:marTop w:val="0"/>
                      <w:marBottom w:val="0"/>
                      <w:divBdr>
                        <w:top w:val="none" w:sz="0" w:space="0" w:color="auto"/>
                        <w:left w:val="none" w:sz="0" w:space="0" w:color="auto"/>
                        <w:bottom w:val="none" w:sz="0" w:space="0" w:color="auto"/>
                        <w:right w:val="none" w:sz="0" w:space="0" w:color="auto"/>
                      </w:divBdr>
                      <w:divsChild>
                        <w:div w:id="683047581">
                          <w:marLeft w:val="180"/>
                          <w:marRight w:val="0"/>
                          <w:marTop w:val="0"/>
                          <w:marBottom w:val="0"/>
                          <w:divBdr>
                            <w:top w:val="none" w:sz="0" w:space="0" w:color="auto"/>
                            <w:left w:val="none" w:sz="0" w:space="0" w:color="auto"/>
                            <w:bottom w:val="none" w:sz="0" w:space="0" w:color="auto"/>
                            <w:right w:val="none" w:sz="0" w:space="0" w:color="auto"/>
                          </w:divBdr>
                          <w:divsChild>
                            <w:div w:id="3764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231">
                      <w:marLeft w:val="0"/>
                      <w:marRight w:val="0"/>
                      <w:marTop w:val="0"/>
                      <w:marBottom w:val="0"/>
                      <w:divBdr>
                        <w:top w:val="none" w:sz="0" w:space="0" w:color="auto"/>
                        <w:left w:val="none" w:sz="0" w:space="0" w:color="auto"/>
                        <w:bottom w:val="none" w:sz="0" w:space="0" w:color="auto"/>
                        <w:right w:val="none" w:sz="0" w:space="0" w:color="auto"/>
                      </w:divBdr>
                      <w:divsChild>
                        <w:div w:id="1306005045">
                          <w:marLeft w:val="180"/>
                          <w:marRight w:val="0"/>
                          <w:marTop w:val="0"/>
                          <w:marBottom w:val="0"/>
                          <w:divBdr>
                            <w:top w:val="none" w:sz="0" w:space="0" w:color="auto"/>
                            <w:left w:val="none" w:sz="0" w:space="0" w:color="auto"/>
                            <w:bottom w:val="none" w:sz="0" w:space="0" w:color="auto"/>
                            <w:right w:val="none" w:sz="0" w:space="0" w:color="auto"/>
                          </w:divBdr>
                          <w:divsChild>
                            <w:div w:id="8637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9779">
                      <w:marLeft w:val="0"/>
                      <w:marRight w:val="0"/>
                      <w:marTop w:val="0"/>
                      <w:marBottom w:val="0"/>
                      <w:divBdr>
                        <w:top w:val="none" w:sz="0" w:space="0" w:color="auto"/>
                        <w:left w:val="none" w:sz="0" w:space="0" w:color="auto"/>
                        <w:bottom w:val="none" w:sz="0" w:space="0" w:color="auto"/>
                        <w:right w:val="none" w:sz="0" w:space="0" w:color="auto"/>
                      </w:divBdr>
                      <w:divsChild>
                        <w:div w:id="1379550198">
                          <w:marLeft w:val="180"/>
                          <w:marRight w:val="0"/>
                          <w:marTop w:val="0"/>
                          <w:marBottom w:val="0"/>
                          <w:divBdr>
                            <w:top w:val="none" w:sz="0" w:space="0" w:color="auto"/>
                            <w:left w:val="none" w:sz="0" w:space="0" w:color="auto"/>
                            <w:bottom w:val="none" w:sz="0" w:space="0" w:color="auto"/>
                            <w:right w:val="none" w:sz="0" w:space="0" w:color="auto"/>
                          </w:divBdr>
                          <w:divsChild>
                            <w:div w:id="11765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08025">
                      <w:marLeft w:val="0"/>
                      <w:marRight w:val="0"/>
                      <w:marTop w:val="0"/>
                      <w:marBottom w:val="0"/>
                      <w:divBdr>
                        <w:top w:val="none" w:sz="0" w:space="0" w:color="auto"/>
                        <w:left w:val="none" w:sz="0" w:space="0" w:color="auto"/>
                        <w:bottom w:val="none" w:sz="0" w:space="0" w:color="auto"/>
                        <w:right w:val="none" w:sz="0" w:space="0" w:color="auto"/>
                      </w:divBdr>
                      <w:divsChild>
                        <w:div w:id="1118797726">
                          <w:marLeft w:val="180"/>
                          <w:marRight w:val="0"/>
                          <w:marTop w:val="0"/>
                          <w:marBottom w:val="0"/>
                          <w:divBdr>
                            <w:top w:val="none" w:sz="0" w:space="0" w:color="auto"/>
                            <w:left w:val="none" w:sz="0" w:space="0" w:color="auto"/>
                            <w:bottom w:val="none" w:sz="0" w:space="0" w:color="auto"/>
                            <w:right w:val="none" w:sz="0" w:space="0" w:color="auto"/>
                          </w:divBdr>
                          <w:divsChild>
                            <w:div w:id="8378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0682">
                      <w:marLeft w:val="0"/>
                      <w:marRight w:val="0"/>
                      <w:marTop w:val="0"/>
                      <w:marBottom w:val="0"/>
                      <w:divBdr>
                        <w:top w:val="none" w:sz="0" w:space="0" w:color="auto"/>
                        <w:left w:val="none" w:sz="0" w:space="0" w:color="auto"/>
                        <w:bottom w:val="none" w:sz="0" w:space="0" w:color="auto"/>
                        <w:right w:val="none" w:sz="0" w:space="0" w:color="auto"/>
                      </w:divBdr>
                      <w:divsChild>
                        <w:div w:id="597447935">
                          <w:marLeft w:val="180"/>
                          <w:marRight w:val="0"/>
                          <w:marTop w:val="0"/>
                          <w:marBottom w:val="0"/>
                          <w:divBdr>
                            <w:top w:val="none" w:sz="0" w:space="0" w:color="auto"/>
                            <w:left w:val="none" w:sz="0" w:space="0" w:color="auto"/>
                            <w:bottom w:val="none" w:sz="0" w:space="0" w:color="auto"/>
                            <w:right w:val="none" w:sz="0" w:space="0" w:color="auto"/>
                          </w:divBdr>
                          <w:divsChild>
                            <w:div w:id="4316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6001">
                      <w:marLeft w:val="0"/>
                      <w:marRight w:val="0"/>
                      <w:marTop w:val="0"/>
                      <w:marBottom w:val="0"/>
                      <w:divBdr>
                        <w:top w:val="none" w:sz="0" w:space="0" w:color="auto"/>
                        <w:left w:val="none" w:sz="0" w:space="0" w:color="auto"/>
                        <w:bottom w:val="none" w:sz="0" w:space="0" w:color="auto"/>
                        <w:right w:val="none" w:sz="0" w:space="0" w:color="auto"/>
                      </w:divBdr>
                      <w:divsChild>
                        <w:div w:id="481238922">
                          <w:marLeft w:val="180"/>
                          <w:marRight w:val="0"/>
                          <w:marTop w:val="0"/>
                          <w:marBottom w:val="0"/>
                          <w:divBdr>
                            <w:top w:val="none" w:sz="0" w:space="0" w:color="auto"/>
                            <w:left w:val="none" w:sz="0" w:space="0" w:color="auto"/>
                            <w:bottom w:val="none" w:sz="0" w:space="0" w:color="auto"/>
                            <w:right w:val="none" w:sz="0" w:space="0" w:color="auto"/>
                          </w:divBdr>
                          <w:divsChild>
                            <w:div w:id="3378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3208">
                      <w:marLeft w:val="0"/>
                      <w:marRight w:val="0"/>
                      <w:marTop w:val="0"/>
                      <w:marBottom w:val="0"/>
                      <w:divBdr>
                        <w:top w:val="none" w:sz="0" w:space="0" w:color="auto"/>
                        <w:left w:val="none" w:sz="0" w:space="0" w:color="auto"/>
                        <w:bottom w:val="none" w:sz="0" w:space="0" w:color="auto"/>
                        <w:right w:val="none" w:sz="0" w:space="0" w:color="auto"/>
                      </w:divBdr>
                      <w:divsChild>
                        <w:div w:id="1127551837">
                          <w:marLeft w:val="180"/>
                          <w:marRight w:val="0"/>
                          <w:marTop w:val="0"/>
                          <w:marBottom w:val="0"/>
                          <w:divBdr>
                            <w:top w:val="none" w:sz="0" w:space="0" w:color="auto"/>
                            <w:left w:val="none" w:sz="0" w:space="0" w:color="auto"/>
                            <w:bottom w:val="none" w:sz="0" w:space="0" w:color="auto"/>
                            <w:right w:val="none" w:sz="0" w:space="0" w:color="auto"/>
                          </w:divBdr>
                          <w:divsChild>
                            <w:div w:id="11421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0876">
                      <w:marLeft w:val="0"/>
                      <w:marRight w:val="0"/>
                      <w:marTop w:val="0"/>
                      <w:marBottom w:val="0"/>
                      <w:divBdr>
                        <w:top w:val="none" w:sz="0" w:space="0" w:color="auto"/>
                        <w:left w:val="none" w:sz="0" w:space="0" w:color="auto"/>
                        <w:bottom w:val="none" w:sz="0" w:space="0" w:color="auto"/>
                        <w:right w:val="none" w:sz="0" w:space="0" w:color="auto"/>
                      </w:divBdr>
                      <w:divsChild>
                        <w:div w:id="761150829">
                          <w:marLeft w:val="180"/>
                          <w:marRight w:val="0"/>
                          <w:marTop w:val="0"/>
                          <w:marBottom w:val="0"/>
                          <w:divBdr>
                            <w:top w:val="none" w:sz="0" w:space="0" w:color="auto"/>
                            <w:left w:val="none" w:sz="0" w:space="0" w:color="auto"/>
                            <w:bottom w:val="none" w:sz="0" w:space="0" w:color="auto"/>
                            <w:right w:val="none" w:sz="0" w:space="0" w:color="auto"/>
                          </w:divBdr>
                          <w:divsChild>
                            <w:div w:id="19769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29469">
                      <w:marLeft w:val="0"/>
                      <w:marRight w:val="0"/>
                      <w:marTop w:val="0"/>
                      <w:marBottom w:val="0"/>
                      <w:divBdr>
                        <w:top w:val="none" w:sz="0" w:space="0" w:color="auto"/>
                        <w:left w:val="none" w:sz="0" w:space="0" w:color="auto"/>
                        <w:bottom w:val="none" w:sz="0" w:space="0" w:color="auto"/>
                        <w:right w:val="none" w:sz="0" w:space="0" w:color="auto"/>
                      </w:divBdr>
                      <w:divsChild>
                        <w:div w:id="1342510082">
                          <w:marLeft w:val="180"/>
                          <w:marRight w:val="0"/>
                          <w:marTop w:val="0"/>
                          <w:marBottom w:val="0"/>
                          <w:divBdr>
                            <w:top w:val="none" w:sz="0" w:space="0" w:color="auto"/>
                            <w:left w:val="none" w:sz="0" w:space="0" w:color="auto"/>
                            <w:bottom w:val="none" w:sz="0" w:space="0" w:color="auto"/>
                            <w:right w:val="none" w:sz="0" w:space="0" w:color="auto"/>
                          </w:divBdr>
                          <w:divsChild>
                            <w:div w:id="11457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9368">
                      <w:marLeft w:val="0"/>
                      <w:marRight w:val="0"/>
                      <w:marTop w:val="0"/>
                      <w:marBottom w:val="0"/>
                      <w:divBdr>
                        <w:top w:val="none" w:sz="0" w:space="0" w:color="auto"/>
                        <w:left w:val="none" w:sz="0" w:space="0" w:color="auto"/>
                        <w:bottom w:val="none" w:sz="0" w:space="0" w:color="auto"/>
                        <w:right w:val="none" w:sz="0" w:space="0" w:color="auto"/>
                      </w:divBdr>
                      <w:divsChild>
                        <w:div w:id="170530275">
                          <w:marLeft w:val="180"/>
                          <w:marRight w:val="0"/>
                          <w:marTop w:val="0"/>
                          <w:marBottom w:val="0"/>
                          <w:divBdr>
                            <w:top w:val="none" w:sz="0" w:space="0" w:color="auto"/>
                            <w:left w:val="none" w:sz="0" w:space="0" w:color="auto"/>
                            <w:bottom w:val="none" w:sz="0" w:space="0" w:color="auto"/>
                            <w:right w:val="none" w:sz="0" w:space="0" w:color="auto"/>
                          </w:divBdr>
                          <w:divsChild>
                            <w:div w:id="17005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40076">
                      <w:marLeft w:val="0"/>
                      <w:marRight w:val="0"/>
                      <w:marTop w:val="0"/>
                      <w:marBottom w:val="0"/>
                      <w:divBdr>
                        <w:top w:val="none" w:sz="0" w:space="0" w:color="auto"/>
                        <w:left w:val="none" w:sz="0" w:space="0" w:color="auto"/>
                        <w:bottom w:val="none" w:sz="0" w:space="0" w:color="auto"/>
                        <w:right w:val="none" w:sz="0" w:space="0" w:color="auto"/>
                      </w:divBdr>
                      <w:divsChild>
                        <w:div w:id="172033598">
                          <w:marLeft w:val="180"/>
                          <w:marRight w:val="0"/>
                          <w:marTop w:val="0"/>
                          <w:marBottom w:val="0"/>
                          <w:divBdr>
                            <w:top w:val="none" w:sz="0" w:space="0" w:color="auto"/>
                            <w:left w:val="none" w:sz="0" w:space="0" w:color="auto"/>
                            <w:bottom w:val="none" w:sz="0" w:space="0" w:color="auto"/>
                            <w:right w:val="none" w:sz="0" w:space="0" w:color="auto"/>
                          </w:divBdr>
                          <w:divsChild>
                            <w:div w:id="2794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5638">
                      <w:marLeft w:val="0"/>
                      <w:marRight w:val="0"/>
                      <w:marTop w:val="0"/>
                      <w:marBottom w:val="0"/>
                      <w:divBdr>
                        <w:top w:val="none" w:sz="0" w:space="0" w:color="auto"/>
                        <w:left w:val="none" w:sz="0" w:space="0" w:color="auto"/>
                        <w:bottom w:val="none" w:sz="0" w:space="0" w:color="auto"/>
                        <w:right w:val="none" w:sz="0" w:space="0" w:color="auto"/>
                      </w:divBdr>
                      <w:divsChild>
                        <w:div w:id="1525513387">
                          <w:marLeft w:val="180"/>
                          <w:marRight w:val="0"/>
                          <w:marTop w:val="0"/>
                          <w:marBottom w:val="0"/>
                          <w:divBdr>
                            <w:top w:val="none" w:sz="0" w:space="0" w:color="auto"/>
                            <w:left w:val="none" w:sz="0" w:space="0" w:color="auto"/>
                            <w:bottom w:val="none" w:sz="0" w:space="0" w:color="auto"/>
                            <w:right w:val="none" w:sz="0" w:space="0" w:color="auto"/>
                          </w:divBdr>
                          <w:divsChild>
                            <w:div w:id="17422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445">
                      <w:marLeft w:val="0"/>
                      <w:marRight w:val="0"/>
                      <w:marTop w:val="0"/>
                      <w:marBottom w:val="0"/>
                      <w:divBdr>
                        <w:top w:val="none" w:sz="0" w:space="0" w:color="auto"/>
                        <w:left w:val="none" w:sz="0" w:space="0" w:color="auto"/>
                        <w:bottom w:val="none" w:sz="0" w:space="0" w:color="auto"/>
                        <w:right w:val="none" w:sz="0" w:space="0" w:color="auto"/>
                      </w:divBdr>
                      <w:divsChild>
                        <w:div w:id="347217559">
                          <w:marLeft w:val="180"/>
                          <w:marRight w:val="0"/>
                          <w:marTop w:val="0"/>
                          <w:marBottom w:val="0"/>
                          <w:divBdr>
                            <w:top w:val="none" w:sz="0" w:space="0" w:color="auto"/>
                            <w:left w:val="none" w:sz="0" w:space="0" w:color="auto"/>
                            <w:bottom w:val="none" w:sz="0" w:space="0" w:color="auto"/>
                            <w:right w:val="none" w:sz="0" w:space="0" w:color="auto"/>
                          </w:divBdr>
                          <w:divsChild>
                            <w:div w:id="1436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6276">
                      <w:marLeft w:val="0"/>
                      <w:marRight w:val="0"/>
                      <w:marTop w:val="0"/>
                      <w:marBottom w:val="0"/>
                      <w:divBdr>
                        <w:top w:val="none" w:sz="0" w:space="0" w:color="auto"/>
                        <w:left w:val="none" w:sz="0" w:space="0" w:color="auto"/>
                        <w:bottom w:val="none" w:sz="0" w:space="0" w:color="auto"/>
                        <w:right w:val="none" w:sz="0" w:space="0" w:color="auto"/>
                      </w:divBdr>
                      <w:divsChild>
                        <w:div w:id="1520968435">
                          <w:marLeft w:val="180"/>
                          <w:marRight w:val="0"/>
                          <w:marTop w:val="0"/>
                          <w:marBottom w:val="0"/>
                          <w:divBdr>
                            <w:top w:val="none" w:sz="0" w:space="0" w:color="auto"/>
                            <w:left w:val="none" w:sz="0" w:space="0" w:color="auto"/>
                            <w:bottom w:val="none" w:sz="0" w:space="0" w:color="auto"/>
                            <w:right w:val="none" w:sz="0" w:space="0" w:color="auto"/>
                          </w:divBdr>
                          <w:divsChild>
                            <w:div w:id="316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5456">
                      <w:marLeft w:val="0"/>
                      <w:marRight w:val="0"/>
                      <w:marTop w:val="0"/>
                      <w:marBottom w:val="0"/>
                      <w:divBdr>
                        <w:top w:val="none" w:sz="0" w:space="0" w:color="auto"/>
                        <w:left w:val="none" w:sz="0" w:space="0" w:color="auto"/>
                        <w:bottom w:val="none" w:sz="0" w:space="0" w:color="auto"/>
                        <w:right w:val="none" w:sz="0" w:space="0" w:color="auto"/>
                      </w:divBdr>
                      <w:divsChild>
                        <w:div w:id="750660398">
                          <w:marLeft w:val="180"/>
                          <w:marRight w:val="0"/>
                          <w:marTop w:val="0"/>
                          <w:marBottom w:val="0"/>
                          <w:divBdr>
                            <w:top w:val="none" w:sz="0" w:space="0" w:color="auto"/>
                            <w:left w:val="none" w:sz="0" w:space="0" w:color="auto"/>
                            <w:bottom w:val="none" w:sz="0" w:space="0" w:color="auto"/>
                            <w:right w:val="none" w:sz="0" w:space="0" w:color="auto"/>
                          </w:divBdr>
                          <w:divsChild>
                            <w:div w:id="1462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5620">
                      <w:marLeft w:val="0"/>
                      <w:marRight w:val="0"/>
                      <w:marTop w:val="0"/>
                      <w:marBottom w:val="0"/>
                      <w:divBdr>
                        <w:top w:val="none" w:sz="0" w:space="0" w:color="auto"/>
                        <w:left w:val="none" w:sz="0" w:space="0" w:color="auto"/>
                        <w:bottom w:val="none" w:sz="0" w:space="0" w:color="auto"/>
                        <w:right w:val="none" w:sz="0" w:space="0" w:color="auto"/>
                      </w:divBdr>
                      <w:divsChild>
                        <w:div w:id="1499686274">
                          <w:marLeft w:val="180"/>
                          <w:marRight w:val="0"/>
                          <w:marTop w:val="0"/>
                          <w:marBottom w:val="0"/>
                          <w:divBdr>
                            <w:top w:val="none" w:sz="0" w:space="0" w:color="auto"/>
                            <w:left w:val="none" w:sz="0" w:space="0" w:color="auto"/>
                            <w:bottom w:val="none" w:sz="0" w:space="0" w:color="auto"/>
                            <w:right w:val="none" w:sz="0" w:space="0" w:color="auto"/>
                          </w:divBdr>
                          <w:divsChild>
                            <w:div w:id="12501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1935">
                      <w:marLeft w:val="0"/>
                      <w:marRight w:val="0"/>
                      <w:marTop w:val="0"/>
                      <w:marBottom w:val="0"/>
                      <w:divBdr>
                        <w:top w:val="none" w:sz="0" w:space="0" w:color="auto"/>
                        <w:left w:val="none" w:sz="0" w:space="0" w:color="auto"/>
                        <w:bottom w:val="none" w:sz="0" w:space="0" w:color="auto"/>
                        <w:right w:val="none" w:sz="0" w:space="0" w:color="auto"/>
                      </w:divBdr>
                      <w:divsChild>
                        <w:div w:id="1021861188">
                          <w:marLeft w:val="180"/>
                          <w:marRight w:val="0"/>
                          <w:marTop w:val="0"/>
                          <w:marBottom w:val="0"/>
                          <w:divBdr>
                            <w:top w:val="none" w:sz="0" w:space="0" w:color="auto"/>
                            <w:left w:val="none" w:sz="0" w:space="0" w:color="auto"/>
                            <w:bottom w:val="none" w:sz="0" w:space="0" w:color="auto"/>
                            <w:right w:val="none" w:sz="0" w:space="0" w:color="auto"/>
                          </w:divBdr>
                          <w:divsChild>
                            <w:div w:id="9243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3153">
                      <w:marLeft w:val="0"/>
                      <w:marRight w:val="0"/>
                      <w:marTop w:val="0"/>
                      <w:marBottom w:val="0"/>
                      <w:divBdr>
                        <w:top w:val="none" w:sz="0" w:space="0" w:color="auto"/>
                        <w:left w:val="none" w:sz="0" w:space="0" w:color="auto"/>
                        <w:bottom w:val="none" w:sz="0" w:space="0" w:color="auto"/>
                        <w:right w:val="none" w:sz="0" w:space="0" w:color="auto"/>
                      </w:divBdr>
                      <w:divsChild>
                        <w:div w:id="858083005">
                          <w:marLeft w:val="180"/>
                          <w:marRight w:val="0"/>
                          <w:marTop w:val="0"/>
                          <w:marBottom w:val="0"/>
                          <w:divBdr>
                            <w:top w:val="none" w:sz="0" w:space="0" w:color="auto"/>
                            <w:left w:val="none" w:sz="0" w:space="0" w:color="auto"/>
                            <w:bottom w:val="none" w:sz="0" w:space="0" w:color="auto"/>
                            <w:right w:val="none" w:sz="0" w:space="0" w:color="auto"/>
                          </w:divBdr>
                          <w:divsChild>
                            <w:div w:id="10188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3474">
                      <w:marLeft w:val="0"/>
                      <w:marRight w:val="0"/>
                      <w:marTop w:val="0"/>
                      <w:marBottom w:val="0"/>
                      <w:divBdr>
                        <w:top w:val="none" w:sz="0" w:space="0" w:color="auto"/>
                        <w:left w:val="none" w:sz="0" w:space="0" w:color="auto"/>
                        <w:bottom w:val="none" w:sz="0" w:space="0" w:color="auto"/>
                        <w:right w:val="none" w:sz="0" w:space="0" w:color="auto"/>
                      </w:divBdr>
                      <w:divsChild>
                        <w:div w:id="382952455">
                          <w:marLeft w:val="180"/>
                          <w:marRight w:val="0"/>
                          <w:marTop w:val="0"/>
                          <w:marBottom w:val="0"/>
                          <w:divBdr>
                            <w:top w:val="none" w:sz="0" w:space="0" w:color="auto"/>
                            <w:left w:val="none" w:sz="0" w:space="0" w:color="auto"/>
                            <w:bottom w:val="none" w:sz="0" w:space="0" w:color="auto"/>
                            <w:right w:val="none" w:sz="0" w:space="0" w:color="auto"/>
                          </w:divBdr>
                          <w:divsChild>
                            <w:div w:id="5925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0488">
                      <w:marLeft w:val="0"/>
                      <w:marRight w:val="0"/>
                      <w:marTop w:val="0"/>
                      <w:marBottom w:val="0"/>
                      <w:divBdr>
                        <w:top w:val="none" w:sz="0" w:space="0" w:color="auto"/>
                        <w:left w:val="none" w:sz="0" w:space="0" w:color="auto"/>
                        <w:bottom w:val="none" w:sz="0" w:space="0" w:color="auto"/>
                        <w:right w:val="none" w:sz="0" w:space="0" w:color="auto"/>
                      </w:divBdr>
                      <w:divsChild>
                        <w:div w:id="139738669">
                          <w:marLeft w:val="180"/>
                          <w:marRight w:val="0"/>
                          <w:marTop w:val="0"/>
                          <w:marBottom w:val="0"/>
                          <w:divBdr>
                            <w:top w:val="none" w:sz="0" w:space="0" w:color="auto"/>
                            <w:left w:val="none" w:sz="0" w:space="0" w:color="auto"/>
                            <w:bottom w:val="none" w:sz="0" w:space="0" w:color="auto"/>
                            <w:right w:val="none" w:sz="0" w:space="0" w:color="auto"/>
                          </w:divBdr>
                          <w:divsChild>
                            <w:div w:id="19727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5210">
                      <w:marLeft w:val="0"/>
                      <w:marRight w:val="0"/>
                      <w:marTop w:val="0"/>
                      <w:marBottom w:val="0"/>
                      <w:divBdr>
                        <w:top w:val="none" w:sz="0" w:space="0" w:color="auto"/>
                        <w:left w:val="none" w:sz="0" w:space="0" w:color="auto"/>
                        <w:bottom w:val="none" w:sz="0" w:space="0" w:color="auto"/>
                        <w:right w:val="none" w:sz="0" w:space="0" w:color="auto"/>
                      </w:divBdr>
                      <w:divsChild>
                        <w:div w:id="1408380559">
                          <w:marLeft w:val="180"/>
                          <w:marRight w:val="0"/>
                          <w:marTop w:val="0"/>
                          <w:marBottom w:val="0"/>
                          <w:divBdr>
                            <w:top w:val="none" w:sz="0" w:space="0" w:color="auto"/>
                            <w:left w:val="none" w:sz="0" w:space="0" w:color="auto"/>
                            <w:bottom w:val="none" w:sz="0" w:space="0" w:color="auto"/>
                            <w:right w:val="none" w:sz="0" w:space="0" w:color="auto"/>
                          </w:divBdr>
                          <w:divsChild>
                            <w:div w:id="910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7920">
                      <w:marLeft w:val="0"/>
                      <w:marRight w:val="0"/>
                      <w:marTop w:val="0"/>
                      <w:marBottom w:val="0"/>
                      <w:divBdr>
                        <w:top w:val="none" w:sz="0" w:space="0" w:color="auto"/>
                        <w:left w:val="none" w:sz="0" w:space="0" w:color="auto"/>
                        <w:bottom w:val="none" w:sz="0" w:space="0" w:color="auto"/>
                        <w:right w:val="none" w:sz="0" w:space="0" w:color="auto"/>
                      </w:divBdr>
                      <w:divsChild>
                        <w:div w:id="2110614384">
                          <w:marLeft w:val="180"/>
                          <w:marRight w:val="0"/>
                          <w:marTop w:val="0"/>
                          <w:marBottom w:val="0"/>
                          <w:divBdr>
                            <w:top w:val="none" w:sz="0" w:space="0" w:color="auto"/>
                            <w:left w:val="none" w:sz="0" w:space="0" w:color="auto"/>
                            <w:bottom w:val="none" w:sz="0" w:space="0" w:color="auto"/>
                            <w:right w:val="none" w:sz="0" w:space="0" w:color="auto"/>
                          </w:divBdr>
                          <w:divsChild>
                            <w:div w:id="7545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5783">
                      <w:marLeft w:val="0"/>
                      <w:marRight w:val="0"/>
                      <w:marTop w:val="0"/>
                      <w:marBottom w:val="0"/>
                      <w:divBdr>
                        <w:top w:val="none" w:sz="0" w:space="0" w:color="auto"/>
                        <w:left w:val="none" w:sz="0" w:space="0" w:color="auto"/>
                        <w:bottom w:val="none" w:sz="0" w:space="0" w:color="auto"/>
                        <w:right w:val="none" w:sz="0" w:space="0" w:color="auto"/>
                      </w:divBdr>
                      <w:divsChild>
                        <w:div w:id="175508038">
                          <w:marLeft w:val="180"/>
                          <w:marRight w:val="0"/>
                          <w:marTop w:val="0"/>
                          <w:marBottom w:val="0"/>
                          <w:divBdr>
                            <w:top w:val="none" w:sz="0" w:space="0" w:color="auto"/>
                            <w:left w:val="none" w:sz="0" w:space="0" w:color="auto"/>
                            <w:bottom w:val="none" w:sz="0" w:space="0" w:color="auto"/>
                            <w:right w:val="none" w:sz="0" w:space="0" w:color="auto"/>
                          </w:divBdr>
                          <w:divsChild>
                            <w:div w:id="15479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3643">
                      <w:marLeft w:val="0"/>
                      <w:marRight w:val="0"/>
                      <w:marTop w:val="0"/>
                      <w:marBottom w:val="0"/>
                      <w:divBdr>
                        <w:top w:val="none" w:sz="0" w:space="0" w:color="auto"/>
                        <w:left w:val="none" w:sz="0" w:space="0" w:color="auto"/>
                        <w:bottom w:val="none" w:sz="0" w:space="0" w:color="auto"/>
                        <w:right w:val="none" w:sz="0" w:space="0" w:color="auto"/>
                      </w:divBdr>
                      <w:divsChild>
                        <w:div w:id="1898395784">
                          <w:marLeft w:val="180"/>
                          <w:marRight w:val="0"/>
                          <w:marTop w:val="0"/>
                          <w:marBottom w:val="0"/>
                          <w:divBdr>
                            <w:top w:val="none" w:sz="0" w:space="0" w:color="auto"/>
                            <w:left w:val="none" w:sz="0" w:space="0" w:color="auto"/>
                            <w:bottom w:val="none" w:sz="0" w:space="0" w:color="auto"/>
                            <w:right w:val="none" w:sz="0" w:space="0" w:color="auto"/>
                          </w:divBdr>
                          <w:divsChild>
                            <w:div w:id="586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8804">
                      <w:marLeft w:val="0"/>
                      <w:marRight w:val="0"/>
                      <w:marTop w:val="0"/>
                      <w:marBottom w:val="0"/>
                      <w:divBdr>
                        <w:top w:val="none" w:sz="0" w:space="0" w:color="auto"/>
                        <w:left w:val="none" w:sz="0" w:space="0" w:color="auto"/>
                        <w:bottom w:val="none" w:sz="0" w:space="0" w:color="auto"/>
                        <w:right w:val="none" w:sz="0" w:space="0" w:color="auto"/>
                      </w:divBdr>
                      <w:divsChild>
                        <w:div w:id="1434016185">
                          <w:marLeft w:val="180"/>
                          <w:marRight w:val="0"/>
                          <w:marTop w:val="0"/>
                          <w:marBottom w:val="0"/>
                          <w:divBdr>
                            <w:top w:val="none" w:sz="0" w:space="0" w:color="auto"/>
                            <w:left w:val="none" w:sz="0" w:space="0" w:color="auto"/>
                            <w:bottom w:val="none" w:sz="0" w:space="0" w:color="auto"/>
                            <w:right w:val="none" w:sz="0" w:space="0" w:color="auto"/>
                          </w:divBdr>
                          <w:divsChild>
                            <w:div w:id="301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2352">
                      <w:marLeft w:val="0"/>
                      <w:marRight w:val="0"/>
                      <w:marTop w:val="0"/>
                      <w:marBottom w:val="0"/>
                      <w:divBdr>
                        <w:top w:val="none" w:sz="0" w:space="0" w:color="auto"/>
                        <w:left w:val="none" w:sz="0" w:space="0" w:color="auto"/>
                        <w:bottom w:val="none" w:sz="0" w:space="0" w:color="auto"/>
                        <w:right w:val="none" w:sz="0" w:space="0" w:color="auto"/>
                      </w:divBdr>
                      <w:divsChild>
                        <w:div w:id="298075174">
                          <w:marLeft w:val="180"/>
                          <w:marRight w:val="0"/>
                          <w:marTop w:val="0"/>
                          <w:marBottom w:val="0"/>
                          <w:divBdr>
                            <w:top w:val="none" w:sz="0" w:space="0" w:color="auto"/>
                            <w:left w:val="none" w:sz="0" w:space="0" w:color="auto"/>
                            <w:bottom w:val="none" w:sz="0" w:space="0" w:color="auto"/>
                            <w:right w:val="none" w:sz="0" w:space="0" w:color="auto"/>
                          </w:divBdr>
                          <w:divsChild>
                            <w:div w:id="1061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5578">
                      <w:marLeft w:val="0"/>
                      <w:marRight w:val="0"/>
                      <w:marTop w:val="0"/>
                      <w:marBottom w:val="0"/>
                      <w:divBdr>
                        <w:top w:val="none" w:sz="0" w:space="0" w:color="auto"/>
                        <w:left w:val="none" w:sz="0" w:space="0" w:color="auto"/>
                        <w:bottom w:val="none" w:sz="0" w:space="0" w:color="auto"/>
                        <w:right w:val="none" w:sz="0" w:space="0" w:color="auto"/>
                      </w:divBdr>
                      <w:divsChild>
                        <w:div w:id="992217057">
                          <w:marLeft w:val="180"/>
                          <w:marRight w:val="0"/>
                          <w:marTop w:val="0"/>
                          <w:marBottom w:val="0"/>
                          <w:divBdr>
                            <w:top w:val="none" w:sz="0" w:space="0" w:color="auto"/>
                            <w:left w:val="none" w:sz="0" w:space="0" w:color="auto"/>
                            <w:bottom w:val="none" w:sz="0" w:space="0" w:color="auto"/>
                            <w:right w:val="none" w:sz="0" w:space="0" w:color="auto"/>
                          </w:divBdr>
                          <w:divsChild>
                            <w:div w:id="11904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6217">
                      <w:marLeft w:val="0"/>
                      <w:marRight w:val="0"/>
                      <w:marTop w:val="0"/>
                      <w:marBottom w:val="0"/>
                      <w:divBdr>
                        <w:top w:val="none" w:sz="0" w:space="0" w:color="auto"/>
                        <w:left w:val="none" w:sz="0" w:space="0" w:color="auto"/>
                        <w:bottom w:val="none" w:sz="0" w:space="0" w:color="auto"/>
                        <w:right w:val="none" w:sz="0" w:space="0" w:color="auto"/>
                      </w:divBdr>
                      <w:divsChild>
                        <w:div w:id="1644698314">
                          <w:marLeft w:val="180"/>
                          <w:marRight w:val="0"/>
                          <w:marTop w:val="0"/>
                          <w:marBottom w:val="0"/>
                          <w:divBdr>
                            <w:top w:val="none" w:sz="0" w:space="0" w:color="auto"/>
                            <w:left w:val="none" w:sz="0" w:space="0" w:color="auto"/>
                            <w:bottom w:val="none" w:sz="0" w:space="0" w:color="auto"/>
                            <w:right w:val="none" w:sz="0" w:space="0" w:color="auto"/>
                          </w:divBdr>
                          <w:divsChild>
                            <w:div w:id="4499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218">
                      <w:marLeft w:val="0"/>
                      <w:marRight w:val="0"/>
                      <w:marTop w:val="0"/>
                      <w:marBottom w:val="0"/>
                      <w:divBdr>
                        <w:top w:val="none" w:sz="0" w:space="0" w:color="auto"/>
                        <w:left w:val="none" w:sz="0" w:space="0" w:color="auto"/>
                        <w:bottom w:val="none" w:sz="0" w:space="0" w:color="auto"/>
                        <w:right w:val="none" w:sz="0" w:space="0" w:color="auto"/>
                      </w:divBdr>
                      <w:divsChild>
                        <w:div w:id="978147831">
                          <w:marLeft w:val="180"/>
                          <w:marRight w:val="0"/>
                          <w:marTop w:val="0"/>
                          <w:marBottom w:val="0"/>
                          <w:divBdr>
                            <w:top w:val="none" w:sz="0" w:space="0" w:color="auto"/>
                            <w:left w:val="none" w:sz="0" w:space="0" w:color="auto"/>
                            <w:bottom w:val="none" w:sz="0" w:space="0" w:color="auto"/>
                            <w:right w:val="none" w:sz="0" w:space="0" w:color="auto"/>
                          </w:divBdr>
                          <w:divsChild>
                            <w:div w:id="18194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4173">
                      <w:marLeft w:val="0"/>
                      <w:marRight w:val="0"/>
                      <w:marTop w:val="0"/>
                      <w:marBottom w:val="0"/>
                      <w:divBdr>
                        <w:top w:val="none" w:sz="0" w:space="0" w:color="auto"/>
                        <w:left w:val="none" w:sz="0" w:space="0" w:color="auto"/>
                        <w:bottom w:val="none" w:sz="0" w:space="0" w:color="auto"/>
                        <w:right w:val="none" w:sz="0" w:space="0" w:color="auto"/>
                      </w:divBdr>
                      <w:divsChild>
                        <w:div w:id="844710484">
                          <w:marLeft w:val="180"/>
                          <w:marRight w:val="0"/>
                          <w:marTop w:val="0"/>
                          <w:marBottom w:val="0"/>
                          <w:divBdr>
                            <w:top w:val="none" w:sz="0" w:space="0" w:color="auto"/>
                            <w:left w:val="none" w:sz="0" w:space="0" w:color="auto"/>
                            <w:bottom w:val="none" w:sz="0" w:space="0" w:color="auto"/>
                            <w:right w:val="none" w:sz="0" w:space="0" w:color="auto"/>
                          </w:divBdr>
                          <w:divsChild>
                            <w:div w:id="10415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9344">
                      <w:marLeft w:val="0"/>
                      <w:marRight w:val="0"/>
                      <w:marTop w:val="0"/>
                      <w:marBottom w:val="0"/>
                      <w:divBdr>
                        <w:top w:val="none" w:sz="0" w:space="0" w:color="auto"/>
                        <w:left w:val="none" w:sz="0" w:space="0" w:color="auto"/>
                        <w:bottom w:val="none" w:sz="0" w:space="0" w:color="auto"/>
                        <w:right w:val="none" w:sz="0" w:space="0" w:color="auto"/>
                      </w:divBdr>
                      <w:divsChild>
                        <w:div w:id="16321607">
                          <w:marLeft w:val="180"/>
                          <w:marRight w:val="0"/>
                          <w:marTop w:val="0"/>
                          <w:marBottom w:val="0"/>
                          <w:divBdr>
                            <w:top w:val="none" w:sz="0" w:space="0" w:color="auto"/>
                            <w:left w:val="none" w:sz="0" w:space="0" w:color="auto"/>
                            <w:bottom w:val="none" w:sz="0" w:space="0" w:color="auto"/>
                            <w:right w:val="none" w:sz="0" w:space="0" w:color="auto"/>
                          </w:divBdr>
                          <w:divsChild>
                            <w:div w:id="12648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4335">
                      <w:marLeft w:val="0"/>
                      <w:marRight w:val="0"/>
                      <w:marTop w:val="0"/>
                      <w:marBottom w:val="0"/>
                      <w:divBdr>
                        <w:top w:val="none" w:sz="0" w:space="0" w:color="auto"/>
                        <w:left w:val="none" w:sz="0" w:space="0" w:color="auto"/>
                        <w:bottom w:val="none" w:sz="0" w:space="0" w:color="auto"/>
                        <w:right w:val="none" w:sz="0" w:space="0" w:color="auto"/>
                      </w:divBdr>
                      <w:divsChild>
                        <w:div w:id="479351008">
                          <w:marLeft w:val="180"/>
                          <w:marRight w:val="0"/>
                          <w:marTop w:val="0"/>
                          <w:marBottom w:val="0"/>
                          <w:divBdr>
                            <w:top w:val="none" w:sz="0" w:space="0" w:color="auto"/>
                            <w:left w:val="none" w:sz="0" w:space="0" w:color="auto"/>
                            <w:bottom w:val="none" w:sz="0" w:space="0" w:color="auto"/>
                            <w:right w:val="none" w:sz="0" w:space="0" w:color="auto"/>
                          </w:divBdr>
                          <w:divsChild>
                            <w:div w:id="8020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920">
                      <w:marLeft w:val="0"/>
                      <w:marRight w:val="0"/>
                      <w:marTop w:val="0"/>
                      <w:marBottom w:val="0"/>
                      <w:divBdr>
                        <w:top w:val="none" w:sz="0" w:space="0" w:color="auto"/>
                        <w:left w:val="none" w:sz="0" w:space="0" w:color="auto"/>
                        <w:bottom w:val="none" w:sz="0" w:space="0" w:color="auto"/>
                        <w:right w:val="none" w:sz="0" w:space="0" w:color="auto"/>
                      </w:divBdr>
                      <w:divsChild>
                        <w:div w:id="978655052">
                          <w:marLeft w:val="180"/>
                          <w:marRight w:val="0"/>
                          <w:marTop w:val="0"/>
                          <w:marBottom w:val="0"/>
                          <w:divBdr>
                            <w:top w:val="none" w:sz="0" w:space="0" w:color="auto"/>
                            <w:left w:val="none" w:sz="0" w:space="0" w:color="auto"/>
                            <w:bottom w:val="none" w:sz="0" w:space="0" w:color="auto"/>
                            <w:right w:val="none" w:sz="0" w:space="0" w:color="auto"/>
                          </w:divBdr>
                          <w:divsChild>
                            <w:div w:id="10725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8325">
                      <w:marLeft w:val="0"/>
                      <w:marRight w:val="0"/>
                      <w:marTop w:val="0"/>
                      <w:marBottom w:val="0"/>
                      <w:divBdr>
                        <w:top w:val="none" w:sz="0" w:space="0" w:color="auto"/>
                        <w:left w:val="none" w:sz="0" w:space="0" w:color="auto"/>
                        <w:bottom w:val="none" w:sz="0" w:space="0" w:color="auto"/>
                        <w:right w:val="none" w:sz="0" w:space="0" w:color="auto"/>
                      </w:divBdr>
                      <w:divsChild>
                        <w:div w:id="179591143">
                          <w:marLeft w:val="180"/>
                          <w:marRight w:val="0"/>
                          <w:marTop w:val="0"/>
                          <w:marBottom w:val="0"/>
                          <w:divBdr>
                            <w:top w:val="none" w:sz="0" w:space="0" w:color="auto"/>
                            <w:left w:val="none" w:sz="0" w:space="0" w:color="auto"/>
                            <w:bottom w:val="none" w:sz="0" w:space="0" w:color="auto"/>
                            <w:right w:val="none" w:sz="0" w:space="0" w:color="auto"/>
                          </w:divBdr>
                          <w:divsChild>
                            <w:div w:id="508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4515">
                      <w:marLeft w:val="0"/>
                      <w:marRight w:val="0"/>
                      <w:marTop w:val="0"/>
                      <w:marBottom w:val="0"/>
                      <w:divBdr>
                        <w:top w:val="none" w:sz="0" w:space="0" w:color="auto"/>
                        <w:left w:val="none" w:sz="0" w:space="0" w:color="auto"/>
                        <w:bottom w:val="none" w:sz="0" w:space="0" w:color="auto"/>
                        <w:right w:val="none" w:sz="0" w:space="0" w:color="auto"/>
                      </w:divBdr>
                      <w:divsChild>
                        <w:div w:id="197091615">
                          <w:marLeft w:val="180"/>
                          <w:marRight w:val="0"/>
                          <w:marTop w:val="0"/>
                          <w:marBottom w:val="0"/>
                          <w:divBdr>
                            <w:top w:val="none" w:sz="0" w:space="0" w:color="auto"/>
                            <w:left w:val="none" w:sz="0" w:space="0" w:color="auto"/>
                            <w:bottom w:val="none" w:sz="0" w:space="0" w:color="auto"/>
                            <w:right w:val="none" w:sz="0" w:space="0" w:color="auto"/>
                          </w:divBdr>
                          <w:divsChild>
                            <w:div w:id="190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7020">
                      <w:marLeft w:val="0"/>
                      <w:marRight w:val="0"/>
                      <w:marTop w:val="0"/>
                      <w:marBottom w:val="0"/>
                      <w:divBdr>
                        <w:top w:val="none" w:sz="0" w:space="0" w:color="auto"/>
                        <w:left w:val="none" w:sz="0" w:space="0" w:color="auto"/>
                        <w:bottom w:val="none" w:sz="0" w:space="0" w:color="auto"/>
                        <w:right w:val="none" w:sz="0" w:space="0" w:color="auto"/>
                      </w:divBdr>
                      <w:divsChild>
                        <w:div w:id="1365398837">
                          <w:marLeft w:val="180"/>
                          <w:marRight w:val="0"/>
                          <w:marTop w:val="0"/>
                          <w:marBottom w:val="0"/>
                          <w:divBdr>
                            <w:top w:val="none" w:sz="0" w:space="0" w:color="auto"/>
                            <w:left w:val="none" w:sz="0" w:space="0" w:color="auto"/>
                            <w:bottom w:val="none" w:sz="0" w:space="0" w:color="auto"/>
                            <w:right w:val="none" w:sz="0" w:space="0" w:color="auto"/>
                          </w:divBdr>
                          <w:divsChild>
                            <w:div w:id="16818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6648">
                      <w:marLeft w:val="0"/>
                      <w:marRight w:val="0"/>
                      <w:marTop w:val="0"/>
                      <w:marBottom w:val="0"/>
                      <w:divBdr>
                        <w:top w:val="none" w:sz="0" w:space="0" w:color="auto"/>
                        <w:left w:val="none" w:sz="0" w:space="0" w:color="auto"/>
                        <w:bottom w:val="none" w:sz="0" w:space="0" w:color="auto"/>
                        <w:right w:val="none" w:sz="0" w:space="0" w:color="auto"/>
                      </w:divBdr>
                      <w:divsChild>
                        <w:div w:id="1066993977">
                          <w:marLeft w:val="180"/>
                          <w:marRight w:val="0"/>
                          <w:marTop w:val="0"/>
                          <w:marBottom w:val="0"/>
                          <w:divBdr>
                            <w:top w:val="none" w:sz="0" w:space="0" w:color="auto"/>
                            <w:left w:val="none" w:sz="0" w:space="0" w:color="auto"/>
                            <w:bottom w:val="none" w:sz="0" w:space="0" w:color="auto"/>
                            <w:right w:val="none" w:sz="0" w:space="0" w:color="auto"/>
                          </w:divBdr>
                          <w:divsChild>
                            <w:div w:id="19936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62106">
                      <w:marLeft w:val="0"/>
                      <w:marRight w:val="0"/>
                      <w:marTop w:val="0"/>
                      <w:marBottom w:val="0"/>
                      <w:divBdr>
                        <w:top w:val="none" w:sz="0" w:space="0" w:color="auto"/>
                        <w:left w:val="none" w:sz="0" w:space="0" w:color="auto"/>
                        <w:bottom w:val="none" w:sz="0" w:space="0" w:color="auto"/>
                        <w:right w:val="none" w:sz="0" w:space="0" w:color="auto"/>
                      </w:divBdr>
                      <w:divsChild>
                        <w:div w:id="722680658">
                          <w:marLeft w:val="180"/>
                          <w:marRight w:val="0"/>
                          <w:marTop w:val="0"/>
                          <w:marBottom w:val="0"/>
                          <w:divBdr>
                            <w:top w:val="none" w:sz="0" w:space="0" w:color="auto"/>
                            <w:left w:val="none" w:sz="0" w:space="0" w:color="auto"/>
                            <w:bottom w:val="none" w:sz="0" w:space="0" w:color="auto"/>
                            <w:right w:val="none" w:sz="0" w:space="0" w:color="auto"/>
                          </w:divBdr>
                          <w:divsChild>
                            <w:div w:id="4581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6820">
                      <w:marLeft w:val="0"/>
                      <w:marRight w:val="0"/>
                      <w:marTop w:val="0"/>
                      <w:marBottom w:val="0"/>
                      <w:divBdr>
                        <w:top w:val="none" w:sz="0" w:space="0" w:color="auto"/>
                        <w:left w:val="none" w:sz="0" w:space="0" w:color="auto"/>
                        <w:bottom w:val="none" w:sz="0" w:space="0" w:color="auto"/>
                        <w:right w:val="none" w:sz="0" w:space="0" w:color="auto"/>
                      </w:divBdr>
                      <w:divsChild>
                        <w:div w:id="127745066">
                          <w:marLeft w:val="180"/>
                          <w:marRight w:val="0"/>
                          <w:marTop w:val="0"/>
                          <w:marBottom w:val="0"/>
                          <w:divBdr>
                            <w:top w:val="none" w:sz="0" w:space="0" w:color="auto"/>
                            <w:left w:val="none" w:sz="0" w:space="0" w:color="auto"/>
                            <w:bottom w:val="none" w:sz="0" w:space="0" w:color="auto"/>
                            <w:right w:val="none" w:sz="0" w:space="0" w:color="auto"/>
                          </w:divBdr>
                          <w:divsChild>
                            <w:div w:id="14527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3945">
                      <w:marLeft w:val="0"/>
                      <w:marRight w:val="0"/>
                      <w:marTop w:val="0"/>
                      <w:marBottom w:val="0"/>
                      <w:divBdr>
                        <w:top w:val="none" w:sz="0" w:space="0" w:color="auto"/>
                        <w:left w:val="none" w:sz="0" w:space="0" w:color="auto"/>
                        <w:bottom w:val="none" w:sz="0" w:space="0" w:color="auto"/>
                        <w:right w:val="none" w:sz="0" w:space="0" w:color="auto"/>
                      </w:divBdr>
                      <w:divsChild>
                        <w:div w:id="1691174870">
                          <w:marLeft w:val="180"/>
                          <w:marRight w:val="0"/>
                          <w:marTop w:val="0"/>
                          <w:marBottom w:val="0"/>
                          <w:divBdr>
                            <w:top w:val="none" w:sz="0" w:space="0" w:color="auto"/>
                            <w:left w:val="none" w:sz="0" w:space="0" w:color="auto"/>
                            <w:bottom w:val="none" w:sz="0" w:space="0" w:color="auto"/>
                            <w:right w:val="none" w:sz="0" w:space="0" w:color="auto"/>
                          </w:divBdr>
                          <w:divsChild>
                            <w:div w:id="2826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320">
                      <w:marLeft w:val="0"/>
                      <w:marRight w:val="0"/>
                      <w:marTop w:val="0"/>
                      <w:marBottom w:val="0"/>
                      <w:divBdr>
                        <w:top w:val="none" w:sz="0" w:space="0" w:color="auto"/>
                        <w:left w:val="none" w:sz="0" w:space="0" w:color="auto"/>
                        <w:bottom w:val="none" w:sz="0" w:space="0" w:color="auto"/>
                        <w:right w:val="none" w:sz="0" w:space="0" w:color="auto"/>
                      </w:divBdr>
                      <w:divsChild>
                        <w:div w:id="2026518927">
                          <w:marLeft w:val="180"/>
                          <w:marRight w:val="0"/>
                          <w:marTop w:val="0"/>
                          <w:marBottom w:val="0"/>
                          <w:divBdr>
                            <w:top w:val="none" w:sz="0" w:space="0" w:color="auto"/>
                            <w:left w:val="none" w:sz="0" w:space="0" w:color="auto"/>
                            <w:bottom w:val="none" w:sz="0" w:space="0" w:color="auto"/>
                            <w:right w:val="none" w:sz="0" w:space="0" w:color="auto"/>
                          </w:divBdr>
                          <w:divsChild>
                            <w:div w:id="10451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7093">
                      <w:marLeft w:val="0"/>
                      <w:marRight w:val="0"/>
                      <w:marTop w:val="0"/>
                      <w:marBottom w:val="0"/>
                      <w:divBdr>
                        <w:top w:val="none" w:sz="0" w:space="0" w:color="auto"/>
                        <w:left w:val="none" w:sz="0" w:space="0" w:color="auto"/>
                        <w:bottom w:val="none" w:sz="0" w:space="0" w:color="auto"/>
                        <w:right w:val="none" w:sz="0" w:space="0" w:color="auto"/>
                      </w:divBdr>
                      <w:divsChild>
                        <w:div w:id="527138460">
                          <w:marLeft w:val="180"/>
                          <w:marRight w:val="0"/>
                          <w:marTop w:val="0"/>
                          <w:marBottom w:val="0"/>
                          <w:divBdr>
                            <w:top w:val="none" w:sz="0" w:space="0" w:color="auto"/>
                            <w:left w:val="none" w:sz="0" w:space="0" w:color="auto"/>
                            <w:bottom w:val="none" w:sz="0" w:space="0" w:color="auto"/>
                            <w:right w:val="none" w:sz="0" w:space="0" w:color="auto"/>
                          </w:divBdr>
                          <w:divsChild>
                            <w:div w:id="10027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038">
                      <w:marLeft w:val="0"/>
                      <w:marRight w:val="0"/>
                      <w:marTop w:val="0"/>
                      <w:marBottom w:val="0"/>
                      <w:divBdr>
                        <w:top w:val="none" w:sz="0" w:space="0" w:color="auto"/>
                        <w:left w:val="none" w:sz="0" w:space="0" w:color="auto"/>
                        <w:bottom w:val="none" w:sz="0" w:space="0" w:color="auto"/>
                        <w:right w:val="none" w:sz="0" w:space="0" w:color="auto"/>
                      </w:divBdr>
                      <w:divsChild>
                        <w:div w:id="1996303509">
                          <w:marLeft w:val="180"/>
                          <w:marRight w:val="0"/>
                          <w:marTop w:val="0"/>
                          <w:marBottom w:val="0"/>
                          <w:divBdr>
                            <w:top w:val="none" w:sz="0" w:space="0" w:color="auto"/>
                            <w:left w:val="none" w:sz="0" w:space="0" w:color="auto"/>
                            <w:bottom w:val="none" w:sz="0" w:space="0" w:color="auto"/>
                            <w:right w:val="none" w:sz="0" w:space="0" w:color="auto"/>
                          </w:divBdr>
                          <w:divsChild>
                            <w:div w:id="15550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50307">
                      <w:marLeft w:val="0"/>
                      <w:marRight w:val="0"/>
                      <w:marTop w:val="0"/>
                      <w:marBottom w:val="0"/>
                      <w:divBdr>
                        <w:top w:val="none" w:sz="0" w:space="0" w:color="auto"/>
                        <w:left w:val="none" w:sz="0" w:space="0" w:color="auto"/>
                        <w:bottom w:val="none" w:sz="0" w:space="0" w:color="auto"/>
                        <w:right w:val="none" w:sz="0" w:space="0" w:color="auto"/>
                      </w:divBdr>
                      <w:divsChild>
                        <w:div w:id="1041661909">
                          <w:marLeft w:val="180"/>
                          <w:marRight w:val="0"/>
                          <w:marTop w:val="0"/>
                          <w:marBottom w:val="0"/>
                          <w:divBdr>
                            <w:top w:val="none" w:sz="0" w:space="0" w:color="auto"/>
                            <w:left w:val="none" w:sz="0" w:space="0" w:color="auto"/>
                            <w:bottom w:val="none" w:sz="0" w:space="0" w:color="auto"/>
                            <w:right w:val="none" w:sz="0" w:space="0" w:color="auto"/>
                          </w:divBdr>
                          <w:divsChild>
                            <w:div w:id="12478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29647">
                      <w:marLeft w:val="0"/>
                      <w:marRight w:val="0"/>
                      <w:marTop w:val="0"/>
                      <w:marBottom w:val="0"/>
                      <w:divBdr>
                        <w:top w:val="none" w:sz="0" w:space="0" w:color="auto"/>
                        <w:left w:val="none" w:sz="0" w:space="0" w:color="auto"/>
                        <w:bottom w:val="none" w:sz="0" w:space="0" w:color="auto"/>
                        <w:right w:val="none" w:sz="0" w:space="0" w:color="auto"/>
                      </w:divBdr>
                      <w:divsChild>
                        <w:div w:id="1063210876">
                          <w:marLeft w:val="180"/>
                          <w:marRight w:val="0"/>
                          <w:marTop w:val="0"/>
                          <w:marBottom w:val="0"/>
                          <w:divBdr>
                            <w:top w:val="none" w:sz="0" w:space="0" w:color="auto"/>
                            <w:left w:val="none" w:sz="0" w:space="0" w:color="auto"/>
                            <w:bottom w:val="none" w:sz="0" w:space="0" w:color="auto"/>
                            <w:right w:val="none" w:sz="0" w:space="0" w:color="auto"/>
                          </w:divBdr>
                          <w:divsChild>
                            <w:div w:id="6092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6782">
                      <w:marLeft w:val="0"/>
                      <w:marRight w:val="0"/>
                      <w:marTop w:val="0"/>
                      <w:marBottom w:val="0"/>
                      <w:divBdr>
                        <w:top w:val="none" w:sz="0" w:space="0" w:color="auto"/>
                        <w:left w:val="none" w:sz="0" w:space="0" w:color="auto"/>
                        <w:bottom w:val="none" w:sz="0" w:space="0" w:color="auto"/>
                        <w:right w:val="none" w:sz="0" w:space="0" w:color="auto"/>
                      </w:divBdr>
                      <w:divsChild>
                        <w:div w:id="1779326031">
                          <w:marLeft w:val="180"/>
                          <w:marRight w:val="0"/>
                          <w:marTop w:val="0"/>
                          <w:marBottom w:val="0"/>
                          <w:divBdr>
                            <w:top w:val="none" w:sz="0" w:space="0" w:color="auto"/>
                            <w:left w:val="none" w:sz="0" w:space="0" w:color="auto"/>
                            <w:bottom w:val="none" w:sz="0" w:space="0" w:color="auto"/>
                            <w:right w:val="none" w:sz="0" w:space="0" w:color="auto"/>
                          </w:divBdr>
                          <w:divsChild>
                            <w:div w:id="8658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7819">
                      <w:marLeft w:val="0"/>
                      <w:marRight w:val="0"/>
                      <w:marTop w:val="0"/>
                      <w:marBottom w:val="0"/>
                      <w:divBdr>
                        <w:top w:val="none" w:sz="0" w:space="0" w:color="auto"/>
                        <w:left w:val="none" w:sz="0" w:space="0" w:color="auto"/>
                        <w:bottom w:val="none" w:sz="0" w:space="0" w:color="auto"/>
                        <w:right w:val="none" w:sz="0" w:space="0" w:color="auto"/>
                      </w:divBdr>
                      <w:divsChild>
                        <w:div w:id="2135907942">
                          <w:marLeft w:val="180"/>
                          <w:marRight w:val="0"/>
                          <w:marTop w:val="0"/>
                          <w:marBottom w:val="0"/>
                          <w:divBdr>
                            <w:top w:val="none" w:sz="0" w:space="0" w:color="auto"/>
                            <w:left w:val="none" w:sz="0" w:space="0" w:color="auto"/>
                            <w:bottom w:val="none" w:sz="0" w:space="0" w:color="auto"/>
                            <w:right w:val="none" w:sz="0" w:space="0" w:color="auto"/>
                          </w:divBdr>
                          <w:divsChild>
                            <w:div w:id="8255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4672">
                      <w:marLeft w:val="0"/>
                      <w:marRight w:val="0"/>
                      <w:marTop w:val="0"/>
                      <w:marBottom w:val="0"/>
                      <w:divBdr>
                        <w:top w:val="none" w:sz="0" w:space="0" w:color="auto"/>
                        <w:left w:val="none" w:sz="0" w:space="0" w:color="auto"/>
                        <w:bottom w:val="none" w:sz="0" w:space="0" w:color="auto"/>
                        <w:right w:val="none" w:sz="0" w:space="0" w:color="auto"/>
                      </w:divBdr>
                      <w:divsChild>
                        <w:div w:id="487794738">
                          <w:marLeft w:val="180"/>
                          <w:marRight w:val="0"/>
                          <w:marTop w:val="0"/>
                          <w:marBottom w:val="0"/>
                          <w:divBdr>
                            <w:top w:val="none" w:sz="0" w:space="0" w:color="auto"/>
                            <w:left w:val="none" w:sz="0" w:space="0" w:color="auto"/>
                            <w:bottom w:val="none" w:sz="0" w:space="0" w:color="auto"/>
                            <w:right w:val="none" w:sz="0" w:space="0" w:color="auto"/>
                          </w:divBdr>
                          <w:divsChild>
                            <w:div w:id="422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717">
                      <w:marLeft w:val="0"/>
                      <w:marRight w:val="0"/>
                      <w:marTop w:val="0"/>
                      <w:marBottom w:val="0"/>
                      <w:divBdr>
                        <w:top w:val="none" w:sz="0" w:space="0" w:color="auto"/>
                        <w:left w:val="none" w:sz="0" w:space="0" w:color="auto"/>
                        <w:bottom w:val="none" w:sz="0" w:space="0" w:color="auto"/>
                        <w:right w:val="none" w:sz="0" w:space="0" w:color="auto"/>
                      </w:divBdr>
                      <w:divsChild>
                        <w:div w:id="1578788511">
                          <w:marLeft w:val="180"/>
                          <w:marRight w:val="0"/>
                          <w:marTop w:val="0"/>
                          <w:marBottom w:val="0"/>
                          <w:divBdr>
                            <w:top w:val="none" w:sz="0" w:space="0" w:color="auto"/>
                            <w:left w:val="none" w:sz="0" w:space="0" w:color="auto"/>
                            <w:bottom w:val="none" w:sz="0" w:space="0" w:color="auto"/>
                            <w:right w:val="none" w:sz="0" w:space="0" w:color="auto"/>
                          </w:divBdr>
                          <w:divsChild>
                            <w:div w:id="5492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4668">
                      <w:marLeft w:val="0"/>
                      <w:marRight w:val="0"/>
                      <w:marTop w:val="0"/>
                      <w:marBottom w:val="0"/>
                      <w:divBdr>
                        <w:top w:val="none" w:sz="0" w:space="0" w:color="auto"/>
                        <w:left w:val="none" w:sz="0" w:space="0" w:color="auto"/>
                        <w:bottom w:val="none" w:sz="0" w:space="0" w:color="auto"/>
                        <w:right w:val="none" w:sz="0" w:space="0" w:color="auto"/>
                      </w:divBdr>
                      <w:divsChild>
                        <w:div w:id="1301422277">
                          <w:marLeft w:val="180"/>
                          <w:marRight w:val="0"/>
                          <w:marTop w:val="0"/>
                          <w:marBottom w:val="0"/>
                          <w:divBdr>
                            <w:top w:val="none" w:sz="0" w:space="0" w:color="auto"/>
                            <w:left w:val="none" w:sz="0" w:space="0" w:color="auto"/>
                            <w:bottom w:val="none" w:sz="0" w:space="0" w:color="auto"/>
                            <w:right w:val="none" w:sz="0" w:space="0" w:color="auto"/>
                          </w:divBdr>
                          <w:divsChild>
                            <w:div w:id="7363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7050">
                      <w:marLeft w:val="0"/>
                      <w:marRight w:val="0"/>
                      <w:marTop w:val="0"/>
                      <w:marBottom w:val="0"/>
                      <w:divBdr>
                        <w:top w:val="none" w:sz="0" w:space="0" w:color="auto"/>
                        <w:left w:val="none" w:sz="0" w:space="0" w:color="auto"/>
                        <w:bottom w:val="none" w:sz="0" w:space="0" w:color="auto"/>
                        <w:right w:val="none" w:sz="0" w:space="0" w:color="auto"/>
                      </w:divBdr>
                      <w:divsChild>
                        <w:div w:id="6908618">
                          <w:marLeft w:val="180"/>
                          <w:marRight w:val="0"/>
                          <w:marTop w:val="0"/>
                          <w:marBottom w:val="0"/>
                          <w:divBdr>
                            <w:top w:val="none" w:sz="0" w:space="0" w:color="auto"/>
                            <w:left w:val="none" w:sz="0" w:space="0" w:color="auto"/>
                            <w:bottom w:val="none" w:sz="0" w:space="0" w:color="auto"/>
                            <w:right w:val="none" w:sz="0" w:space="0" w:color="auto"/>
                          </w:divBdr>
                          <w:divsChild>
                            <w:div w:id="17927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0363">
                      <w:marLeft w:val="0"/>
                      <w:marRight w:val="0"/>
                      <w:marTop w:val="0"/>
                      <w:marBottom w:val="0"/>
                      <w:divBdr>
                        <w:top w:val="none" w:sz="0" w:space="0" w:color="auto"/>
                        <w:left w:val="none" w:sz="0" w:space="0" w:color="auto"/>
                        <w:bottom w:val="none" w:sz="0" w:space="0" w:color="auto"/>
                        <w:right w:val="none" w:sz="0" w:space="0" w:color="auto"/>
                      </w:divBdr>
                      <w:divsChild>
                        <w:div w:id="1542979650">
                          <w:marLeft w:val="180"/>
                          <w:marRight w:val="0"/>
                          <w:marTop w:val="0"/>
                          <w:marBottom w:val="0"/>
                          <w:divBdr>
                            <w:top w:val="none" w:sz="0" w:space="0" w:color="auto"/>
                            <w:left w:val="none" w:sz="0" w:space="0" w:color="auto"/>
                            <w:bottom w:val="none" w:sz="0" w:space="0" w:color="auto"/>
                            <w:right w:val="none" w:sz="0" w:space="0" w:color="auto"/>
                          </w:divBdr>
                          <w:divsChild>
                            <w:div w:id="19104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2253">
                      <w:marLeft w:val="0"/>
                      <w:marRight w:val="0"/>
                      <w:marTop w:val="0"/>
                      <w:marBottom w:val="0"/>
                      <w:divBdr>
                        <w:top w:val="none" w:sz="0" w:space="0" w:color="auto"/>
                        <w:left w:val="none" w:sz="0" w:space="0" w:color="auto"/>
                        <w:bottom w:val="none" w:sz="0" w:space="0" w:color="auto"/>
                        <w:right w:val="none" w:sz="0" w:space="0" w:color="auto"/>
                      </w:divBdr>
                      <w:divsChild>
                        <w:div w:id="1724796144">
                          <w:marLeft w:val="180"/>
                          <w:marRight w:val="0"/>
                          <w:marTop w:val="0"/>
                          <w:marBottom w:val="0"/>
                          <w:divBdr>
                            <w:top w:val="none" w:sz="0" w:space="0" w:color="auto"/>
                            <w:left w:val="none" w:sz="0" w:space="0" w:color="auto"/>
                            <w:bottom w:val="none" w:sz="0" w:space="0" w:color="auto"/>
                            <w:right w:val="none" w:sz="0" w:space="0" w:color="auto"/>
                          </w:divBdr>
                          <w:divsChild>
                            <w:div w:id="16047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26303">
                      <w:marLeft w:val="0"/>
                      <w:marRight w:val="0"/>
                      <w:marTop w:val="0"/>
                      <w:marBottom w:val="0"/>
                      <w:divBdr>
                        <w:top w:val="none" w:sz="0" w:space="0" w:color="auto"/>
                        <w:left w:val="none" w:sz="0" w:space="0" w:color="auto"/>
                        <w:bottom w:val="none" w:sz="0" w:space="0" w:color="auto"/>
                        <w:right w:val="none" w:sz="0" w:space="0" w:color="auto"/>
                      </w:divBdr>
                      <w:divsChild>
                        <w:div w:id="1184440777">
                          <w:marLeft w:val="180"/>
                          <w:marRight w:val="0"/>
                          <w:marTop w:val="0"/>
                          <w:marBottom w:val="0"/>
                          <w:divBdr>
                            <w:top w:val="none" w:sz="0" w:space="0" w:color="auto"/>
                            <w:left w:val="none" w:sz="0" w:space="0" w:color="auto"/>
                            <w:bottom w:val="none" w:sz="0" w:space="0" w:color="auto"/>
                            <w:right w:val="none" w:sz="0" w:space="0" w:color="auto"/>
                          </w:divBdr>
                          <w:divsChild>
                            <w:div w:id="14803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250">
                      <w:marLeft w:val="0"/>
                      <w:marRight w:val="0"/>
                      <w:marTop w:val="0"/>
                      <w:marBottom w:val="0"/>
                      <w:divBdr>
                        <w:top w:val="none" w:sz="0" w:space="0" w:color="auto"/>
                        <w:left w:val="none" w:sz="0" w:space="0" w:color="auto"/>
                        <w:bottom w:val="none" w:sz="0" w:space="0" w:color="auto"/>
                        <w:right w:val="none" w:sz="0" w:space="0" w:color="auto"/>
                      </w:divBdr>
                      <w:divsChild>
                        <w:div w:id="1376083273">
                          <w:marLeft w:val="180"/>
                          <w:marRight w:val="0"/>
                          <w:marTop w:val="0"/>
                          <w:marBottom w:val="0"/>
                          <w:divBdr>
                            <w:top w:val="none" w:sz="0" w:space="0" w:color="auto"/>
                            <w:left w:val="none" w:sz="0" w:space="0" w:color="auto"/>
                            <w:bottom w:val="none" w:sz="0" w:space="0" w:color="auto"/>
                            <w:right w:val="none" w:sz="0" w:space="0" w:color="auto"/>
                          </w:divBdr>
                          <w:divsChild>
                            <w:div w:id="3901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4004">
                      <w:marLeft w:val="0"/>
                      <w:marRight w:val="0"/>
                      <w:marTop w:val="0"/>
                      <w:marBottom w:val="0"/>
                      <w:divBdr>
                        <w:top w:val="none" w:sz="0" w:space="0" w:color="auto"/>
                        <w:left w:val="none" w:sz="0" w:space="0" w:color="auto"/>
                        <w:bottom w:val="none" w:sz="0" w:space="0" w:color="auto"/>
                        <w:right w:val="none" w:sz="0" w:space="0" w:color="auto"/>
                      </w:divBdr>
                      <w:divsChild>
                        <w:div w:id="1836720122">
                          <w:marLeft w:val="180"/>
                          <w:marRight w:val="0"/>
                          <w:marTop w:val="0"/>
                          <w:marBottom w:val="0"/>
                          <w:divBdr>
                            <w:top w:val="none" w:sz="0" w:space="0" w:color="auto"/>
                            <w:left w:val="none" w:sz="0" w:space="0" w:color="auto"/>
                            <w:bottom w:val="none" w:sz="0" w:space="0" w:color="auto"/>
                            <w:right w:val="none" w:sz="0" w:space="0" w:color="auto"/>
                          </w:divBdr>
                          <w:divsChild>
                            <w:div w:id="12577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4103">
                      <w:marLeft w:val="0"/>
                      <w:marRight w:val="0"/>
                      <w:marTop w:val="0"/>
                      <w:marBottom w:val="0"/>
                      <w:divBdr>
                        <w:top w:val="none" w:sz="0" w:space="0" w:color="auto"/>
                        <w:left w:val="none" w:sz="0" w:space="0" w:color="auto"/>
                        <w:bottom w:val="none" w:sz="0" w:space="0" w:color="auto"/>
                        <w:right w:val="none" w:sz="0" w:space="0" w:color="auto"/>
                      </w:divBdr>
                      <w:divsChild>
                        <w:div w:id="1179152233">
                          <w:marLeft w:val="180"/>
                          <w:marRight w:val="0"/>
                          <w:marTop w:val="0"/>
                          <w:marBottom w:val="0"/>
                          <w:divBdr>
                            <w:top w:val="none" w:sz="0" w:space="0" w:color="auto"/>
                            <w:left w:val="none" w:sz="0" w:space="0" w:color="auto"/>
                            <w:bottom w:val="none" w:sz="0" w:space="0" w:color="auto"/>
                            <w:right w:val="none" w:sz="0" w:space="0" w:color="auto"/>
                          </w:divBdr>
                          <w:divsChild>
                            <w:div w:id="1865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6583">
                      <w:marLeft w:val="0"/>
                      <w:marRight w:val="0"/>
                      <w:marTop w:val="0"/>
                      <w:marBottom w:val="0"/>
                      <w:divBdr>
                        <w:top w:val="none" w:sz="0" w:space="0" w:color="auto"/>
                        <w:left w:val="none" w:sz="0" w:space="0" w:color="auto"/>
                        <w:bottom w:val="none" w:sz="0" w:space="0" w:color="auto"/>
                        <w:right w:val="none" w:sz="0" w:space="0" w:color="auto"/>
                      </w:divBdr>
                      <w:divsChild>
                        <w:div w:id="1405489498">
                          <w:marLeft w:val="180"/>
                          <w:marRight w:val="0"/>
                          <w:marTop w:val="0"/>
                          <w:marBottom w:val="0"/>
                          <w:divBdr>
                            <w:top w:val="none" w:sz="0" w:space="0" w:color="auto"/>
                            <w:left w:val="none" w:sz="0" w:space="0" w:color="auto"/>
                            <w:bottom w:val="none" w:sz="0" w:space="0" w:color="auto"/>
                            <w:right w:val="none" w:sz="0" w:space="0" w:color="auto"/>
                          </w:divBdr>
                          <w:divsChild>
                            <w:div w:id="12517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1139">
                      <w:marLeft w:val="0"/>
                      <w:marRight w:val="0"/>
                      <w:marTop w:val="0"/>
                      <w:marBottom w:val="0"/>
                      <w:divBdr>
                        <w:top w:val="none" w:sz="0" w:space="0" w:color="auto"/>
                        <w:left w:val="none" w:sz="0" w:space="0" w:color="auto"/>
                        <w:bottom w:val="none" w:sz="0" w:space="0" w:color="auto"/>
                        <w:right w:val="none" w:sz="0" w:space="0" w:color="auto"/>
                      </w:divBdr>
                      <w:divsChild>
                        <w:div w:id="1071348053">
                          <w:marLeft w:val="180"/>
                          <w:marRight w:val="0"/>
                          <w:marTop w:val="0"/>
                          <w:marBottom w:val="0"/>
                          <w:divBdr>
                            <w:top w:val="none" w:sz="0" w:space="0" w:color="auto"/>
                            <w:left w:val="none" w:sz="0" w:space="0" w:color="auto"/>
                            <w:bottom w:val="none" w:sz="0" w:space="0" w:color="auto"/>
                            <w:right w:val="none" w:sz="0" w:space="0" w:color="auto"/>
                          </w:divBdr>
                          <w:divsChild>
                            <w:div w:id="21149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0135">
                      <w:marLeft w:val="0"/>
                      <w:marRight w:val="0"/>
                      <w:marTop w:val="0"/>
                      <w:marBottom w:val="0"/>
                      <w:divBdr>
                        <w:top w:val="none" w:sz="0" w:space="0" w:color="auto"/>
                        <w:left w:val="none" w:sz="0" w:space="0" w:color="auto"/>
                        <w:bottom w:val="none" w:sz="0" w:space="0" w:color="auto"/>
                        <w:right w:val="none" w:sz="0" w:space="0" w:color="auto"/>
                      </w:divBdr>
                      <w:divsChild>
                        <w:div w:id="144670169">
                          <w:marLeft w:val="180"/>
                          <w:marRight w:val="0"/>
                          <w:marTop w:val="0"/>
                          <w:marBottom w:val="0"/>
                          <w:divBdr>
                            <w:top w:val="none" w:sz="0" w:space="0" w:color="auto"/>
                            <w:left w:val="none" w:sz="0" w:space="0" w:color="auto"/>
                            <w:bottom w:val="none" w:sz="0" w:space="0" w:color="auto"/>
                            <w:right w:val="none" w:sz="0" w:space="0" w:color="auto"/>
                          </w:divBdr>
                          <w:divsChild>
                            <w:div w:id="11831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9422">
                      <w:marLeft w:val="0"/>
                      <w:marRight w:val="0"/>
                      <w:marTop w:val="0"/>
                      <w:marBottom w:val="0"/>
                      <w:divBdr>
                        <w:top w:val="none" w:sz="0" w:space="0" w:color="auto"/>
                        <w:left w:val="none" w:sz="0" w:space="0" w:color="auto"/>
                        <w:bottom w:val="none" w:sz="0" w:space="0" w:color="auto"/>
                        <w:right w:val="none" w:sz="0" w:space="0" w:color="auto"/>
                      </w:divBdr>
                      <w:divsChild>
                        <w:div w:id="659819302">
                          <w:marLeft w:val="180"/>
                          <w:marRight w:val="0"/>
                          <w:marTop w:val="0"/>
                          <w:marBottom w:val="0"/>
                          <w:divBdr>
                            <w:top w:val="none" w:sz="0" w:space="0" w:color="auto"/>
                            <w:left w:val="none" w:sz="0" w:space="0" w:color="auto"/>
                            <w:bottom w:val="none" w:sz="0" w:space="0" w:color="auto"/>
                            <w:right w:val="none" w:sz="0" w:space="0" w:color="auto"/>
                          </w:divBdr>
                          <w:divsChild>
                            <w:div w:id="2491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6593">
                      <w:marLeft w:val="0"/>
                      <w:marRight w:val="0"/>
                      <w:marTop w:val="0"/>
                      <w:marBottom w:val="0"/>
                      <w:divBdr>
                        <w:top w:val="none" w:sz="0" w:space="0" w:color="auto"/>
                        <w:left w:val="none" w:sz="0" w:space="0" w:color="auto"/>
                        <w:bottom w:val="none" w:sz="0" w:space="0" w:color="auto"/>
                        <w:right w:val="none" w:sz="0" w:space="0" w:color="auto"/>
                      </w:divBdr>
                      <w:divsChild>
                        <w:div w:id="1415274938">
                          <w:marLeft w:val="180"/>
                          <w:marRight w:val="0"/>
                          <w:marTop w:val="0"/>
                          <w:marBottom w:val="0"/>
                          <w:divBdr>
                            <w:top w:val="none" w:sz="0" w:space="0" w:color="auto"/>
                            <w:left w:val="none" w:sz="0" w:space="0" w:color="auto"/>
                            <w:bottom w:val="none" w:sz="0" w:space="0" w:color="auto"/>
                            <w:right w:val="none" w:sz="0" w:space="0" w:color="auto"/>
                          </w:divBdr>
                          <w:divsChild>
                            <w:div w:id="11706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479">
                      <w:marLeft w:val="0"/>
                      <w:marRight w:val="0"/>
                      <w:marTop w:val="0"/>
                      <w:marBottom w:val="0"/>
                      <w:divBdr>
                        <w:top w:val="none" w:sz="0" w:space="0" w:color="auto"/>
                        <w:left w:val="none" w:sz="0" w:space="0" w:color="auto"/>
                        <w:bottom w:val="none" w:sz="0" w:space="0" w:color="auto"/>
                        <w:right w:val="none" w:sz="0" w:space="0" w:color="auto"/>
                      </w:divBdr>
                      <w:divsChild>
                        <w:div w:id="148908060">
                          <w:marLeft w:val="180"/>
                          <w:marRight w:val="0"/>
                          <w:marTop w:val="0"/>
                          <w:marBottom w:val="0"/>
                          <w:divBdr>
                            <w:top w:val="none" w:sz="0" w:space="0" w:color="auto"/>
                            <w:left w:val="none" w:sz="0" w:space="0" w:color="auto"/>
                            <w:bottom w:val="none" w:sz="0" w:space="0" w:color="auto"/>
                            <w:right w:val="none" w:sz="0" w:space="0" w:color="auto"/>
                          </w:divBdr>
                          <w:divsChild>
                            <w:div w:id="18219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548">
                      <w:marLeft w:val="0"/>
                      <w:marRight w:val="0"/>
                      <w:marTop w:val="0"/>
                      <w:marBottom w:val="0"/>
                      <w:divBdr>
                        <w:top w:val="none" w:sz="0" w:space="0" w:color="auto"/>
                        <w:left w:val="none" w:sz="0" w:space="0" w:color="auto"/>
                        <w:bottom w:val="none" w:sz="0" w:space="0" w:color="auto"/>
                        <w:right w:val="none" w:sz="0" w:space="0" w:color="auto"/>
                      </w:divBdr>
                      <w:divsChild>
                        <w:div w:id="839277955">
                          <w:marLeft w:val="180"/>
                          <w:marRight w:val="0"/>
                          <w:marTop w:val="0"/>
                          <w:marBottom w:val="0"/>
                          <w:divBdr>
                            <w:top w:val="none" w:sz="0" w:space="0" w:color="auto"/>
                            <w:left w:val="none" w:sz="0" w:space="0" w:color="auto"/>
                            <w:bottom w:val="none" w:sz="0" w:space="0" w:color="auto"/>
                            <w:right w:val="none" w:sz="0" w:space="0" w:color="auto"/>
                          </w:divBdr>
                          <w:divsChild>
                            <w:div w:id="21193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066">
                      <w:marLeft w:val="0"/>
                      <w:marRight w:val="0"/>
                      <w:marTop w:val="0"/>
                      <w:marBottom w:val="0"/>
                      <w:divBdr>
                        <w:top w:val="none" w:sz="0" w:space="0" w:color="auto"/>
                        <w:left w:val="none" w:sz="0" w:space="0" w:color="auto"/>
                        <w:bottom w:val="none" w:sz="0" w:space="0" w:color="auto"/>
                        <w:right w:val="none" w:sz="0" w:space="0" w:color="auto"/>
                      </w:divBdr>
                      <w:divsChild>
                        <w:div w:id="1076787227">
                          <w:marLeft w:val="180"/>
                          <w:marRight w:val="0"/>
                          <w:marTop w:val="0"/>
                          <w:marBottom w:val="0"/>
                          <w:divBdr>
                            <w:top w:val="none" w:sz="0" w:space="0" w:color="auto"/>
                            <w:left w:val="none" w:sz="0" w:space="0" w:color="auto"/>
                            <w:bottom w:val="none" w:sz="0" w:space="0" w:color="auto"/>
                            <w:right w:val="none" w:sz="0" w:space="0" w:color="auto"/>
                          </w:divBdr>
                          <w:divsChild>
                            <w:div w:id="13436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4053">
                      <w:marLeft w:val="0"/>
                      <w:marRight w:val="0"/>
                      <w:marTop w:val="0"/>
                      <w:marBottom w:val="0"/>
                      <w:divBdr>
                        <w:top w:val="none" w:sz="0" w:space="0" w:color="auto"/>
                        <w:left w:val="none" w:sz="0" w:space="0" w:color="auto"/>
                        <w:bottom w:val="none" w:sz="0" w:space="0" w:color="auto"/>
                        <w:right w:val="none" w:sz="0" w:space="0" w:color="auto"/>
                      </w:divBdr>
                      <w:divsChild>
                        <w:div w:id="317659305">
                          <w:marLeft w:val="180"/>
                          <w:marRight w:val="0"/>
                          <w:marTop w:val="0"/>
                          <w:marBottom w:val="0"/>
                          <w:divBdr>
                            <w:top w:val="none" w:sz="0" w:space="0" w:color="auto"/>
                            <w:left w:val="none" w:sz="0" w:space="0" w:color="auto"/>
                            <w:bottom w:val="none" w:sz="0" w:space="0" w:color="auto"/>
                            <w:right w:val="none" w:sz="0" w:space="0" w:color="auto"/>
                          </w:divBdr>
                          <w:divsChild>
                            <w:div w:id="10544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0691">
                      <w:marLeft w:val="0"/>
                      <w:marRight w:val="0"/>
                      <w:marTop w:val="0"/>
                      <w:marBottom w:val="0"/>
                      <w:divBdr>
                        <w:top w:val="none" w:sz="0" w:space="0" w:color="auto"/>
                        <w:left w:val="none" w:sz="0" w:space="0" w:color="auto"/>
                        <w:bottom w:val="none" w:sz="0" w:space="0" w:color="auto"/>
                        <w:right w:val="none" w:sz="0" w:space="0" w:color="auto"/>
                      </w:divBdr>
                      <w:divsChild>
                        <w:div w:id="577596202">
                          <w:marLeft w:val="180"/>
                          <w:marRight w:val="0"/>
                          <w:marTop w:val="0"/>
                          <w:marBottom w:val="0"/>
                          <w:divBdr>
                            <w:top w:val="none" w:sz="0" w:space="0" w:color="auto"/>
                            <w:left w:val="none" w:sz="0" w:space="0" w:color="auto"/>
                            <w:bottom w:val="none" w:sz="0" w:space="0" w:color="auto"/>
                            <w:right w:val="none" w:sz="0" w:space="0" w:color="auto"/>
                          </w:divBdr>
                          <w:divsChild>
                            <w:div w:id="14548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9795">
                      <w:marLeft w:val="0"/>
                      <w:marRight w:val="0"/>
                      <w:marTop w:val="0"/>
                      <w:marBottom w:val="0"/>
                      <w:divBdr>
                        <w:top w:val="none" w:sz="0" w:space="0" w:color="auto"/>
                        <w:left w:val="none" w:sz="0" w:space="0" w:color="auto"/>
                        <w:bottom w:val="none" w:sz="0" w:space="0" w:color="auto"/>
                        <w:right w:val="none" w:sz="0" w:space="0" w:color="auto"/>
                      </w:divBdr>
                      <w:divsChild>
                        <w:div w:id="1540240586">
                          <w:marLeft w:val="180"/>
                          <w:marRight w:val="0"/>
                          <w:marTop w:val="0"/>
                          <w:marBottom w:val="0"/>
                          <w:divBdr>
                            <w:top w:val="none" w:sz="0" w:space="0" w:color="auto"/>
                            <w:left w:val="none" w:sz="0" w:space="0" w:color="auto"/>
                            <w:bottom w:val="none" w:sz="0" w:space="0" w:color="auto"/>
                            <w:right w:val="none" w:sz="0" w:space="0" w:color="auto"/>
                          </w:divBdr>
                          <w:divsChild>
                            <w:div w:id="18126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930">
                      <w:marLeft w:val="0"/>
                      <w:marRight w:val="0"/>
                      <w:marTop w:val="0"/>
                      <w:marBottom w:val="0"/>
                      <w:divBdr>
                        <w:top w:val="none" w:sz="0" w:space="0" w:color="auto"/>
                        <w:left w:val="none" w:sz="0" w:space="0" w:color="auto"/>
                        <w:bottom w:val="none" w:sz="0" w:space="0" w:color="auto"/>
                        <w:right w:val="none" w:sz="0" w:space="0" w:color="auto"/>
                      </w:divBdr>
                      <w:divsChild>
                        <w:div w:id="1732193731">
                          <w:marLeft w:val="180"/>
                          <w:marRight w:val="0"/>
                          <w:marTop w:val="0"/>
                          <w:marBottom w:val="0"/>
                          <w:divBdr>
                            <w:top w:val="none" w:sz="0" w:space="0" w:color="auto"/>
                            <w:left w:val="none" w:sz="0" w:space="0" w:color="auto"/>
                            <w:bottom w:val="none" w:sz="0" w:space="0" w:color="auto"/>
                            <w:right w:val="none" w:sz="0" w:space="0" w:color="auto"/>
                          </w:divBdr>
                          <w:divsChild>
                            <w:div w:id="20741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765">
                      <w:marLeft w:val="0"/>
                      <w:marRight w:val="0"/>
                      <w:marTop w:val="0"/>
                      <w:marBottom w:val="0"/>
                      <w:divBdr>
                        <w:top w:val="none" w:sz="0" w:space="0" w:color="auto"/>
                        <w:left w:val="none" w:sz="0" w:space="0" w:color="auto"/>
                        <w:bottom w:val="none" w:sz="0" w:space="0" w:color="auto"/>
                        <w:right w:val="none" w:sz="0" w:space="0" w:color="auto"/>
                      </w:divBdr>
                      <w:divsChild>
                        <w:div w:id="1584991001">
                          <w:marLeft w:val="180"/>
                          <w:marRight w:val="0"/>
                          <w:marTop w:val="0"/>
                          <w:marBottom w:val="0"/>
                          <w:divBdr>
                            <w:top w:val="none" w:sz="0" w:space="0" w:color="auto"/>
                            <w:left w:val="none" w:sz="0" w:space="0" w:color="auto"/>
                            <w:bottom w:val="none" w:sz="0" w:space="0" w:color="auto"/>
                            <w:right w:val="none" w:sz="0" w:space="0" w:color="auto"/>
                          </w:divBdr>
                          <w:divsChild>
                            <w:div w:id="763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1020">
                      <w:marLeft w:val="0"/>
                      <w:marRight w:val="0"/>
                      <w:marTop w:val="0"/>
                      <w:marBottom w:val="0"/>
                      <w:divBdr>
                        <w:top w:val="none" w:sz="0" w:space="0" w:color="auto"/>
                        <w:left w:val="none" w:sz="0" w:space="0" w:color="auto"/>
                        <w:bottom w:val="none" w:sz="0" w:space="0" w:color="auto"/>
                        <w:right w:val="none" w:sz="0" w:space="0" w:color="auto"/>
                      </w:divBdr>
                      <w:divsChild>
                        <w:div w:id="468865414">
                          <w:marLeft w:val="180"/>
                          <w:marRight w:val="0"/>
                          <w:marTop w:val="0"/>
                          <w:marBottom w:val="0"/>
                          <w:divBdr>
                            <w:top w:val="none" w:sz="0" w:space="0" w:color="auto"/>
                            <w:left w:val="none" w:sz="0" w:space="0" w:color="auto"/>
                            <w:bottom w:val="none" w:sz="0" w:space="0" w:color="auto"/>
                            <w:right w:val="none" w:sz="0" w:space="0" w:color="auto"/>
                          </w:divBdr>
                          <w:divsChild>
                            <w:div w:id="11247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4372">
                      <w:marLeft w:val="0"/>
                      <w:marRight w:val="0"/>
                      <w:marTop w:val="0"/>
                      <w:marBottom w:val="0"/>
                      <w:divBdr>
                        <w:top w:val="none" w:sz="0" w:space="0" w:color="auto"/>
                        <w:left w:val="none" w:sz="0" w:space="0" w:color="auto"/>
                        <w:bottom w:val="none" w:sz="0" w:space="0" w:color="auto"/>
                        <w:right w:val="none" w:sz="0" w:space="0" w:color="auto"/>
                      </w:divBdr>
                      <w:divsChild>
                        <w:div w:id="1892880932">
                          <w:marLeft w:val="180"/>
                          <w:marRight w:val="0"/>
                          <w:marTop w:val="0"/>
                          <w:marBottom w:val="0"/>
                          <w:divBdr>
                            <w:top w:val="none" w:sz="0" w:space="0" w:color="auto"/>
                            <w:left w:val="none" w:sz="0" w:space="0" w:color="auto"/>
                            <w:bottom w:val="none" w:sz="0" w:space="0" w:color="auto"/>
                            <w:right w:val="none" w:sz="0" w:space="0" w:color="auto"/>
                          </w:divBdr>
                          <w:divsChild>
                            <w:div w:id="2315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19603">
                      <w:marLeft w:val="0"/>
                      <w:marRight w:val="0"/>
                      <w:marTop w:val="0"/>
                      <w:marBottom w:val="0"/>
                      <w:divBdr>
                        <w:top w:val="none" w:sz="0" w:space="0" w:color="auto"/>
                        <w:left w:val="none" w:sz="0" w:space="0" w:color="auto"/>
                        <w:bottom w:val="none" w:sz="0" w:space="0" w:color="auto"/>
                        <w:right w:val="none" w:sz="0" w:space="0" w:color="auto"/>
                      </w:divBdr>
                      <w:divsChild>
                        <w:div w:id="288440647">
                          <w:marLeft w:val="180"/>
                          <w:marRight w:val="0"/>
                          <w:marTop w:val="0"/>
                          <w:marBottom w:val="0"/>
                          <w:divBdr>
                            <w:top w:val="none" w:sz="0" w:space="0" w:color="auto"/>
                            <w:left w:val="none" w:sz="0" w:space="0" w:color="auto"/>
                            <w:bottom w:val="none" w:sz="0" w:space="0" w:color="auto"/>
                            <w:right w:val="none" w:sz="0" w:space="0" w:color="auto"/>
                          </w:divBdr>
                          <w:divsChild>
                            <w:div w:id="9354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41">
                      <w:marLeft w:val="0"/>
                      <w:marRight w:val="0"/>
                      <w:marTop w:val="0"/>
                      <w:marBottom w:val="0"/>
                      <w:divBdr>
                        <w:top w:val="none" w:sz="0" w:space="0" w:color="auto"/>
                        <w:left w:val="none" w:sz="0" w:space="0" w:color="auto"/>
                        <w:bottom w:val="none" w:sz="0" w:space="0" w:color="auto"/>
                        <w:right w:val="none" w:sz="0" w:space="0" w:color="auto"/>
                      </w:divBdr>
                      <w:divsChild>
                        <w:div w:id="1832288110">
                          <w:marLeft w:val="180"/>
                          <w:marRight w:val="0"/>
                          <w:marTop w:val="0"/>
                          <w:marBottom w:val="0"/>
                          <w:divBdr>
                            <w:top w:val="none" w:sz="0" w:space="0" w:color="auto"/>
                            <w:left w:val="none" w:sz="0" w:space="0" w:color="auto"/>
                            <w:bottom w:val="none" w:sz="0" w:space="0" w:color="auto"/>
                            <w:right w:val="none" w:sz="0" w:space="0" w:color="auto"/>
                          </w:divBdr>
                          <w:divsChild>
                            <w:div w:id="2784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9409">
                      <w:marLeft w:val="0"/>
                      <w:marRight w:val="0"/>
                      <w:marTop w:val="0"/>
                      <w:marBottom w:val="0"/>
                      <w:divBdr>
                        <w:top w:val="none" w:sz="0" w:space="0" w:color="auto"/>
                        <w:left w:val="none" w:sz="0" w:space="0" w:color="auto"/>
                        <w:bottom w:val="none" w:sz="0" w:space="0" w:color="auto"/>
                        <w:right w:val="none" w:sz="0" w:space="0" w:color="auto"/>
                      </w:divBdr>
                      <w:divsChild>
                        <w:div w:id="1420252490">
                          <w:marLeft w:val="180"/>
                          <w:marRight w:val="0"/>
                          <w:marTop w:val="0"/>
                          <w:marBottom w:val="0"/>
                          <w:divBdr>
                            <w:top w:val="none" w:sz="0" w:space="0" w:color="auto"/>
                            <w:left w:val="none" w:sz="0" w:space="0" w:color="auto"/>
                            <w:bottom w:val="none" w:sz="0" w:space="0" w:color="auto"/>
                            <w:right w:val="none" w:sz="0" w:space="0" w:color="auto"/>
                          </w:divBdr>
                          <w:divsChild>
                            <w:div w:id="15423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81775">
                      <w:marLeft w:val="0"/>
                      <w:marRight w:val="0"/>
                      <w:marTop w:val="0"/>
                      <w:marBottom w:val="0"/>
                      <w:divBdr>
                        <w:top w:val="none" w:sz="0" w:space="0" w:color="auto"/>
                        <w:left w:val="none" w:sz="0" w:space="0" w:color="auto"/>
                        <w:bottom w:val="none" w:sz="0" w:space="0" w:color="auto"/>
                        <w:right w:val="none" w:sz="0" w:space="0" w:color="auto"/>
                      </w:divBdr>
                      <w:divsChild>
                        <w:div w:id="194005665">
                          <w:marLeft w:val="180"/>
                          <w:marRight w:val="0"/>
                          <w:marTop w:val="0"/>
                          <w:marBottom w:val="0"/>
                          <w:divBdr>
                            <w:top w:val="none" w:sz="0" w:space="0" w:color="auto"/>
                            <w:left w:val="none" w:sz="0" w:space="0" w:color="auto"/>
                            <w:bottom w:val="none" w:sz="0" w:space="0" w:color="auto"/>
                            <w:right w:val="none" w:sz="0" w:space="0" w:color="auto"/>
                          </w:divBdr>
                          <w:divsChild>
                            <w:div w:id="19866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31032">
                      <w:marLeft w:val="0"/>
                      <w:marRight w:val="0"/>
                      <w:marTop w:val="0"/>
                      <w:marBottom w:val="0"/>
                      <w:divBdr>
                        <w:top w:val="none" w:sz="0" w:space="0" w:color="auto"/>
                        <w:left w:val="none" w:sz="0" w:space="0" w:color="auto"/>
                        <w:bottom w:val="none" w:sz="0" w:space="0" w:color="auto"/>
                        <w:right w:val="none" w:sz="0" w:space="0" w:color="auto"/>
                      </w:divBdr>
                      <w:divsChild>
                        <w:div w:id="1620646359">
                          <w:marLeft w:val="180"/>
                          <w:marRight w:val="0"/>
                          <w:marTop w:val="0"/>
                          <w:marBottom w:val="0"/>
                          <w:divBdr>
                            <w:top w:val="none" w:sz="0" w:space="0" w:color="auto"/>
                            <w:left w:val="none" w:sz="0" w:space="0" w:color="auto"/>
                            <w:bottom w:val="none" w:sz="0" w:space="0" w:color="auto"/>
                            <w:right w:val="none" w:sz="0" w:space="0" w:color="auto"/>
                          </w:divBdr>
                          <w:divsChild>
                            <w:div w:id="328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7523">
                      <w:marLeft w:val="0"/>
                      <w:marRight w:val="0"/>
                      <w:marTop w:val="0"/>
                      <w:marBottom w:val="0"/>
                      <w:divBdr>
                        <w:top w:val="none" w:sz="0" w:space="0" w:color="auto"/>
                        <w:left w:val="none" w:sz="0" w:space="0" w:color="auto"/>
                        <w:bottom w:val="none" w:sz="0" w:space="0" w:color="auto"/>
                        <w:right w:val="none" w:sz="0" w:space="0" w:color="auto"/>
                      </w:divBdr>
                      <w:divsChild>
                        <w:div w:id="60828999">
                          <w:marLeft w:val="180"/>
                          <w:marRight w:val="0"/>
                          <w:marTop w:val="0"/>
                          <w:marBottom w:val="0"/>
                          <w:divBdr>
                            <w:top w:val="none" w:sz="0" w:space="0" w:color="auto"/>
                            <w:left w:val="none" w:sz="0" w:space="0" w:color="auto"/>
                            <w:bottom w:val="none" w:sz="0" w:space="0" w:color="auto"/>
                            <w:right w:val="none" w:sz="0" w:space="0" w:color="auto"/>
                          </w:divBdr>
                          <w:divsChild>
                            <w:div w:id="9222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1292">
                      <w:marLeft w:val="0"/>
                      <w:marRight w:val="0"/>
                      <w:marTop w:val="0"/>
                      <w:marBottom w:val="0"/>
                      <w:divBdr>
                        <w:top w:val="none" w:sz="0" w:space="0" w:color="auto"/>
                        <w:left w:val="none" w:sz="0" w:space="0" w:color="auto"/>
                        <w:bottom w:val="none" w:sz="0" w:space="0" w:color="auto"/>
                        <w:right w:val="none" w:sz="0" w:space="0" w:color="auto"/>
                      </w:divBdr>
                      <w:divsChild>
                        <w:div w:id="1507091047">
                          <w:marLeft w:val="180"/>
                          <w:marRight w:val="0"/>
                          <w:marTop w:val="0"/>
                          <w:marBottom w:val="0"/>
                          <w:divBdr>
                            <w:top w:val="none" w:sz="0" w:space="0" w:color="auto"/>
                            <w:left w:val="none" w:sz="0" w:space="0" w:color="auto"/>
                            <w:bottom w:val="none" w:sz="0" w:space="0" w:color="auto"/>
                            <w:right w:val="none" w:sz="0" w:space="0" w:color="auto"/>
                          </w:divBdr>
                          <w:divsChild>
                            <w:div w:id="14269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5654">
                      <w:marLeft w:val="0"/>
                      <w:marRight w:val="0"/>
                      <w:marTop w:val="0"/>
                      <w:marBottom w:val="0"/>
                      <w:divBdr>
                        <w:top w:val="none" w:sz="0" w:space="0" w:color="auto"/>
                        <w:left w:val="none" w:sz="0" w:space="0" w:color="auto"/>
                        <w:bottom w:val="none" w:sz="0" w:space="0" w:color="auto"/>
                        <w:right w:val="none" w:sz="0" w:space="0" w:color="auto"/>
                      </w:divBdr>
                      <w:divsChild>
                        <w:div w:id="1399356330">
                          <w:marLeft w:val="180"/>
                          <w:marRight w:val="0"/>
                          <w:marTop w:val="0"/>
                          <w:marBottom w:val="0"/>
                          <w:divBdr>
                            <w:top w:val="none" w:sz="0" w:space="0" w:color="auto"/>
                            <w:left w:val="none" w:sz="0" w:space="0" w:color="auto"/>
                            <w:bottom w:val="none" w:sz="0" w:space="0" w:color="auto"/>
                            <w:right w:val="none" w:sz="0" w:space="0" w:color="auto"/>
                          </w:divBdr>
                          <w:divsChild>
                            <w:div w:id="6617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7623">
                      <w:marLeft w:val="0"/>
                      <w:marRight w:val="0"/>
                      <w:marTop w:val="0"/>
                      <w:marBottom w:val="0"/>
                      <w:divBdr>
                        <w:top w:val="none" w:sz="0" w:space="0" w:color="auto"/>
                        <w:left w:val="none" w:sz="0" w:space="0" w:color="auto"/>
                        <w:bottom w:val="none" w:sz="0" w:space="0" w:color="auto"/>
                        <w:right w:val="none" w:sz="0" w:space="0" w:color="auto"/>
                      </w:divBdr>
                      <w:divsChild>
                        <w:div w:id="745804895">
                          <w:marLeft w:val="180"/>
                          <w:marRight w:val="0"/>
                          <w:marTop w:val="0"/>
                          <w:marBottom w:val="0"/>
                          <w:divBdr>
                            <w:top w:val="none" w:sz="0" w:space="0" w:color="auto"/>
                            <w:left w:val="none" w:sz="0" w:space="0" w:color="auto"/>
                            <w:bottom w:val="none" w:sz="0" w:space="0" w:color="auto"/>
                            <w:right w:val="none" w:sz="0" w:space="0" w:color="auto"/>
                          </w:divBdr>
                          <w:divsChild>
                            <w:div w:id="12486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5735">
                      <w:marLeft w:val="0"/>
                      <w:marRight w:val="0"/>
                      <w:marTop w:val="0"/>
                      <w:marBottom w:val="0"/>
                      <w:divBdr>
                        <w:top w:val="none" w:sz="0" w:space="0" w:color="auto"/>
                        <w:left w:val="none" w:sz="0" w:space="0" w:color="auto"/>
                        <w:bottom w:val="none" w:sz="0" w:space="0" w:color="auto"/>
                        <w:right w:val="none" w:sz="0" w:space="0" w:color="auto"/>
                      </w:divBdr>
                      <w:divsChild>
                        <w:div w:id="316155126">
                          <w:marLeft w:val="180"/>
                          <w:marRight w:val="0"/>
                          <w:marTop w:val="0"/>
                          <w:marBottom w:val="0"/>
                          <w:divBdr>
                            <w:top w:val="none" w:sz="0" w:space="0" w:color="auto"/>
                            <w:left w:val="none" w:sz="0" w:space="0" w:color="auto"/>
                            <w:bottom w:val="none" w:sz="0" w:space="0" w:color="auto"/>
                            <w:right w:val="none" w:sz="0" w:space="0" w:color="auto"/>
                          </w:divBdr>
                          <w:divsChild>
                            <w:div w:id="17624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9122">
                      <w:marLeft w:val="0"/>
                      <w:marRight w:val="0"/>
                      <w:marTop w:val="0"/>
                      <w:marBottom w:val="0"/>
                      <w:divBdr>
                        <w:top w:val="none" w:sz="0" w:space="0" w:color="auto"/>
                        <w:left w:val="none" w:sz="0" w:space="0" w:color="auto"/>
                        <w:bottom w:val="none" w:sz="0" w:space="0" w:color="auto"/>
                        <w:right w:val="none" w:sz="0" w:space="0" w:color="auto"/>
                      </w:divBdr>
                      <w:divsChild>
                        <w:div w:id="510491320">
                          <w:marLeft w:val="180"/>
                          <w:marRight w:val="0"/>
                          <w:marTop w:val="0"/>
                          <w:marBottom w:val="0"/>
                          <w:divBdr>
                            <w:top w:val="none" w:sz="0" w:space="0" w:color="auto"/>
                            <w:left w:val="none" w:sz="0" w:space="0" w:color="auto"/>
                            <w:bottom w:val="none" w:sz="0" w:space="0" w:color="auto"/>
                            <w:right w:val="none" w:sz="0" w:space="0" w:color="auto"/>
                          </w:divBdr>
                          <w:divsChild>
                            <w:div w:id="6788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5279">
                      <w:marLeft w:val="0"/>
                      <w:marRight w:val="0"/>
                      <w:marTop w:val="0"/>
                      <w:marBottom w:val="0"/>
                      <w:divBdr>
                        <w:top w:val="none" w:sz="0" w:space="0" w:color="auto"/>
                        <w:left w:val="none" w:sz="0" w:space="0" w:color="auto"/>
                        <w:bottom w:val="none" w:sz="0" w:space="0" w:color="auto"/>
                        <w:right w:val="none" w:sz="0" w:space="0" w:color="auto"/>
                      </w:divBdr>
                      <w:divsChild>
                        <w:div w:id="403915439">
                          <w:marLeft w:val="180"/>
                          <w:marRight w:val="0"/>
                          <w:marTop w:val="0"/>
                          <w:marBottom w:val="0"/>
                          <w:divBdr>
                            <w:top w:val="none" w:sz="0" w:space="0" w:color="auto"/>
                            <w:left w:val="none" w:sz="0" w:space="0" w:color="auto"/>
                            <w:bottom w:val="none" w:sz="0" w:space="0" w:color="auto"/>
                            <w:right w:val="none" w:sz="0" w:space="0" w:color="auto"/>
                          </w:divBdr>
                          <w:divsChild>
                            <w:div w:id="9593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19873">
                      <w:marLeft w:val="0"/>
                      <w:marRight w:val="0"/>
                      <w:marTop w:val="0"/>
                      <w:marBottom w:val="0"/>
                      <w:divBdr>
                        <w:top w:val="none" w:sz="0" w:space="0" w:color="auto"/>
                        <w:left w:val="none" w:sz="0" w:space="0" w:color="auto"/>
                        <w:bottom w:val="none" w:sz="0" w:space="0" w:color="auto"/>
                        <w:right w:val="none" w:sz="0" w:space="0" w:color="auto"/>
                      </w:divBdr>
                      <w:divsChild>
                        <w:div w:id="1109281123">
                          <w:marLeft w:val="180"/>
                          <w:marRight w:val="0"/>
                          <w:marTop w:val="0"/>
                          <w:marBottom w:val="0"/>
                          <w:divBdr>
                            <w:top w:val="none" w:sz="0" w:space="0" w:color="auto"/>
                            <w:left w:val="none" w:sz="0" w:space="0" w:color="auto"/>
                            <w:bottom w:val="none" w:sz="0" w:space="0" w:color="auto"/>
                            <w:right w:val="none" w:sz="0" w:space="0" w:color="auto"/>
                          </w:divBdr>
                          <w:divsChild>
                            <w:div w:id="12299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1791">
                      <w:marLeft w:val="0"/>
                      <w:marRight w:val="0"/>
                      <w:marTop w:val="0"/>
                      <w:marBottom w:val="0"/>
                      <w:divBdr>
                        <w:top w:val="none" w:sz="0" w:space="0" w:color="auto"/>
                        <w:left w:val="none" w:sz="0" w:space="0" w:color="auto"/>
                        <w:bottom w:val="none" w:sz="0" w:space="0" w:color="auto"/>
                        <w:right w:val="none" w:sz="0" w:space="0" w:color="auto"/>
                      </w:divBdr>
                      <w:divsChild>
                        <w:div w:id="193080394">
                          <w:marLeft w:val="180"/>
                          <w:marRight w:val="0"/>
                          <w:marTop w:val="0"/>
                          <w:marBottom w:val="0"/>
                          <w:divBdr>
                            <w:top w:val="none" w:sz="0" w:space="0" w:color="auto"/>
                            <w:left w:val="none" w:sz="0" w:space="0" w:color="auto"/>
                            <w:bottom w:val="none" w:sz="0" w:space="0" w:color="auto"/>
                            <w:right w:val="none" w:sz="0" w:space="0" w:color="auto"/>
                          </w:divBdr>
                          <w:divsChild>
                            <w:div w:id="13636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5088">
                      <w:marLeft w:val="0"/>
                      <w:marRight w:val="0"/>
                      <w:marTop w:val="0"/>
                      <w:marBottom w:val="0"/>
                      <w:divBdr>
                        <w:top w:val="none" w:sz="0" w:space="0" w:color="auto"/>
                        <w:left w:val="none" w:sz="0" w:space="0" w:color="auto"/>
                        <w:bottom w:val="none" w:sz="0" w:space="0" w:color="auto"/>
                        <w:right w:val="none" w:sz="0" w:space="0" w:color="auto"/>
                      </w:divBdr>
                      <w:divsChild>
                        <w:div w:id="1198662488">
                          <w:marLeft w:val="180"/>
                          <w:marRight w:val="0"/>
                          <w:marTop w:val="0"/>
                          <w:marBottom w:val="0"/>
                          <w:divBdr>
                            <w:top w:val="none" w:sz="0" w:space="0" w:color="auto"/>
                            <w:left w:val="none" w:sz="0" w:space="0" w:color="auto"/>
                            <w:bottom w:val="none" w:sz="0" w:space="0" w:color="auto"/>
                            <w:right w:val="none" w:sz="0" w:space="0" w:color="auto"/>
                          </w:divBdr>
                          <w:divsChild>
                            <w:div w:id="1811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3093">
                      <w:marLeft w:val="0"/>
                      <w:marRight w:val="0"/>
                      <w:marTop w:val="0"/>
                      <w:marBottom w:val="0"/>
                      <w:divBdr>
                        <w:top w:val="none" w:sz="0" w:space="0" w:color="auto"/>
                        <w:left w:val="none" w:sz="0" w:space="0" w:color="auto"/>
                        <w:bottom w:val="none" w:sz="0" w:space="0" w:color="auto"/>
                        <w:right w:val="none" w:sz="0" w:space="0" w:color="auto"/>
                      </w:divBdr>
                      <w:divsChild>
                        <w:div w:id="298609483">
                          <w:marLeft w:val="180"/>
                          <w:marRight w:val="0"/>
                          <w:marTop w:val="0"/>
                          <w:marBottom w:val="0"/>
                          <w:divBdr>
                            <w:top w:val="none" w:sz="0" w:space="0" w:color="auto"/>
                            <w:left w:val="none" w:sz="0" w:space="0" w:color="auto"/>
                            <w:bottom w:val="none" w:sz="0" w:space="0" w:color="auto"/>
                            <w:right w:val="none" w:sz="0" w:space="0" w:color="auto"/>
                          </w:divBdr>
                          <w:divsChild>
                            <w:div w:id="19031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064">
                      <w:marLeft w:val="0"/>
                      <w:marRight w:val="0"/>
                      <w:marTop w:val="0"/>
                      <w:marBottom w:val="0"/>
                      <w:divBdr>
                        <w:top w:val="none" w:sz="0" w:space="0" w:color="auto"/>
                        <w:left w:val="none" w:sz="0" w:space="0" w:color="auto"/>
                        <w:bottom w:val="none" w:sz="0" w:space="0" w:color="auto"/>
                        <w:right w:val="none" w:sz="0" w:space="0" w:color="auto"/>
                      </w:divBdr>
                      <w:divsChild>
                        <w:div w:id="1456875988">
                          <w:marLeft w:val="180"/>
                          <w:marRight w:val="0"/>
                          <w:marTop w:val="0"/>
                          <w:marBottom w:val="0"/>
                          <w:divBdr>
                            <w:top w:val="none" w:sz="0" w:space="0" w:color="auto"/>
                            <w:left w:val="none" w:sz="0" w:space="0" w:color="auto"/>
                            <w:bottom w:val="none" w:sz="0" w:space="0" w:color="auto"/>
                            <w:right w:val="none" w:sz="0" w:space="0" w:color="auto"/>
                          </w:divBdr>
                          <w:divsChild>
                            <w:div w:id="858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2940">
                      <w:marLeft w:val="0"/>
                      <w:marRight w:val="0"/>
                      <w:marTop w:val="0"/>
                      <w:marBottom w:val="0"/>
                      <w:divBdr>
                        <w:top w:val="none" w:sz="0" w:space="0" w:color="auto"/>
                        <w:left w:val="none" w:sz="0" w:space="0" w:color="auto"/>
                        <w:bottom w:val="none" w:sz="0" w:space="0" w:color="auto"/>
                        <w:right w:val="none" w:sz="0" w:space="0" w:color="auto"/>
                      </w:divBdr>
                      <w:divsChild>
                        <w:div w:id="1786345288">
                          <w:marLeft w:val="180"/>
                          <w:marRight w:val="0"/>
                          <w:marTop w:val="0"/>
                          <w:marBottom w:val="0"/>
                          <w:divBdr>
                            <w:top w:val="none" w:sz="0" w:space="0" w:color="auto"/>
                            <w:left w:val="none" w:sz="0" w:space="0" w:color="auto"/>
                            <w:bottom w:val="none" w:sz="0" w:space="0" w:color="auto"/>
                            <w:right w:val="none" w:sz="0" w:space="0" w:color="auto"/>
                          </w:divBdr>
                          <w:divsChild>
                            <w:div w:id="1261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7605">
                      <w:marLeft w:val="0"/>
                      <w:marRight w:val="0"/>
                      <w:marTop w:val="0"/>
                      <w:marBottom w:val="0"/>
                      <w:divBdr>
                        <w:top w:val="none" w:sz="0" w:space="0" w:color="auto"/>
                        <w:left w:val="none" w:sz="0" w:space="0" w:color="auto"/>
                        <w:bottom w:val="none" w:sz="0" w:space="0" w:color="auto"/>
                        <w:right w:val="none" w:sz="0" w:space="0" w:color="auto"/>
                      </w:divBdr>
                      <w:divsChild>
                        <w:div w:id="1137527788">
                          <w:marLeft w:val="180"/>
                          <w:marRight w:val="0"/>
                          <w:marTop w:val="0"/>
                          <w:marBottom w:val="0"/>
                          <w:divBdr>
                            <w:top w:val="none" w:sz="0" w:space="0" w:color="auto"/>
                            <w:left w:val="none" w:sz="0" w:space="0" w:color="auto"/>
                            <w:bottom w:val="none" w:sz="0" w:space="0" w:color="auto"/>
                            <w:right w:val="none" w:sz="0" w:space="0" w:color="auto"/>
                          </w:divBdr>
                          <w:divsChild>
                            <w:div w:id="16038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3441">
                      <w:marLeft w:val="0"/>
                      <w:marRight w:val="0"/>
                      <w:marTop w:val="0"/>
                      <w:marBottom w:val="0"/>
                      <w:divBdr>
                        <w:top w:val="none" w:sz="0" w:space="0" w:color="auto"/>
                        <w:left w:val="none" w:sz="0" w:space="0" w:color="auto"/>
                        <w:bottom w:val="none" w:sz="0" w:space="0" w:color="auto"/>
                        <w:right w:val="none" w:sz="0" w:space="0" w:color="auto"/>
                      </w:divBdr>
                      <w:divsChild>
                        <w:div w:id="608242807">
                          <w:marLeft w:val="180"/>
                          <w:marRight w:val="0"/>
                          <w:marTop w:val="0"/>
                          <w:marBottom w:val="0"/>
                          <w:divBdr>
                            <w:top w:val="none" w:sz="0" w:space="0" w:color="auto"/>
                            <w:left w:val="none" w:sz="0" w:space="0" w:color="auto"/>
                            <w:bottom w:val="none" w:sz="0" w:space="0" w:color="auto"/>
                            <w:right w:val="none" w:sz="0" w:space="0" w:color="auto"/>
                          </w:divBdr>
                          <w:divsChild>
                            <w:div w:id="11426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21225">
                      <w:marLeft w:val="0"/>
                      <w:marRight w:val="0"/>
                      <w:marTop w:val="0"/>
                      <w:marBottom w:val="0"/>
                      <w:divBdr>
                        <w:top w:val="none" w:sz="0" w:space="0" w:color="auto"/>
                        <w:left w:val="none" w:sz="0" w:space="0" w:color="auto"/>
                        <w:bottom w:val="none" w:sz="0" w:space="0" w:color="auto"/>
                        <w:right w:val="none" w:sz="0" w:space="0" w:color="auto"/>
                      </w:divBdr>
                      <w:divsChild>
                        <w:div w:id="1959028585">
                          <w:marLeft w:val="180"/>
                          <w:marRight w:val="0"/>
                          <w:marTop w:val="0"/>
                          <w:marBottom w:val="0"/>
                          <w:divBdr>
                            <w:top w:val="none" w:sz="0" w:space="0" w:color="auto"/>
                            <w:left w:val="none" w:sz="0" w:space="0" w:color="auto"/>
                            <w:bottom w:val="none" w:sz="0" w:space="0" w:color="auto"/>
                            <w:right w:val="none" w:sz="0" w:space="0" w:color="auto"/>
                          </w:divBdr>
                          <w:divsChild>
                            <w:div w:id="15600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1508">
                      <w:marLeft w:val="0"/>
                      <w:marRight w:val="0"/>
                      <w:marTop w:val="0"/>
                      <w:marBottom w:val="0"/>
                      <w:divBdr>
                        <w:top w:val="none" w:sz="0" w:space="0" w:color="auto"/>
                        <w:left w:val="none" w:sz="0" w:space="0" w:color="auto"/>
                        <w:bottom w:val="none" w:sz="0" w:space="0" w:color="auto"/>
                        <w:right w:val="none" w:sz="0" w:space="0" w:color="auto"/>
                      </w:divBdr>
                      <w:divsChild>
                        <w:div w:id="1361398029">
                          <w:marLeft w:val="180"/>
                          <w:marRight w:val="0"/>
                          <w:marTop w:val="0"/>
                          <w:marBottom w:val="0"/>
                          <w:divBdr>
                            <w:top w:val="none" w:sz="0" w:space="0" w:color="auto"/>
                            <w:left w:val="none" w:sz="0" w:space="0" w:color="auto"/>
                            <w:bottom w:val="none" w:sz="0" w:space="0" w:color="auto"/>
                            <w:right w:val="none" w:sz="0" w:space="0" w:color="auto"/>
                          </w:divBdr>
                          <w:divsChild>
                            <w:div w:id="15153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6686">
                      <w:marLeft w:val="0"/>
                      <w:marRight w:val="0"/>
                      <w:marTop w:val="0"/>
                      <w:marBottom w:val="0"/>
                      <w:divBdr>
                        <w:top w:val="none" w:sz="0" w:space="0" w:color="auto"/>
                        <w:left w:val="none" w:sz="0" w:space="0" w:color="auto"/>
                        <w:bottom w:val="none" w:sz="0" w:space="0" w:color="auto"/>
                        <w:right w:val="none" w:sz="0" w:space="0" w:color="auto"/>
                      </w:divBdr>
                      <w:divsChild>
                        <w:div w:id="1718504922">
                          <w:marLeft w:val="180"/>
                          <w:marRight w:val="0"/>
                          <w:marTop w:val="0"/>
                          <w:marBottom w:val="0"/>
                          <w:divBdr>
                            <w:top w:val="none" w:sz="0" w:space="0" w:color="auto"/>
                            <w:left w:val="none" w:sz="0" w:space="0" w:color="auto"/>
                            <w:bottom w:val="none" w:sz="0" w:space="0" w:color="auto"/>
                            <w:right w:val="none" w:sz="0" w:space="0" w:color="auto"/>
                          </w:divBdr>
                          <w:divsChild>
                            <w:div w:id="4831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3747">
                      <w:marLeft w:val="0"/>
                      <w:marRight w:val="0"/>
                      <w:marTop w:val="0"/>
                      <w:marBottom w:val="0"/>
                      <w:divBdr>
                        <w:top w:val="none" w:sz="0" w:space="0" w:color="auto"/>
                        <w:left w:val="none" w:sz="0" w:space="0" w:color="auto"/>
                        <w:bottom w:val="none" w:sz="0" w:space="0" w:color="auto"/>
                        <w:right w:val="none" w:sz="0" w:space="0" w:color="auto"/>
                      </w:divBdr>
                      <w:divsChild>
                        <w:div w:id="1107045256">
                          <w:marLeft w:val="180"/>
                          <w:marRight w:val="0"/>
                          <w:marTop w:val="0"/>
                          <w:marBottom w:val="0"/>
                          <w:divBdr>
                            <w:top w:val="none" w:sz="0" w:space="0" w:color="auto"/>
                            <w:left w:val="none" w:sz="0" w:space="0" w:color="auto"/>
                            <w:bottom w:val="none" w:sz="0" w:space="0" w:color="auto"/>
                            <w:right w:val="none" w:sz="0" w:space="0" w:color="auto"/>
                          </w:divBdr>
                          <w:divsChild>
                            <w:div w:id="12358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6567">
                      <w:marLeft w:val="0"/>
                      <w:marRight w:val="0"/>
                      <w:marTop w:val="0"/>
                      <w:marBottom w:val="0"/>
                      <w:divBdr>
                        <w:top w:val="none" w:sz="0" w:space="0" w:color="auto"/>
                        <w:left w:val="none" w:sz="0" w:space="0" w:color="auto"/>
                        <w:bottom w:val="none" w:sz="0" w:space="0" w:color="auto"/>
                        <w:right w:val="none" w:sz="0" w:space="0" w:color="auto"/>
                      </w:divBdr>
                      <w:divsChild>
                        <w:div w:id="37828479">
                          <w:marLeft w:val="180"/>
                          <w:marRight w:val="0"/>
                          <w:marTop w:val="0"/>
                          <w:marBottom w:val="0"/>
                          <w:divBdr>
                            <w:top w:val="none" w:sz="0" w:space="0" w:color="auto"/>
                            <w:left w:val="none" w:sz="0" w:space="0" w:color="auto"/>
                            <w:bottom w:val="none" w:sz="0" w:space="0" w:color="auto"/>
                            <w:right w:val="none" w:sz="0" w:space="0" w:color="auto"/>
                          </w:divBdr>
                          <w:divsChild>
                            <w:div w:id="15047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072">
                      <w:marLeft w:val="0"/>
                      <w:marRight w:val="0"/>
                      <w:marTop w:val="0"/>
                      <w:marBottom w:val="0"/>
                      <w:divBdr>
                        <w:top w:val="none" w:sz="0" w:space="0" w:color="auto"/>
                        <w:left w:val="none" w:sz="0" w:space="0" w:color="auto"/>
                        <w:bottom w:val="none" w:sz="0" w:space="0" w:color="auto"/>
                        <w:right w:val="none" w:sz="0" w:space="0" w:color="auto"/>
                      </w:divBdr>
                      <w:divsChild>
                        <w:div w:id="971908504">
                          <w:marLeft w:val="180"/>
                          <w:marRight w:val="0"/>
                          <w:marTop w:val="0"/>
                          <w:marBottom w:val="0"/>
                          <w:divBdr>
                            <w:top w:val="none" w:sz="0" w:space="0" w:color="auto"/>
                            <w:left w:val="none" w:sz="0" w:space="0" w:color="auto"/>
                            <w:bottom w:val="none" w:sz="0" w:space="0" w:color="auto"/>
                            <w:right w:val="none" w:sz="0" w:space="0" w:color="auto"/>
                          </w:divBdr>
                          <w:divsChild>
                            <w:div w:id="16462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31">
                      <w:marLeft w:val="0"/>
                      <w:marRight w:val="0"/>
                      <w:marTop w:val="0"/>
                      <w:marBottom w:val="0"/>
                      <w:divBdr>
                        <w:top w:val="none" w:sz="0" w:space="0" w:color="auto"/>
                        <w:left w:val="none" w:sz="0" w:space="0" w:color="auto"/>
                        <w:bottom w:val="none" w:sz="0" w:space="0" w:color="auto"/>
                        <w:right w:val="none" w:sz="0" w:space="0" w:color="auto"/>
                      </w:divBdr>
                      <w:divsChild>
                        <w:div w:id="84621134">
                          <w:marLeft w:val="180"/>
                          <w:marRight w:val="0"/>
                          <w:marTop w:val="0"/>
                          <w:marBottom w:val="0"/>
                          <w:divBdr>
                            <w:top w:val="none" w:sz="0" w:space="0" w:color="auto"/>
                            <w:left w:val="none" w:sz="0" w:space="0" w:color="auto"/>
                            <w:bottom w:val="none" w:sz="0" w:space="0" w:color="auto"/>
                            <w:right w:val="none" w:sz="0" w:space="0" w:color="auto"/>
                          </w:divBdr>
                          <w:divsChild>
                            <w:div w:id="13827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0136">
                      <w:marLeft w:val="0"/>
                      <w:marRight w:val="0"/>
                      <w:marTop w:val="0"/>
                      <w:marBottom w:val="0"/>
                      <w:divBdr>
                        <w:top w:val="none" w:sz="0" w:space="0" w:color="auto"/>
                        <w:left w:val="none" w:sz="0" w:space="0" w:color="auto"/>
                        <w:bottom w:val="none" w:sz="0" w:space="0" w:color="auto"/>
                        <w:right w:val="none" w:sz="0" w:space="0" w:color="auto"/>
                      </w:divBdr>
                      <w:divsChild>
                        <w:div w:id="1863275602">
                          <w:marLeft w:val="180"/>
                          <w:marRight w:val="0"/>
                          <w:marTop w:val="0"/>
                          <w:marBottom w:val="0"/>
                          <w:divBdr>
                            <w:top w:val="none" w:sz="0" w:space="0" w:color="auto"/>
                            <w:left w:val="none" w:sz="0" w:space="0" w:color="auto"/>
                            <w:bottom w:val="none" w:sz="0" w:space="0" w:color="auto"/>
                            <w:right w:val="none" w:sz="0" w:space="0" w:color="auto"/>
                          </w:divBdr>
                          <w:divsChild>
                            <w:div w:id="19463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8461">
                      <w:marLeft w:val="0"/>
                      <w:marRight w:val="0"/>
                      <w:marTop w:val="0"/>
                      <w:marBottom w:val="0"/>
                      <w:divBdr>
                        <w:top w:val="none" w:sz="0" w:space="0" w:color="auto"/>
                        <w:left w:val="none" w:sz="0" w:space="0" w:color="auto"/>
                        <w:bottom w:val="none" w:sz="0" w:space="0" w:color="auto"/>
                        <w:right w:val="none" w:sz="0" w:space="0" w:color="auto"/>
                      </w:divBdr>
                      <w:divsChild>
                        <w:div w:id="243691190">
                          <w:marLeft w:val="180"/>
                          <w:marRight w:val="0"/>
                          <w:marTop w:val="0"/>
                          <w:marBottom w:val="0"/>
                          <w:divBdr>
                            <w:top w:val="none" w:sz="0" w:space="0" w:color="auto"/>
                            <w:left w:val="none" w:sz="0" w:space="0" w:color="auto"/>
                            <w:bottom w:val="none" w:sz="0" w:space="0" w:color="auto"/>
                            <w:right w:val="none" w:sz="0" w:space="0" w:color="auto"/>
                          </w:divBdr>
                          <w:divsChild>
                            <w:div w:id="14258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7246">
                      <w:marLeft w:val="0"/>
                      <w:marRight w:val="0"/>
                      <w:marTop w:val="0"/>
                      <w:marBottom w:val="0"/>
                      <w:divBdr>
                        <w:top w:val="none" w:sz="0" w:space="0" w:color="auto"/>
                        <w:left w:val="none" w:sz="0" w:space="0" w:color="auto"/>
                        <w:bottom w:val="none" w:sz="0" w:space="0" w:color="auto"/>
                        <w:right w:val="none" w:sz="0" w:space="0" w:color="auto"/>
                      </w:divBdr>
                      <w:divsChild>
                        <w:div w:id="1977300580">
                          <w:marLeft w:val="180"/>
                          <w:marRight w:val="0"/>
                          <w:marTop w:val="0"/>
                          <w:marBottom w:val="0"/>
                          <w:divBdr>
                            <w:top w:val="none" w:sz="0" w:space="0" w:color="auto"/>
                            <w:left w:val="none" w:sz="0" w:space="0" w:color="auto"/>
                            <w:bottom w:val="none" w:sz="0" w:space="0" w:color="auto"/>
                            <w:right w:val="none" w:sz="0" w:space="0" w:color="auto"/>
                          </w:divBdr>
                          <w:divsChild>
                            <w:div w:id="914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43248">
                      <w:marLeft w:val="0"/>
                      <w:marRight w:val="0"/>
                      <w:marTop w:val="0"/>
                      <w:marBottom w:val="0"/>
                      <w:divBdr>
                        <w:top w:val="none" w:sz="0" w:space="0" w:color="auto"/>
                        <w:left w:val="none" w:sz="0" w:space="0" w:color="auto"/>
                        <w:bottom w:val="none" w:sz="0" w:space="0" w:color="auto"/>
                        <w:right w:val="none" w:sz="0" w:space="0" w:color="auto"/>
                      </w:divBdr>
                      <w:divsChild>
                        <w:div w:id="1155801527">
                          <w:marLeft w:val="180"/>
                          <w:marRight w:val="0"/>
                          <w:marTop w:val="0"/>
                          <w:marBottom w:val="0"/>
                          <w:divBdr>
                            <w:top w:val="none" w:sz="0" w:space="0" w:color="auto"/>
                            <w:left w:val="none" w:sz="0" w:space="0" w:color="auto"/>
                            <w:bottom w:val="none" w:sz="0" w:space="0" w:color="auto"/>
                            <w:right w:val="none" w:sz="0" w:space="0" w:color="auto"/>
                          </w:divBdr>
                          <w:divsChild>
                            <w:div w:id="8231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927">
                      <w:marLeft w:val="0"/>
                      <w:marRight w:val="0"/>
                      <w:marTop w:val="0"/>
                      <w:marBottom w:val="0"/>
                      <w:divBdr>
                        <w:top w:val="none" w:sz="0" w:space="0" w:color="auto"/>
                        <w:left w:val="none" w:sz="0" w:space="0" w:color="auto"/>
                        <w:bottom w:val="none" w:sz="0" w:space="0" w:color="auto"/>
                        <w:right w:val="none" w:sz="0" w:space="0" w:color="auto"/>
                      </w:divBdr>
                      <w:divsChild>
                        <w:div w:id="1710030877">
                          <w:marLeft w:val="180"/>
                          <w:marRight w:val="0"/>
                          <w:marTop w:val="0"/>
                          <w:marBottom w:val="0"/>
                          <w:divBdr>
                            <w:top w:val="none" w:sz="0" w:space="0" w:color="auto"/>
                            <w:left w:val="none" w:sz="0" w:space="0" w:color="auto"/>
                            <w:bottom w:val="none" w:sz="0" w:space="0" w:color="auto"/>
                            <w:right w:val="none" w:sz="0" w:space="0" w:color="auto"/>
                          </w:divBdr>
                          <w:divsChild>
                            <w:div w:id="18794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7075">
                      <w:marLeft w:val="0"/>
                      <w:marRight w:val="0"/>
                      <w:marTop w:val="0"/>
                      <w:marBottom w:val="0"/>
                      <w:divBdr>
                        <w:top w:val="none" w:sz="0" w:space="0" w:color="auto"/>
                        <w:left w:val="none" w:sz="0" w:space="0" w:color="auto"/>
                        <w:bottom w:val="none" w:sz="0" w:space="0" w:color="auto"/>
                        <w:right w:val="none" w:sz="0" w:space="0" w:color="auto"/>
                      </w:divBdr>
                      <w:divsChild>
                        <w:div w:id="571427270">
                          <w:marLeft w:val="180"/>
                          <w:marRight w:val="0"/>
                          <w:marTop w:val="0"/>
                          <w:marBottom w:val="0"/>
                          <w:divBdr>
                            <w:top w:val="none" w:sz="0" w:space="0" w:color="auto"/>
                            <w:left w:val="none" w:sz="0" w:space="0" w:color="auto"/>
                            <w:bottom w:val="none" w:sz="0" w:space="0" w:color="auto"/>
                            <w:right w:val="none" w:sz="0" w:space="0" w:color="auto"/>
                          </w:divBdr>
                          <w:divsChild>
                            <w:div w:id="15433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6400">
                      <w:marLeft w:val="0"/>
                      <w:marRight w:val="0"/>
                      <w:marTop w:val="0"/>
                      <w:marBottom w:val="0"/>
                      <w:divBdr>
                        <w:top w:val="none" w:sz="0" w:space="0" w:color="auto"/>
                        <w:left w:val="none" w:sz="0" w:space="0" w:color="auto"/>
                        <w:bottom w:val="none" w:sz="0" w:space="0" w:color="auto"/>
                        <w:right w:val="none" w:sz="0" w:space="0" w:color="auto"/>
                      </w:divBdr>
                      <w:divsChild>
                        <w:div w:id="888227468">
                          <w:marLeft w:val="180"/>
                          <w:marRight w:val="0"/>
                          <w:marTop w:val="0"/>
                          <w:marBottom w:val="0"/>
                          <w:divBdr>
                            <w:top w:val="none" w:sz="0" w:space="0" w:color="auto"/>
                            <w:left w:val="none" w:sz="0" w:space="0" w:color="auto"/>
                            <w:bottom w:val="none" w:sz="0" w:space="0" w:color="auto"/>
                            <w:right w:val="none" w:sz="0" w:space="0" w:color="auto"/>
                          </w:divBdr>
                          <w:divsChild>
                            <w:div w:id="20363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2136">
                      <w:marLeft w:val="0"/>
                      <w:marRight w:val="0"/>
                      <w:marTop w:val="0"/>
                      <w:marBottom w:val="0"/>
                      <w:divBdr>
                        <w:top w:val="none" w:sz="0" w:space="0" w:color="auto"/>
                        <w:left w:val="none" w:sz="0" w:space="0" w:color="auto"/>
                        <w:bottom w:val="none" w:sz="0" w:space="0" w:color="auto"/>
                        <w:right w:val="none" w:sz="0" w:space="0" w:color="auto"/>
                      </w:divBdr>
                      <w:divsChild>
                        <w:div w:id="989402849">
                          <w:marLeft w:val="180"/>
                          <w:marRight w:val="0"/>
                          <w:marTop w:val="0"/>
                          <w:marBottom w:val="0"/>
                          <w:divBdr>
                            <w:top w:val="none" w:sz="0" w:space="0" w:color="auto"/>
                            <w:left w:val="none" w:sz="0" w:space="0" w:color="auto"/>
                            <w:bottom w:val="none" w:sz="0" w:space="0" w:color="auto"/>
                            <w:right w:val="none" w:sz="0" w:space="0" w:color="auto"/>
                          </w:divBdr>
                          <w:divsChild>
                            <w:div w:id="13627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8248">
                      <w:marLeft w:val="0"/>
                      <w:marRight w:val="0"/>
                      <w:marTop w:val="0"/>
                      <w:marBottom w:val="0"/>
                      <w:divBdr>
                        <w:top w:val="none" w:sz="0" w:space="0" w:color="auto"/>
                        <w:left w:val="none" w:sz="0" w:space="0" w:color="auto"/>
                        <w:bottom w:val="none" w:sz="0" w:space="0" w:color="auto"/>
                        <w:right w:val="none" w:sz="0" w:space="0" w:color="auto"/>
                      </w:divBdr>
                      <w:divsChild>
                        <w:div w:id="560478271">
                          <w:marLeft w:val="180"/>
                          <w:marRight w:val="0"/>
                          <w:marTop w:val="0"/>
                          <w:marBottom w:val="0"/>
                          <w:divBdr>
                            <w:top w:val="none" w:sz="0" w:space="0" w:color="auto"/>
                            <w:left w:val="none" w:sz="0" w:space="0" w:color="auto"/>
                            <w:bottom w:val="none" w:sz="0" w:space="0" w:color="auto"/>
                            <w:right w:val="none" w:sz="0" w:space="0" w:color="auto"/>
                          </w:divBdr>
                          <w:divsChild>
                            <w:div w:id="95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0351">
                      <w:marLeft w:val="0"/>
                      <w:marRight w:val="0"/>
                      <w:marTop w:val="0"/>
                      <w:marBottom w:val="0"/>
                      <w:divBdr>
                        <w:top w:val="none" w:sz="0" w:space="0" w:color="auto"/>
                        <w:left w:val="none" w:sz="0" w:space="0" w:color="auto"/>
                        <w:bottom w:val="none" w:sz="0" w:space="0" w:color="auto"/>
                        <w:right w:val="none" w:sz="0" w:space="0" w:color="auto"/>
                      </w:divBdr>
                      <w:divsChild>
                        <w:div w:id="616107905">
                          <w:marLeft w:val="180"/>
                          <w:marRight w:val="0"/>
                          <w:marTop w:val="0"/>
                          <w:marBottom w:val="0"/>
                          <w:divBdr>
                            <w:top w:val="none" w:sz="0" w:space="0" w:color="auto"/>
                            <w:left w:val="none" w:sz="0" w:space="0" w:color="auto"/>
                            <w:bottom w:val="none" w:sz="0" w:space="0" w:color="auto"/>
                            <w:right w:val="none" w:sz="0" w:space="0" w:color="auto"/>
                          </w:divBdr>
                          <w:divsChild>
                            <w:div w:id="8095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55061">
                      <w:marLeft w:val="0"/>
                      <w:marRight w:val="0"/>
                      <w:marTop w:val="0"/>
                      <w:marBottom w:val="0"/>
                      <w:divBdr>
                        <w:top w:val="none" w:sz="0" w:space="0" w:color="auto"/>
                        <w:left w:val="none" w:sz="0" w:space="0" w:color="auto"/>
                        <w:bottom w:val="none" w:sz="0" w:space="0" w:color="auto"/>
                        <w:right w:val="none" w:sz="0" w:space="0" w:color="auto"/>
                      </w:divBdr>
                      <w:divsChild>
                        <w:div w:id="802507976">
                          <w:marLeft w:val="180"/>
                          <w:marRight w:val="0"/>
                          <w:marTop w:val="0"/>
                          <w:marBottom w:val="0"/>
                          <w:divBdr>
                            <w:top w:val="none" w:sz="0" w:space="0" w:color="auto"/>
                            <w:left w:val="none" w:sz="0" w:space="0" w:color="auto"/>
                            <w:bottom w:val="none" w:sz="0" w:space="0" w:color="auto"/>
                            <w:right w:val="none" w:sz="0" w:space="0" w:color="auto"/>
                          </w:divBdr>
                          <w:divsChild>
                            <w:div w:id="15131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60436">
                      <w:marLeft w:val="0"/>
                      <w:marRight w:val="0"/>
                      <w:marTop w:val="0"/>
                      <w:marBottom w:val="0"/>
                      <w:divBdr>
                        <w:top w:val="none" w:sz="0" w:space="0" w:color="auto"/>
                        <w:left w:val="none" w:sz="0" w:space="0" w:color="auto"/>
                        <w:bottom w:val="none" w:sz="0" w:space="0" w:color="auto"/>
                        <w:right w:val="none" w:sz="0" w:space="0" w:color="auto"/>
                      </w:divBdr>
                      <w:divsChild>
                        <w:div w:id="1739280772">
                          <w:marLeft w:val="180"/>
                          <w:marRight w:val="0"/>
                          <w:marTop w:val="0"/>
                          <w:marBottom w:val="0"/>
                          <w:divBdr>
                            <w:top w:val="none" w:sz="0" w:space="0" w:color="auto"/>
                            <w:left w:val="none" w:sz="0" w:space="0" w:color="auto"/>
                            <w:bottom w:val="none" w:sz="0" w:space="0" w:color="auto"/>
                            <w:right w:val="none" w:sz="0" w:space="0" w:color="auto"/>
                          </w:divBdr>
                          <w:divsChild>
                            <w:div w:id="1573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2828">
                      <w:marLeft w:val="0"/>
                      <w:marRight w:val="0"/>
                      <w:marTop w:val="0"/>
                      <w:marBottom w:val="0"/>
                      <w:divBdr>
                        <w:top w:val="none" w:sz="0" w:space="0" w:color="auto"/>
                        <w:left w:val="none" w:sz="0" w:space="0" w:color="auto"/>
                        <w:bottom w:val="none" w:sz="0" w:space="0" w:color="auto"/>
                        <w:right w:val="none" w:sz="0" w:space="0" w:color="auto"/>
                      </w:divBdr>
                      <w:divsChild>
                        <w:div w:id="1356422029">
                          <w:marLeft w:val="180"/>
                          <w:marRight w:val="0"/>
                          <w:marTop w:val="0"/>
                          <w:marBottom w:val="0"/>
                          <w:divBdr>
                            <w:top w:val="none" w:sz="0" w:space="0" w:color="auto"/>
                            <w:left w:val="none" w:sz="0" w:space="0" w:color="auto"/>
                            <w:bottom w:val="none" w:sz="0" w:space="0" w:color="auto"/>
                            <w:right w:val="none" w:sz="0" w:space="0" w:color="auto"/>
                          </w:divBdr>
                          <w:divsChild>
                            <w:div w:id="17812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5452">
                      <w:marLeft w:val="0"/>
                      <w:marRight w:val="0"/>
                      <w:marTop w:val="0"/>
                      <w:marBottom w:val="0"/>
                      <w:divBdr>
                        <w:top w:val="none" w:sz="0" w:space="0" w:color="auto"/>
                        <w:left w:val="none" w:sz="0" w:space="0" w:color="auto"/>
                        <w:bottom w:val="none" w:sz="0" w:space="0" w:color="auto"/>
                        <w:right w:val="none" w:sz="0" w:space="0" w:color="auto"/>
                      </w:divBdr>
                      <w:divsChild>
                        <w:div w:id="1495149612">
                          <w:marLeft w:val="180"/>
                          <w:marRight w:val="0"/>
                          <w:marTop w:val="0"/>
                          <w:marBottom w:val="0"/>
                          <w:divBdr>
                            <w:top w:val="none" w:sz="0" w:space="0" w:color="auto"/>
                            <w:left w:val="none" w:sz="0" w:space="0" w:color="auto"/>
                            <w:bottom w:val="none" w:sz="0" w:space="0" w:color="auto"/>
                            <w:right w:val="none" w:sz="0" w:space="0" w:color="auto"/>
                          </w:divBdr>
                          <w:divsChild>
                            <w:div w:id="3331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5727">
                      <w:marLeft w:val="0"/>
                      <w:marRight w:val="0"/>
                      <w:marTop w:val="0"/>
                      <w:marBottom w:val="0"/>
                      <w:divBdr>
                        <w:top w:val="none" w:sz="0" w:space="0" w:color="auto"/>
                        <w:left w:val="none" w:sz="0" w:space="0" w:color="auto"/>
                        <w:bottom w:val="none" w:sz="0" w:space="0" w:color="auto"/>
                        <w:right w:val="none" w:sz="0" w:space="0" w:color="auto"/>
                      </w:divBdr>
                      <w:divsChild>
                        <w:div w:id="614681232">
                          <w:marLeft w:val="180"/>
                          <w:marRight w:val="0"/>
                          <w:marTop w:val="0"/>
                          <w:marBottom w:val="0"/>
                          <w:divBdr>
                            <w:top w:val="none" w:sz="0" w:space="0" w:color="auto"/>
                            <w:left w:val="none" w:sz="0" w:space="0" w:color="auto"/>
                            <w:bottom w:val="none" w:sz="0" w:space="0" w:color="auto"/>
                            <w:right w:val="none" w:sz="0" w:space="0" w:color="auto"/>
                          </w:divBdr>
                          <w:divsChild>
                            <w:div w:id="13938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6322">
                      <w:marLeft w:val="0"/>
                      <w:marRight w:val="0"/>
                      <w:marTop w:val="0"/>
                      <w:marBottom w:val="0"/>
                      <w:divBdr>
                        <w:top w:val="none" w:sz="0" w:space="0" w:color="auto"/>
                        <w:left w:val="none" w:sz="0" w:space="0" w:color="auto"/>
                        <w:bottom w:val="none" w:sz="0" w:space="0" w:color="auto"/>
                        <w:right w:val="none" w:sz="0" w:space="0" w:color="auto"/>
                      </w:divBdr>
                      <w:divsChild>
                        <w:div w:id="149296955">
                          <w:marLeft w:val="180"/>
                          <w:marRight w:val="0"/>
                          <w:marTop w:val="0"/>
                          <w:marBottom w:val="0"/>
                          <w:divBdr>
                            <w:top w:val="none" w:sz="0" w:space="0" w:color="auto"/>
                            <w:left w:val="none" w:sz="0" w:space="0" w:color="auto"/>
                            <w:bottom w:val="none" w:sz="0" w:space="0" w:color="auto"/>
                            <w:right w:val="none" w:sz="0" w:space="0" w:color="auto"/>
                          </w:divBdr>
                          <w:divsChild>
                            <w:div w:id="14910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3817">
                      <w:marLeft w:val="0"/>
                      <w:marRight w:val="0"/>
                      <w:marTop w:val="0"/>
                      <w:marBottom w:val="0"/>
                      <w:divBdr>
                        <w:top w:val="none" w:sz="0" w:space="0" w:color="auto"/>
                        <w:left w:val="none" w:sz="0" w:space="0" w:color="auto"/>
                        <w:bottom w:val="none" w:sz="0" w:space="0" w:color="auto"/>
                        <w:right w:val="none" w:sz="0" w:space="0" w:color="auto"/>
                      </w:divBdr>
                      <w:divsChild>
                        <w:div w:id="1400515696">
                          <w:marLeft w:val="180"/>
                          <w:marRight w:val="0"/>
                          <w:marTop w:val="0"/>
                          <w:marBottom w:val="0"/>
                          <w:divBdr>
                            <w:top w:val="none" w:sz="0" w:space="0" w:color="auto"/>
                            <w:left w:val="none" w:sz="0" w:space="0" w:color="auto"/>
                            <w:bottom w:val="none" w:sz="0" w:space="0" w:color="auto"/>
                            <w:right w:val="none" w:sz="0" w:space="0" w:color="auto"/>
                          </w:divBdr>
                          <w:divsChild>
                            <w:div w:id="18944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1911">
                      <w:marLeft w:val="0"/>
                      <w:marRight w:val="0"/>
                      <w:marTop w:val="0"/>
                      <w:marBottom w:val="0"/>
                      <w:divBdr>
                        <w:top w:val="none" w:sz="0" w:space="0" w:color="auto"/>
                        <w:left w:val="none" w:sz="0" w:space="0" w:color="auto"/>
                        <w:bottom w:val="none" w:sz="0" w:space="0" w:color="auto"/>
                        <w:right w:val="none" w:sz="0" w:space="0" w:color="auto"/>
                      </w:divBdr>
                      <w:divsChild>
                        <w:div w:id="1166827897">
                          <w:marLeft w:val="180"/>
                          <w:marRight w:val="0"/>
                          <w:marTop w:val="0"/>
                          <w:marBottom w:val="0"/>
                          <w:divBdr>
                            <w:top w:val="none" w:sz="0" w:space="0" w:color="auto"/>
                            <w:left w:val="none" w:sz="0" w:space="0" w:color="auto"/>
                            <w:bottom w:val="none" w:sz="0" w:space="0" w:color="auto"/>
                            <w:right w:val="none" w:sz="0" w:space="0" w:color="auto"/>
                          </w:divBdr>
                          <w:divsChild>
                            <w:div w:id="5269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5728">
                      <w:marLeft w:val="0"/>
                      <w:marRight w:val="0"/>
                      <w:marTop w:val="0"/>
                      <w:marBottom w:val="0"/>
                      <w:divBdr>
                        <w:top w:val="none" w:sz="0" w:space="0" w:color="auto"/>
                        <w:left w:val="none" w:sz="0" w:space="0" w:color="auto"/>
                        <w:bottom w:val="none" w:sz="0" w:space="0" w:color="auto"/>
                        <w:right w:val="none" w:sz="0" w:space="0" w:color="auto"/>
                      </w:divBdr>
                      <w:divsChild>
                        <w:div w:id="1436287911">
                          <w:marLeft w:val="180"/>
                          <w:marRight w:val="0"/>
                          <w:marTop w:val="0"/>
                          <w:marBottom w:val="0"/>
                          <w:divBdr>
                            <w:top w:val="none" w:sz="0" w:space="0" w:color="auto"/>
                            <w:left w:val="none" w:sz="0" w:space="0" w:color="auto"/>
                            <w:bottom w:val="none" w:sz="0" w:space="0" w:color="auto"/>
                            <w:right w:val="none" w:sz="0" w:space="0" w:color="auto"/>
                          </w:divBdr>
                          <w:divsChild>
                            <w:div w:id="1687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3221">
                      <w:marLeft w:val="0"/>
                      <w:marRight w:val="0"/>
                      <w:marTop w:val="0"/>
                      <w:marBottom w:val="0"/>
                      <w:divBdr>
                        <w:top w:val="none" w:sz="0" w:space="0" w:color="auto"/>
                        <w:left w:val="none" w:sz="0" w:space="0" w:color="auto"/>
                        <w:bottom w:val="none" w:sz="0" w:space="0" w:color="auto"/>
                        <w:right w:val="none" w:sz="0" w:space="0" w:color="auto"/>
                      </w:divBdr>
                      <w:divsChild>
                        <w:div w:id="1194029866">
                          <w:marLeft w:val="180"/>
                          <w:marRight w:val="0"/>
                          <w:marTop w:val="0"/>
                          <w:marBottom w:val="0"/>
                          <w:divBdr>
                            <w:top w:val="none" w:sz="0" w:space="0" w:color="auto"/>
                            <w:left w:val="none" w:sz="0" w:space="0" w:color="auto"/>
                            <w:bottom w:val="none" w:sz="0" w:space="0" w:color="auto"/>
                            <w:right w:val="none" w:sz="0" w:space="0" w:color="auto"/>
                          </w:divBdr>
                          <w:divsChild>
                            <w:div w:id="8668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5009">
                      <w:marLeft w:val="0"/>
                      <w:marRight w:val="0"/>
                      <w:marTop w:val="0"/>
                      <w:marBottom w:val="0"/>
                      <w:divBdr>
                        <w:top w:val="none" w:sz="0" w:space="0" w:color="auto"/>
                        <w:left w:val="none" w:sz="0" w:space="0" w:color="auto"/>
                        <w:bottom w:val="none" w:sz="0" w:space="0" w:color="auto"/>
                        <w:right w:val="none" w:sz="0" w:space="0" w:color="auto"/>
                      </w:divBdr>
                      <w:divsChild>
                        <w:div w:id="192959486">
                          <w:marLeft w:val="180"/>
                          <w:marRight w:val="0"/>
                          <w:marTop w:val="0"/>
                          <w:marBottom w:val="0"/>
                          <w:divBdr>
                            <w:top w:val="none" w:sz="0" w:space="0" w:color="auto"/>
                            <w:left w:val="none" w:sz="0" w:space="0" w:color="auto"/>
                            <w:bottom w:val="none" w:sz="0" w:space="0" w:color="auto"/>
                            <w:right w:val="none" w:sz="0" w:space="0" w:color="auto"/>
                          </w:divBdr>
                          <w:divsChild>
                            <w:div w:id="830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2066">
                      <w:marLeft w:val="0"/>
                      <w:marRight w:val="0"/>
                      <w:marTop w:val="0"/>
                      <w:marBottom w:val="0"/>
                      <w:divBdr>
                        <w:top w:val="none" w:sz="0" w:space="0" w:color="auto"/>
                        <w:left w:val="none" w:sz="0" w:space="0" w:color="auto"/>
                        <w:bottom w:val="none" w:sz="0" w:space="0" w:color="auto"/>
                        <w:right w:val="none" w:sz="0" w:space="0" w:color="auto"/>
                      </w:divBdr>
                      <w:divsChild>
                        <w:div w:id="406271597">
                          <w:marLeft w:val="180"/>
                          <w:marRight w:val="0"/>
                          <w:marTop w:val="0"/>
                          <w:marBottom w:val="0"/>
                          <w:divBdr>
                            <w:top w:val="none" w:sz="0" w:space="0" w:color="auto"/>
                            <w:left w:val="none" w:sz="0" w:space="0" w:color="auto"/>
                            <w:bottom w:val="none" w:sz="0" w:space="0" w:color="auto"/>
                            <w:right w:val="none" w:sz="0" w:space="0" w:color="auto"/>
                          </w:divBdr>
                          <w:divsChild>
                            <w:div w:id="3086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6875">
                      <w:marLeft w:val="0"/>
                      <w:marRight w:val="0"/>
                      <w:marTop w:val="0"/>
                      <w:marBottom w:val="0"/>
                      <w:divBdr>
                        <w:top w:val="none" w:sz="0" w:space="0" w:color="auto"/>
                        <w:left w:val="none" w:sz="0" w:space="0" w:color="auto"/>
                        <w:bottom w:val="none" w:sz="0" w:space="0" w:color="auto"/>
                        <w:right w:val="none" w:sz="0" w:space="0" w:color="auto"/>
                      </w:divBdr>
                      <w:divsChild>
                        <w:div w:id="1428845211">
                          <w:marLeft w:val="180"/>
                          <w:marRight w:val="0"/>
                          <w:marTop w:val="0"/>
                          <w:marBottom w:val="0"/>
                          <w:divBdr>
                            <w:top w:val="none" w:sz="0" w:space="0" w:color="auto"/>
                            <w:left w:val="none" w:sz="0" w:space="0" w:color="auto"/>
                            <w:bottom w:val="none" w:sz="0" w:space="0" w:color="auto"/>
                            <w:right w:val="none" w:sz="0" w:space="0" w:color="auto"/>
                          </w:divBdr>
                          <w:divsChild>
                            <w:div w:id="2337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95">
                      <w:marLeft w:val="0"/>
                      <w:marRight w:val="0"/>
                      <w:marTop w:val="0"/>
                      <w:marBottom w:val="0"/>
                      <w:divBdr>
                        <w:top w:val="none" w:sz="0" w:space="0" w:color="auto"/>
                        <w:left w:val="none" w:sz="0" w:space="0" w:color="auto"/>
                        <w:bottom w:val="none" w:sz="0" w:space="0" w:color="auto"/>
                        <w:right w:val="none" w:sz="0" w:space="0" w:color="auto"/>
                      </w:divBdr>
                      <w:divsChild>
                        <w:div w:id="1397708457">
                          <w:marLeft w:val="180"/>
                          <w:marRight w:val="0"/>
                          <w:marTop w:val="0"/>
                          <w:marBottom w:val="0"/>
                          <w:divBdr>
                            <w:top w:val="none" w:sz="0" w:space="0" w:color="auto"/>
                            <w:left w:val="none" w:sz="0" w:space="0" w:color="auto"/>
                            <w:bottom w:val="none" w:sz="0" w:space="0" w:color="auto"/>
                            <w:right w:val="none" w:sz="0" w:space="0" w:color="auto"/>
                          </w:divBdr>
                          <w:divsChild>
                            <w:div w:id="9120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7102">
                      <w:marLeft w:val="0"/>
                      <w:marRight w:val="0"/>
                      <w:marTop w:val="0"/>
                      <w:marBottom w:val="0"/>
                      <w:divBdr>
                        <w:top w:val="none" w:sz="0" w:space="0" w:color="auto"/>
                        <w:left w:val="none" w:sz="0" w:space="0" w:color="auto"/>
                        <w:bottom w:val="none" w:sz="0" w:space="0" w:color="auto"/>
                        <w:right w:val="none" w:sz="0" w:space="0" w:color="auto"/>
                      </w:divBdr>
                      <w:divsChild>
                        <w:div w:id="1526207665">
                          <w:marLeft w:val="180"/>
                          <w:marRight w:val="0"/>
                          <w:marTop w:val="0"/>
                          <w:marBottom w:val="0"/>
                          <w:divBdr>
                            <w:top w:val="none" w:sz="0" w:space="0" w:color="auto"/>
                            <w:left w:val="none" w:sz="0" w:space="0" w:color="auto"/>
                            <w:bottom w:val="none" w:sz="0" w:space="0" w:color="auto"/>
                            <w:right w:val="none" w:sz="0" w:space="0" w:color="auto"/>
                          </w:divBdr>
                          <w:divsChild>
                            <w:div w:id="18067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02">
                      <w:marLeft w:val="0"/>
                      <w:marRight w:val="0"/>
                      <w:marTop w:val="0"/>
                      <w:marBottom w:val="0"/>
                      <w:divBdr>
                        <w:top w:val="none" w:sz="0" w:space="0" w:color="auto"/>
                        <w:left w:val="none" w:sz="0" w:space="0" w:color="auto"/>
                        <w:bottom w:val="none" w:sz="0" w:space="0" w:color="auto"/>
                        <w:right w:val="none" w:sz="0" w:space="0" w:color="auto"/>
                      </w:divBdr>
                      <w:divsChild>
                        <w:div w:id="1362514416">
                          <w:marLeft w:val="180"/>
                          <w:marRight w:val="0"/>
                          <w:marTop w:val="0"/>
                          <w:marBottom w:val="0"/>
                          <w:divBdr>
                            <w:top w:val="none" w:sz="0" w:space="0" w:color="auto"/>
                            <w:left w:val="none" w:sz="0" w:space="0" w:color="auto"/>
                            <w:bottom w:val="none" w:sz="0" w:space="0" w:color="auto"/>
                            <w:right w:val="none" w:sz="0" w:space="0" w:color="auto"/>
                          </w:divBdr>
                          <w:divsChild>
                            <w:div w:id="20509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3401">
                      <w:marLeft w:val="0"/>
                      <w:marRight w:val="0"/>
                      <w:marTop w:val="0"/>
                      <w:marBottom w:val="0"/>
                      <w:divBdr>
                        <w:top w:val="none" w:sz="0" w:space="0" w:color="auto"/>
                        <w:left w:val="none" w:sz="0" w:space="0" w:color="auto"/>
                        <w:bottom w:val="none" w:sz="0" w:space="0" w:color="auto"/>
                        <w:right w:val="none" w:sz="0" w:space="0" w:color="auto"/>
                      </w:divBdr>
                      <w:divsChild>
                        <w:div w:id="937257033">
                          <w:marLeft w:val="180"/>
                          <w:marRight w:val="0"/>
                          <w:marTop w:val="0"/>
                          <w:marBottom w:val="0"/>
                          <w:divBdr>
                            <w:top w:val="none" w:sz="0" w:space="0" w:color="auto"/>
                            <w:left w:val="none" w:sz="0" w:space="0" w:color="auto"/>
                            <w:bottom w:val="none" w:sz="0" w:space="0" w:color="auto"/>
                            <w:right w:val="none" w:sz="0" w:space="0" w:color="auto"/>
                          </w:divBdr>
                          <w:divsChild>
                            <w:div w:id="28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4469">
                      <w:marLeft w:val="0"/>
                      <w:marRight w:val="0"/>
                      <w:marTop w:val="0"/>
                      <w:marBottom w:val="0"/>
                      <w:divBdr>
                        <w:top w:val="none" w:sz="0" w:space="0" w:color="auto"/>
                        <w:left w:val="none" w:sz="0" w:space="0" w:color="auto"/>
                        <w:bottom w:val="none" w:sz="0" w:space="0" w:color="auto"/>
                        <w:right w:val="none" w:sz="0" w:space="0" w:color="auto"/>
                      </w:divBdr>
                      <w:divsChild>
                        <w:div w:id="769163016">
                          <w:marLeft w:val="180"/>
                          <w:marRight w:val="0"/>
                          <w:marTop w:val="0"/>
                          <w:marBottom w:val="0"/>
                          <w:divBdr>
                            <w:top w:val="none" w:sz="0" w:space="0" w:color="auto"/>
                            <w:left w:val="none" w:sz="0" w:space="0" w:color="auto"/>
                            <w:bottom w:val="none" w:sz="0" w:space="0" w:color="auto"/>
                            <w:right w:val="none" w:sz="0" w:space="0" w:color="auto"/>
                          </w:divBdr>
                          <w:divsChild>
                            <w:div w:id="6303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303">
                      <w:marLeft w:val="0"/>
                      <w:marRight w:val="0"/>
                      <w:marTop w:val="0"/>
                      <w:marBottom w:val="0"/>
                      <w:divBdr>
                        <w:top w:val="none" w:sz="0" w:space="0" w:color="auto"/>
                        <w:left w:val="none" w:sz="0" w:space="0" w:color="auto"/>
                        <w:bottom w:val="none" w:sz="0" w:space="0" w:color="auto"/>
                        <w:right w:val="none" w:sz="0" w:space="0" w:color="auto"/>
                      </w:divBdr>
                      <w:divsChild>
                        <w:div w:id="759374722">
                          <w:marLeft w:val="180"/>
                          <w:marRight w:val="0"/>
                          <w:marTop w:val="0"/>
                          <w:marBottom w:val="0"/>
                          <w:divBdr>
                            <w:top w:val="none" w:sz="0" w:space="0" w:color="auto"/>
                            <w:left w:val="none" w:sz="0" w:space="0" w:color="auto"/>
                            <w:bottom w:val="none" w:sz="0" w:space="0" w:color="auto"/>
                            <w:right w:val="none" w:sz="0" w:space="0" w:color="auto"/>
                          </w:divBdr>
                          <w:divsChild>
                            <w:div w:id="19895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2111">
                      <w:marLeft w:val="0"/>
                      <w:marRight w:val="0"/>
                      <w:marTop w:val="0"/>
                      <w:marBottom w:val="0"/>
                      <w:divBdr>
                        <w:top w:val="none" w:sz="0" w:space="0" w:color="auto"/>
                        <w:left w:val="none" w:sz="0" w:space="0" w:color="auto"/>
                        <w:bottom w:val="none" w:sz="0" w:space="0" w:color="auto"/>
                        <w:right w:val="none" w:sz="0" w:space="0" w:color="auto"/>
                      </w:divBdr>
                      <w:divsChild>
                        <w:div w:id="362748250">
                          <w:marLeft w:val="180"/>
                          <w:marRight w:val="0"/>
                          <w:marTop w:val="0"/>
                          <w:marBottom w:val="0"/>
                          <w:divBdr>
                            <w:top w:val="none" w:sz="0" w:space="0" w:color="auto"/>
                            <w:left w:val="none" w:sz="0" w:space="0" w:color="auto"/>
                            <w:bottom w:val="none" w:sz="0" w:space="0" w:color="auto"/>
                            <w:right w:val="none" w:sz="0" w:space="0" w:color="auto"/>
                          </w:divBdr>
                          <w:divsChild>
                            <w:div w:id="18192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4124">
                      <w:marLeft w:val="0"/>
                      <w:marRight w:val="0"/>
                      <w:marTop w:val="0"/>
                      <w:marBottom w:val="0"/>
                      <w:divBdr>
                        <w:top w:val="none" w:sz="0" w:space="0" w:color="auto"/>
                        <w:left w:val="none" w:sz="0" w:space="0" w:color="auto"/>
                        <w:bottom w:val="none" w:sz="0" w:space="0" w:color="auto"/>
                        <w:right w:val="none" w:sz="0" w:space="0" w:color="auto"/>
                      </w:divBdr>
                      <w:divsChild>
                        <w:div w:id="619796487">
                          <w:marLeft w:val="180"/>
                          <w:marRight w:val="0"/>
                          <w:marTop w:val="0"/>
                          <w:marBottom w:val="0"/>
                          <w:divBdr>
                            <w:top w:val="none" w:sz="0" w:space="0" w:color="auto"/>
                            <w:left w:val="none" w:sz="0" w:space="0" w:color="auto"/>
                            <w:bottom w:val="none" w:sz="0" w:space="0" w:color="auto"/>
                            <w:right w:val="none" w:sz="0" w:space="0" w:color="auto"/>
                          </w:divBdr>
                          <w:divsChild>
                            <w:div w:id="20187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2080">
                      <w:marLeft w:val="0"/>
                      <w:marRight w:val="0"/>
                      <w:marTop w:val="0"/>
                      <w:marBottom w:val="0"/>
                      <w:divBdr>
                        <w:top w:val="none" w:sz="0" w:space="0" w:color="auto"/>
                        <w:left w:val="none" w:sz="0" w:space="0" w:color="auto"/>
                        <w:bottom w:val="none" w:sz="0" w:space="0" w:color="auto"/>
                        <w:right w:val="none" w:sz="0" w:space="0" w:color="auto"/>
                      </w:divBdr>
                      <w:divsChild>
                        <w:div w:id="1392119271">
                          <w:marLeft w:val="180"/>
                          <w:marRight w:val="0"/>
                          <w:marTop w:val="0"/>
                          <w:marBottom w:val="0"/>
                          <w:divBdr>
                            <w:top w:val="none" w:sz="0" w:space="0" w:color="auto"/>
                            <w:left w:val="none" w:sz="0" w:space="0" w:color="auto"/>
                            <w:bottom w:val="none" w:sz="0" w:space="0" w:color="auto"/>
                            <w:right w:val="none" w:sz="0" w:space="0" w:color="auto"/>
                          </w:divBdr>
                          <w:divsChild>
                            <w:div w:id="10799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7563">
                      <w:marLeft w:val="0"/>
                      <w:marRight w:val="0"/>
                      <w:marTop w:val="0"/>
                      <w:marBottom w:val="0"/>
                      <w:divBdr>
                        <w:top w:val="none" w:sz="0" w:space="0" w:color="auto"/>
                        <w:left w:val="none" w:sz="0" w:space="0" w:color="auto"/>
                        <w:bottom w:val="none" w:sz="0" w:space="0" w:color="auto"/>
                        <w:right w:val="none" w:sz="0" w:space="0" w:color="auto"/>
                      </w:divBdr>
                      <w:divsChild>
                        <w:div w:id="1478766125">
                          <w:marLeft w:val="180"/>
                          <w:marRight w:val="0"/>
                          <w:marTop w:val="0"/>
                          <w:marBottom w:val="0"/>
                          <w:divBdr>
                            <w:top w:val="none" w:sz="0" w:space="0" w:color="auto"/>
                            <w:left w:val="none" w:sz="0" w:space="0" w:color="auto"/>
                            <w:bottom w:val="none" w:sz="0" w:space="0" w:color="auto"/>
                            <w:right w:val="none" w:sz="0" w:space="0" w:color="auto"/>
                          </w:divBdr>
                          <w:divsChild>
                            <w:div w:id="9864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2865">
                      <w:marLeft w:val="0"/>
                      <w:marRight w:val="0"/>
                      <w:marTop w:val="0"/>
                      <w:marBottom w:val="0"/>
                      <w:divBdr>
                        <w:top w:val="none" w:sz="0" w:space="0" w:color="auto"/>
                        <w:left w:val="none" w:sz="0" w:space="0" w:color="auto"/>
                        <w:bottom w:val="none" w:sz="0" w:space="0" w:color="auto"/>
                        <w:right w:val="none" w:sz="0" w:space="0" w:color="auto"/>
                      </w:divBdr>
                      <w:divsChild>
                        <w:div w:id="1702970844">
                          <w:marLeft w:val="180"/>
                          <w:marRight w:val="0"/>
                          <w:marTop w:val="0"/>
                          <w:marBottom w:val="0"/>
                          <w:divBdr>
                            <w:top w:val="none" w:sz="0" w:space="0" w:color="auto"/>
                            <w:left w:val="none" w:sz="0" w:space="0" w:color="auto"/>
                            <w:bottom w:val="none" w:sz="0" w:space="0" w:color="auto"/>
                            <w:right w:val="none" w:sz="0" w:space="0" w:color="auto"/>
                          </w:divBdr>
                          <w:divsChild>
                            <w:div w:id="27645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5126">
                      <w:marLeft w:val="0"/>
                      <w:marRight w:val="0"/>
                      <w:marTop w:val="0"/>
                      <w:marBottom w:val="0"/>
                      <w:divBdr>
                        <w:top w:val="none" w:sz="0" w:space="0" w:color="auto"/>
                        <w:left w:val="none" w:sz="0" w:space="0" w:color="auto"/>
                        <w:bottom w:val="none" w:sz="0" w:space="0" w:color="auto"/>
                        <w:right w:val="none" w:sz="0" w:space="0" w:color="auto"/>
                      </w:divBdr>
                      <w:divsChild>
                        <w:div w:id="1266309914">
                          <w:marLeft w:val="180"/>
                          <w:marRight w:val="0"/>
                          <w:marTop w:val="0"/>
                          <w:marBottom w:val="0"/>
                          <w:divBdr>
                            <w:top w:val="none" w:sz="0" w:space="0" w:color="auto"/>
                            <w:left w:val="none" w:sz="0" w:space="0" w:color="auto"/>
                            <w:bottom w:val="none" w:sz="0" w:space="0" w:color="auto"/>
                            <w:right w:val="none" w:sz="0" w:space="0" w:color="auto"/>
                          </w:divBdr>
                          <w:divsChild>
                            <w:div w:id="12722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7245">
                      <w:marLeft w:val="0"/>
                      <w:marRight w:val="0"/>
                      <w:marTop w:val="0"/>
                      <w:marBottom w:val="0"/>
                      <w:divBdr>
                        <w:top w:val="none" w:sz="0" w:space="0" w:color="auto"/>
                        <w:left w:val="none" w:sz="0" w:space="0" w:color="auto"/>
                        <w:bottom w:val="none" w:sz="0" w:space="0" w:color="auto"/>
                        <w:right w:val="none" w:sz="0" w:space="0" w:color="auto"/>
                      </w:divBdr>
                      <w:divsChild>
                        <w:div w:id="1990599179">
                          <w:marLeft w:val="180"/>
                          <w:marRight w:val="0"/>
                          <w:marTop w:val="0"/>
                          <w:marBottom w:val="0"/>
                          <w:divBdr>
                            <w:top w:val="none" w:sz="0" w:space="0" w:color="auto"/>
                            <w:left w:val="none" w:sz="0" w:space="0" w:color="auto"/>
                            <w:bottom w:val="none" w:sz="0" w:space="0" w:color="auto"/>
                            <w:right w:val="none" w:sz="0" w:space="0" w:color="auto"/>
                          </w:divBdr>
                          <w:divsChild>
                            <w:div w:id="1298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935">
                      <w:marLeft w:val="0"/>
                      <w:marRight w:val="0"/>
                      <w:marTop w:val="0"/>
                      <w:marBottom w:val="0"/>
                      <w:divBdr>
                        <w:top w:val="none" w:sz="0" w:space="0" w:color="auto"/>
                        <w:left w:val="none" w:sz="0" w:space="0" w:color="auto"/>
                        <w:bottom w:val="none" w:sz="0" w:space="0" w:color="auto"/>
                        <w:right w:val="none" w:sz="0" w:space="0" w:color="auto"/>
                      </w:divBdr>
                      <w:divsChild>
                        <w:div w:id="1993868590">
                          <w:marLeft w:val="180"/>
                          <w:marRight w:val="0"/>
                          <w:marTop w:val="0"/>
                          <w:marBottom w:val="0"/>
                          <w:divBdr>
                            <w:top w:val="none" w:sz="0" w:space="0" w:color="auto"/>
                            <w:left w:val="none" w:sz="0" w:space="0" w:color="auto"/>
                            <w:bottom w:val="none" w:sz="0" w:space="0" w:color="auto"/>
                            <w:right w:val="none" w:sz="0" w:space="0" w:color="auto"/>
                          </w:divBdr>
                          <w:divsChild>
                            <w:div w:id="19722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9792">
                      <w:marLeft w:val="0"/>
                      <w:marRight w:val="0"/>
                      <w:marTop w:val="0"/>
                      <w:marBottom w:val="0"/>
                      <w:divBdr>
                        <w:top w:val="none" w:sz="0" w:space="0" w:color="auto"/>
                        <w:left w:val="none" w:sz="0" w:space="0" w:color="auto"/>
                        <w:bottom w:val="none" w:sz="0" w:space="0" w:color="auto"/>
                        <w:right w:val="none" w:sz="0" w:space="0" w:color="auto"/>
                      </w:divBdr>
                      <w:divsChild>
                        <w:div w:id="1007975821">
                          <w:marLeft w:val="180"/>
                          <w:marRight w:val="0"/>
                          <w:marTop w:val="0"/>
                          <w:marBottom w:val="0"/>
                          <w:divBdr>
                            <w:top w:val="none" w:sz="0" w:space="0" w:color="auto"/>
                            <w:left w:val="none" w:sz="0" w:space="0" w:color="auto"/>
                            <w:bottom w:val="none" w:sz="0" w:space="0" w:color="auto"/>
                            <w:right w:val="none" w:sz="0" w:space="0" w:color="auto"/>
                          </w:divBdr>
                          <w:divsChild>
                            <w:div w:id="20863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370">
                      <w:marLeft w:val="0"/>
                      <w:marRight w:val="0"/>
                      <w:marTop w:val="0"/>
                      <w:marBottom w:val="0"/>
                      <w:divBdr>
                        <w:top w:val="none" w:sz="0" w:space="0" w:color="auto"/>
                        <w:left w:val="none" w:sz="0" w:space="0" w:color="auto"/>
                        <w:bottom w:val="none" w:sz="0" w:space="0" w:color="auto"/>
                        <w:right w:val="none" w:sz="0" w:space="0" w:color="auto"/>
                      </w:divBdr>
                      <w:divsChild>
                        <w:div w:id="801383533">
                          <w:marLeft w:val="180"/>
                          <w:marRight w:val="0"/>
                          <w:marTop w:val="0"/>
                          <w:marBottom w:val="0"/>
                          <w:divBdr>
                            <w:top w:val="none" w:sz="0" w:space="0" w:color="auto"/>
                            <w:left w:val="none" w:sz="0" w:space="0" w:color="auto"/>
                            <w:bottom w:val="none" w:sz="0" w:space="0" w:color="auto"/>
                            <w:right w:val="none" w:sz="0" w:space="0" w:color="auto"/>
                          </w:divBdr>
                          <w:divsChild>
                            <w:div w:id="4513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91909">
                      <w:marLeft w:val="0"/>
                      <w:marRight w:val="0"/>
                      <w:marTop w:val="0"/>
                      <w:marBottom w:val="0"/>
                      <w:divBdr>
                        <w:top w:val="none" w:sz="0" w:space="0" w:color="auto"/>
                        <w:left w:val="none" w:sz="0" w:space="0" w:color="auto"/>
                        <w:bottom w:val="none" w:sz="0" w:space="0" w:color="auto"/>
                        <w:right w:val="none" w:sz="0" w:space="0" w:color="auto"/>
                      </w:divBdr>
                      <w:divsChild>
                        <w:div w:id="1729257406">
                          <w:marLeft w:val="180"/>
                          <w:marRight w:val="0"/>
                          <w:marTop w:val="0"/>
                          <w:marBottom w:val="0"/>
                          <w:divBdr>
                            <w:top w:val="none" w:sz="0" w:space="0" w:color="auto"/>
                            <w:left w:val="none" w:sz="0" w:space="0" w:color="auto"/>
                            <w:bottom w:val="none" w:sz="0" w:space="0" w:color="auto"/>
                            <w:right w:val="none" w:sz="0" w:space="0" w:color="auto"/>
                          </w:divBdr>
                          <w:divsChild>
                            <w:div w:id="18851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8147">
                      <w:marLeft w:val="0"/>
                      <w:marRight w:val="0"/>
                      <w:marTop w:val="0"/>
                      <w:marBottom w:val="0"/>
                      <w:divBdr>
                        <w:top w:val="none" w:sz="0" w:space="0" w:color="auto"/>
                        <w:left w:val="none" w:sz="0" w:space="0" w:color="auto"/>
                        <w:bottom w:val="none" w:sz="0" w:space="0" w:color="auto"/>
                        <w:right w:val="none" w:sz="0" w:space="0" w:color="auto"/>
                      </w:divBdr>
                      <w:divsChild>
                        <w:div w:id="962543753">
                          <w:marLeft w:val="180"/>
                          <w:marRight w:val="0"/>
                          <w:marTop w:val="0"/>
                          <w:marBottom w:val="0"/>
                          <w:divBdr>
                            <w:top w:val="none" w:sz="0" w:space="0" w:color="auto"/>
                            <w:left w:val="none" w:sz="0" w:space="0" w:color="auto"/>
                            <w:bottom w:val="none" w:sz="0" w:space="0" w:color="auto"/>
                            <w:right w:val="none" w:sz="0" w:space="0" w:color="auto"/>
                          </w:divBdr>
                          <w:divsChild>
                            <w:div w:id="1924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8559">
                      <w:marLeft w:val="0"/>
                      <w:marRight w:val="0"/>
                      <w:marTop w:val="0"/>
                      <w:marBottom w:val="0"/>
                      <w:divBdr>
                        <w:top w:val="none" w:sz="0" w:space="0" w:color="auto"/>
                        <w:left w:val="none" w:sz="0" w:space="0" w:color="auto"/>
                        <w:bottom w:val="none" w:sz="0" w:space="0" w:color="auto"/>
                        <w:right w:val="none" w:sz="0" w:space="0" w:color="auto"/>
                      </w:divBdr>
                      <w:divsChild>
                        <w:div w:id="1253053476">
                          <w:marLeft w:val="180"/>
                          <w:marRight w:val="0"/>
                          <w:marTop w:val="0"/>
                          <w:marBottom w:val="0"/>
                          <w:divBdr>
                            <w:top w:val="none" w:sz="0" w:space="0" w:color="auto"/>
                            <w:left w:val="none" w:sz="0" w:space="0" w:color="auto"/>
                            <w:bottom w:val="none" w:sz="0" w:space="0" w:color="auto"/>
                            <w:right w:val="none" w:sz="0" w:space="0" w:color="auto"/>
                          </w:divBdr>
                          <w:divsChild>
                            <w:div w:id="2138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4147">
                      <w:marLeft w:val="0"/>
                      <w:marRight w:val="0"/>
                      <w:marTop w:val="0"/>
                      <w:marBottom w:val="0"/>
                      <w:divBdr>
                        <w:top w:val="none" w:sz="0" w:space="0" w:color="auto"/>
                        <w:left w:val="none" w:sz="0" w:space="0" w:color="auto"/>
                        <w:bottom w:val="none" w:sz="0" w:space="0" w:color="auto"/>
                        <w:right w:val="none" w:sz="0" w:space="0" w:color="auto"/>
                      </w:divBdr>
                      <w:divsChild>
                        <w:div w:id="1775132304">
                          <w:marLeft w:val="180"/>
                          <w:marRight w:val="0"/>
                          <w:marTop w:val="0"/>
                          <w:marBottom w:val="0"/>
                          <w:divBdr>
                            <w:top w:val="none" w:sz="0" w:space="0" w:color="auto"/>
                            <w:left w:val="none" w:sz="0" w:space="0" w:color="auto"/>
                            <w:bottom w:val="none" w:sz="0" w:space="0" w:color="auto"/>
                            <w:right w:val="none" w:sz="0" w:space="0" w:color="auto"/>
                          </w:divBdr>
                          <w:divsChild>
                            <w:div w:id="7321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1301">
                      <w:marLeft w:val="0"/>
                      <w:marRight w:val="0"/>
                      <w:marTop w:val="0"/>
                      <w:marBottom w:val="0"/>
                      <w:divBdr>
                        <w:top w:val="none" w:sz="0" w:space="0" w:color="auto"/>
                        <w:left w:val="none" w:sz="0" w:space="0" w:color="auto"/>
                        <w:bottom w:val="none" w:sz="0" w:space="0" w:color="auto"/>
                        <w:right w:val="none" w:sz="0" w:space="0" w:color="auto"/>
                      </w:divBdr>
                      <w:divsChild>
                        <w:div w:id="1697609519">
                          <w:marLeft w:val="180"/>
                          <w:marRight w:val="0"/>
                          <w:marTop w:val="0"/>
                          <w:marBottom w:val="0"/>
                          <w:divBdr>
                            <w:top w:val="none" w:sz="0" w:space="0" w:color="auto"/>
                            <w:left w:val="none" w:sz="0" w:space="0" w:color="auto"/>
                            <w:bottom w:val="none" w:sz="0" w:space="0" w:color="auto"/>
                            <w:right w:val="none" w:sz="0" w:space="0" w:color="auto"/>
                          </w:divBdr>
                          <w:divsChild>
                            <w:div w:id="19109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62185">
                      <w:marLeft w:val="0"/>
                      <w:marRight w:val="0"/>
                      <w:marTop w:val="0"/>
                      <w:marBottom w:val="0"/>
                      <w:divBdr>
                        <w:top w:val="none" w:sz="0" w:space="0" w:color="auto"/>
                        <w:left w:val="none" w:sz="0" w:space="0" w:color="auto"/>
                        <w:bottom w:val="none" w:sz="0" w:space="0" w:color="auto"/>
                        <w:right w:val="none" w:sz="0" w:space="0" w:color="auto"/>
                      </w:divBdr>
                      <w:divsChild>
                        <w:div w:id="1499881495">
                          <w:marLeft w:val="180"/>
                          <w:marRight w:val="0"/>
                          <w:marTop w:val="0"/>
                          <w:marBottom w:val="0"/>
                          <w:divBdr>
                            <w:top w:val="none" w:sz="0" w:space="0" w:color="auto"/>
                            <w:left w:val="none" w:sz="0" w:space="0" w:color="auto"/>
                            <w:bottom w:val="none" w:sz="0" w:space="0" w:color="auto"/>
                            <w:right w:val="none" w:sz="0" w:space="0" w:color="auto"/>
                          </w:divBdr>
                          <w:divsChild>
                            <w:div w:id="5722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812">
                      <w:marLeft w:val="0"/>
                      <w:marRight w:val="0"/>
                      <w:marTop w:val="0"/>
                      <w:marBottom w:val="0"/>
                      <w:divBdr>
                        <w:top w:val="none" w:sz="0" w:space="0" w:color="auto"/>
                        <w:left w:val="none" w:sz="0" w:space="0" w:color="auto"/>
                        <w:bottom w:val="none" w:sz="0" w:space="0" w:color="auto"/>
                        <w:right w:val="none" w:sz="0" w:space="0" w:color="auto"/>
                      </w:divBdr>
                      <w:divsChild>
                        <w:div w:id="390153034">
                          <w:marLeft w:val="180"/>
                          <w:marRight w:val="0"/>
                          <w:marTop w:val="0"/>
                          <w:marBottom w:val="0"/>
                          <w:divBdr>
                            <w:top w:val="none" w:sz="0" w:space="0" w:color="auto"/>
                            <w:left w:val="none" w:sz="0" w:space="0" w:color="auto"/>
                            <w:bottom w:val="none" w:sz="0" w:space="0" w:color="auto"/>
                            <w:right w:val="none" w:sz="0" w:space="0" w:color="auto"/>
                          </w:divBdr>
                          <w:divsChild>
                            <w:div w:id="16841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8536">
                      <w:marLeft w:val="0"/>
                      <w:marRight w:val="0"/>
                      <w:marTop w:val="0"/>
                      <w:marBottom w:val="0"/>
                      <w:divBdr>
                        <w:top w:val="none" w:sz="0" w:space="0" w:color="auto"/>
                        <w:left w:val="none" w:sz="0" w:space="0" w:color="auto"/>
                        <w:bottom w:val="none" w:sz="0" w:space="0" w:color="auto"/>
                        <w:right w:val="none" w:sz="0" w:space="0" w:color="auto"/>
                      </w:divBdr>
                      <w:divsChild>
                        <w:div w:id="1650207434">
                          <w:marLeft w:val="180"/>
                          <w:marRight w:val="0"/>
                          <w:marTop w:val="0"/>
                          <w:marBottom w:val="0"/>
                          <w:divBdr>
                            <w:top w:val="none" w:sz="0" w:space="0" w:color="auto"/>
                            <w:left w:val="none" w:sz="0" w:space="0" w:color="auto"/>
                            <w:bottom w:val="none" w:sz="0" w:space="0" w:color="auto"/>
                            <w:right w:val="none" w:sz="0" w:space="0" w:color="auto"/>
                          </w:divBdr>
                          <w:divsChild>
                            <w:div w:id="20031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9641">
                      <w:marLeft w:val="0"/>
                      <w:marRight w:val="0"/>
                      <w:marTop w:val="0"/>
                      <w:marBottom w:val="0"/>
                      <w:divBdr>
                        <w:top w:val="none" w:sz="0" w:space="0" w:color="auto"/>
                        <w:left w:val="none" w:sz="0" w:space="0" w:color="auto"/>
                        <w:bottom w:val="none" w:sz="0" w:space="0" w:color="auto"/>
                        <w:right w:val="none" w:sz="0" w:space="0" w:color="auto"/>
                      </w:divBdr>
                      <w:divsChild>
                        <w:div w:id="1668555249">
                          <w:marLeft w:val="180"/>
                          <w:marRight w:val="0"/>
                          <w:marTop w:val="0"/>
                          <w:marBottom w:val="0"/>
                          <w:divBdr>
                            <w:top w:val="none" w:sz="0" w:space="0" w:color="auto"/>
                            <w:left w:val="none" w:sz="0" w:space="0" w:color="auto"/>
                            <w:bottom w:val="none" w:sz="0" w:space="0" w:color="auto"/>
                            <w:right w:val="none" w:sz="0" w:space="0" w:color="auto"/>
                          </w:divBdr>
                          <w:divsChild>
                            <w:div w:id="14025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1232">
                      <w:marLeft w:val="0"/>
                      <w:marRight w:val="0"/>
                      <w:marTop w:val="0"/>
                      <w:marBottom w:val="0"/>
                      <w:divBdr>
                        <w:top w:val="none" w:sz="0" w:space="0" w:color="auto"/>
                        <w:left w:val="none" w:sz="0" w:space="0" w:color="auto"/>
                        <w:bottom w:val="none" w:sz="0" w:space="0" w:color="auto"/>
                        <w:right w:val="none" w:sz="0" w:space="0" w:color="auto"/>
                      </w:divBdr>
                      <w:divsChild>
                        <w:div w:id="2008089045">
                          <w:marLeft w:val="180"/>
                          <w:marRight w:val="0"/>
                          <w:marTop w:val="0"/>
                          <w:marBottom w:val="0"/>
                          <w:divBdr>
                            <w:top w:val="none" w:sz="0" w:space="0" w:color="auto"/>
                            <w:left w:val="none" w:sz="0" w:space="0" w:color="auto"/>
                            <w:bottom w:val="none" w:sz="0" w:space="0" w:color="auto"/>
                            <w:right w:val="none" w:sz="0" w:space="0" w:color="auto"/>
                          </w:divBdr>
                          <w:divsChild>
                            <w:div w:id="12155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11191">
                      <w:marLeft w:val="0"/>
                      <w:marRight w:val="0"/>
                      <w:marTop w:val="0"/>
                      <w:marBottom w:val="0"/>
                      <w:divBdr>
                        <w:top w:val="none" w:sz="0" w:space="0" w:color="auto"/>
                        <w:left w:val="none" w:sz="0" w:space="0" w:color="auto"/>
                        <w:bottom w:val="none" w:sz="0" w:space="0" w:color="auto"/>
                        <w:right w:val="none" w:sz="0" w:space="0" w:color="auto"/>
                      </w:divBdr>
                      <w:divsChild>
                        <w:div w:id="420837010">
                          <w:marLeft w:val="180"/>
                          <w:marRight w:val="0"/>
                          <w:marTop w:val="0"/>
                          <w:marBottom w:val="0"/>
                          <w:divBdr>
                            <w:top w:val="none" w:sz="0" w:space="0" w:color="auto"/>
                            <w:left w:val="none" w:sz="0" w:space="0" w:color="auto"/>
                            <w:bottom w:val="none" w:sz="0" w:space="0" w:color="auto"/>
                            <w:right w:val="none" w:sz="0" w:space="0" w:color="auto"/>
                          </w:divBdr>
                          <w:divsChild>
                            <w:div w:id="11833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8777">
                      <w:marLeft w:val="0"/>
                      <w:marRight w:val="0"/>
                      <w:marTop w:val="0"/>
                      <w:marBottom w:val="0"/>
                      <w:divBdr>
                        <w:top w:val="none" w:sz="0" w:space="0" w:color="auto"/>
                        <w:left w:val="none" w:sz="0" w:space="0" w:color="auto"/>
                        <w:bottom w:val="none" w:sz="0" w:space="0" w:color="auto"/>
                        <w:right w:val="none" w:sz="0" w:space="0" w:color="auto"/>
                      </w:divBdr>
                      <w:divsChild>
                        <w:div w:id="2020037686">
                          <w:marLeft w:val="180"/>
                          <w:marRight w:val="0"/>
                          <w:marTop w:val="0"/>
                          <w:marBottom w:val="0"/>
                          <w:divBdr>
                            <w:top w:val="none" w:sz="0" w:space="0" w:color="auto"/>
                            <w:left w:val="none" w:sz="0" w:space="0" w:color="auto"/>
                            <w:bottom w:val="none" w:sz="0" w:space="0" w:color="auto"/>
                            <w:right w:val="none" w:sz="0" w:space="0" w:color="auto"/>
                          </w:divBdr>
                          <w:divsChild>
                            <w:div w:id="711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0139">
                      <w:marLeft w:val="0"/>
                      <w:marRight w:val="0"/>
                      <w:marTop w:val="0"/>
                      <w:marBottom w:val="0"/>
                      <w:divBdr>
                        <w:top w:val="none" w:sz="0" w:space="0" w:color="auto"/>
                        <w:left w:val="none" w:sz="0" w:space="0" w:color="auto"/>
                        <w:bottom w:val="none" w:sz="0" w:space="0" w:color="auto"/>
                        <w:right w:val="none" w:sz="0" w:space="0" w:color="auto"/>
                      </w:divBdr>
                      <w:divsChild>
                        <w:div w:id="1356227347">
                          <w:marLeft w:val="180"/>
                          <w:marRight w:val="0"/>
                          <w:marTop w:val="0"/>
                          <w:marBottom w:val="0"/>
                          <w:divBdr>
                            <w:top w:val="none" w:sz="0" w:space="0" w:color="auto"/>
                            <w:left w:val="none" w:sz="0" w:space="0" w:color="auto"/>
                            <w:bottom w:val="none" w:sz="0" w:space="0" w:color="auto"/>
                            <w:right w:val="none" w:sz="0" w:space="0" w:color="auto"/>
                          </w:divBdr>
                          <w:divsChild>
                            <w:div w:id="4440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6528">
                      <w:marLeft w:val="0"/>
                      <w:marRight w:val="0"/>
                      <w:marTop w:val="0"/>
                      <w:marBottom w:val="0"/>
                      <w:divBdr>
                        <w:top w:val="none" w:sz="0" w:space="0" w:color="auto"/>
                        <w:left w:val="none" w:sz="0" w:space="0" w:color="auto"/>
                        <w:bottom w:val="none" w:sz="0" w:space="0" w:color="auto"/>
                        <w:right w:val="none" w:sz="0" w:space="0" w:color="auto"/>
                      </w:divBdr>
                      <w:divsChild>
                        <w:div w:id="1383746701">
                          <w:marLeft w:val="180"/>
                          <w:marRight w:val="0"/>
                          <w:marTop w:val="0"/>
                          <w:marBottom w:val="0"/>
                          <w:divBdr>
                            <w:top w:val="none" w:sz="0" w:space="0" w:color="auto"/>
                            <w:left w:val="none" w:sz="0" w:space="0" w:color="auto"/>
                            <w:bottom w:val="none" w:sz="0" w:space="0" w:color="auto"/>
                            <w:right w:val="none" w:sz="0" w:space="0" w:color="auto"/>
                          </w:divBdr>
                          <w:divsChild>
                            <w:div w:id="1145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6837">
                      <w:marLeft w:val="0"/>
                      <w:marRight w:val="0"/>
                      <w:marTop w:val="0"/>
                      <w:marBottom w:val="0"/>
                      <w:divBdr>
                        <w:top w:val="none" w:sz="0" w:space="0" w:color="auto"/>
                        <w:left w:val="none" w:sz="0" w:space="0" w:color="auto"/>
                        <w:bottom w:val="none" w:sz="0" w:space="0" w:color="auto"/>
                        <w:right w:val="none" w:sz="0" w:space="0" w:color="auto"/>
                      </w:divBdr>
                      <w:divsChild>
                        <w:div w:id="646858368">
                          <w:marLeft w:val="180"/>
                          <w:marRight w:val="0"/>
                          <w:marTop w:val="0"/>
                          <w:marBottom w:val="0"/>
                          <w:divBdr>
                            <w:top w:val="none" w:sz="0" w:space="0" w:color="auto"/>
                            <w:left w:val="none" w:sz="0" w:space="0" w:color="auto"/>
                            <w:bottom w:val="none" w:sz="0" w:space="0" w:color="auto"/>
                            <w:right w:val="none" w:sz="0" w:space="0" w:color="auto"/>
                          </w:divBdr>
                          <w:divsChild>
                            <w:div w:id="11913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56064">
                      <w:marLeft w:val="0"/>
                      <w:marRight w:val="0"/>
                      <w:marTop w:val="0"/>
                      <w:marBottom w:val="0"/>
                      <w:divBdr>
                        <w:top w:val="none" w:sz="0" w:space="0" w:color="auto"/>
                        <w:left w:val="none" w:sz="0" w:space="0" w:color="auto"/>
                        <w:bottom w:val="none" w:sz="0" w:space="0" w:color="auto"/>
                        <w:right w:val="none" w:sz="0" w:space="0" w:color="auto"/>
                      </w:divBdr>
                      <w:divsChild>
                        <w:div w:id="280185624">
                          <w:marLeft w:val="180"/>
                          <w:marRight w:val="0"/>
                          <w:marTop w:val="0"/>
                          <w:marBottom w:val="0"/>
                          <w:divBdr>
                            <w:top w:val="none" w:sz="0" w:space="0" w:color="auto"/>
                            <w:left w:val="none" w:sz="0" w:space="0" w:color="auto"/>
                            <w:bottom w:val="none" w:sz="0" w:space="0" w:color="auto"/>
                            <w:right w:val="none" w:sz="0" w:space="0" w:color="auto"/>
                          </w:divBdr>
                          <w:divsChild>
                            <w:div w:id="5133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4683">
                      <w:marLeft w:val="0"/>
                      <w:marRight w:val="0"/>
                      <w:marTop w:val="0"/>
                      <w:marBottom w:val="0"/>
                      <w:divBdr>
                        <w:top w:val="none" w:sz="0" w:space="0" w:color="auto"/>
                        <w:left w:val="none" w:sz="0" w:space="0" w:color="auto"/>
                        <w:bottom w:val="none" w:sz="0" w:space="0" w:color="auto"/>
                        <w:right w:val="none" w:sz="0" w:space="0" w:color="auto"/>
                      </w:divBdr>
                      <w:divsChild>
                        <w:div w:id="1684436097">
                          <w:marLeft w:val="180"/>
                          <w:marRight w:val="0"/>
                          <w:marTop w:val="0"/>
                          <w:marBottom w:val="0"/>
                          <w:divBdr>
                            <w:top w:val="none" w:sz="0" w:space="0" w:color="auto"/>
                            <w:left w:val="none" w:sz="0" w:space="0" w:color="auto"/>
                            <w:bottom w:val="none" w:sz="0" w:space="0" w:color="auto"/>
                            <w:right w:val="none" w:sz="0" w:space="0" w:color="auto"/>
                          </w:divBdr>
                          <w:divsChild>
                            <w:div w:id="8457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2603">
                      <w:marLeft w:val="0"/>
                      <w:marRight w:val="0"/>
                      <w:marTop w:val="0"/>
                      <w:marBottom w:val="0"/>
                      <w:divBdr>
                        <w:top w:val="none" w:sz="0" w:space="0" w:color="auto"/>
                        <w:left w:val="none" w:sz="0" w:space="0" w:color="auto"/>
                        <w:bottom w:val="none" w:sz="0" w:space="0" w:color="auto"/>
                        <w:right w:val="none" w:sz="0" w:space="0" w:color="auto"/>
                      </w:divBdr>
                      <w:divsChild>
                        <w:div w:id="1955281728">
                          <w:marLeft w:val="180"/>
                          <w:marRight w:val="0"/>
                          <w:marTop w:val="0"/>
                          <w:marBottom w:val="0"/>
                          <w:divBdr>
                            <w:top w:val="none" w:sz="0" w:space="0" w:color="auto"/>
                            <w:left w:val="none" w:sz="0" w:space="0" w:color="auto"/>
                            <w:bottom w:val="none" w:sz="0" w:space="0" w:color="auto"/>
                            <w:right w:val="none" w:sz="0" w:space="0" w:color="auto"/>
                          </w:divBdr>
                          <w:divsChild>
                            <w:div w:id="3163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641">
                      <w:marLeft w:val="0"/>
                      <w:marRight w:val="0"/>
                      <w:marTop w:val="0"/>
                      <w:marBottom w:val="0"/>
                      <w:divBdr>
                        <w:top w:val="none" w:sz="0" w:space="0" w:color="auto"/>
                        <w:left w:val="none" w:sz="0" w:space="0" w:color="auto"/>
                        <w:bottom w:val="none" w:sz="0" w:space="0" w:color="auto"/>
                        <w:right w:val="none" w:sz="0" w:space="0" w:color="auto"/>
                      </w:divBdr>
                      <w:divsChild>
                        <w:div w:id="2024358589">
                          <w:marLeft w:val="180"/>
                          <w:marRight w:val="0"/>
                          <w:marTop w:val="0"/>
                          <w:marBottom w:val="0"/>
                          <w:divBdr>
                            <w:top w:val="none" w:sz="0" w:space="0" w:color="auto"/>
                            <w:left w:val="none" w:sz="0" w:space="0" w:color="auto"/>
                            <w:bottom w:val="none" w:sz="0" w:space="0" w:color="auto"/>
                            <w:right w:val="none" w:sz="0" w:space="0" w:color="auto"/>
                          </w:divBdr>
                          <w:divsChild>
                            <w:div w:id="8400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320">
                      <w:marLeft w:val="0"/>
                      <w:marRight w:val="0"/>
                      <w:marTop w:val="0"/>
                      <w:marBottom w:val="0"/>
                      <w:divBdr>
                        <w:top w:val="none" w:sz="0" w:space="0" w:color="auto"/>
                        <w:left w:val="none" w:sz="0" w:space="0" w:color="auto"/>
                        <w:bottom w:val="none" w:sz="0" w:space="0" w:color="auto"/>
                        <w:right w:val="none" w:sz="0" w:space="0" w:color="auto"/>
                      </w:divBdr>
                      <w:divsChild>
                        <w:div w:id="1685669539">
                          <w:marLeft w:val="180"/>
                          <w:marRight w:val="0"/>
                          <w:marTop w:val="0"/>
                          <w:marBottom w:val="0"/>
                          <w:divBdr>
                            <w:top w:val="none" w:sz="0" w:space="0" w:color="auto"/>
                            <w:left w:val="none" w:sz="0" w:space="0" w:color="auto"/>
                            <w:bottom w:val="none" w:sz="0" w:space="0" w:color="auto"/>
                            <w:right w:val="none" w:sz="0" w:space="0" w:color="auto"/>
                          </w:divBdr>
                          <w:divsChild>
                            <w:div w:id="13017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8660">
                      <w:marLeft w:val="0"/>
                      <w:marRight w:val="0"/>
                      <w:marTop w:val="0"/>
                      <w:marBottom w:val="0"/>
                      <w:divBdr>
                        <w:top w:val="none" w:sz="0" w:space="0" w:color="auto"/>
                        <w:left w:val="none" w:sz="0" w:space="0" w:color="auto"/>
                        <w:bottom w:val="none" w:sz="0" w:space="0" w:color="auto"/>
                        <w:right w:val="none" w:sz="0" w:space="0" w:color="auto"/>
                      </w:divBdr>
                      <w:divsChild>
                        <w:div w:id="632518695">
                          <w:marLeft w:val="180"/>
                          <w:marRight w:val="0"/>
                          <w:marTop w:val="0"/>
                          <w:marBottom w:val="0"/>
                          <w:divBdr>
                            <w:top w:val="none" w:sz="0" w:space="0" w:color="auto"/>
                            <w:left w:val="none" w:sz="0" w:space="0" w:color="auto"/>
                            <w:bottom w:val="none" w:sz="0" w:space="0" w:color="auto"/>
                            <w:right w:val="none" w:sz="0" w:space="0" w:color="auto"/>
                          </w:divBdr>
                          <w:divsChild>
                            <w:div w:id="14314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2688">
                      <w:marLeft w:val="0"/>
                      <w:marRight w:val="0"/>
                      <w:marTop w:val="0"/>
                      <w:marBottom w:val="0"/>
                      <w:divBdr>
                        <w:top w:val="none" w:sz="0" w:space="0" w:color="auto"/>
                        <w:left w:val="none" w:sz="0" w:space="0" w:color="auto"/>
                        <w:bottom w:val="none" w:sz="0" w:space="0" w:color="auto"/>
                        <w:right w:val="none" w:sz="0" w:space="0" w:color="auto"/>
                      </w:divBdr>
                      <w:divsChild>
                        <w:div w:id="1469980392">
                          <w:marLeft w:val="180"/>
                          <w:marRight w:val="0"/>
                          <w:marTop w:val="0"/>
                          <w:marBottom w:val="0"/>
                          <w:divBdr>
                            <w:top w:val="none" w:sz="0" w:space="0" w:color="auto"/>
                            <w:left w:val="none" w:sz="0" w:space="0" w:color="auto"/>
                            <w:bottom w:val="none" w:sz="0" w:space="0" w:color="auto"/>
                            <w:right w:val="none" w:sz="0" w:space="0" w:color="auto"/>
                          </w:divBdr>
                          <w:divsChild>
                            <w:div w:id="620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42290">
                      <w:marLeft w:val="0"/>
                      <w:marRight w:val="0"/>
                      <w:marTop w:val="0"/>
                      <w:marBottom w:val="0"/>
                      <w:divBdr>
                        <w:top w:val="none" w:sz="0" w:space="0" w:color="auto"/>
                        <w:left w:val="none" w:sz="0" w:space="0" w:color="auto"/>
                        <w:bottom w:val="none" w:sz="0" w:space="0" w:color="auto"/>
                        <w:right w:val="none" w:sz="0" w:space="0" w:color="auto"/>
                      </w:divBdr>
                      <w:divsChild>
                        <w:div w:id="479426508">
                          <w:marLeft w:val="180"/>
                          <w:marRight w:val="0"/>
                          <w:marTop w:val="0"/>
                          <w:marBottom w:val="0"/>
                          <w:divBdr>
                            <w:top w:val="none" w:sz="0" w:space="0" w:color="auto"/>
                            <w:left w:val="none" w:sz="0" w:space="0" w:color="auto"/>
                            <w:bottom w:val="none" w:sz="0" w:space="0" w:color="auto"/>
                            <w:right w:val="none" w:sz="0" w:space="0" w:color="auto"/>
                          </w:divBdr>
                          <w:divsChild>
                            <w:div w:id="1398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0397">
                      <w:marLeft w:val="0"/>
                      <w:marRight w:val="0"/>
                      <w:marTop w:val="0"/>
                      <w:marBottom w:val="0"/>
                      <w:divBdr>
                        <w:top w:val="none" w:sz="0" w:space="0" w:color="auto"/>
                        <w:left w:val="none" w:sz="0" w:space="0" w:color="auto"/>
                        <w:bottom w:val="none" w:sz="0" w:space="0" w:color="auto"/>
                        <w:right w:val="none" w:sz="0" w:space="0" w:color="auto"/>
                      </w:divBdr>
                      <w:divsChild>
                        <w:div w:id="1875386490">
                          <w:marLeft w:val="180"/>
                          <w:marRight w:val="0"/>
                          <w:marTop w:val="0"/>
                          <w:marBottom w:val="0"/>
                          <w:divBdr>
                            <w:top w:val="none" w:sz="0" w:space="0" w:color="auto"/>
                            <w:left w:val="none" w:sz="0" w:space="0" w:color="auto"/>
                            <w:bottom w:val="none" w:sz="0" w:space="0" w:color="auto"/>
                            <w:right w:val="none" w:sz="0" w:space="0" w:color="auto"/>
                          </w:divBdr>
                          <w:divsChild>
                            <w:div w:id="232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52740">
                      <w:marLeft w:val="0"/>
                      <w:marRight w:val="0"/>
                      <w:marTop w:val="0"/>
                      <w:marBottom w:val="0"/>
                      <w:divBdr>
                        <w:top w:val="none" w:sz="0" w:space="0" w:color="auto"/>
                        <w:left w:val="none" w:sz="0" w:space="0" w:color="auto"/>
                        <w:bottom w:val="none" w:sz="0" w:space="0" w:color="auto"/>
                        <w:right w:val="none" w:sz="0" w:space="0" w:color="auto"/>
                      </w:divBdr>
                      <w:divsChild>
                        <w:div w:id="1853756609">
                          <w:marLeft w:val="180"/>
                          <w:marRight w:val="0"/>
                          <w:marTop w:val="0"/>
                          <w:marBottom w:val="0"/>
                          <w:divBdr>
                            <w:top w:val="none" w:sz="0" w:space="0" w:color="auto"/>
                            <w:left w:val="none" w:sz="0" w:space="0" w:color="auto"/>
                            <w:bottom w:val="none" w:sz="0" w:space="0" w:color="auto"/>
                            <w:right w:val="none" w:sz="0" w:space="0" w:color="auto"/>
                          </w:divBdr>
                          <w:divsChild>
                            <w:div w:id="532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726">
                      <w:marLeft w:val="0"/>
                      <w:marRight w:val="0"/>
                      <w:marTop w:val="0"/>
                      <w:marBottom w:val="0"/>
                      <w:divBdr>
                        <w:top w:val="none" w:sz="0" w:space="0" w:color="auto"/>
                        <w:left w:val="none" w:sz="0" w:space="0" w:color="auto"/>
                        <w:bottom w:val="none" w:sz="0" w:space="0" w:color="auto"/>
                        <w:right w:val="none" w:sz="0" w:space="0" w:color="auto"/>
                      </w:divBdr>
                      <w:divsChild>
                        <w:div w:id="1322272649">
                          <w:marLeft w:val="180"/>
                          <w:marRight w:val="0"/>
                          <w:marTop w:val="0"/>
                          <w:marBottom w:val="0"/>
                          <w:divBdr>
                            <w:top w:val="none" w:sz="0" w:space="0" w:color="auto"/>
                            <w:left w:val="none" w:sz="0" w:space="0" w:color="auto"/>
                            <w:bottom w:val="none" w:sz="0" w:space="0" w:color="auto"/>
                            <w:right w:val="none" w:sz="0" w:space="0" w:color="auto"/>
                          </w:divBdr>
                          <w:divsChild>
                            <w:div w:id="649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1774">
                      <w:marLeft w:val="0"/>
                      <w:marRight w:val="0"/>
                      <w:marTop w:val="0"/>
                      <w:marBottom w:val="0"/>
                      <w:divBdr>
                        <w:top w:val="none" w:sz="0" w:space="0" w:color="auto"/>
                        <w:left w:val="none" w:sz="0" w:space="0" w:color="auto"/>
                        <w:bottom w:val="none" w:sz="0" w:space="0" w:color="auto"/>
                        <w:right w:val="none" w:sz="0" w:space="0" w:color="auto"/>
                      </w:divBdr>
                      <w:divsChild>
                        <w:div w:id="1956447949">
                          <w:marLeft w:val="180"/>
                          <w:marRight w:val="0"/>
                          <w:marTop w:val="0"/>
                          <w:marBottom w:val="0"/>
                          <w:divBdr>
                            <w:top w:val="none" w:sz="0" w:space="0" w:color="auto"/>
                            <w:left w:val="none" w:sz="0" w:space="0" w:color="auto"/>
                            <w:bottom w:val="none" w:sz="0" w:space="0" w:color="auto"/>
                            <w:right w:val="none" w:sz="0" w:space="0" w:color="auto"/>
                          </w:divBdr>
                          <w:divsChild>
                            <w:div w:id="3311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80834">
                      <w:marLeft w:val="0"/>
                      <w:marRight w:val="0"/>
                      <w:marTop w:val="0"/>
                      <w:marBottom w:val="0"/>
                      <w:divBdr>
                        <w:top w:val="none" w:sz="0" w:space="0" w:color="auto"/>
                        <w:left w:val="none" w:sz="0" w:space="0" w:color="auto"/>
                        <w:bottom w:val="none" w:sz="0" w:space="0" w:color="auto"/>
                        <w:right w:val="none" w:sz="0" w:space="0" w:color="auto"/>
                      </w:divBdr>
                      <w:divsChild>
                        <w:div w:id="506792465">
                          <w:marLeft w:val="180"/>
                          <w:marRight w:val="0"/>
                          <w:marTop w:val="0"/>
                          <w:marBottom w:val="0"/>
                          <w:divBdr>
                            <w:top w:val="none" w:sz="0" w:space="0" w:color="auto"/>
                            <w:left w:val="none" w:sz="0" w:space="0" w:color="auto"/>
                            <w:bottom w:val="none" w:sz="0" w:space="0" w:color="auto"/>
                            <w:right w:val="none" w:sz="0" w:space="0" w:color="auto"/>
                          </w:divBdr>
                          <w:divsChild>
                            <w:div w:id="8361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7154">
                      <w:marLeft w:val="0"/>
                      <w:marRight w:val="0"/>
                      <w:marTop w:val="0"/>
                      <w:marBottom w:val="0"/>
                      <w:divBdr>
                        <w:top w:val="none" w:sz="0" w:space="0" w:color="auto"/>
                        <w:left w:val="none" w:sz="0" w:space="0" w:color="auto"/>
                        <w:bottom w:val="none" w:sz="0" w:space="0" w:color="auto"/>
                        <w:right w:val="none" w:sz="0" w:space="0" w:color="auto"/>
                      </w:divBdr>
                      <w:divsChild>
                        <w:div w:id="1828738453">
                          <w:marLeft w:val="180"/>
                          <w:marRight w:val="0"/>
                          <w:marTop w:val="0"/>
                          <w:marBottom w:val="0"/>
                          <w:divBdr>
                            <w:top w:val="none" w:sz="0" w:space="0" w:color="auto"/>
                            <w:left w:val="none" w:sz="0" w:space="0" w:color="auto"/>
                            <w:bottom w:val="none" w:sz="0" w:space="0" w:color="auto"/>
                            <w:right w:val="none" w:sz="0" w:space="0" w:color="auto"/>
                          </w:divBdr>
                          <w:divsChild>
                            <w:div w:id="5856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6959">
                      <w:marLeft w:val="0"/>
                      <w:marRight w:val="0"/>
                      <w:marTop w:val="0"/>
                      <w:marBottom w:val="0"/>
                      <w:divBdr>
                        <w:top w:val="none" w:sz="0" w:space="0" w:color="auto"/>
                        <w:left w:val="none" w:sz="0" w:space="0" w:color="auto"/>
                        <w:bottom w:val="none" w:sz="0" w:space="0" w:color="auto"/>
                        <w:right w:val="none" w:sz="0" w:space="0" w:color="auto"/>
                      </w:divBdr>
                      <w:divsChild>
                        <w:div w:id="942031132">
                          <w:marLeft w:val="180"/>
                          <w:marRight w:val="0"/>
                          <w:marTop w:val="0"/>
                          <w:marBottom w:val="0"/>
                          <w:divBdr>
                            <w:top w:val="none" w:sz="0" w:space="0" w:color="auto"/>
                            <w:left w:val="none" w:sz="0" w:space="0" w:color="auto"/>
                            <w:bottom w:val="none" w:sz="0" w:space="0" w:color="auto"/>
                            <w:right w:val="none" w:sz="0" w:space="0" w:color="auto"/>
                          </w:divBdr>
                          <w:divsChild>
                            <w:div w:id="8935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2888">
                      <w:marLeft w:val="0"/>
                      <w:marRight w:val="0"/>
                      <w:marTop w:val="0"/>
                      <w:marBottom w:val="0"/>
                      <w:divBdr>
                        <w:top w:val="none" w:sz="0" w:space="0" w:color="auto"/>
                        <w:left w:val="none" w:sz="0" w:space="0" w:color="auto"/>
                        <w:bottom w:val="none" w:sz="0" w:space="0" w:color="auto"/>
                        <w:right w:val="none" w:sz="0" w:space="0" w:color="auto"/>
                      </w:divBdr>
                      <w:divsChild>
                        <w:div w:id="1709259290">
                          <w:marLeft w:val="180"/>
                          <w:marRight w:val="0"/>
                          <w:marTop w:val="0"/>
                          <w:marBottom w:val="0"/>
                          <w:divBdr>
                            <w:top w:val="none" w:sz="0" w:space="0" w:color="auto"/>
                            <w:left w:val="none" w:sz="0" w:space="0" w:color="auto"/>
                            <w:bottom w:val="none" w:sz="0" w:space="0" w:color="auto"/>
                            <w:right w:val="none" w:sz="0" w:space="0" w:color="auto"/>
                          </w:divBdr>
                          <w:divsChild>
                            <w:div w:id="12090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20201">
                      <w:marLeft w:val="0"/>
                      <w:marRight w:val="0"/>
                      <w:marTop w:val="0"/>
                      <w:marBottom w:val="0"/>
                      <w:divBdr>
                        <w:top w:val="none" w:sz="0" w:space="0" w:color="auto"/>
                        <w:left w:val="none" w:sz="0" w:space="0" w:color="auto"/>
                        <w:bottom w:val="none" w:sz="0" w:space="0" w:color="auto"/>
                        <w:right w:val="none" w:sz="0" w:space="0" w:color="auto"/>
                      </w:divBdr>
                      <w:divsChild>
                        <w:div w:id="818764333">
                          <w:marLeft w:val="180"/>
                          <w:marRight w:val="0"/>
                          <w:marTop w:val="0"/>
                          <w:marBottom w:val="0"/>
                          <w:divBdr>
                            <w:top w:val="none" w:sz="0" w:space="0" w:color="auto"/>
                            <w:left w:val="none" w:sz="0" w:space="0" w:color="auto"/>
                            <w:bottom w:val="none" w:sz="0" w:space="0" w:color="auto"/>
                            <w:right w:val="none" w:sz="0" w:space="0" w:color="auto"/>
                          </w:divBdr>
                          <w:divsChild>
                            <w:div w:id="4653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81135">
                      <w:marLeft w:val="0"/>
                      <w:marRight w:val="0"/>
                      <w:marTop w:val="0"/>
                      <w:marBottom w:val="0"/>
                      <w:divBdr>
                        <w:top w:val="none" w:sz="0" w:space="0" w:color="auto"/>
                        <w:left w:val="none" w:sz="0" w:space="0" w:color="auto"/>
                        <w:bottom w:val="none" w:sz="0" w:space="0" w:color="auto"/>
                        <w:right w:val="none" w:sz="0" w:space="0" w:color="auto"/>
                      </w:divBdr>
                      <w:divsChild>
                        <w:div w:id="2017145908">
                          <w:marLeft w:val="180"/>
                          <w:marRight w:val="0"/>
                          <w:marTop w:val="0"/>
                          <w:marBottom w:val="0"/>
                          <w:divBdr>
                            <w:top w:val="none" w:sz="0" w:space="0" w:color="auto"/>
                            <w:left w:val="none" w:sz="0" w:space="0" w:color="auto"/>
                            <w:bottom w:val="none" w:sz="0" w:space="0" w:color="auto"/>
                            <w:right w:val="none" w:sz="0" w:space="0" w:color="auto"/>
                          </w:divBdr>
                          <w:divsChild>
                            <w:div w:id="9252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602">
                      <w:marLeft w:val="0"/>
                      <w:marRight w:val="0"/>
                      <w:marTop w:val="0"/>
                      <w:marBottom w:val="0"/>
                      <w:divBdr>
                        <w:top w:val="none" w:sz="0" w:space="0" w:color="auto"/>
                        <w:left w:val="none" w:sz="0" w:space="0" w:color="auto"/>
                        <w:bottom w:val="none" w:sz="0" w:space="0" w:color="auto"/>
                        <w:right w:val="none" w:sz="0" w:space="0" w:color="auto"/>
                      </w:divBdr>
                      <w:divsChild>
                        <w:div w:id="550849392">
                          <w:marLeft w:val="180"/>
                          <w:marRight w:val="0"/>
                          <w:marTop w:val="0"/>
                          <w:marBottom w:val="0"/>
                          <w:divBdr>
                            <w:top w:val="none" w:sz="0" w:space="0" w:color="auto"/>
                            <w:left w:val="none" w:sz="0" w:space="0" w:color="auto"/>
                            <w:bottom w:val="none" w:sz="0" w:space="0" w:color="auto"/>
                            <w:right w:val="none" w:sz="0" w:space="0" w:color="auto"/>
                          </w:divBdr>
                          <w:divsChild>
                            <w:div w:id="528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6480">
                      <w:marLeft w:val="0"/>
                      <w:marRight w:val="0"/>
                      <w:marTop w:val="0"/>
                      <w:marBottom w:val="0"/>
                      <w:divBdr>
                        <w:top w:val="none" w:sz="0" w:space="0" w:color="auto"/>
                        <w:left w:val="none" w:sz="0" w:space="0" w:color="auto"/>
                        <w:bottom w:val="none" w:sz="0" w:space="0" w:color="auto"/>
                        <w:right w:val="none" w:sz="0" w:space="0" w:color="auto"/>
                      </w:divBdr>
                      <w:divsChild>
                        <w:div w:id="1487430347">
                          <w:marLeft w:val="180"/>
                          <w:marRight w:val="0"/>
                          <w:marTop w:val="0"/>
                          <w:marBottom w:val="0"/>
                          <w:divBdr>
                            <w:top w:val="none" w:sz="0" w:space="0" w:color="auto"/>
                            <w:left w:val="none" w:sz="0" w:space="0" w:color="auto"/>
                            <w:bottom w:val="none" w:sz="0" w:space="0" w:color="auto"/>
                            <w:right w:val="none" w:sz="0" w:space="0" w:color="auto"/>
                          </w:divBdr>
                          <w:divsChild>
                            <w:div w:id="11744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1901">
                      <w:marLeft w:val="0"/>
                      <w:marRight w:val="0"/>
                      <w:marTop w:val="0"/>
                      <w:marBottom w:val="0"/>
                      <w:divBdr>
                        <w:top w:val="none" w:sz="0" w:space="0" w:color="auto"/>
                        <w:left w:val="none" w:sz="0" w:space="0" w:color="auto"/>
                        <w:bottom w:val="none" w:sz="0" w:space="0" w:color="auto"/>
                        <w:right w:val="none" w:sz="0" w:space="0" w:color="auto"/>
                      </w:divBdr>
                      <w:divsChild>
                        <w:div w:id="2113470781">
                          <w:marLeft w:val="180"/>
                          <w:marRight w:val="0"/>
                          <w:marTop w:val="0"/>
                          <w:marBottom w:val="0"/>
                          <w:divBdr>
                            <w:top w:val="none" w:sz="0" w:space="0" w:color="auto"/>
                            <w:left w:val="none" w:sz="0" w:space="0" w:color="auto"/>
                            <w:bottom w:val="none" w:sz="0" w:space="0" w:color="auto"/>
                            <w:right w:val="none" w:sz="0" w:space="0" w:color="auto"/>
                          </w:divBdr>
                          <w:divsChild>
                            <w:div w:id="21304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6842">
                      <w:marLeft w:val="0"/>
                      <w:marRight w:val="0"/>
                      <w:marTop w:val="0"/>
                      <w:marBottom w:val="0"/>
                      <w:divBdr>
                        <w:top w:val="none" w:sz="0" w:space="0" w:color="auto"/>
                        <w:left w:val="none" w:sz="0" w:space="0" w:color="auto"/>
                        <w:bottom w:val="none" w:sz="0" w:space="0" w:color="auto"/>
                        <w:right w:val="none" w:sz="0" w:space="0" w:color="auto"/>
                      </w:divBdr>
                      <w:divsChild>
                        <w:div w:id="1280533521">
                          <w:marLeft w:val="180"/>
                          <w:marRight w:val="0"/>
                          <w:marTop w:val="0"/>
                          <w:marBottom w:val="0"/>
                          <w:divBdr>
                            <w:top w:val="none" w:sz="0" w:space="0" w:color="auto"/>
                            <w:left w:val="none" w:sz="0" w:space="0" w:color="auto"/>
                            <w:bottom w:val="none" w:sz="0" w:space="0" w:color="auto"/>
                            <w:right w:val="none" w:sz="0" w:space="0" w:color="auto"/>
                          </w:divBdr>
                          <w:divsChild>
                            <w:div w:id="1115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82323">
                      <w:marLeft w:val="0"/>
                      <w:marRight w:val="0"/>
                      <w:marTop w:val="0"/>
                      <w:marBottom w:val="0"/>
                      <w:divBdr>
                        <w:top w:val="none" w:sz="0" w:space="0" w:color="auto"/>
                        <w:left w:val="none" w:sz="0" w:space="0" w:color="auto"/>
                        <w:bottom w:val="none" w:sz="0" w:space="0" w:color="auto"/>
                        <w:right w:val="none" w:sz="0" w:space="0" w:color="auto"/>
                      </w:divBdr>
                      <w:divsChild>
                        <w:div w:id="326790487">
                          <w:marLeft w:val="180"/>
                          <w:marRight w:val="0"/>
                          <w:marTop w:val="0"/>
                          <w:marBottom w:val="0"/>
                          <w:divBdr>
                            <w:top w:val="none" w:sz="0" w:space="0" w:color="auto"/>
                            <w:left w:val="none" w:sz="0" w:space="0" w:color="auto"/>
                            <w:bottom w:val="none" w:sz="0" w:space="0" w:color="auto"/>
                            <w:right w:val="none" w:sz="0" w:space="0" w:color="auto"/>
                          </w:divBdr>
                          <w:divsChild>
                            <w:div w:id="4982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0241">
                      <w:marLeft w:val="0"/>
                      <w:marRight w:val="0"/>
                      <w:marTop w:val="0"/>
                      <w:marBottom w:val="0"/>
                      <w:divBdr>
                        <w:top w:val="none" w:sz="0" w:space="0" w:color="auto"/>
                        <w:left w:val="none" w:sz="0" w:space="0" w:color="auto"/>
                        <w:bottom w:val="none" w:sz="0" w:space="0" w:color="auto"/>
                        <w:right w:val="none" w:sz="0" w:space="0" w:color="auto"/>
                      </w:divBdr>
                      <w:divsChild>
                        <w:div w:id="1578899278">
                          <w:marLeft w:val="180"/>
                          <w:marRight w:val="0"/>
                          <w:marTop w:val="0"/>
                          <w:marBottom w:val="0"/>
                          <w:divBdr>
                            <w:top w:val="none" w:sz="0" w:space="0" w:color="auto"/>
                            <w:left w:val="none" w:sz="0" w:space="0" w:color="auto"/>
                            <w:bottom w:val="none" w:sz="0" w:space="0" w:color="auto"/>
                            <w:right w:val="none" w:sz="0" w:space="0" w:color="auto"/>
                          </w:divBdr>
                          <w:divsChild>
                            <w:div w:id="20107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6845">
                      <w:marLeft w:val="0"/>
                      <w:marRight w:val="0"/>
                      <w:marTop w:val="0"/>
                      <w:marBottom w:val="0"/>
                      <w:divBdr>
                        <w:top w:val="none" w:sz="0" w:space="0" w:color="auto"/>
                        <w:left w:val="none" w:sz="0" w:space="0" w:color="auto"/>
                        <w:bottom w:val="none" w:sz="0" w:space="0" w:color="auto"/>
                        <w:right w:val="none" w:sz="0" w:space="0" w:color="auto"/>
                      </w:divBdr>
                      <w:divsChild>
                        <w:div w:id="819615641">
                          <w:marLeft w:val="180"/>
                          <w:marRight w:val="0"/>
                          <w:marTop w:val="0"/>
                          <w:marBottom w:val="0"/>
                          <w:divBdr>
                            <w:top w:val="none" w:sz="0" w:space="0" w:color="auto"/>
                            <w:left w:val="none" w:sz="0" w:space="0" w:color="auto"/>
                            <w:bottom w:val="none" w:sz="0" w:space="0" w:color="auto"/>
                            <w:right w:val="none" w:sz="0" w:space="0" w:color="auto"/>
                          </w:divBdr>
                          <w:divsChild>
                            <w:div w:id="140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0790">
                      <w:marLeft w:val="0"/>
                      <w:marRight w:val="0"/>
                      <w:marTop w:val="0"/>
                      <w:marBottom w:val="0"/>
                      <w:divBdr>
                        <w:top w:val="none" w:sz="0" w:space="0" w:color="auto"/>
                        <w:left w:val="none" w:sz="0" w:space="0" w:color="auto"/>
                        <w:bottom w:val="none" w:sz="0" w:space="0" w:color="auto"/>
                        <w:right w:val="none" w:sz="0" w:space="0" w:color="auto"/>
                      </w:divBdr>
                      <w:divsChild>
                        <w:div w:id="1764448490">
                          <w:marLeft w:val="180"/>
                          <w:marRight w:val="0"/>
                          <w:marTop w:val="0"/>
                          <w:marBottom w:val="0"/>
                          <w:divBdr>
                            <w:top w:val="none" w:sz="0" w:space="0" w:color="auto"/>
                            <w:left w:val="none" w:sz="0" w:space="0" w:color="auto"/>
                            <w:bottom w:val="none" w:sz="0" w:space="0" w:color="auto"/>
                            <w:right w:val="none" w:sz="0" w:space="0" w:color="auto"/>
                          </w:divBdr>
                          <w:divsChild>
                            <w:div w:id="16760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853">
                      <w:marLeft w:val="0"/>
                      <w:marRight w:val="0"/>
                      <w:marTop w:val="0"/>
                      <w:marBottom w:val="0"/>
                      <w:divBdr>
                        <w:top w:val="none" w:sz="0" w:space="0" w:color="auto"/>
                        <w:left w:val="none" w:sz="0" w:space="0" w:color="auto"/>
                        <w:bottom w:val="none" w:sz="0" w:space="0" w:color="auto"/>
                        <w:right w:val="none" w:sz="0" w:space="0" w:color="auto"/>
                      </w:divBdr>
                      <w:divsChild>
                        <w:div w:id="1180046935">
                          <w:marLeft w:val="180"/>
                          <w:marRight w:val="0"/>
                          <w:marTop w:val="0"/>
                          <w:marBottom w:val="0"/>
                          <w:divBdr>
                            <w:top w:val="none" w:sz="0" w:space="0" w:color="auto"/>
                            <w:left w:val="none" w:sz="0" w:space="0" w:color="auto"/>
                            <w:bottom w:val="none" w:sz="0" w:space="0" w:color="auto"/>
                            <w:right w:val="none" w:sz="0" w:space="0" w:color="auto"/>
                          </w:divBdr>
                          <w:divsChild>
                            <w:div w:id="20430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155">
                      <w:marLeft w:val="0"/>
                      <w:marRight w:val="0"/>
                      <w:marTop w:val="0"/>
                      <w:marBottom w:val="0"/>
                      <w:divBdr>
                        <w:top w:val="none" w:sz="0" w:space="0" w:color="auto"/>
                        <w:left w:val="none" w:sz="0" w:space="0" w:color="auto"/>
                        <w:bottom w:val="none" w:sz="0" w:space="0" w:color="auto"/>
                        <w:right w:val="none" w:sz="0" w:space="0" w:color="auto"/>
                      </w:divBdr>
                      <w:divsChild>
                        <w:div w:id="2052068299">
                          <w:marLeft w:val="180"/>
                          <w:marRight w:val="0"/>
                          <w:marTop w:val="0"/>
                          <w:marBottom w:val="0"/>
                          <w:divBdr>
                            <w:top w:val="none" w:sz="0" w:space="0" w:color="auto"/>
                            <w:left w:val="none" w:sz="0" w:space="0" w:color="auto"/>
                            <w:bottom w:val="none" w:sz="0" w:space="0" w:color="auto"/>
                            <w:right w:val="none" w:sz="0" w:space="0" w:color="auto"/>
                          </w:divBdr>
                          <w:divsChild>
                            <w:div w:id="2695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2438">
                      <w:marLeft w:val="0"/>
                      <w:marRight w:val="0"/>
                      <w:marTop w:val="0"/>
                      <w:marBottom w:val="0"/>
                      <w:divBdr>
                        <w:top w:val="none" w:sz="0" w:space="0" w:color="auto"/>
                        <w:left w:val="none" w:sz="0" w:space="0" w:color="auto"/>
                        <w:bottom w:val="none" w:sz="0" w:space="0" w:color="auto"/>
                        <w:right w:val="none" w:sz="0" w:space="0" w:color="auto"/>
                      </w:divBdr>
                      <w:divsChild>
                        <w:div w:id="2020421503">
                          <w:marLeft w:val="180"/>
                          <w:marRight w:val="0"/>
                          <w:marTop w:val="0"/>
                          <w:marBottom w:val="0"/>
                          <w:divBdr>
                            <w:top w:val="none" w:sz="0" w:space="0" w:color="auto"/>
                            <w:left w:val="none" w:sz="0" w:space="0" w:color="auto"/>
                            <w:bottom w:val="none" w:sz="0" w:space="0" w:color="auto"/>
                            <w:right w:val="none" w:sz="0" w:space="0" w:color="auto"/>
                          </w:divBdr>
                          <w:divsChild>
                            <w:div w:id="10420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338">
                      <w:marLeft w:val="0"/>
                      <w:marRight w:val="0"/>
                      <w:marTop w:val="0"/>
                      <w:marBottom w:val="0"/>
                      <w:divBdr>
                        <w:top w:val="none" w:sz="0" w:space="0" w:color="auto"/>
                        <w:left w:val="none" w:sz="0" w:space="0" w:color="auto"/>
                        <w:bottom w:val="none" w:sz="0" w:space="0" w:color="auto"/>
                        <w:right w:val="none" w:sz="0" w:space="0" w:color="auto"/>
                      </w:divBdr>
                      <w:divsChild>
                        <w:div w:id="880169208">
                          <w:marLeft w:val="180"/>
                          <w:marRight w:val="0"/>
                          <w:marTop w:val="0"/>
                          <w:marBottom w:val="0"/>
                          <w:divBdr>
                            <w:top w:val="none" w:sz="0" w:space="0" w:color="auto"/>
                            <w:left w:val="none" w:sz="0" w:space="0" w:color="auto"/>
                            <w:bottom w:val="none" w:sz="0" w:space="0" w:color="auto"/>
                            <w:right w:val="none" w:sz="0" w:space="0" w:color="auto"/>
                          </w:divBdr>
                          <w:divsChild>
                            <w:div w:id="6100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50011">
                      <w:marLeft w:val="0"/>
                      <w:marRight w:val="0"/>
                      <w:marTop w:val="0"/>
                      <w:marBottom w:val="0"/>
                      <w:divBdr>
                        <w:top w:val="none" w:sz="0" w:space="0" w:color="auto"/>
                        <w:left w:val="none" w:sz="0" w:space="0" w:color="auto"/>
                        <w:bottom w:val="none" w:sz="0" w:space="0" w:color="auto"/>
                        <w:right w:val="none" w:sz="0" w:space="0" w:color="auto"/>
                      </w:divBdr>
                      <w:divsChild>
                        <w:div w:id="465782475">
                          <w:marLeft w:val="180"/>
                          <w:marRight w:val="0"/>
                          <w:marTop w:val="0"/>
                          <w:marBottom w:val="0"/>
                          <w:divBdr>
                            <w:top w:val="none" w:sz="0" w:space="0" w:color="auto"/>
                            <w:left w:val="none" w:sz="0" w:space="0" w:color="auto"/>
                            <w:bottom w:val="none" w:sz="0" w:space="0" w:color="auto"/>
                            <w:right w:val="none" w:sz="0" w:space="0" w:color="auto"/>
                          </w:divBdr>
                          <w:divsChild>
                            <w:div w:id="17210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080">
                      <w:marLeft w:val="0"/>
                      <w:marRight w:val="0"/>
                      <w:marTop w:val="0"/>
                      <w:marBottom w:val="0"/>
                      <w:divBdr>
                        <w:top w:val="none" w:sz="0" w:space="0" w:color="auto"/>
                        <w:left w:val="none" w:sz="0" w:space="0" w:color="auto"/>
                        <w:bottom w:val="none" w:sz="0" w:space="0" w:color="auto"/>
                        <w:right w:val="none" w:sz="0" w:space="0" w:color="auto"/>
                      </w:divBdr>
                      <w:divsChild>
                        <w:div w:id="1878735789">
                          <w:marLeft w:val="180"/>
                          <w:marRight w:val="0"/>
                          <w:marTop w:val="0"/>
                          <w:marBottom w:val="0"/>
                          <w:divBdr>
                            <w:top w:val="none" w:sz="0" w:space="0" w:color="auto"/>
                            <w:left w:val="none" w:sz="0" w:space="0" w:color="auto"/>
                            <w:bottom w:val="none" w:sz="0" w:space="0" w:color="auto"/>
                            <w:right w:val="none" w:sz="0" w:space="0" w:color="auto"/>
                          </w:divBdr>
                          <w:divsChild>
                            <w:div w:id="6391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2797">
                      <w:marLeft w:val="0"/>
                      <w:marRight w:val="0"/>
                      <w:marTop w:val="0"/>
                      <w:marBottom w:val="0"/>
                      <w:divBdr>
                        <w:top w:val="none" w:sz="0" w:space="0" w:color="auto"/>
                        <w:left w:val="none" w:sz="0" w:space="0" w:color="auto"/>
                        <w:bottom w:val="none" w:sz="0" w:space="0" w:color="auto"/>
                        <w:right w:val="none" w:sz="0" w:space="0" w:color="auto"/>
                      </w:divBdr>
                      <w:divsChild>
                        <w:div w:id="1851405052">
                          <w:marLeft w:val="180"/>
                          <w:marRight w:val="0"/>
                          <w:marTop w:val="0"/>
                          <w:marBottom w:val="0"/>
                          <w:divBdr>
                            <w:top w:val="none" w:sz="0" w:space="0" w:color="auto"/>
                            <w:left w:val="none" w:sz="0" w:space="0" w:color="auto"/>
                            <w:bottom w:val="none" w:sz="0" w:space="0" w:color="auto"/>
                            <w:right w:val="none" w:sz="0" w:space="0" w:color="auto"/>
                          </w:divBdr>
                          <w:divsChild>
                            <w:div w:id="6191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5474">
                      <w:marLeft w:val="0"/>
                      <w:marRight w:val="0"/>
                      <w:marTop w:val="0"/>
                      <w:marBottom w:val="0"/>
                      <w:divBdr>
                        <w:top w:val="none" w:sz="0" w:space="0" w:color="auto"/>
                        <w:left w:val="none" w:sz="0" w:space="0" w:color="auto"/>
                        <w:bottom w:val="none" w:sz="0" w:space="0" w:color="auto"/>
                        <w:right w:val="none" w:sz="0" w:space="0" w:color="auto"/>
                      </w:divBdr>
                      <w:divsChild>
                        <w:div w:id="4601471">
                          <w:marLeft w:val="180"/>
                          <w:marRight w:val="0"/>
                          <w:marTop w:val="0"/>
                          <w:marBottom w:val="0"/>
                          <w:divBdr>
                            <w:top w:val="none" w:sz="0" w:space="0" w:color="auto"/>
                            <w:left w:val="none" w:sz="0" w:space="0" w:color="auto"/>
                            <w:bottom w:val="none" w:sz="0" w:space="0" w:color="auto"/>
                            <w:right w:val="none" w:sz="0" w:space="0" w:color="auto"/>
                          </w:divBdr>
                          <w:divsChild>
                            <w:div w:id="11623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8122">
                      <w:marLeft w:val="0"/>
                      <w:marRight w:val="0"/>
                      <w:marTop w:val="0"/>
                      <w:marBottom w:val="0"/>
                      <w:divBdr>
                        <w:top w:val="none" w:sz="0" w:space="0" w:color="auto"/>
                        <w:left w:val="none" w:sz="0" w:space="0" w:color="auto"/>
                        <w:bottom w:val="none" w:sz="0" w:space="0" w:color="auto"/>
                        <w:right w:val="none" w:sz="0" w:space="0" w:color="auto"/>
                      </w:divBdr>
                      <w:divsChild>
                        <w:div w:id="1208956">
                          <w:marLeft w:val="180"/>
                          <w:marRight w:val="0"/>
                          <w:marTop w:val="0"/>
                          <w:marBottom w:val="0"/>
                          <w:divBdr>
                            <w:top w:val="none" w:sz="0" w:space="0" w:color="auto"/>
                            <w:left w:val="none" w:sz="0" w:space="0" w:color="auto"/>
                            <w:bottom w:val="none" w:sz="0" w:space="0" w:color="auto"/>
                            <w:right w:val="none" w:sz="0" w:space="0" w:color="auto"/>
                          </w:divBdr>
                          <w:divsChild>
                            <w:div w:id="4080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0763">
                      <w:marLeft w:val="0"/>
                      <w:marRight w:val="0"/>
                      <w:marTop w:val="0"/>
                      <w:marBottom w:val="0"/>
                      <w:divBdr>
                        <w:top w:val="none" w:sz="0" w:space="0" w:color="auto"/>
                        <w:left w:val="none" w:sz="0" w:space="0" w:color="auto"/>
                        <w:bottom w:val="none" w:sz="0" w:space="0" w:color="auto"/>
                        <w:right w:val="none" w:sz="0" w:space="0" w:color="auto"/>
                      </w:divBdr>
                      <w:divsChild>
                        <w:div w:id="1520006160">
                          <w:marLeft w:val="180"/>
                          <w:marRight w:val="0"/>
                          <w:marTop w:val="0"/>
                          <w:marBottom w:val="0"/>
                          <w:divBdr>
                            <w:top w:val="none" w:sz="0" w:space="0" w:color="auto"/>
                            <w:left w:val="none" w:sz="0" w:space="0" w:color="auto"/>
                            <w:bottom w:val="none" w:sz="0" w:space="0" w:color="auto"/>
                            <w:right w:val="none" w:sz="0" w:space="0" w:color="auto"/>
                          </w:divBdr>
                          <w:divsChild>
                            <w:div w:id="1363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9377">
                      <w:marLeft w:val="0"/>
                      <w:marRight w:val="0"/>
                      <w:marTop w:val="0"/>
                      <w:marBottom w:val="0"/>
                      <w:divBdr>
                        <w:top w:val="none" w:sz="0" w:space="0" w:color="auto"/>
                        <w:left w:val="none" w:sz="0" w:space="0" w:color="auto"/>
                        <w:bottom w:val="none" w:sz="0" w:space="0" w:color="auto"/>
                        <w:right w:val="none" w:sz="0" w:space="0" w:color="auto"/>
                      </w:divBdr>
                      <w:divsChild>
                        <w:div w:id="333454567">
                          <w:marLeft w:val="180"/>
                          <w:marRight w:val="0"/>
                          <w:marTop w:val="0"/>
                          <w:marBottom w:val="0"/>
                          <w:divBdr>
                            <w:top w:val="none" w:sz="0" w:space="0" w:color="auto"/>
                            <w:left w:val="none" w:sz="0" w:space="0" w:color="auto"/>
                            <w:bottom w:val="none" w:sz="0" w:space="0" w:color="auto"/>
                            <w:right w:val="none" w:sz="0" w:space="0" w:color="auto"/>
                          </w:divBdr>
                          <w:divsChild>
                            <w:div w:id="1497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6804">
                      <w:marLeft w:val="0"/>
                      <w:marRight w:val="0"/>
                      <w:marTop w:val="0"/>
                      <w:marBottom w:val="0"/>
                      <w:divBdr>
                        <w:top w:val="none" w:sz="0" w:space="0" w:color="auto"/>
                        <w:left w:val="none" w:sz="0" w:space="0" w:color="auto"/>
                        <w:bottom w:val="none" w:sz="0" w:space="0" w:color="auto"/>
                        <w:right w:val="none" w:sz="0" w:space="0" w:color="auto"/>
                      </w:divBdr>
                      <w:divsChild>
                        <w:div w:id="110056659">
                          <w:marLeft w:val="180"/>
                          <w:marRight w:val="0"/>
                          <w:marTop w:val="0"/>
                          <w:marBottom w:val="0"/>
                          <w:divBdr>
                            <w:top w:val="none" w:sz="0" w:space="0" w:color="auto"/>
                            <w:left w:val="none" w:sz="0" w:space="0" w:color="auto"/>
                            <w:bottom w:val="none" w:sz="0" w:space="0" w:color="auto"/>
                            <w:right w:val="none" w:sz="0" w:space="0" w:color="auto"/>
                          </w:divBdr>
                          <w:divsChild>
                            <w:div w:id="15009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0241">
                      <w:marLeft w:val="0"/>
                      <w:marRight w:val="0"/>
                      <w:marTop w:val="0"/>
                      <w:marBottom w:val="0"/>
                      <w:divBdr>
                        <w:top w:val="none" w:sz="0" w:space="0" w:color="auto"/>
                        <w:left w:val="none" w:sz="0" w:space="0" w:color="auto"/>
                        <w:bottom w:val="none" w:sz="0" w:space="0" w:color="auto"/>
                        <w:right w:val="none" w:sz="0" w:space="0" w:color="auto"/>
                      </w:divBdr>
                      <w:divsChild>
                        <w:div w:id="2113236791">
                          <w:marLeft w:val="180"/>
                          <w:marRight w:val="0"/>
                          <w:marTop w:val="0"/>
                          <w:marBottom w:val="0"/>
                          <w:divBdr>
                            <w:top w:val="none" w:sz="0" w:space="0" w:color="auto"/>
                            <w:left w:val="none" w:sz="0" w:space="0" w:color="auto"/>
                            <w:bottom w:val="none" w:sz="0" w:space="0" w:color="auto"/>
                            <w:right w:val="none" w:sz="0" w:space="0" w:color="auto"/>
                          </w:divBdr>
                          <w:divsChild>
                            <w:div w:id="11910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98976">
                      <w:marLeft w:val="0"/>
                      <w:marRight w:val="0"/>
                      <w:marTop w:val="0"/>
                      <w:marBottom w:val="0"/>
                      <w:divBdr>
                        <w:top w:val="none" w:sz="0" w:space="0" w:color="auto"/>
                        <w:left w:val="none" w:sz="0" w:space="0" w:color="auto"/>
                        <w:bottom w:val="none" w:sz="0" w:space="0" w:color="auto"/>
                        <w:right w:val="none" w:sz="0" w:space="0" w:color="auto"/>
                      </w:divBdr>
                      <w:divsChild>
                        <w:div w:id="823667419">
                          <w:marLeft w:val="180"/>
                          <w:marRight w:val="0"/>
                          <w:marTop w:val="0"/>
                          <w:marBottom w:val="0"/>
                          <w:divBdr>
                            <w:top w:val="none" w:sz="0" w:space="0" w:color="auto"/>
                            <w:left w:val="none" w:sz="0" w:space="0" w:color="auto"/>
                            <w:bottom w:val="none" w:sz="0" w:space="0" w:color="auto"/>
                            <w:right w:val="none" w:sz="0" w:space="0" w:color="auto"/>
                          </w:divBdr>
                          <w:divsChild>
                            <w:div w:id="7849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00458">
                      <w:marLeft w:val="0"/>
                      <w:marRight w:val="0"/>
                      <w:marTop w:val="0"/>
                      <w:marBottom w:val="0"/>
                      <w:divBdr>
                        <w:top w:val="none" w:sz="0" w:space="0" w:color="auto"/>
                        <w:left w:val="none" w:sz="0" w:space="0" w:color="auto"/>
                        <w:bottom w:val="none" w:sz="0" w:space="0" w:color="auto"/>
                        <w:right w:val="none" w:sz="0" w:space="0" w:color="auto"/>
                      </w:divBdr>
                      <w:divsChild>
                        <w:div w:id="203368515">
                          <w:marLeft w:val="180"/>
                          <w:marRight w:val="0"/>
                          <w:marTop w:val="0"/>
                          <w:marBottom w:val="0"/>
                          <w:divBdr>
                            <w:top w:val="none" w:sz="0" w:space="0" w:color="auto"/>
                            <w:left w:val="none" w:sz="0" w:space="0" w:color="auto"/>
                            <w:bottom w:val="none" w:sz="0" w:space="0" w:color="auto"/>
                            <w:right w:val="none" w:sz="0" w:space="0" w:color="auto"/>
                          </w:divBdr>
                          <w:divsChild>
                            <w:div w:id="2896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262">
                      <w:marLeft w:val="0"/>
                      <w:marRight w:val="0"/>
                      <w:marTop w:val="0"/>
                      <w:marBottom w:val="0"/>
                      <w:divBdr>
                        <w:top w:val="none" w:sz="0" w:space="0" w:color="auto"/>
                        <w:left w:val="none" w:sz="0" w:space="0" w:color="auto"/>
                        <w:bottom w:val="none" w:sz="0" w:space="0" w:color="auto"/>
                        <w:right w:val="none" w:sz="0" w:space="0" w:color="auto"/>
                      </w:divBdr>
                      <w:divsChild>
                        <w:div w:id="821241544">
                          <w:marLeft w:val="180"/>
                          <w:marRight w:val="0"/>
                          <w:marTop w:val="0"/>
                          <w:marBottom w:val="0"/>
                          <w:divBdr>
                            <w:top w:val="none" w:sz="0" w:space="0" w:color="auto"/>
                            <w:left w:val="none" w:sz="0" w:space="0" w:color="auto"/>
                            <w:bottom w:val="none" w:sz="0" w:space="0" w:color="auto"/>
                            <w:right w:val="none" w:sz="0" w:space="0" w:color="auto"/>
                          </w:divBdr>
                          <w:divsChild>
                            <w:div w:id="18879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6991">
                      <w:marLeft w:val="0"/>
                      <w:marRight w:val="0"/>
                      <w:marTop w:val="0"/>
                      <w:marBottom w:val="0"/>
                      <w:divBdr>
                        <w:top w:val="none" w:sz="0" w:space="0" w:color="auto"/>
                        <w:left w:val="none" w:sz="0" w:space="0" w:color="auto"/>
                        <w:bottom w:val="none" w:sz="0" w:space="0" w:color="auto"/>
                        <w:right w:val="none" w:sz="0" w:space="0" w:color="auto"/>
                      </w:divBdr>
                      <w:divsChild>
                        <w:div w:id="2030598127">
                          <w:marLeft w:val="180"/>
                          <w:marRight w:val="0"/>
                          <w:marTop w:val="0"/>
                          <w:marBottom w:val="0"/>
                          <w:divBdr>
                            <w:top w:val="none" w:sz="0" w:space="0" w:color="auto"/>
                            <w:left w:val="none" w:sz="0" w:space="0" w:color="auto"/>
                            <w:bottom w:val="none" w:sz="0" w:space="0" w:color="auto"/>
                            <w:right w:val="none" w:sz="0" w:space="0" w:color="auto"/>
                          </w:divBdr>
                          <w:divsChild>
                            <w:div w:id="18259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8292">
                      <w:marLeft w:val="0"/>
                      <w:marRight w:val="0"/>
                      <w:marTop w:val="0"/>
                      <w:marBottom w:val="0"/>
                      <w:divBdr>
                        <w:top w:val="none" w:sz="0" w:space="0" w:color="auto"/>
                        <w:left w:val="none" w:sz="0" w:space="0" w:color="auto"/>
                        <w:bottom w:val="none" w:sz="0" w:space="0" w:color="auto"/>
                        <w:right w:val="none" w:sz="0" w:space="0" w:color="auto"/>
                      </w:divBdr>
                      <w:divsChild>
                        <w:div w:id="1349673954">
                          <w:marLeft w:val="180"/>
                          <w:marRight w:val="0"/>
                          <w:marTop w:val="0"/>
                          <w:marBottom w:val="0"/>
                          <w:divBdr>
                            <w:top w:val="none" w:sz="0" w:space="0" w:color="auto"/>
                            <w:left w:val="none" w:sz="0" w:space="0" w:color="auto"/>
                            <w:bottom w:val="none" w:sz="0" w:space="0" w:color="auto"/>
                            <w:right w:val="none" w:sz="0" w:space="0" w:color="auto"/>
                          </w:divBdr>
                          <w:divsChild>
                            <w:div w:id="3370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6283">
                      <w:marLeft w:val="0"/>
                      <w:marRight w:val="0"/>
                      <w:marTop w:val="0"/>
                      <w:marBottom w:val="0"/>
                      <w:divBdr>
                        <w:top w:val="none" w:sz="0" w:space="0" w:color="auto"/>
                        <w:left w:val="none" w:sz="0" w:space="0" w:color="auto"/>
                        <w:bottom w:val="none" w:sz="0" w:space="0" w:color="auto"/>
                        <w:right w:val="none" w:sz="0" w:space="0" w:color="auto"/>
                      </w:divBdr>
                      <w:divsChild>
                        <w:div w:id="1654678615">
                          <w:marLeft w:val="180"/>
                          <w:marRight w:val="0"/>
                          <w:marTop w:val="0"/>
                          <w:marBottom w:val="0"/>
                          <w:divBdr>
                            <w:top w:val="none" w:sz="0" w:space="0" w:color="auto"/>
                            <w:left w:val="none" w:sz="0" w:space="0" w:color="auto"/>
                            <w:bottom w:val="none" w:sz="0" w:space="0" w:color="auto"/>
                            <w:right w:val="none" w:sz="0" w:space="0" w:color="auto"/>
                          </w:divBdr>
                          <w:divsChild>
                            <w:div w:id="21070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6531">
                      <w:marLeft w:val="0"/>
                      <w:marRight w:val="0"/>
                      <w:marTop w:val="0"/>
                      <w:marBottom w:val="0"/>
                      <w:divBdr>
                        <w:top w:val="none" w:sz="0" w:space="0" w:color="auto"/>
                        <w:left w:val="none" w:sz="0" w:space="0" w:color="auto"/>
                        <w:bottom w:val="none" w:sz="0" w:space="0" w:color="auto"/>
                        <w:right w:val="none" w:sz="0" w:space="0" w:color="auto"/>
                      </w:divBdr>
                      <w:divsChild>
                        <w:div w:id="1055812003">
                          <w:marLeft w:val="180"/>
                          <w:marRight w:val="0"/>
                          <w:marTop w:val="0"/>
                          <w:marBottom w:val="0"/>
                          <w:divBdr>
                            <w:top w:val="none" w:sz="0" w:space="0" w:color="auto"/>
                            <w:left w:val="none" w:sz="0" w:space="0" w:color="auto"/>
                            <w:bottom w:val="none" w:sz="0" w:space="0" w:color="auto"/>
                            <w:right w:val="none" w:sz="0" w:space="0" w:color="auto"/>
                          </w:divBdr>
                          <w:divsChild>
                            <w:div w:id="2002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3174">
                      <w:marLeft w:val="0"/>
                      <w:marRight w:val="0"/>
                      <w:marTop w:val="0"/>
                      <w:marBottom w:val="0"/>
                      <w:divBdr>
                        <w:top w:val="none" w:sz="0" w:space="0" w:color="auto"/>
                        <w:left w:val="none" w:sz="0" w:space="0" w:color="auto"/>
                        <w:bottom w:val="none" w:sz="0" w:space="0" w:color="auto"/>
                        <w:right w:val="none" w:sz="0" w:space="0" w:color="auto"/>
                      </w:divBdr>
                      <w:divsChild>
                        <w:div w:id="716900133">
                          <w:marLeft w:val="180"/>
                          <w:marRight w:val="0"/>
                          <w:marTop w:val="0"/>
                          <w:marBottom w:val="0"/>
                          <w:divBdr>
                            <w:top w:val="none" w:sz="0" w:space="0" w:color="auto"/>
                            <w:left w:val="none" w:sz="0" w:space="0" w:color="auto"/>
                            <w:bottom w:val="none" w:sz="0" w:space="0" w:color="auto"/>
                            <w:right w:val="none" w:sz="0" w:space="0" w:color="auto"/>
                          </w:divBdr>
                          <w:divsChild>
                            <w:div w:id="17750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9874">
                      <w:marLeft w:val="0"/>
                      <w:marRight w:val="0"/>
                      <w:marTop w:val="0"/>
                      <w:marBottom w:val="0"/>
                      <w:divBdr>
                        <w:top w:val="none" w:sz="0" w:space="0" w:color="auto"/>
                        <w:left w:val="none" w:sz="0" w:space="0" w:color="auto"/>
                        <w:bottom w:val="none" w:sz="0" w:space="0" w:color="auto"/>
                        <w:right w:val="none" w:sz="0" w:space="0" w:color="auto"/>
                      </w:divBdr>
                      <w:divsChild>
                        <w:div w:id="299043592">
                          <w:marLeft w:val="180"/>
                          <w:marRight w:val="0"/>
                          <w:marTop w:val="0"/>
                          <w:marBottom w:val="0"/>
                          <w:divBdr>
                            <w:top w:val="none" w:sz="0" w:space="0" w:color="auto"/>
                            <w:left w:val="none" w:sz="0" w:space="0" w:color="auto"/>
                            <w:bottom w:val="none" w:sz="0" w:space="0" w:color="auto"/>
                            <w:right w:val="none" w:sz="0" w:space="0" w:color="auto"/>
                          </w:divBdr>
                          <w:divsChild>
                            <w:div w:id="7204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0383">
                      <w:marLeft w:val="0"/>
                      <w:marRight w:val="0"/>
                      <w:marTop w:val="0"/>
                      <w:marBottom w:val="0"/>
                      <w:divBdr>
                        <w:top w:val="none" w:sz="0" w:space="0" w:color="auto"/>
                        <w:left w:val="none" w:sz="0" w:space="0" w:color="auto"/>
                        <w:bottom w:val="none" w:sz="0" w:space="0" w:color="auto"/>
                        <w:right w:val="none" w:sz="0" w:space="0" w:color="auto"/>
                      </w:divBdr>
                      <w:divsChild>
                        <w:div w:id="584924419">
                          <w:marLeft w:val="180"/>
                          <w:marRight w:val="0"/>
                          <w:marTop w:val="0"/>
                          <w:marBottom w:val="0"/>
                          <w:divBdr>
                            <w:top w:val="none" w:sz="0" w:space="0" w:color="auto"/>
                            <w:left w:val="none" w:sz="0" w:space="0" w:color="auto"/>
                            <w:bottom w:val="none" w:sz="0" w:space="0" w:color="auto"/>
                            <w:right w:val="none" w:sz="0" w:space="0" w:color="auto"/>
                          </w:divBdr>
                          <w:divsChild>
                            <w:div w:id="9368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2784">
                      <w:marLeft w:val="0"/>
                      <w:marRight w:val="0"/>
                      <w:marTop w:val="0"/>
                      <w:marBottom w:val="0"/>
                      <w:divBdr>
                        <w:top w:val="none" w:sz="0" w:space="0" w:color="auto"/>
                        <w:left w:val="none" w:sz="0" w:space="0" w:color="auto"/>
                        <w:bottom w:val="none" w:sz="0" w:space="0" w:color="auto"/>
                        <w:right w:val="none" w:sz="0" w:space="0" w:color="auto"/>
                      </w:divBdr>
                      <w:divsChild>
                        <w:div w:id="703336578">
                          <w:marLeft w:val="180"/>
                          <w:marRight w:val="0"/>
                          <w:marTop w:val="0"/>
                          <w:marBottom w:val="0"/>
                          <w:divBdr>
                            <w:top w:val="none" w:sz="0" w:space="0" w:color="auto"/>
                            <w:left w:val="none" w:sz="0" w:space="0" w:color="auto"/>
                            <w:bottom w:val="none" w:sz="0" w:space="0" w:color="auto"/>
                            <w:right w:val="none" w:sz="0" w:space="0" w:color="auto"/>
                          </w:divBdr>
                          <w:divsChild>
                            <w:div w:id="7013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988">
                      <w:marLeft w:val="0"/>
                      <w:marRight w:val="0"/>
                      <w:marTop w:val="0"/>
                      <w:marBottom w:val="0"/>
                      <w:divBdr>
                        <w:top w:val="none" w:sz="0" w:space="0" w:color="auto"/>
                        <w:left w:val="none" w:sz="0" w:space="0" w:color="auto"/>
                        <w:bottom w:val="none" w:sz="0" w:space="0" w:color="auto"/>
                        <w:right w:val="none" w:sz="0" w:space="0" w:color="auto"/>
                      </w:divBdr>
                      <w:divsChild>
                        <w:div w:id="1983650981">
                          <w:marLeft w:val="180"/>
                          <w:marRight w:val="0"/>
                          <w:marTop w:val="0"/>
                          <w:marBottom w:val="0"/>
                          <w:divBdr>
                            <w:top w:val="none" w:sz="0" w:space="0" w:color="auto"/>
                            <w:left w:val="none" w:sz="0" w:space="0" w:color="auto"/>
                            <w:bottom w:val="none" w:sz="0" w:space="0" w:color="auto"/>
                            <w:right w:val="none" w:sz="0" w:space="0" w:color="auto"/>
                          </w:divBdr>
                          <w:divsChild>
                            <w:div w:id="1454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0236">
                      <w:marLeft w:val="0"/>
                      <w:marRight w:val="0"/>
                      <w:marTop w:val="0"/>
                      <w:marBottom w:val="0"/>
                      <w:divBdr>
                        <w:top w:val="none" w:sz="0" w:space="0" w:color="auto"/>
                        <w:left w:val="none" w:sz="0" w:space="0" w:color="auto"/>
                        <w:bottom w:val="none" w:sz="0" w:space="0" w:color="auto"/>
                        <w:right w:val="none" w:sz="0" w:space="0" w:color="auto"/>
                      </w:divBdr>
                      <w:divsChild>
                        <w:div w:id="1467510644">
                          <w:marLeft w:val="180"/>
                          <w:marRight w:val="0"/>
                          <w:marTop w:val="0"/>
                          <w:marBottom w:val="0"/>
                          <w:divBdr>
                            <w:top w:val="none" w:sz="0" w:space="0" w:color="auto"/>
                            <w:left w:val="none" w:sz="0" w:space="0" w:color="auto"/>
                            <w:bottom w:val="none" w:sz="0" w:space="0" w:color="auto"/>
                            <w:right w:val="none" w:sz="0" w:space="0" w:color="auto"/>
                          </w:divBdr>
                          <w:divsChild>
                            <w:div w:id="7520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6561">
                      <w:marLeft w:val="0"/>
                      <w:marRight w:val="0"/>
                      <w:marTop w:val="0"/>
                      <w:marBottom w:val="0"/>
                      <w:divBdr>
                        <w:top w:val="none" w:sz="0" w:space="0" w:color="auto"/>
                        <w:left w:val="none" w:sz="0" w:space="0" w:color="auto"/>
                        <w:bottom w:val="none" w:sz="0" w:space="0" w:color="auto"/>
                        <w:right w:val="none" w:sz="0" w:space="0" w:color="auto"/>
                      </w:divBdr>
                      <w:divsChild>
                        <w:div w:id="745423532">
                          <w:marLeft w:val="180"/>
                          <w:marRight w:val="0"/>
                          <w:marTop w:val="0"/>
                          <w:marBottom w:val="0"/>
                          <w:divBdr>
                            <w:top w:val="none" w:sz="0" w:space="0" w:color="auto"/>
                            <w:left w:val="none" w:sz="0" w:space="0" w:color="auto"/>
                            <w:bottom w:val="none" w:sz="0" w:space="0" w:color="auto"/>
                            <w:right w:val="none" w:sz="0" w:space="0" w:color="auto"/>
                          </w:divBdr>
                          <w:divsChild>
                            <w:div w:id="7506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3037">
                      <w:marLeft w:val="0"/>
                      <w:marRight w:val="0"/>
                      <w:marTop w:val="0"/>
                      <w:marBottom w:val="0"/>
                      <w:divBdr>
                        <w:top w:val="none" w:sz="0" w:space="0" w:color="auto"/>
                        <w:left w:val="none" w:sz="0" w:space="0" w:color="auto"/>
                        <w:bottom w:val="none" w:sz="0" w:space="0" w:color="auto"/>
                        <w:right w:val="none" w:sz="0" w:space="0" w:color="auto"/>
                      </w:divBdr>
                      <w:divsChild>
                        <w:div w:id="832374304">
                          <w:marLeft w:val="180"/>
                          <w:marRight w:val="0"/>
                          <w:marTop w:val="0"/>
                          <w:marBottom w:val="0"/>
                          <w:divBdr>
                            <w:top w:val="none" w:sz="0" w:space="0" w:color="auto"/>
                            <w:left w:val="none" w:sz="0" w:space="0" w:color="auto"/>
                            <w:bottom w:val="none" w:sz="0" w:space="0" w:color="auto"/>
                            <w:right w:val="none" w:sz="0" w:space="0" w:color="auto"/>
                          </w:divBdr>
                          <w:divsChild>
                            <w:div w:id="17698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8540">
                      <w:marLeft w:val="0"/>
                      <w:marRight w:val="0"/>
                      <w:marTop w:val="0"/>
                      <w:marBottom w:val="0"/>
                      <w:divBdr>
                        <w:top w:val="none" w:sz="0" w:space="0" w:color="auto"/>
                        <w:left w:val="none" w:sz="0" w:space="0" w:color="auto"/>
                        <w:bottom w:val="none" w:sz="0" w:space="0" w:color="auto"/>
                        <w:right w:val="none" w:sz="0" w:space="0" w:color="auto"/>
                      </w:divBdr>
                      <w:divsChild>
                        <w:div w:id="1430662840">
                          <w:marLeft w:val="180"/>
                          <w:marRight w:val="0"/>
                          <w:marTop w:val="0"/>
                          <w:marBottom w:val="0"/>
                          <w:divBdr>
                            <w:top w:val="none" w:sz="0" w:space="0" w:color="auto"/>
                            <w:left w:val="none" w:sz="0" w:space="0" w:color="auto"/>
                            <w:bottom w:val="none" w:sz="0" w:space="0" w:color="auto"/>
                            <w:right w:val="none" w:sz="0" w:space="0" w:color="auto"/>
                          </w:divBdr>
                          <w:divsChild>
                            <w:div w:id="2354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4342">
                      <w:marLeft w:val="0"/>
                      <w:marRight w:val="0"/>
                      <w:marTop w:val="0"/>
                      <w:marBottom w:val="0"/>
                      <w:divBdr>
                        <w:top w:val="none" w:sz="0" w:space="0" w:color="auto"/>
                        <w:left w:val="none" w:sz="0" w:space="0" w:color="auto"/>
                        <w:bottom w:val="none" w:sz="0" w:space="0" w:color="auto"/>
                        <w:right w:val="none" w:sz="0" w:space="0" w:color="auto"/>
                      </w:divBdr>
                      <w:divsChild>
                        <w:div w:id="1969781295">
                          <w:marLeft w:val="180"/>
                          <w:marRight w:val="0"/>
                          <w:marTop w:val="0"/>
                          <w:marBottom w:val="0"/>
                          <w:divBdr>
                            <w:top w:val="none" w:sz="0" w:space="0" w:color="auto"/>
                            <w:left w:val="none" w:sz="0" w:space="0" w:color="auto"/>
                            <w:bottom w:val="none" w:sz="0" w:space="0" w:color="auto"/>
                            <w:right w:val="none" w:sz="0" w:space="0" w:color="auto"/>
                          </w:divBdr>
                          <w:divsChild>
                            <w:div w:id="10700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6320">
                      <w:marLeft w:val="0"/>
                      <w:marRight w:val="0"/>
                      <w:marTop w:val="0"/>
                      <w:marBottom w:val="0"/>
                      <w:divBdr>
                        <w:top w:val="none" w:sz="0" w:space="0" w:color="auto"/>
                        <w:left w:val="none" w:sz="0" w:space="0" w:color="auto"/>
                        <w:bottom w:val="none" w:sz="0" w:space="0" w:color="auto"/>
                        <w:right w:val="none" w:sz="0" w:space="0" w:color="auto"/>
                      </w:divBdr>
                      <w:divsChild>
                        <w:div w:id="526218049">
                          <w:marLeft w:val="180"/>
                          <w:marRight w:val="0"/>
                          <w:marTop w:val="0"/>
                          <w:marBottom w:val="0"/>
                          <w:divBdr>
                            <w:top w:val="none" w:sz="0" w:space="0" w:color="auto"/>
                            <w:left w:val="none" w:sz="0" w:space="0" w:color="auto"/>
                            <w:bottom w:val="none" w:sz="0" w:space="0" w:color="auto"/>
                            <w:right w:val="none" w:sz="0" w:space="0" w:color="auto"/>
                          </w:divBdr>
                          <w:divsChild>
                            <w:div w:id="21300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696">
                      <w:marLeft w:val="0"/>
                      <w:marRight w:val="0"/>
                      <w:marTop w:val="0"/>
                      <w:marBottom w:val="0"/>
                      <w:divBdr>
                        <w:top w:val="none" w:sz="0" w:space="0" w:color="auto"/>
                        <w:left w:val="none" w:sz="0" w:space="0" w:color="auto"/>
                        <w:bottom w:val="none" w:sz="0" w:space="0" w:color="auto"/>
                        <w:right w:val="none" w:sz="0" w:space="0" w:color="auto"/>
                      </w:divBdr>
                      <w:divsChild>
                        <w:div w:id="1245189202">
                          <w:marLeft w:val="180"/>
                          <w:marRight w:val="0"/>
                          <w:marTop w:val="0"/>
                          <w:marBottom w:val="0"/>
                          <w:divBdr>
                            <w:top w:val="none" w:sz="0" w:space="0" w:color="auto"/>
                            <w:left w:val="none" w:sz="0" w:space="0" w:color="auto"/>
                            <w:bottom w:val="none" w:sz="0" w:space="0" w:color="auto"/>
                            <w:right w:val="none" w:sz="0" w:space="0" w:color="auto"/>
                          </w:divBdr>
                          <w:divsChild>
                            <w:div w:id="13045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40425">
                      <w:marLeft w:val="0"/>
                      <w:marRight w:val="0"/>
                      <w:marTop w:val="0"/>
                      <w:marBottom w:val="0"/>
                      <w:divBdr>
                        <w:top w:val="none" w:sz="0" w:space="0" w:color="auto"/>
                        <w:left w:val="none" w:sz="0" w:space="0" w:color="auto"/>
                        <w:bottom w:val="none" w:sz="0" w:space="0" w:color="auto"/>
                        <w:right w:val="none" w:sz="0" w:space="0" w:color="auto"/>
                      </w:divBdr>
                      <w:divsChild>
                        <w:div w:id="1995598564">
                          <w:marLeft w:val="180"/>
                          <w:marRight w:val="0"/>
                          <w:marTop w:val="0"/>
                          <w:marBottom w:val="0"/>
                          <w:divBdr>
                            <w:top w:val="none" w:sz="0" w:space="0" w:color="auto"/>
                            <w:left w:val="none" w:sz="0" w:space="0" w:color="auto"/>
                            <w:bottom w:val="none" w:sz="0" w:space="0" w:color="auto"/>
                            <w:right w:val="none" w:sz="0" w:space="0" w:color="auto"/>
                          </w:divBdr>
                          <w:divsChild>
                            <w:div w:id="606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37847">
                      <w:marLeft w:val="0"/>
                      <w:marRight w:val="0"/>
                      <w:marTop w:val="0"/>
                      <w:marBottom w:val="0"/>
                      <w:divBdr>
                        <w:top w:val="none" w:sz="0" w:space="0" w:color="auto"/>
                        <w:left w:val="none" w:sz="0" w:space="0" w:color="auto"/>
                        <w:bottom w:val="none" w:sz="0" w:space="0" w:color="auto"/>
                        <w:right w:val="none" w:sz="0" w:space="0" w:color="auto"/>
                      </w:divBdr>
                      <w:divsChild>
                        <w:div w:id="23749013">
                          <w:marLeft w:val="180"/>
                          <w:marRight w:val="0"/>
                          <w:marTop w:val="0"/>
                          <w:marBottom w:val="0"/>
                          <w:divBdr>
                            <w:top w:val="none" w:sz="0" w:space="0" w:color="auto"/>
                            <w:left w:val="none" w:sz="0" w:space="0" w:color="auto"/>
                            <w:bottom w:val="none" w:sz="0" w:space="0" w:color="auto"/>
                            <w:right w:val="none" w:sz="0" w:space="0" w:color="auto"/>
                          </w:divBdr>
                          <w:divsChild>
                            <w:div w:id="18141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8858">
                      <w:marLeft w:val="0"/>
                      <w:marRight w:val="0"/>
                      <w:marTop w:val="0"/>
                      <w:marBottom w:val="0"/>
                      <w:divBdr>
                        <w:top w:val="none" w:sz="0" w:space="0" w:color="auto"/>
                        <w:left w:val="none" w:sz="0" w:space="0" w:color="auto"/>
                        <w:bottom w:val="none" w:sz="0" w:space="0" w:color="auto"/>
                        <w:right w:val="none" w:sz="0" w:space="0" w:color="auto"/>
                      </w:divBdr>
                      <w:divsChild>
                        <w:div w:id="725493043">
                          <w:marLeft w:val="180"/>
                          <w:marRight w:val="0"/>
                          <w:marTop w:val="0"/>
                          <w:marBottom w:val="0"/>
                          <w:divBdr>
                            <w:top w:val="none" w:sz="0" w:space="0" w:color="auto"/>
                            <w:left w:val="none" w:sz="0" w:space="0" w:color="auto"/>
                            <w:bottom w:val="none" w:sz="0" w:space="0" w:color="auto"/>
                            <w:right w:val="none" w:sz="0" w:space="0" w:color="auto"/>
                          </w:divBdr>
                          <w:divsChild>
                            <w:div w:id="20205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857">
                      <w:marLeft w:val="0"/>
                      <w:marRight w:val="0"/>
                      <w:marTop w:val="0"/>
                      <w:marBottom w:val="0"/>
                      <w:divBdr>
                        <w:top w:val="none" w:sz="0" w:space="0" w:color="auto"/>
                        <w:left w:val="none" w:sz="0" w:space="0" w:color="auto"/>
                        <w:bottom w:val="none" w:sz="0" w:space="0" w:color="auto"/>
                        <w:right w:val="none" w:sz="0" w:space="0" w:color="auto"/>
                      </w:divBdr>
                      <w:divsChild>
                        <w:div w:id="1772042443">
                          <w:marLeft w:val="180"/>
                          <w:marRight w:val="0"/>
                          <w:marTop w:val="0"/>
                          <w:marBottom w:val="0"/>
                          <w:divBdr>
                            <w:top w:val="none" w:sz="0" w:space="0" w:color="auto"/>
                            <w:left w:val="none" w:sz="0" w:space="0" w:color="auto"/>
                            <w:bottom w:val="none" w:sz="0" w:space="0" w:color="auto"/>
                            <w:right w:val="none" w:sz="0" w:space="0" w:color="auto"/>
                          </w:divBdr>
                          <w:divsChild>
                            <w:div w:id="6518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8650">
                      <w:marLeft w:val="0"/>
                      <w:marRight w:val="0"/>
                      <w:marTop w:val="0"/>
                      <w:marBottom w:val="0"/>
                      <w:divBdr>
                        <w:top w:val="none" w:sz="0" w:space="0" w:color="auto"/>
                        <w:left w:val="none" w:sz="0" w:space="0" w:color="auto"/>
                        <w:bottom w:val="none" w:sz="0" w:space="0" w:color="auto"/>
                        <w:right w:val="none" w:sz="0" w:space="0" w:color="auto"/>
                      </w:divBdr>
                      <w:divsChild>
                        <w:div w:id="1999651509">
                          <w:marLeft w:val="180"/>
                          <w:marRight w:val="0"/>
                          <w:marTop w:val="0"/>
                          <w:marBottom w:val="0"/>
                          <w:divBdr>
                            <w:top w:val="none" w:sz="0" w:space="0" w:color="auto"/>
                            <w:left w:val="none" w:sz="0" w:space="0" w:color="auto"/>
                            <w:bottom w:val="none" w:sz="0" w:space="0" w:color="auto"/>
                            <w:right w:val="none" w:sz="0" w:space="0" w:color="auto"/>
                          </w:divBdr>
                          <w:divsChild>
                            <w:div w:id="12999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7446">
                      <w:marLeft w:val="0"/>
                      <w:marRight w:val="0"/>
                      <w:marTop w:val="0"/>
                      <w:marBottom w:val="0"/>
                      <w:divBdr>
                        <w:top w:val="none" w:sz="0" w:space="0" w:color="auto"/>
                        <w:left w:val="none" w:sz="0" w:space="0" w:color="auto"/>
                        <w:bottom w:val="none" w:sz="0" w:space="0" w:color="auto"/>
                        <w:right w:val="none" w:sz="0" w:space="0" w:color="auto"/>
                      </w:divBdr>
                      <w:divsChild>
                        <w:div w:id="1337421903">
                          <w:marLeft w:val="180"/>
                          <w:marRight w:val="0"/>
                          <w:marTop w:val="0"/>
                          <w:marBottom w:val="0"/>
                          <w:divBdr>
                            <w:top w:val="none" w:sz="0" w:space="0" w:color="auto"/>
                            <w:left w:val="none" w:sz="0" w:space="0" w:color="auto"/>
                            <w:bottom w:val="none" w:sz="0" w:space="0" w:color="auto"/>
                            <w:right w:val="none" w:sz="0" w:space="0" w:color="auto"/>
                          </w:divBdr>
                          <w:divsChild>
                            <w:div w:id="9154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4030">
                      <w:marLeft w:val="0"/>
                      <w:marRight w:val="0"/>
                      <w:marTop w:val="0"/>
                      <w:marBottom w:val="0"/>
                      <w:divBdr>
                        <w:top w:val="none" w:sz="0" w:space="0" w:color="auto"/>
                        <w:left w:val="none" w:sz="0" w:space="0" w:color="auto"/>
                        <w:bottom w:val="none" w:sz="0" w:space="0" w:color="auto"/>
                        <w:right w:val="none" w:sz="0" w:space="0" w:color="auto"/>
                      </w:divBdr>
                      <w:divsChild>
                        <w:div w:id="370111789">
                          <w:marLeft w:val="180"/>
                          <w:marRight w:val="0"/>
                          <w:marTop w:val="0"/>
                          <w:marBottom w:val="0"/>
                          <w:divBdr>
                            <w:top w:val="none" w:sz="0" w:space="0" w:color="auto"/>
                            <w:left w:val="none" w:sz="0" w:space="0" w:color="auto"/>
                            <w:bottom w:val="none" w:sz="0" w:space="0" w:color="auto"/>
                            <w:right w:val="none" w:sz="0" w:space="0" w:color="auto"/>
                          </w:divBdr>
                          <w:divsChild>
                            <w:div w:id="16337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2446">
                      <w:marLeft w:val="0"/>
                      <w:marRight w:val="0"/>
                      <w:marTop w:val="0"/>
                      <w:marBottom w:val="0"/>
                      <w:divBdr>
                        <w:top w:val="none" w:sz="0" w:space="0" w:color="auto"/>
                        <w:left w:val="none" w:sz="0" w:space="0" w:color="auto"/>
                        <w:bottom w:val="none" w:sz="0" w:space="0" w:color="auto"/>
                        <w:right w:val="none" w:sz="0" w:space="0" w:color="auto"/>
                      </w:divBdr>
                      <w:divsChild>
                        <w:div w:id="620838865">
                          <w:marLeft w:val="180"/>
                          <w:marRight w:val="0"/>
                          <w:marTop w:val="0"/>
                          <w:marBottom w:val="0"/>
                          <w:divBdr>
                            <w:top w:val="none" w:sz="0" w:space="0" w:color="auto"/>
                            <w:left w:val="none" w:sz="0" w:space="0" w:color="auto"/>
                            <w:bottom w:val="none" w:sz="0" w:space="0" w:color="auto"/>
                            <w:right w:val="none" w:sz="0" w:space="0" w:color="auto"/>
                          </w:divBdr>
                          <w:divsChild>
                            <w:div w:id="17798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4146">
                      <w:marLeft w:val="0"/>
                      <w:marRight w:val="0"/>
                      <w:marTop w:val="0"/>
                      <w:marBottom w:val="0"/>
                      <w:divBdr>
                        <w:top w:val="none" w:sz="0" w:space="0" w:color="auto"/>
                        <w:left w:val="none" w:sz="0" w:space="0" w:color="auto"/>
                        <w:bottom w:val="none" w:sz="0" w:space="0" w:color="auto"/>
                        <w:right w:val="none" w:sz="0" w:space="0" w:color="auto"/>
                      </w:divBdr>
                      <w:divsChild>
                        <w:div w:id="1784421254">
                          <w:marLeft w:val="180"/>
                          <w:marRight w:val="0"/>
                          <w:marTop w:val="0"/>
                          <w:marBottom w:val="0"/>
                          <w:divBdr>
                            <w:top w:val="none" w:sz="0" w:space="0" w:color="auto"/>
                            <w:left w:val="none" w:sz="0" w:space="0" w:color="auto"/>
                            <w:bottom w:val="none" w:sz="0" w:space="0" w:color="auto"/>
                            <w:right w:val="none" w:sz="0" w:space="0" w:color="auto"/>
                          </w:divBdr>
                          <w:divsChild>
                            <w:div w:id="17506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3150">
                      <w:marLeft w:val="0"/>
                      <w:marRight w:val="0"/>
                      <w:marTop w:val="0"/>
                      <w:marBottom w:val="0"/>
                      <w:divBdr>
                        <w:top w:val="none" w:sz="0" w:space="0" w:color="auto"/>
                        <w:left w:val="none" w:sz="0" w:space="0" w:color="auto"/>
                        <w:bottom w:val="none" w:sz="0" w:space="0" w:color="auto"/>
                        <w:right w:val="none" w:sz="0" w:space="0" w:color="auto"/>
                      </w:divBdr>
                      <w:divsChild>
                        <w:div w:id="1294603193">
                          <w:marLeft w:val="180"/>
                          <w:marRight w:val="0"/>
                          <w:marTop w:val="0"/>
                          <w:marBottom w:val="0"/>
                          <w:divBdr>
                            <w:top w:val="none" w:sz="0" w:space="0" w:color="auto"/>
                            <w:left w:val="none" w:sz="0" w:space="0" w:color="auto"/>
                            <w:bottom w:val="none" w:sz="0" w:space="0" w:color="auto"/>
                            <w:right w:val="none" w:sz="0" w:space="0" w:color="auto"/>
                          </w:divBdr>
                          <w:divsChild>
                            <w:div w:id="2000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459">
                      <w:marLeft w:val="0"/>
                      <w:marRight w:val="0"/>
                      <w:marTop w:val="0"/>
                      <w:marBottom w:val="0"/>
                      <w:divBdr>
                        <w:top w:val="none" w:sz="0" w:space="0" w:color="auto"/>
                        <w:left w:val="none" w:sz="0" w:space="0" w:color="auto"/>
                        <w:bottom w:val="none" w:sz="0" w:space="0" w:color="auto"/>
                        <w:right w:val="none" w:sz="0" w:space="0" w:color="auto"/>
                      </w:divBdr>
                      <w:divsChild>
                        <w:div w:id="1757825418">
                          <w:marLeft w:val="180"/>
                          <w:marRight w:val="0"/>
                          <w:marTop w:val="0"/>
                          <w:marBottom w:val="0"/>
                          <w:divBdr>
                            <w:top w:val="none" w:sz="0" w:space="0" w:color="auto"/>
                            <w:left w:val="none" w:sz="0" w:space="0" w:color="auto"/>
                            <w:bottom w:val="none" w:sz="0" w:space="0" w:color="auto"/>
                            <w:right w:val="none" w:sz="0" w:space="0" w:color="auto"/>
                          </w:divBdr>
                          <w:divsChild>
                            <w:div w:id="8785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3578">
                      <w:marLeft w:val="0"/>
                      <w:marRight w:val="0"/>
                      <w:marTop w:val="0"/>
                      <w:marBottom w:val="0"/>
                      <w:divBdr>
                        <w:top w:val="none" w:sz="0" w:space="0" w:color="auto"/>
                        <w:left w:val="none" w:sz="0" w:space="0" w:color="auto"/>
                        <w:bottom w:val="none" w:sz="0" w:space="0" w:color="auto"/>
                        <w:right w:val="none" w:sz="0" w:space="0" w:color="auto"/>
                      </w:divBdr>
                      <w:divsChild>
                        <w:div w:id="1501433685">
                          <w:marLeft w:val="180"/>
                          <w:marRight w:val="0"/>
                          <w:marTop w:val="0"/>
                          <w:marBottom w:val="0"/>
                          <w:divBdr>
                            <w:top w:val="none" w:sz="0" w:space="0" w:color="auto"/>
                            <w:left w:val="none" w:sz="0" w:space="0" w:color="auto"/>
                            <w:bottom w:val="none" w:sz="0" w:space="0" w:color="auto"/>
                            <w:right w:val="none" w:sz="0" w:space="0" w:color="auto"/>
                          </w:divBdr>
                          <w:divsChild>
                            <w:div w:id="1303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1292">
                      <w:marLeft w:val="0"/>
                      <w:marRight w:val="0"/>
                      <w:marTop w:val="0"/>
                      <w:marBottom w:val="0"/>
                      <w:divBdr>
                        <w:top w:val="none" w:sz="0" w:space="0" w:color="auto"/>
                        <w:left w:val="none" w:sz="0" w:space="0" w:color="auto"/>
                        <w:bottom w:val="none" w:sz="0" w:space="0" w:color="auto"/>
                        <w:right w:val="none" w:sz="0" w:space="0" w:color="auto"/>
                      </w:divBdr>
                      <w:divsChild>
                        <w:div w:id="1833642632">
                          <w:marLeft w:val="180"/>
                          <w:marRight w:val="0"/>
                          <w:marTop w:val="0"/>
                          <w:marBottom w:val="0"/>
                          <w:divBdr>
                            <w:top w:val="none" w:sz="0" w:space="0" w:color="auto"/>
                            <w:left w:val="none" w:sz="0" w:space="0" w:color="auto"/>
                            <w:bottom w:val="none" w:sz="0" w:space="0" w:color="auto"/>
                            <w:right w:val="none" w:sz="0" w:space="0" w:color="auto"/>
                          </w:divBdr>
                          <w:divsChild>
                            <w:div w:id="14169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80308">
                      <w:marLeft w:val="0"/>
                      <w:marRight w:val="0"/>
                      <w:marTop w:val="0"/>
                      <w:marBottom w:val="0"/>
                      <w:divBdr>
                        <w:top w:val="none" w:sz="0" w:space="0" w:color="auto"/>
                        <w:left w:val="none" w:sz="0" w:space="0" w:color="auto"/>
                        <w:bottom w:val="none" w:sz="0" w:space="0" w:color="auto"/>
                        <w:right w:val="none" w:sz="0" w:space="0" w:color="auto"/>
                      </w:divBdr>
                      <w:divsChild>
                        <w:div w:id="319507295">
                          <w:marLeft w:val="180"/>
                          <w:marRight w:val="0"/>
                          <w:marTop w:val="0"/>
                          <w:marBottom w:val="0"/>
                          <w:divBdr>
                            <w:top w:val="none" w:sz="0" w:space="0" w:color="auto"/>
                            <w:left w:val="none" w:sz="0" w:space="0" w:color="auto"/>
                            <w:bottom w:val="none" w:sz="0" w:space="0" w:color="auto"/>
                            <w:right w:val="none" w:sz="0" w:space="0" w:color="auto"/>
                          </w:divBdr>
                          <w:divsChild>
                            <w:div w:id="9168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957">
                      <w:marLeft w:val="0"/>
                      <w:marRight w:val="0"/>
                      <w:marTop w:val="0"/>
                      <w:marBottom w:val="0"/>
                      <w:divBdr>
                        <w:top w:val="none" w:sz="0" w:space="0" w:color="auto"/>
                        <w:left w:val="none" w:sz="0" w:space="0" w:color="auto"/>
                        <w:bottom w:val="none" w:sz="0" w:space="0" w:color="auto"/>
                        <w:right w:val="none" w:sz="0" w:space="0" w:color="auto"/>
                      </w:divBdr>
                      <w:divsChild>
                        <w:div w:id="1604454838">
                          <w:marLeft w:val="180"/>
                          <w:marRight w:val="0"/>
                          <w:marTop w:val="0"/>
                          <w:marBottom w:val="0"/>
                          <w:divBdr>
                            <w:top w:val="none" w:sz="0" w:space="0" w:color="auto"/>
                            <w:left w:val="none" w:sz="0" w:space="0" w:color="auto"/>
                            <w:bottom w:val="none" w:sz="0" w:space="0" w:color="auto"/>
                            <w:right w:val="none" w:sz="0" w:space="0" w:color="auto"/>
                          </w:divBdr>
                          <w:divsChild>
                            <w:div w:id="618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0408">
                      <w:marLeft w:val="0"/>
                      <w:marRight w:val="0"/>
                      <w:marTop w:val="0"/>
                      <w:marBottom w:val="0"/>
                      <w:divBdr>
                        <w:top w:val="none" w:sz="0" w:space="0" w:color="auto"/>
                        <w:left w:val="none" w:sz="0" w:space="0" w:color="auto"/>
                        <w:bottom w:val="none" w:sz="0" w:space="0" w:color="auto"/>
                        <w:right w:val="none" w:sz="0" w:space="0" w:color="auto"/>
                      </w:divBdr>
                      <w:divsChild>
                        <w:div w:id="1262103283">
                          <w:marLeft w:val="180"/>
                          <w:marRight w:val="0"/>
                          <w:marTop w:val="0"/>
                          <w:marBottom w:val="0"/>
                          <w:divBdr>
                            <w:top w:val="none" w:sz="0" w:space="0" w:color="auto"/>
                            <w:left w:val="none" w:sz="0" w:space="0" w:color="auto"/>
                            <w:bottom w:val="none" w:sz="0" w:space="0" w:color="auto"/>
                            <w:right w:val="none" w:sz="0" w:space="0" w:color="auto"/>
                          </w:divBdr>
                          <w:divsChild>
                            <w:div w:id="14929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5067">
                      <w:marLeft w:val="0"/>
                      <w:marRight w:val="0"/>
                      <w:marTop w:val="0"/>
                      <w:marBottom w:val="0"/>
                      <w:divBdr>
                        <w:top w:val="none" w:sz="0" w:space="0" w:color="auto"/>
                        <w:left w:val="none" w:sz="0" w:space="0" w:color="auto"/>
                        <w:bottom w:val="none" w:sz="0" w:space="0" w:color="auto"/>
                        <w:right w:val="none" w:sz="0" w:space="0" w:color="auto"/>
                      </w:divBdr>
                      <w:divsChild>
                        <w:div w:id="996111393">
                          <w:marLeft w:val="180"/>
                          <w:marRight w:val="0"/>
                          <w:marTop w:val="0"/>
                          <w:marBottom w:val="0"/>
                          <w:divBdr>
                            <w:top w:val="none" w:sz="0" w:space="0" w:color="auto"/>
                            <w:left w:val="none" w:sz="0" w:space="0" w:color="auto"/>
                            <w:bottom w:val="none" w:sz="0" w:space="0" w:color="auto"/>
                            <w:right w:val="none" w:sz="0" w:space="0" w:color="auto"/>
                          </w:divBdr>
                          <w:divsChild>
                            <w:div w:id="343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6618">
                      <w:marLeft w:val="0"/>
                      <w:marRight w:val="0"/>
                      <w:marTop w:val="0"/>
                      <w:marBottom w:val="0"/>
                      <w:divBdr>
                        <w:top w:val="none" w:sz="0" w:space="0" w:color="auto"/>
                        <w:left w:val="none" w:sz="0" w:space="0" w:color="auto"/>
                        <w:bottom w:val="none" w:sz="0" w:space="0" w:color="auto"/>
                        <w:right w:val="none" w:sz="0" w:space="0" w:color="auto"/>
                      </w:divBdr>
                      <w:divsChild>
                        <w:div w:id="787772514">
                          <w:marLeft w:val="180"/>
                          <w:marRight w:val="0"/>
                          <w:marTop w:val="0"/>
                          <w:marBottom w:val="0"/>
                          <w:divBdr>
                            <w:top w:val="none" w:sz="0" w:space="0" w:color="auto"/>
                            <w:left w:val="none" w:sz="0" w:space="0" w:color="auto"/>
                            <w:bottom w:val="none" w:sz="0" w:space="0" w:color="auto"/>
                            <w:right w:val="none" w:sz="0" w:space="0" w:color="auto"/>
                          </w:divBdr>
                          <w:divsChild>
                            <w:div w:id="4036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448">
                      <w:marLeft w:val="0"/>
                      <w:marRight w:val="0"/>
                      <w:marTop w:val="0"/>
                      <w:marBottom w:val="0"/>
                      <w:divBdr>
                        <w:top w:val="none" w:sz="0" w:space="0" w:color="auto"/>
                        <w:left w:val="none" w:sz="0" w:space="0" w:color="auto"/>
                        <w:bottom w:val="none" w:sz="0" w:space="0" w:color="auto"/>
                        <w:right w:val="none" w:sz="0" w:space="0" w:color="auto"/>
                      </w:divBdr>
                      <w:divsChild>
                        <w:div w:id="810051592">
                          <w:marLeft w:val="180"/>
                          <w:marRight w:val="0"/>
                          <w:marTop w:val="0"/>
                          <w:marBottom w:val="0"/>
                          <w:divBdr>
                            <w:top w:val="none" w:sz="0" w:space="0" w:color="auto"/>
                            <w:left w:val="none" w:sz="0" w:space="0" w:color="auto"/>
                            <w:bottom w:val="none" w:sz="0" w:space="0" w:color="auto"/>
                            <w:right w:val="none" w:sz="0" w:space="0" w:color="auto"/>
                          </w:divBdr>
                          <w:divsChild>
                            <w:div w:id="19354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4037">
                      <w:marLeft w:val="0"/>
                      <w:marRight w:val="0"/>
                      <w:marTop w:val="0"/>
                      <w:marBottom w:val="0"/>
                      <w:divBdr>
                        <w:top w:val="none" w:sz="0" w:space="0" w:color="auto"/>
                        <w:left w:val="none" w:sz="0" w:space="0" w:color="auto"/>
                        <w:bottom w:val="none" w:sz="0" w:space="0" w:color="auto"/>
                        <w:right w:val="none" w:sz="0" w:space="0" w:color="auto"/>
                      </w:divBdr>
                      <w:divsChild>
                        <w:div w:id="1218124874">
                          <w:marLeft w:val="180"/>
                          <w:marRight w:val="0"/>
                          <w:marTop w:val="0"/>
                          <w:marBottom w:val="0"/>
                          <w:divBdr>
                            <w:top w:val="none" w:sz="0" w:space="0" w:color="auto"/>
                            <w:left w:val="none" w:sz="0" w:space="0" w:color="auto"/>
                            <w:bottom w:val="none" w:sz="0" w:space="0" w:color="auto"/>
                            <w:right w:val="none" w:sz="0" w:space="0" w:color="auto"/>
                          </w:divBdr>
                          <w:divsChild>
                            <w:div w:id="15357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9117">
                      <w:marLeft w:val="0"/>
                      <w:marRight w:val="0"/>
                      <w:marTop w:val="0"/>
                      <w:marBottom w:val="0"/>
                      <w:divBdr>
                        <w:top w:val="none" w:sz="0" w:space="0" w:color="auto"/>
                        <w:left w:val="none" w:sz="0" w:space="0" w:color="auto"/>
                        <w:bottom w:val="none" w:sz="0" w:space="0" w:color="auto"/>
                        <w:right w:val="none" w:sz="0" w:space="0" w:color="auto"/>
                      </w:divBdr>
                      <w:divsChild>
                        <w:div w:id="470908059">
                          <w:marLeft w:val="180"/>
                          <w:marRight w:val="0"/>
                          <w:marTop w:val="0"/>
                          <w:marBottom w:val="0"/>
                          <w:divBdr>
                            <w:top w:val="none" w:sz="0" w:space="0" w:color="auto"/>
                            <w:left w:val="none" w:sz="0" w:space="0" w:color="auto"/>
                            <w:bottom w:val="none" w:sz="0" w:space="0" w:color="auto"/>
                            <w:right w:val="none" w:sz="0" w:space="0" w:color="auto"/>
                          </w:divBdr>
                          <w:divsChild>
                            <w:div w:id="9321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67952">
                      <w:marLeft w:val="0"/>
                      <w:marRight w:val="0"/>
                      <w:marTop w:val="0"/>
                      <w:marBottom w:val="0"/>
                      <w:divBdr>
                        <w:top w:val="none" w:sz="0" w:space="0" w:color="auto"/>
                        <w:left w:val="none" w:sz="0" w:space="0" w:color="auto"/>
                        <w:bottom w:val="none" w:sz="0" w:space="0" w:color="auto"/>
                        <w:right w:val="none" w:sz="0" w:space="0" w:color="auto"/>
                      </w:divBdr>
                      <w:divsChild>
                        <w:div w:id="766580176">
                          <w:marLeft w:val="180"/>
                          <w:marRight w:val="0"/>
                          <w:marTop w:val="0"/>
                          <w:marBottom w:val="0"/>
                          <w:divBdr>
                            <w:top w:val="none" w:sz="0" w:space="0" w:color="auto"/>
                            <w:left w:val="none" w:sz="0" w:space="0" w:color="auto"/>
                            <w:bottom w:val="none" w:sz="0" w:space="0" w:color="auto"/>
                            <w:right w:val="none" w:sz="0" w:space="0" w:color="auto"/>
                          </w:divBdr>
                          <w:divsChild>
                            <w:div w:id="1479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5850">
                      <w:marLeft w:val="0"/>
                      <w:marRight w:val="0"/>
                      <w:marTop w:val="0"/>
                      <w:marBottom w:val="0"/>
                      <w:divBdr>
                        <w:top w:val="none" w:sz="0" w:space="0" w:color="auto"/>
                        <w:left w:val="none" w:sz="0" w:space="0" w:color="auto"/>
                        <w:bottom w:val="none" w:sz="0" w:space="0" w:color="auto"/>
                        <w:right w:val="none" w:sz="0" w:space="0" w:color="auto"/>
                      </w:divBdr>
                      <w:divsChild>
                        <w:div w:id="1352416599">
                          <w:marLeft w:val="180"/>
                          <w:marRight w:val="0"/>
                          <w:marTop w:val="0"/>
                          <w:marBottom w:val="0"/>
                          <w:divBdr>
                            <w:top w:val="none" w:sz="0" w:space="0" w:color="auto"/>
                            <w:left w:val="none" w:sz="0" w:space="0" w:color="auto"/>
                            <w:bottom w:val="none" w:sz="0" w:space="0" w:color="auto"/>
                            <w:right w:val="none" w:sz="0" w:space="0" w:color="auto"/>
                          </w:divBdr>
                          <w:divsChild>
                            <w:div w:id="7497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10926">
                      <w:marLeft w:val="0"/>
                      <w:marRight w:val="0"/>
                      <w:marTop w:val="0"/>
                      <w:marBottom w:val="0"/>
                      <w:divBdr>
                        <w:top w:val="none" w:sz="0" w:space="0" w:color="auto"/>
                        <w:left w:val="none" w:sz="0" w:space="0" w:color="auto"/>
                        <w:bottom w:val="none" w:sz="0" w:space="0" w:color="auto"/>
                        <w:right w:val="none" w:sz="0" w:space="0" w:color="auto"/>
                      </w:divBdr>
                      <w:divsChild>
                        <w:div w:id="1634142101">
                          <w:marLeft w:val="180"/>
                          <w:marRight w:val="0"/>
                          <w:marTop w:val="0"/>
                          <w:marBottom w:val="0"/>
                          <w:divBdr>
                            <w:top w:val="none" w:sz="0" w:space="0" w:color="auto"/>
                            <w:left w:val="none" w:sz="0" w:space="0" w:color="auto"/>
                            <w:bottom w:val="none" w:sz="0" w:space="0" w:color="auto"/>
                            <w:right w:val="none" w:sz="0" w:space="0" w:color="auto"/>
                          </w:divBdr>
                          <w:divsChild>
                            <w:div w:id="3262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58754">
                      <w:marLeft w:val="0"/>
                      <w:marRight w:val="0"/>
                      <w:marTop w:val="0"/>
                      <w:marBottom w:val="0"/>
                      <w:divBdr>
                        <w:top w:val="none" w:sz="0" w:space="0" w:color="auto"/>
                        <w:left w:val="none" w:sz="0" w:space="0" w:color="auto"/>
                        <w:bottom w:val="none" w:sz="0" w:space="0" w:color="auto"/>
                        <w:right w:val="none" w:sz="0" w:space="0" w:color="auto"/>
                      </w:divBdr>
                      <w:divsChild>
                        <w:div w:id="1654604849">
                          <w:marLeft w:val="180"/>
                          <w:marRight w:val="0"/>
                          <w:marTop w:val="0"/>
                          <w:marBottom w:val="0"/>
                          <w:divBdr>
                            <w:top w:val="none" w:sz="0" w:space="0" w:color="auto"/>
                            <w:left w:val="none" w:sz="0" w:space="0" w:color="auto"/>
                            <w:bottom w:val="none" w:sz="0" w:space="0" w:color="auto"/>
                            <w:right w:val="none" w:sz="0" w:space="0" w:color="auto"/>
                          </w:divBdr>
                          <w:divsChild>
                            <w:div w:id="13040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1636">
                      <w:marLeft w:val="0"/>
                      <w:marRight w:val="0"/>
                      <w:marTop w:val="0"/>
                      <w:marBottom w:val="0"/>
                      <w:divBdr>
                        <w:top w:val="none" w:sz="0" w:space="0" w:color="auto"/>
                        <w:left w:val="none" w:sz="0" w:space="0" w:color="auto"/>
                        <w:bottom w:val="none" w:sz="0" w:space="0" w:color="auto"/>
                        <w:right w:val="none" w:sz="0" w:space="0" w:color="auto"/>
                      </w:divBdr>
                      <w:divsChild>
                        <w:div w:id="1364406812">
                          <w:marLeft w:val="180"/>
                          <w:marRight w:val="0"/>
                          <w:marTop w:val="0"/>
                          <w:marBottom w:val="0"/>
                          <w:divBdr>
                            <w:top w:val="none" w:sz="0" w:space="0" w:color="auto"/>
                            <w:left w:val="none" w:sz="0" w:space="0" w:color="auto"/>
                            <w:bottom w:val="none" w:sz="0" w:space="0" w:color="auto"/>
                            <w:right w:val="none" w:sz="0" w:space="0" w:color="auto"/>
                          </w:divBdr>
                          <w:divsChild>
                            <w:div w:id="1531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0957">
                      <w:marLeft w:val="0"/>
                      <w:marRight w:val="0"/>
                      <w:marTop w:val="0"/>
                      <w:marBottom w:val="0"/>
                      <w:divBdr>
                        <w:top w:val="none" w:sz="0" w:space="0" w:color="auto"/>
                        <w:left w:val="none" w:sz="0" w:space="0" w:color="auto"/>
                        <w:bottom w:val="none" w:sz="0" w:space="0" w:color="auto"/>
                        <w:right w:val="none" w:sz="0" w:space="0" w:color="auto"/>
                      </w:divBdr>
                      <w:divsChild>
                        <w:div w:id="499581987">
                          <w:marLeft w:val="180"/>
                          <w:marRight w:val="0"/>
                          <w:marTop w:val="0"/>
                          <w:marBottom w:val="0"/>
                          <w:divBdr>
                            <w:top w:val="none" w:sz="0" w:space="0" w:color="auto"/>
                            <w:left w:val="none" w:sz="0" w:space="0" w:color="auto"/>
                            <w:bottom w:val="none" w:sz="0" w:space="0" w:color="auto"/>
                            <w:right w:val="none" w:sz="0" w:space="0" w:color="auto"/>
                          </w:divBdr>
                          <w:divsChild>
                            <w:div w:id="15270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135">
                      <w:marLeft w:val="0"/>
                      <w:marRight w:val="0"/>
                      <w:marTop w:val="0"/>
                      <w:marBottom w:val="0"/>
                      <w:divBdr>
                        <w:top w:val="none" w:sz="0" w:space="0" w:color="auto"/>
                        <w:left w:val="none" w:sz="0" w:space="0" w:color="auto"/>
                        <w:bottom w:val="none" w:sz="0" w:space="0" w:color="auto"/>
                        <w:right w:val="none" w:sz="0" w:space="0" w:color="auto"/>
                      </w:divBdr>
                      <w:divsChild>
                        <w:div w:id="1532498930">
                          <w:marLeft w:val="180"/>
                          <w:marRight w:val="0"/>
                          <w:marTop w:val="0"/>
                          <w:marBottom w:val="0"/>
                          <w:divBdr>
                            <w:top w:val="none" w:sz="0" w:space="0" w:color="auto"/>
                            <w:left w:val="none" w:sz="0" w:space="0" w:color="auto"/>
                            <w:bottom w:val="none" w:sz="0" w:space="0" w:color="auto"/>
                            <w:right w:val="none" w:sz="0" w:space="0" w:color="auto"/>
                          </w:divBdr>
                          <w:divsChild>
                            <w:div w:id="9145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4386">
                      <w:marLeft w:val="0"/>
                      <w:marRight w:val="0"/>
                      <w:marTop w:val="0"/>
                      <w:marBottom w:val="0"/>
                      <w:divBdr>
                        <w:top w:val="none" w:sz="0" w:space="0" w:color="auto"/>
                        <w:left w:val="none" w:sz="0" w:space="0" w:color="auto"/>
                        <w:bottom w:val="none" w:sz="0" w:space="0" w:color="auto"/>
                        <w:right w:val="none" w:sz="0" w:space="0" w:color="auto"/>
                      </w:divBdr>
                      <w:divsChild>
                        <w:div w:id="564493478">
                          <w:marLeft w:val="180"/>
                          <w:marRight w:val="0"/>
                          <w:marTop w:val="0"/>
                          <w:marBottom w:val="0"/>
                          <w:divBdr>
                            <w:top w:val="none" w:sz="0" w:space="0" w:color="auto"/>
                            <w:left w:val="none" w:sz="0" w:space="0" w:color="auto"/>
                            <w:bottom w:val="none" w:sz="0" w:space="0" w:color="auto"/>
                            <w:right w:val="none" w:sz="0" w:space="0" w:color="auto"/>
                          </w:divBdr>
                          <w:divsChild>
                            <w:div w:id="178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009">
                      <w:marLeft w:val="0"/>
                      <w:marRight w:val="0"/>
                      <w:marTop w:val="0"/>
                      <w:marBottom w:val="0"/>
                      <w:divBdr>
                        <w:top w:val="none" w:sz="0" w:space="0" w:color="auto"/>
                        <w:left w:val="none" w:sz="0" w:space="0" w:color="auto"/>
                        <w:bottom w:val="none" w:sz="0" w:space="0" w:color="auto"/>
                        <w:right w:val="none" w:sz="0" w:space="0" w:color="auto"/>
                      </w:divBdr>
                      <w:divsChild>
                        <w:div w:id="1686521374">
                          <w:marLeft w:val="180"/>
                          <w:marRight w:val="0"/>
                          <w:marTop w:val="0"/>
                          <w:marBottom w:val="0"/>
                          <w:divBdr>
                            <w:top w:val="none" w:sz="0" w:space="0" w:color="auto"/>
                            <w:left w:val="none" w:sz="0" w:space="0" w:color="auto"/>
                            <w:bottom w:val="none" w:sz="0" w:space="0" w:color="auto"/>
                            <w:right w:val="none" w:sz="0" w:space="0" w:color="auto"/>
                          </w:divBdr>
                          <w:divsChild>
                            <w:div w:id="12612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5337">
                      <w:marLeft w:val="0"/>
                      <w:marRight w:val="0"/>
                      <w:marTop w:val="0"/>
                      <w:marBottom w:val="0"/>
                      <w:divBdr>
                        <w:top w:val="none" w:sz="0" w:space="0" w:color="auto"/>
                        <w:left w:val="none" w:sz="0" w:space="0" w:color="auto"/>
                        <w:bottom w:val="none" w:sz="0" w:space="0" w:color="auto"/>
                        <w:right w:val="none" w:sz="0" w:space="0" w:color="auto"/>
                      </w:divBdr>
                      <w:divsChild>
                        <w:div w:id="1496455948">
                          <w:marLeft w:val="180"/>
                          <w:marRight w:val="0"/>
                          <w:marTop w:val="0"/>
                          <w:marBottom w:val="0"/>
                          <w:divBdr>
                            <w:top w:val="none" w:sz="0" w:space="0" w:color="auto"/>
                            <w:left w:val="none" w:sz="0" w:space="0" w:color="auto"/>
                            <w:bottom w:val="none" w:sz="0" w:space="0" w:color="auto"/>
                            <w:right w:val="none" w:sz="0" w:space="0" w:color="auto"/>
                          </w:divBdr>
                          <w:divsChild>
                            <w:div w:id="1687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2476">
                      <w:marLeft w:val="0"/>
                      <w:marRight w:val="0"/>
                      <w:marTop w:val="0"/>
                      <w:marBottom w:val="0"/>
                      <w:divBdr>
                        <w:top w:val="none" w:sz="0" w:space="0" w:color="auto"/>
                        <w:left w:val="none" w:sz="0" w:space="0" w:color="auto"/>
                        <w:bottom w:val="none" w:sz="0" w:space="0" w:color="auto"/>
                        <w:right w:val="none" w:sz="0" w:space="0" w:color="auto"/>
                      </w:divBdr>
                      <w:divsChild>
                        <w:div w:id="1881818119">
                          <w:marLeft w:val="180"/>
                          <w:marRight w:val="0"/>
                          <w:marTop w:val="0"/>
                          <w:marBottom w:val="0"/>
                          <w:divBdr>
                            <w:top w:val="none" w:sz="0" w:space="0" w:color="auto"/>
                            <w:left w:val="none" w:sz="0" w:space="0" w:color="auto"/>
                            <w:bottom w:val="none" w:sz="0" w:space="0" w:color="auto"/>
                            <w:right w:val="none" w:sz="0" w:space="0" w:color="auto"/>
                          </w:divBdr>
                          <w:divsChild>
                            <w:div w:id="4817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0891">
                      <w:marLeft w:val="0"/>
                      <w:marRight w:val="0"/>
                      <w:marTop w:val="0"/>
                      <w:marBottom w:val="0"/>
                      <w:divBdr>
                        <w:top w:val="none" w:sz="0" w:space="0" w:color="auto"/>
                        <w:left w:val="none" w:sz="0" w:space="0" w:color="auto"/>
                        <w:bottom w:val="none" w:sz="0" w:space="0" w:color="auto"/>
                        <w:right w:val="none" w:sz="0" w:space="0" w:color="auto"/>
                      </w:divBdr>
                      <w:divsChild>
                        <w:div w:id="377629047">
                          <w:marLeft w:val="180"/>
                          <w:marRight w:val="0"/>
                          <w:marTop w:val="0"/>
                          <w:marBottom w:val="0"/>
                          <w:divBdr>
                            <w:top w:val="none" w:sz="0" w:space="0" w:color="auto"/>
                            <w:left w:val="none" w:sz="0" w:space="0" w:color="auto"/>
                            <w:bottom w:val="none" w:sz="0" w:space="0" w:color="auto"/>
                            <w:right w:val="none" w:sz="0" w:space="0" w:color="auto"/>
                          </w:divBdr>
                          <w:divsChild>
                            <w:div w:id="4402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6446">
                      <w:marLeft w:val="0"/>
                      <w:marRight w:val="0"/>
                      <w:marTop w:val="0"/>
                      <w:marBottom w:val="0"/>
                      <w:divBdr>
                        <w:top w:val="none" w:sz="0" w:space="0" w:color="auto"/>
                        <w:left w:val="none" w:sz="0" w:space="0" w:color="auto"/>
                        <w:bottom w:val="none" w:sz="0" w:space="0" w:color="auto"/>
                        <w:right w:val="none" w:sz="0" w:space="0" w:color="auto"/>
                      </w:divBdr>
                      <w:divsChild>
                        <w:div w:id="1695957966">
                          <w:marLeft w:val="180"/>
                          <w:marRight w:val="0"/>
                          <w:marTop w:val="0"/>
                          <w:marBottom w:val="0"/>
                          <w:divBdr>
                            <w:top w:val="none" w:sz="0" w:space="0" w:color="auto"/>
                            <w:left w:val="none" w:sz="0" w:space="0" w:color="auto"/>
                            <w:bottom w:val="none" w:sz="0" w:space="0" w:color="auto"/>
                            <w:right w:val="none" w:sz="0" w:space="0" w:color="auto"/>
                          </w:divBdr>
                          <w:divsChild>
                            <w:div w:id="1022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2039">
                      <w:marLeft w:val="0"/>
                      <w:marRight w:val="0"/>
                      <w:marTop w:val="0"/>
                      <w:marBottom w:val="0"/>
                      <w:divBdr>
                        <w:top w:val="none" w:sz="0" w:space="0" w:color="auto"/>
                        <w:left w:val="none" w:sz="0" w:space="0" w:color="auto"/>
                        <w:bottom w:val="none" w:sz="0" w:space="0" w:color="auto"/>
                        <w:right w:val="none" w:sz="0" w:space="0" w:color="auto"/>
                      </w:divBdr>
                      <w:divsChild>
                        <w:div w:id="1728525786">
                          <w:marLeft w:val="180"/>
                          <w:marRight w:val="0"/>
                          <w:marTop w:val="0"/>
                          <w:marBottom w:val="0"/>
                          <w:divBdr>
                            <w:top w:val="none" w:sz="0" w:space="0" w:color="auto"/>
                            <w:left w:val="none" w:sz="0" w:space="0" w:color="auto"/>
                            <w:bottom w:val="none" w:sz="0" w:space="0" w:color="auto"/>
                            <w:right w:val="none" w:sz="0" w:space="0" w:color="auto"/>
                          </w:divBdr>
                          <w:divsChild>
                            <w:div w:id="19788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392">
                      <w:marLeft w:val="0"/>
                      <w:marRight w:val="0"/>
                      <w:marTop w:val="0"/>
                      <w:marBottom w:val="0"/>
                      <w:divBdr>
                        <w:top w:val="none" w:sz="0" w:space="0" w:color="auto"/>
                        <w:left w:val="none" w:sz="0" w:space="0" w:color="auto"/>
                        <w:bottom w:val="none" w:sz="0" w:space="0" w:color="auto"/>
                        <w:right w:val="none" w:sz="0" w:space="0" w:color="auto"/>
                      </w:divBdr>
                      <w:divsChild>
                        <w:div w:id="1005747614">
                          <w:marLeft w:val="180"/>
                          <w:marRight w:val="0"/>
                          <w:marTop w:val="0"/>
                          <w:marBottom w:val="0"/>
                          <w:divBdr>
                            <w:top w:val="none" w:sz="0" w:space="0" w:color="auto"/>
                            <w:left w:val="none" w:sz="0" w:space="0" w:color="auto"/>
                            <w:bottom w:val="none" w:sz="0" w:space="0" w:color="auto"/>
                            <w:right w:val="none" w:sz="0" w:space="0" w:color="auto"/>
                          </w:divBdr>
                          <w:divsChild>
                            <w:div w:id="9642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9662">
                      <w:marLeft w:val="0"/>
                      <w:marRight w:val="0"/>
                      <w:marTop w:val="0"/>
                      <w:marBottom w:val="0"/>
                      <w:divBdr>
                        <w:top w:val="none" w:sz="0" w:space="0" w:color="auto"/>
                        <w:left w:val="none" w:sz="0" w:space="0" w:color="auto"/>
                        <w:bottom w:val="none" w:sz="0" w:space="0" w:color="auto"/>
                        <w:right w:val="none" w:sz="0" w:space="0" w:color="auto"/>
                      </w:divBdr>
                      <w:divsChild>
                        <w:div w:id="953515493">
                          <w:marLeft w:val="180"/>
                          <w:marRight w:val="0"/>
                          <w:marTop w:val="0"/>
                          <w:marBottom w:val="0"/>
                          <w:divBdr>
                            <w:top w:val="none" w:sz="0" w:space="0" w:color="auto"/>
                            <w:left w:val="none" w:sz="0" w:space="0" w:color="auto"/>
                            <w:bottom w:val="none" w:sz="0" w:space="0" w:color="auto"/>
                            <w:right w:val="none" w:sz="0" w:space="0" w:color="auto"/>
                          </w:divBdr>
                          <w:divsChild>
                            <w:div w:id="14948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330">
                      <w:marLeft w:val="0"/>
                      <w:marRight w:val="0"/>
                      <w:marTop w:val="0"/>
                      <w:marBottom w:val="0"/>
                      <w:divBdr>
                        <w:top w:val="none" w:sz="0" w:space="0" w:color="auto"/>
                        <w:left w:val="none" w:sz="0" w:space="0" w:color="auto"/>
                        <w:bottom w:val="none" w:sz="0" w:space="0" w:color="auto"/>
                        <w:right w:val="none" w:sz="0" w:space="0" w:color="auto"/>
                      </w:divBdr>
                      <w:divsChild>
                        <w:div w:id="1091120463">
                          <w:marLeft w:val="180"/>
                          <w:marRight w:val="0"/>
                          <w:marTop w:val="0"/>
                          <w:marBottom w:val="0"/>
                          <w:divBdr>
                            <w:top w:val="none" w:sz="0" w:space="0" w:color="auto"/>
                            <w:left w:val="none" w:sz="0" w:space="0" w:color="auto"/>
                            <w:bottom w:val="none" w:sz="0" w:space="0" w:color="auto"/>
                            <w:right w:val="none" w:sz="0" w:space="0" w:color="auto"/>
                          </w:divBdr>
                          <w:divsChild>
                            <w:div w:id="15000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5335">
                      <w:marLeft w:val="0"/>
                      <w:marRight w:val="0"/>
                      <w:marTop w:val="0"/>
                      <w:marBottom w:val="0"/>
                      <w:divBdr>
                        <w:top w:val="none" w:sz="0" w:space="0" w:color="auto"/>
                        <w:left w:val="none" w:sz="0" w:space="0" w:color="auto"/>
                        <w:bottom w:val="none" w:sz="0" w:space="0" w:color="auto"/>
                        <w:right w:val="none" w:sz="0" w:space="0" w:color="auto"/>
                      </w:divBdr>
                      <w:divsChild>
                        <w:div w:id="1131169217">
                          <w:marLeft w:val="180"/>
                          <w:marRight w:val="0"/>
                          <w:marTop w:val="0"/>
                          <w:marBottom w:val="0"/>
                          <w:divBdr>
                            <w:top w:val="none" w:sz="0" w:space="0" w:color="auto"/>
                            <w:left w:val="none" w:sz="0" w:space="0" w:color="auto"/>
                            <w:bottom w:val="none" w:sz="0" w:space="0" w:color="auto"/>
                            <w:right w:val="none" w:sz="0" w:space="0" w:color="auto"/>
                          </w:divBdr>
                          <w:divsChild>
                            <w:div w:id="20043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7000">
                      <w:marLeft w:val="0"/>
                      <w:marRight w:val="0"/>
                      <w:marTop w:val="0"/>
                      <w:marBottom w:val="0"/>
                      <w:divBdr>
                        <w:top w:val="none" w:sz="0" w:space="0" w:color="auto"/>
                        <w:left w:val="none" w:sz="0" w:space="0" w:color="auto"/>
                        <w:bottom w:val="none" w:sz="0" w:space="0" w:color="auto"/>
                        <w:right w:val="none" w:sz="0" w:space="0" w:color="auto"/>
                      </w:divBdr>
                      <w:divsChild>
                        <w:div w:id="2043550170">
                          <w:marLeft w:val="180"/>
                          <w:marRight w:val="0"/>
                          <w:marTop w:val="0"/>
                          <w:marBottom w:val="0"/>
                          <w:divBdr>
                            <w:top w:val="none" w:sz="0" w:space="0" w:color="auto"/>
                            <w:left w:val="none" w:sz="0" w:space="0" w:color="auto"/>
                            <w:bottom w:val="none" w:sz="0" w:space="0" w:color="auto"/>
                            <w:right w:val="none" w:sz="0" w:space="0" w:color="auto"/>
                          </w:divBdr>
                          <w:divsChild>
                            <w:div w:id="3329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5126">
                      <w:marLeft w:val="0"/>
                      <w:marRight w:val="0"/>
                      <w:marTop w:val="0"/>
                      <w:marBottom w:val="0"/>
                      <w:divBdr>
                        <w:top w:val="none" w:sz="0" w:space="0" w:color="auto"/>
                        <w:left w:val="none" w:sz="0" w:space="0" w:color="auto"/>
                        <w:bottom w:val="none" w:sz="0" w:space="0" w:color="auto"/>
                        <w:right w:val="none" w:sz="0" w:space="0" w:color="auto"/>
                      </w:divBdr>
                      <w:divsChild>
                        <w:div w:id="11149124">
                          <w:marLeft w:val="180"/>
                          <w:marRight w:val="0"/>
                          <w:marTop w:val="0"/>
                          <w:marBottom w:val="0"/>
                          <w:divBdr>
                            <w:top w:val="none" w:sz="0" w:space="0" w:color="auto"/>
                            <w:left w:val="none" w:sz="0" w:space="0" w:color="auto"/>
                            <w:bottom w:val="none" w:sz="0" w:space="0" w:color="auto"/>
                            <w:right w:val="none" w:sz="0" w:space="0" w:color="auto"/>
                          </w:divBdr>
                          <w:divsChild>
                            <w:div w:id="19341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338">
                      <w:marLeft w:val="0"/>
                      <w:marRight w:val="0"/>
                      <w:marTop w:val="0"/>
                      <w:marBottom w:val="0"/>
                      <w:divBdr>
                        <w:top w:val="none" w:sz="0" w:space="0" w:color="auto"/>
                        <w:left w:val="none" w:sz="0" w:space="0" w:color="auto"/>
                        <w:bottom w:val="none" w:sz="0" w:space="0" w:color="auto"/>
                        <w:right w:val="none" w:sz="0" w:space="0" w:color="auto"/>
                      </w:divBdr>
                      <w:divsChild>
                        <w:div w:id="140272219">
                          <w:marLeft w:val="180"/>
                          <w:marRight w:val="0"/>
                          <w:marTop w:val="0"/>
                          <w:marBottom w:val="0"/>
                          <w:divBdr>
                            <w:top w:val="none" w:sz="0" w:space="0" w:color="auto"/>
                            <w:left w:val="none" w:sz="0" w:space="0" w:color="auto"/>
                            <w:bottom w:val="none" w:sz="0" w:space="0" w:color="auto"/>
                            <w:right w:val="none" w:sz="0" w:space="0" w:color="auto"/>
                          </w:divBdr>
                          <w:divsChild>
                            <w:div w:id="17335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6748">
                      <w:marLeft w:val="0"/>
                      <w:marRight w:val="0"/>
                      <w:marTop w:val="0"/>
                      <w:marBottom w:val="0"/>
                      <w:divBdr>
                        <w:top w:val="none" w:sz="0" w:space="0" w:color="auto"/>
                        <w:left w:val="none" w:sz="0" w:space="0" w:color="auto"/>
                        <w:bottom w:val="none" w:sz="0" w:space="0" w:color="auto"/>
                        <w:right w:val="none" w:sz="0" w:space="0" w:color="auto"/>
                      </w:divBdr>
                      <w:divsChild>
                        <w:div w:id="1817913680">
                          <w:marLeft w:val="180"/>
                          <w:marRight w:val="0"/>
                          <w:marTop w:val="0"/>
                          <w:marBottom w:val="0"/>
                          <w:divBdr>
                            <w:top w:val="none" w:sz="0" w:space="0" w:color="auto"/>
                            <w:left w:val="none" w:sz="0" w:space="0" w:color="auto"/>
                            <w:bottom w:val="none" w:sz="0" w:space="0" w:color="auto"/>
                            <w:right w:val="none" w:sz="0" w:space="0" w:color="auto"/>
                          </w:divBdr>
                          <w:divsChild>
                            <w:div w:id="14507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3721">
                      <w:marLeft w:val="0"/>
                      <w:marRight w:val="0"/>
                      <w:marTop w:val="0"/>
                      <w:marBottom w:val="0"/>
                      <w:divBdr>
                        <w:top w:val="none" w:sz="0" w:space="0" w:color="auto"/>
                        <w:left w:val="none" w:sz="0" w:space="0" w:color="auto"/>
                        <w:bottom w:val="none" w:sz="0" w:space="0" w:color="auto"/>
                        <w:right w:val="none" w:sz="0" w:space="0" w:color="auto"/>
                      </w:divBdr>
                      <w:divsChild>
                        <w:div w:id="1543781601">
                          <w:marLeft w:val="180"/>
                          <w:marRight w:val="0"/>
                          <w:marTop w:val="0"/>
                          <w:marBottom w:val="0"/>
                          <w:divBdr>
                            <w:top w:val="none" w:sz="0" w:space="0" w:color="auto"/>
                            <w:left w:val="none" w:sz="0" w:space="0" w:color="auto"/>
                            <w:bottom w:val="none" w:sz="0" w:space="0" w:color="auto"/>
                            <w:right w:val="none" w:sz="0" w:space="0" w:color="auto"/>
                          </w:divBdr>
                          <w:divsChild>
                            <w:div w:id="6380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8350">
                      <w:marLeft w:val="0"/>
                      <w:marRight w:val="0"/>
                      <w:marTop w:val="0"/>
                      <w:marBottom w:val="0"/>
                      <w:divBdr>
                        <w:top w:val="none" w:sz="0" w:space="0" w:color="auto"/>
                        <w:left w:val="none" w:sz="0" w:space="0" w:color="auto"/>
                        <w:bottom w:val="none" w:sz="0" w:space="0" w:color="auto"/>
                        <w:right w:val="none" w:sz="0" w:space="0" w:color="auto"/>
                      </w:divBdr>
                      <w:divsChild>
                        <w:div w:id="1188986396">
                          <w:marLeft w:val="180"/>
                          <w:marRight w:val="0"/>
                          <w:marTop w:val="0"/>
                          <w:marBottom w:val="0"/>
                          <w:divBdr>
                            <w:top w:val="none" w:sz="0" w:space="0" w:color="auto"/>
                            <w:left w:val="none" w:sz="0" w:space="0" w:color="auto"/>
                            <w:bottom w:val="none" w:sz="0" w:space="0" w:color="auto"/>
                            <w:right w:val="none" w:sz="0" w:space="0" w:color="auto"/>
                          </w:divBdr>
                          <w:divsChild>
                            <w:div w:id="7207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7837">
                      <w:marLeft w:val="0"/>
                      <w:marRight w:val="0"/>
                      <w:marTop w:val="0"/>
                      <w:marBottom w:val="0"/>
                      <w:divBdr>
                        <w:top w:val="none" w:sz="0" w:space="0" w:color="auto"/>
                        <w:left w:val="none" w:sz="0" w:space="0" w:color="auto"/>
                        <w:bottom w:val="none" w:sz="0" w:space="0" w:color="auto"/>
                        <w:right w:val="none" w:sz="0" w:space="0" w:color="auto"/>
                      </w:divBdr>
                      <w:divsChild>
                        <w:div w:id="1699311256">
                          <w:marLeft w:val="180"/>
                          <w:marRight w:val="0"/>
                          <w:marTop w:val="0"/>
                          <w:marBottom w:val="0"/>
                          <w:divBdr>
                            <w:top w:val="none" w:sz="0" w:space="0" w:color="auto"/>
                            <w:left w:val="none" w:sz="0" w:space="0" w:color="auto"/>
                            <w:bottom w:val="none" w:sz="0" w:space="0" w:color="auto"/>
                            <w:right w:val="none" w:sz="0" w:space="0" w:color="auto"/>
                          </w:divBdr>
                          <w:divsChild>
                            <w:div w:id="5527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7541">
                      <w:marLeft w:val="0"/>
                      <w:marRight w:val="0"/>
                      <w:marTop w:val="0"/>
                      <w:marBottom w:val="0"/>
                      <w:divBdr>
                        <w:top w:val="none" w:sz="0" w:space="0" w:color="auto"/>
                        <w:left w:val="none" w:sz="0" w:space="0" w:color="auto"/>
                        <w:bottom w:val="none" w:sz="0" w:space="0" w:color="auto"/>
                        <w:right w:val="none" w:sz="0" w:space="0" w:color="auto"/>
                      </w:divBdr>
                      <w:divsChild>
                        <w:div w:id="294213914">
                          <w:marLeft w:val="180"/>
                          <w:marRight w:val="0"/>
                          <w:marTop w:val="0"/>
                          <w:marBottom w:val="0"/>
                          <w:divBdr>
                            <w:top w:val="none" w:sz="0" w:space="0" w:color="auto"/>
                            <w:left w:val="none" w:sz="0" w:space="0" w:color="auto"/>
                            <w:bottom w:val="none" w:sz="0" w:space="0" w:color="auto"/>
                            <w:right w:val="none" w:sz="0" w:space="0" w:color="auto"/>
                          </w:divBdr>
                          <w:divsChild>
                            <w:div w:id="95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4843">
                      <w:marLeft w:val="0"/>
                      <w:marRight w:val="0"/>
                      <w:marTop w:val="0"/>
                      <w:marBottom w:val="0"/>
                      <w:divBdr>
                        <w:top w:val="none" w:sz="0" w:space="0" w:color="auto"/>
                        <w:left w:val="none" w:sz="0" w:space="0" w:color="auto"/>
                        <w:bottom w:val="none" w:sz="0" w:space="0" w:color="auto"/>
                        <w:right w:val="none" w:sz="0" w:space="0" w:color="auto"/>
                      </w:divBdr>
                      <w:divsChild>
                        <w:div w:id="861212229">
                          <w:marLeft w:val="180"/>
                          <w:marRight w:val="0"/>
                          <w:marTop w:val="0"/>
                          <w:marBottom w:val="0"/>
                          <w:divBdr>
                            <w:top w:val="none" w:sz="0" w:space="0" w:color="auto"/>
                            <w:left w:val="none" w:sz="0" w:space="0" w:color="auto"/>
                            <w:bottom w:val="none" w:sz="0" w:space="0" w:color="auto"/>
                            <w:right w:val="none" w:sz="0" w:space="0" w:color="auto"/>
                          </w:divBdr>
                          <w:divsChild>
                            <w:div w:id="13862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2787">
                      <w:marLeft w:val="0"/>
                      <w:marRight w:val="0"/>
                      <w:marTop w:val="0"/>
                      <w:marBottom w:val="0"/>
                      <w:divBdr>
                        <w:top w:val="none" w:sz="0" w:space="0" w:color="auto"/>
                        <w:left w:val="none" w:sz="0" w:space="0" w:color="auto"/>
                        <w:bottom w:val="none" w:sz="0" w:space="0" w:color="auto"/>
                        <w:right w:val="none" w:sz="0" w:space="0" w:color="auto"/>
                      </w:divBdr>
                      <w:divsChild>
                        <w:div w:id="1136532731">
                          <w:marLeft w:val="180"/>
                          <w:marRight w:val="0"/>
                          <w:marTop w:val="0"/>
                          <w:marBottom w:val="0"/>
                          <w:divBdr>
                            <w:top w:val="none" w:sz="0" w:space="0" w:color="auto"/>
                            <w:left w:val="none" w:sz="0" w:space="0" w:color="auto"/>
                            <w:bottom w:val="none" w:sz="0" w:space="0" w:color="auto"/>
                            <w:right w:val="none" w:sz="0" w:space="0" w:color="auto"/>
                          </w:divBdr>
                          <w:divsChild>
                            <w:div w:id="16570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1708">
                      <w:marLeft w:val="0"/>
                      <w:marRight w:val="0"/>
                      <w:marTop w:val="0"/>
                      <w:marBottom w:val="0"/>
                      <w:divBdr>
                        <w:top w:val="none" w:sz="0" w:space="0" w:color="auto"/>
                        <w:left w:val="none" w:sz="0" w:space="0" w:color="auto"/>
                        <w:bottom w:val="none" w:sz="0" w:space="0" w:color="auto"/>
                        <w:right w:val="none" w:sz="0" w:space="0" w:color="auto"/>
                      </w:divBdr>
                      <w:divsChild>
                        <w:div w:id="388189448">
                          <w:marLeft w:val="180"/>
                          <w:marRight w:val="0"/>
                          <w:marTop w:val="0"/>
                          <w:marBottom w:val="0"/>
                          <w:divBdr>
                            <w:top w:val="none" w:sz="0" w:space="0" w:color="auto"/>
                            <w:left w:val="none" w:sz="0" w:space="0" w:color="auto"/>
                            <w:bottom w:val="none" w:sz="0" w:space="0" w:color="auto"/>
                            <w:right w:val="none" w:sz="0" w:space="0" w:color="auto"/>
                          </w:divBdr>
                          <w:divsChild>
                            <w:div w:id="18892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5669">
                      <w:marLeft w:val="0"/>
                      <w:marRight w:val="0"/>
                      <w:marTop w:val="0"/>
                      <w:marBottom w:val="0"/>
                      <w:divBdr>
                        <w:top w:val="none" w:sz="0" w:space="0" w:color="auto"/>
                        <w:left w:val="none" w:sz="0" w:space="0" w:color="auto"/>
                        <w:bottom w:val="none" w:sz="0" w:space="0" w:color="auto"/>
                        <w:right w:val="none" w:sz="0" w:space="0" w:color="auto"/>
                      </w:divBdr>
                      <w:divsChild>
                        <w:div w:id="130900960">
                          <w:marLeft w:val="180"/>
                          <w:marRight w:val="0"/>
                          <w:marTop w:val="0"/>
                          <w:marBottom w:val="0"/>
                          <w:divBdr>
                            <w:top w:val="none" w:sz="0" w:space="0" w:color="auto"/>
                            <w:left w:val="none" w:sz="0" w:space="0" w:color="auto"/>
                            <w:bottom w:val="none" w:sz="0" w:space="0" w:color="auto"/>
                            <w:right w:val="none" w:sz="0" w:space="0" w:color="auto"/>
                          </w:divBdr>
                          <w:divsChild>
                            <w:div w:id="18556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8246">
                      <w:marLeft w:val="0"/>
                      <w:marRight w:val="0"/>
                      <w:marTop w:val="0"/>
                      <w:marBottom w:val="0"/>
                      <w:divBdr>
                        <w:top w:val="none" w:sz="0" w:space="0" w:color="auto"/>
                        <w:left w:val="none" w:sz="0" w:space="0" w:color="auto"/>
                        <w:bottom w:val="none" w:sz="0" w:space="0" w:color="auto"/>
                        <w:right w:val="none" w:sz="0" w:space="0" w:color="auto"/>
                      </w:divBdr>
                      <w:divsChild>
                        <w:div w:id="1658344988">
                          <w:marLeft w:val="180"/>
                          <w:marRight w:val="0"/>
                          <w:marTop w:val="0"/>
                          <w:marBottom w:val="0"/>
                          <w:divBdr>
                            <w:top w:val="none" w:sz="0" w:space="0" w:color="auto"/>
                            <w:left w:val="none" w:sz="0" w:space="0" w:color="auto"/>
                            <w:bottom w:val="none" w:sz="0" w:space="0" w:color="auto"/>
                            <w:right w:val="none" w:sz="0" w:space="0" w:color="auto"/>
                          </w:divBdr>
                          <w:divsChild>
                            <w:div w:id="5771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956">
                      <w:marLeft w:val="0"/>
                      <w:marRight w:val="0"/>
                      <w:marTop w:val="0"/>
                      <w:marBottom w:val="0"/>
                      <w:divBdr>
                        <w:top w:val="none" w:sz="0" w:space="0" w:color="auto"/>
                        <w:left w:val="none" w:sz="0" w:space="0" w:color="auto"/>
                        <w:bottom w:val="none" w:sz="0" w:space="0" w:color="auto"/>
                        <w:right w:val="none" w:sz="0" w:space="0" w:color="auto"/>
                      </w:divBdr>
                      <w:divsChild>
                        <w:div w:id="1847819556">
                          <w:marLeft w:val="180"/>
                          <w:marRight w:val="0"/>
                          <w:marTop w:val="0"/>
                          <w:marBottom w:val="0"/>
                          <w:divBdr>
                            <w:top w:val="none" w:sz="0" w:space="0" w:color="auto"/>
                            <w:left w:val="none" w:sz="0" w:space="0" w:color="auto"/>
                            <w:bottom w:val="none" w:sz="0" w:space="0" w:color="auto"/>
                            <w:right w:val="none" w:sz="0" w:space="0" w:color="auto"/>
                          </w:divBdr>
                          <w:divsChild>
                            <w:div w:id="11430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5293">
                      <w:marLeft w:val="0"/>
                      <w:marRight w:val="0"/>
                      <w:marTop w:val="0"/>
                      <w:marBottom w:val="0"/>
                      <w:divBdr>
                        <w:top w:val="none" w:sz="0" w:space="0" w:color="auto"/>
                        <w:left w:val="none" w:sz="0" w:space="0" w:color="auto"/>
                        <w:bottom w:val="none" w:sz="0" w:space="0" w:color="auto"/>
                        <w:right w:val="none" w:sz="0" w:space="0" w:color="auto"/>
                      </w:divBdr>
                      <w:divsChild>
                        <w:div w:id="1263148077">
                          <w:marLeft w:val="180"/>
                          <w:marRight w:val="0"/>
                          <w:marTop w:val="0"/>
                          <w:marBottom w:val="0"/>
                          <w:divBdr>
                            <w:top w:val="none" w:sz="0" w:space="0" w:color="auto"/>
                            <w:left w:val="none" w:sz="0" w:space="0" w:color="auto"/>
                            <w:bottom w:val="none" w:sz="0" w:space="0" w:color="auto"/>
                            <w:right w:val="none" w:sz="0" w:space="0" w:color="auto"/>
                          </w:divBdr>
                          <w:divsChild>
                            <w:div w:id="11159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7509">
                      <w:marLeft w:val="0"/>
                      <w:marRight w:val="0"/>
                      <w:marTop w:val="0"/>
                      <w:marBottom w:val="0"/>
                      <w:divBdr>
                        <w:top w:val="none" w:sz="0" w:space="0" w:color="auto"/>
                        <w:left w:val="none" w:sz="0" w:space="0" w:color="auto"/>
                        <w:bottom w:val="none" w:sz="0" w:space="0" w:color="auto"/>
                        <w:right w:val="none" w:sz="0" w:space="0" w:color="auto"/>
                      </w:divBdr>
                      <w:divsChild>
                        <w:div w:id="1964994530">
                          <w:marLeft w:val="180"/>
                          <w:marRight w:val="0"/>
                          <w:marTop w:val="0"/>
                          <w:marBottom w:val="0"/>
                          <w:divBdr>
                            <w:top w:val="none" w:sz="0" w:space="0" w:color="auto"/>
                            <w:left w:val="none" w:sz="0" w:space="0" w:color="auto"/>
                            <w:bottom w:val="none" w:sz="0" w:space="0" w:color="auto"/>
                            <w:right w:val="none" w:sz="0" w:space="0" w:color="auto"/>
                          </w:divBdr>
                          <w:divsChild>
                            <w:div w:id="17497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6314">
                      <w:marLeft w:val="0"/>
                      <w:marRight w:val="0"/>
                      <w:marTop w:val="0"/>
                      <w:marBottom w:val="0"/>
                      <w:divBdr>
                        <w:top w:val="none" w:sz="0" w:space="0" w:color="auto"/>
                        <w:left w:val="none" w:sz="0" w:space="0" w:color="auto"/>
                        <w:bottom w:val="none" w:sz="0" w:space="0" w:color="auto"/>
                        <w:right w:val="none" w:sz="0" w:space="0" w:color="auto"/>
                      </w:divBdr>
                      <w:divsChild>
                        <w:div w:id="451365901">
                          <w:marLeft w:val="180"/>
                          <w:marRight w:val="0"/>
                          <w:marTop w:val="0"/>
                          <w:marBottom w:val="0"/>
                          <w:divBdr>
                            <w:top w:val="none" w:sz="0" w:space="0" w:color="auto"/>
                            <w:left w:val="none" w:sz="0" w:space="0" w:color="auto"/>
                            <w:bottom w:val="none" w:sz="0" w:space="0" w:color="auto"/>
                            <w:right w:val="none" w:sz="0" w:space="0" w:color="auto"/>
                          </w:divBdr>
                          <w:divsChild>
                            <w:div w:id="7509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8027">
                      <w:marLeft w:val="0"/>
                      <w:marRight w:val="0"/>
                      <w:marTop w:val="0"/>
                      <w:marBottom w:val="0"/>
                      <w:divBdr>
                        <w:top w:val="none" w:sz="0" w:space="0" w:color="auto"/>
                        <w:left w:val="none" w:sz="0" w:space="0" w:color="auto"/>
                        <w:bottom w:val="none" w:sz="0" w:space="0" w:color="auto"/>
                        <w:right w:val="none" w:sz="0" w:space="0" w:color="auto"/>
                      </w:divBdr>
                      <w:divsChild>
                        <w:div w:id="83696216">
                          <w:marLeft w:val="180"/>
                          <w:marRight w:val="0"/>
                          <w:marTop w:val="0"/>
                          <w:marBottom w:val="0"/>
                          <w:divBdr>
                            <w:top w:val="none" w:sz="0" w:space="0" w:color="auto"/>
                            <w:left w:val="none" w:sz="0" w:space="0" w:color="auto"/>
                            <w:bottom w:val="none" w:sz="0" w:space="0" w:color="auto"/>
                            <w:right w:val="none" w:sz="0" w:space="0" w:color="auto"/>
                          </w:divBdr>
                          <w:divsChild>
                            <w:div w:id="12528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2292">
                      <w:marLeft w:val="0"/>
                      <w:marRight w:val="0"/>
                      <w:marTop w:val="0"/>
                      <w:marBottom w:val="0"/>
                      <w:divBdr>
                        <w:top w:val="none" w:sz="0" w:space="0" w:color="auto"/>
                        <w:left w:val="none" w:sz="0" w:space="0" w:color="auto"/>
                        <w:bottom w:val="none" w:sz="0" w:space="0" w:color="auto"/>
                        <w:right w:val="none" w:sz="0" w:space="0" w:color="auto"/>
                      </w:divBdr>
                      <w:divsChild>
                        <w:div w:id="1655182981">
                          <w:marLeft w:val="180"/>
                          <w:marRight w:val="0"/>
                          <w:marTop w:val="0"/>
                          <w:marBottom w:val="0"/>
                          <w:divBdr>
                            <w:top w:val="none" w:sz="0" w:space="0" w:color="auto"/>
                            <w:left w:val="none" w:sz="0" w:space="0" w:color="auto"/>
                            <w:bottom w:val="none" w:sz="0" w:space="0" w:color="auto"/>
                            <w:right w:val="none" w:sz="0" w:space="0" w:color="auto"/>
                          </w:divBdr>
                          <w:divsChild>
                            <w:div w:id="20247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1248">
                      <w:marLeft w:val="0"/>
                      <w:marRight w:val="0"/>
                      <w:marTop w:val="0"/>
                      <w:marBottom w:val="0"/>
                      <w:divBdr>
                        <w:top w:val="none" w:sz="0" w:space="0" w:color="auto"/>
                        <w:left w:val="none" w:sz="0" w:space="0" w:color="auto"/>
                        <w:bottom w:val="none" w:sz="0" w:space="0" w:color="auto"/>
                        <w:right w:val="none" w:sz="0" w:space="0" w:color="auto"/>
                      </w:divBdr>
                      <w:divsChild>
                        <w:div w:id="1378356342">
                          <w:marLeft w:val="180"/>
                          <w:marRight w:val="0"/>
                          <w:marTop w:val="0"/>
                          <w:marBottom w:val="0"/>
                          <w:divBdr>
                            <w:top w:val="none" w:sz="0" w:space="0" w:color="auto"/>
                            <w:left w:val="none" w:sz="0" w:space="0" w:color="auto"/>
                            <w:bottom w:val="none" w:sz="0" w:space="0" w:color="auto"/>
                            <w:right w:val="none" w:sz="0" w:space="0" w:color="auto"/>
                          </w:divBdr>
                          <w:divsChild>
                            <w:div w:id="4605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231">
                      <w:marLeft w:val="0"/>
                      <w:marRight w:val="0"/>
                      <w:marTop w:val="0"/>
                      <w:marBottom w:val="0"/>
                      <w:divBdr>
                        <w:top w:val="none" w:sz="0" w:space="0" w:color="auto"/>
                        <w:left w:val="none" w:sz="0" w:space="0" w:color="auto"/>
                        <w:bottom w:val="none" w:sz="0" w:space="0" w:color="auto"/>
                        <w:right w:val="none" w:sz="0" w:space="0" w:color="auto"/>
                      </w:divBdr>
                      <w:divsChild>
                        <w:div w:id="748969249">
                          <w:marLeft w:val="180"/>
                          <w:marRight w:val="0"/>
                          <w:marTop w:val="0"/>
                          <w:marBottom w:val="0"/>
                          <w:divBdr>
                            <w:top w:val="none" w:sz="0" w:space="0" w:color="auto"/>
                            <w:left w:val="none" w:sz="0" w:space="0" w:color="auto"/>
                            <w:bottom w:val="none" w:sz="0" w:space="0" w:color="auto"/>
                            <w:right w:val="none" w:sz="0" w:space="0" w:color="auto"/>
                          </w:divBdr>
                          <w:divsChild>
                            <w:div w:id="12054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4534">
                      <w:marLeft w:val="0"/>
                      <w:marRight w:val="0"/>
                      <w:marTop w:val="0"/>
                      <w:marBottom w:val="0"/>
                      <w:divBdr>
                        <w:top w:val="none" w:sz="0" w:space="0" w:color="auto"/>
                        <w:left w:val="none" w:sz="0" w:space="0" w:color="auto"/>
                        <w:bottom w:val="none" w:sz="0" w:space="0" w:color="auto"/>
                        <w:right w:val="none" w:sz="0" w:space="0" w:color="auto"/>
                      </w:divBdr>
                      <w:divsChild>
                        <w:div w:id="1511527472">
                          <w:marLeft w:val="180"/>
                          <w:marRight w:val="0"/>
                          <w:marTop w:val="0"/>
                          <w:marBottom w:val="0"/>
                          <w:divBdr>
                            <w:top w:val="none" w:sz="0" w:space="0" w:color="auto"/>
                            <w:left w:val="none" w:sz="0" w:space="0" w:color="auto"/>
                            <w:bottom w:val="none" w:sz="0" w:space="0" w:color="auto"/>
                            <w:right w:val="none" w:sz="0" w:space="0" w:color="auto"/>
                          </w:divBdr>
                          <w:divsChild>
                            <w:div w:id="16760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6623">
                      <w:marLeft w:val="0"/>
                      <w:marRight w:val="0"/>
                      <w:marTop w:val="0"/>
                      <w:marBottom w:val="0"/>
                      <w:divBdr>
                        <w:top w:val="none" w:sz="0" w:space="0" w:color="auto"/>
                        <w:left w:val="none" w:sz="0" w:space="0" w:color="auto"/>
                        <w:bottom w:val="none" w:sz="0" w:space="0" w:color="auto"/>
                        <w:right w:val="none" w:sz="0" w:space="0" w:color="auto"/>
                      </w:divBdr>
                      <w:divsChild>
                        <w:div w:id="941454976">
                          <w:marLeft w:val="180"/>
                          <w:marRight w:val="0"/>
                          <w:marTop w:val="0"/>
                          <w:marBottom w:val="0"/>
                          <w:divBdr>
                            <w:top w:val="none" w:sz="0" w:space="0" w:color="auto"/>
                            <w:left w:val="none" w:sz="0" w:space="0" w:color="auto"/>
                            <w:bottom w:val="none" w:sz="0" w:space="0" w:color="auto"/>
                            <w:right w:val="none" w:sz="0" w:space="0" w:color="auto"/>
                          </w:divBdr>
                          <w:divsChild>
                            <w:div w:id="17427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0930">
                      <w:marLeft w:val="0"/>
                      <w:marRight w:val="0"/>
                      <w:marTop w:val="0"/>
                      <w:marBottom w:val="0"/>
                      <w:divBdr>
                        <w:top w:val="none" w:sz="0" w:space="0" w:color="auto"/>
                        <w:left w:val="none" w:sz="0" w:space="0" w:color="auto"/>
                        <w:bottom w:val="none" w:sz="0" w:space="0" w:color="auto"/>
                        <w:right w:val="none" w:sz="0" w:space="0" w:color="auto"/>
                      </w:divBdr>
                      <w:divsChild>
                        <w:div w:id="414279897">
                          <w:marLeft w:val="180"/>
                          <w:marRight w:val="0"/>
                          <w:marTop w:val="0"/>
                          <w:marBottom w:val="0"/>
                          <w:divBdr>
                            <w:top w:val="none" w:sz="0" w:space="0" w:color="auto"/>
                            <w:left w:val="none" w:sz="0" w:space="0" w:color="auto"/>
                            <w:bottom w:val="none" w:sz="0" w:space="0" w:color="auto"/>
                            <w:right w:val="none" w:sz="0" w:space="0" w:color="auto"/>
                          </w:divBdr>
                          <w:divsChild>
                            <w:div w:id="13521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402">
                      <w:marLeft w:val="0"/>
                      <w:marRight w:val="0"/>
                      <w:marTop w:val="0"/>
                      <w:marBottom w:val="0"/>
                      <w:divBdr>
                        <w:top w:val="none" w:sz="0" w:space="0" w:color="auto"/>
                        <w:left w:val="none" w:sz="0" w:space="0" w:color="auto"/>
                        <w:bottom w:val="none" w:sz="0" w:space="0" w:color="auto"/>
                        <w:right w:val="none" w:sz="0" w:space="0" w:color="auto"/>
                      </w:divBdr>
                      <w:divsChild>
                        <w:div w:id="363599098">
                          <w:marLeft w:val="180"/>
                          <w:marRight w:val="0"/>
                          <w:marTop w:val="0"/>
                          <w:marBottom w:val="0"/>
                          <w:divBdr>
                            <w:top w:val="none" w:sz="0" w:space="0" w:color="auto"/>
                            <w:left w:val="none" w:sz="0" w:space="0" w:color="auto"/>
                            <w:bottom w:val="none" w:sz="0" w:space="0" w:color="auto"/>
                            <w:right w:val="none" w:sz="0" w:space="0" w:color="auto"/>
                          </w:divBdr>
                          <w:divsChild>
                            <w:div w:id="21143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7694">
                      <w:marLeft w:val="0"/>
                      <w:marRight w:val="0"/>
                      <w:marTop w:val="0"/>
                      <w:marBottom w:val="0"/>
                      <w:divBdr>
                        <w:top w:val="none" w:sz="0" w:space="0" w:color="auto"/>
                        <w:left w:val="none" w:sz="0" w:space="0" w:color="auto"/>
                        <w:bottom w:val="none" w:sz="0" w:space="0" w:color="auto"/>
                        <w:right w:val="none" w:sz="0" w:space="0" w:color="auto"/>
                      </w:divBdr>
                      <w:divsChild>
                        <w:div w:id="283191480">
                          <w:marLeft w:val="180"/>
                          <w:marRight w:val="0"/>
                          <w:marTop w:val="0"/>
                          <w:marBottom w:val="0"/>
                          <w:divBdr>
                            <w:top w:val="none" w:sz="0" w:space="0" w:color="auto"/>
                            <w:left w:val="none" w:sz="0" w:space="0" w:color="auto"/>
                            <w:bottom w:val="none" w:sz="0" w:space="0" w:color="auto"/>
                            <w:right w:val="none" w:sz="0" w:space="0" w:color="auto"/>
                          </w:divBdr>
                          <w:divsChild>
                            <w:div w:id="9822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50081">
                      <w:marLeft w:val="0"/>
                      <w:marRight w:val="0"/>
                      <w:marTop w:val="0"/>
                      <w:marBottom w:val="0"/>
                      <w:divBdr>
                        <w:top w:val="none" w:sz="0" w:space="0" w:color="auto"/>
                        <w:left w:val="none" w:sz="0" w:space="0" w:color="auto"/>
                        <w:bottom w:val="none" w:sz="0" w:space="0" w:color="auto"/>
                        <w:right w:val="none" w:sz="0" w:space="0" w:color="auto"/>
                      </w:divBdr>
                      <w:divsChild>
                        <w:div w:id="1973827297">
                          <w:marLeft w:val="180"/>
                          <w:marRight w:val="0"/>
                          <w:marTop w:val="0"/>
                          <w:marBottom w:val="0"/>
                          <w:divBdr>
                            <w:top w:val="none" w:sz="0" w:space="0" w:color="auto"/>
                            <w:left w:val="none" w:sz="0" w:space="0" w:color="auto"/>
                            <w:bottom w:val="none" w:sz="0" w:space="0" w:color="auto"/>
                            <w:right w:val="none" w:sz="0" w:space="0" w:color="auto"/>
                          </w:divBdr>
                          <w:divsChild>
                            <w:div w:id="8761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730">
                      <w:marLeft w:val="0"/>
                      <w:marRight w:val="0"/>
                      <w:marTop w:val="0"/>
                      <w:marBottom w:val="0"/>
                      <w:divBdr>
                        <w:top w:val="none" w:sz="0" w:space="0" w:color="auto"/>
                        <w:left w:val="none" w:sz="0" w:space="0" w:color="auto"/>
                        <w:bottom w:val="none" w:sz="0" w:space="0" w:color="auto"/>
                        <w:right w:val="none" w:sz="0" w:space="0" w:color="auto"/>
                      </w:divBdr>
                      <w:divsChild>
                        <w:div w:id="1230339295">
                          <w:marLeft w:val="180"/>
                          <w:marRight w:val="0"/>
                          <w:marTop w:val="0"/>
                          <w:marBottom w:val="0"/>
                          <w:divBdr>
                            <w:top w:val="none" w:sz="0" w:space="0" w:color="auto"/>
                            <w:left w:val="none" w:sz="0" w:space="0" w:color="auto"/>
                            <w:bottom w:val="none" w:sz="0" w:space="0" w:color="auto"/>
                            <w:right w:val="none" w:sz="0" w:space="0" w:color="auto"/>
                          </w:divBdr>
                          <w:divsChild>
                            <w:div w:id="11621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1296">
                      <w:marLeft w:val="0"/>
                      <w:marRight w:val="0"/>
                      <w:marTop w:val="0"/>
                      <w:marBottom w:val="0"/>
                      <w:divBdr>
                        <w:top w:val="none" w:sz="0" w:space="0" w:color="auto"/>
                        <w:left w:val="none" w:sz="0" w:space="0" w:color="auto"/>
                        <w:bottom w:val="none" w:sz="0" w:space="0" w:color="auto"/>
                        <w:right w:val="none" w:sz="0" w:space="0" w:color="auto"/>
                      </w:divBdr>
                      <w:divsChild>
                        <w:div w:id="1377122789">
                          <w:marLeft w:val="180"/>
                          <w:marRight w:val="0"/>
                          <w:marTop w:val="0"/>
                          <w:marBottom w:val="0"/>
                          <w:divBdr>
                            <w:top w:val="none" w:sz="0" w:space="0" w:color="auto"/>
                            <w:left w:val="none" w:sz="0" w:space="0" w:color="auto"/>
                            <w:bottom w:val="none" w:sz="0" w:space="0" w:color="auto"/>
                            <w:right w:val="none" w:sz="0" w:space="0" w:color="auto"/>
                          </w:divBdr>
                          <w:divsChild>
                            <w:div w:id="1373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703">
                      <w:marLeft w:val="0"/>
                      <w:marRight w:val="0"/>
                      <w:marTop w:val="0"/>
                      <w:marBottom w:val="0"/>
                      <w:divBdr>
                        <w:top w:val="none" w:sz="0" w:space="0" w:color="auto"/>
                        <w:left w:val="none" w:sz="0" w:space="0" w:color="auto"/>
                        <w:bottom w:val="none" w:sz="0" w:space="0" w:color="auto"/>
                        <w:right w:val="none" w:sz="0" w:space="0" w:color="auto"/>
                      </w:divBdr>
                      <w:divsChild>
                        <w:div w:id="179466982">
                          <w:marLeft w:val="180"/>
                          <w:marRight w:val="0"/>
                          <w:marTop w:val="0"/>
                          <w:marBottom w:val="0"/>
                          <w:divBdr>
                            <w:top w:val="none" w:sz="0" w:space="0" w:color="auto"/>
                            <w:left w:val="none" w:sz="0" w:space="0" w:color="auto"/>
                            <w:bottom w:val="none" w:sz="0" w:space="0" w:color="auto"/>
                            <w:right w:val="none" w:sz="0" w:space="0" w:color="auto"/>
                          </w:divBdr>
                          <w:divsChild>
                            <w:div w:id="10945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7450">
                      <w:marLeft w:val="0"/>
                      <w:marRight w:val="0"/>
                      <w:marTop w:val="0"/>
                      <w:marBottom w:val="0"/>
                      <w:divBdr>
                        <w:top w:val="none" w:sz="0" w:space="0" w:color="auto"/>
                        <w:left w:val="none" w:sz="0" w:space="0" w:color="auto"/>
                        <w:bottom w:val="none" w:sz="0" w:space="0" w:color="auto"/>
                        <w:right w:val="none" w:sz="0" w:space="0" w:color="auto"/>
                      </w:divBdr>
                      <w:divsChild>
                        <w:div w:id="1550069888">
                          <w:marLeft w:val="180"/>
                          <w:marRight w:val="0"/>
                          <w:marTop w:val="0"/>
                          <w:marBottom w:val="0"/>
                          <w:divBdr>
                            <w:top w:val="none" w:sz="0" w:space="0" w:color="auto"/>
                            <w:left w:val="none" w:sz="0" w:space="0" w:color="auto"/>
                            <w:bottom w:val="none" w:sz="0" w:space="0" w:color="auto"/>
                            <w:right w:val="none" w:sz="0" w:space="0" w:color="auto"/>
                          </w:divBdr>
                          <w:divsChild>
                            <w:div w:id="15058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2710">
                      <w:marLeft w:val="0"/>
                      <w:marRight w:val="0"/>
                      <w:marTop w:val="0"/>
                      <w:marBottom w:val="0"/>
                      <w:divBdr>
                        <w:top w:val="none" w:sz="0" w:space="0" w:color="auto"/>
                        <w:left w:val="none" w:sz="0" w:space="0" w:color="auto"/>
                        <w:bottom w:val="none" w:sz="0" w:space="0" w:color="auto"/>
                        <w:right w:val="none" w:sz="0" w:space="0" w:color="auto"/>
                      </w:divBdr>
                      <w:divsChild>
                        <w:div w:id="253439476">
                          <w:marLeft w:val="180"/>
                          <w:marRight w:val="0"/>
                          <w:marTop w:val="0"/>
                          <w:marBottom w:val="0"/>
                          <w:divBdr>
                            <w:top w:val="none" w:sz="0" w:space="0" w:color="auto"/>
                            <w:left w:val="none" w:sz="0" w:space="0" w:color="auto"/>
                            <w:bottom w:val="none" w:sz="0" w:space="0" w:color="auto"/>
                            <w:right w:val="none" w:sz="0" w:space="0" w:color="auto"/>
                          </w:divBdr>
                          <w:divsChild>
                            <w:div w:id="19432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4322">
                      <w:marLeft w:val="0"/>
                      <w:marRight w:val="0"/>
                      <w:marTop w:val="0"/>
                      <w:marBottom w:val="0"/>
                      <w:divBdr>
                        <w:top w:val="none" w:sz="0" w:space="0" w:color="auto"/>
                        <w:left w:val="none" w:sz="0" w:space="0" w:color="auto"/>
                        <w:bottom w:val="none" w:sz="0" w:space="0" w:color="auto"/>
                        <w:right w:val="none" w:sz="0" w:space="0" w:color="auto"/>
                      </w:divBdr>
                      <w:divsChild>
                        <w:div w:id="1544444040">
                          <w:marLeft w:val="180"/>
                          <w:marRight w:val="0"/>
                          <w:marTop w:val="0"/>
                          <w:marBottom w:val="0"/>
                          <w:divBdr>
                            <w:top w:val="none" w:sz="0" w:space="0" w:color="auto"/>
                            <w:left w:val="none" w:sz="0" w:space="0" w:color="auto"/>
                            <w:bottom w:val="none" w:sz="0" w:space="0" w:color="auto"/>
                            <w:right w:val="none" w:sz="0" w:space="0" w:color="auto"/>
                          </w:divBdr>
                          <w:divsChild>
                            <w:div w:id="1521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6610">
                      <w:marLeft w:val="0"/>
                      <w:marRight w:val="0"/>
                      <w:marTop w:val="0"/>
                      <w:marBottom w:val="0"/>
                      <w:divBdr>
                        <w:top w:val="none" w:sz="0" w:space="0" w:color="auto"/>
                        <w:left w:val="none" w:sz="0" w:space="0" w:color="auto"/>
                        <w:bottom w:val="none" w:sz="0" w:space="0" w:color="auto"/>
                        <w:right w:val="none" w:sz="0" w:space="0" w:color="auto"/>
                      </w:divBdr>
                      <w:divsChild>
                        <w:div w:id="44455514">
                          <w:marLeft w:val="180"/>
                          <w:marRight w:val="0"/>
                          <w:marTop w:val="0"/>
                          <w:marBottom w:val="0"/>
                          <w:divBdr>
                            <w:top w:val="none" w:sz="0" w:space="0" w:color="auto"/>
                            <w:left w:val="none" w:sz="0" w:space="0" w:color="auto"/>
                            <w:bottom w:val="none" w:sz="0" w:space="0" w:color="auto"/>
                            <w:right w:val="none" w:sz="0" w:space="0" w:color="auto"/>
                          </w:divBdr>
                          <w:divsChild>
                            <w:div w:id="12261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155">
                      <w:marLeft w:val="0"/>
                      <w:marRight w:val="0"/>
                      <w:marTop w:val="0"/>
                      <w:marBottom w:val="0"/>
                      <w:divBdr>
                        <w:top w:val="none" w:sz="0" w:space="0" w:color="auto"/>
                        <w:left w:val="none" w:sz="0" w:space="0" w:color="auto"/>
                        <w:bottom w:val="none" w:sz="0" w:space="0" w:color="auto"/>
                        <w:right w:val="none" w:sz="0" w:space="0" w:color="auto"/>
                      </w:divBdr>
                      <w:divsChild>
                        <w:div w:id="1396858430">
                          <w:marLeft w:val="180"/>
                          <w:marRight w:val="0"/>
                          <w:marTop w:val="0"/>
                          <w:marBottom w:val="0"/>
                          <w:divBdr>
                            <w:top w:val="none" w:sz="0" w:space="0" w:color="auto"/>
                            <w:left w:val="none" w:sz="0" w:space="0" w:color="auto"/>
                            <w:bottom w:val="none" w:sz="0" w:space="0" w:color="auto"/>
                            <w:right w:val="none" w:sz="0" w:space="0" w:color="auto"/>
                          </w:divBdr>
                          <w:divsChild>
                            <w:div w:id="14621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803">
                      <w:marLeft w:val="0"/>
                      <w:marRight w:val="0"/>
                      <w:marTop w:val="0"/>
                      <w:marBottom w:val="0"/>
                      <w:divBdr>
                        <w:top w:val="none" w:sz="0" w:space="0" w:color="auto"/>
                        <w:left w:val="none" w:sz="0" w:space="0" w:color="auto"/>
                        <w:bottom w:val="none" w:sz="0" w:space="0" w:color="auto"/>
                        <w:right w:val="none" w:sz="0" w:space="0" w:color="auto"/>
                      </w:divBdr>
                      <w:divsChild>
                        <w:div w:id="856163294">
                          <w:marLeft w:val="180"/>
                          <w:marRight w:val="0"/>
                          <w:marTop w:val="0"/>
                          <w:marBottom w:val="0"/>
                          <w:divBdr>
                            <w:top w:val="none" w:sz="0" w:space="0" w:color="auto"/>
                            <w:left w:val="none" w:sz="0" w:space="0" w:color="auto"/>
                            <w:bottom w:val="none" w:sz="0" w:space="0" w:color="auto"/>
                            <w:right w:val="none" w:sz="0" w:space="0" w:color="auto"/>
                          </w:divBdr>
                          <w:divsChild>
                            <w:div w:id="20680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4024">
                      <w:marLeft w:val="0"/>
                      <w:marRight w:val="0"/>
                      <w:marTop w:val="0"/>
                      <w:marBottom w:val="0"/>
                      <w:divBdr>
                        <w:top w:val="none" w:sz="0" w:space="0" w:color="auto"/>
                        <w:left w:val="none" w:sz="0" w:space="0" w:color="auto"/>
                        <w:bottom w:val="none" w:sz="0" w:space="0" w:color="auto"/>
                        <w:right w:val="none" w:sz="0" w:space="0" w:color="auto"/>
                      </w:divBdr>
                      <w:divsChild>
                        <w:div w:id="2002660880">
                          <w:marLeft w:val="180"/>
                          <w:marRight w:val="0"/>
                          <w:marTop w:val="0"/>
                          <w:marBottom w:val="0"/>
                          <w:divBdr>
                            <w:top w:val="none" w:sz="0" w:space="0" w:color="auto"/>
                            <w:left w:val="none" w:sz="0" w:space="0" w:color="auto"/>
                            <w:bottom w:val="none" w:sz="0" w:space="0" w:color="auto"/>
                            <w:right w:val="none" w:sz="0" w:space="0" w:color="auto"/>
                          </w:divBdr>
                          <w:divsChild>
                            <w:div w:id="12987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9223">
                      <w:marLeft w:val="0"/>
                      <w:marRight w:val="0"/>
                      <w:marTop w:val="0"/>
                      <w:marBottom w:val="0"/>
                      <w:divBdr>
                        <w:top w:val="none" w:sz="0" w:space="0" w:color="auto"/>
                        <w:left w:val="none" w:sz="0" w:space="0" w:color="auto"/>
                        <w:bottom w:val="none" w:sz="0" w:space="0" w:color="auto"/>
                        <w:right w:val="none" w:sz="0" w:space="0" w:color="auto"/>
                      </w:divBdr>
                      <w:divsChild>
                        <w:div w:id="1858960911">
                          <w:marLeft w:val="180"/>
                          <w:marRight w:val="0"/>
                          <w:marTop w:val="0"/>
                          <w:marBottom w:val="0"/>
                          <w:divBdr>
                            <w:top w:val="none" w:sz="0" w:space="0" w:color="auto"/>
                            <w:left w:val="none" w:sz="0" w:space="0" w:color="auto"/>
                            <w:bottom w:val="none" w:sz="0" w:space="0" w:color="auto"/>
                            <w:right w:val="none" w:sz="0" w:space="0" w:color="auto"/>
                          </w:divBdr>
                          <w:divsChild>
                            <w:div w:id="14803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11461">
                      <w:marLeft w:val="0"/>
                      <w:marRight w:val="0"/>
                      <w:marTop w:val="0"/>
                      <w:marBottom w:val="0"/>
                      <w:divBdr>
                        <w:top w:val="none" w:sz="0" w:space="0" w:color="auto"/>
                        <w:left w:val="none" w:sz="0" w:space="0" w:color="auto"/>
                        <w:bottom w:val="none" w:sz="0" w:space="0" w:color="auto"/>
                        <w:right w:val="none" w:sz="0" w:space="0" w:color="auto"/>
                      </w:divBdr>
                      <w:divsChild>
                        <w:div w:id="1852068359">
                          <w:marLeft w:val="180"/>
                          <w:marRight w:val="0"/>
                          <w:marTop w:val="0"/>
                          <w:marBottom w:val="0"/>
                          <w:divBdr>
                            <w:top w:val="none" w:sz="0" w:space="0" w:color="auto"/>
                            <w:left w:val="none" w:sz="0" w:space="0" w:color="auto"/>
                            <w:bottom w:val="none" w:sz="0" w:space="0" w:color="auto"/>
                            <w:right w:val="none" w:sz="0" w:space="0" w:color="auto"/>
                          </w:divBdr>
                          <w:divsChild>
                            <w:div w:id="1616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325">
                      <w:marLeft w:val="0"/>
                      <w:marRight w:val="0"/>
                      <w:marTop w:val="0"/>
                      <w:marBottom w:val="0"/>
                      <w:divBdr>
                        <w:top w:val="none" w:sz="0" w:space="0" w:color="auto"/>
                        <w:left w:val="none" w:sz="0" w:space="0" w:color="auto"/>
                        <w:bottom w:val="none" w:sz="0" w:space="0" w:color="auto"/>
                        <w:right w:val="none" w:sz="0" w:space="0" w:color="auto"/>
                      </w:divBdr>
                      <w:divsChild>
                        <w:div w:id="408819148">
                          <w:marLeft w:val="180"/>
                          <w:marRight w:val="0"/>
                          <w:marTop w:val="0"/>
                          <w:marBottom w:val="0"/>
                          <w:divBdr>
                            <w:top w:val="none" w:sz="0" w:space="0" w:color="auto"/>
                            <w:left w:val="none" w:sz="0" w:space="0" w:color="auto"/>
                            <w:bottom w:val="none" w:sz="0" w:space="0" w:color="auto"/>
                            <w:right w:val="none" w:sz="0" w:space="0" w:color="auto"/>
                          </w:divBdr>
                          <w:divsChild>
                            <w:div w:id="19281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719">
                      <w:marLeft w:val="0"/>
                      <w:marRight w:val="0"/>
                      <w:marTop w:val="0"/>
                      <w:marBottom w:val="0"/>
                      <w:divBdr>
                        <w:top w:val="none" w:sz="0" w:space="0" w:color="auto"/>
                        <w:left w:val="none" w:sz="0" w:space="0" w:color="auto"/>
                        <w:bottom w:val="none" w:sz="0" w:space="0" w:color="auto"/>
                        <w:right w:val="none" w:sz="0" w:space="0" w:color="auto"/>
                      </w:divBdr>
                      <w:divsChild>
                        <w:div w:id="2014405843">
                          <w:marLeft w:val="180"/>
                          <w:marRight w:val="0"/>
                          <w:marTop w:val="0"/>
                          <w:marBottom w:val="0"/>
                          <w:divBdr>
                            <w:top w:val="none" w:sz="0" w:space="0" w:color="auto"/>
                            <w:left w:val="none" w:sz="0" w:space="0" w:color="auto"/>
                            <w:bottom w:val="none" w:sz="0" w:space="0" w:color="auto"/>
                            <w:right w:val="none" w:sz="0" w:space="0" w:color="auto"/>
                          </w:divBdr>
                          <w:divsChild>
                            <w:div w:id="15653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1817">
                      <w:marLeft w:val="0"/>
                      <w:marRight w:val="0"/>
                      <w:marTop w:val="0"/>
                      <w:marBottom w:val="0"/>
                      <w:divBdr>
                        <w:top w:val="none" w:sz="0" w:space="0" w:color="auto"/>
                        <w:left w:val="none" w:sz="0" w:space="0" w:color="auto"/>
                        <w:bottom w:val="none" w:sz="0" w:space="0" w:color="auto"/>
                        <w:right w:val="none" w:sz="0" w:space="0" w:color="auto"/>
                      </w:divBdr>
                      <w:divsChild>
                        <w:div w:id="1305425504">
                          <w:marLeft w:val="180"/>
                          <w:marRight w:val="0"/>
                          <w:marTop w:val="0"/>
                          <w:marBottom w:val="0"/>
                          <w:divBdr>
                            <w:top w:val="none" w:sz="0" w:space="0" w:color="auto"/>
                            <w:left w:val="none" w:sz="0" w:space="0" w:color="auto"/>
                            <w:bottom w:val="none" w:sz="0" w:space="0" w:color="auto"/>
                            <w:right w:val="none" w:sz="0" w:space="0" w:color="auto"/>
                          </w:divBdr>
                          <w:divsChild>
                            <w:div w:id="10435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399">
                      <w:marLeft w:val="0"/>
                      <w:marRight w:val="0"/>
                      <w:marTop w:val="0"/>
                      <w:marBottom w:val="0"/>
                      <w:divBdr>
                        <w:top w:val="none" w:sz="0" w:space="0" w:color="auto"/>
                        <w:left w:val="none" w:sz="0" w:space="0" w:color="auto"/>
                        <w:bottom w:val="none" w:sz="0" w:space="0" w:color="auto"/>
                        <w:right w:val="none" w:sz="0" w:space="0" w:color="auto"/>
                      </w:divBdr>
                      <w:divsChild>
                        <w:div w:id="7172761">
                          <w:marLeft w:val="18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434">
                      <w:marLeft w:val="0"/>
                      <w:marRight w:val="0"/>
                      <w:marTop w:val="0"/>
                      <w:marBottom w:val="0"/>
                      <w:divBdr>
                        <w:top w:val="none" w:sz="0" w:space="0" w:color="auto"/>
                        <w:left w:val="none" w:sz="0" w:space="0" w:color="auto"/>
                        <w:bottom w:val="none" w:sz="0" w:space="0" w:color="auto"/>
                        <w:right w:val="none" w:sz="0" w:space="0" w:color="auto"/>
                      </w:divBdr>
                      <w:divsChild>
                        <w:div w:id="306328118">
                          <w:marLeft w:val="180"/>
                          <w:marRight w:val="0"/>
                          <w:marTop w:val="0"/>
                          <w:marBottom w:val="0"/>
                          <w:divBdr>
                            <w:top w:val="none" w:sz="0" w:space="0" w:color="auto"/>
                            <w:left w:val="none" w:sz="0" w:space="0" w:color="auto"/>
                            <w:bottom w:val="none" w:sz="0" w:space="0" w:color="auto"/>
                            <w:right w:val="none" w:sz="0" w:space="0" w:color="auto"/>
                          </w:divBdr>
                          <w:divsChild>
                            <w:div w:id="20595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639">
                      <w:marLeft w:val="0"/>
                      <w:marRight w:val="0"/>
                      <w:marTop w:val="0"/>
                      <w:marBottom w:val="0"/>
                      <w:divBdr>
                        <w:top w:val="none" w:sz="0" w:space="0" w:color="auto"/>
                        <w:left w:val="none" w:sz="0" w:space="0" w:color="auto"/>
                        <w:bottom w:val="none" w:sz="0" w:space="0" w:color="auto"/>
                        <w:right w:val="none" w:sz="0" w:space="0" w:color="auto"/>
                      </w:divBdr>
                      <w:divsChild>
                        <w:div w:id="2017490039">
                          <w:marLeft w:val="180"/>
                          <w:marRight w:val="0"/>
                          <w:marTop w:val="0"/>
                          <w:marBottom w:val="0"/>
                          <w:divBdr>
                            <w:top w:val="none" w:sz="0" w:space="0" w:color="auto"/>
                            <w:left w:val="none" w:sz="0" w:space="0" w:color="auto"/>
                            <w:bottom w:val="none" w:sz="0" w:space="0" w:color="auto"/>
                            <w:right w:val="none" w:sz="0" w:space="0" w:color="auto"/>
                          </w:divBdr>
                          <w:divsChild>
                            <w:div w:id="5858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4272">
                      <w:marLeft w:val="0"/>
                      <w:marRight w:val="0"/>
                      <w:marTop w:val="0"/>
                      <w:marBottom w:val="0"/>
                      <w:divBdr>
                        <w:top w:val="none" w:sz="0" w:space="0" w:color="auto"/>
                        <w:left w:val="none" w:sz="0" w:space="0" w:color="auto"/>
                        <w:bottom w:val="none" w:sz="0" w:space="0" w:color="auto"/>
                        <w:right w:val="none" w:sz="0" w:space="0" w:color="auto"/>
                      </w:divBdr>
                      <w:divsChild>
                        <w:div w:id="391195248">
                          <w:marLeft w:val="180"/>
                          <w:marRight w:val="0"/>
                          <w:marTop w:val="0"/>
                          <w:marBottom w:val="0"/>
                          <w:divBdr>
                            <w:top w:val="none" w:sz="0" w:space="0" w:color="auto"/>
                            <w:left w:val="none" w:sz="0" w:space="0" w:color="auto"/>
                            <w:bottom w:val="none" w:sz="0" w:space="0" w:color="auto"/>
                            <w:right w:val="none" w:sz="0" w:space="0" w:color="auto"/>
                          </w:divBdr>
                          <w:divsChild>
                            <w:div w:id="8559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2284">
                      <w:marLeft w:val="0"/>
                      <w:marRight w:val="0"/>
                      <w:marTop w:val="0"/>
                      <w:marBottom w:val="0"/>
                      <w:divBdr>
                        <w:top w:val="none" w:sz="0" w:space="0" w:color="auto"/>
                        <w:left w:val="none" w:sz="0" w:space="0" w:color="auto"/>
                        <w:bottom w:val="none" w:sz="0" w:space="0" w:color="auto"/>
                        <w:right w:val="none" w:sz="0" w:space="0" w:color="auto"/>
                      </w:divBdr>
                      <w:divsChild>
                        <w:div w:id="649945914">
                          <w:marLeft w:val="180"/>
                          <w:marRight w:val="0"/>
                          <w:marTop w:val="0"/>
                          <w:marBottom w:val="0"/>
                          <w:divBdr>
                            <w:top w:val="none" w:sz="0" w:space="0" w:color="auto"/>
                            <w:left w:val="none" w:sz="0" w:space="0" w:color="auto"/>
                            <w:bottom w:val="none" w:sz="0" w:space="0" w:color="auto"/>
                            <w:right w:val="none" w:sz="0" w:space="0" w:color="auto"/>
                          </w:divBdr>
                          <w:divsChild>
                            <w:div w:id="8233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5069">
                      <w:marLeft w:val="0"/>
                      <w:marRight w:val="0"/>
                      <w:marTop w:val="0"/>
                      <w:marBottom w:val="0"/>
                      <w:divBdr>
                        <w:top w:val="none" w:sz="0" w:space="0" w:color="auto"/>
                        <w:left w:val="none" w:sz="0" w:space="0" w:color="auto"/>
                        <w:bottom w:val="none" w:sz="0" w:space="0" w:color="auto"/>
                        <w:right w:val="none" w:sz="0" w:space="0" w:color="auto"/>
                      </w:divBdr>
                      <w:divsChild>
                        <w:div w:id="1534801408">
                          <w:marLeft w:val="180"/>
                          <w:marRight w:val="0"/>
                          <w:marTop w:val="0"/>
                          <w:marBottom w:val="0"/>
                          <w:divBdr>
                            <w:top w:val="none" w:sz="0" w:space="0" w:color="auto"/>
                            <w:left w:val="none" w:sz="0" w:space="0" w:color="auto"/>
                            <w:bottom w:val="none" w:sz="0" w:space="0" w:color="auto"/>
                            <w:right w:val="none" w:sz="0" w:space="0" w:color="auto"/>
                          </w:divBdr>
                          <w:divsChild>
                            <w:div w:id="6080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3521">
                      <w:marLeft w:val="0"/>
                      <w:marRight w:val="0"/>
                      <w:marTop w:val="0"/>
                      <w:marBottom w:val="0"/>
                      <w:divBdr>
                        <w:top w:val="none" w:sz="0" w:space="0" w:color="auto"/>
                        <w:left w:val="none" w:sz="0" w:space="0" w:color="auto"/>
                        <w:bottom w:val="none" w:sz="0" w:space="0" w:color="auto"/>
                        <w:right w:val="none" w:sz="0" w:space="0" w:color="auto"/>
                      </w:divBdr>
                      <w:divsChild>
                        <w:div w:id="651106487">
                          <w:marLeft w:val="180"/>
                          <w:marRight w:val="0"/>
                          <w:marTop w:val="0"/>
                          <w:marBottom w:val="0"/>
                          <w:divBdr>
                            <w:top w:val="none" w:sz="0" w:space="0" w:color="auto"/>
                            <w:left w:val="none" w:sz="0" w:space="0" w:color="auto"/>
                            <w:bottom w:val="none" w:sz="0" w:space="0" w:color="auto"/>
                            <w:right w:val="none" w:sz="0" w:space="0" w:color="auto"/>
                          </w:divBdr>
                          <w:divsChild>
                            <w:div w:id="8982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0663">
                      <w:marLeft w:val="0"/>
                      <w:marRight w:val="0"/>
                      <w:marTop w:val="0"/>
                      <w:marBottom w:val="0"/>
                      <w:divBdr>
                        <w:top w:val="none" w:sz="0" w:space="0" w:color="auto"/>
                        <w:left w:val="none" w:sz="0" w:space="0" w:color="auto"/>
                        <w:bottom w:val="none" w:sz="0" w:space="0" w:color="auto"/>
                        <w:right w:val="none" w:sz="0" w:space="0" w:color="auto"/>
                      </w:divBdr>
                      <w:divsChild>
                        <w:div w:id="603072015">
                          <w:marLeft w:val="180"/>
                          <w:marRight w:val="0"/>
                          <w:marTop w:val="0"/>
                          <w:marBottom w:val="0"/>
                          <w:divBdr>
                            <w:top w:val="none" w:sz="0" w:space="0" w:color="auto"/>
                            <w:left w:val="none" w:sz="0" w:space="0" w:color="auto"/>
                            <w:bottom w:val="none" w:sz="0" w:space="0" w:color="auto"/>
                            <w:right w:val="none" w:sz="0" w:space="0" w:color="auto"/>
                          </w:divBdr>
                          <w:divsChild>
                            <w:div w:id="19281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1784">
                      <w:marLeft w:val="0"/>
                      <w:marRight w:val="0"/>
                      <w:marTop w:val="0"/>
                      <w:marBottom w:val="0"/>
                      <w:divBdr>
                        <w:top w:val="none" w:sz="0" w:space="0" w:color="auto"/>
                        <w:left w:val="none" w:sz="0" w:space="0" w:color="auto"/>
                        <w:bottom w:val="none" w:sz="0" w:space="0" w:color="auto"/>
                        <w:right w:val="none" w:sz="0" w:space="0" w:color="auto"/>
                      </w:divBdr>
                      <w:divsChild>
                        <w:div w:id="1860198292">
                          <w:marLeft w:val="180"/>
                          <w:marRight w:val="0"/>
                          <w:marTop w:val="0"/>
                          <w:marBottom w:val="0"/>
                          <w:divBdr>
                            <w:top w:val="none" w:sz="0" w:space="0" w:color="auto"/>
                            <w:left w:val="none" w:sz="0" w:space="0" w:color="auto"/>
                            <w:bottom w:val="none" w:sz="0" w:space="0" w:color="auto"/>
                            <w:right w:val="none" w:sz="0" w:space="0" w:color="auto"/>
                          </w:divBdr>
                          <w:divsChild>
                            <w:div w:id="5187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6362">
                      <w:marLeft w:val="0"/>
                      <w:marRight w:val="0"/>
                      <w:marTop w:val="0"/>
                      <w:marBottom w:val="0"/>
                      <w:divBdr>
                        <w:top w:val="none" w:sz="0" w:space="0" w:color="auto"/>
                        <w:left w:val="none" w:sz="0" w:space="0" w:color="auto"/>
                        <w:bottom w:val="none" w:sz="0" w:space="0" w:color="auto"/>
                        <w:right w:val="none" w:sz="0" w:space="0" w:color="auto"/>
                      </w:divBdr>
                      <w:divsChild>
                        <w:div w:id="911544038">
                          <w:marLeft w:val="180"/>
                          <w:marRight w:val="0"/>
                          <w:marTop w:val="0"/>
                          <w:marBottom w:val="0"/>
                          <w:divBdr>
                            <w:top w:val="none" w:sz="0" w:space="0" w:color="auto"/>
                            <w:left w:val="none" w:sz="0" w:space="0" w:color="auto"/>
                            <w:bottom w:val="none" w:sz="0" w:space="0" w:color="auto"/>
                            <w:right w:val="none" w:sz="0" w:space="0" w:color="auto"/>
                          </w:divBdr>
                          <w:divsChild>
                            <w:div w:id="10636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903">
                      <w:marLeft w:val="0"/>
                      <w:marRight w:val="0"/>
                      <w:marTop w:val="0"/>
                      <w:marBottom w:val="0"/>
                      <w:divBdr>
                        <w:top w:val="none" w:sz="0" w:space="0" w:color="auto"/>
                        <w:left w:val="none" w:sz="0" w:space="0" w:color="auto"/>
                        <w:bottom w:val="none" w:sz="0" w:space="0" w:color="auto"/>
                        <w:right w:val="none" w:sz="0" w:space="0" w:color="auto"/>
                      </w:divBdr>
                      <w:divsChild>
                        <w:div w:id="109053216">
                          <w:marLeft w:val="180"/>
                          <w:marRight w:val="0"/>
                          <w:marTop w:val="0"/>
                          <w:marBottom w:val="0"/>
                          <w:divBdr>
                            <w:top w:val="none" w:sz="0" w:space="0" w:color="auto"/>
                            <w:left w:val="none" w:sz="0" w:space="0" w:color="auto"/>
                            <w:bottom w:val="none" w:sz="0" w:space="0" w:color="auto"/>
                            <w:right w:val="none" w:sz="0" w:space="0" w:color="auto"/>
                          </w:divBdr>
                          <w:divsChild>
                            <w:div w:id="7218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191">
                      <w:marLeft w:val="0"/>
                      <w:marRight w:val="0"/>
                      <w:marTop w:val="0"/>
                      <w:marBottom w:val="0"/>
                      <w:divBdr>
                        <w:top w:val="none" w:sz="0" w:space="0" w:color="auto"/>
                        <w:left w:val="none" w:sz="0" w:space="0" w:color="auto"/>
                        <w:bottom w:val="none" w:sz="0" w:space="0" w:color="auto"/>
                        <w:right w:val="none" w:sz="0" w:space="0" w:color="auto"/>
                      </w:divBdr>
                      <w:divsChild>
                        <w:div w:id="1500656096">
                          <w:marLeft w:val="180"/>
                          <w:marRight w:val="0"/>
                          <w:marTop w:val="0"/>
                          <w:marBottom w:val="0"/>
                          <w:divBdr>
                            <w:top w:val="none" w:sz="0" w:space="0" w:color="auto"/>
                            <w:left w:val="none" w:sz="0" w:space="0" w:color="auto"/>
                            <w:bottom w:val="none" w:sz="0" w:space="0" w:color="auto"/>
                            <w:right w:val="none" w:sz="0" w:space="0" w:color="auto"/>
                          </w:divBdr>
                          <w:divsChild>
                            <w:div w:id="17573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5675">
                      <w:marLeft w:val="0"/>
                      <w:marRight w:val="0"/>
                      <w:marTop w:val="0"/>
                      <w:marBottom w:val="0"/>
                      <w:divBdr>
                        <w:top w:val="none" w:sz="0" w:space="0" w:color="auto"/>
                        <w:left w:val="none" w:sz="0" w:space="0" w:color="auto"/>
                        <w:bottom w:val="none" w:sz="0" w:space="0" w:color="auto"/>
                        <w:right w:val="none" w:sz="0" w:space="0" w:color="auto"/>
                      </w:divBdr>
                      <w:divsChild>
                        <w:div w:id="665672716">
                          <w:marLeft w:val="180"/>
                          <w:marRight w:val="0"/>
                          <w:marTop w:val="0"/>
                          <w:marBottom w:val="0"/>
                          <w:divBdr>
                            <w:top w:val="none" w:sz="0" w:space="0" w:color="auto"/>
                            <w:left w:val="none" w:sz="0" w:space="0" w:color="auto"/>
                            <w:bottom w:val="none" w:sz="0" w:space="0" w:color="auto"/>
                            <w:right w:val="none" w:sz="0" w:space="0" w:color="auto"/>
                          </w:divBdr>
                          <w:divsChild>
                            <w:div w:id="2208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8383">
                      <w:marLeft w:val="0"/>
                      <w:marRight w:val="0"/>
                      <w:marTop w:val="0"/>
                      <w:marBottom w:val="0"/>
                      <w:divBdr>
                        <w:top w:val="none" w:sz="0" w:space="0" w:color="auto"/>
                        <w:left w:val="none" w:sz="0" w:space="0" w:color="auto"/>
                        <w:bottom w:val="none" w:sz="0" w:space="0" w:color="auto"/>
                        <w:right w:val="none" w:sz="0" w:space="0" w:color="auto"/>
                      </w:divBdr>
                      <w:divsChild>
                        <w:div w:id="1177188821">
                          <w:marLeft w:val="180"/>
                          <w:marRight w:val="0"/>
                          <w:marTop w:val="0"/>
                          <w:marBottom w:val="0"/>
                          <w:divBdr>
                            <w:top w:val="none" w:sz="0" w:space="0" w:color="auto"/>
                            <w:left w:val="none" w:sz="0" w:space="0" w:color="auto"/>
                            <w:bottom w:val="none" w:sz="0" w:space="0" w:color="auto"/>
                            <w:right w:val="none" w:sz="0" w:space="0" w:color="auto"/>
                          </w:divBdr>
                          <w:divsChild>
                            <w:div w:id="2242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370">
                      <w:marLeft w:val="0"/>
                      <w:marRight w:val="0"/>
                      <w:marTop w:val="0"/>
                      <w:marBottom w:val="0"/>
                      <w:divBdr>
                        <w:top w:val="none" w:sz="0" w:space="0" w:color="auto"/>
                        <w:left w:val="none" w:sz="0" w:space="0" w:color="auto"/>
                        <w:bottom w:val="none" w:sz="0" w:space="0" w:color="auto"/>
                        <w:right w:val="none" w:sz="0" w:space="0" w:color="auto"/>
                      </w:divBdr>
                      <w:divsChild>
                        <w:div w:id="799999376">
                          <w:marLeft w:val="180"/>
                          <w:marRight w:val="0"/>
                          <w:marTop w:val="0"/>
                          <w:marBottom w:val="0"/>
                          <w:divBdr>
                            <w:top w:val="none" w:sz="0" w:space="0" w:color="auto"/>
                            <w:left w:val="none" w:sz="0" w:space="0" w:color="auto"/>
                            <w:bottom w:val="none" w:sz="0" w:space="0" w:color="auto"/>
                            <w:right w:val="none" w:sz="0" w:space="0" w:color="auto"/>
                          </w:divBdr>
                          <w:divsChild>
                            <w:div w:id="988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8193">
                      <w:marLeft w:val="0"/>
                      <w:marRight w:val="0"/>
                      <w:marTop w:val="0"/>
                      <w:marBottom w:val="0"/>
                      <w:divBdr>
                        <w:top w:val="none" w:sz="0" w:space="0" w:color="auto"/>
                        <w:left w:val="none" w:sz="0" w:space="0" w:color="auto"/>
                        <w:bottom w:val="none" w:sz="0" w:space="0" w:color="auto"/>
                        <w:right w:val="none" w:sz="0" w:space="0" w:color="auto"/>
                      </w:divBdr>
                      <w:divsChild>
                        <w:div w:id="1844586525">
                          <w:marLeft w:val="180"/>
                          <w:marRight w:val="0"/>
                          <w:marTop w:val="0"/>
                          <w:marBottom w:val="0"/>
                          <w:divBdr>
                            <w:top w:val="none" w:sz="0" w:space="0" w:color="auto"/>
                            <w:left w:val="none" w:sz="0" w:space="0" w:color="auto"/>
                            <w:bottom w:val="none" w:sz="0" w:space="0" w:color="auto"/>
                            <w:right w:val="none" w:sz="0" w:space="0" w:color="auto"/>
                          </w:divBdr>
                          <w:divsChild>
                            <w:div w:id="16007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5342">
                      <w:marLeft w:val="0"/>
                      <w:marRight w:val="0"/>
                      <w:marTop w:val="0"/>
                      <w:marBottom w:val="0"/>
                      <w:divBdr>
                        <w:top w:val="none" w:sz="0" w:space="0" w:color="auto"/>
                        <w:left w:val="none" w:sz="0" w:space="0" w:color="auto"/>
                        <w:bottom w:val="none" w:sz="0" w:space="0" w:color="auto"/>
                        <w:right w:val="none" w:sz="0" w:space="0" w:color="auto"/>
                      </w:divBdr>
                      <w:divsChild>
                        <w:div w:id="1066028840">
                          <w:marLeft w:val="180"/>
                          <w:marRight w:val="0"/>
                          <w:marTop w:val="0"/>
                          <w:marBottom w:val="0"/>
                          <w:divBdr>
                            <w:top w:val="none" w:sz="0" w:space="0" w:color="auto"/>
                            <w:left w:val="none" w:sz="0" w:space="0" w:color="auto"/>
                            <w:bottom w:val="none" w:sz="0" w:space="0" w:color="auto"/>
                            <w:right w:val="none" w:sz="0" w:space="0" w:color="auto"/>
                          </w:divBdr>
                          <w:divsChild>
                            <w:div w:id="11464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6401">
                      <w:marLeft w:val="0"/>
                      <w:marRight w:val="0"/>
                      <w:marTop w:val="0"/>
                      <w:marBottom w:val="0"/>
                      <w:divBdr>
                        <w:top w:val="none" w:sz="0" w:space="0" w:color="auto"/>
                        <w:left w:val="none" w:sz="0" w:space="0" w:color="auto"/>
                        <w:bottom w:val="none" w:sz="0" w:space="0" w:color="auto"/>
                        <w:right w:val="none" w:sz="0" w:space="0" w:color="auto"/>
                      </w:divBdr>
                      <w:divsChild>
                        <w:div w:id="401875702">
                          <w:marLeft w:val="180"/>
                          <w:marRight w:val="0"/>
                          <w:marTop w:val="0"/>
                          <w:marBottom w:val="0"/>
                          <w:divBdr>
                            <w:top w:val="none" w:sz="0" w:space="0" w:color="auto"/>
                            <w:left w:val="none" w:sz="0" w:space="0" w:color="auto"/>
                            <w:bottom w:val="none" w:sz="0" w:space="0" w:color="auto"/>
                            <w:right w:val="none" w:sz="0" w:space="0" w:color="auto"/>
                          </w:divBdr>
                          <w:divsChild>
                            <w:div w:id="12143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20824">
                      <w:marLeft w:val="0"/>
                      <w:marRight w:val="0"/>
                      <w:marTop w:val="0"/>
                      <w:marBottom w:val="0"/>
                      <w:divBdr>
                        <w:top w:val="none" w:sz="0" w:space="0" w:color="auto"/>
                        <w:left w:val="none" w:sz="0" w:space="0" w:color="auto"/>
                        <w:bottom w:val="none" w:sz="0" w:space="0" w:color="auto"/>
                        <w:right w:val="none" w:sz="0" w:space="0" w:color="auto"/>
                      </w:divBdr>
                      <w:divsChild>
                        <w:div w:id="1362196729">
                          <w:marLeft w:val="180"/>
                          <w:marRight w:val="0"/>
                          <w:marTop w:val="0"/>
                          <w:marBottom w:val="0"/>
                          <w:divBdr>
                            <w:top w:val="none" w:sz="0" w:space="0" w:color="auto"/>
                            <w:left w:val="none" w:sz="0" w:space="0" w:color="auto"/>
                            <w:bottom w:val="none" w:sz="0" w:space="0" w:color="auto"/>
                            <w:right w:val="none" w:sz="0" w:space="0" w:color="auto"/>
                          </w:divBdr>
                          <w:divsChild>
                            <w:div w:id="439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5398">
                      <w:marLeft w:val="0"/>
                      <w:marRight w:val="0"/>
                      <w:marTop w:val="0"/>
                      <w:marBottom w:val="0"/>
                      <w:divBdr>
                        <w:top w:val="none" w:sz="0" w:space="0" w:color="auto"/>
                        <w:left w:val="none" w:sz="0" w:space="0" w:color="auto"/>
                        <w:bottom w:val="none" w:sz="0" w:space="0" w:color="auto"/>
                        <w:right w:val="none" w:sz="0" w:space="0" w:color="auto"/>
                      </w:divBdr>
                      <w:divsChild>
                        <w:div w:id="461383198">
                          <w:marLeft w:val="180"/>
                          <w:marRight w:val="0"/>
                          <w:marTop w:val="0"/>
                          <w:marBottom w:val="0"/>
                          <w:divBdr>
                            <w:top w:val="none" w:sz="0" w:space="0" w:color="auto"/>
                            <w:left w:val="none" w:sz="0" w:space="0" w:color="auto"/>
                            <w:bottom w:val="none" w:sz="0" w:space="0" w:color="auto"/>
                            <w:right w:val="none" w:sz="0" w:space="0" w:color="auto"/>
                          </w:divBdr>
                          <w:divsChild>
                            <w:div w:id="1280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11594">
                      <w:marLeft w:val="0"/>
                      <w:marRight w:val="0"/>
                      <w:marTop w:val="0"/>
                      <w:marBottom w:val="0"/>
                      <w:divBdr>
                        <w:top w:val="none" w:sz="0" w:space="0" w:color="auto"/>
                        <w:left w:val="none" w:sz="0" w:space="0" w:color="auto"/>
                        <w:bottom w:val="none" w:sz="0" w:space="0" w:color="auto"/>
                        <w:right w:val="none" w:sz="0" w:space="0" w:color="auto"/>
                      </w:divBdr>
                      <w:divsChild>
                        <w:div w:id="2125464575">
                          <w:marLeft w:val="180"/>
                          <w:marRight w:val="0"/>
                          <w:marTop w:val="0"/>
                          <w:marBottom w:val="0"/>
                          <w:divBdr>
                            <w:top w:val="none" w:sz="0" w:space="0" w:color="auto"/>
                            <w:left w:val="none" w:sz="0" w:space="0" w:color="auto"/>
                            <w:bottom w:val="none" w:sz="0" w:space="0" w:color="auto"/>
                            <w:right w:val="none" w:sz="0" w:space="0" w:color="auto"/>
                          </w:divBdr>
                          <w:divsChild>
                            <w:div w:id="16972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936">
                      <w:marLeft w:val="0"/>
                      <w:marRight w:val="0"/>
                      <w:marTop w:val="0"/>
                      <w:marBottom w:val="0"/>
                      <w:divBdr>
                        <w:top w:val="none" w:sz="0" w:space="0" w:color="auto"/>
                        <w:left w:val="none" w:sz="0" w:space="0" w:color="auto"/>
                        <w:bottom w:val="none" w:sz="0" w:space="0" w:color="auto"/>
                        <w:right w:val="none" w:sz="0" w:space="0" w:color="auto"/>
                      </w:divBdr>
                      <w:divsChild>
                        <w:div w:id="1198811528">
                          <w:marLeft w:val="180"/>
                          <w:marRight w:val="0"/>
                          <w:marTop w:val="0"/>
                          <w:marBottom w:val="0"/>
                          <w:divBdr>
                            <w:top w:val="none" w:sz="0" w:space="0" w:color="auto"/>
                            <w:left w:val="none" w:sz="0" w:space="0" w:color="auto"/>
                            <w:bottom w:val="none" w:sz="0" w:space="0" w:color="auto"/>
                            <w:right w:val="none" w:sz="0" w:space="0" w:color="auto"/>
                          </w:divBdr>
                          <w:divsChild>
                            <w:div w:id="17618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9274">
                      <w:marLeft w:val="0"/>
                      <w:marRight w:val="0"/>
                      <w:marTop w:val="0"/>
                      <w:marBottom w:val="0"/>
                      <w:divBdr>
                        <w:top w:val="none" w:sz="0" w:space="0" w:color="auto"/>
                        <w:left w:val="none" w:sz="0" w:space="0" w:color="auto"/>
                        <w:bottom w:val="none" w:sz="0" w:space="0" w:color="auto"/>
                        <w:right w:val="none" w:sz="0" w:space="0" w:color="auto"/>
                      </w:divBdr>
                      <w:divsChild>
                        <w:div w:id="702440903">
                          <w:marLeft w:val="180"/>
                          <w:marRight w:val="0"/>
                          <w:marTop w:val="0"/>
                          <w:marBottom w:val="0"/>
                          <w:divBdr>
                            <w:top w:val="none" w:sz="0" w:space="0" w:color="auto"/>
                            <w:left w:val="none" w:sz="0" w:space="0" w:color="auto"/>
                            <w:bottom w:val="none" w:sz="0" w:space="0" w:color="auto"/>
                            <w:right w:val="none" w:sz="0" w:space="0" w:color="auto"/>
                          </w:divBdr>
                          <w:divsChild>
                            <w:div w:id="6241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9851">
                      <w:marLeft w:val="0"/>
                      <w:marRight w:val="0"/>
                      <w:marTop w:val="0"/>
                      <w:marBottom w:val="0"/>
                      <w:divBdr>
                        <w:top w:val="none" w:sz="0" w:space="0" w:color="auto"/>
                        <w:left w:val="none" w:sz="0" w:space="0" w:color="auto"/>
                        <w:bottom w:val="none" w:sz="0" w:space="0" w:color="auto"/>
                        <w:right w:val="none" w:sz="0" w:space="0" w:color="auto"/>
                      </w:divBdr>
                      <w:divsChild>
                        <w:div w:id="1431320606">
                          <w:marLeft w:val="180"/>
                          <w:marRight w:val="0"/>
                          <w:marTop w:val="0"/>
                          <w:marBottom w:val="0"/>
                          <w:divBdr>
                            <w:top w:val="none" w:sz="0" w:space="0" w:color="auto"/>
                            <w:left w:val="none" w:sz="0" w:space="0" w:color="auto"/>
                            <w:bottom w:val="none" w:sz="0" w:space="0" w:color="auto"/>
                            <w:right w:val="none" w:sz="0" w:space="0" w:color="auto"/>
                          </w:divBdr>
                          <w:divsChild>
                            <w:div w:id="17241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41416">
                      <w:marLeft w:val="0"/>
                      <w:marRight w:val="0"/>
                      <w:marTop w:val="0"/>
                      <w:marBottom w:val="0"/>
                      <w:divBdr>
                        <w:top w:val="none" w:sz="0" w:space="0" w:color="auto"/>
                        <w:left w:val="none" w:sz="0" w:space="0" w:color="auto"/>
                        <w:bottom w:val="none" w:sz="0" w:space="0" w:color="auto"/>
                        <w:right w:val="none" w:sz="0" w:space="0" w:color="auto"/>
                      </w:divBdr>
                      <w:divsChild>
                        <w:div w:id="1039549583">
                          <w:marLeft w:val="180"/>
                          <w:marRight w:val="0"/>
                          <w:marTop w:val="0"/>
                          <w:marBottom w:val="0"/>
                          <w:divBdr>
                            <w:top w:val="none" w:sz="0" w:space="0" w:color="auto"/>
                            <w:left w:val="none" w:sz="0" w:space="0" w:color="auto"/>
                            <w:bottom w:val="none" w:sz="0" w:space="0" w:color="auto"/>
                            <w:right w:val="none" w:sz="0" w:space="0" w:color="auto"/>
                          </w:divBdr>
                          <w:divsChild>
                            <w:div w:id="9707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9672">
                      <w:marLeft w:val="0"/>
                      <w:marRight w:val="0"/>
                      <w:marTop w:val="0"/>
                      <w:marBottom w:val="0"/>
                      <w:divBdr>
                        <w:top w:val="none" w:sz="0" w:space="0" w:color="auto"/>
                        <w:left w:val="none" w:sz="0" w:space="0" w:color="auto"/>
                        <w:bottom w:val="none" w:sz="0" w:space="0" w:color="auto"/>
                        <w:right w:val="none" w:sz="0" w:space="0" w:color="auto"/>
                      </w:divBdr>
                      <w:divsChild>
                        <w:div w:id="398943453">
                          <w:marLeft w:val="180"/>
                          <w:marRight w:val="0"/>
                          <w:marTop w:val="0"/>
                          <w:marBottom w:val="0"/>
                          <w:divBdr>
                            <w:top w:val="none" w:sz="0" w:space="0" w:color="auto"/>
                            <w:left w:val="none" w:sz="0" w:space="0" w:color="auto"/>
                            <w:bottom w:val="none" w:sz="0" w:space="0" w:color="auto"/>
                            <w:right w:val="none" w:sz="0" w:space="0" w:color="auto"/>
                          </w:divBdr>
                          <w:divsChild>
                            <w:div w:id="3641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5792">
                      <w:marLeft w:val="0"/>
                      <w:marRight w:val="0"/>
                      <w:marTop w:val="0"/>
                      <w:marBottom w:val="0"/>
                      <w:divBdr>
                        <w:top w:val="none" w:sz="0" w:space="0" w:color="auto"/>
                        <w:left w:val="none" w:sz="0" w:space="0" w:color="auto"/>
                        <w:bottom w:val="none" w:sz="0" w:space="0" w:color="auto"/>
                        <w:right w:val="none" w:sz="0" w:space="0" w:color="auto"/>
                      </w:divBdr>
                      <w:divsChild>
                        <w:div w:id="251935572">
                          <w:marLeft w:val="180"/>
                          <w:marRight w:val="0"/>
                          <w:marTop w:val="0"/>
                          <w:marBottom w:val="0"/>
                          <w:divBdr>
                            <w:top w:val="none" w:sz="0" w:space="0" w:color="auto"/>
                            <w:left w:val="none" w:sz="0" w:space="0" w:color="auto"/>
                            <w:bottom w:val="none" w:sz="0" w:space="0" w:color="auto"/>
                            <w:right w:val="none" w:sz="0" w:space="0" w:color="auto"/>
                          </w:divBdr>
                          <w:divsChild>
                            <w:div w:id="5166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9774">
                      <w:marLeft w:val="0"/>
                      <w:marRight w:val="0"/>
                      <w:marTop w:val="0"/>
                      <w:marBottom w:val="0"/>
                      <w:divBdr>
                        <w:top w:val="none" w:sz="0" w:space="0" w:color="auto"/>
                        <w:left w:val="none" w:sz="0" w:space="0" w:color="auto"/>
                        <w:bottom w:val="none" w:sz="0" w:space="0" w:color="auto"/>
                        <w:right w:val="none" w:sz="0" w:space="0" w:color="auto"/>
                      </w:divBdr>
                      <w:divsChild>
                        <w:div w:id="1795439226">
                          <w:marLeft w:val="180"/>
                          <w:marRight w:val="0"/>
                          <w:marTop w:val="0"/>
                          <w:marBottom w:val="0"/>
                          <w:divBdr>
                            <w:top w:val="none" w:sz="0" w:space="0" w:color="auto"/>
                            <w:left w:val="none" w:sz="0" w:space="0" w:color="auto"/>
                            <w:bottom w:val="none" w:sz="0" w:space="0" w:color="auto"/>
                            <w:right w:val="none" w:sz="0" w:space="0" w:color="auto"/>
                          </w:divBdr>
                          <w:divsChild>
                            <w:div w:id="397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244">
                      <w:marLeft w:val="0"/>
                      <w:marRight w:val="0"/>
                      <w:marTop w:val="0"/>
                      <w:marBottom w:val="0"/>
                      <w:divBdr>
                        <w:top w:val="none" w:sz="0" w:space="0" w:color="auto"/>
                        <w:left w:val="none" w:sz="0" w:space="0" w:color="auto"/>
                        <w:bottom w:val="none" w:sz="0" w:space="0" w:color="auto"/>
                        <w:right w:val="none" w:sz="0" w:space="0" w:color="auto"/>
                      </w:divBdr>
                      <w:divsChild>
                        <w:div w:id="1460411964">
                          <w:marLeft w:val="180"/>
                          <w:marRight w:val="0"/>
                          <w:marTop w:val="0"/>
                          <w:marBottom w:val="0"/>
                          <w:divBdr>
                            <w:top w:val="none" w:sz="0" w:space="0" w:color="auto"/>
                            <w:left w:val="none" w:sz="0" w:space="0" w:color="auto"/>
                            <w:bottom w:val="none" w:sz="0" w:space="0" w:color="auto"/>
                            <w:right w:val="none" w:sz="0" w:space="0" w:color="auto"/>
                          </w:divBdr>
                          <w:divsChild>
                            <w:div w:id="9991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8493">
                      <w:marLeft w:val="0"/>
                      <w:marRight w:val="0"/>
                      <w:marTop w:val="0"/>
                      <w:marBottom w:val="0"/>
                      <w:divBdr>
                        <w:top w:val="none" w:sz="0" w:space="0" w:color="auto"/>
                        <w:left w:val="none" w:sz="0" w:space="0" w:color="auto"/>
                        <w:bottom w:val="none" w:sz="0" w:space="0" w:color="auto"/>
                        <w:right w:val="none" w:sz="0" w:space="0" w:color="auto"/>
                      </w:divBdr>
                      <w:divsChild>
                        <w:div w:id="271132966">
                          <w:marLeft w:val="180"/>
                          <w:marRight w:val="0"/>
                          <w:marTop w:val="0"/>
                          <w:marBottom w:val="0"/>
                          <w:divBdr>
                            <w:top w:val="none" w:sz="0" w:space="0" w:color="auto"/>
                            <w:left w:val="none" w:sz="0" w:space="0" w:color="auto"/>
                            <w:bottom w:val="none" w:sz="0" w:space="0" w:color="auto"/>
                            <w:right w:val="none" w:sz="0" w:space="0" w:color="auto"/>
                          </w:divBdr>
                          <w:divsChild>
                            <w:div w:id="20886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6646">
                      <w:marLeft w:val="0"/>
                      <w:marRight w:val="0"/>
                      <w:marTop w:val="0"/>
                      <w:marBottom w:val="0"/>
                      <w:divBdr>
                        <w:top w:val="none" w:sz="0" w:space="0" w:color="auto"/>
                        <w:left w:val="none" w:sz="0" w:space="0" w:color="auto"/>
                        <w:bottom w:val="none" w:sz="0" w:space="0" w:color="auto"/>
                        <w:right w:val="none" w:sz="0" w:space="0" w:color="auto"/>
                      </w:divBdr>
                      <w:divsChild>
                        <w:div w:id="632564454">
                          <w:marLeft w:val="180"/>
                          <w:marRight w:val="0"/>
                          <w:marTop w:val="0"/>
                          <w:marBottom w:val="0"/>
                          <w:divBdr>
                            <w:top w:val="none" w:sz="0" w:space="0" w:color="auto"/>
                            <w:left w:val="none" w:sz="0" w:space="0" w:color="auto"/>
                            <w:bottom w:val="none" w:sz="0" w:space="0" w:color="auto"/>
                            <w:right w:val="none" w:sz="0" w:space="0" w:color="auto"/>
                          </w:divBdr>
                          <w:divsChild>
                            <w:div w:id="13925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9855">
                      <w:marLeft w:val="0"/>
                      <w:marRight w:val="0"/>
                      <w:marTop w:val="0"/>
                      <w:marBottom w:val="0"/>
                      <w:divBdr>
                        <w:top w:val="none" w:sz="0" w:space="0" w:color="auto"/>
                        <w:left w:val="none" w:sz="0" w:space="0" w:color="auto"/>
                        <w:bottom w:val="none" w:sz="0" w:space="0" w:color="auto"/>
                        <w:right w:val="none" w:sz="0" w:space="0" w:color="auto"/>
                      </w:divBdr>
                      <w:divsChild>
                        <w:div w:id="2115711921">
                          <w:marLeft w:val="180"/>
                          <w:marRight w:val="0"/>
                          <w:marTop w:val="0"/>
                          <w:marBottom w:val="0"/>
                          <w:divBdr>
                            <w:top w:val="none" w:sz="0" w:space="0" w:color="auto"/>
                            <w:left w:val="none" w:sz="0" w:space="0" w:color="auto"/>
                            <w:bottom w:val="none" w:sz="0" w:space="0" w:color="auto"/>
                            <w:right w:val="none" w:sz="0" w:space="0" w:color="auto"/>
                          </w:divBdr>
                          <w:divsChild>
                            <w:div w:id="8676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9742">
                      <w:marLeft w:val="0"/>
                      <w:marRight w:val="0"/>
                      <w:marTop w:val="0"/>
                      <w:marBottom w:val="0"/>
                      <w:divBdr>
                        <w:top w:val="none" w:sz="0" w:space="0" w:color="auto"/>
                        <w:left w:val="none" w:sz="0" w:space="0" w:color="auto"/>
                        <w:bottom w:val="none" w:sz="0" w:space="0" w:color="auto"/>
                        <w:right w:val="none" w:sz="0" w:space="0" w:color="auto"/>
                      </w:divBdr>
                      <w:divsChild>
                        <w:div w:id="387804289">
                          <w:marLeft w:val="180"/>
                          <w:marRight w:val="0"/>
                          <w:marTop w:val="0"/>
                          <w:marBottom w:val="0"/>
                          <w:divBdr>
                            <w:top w:val="none" w:sz="0" w:space="0" w:color="auto"/>
                            <w:left w:val="none" w:sz="0" w:space="0" w:color="auto"/>
                            <w:bottom w:val="none" w:sz="0" w:space="0" w:color="auto"/>
                            <w:right w:val="none" w:sz="0" w:space="0" w:color="auto"/>
                          </w:divBdr>
                          <w:divsChild>
                            <w:div w:id="7193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3402">
                      <w:marLeft w:val="0"/>
                      <w:marRight w:val="0"/>
                      <w:marTop w:val="0"/>
                      <w:marBottom w:val="0"/>
                      <w:divBdr>
                        <w:top w:val="none" w:sz="0" w:space="0" w:color="auto"/>
                        <w:left w:val="none" w:sz="0" w:space="0" w:color="auto"/>
                        <w:bottom w:val="none" w:sz="0" w:space="0" w:color="auto"/>
                        <w:right w:val="none" w:sz="0" w:space="0" w:color="auto"/>
                      </w:divBdr>
                      <w:divsChild>
                        <w:div w:id="31002349">
                          <w:marLeft w:val="180"/>
                          <w:marRight w:val="0"/>
                          <w:marTop w:val="0"/>
                          <w:marBottom w:val="0"/>
                          <w:divBdr>
                            <w:top w:val="none" w:sz="0" w:space="0" w:color="auto"/>
                            <w:left w:val="none" w:sz="0" w:space="0" w:color="auto"/>
                            <w:bottom w:val="none" w:sz="0" w:space="0" w:color="auto"/>
                            <w:right w:val="none" w:sz="0" w:space="0" w:color="auto"/>
                          </w:divBdr>
                          <w:divsChild>
                            <w:div w:id="31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6365">
                      <w:marLeft w:val="0"/>
                      <w:marRight w:val="0"/>
                      <w:marTop w:val="0"/>
                      <w:marBottom w:val="0"/>
                      <w:divBdr>
                        <w:top w:val="none" w:sz="0" w:space="0" w:color="auto"/>
                        <w:left w:val="none" w:sz="0" w:space="0" w:color="auto"/>
                        <w:bottom w:val="none" w:sz="0" w:space="0" w:color="auto"/>
                        <w:right w:val="none" w:sz="0" w:space="0" w:color="auto"/>
                      </w:divBdr>
                      <w:divsChild>
                        <w:div w:id="268196506">
                          <w:marLeft w:val="180"/>
                          <w:marRight w:val="0"/>
                          <w:marTop w:val="0"/>
                          <w:marBottom w:val="0"/>
                          <w:divBdr>
                            <w:top w:val="none" w:sz="0" w:space="0" w:color="auto"/>
                            <w:left w:val="none" w:sz="0" w:space="0" w:color="auto"/>
                            <w:bottom w:val="none" w:sz="0" w:space="0" w:color="auto"/>
                            <w:right w:val="none" w:sz="0" w:space="0" w:color="auto"/>
                          </w:divBdr>
                          <w:divsChild>
                            <w:div w:id="6139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982">
                      <w:marLeft w:val="0"/>
                      <w:marRight w:val="0"/>
                      <w:marTop w:val="0"/>
                      <w:marBottom w:val="0"/>
                      <w:divBdr>
                        <w:top w:val="none" w:sz="0" w:space="0" w:color="auto"/>
                        <w:left w:val="none" w:sz="0" w:space="0" w:color="auto"/>
                        <w:bottom w:val="none" w:sz="0" w:space="0" w:color="auto"/>
                        <w:right w:val="none" w:sz="0" w:space="0" w:color="auto"/>
                      </w:divBdr>
                      <w:divsChild>
                        <w:div w:id="1796408355">
                          <w:marLeft w:val="180"/>
                          <w:marRight w:val="0"/>
                          <w:marTop w:val="0"/>
                          <w:marBottom w:val="0"/>
                          <w:divBdr>
                            <w:top w:val="none" w:sz="0" w:space="0" w:color="auto"/>
                            <w:left w:val="none" w:sz="0" w:space="0" w:color="auto"/>
                            <w:bottom w:val="none" w:sz="0" w:space="0" w:color="auto"/>
                            <w:right w:val="none" w:sz="0" w:space="0" w:color="auto"/>
                          </w:divBdr>
                          <w:divsChild>
                            <w:div w:id="7563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549">
                      <w:marLeft w:val="0"/>
                      <w:marRight w:val="0"/>
                      <w:marTop w:val="0"/>
                      <w:marBottom w:val="0"/>
                      <w:divBdr>
                        <w:top w:val="none" w:sz="0" w:space="0" w:color="auto"/>
                        <w:left w:val="none" w:sz="0" w:space="0" w:color="auto"/>
                        <w:bottom w:val="none" w:sz="0" w:space="0" w:color="auto"/>
                        <w:right w:val="none" w:sz="0" w:space="0" w:color="auto"/>
                      </w:divBdr>
                      <w:divsChild>
                        <w:div w:id="1687707624">
                          <w:marLeft w:val="180"/>
                          <w:marRight w:val="0"/>
                          <w:marTop w:val="0"/>
                          <w:marBottom w:val="0"/>
                          <w:divBdr>
                            <w:top w:val="none" w:sz="0" w:space="0" w:color="auto"/>
                            <w:left w:val="none" w:sz="0" w:space="0" w:color="auto"/>
                            <w:bottom w:val="none" w:sz="0" w:space="0" w:color="auto"/>
                            <w:right w:val="none" w:sz="0" w:space="0" w:color="auto"/>
                          </w:divBdr>
                          <w:divsChild>
                            <w:div w:id="15806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114">
                      <w:marLeft w:val="0"/>
                      <w:marRight w:val="0"/>
                      <w:marTop w:val="0"/>
                      <w:marBottom w:val="0"/>
                      <w:divBdr>
                        <w:top w:val="none" w:sz="0" w:space="0" w:color="auto"/>
                        <w:left w:val="none" w:sz="0" w:space="0" w:color="auto"/>
                        <w:bottom w:val="none" w:sz="0" w:space="0" w:color="auto"/>
                        <w:right w:val="none" w:sz="0" w:space="0" w:color="auto"/>
                      </w:divBdr>
                      <w:divsChild>
                        <w:div w:id="123162396">
                          <w:marLeft w:val="180"/>
                          <w:marRight w:val="0"/>
                          <w:marTop w:val="0"/>
                          <w:marBottom w:val="0"/>
                          <w:divBdr>
                            <w:top w:val="none" w:sz="0" w:space="0" w:color="auto"/>
                            <w:left w:val="none" w:sz="0" w:space="0" w:color="auto"/>
                            <w:bottom w:val="none" w:sz="0" w:space="0" w:color="auto"/>
                            <w:right w:val="none" w:sz="0" w:space="0" w:color="auto"/>
                          </w:divBdr>
                          <w:divsChild>
                            <w:div w:id="11682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7990">
                      <w:marLeft w:val="0"/>
                      <w:marRight w:val="0"/>
                      <w:marTop w:val="0"/>
                      <w:marBottom w:val="0"/>
                      <w:divBdr>
                        <w:top w:val="none" w:sz="0" w:space="0" w:color="auto"/>
                        <w:left w:val="none" w:sz="0" w:space="0" w:color="auto"/>
                        <w:bottom w:val="none" w:sz="0" w:space="0" w:color="auto"/>
                        <w:right w:val="none" w:sz="0" w:space="0" w:color="auto"/>
                      </w:divBdr>
                      <w:divsChild>
                        <w:div w:id="1393314408">
                          <w:marLeft w:val="180"/>
                          <w:marRight w:val="0"/>
                          <w:marTop w:val="0"/>
                          <w:marBottom w:val="0"/>
                          <w:divBdr>
                            <w:top w:val="none" w:sz="0" w:space="0" w:color="auto"/>
                            <w:left w:val="none" w:sz="0" w:space="0" w:color="auto"/>
                            <w:bottom w:val="none" w:sz="0" w:space="0" w:color="auto"/>
                            <w:right w:val="none" w:sz="0" w:space="0" w:color="auto"/>
                          </w:divBdr>
                          <w:divsChild>
                            <w:div w:id="11803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4517">
                      <w:marLeft w:val="0"/>
                      <w:marRight w:val="0"/>
                      <w:marTop w:val="0"/>
                      <w:marBottom w:val="0"/>
                      <w:divBdr>
                        <w:top w:val="none" w:sz="0" w:space="0" w:color="auto"/>
                        <w:left w:val="none" w:sz="0" w:space="0" w:color="auto"/>
                        <w:bottom w:val="none" w:sz="0" w:space="0" w:color="auto"/>
                        <w:right w:val="none" w:sz="0" w:space="0" w:color="auto"/>
                      </w:divBdr>
                      <w:divsChild>
                        <w:div w:id="1524707289">
                          <w:marLeft w:val="180"/>
                          <w:marRight w:val="0"/>
                          <w:marTop w:val="0"/>
                          <w:marBottom w:val="0"/>
                          <w:divBdr>
                            <w:top w:val="none" w:sz="0" w:space="0" w:color="auto"/>
                            <w:left w:val="none" w:sz="0" w:space="0" w:color="auto"/>
                            <w:bottom w:val="none" w:sz="0" w:space="0" w:color="auto"/>
                            <w:right w:val="none" w:sz="0" w:space="0" w:color="auto"/>
                          </w:divBdr>
                          <w:divsChild>
                            <w:div w:id="7589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40557">
                      <w:marLeft w:val="0"/>
                      <w:marRight w:val="0"/>
                      <w:marTop w:val="0"/>
                      <w:marBottom w:val="0"/>
                      <w:divBdr>
                        <w:top w:val="none" w:sz="0" w:space="0" w:color="auto"/>
                        <w:left w:val="none" w:sz="0" w:space="0" w:color="auto"/>
                        <w:bottom w:val="none" w:sz="0" w:space="0" w:color="auto"/>
                        <w:right w:val="none" w:sz="0" w:space="0" w:color="auto"/>
                      </w:divBdr>
                      <w:divsChild>
                        <w:div w:id="789590869">
                          <w:marLeft w:val="180"/>
                          <w:marRight w:val="0"/>
                          <w:marTop w:val="0"/>
                          <w:marBottom w:val="0"/>
                          <w:divBdr>
                            <w:top w:val="none" w:sz="0" w:space="0" w:color="auto"/>
                            <w:left w:val="none" w:sz="0" w:space="0" w:color="auto"/>
                            <w:bottom w:val="none" w:sz="0" w:space="0" w:color="auto"/>
                            <w:right w:val="none" w:sz="0" w:space="0" w:color="auto"/>
                          </w:divBdr>
                          <w:divsChild>
                            <w:div w:id="21450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2470">
                      <w:marLeft w:val="0"/>
                      <w:marRight w:val="0"/>
                      <w:marTop w:val="0"/>
                      <w:marBottom w:val="0"/>
                      <w:divBdr>
                        <w:top w:val="none" w:sz="0" w:space="0" w:color="auto"/>
                        <w:left w:val="none" w:sz="0" w:space="0" w:color="auto"/>
                        <w:bottom w:val="none" w:sz="0" w:space="0" w:color="auto"/>
                        <w:right w:val="none" w:sz="0" w:space="0" w:color="auto"/>
                      </w:divBdr>
                      <w:divsChild>
                        <w:div w:id="535240986">
                          <w:marLeft w:val="180"/>
                          <w:marRight w:val="0"/>
                          <w:marTop w:val="0"/>
                          <w:marBottom w:val="0"/>
                          <w:divBdr>
                            <w:top w:val="none" w:sz="0" w:space="0" w:color="auto"/>
                            <w:left w:val="none" w:sz="0" w:space="0" w:color="auto"/>
                            <w:bottom w:val="none" w:sz="0" w:space="0" w:color="auto"/>
                            <w:right w:val="none" w:sz="0" w:space="0" w:color="auto"/>
                          </w:divBdr>
                          <w:divsChild>
                            <w:div w:id="20763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5072">
                      <w:marLeft w:val="0"/>
                      <w:marRight w:val="0"/>
                      <w:marTop w:val="0"/>
                      <w:marBottom w:val="0"/>
                      <w:divBdr>
                        <w:top w:val="none" w:sz="0" w:space="0" w:color="auto"/>
                        <w:left w:val="none" w:sz="0" w:space="0" w:color="auto"/>
                        <w:bottom w:val="none" w:sz="0" w:space="0" w:color="auto"/>
                        <w:right w:val="none" w:sz="0" w:space="0" w:color="auto"/>
                      </w:divBdr>
                      <w:divsChild>
                        <w:div w:id="1469123963">
                          <w:marLeft w:val="180"/>
                          <w:marRight w:val="0"/>
                          <w:marTop w:val="0"/>
                          <w:marBottom w:val="0"/>
                          <w:divBdr>
                            <w:top w:val="none" w:sz="0" w:space="0" w:color="auto"/>
                            <w:left w:val="none" w:sz="0" w:space="0" w:color="auto"/>
                            <w:bottom w:val="none" w:sz="0" w:space="0" w:color="auto"/>
                            <w:right w:val="none" w:sz="0" w:space="0" w:color="auto"/>
                          </w:divBdr>
                          <w:divsChild>
                            <w:div w:id="17801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4846">
                      <w:marLeft w:val="0"/>
                      <w:marRight w:val="0"/>
                      <w:marTop w:val="0"/>
                      <w:marBottom w:val="0"/>
                      <w:divBdr>
                        <w:top w:val="none" w:sz="0" w:space="0" w:color="auto"/>
                        <w:left w:val="none" w:sz="0" w:space="0" w:color="auto"/>
                        <w:bottom w:val="none" w:sz="0" w:space="0" w:color="auto"/>
                        <w:right w:val="none" w:sz="0" w:space="0" w:color="auto"/>
                      </w:divBdr>
                      <w:divsChild>
                        <w:div w:id="1322807234">
                          <w:marLeft w:val="180"/>
                          <w:marRight w:val="0"/>
                          <w:marTop w:val="0"/>
                          <w:marBottom w:val="0"/>
                          <w:divBdr>
                            <w:top w:val="none" w:sz="0" w:space="0" w:color="auto"/>
                            <w:left w:val="none" w:sz="0" w:space="0" w:color="auto"/>
                            <w:bottom w:val="none" w:sz="0" w:space="0" w:color="auto"/>
                            <w:right w:val="none" w:sz="0" w:space="0" w:color="auto"/>
                          </w:divBdr>
                          <w:divsChild>
                            <w:div w:id="18240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2636">
                      <w:marLeft w:val="0"/>
                      <w:marRight w:val="0"/>
                      <w:marTop w:val="0"/>
                      <w:marBottom w:val="0"/>
                      <w:divBdr>
                        <w:top w:val="none" w:sz="0" w:space="0" w:color="auto"/>
                        <w:left w:val="none" w:sz="0" w:space="0" w:color="auto"/>
                        <w:bottom w:val="none" w:sz="0" w:space="0" w:color="auto"/>
                        <w:right w:val="none" w:sz="0" w:space="0" w:color="auto"/>
                      </w:divBdr>
                      <w:divsChild>
                        <w:div w:id="111243951">
                          <w:marLeft w:val="180"/>
                          <w:marRight w:val="0"/>
                          <w:marTop w:val="0"/>
                          <w:marBottom w:val="0"/>
                          <w:divBdr>
                            <w:top w:val="none" w:sz="0" w:space="0" w:color="auto"/>
                            <w:left w:val="none" w:sz="0" w:space="0" w:color="auto"/>
                            <w:bottom w:val="none" w:sz="0" w:space="0" w:color="auto"/>
                            <w:right w:val="none" w:sz="0" w:space="0" w:color="auto"/>
                          </w:divBdr>
                          <w:divsChild>
                            <w:div w:id="8694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7152">
                      <w:marLeft w:val="0"/>
                      <w:marRight w:val="0"/>
                      <w:marTop w:val="0"/>
                      <w:marBottom w:val="0"/>
                      <w:divBdr>
                        <w:top w:val="none" w:sz="0" w:space="0" w:color="auto"/>
                        <w:left w:val="none" w:sz="0" w:space="0" w:color="auto"/>
                        <w:bottom w:val="none" w:sz="0" w:space="0" w:color="auto"/>
                        <w:right w:val="none" w:sz="0" w:space="0" w:color="auto"/>
                      </w:divBdr>
                      <w:divsChild>
                        <w:div w:id="1132790466">
                          <w:marLeft w:val="180"/>
                          <w:marRight w:val="0"/>
                          <w:marTop w:val="0"/>
                          <w:marBottom w:val="0"/>
                          <w:divBdr>
                            <w:top w:val="none" w:sz="0" w:space="0" w:color="auto"/>
                            <w:left w:val="none" w:sz="0" w:space="0" w:color="auto"/>
                            <w:bottom w:val="none" w:sz="0" w:space="0" w:color="auto"/>
                            <w:right w:val="none" w:sz="0" w:space="0" w:color="auto"/>
                          </w:divBdr>
                          <w:divsChild>
                            <w:div w:id="5196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218">
                      <w:marLeft w:val="0"/>
                      <w:marRight w:val="0"/>
                      <w:marTop w:val="0"/>
                      <w:marBottom w:val="0"/>
                      <w:divBdr>
                        <w:top w:val="none" w:sz="0" w:space="0" w:color="auto"/>
                        <w:left w:val="none" w:sz="0" w:space="0" w:color="auto"/>
                        <w:bottom w:val="none" w:sz="0" w:space="0" w:color="auto"/>
                        <w:right w:val="none" w:sz="0" w:space="0" w:color="auto"/>
                      </w:divBdr>
                      <w:divsChild>
                        <w:div w:id="1328051783">
                          <w:marLeft w:val="180"/>
                          <w:marRight w:val="0"/>
                          <w:marTop w:val="0"/>
                          <w:marBottom w:val="0"/>
                          <w:divBdr>
                            <w:top w:val="none" w:sz="0" w:space="0" w:color="auto"/>
                            <w:left w:val="none" w:sz="0" w:space="0" w:color="auto"/>
                            <w:bottom w:val="none" w:sz="0" w:space="0" w:color="auto"/>
                            <w:right w:val="none" w:sz="0" w:space="0" w:color="auto"/>
                          </w:divBdr>
                          <w:divsChild>
                            <w:div w:id="13199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6997">
                      <w:marLeft w:val="0"/>
                      <w:marRight w:val="0"/>
                      <w:marTop w:val="0"/>
                      <w:marBottom w:val="0"/>
                      <w:divBdr>
                        <w:top w:val="none" w:sz="0" w:space="0" w:color="auto"/>
                        <w:left w:val="none" w:sz="0" w:space="0" w:color="auto"/>
                        <w:bottom w:val="none" w:sz="0" w:space="0" w:color="auto"/>
                        <w:right w:val="none" w:sz="0" w:space="0" w:color="auto"/>
                      </w:divBdr>
                      <w:divsChild>
                        <w:div w:id="334303492">
                          <w:marLeft w:val="180"/>
                          <w:marRight w:val="0"/>
                          <w:marTop w:val="0"/>
                          <w:marBottom w:val="0"/>
                          <w:divBdr>
                            <w:top w:val="none" w:sz="0" w:space="0" w:color="auto"/>
                            <w:left w:val="none" w:sz="0" w:space="0" w:color="auto"/>
                            <w:bottom w:val="none" w:sz="0" w:space="0" w:color="auto"/>
                            <w:right w:val="none" w:sz="0" w:space="0" w:color="auto"/>
                          </w:divBdr>
                          <w:divsChild>
                            <w:div w:id="9424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2224">
                      <w:marLeft w:val="0"/>
                      <w:marRight w:val="0"/>
                      <w:marTop w:val="0"/>
                      <w:marBottom w:val="0"/>
                      <w:divBdr>
                        <w:top w:val="none" w:sz="0" w:space="0" w:color="auto"/>
                        <w:left w:val="none" w:sz="0" w:space="0" w:color="auto"/>
                        <w:bottom w:val="none" w:sz="0" w:space="0" w:color="auto"/>
                        <w:right w:val="none" w:sz="0" w:space="0" w:color="auto"/>
                      </w:divBdr>
                      <w:divsChild>
                        <w:div w:id="716322838">
                          <w:marLeft w:val="180"/>
                          <w:marRight w:val="0"/>
                          <w:marTop w:val="0"/>
                          <w:marBottom w:val="0"/>
                          <w:divBdr>
                            <w:top w:val="none" w:sz="0" w:space="0" w:color="auto"/>
                            <w:left w:val="none" w:sz="0" w:space="0" w:color="auto"/>
                            <w:bottom w:val="none" w:sz="0" w:space="0" w:color="auto"/>
                            <w:right w:val="none" w:sz="0" w:space="0" w:color="auto"/>
                          </w:divBdr>
                          <w:divsChild>
                            <w:div w:id="16249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4215">
                      <w:marLeft w:val="0"/>
                      <w:marRight w:val="0"/>
                      <w:marTop w:val="0"/>
                      <w:marBottom w:val="0"/>
                      <w:divBdr>
                        <w:top w:val="none" w:sz="0" w:space="0" w:color="auto"/>
                        <w:left w:val="none" w:sz="0" w:space="0" w:color="auto"/>
                        <w:bottom w:val="none" w:sz="0" w:space="0" w:color="auto"/>
                        <w:right w:val="none" w:sz="0" w:space="0" w:color="auto"/>
                      </w:divBdr>
                      <w:divsChild>
                        <w:div w:id="41484660">
                          <w:marLeft w:val="180"/>
                          <w:marRight w:val="0"/>
                          <w:marTop w:val="0"/>
                          <w:marBottom w:val="0"/>
                          <w:divBdr>
                            <w:top w:val="none" w:sz="0" w:space="0" w:color="auto"/>
                            <w:left w:val="none" w:sz="0" w:space="0" w:color="auto"/>
                            <w:bottom w:val="none" w:sz="0" w:space="0" w:color="auto"/>
                            <w:right w:val="none" w:sz="0" w:space="0" w:color="auto"/>
                          </w:divBdr>
                          <w:divsChild>
                            <w:div w:id="4987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748">
                      <w:marLeft w:val="0"/>
                      <w:marRight w:val="0"/>
                      <w:marTop w:val="0"/>
                      <w:marBottom w:val="0"/>
                      <w:divBdr>
                        <w:top w:val="none" w:sz="0" w:space="0" w:color="auto"/>
                        <w:left w:val="none" w:sz="0" w:space="0" w:color="auto"/>
                        <w:bottom w:val="none" w:sz="0" w:space="0" w:color="auto"/>
                        <w:right w:val="none" w:sz="0" w:space="0" w:color="auto"/>
                      </w:divBdr>
                      <w:divsChild>
                        <w:div w:id="1698458675">
                          <w:marLeft w:val="180"/>
                          <w:marRight w:val="0"/>
                          <w:marTop w:val="0"/>
                          <w:marBottom w:val="0"/>
                          <w:divBdr>
                            <w:top w:val="none" w:sz="0" w:space="0" w:color="auto"/>
                            <w:left w:val="none" w:sz="0" w:space="0" w:color="auto"/>
                            <w:bottom w:val="none" w:sz="0" w:space="0" w:color="auto"/>
                            <w:right w:val="none" w:sz="0" w:space="0" w:color="auto"/>
                          </w:divBdr>
                          <w:divsChild>
                            <w:div w:id="8435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5399">
                      <w:marLeft w:val="0"/>
                      <w:marRight w:val="0"/>
                      <w:marTop w:val="0"/>
                      <w:marBottom w:val="0"/>
                      <w:divBdr>
                        <w:top w:val="none" w:sz="0" w:space="0" w:color="auto"/>
                        <w:left w:val="none" w:sz="0" w:space="0" w:color="auto"/>
                        <w:bottom w:val="none" w:sz="0" w:space="0" w:color="auto"/>
                        <w:right w:val="none" w:sz="0" w:space="0" w:color="auto"/>
                      </w:divBdr>
                      <w:divsChild>
                        <w:div w:id="2061325263">
                          <w:marLeft w:val="180"/>
                          <w:marRight w:val="0"/>
                          <w:marTop w:val="0"/>
                          <w:marBottom w:val="0"/>
                          <w:divBdr>
                            <w:top w:val="none" w:sz="0" w:space="0" w:color="auto"/>
                            <w:left w:val="none" w:sz="0" w:space="0" w:color="auto"/>
                            <w:bottom w:val="none" w:sz="0" w:space="0" w:color="auto"/>
                            <w:right w:val="none" w:sz="0" w:space="0" w:color="auto"/>
                          </w:divBdr>
                          <w:divsChild>
                            <w:div w:id="20807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6892">
                      <w:marLeft w:val="0"/>
                      <w:marRight w:val="0"/>
                      <w:marTop w:val="0"/>
                      <w:marBottom w:val="0"/>
                      <w:divBdr>
                        <w:top w:val="none" w:sz="0" w:space="0" w:color="auto"/>
                        <w:left w:val="none" w:sz="0" w:space="0" w:color="auto"/>
                        <w:bottom w:val="none" w:sz="0" w:space="0" w:color="auto"/>
                        <w:right w:val="none" w:sz="0" w:space="0" w:color="auto"/>
                      </w:divBdr>
                      <w:divsChild>
                        <w:div w:id="1617977540">
                          <w:marLeft w:val="180"/>
                          <w:marRight w:val="0"/>
                          <w:marTop w:val="0"/>
                          <w:marBottom w:val="0"/>
                          <w:divBdr>
                            <w:top w:val="none" w:sz="0" w:space="0" w:color="auto"/>
                            <w:left w:val="none" w:sz="0" w:space="0" w:color="auto"/>
                            <w:bottom w:val="none" w:sz="0" w:space="0" w:color="auto"/>
                            <w:right w:val="none" w:sz="0" w:space="0" w:color="auto"/>
                          </w:divBdr>
                          <w:divsChild>
                            <w:div w:id="14605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6468">
                      <w:marLeft w:val="0"/>
                      <w:marRight w:val="0"/>
                      <w:marTop w:val="0"/>
                      <w:marBottom w:val="0"/>
                      <w:divBdr>
                        <w:top w:val="none" w:sz="0" w:space="0" w:color="auto"/>
                        <w:left w:val="none" w:sz="0" w:space="0" w:color="auto"/>
                        <w:bottom w:val="none" w:sz="0" w:space="0" w:color="auto"/>
                        <w:right w:val="none" w:sz="0" w:space="0" w:color="auto"/>
                      </w:divBdr>
                      <w:divsChild>
                        <w:div w:id="1537696139">
                          <w:marLeft w:val="180"/>
                          <w:marRight w:val="0"/>
                          <w:marTop w:val="0"/>
                          <w:marBottom w:val="0"/>
                          <w:divBdr>
                            <w:top w:val="none" w:sz="0" w:space="0" w:color="auto"/>
                            <w:left w:val="none" w:sz="0" w:space="0" w:color="auto"/>
                            <w:bottom w:val="none" w:sz="0" w:space="0" w:color="auto"/>
                            <w:right w:val="none" w:sz="0" w:space="0" w:color="auto"/>
                          </w:divBdr>
                          <w:divsChild>
                            <w:div w:id="11868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6099">
                      <w:marLeft w:val="0"/>
                      <w:marRight w:val="0"/>
                      <w:marTop w:val="0"/>
                      <w:marBottom w:val="0"/>
                      <w:divBdr>
                        <w:top w:val="none" w:sz="0" w:space="0" w:color="auto"/>
                        <w:left w:val="none" w:sz="0" w:space="0" w:color="auto"/>
                        <w:bottom w:val="none" w:sz="0" w:space="0" w:color="auto"/>
                        <w:right w:val="none" w:sz="0" w:space="0" w:color="auto"/>
                      </w:divBdr>
                      <w:divsChild>
                        <w:div w:id="1615557736">
                          <w:marLeft w:val="180"/>
                          <w:marRight w:val="0"/>
                          <w:marTop w:val="0"/>
                          <w:marBottom w:val="0"/>
                          <w:divBdr>
                            <w:top w:val="none" w:sz="0" w:space="0" w:color="auto"/>
                            <w:left w:val="none" w:sz="0" w:space="0" w:color="auto"/>
                            <w:bottom w:val="none" w:sz="0" w:space="0" w:color="auto"/>
                            <w:right w:val="none" w:sz="0" w:space="0" w:color="auto"/>
                          </w:divBdr>
                          <w:divsChild>
                            <w:div w:id="20984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39775">
                      <w:marLeft w:val="0"/>
                      <w:marRight w:val="0"/>
                      <w:marTop w:val="0"/>
                      <w:marBottom w:val="0"/>
                      <w:divBdr>
                        <w:top w:val="none" w:sz="0" w:space="0" w:color="auto"/>
                        <w:left w:val="none" w:sz="0" w:space="0" w:color="auto"/>
                        <w:bottom w:val="none" w:sz="0" w:space="0" w:color="auto"/>
                        <w:right w:val="none" w:sz="0" w:space="0" w:color="auto"/>
                      </w:divBdr>
                      <w:divsChild>
                        <w:div w:id="311908726">
                          <w:marLeft w:val="180"/>
                          <w:marRight w:val="0"/>
                          <w:marTop w:val="0"/>
                          <w:marBottom w:val="0"/>
                          <w:divBdr>
                            <w:top w:val="none" w:sz="0" w:space="0" w:color="auto"/>
                            <w:left w:val="none" w:sz="0" w:space="0" w:color="auto"/>
                            <w:bottom w:val="none" w:sz="0" w:space="0" w:color="auto"/>
                            <w:right w:val="none" w:sz="0" w:space="0" w:color="auto"/>
                          </w:divBdr>
                          <w:divsChild>
                            <w:div w:id="1768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7154">
                      <w:marLeft w:val="0"/>
                      <w:marRight w:val="0"/>
                      <w:marTop w:val="0"/>
                      <w:marBottom w:val="0"/>
                      <w:divBdr>
                        <w:top w:val="none" w:sz="0" w:space="0" w:color="auto"/>
                        <w:left w:val="none" w:sz="0" w:space="0" w:color="auto"/>
                        <w:bottom w:val="none" w:sz="0" w:space="0" w:color="auto"/>
                        <w:right w:val="none" w:sz="0" w:space="0" w:color="auto"/>
                      </w:divBdr>
                      <w:divsChild>
                        <w:div w:id="1647052926">
                          <w:marLeft w:val="180"/>
                          <w:marRight w:val="0"/>
                          <w:marTop w:val="0"/>
                          <w:marBottom w:val="0"/>
                          <w:divBdr>
                            <w:top w:val="none" w:sz="0" w:space="0" w:color="auto"/>
                            <w:left w:val="none" w:sz="0" w:space="0" w:color="auto"/>
                            <w:bottom w:val="none" w:sz="0" w:space="0" w:color="auto"/>
                            <w:right w:val="none" w:sz="0" w:space="0" w:color="auto"/>
                          </w:divBdr>
                          <w:divsChild>
                            <w:div w:id="20168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17">
                      <w:marLeft w:val="0"/>
                      <w:marRight w:val="0"/>
                      <w:marTop w:val="0"/>
                      <w:marBottom w:val="0"/>
                      <w:divBdr>
                        <w:top w:val="none" w:sz="0" w:space="0" w:color="auto"/>
                        <w:left w:val="none" w:sz="0" w:space="0" w:color="auto"/>
                        <w:bottom w:val="none" w:sz="0" w:space="0" w:color="auto"/>
                        <w:right w:val="none" w:sz="0" w:space="0" w:color="auto"/>
                      </w:divBdr>
                      <w:divsChild>
                        <w:div w:id="2089841479">
                          <w:marLeft w:val="180"/>
                          <w:marRight w:val="0"/>
                          <w:marTop w:val="0"/>
                          <w:marBottom w:val="0"/>
                          <w:divBdr>
                            <w:top w:val="none" w:sz="0" w:space="0" w:color="auto"/>
                            <w:left w:val="none" w:sz="0" w:space="0" w:color="auto"/>
                            <w:bottom w:val="none" w:sz="0" w:space="0" w:color="auto"/>
                            <w:right w:val="none" w:sz="0" w:space="0" w:color="auto"/>
                          </w:divBdr>
                          <w:divsChild>
                            <w:div w:id="7017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7104">
                      <w:marLeft w:val="0"/>
                      <w:marRight w:val="0"/>
                      <w:marTop w:val="0"/>
                      <w:marBottom w:val="0"/>
                      <w:divBdr>
                        <w:top w:val="none" w:sz="0" w:space="0" w:color="auto"/>
                        <w:left w:val="none" w:sz="0" w:space="0" w:color="auto"/>
                        <w:bottom w:val="none" w:sz="0" w:space="0" w:color="auto"/>
                        <w:right w:val="none" w:sz="0" w:space="0" w:color="auto"/>
                      </w:divBdr>
                      <w:divsChild>
                        <w:div w:id="1070006454">
                          <w:marLeft w:val="180"/>
                          <w:marRight w:val="0"/>
                          <w:marTop w:val="0"/>
                          <w:marBottom w:val="0"/>
                          <w:divBdr>
                            <w:top w:val="none" w:sz="0" w:space="0" w:color="auto"/>
                            <w:left w:val="none" w:sz="0" w:space="0" w:color="auto"/>
                            <w:bottom w:val="none" w:sz="0" w:space="0" w:color="auto"/>
                            <w:right w:val="none" w:sz="0" w:space="0" w:color="auto"/>
                          </w:divBdr>
                          <w:divsChild>
                            <w:div w:id="15806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3683">
                      <w:marLeft w:val="0"/>
                      <w:marRight w:val="0"/>
                      <w:marTop w:val="0"/>
                      <w:marBottom w:val="0"/>
                      <w:divBdr>
                        <w:top w:val="none" w:sz="0" w:space="0" w:color="auto"/>
                        <w:left w:val="none" w:sz="0" w:space="0" w:color="auto"/>
                        <w:bottom w:val="none" w:sz="0" w:space="0" w:color="auto"/>
                        <w:right w:val="none" w:sz="0" w:space="0" w:color="auto"/>
                      </w:divBdr>
                      <w:divsChild>
                        <w:div w:id="1357540912">
                          <w:marLeft w:val="180"/>
                          <w:marRight w:val="0"/>
                          <w:marTop w:val="0"/>
                          <w:marBottom w:val="0"/>
                          <w:divBdr>
                            <w:top w:val="none" w:sz="0" w:space="0" w:color="auto"/>
                            <w:left w:val="none" w:sz="0" w:space="0" w:color="auto"/>
                            <w:bottom w:val="none" w:sz="0" w:space="0" w:color="auto"/>
                            <w:right w:val="none" w:sz="0" w:space="0" w:color="auto"/>
                          </w:divBdr>
                          <w:divsChild>
                            <w:div w:id="13564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4942">
                      <w:marLeft w:val="0"/>
                      <w:marRight w:val="0"/>
                      <w:marTop w:val="0"/>
                      <w:marBottom w:val="0"/>
                      <w:divBdr>
                        <w:top w:val="none" w:sz="0" w:space="0" w:color="auto"/>
                        <w:left w:val="none" w:sz="0" w:space="0" w:color="auto"/>
                        <w:bottom w:val="none" w:sz="0" w:space="0" w:color="auto"/>
                        <w:right w:val="none" w:sz="0" w:space="0" w:color="auto"/>
                      </w:divBdr>
                      <w:divsChild>
                        <w:div w:id="930311130">
                          <w:marLeft w:val="180"/>
                          <w:marRight w:val="0"/>
                          <w:marTop w:val="0"/>
                          <w:marBottom w:val="0"/>
                          <w:divBdr>
                            <w:top w:val="none" w:sz="0" w:space="0" w:color="auto"/>
                            <w:left w:val="none" w:sz="0" w:space="0" w:color="auto"/>
                            <w:bottom w:val="none" w:sz="0" w:space="0" w:color="auto"/>
                            <w:right w:val="none" w:sz="0" w:space="0" w:color="auto"/>
                          </w:divBdr>
                          <w:divsChild>
                            <w:div w:id="11539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1378">
                      <w:marLeft w:val="0"/>
                      <w:marRight w:val="0"/>
                      <w:marTop w:val="0"/>
                      <w:marBottom w:val="0"/>
                      <w:divBdr>
                        <w:top w:val="none" w:sz="0" w:space="0" w:color="auto"/>
                        <w:left w:val="none" w:sz="0" w:space="0" w:color="auto"/>
                        <w:bottom w:val="none" w:sz="0" w:space="0" w:color="auto"/>
                        <w:right w:val="none" w:sz="0" w:space="0" w:color="auto"/>
                      </w:divBdr>
                      <w:divsChild>
                        <w:div w:id="1732846861">
                          <w:marLeft w:val="180"/>
                          <w:marRight w:val="0"/>
                          <w:marTop w:val="0"/>
                          <w:marBottom w:val="0"/>
                          <w:divBdr>
                            <w:top w:val="none" w:sz="0" w:space="0" w:color="auto"/>
                            <w:left w:val="none" w:sz="0" w:space="0" w:color="auto"/>
                            <w:bottom w:val="none" w:sz="0" w:space="0" w:color="auto"/>
                            <w:right w:val="none" w:sz="0" w:space="0" w:color="auto"/>
                          </w:divBdr>
                          <w:divsChild>
                            <w:div w:id="1869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756">
                      <w:marLeft w:val="0"/>
                      <w:marRight w:val="0"/>
                      <w:marTop w:val="0"/>
                      <w:marBottom w:val="0"/>
                      <w:divBdr>
                        <w:top w:val="none" w:sz="0" w:space="0" w:color="auto"/>
                        <w:left w:val="none" w:sz="0" w:space="0" w:color="auto"/>
                        <w:bottom w:val="none" w:sz="0" w:space="0" w:color="auto"/>
                        <w:right w:val="none" w:sz="0" w:space="0" w:color="auto"/>
                      </w:divBdr>
                      <w:divsChild>
                        <w:div w:id="1007446403">
                          <w:marLeft w:val="180"/>
                          <w:marRight w:val="0"/>
                          <w:marTop w:val="0"/>
                          <w:marBottom w:val="0"/>
                          <w:divBdr>
                            <w:top w:val="none" w:sz="0" w:space="0" w:color="auto"/>
                            <w:left w:val="none" w:sz="0" w:space="0" w:color="auto"/>
                            <w:bottom w:val="none" w:sz="0" w:space="0" w:color="auto"/>
                            <w:right w:val="none" w:sz="0" w:space="0" w:color="auto"/>
                          </w:divBdr>
                          <w:divsChild>
                            <w:div w:id="11843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3585">
                      <w:marLeft w:val="0"/>
                      <w:marRight w:val="0"/>
                      <w:marTop w:val="0"/>
                      <w:marBottom w:val="0"/>
                      <w:divBdr>
                        <w:top w:val="none" w:sz="0" w:space="0" w:color="auto"/>
                        <w:left w:val="none" w:sz="0" w:space="0" w:color="auto"/>
                        <w:bottom w:val="none" w:sz="0" w:space="0" w:color="auto"/>
                        <w:right w:val="none" w:sz="0" w:space="0" w:color="auto"/>
                      </w:divBdr>
                      <w:divsChild>
                        <w:div w:id="1214536405">
                          <w:marLeft w:val="180"/>
                          <w:marRight w:val="0"/>
                          <w:marTop w:val="0"/>
                          <w:marBottom w:val="0"/>
                          <w:divBdr>
                            <w:top w:val="none" w:sz="0" w:space="0" w:color="auto"/>
                            <w:left w:val="none" w:sz="0" w:space="0" w:color="auto"/>
                            <w:bottom w:val="none" w:sz="0" w:space="0" w:color="auto"/>
                            <w:right w:val="none" w:sz="0" w:space="0" w:color="auto"/>
                          </w:divBdr>
                          <w:divsChild>
                            <w:div w:id="14652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71646">
                      <w:marLeft w:val="0"/>
                      <w:marRight w:val="0"/>
                      <w:marTop w:val="0"/>
                      <w:marBottom w:val="0"/>
                      <w:divBdr>
                        <w:top w:val="none" w:sz="0" w:space="0" w:color="auto"/>
                        <w:left w:val="none" w:sz="0" w:space="0" w:color="auto"/>
                        <w:bottom w:val="none" w:sz="0" w:space="0" w:color="auto"/>
                        <w:right w:val="none" w:sz="0" w:space="0" w:color="auto"/>
                      </w:divBdr>
                      <w:divsChild>
                        <w:div w:id="1363245760">
                          <w:marLeft w:val="180"/>
                          <w:marRight w:val="0"/>
                          <w:marTop w:val="0"/>
                          <w:marBottom w:val="0"/>
                          <w:divBdr>
                            <w:top w:val="none" w:sz="0" w:space="0" w:color="auto"/>
                            <w:left w:val="none" w:sz="0" w:space="0" w:color="auto"/>
                            <w:bottom w:val="none" w:sz="0" w:space="0" w:color="auto"/>
                            <w:right w:val="none" w:sz="0" w:space="0" w:color="auto"/>
                          </w:divBdr>
                          <w:divsChild>
                            <w:div w:id="1256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40012">
                      <w:marLeft w:val="0"/>
                      <w:marRight w:val="0"/>
                      <w:marTop w:val="0"/>
                      <w:marBottom w:val="0"/>
                      <w:divBdr>
                        <w:top w:val="none" w:sz="0" w:space="0" w:color="auto"/>
                        <w:left w:val="none" w:sz="0" w:space="0" w:color="auto"/>
                        <w:bottom w:val="none" w:sz="0" w:space="0" w:color="auto"/>
                        <w:right w:val="none" w:sz="0" w:space="0" w:color="auto"/>
                      </w:divBdr>
                      <w:divsChild>
                        <w:div w:id="115683125">
                          <w:marLeft w:val="180"/>
                          <w:marRight w:val="0"/>
                          <w:marTop w:val="0"/>
                          <w:marBottom w:val="0"/>
                          <w:divBdr>
                            <w:top w:val="none" w:sz="0" w:space="0" w:color="auto"/>
                            <w:left w:val="none" w:sz="0" w:space="0" w:color="auto"/>
                            <w:bottom w:val="none" w:sz="0" w:space="0" w:color="auto"/>
                            <w:right w:val="none" w:sz="0" w:space="0" w:color="auto"/>
                          </w:divBdr>
                          <w:divsChild>
                            <w:div w:id="12064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5806">
                      <w:marLeft w:val="0"/>
                      <w:marRight w:val="0"/>
                      <w:marTop w:val="0"/>
                      <w:marBottom w:val="0"/>
                      <w:divBdr>
                        <w:top w:val="none" w:sz="0" w:space="0" w:color="auto"/>
                        <w:left w:val="none" w:sz="0" w:space="0" w:color="auto"/>
                        <w:bottom w:val="none" w:sz="0" w:space="0" w:color="auto"/>
                        <w:right w:val="none" w:sz="0" w:space="0" w:color="auto"/>
                      </w:divBdr>
                      <w:divsChild>
                        <w:div w:id="2027294346">
                          <w:marLeft w:val="180"/>
                          <w:marRight w:val="0"/>
                          <w:marTop w:val="0"/>
                          <w:marBottom w:val="0"/>
                          <w:divBdr>
                            <w:top w:val="none" w:sz="0" w:space="0" w:color="auto"/>
                            <w:left w:val="none" w:sz="0" w:space="0" w:color="auto"/>
                            <w:bottom w:val="none" w:sz="0" w:space="0" w:color="auto"/>
                            <w:right w:val="none" w:sz="0" w:space="0" w:color="auto"/>
                          </w:divBdr>
                          <w:divsChild>
                            <w:div w:id="4063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8339">
                      <w:marLeft w:val="0"/>
                      <w:marRight w:val="0"/>
                      <w:marTop w:val="0"/>
                      <w:marBottom w:val="0"/>
                      <w:divBdr>
                        <w:top w:val="none" w:sz="0" w:space="0" w:color="auto"/>
                        <w:left w:val="none" w:sz="0" w:space="0" w:color="auto"/>
                        <w:bottom w:val="none" w:sz="0" w:space="0" w:color="auto"/>
                        <w:right w:val="none" w:sz="0" w:space="0" w:color="auto"/>
                      </w:divBdr>
                      <w:divsChild>
                        <w:div w:id="1756628914">
                          <w:marLeft w:val="180"/>
                          <w:marRight w:val="0"/>
                          <w:marTop w:val="0"/>
                          <w:marBottom w:val="0"/>
                          <w:divBdr>
                            <w:top w:val="none" w:sz="0" w:space="0" w:color="auto"/>
                            <w:left w:val="none" w:sz="0" w:space="0" w:color="auto"/>
                            <w:bottom w:val="none" w:sz="0" w:space="0" w:color="auto"/>
                            <w:right w:val="none" w:sz="0" w:space="0" w:color="auto"/>
                          </w:divBdr>
                          <w:divsChild>
                            <w:div w:id="18217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2293">
                      <w:marLeft w:val="0"/>
                      <w:marRight w:val="0"/>
                      <w:marTop w:val="0"/>
                      <w:marBottom w:val="0"/>
                      <w:divBdr>
                        <w:top w:val="none" w:sz="0" w:space="0" w:color="auto"/>
                        <w:left w:val="none" w:sz="0" w:space="0" w:color="auto"/>
                        <w:bottom w:val="none" w:sz="0" w:space="0" w:color="auto"/>
                        <w:right w:val="none" w:sz="0" w:space="0" w:color="auto"/>
                      </w:divBdr>
                      <w:divsChild>
                        <w:div w:id="1887183913">
                          <w:marLeft w:val="180"/>
                          <w:marRight w:val="0"/>
                          <w:marTop w:val="0"/>
                          <w:marBottom w:val="0"/>
                          <w:divBdr>
                            <w:top w:val="none" w:sz="0" w:space="0" w:color="auto"/>
                            <w:left w:val="none" w:sz="0" w:space="0" w:color="auto"/>
                            <w:bottom w:val="none" w:sz="0" w:space="0" w:color="auto"/>
                            <w:right w:val="none" w:sz="0" w:space="0" w:color="auto"/>
                          </w:divBdr>
                          <w:divsChild>
                            <w:div w:id="16750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2692">
                      <w:marLeft w:val="0"/>
                      <w:marRight w:val="0"/>
                      <w:marTop w:val="0"/>
                      <w:marBottom w:val="0"/>
                      <w:divBdr>
                        <w:top w:val="none" w:sz="0" w:space="0" w:color="auto"/>
                        <w:left w:val="none" w:sz="0" w:space="0" w:color="auto"/>
                        <w:bottom w:val="none" w:sz="0" w:space="0" w:color="auto"/>
                        <w:right w:val="none" w:sz="0" w:space="0" w:color="auto"/>
                      </w:divBdr>
                      <w:divsChild>
                        <w:div w:id="159003569">
                          <w:marLeft w:val="180"/>
                          <w:marRight w:val="0"/>
                          <w:marTop w:val="0"/>
                          <w:marBottom w:val="0"/>
                          <w:divBdr>
                            <w:top w:val="none" w:sz="0" w:space="0" w:color="auto"/>
                            <w:left w:val="none" w:sz="0" w:space="0" w:color="auto"/>
                            <w:bottom w:val="none" w:sz="0" w:space="0" w:color="auto"/>
                            <w:right w:val="none" w:sz="0" w:space="0" w:color="auto"/>
                          </w:divBdr>
                          <w:divsChild>
                            <w:div w:id="12488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116">
                      <w:marLeft w:val="0"/>
                      <w:marRight w:val="0"/>
                      <w:marTop w:val="0"/>
                      <w:marBottom w:val="0"/>
                      <w:divBdr>
                        <w:top w:val="none" w:sz="0" w:space="0" w:color="auto"/>
                        <w:left w:val="none" w:sz="0" w:space="0" w:color="auto"/>
                        <w:bottom w:val="none" w:sz="0" w:space="0" w:color="auto"/>
                        <w:right w:val="none" w:sz="0" w:space="0" w:color="auto"/>
                      </w:divBdr>
                      <w:divsChild>
                        <w:div w:id="1142386675">
                          <w:marLeft w:val="180"/>
                          <w:marRight w:val="0"/>
                          <w:marTop w:val="0"/>
                          <w:marBottom w:val="0"/>
                          <w:divBdr>
                            <w:top w:val="none" w:sz="0" w:space="0" w:color="auto"/>
                            <w:left w:val="none" w:sz="0" w:space="0" w:color="auto"/>
                            <w:bottom w:val="none" w:sz="0" w:space="0" w:color="auto"/>
                            <w:right w:val="none" w:sz="0" w:space="0" w:color="auto"/>
                          </w:divBdr>
                          <w:divsChild>
                            <w:div w:id="1535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114">
                      <w:marLeft w:val="0"/>
                      <w:marRight w:val="0"/>
                      <w:marTop w:val="0"/>
                      <w:marBottom w:val="0"/>
                      <w:divBdr>
                        <w:top w:val="none" w:sz="0" w:space="0" w:color="auto"/>
                        <w:left w:val="none" w:sz="0" w:space="0" w:color="auto"/>
                        <w:bottom w:val="none" w:sz="0" w:space="0" w:color="auto"/>
                        <w:right w:val="none" w:sz="0" w:space="0" w:color="auto"/>
                      </w:divBdr>
                      <w:divsChild>
                        <w:div w:id="989214175">
                          <w:marLeft w:val="180"/>
                          <w:marRight w:val="0"/>
                          <w:marTop w:val="0"/>
                          <w:marBottom w:val="0"/>
                          <w:divBdr>
                            <w:top w:val="none" w:sz="0" w:space="0" w:color="auto"/>
                            <w:left w:val="none" w:sz="0" w:space="0" w:color="auto"/>
                            <w:bottom w:val="none" w:sz="0" w:space="0" w:color="auto"/>
                            <w:right w:val="none" w:sz="0" w:space="0" w:color="auto"/>
                          </w:divBdr>
                          <w:divsChild>
                            <w:div w:id="6834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2460">
                      <w:marLeft w:val="0"/>
                      <w:marRight w:val="0"/>
                      <w:marTop w:val="0"/>
                      <w:marBottom w:val="0"/>
                      <w:divBdr>
                        <w:top w:val="none" w:sz="0" w:space="0" w:color="auto"/>
                        <w:left w:val="none" w:sz="0" w:space="0" w:color="auto"/>
                        <w:bottom w:val="none" w:sz="0" w:space="0" w:color="auto"/>
                        <w:right w:val="none" w:sz="0" w:space="0" w:color="auto"/>
                      </w:divBdr>
                      <w:divsChild>
                        <w:div w:id="235942778">
                          <w:marLeft w:val="180"/>
                          <w:marRight w:val="0"/>
                          <w:marTop w:val="0"/>
                          <w:marBottom w:val="0"/>
                          <w:divBdr>
                            <w:top w:val="none" w:sz="0" w:space="0" w:color="auto"/>
                            <w:left w:val="none" w:sz="0" w:space="0" w:color="auto"/>
                            <w:bottom w:val="none" w:sz="0" w:space="0" w:color="auto"/>
                            <w:right w:val="none" w:sz="0" w:space="0" w:color="auto"/>
                          </w:divBdr>
                          <w:divsChild>
                            <w:div w:id="1704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219">
                      <w:marLeft w:val="0"/>
                      <w:marRight w:val="0"/>
                      <w:marTop w:val="0"/>
                      <w:marBottom w:val="0"/>
                      <w:divBdr>
                        <w:top w:val="none" w:sz="0" w:space="0" w:color="auto"/>
                        <w:left w:val="none" w:sz="0" w:space="0" w:color="auto"/>
                        <w:bottom w:val="none" w:sz="0" w:space="0" w:color="auto"/>
                        <w:right w:val="none" w:sz="0" w:space="0" w:color="auto"/>
                      </w:divBdr>
                      <w:divsChild>
                        <w:div w:id="1297181839">
                          <w:marLeft w:val="180"/>
                          <w:marRight w:val="0"/>
                          <w:marTop w:val="0"/>
                          <w:marBottom w:val="0"/>
                          <w:divBdr>
                            <w:top w:val="none" w:sz="0" w:space="0" w:color="auto"/>
                            <w:left w:val="none" w:sz="0" w:space="0" w:color="auto"/>
                            <w:bottom w:val="none" w:sz="0" w:space="0" w:color="auto"/>
                            <w:right w:val="none" w:sz="0" w:space="0" w:color="auto"/>
                          </w:divBdr>
                          <w:divsChild>
                            <w:div w:id="1207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5223">
                      <w:marLeft w:val="0"/>
                      <w:marRight w:val="0"/>
                      <w:marTop w:val="0"/>
                      <w:marBottom w:val="0"/>
                      <w:divBdr>
                        <w:top w:val="none" w:sz="0" w:space="0" w:color="auto"/>
                        <w:left w:val="none" w:sz="0" w:space="0" w:color="auto"/>
                        <w:bottom w:val="none" w:sz="0" w:space="0" w:color="auto"/>
                        <w:right w:val="none" w:sz="0" w:space="0" w:color="auto"/>
                      </w:divBdr>
                      <w:divsChild>
                        <w:div w:id="1054425183">
                          <w:marLeft w:val="180"/>
                          <w:marRight w:val="0"/>
                          <w:marTop w:val="0"/>
                          <w:marBottom w:val="0"/>
                          <w:divBdr>
                            <w:top w:val="none" w:sz="0" w:space="0" w:color="auto"/>
                            <w:left w:val="none" w:sz="0" w:space="0" w:color="auto"/>
                            <w:bottom w:val="none" w:sz="0" w:space="0" w:color="auto"/>
                            <w:right w:val="none" w:sz="0" w:space="0" w:color="auto"/>
                          </w:divBdr>
                          <w:divsChild>
                            <w:div w:id="656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2120">
                      <w:marLeft w:val="0"/>
                      <w:marRight w:val="0"/>
                      <w:marTop w:val="0"/>
                      <w:marBottom w:val="0"/>
                      <w:divBdr>
                        <w:top w:val="none" w:sz="0" w:space="0" w:color="auto"/>
                        <w:left w:val="none" w:sz="0" w:space="0" w:color="auto"/>
                        <w:bottom w:val="none" w:sz="0" w:space="0" w:color="auto"/>
                        <w:right w:val="none" w:sz="0" w:space="0" w:color="auto"/>
                      </w:divBdr>
                      <w:divsChild>
                        <w:div w:id="353531258">
                          <w:marLeft w:val="180"/>
                          <w:marRight w:val="0"/>
                          <w:marTop w:val="0"/>
                          <w:marBottom w:val="0"/>
                          <w:divBdr>
                            <w:top w:val="none" w:sz="0" w:space="0" w:color="auto"/>
                            <w:left w:val="none" w:sz="0" w:space="0" w:color="auto"/>
                            <w:bottom w:val="none" w:sz="0" w:space="0" w:color="auto"/>
                            <w:right w:val="none" w:sz="0" w:space="0" w:color="auto"/>
                          </w:divBdr>
                          <w:divsChild>
                            <w:div w:id="5745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942">
                      <w:marLeft w:val="0"/>
                      <w:marRight w:val="0"/>
                      <w:marTop w:val="0"/>
                      <w:marBottom w:val="0"/>
                      <w:divBdr>
                        <w:top w:val="none" w:sz="0" w:space="0" w:color="auto"/>
                        <w:left w:val="none" w:sz="0" w:space="0" w:color="auto"/>
                        <w:bottom w:val="none" w:sz="0" w:space="0" w:color="auto"/>
                        <w:right w:val="none" w:sz="0" w:space="0" w:color="auto"/>
                      </w:divBdr>
                      <w:divsChild>
                        <w:div w:id="2032031410">
                          <w:marLeft w:val="180"/>
                          <w:marRight w:val="0"/>
                          <w:marTop w:val="0"/>
                          <w:marBottom w:val="0"/>
                          <w:divBdr>
                            <w:top w:val="none" w:sz="0" w:space="0" w:color="auto"/>
                            <w:left w:val="none" w:sz="0" w:space="0" w:color="auto"/>
                            <w:bottom w:val="none" w:sz="0" w:space="0" w:color="auto"/>
                            <w:right w:val="none" w:sz="0" w:space="0" w:color="auto"/>
                          </w:divBdr>
                          <w:divsChild>
                            <w:div w:id="6403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118">
                      <w:marLeft w:val="0"/>
                      <w:marRight w:val="0"/>
                      <w:marTop w:val="0"/>
                      <w:marBottom w:val="0"/>
                      <w:divBdr>
                        <w:top w:val="none" w:sz="0" w:space="0" w:color="auto"/>
                        <w:left w:val="none" w:sz="0" w:space="0" w:color="auto"/>
                        <w:bottom w:val="none" w:sz="0" w:space="0" w:color="auto"/>
                        <w:right w:val="none" w:sz="0" w:space="0" w:color="auto"/>
                      </w:divBdr>
                      <w:divsChild>
                        <w:div w:id="2041853086">
                          <w:marLeft w:val="180"/>
                          <w:marRight w:val="0"/>
                          <w:marTop w:val="0"/>
                          <w:marBottom w:val="0"/>
                          <w:divBdr>
                            <w:top w:val="none" w:sz="0" w:space="0" w:color="auto"/>
                            <w:left w:val="none" w:sz="0" w:space="0" w:color="auto"/>
                            <w:bottom w:val="none" w:sz="0" w:space="0" w:color="auto"/>
                            <w:right w:val="none" w:sz="0" w:space="0" w:color="auto"/>
                          </w:divBdr>
                          <w:divsChild>
                            <w:div w:id="6359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3776">
                      <w:marLeft w:val="0"/>
                      <w:marRight w:val="0"/>
                      <w:marTop w:val="0"/>
                      <w:marBottom w:val="0"/>
                      <w:divBdr>
                        <w:top w:val="none" w:sz="0" w:space="0" w:color="auto"/>
                        <w:left w:val="none" w:sz="0" w:space="0" w:color="auto"/>
                        <w:bottom w:val="none" w:sz="0" w:space="0" w:color="auto"/>
                        <w:right w:val="none" w:sz="0" w:space="0" w:color="auto"/>
                      </w:divBdr>
                      <w:divsChild>
                        <w:div w:id="581790957">
                          <w:marLeft w:val="180"/>
                          <w:marRight w:val="0"/>
                          <w:marTop w:val="0"/>
                          <w:marBottom w:val="0"/>
                          <w:divBdr>
                            <w:top w:val="none" w:sz="0" w:space="0" w:color="auto"/>
                            <w:left w:val="none" w:sz="0" w:space="0" w:color="auto"/>
                            <w:bottom w:val="none" w:sz="0" w:space="0" w:color="auto"/>
                            <w:right w:val="none" w:sz="0" w:space="0" w:color="auto"/>
                          </w:divBdr>
                          <w:divsChild>
                            <w:div w:id="4822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3709">
                      <w:marLeft w:val="0"/>
                      <w:marRight w:val="0"/>
                      <w:marTop w:val="0"/>
                      <w:marBottom w:val="0"/>
                      <w:divBdr>
                        <w:top w:val="none" w:sz="0" w:space="0" w:color="auto"/>
                        <w:left w:val="none" w:sz="0" w:space="0" w:color="auto"/>
                        <w:bottom w:val="none" w:sz="0" w:space="0" w:color="auto"/>
                        <w:right w:val="none" w:sz="0" w:space="0" w:color="auto"/>
                      </w:divBdr>
                      <w:divsChild>
                        <w:div w:id="1751921195">
                          <w:marLeft w:val="180"/>
                          <w:marRight w:val="0"/>
                          <w:marTop w:val="0"/>
                          <w:marBottom w:val="0"/>
                          <w:divBdr>
                            <w:top w:val="none" w:sz="0" w:space="0" w:color="auto"/>
                            <w:left w:val="none" w:sz="0" w:space="0" w:color="auto"/>
                            <w:bottom w:val="none" w:sz="0" w:space="0" w:color="auto"/>
                            <w:right w:val="none" w:sz="0" w:space="0" w:color="auto"/>
                          </w:divBdr>
                          <w:divsChild>
                            <w:div w:id="14797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7516">
                      <w:marLeft w:val="0"/>
                      <w:marRight w:val="0"/>
                      <w:marTop w:val="0"/>
                      <w:marBottom w:val="0"/>
                      <w:divBdr>
                        <w:top w:val="none" w:sz="0" w:space="0" w:color="auto"/>
                        <w:left w:val="none" w:sz="0" w:space="0" w:color="auto"/>
                        <w:bottom w:val="none" w:sz="0" w:space="0" w:color="auto"/>
                        <w:right w:val="none" w:sz="0" w:space="0" w:color="auto"/>
                      </w:divBdr>
                      <w:divsChild>
                        <w:div w:id="2069069581">
                          <w:marLeft w:val="180"/>
                          <w:marRight w:val="0"/>
                          <w:marTop w:val="0"/>
                          <w:marBottom w:val="0"/>
                          <w:divBdr>
                            <w:top w:val="none" w:sz="0" w:space="0" w:color="auto"/>
                            <w:left w:val="none" w:sz="0" w:space="0" w:color="auto"/>
                            <w:bottom w:val="none" w:sz="0" w:space="0" w:color="auto"/>
                            <w:right w:val="none" w:sz="0" w:space="0" w:color="auto"/>
                          </w:divBdr>
                          <w:divsChild>
                            <w:div w:id="10337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6003">
                      <w:marLeft w:val="0"/>
                      <w:marRight w:val="0"/>
                      <w:marTop w:val="0"/>
                      <w:marBottom w:val="0"/>
                      <w:divBdr>
                        <w:top w:val="none" w:sz="0" w:space="0" w:color="auto"/>
                        <w:left w:val="none" w:sz="0" w:space="0" w:color="auto"/>
                        <w:bottom w:val="none" w:sz="0" w:space="0" w:color="auto"/>
                        <w:right w:val="none" w:sz="0" w:space="0" w:color="auto"/>
                      </w:divBdr>
                      <w:divsChild>
                        <w:div w:id="347677860">
                          <w:marLeft w:val="180"/>
                          <w:marRight w:val="0"/>
                          <w:marTop w:val="0"/>
                          <w:marBottom w:val="0"/>
                          <w:divBdr>
                            <w:top w:val="none" w:sz="0" w:space="0" w:color="auto"/>
                            <w:left w:val="none" w:sz="0" w:space="0" w:color="auto"/>
                            <w:bottom w:val="none" w:sz="0" w:space="0" w:color="auto"/>
                            <w:right w:val="none" w:sz="0" w:space="0" w:color="auto"/>
                          </w:divBdr>
                          <w:divsChild>
                            <w:div w:id="10976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2195">
                      <w:marLeft w:val="0"/>
                      <w:marRight w:val="0"/>
                      <w:marTop w:val="0"/>
                      <w:marBottom w:val="0"/>
                      <w:divBdr>
                        <w:top w:val="none" w:sz="0" w:space="0" w:color="auto"/>
                        <w:left w:val="none" w:sz="0" w:space="0" w:color="auto"/>
                        <w:bottom w:val="none" w:sz="0" w:space="0" w:color="auto"/>
                        <w:right w:val="none" w:sz="0" w:space="0" w:color="auto"/>
                      </w:divBdr>
                      <w:divsChild>
                        <w:div w:id="779180798">
                          <w:marLeft w:val="180"/>
                          <w:marRight w:val="0"/>
                          <w:marTop w:val="0"/>
                          <w:marBottom w:val="0"/>
                          <w:divBdr>
                            <w:top w:val="none" w:sz="0" w:space="0" w:color="auto"/>
                            <w:left w:val="none" w:sz="0" w:space="0" w:color="auto"/>
                            <w:bottom w:val="none" w:sz="0" w:space="0" w:color="auto"/>
                            <w:right w:val="none" w:sz="0" w:space="0" w:color="auto"/>
                          </w:divBdr>
                          <w:divsChild>
                            <w:div w:id="20751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7273">
                      <w:marLeft w:val="0"/>
                      <w:marRight w:val="0"/>
                      <w:marTop w:val="0"/>
                      <w:marBottom w:val="0"/>
                      <w:divBdr>
                        <w:top w:val="none" w:sz="0" w:space="0" w:color="auto"/>
                        <w:left w:val="none" w:sz="0" w:space="0" w:color="auto"/>
                        <w:bottom w:val="none" w:sz="0" w:space="0" w:color="auto"/>
                        <w:right w:val="none" w:sz="0" w:space="0" w:color="auto"/>
                      </w:divBdr>
                      <w:divsChild>
                        <w:div w:id="710956611">
                          <w:marLeft w:val="180"/>
                          <w:marRight w:val="0"/>
                          <w:marTop w:val="0"/>
                          <w:marBottom w:val="0"/>
                          <w:divBdr>
                            <w:top w:val="none" w:sz="0" w:space="0" w:color="auto"/>
                            <w:left w:val="none" w:sz="0" w:space="0" w:color="auto"/>
                            <w:bottom w:val="none" w:sz="0" w:space="0" w:color="auto"/>
                            <w:right w:val="none" w:sz="0" w:space="0" w:color="auto"/>
                          </w:divBdr>
                          <w:divsChild>
                            <w:div w:id="17365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6039">
                      <w:marLeft w:val="0"/>
                      <w:marRight w:val="0"/>
                      <w:marTop w:val="0"/>
                      <w:marBottom w:val="0"/>
                      <w:divBdr>
                        <w:top w:val="none" w:sz="0" w:space="0" w:color="auto"/>
                        <w:left w:val="none" w:sz="0" w:space="0" w:color="auto"/>
                        <w:bottom w:val="none" w:sz="0" w:space="0" w:color="auto"/>
                        <w:right w:val="none" w:sz="0" w:space="0" w:color="auto"/>
                      </w:divBdr>
                      <w:divsChild>
                        <w:div w:id="561258951">
                          <w:marLeft w:val="180"/>
                          <w:marRight w:val="0"/>
                          <w:marTop w:val="0"/>
                          <w:marBottom w:val="0"/>
                          <w:divBdr>
                            <w:top w:val="none" w:sz="0" w:space="0" w:color="auto"/>
                            <w:left w:val="none" w:sz="0" w:space="0" w:color="auto"/>
                            <w:bottom w:val="none" w:sz="0" w:space="0" w:color="auto"/>
                            <w:right w:val="none" w:sz="0" w:space="0" w:color="auto"/>
                          </w:divBdr>
                          <w:divsChild>
                            <w:div w:id="2780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3290">
                      <w:marLeft w:val="0"/>
                      <w:marRight w:val="0"/>
                      <w:marTop w:val="0"/>
                      <w:marBottom w:val="0"/>
                      <w:divBdr>
                        <w:top w:val="none" w:sz="0" w:space="0" w:color="auto"/>
                        <w:left w:val="none" w:sz="0" w:space="0" w:color="auto"/>
                        <w:bottom w:val="none" w:sz="0" w:space="0" w:color="auto"/>
                        <w:right w:val="none" w:sz="0" w:space="0" w:color="auto"/>
                      </w:divBdr>
                      <w:divsChild>
                        <w:div w:id="905381796">
                          <w:marLeft w:val="180"/>
                          <w:marRight w:val="0"/>
                          <w:marTop w:val="0"/>
                          <w:marBottom w:val="0"/>
                          <w:divBdr>
                            <w:top w:val="none" w:sz="0" w:space="0" w:color="auto"/>
                            <w:left w:val="none" w:sz="0" w:space="0" w:color="auto"/>
                            <w:bottom w:val="none" w:sz="0" w:space="0" w:color="auto"/>
                            <w:right w:val="none" w:sz="0" w:space="0" w:color="auto"/>
                          </w:divBdr>
                          <w:divsChild>
                            <w:div w:id="4600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8725">
                      <w:marLeft w:val="0"/>
                      <w:marRight w:val="0"/>
                      <w:marTop w:val="0"/>
                      <w:marBottom w:val="0"/>
                      <w:divBdr>
                        <w:top w:val="none" w:sz="0" w:space="0" w:color="auto"/>
                        <w:left w:val="none" w:sz="0" w:space="0" w:color="auto"/>
                        <w:bottom w:val="none" w:sz="0" w:space="0" w:color="auto"/>
                        <w:right w:val="none" w:sz="0" w:space="0" w:color="auto"/>
                      </w:divBdr>
                      <w:divsChild>
                        <w:div w:id="428082533">
                          <w:marLeft w:val="180"/>
                          <w:marRight w:val="0"/>
                          <w:marTop w:val="0"/>
                          <w:marBottom w:val="0"/>
                          <w:divBdr>
                            <w:top w:val="none" w:sz="0" w:space="0" w:color="auto"/>
                            <w:left w:val="none" w:sz="0" w:space="0" w:color="auto"/>
                            <w:bottom w:val="none" w:sz="0" w:space="0" w:color="auto"/>
                            <w:right w:val="none" w:sz="0" w:space="0" w:color="auto"/>
                          </w:divBdr>
                          <w:divsChild>
                            <w:div w:id="19307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463">
                      <w:marLeft w:val="0"/>
                      <w:marRight w:val="0"/>
                      <w:marTop w:val="0"/>
                      <w:marBottom w:val="0"/>
                      <w:divBdr>
                        <w:top w:val="none" w:sz="0" w:space="0" w:color="auto"/>
                        <w:left w:val="none" w:sz="0" w:space="0" w:color="auto"/>
                        <w:bottom w:val="none" w:sz="0" w:space="0" w:color="auto"/>
                        <w:right w:val="none" w:sz="0" w:space="0" w:color="auto"/>
                      </w:divBdr>
                      <w:divsChild>
                        <w:div w:id="121579720">
                          <w:marLeft w:val="180"/>
                          <w:marRight w:val="0"/>
                          <w:marTop w:val="0"/>
                          <w:marBottom w:val="0"/>
                          <w:divBdr>
                            <w:top w:val="none" w:sz="0" w:space="0" w:color="auto"/>
                            <w:left w:val="none" w:sz="0" w:space="0" w:color="auto"/>
                            <w:bottom w:val="none" w:sz="0" w:space="0" w:color="auto"/>
                            <w:right w:val="none" w:sz="0" w:space="0" w:color="auto"/>
                          </w:divBdr>
                          <w:divsChild>
                            <w:div w:id="15631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9955">
                      <w:marLeft w:val="0"/>
                      <w:marRight w:val="0"/>
                      <w:marTop w:val="0"/>
                      <w:marBottom w:val="0"/>
                      <w:divBdr>
                        <w:top w:val="none" w:sz="0" w:space="0" w:color="auto"/>
                        <w:left w:val="none" w:sz="0" w:space="0" w:color="auto"/>
                        <w:bottom w:val="none" w:sz="0" w:space="0" w:color="auto"/>
                        <w:right w:val="none" w:sz="0" w:space="0" w:color="auto"/>
                      </w:divBdr>
                      <w:divsChild>
                        <w:div w:id="1886524160">
                          <w:marLeft w:val="180"/>
                          <w:marRight w:val="0"/>
                          <w:marTop w:val="0"/>
                          <w:marBottom w:val="0"/>
                          <w:divBdr>
                            <w:top w:val="none" w:sz="0" w:space="0" w:color="auto"/>
                            <w:left w:val="none" w:sz="0" w:space="0" w:color="auto"/>
                            <w:bottom w:val="none" w:sz="0" w:space="0" w:color="auto"/>
                            <w:right w:val="none" w:sz="0" w:space="0" w:color="auto"/>
                          </w:divBdr>
                          <w:divsChild>
                            <w:div w:id="2822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255">
                      <w:marLeft w:val="0"/>
                      <w:marRight w:val="0"/>
                      <w:marTop w:val="0"/>
                      <w:marBottom w:val="0"/>
                      <w:divBdr>
                        <w:top w:val="none" w:sz="0" w:space="0" w:color="auto"/>
                        <w:left w:val="none" w:sz="0" w:space="0" w:color="auto"/>
                        <w:bottom w:val="none" w:sz="0" w:space="0" w:color="auto"/>
                        <w:right w:val="none" w:sz="0" w:space="0" w:color="auto"/>
                      </w:divBdr>
                      <w:divsChild>
                        <w:div w:id="493187565">
                          <w:marLeft w:val="180"/>
                          <w:marRight w:val="0"/>
                          <w:marTop w:val="0"/>
                          <w:marBottom w:val="0"/>
                          <w:divBdr>
                            <w:top w:val="none" w:sz="0" w:space="0" w:color="auto"/>
                            <w:left w:val="none" w:sz="0" w:space="0" w:color="auto"/>
                            <w:bottom w:val="none" w:sz="0" w:space="0" w:color="auto"/>
                            <w:right w:val="none" w:sz="0" w:space="0" w:color="auto"/>
                          </w:divBdr>
                          <w:divsChild>
                            <w:div w:id="13153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49923">
                      <w:marLeft w:val="0"/>
                      <w:marRight w:val="0"/>
                      <w:marTop w:val="0"/>
                      <w:marBottom w:val="0"/>
                      <w:divBdr>
                        <w:top w:val="none" w:sz="0" w:space="0" w:color="auto"/>
                        <w:left w:val="none" w:sz="0" w:space="0" w:color="auto"/>
                        <w:bottom w:val="none" w:sz="0" w:space="0" w:color="auto"/>
                        <w:right w:val="none" w:sz="0" w:space="0" w:color="auto"/>
                      </w:divBdr>
                      <w:divsChild>
                        <w:div w:id="1514564676">
                          <w:marLeft w:val="180"/>
                          <w:marRight w:val="0"/>
                          <w:marTop w:val="0"/>
                          <w:marBottom w:val="0"/>
                          <w:divBdr>
                            <w:top w:val="none" w:sz="0" w:space="0" w:color="auto"/>
                            <w:left w:val="none" w:sz="0" w:space="0" w:color="auto"/>
                            <w:bottom w:val="none" w:sz="0" w:space="0" w:color="auto"/>
                            <w:right w:val="none" w:sz="0" w:space="0" w:color="auto"/>
                          </w:divBdr>
                          <w:divsChild>
                            <w:div w:id="1732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9231">
                      <w:marLeft w:val="0"/>
                      <w:marRight w:val="0"/>
                      <w:marTop w:val="0"/>
                      <w:marBottom w:val="0"/>
                      <w:divBdr>
                        <w:top w:val="none" w:sz="0" w:space="0" w:color="auto"/>
                        <w:left w:val="none" w:sz="0" w:space="0" w:color="auto"/>
                        <w:bottom w:val="none" w:sz="0" w:space="0" w:color="auto"/>
                        <w:right w:val="none" w:sz="0" w:space="0" w:color="auto"/>
                      </w:divBdr>
                      <w:divsChild>
                        <w:div w:id="397287213">
                          <w:marLeft w:val="180"/>
                          <w:marRight w:val="0"/>
                          <w:marTop w:val="0"/>
                          <w:marBottom w:val="0"/>
                          <w:divBdr>
                            <w:top w:val="none" w:sz="0" w:space="0" w:color="auto"/>
                            <w:left w:val="none" w:sz="0" w:space="0" w:color="auto"/>
                            <w:bottom w:val="none" w:sz="0" w:space="0" w:color="auto"/>
                            <w:right w:val="none" w:sz="0" w:space="0" w:color="auto"/>
                          </w:divBdr>
                          <w:divsChild>
                            <w:div w:id="9351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9801">
                      <w:marLeft w:val="0"/>
                      <w:marRight w:val="0"/>
                      <w:marTop w:val="0"/>
                      <w:marBottom w:val="0"/>
                      <w:divBdr>
                        <w:top w:val="none" w:sz="0" w:space="0" w:color="auto"/>
                        <w:left w:val="none" w:sz="0" w:space="0" w:color="auto"/>
                        <w:bottom w:val="none" w:sz="0" w:space="0" w:color="auto"/>
                        <w:right w:val="none" w:sz="0" w:space="0" w:color="auto"/>
                      </w:divBdr>
                      <w:divsChild>
                        <w:div w:id="596720375">
                          <w:marLeft w:val="180"/>
                          <w:marRight w:val="0"/>
                          <w:marTop w:val="0"/>
                          <w:marBottom w:val="0"/>
                          <w:divBdr>
                            <w:top w:val="none" w:sz="0" w:space="0" w:color="auto"/>
                            <w:left w:val="none" w:sz="0" w:space="0" w:color="auto"/>
                            <w:bottom w:val="none" w:sz="0" w:space="0" w:color="auto"/>
                            <w:right w:val="none" w:sz="0" w:space="0" w:color="auto"/>
                          </w:divBdr>
                          <w:divsChild>
                            <w:div w:id="1591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9751">
                      <w:marLeft w:val="0"/>
                      <w:marRight w:val="0"/>
                      <w:marTop w:val="0"/>
                      <w:marBottom w:val="0"/>
                      <w:divBdr>
                        <w:top w:val="none" w:sz="0" w:space="0" w:color="auto"/>
                        <w:left w:val="none" w:sz="0" w:space="0" w:color="auto"/>
                        <w:bottom w:val="none" w:sz="0" w:space="0" w:color="auto"/>
                        <w:right w:val="none" w:sz="0" w:space="0" w:color="auto"/>
                      </w:divBdr>
                      <w:divsChild>
                        <w:div w:id="1308125531">
                          <w:marLeft w:val="180"/>
                          <w:marRight w:val="0"/>
                          <w:marTop w:val="0"/>
                          <w:marBottom w:val="0"/>
                          <w:divBdr>
                            <w:top w:val="none" w:sz="0" w:space="0" w:color="auto"/>
                            <w:left w:val="none" w:sz="0" w:space="0" w:color="auto"/>
                            <w:bottom w:val="none" w:sz="0" w:space="0" w:color="auto"/>
                            <w:right w:val="none" w:sz="0" w:space="0" w:color="auto"/>
                          </w:divBdr>
                          <w:divsChild>
                            <w:div w:id="11016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4913">
                      <w:marLeft w:val="0"/>
                      <w:marRight w:val="0"/>
                      <w:marTop w:val="0"/>
                      <w:marBottom w:val="0"/>
                      <w:divBdr>
                        <w:top w:val="none" w:sz="0" w:space="0" w:color="auto"/>
                        <w:left w:val="none" w:sz="0" w:space="0" w:color="auto"/>
                        <w:bottom w:val="none" w:sz="0" w:space="0" w:color="auto"/>
                        <w:right w:val="none" w:sz="0" w:space="0" w:color="auto"/>
                      </w:divBdr>
                      <w:divsChild>
                        <w:div w:id="2038459991">
                          <w:marLeft w:val="180"/>
                          <w:marRight w:val="0"/>
                          <w:marTop w:val="0"/>
                          <w:marBottom w:val="0"/>
                          <w:divBdr>
                            <w:top w:val="none" w:sz="0" w:space="0" w:color="auto"/>
                            <w:left w:val="none" w:sz="0" w:space="0" w:color="auto"/>
                            <w:bottom w:val="none" w:sz="0" w:space="0" w:color="auto"/>
                            <w:right w:val="none" w:sz="0" w:space="0" w:color="auto"/>
                          </w:divBdr>
                          <w:divsChild>
                            <w:div w:id="7396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2817">
                      <w:marLeft w:val="0"/>
                      <w:marRight w:val="0"/>
                      <w:marTop w:val="0"/>
                      <w:marBottom w:val="0"/>
                      <w:divBdr>
                        <w:top w:val="none" w:sz="0" w:space="0" w:color="auto"/>
                        <w:left w:val="none" w:sz="0" w:space="0" w:color="auto"/>
                        <w:bottom w:val="none" w:sz="0" w:space="0" w:color="auto"/>
                        <w:right w:val="none" w:sz="0" w:space="0" w:color="auto"/>
                      </w:divBdr>
                      <w:divsChild>
                        <w:div w:id="1866673008">
                          <w:marLeft w:val="180"/>
                          <w:marRight w:val="0"/>
                          <w:marTop w:val="0"/>
                          <w:marBottom w:val="0"/>
                          <w:divBdr>
                            <w:top w:val="none" w:sz="0" w:space="0" w:color="auto"/>
                            <w:left w:val="none" w:sz="0" w:space="0" w:color="auto"/>
                            <w:bottom w:val="none" w:sz="0" w:space="0" w:color="auto"/>
                            <w:right w:val="none" w:sz="0" w:space="0" w:color="auto"/>
                          </w:divBdr>
                          <w:divsChild>
                            <w:div w:id="10097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721">
                      <w:marLeft w:val="0"/>
                      <w:marRight w:val="0"/>
                      <w:marTop w:val="0"/>
                      <w:marBottom w:val="0"/>
                      <w:divBdr>
                        <w:top w:val="none" w:sz="0" w:space="0" w:color="auto"/>
                        <w:left w:val="none" w:sz="0" w:space="0" w:color="auto"/>
                        <w:bottom w:val="none" w:sz="0" w:space="0" w:color="auto"/>
                        <w:right w:val="none" w:sz="0" w:space="0" w:color="auto"/>
                      </w:divBdr>
                      <w:divsChild>
                        <w:div w:id="570621982">
                          <w:marLeft w:val="180"/>
                          <w:marRight w:val="0"/>
                          <w:marTop w:val="0"/>
                          <w:marBottom w:val="0"/>
                          <w:divBdr>
                            <w:top w:val="none" w:sz="0" w:space="0" w:color="auto"/>
                            <w:left w:val="none" w:sz="0" w:space="0" w:color="auto"/>
                            <w:bottom w:val="none" w:sz="0" w:space="0" w:color="auto"/>
                            <w:right w:val="none" w:sz="0" w:space="0" w:color="auto"/>
                          </w:divBdr>
                          <w:divsChild>
                            <w:div w:id="973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062">
                      <w:marLeft w:val="0"/>
                      <w:marRight w:val="0"/>
                      <w:marTop w:val="0"/>
                      <w:marBottom w:val="0"/>
                      <w:divBdr>
                        <w:top w:val="none" w:sz="0" w:space="0" w:color="auto"/>
                        <w:left w:val="none" w:sz="0" w:space="0" w:color="auto"/>
                        <w:bottom w:val="none" w:sz="0" w:space="0" w:color="auto"/>
                        <w:right w:val="none" w:sz="0" w:space="0" w:color="auto"/>
                      </w:divBdr>
                      <w:divsChild>
                        <w:div w:id="553661360">
                          <w:marLeft w:val="180"/>
                          <w:marRight w:val="0"/>
                          <w:marTop w:val="0"/>
                          <w:marBottom w:val="0"/>
                          <w:divBdr>
                            <w:top w:val="none" w:sz="0" w:space="0" w:color="auto"/>
                            <w:left w:val="none" w:sz="0" w:space="0" w:color="auto"/>
                            <w:bottom w:val="none" w:sz="0" w:space="0" w:color="auto"/>
                            <w:right w:val="none" w:sz="0" w:space="0" w:color="auto"/>
                          </w:divBdr>
                          <w:divsChild>
                            <w:div w:id="13320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01674">
                      <w:marLeft w:val="0"/>
                      <w:marRight w:val="0"/>
                      <w:marTop w:val="0"/>
                      <w:marBottom w:val="0"/>
                      <w:divBdr>
                        <w:top w:val="none" w:sz="0" w:space="0" w:color="auto"/>
                        <w:left w:val="none" w:sz="0" w:space="0" w:color="auto"/>
                        <w:bottom w:val="none" w:sz="0" w:space="0" w:color="auto"/>
                        <w:right w:val="none" w:sz="0" w:space="0" w:color="auto"/>
                      </w:divBdr>
                      <w:divsChild>
                        <w:div w:id="2141722295">
                          <w:marLeft w:val="180"/>
                          <w:marRight w:val="0"/>
                          <w:marTop w:val="0"/>
                          <w:marBottom w:val="0"/>
                          <w:divBdr>
                            <w:top w:val="none" w:sz="0" w:space="0" w:color="auto"/>
                            <w:left w:val="none" w:sz="0" w:space="0" w:color="auto"/>
                            <w:bottom w:val="none" w:sz="0" w:space="0" w:color="auto"/>
                            <w:right w:val="none" w:sz="0" w:space="0" w:color="auto"/>
                          </w:divBdr>
                          <w:divsChild>
                            <w:div w:id="18649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532">
                      <w:marLeft w:val="0"/>
                      <w:marRight w:val="0"/>
                      <w:marTop w:val="0"/>
                      <w:marBottom w:val="0"/>
                      <w:divBdr>
                        <w:top w:val="none" w:sz="0" w:space="0" w:color="auto"/>
                        <w:left w:val="none" w:sz="0" w:space="0" w:color="auto"/>
                        <w:bottom w:val="none" w:sz="0" w:space="0" w:color="auto"/>
                        <w:right w:val="none" w:sz="0" w:space="0" w:color="auto"/>
                      </w:divBdr>
                      <w:divsChild>
                        <w:div w:id="409276538">
                          <w:marLeft w:val="180"/>
                          <w:marRight w:val="0"/>
                          <w:marTop w:val="0"/>
                          <w:marBottom w:val="0"/>
                          <w:divBdr>
                            <w:top w:val="none" w:sz="0" w:space="0" w:color="auto"/>
                            <w:left w:val="none" w:sz="0" w:space="0" w:color="auto"/>
                            <w:bottom w:val="none" w:sz="0" w:space="0" w:color="auto"/>
                            <w:right w:val="none" w:sz="0" w:space="0" w:color="auto"/>
                          </w:divBdr>
                          <w:divsChild>
                            <w:div w:id="1923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4243">
                      <w:marLeft w:val="0"/>
                      <w:marRight w:val="0"/>
                      <w:marTop w:val="0"/>
                      <w:marBottom w:val="0"/>
                      <w:divBdr>
                        <w:top w:val="none" w:sz="0" w:space="0" w:color="auto"/>
                        <w:left w:val="none" w:sz="0" w:space="0" w:color="auto"/>
                        <w:bottom w:val="none" w:sz="0" w:space="0" w:color="auto"/>
                        <w:right w:val="none" w:sz="0" w:space="0" w:color="auto"/>
                      </w:divBdr>
                      <w:divsChild>
                        <w:div w:id="883761048">
                          <w:marLeft w:val="180"/>
                          <w:marRight w:val="0"/>
                          <w:marTop w:val="0"/>
                          <w:marBottom w:val="0"/>
                          <w:divBdr>
                            <w:top w:val="none" w:sz="0" w:space="0" w:color="auto"/>
                            <w:left w:val="none" w:sz="0" w:space="0" w:color="auto"/>
                            <w:bottom w:val="none" w:sz="0" w:space="0" w:color="auto"/>
                            <w:right w:val="none" w:sz="0" w:space="0" w:color="auto"/>
                          </w:divBdr>
                          <w:divsChild>
                            <w:div w:id="6463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7005">
                      <w:marLeft w:val="0"/>
                      <w:marRight w:val="0"/>
                      <w:marTop w:val="0"/>
                      <w:marBottom w:val="0"/>
                      <w:divBdr>
                        <w:top w:val="none" w:sz="0" w:space="0" w:color="auto"/>
                        <w:left w:val="none" w:sz="0" w:space="0" w:color="auto"/>
                        <w:bottom w:val="none" w:sz="0" w:space="0" w:color="auto"/>
                        <w:right w:val="none" w:sz="0" w:space="0" w:color="auto"/>
                      </w:divBdr>
                      <w:divsChild>
                        <w:div w:id="1507208907">
                          <w:marLeft w:val="180"/>
                          <w:marRight w:val="0"/>
                          <w:marTop w:val="0"/>
                          <w:marBottom w:val="0"/>
                          <w:divBdr>
                            <w:top w:val="none" w:sz="0" w:space="0" w:color="auto"/>
                            <w:left w:val="none" w:sz="0" w:space="0" w:color="auto"/>
                            <w:bottom w:val="none" w:sz="0" w:space="0" w:color="auto"/>
                            <w:right w:val="none" w:sz="0" w:space="0" w:color="auto"/>
                          </w:divBdr>
                          <w:divsChild>
                            <w:div w:id="20965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1177">
                      <w:marLeft w:val="0"/>
                      <w:marRight w:val="0"/>
                      <w:marTop w:val="0"/>
                      <w:marBottom w:val="0"/>
                      <w:divBdr>
                        <w:top w:val="none" w:sz="0" w:space="0" w:color="auto"/>
                        <w:left w:val="none" w:sz="0" w:space="0" w:color="auto"/>
                        <w:bottom w:val="none" w:sz="0" w:space="0" w:color="auto"/>
                        <w:right w:val="none" w:sz="0" w:space="0" w:color="auto"/>
                      </w:divBdr>
                      <w:divsChild>
                        <w:div w:id="2070953483">
                          <w:marLeft w:val="180"/>
                          <w:marRight w:val="0"/>
                          <w:marTop w:val="0"/>
                          <w:marBottom w:val="0"/>
                          <w:divBdr>
                            <w:top w:val="none" w:sz="0" w:space="0" w:color="auto"/>
                            <w:left w:val="none" w:sz="0" w:space="0" w:color="auto"/>
                            <w:bottom w:val="none" w:sz="0" w:space="0" w:color="auto"/>
                            <w:right w:val="none" w:sz="0" w:space="0" w:color="auto"/>
                          </w:divBdr>
                          <w:divsChild>
                            <w:div w:id="1734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329">
                      <w:marLeft w:val="0"/>
                      <w:marRight w:val="0"/>
                      <w:marTop w:val="0"/>
                      <w:marBottom w:val="0"/>
                      <w:divBdr>
                        <w:top w:val="none" w:sz="0" w:space="0" w:color="auto"/>
                        <w:left w:val="none" w:sz="0" w:space="0" w:color="auto"/>
                        <w:bottom w:val="none" w:sz="0" w:space="0" w:color="auto"/>
                        <w:right w:val="none" w:sz="0" w:space="0" w:color="auto"/>
                      </w:divBdr>
                      <w:divsChild>
                        <w:div w:id="1684670774">
                          <w:marLeft w:val="180"/>
                          <w:marRight w:val="0"/>
                          <w:marTop w:val="0"/>
                          <w:marBottom w:val="0"/>
                          <w:divBdr>
                            <w:top w:val="none" w:sz="0" w:space="0" w:color="auto"/>
                            <w:left w:val="none" w:sz="0" w:space="0" w:color="auto"/>
                            <w:bottom w:val="none" w:sz="0" w:space="0" w:color="auto"/>
                            <w:right w:val="none" w:sz="0" w:space="0" w:color="auto"/>
                          </w:divBdr>
                          <w:divsChild>
                            <w:div w:id="16764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8521">
                      <w:marLeft w:val="0"/>
                      <w:marRight w:val="0"/>
                      <w:marTop w:val="0"/>
                      <w:marBottom w:val="0"/>
                      <w:divBdr>
                        <w:top w:val="none" w:sz="0" w:space="0" w:color="auto"/>
                        <w:left w:val="none" w:sz="0" w:space="0" w:color="auto"/>
                        <w:bottom w:val="none" w:sz="0" w:space="0" w:color="auto"/>
                        <w:right w:val="none" w:sz="0" w:space="0" w:color="auto"/>
                      </w:divBdr>
                      <w:divsChild>
                        <w:div w:id="1261179493">
                          <w:marLeft w:val="180"/>
                          <w:marRight w:val="0"/>
                          <w:marTop w:val="0"/>
                          <w:marBottom w:val="0"/>
                          <w:divBdr>
                            <w:top w:val="none" w:sz="0" w:space="0" w:color="auto"/>
                            <w:left w:val="none" w:sz="0" w:space="0" w:color="auto"/>
                            <w:bottom w:val="none" w:sz="0" w:space="0" w:color="auto"/>
                            <w:right w:val="none" w:sz="0" w:space="0" w:color="auto"/>
                          </w:divBdr>
                          <w:divsChild>
                            <w:div w:id="3011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18358">
                      <w:marLeft w:val="0"/>
                      <w:marRight w:val="0"/>
                      <w:marTop w:val="0"/>
                      <w:marBottom w:val="0"/>
                      <w:divBdr>
                        <w:top w:val="none" w:sz="0" w:space="0" w:color="auto"/>
                        <w:left w:val="none" w:sz="0" w:space="0" w:color="auto"/>
                        <w:bottom w:val="none" w:sz="0" w:space="0" w:color="auto"/>
                        <w:right w:val="none" w:sz="0" w:space="0" w:color="auto"/>
                      </w:divBdr>
                      <w:divsChild>
                        <w:div w:id="1889992921">
                          <w:marLeft w:val="180"/>
                          <w:marRight w:val="0"/>
                          <w:marTop w:val="0"/>
                          <w:marBottom w:val="0"/>
                          <w:divBdr>
                            <w:top w:val="none" w:sz="0" w:space="0" w:color="auto"/>
                            <w:left w:val="none" w:sz="0" w:space="0" w:color="auto"/>
                            <w:bottom w:val="none" w:sz="0" w:space="0" w:color="auto"/>
                            <w:right w:val="none" w:sz="0" w:space="0" w:color="auto"/>
                          </w:divBdr>
                          <w:divsChild>
                            <w:div w:id="20036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0145">
                      <w:marLeft w:val="0"/>
                      <w:marRight w:val="0"/>
                      <w:marTop w:val="0"/>
                      <w:marBottom w:val="0"/>
                      <w:divBdr>
                        <w:top w:val="none" w:sz="0" w:space="0" w:color="auto"/>
                        <w:left w:val="none" w:sz="0" w:space="0" w:color="auto"/>
                        <w:bottom w:val="none" w:sz="0" w:space="0" w:color="auto"/>
                        <w:right w:val="none" w:sz="0" w:space="0" w:color="auto"/>
                      </w:divBdr>
                      <w:divsChild>
                        <w:div w:id="1717705506">
                          <w:marLeft w:val="180"/>
                          <w:marRight w:val="0"/>
                          <w:marTop w:val="0"/>
                          <w:marBottom w:val="0"/>
                          <w:divBdr>
                            <w:top w:val="none" w:sz="0" w:space="0" w:color="auto"/>
                            <w:left w:val="none" w:sz="0" w:space="0" w:color="auto"/>
                            <w:bottom w:val="none" w:sz="0" w:space="0" w:color="auto"/>
                            <w:right w:val="none" w:sz="0" w:space="0" w:color="auto"/>
                          </w:divBdr>
                          <w:divsChild>
                            <w:div w:id="2756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8176">
                      <w:marLeft w:val="0"/>
                      <w:marRight w:val="0"/>
                      <w:marTop w:val="0"/>
                      <w:marBottom w:val="0"/>
                      <w:divBdr>
                        <w:top w:val="none" w:sz="0" w:space="0" w:color="auto"/>
                        <w:left w:val="none" w:sz="0" w:space="0" w:color="auto"/>
                        <w:bottom w:val="none" w:sz="0" w:space="0" w:color="auto"/>
                        <w:right w:val="none" w:sz="0" w:space="0" w:color="auto"/>
                      </w:divBdr>
                      <w:divsChild>
                        <w:div w:id="656106850">
                          <w:marLeft w:val="180"/>
                          <w:marRight w:val="0"/>
                          <w:marTop w:val="0"/>
                          <w:marBottom w:val="0"/>
                          <w:divBdr>
                            <w:top w:val="none" w:sz="0" w:space="0" w:color="auto"/>
                            <w:left w:val="none" w:sz="0" w:space="0" w:color="auto"/>
                            <w:bottom w:val="none" w:sz="0" w:space="0" w:color="auto"/>
                            <w:right w:val="none" w:sz="0" w:space="0" w:color="auto"/>
                          </w:divBdr>
                          <w:divsChild>
                            <w:div w:id="16454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0979">
                      <w:marLeft w:val="0"/>
                      <w:marRight w:val="0"/>
                      <w:marTop w:val="0"/>
                      <w:marBottom w:val="0"/>
                      <w:divBdr>
                        <w:top w:val="none" w:sz="0" w:space="0" w:color="auto"/>
                        <w:left w:val="none" w:sz="0" w:space="0" w:color="auto"/>
                        <w:bottom w:val="none" w:sz="0" w:space="0" w:color="auto"/>
                        <w:right w:val="none" w:sz="0" w:space="0" w:color="auto"/>
                      </w:divBdr>
                      <w:divsChild>
                        <w:div w:id="757560818">
                          <w:marLeft w:val="180"/>
                          <w:marRight w:val="0"/>
                          <w:marTop w:val="0"/>
                          <w:marBottom w:val="0"/>
                          <w:divBdr>
                            <w:top w:val="none" w:sz="0" w:space="0" w:color="auto"/>
                            <w:left w:val="none" w:sz="0" w:space="0" w:color="auto"/>
                            <w:bottom w:val="none" w:sz="0" w:space="0" w:color="auto"/>
                            <w:right w:val="none" w:sz="0" w:space="0" w:color="auto"/>
                          </w:divBdr>
                          <w:divsChild>
                            <w:div w:id="8143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92032">
                      <w:marLeft w:val="0"/>
                      <w:marRight w:val="0"/>
                      <w:marTop w:val="0"/>
                      <w:marBottom w:val="0"/>
                      <w:divBdr>
                        <w:top w:val="none" w:sz="0" w:space="0" w:color="auto"/>
                        <w:left w:val="none" w:sz="0" w:space="0" w:color="auto"/>
                        <w:bottom w:val="none" w:sz="0" w:space="0" w:color="auto"/>
                        <w:right w:val="none" w:sz="0" w:space="0" w:color="auto"/>
                      </w:divBdr>
                      <w:divsChild>
                        <w:div w:id="1092509336">
                          <w:marLeft w:val="180"/>
                          <w:marRight w:val="0"/>
                          <w:marTop w:val="0"/>
                          <w:marBottom w:val="0"/>
                          <w:divBdr>
                            <w:top w:val="none" w:sz="0" w:space="0" w:color="auto"/>
                            <w:left w:val="none" w:sz="0" w:space="0" w:color="auto"/>
                            <w:bottom w:val="none" w:sz="0" w:space="0" w:color="auto"/>
                            <w:right w:val="none" w:sz="0" w:space="0" w:color="auto"/>
                          </w:divBdr>
                          <w:divsChild>
                            <w:div w:id="10895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5122">
                      <w:marLeft w:val="0"/>
                      <w:marRight w:val="0"/>
                      <w:marTop w:val="0"/>
                      <w:marBottom w:val="0"/>
                      <w:divBdr>
                        <w:top w:val="none" w:sz="0" w:space="0" w:color="auto"/>
                        <w:left w:val="none" w:sz="0" w:space="0" w:color="auto"/>
                        <w:bottom w:val="none" w:sz="0" w:space="0" w:color="auto"/>
                        <w:right w:val="none" w:sz="0" w:space="0" w:color="auto"/>
                      </w:divBdr>
                      <w:divsChild>
                        <w:div w:id="961839093">
                          <w:marLeft w:val="180"/>
                          <w:marRight w:val="0"/>
                          <w:marTop w:val="0"/>
                          <w:marBottom w:val="0"/>
                          <w:divBdr>
                            <w:top w:val="none" w:sz="0" w:space="0" w:color="auto"/>
                            <w:left w:val="none" w:sz="0" w:space="0" w:color="auto"/>
                            <w:bottom w:val="none" w:sz="0" w:space="0" w:color="auto"/>
                            <w:right w:val="none" w:sz="0" w:space="0" w:color="auto"/>
                          </w:divBdr>
                          <w:divsChild>
                            <w:div w:id="5699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8960">
                      <w:marLeft w:val="0"/>
                      <w:marRight w:val="0"/>
                      <w:marTop w:val="0"/>
                      <w:marBottom w:val="0"/>
                      <w:divBdr>
                        <w:top w:val="none" w:sz="0" w:space="0" w:color="auto"/>
                        <w:left w:val="none" w:sz="0" w:space="0" w:color="auto"/>
                        <w:bottom w:val="none" w:sz="0" w:space="0" w:color="auto"/>
                        <w:right w:val="none" w:sz="0" w:space="0" w:color="auto"/>
                      </w:divBdr>
                      <w:divsChild>
                        <w:div w:id="593561588">
                          <w:marLeft w:val="180"/>
                          <w:marRight w:val="0"/>
                          <w:marTop w:val="0"/>
                          <w:marBottom w:val="0"/>
                          <w:divBdr>
                            <w:top w:val="none" w:sz="0" w:space="0" w:color="auto"/>
                            <w:left w:val="none" w:sz="0" w:space="0" w:color="auto"/>
                            <w:bottom w:val="none" w:sz="0" w:space="0" w:color="auto"/>
                            <w:right w:val="none" w:sz="0" w:space="0" w:color="auto"/>
                          </w:divBdr>
                          <w:divsChild>
                            <w:div w:id="413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4926">
                      <w:marLeft w:val="0"/>
                      <w:marRight w:val="0"/>
                      <w:marTop w:val="0"/>
                      <w:marBottom w:val="0"/>
                      <w:divBdr>
                        <w:top w:val="none" w:sz="0" w:space="0" w:color="auto"/>
                        <w:left w:val="none" w:sz="0" w:space="0" w:color="auto"/>
                        <w:bottom w:val="none" w:sz="0" w:space="0" w:color="auto"/>
                        <w:right w:val="none" w:sz="0" w:space="0" w:color="auto"/>
                      </w:divBdr>
                      <w:divsChild>
                        <w:div w:id="207380684">
                          <w:marLeft w:val="180"/>
                          <w:marRight w:val="0"/>
                          <w:marTop w:val="0"/>
                          <w:marBottom w:val="0"/>
                          <w:divBdr>
                            <w:top w:val="none" w:sz="0" w:space="0" w:color="auto"/>
                            <w:left w:val="none" w:sz="0" w:space="0" w:color="auto"/>
                            <w:bottom w:val="none" w:sz="0" w:space="0" w:color="auto"/>
                            <w:right w:val="none" w:sz="0" w:space="0" w:color="auto"/>
                          </w:divBdr>
                          <w:divsChild>
                            <w:div w:id="2129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1705">
                      <w:marLeft w:val="0"/>
                      <w:marRight w:val="0"/>
                      <w:marTop w:val="0"/>
                      <w:marBottom w:val="0"/>
                      <w:divBdr>
                        <w:top w:val="none" w:sz="0" w:space="0" w:color="auto"/>
                        <w:left w:val="none" w:sz="0" w:space="0" w:color="auto"/>
                        <w:bottom w:val="none" w:sz="0" w:space="0" w:color="auto"/>
                        <w:right w:val="none" w:sz="0" w:space="0" w:color="auto"/>
                      </w:divBdr>
                      <w:divsChild>
                        <w:div w:id="1279333655">
                          <w:marLeft w:val="180"/>
                          <w:marRight w:val="0"/>
                          <w:marTop w:val="0"/>
                          <w:marBottom w:val="0"/>
                          <w:divBdr>
                            <w:top w:val="none" w:sz="0" w:space="0" w:color="auto"/>
                            <w:left w:val="none" w:sz="0" w:space="0" w:color="auto"/>
                            <w:bottom w:val="none" w:sz="0" w:space="0" w:color="auto"/>
                            <w:right w:val="none" w:sz="0" w:space="0" w:color="auto"/>
                          </w:divBdr>
                          <w:divsChild>
                            <w:div w:id="452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7810">
                      <w:marLeft w:val="0"/>
                      <w:marRight w:val="0"/>
                      <w:marTop w:val="0"/>
                      <w:marBottom w:val="0"/>
                      <w:divBdr>
                        <w:top w:val="none" w:sz="0" w:space="0" w:color="auto"/>
                        <w:left w:val="none" w:sz="0" w:space="0" w:color="auto"/>
                        <w:bottom w:val="none" w:sz="0" w:space="0" w:color="auto"/>
                        <w:right w:val="none" w:sz="0" w:space="0" w:color="auto"/>
                      </w:divBdr>
                      <w:divsChild>
                        <w:div w:id="1470826261">
                          <w:marLeft w:val="180"/>
                          <w:marRight w:val="0"/>
                          <w:marTop w:val="0"/>
                          <w:marBottom w:val="0"/>
                          <w:divBdr>
                            <w:top w:val="none" w:sz="0" w:space="0" w:color="auto"/>
                            <w:left w:val="none" w:sz="0" w:space="0" w:color="auto"/>
                            <w:bottom w:val="none" w:sz="0" w:space="0" w:color="auto"/>
                            <w:right w:val="none" w:sz="0" w:space="0" w:color="auto"/>
                          </w:divBdr>
                          <w:divsChild>
                            <w:div w:id="14616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8704">
                      <w:marLeft w:val="0"/>
                      <w:marRight w:val="0"/>
                      <w:marTop w:val="0"/>
                      <w:marBottom w:val="0"/>
                      <w:divBdr>
                        <w:top w:val="none" w:sz="0" w:space="0" w:color="auto"/>
                        <w:left w:val="none" w:sz="0" w:space="0" w:color="auto"/>
                        <w:bottom w:val="none" w:sz="0" w:space="0" w:color="auto"/>
                        <w:right w:val="none" w:sz="0" w:space="0" w:color="auto"/>
                      </w:divBdr>
                      <w:divsChild>
                        <w:div w:id="1133331857">
                          <w:marLeft w:val="180"/>
                          <w:marRight w:val="0"/>
                          <w:marTop w:val="0"/>
                          <w:marBottom w:val="0"/>
                          <w:divBdr>
                            <w:top w:val="none" w:sz="0" w:space="0" w:color="auto"/>
                            <w:left w:val="none" w:sz="0" w:space="0" w:color="auto"/>
                            <w:bottom w:val="none" w:sz="0" w:space="0" w:color="auto"/>
                            <w:right w:val="none" w:sz="0" w:space="0" w:color="auto"/>
                          </w:divBdr>
                          <w:divsChild>
                            <w:div w:id="11469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2976">
                      <w:marLeft w:val="0"/>
                      <w:marRight w:val="0"/>
                      <w:marTop w:val="0"/>
                      <w:marBottom w:val="0"/>
                      <w:divBdr>
                        <w:top w:val="none" w:sz="0" w:space="0" w:color="auto"/>
                        <w:left w:val="none" w:sz="0" w:space="0" w:color="auto"/>
                        <w:bottom w:val="none" w:sz="0" w:space="0" w:color="auto"/>
                        <w:right w:val="none" w:sz="0" w:space="0" w:color="auto"/>
                      </w:divBdr>
                      <w:divsChild>
                        <w:div w:id="333726241">
                          <w:marLeft w:val="180"/>
                          <w:marRight w:val="0"/>
                          <w:marTop w:val="0"/>
                          <w:marBottom w:val="0"/>
                          <w:divBdr>
                            <w:top w:val="none" w:sz="0" w:space="0" w:color="auto"/>
                            <w:left w:val="none" w:sz="0" w:space="0" w:color="auto"/>
                            <w:bottom w:val="none" w:sz="0" w:space="0" w:color="auto"/>
                            <w:right w:val="none" w:sz="0" w:space="0" w:color="auto"/>
                          </w:divBdr>
                          <w:divsChild>
                            <w:div w:id="17966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1365">
                      <w:marLeft w:val="0"/>
                      <w:marRight w:val="0"/>
                      <w:marTop w:val="0"/>
                      <w:marBottom w:val="0"/>
                      <w:divBdr>
                        <w:top w:val="none" w:sz="0" w:space="0" w:color="auto"/>
                        <w:left w:val="none" w:sz="0" w:space="0" w:color="auto"/>
                        <w:bottom w:val="none" w:sz="0" w:space="0" w:color="auto"/>
                        <w:right w:val="none" w:sz="0" w:space="0" w:color="auto"/>
                      </w:divBdr>
                      <w:divsChild>
                        <w:div w:id="1655328218">
                          <w:marLeft w:val="180"/>
                          <w:marRight w:val="0"/>
                          <w:marTop w:val="0"/>
                          <w:marBottom w:val="0"/>
                          <w:divBdr>
                            <w:top w:val="none" w:sz="0" w:space="0" w:color="auto"/>
                            <w:left w:val="none" w:sz="0" w:space="0" w:color="auto"/>
                            <w:bottom w:val="none" w:sz="0" w:space="0" w:color="auto"/>
                            <w:right w:val="none" w:sz="0" w:space="0" w:color="auto"/>
                          </w:divBdr>
                          <w:divsChild>
                            <w:div w:id="13098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3809">
                      <w:marLeft w:val="0"/>
                      <w:marRight w:val="0"/>
                      <w:marTop w:val="0"/>
                      <w:marBottom w:val="0"/>
                      <w:divBdr>
                        <w:top w:val="none" w:sz="0" w:space="0" w:color="auto"/>
                        <w:left w:val="none" w:sz="0" w:space="0" w:color="auto"/>
                        <w:bottom w:val="none" w:sz="0" w:space="0" w:color="auto"/>
                        <w:right w:val="none" w:sz="0" w:space="0" w:color="auto"/>
                      </w:divBdr>
                      <w:divsChild>
                        <w:div w:id="1461919202">
                          <w:marLeft w:val="180"/>
                          <w:marRight w:val="0"/>
                          <w:marTop w:val="0"/>
                          <w:marBottom w:val="0"/>
                          <w:divBdr>
                            <w:top w:val="none" w:sz="0" w:space="0" w:color="auto"/>
                            <w:left w:val="none" w:sz="0" w:space="0" w:color="auto"/>
                            <w:bottom w:val="none" w:sz="0" w:space="0" w:color="auto"/>
                            <w:right w:val="none" w:sz="0" w:space="0" w:color="auto"/>
                          </w:divBdr>
                          <w:divsChild>
                            <w:div w:id="12400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20948">
                      <w:marLeft w:val="0"/>
                      <w:marRight w:val="0"/>
                      <w:marTop w:val="0"/>
                      <w:marBottom w:val="0"/>
                      <w:divBdr>
                        <w:top w:val="none" w:sz="0" w:space="0" w:color="auto"/>
                        <w:left w:val="none" w:sz="0" w:space="0" w:color="auto"/>
                        <w:bottom w:val="none" w:sz="0" w:space="0" w:color="auto"/>
                        <w:right w:val="none" w:sz="0" w:space="0" w:color="auto"/>
                      </w:divBdr>
                      <w:divsChild>
                        <w:div w:id="296570706">
                          <w:marLeft w:val="180"/>
                          <w:marRight w:val="0"/>
                          <w:marTop w:val="0"/>
                          <w:marBottom w:val="0"/>
                          <w:divBdr>
                            <w:top w:val="none" w:sz="0" w:space="0" w:color="auto"/>
                            <w:left w:val="none" w:sz="0" w:space="0" w:color="auto"/>
                            <w:bottom w:val="none" w:sz="0" w:space="0" w:color="auto"/>
                            <w:right w:val="none" w:sz="0" w:space="0" w:color="auto"/>
                          </w:divBdr>
                          <w:divsChild>
                            <w:div w:id="12029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5353">
                      <w:marLeft w:val="0"/>
                      <w:marRight w:val="0"/>
                      <w:marTop w:val="0"/>
                      <w:marBottom w:val="0"/>
                      <w:divBdr>
                        <w:top w:val="none" w:sz="0" w:space="0" w:color="auto"/>
                        <w:left w:val="none" w:sz="0" w:space="0" w:color="auto"/>
                        <w:bottom w:val="none" w:sz="0" w:space="0" w:color="auto"/>
                        <w:right w:val="none" w:sz="0" w:space="0" w:color="auto"/>
                      </w:divBdr>
                      <w:divsChild>
                        <w:div w:id="1764183543">
                          <w:marLeft w:val="180"/>
                          <w:marRight w:val="0"/>
                          <w:marTop w:val="0"/>
                          <w:marBottom w:val="0"/>
                          <w:divBdr>
                            <w:top w:val="none" w:sz="0" w:space="0" w:color="auto"/>
                            <w:left w:val="none" w:sz="0" w:space="0" w:color="auto"/>
                            <w:bottom w:val="none" w:sz="0" w:space="0" w:color="auto"/>
                            <w:right w:val="none" w:sz="0" w:space="0" w:color="auto"/>
                          </w:divBdr>
                          <w:divsChild>
                            <w:div w:id="20987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0913">
                      <w:marLeft w:val="0"/>
                      <w:marRight w:val="0"/>
                      <w:marTop w:val="0"/>
                      <w:marBottom w:val="0"/>
                      <w:divBdr>
                        <w:top w:val="none" w:sz="0" w:space="0" w:color="auto"/>
                        <w:left w:val="none" w:sz="0" w:space="0" w:color="auto"/>
                        <w:bottom w:val="none" w:sz="0" w:space="0" w:color="auto"/>
                        <w:right w:val="none" w:sz="0" w:space="0" w:color="auto"/>
                      </w:divBdr>
                      <w:divsChild>
                        <w:div w:id="1955089513">
                          <w:marLeft w:val="180"/>
                          <w:marRight w:val="0"/>
                          <w:marTop w:val="0"/>
                          <w:marBottom w:val="0"/>
                          <w:divBdr>
                            <w:top w:val="none" w:sz="0" w:space="0" w:color="auto"/>
                            <w:left w:val="none" w:sz="0" w:space="0" w:color="auto"/>
                            <w:bottom w:val="none" w:sz="0" w:space="0" w:color="auto"/>
                            <w:right w:val="none" w:sz="0" w:space="0" w:color="auto"/>
                          </w:divBdr>
                          <w:divsChild>
                            <w:div w:id="345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403">
                      <w:marLeft w:val="0"/>
                      <w:marRight w:val="0"/>
                      <w:marTop w:val="0"/>
                      <w:marBottom w:val="0"/>
                      <w:divBdr>
                        <w:top w:val="none" w:sz="0" w:space="0" w:color="auto"/>
                        <w:left w:val="none" w:sz="0" w:space="0" w:color="auto"/>
                        <w:bottom w:val="none" w:sz="0" w:space="0" w:color="auto"/>
                        <w:right w:val="none" w:sz="0" w:space="0" w:color="auto"/>
                      </w:divBdr>
                      <w:divsChild>
                        <w:div w:id="830176588">
                          <w:marLeft w:val="180"/>
                          <w:marRight w:val="0"/>
                          <w:marTop w:val="0"/>
                          <w:marBottom w:val="0"/>
                          <w:divBdr>
                            <w:top w:val="none" w:sz="0" w:space="0" w:color="auto"/>
                            <w:left w:val="none" w:sz="0" w:space="0" w:color="auto"/>
                            <w:bottom w:val="none" w:sz="0" w:space="0" w:color="auto"/>
                            <w:right w:val="none" w:sz="0" w:space="0" w:color="auto"/>
                          </w:divBdr>
                          <w:divsChild>
                            <w:div w:id="13951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0419">
                      <w:marLeft w:val="0"/>
                      <w:marRight w:val="0"/>
                      <w:marTop w:val="0"/>
                      <w:marBottom w:val="0"/>
                      <w:divBdr>
                        <w:top w:val="none" w:sz="0" w:space="0" w:color="auto"/>
                        <w:left w:val="none" w:sz="0" w:space="0" w:color="auto"/>
                        <w:bottom w:val="none" w:sz="0" w:space="0" w:color="auto"/>
                        <w:right w:val="none" w:sz="0" w:space="0" w:color="auto"/>
                      </w:divBdr>
                      <w:divsChild>
                        <w:div w:id="543760669">
                          <w:marLeft w:val="180"/>
                          <w:marRight w:val="0"/>
                          <w:marTop w:val="0"/>
                          <w:marBottom w:val="0"/>
                          <w:divBdr>
                            <w:top w:val="none" w:sz="0" w:space="0" w:color="auto"/>
                            <w:left w:val="none" w:sz="0" w:space="0" w:color="auto"/>
                            <w:bottom w:val="none" w:sz="0" w:space="0" w:color="auto"/>
                            <w:right w:val="none" w:sz="0" w:space="0" w:color="auto"/>
                          </w:divBdr>
                          <w:divsChild>
                            <w:div w:id="19968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11184">
                      <w:marLeft w:val="0"/>
                      <w:marRight w:val="0"/>
                      <w:marTop w:val="0"/>
                      <w:marBottom w:val="0"/>
                      <w:divBdr>
                        <w:top w:val="none" w:sz="0" w:space="0" w:color="auto"/>
                        <w:left w:val="none" w:sz="0" w:space="0" w:color="auto"/>
                        <w:bottom w:val="none" w:sz="0" w:space="0" w:color="auto"/>
                        <w:right w:val="none" w:sz="0" w:space="0" w:color="auto"/>
                      </w:divBdr>
                      <w:divsChild>
                        <w:div w:id="1731230358">
                          <w:marLeft w:val="180"/>
                          <w:marRight w:val="0"/>
                          <w:marTop w:val="0"/>
                          <w:marBottom w:val="0"/>
                          <w:divBdr>
                            <w:top w:val="none" w:sz="0" w:space="0" w:color="auto"/>
                            <w:left w:val="none" w:sz="0" w:space="0" w:color="auto"/>
                            <w:bottom w:val="none" w:sz="0" w:space="0" w:color="auto"/>
                            <w:right w:val="none" w:sz="0" w:space="0" w:color="auto"/>
                          </w:divBdr>
                          <w:divsChild>
                            <w:div w:id="6357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6789">
                      <w:marLeft w:val="0"/>
                      <w:marRight w:val="0"/>
                      <w:marTop w:val="0"/>
                      <w:marBottom w:val="0"/>
                      <w:divBdr>
                        <w:top w:val="none" w:sz="0" w:space="0" w:color="auto"/>
                        <w:left w:val="none" w:sz="0" w:space="0" w:color="auto"/>
                        <w:bottom w:val="none" w:sz="0" w:space="0" w:color="auto"/>
                        <w:right w:val="none" w:sz="0" w:space="0" w:color="auto"/>
                      </w:divBdr>
                      <w:divsChild>
                        <w:div w:id="716317306">
                          <w:marLeft w:val="180"/>
                          <w:marRight w:val="0"/>
                          <w:marTop w:val="0"/>
                          <w:marBottom w:val="0"/>
                          <w:divBdr>
                            <w:top w:val="none" w:sz="0" w:space="0" w:color="auto"/>
                            <w:left w:val="none" w:sz="0" w:space="0" w:color="auto"/>
                            <w:bottom w:val="none" w:sz="0" w:space="0" w:color="auto"/>
                            <w:right w:val="none" w:sz="0" w:space="0" w:color="auto"/>
                          </w:divBdr>
                          <w:divsChild>
                            <w:div w:id="709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87446">
                      <w:marLeft w:val="0"/>
                      <w:marRight w:val="0"/>
                      <w:marTop w:val="0"/>
                      <w:marBottom w:val="0"/>
                      <w:divBdr>
                        <w:top w:val="none" w:sz="0" w:space="0" w:color="auto"/>
                        <w:left w:val="none" w:sz="0" w:space="0" w:color="auto"/>
                        <w:bottom w:val="none" w:sz="0" w:space="0" w:color="auto"/>
                        <w:right w:val="none" w:sz="0" w:space="0" w:color="auto"/>
                      </w:divBdr>
                      <w:divsChild>
                        <w:div w:id="665745291">
                          <w:marLeft w:val="180"/>
                          <w:marRight w:val="0"/>
                          <w:marTop w:val="0"/>
                          <w:marBottom w:val="0"/>
                          <w:divBdr>
                            <w:top w:val="none" w:sz="0" w:space="0" w:color="auto"/>
                            <w:left w:val="none" w:sz="0" w:space="0" w:color="auto"/>
                            <w:bottom w:val="none" w:sz="0" w:space="0" w:color="auto"/>
                            <w:right w:val="none" w:sz="0" w:space="0" w:color="auto"/>
                          </w:divBdr>
                          <w:divsChild>
                            <w:div w:id="1462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198">
                      <w:marLeft w:val="0"/>
                      <w:marRight w:val="0"/>
                      <w:marTop w:val="0"/>
                      <w:marBottom w:val="0"/>
                      <w:divBdr>
                        <w:top w:val="none" w:sz="0" w:space="0" w:color="auto"/>
                        <w:left w:val="none" w:sz="0" w:space="0" w:color="auto"/>
                        <w:bottom w:val="none" w:sz="0" w:space="0" w:color="auto"/>
                        <w:right w:val="none" w:sz="0" w:space="0" w:color="auto"/>
                      </w:divBdr>
                      <w:divsChild>
                        <w:div w:id="419911928">
                          <w:marLeft w:val="180"/>
                          <w:marRight w:val="0"/>
                          <w:marTop w:val="0"/>
                          <w:marBottom w:val="0"/>
                          <w:divBdr>
                            <w:top w:val="none" w:sz="0" w:space="0" w:color="auto"/>
                            <w:left w:val="none" w:sz="0" w:space="0" w:color="auto"/>
                            <w:bottom w:val="none" w:sz="0" w:space="0" w:color="auto"/>
                            <w:right w:val="none" w:sz="0" w:space="0" w:color="auto"/>
                          </w:divBdr>
                          <w:divsChild>
                            <w:div w:id="6650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3671">
                      <w:marLeft w:val="0"/>
                      <w:marRight w:val="0"/>
                      <w:marTop w:val="0"/>
                      <w:marBottom w:val="0"/>
                      <w:divBdr>
                        <w:top w:val="none" w:sz="0" w:space="0" w:color="auto"/>
                        <w:left w:val="none" w:sz="0" w:space="0" w:color="auto"/>
                        <w:bottom w:val="none" w:sz="0" w:space="0" w:color="auto"/>
                        <w:right w:val="none" w:sz="0" w:space="0" w:color="auto"/>
                      </w:divBdr>
                      <w:divsChild>
                        <w:div w:id="1397971791">
                          <w:marLeft w:val="180"/>
                          <w:marRight w:val="0"/>
                          <w:marTop w:val="0"/>
                          <w:marBottom w:val="0"/>
                          <w:divBdr>
                            <w:top w:val="none" w:sz="0" w:space="0" w:color="auto"/>
                            <w:left w:val="none" w:sz="0" w:space="0" w:color="auto"/>
                            <w:bottom w:val="none" w:sz="0" w:space="0" w:color="auto"/>
                            <w:right w:val="none" w:sz="0" w:space="0" w:color="auto"/>
                          </w:divBdr>
                          <w:divsChild>
                            <w:div w:id="5077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8458">
                      <w:marLeft w:val="0"/>
                      <w:marRight w:val="0"/>
                      <w:marTop w:val="0"/>
                      <w:marBottom w:val="0"/>
                      <w:divBdr>
                        <w:top w:val="none" w:sz="0" w:space="0" w:color="auto"/>
                        <w:left w:val="none" w:sz="0" w:space="0" w:color="auto"/>
                        <w:bottom w:val="none" w:sz="0" w:space="0" w:color="auto"/>
                        <w:right w:val="none" w:sz="0" w:space="0" w:color="auto"/>
                      </w:divBdr>
                      <w:divsChild>
                        <w:div w:id="1921863824">
                          <w:marLeft w:val="180"/>
                          <w:marRight w:val="0"/>
                          <w:marTop w:val="0"/>
                          <w:marBottom w:val="0"/>
                          <w:divBdr>
                            <w:top w:val="none" w:sz="0" w:space="0" w:color="auto"/>
                            <w:left w:val="none" w:sz="0" w:space="0" w:color="auto"/>
                            <w:bottom w:val="none" w:sz="0" w:space="0" w:color="auto"/>
                            <w:right w:val="none" w:sz="0" w:space="0" w:color="auto"/>
                          </w:divBdr>
                          <w:divsChild>
                            <w:div w:id="12885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6165">
                      <w:marLeft w:val="0"/>
                      <w:marRight w:val="0"/>
                      <w:marTop w:val="0"/>
                      <w:marBottom w:val="0"/>
                      <w:divBdr>
                        <w:top w:val="none" w:sz="0" w:space="0" w:color="auto"/>
                        <w:left w:val="none" w:sz="0" w:space="0" w:color="auto"/>
                        <w:bottom w:val="none" w:sz="0" w:space="0" w:color="auto"/>
                        <w:right w:val="none" w:sz="0" w:space="0" w:color="auto"/>
                      </w:divBdr>
                      <w:divsChild>
                        <w:div w:id="1811896970">
                          <w:marLeft w:val="180"/>
                          <w:marRight w:val="0"/>
                          <w:marTop w:val="0"/>
                          <w:marBottom w:val="0"/>
                          <w:divBdr>
                            <w:top w:val="none" w:sz="0" w:space="0" w:color="auto"/>
                            <w:left w:val="none" w:sz="0" w:space="0" w:color="auto"/>
                            <w:bottom w:val="none" w:sz="0" w:space="0" w:color="auto"/>
                            <w:right w:val="none" w:sz="0" w:space="0" w:color="auto"/>
                          </w:divBdr>
                          <w:divsChild>
                            <w:div w:id="2976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137">
                      <w:marLeft w:val="0"/>
                      <w:marRight w:val="0"/>
                      <w:marTop w:val="0"/>
                      <w:marBottom w:val="0"/>
                      <w:divBdr>
                        <w:top w:val="none" w:sz="0" w:space="0" w:color="auto"/>
                        <w:left w:val="none" w:sz="0" w:space="0" w:color="auto"/>
                        <w:bottom w:val="none" w:sz="0" w:space="0" w:color="auto"/>
                        <w:right w:val="none" w:sz="0" w:space="0" w:color="auto"/>
                      </w:divBdr>
                      <w:divsChild>
                        <w:div w:id="1351298768">
                          <w:marLeft w:val="180"/>
                          <w:marRight w:val="0"/>
                          <w:marTop w:val="0"/>
                          <w:marBottom w:val="0"/>
                          <w:divBdr>
                            <w:top w:val="none" w:sz="0" w:space="0" w:color="auto"/>
                            <w:left w:val="none" w:sz="0" w:space="0" w:color="auto"/>
                            <w:bottom w:val="none" w:sz="0" w:space="0" w:color="auto"/>
                            <w:right w:val="none" w:sz="0" w:space="0" w:color="auto"/>
                          </w:divBdr>
                          <w:divsChild>
                            <w:div w:id="13936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8915">
                      <w:marLeft w:val="0"/>
                      <w:marRight w:val="0"/>
                      <w:marTop w:val="0"/>
                      <w:marBottom w:val="0"/>
                      <w:divBdr>
                        <w:top w:val="none" w:sz="0" w:space="0" w:color="auto"/>
                        <w:left w:val="none" w:sz="0" w:space="0" w:color="auto"/>
                        <w:bottom w:val="none" w:sz="0" w:space="0" w:color="auto"/>
                        <w:right w:val="none" w:sz="0" w:space="0" w:color="auto"/>
                      </w:divBdr>
                      <w:divsChild>
                        <w:div w:id="600918126">
                          <w:marLeft w:val="180"/>
                          <w:marRight w:val="0"/>
                          <w:marTop w:val="0"/>
                          <w:marBottom w:val="0"/>
                          <w:divBdr>
                            <w:top w:val="none" w:sz="0" w:space="0" w:color="auto"/>
                            <w:left w:val="none" w:sz="0" w:space="0" w:color="auto"/>
                            <w:bottom w:val="none" w:sz="0" w:space="0" w:color="auto"/>
                            <w:right w:val="none" w:sz="0" w:space="0" w:color="auto"/>
                          </w:divBdr>
                          <w:divsChild>
                            <w:div w:id="19644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319">
                      <w:marLeft w:val="0"/>
                      <w:marRight w:val="0"/>
                      <w:marTop w:val="0"/>
                      <w:marBottom w:val="0"/>
                      <w:divBdr>
                        <w:top w:val="none" w:sz="0" w:space="0" w:color="auto"/>
                        <w:left w:val="none" w:sz="0" w:space="0" w:color="auto"/>
                        <w:bottom w:val="none" w:sz="0" w:space="0" w:color="auto"/>
                        <w:right w:val="none" w:sz="0" w:space="0" w:color="auto"/>
                      </w:divBdr>
                      <w:divsChild>
                        <w:div w:id="1474441120">
                          <w:marLeft w:val="180"/>
                          <w:marRight w:val="0"/>
                          <w:marTop w:val="0"/>
                          <w:marBottom w:val="0"/>
                          <w:divBdr>
                            <w:top w:val="none" w:sz="0" w:space="0" w:color="auto"/>
                            <w:left w:val="none" w:sz="0" w:space="0" w:color="auto"/>
                            <w:bottom w:val="none" w:sz="0" w:space="0" w:color="auto"/>
                            <w:right w:val="none" w:sz="0" w:space="0" w:color="auto"/>
                          </w:divBdr>
                          <w:divsChild>
                            <w:div w:id="2839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0386">
                      <w:marLeft w:val="0"/>
                      <w:marRight w:val="0"/>
                      <w:marTop w:val="0"/>
                      <w:marBottom w:val="0"/>
                      <w:divBdr>
                        <w:top w:val="none" w:sz="0" w:space="0" w:color="auto"/>
                        <w:left w:val="none" w:sz="0" w:space="0" w:color="auto"/>
                        <w:bottom w:val="none" w:sz="0" w:space="0" w:color="auto"/>
                        <w:right w:val="none" w:sz="0" w:space="0" w:color="auto"/>
                      </w:divBdr>
                      <w:divsChild>
                        <w:div w:id="162282774">
                          <w:marLeft w:val="180"/>
                          <w:marRight w:val="0"/>
                          <w:marTop w:val="0"/>
                          <w:marBottom w:val="0"/>
                          <w:divBdr>
                            <w:top w:val="none" w:sz="0" w:space="0" w:color="auto"/>
                            <w:left w:val="none" w:sz="0" w:space="0" w:color="auto"/>
                            <w:bottom w:val="none" w:sz="0" w:space="0" w:color="auto"/>
                            <w:right w:val="none" w:sz="0" w:space="0" w:color="auto"/>
                          </w:divBdr>
                          <w:divsChild>
                            <w:div w:id="487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5270">
                      <w:marLeft w:val="0"/>
                      <w:marRight w:val="0"/>
                      <w:marTop w:val="0"/>
                      <w:marBottom w:val="0"/>
                      <w:divBdr>
                        <w:top w:val="none" w:sz="0" w:space="0" w:color="auto"/>
                        <w:left w:val="none" w:sz="0" w:space="0" w:color="auto"/>
                        <w:bottom w:val="none" w:sz="0" w:space="0" w:color="auto"/>
                        <w:right w:val="none" w:sz="0" w:space="0" w:color="auto"/>
                      </w:divBdr>
                      <w:divsChild>
                        <w:div w:id="464008962">
                          <w:marLeft w:val="180"/>
                          <w:marRight w:val="0"/>
                          <w:marTop w:val="0"/>
                          <w:marBottom w:val="0"/>
                          <w:divBdr>
                            <w:top w:val="none" w:sz="0" w:space="0" w:color="auto"/>
                            <w:left w:val="none" w:sz="0" w:space="0" w:color="auto"/>
                            <w:bottom w:val="none" w:sz="0" w:space="0" w:color="auto"/>
                            <w:right w:val="none" w:sz="0" w:space="0" w:color="auto"/>
                          </w:divBdr>
                          <w:divsChild>
                            <w:div w:id="21053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9694">
                      <w:marLeft w:val="0"/>
                      <w:marRight w:val="0"/>
                      <w:marTop w:val="0"/>
                      <w:marBottom w:val="0"/>
                      <w:divBdr>
                        <w:top w:val="none" w:sz="0" w:space="0" w:color="auto"/>
                        <w:left w:val="none" w:sz="0" w:space="0" w:color="auto"/>
                        <w:bottom w:val="none" w:sz="0" w:space="0" w:color="auto"/>
                        <w:right w:val="none" w:sz="0" w:space="0" w:color="auto"/>
                      </w:divBdr>
                      <w:divsChild>
                        <w:div w:id="2057388533">
                          <w:marLeft w:val="180"/>
                          <w:marRight w:val="0"/>
                          <w:marTop w:val="0"/>
                          <w:marBottom w:val="0"/>
                          <w:divBdr>
                            <w:top w:val="none" w:sz="0" w:space="0" w:color="auto"/>
                            <w:left w:val="none" w:sz="0" w:space="0" w:color="auto"/>
                            <w:bottom w:val="none" w:sz="0" w:space="0" w:color="auto"/>
                            <w:right w:val="none" w:sz="0" w:space="0" w:color="auto"/>
                          </w:divBdr>
                          <w:divsChild>
                            <w:div w:id="935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0588">
                      <w:marLeft w:val="0"/>
                      <w:marRight w:val="0"/>
                      <w:marTop w:val="0"/>
                      <w:marBottom w:val="0"/>
                      <w:divBdr>
                        <w:top w:val="none" w:sz="0" w:space="0" w:color="auto"/>
                        <w:left w:val="none" w:sz="0" w:space="0" w:color="auto"/>
                        <w:bottom w:val="none" w:sz="0" w:space="0" w:color="auto"/>
                        <w:right w:val="none" w:sz="0" w:space="0" w:color="auto"/>
                      </w:divBdr>
                      <w:divsChild>
                        <w:div w:id="31615605">
                          <w:marLeft w:val="180"/>
                          <w:marRight w:val="0"/>
                          <w:marTop w:val="0"/>
                          <w:marBottom w:val="0"/>
                          <w:divBdr>
                            <w:top w:val="none" w:sz="0" w:space="0" w:color="auto"/>
                            <w:left w:val="none" w:sz="0" w:space="0" w:color="auto"/>
                            <w:bottom w:val="none" w:sz="0" w:space="0" w:color="auto"/>
                            <w:right w:val="none" w:sz="0" w:space="0" w:color="auto"/>
                          </w:divBdr>
                          <w:divsChild>
                            <w:div w:id="7254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0351">
                      <w:marLeft w:val="0"/>
                      <w:marRight w:val="0"/>
                      <w:marTop w:val="0"/>
                      <w:marBottom w:val="0"/>
                      <w:divBdr>
                        <w:top w:val="none" w:sz="0" w:space="0" w:color="auto"/>
                        <w:left w:val="none" w:sz="0" w:space="0" w:color="auto"/>
                        <w:bottom w:val="none" w:sz="0" w:space="0" w:color="auto"/>
                        <w:right w:val="none" w:sz="0" w:space="0" w:color="auto"/>
                      </w:divBdr>
                      <w:divsChild>
                        <w:div w:id="639193216">
                          <w:marLeft w:val="180"/>
                          <w:marRight w:val="0"/>
                          <w:marTop w:val="0"/>
                          <w:marBottom w:val="0"/>
                          <w:divBdr>
                            <w:top w:val="none" w:sz="0" w:space="0" w:color="auto"/>
                            <w:left w:val="none" w:sz="0" w:space="0" w:color="auto"/>
                            <w:bottom w:val="none" w:sz="0" w:space="0" w:color="auto"/>
                            <w:right w:val="none" w:sz="0" w:space="0" w:color="auto"/>
                          </w:divBdr>
                          <w:divsChild>
                            <w:div w:id="7414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6434">
                      <w:marLeft w:val="0"/>
                      <w:marRight w:val="0"/>
                      <w:marTop w:val="0"/>
                      <w:marBottom w:val="0"/>
                      <w:divBdr>
                        <w:top w:val="none" w:sz="0" w:space="0" w:color="auto"/>
                        <w:left w:val="none" w:sz="0" w:space="0" w:color="auto"/>
                        <w:bottom w:val="none" w:sz="0" w:space="0" w:color="auto"/>
                        <w:right w:val="none" w:sz="0" w:space="0" w:color="auto"/>
                      </w:divBdr>
                      <w:divsChild>
                        <w:div w:id="4945997">
                          <w:marLeft w:val="180"/>
                          <w:marRight w:val="0"/>
                          <w:marTop w:val="0"/>
                          <w:marBottom w:val="0"/>
                          <w:divBdr>
                            <w:top w:val="none" w:sz="0" w:space="0" w:color="auto"/>
                            <w:left w:val="none" w:sz="0" w:space="0" w:color="auto"/>
                            <w:bottom w:val="none" w:sz="0" w:space="0" w:color="auto"/>
                            <w:right w:val="none" w:sz="0" w:space="0" w:color="auto"/>
                          </w:divBdr>
                          <w:divsChild>
                            <w:div w:id="7554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9484">
                      <w:marLeft w:val="0"/>
                      <w:marRight w:val="0"/>
                      <w:marTop w:val="0"/>
                      <w:marBottom w:val="0"/>
                      <w:divBdr>
                        <w:top w:val="none" w:sz="0" w:space="0" w:color="auto"/>
                        <w:left w:val="none" w:sz="0" w:space="0" w:color="auto"/>
                        <w:bottom w:val="none" w:sz="0" w:space="0" w:color="auto"/>
                        <w:right w:val="none" w:sz="0" w:space="0" w:color="auto"/>
                      </w:divBdr>
                      <w:divsChild>
                        <w:div w:id="1126194380">
                          <w:marLeft w:val="180"/>
                          <w:marRight w:val="0"/>
                          <w:marTop w:val="0"/>
                          <w:marBottom w:val="0"/>
                          <w:divBdr>
                            <w:top w:val="none" w:sz="0" w:space="0" w:color="auto"/>
                            <w:left w:val="none" w:sz="0" w:space="0" w:color="auto"/>
                            <w:bottom w:val="none" w:sz="0" w:space="0" w:color="auto"/>
                            <w:right w:val="none" w:sz="0" w:space="0" w:color="auto"/>
                          </w:divBdr>
                          <w:divsChild>
                            <w:div w:id="11822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0258">
                      <w:marLeft w:val="0"/>
                      <w:marRight w:val="0"/>
                      <w:marTop w:val="0"/>
                      <w:marBottom w:val="0"/>
                      <w:divBdr>
                        <w:top w:val="none" w:sz="0" w:space="0" w:color="auto"/>
                        <w:left w:val="none" w:sz="0" w:space="0" w:color="auto"/>
                        <w:bottom w:val="none" w:sz="0" w:space="0" w:color="auto"/>
                        <w:right w:val="none" w:sz="0" w:space="0" w:color="auto"/>
                      </w:divBdr>
                      <w:divsChild>
                        <w:div w:id="931546993">
                          <w:marLeft w:val="180"/>
                          <w:marRight w:val="0"/>
                          <w:marTop w:val="0"/>
                          <w:marBottom w:val="0"/>
                          <w:divBdr>
                            <w:top w:val="none" w:sz="0" w:space="0" w:color="auto"/>
                            <w:left w:val="none" w:sz="0" w:space="0" w:color="auto"/>
                            <w:bottom w:val="none" w:sz="0" w:space="0" w:color="auto"/>
                            <w:right w:val="none" w:sz="0" w:space="0" w:color="auto"/>
                          </w:divBdr>
                          <w:divsChild>
                            <w:div w:id="21150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2662">
                      <w:marLeft w:val="0"/>
                      <w:marRight w:val="0"/>
                      <w:marTop w:val="0"/>
                      <w:marBottom w:val="0"/>
                      <w:divBdr>
                        <w:top w:val="none" w:sz="0" w:space="0" w:color="auto"/>
                        <w:left w:val="none" w:sz="0" w:space="0" w:color="auto"/>
                        <w:bottom w:val="none" w:sz="0" w:space="0" w:color="auto"/>
                        <w:right w:val="none" w:sz="0" w:space="0" w:color="auto"/>
                      </w:divBdr>
                      <w:divsChild>
                        <w:div w:id="264389730">
                          <w:marLeft w:val="180"/>
                          <w:marRight w:val="0"/>
                          <w:marTop w:val="0"/>
                          <w:marBottom w:val="0"/>
                          <w:divBdr>
                            <w:top w:val="none" w:sz="0" w:space="0" w:color="auto"/>
                            <w:left w:val="none" w:sz="0" w:space="0" w:color="auto"/>
                            <w:bottom w:val="none" w:sz="0" w:space="0" w:color="auto"/>
                            <w:right w:val="none" w:sz="0" w:space="0" w:color="auto"/>
                          </w:divBdr>
                          <w:divsChild>
                            <w:div w:id="1451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2211">
                      <w:marLeft w:val="0"/>
                      <w:marRight w:val="0"/>
                      <w:marTop w:val="0"/>
                      <w:marBottom w:val="0"/>
                      <w:divBdr>
                        <w:top w:val="none" w:sz="0" w:space="0" w:color="auto"/>
                        <w:left w:val="none" w:sz="0" w:space="0" w:color="auto"/>
                        <w:bottom w:val="none" w:sz="0" w:space="0" w:color="auto"/>
                        <w:right w:val="none" w:sz="0" w:space="0" w:color="auto"/>
                      </w:divBdr>
                      <w:divsChild>
                        <w:div w:id="434785814">
                          <w:marLeft w:val="180"/>
                          <w:marRight w:val="0"/>
                          <w:marTop w:val="0"/>
                          <w:marBottom w:val="0"/>
                          <w:divBdr>
                            <w:top w:val="none" w:sz="0" w:space="0" w:color="auto"/>
                            <w:left w:val="none" w:sz="0" w:space="0" w:color="auto"/>
                            <w:bottom w:val="none" w:sz="0" w:space="0" w:color="auto"/>
                            <w:right w:val="none" w:sz="0" w:space="0" w:color="auto"/>
                          </w:divBdr>
                          <w:divsChild>
                            <w:div w:id="1910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0954">
                      <w:marLeft w:val="0"/>
                      <w:marRight w:val="0"/>
                      <w:marTop w:val="0"/>
                      <w:marBottom w:val="0"/>
                      <w:divBdr>
                        <w:top w:val="none" w:sz="0" w:space="0" w:color="auto"/>
                        <w:left w:val="none" w:sz="0" w:space="0" w:color="auto"/>
                        <w:bottom w:val="none" w:sz="0" w:space="0" w:color="auto"/>
                        <w:right w:val="none" w:sz="0" w:space="0" w:color="auto"/>
                      </w:divBdr>
                      <w:divsChild>
                        <w:div w:id="1533611470">
                          <w:marLeft w:val="180"/>
                          <w:marRight w:val="0"/>
                          <w:marTop w:val="0"/>
                          <w:marBottom w:val="0"/>
                          <w:divBdr>
                            <w:top w:val="none" w:sz="0" w:space="0" w:color="auto"/>
                            <w:left w:val="none" w:sz="0" w:space="0" w:color="auto"/>
                            <w:bottom w:val="none" w:sz="0" w:space="0" w:color="auto"/>
                            <w:right w:val="none" w:sz="0" w:space="0" w:color="auto"/>
                          </w:divBdr>
                          <w:divsChild>
                            <w:div w:id="5422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692">
                      <w:marLeft w:val="0"/>
                      <w:marRight w:val="0"/>
                      <w:marTop w:val="0"/>
                      <w:marBottom w:val="0"/>
                      <w:divBdr>
                        <w:top w:val="none" w:sz="0" w:space="0" w:color="auto"/>
                        <w:left w:val="none" w:sz="0" w:space="0" w:color="auto"/>
                        <w:bottom w:val="none" w:sz="0" w:space="0" w:color="auto"/>
                        <w:right w:val="none" w:sz="0" w:space="0" w:color="auto"/>
                      </w:divBdr>
                      <w:divsChild>
                        <w:div w:id="1773279863">
                          <w:marLeft w:val="180"/>
                          <w:marRight w:val="0"/>
                          <w:marTop w:val="0"/>
                          <w:marBottom w:val="0"/>
                          <w:divBdr>
                            <w:top w:val="none" w:sz="0" w:space="0" w:color="auto"/>
                            <w:left w:val="none" w:sz="0" w:space="0" w:color="auto"/>
                            <w:bottom w:val="none" w:sz="0" w:space="0" w:color="auto"/>
                            <w:right w:val="none" w:sz="0" w:space="0" w:color="auto"/>
                          </w:divBdr>
                          <w:divsChild>
                            <w:div w:id="11383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958">
                      <w:marLeft w:val="0"/>
                      <w:marRight w:val="0"/>
                      <w:marTop w:val="0"/>
                      <w:marBottom w:val="0"/>
                      <w:divBdr>
                        <w:top w:val="none" w:sz="0" w:space="0" w:color="auto"/>
                        <w:left w:val="none" w:sz="0" w:space="0" w:color="auto"/>
                        <w:bottom w:val="none" w:sz="0" w:space="0" w:color="auto"/>
                        <w:right w:val="none" w:sz="0" w:space="0" w:color="auto"/>
                      </w:divBdr>
                      <w:divsChild>
                        <w:div w:id="405542898">
                          <w:marLeft w:val="180"/>
                          <w:marRight w:val="0"/>
                          <w:marTop w:val="0"/>
                          <w:marBottom w:val="0"/>
                          <w:divBdr>
                            <w:top w:val="none" w:sz="0" w:space="0" w:color="auto"/>
                            <w:left w:val="none" w:sz="0" w:space="0" w:color="auto"/>
                            <w:bottom w:val="none" w:sz="0" w:space="0" w:color="auto"/>
                            <w:right w:val="none" w:sz="0" w:space="0" w:color="auto"/>
                          </w:divBdr>
                          <w:divsChild>
                            <w:div w:id="8299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1807">
                      <w:marLeft w:val="0"/>
                      <w:marRight w:val="0"/>
                      <w:marTop w:val="0"/>
                      <w:marBottom w:val="0"/>
                      <w:divBdr>
                        <w:top w:val="none" w:sz="0" w:space="0" w:color="auto"/>
                        <w:left w:val="none" w:sz="0" w:space="0" w:color="auto"/>
                        <w:bottom w:val="none" w:sz="0" w:space="0" w:color="auto"/>
                        <w:right w:val="none" w:sz="0" w:space="0" w:color="auto"/>
                      </w:divBdr>
                      <w:divsChild>
                        <w:div w:id="295263788">
                          <w:marLeft w:val="180"/>
                          <w:marRight w:val="0"/>
                          <w:marTop w:val="0"/>
                          <w:marBottom w:val="0"/>
                          <w:divBdr>
                            <w:top w:val="none" w:sz="0" w:space="0" w:color="auto"/>
                            <w:left w:val="none" w:sz="0" w:space="0" w:color="auto"/>
                            <w:bottom w:val="none" w:sz="0" w:space="0" w:color="auto"/>
                            <w:right w:val="none" w:sz="0" w:space="0" w:color="auto"/>
                          </w:divBdr>
                          <w:divsChild>
                            <w:div w:id="1390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7095">
                      <w:marLeft w:val="0"/>
                      <w:marRight w:val="0"/>
                      <w:marTop w:val="0"/>
                      <w:marBottom w:val="0"/>
                      <w:divBdr>
                        <w:top w:val="none" w:sz="0" w:space="0" w:color="auto"/>
                        <w:left w:val="none" w:sz="0" w:space="0" w:color="auto"/>
                        <w:bottom w:val="none" w:sz="0" w:space="0" w:color="auto"/>
                        <w:right w:val="none" w:sz="0" w:space="0" w:color="auto"/>
                      </w:divBdr>
                      <w:divsChild>
                        <w:div w:id="1550874313">
                          <w:marLeft w:val="180"/>
                          <w:marRight w:val="0"/>
                          <w:marTop w:val="0"/>
                          <w:marBottom w:val="0"/>
                          <w:divBdr>
                            <w:top w:val="none" w:sz="0" w:space="0" w:color="auto"/>
                            <w:left w:val="none" w:sz="0" w:space="0" w:color="auto"/>
                            <w:bottom w:val="none" w:sz="0" w:space="0" w:color="auto"/>
                            <w:right w:val="none" w:sz="0" w:space="0" w:color="auto"/>
                          </w:divBdr>
                          <w:divsChild>
                            <w:div w:id="8126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337">
                      <w:marLeft w:val="0"/>
                      <w:marRight w:val="0"/>
                      <w:marTop w:val="0"/>
                      <w:marBottom w:val="0"/>
                      <w:divBdr>
                        <w:top w:val="none" w:sz="0" w:space="0" w:color="auto"/>
                        <w:left w:val="none" w:sz="0" w:space="0" w:color="auto"/>
                        <w:bottom w:val="none" w:sz="0" w:space="0" w:color="auto"/>
                        <w:right w:val="none" w:sz="0" w:space="0" w:color="auto"/>
                      </w:divBdr>
                      <w:divsChild>
                        <w:div w:id="1518041905">
                          <w:marLeft w:val="180"/>
                          <w:marRight w:val="0"/>
                          <w:marTop w:val="0"/>
                          <w:marBottom w:val="0"/>
                          <w:divBdr>
                            <w:top w:val="none" w:sz="0" w:space="0" w:color="auto"/>
                            <w:left w:val="none" w:sz="0" w:space="0" w:color="auto"/>
                            <w:bottom w:val="none" w:sz="0" w:space="0" w:color="auto"/>
                            <w:right w:val="none" w:sz="0" w:space="0" w:color="auto"/>
                          </w:divBdr>
                          <w:divsChild>
                            <w:div w:id="15175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3665">
                      <w:marLeft w:val="0"/>
                      <w:marRight w:val="0"/>
                      <w:marTop w:val="0"/>
                      <w:marBottom w:val="0"/>
                      <w:divBdr>
                        <w:top w:val="none" w:sz="0" w:space="0" w:color="auto"/>
                        <w:left w:val="none" w:sz="0" w:space="0" w:color="auto"/>
                        <w:bottom w:val="none" w:sz="0" w:space="0" w:color="auto"/>
                        <w:right w:val="none" w:sz="0" w:space="0" w:color="auto"/>
                      </w:divBdr>
                      <w:divsChild>
                        <w:div w:id="1898665498">
                          <w:marLeft w:val="180"/>
                          <w:marRight w:val="0"/>
                          <w:marTop w:val="0"/>
                          <w:marBottom w:val="0"/>
                          <w:divBdr>
                            <w:top w:val="none" w:sz="0" w:space="0" w:color="auto"/>
                            <w:left w:val="none" w:sz="0" w:space="0" w:color="auto"/>
                            <w:bottom w:val="none" w:sz="0" w:space="0" w:color="auto"/>
                            <w:right w:val="none" w:sz="0" w:space="0" w:color="auto"/>
                          </w:divBdr>
                          <w:divsChild>
                            <w:div w:id="7574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6570">
                      <w:marLeft w:val="0"/>
                      <w:marRight w:val="0"/>
                      <w:marTop w:val="0"/>
                      <w:marBottom w:val="0"/>
                      <w:divBdr>
                        <w:top w:val="none" w:sz="0" w:space="0" w:color="auto"/>
                        <w:left w:val="none" w:sz="0" w:space="0" w:color="auto"/>
                        <w:bottom w:val="none" w:sz="0" w:space="0" w:color="auto"/>
                        <w:right w:val="none" w:sz="0" w:space="0" w:color="auto"/>
                      </w:divBdr>
                      <w:divsChild>
                        <w:div w:id="840505982">
                          <w:marLeft w:val="180"/>
                          <w:marRight w:val="0"/>
                          <w:marTop w:val="0"/>
                          <w:marBottom w:val="0"/>
                          <w:divBdr>
                            <w:top w:val="none" w:sz="0" w:space="0" w:color="auto"/>
                            <w:left w:val="none" w:sz="0" w:space="0" w:color="auto"/>
                            <w:bottom w:val="none" w:sz="0" w:space="0" w:color="auto"/>
                            <w:right w:val="none" w:sz="0" w:space="0" w:color="auto"/>
                          </w:divBdr>
                          <w:divsChild>
                            <w:div w:id="16229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5300">
                      <w:marLeft w:val="0"/>
                      <w:marRight w:val="0"/>
                      <w:marTop w:val="0"/>
                      <w:marBottom w:val="0"/>
                      <w:divBdr>
                        <w:top w:val="none" w:sz="0" w:space="0" w:color="auto"/>
                        <w:left w:val="none" w:sz="0" w:space="0" w:color="auto"/>
                        <w:bottom w:val="none" w:sz="0" w:space="0" w:color="auto"/>
                        <w:right w:val="none" w:sz="0" w:space="0" w:color="auto"/>
                      </w:divBdr>
                      <w:divsChild>
                        <w:div w:id="427773795">
                          <w:marLeft w:val="180"/>
                          <w:marRight w:val="0"/>
                          <w:marTop w:val="0"/>
                          <w:marBottom w:val="0"/>
                          <w:divBdr>
                            <w:top w:val="none" w:sz="0" w:space="0" w:color="auto"/>
                            <w:left w:val="none" w:sz="0" w:space="0" w:color="auto"/>
                            <w:bottom w:val="none" w:sz="0" w:space="0" w:color="auto"/>
                            <w:right w:val="none" w:sz="0" w:space="0" w:color="auto"/>
                          </w:divBdr>
                          <w:divsChild>
                            <w:div w:id="1236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7369">
                      <w:marLeft w:val="0"/>
                      <w:marRight w:val="0"/>
                      <w:marTop w:val="0"/>
                      <w:marBottom w:val="0"/>
                      <w:divBdr>
                        <w:top w:val="none" w:sz="0" w:space="0" w:color="auto"/>
                        <w:left w:val="none" w:sz="0" w:space="0" w:color="auto"/>
                        <w:bottom w:val="none" w:sz="0" w:space="0" w:color="auto"/>
                        <w:right w:val="none" w:sz="0" w:space="0" w:color="auto"/>
                      </w:divBdr>
                      <w:divsChild>
                        <w:div w:id="1524975163">
                          <w:marLeft w:val="180"/>
                          <w:marRight w:val="0"/>
                          <w:marTop w:val="0"/>
                          <w:marBottom w:val="0"/>
                          <w:divBdr>
                            <w:top w:val="none" w:sz="0" w:space="0" w:color="auto"/>
                            <w:left w:val="none" w:sz="0" w:space="0" w:color="auto"/>
                            <w:bottom w:val="none" w:sz="0" w:space="0" w:color="auto"/>
                            <w:right w:val="none" w:sz="0" w:space="0" w:color="auto"/>
                          </w:divBdr>
                          <w:divsChild>
                            <w:div w:id="6943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3787">
                      <w:marLeft w:val="0"/>
                      <w:marRight w:val="0"/>
                      <w:marTop w:val="0"/>
                      <w:marBottom w:val="0"/>
                      <w:divBdr>
                        <w:top w:val="none" w:sz="0" w:space="0" w:color="auto"/>
                        <w:left w:val="none" w:sz="0" w:space="0" w:color="auto"/>
                        <w:bottom w:val="none" w:sz="0" w:space="0" w:color="auto"/>
                        <w:right w:val="none" w:sz="0" w:space="0" w:color="auto"/>
                      </w:divBdr>
                      <w:divsChild>
                        <w:div w:id="2054648997">
                          <w:marLeft w:val="180"/>
                          <w:marRight w:val="0"/>
                          <w:marTop w:val="0"/>
                          <w:marBottom w:val="0"/>
                          <w:divBdr>
                            <w:top w:val="none" w:sz="0" w:space="0" w:color="auto"/>
                            <w:left w:val="none" w:sz="0" w:space="0" w:color="auto"/>
                            <w:bottom w:val="none" w:sz="0" w:space="0" w:color="auto"/>
                            <w:right w:val="none" w:sz="0" w:space="0" w:color="auto"/>
                          </w:divBdr>
                          <w:divsChild>
                            <w:div w:id="6551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781">
                      <w:marLeft w:val="0"/>
                      <w:marRight w:val="0"/>
                      <w:marTop w:val="0"/>
                      <w:marBottom w:val="0"/>
                      <w:divBdr>
                        <w:top w:val="none" w:sz="0" w:space="0" w:color="auto"/>
                        <w:left w:val="none" w:sz="0" w:space="0" w:color="auto"/>
                        <w:bottom w:val="none" w:sz="0" w:space="0" w:color="auto"/>
                        <w:right w:val="none" w:sz="0" w:space="0" w:color="auto"/>
                      </w:divBdr>
                      <w:divsChild>
                        <w:div w:id="1689484252">
                          <w:marLeft w:val="180"/>
                          <w:marRight w:val="0"/>
                          <w:marTop w:val="0"/>
                          <w:marBottom w:val="0"/>
                          <w:divBdr>
                            <w:top w:val="none" w:sz="0" w:space="0" w:color="auto"/>
                            <w:left w:val="none" w:sz="0" w:space="0" w:color="auto"/>
                            <w:bottom w:val="none" w:sz="0" w:space="0" w:color="auto"/>
                            <w:right w:val="none" w:sz="0" w:space="0" w:color="auto"/>
                          </w:divBdr>
                          <w:divsChild>
                            <w:div w:id="20668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6159">
                      <w:marLeft w:val="0"/>
                      <w:marRight w:val="0"/>
                      <w:marTop w:val="0"/>
                      <w:marBottom w:val="0"/>
                      <w:divBdr>
                        <w:top w:val="none" w:sz="0" w:space="0" w:color="auto"/>
                        <w:left w:val="none" w:sz="0" w:space="0" w:color="auto"/>
                        <w:bottom w:val="none" w:sz="0" w:space="0" w:color="auto"/>
                        <w:right w:val="none" w:sz="0" w:space="0" w:color="auto"/>
                      </w:divBdr>
                      <w:divsChild>
                        <w:div w:id="1603029659">
                          <w:marLeft w:val="180"/>
                          <w:marRight w:val="0"/>
                          <w:marTop w:val="0"/>
                          <w:marBottom w:val="0"/>
                          <w:divBdr>
                            <w:top w:val="none" w:sz="0" w:space="0" w:color="auto"/>
                            <w:left w:val="none" w:sz="0" w:space="0" w:color="auto"/>
                            <w:bottom w:val="none" w:sz="0" w:space="0" w:color="auto"/>
                            <w:right w:val="none" w:sz="0" w:space="0" w:color="auto"/>
                          </w:divBdr>
                          <w:divsChild>
                            <w:div w:id="7856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6700">
                      <w:marLeft w:val="0"/>
                      <w:marRight w:val="0"/>
                      <w:marTop w:val="0"/>
                      <w:marBottom w:val="0"/>
                      <w:divBdr>
                        <w:top w:val="none" w:sz="0" w:space="0" w:color="auto"/>
                        <w:left w:val="none" w:sz="0" w:space="0" w:color="auto"/>
                        <w:bottom w:val="none" w:sz="0" w:space="0" w:color="auto"/>
                        <w:right w:val="none" w:sz="0" w:space="0" w:color="auto"/>
                      </w:divBdr>
                      <w:divsChild>
                        <w:div w:id="275797157">
                          <w:marLeft w:val="180"/>
                          <w:marRight w:val="0"/>
                          <w:marTop w:val="0"/>
                          <w:marBottom w:val="0"/>
                          <w:divBdr>
                            <w:top w:val="none" w:sz="0" w:space="0" w:color="auto"/>
                            <w:left w:val="none" w:sz="0" w:space="0" w:color="auto"/>
                            <w:bottom w:val="none" w:sz="0" w:space="0" w:color="auto"/>
                            <w:right w:val="none" w:sz="0" w:space="0" w:color="auto"/>
                          </w:divBdr>
                          <w:divsChild>
                            <w:div w:id="15916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5783">
                      <w:marLeft w:val="0"/>
                      <w:marRight w:val="0"/>
                      <w:marTop w:val="0"/>
                      <w:marBottom w:val="0"/>
                      <w:divBdr>
                        <w:top w:val="none" w:sz="0" w:space="0" w:color="auto"/>
                        <w:left w:val="none" w:sz="0" w:space="0" w:color="auto"/>
                        <w:bottom w:val="none" w:sz="0" w:space="0" w:color="auto"/>
                        <w:right w:val="none" w:sz="0" w:space="0" w:color="auto"/>
                      </w:divBdr>
                      <w:divsChild>
                        <w:div w:id="397947634">
                          <w:marLeft w:val="180"/>
                          <w:marRight w:val="0"/>
                          <w:marTop w:val="0"/>
                          <w:marBottom w:val="0"/>
                          <w:divBdr>
                            <w:top w:val="none" w:sz="0" w:space="0" w:color="auto"/>
                            <w:left w:val="none" w:sz="0" w:space="0" w:color="auto"/>
                            <w:bottom w:val="none" w:sz="0" w:space="0" w:color="auto"/>
                            <w:right w:val="none" w:sz="0" w:space="0" w:color="auto"/>
                          </w:divBdr>
                          <w:divsChild>
                            <w:div w:id="13361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19271">
                      <w:marLeft w:val="0"/>
                      <w:marRight w:val="0"/>
                      <w:marTop w:val="0"/>
                      <w:marBottom w:val="0"/>
                      <w:divBdr>
                        <w:top w:val="none" w:sz="0" w:space="0" w:color="auto"/>
                        <w:left w:val="none" w:sz="0" w:space="0" w:color="auto"/>
                        <w:bottom w:val="none" w:sz="0" w:space="0" w:color="auto"/>
                        <w:right w:val="none" w:sz="0" w:space="0" w:color="auto"/>
                      </w:divBdr>
                      <w:divsChild>
                        <w:div w:id="1018770952">
                          <w:marLeft w:val="180"/>
                          <w:marRight w:val="0"/>
                          <w:marTop w:val="0"/>
                          <w:marBottom w:val="0"/>
                          <w:divBdr>
                            <w:top w:val="none" w:sz="0" w:space="0" w:color="auto"/>
                            <w:left w:val="none" w:sz="0" w:space="0" w:color="auto"/>
                            <w:bottom w:val="none" w:sz="0" w:space="0" w:color="auto"/>
                            <w:right w:val="none" w:sz="0" w:space="0" w:color="auto"/>
                          </w:divBdr>
                          <w:divsChild>
                            <w:div w:id="17728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5968">
                      <w:marLeft w:val="0"/>
                      <w:marRight w:val="0"/>
                      <w:marTop w:val="0"/>
                      <w:marBottom w:val="0"/>
                      <w:divBdr>
                        <w:top w:val="none" w:sz="0" w:space="0" w:color="auto"/>
                        <w:left w:val="none" w:sz="0" w:space="0" w:color="auto"/>
                        <w:bottom w:val="none" w:sz="0" w:space="0" w:color="auto"/>
                        <w:right w:val="none" w:sz="0" w:space="0" w:color="auto"/>
                      </w:divBdr>
                      <w:divsChild>
                        <w:div w:id="1297645226">
                          <w:marLeft w:val="180"/>
                          <w:marRight w:val="0"/>
                          <w:marTop w:val="0"/>
                          <w:marBottom w:val="0"/>
                          <w:divBdr>
                            <w:top w:val="none" w:sz="0" w:space="0" w:color="auto"/>
                            <w:left w:val="none" w:sz="0" w:space="0" w:color="auto"/>
                            <w:bottom w:val="none" w:sz="0" w:space="0" w:color="auto"/>
                            <w:right w:val="none" w:sz="0" w:space="0" w:color="auto"/>
                          </w:divBdr>
                          <w:divsChild>
                            <w:div w:id="12272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20112">
                      <w:marLeft w:val="0"/>
                      <w:marRight w:val="0"/>
                      <w:marTop w:val="0"/>
                      <w:marBottom w:val="0"/>
                      <w:divBdr>
                        <w:top w:val="none" w:sz="0" w:space="0" w:color="auto"/>
                        <w:left w:val="none" w:sz="0" w:space="0" w:color="auto"/>
                        <w:bottom w:val="none" w:sz="0" w:space="0" w:color="auto"/>
                        <w:right w:val="none" w:sz="0" w:space="0" w:color="auto"/>
                      </w:divBdr>
                      <w:divsChild>
                        <w:div w:id="1974670931">
                          <w:marLeft w:val="180"/>
                          <w:marRight w:val="0"/>
                          <w:marTop w:val="0"/>
                          <w:marBottom w:val="0"/>
                          <w:divBdr>
                            <w:top w:val="none" w:sz="0" w:space="0" w:color="auto"/>
                            <w:left w:val="none" w:sz="0" w:space="0" w:color="auto"/>
                            <w:bottom w:val="none" w:sz="0" w:space="0" w:color="auto"/>
                            <w:right w:val="none" w:sz="0" w:space="0" w:color="auto"/>
                          </w:divBdr>
                          <w:divsChild>
                            <w:div w:id="913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3558">
                      <w:marLeft w:val="0"/>
                      <w:marRight w:val="0"/>
                      <w:marTop w:val="0"/>
                      <w:marBottom w:val="0"/>
                      <w:divBdr>
                        <w:top w:val="none" w:sz="0" w:space="0" w:color="auto"/>
                        <w:left w:val="none" w:sz="0" w:space="0" w:color="auto"/>
                        <w:bottom w:val="none" w:sz="0" w:space="0" w:color="auto"/>
                        <w:right w:val="none" w:sz="0" w:space="0" w:color="auto"/>
                      </w:divBdr>
                      <w:divsChild>
                        <w:div w:id="1234005985">
                          <w:marLeft w:val="180"/>
                          <w:marRight w:val="0"/>
                          <w:marTop w:val="0"/>
                          <w:marBottom w:val="0"/>
                          <w:divBdr>
                            <w:top w:val="none" w:sz="0" w:space="0" w:color="auto"/>
                            <w:left w:val="none" w:sz="0" w:space="0" w:color="auto"/>
                            <w:bottom w:val="none" w:sz="0" w:space="0" w:color="auto"/>
                            <w:right w:val="none" w:sz="0" w:space="0" w:color="auto"/>
                          </w:divBdr>
                          <w:divsChild>
                            <w:div w:id="18927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8182">
                      <w:marLeft w:val="0"/>
                      <w:marRight w:val="0"/>
                      <w:marTop w:val="0"/>
                      <w:marBottom w:val="0"/>
                      <w:divBdr>
                        <w:top w:val="none" w:sz="0" w:space="0" w:color="auto"/>
                        <w:left w:val="none" w:sz="0" w:space="0" w:color="auto"/>
                        <w:bottom w:val="none" w:sz="0" w:space="0" w:color="auto"/>
                        <w:right w:val="none" w:sz="0" w:space="0" w:color="auto"/>
                      </w:divBdr>
                      <w:divsChild>
                        <w:div w:id="614794613">
                          <w:marLeft w:val="180"/>
                          <w:marRight w:val="0"/>
                          <w:marTop w:val="0"/>
                          <w:marBottom w:val="0"/>
                          <w:divBdr>
                            <w:top w:val="none" w:sz="0" w:space="0" w:color="auto"/>
                            <w:left w:val="none" w:sz="0" w:space="0" w:color="auto"/>
                            <w:bottom w:val="none" w:sz="0" w:space="0" w:color="auto"/>
                            <w:right w:val="none" w:sz="0" w:space="0" w:color="auto"/>
                          </w:divBdr>
                          <w:divsChild>
                            <w:div w:id="11389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3041">
                      <w:marLeft w:val="0"/>
                      <w:marRight w:val="0"/>
                      <w:marTop w:val="0"/>
                      <w:marBottom w:val="0"/>
                      <w:divBdr>
                        <w:top w:val="none" w:sz="0" w:space="0" w:color="auto"/>
                        <w:left w:val="none" w:sz="0" w:space="0" w:color="auto"/>
                        <w:bottom w:val="none" w:sz="0" w:space="0" w:color="auto"/>
                        <w:right w:val="none" w:sz="0" w:space="0" w:color="auto"/>
                      </w:divBdr>
                      <w:divsChild>
                        <w:div w:id="1582829372">
                          <w:marLeft w:val="180"/>
                          <w:marRight w:val="0"/>
                          <w:marTop w:val="0"/>
                          <w:marBottom w:val="0"/>
                          <w:divBdr>
                            <w:top w:val="none" w:sz="0" w:space="0" w:color="auto"/>
                            <w:left w:val="none" w:sz="0" w:space="0" w:color="auto"/>
                            <w:bottom w:val="none" w:sz="0" w:space="0" w:color="auto"/>
                            <w:right w:val="none" w:sz="0" w:space="0" w:color="auto"/>
                          </w:divBdr>
                          <w:divsChild>
                            <w:div w:id="10316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13">
                      <w:marLeft w:val="0"/>
                      <w:marRight w:val="0"/>
                      <w:marTop w:val="0"/>
                      <w:marBottom w:val="0"/>
                      <w:divBdr>
                        <w:top w:val="none" w:sz="0" w:space="0" w:color="auto"/>
                        <w:left w:val="none" w:sz="0" w:space="0" w:color="auto"/>
                        <w:bottom w:val="none" w:sz="0" w:space="0" w:color="auto"/>
                        <w:right w:val="none" w:sz="0" w:space="0" w:color="auto"/>
                      </w:divBdr>
                      <w:divsChild>
                        <w:div w:id="1649746355">
                          <w:marLeft w:val="180"/>
                          <w:marRight w:val="0"/>
                          <w:marTop w:val="0"/>
                          <w:marBottom w:val="0"/>
                          <w:divBdr>
                            <w:top w:val="none" w:sz="0" w:space="0" w:color="auto"/>
                            <w:left w:val="none" w:sz="0" w:space="0" w:color="auto"/>
                            <w:bottom w:val="none" w:sz="0" w:space="0" w:color="auto"/>
                            <w:right w:val="none" w:sz="0" w:space="0" w:color="auto"/>
                          </w:divBdr>
                          <w:divsChild>
                            <w:div w:id="17177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441">
                      <w:marLeft w:val="0"/>
                      <w:marRight w:val="0"/>
                      <w:marTop w:val="0"/>
                      <w:marBottom w:val="0"/>
                      <w:divBdr>
                        <w:top w:val="none" w:sz="0" w:space="0" w:color="auto"/>
                        <w:left w:val="none" w:sz="0" w:space="0" w:color="auto"/>
                        <w:bottom w:val="none" w:sz="0" w:space="0" w:color="auto"/>
                        <w:right w:val="none" w:sz="0" w:space="0" w:color="auto"/>
                      </w:divBdr>
                      <w:divsChild>
                        <w:div w:id="1956478771">
                          <w:marLeft w:val="180"/>
                          <w:marRight w:val="0"/>
                          <w:marTop w:val="0"/>
                          <w:marBottom w:val="0"/>
                          <w:divBdr>
                            <w:top w:val="none" w:sz="0" w:space="0" w:color="auto"/>
                            <w:left w:val="none" w:sz="0" w:space="0" w:color="auto"/>
                            <w:bottom w:val="none" w:sz="0" w:space="0" w:color="auto"/>
                            <w:right w:val="none" w:sz="0" w:space="0" w:color="auto"/>
                          </w:divBdr>
                          <w:divsChild>
                            <w:div w:id="155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8051">
                      <w:marLeft w:val="0"/>
                      <w:marRight w:val="0"/>
                      <w:marTop w:val="0"/>
                      <w:marBottom w:val="0"/>
                      <w:divBdr>
                        <w:top w:val="none" w:sz="0" w:space="0" w:color="auto"/>
                        <w:left w:val="none" w:sz="0" w:space="0" w:color="auto"/>
                        <w:bottom w:val="none" w:sz="0" w:space="0" w:color="auto"/>
                        <w:right w:val="none" w:sz="0" w:space="0" w:color="auto"/>
                      </w:divBdr>
                      <w:divsChild>
                        <w:div w:id="2079663726">
                          <w:marLeft w:val="180"/>
                          <w:marRight w:val="0"/>
                          <w:marTop w:val="0"/>
                          <w:marBottom w:val="0"/>
                          <w:divBdr>
                            <w:top w:val="none" w:sz="0" w:space="0" w:color="auto"/>
                            <w:left w:val="none" w:sz="0" w:space="0" w:color="auto"/>
                            <w:bottom w:val="none" w:sz="0" w:space="0" w:color="auto"/>
                            <w:right w:val="none" w:sz="0" w:space="0" w:color="auto"/>
                          </w:divBdr>
                          <w:divsChild>
                            <w:div w:id="13132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7382">
                      <w:marLeft w:val="0"/>
                      <w:marRight w:val="0"/>
                      <w:marTop w:val="0"/>
                      <w:marBottom w:val="0"/>
                      <w:divBdr>
                        <w:top w:val="none" w:sz="0" w:space="0" w:color="auto"/>
                        <w:left w:val="none" w:sz="0" w:space="0" w:color="auto"/>
                        <w:bottom w:val="none" w:sz="0" w:space="0" w:color="auto"/>
                        <w:right w:val="none" w:sz="0" w:space="0" w:color="auto"/>
                      </w:divBdr>
                      <w:divsChild>
                        <w:div w:id="1121875617">
                          <w:marLeft w:val="180"/>
                          <w:marRight w:val="0"/>
                          <w:marTop w:val="0"/>
                          <w:marBottom w:val="0"/>
                          <w:divBdr>
                            <w:top w:val="none" w:sz="0" w:space="0" w:color="auto"/>
                            <w:left w:val="none" w:sz="0" w:space="0" w:color="auto"/>
                            <w:bottom w:val="none" w:sz="0" w:space="0" w:color="auto"/>
                            <w:right w:val="none" w:sz="0" w:space="0" w:color="auto"/>
                          </w:divBdr>
                          <w:divsChild>
                            <w:div w:id="13973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2903">
                      <w:marLeft w:val="0"/>
                      <w:marRight w:val="0"/>
                      <w:marTop w:val="0"/>
                      <w:marBottom w:val="0"/>
                      <w:divBdr>
                        <w:top w:val="none" w:sz="0" w:space="0" w:color="auto"/>
                        <w:left w:val="none" w:sz="0" w:space="0" w:color="auto"/>
                        <w:bottom w:val="none" w:sz="0" w:space="0" w:color="auto"/>
                        <w:right w:val="none" w:sz="0" w:space="0" w:color="auto"/>
                      </w:divBdr>
                      <w:divsChild>
                        <w:div w:id="1755517864">
                          <w:marLeft w:val="180"/>
                          <w:marRight w:val="0"/>
                          <w:marTop w:val="0"/>
                          <w:marBottom w:val="0"/>
                          <w:divBdr>
                            <w:top w:val="none" w:sz="0" w:space="0" w:color="auto"/>
                            <w:left w:val="none" w:sz="0" w:space="0" w:color="auto"/>
                            <w:bottom w:val="none" w:sz="0" w:space="0" w:color="auto"/>
                            <w:right w:val="none" w:sz="0" w:space="0" w:color="auto"/>
                          </w:divBdr>
                          <w:divsChild>
                            <w:div w:id="2618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6">
                      <w:marLeft w:val="0"/>
                      <w:marRight w:val="0"/>
                      <w:marTop w:val="0"/>
                      <w:marBottom w:val="0"/>
                      <w:divBdr>
                        <w:top w:val="none" w:sz="0" w:space="0" w:color="auto"/>
                        <w:left w:val="none" w:sz="0" w:space="0" w:color="auto"/>
                        <w:bottom w:val="none" w:sz="0" w:space="0" w:color="auto"/>
                        <w:right w:val="none" w:sz="0" w:space="0" w:color="auto"/>
                      </w:divBdr>
                      <w:divsChild>
                        <w:div w:id="542906957">
                          <w:marLeft w:val="180"/>
                          <w:marRight w:val="0"/>
                          <w:marTop w:val="0"/>
                          <w:marBottom w:val="0"/>
                          <w:divBdr>
                            <w:top w:val="none" w:sz="0" w:space="0" w:color="auto"/>
                            <w:left w:val="none" w:sz="0" w:space="0" w:color="auto"/>
                            <w:bottom w:val="none" w:sz="0" w:space="0" w:color="auto"/>
                            <w:right w:val="none" w:sz="0" w:space="0" w:color="auto"/>
                          </w:divBdr>
                          <w:divsChild>
                            <w:div w:id="9780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7702">
                      <w:marLeft w:val="0"/>
                      <w:marRight w:val="0"/>
                      <w:marTop w:val="0"/>
                      <w:marBottom w:val="0"/>
                      <w:divBdr>
                        <w:top w:val="none" w:sz="0" w:space="0" w:color="auto"/>
                        <w:left w:val="none" w:sz="0" w:space="0" w:color="auto"/>
                        <w:bottom w:val="none" w:sz="0" w:space="0" w:color="auto"/>
                        <w:right w:val="none" w:sz="0" w:space="0" w:color="auto"/>
                      </w:divBdr>
                      <w:divsChild>
                        <w:div w:id="235481648">
                          <w:marLeft w:val="180"/>
                          <w:marRight w:val="0"/>
                          <w:marTop w:val="0"/>
                          <w:marBottom w:val="0"/>
                          <w:divBdr>
                            <w:top w:val="none" w:sz="0" w:space="0" w:color="auto"/>
                            <w:left w:val="none" w:sz="0" w:space="0" w:color="auto"/>
                            <w:bottom w:val="none" w:sz="0" w:space="0" w:color="auto"/>
                            <w:right w:val="none" w:sz="0" w:space="0" w:color="auto"/>
                          </w:divBdr>
                          <w:divsChild>
                            <w:div w:id="3785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9022">
                      <w:marLeft w:val="0"/>
                      <w:marRight w:val="0"/>
                      <w:marTop w:val="0"/>
                      <w:marBottom w:val="0"/>
                      <w:divBdr>
                        <w:top w:val="none" w:sz="0" w:space="0" w:color="auto"/>
                        <w:left w:val="none" w:sz="0" w:space="0" w:color="auto"/>
                        <w:bottom w:val="none" w:sz="0" w:space="0" w:color="auto"/>
                        <w:right w:val="none" w:sz="0" w:space="0" w:color="auto"/>
                      </w:divBdr>
                      <w:divsChild>
                        <w:div w:id="2108302498">
                          <w:marLeft w:val="180"/>
                          <w:marRight w:val="0"/>
                          <w:marTop w:val="0"/>
                          <w:marBottom w:val="0"/>
                          <w:divBdr>
                            <w:top w:val="none" w:sz="0" w:space="0" w:color="auto"/>
                            <w:left w:val="none" w:sz="0" w:space="0" w:color="auto"/>
                            <w:bottom w:val="none" w:sz="0" w:space="0" w:color="auto"/>
                            <w:right w:val="none" w:sz="0" w:space="0" w:color="auto"/>
                          </w:divBdr>
                          <w:divsChild>
                            <w:div w:id="9929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47347">
                      <w:marLeft w:val="0"/>
                      <w:marRight w:val="0"/>
                      <w:marTop w:val="0"/>
                      <w:marBottom w:val="0"/>
                      <w:divBdr>
                        <w:top w:val="none" w:sz="0" w:space="0" w:color="auto"/>
                        <w:left w:val="none" w:sz="0" w:space="0" w:color="auto"/>
                        <w:bottom w:val="none" w:sz="0" w:space="0" w:color="auto"/>
                        <w:right w:val="none" w:sz="0" w:space="0" w:color="auto"/>
                      </w:divBdr>
                      <w:divsChild>
                        <w:div w:id="1319075042">
                          <w:marLeft w:val="180"/>
                          <w:marRight w:val="0"/>
                          <w:marTop w:val="0"/>
                          <w:marBottom w:val="0"/>
                          <w:divBdr>
                            <w:top w:val="none" w:sz="0" w:space="0" w:color="auto"/>
                            <w:left w:val="none" w:sz="0" w:space="0" w:color="auto"/>
                            <w:bottom w:val="none" w:sz="0" w:space="0" w:color="auto"/>
                            <w:right w:val="none" w:sz="0" w:space="0" w:color="auto"/>
                          </w:divBdr>
                          <w:divsChild>
                            <w:div w:id="1095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5995">
                      <w:marLeft w:val="0"/>
                      <w:marRight w:val="0"/>
                      <w:marTop w:val="0"/>
                      <w:marBottom w:val="0"/>
                      <w:divBdr>
                        <w:top w:val="none" w:sz="0" w:space="0" w:color="auto"/>
                        <w:left w:val="none" w:sz="0" w:space="0" w:color="auto"/>
                        <w:bottom w:val="none" w:sz="0" w:space="0" w:color="auto"/>
                        <w:right w:val="none" w:sz="0" w:space="0" w:color="auto"/>
                      </w:divBdr>
                      <w:divsChild>
                        <w:div w:id="62991668">
                          <w:marLeft w:val="180"/>
                          <w:marRight w:val="0"/>
                          <w:marTop w:val="0"/>
                          <w:marBottom w:val="0"/>
                          <w:divBdr>
                            <w:top w:val="none" w:sz="0" w:space="0" w:color="auto"/>
                            <w:left w:val="none" w:sz="0" w:space="0" w:color="auto"/>
                            <w:bottom w:val="none" w:sz="0" w:space="0" w:color="auto"/>
                            <w:right w:val="none" w:sz="0" w:space="0" w:color="auto"/>
                          </w:divBdr>
                          <w:divsChild>
                            <w:div w:id="3433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1940">
                      <w:marLeft w:val="0"/>
                      <w:marRight w:val="0"/>
                      <w:marTop w:val="0"/>
                      <w:marBottom w:val="0"/>
                      <w:divBdr>
                        <w:top w:val="none" w:sz="0" w:space="0" w:color="auto"/>
                        <w:left w:val="none" w:sz="0" w:space="0" w:color="auto"/>
                        <w:bottom w:val="none" w:sz="0" w:space="0" w:color="auto"/>
                        <w:right w:val="none" w:sz="0" w:space="0" w:color="auto"/>
                      </w:divBdr>
                      <w:divsChild>
                        <w:div w:id="770441263">
                          <w:marLeft w:val="180"/>
                          <w:marRight w:val="0"/>
                          <w:marTop w:val="0"/>
                          <w:marBottom w:val="0"/>
                          <w:divBdr>
                            <w:top w:val="none" w:sz="0" w:space="0" w:color="auto"/>
                            <w:left w:val="none" w:sz="0" w:space="0" w:color="auto"/>
                            <w:bottom w:val="none" w:sz="0" w:space="0" w:color="auto"/>
                            <w:right w:val="none" w:sz="0" w:space="0" w:color="auto"/>
                          </w:divBdr>
                          <w:divsChild>
                            <w:div w:id="413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44059">
                      <w:marLeft w:val="0"/>
                      <w:marRight w:val="0"/>
                      <w:marTop w:val="0"/>
                      <w:marBottom w:val="0"/>
                      <w:divBdr>
                        <w:top w:val="none" w:sz="0" w:space="0" w:color="auto"/>
                        <w:left w:val="none" w:sz="0" w:space="0" w:color="auto"/>
                        <w:bottom w:val="none" w:sz="0" w:space="0" w:color="auto"/>
                        <w:right w:val="none" w:sz="0" w:space="0" w:color="auto"/>
                      </w:divBdr>
                      <w:divsChild>
                        <w:div w:id="1144858380">
                          <w:marLeft w:val="180"/>
                          <w:marRight w:val="0"/>
                          <w:marTop w:val="0"/>
                          <w:marBottom w:val="0"/>
                          <w:divBdr>
                            <w:top w:val="none" w:sz="0" w:space="0" w:color="auto"/>
                            <w:left w:val="none" w:sz="0" w:space="0" w:color="auto"/>
                            <w:bottom w:val="none" w:sz="0" w:space="0" w:color="auto"/>
                            <w:right w:val="none" w:sz="0" w:space="0" w:color="auto"/>
                          </w:divBdr>
                          <w:divsChild>
                            <w:div w:id="10835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4535">
                      <w:marLeft w:val="0"/>
                      <w:marRight w:val="0"/>
                      <w:marTop w:val="0"/>
                      <w:marBottom w:val="0"/>
                      <w:divBdr>
                        <w:top w:val="none" w:sz="0" w:space="0" w:color="auto"/>
                        <w:left w:val="none" w:sz="0" w:space="0" w:color="auto"/>
                        <w:bottom w:val="none" w:sz="0" w:space="0" w:color="auto"/>
                        <w:right w:val="none" w:sz="0" w:space="0" w:color="auto"/>
                      </w:divBdr>
                      <w:divsChild>
                        <w:div w:id="589580598">
                          <w:marLeft w:val="180"/>
                          <w:marRight w:val="0"/>
                          <w:marTop w:val="0"/>
                          <w:marBottom w:val="0"/>
                          <w:divBdr>
                            <w:top w:val="none" w:sz="0" w:space="0" w:color="auto"/>
                            <w:left w:val="none" w:sz="0" w:space="0" w:color="auto"/>
                            <w:bottom w:val="none" w:sz="0" w:space="0" w:color="auto"/>
                            <w:right w:val="none" w:sz="0" w:space="0" w:color="auto"/>
                          </w:divBdr>
                          <w:divsChild>
                            <w:div w:id="10373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3190">
                      <w:marLeft w:val="0"/>
                      <w:marRight w:val="0"/>
                      <w:marTop w:val="0"/>
                      <w:marBottom w:val="0"/>
                      <w:divBdr>
                        <w:top w:val="none" w:sz="0" w:space="0" w:color="auto"/>
                        <w:left w:val="none" w:sz="0" w:space="0" w:color="auto"/>
                        <w:bottom w:val="none" w:sz="0" w:space="0" w:color="auto"/>
                        <w:right w:val="none" w:sz="0" w:space="0" w:color="auto"/>
                      </w:divBdr>
                      <w:divsChild>
                        <w:div w:id="2025280299">
                          <w:marLeft w:val="180"/>
                          <w:marRight w:val="0"/>
                          <w:marTop w:val="0"/>
                          <w:marBottom w:val="0"/>
                          <w:divBdr>
                            <w:top w:val="none" w:sz="0" w:space="0" w:color="auto"/>
                            <w:left w:val="none" w:sz="0" w:space="0" w:color="auto"/>
                            <w:bottom w:val="none" w:sz="0" w:space="0" w:color="auto"/>
                            <w:right w:val="none" w:sz="0" w:space="0" w:color="auto"/>
                          </w:divBdr>
                          <w:divsChild>
                            <w:div w:id="18943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448">
                      <w:marLeft w:val="0"/>
                      <w:marRight w:val="0"/>
                      <w:marTop w:val="0"/>
                      <w:marBottom w:val="0"/>
                      <w:divBdr>
                        <w:top w:val="none" w:sz="0" w:space="0" w:color="auto"/>
                        <w:left w:val="none" w:sz="0" w:space="0" w:color="auto"/>
                        <w:bottom w:val="none" w:sz="0" w:space="0" w:color="auto"/>
                        <w:right w:val="none" w:sz="0" w:space="0" w:color="auto"/>
                      </w:divBdr>
                      <w:divsChild>
                        <w:div w:id="304087110">
                          <w:marLeft w:val="180"/>
                          <w:marRight w:val="0"/>
                          <w:marTop w:val="0"/>
                          <w:marBottom w:val="0"/>
                          <w:divBdr>
                            <w:top w:val="none" w:sz="0" w:space="0" w:color="auto"/>
                            <w:left w:val="none" w:sz="0" w:space="0" w:color="auto"/>
                            <w:bottom w:val="none" w:sz="0" w:space="0" w:color="auto"/>
                            <w:right w:val="none" w:sz="0" w:space="0" w:color="auto"/>
                          </w:divBdr>
                          <w:divsChild>
                            <w:div w:id="10399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7357">
                      <w:marLeft w:val="0"/>
                      <w:marRight w:val="0"/>
                      <w:marTop w:val="0"/>
                      <w:marBottom w:val="0"/>
                      <w:divBdr>
                        <w:top w:val="none" w:sz="0" w:space="0" w:color="auto"/>
                        <w:left w:val="none" w:sz="0" w:space="0" w:color="auto"/>
                        <w:bottom w:val="none" w:sz="0" w:space="0" w:color="auto"/>
                        <w:right w:val="none" w:sz="0" w:space="0" w:color="auto"/>
                      </w:divBdr>
                      <w:divsChild>
                        <w:div w:id="1886217206">
                          <w:marLeft w:val="180"/>
                          <w:marRight w:val="0"/>
                          <w:marTop w:val="0"/>
                          <w:marBottom w:val="0"/>
                          <w:divBdr>
                            <w:top w:val="none" w:sz="0" w:space="0" w:color="auto"/>
                            <w:left w:val="none" w:sz="0" w:space="0" w:color="auto"/>
                            <w:bottom w:val="none" w:sz="0" w:space="0" w:color="auto"/>
                            <w:right w:val="none" w:sz="0" w:space="0" w:color="auto"/>
                          </w:divBdr>
                          <w:divsChild>
                            <w:div w:id="1324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32978">
                      <w:marLeft w:val="0"/>
                      <w:marRight w:val="0"/>
                      <w:marTop w:val="0"/>
                      <w:marBottom w:val="0"/>
                      <w:divBdr>
                        <w:top w:val="none" w:sz="0" w:space="0" w:color="auto"/>
                        <w:left w:val="none" w:sz="0" w:space="0" w:color="auto"/>
                        <w:bottom w:val="none" w:sz="0" w:space="0" w:color="auto"/>
                        <w:right w:val="none" w:sz="0" w:space="0" w:color="auto"/>
                      </w:divBdr>
                      <w:divsChild>
                        <w:div w:id="756438981">
                          <w:marLeft w:val="180"/>
                          <w:marRight w:val="0"/>
                          <w:marTop w:val="0"/>
                          <w:marBottom w:val="0"/>
                          <w:divBdr>
                            <w:top w:val="none" w:sz="0" w:space="0" w:color="auto"/>
                            <w:left w:val="none" w:sz="0" w:space="0" w:color="auto"/>
                            <w:bottom w:val="none" w:sz="0" w:space="0" w:color="auto"/>
                            <w:right w:val="none" w:sz="0" w:space="0" w:color="auto"/>
                          </w:divBdr>
                          <w:divsChild>
                            <w:div w:id="14951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8504">
                      <w:marLeft w:val="0"/>
                      <w:marRight w:val="0"/>
                      <w:marTop w:val="0"/>
                      <w:marBottom w:val="0"/>
                      <w:divBdr>
                        <w:top w:val="none" w:sz="0" w:space="0" w:color="auto"/>
                        <w:left w:val="none" w:sz="0" w:space="0" w:color="auto"/>
                        <w:bottom w:val="none" w:sz="0" w:space="0" w:color="auto"/>
                        <w:right w:val="none" w:sz="0" w:space="0" w:color="auto"/>
                      </w:divBdr>
                      <w:divsChild>
                        <w:div w:id="1909412758">
                          <w:marLeft w:val="180"/>
                          <w:marRight w:val="0"/>
                          <w:marTop w:val="0"/>
                          <w:marBottom w:val="0"/>
                          <w:divBdr>
                            <w:top w:val="none" w:sz="0" w:space="0" w:color="auto"/>
                            <w:left w:val="none" w:sz="0" w:space="0" w:color="auto"/>
                            <w:bottom w:val="none" w:sz="0" w:space="0" w:color="auto"/>
                            <w:right w:val="none" w:sz="0" w:space="0" w:color="auto"/>
                          </w:divBdr>
                          <w:divsChild>
                            <w:div w:id="5069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1609">
                      <w:marLeft w:val="0"/>
                      <w:marRight w:val="0"/>
                      <w:marTop w:val="0"/>
                      <w:marBottom w:val="0"/>
                      <w:divBdr>
                        <w:top w:val="none" w:sz="0" w:space="0" w:color="auto"/>
                        <w:left w:val="none" w:sz="0" w:space="0" w:color="auto"/>
                        <w:bottom w:val="none" w:sz="0" w:space="0" w:color="auto"/>
                        <w:right w:val="none" w:sz="0" w:space="0" w:color="auto"/>
                      </w:divBdr>
                      <w:divsChild>
                        <w:div w:id="1493568155">
                          <w:marLeft w:val="180"/>
                          <w:marRight w:val="0"/>
                          <w:marTop w:val="0"/>
                          <w:marBottom w:val="0"/>
                          <w:divBdr>
                            <w:top w:val="none" w:sz="0" w:space="0" w:color="auto"/>
                            <w:left w:val="none" w:sz="0" w:space="0" w:color="auto"/>
                            <w:bottom w:val="none" w:sz="0" w:space="0" w:color="auto"/>
                            <w:right w:val="none" w:sz="0" w:space="0" w:color="auto"/>
                          </w:divBdr>
                          <w:divsChild>
                            <w:div w:id="1394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058">
                      <w:marLeft w:val="0"/>
                      <w:marRight w:val="0"/>
                      <w:marTop w:val="0"/>
                      <w:marBottom w:val="0"/>
                      <w:divBdr>
                        <w:top w:val="none" w:sz="0" w:space="0" w:color="auto"/>
                        <w:left w:val="none" w:sz="0" w:space="0" w:color="auto"/>
                        <w:bottom w:val="none" w:sz="0" w:space="0" w:color="auto"/>
                        <w:right w:val="none" w:sz="0" w:space="0" w:color="auto"/>
                      </w:divBdr>
                      <w:divsChild>
                        <w:div w:id="2044402483">
                          <w:marLeft w:val="180"/>
                          <w:marRight w:val="0"/>
                          <w:marTop w:val="0"/>
                          <w:marBottom w:val="0"/>
                          <w:divBdr>
                            <w:top w:val="none" w:sz="0" w:space="0" w:color="auto"/>
                            <w:left w:val="none" w:sz="0" w:space="0" w:color="auto"/>
                            <w:bottom w:val="none" w:sz="0" w:space="0" w:color="auto"/>
                            <w:right w:val="none" w:sz="0" w:space="0" w:color="auto"/>
                          </w:divBdr>
                          <w:divsChild>
                            <w:div w:id="1314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5071">
                      <w:marLeft w:val="0"/>
                      <w:marRight w:val="0"/>
                      <w:marTop w:val="0"/>
                      <w:marBottom w:val="0"/>
                      <w:divBdr>
                        <w:top w:val="none" w:sz="0" w:space="0" w:color="auto"/>
                        <w:left w:val="none" w:sz="0" w:space="0" w:color="auto"/>
                        <w:bottom w:val="none" w:sz="0" w:space="0" w:color="auto"/>
                        <w:right w:val="none" w:sz="0" w:space="0" w:color="auto"/>
                      </w:divBdr>
                      <w:divsChild>
                        <w:div w:id="1402369470">
                          <w:marLeft w:val="180"/>
                          <w:marRight w:val="0"/>
                          <w:marTop w:val="0"/>
                          <w:marBottom w:val="0"/>
                          <w:divBdr>
                            <w:top w:val="none" w:sz="0" w:space="0" w:color="auto"/>
                            <w:left w:val="none" w:sz="0" w:space="0" w:color="auto"/>
                            <w:bottom w:val="none" w:sz="0" w:space="0" w:color="auto"/>
                            <w:right w:val="none" w:sz="0" w:space="0" w:color="auto"/>
                          </w:divBdr>
                          <w:divsChild>
                            <w:div w:id="8374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3657">
                      <w:marLeft w:val="0"/>
                      <w:marRight w:val="0"/>
                      <w:marTop w:val="0"/>
                      <w:marBottom w:val="0"/>
                      <w:divBdr>
                        <w:top w:val="none" w:sz="0" w:space="0" w:color="auto"/>
                        <w:left w:val="none" w:sz="0" w:space="0" w:color="auto"/>
                        <w:bottom w:val="none" w:sz="0" w:space="0" w:color="auto"/>
                        <w:right w:val="none" w:sz="0" w:space="0" w:color="auto"/>
                      </w:divBdr>
                      <w:divsChild>
                        <w:div w:id="1281760414">
                          <w:marLeft w:val="180"/>
                          <w:marRight w:val="0"/>
                          <w:marTop w:val="0"/>
                          <w:marBottom w:val="0"/>
                          <w:divBdr>
                            <w:top w:val="none" w:sz="0" w:space="0" w:color="auto"/>
                            <w:left w:val="none" w:sz="0" w:space="0" w:color="auto"/>
                            <w:bottom w:val="none" w:sz="0" w:space="0" w:color="auto"/>
                            <w:right w:val="none" w:sz="0" w:space="0" w:color="auto"/>
                          </w:divBdr>
                          <w:divsChild>
                            <w:div w:id="1735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8760">
                      <w:marLeft w:val="0"/>
                      <w:marRight w:val="0"/>
                      <w:marTop w:val="0"/>
                      <w:marBottom w:val="0"/>
                      <w:divBdr>
                        <w:top w:val="none" w:sz="0" w:space="0" w:color="auto"/>
                        <w:left w:val="none" w:sz="0" w:space="0" w:color="auto"/>
                        <w:bottom w:val="none" w:sz="0" w:space="0" w:color="auto"/>
                        <w:right w:val="none" w:sz="0" w:space="0" w:color="auto"/>
                      </w:divBdr>
                      <w:divsChild>
                        <w:div w:id="324823208">
                          <w:marLeft w:val="180"/>
                          <w:marRight w:val="0"/>
                          <w:marTop w:val="0"/>
                          <w:marBottom w:val="0"/>
                          <w:divBdr>
                            <w:top w:val="none" w:sz="0" w:space="0" w:color="auto"/>
                            <w:left w:val="none" w:sz="0" w:space="0" w:color="auto"/>
                            <w:bottom w:val="none" w:sz="0" w:space="0" w:color="auto"/>
                            <w:right w:val="none" w:sz="0" w:space="0" w:color="auto"/>
                          </w:divBdr>
                          <w:divsChild>
                            <w:div w:id="18408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0942">
                      <w:marLeft w:val="0"/>
                      <w:marRight w:val="0"/>
                      <w:marTop w:val="0"/>
                      <w:marBottom w:val="0"/>
                      <w:divBdr>
                        <w:top w:val="none" w:sz="0" w:space="0" w:color="auto"/>
                        <w:left w:val="none" w:sz="0" w:space="0" w:color="auto"/>
                        <w:bottom w:val="none" w:sz="0" w:space="0" w:color="auto"/>
                        <w:right w:val="none" w:sz="0" w:space="0" w:color="auto"/>
                      </w:divBdr>
                      <w:divsChild>
                        <w:div w:id="96141730">
                          <w:marLeft w:val="180"/>
                          <w:marRight w:val="0"/>
                          <w:marTop w:val="0"/>
                          <w:marBottom w:val="0"/>
                          <w:divBdr>
                            <w:top w:val="none" w:sz="0" w:space="0" w:color="auto"/>
                            <w:left w:val="none" w:sz="0" w:space="0" w:color="auto"/>
                            <w:bottom w:val="none" w:sz="0" w:space="0" w:color="auto"/>
                            <w:right w:val="none" w:sz="0" w:space="0" w:color="auto"/>
                          </w:divBdr>
                          <w:divsChild>
                            <w:div w:id="9601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81085">
                      <w:marLeft w:val="0"/>
                      <w:marRight w:val="0"/>
                      <w:marTop w:val="0"/>
                      <w:marBottom w:val="0"/>
                      <w:divBdr>
                        <w:top w:val="none" w:sz="0" w:space="0" w:color="auto"/>
                        <w:left w:val="none" w:sz="0" w:space="0" w:color="auto"/>
                        <w:bottom w:val="none" w:sz="0" w:space="0" w:color="auto"/>
                        <w:right w:val="none" w:sz="0" w:space="0" w:color="auto"/>
                      </w:divBdr>
                      <w:divsChild>
                        <w:div w:id="480776902">
                          <w:marLeft w:val="180"/>
                          <w:marRight w:val="0"/>
                          <w:marTop w:val="0"/>
                          <w:marBottom w:val="0"/>
                          <w:divBdr>
                            <w:top w:val="none" w:sz="0" w:space="0" w:color="auto"/>
                            <w:left w:val="none" w:sz="0" w:space="0" w:color="auto"/>
                            <w:bottom w:val="none" w:sz="0" w:space="0" w:color="auto"/>
                            <w:right w:val="none" w:sz="0" w:space="0" w:color="auto"/>
                          </w:divBdr>
                          <w:divsChild>
                            <w:div w:id="6094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0">
                      <w:marLeft w:val="0"/>
                      <w:marRight w:val="0"/>
                      <w:marTop w:val="0"/>
                      <w:marBottom w:val="0"/>
                      <w:divBdr>
                        <w:top w:val="none" w:sz="0" w:space="0" w:color="auto"/>
                        <w:left w:val="none" w:sz="0" w:space="0" w:color="auto"/>
                        <w:bottom w:val="none" w:sz="0" w:space="0" w:color="auto"/>
                        <w:right w:val="none" w:sz="0" w:space="0" w:color="auto"/>
                      </w:divBdr>
                      <w:divsChild>
                        <w:div w:id="1621492905">
                          <w:marLeft w:val="180"/>
                          <w:marRight w:val="0"/>
                          <w:marTop w:val="0"/>
                          <w:marBottom w:val="0"/>
                          <w:divBdr>
                            <w:top w:val="none" w:sz="0" w:space="0" w:color="auto"/>
                            <w:left w:val="none" w:sz="0" w:space="0" w:color="auto"/>
                            <w:bottom w:val="none" w:sz="0" w:space="0" w:color="auto"/>
                            <w:right w:val="none" w:sz="0" w:space="0" w:color="auto"/>
                          </w:divBdr>
                          <w:divsChild>
                            <w:div w:id="19947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8485">
                      <w:marLeft w:val="0"/>
                      <w:marRight w:val="0"/>
                      <w:marTop w:val="0"/>
                      <w:marBottom w:val="0"/>
                      <w:divBdr>
                        <w:top w:val="none" w:sz="0" w:space="0" w:color="auto"/>
                        <w:left w:val="none" w:sz="0" w:space="0" w:color="auto"/>
                        <w:bottom w:val="none" w:sz="0" w:space="0" w:color="auto"/>
                        <w:right w:val="none" w:sz="0" w:space="0" w:color="auto"/>
                      </w:divBdr>
                      <w:divsChild>
                        <w:div w:id="970136608">
                          <w:marLeft w:val="180"/>
                          <w:marRight w:val="0"/>
                          <w:marTop w:val="0"/>
                          <w:marBottom w:val="0"/>
                          <w:divBdr>
                            <w:top w:val="none" w:sz="0" w:space="0" w:color="auto"/>
                            <w:left w:val="none" w:sz="0" w:space="0" w:color="auto"/>
                            <w:bottom w:val="none" w:sz="0" w:space="0" w:color="auto"/>
                            <w:right w:val="none" w:sz="0" w:space="0" w:color="auto"/>
                          </w:divBdr>
                          <w:divsChild>
                            <w:div w:id="3270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4015">
                      <w:marLeft w:val="0"/>
                      <w:marRight w:val="0"/>
                      <w:marTop w:val="0"/>
                      <w:marBottom w:val="0"/>
                      <w:divBdr>
                        <w:top w:val="none" w:sz="0" w:space="0" w:color="auto"/>
                        <w:left w:val="none" w:sz="0" w:space="0" w:color="auto"/>
                        <w:bottom w:val="none" w:sz="0" w:space="0" w:color="auto"/>
                        <w:right w:val="none" w:sz="0" w:space="0" w:color="auto"/>
                      </w:divBdr>
                      <w:divsChild>
                        <w:div w:id="2034918938">
                          <w:marLeft w:val="180"/>
                          <w:marRight w:val="0"/>
                          <w:marTop w:val="0"/>
                          <w:marBottom w:val="0"/>
                          <w:divBdr>
                            <w:top w:val="none" w:sz="0" w:space="0" w:color="auto"/>
                            <w:left w:val="none" w:sz="0" w:space="0" w:color="auto"/>
                            <w:bottom w:val="none" w:sz="0" w:space="0" w:color="auto"/>
                            <w:right w:val="none" w:sz="0" w:space="0" w:color="auto"/>
                          </w:divBdr>
                          <w:divsChild>
                            <w:div w:id="20964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1365">
                      <w:marLeft w:val="0"/>
                      <w:marRight w:val="0"/>
                      <w:marTop w:val="0"/>
                      <w:marBottom w:val="0"/>
                      <w:divBdr>
                        <w:top w:val="none" w:sz="0" w:space="0" w:color="auto"/>
                        <w:left w:val="none" w:sz="0" w:space="0" w:color="auto"/>
                        <w:bottom w:val="none" w:sz="0" w:space="0" w:color="auto"/>
                        <w:right w:val="none" w:sz="0" w:space="0" w:color="auto"/>
                      </w:divBdr>
                      <w:divsChild>
                        <w:div w:id="1677462073">
                          <w:marLeft w:val="180"/>
                          <w:marRight w:val="0"/>
                          <w:marTop w:val="0"/>
                          <w:marBottom w:val="0"/>
                          <w:divBdr>
                            <w:top w:val="none" w:sz="0" w:space="0" w:color="auto"/>
                            <w:left w:val="none" w:sz="0" w:space="0" w:color="auto"/>
                            <w:bottom w:val="none" w:sz="0" w:space="0" w:color="auto"/>
                            <w:right w:val="none" w:sz="0" w:space="0" w:color="auto"/>
                          </w:divBdr>
                          <w:divsChild>
                            <w:div w:id="15490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3209">
                      <w:marLeft w:val="0"/>
                      <w:marRight w:val="0"/>
                      <w:marTop w:val="0"/>
                      <w:marBottom w:val="0"/>
                      <w:divBdr>
                        <w:top w:val="none" w:sz="0" w:space="0" w:color="auto"/>
                        <w:left w:val="none" w:sz="0" w:space="0" w:color="auto"/>
                        <w:bottom w:val="none" w:sz="0" w:space="0" w:color="auto"/>
                        <w:right w:val="none" w:sz="0" w:space="0" w:color="auto"/>
                      </w:divBdr>
                      <w:divsChild>
                        <w:div w:id="2132701433">
                          <w:marLeft w:val="180"/>
                          <w:marRight w:val="0"/>
                          <w:marTop w:val="0"/>
                          <w:marBottom w:val="0"/>
                          <w:divBdr>
                            <w:top w:val="none" w:sz="0" w:space="0" w:color="auto"/>
                            <w:left w:val="none" w:sz="0" w:space="0" w:color="auto"/>
                            <w:bottom w:val="none" w:sz="0" w:space="0" w:color="auto"/>
                            <w:right w:val="none" w:sz="0" w:space="0" w:color="auto"/>
                          </w:divBdr>
                          <w:divsChild>
                            <w:div w:id="2057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3405">
                      <w:marLeft w:val="0"/>
                      <w:marRight w:val="0"/>
                      <w:marTop w:val="0"/>
                      <w:marBottom w:val="0"/>
                      <w:divBdr>
                        <w:top w:val="none" w:sz="0" w:space="0" w:color="auto"/>
                        <w:left w:val="none" w:sz="0" w:space="0" w:color="auto"/>
                        <w:bottom w:val="none" w:sz="0" w:space="0" w:color="auto"/>
                        <w:right w:val="none" w:sz="0" w:space="0" w:color="auto"/>
                      </w:divBdr>
                      <w:divsChild>
                        <w:div w:id="1035692920">
                          <w:marLeft w:val="180"/>
                          <w:marRight w:val="0"/>
                          <w:marTop w:val="0"/>
                          <w:marBottom w:val="0"/>
                          <w:divBdr>
                            <w:top w:val="none" w:sz="0" w:space="0" w:color="auto"/>
                            <w:left w:val="none" w:sz="0" w:space="0" w:color="auto"/>
                            <w:bottom w:val="none" w:sz="0" w:space="0" w:color="auto"/>
                            <w:right w:val="none" w:sz="0" w:space="0" w:color="auto"/>
                          </w:divBdr>
                          <w:divsChild>
                            <w:div w:id="3891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152">
                      <w:marLeft w:val="0"/>
                      <w:marRight w:val="0"/>
                      <w:marTop w:val="0"/>
                      <w:marBottom w:val="0"/>
                      <w:divBdr>
                        <w:top w:val="none" w:sz="0" w:space="0" w:color="auto"/>
                        <w:left w:val="none" w:sz="0" w:space="0" w:color="auto"/>
                        <w:bottom w:val="none" w:sz="0" w:space="0" w:color="auto"/>
                        <w:right w:val="none" w:sz="0" w:space="0" w:color="auto"/>
                      </w:divBdr>
                      <w:divsChild>
                        <w:div w:id="1147622872">
                          <w:marLeft w:val="180"/>
                          <w:marRight w:val="0"/>
                          <w:marTop w:val="0"/>
                          <w:marBottom w:val="0"/>
                          <w:divBdr>
                            <w:top w:val="none" w:sz="0" w:space="0" w:color="auto"/>
                            <w:left w:val="none" w:sz="0" w:space="0" w:color="auto"/>
                            <w:bottom w:val="none" w:sz="0" w:space="0" w:color="auto"/>
                            <w:right w:val="none" w:sz="0" w:space="0" w:color="auto"/>
                          </w:divBdr>
                          <w:divsChild>
                            <w:div w:id="2480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040">
                      <w:marLeft w:val="0"/>
                      <w:marRight w:val="0"/>
                      <w:marTop w:val="0"/>
                      <w:marBottom w:val="0"/>
                      <w:divBdr>
                        <w:top w:val="none" w:sz="0" w:space="0" w:color="auto"/>
                        <w:left w:val="none" w:sz="0" w:space="0" w:color="auto"/>
                        <w:bottom w:val="none" w:sz="0" w:space="0" w:color="auto"/>
                        <w:right w:val="none" w:sz="0" w:space="0" w:color="auto"/>
                      </w:divBdr>
                      <w:divsChild>
                        <w:div w:id="454761586">
                          <w:marLeft w:val="180"/>
                          <w:marRight w:val="0"/>
                          <w:marTop w:val="0"/>
                          <w:marBottom w:val="0"/>
                          <w:divBdr>
                            <w:top w:val="none" w:sz="0" w:space="0" w:color="auto"/>
                            <w:left w:val="none" w:sz="0" w:space="0" w:color="auto"/>
                            <w:bottom w:val="none" w:sz="0" w:space="0" w:color="auto"/>
                            <w:right w:val="none" w:sz="0" w:space="0" w:color="auto"/>
                          </w:divBdr>
                          <w:divsChild>
                            <w:div w:id="9034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5956">
                      <w:marLeft w:val="0"/>
                      <w:marRight w:val="0"/>
                      <w:marTop w:val="0"/>
                      <w:marBottom w:val="0"/>
                      <w:divBdr>
                        <w:top w:val="none" w:sz="0" w:space="0" w:color="auto"/>
                        <w:left w:val="none" w:sz="0" w:space="0" w:color="auto"/>
                        <w:bottom w:val="none" w:sz="0" w:space="0" w:color="auto"/>
                        <w:right w:val="none" w:sz="0" w:space="0" w:color="auto"/>
                      </w:divBdr>
                      <w:divsChild>
                        <w:div w:id="62795155">
                          <w:marLeft w:val="180"/>
                          <w:marRight w:val="0"/>
                          <w:marTop w:val="0"/>
                          <w:marBottom w:val="0"/>
                          <w:divBdr>
                            <w:top w:val="none" w:sz="0" w:space="0" w:color="auto"/>
                            <w:left w:val="none" w:sz="0" w:space="0" w:color="auto"/>
                            <w:bottom w:val="none" w:sz="0" w:space="0" w:color="auto"/>
                            <w:right w:val="none" w:sz="0" w:space="0" w:color="auto"/>
                          </w:divBdr>
                          <w:divsChild>
                            <w:div w:id="6369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0944">
                      <w:marLeft w:val="0"/>
                      <w:marRight w:val="0"/>
                      <w:marTop w:val="0"/>
                      <w:marBottom w:val="0"/>
                      <w:divBdr>
                        <w:top w:val="none" w:sz="0" w:space="0" w:color="auto"/>
                        <w:left w:val="none" w:sz="0" w:space="0" w:color="auto"/>
                        <w:bottom w:val="none" w:sz="0" w:space="0" w:color="auto"/>
                        <w:right w:val="none" w:sz="0" w:space="0" w:color="auto"/>
                      </w:divBdr>
                      <w:divsChild>
                        <w:div w:id="1660885607">
                          <w:marLeft w:val="180"/>
                          <w:marRight w:val="0"/>
                          <w:marTop w:val="0"/>
                          <w:marBottom w:val="0"/>
                          <w:divBdr>
                            <w:top w:val="none" w:sz="0" w:space="0" w:color="auto"/>
                            <w:left w:val="none" w:sz="0" w:space="0" w:color="auto"/>
                            <w:bottom w:val="none" w:sz="0" w:space="0" w:color="auto"/>
                            <w:right w:val="none" w:sz="0" w:space="0" w:color="auto"/>
                          </w:divBdr>
                          <w:divsChild>
                            <w:div w:id="6858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6735">
                      <w:marLeft w:val="0"/>
                      <w:marRight w:val="0"/>
                      <w:marTop w:val="0"/>
                      <w:marBottom w:val="0"/>
                      <w:divBdr>
                        <w:top w:val="none" w:sz="0" w:space="0" w:color="auto"/>
                        <w:left w:val="none" w:sz="0" w:space="0" w:color="auto"/>
                        <w:bottom w:val="none" w:sz="0" w:space="0" w:color="auto"/>
                        <w:right w:val="none" w:sz="0" w:space="0" w:color="auto"/>
                      </w:divBdr>
                      <w:divsChild>
                        <w:div w:id="340397124">
                          <w:marLeft w:val="180"/>
                          <w:marRight w:val="0"/>
                          <w:marTop w:val="0"/>
                          <w:marBottom w:val="0"/>
                          <w:divBdr>
                            <w:top w:val="none" w:sz="0" w:space="0" w:color="auto"/>
                            <w:left w:val="none" w:sz="0" w:space="0" w:color="auto"/>
                            <w:bottom w:val="none" w:sz="0" w:space="0" w:color="auto"/>
                            <w:right w:val="none" w:sz="0" w:space="0" w:color="auto"/>
                          </w:divBdr>
                          <w:divsChild>
                            <w:div w:id="6438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2363">
                      <w:marLeft w:val="0"/>
                      <w:marRight w:val="0"/>
                      <w:marTop w:val="0"/>
                      <w:marBottom w:val="0"/>
                      <w:divBdr>
                        <w:top w:val="none" w:sz="0" w:space="0" w:color="auto"/>
                        <w:left w:val="none" w:sz="0" w:space="0" w:color="auto"/>
                        <w:bottom w:val="none" w:sz="0" w:space="0" w:color="auto"/>
                        <w:right w:val="none" w:sz="0" w:space="0" w:color="auto"/>
                      </w:divBdr>
                      <w:divsChild>
                        <w:div w:id="73481624">
                          <w:marLeft w:val="180"/>
                          <w:marRight w:val="0"/>
                          <w:marTop w:val="0"/>
                          <w:marBottom w:val="0"/>
                          <w:divBdr>
                            <w:top w:val="none" w:sz="0" w:space="0" w:color="auto"/>
                            <w:left w:val="none" w:sz="0" w:space="0" w:color="auto"/>
                            <w:bottom w:val="none" w:sz="0" w:space="0" w:color="auto"/>
                            <w:right w:val="none" w:sz="0" w:space="0" w:color="auto"/>
                          </w:divBdr>
                          <w:divsChild>
                            <w:div w:id="15292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48549">
                      <w:marLeft w:val="0"/>
                      <w:marRight w:val="0"/>
                      <w:marTop w:val="0"/>
                      <w:marBottom w:val="0"/>
                      <w:divBdr>
                        <w:top w:val="none" w:sz="0" w:space="0" w:color="auto"/>
                        <w:left w:val="none" w:sz="0" w:space="0" w:color="auto"/>
                        <w:bottom w:val="none" w:sz="0" w:space="0" w:color="auto"/>
                        <w:right w:val="none" w:sz="0" w:space="0" w:color="auto"/>
                      </w:divBdr>
                      <w:divsChild>
                        <w:div w:id="730687955">
                          <w:marLeft w:val="180"/>
                          <w:marRight w:val="0"/>
                          <w:marTop w:val="0"/>
                          <w:marBottom w:val="0"/>
                          <w:divBdr>
                            <w:top w:val="none" w:sz="0" w:space="0" w:color="auto"/>
                            <w:left w:val="none" w:sz="0" w:space="0" w:color="auto"/>
                            <w:bottom w:val="none" w:sz="0" w:space="0" w:color="auto"/>
                            <w:right w:val="none" w:sz="0" w:space="0" w:color="auto"/>
                          </w:divBdr>
                          <w:divsChild>
                            <w:div w:id="9666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01175">
                      <w:marLeft w:val="0"/>
                      <w:marRight w:val="0"/>
                      <w:marTop w:val="0"/>
                      <w:marBottom w:val="0"/>
                      <w:divBdr>
                        <w:top w:val="none" w:sz="0" w:space="0" w:color="auto"/>
                        <w:left w:val="none" w:sz="0" w:space="0" w:color="auto"/>
                        <w:bottom w:val="none" w:sz="0" w:space="0" w:color="auto"/>
                        <w:right w:val="none" w:sz="0" w:space="0" w:color="auto"/>
                      </w:divBdr>
                      <w:divsChild>
                        <w:div w:id="1715353380">
                          <w:marLeft w:val="180"/>
                          <w:marRight w:val="0"/>
                          <w:marTop w:val="0"/>
                          <w:marBottom w:val="0"/>
                          <w:divBdr>
                            <w:top w:val="none" w:sz="0" w:space="0" w:color="auto"/>
                            <w:left w:val="none" w:sz="0" w:space="0" w:color="auto"/>
                            <w:bottom w:val="none" w:sz="0" w:space="0" w:color="auto"/>
                            <w:right w:val="none" w:sz="0" w:space="0" w:color="auto"/>
                          </w:divBdr>
                          <w:divsChild>
                            <w:div w:id="3644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01871">
                      <w:marLeft w:val="0"/>
                      <w:marRight w:val="0"/>
                      <w:marTop w:val="0"/>
                      <w:marBottom w:val="0"/>
                      <w:divBdr>
                        <w:top w:val="none" w:sz="0" w:space="0" w:color="auto"/>
                        <w:left w:val="none" w:sz="0" w:space="0" w:color="auto"/>
                        <w:bottom w:val="none" w:sz="0" w:space="0" w:color="auto"/>
                        <w:right w:val="none" w:sz="0" w:space="0" w:color="auto"/>
                      </w:divBdr>
                      <w:divsChild>
                        <w:div w:id="1821387424">
                          <w:marLeft w:val="180"/>
                          <w:marRight w:val="0"/>
                          <w:marTop w:val="0"/>
                          <w:marBottom w:val="0"/>
                          <w:divBdr>
                            <w:top w:val="none" w:sz="0" w:space="0" w:color="auto"/>
                            <w:left w:val="none" w:sz="0" w:space="0" w:color="auto"/>
                            <w:bottom w:val="none" w:sz="0" w:space="0" w:color="auto"/>
                            <w:right w:val="none" w:sz="0" w:space="0" w:color="auto"/>
                          </w:divBdr>
                          <w:divsChild>
                            <w:div w:id="19562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310">
                      <w:marLeft w:val="0"/>
                      <w:marRight w:val="0"/>
                      <w:marTop w:val="0"/>
                      <w:marBottom w:val="0"/>
                      <w:divBdr>
                        <w:top w:val="none" w:sz="0" w:space="0" w:color="auto"/>
                        <w:left w:val="none" w:sz="0" w:space="0" w:color="auto"/>
                        <w:bottom w:val="none" w:sz="0" w:space="0" w:color="auto"/>
                        <w:right w:val="none" w:sz="0" w:space="0" w:color="auto"/>
                      </w:divBdr>
                      <w:divsChild>
                        <w:div w:id="196741520">
                          <w:marLeft w:val="180"/>
                          <w:marRight w:val="0"/>
                          <w:marTop w:val="0"/>
                          <w:marBottom w:val="0"/>
                          <w:divBdr>
                            <w:top w:val="none" w:sz="0" w:space="0" w:color="auto"/>
                            <w:left w:val="none" w:sz="0" w:space="0" w:color="auto"/>
                            <w:bottom w:val="none" w:sz="0" w:space="0" w:color="auto"/>
                            <w:right w:val="none" w:sz="0" w:space="0" w:color="auto"/>
                          </w:divBdr>
                          <w:divsChild>
                            <w:div w:id="17569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123">
                      <w:marLeft w:val="0"/>
                      <w:marRight w:val="0"/>
                      <w:marTop w:val="0"/>
                      <w:marBottom w:val="0"/>
                      <w:divBdr>
                        <w:top w:val="none" w:sz="0" w:space="0" w:color="auto"/>
                        <w:left w:val="none" w:sz="0" w:space="0" w:color="auto"/>
                        <w:bottom w:val="none" w:sz="0" w:space="0" w:color="auto"/>
                        <w:right w:val="none" w:sz="0" w:space="0" w:color="auto"/>
                      </w:divBdr>
                      <w:divsChild>
                        <w:div w:id="1933275557">
                          <w:marLeft w:val="180"/>
                          <w:marRight w:val="0"/>
                          <w:marTop w:val="0"/>
                          <w:marBottom w:val="0"/>
                          <w:divBdr>
                            <w:top w:val="none" w:sz="0" w:space="0" w:color="auto"/>
                            <w:left w:val="none" w:sz="0" w:space="0" w:color="auto"/>
                            <w:bottom w:val="none" w:sz="0" w:space="0" w:color="auto"/>
                            <w:right w:val="none" w:sz="0" w:space="0" w:color="auto"/>
                          </w:divBdr>
                          <w:divsChild>
                            <w:div w:id="331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0919">
                      <w:marLeft w:val="0"/>
                      <w:marRight w:val="0"/>
                      <w:marTop w:val="0"/>
                      <w:marBottom w:val="0"/>
                      <w:divBdr>
                        <w:top w:val="none" w:sz="0" w:space="0" w:color="auto"/>
                        <w:left w:val="none" w:sz="0" w:space="0" w:color="auto"/>
                        <w:bottom w:val="none" w:sz="0" w:space="0" w:color="auto"/>
                        <w:right w:val="none" w:sz="0" w:space="0" w:color="auto"/>
                      </w:divBdr>
                      <w:divsChild>
                        <w:div w:id="570697495">
                          <w:marLeft w:val="180"/>
                          <w:marRight w:val="0"/>
                          <w:marTop w:val="0"/>
                          <w:marBottom w:val="0"/>
                          <w:divBdr>
                            <w:top w:val="none" w:sz="0" w:space="0" w:color="auto"/>
                            <w:left w:val="none" w:sz="0" w:space="0" w:color="auto"/>
                            <w:bottom w:val="none" w:sz="0" w:space="0" w:color="auto"/>
                            <w:right w:val="none" w:sz="0" w:space="0" w:color="auto"/>
                          </w:divBdr>
                          <w:divsChild>
                            <w:div w:id="237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4666">
                      <w:marLeft w:val="0"/>
                      <w:marRight w:val="0"/>
                      <w:marTop w:val="0"/>
                      <w:marBottom w:val="0"/>
                      <w:divBdr>
                        <w:top w:val="none" w:sz="0" w:space="0" w:color="auto"/>
                        <w:left w:val="none" w:sz="0" w:space="0" w:color="auto"/>
                        <w:bottom w:val="none" w:sz="0" w:space="0" w:color="auto"/>
                        <w:right w:val="none" w:sz="0" w:space="0" w:color="auto"/>
                      </w:divBdr>
                      <w:divsChild>
                        <w:div w:id="875502305">
                          <w:marLeft w:val="180"/>
                          <w:marRight w:val="0"/>
                          <w:marTop w:val="0"/>
                          <w:marBottom w:val="0"/>
                          <w:divBdr>
                            <w:top w:val="none" w:sz="0" w:space="0" w:color="auto"/>
                            <w:left w:val="none" w:sz="0" w:space="0" w:color="auto"/>
                            <w:bottom w:val="none" w:sz="0" w:space="0" w:color="auto"/>
                            <w:right w:val="none" w:sz="0" w:space="0" w:color="auto"/>
                          </w:divBdr>
                          <w:divsChild>
                            <w:div w:id="13284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2502">
                      <w:marLeft w:val="0"/>
                      <w:marRight w:val="0"/>
                      <w:marTop w:val="0"/>
                      <w:marBottom w:val="0"/>
                      <w:divBdr>
                        <w:top w:val="none" w:sz="0" w:space="0" w:color="auto"/>
                        <w:left w:val="none" w:sz="0" w:space="0" w:color="auto"/>
                        <w:bottom w:val="none" w:sz="0" w:space="0" w:color="auto"/>
                        <w:right w:val="none" w:sz="0" w:space="0" w:color="auto"/>
                      </w:divBdr>
                      <w:divsChild>
                        <w:div w:id="1455557065">
                          <w:marLeft w:val="180"/>
                          <w:marRight w:val="0"/>
                          <w:marTop w:val="0"/>
                          <w:marBottom w:val="0"/>
                          <w:divBdr>
                            <w:top w:val="none" w:sz="0" w:space="0" w:color="auto"/>
                            <w:left w:val="none" w:sz="0" w:space="0" w:color="auto"/>
                            <w:bottom w:val="none" w:sz="0" w:space="0" w:color="auto"/>
                            <w:right w:val="none" w:sz="0" w:space="0" w:color="auto"/>
                          </w:divBdr>
                          <w:divsChild>
                            <w:div w:id="1220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7855">
                      <w:marLeft w:val="0"/>
                      <w:marRight w:val="0"/>
                      <w:marTop w:val="0"/>
                      <w:marBottom w:val="0"/>
                      <w:divBdr>
                        <w:top w:val="none" w:sz="0" w:space="0" w:color="auto"/>
                        <w:left w:val="none" w:sz="0" w:space="0" w:color="auto"/>
                        <w:bottom w:val="none" w:sz="0" w:space="0" w:color="auto"/>
                        <w:right w:val="none" w:sz="0" w:space="0" w:color="auto"/>
                      </w:divBdr>
                      <w:divsChild>
                        <w:div w:id="1417240192">
                          <w:marLeft w:val="180"/>
                          <w:marRight w:val="0"/>
                          <w:marTop w:val="0"/>
                          <w:marBottom w:val="0"/>
                          <w:divBdr>
                            <w:top w:val="none" w:sz="0" w:space="0" w:color="auto"/>
                            <w:left w:val="none" w:sz="0" w:space="0" w:color="auto"/>
                            <w:bottom w:val="none" w:sz="0" w:space="0" w:color="auto"/>
                            <w:right w:val="none" w:sz="0" w:space="0" w:color="auto"/>
                          </w:divBdr>
                          <w:divsChild>
                            <w:div w:id="5855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694">
                      <w:marLeft w:val="0"/>
                      <w:marRight w:val="0"/>
                      <w:marTop w:val="0"/>
                      <w:marBottom w:val="0"/>
                      <w:divBdr>
                        <w:top w:val="none" w:sz="0" w:space="0" w:color="auto"/>
                        <w:left w:val="none" w:sz="0" w:space="0" w:color="auto"/>
                        <w:bottom w:val="none" w:sz="0" w:space="0" w:color="auto"/>
                        <w:right w:val="none" w:sz="0" w:space="0" w:color="auto"/>
                      </w:divBdr>
                      <w:divsChild>
                        <w:div w:id="623118129">
                          <w:marLeft w:val="180"/>
                          <w:marRight w:val="0"/>
                          <w:marTop w:val="0"/>
                          <w:marBottom w:val="0"/>
                          <w:divBdr>
                            <w:top w:val="none" w:sz="0" w:space="0" w:color="auto"/>
                            <w:left w:val="none" w:sz="0" w:space="0" w:color="auto"/>
                            <w:bottom w:val="none" w:sz="0" w:space="0" w:color="auto"/>
                            <w:right w:val="none" w:sz="0" w:space="0" w:color="auto"/>
                          </w:divBdr>
                          <w:divsChild>
                            <w:div w:id="3759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9428">
                      <w:marLeft w:val="0"/>
                      <w:marRight w:val="0"/>
                      <w:marTop w:val="0"/>
                      <w:marBottom w:val="0"/>
                      <w:divBdr>
                        <w:top w:val="none" w:sz="0" w:space="0" w:color="auto"/>
                        <w:left w:val="none" w:sz="0" w:space="0" w:color="auto"/>
                        <w:bottom w:val="none" w:sz="0" w:space="0" w:color="auto"/>
                        <w:right w:val="none" w:sz="0" w:space="0" w:color="auto"/>
                      </w:divBdr>
                      <w:divsChild>
                        <w:div w:id="1897816827">
                          <w:marLeft w:val="180"/>
                          <w:marRight w:val="0"/>
                          <w:marTop w:val="0"/>
                          <w:marBottom w:val="0"/>
                          <w:divBdr>
                            <w:top w:val="none" w:sz="0" w:space="0" w:color="auto"/>
                            <w:left w:val="none" w:sz="0" w:space="0" w:color="auto"/>
                            <w:bottom w:val="none" w:sz="0" w:space="0" w:color="auto"/>
                            <w:right w:val="none" w:sz="0" w:space="0" w:color="auto"/>
                          </w:divBdr>
                          <w:divsChild>
                            <w:div w:id="8890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1092">
                      <w:marLeft w:val="0"/>
                      <w:marRight w:val="0"/>
                      <w:marTop w:val="0"/>
                      <w:marBottom w:val="0"/>
                      <w:divBdr>
                        <w:top w:val="none" w:sz="0" w:space="0" w:color="auto"/>
                        <w:left w:val="none" w:sz="0" w:space="0" w:color="auto"/>
                        <w:bottom w:val="none" w:sz="0" w:space="0" w:color="auto"/>
                        <w:right w:val="none" w:sz="0" w:space="0" w:color="auto"/>
                      </w:divBdr>
                      <w:divsChild>
                        <w:div w:id="715474217">
                          <w:marLeft w:val="180"/>
                          <w:marRight w:val="0"/>
                          <w:marTop w:val="0"/>
                          <w:marBottom w:val="0"/>
                          <w:divBdr>
                            <w:top w:val="none" w:sz="0" w:space="0" w:color="auto"/>
                            <w:left w:val="none" w:sz="0" w:space="0" w:color="auto"/>
                            <w:bottom w:val="none" w:sz="0" w:space="0" w:color="auto"/>
                            <w:right w:val="none" w:sz="0" w:space="0" w:color="auto"/>
                          </w:divBdr>
                          <w:divsChild>
                            <w:div w:id="18032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5435">
                      <w:marLeft w:val="0"/>
                      <w:marRight w:val="0"/>
                      <w:marTop w:val="0"/>
                      <w:marBottom w:val="0"/>
                      <w:divBdr>
                        <w:top w:val="none" w:sz="0" w:space="0" w:color="auto"/>
                        <w:left w:val="none" w:sz="0" w:space="0" w:color="auto"/>
                        <w:bottom w:val="none" w:sz="0" w:space="0" w:color="auto"/>
                        <w:right w:val="none" w:sz="0" w:space="0" w:color="auto"/>
                      </w:divBdr>
                      <w:divsChild>
                        <w:div w:id="2130124153">
                          <w:marLeft w:val="180"/>
                          <w:marRight w:val="0"/>
                          <w:marTop w:val="0"/>
                          <w:marBottom w:val="0"/>
                          <w:divBdr>
                            <w:top w:val="none" w:sz="0" w:space="0" w:color="auto"/>
                            <w:left w:val="none" w:sz="0" w:space="0" w:color="auto"/>
                            <w:bottom w:val="none" w:sz="0" w:space="0" w:color="auto"/>
                            <w:right w:val="none" w:sz="0" w:space="0" w:color="auto"/>
                          </w:divBdr>
                          <w:divsChild>
                            <w:div w:id="11709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48675">
                      <w:marLeft w:val="0"/>
                      <w:marRight w:val="0"/>
                      <w:marTop w:val="0"/>
                      <w:marBottom w:val="0"/>
                      <w:divBdr>
                        <w:top w:val="none" w:sz="0" w:space="0" w:color="auto"/>
                        <w:left w:val="none" w:sz="0" w:space="0" w:color="auto"/>
                        <w:bottom w:val="none" w:sz="0" w:space="0" w:color="auto"/>
                        <w:right w:val="none" w:sz="0" w:space="0" w:color="auto"/>
                      </w:divBdr>
                      <w:divsChild>
                        <w:div w:id="1210724746">
                          <w:marLeft w:val="180"/>
                          <w:marRight w:val="0"/>
                          <w:marTop w:val="0"/>
                          <w:marBottom w:val="0"/>
                          <w:divBdr>
                            <w:top w:val="none" w:sz="0" w:space="0" w:color="auto"/>
                            <w:left w:val="none" w:sz="0" w:space="0" w:color="auto"/>
                            <w:bottom w:val="none" w:sz="0" w:space="0" w:color="auto"/>
                            <w:right w:val="none" w:sz="0" w:space="0" w:color="auto"/>
                          </w:divBdr>
                          <w:divsChild>
                            <w:div w:id="20725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5691">
                      <w:marLeft w:val="0"/>
                      <w:marRight w:val="0"/>
                      <w:marTop w:val="0"/>
                      <w:marBottom w:val="0"/>
                      <w:divBdr>
                        <w:top w:val="none" w:sz="0" w:space="0" w:color="auto"/>
                        <w:left w:val="none" w:sz="0" w:space="0" w:color="auto"/>
                        <w:bottom w:val="none" w:sz="0" w:space="0" w:color="auto"/>
                        <w:right w:val="none" w:sz="0" w:space="0" w:color="auto"/>
                      </w:divBdr>
                      <w:divsChild>
                        <w:div w:id="1934820687">
                          <w:marLeft w:val="180"/>
                          <w:marRight w:val="0"/>
                          <w:marTop w:val="0"/>
                          <w:marBottom w:val="0"/>
                          <w:divBdr>
                            <w:top w:val="none" w:sz="0" w:space="0" w:color="auto"/>
                            <w:left w:val="none" w:sz="0" w:space="0" w:color="auto"/>
                            <w:bottom w:val="none" w:sz="0" w:space="0" w:color="auto"/>
                            <w:right w:val="none" w:sz="0" w:space="0" w:color="auto"/>
                          </w:divBdr>
                          <w:divsChild>
                            <w:div w:id="10681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5303">
                      <w:marLeft w:val="0"/>
                      <w:marRight w:val="0"/>
                      <w:marTop w:val="0"/>
                      <w:marBottom w:val="0"/>
                      <w:divBdr>
                        <w:top w:val="none" w:sz="0" w:space="0" w:color="auto"/>
                        <w:left w:val="none" w:sz="0" w:space="0" w:color="auto"/>
                        <w:bottom w:val="none" w:sz="0" w:space="0" w:color="auto"/>
                        <w:right w:val="none" w:sz="0" w:space="0" w:color="auto"/>
                      </w:divBdr>
                      <w:divsChild>
                        <w:div w:id="1845439217">
                          <w:marLeft w:val="180"/>
                          <w:marRight w:val="0"/>
                          <w:marTop w:val="0"/>
                          <w:marBottom w:val="0"/>
                          <w:divBdr>
                            <w:top w:val="none" w:sz="0" w:space="0" w:color="auto"/>
                            <w:left w:val="none" w:sz="0" w:space="0" w:color="auto"/>
                            <w:bottom w:val="none" w:sz="0" w:space="0" w:color="auto"/>
                            <w:right w:val="none" w:sz="0" w:space="0" w:color="auto"/>
                          </w:divBdr>
                          <w:divsChild>
                            <w:div w:id="7783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51608">
                      <w:marLeft w:val="0"/>
                      <w:marRight w:val="0"/>
                      <w:marTop w:val="0"/>
                      <w:marBottom w:val="0"/>
                      <w:divBdr>
                        <w:top w:val="none" w:sz="0" w:space="0" w:color="auto"/>
                        <w:left w:val="none" w:sz="0" w:space="0" w:color="auto"/>
                        <w:bottom w:val="none" w:sz="0" w:space="0" w:color="auto"/>
                        <w:right w:val="none" w:sz="0" w:space="0" w:color="auto"/>
                      </w:divBdr>
                      <w:divsChild>
                        <w:div w:id="1444887551">
                          <w:marLeft w:val="180"/>
                          <w:marRight w:val="0"/>
                          <w:marTop w:val="0"/>
                          <w:marBottom w:val="0"/>
                          <w:divBdr>
                            <w:top w:val="none" w:sz="0" w:space="0" w:color="auto"/>
                            <w:left w:val="none" w:sz="0" w:space="0" w:color="auto"/>
                            <w:bottom w:val="none" w:sz="0" w:space="0" w:color="auto"/>
                            <w:right w:val="none" w:sz="0" w:space="0" w:color="auto"/>
                          </w:divBdr>
                          <w:divsChild>
                            <w:div w:id="20306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8773">
                      <w:marLeft w:val="0"/>
                      <w:marRight w:val="0"/>
                      <w:marTop w:val="0"/>
                      <w:marBottom w:val="0"/>
                      <w:divBdr>
                        <w:top w:val="none" w:sz="0" w:space="0" w:color="auto"/>
                        <w:left w:val="none" w:sz="0" w:space="0" w:color="auto"/>
                        <w:bottom w:val="none" w:sz="0" w:space="0" w:color="auto"/>
                        <w:right w:val="none" w:sz="0" w:space="0" w:color="auto"/>
                      </w:divBdr>
                      <w:divsChild>
                        <w:div w:id="1400714052">
                          <w:marLeft w:val="180"/>
                          <w:marRight w:val="0"/>
                          <w:marTop w:val="0"/>
                          <w:marBottom w:val="0"/>
                          <w:divBdr>
                            <w:top w:val="none" w:sz="0" w:space="0" w:color="auto"/>
                            <w:left w:val="none" w:sz="0" w:space="0" w:color="auto"/>
                            <w:bottom w:val="none" w:sz="0" w:space="0" w:color="auto"/>
                            <w:right w:val="none" w:sz="0" w:space="0" w:color="auto"/>
                          </w:divBdr>
                          <w:divsChild>
                            <w:div w:id="15880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164">
                      <w:marLeft w:val="0"/>
                      <w:marRight w:val="0"/>
                      <w:marTop w:val="0"/>
                      <w:marBottom w:val="0"/>
                      <w:divBdr>
                        <w:top w:val="none" w:sz="0" w:space="0" w:color="auto"/>
                        <w:left w:val="none" w:sz="0" w:space="0" w:color="auto"/>
                        <w:bottom w:val="none" w:sz="0" w:space="0" w:color="auto"/>
                        <w:right w:val="none" w:sz="0" w:space="0" w:color="auto"/>
                      </w:divBdr>
                      <w:divsChild>
                        <w:div w:id="1604728912">
                          <w:marLeft w:val="180"/>
                          <w:marRight w:val="0"/>
                          <w:marTop w:val="0"/>
                          <w:marBottom w:val="0"/>
                          <w:divBdr>
                            <w:top w:val="none" w:sz="0" w:space="0" w:color="auto"/>
                            <w:left w:val="none" w:sz="0" w:space="0" w:color="auto"/>
                            <w:bottom w:val="none" w:sz="0" w:space="0" w:color="auto"/>
                            <w:right w:val="none" w:sz="0" w:space="0" w:color="auto"/>
                          </w:divBdr>
                          <w:divsChild>
                            <w:div w:id="18123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126">
                      <w:marLeft w:val="0"/>
                      <w:marRight w:val="0"/>
                      <w:marTop w:val="0"/>
                      <w:marBottom w:val="0"/>
                      <w:divBdr>
                        <w:top w:val="none" w:sz="0" w:space="0" w:color="auto"/>
                        <w:left w:val="none" w:sz="0" w:space="0" w:color="auto"/>
                        <w:bottom w:val="none" w:sz="0" w:space="0" w:color="auto"/>
                        <w:right w:val="none" w:sz="0" w:space="0" w:color="auto"/>
                      </w:divBdr>
                      <w:divsChild>
                        <w:div w:id="1493258960">
                          <w:marLeft w:val="180"/>
                          <w:marRight w:val="0"/>
                          <w:marTop w:val="0"/>
                          <w:marBottom w:val="0"/>
                          <w:divBdr>
                            <w:top w:val="none" w:sz="0" w:space="0" w:color="auto"/>
                            <w:left w:val="none" w:sz="0" w:space="0" w:color="auto"/>
                            <w:bottom w:val="none" w:sz="0" w:space="0" w:color="auto"/>
                            <w:right w:val="none" w:sz="0" w:space="0" w:color="auto"/>
                          </w:divBdr>
                          <w:divsChild>
                            <w:div w:id="1820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9352">
                      <w:marLeft w:val="0"/>
                      <w:marRight w:val="0"/>
                      <w:marTop w:val="0"/>
                      <w:marBottom w:val="0"/>
                      <w:divBdr>
                        <w:top w:val="none" w:sz="0" w:space="0" w:color="auto"/>
                        <w:left w:val="none" w:sz="0" w:space="0" w:color="auto"/>
                        <w:bottom w:val="none" w:sz="0" w:space="0" w:color="auto"/>
                        <w:right w:val="none" w:sz="0" w:space="0" w:color="auto"/>
                      </w:divBdr>
                      <w:divsChild>
                        <w:div w:id="1709140943">
                          <w:marLeft w:val="180"/>
                          <w:marRight w:val="0"/>
                          <w:marTop w:val="0"/>
                          <w:marBottom w:val="0"/>
                          <w:divBdr>
                            <w:top w:val="none" w:sz="0" w:space="0" w:color="auto"/>
                            <w:left w:val="none" w:sz="0" w:space="0" w:color="auto"/>
                            <w:bottom w:val="none" w:sz="0" w:space="0" w:color="auto"/>
                            <w:right w:val="none" w:sz="0" w:space="0" w:color="auto"/>
                          </w:divBdr>
                          <w:divsChild>
                            <w:div w:id="9278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8242">
                      <w:marLeft w:val="0"/>
                      <w:marRight w:val="0"/>
                      <w:marTop w:val="0"/>
                      <w:marBottom w:val="0"/>
                      <w:divBdr>
                        <w:top w:val="none" w:sz="0" w:space="0" w:color="auto"/>
                        <w:left w:val="none" w:sz="0" w:space="0" w:color="auto"/>
                        <w:bottom w:val="none" w:sz="0" w:space="0" w:color="auto"/>
                        <w:right w:val="none" w:sz="0" w:space="0" w:color="auto"/>
                      </w:divBdr>
                      <w:divsChild>
                        <w:div w:id="94324700">
                          <w:marLeft w:val="180"/>
                          <w:marRight w:val="0"/>
                          <w:marTop w:val="0"/>
                          <w:marBottom w:val="0"/>
                          <w:divBdr>
                            <w:top w:val="none" w:sz="0" w:space="0" w:color="auto"/>
                            <w:left w:val="none" w:sz="0" w:space="0" w:color="auto"/>
                            <w:bottom w:val="none" w:sz="0" w:space="0" w:color="auto"/>
                            <w:right w:val="none" w:sz="0" w:space="0" w:color="auto"/>
                          </w:divBdr>
                          <w:divsChild>
                            <w:div w:id="783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3816">
                      <w:marLeft w:val="0"/>
                      <w:marRight w:val="0"/>
                      <w:marTop w:val="0"/>
                      <w:marBottom w:val="0"/>
                      <w:divBdr>
                        <w:top w:val="none" w:sz="0" w:space="0" w:color="auto"/>
                        <w:left w:val="none" w:sz="0" w:space="0" w:color="auto"/>
                        <w:bottom w:val="none" w:sz="0" w:space="0" w:color="auto"/>
                        <w:right w:val="none" w:sz="0" w:space="0" w:color="auto"/>
                      </w:divBdr>
                      <w:divsChild>
                        <w:div w:id="260182637">
                          <w:marLeft w:val="180"/>
                          <w:marRight w:val="0"/>
                          <w:marTop w:val="0"/>
                          <w:marBottom w:val="0"/>
                          <w:divBdr>
                            <w:top w:val="none" w:sz="0" w:space="0" w:color="auto"/>
                            <w:left w:val="none" w:sz="0" w:space="0" w:color="auto"/>
                            <w:bottom w:val="none" w:sz="0" w:space="0" w:color="auto"/>
                            <w:right w:val="none" w:sz="0" w:space="0" w:color="auto"/>
                          </w:divBdr>
                          <w:divsChild>
                            <w:div w:id="11839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9156">
                      <w:marLeft w:val="0"/>
                      <w:marRight w:val="0"/>
                      <w:marTop w:val="0"/>
                      <w:marBottom w:val="0"/>
                      <w:divBdr>
                        <w:top w:val="none" w:sz="0" w:space="0" w:color="auto"/>
                        <w:left w:val="none" w:sz="0" w:space="0" w:color="auto"/>
                        <w:bottom w:val="none" w:sz="0" w:space="0" w:color="auto"/>
                        <w:right w:val="none" w:sz="0" w:space="0" w:color="auto"/>
                      </w:divBdr>
                      <w:divsChild>
                        <w:div w:id="2107572405">
                          <w:marLeft w:val="180"/>
                          <w:marRight w:val="0"/>
                          <w:marTop w:val="0"/>
                          <w:marBottom w:val="0"/>
                          <w:divBdr>
                            <w:top w:val="none" w:sz="0" w:space="0" w:color="auto"/>
                            <w:left w:val="none" w:sz="0" w:space="0" w:color="auto"/>
                            <w:bottom w:val="none" w:sz="0" w:space="0" w:color="auto"/>
                            <w:right w:val="none" w:sz="0" w:space="0" w:color="auto"/>
                          </w:divBdr>
                          <w:divsChild>
                            <w:div w:id="17148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549">
                      <w:marLeft w:val="0"/>
                      <w:marRight w:val="0"/>
                      <w:marTop w:val="0"/>
                      <w:marBottom w:val="0"/>
                      <w:divBdr>
                        <w:top w:val="none" w:sz="0" w:space="0" w:color="auto"/>
                        <w:left w:val="none" w:sz="0" w:space="0" w:color="auto"/>
                        <w:bottom w:val="none" w:sz="0" w:space="0" w:color="auto"/>
                        <w:right w:val="none" w:sz="0" w:space="0" w:color="auto"/>
                      </w:divBdr>
                      <w:divsChild>
                        <w:div w:id="1869905719">
                          <w:marLeft w:val="180"/>
                          <w:marRight w:val="0"/>
                          <w:marTop w:val="0"/>
                          <w:marBottom w:val="0"/>
                          <w:divBdr>
                            <w:top w:val="none" w:sz="0" w:space="0" w:color="auto"/>
                            <w:left w:val="none" w:sz="0" w:space="0" w:color="auto"/>
                            <w:bottom w:val="none" w:sz="0" w:space="0" w:color="auto"/>
                            <w:right w:val="none" w:sz="0" w:space="0" w:color="auto"/>
                          </w:divBdr>
                          <w:divsChild>
                            <w:div w:id="21359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566">
                      <w:marLeft w:val="0"/>
                      <w:marRight w:val="0"/>
                      <w:marTop w:val="0"/>
                      <w:marBottom w:val="0"/>
                      <w:divBdr>
                        <w:top w:val="none" w:sz="0" w:space="0" w:color="auto"/>
                        <w:left w:val="none" w:sz="0" w:space="0" w:color="auto"/>
                        <w:bottom w:val="none" w:sz="0" w:space="0" w:color="auto"/>
                        <w:right w:val="none" w:sz="0" w:space="0" w:color="auto"/>
                      </w:divBdr>
                      <w:divsChild>
                        <w:div w:id="474176717">
                          <w:marLeft w:val="180"/>
                          <w:marRight w:val="0"/>
                          <w:marTop w:val="0"/>
                          <w:marBottom w:val="0"/>
                          <w:divBdr>
                            <w:top w:val="none" w:sz="0" w:space="0" w:color="auto"/>
                            <w:left w:val="none" w:sz="0" w:space="0" w:color="auto"/>
                            <w:bottom w:val="none" w:sz="0" w:space="0" w:color="auto"/>
                            <w:right w:val="none" w:sz="0" w:space="0" w:color="auto"/>
                          </w:divBdr>
                          <w:divsChild>
                            <w:div w:id="920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78357">
                      <w:marLeft w:val="0"/>
                      <w:marRight w:val="0"/>
                      <w:marTop w:val="0"/>
                      <w:marBottom w:val="0"/>
                      <w:divBdr>
                        <w:top w:val="none" w:sz="0" w:space="0" w:color="auto"/>
                        <w:left w:val="none" w:sz="0" w:space="0" w:color="auto"/>
                        <w:bottom w:val="none" w:sz="0" w:space="0" w:color="auto"/>
                        <w:right w:val="none" w:sz="0" w:space="0" w:color="auto"/>
                      </w:divBdr>
                      <w:divsChild>
                        <w:div w:id="1090926868">
                          <w:marLeft w:val="180"/>
                          <w:marRight w:val="0"/>
                          <w:marTop w:val="0"/>
                          <w:marBottom w:val="0"/>
                          <w:divBdr>
                            <w:top w:val="none" w:sz="0" w:space="0" w:color="auto"/>
                            <w:left w:val="none" w:sz="0" w:space="0" w:color="auto"/>
                            <w:bottom w:val="none" w:sz="0" w:space="0" w:color="auto"/>
                            <w:right w:val="none" w:sz="0" w:space="0" w:color="auto"/>
                          </w:divBdr>
                          <w:divsChild>
                            <w:div w:id="13539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5642">
                      <w:marLeft w:val="0"/>
                      <w:marRight w:val="0"/>
                      <w:marTop w:val="0"/>
                      <w:marBottom w:val="0"/>
                      <w:divBdr>
                        <w:top w:val="none" w:sz="0" w:space="0" w:color="auto"/>
                        <w:left w:val="none" w:sz="0" w:space="0" w:color="auto"/>
                        <w:bottom w:val="none" w:sz="0" w:space="0" w:color="auto"/>
                        <w:right w:val="none" w:sz="0" w:space="0" w:color="auto"/>
                      </w:divBdr>
                      <w:divsChild>
                        <w:div w:id="2078042023">
                          <w:marLeft w:val="180"/>
                          <w:marRight w:val="0"/>
                          <w:marTop w:val="0"/>
                          <w:marBottom w:val="0"/>
                          <w:divBdr>
                            <w:top w:val="none" w:sz="0" w:space="0" w:color="auto"/>
                            <w:left w:val="none" w:sz="0" w:space="0" w:color="auto"/>
                            <w:bottom w:val="none" w:sz="0" w:space="0" w:color="auto"/>
                            <w:right w:val="none" w:sz="0" w:space="0" w:color="auto"/>
                          </w:divBdr>
                          <w:divsChild>
                            <w:div w:id="19028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8617">
                      <w:marLeft w:val="0"/>
                      <w:marRight w:val="0"/>
                      <w:marTop w:val="0"/>
                      <w:marBottom w:val="0"/>
                      <w:divBdr>
                        <w:top w:val="none" w:sz="0" w:space="0" w:color="auto"/>
                        <w:left w:val="none" w:sz="0" w:space="0" w:color="auto"/>
                        <w:bottom w:val="none" w:sz="0" w:space="0" w:color="auto"/>
                        <w:right w:val="none" w:sz="0" w:space="0" w:color="auto"/>
                      </w:divBdr>
                      <w:divsChild>
                        <w:div w:id="69545690">
                          <w:marLeft w:val="180"/>
                          <w:marRight w:val="0"/>
                          <w:marTop w:val="0"/>
                          <w:marBottom w:val="0"/>
                          <w:divBdr>
                            <w:top w:val="none" w:sz="0" w:space="0" w:color="auto"/>
                            <w:left w:val="none" w:sz="0" w:space="0" w:color="auto"/>
                            <w:bottom w:val="none" w:sz="0" w:space="0" w:color="auto"/>
                            <w:right w:val="none" w:sz="0" w:space="0" w:color="auto"/>
                          </w:divBdr>
                          <w:divsChild>
                            <w:div w:id="7012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8753">
                      <w:marLeft w:val="0"/>
                      <w:marRight w:val="0"/>
                      <w:marTop w:val="0"/>
                      <w:marBottom w:val="0"/>
                      <w:divBdr>
                        <w:top w:val="none" w:sz="0" w:space="0" w:color="auto"/>
                        <w:left w:val="none" w:sz="0" w:space="0" w:color="auto"/>
                        <w:bottom w:val="none" w:sz="0" w:space="0" w:color="auto"/>
                        <w:right w:val="none" w:sz="0" w:space="0" w:color="auto"/>
                      </w:divBdr>
                      <w:divsChild>
                        <w:div w:id="1355958313">
                          <w:marLeft w:val="180"/>
                          <w:marRight w:val="0"/>
                          <w:marTop w:val="0"/>
                          <w:marBottom w:val="0"/>
                          <w:divBdr>
                            <w:top w:val="none" w:sz="0" w:space="0" w:color="auto"/>
                            <w:left w:val="none" w:sz="0" w:space="0" w:color="auto"/>
                            <w:bottom w:val="none" w:sz="0" w:space="0" w:color="auto"/>
                            <w:right w:val="none" w:sz="0" w:space="0" w:color="auto"/>
                          </w:divBdr>
                          <w:divsChild>
                            <w:div w:id="17701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707">
                      <w:marLeft w:val="0"/>
                      <w:marRight w:val="0"/>
                      <w:marTop w:val="0"/>
                      <w:marBottom w:val="0"/>
                      <w:divBdr>
                        <w:top w:val="none" w:sz="0" w:space="0" w:color="auto"/>
                        <w:left w:val="none" w:sz="0" w:space="0" w:color="auto"/>
                        <w:bottom w:val="none" w:sz="0" w:space="0" w:color="auto"/>
                        <w:right w:val="none" w:sz="0" w:space="0" w:color="auto"/>
                      </w:divBdr>
                      <w:divsChild>
                        <w:div w:id="1566722192">
                          <w:marLeft w:val="180"/>
                          <w:marRight w:val="0"/>
                          <w:marTop w:val="0"/>
                          <w:marBottom w:val="0"/>
                          <w:divBdr>
                            <w:top w:val="none" w:sz="0" w:space="0" w:color="auto"/>
                            <w:left w:val="none" w:sz="0" w:space="0" w:color="auto"/>
                            <w:bottom w:val="none" w:sz="0" w:space="0" w:color="auto"/>
                            <w:right w:val="none" w:sz="0" w:space="0" w:color="auto"/>
                          </w:divBdr>
                          <w:divsChild>
                            <w:div w:id="7967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9539">
                      <w:marLeft w:val="0"/>
                      <w:marRight w:val="0"/>
                      <w:marTop w:val="0"/>
                      <w:marBottom w:val="0"/>
                      <w:divBdr>
                        <w:top w:val="none" w:sz="0" w:space="0" w:color="auto"/>
                        <w:left w:val="none" w:sz="0" w:space="0" w:color="auto"/>
                        <w:bottom w:val="none" w:sz="0" w:space="0" w:color="auto"/>
                        <w:right w:val="none" w:sz="0" w:space="0" w:color="auto"/>
                      </w:divBdr>
                      <w:divsChild>
                        <w:div w:id="1857697375">
                          <w:marLeft w:val="180"/>
                          <w:marRight w:val="0"/>
                          <w:marTop w:val="0"/>
                          <w:marBottom w:val="0"/>
                          <w:divBdr>
                            <w:top w:val="none" w:sz="0" w:space="0" w:color="auto"/>
                            <w:left w:val="none" w:sz="0" w:space="0" w:color="auto"/>
                            <w:bottom w:val="none" w:sz="0" w:space="0" w:color="auto"/>
                            <w:right w:val="none" w:sz="0" w:space="0" w:color="auto"/>
                          </w:divBdr>
                          <w:divsChild>
                            <w:div w:id="16491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1223">
                      <w:marLeft w:val="0"/>
                      <w:marRight w:val="0"/>
                      <w:marTop w:val="0"/>
                      <w:marBottom w:val="0"/>
                      <w:divBdr>
                        <w:top w:val="none" w:sz="0" w:space="0" w:color="auto"/>
                        <w:left w:val="none" w:sz="0" w:space="0" w:color="auto"/>
                        <w:bottom w:val="none" w:sz="0" w:space="0" w:color="auto"/>
                        <w:right w:val="none" w:sz="0" w:space="0" w:color="auto"/>
                      </w:divBdr>
                      <w:divsChild>
                        <w:div w:id="19401982">
                          <w:marLeft w:val="180"/>
                          <w:marRight w:val="0"/>
                          <w:marTop w:val="0"/>
                          <w:marBottom w:val="0"/>
                          <w:divBdr>
                            <w:top w:val="none" w:sz="0" w:space="0" w:color="auto"/>
                            <w:left w:val="none" w:sz="0" w:space="0" w:color="auto"/>
                            <w:bottom w:val="none" w:sz="0" w:space="0" w:color="auto"/>
                            <w:right w:val="none" w:sz="0" w:space="0" w:color="auto"/>
                          </w:divBdr>
                          <w:divsChild>
                            <w:div w:id="20372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123">
                      <w:marLeft w:val="0"/>
                      <w:marRight w:val="0"/>
                      <w:marTop w:val="0"/>
                      <w:marBottom w:val="0"/>
                      <w:divBdr>
                        <w:top w:val="none" w:sz="0" w:space="0" w:color="auto"/>
                        <w:left w:val="none" w:sz="0" w:space="0" w:color="auto"/>
                        <w:bottom w:val="none" w:sz="0" w:space="0" w:color="auto"/>
                        <w:right w:val="none" w:sz="0" w:space="0" w:color="auto"/>
                      </w:divBdr>
                      <w:divsChild>
                        <w:div w:id="976375117">
                          <w:marLeft w:val="180"/>
                          <w:marRight w:val="0"/>
                          <w:marTop w:val="0"/>
                          <w:marBottom w:val="0"/>
                          <w:divBdr>
                            <w:top w:val="none" w:sz="0" w:space="0" w:color="auto"/>
                            <w:left w:val="none" w:sz="0" w:space="0" w:color="auto"/>
                            <w:bottom w:val="none" w:sz="0" w:space="0" w:color="auto"/>
                            <w:right w:val="none" w:sz="0" w:space="0" w:color="auto"/>
                          </w:divBdr>
                          <w:divsChild>
                            <w:div w:id="1030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1655">
                      <w:marLeft w:val="0"/>
                      <w:marRight w:val="0"/>
                      <w:marTop w:val="0"/>
                      <w:marBottom w:val="0"/>
                      <w:divBdr>
                        <w:top w:val="none" w:sz="0" w:space="0" w:color="auto"/>
                        <w:left w:val="none" w:sz="0" w:space="0" w:color="auto"/>
                        <w:bottom w:val="none" w:sz="0" w:space="0" w:color="auto"/>
                        <w:right w:val="none" w:sz="0" w:space="0" w:color="auto"/>
                      </w:divBdr>
                      <w:divsChild>
                        <w:div w:id="1882742107">
                          <w:marLeft w:val="180"/>
                          <w:marRight w:val="0"/>
                          <w:marTop w:val="0"/>
                          <w:marBottom w:val="0"/>
                          <w:divBdr>
                            <w:top w:val="none" w:sz="0" w:space="0" w:color="auto"/>
                            <w:left w:val="none" w:sz="0" w:space="0" w:color="auto"/>
                            <w:bottom w:val="none" w:sz="0" w:space="0" w:color="auto"/>
                            <w:right w:val="none" w:sz="0" w:space="0" w:color="auto"/>
                          </w:divBdr>
                          <w:divsChild>
                            <w:div w:id="17806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877">
                      <w:marLeft w:val="0"/>
                      <w:marRight w:val="0"/>
                      <w:marTop w:val="0"/>
                      <w:marBottom w:val="0"/>
                      <w:divBdr>
                        <w:top w:val="none" w:sz="0" w:space="0" w:color="auto"/>
                        <w:left w:val="none" w:sz="0" w:space="0" w:color="auto"/>
                        <w:bottom w:val="none" w:sz="0" w:space="0" w:color="auto"/>
                        <w:right w:val="none" w:sz="0" w:space="0" w:color="auto"/>
                      </w:divBdr>
                      <w:divsChild>
                        <w:div w:id="1612085126">
                          <w:marLeft w:val="180"/>
                          <w:marRight w:val="0"/>
                          <w:marTop w:val="0"/>
                          <w:marBottom w:val="0"/>
                          <w:divBdr>
                            <w:top w:val="none" w:sz="0" w:space="0" w:color="auto"/>
                            <w:left w:val="none" w:sz="0" w:space="0" w:color="auto"/>
                            <w:bottom w:val="none" w:sz="0" w:space="0" w:color="auto"/>
                            <w:right w:val="none" w:sz="0" w:space="0" w:color="auto"/>
                          </w:divBdr>
                          <w:divsChild>
                            <w:div w:id="18284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5077">
                      <w:marLeft w:val="0"/>
                      <w:marRight w:val="0"/>
                      <w:marTop w:val="0"/>
                      <w:marBottom w:val="0"/>
                      <w:divBdr>
                        <w:top w:val="none" w:sz="0" w:space="0" w:color="auto"/>
                        <w:left w:val="none" w:sz="0" w:space="0" w:color="auto"/>
                        <w:bottom w:val="none" w:sz="0" w:space="0" w:color="auto"/>
                        <w:right w:val="none" w:sz="0" w:space="0" w:color="auto"/>
                      </w:divBdr>
                      <w:divsChild>
                        <w:div w:id="1791589915">
                          <w:marLeft w:val="180"/>
                          <w:marRight w:val="0"/>
                          <w:marTop w:val="0"/>
                          <w:marBottom w:val="0"/>
                          <w:divBdr>
                            <w:top w:val="none" w:sz="0" w:space="0" w:color="auto"/>
                            <w:left w:val="none" w:sz="0" w:space="0" w:color="auto"/>
                            <w:bottom w:val="none" w:sz="0" w:space="0" w:color="auto"/>
                            <w:right w:val="none" w:sz="0" w:space="0" w:color="auto"/>
                          </w:divBdr>
                          <w:divsChild>
                            <w:div w:id="8723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5721">
                      <w:marLeft w:val="0"/>
                      <w:marRight w:val="0"/>
                      <w:marTop w:val="0"/>
                      <w:marBottom w:val="0"/>
                      <w:divBdr>
                        <w:top w:val="none" w:sz="0" w:space="0" w:color="auto"/>
                        <w:left w:val="none" w:sz="0" w:space="0" w:color="auto"/>
                        <w:bottom w:val="none" w:sz="0" w:space="0" w:color="auto"/>
                        <w:right w:val="none" w:sz="0" w:space="0" w:color="auto"/>
                      </w:divBdr>
                      <w:divsChild>
                        <w:div w:id="1524049808">
                          <w:marLeft w:val="180"/>
                          <w:marRight w:val="0"/>
                          <w:marTop w:val="0"/>
                          <w:marBottom w:val="0"/>
                          <w:divBdr>
                            <w:top w:val="none" w:sz="0" w:space="0" w:color="auto"/>
                            <w:left w:val="none" w:sz="0" w:space="0" w:color="auto"/>
                            <w:bottom w:val="none" w:sz="0" w:space="0" w:color="auto"/>
                            <w:right w:val="none" w:sz="0" w:space="0" w:color="auto"/>
                          </w:divBdr>
                          <w:divsChild>
                            <w:div w:id="13791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2276">
                      <w:marLeft w:val="0"/>
                      <w:marRight w:val="0"/>
                      <w:marTop w:val="0"/>
                      <w:marBottom w:val="0"/>
                      <w:divBdr>
                        <w:top w:val="none" w:sz="0" w:space="0" w:color="auto"/>
                        <w:left w:val="none" w:sz="0" w:space="0" w:color="auto"/>
                        <w:bottom w:val="none" w:sz="0" w:space="0" w:color="auto"/>
                        <w:right w:val="none" w:sz="0" w:space="0" w:color="auto"/>
                      </w:divBdr>
                      <w:divsChild>
                        <w:div w:id="193933094">
                          <w:marLeft w:val="180"/>
                          <w:marRight w:val="0"/>
                          <w:marTop w:val="0"/>
                          <w:marBottom w:val="0"/>
                          <w:divBdr>
                            <w:top w:val="none" w:sz="0" w:space="0" w:color="auto"/>
                            <w:left w:val="none" w:sz="0" w:space="0" w:color="auto"/>
                            <w:bottom w:val="none" w:sz="0" w:space="0" w:color="auto"/>
                            <w:right w:val="none" w:sz="0" w:space="0" w:color="auto"/>
                          </w:divBdr>
                          <w:divsChild>
                            <w:div w:id="3481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7667">
                      <w:marLeft w:val="0"/>
                      <w:marRight w:val="0"/>
                      <w:marTop w:val="0"/>
                      <w:marBottom w:val="0"/>
                      <w:divBdr>
                        <w:top w:val="none" w:sz="0" w:space="0" w:color="auto"/>
                        <w:left w:val="none" w:sz="0" w:space="0" w:color="auto"/>
                        <w:bottom w:val="none" w:sz="0" w:space="0" w:color="auto"/>
                        <w:right w:val="none" w:sz="0" w:space="0" w:color="auto"/>
                      </w:divBdr>
                      <w:divsChild>
                        <w:div w:id="1579555734">
                          <w:marLeft w:val="180"/>
                          <w:marRight w:val="0"/>
                          <w:marTop w:val="0"/>
                          <w:marBottom w:val="0"/>
                          <w:divBdr>
                            <w:top w:val="none" w:sz="0" w:space="0" w:color="auto"/>
                            <w:left w:val="none" w:sz="0" w:space="0" w:color="auto"/>
                            <w:bottom w:val="none" w:sz="0" w:space="0" w:color="auto"/>
                            <w:right w:val="none" w:sz="0" w:space="0" w:color="auto"/>
                          </w:divBdr>
                          <w:divsChild>
                            <w:div w:id="46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2316">
                      <w:marLeft w:val="0"/>
                      <w:marRight w:val="0"/>
                      <w:marTop w:val="0"/>
                      <w:marBottom w:val="0"/>
                      <w:divBdr>
                        <w:top w:val="none" w:sz="0" w:space="0" w:color="auto"/>
                        <w:left w:val="none" w:sz="0" w:space="0" w:color="auto"/>
                        <w:bottom w:val="none" w:sz="0" w:space="0" w:color="auto"/>
                        <w:right w:val="none" w:sz="0" w:space="0" w:color="auto"/>
                      </w:divBdr>
                      <w:divsChild>
                        <w:div w:id="1462380421">
                          <w:marLeft w:val="180"/>
                          <w:marRight w:val="0"/>
                          <w:marTop w:val="0"/>
                          <w:marBottom w:val="0"/>
                          <w:divBdr>
                            <w:top w:val="none" w:sz="0" w:space="0" w:color="auto"/>
                            <w:left w:val="none" w:sz="0" w:space="0" w:color="auto"/>
                            <w:bottom w:val="none" w:sz="0" w:space="0" w:color="auto"/>
                            <w:right w:val="none" w:sz="0" w:space="0" w:color="auto"/>
                          </w:divBdr>
                          <w:divsChild>
                            <w:div w:id="5717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8999">
                      <w:marLeft w:val="0"/>
                      <w:marRight w:val="0"/>
                      <w:marTop w:val="0"/>
                      <w:marBottom w:val="0"/>
                      <w:divBdr>
                        <w:top w:val="none" w:sz="0" w:space="0" w:color="auto"/>
                        <w:left w:val="none" w:sz="0" w:space="0" w:color="auto"/>
                        <w:bottom w:val="none" w:sz="0" w:space="0" w:color="auto"/>
                        <w:right w:val="none" w:sz="0" w:space="0" w:color="auto"/>
                      </w:divBdr>
                      <w:divsChild>
                        <w:div w:id="958801809">
                          <w:marLeft w:val="180"/>
                          <w:marRight w:val="0"/>
                          <w:marTop w:val="0"/>
                          <w:marBottom w:val="0"/>
                          <w:divBdr>
                            <w:top w:val="none" w:sz="0" w:space="0" w:color="auto"/>
                            <w:left w:val="none" w:sz="0" w:space="0" w:color="auto"/>
                            <w:bottom w:val="none" w:sz="0" w:space="0" w:color="auto"/>
                            <w:right w:val="none" w:sz="0" w:space="0" w:color="auto"/>
                          </w:divBdr>
                          <w:divsChild>
                            <w:div w:id="11968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439">
                      <w:marLeft w:val="0"/>
                      <w:marRight w:val="0"/>
                      <w:marTop w:val="0"/>
                      <w:marBottom w:val="0"/>
                      <w:divBdr>
                        <w:top w:val="none" w:sz="0" w:space="0" w:color="auto"/>
                        <w:left w:val="none" w:sz="0" w:space="0" w:color="auto"/>
                        <w:bottom w:val="none" w:sz="0" w:space="0" w:color="auto"/>
                        <w:right w:val="none" w:sz="0" w:space="0" w:color="auto"/>
                      </w:divBdr>
                      <w:divsChild>
                        <w:div w:id="949161434">
                          <w:marLeft w:val="180"/>
                          <w:marRight w:val="0"/>
                          <w:marTop w:val="0"/>
                          <w:marBottom w:val="0"/>
                          <w:divBdr>
                            <w:top w:val="none" w:sz="0" w:space="0" w:color="auto"/>
                            <w:left w:val="none" w:sz="0" w:space="0" w:color="auto"/>
                            <w:bottom w:val="none" w:sz="0" w:space="0" w:color="auto"/>
                            <w:right w:val="none" w:sz="0" w:space="0" w:color="auto"/>
                          </w:divBdr>
                          <w:divsChild>
                            <w:div w:id="7429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8426">
                      <w:marLeft w:val="0"/>
                      <w:marRight w:val="0"/>
                      <w:marTop w:val="0"/>
                      <w:marBottom w:val="0"/>
                      <w:divBdr>
                        <w:top w:val="none" w:sz="0" w:space="0" w:color="auto"/>
                        <w:left w:val="none" w:sz="0" w:space="0" w:color="auto"/>
                        <w:bottom w:val="none" w:sz="0" w:space="0" w:color="auto"/>
                        <w:right w:val="none" w:sz="0" w:space="0" w:color="auto"/>
                      </w:divBdr>
                      <w:divsChild>
                        <w:div w:id="2010938897">
                          <w:marLeft w:val="180"/>
                          <w:marRight w:val="0"/>
                          <w:marTop w:val="0"/>
                          <w:marBottom w:val="0"/>
                          <w:divBdr>
                            <w:top w:val="none" w:sz="0" w:space="0" w:color="auto"/>
                            <w:left w:val="none" w:sz="0" w:space="0" w:color="auto"/>
                            <w:bottom w:val="none" w:sz="0" w:space="0" w:color="auto"/>
                            <w:right w:val="none" w:sz="0" w:space="0" w:color="auto"/>
                          </w:divBdr>
                          <w:divsChild>
                            <w:div w:id="7215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5670">
                      <w:marLeft w:val="0"/>
                      <w:marRight w:val="0"/>
                      <w:marTop w:val="0"/>
                      <w:marBottom w:val="0"/>
                      <w:divBdr>
                        <w:top w:val="none" w:sz="0" w:space="0" w:color="auto"/>
                        <w:left w:val="none" w:sz="0" w:space="0" w:color="auto"/>
                        <w:bottom w:val="none" w:sz="0" w:space="0" w:color="auto"/>
                        <w:right w:val="none" w:sz="0" w:space="0" w:color="auto"/>
                      </w:divBdr>
                      <w:divsChild>
                        <w:div w:id="485172079">
                          <w:marLeft w:val="180"/>
                          <w:marRight w:val="0"/>
                          <w:marTop w:val="0"/>
                          <w:marBottom w:val="0"/>
                          <w:divBdr>
                            <w:top w:val="none" w:sz="0" w:space="0" w:color="auto"/>
                            <w:left w:val="none" w:sz="0" w:space="0" w:color="auto"/>
                            <w:bottom w:val="none" w:sz="0" w:space="0" w:color="auto"/>
                            <w:right w:val="none" w:sz="0" w:space="0" w:color="auto"/>
                          </w:divBdr>
                          <w:divsChild>
                            <w:div w:id="14524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3897">
                      <w:marLeft w:val="0"/>
                      <w:marRight w:val="0"/>
                      <w:marTop w:val="0"/>
                      <w:marBottom w:val="0"/>
                      <w:divBdr>
                        <w:top w:val="none" w:sz="0" w:space="0" w:color="auto"/>
                        <w:left w:val="none" w:sz="0" w:space="0" w:color="auto"/>
                        <w:bottom w:val="none" w:sz="0" w:space="0" w:color="auto"/>
                        <w:right w:val="none" w:sz="0" w:space="0" w:color="auto"/>
                      </w:divBdr>
                      <w:divsChild>
                        <w:div w:id="1984458378">
                          <w:marLeft w:val="180"/>
                          <w:marRight w:val="0"/>
                          <w:marTop w:val="0"/>
                          <w:marBottom w:val="0"/>
                          <w:divBdr>
                            <w:top w:val="none" w:sz="0" w:space="0" w:color="auto"/>
                            <w:left w:val="none" w:sz="0" w:space="0" w:color="auto"/>
                            <w:bottom w:val="none" w:sz="0" w:space="0" w:color="auto"/>
                            <w:right w:val="none" w:sz="0" w:space="0" w:color="auto"/>
                          </w:divBdr>
                          <w:divsChild>
                            <w:div w:id="16764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9302">
                      <w:marLeft w:val="0"/>
                      <w:marRight w:val="0"/>
                      <w:marTop w:val="0"/>
                      <w:marBottom w:val="0"/>
                      <w:divBdr>
                        <w:top w:val="none" w:sz="0" w:space="0" w:color="auto"/>
                        <w:left w:val="none" w:sz="0" w:space="0" w:color="auto"/>
                        <w:bottom w:val="none" w:sz="0" w:space="0" w:color="auto"/>
                        <w:right w:val="none" w:sz="0" w:space="0" w:color="auto"/>
                      </w:divBdr>
                      <w:divsChild>
                        <w:div w:id="321469066">
                          <w:marLeft w:val="180"/>
                          <w:marRight w:val="0"/>
                          <w:marTop w:val="0"/>
                          <w:marBottom w:val="0"/>
                          <w:divBdr>
                            <w:top w:val="none" w:sz="0" w:space="0" w:color="auto"/>
                            <w:left w:val="none" w:sz="0" w:space="0" w:color="auto"/>
                            <w:bottom w:val="none" w:sz="0" w:space="0" w:color="auto"/>
                            <w:right w:val="none" w:sz="0" w:space="0" w:color="auto"/>
                          </w:divBdr>
                          <w:divsChild>
                            <w:div w:id="11235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236">
                      <w:marLeft w:val="0"/>
                      <w:marRight w:val="0"/>
                      <w:marTop w:val="0"/>
                      <w:marBottom w:val="0"/>
                      <w:divBdr>
                        <w:top w:val="none" w:sz="0" w:space="0" w:color="auto"/>
                        <w:left w:val="none" w:sz="0" w:space="0" w:color="auto"/>
                        <w:bottom w:val="none" w:sz="0" w:space="0" w:color="auto"/>
                        <w:right w:val="none" w:sz="0" w:space="0" w:color="auto"/>
                      </w:divBdr>
                      <w:divsChild>
                        <w:div w:id="1901986840">
                          <w:marLeft w:val="180"/>
                          <w:marRight w:val="0"/>
                          <w:marTop w:val="0"/>
                          <w:marBottom w:val="0"/>
                          <w:divBdr>
                            <w:top w:val="none" w:sz="0" w:space="0" w:color="auto"/>
                            <w:left w:val="none" w:sz="0" w:space="0" w:color="auto"/>
                            <w:bottom w:val="none" w:sz="0" w:space="0" w:color="auto"/>
                            <w:right w:val="none" w:sz="0" w:space="0" w:color="auto"/>
                          </w:divBdr>
                          <w:divsChild>
                            <w:div w:id="69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6252">
                      <w:marLeft w:val="0"/>
                      <w:marRight w:val="0"/>
                      <w:marTop w:val="0"/>
                      <w:marBottom w:val="0"/>
                      <w:divBdr>
                        <w:top w:val="none" w:sz="0" w:space="0" w:color="auto"/>
                        <w:left w:val="none" w:sz="0" w:space="0" w:color="auto"/>
                        <w:bottom w:val="none" w:sz="0" w:space="0" w:color="auto"/>
                        <w:right w:val="none" w:sz="0" w:space="0" w:color="auto"/>
                      </w:divBdr>
                      <w:divsChild>
                        <w:div w:id="911618763">
                          <w:marLeft w:val="180"/>
                          <w:marRight w:val="0"/>
                          <w:marTop w:val="0"/>
                          <w:marBottom w:val="0"/>
                          <w:divBdr>
                            <w:top w:val="none" w:sz="0" w:space="0" w:color="auto"/>
                            <w:left w:val="none" w:sz="0" w:space="0" w:color="auto"/>
                            <w:bottom w:val="none" w:sz="0" w:space="0" w:color="auto"/>
                            <w:right w:val="none" w:sz="0" w:space="0" w:color="auto"/>
                          </w:divBdr>
                          <w:divsChild>
                            <w:div w:id="2966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134">
                      <w:marLeft w:val="0"/>
                      <w:marRight w:val="0"/>
                      <w:marTop w:val="0"/>
                      <w:marBottom w:val="0"/>
                      <w:divBdr>
                        <w:top w:val="none" w:sz="0" w:space="0" w:color="auto"/>
                        <w:left w:val="none" w:sz="0" w:space="0" w:color="auto"/>
                        <w:bottom w:val="none" w:sz="0" w:space="0" w:color="auto"/>
                        <w:right w:val="none" w:sz="0" w:space="0" w:color="auto"/>
                      </w:divBdr>
                      <w:divsChild>
                        <w:div w:id="918368979">
                          <w:marLeft w:val="180"/>
                          <w:marRight w:val="0"/>
                          <w:marTop w:val="0"/>
                          <w:marBottom w:val="0"/>
                          <w:divBdr>
                            <w:top w:val="none" w:sz="0" w:space="0" w:color="auto"/>
                            <w:left w:val="none" w:sz="0" w:space="0" w:color="auto"/>
                            <w:bottom w:val="none" w:sz="0" w:space="0" w:color="auto"/>
                            <w:right w:val="none" w:sz="0" w:space="0" w:color="auto"/>
                          </w:divBdr>
                          <w:divsChild>
                            <w:div w:id="607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8040">
                      <w:marLeft w:val="0"/>
                      <w:marRight w:val="0"/>
                      <w:marTop w:val="0"/>
                      <w:marBottom w:val="0"/>
                      <w:divBdr>
                        <w:top w:val="none" w:sz="0" w:space="0" w:color="auto"/>
                        <w:left w:val="none" w:sz="0" w:space="0" w:color="auto"/>
                        <w:bottom w:val="none" w:sz="0" w:space="0" w:color="auto"/>
                        <w:right w:val="none" w:sz="0" w:space="0" w:color="auto"/>
                      </w:divBdr>
                      <w:divsChild>
                        <w:div w:id="1722820796">
                          <w:marLeft w:val="180"/>
                          <w:marRight w:val="0"/>
                          <w:marTop w:val="0"/>
                          <w:marBottom w:val="0"/>
                          <w:divBdr>
                            <w:top w:val="none" w:sz="0" w:space="0" w:color="auto"/>
                            <w:left w:val="none" w:sz="0" w:space="0" w:color="auto"/>
                            <w:bottom w:val="none" w:sz="0" w:space="0" w:color="auto"/>
                            <w:right w:val="none" w:sz="0" w:space="0" w:color="auto"/>
                          </w:divBdr>
                          <w:divsChild>
                            <w:div w:id="11833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750">
                      <w:marLeft w:val="0"/>
                      <w:marRight w:val="0"/>
                      <w:marTop w:val="0"/>
                      <w:marBottom w:val="0"/>
                      <w:divBdr>
                        <w:top w:val="none" w:sz="0" w:space="0" w:color="auto"/>
                        <w:left w:val="none" w:sz="0" w:space="0" w:color="auto"/>
                        <w:bottom w:val="none" w:sz="0" w:space="0" w:color="auto"/>
                        <w:right w:val="none" w:sz="0" w:space="0" w:color="auto"/>
                      </w:divBdr>
                      <w:divsChild>
                        <w:div w:id="959410932">
                          <w:marLeft w:val="180"/>
                          <w:marRight w:val="0"/>
                          <w:marTop w:val="0"/>
                          <w:marBottom w:val="0"/>
                          <w:divBdr>
                            <w:top w:val="none" w:sz="0" w:space="0" w:color="auto"/>
                            <w:left w:val="none" w:sz="0" w:space="0" w:color="auto"/>
                            <w:bottom w:val="none" w:sz="0" w:space="0" w:color="auto"/>
                            <w:right w:val="none" w:sz="0" w:space="0" w:color="auto"/>
                          </w:divBdr>
                          <w:divsChild>
                            <w:div w:id="1841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1460">
                      <w:marLeft w:val="0"/>
                      <w:marRight w:val="0"/>
                      <w:marTop w:val="0"/>
                      <w:marBottom w:val="0"/>
                      <w:divBdr>
                        <w:top w:val="none" w:sz="0" w:space="0" w:color="auto"/>
                        <w:left w:val="none" w:sz="0" w:space="0" w:color="auto"/>
                        <w:bottom w:val="none" w:sz="0" w:space="0" w:color="auto"/>
                        <w:right w:val="none" w:sz="0" w:space="0" w:color="auto"/>
                      </w:divBdr>
                      <w:divsChild>
                        <w:div w:id="552471305">
                          <w:marLeft w:val="180"/>
                          <w:marRight w:val="0"/>
                          <w:marTop w:val="0"/>
                          <w:marBottom w:val="0"/>
                          <w:divBdr>
                            <w:top w:val="none" w:sz="0" w:space="0" w:color="auto"/>
                            <w:left w:val="none" w:sz="0" w:space="0" w:color="auto"/>
                            <w:bottom w:val="none" w:sz="0" w:space="0" w:color="auto"/>
                            <w:right w:val="none" w:sz="0" w:space="0" w:color="auto"/>
                          </w:divBdr>
                          <w:divsChild>
                            <w:div w:id="212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150">
                      <w:marLeft w:val="0"/>
                      <w:marRight w:val="0"/>
                      <w:marTop w:val="0"/>
                      <w:marBottom w:val="0"/>
                      <w:divBdr>
                        <w:top w:val="none" w:sz="0" w:space="0" w:color="auto"/>
                        <w:left w:val="none" w:sz="0" w:space="0" w:color="auto"/>
                        <w:bottom w:val="none" w:sz="0" w:space="0" w:color="auto"/>
                        <w:right w:val="none" w:sz="0" w:space="0" w:color="auto"/>
                      </w:divBdr>
                      <w:divsChild>
                        <w:div w:id="1858350109">
                          <w:marLeft w:val="180"/>
                          <w:marRight w:val="0"/>
                          <w:marTop w:val="0"/>
                          <w:marBottom w:val="0"/>
                          <w:divBdr>
                            <w:top w:val="none" w:sz="0" w:space="0" w:color="auto"/>
                            <w:left w:val="none" w:sz="0" w:space="0" w:color="auto"/>
                            <w:bottom w:val="none" w:sz="0" w:space="0" w:color="auto"/>
                            <w:right w:val="none" w:sz="0" w:space="0" w:color="auto"/>
                          </w:divBdr>
                          <w:divsChild>
                            <w:div w:id="21366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0593">
                      <w:marLeft w:val="0"/>
                      <w:marRight w:val="0"/>
                      <w:marTop w:val="0"/>
                      <w:marBottom w:val="0"/>
                      <w:divBdr>
                        <w:top w:val="none" w:sz="0" w:space="0" w:color="auto"/>
                        <w:left w:val="none" w:sz="0" w:space="0" w:color="auto"/>
                        <w:bottom w:val="none" w:sz="0" w:space="0" w:color="auto"/>
                        <w:right w:val="none" w:sz="0" w:space="0" w:color="auto"/>
                      </w:divBdr>
                      <w:divsChild>
                        <w:div w:id="1230580067">
                          <w:marLeft w:val="180"/>
                          <w:marRight w:val="0"/>
                          <w:marTop w:val="0"/>
                          <w:marBottom w:val="0"/>
                          <w:divBdr>
                            <w:top w:val="none" w:sz="0" w:space="0" w:color="auto"/>
                            <w:left w:val="none" w:sz="0" w:space="0" w:color="auto"/>
                            <w:bottom w:val="none" w:sz="0" w:space="0" w:color="auto"/>
                            <w:right w:val="none" w:sz="0" w:space="0" w:color="auto"/>
                          </w:divBdr>
                          <w:divsChild>
                            <w:div w:id="1891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3314">
                      <w:marLeft w:val="0"/>
                      <w:marRight w:val="0"/>
                      <w:marTop w:val="0"/>
                      <w:marBottom w:val="0"/>
                      <w:divBdr>
                        <w:top w:val="none" w:sz="0" w:space="0" w:color="auto"/>
                        <w:left w:val="none" w:sz="0" w:space="0" w:color="auto"/>
                        <w:bottom w:val="none" w:sz="0" w:space="0" w:color="auto"/>
                        <w:right w:val="none" w:sz="0" w:space="0" w:color="auto"/>
                      </w:divBdr>
                      <w:divsChild>
                        <w:div w:id="902980786">
                          <w:marLeft w:val="180"/>
                          <w:marRight w:val="0"/>
                          <w:marTop w:val="0"/>
                          <w:marBottom w:val="0"/>
                          <w:divBdr>
                            <w:top w:val="none" w:sz="0" w:space="0" w:color="auto"/>
                            <w:left w:val="none" w:sz="0" w:space="0" w:color="auto"/>
                            <w:bottom w:val="none" w:sz="0" w:space="0" w:color="auto"/>
                            <w:right w:val="none" w:sz="0" w:space="0" w:color="auto"/>
                          </w:divBdr>
                          <w:divsChild>
                            <w:div w:id="3010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1963">
                      <w:marLeft w:val="0"/>
                      <w:marRight w:val="0"/>
                      <w:marTop w:val="0"/>
                      <w:marBottom w:val="0"/>
                      <w:divBdr>
                        <w:top w:val="none" w:sz="0" w:space="0" w:color="auto"/>
                        <w:left w:val="none" w:sz="0" w:space="0" w:color="auto"/>
                        <w:bottom w:val="none" w:sz="0" w:space="0" w:color="auto"/>
                        <w:right w:val="none" w:sz="0" w:space="0" w:color="auto"/>
                      </w:divBdr>
                      <w:divsChild>
                        <w:div w:id="1814642017">
                          <w:marLeft w:val="180"/>
                          <w:marRight w:val="0"/>
                          <w:marTop w:val="0"/>
                          <w:marBottom w:val="0"/>
                          <w:divBdr>
                            <w:top w:val="none" w:sz="0" w:space="0" w:color="auto"/>
                            <w:left w:val="none" w:sz="0" w:space="0" w:color="auto"/>
                            <w:bottom w:val="none" w:sz="0" w:space="0" w:color="auto"/>
                            <w:right w:val="none" w:sz="0" w:space="0" w:color="auto"/>
                          </w:divBdr>
                          <w:divsChild>
                            <w:div w:id="2845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3535">
                      <w:marLeft w:val="0"/>
                      <w:marRight w:val="0"/>
                      <w:marTop w:val="0"/>
                      <w:marBottom w:val="0"/>
                      <w:divBdr>
                        <w:top w:val="none" w:sz="0" w:space="0" w:color="auto"/>
                        <w:left w:val="none" w:sz="0" w:space="0" w:color="auto"/>
                        <w:bottom w:val="none" w:sz="0" w:space="0" w:color="auto"/>
                        <w:right w:val="none" w:sz="0" w:space="0" w:color="auto"/>
                      </w:divBdr>
                      <w:divsChild>
                        <w:div w:id="1223710929">
                          <w:marLeft w:val="180"/>
                          <w:marRight w:val="0"/>
                          <w:marTop w:val="0"/>
                          <w:marBottom w:val="0"/>
                          <w:divBdr>
                            <w:top w:val="none" w:sz="0" w:space="0" w:color="auto"/>
                            <w:left w:val="none" w:sz="0" w:space="0" w:color="auto"/>
                            <w:bottom w:val="none" w:sz="0" w:space="0" w:color="auto"/>
                            <w:right w:val="none" w:sz="0" w:space="0" w:color="auto"/>
                          </w:divBdr>
                          <w:divsChild>
                            <w:div w:id="20993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20484">
                      <w:marLeft w:val="0"/>
                      <w:marRight w:val="0"/>
                      <w:marTop w:val="0"/>
                      <w:marBottom w:val="0"/>
                      <w:divBdr>
                        <w:top w:val="none" w:sz="0" w:space="0" w:color="auto"/>
                        <w:left w:val="none" w:sz="0" w:space="0" w:color="auto"/>
                        <w:bottom w:val="none" w:sz="0" w:space="0" w:color="auto"/>
                        <w:right w:val="none" w:sz="0" w:space="0" w:color="auto"/>
                      </w:divBdr>
                      <w:divsChild>
                        <w:div w:id="728650640">
                          <w:marLeft w:val="180"/>
                          <w:marRight w:val="0"/>
                          <w:marTop w:val="0"/>
                          <w:marBottom w:val="0"/>
                          <w:divBdr>
                            <w:top w:val="none" w:sz="0" w:space="0" w:color="auto"/>
                            <w:left w:val="none" w:sz="0" w:space="0" w:color="auto"/>
                            <w:bottom w:val="none" w:sz="0" w:space="0" w:color="auto"/>
                            <w:right w:val="none" w:sz="0" w:space="0" w:color="auto"/>
                          </w:divBdr>
                          <w:divsChild>
                            <w:div w:id="4084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5036">
                      <w:marLeft w:val="0"/>
                      <w:marRight w:val="0"/>
                      <w:marTop w:val="0"/>
                      <w:marBottom w:val="0"/>
                      <w:divBdr>
                        <w:top w:val="none" w:sz="0" w:space="0" w:color="auto"/>
                        <w:left w:val="none" w:sz="0" w:space="0" w:color="auto"/>
                        <w:bottom w:val="none" w:sz="0" w:space="0" w:color="auto"/>
                        <w:right w:val="none" w:sz="0" w:space="0" w:color="auto"/>
                      </w:divBdr>
                      <w:divsChild>
                        <w:div w:id="54163250">
                          <w:marLeft w:val="180"/>
                          <w:marRight w:val="0"/>
                          <w:marTop w:val="0"/>
                          <w:marBottom w:val="0"/>
                          <w:divBdr>
                            <w:top w:val="none" w:sz="0" w:space="0" w:color="auto"/>
                            <w:left w:val="none" w:sz="0" w:space="0" w:color="auto"/>
                            <w:bottom w:val="none" w:sz="0" w:space="0" w:color="auto"/>
                            <w:right w:val="none" w:sz="0" w:space="0" w:color="auto"/>
                          </w:divBdr>
                          <w:divsChild>
                            <w:div w:id="6184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2516">
                      <w:marLeft w:val="0"/>
                      <w:marRight w:val="0"/>
                      <w:marTop w:val="0"/>
                      <w:marBottom w:val="0"/>
                      <w:divBdr>
                        <w:top w:val="none" w:sz="0" w:space="0" w:color="auto"/>
                        <w:left w:val="none" w:sz="0" w:space="0" w:color="auto"/>
                        <w:bottom w:val="none" w:sz="0" w:space="0" w:color="auto"/>
                        <w:right w:val="none" w:sz="0" w:space="0" w:color="auto"/>
                      </w:divBdr>
                      <w:divsChild>
                        <w:div w:id="2086032266">
                          <w:marLeft w:val="180"/>
                          <w:marRight w:val="0"/>
                          <w:marTop w:val="0"/>
                          <w:marBottom w:val="0"/>
                          <w:divBdr>
                            <w:top w:val="none" w:sz="0" w:space="0" w:color="auto"/>
                            <w:left w:val="none" w:sz="0" w:space="0" w:color="auto"/>
                            <w:bottom w:val="none" w:sz="0" w:space="0" w:color="auto"/>
                            <w:right w:val="none" w:sz="0" w:space="0" w:color="auto"/>
                          </w:divBdr>
                          <w:divsChild>
                            <w:div w:id="3210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318">
                      <w:marLeft w:val="0"/>
                      <w:marRight w:val="0"/>
                      <w:marTop w:val="0"/>
                      <w:marBottom w:val="0"/>
                      <w:divBdr>
                        <w:top w:val="none" w:sz="0" w:space="0" w:color="auto"/>
                        <w:left w:val="none" w:sz="0" w:space="0" w:color="auto"/>
                        <w:bottom w:val="none" w:sz="0" w:space="0" w:color="auto"/>
                        <w:right w:val="none" w:sz="0" w:space="0" w:color="auto"/>
                      </w:divBdr>
                      <w:divsChild>
                        <w:div w:id="568267677">
                          <w:marLeft w:val="180"/>
                          <w:marRight w:val="0"/>
                          <w:marTop w:val="0"/>
                          <w:marBottom w:val="0"/>
                          <w:divBdr>
                            <w:top w:val="none" w:sz="0" w:space="0" w:color="auto"/>
                            <w:left w:val="none" w:sz="0" w:space="0" w:color="auto"/>
                            <w:bottom w:val="none" w:sz="0" w:space="0" w:color="auto"/>
                            <w:right w:val="none" w:sz="0" w:space="0" w:color="auto"/>
                          </w:divBdr>
                          <w:divsChild>
                            <w:div w:id="19356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6347">
                      <w:marLeft w:val="0"/>
                      <w:marRight w:val="0"/>
                      <w:marTop w:val="0"/>
                      <w:marBottom w:val="0"/>
                      <w:divBdr>
                        <w:top w:val="none" w:sz="0" w:space="0" w:color="auto"/>
                        <w:left w:val="none" w:sz="0" w:space="0" w:color="auto"/>
                        <w:bottom w:val="none" w:sz="0" w:space="0" w:color="auto"/>
                        <w:right w:val="none" w:sz="0" w:space="0" w:color="auto"/>
                      </w:divBdr>
                      <w:divsChild>
                        <w:div w:id="1453860181">
                          <w:marLeft w:val="180"/>
                          <w:marRight w:val="0"/>
                          <w:marTop w:val="0"/>
                          <w:marBottom w:val="0"/>
                          <w:divBdr>
                            <w:top w:val="none" w:sz="0" w:space="0" w:color="auto"/>
                            <w:left w:val="none" w:sz="0" w:space="0" w:color="auto"/>
                            <w:bottom w:val="none" w:sz="0" w:space="0" w:color="auto"/>
                            <w:right w:val="none" w:sz="0" w:space="0" w:color="auto"/>
                          </w:divBdr>
                          <w:divsChild>
                            <w:div w:id="17389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6800">
                      <w:marLeft w:val="0"/>
                      <w:marRight w:val="0"/>
                      <w:marTop w:val="0"/>
                      <w:marBottom w:val="0"/>
                      <w:divBdr>
                        <w:top w:val="none" w:sz="0" w:space="0" w:color="auto"/>
                        <w:left w:val="none" w:sz="0" w:space="0" w:color="auto"/>
                        <w:bottom w:val="none" w:sz="0" w:space="0" w:color="auto"/>
                        <w:right w:val="none" w:sz="0" w:space="0" w:color="auto"/>
                      </w:divBdr>
                      <w:divsChild>
                        <w:div w:id="2031176009">
                          <w:marLeft w:val="180"/>
                          <w:marRight w:val="0"/>
                          <w:marTop w:val="0"/>
                          <w:marBottom w:val="0"/>
                          <w:divBdr>
                            <w:top w:val="none" w:sz="0" w:space="0" w:color="auto"/>
                            <w:left w:val="none" w:sz="0" w:space="0" w:color="auto"/>
                            <w:bottom w:val="none" w:sz="0" w:space="0" w:color="auto"/>
                            <w:right w:val="none" w:sz="0" w:space="0" w:color="auto"/>
                          </w:divBdr>
                          <w:divsChild>
                            <w:div w:id="1657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5554">
                      <w:marLeft w:val="0"/>
                      <w:marRight w:val="0"/>
                      <w:marTop w:val="0"/>
                      <w:marBottom w:val="0"/>
                      <w:divBdr>
                        <w:top w:val="none" w:sz="0" w:space="0" w:color="auto"/>
                        <w:left w:val="none" w:sz="0" w:space="0" w:color="auto"/>
                        <w:bottom w:val="none" w:sz="0" w:space="0" w:color="auto"/>
                        <w:right w:val="none" w:sz="0" w:space="0" w:color="auto"/>
                      </w:divBdr>
                      <w:divsChild>
                        <w:div w:id="1885210243">
                          <w:marLeft w:val="180"/>
                          <w:marRight w:val="0"/>
                          <w:marTop w:val="0"/>
                          <w:marBottom w:val="0"/>
                          <w:divBdr>
                            <w:top w:val="none" w:sz="0" w:space="0" w:color="auto"/>
                            <w:left w:val="none" w:sz="0" w:space="0" w:color="auto"/>
                            <w:bottom w:val="none" w:sz="0" w:space="0" w:color="auto"/>
                            <w:right w:val="none" w:sz="0" w:space="0" w:color="auto"/>
                          </w:divBdr>
                          <w:divsChild>
                            <w:div w:id="3664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8328">
                      <w:marLeft w:val="0"/>
                      <w:marRight w:val="0"/>
                      <w:marTop w:val="0"/>
                      <w:marBottom w:val="0"/>
                      <w:divBdr>
                        <w:top w:val="none" w:sz="0" w:space="0" w:color="auto"/>
                        <w:left w:val="none" w:sz="0" w:space="0" w:color="auto"/>
                        <w:bottom w:val="none" w:sz="0" w:space="0" w:color="auto"/>
                        <w:right w:val="none" w:sz="0" w:space="0" w:color="auto"/>
                      </w:divBdr>
                      <w:divsChild>
                        <w:div w:id="1878345401">
                          <w:marLeft w:val="180"/>
                          <w:marRight w:val="0"/>
                          <w:marTop w:val="0"/>
                          <w:marBottom w:val="0"/>
                          <w:divBdr>
                            <w:top w:val="none" w:sz="0" w:space="0" w:color="auto"/>
                            <w:left w:val="none" w:sz="0" w:space="0" w:color="auto"/>
                            <w:bottom w:val="none" w:sz="0" w:space="0" w:color="auto"/>
                            <w:right w:val="none" w:sz="0" w:space="0" w:color="auto"/>
                          </w:divBdr>
                          <w:divsChild>
                            <w:div w:id="8366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180">
                      <w:marLeft w:val="0"/>
                      <w:marRight w:val="0"/>
                      <w:marTop w:val="0"/>
                      <w:marBottom w:val="0"/>
                      <w:divBdr>
                        <w:top w:val="none" w:sz="0" w:space="0" w:color="auto"/>
                        <w:left w:val="none" w:sz="0" w:space="0" w:color="auto"/>
                        <w:bottom w:val="none" w:sz="0" w:space="0" w:color="auto"/>
                        <w:right w:val="none" w:sz="0" w:space="0" w:color="auto"/>
                      </w:divBdr>
                      <w:divsChild>
                        <w:div w:id="839463045">
                          <w:marLeft w:val="180"/>
                          <w:marRight w:val="0"/>
                          <w:marTop w:val="0"/>
                          <w:marBottom w:val="0"/>
                          <w:divBdr>
                            <w:top w:val="none" w:sz="0" w:space="0" w:color="auto"/>
                            <w:left w:val="none" w:sz="0" w:space="0" w:color="auto"/>
                            <w:bottom w:val="none" w:sz="0" w:space="0" w:color="auto"/>
                            <w:right w:val="none" w:sz="0" w:space="0" w:color="auto"/>
                          </w:divBdr>
                          <w:divsChild>
                            <w:div w:id="4239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3501">
                      <w:marLeft w:val="0"/>
                      <w:marRight w:val="0"/>
                      <w:marTop w:val="0"/>
                      <w:marBottom w:val="0"/>
                      <w:divBdr>
                        <w:top w:val="none" w:sz="0" w:space="0" w:color="auto"/>
                        <w:left w:val="none" w:sz="0" w:space="0" w:color="auto"/>
                        <w:bottom w:val="none" w:sz="0" w:space="0" w:color="auto"/>
                        <w:right w:val="none" w:sz="0" w:space="0" w:color="auto"/>
                      </w:divBdr>
                      <w:divsChild>
                        <w:div w:id="423652679">
                          <w:marLeft w:val="180"/>
                          <w:marRight w:val="0"/>
                          <w:marTop w:val="0"/>
                          <w:marBottom w:val="0"/>
                          <w:divBdr>
                            <w:top w:val="none" w:sz="0" w:space="0" w:color="auto"/>
                            <w:left w:val="none" w:sz="0" w:space="0" w:color="auto"/>
                            <w:bottom w:val="none" w:sz="0" w:space="0" w:color="auto"/>
                            <w:right w:val="none" w:sz="0" w:space="0" w:color="auto"/>
                          </w:divBdr>
                          <w:divsChild>
                            <w:div w:id="14013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7671">
                      <w:marLeft w:val="0"/>
                      <w:marRight w:val="0"/>
                      <w:marTop w:val="0"/>
                      <w:marBottom w:val="0"/>
                      <w:divBdr>
                        <w:top w:val="none" w:sz="0" w:space="0" w:color="auto"/>
                        <w:left w:val="none" w:sz="0" w:space="0" w:color="auto"/>
                        <w:bottom w:val="none" w:sz="0" w:space="0" w:color="auto"/>
                        <w:right w:val="none" w:sz="0" w:space="0" w:color="auto"/>
                      </w:divBdr>
                      <w:divsChild>
                        <w:div w:id="2015379865">
                          <w:marLeft w:val="180"/>
                          <w:marRight w:val="0"/>
                          <w:marTop w:val="0"/>
                          <w:marBottom w:val="0"/>
                          <w:divBdr>
                            <w:top w:val="none" w:sz="0" w:space="0" w:color="auto"/>
                            <w:left w:val="none" w:sz="0" w:space="0" w:color="auto"/>
                            <w:bottom w:val="none" w:sz="0" w:space="0" w:color="auto"/>
                            <w:right w:val="none" w:sz="0" w:space="0" w:color="auto"/>
                          </w:divBdr>
                          <w:divsChild>
                            <w:div w:id="11807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7680">
                      <w:marLeft w:val="0"/>
                      <w:marRight w:val="0"/>
                      <w:marTop w:val="0"/>
                      <w:marBottom w:val="0"/>
                      <w:divBdr>
                        <w:top w:val="none" w:sz="0" w:space="0" w:color="auto"/>
                        <w:left w:val="none" w:sz="0" w:space="0" w:color="auto"/>
                        <w:bottom w:val="none" w:sz="0" w:space="0" w:color="auto"/>
                        <w:right w:val="none" w:sz="0" w:space="0" w:color="auto"/>
                      </w:divBdr>
                      <w:divsChild>
                        <w:div w:id="538663663">
                          <w:marLeft w:val="180"/>
                          <w:marRight w:val="0"/>
                          <w:marTop w:val="0"/>
                          <w:marBottom w:val="0"/>
                          <w:divBdr>
                            <w:top w:val="none" w:sz="0" w:space="0" w:color="auto"/>
                            <w:left w:val="none" w:sz="0" w:space="0" w:color="auto"/>
                            <w:bottom w:val="none" w:sz="0" w:space="0" w:color="auto"/>
                            <w:right w:val="none" w:sz="0" w:space="0" w:color="auto"/>
                          </w:divBdr>
                          <w:divsChild>
                            <w:div w:id="20945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2399">
                      <w:marLeft w:val="0"/>
                      <w:marRight w:val="0"/>
                      <w:marTop w:val="0"/>
                      <w:marBottom w:val="0"/>
                      <w:divBdr>
                        <w:top w:val="none" w:sz="0" w:space="0" w:color="auto"/>
                        <w:left w:val="none" w:sz="0" w:space="0" w:color="auto"/>
                        <w:bottom w:val="none" w:sz="0" w:space="0" w:color="auto"/>
                        <w:right w:val="none" w:sz="0" w:space="0" w:color="auto"/>
                      </w:divBdr>
                      <w:divsChild>
                        <w:div w:id="2028287133">
                          <w:marLeft w:val="180"/>
                          <w:marRight w:val="0"/>
                          <w:marTop w:val="0"/>
                          <w:marBottom w:val="0"/>
                          <w:divBdr>
                            <w:top w:val="none" w:sz="0" w:space="0" w:color="auto"/>
                            <w:left w:val="none" w:sz="0" w:space="0" w:color="auto"/>
                            <w:bottom w:val="none" w:sz="0" w:space="0" w:color="auto"/>
                            <w:right w:val="none" w:sz="0" w:space="0" w:color="auto"/>
                          </w:divBdr>
                          <w:divsChild>
                            <w:div w:id="617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1684">
                      <w:marLeft w:val="0"/>
                      <w:marRight w:val="0"/>
                      <w:marTop w:val="0"/>
                      <w:marBottom w:val="0"/>
                      <w:divBdr>
                        <w:top w:val="none" w:sz="0" w:space="0" w:color="auto"/>
                        <w:left w:val="none" w:sz="0" w:space="0" w:color="auto"/>
                        <w:bottom w:val="none" w:sz="0" w:space="0" w:color="auto"/>
                        <w:right w:val="none" w:sz="0" w:space="0" w:color="auto"/>
                      </w:divBdr>
                      <w:divsChild>
                        <w:div w:id="1519467257">
                          <w:marLeft w:val="180"/>
                          <w:marRight w:val="0"/>
                          <w:marTop w:val="0"/>
                          <w:marBottom w:val="0"/>
                          <w:divBdr>
                            <w:top w:val="none" w:sz="0" w:space="0" w:color="auto"/>
                            <w:left w:val="none" w:sz="0" w:space="0" w:color="auto"/>
                            <w:bottom w:val="none" w:sz="0" w:space="0" w:color="auto"/>
                            <w:right w:val="none" w:sz="0" w:space="0" w:color="auto"/>
                          </w:divBdr>
                          <w:divsChild>
                            <w:div w:id="10117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9389">
                      <w:marLeft w:val="0"/>
                      <w:marRight w:val="0"/>
                      <w:marTop w:val="0"/>
                      <w:marBottom w:val="0"/>
                      <w:divBdr>
                        <w:top w:val="none" w:sz="0" w:space="0" w:color="auto"/>
                        <w:left w:val="none" w:sz="0" w:space="0" w:color="auto"/>
                        <w:bottom w:val="none" w:sz="0" w:space="0" w:color="auto"/>
                        <w:right w:val="none" w:sz="0" w:space="0" w:color="auto"/>
                      </w:divBdr>
                      <w:divsChild>
                        <w:div w:id="2137092193">
                          <w:marLeft w:val="180"/>
                          <w:marRight w:val="0"/>
                          <w:marTop w:val="0"/>
                          <w:marBottom w:val="0"/>
                          <w:divBdr>
                            <w:top w:val="none" w:sz="0" w:space="0" w:color="auto"/>
                            <w:left w:val="none" w:sz="0" w:space="0" w:color="auto"/>
                            <w:bottom w:val="none" w:sz="0" w:space="0" w:color="auto"/>
                            <w:right w:val="none" w:sz="0" w:space="0" w:color="auto"/>
                          </w:divBdr>
                          <w:divsChild>
                            <w:div w:id="520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3055">
                      <w:marLeft w:val="0"/>
                      <w:marRight w:val="0"/>
                      <w:marTop w:val="0"/>
                      <w:marBottom w:val="0"/>
                      <w:divBdr>
                        <w:top w:val="none" w:sz="0" w:space="0" w:color="auto"/>
                        <w:left w:val="none" w:sz="0" w:space="0" w:color="auto"/>
                        <w:bottom w:val="none" w:sz="0" w:space="0" w:color="auto"/>
                        <w:right w:val="none" w:sz="0" w:space="0" w:color="auto"/>
                      </w:divBdr>
                      <w:divsChild>
                        <w:div w:id="597443289">
                          <w:marLeft w:val="180"/>
                          <w:marRight w:val="0"/>
                          <w:marTop w:val="0"/>
                          <w:marBottom w:val="0"/>
                          <w:divBdr>
                            <w:top w:val="none" w:sz="0" w:space="0" w:color="auto"/>
                            <w:left w:val="none" w:sz="0" w:space="0" w:color="auto"/>
                            <w:bottom w:val="none" w:sz="0" w:space="0" w:color="auto"/>
                            <w:right w:val="none" w:sz="0" w:space="0" w:color="auto"/>
                          </w:divBdr>
                          <w:divsChild>
                            <w:div w:id="8416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436">
                      <w:marLeft w:val="0"/>
                      <w:marRight w:val="0"/>
                      <w:marTop w:val="0"/>
                      <w:marBottom w:val="0"/>
                      <w:divBdr>
                        <w:top w:val="none" w:sz="0" w:space="0" w:color="auto"/>
                        <w:left w:val="none" w:sz="0" w:space="0" w:color="auto"/>
                        <w:bottom w:val="none" w:sz="0" w:space="0" w:color="auto"/>
                        <w:right w:val="none" w:sz="0" w:space="0" w:color="auto"/>
                      </w:divBdr>
                      <w:divsChild>
                        <w:div w:id="822429543">
                          <w:marLeft w:val="180"/>
                          <w:marRight w:val="0"/>
                          <w:marTop w:val="0"/>
                          <w:marBottom w:val="0"/>
                          <w:divBdr>
                            <w:top w:val="none" w:sz="0" w:space="0" w:color="auto"/>
                            <w:left w:val="none" w:sz="0" w:space="0" w:color="auto"/>
                            <w:bottom w:val="none" w:sz="0" w:space="0" w:color="auto"/>
                            <w:right w:val="none" w:sz="0" w:space="0" w:color="auto"/>
                          </w:divBdr>
                          <w:divsChild>
                            <w:div w:id="10229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2938">
                      <w:marLeft w:val="0"/>
                      <w:marRight w:val="0"/>
                      <w:marTop w:val="0"/>
                      <w:marBottom w:val="0"/>
                      <w:divBdr>
                        <w:top w:val="none" w:sz="0" w:space="0" w:color="auto"/>
                        <w:left w:val="none" w:sz="0" w:space="0" w:color="auto"/>
                        <w:bottom w:val="none" w:sz="0" w:space="0" w:color="auto"/>
                        <w:right w:val="none" w:sz="0" w:space="0" w:color="auto"/>
                      </w:divBdr>
                      <w:divsChild>
                        <w:div w:id="2144542648">
                          <w:marLeft w:val="180"/>
                          <w:marRight w:val="0"/>
                          <w:marTop w:val="0"/>
                          <w:marBottom w:val="0"/>
                          <w:divBdr>
                            <w:top w:val="none" w:sz="0" w:space="0" w:color="auto"/>
                            <w:left w:val="none" w:sz="0" w:space="0" w:color="auto"/>
                            <w:bottom w:val="none" w:sz="0" w:space="0" w:color="auto"/>
                            <w:right w:val="none" w:sz="0" w:space="0" w:color="auto"/>
                          </w:divBdr>
                          <w:divsChild>
                            <w:div w:id="15483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3242">
                      <w:marLeft w:val="0"/>
                      <w:marRight w:val="0"/>
                      <w:marTop w:val="0"/>
                      <w:marBottom w:val="0"/>
                      <w:divBdr>
                        <w:top w:val="none" w:sz="0" w:space="0" w:color="auto"/>
                        <w:left w:val="none" w:sz="0" w:space="0" w:color="auto"/>
                        <w:bottom w:val="none" w:sz="0" w:space="0" w:color="auto"/>
                        <w:right w:val="none" w:sz="0" w:space="0" w:color="auto"/>
                      </w:divBdr>
                      <w:divsChild>
                        <w:div w:id="761150063">
                          <w:marLeft w:val="180"/>
                          <w:marRight w:val="0"/>
                          <w:marTop w:val="0"/>
                          <w:marBottom w:val="0"/>
                          <w:divBdr>
                            <w:top w:val="none" w:sz="0" w:space="0" w:color="auto"/>
                            <w:left w:val="none" w:sz="0" w:space="0" w:color="auto"/>
                            <w:bottom w:val="none" w:sz="0" w:space="0" w:color="auto"/>
                            <w:right w:val="none" w:sz="0" w:space="0" w:color="auto"/>
                          </w:divBdr>
                          <w:divsChild>
                            <w:div w:id="1030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100">
                      <w:marLeft w:val="0"/>
                      <w:marRight w:val="0"/>
                      <w:marTop w:val="0"/>
                      <w:marBottom w:val="0"/>
                      <w:divBdr>
                        <w:top w:val="none" w:sz="0" w:space="0" w:color="auto"/>
                        <w:left w:val="none" w:sz="0" w:space="0" w:color="auto"/>
                        <w:bottom w:val="none" w:sz="0" w:space="0" w:color="auto"/>
                        <w:right w:val="none" w:sz="0" w:space="0" w:color="auto"/>
                      </w:divBdr>
                      <w:divsChild>
                        <w:div w:id="1195076303">
                          <w:marLeft w:val="180"/>
                          <w:marRight w:val="0"/>
                          <w:marTop w:val="0"/>
                          <w:marBottom w:val="0"/>
                          <w:divBdr>
                            <w:top w:val="none" w:sz="0" w:space="0" w:color="auto"/>
                            <w:left w:val="none" w:sz="0" w:space="0" w:color="auto"/>
                            <w:bottom w:val="none" w:sz="0" w:space="0" w:color="auto"/>
                            <w:right w:val="none" w:sz="0" w:space="0" w:color="auto"/>
                          </w:divBdr>
                          <w:divsChild>
                            <w:div w:id="686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128">
                      <w:marLeft w:val="0"/>
                      <w:marRight w:val="0"/>
                      <w:marTop w:val="0"/>
                      <w:marBottom w:val="0"/>
                      <w:divBdr>
                        <w:top w:val="none" w:sz="0" w:space="0" w:color="auto"/>
                        <w:left w:val="none" w:sz="0" w:space="0" w:color="auto"/>
                        <w:bottom w:val="none" w:sz="0" w:space="0" w:color="auto"/>
                        <w:right w:val="none" w:sz="0" w:space="0" w:color="auto"/>
                      </w:divBdr>
                      <w:divsChild>
                        <w:div w:id="1631933116">
                          <w:marLeft w:val="180"/>
                          <w:marRight w:val="0"/>
                          <w:marTop w:val="0"/>
                          <w:marBottom w:val="0"/>
                          <w:divBdr>
                            <w:top w:val="none" w:sz="0" w:space="0" w:color="auto"/>
                            <w:left w:val="none" w:sz="0" w:space="0" w:color="auto"/>
                            <w:bottom w:val="none" w:sz="0" w:space="0" w:color="auto"/>
                            <w:right w:val="none" w:sz="0" w:space="0" w:color="auto"/>
                          </w:divBdr>
                          <w:divsChild>
                            <w:div w:id="17527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403">
                      <w:marLeft w:val="0"/>
                      <w:marRight w:val="0"/>
                      <w:marTop w:val="0"/>
                      <w:marBottom w:val="0"/>
                      <w:divBdr>
                        <w:top w:val="none" w:sz="0" w:space="0" w:color="auto"/>
                        <w:left w:val="none" w:sz="0" w:space="0" w:color="auto"/>
                        <w:bottom w:val="none" w:sz="0" w:space="0" w:color="auto"/>
                        <w:right w:val="none" w:sz="0" w:space="0" w:color="auto"/>
                      </w:divBdr>
                      <w:divsChild>
                        <w:div w:id="240795406">
                          <w:marLeft w:val="180"/>
                          <w:marRight w:val="0"/>
                          <w:marTop w:val="0"/>
                          <w:marBottom w:val="0"/>
                          <w:divBdr>
                            <w:top w:val="none" w:sz="0" w:space="0" w:color="auto"/>
                            <w:left w:val="none" w:sz="0" w:space="0" w:color="auto"/>
                            <w:bottom w:val="none" w:sz="0" w:space="0" w:color="auto"/>
                            <w:right w:val="none" w:sz="0" w:space="0" w:color="auto"/>
                          </w:divBdr>
                          <w:divsChild>
                            <w:div w:id="4018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3697">
                      <w:marLeft w:val="0"/>
                      <w:marRight w:val="0"/>
                      <w:marTop w:val="0"/>
                      <w:marBottom w:val="0"/>
                      <w:divBdr>
                        <w:top w:val="none" w:sz="0" w:space="0" w:color="auto"/>
                        <w:left w:val="none" w:sz="0" w:space="0" w:color="auto"/>
                        <w:bottom w:val="none" w:sz="0" w:space="0" w:color="auto"/>
                        <w:right w:val="none" w:sz="0" w:space="0" w:color="auto"/>
                      </w:divBdr>
                      <w:divsChild>
                        <w:div w:id="1523783550">
                          <w:marLeft w:val="180"/>
                          <w:marRight w:val="0"/>
                          <w:marTop w:val="0"/>
                          <w:marBottom w:val="0"/>
                          <w:divBdr>
                            <w:top w:val="none" w:sz="0" w:space="0" w:color="auto"/>
                            <w:left w:val="none" w:sz="0" w:space="0" w:color="auto"/>
                            <w:bottom w:val="none" w:sz="0" w:space="0" w:color="auto"/>
                            <w:right w:val="none" w:sz="0" w:space="0" w:color="auto"/>
                          </w:divBdr>
                          <w:divsChild>
                            <w:div w:id="13593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6660">
                      <w:marLeft w:val="0"/>
                      <w:marRight w:val="0"/>
                      <w:marTop w:val="0"/>
                      <w:marBottom w:val="0"/>
                      <w:divBdr>
                        <w:top w:val="none" w:sz="0" w:space="0" w:color="auto"/>
                        <w:left w:val="none" w:sz="0" w:space="0" w:color="auto"/>
                        <w:bottom w:val="none" w:sz="0" w:space="0" w:color="auto"/>
                        <w:right w:val="none" w:sz="0" w:space="0" w:color="auto"/>
                      </w:divBdr>
                      <w:divsChild>
                        <w:div w:id="1843154479">
                          <w:marLeft w:val="180"/>
                          <w:marRight w:val="0"/>
                          <w:marTop w:val="0"/>
                          <w:marBottom w:val="0"/>
                          <w:divBdr>
                            <w:top w:val="none" w:sz="0" w:space="0" w:color="auto"/>
                            <w:left w:val="none" w:sz="0" w:space="0" w:color="auto"/>
                            <w:bottom w:val="none" w:sz="0" w:space="0" w:color="auto"/>
                            <w:right w:val="none" w:sz="0" w:space="0" w:color="auto"/>
                          </w:divBdr>
                          <w:divsChild>
                            <w:div w:id="18993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3934">
                      <w:marLeft w:val="0"/>
                      <w:marRight w:val="0"/>
                      <w:marTop w:val="0"/>
                      <w:marBottom w:val="0"/>
                      <w:divBdr>
                        <w:top w:val="none" w:sz="0" w:space="0" w:color="auto"/>
                        <w:left w:val="none" w:sz="0" w:space="0" w:color="auto"/>
                        <w:bottom w:val="none" w:sz="0" w:space="0" w:color="auto"/>
                        <w:right w:val="none" w:sz="0" w:space="0" w:color="auto"/>
                      </w:divBdr>
                      <w:divsChild>
                        <w:div w:id="1440487229">
                          <w:marLeft w:val="180"/>
                          <w:marRight w:val="0"/>
                          <w:marTop w:val="0"/>
                          <w:marBottom w:val="0"/>
                          <w:divBdr>
                            <w:top w:val="none" w:sz="0" w:space="0" w:color="auto"/>
                            <w:left w:val="none" w:sz="0" w:space="0" w:color="auto"/>
                            <w:bottom w:val="none" w:sz="0" w:space="0" w:color="auto"/>
                            <w:right w:val="none" w:sz="0" w:space="0" w:color="auto"/>
                          </w:divBdr>
                          <w:divsChild>
                            <w:div w:id="867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5889">
                      <w:marLeft w:val="0"/>
                      <w:marRight w:val="0"/>
                      <w:marTop w:val="0"/>
                      <w:marBottom w:val="0"/>
                      <w:divBdr>
                        <w:top w:val="none" w:sz="0" w:space="0" w:color="auto"/>
                        <w:left w:val="none" w:sz="0" w:space="0" w:color="auto"/>
                        <w:bottom w:val="none" w:sz="0" w:space="0" w:color="auto"/>
                        <w:right w:val="none" w:sz="0" w:space="0" w:color="auto"/>
                      </w:divBdr>
                      <w:divsChild>
                        <w:div w:id="812674874">
                          <w:marLeft w:val="180"/>
                          <w:marRight w:val="0"/>
                          <w:marTop w:val="0"/>
                          <w:marBottom w:val="0"/>
                          <w:divBdr>
                            <w:top w:val="none" w:sz="0" w:space="0" w:color="auto"/>
                            <w:left w:val="none" w:sz="0" w:space="0" w:color="auto"/>
                            <w:bottom w:val="none" w:sz="0" w:space="0" w:color="auto"/>
                            <w:right w:val="none" w:sz="0" w:space="0" w:color="auto"/>
                          </w:divBdr>
                          <w:divsChild>
                            <w:div w:id="17043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7527">
                      <w:marLeft w:val="0"/>
                      <w:marRight w:val="0"/>
                      <w:marTop w:val="0"/>
                      <w:marBottom w:val="0"/>
                      <w:divBdr>
                        <w:top w:val="none" w:sz="0" w:space="0" w:color="auto"/>
                        <w:left w:val="none" w:sz="0" w:space="0" w:color="auto"/>
                        <w:bottom w:val="none" w:sz="0" w:space="0" w:color="auto"/>
                        <w:right w:val="none" w:sz="0" w:space="0" w:color="auto"/>
                      </w:divBdr>
                      <w:divsChild>
                        <w:div w:id="712314493">
                          <w:marLeft w:val="180"/>
                          <w:marRight w:val="0"/>
                          <w:marTop w:val="0"/>
                          <w:marBottom w:val="0"/>
                          <w:divBdr>
                            <w:top w:val="none" w:sz="0" w:space="0" w:color="auto"/>
                            <w:left w:val="none" w:sz="0" w:space="0" w:color="auto"/>
                            <w:bottom w:val="none" w:sz="0" w:space="0" w:color="auto"/>
                            <w:right w:val="none" w:sz="0" w:space="0" w:color="auto"/>
                          </w:divBdr>
                          <w:divsChild>
                            <w:div w:id="56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4932">
                      <w:marLeft w:val="0"/>
                      <w:marRight w:val="0"/>
                      <w:marTop w:val="0"/>
                      <w:marBottom w:val="0"/>
                      <w:divBdr>
                        <w:top w:val="none" w:sz="0" w:space="0" w:color="auto"/>
                        <w:left w:val="none" w:sz="0" w:space="0" w:color="auto"/>
                        <w:bottom w:val="none" w:sz="0" w:space="0" w:color="auto"/>
                        <w:right w:val="none" w:sz="0" w:space="0" w:color="auto"/>
                      </w:divBdr>
                      <w:divsChild>
                        <w:div w:id="940529888">
                          <w:marLeft w:val="180"/>
                          <w:marRight w:val="0"/>
                          <w:marTop w:val="0"/>
                          <w:marBottom w:val="0"/>
                          <w:divBdr>
                            <w:top w:val="none" w:sz="0" w:space="0" w:color="auto"/>
                            <w:left w:val="none" w:sz="0" w:space="0" w:color="auto"/>
                            <w:bottom w:val="none" w:sz="0" w:space="0" w:color="auto"/>
                            <w:right w:val="none" w:sz="0" w:space="0" w:color="auto"/>
                          </w:divBdr>
                          <w:divsChild>
                            <w:div w:id="945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825">
                      <w:marLeft w:val="0"/>
                      <w:marRight w:val="0"/>
                      <w:marTop w:val="0"/>
                      <w:marBottom w:val="0"/>
                      <w:divBdr>
                        <w:top w:val="none" w:sz="0" w:space="0" w:color="auto"/>
                        <w:left w:val="none" w:sz="0" w:space="0" w:color="auto"/>
                        <w:bottom w:val="none" w:sz="0" w:space="0" w:color="auto"/>
                        <w:right w:val="none" w:sz="0" w:space="0" w:color="auto"/>
                      </w:divBdr>
                      <w:divsChild>
                        <w:div w:id="1454669390">
                          <w:marLeft w:val="180"/>
                          <w:marRight w:val="0"/>
                          <w:marTop w:val="0"/>
                          <w:marBottom w:val="0"/>
                          <w:divBdr>
                            <w:top w:val="none" w:sz="0" w:space="0" w:color="auto"/>
                            <w:left w:val="none" w:sz="0" w:space="0" w:color="auto"/>
                            <w:bottom w:val="none" w:sz="0" w:space="0" w:color="auto"/>
                            <w:right w:val="none" w:sz="0" w:space="0" w:color="auto"/>
                          </w:divBdr>
                          <w:divsChild>
                            <w:div w:id="7424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8426">
                      <w:marLeft w:val="0"/>
                      <w:marRight w:val="0"/>
                      <w:marTop w:val="0"/>
                      <w:marBottom w:val="0"/>
                      <w:divBdr>
                        <w:top w:val="none" w:sz="0" w:space="0" w:color="auto"/>
                        <w:left w:val="none" w:sz="0" w:space="0" w:color="auto"/>
                        <w:bottom w:val="none" w:sz="0" w:space="0" w:color="auto"/>
                        <w:right w:val="none" w:sz="0" w:space="0" w:color="auto"/>
                      </w:divBdr>
                      <w:divsChild>
                        <w:div w:id="482282466">
                          <w:marLeft w:val="180"/>
                          <w:marRight w:val="0"/>
                          <w:marTop w:val="0"/>
                          <w:marBottom w:val="0"/>
                          <w:divBdr>
                            <w:top w:val="none" w:sz="0" w:space="0" w:color="auto"/>
                            <w:left w:val="none" w:sz="0" w:space="0" w:color="auto"/>
                            <w:bottom w:val="none" w:sz="0" w:space="0" w:color="auto"/>
                            <w:right w:val="none" w:sz="0" w:space="0" w:color="auto"/>
                          </w:divBdr>
                          <w:divsChild>
                            <w:div w:id="7912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76610">
                      <w:marLeft w:val="0"/>
                      <w:marRight w:val="0"/>
                      <w:marTop w:val="0"/>
                      <w:marBottom w:val="0"/>
                      <w:divBdr>
                        <w:top w:val="none" w:sz="0" w:space="0" w:color="auto"/>
                        <w:left w:val="none" w:sz="0" w:space="0" w:color="auto"/>
                        <w:bottom w:val="none" w:sz="0" w:space="0" w:color="auto"/>
                        <w:right w:val="none" w:sz="0" w:space="0" w:color="auto"/>
                      </w:divBdr>
                      <w:divsChild>
                        <w:div w:id="1476487995">
                          <w:marLeft w:val="180"/>
                          <w:marRight w:val="0"/>
                          <w:marTop w:val="0"/>
                          <w:marBottom w:val="0"/>
                          <w:divBdr>
                            <w:top w:val="none" w:sz="0" w:space="0" w:color="auto"/>
                            <w:left w:val="none" w:sz="0" w:space="0" w:color="auto"/>
                            <w:bottom w:val="none" w:sz="0" w:space="0" w:color="auto"/>
                            <w:right w:val="none" w:sz="0" w:space="0" w:color="auto"/>
                          </w:divBdr>
                          <w:divsChild>
                            <w:div w:id="13779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741">
                      <w:marLeft w:val="0"/>
                      <w:marRight w:val="0"/>
                      <w:marTop w:val="0"/>
                      <w:marBottom w:val="0"/>
                      <w:divBdr>
                        <w:top w:val="none" w:sz="0" w:space="0" w:color="auto"/>
                        <w:left w:val="none" w:sz="0" w:space="0" w:color="auto"/>
                        <w:bottom w:val="none" w:sz="0" w:space="0" w:color="auto"/>
                        <w:right w:val="none" w:sz="0" w:space="0" w:color="auto"/>
                      </w:divBdr>
                      <w:divsChild>
                        <w:div w:id="1916434740">
                          <w:marLeft w:val="180"/>
                          <w:marRight w:val="0"/>
                          <w:marTop w:val="0"/>
                          <w:marBottom w:val="0"/>
                          <w:divBdr>
                            <w:top w:val="none" w:sz="0" w:space="0" w:color="auto"/>
                            <w:left w:val="none" w:sz="0" w:space="0" w:color="auto"/>
                            <w:bottom w:val="none" w:sz="0" w:space="0" w:color="auto"/>
                            <w:right w:val="none" w:sz="0" w:space="0" w:color="auto"/>
                          </w:divBdr>
                          <w:divsChild>
                            <w:div w:id="961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535">
                      <w:marLeft w:val="0"/>
                      <w:marRight w:val="0"/>
                      <w:marTop w:val="0"/>
                      <w:marBottom w:val="0"/>
                      <w:divBdr>
                        <w:top w:val="none" w:sz="0" w:space="0" w:color="auto"/>
                        <w:left w:val="none" w:sz="0" w:space="0" w:color="auto"/>
                        <w:bottom w:val="none" w:sz="0" w:space="0" w:color="auto"/>
                        <w:right w:val="none" w:sz="0" w:space="0" w:color="auto"/>
                      </w:divBdr>
                      <w:divsChild>
                        <w:div w:id="625090616">
                          <w:marLeft w:val="180"/>
                          <w:marRight w:val="0"/>
                          <w:marTop w:val="0"/>
                          <w:marBottom w:val="0"/>
                          <w:divBdr>
                            <w:top w:val="none" w:sz="0" w:space="0" w:color="auto"/>
                            <w:left w:val="none" w:sz="0" w:space="0" w:color="auto"/>
                            <w:bottom w:val="none" w:sz="0" w:space="0" w:color="auto"/>
                            <w:right w:val="none" w:sz="0" w:space="0" w:color="auto"/>
                          </w:divBdr>
                          <w:divsChild>
                            <w:div w:id="6291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1184">
                      <w:marLeft w:val="0"/>
                      <w:marRight w:val="0"/>
                      <w:marTop w:val="0"/>
                      <w:marBottom w:val="0"/>
                      <w:divBdr>
                        <w:top w:val="none" w:sz="0" w:space="0" w:color="auto"/>
                        <w:left w:val="none" w:sz="0" w:space="0" w:color="auto"/>
                        <w:bottom w:val="none" w:sz="0" w:space="0" w:color="auto"/>
                        <w:right w:val="none" w:sz="0" w:space="0" w:color="auto"/>
                      </w:divBdr>
                      <w:divsChild>
                        <w:div w:id="356078961">
                          <w:marLeft w:val="180"/>
                          <w:marRight w:val="0"/>
                          <w:marTop w:val="0"/>
                          <w:marBottom w:val="0"/>
                          <w:divBdr>
                            <w:top w:val="none" w:sz="0" w:space="0" w:color="auto"/>
                            <w:left w:val="none" w:sz="0" w:space="0" w:color="auto"/>
                            <w:bottom w:val="none" w:sz="0" w:space="0" w:color="auto"/>
                            <w:right w:val="none" w:sz="0" w:space="0" w:color="auto"/>
                          </w:divBdr>
                          <w:divsChild>
                            <w:div w:id="16682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6441">
                      <w:marLeft w:val="0"/>
                      <w:marRight w:val="0"/>
                      <w:marTop w:val="0"/>
                      <w:marBottom w:val="0"/>
                      <w:divBdr>
                        <w:top w:val="none" w:sz="0" w:space="0" w:color="auto"/>
                        <w:left w:val="none" w:sz="0" w:space="0" w:color="auto"/>
                        <w:bottom w:val="none" w:sz="0" w:space="0" w:color="auto"/>
                        <w:right w:val="none" w:sz="0" w:space="0" w:color="auto"/>
                      </w:divBdr>
                      <w:divsChild>
                        <w:div w:id="1724869169">
                          <w:marLeft w:val="180"/>
                          <w:marRight w:val="0"/>
                          <w:marTop w:val="0"/>
                          <w:marBottom w:val="0"/>
                          <w:divBdr>
                            <w:top w:val="none" w:sz="0" w:space="0" w:color="auto"/>
                            <w:left w:val="none" w:sz="0" w:space="0" w:color="auto"/>
                            <w:bottom w:val="none" w:sz="0" w:space="0" w:color="auto"/>
                            <w:right w:val="none" w:sz="0" w:space="0" w:color="auto"/>
                          </w:divBdr>
                          <w:divsChild>
                            <w:div w:id="28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7491">
                      <w:marLeft w:val="0"/>
                      <w:marRight w:val="0"/>
                      <w:marTop w:val="0"/>
                      <w:marBottom w:val="0"/>
                      <w:divBdr>
                        <w:top w:val="none" w:sz="0" w:space="0" w:color="auto"/>
                        <w:left w:val="none" w:sz="0" w:space="0" w:color="auto"/>
                        <w:bottom w:val="none" w:sz="0" w:space="0" w:color="auto"/>
                        <w:right w:val="none" w:sz="0" w:space="0" w:color="auto"/>
                      </w:divBdr>
                      <w:divsChild>
                        <w:div w:id="473109613">
                          <w:marLeft w:val="180"/>
                          <w:marRight w:val="0"/>
                          <w:marTop w:val="0"/>
                          <w:marBottom w:val="0"/>
                          <w:divBdr>
                            <w:top w:val="none" w:sz="0" w:space="0" w:color="auto"/>
                            <w:left w:val="none" w:sz="0" w:space="0" w:color="auto"/>
                            <w:bottom w:val="none" w:sz="0" w:space="0" w:color="auto"/>
                            <w:right w:val="none" w:sz="0" w:space="0" w:color="auto"/>
                          </w:divBdr>
                          <w:divsChild>
                            <w:div w:id="21066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572">
                      <w:marLeft w:val="0"/>
                      <w:marRight w:val="0"/>
                      <w:marTop w:val="0"/>
                      <w:marBottom w:val="0"/>
                      <w:divBdr>
                        <w:top w:val="none" w:sz="0" w:space="0" w:color="auto"/>
                        <w:left w:val="none" w:sz="0" w:space="0" w:color="auto"/>
                        <w:bottom w:val="none" w:sz="0" w:space="0" w:color="auto"/>
                        <w:right w:val="none" w:sz="0" w:space="0" w:color="auto"/>
                      </w:divBdr>
                      <w:divsChild>
                        <w:div w:id="634876688">
                          <w:marLeft w:val="180"/>
                          <w:marRight w:val="0"/>
                          <w:marTop w:val="0"/>
                          <w:marBottom w:val="0"/>
                          <w:divBdr>
                            <w:top w:val="none" w:sz="0" w:space="0" w:color="auto"/>
                            <w:left w:val="none" w:sz="0" w:space="0" w:color="auto"/>
                            <w:bottom w:val="none" w:sz="0" w:space="0" w:color="auto"/>
                            <w:right w:val="none" w:sz="0" w:space="0" w:color="auto"/>
                          </w:divBdr>
                          <w:divsChild>
                            <w:div w:id="6948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894">
                      <w:marLeft w:val="0"/>
                      <w:marRight w:val="0"/>
                      <w:marTop w:val="0"/>
                      <w:marBottom w:val="0"/>
                      <w:divBdr>
                        <w:top w:val="none" w:sz="0" w:space="0" w:color="auto"/>
                        <w:left w:val="none" w:sz="0" w:space="0" w:color="auto"/>
                        <w:bottom w:val="none" w:sz="0" w:space="0" w:color="auto"/>
                        <w:right w:val="none" w:sz="0" w:space="0" w:color="auto"/>
                      </w:divBdr>
                      <w:divsChild>
                        <w:div w:id="1443574255">
                          <w:marLeft w:val="180"/>
                          <w:marRight w:val="0"/>
                          <w:marTop w:val="0"/>
                          <w:marBottom w:val="0"/>
                          <w:divBdr>
                            <w:top w:val="none" w:sz="0" w:space="0" w:color="auto"/>
                            <w:left w:val="none" w:sz="0" w:space="0" w:color="auto"/>
                            <w:bottom w:val="none" w:sz="0" w:space="0" w:color="auto"/>
                            <w:right w:val="none" w:sz="0" w:space="0" w:color="auto"/>
                          </w:divBdr>
                          <w:divsChild>
                            <w:div w:id="4602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6723">
                      <w:marLeft w:val="0"/>
                      <w:marRight w:val="0"/>
                      <w:marTop w:val="0"/>
                      <w:marBottom w:val="0"/>
                      <w:divBdr>
                        <w:top w:val="none" w:sz="0" w:space="0" w:color="auto"/>
                        <w:left w:val="none" w:sz="0" w:space="0" w:color="auto"/>
                        <w:bottom w:val="none" w:sz="0" w:space="0" w:color="auto"/>
                        <w:right w:val="none" w:sz="0" w:space="0" w:color="auto"/>
                      </w:divBdr>
                      <w:divsChild>
                        <w:div w:id="1045788016">
                          <w:marLeft w:val="180"/>
                          <w:marRight w:val="0"/>
                          <w:marTop w:val="0"/>
                          <w:marBottom w:val="0"/>
                          <w:divBdr>
                            <w:top w:val="none" w:sz="0" w:space="0" w:color="auto"/>
                            <w:left w:val="none" w:sz="0" w:space="0" w:color="auto"/>
                            <w:bottom w:val="none" w:sz="0" w:space="0" w:color="auto"/>
                            <w:right w:val="none" w:sz="0" w:space="0" w:color="auto"/>
                          </w:divBdr>
                          <w:divsChild>
                            <w:div w:id="5351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2189">
                      <w:marLeft w:val="0"/>
                      <w:marRight w:val="0"/>
                      <w:marTop w:val="0"/>
                      <w:marBottom w:val="0"/>
                      <w:divBdr>
                        <w:top w:val="none" w:sz="0" w:space="0" w:color="auto"/>
                        <w:left w:val="none" w:sz="0" w:space="0" w:color="auto"/>
                        <w:bottom w:val="none" w:sz="0" w:space="0" w:color="auto"/>
                        <w:right w:val="none" w:sz="0" w:space="0" w:color="auto"/>
                      </w:divBdr>
                      <w:divsChild>
                        <w:div w:id="1620212923">
                          <w:marLeft w:val="180"/>
                          <w:marRight w:val="0"/>
                          <w:marTop w:val="0"/>
                          <w:marBottom w:val="0"/>
                          <w:divBdr>
                            <w:top w:val="none" w:sz="0" w:space="0" w:color="auto"/>
                            <w:left w:val="none" w:sz="0" w:space="0" w:color="auto"/>
                            <w:bottom w:val="none" w:sz="0" w:space="0" w:color="auto"/>
                            <w:right w:val="none" w:sz="0" w:space="0" w:color="auto"/>
                          </w:divBdr>
                          <w:divsChild>
                            <w:div w:id="19293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2494">
                      <w:marLeft w:val="0"/>
                      <w:marRight w:val="0"/>
                      <w:marTop w:val="0"/>
                      <w:marBottom w:val="0"/>
                      <w:divBdr>
                        <w:top w:val="none" w:sz="0" w:space="0" w:color="auto"/>
                        <w:left w:val="none" w:sz="0" w:space="0" w:color="auto"/>
                        <w:bottom w:val="none" w:sz="0" w:space="0" w:color="auto"/>
                        <w:right w:val="none" w:sz="0" w:space="0" w:color="auto"/>
                      </w:divBdr>
                      <w:divsChild>
                        <w:div w:id="614404301">
                          <w:marLeft w:val="180"/>
                          <w:marRight w:val="0"/>
                          <w:marTop w:val="0"/>
                          <w:marBottom w:val="0"/>
                          <w:divBdr>
                            <w:top w:val="none" w:sz="0" w:space="0" w:color="auto"/>
                            <w:left w:val="none" w:sz="0" w:space="0" w:color="auto"/>
                            <w:bottom w:val="none" w:sz="0" w:space="0" w:color="auto"/>
                            <w:right w:val="none" w:sz="0" w:space="0" w:color="auto"/>
                          </w:divBdr>
                          <w:divsChild>
                            <w:div w:id="1708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3322">
                      <w:marLeft w:val="0"/>
                      <w:marRight w:val="0"/>
                      <w:marTop w:val="0"/>
                      <w:marBottom w:val="0"/>
                      <w:divBdr>
                        <w:top w:val="none" w:sz="0" w:space="0" w:color="auto"/>
                        <w:left w:val="none" w:sz="0" w:space="0" w:color="auto"/>
                        <w:bottom w:val="none" w:sz="0" w:space="0" w:color="auto"/>
                        <w:right w:val="none" w:sz="0" w:space="0" w:color="auto"/>
                      </w:divBdr>
                      <w:divsChild>
                        <w:div w:id="1565213621">
                          <w:marLeft w:val="180"/>
                          <w:marRight w:val="0"/>
                          <w:marTop w:val="0"/>
                          <w:marBottom w:val="0"/>
                          <w:divBdr>
                            <w:top w:val="none" w:sz="0" w:space="0" w:color="auto"/>
                            <w:left w:val="none" w:sz="0" w:space="0" w:color="auto"/>
                            <w:bottom w:val="none" w:sz="0" w:space="0" w:color="auto"/>
                            <w:right w:val="none" w:sz="0" w:space="0" w:color="auto"/>
                          </w:divBdr>
                          <w:divsChild>
                            <w:div w:id="7888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7151">
                      <w:marLeft w:val="0"/>
                      <w:marRight w:val="0"/>
                      <w:marTop w:val="0"/>
                      <w:marBottom w:val="0"/>
                      <w:divBdr>
                        <w:top w:val="none" w:sz="0" w:space="0" w:color="auto"/>
                        <w:left w:val="none" w:sz="0" w:space="0" w:color="auto"/>
                        <w:bottom w:val="none" w:sz="0" w:space="0" w:color="auto"/>
                        <w:right w:val="none" w:sz="0" w:space="0" w:color="auto"/>
                      </w:divBdr>
                      <w:divsChild>
                        <w:div w:id="1583635684">
                          <w:marLeft w:val="180"/>
                          <w:marRight w:val="0"/>
                          <w:marTop w:val="0"/>
                          <w:marBottom w:val="0"/>
                          <w:divBdr>
                            <w:top w:val="none" w:sz="0" w:space="0" w:color="auto"/>
                            <w:left w:val="none" w:sz="0" w:space="0" w:color="auto"/>
                            <w:bottom w:val="none" w:sz="0" w:space="0" w:color="auto"/>
                            <w:right w:val="none" w:sz="0" w:space="0" w:color="auto"/>
                          </w:divBdr>
                          <w:divsChild>
                            <w:div w:id="3875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3572">
                      <w:marLeft w:val="0"/>
                      <w:marRight w:val="0"/>
                      <w:marTop w:val="0"/>
                      <w:marBottom w:val="0"/>
                      <w:divBdr>
                        <w:top w:val="none" w:sz="0" w:space="0" w:color="auto"/>
                        <w:left w:val="none" w:sz="0" w:space="0" w:color="auto"/>
                        <w:bottom w:val="none" w:sz="0" w:space="0" w:color="auto"/>
                        <w:right w:val="none" w:sz="0" w:space="0" w:color="auto"/>
                      </w:divBdr>
                      <w:divsChild>
                        <w:div w:id="179904148">
                          <w:marLeft w:val="180"/>
                          <w:marRight w:val="0"/>
                          <w:marTop w:val="0"/>
                          <w:marBottom w:val="0"/>
                          <w:divBdr>
                            <w:top w:val="none" w:sz="0" w:space="0" w:color="auto"/>
                            <w:left w:val="none" w:sz="0" w:space="0" w:color="auto"/>
                            <w:bottom w:val="none" w:sz="0" w:space="0" w:color="auto"/>
                            <w:right w:val="none" w:sz="0" w:space="0" w:color="auto"/>
                          </w:divBdr>
                          <w:divsChild>
                            <w:div w:id="2076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1919">
                      <w:marLeft w:val="0"/>
                      <w:marRight w:val="0"/>
                      <w:marTop w:val="0"/>
                      <w:marBottom w:val="0"/>
                      <w:divBdr>
                        <w:top w:val="none" w:sz="0" w:space="0" w:color="auto"/>
                        <w:left w:val="none" w:sz="0" w:space="0" w:color="auto"/>
                        <w:bottom w:val="none" w:sz="0" w:space="0" w:color="auto"/>
                        <w:right w:val="none" w:sz="0" w:space="0" w:color="auto"/>
                      </w:divBdr>
                      <w:divsChild>
                        <w:div w:id="1664579946">
                          <w:marLeft w:val="180"/>
                          <w:marRight w:val="0"/>
                          <w:marTop w:val="0"/>
                          <w:marBottom w:val="0"/>
                          <w:divBdr>
                            <w:top w:val="none" w:sz="0" w:space="0" w:color="auto"/>
                            <w:left w:val="none" w:sz="0" w:space="0" w:color="auto"/>
                            <w:bottom w:val="none" w:sz="0" w:space="0" w:color="auto"/>
                            <w:right w:val="none" w:sz="0" w:space="0" w:color="auto"/>
                          </w:divBdr>
                          <w:divsChild>
                            <w:div w:id="55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650">
                      <w:marLeft w:val="0"/>
                      <w:marRight w:val="0"/>
                      <w:marTop w:val="0"/>
                      <w:marBottom w:val="0"/>
                      <w:divBdr>
                        <w:top w:val="none" w:sz="0" w:space="0" w:color="auto"/>
                        <w:left w:val="none" w:sz="0" w:space="0" w:color="auto"/>
                        <w:bottom w:val="none" w:sz="0" w:space="0" w:color="auto"/>
                        <w:right w:val="none" w:sz="0" w:space="0" w:color="auto"/>
                      </w:divBdr>
                      <w:divsChild>
                        <w:div w:id="1387995384">
                          <w:marLeft w:val="180"/>
                          <w:marRight w:val="0"/>
                          <w:marTop w:val="0"/>
                          <w:marBottom w:val="0"/>
                          <w:divBdr>
                            <w:top w:val="none" w:sz="0" w:space="0" w:color="auto"/>
                            <w:left w:val="none" w:sz="0" w:space="0" w:color="auto"/>
                            <w:bottom w:val="none" w:sz="0" w:space="0" w:color="auto"/>
                            <w:right w:val="none" w:sz="0" w:space="0" w:color="auto"/>
                          </w:divBdr>
                          <w:divsChild>
                            <w:div w:id="1026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661">
                      <w:marLeft w:val="0"/>
                      <w:marRight w:val="0"/>
                      <w:marTop w:val="0"/>
                      <w:marBottom w:val="0"/>
                      <w:divBdr>
                        <w:top w:val="none" w:sz="0" w:space="0" w:color="auto"/>
                        <w:left w:val="none" w:sz="0" w:space="0" w:color="auto"/>
                        <w:bottom w:val="none" w:sz="0" w:space="0" w:color="auto"/>
                        <w:right w:val="none" w:sz="0" w:space="0" w:color="auto"/>
                      </w:divBdr>
                      <w:divsChild>
                        <w:div w:id="160701605">
                          <w:marLeft w:val="180"/>
                          <w:marRight w:val="0"/>
                          <w:marTop w:val="0"/>
                          <w:marBottom w:val="0"/>
                          <w:divBdr>
                            <w:top w:val="none" w:sz="0" w:space="0" w:color="auto"/>
                            <w:left w:val="none" w:sz="0" w:space="0" w:color="auto"/>
                            <w:bottom w:val="none" w:sz="0" w:space="0" w:color="auto"/>
                            <w:right w:val="none" w:sz="0" w:space="0" w:color="auto"/>
                          </w:divBdr>
                          <w:divsChild>
                            <w:div w:id="14887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8086">
                      <w:marLeft w:val="0"/>
                      <w:marRight w:val="0"/>
                      <w:marTop w:val="0"/>
                      <w:marBottom w:val="0"/>
                      <w:divBdr>
                        <w:top w:val="none" w:sz="0" w:space="0" w:color="auto"/>
                        <w:left w:val="none" w:sz="0" w:space="0" w:color="auto"/>
                        <w:bottom w:val="none" w:sz="0" w:space="0" w:color="auto"/>
                        <w:right w:val="none" w:sz="0" w:space="0" w:color="auto"/>
                      </w:divBdr>
                      <w:divsChild>
                        <w:div w:id="1428573987">
                          <w:marLeft w:val="180"/>
                          <w:marRight w:val="0"/>
                          <w:marTop w:val="0"/>
                          <w:marBottom w:val="0"/>
                          <w:divBdr>
                            <w:top w:val="none" w:sz="0" w:space="0" w:color="auto"/>
                            <w:left w:val="none" w:sz="0" w:space="0" w:color="auto"/>
                            <w:bottom w:val="none" w:sz="0" w:space="0" w:color="auto"/>
                            <w:right w:val="none" w:sz="0" w:space="0" w:color="auto"/>
                          </w:divBdr>
                          <w:divsChild>
                            <w:div w:id="16968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3331">
                      <w:marLeft w:val="0"/>
                      <w:marRight w:val="0"/>
                      <w:marTop w:val="0"/>
                      <w:marBottom w:val="0"/>
                      <w:divBdr>
                        <w:top w:val="none" w:sz="0" w:space="0" w:color="auto"/>
                        <w:left w:val="none" w:sz="0" w:space="0" w:color="auto"/>
                        <w:bottom w:val="none" w:sz="0" w:space="0" w:color="auto"/>
                        <w:right w:val="none" w:sz="0" w:space="0" w:color="auto"/>
                      </w:divBdr>
                      <w:divsChild>
                        <w:div w:id="1448621452">
                          <w:marLeft w:val="180"/>
                          <w:marRight w:val="0"/>
                          <w:marTop w:val="0"/>
                          <w:marBottom w:val="0"/>
                          <w:divBdr>
                            <w:top w:val="none" w:sz="0" w:space="0" w:color="auto"/>
                            <w:left w:val="none" w:sz="0" w:space="0" w:color="auto"/>
                            <w:bottom w:val="none" w:sz="0" w:space="0" w:color="auto"/>
                            <w:right w:val="none" w:sz="0" w:space="0" w:color="auto"/>
                          </w:divBdr>
                          <w:divsChild>
                            <w:div w:id="5477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7729">
                      <w:marLeft w:val="0"/>
                      <w:marRight w:val="0"/>
                      <w:marTop w:val="0"/>
                      <w:marBottom w:val="0"/>
                      <w:divBdr>
                        <w:top w:val="none" w:sz="0" w:space="0" w:color="auto"/>
                        <w:left w:val="none" w:sz="0" w:space="0" w:color="auto"/>
                        <w:bottom w:val="none" w:sz="0" w:space="0" w:color="auto"/>
                        <w:right w:val="none" w:sz="0" w:space="0" w:color="auto"/>
                      </w:divBdr>
                      <w:divsChild>
                        <w:div w:id="1465347237">
                          <w:marLeft w:val="180"/>
                          <w:marRight w:val="0"/>
                          <w:marTop w:val="0"/>
                          <w:marBottom w:val="0"/>
                          <w:divBdr>
                            <w:top w:val="none" w:sz="0" w:space="0" w:color="auto"/>
                            <w:left w:val="none" w:sz="0" w:space="0" w:color="auto"/>
                            <w:bottom w:val="none" w:sz="0" w:space="0" w:color="auto"/>
                            <w:right w:val="none" w:sz="0" w:space="0" w:color="auto"/>
                          </w:divBdr>
                          <w:divsChild>
                            <w:div w:id="3903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2133">
                      <w:marLeft w:val="0"/>
                      <w:marRight w:val="0"/>
                      <w:marTop w:val="0"/>
                      <w:marBottom w:val="0"/>
                      <w:divBdr>
                        <w:top w:val="none" w:sz="0" w:space="0" w:color="auto"/>
                        <w:left w:val="none" w:sz="0" w:space="0" w:color="auto"/>
                        <w:bottom w:val="none" w:sz="0" w:space="0" w:color="auto"/>
                        <w:right w:val="none" w:sz="0" w:space="0" w:color="auto"/>
                      </w:divBdr>
                      <w:divsChild>
                        <w:div w:id="1635520130">
                          <w:marLeft w:val="180"/>
                          <w:marRight w:val="0"/>
                          <w:marTop w:val="0"/>
                          <w:marBottom w:val="0"/>
                          <w:divBdr>
                            <w:top w:val="none" w:sz="0" w:space="0" w:color="auto"/>
                            <w:left w:val="none" w:sz="0" w:space="0" w:color="auto"/>
                            <w:bottom w:val="none" w:sz="0" w:space="0" w:color="auto"/>
                            <w:right w:val="none" w:sz="0" w:space="0" w:color="auto"/>
                          </w:divBdr>
                          <w:divsChild>
                            <w:div w:id="5499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1505">
                      <w:marLeft w:val="0"/>
                      <w:marRight w:val="0"/>
                      <w:marTop w:val="0"/>
                      <w:marBottom w:val="0"/>
                      <w:divBdr>
                        <w:top w:val="none" w:sz="0" w:space="0" w:color="auto"/>
                        <w:left w:val="none" w:sz="0" w:space="0" w:color="auto"/>
                        <w:bottom w:val="none" w:sz="0" w:space="0" w:color="auto"/>
                        <w:right w:val="none" w:sz="0" w:space="0" w:color="auto"/>
                      </w:divBdr>
                      <w:divsChild>
                        <w:div w:id="777218627">
                          <w:marLeft w:val="180"/>
                          <w:marRight w:val="0"/>
                          <w:marTop w:val="0"/>
                          <w:marBottom w:val="0"/>
                          <w:divBdr>
                            <w:top w:val="none" w:sz="0" w:space="0" w:color="auto"/>
                            <w:left w:val="none" w:sz="0" w:space="0" w:color="auto"/>
                            <w:bottom w:val="none" w:sz="0" w:space="0" w:color="auto"/>
                            <w:right w:val="none" w:sz="0" w:space="0" w:color="auto"/>
                          </w:divBdr>
                          <w:divsChild>
                            <w:div w:id="146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09795">
                      <w:marLeft w:val="0"/>
                      <w:marRight w:val="0"/>
                      <w:marTop w:val="0"/>
                      <w:marBottom w:val="0"/>
                      <w:divBdr>
                        <w:top w:val="none" w:sz="0" w:space="0" w:color="auto"/>
                        <w:left w:val="none" w:sz="0" w:space="0" w:color="auto"/>
                        <w:bottom w:val="none" w:sz="0" w:space="0" w:color="auto"/>
                        <w:right w:val="none" w:sz="0" w:space="0" w:color="auto"/>
                      </w:divBdr>
                      <w:divsChild>
                        <w:div w:id="447285427">
                          <w:marLeft w:val="180"/>
                          <w:marRight w:val="0"/>
                          <w:marTop w:val="0"/>
                          <w:marBottom w:val="0"/>
                          <w:divBdr>
                            <w:top w:val="none" w:sz="0" w:space="0" w:color="auto"/>
                            <w:left w:val="none" w:sz="0" w:space="0" w:color="auto"/>
                            <w:bottom w:val="none" w:sz="0" w:space="0" w:color="auto"/>
                            <w:right w:val="none" w:sz="0" w:space="0" w:color="auto"/>
                          </w:divBdr>
                          <w:divsChild>
                            <w:div w:id="9352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9664">
                      <w:marLeft w:val="0"/>
                      <w:marRight w:val="0"/>
                      <w:marTop w:val="0"/>
                      <w:marBottom w:val="0"/>
                      <w:divBdr>
                        <w:top w:val="none" w:sz="0" w:space="0" w:color="auto"/>
                        <w:left w:val="none" w:sz="0" w:space="0" w:color="auto"/>
                        <w:bottom w:val="none" w:sz="0" w:space="0" w:color="auto"/>
                        <w:right w:val="none" w:sz="0" w:space="0" w:color="auto"/>
                      </w:divBdr>
                      <w:divsChild>
                        <w:div w:id="394595694">
                          <w:marLeft w:val="180"/>
                          <w:marRight w:val="0"/>
                          <w:marTop w:val="0"/>
                          <w:marBottom w:val="0"/>
                          <w:divBdr>
                            <w:top w:val="none" w:sz="0" w:space="0" w:color="auto"/>
                            <w:left w:val="none" w:sz="0" w:space="0" w:color="auto"/>
                            <w:bottom w:val="none" w:sz="0" w:space="0" w:color="auto"/>
                            <w:right w:val="none" w:sz="0" w:space="0" w:color="auto"/>
                          </w:divBdr>
                          <w:divsChild>
                            <w:div w:id="2923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29237">
                      <w:marLeft w:val="0"/>
                      <w:marRight w:val="0"/>
                      <w:marTop w:val="0"/>
                      <w:marBottom w:val="0"/>
                      <w:divBdr>
                        <w:top w:val="none" w:sz="0" w:space="0" w:color="auto"/>
                        <w:left w:val="none" w:sz="0" w:space="0" w:color="auto"/>
                        <w:bottom w:val="none" w:sz="0" w:space="0" w:color="auto"/>
                        <w:right w:val="none" w:sz="0" w:space="0" w:color="auto"/>
                      </w:divBdr>
                      <w:divsChild>
                        <w:div w:id="1560939580">
                          <w:marLeft w:val="180"/>
                          <w:marRight w:val="0"/>
                          <w:marTop w:val="0"/>
                          <w:marBottom w:val="0"/>
                          <w:divBdr>
                            <w:top w:val="none" w:sz="0" w:space="0" w:color="auto"/>
                            <w:left w:val="none" w:sz="0" w:space="0" w:color="auto"/>
                            <w:bottom w:val="none" w:sz="0" w:space="0" w:color="auto"/>
                            <w:right w:val="none" w:sz="0" w:space="0" w:color="auto"/>
                          </w:divBdr>
                          <w:divsChild>
                            <w:div w:id="5800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8673">
                      <w:marLeft w:val="0"/>
                      <w:marRight w:val="0"/>
                      <w:marTop w:val="0"/>
                      <w:marBottom w:val="0"/>
                      <w:divBdr>
                        <w:top w:val="none" w:sz="0" w:space="0" w:color="auto"/>
                        <w:left w:val="none" w:sz="0" w:space="0" w:color="auto"/>
                        <w:bottom w:val="none" w:sz="0" w:space="0" w:color="auto"/>
                        <w:right w:val="none" w:sz="0" w:space="0" w:color="auto"/>
                      </w:divBdr>
                      <w:divsChild>
                        <w:div w:id="1575624213">
                          <w:marLeft w:val="180"/>
                          <w:marRight w:val="0"/>
                          <w:marTop w:val="0"/>
                          <w:marBottom w:val="0"/>
                          <w:divBdr>
                            <w:top w:val="none" w:sz="0" w:space="0" w:color="auto"/>
                            <w:left w:val="none" w:sz="0" w:space="0" w:color="auto"/>
                            <w:bottom w:val="none" w:sz="0" w:space="0" w:color="auto"/>
                            <w:right w:val="none" w:sz="0" w:space="0" w:color="auto"/>
                          </w:divBdr>
                          <w:divsChild>
                            <w:div w:id="12021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5650">
                      <w:marLeft w:val="0"/>
                      <w:marRight w:val="0"/>
                      <w:marTop w:val="0"/>
                      <w:marBottom w:val="0"/>
                      <w:divBdr>
                        <w:top w:val="none" w:sz="0" w:space="0" w:color="auto"/>
                        <w:left w:val="none" w:sz="0" w:space="0" w:color="auto"/>
                        <w:bottom w:val="none" w:sz="0" w:space="0" w:color="auto"/>
                        <w:right w:val="none" w:sz="0" w:space="0" w:color="auto"/>
                      </w:divBdr>
                      <w:divsChild>
                        <w:div w:id="1565986587">
                          <w:marLeft w:val="180"/>
                          <w:marRight w:val="0"/>
                          <w:marTop w:val="0"/>
                          <w:marBottom w:val="0"/>
                          <w:divBdr>
                            <w:top w:val="none" w:sz="0" w:space="0" w:color="auto"/>
                            <w:left w:val="none" w:sz="0" w:space="0" w:color="auto"/>
                            <w:bottom w:val="none" w:sz="0" w:space="0" w:color="auto"/>
                            <w:right w:val="none" w:sz="0" w:space="0" w:color="auto"/>
                          </w:divBdr>
                          <w:divsChild>
                            <w:div w:id="18973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024">
                      <w:marLeft w:val="0"/>
                      <w:marRight w:val="0"/>
                      <w:marTop w:val="0"/>
                      <w:marBottom w:val="0"/>
                      <w:divBdr>
                        <w:top w:val="none" w:sz="0" w:space="0" w:color="auto"/>
                        <w:left w:val="none" w:sz="0" w:space="0" w:color="auto"/>
                        <w:bottom w:val="none" w:sz="0" w:space="0" w:color="auto"/>
                        <w:right w:val="none" w:sz="0" w:space="0" w:color="auto"/>
                      </w:divBdr>
                      <w:divsChild>
                        <w:div w:id="281807386">
                          <w:marLeft w:val="180"/>
                          <w:marRight w:val="0"/>
                          <w:marTop w:val="0"/>
                          <w:marBottom w:val="0"/>
                          <w:divBdr>
                            <w:top w:val="none" w:sz="0" w:space="0" w:color="auto"/>
                            <w:left w:val="none" w:sz="0" w:space="0" w:color="auto"/>
                            <w:bottom w:val="none" w:sz="0" w:space="0" w:color="auto"/>
                            <w:right w:val="none" w:sz="0" w:space="0" w:color="auto"/>
                          </w:divBdr>
                          <w:divsChild>
                            <w:div w:id="54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77195">
                      <w:marLeft w:val="0"/>
                      <w:marRight w:val="0"/>
                      <w:marTop w:val="0"/>
                      <w:marBottom w:val="0"/>
                      <w:divBdr>
                        <w:top w:val="none" w:sz="0" w:space="0" w:color="auto"/>
                        <w:left w:val="none" w:sz="0" w:space="0" w:color="auto"/>
                        <w:bottom w:val="none" w:sz="0" w:space="0" w:color="auto"/>
                        <w:right w:val="none" w:sz="0" w:space="0" w:color="auto"/>
                      </w:divBdr>
                      <w:divsChild>
                        <w:div w:id="1610701457">
                          <w:marLeft w:val="180"/>
                          <w:marRight w:val="0"/>
                          <w:marTop w:val="0"/>
                          <w:marBottom w:val="0"/>
                          <w:divBdr>
                            <w:top w:val="none" w:sz="0" w:space="0" w:color="auto"/>
                            <w:left w:val="none" w:sz="0" w:space="0" w:color="auto"/>
                            <w:bottom w:val="none" w:sz="0" w:space="0" w:color="auto"/>
                            <w:right w:val="none" w:sz="0" w:space="0" w:color="auto"/>
                          </w:divBdr>
                          <w:divsChild>
                            <w:div w:id="12655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0367">
                      <w:marLeft w:val="0"/>
                      <w:marRight w:val="0"/>
                      <w:marTop w:val="0"/>
                      <w:marBottom w:val="0"/>
                      <w:divBdr>
                        <w:top w:val="none" w:sz="0" w:space="0" w:color="auto"/>
                        <w:left w:val="none" w:sz="0" w:space="0" w:color="auto"/>
                        <w:bottom w:val="none" w:sz="0" w:space="0" w:color="auto"/>
                        <w:right w:val="none" w:sz="0" w:space="0" w:color="auto"/>
                      </w:divBdr>
                      <w:divsChild>
                        <w:div w:id="2108425463">
                          <w:marLeft w:val="180"/>
                          <w:marRight w:val="0"/>
                          <w:marTop w:val="0"/>
                          <w:marBottom w:val="0"/>
                          <w:divBdr>
                            <w:top w:val="none" w:sz="0" w:space="0" w:color="auto"/>
                            <w:left w:val="none" w:sz="0" w:space="0" w:color="auto"/>
                            <w:bottom w:val="none" w:sz="0" w:space="0" w:color="auto"/>
                            <w:right w:val="none" w:sz="0" w:space="0" w:color="auto"/>
                          </w:divBdr>
                          <w:divsChild>
                            <w:div w:id="13945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7464">
                      <w:marLeft w:val="0"/>
                      <w:marRight w:val="0"/>
                      <w:marTop w:val="0"/>
                      <w:marBottom w:val="0"/>
                      <w:divBdr>
                        <w:top w:val="none" w:sz="0" w:space="0" w:color="auto"/>
                        <w:left w:val="none" w:sz="0" w:space="0" w:color="auto"/>
                        <w:bottom w:val="none" w:sz="0" w:space="0" w:color="auto"/>
                        <w:right w:val="none" w:sz="0" w:space="0" w:color="auto"/>
                      </w:divBdr>
                      <w:divsChild>
                        <w:div w:id="933510431">
                          <w:marLeft w:val="180"/>
                          <w:marRight w:val="0"/>
                          <w:marTop w:val="0"/>
                          <w:marBottom w:val="0"/>
                          <w:divBdr>
                            <w:top w:val="none" w:sz="0" w:space="0" w:color="auto"/>
                            <w:left w:val="none" w:sz="0" w:space="0" w:color="auto"/>
                            <w:bottom w:val="none" w:sz="0" w:space="0" w:color="auto"/>
                            <w:right w:val="none" w:sz="0" w:space="0" w:color="auto"/>
                          </w:divBdr>
                          <w:divsChild>
                            <w:div w:id="10321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7539">
                      <w:marLeft w:val="0"/>
                      <w:marRight w:val="0"/>
                      <w:marTop w:val="0"/>
                      <w:marBottom w:val="0"/>
                      <w:divBdr>
                        <w:top w:val="none" w:sz="0" w:space="0" w:color="auto"/>
                        <w:left w:val="none" w:sz="0" w:space="0" w:color="auto"/>
                        <w:bottom w:val="none" w:sz="0" w:space="0" w:color="auto"/>
                        <w:right w:val="none" w:sz="0" w:space="0" w:color="auto"/>
                      </w:divBdr>
                      <w:divsChild>
                        <w:div w:id="770127422">
                          <w:marLeft w:val="180"/>
                          <w:marRight w:val="0"/>
                          <w:marTop w:val="0"/>
                          <w:marBottom w:val="0"/>
                          <w:divBdr>
                            <w:top w:val="none" w:sz="0" w:space="0" w:color="auto"/>
                            <w:left w:val="none" w:sz="0" w:space="0" w:color="auto"/>
                            <w:bottom w:val="none" w:sz="0" w:space="0" w:color="auto"/>
                            <w:right w:val="none" w:sz="0" w:space="0" w:color="auto"/>
                          </w:divBdr>
                          <w:divsChild>
                            <w:div w:id="16562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33">
                      <w:marLeft w:val="0"/>
                      <w:marRight w:val="0"/>
                      <w:marTop w:val="0"/>
                      <w:marBottom w:val="0"/>
                      <w:divBdr>
                        <w:top w:val="none" w:sz="0" w:space="0" w:color="auto"/>
                        <w:left w:val="none" w:sz="0" w:space="0" w:color="auto"/>
                        <w:bottom w:val="none" w:sz="0" w:space="0" w:color="auto"/>
                        <w:right w:val="none" w:sz="0" w:space="0" w:color="auto"/>
                      </w:divBdr>
                      <w:divsChild>
                        <w:div w:id="469129342">
                          <w:marLeft w:val="180"/>
                          <w:marRight w:val="0"/>
                          <w:marTop w:val="0"/>
                          <w:marBottom w:val="0"/>
                          <w:divBdr>
                            <w:top w:val="none" w:sz="0" w:space="0" w:color="auto"/>
                            <w:left w:val="none" w:sz="0" w:space="0" w:color="auto"/>
                            <w:bottom w:val="none" w:sz="0" w:space="0" w:color="auto"/>
                            <w:right w:val="none" w:sz="0" w:space="0" w:color="auto"/>
                          </w:divBdr>
                          <w:divsChild>
                            <w:div w:id="5480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2551">
                      <w:marLeft w:val="0"/>
                      <w:marRight w:val="0"/>
                      <w:marTop w:val="0"/>
                      <w:marBottom w:val="0"/>
                      <w:divBdr>
                        <w:top w:val="none" w:sz="0" w:space="0" w:color="auto"/>
                        <w:left w:val="none" w:sz="0" w:space="0" w:color="auto"/>
                        <w:bottom w:val="none" w:sz="0" w:space="0" w:color="auto"/>
                        <w:right w:val="none" w:sz="0" w:space="0" w:color="auto"/>
                      </w:divBdr>
                      <w:divsChild>
                        <w:div w:id="359161769">
                          <w:marLeft w:val="180"/>
                          <w:marRight w:val="0"/>
                          <w:marTop w:val="0"/>
                          <w:marBottom w:val="0"/>
                          <w:divBdr>
                            <w:top w:val="none" w:sz="0" w:space="0" w:color="auto"/>
                            <w:left w:val="none" w:sz="0" w:space="0" w:color="auto"/>
                            <w:bottom w:val="none" w:sz="0" w:space="0" w:color="auto"/>
                            <w:right w:val="none" w:sz="0" w:space="0" w:color="auto"/>
                          </w:divBdr>
                          <w:divsChild>
                            <w:div w:id="13899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6801">
                      <w:marLeft w:val="0"/>
                      <w:marRight w:val="0"/>
                      <w:marTop w:val="0"/>
                      <w:marBottom w:val="0"/>
                      <w:divBdr>
                        <w:top w:val="none" w:sz="0" w:space="0" w:color="auto"/>
                        <w:left w:val="none" w:sz="0" w:space="0" w:color="auto"/>
                        <w:bottom w:val="none" w:sz="0" w:space="0" w:color="auto"/>
                        <w:right w:val="none" w:sz="0" w:space="0" w:color="auto"/>
                      </w:divBdr>
                      <w:divsChild>
                        <w:div w:id="811558772">
                          <w:marLeft w:val="180"/>
                          <w:marRight w:val="0"/>
                          <w:marTop w:val="0"/>
                          <w:marBottom w:val="0"/>
                          <w:divBdr>
                            <w:top w:val="none" w:sz="0" w:space="0" w:color="auto"/>
                            <w:left w:val="none" w:sz="0" w:space="0" w:color="auto"/>
                            <w:bottom w:val="none" w:sz="0" w:space="0" w:color="auto"/>
                            <w:right w:val="none" w:sz="0" w:space="0" w:color="auto"/>
                          </w:divBdr>
                          <w:divsChild>
                            <w:div w:id="18354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3045">
                      <w:marLeft w:val="0"/>
                      <w:marRight w:val="0"/>
                      <w:marTop w:val="0"/>
                      <w:marBottom w:val="0"/>
                      <w:divBdr>
                        <w:top w:val="none" w:sz="0" w:space="0" w:color="auto"/>
                        <w:left w:val="none" w:sz="0" w:space="0" w:color="auto"/>
                        <w:bottom w:val="none" w:sz="0" w:space="0" w:color="auto"/>
                        <w:right w:val="none" w:sz="0" w:space="0" w:color="auto"/>
                      </w:divBdr>
                      <w:divsChild>
                        <w:div w:id="1634746232">
                          <w:marLeft w:val="180"/>
                          <w:marRight w:val="0"/>
                          <w:marTop w:val="0"/>
                          <w:marBottom w:val="0"/>
                          <w:divBdr>
                            <w:top w:val="none" w:sz="0" w:space="0" w:color="auto"/>
                            <w:left w:val="none" w:sz="0" w:space="0" w:color="auto"/>
                            <w:bottom w:val="none" w:sz="0" w:space="0" w:color="auto"/>
                            <w:right w:val="none" w:sz="0" w:space="0" w:color="auto"/>
                          </w:divBdr>
                          <w:divsChild>
                            <w:div w:id="8166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4031">
                      <w:marLeft w:val="0"/>
                      <w:marRight w:val="0"/>
                      <w:marTop w:val="0"/>
                      <w:marBottom w:val="0"/>
                      <w:divBdr>
                        <w:top w:val="none" w:sz="0" w:space="0" w:color="auto"/>
                        <w:left w:val="none" w:sz="0" w:space="0" w:color="auto"/>
                        <w:bottom w:val="none" w:sz="0" w:space="0" w:color="auto"/>
                        <w:right w:val="none" w:sz="0" w:space="0" w:color="auto"/>
                      </w:divBdr>
                      <w:divsChild>
                        <w:div w:id="195390580">
                          <w:marLeft w:val="180"/>
                          <w:marRight w:val="0"/>
                          <w:marTop w:val="0"/>
                          <w:marBottom w:val="0"/>
                          <w:divBdr>
                            <w:top w:val="none" w:sz="0" w:space="0" w:color="auto"/>
                            <w:left w:val="none" w:sz="0" w:space="0" w:color="auto"/>
                            <w:bottom w:val="none" w:sz="0" w:space="0" w:color="auto"/>
                            <w:right w:val="none" w:sz="0" w:space="0" w:color="auto"/>
                          </w:divBdr>
                          <w:divsChild>
                            <w:div w:id="4661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7889">
                      <w:marLeft w:val="0"/>
                      <w:marRight w:val="0"/>
                      <w:marTop w:val="0"/>
                      <w:marBottom w:val="0"/>
                      <w:divBdr>
                        <w:top w:val="none" w:sz="0" w:space="0" w:color="auto"/>
                        <w:left w:val="none" w:sz="0" w:space="0" w:color="auto"/>
                        <w:bottom w:val="none" w:sz="0" w:space="0" w:color="auto"/>
                        <w:right w:val="none" w:sz="0" w:space="0" w:color="auto"/>
                      </w:divBdr>
                      <w:divsChild>
                        <w:div w:id="1632707862">
                          <w:marLeft w:val="180"/>
                          <w:marRight w:val="0"/>
                          <w:marTop w:val="0"/>
                          <w:marBottom w:val="0"/>
                          <w:divBdr>
                            <w:top w:val="none" w:sz="0" w:space="0" w:color="auto"/>
                            <w:left w:val="none" w:sz="0" w:space="0" w:color="auto"/>
                            <w:bottom w:val="none" w:sz="0" w:space="0" w:color="auto"/>
                            <w:right w:val="none" w:sz="0" w:space="0" w:color="auto"/>
                          </w:divBdr>
                          <w:divsChild>
                            <w:div w:id="6785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7076">
                      <w:marLeft w:val="0"/>
                      <w:marRight w:val="0"/>
                      <w:marTop w:val="0"/>
                      <w:marBottom w:val="0"/>
                      <w:divBdr>
                        <w:top w:val="none" w:sz="0" w:space="0" w:color="auto"/>
                        <w:left w:val="none" w:sz="0" w:space="0" w:color="auto"/>
                        <w:bottom w:val="none" w:sz="0" w:space="0" w:color="auto"/>
                        <w:right w:val="none" w:sz="0" w:space="0" w:color="auto"/>
                      </w:divBdr>
                      <w:divsChild>
                        <w:div w:id="522867573">
                          <w:marLeft w:val="180"/>
                          <w:marRight w:val="0"/>
                          <w:marTop w:val="0"/>
                          <w:marBottom w:val="0"/>
                          <w:divBdr>
                            <w:top w:val="none" w:sz="0" w:space="0" w:color="auto"/>
                            <w:left w:val="none" w:sz="0" w:space="0" w:color="auto"/>
                            <w:bottom w:val="none" w:sz="0" w:space="0" w:color="auto"/>
                            <w:right w:val="none" w:sz="0" w:space="0" w:color="auto"/>
                          </w:divBdr>
                          <w:divsChild>
                            <w:div w:id="894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9696">
                      <w:marLeft w:val="0"/>
                      <w:marRight w:val="0"/>
                      <w:marTop w:val="0"/>
                      <w:marBottom w:val="0"/>
                      <w:divBdr>
                        <w:top w:val="none" w:sz="0" w:space="0" w:color="auto"/>
                        <w:left w:val="none" w:sz="0" w:space="0" w:color="auto"/>
                        <w:bottom w:val="none" w:sz="0" w:space="0" w:color="auto"/>
                        <w:right w:val="none" w:sz="0" w:space="0" w:color="auto"/>
                      </w:divBdr>
                      <w:divsChild>
                        <w:div w:id="1447458896">
                          <w:marLeft w:val="180"/>
                          <w:marRight w:val="0"/>
                          <w:marTop w:val="0"/>
                          <w:marBottom w:val="0"/>
                          <w:divBdr>
                            <w:top w:val="none" w:sz="0" w:space="0" w:color="auto"/>
                            <w:left w:val="none" w:sz="0" w:space="0" w:color="auto"/>
                            <w:bottom w:val="none" w:sz="0" w:space="0" w:color="auto"/>
                            <w:right w:val="none" w:sz="0" w:space="0" w:color="auto"/>
                          </w:divBdr>
                          <w:divsChild>
                            <w:div w:id="15776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3824">
                      <w:marLeft w:val="0"/>
                      <w:marRight w:val="0"/>
                      <w:marTop w:val="0"/>
                      <w:marBottom w:val="0"/>
                      <w:divBdr>
                        <w:top w:val="none" w:sz="0" w:space="0" w:color="auto"/>
                        <w:left w:val="none" w:sz="0" w:space="0" w:color="auto"/>
                        <w:bottom w:val="none" w:sz="0" w:space="0" w:color="auto"/>
                        <w:right w:val="none" w:sz="0" w:space="0" w:color="auto"/>
                      </w:divBdr>
                      <w:divsChild>
                        <w:div w:id="1447043368">
                          <w:marLeft w:val="180"/>
                          <w:marRight w:val="0"/>
                          <w:marTop w:val="0"/>
                          <w:marBottom w:val="0"/>
                          <w:divBdr>
                            <w:top w:val="none" w:sz="0" w:space="0" w:color="auto"/>
                            <w:left w:val="none" w:sz="0" w:space="0" w:color="auto"/>
                            <w:bottom w:val="none" w:sz="0" w:space="0" w:color="auto"/>
                            <w:right w:val="none" w:sz="0" w:space="0" w:color="auto"/>
                          </w:divBdr>
                          <w:divsChild>
                            <w:div w:id="634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158">
                      <w:marLeft w:val="0"/>
                      <w:marRight w:val="0"/>
                      <w:marTop w:val="0"/>
                      <w:marBottom w:val="0"/>
                      <w:divBdr>
                        <w:top w:val="none" w:sz="0" w:space="0" w:color="auto"/>
                        <w:left w:val="none" w:sz="0" w:space="0" w:color="auto"/>
                        <w:bottom w:val="none" w:sz="0" w:space="0" w:color="auto"/>
                        <w:right w:val="none" w:sz="0" w:space="0" w:color="auto"/>
                      </w:divBdr>
                      <w:divsChild>
                        <w:div w:id="1184517803">
                          <w:marLeft w:val="180"/>
                          <w:marRight w:val="0"/>
                          <w:marTop w:val="0"/>
                          <w:marBottom w:val="0"/>
                          <w:divBdr>
                            <w:top w:val="none" w:sz="0" w:space="0" w:color="auto"/>
                            <w:left w:val="none" w:sz="0" w:space="0" w:color="auto"/>
                            <w:bottom w:val="none" w:sz="0" w:space="0" w:color="auto"/>
                            <w:right w:val="none" w:sz="0" w:space="0" w:color="auto"/>
                          </w:divBdr>
                          <w:divsChild>
                            <w:div w:id="7891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8544">
                      <w:marLeft w:val="0"/>
                      <w:marRight w:val="0"/>
                      <w:marTop w:val="0"/>
                      <w:marBottom w:val="0"/>
                      <w:divBdr>
                        <w:top w:val="none" w:sz="0" w:space="0" w:color="auto"/>
                        <w:left w:val="none" w:sz="0" w:space="0" w:color="auto"/>
                        <w:bottom w:val="none" w:sz="0" w:space="0" w:color="auto"/>
                        <w:right w:val="none" w:sz="0" w:space="0" w:color="auto"/>
                      </w:divBdr>
                      <w:divsChild>
                        <w:div w:id="474301561">
                          <w:marLeft w:val="180"/>
                          <w:marRight w:val="0"/>
                          <w:marTop w:val="0"/>
                          <w:marBottom w:val="0"/>
                          <w:divBdr>
                            <w:top w:val="none" w:sz="0" w:space="0" w:color="auto"/>
                            <w:left w:val="none" w:sz="0" w:space="0" w:color="auto"/>
                            <w:bottom w:val="none" w:sz="0" w:space="0" w:color="auto"/>
                            <w:right w:val="none" w:sz="0" w:space="0" w:color="auto"/>
                          </w:divBdr>
                          <w:divsChild>
                            <w:div w:id="747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37350">
                      <w:marLeft w:val="0"/>
                      <w:marRight w:val="0"/>
                      <w:marTop w:val="0"/>
                      <w:marBottom w:val="0"/>
                      <w:divBdr>
                        <w:top w:val="none" w:sz="0" w:space="0" w:color="auto"/>
                        <w:left w:val="none" w:sz="0" w:space="0" w:color="auto"/>
                        <w:bottom w:val="none" w:sz="0" w:space="0" w:color="auto"/>
                        <w:right w:val="none" w:sz="0" w:space="0" w:color="auto"/>
                      </w:divBdr>
                      <w:divsChild>
                        <w:div w:id="1642996564">
                          <w:marLeft w:val="180"/>
                          <w:marRight w:val="0"/>
                          <w:marTop w:val="0"/>
                          <w:marBottom w:val="0"/>
                          <w:divBdr>
                            <w:top w:val="none" w:sz="0" w:space="0" w:color="auto"/>
                            <w:left w:val="none" w:sz="0" w:space="0" w:color="auto"/>
                            <w:bottom w:val="none" w:sz="0" w:space="0" w:color="auto"/>
                            <w:right w:val="none" w:sz="0" w:space="0" w:color="auto"/>
                          </w:divBdr>
                          <w:divsChild>
                            <w:div w:id="2768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538">
                      <w:marLeft w:val="0"/>
                      <w:marRight w:val="0"/>
                      <w:marTop w:val="0"/>
                      <w:marBottom w:val="0"/>
                      <w:divBdr>
                        <w:top w:val="none" w:sz="0" w:space="0" w:color="auto"/>
                        <w:left w:val="none" w:sz="0" w:space="0" w:color="auto"/>
                        <w:bottom w:val="none" w:sz="0" w:space="0" w:color="auto"/>
                        <w:right w:val="none" w:sz="0" w:space="0" w:color="auto"/>
                      </w:divBdr>
                      <w:divsChild>
                        <w:div w:id="717512743">
                          <w:marLeft w:val="180"/>
                          <w:marRight w:val="0"/>
                          <w:marTop w:val="0"/>
                          <w:marBottom w:val="0"/>
                          <w:divBdr>
                            <w:top w:val="none" w:sz="0" w:space="0" w:color="auto"/>
                            <w:left w:val="none" w:sz="0" w:space="0" w:color="auto"/>
                            <w:bottom w:val="none" w:sz="0" w:space="0" w:color="auto"/>
                            <w:right w:val="none" w:sz="0" w:space="0" w:color="auto"/>
                          </w:divBdr>
                          <w:divsChild>
                            <w:div w:id="3546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0563">
                      <w:marLeft w:val="0"/>
                      <w:marRight w:val="0"/>
                      <w:marTop w:val="0"/>
                      <w:marBottom w:val="0"/>
                      <w:divBdr>
                        <w:top w:val="none" w:sz="0" w:space="0" w:color="auto"/>
                        <w:left w:val="none" w:sz="0" w:space="0" w:color="auto"/>
                        <w:bottom w:val="none" w:sz="0" w:space="0" w:color="auto"/>
                        <w:right w:val="none" w:sz="0" w:space="0" w:color="auto"/>
                      </w:divBdr>
                      <w:divsChild>
                        <w:div w:id="201791149">
                          <w:marLeft w:val="180"/>
                          <w:marRight w:val="0"/>
                          <w:marTop w:val="0"/>
                          <w:marBottom w:val="0"/>
                          <w:divBdr>
                            <w:top w:val="none" w:sz="0" w:space="0" w:color="auto"/>
                            <w:left w:val="none" w:sz="0" w:space="0" w:color="auto"/>
                            <w:bottom w:val="none" w:sz="0" w:space="0" w:color="auto"/>
                            <w:right w:val="none" w:sz="0" w:space="0" w:color="auto"/>
                          </w:divBdr>
                          <w:divsChild>
                            <w:div w:id="10687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5920">
                      <w:marLeft w:val="0"/>
                      <w:marRight w:val="0"/>
                      <w:marTop w:val="0"/>
                      <w:marBottom w:val="0"/>
                      <w:divBdr>
                        <w:top w:val="none" w:sz="0" w:space="0" w:color="auto"/>
                        <w:left w:val="none" w:sz="0" w:space="0" w:color="auto"/>
                        <w:bottom w:val="none" w:sz="0" w:space="0" w:color="auto"/>
                        <w:right w:val="none" w:sz="0" w:space="0" w:color="auto"/>
                      </w:divBdr>
                      <w:divsChild>
                        <w:div w:id="1025908010">
                          <w:marLeft w:val="180"/>
                          <w:marRight w:val="0"/>
                          <w:marTop w:val="0"/>
                          <w:marBottom w:val="0"/>
                          <w:divBdr>
                            <w:top w:val="none" w:sz="0" w:space="0" w:color="auto"/>
                            <w:left w:val="none" w:sz="0" w:space="0" w:color="auto"/>
                            <w:bottom w:val="none" w:sz="0" w:space="0" w:color="auto"/>
                            <w:right w:val="none" w:sz="0" w:space="0" w:color="auto"/>
                          </w:divBdr>
                          <w:divsChild>
                            <w:div w:id="2326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78750">
                      <w:marLeft w:val="0"/>
                      <w:marRight w:val="0"/>
                      <w:marTop w:val="0"/>
                      <w:marBottom w:val="0"/>
                      <w:divBdr>
                        <w:top w:val="none" w:sz="0" w:space="0" w:color="auto"/>
                        <w:left w:val="none" w:sz="0" w:space="0" w:color="auto"/>
                        <w:bottom w:val="none" w:sz="0" w:space="0" w:color="auto"/>
                        <w:right w:val="none" w:sz="0" w:space="0" w:color="auto"/>
                      </w:divBdr>
                      <w:divsChild>
                        <w:div w:id="54861052">
                          <w:marLeft w:val="180"/>
                          <w:marRight w:val="0"/>
                          <w:marTop w:val="0"/>
                          <w:marBottom w:val="0"/>
                          <w:divBdr>
                            <w:top w:val="none" w:sz="0" w:space="0" w:color="auto"/>
                            <w:left w:val="none" w:sz="0" w:space="0" w:color="auto"/>
                            <w:bottom w:val="none" w:sz="0" w:space="0" w:color="auto"/>
                            <w:right w:val="none" w:sz="0" w:space="0" w:color="auto"/>
                          </w:divBdr>
                          <w:divsChild>
                            <w:div w:id="190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38643">
                      <w:marLeft w:val="0"/>
                      <w:marRight w:val="0"/>
                      <w:marTop w:val="0"/>
                      <w:marBottom w:val="0"/>
                      <w:divBdr>
                        <w:top w:val="none" w:sz="0" w:space="0" w:color="auto"/>
                        <w:left w:val="none" w:sz="0" w:space="0" w:color="auto"/>
                        <w:bottom w:val="none" w:sz="0" w:space="0" w:color="auto"/>
                        <w:right w:val="none" w:sz="0" w:space="0" w:color="auto"/>
                      </w:divBdr>
                      <w:divsChild>
                        <w:div w:id="2025285904">
                          <w:marLeft w:val="180"/>
                          <w:marRight w:val="0"/>
                          <w:marTop w:val="0"/>
                          <w:marBottom w:val="0"/>
                          <w:divBdr>
                            <w:top w:val="none" w:sz="0" w:space="0" w:color="auto"/>
                            <w:left w:val="none" w:sz="0" w:space="0" w:color="auto"/>
                            <w:bottom w:val="none" w:sz="0" w:space="0" w:color="auto"/>
                            <w:right w:val="none" w:sz="0" w:space="0" w:color="auto"/>
                          </w:divBdr>
                          <w:divsChild>
                            <w:div w:id="17911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8139">
                      <w:marLeft w:val="0"/>
                      <w:marRight w:val="0"/>
                      <w:marTop w:val="0"/>
                      <w:marBottom w:val="0"/>
                      <w:divBdr>
                        <w:top w:val="none" w:sz="0" w:space="0" w:color="auto"/>
                        <w:left w:val="none" w:sz="0" w:space="0" w:color="auto"/>
                        <w:bottom w:val="none" w:sz="0" w:space="0" w:color="auto"/>
                        <w:right w:val="none" w:sz="0" w:space="0" w:color="auto"/>
                      </w:divBdr>
                      <w:divsChild>
                        <w:div w:id="1110197537">
                          <w:marLeft w:val="180"/>
                          <w:marRight w:val="0"/>
                          <w:marTop w:val="0"/>
                          <w:marBottom w:val="0"/>
                          <w:divBdr>
                            <w:top w:val="none" w:sz="0" w:space="0" w:color="auto"/>
                            <w:left w:val="none" w:sz="0" w:space="0" w:color="auto"/>
                            <w:bottom w:val="none" w:sz="0" w:space="0" w:color="auto"/>
                            <w:right w:val="none" w:sz="0" w:space="0" w:color="auto"/>
                          </w:divBdr>
                          <w:divsChild>
                            <w:div w:id="18398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03068">
                      <w:marLeft w:val="0"/>
                      <w:marRight w:val="0"/>
                      <w:marTop w:val="0"/>
                      <w:marBottom w:val="0"/>
                      <w:divBdr>
                        <w:top w:val="none" w:sz="0" w:space="0" w:color="auto"/>
                        <w:left w:val="none" w:sz="0" w:space="0" w:color="auto"/>
                        <w:bottom w:val="none" w:sz="0" w:space="0" w:color="auto"/>
                        <w:right w:val="none" w:sz="0" w:space="0" w:color="auto"/>
                      </w:divBdr>
                      <w:divsChild>
                        <w:div w:id="116411682">
                          <w:marLeft w:val="180"/>
                          <w:marRight w:val="0"/>
                          <w:marTop w:val="0"/>
                          <w:marBottom w:val="0"/>
                          <w:divBdr>
                            <w:top w:val="none" w:sz="0" w:space="0" w:color="auto"/>
                            <w:left w:val="none" w:sz="0" w:space="0" w:color="auto"/>
                            <w:bottom w:val="none" w:sz="0" w:space="0" w:color="auto"/>
                            <w:right w:val="none" w:sz="0" w:space="0" w:color="auto"/>
                          </w:divBdr>
                          <w:divsChild>
                            <w:div w:id="9027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9946">
                      <w:marLeft w:val="0"/>
                      <w:marRight w:val="0"/>
                      <w:marTop w:val="0"/>
                      <w:marBottom w:val="0"/>
                      <w:divBdr>
                        <w:top w:val="none" w:sz="0" w:space="0" w:color="auto"/>
                        <w:left w:val="none" w:sz="0" w:space="0" w:color="auto"/>
                        <w:bottom w:val="none" w:sz="0" w:space="0" w:color="auto"/>
                        <w:right w:val="none" w:sz="0" w:space="0" w:color="auto"/>
                      </w:divBdr>
                      <w:divsChild>
                        <w:div w:id="1960185815">
                          <w:marLeft w:val="180"/>
                          <w:marRight w:val="0"/>
                          <w:marTop w:val="0"/>
                          <w:marBottom w:val="0"/>
                          <w:divBdr>
                            <w:top w:val="none" w:sz="0" w:space="0" w:color="auto"/>
                            <w:left w:val="none" w:sz="0" w:space="0" w:color="auto"/>
                            <w:bottom w:val="none" w:sz="0" w:space="0" w:color="auto"/>
                            <w:right w:val="none" w:sz="0" w:space="0" w:color="auto"/>
                          </w:divBdr>
                          <w:divsChild>
                            <w:div w:id="7541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3677">
                      <w:marLeft w:val="0"/>
                      <w:marRight w:val="0"/>
                      <w:marTop w:val="0"/>
                      <w:marBottom w:val="0"/>
                      <w:divBdr>
                        <w:top w:val="none" w:sz="0" w:space="0" w:color="auto"/>
                        <w:left w:val="none" w:sz="0" w:space="0" w:color="auto"/>
                        <w:bottom w:val="none" w:sz="0" w:space="0" w:color="auto"/>
                        <w:right w:val="none" w:sz="0" w:space="0" w:color="auto"/>
                      </w:divBdr>
                      <w:divsChild>
                        <w:div w:id="824397954">
                          <w:marLeft w:val="180"/>
                          <w:marRight w:val="0"/>
                          <w:marTop w:val="0"/>
                          <w:marBottom w:val="0"/>
                          <w:divBdr>
                            <w:top w:val="none" w:sz="0" w:space="0" w:color="auto"/>
                            <w:left w:val="none" w:sz="0" w:space="0" w:color="auto"/>
                            <w:bottom w:val="none" w:sz="0" w:space="0" w:color="auto"/>
                            <w:right w:val="none" w:sz="0" w:space="0" w:color="auto"/>
                          </w:divBdr>
                          <w:divsChild>
                            <w:div w:id="19044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5314">
                      <w:marLeft w:val="0"/>
                      <w:marRight w:val="0"/>
                      <w:marTop w:val="0"/>
                      <w:marBottom w:val="0"/>
                      <w:divBdr>
                        <w:top w:val="none" w:sz="0" w:space="0" w:color="auto"/>
                        <w:left w:val="none" w:sz="0" w:space="0" w:color="auto"/>
                        <w:bottom w:val="none" w:sz="0" w:space="0" w:color="auto"/>
                        <w:right w:val="none" w:sz="0" w:space="0" w:color="auto"/>
                      </w:divBdr>
                      <w:divsChild>
                        <w:div w:id="1113479482">
                          <w:marLeft w:val="180"/>
                          <w:marRight w:val="0"/>
                          <w:marTop w:val="0"/>
                          <w:marBottom w:val="0"/>
                          <w:divBdr>
                            <w:top w:val="none" w:sz="0" w:space="0" w:color="auto"/>
                            <w:left w:val="none" w:sz="0" w:space="0" w:color="auto"/>
                            <w:bottom w:val="none" w:sz="0" w:space="0" w:color="auto"/>
                            <w:right w:val="none" w:sz="0" w:space="0" w:color="auto"/>
                          </w:divBdr>
                          <w:divsChild>
                            <w:div w:id="20526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9607">
                      <w:marLeft w:val="0"/>
                      <w:marRight w:val="0"/>
                      <w:marTop w:val="0"/>
                      <w:marBottom w:val="0"/>
                      <w:divBdr>
                        <w:top w:val="none" w:sz="0" w:space="0" w:color="auto"/>
                        <w:left w:val="none" w:sz="0" w:space="0" w:color="auto"/>
                        <w:bottom w:val="none" w:sz="0" w:space="0" w:color="auto"/>
                        <w:right w:val="none" w:sz="0" w:space="0" w:color="auto"/>
                      </w:divBdr>
                      <w:divsChild>
                        <w:div w:id="628242729">
                          <w:marLeft w:val="180"/>
                          <w:marRight w:val="0"/>
                          <w:marTop w:val="0"/>
                          <w:marBottom w:val="0"/>
                          <w:divBdr>
                            <w:top w:val="none" w:sz="0" w:space="0" w:color="auto"/>
                            <w:left w:val="none" w:sz="0" w:space="0" w:color="auto"/>
                            <w:bottom w:val="none" w:sz="0" w:space="0" w:color="auto"/>
                            <w:right w:val="none" w:sz="0" w:space="0" w:color="auto"/>
                          </w:divBdr>
                          <w:divsChild>
                            <w:div w:id="14364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6291">
                      <w:marLeft w:val="0"/>
                      <w:marRight w:val="0"/>
                      <w:marTop w:val="0"/>
                      <w:marBottom w:val="0"/>
                      <w:divBdr>
                        <w:top w:val="none" w:sz="0" w:space="0" w:color="auto"/>
                        <w:left w:val="none" w:sz="0" w:space="0" w:color="auto"/>
                        <w:bottom w:val="none" w:sz="0" w:space="0" w:color="auto"/>
                        <w:right w:val="none" w:sz="0" w:space="0" w:color="auto"/>
                      </w:divBdr>
                      <w:divsChild>
                        <w:div w:id="746997183">
                          <w:marLeft w:val="180"/>
                          <w:marRight w:val="0"/>
                          <w:marTop w:val="0"/>
                          <w:marBottom w:val="0"/>
                          <w:divBdr>
                            <w:top w:val="none" w:sz="0" w:space="0" w:color="auto"/>
                            <w:left w:val="none" w:sz="0" w:space="0" w:color="auto"/>
                            <w:bottom w:val="none" w:sz="0" w:space="0" w:color="auto"/>
                            <w:right w:val="none" w:sz="0" w:space="0" w:color="auto"/>
                          </w:divBdr>
                          <w:divsChild>
                            <w:div w:id="10533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1">
                      <w:marLeft w:val="0"/>
                      <w:marRight w:val="0"/>
                      <w:marTop w:val="0"/>
                      <w:marBottom w:val="0"/>
                      <w:divBdr>
                        <w:top w:val="none" w:sz="0" w:space="0" w:color="auto"/>
                        <w:left w:val="none" w:sz="0" w:space="0" w:color="auto"/>
                        <w:bottom w:val="none" w:sz="0" w:space="0" w:color="auto"/>
                        <w:right w:val="none" w:sz="0" w:space="0" w:color="auto"/>
                      </w:divBdr>
                      <w:divsChild>
                        <w:div w:id="405372791">
                          <w:marLeft w:val="180"/>
                          <w:marRight w:val="0"/>
                          <w:marTop w:val="0"/>
                          <w:marBottom w:val="0"/>
                          <w:divBdr>
                            <w:top w:val="none" w:sz="0" w:space="0" w:color="auto"/>
                            <w:left w:val="none" w:sz="0" w:space="0" w:color="auto"/>
                            <w:bottom w:val="none" w:sz="0" w:space="0" w:color="auto"/>
                            <w:right w:val="none" w:sz="0" w:space="0" w:color="auto"/>
                          </w:divBdr>
                          <w:divsChild>
                            <w:div w:id="17583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2930">
                      <w:marLeft w:val="0"/>
                      <w:marRight w:val="0"/>
                      <w:marTop w:val="0"/>
                      <w:marBottom w:val="0"/>
                      <w:divBdr>
                        <w:top w:val="none" w:sz="0" w:space="0" w:color="auto"/>
                        <w:left w:val="none" w:sz="0" w:space="0" w:color="auto"/>
                        <w:bottom w:val="none" w:sz="0" w:space="0" w:color="auto"/>
                        <w:right w:val="none" w:sz="0" w:space="0" w:color="auto"/>
                      </w:divBdr>
                      <w:divsChild>
                        <w:div w:id="1949044026">
                          <w:marLeft w:val="180"/>
                          <w:marRight w:val="0"/>
                          <w:marTop w:val="0"/>
                          <w:marBottom w:val="0"/>
                          <w:divBdr>
                            <w:top w:val="none" w:sz="0" w:space="0" w:color="auto"/>
                            <w:left w:val="none" w:sz="0" w:space="0" w:color="auto"/>
                            <w:bottom w:val="none" w:sz="0" w:space="0" w:color="auto"/>
                            <w:right w:val="none" w:sz="0" w:space="0" w:color="auto"/>
                          </w:divBdr>
                          <w:divsChild>
                            <w:div w:id="14720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5995">
                      <w:marLeft w:val="0"/>
                      <w:marRight w:val="0"/>
                      <w:marTop w:val="0"/>
                      <w:marBottom w:val="0"/>
                      <w:divBdr>
                        <w:top w:val="none" w:sz="0" w:space="0" w:color="auto"/>
                        <w:left w:val="none" w:sz="0" w:space="0" w:color="auto"/>
                        <w:bottom w:val="none" w:sz="0" w:space="0" w:color="auto"/>
                        <w:right w:val="none" w:sz="0" w:space="0" w:color="auto"/>
                      </w:divBdr>
                      <w:divsChild>
                        <w:div w:id="351690314">
                          <w:marLeft w:val="180"/>
                          <w:marRight w:val="0"/>
                          <w:marTop w:val="0"/>
                          <w:marBottom w:val="0"/>
                          <w:divBdr>
                            <w:top w:val="none" w:sz="0" w:space="0" w:color="auto"/>
                            <w:left w:val="none" w:sz="0" w:space="0" w:color="auto"/>
                            <w:bottom w:val="none" w:sz="0" w:space="0" w:color="auto"/>
                            <w:right w:val="none" w:sz="0" w:space="0" w:color="auto"/>
                          </w:divBdr>
                          <w:divsChild>
                            <w:div w:id="4365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3127">
                      <w:marLeft w:val="0"/>
                      <w:marRight w:val="0"/>
                      <w:marTop w:val="0"/>
                      <w:marBottom w:val="0"/>
                      <w:divBdr>
                        <w:top w:val="none" w:sz="0" w:space="0" w:color="auto"/>
                        <w:left w:val="none" w:sz="0" w:space="0" w:color="auto"/>
                        <w:bottom w:val="none" w:sz="0" w:space="0" w:color="auto"/>
                        <w:right w:val="none" w:sz="0" w:space="0" w:color="auto"/>
                      </w:divBdr>
                      <w:divsChild>
                        <w:div w:id="1966042750">
                          <w:marLeft w:val="180"/>
                          <w:marRight w:val="0"/>
                          <w:marTop w:val="0"/>
                          <w:marBottom w:val="0"/>
                          <w:divBdr>
                            <w:top w:val="none" w:sz="0" w:space="0" w:color="auto"/>
                            <w:left w:val="none" w:sz="0" w:space="0" w:color="auto"/>
                            <w:bottom w:val="none" w:sz="0" w:space="0" w:color="auto"/>
                            <w:right w:val="none" w:sz="0" w:space="0" w:color="auto"/>
                          </w:divBdr>
                          <w:divsChild>
                            <w:div w:id="6057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31500">
                      <w:marLeft w:val="0"/>
                      <w:marRight w:val="0"/>
                      <w:marTop w:val="0"/>
                      <w:marBottom w:val="0"/>
                      <w:divBdr>
                        <w:top w:val="none" w:sz="0" w:space="0" w:color="auto"/>
                        <w:left w:val="none" w:sz="0" w:space="0" w:color="auto"/>
                        <w:bottom w:val="none" w:sz="0" w:space="0" w:color="auto"/>
                        <w:right w:val="none" w:sz="0" w:space="0" w:color="auto"/>
                      </w:divBdr>
                      <w:divsChild>
                        <w:div w:id="2067869231">
                          <w:marLeft w:val="180"/>
                          <w:marRight w:val="0"/>
                          <w:marTop w:val="0"/>
                          <w:marBottom w:val="0"/>
                          <w:divBdr>
                            <w:top w:val="none" w:sz="0" w:space="0" w:color="auto"/>
                            <w:left w:val="none" w:sz="0" w:space="0" w:color="auto"/>
                            <w:bottom w:val="none" w:sz="0" w:space="0" w:color="auto"/>
                            <w:right w:val="none" w:sz="0" w:space="0" w:color="auto"/>
                          </w:divBdr>
                          <w:divsChild>
                            <w:div w:id="16289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28228">
                      <w:marLeft w:val="0"/>
                      <w:marRight w:val="0"/>
                      <w:marTop w:val="0"/>
                      <w:marBottom w:val="0"/>
                      <w:divBdr>
                        <w:top w:val="none" w:sz="0" w:space="0" w:color="auto"/>
                        <w:left w:val="none" w:sz="0" w:space="0" w:color="auto"/>
                        <w:bottom w:val="none" w:sz="0" w:space="0" w:color="auto"/>
                        <w:right w:val="none" w:sz="0" w:space="0" w:color="auto"/>
                      </w:divBdr>
                      <w:divsChild>
                        <w:div w:id="1443844658">
                          <w:marLeft w:val="180"/>
                          <w:marRight w:val="0"/>
                          <w:marTop w:val="0"/>
                          <w:marBottom w:val="0"/>
                          <w:divBdr>
                            <w:top w:val="none" w:sz="0" w:space="0" w:color="auto"/>
                            <w:left w:val="none" w:sz="0" w:space="0" w:color="auto"/>
                            <w:bottom w:val="none" w:sz="0" w:space="0" w:color="auto"/>
                            <w:right w:val="none" w:sz="0" w:space="0" w:color="auto"/>
                          </w:divBdr>
                          <w:divsChild>
                            <w:div w:id="2584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4984">
                      <w:marLeft w:val="0"/>
                      <w:marRight w:val="0"/>
                      <w:marTop w:val="0"/>
                      <w:marBottom w:val="0"/>
                      <w:divBdr>
                        <w:top w:val="none" w:sz="0" w:space="0" w:color="auto"/>
                        <w:left w:val="none" w:sz="0" w:space="0" w:color="auto"/>
                        <w:bottom w:val="none" w:sz="0" w:space="0" w:color="auto"/>
                        <w:right w:val="none" w:sz="0" w:space="0" w:color="auto"/>
                      </w:divBdr>
                      <w:divsChild>
                        <w:div w:id="762801011">
                          <w:marLeft w:val="180"/>
                          <w:marRight w:val="0"/>
                          <w:marTop w:val="0"/>
                          <w:marBottom w:val="0"/>
                          <w:divBdr>
                            <w:top w:val="none" w:sz="0" w:space="0" w:color="auto"/>
                            <w:left w:val="none" w:sz="0" w:space="0" w:color="auto"/>
                            <w:bottom w:val="none" w:sz="0" w:space="0" w:color="auto"/>
                            <w:right w:val="none" w:sz="0" w:space="0" w:color="auto"/>
                          </w:divBdr>
                          <w:divsChild>
                            <w:div w:id="20008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2190">
                      <w:marLeft w:val="0"/>
                      <w:marRight w:val="0"/>
                      <w:marTop w:val="0"/>
                      <w:marBottom w:val="0"/>
                      <w:divBdr>
                        <w:top w:val="none" w:sz="0" w:space="0" w:color="auto"/>
                        <w:left w:val="none" w:sz="0" w:space="0" w:color="auto"/>
                        <w:bottom w:val="none" w:sz="0" w:space="0" w:color="auto"/>
                        <w:right w:val="none" w:sz="0" w:space="0" w:color="auto"/>
                      </w:divBdr>
                      <w:divsChild>
                        <w:div w:id="789129817">
                          <w:marLeft w:val="180"/>
                          <w:marRight w:val="0"/>
                          <w:marTop w:val="0"/>
                          <w:marBottom w:val="0"/>
                          <w:divBdr>
                            <w:top w:val="none" w:sz="0" w:space="0" w:color="auto"/>
                            <w:left w:val="none" w:sz="0" w:space="0" w:color="auto"/>
                            <w:bottom w:val="none" w:sz="0" w:space="0" w:color="auto"/>
                            <w:right w:val="none" w:sz="0" w:space="0" w:color="auto"/>
                          </w:divBdr>
                          <w:divsChild>
                            <w:div w:id="2312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255">
                      <w:marLeft w:val="0"/>
                      <w:marRight w:val="0"/>
                      <w:marTop w:val="0"/>
                      <w:marBottom w:val="0"/>
                      <w:divBdr>
                        <w:top w:val="none" w:sz="0" w:space="0" w:color="auto"/>
                        <w:left w:val="none" w:sz="0" w:space="0" w:color="auto"/>
                        <w:bottom w:val="none" w:sz="0" w:space="0" w:color="auto"/>
                        <w:right w:val="none" w:sz="0" w:space="0" w:color="auto"/>
                      </w:divBdr>
                      <w:divsChild>
                        <w:div w:id="419984141">
                          <w:marLeft w:val="180"/>
                          <w:marRight w:val="0"/>
                          <w:marTop w:val="0"/>
                          <w:marBottom w:val="0"/>
                          <w:divBdr>
                            <w:top w:val="none" w:sz="0" w:space="0" w:color="auto"/>
                            <w:left w:val="none" w:sz="0" w:space="0" w:color="auto"/>
                            <w:bottom w:val="none" w:sz="0" w:space="0" w:color="auto"/>
                            <w:right w:val="none" w:sz="0" w:space="0" w:color="auto"/>
                          </w:divBdr>
                          <w:divsChild>
                            <w:div w:id="2377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3864">
                      <w:marLeft w:val="0"/>
                      <w:marRight w:val="0"/>
                      <w:marTop w:val="0"/>
                      <w:marBottom w:val="0"/>
                      <w:divBdr>
                        <w:top w:val="none" w:sz="0" w:space="0" w:color="auto"/>
                        <w:left w:val="none" w:sz="0" w:space="0" w:color="auto"/>
                        <w:bottom w:val="none" w:sz="0" w:space="0" w:color="auto"/>
                        <w:right w:val="none" w:sz="0" w:space="0" w:color="auto"/>
                      </w:divBdr>
                      <w:divsChild>
                        <w:div w:id="973020679">
                          <w:marLeft w:val="180"/>
                          <w:marRight w:val="0"/>
                          <w:marTop w:val="0"/>
                          <w:marBottom w:val="0"/>
                          <w:divBdr>
                            <w:top w:val="none" w:sz="0" w:space="0" w:color="auto"/>
                            <w:left w:val="none" w:sz="0" w:space="0" w:color="auto"/>
                            <w:bottom w:val="none" w:sz="0" w:space="0" w:color="auto"/>
                            <w:right w:val="none" w:sz="0" w:space="0" w:color="auto"/>
                          </w:divBdr>
                          <w:divsChild>
                            <w:div w:id="6027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415">
                      <w:marLeft w:val="0"/>
                      <w:marRight w:val="0"/>
                      <w:marTop w:val="0"/>
                      <w:marBottom w:val="0"/>
                      <w:divBdr>
                        <w:top w:val="none" w:sz="0" w:space="0" w:color="auto"/>
                        <w:left w:val="none" w:sz="0" w:space="0" w:color="auto"/>
                        <w:bottom w:val="none" w:sz="0" w:space="0" w:color="auto"/>
                        <w:right w:val="none" w:sz="0" w:space="0" w:color="auto"/>
                      </w:divBdr>
                      <w:divsChild>
                        <w:div w:id="679427530">
                          <w:marLeft w:val="180"/>
                          <w:marRight w:val="0"/>
                          <w:marTop w:val="0"/>
                          <w:marBottom w:val="0"/>
                          <w:divBdr>
                            <w:top w:val="none" w:sz="0" w:space="0" w:color="auto"/>
                            <w:left w:val="none" w:sz="0" w:space="0" w:color="auto"/>
                            <w:bottom w:val="none" w:sz="0" w:space="0" w:color="auto"/>
                            <w:right w:val="none" w:sz="0" w:space="0" w:color="auto"/>
                          </w:divBdr>
                          <w:divsChild>
                            <w:div w:id="2068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1135">
                      <w:marLeft w:val="0"/>
                      <w:marRight w:val="0"/>
                      <w:marTop w:val="0"/>
                      <w:marBottom w:val="0"/>
                      <w:divBdr>
                        <w:top w:val="none" w:sz="0" w:space="0" w:color="auto"/>
                        <w:left w:val="none" w:sz="0" w:space="0" w:color="auto"/>
                        <w:bottom w:val="none" w:sz="0" w:space="0" w:color="auto"/>
                        <w:right w:val="none" w:sz="0" w:space="0" w:color="auto"/>
                      </w:divBdr>
                      <w:divsChild>
                        <w:div w:id="1817405393">
                          <w:marLeft w:val="180"/>
                          <w:marRight w:val="0"/>
                          <w:marTop w:val="0"/>
                          <w:marBottom w:val="0"/>
                          <w:divBdr>
                            <w:top w:val="none" w:sz="0" w:space="0" w:color="auto"/>
                            <w:left w:val="none" w:sz="0" w:space="0" w:color="auto"/>
                            <w:bottom w:val="none" w:sz="0" w:space="0" w:color="auto"/>
                            <w:right w:val="none" w:sz="0" w:space="0" w:color="auto"/>
                          </w:divBdr>
                          <w:divsChild>
                            <w:div w:id="17021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3917">
                      <w:marLeft w:val="0"/>
                      <w:marRight w:val="0"/>
                      <w:marTop w:val="0"/>
                      <w:marBottom w:val="0"/>
                      <w:divBdr>
                        <w:top w:val="none" w:sz="0" w:space="0" w:color="auto"/>
                        <w:left w:val="none" w:sz="0" w:space="0" w:color="auto"/>
                        <w:bottom w:val="none" w:sz="0" w:space="0" w:color="auto"/>
                        <w:right w:val="none" w:sz="0" w:space="0" w:color="auto"/>
                      </w:divBdr>
                      <w:divsChild>
                        <w:div w:id="1420636682">
                          <w:marLeft w:val="180"/>
                          <w:marRight w:val="0"/>
                          <w:marTop w:val="0"/>
                          <w:marBottom w:val="0"/>
                          <w:divBdr>
                            <w:top w:val="none" w:sz="0" w:space="0" w:color="auto"/>
                            <w:left w:val="none" w:sz="0" w:space="0" w:color="auto"/>
                            <w:bottom w:val="none" w:sz="0" w:space="0" w:color="auto"/>
                            <w:right w:val="none" w:sz="0" w:space="0" w:color="auto"/>
                          </w:divBdr>
                          <w:divsChild>
                            <w:div w:id="367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910">
                      <w:marLeft w:val="0"/>
                      <w:marRight w:val="0"/>
                      <w:marTop w:val="0"/>
                      <w:marBottom w:val="0"/>
                      <w:divBdr>
                        <w:top w:val="none" w:sz="0" w:space="0" w:color="auto"/>
                        <w:left w:val="none" w:sz="0" w:space="0" w:color="auto"/>
                        <w:bottom w:val="none" w:sz="0" w:space="0" w:color="auto"/>
                        <w:right w:val="none" w:sz="0" w:space="0" w:color="auto"/>
                      </w:divBdr>
                      <w:divsChild>
                        <w:div w:id="525171016">
                          <w:marLeft w:val="180"/>
                          <w:marRight w:val="0"/>
                          <w:marTop w:val="0"/>
                          <w:marBottom w:val="0"/>
                          <w:divBdr>
                            <w:top w:val="none" w:sz="0" w:space="0" w:color="auto"/>
                            <w:left w:val="none" w:sz="0" w:space="0" w:color="auto"/>
                            <w:bottom w:val="none" w:sz="0" w:space="0" w:color="auto"/>
                            <w:right w:val="none" w:sz="0" w:space="0" w:color="auto"/>
                          </w:divBdr>
                          <w:divsChild>
                            <w:div w:id="11856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640">
                      <w:marLeft w:val="0"/>
                      <w:marRight w:val="0"/>
                      <w:marTop w:val="0"/>
                      <w:marBottom w:val="0"/>
                      <w:divBdr>
                        <w:top w:val="none" w:sz="0" w:space="0" w:color="auto"/>
                        <w:left w:val="none" w:sz="0" w:space="0" w:color="auto"/>
                        <w:bottom w:val="none" w:sz="0" w:space="0" w:color="auto"/>
                        <w:right w:val="none" w:sz="0" w:space="0" w:color="auto"/>
                      </w:divBdr>
                      <w:divsChild>
                        <w:div w:id="2099134151">
                          <w:marLeft w:val="180"/>
                          <w:marRight w:val="0"/>
                          <w:marTop w:val="0"/>
                          <w:marBottom w:val="0"/>
                          <w:divBdr>
                            <w:top w:val="none" w:sz="0" w:space="0" w:color="auto"/>
                            <w:left w:val="none" w:sz="0" w:space="0" w:color="auto"/>
                            <w:bottom w:val="none" w:sz="0" w:space="0" w:color="auto"/>
                            <w:right w:val="none" w:sz="0" w:space="0" w:color="auto"/>
                          </w:divBdr>
                          <w:divsChild>
                            <w:div w:id="10700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0260">
                      <w:marLeft w:val="0"/>
                      <w:marRight w:val="0"/>
                      <w:marTop w:val="0"/>
                      <w:marBottom w:val="0"/>
                      <w:divBdr>
                        <w:top w:val="none" w:sz="0" w:space="0" w:color="auto"/>
                        <w:left w:val="none" w:sz="0" w:space="0" w:color="auto"/>
                        <w:bottom w:val="none" w:sz="0" w:space="0" w:color="auto"/>
                        <w:right w:val="none" w:sz="0" w:space="0" w:color="auto"/>
                      </w:divBdr>
                      <w:divsChild>
                        <w:div w:id="1292370932">
                          <w:marLeft w:val="180"/>
                          <w:marRight w:val="0"/>
                          <w:marTop w:val="0"/>
                          <w:marBottom w:val="0"/>
                          <w:divBdr>
                            <w:top w:val="none" w:sz="0" w:space="0" w:color="auto"/>
                            <w:left w:val="none" w:sz="0" w:space="0" w:color="auto"/>
                            <w:bottom w:val="none" w:sz="0" w:space="0" w:color="auto"/>
                            <w:right w:val="none" w:sz="0" w:space="0" w:color="auto"/>
                          </w:divBdr>
                          <w:divsChild>
                            <w:div w:id="11626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5701">
                      <w:marLeft w:val="0"/>
                      <w:marRight w:val="0"/>
                      <w:marTop w:val="0"/>
                      <w:marBottom w:val="0"/>
                      <w:divBdr>
                        <w:top w:val="none" w:sz="0" w:space="0" w:color="auto"/>
                        <w:left w:val="none" w:sz="0" w:space="0" w:color="auto"/>
                        <w:bottom w:val="none" w:sz="0" w:space="0" w:color="auto"/>
                        <w:right w:val="none" w:sz="0" w:space="0" w:color="auto"/>
                      </w:divBdr>
                      <w:divsChild>
                        <w:div w:id="1625502328">
                          <w:marLeft w:val="180"/>
                          <w:marRight w:val="0"/>
                          <w:marTop w:val="0"/>
                          <w:marBottom w:val="0"/>
                          <w:divBdr>
                            <w:top w:val="none" w:sz="0" w:space="0" w:color="auto"/>
                            <w:left w:val="none" w:sz="0" w:space="0" w:color="auto"/>
                            <w:bottom w:val="none" w:sz="0" w:space="0" w:color="auto"/>
                            <w:right w:val="none" w:sz="0" w:space="0" w:color="auto"/>
                          </w:divBdr>
                          <w:divsChild>
                            <w:div w:id="226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8445">
                      <w:marLeft w:val="0"/>
                      <w:marRight w:val="0"/>
                      <w:marTop w:val="0"/>
                      <w:marBottom w:val="0"/>
                      <w:divBdr>
                        <w:top w:val="none" w:sz="0" w:space="0" w:color="auto"/>
                        <w:left w:val="none" w:sz="0" w:space="0" w:color="auto"/>
                        <w:bottom w:val="none" w:sz="0" w:space="0" w:color="auto"/>
                        <w:right w:val="none" w:sz="0" w:space="0" w:color="auto"/>
                      </w:divBdr>
                      <w:divsChild>
                        <w:div w:id="1296907132">
                          <w:marLeft w:val="180"/>
                          <w:marRight w:val="0"/>
                          <w:marTop w:val="0"/>
                          <w:marBottom w:val="0"/>
                          <w:divBdr>
                            <w:top w:val="none" w:sz="0" w:space="0" w:color="auto"/>
                            <w:left w:val="none" w:sz="0" w:space="0" w:color="auto"/>
                            <w:bottom w:val="none" w:sz="0" w:space="0" w:color="auto"/>
                            <w:right w:val="none" w:sz="0" w:space="0" w:color="auto"/>
                          </w:divBdr>
                          <w:divsChild>
                            <w:div w:id="4243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2609">
                      <w:marLeft w:val="0"/>
                      <w:marRight w:val="0"/>
                      <w:marTop w:val="0"/>
                      <w:marBottom w:val="0"/>
                      <w:divBdr>
                        <w:top w:val="none" w:sz="0" w:space="0" w:color="auto"/>
                        <w:left w:val="none" w:sz="0" w:space="0" w:color="auto"/>
                        <w:bottom w:val="none" w:sz="0" w:space="0" w:color="auto"/>
                        <w:right w:val="none" w:sz="0" w:space="0" w:color="auto"/>
                      </w:divBdr>
                      <w:divsChild>
                        <w:div w:id="703481375">
                          <w:marLeft w:val="180"/>
                          <w:marRight w:val="0"/>
                          <w:marTop w:val="0"/>
                          <w:marBottom w:val="0"/>
                          <w:divBdr>
                            <w:top w:val="none" w:sz="0" w:space="0" w:color="auto"/>
                            <w:left w:val="none" w:sz="0" w:space="0" w:color="auto"/>
                            <w:bottom w:val="none" w:sz="0" w:space="0" w:color="auto"/>
                            <w:right w:val="none" w:sz="0" w:space="0" w:color="auto"/>
                          </w:divBdr>
                          <w:divsChild>
                            <w:div w:id="15109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6250">
                      <w:marLeft w:val="0"/>
                      <w:marRight w:val="0"/>
                      <w:marTop w:val="0"/>
                      <w:marBottom w:val="0"/>
                      <w:divBdr>
                        <w:top w:val="none" w:sz="0" w:space="0" w:color="auto"/>
                        <w:left w:val="none" w:sz="0" w:space="0" w:color="auto"/>
                        <w:bottom w:val="none" w:sz="0" w:space="0" w:color="auto"/>
                        <w:right w:val="none" w:sz="0" w:space="0" w:color="auto"/>
                      </w:divBdr>
                      <w:divsChild>
                        <w:div w:id="1208909145">
                          <w:marLeft w:val="180"/>
                          <w:marRight w:val="0"/>
                          <w:marTop w:val="0"/>
                          <w:marBottom w:val="0"/>
                          <w:divBdr>
                            <w:top w:val="none" w:sz="0" w:space="0" w:color="auto"/>
                            <w:left w:val="none" w:sz="0" w:space="0" w:color="auto"/>
                            <w:bottom w:val="none" w:sz="0" w:space="0" w:color="auto"/>
                            <w:right w:val="none" w:sz="0" w:space="0" w:color="auto"/>
                          </w:divBdr>
                          <w:divsChild>
                            <w:div w:id="212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144">
                      <w:marLeft w:val="0"/>
                      <w:marRight w:val="0"/>
                      <w:marTop w:val="0"/>
                      <w:marBottom w:val="0"/>
                      <w:divBdr>
                        <w:top w:val="none" w:sz="0" w:space="0" w:color="auto"/>
                        <w:left w:val="none" w:sz="0" w:space="0" w:color="auto"/>
                        <w:bottom w:val="none" w:sz="0" w:space="0" w:color="auto"/>
                        <w:right w:val="none" w:sz="0" w:space="0" w:color="auto"/>
                      </w:divBdr>
                      <w:divsChild>
                        <w:div w:id="1585143630">
                          <w:marLeft w:val="180"/>
                          <w:marRight w:val="0"/>
                          <w:marTop w:val="0"/>
                          <w:marBottom w:val="0"/>
                          <w:divBdr>
                            <w:top w:val="none" w:sz="0" w:space="0" w:color="auto"/>
                            <w:left w:val="none" w:sz="0" w:space="0" w:color="auto"/>
                            <w:bottom w:val="none" w:sz="0" w:space="0" w:color="auto"/>
                            <w:right w:val="none" w:sz="0" w:space="0" w:color="auto"/>
                          </w:divBdr>
                          <w:divsChild>
                            <w:div w:id="15905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9259">
                      <w:marLeft w:val="0"/>
                      <w:marRight w:val="0"/>
                      <w:marTop w:val="0"/>
                      <w:marBottom w:val="0"/>
                      <w:divBdr>
                        <w:top w:val="none" w:sz="0" w:space="0" w:color="auto"/>
                        <w:left w:val="none" w:sz="0" w:space="0" w:color="auto"/>
                        <w:bottom w:val="none" w:sz="0" w:space="0" w:color="auto"/>
                        <w:right w:val="none" w:sz="0" w:space="0" w:color="auto"/>
                      </w:divBdr>
                      <w:divsChild>
                        <w:div w:id="249504390">
                          <w:marLeft w:val="180"/>
                          <w:marRight w:val="0"/>
                          <w:marTop w:val="0"/>
                          <w:marBottom w:val="0"/>
                          <w:divBdr>
                            <w:top w:val="none" w:sz="0" w:space="0" w:color="auto"/>
                            <w:left w:val="none" w:sz="0" w:space="0" w:color="auto"/>
                            <w:bottom w:val="none" w:sz="0" w:space="0" w:color="auto"/>
                            <w:right w:val="none" w:sz="0" w:space="0" w:color="auto"/>
                          </w:divBdr>
                          <w:divsChild>
                            <w:div w:id="884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09732">
                      <w:marLeft w:val="0"/>
                      <w:marRight w:val="0"/>
                      <w:marTop w:val="0"/>
                      <w:marBottom w:val="0"/>
                      <w:divBdr>
                        <w:top w:val="none" w:sz="0" w:space="0" w:color="auto"/>
                        <w:left w:val="none" w:sz="0" w:space="0" w:color="auto"/>
                        <w:bottom w:val="none" w:sz="0" w:space="0" w:color="auto"/>
                        <w:right w:val="none" w:sz="0" w:space="0" w:color="auto"/>
                      </w:divBdr>
                      <w:divsChild>
                        <w:div w:id="623580978">
                          <w:marLeft w:val="180"/>
                          <w:marRight w:val="0"/>
                          <w:marTop w:val="0"/>
                          <w:marBottom w:val="0"/>
                          <w:divBdr>
                            <w:top w:val="none" w:sz="0" w:space="0" w:color="auto"/>
                            <w:left w:val="none" w:sz="0" w:space="0" w:color="auto"/>
                            <w:bottom w:val="none" w:sz="0" w:space="0" w:color="auto"/>
                            <w:right w:val="none" w:sz="0" w:space="0" w:color="auto"/>
                          </w:divBdr>
                          <w:divsChild>
                            <w:div w:id="17469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478">
                      <w:marLeft w:val="0"/>
                      <w:marRight w:val="0"/>
                      <w:marTop w:val="0"/>
                      <w:marBottom w:val="0"/>
                      <w:divBdr>
                        <w:top w:val="none" w:sz="0" w:space="0" w:color="auto"/>
                        <w:left w:val="none" w:sz="0" w:space="0" w:color="auto"/>
                        <w:bottom w:val="none" w:sz="0" w:space="0" w:color="auto"/>
                        <w:right w:val="none" w:sz="0" w:space="0" w:color="auto"/>
                      </w:divBdr>
                      <w:divsChild>
                        <w:div w:id="1797093121">
                          <w:marLeft w:val="180"/>
                          <w:marRight w:val="0"/>
                          <w:marTop w:val="0"/>
                          <w:marBottom w:val="0"/>
                          <w:divBdr>
                            <w:top w:val="none" w:sz="0" w:space="0" w:color="auto"/>
                            <w:left w:val="none" w:sz="0" w:space="0" w:color="auto"/>
                            <w:bottom w:val="none" w:sz="0" w:space="0" w:color="auto"/>
                            <w:right w:val="none" w:sz="0" w:space="0" w:color="auto"/>
                          </w:divBdr>
                          <w:divsChild>
                            <w:div w:id="7846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5367">
                      <w:marLeft w:val="0"/>
                      <w:marRight w:val="0"/>
                      <w:marTop w:val="0"/>
                      <w:marBottom w:val="0"/>
                      <w:divBdr>
                        <w:top w:val="none" w:sz="0" w:space="0" w:color="auto"/>
                        <w:left w:val="none" w:sz="0" w:space="0" w:color="auto"/>
                        <w:bottom w:val="none" w:sz="0" w:space="0" w:color="auto"/>
                        <w:right w:val="none" w:sz="0" w:space="0" w:color="auto"/>
                      </w:divBdr>
                      <w:divsChild>
                        <w:div w:id="1308248016">
                          <w:marLeft w:val="180"/>
                          <w:marRight w:val="0"/>
                          <w:marTop w:val="0"/>
                          <w:marBottom w:val="0"/>
                          <w:divBdr>
                            <w:top w:val="none" w:sz="0" w:space="0" w:color="auto"/>
                            <w:left w:val="none" w:sz="0" w:space="0" w:color="auto"/>
                            <w:bottom w:val="none" w:sz="0" w:space="0" w:color="auto"/>
                            <w:right w:val="none" w:sz="0" w:space="0" w:color="auto"/>
                          </w:divBdr>
                          <w:divsChild>
                            <w:div w:id="20164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2791">
                      <w:marLeft w:val="0"/>
                      <w:marRight w:val="0"/>
                      <w:marTop w:val="0"/>
                      <w:marBottom w:val="0"/>
                      <w:divBdr>
                        <w:top w:val="none" w:sz="0" w:space="0" w:color="auto"/>
                        <w:left w:val="none" w:sz="0" w:space="0" w:color="auto"/>
                        <w:bottom w:val="none" w:sz="0" w:space="0" w:color="auto"/>
                        <w:right w:val="none" w:sz="0" w:space="0" w:color="auto"/>
                      </w:divBdr>
                      <w:divsChild>
                        <w:div w:id="1492981835">
                          <w:marLeft w:val="180"/>
                          <w:marRight w:val="0"/>
                          <w:marTop w:val="0"/>
                          <w:marBottom w:val="0"/>
                          <w:divBdr>
                            <w:top w:val="none" w:sz="0" w:space="0" w:color="auto"/>
                            <w:left w:val="none" w:sz="0" w:space="0" w:color="auto"/>
                            <w:bottom w:val="none" w:sz="0" w:space="0" w:color="auto"/>
                            <w:right w:val="none" w:sz="0" w:space="0" w:color="auto"/>
                          </w:divBdr>
                          <w:divsChild>
                            <w:div w:id="7483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164">
                      <w:marLeft w:val="0"/>
                      <w:marRight w:val="0"/>
                      <w:marTop w:val="0"/>
                      <w:marBottom w:val="0"/>
                      <w:divBdr>
                        <w:top w:val="none" w:sz="0" w:space="0" w:color="auto"/>
                        <w:left w:val="none" w:sz="0" w:space="0" w:color="auto"/>
                        <w:bottom w:val="none" w:sz="0" w:space="0" w:color="auto"/>
                        <w:right w:val="none" w:sz="0" w:space="0" w:color="auto"/>
                      </w:divBdr>
                      <w:divsChild>
                        <w:div w:id="505173652">
                          <w:marLeft w:val="180"/>
                          <w:marRight w:val="0"/>
                          <w:marTop w:val="0"/>
                          <w:marBottom w:val="0"/>
                          <w:divBdr>
                            <w:top w:val="none" w:sz="0" w:space="0" w:color="auto"/>
                            <w:left w:val="none" w:sz="0" w:space="0" w:color="auto"/>
                            <w:bottom w:val="none" w:sz="0" w:space="0" w:color="auto"/>
                            <w:right w:val="none" w:sz="0" w:space="0" w:color="auto"/>
                          </w:divBdr>
                          <w:divsChild>
                            <w:div w:id="12551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9610">
                      <w:marLeft w:val="0"/>
                      <w:marRight w:val="0"/>
                      <w:marTop w:val="0"/>
                      <w:marBottom w:val="0"/>
                      <w:divBdr>
                        <w:top w:val="none" w:sz="0" w:space="0" w:color="auto"/>
                        <w:left w:val="none" w:sz="0" w:space="0" w:color="auto"/>
                        <w:bottom w:val="none" w:sz="0" w:space="0" w:color="auto"/>
                        <w:right w:val="none" w:sz="0" w:space="0" w:color="auto"/>
                      </w:divBdr>
                      <w:divsChild>
                        <w:div w:id="236744488">
                          <w:marLeft w:val="180"/>
                          <w:marRight w:val="0"/>
                          <w:marTop w:val="0"/>
                          <w:marBottom w:val="0"/>
                          <w:divBdr>
                            <w:top w:val="none" w:sz="0" w:space="0" w:color="auto"/>
                            <w:left w:val="none" w:sz="0" w:space="0" w:color="auto"/>
                            <w:bottom w:val="none" w:sz="0" w:space="0" w:color="auto"/>
                            <w:right w:val="none" w:sz="0" w:space="0" w:color="auto"/>
                          </w:divBdr>
                          <w:divsChild>
                            <w:div w:id="14087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2967">
                      <w:marLeft w:val="0"/>
                      <w:marRight w:val="0"/>
                      <w:marTop w:val="0"/>
                      <w:marBottom w:val="0"/>
                      <w:divBdr>
                        <w:top w:val="none" w:sz="0" w:space="0" w:color="auto"/>
                        <w:left w:val="none" w:sz="0" w:space="0" w:color="auto"/>
                        <w:bottom w:val="none" w:sz="0" w:space="0" w:color="auto"/>
                        <w:right w:val="none" w:sz="0" w:space="0" w:color="auto"/>
                      </w:divBdr>
                      <w:divsChild>
                        <w:div w:id="827477207">
                          <w:marLeft w:val="180"/>
                          <w:marRight w:val="0"/>
                          <w:marTop w:val="0"/>
                          <w:marBottom w:val="0"/>
                          <w:divBdr>
                            <w:top w:val="none" w:sz="0" w:space="0" w:color="auto"/>
                            <w:left w:val="none" w:sz="0" w:space="0" w:color="auto"/>
                            <w:bottom w:val="none" w:sz="0" w:space="0" w:color="auto"/>
                            <w:right w:val="none" w:sz="0" w:space="0" w:color="auto"/>
                          </w:divBdr>
                          <w:divsChild>
                            <w:div w:id="19108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3994">
                      <w:marLeft w:val="0"/>
                      <w:marRight w:val="0"/>
                      <w:marTop w:val="0"/>
                      <w:marBottom w:val="0"/>
                      <w:divBdr>
                        <w:top w:val="none" w:sz="0" w:space="0" w:color="auto"/>
                        <w:left w:val="none" w:sz="0" w:space="0" w:color="auto"/>
                        <w:bottom w:val="none" w:sz="0" w:space="0" w:color="auto"/>
                        <w:right w:val="none" w:sz="0" w:space="0" w:color="auto"/>
                      </w:divBdr>
                      <w:divsChild>
                        <w:div w:id="535771495">
                          <w:marLeft w:val="180"/>
                          <w:marRight w:val="0"/>
                          <w:marTop w:val="0"/>
                          <w:marBottom w:val="0"/>
                          <w:divBdr>
                            <w:top w:val="none" w:sz="0" w:space="0" w:color="auto"/>
                            <w:left w:val="none" w:sz="0" w:space="0" w:color="auto"/>
                            <w:bottom w:val="none" w:sz="0" w:space="0" w:color="auto"/>
                            <w:right w:val="none" w:sz="0" w:space="0" w:color="auto"/>
                          </w:divBdr>
                          <w:divsChild>
                            <w:div w:id="1590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4738">
                      <w:marLeft w:val="0"/>
                      <w:marRight w:val="0"/>
                      <w:marTop w:val="0"/>
                      <w:marBottom w:val="0"/>
                      <w:divBdr>
                        <w:top w:val="none" w:sz="0" w:space="0" w:color="auto"/>
                        <w:left w:val="none" w:sz="0" w:space="0" w:color="auto"/>
                        <w:bottom w:val="none" w:sz="0" w:space="0" w:color="auto"/>
                        <w:right w:val="none" w:sz="0" w:space="0" w:color="auto"/>
                      </w:divBdr>
                      <w:divsChild>
                        <w:div w:id="1788619464">
                          <w:marLeft w:val="180"/>
                          <w:marRight w:val="0"/>
                          <w:marTop w:val="0"/>
                          <w:marBottom w:val="0"/>
                          <w:divBdr>
                            <w:top w:val="none" w:sz="0" w:space="0" w:color="auto"/>
                            <w:left w:val="none" w:sz="0" w:space="0" w:color="auto"/>
                            <w:bottom w:val="none" w:sz="0" w:space="0" w:color="auto"/>
                            <w:right w:val="none" w:sz="0" w:space="0" w:color="auto"/>
                          </w:divBdr>
                          <w:divsChild>
                            <w:div w:id="6386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7185">
                      <w:marLeft w:val="0"/>
                      <w:marRight w:val="0"/>
                      <w:marTop w:val="0"/>
                      <w:marBottom w:val="0"/>
                      <w:divBdr>
                        <w:top w:val="none" w:sz="0" w:space="0" w:color="auto"/>
                        <w:left w:val="none" w:sz="0" w:space="0" w:color="auto"/>
                        <w:bottom w:val="none" w:sz="0" w:space="0" w:color="auto"/>
                        <w:right w:val="none" w:sz="0" w:space="0" w:color="auto"/>
                      </w:divBdr>
                      <w:divsChild>
                        <w:div w:id="209612173">
                          <w:marLeft w:val="180"/>
                          <w:marRight w:val="0"/>
                          <w:marTop w:val="0"/>
                          <w:marBottom w:val="0"/>
                          <w:divBdr>
                            <w:top w:val="none" w:sz="0" w:space="0" w:color="auto"/>
                            <w:left w:val="none" w:sz="0" w:space="0" w:color="auto"/>
                            <w:bottom w:val="none" w:sz="0" w:space="0" w:color="auto"/>
                            <w:right w:val="none" w:sz="0" w:space="0" w:color="auto"/>
                          </w:divBdr>
                          <w:divsChild>
                            <w:div w:id="18008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1622">
                      <w:marLeft w:val="0"/>
                      <w:marRight w:val="0"/>
                      <w:marTop w:val="0"/>
                      <w:marBottom w:val="0"/>
                      <w:divBdr>
                        <w:top w:val="none" w:sz="0" w:space="0" w:color="auto"/>
                        <w:left w:val="none" w:sz="0" w:space="0" w:color="auto"/>
                        <w:bottom w:val="none" w:sz="0" w:space="0" w:color="auto"/>
                        <w:right w:val="none" w:sz="0" w:space="0" w:color="auto"/>
                      </w:divBdr>
                      <w:divsChild>
                        <w:div w:id="496699148">
                          <w:marLeft w:val="180"/>
                          <w:marRight w:val="0"/>
                          <w:marTop w:val="0"/>
                          <w:marBottom w:val="0"/>
                          <w:divBdr>
                            <w:top w:val="none" w:sz="0" w:space="0" w:color="auto"/>
                            <w:left w:val="none" w:sz="0" w:space="0" w:color="auto"/>
                            <w:bottom w:val="none" w:sz="0" w:space="0" w:color="auto"/>
                            <w:right w:val="none" w:sz="0" w:space="0" w:color="auto"/>
                          </w:divBdr>
                          <w:divsChild>
                            <w:div w:id="10761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19957">
                      <w:marLeft w:val="0"/>
                      <w:marRight w:val="0"/>
                      <w:marTop w:val="0"/>
                      <w:marBottom w:val="0"/>
                      <w:divBdr>
                        <w:top w:val="none" w:sz="0" w:space="0" w:color="auto"/>
                        <w:left w:val="none" w:sz="0" w:space="0" w:color="auto"/>
                        <w:bottom w:val="none" w:sz="0" w:space="0" w:color="auto"/>
                        <w:right w:val="none" w:sz="0" w:space="0" w:color="auto"/>
                      </w:divBdr>
                      <w:divsChild>
                        <w:div w:id="1635019957">
                          <w:marLeft w:val="180"/>
                          <w:marRight w:val="0"/>
                          <w:marTop w:val="0"/>
                          <w:marBottom w:val="0"/>
                          <w:divBdr>
                            <w:top w:val="none" w:sz="0" w:space="0" w:color="auto"/>
                            <w:left w:val="none" w:sz="0" w:space="0" w:color="auto"/>
                            <w:bottom w:val="none" w:sz="0" w:space="0" w:color="auto"/>
                            <w:right w:val="none" w:sz="0" w:space="0" w:color="auto"/>
                          </w:divBdr>
                          <w:divsChild>
                            <w:div w:id="1657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8730">
                      <w:marLeft w:val="0"/>
                      <w:marRight w:val="0"/>
                      <w:marTop w:val="0"/>
                      <w:marBottom w:val="0"/>
                      <w:divBdr>
                        <w:top w:val="none" w:sz="0" w:space="0" w:color="auto"/>
                        <w:left w:val="none" w:sz="0" w:space="0" w:color="auto"/>
                        <w:bottom w:val="none" w:sz="0" w:space="0" w:color="auto"/>
                        <w:right w:val="none" w:sz="0" w:space="0" w:color="auto"/>
                      </w:divBdr>
                      <w:divsChild>
                        <w:div w:id="606550049">
                          <w:marLeft w:val="180"/>
                          <w:marRight w:val="0"/>
                          <w:marTop w:val="0"/>
                          <w:marBottom w:val="0"/>
                          <w:divBdr>
                            <w:top w:val="none" w:sz="0" w:space="0" w:color="auto"/>
                            <w:left w:val="none" w:sz="0" w:space="0" w:color="auto"/>
                            <w:bottom w:val="none" w:sz="0" w:space="0" w:color="auto"/>
                            <w:right w:val="none" w:sz="0" w:space="0" w:color="auto"/>
                          </w:divBdr>
                          <w:divsChild>
                            <w:div w:id="249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1712">
                      <w:marLeft w:val="0"/>
                      <w:marRight w:val="0"/>
                      <w:marTop w:val="0"/>
                      <w:marBottom w:val="0"/>
                      <w:divBdr>
                        <w:top w:val="none" w:sz="0" w:space="0" w:color="auto"/>
                        <w:left w:val="none" w:sz="0" w:space="0" w:color="auto"/>
                        <w:bottom w:val="none" w:sz="0" w:space="0" w:color="auto"/>
                        <w:right w:val="none" w:sz="0" w:space="0" w:color="auto"/>
                      </w:divBdr>
                      <w:divsChild>
                        <w:div w:id="924606624">
                          <w:marLeft w:val="180"/>
                          <w:marRight w:val="0"/>
                          <w:marTop w:val="0"/>
                          <w:marBottom w:val="0"/>
                          <w:divBdr>
                            <w:top w:val="none" w:sz="0" w:space="0" w:color="auto"/>
                            <w:left w:val="none" w:sz="0" w:space="0" w:color="auto"/>
                            <w:bottom w:val="none" w:sz="0" w:space="0" w:color="auto"/>
                            <w:right w:val="none" w:sz="0" w:space="0" w:color="auto"/>
                          </w:divBdr>
                          <w:divsChild>
                            <w:div w:id="14399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6885">
                      <w:marLeft w:val="0"/>
                      <w:marRight w:val="0"/>
                      <w:marTop w:val="0"/>
                      <w:marBottom w:val="0"/>
                      <w:divBdr>
                        <w:top w:val="none" w:sz="0" w:space="0" w:color="auto"/>
                        <w:left w:val="none" w:sz="0" w:space="0" w:color="auto"/>
                        <w:bottom w:val="none" w:sz="0" w:space="0" w:color="auto"/>
                        <w:right w:val="none" w:sz="0" w:space="0" w:color="auto"/>
                      </w:divBdr>
                      <w:divsChild>
                        <w:div w:id="29383611">
                          <w:marLeft w:val="180"/>
                          <w:marRight w:val="0"/>
                          <w:marTop w:val="0"/>
                          <w:marBottom w:val="0"/>
                          <w:divBdr>
                            <w:top w:val="none" w:sz="0" w:space="0" w:color="auto"/>
                            <w:left w:val="none" w:sz="0" w:space="0" w:color="auto"/>
                            <w:bottom w:val="none" w:sz="0" w:space="0" w:color="auto"/>
                            <w:right w:val="none" w:sz="0" w:space="0" w:color="auto"/>
                          </w:divBdr>
                          <w:divsChild>
                            <w:div w:id="18071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9392">
                      <w:marLeft w:val="0"/>
                      <w:marRight w:val="0"/>
                      <w:marTop w:val="0"/>
                      <w:marBottom w:val="0"/>
                      <w:divBdr>
                        <w:top w:val="none" w:sz="0" w:space="0" w:color="auto"/>
                        <w:left w:val="none" w:sz="0" w:space="0" w:color="auto"/>
                        <w:bottom w:val="none" w:sz="0" w:space="0" w:color="auto"/>
                        <w:right w:val="none" w:sz="0" w:space="0" w:color="auto"/>
                      </w:divBdr>
                      <w:divsChild>
                        <w:div w:id="1133332589">
                          <w:marLeft w:val="180"/>
                          <w:marRight w:val="0"/>
                          <w:marTop w:val="0"/>
                          <w:marBottom w:val="0"/>
                          <w:divBdr>
                            <w:top w:val="none" w:sz="0" w:space="0" w:color="auto"/>
                            <w:left w:val="none" w:sz="0" w:space="0" w:color="auto"/>
                            <w:bottom w:val="none" w:sz="0" w:space="0" w:color="auto"/>
                            <w:right w:val="none" w:sz="0" w:space="0" w:color="auto"/>
                          </w:divBdr>
                          <w:divsChild>
                            <w:div w:id="12338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9718">
                      <w:marLeft w:val="0"/>
                      <w:marRight w:val="0"/>
                      <w:marTop w:val="0"/>
                      <w:marBottom w:val="0"/>
                      <w:divBdr>
                        <w:top w:val="none" w:sz="0" w:space="0" w:color="auto"/>
                        <w:left w:val="none" w:sz="0" w:space="0" w:color="auto"/>
                        <w:bottom w:val="none" w:sz="0" w:space="0" w:color="auto"/>
                        <w:right w:val="none" w:sz="0" w:space="0" w:color="auto"/>
                      </w:divBdr>
                      <w:divsChild>
                        <w:div w:id="296759047">
                          <w:marLeft w:val="180"/>
                          <w:marRight w:val="0"/>
                          <w:marTop w:val="0"/>
                          <w:marBottom w:val="0"/>
                          <w:divBdr>
                            <w:top w:val="none" w:sz="0" w:space="0" w:color="auto"/>
                            <w:left w:val="none" w:sz="0" w:space="0" w:color="auto"/>
                            <w:bottom w:val="none" w:sz="0" w:space="0" w:color="auto"/>
                            <w:right w:val="none" w:sz="0" w:space="0" w:color="auto"/>
                          </w:divBdr>
                          <w:divsChild>
                            <w:div w:id="478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256">
                      <w:marLeft w:val="0"/>
                      <w:marRight w:val="0"/>
                      <w:marTop w:val="0"/>
                      <w:marBottom w:val="0"/>
                      <w:divBdr>
                        <w:top w:val="none" w:sz="0" w:space="0" w:color="auto"/>
                        <w:left w:val="none" w:sz="0" w:space="0" w:color="auto"/>
                        <w:bottom w:val="none" w:sz="0" w:space="0" w:color="auto"/>
                        <w:right w:val="none" w:sz="0" w:space="0" w:color="auto"/>
                      </w:divBdr>
                      <w:divsChild>
                        <w:div w:id="682511815">
                          <w:marLeft w:val="180"/>
                          <w:marRight w:val="0"/>
                          <w:marTop w:val="0"/>
                          <w:marBottom w:val="0"/>
                          <w:divBdr>
                            <w:top w:val="none" w:sz="0" w:space="0" w:color="auto"/>
                            <w:left w:val="none" w:sz="0" w:space="0" w:color="auto"/>
                            <w:bottom w:val="none" w:sz="0" w:space="0" w:color="auto"/>
                            <w:right w:val="none" w:sz="0" w:space="0" w:color="auto"/>
                          </w:divBdr>
                          <w:divsChild>
                            <w:div w:id="16794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4628">
                      <w:marLeft w:val="0"/>
                      <w:marRight w:val="0"/>
                      <w:marTop w:val="0"/>
                      <w:marBottom w:val="0"/>
                      <w:divBdr>
                        <w:top w:val="none" w:sz="0" w:space="0" w:color="auto"/>
                        <w:left w:val="none" w:sz="0" w:space="0" w:color="auto"/>
                        <w:bottom w:val="none" w:sz="0" w:space="0" w:color="auto"/>
                        <w:right w:val="none" w:sz="0" w:space="0" w:color="auto"/>
                      </w:divBdr>
                      <w:divsChild>
                        <w:div w:id="286743934">
                          <w:marLeft w:val="180"/>
                          <w:marRight w:val="0"/>
                          <w:marTop w:val="0"/>
                          <w:marBottom w:val="0"/>
                          <w:divBdr>
                            <w:top w:val="none" w:sz="0" w:space="0" w:color="auto"/>
                            <w:left w:val="none" w:sz="0" w:space="0" w:color="auto"/>
                            <w:bottom w:val="none" w:sz="0" w:space="0" w:color="auto"/>
                            <w:right w:val="none" w:sz="0" w:space="0" w:color="auto"/>
                          </w:divBdr>
                          <w:divsChild>
                            <w:div w:id="1285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0061">
                      <w:marLeft w:val="0"/>
                      <w:marRight w:val="0"/>
                      <w:marTop w:val="0"/>
                      <w:marBottom w:val="0"/>
                      <w:divBdr>
                        <w:top w:val="none" w:sz="0" w:space="0" w:color="auto"/>
                        <w:left w:val="none" w:sz="0" w:space="0" w:color="auto"/>
                        <w:bottom w:val="none" w:sz="0" w:space="0" w:color="auto"/>
                        <w:right w:val="none" w:sz="0" w:space="0" w:color="auto"/>
                      </w:divBdr>
                      <w:divsChild>
                        <w:div w:id="700934825">
                          <w:marLeft w:val="180"/>
                          <w:marRight w:val="0"/>
                          <w:marTop w:val="0"/>
                          <w:marBottom w:val="0"/>
                          <w:divBdr>
                            <w:top w:val="none" w:sz="0" w:space="0" w:color="auto"/>
                            <w:left w:val="none" w:sz="0" w:space="0" w:color="auto"/>
                            <w:bottom w:val="none" w:sz="0" w:space="0" w:color="auto"/>
                            <w:right w:val="none" w:sz="0" w:space="0" w:color="auto"/>
                          </w:divBdr>
                          <w:divsChild>
                            <w:div w:id="2287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9825">
                      <w:marLeft w:val="0"/>
                      <w:marRight w:val="0"/>
                      <w:marTop w:val="0"/>
                      <w:marBottom w:val="0"/>
                      <w:divBdr>
                        <w:top w:val="none" w:sz="0" w:space="0" w:color="auto"/>
                        <w:left w:val="none" w:sz="0" w:space="0" w:color="auto"/>
                        <w:bottom w:val="none" w:sz="0" w:space="0" w:color="auto"/>
                        <w:right w:val="none" w:sz="0" w:space="0" w:color="auto"/>
                      </w:divBdr>
                      <w:divsChild>
                        <w:div w:id="1218394409">
                          <w:marLeft w:val="180"/>
                          <w:marRight w:val="0"/>
                          <w:marTop w:val="0"/>
                          <w:marBottom w:val="0"/>
                          <w:divBdr>
                            <w:top w:val="none" w:sz="0" w:space="0" w:color="auto"/>
                            <w:left w:val="none" w:sz="0" w:space="0" w:color="auto"/>
                            <w:bottom w:val="none" w:sz="0" w:space="0" w:color="auto"/>
                            <w:right w:val="none" w:sz="0" w:space="0" w:color="auto"/>
                          </w:divBdr>
                          <w:divsChild>
                            <w:div w:id="12212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2234">
                      <w:marLeft w:val="0"/>
                      <w:marRight w:val="0"/>
                      <w:marTop w:val="0"/>
                      <w:marBottom w:val="0"/>
                      <w:divBdr>
                        <w:top w:val="none" w:sz="0" w:space="0" w:color="auto"/>
                        <w:left w:val="none" w:sz="0" w:space="0" w:color="auto"/>
                        <w:bottom w:val="none" w:sz="0" w:space="0" w:color="auto"/>
                        <w:right w:val="none" w:sz="0" w:space="0" w:color="auto"/>
                      </w:divBdr>
                      <w:divsChild>
                        <w:div w:id="145559133">
                          <w:marLeft w:val="180"/>
                          <w:marRight w:val="0"/>
                          <w:marTop w:val="0"/>
                          <w:marBottom w:val="0"/>
                          <w:divBdr>
                            <w:top w:val="none" w:sz="0" w:space="0" w:color="auto"/>
                            <w:left w:val="none" w:sz="0" w:space="0" w:color="auto"/>
                            <w:bottom w:val="none" w:sz="0" w:space="0" w:color="auto"/>
                            <w:right w:val="none" w:sz="0" w:space="0" w:color="auto"/>
                          </w:divBdr>
                          <w:divsChild>
                            <w:div w:id="8619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446">
                      <w:marLeft w:val="0"/>
                      <w:marRight w:val="0"/>
                      <w:marTop w:val="0"/>
                      <w:marBottom w:val="0"/>
                      <w:divBdr>
                        <w:top w:val="none" w:sz="0" w:space="0" w:color="auto"/>
                        <w:left w:val="none" w:sz="0" w:space="0" w:color="auto"/>
                        <w:bottom w:val="none" w:sz="0" w:space="0" w:color="auto"/>
                        <w:right w:val="none" w:sz="0" w:space="0" w:color="auto"/>
                      </w:divBdr>
                      <w:divsChild>
                        <w:div w:id="576984816">
                          <w:marLeft w:val="180"/>
                          <w:marRight w:val="0"/>
                          <w:marTop w:val="0"/>
                          <w:marBottom w:val="0"/>
                          <w:divBdr>
                            <w:top w:val="none" w:sz="0" w:space="0" w:color="auto"/>
                            <w:left w:val="none" w:sz="0" w:space="0" w:color="auto"/>
                            <w:bottom w:val="none" w:sz="0" w:space="0" w:color="auto"/>
                            <w:right w:val="none" w:sz="0" w:space="0" w:color="auto"/>
                          </w:divBdr>
                          <w:divsChild>
                            <w:div w:id="14594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4334">
                      <w:marLeft w:val="0"/>
                      <w:marRight w:val="0"/>
                      <w:marTop w:val="0"/>
                      <w:marBottom w:val="0"/>
                      <w:divBdr>
                        <w:top w:val="none" w:sz="0" w:space="0" w:color="auto"/>
                        <w:left w:val="none" w:sz="0" w:space="0" w:color="auto"/>
                        <w:bottom w:val="none" w:sz="0" w:space="0" w:color="auto"/>
                        <w:right w:val="none" w:sz="0" w:space="0" w:color="auto"/>
                      </w:divBdr>
                      <w:divsChild>
                        <w:div w:id="923026013">
                          <w:marLeft w:val="180"/>
                          <w:marRight w:val="0"/>
                          <w:marTop w:val="0"/>
                          <w:marBottom w:val="0"/>
                          <w:divBdr>
                            <w:top w:val="none" w:sz="0" w:space="0" w:color="auto"/>
                            <w:left w:val="none" w:sz="0" w:space="0" w:color="auto"/>
                            <w:bottom w:val="none" w:sz="0" w:space="0" w:color="auto"/>
                            <w:right w:val="none" w:sz="0" w:space="0" w:color="auto"/>
                          </w:divBdr>
                          <w:divsChild>
                            <w:div w:id="14916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5825">
                      <w:marLeft w:val="0"/>
                      <w:marRight w:val="0"/>
                      <w:marTop w:val="0"/>
                      <w:marBottom w:val="0"/>
                      <w:divBdr>
                        <w:top w:val="none" w:sz="0" w:space="0" w:color="auto"/>
                        <w:left w:val="none" w:sz="0" w:space="0" w:color="auto"/>
                        <w:bottom w:val="none" w:sz="0" w:space="0" w:color="auto"/>
                        <w:right w:val="none" w:sz="0" w:space="0" w:color="auto"/>
                      </w:divBdr>
                      <w:divsChild>
                        <w:div w:id="694506565">
                          <w:marLeft w:val="180"/>
                          <w:marRight w:val="0"/>
                          <w:marTop w:val="0"/>
                          <w:marBottom w:val="0"/>
                          <w:divBdr>
                            <w:top w:val="none" w:sz="0" w:space="0" w:color="auto"/>
                            <w:left w:val="none" w:sz="0" w:space="0" w:color="auto"/>
                            <w:bottom w:val="none" w:sz="0" w:space="0" w:color="auto"/>
                            <w:right w:val="none" w:sz="0" w:space="0" w:color="auto"/>
                          </w:divBdr>
                          <w:divsChild>
                            <w:div w:id="17780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41050">
                      <w:marLeft w:val="0"/>
                      <w:marRight w:val="0"/>
                      <w:marTop w:val="0"/>
                      <w:marBottom w:val="0"/>
                      <w:divBdr>
                        <w:top w:val="none" w:sz="0" w:space="0" w:color="auto"/>
                        <w:left w:val="none" w:sz="0" w:space="0" w:color="auto"/>
                        <w:bottom w:val="none" w:sz="0" w:space="0" w:color="auto"/>
                        <w:right w:val="none" w:sz="0" w:space="0" w:color="auto"/>
                      </w:divBdr>
                      <w:divsChild>
                        <w:div w:id="1939482264">
                          <w:marLeft w:val="180"/>
                          <w:marRight w:val="0"/>
                          <w:marTop w:val="0"/>
                          <w:marBottom w:val="0"/>
                          <w:divBdr>
                            <w:top w:val="none" w:sz="0" w:space="0" w:color="auto"/>
                            <w:left w:val="none" w:sz="0" w:space="0" w:color="auto"/>
                            <w:bottom w:val="none" w:sz="0" w:space="0" w:color="auto"/>
                            <w:right w:val="none" w:sz="0" w:space="0" w:color="auto"/>
                          </w:divBdr>
                          <w:divsChild>
                            <w:div w:id="11615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851">
                      <w:marLeft w:val="0"/>
                      <w:marRight w:val="0"/>
                      <w:marTop w:val="0"/>
                      <w:marBottom w:val="0"/>
                      <w:divBdr>
                        <w:top w:val="none" w:sz="0" w:space="0" w:color="auto"/>
                        <w:left w:val="none" w:sz="0" w:space="0" w:color="auto"/>
                        <w:bottom w:val="none" w:sz="0" w:space="0" w:color="auto"/>
                        <w:right w:val="none" w:sz="0" w:space="0" w:color="auto"/>
                      </w:divBdr>
                      <w:divsChild>
                        <w:div w:id="2015918923">
                          <w:marLeft w:val="180"/>
                          <w:marRight w:val="0"/>
                          <w:marTop w:val="0"/>
                          <w:marBottom w:val="0"/>
                          <w:divBdr>
                            <w:top w:val="none" w:sz="0" w:space="0" w:color="auto"/>
                            <w:left w:val="none" w:sz="0" w:space="0" w:color="auto"/>
                            <w:bottom w:val="none" w:sz="0" w:space="0" w:color="auto"/>
                            <w:right w:val="none" w:sz="0" w:space="0" w:color="auto"/>
                          </w:divBdr>
                          <w:divsChild>
                            <w:div w:id="4739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5133">
                      <w:marLeft w:val="0"/>
                      <w:marRight w:val="0"/>
                      <w:marTop w:val="0"/>
                      <w:marBottom w:val="0"/>
                      <w:divBdr>
                        <w:top w:val="none" w:sz="0" w:space="0" w:color="auto"/>
                        <w:left w:val="none" w:sz="0" w:space="0" w:color="auto"/>
                        <w:bottom w:val="none" w:sz="0" w:space="0" w:color="auto"/>
                        <w:right w:val="none" w:sz="0" w:space="0" w:color="auto"/>
                      </w:divBdr>
                      <w:divsChild>
                        <w:div w:id="76366330">
                          <w:marLeft w:val="180"/>
                          <w:marRight w:val="0"/>
                          <w:marTop w:val="0"/>
                          <w:marBottom w:val="0"/>
                          <w:divBdr>
                            <w:top w:val="none" w:sz="0" w:space="0" w:color="auto"/>
                            <w:left w:val="none" w:sz="0" w:space="0" w:color="auto"/>
                            <w:bottom w:val="none" w:sz="0" w:space="0" w:color="auto"/>
                            <w:right w:val="none" w:sz="0" w:space="0" w:color="auto"/>
                          </w:divBdr>
                          <w:divsChild>
                            <w:div w:id="13472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173">
                      <w:marLeft w:val="0"/>
                      <w:marRight w:val="0"/>
                      <w:marTop w:val="0"/>
                      <w:marBottom w:val="0"/>
                      <w:divBdr>
                        <w:top w:val="none" w:sz="0" w:space="0" w:color="auto"/>
                        <w:left w:val="none" w:sz="0" w:space="0" w:color="auto"/>
                        <w:bottom w:val="none" w:sz="0" w:space="0" w:color="auto"/>
                        <w:right w:val="none" w:sz="0" w:space="0" w:color="auto"/>
                      </w:divBdr>
                      <w:divsChild>
                        <w:div w:id="1388799656">
                          <w:marLeft w:val="180"/>
                          <w:marRight w:val="0"/>
                          <w:marTop w:val="0"/>
                          <w:marBottom w:val="0"/>
                          <w:divBdr>
                            <w:top w:val="none" w:sz="0" w:space="0" w:color="auto"/>
                            <w:left w:val="none" w:sz="0" w:space="0" w:color="auto"/>
                            <w:bottom w:val="none" w:sz="0" w:space="0" w:color="auto"/>
                            <w:right w:val="none" w:sz="0" w:space="0" w:color="auto"/>
                          </w:divBdr>
                          <w:divsChild>
                            <w:div w:id="9988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5768">
                      <w:marLeft w:val="0"/>
                      <w:marRight w:val="0"/>
                      <w:marTop w:val="0"/>
                      <w:marBottom w:val="0"/>
                      <w:divBdr>
                        <w:top w:val="none" w:sz="0" w:space="0" w:color="auto"/>
                        <w:left w:val="none" w:sz="0" w:space="0" w:color="auto"/>
                        <w:bottom w:val="none" w:sz="0" w:space="0" w:color="auto"/>
                        <w:right w:val="none" w:sz="0" w:space="0" w:color="auto"/>
                      </w:divBdr>
                      <w:divsChild>
                        <w:div w:id="882517826">
                          <w:marLeft w:val="180"/>
                          <w:marRight w:val="0"/>
                          <w:marTop w:val="0"/>
                          <w:marBottom w:val="0"/>
                          <w:divBdr>
                            <w:top w:val="none" w:sz="0" w:space="0" w:color="auto"/>
                            <w:left w:val="none" w:sz="0" w:space="0" w:color="auto"/>
                            <w:bottom w:val="none" w:sz="0" w:space="0" w:color="auto"/>
                            <w:right w:val="none" w:sz="0" w:space="0" w:color="auto"/>
                          </w:divBdr>
                          <w:divsChild>
                            <w:div w:id="14315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6335">
                      <w:marLeft w:val="0"/>
                      <w:marRight w:val="0"/>
                      <w:marTop w:val="0"/>
                      <w:marBottom w:val="0"/>
                      <w:divBdr>
                        <w:top w:val="none" w:sz="0" w:space="0" w:color="auto"/>
                        <w:left w:val="none" w:sz="0" w:space="0" w:color="auto"/>
                        <w:bottom w:val="none" w:sz="0" w:space="0" w:color="auto"/>
                        <w:right w:val="none" w:sz="0" w:space="0" w:color="auto"/>
                      </w:divBdr>
                      <w:divsChild>
                        <w:div w:id="229464128">
                          <w:marLeft w:val="180"/>
                          <w:marRight w:val="0"/>
                          <w:marTop w:val="0"/>
                          <w:marBottom w:val="0"/>
                          <w:divBdr>
                            <w:top w:val="none" w:sz="0" w:space="0" w:color="auto"/>
                            <w:left w:val="none" w:sz="0" w:space="0" w:color="auto"/>
                            <w:bottom w:val="none" w:sz="0" w:space="0" w:color="auto"/>
                            <w:right w:val="none" w:sz="0" w:space="0" w:color="auto"/>
                          </w:divBdr>
                          <w:divsChild>
                            <w:div w:id="14918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4262">
                      <w:marLeft w:val="0"/>
                      <w:marRight w:val="0"/>
                      <w:marTop w:val="0"/>
                      <w:marBottom w:val="0"/>
                      <w:divBdr>
                        <w:top w:val="none" w:sz="0" w:space="0" w:color="auto"/>
                        <w:left w:val="none" w:sz="0" w:space="0" w:color="auto"/>
                        <w:bottom w:val="none" w:sz="0" w:space="0" w:color="auto"/>
                        <w:right w:val="none" w:sz="0" w:space="0" w:color="auto"/>
                      </w:divBdr>
                      <w:divsChild>
                        <w:div w:id="1376540373">
                          <w:marLeft w:val="180"/>
                          <w:marRight w:val="0"/>
                          <w:marTop w:val="0"/>
                          <w:marBottom w:val="0"/>
                          <w:divBdr>
                            <w:top w:val="none" w:sz="0" w:space="0" w:color="auto"/>
                            <w:left w:val="none" w:sz="0" w:space="0" w:color="auto"/>
                            <w:bottom w:val="none" w:sz="0" w:space="0" w:color="auto"/>
                            <w:right w:val="none" w:sz="0" w:space="0" w:color="auto"/>
                          </w:divBdr>
                          <w:divsChild>
                            <w:div w:id="2311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3452">
                      <w:marLeft w:val="0"/>
                      <w:marRight w:val="0"/>
                      <w:marTop w:val="0"/>
                      <w:marBottom w:val="0"/>
                      <w:divBdr>
                        <w:top w:val="none" w:sz="0" w:space="0" w:color="auto"/>
                        <w:left w:val="none" w:sz="0" w:space="0" w:color="auto"/>
                        <w:bottom w:val="none" w:sz="0" w:space="0" w:color="auto"/>
                        <w:right w:val="none" w:sz="0" w:space="0" w:color="auto"/>
                      </w:divBdr>
                      <w:divsChild>
                        <w:div w:id="586039868">
                          <w:marLeft w:val="180"/>
                          <w:marRight w:val="0"/>
                          <w:marTop w:val="0"/>
                          <w:marBottom w:val="0"/>
                          <w:divBdr>
                            <w:top w:val="none" w:sz="0" w:space="0" w:color="auto"/>
                            <w:left w:val="none" w:sz="0" w:space="0" w:color="auto"/>
                            <w:bottom w:val="none" w:sz="0" w:space="0" w:color="auto"/>
                            <w:right w:val="none" w:sz="0" w:space="0" w:color="auto"/>
                          </w:divBdr>
                          <w:divsChild>
                            <w:div w:id="14838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6097">
                      <w:marLeft w:val="0"/>
                      <w:marRight w:val="0"/>
                      <w:marTop w:val="0"/>
                      <w:marBottom w:val="0"/>
                      <w:divBdr>
                        <w:top w:val="none" w:sz="0" w:space="0" w:color="auto"/>
                        <w:left w:val="none" w:sz="0" w:space="0" w:color="auto"/>
                        <w:bottom w:val="none" w:sz="0" w:space="0" w:color="auto"/>
                        <w:right w:val="none" w:sz="0" w:space="0" w:color="auto"/>
                      </w:divBdr>
                      <w:divsChild>
                        <w:div w:id="1103187380">
                          <w:marLeft w:val="180"/>
                          <w:marRight w:val="0"/>
                          <w:marTop w:val="0"/>
                          <w:marBottom w:val="0"/>
                          <w:divBdr>
                            <w:top w:val="none" w:sz="0" w:space="0" w:color="auto"/>
                            <w:left w:val="none" w:sz="0" w:space="0" w:color="auto"/>
                            <w:bottom w:val="none" w:sz="0" w:space="0" w:color="auto"/>
                            <w:right w:val="none" w:sz="0" w:space="0" w:color="auto"/>
                          </w:divBdr>
                          <w:divsChild>
                            <w:div w:id="2100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5427">
                      <w:marLeft w:val="0"/>
                      <w:marRight w:val="0"/>
                      <w:marTop w:val="0"/>
                      <w:marBottom w:val="0"/>
                      <w:divBdr>
                        <w:top w:val="none" w:sz="0" w:space="0" w:color="auto"/>
                        <w:left w:val="none" w:sz="0" w:space="0" w:color="auto"/>
                        <w:bottom w:val="none" w:sz="0" w:space="0" w:color="auto"/>
                        <w:right w:val="none" w:sz="0" w:space="0" w:color="auto"/>
                      </w:divBdr>
                      <w:divsChild>
                        <w:div w:id="1932547634">
                          <w:marLeft w:val="180"/>
                          <w:marRight w:val="0"/>
                          <w:marTop w:val="0"/>
                          <w:marBottom w:val="0"/>
                          <w:divBdr>
                            <w:top w:val="none" w:sz="0" w:space="0" w:color="auto"/>
                            <w:left w:val="none" w:sz="0" w:space="0" w:color="auto"/>
                            <w:bottom w:val="none" w:sz="0" w:space="0" w:color="auto"/>
                            <w:right w:val="none" w:sz="0" w:space="0" w:color="auto"/>
                          </w:divBdr>
                          <w:divsChild>
                            <w:div w:id="18573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61">
                      <w:marLeft w:val="0"/>
                      <w:marRight w:val="0"/>
                      <w:marTop w:val="0"/>
                      <w:marBottom w:val="0"/>
                      <w:divBdr>
                        <w:top w:val="none" w:sz="0" w:space="0" w:color="auto"/>
                        <w:left w:val="none" w:sz="0" w:space="0" w:color="auto"/>
                        <w:bottom w:val="none" w:sz="0" w:space="0" w:color="auto"/>
                        <w:right w:val="none" w:sz="0" w:space="0" w:color="auto"/>
                      </w:divBdr>
                      <w:divsChild>
                        <w:div w:id="146898768">
                          <w:marLeft w:val="180"/>
                          <w:marRight w:val="0"/>
                          <w:marTop w:val="0"/>
                          <w:marBottom w:val="0"/>
                          <w:divBdr>
                            <w:top w:val="none" w:sz="0" w:space="0" w:color="auto"/>
                            <w:left w:val="none" w:sz="0" w:space="0" w:color="auto"/>
                            <w:bottom w:val="none" w:sz="0" w:space="0" w:color="auto"/>
                            <w:right w:val="none" w:sz="0" w:space="0" w:color="auto"/>
                          </w:divBdr>
                          <w:divsChild>
                            <w:div w:id="11711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1064">
                      <w:marLeft w:val="0"/>
                      <w:marRight w:val="0"/>
                      <w:marTop w:val="0"/>
                      <w:marBottom w:val="0"/>
                      <w:divBdr>
                        <w:top w:val="none" w:sz="0" w:space="0" w:color="auto"/>
                        <w:left w:val="none" w:sz="0" w:space="0" w:color="auto"/>
                        <w:bottom w:val="none" w:sz="0" w:space="0" w:color="auto"/>
                        <w:right w:val="none" w:sz="0" w:space="0" w:color="auto"/>
                      </w:divBdr>
                      <w:divsChild>
                        <w:div w:id="2009673169">
                          <w:marLeft w:val="180"/>
                          <w:marRight w:val="0"/>
                          <w:marTop w:val="0"/>
                          <w:marBottom w:val="0"/>
                          <w:divBdr>
                            <w:top w:val="none" w:sz="0" w:space="0" w:color="auto"/>
                            <w:left w:val="none" w:sz="0" w:space="0" w:color="auto"/>
                            <w:bottom w:val="none" w:sz="0" w:space="0" w:color="auto"/>
                            <w:right w:val="none" w:sz="0" w:space="0" w:color="auto"/>
                          </w:divBdr>
                          <w:divsChild>
                            <w:div w:id="11672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2278">
                      <w:marLeft w:val="0"/>
                      <w:marRight w:val="0"/>
                      <w:marTop w:val="0"/>
                      <w:marBottom w:val="0"/>
                      <w:divBdr>
                        <w:top w:val="none" w:sz="0" w:space="0" w:color="auto"/>
                        <w:left w:val="none" w:sz="0" w:space="0" w:color="auto"/>
                        <w:bottom w:val="none" w:sz="0" w:space="0" w:color="auto"/>
                        <w:right w:val="none" w:sz="0" w:space="0" w:color="auto"/>
                      </w:divBdr>
                      <w:divsChild>
                        <w:div w:id="1551765753">
                          <w:marLeft w:val="180"/>
                          <w:marRight w:val="0"/>
                          <w:marTop w:val="0"/>
                          <w:marBottom w:val="0"/>
                          <w:divBdr>
                            <w:top w:val="none" w:sz="0" w:space="0" w:color="auto"/>
                            <w:left w:val="none" w:sz="0" w:space="0" w:color="auto"/>
                            <w:bottom w:val="none" w:sz="0" w:space="0" w:color="auto"/>
                            <w:right w:val="none" w:sz="0" w:space="0" w:color="auto"/>
                          </w:divBdr>
                          <w:divsChild>
                            <w:div w:id="6823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3498">
                      <w:marLeft w:val="0"/>
                      <w:marRight w:val="0"/>
                      <w:marTop w:val="0"/>
                      <w:marBottom w:val="0"/>
                      <w:divBdr>
                        <w:top w:val="none" w:sz="0" w:space="0" w:color="auto"/>
                        <w:left w:val="none" w:sz="0" w:space="0" w:color="auto"/>
                        <w:bottom w:val="none" w:sz="0" w:space="0" w:color="auto"/>
                        <w:right w:val="none" w:sz="0" w:space="0" w:color="auto"/>
                      </w:divBdr>
                      <w:divsChild>
                        <w:div w:id="1897547114">
                          <w:marLeft w:val="180"/>
                          <w:marRight w:val="0"/>
                          <w:marTop w:val="0"/>
                          <w:marBottom w:val="0"/>
                          <w:divBdr>
                            <w:top w:val="none" w:sz="0" w:space="0" w:color="auto"/>
                            <w:left w:val="none" w:sz="0" w:space="0" w:color="auto"/>
                            <w:bottom w:val="none" w:sz="0" w:space="0" w:color="auto"/>
                            <w:right w:val="none" w:sz="0" w:space="0" w:color="auto"/>
                          </w:divBdr>
                          <w:divsChild>
                            <w:div w:id="11204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1609">
                      <w:marLeft w:val="0"/>
                      <w:marRight w:val="0"/>
                      <w:marTop w:val="0"/>
                      <w:marBottom w:val="0"/>
                      <w:divBdr>
                        <w:top w:val="none" w:sz="0" w:space="0" w:color="auto"/>
                        <w:left w:val="none" w:sz="0" w:space="0" w:color="auto"/>
                        <w:bottom w:val="none" w:sz="0" w:space="0" w:color="auto"/>
                        <w:right w:val="none" w:sz="0" w:space="0" w:color="auto"/>
                      </w:divBdr>
                      <w:divsChild>
                        <w:div w:id="1840657375">
                          <w:marLeft w:val="180"/>
                          <w:marRight w:val="0"/>
                          <w:marTop w:val="0"/>
                          <w:marBottom w:val="0"/>
                          <w:divBdr>
                            <w:top w:val="none" w:sz="0" w:space="0" w:color="auto"/>
                            <w:left w:val="none" w:sz="0" w:space="0" w:color="auto"/>
                            <w:bottom w:val="none" w:sz="0" w:space="0" w:color="auto"/>
                            <w:right w:val="none" w:sz="0" w:space="0" w:color="auto"/>
                          </w:divBdr>
                          <w:divsChild>
                            <w:div w:id="16709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8296">
                      <w:marLeft w:val="0"/>
                      <w:marRight w:val="0"/>
                      <w:marTop w:val="0"/>
                      <w:marBottom w:val="0"/>
                      <w:divBdr>
                        <w:top w:val="none" w:sz="0" w:space="0" w:color="auto"/>
                        <w:left w:val="none" w:sz="0" w:space="0" w:color="auto"/>
                        <w:bottom w:val="none" w:sz="0" w:space="0" w:color="auto"/>
                        <w:right w:val="none" w:sz="0" w:space="0" w:color="auto"/>
                      </w:divBdr>
                      <w:divsChild>
                        <w:div w:id="1109591490">
                          <w:marLeft w:val="180"/>
                          <w:marRight w:val="0"/>
                          <w:marTop w:val="0"/>
                          <w:marBottom w:val="0"/>
                          <w:divBdr>
                            <w:top w:val="none" w:sz="0" w:space="0" w:color="auto"/>
                            <w:left w:val="none" w:sz="0" w:space="0" w:color="auto"/>
                            <w:bottom w:val="none" w:sz="0" w:space="0" w:color="auto"/>
                            <w:right w:val="none" w:sz="0" w:space="0" w:color="auto"/>
                          </w:divBdr>
                          <w:divsChild>
                            <w:div w:id="7407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4940">
                      <w:marLeft w:val="0"/>
                      <w:marRight w:val="0"/>
                      <w:marTop w:val="0"/>
                      <w:marBottom w:val="0"/>
                      <w:divBdr>
                        <w:top w:val="none" w:sz="0" w:space="0" w:color="auto"/>
                        <w:left w:val="none" w:sz="0" w:space="0" w:color="auto"/>
                        <w:bottom w:val="none" w:sz="0" w:space="0" w:color="auto"/>
                        <w:right w:val="none" w:sz="0" w:space="0" w:color="auto"/>
                      </w:divBdr>
                      <w:divsChild>
                        <w:div w:id="1316646893">
                          <w:marLeft w:val="180"/>
                          <w:marRight w:val="0"/>
                          <w:marTop w:val="0"/>
                          <w:marBottom w:val="0"/>
                          <w:divBdr>
                            <w:top w:val="none" w:sz="0" w:space="0" w:color="auto"/>
                            <w:left w:val="none" w:sz="0" w:space="0" w:color="auto"/>
                            <w:bottom w:val="none" w:sz="0" w:space="0" w:color="auto"/>
                            <w:right w:val="none" w:sz="0" w:space="0" w:color="auto"/>
                          </w:divBdr>
                          <w:divsChild>
                            <w:div w:id="6027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6414">
                      <w:marLeft w:val="0"/>
                      <w:marRight w:val="0"/>
                      <w:marTop w:val="0"/>
                      <w:marBottom w:val="0"/>
                      <w:divBdr>
                        <w:top w:val="none" w:sz="0" w:space="0" w:color="auto"/>
                        <w:left w:val="none" w:sz="0" w:space="0" w:color="auto"/>
                        <w:bottom w:val="none" w:sz="0" w:space="0" w:color="auto"/>
                        <w:right w:val="none" w:sz="0" w:space="0" w:color="auto"/>
                      </w:divBdr>
                      <w:divsChild>
                        <w:div w:id="553194940">
                          <w:marLeft w:val="180"/>
                          <w:marRight w:val="0"/>
                          <w:marTop w:val="0"/>
                          <w:marBottom w:val="0"/>
                          <w:divBdr>
                            <w:top w:val="none" w:sz="0" w:space="0" w:color="auto"/>
                            <w:left w:val="none" w:sz="0" w:space="0" w:color="auto"/>
                            <w:bottom w:val="none" w:sz="0" w:space="0" w:color="auto"/>
                            <w:right w:val="none" w:sz="0" w:space="0" w:color="auto"/>
                          </w:divBdr>
                          <w:divsChild>
                            <w:div w:id="3037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49564">
                      <w:marLeft w:val="0"/>
                      <w:marRight w:val="0"/>
                      <w:marTop w:val="0"/>
                      <w:marBottom w:val="0"/>
                      <w:divBdr>
                        <w:top w:val="none" w:sz="0" w:space="0" w:color="auto"/>
                        <w:left w:val="none" w:sz="0" w:space="0" w:color="auto"/>
                        <w:bottom w:val="none" w:sz="0" w:space="0" w:color="auto"/>
                        <w:right w:val="none" w:sz="0" w:space="0" w:color="auto"/>
                      </w:divBdr>
                      <w:divsChild>
                        <w:div w:id="483737359">
                          <w:marLeft w:val="180"/>
                          <w:marRight w:val="0"/>
                          <w:marTop w:val="0"/>
                          <w:marBottom w:val="0"/>
                          <w:divBdr>
                            <w:top w:val="none" w:sz="0" w:space="0" w:color="auto"/>
                            <w:left w:val="none" w:sz="0" w:space="0" w:color="auto"/>
                            <w:bottom w:val="none" w:sz="0" w:space="0" w:color="auto"/>
                            <w:right w:val="none" w:sz="0" w:space="0" w:color="auto"/>
                          </w:divBdr>
                          <w:divsChild>
                            <w:div w:id="14975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4646">
                      <w:marLeft w:val="0"/>
                      <w:marRight w:val="0"/>
                      <w:marTop w:val="0"/>
                      <w:marBottom w:val="0"/>
                      <w:divBdr>
                        <w:top w:val="none" w:sz="0" w:space="0" w:color="auto"/>
                        <w:left w:val="none" w:sz="0" w:space="0" w:color="auto"/>
                        <w:bottom w:val="none" w:sz="0" w:space="0" w:color="auto"/>
                        <w:right w:val="none" w:sz="0" w:space="0" w:color="auto"/>
                      </w:divBdr>
                      <w:divsChild>
                        <w:div w:id="1493260117">
                          <w:marLeft w:val="180"/>
                          <w:marRight w:val="0"/>
                          <w:marTop w:val="0"/>
                          <w:marBottom w:val="0"/>
                          <w:divBdr>
                            <w:top w:val="none" w:sz="0" w:space="0" w:color="auto"/>
                            <w:left w:val="none" w:sz="0" w:space="0" w:color="auto"/>
                            <w:bottom w:val="none" w:sz="0" w:space="0" w:color="auto"/>
                            <w:right w:val="none" w:sz="0" w:space="0" w:color="auto"/>
                          </w:divBdr>
                          <w:divsChild>
                            <w:div w:id="12003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7621">
                      <w:marLeft w:val="0"/>
                      <w:marRight w:val="0"/>
                      <w:marTop w:val="0"/>
                      <w:marBottom w:val="0"/>
                      <w:divBdr>
                        <w:top w:val="none" w:sz="0" w:space="0" w:color="auto"/>
                        <w:left w:val="none" w:sz="0" w:space="0" w:color="auto"/>
                        <w:bottom w:val="none" w:sz="0" w:space="0" w:color="auto"/>
                        <w:right w:val="none" w:sz="0" w:space="0" w:color="auto"/>
                      </w:divBdr>
                      <w:divsChild>
                        <w:div w:id="1320885553">
                          <w:marLeft w:val="180"/>
                          <w:marRight w:val="0"/>
                          <w:marTop w:val="0"/>
                          <w:marBottom w:val="0"/>
                          <w:divBdr>
                            <w:top w:val="none" w:sz="0" w:space="0" w:color="auto"/>
                            <w:left w:val="none" w:sz="0" w:space="0" w:color="auto"/>
                            <w:bottom w:val="none" w:sz="0" w:space="0" w:color="auto"/>
                            <w:right w:val="none" w:sz="0" w:space="0" w:color="auto"/>
                          </w:divBdr>
                          <w:divsChild>
                            <w:div w:id="1377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156">
                      <w:marLeft w:val="0"/>
                      <w:marRight w:val="0"/>
                      <w:marTop w:val="0"/>
                      <w:marBottom w:val="0"/>
                      <w:divBdr>
                        <w:top w:val="none" w:sz="0" w:space="0" w:color="auto"/>
                        <w:left w:val="none" w:sz="0" w:space="0" w:color="auto"/>
                        <w:bottom w:val="none" w:sz="0" w:space="0" w:color="auto"/>
                        <w:right w:val="none" w:sz="0" w:space="0" w:color="auto"/>
                      </w:divBdr>
                      <w:divsChild>
                        <w:div w:id="738096991">
                          <w:marLeft w:val="180"/>
                          <w:marRight w:val="0"/>
                          <w:marTop w:val="0"/>
                          <w:marBottom w:val="0"/>
                          <w:divBdr>
                            <w:top w:val="none" w:sz="0" w:space="0" w:color="auto"/>
                            <w:left w:val="none" w:sz="0" w:space="0" w:color="auto"/>
                            <w:bottom w:val="none" w:sz="0" w:space="0" w:color="auto"/>
                            <w:right w:val="none" w:sz="0" w:space="0" w:color="auto"/>
                          </w:divBdr>
                          <w:divsChild>
                            <w:div w:id="7152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7624">
                      <w:marLeft w:val="0"/>
                      <w:marRight w:val="0"/>
                      <w:marTop w:val="0"/>
                      <w:marBottom w:val="0"/>
                      <w:divBdr>
                        <w:top w:val="none" w:sz="0" w:space="0" w:color="auto"/>
                        <w:left w:val="none" w:sz="0" w:space="0" w:color="auto"/>
                        <w:bottom w:val="none" w:sz="0" w:space="0" w:color="auto"/>
                        <w:right w:val="none" w:sz="0" w:space="0" w:color="auto"/>
                      </w:divBdr>
                      <w:divsChild>
                        <w:div w:id="367032497">
                          <w:marLeft w:val="180"/>
                          <w:marRight w:val="0"/>
                          <w:marTop w:val="0"/>
                          <w:marBottom w:val="0"/>
                          <w:divBdr>
                            <w:top w:val="none" w:sz="0" w:space="0" w:color="auto"/>
                            <w:left w:val="none" w:sz="0" w:space="0" w:color="auto"/>
                            <w:bottom w:val="none" w:sz="0" w:space="0" w:color="auto"/>
                            <w:right w:val="none" w:sz="0" w:space="0" w:color="auto"/>
                          </w:divBdr>
                          <w:divsChild>
                            <w:div w:id="9653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0545">
                      <w:marLeft w:val="0"/>
                      <w:marRight w:val="0"/>
                      <w:marTop w:val="0"/>
                      <w:marBottom w:val="0"/>
                      <w:divBdr>
                        <w:top w:val="none" w:sz="0" w:space="0" w:color="auto"/>
                        <w:left w:val="none" w:sz="0" w:space="0" w:color="auto"/>
                        <w:bottom w:val="none" w:sz="0" w:space="0" w:color="auto"/>
                        <w:right w:val="none" w:sz="0" w:space="0" w:color="auto"/>
                      </w:divBdr>
                      <w:divsChild>
                        <w:div w:id="1863593264">
                          <w:marLeft w:val="180"/>
                          <w:marRight w:val="0"/>
                          <w:marTop w:val="0"/>
                          <w:marBottom w:val="0"/>
                          <w:divBdr>
                            <w:top w:val="none" w:sz="0" w:space="0" w:color="auto"/>
                            <w:left w:val="none" w:sz="0" w:space="0" w:color="auto"/>
                            <w:bottom w:val="none" w:sz="0" w:space="0" w:color="auto"/>
                            <w:right w:val="none" w:sz="0" w:space="0" w:color="auto"/>
                          </w:divBdr>
                          <w:divsChild>
                            <w:div w:id="7780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2845">
                      <w:marLeft w:val="0"/>
                      <w:marRight w:val="0"/>
                      <w:marTop w:val="0"/>
                      <w:marBottom w:val="0"/>
                      <w:divBdr>
                        <w:top w:val="none" w:sz="0" w:space="0" w:color="auto"/>
                        <w:left w:val="none" w:sz="0" w:space="0" w:color="auto"/>
                        <w:bottom w:val="none" w:sz="0" w:space="0" w:color="auto"/>
                        <w:right w:val="none" w:sz="0" w:space="0" w:color="auto"/>
                      </w:divBdr>
                      <w:divsChild>
                        <w:div w:id="1983653002">
                          <w:marLeft w:val="180"/>
                          <w:marRight w:val="0"/>
                          <w:marTop w:val="0"/>
                          <w:marBottom w:val="0"/>
                          <w:divBdr>
                            <w:top w:val="none" w:sz="0" w:space="0" w:color="auto"/>
                            <w:left w:val="none" w:sz="0" w:space="0" w:color="auto"/>
                            <w:bottom w:val="none" w:sz="0" w:space="0" w:color="auto"/>
                            <w:right w:val="none" w:sz="0" w:space="0" w:color="auto"/>
                          </w:divBdr>
                          <w:divsChild>
                            <w:div w:id="14417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1953">
                      <w:marLeft w:val="0"/>
                      <w:marRight w:val="0"/>
                      <w:marTop w:val="0"/>
                      <w:marBottom w:val="0"/>
                      <w:divBdr>
                        <w:top w:val="none" w:sz="0" w:space="0" w:color="auto"/>
                        <w:left w:val="none" w:sz="0" w:space="0" w:color="auto"/>
                        <w:bottom w:val="none" w:sz="0" w:space="0" w:color="auto"/>
                        <w:right w:val="none" w:sz="0" w:space="0" w:color="auto"/>
                      </w:divBdr>
                      <w:divsChild>
                        <w:div w:id="728503039">
                          <w:marLeft w:val="180"/>
                          <w:marRight w:val="0"/>
                          <w:marTop w:val="0"/>
                          <w:marBottom w:val="0"/>
                          <w:divBdr>
                            <w:top w:val="none" w:sz="0" w:space="0" w:color="auto"/>
                            <w:left w:val="none" w:sz="0" w:space="0" w:color="auto"/>
                            <w:bottom w:val="none" w:sz="0" w:space="0" w:color="auto"/>
                            <w:right w:val="none" w:sz="0" w:space="0" w:color="auto"/>
                          </w:divBdr>
                          <w:divsChild>
                            <w:div w:id="18732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41197">
                      <w:marLeft w:val="0"/>
                      <w:marRight w:val="0"/>
                      <w:marTop w:val="0"/>
                      <w:marBottom w:val="0"/>
                      <w:divBdr>
                        <w:top w:val="none" w:sz="0" w:space="0" w:color="auto"/>
                        <w:left w:val="none" w:sz="0" w:space="0" w:color="auto"/>
                        <w:bottom w:val="none" w:sz="0" w:space="0" w:color="auto"/>
                        <w:right w:val="none" w:sz="0" w:space="0" w:color="auto"/>
                      </w:divBdr>
                      <w:divsChild>
                        <w:div w:id="1248029796">
                          <w:marLeft w:val="180"/>
                          <w:marRight w:val="0"/>
                          <w:marTop w:val="0"/>
                          <w:marBottom w:val="0"/>
                          <w:divBdr>
                            <w:top w:val="none" w:sz="0" w:space="0" w:color="auto"/>
                            <w:left w:val="none" w:sz="0" w:space="0" w:color="auto"/>
                            <w:bottom w:val="none" w:sz="0" w:space="0" w:color="auto"/>
                            <w:right w:val="none" w:sz="0" w:space="0" w:color="auto"/>
                          </w:divBdr>
                          <w:divsChild>
                            <w:div w:id="9661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2373">
                      <w:marLeft w:val="0"/>
                      <w:marRight w:val="0"/>
                      <w:marTop w:val="0"/>
                      <w:marBottom w:val="0"/>
                      <w:divBdr>
                        <w:top w:val="none" w:sz="0" w:space="0" w:color="auto"/>
                        <w:left w:val="none" w:sz="0" w:space="0" w:color="auto"/>
                        <w:bottom w:val="none" w:sz="0" w:space="0" w:color="auto"/>
                        <w:right w:val="none" w:sz="0" w:space="0" w:color="auto"/>
                      </w:divBdr>
                      <w:divsChild>
                        <w:div w:id="1108039799">
                          <w:marLeft w:val="180"/>
                          <w:marRight w:val="0"/>
                          <w:marTop w:val="0"/>
                          <w:marBottom w:val="0"/>
                          <w:divBdr>
                            <w:top w:val="none" w:sz="0" w:space="0" w:color="auto"/>
                            <w:left w:val="none" w:sz="0" w:space="0" w:color="auto"/>
                            <w:bottom w:val="none" w:sz="0" w:space="0" w:color="auto"/>
                            <w:right w:val="none" w:sz="0" w:space="0" w:color="auto"/>
                          </w:divBdr>
                          <w:divsChild>
                            <w:div w:id="20235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8449">
                      <w:marLeft w:val="0"/>
                      <w:marRight w:val="0"/>
                      <w:marTop w:val="0"/>
                      <w:marBottom w:val="0"/>
                      <w:divBdr>
                        <w:top w:val="none" w:sz="0" w:space="0" w:color="auto"/>
                        <w:left w:val="none" w:sz="0" w:space="0" w:color="auto"/>
                        <w:bottom w:val="none" w:sz="0" w:space="0" w:color="auto"/>
                        <w:right w:val="none" w:sz="0" w:space="0" w:color="auto"/>
                      </w:divBdr>
                      <w:divsChild>
                        <w:div w:id="964846996">
                          <w:marLeft w:val="180"/>
                          <w:marRight w:val="0"/>
                          <w:marTop w:val="0"/>
                          <w:marBottom w:val="0"/>
                          <w:divBdr>
                            <w:top w:val="none" w:sz="0" w:space="0" w:color="auto"/>
                            <w:left w:val="none" w:sz="0" w:space="0" w:color="auto"/>
                            <w:bottom w:val="none" w:sz="0" w:space="0" w:color="auto"/>
                            <w:right w:val="none" w:sz="0" w:space="0" w:color="auto"/>
                          </w:divBdr>
                          <w:divsChild>
                            <w:div w:id="3600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299">
                      <w:marLeft w:val="0"/>
                      <w:marRight w:val="0"/>
                      <w:marTop w:val="0"/>
                      <w:marBottom w:val="0"/>
                      <w:divBdr>
                        <w:top w:val="none" w:sz="0" w:space="0" w:color="auto"/>
                        <w:left w:val="none" w:sz="0" w:space="0" w:color="auto"/>
                        <w:bottom w:val="none" w:sz="0" w:space="0" w:color="auto"/>
                        <w:right w:val="none" w:sz="0" w:space="0" w:color="auto"/>
                      </w:divBdr>
                      <w:divsChild>
                        <w:div w:id="466944319">
                          <w:marLeft w:val="180"/>
                          <w:marRight w:val="0"/>
                          <w:marTop w:val="0"/>
                          <w:marBottom w:val="0"/>
                          <w:divBdr>
                            <w:top w:val="none" w:sz="0" w:space="0" w:color="auto"/>
                            <w:left w:val="none" w:sz="0" w:space="0" w:color="auto"/>
                            <w:bottom w:val="none" w:sz="0" w:space="0" w:color="auto"/>
                            <w:right w:val="none" w:sz="0" w:space="0" w:color="auto"/>
                          </w:divBdr>
                          <w:divsChild>
                            <w:div w:id="10006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3415">
                      <w:marLeft w:val="0"/>
                      <w:marRight w:val="0"/>
                      <w:marTop w:val="0"/>
                      <w:marBottom w:val="0"/>
                      <w:divBdr>
                        <w:top w:val="none" w:sz="0" w:space="0" w:color="auto"/>
                        <w:left w:val="none" w:sz="0" w:space="0" w:color="auto"/>
                        <w:bottom w:val="none" w:sz="0" w:space="0" w:color="auto"/>
                        <w:right w:val="none" w:sz="0" w:space="0" w:color="auto"/>
                      </w:divBdr>
                      <w:divsChild>
                        <w:div w:id="1885947746">
                          <w:marLeft w:val="180"/>
                          <w:marRight w:val="0"/>
                          <w:marTop w:val="0"/>
                          <w:marBottom w:val="0"/>
                          <w:divBdr>
                            <w:top w:val="none" w:sz="0" w:space="0" w:color="auto"/>
                            <w:left w:val="none" w:sz="0" w:space="0" w:color="auto"/>
                            <w:bottom w:val="none" w:sz="0" w:space="0" w:color="auto"/>
                            <w:right w:val="none" w:sz="0" w:space="0" w:color="auto"/>
                          </w:divBdr>
                          <w:divsChild>
                            <w:div w:id="449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7532">
                      <w:marLeft w:val="0"/>
                      <w:marRight w:val="0"/>
                      <w:marTop w:val="0"/>
                      <w:marBottom w:val="0"/>
                      <w:divBdr>
                        <w:top w:val="none" w:sz="0" w:space="0" w:color="auto"/>
                        <w:left w:val="none" w:sz="0" w:space="0" w:color="auto"/>
                        <w:bottom w:val="none" w:sz="0" w:space="0" w:color="auto"/>
                        <w:right w:val="none" w:sz="0" w:space="0" w:color="auto"/>
                      </w:divBdr>
                      <w:divsChild>
                        <w:div w:id="632635889">
                          <w:marLeft w:val="180"/>
                          <w:marRight w:val="0"/>
                          <w:marTop w:val="0"/>
                          <w:marBottom w:val="0"/>
                          <w:divBdr>
                            <w:top w:val="none" w:sz="0" w:space="0" w:color="auto"/>
                            <w:left w:val="none" w:sz="0" w:space="0" w:color="auto"/>
                            <w:bottom w:val="none" w:sz="0" w:space="0" w:color="auto"/>
                            <w:right w:val="none" w:sz="0" w:space="0" w:color="auto"/>
                          </w:divBdr>
                          <w:divsChild>
                            <w:div w:id="11133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54">
                      <w:marLeft w:val="0"/>
                      <w:marRight w:val="0"/>
                      <w:marTop w:val="0"/>
                      <w:marBottom w:val="0"/>
                      <w:divBdr>
                        <w:top w:val="none" w:sz="0" w:space="0" w:color="auto"/>
                        <w:left w:val="none" w:sz="0" w:space="0" w:color="auto"/>
                        <w:bottom w:val="none" w:sz="0" w:space="0" w:color="auto"/>
                        <w:right w:val="none" w:sz="0" w:space="0" w:color="auto"/>
                      </w:divBdr>
                      <w:divsChild>
                        <w:div w:id="622351637">
                          <w:marLeft w:val="180"/>
                          <w:marRight w:val="0"/>
                          <w:marTop w:val="0"/>
                          <w:marBottom w:val="0"/>
                          <w:divBdr>
                            <w:top w:val="none" w:sz="0" w:space="0" w:color="auto"/>
                            <w:left w:val="none" w:sz="0" w:space="0" w:color="auto"/>
                            <w:bottom w:val="none" w:sz="0" w:space="0" w:color="auto"/>
                            <w:right w:val="none" w:sz="0" w:space="0" w:color="auto"/>
                          </w:divBdr>
                          <w:divsChild>
                            <w:div w:id="13344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844">
                      <w:marLeft w:val="0"/>
                      <w:marRight w:val="0"/>
                      <w:marTop w:val="0"/>
                      <w:marBottom w:val="0"/>
                      <w:divBdr>
                        <w:top w:val="none" w:sz="0" w:space="0" w:color="auto"/>
                        <w:left w:val="none" w:sz="0" w:space="0" w:color="auto"/>
                        <w:bottom w:val="none" w:sz="0" w:space="0" w:color="auto"/>
                        <w:right w:val="none" w:sz="0" w:space="0" w:color="auto"/>
                      </w:divBdr>
                      <w:divsChild>
                        <w:div w:id="1152405930">
                          <w:marLeft w:val="180"/>
                          <w:marRight w:val="0"/>
                          <w:marTop w:val="0"/>
                          <w:marBottom w:val="0"/>
                          <w:divBdr>
                            <w:top w:val="none" w:sz="0" w:space="0" w:color="auto"/>
                            <w:left w:val="none" w:sz="0" w:space="0" w:color="auto"/>
                            <w:bottom w:val="none" w:sz="0" w:space="0" w:color="auto"/>
                            <w:right w:val="none" w:sz="0" w:space="0" w:color="auto"/>
                          </w:divBdr>
                          <w:divsChild>
                            <w:div w:id="10052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8615">
                      <w:marLeft w:val="0"/>
                      <w:marRight w:val="0"/>
                      <w:marTop w:val="0"/>
                      <w:marBottom w:val="0"/>
                      <w:divBdr>
                        <w:top w:val="none" w:sz="0" w:space="0" w:color="auto"/>
                        <w:left w:val="none" w:sz="0" w:space="0" w:color="auto"/>
                        <w:bottom w:val="none" w:sz="0" w:space="0" w:color="auto"/>
                        <w:right w:val="none" w:sz="0" w:space="0" w:color="auto"/>
                      </w:divBdr>
                      <w:divsChild>
                        <w:div w:id="1265262737">
                          <w:marLeft w:val="180"/>
                          <w:marRight w:val="0"/>
                          <w:marTop w:val="0"/>
                          <w:marBottom w:val="0"/>
                          <w:divBdr>
                            <w:top w:val="none" w:sz="0" w:space="0" w:color="auto"/>
                            <w:left w:val="none" w:sz="0" w:space="0" w:color="auto"/>
                            <w:bottom w:val="none" w:sz="0" w:space="0" w:color="auto"/>
                            <w:right w:val="none" w:sz="0" w:space="0" w:color="auto"/>
                          </w:divBdr>
                          <w:divsChild>
                            <w:div w:id="5368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414">
                      <w:marLeft w:val="0"/>
                      <w:marRight w:val="0"/>
                      <w:marTop w:val="0"/>
                      <w:marBottom w:val="0"/>
                      <w:divBdr>
                        <w:top w:val="none" w:sz="0" w:space="0" w:color="auto"/>
                        <w:left w:val="none" w:sz="0" w:space="0" w:color="auto"/>
                        <w:bottom w:val="none" w:sz="0" w:space="0" w:color="auto"/>
                        <w:right w:val="none" w:sz="0" w:space="0" w:color="auto"/>
                      </w:divBdr>
                      <w:divsChild>
                        <w:div w:id="209002264">
                          <w:marLeft w:val="180"/>
                          <w:marRight w:val="0"/>
                          <w:marTop w:val="0"/>
                          <w:marBottom w:val="0"/>
                          <w:divBdr>
                            <w:top w:val="none" w:sz="0" w:space="0" w:color="auto"/>
                            <w:left w:val="none" w:sz="0" w:space="0" w:color="auto"/>
                            <w:bottom w:val="none" w:sz="0" w:space="0" w:color="auto"/>
                            <w:right w:val="none" w:sz="0" w:space="0" w:color="auto"/>
                          </w:divBdr>
                          <w:divsChild>
                            <w:div w:id="17541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4625">
                      <w:marLeft w:val="0"/>
                      <w:marRight w:val="0"/>
                      <w:marTop w:val="0"/>
                      <w:marBottom w:val="0"/>
                      <w:divBdr>
                        <w:top w:val="none" w:sz="0" w:space="0" w:color="auto"/>
                        <w:left w:val="none" w:sz="0" w:space="0" w:color="auto"/>
                        <w:bottom w:val="none" w:sz="0" w:space="0" w:color="auto"/>
                        <w:right w:val="none" w:sz="0" w:space="0" w:color="auto"/>
                      </w:divBdr>
                      <w:divsChild>
                        <w:div w:id="1153183210">
                          <w:marLeft w:val="180"/>
                          <w:marRight w:val="0"/>
                          <w:marTop w:val="0"/>
                          <w:marBottom w:val="0"/>
                          <w:divBdr>
                            <w:top w:val="none" w:sz="0" w:space="0" w:color="auto"/>
                            <w:left w:val="none" w:sz="0" w:space="0" w:color="auto"/>
                            <w:bottom w:val="none" w:sz="0" w:space="0" w:color="auto"/>
                            <w:right w:val="none" w:sz="0" w:space="0" w:color="auto"/>
                          </w:divBdr>
                          <w:divsChild>
                            <w:div w:id="2200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5061">
                      <w:marLeft w:val="0"/>
                      <w:marRight w:val="0"/>
                      <w:marTop w:val="0"/>
                      <w:marBottom w:val="0"/>
                      <w:divBdr>
                        <w:top w:val="none" w:sz="0" w:space="0" w:color="auto"/>
                        <w:left w:val="none" w:sz="0" w:space="0" w:color="auto"/>
                        <w:bottom w:val="none" w:sz="0" w:space="0" w:color="auto"/>
                        <w:right w:val="none" w:sz="0" w:space="0" w:color="auto"/>
                      </w:divBdr>
                      <w:divsChild>
                        <w:div w:id="530611286">
                          <w:marLeft w:val="180"/>
                          <w:marRight w:val="0"/>
                          <w:marTop w:val="0"/>
                          <w:marBottom w:val="0"/>
                          <w:divBdr>
                            <w:top w:val="none" w:sz="0" w:space="0" w:color="auto"/>
                            <w:left w:val="none" w:sz="0" w:space="0" w:color="auto"/>
                            <w:bottom w:val="none" w:sz="0" w:space="0" w:color="auto"/>
                            <w:right w:val="none" w:sz="0" w:space="0" w:color="auto"/>
                          </w:divBdr>
                          <w:divsChild>
                            <w:div w:id="11309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3376">
                      <w:marLeft w:val="0"/>
                      <w:marRight w:val="0"/>
                      <w:marTop w:val="0"/>
                      <w:marBottom w:val="0"/>
                      <w:divBdr>
                        <w:top w:val="none" w:sz="0" w:space="0" w:color="auto"/>
                        <w:left w:val="none" w:sz="0" w:space="0" w:color="auto"/>
                        <w:bottom w:val="none" w:sz="0" w:space="0" w:color="auto"/>
                        <w:right w:val="none" w:sz="0" w:space="0" w:color="auto"/>
                      </w:divBdr>
                      <w:divsChild>
                        <w:div w:id="612904404">
                          <w:marLeft w:val="180"/>
                          <w:marRight w:val="0"/>
                          <w:marTop w:val="0"/>
                          <w:marBottom w:val="0"/>
                          <w:divBdr>
                            <w:top w:val="none" w:sz="0" w:space="0" w:color="auto"/>
                            <w:left w:val="none" w:sz="0" w:space="0" w:color="auto"/>
                            <w:bottom w:val="none" w:sz="0" w:space="0" w:color="auto"/>
                            <w:right w:val="none" w:sz="0" w:space="0" w:color="auto"/>
                          </w:divBdr>
                          <w:divsChild>
                            <w:div w:id="11815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9681">
                      <w:marLeft w:val="0"/>
                      <w:marRight w:val="0"/>
                      <w:marTop w:val="0"/>
                      <w:marBottom w:val="0"/>
                      <w:divBdr>
                        <w:top w:val="none" w:sz="0" w:space="0" w:color="auto"/>
                        <w:left w:val="none" w:sz="0" w:space="0" w:color="auto"/>
                        <w:bottom w:val="none" w:sz="0" w:space="0" w:color="auto"/>
                        <w:right w:val="none" w:sz="0" w:space="0" w:color="auto"/>
                      </w:divBdr>
                      <w:divsChild>
                        <w:div w:id="1769231026">
                          <w:marLeft w:val="180"/>
                          <w:marRight w:val="0"/>
                          <w:marTop w:val="0"/>
                          <w:marBottom w:val="0"/>
                          <w:divBdr>
                            <w:top w:val="none" w:sz="0" w:space="0" w:color="auto"/>
                            <w:left w:val="none" w:sz="0" w:space="0" w:color="auto"/>
                            <w:bottom w:val="none" w:sz="0" w:space="0" w:color="auto"/>
                            <w:right w:val="none" w:sz="0" w:space="0" w:color="auto"/>
                          </w:divBdr>
                          <w:divsChild>
                            <w:div w:id="2071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0686">
                      <w:marLeft w:val="0"/>
                      <w:marRight w:val="0"/>
                      <w:marTop w:val="0"/>
                      <w:marBottom w:val="0"/>
                      <w:divBdr>
                        <w:top w:val="none" w:sz="0" w:space="0" w:color="auto"/>
                        <w:left w:val="none" w:sz="0" w:space="0" w:color="auto"/>
                        <w:bottom w:val="none" w:sz="0" w:space="0" w:color="auto"/>
                        <w:right w:val="none" w:sz="0" w:space="0" w:color="auto"/>
                      </w:divBdr>
                      <w:divsChild>
                        <w:div w:id="1800611447">
                          <w:marLeft w:val="180"/>
                          <w:marRight w:val="0"/>
                          <w:marTop w:val="0"/>
                          <w:marBottom w:val="0"/>
                          <w:divBdr>
                            <w:top w:val="none" w:sz="0" w:space="0" w:color="auto"/>
                            <w:left w:val="none" w:sz="0" w:space="0" w:color="auto"/>
                            <w:bottom w:val="none" w:sz="0" w:space="0" w:color="auto"/>
                            <w:right w:val="none" w:sz="0" w:space="0" w:color="auto"/>
                          </w:divBdr>
                          <w:divsChild>
                            <w:div w:id="8501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9890">
                      <w:marLeft w:val="0"/>
                      <w:marRight w:val="0"/>
                      <w:marTop w:val="0"/>
                      <w:marBottom w:val="0"/>
                      <w:divBdr>
                        <w:top w:val="none" w:sz="0" w:space="0" w:color="auto"/>
                        <w:left w:val="none" w:sz="0" w:space="0" w:color="auto"/>
                        <w:bottom w:val="none" w:sz="0" w:space="0" w:color="auto"/>
                        <w:right w:val="none" w:sz="0" w:space="0" w:color="auto"/>
                      </w:divBdr>
                      <w:divsChild>
                        <w:div w:id="522522487">
                          <w:marLeft w:val="180"/>
                          <w:marRight w:val="0"/>
                          <w:marTop w:val="0"/>
                          <w:marBottom w:val="0"/>
                          <w:divBdr>
                            <w:top w:val="none" w:sz="0" w:space="0" w:color="auto"/>
                            <w:left w:val="none" w:sz="0" w:space="0" w:color="auto"/>
                            <w:bottom w:val="none" w:sz="0" w:space="0" w:color="auto"/>
                            <w:right w:val="none" w:sz="0" w:space="0" w:color="auto"/>
                          </w:divBdr>
                          <w:divsChild>
                            <w:div w:id="9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4015">
                      <w:marLeft w:val="0"/>
                      <w:marRight w:val="0"/>
                      <w:marTop w:val="0"/>
                      <w:marBottom w:val="0"/>
                      <w:divBdr>
                        <w:top w:val="none" w:sz="0" w:space="0" w:color="auto"/>
                        <w:left w:val="none" w:sz="0" w:space="0" w:color="auto"/>
                        <w:bottom w:val="none" w:sz="0" w:space="0" w:color="auto"/>
                        <w:right w:val="none" w:sz="0" w:space="0" w:color="auto"/>
                      </w:divBdr>
                      <w:divsChild>
                        <w:div w:id="1025863771">
                          <w:marLeft w:val="180"/>
                          <w:marRight w:val="0"/>
                          <w:marTop w:val="0"/>
                          <w:marBottom w:val="0"/>
                          <w:divBdr>
                            <w:top w:val="none" w:sz="0" w:space="0" w:color="auto"/>
                            <w:left w:val="none" w:sz="0" w:space="0" w:color="auto"/>
                            <w:bottom w:val="none" w:sz="0" w:space="0" w:color="auto"/>
                            <w:right w:val="none" w:sz="0" w:space="0" w:color="auto"/>
                          </w:divBdr>
                          <w:divsChild>
                            <w:div w:id="11783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4324">
                      <w:marLeft w:val="0"/>
                      <w:marRight w:val="0"/>
                      <w:marTop w:val="0"/>
                      <w:marBottom w:val="0"/>
                      <w:divBdr>
                        <w:top w:val="none" w:sz="0" w:space="0" w:color="auto"/>
                        <w:left w:val="none" w:sz="0" w:space="0" w:color="auto"/>
                        <w:bottom w:val="none" w:sz="0" w:space="0" w:color="auto"/>
                        <w:right w:val="none" w:sz="0" w:space="0" w:color="auto"/>
                      </w:divBdr>
                      <w:divsChild>
                        <w:div w:id="2051801200">
                          <w:marLeft w:val="180"/>
                          <w:marRight w:val="0"/>
                          <w:marTop w:val="0"/>
                          <w:marBottom w:val="0"/>
                          <w:divBdr>
                            <w:top w:val="none" w:sz="0" w:space="0" w:color="auto"/>
                            <w:left w:val="none" w:sz="0" w:space="0" w:color="auto"/>
                            <w:bottom w:val="none" w:sz="0" w:space="0" w:color="auto"/>
                            <w:right w:val="none" w:sz="0" w:space="0" w:color="auto"/>
                          </w:divBdr>
                          <w:divsChild>
                            <w:div w:id="20972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7254">
                      <w:marLeft w:val="0"/>
                      <w:marRight w:val="0"/>
                      <w:marTop w:val="0"/>
                      <w:marBottom w:val="0"/>
                      <w:divBdr>
                        <w:top w:val="none" w:sz="0" w:space="0" w:color="auto"/>
                        <w:left w:val="none" w:sz="0" w:space="0" w:color="auto"/>
                        <w:bottom w:val="none" w:sz="0" w:space="0" w:color="auto"/>
                        <w:right w:val="none" w:sz="0" w:space="0" w:color="auto"/>
                      </w:divBdr>
                      <w:divsChild>
                        <w:div w:id="1062219525">
                          <w:marLeft w:val="180"/>
                          <w:marRight w:val="0"/>
                          <w:marTop w:val="0"/>
                          <w:marBottom w:val="0"/>
                          <w:divBdr>
                            <w:top w:val="none" w:sz="0" w:space="0" w:color="auto"/>
                            <w:left w:val="none" w:sz="0" w:space="0" w:color="auto"/>
                            <w:bottom w:val="none" w:sz="0" w:space="0" w:color="auto"/>
                            <w:right w:val="none" w:sz="0" w:space="0" w:color="auto"/>
                          </w:divBdr>
                          <w:divsChild>
                            <w:div w:id="11492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764">
                      <w:marLeft w:val="0"/>
                      <w:marRight w:val="0"/>
                      <w:marTop w:val="0"/>
                      <w:marBottom w:val="0"/>
                      <w:divBdr>
                        <w:top w:val="none" w:sz="0" w:space="0" w:color="auto"/>
                        <w:left w:val="none" w:sz="0" w:space="0" w:color="auto"/>
                        <w:bottom w:val="none" w:sz="0" w:space="0" w:color="auto"/>
                        <w:right w:val="none" w:sz="0" w:space="0" w:color="auto"/>
                      </w:divBdr>
                      <w:divsChild>
                        <w:div w:id="610363196">
                          <w:marLeft w:val="180"/>
                          <w:marRight w:val="0"/>
                          <w:marTop w:val="0"/>
                          <w:marBottom w:val="0"/>
                          <w:divBdr>
                            <w:top w:val="none" w:sz="0" w:space="0" w:color="auto"/>
                            <w:left w:val="none" w:sz="0" w:space="0" w:color="auto"/>
                            <w:bottom w:val="none" w:sz="0" w:space="0" w:color="auto"/>
                            <w:right w:val="none" w:sz="0" w:space="0" w:color="auto"/>
                          </w:divBdr>
                          <w:divsChild>
                            <w:div w:id="6257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0019">
                      <w:marLeft w:val="0"/>
                      <w:marRight w:val="0"/>
                      <w:marTop w:val="0"/>
                      <w:marBottom w:val="0"/>
                      <w:divBdr>
                        <w:top w:val="none" w:sz="0" w:space="0" w:color="auto"/>
                        <w:left w:val="none" w:sz="0" w:space="0" w:color="auto"/>
                        <w:bottom w:val="none" w:sz="0" w:space="0" w:color="auto"/>
                        <w:right w:val="none" w:sz="0" w:space="0" w:color="auto"/>
                      </w:divBdr>
                      <w:divsChild>
                        <w:div w:id="574164911">
                          <w:marLeft w:val="180"/>
                          <w:marRight w:val="0"/>
                          <w:marTop w:val="0"/>
                          <w:marBottom w:val="0"/>
                          <w:divBdr>
                            <w:top w:val="none" w:sz="0" w:space="0" w:color="auto"/>
                            <w:left w:val="none" w:sz="0" w:space="0" w:color="auto"/>
                            <w:bottom w:val="none" w:sz="0" w:space="0" w:color="auto"/>
                            <w:right w:val="none" w:sz="0" w:space="0" w:color="auto"/>
                          </w:divBdr>
                          <w:divsChild>
                            <w:div w:id="8753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7673">
                      <w:marLeft w:val="0"/>
                      <w:marRight w:val="0"/>
                      <w:marTop w:val="0"/>
                      <w:marBottom w:val="0"/>
                      <w:divBdr>
                        <w:top w:val="none" w:sz="0" w:space="0" w:color="auto"/>
                        <w:left w:val="none" w:sz="0" w:space="0" w:color="auto"/>
                        <w:bottom w:val="none" w:sz="0" w:space="0" w:color="auto"/>
                        <w:right w:val="none" w:sz="0" w:space="0" w:color="auto"/>
                      </w:divBdr>
                      <w:divsChild>
                        <w:div w:id="350689880">
                          <w:marLeft w:val="180"/>
                          <w:marRight w:val="0"/>
                          <w:marTop w:val="0"/>
                          <w:marBottom w:val="0"/>
                          <w:divBdr>
                            <w:top w:val="none" w:sz="0" w:space="0" w:color="auto"/>
                            <w:left w:val="none" w:sz="0" w:space="0" w:color="auto"/>
                            <w:bottom w:val="none" w:sz="0" w:space="0" w:color="auto"/>
                            <w:right w:val="none" w:sz="0" w:space="0" w:color="auto"/>
                          </w:divBdr>
                          <w:divsChild>
                            <w:div w:id="5379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39342">
                      <w:marLeft w:val="0"/>
                      <w:marRight w:val="0"/>
                      <w:marTop w:val="0"/>
                      <w:marBottom w:val="0"/>
                      <w:divBdr>
                        <w:top w:val="none" w:sz="0" w:space="0" w:color="auto"/>
                        <w:left w:val="none" w:sz="0" w:space="0" w:color="auto"/>
                        <w:bottom w:val="none" w:sz="0" w:space="0" w:color="auto"/>
                        <w:right w:val="none" w:sz="0" w:space="0" w:color="auto"/>
                      </w:divBdr>
                      <w:divsChild>
                        <w:div w:id="1100293493">
                          <w:marLeft w:val="180"/>
                          <w:marRight w:val="0"/>
                          <w:marTop w:val="0"/>
                          <w:marBottom w:val="0"/>
                          <w:divBdr>
                            <w:top w:val="none" w:sz="0" w:space="0" w:color="auto"/>
                            <w:left w:val="none" w:sz="0" w:space="0" w:color="auto"/>
                            <w:bottom w:val="none" w:sz="0" w:space="0" w:color="auto"/>
                            <w:right w:val="none" w:sz="0" w:space="0" w:color="auto"/>
                          </w:divBdr>
                          <w:divsChild>
                            <w:div w:id="17893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2767">
                      <w:marLeft w:val="0"/>
                      <w:marRight w:val="0"/>
                      <w:marTop w:val="0"/>
                      <w:marBottom w:val="0"/>
                      <w:divBdr>
                        <w:top w:val="none" w:sz="0" w:space="0" w:color="auto"/>
                        <w:left w:val="none" w:sz="0" w:space="0" w:color="auto"/>
                        <w:bottom w:val="none" w:sz="0" w:space="0" w:color="auto"/>
                        <w:right w:val="none" w:sz="0" w:space="0" w:color="auto"/>
                      </w:divBdr>
                      <w:divsChild>
                        <w:div w:id="1221136708">
                          <w:marLeft w:val="180"/>
                          <w:marRight w:val="0"/>
                          <w:marTop w:val="0"/>
                          <w:marBottom w:val="0"/>
                          <w:divBdr>
                            <w:top w:val="none" w:sz="0" w:space="0" w:color="auto"/>
                            <w:left w:val="none" w:sz="0" w:space="0" w:color="auto"/>
                            <w:bottom w:val="none" w:sz="0" w:space="0" w:color="auto"/>
                            <w:right w:val="none" w:sz="0" w:space="0" w:color="auto"/>
                          </w:divBdr>
                          <w:divsChild>
                            <w:div w:id="213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02277">
                      <w:marLeft w:val="0"/>
                      <w:marRight w:val="0"/>
                      <w:marTop w:val="0"/>
                      <w:marBottom w:val="0"/>
                      <w:divBdr>
                        <w:top w:val="none" w:sz="0" w:space="0" w:color="auto"/>
                        <w:left w:val="none" w:sz="0" w:space="0" w:color="auto"/>
                        <w:bottom w:val="none" w:sz="0" w:space="0" w:color="auto"/>
                        <w:right w:val="none" w:sz="0" w:space="0" w:color="auto"/>
                      </w:divBdr>
                      <w:divsChild>
                        <w:div w:id="1471361616">
                          <w:marLeft w:val="180"/>
                          <w:marRight w:val="0"/>
                          <w:marTop w:val="0"/>
                          <w:marBottom w:val="0"/>
                          <w:divBdr>
                            <w:top w:val="none" w:sz="0" w:space="0" w:color="auto"/>
                            <w:left w:val="none" w:sz="0" w:space="0" w:color="auto"/>
                            <w:bottom w:val="none" w:sz="0" w:space="0" w:color="auto"/>
                            <w:right w:val="none" w:sz="0" w:space="0" w:color="auto"/>
                          </w:divBdr>
                          <w:divsChild>
                            <w:div w:id="9173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6531">
                      <w:marLeft w:val="0"/>
                      <w:marRight w:val="0"/>
                      <w:marTop w:val="0"/>
                      <w:marBottom w:val="0"/>
                      <w:divBdr>
                        <w:top w:val="none" w:sz="0" w:space="0" w:color="auto"/>
                        <w:left w:val="none" w:sz="0" w:space="0" w:color="auto"/>
                        <w:bottom w:val="none" w:sz="0" w:space="0" w:color="auto"/>
                        <w:right w:val="none" w:sz="0" w:space="0" w:color="auto"/>
                      </w:divBdr>
                      <w:divsChild>
                        <w:div w:id="1682121679">
                          <w:marLeft w:val="180"/>
                          <w:marRight w:val="0"/>
                          <w:marTop w:val="0"/>
                          <w:marBottom w:val="0"/>
                          <w:divBdr>
                            <w:top w:val="none" w:sz="0" w:space="0" w:color="auto"/>
                            <w:left w:val="none" w:sz="0" w:space="0" w:color="auto"/>
                            <w:bottom w:val="none" w:sz="0" w:space="0" w:color="auto"/>
                            <w:right w:val="none" w:sz="0" w:space="0" w:color="auto"/>
                          </w:divBdr>
                          <w:divsChild>
                            <w:div w:id="13007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9273">
                      <w:marLeft w:val="0"/>
                      <w:marRight w:val="0"/>
                      <w:marTop w:val="0"/>
                      <w:marBottom w:val="0"/>
                      <w:divBdr>
                        <w:top w:val="none" w:sz="0" w:space="0" w:color="auto"/>
                        <w:left w:val="none" w:sz="0" w:space="0" w:color="auto"/>
                        <w:bottom w:val="none" w:sz="0" w:space="0" w:color="auto"/>
                        <w:right w:val="none" w:sz="0" w:space="0" w:color="auto"/>
                      </w:divBdr>
                      <w:divsChild>
                        <w:div w:id="1854496814">
                          <w:marLeft w:val="180"/>
                          <w:marRight w:val="0"/>
                          <w:marTop w:val="0"/>
                          <w:marBottom w:val="0"/>
                          <w:divBdr>
                            <w:top w:val="none" w:sz="0" w:space="0" w:color="auto"/>
                            <w:left w:val="none" w:sz="0" w:space="0" w:color="auto"/>
                            <w:bottom w:val="none" w:sz="0" w:space="0" w:color="auto"/>
                            <w:right w:val="none" w:sz="0" w:space="0" w:color="auto"/>
                          </w:divBdr>
                          <w:divsChild>
                            <w:div w:id="3021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3180">
                      <w:marLeft w:val="0"/>
                      <w:marRight w:val="0"/>
                      <w:marTop w:val="0"/>
                      <w:marBottom w:val="0"/>
                      <w:divBdr>
                        <w:top w:val="none" w:sz="0" w:space="0" w:color="auto"/>
                        <w:left w:val="none" w:sz="0" w:space="0" w:color="auto"/>
                        <w:bottom w:val="none" w:sz="0" w:space="0" w:color="auto"/>
                        <w:right w:val="none" w:sz="0" w:space="0" w:color="auto"/>
                      </w:divBdr>
                      <w:divsChild>
                        <w:div w:id="55591738">
                          <w:marLeft w:val="180"/>
                          <w:marRight w:val="0"/>
                          <w:marTop w:val="0"/>
                          <w:marBottom w:val="0"/>
                          <w:divBdr>
                            <w:top w:val="none" w:sz="0" w:space="0" w:color="auto"/>
                            <w:left w:val="none" w:sz="0" w:space="0" w:color="auto"/>
                            <w:bottom w:val="none" w:sz="0" w:space="0" w:color="auto"/>
                            <w:right w:val="none" w:sz="0" w:space="0" w:color="auto"/>
                          </w:divBdr>
                          <w:divsChild>
                            <w:div w:id="1579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6900">
                      <w:marLeft w:val="0"/>
                      <w:marRight w:val="0"/>
                      <w:marTop w:val="0"/>
                      <w:marBottom w:val="0"/>
                      <w:divBdr>
                        <w:top w:val="none" w:sz="0" w:space="0" w:color="auto"/>
                        <w:left w:val="none" w:sz="0" w:space="0" w:color="auto"/>
                        <w:bottom w:val="none" w:sz="0" w:space="0" w:color="auto"/>
                        <w:right w:val="none" w:sz="0" w:space="0" w:color="auto"/>
                      </w:divBdr>
                      <w:divsChild>
                        <w:div w:id="944653680">
                          <w:marLeft w:val="180"/>
                          <w:marRight w:val="0"/>
                          <w:marTop w:val="0"/>
                          <w:marBottom w:val="0"/>
                          <w:divBdr>
                            <w:top w:val="none" w:sz="0" w:space="0" w:color="auto"/>
                            <w:left w:val="none" w:sz="0" w:space="0" w:color="auto"/>
                            <w:bottom w:val="none" w:sz="0" w:space="0" w:color="auto"/>
                            <w:right w:val="none" w:sz="0" w:space="0" w:color="auto"/>
                          </w:divBdr>
                          <w:divsChild>
                            <w:div w:id="5330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215">
                      <w:marLeft w:val="0"/>
                      <w:marRight w:val="0"/>
                      <w:marTop w:val="0"/>
                      <w:marBottom w:val="0"/>
                      <w:divBdr>
                        <w:top w:val="none" w:sz="0" w:space="0" w:color="auto"/>
                        <w:left w:val="none" w:sz="0" w:space="0" w:color="auto"/>
                        <w:bottom w:val="none" w:sz="0" w:space="0" w:color="auto"/>
                        <w:right w:val="none" w:sz="0" w:space="0" w:color="auto"/>
                      </w:divBdr>
                      <w:divsChild>
                        <w:div w:id="174417890">
                          <w:marLeft w:val="180"/>
                          <w:marRight w:val="0"/>
                          <w:marTop w:val="0"/>
                          <w:marBottom w:val="0"/>
                          <w:divBdr>
                            <w:top w:val="none" w:sz="0" w:space="0" w:color="auto"/>
                            <w:left w:val="none" w:sz="0" w:space="0" w:color="auto"/>
                            <w:bottom w:val="none" w:sz="0" w:space="0" w:color="auto"/>
                            <w:right w:val="none" w:sz="0" w:space="0" w:color="auto"/>
                          </w:divBdr>
                          <w:divsChild>
                            <w:div w:id="1117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0538">
                      <w:marLeft w:val="0"/>
                      <w:marRight w:val="0"/>
                      <w:marTop w:val="0"/>
                      <w:marBottom w:val="0"/>
                      <w:divBdr>
                        <w:top w:val="none" w:sz="0" w:space="0" w:color="auto"/>
                        <w:left w:val="none" w:sz="0" w:space="0" w:color="auto"/>
                        <w:bottom w:val="none" w:sz="0" w:space="0" w:color="auto"/>
                        <w:right w:val="none" w:sz="0" w:space="0" w:color="auto"/>
                      </w:divBdr>
                      <w:divsChild>
                        <w:div w:id="1342900617">
                          <w:marLeft w:val="180"/>
                          <w:marRight w:val="0"/>
                          <w:marTop w:val="0"/>
                          <w:marBottom w:val="0"/>
                          <w:divBdr>
                            <w:top w:val="none" w:sz="0" w:space="0" w:color="auto"/>
                            <w:left w:val="none" w:sz="0" w:space="0" w:color="auto"/>
                            <w:bottom w:val="none" w:sz="0" w:space="0" w:color="auto"/>
                            <w:right w:val="none" w:sz="0" w:space="0" w:color="auto"/>
                          </w:divBdr>
                          <w:divsChild>
                            <w:div w:id="20467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7935">
                      <w:marLeft w:val="0"/>
                      <w:marRight w:val="0"/>
                      <w:marTop w:val="0"/>
                      <w:marBottom w:val="0"/>
                      <w:divBdr>
                        <w:top w:val="none" w:sz="0" w:space="0" w:color="auto"/>
                        <w:left w:val="none" w:sz="0" w:space="0" w:color="auto"/>
                        <w:bottom w:val="none" w:sz="0" w:space="0" w:color="auto"/>
                        <w:right w:val="none" w:sz="0" w:space="0" w:color="auto"/>
                      </w:divBdr>
                      <w:divsChild>
                        <w:div w:id="434599144">
                          <w:marLeft w:val="180"/>
                          <w:marRight w:val="0"/>
                          <w:marTop w:val="0"/>
                          <w:marBottom w:val="0"/>
                          <w:divBdr>
                            <w:top w:val="none" w:sz="0" w:space="0" w:color="auto"/>
                            <w:left w:val="none" w:sz="0" w:space="0" w:color="auto"/>
                            <w:bottom w:val="none" w:sz="0" w:space="0" w:color="auto"/>
                            <w:right w:val="none" w:sz="0" w:space="0" w:color="auto"/>
                          </w:divBdr>
                          <w:divsChild>
                            <w:div w:id="5413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515">
                      <w:marLeft w:val="0"/>
                      <w:marRight w:val="0"/>
                      <w:marTop w:val="0"/>
                      <w:marBottom w:val="0"/>
                      <w:divBdr>
                        <w:top w:val="none" w:sz="0" w:space="0" w:color="auto"/>
                        <w:left w:val="none" w:sz="0" w:space="0" w:color="auto"/>
                        <w:bottom w:val="none" w:sz="0" w:space="0" w:color="auto"/>
                        <w:right w:val="none" w:sz="0" w:space="0" w:color="auto"/>
                      </w:divBdr>
                      <w:divsChild>
                        <w:div w:id="265701749">
                          <w:marLeft w:val="180"/>
                          <w:marRight w:val="0"/>
                          <w:marTop w:val="0"/>
                          <w:marBottom w:val="0"/>
                          <w:divBdr>
                            <w:top w:val="none" w:sz="0" w:space="0" w:color="auto"/>
                            <w:left w:val="none" w:sz="0" w:space="0" w:color="auto"/>
                            <w:bottom w:val="none" w:sz="0" w:space="0" w:color="auto"/>
                            <w:right w:val="none" w:sz="0" w:space="0" w:color="auto"/>
                          </w:divBdr>
                          <w:divsChild>
                            <w:div w:id="18058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8412">
                      <w:marLeft w:val="0"/>
                      <w:marRight w:val="0"/>
                      <w:marTop w:val="0"/>
                      <w:marBottom w:val="0"/>
                      <w:divBdr>
                        <w:top w:val="none" w:sz="0" w:space="0" w:color="auto"/>
                        <w:left w:val="none" w:sz="0" w:space="0" w:color="auto"/>
                        <w:bottom w:val="none" w:sz="0" w:space="0" w:color="auto"/>
                        <w:right w:val="none" w:sz="0" w:space="0" w:color="auto"/>
                      </w:divBdr>
                      <w:divsChild>
                        <w:div w:id="369839214">
                          <w:marLeft w:val="180"/>
                          <w:marRight w:val="0"/>
                          <w:marTop w:val="0"/>
                          <w:marBottom w:val="0"/>
                          <w:divBdr>
                            <w:top w:val="none" w:sz="0" w:space="0" w:color="auto"/>
                            <w:left w:val="none" w:sz="0" w:space="0" w:color="auto"/>
                            <w:bottom w:val="none" w:sz="0" w:space="0" w:color="auto"/>
                            <w:right w:val="none" w:sz="0" w:space="0" w:color="auto"/>
                          </w:divBdr>
                          <w:divsChild>
                            <w:div w:id="5151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0506">
                      <w:marLeft w:val="0"/>
                      <w:marRight w:val="0"/>
                      <w:marTop w:val="0"/>
                      <w:marBottom w:val="0"/>
                      <w:divBdr>
                        <w:top w:val="none" w:sz="0" w:space="0" w:color="auto"/>
                        <w:left w:val="none" w:sz="0" w:space="0" w:color="auto"/>
                        <w:bottom w:val="none" w:sz="0" w:space="0" w:color="auto"/>
                        <w:right w:val="none" w:sz="0" w:space="0" w:color="auto"/>
                      </w:divBdr>
                      <w:divsChild>
                        <w:div w:id="1532912726">
                          <w:marLeft w:val="180"/>
                          <w:marRight w:val="0"/>
                          <w:marTop w:val="0"/>
                          <w:marBottom w:val="0"/>
                          <w:divBdr>
                            <w:top w:val="none" w:sz="0" w:space="0" w:color="auto"/>
                            <w:left w:val="none" w:sz="0" w:space="0" w:color="auto"/>
                            <w:bottom w:val="none" w:sz="0" w:space="0" w:color="auto"/>
                            <w:right w:val="none" w:sz="0" w:space="0" w:color="auto"/>
                          </w:divBdr>
                          <w:divsChild>
                            <w:div w:id="16276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5918">
                      <w:marLeft w:val="0"/>
                      <w:marRight w:val="0"/>
                      <w:marTop w:val="0"/>
                      <w:marBottom w:val="0"/>
                      <w:divBdr>
                        <w:top w:val="none" w:sz="0" w:space="0" w:color="auto"/>
                        <w:left w:val="none" w:sz="0" w:space="0" w:color="auto"/>
                        <w:bottom w:val="none" w:sz="0" w:space="0" w:color="auto"/>
                        <w:right w:val="none" w:sz="0" w:space="0" w:color="auto"/>
                      </w:divBdr>
                      <w:divsChild>
                        <w:div w:id="1258634612">
                          <w:marLeft w:val="180"/>
                          <w:marRight w:val="0"/>
                          <w:marTop w:val="0"/>
                          <w:marBottom w:val="0"/>
                          <w:divBdr>
                            <w:top w:val="none" w:sz="0" w:space="0" w:color="auto"/>
                            <w:left w:val="none" w:sz="0" w:space="0" w:color="auto"/>
                            <w:bottom w:val="none" w:sz="0" w:space="0" w:color="auto"/>
                            <w:right w:val="none" w:sz="0" w:space="0" w:color="auto"/>
                          </w:divBdr>
                          <w:divsChild>
                            <w:div w:id="9059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3926">
                      <w:marLeft w:val="0"/>
                      <w:marRight w:val="0"/>
                      <w:marTop w:val="0"/>
                      <w:marBottom w:val="0"/>
                      <w:divBdr>
                        <w:top w:val="none" w:sz="0" w:space="0" w:color="auto"/>
                        <w:left w:val="none" w:sz="0" w:space="0" w:color="auto"/>
                        <w:bottom w:val="none" w:sz="0" w:space="0" w:color="auto"/>
                        <w:right w:val="none" w:sz="0" w:space="0" w:color="auto"/>
                      </w:divBdr>
                      <w:divsChild>
                        <w:div w:id="707024134">
                          <w:marLeft w:val="180"/>
                          <w:marRight w:val="0"/>
                          <w:marTop w:val="0"/>
                          <w:marBottom w:val="0"/>
                          <w:divBdr>
                            <w:top w:val="none" w:sz="0" w:space="0" w:color="auto"/>
                            <w:left w:val="none" w:sz="0" w:space="0" w:color="auto"/>
                            <w:bottom w:val="none" w:sz="0" w:space="0" w:color="auto"/>
                            <w:right w:val="none" w:sz="0" w:space="0" w:color="auto"/>
                          </w:divBdr>
                          <w:divsChild>
                            <w:div w:id="7348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7592">
                      <w:marLeft w:val="0"/>
                      <w:marRight w:val="0"/>
                      <w:marTop w:val="0"/>
                      <w:marBottom w:val="0"/>
                      <w:divBdr>
                        <w:top w:val="none" w:sz="0" w:space="0" w:color="auto"/>
                        <w:left w:val="none" w:sz="0" w:space="0" w:color="auto"/>
                        <w:bottom w:val="none" w:sz="0" w:space="0" w:color="auto"/>
                        <w:right w:val="none" w:sz="0" w:space="0" w:color="auto"/>
                      </w:divBdr>
                      <w:divsChild>
                        <w:div w:id="1610161809">
                          <w:marLeft w:val="180"/>
                          <w:marRight w:val="0"/>
                          <w:marTop w:val="0"/>
                          <w:marBottom w:val="0"/>
                          <w:divBdr>
                            <w:top w:val="none" w:sz="0" w:space="0" w:color="auto"/>
                            <w:left w:val="none" w:sz="0" w:space="0" w:color="auto"/>
                            <w:bottom w:val="none" w:sz="0" w:space="0" w:color="auto"/>
                            <w:right w:val="none" w:sz="0" w:space="0" w:color="auto"/>
                          </w:divBdr>
                          <w:divsChild>
                            <w:div w:id="4429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7167">
                      <w:marLeft w:val="0"/>
                      <w:marRight w:val="0"/>
                      <w:marTop w:val="0"/>
                      <w:marBottom w:val="0"/>
                      <w:divBdr>
                        <w:top w:val="none" w:sz="0" w:space="0" w:color="auto"/>
                        <w:left w:val="none" w:sz="0" w:space="0" w:color="auto"/>
                        <w:bottom w:val="none" w:sz="0" w:space="0" w:color="auto"/>
                        <w:right w:val="none" w:sz="0" w:space="0" w:color="auto"/>
                      </w:divBdr>
                      <w:divsChild>
                        <w:div w:id="482236711">
                          <w:marLeft w:val="180"/>
                          <w:marRight w:val="0"/>
                          <w:marTop w:val="0"/>
                          <w:marBottom w:val="0"/>
                          <w:divBdr>
                            <w:top w:val="none" w:sz="0" w:space="0" w:color="auto"/>
                            <w:left w:val="none" w:sz="0" w:space="0" w:color="auto"/>
                            <w:bottom w:val="none" w:sz="0" w:space="0" w:color="auto"/>
                            <w:right w:val="none" w:sz="0" w:space="0" w:color="auto"/>
                          </w:divBdr>
                          <w:divsChild>
                            <w:div w:id="15795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389">
                      <w:marLeft w:val="0"/>
                      <w:marRight w:val="0"/>
                      <w:marTop w:val="0"/>
                      <w:marBottom w:val="0"/>
                      <w:divBdr>
                        <w:top w:val="none" w:sz="0" w:space="0" w:color="auto"/>
                        <w:left w:val="none" w:sz="0" w:space="0" w:color="auto"/>
                        <w:bottom w:val="none" w:sz="0" w:space="0" w:color="auto"/>
                        <w:right w:val="none" w:sz="0" w:space="0" w:color="auto"/>
                      </w:divBdr>
                      <w:divsChild>
                        <w:div w:id="1885366735">
                          <w:marLeft w:val="180"/>
                          <w:marRight w:val="0"/>
                          <w:marTop w:val="0"/>
                          <w:marBottom w:val="0"/>
                          <w:divBdr>
                            <w:top w:val="none" w:sz="0" w:space="0" w:color="auto"/>
                            <w:left w:val="none" w:sz="0" w:space="0" w:color="auto"/>
                            <w:bottom w:val="none" w:sz="0" w:space="0" w:color="auto"/>
                            <w:right w:val="none" w:sz="0" w:space="0" w:color="auto"/>
                          </w:divBdr>
                          <w:divsChild>
                            <w:div w:id="19289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7239">
                      <w:marLeft w:val="0"/>
                      <w:marRight w:val="0"/>
                      <w:marTop w:val="0"/>
                      <w:marBottom w:val="0"/>
                      <w:divBdr>
                        <w:top w:val="none" w:sz="0" w:space="0" w:color="auto"/>
                        <w:left w:val="none" w:sz="0" w:space="0" w:color="auto"/>
                        <w:bottom w:val="none" w:sz="0" w:space="0" w:color="auto"/>
                        <w:right w:val="none" w:sz="0" w:space="0" w:color="auto"/>
                      </w:divBdr>
                      <w:divsChild>
                        <w:div w:id="1792556290">
                          <w:marLeft w:val="180"/>
                          <w:marRight w:val="0"/>
                          <w:marTop w:val="0"/>
                          <w:marBottom w:val="0"/>
                          <w:divBdr>
                            <w:top w:val="none" w:sz="0" w:space="0" w:color="auto"/>
                            <w:left w:val="none" w:sz="0" w:space="0" w:color="auto"/>
                            <w:bottom w:val="none" w:sz="0" w:space="0" w:color="auto"/>
                            <w:right w:val="none" w:sz="0" w:space="0" w:color="auto"/>
                          </w:divBdr>
                          <w:divsChild>
                            <w:div w:id="19980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7336">
                      <w:marLeft w:val="0"/>
                      <w:marRight w:val="0"/>
                      <w:marTop w:val="0"/>
                      <w:marBottom w:val="0"/>
                      <w:divBdr>
                        <w:top w:val="none" w:sz="0" w:space="0" w:color="auto"/>
                        <w:left w:val="none" w:sz="0" w:space="0" w:color="auto"/>
                        <w:bottom w:val="none" w:sz="0" w:space="0" w:color="auto"/>
                        <w:right w:val="none" w:sz="0" w:space="0" w:color="auto"/>
                      </w:divBdr>
                      <w:divsChild>
                        <w:div w:id="1531841840">
                          <w:marLeft w:val="180"/>
                          <w:marRight w:val="0"/>
                          <w:marTop w:val="0"/>
                          <w:marBottom w:val="0"/>
                          <w:divBdr>
                            <w:top w:val="none" w:sz="0" w:space="0" w:color="auto"/>
                            <w:left w:val="none" w:sz="0" w:space="0" w:color="auto"/>
                            <w:bottom w:val="none" w:sz="0" w:space="0" w:color="auto"/>
                            <w:right w:val="none" w:sz="0" w:space="0" w:color="auto"/>
                          </w:divBdr>
                          <w:divsChild>
                            <w:div w:id="19896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5970">
                      <w:marLeft w:val="0"/>
                      <w:marRight w:val="0"/>
                      <w:marTop w:val="0"/>
                      <w:marBottom w:val="0"/>
                      <w:divBdr>
                        <w:top w:val="none" w:sz="0" w:space="0" w:color="auto"/>
                        <w:left w:val="none" w:sz="0" w:space="0" w:color="auto"/>
                        <w:bottom w:val="none" w:sz="0" w:space="0" w:color="auto"/>
                        <w:right w:val="none" w:sz="0" w:space="0" w:color="auto"/>
                      </w:divBdr>
                      <w:divsChild>
                        <w:div w:id="828715931">
                          <w:marLeft w:val="180"/>
                          <w:marRight w:val="0"/>
                          <w:marTop w:val="0"/>
                          <w:marBottom w:val="0"/>
                          <w:divBdr>
                            <w:top w:val="none" w:sz="0" w:space="0" w:color="auto"/>
                            <w:left w:val="none" w:sz="0" w:space="0" w:color="auto"/>
                            <w:bottom w:val="none" w:sz="0" w:space="0" w:color="auto"/>
                            <w:right w:val="none" w:sz="0" w:space="0" w:color="auto"/>
                          </w:divBdr>
                          <w:divsChild>
                            <w:div w:id="1909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733">
                      <w:marLeft w:val="0"/>
                      <w:marRight w:val="0"/>
                      <w:marTop w:val="0"/>
                      <w:marBottom w:val="0"/>
                      <w:divBdr>
                        <w:top w:val="none" w:sz="0" w:space="0" w:color="auto"/>
                        <w:left w:val="none" w:sz="0" w:space="0" w:color="auto"/>
                        <w:bottom w:val="none" w:sz="0" w:space="0" w:color="auto"/>
                        <w:right w:val="none" w:sz="0" w:space="0" w:color="auto"/>
                      </w:divBdr>
                      <w:divsChild>
                        <w:div w:id="1296371391">
                          <w:marLeft w:val="180"/>
                          <w:marRight w:val="0"/>
                          <w:marTop w:val="0"/>
                          <w:marBottom w:val="0"/>
                          <w:divBdr>
                            <w:top w:val="none" w:sz="0" w:space="0" w:color="auto"/>
                            <w:left w:val="none" w:sz="0" w:space="0" w:color="auto"/>
                            <w:bottom w:val="none" w:sz="0" w:space="0" w:color="auto"/>
                            <w:right w:val="none" w:sz="0" w:space="0" w:color="auto"/>
                          </w:divBdr>
                          <w:divsChild>
                            <w:div w:id="6924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7794">
                      <w:marLeft w:val="0"/>
                      <w:marRight w:val="0"/>
                      <w:marTop w:val="0"/>
                      <w:marBottom w:val="0"/>
                      <w:divBdr>
                        <w:top w:val="none" w:sz="0" w:space="0" w:color="auto"/>
                        <w:left w:val="none" w:sz="0" w:space="0" w:color="auto"/>
                        <w:bottom w:val="none" w:sz="0" w:space="0" w:color="auto"/>
                        <w:right w:val="none" w:sz="0" w:space="0" w:color="auto"/>
                      </w:divBdr>
                      <w:divsChild>
                        <w:div w:id="917832166">
                          <w:marLeft w:val="180"/>
                          <w:marRight w:val="0"/>
                          <w:marTop w:val="0"/>
                          <w:marBottom w:val="0"/>
                          <w:divBdr>
                            <w:top w:val="none" w:sz="0" w:space="0" w:color="auto"/>
                            <w:left w:val="none" w:sz="0" w:space="0" w:color="auto"/>
                            <w:bottom w:val="none" w:sz="0" w:space="0" w:color="auto"/>
                            <w:right w:val="none" w:sz="0" w:space="0" w:color="auto"/>
                          </w:divBdr>
                          <w:divsChild>
                            <w:div w:id="18615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3074">
                      <w:marLeft w:val="0"/>
                      <w:marRight w:val="0"/>
                      <w:marTop w:val="0"/>
                      <w:marBottom w:val="0"/>
                      <w:divBdr>
                        <w:top w:val="none" w:sz="0" w:space="0" w:color="auto"/>
                        <w:left w:val="none" w:sz="0" w:space="0" w:color="auto"/>
                        <w:bottom w:val="none" w:sz="0" w:space="0" w:color="auto"/>
                        <w:right w:val="none" w:sz="0" w:space="0" w:color="auto"/>
                      </w:divBdr>
                      <w:divsChild>
                        <w:div w:id="321588940">
                          <w:marLeft w:val="180"/>
                          <w:marRight w:val="0"/>
                          <w:marTop w:val="0"/>
                          <w:marBottom w:val="0"/>
                          <w:divBdr>
                            <w:top w:val="none" w:sz="0" w:space="0" w:color="auto"/>
                            <w:left w:val="none" w:sz="0" w:space="0" w:color="auto"/>
                            <w:bottom w:val="none" w:sz="0" w:space="0" w:color="auto"/>
                            <w:right w:val="none" w:sz="0" w:space="0" w:color="auto"/>
                          </w:divBdr>
                          <w:divsChild>
                            <w:div w:id="63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88994">
                      <w:marLeft w:val="0"/>
                      <w:marRight w:val="0"/>
                      <w:marTop w:val="0"/>
                      <w:marBottom w:val="0"/>
                      <w:divBdr>
                        <w:top w:val="none" w:sz="0" w:space="0" w:color="auto"/>
                        <w:left w:val="none" w:sz="0" w:space="0" w:color="auto"/>
                        <w:bottom w:val="none" w:sz="0" w:space="0" w:color="auto"/>
                        <w:right w:val="none" w:sz="0" w:space="0" w:color="auto"/>
                      </w:divBdr>
                      <w:divsChild>
                        <w:div w:id="835069699">
                          <w:marLeft w:val="180"/>
                          <w:marRight w:val="0"/>
                          <w:marTop w:val="0"/>
                          <w:marBottom w:val="0"/>
                          <w:divBdr>
                            <w:top w:val="none" w:sz="0" w:space="0" w:color="auto"/>
                            <w:left w:val="none" w:sz="0" w:space="0" w:color="auto"/>
                            <w:bottom w:val="none" w:sz="0" w:space="0" w:color="auto"/>
                            <w:right w:val="none" w:sz="0" w:space="0" w:color="auto"/>
                          </w:divBdr>
                          <w:divsChild>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7909">
                      <w:marLeft w:val="0"/>
                      <w:marRight w:val="0"/>
                      <w:marTop w:val="0"/>
                      <w:marBottom w:val="0"/>
                      <w:divBdr>
                        <w:top w:val="none" w:sz="0" w:space="0" w:color="auto"/>
                        <w:left w:val="none" w:sz="0" w:space="0" w:color="auto"/>
                        <w:bottom w:val="none" w:sz="0" w:space="0" w:color="auto"/>
                        <w:right w:val="none" w:sz="0" w:space="0" w:color="auto"/>
                      </w:divBdr>
                      <w:divsChild>
                        <w:div w:id="143592625">
                          <w:marLeft w:val="180"/>
                          <w:marRight w:val="0"/>
                          <w:marTop w:val="0"/>
                          <w:marBottom w:val="0"/>
                          <w:divBdr>
                            <w:top w:val="none" w:sz="0" w:space="0" w:color="auto"/>
                            <w:left w:val="none" w:sz="0" w:space="0" w:color="auto"/>
                            <w:bottom w:val="none" w:sz="0" w:space="0" w:color="auto"/>
                            <w:right w:val="none" w:sz="0" w:space="0" w:color="auto"/>
                          </w:divBdr>
                          <w:divsChild>
                            <w:div w:id="31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4368">
                      <w:marLeft w:val="0"/>
                      <w:marRight w:val="0"/>
                      <w:marTop w:val="0"/>
                      <w:marBottom w:val="0"/>
                      <w:divBdr>
                        <w:top w:val="none" w:sz="0" w:space="0" w:color="auto"/>
                        <w:left w:val="none" w:sz="0" w:space="0" w:color="auto"/>
                        <w:bottom w:val="none" w:sz="0" w:space="0" w:color="auto"/>
                        <w:right w:val="none" w:sz="0" w:space="0" w:color="auto"/>
                      </w:divBdr>
                      <w:divsChild>
                        <w:div w:id="1666321815">
                          <w:marLeft w:val="180"/>
                          <w:marRight w:val="0"/>
                          <w:marTop w:val="0"/>
                          <w:marBottom w:val="0"/>
                          <w:divBdr>
                            <w:top w:val="none" w:sz="0" w:space="0" w:color="auto"/>
                            <w:left w:val="none" w:sz="0" w:space="0" w:color="auto"/>
                            <w:bottom w:val="none" w:sz="0" w:space="0" w:color="auto"/>
                            <w:right w:val="none" w:sz="0" w:space="0" w:color="auto"/>
                          </w:divBdr>
                          <w:divsChild>
                            <w:div w:id="1622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490">
                      <w:marLeft w:val="0"/>
                      <w:marRight w:val="0"/>
                      <w:marTop w:val="0"/>
                      <w:marBottom w:val="0"/>
                      <w:divBdr>
                        <w:top w:val="none" w:sz="0" w:space="0" w:color="auto"/>
                        <w:left w:val="none" w:sz="0" w:space="0" w:color="auto"/>
                        <w:bottom w:val="none" w:sz="0" w:space="0" w:color="auto"/>
                        <w:right w:val="none" w:sz="0" w:space="0" w:color="auto"/>
                      </w:divBdr>
                      <w:divsChild>
                        <w:div w:id="1473517741">
                          <w:marLeft w:val="180"/>
                          <w:marRight w:val="0"/>
                          <w:marTop w:val="0"/>
                          <w:marBottom w:val="0"/>
                          <w:divBdr>
                            <w:top w:val="none" w:sz="0" w:space="0" w:color="auto"/>
                            <w:left w:val="none" w:sz="0" w:space="0" w:color="auto"/>
                            <w:bottom w:val="none" w:sz="0" w:space="0" w:color="auto"/>
                            <w:right w:val="none" w:sz="0" w:space="0" w:color="auto"/>
                          </w:divBdr>
                          <w:divsChild>
                            <w:div w:id="20913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2300">
                      <w:marLeft w:val="0"/>
                      <w:marRight w:val="0"/>
                      <w:marTop w:val="0"/>
                      <w:marBottom w:val="0"/>
                      <w:divBdr>
                        <w:top w:val="none" w:sz="0" w:space="0" w:color="auto"/>
                        <w:left w:val="none" w:sz="0" w:space="0" w:color="auto"/>
                        <w:bottom w:val="none" w:sz="0" w:space="0" w:color="auto"/>
                        <w:right w:val="none" w:sz="0" w:space="0" w:color="auto"/>
                      </w:divBdr>
                      <w:divsChild>
                        <w:div w:id="1120802805">
                          <w:marLeft w:val="180"/>
                          <w:marRight w:val="0"/>
                          <w:marTop w:val="0"/>
                          <w:marBottom w:val="0"/>
                          <w:divBdr>
                            <w:top w:val="none" w:sz="0" w:space="0" w:color="auto"/>
                            <w:left w:val="none" w:sz="0" w:space="0" w:color="auto"/>
                            <w:bottom w:val="none" w:sz="0" w:space="0" w:color="auto"/>
                            <w:right w:val="none" w:sz="0" w:space="0" w:color="auto"/>
                          </w:divBdr>
                          <w:divsChild>
                            <w:div w:id="9154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860">
                      <w:marLeft w:val="0"/>
                      <w:marRight w:val="0"/>
                      <w:marTop w:val="0"/>
                      <w:marBottom w:val="0"/>
                      <w:divBdr>
                        <w:top w:val="none" w:sz="0" w:space="0" w:color="auto"/>
                        <w:left w:val="none" w:sz="0" w:space="0" w:color="auto"/>
                        <w:bottom w:val="none" w:sz="0" w:space="0" w:color="auto"/>
                        <w:right w:val="none" w:sz="0" w:space="0" w:color="auto"/>
                      </w:divBdr>
                      <w:divsChild>
                        <w:div w:id="89594782">
                          <w:marLeft w:val="180"/>
                          <w:marRight w:val="0"/>
                          <w:marTop w:val="0"/>
                          <w:marBottom w:val="0"/>
                          <w:divBdr>
                            <w:top w:val="none" w:sz="0" w:space="0" w:color="auto"/>
                            <w:left w:val="none" w:sz="0" w:space="0" w:color="auto"/>
                            <w:bottom w:val="none" w:sz="0" w:space="0" w:color="auto"/>
                            <w:right w:val="none" w:sz="0" w:space="0" w:color="auto"/>
                          </w:divBdr>
                          <w:divsChild>
                            <w:div w:id="19092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7157">
                      <w:marLeft w:val="0"/>
                      <w:marRight w:val="0"/>
                      <w:marTop w:val="0"/>
                      <w:marBottom w:val="0"/>
                      <w:divBdr>
                        <w:top w:val="none" w:sz="0" w:space="0" w:color="auto"/>
                        <w:left w:val="none" w:sz="0" w:space="0" w:color="auto"/>
                        <w:bottom w:val="none" w:sz="0" w:space="0" w:color="auto"/>
                        <w:right w:val="none" w:sz="0" w:space="0" w:color="auto"/>
                      </w:divBdr>
                      <w:divsChild>
                        <w:div w:id="371881113">
                          <w:marLeft w:val="180"/>
                          <w:marRight w:val="0"/>
                          <w:marTop w:val="0"/>
                          <w:marBottom w:val="0"/>
                          <w:divBdr>
                            <w:top w:val="none" w:sz="0" w:space="0" w:color="auto"/>
                            <w:left w:val="none" w:sz="0" w:space="0" w:color="auto"/>
                            <w:bottom w:val="none" w:sz="0" w:space="0" w:color="auto"/>
                            <w:right w:val="none" w:sz="0" w:space="0" w:color="auto"/>
                          </w:divBdr>
                          <w:divsChild>
                            <w:div w:id="19807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468">
                      <w:marLeft w:val="0"/>
                      <w:marRight w:val="0"/>
                      <w:marTop w:val="0"/>
                      <w:marBottom w:val="0"/>
                      <w:divBdr>
                        <w:top w:val="none" w:sz="0" w:space="0" w:color="auto"/>
                        <w:left w:val="none" w:sz="0" w:space="0" w:color="auto"/>
                        <w:bottom w:val="none" w:sz="0" w:space="0" w:color="auto"/>
                        <w:right w:val="none" w:sz="0" w:space="0" w:color="auto"/>
                      </w:divBdr>
                      <w:divsChild>
                        <w:div w:id="1576865189">
                          <w:marLeft w:val="180"/>
                          <w:marRight w:val="0"/>
                          <w:marTop w:val="0"/>
                          <w:marBottom w:val="0"/>
                          <w:divBdr>
                            <w:top w:val="none" w:sz="0" w:space="0" w:color="auto"/>
                            <w:left w:val="none" w:sz="0" w:space="0" w:color="auto"/>
                            <w:bottom w:val="none" w:sz="0" w:space="0" w:color="auto"/>
                            <w:right w:val="none" w:sz="0" w:space="0" w:color="auto"/>
                          </w:divBdr>
                          <w:divsChild>
                            <w:div w:id="18208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2846">
                      <w:marLeft w:val="0"/>
                      <w:marRight w:val="0"/>
                      <w:marTop w:val="0"/>
                      <w:marBottom w:val="0"/>
                      <w:divBdr>
                        <w:top w:val="none" w:sz="0" w:space="0" w:color="auto"/>
                        <w:left w:val="none" w:sz="0" w:space="0" w:color="auto"/>
                        <w:bottom w:val="none" w:sz="0" w:space="0" w:color="auto"/>
                        <w:right w:val="none" w:sz="0" w:space="0" w:color="auto"/>
                      </w:divBdr>
                      <w:divsChild>
                        <w:div w:id="1634940776">
                          <w:marLeft w:val="180"/>
                          <w:marRight w:val="0"/>
                          <w:marTop w:val="0"/>
                          <w:marBottom w:val="0"/>
                          <w:divBdr>
                            <w:top w:val="none" w:sz="0" w:space="0" w:color="auto"/>
                            <w:left w:val="none" w:sz="0" w:space="0" w:color="auto"/>
                            <w:bottom w:val="none" w:sz="0" w:space="0" w:color="auto"/>
                            <w:right w:val="none" w:sz="0" w:space="0" w:color="auto"/>
                          </w:divBdr>
                          <w:divsChild>
                            <w:div w:id="13667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4461">
                      <w:marLeft w:val="0"/>
                      <w:marRight w:val="0"/>
                      <w:marTop w:val="0"/>
                      <w:marBottom w:val="0"/>
                      <w:divBdr>
                        <w:top w:val="none" w:sz="0" w:space="0" w:color="auto"/>
                        <w:left w:val="none" w:sz="0" w:space="0" w:color="auto"/>
                        <w:bottom w:val="none" w:sz="0" w:space="0" w:color="auto"/>
                        <w:right w:val="none" w:sz="0" w:space="0" w:color="auto"/>
                      </w:divBdr>
                      <w:divsChild>
                        <w:div w:id="743114508">
                          <w:marLeft w:val="180"/>
                          <w:marRight w:val="0"/>
                          <w:marTop w:val="0"/>
                          <w:marBottom w:val="0"/>
                          <w:divBdr>
                            <w:top w:val="none" w:sz="0" w:space="0" w:color="auto"/>
                            <w:left w:val="none" w:sz="0" w:space="0" w:color="auto"/>
                            <w:bottom w:val="none" w:sz="0" w:space="0" w:color="auto"/>
                            <w:right w:val="none" w:sz="0" w:space="0" w:color="auto"/>
                          </w:divBdr>
                          <w:divsChild>
                            <w:div w:id="251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41292">
                      <w:marLeft w:val="0"/>
                      <w:marRight w:val="0"/>
                      <w:marTop w:val="0"/>
                      <w:marBottom w:val="0"/>
                      <w:divBdr>
                        <w:top w:val="none" w:sz="0" w:space="0" w:color="auto"/>
                        <w:left w:val="none" w:sz="0" w:space="0" w:color="auto"/>
                        <w:bottom w:val="none" w:sz="0" w:space="0" w:color="auto"/>
                        <w:right w:val="none" w:sz="0" w:space="0" w:color="auto"/>
                      </w:divBdr>
                      <w:divsChild>
                        <w:div w:id="1914196367">
                          <w:marLeft w:val="180"/>
                          <w:marRight w:val="0"/>
                          <w:marTop w:val="0"/>
                          <w:marBottom w:val="0"/>
                          <w:divBdr>
                            <w:top w:val="none" w:sz="0" w:space="0" w:color="auto"/>
                            <w:left w:val="none" w:sz="0" w:space="0" w:color="auto"/>
                            <w:bottom w:val="none" w:sz="0" w:space="0" w:color="auto"/>
                            <w:right w:val="none" w:sz="0" w:space="0" w:color="auto"/>
                          </w:divBdr>
                          <w:divsChild>
                            <w:div w:id="14047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5291">
                      <w:marLeft w:val="0"/>
                      <w:marRight w:val="0"/>
                      <w:marTop w:val="0"/>
                      <w:marBottom w:val="0"/>
                      <w:divBdr>
                        <w:top w:val="none" w:sz="0" w:space="0" w:color="auto"/>
                        <w:left w:val="none" w:sz="0" w:space="0" w:color="auto"/>
                        <w:bottom w:val="none" w:sz="0" w:space="0" w:color="auto"/>
                        <w:right w:val="none" w:sz="0" w:space="0" w:color="auto"/>
                      </w:divBdr>
                      <w:divsChild>
                        <w:div w:id="1729113490">
                          <w:marLeft w:val="180"/>
                          <w:marRight w:val="0"/>
                          <w:marTop w:val="0"/>
                          <w:marBottom w:val="0"/>
                          <w:divBdr>
                            <w:top w:val="none" w:sz="0" w:space="0" w:color="auto"/>
                            <w:left w:val="none" w:sz="0" w:space="0" w:color="auto"/>
                            <w:bottom w:val="none" w:sz="0" w:space="0" w:color="auto"/>
                            <w:right w:val="none" w:sz="0" w:space="0" w:color="auto"/>
                          </w:divBdr>
                          <w:divsChild>
                            <w:div w:id="6087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89514">
                      <w:marLeft w:val="0"/>
                      <w:marRight w:val="0"/>
                      <w:marTop w:val="0"/>
                      <w:marBottom w:val="0"/>
                      <w:divBdr>
                        <w:top w:val="none" w:sz="0" w:space="0" w:color="auto"/>
                        <w:left w:val="none" w:sz="0" w:space="0" w:color="auto"/>
                        <w:bottom w:val="none" w:sz="0" w:space="0" w:color="auto"/>
                        <w:right w:val="none" w:sz="0" w:space="0" w:color="auto"/>
                      </w:divBdr>
                      <w:divsChild>
                        <w:div w:id="42410013">
                          <w:marLeft w:val="180"/>
                          <w:marRight w:val="0"/>
                          <w:marTop w:val="0"/>
                          <w:marBottom w:val="0"/>
                          <w:divBdr>
                            <w:top w:val="none" w:sz="0" w:space="0" w:color="auto"/>
                            <w:left w:val="none" w:sz="0" w:space="0" w:color="auto"/>
                            <w:bottom w:val="none" w:sz="0" w:space="0" w:color="auto"/>
                            <w:right w:val="none" w:sz="0" w:space="0" w:color="auto"/>
                          </w:divBdr>
                          <w:divsChild>
                            <w:div w:id="3763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752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180"/>
                          <w:marRight w:val="0"/>
                          <w:marTop w:val="0"/>
                          <w:marBottom w:val="0"/>
                          <w:divBdr>
                            <w:top w:val="none" w:sz="0" w:space="0" w:color="auto"/>
                            <w:left w:val="none" w:sz="0" w:space="0" w:color="auto"/>
                            <w:bottom w:val="none" w:sz="0" w:space="0" w:color="auto"/>
                            <w:right w:val="none" w:sz="0" w:space="0" w:color="auto"/>
                          </w:divBdr>
                          <w:divsChild>
                            <w:div w:id="1613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4559">
                      <w:marLeft w:val="0"/>
                      <w:marRight w:val="0"/>
                      <w:marTop w:val="0"/>
                      <w:marBottom w:val="0"/>
                      <w:divBdr>
                        <w:top w:val="none" w:sz="0" w:space="0" w:color="auto"/>
                        <w:left w:val="none" w:sz="0" w:space="0" w:color="auto"/>
                        <w:bottom w:val="none" w:sz="0" w:space="0" w:color="auto"/>
                        <w:right w:val="none" w:sz="0" w:space="0" w:color="auto"/>
                      </w:divBdr>
                      <w:divsChild>
                        <w:div w:id="2126268463">
                          <w:marLeft w:val="180"/>
                          <w:marRight w:val="0"/>
                          <w:marTop w:val="0"/>
                          <w:marBottom w:val="0"/>
                          <w:divBdr>
                            <w:top w:val="none" w:sz="0" w:space="0" w:color="auto"/>
                            <w:left w:val="none" w:sz="0" w:space="0" w:color="auto"/>
                            <w:bottom w:val="none" w:sz="0" w:space="0" w:color="auto"/>
                            <w:right w:val="none" w:sz="0" w:space="0" w:color="auto"/>
                          </w:divBdr>
                          <w:divsChild>
                            <w:div w:id="2478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7980">
                      <w:marLeft w:val="0"/>
                      <w:marRight w:val="0"/>
                      <w:marTop w:val="0"/>
                      <w:marBottom w:val="0"/>
                      <w:divBdr>
                        <w:top w:val="none" w:sz="0" w:space="0" w:color="auto"/>
                        <w:left w:val="none" w:sz="0" w:space="0" w:color="auto"/>
                        <w:bottom w:val="none" w:sz="0" w:space="0" w:color="auto"/>
                        <w:right w:val="none" w:sz="0" w:space="0" w:color="auto"/>
                      </w:divBdr>
                      <w:divsChild>
                        <w:div w:id="1528523237">
                          <w:marLeft w:val="180"/>
                          <w:marRight w:val="0"/>
                          <w:marTop w:val="0"/>
                          <w:marBottom w:val="0"/>
                          <w:divBdr>
                            <w:top w:val="none" w:sz="0" w:space="0" w:color="auto"/>
                            <w:left w:val="none" w:sz="0" w:space="0" w:color="auto"/>
                            <w:bottom w:val="none" w:sz="0" w:space="0" w:color="auto"/>
                            <w:right w:val="none" w:sz="0" w:space="0" w:color="auto"/>
                          </w:divBdr>
                          <w:divsChild>
                            <w:div w:id="11252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2833">
                      <w:marLeft w:val="0"/>
                      <w:marRight w:val="0"/>
                      <w:marTop w:val="0"/>
                      <w:marBottom w:val="0"/>
                      <w:divBdr>
                        <w:top w:val="none" w:sz="0" w:space="0" w:color="auto"/>
                        <w:left w:val="none" w:sz="0" w:space="0" w:color="auto"/>
                        <w:bottom w:val="none" w:sz="0" w:space="0" w:color="auto"/>
                        <w:right w:val="none" w:sz="0" w:space="0" w:color="auto"/>
                      </w:divBdr>
                      <w:divsChild>
                        <w:div w:id="139538880">
                          <w:marLeft w:val="180"/>
                          <w:marRight w:val="0"/>
                          <w:marTop w:val="0"/>
                          <w:marBottom w:val="0"/>
                          <w:divBdr>
                            <w:top w:val="none" w:sz="0" w:space="0" w:color="auto"/>
                            <w:left w:val="none" w:sz="0" w:space="0" w:color="auto"/>
                            <w:bottom w:val="none" w:sz="0" w:space="0" w:color="auto"/>
                            <w:right w:val="none" w:sz="0" w:space="0" w:color="auto"/>
                          </w:divBdr>
                          <w:divsChild>
                            <w:div w:id="10993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900">
                      <w:marLeft w:val="0"/>
                      <w:marRight w:val="0"/>
                      <w:marTop w:val="0"/>
                      <w:marBottom w:val="0"/>
                      <w:divBdr>
                        <w:top w:val="none" w:sz="0" w:space="0" w:color="auto"/>
                        <w:left w:val="none" w:sz="0" w:space="0" w:color="auto"/>
                        <w:bottom w:val="none" w:sz="0" w:space="0" w:color="auto"/>
                        <w:right w:val="none" w:sz="0" w:space="0" w:color="auto"/>
                      </w:divBdr>
                      <w:divsChild>
                        <w:div w:id="1469201756">
                          <w:marLeft w:val="180"/>
                          <w:marRight w:val="0"/>
                          <w:marTop w:val="0"/>
                          <w:marBottom w:val="0"/>
                          <w:divBdr>
                            <w:top w:val="none" w:sz="0" w:space="0" w:color="auto"/>
                            <w:left w:val="none" w:sz="0" w:space="0" w:color="auto"/>
                            <w:bottom w:val="none" w:sz="0" w:space="0" w:color="auto"/>
                            <w:right w:val="none" w:sz="0" w:space="0" w:color="auto"/>
                          </w:divBdr>
                          <w:divsChild>
                            <w:div w:id="55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2891">
                      <w:marLeft w:val="0"/>
                      <w:marRight w:val="0"/>
                      <w:marTop w:val="0"/>
                      <w:marBottom w:val="0"/>
                      <w:divBdr>
                        <w:top w:val="none" w:sz="0" w:space="0" w:color="auto"/>
                        <w:left w:val="none" w:sz="0" w:space="0" w:color="auto"/>
                        <w:bottom w:val="none" w:sz="0" w:space="0" w:color="auto"/>
                        <w:right w:val="none" w:sz="0" w:space="0" w:color="auto"/>
                      </w:divBdr>
                      <w:divsChild>
                        <w:div w:id="1666662707">
                          <w:marLeft w:val="180"/>
                          <w:marRight w:val="0"/>
                          <w:marTop w:val="0"/>
                          <w:marBottom w:val="0"/>
                          <w:divBdr>
                            <w:top w:val="none" w:sz="0" w:space="0" w:color="auto"/>
                            <w:left w:val="none" w:sz="0" w:space="0" w:color="auto"/>
                            <w:bottom w:val="none" w:sz="0" w:space="0" w:color="auto"/>
                            <w:right w:val="none" w:sz="0" w:space="0" w:color="auto"/>
                          </w:divBdr>
                          <w:divsChild>
                            <w:div w:id="8870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5125">
                      <w:marLeft w:val="0"/>
                      <w:marRight w:val="0"/>
                      <w:marTop w:val="0"/>
                      <w:marBottom w:val="0"/>
                      <w:divBdr>
                        <w:top w:val="none" w:sz="0" w:space="0" w:color="auto"/>
                        <w:left w:val="none" w:sz="0" w:space="0" w:color="auto"/>
                        <w:bottom w:val="none" w:sz="0" w:space="0" w:color="auto"/>
                        <w:right w:val="none" w:sz="0" w:space="0" w:color="auto"/>
                      </w:divBdr>
                      <w:divsChild>
                        <w:div w:id="1725371120">
                          <w:marLeft w:val="180"/>
                          <w:marRight w:val="0"/>
                          <w:marTop w:val="0"/>
                          <w:marBottom w:val="0"/>
                          <w:divBdr>
                            <w:top w:val="none" w:sz="0" w:space="0" w:color="auto"/>
                            <w:left w:val="none" w:sz="0" w:space="0" w:color="auto"/>
                            <w:bottom w:val="none" w:sz="0" w:space="0" w:color="auto"/>
                            <w:right w:val="none" w:sz="0" w:space="0" w:color="auto"/>
                          </w:divBdr>
                          <w:divsChild>
                            <w:div w:id="4077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4969">
                      <w:marLeft w:val="0"/>
                      <w:marRight w:val="0"/>
                      <w:marTop w:val="0"/>
                      <w:marBottom w:val="0"/>
                      <w:divBdr>
                        <w:top w:val="none" w:sz="0" w:space="0" w:color="auto"/>
                        <w:left w:val="none" w:sz="0" w:space="0" w:color="auto"/>
                        <w:bottom w:val="none" w:sz="0" w:space="0" w:color="auto"/>
                        <w:right w:val="none" w:sz="0" w:space="0" w:color="auto"/>
                      </w:divBdr>
                      <w:divsChild>
                        <w:div w:id="2082285688">
                          <w:marLeft w:val="180"/>
                          <w:marRight w:val="0"/>
                          <w:marTop w:val="0"/>
                          <w:marBottom w:val="0"/>
                          <w:divBdr>
                            <w:top w:val="none" w:sz="0" w:space="0" w:color="auto"/>
                            <w:left w:val="none" w:sz="0" w:space="0" w:color="auto"/>
                            <w:bottom w:val="none" w:sz="0" w:space="0" w:color="auto"/>
                            <w:right w:val="none" w:sz="0" w:space="0" w:color="auto"/>
                          </w:divBdr>
                          <w:divsChild>
                            <w:div w:id="17283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2108">
                      <w:marLeft w:val="0"/>
                      <w:marRight w:val="0"/>
                      <w:marTop w:val="0"/>
                      <w:marBottom w:val="0"/>
                      <w:divBdr>
                        <w:top w:val="none" w:sz="0" w:space="0" w:color="auto"/>
                        <w:left w:val="none" w:sz="0" w:space="0" w:color="auto"/>
                        <w:bottom w:val="none" w:sz="0" w:space="0" w:color="auto"/>
                        <w:right w:val="none" w:sz="0" w:space="0" w:color="auto"/>
                      </w:divBdr>
                      <w:divsChild>
                        <w:div w:id="589390773">
                          <w:marLeft w:val="180"/>
                          <w:marRight w:val="0"/>
                          <w:marTop w:val="0"/>
                          <w:marBottom w:val="0"/>
                          <w:divBdr>
                            <w:top w:val="none" w:sz="0" w:space="0" w:color="auto"/>
                            <w:left w:val="none" w:sz="0" w:space="0" w:color="auto"/>
                            <w:bottom w:val="none" w:sz="0" w:space="0" w:color="auto"/>
                            <w:right w:val="none" w:sz="0" w:space="0" w:color="auto"/>
                          </w:divBdr>
                          <w:divsChild>
                            <w:div w:id="12052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195">
                      <w:marLeft w:val="0"/>
                      <w:marRight w:val="0"/>
                      <w:marTop w:val="0"/>
                      <w:marBottom w:val="0"/>
                      <w:divBdr>
                        <w:top w:val="none" w:sz="0" w:space="0" w:color="auto"/>
                        <w:left w:val="none" w:sz="0" w:space="0" w:color="auto"/>
                        <w:bottom w:val="none" w:sz="0" w:space="0" w:color="auto"/>
                        <w:right w:val="none" w:sz="0" w:space="0" w:color="auto"/>
                      </w:divBdr>
                      <w:divsChild>
                        <w:div w:id="534579143">
                          <w:marLeft w:val="180"/>
                          <w:marRight w:val="0"/>
                          <w:marTop w:val="0"/>
                          <w:marBottom w:val="0"/>
                          <w:divBdr>
                            <w:top w:val="none" w:sz="0" w:space="0" w:color="auto"/>
                            <w:left w:val="none" w:sz="0" w:space="0" w:color="auto"/>
                            <w:bottom w:val="none" w:sz="0" w:space="0" w:color="auto"/>
                            <w:right w:val="none" w:sz="0" w:space="0" w:color="auto"/>
                          </w:divBdr>
                          <w:divsChild>
                            <w:div w:id="14969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3564">
                      <w:marLeft w:val="0"/>
                      <w:marRight w:val="0"/>
                      <w:marTop w:val="0"/>
                      <w:marBottom w:val="0"/>
                      <w:divBdr>
                        <w:top w:val="none" w:sz="0" w:space="0" w:color="auto"/>
                        <w:left w:val="none" w:sz="0" w:space="0" w:color="auto"/>
                        <w:bottom w:val="none" w:sz="0" w:space="0" w:color="auto"/>
                        <w:right w:val="none" w:sz="0" w:space="0" w:color="auto"/>
                      </w:divBdr>
                      <w:divsChild>
                        <w:div w:id="328024396">
                          <w:marLeft w:val="180"/>
                          <w:marRight w:val="0"/>
                          <w:marTop w:val="0"/>
                          <w:marBottom w:val="0"/>
                          <w:divBdr>
                            <w:top w:val="none" w:sz="0" w:space="0" w:color="auto"/>
                            <w:left w:val="none" w:sz="0" w:space="0" w:color="auto"/>
                            <w:bottom w:val="none" w:sz="0" w:space="0" w:color="auto"/>
                            <w:right w:val="none" w:sz="0" w:space="0" w:color="auto"/>
                          </w:divBdr>
                          <w:divsChild>
                            <w:div w:id="3324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3027">
                      <w:marLeft w:val="0"/>
                      <w:marRight w:val="0"/>
                      <w:marTop w:val="0"/>
                      <w:marBottom w:val="0"/>
                      <w:divBdr>
                        <w:top w:val="none" w:sz="0" w:space="0" w:color="auto"/>
                        <w:left w:val="none" w:sz="0" w:space="0" w:color="auto"/>
                        <w:bottom w:val="none" w:sz="0" w:space="0" w:color="auto"/>
                        <w:right w:val="none" w:sz="0" w:space="0" w:color="auto"/>
                      </w:divBdr>
                      <w:divsChild>
                        <w:div w:id="828013622">
                          <w:marLeft w:val="180"/>
                          <w:marRight w:val="0"/>
                          <w:marTop w:val="0"/>
                          <w:marBottom w:val="0"/>
                          <w:divBdr>
                            <w:top w:val="none" w:sz="0" w:space="0" w:color="auto"/>
                            <w:left w:val="none" w:sz="0" w:space="0" w:color="auto"/>
                            <w:bottom w:val="none" w:sz="0" w:space="0" w:color="auto"/>
                            <w:right w:val="none" w:sz="0" w:space="0" w:color="auto"/>
                          </w:divBdr>
                          <w:divsChild>
                            <w:div w:id="9902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5021">
                      <w:marLeft w:val="0"/>
                      <w:marRight w:val="0"/>
                      <w:marTop w:val="0"/>
                      <w:marBottom w:val="0"/>
                      <w:divBdr>
                        <w:top w:val="none" w:sz="0" w:space="0" w:color="auto"/>
                        <w:left w:val="none" w:sz="0" w:space="0" w:color="auto"/>
                        <w:bottom w:val="none" w:sz="0" w:space="0" w:color="auto"/>
                        <w:right w:val="none" w:sz="0" w:space="0" w:color="auto"/>
                      </w:divBdr>
                      <w:divsChild>
                        <w:div w:id="1428889258">
                          <w:marLeft w:val="180"/>
                          <w:marRight w:val="0"/>
                          <w:marTop w:val="0"/>
                          <w:marBottom w:val="0"/>
                          <w:divBdr>
                            <w:top w:val="none" w:sz="0" w:space="0" w:color="auto"/>
                            <w:left w:val="none" w:sz="0" w:space="0" w:color="auto"/>
                            <w:bottom w:val="none" w:sz="0" w:space="0" w:color="auto"/>
                            <w:right w:val="none" w:sz="0" w:space="0" w:color="auto"/>
                          </w:divBdr>
                          <w:divsChild>
                            <w:div w:id="7775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0793">
                      <w:marLeft w:val="0"/>
                      <w:marRight w:val="0"/>
                      <w:marTop w:val="0"/>
                      <w:marBottom w:val="0"/>
                      <w:divBdr>
                        <w:top w:val="none" w:sz="0" w:space="0" w:color="auto"/>
                        <w:left w:val="none" w:sz="0" w:space="0" w:color="auto"/>
                        <w:bottom w:val="none" w:sz="0" w:space="0" w:color="auto"/>
                        <w:right w:val="none" w:sz="0" w:space="0" w:color="auto"/>
                      </w:divBdr>
                      <w:divsChild>
                        <w:div w:id="1298797692">
                          <w:marLeft w:val="180"/>
                          <w:marRight w:val="0"/>
                          <w:marTop w:val="0"/>
                          <w:marBottom w:val="0"/>
                          <w:divBdr>
                            <w:top w:val="none" w:sz="0" w:space="0" w:color="auto"/>
                            <w:left w:val="none" w:sz="0" w:space="0" w:color="auto"/>
                            <w:bottom w:val="none" w:sz="0" w:space="0" w:color="auto"/>
                            <w:right w:val="none" w:sz="0" w:space="0" w:color="auto"/>
                          </w:divBdr>
                          <w:divsChild>
                            <w:div w:id="613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2536">
                      <w:marLeft w:val="0"/>
                      <w:marRight w:val="0"/>
                      <w:marTop w:val="0"/>
                      <w:marBottom w:val="0"/>
                      <w:divBdr>
                        <w:top w:val="none" w:sz="0" w:space="0" w:color="auto"/>
                        <w:left w:val="none" w:sz="0" w:space="0" w:color="auto"/>
                        <w:bottom w:val="none" w:sz="0" w:space="0" w:color="auto"/>
                        <w:right w:val="none" w:sz="0" w:space="0" w:color="auto"/>
                      </w:divBdr>
                      <w:divsChild>
                        <w:div w:id="1572424071">
                          <w:marLeft w:val="180"/>
                          <w:marRight w:val="0"/>
                          <w:marTop w:val="0"/>
                          <w:marBottom w:val="0"/>
                          <w:divBdr>
                            <w:top w:val="none" w:sz="0" w:space="0" w:color="auto"/>
                            <w:left w:val="none" w:sz="0" w:space="0" w:color="auto"/>
                            <w:bottom w:val="none" w:sz="0" w:space="0" w:color="auto"/>
                            <w:right w:val="none" w:sz="0" w:space="0" w:color="auto"/>
                          </w:divBdr>
                          <w:divsChild>
                            <w:div w:id="2451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6466">
                      <w:marLeft w:val="0"/>
                      <w:marRight w:val="0"/>
                      <w:marTop w:val="0"/>
                      <w:marBottom w:val="0"/>
                      <w:divBdr>
                        <w:top w:val="none" w:sz="0" w:space="0" w:color="auto"/>
                        <w:left w:val="none" w:sz="0" w:space="0" w:color="auto"/>
                        <w:bottom w:val="none" w:sz="0" w:space="0" w:color="auto"/>
                        <w:right w:val="none" w:sz="0" w:space="0" w:color="auto"/>
                      </w:divBdr>
                      <w:divsChild>
                        <w:div w:id="589392666">
                          <w:marLeft w:val="180"/>
                          <w:marRight w:val="0"/>
                          <w:marTop w:val="0"/>
                          <w:marBottom w:val="0"/>
                          <w:divBdr>
                            <w:top w:val="none" w:sz="0" w:space="0" w:color="auto"/>
                            <w:left w:val="none" w:sz="0" w:space="0" w:color="auto"/>
                            <w:bottom w:val="none" w:sz="0" w:space="0" w:color="auto"/>
                            <w:right w:val="none" w:sz="0" w:space="0" w:color="auto"/>
                          </w:divBdr>
                          <w:divsChild>
                            <w:div w:id="11917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4826">
                      <w:marLeft w:val="0"/>
                      <w:marRight w:val="0"/>
                      <w:marTop w:val="0"/>
                      <w:marBottom w:val="0"/>
                      <w:divBdr>
                        <w:top w:val="none" w:sz="0" w:space="0" w:color="auto"/>
                        <w:left w:val="none" w:sz="0" w:space="0" w:color="auto"/>
                        <w:bottom w:val="none" w:sz="0" w:space="0" w:color="auto"/>
                        <w:right w:val="none" w:sz="0" w:space="0" w:color="auto"/>
                      </w:divBdr>
                      <w:divsChild>
                        <w:div w:id="1557625752">
                          <w:marLeft w:val="180"/>
                          <w:marRight w:val="0"/>
                          <w:marTop w:val="0"/>
                          <w:marBottom w:val="0"/>
                          <w:divBdr>
                            <w:top w:val="none" w:sz="0" w:space="0" w:color="auto"/>
                            <w:left w:val="none" w:sz="0" w:space="0" w:color="auto"/>
                            <w:bottom w:val="none" w:sz="0" w:space="0" w:color="auto"/>
                            <w:right w:val="none" w:sz="0" w:space="0" w:color="auto"/>
                          </w:divBdr>
                          <w:divsChild>
                            <w:div w:id="3280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8808">
                      <w:marLeft w:val="0"/>
                      <w:marRight w:val="0"/>
                      <w:marTop w:val="0"/>
                      <w:marBottom w:val="0"/>
                      <w:divBdr>
                        <w:top w:val="none" w:sz="0" w:space="0" w:color="auto"/>
                        <w:left w:val="none" w:sz="0" w:space="0" w:color="auto"/>
                        <w:bottom w:val="none" w:sz="0" w:space="0" w:color="auto"/>
                        <w:right w:val="none" w:sz="0" w:space="0" w:color="auto"/>
                      </w:divBdr>
                      <w:divsChild>
                        <w:div w:id="1264414671">
                          <w:marLeft w:val="180"/>
                          <w:marRight w:val="0"/>
                          <w:marTop w:val="0"/>
                          <w:marBottom w:val="0"/>
                          <w:divBdr>
                            <w:top w:val="none" w:sz="0" w:space="0" w:color="auto"/>
                            <w:left w:val="none" w:sz="0" w:space="0" w:color="auto"/>
                            <w:bottom w:val="none" w:sz="0" w:space="0" w:color="auto"/>
                            <w:right w:val="none" w:sz="0" w:space="0" w:color="auto"/>
                          </w:divBdr>
                          <w:divsChild>
                            <w:div w:id="633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1090">
                      <w:marLeft w:val="0"/>
                      <w:marRight w:val="0"/>
                      <w:marTop w:val="0"/>
                      <w:marBottom w:val="0"/>
                      <w:divBdr>
                        <w:top w:val="none" w:sz="0" w:space="0" w:color="auto"/>
                        <w:left w:val="none" w:sz="0" w:space="0" w:color="auto"/>
                        <w:bottom w:val="none" w:sz="0" w:space="0" w:color="auto"/>
                        <w:right w:val="none" w:sz="0" w:space="0" w:color="auto"/>
                      </w:divBdr>
                      <w:divsChild>
                        <w:div w:id="292297838">
                          <w:marLeft w:val="180"/>
                          <w:marRight w:val="0"/>
                          <w:marTop w:val="0"/>
                          <w:marBottom w:val="0"/>
                          <w:divBdr>
                            <w:top w:val="none" w:sz="0" w:space="0" w:color="auto"/>
                            <w:left w:val="none" w:sz="0" w:space="0" w:color="auto"/>
                            <w:bottom w:val="none" w:sz="0" w:space="0" w:color="auto"/>
                            <w:right w:val="none" w:sz="0" w:space="0" w:color="auto"/>
                          </w:divBdr>
                          <w:divsChild>
                            <w:div w:id="19291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8790">
                      <w:marLeft w:val="0"/>
                      <w:marRight w:val="0"/>
                      <w:marTop w:val="0"/>
                      <w:marBottom w:val="0"/>
                      <w:divBdr>
                        <w:top w:val="none" w:sz="0" w:space="0" w:color="auto"/>
                        <w:left w:val="none" w:sz="0" w:space="0" w:color="auto"/>
                        <w:bottom w:val="none" w:sz="0" w:space="0" w:color="auto"/>
                        <w:right w:val="none" w:sz="0" w:space="0" w:color="auto"/>
                      </w:divBdr>
                      <w:divsChild>
                        <w:div w:id="1570773518">
                          <w:marLeft w:val="180"/>
                          <w:marRight w:val="0"/>
                          <w:marTop w:val="0"/>
                          <w:marBottom w:val="0"/>
                          <w:divBdr>
                            <w:top w:val="none" w:sz="0" w:space="0" w:color="auto"/>
                            <w:left w:val="none" w:sz="0" w:space="0" w:color="auto"/>
                            <w:bottom w:val="none" w:sz="0" w:space="0" w:color="auto"/>
                            <w:right w:val="none" w:sz="0" w:space="0" w:color="auto"/>
                          </w:divBdr>
                          <w:divsChild>
                            <w:div w:id="320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6257">
                      <w:marLeft w:val="0"/>
                      <w:marRight w:val="0"/>
                      <w:marTop w:val="0"/>
                      <w:marBottom w:val="0"/>
                      <w:divBdr>
                        <w:top w:val="none" w:sz="0" w:space="0" w:color="auto"/>
                        <w:left w:val="none" w:sz="0" w:space="0" w:color="auto"/>
                        <w:bottom w:val="none" w:sz="0" w:space="0" w:color="auto"/>
                        <w:right w:val="none" w:sz="0" w:space="0" w:color="auto"/>
                      </w:divBdr>
                      <w:divsChild>
                        <w:div w:id="1645352895">
                          <w:marLeft w:val="180"/>
                          <w:marRight w:val="0"/>
                          <w:marTop w:val="0"/>
                          <w:marBottom w:val="0"/>
                          <w:divBdr>
                            <w:top w:val="none" w:sz="0" w:space="0" w:color="auto"/>
                            <w:left w:val="none" w:sz="0" w:space="0" w:color="auto"/>
                            <w:bottom w:val="none" w:sz="0" w:space="0" w:color="auto"/>
                            <w:right w:val="none" w:sz="0" w:space="0" w:color="auto"/>
                          </w:divBdr>
                          <w:divsChild>
                            <w:div w:id="9153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3896">
                      <w:marLeft w:val="0"/>
                      <w:marRight w:val="0"/>
                      <w:marTop w:val="0"/>
                      <w:marBottom w:val="0"/>
                      <w:divBdr>
                        <w:top w:val="none" w:sz="0" w:space="0" w:color="auto"/>
                        <w:left w:val="none" w:sz="0" w:space="0" w:color="auto"/>
                        <w:bottom w:val="none" w:sz="0" w:space="0" w:color="auto"/>
                        <w:right w:val="none" w:sz="0" w:space="0" w:color="auto"/>
                      </w:divBdr>
                      <w:divsChild>
                        <w:div w:id="2062627035">
                          <w:marLeft w:val="180"/>
                          <w:marRight w:val="0"/>
                          <w:marTop w:val="0"/>
                          <w:marBottom w:val="0"/>
                          <w:divBdr>
                            <w:top w:val="none" w:sz="0" w:space="0" w:color="auto"/>
                            <w:left w:val="none" w:sz="0" w:space="0" w:color="auto"/>
                            <w:bottom w:val="none" w:sz="0" w:space="0" w:color="auto"/>
                            <w:right w:val="none" w:sz="0" w:space="0" w:color="auto"/>
                          </w:divBdr>
                          <w:divsChild>
                            <w:div w:id="4568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049">
                      <w:marLeft w:val="0"/>
                      <w:marRight w:val="0"/>
                      <w:marTop w:val="0"/>
                      <w:marBottom w:val="0"/>
                      <w:divBdr>
                        <w:top w:val="none" w:sz="0" w:space="0" w:color="auto"/>
                        <w:left w:val="none" w:sz="0" w:space="0" w:color="auto"/>
                        <w:bottom w:val="none" w:sz="0" w:space="0" w:color="auto"/>
                        <w:right w:val="none" w:sz="0" w:space="0" w:color="auto"/>
                      </w:divBdr>
                      <w:divsChild>
                        <w:div w:id="1313870789">
                          <w:marLeft w:val="180"/>
                          <w:marRight w:val="0"/>
                          <w:marTop w:val="0"/>
                          <w:marBottom w:val="0"/>
                          <w:divBdr>
                            <w:top w:val="none" w:sz="0" w:space="0" w:color="auto"/>
                            <w:left w:val="none" w:sz="0" w:space="0" w:color="auto"/>
                            <w:bottom w:val="none" w:sz="0" w:space="0" w:color="auto"/>
                            <w:right w:val="none" w:sz="0" w:space="0" w:color="auto"/>
                          </w:divBdr>
                          <w:divsChild>
                            <w:div w:id="15907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5305">
                      <w:marLeft w:val="0"/>
                      <w:marRight w:val="0"/>
                      <w:marTop w:val="0"/>
                      <w:marBottom w:val="0"/>
                      <w:divBdr>
                        <w:top w:val="none" w:sz="0" w:space="0" w:color="auto"/>
                        <w:left w:val="none" w:sz="0" w:space="0" w:color="auto"/>
                        <w:bottom w:val="none" w:sz="0" w:space="0" w:color="auto"/>
                        <w:right w:val="none" w:sz="0" w:space="0" w:color="auto"/>
                      </w:divBdr>
                      <w:divsChild>
                        <w:div w:id="1404523522">
                          <w:marLeft w:val="180"/>
                          <w:marRight w:val="0"/>
                          <w:marTop w:val="0"/>
                          <w:marBottom w:val="0"/>
                          <w:divBdr>
                            <w:top w:val="none" w:sz="0" w:space="0" w:color="auto"/>
                            <w:left w:val="none" w:sz="0" w:space="0" w:color="auto"/>
                            <w:bottom w:val="none" w:sz="0" w:space="0" w:color="auto"/>
                            <w:right w:val="none" w:sz="0" w:space="0" w:color="auto"/>
                          </w:divBdr>
                          <w:divsChild>
                            <w:div w:id="16288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5203">
                      <w:marLeft w:val="0"/>
                      <w:marRight w:val="0"/>
                      <w:marTop w:val="0"/>
                      <w:marBottom w:val="0"/>
                      <w:divBdr>
                        <w:top w:val="none" w:sz="0" w:space="0" w:color="auto"/>
                        <w:left w:val="none" w:sz="0" w:space="0" w:color="auto"/>
                        <w:bottom w:val="none" w:sz="0" w:space="0" w:color="auto"/>
                        <w:right w:val="none" w:sz="0" w:space="0" w:color="auto"/>
                      </w:divBdr>
                      <w:divsChild>
                        <w:div w:id="346369396">
                          <w:marLeft w:val="180"/>
                          <w:marRight w:val="0"/>
                          <w:marTop w:val="0"/>
                          <w:marBottom w:val="0"/>
                          <w:divBdr>
                            <w:top w:val="none" w:sz="0" w:space="0" w:color="auto"/>
                            <w:left w:val="none" w:sz="0" w:space="0" w:color="auto"/>
                            <w:bottom w:val="none" w:sz="0" w:space="0" w:color="auto"/>
                            <w:right w:val="none" w:sz="0" w:space="0" w:color="auto"/>
                          </w:divBdr>
                          <w:divsChild>
                            <w:div w:id="8804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40598">
                      <w:marLeft w:val="0"/>
                      <w:marRight w:val="0"/>
                      <w:marTop w:val="0"/>
                      <w:marBottom w:val="0"/>
                      <w:divBdr>
                        <w:top w:val="none" w:sz="0" w:space="0" w:color="auto"/>
                        <w:left w:val="none" w:sz="0" w:space="0" w:color="auto"/>
                        <w:bottom w:val="none" w:sz="0" w:space="0" w:color="auto"/>
                        <w:right w:val="none" w:sz="0" w:space="0" w:color="auto"/>
                      </w:divBdr>
                      <w:divsChild>
                        <w:div w:id="88938318">
                          <w:marLeft w:val="180"/>
                          <w:marRight w:val="0"/>
                          <w:marTop w:val="0"/>
                          <w:marBottom w:val="0"/>
                          <w:divBdr>
                            <w:top w:val="none" w:sz="0" w:space="0" w:color="auto"/>
                            <w:left w:val="none" w:sz="0" w:space="0" w:color="auto"/>
                            <w:bottom w:val="none" w:sz="0" w:space="0" w:color="auto"/>
                            <w:right w:val="none" w:sz="0" w:space="0" w:color="auto"/>
                          </w:divBdr>
                          <w:divsChild>
                            <w:div w:id="8595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26">
                      <w:marLeft w:val="0"/>
                      <w:marRight w:val="0"/>
                      <w:marTop w:val="0"/>
                      <w:marBottom w:val="0"/>
                      <w:divBdr>
                        <w:top w:val="none" w:sz="0" w:space="0" w:color="auto"/>
                        <w:left w:val="none" w:sz="0" w:space="0" w:color="auto"/>
                        <w:bottom w:val="none" w:sz="0" w:space="0" w:color="auto"/>
                        <w:right w:val="none" w:sz="0" w:space="0" w:color="auto"/>
                      </w:divBdr>
                      <w:divsChild>
                        <w:div w:id="2029791924">
                          <w:marLeft w:val="180"/>
                          <w:marRight w:val="0"/>
                          <w:marTop w:val="0"/>
                          <w:marBottom w:val="0"/>
                          <w:divBdr>
                            <w:top w:val="none" w:sz="0" w:space="0" w:color="auto"/>
                            <w:left w:val="none" w:sz="0" w:space="0" w:color="auto"/>
                            <w:bottom w:val="none" w:sz="0" w:space="0" w:color="auto"/>
                            <w:right w:val="none" w:sz="0" w:space="0" w:color="auto"/>
                          </w:divBdr>
                          <w:divsChild>
                            <w:div w:id="1570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7686">
                      <w:marLeft w:val="0"/>
                      <w:marRight w:val="0"/>
                      <w:marTop w:val="0"/>
                      <w:marBottom w:val="0"/>
                      <w:divBdr>
                        <w:top w:val="none" w:sz="0" w:space="0" w:color="auto"/>
                        <w:left w:val="none" w:sz="0" w:space="0" w:color="auto"/>
                        <w:bottom w:val="none" w:sz="0" w:space="0" w:color="auto"/>
                        <w:right w:val="none" w:sz="0" w:space="0" w:color="auto"/>
                      </w:divBdr>
                      <w:divsChild>
                        <w:div w:id="962422680">
                          <w:marLeft w:val="180"/>
                          <w:marRight w:val="0"/>
                          <w:marTop w:val="0"/>
                          <w:marBottom w:val="0"/>
                          <w:divBdr>
                            <w:top w:val="none" w:sz="0" w:space="0" w:color="auto"/>
                            <w:left w:val="none" w:sz="0" w:space="0" w:color="auto"/>
                            <w:bottom w:val="none" w:sz="0" w:space="0" w:color="auto"/>
                            <w:right w:val="none" w:sz="0" w:space="0" w:color="auto"/>
                          </w:divBdr>
                          <w:divsChild>
                            <w:div w:id="1415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4249">
                      <w:marLeft w:val="0"/>
                      <w:marRight w:val="0"/>
                      <w:marTop w:val="0"/>
                      <w:marBottom w:val="0"/>
                      <w:divBdr>
                        <w:top w:val="none" w:sz="0" w:space="0" w:color="auto"/>
                        <w:left w:val="none" w:sz="0" w:space="0" w:color="auto"/>
                        <w:bottom w:val="none" w:sz="0" w:space="0" w:color="auto"/>
                        <w:right w:val="none" w:sz="0" w:space="0" w:color="auto"/>
                      </w:divBdr>
                      <w:divsChild>
                        <w:div w:id="1235971277">
                          <w:marLeft w:val="180"/>
                          <w:marRight w:val="0"/>
                          <w:marTop w:val="0"/>
                          <w:marBottom w:val="0"/>
                          <w:divBdr>
                            <w:top w:val="none" w:sz="0" w:space="0" w:color="auto"/>
                            <w:left w:val="none" w:sz="0" w:space="0" w:color="auto"/>
                            <w:bottom w:val="none" w:sz="0" w:space="0" w:color="auto"/>
                            <w:right w:val="none" w:sz="0" w:space="0" w:color="auto"/>
                          </w:divBdr>
                          <w:divsChild>
                            <w:div w:id="18718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7120">
                      <w:marLeft w:val="0"/>
                      <w:marRight w:val="0"/>
                      <w:marTop w:val="0"/>
                      <w:marBottom w:val="0"/>
                      <w:divBdr>
                        <w:top w:val="none" w:sz="0" w:space="0" w:color="auto"/>
                        <w:left w:val="none" w:sz="0" w:space="0" w:color="auto"/>
                        <w:bottom w:val="none" w:sz="0" w:space="0" w:color="auto"/>
                        <w:right w:val="none" w:sz="0" w:space="0" w:color="auto"/>
                      </w:divBdr>
                      <w:divsChild>
                        <w:div w:id="656882397">
                          <w:marLeft w:val="180"/>
                          <w:marRight w:val="0"/>
                          <w:marTop w:val="0"/>
                          <w:marBottom w:val="0"/>
                          <w:divBdr>
                            <w:top w:val="none" w:sz="0" w:space="0" w:color="auto"/>
                            <w:left w:val="none" w:sz="0" w:space="0" w:color="auto"/>
                            <w:bottom w:val="none" w:sz="0" w:space="0" w:color="auto"/>
                            <w:right w:val="none" w:sz="0" w:space="0" w:color="auto"/>
                          </w:divBdr>
                          <w:divsChild>
                            <w:div w:id="1520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6131">
                      <w:marLeft w:val="0"/>
                      <w:marRight w:val="0"/>
                      <w:marTop w:val="0"/>
                      <w:marBottom w:val="0"/>
                      <w:divBdr>
                        <w:top w:val="none" w:sz="0" w:space="0" w:color="auto"/>
                        <w:left w:val="none" w:sz="0" w:space="0" w:color="auto"/>
                        <w:bottom w:val="none" w:sz="0" w:space="0" w:color="auto"/>
                        <w:right w:val="none" w:sz="0" w:space="0" w:color="auto"/>
                      </w:divBdr>
                      <w:divsChild>
                        <w:div w:id="1731925566">
                          <w:marLeft w:val="180"/>
                          <w:marRight w:val="0"/>
                          <w:marTop w:val="0"/>
                          <w:marBottom w:val="0"/>
                          <w:divBdr>
                            <w:top w:val="none" w:sz="0" w:space="0" w:color="auto"/>
                            <w:left w:val="none" w:sz="0" w:space="0" w:color="auto"/>
                            <w:bottom w:val="none" w:sz="0" w:space="0" w:color="auto"/>
                            <w:right w:val="none" w:sz="0" w:space="0" w:color="auto"/>
                          </w:divBdr>
                          <w:divsChild>
                            <w:div w:id="9821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8645">
                      <w:marLeft w:val="0"/>
                      <w:marRight w:val="0"/>
                      <w:marTop w:val="0"/>
                      <w:marBottom w:val="0"/>
                      <w:divBdr>
                        <w:top w:val="none" w:sz="0" w:space="0" w:color="auto"/>
                        <w:left w:val="none" w:sz="0" w:space="0" w:color="auto"/>
                        <w:bottom w:val="none" w:sz="0" w:space="0" w:color="auto"/>
                        <w:right w:val="none" w:sz="0" w:space="0" w:color="auto"/>
                      </w:divBdr>
                      <w:divsChild>
                        <w:div w:id="1512723796">
                          <w:marLeft w:val="180"/>
                          <w:marRight w:val="0"/>
                          <w:marTop w:val="0"/>
                          <w:marBottom w:val="0"/>
                          <w:divBdr>
                            <w:top w:val="none" w:sz="0" w:space="0" w:color="auto"/>
                            <w:left w:val="none" w:sz="0" w:space="0" w:color="auto"/>
                            <w:bottom w:val="none" w:sz="0" w:space="0" w:color="auto"/>
                            <w:right w:val="none" w:sz="0" w:space="0" w:color="auto"/>
                          </w:divBdr>
                          <w:divsChild>
                            <w:div w:id="1649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406">
                      <w:marLeft w:val="0"/>
                      <w:marRight w:val="0"/>
                      <w:marTop w:val="0"/>
                      <w:marBottom w:val="0"/>
                      <w:divBdr>
                        <w:top w:val="none" w:sz="0" w:space="0" w:color="auto"/>
                        <w:left w:val="none" w:sz="0" w:space="0" w:color="auto"/>
                        <w:bottom w:val="none" w:sz="0" w:space="0" w:color="auto"/>
                        <w:right w:val="none" w:sz="0" w:space="0" w:color="auto"/>
                      </w:divBdr>
                      <w:divsChild>
                        <w:div w:id="1568422245">
                          <w:marLeft w:val="180"/>
                          <w:marRight w:val="0"/>
                          <w:marTop w:val="0"/>
                          <w:marBottom w:val="0"/>
                          <w:divBdr>
                            <w:top w:val="none" w:sz="0" w:space="0" w:color="auto"/>
                            <w:left w:val="none" w:sz="0" w:space="0" w:color="auto"/>
                            <w:bottom w:val="none" w:sz="0" w:space="0" w:color="auto"/>
                            <w:right w:val="none" w:sz="0" w:space="0" w:color="auto"/>
                          </w:divBdr>
                          <w:divsChild>
                            <w:div w:id="10546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147">
                      <w:marLeft w:val="0"/>
                      <w:marRight w:val="0"/>
                      <w:marTop w:val="0"/>
                      <w:marBottom w:val="0"/>
                      <w:divBdr>
                        <w:top w:val="none" w:sz="0" w:space="0" w:color="auto"/>
                        <w:left w:val="none" w:sz="0" w:space="0" w:color="auto"/>
                        <w:bottom w:val="none" w:sz="0" w:space="0" w:color="auto"/>
                        <w:right w:val="none" w:sz="0" w:space="0" w:color="auto"/>
                      </w:divBdr>
                      <w:divsChild>
                        <w:div w:id="264265986">
                          <w:marLeft w:val="180"/>
                          <w:marRight w:val="0"/>
                          <w:marTop w:val="0"/>
                          <w:marBottom w:val="0"/>
                          <w:divBdr>
                            <w:top w:val="none" w:sz="0" w:space="0" w:color="auto"/>
                            <w:left w:val="none" w:sz="0" w:space="0" w:color="auto"/>
                            <w:bottom w:val="none" w:sz="0" w:space="0" w:color="auto"/>
                            <w:right w:val="none" w:sz="0" w:space="0" w:color="auto"/>
                          </w:divBdr>
                          <w:divsChild>
                            <w:div w:id="909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18735">
                      <w:marLeft w:val="0"/>
                      <w:marRight w:val="0"/>
                      <w:marTop w:val="0"/>
                      <w:marBottom w:val="0"/>
                      <w:divBdr>
                        <w:top w:val="none" w:sz="0" w:space="0" w:color="auto"/>
                        <w:left w:val="none" w:sz="0" w:space="0" w:color="auto"/>
                        <w:bottom w:val="none" w:sz="0" w:space="0" w:color="auto"/>
                        <w:right w:val="none" w:sz="0" w:space="0" w:color="auto"/>
                      </w:divBdr>
                      <w:divsChild>
                        <w:div w:id="84739235">
                          <w:marLeft w:val="180"/>
                          <w:marRight w:val="0"/>
                          <w:marTop w:val="0"/>
                          <w:marBottom w:val="0"/>
                          <w:divBdr>
                            <w:top w:val="none" w:sz="0" w:space="0" w:color="auto"/>
                            <w:left w:val="none" w:sz="0" w:space="0" w:color="auto"/>
                            <w:bottom w:val="none" w:sz="0" w:space="0" w:color="auto"/>
                            <w:right w:val="none" w:sz="0" w:space="0" w:color="auto"/>
                          </w:divBdr>
                          <w:divsChild>
                            <w:div w:id="180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9077">
                      <w:marLeft w:val="0"/>
                      <w:marRight w:val="0"/>
                      <w:marTop w:val="0"/>
                      <w:marBottom w:val="0"/>
                      <w:divBdr>
                        <w:top w:val="none" w:sz="0" w:space="0" w:color="auto"/>
                        <w:left w:val="none" w:sz="0" w:space="0" w:color="auto"/>
                        <w:bottom w:val="none" w:sz="0" w:space="0" w:color="auto"/>
                        <w:right w:val="none" w:sz="0" w:space="0" w:color="auto"/>
                      </w:divBdr>
                      <w:divsChild>
                        <w:div w:id="1155799858">
                          <w:marLeft w:val="180"/>
                          <w:marRight w:val="0"/>
                          <w:marTop w:val="0"/>
                          <w:marBottom w:val="0"/>
                          <w:divBdr>
                            <w:top w:val="none" w:sz="0" w:space="0" w:color="auto"/>
                            <w:left w:val="none" w:sz="0" w:space="0" w:color="auto"/>
                            <w:bottom w:val="none" w:sz="0" w:space="0" w:color="auto"/>
                            <w:right w:val="none" w:sz="0" w:space="0" w:color="auto"/>
                          </w:divBdr>
                          <w:divsChild>
                            <w:div w:id="14620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894">
                      <w:marLeft w:val="0"/>
                      <w:marRight w:val="0"/>
                      <w:marTop w:val="0"/>
                      <w:marBottom w:val="0"/>
                      <w:divBdr>
                        <w:top w:val="none" w:sz="0" w:space="0" w:color="auto"/>
                        <w:left w:val="none" w:sz="0" w:space="0" w:color="auto"/>
                        <w:bottom w:val="none" w:sz="0" w:space="0" w:color="auto"/>
                        <w:right w:val="none" w:sz="0" w:space="0" w:color="auto"/>
                      </w:divBdr>
                      <w:divsChild>
                        <w:div w:id="498270954">
                          <w:marLeft w:val="180"/>
                          <w:marRight w:val="0"/>
                          <w:marTop w:val="0"/>
                          <w:marBottom w:val="0"/>
                          <w:divBdr>
                            <w:top w:val="none" w:sz="0" w:space="0" w:color="auto"/>
                            <w:left w:val="none" w:sz="0" w:space="0" w:color="auto"/>
                            <w:bottom w:val="none" w:sz="0" w:space="0" w:color="auto"/>
                            <w:right w:val="none" w:sz="0" w:space="0" w:color="auto"/>
                          </w:divBdr>
                          <w:divsChild>
                            <w:div w:id="209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3448">
                      <w:marLeft w:val="0"/>
                      <w:marRight w:val="0"/>
                      <w:marTop w:val="0"/>
                      <w:marBottom w:val="0"/>
                      <w:divBdr>
                        <w:top w:val="none" w:sz="0" w:space="0" w:color="auto"/>
                        <w:left w:val="none" w:sz="0" w:space="0" w:color="auto"/>
                        <w:bottom w:val="none" w:sz="0" w:space="0" w:color="auto"/>
                        <w:right w:val="none" w:sz="0" w:space="0" w:color="auto"/>
                      </w:divBdr>
                      <w:divsChild>
                        <w:div w:id="1264458961">
                          <w:marLeft w:val="180"/>
                          <w:marRight w:val="0"/>
                          <w:marTop w:val="0"/>
                          <w:marBottom w:val="0"/>
                          <w:divBdr>
                            <w:top w:val="none" w:sz="0" w:space="0" w:color="auto"/>
                            <w:left w:val="none" w:sz="0" w:space="0" w:color="auto"/>
                            <w:bottom w:val="none" w:sz="0" w:space="0" w:color="auto"/>
                            <w:right w:val="none" w:sz="0" w:space="0" w:color="auto"/>
                          </w:divBdr>
                          <w:divsChild>
                            <w:div w:id="21151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2698">
                      <w:marLeft w:val="0"/>
                      <w:marRight w:val="0"/>
                      <w:marTop w:val="0"/>
                      <w:marBottom w:val="0"/>
                      <w:divBdr>
                        <w:top w:val="none" w:sz="0" w:space="0" w:color="auto"/>
                        <w:left w:val="none" w:sz="0" w:space="0" w:color="auto"/>
                        <w:bottom w:val="none" w:sz="0" w:space="0" w:color="auto"/>
                        <w:right w:val="none" w:sz="0" w:space="0" w:color="auto"/>
                      </w:divBdr>
                      <w:divsChild>
                        <w:div w:id="1901746140">
                          <w:marLeft w:val="180"/>
                          <w:marRight w:val="0"/>
                          <w:marTop w:val="0"/>
                          <w:marBottom w:val="0"/>
                          <w:divBdr>
                            <w:top w:val="none" w:sz="0" w:space="0" w:color="auto"/>
                            <w:left w:val="none" w:sz="0" w:space="0" w:color="auto"/>
                            <w:bottom w:val="none" w:sz="0" w:space="0" w:color="auto"/>
                            <w:right w:val="none" w:sz="0" w:space="0" w:color="auto"/>
                          </w:divBdr>
                          <w:divsChild>
                            <w:div w:id="1411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8616">
                      <w:marLeft w:val="0"/>
                      <w:marRight w:val="0"/>
                      <w:marTop w:val="0"/>
                      <w:marBottom w:val="0"/>
                      <w:divBdr>
                        <w:top w:val="none" w:sz="0" w:space="0" w:color="auto"/>
                        <w:left w:val="none" w:sz="0" w:space="0" w:color="auto"/>
                        <w:bottom w:val="none" w:sz="0" w:space="0" w:color="auto"/>
                        <w:right w:val="none" w:sz="0" w:space="0" w:color="auto"/>
                      </w:divBdr>
                      <w:divsChild>
                        <w:div w:id="443619578">
                          <w:marLeft w:val="180"/>
                          <w:marRight w:val="0"/>
                          <w:marTop w:val="0"/>
                          <w:marBottom w:val="0"/>
                          <w:divBdr>
                            <w:top w:val="none" w:sz="0" w:space="0" w:color="auto"/>
                            <w:left w:val="none" w:sz="0" w:space="0" w:color="auto"/>
                            <w:bottom w:val="none" w:sz="0" w:space="0" w:color="auto"/>
                            <w:right w:val="none" w:sz="0" w:space="0" w:color="auto"/>
                          </w:divBdr>
                          <w:divsChild>
                            <w:div w:id="1449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2586">
                      <w:marLeft w:val="0"/>
                      <w:marRight w:val="0"/>
                      <w:marTop w:val="0"/>
                      <w:marBottom w:val="0"/>
                      <w:divBdr>
                        <w:top w:val="none" w:sz="0" w:space="0" w:color="auto"/>
                        <w:left w:val="none" w:sz="0" w:space="0" w:color="auto"/>
                        <w:bottom w:val="none" w:sz="0" w:space="0" w:color="auto"/>
                        <w:right w:val="none" w:sz="0" w:space="0" w:color="auto"/>
                      </w:divBdr>
                      <w:divsChild>
                        <w:div w:id="1945073648">
                          <w:marLeft w:val="180"/>
                          <w:marRight w:val="0"/>
                          <w:marTop w:val="0"/>
                          <w:marBottom w:val="0"/>
                          <w:divBdr>
                            <w:top w:val="none" w:sz="0" w:space="0" w:color="auto"/>
                            <w:left w:val="none" w:sz="0" w:space="0" w:color="auto"/>
                            <w:bottom w:val="none" w:sz="0" w:space="0" w:color="auto"/>
                            <w:right w:val="none" w:sz="0" w:space="0" w:color="auto"/>
                          </w:divBdr>
                          <w:divsChild>
                            <w:div w:id="17021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5475">
                      <w:marLeft w:val="0"/>
                      <w:marRight w:val="0"/>
                      <w:marTop w:val="0"/>
                      <w:marBottom w:val="0"/>
                      <w:divBdr>
                        <w:top w:val="none" w:sz="0" w:space="0" w:color="auto"/>
                        <w:left w:val="none" w:sz="0" w:space="0" w:color="auto"/>
                        <w:bottom w:val="none" w:sz="0" w:space="0" w:color="auto"/>
                        <w:right w:val="none" w:sz="0" w:space="0" w:color="auto"/>
                      </w:divBdr>
                      <w:divsChild>
                        <w:div w:id="906845004">
                          <w:marLeft w:val="180"/>
                          <w:marRight w:val="0"/>
                          <w:marTop w:val="0"/>
                          <w:marBottom w:val="0"/>
                          <w:divBdr>
                            <w:top w:val="none" w:sz="0" w:space="0" w:color="auto"/>
                            <w:left w:val="none" w:sz="0" w:space="0" w:color="auto"/>
                            <w:bottom w:val="none" w:sz="0" w:space="0" w:color="auto"/>
                            <w:right w:val="none" w:sz="0" w:space="0" w:color="auto"/>
                          </w:divBdr>
                          <w:divsChild>
                            <w:div w:id="6458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1407">
                      <w:marLeft w:val="0"/>
                      <w:marRight w:val="0"/>
                      <w:marTop w:val="0"/>
                      <w:marBottom w:val="0"/>
                      <w:divBdr>
                        <w:top w:val="none" w:sz="0" w:space="0" w:color="auto"/>
                        <w:left w:val="none" w:sz="0" w:space="0" w:color="auto"/>
                        <w:bottom w:val="none" w:sz="0" w:space="0" w:color="auto"/>
                        <w:right w:val="none" w:sz="0" w:space="0" w:color="auto"/>
                      </w:divBdr>
                      <w:divsChild>
                        <w:div w:id="67383716">
                          <w:marLeft w:val="180"/>
                          <w:marRight w:val="0"/>
                          <w:marTop w:val="0"/>
                          <w:marBottom w:val="0"/>
                          <w:divBdr>
                            <w:top w:val="none" w:sz="0" w:space="0" w:color="auto"/>
                            <w:left w:val="none" w:sz="0" w:space="0" w:color="auto"/>
                            <w:bottom w:val="none" w:sz="0" w:space="0" w:color="auto"/>
                            <w:right w:val="none" w:sz="0" w:space="0" w:color="auto"/>
                          </w:divBdr>
                          <w:divsChild>
                            <w:div w:id="13442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5218">
                      <w:marLeft w:val="0"/>
                      <w:marRight w:val="0"/>
                      <w:marTop w:val="0"/>
                      <w:marBottom w:val="0"/>
                      <w:divBdr>
                        <w:top w:val="none" w:sz="0" w:space="0" w:color="auto"/>
                        <w:left w:val="none" w:sz="0" w:space="0" w:color="auto"/>
                        <w:bottom w:val="none" w:sz="0" w:space="0" w:color="auto"/>
                        <w:right w:val="none" w:sz="0" w:space="0" w:color="auto"/>
                      </w:divBdr>
                      <w:divsChild>
                        <w:div w:id="1217089628">
                          <w:marLeft w:val="180"/>
                          <w:marRight w:val="0"/>
                          <w:marTop w:val="0"/>
                          <w:marBottom w:val="0"/>
                          <w:divBdr>
                            <w:top w:val="none" w:sz="0" w:space="0" w:color="auto"/>
                            <w:left w:val="none" w:sz="0" w:space="0" w:color="auto"/>
                            <w:bottom w:val="none" w:sz="0" w:space="0" w:color="auto"/>
                            <w:right w:val="none" w:sz="0" w:space="0" w:color="auto"/>
                          </w:divBdr>
                          <w:divsChild>
                            <w:div w:id="7274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4218">
                      <w:marLeft w:val="0"/>
                      <w:marRight w:val="0"/>
                      <w:marTop w:val="0"/>
                      <w:marBottom w:val="0"/>
                      <w:divBdr>
                        <w:top w:val="none" w:sz="0" w:space="0" w:color="auto"/>
                        <w:left w:val="none" w:sz="0" w:space="0" w:color="auto"/>
                        <w:bottom w:val="none" w:sz="0" w:space="0" w:color="auto"/>
                        <w:right w:val="none" w:sz="0" w:space="0" w:color="auto"/>
                      </w:divBdr>
                      <w:divsChild>
                        <w:div w:id="1016007605">
                          <w:marLeft w:val="180"/>
                          <w:marRight w:val="0"/>
                          <w:marTop w:val="0"/>
                          <w:marBottom w:val="0"/>
                          <w:divBdr>
                            <w:top w:val="none" w:sz="0" w:space="0" w:color="auto"/>
                            <w:left w:val="none" w:sz="0" w:space="0" w:color="auto"/>
                            <w:bottom w:val="none" w:sz="0" w:space="0" w:color="auto"/>
                            <w:right w:val="none" w:sz="0" w:space="0" w:color="auto"/>
                          </w:divBdr>
                          <w:divsChild>
                            <w:div w:id="473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320">
                      <w:marLeft w:val="0"/>
                      <w:marRight w:val="0"/>
                      <w:marTop w:val="0"/>
                      <w:marBottom w:val="0"/>
                      <w:divBdr>
                        <w:top w:val="none" w:sz="0" w:space="0" w:color="auto"/>
                        <w:left w:val="none" w:sz="0" w:space="0" w:color="auto"/>
                        <w:bottom w:val="none" w:sz="0" w:space="0" w:color="auto"/>
                        <w:right w:val="none" w:sz="0" w:space="0" w:color="auto"/>
                      </w:divBdr>
                      <w:divsChild>
                        <w:div w:id="787087419">
                          <w:marLeft w:val="180"/>
                          <w:marRight w:val="0"/>
                          <w:marTop w:val="0"/>
                          <w:marBottom w:val="0"/>
                          <w:divBdr>
                            <w:top w:val="none" w:sz="0" w:space="0" w:color="auto"/>
                            <w:left w:val="none" w:sz="0" w:space="0" w:color="auto"/>
                            <w:bottom w:val="none" w:sz="0" w:space="0" w:color="auto"/>
                            <w:right w:val="none" w:sz="0" w:space="0" w:color="auto"/>
                          </w:divBdr>
                          <w:divsChild>
                            <w:div w:id="3229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9927">
                      <w:marLeft w:val="0"/>
                      <w:marRight w:val="0"/>
                      <w:marTop w:val="0"/>
                      <w:marBottom w:val="0"/>
                      <w:divBdr>
                        <w:top w:val="none" w:sz="0" w:space="0" w:color="auto"/>
                        <w:left w:val="none" w:sz="0" w:space="0" w:color="auto"/>
                        <w:bottom w:val="none" w:sz="0" w:space="0" w:color="auto"/>
                        <w:right w:val="none" w:sz="0" w:space="0" w:color="auto"/>
                      </w:divBdr>
                      <w:divsChild>
                        <w:div w:id="1825268607">
                          <w:marLeft w:val="180"/>
                          <w:marRight w:val="0"/>
                          <w:marTop w:val="0"/>
                          <w:marBottom w:val="0"/>
                          <w:divBdr>
                            <w:top w:val="none" w:sz="0" w:space="0" w:color="auto"/>
                            <w:left w:val="none" w:sz="0" w:space="0" w:color="auto"/>
                            <w:bottom w:val="none" w:sz="0" w:space="0" w:color="auto"/>
                            <w:right w:val="none" w:sz="0" w:space="0" w:color="auto"/>
                          </w:divBdr>
                          <w:divsChild>
                            <w:div w:id="222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2870">
                      <w:marLeft w:val="0"/>
                      <w:marRight w:val="0"/>
                      <w:marTop w:val="0"/>
                      <w:marBottom w:val="0"/>
                      <w:divBdr>
                        <w:top w:val="none" w:sz="0" w:space="0" w:color="auto"/>
                        <w:left w:val="none" w:sz="0" w:space="0" w:color="auto"/>
                        <w:bottom w:val="none" w:sz="0" w:space="0" w:color="auto"/>
                        <w:right w:val="none" w:sz="0" w:space="0" w:color="auto"/>
                      </w:divBdr>
                      <w:divsChild>
                        <w:div w:id="1562594962">
                          <w:marLeft w:val="180"/>
                          <w:marRight w:val="0"/>
                          <w:marTop w:val="0"/>
                          <w:marBottom w:val="0"/>
                          <w:divBdr>
                            <w:top w:val="none" w:sz="0" w:space="0" w:color="auto"/>
                            <w:left w:val="none" w:sz="0" w:space="0" w:color="auto"/>
                            <w:bottom w:val="none" w:sz="0" w:space="0" w:color="auto"/>
                            <w:right w:val="none" w:sz="0" w:space="0" w:color="auto"/>
                          </w:divBdr>
                          <w:divsChild>
                            <w:div w:id="17861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2687">
                      <w:marLeft w:val="0"/>
                      <w:marRight w:val="0"/>
                      <w:marTop w:val="0"/>
                      <w:marBottom w:val="0"/>
                      <w:divBdr>
                        <w:top w:val="none" w:sz="0" w:space="0" w:color="auto"/>
                        <w:left w:val="none" w:sz="0" w:space="0" w:color="auto"/>
                        <w:bottom w:val="none" w:sz="0" w:space="0" w:color="auto"/>
                        <w:right w:val="none" w:sz="0" w:space="0" w:color="auto"/>
                      </w:divBdr>
                      <w:divsChild>
                        <w:div w:id="1922447136">
                          <w:marLeft w:val="180"/>
                          <w:marRight w:val="0"/>
                          <w:marTop w:val="0"/>
                          <w:marBottom w:val="0"/>
                          <w:divBdr>
                            <w:top w:val="none" w:sz="0" w:space="0" w:color="auto"/>
                            <w:left w:val="none" w:sz="0" w:space="0" w:color="auto"/>
                            <w:bottom w:val="none" w:sz="0" w:space="0" w:color="auto"/>
                            <w:right w:val="none" w:sz="0" w:space="0" w:color="auto"/>
                          </w:divBdr>
                          <w:divsChild>
                            <w:div w:id="4955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6786">
                      <w:marLeft w:val="0"/>
                      <w:marRight w:val="0"/>
                      <w:marTop w:val="0"/>
                      <w:marBottom w:val="0"/>
                      <w:divBdr>
                        <w:top w:val="none" w:sz="0" w:space="0" w:color="auto"/>
                        <w:left w:val="none" w:sz="0" w:space="0" w:color="auto"/>
                        <w:bottom w:val="none" w:sz="0" w:space="0" w:color="auto"/>
                        <w:right w:val="none" w:sz="0" w:space="0" w:color="auto"/>
                      </w:divBdr>
                      <w:divsChild>
                        <w:div w:id="1386031652">
                          <w:marLeft w:val="180"/>
                          <w:marRight w:val="0"/>
                          <w:marTop w:val="0"/>
                          <w:marBottom w:val="0"/>
                          <w:divBdr>
                            <w:top w:val="none" w:sz="0" w:space="0" w:color="auto"/>
                            <w:left w:val="none" w:sz="0" w:space="0" w:color="auto"/>
                            <w:bottom w:val="none" w:sz="0" w:space="0" w:color="auto"/>
                            <w:right w:val="none" w:sz="0" w:space="0" w:color="auto"/>
                          </w:divBdr>
                          <w:divsChild>
                            <w:div w:id="12518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541">
                      <w:marLeft w:val="0"/>
                      <w:marRight w:val="0"/>
                      <w:marTop w:val="0"/>
                      <w:marBottom w:val="0"/>
                      <w:divBdr>
                        <w:top w:val="none" w:sz="0" w:space="0" w:color="auto"/>
                        <w:left w:val="none" w:sz="0" w:space="0" w:color="auto"/>
                        <w:bottom w:val="none" w:sz="0" w:space="0" w:color="auto"/>
                        <w:right w:val="none" w:sz="0" w:space="0" w:color="auto"/>
                      </w:divBdr>
                      <w:divsChild>
                        <w:div w:id="551619737">
                          <w:marLeft w:val="180"/>
                          <w:marRight w:val="0"/>
                          <w:marTop w:val="0"/>
                          <w:marBottom w:val="0"/>
                          <w:divBdr>
                            <w:top w:val="none" w:sz="0" w:space="0" w:color="auto"/>
                            <w:left w:val="none" w:sz="0" w:space="0" w:color="auto"/>
                            <w:bottom w:val="none" w:sz="0" w:space="0" w:color="auto"/>
                            <w:right w:val="none" w:sz="0" w:space="0" w:color="auto"/>
                          </w:divBdr>
                          <w:divsChild>
                            <w:div w:id="3774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3428">
                      <w:marLeft w:val="0"/>
                      <w:marRight w:val="0"/>
                      <w:marTop w:val="0"/>
                      <w:marBottom w:val="0"/>
                      <w:divBdr>
                        <w:top w:val="none" w:sz="0" w:space="0" w:color="auto"/>
                        <w:left w:val="none" w:sz="0" w:space="0" w:color="auto"/>
                        <w:bottom w:val="none" w:sz="0" w:space="0" w:color="auto"/>
                        <w:right w:val="none" w:sz="0" w:space="0" w:color="auto"/>
                      </w:divBdr>
                      <w:divsChild>
                        <w:div w:id="1364939163">
                          <w:marLeft w:val="180"/>
                          <w:marRight w:val="0"/>
                          <w:marTop w:val="0"/>
                          <w:marBottom w:val="0"/>
                          <w:divBdr>
                            <w:top w:val="none" w:sz="0" w:space="0" w:color="auto"/>
                            <w:left w:val="none" w:sz="0" w:space="0" w:color="auto"/>
                            <w:bottom w:val="none" w:sz="0" w:space="0" w:color="auto"/>
                            <w:right w:val="none" w:sz="0" w:space="0" w:color="auto"/>
                          </w:divBdr>
                          <w:divsChild>
                            <w:div w:id="14450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8676">
                      <w:marLeft w:val="0"/>
                      <w:marRight w:val="0"/>
                      <w:marTop w:val="0"/>
                      <w:marBottom w:val="0"/>
                      <w:divBdr>
                        <w:top w:val="none" w:sz="0" w:space="0" w:color="auto"/>
                        <w:left w:val="none" w:sz="0" w:space="0" w:color="auto"/>
                        <w:bottom w:val="none" w:sz="0" w:space="0" w:color="auto"/>
                        <w:right w:val="none" w:sz="0" w:space="0" w:color="auto"/>
                      </w:divBdr>
                      <w:divsChild>
                        <w:div w:id="1372805841">
                          <w:marLeft w:val="180"/>
                          <w:marRight w:val="0"/>
                          <w:marTop w:val="0"/>
                          <w:marBottom w:val="0"/>
                          <w:divBdr>
                            <w:top w:val="none" w:sz="0" w:space="0" w:color="auto"/>
                            <w:left w:val="none" w:sz="0" w:space="0" w:color="auto"/>
                            <w:bottom w:val="none" w:sz="0" w:space="0" w:color="auto"/>
                            <w:right w:val="none" w:sz="0" w:space="0" w:color="auto"/>
                          </w:divBdr>
                          <w:divsChild>
                            <w:div w:id="123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6610">
                      <w:marLeft w:val="0"/>
                      <w:marRight w:val="0"/>
                      <w:marTop w:val="0"/>
                      <w:marBottom w:val="0"/>
                      <w:divBdr>
                        <w:top w:val="none" w:sz="0" w:space="0" w:color="auto"/>
                        <w:left w:val="none" w:sz="0" w:space="0" w:color="auto"/>
                        <w:bottom w:val="none" w:sz="0" w:space="0" w:color="auto"/>
                        <w:right w:val="none" w:sz="0" w:space="0" w:color="auto"/>
                      </w:divBdr>
                      <w:divsChild>
                        <w:div w:id="1966232940">
                          <w:marLeft w:val="180"/>
                          <w:marRight w:val="0"/>
                          <w:marTop w:val="0"/>
                          <w:marBottom w:val="0"/>
                          <w:divBdr>
                            <w:top w:val="none" w:sz="0" w:space="0" w:color="auto"/>
                            <w:left w:val="none" w:sz="0" w:space="0" w:color="auto"/>
                            <w:bottom w:val="none" w:sz="0" w:space="0" w:color="auto"/>
                            <w:right w:val="none" w:sz="0" w:space="0" w:color="auto"/>
                          </w:divBdr>
                          <w:divsChild>
                            <w:div w:id="3723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7577">
                      <w:marLeft w:val="0"/>
                      <w:marRight w:val="0"/>
                      <w:marTop w:val="0"/>
                      <w:marBottom w:val="0"/>
                      <w:divBdr>
                        <w:top w:val="none" w:sz="0" w:space="0" w:color="auto"/>
                        <w:left w:val="none" w:sz="0" w:space="0" w:color="auto"/>
                        <w:bottom w:val="none" w:sz="0" w:space="0" w:color="auto"/>
                        <w:right w:val="none" w:sz="0" w:space="0" w:color="auto"/>
                      </w:divBdr>
                      <w:divsChild>
                        <w:div w:id="645553961">
                          <w:marLeft w:val="180"/>
                          <w:marRight w:val="0"/>
                          <w:marTop w:val="0"/>
                          <w:marBottom w:val="0"/>
                          <w:divBdr>
                            <w:top w:val="none" w:sz="0" w:space="0" w:color="auto"/>
                            <w:left w:val="none" w:sz="0" w:space="0" w:color="auto"/>
                            <w:bottom w:val="none" w:sz="0" w:space="0" w:color="auto"/>
                            <w:right w:val="none" w:sz="0" w:space="0" w:color="auto"/>
                          </w:divBdr>
                          <w:divsChild>
                            <w:div w:id="12285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1564">
                      <w:marLeft w:val="0"/>
                      <w:marRight w:val="0"/>
                      <w:marTop w:val="0"/>
                      <w:marBottom w:val="0"/>
                      <w:divBdr>
                        <w:top w:val="none" w:sz="0" w:space="0" w:color="auto"/>
                        <w:left w:val="none" w:sz="0" w:space="0" w:color="auto"/>
                        <w:bottom w:val="none" w:sz="0" w:space="0" w:color="auto"/>
                        <w:right w:val="none" w:sz="0" w:space="0" w:color="auto"/>
                      </w:divBdr>
                      <w:divsChild>
                        <w:div w:id="1836915918">
                          <w:marLeft w:val="180"/>
                          <w:marRight w:val="0"/>
                          <w:marTop w:val="0"/>
                          <w:marBottom w:val="0"/>
                          <w:divBdr>
                            <w:top w:val="none" w:sz="0" w:space="0" w:color="auto"/>
                            <w:left w:val="none" w:sz="0" w:space="0" w:color="auto"/>
                            <w:bottom w:val="none" w:sz="0" w:space="0" w:color="auto"/>
                            <w:right w:val="none" w:sz="0" w:space="0" w:color="auto"/>
                          </w:divBdr>
                          <w:divsChild>
                            <w:div w:id="6423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592">
                      <w:marLeft w:val="0"/>
                      <w:marRight w:val="0"/>
                      <w:marTop w:val="0"/>
                      <w:marBottom w:val="0"/>
                      <w:divBdr>
                        <w:top w:val="none" w:sz="0" w:space="0" w:color="auto"/>
                        <w:left w:val="none" w:sz="0" w:space="0" w:color="auto"/>
                        <w:bottom w:val="none" w:sz="0" w:space="0" w:color="auto"/>
                        <w:right w:val="none" w:sz="0" w:space="0" w:color="auto"/>
                      </w:divBdr>
                      <w:divsChild>
                        <w:div w:id="564679839">
                          <w:marLeft w:val="180"/>
                          <w:marRight w:val="0"/>
                          <w:marTop w:val="0"/>
                          <w:marBottom w:val="0"/>
                          <w:divBdr>
                            <w:top w:val="none" w:sz="0" w:space="0" w:color="auto"/>
                            <w:left w:val="none" w:sz="0" w:space="0" w:color="auto"/>
                            <w:bottom w:val="none" w:sz="0" w:space="0" w:color="auto"/>
                            <w:right w:val="none" w:sz="0" w:space="0" w:color="auto"/>
                          </w:divBdr>
                          <w:divsChild>
                            <w:div w:id="1079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4860">
                      <w:marLeft w:val="0"/>
                      <w:marRight w:val="0"/>
                      <w:marTop w:val="0"/>
                      <w:marBottom w:val="0"/>
                      <w:divBdr>
                        <w:top w:val="none" w:sz="0" w:space="0" w:color="auto"/>
                        <w:left w:val="none" w:sz="0" w:space="0" w:color="auto"/>
                        <w:bottom w:val="none" w:sz="0" w:space="0" w:color="auto"/>
                        <w:right w:val="none" w:sz="0" w:space="0" w:color="auto"/>
                      </w:divBdr>
                      <w:divsChild>
                        <w:div w:id="996572622">
                          <w:marLeft w:val="180"/>
                          <w:marRight w:val="0"/>
                          <w:marTop w:val="0"/>
                          <w:marBottom w:val="0"/>
                          <w:divBdr>
                            <w:top w:val="none" w:sz="0" w:space="0" w:color="auto"/>
                            <w:left w:val="none" w:sz="0" w:space="0" w:color="auto"/>
                            <w:bottom w:val="none" w:sz="0" w:space="0" w:color="auto"/>
                            <w:right w:val="none" w:sz="0" w:space="0" w:color="auto"/>
                          </w:divBdr>
                          <w:divsChild>
                            <w:div w:id="13637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0861">
                      <w:marLeft w:val="0"/>
                      <w:marRight w:val="0"/>
                      <w:marTop w:val="0"/>
                      <w:marBottom w:val="0"/>
                      <w:divBdr>
                        <w:top w:val="none" w:sz="0" w:space="0" w:color="auto"/>
                        <w:left w:val="none" w:sz="0" w:space="0" w:color="auto"/>
                        <w:bottom w:val="none" w:sz="0" w:space="0" w:color="auto"/>
                        <w:right w:val="none" w:sz="0" w:space="0" w:color="auto"/>
                      </w:divBdr>
                      <w:divsChild>
                        <w:div w:id="550266996">
                          <w:marLeft w:val="180"/>
                          <w:marRight w:val="0"/>
                          <w:marTop w:val="0"/>
                          <w:marBottom w:val="0"/>
                          <w:divBdr>
                            <w:top w:val="none" w:sz="0" w:space="0" w:color="auto"/>
                            <w:left w:val="none" w:sz="0" w:space="0" w:color="auto"/>
                            <w:bottom w:val="none" w:sz="0" w:space="0" w:color="auto"/>
                            <w:right w:val="none" w:sz="0" w:space="0" w:color="auto"/>
                          </w:divBdr>
                          <w:divsChild>
                            <w:div w:id="10812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2989">
                      <w:marLeft w:val="0"/>
                      <w:marRight w:val="0"/>
                      <w:marTop w:val="0"/>
                      <w:marBottom w:val="0"/>
                      <w:divBdr>
                        <w:top w:val="none" w:sz="0" w:space="0" w:color="auto"/>
                        <w:left w:val="none" w:sz="0" w:space="0" w:color="auto"/>
                        <w:bottom w:val="none" w:sz="0" w:space="0" w:color="auto"/>
                        <w:right w:val="none" w:sz="0" w:space="0" w:color="auto"/>
                      </w:divBdr>
                      <w:divsChild>
                        <w:div w:id="238565775">
                          <w:marLeft w:val="180"/>
                          <w:marRight w:val="0"/>
                          <w:marTop w:val="0"/>
                          <w:marBottom w:val="0"/>
                          <w:divBdr>
                            <w:top w:val="none" w:sz="0" w:space="0" w:color="auto"/>
                            <w:left w:val="none" w:sz="0" w:space="0" w:color="auto"/>
                            <w:bottom w:val="none" w:sz="0" w:space="0" w:color="auto"/>
                            <w:right w:val="none" w:sz="0" w:space="0" w:color="auto"/>
                          </w:divBdr>
                          <w:divsChild>
                            <w:div w:id="12520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1107">
                      <w:marLeft w:val="0"/>
                      <w:marRight w:val="0"/>
                      <w:marTop w:val="0"/>
                      <w:marBottom w:val="0"/>
                      <w:divBdr>
                        <w:top w:val="none" w:sz="0" w:space="0" w:color="auto"/>
                        <w:left w:val="none" w:sz="0" w:space="0" w:color="auto"/>
                        <w:bottom w:val="none" w:sz="0" w:space="0" w:color="auto"/>
                        <w:right w:val="none" w:sz="0" w:space="0" w:color="auto"/>
                      </w:divBdr>
                      <w:divsChild>
                        <w:div w:id="1747536906">
                          <w:marLeft w:val="180"/>
                          <w:marRight w:val="0"/>
                          <w:marTop w:val="0"/>
                          <w:marBottom w:val="0"/>
                          <w:divBdr>
                            <w:top w:val="none" w:sz="0" w:space="0" w:color="auto"/>
                            <w:left w:val="none" w:sz="0" w:space="0" w:color="auto"/>
                            <w:bottom w:val="none" w:sz="0" w:space="0" w:color="auto"/>
                            <w:right w:val="none" w:sz="0" w:space="0" w:color="auto"/>
                          </w:divBdr>
                          <w:divsChild>
                            <w:div w:id="14736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271">
                      <w:marLeft w:val="0"/>
                      <w:marRight w:val="0"/>
                      <w:marTop w:val="0"/>
                      <w:marBottom w:val="0"/>
                      <w:divBdr>
                        <w:top w:val="none" w:sz="0" w:space="0" w:color="auto"/>
                        <w:left w:val="none" w:sz="0" w:space="0" w:color="auto"/>
                        <w:bottom w:val="none" w:sz="0" w:space="0" w:color="auto"/>
                        <w:right w:val="none" w:sz="0" w:space="0" w:color="auto"/>
                      </w:divBdr>
                      <w:divsChild>
                        <w:div w:id="630749159">
                          <w:marLeft w:val="180"/>
                          <w:marRight w:val="0"/>
                          <w:marTop w:val="0"/>
                          <w:marBottom w:val="0"/>
                          <w:divBdr>
                            <w:top w:val="none" w:sz="0" w:space="0" w:color="auto"/>
                            <w:left w:val="none" w:sz="0" w:space="0" w:color="auto"/>
                            <w:bottom w:val="none" w:sz="0" w:space="0" w:color="auto"/>
                            <w:right w:val="none" w:sz="0" w:space="0" w:color="auto"/>
                          </w:divBdr>
                          <w:divsChild>
                            <w:div w:id="4255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2444">
                      <w:marLeft w:val="0"/>
                      <w:marRight w:val="0"/>
                      <w:marTop w:val="0"/>
                      <w:marBottom w:val="0"/>
                      <w:divBdr>
                        <w:top w:val="none" w:sz="0" w:space="0" w:color="auto"/>
                        <w:left w:val="none" w:sz="0" w:space="0" w:color="auto"/>
                        <w:bottom w:val="none" w:sz="0" w:space="0" w:color="auto"/>
                        <w:right w:val="none" w:sz="0" w:space="0" w:color="auto"/>
                      </w:divBdr>
                      <w:divsChild>
                        <w:div w:id="1685933122">
                          <w:marLeft w:val="180"/>
                          <w:marRight w:val="0"/>
                          <w:marTop w:val="0"/>
                          <w:marBottom w:val="0"/>
                          <w:divBdr>
                            <w:top w:val="none" w:sz="0" w:space="0" w:color="auto"/>
                            <w:left w:val="none" w:sz="0" w:space="0" w:color="auto"/>
                            <w:bottom w:val="none" w:sz="0" w:space="0" w:color="auto"/>
                            <w:right w:val="none" w:sz="0" w:space="0" w:color="auto"/>
                          </w:divBdr>
                          <w:divsChild>
                            <w:div w:id="11327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4172">
                      <w:marLeft w:val="0"/>
                      <w:marRight w:val="0"/>
                      <w:marTop w:val="0"/>
                      <w:marBottom w:val="0"/>
                      <w:divBdr>
                        <w:top w:val="none" w:sz="0" w:space="0" w:color="auto"/>
                        <w:left w:val="none" w:sz="0" w:space="0" w:color="auto"/>
                        <w:bottom w:val="none" w:sz="0" w:space="0" w:color="auto"/>
                        <w:right w:val="none" w:sz="0" w:space="0" w:color="auto"/>
                      </w:divBdr>
                      <w:divsChild>
                        <w:div w:id="1121992474">
                          <w:marLeft w:val="180"/>
                          <w:marRight w:val="0"/>
                          <w:marTop w:val="0"/>
                          <w:marBottom w:val="0"/>
                          <w:divBdr>
                            <w:top w:val="none" w:sz="0" w:space="0" w:color="auto"/>
                            <w:left w:val="none" w:sz="0" w:space="0" w:color="auto"/>
                            <w:bottom w:val="none" w:sz="0" w:space="0" w:color="auto"/>
                            <w:right w:val="none" w:sz="0" w:space="0" w:color="auto"/>
                          </w:divBdr>
                          <w:divsChild>
                            <w:div w:id="13166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2048">
                      <w:marLeft w:val="0"/>
                      <w:marRight w:val="0"/>
                      <w:marTop w:val="0"/>
                      <w:marBottom w:val="0"/>
                      <w:divBdr>
                        <w:top w:val="none" w:sz="0" w:space="0" w:color="auto"/>
                        <w:left w:val="none" w:sz="0" w:space="0" w:color="auto"/>
                        <w:bottom w:val="none" w:sz="0" w:space="0" w:color="auto"/>
                        <w:right w:val="none" w:sz="0" w:space="0" w:color="auto"/>
                      </w:divBdr>
                      <w:divsChild>
                        <w:div w:id="1021665911">
                          <w:marLeft w:val="180"/>
                          <w:marRight w:val="0"/>
                          <w:marTop w:val="0"/>
                          <w:marBottom w:val="0"/>
                          <w:divBdr>
                            <w:top w:val="none" w:sz="0" w:space="0" w:color="auto"/>
                            <w:left w:val="none" w:sz="0" w:space="0" w:color="auto"/>
                            <w:bottom w:val="none" w:sz="0" w:space="0" w:color="auto"/>
                            <w:right w:val="none" w:sz="0" w:space="0" w:color="auto"/>
                          </w:divBdr>
                          <w:divsChild>
                            <w:div w:id="4515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3658">
                      <w:marLeft w:val="0"/>
                      <w:marRight w:val="0"/>
                      <w:marTop w:val="0"/>
                      <w:marBottom w:val="0"/>
                      <w:divBdr>
                        <w:top w:val="none" w:sz="0" w:space="0" w:color="auto"/>
                        <w:left w:val="none" w:sz="0" w:space="0" w:color="auto"/>
                        <w:bottom w:val="none" w:sz="0" w:space="0" w:color="auto"/>
                        <w:right w:val="none" w:sz="0" w:space="0" w:color="auto"/>
                      </w:divBdr>
                      <w:divsChild>
                        <w:div w:id="577595638">
                          <w:marLeft w:val="180"/>
                          <w:marRight w:val="0"/>
                          <w:marTop w:val="0"/>
                          <w:marBottom w:val="0"/>
                          <w:divBdr>
                            <w:top w:val="none" w:sz="0" w:space="0" w:color="auto"/>
                            <w:left w:val="none" w:sz="0" w:space="0" w:color="auto"/>
                            <w:bottom w:val="none" w:sz="0" w:space="0" w:color="auto"/>
                            <w:right w:val="none" w:sz="0" w:space="0" w:color="auto"/>
                          </w:divBdr>
                          <w:divsChild>
                            <w:div w:id="4554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7959">
                      <w:marLeft w:val="0"/>
                      <w:marRight w:val="0"/>
                      <w:marTop w:val="0"/>
                      <w:marBottom w:val="0"/>
                      <w:divBdr>
                        <w:top w:val="none" w:sz="0" w:space="0" w:color="auto"/>
                        <w:left w:val="none" w:sz="0" w:space="0" w:color="auto"/>
                        <w:bottom w:val="none" w:sz="0" w:space="0" w:color="auto"/>
                        <w:right w:val="none" w:sz="0" w:space="0" w:color="auto"/>
                      </w:divBdr>
                      <w:divsChild>
                        <w:div w:id="2085445495">
                          <w:marLeft w:val="180"/>
                          <w:marRight w:val="0"/>
                          <w:marTop w:val="0"/>
                          <w:marBottom w:val="0"/>
                          <w:divBdr>
                            <w:top w:val="none" w:sz="0" w:space="0" w:color="auto"/>
                            <w:left w:val="none" w:sz="0" w:space="0" w:color="auto"/>
                            <w:bottom w:val="none" w:sz="0" w:space="0" w:color="auto"/>
                            <w:right w:val="none" w:sz="0" w:space="0" w:color="auto"/>
                          </w:divBdr>
                          <w:divsChild>
                            <w:div w:id="14811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9109">
                      <w:marLeft w:val="0"/>
                      <w:marRight w:val="0"/>
                      <w:marTop w:val="0"/>
                      <w:marBottom w:val="0"/>
                      <w:divBdr>
                        <w:top w:val="none" w:sz="0" w:space="0" w:color="auto"/>
                        <w:left w:val="none" w:sz="0" w:space="0" w:color="auto"/>
                        <w:bottom w:val="none" w:sz="0" w:space="0" w:color="auto"/>
                        <w:right w:val="none" w:sz="0" w:space="0" w:color="auto"/>
                      </w:divBdr>
                      <w:divsChild>
                        <w:div w:id="520630785">
                          <w:marLeft w:val="180"/>
                          <w:marRight w:val="0"/>
                          <w:marTop w:val="0"/>
                          <w:marBottom w:val="0"/>
                          <w:divBdr>
                            <w:top w:val="none" w:sz="0" w:space="0" w:color="auto"/>
                            <w:left w:val="none" w:sz="0" w:space="0" w:color="auto"/>
                            <w:bottom w:val="none" w:sz="0" w:space="0" w:color="auto"/>
                            <w:right w:val="none" w:sz="0" w:space="0" w:color="auto"/>
                          </w:divBdr>
                          <w:divsChild>
                            <w:div w:id="615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60275">
                      <w:marLeft w:val="0"/>
                      <w:marRight w:val="0"/>
                      <w:marTop w:val="0"/>
                      <w:marBottom w:val="0"/>
                      <w:divBdr>
                        <w:top w:val="none" w:sz="0" w:space="0" w:color="auto"/>
                        <w:left w:val="none" w:sz="0" w:space="0" w:color="auto"/>
                        <w:bottom w:val="none" w:sz="0" w:space="0" w:color="auto"/>
                        <w:right w:val="none" w:sz="0" w:space="0" w:color="auto"/>
                      </w:divBdr>
                      <w:divsChild>
                        <w:div w:id="426314854">
                          <w:marLeft w:val="180"/>
                          <w:marRight w:val="0"/>
                          <w:marTop w:val="0"/>
                          <w:marBottom w:val="0"/>
                          <w:divBdr>
                            <w:top w:val="none" w:sz="0" w:space="0" w:color="auto"/>
                            <w:left w:val="none" w:sz="0" w:space="0" w:color="auto"/>
                            <w:bottom w:val="none" w:sz="0" w:space="0" w:color="auto"/>
                            <w:right w:val="none" w:sz="0" w:space="0" w:color="auto"/>
                          </w:divBdr>
                          <w:divsChild>
                            <w:div w:id="880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6652">
                      <w:marLeft w:val="0"/>
                      <w:marRight w:val="0"/>
                      <w:marTop w:val="0"/>
                      <w:marBottom w:val="0"/>
                      <w:divBdr>
                        <w:top w:val="none" w:sz="0" w:space="0" w:color="auto"/>
                        <w:left w:val="none" w:sz="0" w:space="0" w:color="auto"/>
                        <w:bottom w:val="none" w:sz="0" w:space="0" w:color="auto"/>
                        <w:right w:val="none" w:sz="0" w:space="0" w:color="auto"/>
                      </w:divBdr>
                      <w:divsChild>
                        <w:div w:id="2146972466">
                          <w:marLeft w:val="180"/>
                          <w:marRight w:val="0"/>
                          <w:marTop w:val="0"/>
                          <w:marBottom w:val="0"/>
                          <w:divBdr>
                            <w:top w:val="none" w:sz="0" w:space="0" w:color="auto"/>
                            <w:left w:val="none" w:sz="0" w:space="0" w:color="auto"/>
                            <w:bottom w:val="none" w:sz="0" w:space="0" w:color="auto"/>
                            <w:right w:val="none" w:sz="0" w:space="0" w:color="auto"/>
                          </w:divBdr>
                          <w:divsChild>
                            <w:div w:id="10463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0628">
                      <w:marLeft w:val="0"/>
                      <w:marRight w:val="0"/>
                      <w:marTop w:val="0"/>
                      <w:marBottom w:val="0"/>
                      <w:divBdr>
                        <w:top w:val="none" w:sz="0" w:space="0" w:color="auto"/>
                        <w:left w:val="none" w:sz="0" w:space="0" w:color="auto"/>
                        <w:bottom w:val="none" w:sz="0" w:space="0" w:color="auto"/>
                        <w:right w:val="none" w:sz="0" w:space="0" w:color="auto"/>
                      </w:divBdr>
                      <w:divsChild>
                        <w:div w:id="1093161655">
                          <w:marLeft w:val="180"/>
                          <w:marRight w:val="0"/>
                          <w:marTop w:val="0"/>
                          <w:marBottom w:val="0"/>
                          <w:divBdr>
                            <w:top w:val="none" w:sz="0" w:space="0" w:color="auto"/>
                            <w:left w:val="none" w:sz="0" w:space="0" w:color="auto"/>
                            <w:bottom w:val="none" w:sz="0" w:space="0" w:color="auto"/>
                            <w:right w:val="none" w:sz="0" w:space="0" w:color="auto"/>
                          </w:divBdr>
                          <w:divsChild>
                            <w:div w:id="8080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6192">
                      <w:marLeft w:val="0"/>
                      <w:marRight w:val="0"/>
                      <w:marTop w:val="0"/>
                      <w:marBottom w:val="0"/>
                      <w:divBdr>
                        <w:top w:val="none" w:sz="0" w:space="0" w:color="auto"/>
                        <w:left w:val="none" w:sz="0" w:space="0" w:color="auto"/>
                        <w:bottom w:val="none" w:sz="0" w:space="0" w:color="auto"/>
                        <w:right w:val="none" w:sz="0" w:space="0" w:color="auto"/>
                      </w:divBdr>
                      <w:divsChild>
                        <w:div w:id="495345994">
                          <w:marLeft w:val="180"/>
                          <w:marRight w:val="0"/>
                          <w:marTop w:val="0"/>
                          <w:marBottom w:val="0"/>
                          <w:divBdr>
                            <w:top w:val="none" w:sz="0" w:space="0" w:color="auto"/>
                            <w:left w:val="none" w:sz="0" w:space="0" w:color="auto"/>
                            <w:bottom w:val="none" w:sz="0" w:space="0" w:color="auto"/>
                            <w:right w:val="none" w:sz="0" w:space="0" w:color="auto"/>
                          </w:divBdr>
                          <w:divsChild>
                            <w:div w:id="386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7677">
                      <w:marLeft w:val="0"/>
                      <w:marRight w:val="0"/>
                      <w:marTop w:val="0"/>
                      <w:marBottom w:val="0"/>
                      <w:divBdr>
                        <w:top w:val="none" w:sz="0" w:space="0" w:color="auto"/>
                        <w:left w:val="none" w:sz="0" w:space="0" w:color="auto"/>
                        <w:bottom w:val="none" w:sz="0" w:space="0" w:color="auto"/>
                        <w:right w:val="none" w:sz="0" w:space="0" w:color="auto"/>
                      </w:divBdr>
                      <w:divsChild>
                        <w:div w:id="1845826912">
                          <w:marLeft w:val="180"/>
                          <w:marRight w:val="0"/>
                          <w:marTop w:val="0"/>
                          <w:marBottom w:val="0"/>
                          <w:divBdr>
                            <w:top w:val="none" w:sz="0" w:space="0" w:color="auto"/>
                            <w:left w:val="none" w:sz="0" w:space="0" w:color="auto"/>
                            <w:bottom w:val="none" w:sz="0" w:space="0" w:color="auto"/>
                            <w:right w:val="none" w:sz="0" w:space="0" w:color="auto"/>
                          </w:divBdr>
                          <w:divsChild>
                            <w:div w:id="2065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30304">
                      <w:marLeft w:val="0"/>
                      <w:marRight w:val="0"/>
                      <w:marTop w:val="0"/>
                      <w:marBottom w:val="0"/>
                      <w:divBdr>
                        <w:top w:val="none" w:sz="0" w:space="0" w:color="auto"/>
                        <w:left w:val="none" w:sz="0" w:space="0" w:color="auto"/>
                        <w:bottom w:val="none" w:sz="0" w:space="0" w:color="auto"/>
                        <w:right w:val="none" w:sz="0" w:space="0" w:color="auto"/>
                      </w:divBdr>
                      <w:divsChild>
                        <w:div w:id="1420445078">
                          <w:marLeft w:val="180"/>
                          <w:marRight w:val="0"/>
                          <w:marTop w:val="0"/>
                          <w:marBottom w:val="0"/>
                          <w:divBdr>
                            <w:top w:val="none" w:sz="0" w:space="0" w:color="auto"/>
                            <w:left w:val="none" w:sz="0" w:space="0" w:color="auto"/>
                            <w:bottom w:val="none" w:sz="0" w:space="0" w:color="auto"/>
                            <w:right w:val="none" w:sz="0" w:space="0" w:color="auto"/>
                          </w:divBdr>
                          <w:divsChild>
                            <w:div w:id="15847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3223">
                      <w:marLeft w:val="0"/>
                      <w:marRight w:val="0"/>
                      <w:marTop w:val="0"/>
                      <w:marBottom w:val="0"/>
                      <w:divBdr>
                        <w:top w:val="none" w:sz="0" w:space="0" w:color="auto"/>
                        <w:left w:val="none" w:sz="0" w:space="0" w:color="auto"/>
                        <w:bottom w:val="none" w:sz="0" w:space="0" w:color="auto"/>
                        <w:right w:val="none" w:sz="0" w:space="0" w:color="auto"/>
                      </w:divBdr>
                      <w:divsChild>
                        <w:div w:id="711154845">
                          <w:marLeft w:val="180"/>
                          <w:marRight w:val="0"/>
                          <w:marTop w:val="0"/>
                          <w:marBottom w:val="0"/>
                          <w:divBdr>
                            <w:top w:val="none" w:sz="0" w:space="0" w:color="auto"/>
                            <w:left w:val="none" w:sz="0" w:space="0" w:color="auto"/>
                            <w:bottom w:val="none" w:sz="0" w:space="0" w:color="auto"/>
                            <w:right w:val="none" w:sz="0" w:space="0" w:color="auto"/>
                          </w:divBdr>
                          <w:divsChild>
                            <w:div w:id="2265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4191">
                      <w:marLeft w:val="0"/>
                      <w:marRight w:val="0"/>
                      <w:marTop w:val="0"/>
                      <w:marBottom w:val="0"/>
                      <w:divBdr>
                        <w:top w:val="none" w:sz="0" w:space="0" w:color="auto"/>
                        <w:left w:val="none" w:sz="0" w:space="0" w:color="auto"/>
                        <w:bottom w:val="none" w:sz="0" w:space="0" w:color="auto"/>
                        <w:right w:val="none" w:sz="0" w:space="0" w:color="auto"/>
                      </w:divBdr>
                      <w:divsChild>
                        <w:div w:id="612204278">
                          <w:marLeft w:val="180"/>
                          <w:marRight w:val="0"/>
                          <w:marTop w:val="0"/>
                          <w:marBottom w:val="0"/>
                          <w:divBdr>
                            <w:top w:val="none" w:sz="0" w:space="0" w:color="auto"/>
                            <w:left w:val="none" w:sz="0" w:space="0" w:color="auto"/>
                            <w:bottom w:val="none" w:sz="0" w:space="0" w:color="auto"/>
                            <w:right w:val="none" w:sz="0" w:space="0" w:color="auto"/>
                          </w:divBdr>
                          <w:divsChild>
                            <w:div w:id="780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6452">
                      <w:marLeft w:val="0"/>
                      <w:marRight w:val="0"/>
                      <w:marTop w:val="0"/>
                      <w:marBottom w:val="0"/>
                      <w:divBdr>
                        <w:top w:val="none" w:sz="0" w:space="0" w:color="auto"/>
                        <w:left w:val="none" w:sz="0" w:space="0" w:color="auto"/>
                        <w:bottom w:val="none" w:sz="0" w:space="0" w:color="auto"/>
                        <w:right w:val="none" w:sz="0" w:space="0" w:color="auto"/>
                      </w:divBdr>
                      <w:divsChild>
                        <w:div w:id="225729598">
                          <w:marLeft w:val="180"/>
                          <w:marRight w:val="0"/>
                          <w:marTop w:val="0"/>
                          <w:marBottom w:val="0"/>
                          <w:divBdr>
                            <w:top w:val="none" w:sz="0" w:space="0" w:color="auto"/>
                            <w:left w:val="none" w:sz="0" w:space="0" w:color="auto"/>
                            <w:bottom w:val="none" w:sz="0" w:space="0" w:color="auto"/>
                            <w:right w:val="none" w:sz="0" w:space="0" w:color="auto"/>
                          </w:divBdr>
                          <w:divsChild>
                            <w:div w:id="188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4871">
                      <w:marLeft w:val="0"/>
                      <w:marRight w:val="0"/>
                      <w:marTop w:val="0"/>
                      <w:marBottom w:val="0"/>
                      <w:divBdr>
                        <w:top w:val="none" w:sz="0" w:space="0" w:color="auto"/>
                        <w:left w:val="none" w:sz="0" w:space="0" w:color="auto"/>
                        <w:bottom w:val="none" w:sz="0" w:space="0" w:color="auto"/>
                        <w:right w:val="none" w:sz="0" w:space="0" w:color="auto"/>
                      </w:divBdr>
                      <w:divsChild>
                        <w:div w:id="1483280132">
                          <w:marLeft w:val="180"/>
                          <w:marRight w:val="0"/>
                          <w:marTop w:val="0"/>
                          <w:marBottom w:val="0"/>
                          <w:divBdr>
                            <w:top w:val="none" w:sz="0" w:space="0" w:color="auto"/>
                            <w:left w:val="none" w:sz="0" w:space="0" w:color="auto"/>
                            <w:bottom w:val="none" w:sz="0" w:space="0" w:color="auto"/>
                            <w:right w:val="none" w:sz="0" w:space="0" w:color="auto"/>
                          </w:divBdr>
                          <w:divsChild>
                            <w:div w:id="6353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722">
                      <w:marLeft w:val="0"/>
                      <w:marRight w:val="0"/>
                      <w:marTop w:val="0"/>
                      <w:marBottom w:val="0"/>
                      <w:divBdr>
                        <w:top w:val="none" w:sz="0" w:space="0" w:color="auto"/>
                        <w:left w:val="none" w:sz="0" w:space="0" w:color="auto"/>
                        <w:bottom w:val="none" w:sz="0" w:space="0" w:color="auto"/>
                        <w:right w:val="none" w:sz="0" w:space="0" w:color="auto"/>
                      </w:divBdr>
                      <w:divsChild>
                        <w:div w:id="1068840410">
                          <w:marLeft w:val="180"/>
                          <w:marRight w:val="0"/>
                          <w:marTop w:val="0"/>
                          <w:marBottom w:val="0"/>
                          <w:divBdr>
                            <w:top w:val="none" w:sz="0" w:space="0" w:color="auto"/>
                            <w:left w:val="none" w:sz="0" w:space="0" w:color="auto"/>
                            <w:bottom w:val="none" w:sz="0" w:space="0" w:color="auto"/>
                            <w:right w:val="none" w:sz="0" w:space="0" w:color="auto"/>
                          </w:divBdr>
                          <w:divsChild>
                            <w:div w:id="834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2280">
                      <w:marLeft w:val="0"/>
                      <w:marRight w:val="0"/>
                      <w:marTop w:val="0"/>
                      <w:marBottom w:val="0"/>
                      <w:divBdr>
                        <w:top w:val="none" w:sz="0" w:space="0" w:color="auto"/>
                        <w:left w:val="none" w:sz="0" w:space="0" w:color="auto"/>
                        <w:bottom w:val="none" w:sz="0" w:space="0" w:color="auto"/>
                        <w:right w:val="none" w:sz="0" w:space="0" w:color="auto"/>
                      </w:divBdr>
                      <w:divsChild>
                        <w:div w:id="1770199697">
                          <w:marLeft w:val="180"/>
                          <w:marRight w:val="0"/>
                          <w:marTop w:val="0"/>
                          <w:marBottom w:val="0"/>
                          <w:divBdr>
                            <w:top w:val="none" w:sz="0" w:space="0" w:color="auto"/>
                            <w:left w:val="none" w:sz="0" w:space="0" w:color="auto"/>
                            <w:bottom w:val="none" w:sz="0" w:space="0" w:color="auto"/>
                            <w:right w:val="none" w:sz="0" w:space="0" w:color="auto"/>
                          </w:divBdr>
                          <w:divsChild>
                            <w:div w:id="1138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7099">
                      <w:marLeft w:val="0"/>
                      <w:marRight w:val="0"/>
                      <w:marTop w:val="0"/>
                      <w:marBottom w:val="0"/>
                      <w:divBdr>
                        <w:top w:val="none" w:sz="0" w:space="0" w:color="auto"/>
                        <w:left w:val="none" w:sz="0" w:space="0" w:color="auto"/>
                        <w:bottom w:val="none" w:sz="0" w:space="0" w:color="auto"/>
                        <w:right w:val="none" w:sz="0" w:space="0" w:color="auto"/>
                      </w:divBdr>
                      <w:divsChild>
                        <w:div w:id="2111656656">
                          <w:marLeft w:val="180"/>
                          <w:marRight w:val="0"/>
                          <w:marTop w:val="0"/>
                          <w:marBottom w:val="0"/>
                          <w:divBdr>
                            <w:top w:val="none" w:sz="0" w:space="0" w:color="auto"/>
                            <w:left w:val="none" w:sz="0" w:space="0" w:color="auto"/>
                            <w:bottom w:val="none" w:sz="0" w:space="0" w:color="auto"/>
                            <w:right w:val="none" w:sz="0" w:space="0" w:color="auto"/>
                          </w:divBdr>
                          <w:divsChild>
                            <w:div w:id="792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4136">
                      <w:marLeft w:val="0"/>
                      <w:marRight w:val="0"/>
                      <w:marTop w:val="0"/>
                      <w:marBottom w:val="0"/>
                      <w:divBdr>
                        <w:top w:val="none" w:sz="0" w:space="0" w:color="auto"/>
                        <w:left w:val="none" w:sz="0" w:space="0" w:color="auto"/>
                        <w:bottom w:val="none" w:sz="0" w:space="0" w:color="auto"/>
                        <w:right w:val="none" w:sz="0" w:space="0" w:color="auto"/>
                      </w:divBdr>
                      <w:divsChild>
                        <w:div w:id="1931502971">
                          <w:marLeft w:val="180"/>
                          <w:marRight w:val="0"/>
                          <w:marTop w:val="0"/>
                          <w:marBottom w:val="0"/>
                          <w:divBdr>
                            <w:top w:val="none" w:sz="0" w:space="0" w:color="auto"/>
                            <w:left w:val="none" w:sz="0" w:space="0" w:color="auto"/>
                            <w:bottom w:val="none" w:sz="0" w:space="0" w:color="auto"/>
                            <w:right w:val="none" w:sz="0" w:space="0" w:color="auto"/>
                          </w:divBdr>
                          <w:divsChild>
                            <w:div w:id="8528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971">
                      <w:marLeft w:val="0"/>
                      <w:marRight w:val="0"/>
                      <w:marTop w:val="0"/>
                      <w:marBottom w:val="0"/>
                      <w:divBdr>
                        <w:top w:val="none" w:sz="0" w:space="0" w:color="auto"/>
                        <w:left w:val="none" w:sz="0" w:space="0" w:color="auto"/>
                        <w:bottom w:val="none" w:sz="0" w:space="0" w:color="auto"/>
                        <w:right w:val="none" w:sz="0" w:space="0" w:color="auto"/>
                      </w:divBdr>
                      <w:divsChild>
                        <w:div w:id="1648508631">
                          <w:marLeft w:val="180"/>
                          <w:marRight w:val="0"/>
                          <w:marTop w:val="0"/>
                          <w:marBottom w:val="0"/>
                          <w:divBdr>
                            <w:top w:val="none" w:sz="0" w:space="0" w:color="auto"/>
                            <w:left w:val="none" w:sz="0" w:space="0" w:color="auto"/>
                            <w:bottom w:val="none" w:sz="0" w:space="0" w:color="auto"/>
                            <w:right w:val="none" w:sz="0" w:space="0" w:color="auto"/>
                          </w:divBdr>
                          <w:divsChild>
                            <w:div w:id="13437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8388">
                      <w:marLeft w:val="0"/>
                      <w:marRight w:val="0"/>
                      <w:marTop w:val="0"/>
                      <w:marBottom w:val="0"/>
                      <w:divBdr>
                        <w:top w:val="none" w:sz="0" w:space="0" w:color="auto"/>
                        <w:left w:val="none" w:sz="0" w:space="0" w:color="auto"/>
                        <w:bottom w:val="none" w:sz="0" w:space="0" w:color="auto"/>
                        <w:right w:val="none" w:sz="0" w:space="0" w:color="auto"/>
                      </w:divBdr>
                      <w:divsChild>
                        <w:div w:id="2024894207">
                          <w:marLeft w:val="180"/>
                          <w:marRight w:val="0"/>
                          <w:marTop w:val="0"/>
                          <w:marBottom w:val="0"/>
                          <w:divBdr>
                            <w:top w:val="none" w:sz="0" w:space="0" w:color="auto"/>
                            <w:left w:val="none" w:sz="0" w:space="0" w:color="auto"/>
                            <w:bottom w:val="none" w:sz="0" w:space="0" w:color="auto"/>
                            <w:right w:val="none" w:sz="0" w:space="0" w:color="auto"/>
                          </w:divBdr>
                          <w:divsChild>
                            <w:div w:id="6674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1074">
                      <w:marLeft w:val="0"/>
                      <w:marRight w:val="0"/>
                      <w:marTop w:val="0"/>
                      <w:marBottom w:val="0"/>
                      <w:divBdr>
                        <w:top w:val="none" w:sz="0" w:space="0" w:color="auto"/>
                        <w:left w:val="none" w:sz="0" w:space="0" w:color="auto"/>
                        <w:bottom w:val="none" w:sz="0" w:space="0" w:color="auto"/>
                        <w:right w:val="none" w:sz="0" w:space="0" w:color="auto"/>
                      </w:divBdr>
                      <w:divsChild>
                        <w:div w:id="1191184131">
                          <w:marLeft w:val="180"/>
                          <w:marRight w:val="0"/>
                          <w:marTop w:val="0"/>
                          <w:marBottom w:val="0"/>
                          <w:divBdr>
                            <w:top w:val="none" w:sz="0" w:space="0" w:color="auto"/>
                            <w:left w:val="none" w:sz="0" w:space="0" w:color="auto"/>
                            <w:bottom w:val="none" w:sz="0" w:space="0" w:color="auto"/>
                            <w:right w:val="none" w:sz="0" w:space="0" w:color="auto"/>
                          </w:divBdr>
                          <w:divsChild>
                            <w:div w:id="16467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4787">
                      <w:marLeft w:val="0"/>
                      <w:marRight w:val="0"/>
                      <w:marTop w:val="0"/>
                      <w:marBottom w:val="0"/>
                      <w:divBdr>
                        <w:top w:val="none" w:sz="0" w:space="0" w:color="auto"/>
                        <w:left w:val="none" w:sz="0" w:space="0" w:color="auto"/>
                        <w:bottom w:val="none" w:sz="0" w:space="0" w:color="auto"/>
                        <w:right w:val="none" w:sz="0" w:space="0" w:color="auto"/>
                      </w:divBdr>
                      <w:divsChild>
                        <w:div w:id="1690910038">
                          <w:marLeft w:val="180"/>
                          <w:marRight w:val="0"/>
                          <w:marTop w:val="0"/>
                          <w:marBottom w:val="0"/>
                          <w:divBdr>
                            <w:top w:val="none" w:sz="0" w:space="0" w:color="auto"/>
                            <w:left w:val="none" w:sz="0" w:space="0" w:color="auto"/>
                            <w:bottom w:val="none" w:sz="0" w:space="0" w:color="auto"/>
                            <w:right w:val="none" w:sz="0" w:space="0" w:color="auto"/>
                          </w:divBdr>
                          <w:divsChild>
                            <w:div w:id="18394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59478">
                      <w:marLeft w:val="0"/>
                      <w:marRight w:val="0"/>
                      <w:marTop w:val="0"/>
                      <w:marBottom w:val="0"/>
                      <w:divBdr>
                        <w:top w:val="none" w:sz="0" w:space="0" w:color="auto"/>
                        <w:left w:val="none" w:sz="0" w:space="0" w:color="auto"/>
                        <w:bottom w:val="none" w:sz="0" w:space="0" w:color="auto"/>
                        <w:right w:val="none" w:sz="0" w:space="0" w:color="auto"/>
                      </w:divBdr>
                      <w:divsChild>
                        <w:div w:id="2083718048">
                          <w:marLeft w:val="180"/>
                          <w:marRight w:val="0"/>
                          <w:marTop w:val="0"/>
                          <w:marBottom w:val="0"/>
                          <w:divBdr>
                            <w:top w:val="none" w:sz="0" w:space="0" w:color="auto"/>
                            <w:left w:val="none" w:sz="0" w:space="0" w:color="auto"/>
                            <w:bottom w:val="none" w:sz="0" w:space="0" w:color="auto"/>
                            <w:right w:val="none" w:sz="0" w:space="0" w:color="auto"/>
                          </w:divBdr>
                          <w:divsChild>
                            <w:div w:id="2162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0036">
                      <w:marLeft w:val="0"/>
                      <w:marRight w:val="0"/>
                      <w:marTop w:val="0"/>
                      <w:marBottom w:val="0"/>
                      <w:divBdr>
                        <w:top w:val="none" w:sz="0" w:space="0" w:color="auto"/>
                        <w:left w:val="none" w:sz="0" w:space="0" w:color="auto"/>
                        <w:bottom w:val="none" w:sz="0" w:space="0" w:color="auto"/>
                        <w:right w:val="none" w:sz="0" w:space="0" w:color="auto"/>
                      </w:divBdr>
                      <w:divsChild>
                        <w:div w:id="2046709535">
                          <w:marLeft w:val="180"/>
                          <w:marRight w:val="0"/>
                          <w:marTop w:val="0"/>
                          <w:marBottom w:val="0"/>
                          <w:divBdr>
                            <w:top w:val="none" w:sz="0" w:space="0" w:color="auto"/>
                            <w:left w:val="none" w:sz="0" w:space="0" w:color="auto"/>
                            <w:bottom w:val="none" w:sz="0" w:space="0" w:color="auto"/>
                            <w:right w:val="none" w:sz="0" w:space="0" w:color="auto"/>
                          </w:divBdr>
                          <w:divsChild>
                            <w:div w:id="5642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8050">
                      <w:marLeft w:val="0"/>
                      <w:marRight w:val="0"/>
                      <w:marTop w:val="0"/>
                      <w:marBottom w:val="0"/>
                      <w:divBdr>
                        <w:top w:val="none" w:sz="0" w:space="0" w:color="auto"/>
                        <w:left w:val="none" w:sz="0" w:space="0" w:color="auto"/>
                        <w:bottom w:val="none" w:sz="0" w:space="0" w:color="auto"/>
                        <w:right w:val="none" w:sz="0" w:space="0" w:color="auto"/>
                      </w:divBdr>
                      <w:divsChild>
                        <w:div w:id="254945944">
                          <w:marLeft w:val="180"/>
                          <w:marRight w:val="0"/>
                          <w:marTop w:val="0"/>
                          <w:marBottom w:val="0"/>
                          <w:divBdr>
                            <w:top w:val="none" w:sz="0" w:space="0" w:color="auto"/>
                            <w:left w:val="none" w:sz="0" w:space="0" w:color="auto"/>
                            <w:bottom w:val="none" w:sz="0" w:space="0" w:color="auto"/>
                            <w:right w:val="none" w:sz="0" w:space="0" w:color="auto"/>
                          </w:divBdr>
                          <w:divsChild>
                            <w:div w:id="8323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20861">
                      <w:marLeft w:val="0"/>
                      <w:marRight w:val="0"/>
                      <w:marTop w:val="0"/>
                      <w:marBottom w:val="0"/>
                      <w:divBdr>
                        <w:top w:val="none" w:sz="0" w:space="0" w:color="auto"/>
                        <w:left w:val="none" w:sz="0" w:space="0" w:color="auto"/>
                        <w:bottom w:val="none" w:sz="0" w:space="0" w:color="auto"/>
                        <w:right w:val="none" w:sz="0" w:space="0" w:color="auto"/>
                      </w:divBdr>
                      <w:divsChild>
                        <w:div w:id="1388143994">
                          <w:marLeft w:val="180"/>
                          <w:marRight w:val="0"/>
                          <w:marTop w:val="0"/>
                          <w:marBottom w:val="0"/>
                          <w:divBdr>
                            <w:top w:val="none" w:sz="0" w:space="0" w:color="auto"/>
                            <w:left w:val="none" w:sz="0" w:space="0" w:color="auto"/>
                            <w:bottom w:val="none" w:sz="0" w:space="0" w:color="auto"/>
                            <w:right w:val="none" w:sz="0" w:space="0" w:color="auto"/>
                          </w:divBdr>
                          <w:divsChild>
                            <w:div w:id="3794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9799">
                      <w:marLeft w:val="0"/>
                      <w:marRight w:val="0"/>
                      <w:marTop w:val="0"/>
                      <w:marBottom w:val="0"/>
                      <w:divBdr>
                        <w:top w:val="none" w:sz="0" w:space="0" w:color="auto"/>
                        <w:left w:val="none" w:sz="0" w:space="0" w:color="auto"/>
                        <w:bottom w:val="none" w:sz="0" w:space="0" w:color="auto"/>
                        <w:right w:val="none" w:sz="0" w:space="0" w:color="auto"/>
                      </w:divBdr>
                      <w:divsChild>
                        <w:div w:id="1900819465">
                          <w:marLeft w:val="180"/>
                          <w:marRight w:val="0"/>
                          <w:marTop w:val="0"/>
                          <w:marBottom w:val="0"/>
                          <w:divBdr>
                            <w:top w:val="none" w:sz="0" w:space="0" w:color="auto"/>
                            <w:left w:val="none" w:sz="0" w:space="0" w:color="auto"/>
                            <w:bottom w:val="none" w:sz="0" w:space="0" w:color="auto"/>
                            <w:right w:val="none" w:sz="0" w:space="0" w:color="auto"/>
                          </w:divBdr>
                          <w:divsChild>
                            <w:div w:id="12888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0153">
                      <w:marLeft w:val="0"/>
                      <w:marRight w:val="0"/>
                      <w:marTop w:val="0"/>
                      <w:marBottom w:val="0"/>
                      <w:divBdr>
                        <w:top w:val="none" w:sz="0" w:space="0" w:color="auto"/>
                        <w:left w:val="none" w:sz="0" w:space="0" w:color="auto"/>
                        <w:bottom w:val="none" w:sz="0" w:space="0" w:color="auto"/>
                        <w:right w:val="none" w:sz="0" w:space="0" w:color="auto"/>
                      </w:divBdr>
                      <w:divsChild>
                        <w:div w:id="1087186890">
                          <w:marLeft w:val="180"/>
                          <w:marRight w:val="0"/>
                          <w:marTop w:val="0"/>
                          <w:marBottom w:val="0"/>
                          <w:divBdr>
                            <w:top w:val="none" w:sz="0" w:space="0" w:color="auto"/>
                            <w:left w:val="none" w:sz="0" w:space="0" w:color="auto"/>
                            <w:bottom w:val="none" w:sz="0" w:space="0" w:color="auto"/>
                            <w:right w:val="none" w:sz="0" w:space="0" w:color="auto"/>
                          </w:divBdr>
                          <w:divsChild>
                            <w:div w:id="15770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8487">
                      <w:marLeft w:val="0"/>
                      <w:marRight w:val="0"/>
                      <w:marTop w:val="0"/>
                      <w:marBottom w:val="0"/>
                      <w:divBdr>
                        <w:top w:val="none" w:sz="0" w:space="0" w:color="auto"/>
                        <w:left w:val="none" w:sz="0" w:space="0" w:color="auto"/>
                        <w:bottom w:val="none" w:sz="0" w:space="0" w:color="auto"/>
                        <w:right w:val="none" w:sz="0" w:space="0" w:color="auto"/>
                      </w:divBdr>
                      <w:divsChild>
                        <w:div w:id="2063627356">
                          <w:marLeft w:val="180"/>
                          <w:marRight w:val="0"/>
                          <w:marTop w:val="0"/>
                          <w:marBottom w:val="0"/>
                          <w:divBdr>
                            <w:top w:val="none" w:sz="0" w:space="0" w:color="auto"/>
                            <w:left w:val="none" w:sz="0" w:space="0" w:color="auto"/>
                            <w:bottom w:val="none" w:sz="0" w:space="0" w:color="auto"/>
                            <w:right w:val="none" w:sz="0" w:space="0" w:color="auto"/>
                          </w:divBdr>
                          <w:divsChild>
                            <w:div w:id="10180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6201">
                      <w:marLeft w:val="0"/>
                      <w:marRight w:val="0"/>
                      <w:marTop w:val="0"/>
                      <w:marBottom w:val="0"/>
                      <w:divBdr>
                        <w:top w:val="none" w:sz="0" w:space="0" w:color="auto"/>
                        <w:left w:val="none" w:sz="0" w:space="0" w:color="auto"/>
                        <w:bottom w:val="none" w:sz="0" w:space="0" w:color="auto"/>
                        <w:right w:val="none" w:sz="0" w:space="0" w:color="auto"/>
                      </w:divBdr>
                      <w:divsChild>
                        <w:div w:id="72702483">
                          <w:marLeft w:val="180"/>
                          <w:marRight w:val="0"/>
                          <w:marTop w:val="0"/>
                          <w:marBottom w:val="0"/>
                          <w:divBdr>
                            <w:top w:val="none" w:sz="0" w:space="0" w:color="auto"/>
                            <w:left w:val="none" w:sz="0" w:space="0" w:color="auto"/>
                            <w:bottom w:val="none" w:sz="0" w:space="0" w:color="auto"/>
                            <w:right w:val="none" w:sz="0" w:space="0" w:color="auto"/>
                          </w:divBdr>
                          <w:divsChild>
                            <w:div w:id="16656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0450">
                      <w:marLeft w:val="0"/>
                      <w:marRight w:val="0"/>
                      <w:marTop w:val="0"/>
                      <w:marBottom w:val="0"/>
                      <w:divBdr>
                        <w:top w:val="none" w:sz="0" w:space="0" w:color="auto"/>
                        <w:left w:val="none" w:sz="0" w:space="0" w:color="auto"/>
                        <w:bottom w:val="none" w:sz="0" w:space="0" w:color="auto"/>
                        <w:right w:val="none" w:sz="0" w:space="0" w:color="auto"/>
                      </w:divBdr>
                      <w:divsChild>
                        <w:div w:id="2033188894">
                          <w:marLeft w:val="180"/>
                          <w:marRight w:val="0"/>
                          <w:marTop w:val="0"/>
                          <w:marBottom w:val="0"/>
                          <w:divBdr>
                            <w:top w:val="none" w:sz="0" w:space="0" w:color="auto"/>
                            <w:left w:val="none" w:sz="0" w:space="0" w:color="auto"/>
                            <w:bottom w:val="none" w:sz="0" w:space="0" w:color="auto"/>
                            <w:right w:val="none" w:sz="0" w:space="0" w:color="auto"/>
                          </w:divBdr>
                          <w:divsChild>
                            <w:div w:id="727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89805">
                      <w:marLeft w:val="0"/>
                      <w:marRight w:val="0"/>
                      <w:marTop w:val="0"/>
                      <w:marBottom w:val="0"/>
                      <w:divBdr>
                        <w:top w:val="none" w:sz="0" w:space="0" w:color="auto"/>
                        <w:left w:val="none" w:sz="0" w:space="0" w:color="auto"/>
                        <w:bottom w:val="none" w:sz="0" w:space="0" w:color="auto"/>
                        <w:right w:val="none" w:sz="0" w:space="0" w:color="auto"/>
                      </w:divBdr>
                      <w:divsChild>
                        <w:div w:id="123232603">
                          <w:marLeft w:val="180"/>
                          <w:marRight w:val="0"/>
                          <w:marTop w:val="0"/>
                          <w:marBottom w:val="0"/>
                          <w:divBdr>
                            <w:top w:val="none" w:sz="0" w:space="0" w:color="auto"/>
                            <w:left w:val="none" w:sz="0" w:space="0" w:color="auto"/>
                            <w:bottom w:val="none" w:sz="0" w:space="0" w:color="auto"/>
                            <w:right w:val="none" w:sz="0" w:space="0" w:color="auto"/>
                          </w:divBdr>
                          <w:divsChild>
                            <w:div w:id="20636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0727">
                      <w:marLeft w:val="0"/>
                      <w:marRight w:val="0"/>
                      <w:marTop w:val="0"/>
                      <w:marBottom w:val="0"/>
                      <w:divBdr>
                        <w:top w:val="none" w:sz="0" w:space="0" w:color="auto"/>
                        <w:left w:val="none" w:sz="0" w:space="0" w:color="auto"/>
                        <w:bottom w:val="none" w:sz="0" w:space="0" w:color="auto"/>
                        <w:right w:val="none" w:sz="0" w:space="0" w:color="auto"/>
                      </w:divBdr>
                      <w:divsChild>
                        <w:div w:id="85422949">
                          <w:marLeft w:val="180"/>
                          <w:marRight w:val="0"/>
                          <w:marTop w:val="0"/>
                          <w:marBottom w:val="0"/>
                          <w:divBdr>
                            <w:top w:val="none" w:sz="0" w:space="0" w:color="auto"/>
                            <w:left w:val="none" w:sz="0" w:space="0" w:color="auto"/>
                            <w:bottom w:val="none" w:sz="0" w:space="0" w:color="auto"/>
                            <w:right w:val="none" w:sz="0" w:space="0" w:color="auto"/>
                          </w:divBdr>
                          <w:divsChild>
                            <w:div w:id="10380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2264">
                      <w:marLeft w:val="0"/>
                      <w:marRight w:val="0"/>
                      <w:marTop w:val="0"/>
                      <w:marBottom w:val="0"/>
                      <w:divBdr>
                        <w:top w:val="none" w:sz="0" w:space="0" w:color="auto"/>
                        <w:left w:val="none" w:sz="0" w:space="0" w:color="auto"/>
                        <w:bottom w:val="none" w:sz="0" w:space="0" w:color="auto"/>
                        <w:right w:val="none" w:sz="0" w:space="0" w:color="auto"/>
                      </w:divBdr>
                      <w:divsChild>
                        <w:div w:id="362555389">
                          <w:marLeft w:val="180"/>
                          <w:marRight w:val="0"/>
                          <w:marTop w:val="0"/>
                          <w:marBottom w:val="0"/>
                          <w:divBdr>
                            <w:top w:val="none" w:sz="0" w:space="0" w:color="auto"/>
                            <w:left w:val="none" w:sz="0" w:space="0" w:color="auto"/>
                            <w:bottom w:val="none" w:sz="0" w:space="0" w:color="auto"/>
                            <w:right w:val="none" w:sz="0" w:space="0" w:color="auto"/>
                          </w:divBdr>
                          <w:divsChild>
                            <w:div w:id="13264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6937">
                      <w:marLeft w:val="0"/>
                      <w:marRight w:val="0"/>
                      <w:marTop w:val="0"/>
                      <w:marBottom w:val="0"/>
                      <w:divBdr>
                        <w:top w:val="none" w:sz="0" w:space="0" w:color="auto"/>
                        <w:left w:val="none" w:sz="0" w:space="0" w:color="auto"/>
                        <w:bottom w:val="none" w:sz="0" w:space="0" w:color="auto"/>
                        <w:right w:val="none" w:sz="0" w:space="0" w:color="auto"/>
                      </w:divBdr>
                      <w:divsChild>
                        <w:div w:id="118493753">
                          <w:marLeft w:val="180"/>
                          <w:marRight w:val="0"/>
                          <w:marTop w:val="0"/>
                          <w:marBottom w:val="0"/>
                          <w:divBdr>
                            <w:top w:val="none" w:sz="0" w:space="0" w:color="auto"/>
                            <w:left w:val="none" w:sz="0" w:space="0" w:color="auto"/>
                            <w:bottom w:val="none" w:sz="0" w:space="0" w:color="auto"/>
                            <w:right w:val="none" w:sz="0" w:space="0" w:color="auto"/>
                          </w:divBdr>
                          <w:divsChild>
                            <w:div w:id="13406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8890">
                      <w:marLeft w:val="0"/>
                      <w:marRight w:val="0"/>
                      <w:marTop w:val="0"/>
                      <w:marBottom w:val="0"/>
                      <w:divBdr>
                        <w:top w:val="none" w:sz="0" w:space="0" w:color="auto"/>
                        <w:left w:val="none" w:sz="0" w:space="0" w:color="auto"/>
                        <w:bottom w:val="none" w:sz="0" w:space="0" w:color="auto"/>
                        <w:right w:val="none" w:sz="0" w:space="0" w:color="auto"/>
                      </w:divBdr>
                      <w:divsChild>
                        <w:div w:id="92674189">
                          <w:marLeft w:val="180"/>
                          <w:marRight w:val="0"/>
                          <w:marTop w:val="0"/>
                          <w:marBottom w:val="0"/>
                          <w:divBdr>
                            <w:top w:val="none" w:sz="0" w:space="0" w:color="auto"/>
                            <w:left w:val="none" w:sz="0" w:space="0" w:color="auto"/>
                            <w:bottom w:val="none" w:sz="0" w:space="0" w:color="auto"/>
                            <w:right w:val="none" w:sz="0" w:space="0" w:color="auto"/>
                          </w:divBdr>
                          <w:divsChild>
                            <w:div w:id="3003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868">
                      <w:marLeft w:val="0"/>
                      <w:marRight w:val="0"/>
                      <w:marTop w:val="0"/>
                      <w:marBottom w:val="0"/>
                      <w:divBdr>
                        <w:top w:val="none" w:sz="0" w:space="0" w:color="auto"/>
                        <w:left w:val="none" w:sz="0" w:space="0" w:color="auto"/>
                        <w:bottom w:val="none" w:sz="0" w:space="0" w:color="auto"/>
                        <w:right w:val="none" w:sz="0" w:space="0" w:color="auto"/>
                      </w:divBdr>
                      <w:divsChild>
                        <w:div w:id="1590842834">
                          <w:marLeft w:val="180"/>
                          <w:marRight w:val="0"/>
                          <w:marTop w:val="0"/>
                          <w:marBottom w:val="0"/>
                          <w:divBdr>
                            <w:top w:val="none" w:sz="0" w:space="0" w:color="auto"/>
                            <w:left w:val="none" w:sz="0" w:space="0" w:color="auto"/>
                            <w:bottom w:val="none" w:sz="0" w:space="0" w:color="auto"/>
                            <w:right w:val="none" w:sz="0" w:space="0" w:color="auto"/>
                          </w:divBdr>
                          <w:divsChild>
                            <w:div w:id="13538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6266">
                      <w:marLeft w:val="0"/>
                      <w:marRight w:val="0"/>
                      <w:marTop w:val="0"/>
                      <w:marBottom w:val="0"/>
                      <w:divBdr>
                        <w:top w:val="none" w:sz="0" w:space="0" w:color="auto"/>
                        <w:left w:val="none" w:sz="0" w:space="0" w:color="auto"/>
                        <w:bottom w:val="none" w:sz="0" w:space="0" w:color="auto"/>
                        <w:right w:val="none" w:sz="0" w:space="0" w:color="auto"/>
                      </w:divBdr>
                      <w:divsChild>
                        <w:div w:id="1866820178">
                          <w:marLeft w:val="180"/>
                          <w:marRight w:val="0"/>
                          <w:marTop w:val="0"/>
                          <w:marBottom w:val="0"/>
                          <w:divBdr>
                            <w:top w:val="none" w:sz="0" w:space="0" w:color="auto"/>
                            <w:left w:val="none" w:sz="0" w:space="0" w:color="auto"/>
                            <w:bottom w:val="none" w:sz="0" w:space="0" w:color="auto"/>
                            <w:right w:val="none" w:sz="0" w:space="0" w:color="auto"/>
                          </w:divBdr>
                          <w:divsChild>
                            <w:div w:id="12292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3005">
                      <w:marLeft w:val="0"/>
                      <w:marRight w:val="0"/>
                      <w:marTop w:val="0"/>
                      <w:marBottom w:val="0"/>
                      <w:divBdr>
                        <w:top w:val="none" w:sz="0" w:space="0" w:color="auto"/>
                        <w:left w:val="none" w:sz="0" w:space="0" w:color="auto"/>
                        <w:bottom w:val="none" w:sz="0" w:space="0" w:color="auto"/>
                        <w:right w:val="none" w:sz="0" w:space="0" w:color="auto"/>
                      </w:divBdr>
                      <w:divsChild>
                        <w:div w:id="1602910124">
                          <w:marLeft w:val="180"/>
                          <w:marRight w:val="0"/>
                          <w:marTop w:val="0"/>
                          <w:marBottom w:val="0"/>
                          <w:divBdr>
                            <w:top w:val="none" w:sz="0" w:space="0" w:color="auto"/>
                            <w:left w:val="none" w:sz="0" w:space="0" w:color="auto"/>
                            <w:bottom w:val="none" w:sz="0" w:space="0" w:color="auto"/>
                            <w:right w:val="none" w:sz="0" w:space="0" w:color="auto"/>
                          </w:divBdr>
                          <w:divsChild>
                            <w:div w:id="229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45009">
                      <w:marLeft w:val="0"/>
                      <w:marRight w:val="0"/>
                      <w:marTop w:val="0"/>
                      <w:marBottom w:val="0"/>
                      <w:divBdr>
                        <w:top w:val="none" w:sz="0" w:space="0" w:color="auto"/>
                        <w:left w:val="none" w:sz="0" w:space="0" w:color="auto"/>
                        <w:bottom w:val="none" w:sz="0" w:space="0" w:color="auto"/>
                        <w:right w:val="none" w:sz="0" w:space="0" w:color="auto"/>
                      </w:divBdr>
                      <w:divsChild>
                        <w:div w:id="1935938567">
                          <w:marLeft w:val="180"/>
                          <w:marRight w:val="0"/>
                          <w:marTop w:val="0"/>
                          <w:marBottom w:val="0"/>
                          <w:divBdr>
                            <w:top w:val="none" w:sz="0" w:space="0" w:color="auto"/>
                            <w:left w:val="none" w:sz="0" w:space="0" w:color="auto"/>
                            <w:bottom w:val="none" w:sz="0" w:space="0" w:color="auto"/>
                            <w:right w:val="none" w:sz="0" w:space="0" w:color="auto"/>
                          </w:divBdr>
                          <w:divsChild>
                            <w:div w:id="9178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0672">
                      <w:marLeft w:val="0"/>
                      <w:marRight w:val="0"/>
                      <w:marTop w:val="0"/>
                      <w:marBottom w:val="0"/>
                      <w:divBdr>
                        <w:top w:val="none" w:sz="0" w:space="0" w:color="auto"/>
                        <w:left w:val="none" w:sz="0" w:space="0" w:color="auto"/>
                        <w:bottom w:val="none" w:sz="0" w:space="0" w:color="auto"/>
                        <w:right w:val="none" w:sz="0" w:space="0" w:color="auto"/>
                      </w:divBdr>
                      <w:divsChild>
                        <w:div w:id="737435726">
                          <w:marLeft w:val="180"/>
                          <w:marRight w:val="0"/>
                          <w:marTop w:val="0"/>
                          <w:marBottom w:val="0"/>
                          <w:divBdr>
                            <w:top w:val="none" w:sz="0" w:space="0" w:color="auto"/>
                            <w:left w:val="none" w:sz="0" w:space="0" w:color="auto"/>
                            <w:bottom w:val="none" w:sz="0" w:space="0" w:color="auto"/>
                            <w:right w:val="none" w:sz="0" w:space="0" w:color="auto"/>
                          </w:divBdr>
                          <w:divsChild>
                            <w:div w:id="411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46719">
                      <w:marLeft w:val="0"/>
                      <w:marRight w:val="0"/>
                      <w:marTop w:val="0"/>
                      <w:marBottom w:val="0"/>
                      <w:divBdr>
                        <w:top w:val="none" w:sz="0" w:space="0" w:color="auto"/>
                        <w:left w:val="none" w:sz="0" w:space="0" w:color="auto"/>
                        <w:bottom w:val="none" w:sz="0" w:space="0" w:color="auto"/>
                        <w:right w:val="none" w:sz="0" w:space="0" w:color="auto"/>
                      </w:divBdr>
                      <w:divsChild>
                        <w:div w:id="872158407">
                          <w:marLeft w:val="180"/>
                          <w:marRight w:val="0"/>
                          <w:marTop w:val="0"/>
                          <w:marBottom w:val="0"/>
                          <w:divBdr>
                            <w:top w:val="none" w:sz="0" w:space="0" w:color="auto"/>
                            <w:left w:val="none" w:sz="0" w:space="0" w:color="auto"/>
                            <w:bottom w:val="none" w:sz="0" w:space="0" w:color="auto"/>
                            <w:right w:val="none" w:sz="0" w:space="0" w:color="auto"/>
                          </w:divBdr>
                          <w:divsChild>
                            <w:div w:id="14033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548">
                      <w:marLeft w:val="0"/>
                      <w:marRight w:val="0"/>
                      <w:marTop w:val="0"/>
                      <w:marBottom w:val="0"/>
                      <w:divBdr>
                        <w:top w:val="none" w:sz="0" w:space="0" w:color="auto"/>
                        <w:left w:val="none" w:sz="0" w:space="0" w:color="auto"/>
                        <w:bottom w:val="none" w:sz="0" w:space="0" w:color="auto"/>
                        <w:right w:val="none" w:sz="0" w:space="0" w:color="auto"/>
                      </w:divBdr>
                      <w:divsChild>
                        <w:div w:id="1782067241">
                          <w:marLeft w:val="180"/>
                          <w:marRight w:val="0"/>
                          <w:marTop w:val="0"/>
                          <w:marBottom w:val="0"/>
                          <w:divBdr>
                            <w:top w:val="none" w:sz="0" w:space="0" w:color="auto"/>
                            <w:left w:val="none" w:sz="0" w:space="0" w:color="auto"/>
                            <w:bottom w:val="none" w:sz="0" w:space="0" w:color="auto"/>
                            <w:right w:val="none" w:sz="0" w:space="0" w:color="auto"/>
                          </w:divBdr>
                          <w:divsChild>
                            <w:div w:id="10081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807">
                      <w:marLeft w:val="0"/>
                      <w:marRight w:val="0"/>
                      <w:marTop w:val="0"/>
                      <w:marBottom w:val="0"/>
                      <w:divBdr>
                        <w:top w:val="none" w:sz="0" w:space="0" w:color="auto"/>
                        <w:left w:val="none" w:sz="0" w:space="0" w:color="auto"/>
                        <w:bottom w:val="none" w:sz="0" w:space="0" w:color="auto"/>
                        <w:right w:val="none" w:sz="0" w:space="0" w:color="auto"/>
                      </w:divBdr>
                      <w:divsChild>
                        <w:div w:id="371082461">
                          <w:marLeft w:val="180"/>
                          <w:marRight w:val="0"/>
                          <w:marTop w:val="0"/>
                          <w:marBottom w:val="0"/>
                          <w:divBdr>
                            <w:top w:val="none" w:sz="0" w:space="0" w:color="auto"/>
                            <w:left w:val="none" w:sz="0" w:space="0" w:color="auto"/>
                            <w:bottom w:val="none" w:sz="0" w:space="0" w:color="auto"/>
                            <w:right w:val="none" w:sz="0" w:space="0" w:color="auto"/>
                          </w:divBdr>
                          <w:divsChild>
                            <w:div w:id="13800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6037">
                      <w:marLeft w:val="0"/>
                      <w:marRight w:val="0"/>
                      <w:marTop w:val="0"/>
                      <w:marBottom w:val="0"/>
                      <w:divBdr>
                        <w:top w:val="none" w:sz="0" w:space="0" w:color="auto"/>
                        <w:left w:val="none" w:sz="0" w:space="0" w:color="auto"/>
                        <w:bottom w:val="none" w:sz="0" w:space="0" w:color="auto"/>
                        <w:right w:val="none" w:sz="0" w:space="0" w:color="auto"/>
                      </w:divBdr>
                      <w:divsChild>
                        <w:div w:id="1108433611">
                          <w:marLeft w:val="180"/>
                          <w:marRight w:val="0"/>
                          <w:marTop w:val="0"/>
                          <w:marBottom w:val="0"/>
                          <w:divBdr>
                            <w:top w:val="none" w:sz="0" w:space="0" w:color="auto"/>
                            <w:left w:val="none" w:sz="0" w:space="0" w:color="auto"/>
                            <w:bottom w:val="none" w:sz="0" w:space="0" w:color="auto"/>
                            <w:right w:val="none" w:sz="0" w:space="0" w:color="auto"/>
                          </w:divBdr>
                          <w:divsChild>
                            <w:div w:id="18702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698">
                      <w:marLeft w:val="0"/>
                      <w:marRight w:val="0"/>
                      <w:marTop w:val="0"/>
                      <w:marBottom w:val="0"/>
                      <w:divBdr>
                        <w:top w:val="none" w:sz="0" w:space="0" w:color="auto"/>
                        <w:left w:val="none" w:sz="0" w:space="0" w:color="auto"/>
                        <w:bottom w:val="none" w:sz="0" w:space="0" w:color="auto"/>
                        <w:right w:val="none" w:sz="0" w:space="0" w:color="auto"/>
                      </w:divBdr>
                      <w:divsChild>
                        <w:div w:id="2074817170">
                          <w:marLeft w:val="180"/>
                          <w:marRight w:val="0"/>
                          <w:marTop w:val="0"/>
                          <w:marBottom w:val="0"/>
                          <w:divBdr>
                            <w:top w:val="none" w:sz="0" w:space="0" w:color="auto"/>
                            <w:left w:val="none" w:sz="0" w:space="0" w:color="auto"/>
                            <w:bottom w:val="none" w:sz="0" w:space="0" w:color="auto"/>
                            <w:right w:val="none" w:sz="0" w:space="0" w:color="auto"/>
                          </w:divBdr>
                          <w:divsChild>
                            <w:div w:id="16302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9097">
                      <w:marLeft w:val="0"/>
                      <w:marRight w:val="0"/>
                      <w:marTop w:val="0"/>
                      <w:marBottom w:val="0"/>
                      <w:divBdr>
                        <w:top w:val="none" w:sz="0" w:space="0" w:color="auto"/>
                        <w:left w:val="none" w:sz="0" w:space="0" w:color="auto"/>
                        <w:bottom w:val="none" w:sz="0" w:space="0" w:color="auto"/>
                        <w:right w:val="none" w:sz="0" w:space="0" w:color="auto"/>
                      </w:divBdr>
                      <w:divsChild>
                        <w:div w:id="1606839648">
                          <w:marLeft w:val="180"/>
                          <w:marRight w:val="0"/>
                          <w:marTop w:val="0"/>
                          <w:marBottom w:val="0"/>
                          <w:divBdr>
                            <w:top w:val="none" w:sz="0" w:space="0" w:color="auto"/>
                            <w:left w:val="none" w:sz="0" w:space="0" w:color="auto"/>
                            <w:bottom w:val="none" w:sz="0" w:space="0" w:color="auto"/>
                            <w:right w:val="none" w:sz="0" w:space="0" w:color="auto"/>
                          </w:divBdr>
                          <w:divsChild>
                            <w:div w:id="7802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69655">
                      <w:marLeft w:val="0"/>
                      <w:marRight w:val="0"/>
                      <w:marTop w:val="0"/>
                      <w:marBottom w:val="0"/>
                      <w:divBdr>
                        <w:top w:val="none" w:sz="0" w:space="0" w:color="auto"/>
                        <w:left w:val="none" w:sz="0" w:space="0" w:color="auto"/>
                        <w:bottom w:val="none" w:sz="0" w:space="0" w:color="auto"/>
                        <w:right w:val="none" w:sz="0" w:space="0" w:color="auto"/>
                      </w:divBdr>
                      <w:divsChild>
                        <w:div w:id="1481121175">
                          <w:marLeft w:val="180"/>
                          <w:marRight w:val="0"/>
                          <w:marTop w:val="0"/>
                          <w:marBottom w:val="0"/>
                          <w:divBdr>
                            <w:top w:val="none" w:sz="0" w:space="0" w:color="auto"/>
                            <w:left w:val="none" w:sz="0" w:space="0" w:color="auto"/>
                            <w:bottom w:val="none" w:sz="0" w:space="0" w:color="auto"/>
                            <w:right w:val="none" w:sz="0" w:space="0" w:color="auto"/>
                          </w:divBdr>
                          <w:divsChild>
                            <w:div w:id="11033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6221">
                      <w:marLeft w:val="0"/>
                      <w:marRight w:val="0"/>
                      <w:marTop w:val="0"/>
                      <w:marBottom w:val="0"/>
                      <w:divBdr>
                        <w:top w:val="none" w:sz="0" w:space="0" w:color="auto"/>
                        <w:left w:val="none" w:sz="0" w:space="0" w:color="auto"/>
                        <w:bottom w:val="none" w:sz="0" w:space="0" w:color="auto"/>
                        <w:right w:val="none" w:sz="0" w:space="0" w:color="auto"/>
                      </w:divBdr>
                      <w:divsChild>
                        <w:div w:id="985166614">
                          <w:marLeft w:val="180"/>
                          <w:marRight w:val="0"/>
                          <w:marTop w:val="0"/>
                          <w:marBottom w:val="0"/>
                          <w:divBdr>
                            <w:top w:val="none" w:sz="0" w:space="0" w:color="auto"/>
                            <w:left w:val="none" w:sz="0" w:space="0" w:color="auto"/>
                            <w:bottom w:val="none" w:sz="0" w:space="0" w:color="auto"/>
                            <w:right w:val="none" w:sz="0" w:space="0" w:color="auto"/>
                          </w:divBdr>
                          <w:divsChild>
                            <w:div w:id="12149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5616">
                      <w:marLeft w:val="0"/>
                      <w:marRight w:val="0"/>
                      <w:marTop w:val="0"/>
                      <w:marBottom w:val="0"/>
                      <w:divBdr>
                        <w:top w:val="none" w:sz="0" w:space="0" w:color="auto"/>
                        <w:left w:val="none" w:sz="0" w:space="0" w:color="auto"/>
                        <w:bottom w:val="none" w:sz="0" w:space="0" w:color="auto"/>
                        <w:right w:val="none" w:sz="0" w:space="0" w:color="auto"/>
                      </w:divBdr>
                      <w:divsChild>
                        <w:div w:id="2054843355">
                          <w:marLeft w:val="180"/>
                          <w:marRight w:val="0"/>
                          <w:marTop w:val="0"/>
                          <w:marBottom w:val="0"/>
                          <w:divBdr>
                            <w:top w:val="none" w:sz="0" w:space="0" w:color="auto"/>
                            <w:left w:val="none" w:sz="0" w:space="0" w:color="auto"/>
                            <w:bottom w:val="none" w:sz="0" w:space="0" w:color="auto"/>
                            <w:right w:val="none" w:sz="0" w:space="0" w:color="auto"/>
                          </w:divBdr>
                          <w:divsChild>
                            <w:div w:id="8342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2249">
                      <w:marLeft w:val="0"/>
                      <w:marRight w:val="0"/>
                      <w:marTop w:val="0"/>
                      <w:marBottom w:val="0"/>
                      <w:divBdr>
                        <w:top w:val="none" w:sz="0" w:space="0" w:color="auto"/>
                        <w:left w:val="none" w:sz="0" w:space="0" w:color="auto"/>
                        <w:bottom w:val="none" w:sz="0" w:space="0" w:color="auto"/>
                        <w:right w:val="none" w:sz="0" w:space="0" w:color="auto"/>
                      </w:divBdr>
                      <w:divsChild>
                        <w:div w:id="992487794">
                          <w:marLeft w:val="180"/>
                          <w:marRight w:val="0"/>
                          <w:marTop w:val="0"/>
                          <w:marBottom w:val="0"/>
                          <w:divBdr>
                            <w:top w:val="none" w:sz="0" w:space="0" w:color="auto"/>
                            <w:left w:val="none" w:sz="0" w:space="0" w:color="auto"/>
                            <w:bottom w:val="none" w:sz="0" w:space="0" w:color="auto"/>
                            <w:right w:val="none" w:sz="0" w:space="0" w:color="auto"/>
                          </w:divBdr>
                          <w:divsChild>
                            <w:div w:id="19336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8519">
                      <w:marLeft w:val="0"/>
                      <w:marRight w:val="0"/>
                      <w:marTop w:val="0"/>
                      <w:marBottom w:val="0"/>
                      <w:divBdr>
                        <w:top w:val="none" w:sz="0" w:space="0" w:color="auto"/>
                        <w:left w:val="none" w:sz="0" w:space="0" w:color="auto"/>
                        <w:bottom w:val="none" w:sz="0" w:space="0" w:color="auto"/>
                        <w:right w:val="none" w:sz="0" w:space="0" w:color="auto"/>
                      </w:divBdr>
                      <w:divsChild>
                        <w:div w:id="1652904096">
                          <w:marLeft w:val="180"/>
                          <w:marRight w:val="0"/>
                          <w:marTop w:val="0"/>
                          <w:marBottom w:val="0"/>
                          <w:divBdr>
                            <w:top w:val="none" w:sz="0" w:space="0" w:color="auto"/>
                            <w:left w:val="none" w:sz="0" w:space="0" w:color="auto"/>
                            <w:bottom w:val="none" w:sz="0" w:space="0" w:color="auto"/>
                            <w:right w:val="none" w:sz="0" w:space="0" w:color="auto"/>
                          </w:divBdr>
                          <w:divsChild>
                            <w:div w:id="9574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6220">
                      <w:marLeft w:val="0"/>
                      <w:marRight w:val="0"/>
                      <w:marTop w:val="0"/>
                      <w:marBottom w:val="0"/>
                      <w:divBdr>
                        <w:top w:val="none" w:sz="0" w:space="0" w:color="auto"/>
                        <w:left w:val="none" w:sz="0" w:space="0" w:color="auto"/>
                        <w:bottom w:val="none" w:sz="0" w:space="0" w:color="auto"/>
                        <w:right w:val="none" w:sz="0" w:space="0" w:color="auto"/>
                      </w:divBdr>
                      <w:divsChild>
                        <w:div w:id="892887840">
                          <w:marLeft w:val="180"/>
                          <w:marRight w:val="0"/>
                          <w:marTop w:val="0"/>
                          <w:marBottom w:val="0"/>
                          <w:divBdr>
                            <w:top w:val="none" w:sz="0" w:space="0" w:color="auto"/>
                            <w:left w:val="none" w:sz="0" w:space="0" w:color="auto"/>
                            <w:bottom w:val="none" w:sz="0" w:space="0" w:color="auto"/>
                            <w:right w:val="none" w:sz="0" w:space="0" w:color="auto"/>
                          </w:divBdr>
                          <w:divsChild>
                            <w:div w:id="20265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0696">
                      <w:marLeft w:val="0"/>
                      <w:marRight w:val="0"/>
                      <w:marTop w:val="0"/>
                      <w:marBottom w:val="0"/>
                      <w:divBdr>
                        <w:top w:val="none" w:sz="0" w:space="0" w:color="auto"/>
                        <w:left w:val="none" w:sz="0" w:space="0" w:color="auto"/>
                        <w:bottom w:val="none" w:sz="0" w:space="0" w:color="auto"/>
                        <w:right w:val="none" w:sz="0" w:space="0" w:color="auto"/>
                      </w:divBdr>
                      <w:divsChild>
                        <w:div w:id="280303199">
                          <w:marLeft w:val="180"/>
                          <w:marRight w:val="0"/>
                          <w:marTop w:val="0"/>
                          <w:marBottom w:val="0"/>
                          <w:divBdr>
                            <w:top w:val="none" w:sz="0" w:space="0" w:color="auto"/>
                            <w:left w:val="none" w:sz="0" w:space="0" w:color="auto"/>
                            <w:bottom w:val="none" w:sz="0" w:space="0" w:color="auto"/>
                            <w:right w:val="none" w:sz="0" w:space="0" w:color="auto"/>
                          </w:divBdr>
                          <w:divsChild>
                            <w:div w:id="349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8090">
                      <w:marLeft w:val="0"/>
                      <w:marRight w:val="0"/>
                      <w:marTop w:val="0"/>
                      <w:marBottom w:val="0"/>
                      <w:divBdr>
                        <w:top w:val="none" w:sz="0" w:space="0" w:color="auto"/>
                        <w:left w:val="none" w:sz="0" w:space="0" w:color="auto"/>
                        <w:bottom w:val="none" w:sz="0" w:space="0" w:color="auto"/>
                        <w:right w:val="none" w:sz="0" w:space="0" w:color="auto"/>
                      </w:divBdr>
                      <w:divsChild>
                        <w:div w:id="213782030">
                          <w:marLeft w:val="180"/>
                          <w:marRight w:val="0"/>
                          <w:marTop w:val="0"/>
                          <w:marBottom w:val="0"/>
                          <w:divBdr>
                            <w:top w:val="none" w:sz="0" w:space="0" w:color="auto"/>
                            <w:left w:val="none" w:sz="0" w:space="0" w:color="auto"/>
                            <w:bottom w:val="none" w:sz="0" w:space="0" w:color="auto"/>
                            <w:right w:val="none" w:sz="0" w:space="0" w:color="auto"/>
                          </w:divBdr>
                          <w:divsChild>
                            <w:div w:id="3635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340">
                      <w:marLeft w:val="0"/>
                      <w:marRight w:val="0"/>
                      <w:marTop w:val="0"/>
                      <w:marBottom w:val="0"/>
                      <w:divBdr>
                        <w:top w:val="none" w:sz="0" w:space="0" w:color="auto"/>
                        <w:left w:val="none" w:sz="0" w:space="0" w:color="auto"/>
                        <w:bottom w:val="none" w:sz="0" w:space="0" w:color="auto"/>
                        <w:right w:val="none" w:sz="0" w:space="0" w:color="auto"/>
                      </w:divBdr>
                      <w:divsChild>
                        <w:div w:id="676274070">
                          <w:marLeft w:val="180"/>
                          <w:marRight w:val="0"/>
                          <w:marTop w:val="0"/>
                          <w:marBottom w:val="0"/>
                          <w:divBdr>
                            <w:top w:val="none" w:sz="0" w:space="0" w:color="auto"/>
                            <w:left w:val="none" w:sz="0" w:space="0" w:color="auto"/>
                            <w:bottom w:val="none" w:sz="0" w:space="0" w:color="auto"/>
                            <w:right w:val="none" w:sz="0" w:space="0" w:color="auto"/>
                          </w:divBdr>
                          <w:divsChild>
                            <w:div w:id="8147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5956">
                      <w:marLeft w:val="0"/>
                      <w:marRight w:val="0"/>
                      <w:marTop w:val="0"/>
                      <w:marBottom w:val="0"/>
                      <w:divBdr>
                        <w:top w:val="none" w:sz="0" w:space="0" w:color="auto"/>
                        <w:left w:val="none" w:sz="0" w:space="0" w:color="auto"/>
                        <w:bottom w:val="none" w:sz="0" w:space="0" w:color="auto"/>
                        <w:right w:val="none" w:sz="0" w:space="0" w:color="auto"/>
                      </w:divBdr>
                      <w:divsChild>
                        <w:div w:id="449474460">
                          <w:marLeft w:val="180"/>
                          <w:marRight w:val="0"/>
                          <w:marTop w:val="0"/>
                          <w:marBottom w:val="0"/>
                          <w:divBdr>
                            <w:top w:val="none" w:sz="0" w:space="0" w:color="auto"/>
                            <w:left w:val="none" w:sz="0" w:space="0" w:color="auto"/>
                            <w:bottom w:val="none" w:sz="0" w:space="0" w:color="auto"/>
                            <w:right w:val="none" w:sz="0" w:space="0" w:color="auto"/>
                          </w:divBdr>
                          <w:divsChild>
                            <w:div w:id="16068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4261">
                      <w:marLeft w:val="0"/>
                      <w:marRight w:val="0"/>
                      <w:marTop w:val="0"/>
                      <w:marBottom w:val="0"/>
                      <w:divBdr>
                        <w:top w:val="none" w:sz="0" w:space="0" w:color="auto"/>
                        <w:left w:val="none" w:sz="0" w:space="0" w:color="auto"/>
                        <w:bottom w:val="none" w:sz="0" w:space="0" w:color="auto"/>
                        <w:right w:val="none" w:sz="0" w:space="0" w:color="auto"/>
                      </w:divBdr>
                      <w:divsChild>
                        <w:div w:id="32119732">
                          <w:marLeft w:val="180"/>
                          <w:marRight w:val="0"/>
                          <w:marTop w:val="0"/>
                          <w:marBottom w:val="0"/>
                          <w:divBdr>
                            <w:top w:val="none" w:sz="0" w:space="0" w:color="auto"/>
                            <w:left w:val="none" w:sz="0" w:space="0" w:color="auto"/>
                            <w:bottom w:val="none" w:sz="0" w:space="0" w:color="auto"/>
                            <w:right w:val="none" w:sz="0" w:space="0" w:color="auto"/>
                          </w:divBdr>
                          <w:divsChild>
                            <w:div w:id="5534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0232">
                      <w:marLeft w:val="0"/>
                      <w:marRight w:val="0"/>
                      <w:marTop w:val="0"/>
                      <w:marBottom w:val="0"/>
                      <w:divBdr>
                        <w:top w:val="none" w:sz="0" w:space="0" w:color="auto"/>
                        <w:left w:val="none" w:sz="0" w:space="0" w:color="auto"/>
                        <w:bottom w:val="none" w:sz="0" w:space="0" w:color="auto"/>
                        <w:right w:val="none" w:sz="0" w:space="0" w:color="auto"/>
                      </w:divBdr>
                      <w:divsChild>
                        <w:div w:id="586615040">
                          <w:marLeft w:val="180"/>
                          <w:marRight w:val="0"/>
                          <w:marTop w:val="0"/>
                          <w:marBottom w:val="0"/>
                          <w:divBdr>
                            <w:top w:val="none" w:sz="0" w:space="0" w:color="auto"/>
                            <w:left w:val="none" w:sz="0" w:space="0" w:color="auto"/>
                            <w:bottom w:val="none" w:sz="0" w:space="0" w:color="auto"/>
                            <w:right w:val="none" w:sz="0" w:space="0" w:color="auto"/>
                          </w:divBdr>
                          <w:divsChild>
                            <w:div w:id="8542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8824">
                      <w:marLeft w:val="0"/>
                      <w:marRight w:val="0"/>
                      <w:marTop w:val="0"/>
                      <w:marBottom w:val="0"/>
                      <w:divBdr>
                        <w:top w:val="none" w:sz="0" w:space="0" w:color="auto"/>
                        <w:left w:val="none" w:sz="0" w:space="0" w:color="auto"/>
                        <w:bottom w:val="none" w:sz="0" w:space="0" w:color="auto"/>
                        <w:right w:val="none" w:sz="0" w:space="0" w:color="auto"/>
                      </w:divBdr>
                      <w:divsChild>
                        <w:div w:id="2130199185">
                          <w:marLeft w:val="180"/>
                          <w:marRight w:val="0"/>
                          <w:marTop w:val="0"/>
                          <w:marBottom w:val="0"/>
                          <w:divBdr>
                            <w:top w:val="none" w:sz="0" w:space="0" w:color="auto"/>
                            <w:left w:val="none" w:sz="0" w:space="0" w:color="auto"/>
                            <w:bottom w:val="none" w:sz="0" w:space="0" w:color="auto"/>
                            <w:right w:val="none" w:sz="0" w:space="0" w:color="auto"/>
                          </w:divBdr>
                          <w:divsChild>
                            <w:div w:id="18394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6707">
                      <w:marLeft w:val="0"/>
                      <w:marRight w:val="0"/>
                      <w:marTop w:val="0"/>
                      <w:marBottom w:val="0"/>
                      <w:divBdr>
                        <w:top w:val="none" w:sz="0" w:space="0" w:color="auto"/>
                        <w:left w:val="none" w:sz="0" w:space="0" w:color="auto"/>
                        <w:bottom w:val="none" w:sz="0" w:space="0" w:color="auto"/>
                        <w:right w:val="none" w:sz="0" w:space="0" w:color="auto"/>
                      </w:divBdr>
                      <w:divsChild>
                        <w:div w:id="1250693825">
                          <w:marLeft w:val="180"/>
                          <w:marRight w:val="0"/>
                          <w:marTop w:val="0"/>
                          <w:marBottom w:val="0"/>
                          <w:divBdr>
                            <w:top w:val="none" w:sz="0" w:space="0" w:color="auto"/>
                            <w:left w:val="none" w:sz="0" w:space="0" w:color="auto"/>
                            <w:bottom w:val="none" w:sz="0" w:space="0" w:color="auto"/>
                            <w:right w:val="none" w:sz="0" w:space="0" w:color="auto"/>
                          </w:divBdr>
                          <w:divsChild>
                            <w:div w:id="675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032">
                      <w:marLeft w:val="0"/>
                      <w:marRight w:val="0"/>
                      <w:marTop w:val="0"/>
                      <w:marBottom w:val="0"/>
                      <w:divBdr>
                        <w:top w:val="none" w:sz="0" w:space="0" w:color="auto"/>
                        <w:left w:val="none" w:sz="0" w:space="0" w:color="auto"/>
                        <w:bottom w:val="none" w:sz="0" w:space="0" w:color="auto"/>
                        <w:right w:val="none" w:sz="0" w:space="0" w:color="auto"/>
                      </w:divBdr>
                      <w:divsChild>
                        <w:div w:id="815995534">
                          <w:marLeft w:val="180"/>
                          <w:marRight w:val="0"/>
                          <w:marTop w:val="0"/>
                          <w:marBottom w:val="0"/>
                          <w:divBdr>
                            <w:top w:val="none" w:sz="0" w:space="0" w:color="auto"/>
                            <w:left w:val="none" w:sz="0" w:space="0" w:color="auto"/>
                            <w:bottom w:val="none" w:sz="0" w:space="0" w:color="auto"/>
                            <w:right w:val="none" w:sz="0" w:space="0" w:color="auto"/>
                          </w:divBdr>
                          <w:divsChild>
                            <w:div w:id="804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57292">
                      <w:marLeft w:val="0"/>
                      <w:marRight w:val="0"/>
                      <w:marTop w:val="0"/>
                      <w:marBottom w:val="0"/>
                      <w:divBdr>
                        <w:top w:val="none" w:sz="0" w:space="0" w:color="auto"/>
                        <w:left w:val="none" w:sz="0" w:space="0" w:color="auto"/>
                        <w:bottom w:val="none" w:sz="0" w:space="0" w:color="auto"/>
                        <w:right w:val="none" w:sz="0" w:space="0" w:color="auto"/>
                      </w:divBdr>
                      <w:divsChild>
                        <w:div w:id="322048844">
                          <w:marLeft w:val="180"/>
                          <w:marRight w:val="0"/>
                          <w:marTop w:val="0"/>
                          <w:marBottom w:val="0"/>
                          <w:divBdr>
                            <w:top w:val="none" w:sz="0" w:space="0" w:color="auto"/>
                            <w:left w:val="none" w:sz="0" w:space="0" w:color="auto"/>
                            <w:bottom w:val="none" w:sz="0" w:space="0" w:color="auto"/>
                            <w:right w:val="none" w:sz="0" w:space="0" w:color="auto"/>
                          </w:divBdr>
                          <w:divsChild>
                            <w:div w:id="3631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452">
                      <w:marLeft w:val="0"/>
                      <w:marRight w:val="0"/>
                      <w:marTop w:val="0"/>
                      <w:marBottom w:val="0"/>
                      <w:divBdr>
                        <w:top w:val="none" w:sz="0" w:space="0" w:color="auto"/>
                        <w:left w:val="none" w:sz="0" w:space="0" w:color="auto"/>
                        <w:bottom w:val="none" w:sz="0" w:space="0" w:color="auto"/>
                        <w:right w:val="none" w:sz="0" w:space="0" w:color="auto"/>
                      </w:divBdr>
                      <w:divsChild>
                        <w:div w:id="525680808">
                          <w:marLeft w:val="180"/>
                          <w:marRight w:val="0"/>
                          <w:marTop w:val="0"/>
                          <w:marBottom w:val="0"/>
                          <w:divBdr>
                            <w:top w:val="none" w:sz="0" w:space="0" w:color="auto"/>
                            <w:left w:val="none" w:sz="0" w:space="0" w:color="auto"/>
                            <w:bottom w:val="none" w:sz="0" w:space="0" w:color="auto"/>
                            <w:right w:val="none" w:sz="0" w:space="0" w:color="auto"/>
                          </w:divBdr>
                          <w:divsChild>
                            <w:div w:id="12110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50842">
                      <w:marLeft w:val="0"/>
                      <w:marRight w:val="0"/>
                      <w:marTop w:val="0"/>
                      <w:marBottom w:val="0"/>
                      <w:divBdr>
                        <w:top w:val="none" w:sz="0" w:space="0" w:color="auto"/>
                        <w:left w:val="none" w:sz="0" w:space="0" w:color="auto"/>
                        <w:bottom w:val="none" w:sz="0" w:space="0" w:color="auto"/>
                        <w:right w:val="none" w:sz="0" w:space="0" w:color="auto"/>
                      </w:divBdr>
                      <w:divsChild>
                        <w:div w:id="1035884423">
                          <w:marLeft w:val="180"/>
                          <w:marRight w:val="0"/>
                          <w:marTop w:val="0"/>
                          <w:marBottom w:val="0"/>
                          <w:divBdr>
                            <w:top w:val="none" w:sz="0" w:space="0" w:color="auto"/>
                            <w:left w:val="none" w:sz="0" w:space="0" w:color="auto"/>
                            <w:bottom w:val="none" w:sz="0" w:space="0" w:color="auto"/>
                            <w:right w:val="none" w:sz="0" w:space="0" w:color="auto"/>
                          </w:divBdr>
                          <w:divsChild>
                            <w:div w:id="1040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4603">
                      <w:marLeft w:val="0"/>
                      <w:marRight w:val="0"/>
                      <w:marTop w:val="0"/>
                      <w:marBottom w:val="0"/>
                      <w:divBdr>
                        <w:top w:val="none" w:sz="0" w:space="0" w:color="auto"/>
                        <w:left w:val="none" w:sz="0" w:space="0" w:color="auto"/>
                        <w:bottom w:val="none" w:sz="0" w:space="0" w:color="auto"/>
                        <w:right w:val="none" w:sz="0" w:space="0" w:color="auto"/>
                      </w:divBdr>
                      <w:divsChild>
                        <w:div w:id="1919628129">
                          <w:marLeft w:val="180"/>
                          <w:marRight w:val="0"/>
                          <w:marTop w:val="0"/>
                          <w:marBottom w:val="0"/>
                          <w:divBdr>
                            <w:top w:val="none" w:sz="0" w:space="0" w:color="auto"/>
                            <w:left w:val="none" w:sz="0" w:space="0" w:color="auto"/>
                            <w:bottom w:val="none" w:sz="0" w:space="0" w:color="auto"/>
                            <w:right w:val="none" w:sz="0" w:space="0" w:color="auto"/>
                          </w:divBdr>
                          <w:divsChild>
                            <w:div w:id="2924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38704">
                      <w:marLeft w:val="0"/>
                      <w:marRight w:val="0"/>
                      <w:marTop w:val="0"/>
                      <w:marBottom w:val="0"/>
                      <w:divBdr>
                        <w:top w:val="none" w:sz="0" w:space="0" w:color="auto"/>
                        <w:left w:val="none" w:sz="0" w:space="0" w:color="auto"/>
                        <w:bottom w:val="none" w:sz="0" w:space="0" w:color="auto"/>
                        <w:right w:val="none" w:sz="0" w:space="0" w:color="auto"/>
                      </w:divBdr>
                      <w:divsChild>
                        <w:div w:id="1756129800">
                          <w:marLeft w:val="180"/>
                          <w:marRight w:val="0"/>
                          <w:marTop w:val="0"/>
                          <w:marBottom w:val="0"/>
                          <w:divBdr>
                            <w:top w:val="none" w:sz="0" w:space="0" w:color="auto"/>
                            <w:left w:val="none" w:sz="0" w:space="0" w:color="auto"/>
                            <w:bottom w:val="none" w:sz="0" w:space="0" w:color="auto"/>
                            <w:right w:val="none" w:sz="0" w:space="0" w:color="auto"/>
                          </w:divBdr>
                          <w:divsChild>
                            <w:div w:id="14096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4408">
                      <w:marLeft w:val="0"/>
                      <w:marRight w:val="0"/>
                      <w:marTop w:val="0"/>
                      <w:marBottom w:val="0"/>
                      <w:divBdr>
                        <w:top w:val="none" w:sz="0" w:space="0" w:color="auto"/>
                        <w:left w:val="none" w:sz="0" w:space="0" w:color="auto"/>
                        <w:bottom w:val="none" w:sz="0" w:space="0" w:color="auto"/>
                        <w:right w:val="none" w:sz="0" w:space="0" w:color="auto"/>
                      </w:divBdr>
                      <w:divsChild>
                        <w:div w:id="1470048684">
                          <w:marLeft w:val="180"/>
                          <w:marRight w:val="0"/>
                          <w:marTop w:val="0"/>
                          <w:marBottom w:val="0"/>
                          <w:divBdr>
                            <w:top w:val="none" w:sz="0" w:space="0" w:color="auto"/>
                            <w:left w:val="none" w:sz="0" w:space="0" w:color="auto"/>
                            <w:bottom w:val="none" w:sz="0" w:space="0" w:color="auto"/>
                            <w:right w:val="none" w:sz="0" w:space="0" w:color="auto"/>
                          </w:divBdr>
                          <w:divsChild>
                            <w:div w:id="1240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1133">
                      <w:marLeft w:val="0"/>
                      <w:marRight w:val="0"/>
                      <w:marTop w:val="0"/>
                      <w:marBottom w:val="0"/>
                      <w:divBdr>
                        <w:top w:val="none" w:sz="0" w:space="0" w:color="auto"/>
                        <w:left w:val="none" w:sz="0" w:space="0" w:color="auto"/>
                        <w:bottom w:val="none" w:sz="0" w:space="0" w:color="auto"/>
                        <w:right w:val="none" w:sz="0" w:space="0" w:color="auto"/>
                      </w:divBdr>
                      <w:divsChild>
                        <w:div w:id="105783580">
                          <w:marLeft w:val="180"/>
                          <w:marRight w:val="0"/>
                          <w:marTop w:val="0"/>
                          <w:marBottom w:val="0"/>
                          <w:divBdr>
                            <w:top w:val="none" w:sz="0" w:space="0" w:color="auto"/>
                            <w:left w:val="none" w:sz="0" w:space="0" w:color="auto"/>
                            <w:bottom w:val="none" w:sz="0" w:space="0" w:color="auto"/>
                            <w:right w:val="none" w:sz="0" w:space="0" w:color="auto"/>
                          </w:divBdr>
                          <w:divsChild>
                            <w:div w:id="20577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5193">
                      <w:marLeft w:val="0"/>
                      <w:marRight w:val="0"/>
                      <w:marTop w:val="0"/>
                      <w:marBottom w:val="0"/>
                      <w:divBdr>
                        <w:top w:val="none" w:sz="0" w:space="0" w:color="auto"/>
                        <w:left w:val="none" w:sz="0" w:space="0" w:color="auto"/>
                        <w:bottom w:val="none" w:sz="0" w:space="0" w:color="auto"/>
                        <w:right w:val="none" w:sz="0" w:space="0" w:color="auto"/>
                      </w:divBdr>
                      <w:divsChild>
                        <w:div w:id="841891540">
                          <w:marLeft w:val="180"/>
                          <w:marRight w:val="0"/>
                          <w:marTop w:val="0"/>
                          <w:marBottom w:val="0"/>
                          <w:divBdr>
                            <w:top w:val="none" w:sz="0" w:space="0" w:color="auto"/>
                            <w:left w:val="none" w:sz="0" w:space="0" w:color="auto"/>
                            <w:bottom w:val="none" w:sz="0" w:space="0" w:color="auto"/>
                            <w:right w:val="none" w:sz="0" w:space="0" w:color="auto"/>
                          </w:divBdr>
                          <w:divsChild>
                            <w:div w:id="4105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8461">
                      <w:marLeft w:val="0"/>
                      <w:marRight w:val="0"/>
                      <w:marTop w:val="0"/>
                      <w:marBottom w:val="0"/>
                      <w:divBdr>
                        <w:top w:val="none" w:sz="0" w:space="0" w:color="auto"/>
                        <w:left w:val="none" w:sz="0" w:space="0" w:color="auto"/>
                        <w:bottom w:val="none" w:sz="0" w:space="0" w:color="auto"/>
                        <w:right w:val="none" w:sz="0" w:space="0" w:color="auto"/>
                      </w:divBdr>
                      <w:divsChild>
                        <w:div w:id="1548688212">
                          <w:marLeft w:val="180"/>
                          <w:marRight w:val="0"/>
                          <w:marTop w:val="0"/>
                          <w:marBottom w:val="0"/>
                          <w:divBdr>
                            <w:top w:val="none" w:sz="0" w:space="0" w:color="auto"/>
                            <w:left w:val="none" w:sz="0" w:space="0" w:color="auto"/>
                            <w:bottom w:val="none" w:sz="0" w:space="0" w:color="auto"/>
                            <w:right w:val="none" w:sz="0" w:space="0" w:color="auto"/>
                          </w:divBdr>
                          <w:divsChild>
                            <w:div w:id="12925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4332">
                      <w:marLeft w:val="0"/>
                      <w:marRight w:val="0"/>
                      <w:marTop w:val="0"/>
                      <w:marBottom w:val="0"/>
                      <w:divBdr>
                        <w:top w:val="none" w:sz="0" w:space="0" w:color="auto"/>
                        <w:left w:val="none" w:sz="0" w:space="0" w:color="auto"/>
                        <w:bottom w:val="none" w:sz="0" w:space="0" w:color="auto"/>
                        <w:right w:val="none" w:sz="0" w:space="0" w:color="auto"/>
                      </w:divBdr>
                      <w:divsChild>
                        <w:div w:id="570431521">
                          <w:marLeft w:val="180"/>
                          <w:marRight w:val="0"/>
                          <w:marTop w:val="0"/>
                          <w:marBottom w:val="0"/>
                          <w:divBdr>
                            <w:top w:val="none" w:sz="0" w:space="0" w:color="auto"/>
                            <w:left w:val="none" w:sz="0" w:space="0" w:color="auto"/>
                            <w:bottom w:val="none" w:sz="0" w:space="0" w:color="auto"/>
                            <w:right w:val="none" w:sz="0" w:space="0" w:color="auto"/>
                          </w:divBdr>
                          <w:divsChild>
                            <w:div w:id="3495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7451">
                      <w:marLeft w:val="0"/>
                      <w:marRight w:val="0"/>
                      <w:marTop w:val="0"/>
                      <w:marBottom w:val="0"/>
                      <w:divBdr>
                        <w:top w:val="none" w:sz="0" w:space="0" w:color="auto"/>
                        <w:left w:val="none" w:sz="0" w:space="0" w:color="auto"/>
                        <w:bottom w:val="none" w:sz="0" w:space="0" w:color="auto"/>
                        <w:right w:val="none" w:sz="0" w:space="0" w:color="auto"/>
                      </w:divBdr>
                      <w:divsChild>
                        <w:div w:id="1530222378">
                          <w:marLeft w:val="180"/>
                          <w:marRight w:val="0"/>
                          <w:marTop w:val="0"/>
                          <w:marBottom w:val="0"/>
                          <w:divBdr>
                            <w:top w:val="none" w:sz="0" w:space="0" w:color="auto"/>
                            <w:left w:val="none" w:sz="0" w:space="0" w:color="auto"/>
                            <w:bottom w:val="none" w:sz="0" w:space="0" w:color="auto"/>
                            <w:right w:val="none" w:sz="0" w:space="0" w:color="auto"/>
                          </w:divBdr>
                          <w:divsChild>
                            <w:div w:id="13852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1248">
                      <w:marLeft w:val="0"/>
                      <w:marRight w:val="0"/>
                      <w:marTop w:val="0"/>
                      <w:marBottom w:val="0"/>
                      <w:divBdr>
                        <w:top w:val="none" w:sz="0" w:space="0" w:color="auto"/>
                        <w:left w:val="none" w:sz="0" w:space="0" w:color="auto"/>
                        <w:bottom w:val="none" w:sz="0" w:space="0" w:color="auto"/>
                        <w:right w:val="none" w:sz="0" w:space="0" w:color="auto"/>
                      </w:divBdr>
                      <w:divsChild>
                        <w:div w:id="1729374249">
                          <w:marLeft w:val="180"/>
                          <w:marRight w:val="0"/>
                          <w:marTop w:val="0"/>
                          <w:marBottom w:val="0"/>
                          <w:divBdr>
                            <w:top w:val="none" w:sz="0" w:space="0" w:color="auto"/>
                            <w:left w:val="none" w:sz="0" w:space="0" w:color="auto"/>
                            <w:bottom w:val="none" w:sz="0" w:space="0" w:color="auto"/>
                            <w:right w:val="none" w:sz="0" w:space="0" w:color="auto"/>
                          </w:divBdr>
                          <w:divsChild>
                            <w:div w:id="19184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7189">
                      <w:marLeft w:val="0"/>
                      <w:marRight w:val="0"/>
                      <w:marTop w:val="0"/>
                      <w:marBottom w:val="0"/>
                      <w:divBdr>
                        <w:top w:val="none" w:sz="0" w:space="0" w:color="auto"/>
                        <w:left w:val="none" w:sz="0" w:space="0" w:color="auto"/>
                        <w:bottom w:val="none" w:sz="0" w:space="0" w:color="auto"/>
                        <w:right w:val="none" w:sz="0" w:space="0" w:color="auto"/>
                      </w:divBdr>
                      <w:divsChild>
                        <w:div w:id="1909993010">
                          <w:marLeft w:val="180"/>
                          <w:marRight w:val="0"/>
                          <w:marTop w:val="0"/>
                          <w:marBottom w:val="0"/>
                          <w:divBdr>
                            <w:top w:val="none" w:sz="0" w:space="0" w:color="auto"/>
                            <w:left w:val="none" w:sz="0" w:space="0" w:color="auto"/>
                            <w:bottom w:val="none" w:sz="0" w:space="0" w:color="auto"/>
                            <w:right w:val="none" w:sz="0" w:space="0" w:color="auto"/>
                          </w:divBdr>
                          <w:divsChild>
                            <w:div w:id="2363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3792">
                      <w:marLeft w:val="0"/>
                      <w:marRight w:val="0"/>
                      <w:marTop w:val="0"/>
                      <w:marBottom w:val="0"/>
                      <w:divBdr>
                        <w:top w:val="none" w:sz="0" w:space="0" w:color="auto"/>
                        <w:left w:val="none" w:sz="0" w:space="0" w:color="auto"/>
                        <w:bottom w:val="none" w:sz="0" w:space="0" w:color="auto"/>
                        <w:right w:val="none" w:sz="0" w:space="0" w:color="auto"/>
                      </w:divBdr>
                      <w:divsChild>
                        <w:div w:id="965114994">
                          <w:marLeft w:val="180"/>
                          <w:marRight w:val="0"/>
                          <w:marTop w:val="0"/>
                          <w:marBottom w:val="0"/>
                          <w:divBdr>
                            <w:top w:val="none" w:sz="0" w:space="0" w:color="auto"/>
                            <w:left w:val="none" w:sz="0" w:space="0" w:color="auto"/>
                            <w:bottom w:val="none" w:sz="0" w:space="0" w:color="auto"/>
                            <w:right w:val="none" w:sz="0" w:space="0" w:color="auto"/>
                          </w:divBdr>
                          <w:divsChild>
                            <w:div w:id="17189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2478">
                      <w:marLeft w:val="0"/>
                      <w:marRight w:val="0"/>
                      <w:marTop w:val="0"/>
                      <w:marBottom w:val="0"/>
                      <w:divBdr>
                        <w:top w:val="none" w:sz="0" w:space="0" w:color="auto"/>
                        <w:left w:val="none" w:sz="0" w:space="0" w:color="auto"/>
                        <w:bottom w:val="none" w:sz="0" w:space="0" w:color="auto"/>
                        <w:right w:val="none" w:sz="0" w:space="0" w:color="auto"/>
                      </w:divBdr>
                      <w:divsChild>
                        <w:div w:id="2044556971">
                          <w:marLeft w:val="180"/>
                          <w:marRight w:val="0"/>
                          <w:marTop w:val="0"/>
                          <w:marBottom w:val="0"/>
                          <w:divBdr>
                            <w:top w:val="none" w:sz="0" w:space="0" w:color="auto"/>
                            <w:left w:val="none" w:sz="0" w:space="0" w:color="auto"/>
                            <w:bottom w:val="none" w:sz="0" w:space="0" w:color="auto"/>
                            <w:right w:val="none" w:sz="0" w:space="0" w:color="auto"/>
                          </w:divBdr>
                          <w:divsChild>
                            <w:div w:id="2127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9176">
                      <w:marLeft w:val="0"/>
                      <w:marRight w:val="0"/>
                      <w:marTop w:val="0"/>
                      <w:marBottom w:val="0"/>
                      <w:divBdr>
                        <w:top w:val="none" w:sz="0" w:space="0" w:color="auto"/>
                        <w:left w:val="none" w:sz="0" w:space="0" w:color="auto"/>
                        <w:bottom w:val="none" w:sz="0" w:space="0" w:color="auto"/>
                        <w:right w:val="none" w:sz="0" w:space="0" w:color="auto"/>
                      </w:divBdr>
                      <w:divsChild>
                        <w:div w:id="475072601">
                          <w:marLeft w:val="180"/>
                          <w:marRight w:val="0"/>
                          <w:marTop w:val="0"/>
                          <w:marBottom w:val="0"/>
                          <w:divBdr>
                            <w:top w:val="none" w:sz="0" w:space="0" w:color="auto"/>
                            <w:left w:val="none" w:sz="0" w:space="0" w:color="auto"/>
                            <w:bottom w:val="none" w:sz="0" w:space="0" w:color="auto"/>
                            <w:right w:val="none" w:sz="0" w:space="0" w:color="auto"/>
                          </w:divBdr>
                          <w:divsChild>
                            <w:div w:id="10593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4983">
                      <w:marLeft w:val="0"/>
                      <w:marRight w:val="0"/>
                      <w:marTop w:val="0"/>
                      <w:marBottom w:val="0"/>
                      <w:divBdr>
                        <w:top w:val="none" w:sz="0" w:space="0" w:color="auto"/>
                        <w:left w:val="none" w:sz="0" w:space="0" w:color="auto"/>
                        <w:bottom w:val="none" w:sz="0" w:space="0" w:color="auto"/>
                        <w:right w:val="none" w:sz="0" w:space="0" w:color="auto"/>
                      </w:divBdr>
                      <w:divsChild>
                        <w:div w:id="1149710196">
                          <w:marLeft w:val="180"/>
                          <w:marRight w:val="0"/>
                          <w:marTop w:val="0"/>
                          <w:marBottom w:val="0"/>
                          <w:divBdr>
                            <w:top w:val="none" w:sz="0" w:space="0" w:color="auto"/>
                            <w:left w:val="none" w:sz="0" w:space="0" w:color="auto"/>
                            <w:bottom w:val="none" w:sz="0" w:space="0" w:color="auto"/>
                            <w:right w:val="none" w:sz="0" w:space="0" w:color="auto"/>
                          </w:divBdr>
                          <w:divsChild>
                            <w:div w:id="4083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4985">
                      <w:marLeft w:val="0"/>
                      <w:marRight w:val="0"/>
                      <w:marTop w:val="0"/>
                      <w:marBottom w:val="0"/>
                      <w:divBdr>
                        <w:top w:val="none" w:sz="0" w:space="0" w:color="auto"/>
                        <w:left w:val="none" w:sz="0" w:space="0" w:color="auto"/>
                        <w:bottom w:val="none" w:sz="0" w:space="0" w:color="auto"/>
                        <w:right w:val="none" w:sz="0" w:space="0" w:color="auto"/>
                      </w:divBdr>
                      <w:divsChild>
                        <w:div w:id="12806750">
                          <w:marLeft w:val="180"/>
                          <w:marRight w:val="0"/>
                          <w:marTop w:val="0"/>
                          <w:marBottom w:val="0"/>
                          <w:divBdr>
                            <w:top w:val="none" w:sz="0" w:space="0" w:color="auto"/>
                            <w:left w:val="none" w:sz="0" w:space="0" w:color="auto"/>
                            <w:bottom w:val="none" w:sz="0" w:space="0" w:color="auto"/>
                            <w:right w:val="none" w:sz="0" w:space="0" w:color="auto"/>
                          </w:divBdr>
                          <w:divsChild>
                            <w:div w:id="2106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4608">
                      <w:marLeft w:val="0"/>
                      <w:marRight w:val="0"/>
                      <w:marTop w:val="0"/>
                      <w:marBottom w:val="0"/>
                      <w:divBdr>
                        <w:top w:val="none" w:sz="0" w:space="0" w:color="auto"/>
                        <w:left w:val="none" w:sz="0" w:space="0" w:color="auto"/>
                        <w:bottom w:val="none" w:sz="0" w:space="0" w:color="auto"/>
                        <w:right w:val="none" w:sz="0" w:space="0" w:color="auto"/>
                      </w:divBdr>
                      <w:divsChild>
                        <w:div w:id="867566665">
                          <w:marLeft w:val="180"/>
                          <w:marRight w:val="0"/>
                          <w:marTop w:val="0"/>
                          <w:marBottom w:val="0"/>
                          <w:divBdr>
                            <w:top w:val="none" w:sz="0" w:space="0" w:color="auto"/>
                            <w:left w:val="none" w:sz="0" w:space="0" w:color="auto"/>
                            <w:bottom w:val="none" w:sz="0" w:space="0" w:color="auto"/>
                            <w:right w:val="none" w:sz="0" w:space="0" w:color="auto"/>
                          </w:divBdr>
                          <w:divsChild>
                            <w:div w:id="10870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1342">
                      <w:marLeft w:val="0"/>
                      <w:marRight w:val="0"/>
                      <w:marTop w:val="0"/>
                      <w:marBottom w:val="0"/>
                      <w:divBdr>
                        <w:top w:val="none" w:sz="0" w:space="0" w:color="auto"/>
                        <w:left w:val="none" w:sz="0" w:space="0" w:color="auto"/>
                        <w:bottom w:val="none" w:sz="0" w:space="0" w:color="auto"/>
                        <w:right w:val="none" w:sz="0" w:space="0" w:color="auto"/>
                      </w:divBdr>
                      <w:divsChild>
                        <w:div w:id="1253272498">
                          <w:marLeft w:val="180"/>
                          <w:marRight w:val="0"/>
                          <w:marTop w:val="0"/>
                          <w:marBottom w:val="0"/>
                          <w:divBdr>
                            <w:top w:val="none" w:sz="0" w:space="0" w:color="auto"/>
                            <w:left w:val="none" w:sz="0" w:space="0" w:color="auto"/>
                            <w:bottom w:val="none" w:sz="0" w:space="0" w:color="auto"/>
                            <w:right w:val="none" w:sz="0" w:space="0" w:color="auto"/>
                          </w:divBdr>
                          <w:divsChild>
                            <w:div w:id="16177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7168">
                      <w:marLeft w:val="0"/>
                      <w:marRight w:val="0"/>
                      <w:marTop w:val="0"/>
                      <w:marBottom w:val="0"/>
                      <w:divBdr>
                        <w:top w:val="none" w:sz="0" w:space="0" w:color="auto"/>
                        <w:left w:val="none" w:sz="0" w:space="0" w:color="auto"/>
                        <w:bottom w:val="none" w:sz="0" w:space="0" w:color="auto"/>
                        <w:right w:val="none" w:sz="0" w:space="0" w:color="auto"/>
                      </w:divBdr>
                      <w:divsChild>
                        <w:div w:id="1485969486">
                          <w:marLeft w:val="180"/>
                          <w:marRight w:val="0"/>
                          <w:marTop w:val="0"/>
                          <w:marBottom w:val="0"/>
                          <w:divBdr>
                            <w:top w:val="none" w:sz="0" w:space="0" w:color="auto"/>
                            <w:left w:val="none" w:sz="0" w:space="0" w:color="auto"/>
                            <w:bottom w:val="none" w:sz="0" w:space="0" w:color="auto"/>
                            <w:right w:val="none" w:sz="0" w:space="0" w:color="auto"/>
                          </w:divBdr>
                          <w:divsChild>
                            <w:div w:id="88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2695">
                      <w:marLeft w:val="0"/>
                      <w:marRight w:val="0"/>
                      <w:marTop w:val="0"/>
                      <w:marBottom w:val="0"/>
                      <w:divBdr>
                        <w:top w:val="none" w:sz="0" w:space="0" w:color="auto"/>
                        <w:left w:val="none" w:sz="0" w:space="0" w:color="auto"/>
                        <w:bottom w:val="none" w:sz="0" w:space="0" w:color="auto"/>
                        <w:right w:val="none" w:sz="0" w:space="0" w:color="auto"/>
                      </w:divBdr>
                      <w:divsChild>
                        <w:div w:id="71052634">
                          <w:marLeft w:val="180"/>
                          <w:marRight w:val="0"/>
                          <w:marTop w:val="0"/>
                          <w:marBottom w:val="0"/>
                          <w:divBdr>
                            <w:top w:val="none" w:sz="0" w:space="0" w:color="auto"/>
                            <w:left w:val="none" w:sz="0" w:space="0" w:color="auto"/>
                            <w:bottom w:val="none" w:sz="0" w:space="0" w:color="auto"/>
                            <w:right w:val="none" w:sz="0" w:space="0" w:color="auto"/>
                          </w:divBdr>
                          <w:divsChild>
                            <w:div w:id="5666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3381">
                      <w:marLeft w:val="0"/>
                      <w:marRight w:val="0"/>
                      <w:marTop w:val="0"/>
                      <w:marBottom w:val="0"/>
                      <w:divBdr>
                        <w:top w:val="none" w:sz="0" w:space="0" w:color="auto"/>
                        <w:left w:val="none" w:sz="0" w:space="0" w:color="auto"/>
                        <w:bottom w:val="none" w:sz="0" w:space="0" w:color="auto"/>
                        <w:right w:val="none" w:sz="0" w:space="0" w:color="auto"/>
                      </w:divBdr>
                      <w:divsChild>
                        <w:div w:id="1677461731">
                          <w:marLeft w:val="180"/>
                          <w:marRight w:val="0"/>
                          <w:marTop w:val="0"/>
                          <w:marBottom w:val="0"/>
                          <w:divBdr>
                            <w:top w:val="none" w:sz="0" w:space="0" w:color="auto"/>
                            <w:left w:val="none" w:sz="0" w:space="0" w:color="auto"/>
                            <w:bottom w:val="none" w:sz="0" w:space="0" w:color="auto"/>
                            <w:right w:val="none" w:sz="0" w:space="0" w:color="auto"/>
                          </w:divBdr>
                          <w:divsChild>
                            <w:div w:id="11790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0495">
                      <w:marLeft w:val="0"/>
                      <w:marRight w:val="0"/>
                      <w:marTop w:val="0"/>
                      <w:marBottom w:val="0"/>
                      <w:divBdr>
                        <w:top w:val="none" w:sz="0" w:space="0" w:color="auto"/>
                        <w:left w:val="none" w:sz="0" w:space="0" w:color="auto"/>
                        <w:bottom w:val="none" w:sz="0" w:space="0" w:color="auto"/>
                        <w:right w:val="none" w:sz="0" w:space="0" w:color="auto"/>
                      </w:divBdr>
                      <w:divsChild>
                        <w:div w:id="946079187">
                          <w:marLeft w:val="180"/>
                          <w:marRight w:val="0"/>
                          <w:marTop w:val="0"/>
                          <w:marBottom w:val="0"/>
                          <w:divBdr>
                            <w:top w:val="none" w:sz="0" w:space="0" w:color="auto"/>
                            <w:left w:val="none" w:sz="0" w:space="0" w:color="auto"/>
                            <w:bottom w:val="none" w:sz="0" w:space="0" w:color="auto"/>
                            <w:right w:val="none" w:sz="0" w:space="0" w:color="auto"/>
                          </w:divBdr>
                          <w:divsChild>
                            <w:div w:id="2094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596">
                      <w:marLeft w:val="0"/>
                      <w:marRight w:val="0"/>
                      <w:marTop w:val="0"/>
                      <w:marBottom w:val="0"/>
                      <w:divBdr>
                        <w:top w:val="none" w:sz="0" w:space="0" w:color="auto"/>
                        <w:left w:val="none" w:sz="0" w:space="0" w:color="auto"/>
                        <w:bottom w:val="none" w:sz="0" w:space="0" w:color="auto"/>
                        <w:right w:val="none" w:sz="0" w:space="0" w:color="auto"/>
                      </w:divBdr>
                      <w:divsChild>
                        <w:div w:id="1503735081">
                          <w:marLeft w:val="180"/>
                          <w:marRight w:val="0"/>
                          <w:marTop w:val="0"/>
                          <w:marBottom w:val="0"/>
                          <w:divBdr>
                            <w:top w:val="none" w:sz="0" w:space="0" w:color="auto"/>
                            <w:left w:val="none" w:sz="0" w:space="0" w:color="auto"/>
                            <w:bottom w:val="none" w:sz="0" w:space="0" w:color="auto"/>
                            <w:right w:val="none" w:sz="0" w:space="0" w:color="auto"/>
                          </w:divBdr>
                          <w:divsChild>
                            <w:div w:id="8748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20450">
                      <w:marLeft w:val="0"/>
                      <w:marRight w:val="0"/>
                      <w:marTop w:val="0"/>
                      <w:marBottom w:val="0"/>
                      <w:divBdr>
                        <w:top w:val="none" w:sz="0" w:space="0" w:color="auto"/>
                        <w:left w:val="none" w:sz="0" w:space="0" w:color="auto"/>
                        <w:bottom w:val="none" w:sz="0" w:space="0" w:color="auto"/>
                        <w:right w:val="none" w:sz="0" w:space="0" w:color="auto"/>
                      </w:divBdr>
                      <w:divsChild>
                        <w:div w:id="122387941">
                          <w:marLeft w:val="180"/>
                          <w:marRight w:val="0"/>
                          <w:marTop w:val="0"/>
                          <w:marBottom w:val="0"/>
                          <w:divBdr>
                            <w:top w:val="none" w:sz="0" w:space="0" w:color="auto"/>
                            <w:left w:val="none" w:sz="0" w:space="0" w:color="auto"/>
                            <w:bottom w:val="none" w:sz="0" w:space="0" w:color="auto"/>
                            <w:right w:val="none" w:sz="0" w:space="0" w:color="auto"/>
                          </w:divBdr>
                          <w:divsChild>
                            <w:div w:id="20297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4836">
                      <w:marLeft w:val="0"/>
                      <w:marRight w:val="0"/>
                      <w:marTop w:val="0"/>
                      <w:marBottom w:val="0"/>
                      <w:divBdr>
                        <w:top w:val="none" w:sz="0" w:space="0" w:color="auto"/>
                        <w:left w:val="none" w:sz="0" w:space="0" w:color="auto"/>
                        <w:bottom w:val="none" w:sz="0" w:space="0" w:color="auto"/>
                        <w:right w:val="none" w:sz="0" w:space="0" w:color="auto"/>
                      </w:divBdr>
                      <w:divsChild>
                        <w:div w:id="726606301">
                          <w:marLeft w:val="180"/>
                          <w:marRight w:val="0"/>
                          <w:marTop w:val="0"/>
                          <w:marBottom w:val="0"/>
                          <w:divBdr>
                            <w:top w:val="none" w:sz="0" w:space="0" w:color="auto"/>
                            <w:left w:val="none" w:sz="0" w:space="0" w:color="auto"/>
                            <w:bottom w:val="none" w:sz="0" w:space="0" w:color="auto"/>
                            <w:right w:val="none" w:sz="0" w:space="0" w:color="auto"/>
                          </w:divBdr>
                          <w:divsChild>
                            <w:div w:id="6579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2496">
                      <w:marLeft w:val="0"/>
                      <w:marRight w:val="0"/>
                      <w:marTop w:val="0"/>
                      <w:marBottom w:val="0"/>
                      <w:divBdr>
                        <w:top w:val="none" w:sz="0" w:space="0" w:color="auto"/>
                        <w:left w:val="none" w:sz="0" w:space="0" w:color="auto"/>
                        <w:bottom w:val="none" w:sz="0" w:space="0" w:color="auto"/>
                        <w:right w:val="none" w:sz="0" w:space="0" w:color="auto"/>
                      </w:divBdr>
                      <w:divsChild>
                        <w:div w:id="796483629">
                          <w:marLeft w:val="180"/>
                          <w:marRight w:val="0"/>
                          <w:marTop w:val="0"/>
                          <w:marBottom w:val="0"/>
                          <w:divBdr>
                            <w:top w:val="none" w:sz="0" w:space="0" w:color="auto"/>
                            <w:left w:val="none" w:sz="0" w:space="0" w:color="auto"/>
                            <w:bottom w:val="none" w:sz="0" w:space="0" w:color="auto"/>
                            <w:right w:val="none" w:sz="0" w:space="0" w:color="auto"/>
                          </w:divBdr>
                          <w:divsChild>
                            <w:div w:id="15929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7049">
                      <w:marLeft w:val="0"/>
                      <w:marRight w:val="0"/>
                      <w:marTop w:val="0"/>
                      <w:marBottom w:val="0"/>
                      <w:divBdr>
                        <w:top w:val="none" w:sz="0" w:space="0" w:color="auto"/>
                        <w:left w:val="none" w:sz="0" w:space="0" w:color="auto"/>
                        <w:bottom w:val="none" w:sz="0" w:space="0" w:color="auto"/>
                        <w:right w:val="none" w:sz="0" w:space="0" w:color="auto"/>
                      </w:divBdr>
                      <w:divsChild>
                        <w:div w:id="1576355562">
                          <w:marLeft w:val="180"/>
                          <w:marRight w:val="0"/>
                          <w:marTop w:val="0"/>
                          <w:marBottom w:val="0"/>
                          <w:divBdr>
                            <w:top w:val="none" w:sz="0" w:space="0" w:color="auto"/>
                            <w:left w:val="none" w:sz="0" w:space="0" w:color="auto"/>
                            <w:bottom w:val="none" w:sz="0" w:space="0" w:color="auto"/>
                            <w:right w:val="none" w:sz="0" w:space="0" w:color="auto"/>
                          </w:divBdr>
                          <w:divsChild>
                            <w:div w:id="7386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6494">
                      <w:marLeft w:val="0"/>
                      <w:marRight w:val="0"/>
                      <w:marTop w:val="0"/>
                      <w:marBottom w:val="0"/>
                      <w:divBdr>
                        <w:top w:val="none" w:sz="0" w:space="0" w:color="auto"/>
                        <w:left w:val="none" w:sz="0" w:space="0" w:color="auto"/>
                        <w:bottom w:val="none" w:sz="0" w:space="0" w:color="auto"/>
                        <w:right w:val="none" w:sz="0" w:space="0" w:color="auto"/>
                      </w:divBdr>
                      <w:divsChild>
                        <w:div w:id="1105609952">
                          <w:marLeft w:val="180"/>
                          <w:marRight w:val="0"/>
                          <w:marTop w:val="0"/>
                          <w:marBottom w:val="0"/>
                          <w:divBdr>
                            <w:top w:val="none" w:sz="0" w:space="0" w:color="auto"/>
                            <w:left w:val="none" w:sz="0" w:space="0" w:color="auto"/>
                            <w:bottom w:val="none" w:sz="0" w:space="0" w:color="auto"/>
                            <w:right w:val="none" w:sz="0" w:space="0" w:color="auto"/>
                          </w:divBdr>
                          <w:divsChild>
                            <w:div w:id="7990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7512">
                      <w:marLeft w:val="0"/>
                      <w:marRight w:val="0"/>
                      <w:marTop w:val="0"/>
                      <w:marBottom w:val="0"/>
                      <w:divBdr>
                        <w:top w:val="none" w:sz="0" w:space="0" w:color="auto"/>
                        <w:left w:val="none" w:sz="0" w:space="0" w:color="auto"/>
                        <w:bottom w:val="none" w:sz="0" w:space="0" w:color="auto"/>
                        <w:right w:val="none" w:sz="0" w:space="0" w:color="auto"/>
                      </w:divBdr>
                      <w:divsChild>
                        <w:div w:id="1674719718">
                          <w:marLeft w:val="180"/>
                          <w:marRight w:val="0"/>
                          <w:marTop w:val="0"/>
                          <w:marBottom w:val="0"/>
                          <w:divBdr>
                            <w:top w:val="none" w:sz="0" w:space="0" w:color="auto"/>
                            <w:left w:val="none" w:sz="0" w:space="0" w:color="auto"/>
                            <w:bottom w:val="none" w:sz="0" w:space="0" w:color="auto"/>
                            <w:right w:val="none" w:sz="0" w:space="0" w:color="auto"/>
                          </w:divBdr>
                          <w:divsChild>
                            <w:div w:id="16630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3445">
                      <w:marLeft w:val="0"/>
                      <w:marRight w:val="0"/>
                      <w:marTop w:val="0"/>
                      <w:marBottom w:val="0"/>
                      <w:divBdr>
                        <w:top w:val="none" w:sz="0" w:space="0" w:color="auto"/>
                        <w:left w:val="none" w:sz="0" w:space="0" w:color="auto"/>
                        <w:bottom w:val="none" w:sz="0" w:space="0" w:color="auto"/>
                        <w:right w:val="none" w:sz="0" w:space="0" w:color="auto"/>
                      </w:divBdr>
                      <w:divsChild>
                        <w:div w:id="1689603604">
                          <w:marLeft w:val="180"/>
                          <w:marRight w:val="0"/>
                          <w:marTop w:val="0"/>
                          <w:marBottom w:val="0"/>
                          <w:divBdr>
                            <w:top w:val="none" w:sz="0" w:space="0" w:color="auto"/>
                            <w:left w:val="none" w:sz="0" w:space="0" w:color="auto"/>
                            <w:bottom w:val="none" w:sz="0" w:space="0" w:color="auto"/>
                            <w:right w:val="none" w:sz="0" w:space="0" w:color="auto"/>
                          </w:divBdr>
                          <w:divsChild>
                            <w:div w:id="19998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2453">
                      <w:marLeft w:val="0"/>
                      <w:marRight w:val="0"/>
                      <w:marTop w:val="0"/>
                      <w:marBottom w:val="0"/>
                      <w:divBdr>
                        <w:top w:val="none" w:sz="0" w:space="0" w:color="auto"/>
                        <w:left w:val="none" w:sz="0" w:space="0" w:color="auto"/>
                        <w:bottom w:val="none" w:sz="0" w:space="0" w:color="auto"/>
                        <w:right w:val="none" w:sz="0" w:space="0" w:color="auto"/>
                      </w:divBdr>
                      <w:divsChild>
                        <w:div w:id="1013645846">
                          <w:marLeft w:val="180"/>
                          <w:marRight w:val="0"/>
                          <w:marTop w:val="0"/>
                          <w:marBottom w:val="0"/>
                          <w:divBdr>
                            <w:top w:val="none" w:sz="0" w:space="0" w:color="auto"/>
                            <w:left w:val="none" w:sz="0" w:space="0" w:color="auto"/>
                            <w:bottom w:val="none" w:sz="0" w:space="0" w:color="auto"/>
                            <w:right w:val="none" w:sz="0" w:space="0" w:color="auto"/>
                          </w:divBdr>
                          <w:divsChild>
                            <w:div w:id="20309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1546">
                      <w:marLeft w:val="0"/>
                      <w:marRight w:val="0"/>
                      <w:marTop w:val="0"/>
                      <w:marBottom w:val="0"/>
                      <w:divBdr>
                        <w:top w:val="none" w:sz="0" w:space="0" w:color="auto"/>
                        <w:left w:val="none" w:sz="0" w:space="0" w:color="auto"/>
                        <w:bottom w:val="none" w:sz="0" w:space="0" w:color="auto"/>
                        <w:right w:val="none" w:sz="0" w:space="0" w:color="auto"/>
                      </w:divBdr>
                      <w:divsChild>
                        <w:div w:id="177161069">
                          <w:marLeft w:val="180"/>
                          <w:marRight w:val="0"/>
                          <w:marTop w:val="0"/>
                          <w:marBottom w:val="0"/>
                          <w:divBdr>
                            <w:top w:val="none" w:sz="0" w:space="0" w:color="auto"/>
                            <w:left w:val="none" w:sz="0" w:space="0" w:color="auto"/>
                            <w:bottom w:val="none" w:sz="0" w:space="0" w:color="auto"/>
                            <w:right w:val="none" w:sz="0" w:space="0" w:color="auto"/>
                          </w:divBdr>
                          <w:divsChild>
                            <w:div w:id="13405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1111">
                      <w:marLeft w:val="0"/>
                      <w:marRight w:val="0"/>
                      <w:marTop w:val="0"/>
                      <w:marBottom w:val="0"/>
                      <w:divBdr>
                        <w:top w:val="none" w:sz="0" w:space="0" w:color="auto"/>
                        <w:left w:val="none" w:sz="0" w:space="0" w:color="auto"/>
                        <w:bottom w:val="none" w:sz="0" w:space="0" w:color="auto"/>
                        <w:right w:val="none" w:sz="0" w:space="0" w:color="auto"/>
                      </w:divBdr>
                      <w:divsChild>
                        <w:div w:id="1951623621">
                          <w:marLeft w:val="180"/>
                          <w:marRight w:val="0"/>
                          <w:marTop w:val="0"/>
                          <w:marBottom w:val="0"/>
                          <w:divBdr>
                            <w:top w:val="none" w:sz="0" w:space="0" w:color="auto"/>
                            <w:left w:val="none" w:sz="0" w:space="0" w:color="auto"/>
                            <w:bottom w:val="none" w:sz="0" w:space="0" w:color="auto"/>
                            <w:right w:val="none" w:sz="0" w:space="0" w:color="auto"/>
                          </w:divBdr>
                          <w:divsChild>
                            <w:div w:id="8139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7463">
                      <w:marLeft w:val="0"/>
                      <w:marRight w:val="0"/>
                      <w:marTop w:val="0"/>
                      <w:marBottom w:val="0"/>
                      <w:divBdr>
                        <w:top w:val="none" w:sz="0" w:space="0" w:color="auto"/>
                        <w:left w:val="none" w:sz="0" w:space="0" w:color="auto"/>
                        <w:bottom w:val="none" w:sz="0" w:space="0" w:color="auto"/>
                        <w:right w:val="none" w:sz="0" w:space="0" w:color="auto"/>
                      </w:divBdr>
                      <w:divsChild>
                        <w:div w:id="594630631">
                          <w:marLeft w:val="180"/>
                          <w:marRight w:val="0"/>
                          <w:marTop w:val="0"/>
                          <w:marBottom w:val="0"/>
                          <w:divBdr>
                            <w:top w:val="none" w:sz="0" w:space="0" w:color="auto"/>
                            <w:left w:val="none" w:sz="0" w:space="0" w:color="auto"/>
                            <w:bottom w:val="none" w:sz="0" w:space="0" w:color="auto"/>
                            <w:right w:val="none" w:sz="0" w:space="0" w:color="auto"/>
                          </w:divBdr>
                          <w:divsChild>
                            <w:div w:id="2129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3553">
                      <w:marLeft w:val="0"/>
                      <w:marRight w:val="0"/>
                      <w:marTop w:val="0"/>
                      <w:marBottom w:val="0"/>
                      <w:divBdr>
                        <w:top w:val="none" w:sz="0" w:space="0" w:color="auto"/>
                        <w:left w:val="none" w:sz="0" w:space="0" w:color="auto"/>
                        <w:bottom w:val="none" w:sz="0" w:space="0" w:color="auto"/>
                        <w:right w:val="none" w:sz="0" w:space="0" w:color="auto"/>
                      </w:divBdr>
                      <w:divsChild>
                        <w:div w:id="1016880393">
                          <w:marLeft w:val="180"/>
                          <w:marRight w:val="0"/>
                          <w:marTop w:val="0"/>
                          <w:marBottom w:val="0"/>
                          <w:divBdr>
                            <w:top w:val="none" w:sz="0" w:space="0" w:color="auto"/>
                            <w:left w:val="none" w:sz="0" w:space="0" w:color="auto"/>
                            <w:bottom w:val="none" w:sz="0" w:space="0" w:color="auto"/>
                            <w:right w:val="none" w:sz="0" w:space="0" w:color="auto"/>
                          </w:divBdr>
                          <w:divsChild>
                            <w:div w:id="15514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9366">
                      <w:marLeft w:val="0"/>
                      <w:marRight w:val="0"/>
                      <w:marTop w:val="0"/>
                      <w:marBottom w:val="0"/>
                      <w:divBdr>
                        <w:top w:val="none" w:sz="0" w:space="0" w:color="auto"/>
                        <w:left w:val="none" w:sz="0" w:space="0" w:color="auto"/>
                        <w:bottom w:val="none" w:sz="0" w:space="0" w:color="auto"/>
                        <w:right w:val="none" w:sz="0" w:space="0" w:color="auto"/>
                      </w:divBdr>
                      <w:divsChild>
                        <w:div w:id="1874689730">
                          <w:marLeft w:val="180"/>
                          <w:marRight w:val="0"/>
                          <w:marTop w:val="0"/>
                          <w:marBottom w:val="0"/>
                          <w:divBdr>
                            <w:top w:val="none" w:sz="0" w:space="0" w:color="auto"/>
                            <w:left w:val="none" w:sz="0" w:space="0" w:color="auto"/>
                            <w:bottom w:val="none" w:sz="0" w:space="0" w:color="auto"/>
                            <w:right w:val="none" w:sz="0" w:space="0" w:color="auto"/>
                          </w:divBdr>
                          <w:divsChild>
                            <w:div w:id="4480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7515">
                      <w:marLeft w:val="0"/>
                      <w:marRight w:val="0"/>
                      <w:marTop w:val="0"/>
                      <w:marBottom w:val="0"/>
                      <w:divBdr>
                        <w:top w:val="none" w:sz="0" w:space="0" w:color="auto"/>
                        <w:left w:val="none" w:sz="0" w:space="0" w:color="auto"/>
                        <w:bottom w:val="none" w:sz="0" w:space="0" w:color="auto"/>
                        <w:right w:val="none" w:sz="0" w:space="0" w:color="auto"/>
                      </w:divBdr>
                      <w:divsChild>
                        <w:div w:id="576861152">
                          <w:marLeft w:val="180"/>
                          <w:marRight w:val="0"/>
                          <w:marTop w:val="0"/>
                          <w:marBottom w:val="0"/>
                          <w:divBdr>
                            <w:top w:val="none" w:sz="0" w:space="0" w:color="auto"/>
                            <w:left w:val="none" w:sz="0" w:space="0" w:color="auto"/>
                            <w:bottom w:val="none" w:sz="0" w:space="0" w:color="auto"/>
                            <w:right w:val="none" w:sz="0" w:space="0" w:color="auto"/>
                          </w:divBdr>
                          <w:divsChild>
                            <w:div w:id="19685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3080">
                      <w:marLeft w:val="0"/>
                      <w:marRight w:val="0"/>
                      <w:marTop w:val="0"/>
                      <w:marBottom w:val="0"/>
                      <w:divBdr>
                        <w:top w:val="none" w:sz="0" w:space="0" w:color="auto"/>
                        <w:left w:val="none" w:sz="0" w:space="0" w:color="auto"/>
                        <w:bottom w:val="none" w:sz="0" w:space="0" w:color="auto"/>
                        <w:right w:val="none" w:sz="0" w:space="0" w:color="auto"/>
                      </w:divBdr>
                      <w:divsChild>
                        <w:div w:id="1589659766">
                          <w:marLeft w:val="180"/>
                          <w:marRight w:val="0"/>
                          <w:marTop w:val="0"/>
                          <w:marBottom w:val="0"/>
                          <w:divBdr>
                            <w:top w:val="none" w:sz="0" w:space="0" w:color="auto"/>
                            <w:left w:val="none" w:sz="0" w:space="0" w:color="auto"/>
                            <w:bottom w:val="none" w:sz="0" w:space="0" w:color="auto"/>
                            <w:right w:val="none" w:sz="0" w:space="0" w:color="auto"/>
                          </w:divBdr>
                          <w:divsChild>
                            <w:div w:id="10499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3970">
                      <w:marLeft w:val="0"/>
                      <w:marRight w:val="0"/>
                      <w:marTop w:val="0"/>
                      <w:marBottom w:val="0"/>
                      <w:divBdr>
                        <w:top w:val="none" w:sz="0" w:space="0" w:color="auto"/>
                        <w:left w:val="none" w:sz="0" w:space="0" w:color="auto"/>
                        <w:bottom w:val="none" w:sz="0" w:space="0" w:color="auto"/>
                        <w:right w:val="none" w:sz="0" w:space="0" w:color="auto"/>
                      </w:divBdr>
                      <w:divsChild>
                        <w:div w:id="28535431">
                          <w:marLeft w:val="180"/>
                          <w:marRight w:val="0"/>
                          <w:marTop w:val="0"/>
                          <w:marBottom w:val="0"/>
                          <w:divBdr>
                            <w:top w:val="none" w:sz="0" w:space="0" w:color="auto"/>
                            <w:left w:val="none" w:sz="0" w:space="0" w:color="auto"/>
                            <w:bottom w:val="none" w:sz="0" w:space="0" w:color="auto"/>
                            <w:right w:val="none" w:sz="0" w:space="0" w:color="auto"/>
                          </w:divBdr>
                          <w:divsChild>
                            <w:div w:id="2005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001">
                      <w:marLeft w:val="0"/>
                      <w:marRight w:val="0"/>
                      <w:marTop w:val="0"/>
                      <w:marBottom w:val="0"/>
                      <w:divBdr>
                        <w:top w:val="none" w:sz="0" w:space="0" w:color="auto"/>
                        <w:left w:val="none" w:sz="0" w:space="0" w:color="auto"/>
                        <w:bottom w:val="none" w:sz="0" w:space="0" w:color="auto"/>
                        <w:right w:val="none" w:sz="0" w:space="0" w:color="auto"/>
                      </w:divBdr>
                      <w:divsChild>
                        <w:div w:id="1181043042">
                          <w:marLeft w:val="180"/>
                          <w:marRight w:val="0"/>
                          <w:marTop w:val="0"/>
                          <w:marBottom w:val="0"/>
                          <w:divBdr>
                            <w:top w:val="none" w:sz="0" w:space="0" w:color="auto"/>
                            <w:left w:val="none" w:sz="0" w:space="0" w:color="auto"/>
                            <w:bottom w:val="none" w:sz="0" w:space="0" w:color="auto"/>
                            <w:right w:val="none" w:sz="0" w:space="0" w:color="auto"/>
                          </w:divBdr>
                          <w:divsChild>
                            <w:div w:id="5621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7669">
                      <w:marLeft w:val="0"/>
                      <w:marRight w:val="0"/>
                      <w:marTop w:val="0"/>
                      <w:marBottom w:val="0"/>
                      <w:divBdr>
                        <w:top w:val="none" w:sz="0" w:space="0" w:color="auto"/>
                        <w:left w:val="none" w:sz="0" w:space="0" w:color="auto"/>
                        <w:bottom w:val="none" w:sz="0" w:space="0" w:color="auto"/>
                        <w:right w:val="none" w:sz="0" w:space="0" w:color="auto"/>
                      </w:divBdr>
                      <w:divsChild>
                        <w:div w:id="1868369260">
                          <w:marLeft w:val="180"/>
                          <w:marRight w:val="0"/>
                          <w:marTop w:val="0"/>
                          <w:marBottom w:val="0"/>
                          <w:divBdr>
                            <w:top w:val="none" w:sz="0" w:space="0" w:color="auto"/>
                            <w:left w:val="none" w:sz="0" w:space="0" w:color="auto"/>
                            <w:bottom w:val="none" w:sz="0" w:space="0" w:color="auto"/>
                            <w:right w:val="none" w:sz="0" w:space="0" w:color="auto"/>
                          </w:divBdr>
                          <w:divsChild>
                            <w:div w:id="19289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9491">
                      <w:marLeft w:val="0"/>
                      <w:marRight w:val="0"/>
                      <w:marTop w:val="0"/>
                      <w:marBottom w:val="0"/>
                      <w:divBdr>
                        <w:top w:val="none" w:sz="0" w:space="0" w:color="auto"/>
                        <w:left w:val="none" w:sz="0" w:space="0" w:color="auto"/>
                        <w:bottom w:val="none" w:sz="0" w:space="0" w:color="auto"/>
                        <w:right w:val="none" w:sz="0" w:space="0" w:color="auto"/>
                      </w:divBdr>
                      <w:divsChild>
                        <w:div w:id="2016295924">
                          <w:marLeft w:val="180"/>
                          <w:marRight w:val="0"/>
                          <w:marTop w:val="0"/>
                          <w:marBottom w:val="0"/>
                          <w:divBdr>
                            <w:top w:val="none" w:sz="0" w:space="0" w:color="auto"/>
                            <w:left w:val="none" w:sz="0" w:space="0" w:color="auto"/>
                            <w:bottom w:val="none" w:sz="0" w:space="0" w:color="auto"/>
                            <w:right w:val="none" w:sz="0" w:space="0" w:color="auto"/>
                          </w:divBdr>
                          <w:divsChild>
                            <w:div w:id="20234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0154">
                      <w:marLeft w:val="0"/>
                      <w:marRight w:val="0"/>
                      <w:marTop w:val="0"/>
                      <w:marBottom w:val="0"/>
                      <w:divBdr>
                        <w:top w:val="none" w:sz="0" w:space="0" w:color="auto"/>
                        <w:left w:val="none" w:sz="0" w:space="0" w:color="auto"/>
                        <w:bottom w:val="none" w:sz="0" w:space="0" w:color="auto"/>
                        <w:right w:val="none" w:sz="0" w:space="0" w:color="auto"/>
                      </w:divBdr>
                      <w:divsChild>
                        <w:div w:id="408962529">
                          <w:marLeft w:val="180"/>
                          <w:marRight w:val="0"/>
                          <w:marTop w:val="0"/>
                          <w:marBottom w:val="0"/>
                          <w:divBdr>
                            <w:top w:val="none" w:sz="0" w:space="0" w:color="auto"/>
                            <w:left w:val="none" w:sz="0" w:space="0" w:color="auto"/>
                            <w:bottom w:val="none" w:sz="0" w:space="0" w:color="auto"/>
                            <w:right w:val="none" w:sz="0" w:space="0" w:color="auto"/>
                          </w:divBdr>
                          <w:divsChild>
                            <w:div w:id="16916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8445">
                      <w:marLeft w:val="0"/>
                      <w:marRight w:val="0"/>
                      <w:marTop w:val="0"/>
                      <w:marBottom w:val="0"/>
                      <w:divBdr>
                        <w:top w:val="none" w:sz="0" w:space="0" w:color="auto"/>
                        <w:left w:val="none" w:sz="0" w:space="0" w:color="auto"/>
                        <w:bottom w:val="none" w:sz="0" w:space="0" w:color="auto"/>
                        <w:right w:val="none" w:sz="0" w:space="0" w:color="auto"/>
                      </w:divBdr>
                      <w:divsChild>
                        <w:div w:id="1261839572">
                          <w:marLeft w:val="180"/>
                          <w:marRight w:val="0"/>
                          <w:marTop w:val="0"/>
                          <w:marBottom w:val="0"/>
                          <w:divBdr>
                            <w:top w:val="none" w:sz="0" w:space="0" w:color="auto"/>
                            <w:left w:val="none" w:sz="0" w:space="0" w:color="auto"/>
                            <w:bottom w:val="none" w:sz="0" w:space="0" w:color="auto"/>
                            <w:right w:val="none" w:sz="0" w:space="0" w:color="auto"/>
                          </w:divBdr>
                          <w:divsChild>
                            <w:div w:id="14784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1804">
                      <w:marLeft w:val="0"/>
                      <w:marRight w:val="0"/>
                      <w:marTop w:val="0"/>
                      <w:marBottom w:val="0"/>
                      <w:divBdr>
                        <w:top w:val="none" w:sz="0" w:space="0" w:color="auto"/>
                        <w:left w:val="none" w:sz="0" w:space="0" w:color="auto"/>
                        <w:bottom w:val="none" w:sz="0" w:space="0" w:color="auto"/>
                        <w:right w:val="none" w:sz="0" w:space="0" w:color="auto"/>
                      </w:divBdr>
                      <w:divsChild>
                        <w:div w:id="181474222">
                          <w:marLeft w:val="180"/>
                          <w:marRight w:val="0"/>
                          <w:marTop w:val="0"/>
                          <w:marBottom w:val="0"/>
                          <w:divBdr>
                            <w:top w:val="none" w:sz="0" w:space="0" w:color="auto"/>
                            <w:left w:val="none" w:sz="0" w:space="0" w:color="auto"/>
                            <w:bottom w:val="none" w:sz="0" w:space="0" w:color="auto"/>
                            <w:right w:val="none" w:sz="0" w:space="0" w:color="auto"/>
                          </w:divBdr>
                          <w:divsChild>
                            <w:div w:id="18850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3063">
                      <w:marLeft w:val="0"/>
                      <w:marRight w:val="0"/>
                      <w:marTop w:val="0"/>
                      <w:marBottom w:val="0"/>
                      <w:divBdr>
                        <w:top w:val="none" w:sz="0" w:space="0" w:color="auto"/>
                        <w:left w:val="none" w:sz="0" w:space="0" w:color="auto"/>
                        <w:bottom w:val="none" w:sz="0" w:space="0" w:color="auto"/>
                        <w:right w:val="none" w:sz="0" w:space="0" w:color="auto"/>
                      </w:divBdr>
                      <w:divsChild>
                        <w:div w:id="1874729263">
                          <w:marLeft w:val="180"/>
                          <w:marRight w:val="0"/>
                          <w:marTop w:val="0"/>
                          <w:marBottom w:val="0"/>
                          <w:divBdr>
                            <w:top w:val="none" w:sz="0" w:space="0" w:color="auto"/>
                            <w:left w:val="none" w:sz="0" w:space="0" w:color="auto"/>
                            <w:bottom w:val="none" w:sz="0" w:space="0" w:color="auto"/>
                            <w:right w:val="none" w:sz="0" w:space="0" w:color="auto"/>
                          </w:divBdr>
                          <w:divsChild>
                            <w:div w:id="13696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47">
                      <w:marLeft w:val="0"/>
                      <w:marRight w:val="0"/>
                      <w:marTop w:val="0"/>
                      <w:marBottom w:val="0"/>
                      <w:divBdr>
                        <w:top w:val="none" w:sz="0" w:space="0" w:color="auto"/>
                        <w:left w:val="none" w:sz="0" w:space="0" w:color="auto"/>
                        <w:bottom w:val="none" w:sz="0" w:space="0" w:color="auto"/>
                        <w:right w:val="none" w:sz="0" w:space="0" w:color="auto"/>
                      </w:divBdr>
                      <w:divsChild>
                        <w:div w:id="197666001">
                          <w:marLeft w:val="180"/>
                          <w:marRight w:val="0"/>
                          <w:marTop w:val="0"/>
                          <w:marBottom w:val="0"/>
                          <w:divBdr>
                            <w:top w:val="none" w:sz="0" w:space="0" w:color="auto"/>
                            <w:left w:val="none" w:sz="0" w:space="0" w:color="auto"/>
                            <w:bottom w:val="none" w:sz="0" w:space="0" w:color="auto"/>
                            <w:right w:val="none" w:sz="0" w:space="0" w:color="auto"/>
                          </w:divBdr>
                          <w:divsChild>
                            <w:div w:id="2740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5634">
                      <w:marLeft w:val="0"/>
                      <w:marRight w:val="0"/>
                      <w:marTop w:val="0"/>
                      <w:marBottom w:val="0"/>
                      <w:divBdr>
                        <w:top w:val="none" w:sz="0" w:space="0" w:color="auto"/>
                        <w:left w:val="none" w:sz="0" w:space="0" w:color="auto"/>
                        <w:bottom w:val="none" w:sz="0" w:space="0" w:color="auto"/>
                        <w:right w:val="none" w:sz="0" w:space="0" w:color="auto"/>
                      </w:divBdr>
                      <w:divsChild>
                        <w:div w:id="1464499189">
                          <w:marLeft w:val="180"/>
                          <w:marRight w:val="0"/>
                          <w:marTop w:val="0"/>
                          <w:marBottom w:val="0"/>
                          <w:divBdr>
                            <w:top w:val="none" w:sz="0" w:space="0" w:color="auto"/>
                            <w:left w:val="none" w:sz="0" w:space="0" w:color="auto"/>
                            <w:bottom w:val="none" w:sz="0" w:space="0" w:color="auto"/>
                            <w:right w:val="none" w:sz="0" w:space="0" w:color="auto"/>
                          </w:divBdr>
                          <w:divsChild>
                            <w:div w:id="9051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5751">
                      <w:marLeft w:val="0"/>
                      <w:marRight w:val="0"/>
                      <w:marTop w:val="0"/>
                      <w:marBottom w:val="0"/>
                      <w:divBdr>
                        <w:top w:val="none" w:sz="0" w:space="0" w:color="auto"/>
                        <w:left w:val="none" w:sz="0" w:space="0" w:color="auto"/>
                        <w:bottom w:val="none" w:sz="0" w:space="0" w:color="auto"/>
                        <w:right w:val="none" w:sz="0" w:space="0" w:color="auto"/>
                      </w:divBdr>
                      <w:divsChild>
                        <w:div w:id="1734499939">
                          <w:marLeft w:val="180"/>
                          <w:marRight w:val="0"/>
                          <w:marTop w:val="0"/>
                          <w:marBottom w:val="0"/>
                          <w:divBdr>
                            <w:top w:val="none" w:sz="0" w:space="0" w:color="auto"/>
                            <w:left w:val="none" w:sz="0" w:space="0" w:color="auto"/>
                            <w:bottom w:val="none" w:sz="0" w:space="0" w:color="auto"/>
                            <w:right w:val="none" w:sz="0" w:space="0" w:color="auto"/>
                          </w:divBdr>
                          <w:divsChild>
                            <w:div w:id="17510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074">
                      <w:marLeft w:val="0"/>
                      <w:marRight w:val="0"/>
                      <w:marTop w:val="0"/>
                      <w:marBottom w:val="0"/>
                      <w:divBdr>
                        <w:top w:val="none" w:sz="0" w:space="0" w:color="auto"/>
                        <w:left w:val="none" w:sz="0" w:space="0" w:color="auto"/>
                        <w:bottom w:val="none" w:sz="0" w:space="0" w:color="auto"/>
                        <w:right w:val="none" w:sz="0" w:space="0" w:color="auto"/>
                      </w:divBdr>
                      <w:divsChild>
                        <w:div w:id="835075168">
                          <w:marLeft w:val="180"/>
                          <w:marRight w:val="0"/>
                          <w:marTop w:val="0"/>
                          <w:marBottom w:val="0"/>
                          <w:divBdr>
                            <w:top w:val="none" w:sz="0" w:space="0" w:color="auto"/>
                            <w:left w:val="none" w:sz="0" w:space="0" w:color="auto"/>
                            <w:bottom w:val="none" w:sz="0" w:space="0" w:color="auto"/>
                            <w:right w:val="none" w:sz="0" w:space="0" w:color="auto"/>
                          </w:divBdr>
                          <w:divsChild>
                            <w:div w:id="12054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55278">
                      <w:marLeft w:val="0"/>
                      <w:marRight w:val="0"/>
                      <w:marTop w:val="0"/>
                      <w:marBottom w:val="0"/>
                      <w:divBdr>
                        <w:top w:val="none" w:sz="0" w:space="0" w:color="auto"/>
                        <w:left w:val="none" w:sz="0" w:space="0" w:color="auto"/>
                        <w:bottom w:val="none" w:sz="0" w:space="0" w:color="auto"/>
                        <w:right w:val="none" w:sz="0" w:space="0" w:color="auto"/>
                      </w:divBdr>
                      <w:divsChild>
                        <w:div w:id="515120064">
                          <w:marLeft w:val="180"/>
                          <w:marRight w:val="0"/>
                          <w:marTop w:val="0"/>
                          <w:marBottom w:val="0"/>
                          <w:divBdr>
                            <w:top w:val="none" w:sz="0" w:space="0" w:color="auto"/>
                            <w:left w:val="none" w:sz="0" w:space="0" w:color="auto"/>
                            <w:bottom w:val="none" w:sz="0" w:space="0" w:color="auto"/>
                            <w:right w:val="none" w:sz="0" w:space="0" w:color="auto"/>
                          </w:divBdr>
                          <w:divsChild>
                            <w:div w:id="2522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9248">
                      <w:marLeft w:val="0"/>
                      <w:marRight w:val="0"/>
                      <w:marTop w:val="0"/>
                      <w:marBottom w:val="0"/>
                      <w:divBdr>
                        <w:top w:val="none" w:sz="0" w:space="0" w:color="auto"/>
                        <w:left w:val="none" w:sz="0" w:space="0" w:color="auto"/>
                        <w:bottom w:val="none" w:sz="0" w:space="0" w:color="auto"/>
                        <w:right w:val="none" w:sz="0" w:space="0" w:color="auto"/>
                      </w:divBdr>
                      <w:divsChild>
                        <w:div w:id="1953434981">
                          <w:marLeft w:val="180"/>
                          <w:marRight w:val="0"/>
                          <w:marTop w:val="0"/>
                          <w:marBottom w:val="0"/>
                          <w:divBdr>
                            <w:top w:val="none" w:sz="0" w:space="0" w:color="auto"/>
                            <w:left w:val="none" w:sz="0" w:space="0" w:color="auto"/>
                            <w:bottom w:val="none" w:sz="0" w:space="0" w:color="auto"/>
                            <w:right w:val="none" w:sz="0" w:space="0" w:color="auto"/>
                          </w:divBdr>
                          <w:divsChild>
                            <w:div w:id="11680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3647">
                      <w:marLeft w:val="0"/>
                      <w:marRight w:val="0"/>
                      <w:marTop w:val="0"/>
                      <w:marBottom w:val="0"/>
                      <w:divBdr>
                        <w:top w:val="none" w:sz="0" w:space="0" w:color="auto"/>
                        <w:left w:val="none" w:sz="0" w:space="0" w:color="auto"/>
                        <w:bottom w:val="none" w:sz="0" w:space="0" w:color="auto"/>
                        <w:right w:val="none" w:sz="0" w:space="0" w:color="auto"/>
                      </w:divBdr>
                      <w:divsChild>
                        <w:div w:id="1746415981">
                          <w:marLeft w:val="180"/>
                          <w:marRight w:val="0"/>
                          <w:marTop w:val="0"/>
                          <w:marBottom w:val="0"/>
                          <w:divBdr>
                            <w:top w:val="none" w:sz="0" w:space="0" w:color="auto"/>
                            <w:left w:val="none" w:sz="0" w:space="0" w:color="auto"/>
                            <w:bottom w:val="none" w:sz="0" w:space="0" w:color="auto"/>
                            <w:right w:val="none" w:sz="0" w:space="0" w:color="auto"/>
                          </w:divBdr>
                          <w:divsChild>
                            <w:div w:id="3709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5444">
                      <w:marLeft w:val="0"/>
                      <w:marRight w:val="0"/>
                      <w:marTop w:val="0"/>
                      <w:marBottom w:val="0"/>
                      <w:divBdr>
                        <w:top w:val="none" w:sz="0" w:space="0" w:color="auto"/>
                        <w:left w:val="none" w:sz="0" w:space="0" w:color="auto"/>
                        <w:bottom w:val="none" w:sz="0" w:space="0" w:color="auto"/>
                        <w:right w:val="none" w:sz="0" w:space="0" w:color="auto"/>
                      </w:divBdr>
                      <w:divsChild>
                        <w:div w:id="1049453896">
                          <w:marLeft w:val="180"/>
                          <w:marRight w:val="0"/>
                          <w:marTop w:val="0"/>
                          <w:marBottom w:val="0"/>
                          <w:divBdr>
                            <w:top w:val="none" w:sz="0" w:space="0" w:color="auto"/>
                            <w:left w:val="none" w:sz="0" w:space="0" w:color="auto"/>
                            <w:bottom w:val="none" w:sz="0" w:space="0" w:color="auto"/>
                            <w:right w:val="none" w:sz="0" w:space="0" w:color="auto"/>
                          </w:divBdr>
                          <w:divsChild>
                            <w:div w:id="2060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91345">
                      <w:marLeft w:val="0"/>
                      <w:marRight w:val="0"/>
                      <w:marTop w:val="0"/>
                      <w:marBottom w:val="0"/>
                      <w:divBdr>
                        <w:top w:val="none" w:sz="0" w:space="0" w:color="auto"/>
                        <w:left w:val="none" w:sz="0" w:space="0" w:color="auto"/>
                        <w:bottom w:val="none" w:sz="0" w:space="0" w:color="auto"/>
                        <w:right w:val="none" w:sz="0" w:space="0" w:color="auto"/>
                      </w:divBdr>
                      <w:divsChild>
                        <w:div w:id="309946250">
                          <w:marLeft w:val="180"/>
                          <w:marRight w:val="0"/>
                          <w:marTop w:val="0"/>
                          <w:marBottom w:val="0"/>
                          <w:divBdr>
                            <w:top w:val="none" w:sz="0" w:space="0" w:color="auto"/>
                            <w:left w:val="none" w:sz="0" w:space="0" w:color="auto"/>
                            <w:bottom w:val="none" w:sz="0" w:space="0" w:color="auto"/>
                            <w:right w:val="none" w:sz="0" w:space="0" w:color="auto"/>
                          </w:divBdr>
                          <w:divsChild>
                            <w:div w:id="7541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1683">
                      <w:marLeft w:val="0"/>
                      <w:marRight w:val="0"/>
                      <w:marTop w:val="0"/>
                      <w:marBottom w:val="0"/>
                      <w:divBdr>
                        <w:top w:val="none" w:sz="0" w:space="0" w:color="auto"/>
                        <w:left w:val="none" w:sz="0" w:space="0" w:color="auto"/>
                        <w:bottom w:val="none" w:sz="0" w:space="0" w:color="auto"/>
                        <w:right w:val="none" w:sz="0" w:space="0" w:color="auto"/>
                      </w:divBdr>
                      <w:divsChild>
                        <w:div w:id="195000186">
                          <w:marLeft w:val="180"/>
                          <w:marRight w:val="0"/>
                          <w:marTop w:val="0"/>
                          <w:marBottom w:val="0"/>
                          <w:divBdr>
                            <w:top w:val="none" w:sz="0" w:space="0" w:color="auto"/>
                            <w:left w:val="none" w:sz="0" w:space="0" w:color="auto"/>
                            <w:bottom w:val="none" w:sz="0" w:space="0" w:color="auto"/>
                            <w:right w:val="none" w:sz="0" w:space="0" w:color="auto"/>
                          </w:divBdr>
                          <w:divsChild>
                            <w:div w:id="20979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19670">
                      <w:marLeft w:val="0"/>
                      <w:marRight w:val="0"/>
                      <w:marTop w:val="0"/>
                      <w:marBottom w:val="0"/>
                      <w:divBdr>
                        <w:top w:val="none" w:sz="0" w:space="0" w:color="auto"/>
                        <w:left w:val="none" w:sz="0" w:space="0" w:color="auto"/>
                        <w:bottom w:val="none" w:sz="0" w:space="0" w:color="auto"/>
                        <w:right w:val="none" w:sz="0" w:space="0" w:color="auto"/>
                      </w:divBdr>
                      <w:divsChild>
                        <w:div w:id="732700964">
                          <w:marLeft w:val="180"/>
                          <w:marRight w:val="0"/>
                          <w:marTop w:val="0"/>
                          <w:marBottom w:val="0"/>
                          <w:divBdr>
                            <w:top w:val="none" w:sz="0" w:space="0" w:color="auto"/>
                            <w:left w:val="none" w:sz="0" w:space="0" w:color="auto"/>
                            <w:bottom w:val="none" w:sz="0" w:space="0" w:color="auto"/>
                            <w:right w:val="none" w:sz="0" w:space="0" w:color="auto"/>
                          </w:divBdr>
                          <w:divsChild>
                            <w:div w:id="690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477">
                      <w:marLeft w:val="0"/>
                      <w:marRight w:val="0"/>
                      <w:marTop w:val="0"/>
                      <w:marBottom w:val="0"/>
                      <w:divBdr>
                        <w:top w:val="none" w:sz="0" w:space="0" w:color="auto"/>
                        <w:left w:val="none" w:sz="0" w:space="0" w:color="auto"/>
                        <w:bottom w:val="none" w:sz="0" w:space="0" w:color="auto"/>
                        <w:right w:val="none" w:sz="0" w:space="0" w:color="auto"/>
                      </w:divBdr>
                      <w:divsChild>
                        <w:div w:id="233929989">
                          <w:marLeft w:val="180"/>
                          <w:marRight w:val="0"/>
                          <w:marTop w:val="0"/>
                          <w:marBottom w:val="0"/>
                          <w:divBdr>
                            <w:top w:val="none" w:sz="0" w:space="0" w:color="auto"/>
                            <w:left w:val="none" w:sz="0" w:space="0" w:color="auto"/>
                            <w:bottom w:val="none" w:sz="0" w:space="0" w:color="auto"/>
                            <w:right w:val="none" w:sz="0" w:space="0" w:color="auto"/>
                          </w:divBdr>
                          <w:divsChild>
                            <w:div w:id="1628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4022">
                      <w:marLeft w:val="0"/>
                      <w:marRight w:val="0"/>
                      <w:marTop w:val="0"/>
                      <w:marBottom w:val="0"/>
                      <w:divBdr>
                        <w:top w:val="none" w:sz="0" w:space="0" w:color="auto"/>
                        <w:left w:val="none" w:sz="0" w:space="0" w:color="auto"/>
                        <w:bottom w:val="none" w:sz="0" w:space="0" w:color="auto"/>
                        <w:right w:val="none" w:sz="0" w:space="0" w:color="auto"/>
                      </w:divBdr>
                      <w:divsChild>
                        <w:div w:id="1473059561">
                          <w:marLeft w:val="180"/>
                          <w:marRight w:val="0"/>
                          <w:marTop w:val="0"/>
                          <w:marBottom w:val="0"/>
                          <w:divBdr>
                            <w:top w:val="none" w:sz="0" w:space="0" w:color="auto"/>
                            <w:left w:val="none" w:sz="0" w:space="0" w:color="auto"/>
                            <w:bottom w:val="none" w:sz="0" w:space="0" w:color="auto"/>
                            <w:right w:val="none" w:sz="0" w:space="0" w:color="auto"/>
                          </w:divBdr>
                          <w:divsChild>
                            <w:div w:id="18059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8032">
                      <w:marLeft w:val="0"/>
                      <w:marRight w:val="0"/>
                      <w:marTop w:val="0"/>
                      <w:marBottom w:val="0"/>
                      <w:divBdr>
                        <w:top w:val="none" w:sz="0" w:space="0" w:color="auto"/>
                        <w:left w:val="none" w:sz="0" w:space="0" w:color="auto"/>
                        <w:bottom w:val="none" w:sz="0" w:space="0" w:color="auto"/>
                        <w:right w:val="none" w:sz="0" w:space="0" w:color="auto"/>
                      </w:divBdr>
                      <w:divsChild>
                        <w:div w:id="1463496739">
                          <w:marLeft w:val="180"/>
                          <w:marRight w:val="0"/>
                          <w:marTop w:val="0"/>
                          <w:marBottom w:val="0"/>
                          <w:divBdr>
                            <w:top w:val="none" w:sz="0" w:space="0" w:color="auto"/>
                            <w:left w:val="none" w:sz="0" w:space="0" w:color="auto"/>
                            <w:bottom w:val="none" w:sz="0" w:space="0" w:color="auto"/>
                            <w:right w:val="none" w:sz="0" w:space="0" w:color="auto"/>
                          </w:divBdr>
                          <w:divsChild>
                            <w:div w:id="16884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096">
                      <w:marLeft w:val="0"/>
                      <w:marRight w:val="0"/>
                      <w:marTop w:val="0"/>
                      <w:marBottom w:val="0"/>
                      <w:divBdr>
                        <w:top w:val="none" w:sz="0" w:space="0" w:color="auto"/>
                        <w:left w:val="none" w:sz="0" w:space="0" w:color="auto"/>
                        <w:bottom w:val="none" w:sz="0" w:space="0" w:color="auto"/>
                        <w:right w:val="none" w:sz="0" w:space="0" w:color="auto"/>
                      </w:divBdr>
                      <w:divsChild>
                        <w:div w:id="1301494013">
                          <w:marLeft w:val="180"/>
                          <w:marRight w:val="0"/>
                          <w:marTop w:val="0"/>
                          <w:marBottom w:val="0"/>
                          <w:divBdr>
                            <w:top w:val="none" w:sz="0" w:space="0" w:color="auto"/>
                            <w:left w:val="none" w:sz="0" w:space="0" w:color="auto"/>
                            <w:bottom w:val="none" w:sz="0" w:space="0" w:color="auto"/>
                            <w:right w:val="none" w:sz="0" w:space="0" w:color="auto"/>
                          </w:divBdr>
                          <w:divsChild>
                            <w:div w:id="15408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90100">
                      <w:marLeft w:val="0"/>
                      <w:marRight w:val="0"/>
                      <w:marTop w:val="0"/>
                      <w:marBottom w:val="0"/>
                      <w:divBdr>
                        <w:top w:val="none" w:sz="0" w:space="0" w:color="auto"/>
                        <w:left w:val="none" w:sz="0" w:space="0" w:color="auto"/>
                        <w:bottom w:val="none" w:sz="0" w:space="0" w:color="auto"/>
                        <w:right w:val="none" w:sz="0" w:space="0" w:color="auto"/>
                      </w:divBdr>
                      <w:divsChild>
                        <w:div w:id="1464688082">
                          <w:marLeft w:val="180"/>
                          <w:marRight w:val="0"/>
                          <w:marTop w:val="0"/>
                          <w:marBottom w:val="0"/>
                          <w:divBdr>
                            <w:top w:val="none" w:sz="0" w:space="0" w:color="auto"/>
                            <w:left w:val="none" w:sz="0" w:space="0" w:color="auto"/>
                            <w:bottom w:val="none" w:sz="0" w:space="0" w:color="auto"/>
                            <w:right w:val="none" w:sz="0" w:space="0" w:color="auto"/>
                          </w:divBdr>
                          <w:divsChild>
                            <w:div w:id="14984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374">
                      <w:marLeft w:val="0"/>
                      <w:marRight w:val="0"/>
                      <w:marTop w:val="0"/>
                      <w:marBottom w:val="0"/>
                      <w:divBdr>
                        <w:top w:val="none" w:sz="0" w:space="0" w:color="auto"/>
                        <w:left w:val="none" w:sz="0" w:space="0" w:color="auto"/>
                        <w:bottom w:val="none" w:sz="0" w:space="0" w:color="auto"/>
                        <w:right w:val="none" w:sz="0" w:space="0" w:color="auto"/>
                      </w:divBdr>
                      <w:divsChild>
                        <w:div w:id="1993023176">
                          <w:marLeft w:val="180"/>
                          <w:marRight w:val="0"/>
                          <w:marTop w:val="0"/>
                          <w:marBottom w:val="0"/>
                          <w:divBdr>
                            <w:top w:val="none" w:sz="0" w:space="0" w:color="auto"/>
                            <w:left w:val="none" w:sz="0" w:space="0" w:color="auto"/>
                            <w:bottom w:val="none" w:sz="0" w:space="0" w:color="auto"/>
                            <w:right w:val="none" w:sz="0" w:space="0" w:color="auto"/>
                          </w:divBdr>
                          <w:divsChild>
                            <w:div w:id="20103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4971">
                      <w:marLeft w:val="0"/>
                      <w:marRight w:val="0"/>
                      <w:marTop w:val="0"/>
                      <w:marBottom w:val="0"/>
                      <w:divBdr>
                        <w:top w:val="none" w:sz="0" w:space="0" w:color="auto"/>
                        <w:left w:val="none" w:sz="0" w:space="0" w:color="auto"/>
                        <w:bottom w:val="none" w:sz="0" w:space="0" w:color="auto"/>
                        <w:right w:val="none" w:sz="0" w:space="0" w:color="auto"/>
                      </w:divBdr>
                      <w:divsChild>
                        <w:div w:id="338119579">
                          <w:marLeft w:val="180"/>
                          <w:marRight w:val="0"/>
                          <w:marTop w:val="0"/>
                          <w:marBottom w:val="0"/>
                          <w:divBdr>
                            <w:top w:val="none" w:sz="0" w:space="0" w:color="auto"/>
                            <w:left w:val="none" w:sz="0" w:space="0" w:color="auto"/>
                            <w:bottom w:val="none" w:sz="0" w:space="0" w:color="auto"/>
                            <w:right w:val="none" w:sz="0" w:space="0" w:color="auto"/>
                          </w:divBdr>
                          <w:divsChild>
                            <w:div w:id="1314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4109">
                      <w:marLeft w:val="0"/>
                      <w:marRight w:val="0"/>
                      <w:marTop w:val="0"/>
                      <w:marBottom w:val="0"/>
                      <w:divBdr>
                        <w:top w:val="none" w:sz="0" w:space="0" w:color="auto"/>
                        <w:left w:val="none" w:sz="0" w:space="0" w:color="auto"/>
                        <w:bottom w:val="none" w:sz="0" w:space="0" w:color="auto"/>
                        <w:right w:val="none" w:sz="0" w:space="0" w:color="auto"/>
                      </w:divBdr>
                      <w:divsChild>
                        <w:div w:id="660426694">
                          <w:marLeft w:val="180"/>
                          <w:marRight w:val="0"/>
                          <w:marTop w:val="0"/>
                          <w:marBottom w:val="0"/>
                          <w:divBdr>
                            <w:top w:val="none" w:sz="0" w:space="0" w:color="auto"/>
                            <w:left w:val="none" w:sz="0" w:space="0" w:color="auto"/>
                            <w:bottom w:val="none" w:sz="0" w:space="0" w:color="auto"/>
                            <w:right w:val="none" w:sz="0" w:space="0" w:color="auto"/>
                          </w:divBdr>
                          <w:divsChild>
                            <w:div w:id="3055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8622">
                      <w:marLeft w:val="0"/>
                      <w:marRight w:val="0"/>
                      <w:marTop w:val="0"/>
                      <w:marBottom w:val="0"/>
                      <w:divBdr>
                        <w:top w:val="none" w:sz="0" w:space="0" w:color="auto"/>
                        <w:left w:val="none" w:sz="0" w:space="0" w:color="auto"/>
                        <w:bottom w:val="none" w:sz="0" w:space="0" w:color="auto"/>
                        <w:right w:val="none" w:sz="0" w:space="0" w:color="auto"/>
                      </w:divBdr>
                      <w:divsChild>
                        <w:div w:id="565576218">
                          <w:marLeft w:val="180"/>
                          <w:marRight w:val="0"/>
                          <w:marTop w:val="0"/>
                          <w:marBottom w:val="0"/>
                          <w:divBdr>
                            <w:top w:val="none" w:sz="0" w:space="0" w:color="auto"/>
                            <w:left w:val="none" w:sz="0" w:space="0" w:color="auto"/>
                            <w:bottom w:val="none" w:sz="0" w:space="0" w:color="auto"/>
                            <w:right w:val="none" w:sz="0" w:space="0" w:color="auto"/>
                          </w:divBdr>
                          <w:divsChild>
                            <w:div w:id="11423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6350">
                      <w:marLeft w:val="0"/>
                      <w:marRight w:val="0"/>
                      <w:marTop w:val="0"/>
                      <w:marBottom w:val="0"/>
                      <w:divBdr>
                        <w:top w:val="none" w:sz="0" w:space="0" w:color="auto"/>
                        <w:left w:val="none" w:sz="0" w:space="0" w:color="auto"/>
                        <w:bottom w:val="none" w:sz="0" w:space="0" w:color="auto"/>
                        <w:right w:val="none" w:sz="0" w:space="0" w:color="auto"/>
                      </w:divBdr>
                      <w:divsChild>
                        <w:div w:id="270211143">
                          <w:marLeft w:val="180"/>
                          <w:marRight w:val="0"/>
                          <w:marTop w:val="0"/>
                          <w:marBottom w:val="0"/>
                          <w:divBdr>
                            <w:top w:val="none" w:sz="0" w:space="0" w:color="auto"/>
                            <w:left w:val="none" w:sz="0" w:space="0" w:color="auto"/>
                            <w:bottom w:val="none" w:sz="0" w:space="0" w:color="auto"/>
                            <w:right w:val="none" w:sz="0" w:space="0" w:color="auto"/>
                          </w:divBdr>
                          <w:divsChild>
                            <w:div w:id="6615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1916">
                      <w:marLeft w:val="0"/>
                      <w:marRight w:val="0"/>
                      <w:marTop w:val="0"/>
                      <w:marBottom w:val="0"/>
                      <w:divBdr>
                        <w:top w:val="none" w:sz="0" w:space="0" w:color="auto"/>
                        <w:left w:val="none" w:sz="0" w:space="0" w:color="auto"/>
                        <w:bottom w:val="none" w:sz="0" w:space="0" w:color="auto"/>
                        <w:right w:val="none" w:sz="0" w:space="0" w:color="auto"/>
                      </w:divBdr>
                      <w:divsChild>
                        <w:div w:id="1233736946">
                          <w:marLeft w:val="180"/>
                          <w:marRight w:val="0"/>
                          <w:marTop w:val="0"/>
                          <w:marBottom w:val="0"/>
                          <w:divBdr>
                            <w:top w:val="none" w:sz="0" w:space="0" w:color="auto"/>
                            <w:left w:val="none" w:sz="0" w:space="0" w:color="auto"/>
                            <w:bottom w:val="none" w:sz="0" w:space="0" w:color="auto"/>
                            <w:right w:val="none" w:sz="0" w:space="0" w:color="auto"/>
                          </w:divBdr>
                          <w:divsChild>
                            <w:div w:id="131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39479">
                      <w:marLeft w:val="0"/>
                      <w:marRight w:val="0"/>
                      <w:marTop w:val="0"/>
                      <w:marBottom w:val="0"/>
                      <w:divBdr>
                        <w:top w:val="none" w:sz="0" w:space="0" w:color="auto"/>
                        <w:left w:val="none" w:sz="0" w:space="0" w:color="auto"/>
                        <w:bottom w:val="none" w:sz="0" w:space="0" w:color="auto"/>
                        <w:right w:val="none" w:sz="0" w:space="0" w:color="auto"/>
                      </w:divBdr>
                      <w:divsChild>
                        <w:div w:id="13773565">
                          <w:marLeft w:val="180"/>
                          <w:marRight w:val="0"/>
                          <w:marTop w:val="0"/>
                          <w:marBottom w:val="0"/>
                          <w:divBdr>
                            <w:top w:val="none" w:sz="0" w:space="0" w:color="auto"/>
                            <w:left w:val="none" w:sz="0" w:space="0" w:color="auto"/>
                            <w:bottom w:val="none" w:sz="0" w:space="0" w:color="auto"/>
                            <w:right w:val="none" w:sz="0" w:space="0" w:color="auto"/>
                          </w:divBdr>
                          <w:divsChild>
                            <w:div w:id="14220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062">
                      <w:marLeft w:val="0"/>
                      <w:marRight w:val="0"/>
                      <w:marTop w:val="0"/>
                      <w:marBottom w:val="0"/>
                      <w:divBdr>
                        <w:top w:val="none" w:sz="0" w:space="0" w:color="auto"/>
                        <w:left w:val="none" w:sz="0" w:space="0" w:color="auto"/>
                        <w:bottom w:val="none" w:sz="0" w:space="0" w:color="auto"/>
                        <w:right w:val="none" w:sz="0" w:space="0" w:color="auto"/>
                      </w:divBdr>
                      <w:divsChild>
                        <w:div w:id="198396210">
                          <w:marLeft w:val="180"/>
                          <w:marRight w:val="0"/>
                          <w:marTop w:val="0"/>
                          <w:marBottom w:val="0"/>
                          <w:divBdr>
                            <w:top w:val="none" w:sz="0" w:space="0" w:color="auto"/>
                            <w:left w:val="none" w:sz="0" w:space="0" w:color="auto"/>
                            <w:bottom w:val="none" w:sz="0" w:space="0" w:color="auto"/>
                            <w:right w:val="none" w:sz="0" w:space="0" w:color="auto"/>
                          </w:divBdr>
                          <w:divsChild>
                            <w:div w:id="10472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527">
                      <w:marLeft w:val="0"/>
                      <w:marRight w:val="0"/>
                      <w:marTop w:val="0"/>
                      <w:marBottom w:val="0"/>
                      <w:divBdr>
                        <w:top w:val="none" w:sz="0" w:space="0" w:color="auto"/>
                        <w:left w:val="none" w:sz="0" w:space="0" w:color="auto"/>
                        <w:bottom w:val="none" w:sz="0" w:space="0" w:color="auto"/>
                        <w:right w:val="none" w:sz="0" w:space="0" w:color="auto"/>
                      </w:divBdr>
                      <w:divsChild>
                        <w:div w:id="1947536640">
                          <w:marLeft w:val="180"/>
                          <w:marRight w:val="0"/>
                          <w:marTop w:val="0"/>
                          <w:marBottom w:val="0"/>
                          <w:divBdr>
                            <w:top w:val="none" w:sz="0" w:space="0" w:color="auto"/>
                            <w:left w:val="none" w:sz="0" w:space="0" w:color="auto"/>
                            <w:bottom w:val="none" w:sz="0" w:space="0" w:color="auto"/>
                            <w:right w:val="none" w:sz="0" w:space="0" w:color="auto"/>
                          </w:divBdr>
                          <w:divsChild>
                            <w:div w:id="13454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378">
                      <w:marLeft w:val="0"/>
                      <w:marRight w:val="0"/>
                      <w:marTop w:val="0"/>
                      <w:marBottom w:val="0"/>
                      <w:divBdr>
                        <w:top w:val="none" w:sz="0" w:space="0" w:color="auto"/>
                        <w:left w:val="none" w:sz="0" w:space="0" w:color="auto"/>
                        <w:bottom w:val="none" w:sz="0" w:space="0" w:color="auto"/>
                        <w:right w:val="none" w:sz="0" w:space="0" w:color="auto"/>
                      </w:divBdr>
                      <w:divsChild>
                        <w:div w:id="570385305">
                          <w:marLeft w:val="180"/>
                          <w:marRight w:val="0"/>
                          <w:marTop w:val="0"/>
                          <w:marBottom w:val="0"/>
                          <w:divBdr>
                            <w:top w:val="none" w:sz="0" w:space="0" w:color="auto"/>
                            <w:left w:val="none" w:sz="0" w:space="0" w:color="auto"/>
                            <w:bottom w:val="none" w:sz="0" w:space="0" w:color="auto"/>
                            <w:right w:val="none" w:sz="0" w:space="0" w:color="auto"/>
                          </w:divBdr>
                          <w:divsChild>
                            <w:div w:id="2145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798">
                      <w:marLeft w:val="0"/>
                      <w:marRight w:val="0"/>
                      <w:marTop w:val="0"/>
                      <w:marBottom w:val="0"/>
                      <w:divBdr>
                        <w:top w:val="none" w:sz="0" w:space="0" w:color="auto"/>
                        <w:left w:val="none" w:sz="0" w:space="0" w:color="auto"/>
                        <w:bottom w:val="none" w:sz="0" w:space="0" w:color="auto"/>
                        <w:right w:val="none" w:sz="0" w:space="0" w:color="auto"/>
                      </w:divBdr>
                      <w:divsChild>
                        <w:div w:id="1483931788">
                          <w:marLeft w:val="180"/>
                          <w:marRight w:val="0"/>
                          <w:marTop w:val="0"/>
                          <w:marBottom w:val="0"/>
                          <w:divBdr>
                            <w:top w:val="none" w:sz="0" w:space="0" w:color="auto"/>
                            <w:left w:val="none" w:sz="0" w:space="0" w:color="auto"/>
                            <w:bottom w:val="none" w:sz="0" w:space="0" w:color="auto"/>
                            <w:right w:val="none" w:sz="0" w:space="0" w:color="auto"/>
                          </w:divBdr>
                          <w:divsChild>
                            <w:div w:id="2829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0437">
                      <w:marLeft w:val="0"/>
                      <w:marRight w:val="0"/>
                      <w:marTop w:val="0"/>
                      <w:marBottom w:val="0"/>
                      <w:divBdr>
                        <w:top w:val="none" w:sz="0" w:space="0" w:color="auto"/>
                        <w:left w:val="none" w:sz="0" w:space="0" w:color="auto"/>
                        <w:bottom w:val="none" w:sz="0" w:space="0" w:color="auto"/>
                        <w:right w:val="none" w:sz="0" w:space="0" w:color="auto"/>
                      </w:divBdr>
                      <w:divsChild>
                        <w:div w:id="1493062252">
                          <w:marLeft w:val="180"/>
                          <w:marRight w:val="0"/>
                          <w:marTop w:val="0"/>
                          <w:marBottom w:val="0"/>
                          <w:divBdr>
                            <w:top w:val="none" w:sz="0" w:space="0" w:color="auto"/>
                            <w:left w:val="none" w:sz="0" w:space="0" w:color="auto"/>
                            <w:bottom w:val="none" w:sz="0" w:space="0" w:color="auto"/>
                            <w:right w:val="none" w:sz="0" w:space="0" w:color="auto"/>
                          </w:divBdr>
                          <w:divsChild>
                            <w:div w:id="1909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7173">
                      <w:marLeft w:val="0"/>
                      <w:marRight w:val="0"/>
                      <w:marTop w:val="0"/>
                      <w:marBottom w:val="0"/>
                      <w:divBdr>
                        <w:top w:val="none" w:sz="0" w:space="0" w:color="auto"/>
                        <w:left w:val="none" w:sz="0" w:space="0" w:color="auto"/>
                        <w:bottom w:val="none" w:sz="0" w:space="0" w:color="auto"/>
                        <w:right w:val="none" w:sz="0" w:space="0" w:color="auto"/>
                      </w:divBdr>
                      <w:divsChild>
                        <w:div w:id="2086683347">
                          <w:marLeft w:val="180"/>
                          <w:marRight w:val="0"/>
                          <w:marTop w:val="0"/>
                          <w:marBottom w:val="0"/>
                          <w:divBdr>
                            <w:top w:val="none" w:sz="0" w:space="0" w:color="auto"/>
                            <w:left w:val="none" w:sz="0" w:space="0" w:color="auto"/>
                            <w:bottom w:val="none" w:sz="0" w:space="0" w:color="auto"/>
                            <w:right w:val="none" w:sz="0" w:space="0" w:color="auto"/>
                          </w:divBdr>
                          <w:divsChild>
                            <w:div w:id="19929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2015">
                      <w:marLeft w:val="0"/>
                      <w:marRight w:val="0"/>
                      <w:marTop w:val="0"/>
                      <w:marBottom w:val="0"/>
                      <w:divBdr>
                        <w:top w:val="none" w:sz="0" w:space="0" w:color="auto"/>
                        <w:left w:val="none" w:sz="0" w:space="0" w:color="auto"/>
                        <w:bottom w:val="none" w:sz="0" w:space="0" w:color="auto"/>
                        <w:right w:val="none" w:sz="0" w:space="0" w:color="auto"/>
                      </w:divBdr>
                      <w:divsChild>
                        <w:div w:id="1439331582">
                          <w:marLeft w:val="180"/>
                          <w:marRight w:val="0"/>
                          <w:marTop w:val="0"/>
                          <w:marBottom w:val="0"/>
                          <w:divBdr>
                            <w:top w:val="none" w:sz="0" w:space="0" w:color="auto"/>
                            <w:left w:val="none" w:sz="0" w:space="0" w:color="auto"/>
                            <w:bottom w:val="none" w:sz="0" w:space="0" w:color="auto"/>
                            <w:right w:val="none" w:sz="0" w:space="0" w:color="auto"/>
                          </w:divBdr>
                          <w:divsChild>
                            <w:div w:id="16129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52063">
                      <w:marLeft w:val="0"/>
                      <w:marRight w:val="0"/>
                      <w:marTop w:val="0"/>
                      <w:marBottom w:val="0"/>
                      <w:divBdr>
                        <w:top w:val="none" w:sz="0" w:space="0" w:color="auto"/>
                        <w:left w:val="none" w:sz="0" w:space="0" w:color="auto"/>
                        <w:bottom w:val="none" w:sz="0" w:space="0" w:color="auto"/>
                        <w:right w:val="none" w:sz="0" w:space="0" w:color="auto"/>
                      </w:divBdr>
                      <w:divsChild>
                        <w:div w:id="653485255">
                          <w:marLeft w:val="180"/>
                          <w:marRight w:val="0"/>
                          <w:marTop w:val="0"/>
                          <w:marBottom w:val="0"/>
                          <w:divBdr>
                            <w:top w:val="none" w:sz="0" w:space="0" w:color="auto"/>
                            <w:left w:val="none" w:sz="0" w:space="0" w:color="auto"/>
                            <w:bottom w:val="none" w:sz="0" w:space="0" w:color="auto"/>
                            <w:right w:val="none" w:sz="0" w:space="0" w:color="auto"/>
                          </w:divBdr>
                          <w:divsChild>
                            <w:div w:id="5612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5576">
                      <w:marLeft w:val="0"/>
                      <w:marRight w:val="0"/>
                      <w:marTop w:val="0"/>
                      <w:marBottom w:val="0"/>
                      <w:divBdr>
                        <w:top w:val="none" w:sz="0" w:space="0" w:color="auto"/>
                        <w:left w:val="none" w:sz="0" w:space="0" w:color="auto"/>
                        <w:bottom w:val="none" w:sz="0" w:space="0" w:color="auto"/>
                        <w:right w:val="none" w:sz="0" w:space="0" w:color="auto"/>
                      </w:divBdr>
                      <w:divsChild>
                        <w:div w:id="929433302">
                          <w:marLeft w:val="180"/>
                          <w:marRight w:val="0"/>
                          <w:marTop w:val="0"/>
                          <w:marBottom w:val="0"/>
                          <w:divBdr>
                            <w:top w:val="none" w:sz="0" w:space="0" w:color="auto"/>
                            <w:left w:val="none" w:sz="0" w:space="0" w:color="auto"/>
                            <w:bottom w:val="none" w:sz="0" w:space="0" w:color="auto"/>
                            <w:right w:val="none" w:sz="0" w:space="0" w:color="auto"/>
                          </w:divBdr>
                          <w:divsChild>
                            <w:div w:id="9034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4010">
                      <w:marLeft w:val="0"/>
                      <w:marRight w:val="0"/>
                      <w:marTop w:val="0"/>
                      <w:marBottom w:val="0"/>
                      <w:divBdr>
                        <w:top w:val="none" w:sz="0" w:space="0" w:color="auto"/>
                        <w:left w:val="none" w:sz="0" w:space="0" w:color="auto"/>
                        <w:bottom w:val="none" w:sz="0" w:space="0" w:color="auto"/>
                        <w:right w:val="none" w:sz="0" w:space="0" w:color="auto"/>
                      </w:divBdr>
                      <w:divsChild>
                        <w:div w:id="49159793">
                          <w:marLeft w:val="180"/>
                          <w:marRight w:val="0"/>
                          <w:marTop w:val="0"/>
                          <w:marBottom w:val="0"/>
                          <w:divBdr>
                            <w:top w:val="none" w:sz="0" w:space="0" w:color="auto"/>
                            <w:left w:val="none" w:sz="0" w:space="0" w:color="auto"/>
                            <w:bottom w:val="none" w:sz="0" w:space="0" w:color="auto"/>
                            <w:right w:val="none" w:sz="0" w:space="0" w:color="auto"/>
                          </w:divBdr>
                          <w:divsChild>
                            <w:div w:id="2290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2716">
                      <w:marLeft w:val="0"/>
                      <w:marRight w:val="0"/>
                      <w:marTop w:val="0"/>
                      <w:marBottom w:val="0"/>
                      <w:divBdr>
                        <w:top w:val="none" w:sz="0" w:space="0" w:color="auto"/>
                        <w:left w:val="none" w:sz="0" w:space="0" w:color="auto"/>
                        <w:bottom w:val="none" w:sz="0" w:space="0" w:color="auto"/>
                        <w:right w:val="none" w:sz="0" w:space="0" w:color="auto"/>
                      </w:divBdr>
                      <w:divsChild>
                        <w:div w:id="1738698168">
                          <w:marLeft w:val="180"/>
                          <w:marRight w:val="0"/>
                          <w:marTop w:val="0"/>
                          <w:marBottom w:val="0"/>
                          <w:divBdr>
                            <w:top w:val="none" w:sz="0" w:space="0" w:color="auto"/>
                            <w:left w:val="none" w:sz="0" w:space="0" w:color="auto"/>
                            <w:bottom w:val="none" w:sz="0" w:space="0" w:color="auto"/>
                            <w:right w:val="none" w:sz="0" w:space="0" w:color="auto"/>
                          </w:divBdr>
                          <w:divsChild>
                            <w:div w:id="7437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7248">
                      <w:marLeft w:val="0"/>
                      <w:marRight w:val="0"/>
                      <w:marTop w:val="0"/>
                      <w:marBottom w:val="0"/>
                      <w:divBdr>
                        <w:top w:val="none" w:sz="0" w:space="0" w:color="auto"/>
                        <w:left w:val="none" w:sz="0" w:space="0" w:color="auto"/>
                        <w:bottom w:val="none" w:sz="0" w:space="0" w:color="auto"/>
                        <w:right w:val="none" w:sz="0" w:space="0" w:color="auto"/>
                      </w:divBdr>
                      <w:divsChild>
                        <w:div w:id="245068801">
                          <w:marLeft w:val="180"/>
                          <w:marRight w:val="0"/>
                          <w:marTop w:val="0"/>
                          <w:marBottom w:val="0"/>
                          <w:divBdr>
                            <w:top w:val="none" w:sz="0" w:space="0" w:color="auto"/>
                            <w:left w:val="none" w:sz="0" w:space="0" w:color="auto"/>
                            <w:bottom w:val="none" w:sz="0" w:space="0" w:color="auto"/>
                            <w:right w:val="none" w:sz="0" w:space="0" w:color="auto"/>
                          </w:divBdr>
                          <w:divsChild>
                            <w:div w:id="589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5576">
                      <w:marLeft w:val="0"/>
                      <w:marRight w:val="0"/>
                      <w:marTop w:val="0"/>
                      <w:marBottom w:val="0"/>
                      <w:divBdr>
                        <w:top w:val="none" w:sz="0" w:space="0" w:color="auto"/>
                        <w:left w:val="none" w:sz="0" w:space="0" w:color="auto"/>
                        <w:bottom w:val="none" w:sz="0" w:space="0" w:color="auto"/>
                        <w:right w:val="none" w:sz="0" w:space="0" w:color="auto"/>
                      </w:divBdr>
                      <w:divsChild>
                        <w:div w:id="115563321">
                          <w:marLeft w:val="180"/>
                          <w:marRight w:val="0"/>
                          <w:marTop w:val="0"/>
                          <w:marBottom w:val="0"/>
                          <w:divBdr>
                            <w:top w:val="none" w:sz="0" w:space="0" w:color="auto"/>
                            <w:left w:val="none" w:sz="0" w:space="0" w:color="auto"/>
                            <w:bottom w:val="none" w:sz="0" w:space="0" w:color="auto"/>
                            <w:right w:val="none" w:sz="0" w:space="0" w:color="auto"/>
                          </w:divBdr>
                          <w:divsChild>
                            <w:div w:id="9737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58580">
                      <w:marLeft w:val="0"/>
                      <w:marRight w:val="0"/>
                      <w:marTop w:val="0"/>
                      <w:marBottom w:val="0"/>
                      <w:divBdr>
                        <w:top w:val="none" w:sz="0" w:space="0" w:color="auto"/>
                        <w:left w:val="none" w:sz="0" w:space="0" w:color="auto"/>
                        <w:bottom w:val="none" w:sz="0" w:space="0" w:color="auto"/>
                        <w:right w:val="none" w:sz="0" w:space="0" w:color="auto"/>
                      </w:divBdr>
                      <w:divsChild>
                        <w:div w:id="1910530090">
                          <w:marLeft w:val="180"/>
                          <w:marRight w:val="0"/>
                          <w:marTop w:val="0"/>
                          <w:marBottom w:val="0"/>
                          <w:divBdr>
                            <w:top w:val="none" w:sz="0" w:space="0" w:color="auto"/>
                            <w:left w:val="none" w:sz="0" w:space="0" w:color="auto"/>
                            <w:bottom w:val="none" w:sz="0" w:space="0" w:color="auto"/>
                            <w:right w:val="none" w:sz="0" w:space="0" w:color="auto"/>
                          </w:divBdr>
                          <w:divsChild>
                            <w:div w:id="6996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3082">
                      <w:marLeft w:val="0"/>
                      <w:marRight w:val="0"/>
                      <w:marTop w:val="0"/>
                      <w:marBottom w:val="0"/>
                      <w:divBdr>
                        <w:top w:val="none" w:sz="0" w:space="0" w:color="auto"/>
                        <w:left w:val="none" w:sz="0" w:space="0" w:color="auto"/>
                        <w:bottom w:val="none" w:sz="0" w:space="0" w:color="auto"/>
                        <w:right w:val="none" w:sz="0" w:space="0" w:color="auto"/>
                      </w:divBdr>
                      <w:divsChild>
                        <w:div w:id="943922655">
                          <w:marLeft w:val="180"/>
                          <w:marRight w:val="0"/>
                          <w:marTop w:val="0"/>
                          <w:marBottom w:val="0"/>
                          <w:divBdr>
                            <w:top w:val="none" w:sz="0" w:space="0" w:color="auto"/>
                            <w:left w:val="none" w:sz="0" w:space="0" w:color="auto"/>
                            <w:bottom w:val="none" w:sz="0" w:space="0" w:color="auto"/>
                            <w:right w:val="none" w:sz="0" w:space="0" w:color="auto"/>
                          </w:divBdr>
                          <w:divsChild>
                            <w:div w:id="16418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8627">
                      <w:marLeft w:val="0"/>
                      <w:marRight w:val="0"/>
                      <w:marTop w:val="0"/>
                      <w:marBottom w:val="0"/>
                      <w:divBdr>
                        <w:top w:val="none" w:sz="0" w:space="0" w:color="auto"/>
                        <w:left w:val="none" w:sz="0" w:space="0" w:color="auto"/>
                        <w:bottom w:val="none" w:sz="0" w:space="0" w:color="auto"/>
                        <w:right w:val="none" w:sz="0" w:space="0" w:color="auto"/>
                      </w:divBdr>
                      <w:divsChild>
                        <w:div w:id="1725135257">
                          <w:marLeft w:val="180"/>
                          <w:marRight w:val="0"/>
                          <w:marTop w:val="0"/>
                          <w:marBottom w:val="0"/>
                          <w:divBdr>
                            <w:top w:val="none" w:sz="0" w:space="0" w:color="auto"/>
                            <w:left w:val="none" w:sz="0" w:space="0" w:color="auto"/>
                            <w:bottom w:val="none" w:sz="0" w:space="0" w:color="auto"/>
                            <w:right w:val="none" w:sz="0" w:space="0" w:color="auto"/>
                          </w:divBdr>
                          <w:divsChild>
                            <w:div w:id="19754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040">
                      <w:marLeft w:val="0"/>
                      <w:marRight w:val="0"/>
                      <w:marTop w:val="0"/>
                      <w:marBottom w:val="0"/>
                      <w:divBdr>
                        <w:top w:val="none" w:sz="0" w:space="0" w:color="auto"/>
                        <w:left w:val="none" w:sz="0" w:space="0" w:color="auto"/>
                        <w:bottom w:val="none" w:sz="0" w:space="0" w:color="auto"/>
                        <w:right w:val="none" w:sz="0" w:space="0" w:color="auto"/>
                      </w:divBdr>
                      <w:divsChild>
                        <w:div w:id="2062364105">
                          <w:marLeft w:val="180"/>
                          <w:marRight w:val="0"/>
                          <w:marTop w:val="0"/>
                          <w:marBottom w:val="0"/>
                          <w:divBdr>
                            <w:top w:val="none" w:sz="0" w:space="0" w:color="auto"/>
                            <w:left w:val="none" w:sz="0" w:space="0" w:color="auto"/>
                            <w:bottom w:val="none" w:sz="0" w:space="0" w:color="auto"/>
                            <w:right w:val="none" w:sz="0" w:space="0" w:color="auto"/>
                          </w:divBdr>
                          <w:divsChild>
                            <w:div w:id="1636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4321">
                      <w:marLeft w:val="0"/>
                      <w:marRight w:val="0"/>
                      <w:marTop w:val="0"/>
                      <w:marBottom w:val="0"/>
                      <w:divBdr>
                        <w:top w:val="none" w:sz="0" w:space="0" w:color="auto"/>
                        <w:left w:val="none" w:sz="0" w:space="0" w:color="auto"/>
                        <w:bottom w:val="none" w:sz="0" w:space="0" w:color="auto"/>
                        <w:right w:val="none" w:sz="0" w:space="0" w:color="auto"/>
                      </w:divBdr>
                      <w:divsChild>
                        <w:div w:id="1905868636">
                          <w:marLeft w:val="180"/>
                          <w:marRight w:val="0"/>
                          <w:marTop w:val="0"/>
                          <w:marBottom w:val="0"/>
                          <w:divBdr>
                            <w:top w:val="none" w:sz="0" w:space="0" w:color="auto"/>
                            <w:left w:val="none" w:sz="0" w:space="0" w:color="auto"/>
                            <w:bottom w:val="none" w:sz="0" w:space="0" w:color="auto"/>
                            <w:right w:val="none" w:sz="0" w:space="0" w:color="auto"/>
                          </w:divBdr>
                          <w:divsChild>
                            <w:div w:id="4421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0587">
                      <w:marLeft w:val="0"/>
                      <w:marRight w:val="0"/>
                      <w:marTop w:val="0"/>
                      <w:marBottom w:val="0"/>
                      <w:divBdr>
                        <w:top w:val="none" w:sz="0" w:space="0" w:color="auto"/>
                        <w:left w:val="none" w:sz="0" w:space="0" w:color="auto"/>
                        <w:bottom w:val="none" w:sz="0" w:space="0" w:color="auto"/>
                        <w:right w:val="none" w:sz="0" w:space="0" w:color="auto"/>
                      </w:divBdr>
                      <w:divsChild>
                        <w:div w:id="1130442142">
                          <w:marLeft w:val="180"/>
                          <w:marRight w:val="0"/>
                          <w:marTop w:val="0"/>
                          <w:marBottom w:val="0"/>
                          <w:divBdr>
                            <w:top w:val="none" w:sz="0" w:space="0" w:color="auto"/>
                            <w:left w:val="none" w:sz="0" w:space="0" w:color="auto"/>
                            <w:bottom w:val="none" w:sz="0" w:space="0" w:color="auto"/>
                            <w:right w:val="none" w:sz="0" w:space="0" w:color="auto"/>
                          </w:divBdr>
                          <w:divsChild>
                            <w:div w:id="5055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6348">
                      <w:marLeft w:val="0"/>
                      <w:marRight w:val="0"/>
                      <w:marTop w:val="0"/>
                      <w:marBottom w:val="0"/>
                      <w:divBdr>
                        <w:top w:val="none" w:sz="0" w:space="0" w:color="auto"/>
                        <w:left w:val="none" w:sz="0" w:space="0" w:color="auto"/>
                        <w:bottom w:val="none" w:sz="0" w:space="0" w:color="auto"/>
                        <w:right w:val="none" w:sz="0" w:space="0" w:color="auto"/>
                      </w:divBdr>
                      <w:divsChild>
                        <w:div w:id="976105286">
                          <w:marLeft w:val="180"/>
                          <w:marRight w:val="0"/>
                          <w:marTop w:val="0"/>
                          <w:marBottom w:val="0"/>
                          <w:divBdr>
                            <w:top w:val="none" w:sz="0" w:space="0" w:color="auto"/>
                            <w:left w:val="none" w:sz="0" w:space="0" w:color="auto"/>
                            <w:bottom w:val="none" w:sz="0" w:space="0" w:color="auto"/>
                            <w:right w:val="none" w:sz="0" w:space="0" w:color="auto"/>
                          </w:divBdr>
                          <w:divsChild>
                            <w:div w:id="13578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9549">
                      <w:marLeft w:val="0"/>
                      <w:marRight w:val="0"/>
                      <w:marTop w:val="0"/>
                      <w:marBottom w:val="0"/>
                      <w:divBdr>
                        <w:top w:val="none" w:sz="0" w:space="0" w:color="auto"/>
                        <w:left w:val="none" w:sz="0" w:space="0" w:color="auto"/>
                        <w:bottom w:val="none" w:sz="0" w:space="0" w:color="auto"/>
                        <w:right w:val="none" w:sz="0" w:space="0" w:color="auto"/>
                      </w:divBdr>
                      <w:divsChild>
                        <w:div w:id="1923757750">
                          <w:marLeft w:val="180"/>
                          <w:marRight w:val="0"/>
                          <w:marTop w:val="0"/>
                          <w:marBottom w:val="0"/>
                          <w:divBdr>
                            <w:top w:val="none" w:sz="0" w:space="0" w:color="auto"/>
                            <w:left w:val="none" w:sz="0" w:space="0" w:color="auto"/>
                            <w:bottom w:val="none" w:sz="0" w:space="0" w:color="auto"/>
                            <w:right w:val="none" w:sz="0" w:space="0" w:color="auto"/>
                          </w:divBdr>
                          <w:divsChild>
                            <w:div w:id="1404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4665">
                      <w:marLeft w:val="0"/>
                      <w:marRight w:val="0"/>
                      <w:marTop w:val="0"/>
                      <w:marBottom w:val="0"/>
                      <w:divBdr>
                        <w:top w:val="none" w:sz="0" w:space="0" w:color="auto"/>
                        <w:left w:val="none" w:sz="0" w:space="0" w:color="auto"/>
                        <w:bottom w:val="none" w:sz="0" w:space="0" w:color="auto"/>
                        <w:right w:val="none" w:sz="0" w:space="0" w:color="auto"/>
                      </w:divBdr>
                      <w:divsChild>
                        <w:div w:id="1847403961">
                          <w:marLeft w:val="180"/>
                          <w:marRight w:val="0"/>
                          <w:marTop w:val="0"/>
                          <w:marBottom w:val="0"/>
                          <w:divBdr>
                            <w:top w:val="none" w:sz="0" w:space="0" w:color="auto"/>
                            <w:left w:val="none" w:sz="0" w:space="0" w:color="auto"/>
                            <w:bottom w:val="none" w:sz="0" w:space="0" w:color="auto"/>
                            <w:right w:val="none" w:sz="0" w:space="0" w:color="auto"/>
                          </w:divBdr>
                          <w:divsChild>
                            <w:div w:id="338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0740">
                      <w:marLeft w:val="0"/>
                      <w:marRight w:val="0"/>
                      <w:marTop w:val="0"/>
                      <w:marBottom w:val="0"/>
                      <w:divBdr>
                        <w:top w:val="none" w:sz="0" w:space="0" w:color="auto"/>
                        <w:left w:val="none" w:sz="0" w:space="0" w:color="auto"/>
                        <w:bottom w:val="none" w:sz="0" w:space="0" w:color="auto"/>
                        <w:right w:val="none" w:sz="0" w:space="0" w:color="auto"/>
                      </w:divBdr>
                      <w:divsChild>
                        <w:div w:id="363210594">
                          <w:marLeft w:val="180"/>
                          <w:marRight w:val="0"/>
                          <w:marTop w:val="0"/>
                          <w:marBottom w:val="0"/>
                          <w:divBdr>
                            <w:top w:val="none" w:sz="0" w:space="0" w:color="auto"/>
                            <w:left w:val="none" w:sz="0" w:space="0" w:color="auto"/>
                            <w:bottom w:val="none" w:sz="0" w:space="0" w:color="auto"/>
                            <w:right w:val="none" w:sz="0" w:space="0" w:color="auto"/>
                          </w:divBdr>
                          <w:divsChild>
                            <w:div w:id="20177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3160">
                      <w:marLeft w:val="0"/>
                      <w:marRight w:val="0"/>
                      <w:marTop w:val="0"/>
                      <w:marBottom w:val="0"/>
                      <w:divBdr>
                        <w:top w:val="none" w:sz="0" w:space="0" w:color="auto"/>
                        <w:left w:val="none" w:sz="0" w:space="0" w:color="auto"/>
                        <w:bottom w:val="none" w:sz="0" w:space="0" w:color="auto"/>
                        <w:right w:val="none" w:sz="0" w:space="0" w:color="auto"/>
                      </w:divBdr>
                      <w:divsChild>
                        <w:div w:id="90709615">
                          <w:marLeft w:val="180"/>
                          <w:marRight w:val="0"/>
                          <w:marTop w:val="0"/>
                          <w:marBottom w:val="0"/>
                          <w:divBdr>
                            <w:top w:val="none" w:sz="0" w:space="0" w:color="auto"/>
                            <w:left w:val="none" w:sz="0" w:space="0" w:color="auto"/>
                            <w:bottom w:val="none" w:sz="0" w:space="0" w:color="auto"/>
                            <w:right w:val="none" w:sz="0" w:space="0" w:color="auto"/>
                          </w:divBdr>
                          <w:divsChild>
                            <w:div w:id="3178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67511">
                      <w:marLeft w:val="0"/>
                      <w:marRight w:val="0"/>
                      <w:marTop w:val="0"/>
                      <w:marBottom w:val="0"/>
                      <w:divBdr>
                        <w:top w:val="none" w:sz="0" w:space="0" w:color="auto"/>
                        <w:left w:val="none" w:sz="0" w:space="0" w:color="auto"/>
                        <w:bottom w:val="none" w:sz="0" w:space="0" w:color="auto"/>
                        <w:right w:val="none" w:sz="0" w:space="0" w:color="auto"/>
                      </w:divBdr>
                      <w:divsChild>
                        <w:div w:id="2087871159">
                          <w:marLeft w:val="180"/>
                          <w:marRight w:val="0"/>
                          <w:marTop w:val="0"/>
                          <w:marBottom w:val="0"/>
                          <w:divBdr>
                            <w:top w:val="none" w:sz="0" w:space="0" w:color="auto"/>
                            <w:left w:val="none" w:sz="0" w:space="0" w:color="auto"/>
                            <w:bottom w:val="none" w:sz="0" w:space="0" w:color="auto"/>
                            <w:right w:val="none" w:sz="0" w:space="0" w:color="auto"/>
                          </w:divBdr>
                          <w:divsChild>
                            <w:div w:id="20270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160">
                      <w:marLeft w:val="0"/>
                      <w:marRight w:val="0"/>
                      <w:marTop w:val="0"/>
                      <w:marBottom w:val="0"/>
                      <w:divBdr>
                        <w:top w:val="none" w:sz="0" w:space="0" w:color="auto"/>
                        <w:left w:val="none" w:sz="0" w:space="0" w:color="auto"/>
                        <w:bottom w:val="none" w:sz="0" w:space="0" w:color="auto"/>
                        <w:right w:val="none" w:sz="0" w:space="0" w:color="auto"/>
                      </w:divBdr>
                      <w:divsChild>
                        <w:div w:id="1279216589">
                          <w:marLeft w:val="180"/>
                          <w:marRight w:val="0"/>
                          <w:marTop w:val="0"/>
                          <w:marBottom w:val="0"/>
                          <w:divBdr>
                            <w:top w:val="none" w:sz="0" w:space="0" w:color="auto"/>
                            <w:left w:val="none" w:sz="0" w:space="0" w:color="auto"/>
                            <w:bottom w:val="none" w:sz="0" w:space="0" w:color="auto"/>
                            <w:right w:val="none" w:sz="0" w:space="0" w:color="auto"/>
                          </w:divBdr>
                          <w:divsChild>
                            <w:div w:id="15449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5113">
                      <w:marLeft w:val="0"/>
                      <w:marRight w:val="0"/>
                      <w:marTop w:val="0"/>
                      <w:marBottom w:val="0"/>
                      <w:divBdr>
                        <w:top w:val="none" w:sz="0" w:space="0" w:color="auto"/>
                        <w:left w:val="none" w:sz="0" w:space="0" w:color="auto"/>
                        <w:bottom w:val="none" w:sz="0" w:space="0" w:color="auto"/>
                        <w:right w:val="none" w:sz="0" w:space="0" w:color="auto"/>
                      </w:divBdr>
                      <w:divsChild>
                        <w:div w:id="1608659820">
                          <w:marLeft w:val="180"/>
                          <w:marRight w:val="0"/>
                          <w:marTop w:val="0"/>
                          <w:marBottom w:val="0"/>
                          <w:divBdr>
                            <w:top w:val="none" w:sz="0" w:space="0" w:color="auto"/>
                            <w:left w:val="none" w:sz="0" w:space="0" w:color="auto"/>
                            <w:bottom w:val="none" w:sz="0" w:space="0" w:color="auto"/>
                            <w:right w:val="none" w:sz="0" w:space="0" w:color="auto"/>
                          </w:divBdr>
                          <w:divsChild>
                            <w:div w:id="12560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00394">
                      <w:marLeft w:val="0"/>
                      <w:marRight w:val="0"/>
                      <w:marTop w:val="0"/>
                      <w:marBottom w:val="0"/>
                      <w:divBdr>
                        <w:top w:val="none" w:sz="0" w:space="0" w:color="auto"/>
                        <w:left w:val="none" w:sz="0" w:space="0" w:color="auto"/>
                        <w:bottom w:val="none" w:sz="0" w:space="0" w:color="auto"/>
                        <w:right w:val="none" w:sz="0" w:space="0" w:color="auto"/>
                      </w:divBdr>
                      <w:divsChild>
                        <w:div w:id="1360621992">
                          <w:marLeft w:val="180"/>
                          <w:marRight w:val="0"/>
                          <w:marTop w:val="0"/>
                          <w:marBottom w:val="0"/>
                          <w:divBdr>
                            <w:top w:val="none" w:sz="0" w:space="0" w:color="auto"/>
                            <w:left w:val="none" w:sz="0" w:space="0" w:color="auto"/>
                            <w:bottom w:val="none" w:sz="0" w:space="0" w:color="auto"/>
                            <w:right w:val="none" w:sz="0" w:space="0" w:color="auto"/>
                          </w:divBdr>
                          <w:divsChild>
                            <w:div w:id="11811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5783">
                      <w:marLeft w:val="0"/>
                      <w:marRight w:val="0"/>
                      <w:marTop w:val="0"/>
                      <w:marBottom w:val="0"/>
                      <w:divBdr>
                        <w:top w:val="none" w:sz="0" w:space="0" w:color="auto"/>
                        <w:left w:val="none" w:sz="0" w:space="0" w:color="auto"/>
                        <w:bottom w:val="none" w:sz="0" w:space="0" w:color="auto"/>
                        <w:right w:val="none" w:sz="0" w:space="0" w:color="auto"/>
                      </w:divBdr>
                      <w:divsChild>
                        <w:div w:id="7876370">
                          <w:marLeft w:val="180"/>
                          <w:marRight w:val="0"/>
                          <w:marTop w:val="0"/>
                          <w:marBottom w:val="0"/>
                          <w:divBdr>
                            <w:top w:val="none" w:sz="0" w:space="0" w:color="auto"/>
                            <w:left w:val="none" w:sz="0" w:space="0" w:color="auto"/>
                            <w:bottom w:val="none" w:sz="0" w:space="0" w:color="auto"/>
                            <w:right w:val="none" w:sz="0" w:space="0" w:color="auto"/>
                          </w:divBdr>
                          <w:divsChild>
                            <w:div w:id="8851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1882">
                      <w:marLeft w:val="0"/>
                      <w:marRight w:val="0"/>
                      <w:marTop w:val="0"/>
                      <w:marBottom w:val="0"/>
                      <w:divBdr>
                        <w:top w:val="none" w:sz="0" w:space="0" w:color="auto"/>
                        <w:left w:val="none" w:sz="0" w:space="0" w:color="auto"/>
                        <w:bottom w:val="none" w:sz="0" w:space="0" w:color="auto"/>
                        <w:right w:val="none" w:sz="0" w:space="0" w:color="auto"/>
                      </w:divBdr>
                      <w:divsChild>
                        <w:div w:id="1406953690">
                          <w:marLeft w:val="180"/>
                          <w:marRight w:val="0"/>
                          <w:marTop w:val="0"/>
                          <w:marBottom w:val="0"/>
                          <w:divBdr>
                            <w:top w:val="none" w:sz="0" w:space="0" w:color="auto"/>
                            <w:left w:val="none" w:sz="0" w:space="0" w:color="auto"/>
                            <w:bottom w:val="none" w:sz="0" w:space="0" w:color="auto"/>
                            <w:right w:val="none" w:sz="0" w:space="0" w:color="auto"/>
                          </w:divBdr>
                          <w:divsChild>
                            <w:div w:id="1455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763">
                      <w:marLeft w:val="0"/>
                      <w:marRight w:val="0"/>
                      <w:marTop w:val="0"/>
                      <w:marBottom w:val="0"/>
                      <w:divBdr>
                        <w:top w:val="none" w:sz="0" w:space="0" w:color="auto"/>
                        <w:left w:val="none" w:sz="0" w:space="0" w:color="auto"/>
                        <w:bottom w:val="none" w:sz="0" w:space="0" w:color="auto"/>
                        <w:right w:val="none" w:sz="0" w:space="0" w:color="auto"/>
                      </w:divBdr>
                      <w:divsChild>
                        <w:div w:id="610162813">
                          <w:marLeft w:val="180"/>
                          <w:marRight w:val="0"/>
                          <w:marTop w:val="0"/>
                          <w:marBottom w:val="0"/>
                          <w:divBdr>
                            <w:top w:val="none" w:sz="0" w:space="0" w:color="auto"/>
                            <w:left w:val="none" w:sz="0" w:space="0" w:color="auto"/>
                            <w:bottom w:val="none" w:sz="0" w:space="0" w:color="auto"/>
                            <w:right w:val="none" w:sz="0" w:space="0" w:color="auto"/>
                          </w:divBdr>
                          <w:divsChild>
                            <w:div w:id="14444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6793">
                      <w:marLeft w:val="0"/>
                      <w:marRight w:val="0"/>
                      <w:marTop w:val="0"/>
                      <w:marBottom w:val="0"/>
                      <w:divBdr>
                        <w:top w:val="none" w:sz="0" w:space="0" w:color="auto"/>
                        <w:left w:val="none" w:sz="0" w:space="0" w:color="auto"/>
                        <w:bottom w:val="none" w:sz="0" w:space="0" w:color="auto"/>
                        <w:right w:val="none" w:sz="0" w:space="0" w:color="auto"/>
                      </w:divBdr>
                      <w:divsChild>
                        <w:div w:id="279647398">
                          <w:marLeft w:val="180"/>
                          <w:marRight w:val="0"/>
                          <w:marTop w:val="0"/>
                          <w:marBottom w:val="0"/>
                          <w:divBdr>
                            <w:top w:val="none" w:sz="0" w:space="0" w:color="auto"/>
                            <w:left w:val="none" w:sz="0" w:space="0" w:color="auto"/>
                            <w:bottom w:val="none" w:sz="0" w:space="0" w:color="auto"/>
                            <w:right w:val="none" w:sz="0" w:space="0" w:color="auto"/>
                          </w:divBdr>
                          <w:divsChild>
                            <w:div w:id="1684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92360">
                      <w:marLeft w:val="0"/>
                      <w:marRight w:val="0"/>
                      <w:marTop w:val="0"/>
                      <w:marBottom w:val="0"/>
                      <w:divBdr>
                        <w:top w:val="none" w:sz="0" w:space="0" w:color="auto"/>
                        <w:left w:val="none" w:sz="0" w:space="0" w:color="auto"/>
                        <w:bottom w:val="none" w:sz="0" w:space="0" w:color="auto"/>
                        <w:right w:val="none" w:sz="0" w:space="0" w:color="auto"/>
                      </w:divBdr>
                      <w:divsChild>
                        <w:div w:id="2020430583">
                          <w:marLeft w:val="180"/>
                          <w:marRight w:val="0"/>
                          <w:marTop w:val="0"/>
                          <w:marBottom w:val="0"/>
                          <w:divBdr>
                            <w:top w:val="none" w:sz="0" w:space="0" w:color="auto"/>
                            <w:left w:val="none" w:sz="0" w:space="0" w:color="auto"/>
                            <w:bottom w:val="none" w:sz="0" w:space="0" w:color="auto"/>
                            <w:right w:val="none" w:sz="0" w:space="0" w:color="auto"/>
                          </w:divBdr>
                          <w:divsChild>
                            <w:div w:id="13848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09223">
                      <w:marLeft w:val="0"/>
                      <w:marRight w:val="0"/>
                      <w:marTop w:val="0"/>
                      <w:marBottom w:val="0"/>
                      <w:divBdr>
                        <w:top w:val="none" w:sz="0" w:space="0" w:color="auto"/>
                        <w:left w:val="none" w:sz="0" w:space="0" w:color="auto"/>
                        <w:bottom w:val="none" w:sz="0" w:space="0" w:color="auto"/>
                        <w:right w:val="none" w:sz="0" w:space="0" w:color="auto"/>
                      </w:divBdr>
                      <w:divsChild>
                        <w:div w:id="1867866032">
                          <w:marLeft w:val="180"/>
                          <w:marRight w:val="0"/>
                          <w:marTop w:val="0"/>
                          <w:marBottom w:val="0"/>
                          <w:divBdr>
                            <w:top w:val="none" w:sz="0" w:space="0" w:color="auto"/>
                            <w:left w:val="none" w:sz="0" w:space="0" w:color="auto"/>
                            <w:bottom w:val="none" w:sz="0" w:space="0" w:color="auto"/>
                            <w:right w:val="none" w:sz="0" w:space="0" w:color="auto"/>
                          </w:divBdr>
                          <w:divsChild>
                            <w:div w:id="7919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9367">
                      <w:marLeft w:val="0"/>
                      <w:marRight w:val="0"/>
                      <w:marTop w:val="0"/>
                      <w:marBottom w:val="0"/>
                      <w:divBdr>
                        <w:top w:val="none" w:sz="0" w:space="0" w:color="auto"/>
                        <w:left w:val="none" w:sz="0" w:space="0" w:color="auto"/>
                        <w:bottom w:val="none" w:sz="0" w:space="0" w:color="auto"/>
                        <w:right w:val="none" w:sz="0" w:space="0" w:color="auto"/>
                      </w:divBdr>
                      <w:divsChild>
                        <w:div w:id="53313070">
                          <w:marLeft w:val="180"/>
                          <w:marRight w:val="0"/>
                          <w:marTop w:val="0"/>
                          <w:marBottom w:val="0"/>
                          <w:divBdr>
                            <w:top w:val="none" w:sz="0" w:space="0" w:color="auto"/>
                            <w:left w:val="none" w:sz="0" w:space="0" w:color="auto"/>
                            <w:bottom w:val="none" w:sz="0" w:space="0" w:color="auto"/>
                            <w:right w:val="none" w:sz="0" w:space="0" w:color="auto"/>
                          </w:divBdr>
                          <w:divsChild>
                            <w:div w:id="10454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5081">
                      <w:marLeft w:val="0"/>
                      <w:marRight w:val="0"/>
                      <w:marTop w:val="0"/>
                      <w:marBottom w:val="0"/>
                      <w:divBdr>
                        <w:top w:val="none" w:sz="0" w:space="0" w:color="auto"/>
                        <w:left w:val="none" w:sz="0" w:space="0" w:color="auto"/>
                        <w:bottom w:val="none" w:sz="0" w:space="0" w:color="auto"/>
                        <w:right w:val="none" w:sz="0" w:space="0" w:color="auto"/>
                      </w:divBdr>
                      <w:divsChild>
                        <w:div w:id="2082603670">
                          <w:marLeft w:val="180"/>
                          <w:marRight w:val="0"/>
                          <w:marTop w:val="0"/>
                          <w:marBottom w:val="0"/>
                          <w:divBdr>
                            <w:top w:val="none" w:sz="0" w:space="0" w:color="auto"/>
                            <w:left w:val="none" w:sz="0" w:space="0" w:color="auto"/>
                            <w:bottom w:val="none" w:sz="0" w:space="0" w:color="auto"/>
                            <w:right w:val="none" w:sz="0" w:space="0" w:color="auto"/>
                          </w:divBdr>
                          <w:divsChild>
                            <w:div w:id="19881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1237">
                      <w:marLeft w:val="0"/>
                      <w:marRight w:val="0"/>
                      <w:marTop w:val="0"/>
                      <w:marBottom w:val="0"/>
                      <w:divBdr>
                        <w:top w:val="none" w:sz="0" w:space="0" w:color="auto"/>
                        <w:left w:val="none" w:sz="0" w:space="0" w:color="auto"/>
                        <w:bottom w:val="none" w:sz="0" w:space="0" w:color="auto"/>
                        <w:right w:val="none" w:sz="0" w:space="0" w:color="auto"/>
                      </w:divBdr>
                      <w:divsChild>
                        <w:div w:id="1586723956">
                          <w:marLeft w:val="180"/>
                          <w:marRight w:val="0"/>
                          <w:marTop w:val="0"/>
                          <w:marBottom w:val="0"/>
                          <w:divBdr>
                            <w:top w:val="none" w:sz="0" w:space="0" w:color="auto"/>
                            <w:left w:val="none" w:sz="0" w:space="0" w:color="auto"/>
                            <w:bottom w:val="none" w:sz="0" w:space="0" w:color="auto"/>
                            <w:right w:val="none" w:sz="0" w:space="0" w:color="auto"/>
                          </w:divBdr>
                          <w:divsChild>
                            <w:div w:id="568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8823">
                      <w:marLeft w:val="0"/>
                      <w:marRight w:val="0"/>
                      <w:marTop w:val="0"/>
                      <w:marBottom w:val="0"/>
                      <w:divBdr>
                        <w:top w:val="none" w:sz="0" w:space="0" w:color="auto"/>
                        <w:left w:val="none" w:sz="0" w:space="0" w:color="auto"/>
                        <w:bottom w:val="none" w:sz="0" w:space="0" w:color="auto"/>
                        <w:right w:val="none" w:sz="0" w:space="0" w:color="auto"/>
                      </w:divBdr>
                      <w:divsChild>
                        <w:div w:id="1245451389">
                          <w:marLeft w:val="180"/>
                          <w:marRight w:val="0"/>
                          <w:marTop w:val="0"/>
                          <w:marBottom w:val="0"/>
                          <w:divBdr>
                            <w:top w:val="none" w:sz="0" w:space="0" w:color="auto"/>
                            <w:left w:val="none" w:sz="0" w:space="0" w:color="auto"/>
                            <w:bottom w:val="none" w:sz="0" w:space="0" w:color="auto"/>
                            <w:right w:val="none" w:sz="0" w:space="0" w:color="auto"/>
                          </w:divBdr>
                          <w:divsChild>
                            <w:div w:id="1140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1926">
                      <w:marLeft w:val="0"/>
                      <w:marRight w:val="0"/>
                      <w:marTop w:val="0"/>
                      <w:marBottom w:val="0"/>
                      <w:divBdr>
                        <w:top w:val="none" w:sz="0" w:space="0" w:color="auto"/>
                        <w:left w:val="none" w:sz="0" w:space="0" w:color="auto"/>
                        <w:bottom w:val="none" w:sz="0" w:space="0" w:color="auto"/>
                        <w:right w:val="none" w:sz="0" w:space="0" w:color="auto"/>
                      </w:divBdr>
                      <w:divsChild>
                        <w:div w:id="32534668">
                          <w:marLeft w:val="180"/>
                          <w:marRight w:val="0"/>
                          <w:marTop w:val="0"/>
                          <w:marBottom w:val="0"/>
                          <w:divBdr>
                            <w:top w:val="none" w:sz="0" w:space="0" w:color="auto"/>
                            <w:left w:val="none" w:sz="0" w:space="0" w:color="auto"/>
                            <w:bottom w:val="none" w:sz="0" w:space="0" w:color="auto"/>
                            <w:right w:val="none" w:sz="0" w:space="0" w:color="auto"/>
                          </w:divBdr>
                          <w:divsChild>
                            <w:div w:id="14186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044">
                      <w:marLeft w:val="0"/>
                      <w:marRight w:val="0"/>
                      <w:marTop w:val="0"/>
                      <w:marBottom w:val="0"/>
                      <w:divBdr>
                        <w:top w:val="none" w:sz="0" w:space="0" w:color="auto"/>
                        <w:left w:val="none" w:sz="0" w:space="0" w:color="auto"/>
                        <w:bottom w:val="none" w:sz="0" w:space="0" w:color="auto"/>
                        <w:right w:val="none" w:sz="0" w:space="0" w:color="auto"/>
                      </w:divBdr>
                      <w:divsChild>
                        <w:div w:id="952832306">
                          <w:marLeft w:val="180"/>
                          <w:marRight w:val="0"/>
                          <w:marTop w:val="0"/>
                          <w:marBottom w:val="0"/>
                          <w:divBdr>
                            <w:top w:val="none" w:sz="0" w:space="0" w:color="auto"/>
                            <w:left w:val="none" w:sz="0" w:space="0" w:color="auto"/>
                            <w:bottom w:val="none" w:sz="0" w:space="0" w:color="auto"/>
                            <w:right w:val="none" w:sz="0" w:space="0" w:color="auto"/>
                          </w:divBdr>
                          <w:divsChild>
                            <w:div w:id="3772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2465">
                      <w:marLeft w:val="0"/>
                      <w:marRight w:val="0"/>
                      <w:marTop w:val="0"/>
                      <w:marBottom w:val="0"/>
                      <w:divBdr>
                        <w:top w:val="none" w:sz="0" w:space="0" w:color="auto"/>
                        <w:left w:val="none" w:sz="0" w:space="0" w:color="auto"/>
                        <w:bottom w:val="none" w:sz="0" w:space="0" w:color="auto"/>
                        <w:right w:val="none" w:sz="0" w:space="0" w:color="auto"/>
                      </w:divBdr>
                      <w:divsChild>
                        <w:div w:id="2066294944">
                          <w:marLeft w:val="180"/>
                          <w:marRight w:val="0"/>
                          <w:marTop w:val="0"/>
                          <w:marBottom w:val="0"/>
                          <w:divBdr>
                            <w:top w:val="none" w:sz="0" w:space="0" w:color="auto"/>
                            <w:left w:val="none" w:sz="0" w:space="0" w:color="auto"/>
                            <w:bottom w:val="none" w:sz="0" w:space="0" w:color="auto"/>
                            <w:right w:val="none" w:sz="0" w:space="0" w:color="auto"/>
                          </w:divBdr>
                          <w:divsChild>
                            <w:div w:id="12305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4727">
                      <w:marLeft w:val="0"/>
                      <w:marRight w:val="0"/>
                      <w:marTop w:val="0"/>
                      <w:marBottom w:val="0"/>
                      <w:divBdr>
                        <w:top w:val="none" w:sz="0" w:space="0" w:color="auto"/>
                        <w:left w:val="none" w:sz="0" w:space="0" w:color="auto"/>
                        <w:bottom w:val="none" w:sz="0" w:space="0" w:color="auto"/>
                        <w:right w:val="none" w:sz="0" w:space="0" w:color="auto"/>
                      </w:divBdr>
                      <w:divsChild>
                        <w:div w:id="1815373509">
                          <w:marLeft w:val="180"/>
                          <w:marRight w:val="0"/>
                          <w:marTop w:val="0"/>
                          <w:marBottom w:val="0"/>
                          <w:divBdr>
                            <w:top w:val="none" w:sz="0" w:space="0" w:color="auto"/>
                            <w:left w:val="none" w:sz="0" w:space="0" w:color="auto"/>
                            <w:bottom w:val="none" w:sz="0" w:space="0" w:color="auto"/>
                            <w:right w:val="none" w:sz="0" w:space="0" w:color="auto"/>
                          </w:divBdr>
                          <w:divsChild>
                            <w:div w:id="9320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0389">
                      <w:marLeft w:val="0"/>
                      <w:marRight w:val="0"/>
                      <w:marTop w:val="0"/>
                      <w:marBottom w:val="0"/>
                      <w:divBdr>
                        <w:top w:val="none" w:sz="0" w:space="0" w:color="auto"/>
                        <w:left w:val="none" w:sz="0" w:space="0" w:color="auto"/>
                        <w:bottom w:val="none" w:sz="0" w:space="0" w:color="auto"/>
                        <w:right w:val="none" w:sz="0" w:space="0" w:color="auto"/>
                      </w:divBdr>
                      <w:divsChild>
                        <w:div w:id="1006327446">
                          <w:marLeft w:val="180"/>
                          <w:marRight w:val="0"/>
                          <w:marTop w:val="0"/>
                          <w:marBottom w:val="0"/>
                          <w:divBdr>
                            <w:top w:val="none" w:sz="0" w:space="0" w:color="auto"/>
                            <w:left w:val="none" w:sz="0" w:space="0" w:color="auto"/>
                            <w:bottom w:val="none" w:sz="0" w:space="0" w:color="auto"/>
                            <w:right w:val="none" w:sz="0" w:space="0" w:color="auto"/>
                          </w:divBdr>
                          <w:divsChild>
                            <w:div w:id="6284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40453">
                      <w:marLeft w:val="0"/>
                      <w:marRight w:val="0"/>
                      <w:marTop w:val="0"/>
                      <w:marBottom w:val="0"/>
                      <w:divBdr>
                        <w:top w:val="none" w:sz="0" w:space="0" w:color="auto"/>
                        <w:left w:val="none" w:sz="0" w:space="0" w:color="auto"/>
                        <w:bottom w:val="none" w:sz="0" w:space="0" w:color="auto"/>
                        <w:right w:val="none" w:sz="0" w:space="0" w:color="auto"/>
                      </w:divBdr>
                      <w:divsChild>
                        <w:div w:id="1997760333">
                          <w:marLeft w:val="180"/>
                          <w:marRight w:val="0"/>
                          <w:marTop w:val="0"/>
                          <w:marBottom w:val="0"/>
                          <w:divBdr>
                            <w:top w:val="none" w:sz="0" w:space="0" w:color="auto"/>
                            <w:left w:val="none" w:sz="0" w:space="0" w:color="auto"/>
                            <w:bottom w:val="none" w:sz="0" w:space="0" w:color="auto"/>
                            <w:right w:val="none" w:sz="0" w:space="0" w:color="auto"/>
                          </w:divBdr>
                          <w:divsChild>
                            <w:div w:id="13900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602">
                      <w:marLeft w:val="0"/>
                      <w:marRight w:val="0"/>
                      <w:marTop w:val="0"/>
                      <w:marBottom w:val="0"/>
                      <w:divBdr>
                        <w:top w:val="none" w:sz="0" w:space="0" w:color="auto"/>
                        <w:left w:val="none" w:sz="0" w:space="0" w:color="auto"/>
                        <w:bottom w:val="none" w:sz="0" w:space="0" w:color="auto"/>
                        <w:right w:val="none" w:sz="0" w:space="0" w:color="auto"/>
                      </w:divBdr>
                      <w:divsChild>
                        <w:div w:id="925383421">
                          <w:marLeft w:val="180"/>
                          <w:marRight w:val="0"/>
                          <w:marTop w:val="0"/>
                          <w:marBottom w:val="0"/>
                          <w:divBdr>
                            <w:top w:val="none" w:sz="0" w:space="0" w:color="auto"/>
                            <w:left w:val="none" w:sz="0" w:space="0" w:color="auto"/>
                            <w:bottom w:val="none" w:sz="0" w:space="0" w:color="auto"/>
                            <w:right w:val="none" w:sz="0" w:space="0" w:color="auto"/>
                          </w:divBdr>
                          <w:divsChild>
                            <w:div w:id="19492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3902">
                      <w:marLeft w:val="0"/>
                      <w:marRight w:val="0"/>
                      <w:marTop w:val="0"/>
                      <w:marBottom w:val="0"/>
                      <w:divBdr>
                        <w:top w:val="none" w:sz="0" w:space="0" w:color="auto"/>
                        <w:left w:val="none" w:sz="0" w:space="0" w:color="auto"/>
                        <w:bottom w:val="none" w:sz="0" w:space="0" w:color="auto"/>
                        <w:right w:val="none" w:sz="0" w:space="0" w:color="auto"/>
                      </w:divBdr>
                      <w:divsChild>
                        <w:div w:id="1434740933">
                          <w:marLeft w:val="180"/>
                          <w:marRight w:val="0"/>
                          <w:marTop w:val="0"/>
                          <w:marBottom w:val="0"/>
                          <w:divBdr>
                            <w:top w:val="none" w:sz="0" w:space="0" w:color="auto"/>
                            <w:left w:val="none" w:sz="0" w:space="0" w:color="auto"/>
                            <w:bottom w:val="none" w:sz="0" w:space="0" w:color="auto"/>
                            <w:right w:val="none" w:sz="0" w:space="0" w:color="auto"/>
                          </w:divBdr>
                          <w:divsChild>
                            <w:div w:id="705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500">
                      <w:marLeft w:val="0"/>
                      <w:marRight w:val="0"/>
                      <w:marTop w:val="0"/>
                      <w:marBottom w:val="0"/>
                      <w:divBdr>
                        <w:top w:val="none" w:sz="0" w:space="0" w:color="auto"/>
                        <w:left w:val="none" w:sz="0" w:space="0" w:color="auto"/>
                        <w:bottom w:val="none" w:sz="0" w:space="0" w:color="auto"/>
                        <w:right w:val="none" w:sz="0" w:space="0" w:color="auto"/>
                      </w:divBdr>
                      <w:divsChild>
                        <w:div w:id="985204290">
                          <w:marLeft w:val="180"/>
                          <w:marRight w:val="0"/>
                          <w:marTop w:val="0"/>
                          <w:marBottom w:val="0"/>
                          <w:divBdr>
                            <w:top w:val="none" w:sz="0" w:space="0" w:color="auto"/>
                            <w:left w:val="none" w:sz="0" w:space="0" w:color="auto"/>
                            <w:bottom w:val="none" w:sz="0" w:space="0" w:color="auto"/>
                            <w:right w:val="none" w:sz="0" w:space="0" w:color="auto"/>
                          </w:divBdr>
                          <w:divsChild>
                            <w:div w:id="17939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147">
                      <w:marLeft w:val="0"/>
                      <w:marRight w:val="0"/>
                      <w:marTop w:val="0"/>
                      <w:marBottom w:val="0"/>
                      <w:divBdr>
                        <w:top w:val="none" w:sz="0" w:space="0" w:color="auto"/>
                        <w:left w:val="none" w:sz="0" w:space="0" w:color="auto"/>
                        <w:bottom w:val="none" w:sz="0" w:space="0" w:color="auto"/>
                        <w:right w:val="none" w:sz="0" w:space="0" w:color="auto"/>
                      </w:divBdr>
                      <w:divsChild>
                        <w:div w:id="127631229">
                          <w:marLeft w:val="180"/>
                          <w:marRight w:val="0"/>
                          <w:marTop w:val="0"/>
                          <w:marBottom w:val="0"/>
                          <w:divBdr>
                            <w:top w:val="none" w:sz="0" w:space="0" w:color="auto"/>
                            <w:left w:val="none" w:sz="0" w:space="0" w:color="auto"/>
                            <w:bottom w:val="none" w:sz="0" w:space="0" w:color="auto"/>
                            <w:right w:val="none" w:sz="0" w:space="0" w:color="auto"/>
                          </w:divBdr>
                          <w:divsChild>
                            <w:div w:id="20176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6529">
                      <w:marLeft w:val="0"/>
                      <w:marRight w:val="0"/>
                      <w:marTop w:val="0"/>
                      <w:marBottom w:val="0"/>
                      <w:divBdr>
                        <w:top w:val="none" w:sz="0" w:space="0" w:color="auto"/>
                        <w:left w:val="none" w:sz="0" w:space="0" w:color="auto"/>
                        <w:bottom w:val="none" w:sz="0" w:space="0" w:color="auto"/>
                        <w:right w:val="none" w:sz="0" w:space="0" w:color="auto"/>
                      </w:divBdr>
                      <w:divsChild>
                        <w:div w:id="81875382">
                          <w:marLeft w:val="180"/>
                          <w:marRight w:val="0"/>
                          <w:marTop w:val="0"/>
                          <w:marBottom w:val="0"/>
                          <w:divBdr>
                            <w:top w:val="none" w:sz="0" w:space="0" w:color="auto"/>
                            <w:left w:val="none" w:sz="0" w:space="0" w:color="auto"/>
                            <w:bottom w:val="none" w:sz="0" w:space="0" w:color="auto"/>
                            <w:right w:val="none" w:sz="0" w:space="0" w:color="auto"/>
                          </w:divBdr>
                          <w:divsChild>
                            <w:div w:id="18550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12369">
                      <w:marLeft w:val="0"/>
                      <w:marRight w:val="0"/>
                      <w:marTop w:val="0"/>
                      <w:marBottom w:val="0"/>
                      <w:divBdr>
                        <w:top w:val="none" w:sz="0" w:space="0" w:color="auto"/>
                        <w:left w:val="none" w:sz="0" w:space="0" w:color="auto"/>
                        <w:bottom w:val="none" w:sz="0" w:space="0" w:color="auto"/>
                        <w:right w:val="none" w:sz="0" w:space="0" w:color="auto"/>
                      </w:divBdr>
                      <w:divsChild>
                        <w:div w:id="171264387">
                          <w:marLeft w:val="180"/>
                          <w:marRight w:val="0"/>
                          <w:marTop w:val="0"/>
                          <w:marBottom w:val="0"/>
                          <w:divBdr>
                            <w:top w:val="none" w:sz="0" w:space="0" w:color="auto"/>
                            <w:left w:val="none" w:sz="0" w:space="0" w:color="auto"/>
                            <w:bottom w:val="none" w:sz="0" w:space="0" w:color="auto"/>
                            <w:right w:val="none" w:sz="0" w:space="0" w:color="auto"/>
                          </w:divBdr>
                          <w:divsChild>
                            <w:div w:id="16399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2564">
                      <w:marLeft w:val="0"/>
                      <w:marRight w:val="0"/>
                      <w:marTop w:val="0"/>
                      <w:marBottom w:val="0"/>
                      <w:divBdr>
                        <w:top w:val="none" w:sz="0" w:space="0" w:color="auto"/>
                        <w:left w:val="none" w:sz="0" w:space="0" w:color="auto"/>
                        <w:bottom w:val="none" w:sz="0" w:space="0" w:color="auto"/>
                        <w:right w:val="none" w:sz="0" w:space="0" w:color="auto"/>
                      </w:divBdr>
                      <w:divsChild>
                        <w:div w:id="2042783973">
                          <w:marLeft w:val="180"/>
                          <w:marRight w:val="0"/>
                          <w:marTop w:val="0"/>
                          <w:marBottom w:val="0"/>
                          <w:divBdr>
                            <w:top w:val="none" w:sz="0" w:space="0" w:color="auto"/>
                            <w:left w:val="none" w:sz="0" w:space="0" w:color="auto"/>
                            <w:bottom w:val="none" w:sz="0" w:space="0" w:color="auto"/>
                            <w:right w:val="none" w:sz="0" w:space="0" w:color="auto"/>
                          </w:divBdr>
                          <w:divsChild>
                            <w:div w:id="6744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7852">
                      <w:marLeft w:val="0"/>
                      <w:marRight w:val="0"/>
                      <w:marTop w:val="0"/>
                      <w:marBottom w:val="0"/>
                      <w:divBdr>
                        <w:top w:val="none" w:sz="0" w:space="0" w:color="auto"/>
                        <w:left w:val="none" w:sz="0" w:space="0" w:color="auto"/>
                        <w:bottom w:val="none" w:sz="0" w:space="0" w:color="auto"/>
                        <w:right w:val="none" w:sz="0" w:space="0" w:color="auto"/>
                      </w:divBdr>
                      <w:divsChild>
                        <w:div w:id="1906603090">
                          <w:marLeft w:val="180"/>
                          <w:marRight w:val="0"/>
                          <w:marTop w:val="0"/>
                          <w:marBottom w:val="0"/>
                          <w:divBdr>
                            <w:top w:val="none" w:sz="0" w:space="0" w:color="auto"/>
                            <w:left w:val="none" w:sz="0" w:space="0" w:color="auto"/>
                            <w:bottom w:val="none" w:sz="0" w:space="0" w:color="auto"/>
                            <w:right w:val="none" w:sz="0" w:space="0" w:color="auto"/>
                          </w:divBdr>
                          <w:divsChild>
                            <w:div w:id="14220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6550">
                      <w:marLeft w:val="0"/>
                      <w:marRight w:val="0"/>
                      <w:marTop w:val="0"/>
                      <w:marBottom w:val="0"/>
                      <w:divBdr>
                        <w:top w:val="none" w:sz="0" w:space="0" w:color="auto"/>
                        <w:left w:val="none" w:sz="0" w:space="0" w:color="auto"/>
                        <w:bottom w:val="none" w:sz="0" w:space="0" w:color="auto"/>
                        <w:right w:val="none" w:sz="0" w:space="0" w:color="auto"/>
                      </w:divBdr>
                      <w:divsChild>
                        <w:div w:id="530411481">
                          <w:marLeft w:val="180"/>
                          <w:marRight w:val="0"/>
                          <w:marTop w:val="0"/>
                          <w:marBottom w:val="0"/>
                          <w:divBdr>
                            <w:top w:val="none" w:sz="0" w:space="0" w:color="auto"/>
                            <w:left w:val="none" w:sz="0" w:space="0" w:color="auto"/>
                            <w:bottom w:val="none" w:sz="0" w:space="0" w:color="auto"/>
                            <w:right w:val="none" w:sz="0" w:space="0" w:color="auto"/>
                          </w:divBdr>
                          <w:divsChild>
                            <w:div w:id="21225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8827">
                      <w:marLeft w:val="0"/>
                      <w:marRight w:val="0"/>
                      <w:marTop w:val="0"/>
                      <w:marBottom w:val="0"/>
                      <w:divBdr>
                        <w:top w:val="none" w:sz="0" w:space="0" w:color="auto"/>
                        <w:left w:val="none" w:sz="0" w:space="0" w:color="auto"/>
                        <w:bottom w:val="none" w:sz="0" w:space="0" w:color="auto"/>
                        <w:right w:val="none" w:sz="0" w:space="0" w:color="auto"/>
                      </w:divBdr>
                      <w:divsChild>
                        <w:div w:id="34627536">
                          <w:marLeft w:val="180"/>
                          <w:marRight w:val="0"/>
                          <w:marTop w:val="0"/>
                          <w:marBottom w:val="0"/>
                          <w:divBdr>
                            <w:top w:val="none" w:sz="0" w:space="0" w:color="auto"/>
                            <w:left w:val="none" w:sz="0" w:space="0" w:color="auto"/>
                            <w:bottom w:val="none" w:sz="0" w:space="0" w:color="auto"/>
                            <w:right w:val="none" w:sz="0" w:space="0" w:color="auto"/>
                          </w:divBdr>
                          <w:divsChild>
                            <w:div w:id="11639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4208">
                      <w:marLeft w:val="0"/>
                      <w:marRight w:val="0"/>
                      <w:marTop w:val="0"/>
                      <w:marBottom w:val="0"/>
                      <w:divBdr>
                        <w:top w:val="none" w:sz="0" w:space="0" w:color="auto"/>
                        <w:left w:val="none" w:sz="0" w:space="0" w:color="auto"/>
                        <w:bottom w:val="none" w:sz="0" w:space="0" w:color="auto"/>
                        <w:right w:val="none" w:sz="0" w:space="0" w:color="auto"/>
                      </w:divBdr>
                      <w:divsChild>
                        <w:div w:id="876235421">
                          <w:marLeft w:val="180"/>
                          <w:marRight w:val="0"/>
                          <w:marTop w:val="0"/>
                          <w:marBottom w:val="0"/>
                          <w:divBdr>
                            <w:top w:val="none" w:sz="0" w:space="0" w:color="auto"/>
                            <w:left w:val="none" w:sz="0" w:space="0" w:color="auto"/>
                            <w:bottom w:val="none" w:sz="0" w:space="0" w:color="auto"/>
                            <w:right w:val="none" w:sz="0" w:space="0" w:color="auto"/>
                          </w:divBdr>
                          <w:divsChild>
                            <w:div w:id="21040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1160">
                      <w:marLeft w:val="0"/>
                      <w:marRight w:val="0"/>
                      <w:marTop w:val="0"/>
                      <w:marBottom w:val="0"/>
                      <w:divBdr>
                        <w:top w:val="none" w:sz="0" w:space="0" w:color="auto"/>
                        <w:left w:val="none" w:sz="0" w:space="0" w:color="auto"/>
                        <w:bottom w:val="none" w:sz="0" w:space="0" w:color="auto"/>
                        <w:right w:val="none" w:sz="0" w:space="0" w:color="auto"/>
                      </w:divBdr>
                      <w:divsChild>
                        <w:div w:id="125054937">
                          <w:marLeft w:val="180"/>
                          <w:marRight w:val="0"/>
                          <w:marTop w:val="0"/>
                          <w:marBottom w:val="0"/>
                          <w:divBdr>
                            <w:top w:val="none" w:sz="0" w:space="0" w:color="auto"/>
                            <w:left w:val="none" w:sz="0" w:space="0" w:color="auto"/>
                            <w:bottom w:val="none" w:sz="0" w:space="0" w:color="auto"/>
                            <w:right w:val="none" w:sz="0" w:space="0" w:color="auto"/>
                          </w:divBdr>
                          <w:divsChild>
                            <w:div w:id="4650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7218">
                      <w:marLeft w:val="0"/>
                      <w:marRight w:val="0"/>
                      <w:marTop w:val="0"/>
                      <w:marBottom w:val="0"/>
                      <w:divBdr>
                        <w:top w:val="none" w:sz="0" w:space="0" w:color="auto"/>
                        <w:left w:val="none" w:sz="0" w:space="0" w:color="auto"/>
                        <w:bottom w:val="none" w:sz="0" w:space="0" w:color="auto"/>
                        <w:right w:val="none" w:sz="0" w:space="0" w:color="auto"/>
                      </w:divBdr>
                      <w:divsChild>
                        <w:div w:id="1132554530">
                          <w:marLeft w:val="180"/>
                          <w:marRight w:val="0"/>
                          <w:marTop w:val="0"/>
                          <w:marBottom w:val="0"/>
                          <w:divBdr>
                            <w:top w:val="none" w:sz="0" w:space="0" w:color="auto"/>
                            <w:left w:val="none" w:sz="0" w:space="0" w:color="auto"/>
                            <w:bottom w:val="none" w:sz="0" w:space="0" w:color="auto"/>
                            <w:right w:val="none" w:sz="0" w:space="0" w:color="auto"/>
                          </w:divBdr>
                          <w:divsChild>
                            <w:div w:id="2276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5517">
                      <w:marLeft w:val="0"/>
                      <w:marRight w:val="0"/>
                      <w:marTop w:val="0"/>
                      <w:marBottom w:val="0"/>
                      <w:divBdr>
                        <w:top w:val="none" w:sz="0" w:space="0" w:color="auto"/>
                        <w:left w:val="none" w:sz="0" w:space="0" w:color="auto"/>
                        <w:bottom w:val="none" w:sz="0" w:space="0" w:color="auto"/>
                        <w:right w:val="none" w:sz="0" w:space="0" w:color="auto"/>
                      </w:divBdr>
                      <w:divsChild>
                        <w:div w:id="1747608580">
                          <w:marLeft w:val="180"/>
                          <w:marRight w:val="0"/>
                          <w:marTop w:val="0"/>
                          <w:marBottom w:val="0"/>
                          <w:divBdr>
                            <w:top w:val="none" w:sz="0" w:space="0" w:color="auto"/>
                            <w:left w:val="none" w:sz="0" w:space="0" w:color="auto"/>
                            <w:bottom w:val="none" w:sz="0" w:space="0" w:color="auto"/>
                            <w:right w:val="none" w:sz="0" w:space="0" w:color="auto"/>
                          </w:divBdr>
                          <w:divsChild>
                            <w:div w:id="19072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0853">
                      <w:marLeft w:val="0"/>
                      <w:marRight w:val="0"/>
                      <w:marTop w:val="0"/>
                      <w:marBottom w:val="0"/>
                      <w:divBdr>
                        <w:top w:val="none" w:sz="0" w:space="0" w:color="auto"/>
                        <w:left w:val="none" w:sz="0" w:space="0" w:color="auto"/>
                        <w:bottom w:val="none" w:sz="0" w:space="0" w:color="auto"/>
                        <w:right w:val="none" w:sz="0" w:space="0" w:color="auto"/>
                      </w:divBdr>
                      <w:divsChild>
                        <w:div w:id="1387605588">
                          <w:marLeft w:val="180"/>
                          <w:marRight w:val="0"/>
                          <w:marTop w:val="0"/>
                          <w:marBottom w:val="0"/>
                          <w:divBdr>
                            <w:top w:val="none" w:sz="0" w:space="0" w:color="auto"/>
                            <w:left w:val="none" w:sz="0" w:space="0" w:color="auto"/>
                            <w:bottom w:val="none" w:sz="0" w:space="0" w:color="auto"/>
                            <w:right w:val="none" w:sz="0" w:space="0" w:color="auto"/>
                          </w:divBdr>
                          <w:divsChild>
                            <w:div w:id="14446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4470">
                      <w:marLeft w:val="0"/>
                      <w:marRight w:val="0"/>
                      <w:marTop w:val="0"/>
                      <w:marBottom w:val="0"/>
                      <w:divBdr>
                        <w:top w:val="none" w:sz="0" w:space="0" w:color="auto"/>
                        <w:left w:val="none" w:sz="0" w:space="0" w:color="auto"/>
                        <w:bottom w:val="none" w:sz="0" w:space="0" w:color="auto"/>
                        <w:right w:val="none" w:sz="0" w:space="0" w:color="auto"/>
                      </w:divBdr>
                      <w:divsChild>
                        <w:div w:id="1988704416">
                          <w:marLeft w:val="180"/>
                          <w:marRight w:val="0"/>
                          <w:marTop w:val="0"/>
                          <w:marBottom w:val="0"/>
                          <w:divBdr>
                            <w:top w:val="none" w:sz="0" w:space="0" w:color="auto"/>
                            <w:left w:val="none" w:sz="0" w:space="0" w:color="auto"/>
                            <w:bottom w:val="none" w:sz="0" w:space="0" w:color="auto"/>
                            <w:right w:val="none" w:sz="0" w:space="0" w:color="auto"/>
                          </w:divBdr>
                          <w:divsChild>
                            <w:div w:id="977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4331">
                      <w:marLeft w:val="0"/>
                      <w:marRight w:val="0"/>
                      <w:marTop w:val="0"/>
                      <w:marBottom w:val="0"/>
                      <w:divBdr>
                        <w:top w:val="none" w:sz="0" w:space="0" w:color="auto"/>
                        <w:left w:val="none" w:sz="0" w:space="0" w:color="auto"/>
                        <w:bottom w:val="none" w:sz="0" w:space="0" w:color="auto"/>
                        <w:right w:val="none" w:sz="0" w:space="0" w:color="auto"/>
                      </w:divBdr>
                      <w:divsChild>
                        <w:div w:id="37553330">
                          <w:marLeft w:val="180"/>
                          <w:marRight w:val="0"/>
                          <w:marTop w:val="0"/>
                          <w:marBottom w:val="0"/>
                          <w:divBdr>
                            <w:top w:val="none" w:sz="0" w:space="0" w:color="auto"/>
                            <w:left w:val="none" w:sz="0" w:space="0" w:color="auto"/>
                            <w:bottom w:val="none" w:sz="0" w:space="0" w:color="auto"/>
                            <w:right w:val="none" w:sz="0" w:space="0" w:color="auto"/>
                          </w:divBdr>
                          <w:divsChild>
                            <w:div w:id="1435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3694">
                      <w:marLeft w:val="0"/>
                      <w:marRight w:val="0"/>
                      <w:marTop w:val="0"/>
                      <w:marBottom w:val="0"/>
                      <w:divBdr>
                        <w:top w:val="none" w:sz="0" w:space="0" w:color="auto"/>
                        <w:left w:val="none" w:sz="0" w:space="0" w:color="auto"/>
                        <w:bottom w:val="none" w:sz="0" w:space="0" w:color="auto"/>
                        <w:right w:val="none" w:sz="0" w:space="0" w:color="auto"/>
                      </w:divBdr>
                      <w:divsChild>
                        <w:div w:id="1316445774">
                          <w:marLeft w:val="180"/>
                          <w:marRight w:val="0"/>
                          <w:marTop w:val="0"/>
                          <w:marBottom w:val="0"/>
                          <w:divBdr>
                            <w:top w:val="none" w:sz="0" w:space="0" w:color="auto"/>
                            <w:left w:val="none" w:sz="0" w:space="0" w:color="auto"/>
                            <w:bottom w:val="none" w:sz="0" w:space="0" w:color="auto"/>
                            <w:right w:val="none" w:sz="0" w:space="0" w:color="auto"/>
                          </w:divBdr>
                          <w:divsChild>
                            <w:div w:id="10515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7959">
                      <w:marLeft w:val="0"/>
                      <w:marRight w:val="0"/>
                      <w:marTop w:val="0"/>
                      <w:marBottom w:val="0"/>
                      <w:divBdr>
                        <w:top w:val="none" w:sz="0" w:space="0" w:color="auto"/>
                        <w:left w:val="none" w:sz="0" w:space="0" w:color="auto"/>
                        <w:bottom w:val="none" w:sz="0" w:space="0" w:color="auto"/>
                        <w:right w:val="none" w:sz="0" w:space="0" w:color="auto"/>
                      </w:divBdr>
                      <w:divsChild>
                        <w:div w:id="539975254">
                          <w:marLeft w:val="180"/>
                          <w:marRight w:val="0"/>
                          <w:marTop w:val="0"/>
                          <w:marBottom w:val="0"/>
                          <w:divBdr>
                            <w:top w:val="none" w:sz="0" w:space="0" w:color="auto"/>
                            <w:left w:val="none" w:sz="0" w:space="0" w:color="auto"/>
                            <w:bottom w:val="none" w:sz="0" w:space="0" w:color="auto"/>
                            <w:right w:val="none" w:sz="0" w:space="0" w:color="auto"/>
                          </w:divBdr>
                          <w:divsChild>
                            <w:div w:id="14001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865">
                      <w:marLeft w:val="0"/>
                      <w:marRight w:val="0"/>
                      <w:marTop w:val="0"/>
                      <w:marBottom w:val="0"/>
                      <w:divBdr>
                        <w:top w:val="none" w:sz="0" w:space="0" w:color="auto"/>
                        <w:left w:val="none" w:sz="0" w:space="0" w:color="auto"/>
                        <w:bottom w:val="none" w:sz="0" w:space="0" w:color="auto"/>
                        <w:right w:val="none" w:sz="0" w:space="0" w:color="auto"/>
                      </w:divBdr>
                      <w:divsChild>
                        <w:div w:id="215357755">
                          <w:marLeft w:val="180"/>
                          <w:marRight w:val="0"/>
                          <w:marTop w:val="0"/>
                          <w:marBottom w:val="0"/>
                          <w:divBdr>
                            <w:top w:val="none" w:sz="0" w:space="0" w:color="auto"/>
                            <w:left w:val="none" w:sz="0" w:space="0" w:color="auto"/>
                            <w:bottom w:val="none" w:sz="0" w:space="0" w:color="auto"/>
                            <w:right w:val="none" w:sz="0" w:space="0" w:color="auto"/>
                          </w:divBdr>
                          <w:divsChild>
                            <w:div w:id="8888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82413">
                      <w:marLeft w:val="0"/>
                      <w:marRight w:val="0"/>
                      <w:marTop w:val="0"/>
                      <w:marBottom w:val="0"/>
                      <w:divBdr>
                        <w:top w:val="none" w:sz="0" w:space="0" w:color="auto"/>
                        <w:left w:val="none" w:sz="0" w:space="0" w:color="auto"/>
                        <w:bottom w:val="none" w:sz="0" w:space="0" w:color="auto"/>
                        <w:right w:val="none" w:sz="0" w:space="0" w:color="auto"/>
                      </w:divBdr>
                      <w:divsChild>
                        <w:div w:id="1745452231">
                          <w:marLeft w:val="180"/>
                          <w:marRight w:val="0"/>
                          <w:marTop w:val="0"/>
                          <w:marBottom w:val="0"/>
                          <w:divBdr>
                            <w:top w:val="none" w:sz="0" w:space="0" w:color="auto"/>
                            <w:left w:val="none" w:sz="0" w:space="0" w:color="auto"/>
                            <w:bottom w:val="none" w:sz="0" w:space="0" w:color="auto"/>
                            <w:right w:val="none" w:sz="0" w:space="0" w:color="auto"/>
                          </w:divBdr>
                          <w:divsChild>
                            <w:div w:id="13939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0755">
                      <w:marLeft w:val="0"/>
                      <w:marRight w:val="0"/>
                      <w:marTop w:val="0"/>
                      <w:marBottom w:val="0"/>
                      <w:divBdr>
                        <w:top w:val="none" w:sz="0" w:space="0" w:color="auto"/>
                        <w:left w:val="none" w:sz="0" w:space="0" w:color="auto"/>
                        <w:bottom w:val="none" w:sz="0" w:space="0" w:color="auto"/>
                        <w:right w:val="none" w:sz="0" w:space="0" w:color="auto"/>
                      </w:divBdr>
                      <w:divsChild>
                        <w:div w:id="1996062097">
                          <w:marLeft w:val="180"/>
                          <w:marRight w:val="0"/>
                          <w:marTop w:val="0"/>
                          <w:marBottom w:val="0"/>
                          <w:divBdr>
                            <w:top w:val="none" w:sz="0" w:space="0" w:color="auto"/>
                            <w:left w:val="none" w:sz="0" w:space="0" w:color="auto"/>
                            <w:bottom w:val="none" w:sz="0" w:space="0" w:color="auto"/>
                            <w:right w:val="none" w:sz="0" w:space="0" w:color="auto"/>
                          </w:divBdr>
                          <w:divsChild>
                            <w:div w:id="3043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3678">
                      <w:marLeft w:val="0"/>
                      <w:marRight w:val="0"/>
                      <w:marTop w:val="0"/>
                      <w:marBottom w:val="0"/>
                      <w:divBdr>
                        <w:top w:val="none" w:sz="0" w:space="0" w:color="auto"/>
                        <w:left w:val="none" w:sz="0" w:space="0" w:color="auto"/>
                        <w:bottom w:val="none" w:sz="0" w:space="0" w:color="auto"/>
                        <w:right w:val="none" w:sz="0" w:space="0" w:color="auto"/>
                      </w:divBdr>
                      <w:divsChild>
                        <w:div w:id="462427372">
                          <w:marLeft w:val="180"/>
                          <w:marRight w:val="0"/>
                          <w:marTop w:val="0"/>
                          <w:marBottom w:val="0"/>
                          <w:divBdr>
                            <w:top w:val="none" w:sz="0" w:space="0" w:color="auto"/>
                            <w:left w:val="none" w:sz="0" w:space="0" w:color="auto"/>
                            <w:bottom w:val="none" w:sz="0" w:space="0" w:color="auto"/>
                            <w:right w:val="none" w:sz="0" w:space="0" w:color="auto"/>
                          </w:divBdr>
                          <w:divsChild>
                            <w:div w:id="8911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2979">
                      <w:marLeft w:val="0"/>
                      <w:marRight w:val="0"/>
                      <w:marTop w:val="0"/>
                      <w:marBottom w:val="0"/>
                      <w:divBdr>
                        <w:top w:val="none" w:sz="0" w:space="0" w:color="auto"/>
                        <w:left w:val="none" w:sz="0" w:space="0" w:color="auto"/>
                        <w:bottom w:val="none" w:sz="0" w:space="0" w:color="auto"/>
                        <w:right w:val="none" w:sz="0" w:space="0" w:color="auto"/>
                      </w:divBdr>
                      <w:divsChild>
                        <w:div w:id="705831816">
                          <w:marLeft w:val="180"/>
                          <w:marRight w:val="0"/>
                          <w:marTop w:val="0"/>
                          <w:marBottom w:val="0"/>
                          <w:divBdr>
                            <w:top w:val="none" w:sz="0" w:space="0" w:color="auto"/>
                            <w:left w:val="none" w:sz="0" w:space="0" w:color="auto"/>
                            <w:bottom w:val="none" w:sz="0" w:space="0" w:color="auto"/>
                            <w:right w:val="none" w:sz="0" w:space="0" w:color="auto"/>
                          </w:divBdr>
                          <w:divsChild>
                            <w:div w:id="8893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6139">
                      <w:marLeft w:val="0"/>
                      <w:marRight w:val="0"/>
                      <w:marTop w:val="0"/>
                      <w:marBottom w:val="0"/>
                      <w:divBdr>
                        <w:top w:val="none" w:sz="0" w:space="0" w:color="auto"/>
                        <w:left w:val="none" w:sz="0" w:space="0" w:color="auto"/>
                        <w:bottom w:val="none" w:sz="0" w:space="0" w:color="auto"/>
                        <w:right w:val="none" w:sz="0" w:space="0" w:color="auto"/>
                      </w:divBdr>
                      <w:divsChild>
                        <w:div w:id="37049103">
                          <w:marLeft w:val="180"/>
                          <w:marRight w:val="0"/>
                          <w:marTop w:val="0"/>
                          <w:marBottom w:val="0"/>
                          <w:divBdr>
                            <w:top w:val="none" w:sz="0" w:space="0" w:color="auto"/>
                            <w:left w:val="none" w:sz="0" w:space="0" w:color="auto"/>
                            <w:bottom w:val="none" w:sz="0" w:space="0" w:color="auto"/>
                            <w:right w:val="none" w:sz="0" w:space="0" w:color="auto"/>
                          </w:divBdr>
                          <w:divsChild>
                            <w:div w:id="12365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60088">
                      <w:marLeft w:val="0"/>
                      <w:marRight w:val="0"/>
                      <w:marTop w:val="0"/>
                      <w:marBottom w:val="0"/>
                      <w:divBdr>
                        <w:top w:val="none" w:sz="0" w:space="0" w:color="auto"/>
                        <w:left w:val="none" w:sz="0" w:space="0" w:color="auto"/>
                        <w:bottom w:val="none" w:sz="0" w:space="0" w:color="auto"/>
                        <w:right w:val="none" w:sz="0" w:space="0" w:color="auto"/>
                      </w:divBdr>
                      <w:divsChild>
                        <w:div w:id="1511606807">
                          <w:marLeft w:val="180"/>
                          <w:marRight w:val="0"/>
                          <w:marTop w:val="0"/>
                          <w:marBottom w:val="0"/>
                          <w:divBdr>
                            <w:top w:val="none" w:sz="0" w:space="0" w:color="auto"/>
                            <w:left w:val="none" w:sz="0" w:space="0" w:color="auto"/>
                            <w:bottom w:val="none" w:sz="0" w:space="0" w:color="auto"/>
                            <w:right w:val="none" w:sz="0" w:space="0" w:color="auto"/>
                          </w:divBdr>
                          <w:divsChild>
                            <w:div w:id="7773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906">
                      <w:marLeft w:val="0"/>
                      <w:marRight w:val="0"/>
                      <w:marTop w:val="0"/>
                      <w:marBottom w:val="0"/>
                      <w:divBdr>
                        <w:top w:val="none" w:sz="0" w:space="0" w:color="auto"/>
                        <w:left w:val="none" w:sz="0" w:space="0" w:color="auto"/>
                        <w:bottom w:val="none" w:sz="0" w:space="0" w:color="auto"/>
                        <w:right w:val="none" w:sz="0" w:space="0" w:color="auto"/>
                      </w:divBdr>
                      <w:divsChild>
                        <w:div w:id="1542939741">
                          <w:marLeft w:val="180"/>
                          <w:marRight w:val="0"/>
                          <w:marTop w:val="0"/>
                          <w:marBottom w:val="0"/>
                          <w:divBdr>
                            <w:top w:val="none" w:sz="0" w:space="0" w:color="auto"/>
                            <w:left w:val="none" w:sz="0" w:space="0" w:color="auto"/>
                            <w:bottom w:val="none" w:sz="0" w:space="0" w:color="auto"/>
                            <w:right w:val="none" w:sz="0" w:space="0" w:color="auto"/>
                          </w:divBdr>
                          <w:divsChild>
                            <w:div w:id="1388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5500">
                      <w:marLeft w:val="0"/>
                      <w:marRight w:val="0"/>
                      <w:marTop w:val="0"/>
                      <w:marBottom w:val="0"/>
                      <w:divBdr>
                        <w:top w:val="none" w:sz="0" w:space="0" w:color="auto"/>
                        <w:left w:val="none" w:sz="0" w:space="0" w:color="auto"/>
                        <w:bottom w:val="none" w:sz="0" w:space="0" w:color="auto"/>
                        <w:right w:val="none" w:sz="0" w:space="0" w:color="auto"/>
                      </w:divBdr>
                      <w:divsChild>
                        <w:div w:id="557865409">
                          <w:marLeft w:val="180"/>
                          <w:marRight w:val="0"/>
                          <w:marTop w:val="0"/>
                          <w:marBottom w:val="0"/>
                          <w:divBdr>
                            <w:top w:val="none" w:sz="0" w:space="0" w:color="auto"/>
                            <w:left w:val="none" w:sz="0" w:space="0" w:color="auto"/>
                            <w:bottom w:val="none" w:sz="0" w:space="0" w:color="auto"/>
                            <w:right w:val="none" w:sz="0" w:space="0" w:color="auto"/>
                          </w:divBdr>
                          <w:divsChild>
                            <w:div w:id="1507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7541">
                      <w:marLeft w:val="0"/>
                      <w:marRight w:val="0"/>
                      <w:marTop w:val="0"/>
                      <w:marBottom w:val="0"/>
                      <w:divBdr>
                        <w:top w:val="none" w:sz="0" w:space="0" w:color="auto"/>
                        <w:left w:val="none" w:sz="0" w:space="0" w:color="auto"/>
                        <w:bottom w:val="none" w:sz="0" w:space="0" w:color="auto"/>
                        <w:right w:val="none" w:sz="0" w:space="0" w:color="auto"/>
                      </w:divBdr>
                      <w:divsChild>
                        <w:div w:id="900485571">
                          <w:marLeft w:val="180"/>
                          <w:marRight w:val="0"/>
                          <w:marTop w:val="0"/>
                          <w:marBottom w:val="0"/>
                          <w:divBdr>
                            <w:top w:val="none" w:sz="0" w:space="0" w:color="auto"/>
                            <w:left w:val="none" w:sz="0" w:space="0" w:color="auto"/>
                            <w:bottom w:val="none" w:sz="0" w:space="0" w:color="auto"/>
                            <w:right w:val="none" w:sz="0" w:space="0" w:color="auto"/>
                          </w:divBdr>
                          <w:divsChild>
                            <w:div w:id="11716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6103">
                      <w:marLeft w:val="0"/>
                      <w:marRight w:val="0"/>
                      <w:marTop w:val="0"/>
                      <w:marBottom w:val="0"/>
                      <w:divBdr>
                        <w:top w:val="none" w:sz="0" w:space="0" w:color="auto"/>
                        <w:left w:val="none" w:sz="0" w:space="0" w:color="auto"/>
                        <w:bottom w:val="none" w:sz="0" w:space="0" w:color="auto"/>
                        <w:right w:val="none" w:sz="0" w:space="0" w:color="auto"/>
                      </w:divBdr>
                      <w:divsChild>
                        <w:div w:id="1342076740">
                          <w:marLeft w:val="180"/>
                          <w:marRight w:val="0"/>
                          <w:marTop w:val="0"/>
                          <w:marBottom w:val="0"/>
                          <w:divBdr>
                            <w:top w:val="none" w:sz="0" w:space="0" w:color="auto"/>
                            <w:left w:val="none" w:sz="0" w:space="0" w:color="auto"/>
                            <w:bottom w:val="none" w:sz="0" w:space="0" w:color="auto"/>
                            <w:right w:val="none" w:sz="0" w:space="0" w:color="auto"/>
                          </w:divBdr>
                          <w:divsChild>
                            <w:div w:id="8116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6761">
                      <w:marLeft w:val="0"/>
                      <w:marRight w:val="0"/>
                      <w:marTop w:val="0"/>
                      <w:marBottom w:val="0"/>
                      <w:divBdr>
                        <w:top w:val="none" w:sz="0" w:space="0" w:color="auto"/>
                        <w:left w:val="none" w:sz="0" w:space="0" w:color="auto"/>
                        <w:bottom w:val="none" w:sz="0" w:space="0" w:color="auto"/>
                        <w:right w:val="none" w:sz="0" w:space="0" w:color="auto"/>
                      </w:divBdr>
                      <w:divsChild>
                        <w:div w:id="2037272329">
                          <w:marLeft w:val="180"/>
                          <w:marRight w:val="0"/>
                          <w:marTop w:val="0"/>
                          <w:marBottom w:val="0"/>
                          <w:divBdr>
                            <w:top w:val="none" w:sz="0" w:space="0" w:color="auto"/>
                            <w:left w:val="none" w:sz="0" w:space="0" w:color="auto"/>
                            <w:bottom w:val="none" w:sz="0" w:space="0" w:color="auto"/>
                            <w:right w:val="none" w:sz="0" w:space="0" w:color="auto"/>
                          </w:divBdr>
                          <w:divsChild>
                            <w:div w:id="2949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5295">
                      <w:marLeft w:val="0"/>
                      <w:marRight w:val="0"/>
                      <w:marTop w:val="0"/>
                      <w:marBottom w:val="0"/>
                      <w:divBdr>
                        <w:top w:val="none" w:sz="0" w:space="0" w:color="auto"/>
                        <w:left w:val="none" w:sz="0" w:space="0" w:color="auto"/>
                        <w:bottom w:val="none" w:sz="0" w:space="0" w:color="auto"/>
                        <w:right w:val="none" w:sz="0" w:space="0" w:color="auto"/>
                      </w:divBdr>
                      <w:divsChild>
                        <w:div w:id="537619346">
                          <w:marLeft w:val="180"/>
                          <w:marRight w:val="0"/>
                          <w:marTop w:val="0"/>
                          <w:marBottom w:val="0"/>
                          <w:divBdr>
                            <w:top w:val="none" w:sz="0" w:space="0" w:color="auto"/>
                            <w:left w:val="none" w:sz="0" w:space="0" w:color="auto"/>
                            <w:bottom w:val="none" w:sz="0" w:space="0" w:color="auto"/>
                            <w:right w:val="none" w:sz="0" w:space="0" w:color="auto"/>
                          </w:divBdr>
                          <w:divsChild>
                            <w:div w:id="13623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260">
                      <w:marLeft w:val="0"/>
                      <w:marRight w:val="0"/>
                      <w:marTop w:val="0"/>
                      <w:marBottom w:val="0"/>
                      <w:divBdr>
                        <w:top w:val="none" w:sz="0" w:space="0" w:color="auto"/>
                        <w:left w:val="none" w:sz="0" w:space="0" w:color="auto"/>
                        <w:bottom w:val="none" w:sz="0" w:space="0" w:color="auto"/>
                        <w:right w:val="none" w:sz="0" w:space="0" w:color="auto"/>
                      </w:divBdr>
                      <w:divsChild>
                        <w:div w:id="774596506">
                          <w:marLeft w:val="180"/>
                          <w:marRight w:val="0"/>
                          <w:marTop w:val="0"/>
                          <w:marBottom w:val="0"/>
                          <w:divBdr>
                            <w:top w:val="none" w:sz="0" w:space="0" w:color="auto"/>
                            <w:left w:val="none" w:sz="0" w:space="0" w:color="auto"/>
                            <w:bottom w:val="none" w:sz="0" w:space="0" w:color="auto"/>
                            <w:right w:val="none" w:sz="0" w:space="0" w:color="auto"/>
                          </w:divBdr>
                          <w:divsChild>
                            <w:div w:id="9632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3929">
                      <w:marLeft w:val="0"/>
                      <w:marRight w:val="0"/>
                      <w:marTop w:val="0"/>
                      <w:marBottom w:val="0"/>
                      <w:divBdr>
                        <w:top w:val="none" w:sz="0" w:space="0" w:color="auto"/>
                        <w:left w:val="none" w:sz="0" w:space="0" w:color="auto"/>
                        <w:bottom w:val="none" w:sz="0" w:space="0" w:color="auto"/>
                        <w:right w:val="none" w:sz="0" w:space="0" w:color="auto"/>
                      </w:divBdr>
                      <w:divsChild>
                        <w:div w:id="448478122">
                          <w:marLeft w:val="180"/>
                          <w:marRight w:val="0"/>
                          <w:marTop w:val="0"/>
                          <w:marBottom w:val="0"/>
                          <w:divBdr>
                            <w:top w:val="none" w:sz="0" w:space="0" w:color="auto"/>
                            <w:left w:val="none" w:sz="0" w:space="0" w:color="auto"/>
                            <w:bottom w:val="none" w:sz="0" w:space="0" w:color="auto"/>
                            <w:right w:val="none" w:sz="0" w:space="0" w:color="auto"/>
                          </w:divBdr>
                          <w:divsChild>
                            <w:div w:id="13416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752">
                      <w:marLeft w:val="0"/>
                      <w:marRight w:val="0"/>
                      <w:marTop w:val="0"/>
                      <w:marBottom w:val="0"/>
                      <w:divBdr>
                        <w:top w:val="none" w:sz="0" w:space="0" w:color="auto"/>
                        <w:left w:val="none" w:sz="0" w:space="0" w:color="auto"/>
                        <w:bottom w:val="none" w:sz="0" w:space="0" w:color="auto"/>
                        <w:right w:val="none" w:sz="0" w:space="0" w:color="auto"/>
                      </w:divBdr>
                      <w:divsChild>
                        <w:div w:id="2036225152">
                          <w:marLeft w:val="180"/>
                          <w:marRight w:val="0"/>
                          <w:marTop w:val="0"/>
                          <w:marBottom w:val="0"/>
                          <w:divBdr>
                            <w:top w:val="none" w:sz="0" w:space="0" w:color="auto"/>
                            <w:left w:val="none" w:sz="0" w:space="0" w:color="auto"/>
                            <w:bottom w:val="none" w:sz="0" w:space="0" w:color="auto"/>
                            <w:right w:val="none" w:sz="0" w:space="0" w:color="auto"/>
                          </w:divBdr>
                          <w:divsChild>
                            <w:div w:id="16379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7902">
                      <w:marLeft w:val="0"/>
                      <w:marRight w:val="0"/>
                      <w:marTop w:val="0"/>
                      <w:marBottom w:val="0"/>
                      <w:divBdr>
                        <w:top w:val="none" w:sz="0" w:space="0" w:color="auto"/>
                        <w:left w:val="none" w:sz="0" w:space="0" w:color="auto"/>
                        <w:bottom w:val="none" w:sz="0" w:space="0" w:color="auto"/>
                        <w:right w:val="none" w:sz="0" w:space="0" w:color="auto"/>
                      </w:divBdr>
                      <w:divsChild>
                        <w:div w:id="759910220">
                          <w:marLeft w:val="180"/>
                          <w:marRight w:val="0"/>
                          <w:marTop w:val="0"/>
                          <w:marBottom w:val="0"/>
                          <w:divBdr>
                            <w:top w:val="none" w:sz="0" w:space="0" w:color="auto"/>
                            <w:left w:val="none" w:sz="0" w:space="0" w:color="auto"/>
                            <w:bottom w:val="none" w:sz="0" w:space="0" w:color="auto"/>
                            <w:right w:val="none" w:sz="0" w:space="0" w:color="auto"/>
                          </w:divBdr>
                          <w:divsChild>
                            <w:div w:id="2760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65">
                      <w:marLeft w:val="0"/>
                      <w:marRight w:val="0"/>
                      <w:marTop w:val="0"/>
                      <w:marBottom w:val="0"/>
                      <w:divBdr>
                        <w:top w:val="none" w:sz="0" w:space="0" w:color="auto"/>
                        <w:left w:val="none" w:sz="0" w:space="0" w:color="auto"/>
                        <w:bottom w:val="none" w:sz="0" w:space="0" w:color="auto"/>
                        <w:right w:val="none" w:sz="0" w:space="0" w:color="auto"/>
                      </w:divBdr>
                      <w:divsChild>
                        <w:div w:id="1251160455">
                          <w:marLeft w:val="180"/>
                          <w:marRight w:val="0"/>
                          <w:marTop w:val="0"/>
                          <w:marBottom w:val="0"/>
                          <w:divBdr>
                            <w:top w:val="none" w:sz="0" w:space="0" w:color="auto"/>
                            <w:left w:val="none" w:sz="0" w:space="0" w:color="auto"/>
                            <w:bottom w:val="none" w:sz="0" w:space="0" w:color="auto"/>
                            <w:right w:val="none" w:sz="0" w:space="0" w:color="auto"/>
                          </w:divBdr>
                          <w:divsChild>
                            <w:div w:id="5754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019">
                      <w:marLeft w:val="0"/>
                      <w:marRight w:val="0"/>
                      <w:marTop w:val="0"/>
                      <w:marBottom w:val="0"/>
                      <w:divBdr>
                        <w:top w:val="none" w:sz="0" w:space="0" w:color="auto"/>
                        <w:left w:val="none" w:sz="0" w:space="0" w:color="auto"/>
                        <w:bottom w:val="none" w:sz="0" w:space="0" w:color="auto"/>
                        <w:right w:val="none" w:sz="0" w:space="0" w:color="auto"/>
                      </w:divBdr>
                      <w:divsChild>
                        <w:div w:id="324824588">
                          <w:marLeft w:val="180"/>
                          <w:marRight w:val="0"/>
                          <w:marTop w:val="0"/>
                          <w:marBottom w:val="0"/>
                          <w:divBdr>
                            <w:top w:val="none" w:sz="0" w:space="0" w:color="auto"/>
                            <w:left w:val="none" w:sz="0" w:space="0" w:color="auto"/>
                            <w:bottom w:val="none" w:sz="0" w:space="0" w:color="auto"/>
                            <w:right w:val="none" w:sz="0" w:space="0" w:color="auto"/>
                          </w:divBdr>
                          <w:divsChild>
                            <w:div w:id="18811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0126">
                      <w:marLeft w:val="0"/>
                      <w:marRight w:val="0"/>
                      <w:marTop w:val="0"/>
                      <w:marBottom w:val="0"/>
                      <w:divBdr>
                        <w:top w:val="none" w:sz="0" w:space="0" w:color="auto"/>
                        <w:left w:val="none" w:sz="0" w:space="0" w:color="auto"/>
                        <w:bottom w:val="none" w:sz="0" w:space="0" w:color="auto"/>
                        <w:right w:val="none" w:sz="0" w:space="0" w:color="auto"/>
                      </w:divBdr>
                      <w:divsChild>
                        <w:div w:id="1404137313">
                          <w:marLeft w:val="180"/>
                          <w:marRight w:val="0"/>
                          <w:marTop w:val="0"/>
                          <w:marBottom w:val="0"/>
                          <w:divBdr>
                            <w:top w:val="none" w:sz="0" w:space="0" w:color="auto"/>
                            <w:left w:val="none" w:sz="0" w:space="0" w:color="auto"/>
                            <w:bottom w:val="none" w:sz="0" w:space="0" w:color="auto"/>
                            <w:right w:val="none" w:sz="0" w:space="0" w:color="auto"/>
                          </w:divBdr>
                          <w:divsChild>
                            <w:div w:id="19545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0397">
                      <w:marLeft w:val="0"/>
                      <w:marRight w:val="0"/>
                      <w:marTop w:val="0"/>
                      <w:marBottom w:val="0"/>
                      <w:divBdr>
                        <w:top w:val="none" w:sz="0" w:space="0" w:color="auto"/>
                        <w:left w:val="none" w:sz="0" w:space="0" w:color="auto"/>
                        <w:bottom w:val="none" w:sz="0" w:space="0" w:color="auto"/>
                        <w:right w:val="none" w:sz="0" w:space="0" w:color="auto"/>
                      </w:divBdr>
                      <w:divsChild>
                        <w:div w:id="1063484299">
                          <w:marLeft w:val="180"/>
                          <w:marRight w:val="0"/>
                          <w:marTop w:val="0"/>
                          <w:marBottom w:val="0"/>
                          <w:divBdr>
                            <w:top w:val="none" w:sz="0" w:space="0" w:color="auto"/>
                            <w:left w:val="none" w:sz="0" w:space="0" w:color="auto"/>
                            <w:bottom w:val="none" w:sz="0" w:space="0" w:color="auto"/>
                            <w:right w:val="none" w:sz="0" w:space="0" w:color="auto"/>
                          </w:divBdr>
                          <w:divsChild>
                            <w:div w:id="1022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3818">
                      <w:marLeft w:val="0"/>
                      <w:marRight w:val="0"/>
                      <w:marTop w:val="0"/>
                      <w:marBottom w:val="0"/>
                      <w:divBdr>
                        <w:top w:val="none" w:sz="0" w:space="0" w:color="auto"/>
                        <w:left w:val="none" w:sz="0" w:space="0" w:color="auto"/>
                        <w:bottom w:val="none" w:sz="0" w:space="0" w:color="auto"/>
                        <w:right w:val="none" w:sz="0" w:space="0" w:color="auto"/>
                      </w:divBdr>
                      <w:divsChild>
                        <w:div w:id="1293826633">
                          <w:marLeft w:val="180"/>
                          <w:marRight w:val="0"/>
                          <w:marTop w:val="0"/>
                          <w:marBottom w:val="0"/>
                          <w:divBdr>
                            <w:top w:val="none" w:sz="0" w:space="0" w:color="auto"/>
                            <w:left w:val="none" w:sz="0" w:space="0" w:color="auto"/>
                            <w:bottom w:val="none" w:sz="0" w:space="0" w:color="auto"/>
                            <w:right w:val="none" w:sz="0" w:space="0" w:color="auto"/>
                          </w:divBdr>
                          <w:divsChild>
                            <w:div w:id="225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28978">
                      <w:marLeft w:val="0"/>
                      <w:marRight w:val="0"/>
                      <w:marTop w:val="0"/>
                      <w:marBottom w:val="0"/>
                      <w:divBdr>
                        <w:top w:val="none" w:sz="0" w:space="0" w:color="auto"/>
                        <w:left w:val="none" w:sz="0" w:space="0" w:color="auto"/>
                        <w:bottom w:val="none" w:sz="0" w:space="0" w:color="auto"/>
                        <w:right w:val="none" w:sz="0" w:space="0" w:color="auto"/>
                      </w:divBdr>
                      <w:divsChild>
                        <w:div w:id="494152950">
                          <w:marLeft w:val="180"/>
                          <w:marRight w:val="0"/>
                          <w:marTop w:val="0"/>
                          <w:marBottom w:val="0"/>
                          <w:divBdr>
                            <w:top w:val="none" w:sz="0" w:space="0" w:color="auto"/>
                            <w:left w:val="none" w:sz="0" w:space="0" w:color="auto"/>
                            <w:bottom w:val="none" w:sz="0" w:space="0" w:color="auto"/>
                            <w:right w:val="none" w:sz="0" w:space="0" w:color="auto"/>
                          </w:divBdr>
                          <w:divsChild>
                            <w:div w:id="11273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465">
                      <w:marLeft w:val="0"/>
                      <w:marRight w:val="0"/>
                      <w:marTop w:val="0"/>
                      <w:marBottom w:val="0"/>
                      <w:divBdr>
                        <w:top w:val="none" w:sz="0" w:space="0" w:color="auto"/>
                        <w:left w:val="none" w:sz="0" w:space="0" w:color="auto"/>
                        <w:bottom w:val="none" w:sz="0" w:space="0" w:color="auto"/>
                        <w:right w:val="none" w:sz="0" w:space="0" w:color="auto"/>
                      </w:divBdr>
                      <w:divsChild>
                        <w:div w:id="1516966902">
                          <w:marLeft w:val="180"/>
                          <w:marRight w:val="0"/>
                          <w:marTop w:val="0"/>
                          <w:marBottom w:val="0"/>
                          <w:divBdr>
                            <w:top w:val="none" w:sz="0" w:space="0" w:color="auto"/>
                            <w:left w:val="none" w:sz="0" w:space="0" w:color="auto"/>
                            <w:bottom w:val="none" w:sz="0" w:space="0" w:color="auto"/>
                            <w:right w:val="none" w:sz="0" w:space="0" w:color="auto"/>
                          </w:divBdr>
                          <w:divsChild>
                            <w:div w:id="9878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9972">
                      <w:marLeft w:val="0"/>
                      <w:marRight w:val="0"/>
                      <w:marTop w:val="0"/>
                      <w:marBottom w:val="0"/>
                      <w:divBdr>
                        <w:top w:val="none" w:sz="0" w:space="0" w:color="auto"/>
                        <w:left w:val="none" w:sz="0" w:space="0" w:color="auto"/>
                        <w:bottom w:val="none" w:sz="0" w:space="0" w:color="auto"/>
                        <w:right w:val="none" w:sz="0" w:space="0" w:color="auto"/>
                      </w:divBdr>
                      <w:divsChild>
                        <w:div w:id="1821187291">
                          <w:marLeft w:val="180"/>
                          <w:marRight w:val="0"/>
                          <w:marTop w:val="0"/>
                          <w:marBottom w:val="0"/>
                          <w:divBdr>
                            <w:top w:val="none" w:sz="0" w:space="0" w:color="auto"/>
                            <w:left w:val="none" w:sz="0" w:space="0" w:color="auto"/>
                            <w:bottom w:val="none" w:sz="0" w:space="0" w:color="auto"/>
                            <w:right w:val="none" w:sz="0" w:space="0" w:color="auto"/>
                          </w:divBdr>
                          <w:divsChild>
                            <w:div w:id="14361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5315">
                      <w:marLeft w:val="0"/>
                      <w:marRight w:val="0"/>
                      <w:marTop w:val="0"/>
                      <w:marBottom w:val="0"/>
                      <w:divBdr>
                        <w:top w:val="none" w:sz="0" w:space="0" w:color="auto"/>
                        <w:left w:val="none" w:sz="0" w:space="0" w:color="auto"/>
                        <w:bottom w:val="none" w:sz="0" w:space="0" w:color="auto"/>
                        <w:right w:val="none" w:sz="0" w:space="0" w:color="auto"/>
                      </w:divBdr>
                      <w:divsChild>
                        <w:div w:id="1751005508">
                          <w:marLeft w:val="180"/>
                          <w:marRight w:val="0"/>
                          <w:marTop w:val="0"/>
                          <w:marBottom w:val="0"/>
                          <w:divBdr>
                            <w:top w:val="none" w:sz="0" w:space="0" w:color="auto"/>
                            <w:left w:val="none" w:sz="0" w:space="0" w:color="auto"/>
                            <w:bottom w:val="none" w:sz="0" w:space="0" w:color="auto"/>
                            <w:right w:val="none" w:sz="0" w:space="0" w:color="auto"/>
                          </w:divBdr>
                          <w:divsChild>
                            <w:div w:id="6611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0690">
                      <w:marLeft w:val="0"/>
                      <w:marRight w:val="0"/>
                      <w:marTop w:val="0"/>
                      <w:marBottom w:val="0"/>
                      <w:divBdr>
                        <w:top w:val="none" w:sz="0" w:space="0" w:color="auto"/>
                        <w:left w:val="none" w:sz="0" w:space="0" w:color="auto"/>
                        <w:bottom w:val="none" w:sz="0" w:space="0" w:color="auto"/>
                        <w:right w:val="none" w:sz="0" w:space="0" w:color="auto"/>
                      </w:divBdr>
                      <w:divsChild>
                        <w:div w:id="586767952">
                          <w:marLeft w:val="180"/>
                          <w:marRight w:val="0"/>
                          <w:marTop w:val="0"/>
                          <w:marBottom w:val="0"/>
                          <w:divBdr>
                            <w:top w:val="none" w:sz="0" w:space="0" w:color="auto"/>
                            <w:left w:val="none" w:sz="0" w:space="0" w:color="auto"/>
                            <w:bottom w:val="none" w:sz="0" w:space="0" w:color="auto"/>
                            <w:right w:val="none" w:sz="0" w:space="0" w:color="auto"/>
                          </w:divBdr>
                          <w:divsChild>
                            <w:div w:id="8553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7304">
                      <w:marLeft w:val="0"/>
                      <w:marRight w:val="0"/>
                      <w:marTop w:val="0"/>
                      <w:marBottom w:val="0"/>
                      <w:divBdr>
                        <w:top w:val="none" w:sz="0" w:space="0" w:color="auto"/>
                        <w:left w:val="none" w:sz="0" w:space="0" w:color="auto"/>
                        <w:bottom w:val="none" w:sz="0" w:space="0" w:color="auto"/>
                        <w:right w:val="none" w:sz="0" w:space="0" w:color="auto"/>
                      </w:divBdr>
                      <w:divsChild>
                        <w:div w:id="2123500269">
                          <w:marLeft w:val="180"/>
                          <w:marRight w:val="0"/>
                          <w:marTop w:val="0"/>
                          <w:marBottom w:val="0"/>
                          <w:divBdr>
                            <w:top w:val="none" w:sz="0" w:space="0" w:color="auto"/>
                            <w:left w:val="none" w:sz="0" w:space="0" w:color="auto"/>
                            <w:bottom w:val="none" w:sz="0" w:space="0" w:color="auto"/>
                            <w:right w:val="none" w:sz="0" w:space="0" w:color="auto"/>
                          </w:divBdr>
                          <w:divsChild>
                            <w:div w:id="1329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6514">
                      <w:marLeft w:val="0"/>
                      <w:marRight w:val="0"/>
                      <w:marTop w:val="0"/>
                      <w:marBottom w:val="0"/>
                      <w:divBdr>
                        <w:top w:val="none" w:sz="0" w:space="0" w:color="auto"/>
                        <w:left w:val="none" w:sz="0" w:space="0" w:color="auto"/>
                        <w:bottom w:val="none" w:sz="0" w:space="0" w:color="auto"/>
                        <w:right w:val="none" w:sz="0" w:space="0" w:color="auto"/>
                      </w:divBdr>
                      <w:divsChild>
                        <w:div w:id="880092936">
                          <w:marLeft w:val="180"/>
                          <w:marRight w:val="0"/>
                          <w:marTop w:val="0"/>
                          <w:marBottom w:val="0"/>
                          <w:divBdr>
                            <w:top w:val="none" w:sz="0" w:space="0" w:color="auto"/>
                            <w:left w:val="none" w:sz="0" w:space="0" w:color="auto"/>
                            <w:bottom w:val="none" w:sz="0" w:space="0" w:color="auto"/>
                            <w:right w:val="none" w:sz="0" w:space="0" w:color="auto"/>
                          </w:divBdr>
                          <w:divsChild>
                            <w:div w:id="8783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5386">
                      <w:marLeft w:val="0"/>
                      <w:marRight w:val="0"/>
                      <w:marTop w:val="0"/>
                      <w:marBottom w:val="0"/>
                      <w:divBdr>
                        <w:top w:val="none" w:sz="0" w:space="0" w:color="auto"/>
                        <w:left w:val="none" w:sz="0" w:space="0" w:color="auto"/>
                        <w:bottom w:val="none" w:sz="0" w:space="0" w:color="auto"/>
                        <w:right w:val="none" w:sz="0" w:space="0" w:color="auto"/>
                      </w:divBdr>
                      <w:divsChild>
                        <w:div w:id="566502935">
                          <w:marLeft w:val="180"/>
                          <w:marRight w:val="0"/>
                          <w:marTop w:val="0"/>
                          <w:marBottom w:val="0"/>
                          <w:divBdr>
                            <w:top w:val="none" w:sz="0" w:space="0" w:color="auto"/>
                            <w:left w:val="none" w:sz="0" w:space="0" w:color="auto"/>
                            <w:bottom w:val="none" w:sz="0" w:space="0" w:color="auto"/>
                            <w:right w:val="none" w:sz="0" w:space="0" w:color="auto"/>
                          </w:divBdr>
                          <w:divsChild>
                            <w:div w:id="16289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079">
                      <w:marLeft w:val="0"/>
                      <w:marRight w:val="0"/>
                      <w:marTop w:val="0"/>
                      <w:marBottom w:val="0"/>
                      <w:divBdr>
                        <w:top w:val="none" w:sz="0" w:space="0" w:color="auto"/>
                        <w:left w:val="none" w:sz="0" w:space="0" w:color="auto"/>
                        <w:bottom w:val="none" w:sz="0" w:space="0" w:color="auto"/>
                        <w:right w:val="none" w:sz="0" w:space="0" w:color="auto"/>
                      </w:divBdr>
                      <w:divsChild>
                        <w:div w:id="1622954039">
                          <w:marLeft w:val="180"/>
                          <w:marRight w:val="0"/>
                          <w:marTop w:val="0"/>
                          <w:marBottom w:val="0"/>
                          <w:divBdr>
                            <w:top w:val="none" w:sz="0" w:space="0" w:color="auto"/>
                            <w:left w:val="none" w:sz="0" w:space="0" w:color="auto"/>
                            <w:bottom w:val="none" w:sz="0" w:space="0" w:color="auto"/>
                            <w:right w:val="none" w:sz="0" w:space="0" w:color="auto"/>
                          </w:divBdr>
                          <w:divsChild>
                            <w:div w:id="4027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0037">
                      <w:marLeft w:val="0"/>
                      <w:marRight w:val="0"/>
                      <w:marTop w:val="0"/>
                      <w:marBottom w:val="0"/>
                      <w:divBdr>
                        <w:top w:val="none" w:sz="0" w:space="0" w:color="auto"/>
                        <w:left w:val="none" w:sz="0" w:space="0" w:color="auto"/>
                        <w:bottom w:val="none" w:sz="0" w:space="0" w:color="auto"/>
                        <w:right w:val="none" w:sz="0" w:space="0" w:color="auto"/>
                      </w:divBdr>
                      <w:divsChild>
                        <w:div w:id="1969966431">
                          <w:marLeft w:val="180"/>
                          <w:marRight w:val="0"/>
                          <w:marTop w:val="0"/>
                          <w:marBottom w:val="0"/>
                          <w:divBdr>
                            <w:top w:val="none" w:sz="0" w:space="0" w:color="auto"/>
                            <w:left w:val="none" w:sz="0" w:space="0" w:color="auto"/>
                            <w:bottom w:val="none" w:sz="0" w:space="0" w:color="auto"/>
                            <w:right w:val="none" w:sz="0" w:space="0" w:color="auto"/>
                          </w:divBdr>
                          <w:divsChild>
                            <w:div w:id="16099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2683">
                      <w:marLeft w:val="0"/>
                      <w:marRight w:val="0"/>
                      <w:marTop w:val="0"/>
                      <w:marBottom w:val="0"/>
                      <w:divBdr>
                        <w:top w:val="none" w:sz="0" w:space="0" w:color="auto"/>
                        <w:left w:val="none" w:sz="0" w:space="0" w:color="auto"/>
                        <w:bottom w:val="none" w:sz="0" w:space="0" w:color="auto"/>
                        <w:right w:val="none" w:sz="0" w:space="0" w:color="auto"/>
                      </w:divBdr>
                      <w:divsChild>
                        <w:div w:id="1611399301">
                          <w:marLeft w:val="180"/>
                          <w:marRight w:val="0"/>
                          <w:marTop w:val="0"/>
                          <w:marBottom w:val="0"/>
                          <w:divBdr>
                            <w:top w:val="none" w:sz="0" w:space="0" w:color="auto"/>
                            <w:left w:val="none" w:sz="0" w:space="0" w:color="auto"/>
                            <w:bottom w:val="none" w:sz="0" w:space="0" w:color="auto"/>
                            <w:right w:val="none" w:sz="0" w:space="0" w:color="auto"/>
                          </w:divBdr>
                          <w:divsChild>
                            <w:div w:id="9080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898">
                      <w:marLeft w:val="0"/>
                      <w:marRight w:val="0"/>
                      <w:marTop w:val="0"/>
                      <w:marBottom w:val="0"/>
                      <w:divBdr>
                        <w:top w:val="none" w:sz="0" w:space="0" w:color="auto"/>
                        <w:left w:val="none" w:sz="0" w:space="0" w:color="auto"/>
                        <w:bottom w:val="none" w:sz="0" w:space="0" w:color="auto"/>
                        <w:right w:val="none" w:sz="0" w:space="0" w:color="auto"/>
                      </w:divBdr>
                      <w:divsChild>
                        <w:div w:id="1395818318">
                          <w:marLeft w:val="180"/>
                          <w:marRight w:val="0"/>
                          <w:marTop w:val="0"/>
                          <w:marBottom w:val="0"/>
                          <w:divBdr>
                            <w:top w:val="none" w:sz="0" w:space="0" w:color="auto"/>
                            <w:left w:val="none" w:sz="0" w:space="0" w:color="auto"/>
                            <w:bottom w:val="none" w:sz="0" w:space="0" w:color="auto"/>
                            <w:right w:val="none" w:sz="0" w:space="0" w:color="auto"/>
                          </w:divBdr>
                          <w:divsChild>
                            <w:div w:id="11828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3629">
                      <w:marLeft w:val="0"/>
                      <w:marRight w:val="0"/>
                      <w:marTop w:val="0"/>
                      <w:marBottom w:val="0"/>
                      <w:divBdr>
                        <w:top w:val="none" w:sz="0" w:space="0" w:color="auto"/>
                        <w:left w:val="none" w:sz="0" w:space="0" w:color="auto"/>
                        <w:bottom w:val="none" w:sz="0" w:space="0" w:color="auto"/>
                        <w:right w:val="none" w:sz="0" w:space="0" w:color="auto"/>
                      </w:divBdr>
                      <w:divsChild>
                        <w:div w:id="753354659">
                          <w:marLeft w:val="180"/>
                          <w:marRight w:val="0"/>
                          <w:marTop w:val="0"/>
                          <w:marBottom w:val="0"/>
                          <w:divBdr>
                            <w:top w:val="none" w:sz="0" w:space="0" w:color="auto"/>
                            <w:left w:val="none" w:sz="0" w:space="0" w:color="auto"/>
                            <w:bottom w:val="none" w:sz="0" w:space="0" w:color="auto"/>
                            <w:right w:val="none" w:sz="0" w:space="0" w:color="auto"/>
                          </w:divBdr>
                          <w:divsChild>
                            <w:div w:id="20808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775">
                      <w:marLeft w:val="0"/>
                      <w:marRight w:val="0"/>
                      <w:marTop w:val="0"/>
                      <w:marBottom w:val="0"/>
                      <w:divBdr>
                        <w:top w:val="none" w:sz="0" w:space="0" w:color="auto"/>
                        <w:left w:val="none" w:sz="0" w:space="0" w:color="auto"/>
                        <w:bottom w:val="none" w:sz="0" w:space="0" w:color="auto"/>
                        <w:right w:val="none" w:sz="0" w:space="0" w:color="auto"/>
                      </w:divBdr>
                      <w:divsChild>
                        <w:div w:id="437871929">
                          <w:marLeft w:val="180"/>
                          <w:marRight w:val="0"/>
                          <w:marTop w:val="0"/>
                          <w:marBottom w:val="0"/>
                          <w:divBdr>
                            <w:top w:val="none" w:sz="0" w:space="0" w:color="auto"/>
                            <w:left w:val="none" w:sz="0" w:space="0" w:color="auto"/>
                            <w:bottom w:val="none" w:sz="0" w:space="0" w:color="auto"/>
                            <w:right w:val="none" w:sz="0" w:space="0" w:color="auto"/>
                          </w:divBdr>
                          <w:divsChild>
                            <w:div w:id="7518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51064">
                      <w:marLeft w:val="0"/>
                      <w:marRight w:val="0"/>
                      <w:marTop w:val="0"/>
                      <w:marBottom w:val="0"/>
                      <w:divBdr>
                        <w:top w:val="none" w:sz="0" w:space="0" w:color="auto"/>
                        <w:left w:val="none" w:sz="0" w:space="0" w:color="auto"/>
                        <w:bottom w:val="none" w:sz="0" w:space="0" w:color="auto"/>
                        <w:right w:val="none" w:sz="0" w:space="0" w:color="auto"/>
                      </w:divBdr>
                      <w:divsChild>
                        <w:div w:id="1226599736">
                          <w:marLeft w:val="180"/>
                          <w:marRight w:val="0"/>
                          <w:marTop w:val="0"/>
                          <w:marBottom w:val="0"/>
                          <w:divBdr>
                            <w:top w:val="none" w:sz="0" w:space="0" w:color="auto"/>
                            <w:left w:val="none" w:sz="0" w:space="0" w:color="auto"/>
                            <w:bottom w:val="none" w:sz="0" w:space="0" w:color="auto"/>
                            <w:right w:val="none" w:sz="0" w:space="0" w:color="auto"/>
                          </w:divBdr>
                          <w:divsChild>
                            <w:div w:id="4463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90985">
                      <w:marLeft w:val="0"/>
                      <w:marRight w:val="0"/>
                      <w:marTop w:val="0"/>
                      <w:marBottom w:val="0"/>
                      <w:divBdr>
                        <w:top w:val="none" w:sz="0" w:space="0" w:color="auto"/>
                        <w:left w:val="none" w:sz="0" w:space="0" w:color="auto"/>
                        <w:bottom w:val="none" w:sz="0" w:space="0" w:color="auto"/>
                        <w:right w:val="none" w:sz="0" w:space="0" w:color="auto"/>
                      </w:divBdr>
                      <w:divsChild>
                        <w:div w:id="1464612533">
                          <w:marLeft w:val="180"/>
                          <w:marRight w:val="0"/>
                          <w:marTop w:val="0"/>
                          <w:marBottom w:val="0"/>
                          <w:divBdr>
                            <w:top w:val="none" w:sz="0" w:space="0" w:color="auto"/>
                            <w:left w:val="none" w:sz="0" w:space="0" w:color="auto"/>
                            <w:bottom w:val="none" w:sz="0" w:space="0" w:color="auto"/>
                            <w:right w:val="none" w:sz="0" w:space="0" w:color="auto"/>
                          </w:divBdr>
                          <w:divsChild>
                            <w:div w:id="16089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9754">
                      <w:marLeft w:val="0"/>
                      <w:marRight w:val="0"/>
                      <w:marTop w:val="0"/>
                      <w:marBottom w:val="0"/>
                      <w:divBdr>
                        <w:top w:val="none" w:sz="0" w:space="0" w:color="auto"/>
                        <w:left w:val="none" w:sz="0" w:space="0" w:color="auto"/>
                        <w:bottom w:val="none" w:sz="0" w:space="0" w:color="auto"/>
                        <w:right w:val="none" w:sz="0" w:space="0" w:color="auto"/>
                      </w:divBdr>
                      <w:divsChild>
                        <w:div w:id="1524441974">
                          <w:marLeft w:val="180"/>
                          <w:marRight w:val="0"/>
                          <w:marTop w:val="0"/>
                          <w:marBottom w:val="0"/>
                          <w:divBdr>
                            <w:top w:val="none" w:sz="0" w:space="0" w:color="auto"/>
                            <w:left w:val="none" w:sz="0" w:space="0" w:color="auto"/>
                            <w:bottom w:val="none" w:sz="0" w:space="0" w:color="auto"/>
                            <w:right w:val="none" w:sz="0" w:space="0" w:color="auto"/>
                          </w:divBdr>
                          <w:divsChild>
                            <w:div w:id="6392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3473">
                      <w:marLeft w:val="0"/>
                      <w:marRight w:val="0"/>
                      <w:marTop w:val="0"/>
                      <w:marBottom w:val="0"/>
                      <w:divBdr>
                        <w:top w:val="none" w:sz="0" w:space="0" w:color="auto"/>
                        <w:left w:val="none" w:sz="0" w:space="0" w:color="auto"/>
                        <w:bottom w:val="none" w:sz="0" w:space="0" w:color="auto"/>
                        <w:right w:val="none" w:sz="0" w:space="0" w:color="auto"/>
                      </w:divBdr>
                      <w:divsChild>
                        <w:div w:id="1901211215">
                          <w:marLeft w:val="180"/>
                          <w:marRight w:val="0"/>
                          <w:marTop w:val="0"/>
                          <w:marBottom w:val="0"/>
                          <w:divBdr>
                            <w:top w:val="none" w:sz="0" w:space="0" w:color="auto"/>
                            <w:left w:val="none" w:sz="0" w:space="0" w:color="auto"/>
                            <w:bottom w:val="none" w:sz="0" w:space="0" w:color="auto"/>
                            <w:right w:val="none" w:sz="0" w:space="0" w:color="auto"/>
                          </w:divBdr>
                          <w:divsChild>
                            <w:div w:id="3857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8350">
                      <w:marLeft w:val="0"/>
                      <w:marRight w:val="0"/>
                      <w:marTop w:val="0"/>
                      <w:marBottom w:val="0"/>
                      <w:divBdr>
                        <w:top w:val="none" w:sz="0" w:space="0" w:color="auto"/>
                        <w:left w:val="none" w:sz="0" w:space="0" w:color="auto"/>
                        <w:bottom w:val="none" w:sz="0" w:space="0" w:color="auto"/>
                        <w:right w:val="none" w:sz="0" w:space="0" w:color="auto"/>
                      </w:divBdr>
                      <w:divsChild>
                        <w:div w:id="1501698127">
                          <w:marLeft w:val="180"/>
                          <w:marRight w:val="0"/>
                          <w:marTop w:val="0"/>
                          <w:marBottom w:val="0"/>
                          <w:divBdr>
                            <w:top w:val="none" w:sz="0" w:space="0" w:color="auto"/>
                            <w:left w:val="none" w:sz="0" w:space="0" w:color="auto"/>
                            <w:bottom w:val="none" w:sz="0" w:space="0" w:color="auto"/>
                            <w:right w:val="none" w:sz="0" w:space="0" w:color="auto"/>
                          </w:divBdr>
                          <w:divsChild>
                            <w:div w:id="801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3750">
                      <w:marLeft w:val="0"/>
                      <w:marRight w:val="0"/>
                      <w:marTop w:val="0"/>
                      <w:marBottom w:val="0"/>
                      <w:divBdr>
                        <w:top w:val="none" w:sz="0" w:space="0" w:color="auto"/>
                        <w:left w:val="none" w:sz="0" w:space="0" w:color="auto"/>
                        <w:bottom w:val="none" w:sz="0" w:space="0" w:color="auto"/>
                        <w:right w:val="none" w:sz="0" w:space="0" w:color="auto"/>
                      </w:divBdr>
                      <w:divsChild>
                        <w:div w:id="509757759">
                          <w:marLeft w:val="180"/>
                          <w:marRight w:val="0"/>
                          <w:marTop w:val="0"/>
                          <w:marBottom w:val="0"/>
                          <w:divBdr>
                            <w:top w:val="none" w:sz="0" w:space="0" w:color="auto"/>
                            <w:left w:val="none" w:sz="0" w:space="0" w:color="auto"/>
                            <w:bottom w:val="none" w:sz="0" w:space="0" w:color="auto"/>
                            <w:right w:val="none" w:sz="0" w:space="0" w:color="auto"/>
                          </w:divBdr>
                          <w:divsChild>
                            <w:div w:id="1704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928">
                      <w:marLeft w:val="0"/>
                      <w:marRight w:val="0"/>
                      <w:marTop w:val="0"/>
                      <w:marBottom w:val="0"/>
                      <w:divBdr>
                        <w:top w:val="none" w:sz="0" w:space="0" w:color="auto"/>
                        <w:left w:val="none" w:sz="0" w:space="0" w:color="auto"/>
                        <w:bottom w:val="none" w:sz="0" w:space="0" w:color="auto"/>
                        <w:right w:val="none" w:sz="0" w:space="0" w:color="auto"/>
                      </w:divBdr>
                      <w:divsChild>
                        <w:div w:id="413429927">
                          <w:marLeft w:val="180"/>
                          <w:marRight w:val="0"/>
                          <w:marTop w:val="0"/>
                          <w:marBottom w:val="0"/>
                          <w:divBdr>
                            <w:top w:val="none" w:sz="0" w:space="0" w:color="auto"/>
                            <w:left w:val="none" w:sz="0" w:space="0" w:color="auto"/>
                            <w:bottom w:val="none" w:sz="0" w:space="0" w:color="auto"/>
                            <w:right w:val="none" w:sz="0" w:space="0" w:color="auto"/>
                          </w:divBdr>
                          <w:divsChild>
                            <w:div w:id="21377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842">
                      <w:marLeft w:val="0"/>
                      <w:marRight w:val="0"/>
                      <w:marTop w:val="0"/>
                      <w:marBottom w:val="0"/>
                      <w:divBdr>
                        <w:top w:val="none" w:sz="0" w:space="0" w:color="auto"/>
                        <w:left w:val="none" w:sz="0" w:space="0" w:color="auto"/>
                        <w:bottom w:val="none" w:sz="0" w:space="0" w:color="auto"/>
                        <w:right w:val="none" w:sz="0" w:space="0" w:color="auto"/>
                      </w:divBdr>
                      <w:divsChild>
                        <w:div w:id="2119788659">
                          <w:marLeft w:val="180"/>
                          <w:marRight w:val="0"/>
                          <w:marTop w:val="0"/>
                          <w:marBottom w:val="0"/>
                          <w:divBdr>
                            <w:top w:val="none" w:sz="0" w:space="0" w:color="auto"/>
                            <w:left w:val="none" w:sz="0" w:space="0" w:color="auto"/>
                            <w:bottom w:val="none" w:sz="0" w:space="0" w:color="auto"/>
                            <w:right w:val="none" w:sz="0" w:space="0" w:color="auto"/>
                          </w:divBdr>
                          <w:divsChild>
                            <w:div w:id="14261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4424">
                      <w:marLeft w:val="0"/>
                      <w:marRight w:val="0"/>
                      <w:marTop w:val="0"/>
                      <w:marBottom w:val="0"/>
                      <w:divBdr>
                        <w:top w:val="none" w:sz="0" w:space="0" w:color="auto"/>
                        <w:left w:val="none" w:sz="0" w:space="0" w:color="auto"/>
                        <w:bottom w:val="none" w:sz="0" w:space="0" w:color="auto"/>
                        <w:right w:val="none" w:sz="0" w:space="0" w:color="auto"/>
                      </w:divBdr>
                      <w:divsChild>
                        <w:div w:id="2099642534">
                          <w:marLeft w:val="180"/>
                          <w:marRight w:val="0"/>
                          <w:marTop w:val="0"/>
                          <w:marBottom w:val="0"/>
                          <w:divBdr>
                            <w:top w:val="none" w:sz="0" w:space="0" w:color="auto"/>
                            <w:left w:val="none" w:sz="0" w:space="0" w:color="auto"/>
                            <w:bottom w:val="none" w:sz="0" w:space="0" w:color="auto"/>
                            <w:right w:val="none" w:sz="0" w:space="0" w:color="auto"/>
                          </w:divBdr>
                          <w:divsChild>
                            <w:div w:id="2090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3778">
                      <w:marLeft w:val="0"/>
                      <w:marRight w:val="0"/>
                      <w:marTop w:val="0"/>
                      <w:marBottom w:val="0"/>
                      <w:divBdr>
                        <w:top w:val="none" w:sz="0" w:space="0" w:color="auto"/>
                        <w:left w:val="none" w:sz="0" w:space="0" w:color="auto"/>
                        <w:bottom w:val="none" w:sz="0" w:space="0" w:color="auto"/>
                        <w:right w:val="none" w:sz="0" w:space="0" w:color="auto"/>
                      </w:divBdr>
                      <w:divsChild>
                        <w:div w:id="971791356">
                          <w:marLeft w:val="180"/>
                          <w:marRight w:val="0"/>
                          <w:marTop w:val="0"/>
                          <w:marBottom w:val="0"/>
                          <w:divBdr>
                            <w:top w:val="none" w:sz="0" w:space="0" w:color="auto"/>
                            <w:left w:val="none" w:sz="0" w:space="0" w:color="auto"/>
                            <w:bottom w:val="none" w:sz="0" w:space="0" w:color="auto"/>
                            <w:right w:val="none" w:sz="0" w:space="0" w:color="auto"/>
                          </w:divBdr>
                          <w:divsChild>
                            <w:div w:id="1473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3769">
                      <w:marLeft w:val="0"/>
                      <w:marRight w:val="0"/>
                      <w:marTop w:val="0"/>
                      <w:marBottom w:val="0"/>
                      <w:divBdr>
                        <w:top w:val="none" w:sz="0" w:space="0" w:color="auto"/>
                        <w:left w:val="none" w:sz="0" w:space="0" w:color="auto"/>
                        <w:bottom w:val="none" w:sz="0" w:space="0" w:color="auto"/>
                        <w:right w:val="none" w:sz="0" w:space="0" w:color="auto"/>
                      </w:divBdr>
                      <w:divsChild>
                        <w:div w:id="483014281">
                          <w:marLeft w:val="180"/>
                          <w:marRight w:val="0"/>
                          <w:marTop w:val="0"/>
                          <w:marBottom w:val="0"/>
                          <w:divBdr>
                            <w:top w:val="none" w:sz="0" w:space="0" w:color="auto"/>
                            <w:left w:val="none" w:sz="0" w:space="0" w:color="auto"/>
                            <w:bottom w:val="none" w:sz="0" w:space="0" w:color="auto"/>
                            <w:right w:val="none" w:sz="0" w:space="0" w:color="auto"/>
                          </w:divBdr>
                          <w:divsChild>
                            <w:div w:id="1536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8398">
                      <w:marLeft w:val="0"/>
                      <w:marRight w:val="0"/>
                      <w:marTop w:val="0"/>
                      <w:marBottom w:val="0"/>
                      <w:divBdr>
                        <w:top w:val="none" w:sz="0" w:space="0" w:color="auto"/>
                        <w:left w:val="none" w:sz="0" w:space="0" w:color="auto"/>
                        <w:bottom w:val="none" w:sz="0" w:space="0" w:color="auto"/>
                        <w:right w:val="none" w:sz="0" w:space="0" w:color="auto"/>
                      </w:divBdr>
                      <w:divsChild>
                        <w:div w:id="1849369042">
                          <w:marLeft w:val="180"/>
                          <w:marRight w:val="0"/>
                          <w:marTop w:val="0"/>
                          <w:marBottom w:val="0"/>
                          <w:divBdr>
                            <w:top w:val="none" w:sz="0" w:space="0" w:color="auto"/>
                            <w:left w:val="none" w:sz="0" w:space="0" w:color="auto"/>
                            <w:bottom w:val="none" w:sz="0" w:space="0" w:color="auto"/>
                            <w:right w:val="none" w:sz="0" w:space="0" w:color="auto"/>
                          </w:divBdr>
                          <w:divsChild>
                            <w:div w:id="11134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206">
                      <w:marLeft w:val="0"/>
                      <w:marRight w:val="0"/>
                      <w:marTop w:val="0"/>
                      <w:marBottom w:val="0"/>
                      <w:divBdr>
                        <w:top w:val="none" w:sz="0" w:space="0" w:color="auto"/>
                        <w:left w:val="none" w:sz="0" w:space="0" w:color="auto"/>
                        <w:bottom w:val="none" w:sz="0" w:space="0" w:color="auto"/>
                        <w:right w:val="none" w:sz="0" w:space="0" w:color="auto"/>
                      </w:divBdr>
                      <w:divsChild>
                        <w:div w:id="81222402">
                          <w:marLeft w:val="180"/>
                          <w:marRight w:val="0"/>
                          <w:marTop w:val="0"/>
                          <w:marBottom w:val="0"/>
                          <w:divBdr>
                            <w:top w:val="none" w:sz="0" w:space="0" w:color="auto"/>
                            <w:left w:val="none" w:sz="0" w:space="0" w:color="auto"/>
                            <w:bottom w:val="none" w:sz="0" w:space="0" w:color="auto"/>
                            <w:right w:val="none" w:sz="0" w:space="0" w:color="auto"/>
                          </w:divBdr>
                          <w:divsChild>
                            <w:div w:id="8810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9469">
                      <w:marLeft w:val="0"/>
                      <w:marRight w:val="0"/>
                      <w:marTop w:val="0"/>
                      <w:marBottom w:val="0"/>
                      <w:divBdr>
                        <w:top w:val="none" w:sz="0" w:space="0" w:color="auto"/>
                        <w:left w:val="none" w:sz="0" w:space="0" w:color="auto"/>
                        <w:bottom w:val="none" w:sz="0" w:space="0" w:color="auto"/>
                        <w:right w:val="none" w:sz="0" w:space="0" w:color="auto"/>
                      </w:divBdr>
                      <w:divsChild>
                        <w:div w:id="1306618093">
                          <w:marLeft w:val="180"/>
                          <w:marRight w:val="0"/>
                          <w:marTop w:val="0"/>
                          <w:marBottom w:val="0"/>
                          <w:divBdr>
                            <w:top w:val="none" w:sz="0" w:space="0" w:color="auto"/>
                            <w:left w:val="none" w:sz="0" w:space="0" w:color="auto"/>
                            <w:bottom w:val="none" w:sz="0" w:space="0" w:color="auto"/>
                            <w:right w:val="none" w:sz="0" w:space="0" w:color="auto"/>
                          </w:divBdr>
                          <w:divsChild>
                            <w:div w:id="13500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8056">
                      <w:marLeft w:val="0"/>
                      <w:marRight w:val="0"/>
                      <w:marTop w:val="0"/>
                      <w:marBottom w:val="0"/>
                      <w:divBdr>
                        <w:top w:val="none" w:sz="0" w:space="0" w:color="auto"/>
                        <w:left w:val="none" w:sz="0" w:space="0" w:color="auto"/>
                        <w:bottom w:val="none" w:sz="0" w:space="0" w:color="auto"/>
                        <w:right w:val="none" w:sz="0" w:space="0" w:color="auto"/>
                      </w:divBdr>
                      <w:divsChild>
                        <w:div w:id="946043802">
                          <w:marLeft w:val="180"/>
                          <w:marRight w:val="0"/>
                          <w:marTop w:val="0"/>
                          <w:marBottom w:val="0"/>
                          <w:divBdr>
                            <w:top w:val="none" w:sz="0" w:space="0" w:color="auto"/>
                            <w:left w:val="none" w:sz="0" w:space="0" w:color="auto"/>
                            <w:bottom w:val="none" w:sz="0" w:space="0" w:color="auto"/>
                            <w:right w:val="none" w:sz="0" w:space="0" w:color="auto"/>
                          </w:divBdr>
                          <w:divsChild>
                            <w:div w:id="18589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9264">
                      <w:marLeft w:val="0"/>
                      <w:marRight w:val="0"/>
                      <w:marTop w:val="0"/>
                      <w:marBottom w:val="0"/>
                      <w:divBdr>
                        <w:top w:val="none" w:sz="0" w:space="0" w:color="auto"/>
                        <w:left w:val="none" w:sz="0" w:space="0" w:color="auto"/>
                        <w:bottom w:val="none" w:sz="0" w:space="0" w:color="auto"/>
                        <w:right w:val="none" w:sz="0" w:space="0" w:color="auto"/>
                      </w:divBdr>
                      <w:divsChild>
                        <w:div w:id="1037465628">
                          <w:marLeft w:val="180"/>
                          <w:marRight w:val="0"/>
                          <w:marTop w:val="0"/>
                          <w:marBottom w:val="0"/>
                          <w:divBdr>
                            <w:top w:val="none" w:sz="0" w:space="0" w:color="auto"/>
                            <w:left w:val="none" w:sz="0" w:space="0" w:color="auto"/>
                            <w:bottom w:val="none" w:sz="0" w:space="0" w:color="auto"/>
                            <w:right w:val="none" w:sz="0" w:space="0" w:color="auto"/>
                          </w:divBdr>
                          <w:divsChild>
                            <w:div w:id="4728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3941">
                      <w:marLeft w:val="0"/>
                      <w:marRight w:val="0"/>
                      <w:marTop w:val="0"/>
                      <w:marBottom w:val="0"/>
                      <w:divBdr>
                        <w:top w:val="none" w:sz="0" w:space="0" w:color="auto"/>
                        <w:left w:val="none" w:sz="0" w:space="0" w:color="auto"/>
                        <w:bottom w:val="none" w:sz="0" w:space="0" w:color="auto"/>
                        <w:right w:val="none" w:sz="0" w:space="0" w:color="auto"/>
                      </w:divBdr>
                      <w:divsChild>
                        <w:div w:id="113330336">
                          <w:marLeft w:val="180"/>
                          <w:marRight w:val="0"/>
                          <w:marTop w:val="0"/>
                          <w:marBottom w:val="0"/>
                          <w:divBdr>
                            <w:top w:val="none" w:sz="0" w:space="0" w:color="auto"/>
                            <w:left w:val="none" w:sz="0" w:space="0" w:color="auto"/>
                            <w:bottom w:val="none" w:sz="0" w:space="0" w:color="auto"/>
                            <w:right w:val="none" w:sz="0" w:space="0" w:color="auto"/>
                          </w:divBdr>
                          <w:divsChild>
                            <w:div w:id="20119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17917">
                      <w:marLeft w:val="0"/>
                      <w:marRight w:val="0"/>
                      <w:marTop w:val="0"/>
                      <w:marBottom w:val="0"/>
                      <w:divBdr>
                        <w:top w:val="none" w:sz="0" w:space="0" w:color="auto"/>
                        <w:left w:val="none" w:sz="0" w:space="0" w:color="auto"/>
                        <w:bottom w:val="none" w:sz="0" w:space="0" w:color="auto"/>
                        <w:right w:val="none" w:sz="0" w:space="0" w:color="auto"/>
                      </w:divBdr>
                      <w:divsChild>
                        <w:div w:id="1206064709">
                          <w:marLeft w:val="180"/>
                          <w:marRight w:val="0"/>
                          <w:marTop w:val="0"/>
                          <w:marBottom w:val="0"/>
                          <w:divBdr>
                            <w:top w:val="none" w:sz="0" w:space="0" w:color="auto"/>
                            <w:left w:val="none" w:sz="0" w:space="0" w:color="auto"/>
                            <w:bottom w:val="none" w:sz="0" w:space="0" w:color="auto"/>
                            <w:right w:val="none" w:sz="0" w:space="0" w:color="auto"/>
                          </w:divBdr>
                          <w:divsChild>
                            <w:div w:id="20883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79501">
                      <w:marLeft w:val="0"/>
                      <w:marRight w:val="0"/>
                      <w:marTop w:val="0"/>
                      <w:marBottom w:val="0"/>
                      <w:divBdr>
                        <w:top w:val="none" w:sz="0" w:space="0" w:color="auto"/>
                        <w:left w:val="none" w:sz="0" w:space="0" w:color="auto"/>
                        <w:bottom w:val="none" w:sz="0" w:space="0" w:color="auto"/>
                        <w:right w:val="none" w:sz="0" w:space="0" w:color="auto"/>
                      </w:divBdr>
                      <w:divsChild>
                        <w:div w:id="1388643364">
                          <w:marLeft w:val="180"/>
                          <w:marRight w:val="0"/>
                          <w:marTop w:val="0"/>
                          <w:marBottom w:val="0"/>
                          <w:divBdr>
                            <w:top w:val="none" w:sz="0" w:space="0" w:color="auto"/>
                            <w:left w:val="none" w:sz="0" w:space="0" w:color="auto"/>
                            <w:bottom w:val="none" w:sz="0" w:space="0" w:color="auto"/>
                            <w:right w:val="none" w:sz="0" w:space="0" w:color="auto"/>
                          </w:divBdr>
                          <w:divsChild>
                            <w:div w:id="595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2649">
                      <w:marLeft w:val="0"/>
                      <w:marRight w:val="0"/>
                      <w:marTop w:val="0"/>
                      <w:marBottom w:val="0"/>
                      <w:divBdr>
                        <w:top w:val="none" w:sz="0" w:space="0" w:color="auto"/>
                        <w:left w:val="none" w:sz="0" w:space="0" w:color="auto"/>
                        <w:bottom w:val="none" w:sz="0" w:space="0" w:color="auto"/>
                        <w:right w:val="none" w:sz="0" w:space="0" w:color="auto"/>
                      </w:divBdr>
                      <w:divsChild>
                        <w:div w:id="1792554193">
                          <w:marLeft w:val="180"/>
                          <w:marRight w:val="0"/>
                          <w:marTop w:val="0"/>
                          <w:marBottom w:val="0"/>
                          <w:divBdr>
                            <w:top w:val="none" w:sz="0" w:space="0" w:color="auto"/>
                            <w:left w:val="none" w:sz="0" w:space="0" w:color="auto"/>
                            <w:bottom w:val="none" w:sz="0" w:space="0" w:color="auto"/>
                            <w:right w:val="none" w:sz="0" w:space="0" w:color="auto"/>
                          </w:divBdr>
                          <w:divsChild>
                            <w:div w:id="15713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3679">
                      <w:marLeft w:val="0"/>
                      <w:marRight w:val="0"/>
                      <w:marTop w:val="0"/>
                      <w:marBottom w:val="0"/>
                      <w:divBdr>
                        <w:top w:val="none" w:sz="0" w:space="0" w:color="auto"/>
                        <w:left w:val="none" w:sz="0" w:space="0" w:color="auto"/>
                        <w:bottom w:val="none" w:sz="0" w:space="0" w:color="auto"/>
                        <w:right w:val="none" w:sz="0" w:space="0" w:color="auto"/>
                      </w:divBdr>
                      <w:divsChild>
                        <w:div w:id="1122461329">
                          <w:marLeft w:val="180"/>
                          <w:marRight w:val="0"/>
                          <w:marTop w:val="0"/>
                          <w:marBottom w:val="0"/>
                          <w:divBdr>
                            <w:top w:val="none" w:sz="0" w:space="0" w:color="auto"/>
                            <w:left w:val="none" w:sz="0" w:space="0" w:color="auto"/>
                            <w:bottom w:val="none" w:sz="0" w:space="0" w:color="auto"/>
                            <w:right w:val="none" w:sz="0" w:space="0" w:color="auto"/>
                          </w:divBdr>
                          <w:divsChild>
                            <w:div w:id="1516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7914">
                      <w:marLeft w:val="0"/>
                      <w:marRight w:val="0"/>
                      <w:marTop w:val="0"/>
                      <w:marBottom w:val="0"/>
                      <w:divBdr>
                        <w:top w:val="none" w:sz="0" w:space="0" w:color="auto"/>
                        <w:left w:val="none" w:sz="0" w:space="0" w:color="auto"/>
                        <w:bottom w:val="none" w:sz="0" w:space="0" w:color="auto"/>
                        <w:right w:val="none" w:sz="0" w:space="0" w:color="auto"/>
                      </w:divBdr>
                      <w:divsChild>
                        <w:div w:id="1880969219">
                          <w:marLeft w:val="180"/>
                          <w:marRight w:val="0"/>
                          <w:marTop w:val="0"/>
                          <w:marBottom w:val="0"/>
                          <w:divBdr>
                            <w:top w:val="none" w:sz="0" w:space="0" w:color="auto"/>
                            <w:left w:val="none" w:sz="0" w:space="0" w:color="auto"/>
                            <w:bottom w:val="none" w:sz="0" w:space="0" w:color="auto"/>
                            <w:right w:val="none" w:sz="0" w:space="0" w:color="auto"/>
                          </w:divBdr>
                          <w:divsChild>
                            <w:div w:id="5511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6455">
                      <w:marLeft w:val="0"/>
                      <w:marRight w:val="0"/>
                      <w:marTop w:val="0"/>
                      <w:marBottom w:val="0"/>
                      <w:divBdr>
                        <w:top w:val="none" w:sz="0" w:space="0" w:color="auto"/>
                        <w:left w:val="none" w:sz="0" w:space="0" w:color="auto"/>
                        <w:bottom w:val="none" w:sz="0" w:space="0" w:color="auto"/>
                        <w:right w:val="none" w:sz="0" w:space="0" w:color="auto"/>
                      </w:divBdr>
                      <w:divsChild>
                        <w:div w:id="1868366553">
                          <w:marLeft w:val="180"/>
                          <w:marRight w:val="0"/>
                          <w:marTop w:val="0"/>
                          <w:marBottom w:val="0"/>
                          <w:divBdr>
                            <w:top w:val="none" w:sz="0" w:space="0" w:color="auto"/>
                            <w:left w:val="none" w:sz="0" w:space="0" w:color="auto"/>
                            <w:bottom w:val="none" w:sz="0" w:space="0" w:color="auto"/>
                            <w:right w:val="none" w:sz="0" w:space="0" w:color="auto"/>
                          </w:divBdr>
                          <w:divsChild>
                            <w:div w:id="2285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2459">
                      <w:marLeft w:val="0"/>
                      <w:marRight w:val="0"/>
                      <w:marTop w:val="0"/>
                      <w:marBottom w:val="0"/>
                      <w:divBdr>
                        <w:top w:val="none" w:sz="0" w:space="0" w:color="auto"/>
                        <w:left w:val="none" w:sz="0" w:space="0" w:color="auto"/>
                        <w:bottom w:val="none" w:sz="0" w:space="0" w:color="auto"/>
                        <w:right w:val="none" w:sz="0" w:space="0" w:color="auto"/>
                      </w:divBdr>
                      <w:divsChild>
                        <w:div w:id="1773935799">
                          <w:marLeft w:val="180"/>
                          <w:marRight w:val="0"/>
                          <w:marTop w:val="0"/>
                          <w:marBottom w:val="0"/>
                          <w:divBdr>
                            <w:top w:val="none" w:sz="0" w:space="0" w:color="auto"/>
                            <w:left w:val="none" w:sz="0" w:space="0" w:color="auto"/>
                            <w:bottom w:val="none" w:sz="0" w:space="0" w:color="auto"/>
                            <w:right w:val="none" w:sz="0" w:space="0" w:color="auto"/>
                          </w:divBdr>
                          <w:divsChild>
                            <w:div w:id="6043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500">
                      <w:marLeft w:val="0"/>
                      <w:marRight w:val="0"/>
                      <w:marTop w:val="0"/>
                      <w:marBottom w:val="0"/>
                      <w:divBdr>
                        <w:top w:val="none" w:sz="0" w:space="0" w:color="auto"/>
                        <w:left w:val="none" w:sz="0" w:space="0" w:color="auto"/>
                        <w:bottom w:val="none" w:sz="0" w:space="0" w:color="auto"/>
                        <w:right w:val="none" w:sz="0" w:space="0" w:color="auto"/>
                      </w:divBdr>
                      <w:divsChild>
                        <w:div w:id="912280543">
                          <w:marLeft w:val="180"/>
                          <w:marRight w:val="0"/>
                          <w:marTop w:val="0"/>
                          <w:marBottom w:val="0"/>
                          <w:divBdr>
                            <w:top w:val="none" w:sz="0" w:space="0" w:color="auto"/>
                            <w:left w:val="none" w:sz="0" w:space="0" w:color="auto"/>
                            <w:bottom w:val="none" w:sz="0" w:space="0" w:color="auto"/>
                            <w:right w:val="none" w:sz="0" w:space="0" w:color="auto"/>
                          </w:divBdr>
                          <w:divsChild>
                            <w:div w:id="19429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3827">
                      <w:marLeft w:val="0"/>
                      <w:marRight w:val="0"/>
                      <w:marTop w:val="0"/>
                      <w:marBottom w:val="0"/>
                      <w:divBdr>
                        <w:top w:val="none" w:sz="0" w:space="0" w:color="auto"/>
                        <w:left w:val="none" w:sz="0" w:space="0" w:color="auto"/>
                        <w:bottom w:val="none" w:sz="0" w:space="0" w:color="auto"/>
                        <w:right w:val="none" w:sz="0" w:space="0" w:color="auto"/>
                      </w:divBdr>
                      <w:divsChild>
                        <w:div w:id="1444378166">
                          <w:marLeft w:val="180"/>
                          <w:marRight w:val="0"/>
                          <w:marTop w:val="0"/>
                          <w:marBottom w:val="0"/>
                          <w:divBdr>
                            <w:top w:val="none" w:sz="0" w:space="0" w:color="auto"/>
                            <w:left w:val="none" w:sz="0" w:space="0" w:color="auto"/>
                            <w:bottom w:val="none" w:sz="0" w:space="0" w:color="auto"/>
                            <w:right w:val="none" w:sz="0" w:space="0" w:color="auto"/>
                          </w:divBdr>
                          <w:divsChild>
                            <w:div w:id="5640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6223">
                      <w:marLeft w:val="0"/>
                      <w:marRight w:val="0"/>
                      <w:marTop w:val="0"/>
                      <w:marBottom w:val="0"/>
                      <w:divBdr>
                        <w:top w:val="none" w:sz="0" w:space="0" w:color="auto"/>
                        <w:left w:val="none" w:sz="0" w:space="0" w:color="auto"/>
                        <w:bottom w:val="none" w:sz="0" w:space="0" w:color="auto"/>
                        <w:right w:val="none" w:sz="0" w:space="0" w:color="auto"/>
                      </w:divBdr>
                      <w:divsChild>
                        <w:div w:id="1354382946">
                          <w:marLeft w:val="180"/>
                          <w:marRight w:val="0"/>
                          <w:marTop w:val="0"/>
                          <w:marBottom w:val="0"/>
                          <w:divBdr>
                            <w:top w:val="none" w:sz="0" w:space="0" w:color="auto"/>
                            <w:left w:val="none" w:sz="0" w:space="0" w:color="auto"/>
                            <w:bottom w:val="none" w:sz="0" w:space="0" w:color="auto"/>
                            <w:right w:val="none" w:sz="0" w:space="0" w:color="auto"/>
                          </w:divBdr>
                          <w:divsChild>
                            <w:div w:id="1348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7442">
                      <w:marLeft w:val="0"/>
                      <w:marRight w:val="0"/>
                      <w:marTop w:val="0"/>
                      <w:marBottom w:val="0"/>
                      <w:divBdr>
                        <w:top w:val="none" w:sz="0" w:space="0" w:color="auto"/>
                        <w:left w:val="none" w:sz="0" w:space="0" w:color="auto"/>
                        <w:bottom w:val="none" w:sz="0" w:space="0" w:color="auto"/>
                        <w:right w:val="none" w:sz="0" w:space="0" w:color="auto"/>
                      </w:divBdr>
                      <w:divsChild>
                        <w:div w:id="193230837">
                          <w:marLeft w:val="180"/>
                          <w:marRight w:val="0"/>
                          <w:marTop w:val="0"/>
                          <w:marBottom w:val="0"/>
                          <w:divBdr>
                            <w:top w:val="none" w:sz="0" w:space="0" w:color="auto"/>
                            <w:left w:val="none" w:sz="0" w:space="0" w:color="auto"/>
                            <w:bottom w:val="none" w:sz="0" w:space="0" w:color="auto"/>
                            <w:right w:val="none" w:sz="0" w:space="0" w:color="auto"/>
                          </w:divBdr>
                          <w:divsChild>
                            <w:div w:id="6136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7017">
                      <w:marLeft w:val="0"/>
                      <w:marRight w:val="0"/>
                      <w:marTop w:val="0"/>
                      <w:marBottom w:val="0"/>
                      <w:divBdr>
                        <w:top w:val="none" w:sz="0" w:space="0" w:color="auto"/>
                        <w:left w:val="none" w:sz="0" w:space="0" w:color="auto"/>
                        <w:bottom w:val="none" w:sz="0" w:space="0" w:color="auto"/>
                        <w:right w:val="none" w:sz="0" w:space="0" w:color="auto"/>
                      </w:divBdr>
                      <w:divsChild>
                        <w:div w:id="25062861">
                          <w:marLeft w:val="180"/>
                          <w:marRight w:val="0"/>
                          <w:marTop w:val="0"/>
                          <w:marBottom w:val="0"/>
                          <w:divBdr>
                            <w:top w:val="none" w:sz="0" w:space="0" w:color="auto"/>
                            <w:left w:val="none" w:sz="0" w:space="0" w:color="auto"/>
                            <w:bottom w:val="none" w:sz="0" w:space="0" w:color="auto"/>
                            <w:right w:val="none" w:sz="0" w:space="0" w:color="auto"/>
                          </w:divBdr>
                          <w:divsChild>
                            <w:div w:id="2706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7574">
                      <w:marLeft w:val="0"/>
                      <w:marRight w:val="0"/>
                      <w:marTop w:val="0"/>
                      <w:marBottom w:val="0"/>
                      <w:divBdr>
                        <w:top w:val="none" w:sz="0" w:space="0" w:color="auto"/>
                        <w:left w:val="none" w:sz="0" w:space="0" w:color="auto"/>
                        <w:bottom w:val="none" w:sz="0" w:space="0" w:color="auto"/>
                        <w:right w:val="none" w:sz="0" w:space="0" w:color="auto"/>
                      </w:divBdr>
                      <w:divsChild>
                        <w:div w:id="598877913">
                          <w:marLeft w:val="180"/>
                          <w:marRight w:val="0"/>
                          <w:marTop w:val="0"/>
                          <w:marBottom w:val="0"/>
                          <w:divBdr>
                            <w:top w:val="none" w:sz="0" w:space="0" w:color="auto"/>
                            <w:left w:val="none" w:sz="0" w:space="0" w:color="auto"/>
                            <w:bottom w:val="none" w:sz="0" w:space="0" w:color="auto"/>
                            <w:right w:val="none" w:sz="0" w:space="0" w:color="auto"/>
                          </w:divBdr>
                          <w:divsChild>
                            <w:div w:id="18587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4586">
                      <w:marLeft w:val="0"/>
                      <w:marRight w:val="0"/>
                      <w:marTop w:val="0"/>
                      <w:marBottom w:val="0"/>
                      <w:divBdr>
                        <w:top w:val="none" w:sz="0" w:space="0" w:color="auto"/>
                        <w:left w:val="none" w:sz="0" w:space="0" w:color="auto"/>
                        <w:bottom w:val="none" w:sz="0" w:space="0" w:color="auto"/>
                        <w:right w:val="none" w:sz="0" w:space="0" w:color="auto"/>
                      </w:divBdr>
                      <w:divsChild>
                        <w:div w:id="631323975">
                          <w:marLeft w:val="180"/>
                          <w:marRight w:val="0"/>
                          <w:marTop w:val="0"/>
                          <w:marBottom w:val="0"/>
                          <w:divBdr>
                            <w:top w:val="none" w:sz="0" w:space="0" w:color="auto"/>
                            <w:left w:val="none" w:sz="0" w:space="0" w:color="auto"/>
                            <w:bottom w:val="none" w:sz="0" w:space="0" w:color="auto"/>
                            <w:right w:val="none" w:sz="0" w:space="0" w:color="auto"/>
                          </w:divBdr>
                          <w:divsChild>
                            <w:div w:id="9988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35399">
                      <w:marLeft w:val="0"/>
                      <w:marRight w:val="0"/>
                      <w:marTop w:val="0"/>
                      <w:marBottom w:val="0"/>
                      <w:divBdr>
                        <w:top w:val="none" w:sz="0" w:space="0" w:color="auto"/>
                        <w:left w:val="none" w:sz="0" w:space="0" w:color="auto"/>
                        <w:bottom w:val="none" w:sz="0" w:space="0" w:color="auto"/>
                        <w:right w:val="none" w:sz="0" w:space="0" w:color="auto"/>
                      </w:divBdr>
                      <w:divsChild>
                        <w:div w:id="866678574">
                          <w:marLeft w:val="180"/>
                          <w:marRight w:val="0"/>
                          <w:marTop w:val="0"/>
                          <w:marBottom w:val="0"/>
                          <w:divBdr>
                            <w:top w:val="none" w:sz="0" w:space="0" w:color="auto"/>
                            <w:left w:val="none" w:sz="0" w:space="0" w:color="auto"/>
                            <w:bottom w:val="none" w:sz="0" w:space="0" w:color="auto"/>
                            <w:right w:val="none" w:sz="0" w:space="0" w:color="auto"/>
                          </w:divBdr>
                          <w:divsChild>
                            <w:div w:id="15246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8744">
                      <w:marLeft w:val="0"/>
                      <w:marRight w:val="0"/>
                      <w:marTop w:val="0"/>
                      <w:marBottom w:val="0"/>
                      <w:divBdr>
                        <w:top w:val="none" w:sz="0" w:space="0" w:color="auto"/>
                        <w:left w:val="none" w:sz="0" w:space="0" w:color="auto"/>
                        <w:bottom w:val="none" w:sz="0" w:space="0" w:color="auto"/>
                        <w:right w:val="none" w:sz="0" w:space="0" w:color="auto"/>
                      </w:divBdr>
                      <w:divsChild>
                        <w:div w:id="1630550934">
                          <w:marLeft w:val="180"/>
                          <w:marRight w:val="0"/>
                          <w:marTop w:val="0"/>
                          <w:marBottom w:val="0"/>
                          <w:divBdr>
                            <w:top w:val="none" w:sz="0" w:space="0" w:color="auto"/>
                            <w:left w:val="none" w:sz="0" w:space="0" w:color="auto"/>
                            <w:bottom w:val="none" w:sz="0" w:space="0" w:color="auto"/>
                            <w:right w:val="none" w:sz="0" w:space="0" w:color="auto"/>
                          </w:divBdr>
                          <w:divsChild>
                            <w:div w:id="569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5004">
                      <w:marLeft w:val="0"/>
                      <w:marRight w:val="0"/>
                      <w:marTop w:val="0"/>
                      <w:marBottom w:val="0"/>
                      <w:divBdr>
                        <w:top w:val="none" w:sz="0" w:space="0" w:color="auto"/>
                        <w:left w:val="none" w:sz="0" w:space="0" w:color="auto"/>
                        <w:bottom w:val="none" w:sz="0" w:space="0" w:color="auto"/>
                        <w:right w:val="none" w:sz="0" w:space="0" w:color="auto"/>
                      </w:divBdr>
                      <w:divsChild>
                        <w:div w:id="516971527">
                          <w:marLeft w:val="180"/>
                          <w:marRight w:val="0"/>
                          <w:marTop w:val="0"/>
                          <w:marBottom w:val="0"/>
                          <w:divBdr>
                            <w:top w:val="none" w:sz="0" w:space="0" w:color="auto"/>
                            <w:left w:val="none" w:sz="0" w:space="0" w:color="auto"/>
                            <w:bottom w:val="none" w:sz="0" w:space="0" w:color="auto"/>
                            <w:right w:val="none" w:sz="0" w:space="0" w:color="auto"/>
                          </w:divBdr>
                          <w:divsChild>
                            <w:div w:id="3253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3020">
                      <w:marLeft w:val="0"/>
                      <w:marRight w:val="0"/>
                      <w:marTop w:val="0"/>
                      <w:marBottom w:val="0"/>
                      <w:divBdr>
                        <w:top w:val="none" w:sz="0" w:space="0" w:color="auto"/>
                        <w:left w:val="none" w:sz="0" w:space="0" w:color="auto"/>
                        <w:bottom w:val="none" w:sz="0" w:space="0" w:color="auto"/>
                        <w:right w:val="none" w:sz="0" w:space="0" w:color="auto"/>
                      </w:divBdr>
                      <w:divsChild>
                        <w:div w:id="716853924">
                          <w:marLeft w:val="180"/>
                          <w:marRight w:val="0"/>
                          <w:marTop w:val="0"/>
                          <w:marBottom w:val="0"/>
                          <w:divBdr>
                            <w:top w:val="none" w:sz="0" w:space="0" w:color="auto"/>
                            <w:left w:val="none" w:sz="0" w:space="0" w:color="auto"/>
                            <w:bottom w:val="none" w:sz="0" w:space="0" w:color="auto"/>
                            <w:right w:val="none" w:sz="0" w:space="0" w:color="auto"/>
                          </w:divBdr>
                          <w:divsChild>
                            <w:div w:id="19422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805">
                      <w:marLeft w:val="0"/>
                      <w:marRight w:val="0"/>
                      <w:marTop w:val="0"/>
                      <w:marBottom w:val="0"/>
                      <w:divBdr>
                        <w:top w:val="none" w:sz="0" w:space="0" w:color="auto"/>
                        <w:left w:val="none" w:sz="0" w:space="0" w:color="auto"/>
                        <w:bottom w:val="none" w:sz="0" w:space="0" w:color="auto"/>
                        <w:right w:val="none" w:sz="0" w:space="0" w:color="auto"/>
                      </w:divBdr>
                      <w:divsChild>
                        <w:div w:id="1043022459">
                          <w:marLeft w:val="180"/>
                          <w:marRight w:val="0"/>
                          <w:marTop w:val="0"/>
                          <w:marBottom w:val="0"/>
                          <w:divBdr>
                            <w:top w:val="none" w:sz="0" w:space="0" w:color="auto"/>
                            <w:left w:val="none" w:sz="0" w:space="0" w:color="auto"/>
                            <w:bottom w:val="none" w:sz="0" w:space="0" w:color="auto"/>
                            <w:right w:val="none" w:sz="0" w:space="0" w:color="auto"/>
                          </w:divBdr>
                          <w:divsChild>
                            <w:div w:id="5361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157">
                      <w:marLeft w:val="0"/>
                      <w:marRight w:val="0"/>
                      <w:marTop w:val="0"/>
                      <w:marBottom w:val="0"/>
                      <w:divBdr>
                        <w:top w:val="none" w:sz="0" w:space="0" w:color="auto"/>
                        <w:left w:val="none" w:sz="0" w:space="0" w:color="auto"/>
                        <w:bottom w:val="none" w:sz="0" w:space="0" w:color="auto"/>
                        <w:right w:val="none" w:sz="0" w:space="0" w:color="auto"/>
                      </w:divBdr>
                      <w:divsChild>
                        <w:div w:id="548689911">
                          <w:marLeft w:val="180"/>
                          <w:marRight w:val="0"/>
                          <w:marTop w:val="0"/>
                          <w:marBottom w:val="0"/>
                          <w:divBdr>
                            <w:top w:val="none" w:sz="0" w:space="0" w:color="auto"/>
                            <w:left w:val="none" w:sz="0" w:space="0" w:color="auto"/>
                            <w:bottom w:val="none" w:sz="0" w:space="0" w:color="auto"/>
                            <w:right w:val="none" w:sz="0" w:space="0" w:color="auto"/>
                          </w:divBdr>
                          <w:divsChild>
                            <w:div w:id="12293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2944">
                      <w:marLeft w:val="0"/>
                      <w:marRight w:val="0"/>
                      <w:marTop w:val="0"/>
                      <w:marBottom w:val="0"/>
                      <w:divBdr>
                        <w:top w:val="none" w:sz="0" w:space="0" w:color="auto"/>
                        <w:left w:val="none" w:sz="0" w:space="0" w:color="auto"/>
                        <w:bottom w:val="none" w:sz="0" w:space="0" w:color="auto"/>
                        <w:right w:val="none" w:sz="0" w:space="0" w:color="auto"/>
                      </w:divBdr>
                      <w:divsChild>
                        <w:div w:id="1369179417">
                          <w:marLeft w:val="180"/>
                          <w:marRight w:val="0"/>
                          <w:marTop w:val="0"/>
                          <w:marBottom w:val="0"/>
                          <w:divBdr>
                            <w:top w:val="none" w:sz="0" w:space="0" w:color="auto"/>
                            <w:left w:val="none" w:sz="0" w:space="0" w:color="auto"/>
                            <w:bottom w:val="none" w:sz="0" w:space="0" w:color="auto"/>
                            <w:right w:val="none" w:sz="0" w:space="0" w:color="auto"/>
                          </w:divBdr>
                          <w:divsChild>
                            <w:div w:id="716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0367">
                      <w:marLeft w:val="0"/>
                      <w:marRight w:val="0"/>
                      <w:marTop w:val="0"/>
                      <w:marBottom w:val="0"/>
                      <w:divBdr>
                        <w:top w:val="none" w:sz="0" w:space="0" w:color="auto"/>
                        <w:left w:val="none" w:sz="0" w:space="0" w:color="auto"/>
                        <w:bottom w:val="none" w:sz="0" w:space="0" w:color="auto"/>
                        <w:right w:val="none" w:sz="0" w:space="0" w:color="auto"/>
                      </w:divBdr>
                      <w:divsChild>
                        <w:div w:id="729110761">
                          <w:marLeft w:val="180"/>
                          <w:marRight w:val="0"/>
                          <w:marTop w:val="0"/>
                          <w:marBottom w:val="0"/>
                          <w:divBdr>
                            <w:top w:val="none" w:sz="0" w:space="0" w:color="auto"/>
                            <w:left w:val="none" w:sz="0" w:space="0" w:color="auto"/>
                            <w:bottom w:val="none" w:sz="0" w:space="0" w:color="auto"/>
                            <w:right w:val="none" w:sz="0" w:space="0" w:color="auto"/>
                          </w:divBdr>
                          <w:divsChild>
                            <w:div w:id="8112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3288">
                      <w:marLeft w:val="0"/>
                      <w:marRight w:val="0"/>
                      <w:marTop w:val="0"/>
                      <w:marBottom w:val="0"/>
                      <w:divBdr>
                        <w:top w:val="none" w:sz="0" w:space="0" w:color="auto"/>
                        <w:left w:val="none" w:sz="0" w:space="0" w:color="auto"/>
                        <w:bottom w:val="none" w:sz="0" w:space="0" w:color="auto"/>
                        <w:right w:val="none" w:sz="0" w:space="0" w:color="auto"/>
                      </w:divBdr>
                      <w:divsChild>
                        <w:div w:id="1147553342">
                          <w:marLeft w:val="180"/>
                          <w:marRight w:val="0"/>
                          <w:marTop w:val="0"/>
                          <w:marBottom w:val="0"/>
                          <w:divBdr>
                            <w:top w:val="none" w:sz="0" w:space="0" w:color="auto"/>
                            <w:left w:val="none" w:sz="0" w:space="0" w:color="auto"/>
                            <w:bottom w:val="none" w:sz="0" w:space="0" w:color="auto"/>
                            <w:right w:val="none" w:sz="0" w:space="0" w:color="auto"/>
                          </w:divBdr>
                          <w:divsChild>
                            <w:div w:id="9572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1928">
                      <w:marLeft w:val="0"/>
                      <w:marRight w:val="0"/>
                      <w:marTop w:val="0"/>
                      <w:marBottom w:val="0"/>
                      <w:divBdr>
                        <w:top w:val="none" w:sz="0" w:space="0" w:color="auto"/>
                        <w:left w:val="none" w:sz="0" w:space="0" w:color="auto"/>
                        <w:bottom w:val="none" w:sz="0" w:space="0" w:color="auto"/>
                        <w:right w:val="none" w:sz="0" w:space="0" w:color="auto"/>
                      </w:divBdr>
                      <w:divsChild>
                        <w:div w:id="1757629572">
                          <w:marLeft w:val="180"/>
                          <w:marRight w:val="0"/>
                          <w:marTop w:val="0"/>
                          <w:marBottom w:val="0"/>
                          <w:divBdr>
                            <w:top w:val="none" w:sz="0" w:space="0" w:color="auto"/>
                            <w:left w:val="none" w:sz="0" w:space="0" w:color="auto"/>
                            <w:bottom w:val="none" w:sz="0" w:space="0" w:color="auto"/>
                            <w:right w:val="none" w:sz="0" w:space="0" w:color="auto"/>
                          </w:divBdr>
                          <w:divsChild>
                            <w:div w:id="2508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3590">
                      <w:marLeft w:val="0"/>
                      <w:marRight w:val="0"/>
                      <w:marTop w:val="0"/>
                      <w:marBottom w:val="0"/>
                      <w:divBdr>
                        <w:top w:val="none" w:sz="0" w:space="0" w:color="auto"/>
                        <w:left w:val="none" w:sz="0" w:space="0" w:color="auto"/>
                        <w:bottom w:val="none" w:sz="0" w:space="0" w:color="auto"/>
                        <w:right w:val="none" w:sz="0" w:space="0" w:color="auto"/>
                      </w:divBdr>
                      <w:divsChild>
                        <w:div w:id="577179249">
                          <w:marLeft w:val="180"/>
                          <w:marRight w:val="0"/>
                          <w:marTop w:val="0"/>
                          <w:marBottom w:val="0"/>
                          <w:divBdr>
                            <w:top w:val="none" w:sz="0" w:space="0" w:color="auto"/>
                            <w:left w:val="none" w:sz="0" w:space="0" w:color="auto"/>
                            <w:bottom w:val="none" w:sz="0" w:space="0" w:color="auto"/>
                            <w:right w:val="none" w:sz="0" w:space="0" w:color="auto"/>
                          </w:divBdr>
                          <w:divsChild>
                            <w:div w:id="559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1074">
                      <w:marLeft w:val="0"/>
                      <w:marRight w:val="0"/>
                      <w:marTop w:val="0"/>
                      <w:marBottom w:val="0"/>
                      <w:divBdr>
                        <w:top w:val="none" w:sz="0" w:space="0" w:color="auto"/>
                        <w:left w:val="none" w:sz="0" w:space="0" w:color="auto"/>
                        <w:bottom w:val="none" w:sz="0" w:space="0" w:color="auto"/>
                        <w:right w:val="none" w:sz="0" w:space="0" w:color="auto"/>
                      </w:divBdr>
                      <w:divsChild>
                        <w:div w:id="320278376">
                          <w:marLeft w:val="180"/>
                          <w:marRight w:val="0"/>
                          <w:marTop w:val="0"/>
                          <w:marBottom w:val="0"/>
                          <w:divBdr>
                            <w:top w:val="none" w:sz="0" w:space="0" w:color="auto"/>
                            <w:left w:val="none" w:sz="0" w:space="0" w:color="auto"/>
                            <w:bottom w:val="none" w:sz="0" w:space="0" w:color="auto"/>
                            <w:right w:val="none" w:sz="0" w:space="0" w:color="auto"/>
                          </w:divBdr>
                          <w:divsChild>
                            <w:div w:id="101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129">
                      <w:marLeft w:val="0"/>
                      <w:marRight w:val="0"/>
                      <w:marTop w:val="0"/>
                      <w:marBottom w:val="0"/>
                      <w:divBdr>
                        <w:top w:val="none" w:sz="0" w:space="0" w:color="auto"/>
                        <w:left w:val="none" w:sz="0" w:space="0" w:color="auto"/>
                        <w:bottom w:val="none" w:sz="0" w:space="0" w:color="auto"/>
                        <w:right w:val="none" w:sz="0" w:space="0" w:color="auto"/>
                      </w:divBdr>
                      <w:divsChild>
                        <w:div w:id="437528223">
                          <w:marLeft w:val="180"/>
                          <w:marRight w:val="0"/>
                          <w:marTop w:val="0"/>
                          <w:marBottom w:val="0"/>
                          <w:divBdr>
                            <w:top w:val="none" w:sz="0" w:space="0" w:color="auto"/>
                            <w:left w:val="none" w:sz="0" w:space="0" w:color="auto"/>
                            <w:bottom w:val="none" w:sz="0" w:space="0" w:color="auto"/>
                            <w:right w:val="none" w:sz="0" w:space="0" w:color="auto"/>
                          </w:divBdr>
                          <w:divsChild>
                            <w:div w:id="12027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54210">
                      <w:marLeft w:val="0"/>
                      <w:marRight w:val="0"/>
                      <w:marTop w:val="0"/>
                      <w:marBottom w:val="0"/>
                      <w:divBdr>
                        <w:top w:val="none" w:sz="0" w:space="0" w:color="auto"/>
                        <w:left w:val="none" w:sz="0" w:space="0" w:color="auto"/>
                        <w:bottom w:val="none" w:sz="0" w:space="0" w:color="auto"/>
                        <w:right w:val="none" w:sz="0" w:space="0" w:color="auto"/>
                      </w:divBdr>
                      <w:divsChild>
                        <w:div w:id="492993133">
                          <w:marLeft w:val="180"/>
                          <w:marRight w:val="0"/>
                          <w:marTop w:val="0"/>
                          <w:marBottom w:val="0"/>
                          <w:divBdr>
                            <w:top w:val="none" w:sz="0" w:space="0" w:color="auto"/>
                            <w:left w:val="none" w:sz="0" w:space="0" w:color="auto"/>
                            <w:bottom w:val="none" w:sz="0" w:space="0" w:color="auto"/>
                            <w:right w:val="none" w:sz="0" w:space="0" w:color="auto"/>
                          </w:divBdr>
                          <w:divsChild>
                            <w:div w:id="7329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438">
                      <w:marLeft w:val="0"/>
                      <w:marRight w:val="0"/>
                      <w:marTop w:val="0"/>
                      <w:marBottom w:val="0"/>
                      <w:divBdr>
                        <w:top w:val="none" w:sz="0" w:space="0" w:color="auto"/>
                        <w:left w:val="none" w:sz="0" w:space="0" w:color="auto"/>
                        <w:bottom w:val="none" w:sz="0" w:space="0" w:color="auto"/>
                        <w:right w:val="none" w:sz="0" w:space="0" w:color="auto"/>
                      </w:divBdr>
                      <w:divsChild>
                        <w:div w:id="164902632">
                          <w:marLeft w:val="180"/>
                          <w:marRight w:val="0"/>
                          <w:marTop w:val="0"/>
                          <w:marBottom w:val="0"/>
                          <w:divBdr>
                            <w:top w:val="none" w:sz="0" w:space="0" w:color="auto"/>
                            <w:left w:val="none" w:sz="0" w:space="0" w:color="auto"/>
                            <w:bottom w:val="none" w:sz="0" w:space="0" w:color="auto"/>
                            <w:right w:val="none" w:sz="0" w:space="0" w:color="auto"/>
                          </w:divBdr>
                          <w:divsChild>
                            <w:div w:id="4364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9725">
                      <w:marLeft w:val="0"/>
                      <w:marRight w:val="0"/>
                      <w:marTop w:val="0"/>
                      <w:marBottom w:val="0"/>
                      <w:divBdr>
                        <w:top w:val="none" w:sz="0" w:space="0" w:color="auto"/>
                        <w:left w:val="none" w:sz="0" w:space="0" w:color="auto"/>
                        <w:bottom w:val="none" w:sz="0" w:space="0" w:color="auto"/>
                        <w:right w:val="none" w:sz="0" w:space="0" w:color="auto"/>
                      </w:divBdr>
                      <w:divsChild>
                        <w:div w:id="1816339002">
                          <w:marLeft w:val="180"/>
                          <w:marRight w:val="0"/>
                          <w:marTop w:val="0"/>
                          <w:marBottom w:val="0"/>
                          <w:divBdr>
                            <w:top w:val="none" w:sz="0" w:space="0" w:color="auto"/>
                            <w:left w:val="none" w:sz="0" w:space="0" w:color="auto"/>
                            <w:bottom w:val="none" w:sz="0" w:space="0" w:color="auto"/>
                            <w:right w:val="none" w:sz="0" w:space="0" w:color="auto"/>
                          </w:divBdr>
                          <w:divsChild>
                            <w:div w:id="10417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7195">
                      <w:marLeft w:val="0"/>
                      <w:marRight w:val="0"/>
                      <w:marTop w:val="0"/>
                      <w:marBottom w:val="0"/>
                      <w:divBdr>
                        <w:top w:val="none" w:sz="0" w:space="0" w:color="auto"/>
                        <w:left w:val="none" w:sz="0" w:space="0" w:color="auto"/>
                        <w:bottom w:val="none" w:sz="0" w:space="0" w:color="auto"/>
                        <w:right w:val="none" w:sz="0" w:space="0" w:color="auto"/>
                      </w:divBdr>
                      <w:divsChild>
                        <w:div w:id="248007834">
                          <w:marLeft w:val="180"/>
                          <w:marRight w:val="0"/>
                          <w:marTop w:val="0"/>
                          <w:marBottom w:val="0"/>
                          <w:divBdr>
                            <w:top w:val="none" w:sz="0" w:space="0" w:color="auto"/>
                            <w:left w:val="none" w:sz="0" w:space="0" w:color="auto"/>
                            <w:bottom w:val="none" w:sz="0" w:space="0" w:color="auto"/>
                            <w:right w:val="none" w:sz="0" w:space="0" w:color="auto"/>
                          </w:divBdr>
                          <w:divsChild>
                            <w:div w:id="5925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3378">
                      <w:marLeft w:val="0"/>
                      <w:marRight w:val="0"/>
                      <w:marTop w:val="0"/>
                      <w:marBottom w:val="0"/>
                      <w:divBdr>
                        <w:top w:val="none" w:sz="0" w:space="0" w:color="auto"/>
                        <w:left w:val="none" w:sz="0" w:space="0" w:color="auto"/>
                        <w:bottom w:val="none" w:sz="0" w:space="0" w:color="auto"/>
                        <w:right w:val="none" w:sz="0" w:space="0" w:color="auto"/>
                      </w:divBdr>
                      <w:divsChild>
                        <w:div w:id="1122528978">
                          <w:marLeft w:val="180"/>
                          <w:marRight w:val="0"/>
                          <w:marTop w:val="0"/>
                          <w:marBottom w:val="0"/>
                          <w:divBdr>
                            <w:top w:val="none" w:sz="0" w:space="0" w:color="auto"/>
                            <w:left w:val="none" w:sz="0" w:space="0" w:color="auto"/>
                            <w:bottom w:val="none" w:sz="0" w:space="0" w:color="auto"/>
                            <w:right w:val="none" w:sz="0" w:space="0" w:color="auto"/>
                          </w:divBdr>
                          <w:divsChild>
                            <w:div w:id="19264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91047">
                      <w:marLeft w:val="0"/>
                      <w:marRight w:val="0"/>
                      <w:marTop w:val="0"/>
                      <w:marBottom w:val="0"/>
                      <w:divBdr>
                        <w:top w:val="none" w:sz="0" w:space="0" w:color="auto"/>
                        <w:left w:val="none" w:sz="0" w:space="0" w:color="auto"/>
                        <w:bottom w:val="none" w:sz="0" w:space="0" w:color="auto"/>
                        <w:right w:val="none" w:sz="0" w:space="0" w:color="auto"/>
                      </w:divBdr>
                      <w:divsChild>
                        <w:div w:id="733118090">
                          <w:marLeft w:val="180"/>
                          <w:marRight w:val="0"/>
                          <w:marTop w:val="0"/>
                          <w:marBottom w:val="0"/>
                          <w:divBdr>
                            <w:top w:val="none" w:sz="0" w:space="0" w:color="auto"/>
                            <w:left w:val="none" w:sz="0" w:space="0" w:color="auto"/>
                            <w:bottom w:val="none" w:sz="0" w:space="0" w:color="auto"/>
                            <w:right w:val="none" w:sz="0" w:space="0" w:color="auto"/>
                          </w:divBdr>
                          <w:divsChild>
                            <w:div w:id="8959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286">
                      <w:marLeft w:val="0"/>
                      <w:marRight w:val="0"/>
                      <w:marTop w:val="0"/>
                      <w:marBottom w:val="0"/>
                      <w:divBdr>
                        <w:top w:val="none" w:sz="0" w:space="0" w:color="auto"/>
                        <w:left w:val="none" w:sz="0" w:space="0" w:color="auto"/>
                        <w:bottom w:val="none" w:sz="0" w:space="0" w:color="auto"/>
                        <w:right w:val="none" w:sz="0" w:space="0" w:color="auto"/>
                      </w:divBdr>
                      <w:divsChild>
                        <w:div w:id="797727619">
                          <w:marLeft w:val="180"/>
                          <w:marRight w:val="0"/>
                          <w:marTop w:val="0"/>
                          <w:marBottom w:val="0"/>
                          <w:divBdr>
                            <w:top w:val="none" w:sz="0" w:space="0" w:color="auto"/>
                            <w:left w:val="none" w:sz="0" w:space="0" w:color="auto"/>
                            <w:bottom w:val="none" w:sz="0" w:space="0" w:color="auto"/>
                            <w:right w:val="none" w:sz="0" w:space="0" w:color="auto"/>
                          </w:divBdr>
                          <w:divsChild>
                            <w:div w:id="9314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21929">
                      <w:marLeft w:val="0"/>
                      <w:marRight w:val="0"/>
                      <w:marTop w:val="0"/>
                      <w:marBottom w:val="0"/>
                      <w:divBdr>
                        <w:top w:val="none" w:sz="0" w:space="0" w:color="auto"/>
                        <w:left w:val="none" w:sz="0" w:space="0" w:color="auto"/>
                        <w:bottom w:val="none" w:sz="0" w:space="0" w:color="auto"/>
                        <w:right w:val="none" w:sz="0" w:space="0" w:color="auto"/>
                      </w:divBdr>
                      <w:divsChild>
                        <w:div w:id="316300055">
                          <w:marLeft w:val="180"/>
                          <w:marRight w:val="0"/>
                          <w:marTop w:val="0"/>
                          <w:marBottom w:val="0"/>
                          <w:divBdr>
                            <w:top w:val="none" w:sz="0" w:space="0" w:color="auto"/>
                            <w:left w:val="none" w:sz="0" w:space="0" w:color="auto"/>
                            <w:bottom w:val="none" w:sz="0" w:space="0" w:color="auto"/>
                            <w:right w:val="none" w:sz="0" w:space="0" w:color="auto"/>
                          </w:divBdr>
                          <w:divsChild>
                            <w:div w:id="5845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7309">
                      <w:marLeft w:val="0"/>
                      <w:marRight w:val="0"/>
                      <w:marTop w:val="0"/>
                      <w:marBottom w:val="0"/>
                      <w:divBdr>
                        <w:top w:val="none" w:sz="0" w:space="0" w:color="auto"/>
                        <w:left w:val="none" w:sz="0" w:space="0" w:color="auto"/>
                        <w:bottom w:val="none" w:sz="0" w:space="0" w:color="auto"/>
                        <w:right w:val="none" w:sz="0" w:space="0" w:color="auto"/>
                      </w:divBdr>
                      <w:divsChild>
                        <w:div w:id="1497263403">
                          <w:marLeft w:val="180"/>
                          <w:marRight w:val="0"/>
                          <w:marTop w:val="0"/>
                          <w:marBottom w:val="0"/>
                          <w:divBdr>
                            <w:top w:val="none" w:sz="0" w:space="0" w:color="auto"/>
                            <w:left w:val="none" w:sz="0" w:space="0" w:color="auto"/>
                            <w:bottom w:val="none" w:sz="0" w:space="0" w:color="auto"/>
                            <w:right w:val="none" w:sz="0" w:space="0" w:color="auto"/>
                          </w:divBdr>
                          <w:divsChild>
                            <w:div w:id="9440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31822">
                      <w:marLeft w:val="0"/>
                      <w:marRight w:val="0"/>
                      <w:marTop w:val="0"/>
                      <w:marBottom w:val="0"/>
                      <w:divBdr>
                        <w:top w:val="none" w:sz="0" w:space="0" w:color="auto"/>
                        <w:left w:val="none" w:sz="0" w:space="0" w:color="auto"/>
                        <w:bottom w:val="none" w:sz="0" w:space="0" w:color="auto"/>
                        <w:right w:val="none" w:sz="0" w:space="0" w:color="auto"/>
                      </w:divBdr>
                      <w:divsChild>
                        <w:div w:id="1110051960">
                          <w:marLeft w:val="180"/>
                          <w:marRight w:val="0"/>
                          <w:marTop w:val="0"/>
                          <w:marBottom w:val="0"/>
                          <w:divBdr>
                            <w:top w:val="none" w:sz="0" w:space="0" w:color="auto"/>
                            <w:left w:val="none" w:sz="0" w:space="0" w:color="auto"/>
                            <w:bottom w:val="none" w:sz="0" w:space="0" w:color="auto"/>
                            <w:right w:val="none" w:sz="0" w:space="0" w:color="auto"/>
                          </w:divBdr>
                          <w:divsChild>
                            <w:div w:id="7481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9442">
                      <w:marLeft w:val="0"/>
                      <w:marRight w:val="0"/>
                      <w:marTop w:val="0"/>
                      <w:marBottom w:val="0"/>
                      <w:divBdr>
                        <w:top w:val="none" w:sz="0" w:space="0" w:color="auto"/>
                        <w:left w:val="none" w:sz="0" w:space="0" w:color="auto"/>
                        <w:bottom w:val="none" w:sz="0" w:space="0" w:color="auto"/>
                        <w:right w:val="none" w:sz="0" w:space="0" w:color="auto"/>
                      </w:divBdr>
                      <w:divsChild>
                        <w:div w:id="395008132">
                          <w:marLeft w:val="180"/>
                          <w:marRight w:val="0"/>
                          <w:marTop w:val="0"/>
                          <w:marBottom w:val="0"/>
                          <w:divBdr>
                            <w:top w:val="none" w:sz="0" w:space="0" w:color="auto"/>
                            <w:left w:val="none" w:sz="0" w:space="0" w:color="auto"/>
                            <w:bottom w:val="none" w:sz="0" w:space="0" w:color="auto"/>
                            <w:right w:val="none" w:sz="0" w:space="0" w:color="auto"/>
                          </w:divBdr>
                          <w:divsChild>
                            <w:div w:id="2928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79771">
                      <w:marLeft w:val="0"/>
                      <w:marRight w:val="0"/>
                      <w:marTop w:val="0"/>
                      <w:marBottom w:val="0"/>
                      <w:divBdr>
                        <w:top w:val="none" w:sz="0" w:space="0" w:color="auto"/>
                        <w:left w:val="none" w:sz="0" w:space="0" w:color="auto"/>
                        <w:bottom w:val="none" w:sz="0" w:space="0" w:color="auto"/>
                        <w:right w:val="none" w:sz="0" w:space="0" w:color="auto"/>
                      </w:divBdr>
                      <w:divsChild>
                        <w:div w:id="586810453">
                          <w:marLeft w:val="180"/>
                          <w:marRight w:val="0"/>
                          <w:marTop w:val="0"/>
                          <w:marBottom w:val="0"/>
                          <w:divBdr>
                            <w:top w:val="none" w:sz="0" w:space="0" w:color="auto"/>
                            <w:left w:val="none" w:sz="0" w:space="0" w:color="auto"/>
                            <w:bottom w:val="none" w:sz="0" w:space="0" w:color="auto"/>
                            <w:right w:val="none" w:sz="0" w:space="0" w:color="auto"/>
                          </w:divBdr>
                          <w:divsChild>
                            <w:div w:id="2817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3337">
                      <w:marLeft w:val="0"/>
                      <w:marRight w:val="0"/>
                      <w:marTop w:val="0"/>
                      <w:marBottom w:val="0"/>
                      <w:divBdr>
                        <w:top w:val="none" w:sz="0" w:space="0" w:color="auto"/>
                        <w:left w:val="none" w:sz="0" w:space="0" w:color="auto"/>
                        <w:bottom w:val="none" w:sz="0" w:space="0" w:color="auto"/>
                        <w:right w:val="none" w:sz="0" w:space="0" w:color="auto"/>
                      </w:divBdr>
                      <w:divsChild>
                        <w:div w:id="377978690">
                          <w:marLeft w:val="180"/>
                          <w:marRight w:val="0"/>
                          <w:marTop w:val="0"/>
                          <w:marBottom w:val="0"/>
                          <w:divBdr>
                            <w:top w:val="none" w:sz="0" w:space="0" w:color="auto"/>
                            <w:left w:val="none" w:sz="0" w:space="0" w:color="auto"/>
                            <w:bottom w:val="none" w:sz="0" w:space="0" w:color="auto"/>
                            <w:right w:val="none" w:sz="0" w:space="0" w:color="auto"/>
                          </w:divBdr>
                          <w:divsChild>
                            <w:div w:id="7354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3943">
                      <w:marLeft w:val="0"/>
                      <w:marRight w:val="0"/>
                      <w:marTop w:val="0"/>
                      <w:marBottom w:val="0"/>
                      <w:divBdr>
                        <w:top w:val="none" w:sz="0" w:space="0" w:color="auto"/>
                        <w:left w:val="none" w:sz="0" w:space="0" w:color="auto"/>
                        <w:bottom w:val="none" w:sz="0" w:space="0" w:color="auto"/>
                        <w:right w:val="none" w:sz="0" w:space="0" w:color="auto"/>
                      </w:divBdr>
                      <w:divsChild>
                        <w:div w:id="1707296701">
                          <w:marLeft w:val="180"/>
                          <w:marRight w:val="0"/>
                          <w:marTop w:val="0"/>
                          <w:marBottom w:val="0"/>
                          <w:divBdr>
                            <w:top w:val="none" w:sz="0" w:space="0" w:color="auto"/>
                            <w:left w:val="none" w:sz="0" w:space="0" w:color="auto"/>
                            <w:bottom w:val="none" w:sz="0" w:space="0" w:color="auto"/>
                            <w:right w:val="none" w:sz="0" w:space="0" w:color="auto"/>
                          </w:divBdr>
                          <w:divsChild>
                            <w:div w:id="6209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6260">
                      <w:marLeft w:val="0"/>
                      <w:marRight w:val="0"/>
                      <w:marTop w:val="0"/>
                      <w:marBottom w:val="0"/>
                      <w:divBdr>
                        <w:top w:val="none" w:sz="0" w:space="0" w:color="auto"/>
                        <w:left w:val="none" w:sz="0" w:space="0" w:color="auto"/>
                        <w:bottom w:val="none" w:sz="0" w:space="0" w:color="auto"/>
                        <w:right w:val="none" w:sz="0" w:space="0" w:color="auto"/>
                      </w:divBdr>
                      <w:divsChild>
                        <w:div w:id="1900045511">
                          <w:marLeft w:val="180"/>
                          <w:marRight w:val="0"/>
                          <w:marTop w:val="0"/>
                          <w:marBottom w:val="0"/>
                          <w:divBdr>
                            <w:top w:val="none" w:sz="0" w:space="0" w:color="auto"/>
                            <w:left w:val="none" w:sz="0" w:space="0" w:color="auto"/>
                            <w:bottom w:val="none" w:sz="0" w:space="0" w:color="auto"/>
                            <w:right w:val="none" w:sz="0" w:space="0" w:color="auto"/>
                          </w:divBdr>
                          <w:divsChild>
                            <w:div w:id="14224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4653">
                      <w:marLeft w:val="0"/>
                      <w:marRight w:val="0"/>
                      <w:marTop w:val="0"/>
                      <w:marBottom w:val="0"/>
                      <w:divBdr>
                        <w:top w:val="none" w:sz="0" w:space="0" w:color="auto"/>
                        <w:left w:val="none" w:sz="0" w:space="0" w:color="auto"/>
                        <w:bottom w:val="none" w:sz="0" w:space="0" w:color="auto"/>
                        <w:right w:val="none" w:sz="0" w:space="0" w:color="auto"/>
                      </w:divBdr>
                      <w:divsChild>
                        <w:div w:id="345982355">
                          <w:marLeft w:val="180"/>
                          <w:marRight w:val="0"/>
                          <w:marTop w:val="0"/>
                          <w:marBottom w:val="0"/>
                          <w:divBdr>
                            <w:top w:val="none" w:sz="0" w:space="0" w:color="auto"/>
                            <w:left w:val="none" w:sz="0" w:space="0" w:color="auto"/>
                            <w:bottom w:val="none" w:sz="0" w:space="0" w:color="auto"/>
                            <w:right w:val="none" w:sz="0" w:space="0" w:color="auto"/>
                          </w:divBdr>
                          <w:divsChild>
                            <w:div w:id="12417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2540">
                      <w:marLeft w:val="0"/>
                      <w:marRight w:val="0"/>
                      <w:marTop w:val="0"/>
                      <w:marBottom w:val="0"/>
                      <w:divBdr>
                        <w:top w:val="none" w:sz="0" w:space="0" w:color="auto"/>
                        <w:left w:val="none" w:sz="0" w:space="0" w:color="auto"/>
                        <w:bottom w:val="none" w:sz="0" w:space="0" w:color="auto"/>
                        <w:right w:val="none" w:sz="0" w:space="0" w:color="auto"/>
                      </w:divBdr>
                      <w:divsChild>
                        <w:div w:id="1144350370">
                          <w:marLeft w:val="180"/>
                          <w:marRight w:val="0"/>
                          <w:marTop w:val="0"/>
                          <w:marBottom w:val="0"/>
                          <w:divBdr>
                            <w:top w:val="none" w:sz="0" w:space="0" w:color="auto"/>
                            <w:left w:val="none" w:sz="0" w:space="0" w:color="auto"/>
                            <w:bottom w:val="none" w:sz="0" w:space="0" w:color="auto"/>
                            <w:right w:val="none" w:sz="0" w:space="0" w:color="auto"/>
                          </w:divBdr>
                          <w:divsChild>
                            <w:div w:id="15528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0856">
                      <w:marLeft w:val="0"/>
                      <w:marRight w:val="0"/>
                      <w:marTop w:val="0"/>
                      <w:marBottom w:val="0"/>
                      <w:divBdr>
                        <w:top w:val="none" w:sz="0" w:space="0" w:color="auto"/>
                        <w:left w:val="none" w:sz="0" w:space="0" w:color="auto"/>
                        <w:bottom w:val="none" w:sz="0" w:space="0" w:color="auto"/>
                        <w:right w:val="none" w:sz="0" w:space="0" w:color="auto"/>
                      </w:divBdr>
                      <w:divsChild>
                        <w:div w:id="1564025273">
                          <w:marLeft w:val="180"/>
                          <w:marRight w:val="0"/>
                          <w:marTop w:val="0"/>
                          <w:marBottom w:val="0"/>
                          <w:divBdr>
                            <w:top w:val="none" w:sz="0" w:space="0" w:color="auto"/>
                            <w:left w:val="none" w:sz="0" w:space="0" w:color="auto"/>
                            <w:bottom w:val="none" w:sz="0" w:space="0" w:color="auto"/>
                            <w:right w:val="none" w:sz="0" w:space="0" w:color="auto"/>
                          </w:divBdr>
                          <w:divsChild>
                            <w:div w:id="16536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002">
                      <w:marLeft w:val="0"/>
                      <w:marRight w:val="0"/>
                      <w:marTop w:val="0"/>
                      <w:marBottom w:val="0"/>
                      <w:divBdr>
                        <w:top w:val="none" w:sz="0" w:space="0" w:color="auto"/>
                        <w:left w:val="none" w:sz="0" w:space="0" w:color="auto"/>
                        <w:bottom w:val="none" w:sz="0" w:space="0" w:color="auto"/>
                        <w:right w:val="none" w:sz="0" w:space="0" w:color="auto"/>
                      </w:divBdr>
                      <w:divsChild>
                        <w:div w:id="1489246664">
                          <w:marLeft w:val="180"/>
                          <w:marRight w:val="0"/>
                          <w:marTop w:val="0"/>
                          <w:marBottom w:val="0"/>
                          <w:divBdr>
                            <w:top w:val="none" w:sz="0" w:space="0" w:color="auto"/>
                            <w:left w:val="none" w:sz="0" w:space="0" w:color="auto"/>
                            <w:bottom w:val="none" w:sz="0" w:space="0" w:color="auto"/>
                            <w:right w:val="none" w:sz="0" w:space="0" w:color="auto"/>
                          </w:divBdr>
                          <w:divsChild>
                            <w:div w:id="19407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509">
                      <w:marLeft w:val="0"/>
                      <w:marRight w:val="0"/>
                      <w:marTop w:val="0"/>
                      <w:marBottom w:val="0"/>
                      <w:divBdr>
                        <w:top w:val="none" w:sz="0" w:space="0" w:color="auto"/>
                        <w:left w:val="none" w:sz="0" w:space="0" w:color="auto"/>
                        <w:bottom w:val="none" w:sz="0" w:space="0" w:color="auto"/>
                        <w:right w:val="none" w:sz="0" w:space="0" w:color="auto"/>
                      </w:divBdr>
                      <w:divsChild>
                        <w:div w:id="1916430433">
                          <w:marLeft w:val="180"/>
                          <w:marRight w:val="0"/>
                          <w:marTop w:val="0"/>
                          <w:marBottom w:val="0"/>
                          <w:divBdr>
                            <w:top w:val="none" w:sz="0" w:space="0" w:color="auto"/>
                            <w:left w:val="none" w:sz="0" w:space="0" w:color="auto"/>
                            <w:bottom w:val="none" w:sz="0" w:space="0" w:color="auto"/>
                            <w:right w:val="none" w:sz="0" w:space="0" w:color="auto"/>
                          </w:divBdr>
                          <w:divsChild>
                            <w:div w:id="17617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5181">
                      <w:marLeft w:val="0"/>
                      <w:marRight w:val="0"/>
                      <w:marTop w:val="0"/>
                      <w:marBottom w:val="0"/>
                      <w:divBdr>
                        <w:top w:val="none" w:sz="0" w:space="0" w:color="auto"/>
                        <w:left w:val="none" w:sz="0" w:space="0" w:color="auto"/>
                        <w:bottom w:val="none" w:sz="0" w:space="0" w:color="auto"/>
                        <w:right w:val="none" w:sz="0" w:space="0" w:color="auto"/>
                      </w:divBdr>
                      <w:divsChild>
                        <w:div w:id="1365984534">
                          <w:marLeft w:val="180"/>
                          <w:marRight w:val="0"/>
                          <w:marTop w:val="0"/>
                          <w:marBottom w:val="0"/>
                          <w:divBdr>
                            <w:top w:val="none" w:sz="0" w:space="0" w:color="auto"/>
                            <w:left w:val="none" w:sz="0" w:space="0" w:color="auto"/>
                            <w:bottom w:val="none" w:sz="0" w:space="0" w:color="auto"/>
                            <w:right w:val="none" w:sz="0" w:space="0" w:color="auto"/>
                          </w:divBdr>
                          <w:divsChild>
                            <w:div w:id="642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108">
                      <w:marLeft w:val="0"/>
                      <w:marRight w:val="0"/>
                      <w:marTop w:val="0"/>
                      <w:marBottom w:val="0"/>
                      <w:divBdr>
                        <w:top w:val="none" w:sz="0" w:space="0" w:color="auto"/>
                        <w:left w:val="none" w:sz="0" w:space="0" w:color="auto"/>
                        <w:bottom w:val="none" w:sz="0" w:space="0" w:color="auto"/>
                        <w:right w:val="none" w:sz="0" w:space="0" w:color="auto"/>
                      </w:divBdr>
                      <w:divsChild>
                        <w:div w:id="1772168158">
                          <w:marLeft w:val="180"/>
                          <w:marRight w:val="0"/>
                          <w:marTop w:val="0"/>
                          <w:marBottom w:val="0"/>
                          <w:divBdr>
                            <w:top w:val="none" w:sz="0" w:space="0" w:color="auto"/>
                            <w:left w:val="none" w:sz="0" w:space="0" w:color="auto"/>
                            <w:bottom w:val="none" w:sz="0" w:space="0" w:color="auto"/>
                            <w:right w:val="none" w:sz="0" w:space="0" w:color="auto"/>
                          </w:divBdr>
                          <w:divsChild>
                            <w:div w:id="17727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5196">
                      <w:marLeft w:val="0"/>
                      <w:marRight w:val="0"/>
                      <w:marTop w:val="0"/>
                      <w:marBottom w:val="0"/>
                      <w:divBdr>
                        <w:top w:val="none" w:sz="0" w:space="0" w:color="auto"/>
                        <w:left w:val="none" w:sz="0" w:space="0" w:color="auto"/>
                        <w:bottom w:val="none" w:sz="0" w:space="0" w:color="auto"/>
                        <w:right w:val="none" w:sz="0" w:space="0" w:color="auto"/>
                      </w:divBdr>
                      <w:divsChild>
                        <w:div w:id="907765106">
                          <w:marLeft w:val="180"/>
                          <w:marRight w:val="0"/>
                          <w:marTop w:val="0"/>
                          <w:marBottom w:val="0"/>
                          <w:divBdr>
                            <w:top w:val="none" w:sz="0" w:space="0" w:color="auto"/>
                            <w:left w:val="none" w:sz="0" w:space="0" w:color="auto"/>
                            <w:bottom w:val="none" w:sz="0" w:space="0" w:color="auto"/>
                            <w:right w:val="none" w:sz="0" w:space="0" w:color="auto"/>
                          </w:divBdr>
                          <w:divsChild>
                            <w:div w:id="10949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9857">
                      <w:marLeft w:val="0"/>
                      <w:marRight w:val="0"/>
                      <w:marTop w:val="0"/>
                      <w:marBottom w:val="0"/>
                      <w:divBdr>
                        <w:top w:val="none" w:sz="0" w:space="0" w:color="auto"/>
                        <w:left w:val="none" w:sz="0" w:space="0" w:color="auto"/>
                        <w:bottom w:val="none" w:sz="0" w:space="0" w:color="auto"/>
                        <w:right w:val="none" w:sz="0" w:space="0" w:color="auto"/>
                      </w:divBdr>
                      <w:divsChild>
                        <w:div w:id="530724269">
                          <w:marLeft w:val="180"/>
                          <w:marRight w:val="0"/>
                          <w:marTop w:val="0"/>
                          <w:marBottom w:val="0"/>
                          <w:divBdr>
                            <w:top w:val="none" w:sz="0" w:space="0" w:color="auto"/>
                            <w:left w:val="none" w:sz="0" w:space="0" w:color="auto"/>
                            <w:bottom w:val="none" w:sz="0" w:space="0" w:color="auto"/>
                            <w:right w:val="none" w:sz="0" w:space="0" w:color="auto"/>
                          </w:divBdr>
                          <w:divsChild>
                            <w:div w:id="4992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0381">
                      <w:marLeft w:val="0"/>
                      <w:marRight w:val="0"/>
                      <w:marTop w:val="0"/>
                      <w:marBottom w:val="0"/>
                      <w:divBdr>
                        <w:top w:val="none" w:sz="0" w:space="0" w:color="auto"/>
                        <w:left w:val="none" w:sz="0" w:space="0" w:color="auto"/>
                        <w:bottom w:val="none" w:sz="0" w:space="0" w:color="auto"/>
                        <w:right w:val="none" w:sz="0" w:space="0" w:color="auto"/>
                      </w:divBdr>
                      <w:divsChild>
                        <w:div w:id="578713117">
                          <w:marLeft w:val="180"/>
                          <w:marRight w:val="0"/>
                          <w:marTop w:val="0"/>
                          <w:marBottom w:val="0"/>
                          <w:divBdr>
                            <w:top w:val="none" w:sz="0" w:space="0" w:color="auto"/>
                            <w:left w:val="none" w:sz="0" w:space="0" w:color="auto"/>
                            <w:bottom w:val="none" w:sz="0" w:space="0" w:color="auto"/>
                            <w:right w:val="none" w:sz="0" w:space="0" w:color="auto"/>
                          </w:divBdr>
                          <w:divsChild>
                            <w:div w:id="19423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0544">
                      <w:marLeft w:val="0"/>
                      <w:marRight w:val="0"/>
                      <w:marTop w:val="0"/>
                      <w:marBottom w:val="0"/>
                      <w:divBdr>
                        <w:top w:val="none" w:sz="0" w:space="0" w:color="auto"/>
                        <w:left w:val="none" w:sz="0" w:space="0" w:color="auto"/>
                        <w:bottom w:val="none" w:sz="0" w:space="0" w:color="auto"/>
                        <w:right w:val="none" w:sz="0" w:space="0" w:color="auto"/>
                      </w:divBdr>
                      <w:divsChild>
                        <w:div w:id="1303583852">
                          <w:marLeft w:val="180"/>
                          <w:marRight w:val="0"/>
                          <w:marTop w:val="0"/>
                          <w:marBottom w:val="0"/>
                          <w:divBdr>
                            <w:top w:val="none" w:sz="0" w:space="0" w:color="auto"/>
                            <w:left w:val="none" w:sz="0" w:space="0" w:color="auto"/>
                            <w:bottom w:val="none" w:sz="0" w:space="0" w:color="auto"/>
                            <w:right w:val="none" w:sz="0" w:space="0" w:color="auto"/>
                          </w:divBdr>
                          <w:divsChild>
                            <w:div w:id="27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1656">
                      <w:marLeft w:val="0"/>
                      <w:marRight w:val="0"/>
                      <w:marTop w:val="0"/>
                      <w:marBottom w:val="0"/>
                      <w:divBdr>
                        <w:top w:val="none" w:sz="0" w:space="0" w:color="auto"/>
                        <w:left w:val="none" w:sz="0" w:space="0" w:color="auto"/>
                        <w:bottom w:val="none" w:sz="0" w:space="0" w:color="auto"/>
                        <w:right w:val="none" w:sz="0" w:space="0" w:color="auto"/>
                      </w:divBdr>
                      <w:divsChild>
                        <w:div w:id="95486545">
                          <w:marLeft w:val="180"/>
                          <w:marRight w:val="0"/>
                          <w:marTop w:val="0"/>
                          <w:marBottom w:val="0"/>
                          <w:divBdr>
                            <w:top w:val="none" w:sz="0" w:space="0" w:color="auto"/>
                            <w:left w:val="none" w:sz="0" w:space="0" w:color="auto"/>
                            <w:bottom w:val="none" w:sz="0" w:space="0" w:color="auto"/>
                            <w:right w:val="none" w:sz="0" w:space="0" w:color="auto"/>
                          </w:divBdr>
                          <w:divsChild>
                            <w:div w:id="19993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0906">
                      <w:marLeft w:val="0"/>
                      <w:marRight w:val="0"/>
                      <w:marTop w:val="0"/>
                      <w:marBottom w:val="0"/>
                      <w:divBdr>
                        <w:top w:val="none" w:sz="0" w:space="0" w:color="auto"/>
                        <w:left w:val="none" w:sz="0" w:space="0" w:color="auto"/>
                        <w:bottom w:val="none" w:sz="0" w:space="0" w:color="auto"/>
                        <w:right w:val="none" w:sz="0" w:space="0" w:color="auto"/>
                      </w:divBdr>
                      <w:divsChild>
                        <w:div w:id="269318884">
                          <w:marLeft w:val="180"/>
                          <w:marRight w:val="0"/>
                          <w:marTop w:val="0"/>
                          <w:marBottom w:val="0"/>
                          <w:divBdr>
                            <w:top w:val="none" w:sz="0" w:space="0" w:color="auto"/>
                            <w:left w:val="none" w:sz="0" w:space="0" w:color="auto"/>
                            <w:bottom w:val="none" w:sz="0" w:space="0" w:color="auto"/>
                            <w:right w:val="none" w:sz="0" w:space="0" w:color="auto"/>
                          </w:divBdr>
                          <w:divsChild>
                            <w:div w:id="4922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0095">
                      <w:marLeft w:val="0"/>
                      <w:marRight w:val="0"/>
                      <w:marTop w:val="0"/>
                      <w:marBottom w:val="0"/>
                      <w:divBdr>
                        <w:top w:val="none" w:sz="0" w:space="0" w:color="auto"/>
                        <w:left w:val="none" w:sz="0" w:space="0" w:color="auto"/>
                        <w:bottom w:val="none" w:sz="0" w:space="0" w:color="auto"/>
                        <w:right w:val="none" w:sz="0" w:space="0" w:color="auto"/>
                      </w:divBdr>
                      <w:divsChild>
                        <w:div w:id="1613586378">
                          <w:marLeft w:val="180"/>
                          <w:marRight w:val="0"/>
                          <w:marTop w:val="0"/>
                          <w:marBottom w:val="0"/>
                          <w:divBdr>
                            <w:top w:val="none" w:sz="0" w:space="0" w:color="auto"/>
                            <w:left w:val="none" w:sz="0" w:space="0" w:color="auto"/>
                            <w:bottom w:val="none" w:sz="0" w:space="0" w:color="auto"/>
                            <w:right w:val="none" w:sz="0" w:space="0" w:color="auto"/>
                          </w:divBdr>
                          <w:divsChild>
                            <w:div w:id="10922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1843">
                      <w:marLeft w:val="0"/>
                      <w:marRight w:val="0"/>
                      <w:marTop w:val="0"/>
                      <w:marBottom w:val="0"/>
                      <w:divBdr>
                        <w:top w:val="none" w:sz="0" w:space="0" w:color="auto"/>
                        <w:left w:val="none" w:sz="0" w:space="0" w:color="auto"/>
                        <w:bottom w:val="none" w:sz="0" w:space="0" w:color="auto"/>
                        <w:right w:val="none" w:sz="0" w:space="0" w:color="auto"/>
                      </w:divBdr>
                      <w:divsChild>
                        <w:div w:id="1875995333">
                          <w:marLeft w:val="180"/>
                          <w:marRight w:val="0"/>
                          <w:marTop w:val="0"/>
                          <w:marBottom w:val="0"/>
                          <w:divBdr>
                            <w:top w:val="none" w:sz="0" w:space="0" w:color="auto"/>
                            <w:left w:val="none" w:sz="0" w:space="0" w:color="auto"/>
                            <w:bottom w:val="none" w:sz="0" w:space="0" w:color="auto"/>
                            <w:right w:val="none" w:sz="0" w:space="0" w:color="auto"/>
                          </w:divBdr>
                          <w:divsChild>
                            <w:div w:id="17936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466">
                      <w:marLeft w:val="0"/>
                      <w:marRight w:val="0"/>
                      <w:marTop w:val="0"/>
                      <w:marBottom w:val="0"/>
                      <w:divBdr>
                        <w:top w:val="none" w:sz="0" w:space="0" w:color="auto"/>
                        <w:left w:val="none" w:sz="0" w:space="0" w:color="auto"/>
                        <w:bottom w:val="none" w:sz="0" w:space="0" w:color="auto"/>
                        <w:right w:val="none" w:sz="0" w:space="0" w:color="auto"/>
                      </w:divBdr>
                      <w:divsChild>
                        <w:div w:id="1226572569">
                          <w:marLeft w:val="180"/>
                          <w:marRight w:val="0"/>
                          <w:marTop w:val="0"/>
                          <w:marBottom w:val="0"/>
                          <w:divBdr>
                            <w:top w:val="none" w:sz="0" w:space="0" w:color="auto"/>
                            <w:left w:val="none" w:sz="0" w:space="0" w:color="auto"/>
                            <w:bottom w:val="none" w:sz="0" w:space="0" w:color="auto"/>
                            <w:right w:val="none" w:sz="0" w:space="0" w:color="auto"/>
                          </w:divBdr>
                          <w:divsChild>
                            <w:div w:id="11576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4346">
                      <w:marLeft w:val="0"/>
                      <w:marRight w:val="0"/>
                      <w:marTop w:val="0"/>
                      <w:marBottom w:val="0"/>
                      <w:divBdr>
                        <w:top w:val="none" w:sz="0" w:space="0" w:color="auto"/>
                        <w:left w:val="none" w:sz="0" w:space="0" w:color="auto"/>
                        <w:bottom w:val="none" w:sz="0" w:space="0" w:color="auto"/>
                        <w:right w:val="none" w:sz="0" w:space="0" w:color="auto"/>
                      </w:divBdr>
                      <w:divsChild>
                        <w:div w:id="196700234">
                          <w:marLeft w:val="180"/>
                          <w:marRight w:val="0"/>
                          <w:marTop w:val="0"/>
                          <w:marBottom w:val="0"/>
                          <w:divBdr>
                            <w:top w:val="none" w:sz="0" w:space="0" w:color="auto"/>
                            <w:left w:val="none" w:sz="0" w:space="0" w:color="auto"/>
                            <w:bottom w:val="none" w:sz="0" w:space="0" w:color="auto"/>
                            <w:right w:val="none" w:sz="0" w:space="0" w:color="auto"/>
                          </w:divBdr>
                          <w:divsChild>
                            <w:div w:id="21411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2924">
                      <w:marLeft w:val="0"/>
                      <w:marRight w:val="0"/>
                      <w:marTop w:val="0"/>
                      <w:marBottom w:val="0"/>
                      <w:divBdr>
                        <w:top w:val="none" w:sz="0" w:space="0" w:color="auto"/>
                        <w:left w:val="none" w:sz="0" w:space="0" w:color="auto"/>
                        <w:bottom w:val="none" w:sz="0" w:space="0" w:color="auto"/>
                        <w:right w:val="none" w:sz="0" w:space="0" w:color="auto"/>
                      </w:divBdr>
                      <w:divsChild>
                        <w:div w:id="1824469252">
                          <w:marLeft w:val="180"/>
                          <w:marRight w:val="0"/>
                          <w:marTop w:val="0"/>
                          <w:marBottom w:val="0"/>
                          <w:divBdr>
                            <w:top w:val="none" w:sz="0" w:space="0" w:color="auto"/>
                            <w:left w:val="none" w:sz="0" w:space="0" w:color="auto"/>
                            <w:bottom w:val="none" w:sz="0" w:space="0" w:color="auto"/>
                            <w:right w:val="none" w:sz="0" w:space="0" w:color="auto"/>
                          </w:divBdr>
                          <w:divsChild>
                            <w:div w:id="19640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7598">
                      <w:marLeft w:val="0"/>
                      <w:marRight w:val="0"/>
                      <w:marTop w:val="0"/>
                      <w:marBottom w:val="0"/>
                      <w:divBdr>
                        <w:top w:val="none" w:sz="0" w:space="0" w:color="auto"/>
                        <w:left w:val="none" w:sz="0" w:space="0" w:color="auto"/>
                        <w:bottom w:val="none" w:sz="0" w:space="0" w:color="auto"/>
                        <w:right w:val="none" w:sz="0" w:space="0" w:color="auto"/>
                      </w:divBdr>
                      <w:divsChild>
                        <w:div w:id="1515609294">
                          <w:marLeft w:val="180"/>
                          <w:marRight w:val="0"/>
                          <w:marTop w:val="0"/>
                          <w:marBottom w:val="0"/>
                          <w:divBdr>
                            <w:top w:val="none" w:sz="0" w:space="0" w:color="auto"/>
                            <w:left w:val="none" w:sz="0" w:space="0" w:color="auto"/>
                            <w:bottom w:val="none" w:sz="0" w:space="0" w:color="auto"/>
                            <w:right w:val="none" w:sz="0" w:space="0" w:color="auto"/>
                          </w:divBdr>
                          <w:divsChild>
                            <w:div w:id="13394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25">
                      <w:marLeft w:val="0"/>
                      <w:marRight w:val="0"/>
                      <w:marTop w:val="0"/>
                      <w:marBottom w:val="0"/>
                      <w:divBdr>
                        <w:top w:val="none" w:sz="0" w:space="0" w:color="auto"/>
                        <w:left w:val="none" w:sz="0" w:space="0" w:color="auto"/>
                        <w:bottom w:val="none" w:sz="0" w:space="0" w:color="auto"/>
                        <w:right w:val="none" w:sz="0" w:space="0" w:color="auto"/>
                      </w:divBdr>
                      <w:divsChild>
                        <w:div w:id="1151360734">
                          <w:marLeft w:val="180"/>
                          <w:marRight w:val="0"/>
                          <w:marTop w:val="0"/>
                          <w:marBottom w:val="0"/>
                          <w:divBdr>
                            <w:top w:val="none" w:sz="0" w:space="0" w:color="auto"/>
                            <w:left w:val="none" w:sz="0" w:space="0" w:color="auto"/>
                            <w:bottom w:val="none" w:sz="0" w:space="0" w:color="auto"/>
                            <w:right w:val="none" w:sz="0" w:space="0" w:color="auto"/>
                          </w:divBdr>
                          <w:divsChild>
                            <w:div w:id="8736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1698">
                      <w:marLeft w:val="0"/>
                      <w:marRight w:val="0"/>
                      <w:marTop w:val="0"/>
                      <w:marBottom w:val="0"/>
                      <w:divBdr>
                        <w:top w:val="none" w:sz="0" w:space="0" w:color="auto"/>
                        <w:left w:val="none" w:sz="0" w:space="0" w:color="auto"/>
                        <w:bottom w:val="none" w:sz="0" w:space="0" w:color="auto"/>
                        <w:right w:val="none" w:sz="0" w:space="0" w:color="auto"/>
                      </w:divBdr>
                      <w:divsChild>
                        <w:div w:id="1282497585">
                          <w:marLeft w:val="180"/>
                          <w:marRight w:val="0"/>
                          <w:marTop w:val="0"/>
                          <w:marBottom w:val="0"/>
                          <w:divBdr>
                            <w:top w:val="none" w:sz="0" w:space="0" w:color="auto"/>
                            <w:left w:val="none" w:sz="0" w:space="0" w:color="auto"/>
                            <w:bottom w:val="none" w:sz="0" w:space="0" w:color="auto"/>
                            <w:right w:val="none" w:sz="0" w:space="0" w:color="auto"/>
                          </w:divBdr>
                          <w:divsChild>
                            <w:div w:id="6239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5718">
                      <w:marLeft w:val="0"/>
                      <w:marRight w:val="0"/>
                      <w:marTop w:val="0"/>
                      <w:marBottom w:val="0"/>
                      <w:divBdr>
                        <w:top w:val="none" w:sz="0" w:space="0" w:color="auto"/>
                        <w:left w:val="none" w:sz="0" w:space="0" w:color="auto"/>
                        <w:bottom w:val="none" w:sz="0" w:space="0" w:color="auto"/>
                        <w:right w:val="none" w:sz="0" w:space="0" w:color="auto"/>
                      </w:divBdr>
                      <w:divsChild>
                        <w:div w:id="1483890590">
                          <w:marLeft w:val="180"/>
                          <w:marRight w:val="0"/>
                          <w:marTop w:val="0"/>
                          <w:marBottom w:val="0"/>
                          <w:divBdr>
                            <w:top w:val="none" w:sz="0" w:space="0" w:color="auto"/>
                            <w:left w:val="none" w:sz="0" w:space="0" w:color="auto"/>
                            <w:bottom w:val="none" w:sz="0" w:space="0" w:color="auto"/>
                            <w:right w:val="none" w:sz="0" w:space="0" w:color="auto"/>
                          </w:divBdr>
                          <w:divsChild>
                            <w:div w:id="20300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3547">
                      <w:marLeft w:val="0"/>
                      <w:marRight w:val="0"/>
                      <w:marTop w:val="0"/>
                      <w:marBottom w:val="0"/>
                      <w:divBdr>
                        <w:top w:val="none" w:sz="0" w:space="0" w:color="auto"/>
                        <w:left w:val="none" w:sz="0" w:space="0" w:color="auto"/>
                        <w:bottom w:val="none" w:sz="0" w:space="0" w:color="auto"/>
                        <w:right w:val="none" w:sz="0" w:space="0" w:color="auto"/>
                      </w:divBdr>
                      <w:divsChild>
                        <w:div w:id="927075254">
                          <w:marLeft w:val="180"/>
                          <w:marRight w:val="0"/>
                          <w:marTop w:val="0"/>
                          <w:marBottom w:val="0"/>
                          <w:divBdr>
                            <w:top w:val="none" w:sz="0" w:space="0" w:color="auto"/>
                            <w:left w:val="none" w:sz="0" w:space="0" w:color="auto"/>
                            <w:bottom w:val="none" w:sz="0" w:space="0" w:color="auto"/>
                            <w:right w:val="none" w:sz="0" w:space="0" w:color="auto"/>
                          </w:divBdr>
                          <w:divsChild>
                            <w:div w:id="12527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8998">
                      <w:marLeft w:val="0"/>
                      <w:marRight w:val="0"/>
                      <w:marTop w:val="0"/>
                      <w:marBottom w:val="0"/>
                      <w:divBdr>
                        <w:top w:val="none" w:sz="0" w:space="0" w:color="auto"/>
                        <w:left w:val="none" w:sz="0" w:space="0" w:color="auto"/>
                        <w:bottom w:val="none" w:sz="0" w:space="0" w:color="auto"/>
                        <w:right w:val="none" w:sz="0" w:space="0" w:color="auto"/>
                      </w:divBdr>
                      <w:divsChild>
                        <w:div w:id="1964270220">
                          <w:marLeft w:val="180"/>
                          <w:marRight w:val="0"/>
                          <w:marTop w:val="0"/>
                          <w:marBottom w:val="0"/>
                          <w:divBdr>
                            <w:top w:val="none" w:sz="0" w:space="0" w:color="auto"/>
                            <w:left w:val="none" w:sz="0" w:space="0" w:color="auto"/>
                            <w:bottom w:val="none" w:sz="0" w:space="0" w:color="auto"/>
                            <w:right w:val="none" w:sz="0" w:space="0" w:color="auto"/>
                          </w:divBdr>
                          <w:divsChild>
                            <w:div w:id="8439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29070">
                      <w:marLeft w:val="0"/>
                      <w:marRight w:val="0"/>
                      <w:marTop w:val="0"/>
                      <w:marBottom w:val="0"/>
                      <w:divBdr>
                        <w:top w:val="none" w:sz="0" w:space="0" w:color="auto"/>
                        <w:left w:val="none" w:sz="0" w:space="0" w:color="auto"/>
                        <w:bottom w:val="none" w:sz="0" w:space="0" w:color="auto"/>
                        <w:right w:val="none" w:sz="0" w:space="0" w:color="auto"/>
                      </w:divBdr>
                      <w:divsChild>
                        <w:div w:id="1102991206">
                          <w:marLeft w:val="180"/>
                          <w:marRight w:val="0"/>
                          <w:marTop w:val="0"/>
                          <w:marBottom w:val="0"/>
                          <w:divBdr>
                            <w:top w:val="none" w:sz="0" w:space="0" w:color="auto"/>
                            <w:left w:val="none" w:sz="0" w:space="0" w:color="auto"/>
                            <w:bottom w:val="none" w:sz="0" w:space="0" w:color="auto"/>
                            <w:right w:val="none" w:sz="0" w:space="0" w:color="auto"/>
                          </w:divBdr>
                          <w:divsChild>
                            <w:div w:id="2460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1772">
                      <w:marLeft w:val="0"/>
                      <w:marRight w:val="0"/>
                      <w:marTop w:val="0"/>
                      <w:marBottom w:val="0"/>
                      <w:divBdr>
                        <w:top w:val="none" w:sz="0" w:space="0" w:color="auto"/>
                        <w:left w:val="none" w:sz="0" w:space="0" w:color="auto"/>
                        <w:bottom w:val="none" w:sz="0" w:space="0" w:color="auto"/>
                        <w:right w:val="none" w:sz="0" w:space="0" w:color="auto"/>
                      </w:divBdr>
                      <w:divsChild>
                        <w:div w:id="1552302240">
                          <w:marLeft w:val="180"/>
                          <w:marRight w:val="0"/>
                          <w:marTop w:val="0"/>
                          <w:marBottom w:val="0"/>
                          <w:divBdr>
                            <w:top w:val="none" w:sz="0" w:space="0" w:color="auto"/>
                            <w:left w:val="none" w:sz="0" w:space="0" w:color="auto"/>
                            <w:bottom w:val="none" w:sz="0" w:space="0" w:color="auto"/>
                            <w:right w:val="none" w:sz="0" w:space="0" w:color="auto"/>
                          </w:divBdr>
                          <w:divsChild>
                            <w:div w:id="12484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3506">
                      <w:marLeft w:val="0"/>
                      <w:marRight w:val="0"/>
                      <w:marTop w:val="0"/>
                      <w:marBottom w:val="0"/>
                      <w:divBdr>
                        <w:top w:val="none" w:sz="0" w:space="0" w:color="auto"/>
                        <w:left w:val="none" w:sz="0" w:space="0" w:color="auto"/>
                        <w:bottom w:val="none" w:sz="0" w:space="0" w:color="auto"/>
                        <w:right w:val="none" w:sz="0" w:space="0" w:color="auto"/>
                      </w:divBdr>
                      <w:divsChild>
                        <w:div w:id="1359743568">
                          <w:marLeft w:val="180"/>
                          <w:marRight w:val="0"/>
                          <w:marTop w:val="0"/>
                          <w:marBottom w:val="0"/>
                          <w:divBdr>
                            <w:top w:val="none" w:sz="0" w:space="0" w:color="auto"/>
                            <w:left w:val="none" w:sz="0" w:space="0" w:color="auto"/>
                            <w:bottom w:val="none" w:sz="0" w:space="0" w:color="auto"/>
                            <w:right w:val="none" w:sz="0" w:space="0" w:color="auto"/>
                          </w:divBdr>
                          <w:divsChild>
                            <w:div w:id="5360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0165">
                      <w:marLeft w:val="0"/>
                      <w:marRight w:val="0"/>
                      <w:marTop w:val="0"/>
                      <w:marBottom w:val="0"/>
                      <w:divBdr>
                        <w:top w:val="none" w:sz="0" w:space="0" w:color="auto"/>
                        <w:left w:val="none" w:sz="0" w:space="0" w:color="auto"/>
                        <w:bottom w:val="none" w:sz="0" w:space="0" w:color="auto"/>
                        <w:right w:val="none" w:sz="0" w:space="0" w:color="auto"/>
                      </w:divBdr>
                      <w:divsChild>
                        <w:div w:id="964114884">
                          <w:marLeft w:val="180"/>
                          <w:marRight w:val="0"/>
                          <w:marTop w:val="0"/>
                          <w:marBottom w:val="0"/>
                          <w:divBdr>
                            <w:top w:val="none" w:sz="0" w:space="0" w:color="auto"/>
                            <w:left w:val="none" w:sz="0" w:space="0" w:color="auto"/>
                            <w:bottom w:val="none" w:sz="0" w:space="0" w:color="auto"/>
                            <w:right w:val="none" w:sz="0" w:space="0" w:color="auto"/>
                          </w:divBdr>
                          <w:divsChild>
                            <w:div w:id="1555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3196">
                      <w:marLeft w:val="0"/>
                      <w:marRight w:val="0"/>
                      <w:marTop w:val="0"/>
                      <w:marBottom w:val="0"/>
                      <w:divBdr>
                        <w:top w:val="none" w:sz="0" w:space="0" w:color="auto"/>
                        <w:left w:val="none" w:sz="0" w:space="0" w:color="auto"/>
                        <w:bottom w:val="none" w:sz="0" w:space="0" w:color="auto"/>
                        <w:right w:val="none" w:sz="0" w:space="0" w:color="auto"/>
                      </w:divBdr>
                      <w:divsChild>
                        <w:div w:id="1868256805">
                          <w:marLeft w:val="180"/>
                          <w:marRight w:val="0"/>
                          <w:marTop w:val="0"/>
                          <w:marBottom w:val="0"/>
                          <w:divBdr>
                            <w:top w:val="none" w:sz="0" w:space="0" w:color="auto"/>
                            <w:left w:val="none" w:sz="0" w:space="0" w:color="auto"/>
                            <w:bottom w:val="none" w:sz="0" w:space="0" w:color="auto"/>
                            <w:right w:val="none" w:sz="0" w:space="0" w:color="auto"/>
                          </w:divBdr>
                          <w:divsChild>
                            <w:div w:id="5159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265">
                      <w:marLeft w:val="0"/>
                      <w:marRight w:val="0"/>
                      <w:marTop w:val="0"/>
                      <w:marBottom w:val="0"/>
                      <w:divBdr>
                        <w:top w:val="none" w:sz="0" w:space="0" w:color="auto"/>
                        <w:left w:val="none" w:sz="0" w:space="0" w:color="auto"/>
                        <w:bottom w:val="none" w:sz="0" w:space="0" w:color="auto"/>
                        <w:right w:val="none" w:sz="0" w:space="0" w:color="auto"/>
                      </w:divBdr>
                      <w:divsChild>
                        <w:div w:id="1523667769">
                          <w:marLeft w:val="180"/>
                          <w:marRight w:val="0"/>
                          <w:marTop w:val="0"/>
                          <w:marBottom w:val="0"/>
                          <w:divBdr>
                            <w:top w:val="none" w:sz="0" w:space="0" w:color="auto"/>
                            <w:left w:val="none" w:sz="0" w:space="0" w:color="auto"/>
                            <w:bottom w:val="none" w:sz="0" w:space="0" w:color="auto"/>
                            <w:right w:val="none" w:sz="0" w:space="0" w:color="auto"/>
                          </w:divBdr>
                          <w:divsChild>
                            <w:div w:id="17479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3179">
                      <w:marLeft w:val="0"/>
                      <w:marRight w:val="0"/>
                      <w:marTop w:val="0"/>
                      <w:marBottom w:val="0"/>
                      <w:divBdr>
                        <w:top w:val="none" w:sz="0" w:space="0" w:color="auto"/>
                        <w:left w:val="none" w:sz="0" w:space="0" w:color="auto"/>
                        <w:bottom w:val="none" w:sz="0" w:space="0" w:color="auto"/>
                        <w:right w:val="none" w:sz="0" w:space="0" w:color="auto"/>
                      </w:divBdr>
                      <w:divsChild>
                        <w:div w:id="2052264591">
                          <w:marLeft w:val="180"/>
                          <w:marRight w:val="0"/>
                          <w:marTop w:val="0"/>
                          <w:marBottom w:val="0"/>
                          <w:divBdr>
                            <w:top w:val="none" w:sz="0" w:space="0" w:color="auto"/>
                            <w:left w:val="none" w:sz="0" w:space="0" w:color="auto"/>
                            <w:bottom w:val="none" w:sz="0" w:space="0" w:color="auto"/>
                            <w:right w:val="none" w:sz="0" w:space="0" w:color="auto"/>
                          </w:divBdr>
                          <w:divsChild>
                            <w:div w:id="3894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8870">
                      <w:marLeft w:val="0"/>
                      <w:marRight w:val="0"/>
                      <w:marTop w:val="0"/>
                      <w:marBottom w:val="0"/>
                      <w:divBdr>
                        <w:top w:val="none" w:sz="0" w:space="0" w:color="auto"/>
                        <w:left w:val="none" w:sz="0" w:space="0" w:color="auto"/>
                        <w:bottom w:val="none" w:sz="0" w:space="0" w:color="auto"/>
                        <w:right w:val="none" w:sz="0" w:space="0" w:color="auto"/>
                      </w:divBdr>
                      <w:divsChild>
                        <w:div w:id="198934336">
                          <w:marLeft w:val="180"/>
                          <w:marRight w:val="0"/>
                          <w:marTop w:val="0"/>
                          <w:marBottom w:val="0"/>
                          <w:divBdr>
                            <w:top w:val="none" w:sz="0" w:space="0" w:color="auto"/>
                            <w:left w:val="none" w:sz="0" w:space="0" w:color="auto"/>
                            <w:bottom w:val="none" w:sz="0" w:space="0" w:color="auto"/>
                            <w:right w:val="none" w:sz="0" w:space="0" w:color="auto"/>
                          </w:divBdr>
                          <w:divsChild>
                            <w:div w:id="1225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9514">
                      <w:marLeft w:val="0"/>
                      <w:marRight w:val="0"/>
                      <w:marTop w:val="0"/>
                      <w:marBottom w:val="0"/>
                      <w:divBdr>
                        <w:top w:val="none" w:sz="0" w:space="0" w:color="auto"/>
                        <w:left w:val="none" w:sz="0" w:space="0" w:color="auto"/>
                        <w:bottom w:val="none" w:sz="0" w:space="0" w:color="auto"/>
                        <w:right w:val="none" w:sz="0" w:space="0" w:color="auto"/>
                      </w:divBdr>
                      <w:divsChild>
                        <w:div w:id="469135332">
                          <w:marLeft w:val="180"/>
                          <w:marRight w:val="0"/>
                          <w:marTop w:val="0"/>
                          <w:marBottom w:val="0"/>
                          <w:divBdr>
                            <w:top w:val="none" w:sz="0" w:space="0" w:color="auto"/>
                            <w:left w:val="none" w:sz="0" w:space="0" w:color="auto"/>
                            <w:bottom w:val="none" w:sz="0" w:space="0" w:color="auto"/>
                            <w:right w:val="none" w:sz="0" w:space="0" w:color="auto"/>
                          </w:divBdr>
                          <w:divsChild>
                            <w:div w:id="849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453">
                      <w:marLeft w:val="0"/>
                      <w:marRight w:val="0"/>
                      <w:marTop w:val="0"/>
                      <w:marBottom w:val="0"/>
                      <w:divBdr>
                        <w:top w:val="none" w:sz="0" w:space="0" w:color="auto"/>
                        <w:left w:val="none" w:sz="0" w:space="0" w:color="auto"/>
                        <w:bottom w:val="none" w:sz="0" w:space="0" w:color="auto"/>
                        <w:right w:val="none" w:sz="0" w:space="0" w:color="auto"/>
                      </w:divBdr>
                      <w:divsChild>
                        <w:div w:id="474374311">
                          <w:marLeft w:val="180"/>
                          <w:marRight w:val="0"/>
                          <w:marTop w:val="0"/>
                          <w:marBottom w:val="0"/>
                          <w:divBdr>
                            <w:top w:val="none" w:sz="0" w:space="0" w:color="auto"/>
                            <w:left w:val="none" w:sz="0" w:space="0" w:color="auto"/>
                            <w:bottom w:val="none" w:sz="0" w:space="0" w:color="auto"/>
                            <w:right w:val="none" w:sz="0" w:space="0" w:color="auto"/>
                          </w:divBdr>
                          <w:divsChild>
                            <w:div w:id="1797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7132">
                      <w:marLeft w:val="0"/>
                      <w:marRight w:val="0"/>
                      <w:marTop w:val="0"/>
                      <w:marBottom w:val="0"/>
                      <w:divBdr>
                        <w:top w:val="none" w:sz="0" w:space="0" w:color="auto"/>
                        <w:left w:val="none" w:sz="0" w:space="0" w:color="auto"/>
                        <w:bottom w:val="none" w:sz="0" w:space="0" w:color="auto"/>
                        <w:right w:val="none" w:sz="0" w:space="0" w:color="auto"/>
                      </w:divBdr>
                      <w:divsChild>
                        <w:div w:id="1994985422">
                          <w:marLeft w:val="180"/>
                          <w:marRight w:val="0"/>
                          <w:marTop w:val="0"/>
                          <w:marBottom w:val="0"/>
                          <w:divBdr>
                            <w:top w:val="none" w:sz="0" w:space="0" w:color="auto"/>
                            <w:left w:val="none" w:sz="0" w:space="0" w:color="auto"/>
                            <w:bottom w:val="none" w:sz="0" w:space="0" w:color="auto"/>
                            <w:right w:val="none" w:sz="0" w:space="0" w:color="auto"/>
                          </w:divBdr>
                          <w:divsChild>
                            <w:div w:id="6514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40652">
                      <w:marLeft w:val="0"/>
                      <w:marRight w:val="0"/>
                      <w:marTop w:val="0"/>
                      <w:marBottom w:val="0"/>
                      <w:divBdr>
                        <w:top w:val="none" w:sz="0" w:space="0" w:color="auto"/>
                        <w:left w:val="none" w:sz="0" w:space="0" w:color="auto"/>
                        <w:bottom w:val="none" w:sz="0" w:space="0" w:color="auto"/>
                        <w:right w:val="none" w:sz="0" w:space="0" w:color="auto"/>
                      </w:divBdr>
                      <w:divsChild>
                        <w:div w:id="2052025443">
                          <w:marLeft w:val="180"/>
                          <w:marRight w:val="0"/>
                          <w:marTop w:val="0"/>
                          <w:marBottom w:val="0"/>
                          <w:divBdr>
                            <w:top w:val="none" w:sz="0" w:space="0" w:color="auto"/>
                            <w:left w:val="none" w:sz="0" w:space="0" w:color="auto"/>
                            <w:bottom w:val="none" w:sz="0" w:space="0" w:color="auto"/>
                            <w:right w:val="none" w:sz="0" w:space="0" w:color="auto"/>
                          </w:divBdr>
                          <w:divsChild>
                            <w:div w:id="18904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3863">
                      <w:marLeft w:val="0"/>
                      <w:marRight w:val="0"/>
                      <w:marTop w:val="0"/>
                      <w:marBottom w:val="0"/>
                      <w:divBdr>
                        <w:top w:val="none" w:sz="0" w:space="0" w:color="auto"/>
                        <w:left w:val="none" w:sz="0" w:space="0" w:color="auto"/>
                        <w:bottom w:val="none" w:sz="0" w:space="0" w:color="auto"/>
                        <w:right w:val="none" w:sz="0" w:space="0" w:color="auto"/>
                      </w:divBdr>
                      <w:divsChild>
                        <w:div w:id="345712362">
                          <w:marLeft w:val="180"/>
                          <w:marRight w:val="0"/>
                          <w:marTop w:val="0"/>
                          <w:marBottom w:val="0"/>
                          <w:divBdr>
                            <w:top w:val="none" w:sz="0" w:space="0" w:color="auto"/>
                            <w:left w:val="none" w:sz="0" w:space="0" w:color="auto"/>
                            <w:bottom w:val="none" w:sz="0" w:space="0" w:color="auto"/>
                            <w:right w:val="none" w:sz="0" w:space="0" w:color="auto"/>
                          </w:divBdr>
                          <w:divsChild>
                            <w:div w:id="4591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1455">
                      <w:marLeft w:val="0"/>
                      <w:marRight w:val="0"/>
                      <w:marTop w:val="0"/>
                      <w:marBottom w:val="0"/>
                      <w:divBdr>
                        <w:top w:val="none" w:sz="0" w:space="0" w:color="auto"/>
                        <w:left w:val="none" w:sz="0" w:space="0" w:color="auto"/>
                        <w:bottom w:val="none" w:sz="0" w:space="0" w:color="auto"/>
                        <w:right w:val="none" w:sz="0" w:space="0" w:color="auto"/>
                      </w:divBdr>
                      <w:divsChild>
                        <w:div w:id="1100836687">
                          <w:marLeft w:val="180"/>
                          <w:marRight w:val="0"/>
                          <w:marTop w:val="0"/>
                          <w:marBottom w:val="0"/>
                          <w:divBdr>
                            <w:top w:val="none" w:sz="0" w:space="0" w:color="auto"/>
                            <w:left w:val="none" w:sz="0" w:space="0" w:color="auto"/>
                            <w:bottom w:val="none" w:sz="0" w:space="0" w:color="auto"/>
                            <w:right w:val="none" w:sz="0" w:space="0" w:color="auto"/>
                          </w:divBdr>
                          <w:divsChild>
                            <w:div w:id="13519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6030">
                      <w:marLeft w:val="0"/>
                      <w:marRight w:val="0"/>
                      <w:marTop w:val="0"/>
                      <w:marBottom w:val="0"/>
                      <w:divBdr>
                        <w:top w:val="none" w:sz="0" w:space="0" w:color="auto"/>
                        <w:left w:val="none" w:sz="0" w:space="0" w:color="auto"/>
                        <w:bottom w:val="none" w:sz="0" w:space="0" w:color="auto"/>
                        <w:right w:val="none" w:sz="0" w:space="0" w:color="auto"/>
                      </w:divBdr>
                      <w:divsChild>
                        <w:div w:id="885679811">
                          <w:marLeft w:val="180"/>
                          <w:marRight w:val="0"/>
                          <w:marTop w:val="0"/>
                          <w:marBottom w:val="0"/>
                          <w:divBdr>
                            <w:top w:val="none" w:sz="0" w:space="0" w:color="auto"/>
                            <w:left w:val="none" w:sz="0" w:space="0" w:color="auto"/>
                            <w:bottom w:val="none" w:sz="0" w:space="0" w:color="auto"/>
                            <w:right w:val="none" w:sz="0" w:space="0" w:color="auto"/>
                          </w:divBdr>
                          <w:divsChild>
                            <w:div w:id="21078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8450">
                      <w:marLeft w:val="0"/>
                      <w:marRight w:val="0"/>
                      <w:marTop w:val="0"/>
                      <w:marBottom w:val="0"/>
                      <w:divBdr>
                        <w:top w:val="none" w:sz="0" w:space="0" w:color="auto"/>
                        <w:left w:val="none" w:sz="0" w:space="0" w:color="auto"/>
                        <w:bottom w:val="none" w:sz="0" w:space="0" w:color="auto"/>
                        <w:right w:val="none" w:sz="0" w:space="0" w:color="auto"/>
                      </w:divBdr>
                      <w:divsChild>
                        <w:div w:id="596251975">
                          <w:marLeft w:val="180"/>
                          <w:marRight w:val="0"/>
                          <w:marTop w:val="0"/>
                          <w:marBottom w:val="0"/>
                          <w:divBdr>
                            <w:top w:val="none" w:sz="0" w:space="0" w:color="auto"/>
                            <w:left w:val="none" w:sz="0" w:space="0" w:color="auto"/>
                            <w:bottom w:val="none" w:sz="0" w:space="0" w:color="auto"/>
                            <w:right w:val="none" w:sz="0" w:space="0" w:color="auto"/>
                          </w:divBdr>
                          <w:divsChild>
                            <w:div w:id="59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6368">
                      <w:marLeft w:val="0"/>
                      <w:marRight w:val="0"/>
                      <w:marTop w:val="0"/>
                      <w:marBottom w:val="0"/>
                      <w:divBdr>
                        <w:top w:val="none" w:sz="0" w:space="0" w:color="auto"/>
                        <w:left w:val="none" w:sz="0" w:space="0" w:color="auto"/>
                        <w:bottom w:val="none" w:sz="0" w:space="0" w:color="auto"/>
                        <w:right w:val="none" w:sz="0" w:space="0" w:color="auto"/>
                      </w:divBdr>
                      <w:divsChild>
                        <w:div w:id="684327717">
                          <w:marLeft w:val="180"/>
                          <w:marRight w:val="0"/>
                          <w:marTop w:val="0"/>
                          <w:marBottom w:val="0"/>
                          <w:divBdr>
                            <w:top w:val="none" w:sz="0" w:space="0" w:color="auto"/>
                            <w:left w:val="none" w:sz="0" w:space="0" w:color="auto"/>
                            <w:bottom w:val="none" w:sz="0" w:space="0" w:color="auto"/>
                            <w:right w:val="none" w:sz="0" w:space="0" w:color="auto"/>
                          </w:divBdr>
                          <w:divsChild>
                            <w:div w:id="5084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477">
                      <w:marLeft w:val="0"/>
                      <w:marRight w:val="0"/>
                      <w:marTop w:val="0"/>
                      <w:marBottom w:val="0"/>
                      <w:divBdr>
                        <w:top w:val="none" w:sz="0" w:space="0" w:color="auto"/>
                        <w:left w:val="none" w:sz="0" w:space="0" w:color="auto"/>
                        <w:bottom w:val="none" w:sz="0" w:space="0" w:color="auto"/>
                        <w:right w:val="none" w:sz="0" w:space="0" w:color="auto"/>
                      </w:divBdr>
                      <w:divsChild>
                        <w:div w:id="1346591385">
                          <w:marLeft w:val="180"/>
                          <w:marRight w:val="0"/>
                          <w:marTop w:val="0"/>
                          <w:marBottom w:val="0"/>
                          <w:divBdr>
                            <w:top w:val="none" w:sz="0" w:space="0" w:color="auto"/>
                            <w:left w:val="none" w:sz="0" w:space="0" w:color="auto"/>
                            <w:bottom w:val="none" w:sz="0" w:space="0" w:color="auto"/>
                            <w:right w:val="none" w:sz="0" w:space="0" w:color="auto"/>
                          </w:divBdr>
                          <w:divsChild>
                            <w:div w:id="1306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3175">
                      <w:marLeft w:val="0"/>
                      <w:marRight w:val="0"/>
                      <w:marTop w:val="0"/>
                      <w:marBottom w:val="0"/>
                      <w:divBdr>
                        <w:top w:val="none" w:sz="0" w:space="0" w:color="auto"/>
                        <w:left w:val="none" w:sz="0" w:space="0" w:color="auto"/>
                        <w:bottom w:val="none" w:sz="0" w:space="0" w:color="auto"/>
                        <w:right w:val="none" w:sz="0" w:space="0" w:color="auto"/>
                      </w:divBdr>
                      <w:divsChild>
                        <w:div w:id="1009016594">
                          <w:marLeft w:val="180"/>
                          <w:marRight w:val="0"/>
                          <w:marTop w:val="0"/>
                          <w:marBottom w:val="0"/>
                          <w:divBdr>
                            <w:top w:val="none" w:sz="0" w:space="0" w:color="auto"/>
                            <w:left w:val="none" w:sz="0" w:space="0" w:color="auto"/>
                            <w:bottom w:val="none" w:sz="0" w:space="0" w:color="auto"/>
                            <w:right w:val="none" w:sz="0" w:space="0" w:color="auto"/>
                          </w:divBdr>
                          <w:divsChild>
                            <w:div w:id="21108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4064">
                      <w:marLeft w:val="0"/>
                      <w:marRight w:val="0"/>
                      <w:marTop w:val="0"/>
                      <w:marBottom w:val="0"/>
                      <w:divBdr>
                        <w:top w:val="none" w:sz="0" w:space="0" w:color="auto"/>
                        <w:left w:val="none" w:sz="0" w:space="0" w:color="auto"/>
                        <w:bottom w:val="none" w:sz="0" w:space="0" w:color="auto"/>
                        <w:right w:val="none" w:sz="0" w:space="0" w:color="auto"/>
                      </w:divBdr>
                      <w:divsChild>
                        <w:div w:id="1416053113">
                          <w:marLeft w:val="180"/>
                          <w:marRight w:val="0"/>
                          <w:marTop w:val="0"/>
                          <w:marBottom w:val="0"/>
                          <w:divBdr>
                            <w:top w:val="none" w:sz="0" w:space="0" w:color="auto"/>
                            <w:left w:val="none" w:sz="0" w:space="0" w:color="auto"/>
                            <w:bottom w:val="none" w:sz="0" w:space="0" w:color="auto"/>
                            <w:right w:val="none" w:sz="0" w:space="0" w:color="auto"/>
                          </w:divBdr>
                          <w:divsChild>
                            <w:div w:id="19187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7589">
                      <w:marLeft w:val="0"/>
                      <w:marRight w:val="0"/>
                      <w:marTop w:val="0"/>
                      <w:marBottom w:val="0"/>
                      <w:divBdr>
                        <w:top w:val="none" w:sz="0" w:space="0" w:color="auto"/>
                        <w:left w:val="none" w:sz="0" w:space="0" w:color="auto"/>
                        <w:bottom w:val="none" w:sz="0" w:space="0" w:color="auto"/>
                        <w:right w:val="none" w:sz="0" w:space="0" w:color="auto"/>
                      </w:divBdr>
                      <w:divsChild>
                        <w:div w:id="1561289696">
                          <w:marLeft w:val="180"/>
                          <w:marRight w:val="0"/>
                          <w:marTop w:val="0"/>
                          <w:marBottom w:val="0"/>
                          <w:divBdr>
                            <w:top w:val="none" w:sz="0" w:space="0" w:color="auto"/>
                            <w:left w:val="none" w:sz="0" w:space="0" w:color="auto"/>
                            <w:bottom w:val="none" w:sz="0" w:space="0" w:color="auto"/>
                            <w:right w:val="none" w:sz="0" w:space="0" w:color="auto"/>
                          </w:divBdr>
                          <w:divsChild>
                            <w:div w:id="16114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6232">
                      <w:marLeft w:val="0"/>
                      <w:marRight w:val="0"/>
                      <w:marTop w:val="0"/>
                      <w:marBottom w:val="0"/>
                      <w:divBdr>
                        <w:top w:val="none" w:sz="0" w:space="0" w:color="auto"/>
                        <w:left w:val="none" w:sz="0" w:space="0" w:color="auto"/>
                        <w:bottom w:val="none" w:sz="0" w:space="0" w:color="auto"/>
                        <w:right w:val="none" w:sz="0" w:space="0" w:color="auto"/>
                      </w:divBdr>
                      <w:divsChild>
                        <w:div w:id="37435710">
                          <w:marLeft w:val="180"/>
                          <w:marRight w:val="0"/>
                          <w:marTop w:val="0"/>
                          <w:marBottom w:val="0"/>
                          <w:divBdr>
                            <w:top w:val="none" w:sz="0" w:space="0" w:color="auto"/>
                            <w:left w:val="none" w:sz="0" w:space="0" w:color="auto"/>
                            <w:bottom w:val="none" w:sz="0" w:space="0" w:color="auto"/>
                            <w:right w:val="none" w:sz="0" w:space="0" w:color="auto"/>
                          </w:divBdr>
                          <w:divsChild>
                            <w:div w:id="16251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4438">
                      <w:marLeft w:val="0"/>
                      <w:marRight w:val="0"/>
                      <w:marTop w:val="0"/>
                      <w:marBottom w:val="0"/>
                      <w:divBdr>
                        <w:top w:val="none" w:sz="0" w:space="0" w:color="auto"/>
                        <w:left w:val="none" w:sz="0" w:space="0" w:color="auto"/>
                        <w:bottom w:val="none" w:sz="0" w:space="0" w:color="auto"/>
                        <w:right w:val="none" w:sz="0" w:space="0" w:color="auto"/>
                      </w:divBdr>
                      <w:divsChild>
                        <w:div w:id="1402754758">
                          <w:marLeft w:val="180"/>
                          <w:marRight w:val="0"/>
                          <w:marTop w:val="0"/>
                          <w:marBottom w:val="0"/>
                          <w:divBdr>
                            <w:top w:val="none" w:sz="0" w:space="0" w:color="auto"/>
                            <w:left w:val="none" w:sz="0" w:space="0" w:color="auto"/>
                            <w:bottom w:val="none" w:sz="0" w:space="0" w:color="auto"/>
                            <w:right w:val="none" w:sz="0" w:space="0" w:color="auto"/>
                          </w:divBdr>
                          <w:divsChild>
                            <w:div w:id="8432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8042">
                      <w:marLeft w:val="0"/>
                      <w:marRight w:val="0"/>
                      <w:marTop w:val="0"/>
                      <w:marBottom w:val="0"/>
                      <w:divBdr>
                        <w:top w:val="none" w:sz="0" w:space="0" w:color="auto"/>
                        <w:left w:val="none" w:sz="0" w:space="0" w:color="auto"/>
                        <w:bottom w:val="none" w:sz="0" w:space="0" w:color="auto"/>
                        <w:right w:val="none" w:sz="0" w:space="0" w:color="auto"/>
                      </w:divBdr>
                      <w:divsChild>
                        <w:div w:id="947077451">
                          <w:marLeft w:val="180"/>
                          <w:marRight w:val="0"/>
                          <w:marTop w:val="0"/>
                          <w:marBottom w:val="0"/>
                          <w:divBdr>
                            <w:top w:val="none" w:sz="0" w:space="0" w:color="auto"/>
                            <w:left w:val="none" w:sz="0" w:space="0" w:color="auto"/>
                            <w:bottom w:val="none" w:sz="0" w:space="0" w:color="auto"/>
                            <w:right w:val="none" w:sz="0" w:space="0" w:color="auto"/>
                          </w:divBdr>
                          <w:divsChild>
                            <w:div w:id="4241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3164">
                      <w:marLeft w:val="0"/>
                      <w:marRight w:val="0"/>
                      <w:marTop w:val="0"/>
                      <w:marBottom w:val="0"/>
                      <w:divBdr>
                        <w:top w:val="none" w:sz="0" w:space="0" w:color="auto"/>
                        <w:left w:val="none" w:sz="0" w:space="0" w:color="auto"/>
                        <w:bottom w:val="none" w:sz="0" w:space="0" w:color="auto"/>
                        <w:right w:val="none" w:sz="0" w:space="0" w:color="auto"/>
                      </w:divBdr>
                      <w:divsChild>
                        <w:div w:id="798646757">
                          <w:marLeft w:val="180"/>
                          <w:marRight w:val="0"/>
                          <w:marTop w:val="0"/>
                          <w:marBottom w:val="0"/>
                          <w:divBdr>
                            <w:top w:val="none" w:sz="0" w:space="0" w:color="auto"/>
                            <w:left w:val="none" w:sz="0" w:space="0" w:color="auto"/>
                            <w:bottom w:val="none" w:sz="0" w:space="0" w:color="auto"/>
                            <w:right w:val="none" w:sz="0" w:space="0" w:color="auto"/>
                          </w:divBdr>
                          <w:divsChild>
                            <w:div w:id="20929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8798">
                      <w:marLeft w:val="0"/>
                      <w:marRight w:val="0"/>
                      <w:marTop w:val="0"/>
                      <w:marBottom w:val="0"/>
                      <w:divBdr>
                        <w:top w:val="none" w:sz="0" w:space="0" w:color="auto"/>
                        <w:left w:val="none" w:sz="0" w:space="0" w:color="auto"/>
                        <w:bottom w:val="none" w:sz="0" w:space="0" w:color="auto"/>
                        <w:right w:val="none" w:sz="0" w:space="0" w:color="auto"/>
                      </w:divBdr>
                      <w:divsChild>
                        <w:div w:id="417680762">
                          <w:marLeft w:val="180"/>
                          <w:marRight w:val="0"/>
                          <w:marTop w:val="0"/>
                          <w:marBottom w:val="0"/>
                          <w:divBdr>
                            <w:top w:val="none" w:sz="0" w:space="0" w:color="auto"/>
                            <w:left w:val="none" w:sz="0" w:space="0" w:color="auto"/>
                            <w:bottom w:val="none" w:sz="0" w:space="0" w:color="auto"/>
                            <w:right w:val="none" w:sz="0" w:space="0" w:color="auto"/>
                          </w:divBdr>
                          <w:divsChild>
                            <w:div w:id="17874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4681">
                      <w:marLeft w:val="0"/>
                      <w:marRight w:val="0"/>
                      <w:marTop w:val="0"/>
                      <w:marBottom w:val="0"/>
                      <w:divBdr>
                        <w:top w:val="none" w:sz="0" w:space="0" w:color="auto"/>
                        <w:left w:val="none" w:sz="0" w:space="0" w:color="auto"/>
                        <w:bottom w:val="none" w:sz="0" w:space="0" w:color="auto"/>
                        <w:right w:val="none" w:sz="0" w:space="0" w:color="auto"/>
                      </w:divBdr>
                      <w:divsChild>
                        <w:div w:id="1490098703">
                          <w:marLeft w:val="180"/>
                          <w:marRight w:val="0"/>
                          <w:marTop w:val="0"/>
                          <w:marBottom w:val="0"/>
                          <w:divBdr>
                            <w:top w:val="none" w:sz="0" w:space="0" w:color="auto"/>
                            <w:left w:val="none" w:sz="0" w:space="0" w:color="auto"/>
                            <w:bottom w:val="none" w:sz="0" w:space="0" w:color="auto"/>
                            <w:right w:val="none" w:sz="0" w:space="0" w:color="auto"/>
                          </w:divBdr>
                          <w:divsChild>
                            <w:div w:id="6561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1263">
                      <w:marLeft w:val="0"/>
                      <w:marRight w:val="0"/>
                      <w:marTop w:val="0"/>
                      <w:marBottom w:val="0"/>
                      <w:divBdr>
                        <w:top w:val="none" w:sz="0" w:space="0" w:color="auto"/>
                        <w:left w:val="none" w:sz="0" w:space="0" w:color="auto"/>
                        <w:bottom w:val="none" w:sz="0" w:space="0" w:color="auto"/>
                        <w:right w:val="none" w:sz="0" w:space="0" w:color="auto"/>
                      </w:divBdr>
                      <w:divsChild>
                        <w:div w:id="90591877">
                          <w:marLeft w:val="180"/>
                          <w:marRight w:val="0"/>
                          <w:marTop w:val="0"/>
                          <w:marBottom w:val="0"/>
                          <w:divBdr>
                            <w:top w:val="none" w:sz="0" w:space="0" w:color="auto"/>
                            <w:left w:val="none" w:sz="0" w:space="0" w:color="auto"/>
                            <w:bottom w:val="none" w:sz="0" w:space="0" w:color="auto"/>
                            <w:right w:val="none" w:sz="0" w:space="0" w:color="auto"/>
                          </w:divBdr>
                          <w:divsChild>
                            <w:div w:id="7513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8633">
                      <w:marLeft w:val="0"/>
                      <w:marRight w:val="0"/>
                      <w:marTop w:val="0"/>
                      <w:marBottom w:val="0"/>
                      <w:divBdr>
                        <w:top w:val="none" w:sz="0" w:space="0" w:color="auto"/>
                        <w:left w:val="none" w:sz="0" w:space="0" w:color="auto"/>
                        <w:bottom w:val="none" w:sz="0" w:space="0" w:color="auto"/>
                        <w:right w:val="none" w:sz="0" w:space="0" w:color="auto"/>
                      </w:divBdr>
                      <w:divsChild>
                        <w:div w:id="1976369549">
                          <w:marLeft w:val="18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4833">
                      <w:marLeft w:val="0"/>
                      <w:marRight w:val="0"/>
                      <w:marTop w:val="0"/>
                      <w:marBottom w:val="0"/>
                      <w:divBdr>
                        <w:top w:val="none" w:sz="0" w:space="0" w:color="auto"/>
                        <w:left w:val="none" w:sz="0" w:space="0" w:color="auto"/>
                        <w:bottom w:val="none" w:sz="0" w:space="0" w:color="auto"/>
                        <w:right w:val="none" w:sz="0" w:space="0" w:color="auto"/>
                      </w:divBdr>
                      <w:divsChild>
                        <w:div w:id="1451582402">
                          <w:marLeft w:val="180"/>
                          <w:marRight w:val="0"/>
                          <w:marTop w:val="0"/>
                          <w:marBottom w:val="0"/>
                          <w:divBdr>
                            <w:top w:val="none" w:sz="0" w:space="0" w:color="auto"/>
                            <w:left w:val="none" w:sz="0" w:space="0" w:color="auto"/>
                            <w:bottom w:val="none" w:sz="0" w:space="0" w:color="auto"/>
                            <w:right w:val="none" w:sz="0" w:space="0" w:color="auto"/>
                          </w:divBdr>
                          <w:divsChild>
                            <w:div w:id="10885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3137">
                      <w:marLeft w:val="0"/>
                      <w:marRight w:val="0"/>
                      <w:marTop w:val="0"/>
                      <w:marBottom w:val="0"/>
                      <w:divBdr>
                        <w:top w:val="none" w:sz="0" w:space="0" w:color="auto"/>
                        <w:left w:val="none" w:sz="0" w:space="0" w:color="auto"/>
                        <w:bottom w:val="none" w:sz="0" w:space="0" w:color="auto"/>
                        <w:right w:val="none" w:sz="0" w:space="0" w:color="auto"/>
                      </w:divBdr>
                      <w:divsChild>
                        <w:div w:id="1181505695">
                          <w:marLeft w:val="180"/>
                          <w:marRight w:val="0"/>
                          <w:marTop w:val="0"/>
                          <w:marBottom w:val="0"/>
                          <w:divBdr>
                            <w:top w:val="none" w:sz="0" w:space="0" w:color="auto"/>
                            <w:left w:val="none" w:sz="0" w:space="0" w:color="auto"/>
                            <w:bottom w:val="none" w:sz="0" w:space="0" w:color="auto"/>
                            <w:right w:val="none" w:sz="0" w:space="0" w:color="auto"/>
                          </w:divBdr>
                          <w:divsChild>
                            <w:div w:id="876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0533">
                      <w:marLeft w:val="0"/>
                      <w:marRight w:val="0"/>
                      <w:marTop w:val="0"/>
                      <w:marBottom w:val="0"/>
                      <w:divBdr>
                        <w:top w:val="none" w:sz="0" w:space="0" w:color="auto"/>
                        <w:left w:val="none" w:sz="0" w:space="0" w:color="auto"/>
                        <w:bottom w:val="none" w:sz="0" w:space="0" w:color="auto"/>
                        <w:right w:val="none" w:sz="0" w:space="0" w:color="auto"/>
                      </w:divBdr>
                      <w:divsChild>
                        <w:div w:id="1327395134">
                          <w:marLeft w:val="180"/>
                          <w:marRight w:val="0"/>
                          <w:marTop w:val="0"/>
                          <w:marBottom w:val="0"/>
                          <w:divBdr>
                            <w:top w:val="none" w:sz="0" w:space="0" w:color="auto"/>
                            <w:left w:val="none" w:sz="0" w:space="0" w:color="auto"/>
                            <w:bottom w:val="none" w:sz="0" w:space="0" w:color="auto"/>
                            <w:right w:val="none" w:sz="0" w:space="0" w:color="auto"/>
                          </w:divBdr>
                          <w:divsChild>
                            <w:div w:id="6397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469">
                      <w:marLeft w:val="0"/>
                      <w:marRight w:val="0"/>
                      <w:marTop w:val="0"/>
                      <w:marBottom w:val="0"/>
                      <w:divBdr>
                        <w:top w:val="none" w:sz="0" w:space="0" w:color="auto"/>
                        <w:left w:val="none" w:sz="0" w:space="0" w:color="auto"/>
                        <w:bottom w:val="none" w:sz="0" w:space="0" w:color="auto"/>
                        <w:right w:val="none" w:sz="0" w:space="0" w:color="auto"/>
                      </w:divBdr>
                      <w:divsChild>
                        <w:div w:id="1400832699">
                          <w:marLeft w:val="180"/>
                          <w:marRight w:val="0"/>
                          <w:marTop w:val="0"/>
                          <w:marBottom w:val="0"/>
                          <w:divBdr>
                            <w:top w:val="none" w:sz="0" w:space="0" w:color="auto"/>
                            <w:left w:val="none" w:sz="0" w:space="0" w:color="auto"/>
                            <w:bottom w:val="none" w:sz="0" w:space="0" w:color="auto"/>
                            <w:right w:val="none" w:sz="0" w:space="0" w:color="auto"/>
                          </w:divBdr>
                          <w:divsChild>
                            <w:div w:id="20629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4768">
                      <w:marLeft w:val="0"/>
                      <w:marRight w:val="0"/>
                      <w:marTop w:val="0"/>
                      <w:marBottom w:val="0"/>
                      <w:divBdr>
                        <w:top w:val="none" w:sz="0" w:space="0" w:color="auto"/>
                        <w:left w:val="none" w:sz="0" w:space="0" w:color="auto"/>
                        <w:bottom w:val="none" w:sz="0" w:space="0" w:color="auto"/>
                        <w:right w:val="none" w:sz="0" w:space="0" w:color="auto"/>
                      </w:divBdr>
                      <w:divsChild>
                        <w:div w:id="1085566313">
                          <w:marLeft w:val="180"/>
                          <w:marRight w:val="0"/>
                          <w:marTop w:val="0"/>
                          <w:marBottom w:val="0"/>
                          <w:divBdr>
                            <w:top w:val="none" w:sz="0" w:space="0" w:color="auto"/>
                            <w:left w:val="none" w:sz="0" w:space="0" w:color="auto"/>
                            <w:bottom w:val="none" w:sz="0" w:space="0" w:color="auto"/>
                            <w:right w:val="none" w:sz="0" w:space="0" w:color="auto"/>
                          </w:divBdr>
                          <w:divsChild>
                            <w:div w:id="12456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5168">
                      <w:marLeft w:val="0"/>
                      <w:marRight w:val="0"/>
                      <w:marTop w:val="0"/>
                      <w:marBottom w:val="0"/>
                      <w:divBdr>
                        <w:top w:val="none" w:sz="0" w:space="0" w:color="auto"/>
                        <w:left w:val="none" w:sz="0" w:space="0" w:color="auto"/>
                        <w:bottom w:val="none" w:sz="0" w:space="0" w:color="auto"/>
                        <w:right w:val="none" w:sz="0" w:space="0" w:color="auto"/>
                      </w:divBdr>
                      <w:divsChild>
                        <w:div w:id="2059089078">
                          <w:marLeft w:val="180"/>
                          <w:marRight w:val="0"/>
                          <w:marTop w:val="0"/>
                          <w:marBottom w:val="0"/>
                          <w:divBdr>
                            <w:top w:val="none" w:sz="0" w:space="0" w:color="auto"/>
                            <w:left w:val="none" w:sz="0" w:space="0" w:color="auto"/>
                            <w:bottom w:val="none" w:sz="0" w:space="0" w:color="auto"/>
                            <w:right w:val="none" w:sz="0" w:space="0" w:color="auto"/>
                          </w:divBdr>
                          <w:divsChild>
                            <w:div w:id="567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8947">
                      <w:marLeft w:val="0"/>
                      <w:marRight w:val="0"/>
                      <w:marTop w:val="0"/>
                      <w:marBottom w:val="0"/>
                      <w:divBdr>
                        <w:top w:val="none" w:sz="0" w:space="0" w:color="auto"/>
                        <w:left w:val="none" w:sz="0" w:space="0" w:color="auto"/>
                        <w:bottom w:val="none" w:sz="0" w:space="0" w:color="auto"/>
                        <w:right w:val="none" w:sz="0" w:space="0" w:color="auto"/>
                      </w:divBdr>
                      <w:divsChild>
                        <w:div w:id="1355766898">
                          <w:marLeft w:val="180"/>
                          <w:marRight w:val="0"/>
                          <w:marTop w:val="0"/>
                          <w:marBottom w:val="0"/>
                          <w:divBdr>
                            <w:top w:val="none" w:sz="0" w:space="0" w:color="auto"/>
                            <w:left w:val="none" w:sz="0" w:space="0" w:color="auto"/>
                            <w:bottom w:val="none" w:sz="0" w:space="0" w:color="auto"/>
                            <w:right w:val="none" w:sz="0" w:space="0" w:color="auto"/>
                          </w:divBdr>
                          <w:divsChild>
                            <w:div w:id="7575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31892">
                      <w:marLeft w:val="0"/>
                      <w:marRight w:val="0"/>
                      <w:marTop w:val="0"/>
                      <w:marBottom w:val="0"/>
                      <w:divBdr>
                        <w:top w:val="none" w:sz="0" w:space="0" w:color="auto"/>
                        <w:left w:val="none" w:sz="0" w:space="0" w:color="auto"/>
                        <w:bottom w:val="none" w:sz="0" w:space="0" w:color="auto"/>
                        <w:right w:val="none" w:sz="0" w:space="0" w:color="auto"/>
                      </w:divBdr>
                      <w:divsChild>
                        <w:div w:id="2057731049">
                          <w:marLeft w:val="180"/>
                          <w:marRight w:val="0"/>
                          <w:marTop w:val="0"/>
                          <w:marBottom w:val="0"/>
                          <w:divBdr>
                            <w:top w:val="none" w:sz="0" w:space="0" w:color="auto"/>
                            <w:left w:val="none" w:sz="0" w:space="0" w:color="auto"/>
                            <w:bottom w:val="none" w:sz="0" w:space="0" w:color="auto"/>
                            <w:right w:val="none" w:sz="0" w:space="0" w:color="auto"/>
                          </w:divBdr>
                          <w:divsChild>
                            <w:div w:id="18264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3885">
                      <w:marLeft w:val="0"/>
                      <w:marRight w:val="0"/>
                      <w:marTop w:val="0"/>
                      <w:marBottom w:val="0"/>
                      <w:divBdr>
                        <w:top w:val="none" w:sz="0" w:space="0" w:color="auto"/>
                        <w:left w:val="none" w:sz="0" w:space="0" w:color="auto"/>
                        <w:bottom w:val="none" w:sz="0" w:space="0" w:color="auto"/>
                        <w:right w:val="none" w:sz="0" w:space="0" w:color="auto"/>
                      </w:divBdr>
                      <w:divsChild>
                        <w:div w:id="354187144">
                          <w:marLeft w:val="180"/>
                          <w:marRight w:val="0"/>
                          <w:marTop w:val="0"/>
                          <w:marBottom w:val="0"/>
                          <w:divBdr>
                            <w:top w:val="none" w:sz="0" w:space="0" w:color="auto"/>
                            <w:left w:val="none" w:sz="0" w:space="0" w:color="auto"/>
                            <w:bottom w:val="none" w:sz="0" w:space="0" w:color="auto"/>
                            <w:right w:val="none" w:sz="0" w:space="0" w:color="auto"/>
                          </w:divBdr>
                          <w:divsChild>
                            <w:div w:id="19506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7320">
                      <w:marLeft w:val="0"/>
                      <w:marRight w:val="0"/>
                      <w:marTop w:val="0"/>
                      <w:marBottom w:val="0"/>
                      <w:divBdr>
                        <w:top w:val="none" w:sz="0" w:space="0" w:color="auto"/>
                        <w:left w:val="none" w:sz="0" w:space="0" w:color="auto"/>
                        <w:bottom w:val="none" w:sz="0" w:space="0" w:color="auto"/>
                        <w:right w:val="none" w:sz="0" w:space="0" w:color="auto"/>
                      </w:divBdr>
                      <w:divsChild>
                        <w:div w:id="1581721459">
                          <w:marLeft w:val="180"/>
                          <w:marRight w:val="0"/>
                          <w:marTop w:val="0"/>
                          <w:marBottom w:val="0"/>
                          <w:divBdr>
                            <w:top w:val="none" w:sz="0" w:space="0" w:color="auto"/>
                            <w:left w:val="none" w:sz="0" w:space="0" w:color="auto"/>
                            <w:bottom w:val="none" w:sz="0" w:space="0" w:color="auto"/>
                            <w:right w:val="none" w:sz="0" w:space="0" w:color="auto"/>
                          </w:divBdr>
                          <w:divsChild>
                            <w:div w:id="1772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74672">
                      <w:marLeft w:val="0"/>
                      <w:marRight w:val="0"/>
                      <w:marTop w:val="0"/>
                      <w:marBottom w:val="0"/>
                      <w:divBdr>
                        <w:top w:val="none" w:sz="0" w:space="0" w:color="auto"/>
                        <w:left w:val="none" w:sz="0" w:space="0" w:color="auto"/>
                        <w:bottom w:val="none" w:sz="0" w:space="0" w:color="auto"/>
                        <w:right w:val="none" w:sz="0" w:space="0" w:color="auto"/>
                      </w:divBdr>
                      <w:divsChild>
                        <w:div w:id="2083746264">
                          <w:marLeft w:val="180"/>
                          <w:marRight w:val="0"/>
                          <w:marTop w:val="0"/>
                          <w:marBottom w:val="0"/>
                          <w:divBdr>
                            <w:top w:val="none" w:sz="0" w:space="0" w:color="auto"/>
                            <w:left w:val="none" w:sz="0" w:space="0" w:color="auto"/>
                            <w:bottom w:val="none" w:sz="0" w:space="0" w:color="auto"/>
                            <w:right w:val="none" w:sz="0" w:space="0" w:color="auto"/>
                          </w:divBdr>
                          <w:divsChild>
                            <w:div w:id="5333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9366">
                      <w:marLeft w:val="0"/>
                      <w:marRight w:val="0"/>
                      <w:marTop w:val="0"/>
                      <w:marBottom w:val="0"/>
                      <w:divBdr>
                        <w:top w:val="none" w:sz="0" w:space="0" w:color="auto"/>
                        <w:left w:val="none" w:sz="0" w:space="0" w:color="auto"/>
                        <w:bottom w:val="none" w:sz="0" w:space="0" w:color="auto"/>
                        <w:right w:val="none" w:sz="0" w:space="0" w:color="auto"/>
                      </w:divBdr>
                      <w:divsChild>
                        <w:div w:id="2028217938">
                          <w:marLeft w:val="180"/>
                          <w:marRight w:val="0"/>
                          <w:marTop w:val="0"/>
                          <w:marBottom w:val="0"/>
                          <w:divBdr>
                            <w:top w:val="none" w:sz="0" w:space="0" w:color="auto"/>
                            <w:left w:val="none" w:sz="0" w:space="0" w:color="auto"/>
                            <w:bottom w:val="none" w:sz="0" w:space="0" w:color="auto"/>
                            <w:right w:val="none" w:sz="0" w:space="0" w:color="auto"/>
                          </w:divBdr>
                          <w:divsChild>
                            <w:div w:id="16819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3144">
                      <w:marLeft w:val="0"/>
                      <w:marRight w:val="0"/>
                      <w:marTop w:val="0"/>
                      <w:marBottom w:val="0"/>
                      <w:divBdr>
                        <w:top w:val="none" w:sz="0" w:space="0" w:color="auto"/>
                        <w:left w:val="none" w:sz="0" w:space="0" w:color="auto"/>
                        <w:bottom w:val="none" w:sz="0" w:space="0" w:color="auto"/>
                        <w:right w:val="none" w:sz="0" w:space="0" w:color="auto"/>
                      </w:divBdr>
                      <w:divsChild>
                        <w:div w:id="676614449">
                          <w:marLeft w:val="180"/>
                          <w:marRight w:val="0"/>
                          <w:marTop w:val="0"/>
                          <w:marBottom w:val="0"/>
                          <w:divBdr>
                            <w:top w:val="none" w:sz="0" w:space="0" w:color="auto"/>
                            <w:left w:val="none" w:sz="0" w:space="0" w:color="auto"/>
                            <w:bottom w:val="none" w:sz="0" w:space="0" w:color="auto"/>
                            <w:right w:val="none" w:sz="0" w:space="0" w:color="auto"/>
                          </w:divBdr>
                          <w:divsChild>
                            <w:div w:id="4731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3427">
                      <w:marLeft w:val="0"/>
                      <w:marRight w:val="0"/>
                      <w:marTop w:val="0"/>
                      <w:marBottom w:val="0"/>
                      <w:divBdr>
                        <w:top w:val="none" w:sz="0" w:space="0" w:color="auto"/>
                        <w:left w:val="none" w:sz="0" w:space="0" w:color="auto"/>
                        <w:bottom w:val="none" w:sz="0" w:space="0" w:color="auto"/>
                        <w:right w:val="none" w:sz="0" w:space="0" w:color="auto"/>
                      </w:divBdr>
                      <w:divsChild>
                        <w:div w:id="611713416">
                          <w:marLeft w:val="180"/>
                          <w:marRight w:val="0"/>
                          <w:marTop w:val="0"/>
                          <w:marBottom w:val="0"/>
                          <w:divBdr>
                            <w:top w:val="none" w:sz="0" w:space="0" w:color="auto"/>
                            <w:left w:val="none" w:sz="0" w:space="0" w:color="auto"/>
                            <w:bottom w:val="none" w:sz="0" w:space="0" w:color="auto"/>
                            <w:right w:val="none" w:sz="0" w:space="0" w:color="auto"/>
                          </w:divBdr>
                          <w:divsChild>
                            <w:div w:id="16414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6733">
                      <w:marLeft w:val="0"/>
                      <w:marRight w:val="0"/>
                      <w:marTop w:val="0"/>
                      <w:marBottom w:val="0"/>
                      <w:divBdr>
                        <w:top w:val="none" w:sz="0" w:space="0" w:color="auto"/>
                        <w:left w:val="none" w:sz="0" w:space="0" w:color="auto"/>
                        <w:bottom w:val="none" w:sz="0" w:space="0" w:color="auto"/>
                        <w:right w:val="none" w:sz="0" w:space="0" w:color="auto"/>
                      </w:divBdr>
                      <w:divsChild>
                        <w:div w:id="260987707">
                          <w:marLeft w:val="180"/>
                          <w:marRight w:val="0"/>
                          <w:marTop w:val="0"/>
                          <w:marBottom w:val="0"/>
                          <w:divBdr>
                            <w:top w:val="none" w:sz="0" w:space="0" w:color="auto"/>
                            <w:left w:val="none" w:sz="0" w:space="0" w:color="auto"/>
                            <w:bottom w:val="none" w:sz="0" w:space="0" w:color="auto"/>
                            <w:right w:val="none" w:sz="0" w:space="0" w:color="auto"/>
                          </w:divBdr>
                          <w:divsChild>
                            <w:div w:id="18243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3305">
                      <w:marLeft w:val="0"/>
                      <w:marRight w:val="0"/>
                      <w:marTop w:val="0"/>
                      <w:marBottom w:val="0"/>
                      <w:divBdr>
                        <w:top w:val="none" w:sz="0" w:space="0" w:color="auto"/>
                        <w:left w:val="none" w:sz="0" w:space="0" w:color="auto"/>
                        <w:bottom w:val="none" w:sz="0" w:space="0" w:color="auto"/>
                        <w:right w:val="none" w:sz="0" w:space="0" w:color="auto"/>
                      </w:divBdr>
                      <w:divsChild>
                        <w:div w:id="1637371200">
                          <w:marLeft w:val="180"/>
                          <w:marRight w:val="0"/>
                          <w:marTop w:val="0"/>
                          <w:marBottom w:val="0"/>
                          <w:divBdr>
                            <w:top w:val="none" w:sz="0" w:space="0" w:color="auto"/>
                            <w:left w:val="none" w:sz="0" w:space="0" w:color="auto"/>
                            <w:bottom w:val="none" w:sz="0" w:space="0" w:color="auto"/>
                            <w:right w:val="none" w:sz="0" w:space="0" w:color="auto"/>
                          </w:divBdr>
                          <w:divsChild>
                            <w:div w:id="4330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0895">
                      <w:marLeft w:val="0"/>
                      <w:marRight w:val="0"/>
                      <w:marTop w:val="0"/>
                      <w:marBottom w:val="0"/>
                      <w:divBdr>
                        <w:top w:val="none" w:sz="0" w:space="0" w:color="auto"/>
                        <w:left w:val="none" w:sz="0" w:space="0" w:color="auto"/>
                        <w:bottom w:val="none" w:sz="0" w:space="0" w:color="auto"/>
                        <w:right w:val="none" w:sz="0" w:space="0" w:color="auto"/>
                      </w:divBdr>
                      <w:divsChild>
                        <w:div w:id="694697970">
                          <w:marLeft w:val="180"/>
                          <w:marRight w:val="0"/>
                          <w:marTop w:val="0"/>
                          <w:marBottom w:val="0"/>
                          <w:divBdr>
                            <w:top w:val="none" w:sz="0" w:space="0" w:color="auto"/>
                            <w:left w:val="none" w:sz="0" w:space="0" w:color="auto"/>
                            <w:bottom w:val="none" w:sz="0" w:space="0" w:color="auto"/>
                            <w:right w:val="none" w:sz="0" w:space="0" w:color="auto"/>
                          </w:divBdr>
                          <w:divsChild>
                            <w:div w:id="7348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617">
                      <w:marLeft w:val="0"/>
                      <w:marRight w:val="0"/>
                      <w:marTop w:val="0"/>
                      <w:marBottom w:val="0"/>
                      <w:divBdr>
                        <w:top w:val="none" w:sz="0" w:space="0" w:color="auto"/>
                        <w:left w:val="none" w:sz="0" w:space="0" w:color="auto"/>
                        <w:bottom w:val="none" w:sz="0" w:space="0" w:color="auto"/>
                        <w:right w:val="none" w:sz="0" w:space="0" w:color="auto"/>
                      </w:divBdr>
                      <w:divsChild>
                        <w:div w:id="1824154039">
                          <w:marLeft w:val="180"/>
                          <w:marRight w:val="0"/>
                          <w:marTop w:val="0"/>
                          <w:marBottom w:val="0"/>
                          <w:divBdr>
                            <w:top w:val="none" w:sz="0" w:space="0" w:color="auto"/>
                            <w:left w:val="none" w:sz="0" w:space="0" w:color="auto"/>
                            <w:bottom w:val="none" w:sz="0" w:space="0" w:color="auto"/>
                            <w:right w:val="none" w:sz="0" w:space="0" w:color="auto"/>
                          </w:divBdr>
                          <w:divsChild>
                            <w:div w:id="4280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4005">
                      <w:marLeft w:val="0"/>
                      <w:marRight w:val="0"/>
                      <w:marTop w:val="0"/>
                      <w:marBottom w:val="0"/>
                      <w:divBdr>
                        <w:top w:val="none" w:sz="0" w:space="0" w:color="auto"/>
                        <w:left w:val="none" w:sz="0" w:space="0" w:color="auto"/>
                        <w:bottom w:val="none" w:sz="0" w:space="0" w:color="auto"/>
                        <w:right w:val="none" w:sz="0" w:space="0" w:color="auto"/>
                      </w:divBdr>
                      <w:divsChild>
                        <w:div w:id="803933723">
                          <w:marLeft w:val="180"/>
                          <w:marRight w:val="0"/>
                          <w:marTop w:val="0"/>
                          <w:marBottom w:val="0"/>
                          <w:divBdr>
                            <w:top w:val="none" w:sz="0" w:space="0" w:color="auto"/>
                            <w:left w:val="none" w:sz="0" w:space="0" w:color="auto"/>
                            <w:bottom w:val="none" w:sz="0" w:space="0" w:color="auto"/>
                            <w:right w:val="none" w:sz="0" w:space="0" w:color="auto"/>
                          </w:divBdr>
                          <w:divsChild>
                            <w:div w:id="17922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08353">
                      <w:marLeft w:val="0"/>
                      <w:marRight w:val="0"/>
                      <w:marTop w:val="0"/>
                      <w:marBottom w:val="0"/>
                      <w:divBdr>
                        <w:top w:val="none" w:sz="0" w:space="0" w:color="auto"/>
                        <w:left w:val="none" w:sz="0" w:space="0" w:color="auto"/>
                        <w:bottom w:val="none" w:sz="0" w:space="0" w:color="auto"/>
                        <w:right w:val="none" w:sz="0" w:space="0" w:color="auto"/>
                      </w:divBdr>
                      <w:divsChild>
                        <w:div w:id="747385578">
                          <w:marLeft w:val="180"/>
                          <w:marRight w:val="0"/>
                          <w:marTop w:val="0"/>
                          <w:marBottom w:val="0"/>
                          <w:divBdr>
                            <w:top w:val="none" w:sz="0" w:space="0" w:color="auto"/>
                            <w:left w:val="none" w:sz="0" w:space="0" w:color="auto"/>
                            <w:bottom w:val="none" w:sz="0" w:space="0" w:color="auto"/>
                            <w:right w:val="none" w:sz="0" w:space="0" w:color="auto"/>
                          </w:divBdr>
                          <w:divsChild>
                            <w:div w:id="3143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9582">
                      <w:marLeft w:val="0"/>
                      <w:marRight w:val="0"/>
                      <w:marTop w:val="0"/>
                      <w:marBottom w:val="0"/>
                      <w:divBdr>
                        <w:top w:val="none" w:sz="0" w:space="0" w:color="auto"/>
                        <w:left w:val="none" w:sz="0" w:space="0" w:color="auto"/>
                        <w:bottom w:val="none" w:sz="0" w:space="0" w:color="auto"/>
                        <w:right w:val="none" w:sz="0" w:space="0" w:color="auto"/>
                      </w:divBdr>
                      <w:divsChild>
                        <w:div w:id="1269698934">
                          <w:marLeft w:val="180"/>
                          <w:marRight w:val="0"/>
                          <w:marTop w:val="0"/>
                          <w:marBottom w:val="0"/>
                          <w:divBdr>
                            <w:top w:val="none" w:sz="0" w:space="0" w:color="auto"/>
                            <w:left w:val="none" w:sz="0" w:space="0" w:color="auto"/>
                            <w:bottom w:val="none" w:sz="0" w:space="0" w:color="auto"/>
                            <w:right w:val="none" w:sz="0" w:space="0" w:color="auto"/>
                          </w:divBdr>
                          <w:divsChild>
                            <w:div w:id="6628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7027">
                      <w:marLeft w:val="0"/>
                      <w:marRight w:val="0"/>
                      <w:marTop w:val="0"/>
                      <w:marBottom w:val="0"/>
                      <w:divBdr>
                        <w:top w:val="none" w:sz="0" w:space="0" w:color="auto"/>
                        <w:left w:val="none" w:sz="0" w:space="0" w:color="auto"/>
                        <w:bottom w:val="none" w:sz="0" w:space="0" w:color="auto"/>
                        <w:right w:val="none" w:sz="0" w:space="0" w:color="auto"/>
                      </w:divBdr>
                      <w:divsChild>
                        <w:div w:id="359279135">
                          <w:marLeft w:val="180"/>
                          <w:marRight w:val="0"/>
                          <w:marTop w:val="0"/>
                          <w:marBottom w:val="0"/>
                          <w:divBdr>
                            <w:top w:val="none" w:sz="0" w:space="0" w:color="auto"/>
                            <w:left w:val="none" w:sz="0" w:space="0" w:color="auto"/>
                            <w:bottom w:val="none" w:sz="0" w:space="0" w:color="auto"/>
                            <w:right w:val="none" w:sz="0" w:space="0" w:color="auto"/>
                          </w:divBdr>
                          <w:divsChild>
                            <w:div w:id="19449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02924">
                      <w:marLeft w:val="0"/>
                      <w:marRight w:val="0"/>
                      <w:marTop w:val="0"/>
                      <w:marBottom w:val="0"/>
                      <w:divBdr>
                        <w:top w:val="none" w:sz="0" w:space="0" w:color="auto"/>
                        <w:left w:val="none" w:sz="0" w:space="0" w:color="auto"/>
                        <w:bottom w:val="none" w:sz="0" w:space="0" w:color="auto"/>
                        <w:right w:val="none" w:sz="0" w:space="0" w:color="auto"/>
                      </w:divBdr>
                      <w:divsChild>
                        <w:div w:id="114839024">
                          <w:marLeft w:val="180"/>
                          <w:marRight w:val="0"/>
                          <w:marTop w:val="0"/>
                          <w:marBottom w:val="0"/>
                          <w:divBdr>
                            <w:top w:val="none" w:sz="0" w:space="0" w:color="auto"/>
                            <w:left w:val="none" w:sz="0" w:space="0" w:color="auto"/>
                            <w:bottom w:val="none" w:sz="0" w:space="0" w:color="auto"/>
                            <w:right w:val="none" w:sz="0" w:space="0" w:color="auto"/>
                          </w:divBdr>
                          <w:divsChild>
                            <w:div w:id="1134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3356">
                      <w:marLeft w:val="0"/>
                      <w:marRight w:val="0"/>
                      <w:marTop w:val="0"/>
                      <w:marBottom w:val="0"/>
                      <w:divBdr>
                        <w:top w:val="none" w:sz="0" w:space="0" w:color="auto"/>
                        <w:left w:val="none" w:sz="0" w:space="0" w:color="auto"/>
                        <w:bottom w:val="none" w:sz="0" w:space="0" w:color="auto"/>
                        <w:right w:val="none" w:sz="0" w:space="0" w:color="auto"/>
                      </w:divBdr>
                      <w:divsChild>
                        <w:div w:id="164328054">
                          <w:marLeft w:val="180"/>
                          <w:marRight w:val="0"/>
                          <w:marTop w:val="0"/>
                          <w:marBottom w:val="0"/>
                          <w:divBdr>
                            <w:top w:val="none" w:sz="0" w:space="0" w:color="auto"/>
                            <w:left w:val="none" w:sz="0" w:space="0" w:color="auto"/>
                            <w:bottom w:val="none" w:sz="0" w:space="0" w:color="auto"/>
                            <w:right w:val="none" w:sz="0" w:space="0" w:color="auto"/>
                          </w:divBdr>
                          <w:divsChild>
                            <w:div w:id="8452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295">
                      <w:marLeft w:val="0"/>
                      <w:marRight w:val="0"/>
                      <w:marTop w:val="0"/>
                      <w:marBottom w:val="0"/>
                      <w:divBdr>
                        <w:top w:val="none" w:sz="0" w:space="0" w:color="auto"/>
                        <w:left w:val="none" w:sz="0" w:space="0" w:color="auto"/>
                        <w:bottom w:val="none" w:sz="0" w:space="0" w:color="auto"/>
                        <w:right w:val="none" w:sz="0" w:space="0" w:color="auto"/>
                      </w:divBdr>
                      <w:divsChild>
                        <w:div w:id="1860967020">
                          <w:marLeft w:val="180"/>
                          <w:marRight w:val="0"/>
                          <w:marTop w:val="0"/>
                          <w:marBottom w:val="0"/>
                          <w:divBdr>
                            <w:top w:val="none" w:sz="0" w:space="0" w:color="auto"/>
                            <w:left w:val="none" w:sz="0" w:space="0" w:color="auto"/>
                            <w:bottom w:val="none" w:sz="0" w:space="0" w:color="auto"/>
                            <w:right w:val="none" w:sz="0" w:space="0" w:color="auto"/>
                          </w:divBdr>
                          <w:divsChild>
                            <w:div w:id="21348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4892">
                      <w:marLeft w:val="0"/>
                      <w:marRight w:val="0"/>
                      <w:marTop w:val="0"/>
                      <w:marBottom w:val="0"/>
                      <w:divBdr>
                        <w:top w:val="none" w:sz="0" w:space="0" w:color="auto"/>
                        <w:left w:val="none" w:sz="0" w:space="0" w:color="auto"/>
                        <w:bottom w:val="none" w:sz="0" w:space="0" w:color="auto"/>
                        <w:right w:val="none" w:sz="0" w:space="0" w:color="auto"/>
                      </w:divBdr>
                      <w:divsChild>
                        <w:div w:id="1706976182">
                          <w:marLeft w:val="180"/>
                          <w:marRight w:val="0"/>
                          <w:marTop w:val="0"/>
                          <w:marBottom w:val="0"/>
                          <w:divBdr>
                            <w:top w:val="none" w:sz="0" w:space="0" w:color="auto"/>
                            <w:left w:val="none" w:sz="0" w:space="0" w:color="auto"/>
                            <w:bottom w:val="none" w:sz="0" w:space="0" w:color="auto"/>
                            <w:right w:val="none" w:sz="0" w:space="0" w:color="auto"/>
                          </w:divBdr>
                          <w:divsChild>
                            <w:div w:id="621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5987">
                      <w:marLeft w:val="0"/>
                      <w:marRight w:val="0"/>
                      <w:marTop w:val="0"/>
                      <w:marBottom w:val="0"/>
                      <w:divBdr>
                        <w:top w:val="none" w:sz="0" w:space="0" w:color="auto"/>
                        <w:left w:val="none" w:sz="0" w:space="0" w:color="auto"/>
                        <w:bottom w:val="none" w:sz="0" w:space="0" w:color="auto"/>
                        <w:right w:val="none" w:sz="0" w:space="0" w:color="auto"/>
                      </w:divBdr>
                      <w:divsChild>
                        <w:div w:id="1731462333">
                          <w:marLeft w:val="180"/>
                          <w:marRight w:val="0"/>
                          <w:marTop w:val="0"/>
                          <w:marBottom w:val="0"/>
                          <w:divBdr>
                            <w:top w:val="none" w:sz="0" w:space="0" w:color="auto"/>
                            <w:left w:val="none" w:sz="0" w:space="0" w:color="auto"/>
                            <w:bottom w:val="none" w:sz="0" w:space="0" w:color="auto"/>
                            <w:right w:val="none" w:sz="0" w:space="0" w:color="auto"/>
                          </w:divBdr>
                          <w:divsChild>
                            <w:div w:id="494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2122">
                      <w:marLeft w:val="0"/>
                      <w:marRight w:val="0"/>
                      <w:marTop w:val="0"/>
                      <w:marBottom w:val="0"/>
                      <w:divBdr>
                        <w:top w:val="none" w:sz="0" w:space="0" w:color="auto"/>
                        <w:left w:val="none" w:sz="0" w:space="0" w:color="auto"/>
                        <w:bottom w:val="none" w:sz="0" w:space="0" w:color="auto"/>
                        <w:right w:val="none" w:sz="0" w:space="0" w:color="auto"/>
                      </w:divBdr>
                      <w:divsChild>
                        <w:div w:id="1298606336">
                          <w:marLeft w:val="180"/>
                          <w:marRight w:val="0"/>
                          <w:marTop w:val="0"/>
                          <w:marBottom w:val="0"/>
                          <w:divBdr>
                            <w:top w:val="none" w:sz="0" w:space="0" w:color="auto"/>
                            <w:left w:val="none" w:sz="0" w:space="0" w:color="auto"/>
                            <w:bottom w:val="none" w:sz="0" w:space="0" w:color="auto"/>
                            <w:right w:val="none" w:sz="0" w:space="0" w:color="auto"/>
                          </w:divBdr>
                          <w:divsChild>
                            <w:div w:id="10122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3980">
                      <w:marLeft w:val="0"/>
                      <w:marRight w:val="0"/>
                      <w:marTop w:val="0"/>
                      <w:marBottom w:val="0"/>
                      <w:divBdr>
                        <w:top w:val="none" w:sz="0" w:space="0" w:color="auto"/>
                        <w:left w:val="none" w:sz="0" w:space="0" w:color="auto"/>
                        <w:bottom w:val="none" w:sz="0" w:space="0" w:color="auto"/>
                        <w:right w:val="none" w:sz="0" w:space="0" w:color="auto"/>
                      </w:divBdr>
                      <w:divsChild>
                        <w:div w:id="2015716107">
                          <w:marLeft w:val="180"/>
                          <w:marRight w:val="0"/>
                          <w:marTop w:val="0"/>
                          <w:marBottom w:val="0"/>
                          <w:divBdr>
                            <w:top w:val="none" w:sz="0" w:space="0" w:color="auto"/>
                            <w:left w:val="none" w:sz="0" w:space="0" w:color="auto"/>
                            <w:bottom w:val="none" w:sz="0" w:space="0" w:color="auto"/>
                            <w:right w:val="none" w:sz="0" w:space="0" w:color="auto"/>
                          </w:divBdr>
                          <w:divsChild>
                            <w:div w:id="2603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2135">
                      <w:marLeft w:val="0"/>
                      <w:marRight w:val="0"/>
                      <w:marTop w:val="0"/>
                      <w:marBottom w:val="0"/>
                      <w:divBdr>
                        <w:top w:val="none" w:sz="0" w:space="0" w:color="auto"/>
                        <w:left w:val="none" w:sz="0" w:space="0" w:color="auto"/>
                        <w:bottom w:val="none" w:sz="0" w:space="0" w:color="auto"/>
                        <w:right w:val="none" w:sz="0" w:space="0" w:color="auto"/>
                      </w:divBdr>
                      <w:divsChild>
                        <w:div w:id="1032147841">
                          <w:marLeft w:val="180"/>
                          <w:marRight w:val="0"/>
                          <w:marTop w:val="0"/>
                          <w:marBottom w:val="0"/>
                          <w:divBdr>
                            <w:top w:val="none" w:sz="0" w:space="0" w:color="auto"/>
                            <w:left w:val="none" w:sz="0" w:space="0" w:color="auto"/>
                            <w:bottom w:val="none" w:sz="0" w:space="0" w:color="auto"/>
                            <w:right w:val="none" w:sz="0" w:space="0" w:color="auto"/>
                          </w:divBdr>
                          <w:divsChild>
                            <w:div w:id="10873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444">
                      <w:marLeft w:val="0"/>
                      <w:marRight w:val="0"/>
                      <w:marTop w:val="0"/>
                      <w:marBottom w:val="0"/>
                      <w:divBdr>
                        <w:top w:val="none" w:sz="0" w:space="0" w:color="auto"/>
                        <w:left w:val="none" w:sz="0" w:space="0" w:color="auto"/>
                        <w:bottom w:val="none" w:sz="0" w:space="0" w:color="auto"/>
                        <w:right w:val="none" w:sz="0" w:space="0" w:color="auto"/>
                      </w:divBdr>
                      <w:divsChild>
                        <w:div w:id="180514434">
                          <w:marLeft w:val="180"/>
                          <w:marRight w:val="0"/>
                          <w:marTop w:val="0"/>
                          <w:marBottom w:val="0"/>
                          <w:divBdr>
                            <w:top w:val="none" w:sz="0" w:space="0" w:color="auto"/>
                            <w:left w:val="none" w:sz="0" w:space="0" w:color="auto"/>
                            <w:bottom w:val="none" w:sz="0" w:space="0" w:color="auto"/>
                            <w:right w:val="none" w:sz="0" w:space="0" w:color="auto"/>
                          </w:divBdr>
                          <w:divsChild>
                            <w:div w:id="2496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010">
                      <w:marLeft w:val="0"/>
                      <w:marRight w:val="0"/>
                      <w:marTop w:val="0"/>
                      <w:marBottom w:val="0"/>
                      <w:divBdr>
                        <w:top w:val="none" w:sz="0" w:space="0" w:color="auto"/>
                        <w:left w:val="none" w:sz="0" w:space="0" w:color="auto"/>
                        <w:bottom w:val="none" w:sz="0" w:space="0" w:color="auto"/>
                        <w:right w:val="none" w:sz="0" w:space="0" w:color="auto"/>
                      </w:divBdr>
                      <w:divsChild>
                        <w:div w:id="1398627729">
                          <w:marLeft w:val="180"/>
                          <w:marRight w:val="0"/>
                          <w:marTop w:val="0"/>
                          <w:marBottom w:val="0"/>
                          <w:divBdr>
                            <w:top w:val="none" w:sz="0" w:space="0" w:color="auto"/>
                            <w:left w:val="none" w:sz="0" w:space="0" w:color="auto"/>
                            <w:bottom w:val="none" w:sz="0" w:space="0" w:color="auto"/>
                            <w:right w:val="none" w:sz="0" w:space="0" w:color="auto"/>
                          </w:divBdr>
                          <w:divsChild>
                            <w:div w:id="7478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7510">
                      <w:marLeft w:val="0"/>
                      <w:marRight w:val="0"/>
                      <w:marTop w:val="0"/>
                      <w:marBottom w:val="0"/>
                      <w:divBdr>
                        <w:top w:val="none" w:sz="0" w:space="0" w:color="auto"/>
                        <w:left w:val="none" w:sz="0" w:space="0" w:color="auto"/>
                        <w:bottom w:val="none" w:sz="0" w:space="0" w:color="auto"/>
                        <w:right w:val="none" w:sz="0" w:space="0" w:color="auto"/>
                      </w:divBdr>
                      <w:divsChild>
                        <w:div w:id="214243598">
                          <w:marLeft w:val="180"/>
                          <w:marRight w:val="0"/>
                          <w:marTop w:val="0"/>
                          <w:marBottom w:val="0"/>
                          <w:divBdr>
                            <w:top w:val="none" w:sz="0" w:space="0" w:color="auto"/>
                            <w:left w:val="none" w:sz="0" w:space="0" w:color="auto"/>
                            <w:bottom w:val="none" w:sz="0" w:space="0" w:color="auto"/>
                            <w:right w:val="none" w:sz="0" w:space="0" w:color="auto"/>
                          </w:divBdr>
                          <w:divsChild>
                            <w:div w:id="16300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3092">
                      <w:marLeft w:val="0"/>
                      <w:marRight w:val="0"/>
                      <w:marTop w:val="0"/>
                      <w:marBottom w:val="0"/>
                      <w:divBdr>
                        <w:top w:val="none" w:sz="0" w:space="0" w:color="auto"/>
                        <w:left w:val="none" w:sz="0" w:space="0" w:color="auto"/>
                        <w:bottom w:val="none" w:sz="0" w:space="0" w:color="auto"/>
                        <w:right w:val="none" w:sz="0" w:space="0" w:color="auto"/>
                      </w:divBdr>
                      <w:divsChild>
                        <w:div w:id="282732218">
                          <w:marLeft w:val="180"/>
                          <w:marRight w:val="0"/>
                          <w:marTop w:val="0"/>
                          <w:marBottom w:val="0"/>
                          <w:divBdr>
                            <w:top w:val="none" w:sz="0" w:space="0" w:color="auto"/>
                            <w:left w:val="none" w:sz="0" w:space="0" w:color="auto"/>
                            <w:bottom w:val="none" w:sz="0" w:space="0" w:color="auto"/>
                            <w:right w:val="none" w:sz="0" w:space="0" w:color="auto"/>
                          </w:divBdr>
                          <w:divsChild>
                            <w:div w:id="15230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3920">
                      <w:marLeft w:val="0"/>
                      <w:marRight w:val="0"/>
                      <w:marTop w:val="0"/>
                      <w:marBottom w:val="0"/>
                      <w:divBdr>
                        <w:top w:val="none" w:sz="0" w:space="0" w:color="auto"/>
                        <w:left w:val="none" w:sz="0" w:space="0" w:color="auto"/>
                        <w:bottom w:val="none" w:sz="0" w:space="0" w:color="auto"/>
                        <w:right w:val="none" w:sz="0" w:space="0" w:color="auto"/>
                      </w:divBdr>
                      <w:divsChild>
                        <w:div w:id="2107915893">
                          <w:marLeft w:val="180"/>
                          <w:marRight w:val="0"/>
                          <w:marTop w:val="0"/>
                          <w:marBottom w:val="0"/>
                          <w:divBdr>
                            <w:top w:val="none" w:sz="0" w:space="0" w:color="auto"/>
                            <w:left w:val="none" w:sz="0" w:space="0" w:color="auto"/>
                            <w:bottom w:val="none" w:sz="0" w:space="0" w:color="auto"/>
                            <w:right w:val="none" w:sz="0" w:space="0" w:color="auto"/>
                          </w:divBdr>
                          <w:divsChild>
                            <w:div w:id="20154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1017">
                      <w:marLeft w:val="0"/>
                      <w:marRight w:val="0"/>
                      <w:marTop w:val="0"/>
                      <w:marBottom w:val="0"/>
                      <w:divBdr>
                        <w:top w:val="none" w:sz="0" w:space="0" w:color="auto"/>
                        <w:left w:val="none" w:sz="0" w:space="0" w:color="auto"/>
                        <w:bottom w:val="none" w:sz="0" w:space="0" w:color="auto"/>
                        <w:right w:val="none" w:sz="0" w:space="0" w:color="auto"/>
                      </w:divBdr>
                      <w:divsChild>
                        <w:div w:id="1382167658">
                          <w:marLeft w:val="180"/>
                          <w:marRight w:val="0"/>
                          <w:marTop w:val="0"/>
                          <w:marBottom w:val="0"/>
                          <w:divBdr>
                            <w:top w:val="none" w:sz="0" w:space="0" w:color="auto"/>
                            <w:left w:val="none" w:sz="0" w:space="0" w:color="auto"/>
                            <w:bottom w:val="none" w:sz="0" w:space="0" w:color="auto"/>
                            <w:right w:val="none" w:sz="0" w:space="0" w:color="auto"/>
                          </w:divBdr>
                          <w:divsChild>
                            <w:div w:id="4066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8360">
                      <w:marLeft w:val="0"/>
                      <w:marRight w:val="0"/>
                      <w:marTop w:val="0"/>
                      <w:marBottom w:val="0"/>
                      <w:divBdr>
                        <w:top w:val="none" w:sz="0" w:space="0" w:color="auto"/>
                        <w:left w:val="none" w:sz="0" w:space="0" w:color="auto"/>
                        <w:bottom w:val="none" w:sz="0" w:space="0" w:color="auto"/>
                        <w:right w:val="none" w:sz="0" w:space="0" w:color="auto"/>
                      </w:divBdr>
                      <w:divsChild>
                        <w:div w:id="1169373052">
                          <w:marLeft w:val="180"/>
                          <w:marRight w:val="0"/>
                          <w:marTop w:val="0"/>
                          <w:marBottom w:val="0"/>
                          <w:divBdr>
                            <w:top w:val="none" w:sz="0" w:space="0" w:color="auto"/>
                            <w:left w:val="none" w:sz="0" w:space="0" w:color="auto"/>
                            <w:bottom w:val="none" w:sz="0" w:space="0" w:color="auto"/>
                            <w:right w:val="none" w:sz="0" w:space="0" w:color="auto"/>
                          </w:divBdr>
                          <w:divsChild>
                            <w:div w:id="1420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75">
                      <w:marLeft w:val="0"/>
                      <w:marRight w:val="0"/>
                      <w:marTop w:val="0"/>
                      <w:marBottom w:val="0"/>
                      <w:divBdr>
                        <w:top w:val="none" w:sz="0" w:space="0" w:color="auto"/>
                        <w:left w:val="none" w:sz="0" w:space="0" w:color="auto"/>
                        <w:bottom w:val="none" w:sz="0" w:space="0" w:color="auto"/>
                        <w:right w:val="none" w:sz="0" w:space="0" w:color="auto"/>
                      </w:divBdr>
                      <w:divsChild>
                        <w:div w:id="1417291328">
                          <w:marLeft w:val="180"/>
                          <w:marRight w:val="0"/>
                          <w:marTop w:val="0"/>
                          <w:marBottom w:val="0"/>
                          <w:divBdr>
                            <w:top w:val="none" w:sz="0" w:space="0" w:color="auto"/>
                            <w:left w:val="none" w:sz="0" w:space="0" w:color="auto"/>
                            <w:bottom w:val="none" w:sz="0" w:space="0" w:color="auto"/>
                            <w:right w:val="none" w:sz="0" w:space="0" w:color="auto"/>
                          </w:divBdr>
                          <w:divsChild>
                            <w:div w:id="21377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6277">
                      <w:marLeft w:val="0"/>
                      <w:marRight w:val="0"/>
                      <w:marTop w:val="0"/>
                      <w:marBottom w:val="0"/>
                      <w:divBdr>
                        <w:top w:val="none" w:sz="0" w:space="0" w:color="auto"/>
                        <w:left w:val="none" w:sz="0" w:space="0" w:color="auto"/>
                        <w:bottom w:val="none" w:sz="0" w:space="0" w:color="auto"/>
                        <w:right w:val="none" w:sz="0" w:space="0" w:color="auto"/>
                      </w:divBdr>
                      <w:divsChild>
                        <w:div w:id="813522933">
                          <w:marLeft w:val="180"/>
                          <w:marRight w:val="0"/>
                          <w:marTop w:val="0"/>
                          <w:marBottom w:val="0"/>
                          <w:divBdr>
                            <w:top w:val="none" w:sz="0" w:space="0" w:color="auto"/>
                            <w:left w:val="none" w:sz="0" w:space="0" w:color="auto"/>
                            <w:bottom w:val="none" w:sz="0" w:space="0" w:color="auto"/>
                            <w:right w:val="none" w:sz="0" w:space="0" w:color="auto"/>
                          </w:divBdr>
                          <w:divsChild>
                            <w:div w:id="17522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488">
                      <w:marLeft w:val="0"/>
                      <w:marRight w:val="0"/>
                      <w:marTop w:val="0"/>
                      <w:marBottom w:val="0"/>
                      <w:divBdr>
                        <w:top w:val="none" w:sz="0" w:space="0" w:color="auto"/>
                        <w:left w:val="none" w:sz="0" w:space="0" w:color="auto"/>
                        <w:bottom w:val="none" w:sz="0" w:space="0" w:color="auto"/>
                        <w:right w:val="none" w:sz="0" w:space="0" w:color="auto"/>
                      </w:divBdr>
                      <w:divsChild>
                        <w:div w:id="2006468848">
                          <w:marLeft w:val="180"/>
                          <w:marRight w:val="0"/>
                          <w:marTop w:val="0"/>
                          <w:marBottom w:val="0"/>
                          <w:divBdr>
                            <w:top w:val="none" w:sz="0" w:space="0" w:color="auto"/>
                            <w:left w:val="none" w:sz="0" w:space="0" w:color="auto"/>
                            <w:bottom w:val="none" w:sz="0" w:space="0" w:color="auto"/>
                            <w:right w:val="none" w:sz="0" w:space="0" w:color="auto"/>
                          </w:divBdr>
                          <w:divsChild>
                            <w:div w:id="12072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5787">
                      <w:marLeft w:val="0"/>
                      <w:marRight w:val="0"/>
                      <w:marTop w:val="0"/>
                      <w:marBottom w:val="0"/>
                      <w:divBdr>
                        <w:top w:val="none" w:sz="0" w:space="0" w:color="auto"/>
                        <w:left w:val="none" w:sz="0" w:space="0" w:color="auto"/>
                        <w:bottom w:val="none" w:sz="0" w:space="0" w:color="auto"/>
                        <w:right w:val="none" w:sz="0" w:space="0" w:color="auto"/>
                      </w:divBdr>
                      <w:divsChild>
                        <w:div w:id="1071585345">
                          <w:marLeft w:val="180"/>
                          <w:marRight w:val="0"/>
                          <w:marTop w:val="0"/>
                          <w:marBottom w:val="0"/>
                          <w:divBdr>
                            <w:top w:val="none" w:sz="0" w:space="0" w:color="auto"/>
                            <w:left w:val="none" w:sz="0" w:space="0" w:color="auto"/>
                            <w:bottom w:val="none" w:sz="0" w:space="0" w:color="auto"/>
                            <w:right w:val="none" w:sz="0" w:space="0" w:color="auto"/>
                          </w:divBdr>
                          <w:divsChild>
                            <w:div w:id="15803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626">
                      <w:marLeft w:val="0"/>
                      <w:marRight w:val="0"/>
                      <w:marTop w:val="0"/>
                      <w:marBottom w:val="0"/>
                      <w:divBdr>
                        <w:top w:val="none" w:sz="0" w:space="0" w:color="auto"/>
                        <w:left w:val="none" w:sz="0" w:space="0" w:color="auto"/>
                        <w:bottom w:val="none" w:sz="0" w:space="0" w:color="auto"/>
                        <w:right w:val="none" w:sz="0" w:space="0" w:color="auto"/>
                      </w:divBdr>
                      <w:divsChild>
                        <w:div w:id="1384210513">
                          <w:marLeft w:val="180"/>
                          <w:marRight w:val="0"/>
                          <w:marTop w:val="0"/>
                          <w:marBottom w:val="0"/>
                          <w:divBdr>
                            <w:top w:val="none" w:sz="0" w:space="0" w:color="auto"/>
                            <w:left w:val="none" w:sz="0" w:space="0" w:color="auto"/>
                            <w:bottom w:val="none" w:sz="0" w:space="0" w:color="auto"/>
                            <w:right w:val="none" w:sz="0" w:space="0" w:color="auto"/>
                          </w:divBdr>
                          <w:divsChild>
                            <w:div w:id="20964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719">
                      <w:marLeft w:val="0"/>
                      <w:marRight w:val="0"/>
                      <w:marTop w:val="0"/>
                      <w:marBottom w:val="0"/>
                      <w:divBdr>
                        <w:top w:val="none" w:sz="0" w:space="0" w:color="auto"/>
                        <w:left w:val="none" w:sz="0" w:space="0" w:color="auto"/>
                        <w:bottom w:val="none" w:sz="0" w:space="0" w:color="auto"/>
                        <w:right w:val="none" w:sz="0" w:space="0" w:color="auto"/>
                      </w:divBdr>
                      <w:divsChild>
                        <w:div w:id="1201894949">
                          <w:marLeft w:val="180"/>
                          <w:marRight w:val="0"/>
                          <w:marTop w:val="0"/>
                          <w:marBottom w:val="0"/>
                          <w:divBdr>
                            <w:top w:val="none" w:sz="0" w:space="0" w:color="auto"/>
                            <w:left w:val="none" w:sz="0" w:space="0" w:color="auto"/>
                            <w:bottom w:val="none" w:sz="0" w:space="0" w:color="auto"/>
                            <w:right w:val="none" w:sz="0" w:space="0" w:color="auto"/>
                          </w:divBdr>
                          <w:divsChild>
                            <w:div w:id="6735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0922">
                      <w:marLeft w:val="0"/>
                      <w:marRight w:val="0"/>
                      <w:marTop w:val="0"/>
                      <w:marBottom w:val="0"/>
                      <w:divBdr>
                        <w:top w:val="none" w:sz="0" w:space="0" w:color="auto"/>
                        <w:left w:val="none" w:sz="0" w:space="0" w:color="auto"/>
                        <w:bottom w:val="none" w:sz="0" w:space="0" w:color="auto"/>
                        <w:right w:val="none" w:sz="0" w:space="0" w:color="auto"/>
                      </w:divBdr>
                      <w:divsChild>
                        <w:div w:id="219436934">
                          <w:marLeft w:val="180"/>
                          <w:marRight w:val="0"/>
                          <w:marTop w:val="0"/>
                          <w:marBottom w:val="0"/>
                          <w:divBdr>
                            <w:top w:val="none" w:sz="0" w:space="0" w:color="auto"/>
                            <w:left w:val="none" w:sz="0" w:space="0" w:color="auto"/>
                            <w:bottom w:val="none" w:sz="0" w:space="0" w:color="auto"/>
                            <w:right w:val="none" w:sz="0" w:space="0" w:color="auto"/>
                          </w:divBdr>
                          <w:divsChild>
                            <w:div w:id="5022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5393">
                      <w:marLeft w:val="0"/>
                      <w:marRight w:val="0"/>
                      <w:marTop w:val="0"/>
                      <w:marBottom w:val="0"/>
                      <w:divBdr>
                        <w:top w:val="none" w:sz="0" w:space="0" w:color="auto"/>
                        <w:left w:val="none" w:sz="0" w:space="0" w:color="auto"/>
                        <w:bottom w:val="none" w:sz="0" w:space="0" w:color="auto"/>
                        <w:right w:val="none" w:sz="0" w:space="0" w:color="auto"/>
                      </w:divBdr>
                      <w:divsChild>
                        <w:div w:id="341014163">
                          <w:marLeft w:val="180"/>
                          <w:marRight w:val="0"/>
                          <w:marTop w:val="0"/>
                          <w:marBottom w:val="0"/>
                          <w:divBdr>
                            <w:top w:val="none" w:sz="0" w:space="0" w:color="auto"/>
                            <w:left w:val="none" w:sz="0" w:space="0" w:color="auto"/>
                            <w:bottom w:val="none" w:sz="0" w:space="0" w:color="auto"/>
                            <w:right w:val="none" w:sz="0" w:space="0" w:color="auto"/>
                          </w:divBdr>
                          <w:divsChild>
                            <w:div w:id="2911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325">
                      <w:marLeft w:val="0"/>
                      <w:marRight w:val="0"/>
                      <w:marTop w:val="0"/>
                      <w:marBottom w:val="0"/>
                      <w:divBdr>
                        <w:top w:val="none" w:sz="0" w:space="0" w:color="auto"/>
                        <w:left w:val="none" w:sz="0" w:space="0" w:color="auto"/>
                        <w:bottom w:val="none" w:sz="0" w:space="0" w:color="auto"/>
                        <w:right w:val="none" w:sz="0" w:space="0" w:color="auto"/>
                      </w:divBdr>
                      <w:divsChild>
                        <w:div w:id="886645822">
                          <w:marLeft w:val="180"/>
                          <w:marRight w:val="0"/>
                          <w:marTop w:val="0"/>
                          <w:marBottom w:val="0"/>
                          <w:divBdr>
                            <w:top w:val="none" w:sz="0" w:space="0" w:color="auto"/>
                            <w:left w:val="none" w:sz="0" w:space="0" w:color="auto"/>
                            <w:bottom w:val="none" w:sz="0" w:space="0" w:color="auto"/>
                            <w:right w:val="none" w:sz="0" w:space="0" w:color="auto"/>
                          </w:divBdr>
                          <w:divsChild>
                            <w:div w:id="17290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4223">
                      <w:marLeft w:val="0"/>
                      <w:marRight w:val="0"/>
                      <w:marTop w:val="0"/>
                      <w:marBottom w:val="0"/>
                      <w:divBdr>
                        <w:top w:val="none" w:sz="0" w:space="0" w:color="auto"/>
                        <w:left w:val="none" w:sz="0" w:space="0" w:color="auto"/>
                        <w:bottom w:val="none" w:sz="0" w:space="0" w:color="auto"/>
                        <w:right w:val="none" w:sz="0" w:space="0" w:color="auto"/>
                      </w:divBdr>
                      <w:divsChild>
                        <w:div w:id="1326280100">
                          <w:marLeft w:val="180"/>
                          <w:marRight w:val="0"/>
                          <w:marTop w:val="0"/>
                          <w:marBottom w:val="0"/>
                          <w:divBdr>
                            <w:top w:val="none" w:sz="0" w:space="0" w:color="auto"/>
                            <w:left w:val="none" w:sz="0" w:space="0" w:color="auto"/>
                            <w:bottom w:val="none" w:sz="0" w:space="0" w:color="auto"/>
                            <w:right w:val="none" w:sz="0" w:space="0" w:color="auto"/>
                          </w:divBdr>
                          <w:divsChild>
                            <w:div w:id="15675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4099">
                      <w:marLeft w:val="0"/>
                      <w:marRight w:val="0"/>
                      <w:marTop w:val="0"/>
                      <w:marBottom w:val="0"/>
                      <w:divBdr>
                        <w:top w:val="none" w:sz="0" w:space="0" w:color="auto"/>
                        <w:left w:val="none" w:sz="0" w:space="0" w:color="auto"/>
                        <w:bottom w:val="none" w:sz="0" w:space="0" w:color="auto"/>
                        <w:right w:val="none" w:sz="0" w:space="0" w:color="auto"/>
                      </w:divBdr>
                      <w:divsChild>
                        <w:div w:id="1065182754">
                          <w:marLeft w:val="180"/>
                          <w:marRight w:val="0"/>
                          <w:marTop w:val="0"/>
                          <w:marBottom w:val="0"/>
                          <w:divBdr>
                            <w:top w:val="none" w:sz="0" w:space="0" w:color="auto"/>
                            <w:left w:val="none" w:sz="0" w:space="0" w:color="auto"/>
                            <w:bottom w:val="none" w:sz="0" w:space="0" w:color="auto"/>
                            <w:right w:val="none" w:sz="0" w:space="0" w:color="auto"/>
                          </w:divBdr>
                          <w:divsChild>
                            <w:div w:id="16557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6724">
                      <w:marLeft w:val="0"/>
                      <w:marRight w:val="0"/>
                      <w:marTop w:val="0"/>
                      <w:marBottom w:val="0"/>
                      <w:divBdr>
                        <w:top w:val="none" w:sz="0" w:space="0" w:color="auto"/>
                        <w:left w:val="none" w:sz="0" w:space="0" w:color="auto"/>
                        <w:bottom w:val="none" w:sz="0" w:space="0" w:color="auto"/>
                        <w:right w:val="none" w:sz="0" w:space="0" w:color="auto"/>
                      </w:divBdr>
                      <w:divsChild>
                        <w:div w:id="1717849526">
                          <w:marLeft w:val="180"/>
                          <w:marRight w:val="0"/>
                          <w:marTop w:val="0"/>
                          <w:marBottom w:val="0"/>
                          <w:divBdr>
                            <w:top w:val="none" w:sz="0" w:space="0" w:color="auto"/>
                            <w:left w:val="none" w:sz="0" w:space="0" w:color="auto"/>
                            <w:bottom w:val="none" w:sz="0" w:space="0" w:color="auto"/>
                            <w:right w:val="none" w:sz="0" w:space="0" w:color="auto"/>
                          </w:divBdr>
                          <w:divsChild>
                            <w:div w:id="3552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68220">
                      <w:marLeft w:val="0"/>
                      <w:marRight w:val="0"/>
                      <w:marTop w:val="0"/>
                      <w:marBottom w:val="0"/>
                      <w:divBdr>
                        <w:top w:val="none" w:sz="0" w:space="0" w:color="auto"/>
                        <w:left w:val="none" w:sz="0" w:space="0" w:color="auto"/>
                        <w:bottom w:val="none" w:sz="0" w:space="0" w:color="auto"/>
                        <w:right w:val="none" w:sz="0" w:space="0" w:color="auto"/>
                      </w:divBdr>
                      <w:divsChild>
                        <w:div w:id="1535002747">
                          <w:marLeft w:val="180"/>
                          <w:marRight w:val="0"/>
                          <w:marTop w:val="0"/>
                          <w:marBottom w:val="0"/>
                          <w:divBdr>
                            <w:top w:val="none" w:sz="0" w:space="0" w:color="auto"/>
                            <w:left w:val="none" w:sz="0" w:space="0" w:color="auto"/>
                            <w:bottom w:val="none" w:sz="0" w:space="0" w:color="auto"/>
                            <w:right w:val="none" w:sz="0" w:space="0" w:color="auto"/>
                          </w:divBdr>
                          <w:divsChild>
                            <w:div w:id="4077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7605">
                      <w:marLeft w:val="0"/>
                      <w:marRight w:val="0"/>
                      <w:marTop w:val="0"/>
                      <w:marBottom w:val="0"/>
                      <w:divBdr>
                        <w:top w:val="none" w:sz="0" w:space="0" w:color="auto"/>
                        <w:left w:val="none" w:sz="0" w:space="0" w:color="auto"/>
                        <w:bottom w:val="none" w:sz="0" w:space="0" w:color="auto"/>
                        <w:right w:val="none" w:sz="0" w:space="0" w:color="auto"/>
                      </w:divBdr>
                      <w:divsChild>
                        <w:div w:id="282349542">
                          <w:marLeft w:val="180"/>
                          <w:marRight w:val="0"/>
                          <w:marTop w:val="0"/>
                          <w:marBottom w:val="0"/>
                          <w:divBdr>
                            <w:top w:val="none" w:sz="0" w:space="0" w:color="auto"/>
                            <w:left w:val="none" w:sz="0" w:space="0" w:color="auto"/>
                            <w:bottom w:val="none" w:sz="0" w:space="0" w:color="auto"/>
                            <w:right w:val="none" w:sz="0" w:space="0" w:color="auto"/>
                          </w:divBdr>
                          <w:divsChild>
                            <w:div w:id="17430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41000">
                      <w:marLeft w:val="0"/>
                      <w:marRight w:val="0"/>
                      <w:marTop w:val="0"/>
                      <w:marBottom w:val="0"/>
                      <w:divBdr>
                        <w:top w:val="none" w:sz="0" w:space="0" w:color="auto"/>
                        <w:left w:val="none" w:sz="0" w:space="0" w:color="auto"/>
                        <w:bottom w:val="none" w:sz="0" w:space="0" w:color="auto"/>
                        <w:right w:val="none" w:sz="0" w:space="0" w:color="auto"/>
                      </w:divBdr>
                      <w:divsChild>
                        <w:div w:id="297036843">
                          <w:marLeft w:val="180"/>
                          <w:marRight w:val="0"/>
                          <w:marTop w:val="0"/>
                          <w:marBottom w:val="0"/>
                          <w:divBdr>
                            <w:top w:val="none" w:sz="0" w:space="0" w:color="auto"/>
                            <w:left w:val="none" w:sz="0" w:space="0" w:color="auto"/>
                            <w:bottom w:val="none" w:sz="0" w:space="0" w:color="auto"/>
                            <w:right w:val="none" w:sz="0" w:space="0" w:color="auto"/>
                          </w:divBdr>
                          <w:divsChild>
                            <w:div w:id="21160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7353">
                      <w:marLeft w:val="0"/>
                      <w:marRight w:val="0"/>
                      <w:marTop w:val="0"/>
                      <w:marBottom w:val="0"/>
                      <w:divBdr>
                        <w:top w:val="none" w:sz="0" w:space="0" w:color="auto"/>
                        <w:left w:val="none" w:sz="0" w:space="0" w:color="auto"/>
                        <w:bottom w:val="none" w:sz="0" w:space="0" w:color="auto"/>
                        <w:right w:val="none" w:sz="0" w:space="0" w:color="auto"/>
                      </w:divBdr>
                      <w:divsChild>
                        <w:div w:id="398751637">
                          <w:marLeft w:val="180"/>
                          <w:marRight w:val="0"/>
                          <w:marTop w:val="0"/>
                          <w:marBottom w:val="0"/>
                          <w:divBdr>
                            <w:top w:val="none" w:sz="0" w:space="0" w:color="auto"/>
                            <w:left w:val="none" w:sz="0" w:space="0" w:color="auto"/>
                            <w:bottom w:val="none" w:sz="0" w:space="0" w:color="auto"/>
                            <w:right w:val="none" w:sz="0" w:space="0" w:color="auto"/>
                          </w:divBdr>
                          <w:divsChild>
                            <w:div w:id="16424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1133">
                      <w:marLeft w:val="0"/>
                      <w:marRight w:val="0"/>
                      <w:marTop w:val="0"/>
                      <w:marBottom w:val="0"/>
                      <w:divBdr>
                        <w:top w:val="none" w:sz="0" w:space="0" w:color="auto"/>
                        <w:left w:val="none" w:sz="0" w:space="0" w:color="auto"/>
                        <w:bottom w:val="none" w:sz="0" w:space="0" w:color="auto"/>
                        <w:right w:val="none" w:sz="0" w:space="0" w:color="auto"/>
                      </w:divBdr>
                      <w:divsChild>
                        <w:div w:id="1323003306">
                          <w:marLeft w:val="180"/>
                          <w:marRight w:val="0"/>
                          <w:marTop w:val="0"/>
                          <w:marBottom w:val="0"/>
                          <w:divBdr>
                            <w:top w:val="none" w:sz="0" w:space="0" w:color="auto"/>
                            <w:left w:val="none" w:sz="0" w:space="0" w:color="auto"/>
                            <w:bottom w:val="none" w:sz="0" w:space="0" w:color="auto"/>
                            <w:right w:val="none" w:sz="0" w:space="0" w:color="auto"/>
                          </w:divBdr>
                          <w:divsChild>
                            <w:div w:id="13738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6244">
                      <w:marLeft w:val="0"/>
                      <w:marRight w:val="0"/>
                      <w:marTop w:val="0"/>
                      <w:marBottom w:val="0"/>
                      <w:divBdr>
                        <w:top w:val="none" w:sz="0" w:space="0" w:color="auto"/>
                        <w:left w:val="none" w:sz="0" w:space="0" w:color="auto"/>
                        <w:bottom w:val="none" w:sz="0" w:space="0" w:color="auto"/>
                        <w:right w:val="none" w:sz="0" w:space="0" w:color="auto"/>
                      </w:divBdr>
                      <w:divsChild>
                        <w:div w:id="124083834">
                          <w:marLeft w:val="180"/>
                          <w:marRight w:val="0"/>
                          <w:marTop w:val="0"/>
                          <w:marBottom w:val="0"/>
                          <w:divBdr>
                            <w:top w:val="none" w:sz="0" w:space="0" w:color="auto"/>
                            <w:left w:val="none" w:sz="0" w:space="0" w:color="auto"/>
                            <w:bottom w:val="none" w:sz="0" w:space="0" w:color="auto"/>
                            <w:right w:val="none" w:sz="0" w:space="0" w:color="auto"/>
                          </w:divBdr>
                          <w:divsChild>
                            <w:div w:id="4013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21103">
                      <w:marLeft w:val="0"/>
                      <w:marRight w:val="0"/>
                      <w:marTop w:val="0"/>
                      <w:marBottom w:val="0"/>
                      <w:divBdr>
                        <w:top w:val="none" w:sz="0" w:space="0" w:color="auto"/>
                        <w:left w:val="none" w:sz="0" w:space="0" w:color="auto"/>
                        <w:bottom w:val="none" w:sz="0" w:space="0" w:color="auto"/>
                        <w:right w:val="none" w:sz="0" w:space="0" w:color="auto"/>
                      </w:divBdr>
                      <w:divsChild>
                        <w:div w:id="865023495">
                          <w:marLeft w:val="180"/>
                          <w:marRight w:val="0"/>
                          <w:marTop w:val="0"/>
                          <w:marBottom w:val="0"/>
                          <w:divBdr>
                            <w:top w:val="none" w:sz="0" w:space="0" w:color="auto"/>
                            <w:left w:val="none" w:sz="0" w:space="0" w:color="auto"/>
                            <w:bottom w:val="none" w:sz="0" w:space="0" w:color="auto"/>
                            <w:right w:val="none" w:sz="0" w:space="0" w:color="auto"/>
                          </w:divBdr>
                          <w:divsChild>
                            <w:div w:id="4007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911">
                      <w:marLeft w:val="0"/>
                      <w:marRight w:val="0"/>
                      <w:marTop w:val="0"/>
                      <w:marBottom w:val="0"/>
                      <w:divBdr>
                        <w:top w:val="none" w:sz="0" w:space="0" w:color="auto"/>
                        <w:left w:val="none" w:sz="0" w:space="0" w:color="auto"/>
                        <w:bottom w:val="none" w:sz="0" w:space="0" w:color="auto"/>
                        <w:right w:val="none" w:sz="0" w:space="0" w:color="auto"/>
                      </w:divBdr>
                      <w:divsChild>
                        <w:div w:id="755059869">
                          <w:marLeft w:val="180"/>
                          <w:marRight w:val="0"/>
                          <w:marTop w:val="0"/>
                          <w:marBottom w:val="0"/>
                          <w:divBdr>
                            <w:top w:val="none" w:sz="0" w:space="0" w:color="auto"/>
                            <w:left w:val="none" w:sz="0" w:space="0" w:color="auto"/>
                            <w:bottom w:val="none" w:sz="0" w:space="0" w:color="auto"/>
                            <w:right w:val="none" w:sz="0" w:space="0" w:color="auto"/>
                          </w:divBdr>
                          <w:divsChild>
                            <w:div w:id="10850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9520">
                      <w:marLeft w:val="0"/>
                      <w:marRight w:val="0"/>
                      <w:marTop w:val="0"/>
                      <w:marBottom w:val="0"/>
                      <w:divBdr>
                        <w:top w:val="none" w:sz="0" w:space="0" w:color="auto"/>
                        <w:left w:val="none" w:sz="0" w:space="0" w:color="auto"/>
                        <w:bottom w:val="none" w:sz="0" w:space="0" w:color="auto"/>
                        <w:right w:val="none" w:sz="0" w:space="0" w:color="auto"/>
                      </w:divBdr>
                      <w:divsChild>
                        <w:div w:id="189343482">
                          <w:marLeft w:val="180"/>
                          <w:marRight w:val="0"/>
                          <w:marTop w:val="0"/>
                          <w:marBottom w:val="0"/>
                          <w:divBdr>
                            <w:top w:val="none" w:sz="0" w:space="0" w:color="auto"/>
                            <w:left w:val="none" w:sz="0" w:space="0" w:color="auto"/>
                            <w:bottom w:val="none" w:sz="0" w:space="0" w:color="auto"/>
                            <w:right w:val="none" w:sz="0" w:space="0" w:color="auto"/>
                          </w:divBdr>
                          <w:divsChild>
                            <w:div w:id="9056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970">
                      <w:marLeft w:val="0"/>
                      <w:marRight w:val="0"/>
                      <w:marTop w:val="0"/>
                      <w:marBottom w:val="0"/>
                      <w:divBdr>
                        <w:top w:val="none" w:sz="0" w:space="0" w:color="auto"/>
                        <w:left w:val="none" w:sz="0" w:space="0" w:color="auto"/>
                        <w:bottom w:val="none" w:sz="0" w:space="0" w:color="auto"/>
                        <w:right w:val="none" w:sz="0" w:space="0" w:color="auto"/>
                      </w:divBdr>
                      <w:divsChild>
                        <w:div w:id="337657605">
                          <w:marLeft w:val="180"/>
                          <w:marRight w:val="0"/>
                          <w:marTop w:val="0"/>
                          <w:marBottom w:val="0"/>
                          <w:divBdr>
                            <w:top w:val="none" w:sz="0" w:space="0" w:color="auto"/>
                            <w:left w:val="none" w:sz="0" w:space="0" w:color="auto"/>
                            <w:bottom w:val="none" w:sz="0" w:space="0" w:color="auto"/>
                            <w:right w:val="none" w:sz="0" w:space="0" w:color="auto"/>
                          </w:divBdr>
                          <w:divsChild>
                            <w:div w:id="3966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11033">
                      <w:marLeft w:val="0"/>
                      <w:marRight w:val="0"/>
                      <w:marTop w:val="0"/>
                      <w:marBottom w:val="0"/>
                      <w:divBdr>
                        <w:top w:val="none" w:sz="0" w:space="0" w:color="auto"/>
                        <w:left w:val="none" w:sz="0" w:space="0" w:color="auto"/>
                        <w:bottom w:val="none" w:sz="0" w:space="0" w:color="auto"/>
                        <w:right w:val="none" w:sz="0" w:space="0" w:color="auto"/>
                      </w:divBdr>
                      <w:divsChild>
                        <w:div w:id="356660592">
                          <w:marLeft w:val="180"/>
                          <w:marRight w:val="0"/>
                          <w:marTop w:val="0"/>
                          <w:marBottom w:val="0"/>
                          <w:divBdr>
                            <w:top w:val="none" w:sz="0" w:space="0" w:color="auto"/>
                            <w:left w:val="none" w:sz="0" w:space="0" w:color="auto"/>
                            <w:bottom w:val="none" w:sz="0" w:space="0" w:color="auto"/>
                            <w:right w:val="none" w:sz="0" w:space="0" w:color="auto"/>
                          </w:divBdr>
                          <w:divsChild>
                            <w:div w:id="10105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6315">
                      <w:marLeft w:val="0"/>
                      <w:marRight w:val="0"/>
                      <w:marTop w:val="0"/>
                      <w:marBottom w:val="0"/>
                      <w:divBdr>
                        <w:top w:val="none" w:sz="0" w:space="0" w:color="auto"/>
                        <w:left w:val="none" w:sz="0" w:space="0" w:color="auto"/>
                        <w:bottom w:val="none" w:sz="0" w:space="0" w:color="auto"/>
                        <w:right w:val="none" w:sz="0" w:space="0" w:color="auto"/>
                      </w:divBdr>
                      <w:divsChild>
                        <w:div w:id="890925934">
                          <w:marLeft w:val="180"/>
                          <w:marRight w:val="0"/>
                          <w:marTop w:val="0"/>
                          <w:marBottom w:val="0"/>
                          <w:divBdr>
                            <w:top w:val="none" w:sz="0" w:space="0" w:color="auto"/>
                            <w:left w:val="none" w:sz="0" w:space="0" w:color="auto"/>
                            <w:bottom w:val="none" w:sz="0" w:space="0" w:color="auto"/>
                            <w:right w:val="none" w:sz="0" w:space="0" w:color="auto"/>
                          </w:divBdr>
                          <w:divsChild>
                            <w:div w:id="6557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3653">
                      <w:marLeft w:val="0"/>
                      <w:marRight w:val="0"/>
                      <w:marTop w:val="0"/>
                      <w:marBottom w:val="0"/>
                      <w:divBdr>
                        <w:top w:val="none" w:sz="0" w:space="0" w:color="auto"/>
                        <w:left w:val="none" w:sz="0" w:space="0" w:color="auto"/>
                        <w:bottom w:val="none" w:sz="0" w:space="0" w:color="auto"/>
                        <w:right w:val="none" w:sz="0" w:space="0" w:color="auto"/>
                      </w:divBdr>
                      <w:divsChild>
                        <w:div w:id="42406186">
                          <w:marLeft w:val="180"/>
                          <w:marRight w:val="0"/>
                          <w:marTop w:val="0"/>
                          <w:marBottom w:val="0"/>
                          <w:divBdr>
                            <w:top w:val="none" w:sz="0" w:space="0" w:color="auto"/>
                            <w:left w:val="none" w:sz="0" w:space="0" w:color="auto"/>
                            <w:bottom w:val="none" w:sz="0" w:space="0" w:color="auto"/>
                            <w:right w:val="none" w:sz="0" w:space="0" w:color="auto"/>
                          </w:divBdr>
                          <w:divsChild>
                            <w:div w:id="15158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4686">
                      <w:marLeft w:val="0"/>
                      <w:marRight w:val="0"/>
                      <w:marTop w:val="0"/>
                      <w:marBottom w:val="0"/>
                      <w:divBdr>
                        <w:top w:val="none" w:sz="0" w:space="0" w:color="auto"/>
                        <w:left w:val="none" w:sz="0" w:space="0" w:color="auto"/>
                        <w:bottom w:val="none" w:sz="0" w:space="0" w:color="auto"/>
                        <w:right w:val="none" w:sz="0" w:space="0" w:color="auto"/>
                      </w:divBdr>
                      <w:divsChild>
                        <w:div w:id="1591308010">
                          <w:marLeft w:val="180"/>
                          <w:marRight w:val="0"/>
                          <w:marTop w:val="0"/>
                          <w:marBottom w:val="0"/>
                          <w:divBdr>
                            <w:top w:val="none" w:sz="0" w:space="0" w:color="auto"/>
                            <w:left w:val="none" w:sz="0" w:space="0" w:color="auto"/>
                            <w:bottom w:val="none" w:sz="0" w:space="0" w:color="auto"/>
                            <w:right w:val="none" w:sz="0" w:space="0" w:color="auto"/>
                          </w:divBdr>
                          <w:divsChild>
                            <w:div w:id="7155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639">
                      <w:marLeft w:val="0"/>
                      <w:marRight w:val="0"/>
                      <w:marTop w:val="0"/>
                      <w:marBottom w:val="0"/>
                      <w:divBdr>
                        <w:top w:val="none" w:sz="0" w:space="0" w:color="auto"/>
                        <w:left w:val="none" w:sz="0" w:space="0" w:color="auto"/>
                        <w:bottom w:val="none" w:sz="0" w:space="0" w:color="auto"/>
                        <w:right w:val="none" w:sz="0" w:space="0" w:color="auto"/>
                      </w:divBdr>
                      <w:divsChild>
                        <w:div w:id="2076584508">
                          <w:marLeft w:val="180"/>
                          <w:marRight w:val="0"/>
                          <w:marTop w:val="0"/>
                          <w:marBottom w:val="0"/>
                          <w:divBdr>
                            <w:top w:val="none" w:sz="0" w:space="0" w:color="auto"/>
                            <w:left w:val="none" w:sz="0" w:space="0" w:color="auto"/>
                            <w:bottom w:val="none" w:sz="0" w:space="0" w:color="auto"/>
                            <w:right w:val="none" w:sz="0" w:space="0" w:color="auto"/>
                          </w:divBdr>
                          <w:divsChild>
                            <w:div w:id="3276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2463">
                      <w:marLeft w:val="0"/>
                      <w:marRight w:val="0"/>
                      <w:marTop w:val="0"/>
                      <w:marBottom w:val="0"/>
                      <w:divBdr>
                        <w:top w:val="none" w:sz="0" w:space="0" w:color="auto"/>
                        <w:left w:val="none" w:sz="0" w:space="0" w:color="auto"/>
                        <w:bottom w:val="none" w:sz="0" w:space="0" w:color="auto"/>
                        <w:right w:val="none" w:sz="0" w:space="0" w:color="auto"/>
                      </w:divBdr>
                      <w:divsChild>
                        <w:div w:id="329411870">
                          <w:marLeft w:val="180"/>
                          <w:marRight w:val="0"/>
                          <w:marTop w:val="0"/>
                          <w:marBottom w:val="0"/>
                          <w:divBdr>
                            <w:top w:val="none" w:sz="0" w:space="0" w:color="auto"/>
                            <w:left w:val="none" w:sz="0" w:space="0" w:color="auto"/>
                            <w:bottom w:val="none" w:sz="0" w:space="0" w:color="auto"/>
                            <w:right w:val="none" w:sz="0" w:space="0" w:color="auto"/>
                          </w:divBdr>
                          <w:divsChild>
                            <w:div w:id="20576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2326">
                      <w:marLeft w:val="0"/>
                      <w:marRight w:val="0"/>
                      <w:marTop w:val="0"/>
                      <w:marBottom w:val="0"/>
                      <w:divBdr>
                        <w:top w:val="none" w:sz="0" w:space="0" w:color="auto"/>
                        <w:left w:val="none" w:sz="0" w:space="0" w:color="auto"/>
                        <w:bottom w:val="none" w:sz="0" w:space="0" w:color="auto"/>
                        <w:right w:val="none" w:sz="0" w:space="0" w:color="auto"/>
                      </w:divBdr>
                      <w:divsChild>
                        <w:div w:id="872838436">
                          <w:marLeft w:val="180"/>
                          <w:marRight w:val="0"/>
                          <w:marTop w:val="0"/>
                          <w:marBottom w:val="0"/>
                          <w:divBdr>
                            <w:top w:val="none" w:sz="0" w:space="0" w:color="auto"/>
                            <w:left w:val="none" w:sz="0" w:space="0" w:color="auto"/>
                            <w:bottom w:val="none" w:sz="0" w:space="0" w:color="auto"/>
                            <w:right w:val="none" w:sz="0" w:space="0" w:color="auto"/>
                          </w:divBdr>
                          <w:divsChild>
                            <w:div w:id="20824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6202">
                      <w:marLeft w:val="0"/>
                      <w:marRight w:val="0"/>
                      <w:marTop w:val="0"/>
                      <w:marBottom w:val="0"/>
                      <w:divBdr>
                        <w:top w:val="none" w:sz="0" w:space="0" w:color="auto"/>
                        <w:left w:val="none" w:sz="0" w:space="0" w:color="auto"/>
                        <w:bottom w:val="none" w:sz="0" w:space="0" w:color="auto"/>
                        <w:right w:val="none" w:sz="0" w:space="0" w:color="auto"/>
                      </w:divBdr>
                      <w:divsChild>
                        <w:div w:id="890044656">
                          <w:marLeft w:val="180"/>
                          <w:marRight w:val="0"/>
                          <w:marTop w:val="0"/>
                          <w:marBottom w:val="0"/>
                          <w:divBdr>
                            <w:top w:val="none" w:sz="0" w:space="0" w:color="auto"/>
                            <w:left w:val="none" w:sz="0" w:space="0" w:color="auto"/>
                            <w:bottom w:val="none" w:sz="0" w:space="0" w:color="auto"/>
                            <w:right w:val="none" w:sz="0" w:space="0" w:color="auto"/>
                          </w:divBdr>
                          <w:divsChild>
                            <w:div w:id="15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93045">
                      <w:marLeft w:val="0"/>
                      <w:marRight w:val="0"/>
                      <w:marTop w:val="0"/>
                      <w:marBottom w:val="0"/>
                      <w:divBdr>
                        <w:top w:val="none" w:sz="0" w:space="0" w:color="auto"/>
                        <w:left w:val="none" w:sz="0" w:space="0" w:color="auto"/>
                        <w:bottom w:val="none" w:sz="0" w:space="0" w:color="auto"/>
                        <w:right w:val="none" w:sz="0" w:space="0" w:color="auto"/>
                      </w:divBdr>
                      <w:divsChild>
                        <w:div w:id="664668410">
                          <w:marLeft w:val="180"/>
                          <w:marRight w:val="0"/>
                          <w:marTop w:val="0"/>
                          <w:marBottom w:val="0"/>
                          <w:divBdr>
                            <w:top w:val="none" w:sz="0" w:space="0" w:color="auto"/>
                            <w:left w:val="none" w:sz="0" w:space="0" w:color="auto"/>
                            <w:bottom w:val="none" w:sz="0" w:space="0" w:color="auto"/>
                            <w:right w:val="none" w:sz="0" w:space="0" w:color="auto"/>
                          </w:divBdr>
                          <w:divsChild>
                            <w:div w:id="1581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9616">
                      <w:marLeft w:val="0"/>
                      <w:marRight w:val="0"/>
                      <w:marTop w:val="0"/>
                      <w:marBottom w:val="0"/>
                      <w:divBdr>
                        <w:top w:val="none" w:sz="0" w:space="0" w:color="auto"/>
                        <w:left w:val="none" w:sz="0" w:space="0" w:color="auto"/>
                        <w:bottom w:val="none" w:sz="0" w:space="0" w:color="auto"/>
                        <w:right w:val="none" w:sz="0" w:space="0" w:color="auto"/>
                      </w:divBdr>
                      <w:divsChild>
                        <w:div w:id="1052465406">
                          <w:marLeft w:val="180"/>
                          <w:marRight w:val="0"/>
                          <w:marTop w:val="0"/>
                          <w:marBottom w:val="0"/>
                          <w:divBdr>
                            <w:top w:val="none" w:sz="0" w:space="0" w:color="auto"/>
                            <w:left w:val="none" w:sz="0" w:space="0" w:color="auto"/>
                            <w:bottom w:val="none" w:sz="0" w:space="0" w:color="auto"/>
                            <w:right w:val="none" w:sz="0" w:space="0" w:color="auto"/>
                          </w:divBdr>
                          <w:divsChild>
                            <w:div w:id="764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092">
                      <w:marLeft w:val="0"/>
                      <w:marRight w:val="0"/>
                      <w:marTop w:val="0"/>
                      <w:marBottom w:val="0"/>
                      <w:divBdr>
                        <w:top w:val="none" w:sz="0" w:space="0" w:color="auto"/>
                        <w:left w:val="none" w:sz="0" w:space="0" w:color="auto"/>
                        <w:bottom w:val="none" w:sz="0" w:space="0" w:color="auto"/>
                        <w:right w:val="none" w:sz="0" w:space="0" w:color="auto"/>
                      </w:divBdr>
                      <w:divsChild>
                        <w:div w:id="1180463403">
                          <w:marLeft w:val="180"/>
                          <w:marRight w:val="0"/>
                          <w:marTop w:val="0"/>
                          <w:marBottom w:val="0"/>
                          <w:divBdr>
                            <w:top w:val="none" w:sz="0" w:space="0" w:color="auto"/>
                            <w:left w:val="none" w:sz="0" w:space="0" w:color="auto"/>
                            <w:bottom w:val="none" w:sz="0" w:space="0" w:color="auto"/>
                            <w:right w:val="none" w:sz="0" w:space="0" w:color="auto"/>
                          </w:divBdr>
                          <w:divsChild>
                            <w:div w:id="8768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51316">
                      <w:marLeft w:val="0"/>
                      <w:marRight w:val="0"/>
                      <w:marTop w:val="0"/>
                      <w:marBottom w:val="0"/>
                      <w:divBdr>
                        <w:top w:val="none" w:sz="0" w:space="0" w:color="auto"/>
                        <w:left w:val="none" w:sz="0" w:space="0" w:color="auto"/>
                        <w:bottom w:val="none" w:sz="0" w:space="0" w:color="auto"/>
                        <w:right w:val="none" w:sz="0" w:space="0" w:color="auto"/>
                      </w:divBdr>
                      <w:divsChild>
                        <w:div w:id="1498614641">
                          <w:marLeft w:val="180"/>
                          <w:marRight w:val="0"/>
                          <w:marTop w:val="0"/>
                          <w:marBottom w:val="0"/>
                          <w:divBdr>
                            <w:top w:val="none" w:sz="0" w:space="0" w:color="auto"/>
                            <w:left w:val="none" w:sz="0" w:space="0" w:color="auto"/>
                            <w:bottom w:val="none" w:sz="0" w:space="0" w:color="auto"/>
                            <w:right w:val="none" w:sz="0" w:space="0" w:color="auto"/>
                          </w:divBdr>
                          <w:divsChild>
                            <w:div w:id="11015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0807">
                      <w:marLeft w:val="0"/>
                      <w:marRight w:val="0"/>
                      <w:marTop w:val="0"/>
                      <w:marBottom w:val="0"/>
                      <w:divBdr>
                        <w:top w:val="none" w:sz="0" w:space="0" w:color="auto"/>
                        <w:left w:val="none" w:sz="0" w:space="0" w:color="auto"/>
                        <w:bottom w:val="none" w:sz="0" w:space="0" w:color="auto"/>
                        <w:right w:val="none" w:sz="0" w:space="0" w:color="auto"/>
                      </w:divBdr>
                      <w:divsChild>
                        <w:div w:id="622149353">
                          <w:marLeft w:val="180"/>
                          <w:marRight w:val="0"/>
                          <w:marTop w:val="0"/>
                          <w:marBottom w:val="0"/>
                          <w:divBdr>
                            <w:top w:val="none" w:sz="0" w:space="0" w:color="auto"/>
                            <w:left w:val="none" w:sz="0" w:space="0" w:color="auto"/>
                            <w:bottom w:val="none" w:sz="0" w:space="0" w:color="auto"/>
                            <w:right w:val="none" w:sz="0" w:space="0" w:color="auto"/>
                          </w:divBdr>
                          <w:divsChild>
                            <w:div w:id="318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3527">
                      <w:marLeft w:val="0"/>
                      <w:marRight w:val="0"/>
                      <w:marTop w:val="0"/>
                      <w:marBottom w:val="0"/>
                      <w:divBdr>
                        <w:top w:val="none" w:sz="0" w:space="0" w:color="auto"/>
                        <w:left w:val="none" w:sz="0" w:space="0" w:color="auto"/>
                        <w:bottom w:val="none" w:sz="0" w:space="0" w:color="auto"/>
                        <w:right w:val="none" w:sz="0" w:space="0" w:color="auto"/>
                      </w:divBdr>
                      <w:divsChild>
                        <w:div w:id="1513061349">
                          <w:marLeft w:val="180"/>
                          <w:marRight w:val="0"/>
                          <w:marTop w:val="0"/>
                          <w:marBottom w:val="0"/>
                          <w:divBdr>
                            <w:top w:val="none" w:sz="0" w:space="0" w:color="auto"/>
                            <w:left w:val="none" w:sz="0" w:space="0" w:color="auto"/>
                            <w:bottom w:val="none" w:sz="0" w:space="0" w:color="auto"/>
                            <w:right w:val="none" w:sz="0" w:space="0" w:color="auto"/>
                          </w:divBdr>
                          <w:divsChild>
                            <w:div w:id="2493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9653">
                      <w:marLeft w:val="0"/>
                      <w:marRight w:val="0"/>
                      <w:marTop w:val="0"/>
                      <w:marBottom w:val="0"/>
                      <w:divBdr>
                        <w:top w:val="none" w:sz="0" w:space="0" w:color="auto"/>
                        <w:left w:val="none" w:sz="0" w:space="0" w:color="auto"/>
                        <w:bottom w:val="none" w:sz="0" w:space="0" w:color="auto"/>
                        <w:right w:val="none" w:sz="0" w:space="0" w:color="auto"/>
                      </w:divBdr>
                      <w:divsChild>
                        <w:div w:id="1261910531">
                          <w:marLeft w:val="180"/>
                          <w:marRight w:val="0"/>
                          <w:marTop w:val="0"/>
                          <w:marBottom w:val="0"/>
                          <w:divBdr>
                            <w:top w:val="none" w:sz="0" w:space="0" w:color="auto"/>
                            <w:left w:val="none" w:sz="0" w:space="0" w:color="auto"/>
                            <w:bottom w:val="none" w:sz="0" w:space="0" w:color="auto"/>
                            <w:right w:val="none" w:sz="0" w:space="0" w:color="auto"/>
                          </w:divBdr>
                          <w:divsChild>
                            <w:div w:id="16052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374">
                      <w:marLeft w:val="0"/>
                      <w:marRight w:val="0"/>
                      <w:marTop w:val="0"/>
                      <w:marBottom w:val="0"/>
                      <w:divBdr>
                        <w:top w:val="none" w:sz="0" w:space="0" w:color="auto"/>
                        <w:left w:val="none" w:sz="0" w:space="0" w:color="auto"/>
                        <w:bottom w:val="none" w:sz="0" w:space="0" w:color="auto"/>
                        <w:right w:val="none" w:sz="0" w:space="0" w:color="auto"/>
                      </w:divBdr>
                      <w:divsChild>
                        <w:div w:id="1295140637">
                          <w:marLeft w:val="180"/>
                          <w:marRight w:val="0"/>
                          <w:marTop w:val="0"/>
                          <w:marBottom w:val="0"/>
                          <w:divBdr>
                            <w:top w:val="none" w:sz="0" w:space="0" w:color="auto"/>
                            <w:left w:val="none" w:sz="0" w:space="0" w:color="auto"/>
                            <w:bottom w:val="none" w:sz="0" w:space="0" w:color="auto"/>
                            <w:right w:val="none" w:sz="0" w:space="0" w:color="auto"/>
                          </w:divBdr>
                          <w:divsChild>
                            <w:div w:id="3111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02">
                      <w:marLeft w:val="0"/>
                      <w:marRight w:val="0"/>
                      <w:marTop w:val="0"/>
                      <w:marBottom w:val="0"/>
                      <w:divBdr>
                        <w:top w:val="none" w:sz="0" w:space="0" w:color="auto"/>
                        <w:left w:val="none" w:sz="0" w:space="0" w:color="auto"/>
                        <w:bottom w:val="none" w:sz="0" w:space="0" w:color="auto"/>
                        <w:right w:val="none" w:sz="0" w:space="0" w:color="auto"/>
                      </w:divBdr>
                      <w:divsChild>
                        <w:div w:id="1751462675">
                          <w:marLeft w:val="180"/>
                          <w:marRight w:val="0"/>
                          <w:marTop w:val="0"/>
                          <w:marBottom w:val="0"/>
                          <w:divBdr>
                            <w:top w:val="none" w:sz="0" w:space="0" w:color="auto"/>
                            <w:left w:val="none" w:sz="0" w:space="0" w:color="auto"/>
                            <w:bottom w:val="none" w:sz="0" w:space="0" w:color="auto"/>
                            <w:right w:val="none" w:sz="0" w:space="0" w:color="auto"/>
                          </w:divBdr>
                          <w:divsChild>
                            <w:div w:id="12582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686">
                      <w:marLeft w:val="0"/>
                      <w:marRight w:val="0"/>
                      <w:marTop w:val="0"/>
                      <w:marBottom w:val="0"/>
                      <w:divBdr>
                        <w:top w:val="none" w:sz="0" w:space="0" w:color="auto"/>
                        <w:left w:val="none" w:sz="0" w:space="0" w:color="auto"/>
                        <w:bottom w:val="none" w:sz="0" w:space="0" w:color="auto"/>
                        <w:right w:val="none" w:sz="0" w:space="0" w:color="auto"/>
                      </w:divBdr>
                      <w:divsChild>
                        <w:div w:id="1773740772">
                          <w:marLeft w:val="180"/>
                          <w:marRight w:val="0"/>
                          <w:marTop w:val="0"/>
                          <w:marBottom w:val="0"/>
                          <w:divBdr>
                            <w:top w:val="none" w:sz="0" w:space="0" w:color="auto"/>
                            <w:left w:val="none" w:sz="0" w:space="0" w:color="auto"/>
                            <w:bottom w:val="none" w:sz="0" w:space="0" w:color="auto"/>
                            <w:right w:val="none" w:sz="0" w:space="0" w:color="auto"/>
                          </w:divBdr>
                          <w:divsChild>
                            <w:div w:id="2767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0850">
                      <w:marLeft w:val="0"/>
                      <w:marRight w:val="0"/>
                      <w:marTop w:val="0"/>
                      <w:marBottom w:val="0"/>
                      <w:divBdr>
                        <w:top w:val="none" w:sz="0" w:space="0" w:color="auto"/>
                        <w:left w:val="none" w:sz="0" w:space="0" w:color="auto"/>
                        <w:bottom w:val="none" w:sz="0" w:space="0" w:color="auto"/>
                        <w:right w:val="none" w:sz="0" w:space="0" w:color="auto"/>
                      </w:divBdr>
                      <w:divsChild>
                        <w:div w:id="1475368454">
                          <w:marLeft w:val="180"/>
                          <w:marRight w:val="0"/>
                          <w:marTop w:val="0"/>
                          <w:marBottom w:val="0"/>
                          <w:divBdr>
                            <w:top w:val="none" w:sz="0" w:space="0" w:color="auto"/>
                            <w:left w:val="none" w:sz="0" w:space="0" w:color="auto"/>
                            <w:bottom w:val="none" w:sz="0" w:space="0" w:color="auto"/>
                            <w:right w:val="none" w:sz="0" w:space="0" w:color="auto"/>
                          </w:divBdr>
                          <w:divsChild>
                            <w:div w:id="6222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123">
                      <w:marLeft w:val="0"/>
                      <w:marRight w:val="0"/>
                      <w:marTop w:val="0"/>
                      <w:marBottom w:val="0"/>
                      <w:divBdr>
                        <w:top w:val="none" w:sz="0" w:space="0" w:color="auto"/>
                        <w:left w:val="none" w:sz="0" w:space="0" w:color="auto"/>
                        <w:bottom w:val="none" w:sz="0" w:space="0" w:color="auto"/>
                        <w:right w:val="none" w:sz="0" w:space="0" w:color="auto"/>
                      </w:divBdr>
                      <w:divsChild>
                        <w:div w:id="1699240320">
                          <w:marLeft w:val="180"/>
                          <w:marRight w:val="0"/>
                          <w:marTop w:val="0"/>
                          <w:marBottom w:val="0"/>
                          <w:divBdr>
                            <w:top w:val="none" w:sz="0" w:space="0" w:color="auto"/>
                            <w:left w:val="none" w:sz="0" w:space="0" w:color="auto"/>
                            <w:bottom w:val="none" w:sz="0" w:space="0" w:color="auto"/>
                            <w:right w:val="none" w:sz="0" w:space="0" w:color="auto"/>
                          </w:divBdr>
                          <w:divsChild>
                            <w:div w:id="769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073">
                      <w:marLeft w:val="0"/>
                      <w:marRight w:val="0"/>
                      <w:marTop w:val="0"/>
                      <w:marBottom w:val="0"/>
                      <w:divBdr>
                        <w:top w:val="none" w:sz="0" w:space="0" w:color="auto"/>
                        <w:left w:val="none" w:sz="0" w:space="0" w:color="auto"/>
                        <w:bottom w:val="none" w:sz="0" w:space="0" w:color="auto"/>
                        <w:right w:val="none" w:sz="0" w:space="0" w:color="auto"/>
                      </w:divBdr>
                      <w:divsChild>
                        <w:div w:id="1306084147">
                          <w:marLeft w:val="180"/>
                          <w:marRight w:val="0"/>
                          <w:marTop w:val="0"/>
                          <w:marBottom w:val="0"/>
                          <w:divBdr>
                            <w:top w:val="none" w:sz="0" w:space="0" w:color="auto"/>
                            <w:left w:val="none" w:sz="0" w:space="0" w:color="auto"/>
                            <w:bottom w:val="none" w:sz="0" w:space="0" w:color="auto"/>
                            <w:right w:val="none" w:sz="0" w:space="0" w:color="auto"/>
                          </w:divBdr>
                          <w:divsChild>
                            <w:div w:id="208183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28356">
                      <w:marLeft w:val="0"/>
                      <w:marRight w:val="0"/>
                      <w:marTop w:val="0"/>
                      <w:marBottom w:val="0"/>
                      <w:divBdr>
                        <w:top w:val="none" w:sz="0" w:space="0" w:color="auto"/>
                        <w:left w:val="none" w:sz="0" w:space="0" w:color="auto"/>
                        <w:bottom w:val="none" w:sz="0" w:space="0" w:color="auto"/>
                        <w:right w:val="none" w:sz="0" w:space="0" w:color="auto"/>
                      </w:divBdr>
                      <w:divsChild>
                        <w:div w:id="1413044856">
                          <w:marLeft w:val="180"/>
                          <w:marRight w:val="0"/>
                          <w:marTop w:val="0"/>
                          <w:marBottom w:val="0"/>
                          <w:divBdr>
                            <w:top w:val="none" w:sz="0" w:space="0" w:color="auto"/>
                            <w:left w:val="none" w:sz="0" w:space="0" w:color="auto"/>
                            <w:bottom w:val="none" w:sz="0" w:space="0" w:color="auto"/>
                            <w:right w:val="none" w:sz="0" w:space="0" w:color="auto"/>
                          </w:divBdr>
                          <w:divsChild>
                            <w:div w:id="11264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71350">
                      <w:marLeft w:val="0"/>
                      <w:marRight w:val="0"/>
                      <w:marTop w:val="0"/>
                      <w:marBottom w:val="0"/>
                      <w:divBdr>
                        <w:top w:val="none" w:sz="0" w:space="0" w:color="auto"/>
                        <w:left w:val="none" w:sz="0" w:space="0" w:color="auto"/>
                        <w:bottom w:val="none" w:sz="0" w:space="0" w:color="auto"/>
                        <w:right w:val="none" w:sz="0" w:space="0" w:color="auto"/>
                      </w:divBdr>
                      <w:divsChild>
                        <w:div w:id="341205832">
                          <w:marLeft w:val="180"/>
                          <w:marRight w:val="0"/>
                          <w:marTop w:val="0"/>
                          <w:marBottom w:val="0"/>
                          <w:divBdr>
                            <w:top w:val="none" w:sz="0" w:space="0" w:color="auto"/>
                            <w:left w:val="none" w:sz="0" w:space="0" w:color="auto"/>
                            <w:bottom w:val="none" w:sz="0" w:space="0" w:color="auto"/>
                            <w:right w:val="none" w:sz="0" w:space="0" w:color="auto"/>
                          </w:divBdr>
                          <w:divsChild>
                            <w:div w:id="1162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491">
                      <w:marLeft w:val="0"/>
                      <w:marRight w:val="0"/>
                      <w:marTop w:val="0"/>
                      <w:marBottom w:val="0"/>
                      <w:divBdr>
                        <w:top w:val="none" w:sz="0" w:space="0" w:color="auto"/>
                        <w:left w:val="none" w:sz="0" w:space="0" w:color="auto"/>
                        <w:bottom w:val="none" w:sz="0" w:space="0" w:color="auto"/>
                        <w:right w:val="none" w:sz="0" w:space="0" w:color="auto"/>
                      </w:divBdr>
                      <w:divsChild>
                        <w:div w:id="1844661735">
                          <w:marLeft w:val="180"/>
                          <w:marRight w:val="0"/>
                          <w:marTop w:val="0"/>
                          <w:marBottom w:val="0"/>
                          <w:divBdr>
                            <w:top w:val="none" w:sz="0" w:space="0" w:color="auto"/>
                            <w:left w:val="none" w:sz="0" w:space="0" w:color="auto"/>
                            <w:bottom w:val="none" w:sz="0" w:space="0" w:color="auto"/>
                            <w:right w:val="none" w:sz="0" w:space="0" w:color="auto"/>
                          </w:divBdr>
                          <w:divsChild>
                            <w:div w:id="10987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1544">
                      <w:marLeft w:val="0"/>
                      <w:marRight w:val="0"/>
                      <w:marTop w:val="0"/>
                      <w:marBottom w:val="0"/>
                      <w:divBdr>
                        <w:top w:val="none" w:sz="0" w:space="0" w:color="auto"/>
                        <w:left w:val="none" w:sz="0" w:space="0" w:color="auto"/>
                        <w:bottom w:val="none" w:sz="0" w:space="0" w:color="auto"/>
                        <w:right w:val="none" w:sz="0" w:space="0" w:color="auto"/>
                      </w:divBdr>
                      <w:divsChild>
                        <w:div w:id="178006516">
                          <w:marLeft w:val="180"/>
                          <w:marRight w:val="0"/>
                          <w:marTop w:val="0"/>
                          <w:marBottom w:val="0"/>
                          <w:divBdr>
                            <w:top w:val="none" w:sz="0" w:space="0" w:color="auto"/>
                            <w:left w:val="none" w:sz="0" w:space="0" w:color="auto"/>
                            <w:bottom w:val="none" w:sz="0" w:space="0" w:color="auto"/>
                            <w:right w:val="none" w:sz="0" w:space="0" w:color="auto"/>
                          </w:divBdr>
                          <w:divsChild>
                            <w:div w:id="13304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72174">
                      <w:marLeft w:val="0"/>
                      <w:marRight w:val="0"/>
                      <w:marTop w:val="0"/>
                      <w:marBottom w:val="0"/>
                      <w:divBdr>
                        <w:top w:val="none" w:sz="0" w:space="0" w:color="auto"/>
                        <w:left w:val="none" w:sz="0" w:space="0" w:color="auto"/>
                        <w:bottom w:val="none" w:sz="0" w:space="0" w:color="auto"/>
                        <w:right w:val="none" w:sz="0" w:space="0" w:color="auto"/>
                      </w:divBdr>
                      <w:divsChild>
                        <w:div w:id="511339905">
                          <w:marLeft w:val="180"/>
                          <w:marRight w:val="0"/>
                          <w:marTop w:val="0"/>
                          <w:marBottom w:val="0"/>
                          <w:divBdr>
                            <w:top w:val="none" w:sz="0" w:space="0" w:color="auto"/>
                            <w:left w:val="none" w:sz="0" w:space="0" w:color="auto"/>
                            <w:bottom w:val="none" w:sz="0" w:space="0" w:color="auto"/>
                            <w:right w:val="none" w:sz="0" w:space="0" w:color="auto"/>
                          </w:divBdr>
                          <w:divsChild>
                            <w:div w:id="932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7120">
                      <w:marLeft w:val="0"/>
                      <w:marRight w:val="0"/>
                      <w:marTop w:val="0"/>
                      <w:marBottom w:val="0"/>
                      <w:divBdr>
                        <w:top w:val="none" w:sz="0" w:space="0" w:color="auto"/>
                        <w:left w:val="none" w:sz="0" w:space="0" w:color="auto"/>
                        <w:bottom w:val="none" w:sz="0" w:space="0" w:color="auto"/>
                        <w:right w:val="none" w:sz="0" w:space="0" w:color="auto"/>
                      </w:divBdr>
                      <w:divsChild>
                        <w:div w:id="2084831440">
                          <w:marLeft w:val="180"/>
                          <w:marRight w:val="0"/>
                          <w:marTop w:val="0"/>
                          <w:marBottom w:val="0"/>
                          <w:divBdr>
                            <w:top w:val="none" w:sz="0" w:space="0" w:color="auto"/>
                            <w:left w:val="none" w:sz="0" w:space="0" w:color="auto"/>
                            <w:bottom w:val="none" w:sz="0" w:space="0" w:color="auto"/>
                            <w:right w:val="none" w:sz="0" w:space="0" w:color="auto"/>
                          </w:divBdr>
                          <w:divsChild>
                            <w:div w:id="338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1599">
                      <w:marLeft w:val="0"/>
                      <w:marRight w:val="0"/>
                      <w:marTop w:val="0"/>
                      <w:marBottom w:val="0"/>
                      <w:divBdr>
                        <w:top w:val="none" w:sz="0" w:space="0" w:color="auto"/>
                        <w:left w:val="none" w:sz="0" w:space="0" w:color="auto"/>
                        <w:bottom w:val="none" w:sz="0" w:space="0" w:color="auto"/>
                        <w:right w:val="none" w:sz="0" w:space="0" w:color="auto"/>
                      </w:divBdr>
                      <w:divsChild>
                        <w:div w:id="1337223984">
                          <w:marLeft w:val="180"/>
                          <w:marRight w:val="0"/>
                          <w:marTop w:val="0"/>
                          <w:marBottom w:val="0"/>
                          <w:divBdr>
                            <w:top w:val="none" w:sz="0" w:space="0" w:color="auto"/>
                            <w:left w:val="none" w:sz="0" w:space="0" w:color="auto"/>
                            <w:bottom w:val="none" w:sz="0" w:space="0" w:color="auto"/>
                            <w:right w:val="none" w:sz="0" w:space="0" w:color="auto"/>
                          </w:divBdr>
                          <w:divsChild>
                            <w:div w:id="6347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40616">
                      <w:marLeft w:val="0"/>
                      <w:marRight w:val="0"/>
                      <w:marTop w:val="0"/>
                      <w:marBottom w:val="0"/>
                      <w:divBdr>
                        <w:top w:val="none" w:sz="0" w:space="0" w:color="auto"/>
                        <w:left w:val="none" w:sz="0" w:space="0" w:color="auto"/>
                        <w:bottom w:val="none" w:sz="0" w:space="0" w:color="auto"/>
                        <w:right w:val="none" w:sz="0" w:space="0" w:color="auto"/>
                      </w:divBdr>
                      <w:divsChild>
                        <w:div w:id="985234591">
                          <w:marLeft w:val="180"/>
                          <w:marRight w:val="0"/>
                          <w:marTop w:val="0"/>
                          <w:marBottom w:val="0"/>
                          <w:divBdr>
                            <w:top w:val="none" w:sz="0" w:space="0" w:color="auto"/>
                            <w:left w:val="none" w:sz="0" w:space="0" w:color="auto"/>
                            <w:bottom w:val="none" w:sz="0" w:space="0" w:color="auto"/>
                            <w:right w:val="none" w:sz="0" w:space="0" w:color="auto"/>
                          </w:divBdr>
                          <w:divsChild>
                            <w:div w:id="16254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860">
                      <w:marLeft w:val="0"/>
                      <w:marRight w:val="0"/>
                      <w:marTop w:val="0"/>
                      <w:marBottom w:val="0"/>
                      <w:divBdr>
                        <w:top w:val="none" w:sz="0" w:space="0" w:color="auto"/>
                        <w:left w:val="none" w:sz="0" w:space="0" w:color="auto"/>
                        <w:bottom w:val="none" w:sz="0" w:space="0" w:color="auto"/>
                        <w:right w:val="none" w:sz="0" w:space="0" w:color="auto"/>
                      </w:divBdr>
                      <w:divsChild>
                        <w:div w:id="604731979">
                          <w:marLeft w:val="180"/>
                          <w:marRight w:val="0"/>
                          <w:marTop w:val="0"/>
                          <w:marBottom w:val="0"/>
                          <w:divBdr>
                            <w:top w:val="none" w:sz="0" w:space="0" w:color="auto"/>
                            <w:left w:val="none" w:sz="0" w:space="0" w:color="auto"/>
                            <w:bottom w:val="none" w:sz="0" w:space="0" w:color="auto"/>
                            <w:right w:val="none" w:sz="0" w:space="0" w:color="auto"/>
                          </w:divBdr>
                          <w:divsChild>
                            <w:div w:id="15315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40299">
                      <w:marLeft w:val="0"/>
                      <w:marRight w:val="0"/>
                      <w:marTop w:val="0"/>
                      <w:marBottom w:val="0"/>
                      <w:divBdr>
                        <w:top w:val="none" w:sz="0" w:space="0" w:color="auto"/>
                        <w:left w:val="none" w:sz="0" w:space="0" w:color="auto"/>
                        <w:bottom w:val="none" w:sz="0" w:space="0" w:color="auto"/>
                        <w:right w:val="none" w:sz="0" w:space="0" w:color="auto"/>
                      </w:divBdr>
                      <w:divsChild>
                        <w:div w:id="117527394">
                          <w:marLeft w:val="180"/>
                          <w:marRight w:val="0"/>
                          <w:marTop w:val="0"/>
                          <w:marBottom w:val="0"/>
                          <w:divBdr>
                            <w:top w:val="none" w:sz="0" w:space="0" w:color="auto"/>
                            <w:left w:val="none" w:sz="0" w:space="0" w:color="auto"/>
                            <w:bottom w:val="none" w:sz="0" w:space="0" w:color="auto"/>
                            <w:right w:val="none" w:sz="0" w:space="0" w:color="auto"/>
                          </w:divBdr>
                          <w:divsChild>
                            <w:div w:id="9924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7859">
                      <w:marLeft w:val="0"/>
                      <w:marRight w:val="0"/>
                      <w:marTop w:val="0"/>
                      <w:marBottom w:val="0"/>
                      <w:divBdr>
                        <w:top w:val="none" w:sz="0" w:space="0" w:color="auto"/>
                        <w:left w:val="none" w:sz="0" w:space="0" w:color="auto"/>
                        <w:bottom w:val="none" w:sz="0" w:space="0" w:color="auto"/>
                        <w:right w:val="none" w:sz="0" w:space="0" w:color="auto"/>
                      </w:divBdr>
                      <w:divsChild>
                        <w:div w:id="1432318524">
                          <w:marLeft w:val="180"/>
                          <w:marRight w:val="0"/>
                          <w:marTop w:val="0"/>
                          <w:marBottom w:val="0"/>
                          <w:divBdr>
                            <w:top w:val="none" w:sz="0" w:space="0" w:color="auto"/>
                            <w:left w:val="none" w:sz="0" w:space="0" w:color="auto"/>
                            <w:bottom w:val="none" w:sz="0" w:space="0" w:color="auto"/>
                            <w:right w:val="none" w:sz="0" w:space="0" w:color="auto"/>
                          </w:divBdr>
                          <w:divsChild>
                            <w:div w:id="10548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5827">
                      <w:marLeft w:val="0"/>
                      <w:marRight w:val="0"/>
                      <w:marTop w:val="0"/>
                      <w:marBottom w:val="0"/>
                      <w:divBdr>
                        <w:top w:val="none" w:sz="0" w:space="0" w:color="auto"/>
                        <w:left w:val="none" w:sz="0" w:space="0" w:color="auto"/>
                        <w:bottom w:val="none" w:sz="0" w:space="0" w:color="auto"/>
                        <w:right w:val="none" w:sz="0" w:space="0" w:color="auto"/>
                      </w:divBdr>
                      <w:divsChild>
                        <w:div w:id="1583755259">
                          <w:marLeft w:val="180"/>
                          <w:marRight w:val="0"/>
                          <w:marTop w:val="0"/>
                          <w:marBottom w:val="0"/>
                          <w:divBdr>
                            <w:top w:val="none" w:sz="0" w:space="0" w:color="auto"/>
                            <w:left w:val="none" w:sz="0" w:space="0" w:color="auto"/>
                            <w:bottom w:val="none" w:sz="0" w:space="0" w:color="auto"/>
                            <w:right w:val="none" w:sz="0" w:space="0" w:color="auto"/>
                          </w:divBdr>
                          <w:divsChild>
                            <w:div w:id="643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5175">
                      <w:marLeft w:val="0"/>
                      <w:marRight w:val="0"/>
                      <w:marTop w:val="0"/>
                      <w:marBottom w:val="0"/>
                      <w:divBdr>
                        <w:top w:val="none" w:sz="0" w:space="0" w:color="auto"/>
                        <w:left w:val="none" w:sz="0" w:space="0" w:color="auto"/>
                        <w:bottom w:val="none" w:sz="0" w:space="0" w:color="auto"/>
                        <w:right w:val="none" w:sz="0" w:space="0" w:color="auto"/>
                      </w:divBdr>
                      <w:divsChild>
                        <w:div w:id="991444884">
                          <w:marLeft w:val="180"/>
                          <w:marRight w:val="0"/>
                          <w:marTop w:val="0"/>
                          <w:marBottom w:val="0"/>
                          <w:divBdr>
                            <w:top w:val="none" w:sz="0" w:space="0" w:color="auto"/>
                            <w:left w:val="none" w:sz="0" w:space="0" w:color="auto"/>
                            <w:bottom w:val="none" w:sz="0" w:space="0" w:color="auto"/>
                            <w:right w:val="none" w:sz="0" w:space="0" w:color="auto"/>
                          </w:divBdr>
                          <w:divsChild>
                            <w:div w:id="3853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8490">
                      <w:marLeft w:val="0"/>
                      <w:marRight w:val="0"/>
                      <w:marTop w:val="0"/>
                      <w:marBottom w:val="0"/>
                      <w:divBdr>
                        <w:top w:val="none" w:sz="0" w:space="0" w:color="auto"/>
                        <w:left w:val="none" w:sz="0" w:space="0" w:color="auto"/>
                        <w:bottom w:val="none" w:sz="0" w:space="0" w:color="auto"/>
                        <w:right w:val="none" w:sz="0" w:space="0" w:color="auto"/>
                      </w:divBdr>
                      <w:divsChild>
                        <w:div w:id="304892347">
                          <w:marLeft w:val="180"/>
                          <w:marRight w:val="0"/>
                          <w:marTop w:val="0"/>
                          <w:marBottom w:val="0"/>
                          <w:divBdr>
                            <w:top w:val="none" w:sz="0" w:space="0" w:color="auto"/>
                            <w:left w:val="none" w:sz="0" w:space="0" w:color="auto"/>
                            <w:bottom w:val="none" w:sz="0" w:space="0" w:color="auto"/>
                            <w:right w:val="none" w:sz="0" w:space="0" w:color="auto"/>
                          </w:divBdr>
                          <w:divsChild>
                            <w:div w:id="14825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27">
                      <w:marLeft w:val="0"/>
                      <w:marRight w:val="0"/>
                      <w:marTop w:val="0"/>
                      <w:marBottom w:val="0"/>
                      <w:divBdr>
                        <w:top w:val="none" w:sz="0" w:space="0" w:color="auto"/>
                        <w:left w:val="none" w:sz="0" w:space="0" w:color="auto"/>
                        <w:bottom w:val="none" w:sz="0" w:space="0" w:color="auto"/>
                        <w:right w:val="none" w:sz="0" w:space="0" w:color="auto"/>
                      </w:divBdr>
                      <w:divsChild>
                        <w:div w:id="631716678">
                          <w:marLeft w:val="180"/>
                          <w:marRight w:val="0"/>
                          <w:marTop w:val="0"/>
                          <w:marBottom w:val="0"/>
                          <w:divBdr>
                            <w:top w:val="none" w:sz="0" w:space="0" w:color="auto"/>
                            <w:left w:val="none" w:sz="0" w:space="0" w:color="auto"/>
                            <w:bottom w:val="none" w:sz="0" w:space="0" w:color="auto"/>
                            <w:right w:val="none" w:sz="0" w:space="0" w:color="auto"/>
                          </w:divBdr>
                          <w:divsChild>
                            <w:div w:id="20713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3223">
                      <w:marLeft w:val="0"/>
                      <w:marRight w:val="0"/>
                      <w:marTop w:val="0"/>
                      <w:marBottom w:val="0"/>
                      <w:divBdr>
                        <w:top w:val="none" w:sz="0" w:space="0" w:color="auto"/>
                        <w:left w:val="none" w:sz="0" w:space="0" w:color="auto"/>
                        <w:bottom w:val="none" w:sz="0" w:space="0" w:color="auto"/>
                        <w:right w:val="none" w:sz="0" w:space="0" w:color="auto"/>
                      </w:divBdr>
                      <w:divsChild>
                        <w:div w:id="1600604782">
                          <w:marLeft w:val="180"/>
                          <w:marRight w:val="0"/>
                          <w:marTop w:val="0"/>
                          <w:marBottom w:val="0"/>
                          <w:divBdr>
                            <w:top w:val="none" w:sz="0" w:space="0" w:color="auto"/>
                            <w:left w:val="none" w:sz="0" w:space="0" w:color="auto"/>
                            <w:bottom w:val="none" w:sz="0" w:space="0" w:color="auto"/>
                            <w:right w:val="none" w:sz="0" w:space="0" w:color="auto"/>
                          </w:divBdr>
                          <w:divsChild>
                            <w:div w:id="20817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887">
                      <w:marLeft w:val="0"/>
                      <w:marRight w:val="0"/>
                      <w:marTop w:val="0"/>
                      <w:marBottom w:val="0"/>
                      <w:divBdr>
                        <w:top w:val="none" w:sz="0" w:space="0" w:color="auto"/>
                        <w:left w:val="none" w:sz="0" w:space="0" w:color="auto"/>
                        <w:bottom w:val="none" w:sz="0" w:space="0" w:color="auto"/>
                        <w:right w:val="none" w:sz="0" w:space="0" w:color="auto"/>
                      </w:divBdr>
                      <w:divsChild>
                        <w:div w:id="230698729">
                          <w:marLeft w:val="180"/>
                          <w:marRight w:val="0"/>
                          <w:marTop w:val="0"/>
                          <w:marBottom w:val="0"/>
                          <w:divBdr>
                            <w:top w:val="none" w:sz="0" w:space="0" w:color="auto"/>
                            <w:left w:val="none" w:sz="0" w:space="0" w:color="auto"/>
                            <w:bottom w:val="none" w:sz="0" w:space="0" w:color="auto"/>
                            <w:right w:val="none" w:sz="0" w:space="0" w:color="auto"/>
                          </w:divBdr>
                          <w:divsChild>
                            <w:div w:id="2517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6624">
                      <w:marLeft w:val="0"/>
                      <w:marRight w:val="0"/>
                      <w:marTop w:val="0"/>
                      <w:marBottom w:val="0"/>
                      <w:divBdr>
                        <w:top w:val="none" w:sz="0" w:space="0" w:color="auto"/>
                        <w:left w:val="none" w:sz="0" w:space="0" w:color="auto"/>
                        <w:bottom w:val="none" w:sz="0" w:space="0" w:color="auto"/>
                        <w:right w:val="none" w:sz="0" w:space="0" w:color="auto"/>
                      </w:divBdr>
                      <w:divsChild>
                        <w:div w:id="347759565">
                          <w:marLeft w:val="180"/>
                          <w:marRight w:val="0"/>
                          <w:marTop w:val="0"/>
                          <w:marBottom w:val="0"/>
                          <w:divBdr>
                            <w:top w:val="none" w:sz="0" w:space="0" w:color="auto"/>
                            <w:left w:val="none" w:sz="0" w:space="0" w:color="auto"/>
                            <w:bottom w:val="none" w:sz="0" w:space="0" w:color="auto"/>
                            <w:right w:val="none" w:sz="0" w:space="0" w:color="auto"/>
                          </w:divBdr>
                          <w:divsChild>
                            <w:div w:id="10552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9104">
                      <w:marLeft w:val="0"/>
                      <w:marRight w:val="0"/>
                      <w:marTop w:val="0"/>
                      <w:marBottom w:val="0"/>
                      <w:divBdr>
                        <w:top w:val="none" w:sz="0" w:space="0" w:color="auto"/>
                        <w:left w:val="none" w:sz="0" w:space="0" w:color="auto"/>
                        <w:bottom w:val="none" w:sz="0" w:space="0" w:color="auto"/>
                        <w:right w:val="none" w:sz="0" w:space="0" w:color="auto"/>
                      </w:divBdr>
                      <w:divsChild>
                        <w:div w:id="1602102029">
                          <w:marLeft w:val="180"/>
                          <w:marRight w:val="0"/>
                          <w:marTop w:val="0"/>
                          <w:marBottom w:val="0"/>
                          <w:divBdr>
                            <w:top w:val="none" w:sz="0" w:space="0" w:color="auto"/>
                            <w:left w:val="none" w:sz="0" w:space="0" w:color="auto"/>
                            <w:bottom w:val="none" w:sz="0" w:space="0" w:color="auto"/>
                            <w:right w:val="none" w:sz="0" w:space="0" w:color="auto"/>
                          </w:divBdr>
                          <w:divsChild>
                            <w:div w:id="7257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2603">
                      <w:marLeft w:val="0"/>
                      <w:marRight w:val="0"/>
                      <w:marTop w:val="0"/>
                      <w:marBottom w:val="0"/>
                      <w:divBdr>
                        <w:top w:val="none" w:sz="0" w:space="0" w:color="auto"/>
                        <w:left w:val="none" w:sz="0" w:space="0" w:color="auto"/>
                        <w:bottom w:val="none" w:sz="0" w:space="0" w:color="auto"/>
                        <w:right w:val="none" w:sz="0" w:space="0" w:color="auto"/>
                      </w:divBdr>
                      <w:divsChild>
                        <w:div w:id="1287391661">
                          <w:marLeft w:val="180"/>
                          <w:marRight w:val="0"/>
                          <w:marTop w:val="0"/>
                          <w:marBottom w:val="0"/>
                          <w:divBdr>
                            <w:top w:val="none" w:sz="0" w:space="0" w:color="auto"/>
                            <w:left w:val="none" w:sz="0" w:space="0" w:color="auto"/>
                            <w:bottom w:val="none" w:sz="0" w:space="0" w:color="auto"/>
                            <w:right w:val="none" w:sz="0" w:space="0" w:color="auto"/>
                          </w:divBdr>
                          <w:divsChild>
                            <w:div w:id="7159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2519">
                      <w:marLeft w:val="0"/>
                      <w:marRight w:val="0"/>
                      <w:marTop w:val="0"/>
                      <w:marBottom w:val="0"/>
                      <w:divBdr>
                        <w:top w:val="none" w:sz="0" w:space="0" w:color="auto"/>
                        <w:left w:val="none" w:sz="0" w:space="0" w:color="auto"/>
                        <w:bottom w:val="none" w:sz="0" w:space="0" w:color="auto"/>
                        <w:right w:val="none" w:sz="0" w:space="0" w:color="auto"/>
                      </w:divBdr>
                      <w:divsChild>
                        <w:div w:id="831990388">
                          <w:marLeft w:val="180"/>
                          <w:marRight w:val="0"/>
                          <w:marTop w:val="0"/>
                          <w:marBottom w:val="0"/>
                          <w:divBdr>
                            <w:top w:val="none" w:sz="0" w:space="0" w:color="auto"/>
                            <w:left w:val="none" w:sz="0" w:space="0" w:color="auto"/>
                            <w:bottom w:val="none" w:sz="0" w:space="0" w:color="auto"/>
                            <w:right w:val="none" w:sz="0" w:space="0" w:color="auto"/>
                          </w:divBdr>
                          <w:divsChild>
                            <w:div w:id="318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859">
                      <w:marLeft w:val="0"/>
                      <w:marRight w:val="0"/>
                      <w:marTop w:val="0"/>
                      <w:marBottom w:val="0"/>
                      <w:divBdr>
                        <w:top w:val="none" w:sz="0" w:space="0" w:color="auto"/>
                        <w:left w:val="none" w:sz="0" w:space="0" w:color="auto"/>
                        <w:bottom w:val="none" w:sz="0" w:space="0" w:color="auto"/>
                        <w:right w:val="none" w:sz="0" w:space="0" w:color="auto"/>
                      </w:divBdr>
                      <w:divsChild>
                        <w:div w:id="1953437471">
                          <w:marLeft w:val="180"/>
                          <w:marRight w:val="0"/>
                          <w:marTop w:val="0"/>
                          <w:marBottom w:val="0"/>
                          <w:divBdr>
                            <w:top w:val="none" w:sz="0" w:space="0" w:color="auto"/>
                            <w:left w:val="none" w:sz="0" w:space="0" w:color="auto"/>
                            <w:bottom w:val="none" w:sz="0" w:space="0" w:color="auto"/>
                            <w:right w:val="none" w:sz="0" w:space="0" w:color="auto"/>
                          </w:divBdr>
                          <w:divsChild>
                            <w:div w:id="11723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3928">
                      <w:marLeft w:val="0"/>
                      <w:marRight w:val="0"/>
                      <w:marTop w:val="0"/>
                      <w:marBottom w:val="0"/>
                      <w:divBdr>
                        <w:top w:val="none" w:sz="0" w:space="0" w:color="auto"/>
                        <w:left w:val="none" w:sz="0" w:space="0" w:color="auto"/>
                        <w:bottom w:val="none" w:sz="0" w:space="0" w:color="auto"/>
                        <w:right w:val="none" w:sz="0" w:space="0" w:color="auto"/>
                      </w:divBdr>
                      <w:divsChild>
                        <w:div w:id="69809804">
                          <w:marLeft w:val="180"/>
                          <w:marRight w:val="0"/>
                          <w:marTop w:val="0"/>
                          <w:marBottom w:val="0"/>
                          <w:divBdr>
                            <w:top w:val="none" w:sz="0" w:space="0" w:color="auto"/>
                            <w:left w:val="none" w:sz="0" w:space="0" w:color="auto"/>
                            <w:bottom w:val="none" w:sz="0" w:space="0" w:color="auto"/>
                            <w:right w:val="none" w:sz="0" w:space="0" w:color="auto"/>
                          </w:divBdr>
                          <w:divsChild>
                            <w:div w:id="12636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9949">
                      <w:marLeft w:val="0"/>
                      <w:marRight w:val="0"/>
                      <w:marTop w:val="0"/>
                      <w:marBottom w:val="0"/>
                      <w:divBdr>
                        <w:top w:val="none" w:sz="0" w:space="0" w:color="auto"/>
                        <w:left w:val="none" w:sz="0" w:space="0" w:color="auto"/>
                        <w:bottom w:val="none" w:sz="0" w:space="0" w:color="auto"/>
                        <w:right w:val="none" w:sz="0" w:space="0" w:color="auto"/>
                      </w:divBdr>
                      <w:divsChild>
                        <w:div w:id="1000891934">
                          <w:marLeft w:val="180"/>
                          <w:marRight w:val="0"/>
                          <w:marTop w:val="0"/>
                          <w:marBottom w:val="0"/>
                          <w:divBdr>
                            <w:top w:val="none" w:sz="0" w:space="0" w:color="auto"/>
                            <w:left w:val="none" w:sz="0" w:space="0" w:color="auto"/>
                            <w:bottom w:val="none" w:sz="0" w:space="0" w:color="auto"/>
                            <w:right w:val="none" w:sz="0" w:space="0" w:color="auto"/>
                          </w:divBdr>
                          <w:divsChild>
                            <w:div w:id="1590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217">
                      <w:marLeft w:val="0"/>
                      <w:marRight w:val="0"/>
                      <w:marTop w:val="0"/>
                      <w:marBottom w:val="0"/>
                      <w:divBdr>
                        <w:top w:val="none" w:sz="0" w:space="0" w:color="auto"/>
                        <w:left w:val="none" w:sz="0" w:space="0" w:color="auto"/>
                        <w:bottom w:val="none" w:sz="0" w:space="0" w:color="auto"/>
                        <w:right w:val="none" w:sz="0" w:space="0" w:color="auto"/>
                      </w:divBdr>
                      <w:divsChild>
                        <w:div w:id="2025015991">
                          <w:marLeft w:val="180"/>
                          <w:marRight w:val="0"/>
                          <w:marTop w:val="0"/>
                          <w:marBottom w:val="0"/>
                          <w:divBdr>
                            <w:top w:val="none" w:sz="0" w:space="0" w:color="auto"/>
                            <w:left w:val="none" w:sz="0" w:space="0" w:color="auto"/>
                            <w:bottom w:val="none" w:sz="0" w:space="0" w:color="auto"/>
                            <w:right w:val="none" w:sz="0" w:space="0" w:color="auto"/>
                          </w:divBdr>
                          <w:divsChild>
                            <w:div w:id="16879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515">
                      <w:marLeft w:val="0"/>
                      <w:marRight w:val="0"/>
                      <w:marTop w:val="0"/>
                      <w:marBottom w:val="0"/>
                      <w:divBdr>
                        <w:top w:val="none" w:sz="0" w:space="0" w:color="auto"/>
                        <w:left w:val="none" w:sz="0" w:space="0" w:color="auto"/>
                        <w:bottom w:val="none" w:sz="0" w:space="0" w:color="auto"/>
                        <w:right w:val="none" w:sz="0" w:space="0" w:color="auto"/>
                      </w:divBdr>
                      <w:divsChild>
                        <w:div w:id="1201630466">
                          <w:marLeft w:val="180"/>
                          <w:marRight w:val="0"/>
                          <w:marTop w:val="0"/>
                          <w:marBottom w:val="0"/>
                          <w:divBdr>
                            <w:top w:val="none" w:sz="0" w:space="0" w:color="auto"/>
                            <w:left w:val="none" w:sz="0" w:space="0" w:color="auto"/>
                            <w:bottom w:val="none" w:sz="0" w:space="0" w:color="auto"/>
                            <w:right w:val="none" w:sz="0" w:space="0" w:color="auto"/>
                          </w:divBdr>
                          <w:divsChild>
                            <w:div w:id="2120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730">
                      <w:marLeft w:val="0"/>
                      <w:marRight w:val="0"/>
                      <w:marTop w:val="0"/>
                      <w:marBottom w:val="0"/>
                      <w:divBdr>
                        <w:top w:val="none" w:sz="0" w:space="0" w:color="auto"/>
                        <w:left w:val="none" w:sz="0" w:space="0" w:color="auto"/>
                        <w:bottom w:val="none" w:sz="0" w:space="0" w:color="auto"/>
                        <w:right w:val="none" w:sz="0" w:space="0" w:color="auto"/>
                      </w:divBdr>
                      <w:divsChild>
                        <w:div w:id="865169695">
                          <w:marLeft w:val="180"/>
                          <w:marRight w:val="0"/>
                          <w:marTop w:val="0"/>
                          <w:marBottom w:val="0"/>
                          <w:divBdr>
                            <w:top w:val="none" w:sz="0" w:space="0" w:color="auto"/>
                            <w:left w:val="none" w:sz="0" w:space="0" w:color="auto"/>
                            <w:bottom w:val="none" w:sz="0" w:space="0" w:color="auto"/>
                            <w:right w:val="none" w:sz="0" w:space="0" w:color="auto"/>
                          </w:divBdr>
                          <w:divsChild>
                            <w:div w:id="12577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1138">
                      <w:marLeft w:val="0"/>
                      <w:marRight w:val="0"/>
                      <w:marTop w:val="0"/>
                      <w:marBottom w:val="0"/>
                      <w:divBdr>
                        <w:top w:val="none" w:sz="0" w:space="0" w:color="auto"/>
                        <w:left w:val="none" w:sz="0" w:space="0" w:color="auto"/>
                        <w:bottom w:val="none" w:sz="0" w:space="0" w:color="auto"/>
                        <w:right w:val="none" w:sz="0" w:space="0" w:color="auto"/>
                      </w:divBdr>
                      <w:divsChild>
                        <w:div w:id="1766534339">
                          <w:marLeft w:val="180"/>
                          <w:marRight w:val="0"/>
                          <w:marTop w:val="0"/>
                          <w:marBottom w:val="0"/>
                          <w:divBdr>
                            <w:top w:val="none" w:sz="0" w:space="0" w:color="auto"/>
                            <w:left w:val="none" w:sz="0" w:space="0" w:color="auto"/>
                            <w:bottom w:val="none" w:sz="0" w:space="0" w:color="auto"/>
                            <w:right w:val="none" w:sz="0" w:space="0" w:color="auto"/>
                          </w:divBdr>
                          <w:divsChild>
                            <w:div w:id="16974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8752">
                      <w:marLeft w:val="0"/>
                      <w:marRight w:val="0"/>
                      <w:marTop w:val="0"/>
                      <w:marBottom w:val="0"/>
                      <w:divBdr>
                        <w:top w:val="none" w:sz="0" w:space="0" w:color="auto"/>
                        <w:left w:val="none" w:sz="0" w:space="0" w:color="auto"/>
                        <w:bottom w:val="none" w:sz="0" w:space="0" w:color="auto"/>
                        <w:right w:val="none" w:sz="0" w:space="0" w:color="auto"/>
                      </w:divBdr>
                      <w:divsChild>
                        <w:div w:id="503205529">
                          <w:marLeft w:val="180"/>
                          <w:marRight w:val="0"/>
                          <w:marTop w:val="0"/>
                          <w:marBottom w:val="0"/>
                          <w:divBdr>
                            <w:top w:val="none" w:sz="0" w:space="0" w:color="auto"/>
                            <w:left w:val="none" w:sz="0" w:space="0" w:color="auto"/>
                            <w:bottom w:val="none" w:sz="0" w:space="0" w:color="auto"/>
                            <w:right w:val="none" w:sz="0" w:space="0" w:color="auto"/>
                          </w:divBdr>
                          <w:divsChild>
                            <w:div w:id="4037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6523">
                      <w:marLeft w:val="0"/>
                      <w:marRight w:val="0"/>
                      <w:marTop w:val="0"/>
                      <w:marBottom w:val="0"/>
                      <w:divBdr>
                        <w:top w:val="none" w:sz="0" w:space="0" w:color="auto"/>
                        <w:left w:val="none" w:sz="0" w:space="0" w:color="auto"/>
                        <w:bottom w:val="none" w:sz="0" w:space="0" w:color="auto"/>
                        <w:right w:val="none" w:sz="0" w:space="0" w:color="auto"/>
                      </w:divBdr>
                      <w:divsChild>
                        <w:div w:id="1934363135">
                          <w:marLeft w:val="180"/>
                          <w:marRight w:val="0"/>
                          <w:marTop w:val="0"/>
                          <w:marBottom w:val="0"/>
                          <w:divBdr>
                            <w:top w:val="none" w:sz="0" w:space="0" w:color="auto"/>
                            <w:left w:val="none" w:sz="0" w:space="0" w:color="auto"/>
                            <w:bottom w:val="none" w:sz="0" w:space="0" w:color="auto"/>
                            <w:right w:val="none" w:sz="0" w:space="0" w:color="auto"/>
                          </w:divBdr>
                          <w:divsChild>
                            <w:div w:id="14930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1492">
                      <w:marLeft w:val="0"/>
                      <w:marRight w:val="0"/>
                      <w:marTop w:val="0"/>
                      <w:marBottom w:val="0"/>
                      <w:divBdr>
                        <w:top w:val="none" w:sz="0" w:space="0" w:color="auto"/>
                        <w:left w:val="none" w:sz="0" w:space="0" w:color="auto"/>
                        <w:bottom w:val="none" w:sz="0" w:space="0" w:color="auto"/>
                        <w:right w:val="none" w:sz="0" w:space="0" w:color="auto"/>
                      </w:divBdr>
                      <w:divsChild>
                        <w:div w:id="1766656898">
                          <w:marLeft w:val="180"/>
                          <w:marRight w:val="0"/>
                          <w:marTop w:val="0"/>
                          <w:marBottom w:val="0"/>
                          <w:divBdr>
                            <w:top w:val="none" w:sz="0" w:space="0" w:color="auto"/>
                            <w:left w:val="none" w:sz="0" w:space="0" w:color="auto"/>
                            <w:bottom w:val="none" w:sz="0" w:space="0" w:color="auto"/>
                            <w:right w:val="none" w:sz="0" w:space="0" w:color="auto"/>
                          </w:divBdr>
                          <w:divsChild>
                            <w:div w:id="9432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6108">
                      <w:marLeft w:val="0"/>
                      <w:marRight w:val="0"/>
                      <w:marTop w:val="0"/>
                      <w:marBottom w:val="0"/>
                      <w:divBdr>
                        <w:top w:val="none" w:sz="0" w:space="0" w:color="auto"/>
                        <w:left w:val="none" w:sz="0" w:space="0" w:color="auto"/>
                        <w:bottom w:val="none" w:sz="0" w:space="0" w:color="auto"/>
                        <w:right w:val="none" w:sz="0" w:space="0" w:color="auto"/>
                      </w:divBdr>
                      <w:divsChild>
                        <w:div w:id="1749572292">
                          <w:marLeft w:val="180"/>
                          <w:marRight w:val="0"/>
                          <w:marTop w:val="0"/>
                          <w:marBottom w:val="0"/>
                          <w:divBdr>
                            <w:top w:val="none" w:sz="0" w:space="0" w:color="auto"/>
                            <w:left w:val="none" w:sz="0" w:space="0" w:color="auto"/>
                            <w:bottom w:val="none" w:sz="0" w:space="0" w:color="auto"/>
                            <w:right w:val="none" w:sz="0" w:space="0" w:color="auto"/>
                          </w:divBdr>
                          <w:divsChild>
                            <w:div w:id="7015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6488">
                      <w:marLeft w:val="0"/>
                      <w:marRight w:val="0"/>
                      <w:marTop w:val="0"/>
                      <w:marBottom w:val="0"/>
                      <w:divBdr>
                        <w:top w:val="none" w:sz="0" w:space="0" w:color="auto"/>
                        <w:left w:val="none" w:sz="0" w:space="0" w:color="auto"/>
                        <w:bottom w:val="none" w:sz="0" w:space="0" w:color="auto"/>
                        <w:right w:val="none" w:sz="0" w:space="0" w:color="auto"/>
                      </w:divBdr>
                      <w:divsChild>
                        <w:div w:id="1891646595">
                          <w:marLeft w:val="180"/>
                          <w:marRight w:val="0"/>
                          <w:marTop w:val="0"/>
                          <w:marBottom w:val="0"/>
                          <w:divBdr>
                            <w:top w:val="none" w:sz="0" w:space="0" w:color="auto"/>
                            <w:left w:val="none" w:sz="0" w:space="0" w:color="auto"/>
                            <w:bottom w:val="none" w:sz="0" w:space="0" w:color="auto"/>
                            <w:right w:val="none" w:sz="0" w:space="0" w:color="auto"/>
                          </w:divBdr>
                          <w:divsChild>
                            <w:div w:id="9027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5266">
                      <w:marLeft w:val="0"/>
                      <w:marRight w:val="0"/>
                      <w:marTop w:val="0"/>
                      <w:marBottom w:val="0"/>
                      <w:divBdr>
                        <w:top w:val="none" w:sz="0" w:space="0" w:color="auto"/>
                        <w:left w:val="none" w:sz="0" w:space="0" w:color="auto"/>
                        <w:bottom w:val="none" w:sz="0" w:space="0" w:color="auto"/>
                        <w:right w:val="none" w:sz="0" w:space="0" w:color="auto"/>
                      </w:divBdr>
                      <w:divsChild>
                        <w:div w:id="1611742324">
                          <w:marLeft w:val="180"/>
                          <w:marRight w:val="0"/>
                          <w:marTop w:val="0"/>
                          <w:marBottom w:val="0"/>
                          <w:divBdr>
                            <w:top w:val="none" w:sz="0" w:space="0" w:color="auto"/>
                            <w:left w:val="none" w:sz="0" w:space="0" w:color="auto"/>
                            <w:bottom w:val="none" w:sz="0" w:space="0" w:color="auto"/>
                            <w:right w:val="none" w:sz="0" w:space="0" w:color="auto"/>
                          </w:divBdr>
                          <w:divsChild>
                            <w:div w:id="7779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91017">
                      <w:marLeft w:val="0"/>
                      <w:marRight w:val="0"/>
                      <w:marTop w:val="0"/>
                      <w:marBottom w:val="0"/>
                      <w:divBdr>
                        <w:top w:val="none" w:sz="0" w:space="0" w:color="auto"/>
                        <w:left w:val="none" w:sz="0" w:space="0" w:color="auto"/>
                        <w:bottom w:val="none" w:sz="0" w:space="0" w:color="auto"/>
                        <w:right w:val="none" w:sz="0" w:space="0" w:color="auto"/>
                      </w:divBdr>
                      <w:divsChild>
                        <w:div w:id="1023214916">
                          <w:marLeft w:val="180"/>
                          <w:marRight w:val="0"/>
                          <w:marTop w:val="0"/>
                          <w:marBottom w:val="0"/>
                          <w:divBdr>
                            <w:top w:val="none" w:sz="0" w:space="0" w:color="auto"/>
                            <w:left w:val="none" w:sz="0" w:space="0" w:color="auto"/>
                            <w:bottom w:val="none" w:sz="0" w:space="0" w:color="auto"/>
                            <w:right w:val="none" w:sz="0" w:space="0" w:color="auto"/>
                          </w:divBdr>
                          <w:divsChild>
                            <w:div w:id="14362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310">
                      <w:marLeft w:val="0"/>
                      <w:marRight w:val="0"/>
                      <w:marTop w:val="0"/>
                      <w:marBottom w:val="0"/>
                      <w:divBdr>
                        <w:top w:val="none" w:sz="0" w:space="0" w:color="auto"/>
                        <w:left w:val="none" w:sz="0" w:space="0" w:color="auto"/>
                        <w:bottom w:val="none" w:sz="0" w:space="0" w:color="auto"/>
                        <w:right w:val="none" w:sz="0" w:space="0" w:color="auto"/>
                      </w:divBdr>
                      <w:divsChild>
                        <w:div w:id="69500323">
                          <w:marLeft w:val="180"/>
                          <w:marRight w:val="0"/>
                          <w:marTop w:val="0"/>
                          <w:marBottom w:val="0"/>
                          <w:divBdr>
                            <w:top w:val="none" w:sz="0" w:space="0" w:color="auto"/>
                            <w:left w:val="none" w:sz="0" w:space="0" w:color="auto"/>
                            <w:bottom w:val="none" w:sz="0" w:space="0" w:color="auto"/>
                            <w:right w:val="none" w:sz="0" w:space="0" w:color="auto"/>
                          </w:divBdr>
                          <w:divsChild>
                            <w:div w:id="226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7011">
                      <w:marLeft w:val="0"/>
                      <w:marRight w:val="0"/>
                      <w:marTop w:val="0"/>
                      <w:marBottom w:val="0"/>
                      <w:divBdr>
                        <w:top w:val="none" w:sz="0" w:space="0" w:color="auto"/>
                        <w:left w:val="none" w:sz="0" w:space="0" w:color="auto"/>
                        <w:bottom w:val="none" w:sz="0" w:space="0" w:color="auto"/>
                        <w:right w:val="none" w:sz="0" w:space="0" w:color="auto"/>
                      </w:divBdr>
                      <w:divsChild>
                        <w:div w:id="226572224">
                          <w:marLeft w:val="180"/>
                          <w:marRight w:val="0"/>
                          <w:marTop w:val="0"/>
                          <w:marBottom w:val="0"/>
                          <w:divBdr>
                            <w:top w:val="none" w:sz="0" w:space="0" w:color="auto"/>
                            <w:left w:val="none" w:sz="0" w:space="0" w:color="auto"/>
                            <w:bottom w:val="none" w:sz="0" w:space="0" w:color="auto"/>
                            <w:right w:val="none" w:sz="0" w:space="0" w:color="auto"/>
                          </w:divBdr>
                          <w:divsChild>
                            <w:div w:id="779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4376">
                      <w:marLeft w:val="0"/>
                      <w:marRight w:val="0"/>
                      <w:marTop w:val="0"/>
                      <w:marBottom w:val="0"/>
                      <w:divBdr>
                        <w:top w:val="none" w:sz="0" w:space="0" w:color="auto"/>
                        <w:left w:val="none" w:sz="0" w:space="0" w:color="auto"/>
                        <w:bottom w:val="none" w:sz="0" w:space="0" w:color="auto"/>
                        <w:right w:val="none" w:sz="0" w:space="0" w:color="auto"/>
                      </w:divBdr>
                      <w:divsChild>
                        <w:div w:id="368771760">
                          <w:marLeft w:val="180"/>
                          <w:marRight w:val="0"/>
                          <w:marTop w:val="0"/>
                          <w:marBottom w:val="0"/>
                          <w:divBdr>
                            <w:top w:val="none" w:sz="0" w:space="0" w:color="auto"/>
                            <w:left w:val="none" w:sz="0" w:space="0" w:color="auto"/>
                            <w:bottom w:val="none" w:sz="0" w:space="0" w:color="auto"/>
                            <w:right w:val="none" w:sz="0" w:space="0" w:color="auto"/>
                          </w:divBdr>
                          <w:divsChild>
                            <w:div w:id="12597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5514">
                      <w:marLeft w:val="0"/>
                      <w:marRight w:val="0"/>
                      <w:marTop w:val="0"/>
                      <w:marBottom w:val="0"/>
                      <w:divBdr>
                        <w:top w:val="none" w:sz="0" w:space="0" w:color="auto"/>
                        <w:left w:val="none" w:sz="0" w:space="0" w:color="auto"/>
                        <w:bottom w:val="none" w:sz="0" w:space="0" w:color="auto"/>
                        <w:right w:val="none" w:sz="0" w:space="0" w:color="auto"/>
                      </w:divBdr>
                      <w:divsChild>
                        <w:div w:id="530461126">
                          <w:marLeft w:val="180"/>
                          <w:marRight w:val="0"/>
                          <w:marTop w:val="0"/>
                          <w:marBottom w:val="0"/>
                          <w:divBdr>
                            <w:top w:val="none" w:sz="0" w:space="0" w:color="auto"/>
                            <w:left w:val="none" w:sz="0" w:space="0" w:color="auto"/>
                            <w:bottom w:val="none" w:sz="0" w:space="0" w:color="auto"/>
                            <w:right w:val="none" w:sz="0" w:space="0" w:color="auto"/>
                          </w:divBdr>
                          <w:divsChild>
                            <w:div w:id="905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8516">
                      <w:marLeft w:val="0"/>
                      <w:marRight w:val="0"/>
                      <w:marTop w:val="0"/>
                      <w:marBottom w:val="0"/>
                      <w:divBdr>
                        <w:top w:val="none" w:sz="0" w:space="0" w:color="auto"/>
                        <w:left w:val="none" w:sz="0" w:space="0" w:color="auto"/>
                        <w:bottom w:val="none" w:sz="0" w:space="0" w:color="auto"/>
                        <w:right w:val="none" w:sz="0" w:space="0" w:color="auto"/>
                      </w:divBdr>
                      <w:divsChild>
                        <w:div w:id="1343119402">
                          <w:marLeft w:val="180"/>
                          <w:marRight w:val="0"/>
                          <w:marTop w:val="0"/>
                          <w:marBottom w:val="0"/>
                          <w:divBdr>
                            <w:top w:val="none" w:sz="0" w:space="0" w:color="auto"/>
                            <w:left w:val="none" w:sz="0" w:space="0" w:color="auto"/>
                            <w:bottom w:val="none" w:sz="0" w:space="0" w:color="auto"/>
                            <w:right w:val="none" w:sz="0" w:space="0" w:color="auto"/>
                          </w:divBdr>
                          <w:divsChild>
                            <w:div w:id="9293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3735">
                      <w:marLeft w:val="0"/>
                      <w:marRight w:val="0"/>
                      <w:marTop w:val="0"/>
                      <w:marBottom w:val="0"/>
                      <w:divBdr>
                        <w:top w:val="none" w:sz="0" w:space="0" w:color="auto"/>
                        <w:left w:val="none" w:sz="0" w:space="0" w:color="auto"/>
                        <w:bottom w:val="none" w:sz="0" w:space="0" w:color="auto"/>
                        <w:right w:val="none" w:sz="0" w:space="0" w:color="auto"/>
                      </w:divBdr>
                      <w:divsChild>
                        <w:div w:id="1858233989">
                          <w:marLeft w:val="180"/>
                          <w:marRight w:val="0"/>
                          <w:marTop w:val="0"/>
                          <w:marBottom w:val="0"/>
                          <w:divBdr>
                            <w:top w:val="none" w:sz="0" w:space="0" w:color="auto"/>
                            <w:left w:val="none" w:sz="0" w:space="0" w:color="auto"/>
                            <w:bottom w:val="none" w:sz="0" w:space="0" w:color="auto"/>
                            <w:right w:val="none" w:sz="0" w:space="0" w:color="auto"/>
                          </w:divBdr>
                          <w:divsChild>
                            <w:div w:id="21032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886">
                      <w:marLeft w:val="0"/>
                      <w:marRight w:val="0"/>
                      <w:marTop w:val="0"/>
                      <w:marBottom w:val="0"/>
                      <w:divBdr>
                        <w:top w:val="none" w:sz="0" w:space="0" w:color="auto"/>
                        <w:left w:val="none" w:sz="0" w:space="0" w:color="auto"/>
                        <w:bottom w:val="none" w:sz="0" w:space="0" w:color="auto"/>
                        <w:right w:val="none" w:sz="0" w:space="0" w:color="auto"/>
                      </w:divBdr>
                      <w:divsChild>
                        <w:div w:id="1625111276">
                          <w:marLeft w:val="180"/>
                          <w:marRight w:val="0"/>
                          <w:marTop w:val="0"/>
                          <w:marBottom w:val="0"/>
                          <w:divBdr>
                            <w:top w:val="none" w:sz="0" w:space="0" w:color="auto"/>
                            <w:left w:val="none" w:sz="0" w:space="0" w:color="auto"/>
                            <w:bottom w:val="none" w:sz="0" w:space="0" w:color="auto"/>
                            <w:right w:val="none" w:sz="0" w:space="0" w:color="auto"/>
                          </w:divBdr>
                          <w:divsChild>
                            <w:div w:id="10901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1146">
                      <w:marLeft w:val="0"/>
                      <w:marRight w:val="0"/>
                      <w:marTop w:val="0"/>
                      <w:marBottom w:val="0"/>
                      <w:divBdr>
                        <w:top w:val="none" w:sz="0" w:space="0" w:color="auto"/>
                        <w:left w:val="none" w:sz="0" w:space="0" w:color="auto"/>
                        <w:bottom w:val="none" w:sz="0" w:space="0" w:color="auto"/>
                        <w:right w:val="none" w:sz="0" w:space="0" w:color="auto"/>
                      </w:divBdr>
                      <w:divsChild>
                        <w:div w:id="2037847169">
                          <w:marLeft w:val="180"/>
                          <w:marRight w:val="0"/>
                          <w:marTop w:val="0"/>
                          <w:marBottom w:val="0"/>
                          <w:divBdr>
                            <w:top w:val="none" w:sz="0" w:space="0" w:color="auto"/>
                            <w:left w:val="none" w:sz="0" w:space="0" w:color="auto"/>
                            <w:bottom w:val="none" w:sz="0" w:space="0" w:color="auto"/>
                            <w:right w:val="none" w:sz="0" w:space="0" w:color="auto"/>
                          </w:divBdr>
                          <w:divsChild>
                            <w:div w:id="15203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374">
                      <w:marLeft w:val="0"/>
                      <w:marRight w:val="0"/>
                      <w:marTop w:val="0"/>
                      <w:marBottom w:val="0"/>
                      <w:divBdr>
                        <w:top w:val="none" w:sz="0" w:space="0" w:color="auto"/>
                        <w:left w:val="none" w:sz="0" w:space="0" w:color="auto"/>
                        <w:bottom w:val="none" w:sz="0" w:space="0" w:color="auto"/>
                        <w:right w:val="none" w:sz="0" w:space="0" w:color="auto"/>
                      </w:divBdr>
                      <w:divsChild>
                        <w:div w:id="292563867">
                          <w:marLeft w:val="180"/>
                          <w:marRight w:val="0"/>
                          <w:marTop w:val="0"/>
                          <w:marBottom w:val="0"/>
                          <w:divBdr>
                            <w:top w:val="none" w:sz="0" w:space="0" w:color="auto"/>
                            <w:left w:val="none" w:sz="0" w:space="0" w:color="auto"/>
                            <w:bottom w:val="none" w:sz="0" w:space="0" w:color="auto"/>
                            <w:right w:val="none" w:sz="0" w:space="0" w:color="auto"/>
                          </w:divBdr>
                          <w:divsChild>
                            <w:div w:id="15319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1396">
                      <w:marLeft w:val="0"/>
                      <w:marRight w:val="0"/>
                      <w:marTop w:val="0"/>
                      <w:marBottom w:val="0"/>
                      <w:divBdr>
                        <w:top w:val="none" w:sz="0" w:space="0" w:color="auto"/>
                        <w:left w:val="none" w:sz="0" w:space="0" w:color="auto"/>
                        <w:bottom w:val="none" w:sz="0" w:space="0" w:color="auto"/>
                        <w:right w:val="none" w:sz="0" w:space="0" w:color="auto"/>
                      </w:divBdr>
                      <w:divsChild>
                        <w:div w:id="465203482">
                          <w:marLeft w:val="180"/>
                          <w:marRight w:val="0"/>
                          <w:marTop w:val="0"/>
                          <w:marBottom w:val="0"/>
                          <w:divBdr>
                            <w:top w:val="none" w:sz="0" w:space="0" w:color="auto"/>
                            <w:left w:val="none" w:sz="0" w:space="0" w:color="auto"/>
                            <w:bottom w:val="none" w:sz="0" w:space="0" w:color="auto"/>
                            <w:right w:val="none" w:sz="0" w:space="0" w:color="auto"/>
                          </w:divBdr>
                          <w:divsChild>
                            <w:div w:id="4909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6337">
                      <w:marLeft w:val="0"/>
                      <w:marRight w:val="0"/>
                      <w:marTop w:val="0"/>
                      <w:marBottom w:val="0"/>
                      <w:divBdr>
                        <w:top w:val="none" w:sz="0" w:space="0" w:color="auto"/>
                        <w:left w:val="none" w:sz="0" w:space="0" w:color="auto"/>
                        <w:bottom w:val="none" w:sz="0" w:space="0" w:color="auto"/>
                        <w:right w:val="none" w:sz="0" w:space="0" w:color="auto"/>
                      </w:divBdr>
                      <w:divsChild>
                        <w:div w:id="655450532">
                          <w:marLeft w:val="180"/>
                          <w:marRight w:val="0"/>
                          <w:marTop w:val="0"/>
                          <w:marBottom w:val="0"/>
                          <w:divBdr>
                            <w:top w:val="none" w:sz="0" w:space="0" w:color="auto"/>
                            <w:left w:val="none" w:sz="0" w:space="0" w:color="auto"/>
                            <w:bottom w:val="none" w:sz="0" w:space="0" w:color="auto"/>
                            <w:right w:val="none" w:sz="0" w:space="0" w:color="auto"/>
                          </w:divBdr>
                          <w:divsChild>
                            <w:div w:id="14003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03374">
                      <w:marLeft w:val="0"/>
                      <w:marRight w:val="0"/>
                      <w:marTop w:val="0"/>
                      <w:marBottom w:val="0"/>
                      <w:divBdr>
                        <w:top w:val="none" w:sz="0" w:space="0" w:color="auto"/>
                        <w:left w:val="none" w:sz="0" w:space="0" w:color="auto"/>
                        <w:bottom w:val="none" w:sz="0" w:space="0" w:color="auto"/>
                        <w:right w:val="none" w:sz="0" w:space="0" w:color="auto"/>
                      </w:divBdr>
                      <w:divsChild>
                        <w:div w:id="1082801018">
                          <w:marLeft w:val="180"/>
                          <w:marRight w:val="0"/>
                          <w:marTop w:val="0"/>
                          <w:marBottom w:val="0"/>
                          <w:divBdr>
                            <w:top w:val="none" w:sz="0" w:space="0" w:color="auto"/>
                            <w:left w:val="none" w:sz="0" w:space="0" w:color="auto"/>
                            <w:bottom w:val="none" w:sz="0" w:space="0" w:color="auto"/>
                            <w:right w:val="none" w:sz="0" w:space="0" w:color="auto"/>
                          </w:divBdr>
                          <w:divsChild>
                            <w:div w:id="16079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3615">
                      <w:marLeft w:val="0"/>
                      <w:marRight w:val="0"/>
                      <w:marTop w:val="0"/>
                      <w:marBottom w:val="0"/>
                      <w:divBdr>
                        <w:top w:val="none" w:sz="0" w:space="0" w:color="auto"/>
                        <w:left w:val="none" w:sz="0" w:space="0" w:color="auto"/>
                        <w:bottom w:val="none" w:sz="0" w:space="0" w:color="auto"/>
                        <w:right w:val="none" w:sz="0" w:space="0" w:color="auto"/>
                      </w:divBdr>
                      <w:divsChild>
                        <w:div w:id="472349">
                          <w:marLeft w:val="180"/>
                          <w:marRight w:val="0"/>
                          <w:marTop w:val="0"/>
                          <w:marBottom w:val="0"/>
                          <w:divBdr>
                            <w:top w:val="none" w:sz="0" w:space="0" w:color="auto"/>
                            <w:left w:val="none" w:sz="0" w:space="0" w:color="auto"/>
                            <w:bottom w:val="none" w:sz="0" w:space="0" w:color="auto"/>
                            <w:right w:val="none" w:sz="0" w:space="0" w:color="auto"/>
                          </w:divBdr>
                          <w:divsChild>
                            <w:div w:id="13562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501">
                      <w:marLeft w:val="0"/>
                      <w:marRight w:val="0"/>
                      <w:marTop w:val="0"/>
                      <w:marBottom w:val="0"/>
                      <w:divBdr>
                        <w:top w:val="none" w:sz="0" w:space="0" w:color="auto"/>
                        <w:left w:val="none" w:sz="0" w:space="0" w:color="auto"/>
                        <w:bottom w:val="none" w:sz="0" w:space="0" w:color="auto"/>
                        <w:right w:val="none" w:sz="0" w:space="0" w:color="auto"/>
                      </w:divBdr>
                      <w:divsChild>
                        <w:div w:id="170292692">
                          <w:marLeft w:val="180"/>
                          <w:marRight w:val="0"/>
                          <w:marTop w:val="0"/>
                          <w:marBottom w:val="0"/>
                          <w:divBdr>
                            <w:top w:val="none" w:sz="0" w:space="0" w:color="auto"/>
                            <w:left w:val="none" w:sz="0" w:space="0" w:color="auto"/>
                            <w:bottom w:val="none" w:sz="0" w:space="0" w:color="auto"/>
                            <w:right w:val="none" w:sz="0" w:space="0" w:color="auto"/>
                          </w:divBdr>
                          <w:divsChild>
                            <w:div w:id="1815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2905">
                      <w:marLeft w:val="0"/>
                      <w:marRight w:val="0"/>
                      <w:marTop w:val="0"/>
                      <w:marBottom w:val="0"/>
                      <w:divBdr>
                        <w:top w:val="none" w:sz="0" w:space="0" w:color="auto"/>
                        <w:left w:val="none" w:sz="0" w:space="0" w:color="auto"/>
                        <w:bottom w:val="none" w:sz="0" w:space="0" w:color="auto"/>
                        <w:right w:val="none" w:sz="0" w:space="0" w:color="auto"/>
                      </w:divBdr>
                      <w:divsChild>
                        <w:div w:id="136996157">
                          <w:marLeft w:val="180"/>
                          <w:marRight w:val="0"/>
                          <w:marTop w:val="0"/>
                          <w:marBottom w:val="0"/>
                          <w:divBdr>
                            <w:top w:val="none" w:sz="0" w:space="0" w:color="auto"/>
                            <w:left w:val="none" w:sz="0" w:space="0" w:color="auto"/>
                            <w:bottom w:val="none" w:sz="0" w:space="0" w:color="auto"/>
                            <w:right w:val="none" w:sz="0" w:space="0" w:color="auto"/>
                          </w:divBdr>
                          <w:divsChild>
                            <w:div w:id="4400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3814">
                      <w:marLeft w:val="0"/>
                      <w:marRight w:val="0"/>
                      <w:marTop w:val="0"/>
                      <w:marBottom w:val="0"/>
                      <w:divBdr>
                        <w:top w:val="none" w:sz="0" w:space="0" w:color="auto"/>
                        <w:left w:val="none" w:sz="0" w:space="0" w:color="auto"/>
                        <w:bottom w:val="none" w:sz="0" w:space="0" w:color="auto"/>
                        <w:right w:val="none" w:sz="0" w:space="0" w:color="auto"/>
                      </w:divBdr>
                      <w:divsChild>
                        <w:div w:id="241063133">
                          <w:marLeft w:val="180"/>
                          <w:marRight w:val="0"/>
                          <w:marTop w:val="0"/>
                          <w:marBottom w:val="0"/>
                          <w:divBdr>
                            <w:top w:val="none" w:sz="0" w:space="0" w:color="auto"/>
                            <w:left w:val="none" w:sz="0" w:space="0" w:color="auto"/>
                            <w:bottom w:val="none" w:sz="0" w:space="0" w:color="auto"/>
                            <w:right w:val="none" w:sz="0" w:space="0" w:color="auto"/>
                          </w:divBdr>
                          <w:divsChild>
                            <w:div w:id="19846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5247">
                      <w:marLeft w:val="0"/>
                      <w:marRight w:val="0"/>
                      <w:marTop w:val="0"/>
                      <w:marBottom w:val="0"/>
                      <w:divBdr>
                        <w:top w:val="none" w:sz="0" w:space="0" w:color="auto"/>
                        <w:left w:val="none" w:sz="0" w:space="0" w:color="auto"/>
                        <w:bottom w:val="none" w:sz="0" w:space="0" w:color="auto"/>
                        <w:right w:val="none" w:sz="0" w:space="0" w:color="auto"/>
                      </w:divBdr>
                      <w:divsChild>
                        <w:div w:id="1178079868">
                          <w:marLeft w:val="180"/>
                          <w:marRight w:val="0"/>
                          <w:marTop w:val="0"/>
                          <w:marBottom w:val="0"/>
                          <w:divBdr>
                            <w:top w:val="none" w:sz="0" w:space="0" w:color="auto"/>
                            <w:left w:val="none" w:sz="0" w:space="0" w:color="auto"/>
                            <w:bottom w:val="none" w:sz="0" w:space="0" w:color="auto"/>
                            <w:right w:val="none" w:sz="0" w:space="0" w:color="auto"/>
                          </w:divBdr>
                          <w:divsChild>
                            <w:div w:id="14411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349">
                      <w:marLeft w:val="0"/>
                      <w:marRight w:val="0"/>
                      <w:marTop w:val="0"/>
                      <w:marBottom w:val="0"/>
                      <w:divBdr>
                        <w:top w:val="none" w:sz="0" w:space="0" w:color="auto"/>
                        <w:left w:val="none" w:sz="0" w:space="0" w:color="auto"/>
                        <w:bottom w:val="none" w:sz="0" w:space="0" w:color="auto"/>
                        <w:right w:val="none" w:sz="0" w:space="0" w:color="auto"/>
                      </w:divBdr>
                      <w:divsChild>
                        <w:div w:id="776294712">
                          <w:marLeft w:val="180"/>
                          <w:marRight w:val="0"/>
                          <w:marTop w:val="0"/>
                          <w:marBottom w:val="0"/>
                          <w:divBdr>
                            <w:top w:val="none" w:sz="0" w:space="0" w:color="auto"/>
                            <w:left w:val="none" w:sz="0" w:space="0" w:color="auto"/>
                            <w:bottom w:val="none" w:sz="0" w:space="0" w:color="auto"/>
                            <w:right w:val="none" w:sz="0" w:space="0" w:color="auto"/>
                          </w:divBdr>
                          <w:divsChild>
                            <w:div w:id="4604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8855">
                      <w:marLeft w:val="0"/>
                      <w:marRight w:val="0"/>
                      <w:marTop w:val="0"/>
                      <w:marBottom w:val="0"/>
                      <w:divBdr>
                        <w:top w:val="none" w:sz="0" w:space="0" w:color="auto"/>
                        <w:left w:val="none" w:sz="0" w:space="0" w:color="auto"/>
                        <w:bottom w:val="none" w:sz="0" w:space="0" w:color="auto"/>
                        <w:right w:val="none" w:sz="0" w:space="0" w:color="auto"/>
                      </w:divBdr>
                      <w:divsChild>
                        <w:div w:id="1976979903">
                          <w:marLeft w:val="180"/>
                          <w:marRight w:val="0"/>
                          <w:marTop w:val="0"/>
                          <w:marBottom w:val="0"/>
                          <w:divBdr>
                            <w:top w:val="none" w:sz="0" w:space="0" w:color="auto"/>
                            <w:left w:val="none" w:sz="0" w:space="0" w:color="auto"/>
                            <w:bottom w:val="none" w:sz="0" w:space="0" w:color="auto"/>
                            <w:right w:val="none" w:sz="0" w:space="0" w:color="auto"/>
                          </w:divBdr>
                          <w:divsChild>
                            <w:div w:id="278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5188">
                      <w:marLeft w:val="0"/>
                      <w:marRight w:val="0"/>
                      <w:marTop w:val="0"/>
                      <w:marBottom w:val="0"/>
                      <w:divBdr>
                        <w:top w:val="none" w:sz="0" w:space="0" w:color="auto"/>
                        <w:left w:val="none" w:sz="0" w:space="0" w:color="auto"/>
                        <w:bottom w:val="none" w:sz="0" w:space="0" w:color="auto"/>
                        <w:right w:val="none" w:sz="0" w:space="0" w:color="auto"/>
                      </w:divBdr>
                      <w:divsChild>
                        <w:div w:id="945620777">
                          <w:marLeft w:val="180"/>
                          <w:marRight w:val="0"/>
                          <w:marTop w:val="0"/>
                          <w:marBottom w:val="0"/>
                          <w:divBdr>
                            <w:top w:val="none" w:sz="0" w:space="0" w:color="auto"/>
                            <w:left w:val="none" w:sz="0" w:space="0" w:color="auto"/>
                            <w:bottom w:val="none" w:sz="0" w:space="0" w:color="auto"/>
                            <w:right w:val="none" w:sz="0" w:space="0" w:color="auto"/>
                          </w:divBdr>
                          <w:divsChild>
                            <w:div w:id="3696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5674">
                      <w:marLeft w:val="0"/>
                      <w:marRight w:val="0"/>
                      <w:marTop w:val="0"/>
                      <w:marBottom w:val="0"/>
                      <w:divBdr>
                        <w:top w:val="none" w:sz="0" w:space="0" w:color="auto"/>
                        <w:left w:val="none" w:sz="0" w:space="0" w:color="auto"/>
                        <w:bottom w:val="none" w:sz="0" w:space="0" w:color="auto"/>
                        <w:right w:val="none" w:sz="0" w:space="0" w:color="auto"/>
                      </w:divBdr>
                      <w:divsChild>
                        <w:div w:id="1950701573">
                          <w:marLeft w:val="180"/>
                          <w:marRight w:val="0"/>
                          <w:marTop w:val="0"/>
                          <w:marBottom w:val="0"/>
                          <w:divBdr>
                            <w:top w:val="none" w:sz="0" w:space="0" w:color="auto"/>
                            <w:left w:val="none" w:sz="0" w:space="0" w:color="auto"/>
                            <w:bottom w:val="none" w:sz="0" w:space="0" w:color="auto"/>
                            <w:right w:val="none" w:sz="0" w:space="0" w:color="auto"/>
                          </w:divBdr>
                          <w:divsChild>
                            <w:div w:id="11103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3511">
                      <w:marLeft w:val="0"/>
                      <w:marRight w:val="0"/>
                      <w:marTop w:val="0"/>
                      <w:marBottom w:val="0"/>
                      <w:divBdr>
                        <w:top w:val="none" w:sz="0" w:space="0" w:color="auto"/>
                        <w:left w:val="none" w:sz="0" w:space="0" w:color="auto"/>
                        <w:bottom w:val="none" w:sz="0" w:space="0" w:color="auto"/>
                        <w:right w:val="none" w:sz="0" w:space="0" w:color="auto"/>
                      </w:divBdr>
                      <w:divsChild>
                        <w:div w:id="1146781354">
                          <w:marLeft w:val="180"/>
                          <w:marRight w:val="0"/>
                          <w:marTop w:val="0"/>
                          <w:marBottom w:val="0"/>
                          <w:divBdr>
                            <w:top w:val="none" w:sz="0" w:space="0" w:color="auto"/>
                            <w:left w:val="none" w:sz="0" w:space="0" w:color="auto"/>
                            <w:bottom w:val="none" w:sz="0" w:space="0" w:color="auto"/>
                            <w:right w:val="none" w:sz="0" w:space="0" w:color="auto"/>
                          </w:divBdr>
                          <w:divsChild>
                            <w:div w:id="8464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4127">
                      <w:marLeft w:val="0"/>
                      <w:marRight w:val="0"/>
                      <w:marTop w:val="0"/>
                      <w:marBottom w:val="0"/>
                      <w:divBdr>
                        <w:top w:val="none" w:sz="0" w:space="0" w:color="auto"/>
                        <w:left w:val="none" w:sz="0" w:space="0" w:color="auto"/>
                        <w:bottom w:val="none" w:sz="0" w:space="0" w:color="auto"/>
                        <w:right w:val="none" w:sz="0" w:space="0" w:color="auto"/>
                      </w:divBdr>
                      <w:divsChild>
                        <w:div w:id="2026324622">
                          <w:marLeft w:val="180"/>
                          <w:marRight w:val="0"/>
                          <w:marTop w:val="0"/>
                          <w:marBottom w:val="0"/>
                          <w:divBdr>
                            <w:top w:val="none" w:sz="0" w:space="0" w:color="auto"/>
                            <w:left w:val="none" w:sz="0" w:space="0" w:color="auto"/>
                            <w:bottom w:val="none" w:sz="0" w:space="0" w:color="auto"/>
                            <w:right w:val="none" w:sz="0" w:space="0" w:color="auto"/>
                          </w:divBdr>
                          <w:divsChild>
                            <w:div w:id="10325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036">
                      <w:marLeft w:val="0"/>
                      <w:marRight w:val="0"/>
                      <w:marTop w:val="0"/>
                      <w:marBottom w:val="0"/>
                      <w:divBdr>
                        <w:top w:val="none" w:sz="0" w:space="0" w:color="auto"/>
                        <w:left w:val="none" w:sz="0" w:space="0" w:color="auto"/>
                        <w:bottom w:val="none" w:sz="0" w:space="0" w:color="auto"/>
                        <w:right w:val="none" w:sz="0" w:space="0" w:color="auto"/>
                      </w:divBdr>
                      <w:divsChild>
                        <w:div w:id="1984768856">
                          <w:marLeft w:val="180"/>
                          <w:marRight w:val="0"/>
                          <w:marTop w:val="0"/>
                          <w:marBottom w:val="0"/>
                          <w:divBdr>
                            <w:top w:val="none" w:sz="0" w:space="0" w:color="auto"/>
                            <w:left w:val="none" w:sz="0" w:space="0" w:color="auto"/>
                            <w:bottom w:val="none" w:sz="0" w:space="0" w:color="auto"/>
                            <w:right w:val="none" w:sz="0" w:space="0" w:color="auto"/>
                          </w:divBdr>
                          <w:divsChild>
                            <w:div w:id="10488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3350">
                      <w:marLeft w:val="0"/>
                      <w:marRight w:val="0"/>
                      <w:marTop w:val="0"/>
                      <w:marBottom w:val="0"/>
                      <w:divBdr>
                        <w:top w:val="none" w:sz="0" w:space="0" w:color="auto"/>
                        <w:left w:val="none" w:sz="0" w:space="0" w:color="auto"/>
                        <w:bottom w:val="none" w:sz="0" w:space="0" w:color="auto"/>
                        <w:right w:val="none" w:sz="0" w:space="0" w:color="auto"/>
                      </w:divBdr>
                      <w:divsChild>
                        <w:div w:id="919873521">
                          <w:marLeft w:val="180"/>
                          <w:marRight w:val="0"/>
                          <w:marTop w:val="0"/>
                          <w:marBottom w:val="0"/>
                          <w:divBdr>
                            <w:top w:val="none" w:sz="0" w:space="0" w:color="auto"/>
                            <w:left w:val="none" w:sz="0" w:space="0" w:color="auto"/>
                            <w:bottom w:val="none" w:sz="0" w:space="0" w:color="auto"/>
                            <w:right w:val="none" w:sz="0" w:space="0" w:color="auto"/>
                          </w:divBdr>
                          <w:divsChild>
                            <w:div w:id="1654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8226">
                      <w:marLeft w:val="0"/>
                      <w:marRight w:val="0"/>
                      <w:marTop w:val="0"/>
                      <w:marBottom w:val="0"/>
                      <w:divBdr>
                        <w:top w:val="none" w:sz="0" w:space="0" w:color="auto"/>
                        <w:left w:val="none" w:sz="0" w:space="0" w:color="auto"/>
                        <w:bottom w:val="none" w:sz="0" w:space="0" w:color="auto"/>
                        <w:right w:val="none" w:sz="0" w:space="0" w:color="auto"/>
                      </w:divBdr>
                      <w:divsChild>
                        <w:div w:id="2004699792">
                          <w:marLeft w:val="180"/>
                          <w:marRight w:val="0"/>
                          <w:marTop w:val="0"/>
                          <w:marBottom w:val="0"/>
                          <w:divBdr>
                            <w:top w:val="none" w:sz="0" w:space="0" w:color="auto"/>
                            <w:left w:val="none" w:sz="0" w:space="0" w:color="auto"/>
                            <w:bottom w:val="none" w:sz="0" w:space="0" w:color="auto"/>
                            <w:right w:val="none" w:sz="0" w:space="0" w:color="auto"/>
                          </w:divBdr>
                          <w:divsChild>
                            <w:div w:id="1225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4125">
                      <w:marLeft w:val="0"/>
                      <w:marRight w:val="0"/>
                      <w:marTop w:val="0"/>
                      <w:marBottom w:val="0"/>
                      <w:divBdr>
                        <w:top w:val="none" w:sz="0" w:space="0" w:color="auto"/>
                        <w:left w:val="none" w:sz="0" w:space="0" w:color="auto"/>
                        <w:bottom w:val="none" w:sz="0" w:space="0" w:color="auto"/>
                        <w:right w:val="none" w:sz="0" w:space="0" w:color="auto"/>
                      </w:divBdr>
                      <w:divsChild>
                        <w:div w:id="220142786">
                          <w:marLeft w:val="180"/>
                          <w:marRight w:val="0"/>
                          <w:marTop w:val="0"/>
                          <w:marBottom w:val="0"/>
                          <w:divBdr>
                            <w:top w:val="none" w:sz="0" w:space="0" w:color="auto"/>
                            <w:left w:val="none" w:sz="0" w:space="0" w:color="auto"/>
                            <w:bottom w:val="none" w:sz="0" w:space="0" w:color="auto"/>
                            <w:right w:val="none" w:sz="0" w:space="0" w:color="auto"/>
                          </w:divBdr>
                          <w:divsChild>
                            <w:div w:id="10885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171">
                      <w:marLeft w:val="0"/>
                      <w:marRight w:val="0"/>
                      <w:marTop w:val="0"/>
                      <w:marBottom w:val="0"/>
                      <w:divBdr>
                        <w:top w:val="none" w:sz="0" w:space="0" w:color="auto"/>
                        <w:left w:val="none" w:sz="0" w:space="0" w:color="auto"/>
                        <w:bottom w:val="none" w:sz="0" w:space="0" w:color="auto"/>
                        <w:right w:val="none" w:sz="0" w:space="0" w:color="auto"/>
                      </w:divBdr>
                      <w:divsChild>
                        <w:div w:id="1278025155">
                          <w:marLeft w:val="180"/>
                          <w:marRight w:val="0"/>
                          <w:marTop w:val="0"/>
                          <w:marBottom w:val="0"/>
                          <w:divBdr>
                            <w:top w:val="none" w:sz="0" w:space="0" w:color="auto"/>
                            <w:left w:val="none" w:sz="0" w:space="0" w:color="auto"/>
                            <w:bottom w:val="none" w:sz="0" w:space="0" w:color="auto"/>
                            <w:right w:val="none" w:sz="0" w:space="0" w:color="auto"/>
                          </w:divBdr>
                          <w:divsChild>
                            <w:div w:id="21183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2082">
                      <w:marLeft w:val="0"/>
                      <w:marRight w:val="0"/>
                      <w:marTop w:val="0"/>
                      <w:marBottom w:val="0"/>
                      <w:divBdr>
                        <w:top w:val="none" w:sz="0" w:space="0" w:color="auto"/>
                        <w:left w:val="none" w:sz="0" w:space="0" w:color="auto"/>
                        <w:bottom w:val="none" w:sz="0" w:space="0" w:color="auto"/>
                        <w:right w:val="none" w:sz="0" w:space="0" w:color="auto"/>
                      </w:divBdr>
                      <w:divsChild>
                        <w:div w:id="1846676109">
                          <w:marLeft w:val="180"/>
                          <w:marRight w:val="0"/>
                          <w:marTop w:val="0"/>
                          <w:marBottom w:val="0"/>
                          <w:divBdr>
                            <w:top w:val="none" w:sz="0" w:space="0" w:color="auto"/>
                            <w:left w:val="none" w:sz="0" w:space="0" w:color="auto"/>
                            <w:bottom w:val="none" w:sz="0" w:space="0" w:color="auto"/>
                            <w:right w:val="none" w:sz="0" w:space="0" w:color="auto"/>
                          </w:divBdr>
                          <w:divsChild>
                            <w:div w:id="2506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4425">
                      <w:marLeft w:val="0"/>
                      <w:marRight w:val="0"/>
                      <w:marTop w:val="0"/>
                      <w:marBottom w:val="0"/>
                      <w:divBdr>
                        <w:top w:val="none" w:sz="0" w:space="0" w:color="auto"/>
                        <w:left w:val="none" w:sz="0" w:space="0" w:color="auto"/>
                        <w:bottom w:val="none" w:sz="0" w:space="0" w:color="auto"/>
                        <w:right w:val="none" w:sz="0" w:space="0" w:color="auto"/>
                      </w:divBdr>
                      <w:divsChild>
                        <w:div w:id="1944797632">
                          <w:marLeft w:val="180"/>
                          <w:marRight w:val="0"/>
                          <w:marTop w:val="0"/>
                          <w:marBottom w:val="0"/>
                          <w:divBdr>
                            <w:top w:val="none" w:sz="0" w:space="0" w:color="auto"/>
                            <w:left w:val="none" w:sz="0" w:space="0" w:color="auto"/>
                            <w:bottom w:val="none" w:sz="0" w:space="0" w:color="auto"/>
                            <w:right w:val="none" w:sz="0" w:space="0" w:color="auto"/>
                          </w:divBdr>
                          <w:divsChild>
                            <w:div w:id="1026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2217">
                      <w:marLeft w:val="0"/>
                      <w:marRight w:val="0"/>
                      <w:marTop w:val="0"/>
                      <w:marBottom w:val="0"/>
                      <w:divBdr>
                        <w:top w:val="none" w:sz="0" w:space="0" w:color="auto"/>
                        <w:left w:val="none" w:sz="0" w:space="0" w:color="auto"/>
                        <w:bottom w:val="none" w:sz="0" w:space="0" w:color="auto"/>
                        <w:right w:val="none" w:sz="0" w:space="0" w:color="auto"/>
                      </w:divBdr>
                      <w:divsChild>
                        <w:div w:id="817301802">
                          <w:marLeft w:val="180"/>
                          <w:marRight w:val="0"/>
                          <w:marTop w:val="0"/>
                          <w:marBottom w:val="0"/>
                          <w:divBdr>
                            <w:top w:val="none" w:sz="0" w:space="0" w:color="auto"/>
                            <w:left w:val="none" w:sz="0" w:space="0" w:color="auto"/>
                            <w:bottom w:val="none" w:sz="0" w:space="0" w:color="auto"/>
                            <w:right w:val="none" w:sz="0" w:space="0" w:color="auto"/>
                          </w:divBdr>
                          <w:divsChild>
                            <w:div w:id="15793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423">
                      <w:marLeft w:val="0"/>
                      <w:marRight w:val="0"/>
                      <w:marTop w:val="0"/>
                      <w:marBottom w:val="0"/>
                      <w:divBdr>
                        <w:top w:val="none" w:sz="0" w:space="0" w:color="auto"/>
                        <w:left w:val="none" w:sz="0" w:space="0" w:color="auto"/>
                        <w:bottom w:val="none" w:sz="0" w:space="0" w:color="auto"/>
                        <w:right w:val="none" w:sz="0" w:space="0" w:color="auto"/>
                      </w:divBdr>
                      <w:divsChild>
                        <w:div w:id="1759061631">
                          <w:marLeft w:val="180"/>
                          <w:marRight w:val="0"/>
                          <w:marTop w:val="0"/>
                          <w:marBottom w:val="0"/>
                          <w:divBdr>
                            <w:top w:val="none" w:sz="0" w:space="0" w:color="auto"/>
                            <w:left w:val="none" w:sz="0" w:space="0" w:color="auto"/>
                            <w:bottom w:val="none" w:sz="0" w:space="0" w:color="auto"/>
                            <w:right w:val="none" w:sz="0" w:space="0" w:color="auto"/>
                          </w:divBdr>
                          <w:divsChild>
                            <w:div w:id="18073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23">
                      <w:marLeft w:val="0"/>
                      <w:marRight w:val="0"/>
                      <w:marTop w:val="0"/>
                      <w:marBottom w:val="0"/>
                      <w:divBdr>
                        <w:top w:val="none" w:sz="0" w:space="0" w:color="auto"/>
                        <w:left w:val="none" w:sz="0" w:space="0" w:color="auto"/>
                        <w:bottom w:val="none" w:sz="0" w:space="0" w:color="auto"/>
                        <w:right w:val="none" w:sz="0" w:space="0" w:color="auto"/>
                      </w:divBdr>
                      <w:divsChild>
                        <w:div w:id="462962476">
                          <w:marLeft w:val="180"/>
                          <w:marRight w:val="0"/>
                          <w:marTop w:val="0"/>
                          <w:marBottom w:val="0"/>
                          <w:divBdr>
                            <w:top w:val="none" w:sz="0" w:space="0" w:color="auto"/>
                            <w:left w:val="none" w:sz="0" w:space="0" w:color="auto"/>
                            <w:bottom w:val="none" w:sz="0" w:space="0" w:color="auto"/>
                            <w:right w:val="none" w:sz="0" w:space="0" w:color="auto"/>
                          </w:divBdr>
                          <w:divsChild>
                            <w:div w:id="2202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100">
                      <w:marLeft w:val="0"/>
                      <w:marRight w:val="0"/>
                      <w:marTop w:val="0"/>
                      <w:marBottom w:val="0"/>
                      <w:divBdr>
                        <w:top w:val="none" w:sz="0" w:space="0" w:color="auto"/>
                        <w:left w:val="none" w:sz="0" w:space="0" w:color="auto"/>
                        <w:bottom w:val="none" w:sz="0" w:space="0" w:color="auto"/>
                        <w:right w:val="none" w:sz="0" w:space="0" w:color="auto"/>
                      </w:divBdr>
                      <w:divsChild>
                        <w:div w:id="1733310924">
                          <w:marLeft w:val="180"/>
                          <w:marRight w:val="0"/>
                          <w:marTop w:val="0"/>
                          <w:marBottom w:val="0"/>
                          <w:divBdr>
                            <w:top w:val="none" w:sz="0" w:space="0" w:color="auto"/>
                            <w:left w:val="none" w:sz="0" w:space="0" w:color="auto"/>
                            <w:bottom w:val="none" w:sz="0" w:space="0" w:color="auto"/>
                            <w:right w:val="none" w:sz="0" w:space="0" w:color="auto"/>
                          </w:divBdr>
                          <w:divsChild>
                            <w:div w:id="20767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439">
                      <w:marLeft w:val="0"/>
                      <w:marRight w:val="0"/>
                      <w:marTop w:val="0"/>
                      <w:marBottom w:val="0"/>
                      <w:divBdr>
                        <w:top w:val="none" w:sz="0" w:space="0" w:color="auto"/>
                        <w:left w:val="none" w:sz="0" w:space="0" w:color="auto"/>
                        <w:bottom w:val="none" w:sz="0" w:space="0" w:color="auto"/>
                        <w:right w:val="none" w:sz="0" w:space="0" w:color="auto"/>
                      </w:divBdr>
                      <w:divsChild>
                        <w:div w:id="2070689449">
                          <w:marLeft w:val="180"/>
                          <w:marRight w:val="0"/>
                          <w:marTop w:val="0"/>
                          <w:marBottom w:val="0"/>
                          <w:divBdr>
                            <w:top w:val="none" w:sz="0" w:space="0" w:color="auto"/>
                            <w:left w:val="none" w:sz="0" w:space="0" w:color="auto"/>
                            <w:bottom w:val="none" w:sz="0" w:space="0" w:color="auto"/>
                            <w:right w:val="none" w:sz="0" w:space="0" w:color="auto"/>
                          </w:divBdr>
                          <w:divsChild>
                            <w:div w:id="1193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2587">
                      <w:marLeft w:val="0"/>
                      <w:marRight w:val="0"/>
                      <w:marTop w:val="0"/>
                      <w:marBottom w:val="0"/>
                      <w:divBdr>
                        <w:top w:val="none" w:sz="0" w:space="0" w:color="auto"/>
                        <w:left w:val="none" w:sz="0" w:space="0" w:color="auto"/>
                        <w:bottom w:val="none" w:sz="0" w:space="0" w:color="auto"/>
                        <w:right w:val="none" w:sz="0" w:space="0" w:color="auto"/>
                      </w:divBdr>
                      <w:divsChild>
                        <w:div w:id="743139358">
                          <w:marLeft w:val="180"/>
                          <w:marRight w:val="0"/>
                          <w:marTop w:val="0"/>
                          <w:marBottom w:val="0"/>
                          <w:divBdr>
                            <w:top w:val="none" w:sz="0" w:space="0" w:color="auto"/>
                            <w:left w:val="none" w:sz="0" w:space="0" w:color="auto"/>
                            <w:bottom w:val="none" w:sz="0" w:space="0" w:color="auto"/>
                            <w:right w:val="none" w:sz="0" w:space="0" w:color="auto"/>
                          </w:divBdr>
                          <w:divsChild>
                            <w:div w:id="17852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1817">
                      <w:marLeft w:val="0"/>
                      <w:marRight w:val="0"/>
                      <w:marTop w:val="0"/>
                      <w:marBottom w:val="0"/>
                      <w:divBdr>
                        <w:top w:val="none" w:sz="0" w:space="0" w:color="auto"/>
                        <w:left w:val="none" w:sz="0" w:space="0" w:color="auto"/>
                        <w:bottom w:val="none" w:sz="0" w:space="0" w:color="auto"/>
                        <w:right w:val="none" w:sz="0" w:space="0" w:color="auto"/>
                      </w:divBdr>
                      <w:divsChild>
                        <w:div w:id="1037583469">
                          <w:marLeft w:val="180"/>
                          <w:marRight w:val="0"/>
                          <w:marTop w:val="0"/>
                          <w:marBottom w:val="0"/>
                          <w:divBdr>
                            <w:top w:val="none" w:sz="0" w:space="0" w:color="auto"/>
                            <w:left w:val="none" w:sz="0" w:space="0" w:color="auto"/>
                            <w:bottom w:val="none" w:sz="0" w:space="0" w:color="auto"/>
                            <w:right w:val="none" w:sz="0" w:space="0" w:color="auto"/>
                          </w:divBdr>
                          <w:divsChild>
                            <w:div w:id="12757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7967">
                      <w:marLeft w:val="0"/>
                      <w:marRight w:val="0"/>
                      <w:marTop w:val="0"/>
                      <w:marBottom w:val="0"/>
                      <w:divBdr>
                        <w:top w:val="none" w:sz="0" w:space="0" w:color="auto"/>
                        <w:left w:val="none" w:sz="0" w:space="0" w:color="auto"/>
                        <w:bottom w:val="none" w:sz="0" w:space="0" w:color="auto"/>
                        <w:right w:val="none" w:sz="0" w:space="0" w:color="auto"/>
                      </w:divBdr>
                      <w:divsChild>
                        <w:div w:id="1278757994">
                          <w:marLeft w:val="180"/>
                          <w:marRight w:val="0"/>
                          <w:marTop w:val="0"/>
                          <w:marBottom w:val="0"/>
                          <w:divBdr>
                            <w:top w:val="none" w:sz="0" w:space="0" w:color="auto"/>
                            <w:left w:val="none" w:sz="0" w:space="0" w:color="auto"/>
                            <w:bottom w:val="none" w:sz="0" w:space="0" w:color="auto"/>
                            <w:right w:val="none" w:sz="0" w:space="0" w:color="auto"/>
                          </w:divBdr>
                          <w:divsChild>
                            <w:div w:id="18883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0337">
                      <w:marLeft w:val="0"/>
                      <w:marRight w:val="0"/>
                      <w:marTop w:val="0"/>
                      <w:marBottom w:val="0"/>
                      <w:divBdr>
                        <w:top w:val="none" w:sz="0" w:space="0" w:color="auto"/>
                        <w:left w:val="none" w:sz="0" w:space="0" w:color="auto"/>
                        <w:bottom w:val="none" w:sz="0" w:space="0" w:color="auto"/>
                        <w:right w:val="none" w:sz="0" w:space="0" w:color="auto"/>
                      </w:divBdr>
                      <w:divsChild>
                        <w:div w:id="2002079763">
                          <w:marLeft w:val="180"/>
                          <w:marRight w:val="0"/>
                          <w:marTop w:val="0"/>
                          <w:marBottom w:val="0"/>
                          <w:divBdr>
                            <w:top w:val="none" w:sz="0" w:space="0" w:color="auto"/>
                            <w:left w:val="none" w:sz="0" w:space="0" w:color="auto"/>
                            <w:bottom w:val="none" w:sz="0" w:space="0" w:color="auto"/>
                            <w:right w:val="none" w:sz="0" w:space="0" w:color="auto"/>
                          </w:divBdr>
                          <w:divsChild>
                            <w:div w:id="12027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0541">
                      <w:marLeft w:val="0"/>
                      <w:marRight w:val="0"/>
                      <w:marTop w:val="0"/>
                      <w:marBottom w:val="0"/>
                      <w:divBdr>
                        <w:top w:val="none" w:sz="0" w:space="0" w:color="auto"/>
                        <w:left w:val="none" w:sz="0" w:space="0" w:color="auto"/>
                        <w:bottom w:val="none" w:sz="0" w:space="0" w:color="auto"/>
                        <w:right w:val="none" w:sz="0" w:space="0" w:color="auto"/>
                      </w:divBdr>
                      <w:divsChild>
                        <w:div w:id="1585608697">
                          <w:marLeft w:val="180"/>
                          <w:marRight w:val="0"/>
                          <w:marTop w:val="0"/>
                          <w:marBottom w:val="0"/>
                          <w:divBdr>
                            <w:top w:val="none" w:sz="0" w:space="0" w:color="auto"/>
                            <w:left w:val="none" w:sz="0" w:space="0" w:color="auto"/>
                            <w:bottom w:val="none" w:sz="0" w:space="0" w:color="auto"/>
                            <w:right w:val="none" w:sz="0" w:space="0" w:color="auto"/>
                          </w:divBdr>
                          <w:divsChild>
                            <w:div w:id="18025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3088">
                      <w:marLeft w:val="0"/>
                      <w:marRight w:val="0"/>
                      <w:marTop w:val="0"/>
                      <w:marBottom w:val="0"/>
                      <w:divBdr>
                        <w:top w:val="none" w:sz="0" w:space="0" w:color="auto"/>
                        <w:left w:val="none" w:sz="0" w:space="0" w:color="auto"/>
                        <w:bottom w:val="none" w:sz="0" w:space="0" w:color="auto"/>
                        <w:right w:val="none" w:sz="0" w:space="0" w:color="auto"/>
                      </w:divBdr>
                      <w:divsChild>
                        <w:div w:id="1845975578">
                          <w:marLeft w:val="180"/>
                          <w:marRight w:val="0"/>
                          <w:marTop w:val="0"/>
                          <w:marBottom w:val="0"/>
                          <w:divBdr>
                            <w:top w:val="none" w:sz="0" w:space="0" w:color="auto"/>
                            <w:left w:val="none" w:sz="0" w:space="0" w:color="auto"/>
                            <w:bottom w:val="none" w:sz="0" w:space="0" w:color="auto"/>
                            <w:right w:val="none" w:sz="0" w:space="0" w:color="auto"/>
                          </w:divBdr>
                          <w:divsChild>
                            <w:div w:id="3995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5452">
                      <w:marLeft w:val="0"/>
                      <w:marRight w:val="0"/>
                      <w:marTop w:val="0"/>
                      <w:marBottom w:val="0"/>
                      <w:divBdr>
                        <w:top w:val="none" w:sz="0" w:space="0" w:color="auto"/>
                        <w:left w:val="none" w:sz="0" w:space="0" w:color="auto"/>
                        <w:bottom w:val="none" w:sz="0" w:space="0" w:color="auto"/>
                        <w:right w:val="none" w:sz="0" w:space="0" w:color="auto"/>
                      </w:divBdr>
                      <w:divsChild>
                        <w:div w:id="1407150752">
                          <w:marLeft w:val="180"/>
                          <w:marRight w:val="0"/>
                          <w:marTop w:val="0"/>
                          <w:marBottom w:val="0"/>
                          <w:divBdr>
                            <w:top w:val="none" w:sz="0" w:space="0" w:color="auto"/>
                            <w:left w:val="none" w:sz="0" w:space="0" w:color="auto"/>
                            <w:bottom w:val="none" w:sz="0" w:space="0" w:color="auto"/>
                            <w:right w:val="none" w:sz="0" w:space="0" w:color="auto"/>
                          </w:divBdr>
                          <w:divsChild>
                            <w:div w:id="93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80453">
                      <w:marLeft w:val="0"/>
                      <w:marRight w:val="0"/>
                      <w:marTop w:val="0"/>
                      <w:marBottom w:val="0"/>
                      <w:divBdr>
                        <w:top w:val="none" w:sz="0" w:space="0" w:color="auto"/>
                        <w:left w:val="none" w:sz="0" w:space="0" w:color="auto"/>
                        <w:bottom w:val="none" w:sz="0" w:space="0" w:color="auto"/>
                        <w:right w:val="none" w:sz="0" w:space="0" w:color="auto"/>
                      </w:divBdr>
                      <w:divsChild>
                        <w:div w:id="1827476440">
                          <w:marLeft w:val="180"/>
                          <w:marRight w:val="0"/>
                          <w:marTop w:val="0"/>
                          <w:marBottom w:val="0"/>
                          <w:divBdr>
                            <w:top w:val="none" w:sz="0" w:space="0" w:color="auto"/>
                            <w:left w:val="none" w:sz="0" w:space="0" w:color="auto"/>
                            <w:bottom w:val="none" w:sz="0" w:space="0" w:color="auto"/>
                            <w:right w:val="none" w:sz="0" w:space="0" w:color="auto"/>
                          </w:divBdr>
                          <w:divsChild>
                            <w:div w:id="13534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7933">
                      <w:marLeft w:val="0"/>
                      <w:marRight w:val="0"/>
                      <w:marTop w:val="0"/>
                      <w:marBottom w:val="0"/>
                      <w:divBdr>
                        <w:top w:val="none" w:sz="0" w:space="0" w:color="auto"/>
                        <w:left w:val="none" w:sz="0" w:space="0" w:color="auto"/>
                        <w:bottom w:val="none" w:sz="0" w:space="0" w:color="auto"/>
                        <w:right w:val="none" w:sz="0" w:space="0" w:color="auto"/>
                      </w:divBdr>
                      <w:divsChild>
                        <w:div w:id="1311250142">
                          <w:marLeft w:val="180"/>
                          <w:marRight w:val="0"/>
                          <w:marTop w:val="0"/>
                          <w:marBottom w:val="0"/>
                          <w:divBdr>
                            <w:top w:val="none" w:sz="0" w:space="0" w:color="auto"/>
                            <w:left w:val="none" w:sz="0" w:space="0" w:color="auto"/>
                            <w:bottom w:val="none" w:sz="0" w:space="0" w:color="auto"/>
                            <w:right w:val="none" w:sz="0" w:space="0" w:color="auto"/>
                          </w:divBdr>
                          <w:divsChild>
                            <w:div w:id="13618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326">
                      <w:marLeft w:val="0"/>
                      <w:marRight w:val="0"/>
                      <w:marTop w:val="0"/>
                      <w:marBottom w:val="0"/>
                      <w:divBdr>
                        <w:top w:val="none" w:sz="0" w:space="0" w:color="auto"/>
                        <w:left w:val="none" w:sz="0" w:space="0" w:color="auto"/>
                        <w:bottom w:val="none" w:sz="0" w:space="0" w:color="auto"/>
                        <w:right w:val="none" w:sz="0" w:space="0" w:color="auto"/>
                      </w:divBdr>
                      <w:divsChild>
                        <w:div w:id="163401077">
                          <w:marLeft w:val="180"/>
                          <w:marRight w:val="0"/>
                          <w:marTop w:val="0"/>
                          <w:marBottom w:val="0"/>
                          <w:divBdr>
                            <w:top w:val="none" w:sz="0" w:space="0" w:color="auto"/>
                            <w:left w:val="none" w:sz="0" w:space="0" w:color="auto"/>
                            <w:bottom w:val="none" w:sz="0" w:space="0" w:color="auto"/>
                            <w:right w:val="none" w:sz="0" w:space="0" w:color="auto"/>
                          </w:divBdr>
                          <w:divsChild>
                            <w:div w:id="20795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5501">
                      <w:marLeft w:val="0"/>
                      <w:marRight w:val="0"/>
                      <w:marTop w:val="0"/>
                      <w:marBottom w:val="0"/>
                      <w:divBdr>
                        <w:top w:val="none" w:sz="0" w:space="0" w:color="auto"/>
                        <w:left w:val="none" w:sz="0" w:space="0" w:color="auto"/>
                        <w:bottom w:val="none" w:sz="0" w:space="0" w:color="auto"/>
                        <w:right w:val="none" w:sz="0" w:space="0" w:color="auto"/>
                      </w:divBdr>
                      <w:divsChild>
                        <w:div w:id="298385688">
                          <w:marLeft w:val="180"/>
                          <w:marRight w:val="0"/>
                          <w:marTop w:val="0"/>
                          <w:marBottom w:val="0"/>
                          <w:divBdr>
                            <w:top w:val="none" w:sz="0" w:space="0" w:color="auto"/>
                            <w:left w:val="none" w:sz="0" w:space="0" w:color="auto"/>
                            <w:bottom w:val="none" w:sz="0" w:space="0" w:color="auto"/>
                            <w:right w:val="none" w:sz="0" w:space="0" w:color="auto"/>
                          </w:divBdr>
                          <w:divsChild>
                            <w:div w:id="15335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986">
                      <w:marLeft w:val="0"/>
                      <w:marRight w:val="0"/>
                      <w:marTop w:val="0"/>
                      <w:marBottom w:val="0"/>
                      <w:divBdr>
                        <w:top w:val="none" w:sz="0" w:space="0" w:color="auto"/>
                        <w:left w:val="none" w:sz="0" w:space="0" w:color="auto"/>
                        <w:bottom w:val="none" w:sz="0" w:space="0" w:color="auto"/>
                        <w:right w:val="none" w:sz="0" w:space="0" w:color="auto"/>
                      </w:divBdr>
                      <w:divsChild>
                        <w:div w:id="554246258">
                          <w:marLeft w:val="180"/>
                          <w:marRight w:val="0"/>
                          <w:marTop w:val="0"/>
                          <w:marBottom w:val="0"/>
                          <w:divBdr>
                            <w:top w:val="none" w:sz="0" w:space="0" w:color="auto"/>
                            <w:left w:val="none" w:sz="0" w:space="0" w:color="auto"/>
                            <w:bottom w:val="none" w:sz="0" w:space="0" w:color="auto"/>
                            <w:right w:val="none" w:sz="0" w:space="0" w:color="auto"/>
                          </w:divBdr>
                          <w:divsChild>
                            <w:div w:id="17045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2293">
                      <w:marLeft w:val="0"/>
                      <w:marRight w:val="0"/>
                      <w:marTop w:val="0"/>
                      <w:marBottom w:val="0"/>
                      <w:divBdr>
                        <w:top w:val="none" w:sz="0" w:space="0" w:color="auto"/>
                        <w:left w:val="none" w:sz="0" w:space="0" w:color="auto"/>
                        <w:bottom w:val="none" w:sz="0" w:space="0" w:color="auto"/>
                        <w:right w:val="none" w:sz="0" w:space="0" w:color="auto"/>
                      </w:divBdr>
                      <w:divsChild>
                        <w:div w:id="288173973">
                          <w:marLeft w:val="180"/>
                          <w:marRight w:val="0"/>
                          <w:marTop w:val="0"/>
                          <w:marBottom w:val="0"/>
                          <w:divBdr>
                            <w:top w:val="none" w:sz="0" w:space="0" w:color="auto"/>
                            <w:left w:val="none" w:sz="0" w:space="0" w:color="auto"/>
                            <w:bottom w:val="none" w:sz="0" w:space="0" w:color="auto"/>
                            <w:right w:val="none" w:sz="0" w:space="0" w:color="auto"/>
                          </w:divBdr>
                          <w:divsChild>
                            <w:div w:id="997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758">
                      <w:marLeft w:val="0"/>
                      <w:marRight w:val="0"/>
                      <w:marTop w:val="0"/>
                      <w:marBottom w:val="0"/>
                      <w:divBdr>
                        <w:top w:val="none" w:sz="0" w:space="0" w:color="auto"/>
                        <w:left w:val="none" w:sz="0" w:space="0" w:color="auto"/>
                        <w:bottom w:val="none" w:sz="0" w:space="0" w:color="auto"/>
                        <w:right w:val="none" w:sz="0" w:space="0" w:color="auto"/>
                      </w:divBdr>
                      <w:divsChild>
                        <w:div w:id="1008218138">
                          <w:marLeft w:val="180"/>
                          <w:marRight w:val="0"/>
                          <w:marTop w:val="0"/>
                          <w:marBottom w:val="0"/>
                          <w:divBdr>
                            <w:top w:val="none" w:sz="0" w:space="0" w:color="auto"/>
                            <w:left w:val="none" w:sz="0" w:space="0" w:color="auto"/>
                            <w:bottom w:val="none" w:sz="0" w:space="0" w:color="auto"/>
                            <w:right w:val="none" w:sz="0" w:space="0" w:color="auto"/>
                          </w:divBdr>
                          <w:divsChild>
                            <w:div w:id="367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6930">
                      <w:marLeft w:val="0"/>
                      <w:marRight w:val="0"/>
                      <w:marTop w:val="0"/>
                      <w:marBottom w:val="0"/>
                      <w:divBdr>
                        <w:top w:val="none" w:sz="0" w:space="0" w:color="auto"/>
                        <w:left w:val="none" w:sz="0" w:space="0" w:color="auto"/>
                        <w:bottom w:val="none" w:sz="0" w:space="0" w:color="auto"/>
                        <w:right w:val="none" w:sz="0" w:space="0" w:color="auto"/>
                      </w:divBdr>
                      <w:divsChild>
                        <w:div w:id="837042450">
                          <w:marLeft w:val="180"/>
                          <w:marRight w:val="0"/>
                          <w:marTop w:val="0"/>
                          <w:marBottom w:val="0"/>
                          <w:divBdr>
                            <w:top w:val="none" w:sz="0" w:space="0" w:color="auto"/>
                            <w:left w:val="none" w:sz="0" w:space="0" w:color="auto"/>
                            <w:bottom w:val="none" w:sz="0" w:space="0" w:color="auto"/>
                            <w:right w:val="none" w:sz="0" w:space="0" w:color="auto"/>
                          </w:divBdr>
                          <w:divsChild>
                            <w:div w:id="3005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435">
                      <w:marLeft w:val="0"/>
                      <w:marRight w:val="0"/>
                      <w:marTop w:val="0"/>
                      <w:marBottom w:val="0"/>
                      <w:divBdr>
                        <w:top w:val="none" w:sz="0" w:space="0" w:color="auto"/>
                        <w:left w:val="none" w:sz="0" w:space="0" w:color="auto"/>
                        <w:bottom w:val="none" w:sz="0" w:space="0" w:color="auto"/>
                        <w:right w:val="none" w:sz="0" w:space="0" w:color="auto"/>
                      </w:divBdr>
                      <w:divsChild>
                        <w:div w:id="897402636">
                          <w:marLeft w:val="180"/>
                          <w:marRight w:val="0"/>
                          <w:marTop w:val="0"/>
                          <w:marBottom w:val="0"/>
                          <w:divBdr>
                            <w:top w:val="none" w:sz="0" w:space="0" w:color="auto"/>
                            <w:left w:val="none" w:sz="0" w:space="0" w:color="auto"/>
                            <w:bottom w:val="none" w:sz="0" w:space="0" w:color="auto"/>
                            <w:right w:val="none" w:sz="0" w:space="0" w:color="auto"/>
                          </w:divBdr>
                          <w:divsChild>
                            <w:div w:id="18865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277">
                      <w:marLeft w:val="0"/>
                      <w:marRight w:val="0"/>
                      <w:marTop w:val="0"/>
                      <w:marBottom w:val="0"/>
                      <w:divBdr>
                        <w:top w:val="none" w:sz="0" w:space="0" w:color="auto"/>
                        <w:left w:val="none" w:sz="0" w:space="0" w:color="auto"/>
                        <w:bottom w:val="none" w:sz="0" w:space="0" w:color="auto"/>
                        <w:right w:val="none" w:sz="0" w:space="0" w:color="auto"/>
                      </w:divBdr>
                      <w:divsChild>
                        <w:div w:id="2118914267">
                          <w:marLeft w:val="180"/>
                          <w:marRight w:val="0"/>
                          <w:marTop w:val="0"/>
                          <w:marBottom w:val="0"/>
                          <w:divBdr>
                            <w:top w:val="none" w:sz="0" w:space="0" w:color="auto"/>
                            <w:left w:val="none" w:sz="0" w:space="0" w:color="auto"/>
                            <w:bottom w:val="none" w:sz="0" w:space="0" w:color="auto"/>
                            <w:right w:val="none" w:sz="0" w:space="0" w:color="auto"/>
                          </w:divBdr>
                          <w:divsChild>
                            <w:div w:id="6442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3913">
                      <w:marLeft w:val="0"/>
                      <w:marRight w:val="0"/>
                      <w:marTop w:val="0"/>
                      <w:marBottom w:val="0"/>
                      <w:divBdr>
                        <w:top w:val="none" w:sz="0" w:space="0" w:color="auto"/>
                        <w:left w:val="none" w:sz="0" w:space="0" w:color="auto"/>
                        <w:bottom w:val="none" w:sz="0" w:space="0" w:color="auto"/>
                        <w:right w:val="none" w:sz="0" w:space="0" w:color="auto"/>
                      </w:divBdr>
                      <w:divsChild>
                        <w:div w:id="1711611668">
                          <w:marLeft w:val="180"/>
                          <w:marRight w:val="0"/>
                          <w:marTop w:val="0"/>
                          <w:marBottom w:val="0"/>
                          <w:divBdr>
                            <w:top w:val="none" w:sz="0" w:space="0" w:color="auto"/>
                            <w:left w:val="none" w:sz="0" w:space="0" w:color="auto"/>
                            <w:bottom w:val="none" w:sz="0" w:space="0" w:color="auto"/>
                            <w:right w:val="none" w:sz="0" w:space="0" w:color="auto"/>
                          </w:divBdr>
                          <w:divsChild>
                            <w:div w:id="10816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2034">
                      <w:marLeft w:val="0"/>
                      <w:marRight w:val="0"/>
                      <w:marTop w:val="0"/>
                      <w:marBottom w:val="0"/>
                      <w:divBdr>
                        <w:top w:val="none" w:sz="0" w:space="0" w:color="auto"/>
                        <w:left w:val="none" w:sz="0" w:space="0" w:color="auto"/>
                        <w:bottom w:val="none" w:sz="0" w:space="0" w:color="auto"/>
                        <w:right w:val="none" w:sz="0" w:space="0" w:color="auto"/>
                      </w:divBdr>
                      <w:divsChild>
                        <w:div w:id="1239906535">
                          <w:marLeft w:val="180"/>
                          <w:marRight w:val="0"/>
                          <w:marTop w:val="0"/>
                          <w:marBottom w:val="0"/>
                          <w:divBdr>
                            <w:top w:val="none" w:sz="0" w:space="0" w:color="auto"/>
                            <w:left w:val="none" w:sz="0" w:space="0" w:color="auto"/>
                            <w:bottom w:val="none" w:sz="0" w:space="0" w:color="auto"/>
                            <w:right w:val="none" w:sz="0" w:space="0" w:color="auto"/>
                          </w:divBdr>
                          <w:divsChild>
                            <w:div w:id="9799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1609">
                      <w:marLeft w:val="0"/>
                      <w:marRight w:val="0"/>
                      <w:marTop w:val="0"/>
                      <w:marBottom w:val="0"/>
                      <w:divBdr>
                        <w:top w:val="none" w:sz="0" w:space="0" w:color="auto"/>
                        <w:left w:val="none" w:sz="0" w:space="0" w:color="auto"/>
                        <w:bottom w:val="none" w:sz="0" w:space="0" w:color="auto"/>
                        <w:right w:val="none" w:sz="0" w:space="0" w:color="auto"/>
                      </w:divBdr>
                      <w:divsChild>
                        <w:div w:id="728069563">
                          <w:marLeft w:val="180"/>
                          <w:marRight w:val="0"/>
                          <w:marTop w:val="0"/>
                          <w:marBottom w:val="0"/>
                          <w:divBdr>
                            <w:top w:val="none" w:sz="0" w:space="0" w:color="auto"/>
                            <w:left w:val="none" w:sz="0" w:space="0" w:color="auto"/>
                            <w:bottom w:val="none" w:sz="0" w:space="0" w:color="auto"/>
                            <w:right w:val="none" w:sz="0" w:space="0" w:color="auto"/>
                          </w:divBdr>
                          <w:divsChild>
                            <w:div w:id="378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4508">
                      <w:marLeft w:val="0"/>
                      <w:marRight w:val="0"/>
                      <w:marTop w:val="0"/>
                      <w:marBottom w:val="0"/>
                      <w:divBdr>
                        <w:top w:val="none" w:sz="0" w:space="0" w:color="auto"/>
                        <w:left w:val="none" w:sz="0" w:space="0" w:color="auto"/>
                        <w:bottom w:val="none" w:sz="0" w:space="0" w:color="auto"/>
                        <w:right w:val="none" w:sz="0" w:space="0" w:color="auto"/>
                      </w:divBdr>
                      <w:divsChild>
                        <w:div w:id="319037837">
                          <w:marLeft w:val="180"/>
                          <w:marRight w:val="0"/>
                          <w:marTop w:val="0"/>
                          <w:marBottom w:val="0"/>
                          <w:divBdr>
                            <w:top w:val="none" w:sz="0" w:space="0" w:color="auto"/>
                            <w:left w:val="none" w:sz="0" w:space="0" w:color="auto"/>
                            <w:bottom w:val="none" w:sz="0" w:space="0" w:color="auto"/>
                            <w:right w:val="none" w:sz="0" w:space="0" w:color="auto"/>
                          </w:divBdr>
                          <w:divsChild>
                            <w:div w:id="11290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0521">
                      <w:marLeft w:val="0"/>
                      <w:marRight w:val="0"/>
                      <w:marTop w:val="0"/>
                      <w:marBottom w:val="0"/>
                      <w:divBdr>
                        <w:top w:val="none" w:sz="0" w:space="0" w:color="auto"/>
                        <w:left w:val="none" w:sz="0" w:space="0" w:color="auto"/>
                        <w:bottom w:val="none" w:sz="0" w:space="0" w:color="auto"/>
                        <w:right w:val="none" w:sz="0" w:space="0" w:color="auto"/>
                      </w:divBdr>
                      <w:divsChild>
                        <w:div w:id="646202995">
                          <w:marLeft w:val="180"/>
                          <w:marRight w:val="0"/>
                          <w:marTop w:val="0"/>
                          <w:marBottom w:val="0"/>
                          <w:divBdr>
                            <w:top w:val="none" w:sz="0" w:space="0" w:color="auto"/>
                            <w:left w:val="none" w:sz="0" w:space="0" w:color="auto"/>
                            <w:bottom w:val="none" w:sz="0" w:space="0" w:color="auto"/>
                            <w:right w:val="none" w:sz="0" w:space="0" w:color="auto"/>
                          </w:divBdr>
                          <w:divsChild>
                            <w:div w:id="1110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9116">
                      <w:marLeft w:val="0"/>
                      <w:marRight w:val="0"/>
                      <w:marTop w:val="0"/>
                      <w:marBottom w:val="0"/>
                      <w:divBdr>
                        <w:top w:val="none" w:sz="0" w:space="0" w:color="auto"/>
                        <w:left w:val="none" w:sz="0" w:space="0" w:color="auto"/>
                        <w:bottom w:val="none" w:sz="0" w:space="0" w:color="auto"/>
                        <w:right w:val="none" w:sz="0" w:space="0" w:color="auto"/>
                      </w:divBdr>
                      <w:divsChild>
                        <w:div w:id="2110539929">
                          <w:marLeft w:val="180"/>
                          <w:marRight w:val="0"/>
                          <w:marTop w:val="0"/>
                          <w:marBottom w:val="0"/>
                          <w:divBdr>
                            <w:top w:val="none" w:sz="0" w:space="0" w:color="auto"/>
                            <w:left w:val="none" w:sz="0" w:space="0" w:color="auto"/>
                            <w:bottom w:val="none" w:sz="0" w:space="0" w:color="auto"/>
                            <w:right w:val="none" w:sz="0" w:space="0" w:color="auto"/>
                          </w:divBdr>
                          <w:divsChild>
                            <w:div w:id="10999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6488">
                      <w:marLeft w:val="0"/>
                      <w:marRight w:val="0"/>
                      <w:marTop w:val="0"/>
                      <w:marBottom w:val="0"/>
                      <w:divBdr>
                        <w:top w:val="none" w:sz="0" w:space="0" w:color="auto"/>
                        <w:left w:val="none" w:sz="0" w:space="0" w:color="auto"/>
                        <w:bottom w:val="none" w:sz="0" w:space="0" w:color="auto"/>
                        <w:right w:val="none" w:sz="0" w:space="0" w:color="auto"/>
                      </w:divBdr>
                      <w:divsChild>
                        <w:div w:id="1522471981">
                          <w:marLeft w:val="180"/>
                          <w:marRight w:val="0"/>
                          <w:marTop w:val="0"/>
                          <w:marBottom w:val="0"/>
                          <w:divBdr>
                            <w:top w:val="none" w:sz="0" w:space="0" w:color="auto"/>
                            <w:left w:val="none" w:sz="0" w:space="0" w:color="auto"/>
                            <w:bottom w:val="none" w:sz="0" w:space="0" w:color="auto"/>
                            <w:right w:val="none" w:sz="0" w:space="0" w:color="auto"/>
                          </w:divBdr>
                          <w:divsChild>
                            <w:div w:id="103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5147">
                      <w:marLeft w:val="0"/>
                      <w:marRight w:val="0"/>
                      <w:marTop w:val="0"/>
                      <w:marBottom w:val="0"/>
                      <w:divBdr>
                        <w:top w:val="none" w:sz="0" w:space="0" w:color="auto"/>
                        <w:left w:val="none" w:sz="0" w:space="0" w:color="auto"/>
                        <w:bottom w:val="none" w:sz="0" w:space="0" w:color="auto"/>
                        <w:right w:val="none" w:sz="0" w:space="0" w:color="auto"/>
                      </w:divBdr>
                      <w:divsChild>
                        <w:div w:id="1936592028">
                          <w:marLeft w:val="180"/>
                          <w:marRight w:val="0"/>
                          <w:marTop w:val="0"/>
                          <w:marBottom w:val="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290">
                      <w:marLeft w:val="0"/>
                      <w:marRight w:val="0"/>
                      <w:marTop w:val="0"/>
                      <w:marBottom w:val="0"/>
                      <w:divBdr>
                        <w:top w:val="none" w:sz="0" w:space="0" w:color="auto"/>
                        <w:left w:val="none" w:sz="0" w:space="0" w:color="auto"/>
                        <w:bottom w:val="none" w:sz="0" w:space="0" w:color="auto"/>
                        <w:right w:val="none" w:sz="0" w:space="0" w:color="auto"/>
                      </w:divBdr>
                      <w:divsChild>
                        <w:div w:id="1299795903">
                          <w:marLeft w:val="180"/>
                          <w:marRight w:val="0"/>
                          <w:marTop w:val="0"/>
                          <w:marBottom w:val="0"/>
                          <w:divBdr>
                            <w:top w:val="none" w:sz="0" w:space="0" w:color="auto"/>
                            <w:left w:val="none" w:sz="0" w:space="0" w:color="auto"/>
                            <w:bottom w:val="none" w:sz="0" w:space="0" w:color="auto"/>
                            <w:right w:val="none" w:sz="0" w:space="0" w:color="auto"/>
                          </w:divBdr>
                          <w:divsChild>
                            <w:div w:id="18361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004">
                      <w:marLeft w:val="0"/>
                      <w:marRight w:val="0"/>
                      <w:marTop w:val="0"/>
                      <w:marBottom w:val="0"/>
                      <w:divBdr>
                        <w:top w:val="none" w:sz="0" w:space="0" w:color="auto"/>
                        <w:left w:val="none" w:sz="0" w:space="0" w:color="auto"/>
                        <w:bottom w:val="none" w:sz="0" w:space="0" w:color="auto"/>
                        <w:right w:val="none" w:sz="0" w:space="0" w:color="auto"/>
                      </w:divBdr>
                      <w:divsChild>
                        <w:div w:id="886600141">
                          <w:marLeft w:val="180"/>
                          <w:marRight w:val="0"/>
                          <w:marTop w:val="0"/>
                          <w:marBottom w:val="0"/>
                          <w:divBdr>
                            <w:top w:val="none" w:sz="0" w:space="0" w:color="auto"/>
                            <w:left w:val="none" w:sz="0" w:space="0" w:color="auto"/>
                            <w:bottom w:val="none" w:sz="0" w:space="0" w:color="auto"/>
                            <w:right w:val="none" w:sz="0" w:space="0" w:color="auto"/>
                          </w:divBdr>
                          <w:divsChild>
                            <w:div w:id="11539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770">
                      <w:marLeft w:val="0"/>
                      <w:marRight w:val="0"/>
                      <w:marTop w:val="0"/>
                      <w:marBottom w:val="0"/>
                      <w:divBdr>
                        <w:top w:val="none" w:sz="0" w:space="0" w:color="auto"/>
                        <w:left w:val="none" w:sz="0" w:space="0" w:color="auto"/>
                        <w:bottom w:val="none" w:sz="0" w:space="0" w:color="auto"/>
                        <w:right w:val="none" w:sz="0" w:space="0" w:color="auto"/>
                      </w:divBdr>
                      <w:divsChild>
                        <w:div w:id="1855341316">
                          <w:marLeft w:val="180"/>
                          <w:marRight w:val="0"/>
                          <w:marTop w:val="0"/>
                          <w:marBottom w:val="0"/>
                          <w:divBdr>
                            <w:top w:val="none" w:sz="0" w:space="0" w:color="auto"/>
                            <w:left w:val="none" w:sz="0" w:space="0" w:color="auto"/>
                            <w:bottom w:val="none" w:sz="0" w:space="0" w:color="auto"/>
                            <w:right w:val="none" w:sz="0" w:space="0" w:color="auto"/>
                          </w:divBdr>
                          <w:divsChild>
                            <w:div w:id="9076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4252">
                      <w:marLeft w:val="0"/>
                      <w:marRight w:val="0"/>
                      <w:marTop w:val="0"/>
                      <w:marBottom w:val="0"/>
                      <w:divBdr>
                        <w:top w:val="none" w:sz="0" w:space="0" w:color="auto"/>
                        <w:left w:val="none" w:sz="0" w:space="0" w:color="auto"/>
                        <w:bottom w:val="none" w:sz="0" w:space="0" w:color="auto"/>
                        <w:right w:val="none" w:sz="0" w:space="0" w:color="auto"/>
                      </w:divBdr>
                      <w:divsChild>
                        <w:div w:id="1669554366">
                          <w:marLeft w:val="180"/>
                          <w:marRight w:val="0"/>
                          <w:marTop w:val="0"/>
                          <w:marBottom w:val="0"/>
                          <w:divBdr>
                            <w:top w:val="none" w:sz="0" w:space="0" w:color="auto"/>
                            <w:left w:val="none" w:sz="0" w:space="0" w:color="auto"/>
                            <w:bottom w:val="none" w:sz="0" w:space="0" w:color="auto"/>
                            <w:right w:val="none" w:sz="0" w:space="0" w:color="auto"/>
                          </w:divBdr>
                          <w:divsChild>
                            <w:div w:id="20715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6532">
                      <w:marLeft w:val="0"/>
                      <w:marRight w:val="0"/>
                      <w:marTop w:val="0"/>
                      <w:marBottom w:val="0"/>
                      <w:divBdr>
                        <w:top w:val="none" w:sz="0" w:space="0" w:color="auto"/>
                        <w:left w:val="none" w:sz="0" w:space="0" w:color="auto"/>
                        <w:bottom w:val="none" w:sz="0" w:space="0" w:color="auto"/>
                        <w:right w:val="none" w:sz="0" w:space="0" w:color="auto"/>
                      </w:divBdr>
                      <w:divsChild>
                        <w:div w:id="354036528">
                          <w:marLeft w:val="180"/>
                          <w:marRight w:val="0"/>
                          <w:marTop w:val="0"/>
                          <w:marBottom w:val="0"/>
                          <w:divBdr>
                            <w:top w:val="none" w:sz="0" w:space="0" w:color="auto"/>
                            <w:left w:val="none" w:sz="0" w:space="0" w:color="auto"/>
                            <w:bottom w:val="none" w:sz="0" w:space="0" w:color="auto"/>
                            <w:right w:val="none" w:sz="0" w:space="0" w:color="auto"/>
                          </w:divBdr>
                          <w:divsChild>
                            <w:div w:id="18161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2750">
                      <w:marLeft w:val="0"/>
                      <w:marRight w:val="0"/>
                      <w:marTop w:val="0"/>
                      <w:marBottom w:val="0"/>
                      <w:divBdr>
                        <w:top w:val="none" w:sz="0" w:space="0" w:color="auto"/>
                        <w:left w:val="none" w:sz="0" w:space="0" w:color="auto"/>
                        <w:bottom w:val="none" w:sz="0" w:space="0" w:color="auto"/>
                        <w:right w:val="none" w:sz="0" w:space="0" w:color="auto"/>
                      </w:divBdr>
                      <w:divsChild>
                        <w:div w:id="562910730">
                          <w:marLeft w:val="180"/>
                          <w:marRight w:val="0"/>
                          <w:marTop w:val="0"/>
                          <w:marBottom w:val="0"/>
                          <w:divBdr>
                            <w:top w:val="none" w:sz="0" w:space="0" w:color="auto"/>
                            <w:left w:val="none" w:sz="0" w:space="0" w:color="auto"/>
                            <w:bottom w:val="none" w:sz="0" w:space="0" w:color="auto"/>
                            <w:right w:val="none" w:sz="0" w:space="0" w:color="auto"/>
                          </w:divBdr>
                          <w:divsChild>
                            <w:div w:id="1536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4747">
                      <w:marLeft w:val="0"/>
                      <w:marRight w:val="0"/>
                      <w:marTop w:val="0"/>
                      <w:marBottom w:val="0"/>
                      <w:divBdr>
                        <w:top w:val="none" w:sz="0" w:space="0" w:color="auto"/>
                        <w:left w:val="none" w:sz="0" w:space="0" w:color="auto"/>
                        <w:bottom w:val="none" w:sz="0" w:space="0" w:color="auto"/>
                        <w:right w:val="none" w:sz="0" w:space="0" w:color="auto"/>
                      </w:divBdr>
                      <w:divsChild>
                        <w:div w:id="995377995">
                          <w:marLeft w:val="180"/>
                          <w:marRight w:val="0"/>
                          <w:marTop w:val="0"/>
                          <w:marBottom w:val="0"/>
                          <w:divBdr>
                            <w:top w:val="none" w:sz="0" w:space="0" w:color="auto"/>
                            <w:left w:val="none" w:sz="0" w:space="0" w:color="auto"/>
                            <w:bottom w:val="none" w:sz="0" w:space="0" w:color="auto"/>
                            <w:right w:val="none" w:sz="0" w:space="0" w:color="auto"/>
                          </w:divBdr>
                          <w:divsChild>
                            <w:div w:id="5933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355">
                      <w:marLeft w:val="0"/>
                      <w:marRight w:val="0"/>
                      <w:marTop w:val="0"/>
                      <w:marBottom w:val="0"/>
                      <w:divBdr>
                        <w:top w:val="none" w:sz="0" w:space="0" w:color="auto"/>
                        <w:left w:val="none" w:sz="0" w:space="0" w:color="auto"/>
                        <w:bottom w:val="none" w:sz="0" w:space="0" w:color="auto"/>
                        <w:right w:val="none" w:sz="0" w:space="0" w:color="auto"/>
                      </w:divBdr>
                      <w:divsChild>
                        <w:div w:id="478421332">
                          <w:marLeft w:val="180"/>
                          <w:marRight w:val="0"/>
                          <w:marTop w:val="0"/>
                          <w:marBottom w:val="0"/>
                          <w:divBdr>
                            <w:top w:val="none" w:sz="0" w:space="0" w:color="auto"/>
                            <w:left w:val="none" w:sz="0" w:space="0" w:color="auto"/>
                            <w:bottom w:val="none" w:sz="0" w:space="0" w:color="auto"/>
                            <w:right w:val="none" w:sz="0" w:space="0" w:color="auto"/>
                          </w:divBdr>
                          <w:divsChild>
                            <w:div w:id="5642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896">
                      <w:marLeft w:val="0"/>
                      <w:marRight w:val="0"/>
                      <w:marTop w:val="0"/>
                      <w:marBottom w:val="0"/>
                      <w:divBdr>
                        <w:top w:val="none" w:sz="0" w:space="0" w:color="auto"/>
                        <w:left w:val="none" w:sz="0" w:space="0" w:color="auto"/>
                        <w:bottom w:val="none" w:sz="0" w:space="0" w:color="auto"/>
                        <w:right w:val="none" w:sz="0" w:space="0" w:color="auto"/>
                      </w:divBdr>
                      <w:divsChild>
                        <w:div w:id="244458502">
                          <w:marLeft w:val="180"/>
                          <w:marRight w:val="0"/>
                          <w:marTop w:val="0"/>
                          <w:marBottom w:val="0"/>
                          <w:divBdr>
                            <w:top w:val="none" w:sz="0" w:space="0" w:color="auto"/>
                            <w:left w:val="none" w:sz="0" w:space="0" w:color="auto"/>
                            <w:bottom w:val="none" w:sz="0" w:space="0" w:color="auto"/>
                            <w:right w:val="none" w:sz="0" w:space="0" w:color="auto"/>
                          </w:divBdr>
                          <w:divsChild>
                            <w:div w:id="18062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976">
                      <w:marLeft w:val="0"/>
                      <w:marRight w:val="0"/>
                      <w:marTop w:val="0"/>
                      <w:marBottom w:val="0"/>
                      <w:divBdr>
                        <w:top w:val="none" w:sz="0" w:space="0" w:color="auto"/>
                        <w:left w:val="none" w:sz="0" w:space="0" w:color="auto"/>
                        <w:bottom w:val="none" w:sz="0" w:space="0" w:color="auto"/>
                        <w:right w:val="none" w:sz="0" w:space="0" w:color="auto"/>
                      </w:divBdr>
                      <w:divsChild>
                        <w:div w:id="909578592">
                          <w:marLeft w:val="180"/>
                          <w:marRight w:val="0"/>
                          <w:marTop w:val="0"/>
                          <w:marBottom w:val="0"/>
                          <w:divBdr>
                            <w:top w:val="none" w:sz="0" w:space="0" w:color="auto"/>
                            <w:left w:val="none" w:sz="0" w:space="0" w:color="auto"/>
                            <w:bottom w:val="none" w:sz="0" w:space="0" w:color="auto"/>
                            <w:right w:val="none" w:sz="0" w:space="0" w:color="auto"/>
                          </w:divBdr>
                          <w:divsChild>
                            <w:div w:id="2884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6732">
                      <w:marLeft w:val="0"/>
                      <w:marRight w:val="0"/>
                      <w:marTop w:val="0"/>
                      <w:marBottom w:val="0"/>
                      <w:divBdr>
                        <w:top w:val="none" w:sz="0" w:space="0" w:color="auto"/>
                        <w:left w:val="none" w:sz="0" w:space="0" w:color="auto"/>
                        <w:bottom w:val="none" w:sz="0" w:space="0" w:color="auto"/>
                        <w:right w:val="none" w:sz="0" w:space="0" w:color="auto"/>
                      </w:divBdr>
                      <w:divsChild>
                        <w:div w:id="1583173162">
                          <w:marLeft w:val="180"/>
                          <w:marRight w:val="0"/>
                          <w:marTop w:val="0"/>
                          <w:marBottom w:val="0"/>
                          <w:divBdr>
                            <w:top w:val="none" w:sz="0" w:space="0" w:color="auto"/>
                            <w:left w:val="none" w:sz="0" w:space="0" w:color="auto"/>
                            <w:bottom w:val="none" w:sz="0" w:space="0" w:color="auto"/>
                            <w:right w:val="none" w:sz="0" w:space="0" w:color="auto"/>
                          </w:divBdr>
                          <w:divsChild>
                            <w:div w:id="13043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5181">
                      <w:marLeft w:val="0"/>
                      <w:marRight w:val="0"/>
                      <w:marTop w:val="0"/>
                      <w:marBottom w:val="0"/>
                      <w:divBdr>
                        <w:top w:val="none" w:sz="0" w:space="0" w:color="auto"/>
                        <w:left w:val="none" w:sz="0" w:space="0" w:color="auto"/>
                        <w:bottom w:val="none" w:sz="0" w:space="0" w:color="auto"/>
                        <w:right w:val="none" w:sz="0" w:space="0" w:color="auto"/>
                      </w:divBdr>
                      <w:divsChild>
                        <w:div w:id="1456481075">
                          <w:marLeft w:val="180"/>
                          <w:marRight w:val="0"/>
                          <w:marTop w:val="0"/>
                          <w:marBottom w:val="0"/>
                          <w:divBdr>
                            <w:top w:val="none" w:sz="0" w:space="0" w:color="auto"/>
                            <w:left w:val="none" w:sz="0" w:space="0" w:color="auto"/>
                            <w:bottom w:val="none" w:sz="0" w:space="0" w:color="auto"/>
                            <w:right w:val="none" w:sz="0" w:space="0" w:color="auto"/>
                          </w:divBdr>
                          <w:divsChild>
                            <w:div w:id="10719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8807">
                      <w:marLeft w:val="0"/>
                      <w:marRight w:val="0"/>
                      <w:marTop w:val="0"/>
                      <w:marBottom w:val="0"/>
                      <w:divBdr>
                        <w:top w:val="none" w:sz="0" w:space="0" w:color="auto"/>
                        <w:left w:val="none" w:sz="0" w:space="0" w:color="auto"/>
                        <w:bottom w:val="none" w:sz="0" w:space="0" w:color="auto"/>
                        <w:right w:val="none" w:sz="0" w:space="0" w:color="auto"/>
                      </w:divBdr>
                      <w:divsChild>
                        <w:div w:id="225991488">
                          <w:marLeft w:val="180"/>
                          <w:marRight w:val="0"/>
                          <w:marTop w:val="0"/>
                          <w:marBottom w:val="0"/>
                          <w:divBdr>
                            <w:top w:val="none" w:sz="0" w:space="0" w:color="auto"/>
                            <w:left w:val="none" w:sz="0" w:space="0" w:color="auto"/>
                            <w:bottom w:val="none" w:sz="0" w:space="0" w:color="auto"/>
                            <w:right w:val="none" w:sz="0" w:space="0" w:color="auto"/>
                          </w:divBdr>
                          <w:divsChild>
                            <w:div w:id="3421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3408">
                      <w:marLeft w:val="0"/>
                      <w:marRight w:val="0"/>
                      <w:marTop w:val="0"/>
                      <w:marBottom w:val="0"/>
                      <w:divBdr>
                        <w:top w:val="none" w:sz="0" w:space="0" w:color="auto"/>
                        <w:left w:val="none" w:sz="0" w:space="0" w:color="auto"/>
                        <w:bottom w:val="none" w:sz="0" w:space="0" w:color="auto"/>
                        <w:right w:val="none" w:sz="0" w:space="0" w:color="auto"/>
                      </w:divBdr>
                      <w:divsChild>
                        <w:div w:id="112990011">
                          <w:marLeft w:val="180"/>
                          <w:marRight w:val="0"/>
                          <w:marTop w:val="0"/>
                          <w:marBottom w:val="0"/>
                          <w:divBdr>
                            <w:top w:val="none" w:sz="0" w:space="0" w:color="auto"/>
                            <w:left w:val="none" w:sz="0" w:space="0" w:color="auto"/>
                            <w:bottom w:val="none" w:sz="0" w:space="0" w:color="auto"/>
                            <w:right w:val="none" w:sz="0" w:space="0" w:color="auto"/>
                          </w:divBdr>
                          <w:divsChild>
                            <w:div w:id="2767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6713">
                      <w:marLeft w:val="0"/>
                      <w:marRight w:val="0"/>
                      <w:marTop w:val="0"/>
                      <w:marBottom w:val="0"/>
                      <w:divBdr>
                        <w:top w:val="none" w:sz="0" w:space="0" w:color="auto"/>
                        <w:left w:val="none" w:sz="0" w:space="0" w:color="auto"/>
                        <w:bottom w:val="none" w:sz="0" w:space="0" w:color="auto"/>
                        <w:right w:val="none" w:sz="0" w:space="0" w:color="auto"/>
                      </w:divBdr>
                      <w:divsChild>
                        <w:div w:id="2139061190">
                          <w:marLeft w:val="180"/>
                          <w:marRight w:val="0"/>
                          <w:marTop w:val="0"/>
                          <w:marBottom w:val="0"/>
                          <w:divBdr>
                            <w:top w:val="none" w:sz="0" w:space="0" w:color="auto"/>
                            <w:left w:val="none" w:sz="0" w:space="0" w:color="auto"/>
                            <w:bottom w:val="none" w:sz="0" w:space="0" w:color="auto"/>
                            <w:right w:val="none" w:sz="0" w:space="0" w:color="auto"/>
                          </w:divBdr>
                          <w:divsChild>
                            <w:div w:id="20938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825">
                      <w:marLeft w:val="0"/>
                      <w:marRight w:val="0"/>
                      <w:marTop w:val="0"/>
                      <w:marBottom w:val="0"/>
                      <w:divBdr>
                        <w:top w:val="none" w:sz="0" w:space="0" w:color="auto"/>
                        <w:left w:val="none" w:sz="0" w:space="0" w:color="auto"/>
                        <w:bottom w:val="none" w:sz="0" w:space="0" w:color="auto"/>
                        <w:right w:val="none" w:sz="0" w:space="0" w:color="auto"/>
                      </w:divBdr>
                      <w:divsChild>
                        <w:div w:id="1221592406">
                          <w:marLeft w:val="180"/>
                          <w:marRight w:val="0"/>
                          <w:marTop w:val="0"/>
                          <w:marBottom w:val="0"/>
                          <w:divBdr>
                            <w:top w:val="none" w:sz="0" w:space="0" w:color="auto"/>
                            <w:left w:val="none" w:sz="0" w:space="0" w:color="auto"/>
                            <w:bottom w:val="none" w:sz="0" w:space="0" w:color="auto"/>
                            <w:right w:val="none" w:sz="0" w:space="0" w:color="auto"/>
                          </w:divBdr>
                          <w:divsChild>
                            <w:div w:id="17610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2852">
                      <w:marLeft w:val="0"/>
                      <w:marRight w:val="0"/>
                      <w:marTop w:val="0"/>
                      <w:marBottom w:val="0"/>
                      <w:divBdr>
                        <w:top w:val="none" w:sz="0" w:space="0" w:color="auto"/>
                        <w:left w:val="none" w:sz="0" w:space="0" w:color="auto"/>
                        <w:bottom w:val="none" w:sz="0" w:space="0" w:color="auto"/>
                        <w:right w:val="none" w:sz="0" w:space="0" w:color="auto"/>
                      </w:divBdr>
                      <w:divsChild>
                        <w:div w:id="834106666">
                          <w:marLeft w:val="180"/>
                          <w:marRight w:val="0"/>
                          <w:marTop w:val="0"/>
                          <w:marBottom w:val="0"/>
                          <w:divBdr>
                            <w:top w:val="none" w:sz="0" w:space="0" w:color="auto"/>
                            <w:left w:val="none" w:sz="0" w:space="0" w:color="auto"/>
                            <w:bottom w:val="none" w:sz="0" w:space="0" w:color="auto"/>
                            <w:right w:val="none" w:sz="0" w:space="0" w:color="auto"/>
                          </w:divBdr>
                          <w:divsChild>
                            <w:div w:id="19818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6285">
                      <w:marLeft w:val="0"/>
                      <w:marRight w:val="0"/>
                      <w:marTop w:val="0"/>
                      <w:marBottom w:val="0"/>
                      <w:divBdr>
                        <w:top w:val="none" w:sz="0" w:space="0" w:color="auto"/>
                        <w:left w:val="none" w:sz="0" w:space="0" w:color="auto"/>
                        <w:bottom w:val="none" w:sz="0" w:space="0" w:color="auto"/>
                        <w:right w:val="none" w:sz="0" w:space="0" w:color="auto"/>
                      </w:divBdr>
                      <w:divsChild>
                        <w:div w:id="11225801">
                          <w:marLeft w:val="180"/>
                          <w:marRight w:val="0"/>
                          <w:marTop w:val="0"/>
                          <w:marBottom w:val="0"/>
                          <w:divBdr>
                            <w:top w:val="none" w:sz="0" w:space="0" w:color="auto"/>
                            <w:left w:val="none" w:sz="0" w:space="0" w:color="auto"/>
                            <w:bottom w:val="none" w:sz="0" w:space="0" w:color="auto"/>
                            <w:right w:val="none" w:sz="0" w:space="0" w:color="auto"/>
                          </w:divBdr>
                          <w:divsChild>
                            <w:div w:id="21020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4748">
                      <w:marLeft w:val="0"/>
                      <w:marRight w:val="0"/>
                      <w:marTop w:val="0"/>
                      <w:marBottom w:val="0"/>
                      <w:divBdr>
                        <w:top w:val="none" w:sz="0" w:space="0" w:color="auto"/>
                        <w:left w:val="none" w:sz="0" w:space="0" w:color="auto"/>
                        <w:bottom w:val="none" w:sz="0" w:space="0" w:color="auto"/>
                        <w:right w:val="none" w:sz="0" w:space="0" w:color="auto"/>
                      </w:divBdr>
                      <w:divsChild>
                        <w:div w:id="873469792">
                          <w:marLeft w:val="180"/>
                          <w:marRight w:val="0"/>
                          <w:marTop w:val="0"/>
                          <w:marBottom w:val="0"/>
                          <w:divBdr>
                            <w:top w:val="none" w:sz="0" w:space="0" w:color="auto"/>
                            <w:left w:val="none" w:sz="0" w:space="0" w:color="auto"/>
                            <w:bottom w:val="none" w:sz="0" w:space="0" w:color="auto"/>
                            <w:right w:val="none" w:sz="0" w:space="0" w:color="auto"/>
                          </w:divBdr>
                          <w:divsChild>
                            <w:div w:id="11587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00397">
                      <w:marLeft w:val="0"/>
                      <w:marRight w:val="0"/>
                      <w:marTop w:val="0"/>
                      <w:marBottom w:val="0"/>
                      <w:divBdr>
                        <w:top w:val="none" w:sz="0" w:space="0" w:color="auto"/>
                        <w:left w:val="none" w:sz="0" w:space="0" w:color="auto"/>
                        <w:bottom w:val="none" w:sz="0" w:space="0" w:color="auto"/>
                        <w:right w:val="none" w:sz="0" w:space="0" w:color="auto"/>
                      </w:divBdr>
                      <w:divsChild>
                        <w:div w:id="355734383">
                          <w:marLeft w:val="180"/>
                          <w:marRight w:val="0"/>
                          <w:marTop w:val="0"/>
                          <w:marBottom w:val="0"/>
                          <w:divBdr>
                            <w:top w:val="none" w:sz="0" w:space="0" w:color="auto"/>
                            <w:left w:val="none" w:sz="0" w:space="0" w:color="auto"/>
                            <w:bottom w:val="none" w:sz="0" w:space="0" w:color="auto"/>
                            <w:right w:val="none" w:sz="0" w:space="0" w:color="auto"/>
                          </w:divBdr>
                          <w:divsChild>
                            <w:div w:id="3150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6283">
                      <w:marLeft w:val="0"/>
                      <w:marRight w:val="0"/>
                      <w:marTop w:val="0"/>
                      <w:marBottom w:val="0"/>
                      <w:divBdr>
                        <w:top w:val="none" w:sz="0" w:space="0" w:color="auto"/>
                        <w:left w:val="none" w:sz="0" w:space="0" w:color="auto"/>
                        <w:bottom w:val="none" w:sz="0" w:space="0" w:color="auto"/>
                        <w:right w:val="none" w:sz="0" w:space="0" w:color="auto"/>
                      </w:divBdr>
                      <w:divsChild>
                        <w:div w:id="976689674">
                          <w:marLeft w:val="180"/>
                          <w:marRight w:val="0"/>
                          <w:marTop w:val="0"/>
                          <w:marBottom w:val="0"/>
                          <w:divBdr>
                            <w:top w:val="none" w:sz="0" w:space="0" w:color="auto"/>
                            <w:left w:val="none" w:sz="0" w:space="0" w:color="auto"/>
                            <w:bottom w:val="none" w:sz="0" w:space="0" w:color="auto"/>
                            <w:right w:val="none" w:sz="0" w:space="0" w:color="auto"/>
                          </w:divBdr>
                          <w:divsChild>
                            <w:div w:id="19249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1138">
                      <w:marLeft w:val="0"/>
                      <w:marRight w:val="0"/>
                      <w:marTop w:val="0"/>
                      <w:marBottom w:val="0"/>
                      <w:divBdr>
                        <w:top w:val="none" w:sz="0" w:space="0" w:color="auto"/>
                        <w:left w:val="none" w:sz="0" w:space="0" w:color="auto"/>
                        <w:bottom w:val="none" w:sz="0" w:space="0" w:color="auto"/>
                        <w:right w:val="none" w:sz="0" w:space="0" w:color="auto"/>
                      </w:divBdr>
                      <w:divsChild>
                        <w:div w:id="67465306">
                          <w:marLeft w:val="180"/>
                          <w:marRight w:val="0"/>
                          <w:marTop w:val="0"/>
                          <w:marBottom w:val="0"/>
                          <w:divBdr>
                            <w:top w:val="none" w:sz="0" w:space="0" w:color="auto"/>
                            <w:left w:val="none" w:sz="0" w:space="0" w:color="auto"/>
                            <w:bottom w:val="none" w:sz="0" w:space="0" w:color="auto"/>
                            <w:right w:val="none" w:sz="0" w:space="0" w:color="auto"/>
                          </w:divBdr>
                          <w:divsChild>
                            <w:div w:id="15408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7434">
                      <w:marLeft w:val="0"/>
                      <w:marRight w:val="0"/>
                      <w:marTop w:val="0"/>
                      <w:marBottom w:val="0"/>
                      <w:divBdr>
                        <w:top w:val="none" w:sz="0" w:space="0" w:color="auto"/>
                        <w:left w:val="none" w:sz="0" w:space="0" w:color="auto"/>
                        <w:bottom w:val="none" w:sz="0" w:space="0" w:color="auto"/>
                        <w:right w:val="none" w:sz="0" w:space="0" w:color="auto"/>
                      </w:divBdr>
                      <w:divsChild>
                        <w:div w:id="438912122">
                          <w:marLeft w:val="180"/>
                          <w:marRight w:val="0"/>
                          <w:marTop w:val="0"/>
                          <w:marBottom w:val="0"/>
                          <w:divBdr>
                            <w:top w:val="none" w:sz="0" w:space="0" w:color="auto"/>
                            <w:left w:val="none" w:sz="0" w:space="0" w:color="auto"/>
                            <w:bottom w:val="none" w:sz="0" w:space="0" w:color="auto"/>
                            <w:right w:val="none" w:sz="0" w:space="0" w:color="auto"/>
                          </w:divBdr>
                          <w:divsChild>
                            <w:div w:id="3868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6368">
                      <w:marLeft w:val="0"/>
                      <w:marRight w:val="0"/>
                      <w:marTop w:val="0"/>
                      <w:marBottom w:val="0"/>
                      <w:divBdr>
                        <w:top w:val="none" w:sz="0" w:space="0" w:color="auto"/>
                        <w:left w:val="none" w:sz="0" w:space="0" w:color="auto"/>
                        <w:bottom w:val="none" w:sz="0" w:space="0" w:color="auto"/>
                        <w:right w:val="none" w:sz="0" w:space="0" w:color="auto"/>
                      </w:divBdr>
                      <w:divsChild>
                        <w:div w:id="1972636554">
                          <w:marLeft w:val="180"/>
                          <w:marRight w:val="0"/>
                          <w:marTop w:val="0"/>
                          <w:marBottom w:val="0"/>
                          <w:divBdr>
                            <w:top w:val="none" w:sz="0" w:space="0" w:color="auto"/>
                            <w:left w:val="none" w:sz="0" w:space="0" w:color="auto"/>
                            <w:bottom w:val="none" w:sz="0" w:space="0" w:color="auto"/>
                            <w:right w:val="none" w:sz="0" w:space="0" w:color="auto"/>
                          </w:divBdr>
                          <w:divsChild>
                            <w:div w:id="467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5303">
                      <w:marLeft w:val="0"/>
                      <w:marRight w:val="0"/>
                      <w:marTop w:val="0"/>
                      <w:marBottom w:val="0"/>
                      <w:divBdr>
                        <w:top w:val="none" w:sz="0" w:space="0" w:color="auto"/>
                        <w:left w:val="none" w:sz="0" w:space="0" w:color="auto"/>
                        <w:bottom w:val="none" w:sz="0" w:space="0" w:color="auto"/>
                        <w:right w:val="none" w:sz="0" w:space="0" w:color="auto"/>
                      </w:divBdr>
                      <w:divsChild>
                        <w:div w:id="933587468">
                          <w:marLeft w:val="180"/>
                          <w:marRight w:val="0"/>
                          <w:marTop w:val="0"/>
                          <w:marBottom w:val="0"/>
                          <w:divBdr>
                            <w:top w:val="none" w:sz="0" w:space="0" w:color="auto"/>
                            <w:left w:val="none" w:sz="0" w:space="0" w:color="auto"/>
                            <w:bottom w:val="none" w:sz="0" w:space="0" w:color="auto"/>
                            <w:right w:val="none" w:sz="0" w:space="0" w:color="auto"/>
                          </w:divBdr>
                          <w:divsChild>
                            <w:div w:id="3368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9602">
                      <w:marLeft w:val="0"/>
                      <w:marRight w:val="0"/>
                      <w:marTop w:val="0"/>
                      <w:marBottom w:val="0"/>
                      <w:divBdr>
                        <w:top w:val="none" w:sz="0" w:space="0" w:color="auto"/>
                        <w:left w:val="none" w:sz="0" w:space="0" w:color="auto"/>
                        <w:bottom w:val="none" w:sz="0" w:space="0" w:color="auto"/>
                        <w:right w:val="none" w:sz="0" w:space="0" w:color="auto"/>
                      </w:divBdr>
                      <w:divsChild>
                        <w:div w:id="1668172372">
                          <w:marLeft w:val="180"/>
                          <w:marRight w:val="0"/>
                          <w:marTop w:val="0"/>
                          <w:marBottom w:val="0"/>
                          <w:divBdr>
                            <w:top w:val="none" w:sz="0" w:space="0" w:color="auto"/>
                            <w:left w:val="none" w:sz="0" w:space="0" w:color="auto"/>
                            <w:bottom w:val="none" w:sz="0" w:space="0" w:color="auto"/>
                            <w:right w:val="none" w:sz="0" w:space="0" w:color="auto"/>
                          </w:divBdr>
                          <w:divsChild>
                            <w:div w:id="3033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1245">
                      <w:marLeft w:val="0"/>
                      <w:marRight w:val="0"/>
                      <w:marTop w:val="0"/>
                      <w:marBottom w:val="0"/>
                      <w:divBdr>
                        <w:top w:val="none" w:sz="0" w:space="0" w:color="auto"/>
                        <w:left w:val="none" w:sz="0" w:space="0" w:color="auto"/>
                        <w:bottom w:val="none" w:sz="0" w:space="0" w:color="auto"/>
                        <w:right w:val="none" w:sz="0" w:space="0" w:color="auto"/>
                      </w:divBdr>
                      <w:divsChild>
                        <w:div w:id="712925792">
                          <w:marLeft w:val="180"/>
                          <w:marRight w:val="0"/>
                          <w:marTop w:val="0"/>
                          <w:marBottom w:val="0"/>
                          <w:divBdr>
                            <w:top w:val="none" w:sz="0" w:space="0" w:color="auto"/>
                            <w:left w:val="none" w:sz="0" w:space="0" w:color="auto"/>
                            <w:bottom w:val="none" w:sz="0" w:space="0" w:color="auto"/>
                            <w:right w:val="none" w:sz="0" w:space="0" w:color="auto"/>
                          </w:divBdr>
                          <w:divsChild>
                            <w:div w:id="9932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7628">
                      <w:marLeft w:val="0"/>
                      <w:marRight w:val="0"/>
                      <w:marTop w:val="0"/>
                      <w:marBottom w:val="0"/>
                      <w:divBdr>
                        <w:top w:val="none" w:sz="0" w:space="0" w:color="auto"/>
                        <w:left w:val="none" w:sz="0" w:space="0" w:color="auto"/>
                        <w:bottom w:val="none" w:sz="0" w:space="0" w:color="auto"/>
                        <w:right w:val="none" w:sz="0" w:space="0" w:color="auto"/>
                      </w:divBdr>
                      <w:divsChild>
                        <w:div w:id="626930927">
                          <w:marLeft w:val="180"/>
                          <w:marRight w:val="0"/>
                          <w:marTop w:val="0"/>
                          <w:marBottom w:val="0"/>
                          <w:divBdr>
                            <w:top w:val="none" w:sz="0" w:space="0" w:color="auto"/>
                            <w:left w:val="none" w:sz="0" w:space="0" w:color="auto"/>
                            <w:bottom w:val="none" w:sz="0" w:space="0" w:color="auto"/>
                            <w:right w:val="none" w:sz="0" w:space="0" w:color="auto"/>
                          </w:divBdr>
                          <w:divsChild>
                            <w:div w:id="18822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9734">
                      <w:marLeft w:val="0"/>
                      <w:marRight w:val="0"/>
                      <w:marTop w:val="0"/>
                      <w:marBottom w:val="0"/>
                      <w:divBdr>
                        <w:top w:val="none" w:sz="0" w:space="0" w:color="auto"/>
                        <w:left w:val="none" w:sz="0" w:space="0" w:color="auto"/>
                        <w:bottom w:val="none" w:sz="0" w:space="0" w:color="auto"/>
                        <w:right w:val="none" w:sz="0" w:space="0" w:color="auto"/>
                      </w:divBdr>
                      <w:divsChild>
                        <w:div w:id="1014262">
                          <w:marLeft w:val="180"/>
                          <w:marRight w:val="0"/>
                          <w:marTop w:val="0"/>
                          <w:marBottom w:val="0"/>
                          <w:divBdr>
                            <w:top w:val="none" w:sz="0" w:space="0" w:color="auto"/>
                            <w:left w:val="none" w:sz="0" w:space="0" w:color="auto"/>
                            <w:bottom w:val="none" w:sz="0" w:space="0" w:color="auto"/>
                            <w:right w:val="none" w:sz="0" w:space="0" w:color="auto"/>
                          </w:divBdr>
                          <w:divsChild>
                            <w:div w:id="17921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6236">
                      <w:marLeft w:val="0"/>
                      <w:marRight w:val="0"/>
                      <w:marTop w:val="0"/>
                      <w:marBottom w:val="0"/>
                      <w:divBdr>
                        <w:top w:val="none" w:sz="0" w:space="0" w:color="auto"/>
                        <w:left w:val="none" w:sz="0" w:space="0" w:color="auto"/>
                        <w:bottom w:val="none" w:sz="0" w:space="0" w:color="auto"/>
                        <w:right w:val="none" w:sz="0" w:space="0" w:color="auto"/>
                      </w:divBdr>
                      <w:divsChild>
                        <w:div w:id="1583293071">
                          <w:marLeft w:val="180"/>
                          <w:marRight w:val="0"/>
                          <w:marTop w:val="0"/>
                          <w:marBottom w:val="0"/>
                          <w:divBdr>
                            <w:top w:val="none" w:sz="0" w:space="0" w:color="auto"/>
                            <w:left w:val="none" w:sz="0" w:space="0" w:color="auto"/>
                            <w:bottom w:val="none" w:sz="0" w:space="0" w:color="auto"/>
                            <w:right w:val="none" w:sz="0" w:space="0" w:color="auto"/>
                          </w:divBdr>
                          <w:divsChild>
                            <w:div w:id="1361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69468">
                      <w:marLeft w:val="0"/>
                      <w:marRight w:val="0"/>
                      <w:marTop w:val="0"/>
                      <w:marBottom w:val="0"/>
                      <w:divBdr>
                        <w:top w:val="none" w:sz="0" w:space="0" w:color="auto"/>
                        <w:left w:val="none" w:sz="0" w:space="0" w:color="auto"/>
                        <w:bottom w:val="none" w:sz="0" w:space="0" w:color="auto"/>
                        <w:right w:val="none" w:sz="0" w:space="0" w:color="auto"/>
                      </w:divBdr>
                      <w:divsChild>
                        <w:div w:id="323313999">
                          <w:marLeft w:val="180"/>
                          <w:marRight w:val="0"/>
                          <w:marTop w:val="0"/>
                          <w:marBottom w:val="0"/>
                          <w:divBdr>
                            <w:top w:val="none" w:sz="0" w:space="0" w:color="auto"/>
                            <w:left w:val="none" w:sz="0" w:space="0" w:color="auto"/>
                            <w:bottom w:val="none" w:sz="0" w:space="0" w:color="auto"/>
                            <w:right w:val="none" w:sz="0" w:space="0" w:color="auto"/>
                          </w:divBdr>
                          <w:divsChild>
                            <w:div w:id="2992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3993">
                      <w:marLeft w:val="0"/>
                      <w:marRight w:val="0"/>
                      <w:marTop w:val="0"/>
                      <w:marBottom w:val="0"/>
                      <w:divBdr>
                        <w:top w:val="none" w:sz="0" w:space="0" w:color="auto"/>
                        <w:left w:val="none" w:sz="0" w:space="0" w:color="auto"/>
                        <w:bottom w:val="none" w:sz="0" w:space="0" w:color="auto"/>
                        <w:right w:val="none" w:sz="0" w:space="0" w:color="auto"/>
                      </w:divBdr>
                      <w:divsChild>
                        <w:div w:id="999819323">
                          <w:marLeft w:val="180"/>
                          <w:marRight w:val="0"/>
                          <w:marTop w:val="0"/>
                          <w:marBottom w:val="0"/>
                          <w:divBdr>
                            <w:top w:val="none" w:sz="0" w:space="0" w:color="auto"/>
                            <w:left w:val="none" w:sz="0" w:space="0" w:color="auto"/>
                            <w:bottom w:val="none" w:sz="0" w:space="0" w:color="auto"/>
                            <w:right w:val="none" w:sz="0" w:space="0" w:color="auto"/>
                          </w:divBdr>
                          <w:divsChild>
                            <w:div w:id="17055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8825">
                      <w:marLeft w:val="0"/>
                      <w:marRight w:val="0"/>
                      <w:marTop w:val="0"/>
                      <w:marBottom w:val="0"/>
                      <w:divBdr>
                        <w:top w:val="none" w:sz="0" w:space="0" w:color="auto"/>
                        <w:left w:val="none" w:sz="0" w:space="0" w:color="auto"/>
                        <w:bottom w:val="none" w:sz="0" w:space="0" w:color="auto"/>
                        <w:right w:val="none" w:sz="0" w:space="0" w:color="auto"/>
                      </w:divBdr>
                      <w:divsChild>
                        <w:div w:id="244343391">
                          <w:marLeft w:val="180"/>
                          <w:marRight w:val="0"/>
                          <w:marTop w:val="0"/>
                          <w:marBottom w:val="0"/>
                          <w:divBdr>
                            <w:top w:val="none" w:sz="0" w:space="0" w:color="auto"/>
                            <w:left w:val="none" w:sz="0" w:space="0" w:color="auto"/>
                            <w:bottom w:val="none" w:sz="0" w:space="0" w:color="auto"/>
                            <w:right w:val="none" w:sz="0" w:space="0" w:color="auto"/>
                          </w:divBdr>
                          <w:divsChild>
                            <w:div w:id="19219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6048">
                      <w:marLeft w:val="0"/>
                      <w:marRight w:val="0"/>
                      <w:marTop w:val="0"/>
                      <w:marBottom w:val="0"/>
                      <w:divBdr>
                        <w:top w:val="none" w:sz="0" w:space="0" w:color="auto"/>
                        <w:left w:val="none" w:sz="0" w:space="0" w:color="auto"/>
                        <w:bottom w:val="none" w:sz="0" w:space="0" w:color="auto"/>
                        <w:right w:val="none" w:sz="0" w:space="0" w:color="auto"/>
                      </w:divBdr>
                      <w:divsChild>
                        <w:div w:id="1203397704">
                          <w:marLeft w:val="180"/>
                          <w:marRight w:val="0"/>
                          <w:marTop w:val="0"/>
                          <w:marBottom w:val="0"/>
                          <w:divBdr>
                            <w:top w:val="none" w:sz="0" w:space="0" w:color="auto"/>
                            <w:left w:val="none" w:sz="0" w:space="0" w:color="auto"/>
                            <w:bottom w:val="none" w:sz="0" w:space="0" w:color="auto"/>
                            <w:right w:val="none" w:sz="0" w:space="0" w:color="auto"/>
                          </w:divBdr>
                          <w:divsChild>
                            <w:div w:id="8882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6436">
                      <w:marLeft w:val="0"/>
                      <w:marRight w:val="0"/>
                      <w:marTop w:val="0"/>
                      <w:marBottom w:val="0"/>
                      <w:divBdr>
                        <w:top w:val="none" w:sz="0" w:space="0" w:color="auto"/>
                        <w:left w:val="none" w:sz="0" w:space="0" w:color="auto"/>
                        <w:bottom w:val="none" w:sz="0" w:space="0" w:color="auto"/>
                        <w:right w:val="none" w:sz="0" w:space="0" w:color="auto"/>
                      </w:divBdr>
                      <w:divsChild>
                        <w:div w:id="74475548">
                          <w:marLeft w:val="180"/>
                          <w:marRight w:val="0"/>
                          <w:marTop w:val="0"/>
                          <w:marBottom w:val="0"/>
                          <w:divBdr>
                            <w:top w:val="none" w:sz="0" w:space="0" w:color="auto"/>
                            <w:left w:val="none" w:sz="0" w:space="0" w:color="auto"/>
                            <w:bottom w:val="none" w:sz="0" w:space="0" w:color="auto"/>
                            <w:right w:val="none" w:sz="0" w:space="0" w:color="auto"/>
                          </w:divBdr>
                          <w:divsChild>
                            <w:div w:id="20594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24686">
                      <w:marLeft w:val="0"/>
                      <w:marRight w:val="0"/>
                      <w:marTop w:val="0"/>
                      <w:marBottom w:val="0"/>
                      <w:divBdr>
                        <w:top w:val="none" w:sz="0" w:space="0" w:color="auto"/>
                        <w:left w:val="none" w:sz="0" w:space="0" w:color="auto"/>
                        <w:bottom w:val="none" w:sz="0" w:space="0" w:color="auto"/>
                        <w:right w:val="none" w:sz="0" w:space="0" w:color="auto"/>
                      </w:divBdr>
                      <w:divsChild>
                        <w:div w:id="1701590605">
                          <w:marLeft w:val="180"/>
                          <w:marRight w:val="0"/>
                          <w:marTop w:val="0"/>
                          <w:marBottom w:val="0"/>
                          <w:divBdr>
                            <w:top w:val="none" w:sz="0" w:space="0" w:color="auto"/>
                            <w:left w:val="none" w:sz="0" w:space="0" w:color="auto"/>
                            <w:bottom w:val="none" w:sz="0" w:space="0" w:color="auto"/>
                            <w:right w:val="none" w:sz="0" w:space="0" w:color="auto"/>
                          </w:divBdr>
                          <w:divsChild>
                            <w:div w:id="3790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0731">
                      <w:marLeft w:val="0"/>
                      <w:marRight w:val="0"/>
                      <w:marTop w:val="0"/>
                      <w:marBottom w:val="0"/>
                      <w:divBdr>
                        <w:top w:val="none" w:sz="0" w:space="0" w:color="auto"/>
                        <w:left w:val="none" w:sz="0" w:space="0" w:color="auto"/>
                        <w:bottom w:val="none" w:sz="0" w:space="0" w:color="auto"/>
                        <w:right w:val="none" w:sz="0" w:space="0" w:color="auto"/>
                      </w:divBdr>
                      <w:divsChild>
                        <w:div w:id="2144030861">
                          <w:marLeft w:val="180"/>
                          <w:marRight w:val="0"/>
                          <w:marTop w:val="0"/>
                          <w:marBottom w:val="0"/>
                          <w:divBdr>
                            <w:top w:val="none" w:sz="0" w:space="0" w:color="auto"/>
                            <w:left w:val="none" w:sz="0" w:space="0" w:color="auto"/>
                            <w:bottom w:val="none" w:sz="0" w:space="0" w:color="auto"/>
                            <w:right w:val="none" w:sz="0" w:space="0" w:color="auto"/>
                          </w:divBdr>
                          <w:divsChild>
                            <w:div w:id="7020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89362">
                      <w:marLeft w:val="0"/>
                      <w:marRight w:val="0"/>
                      <w:marTop w:val="0"/>
                      <w:marBottom w:val="0"/>
                      <w:divBdr>
                        <w:top w:val="none" w:sz="0" w:space="0" w:color="auto"/>
                        <w:left w:val="none" w:sz="0" w:space="0" w:color="auto"/>
                        <w:bottom w:val="none" w:sz="0" w:space="0" w:color="auto"/>
                        <w:right w:val="none" w:sz="0" w:space="0" w:color="auto"/>
                      </w:divBdr>
                      <w:divsChild>
                        <w:div w:id="355930701">
                          <w:marLeft w:val="180"/>
                          <w:marRight w:val="0"/>
                          <w:marTop w:val="0"/>
                          <w:marBottom w:val="0"/>
                          <w:divBdr>
                            <w:top w:val="none" w:sz="0" w:space="0" w:color="auto"/>
                            <w:left w:val="none" w:sz="0" w:space="0" w:color="auto"/>
                            <w:bottom w:val="none" w:sz="0" w:space="0" w:color="auto"/>
                            <w:right w:val="none" w:sz="0" w:space="0" w:color="auto"/>
                          </w:divBdr>
                          <w:divsChild>
                            <w:div w:id="188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0139">
                      <w:marLeft w:val="0"/>
                      <w:marRight w:val="0"/>
                      <w:marTop w:val="0"/>
                      <w:marBottom w:val="0"/>
                      <w:divBdr>
                        <w:top w:val="none" w:sz="0" w:space="0" w:color="auto"/>
                        <w:left w:val="none" w:sz="0" w:space="0" w:color="auto"/>
                        <w:bottom w:val="none" w:sz="0" w:space="0" w:color="auto"/>
                        <w:right w:val="none" w:sz="0" w:space="0" w:color="auto"/>
                      </w:divBdr>
                      <w:divsChild>
                        <w:div w:id="92092927">
                          <w:marLeft w:val="180"/>
                          <w:marRight w:val="0"/>
                          <w:marTop w:val="0"/>
                          <w:marBottom w:val="0"/>
                          <w:divBdr>
                            <w:top w:val="none" w:sz="0" w:space="0" w:color="auto"/>
                            <w:left w:val="none" w:sz="0" w:space="0" w:color="auto"/>
                            <w:bottom w:val="none" w:sz="0" w:space="0" w:color="auto"/>
                            <w:right w:val="none" w:sz="0" w:space="0" w:color="auto"/>
                          </w:divBdr>
                          <w:divsChild>
                            <w:div w:id="12236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6894">
                      <w:marLeft w:val="0"/>
                      <w:marRight w:val="0"/>
                      <w:marTop w:val="0"/>
                      <w:marBottom w:val="0"/>
                      <w:divBdr>
                        <w:top w:val="none" w:sz="0" w:space="0" w:color="auto"/>
                        <w:left w:val="none" w:sz="0" w:space="0" w:color="auto"/>
                        <w:bottom w:val="none" w:sz="0" w:space="0" w:color="auto"/>
                        <w:right w:val="none" w:sz="0" w:space="0" w:color="auto"/>
                      </w:divBdr>
                      <w:divsChild>
                        <w:div w:id="1512257136">
                          <w:marLeft w:val="180"/>
                          <w:marRight w:val="0"/>
                          <w:marTop w:val="0"/>
                          <w:marBottom w:val="0"/>
                          <w:divBdr>
                            <w:top w:val="none" w:sz="0" w:space="0" w:color="auto"/>
                            <w:left w:val="none" w:sz="0" w:space="0" w:color="auto"/>
                            <w:bottom w:val="none" w:sz="0" w:space="0" w:color="auto"/>
                            <w:right w:val="none" w:sz="0" w:space="0" w:color="auto"/>
                          </w:divBdr>
                          <w:divsChild>
                            <w:div w:id="16083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3771">
                      <w:marLeft w:val="0"/>
                      <w:marRight w:val="0"/>
                      <w:marTop w:val="0"/>
                      <w:marBottom w:val="0"/>
                      <w:divBdr>
                        <w:top w:val="none" w:sz="0" w:space="0" w:color="auto"/>
                        <w:left w:val="none" w:sz="0" w:space="0" w:color="auto"/>
                        <w:bottom w:val="none" w:sz="0" w:space="0" w:color="auto"/>
                        <w:right w:val="none" w:sz="0" w:space="0" w:color="auto"/>
                      </w:divBdr>
                      <w:divsChild>
                        <w:div w:id="1623418072">
                          <w:marLeft w:val="180"/>
                          <w:marRight w:val="0"/>
                          <w:marTop w:val="0"/>
                          <w:marBottom w:val="0"/>
                          <w:divBdr>
                            <w:top w:val="none" w:sz="0" w:space="0" w:color="auto"/>
                            <w:left w:val="none" w:sz="0" w:space="0" w:color="auto"/>
                            <w:bottom w:val="none" w:sz="0" w:space="0" w:color="auto"/>
                            <w:right w:val="none" w:sz="0" w:space="0" w:color="auto"/>
                          </w:divBdr>
                          <w:divsChild>
                            <w:div w:id="59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2856">
                      <w:marLeft w:val="0"/>
                      <w:marRight w:val="0"/>
                      <w:marTop w:val="0"/>
                      <w:marBottom w:val="0"/>
                      <w:divBdr>
                        <w:top w:val="none" w:sz="0" w:space="0" w:color="auto"/>
                        <w:left w:val="none" w:sz="0" w:space="0" w:color="auto"/>
                        <w:bottom w:val="none" w:sz="0" w:space="0" w:color="auto"/>
                        <w:right w:val="none" w:sz="0" w:space="0" w:color="auto"/>
                      </w:divBdr>
                      <w:divsChild>
                        <w:div w:id="1239367707">
                          <w:marLeft w:val="180"/>
                          <w:marRight w:val="0"/>
                          <w:marTop w:val="0"/>
                          <w:marBottom w:val="0"/>
                          <w:divBdr>
                            <w:top w:val="none" w:sz="0" w:space="0" w:color="auto"/>
                            <w:left w:val="none" w:sz="0" w:space="0" w:color="auto"/>
                            <w:bottom w:val="none" w:sz="0" w:space="0" w:color="auto"/>
                            <w:right w:val="none" w:sz="0" w:space="0" w:color="auto"/>
                          </w:divBdr>
                          <w:divsChild>
                            <w:div w:id="18331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544">
                      <w:marLeft w:val="0"/>
                      <w:marRight w:val="0"/>
                      <w:marTop w:val="0"/>
                      <w:marBottom w:val="0"/>
                      <w:divBdr>
                        <w:top w:val="none" w:sz="0" w:space="0" w:color="auto"/>
                        <w:left w:val="none" w:sz="0" w:space="0" w:color="auto"/>
                        <w:bottom w:val="none" w:sz="0" w:space="0" w:color="auto"/>
                        <w:right w:val="none" w:sz="0" w:space="0" w:color="auto"/>
                      </w:divBdr>
                      <w:divsChild>
                        <w:div w:id="1899241634">
                          <w:marLeft w:val="180"/>
                          <w:marRight w:val="0"/>
                          <w:marTop w:val="0"/>
                          <w:marBottom w:val="0"/>
                          <w:divBdr>
                            <w:top w:val="none" w:sz="0" w:space="0" w:color="auto"/>
                            <w:left w:val="none" w:sz="0" w:space="0" w:color="auto"/>
                            <w:bottom w:val="none" w:sz="0" w:space="0" w:color="auto"/>
                            <w:right w:val="none" w:sz="0" w:space="0" w:color="auto"/>
                          </w:divBdr>
                          <w:divsChild>
                            <w:div w:id="1148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2979">
                      <w:marLeft w:val="0"/>
                      <w:marRight w:val="0"/>
                      <w:marTop w:val="0"/>
                      <w:marBottom w:val="0"/>
                      <w:divBdr>
                        <w:top w:val="none" w:sz="0" w:space="0" w:color="auto"/>
                        <w:left w:val="none" w:sz="0" w:space="0" w:color="auto"/>
                        <w:bottom w:val="none" w:sz="0" w:space="0" w:color="auto"/>
                        <w:right w:val="none" w:sz="0" w:space="0" w:color="auto"/>
                      </w:divBdr>
                      <w:divsChild>
                        <w:div w:id="42557392">
                          <w:marLeft w:val="180"/>
                          <w:marRight w:val="0"/>
                          <w:marTop w:val="0"/>
                          <w:marBottom w:val="0"/>
                          <w:divBdr>
                            <w:top w:val="none" w:sz="0" w:space="0" w:color="auto"/>
                            <w:left w:val="none" w:sz="0" w:space="0" w:color="auto"/>
                            <w:bottom w:val="none" w:sz="0" w:space="0" w:color="auto"/>
                            <w:right w:val="none" w:sz="0" w:space="0" w:color="auto"/>
                          </w:divBdr>
                          <w:divsChild>
                            <w:div w:id="8067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7908">
                      <w:marLeft w:val="0"/>
                      <w:marRight w:val="0"/>
                      <w:marTop w:val="0"/>
                      <w:marBottom w:val="0"/>
                      <w:divBdr>
                        <w:top w:val="none" w:sz="0" w:space="0" w:color="auto"/>
                        <w:left w:val="none" w:sz="0" w:space="0" w:color="auto"/>
                        <w:bottom w:val="none" w:sz="0" w:space="0" w:color="auto"/>
                        <w:right w:val="none" w:sz="0" w:space="0" w:color="auto"/>
                      </w:divBdr>
                      <w:divsChild>
                        <w:div w:id="2105571466">
                          <w:marLeft w:val="180"/>
                          <w:marRight w:val="0"/>
                          <w:marTop w:val="0"/>
                          <w:marBottom w:val="0"/>
                          <w:divBdr>
                            <w:top w:val="none" w:sz="0" w:space="0" w:color="auto"/>
                            <w:left w:val="none" w:sz="0" w:space="0" w:color="auto"/>
                            <w:bottom w:val="none" w:sz="0" w:space="0" w:color="auto"/>
                            <w:right w:val="none" w:sz="0" w:space="0" w:color="auto"/>
                          </w:divBdr>
                          <w:divsChild>
                            <w:div w:id="18842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6049">
                      <w:marLeft w:val="0"/>
                      <w:marRight w:val="0"/>
                      <w:marTop w:val="0"/>
                      <w:marBottom w:val="0"/>
                      <w:divBdr>
                        <w:top w:val="none" w:sz="0" w:space="0" w:color="auto"/>
                        <w:left w:val="none" w:sz="0" w:space="0" w:color="auto"/>
                        <w:bottom w:val="none" w:sz="0" w:space="0" w:color="auto"/>
                        <w:right w:val="none" w:sz="0" w:space="0" w:color="auto"/>
                      </w:divBdr>
                      <w:divsChild>
                        <w:div w:id="662666300">
                          <w:marLeft w:val="180"/>
                          <w:marRight w:val="0"/>
                          <w:marTop w:val="0"/>
                          <w:marBottom w:val="0"/>
                          <w:divBdr>
                            <w:top w:val="none" w:sz="0" w:space="0" w:color="auto"/>
                            <w:left w:val="none" w:sz="0" w:space="0" w:color="auto"/>
                            <w:bottom w:val="none" w:sz="0" w:space="0" w:color="auto"/>
                            <w:right w:val="none" w:sz="0" w:space="0" w:color="auto"/>
                          </w:divBdr>
                          <w:divsChild>
                            <w:div w:id="8754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3030">
                      <w:marLeft w:val="0"/>
                      <w:marRight w:val="0"/>
                      <w:marTop w:val="0"/>
                      <w:marBottom w:val="0"/>
                      <w:divBdr>
                        <w:top w:val="none" w:sz="0" w:space="0" w:color="auto"/>
                        <w:left w:val="none" w:sz="0" w:space="0" w:color="auto"/>
                        <w:bottom w:val="none" w:sz="0" w:space="0" w:color="auto"/>
                        <w:right w:val="none" w:sz="0" w:space="0" w:color="auto"/>
                      </w:divBdr>
                      <w:divsChild>
                        <w:div w:id="1280334133">
                          <w:marLeft w:val="180"/>
                          <w:marRight w:val="0"/>
                          <w:marTop w:val="0"/>
                          <w:marBottom w:val="0"/>
                          <w:divBdr>
                            <w:top w:val="none" w:sz="0" w:space="0" w:color="auto"/>
                            <w:left w:val="none" w:sz="0" w:space="0" w:color="auto"/>
                            <w:bottom w:val="none" w:sz="0" w:space="0" w:color="auto"/>
                            <w:right w:val="none" w:sz="0" w:space="0" w:color="auto"/>
                          </w:divBdr>
                          <w:divsChild>
                            <w:div w:id="10910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6786">
                      <w:marLeft w:val="0"/>
                      <w:marRight w:val="0"/>
                      <w:marTop w:val="0"/>
                      <w:marBottom w:val="0"/>
                      <w:divBdr>
                        <w:top w:val="none" w:sz="0" w:space="0" w:color="auto"/>
                        <w:left w:val="none" w:sz="0" w:space="0" w:color="auto"/>
                        <w:bottom w:val="none" w:sz="0" w:space="0" w:color="auto"/>
                        <w:right w:val="none" w:sz="0" w:space="0" w:color="auto"/>
                      </w:divBdr>
                      <w:divsChild>
                        <w:div w:id="1019742777">
                          <w:marLeft w:val="180"/>
                          <w:marRight w:val="0"/>
                          <w:marTop w:val="0"/>
                          <w:marBottom w:val="0"/>
                          <w:divBdr>
                            <w:top w:val="none" w:sz="0" w:space="0" w:color="auto"/>
                            <w:left w:val="none" w:sz="0" w:space="0" w:color="auto"/>
                            <w:bottom w:val="none" w:sz="0" w:space="0" w:color="auto"/>
                            <w:right w:val="none" w:sz="0" w:space="0" w:color="auto"/>
                          </w:divBdr>
                          <w:divsChild>
                            <w:div w:id="1417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0448">
                      <w:marLeft w:val="0"/>
                      <w:marRight w:val="0"/>
                      <w:marTop w:val="0"/>
                      <w:marBottom w:val="0"/>
                      <w:divBdr>
                        <w:top w:val="none" w:sz="0" w:space="0" w:color="auto"/>
                        <w:left w:val="none" w:sz="0" w:space="0" w:color="auto"/>
                        <w:bottom w:val="none" w:sz="0" w:space="0" w:color="auto"/>
                        <w:right w:val="none" w:sz="0" w:space="0" w:color="auto"/>
                      </w:divBdr>
                      <w:divsChild>
                        <w:div w:id="160240423">
                          <w:marLeft w:val="180"/>
                          <w:marRight w:val="0"/>
                          <w:marTop w:val="0"/>
                          <w:marBottom w:val="0"/>
                          <w:divBdr>
                            <w:top w:val="none" w:sz="0" w:space="0" w:color="auto"/>
                            <w:left w:val="none" w:sz="0" w:space="0" w:color="auto"/>
                            <w:bottom w:val="none" w:sz="0" w:space="0" w:color="auto"/>
                            <w:right w:val="none" w:sz="0" w:space="0" w:color="auto"/>
                          </w:divBdr>
                          <w:divsChild>
                            <w:div w:id="4190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3205">
                      <w:marLeft w:val="0"/>
                      <w:marRight w:val="0"/>
                      <w:marTop w:val="0"/>
                      <w:marBottom w:val="0"/>
                      <w:divBdr>
                        <w:top w:val="none" w:sz="0" w:space="0" w:color="auto"/>
                        <w:left w:val="none" w:sz="0" w:space="0" w:color="auto"/>
                        <w:bottom w:val="none" w:sz="0" w:space="0" w:color="auto"/>
                        <w:right w:val="none" w:sz="0" w:space="0" w:color="auto"/>
                      </w:divBdr>
                      <w:divsChild>
                        <w:div w:id="1023824173">
                          <w:marLeft w:val="180"/>
                          <w:marRight w:val="0"/>
                          <w:marTop w:val="0"/>
                          <w:marBottom w:val="0"/>
                          <w:divBdr>
                            <w:top w:val="none" w:sz="0" w:space="0" w:color="auto"/>
                            <w:left w:val="none" w:sz="0" w:space="0" w:color="auto"/>
                            <w:bottom w:val="none" w:sz="0" w:space="0" w:color="auto"/>
                            <w:right w:val="none" w:sz="0" w:space="0" w:color="auto"/>
                          </w:divBdr>
                          <w:divsChild>
                            <w:div w:id="15775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86055">
                      <w:marLeft w:val="0"/>
                      <w:marRight w:val="0"/>
                      <w:marTop w:val="0"/>
                      <w:marBottom w:val="0"/>
                      <w:divBdr>
                        <w:top w:val="none" w:sz="0" w:space="0" w:color="auto"/>
                        <w:left w:val="none" w:sz="0" w:space="0" w:color="auto"/>
                        <w:bottom w:val="none" w:sz="0" w:space="0" w:color="auto"/>
                        <w:right w:val="none" w:sz="0" w:space="0" w:color="auto"/>
                      </w:divBdr>
                      <w:divsChild>
                        <w:div w:id="327440330">
                          <w:marLeft w:val="180"/>
                          <w:marRight w:val="0"/>
                          <w:marTop w:val="0"/>
                          <w:marBottom w:val="0"/>
                          <w:divBdr>
                            <w:top w:val="none" w:sz="0" w:space="0" w:color="auto"/>
                            <w:left w:val="none" w:sz="0" w:space="0" w:color="auto"/>
                            <w:bottom w:val="none" w:sz="0" w:space="0" w:color="auto"/>
                            <w:right w:val="none" w:sz="0" w:space="0" w:color="auto"/>
                          </w:divBdr>
                          <w:divsChild>
                            <w:div w:id="20585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7761">
                      <w:marLeft w:val="0"/>
                      <w:marRight w:val="0"/>
                      <w:marTop w:val="0"/>
                      <w:marBottom w:val="0"/>
                      <w:divBdr>
                        <w:top w:val="none" w:sz="0" w:space="0" w:color="auto"/>
                        <w:left w:val="none" w:sz="0" w:space="0" w:color="auto"/>
                        <w:bottom w:val="none" w:sz="0" w:space="0" w:color="auto"/>
                        <w:right w:val="none" w:sz="0" w:space="0" w:color="auto"/>
                      </w:divBdr>
                      <w:divsChild>
                        <w:div w:id="1837568252">
                          <w:marLeft w:val="180"/>
                          <w:marRight w:val="0"/>
                          <w:marTop w:val="0"/>
                          <w:marBottom w:val="0"/>
                          <w:divBdr>
                            <w:top w:val="none" w:sz="0" w:space="0" w:color="auto"/>
                            <w:left w:val="none" w:sz="0" w:space="0" w:color="auto"/>
                            <w:bottom w:val="none" w:sz="0" w:space="0" w:color="auto"/>
                            <w:right w:val="none" w:sz="0" w:space="0" w:color="auto"/>
                          </w:divBdr>
                          <w:divsChild>
                            <w:div w:id="15718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267">
                      <w:marLeft w:val="0"/>
                      <w:marRight w:val="0"/>
                      <w:marTop w:val="0"/>
                      <w:marBottom w:val="0"/>
                      <w:divBdr>
                        <w:top w:val="none" w:sz="0" w:space="0" w:color="auto"/>
                        <w:left w:val="none" w:sz="0" w:space="0" w:color="auto"/>
                        <w:bottom w:val="none" w:sz="0" w:space="0" w:color="auto"/>
                        <w:right w:val="none" w:sz="0" w:space="0" w:color="auto"/>
                      </w:divBdr>
                      <w:divsChild>
                        <w:div w:id="387724901">
                          <w:marLeft w:val="180"/>
                          <w:marRight w:val="0"/>
                          <w:marTop w:val="0"/>
                          <w:marBottom w:val="0"/>
                          <w:divBdr>
                            <w:top w:val="none" w:sz="0" w:space="0" w:color="auto"/>
                            <w:left w:val="none" w:sz="0" w:space="0" w:color="auto"/>
                            <w:bottom w:val="none" w:sz="0" w:space="0" w:color="auto"/>
                            <w:right w:val="none" w:sz="0" w:space="0" w:color="auto"/>
                          </w:divBdr>
                          <w:divsChild>
                            <w:div w:id="14319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7214">
                      <w:marLeft w:val="0"/>
                      <w:marRight w:val="0"/>
                      <w:marTop w:val="0"/>
                      <w:marBottom w:val="0"/>
                      <w:divBdr>
                        <w:top w:val="none" w:sz="0" w:space="0" w:color="auto"/>
                        <w:left w:val="none" w:sz="0" w:space="0" w:color="auto"/>
                        <w:bottom w:val="none" w:sz="0" w:space="0" w:color="auto"/>
                        <w:right w:val="none" w:sz="0" w:space="0" w:color="auto"/>
                      </w:divBdr>
                      <w:divsChild>
                        <w:div w:id="680473868">
                          <w:marLeft w:val="180"/>
                          <w:marRight w:val="0"/>
                          <w:marTop w:val="0"/>
                          <w:marBottom w:val="0"/>
                          <w:divBdr>
                            <w:top w:val="none" w:sz="0" w:space="0" w:color="auto"/>
                            <w:left w:val="none" w:sz="0" w:space="0" w:color="auto"/>
                            <w:bottom w:val="none" w:sz="0" w:space="0" w:color="auto"/>
                            <w:right w:val="none" w:sz="0" w:space="0" w:color="auto"/>
                          </w:divBdr>
                          <w:divsChild>
                            <w:div w:id="3668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17">
                      <w:marLeft w:val="0"/>
                      <w:marRight w:val="0"/>
                      <w:marTop w:val="0"/>
                      <w:marBottom w:val="0"/>
                      <w:divBdr>
                        <w:top w:val="none" w:sz="0" w:space="0" w:color="auto"/>
                        <w:left w:val="none" w:sz="0" w:space="0" w:color="auto"/>
                        <w:bottom w:val="none" w:sz="0" w:space="0" w:color="auto"/>
                        <w:right w:val="none" w:sz="0" w:space="0" w:color="auto"/>
                      </w:divBdr>
                      <w:divsChild>
                        <w:div w:id="873423762">
                          <w:marLeft w:val="180"/>
                          <w:marRight w:val="0"/>
                          <w:marTop w:val="0"/>
                          <w:marBottom w:val="0"/>
                          <w:divBdr>
                            <w:top w:val="none" w:sz="0" w:space="0" w:color="auto"/>
                            <w:left w:val="none" w:sz="0" w:space="0" w:color="auto"/>
                            <w:bottom w:val="none" w:sz="0" w:space="0" w:color="auto"/>
                            <w:right w:val="none" w:sz="0" w:space="0" w:color="auto"/>
                          </w:divBdr>
                          <w:divsChild>
                            <w:div w:id="2455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6812">
                      <w:marLeft w:val="0"/>
                      <w:marRight w:val="0"/>
                      <w:marTop w:val="0"/>
                      <w:marBottom w:val="0"/>
                      <w:divBdr>
                        <w:top w:val="none" w:sz="0" w:space="0" w:color="auto"/>
                        <w:left w:val="none" w:sz="0" w:space="0" w:color="auto"/>
                        <w:bottom w:val="none" w:sz="0" w:space="0" w:color="auto"/>
                        <w:right w:val="none" w:sz="0" w:space="0" w:color="auto"/>
                      </w:divBdr>
                      <w:divsChild>
                        <w:div w:id="197668127">
                          <w:marLeft w:val="180"/>
                          <w:marRight w:val="0"/>
                          <w:marTop w:val="0"/>
                          <w:marBottom w:val="0"/>
                          <w:divBdr>
                            <w:top w:val="none" w:sz="0" w:space="0" w:color="auto"/>
                            <w:left w:val="none" w:sz="0" w:space="0" w:color="auto"/>
                            <w:bottom w:val="none" w:sz="0" w:space="0" w:color="auto"/>
                            <w:right w:val="none" w:sz="0" w:space="0" w:color="auto"/>
                          </w:divBdr>
                          <w:divsChild>
                            <w:div w:id="14233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9094">
                      <w:marLeft w:val="0"/>
                      <w:marRight w:val="0"/>
                      <w:marTop w:val="0"/>
                      <w:marBottom w:val="0"/>
                      <w:divBdr>
                        <w:top w:val="none" w:sz="0" w:space="0" w:color="auto"/>
                        <w:left w:val="none" w:sz="0" w:space="0" w:color="auto"/>
                        <w:bottom w:val="none" w:sz="0" w:space="0" w:color="auto"/>
                        <w:right w:val="none" w:sz="0" w:space="0" w:color="auto"/>
                      </w:divBdr>
                      <w:divsChild>
                        <w:div w:id="886987848">
                          <w:marLeft w:val="180"/>
                          <w:marRight w:val="0"/>
                          <w:marTop w:val="0"/>
                          <w:marBottom w:val="0"/>
                          <w:divBdr>
                            <w:top w:val="none" w:sz="0" w:space="0" w:color="auto"/>
                            <w:left w:val="none" w:sz="0" w:space="0" w:color="auto"/>
                            <w:bottom w:val="none" w:sz="0" w:space="0" w:color="auto"/>
                            <w:right w:val="none" w:sz="0" w:space="0" w:color="auto"/>
                          </w:divBdr>
                          <w:divsChild>
                            <w:div w:id="4733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8696">
                      <w:marLeft w:val="0"/>
                      <w:marRight w:val="0"/>
                      <w:marTop w:val="0"/>
                      <w:marBottom w:val="0"/>
                      <w:divBdr>
                        <w:top w:val="none" w:sz="0" w:space="0" w:color="auto"/>
                        <w:left w:val="none" w:sz="0" w:space="0" w:color="auto"/>
                        <w:bottom w:val="none" w:sz="0" w:space="0" w:color="auto"/>
                        <w:right w:val="none" w:sz="0" w:space="0" w:color="auto"/>
                      </w:divBdr>
                      <w:divsChild>
                        <w:div w:id="1180465336">
                          <w:marLeft w:val="180"/>
                          <w:marRight w:val="0"/>
                          <w:marTop w:val="0"/>
                          <w:marBottom w:val="0"/>
                          <w:divBdr>
                            <w:top w:val="none" w:sz="0" w:space="0" w:color="auto"/>
                            <w:left w:val="none" w:sz="0" w:space="0" w:color="auto"/>
                            <w:bottom w:val="none" w:sz="0" w:space="0" w:color="auto"/>
                            <w:right w:val="none" w:sz="0" w:space="0" w:color="auto"/>
                          </w:divBdr>
                          <w:divsChild>
                            <w:div w:id="11031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301">
                      <w:marLeft w:val="0"/>
                      <w:marRight w:val="0"/>
                      <w:marTop w:val="0"/>
                      <w:marBottom w:val="0"/>
                      <w:divBdr>
                        <w:top w:val="none" w:sz="0" w:space="0" w:color="auto"/>
                        <w:left w:val="none" w:sz="0" w:space="0" w:color="auto"/>
                        <w:bottom w:val="none" w:sz="0" w:space="0" w:color="auto"/>
                        <w:right w:val="none" w:sz="0" w:space="0" w:color="auto"/>
                      </w:divBdr>
                      <w:divsChild>
                        <w:div w:id="1102991502">
                          <w:marLeft w:val="180"/>
                          <w:marRight w:val="0"/>
                          <w:marTop w:val="0"/>
                          <w:marBottom w:val="0"/>
                          <w:divBdr>
                            <w:top w:val="none" w:sz="0" w:space="0" w:color="auto"/>
                            <w:left w:val="none" w:sz="0" w:space="0" w:color="auto"/>
                            <w:bottom w:val="none" w:sz="0" w:space="0" w:color="auto"/>
                            <w:right w:val="none" w:sz="0" w:space="0" w:color="auto"/>
                          </w:divBdr>
                          <w:divsChild>
                            <w:div w:id="7413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5385">
                      <w:marLeft w:val="0"/>
                      <w:marRight w:val="0"/>
                      <w:marTop w:val="0"/>
                      <w:marBottom w:val="0"/>
                      <w:divBdr>
                        <w:top w:val="none" w:sz="0" w:space="0" w:color="auto"/>
                        <w:left w:val="none" w:sz="0" w:space="0" w:color="auto"/>
                        <w:bottom w:val="none" w:sz="0" w:space="0" w:color="auto"/>
                        <w:right w:val="none" w:sz="0" w:space="0" w:color="auto"/>
                      </w:divBdr>
                      <w:divsChild>
                        <w:div w:id="1964072672">
                          <w:marLeft w:val="180"/>
                          <w:marRight w:val="0"/>
                          <w:marTop w:val="0"/>
                          <w:marBottom w:val="0"/>
                          <w:divBdr>
                            <w:top w:val="none" w:sz="0" w:space="0" w:color="auto"/>
                            <w:left w:val="none" w:sz="0" w:space="0" w:color="auto"/>
                            <w:bottom w:val="none" w:sz="0" w:space="0" w:color="auto"/>
                            <w:right w:val="none" w:sz="0" w:space="0" w:color="auto"/>
                          </w:divBdr>
                          <w:divsChild>
                            <w:div w:id="4855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469">
                      <w:marLeft w:val="0"/>
                      <w:marRight w:val="0"/>
                      <w:marTop w:val="0"/>
                      <w:marBottom w:val="0"/>
                      <w:divBdr>
                        <w:top w:val="none" w:sz="0" w:space="0" w:color="auto"/>
                        <w:left w:val="none" w:sz="0" w:space="0" w:color="auto"/>
                        <w:bottom w:val="none" w:sz="0" w:space="0" w:color="auto"/>
                        <w:right w:val="none" w:sz="0" w:space="0" w:color="auto"/>
                      </w:divBdr>
                      <w:divsChild>
                        <w:div w:id="69696085">
                          <w:marLeft w:val="180"/>
                          <w:marRight w:val="0"/>
                          <w:marTop w:val="0"/>
                          <w:marBottom w:val="0"/>
                          <w:divBdr>
                            <w:top w:val="none" w:sz="0" w:space="0" w:color="auto"/>
                            <w:left w:val="none" w:sz="0" w:space="0" w:color="auto"/>
                            <w:bottom w:val="none" w:sz="0" w:space="0" w:color="auto"/>
                            <w:right w:val="none" w:sz="0" w:space="0" w:color="auto"/>
                          </w:divBdr>
                          <w:divsChild>
                            <w:div w:id="20288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2505">
                      <w:marLeft w:val="0"/>
                      <w:marRight w:val="0"/>
                      <w:marTop w:val="0"/>
                      <w:marBottom w:val="0"/>
                      <w:divBdr>
                        <w:top w:val="none" w:sz="0" w:space="0" w:color="auto"/>
                        <w:left w:val="none" w:sz="0" w:space="0" w:color="auto"/>
                        <w:bottom w:val="none" w:sz="0" w:space="0" w:color="auto"/>
                        <w:right w:val="none" w:sz="0" w:space="0" w:color="auto"/>
                      </w:divBdr>
                      <w:divsChild>
                        <w:div w:id="704408490">
                          <w:marLeft w:val="180"/>
                          <w:marRight w:val="0"/>
                          <w:marTop w:val="0"/>
                          <w:marBottom w:val="0"/>
                          <w:divBdr>
                            <w:top w:val="none" w:sz="0" w:space="0" w:color="auto"/>
                            <w:left w:val="none" w:sz="0" w:space="0" w:color="auto"/>
                            <w:bottom w:val="none" w:sz="0" w:space="0" w:color="auto"/>
                            <w:right w:val="none" w:sz="0" w:space="0" w:color="auto"/>
                          </w:divBdr>
                          <w:divsChild>
                            <w:div w:id="10929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5088">
                      <w:marLeft w:val="0"/>
                      <w:marRight w:val="0"/>
                      <w:marTop w:val="0"/>
                      <w:marBottom w:val="0"/>
                      <w:divBdr>
                        <w:top w:val="none" w:sz="0" w:space="0" w:color="auto"/>
                        <w:left w:val="none" w:sz="0" w:space="0" w:color="auto"/>
                        <w:bottom w:val="none" w:sz="0" w:space="0" w:color="auto"/>
                        <w:right w:val="none" w:sz="0" w:space="0" w:color="auto"/>
                      </w:divBdr>
                      <w:divsChild>
                        <w:div w:id="1133134104">
                          <w:marLeft w:val="180"/>
                          <w:marRight w:val="0"/>
                          <w:marTop w:val="0"/>
                          <w:marBottom w:val="0"/>
                          <w:divBdr>
                            <w:top w:val="none" w:sz="0" w:space="0" w:color="auto"/>
                            <w:left w:val="none" w:sz="0" w:space="0" w:color="auto"/>
                            <w:bottom w:val="none" w:sz="0" w:space="0" w:color="auto"/>
                            <w:right w:val="none" w:sz="0" w:space="0" w:color="auto"/>
                          </w:divBdr>
                          <w:divsChild>
                            <w:div w:id="5767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3515">
                      <w:marLeft w:val="0"/>
                      <w:marRight w:val="0"/>
                      <w:marTop w:val="0"/>
                      <w:marBottom w:val="0"/>
                      <w:divBdr>
                        <w:top w:val="none" w:sz="0" w:space="0" w:color="auto"/>
                        <w:left w:val="none" w:sz="0" w:space="0" w:color="auto"/>
                        <w:bottom w:val="none" w:sz="0" w:space="0" w:color="auto"/>
                        <w:right w:val="none" w:sz="0" w:space="0" w:color="auto"/>
                      </w:divBdr>
                      <w:divsChild>
                        <w:div w:id="569922520">
                          <w:marLeft w:val="180"/>
                          <w:marRight w:val="0"/>
                          <w:marTop w:val="0"/>
                          <w:marBottom w:val="0"/>
                          <w:divBdr>
                            <w:top w:val="none" w:sz="0" w:space="0" w:color="auto"/>
                            <w:left w:val="none" w:sz="0" w:space="0" w:color="auto"/>
                            <w:bottom w:val="none" w:sz="0" w:space="0" w:color="auto"/>
                            <w:right w:val="none" w:sz="0" w:space="0" w:color="auto"/>
                          </w:divBdr>
                          <w:divsChild>
                            <w:div w:id="11813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1097">
                      <w:marLeft w:val="0"/>
                      <w:marRight w:val="0"/>
                      <w:marTop w:val="0"/>
                      <w:marBottom w:val="0"/>
                      <w:divBdr>
                        <w:top w:val="none" w:sz="0" w:space="0" w:color="auto"/>
                        <w:left w:val="none" w:sz="0" w:space="0" w:color="auto"/>
                        <w:bottom w:val="none" w:sz="0" w:space="0" w:color="auto"/>
                        <w:right w:val="none" w:sz="0" w:space="0" w:color="auto"/>
                      </w:divBdr>
                      <w:divsChild>
                        <w:div w:id="1216241135">
                          <w:marLeft w:val="180"/>
                          <w:marRight w:val="0"/>
                          <w:marTop w:val="0"/>
                          <w:marBottom w:val="0"/>
                          <w:divBdr>
                            <w:top w:val="none" w:sz="0" w:space="0" w:color="auto"/>
                            <w:left w:val="none" w:sz="0" w:space="0" w:color="auto"/>
                            <w:bottom w:val="none" w:sz="0" w:space="0" w:color="auto"/>
                            <w:right w:val="none" w:sz="0" w:space="0" w:color="auto"/>
                          </w:divBdr>
                          <w:divsChild>
                            <w:div w:id="17723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5169">
                      <w:marLeft w:val="0"/>
                      <w:marRight w:val="0"/>
                      <w:marTop w:val="0"/>
                      <w:marBottom w:val="0"/>
                      <w:divBdr>
                        <w:top w:val="none" w:sz="0" w:space="0" w:color="auto"/>
                        <w:left w:val="none" w:sz="0" w:space="0" w:color="auto"/>
                        <w:bottom w:val="none" w:sz="0" w:space="0" w:color="auto"/>
                        <w:right w:val="none" w:sz="0" w:space="0" w:color="auto"/>
                      </w:divBdr>
                      <w:divsChild>
                        <w:div w:id="831943659">
                          <w:marLeft w:val="180"/>
                          <w:marRight w:val="0"/>
                          <w:marTop w:val="0"/>
                          <w:marBottom w:val="0"/>
                          <w:divBdr>
                            <w:top w:val="none" w:sz="0" w:space="0" w:color="auto"/>
                            <w:left w:val="none" w:sz="0" w:space="0" w:color="auto"/>
                            <w:bottom w:val="none" w:sz="0" w:space="0" w:color="auto"/>
                            <w:right w:val="none" w:sz="0" w:space="0" w:color="auto"/>
                          </w:divBdr>
                          <w:divsChild>
                            <w:div w:id="7508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43412">
                      <w:marLeft w:val="0"/>
                      <w:marRight w:val="0"/>
                      <w:marTop w:val="0"/>
                      <w:marBottom w:val="0"/>
                      <w:divBdr>
                        <w:top w:val="none" w:sz="0" w:space="0" w:color="auto"/>
                        <w:left w:val="none" w:sz="0" w:space="0" w:color="auto"/>
                        <w:bottom w:val="none" w:sz="0" w:space="0" w:color="auto"/>
                        <w:right w:val="none" w:sz="0" w:space="0" w:color="auto"/>
                      </w:divBdr>
                      <w:divsChild>
                        <w:div w:id="1780293266">
                          <w:marLeft w:val="180"/>
                          <w:marRight w:val="0"/>
                          <w:marTop w:val="0"/>
                          <w:marBottom w:val="0"/>
                          <w:divBdr>
                            <w:top w:val="none" w:sz="0" w:space="0" w:color="auto"/>
                            <w:left w:val="none" w:sz="0" w:space="0" w:color="auto"/>
                            <w:bottom w:val="none" w:sz="0" w:space="0" w:color="auto"/>
                            <w:right w:val="none" w:sz="0" w:space="0" w:color="auto"/>
                          </w:divBdr>
                          <w:divsChild>
                            <w:div w:id="8689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6678">
                      <w:marLeft w:val="0"/>
                      <w:marRight w:val="0"/>
                      <w:marTop w:val="0"/>
                      <w:marBottom w:val="0"/>
                      <w:divBdr>
                        <w:top w:val="none" w:sz="0" w:space="0" w:color="auto"/>
                        <w:left w:val="none" w:sz="0" w:space="0" w:color="auto"/>
                        <w:bottom w:val="none" w:sz="0" w:space="0" w:color="auto"/>
                        <w:right w:val="none" w:sz="0" w:space="0" w:color="auto"/>
                      </w:divBdr>
                      <w:divsChild>
                        <w:div w:id="4284160">
                          <w:marLeft w:val="180"/>
                          <w:marRight w:val="0"/>
                          <w:marTop w:val="0"/>
                          <w:marBottom w:val="0"/>
                          <w:divBdr>
                            <w:top w:val="none" w:sz="0" w:space="0" w:color="auto"/>
                            <w:left w:val="none" w:sz="0" w:space="0" w:color="auto"/>
                            <w:bottom w:val="none" w:sz="0" w:space="0" w:color="auto"/>
                            <w:right w:val="none" w:sz="0" w:space="0" w:color="auto"/>
                          </w:divBdr>
                          <w:divsChild>
                            <w:div w:id="3698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0599">
                      <w:marLeft w:val="0"/>
                      <w:marRight w:val="0"/>
                      <w:marTop w:val="0"/>
                      <w:marBottom w:val="0"/>
                      <w:divBdr>
                        <w:top w:val="none" w:sz="0" w:space="0" w:color="auto"/>
                        <w:left w:val="none" w:sz="0" w:space="0" w:color="auto"/>
                        <w:bottom w:val="none" w:sz="0" w:space="0" w:color="auto"/>
                        <w:right w:val="none" w:sz="0" w:space="0" w:color="auto"/>
                      </w:divBdr>
                      <w:divsChild>
                        <w:div w:id="1193222554">
                          <w:marLeft w:val="180"/>
                          <w:marRight w:val="0"/>
                          <w:marTop w:val="0"/>
                          <w:marBottom w:val="0"/>
                          <w:divBdr>
                            <w:top w:val="none" w:sz="0" w:space="0" w:color="auto"/>
                            <w:left w:val="none" w:sz="0" w:space="0" w:color="auto"/>
                            <w:bottom w:val="none" w:sz="0" w:space="0" w:color="auto"/>
                            <w:right w:val="none" w:sz="0" w:space="0" w:color="auto"/>
                          </w:divBdr>
                          <w:divsChild>
                            <w:div w:id="7848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7598">
                      <w:marLeft w:val="0"/>
                      <w:marRight w:val="0"/>
                      <w:marTop w:val="0"/>
                      <w:marBottom w:val="0"/>
                      <w:divBdr>
                        <w:top w:val="none" w:sz="0" w:space="0" w:color="auto"/>
                        <w:left w:val="none" w:sz="0" w:space="0" w:color="auto"/>
                        <w:bottom w:val="none" w:sz="0" w:space="0" w:color="auto"/>
                        <w:right w:val="none" w:sz="0" w:space="0" w:color="auto"/>
                      </w:divBdr>
                      <w:divsChild>
                        <w:div w:id="1266964333">
                          <w:marLeft w:val="180"/>
                          <w:marRight w:val="0"/>
                          <w:marTop w:val="0"/>
                          <w:marBottom w:val="0"/>
                          <w:divBdr>
                            <w:top w:val="none" w:sz="0" w:space="0" w:color="auto"/>
                            <w:left w:val="none" w:sz="0" w:space="0" w:color="auto"/>
                            <w:bottom w:val="none" w:sz="0" w:space="0" w:color="auto"/>
                            <w:right w:val="none" w:sz="0" w:space="0" w:color="auto"/>
                          </w:divBdr>
                          <w:divsChild>
                            <w:div w:id="20901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2231">
                      <w:marLeft w:val="0"/>
                      <w:marRight w:val="0"/>
                      <w:marTop w:val="0"/>
                      <w:marBottom w:val="0"/>
                      <w:divBdr>
                        <w:top w:val="none" w:sz="0" w:space="0" w:color="auto"/>
                        <w:left w:val="none" w:sz="0" w:space="0" w:color="auto"/>
                        <w:bottom w:val="none" w:sz="0" w:space="0" w:color="auto"/>
                        <w:right w:val="none" w:sz="0" w:space="0" w:color="auto"/>
                      </w:divBdr>
                      <w:divsChild>
                        <w:div w:id="489642288">
                          <w:marLeft w:val="180"/>
                          <w:marRight w:val="0"/>
                          <w:marTop w:val="0"/>
                          <w:marBottom w:val="0"/>
                          <w:divBdr>
                            <w:top w:val="none" w:sz="0" w:space="0" w:color="auto"/>
                            <w:left w:val="none" w:sz="0" w:space="0" w:color="auto"/>
                            <w:bottom w:val="none" w:sz="0" w:space="0" w:color="auto"/>
                            <w:right w:val="none" w:sz="0" w:space="0" w:color="auto"/>
                          </w:divBdr>
                          <w:divsChild>
                            <w:div w:id="768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0254">
                      <w:marLeft w:val="0"/>
                      <w:marRight w:val="0"/>
                      <w:marTop w:val="0"/>
                      <w:marBottom w:val="0"/>
                      <w:divBdr>
                        <w:top w:val="none" w:sz="0" w:space="0" w:color="auto"/>
                        <w:left w:val="none" w:sz="0" w:space="0" w:color="auto"/>
                        <w:bottom w:val="none" w:sz="0" w:space="0" w:color="auto"/>
                        <w:right w:val="none" w:sz="0" w:space="0" w:color="auto"/>
                      </w:divBdr>
                      <w:divsChild>
                        <w:div w:id="1874658018">
                          <w:marLeft w:val="180"/>
                          <w:marRight w:val="0"/>
                          <w:marTop w:val="0"/>
                          <w:marBottom w:val="0"/>
                          <w:divBdr>
                            <w:top w:val="none" w:sz="0" w:space="0" w:color="auto"/>
                            <w:left w:val="none" w:sz="0" w:space="0" w:color="auto"/>
                            <w:bottom w:val="none" w:sz="0" w:space="0" w:color="auto"/>
                            <w:right w:val="none" w:sz="0" w:space="0" w:color="auto"/>
                          </w:divBdr>
                          <w:divsChild>
                            <w:div w:id="11579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5791">
                      <w:marLeft w:val="0"/>
                      <w:marRight w:val="0"/>
                      <w:marTop w:val="0"/>
                      <w:marBottom w:val="0"/>
                      <w:divBdr>
                        <w:top w:val="none" w:sz="0" w:space="0" w:color="auto"/>
                        <w:left w:val="none" w:sz="0" w:space="0" w:color="auto"/>
                        <w:bottom w:val="none" w:sz="0" w:space="0" w:color="auto"/>
                        <w:right w:val="none" w:sz="0" w:space="0" w:color="auto"/>
                      </w:divBdr>
                      <w:divsChild>
                        <w:div w:id="446780896">
                          <w:marLeft w:val="180"/>
                          <w:marRight w:val="0"/>
                          <w:marTop w:val="0"/>
                          <w:marBottom w:val="0"/>
                          <w:divBdr>
                            <w:top w:val="none" w:sz="0" w:space="0" w:color="auto"/>
                            <w:left w:val="none" w:sz="0" w:space="0" w:color="auto"/>
                            <w:bottom w:val="none" w:sz="0" w:space="0" w:color="auto"/>
                            <w:right w:val="none" w:sz="0" w:space="0" w:color="auto"/>
                          </w:divBdr>
                          <w:divsChild>
                            <w:div w:id="6178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497">
                      <w:marLeft w:val="0"/>
                      <w:marRight w:val="0"/>
                      <w:marTop w:val="0"/>
                      <w:marBottom w:val="0"/>
                      <w:divBdr>
                        <w:top w:val="none" w:sz="0" w:space="0" w:color="auto"/>
                        <w:left w:val="none" w:sz="0" w:space="0" w:color="auto"/>
                        <w:bottom w:val="none" w:sz="0" w:space="0" w:color="auto"/>
                        <w:right w:val="none" w:sz="0" w:space="0" w:color="auto"/>
                      </w:divBdr>
                      <w:divsChild>
                        <w:div w:id="936861562">
                          <w:marLeft w:val="180"/>
                          <w:marRight w:val="0"/>
                          <w:marTop w:val="0"/>
                          <w:marBottom w:val="0"/>
                          <w:divBdr>
                            <w:top w:val="none" w:sz="0" w:space="0" w:color="auto"/>
                            <w:left w:val="none" w:sz="0" w:space="0" w:color="auto"/>
                            <w:bottom w:val="none" w:sz="0" w:space="0" w:color="auto"/>
                            <w:right w:val="none" w:sz="0" w:space="0" w:color="auto"/>
                          </w:divBdr>
                          <w:divsChild>
                            <w:div w:id="10070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8643">
                      <w:marLeft w:val="0"/>
                      <w:marRight w:val="0"/>
                      <w:marTop w:val="0"/>
                      <w:marBottom w:val="0"/>
                      <w:divBdr>
                        <w:top w:val="none" w:sz="0" w:space="0" w:color="auto"/>
                        <w:left w:val="none" w:sz="0" w:space="0" w:color="auto"/>
                        <w:bottom w:val="none" w:sz="0" w:space="0" w:color="auto"/>
                        <w:right w:val="none" w:sz="0" w:space="0" w:color="auto"/>
                      </w:divBdr>
                      <w:divsChild>
                        <w:div w:id="1353843915">
                          <w:marLeft w:val="180"/>
                          <w:marRight w:val="0"/>
                          <w:marTop w:val="0"/>
                          <w:marBottom w:val="0"/>
                          <w:divBdr>
                            <w:top w:val="none" w:sz="0" w:space="0" w:color="auto"/>
                            <w:left w:val="none" w:sz="0" w:space="0" w:color="auto"/>
                            <w:bottom w:val="none" w:sz="0" w:space="0" w:color="auto"/>
                            <w:right w:val="none" w:sz="0" w:space="0" w:color="auto"/>
                          </w:divBdr>
                          <w:divsChild>
                            <w:div w:id="19357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91517">
                      <w:marLeft w:val="0"/>
                      <w:marRight w:val="0"/>
                      <w:marTop w:val="0"/>
                      <w:marBottom w:val="0"/>
                      <w:divBdr>
                        <w:top w:val="none" w:sz="0" w:space="0" w:color="auto"/>
                        <w:left w:val="none" w:sz="0" w:space="0" w:color="auto"/>
                        <w:bottom w:val="none" w:sz="0" w:space="0" w:color="auto"/>
                        <w:right w:val="none" w:sz="0" w:space="0" w:color="auto"/>
                      </w:divBdr>
                      <w:divsChild>
                        <w:div w:id="385299379">
                          <w:marLeft w:val="180"/>
                          <w:marRight w:val="0"/>
                          <w:marTop w:val="0"/>
                          <w:marBottom w:val="0"/>
                          <w:divBdr>
                            <w:top w:val="none" w:sz="0" w:space="0" w:color="auto"/>
                            <w:left w:val="none" w:sz="0" w:space="0" w:color="auto"/>
                            <w:bottom w:val="none" w:sz="0" w:space="0" w:color="auto"/>
                            <w:right w:val="none" w:sz="0" w:space="0" w:color="auto"/>
                          </w:divBdr>
                          <w:divsChild>
                            <w:div w:id="10493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0686">
                      <w:marLeft w:val="0"/>
                      <w:marRight w:val="0"/>
                      <w:marTop w:val="0"/>
                      <w:marBottom w:val="0"/>
                      <w:divBdr>
                        <w:top w:val="none" w:sz="0" w:space="0" w:color="auto"/>
                        <w:left w:val="none" w:sz="0" w:space="0" w:color="auto"/>
                        <w:bottom w:val="none" w:sz="0" w:space="0" w:color="auto"/>
                        <w:right w:val="none" w:sz="0" w:space="0" w:color="auto"/>
                      </w:divBdr>
                      <w:divsChild>
                        <w:div w:id="2007324129">
                          <w:marLeft w:val="180"/>
                          <w:marRight w:val="0"/>
                          <w:marTop w:val="0"/>
                          <w:marBottom w:val="0"/>
                          <w:divBdr>
                            <w:top w:val="none" w:sz="0" w:space="0" w:color="auto"/>
                            <w:left w:val="none" w:sz="0" w:space="0" w:color="auto"/>
                            <w:bottom w:val="none" w:sz="0" w:space="0" w:color="auto"/>
                            <w:right w:val="none" w:sz="0" w:space="0" w:color="auto"/>
                          </w:divBdr>
                          <w:divsChild>
                            <w:div w:id="19872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0086">
                      <w:marLeft w:val="0"/>
                      <w:marRight w:val="0"/>
                      <w:marTop w:val="0"/>
                      <w:marBottom w:val="0"/>
                      <w:divBdr>
                        <w:top w:val="none" w:sz="0" w:space="0" w:color="auto"/>
                        <w:left w:val="none" w:sz="0" w:space="0" w:color="auto"/>
                        <w:bottom w:val="none" w:sz="0" w:space="0" w:color="auto"/>
                        <w:right w:val="none" w:sz="0" w:space="0" w:color="auto"/>
                      </w:divBdr>
                      <w:divsChild>
                        <w:div w:id="1921327255">
                          <w:marLeft w:val="180"/>
                          <w:marRight w:val="0"/>
                          <w:marTop w:val="0"/>
                          <w:marBottom w:val="0"/>
                          <w:divBdr>
                            <w:top w:val="none" w:sz="0" w:space="0" w:color="auto"/>
                            <w:left w:val="none" w:sz="0" w:space="0" w:color="auto"/>
                            <w:bottom w:val="none" w:sz="0" w:space="0" w:color="auto"/>
                            <w:right w:val="none" w:sz="0" w:space="0" w:color="auto"/>
                          </w:divBdr>
                          <w:divsChild>
                            <w:div w:id="18262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6992">
                      <w:marLeft w:val="0"/>
                      <w:marRight w:val="0"/>
                      <w:marTop w:val="0"/>
                      <w:marBottom w:val="0"/>
                      <w:divBdr>
                        <w:top w:val="none" w:sz="0" w:space="0" w:color="auto"/>
                        <w:left w:val="none" w:sz="0" w:space="0" w:color="auto"/>
                        <w:bottom w:val="none" w:sz="0" w:space="0" w:color="auto"/>
                        <w:right w:val="none" w:sz="0" w:space="0" w:color="auto"/>
                      </w:divBdr>
                      <w:divsChild>
                        <w:div w:id="536358688">
                          <w:marLeft w:val="180"/>
                          <w:marRight w:val="0"/>
                          <w:marTop w:val="0"/>
                          <w:marBottom w:val="0"/>
                          <w:divBdr>
                            <w:top w:val="none" w:sz="0" w:space="0" w:color="auto"/>
                            <w:left w:val="none" w:sz="0" w:space="0" w:color="auto"/>
                            <w:bottom w:val="none" w:sz="0" w:space="0" w:color="auto"/>
                            <w:right w:val="none" w:sz="0" w:space="0" w:color="auto"/>
                          </w:divBdr>
                          <w:divsChild>
                            <w:div w:id="3573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1321">
                      <w:marLeft w:val="0"/>
                      <w:marRight w:val="0"/>
                      <w:marTop w:val="0"/>
                      <w:marBottom w:val="0"/>
                      <w:divBdr>
                        <w:top w:val="none" w:sz="0" w:space="0" w:color="auto"/>
                        <w:left w:val="none" w:sz="0" w:space="0" w:color="auto"/>
                        <w:bottom w:val="none" w:sz="0" w:space="0" w:color="auto"/>
                        <w:right w:val="none" w:sz="0" w:space="0" w:color="auto"/>
                      </w:divBdr>
                      <w:divsChild>
                        <w:div w:id="210657559">
                          <w:marLeft w:val="180"/>
                          <w:marRight w:val="0"/>
                          <w:marTop w:val="0"/>
                          <w:marBottom w:val="0"/>
                          <w:divBdr>
                            <w:top w:val="none" w:sz="0" w:space="0" w:color="auto"/>
                            <w:left w:val="none" w:sz="0" w:space="0" w:color="auto"/>
                            <w:bottom w:val="none" w:sz="0" w:space="0" w:color="auto"/>
                            <w:right w:val="none" w:sz="0" w:space="0" w:color="auto"/>
                          </w:divBdr>
                          <w:divsChild>
                            <w:div w:id="11782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506">
                      <w:marLeft w:val="0"/>
                      <w:marRight w:val="0"/>
                      <w:marTop w:val="0"/>
                      <w:marBottom w:val="0"/>
                      <w:divBdr>
                        <w:top w:val="none" w:sz="0" w:space="0" w:color="auto"/>
                        <w:left w:val="none" w:sz="0" w:space="0" w:color="auto"/>
                        <w:bottom w:val="none" w:sz="0" w:space="0" w:color="auto"/>
                        <w:right w:val="none" w:sz="0" w:space="0" w:color="auto"/>
                      </w:divBdr>
                      <w:divsChild>
                        <w:div w:id="585962648">
                          <w:marLeft w:val="180"/>
                          <w:marRight w:val="0"/>
                          <w:marTop w:val="0"/>
                          <w:marBottom w:val="0"/>
                          <w:divBdr>
                            <w:top w:val="none" w:sz="0" w:space="0" w:color="auto"/>
                            <w:left w:val="none" w:sz="0" w:space="0" w:color="auto"/>
                            <w:bottom w:val="none" w:sz="0" w:space="0" w:color="auto"/>
                            <w:right w:val="none" w:sz="0" w:space="0" w:color="auto"/>
                          </w:divBdr>
                          <w:divsChild>
                            <w:div w:id="15947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6542">
                      <w:marLeft w:val="0"/>
                      <w:marRight w:val="0"/>
                      <w:marTop w:val="0"/>
                      <w:marBottom w:val="0"/>
                      <w:divBdr>
                        <w:top w:val="none" w:sz="0" w:space="0" w:color="auto"/>
                        <w:left w:val="none" w:sz="0" w:space="0" w:color="auto"/>
                        <w:bottom w:val="none" w:sz="0" w:space="0" w:color="auto"/>
                        <w:right w:val="none" w:sz="0" w:space="0" w:color="auto"/>
                      </w:divBdr>
                      <w:divsChild>
                        <w:div w:id="601717780">
                          <w:marLeft w:val="180"/>
                          <w:marRight w:val="0"/>
                          <w:marTop w:val="0"/>
                          <w:marBottom w:val="0"/>
                          <w:divBdr>
                            <w:top w:val="none" w:sz="0" w:space="0" w:color="auto"/>
                            <w:left w:val="none" w:sz="0" w:space="0" w:color="auto"/>
                            <w:bottom w:val="none" w:sz="0" w:space="0" w:color="auto"/>
                            <w:right w:val="none" w:sz="0" w:space="0" w:color="auto"/>
                          </w:divBdr>
                          <w:divsChild>
                            <w:div w:id="20437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980">
                      <w:marLeft w:val="0"/>
                      <w:marRight w:val="0"/>
                      <w:marTop w:val="0"/>
                      <w:marBottom w:val="0"/>
                      <w:divBdr>
                        <w:top w:val="none" w:sz="0" w:space="0" w:color="auto"/>
                        <w:left w:val="none" w:sz="0" w:space="0" w:color="auto"/>
                        <w:bottom w:val="none" w:sz="0" w:space="0" w:color="auto"/>
                        <w:right w:val="none" w:sz="0" w:space="0" w:color="auto"/>
                      </w:divBdr>
                      <w:divsChild>
                        <w:div w:id="331224355">
                          <w:marLeft w:val="180"/>
                          <w:marRight w:val="0"/>
                          <w:marTop w:val="0"/>
                          <w:marBottom w:val="0"/>
                          <w:divBdr>
                            <w:top w:val="none" w:sz="0" w:space="0" w:color="auto"/>
                            <w:left w:val="none" w:sz="0" w:space="0" w:color="auto"/>
                            <w:bottom w:val="none" w:sz="0" w:space="0" w:color="auto"/>
                            <w:right w:val="none" w:sz="0" w:space="0" w:color="auto"/>
                          </w:divBdr>
                          <w:divsChild>
                            <w:div w:id="17535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379">
                      <w:marLeft w:val="0"/>
                      <w:marRight w:val="0"/>
                      <w:marTop w:val="0"/>
                      <w:marBottom w:val="0"/>
                      <w:divBdr>
                        <w:top w:val="none" w:sz="0" w:space="0" w:color="auto"/>
                        <w:left w:val="none" w:sz="0" w:space="0" w:color="auto"/>
                        <w:bottom w:val="none" w:sz="0" w:space="0" w:color="auto"/>
                        <w:right w:val="none" w:sz="0" w:space="0" w:color="auto"/>
                      </w:divBdr>
                      <w:divsChild>
                        <w:div w:id="1178500072">
                          <w:marLeft w:val="180"/>
                          <w:marRight w:val="0"/>
                          <w:marTop w:val="0"/>
                          <w:marBottom w:val="0"/>
                          <w:divBdr>
                            <w:top w:val="none" w:sz="0" w:space="0" w:color="auto"/>
                            <w:left w:val="none" w:sz="0" w:space="0" w:color="auto"/>
                            <w:bottom w:val="none" w:sz="0" w:space="0" w:color="auto"/>
                            <w:right w:val="none" w:sz="0" w:space="0" w:color="auto"/>
                          </w:divBdr>
                          <w:divsChild>
                            <w:div w:id="18246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1540">
                      <w:marLeft w:val="0"/>
                      <w:marRight w:val="0"/>
                      <w:marTop w:val="0"/>
                      <w:marBottom w:val="0"/>
                      <w:divBdr>
                        <w:top w:val="none" w:sz="0" w:space="0" w:color="auto"/>
                        <w:left w:val="none" w:sz="0" w:space="0" w:color="auto"/>
                        <w:bottom w:val="none" w:sz="0" w:space="0" w:color="auto"/>
                        <w:right w:val="none" w:sz="0" w:space="0" w:color="auto"/>
                      </w:divBdr>
                      <w:divsChild>
                        <w:div w:id="1917586982">
                          <w:marLeft w:val="180"/>
                          <w:marRight w:val="0"/>
                          <w:marTop w:val="0"/>
                          <w:marBottom w:val="0"/>
                          <w:divBdr>
                            <w:top w:val="none" w:sz="0" w:space="0" w:color="auto"/>
                            <w:left w:val="none" w:sz="0" w:space="0" w:color="auto"/>
                            <w:bottom w:val="none" w:sz="0" w:space="0" w:color="auto"/>
                            <w:right w:val="none" w:sz="0" w:space="0" w:color="auto"/>
                          </w:divBdr>
                          <w:divsChild>
                            <w:div w:id="16990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9841">
                      <w:marLeft w:val="0"/>
                      <w:marRight w:val="0"/>
                      <w:marTop w:val="0"/>
                      <w:marBottom w:val="0"/>
                      <w:divBdr>
                        <w:top w:val="none" w:sz="0" w:space="0" w:color="auto"/>
                        <w:left w:val="none" w:sz="0" w:space="0" w:color="auto"/>
                        <w:bottom w:val="none" w:sz="0" w:space="0" w:color="auto"/>
                        <w:right w:val="none" w:sz="0" w:space="0" w:color="auto"/>
                      </w:divBdr>
                      <w:divsChild>
                        <w:div w:id="1411542749">
                          <w:marLeft w:val="180"/>
                          <w:marRight w:val="0"/>
                          <w:marTop w:val="0"/>
                          <w:marBottom w:val="0"/>
                          <w:divBdr>
                            <w:top w:val="none" w:sz="0" w:space="0" w:color="auto"/>
                            <w:left w:val="none" w:sz="0" w:space="0" w:color="auto"/>
                            <w:bottom w:val="none" w:sz="0" w:space="0" w:color="auto"/>
                            <w:right w:val="none" w:sz="0" w:space="0" w:color="auto"/>
                          </w:divBdr>
                          <w:divsChild>
                            <w:div w:id="8267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7864">
                      <w:marLeft w:val="0"/>
                      <w:marRight w:val="0"/>
                      <w:marTop w:val="0"/>
                      <w:marBottom w:val="0"/>
                      <w:divBdr>
                        <w:top w:val="none" w:sz="0" w:space="0" w:color="auto"/>
                        <w:left w:val="none" w:sz="0" w:space="0" w:color="auto"/>
                        <w:bottom w:val="none" w:sz="0" w:space="0" w:color="auto"/>
                        <w:right w:val="none" w:sz="0" w:space="0" w:color="auto"/>
                      </w:divBdr>
                      <w:divsChild>
                        <w:div w:id="1902785008">
                          <w:marLeft w:val="180"/>
                          <w:marRight w:val="0"/>
                          <w:marTop w:val="0"/>
                          <w:marBottom w:val="0"/>
                          <w:divBdr>
                            <w:top w:val="none" w:sz="0" w:space="0" w:color="auto"/>
                            <w:left w:val="none" w:sz="0" w:space="0" w:color="auto"/>
                            <w:bottom w:val="none" w:sz="0" w:space="0" w:color="auto"/>
                            <w:right w:val="none" w:sz="0" w:space="0" w:color="auto"/>
                          </w:divBdr>
                          <w:divsChild>
                            <w:div w:id="5368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523">
                      <w:marLeft w:val="0"/>
                      <w:marRight w:val="0"/>
                      <w:marTop w:val="0"/>
                      <w:marBottom w:val="0"/>
                      <w:divBdr>
                        <w:top w:val="none" w:sz="0" w:space="0" w:color="auto"/>
                        <w:left w:val="none" w:sz="0" w:space="0" w:color="auto"/>
                        <w:bottom w:val="none" w:sz="0" w:space="0" w:color="auto"/>
                        <w:right w:val="none" w:sz="0" w:space="0" w:color="auto"/>
                      </w:divBdr>
                      <w:divsChild>
                        <w:div w:id="2049640539">
                          <w:marLeft w:val="180"/>
                          <w:marRight w:val="0"/>
                          <w:marTop w:val="0"/>
                          <w:marBottom w:val="0"/>
                          <w:divBdr>
                            <w:top w:val="none" w:sz="0" w:space="0" w:color="auto"/>
                            <w:left w:val="none" w:sz="0" w:space="0" w:color="auto"/>
                            <w:bottom w:val="none" w:sz="0" w:space="0" w:color="auto"/>
                            <w:right w:val="none" w:sz="0" w:space="0" w:color="auto"/>
                          </w:divBdr>
                          <w:divsChild>
                            <w:div w:id="20867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098">
                      <w:marLeft w:val="0"/>
                      <w:marRight w:val="0"/>
                      <w:marTop w:val="0"/>
                      <w:marBottom w:val="0"/>
                      <w:divBdr>
                        <w:top w:val="none" w:sz="0" w:space="0" w:color="auto"/>
                        <w:left w:val="none" w:sz="0" w:space="0" w:color="auto"/>
                        <w:bottom w:val="none" w:sz="0" w:space="0" w:color="auto"/>
                        <w:right w:val="none" w:sz="0" w:space="0" w:color="auto"/>
                      </w:divBdr>
                      <w:divsChild>
                        <w:div w:id="1514490881">
                          <w:marLeft w:val="180"/>
                          <w:marRight w:val="0"/>
                          <w:marTop w:val="0"/>
                          <w:marBottom w:val="0"/>
                          <w:divBdr>
                            <w:top w:val="none" w:sz="0" w:space="0" w:color="auto"/>
                            <w:left w:val="none" w:sz="0" w:space="0" w:color="auto"/>
                            <w:bottom w:val="none" w:sz="0" w:space="0" w:color="auto"/>
                            <w:right w:val="none" w:sz="0" w:space="0" w:color="auto"/>
                          </w:divBdr>
                          <w:divsChild>
                            <w:div w:id="1839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4551">
                      <w:marLeft w:val="0"/>
                      <w:marRight w:val="0"/>
                      <w:marTop w:val="0"/>
                      <w:marBottom w:val="0"/>
                      <w:divBdr>
                        <w:top w:val="none" w:sz="0" w:space="0" w:color="auto"/>
                        <w:left w:val="none" w:sz="0" w:space="0" w:color="auto"/>
                        <w:bottom w:val="none" w:sz="0" w:space="0" w:color="auto"/>
                        <w:right w:val="none" w:sz="0" w:space="0" w:color="auto"/>
                      </w:divBdr>
                      <w:divsChild>
                        <w:div w:id="1830628699">
                          <w:marLeft w:val="180"/>
                          <w:marRight w:val="0"/>
                          <w:marTop w:val="0"/>
                          <w:marBottom w:val="0"/>
                          <w:divBdr>
                            <w:top w:val="none" w:sz="0" w:space="0" w:color="auto"/>
                            <w:left w:val="none" w:sz="0" w:space="0" w:color="auto"/>
                            <w:bottom w:val="none" w:sz="0" w:space="0" w:color="auto"/>
                            <w:right w:val="none" w:sz="0" w:space="0" w:color="auto"/>
                          </w:divBdr>
                          <w:divsChild>
                            <w:div w:id="19921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1554">
                      <w:marLeft w:val="0"/>
                      <w:marRight w:val="0"/>
                      <w:marTop w:val="0"/>
                      <w:marBottom w:val="0"/>
                      <w:divBdr>
                        <w:top w:val="none" w:sz="0" w:space="0" w:color="auto"/>
                        <w:left w:val="none" w:sz="0" w:space="0" w:color="auto"/>
                        <w:bottom w:val="none" w:sz="0" w:space="0" w:color="auto"/>
                        <w:right w:val="none" w:sz="0" w:space="0" w:color="auto"/>
                      </w:divBdr>
                      <w:divsChild>
                        <w:div w:id="601911557">
                          <w:marLeft w:val="180"/>
                          <w:marRight w:val="0"/>
                          <w:marTop w:val="0"/>
                          <w:marBottom w:val="0"/>
                          <w:divBdr>
                            <w:top w:val="none" w:sz="0" w:space="0" w:color="auto"/>
                            <w:left w:val="none" w:sz="0" w:space="0" w:color="auto"/>
                            <w:bottom w:val="none" w:sz="0" w:space="0" w:color="auto"/>
                            <w:right w:val="none" w:sz="0" w:space="0" w:color="auto"/>
                          </w:divBdr>
                          <w:divsChild>
                            <w:div w:id="20065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88650">
                      <w:marLeft w:val="0"/>
                      <w:marRight w:val="0"/>
                      <w:marTop w:val="0"/>
                      <w:marBottom w:val="0"/>
                      <w:divBdr>
                        <w:top w:val="none" w:sz="0" w:space="0" w:color="auto"/>
                        <w:left w:val="none" w:sz="0" w:space="0" w:color="auto"/>
                        <w:bottom w:val="none" w:sz="0" w:space="0" w:color="auto"/>
                        <w:right w:val="none" w:sz="0" w:space="0" w:color="auto"/>
                      </w:divBdr>
                      <w:divsChild>
                        <w:div w:id="2121601476">
                          <w:marLeft w:val="180"/>
                          <w:marRight w:val="0"/>
                          <w:marTop w:val="0"/>
                          <w:marBottom w:val="0"/>
                          <w:divBdr>
                            <w:top w:val="none" w:sz="0" w:space="0" w:color="auto"/>
                            <w:left w:val="none" w:sz="0" w:space="0" w:color="auto"/>
                            <w:bottom w:val="none" w:sz="0" w:space="0" w:color="auto"/>
                            <w:right w:val="none" w:sz="0" w:space="0" w:color="auto"/>
                          </w:divBdr>
                          <w:divsChild>
                            <w:div w:id="1123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832">
                      <w:marLeft w:val="0"/>
                      <w:marRight w:val="0"/>
                      <w:marTop w:val="0"/>
                      <w:marBottom w:val="0"/>
                      <w:divBdr>
                        <w:top w:val="none" w:sz="0" w:space="0" w:color="auto"/>
                        <w:left w:val="none" w:sz="0" w:space="0" w:color="auto"/>
                        <w:bottom w:val="none" w:sz="0" w:space="0" w:color="auto"/>
                        <w:right w:val="none" w:sz="0" w:space="0" w:color="auto"/>
                      </w:divBdr>
                      <w:divsChild>
                        <w:div w:id="1594823360">
                          <w:marLeft w:val="180"/>
                          <w:marRight w:val="0"/>
                          <w:marTop w:val="0"/>
                          <w:marBottom w:val="0"/>
                          <w:divBdr>
                            <w:top w:val="none" w:sz="0" w:space="0" w:color="auto"/>
                            <w:left w:val="none" w:sz="0" w:space="0" w:color="auto"/>
                            <w:bottom w:val="none" w:sz="0" w:space="0" w:color="auto"/>
                            <w:right w:val="none" w:sz="0" w:space="0" w:color="auto"/>
                          </w:divBdr>
                          <w:divsChild>
                            <w:div w:id="189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79899">
                      <w:marLeft w:val="0"/>
                      <w:marRight w:val="0"/>
                      <w:marTop w:val="0"/>
                      <w:marBottom w:val="0"/>
                      <w:divBdr>
                        <w:top w:val="none" w:sz="0" w:space="0" w:color="auto"/>
                        <w:left w:val="none" w:sz="0" w:space="0" w:color="auto"/>
                        <w:bottom w:val="none" w:sz="0" w:space="0" w:color="auto"/>
                        <w:right w:val="none" w:sz="0" w:space="0" w:color="auto"/>
                      </w:divBdr>
                      <w:divsChild>
                        <w:div w:id="184830564">
                          <w:marLeft w:val="180"/>
                          <w:marRight w:val="0"/>
                          <w:marTop w:val="0"/>
                          <w:marBottom w:val="0"/>
                          <w:divBdr>
                            <w:top w:val="none" w:sz="0" w:space="0" w:color="auto"/>
                            <w:left w:val="none" w:sz="0" w:space="0" w:color="auto"/>
                            <w:bottom w:val="none" w:sz="0" w:space="0" w:color="auto"/>
                            <w:right w:val="none" w:sz="0" w:space="0" w:color="auto"/>
                          </w:divBdr>
                          <w:divsChild>
                            <w:div w:id="3023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0494">
                      <w:marLeft w:val="0"/>
                      <w:marRight w:val="0"/>
                      <w:marTop w:val="0"/>
                      <w:marBottom w:val="0"/>
                      <w:divBdr>
                        <w:top w:val="none" w:sz="0" w:space="0" w:color="auto"/>
                        <w:left w:val="none" w:sz="0" w:space="0" w:color="auto"/>
                        <w:bottom w:val="none" w:sz="0" w:space="0" w:color="auto"/>
                        <w:right w:val="none" w:sz="0" w:space="0" w:color="auto"/>
                      </w:divBdr>
                      <w:divsChild>
                        <w:div w:id="1248425236">
                          <w:marLeft w:val="180"/>
                          <w:marRight w:val="0"/>
                          <w:marTop w:val="0"/>
                          <w:marBottom w:val="0"/>
                          <w:divBdr>
                            <w:top w:val="none" w:sz="0" w:space="0" w:color="auto"/>
                            <w:left w:val="none" w:sz="0" w:space="0" w:color="auto"/>
                            <w:bottom w:val="none" w:sz="0" w:space="0" w:color="auto"/>
                            <w:right w:val="none" w:sz="0" w:space="0" w:color="auto"/>
                          </w:divBdr>
                          <w:divsChild>
                            <w:div w:id="18678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6399">
                      <w:marLeft w:val="0"/>
                      <w:marRight w:val="0"/>
                      <w:marTop w:val="0"/>
                      <w:marBottom w:val="0"/>
                      <w:divBdr>
                        <w:top w:val="none" w:sz="0" w:space="0" w:color="auto"/>
                        <w:left w:val="none" w:sz="0" w:space="0" w:color="auto"/>
                        <w:bottom w:val="none" w:sz="0" w:space="0" w:color="auto"/>
                        <w:right w:val="none" w:sz="0" w:space="0" w:color="auto"/>
                      </w:divBdr>
                      <w:divsChild>
                        <w:div w:id="45682612">
                          <w:marLeft w:val="180"/>
                          <w:marRight w:val="0"/>
                          <w:marTop w:val="0"/>
                          <w:marBottom w:val="0"/>
                          <w:divBdr>
                            <w:top w:val="none" w:sz="0" w:space="0" w:color="auto"/>
                            <w:left w:val="none" w:sz="0" w:space="0" w:color="auto"/>
                            <w:bottom w:val="none" w:sz="0" w:space="0" w:color="auto"/>
                            <w:right w:val="none" w:sz="0" w:space="0" w:color="auto"/>
                          </w:divBdr>
                          <w:divsChild>
                            <w:div w:id="5609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9311">
                      <w:marLeft w:val="0"/>
                      <w:marRight w:val="0"/>
                      <w:marTop w:val="0"/>
                      <w:marBottom w:val="0"/>
                      <w:divBdr>
                        <w:top w:val="none" w:sz="0" w:space="0" w:color="auto"/>
                        <w:left w:val="none" w:sz="0" w:space="0" w:color="auto"/>
                        <w:bottom w:val="none" w:sz="0" w:space="0" w:color="auto"/>
                        <w:right w:val="none" w:sz="0" w:space="0" w:color="auto"/>
                      </w:divBdr>
                      <w:divsChild>
                        <w:div w:id="744840333">
                          <w:marLeft w:val="180"/>
                          <w:marRight w:val="0"/>
                          <w:marTop w:val="0"/>
                          <w:marBottom w:val="0"/>
                          <w:divBdr>
                            <w:top w:val="none" w:sz="0" w:space="0" w:color="auto"/>
                            <w:left w:val="none" w:sz="0" w:space="0" w:color="auto"/>
                            <w:bottom w:val="none" w:sz="0" w:space="0" w:color="auto"/>
                            <w:right w:val="none" w:sz="0" w:space="0" w:color="auto"/>
                          </w:divBdr>
                          <w:divsChild>
                            <w:div w:id="14722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4275">
                      <w:marLeft w:val="0"/>
                      <w:marRight w:val="0"/>
                      <w:marTop w:val="0"/>
                      <w:marBottom w:val="0"/>
                      <w:divBdr>
                        <w:top w:val="none" w:sz="0" w:space="0" w:color="auto"/>
                        <w:left w:val="none" w:sz="0" w:space="0" w:color="auto"/>
                        <w:bottom w:val="none" w:sz="0" w:space="0" w:color="auto"/>
                        <w:right w:val="none" w:sz="0" w:space="0" w:color="auto"/>
                      </w:divBdr>
                      <w:divsChild>
                        <w:div w:id="1639795827">
                          <w:marLeft w:val="180"/>
                          <w:marRight w:val="0"/>
                          <w:marTop w:val="0"/>
                          <w:marBottom w:val="0"/>
                          <w:divBdr>
                            <w:top w:val="none" w:sz="0" w:space="0" w:color="auto"/>
                            <w:left w:val="none" w:sz="0" w:space="0" w:color="auto"/>
                            <w:bottom w:val="none" w:sz="0" w:space="0" w:color="auto"/>
                            <w:right w:val="none" w:sz="0" w:space="0" w:color="auto"/>
                          </w:divBdr>
                          <w:divsChild>
                            <w:div w:id="13420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4437">
                      <w:marLeft w:val="0"/>
                      <w:marRight w:val="0"/>
                      <w:marTop w:val="0"/>
                      <w:marBottom w:val="0"/>
                      <w:divBdr>
                        <w:top w:val="none" w:sz="0" w:space="0" w:color="auto"/>
                        <w:left w:val="none" w:sz="0" w:space="0" w:color="auto"/>
                        <w:bottom w:val="none" w:sz="0" w:space="0" w:color="auto"/>
                        <w:right w:val="none" w:sz="0" w:space="0" w:color="auto"/>
                      </w:divBdr>
                      <w:divsChild>
                        <w:div w:id="1833256043">
                          <w:marLeft w:val="180"/>
                          <w:marRight w:val="0"/>
                          <w:marTop w:val="0"/>
                          <w:marBottom w:val="0"/>
                          <w:divBdr>
                            <w:top w:val="none" w:sz="0" w:space="0" w:color="auto"/>
                            <w:left w:val="none" w:sz="0" w:space="0" w:color="auto"/>
                            <w:bottom w:val="none" w:sz="0" w:space="0" w:color="auto"/>
                            <w:right w:val="none" w:sz="0" w:space="0" w:color="auto"/>
                          </w:divBdr>
                          <w:divsChild>
                            <w:div w:id="1376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0404">
                      <w:marLeft w:val="0"/>
                      <w:marRight w:val="0"/>
                      <w:marTop w:val="0"/>
                      <w:marBottom w:val="0"/>
                      <w:divBdr>
                        <w:top w:val="none" w:sz="0" w:space="0" w:color="auto"/>
                        <w:left w:val="none" w:sz="0" w:space="0" w:color="auto"/>
                        <w:bottom w:val="none" w:sz="0" w:space="0" w:color="auto"/>
                        <w:right w:val="none" w:sz="0" w:space="0" w:color="auto"/>
                      </w:divBdr>
                      <w:divsChild>
                        <w:div w:id="1551913323">
                          <w:marLeft w:val="180"/>
                          <w:marRight w:val="0"/>
                          <w:marTop w:val="0"/>
                          <w:marBottom w:val="0"/>
                          <w:divBdr>
                            <w:top w:val="none" w:sz="0" w:space="0" w:color="auto"/>
                            <w:left w:val="none" w:sz="0" w:space="0" w:color="auto"/>
                            <w:bottom w:val="none" w:sz="0" w:space="0" w:color="auto"/>
                            <w:right w:val="none" w:sz="0" w:space="0" w:color="auto"/>
                          </w:divBdr>
                          <w:divsChild>
                            <w:div w:id="14887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33302">
                      <w:marLeft w:val="0"/>
                      <w:marRight w:val="0"/>
                      <w:marTop w:val="0"/>
                      <w:marBottom w:val="0"/>
                      <w:divBdr>
                        <w:top w:val="none" w:sz="0" w:space="0" w:color="auto"/>
                        <w:left w:val="none" w:sz="0" w:space="0" w:color="auto"/>
                        <w:bottom w:val="none" w:sz="0" w:space="0" w:color="auto"/>
                        <w:right w:val="none" w:sz="0" w:space="0" w:color="auto"/>
                      </w:divBdr>
                      <w:divsChild>
                        <w:div w:id="1877421855">
                          <w:marLeft w:val="180"/>
                          <w:marRight w:val="0"/>
                          <w:marTop w:val="0"/>
                          <w:marBottom w:val="0"/>
                          <w:divBdr>
                            <w:top w:val="none" w:sz="0" w:space="0" w:color="auto"/>
                            <w:left w:val="none" w:sz="0" w:space="0" w:color="auto"/>
                            <w:bottom w:val="none" w:sz="0" w:space="0" w:color="auto"/>
                            <w:right w:val="none" w:sz="0" w:space="0" w:color="auto"/>
                          </w:divBdr>
                          <w:divsChild>
                            <w:div w:id="17588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767">
                      <w:marLeft w:val="0"/>
                      <w:marRight w:val="0"/>
                      <w:marTop w:val="0"/>
                      <w:marBottom w:val="0"/>
                      <w:divBdr>
                        <w:top w:val="none" w:sz="0" w:space="0" w:color="auto"/>
                        <w:left w:val="none" w:sz="0" w:space="0" w:color="auto"/>
                        <w:bottom w:val="none" w:sz="0" w:space="0" w:color="auto"/>
                        <w:right w:val="none" w:sz="0" w:space="0" w:color="auto"/>
                      </w:divBdr>
                      <w:divsChild>
                        <w:div w:id="1995914985">
                          <w:marLeft w:val="180"/>
                          <w:marRight w:val="0"/>
                          <w:marTop w:val="0"/>
                          <w:marBottom w:val="0"/>
                          <w:divBdr>
                            <w:top w:val="none" w:sz="0" w:space="0" w:color="auto"/>
                            <w:left w:val="none" w:sz="0" w:space="0" w:color="auto"/>
                            <w:bottom w:val="none" w:sz="0" w:space="0" w:color="auto"/>
                            <w:right w:val="none" w:sz="0" w:space="0" w:color="auto"/>
                          </w:divBdr>
                          <w:divsChild>
                            <w:div w:id="16494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1009">
                      <w:marLeft w:val="0"/>
                      <w:marRight w:val="0"/>
                      <w:marTop w:val="0"/>
                      <w:marBottom w:val="0"/>
                      <w:divBdr>
                        <w:top w:val="none" w:sz="0" w:space="0" w:color="auto"/>
                        <w:left w:val="none" w:sz="0" w:space="0" w:color="auto"/>
                        <w:bottom w:val="none" w:sz="0" w:space="0" w:color="auto"/>
                        <w:right w:val="none" w:sz="0" w:space="0" w:color="auto"/>
                      </w:divBdr>
                      <w:divsChild>
                        <w:div w:id="497501598">
                          <w:marLeft w:val="180"/>
                          <w:marRight w:val="0"/>
                          <w:marTop w:val="0"/>
                          <w:marBottom w:val="0"/>
                          <w:divBdr>
                            <w:top w:val="none" w:sz="0" w:space="0" w:color="auto"/>
                            <w:left w:val="none" w:sz="0" w:space="0" w:color="auto"/>
                            <w:bottom w:val="none" w:sz="0" w:space="0" w:color="auto"/>
                            <w:right w:val="none" w:sz="0" w:space="0" w:color="auto"/>
                          </w:divBdr>
                          <w:divsChild>
                            <w:div w:id="2095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2864">
                      <w:marLeft w:val="0"/>
                      <w:marRight w:val="0"/>
                      <w:marTop w:val="0"/>
                      <w:marBottom w:val="0"/>
                      <w:divBdr>
                        <w:top w:val="none" w:sz="0" w:space="0" w:color="auto"/>
                        <w:left w:val="none" w:sz="0" w:space="0" w:color="auto"/>
                        <w:bottom w:val="none" w:sz="0" w:space="0" w:color="auto"/>
                        <w:right w:val="none" w:sz="0" w:space="0" w:color="auto"/>
                      </w:divBdr>
                      <w:divsChild>
                        <w:div w:id="1999382031">
                          <w:marLeft w:val="180"/>
                          <w:marRight w:val="0"/>
                          <w:marTop w:val="0"/>
                          <w:marBottom w:val="0"/>
                          <w:divBdr>
                            <w:top w:val="none" w:sz="0" w:space="0" w:color="auto"/>
                            <w:left w:val="none" w:sz="0" w:space="0" w:color="auto"/>
                            <w:bottom w:val="none" w:sz="0" w:space="0" w:color="auto"/>
                            <w:right w:val="none" w:sz="0" w:space="0" w:color="auto"/>
                          </w:divBdr>
                          <w:divsChild>
                            <w:div w:id="21451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7209">
                      <w:marLeft w:val="0"/>
                      <w:marRight w:val="0"/>
                      <w:marTop w:val="0"/>
                      <w:marBottom w:val="0"/>
                      <w:divBdr>
                        <w:top w:val="none" w:sz="0" w:space="0" w:color="auto"/>
                        <w:left w:val="none" w:sz="0" w:space="0" w:color="auto"/>
                        <w:bottom w:val="none" w:sz="0" w:space="0" w:color="auto"/>
                        <w:right w:val="none" w:sz="0" w:space="0" w:color="auto"/>
                      </w:divBdr>
                      <w:divsChild>
                        <w:div w:id="1646083615">
                          <w:marLeft w:val="180"/>
                          <w:marRight w:val="0"/>
                          <w:marTop w:val="0"/>
                          <w:marBottom w:val="0"/>
                          <w:divBdr>
                            <w:top w:val="none" w:sz="0" w:space="0" w:color="auto"/>
                            <w:left w:val="none" w:sz="0" w:space="0" w:color="auto"/>
                            <w:bottom w:val="none" w:sz="0" w:space="0" w:color="auto"/>
                            <w:right w:val="none" w:sz="0" w:space="0" w:color="auto"/>
                          </w:divBdr>
                          <w:divsChild>
                            <w:div w:id="21375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0545">
                      <w:marLeft w:val="0"/>
                      <w:marRight w:val="0"/>
                      <w:marTop w:val="0"/>
                      <w:marBottom w:val="0"/>
                      <w:divBdr>
                        <w:top w:val="none" w:sz="0" w:space="0" w:color="auto"/>
                        <w:left w:val="none" w:sz="0" w:space="0" w:color="auto"/>
                        <w:bottom w:val="none" w:sz="0" w:space="0" w:color="auto"/>
                        <w:right w:val="none" w:sz="0" w:space="0" w:color="auto"/>
                      </w:divBdr>
                      <w:divsChild>
                        <w:div w:id="1892498329">
                          <w:marLeft w:val="180"/>
                          <w:marRight w:val="0"/>
                          <w:marTop w:val="0"/>
                          <w:marBottom w:val="0"/>
                          <w:divBdr>
                            <w:top w:val="none" w:sz="0" w:space="0" w:color="auto"/>
                            <w:left w:val="none" w:sz="0" w:space="0" w:color="auto"/>
                            <w:bottom w:val="none" w:sz="0" w:space="0" w:color="auto"/>
                            <w:right w:val="none" w:sz="0" w:space="0" w:color="auto"/>
                          </w:divBdr>
                          <w:divsChild>
                            <w:div w:id="7045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8097">
                      <w:marLeft w:val="0"/>
                      <w:marRight w:val="0"/>
                      <w:marTop w:val="0"/>
                      <w:marBottom w:val="0"/>
                      <w:divBdr>
                        <w:top w:val="none" w:sz="0" w:space="0" w:color="auto"/>
                        <w:left w:val="none" w:sz="0" w:space="0" w:color="auto"/>
                        <w:bottom w:val="none" w:sz="0" w:space="0" w:color="auto"/>
                        <w:right w:val="none" w:sz="0" w:space="0" w:color="auto"/>
                      </w:divBdr>
                      <w:divsChild>
                        <w:div w:id="1441417008">
                          <w:marLeft w:val="180"/>
                          <w:marRight w:val="0"/>
                          <w:marTop w:val="0"/>
                          <w:marBottom w:val="0"/>
                          <w:divBdr>
                            <w:top w:val="none" w:sz="0" w:space="0" w:color="auto"/>
                            <w:left w:val="none" w:sz="0" w:space="0" w:color="auto"/>
                            <w:bottom w:val="none" w:sz="0" w:space="0" w:color="auto"/>
                            <w:right w:val="none" w:sz="0" w:space="0" w:color="auto"/>
                          </w:divBdr>
                          <w:divsChild>
                            <w:div w:id="9445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7044">
                      <w:marLeft w:val="0"/>
                      <w:marRight w:val="0"/>
                      <w:marTop w:val="0"/>
                      <w:marBottom w:val="0"/>
                      <w:divBdr>
                        <w:top w:val="none" w:sz="0" w:space="0" w:color="auto"/>
                        <w:left w:val="none" w:sz="0" w:space="0" w:color="auto"/>
                        <w:bottom w:val="none" w:sz="0" w:space="0" w:color="auto"/>
                        <w:right w:val="none" w:sz="0" w:space="0" w:color="auto"/>
                      </w:divBdr>
                      <w:divsChild>
                        <w:div w:id="899903348">
                          <w:marLeft w:val="180"/>
                          <w:marRight w:val="0"/>
                          <w:marTop w:val="0"/>
                          <w:marBottom w:val="0"/>
                          <w:divBdr>
                            <w:top w:val="none" w:sz="0" w:space="0" w:color="auto"/>
                            <w:left w:val="none" w:sz="0" w:space="0" w:color="auto"/>
                            <w:bottom w:val="none" w:sz="0" w:space="0" w:color="auto"/>
                            <w:right w:val="none" w:sz="0" w:space="0" w:color="auto"/>
                          </w:divBdr>
                          <w:divsChild>
                            <w:div w:id="12578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7598">
                      <w:marLeft w:val="0"/>
                      <w:marRight w:val="0"/>
                      <w:marTop w:val="0"/>
                      <w:marBottom w:val="0"/>
                      <w:divBdr>
                        <w:top w:val="none" w:sz="0" w:space="0" w:color="auto"/>
                        <w:left w:val="none" w:sz="0" w:space="0" w:color="auto"/>
                        <w:bottom w:val="none" w:sz="0" w:space="0" w:color="auto"/>
                        <w:right w:val="none" w:sz="0" w:space="0" w:color="auto"/>
                      </w:divBdr>
                      <w:divsChild>
                        <w:div w:id="1934628249">
                          <w:marLeft w:val="180"/>
                          <w:marRight w:val="0"/>
                          <w:marTop w:val="0"/>
                          <w:marBottom w:val="0"/>
                          <w:divBdr>
                            <w:top w:val="none" w:sz="0" w:space="0" w:color="auto"/>
                            <w:left w:val="none" w:sz="0" w:space="0" w:color="auto"/>
                            <w:bottom w:val="none" w:sz="0" w:space="0" w:color="auto"/>
                            <w:right w:val="none" w:sz="0" w:space="0" w:color="auto"/>
                          </w:divBdr>
                          <w:divsChild>
                            <w:div w:id="11411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6053">
                      <w:marLeft w:val="0"/>
                      <w:marRight w:val="0"/>
                      <w:marTop w:val="0"/>
                      <w:marBottom w:val="0"/>
                      <w:divBdr>
                        <w:top w:val="none" w:sz="0" w:space="0" w:color="auto"/>
                        <w:left w:val="none" w:sz="0" w:space="0" w:color="auto"/>
                        <w:bottom w:val="none" w:sz="0" w:space="0" w:color="auto"/>
                        <w:right w:val="none" w:sz="0" w:space="0" w:color="auto"/>
                      </w:divBdr>
                      <w:divsChild>
                        <w:div w:id="883564697">
                          <w:marLeft w:val="180"/>
                          <w:marRight w:val="0"/>
                          <w:marTop w:val="0"/>
                          <w:marBottom w:val="0"/>
                          <w:divBdr>
                            <w:top w:val="none" w:sz="0" w:space="0" w:color="auto"/>
                            <w:left w:val="none" w:sz="0" w:space="0" w:color="auto"/>
                            <w:bottom w:val="none" w:sz="0" w:space="0" w:color="auto"/>
                            <w:right w:val="none" w:sz="0" w:space="0" w:color="auto"/>
                          </w:divBdr>
                          <w:divsChild>
                            <w:div w:id="4028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3004">
                      <w:marLeft w:val="0"/>
                      <w:marRight w:val="0"/>
                      <w:marTop w:val="0"/>
                      <w:marBottom w:val="0"/>
                      <w:divBdr>
                        <w:top w:val="none" w:sz="0" w:space="0" w:color="auto"/>
                        <w:left w:val="none" w:sz="0" w:space="0" w:color="auto"/>
                        <w:bottom w:val="none" w:sz="0" w:space="0" w:color="auto"/>
                        <w:right w:val="none" w:sz="0" w:space="0" w:color="auto"/>
                      </w:divBdr>
                      <w:divsChild>
                        <w:div w:id="685986058">
                          <w:marLeft w:val="180"/>
                          <w:marRight w:val="0"/>
                          <w:marTop w:val="0"/>
                          <w:marBottom w:val="0"/>
                          <w:divBdr>
                            <w:top w:val="none" w:sz="0" w:space="0" w:color="auto"/>
                            <w:left w:val="none" w:sz="0" w:space="0" w:color="auto"/>
                            <w:bottom w:val="none" w:sz="0" w:space="0" w:color="auto"/>
                            <w:right w:val="none" w:sz="0" w:space="0" w:color="auto"/>
                          </w:divBdr>
                          <w:divsChild>
                            <w:div w:id="946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5972">
                      <w:marLeft w:val="0"/>
                      <w:marRight w:val="0"/>
                      <w:marTop w:val="0"/>
                      <w:marBottom w:val="0"/>
                      <w:divBdr>
                        <w:top w:val="none" w:sz="0" w:space="0" w:color="auto"/>
                        <w:left w:val="none" w:sz="0" w:space="0" w:color="auto"/>
                        <w:bottom w:val="none" w:sz="0" w:space="0" w:color="auto"/>
                        <w:right w:val="none" w:sz="0" w:space="0" w:color="auto"/>
                      </w:divBdr>
                      <w:divsChild>
                        <w:div w:id="1517236121">
                          <w:marLeft w:val="180"/>
                          <w:marRight w:val="0"/>
                          <w:marTop w:val="0"/>
                          <w:marBottom w:val="0"/>
                          <w:divBdr>
                            <w:top w:val="none" w:sz="0" w:space="0" w:color="auto"/>
                            <w:left w:val="none" w:sz="0" w:space="0" w:color="auto"/>
                            <w:bottom w:val="none" w:sz="0" w:space="0" w:color="auto"/>
                            <w:right w:val="none" w:sz="0" w:space="0" w:color="auto"/>
                          </w:divBdr>
                          <w:divsChild>
                            <w:div w:id="2245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3170">
                      <w:marLeft w:val="0"/>
                      <w:marRight w:val="0"/>
                      <w:marTop w:val="0"/>
                      <w:marBottom w:val="0"/>
                      <w:divBdr>
                        <w:top w:val="none" w:sz="0" w:space="0" w:color="auto"/>
                        <w:left w:val="none" w:sz="0" w:space="0" w:color="auto"/>
                        <w:bottom w:val="none" w:sz="0" w:space="0" w:color="auto"/>
                        <w:right w:val="none" w:sz="0" w:space="0" w:color="auto"/>
                      </w:divBdr>
                      <w:divsChild>
                        <w:div w:id="1739590881">
                          <w:marLeft w:val="180"/>
                          <w:marRight w:val="0"/>
                          <w:marTop w:val="0"/>
                          <w:marBottom w:val="0"/>
                          <w:divBdr>
                            <w:top w:val="none" w:sz="0" w:space="0" w:color="auto"/>
                            <w:left w:val="none" w:sz="0" w:space="0" w:color="auto"/>
                            <w:bottom w:val="none" w:sz="0" w:space="0" w:color="auto"/>
                            <w:right w:val="none" w:sz="0" w:space="0" w:color="auto"/>
                          </w:divBdr>
                          <w:divsChild>
                            <w:div w:id="14478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8565">
                      <w:marLeft w:val="0"/>
                      <w:marRight w:val="0"/>
                      <w:marTop w:val="0"/>
                      <w:marBottom w:val="0"/>
                      <w:divBdr>
                        <w:top w:val="none" w:sz="0" w:space="0" w:color="auto"/>
                        <w:left w:val="none" w:sz="0" w:space="0" w:color="auto"/>
                        <w:bottom w:val="none" w:sz="0" w:space="0" w:color="auto"/>
                        <w:right w:val="none" w:sz="0" w:space="0" w:color="auto"/>
                      </w:divBdr>
                      <w:divsChild>
                        <w:div w:id="1386492637">
                          <w:marLeft w:val="180"/>
                          <w:marRight w:val="0"/>
                          <w:marTop w:val="0"/>
                          <w:marBottom w:val="0"/>
                          <w:divBdr>
                            <w:top w:val="none" w:sz="0" w:space="0" w:color="auto"/>
                            <w:left w:val="none" w:sz="0" w:space="0" w:color="auto"/>
                            <w:bottom w:val="none" w:sz="0" w:space="0" w:color="auto"/>
                            <w:right w:val="none" w:sz="0" w:space="0" w:color="auto"/>
                          </w:divBdr>
                          <w:divsChild>
                            <w:div w:id="16167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607">
                      <w:marLeft w:val="0"/>
                      <w:marRight w:val="0"/>
                      <w:marTop w:val="0"/>
                      <w:marBottom w:val="0"/>
                      <w:divBdr>
                        <w:top w:val="none" w:sz="0" w:space="0" w:color="auto"/>
                        <w:left w:val="none" w:sz="0" w:space="0" w:color="auto"/>
                        <w:bottom w:val="none" w:sz="0" w:space="0" w:color="auto"/>
                        <w:right w:val="none" w:sz="0" w:space="0" w:color="auto"/>
                      </w:divBdr>
                      <w:divsChild>
                        <w:div w:id="1870333430">
                          <w:marLeft w:val="180"/>
                          <w:marRight w:val="0"/>
                          <w:marTop w:val="0"/>
                          <w:marBottom w:val="0"/>
                          <w:divBdr>
                            <w:top w:val="none" w:sz="0" w:space="0" w:color="auto"/>
                            <w:left w:val="none" w:sz="0" w:space="0" w:color="auto"/>
                            <w:bottom w:val="none" w:sz="0" w:space="0" w:color="auto"/>
                            <w:right w:val="none" w:sz="0" w:space="0" w:color="auto"/>
                          </w:divBdr>
                          <w:divsChild>
                            <w:div w:id="9016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5022">
                      <w:marLeft w:val="0"/>
                      <w:marRight w:val="0"/>
                      <w:marTop w:val="0"/>
                      <w:marBottom w:val="0"/>
                      <w:divBdr>
                        <w:top w:val="none" w:sz="0" w:space="0" w:color="auto"/>
                        <w:left w:val="none" w:sz="0" w:space="0" w:color="auto"/>
                        <w:bottom w:val="none" w:sz="0" w:space="0" w:color="auto"/>
                        <w:right w:val="none" w:sz="0" w:space="0" w:color="auto"/>
                      </w:divBdr>
                      <w:divsChild>
                        <w:div w:id="1838570057">
                          <w:marLeft w:val="180"/>
                          <w:marRight w:val="0"/>
                          <w:marTop w:val="0"/>
                          <w:marBottom w:val="0"/>
                          <w:divBdr>
                            <w:top w:val="none" w:sz="0" w:space="0" w:color="auto"/>
                            <w:left w:val="none" w:sz="0" w:space="0" w:color="auto"/>
                            <w:bottom w:val="none" w:sz="0" w:space="0" w:color="auto"/>
                            <w:right w:val="none" w:sz="0" w:space="0" w:color="auto"/>
                          </w:divBdr>
                          <w:divsChild>
                            <w:div w:id="1963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7681">
                      <w:marLeft w:val="0"/>
                      <w:marRight w:val="0"/>
                      <w:marTop w:val="0"/>
                      <w:marBottom w:val="0"/>
                      <w:divBdr>
                        <w:top w:val="none" w:sz="0" w:space="0" w:color="auto"/>
                        <w:left w:val="none" w:sz="0" w:space="0" w:color="auto"/>
                        <w:bottom w:val="none" w:sz="0" w:space="0" w:color="auto"/>
                        <w:right w:val="none" w:sz="0" w:space="0" w:color="auto"/>
                      </w:divBdr>
                      <w:divsChild>
                        <w:div w:id="2089571911">
                          <w:marLeft w:val="180"/>
                          <w:marRight w:val="0"/>
                          <w:marTop w:val="0"/>
                          <w:marBottom w:val="0"/>
                          <w:divBdr>
                            <w:top w:val="none" w:sz="0" w:space="0" w:color="auto"/>
                            <w:left w:val="none" w:sz="0" w:space="0" w:color="auto"/>
                            <w:bottom w:val="none" w:sz="0" w:space="0" w:color="auto"/>
                            <w:right w:val="none" w:sz="0" w:space="0" w:color="auto"/>
                          </w:divBdr>
                          <w:divsChild>
                            <w:div w:id="3398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7198">
                      <w:marLeft w:val="0"/>
                      <w:marRight w:val="0"/>
                      <w:marTop w:val="0"/>
                      <w:marBottom w:val="0"/>
                      <w:divBdr>
                        <w:top w:val="none" w:sz="0" w:space="0" w:color="auto"/>
                        <w:left w:val="none" w:sz="0" w:space="0" w:color="auto"/>
                        <w:bottom w:val="none" w:sz="0" w:space="0" w:color="auto"/>
                        <w:right w:val="none" w:sz="0" w:space="0" w:color="auto"/>
                      </w:divBdr>
                      <w:divsChild>
                        <w:div w:id="1076780337">
                          <w:marLeft w:val="180"/>
                          <w:marRight w:val="0"/>
                          <w:marTop w:val="0"/>
                          <w:marBottom w:val="0"/>
                          <w:divBdr>
                            <w:top w:val="none" w:sz="0" w:space="0" w:color="auto"/>
                            <w:left w:val="none" w:sz="0" w:space="0" w:color="auto"/>
                            <w:bottom w:val="none" w:sz="0" w:space="0" w:color="auto"/>
                            <w:right w:val="none" w:sz="0" w:space="0" w:color="auto"/>
                          </w:divBdr>
                          <w:divsChild>
                            <w:div w:id="5663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1353">
                      <w:marLeft w:val="0"/>
                      <w:marRight w:val="0"/>
                      <w:marTop w:val="0"/>
                      <w:marBottom w:val="0"/>
                      <w:divBdr>
                        <w:top w:val="none" w:sz="0" w:space="0" w:color="auto"/>
                        <w:left w:val="none" w:sz="0" w:space="0" w:color="auto"/>
                        <w:bottom w:val="none" w:sz="0" w:space="0" w:color="auto"/>
                        <w:right w:val="none" w:sz="0" w:space="0" w:color="auto"/>
                      </w:divBdr>
                      <w:divsChild>
                        <w:div w:id="247883929">
                          <w:marLeft w:val="180"/>
                          <w:marRight w:val="0"/>
                          <w:marTop w:val="0"/>
                          <w:marBottom w:val="0"/>
                          <w:divBdr>
                            <w:top w:val="none" w:sz="0" w:space="0" w:color="auto"/>
                            <w:left w:val="none" w:sz="0" w:space="0" w:color="auto"/>
                            <w:bottom w:val="none" w:sz="0" w:space="0" w:color="auto"/>
                            <w:right w:val="none" w:sz="0" w:space="0" w:color="auto"/>
                          </w:divBdr>
                          <w:divsChild>
                            <w:div w:id="676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583">
                      <w:marLeft w:val="0"/>
                      <w:marRight w:val="0"/>
                      <w:marTop w:val="0"/>
                      <w:marBottom w:val="0"/>
                      <w:divBdr>
                        <w:top w:val="none" w:sz="0" w:space="0" w:color="auto"/>
                        <w:left w:val="none" w:sz="0" w:space="0" w:color="auto"/>
                        <w:bottom w:val="none" w:sz="0" w:space="0" w:color="auto"/>
                        <w:right w:val="none" w:sz="0" w:space="0" w:color="auto"/>
                      </w:divBdr>
                      <w:divsChild>
                        <w:div w:id="2110353173">
                          <w:marLeft w:val="180"/>
                          <w:marRight w:val="0"/>
                          <w:marTop w:val="0"/>
                          <w:marBottom w:val="0"/>
                          <w:divBdr>
                            <w:top w:val="none" w:sz="0" w:space="0" w:color="auto"/>
                            <w:left w:val="none" w:sz="0" w:space="0" w:color="auto"/>
                            <w:bottom w:val="none" w:sz="0" w:space="0" w:color="auto"/>
                            <w:right w:val="none" w:sz="0" w:space="0" w:color="auto"/>
                          </w:divBdr>
                          <w:divsChild>
                            <w:div w:id="1386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8055">
                      <w:marLeft w:val="0"/>
                      <w:marRight w:val="0"/>
                      <w:marTop w:val="0"/>
                      <w:marBottom w:val="0"/>
                      <w:divBdr>
                        <w:top w:val="none" w:sz="0" w:space="0" w:color="auto"/>
                        <w:left w:val="none" w:sz="0" w:space="0" w:color="auto"/>
                        <w:bottom w:val="none" w:sz="0" w:space="0" w:color="auto"/>
                        <w:right w:val="none" w:sz="0" w:space="0" w:color="auto"/>
                      </w:divBdr>
                      <w:divsChild>
                        <w:div w:id="2629543">
                          <w:marLeft w:val="180"/>
                          <w:marRight w:val="0"/>
                          <w:marTop w:val="0"/>
                          <w:marBottom w:val="0"/>
                          <w:divBdr>
                            <w:top w:val="none" w:sz="0" w:space="0" w:color="auto"/>
                            <w:left w:val="none" w:sz="0" w:space="0" w:color="auto"/>
                            <w:bottom w:val="none" w:sz="0" w:space="0" w:color="auto"/>
                            <w:right w:val="none" w:sz="0" w:space="0" w:color="auto"/>
                          </w:divBdr>
                          <w:divsChild>
                            <w:div w:id="20144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5901">
                      <w:marLeft w:val="0"/>
                      <w:marRight w:val="0"/>
                      <w:marTop w:val="0"/>
                      <w:marBottom w:val="0"/>
                      <w:divBdr>
                        <w:top w:val="none" w:sz="0" w:space="0" w:color="auto"/>
                        <w:left w:val="none" w:sz="0" w:space="0" w:color="auto"/>
                        <w:bottom w:val="none" w:sz="0" w:space="0" w:color="auto"/>
                        <w:right w:val="none" w:sz="0" w:space="0" w:color="auto"/>
                      </w:divBdr>
                      <w:divsChild>
                        <w:div w:id="813333383">
                          <w:marLeft w:val="180"/>
                          <w:marRight w:val="0"/>
                          <w:marTop w:val="0"/>
                          <w:marBottom w:val="0"/>
                          <w:divBdr>
                            <w:top w:val="none" w:sz="0" w:space="0" w:color="auto"/>
                            <w:left w:val="none" w:sz="0" w:space="0" w:color="auto"/>
                            <w:bottom w:val="none" w:sz="0" w:space="0" w:color="auto"/>
                            <w:right w:val="none" w:sz="0" w:space="0" w:color="auto"/>
                          </w:divBdr>
                          <w:divsChild>
                            <w:div w:id="21305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4369">
                      <w:marLeft w:val="0"/>
                      <w:marRight w:val="0"/>
                      <w:marTop w:val="0"/>
                      <w:marBottom w:val="0"/>
                      <w:divBdr>
                        <w:top w:val="none" w:sz="0" w:space="0" w:color="auto"/>
                        <w:left w:val="none" w:sz="0" w:space="0" w:color="auto"/>
                        <w:bottom w:val="none" w:sz="0" w:space="0" w:color="auto"/>
                        <w:right w:val="none" w:sz="0" w:space="0" w:color="auto"/>
                      </w:divBdr>
                      <w:divsChild>
                        <w:div w:id="1831286661">
                          <w:marLeft w:val="180"/>
                          <w:marRight w:val="0"/>
                          <w:marTop w:val="0"/>
                          <w:marBottom w:val="0"/>
                          <w:divBdr>
                            <w:top w:val="none" w:sz="0" w:space="0" w:color="auto"/>
                            <w:left w:val="none" w:sz="0" w:space="0" w:color="auto"/>
                            <w:bottom w:val="none" w:sz="0" w:space="0" w:color="auto"/>
                            <w:right w:val="none" w:sz="0" w:space="0" w:color="auto"/>
                          </w:divBdr>
                          <w:divsChild>
                            <w:div w:id="13215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1589">
                      <w:marLeft w:val="0"/>
                      <w:marRight w:val="0"/>
                      <w:marTop w:val="0"/>
                      <w:marBottom w:val="0"/>
                      <w:divBdr>
                        <w:top w:val="none" w:sz="0" w:space="0" w:color="auto"/>
                        <w:left w:val="none" w:sz="0" w:space="0" w:color="auto"/>
                        <w:bottom w:val="none" w:sz="0" w:space="0" w:color="auto"/>
                        <w:right w:val="none" w:sz="0" w:space="0" w:color="auto"/>
                      </w:divBdr>
                      <w:divsChild>
                        <w:div w:id="1370186130">
                          <w:marLeft w:val="180"/>
                          <w:marRight w:val="0"/>
                          <w:marTop w:val="0"/>
                          <w:marBottom w:val="0"/>
                          <w:divBdr>
                            <w:top w:val="none" w:sz="0" w:space="0" w:color="auto"/>
                            <w:left w:val="none" w:sz="0" w:space="0" w:color="auto"/>
                            <w:bottom w:val="none" w:sz="0" w:space="0" w:color="auto"/>
                            <w:right w:val="none" w:sz="0" w:space="0" w:color="auto"/>
                          </w:divBdr>
                          <w:divsChild>
                            <w:div w:id="7330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7779">
                      <w:marLeft w:val="0"/>
                      <w:marRight w:val="0"/>
                      <w:marTop w:val="0"/>
                      <w:marBottom w:val="0"/>
                      <w:divBdr>
                        <w:top w:val="none" w:sz="0" w:space="0" w:color="auto"/>
                        <w:left w:val="none" w:sz="0" w:space="0" w:color="auto"/>
                        <w:bottom w:val="none" w:sz="0" w:space="0" w:color="auto"/>
                        <w:right w:val="none" w:sz="0" w:space="0" w:color="auto"/>
                      </w:divBdr>
                      <w:divsChild>
                        <w:div w:id="379092357">
                          <w:marLeft w:val="180"/>
                          <w:marRight w:val="0"/>
                          <w:marTop w:val="0"/>
                          <w:marBottom w:val="0"/>
                          <w:divBdr>
                            <w:top w:val="none" w:sz="0" w:space="0" w:color="auto"/>
                            <w:left w:val="none" w:sz="0" w:space="0" w:color="auto"/>
                            <w:bottom w:val="none" w:sz="0" w:space="0" w:color="auto"/>
                            <w:right w:val="none" w:sz="0" w:space="0" w:color="auto"/>
                          </w:divBdr>
                          <w:divsChild>
                            <w:div w:id="4784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260">
                      <w:marLeft w:val="0"/>
                      <w:marRight w:val="0"/>
                      <w:marTop w:val="0"/>
                      <w:marBottom w:val="0"/>
                      <w:divBdr>
                        <w:top w:val="none" w:sz="0" w:space="0" w:color="auto"/>
                        <w:left w:val="none" w:sz="0" w:space="0" w:color="auto"/>
                        <w:bottom w:val="none" w:sz="0" w:space="0" w:color="auto"/>
                        <w:right w:val="none" w:sz="0" w:space="0" w:color="auto"/>
                      </w:divBdr>
                      <w:divsChild>
                        <w:div w:id="1075476565">
                          <w:marLeft w:val="180"/>
                          <w:marRight w:val="0"/>
                          <w:marTop w:val="0"/>
                          <w:marBottom w:val="0"/>
                          <w:divBdr>
                            <w:top w:val="none" w:sz="0" w:space="0" w:color="auto"/>
                            <w:left w:val="none" w:sz="0" w:space="0" w:color="auto"/>
                            <w:bottom w:val="none" w:sz="0" w:space="0" w:color="auto"/>
                            <w:right w:val="none" w:sz="0" w:space="0" w:color="auto"/>
                          </w:divBdr>
                          <w:divsChild>
                            <w:div w:id="15188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3992">
                      <w:marLeft w:val="0"/>
                      <w:marRight w:val="0"/>
                      <w:marTop w:val="0"/>
                      <w:marBottom w:val="0"/>
                      <w:divBdr>
                        <w:top w:val="none" w:sz="0" w:space="0" w:color="auto"/>
                        <w:left w:val="none" w:sz="0" w:space="0" w:color="auto"/>
                        <w:bottom w:val="none" w:sz="0" w:space="0" w:color="auto"/>
                        <w:right w:val="none" w:sz="0" w:space="0" w:color="auto"/>
                      </w:divBdr>
                      <w:divsChild>
                        <w:div w:id="729613016">
                          <w:marLeft w:val="180"/>
                          <w:marRight w:val="0"/>
                          <w:marTop w:val="0"/>
                          <w:marBottom w:val="0"/>
                          <w:divBdr>
                            <w:top w:val="none" w:sz="0" w:space="0" w:color="auto"/>
                            <w:left w:val="none" w:sz="0" w:space="0" w:color="auto"/>
                            <w:bottom w:val="none" w:sz="0" w:space="0" w:color="auto"/>
                            <w:right w:val="none" w:sz="0" w:space="0" w:color="auto"/>
                          </w:divBdr>
                          <w:divsChild>
                            <w:div w:id="15839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7837">
                      <w:marLeft w:val="0"/>
                      <w:marRight w:val="0"/>
                      <w:marTop w:val="0"/>
                      <w:marBottom w:val="0"/>
                      <w:divBdr>
                        <w:top w:val="none" w:sz="0" w:space="0" w:color="auto"/>
                        <w:left w:val="none" w:sz="0" w:space="0" w:color="auto"/>
                        <w:bottom w:val="none" w:sz="0" w:space="0" w:color="auto"/>
                        <w:right w:val="none" w:sz="0" w:space="0" w:color="auto"/>
                      </w:divBdr>
                      <w:divsChild>
                        <w:div w:id="221648274">
                          <w:marLeft w:val="180"/>
                          <w:marRight w:val="0"/>
                          <w:marTop w:val="0"/>
                          <w:marBottom w:val="0"/>
                          <w:divBdr>
                            <w:top w:val="none" w:sz="0" w:space="0" w:color="auto"/>
                            <w:left w:val="none" w:sz="0" w:space="0" w:color="auto"/>
                            <w:bottom w:val="none" w:sz="0" w:space="0" w:color="auto"/>
                            <w:right w:val="none" w:sz="0" w:space="0" w:color="auto"/>
                          </w:divBdr>
                          <w:divsChild>
                            <w:div w:id="4300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515">
                      <w:marLeft w:val="0"/>
                      <w:marRight w:val="0"/>
                      <w:marTop w:val="0"/>
                      <w:marBottom w:val="0"/>
                      <w:divBdr>
                        <w:top w:val="none" w:sz="0" w:space="0" w:color="auto"/>
                        <w:left w:val="none" w:sz="0" w:space="0" w:color="auto"/>
                        <w:bottom w:val="none" w:sz="0" w:space="0" w:color="auto"/>
                        <w:right w:val="none" w:sz="0" w:space="0" w:color="auto"/>
                      </w:divBdr>
                      <w:divsChild>
                        <w:div w:id="666056977">
                          <w:marLeft w:val="180"/>
                          <w:marRight w:val="0"/>
                          <w:marTop w:val="0"/>
                          <w:marBottom w:val="0"/>
                          <w:divBdr>
                            <w:top w:val="none" w:sz="0" w:space="0" w:color="auto"/>
                            <w:left w:val="none" w:sz="0" w:space="0" w:color="auto"/>
                            <w:bottom w:val="none" w:sz="0" w:space="0" w:color="auto"/>
                            <w:right w:val="none" w:sz="0" w:space="0" w:color="auto"/>
                          </w:divBdr>
                          <w:divsChild>
                            <w:div w:id="10525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6603">
                      <w:marLeft w:val="0"/>
                      <w:marRight w:val="0"/>
                      <w:marTop w:val="0"/>
                      <w:marBottom w:val="0"/>
                      <w:divBdr>
                        <w:top w:val="none" w:sz="0" w:space="0" w:color="auto"/>
                        <w:left w:val="none" w:sz="0" w:space="0" w:color="auto"/>
                        <w:bottom w:val="none" w:sz="0" w:space="0" w:color="auto"/>
                        <w:right w:val="none" w:sz="0" w:space="0" w:color="auto"/>
                      </w:divBdr>
                      <w:divsChild>
                        <w:div w:id="547113389">
                          <w:marLeft w:val="180"/>
                          <w:marRight w:val="0"/>
                          <w:marTop w:val="0"/>
                          <w:marBottom w:val="0"/>
                          <w:divBdr>
                            <w:top w:val="none" w:sz="0" w:space="0" w:color="auto"/>
                            <w:left w:val="none" w:sz="0" w:space="0" w:color="auto"/>
                            <w:bottom w:val="none" w:sz="0" w:space="0" w:color="auto"/>
                            <w:right w:val="none" w:sz="0" w:space="0" w:color="auto"/>
                          </w:divBdr>
                          <w:divsChild>
                            <w:div w:id="13820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5627">
                      <w:marLeft w:val="0"/>
                      <w:marRight w:val="0"/>
                      <w:marTop w:val="0"/>
                      <w:marBottom w:val="0"/>
                      <w:divBdr>
                        <w:top w:val="none" w:sz="0" w:space="0" w:color="auto"/>
                        <w:left w:val="none" w:sz="0" w:space="0" w:color="auto"/>
                        <w:bottom w:val="none" w:sz="0" w:space="0" w:color="auto"/>
                        <w:right w:val="none" w:sz="0" w:space="0" w:color="auto"/>
                      </w:divBdr>
                      <w:divsChild>
                        <w:div w:id="1468938970">
                          <w:marLeft w:val="180"/>
                          <w:marRight w:val="0"/>
                          <w:marTop w:val="0"/>
                          <w:marBottom w:val="0"/>
                          <w:divBdr>
                            <w:top w:val="none" w:sz="0" w:space="0" w:color="auto"/>
                            <w:left w:val="none" w:sz="0" w:space="0" w:color="auto"/>
                            <w:bottom w:val="none" w:sz="0" w:space="0" w:color="auto"/>
                            <w:right w:val="none" w:sz="0" w:space="0" w:color="auto"/>
                          </w:divBdr>
                          <w:divsChild>
                            <w:div w:id="730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7502">
                      <w:marLeft w:val="0"/>
                      <w:marRight w:val="0"/>
                      <w:marTop w:val="0"/>
                      <w:marBottom w:val="0"/>
                      <w:divBdr>
                        <w:top w:val="none" w:sz="0" w:space="0" w:color="auto"/>
                        <w:left w:val="none" w:sz="0" w:space="0" w:color="auto"/>
                        <w:bottom w:val="none" w:sz="0" w:space="0" w:color="auto"/>
                        <w:right w:val="none" w:sz="0" w:space="0" w:color="auto"/>
                      </w:divBdr>
                      <w:divsChild>
                        <w:div w:id="1946225420">
                          <w:marLeft w:val="180"/>
                          <w:marRight w:val="0"/>
                          <w:marTop w:val="0"/>
                          <w:marBottom w:val="0"/>
                          <w:divBdr>
                            <w:top w:val="none" w:sz="0" w:space="0" w:color="auto"/>
                            <w:left w:val="none" w:sz="0" w:space="0" w:color="auto"/>
                            <w:bottom w:val="none" w:sz="0" w:space="0" w:color="auto"/>
                            <w:right w:val="none" w:sz="0" w:space="0" w:color="auto"/>
                          </w:divBdr>
                          <w:divsChild>
                            <w:div w:id="10514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7187">
                      <w:marLeft w:val="0"/>
                      <w:marRight w:val="0"/>
                      <w:marTop w:val="0"/>
                      <w:marBottom w:val="0"/>
                      <w:divBdr>
                        <w:top w:val="none" w:sz="0" w:space="0" w:color="auto"/>
                        <w:left w:val="none" w:sz="0" w:space="0" w:color="auto"/>
                        <w:bottom w:val="none" w:sz="0" w:space="0" w:color="auto"/>
                        <w:right w:val="none" w:sz="0" w:space="0" w:color="auto"/>
                      </w:divBdr>
                      <w:divsChild>
                        <w:div w:id="1781338979">
                          <w:marLeft w:val="180"/>
                          <w:marRight w:val="0"/>
                          <w:marTop w:val="0"/>
                          <w:marBottom w:val="0"/>
                          <w:divBdr>
                            <w:top w:val="none" w:sz="0" w:space="0" w:color="auto"/>
                            <w:left w:val="none" w:sz="0" w:space="0" w:color="auto"/>
                            <w:bottom w:val="none" w:sz="0" w:space="0" w:color="auto"/>
                            <w:right w:val="none" w:sz="0" w:space="0" w:color="auto"/>
                          </w:divBdr>
                          <w:divsChild>
                            <w:div w:id="2669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3932">
                      <w:marLeft w:val="0"/>
                      <w:marRight w:val="0"/>
                      <w:marTop w:val="0"/>
                      <w:marBottom w:val="0"/>
                      <w:divBdr>
                        <w:top w:val="none" w:sz="0" w:space="0" w:color="auto"/>
                        <w:left w:val="none" w:sz="0" w:space="0" w:color="auto"/>
                        <w:bottom w:val="none" w:sz="0" w:space="0" w:color="auto"/>
                        <w:right w:val="none" w:sz="0" w:space="0" w:color="auto"/>
                      </w:divBdr>
                      <w:divsChild>
                        <w:div w:id="1068113568">
                          <w:marLeft w:val="180"/>
                          <w:marRight w:val="0"/>
                          <w:marTop w:val="0"/>
                          <w:marBottom w:val="0"/>
                          <w:divBdr>
                            <w:top w:val="none" w:sz="0" w:space="0" w:color="auto"/>
                            <w:left w:val="none" w:sz="0" w:space="0" w:color="auto"/>
                            <w:bottom w:val="none" w:sz="0" w:space="0" w:color="auto"/>
                            <w:right w:val="none" w:sz="0" w:space="0" w:color="auto"/>
                          </w:divBdr>
                          <w:divsChild>
                            <w:div w:id="9567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3997">
                      <w:marLeft w:val="0"/>
                      <w:marRight w:val="0"/>
                      <w:marTop w:val="0"/>
                      <w:marBottom w:val="0"/>
                      <w:divBdr>
                        <w:top w:val="none" w:sz="0" w:space="0" w:color="auto"/>
                        <w:left w:val="none" w:sz="0" w:space="0" w:color="auto"/>
                        <w:bottom w:val="none" w:sz="0" w:space="0" w:color="auto"/>
                        <w:right w:val="none" w:sz="0" w:space="0" w:color="auto"/>
                      </w:divBdr>
                      <w:divsChild>
                        <w:div w:id="28995905">
                          <w:marLeft w:val="180"/>
                          <w:marRight w:val="0"/>
                          <w:marTop w:val="0"/>
                          <w:marBottom w:val="0"/>
                          <w:divBdr>
                            <w:top w:val="none" w:sz="0" w:space="0" w:color="auto"/>
                            <w:left w:val="none" w:sz="0" w:space="0" w:color="auto"/>
                            <w:bottom w:val="none" w:sz="0" w:space="0" w:color="auto"/>
                            <w:right w:val="none" w:sz="0" w:space="0" w:color="auto"/>
                          </w:divBdr>
                          <w:divsChild>
                            <w:div w:id="17142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7918">
                      <w:marLeft w:val="0"/>
                      <w:marRight w:val="0"/>
                      <w:marTop w:val="0"/>
                      <w:marBottom w:val="0"/>
                      <w:divBdr>
                        <w:top w:val="none" w:sz="0" w:space="0" w:color="auto"/>
                        <w:left w:val="none" w:sz="0" w:space="0" w:color="auto"/>
                        <w:bottom w:val="none" w:sz="0" w:space="0" w:color="auto"/>
                        <w:right w:val="none" w:sz="0" w:space="0" w:color="auto"/>
                      </w:divBdr>
                      <w:divsChild>
                        <w:div w:id="1664774790">
                          <w:marLeft w:val="180"/>
                          <w:marRight w:val="0"/>
                          <w:marTop w:val="0"/>
                          <w:marBottom w:val="0"/>
                          <w:divBdr>
                            <w:top w:val="none" w:sz="0" w:space="0" w:color="auto"/>
                            <w:left w:val="none" w:sz="0" w:space="0" w:color="auto"/>
                            <w:bottom w:val="none" w:sz="0" w:space="0" w:color="auto"/>
                            <w:right w:val="none" w:sz="0" w:space="0" w:color="auto"/>
                          </w:divBdr>
                          <w:divsChild>
                            <w:div w:id="6066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5954">
                      <w:marLeft w:val="0"/>
                      <w:marRight w:val="0"/>
                      <w:marTop w:val="0"/>
                      <w:marBottom w:val="0"/>
                      <w:divBdr>
                        <w:top w:val="none" w:sz="0" w:space="0" w:color="auto"/>
                        <w:left w:val="none" w:sz="0" w:space="0" w:color="auto"/>
                        <w:bottom w:val="none" w:sz="0" w:space="0" w:color="auto"/>
                        <w:right w:val="none" w:sz="0" w:space="0" w:color="auto"/>
                      </w:divBdr>
                      <w:divsChild>
                        <w:div w:id="2026595460">
                          <w:marLeft w:val="180"/>
                          <w:marRight w:val="0"/>
                          <w:marTop w:val="0"/>
                          <w:marBottom w:val="0"/>
                          <w:divBdr>
                            <w:top w:val="none" w:sz="0" w:space="0" w:color="auto"/>
                            <w:left w:val="none" w:sz="0" w:space="0" w:color="auto"/>
                            <w:bottom w:val="none" w:sz="0" w:space="0" w:color="auto"/>
                            <w:right w:val="none" w:sz="0" w:space="0" w:color="auto"/>
                          </w:divBdr>
                          <w:divsChild>
                            <w:div w:id="20482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7906">
                      <w:marLeft w:val="0"/>
                      <w:marRight w:val="0"/>
                      <w:marTop w:val="0"/>
                      <w:marBottom w:val="0"/>
                      <w:divBdr>
                        <w:top w:val="none" w:sz="0" w:space="0" w:color="auto"/>
                        <w:left w:val="none" w:sz="0" w:space="0" w:color="auto"/>
                        <w:bottom w:val="none" w:sz="0" w:space="0" w:color="auto"/>
                        <w:right w:val="none" w:sz="0" w:space="0" w:color="auto"/>
                      </w:divBdr>
                      <w:divsChild>
                        <w:div w:id="978919513">
                          <w:marLeft w:val="180"/>
                          <w:marRight w:val="0"/>
                          <w:marTop w:val="0"/>
                          <w:marBottom w:val="0"/>
                          <w:divBdr>
                            <w:top w:val="none" w:sz="0" w:space="0" w:color="auto"/>
                            <w:left w:val="none" w:sz="0" w:space="0" w:color="auto"/>
                            <w:bottom w:val="none" w:sz="0" w:space="0" w:color="auto"/>
                            <w:right w:val="none" w:sz="0" w:space="0" w:color="auto"/>
                          </w:divBdr>
                          <w:divsChild>
                            <w:div w:id="16103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735">
                      <w:marLeft w:val="0"/>
                      <w:marRight w:val="0"/>
                      <w:marTop w:val="0"/>
                      <w:marBottom w:val="0"/>
                      <w:divBdr>
                        <w:top w:val="none" w:sz="0" w:space="0" w:color="auto"/>
                        <w:left w:val="none" w:sz="0" w:space="0" w:color="auto"/>
                        <w:bottom w:val="none" w:sz="0" w:space="0" w:color="auto"/>
                        <w:right w:val="none" w:sz="0" w:space="0" w:color="auto"/>
                      </w:divBdr>
                      <w:divsChild>
                        <w:div w:id="1223449357">
                          <w:marLeft w:val="180"/>
                          <w:marRight w:val="0"/>
                          <w:marTop w:val="0"/>
                          <w:marBottom w:val="0"/>
                          <w:divBdr>
                            <w:top w:val="none" w:sz="0" w:space="0" w:color="auto"/>
                            <w:left w:val="none" w:sz="0" w:space="0" w:color="auto"/>
                            <w:bottom w:val="none" w:sz="0" w:space="0" w:color="auto"/>
                            <w:right w:val="none" w:sz="0" w:space="0" w:color="auto"/>
                          </w:divBdr>
                          <w:divsChild>
                            <w:div w:id="12512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2207">
                      <w:marLeft w:val="0"/>
                      <w:marRight w:val="0"/>
                      <w:marTop w:val="0"/>
                      <w:marBottom w:val="0"/>
                      <w:divBdr>
                        <w:top w:val="none" w:sz="0" w:space="0" w:color="auto"/>
                        <w:left w:val="none" w:sz="0" w:space="0" w:color="auto"/>
                        <w:bottom w:val="none" w:sz="0" w:space="0" w:color="auto"/>
                        <w:right w:val="none" w:sz="0" w:space="0" w:color="auto"/>
                      </w:divBdr>
                      <w:divsChild>
                        <w:div w:id="1350060160">
                          <w:marLeft w:val="180"/>
                          <w:marRight w:val="0"/>
                          <w:marTop w:val="0"/>
                          <w:marBottom w:val="0"/>
                          <w:divBdr>
                            <w:top w:val="none" w:sz="0" w:space="0" w:color="auto"/>
                            <w:left w:val="none" w:sz="0" w:space="0" w:color="auto"/>
                            <w:bottom w:val="none" w:sz="0" w:space="0" w:color="auto"/>
                            <w:right w:val="none" w:sz="0" w:space="0" w:color="auto"/>
                          </w:divBdr>
                          <w:divsChild>
                            <w:div w:id="3281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73">
                      <w:marLeft w:val="0"/>
                      <w:marRight w:val="0"/>
                      <w:marTop w:val="0"/>
                      <w:marBottom w:val="0"/>
                      <w:divBdr>
                        <w:top w:val="none" w:sz="0" w:space="0" w:color="auto"/>
                        <w:left w:val="none" w:sz="0" w:space="0" w:color="auto"/>
                        <w:bottom w:val="none" w:sz="0" w:space="0" w:color="auto"/>
                        <w:right w:val="none" w:sz="0" w:space="0" w:color="auto"/>
                      </w:divBdr>
                      <w:divsChild>
                        <w:div w:id="2143571516">
                          <w:marLeft w:val="180"/>
                          <w:marRight w:val="0"/>
                          <w:marTop w:val="0"/>
                          <w:marBottom w:val="0"/>
                          <w:divBdr>
                            <w:top w:val="none" w:sz="0" w:space="0" w:color="auto"/>
                            <w:left w:val="none" w:sz="0" w:space="0" w:color="auto"/>
                            <w:bottom w:val="none" w:sz="0" w:space="0" w:color="auto"/>
                            <w:right w:val="none" w:sz="0" w:space="0" w:color="auto"/>
                          </w:divBdr>
                          <w:divsChild>
                            <w:div w:id="11377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1578">
                      <w:marLeft w:val="0"/>
                      <w:marRight w:val="0"/>
                      <w:marTop w:val="0"/>
                      <w:marBottom w:val="0"/>
                      <w:divBdr>
                        <w:top w:val="none" w:sz="0" w:space="0" w:color="auto"/>
                        <w:left w:val="none" w:sz="0" w:space="0" w:color="auto"/>
                        <w:bottom w:val="none" w:sz="0" w:space="0" w:color="auto"/>
                        <w:right w:val="none" w:sz="0" w:space="0" w:color="auto"/>
                      </w:divBdr>
                      <w:divsChild>
                        <w:div w:id="382801517">
                          <w:marLeft w:val="180"/>
                          <w:marRight w:val="0"/>
                          <w:marTop w:val="0"/>
                          <w:marBottom w:val="0"/>
                          <w:divBdr>
                            <w:top w:val="none" w:sz="0" w:space="0" w:color="auto"/>
                            <w:left w:val="none" w:sz="0" w:space="0" w:color="auto"/>
                            <w:bottom w:val="none" w:sz="0" w:space="0" w:color="auto"/>
                            <w:right w:val="none" w:sz="0" w:space="0" w:color="auto"/>
                          </w:divBdr>
                          <w:divsChild>
                            <w:div w:id="9725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52430">
                      <w:marLeft w:val="0"/>
                      <w:marRight w:val="0"/>
                      <w:marTop w:val="0"/>
                      <w:marBottom w:val="0"/>
                      <w:divBdr>
                        <w:top w:val="none" w:sz="0" w:space="0" w:color="auto"/>
                        <w:left w:val="none" w:sz="0" w:space="0" w:color="auto"/>
                        <w:bottom w:val="none" w:sz="0" w:space="0" w:color="auto"/>
                        <w:right w:val="none" w:sz="0" w:space="0" w:color="auto"/>
                      </w:divBdr>
                      <w:divsChild>
                        <w:div w:id="1039286137">
                          <w:marLeft w:val="180"/>
                          <w:marRight w:val="0"/>
                          <w:marTop w:val="0"/>
                          <w:marBottom w:val="0"/>
                          <w:divBdr>
                            <w:top w:val="none" w:sz="0" w:space="0" w:color="auto"/>
                            <w:left w:val="none" w:sz="0" w:space="0" w:color="auto"/>
                            <w:bottom w:val="none" w:sz="0" w:space="0" w:color="auto"/>
                            <w:right w:val="none" w:sz="0" w:space="0" w:color="auto"/>
                          </w:divBdr>
                          <w:divsChild>
                            <w:div w:id="16554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6577">
                      <w:marLeft w:val="0"/>
                      <w:marRight w:val="0"/>
                      <w:marTop w:val="0"/>
                      <w:marBottom w:val="0"/>
                      <w:divBdr>
                        <w:top w:val="none" w:sz="0" w:space="0" w:color="auto"/>
                        <w:left w:val="none" w:sz="0" w:space="0" w:color="auto"/>
                        <w:bottom w:val="none" w:sz="0" w:space="0" w:color="auto"/>
                        <w:right w:val="none" w:sz="0" w:space="0" w:color="auto"/>
                      </w:divBdr>
                      <w:divsChild>
                        <w:div w:id="1096049487">
                          <w:marLeft w:val="180"/>
                          <w:marRight w:val="0"/>
                          <w:marTop w:val="0"/>
                          <w:marBottom w:val="0"/>
                          <w:divBdr>
                            <w:top w:val="none" w:sz="0" w:space="0" w:color="auto"/>
                            <w:left w:val="none" w:sz="0" w:space="0" w:color="auto"/>
                            <w:bottom w:val="none" w:sz="0" w:space="0" w:color="auto"/>
                            <w:right w:val="none" w:sz="0" w:space="0" w:color="auto"/>
                          </w:divBdr>
                          <w:divsChild>
                            <w:div w:id="19832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89445">
                      <w:marLeft w:val="0"/>
                      <w:marRight w:val="0"/>
                      <w:marTop w:val="0"/>
                      <w:marBottom w:val="0"/>
                      <w:divBdr>
                        <w:top w:val="none" w:sz="0" w:space="0" w:color="auto"/>
                        <w:left w:val="none" w:sz="0" w:space="0" w:color="auto"/>
                        <w:bottom w:val="none" w:sz="0" w:space="0" w:color="auto"/>
                        <w:right w:val="none" w:sz="0" w:space="0" w:color="auto"/>
                      </w:divBdr>
                      <w:divsChild>
                        <w:div w:id="897476246">
                          <w:marLeft w:val="180"/>
                          <w:marRight w:val="0"/>
                          <w:marTop w:val="0"/>
                          <w:marBottom w:val="0"/>
                          <w:divBdr>
                            <w:top w:val="none" w:sz="0" w:space="0" w:color="auto"/>
                            <w:left w:val="none" w:sz="0" w:space="0" w:color="auto"/>
                            <w:bottom w:val="none" w:sz="0" w:space="0" w:color="auto"/>
                            <w:right w:val="none" w:sz="0" w:space="0" w:color="auto"/>
                          </w:divBdr>
                          <w:divsChild>
                            <w:div w:id="19858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40843">
                      <w:marLeft w:val="0"/>
                      <w:marRight w:val="0"/>
                      <w:marTop w:val="0"/>
                      <w:marBottom w:val="0"/>
                      <w:divBdr>
                        <w:top w:val="none" w:sz="0" w:space="0" w:color="auto"/>
                        <w:left w:val="none" w:sz="0" w:space="0" w:color="auto"/>
                        <w:bottom w:val="none" w:sz="0" w:space="0" w:color="auto"/>
                        <w:right w:val="none" w:sz="0" w:space="0" w:color="auto"/>
                      </w:divBdr>
                      <w:divsChild>
                        <w:div w:id="152919628">
                          <w:marLeft w:val="180"/>
                          <w:marRight w:val="0"/>
                          <w:marTop w:val="0"/>
                          <w:marBottom w:val="0"/>
                          <w:divBdr>
                            <w:top w:val="none" w:sz="0" w:space="0" w:color="auto"/>
                            <w:left w:val="none" w:sz="0" w:space="0" w:color="auto"/>
                            <w:bottom w:val="none" w:sz="0" w:space="0" w:color="auto"/>
                            <w:right w:val="none" w:sz="0" w:space="0" w:color="auto"/>
                          </w:divBdr>
                          <w:divsChild>
                            <w:div w:id="19894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6315">
                      <w:marLeft w:val="0"/>
                      <w:marRight w:val="0"/>
                      <w:marTop w:val="0"/>
                      <w:marBottom w:val="0"/>
                      <w:divBdr>
                        <w:top w:val="none" w:sz="0" w:space="0" w:color="auto"/>
                        <w:left w:val="none" w:sz="0" w:space="0" w:color="auto"/>
                        <w:bottom w:val="none" w:sz="0" w:space="0" w:color="auto"/>
                        <w:right w:val="none" w:sz="0" w:space="0" w:color="auto"/>
                      </w:divBdr>
                      <w:divsChild>
                        <w:div w:id="139931585">
                          <w:marLeft w:val="180"/>
                          <w:marRight w:val="0"/>
                          <w:marTop w:val="0"/>
                          <w:marBottom w:val="0"/>
                          <w:divBdr>
                            <w:top w:val="none" w:sz="0" w:space="0" w:color="auto"/>
                            <w:left w:val="none" w:sz="0" w:space="0" w:color="auto"/>
                            <w:bottom w:val="none" w:sz="0" w:space="0" w:color="auto"/>
                            <w:right w:val="none" w:sz="0" w:space="0" w:color="auto"/>
                          </w:divBdr>
                          <w:divsChild>
                            <w:div w:id="652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5867">
                      <w:marLeft w:val="0"/>
                      <w:marRight w:val="0"/>
                      <w:marTop w:val="0"/>
                      <w:marBottom w:val="0"/>
                      <w:divBdr>
                        <w:top w:val="none" w:sz="0" w:space="0" w:color="auto"/>
                        <w:left w:val="none" w:sz="0" w:space="0" w:color="auto"/>
                        <w:bottom w:val="none" w:sz="0" w:space="0" w:color="auto"/>
                        <w:right w:val="none" w:sz="0" w:space="0" w:color="auto"/>
                      </w:divBdr>
                      <w:divsChild>
                        <w:div w:id="1717657528">
                          <w:marLeft w:val="180"/>
                          <w:marRight w:val="0"/>
                          <w:marTop w:val="0"/>
                          <w:marBottom w:val="0"/>
                          <w:divBdr>
                            <w:top w:val="none" w:sz="0" w:space="0" w:color="auto"/>
                            <w:left w:val="none" w:sz="0" w:space="0" w:color="auto"/>
                            <w:bottom w:val="none" w:sz="0" w:space="0" w:color="auto"/>
                            <w:right w:val="none" w:sz="0" w:space="0" w:color="auto"/>
                          </w:divBdr>
                          <w:divsChild>
                            <w:div w:id="523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592">
                      <w:marLeft w:val="0"/>
                      <w:marRight w:val="0"/>
                      <w:marTop w:val="0"/>
                      <w:marBottom w:val="0"/>
                      <w:divBdr>
                        <w:top w:val="none" w:sz="0" w:space="0" w:color="auto"/>
                        <w:left w:val="none" w:sz="0" w:space="0" w:color="auto"/>
                        <w:bottom w:val="none" w:sz="0" w:space="0" w:color="auto"/>
                        <w:right w:val="none" w:sz="0" w:space="0" w:color="auto"/>
                      </w:divBdr>
                      <w:divsChild>
                        <w:div w:id="1310131826">
                          <w:marLeft w:val="180"/>
                          <w:marRight w:val="0"/>
                          <w:marTop w:val="0"/>
                          <w:marBottom w:val="0"/>
                          <w:divBdr>
                            <w:top w:val="none" w:sz="0" w:space="0" w:color="auto"/>
                            <w:left w:val="none" w:sz="0" w:space="0" w:color="auto"/>
                            <w:bottom w:val="none" w:sz="0" w:space="0" w:color="auto"/>
                            <w:right w:val="none" w:sz="0" w:space="0" w:color="auto"/>
                          </w:divBdr>
                          <w:divsChild>
                            <w:div w:id="3539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892">
                      <w:marLeft w:val="0"/>
                      <w:marRight w:val="0"/>
                      <w:marTop w:val="0"/>
                      <w:marBottom w:val="0"/>
                      <w:divBdr>
                        <w:top w:val="none" w:sz="0" w:space="0" w:color="auto"/>
                        <w:left w:val="none" w:sz="0" w:space="0" w:color="auto"/>
                        <w:bottom w:val="none" w:sz="0" w:space="0" w:color="auto"/>
                        <w:right w:val="none" w:sz="0" w:space="0" w:color="auto"/>
                      </w:divBdr>
                      <w:divsChild>
                        <w:div w:id="182548769">
                          <w:marLeft w:val="180"/>
                          <w:marRight w:val="0"/>
                          <w:marTop w:val="0"/>
                          <w:marBottom w:val="0"/>
                          <w:divBdr>
                            <w:top w:val="none" w:sz="0" w:space="0" w:color="auto"/>
                            <w:left w:val="none" w:sz="0" w:space="0" w:color="auto"/>
                            <w:bottom w:val="none" w:sz="0" w:space="0" w:color="auto"/>
                            <w:right w:val="none" w:sz="0" w:space="0" w:color="auto"/>
                          </w:divBdr>
                          <w:divsChild>
                            <w:div w:id="6662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50507">
                      <w:marLeft w:val="0"/>
                      <w:marRight w:val="0"/>
                      <w:marTop w:val="0"/>
                      <w:marBottom w:val="0"/>
                      <w:divBdr>
                        <w:top w:val="none" w:sz="0" w:space="0" w:color="auto"/>
                        <w:left w:val="none" w:sz="0" w:space="0" w:color="auto"/>
                        <w:bottom w:val="none" w:sz="0" w:space="0" w:color="auto"/>
                        <w:right w:val="none" w:sz="0" w:space="0" w:color="auto"/>
                      </w:divBdr>
                      <w:divsChild>
                        <w:div w:id="1904636494">
                          <w:marLeft w:val="180"/>
                          <w:marRight w:val="0"/>
                          <w:marTop w:val="0"/>
                          <w:marBottom w:val="0"/>
                          <w:divBdr>
                            <w:top w:val="none" w:sz="0" w:space="0" w:color="auto"/>
                            <w:left w:val="none" w:sz="0" w:space="0" w:color="auto"/>
                            <w:bottom w:val="none" w:sz="0" w:space="0" w:color="auto"/>
                            <w:right w:val="none" w:sz="0" w:space="0" w:color="auto"/>
                          </w:divBdr>
                          <w:divsChild>
                            <w:div w:id="60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568">
                      <w:marLeft w:val="0"/>
                      <w:marRight w:val="0"/>
                      <w:marTop w:val="0"/>
                      <w:marBottom w:val="0"/>
                      <w:divBdr>
                        <w:top w:val="none" w:sz="0" w:space="0" w:color="auto"/>
                        <w:left w:val="none" w:sz="0" w:space="0" w:color="auto"/>
                        <w:bottom w:val="none" w:sz="0" w:space="0" w:color="auto"/>
                        <w:right w:val="none" w:sz="0" w:space="0" w:color="auto"/>
                      </w:divBdr>
                      <w:divsChild>
                        <w:div w:id="1357462615">
                          <w:marLeft w:val="180"/>
                          <w:marRight w:val="0"/>
                          <w:marTop w:val="0"/>
                          <w:marBottom w:val="0"/>
                          <w:divBdr>
                            <w:top w:val="none" w:sz="0" w:space="0" w:color="auto"/>
                            <w:left w:val="none" w:sz="0" w:space="0" w:color="auto"/>
                            <w:bottom w:val="none" w:sz="0" w:space="0" w:color="auto"/>
                            <w:right w:val="none" w:sz="0" w:space="0" w:color="auto"/>
                          </w:divBdr>
                          <w:divsChild>
                            <w:div w:id="3772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6186">
                      <w:marLeft w:val="0"/>
                      <w:marRight w:val="0"/>
                      <w:marTop w:val="0"/>
                      <w:marBottom w:val="0"/>
                      <w:divBdr>
                        <w:top w:val="none" w:sz="0" w:space="0" w:color="auto"/>
                        <w:left w:val="none" w:sz="0" w:space="0" w:color="auto"/>
                        <w:bottom w:val="none" w:sz="0" w:space="0" w:color="auto"/>
                        <w:right w:val="none" w:sz="0" w:space="0" w:color="auto"/>
                      </w:divBdr>
                      <w:divsChild>
                        <w:div w:id="343702675">
                          <w:marLeft w:val="180"/>
                          <w:marRight w:val="0"/>
                          <w:marTop w:val="0"/>
                          <w:marBottom w:val="0"/>
                          <w:divBdr>
                            <w:top w:val="none" w:sz="0" w:space="0" w:color="auto"/>
                            <w:left w:val="none" w:sz="0" w:space="0" w:color="auto"/>
                            <w:bottom w:val="none" w:sz="0" w:space="0" w:color="auto"/>
                            <w:right w:val="none" w:sz="0" w:space="0" w:color="auto"/>
                          </w:divBdr>
                          <w:divsChild>
                            <w:div w:id="19132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8424">
                      <w:marLeft w:val="0"/>
                      <w:marRight w:val="0"/>
                      <w:marTop w:val="0"/>
                      <w:marBottom w:val="0"/>
                      <w:divBdr>
                        <w:top w:val="none" w:sz="0" w:space="0" w:color="auto"/>
                        <w:left w:val="none" w:sz="0" w:space="0" w:color="auto"/>
                        <w:bottom w:val="none" w:sz="0" w:space="0" w:color="auto"/>
                        <w:right w:val="none" w:sz="0" w:space="0" w:color="auto"/>
                      </w:divBdr>
                      <w:divsChild>
                        <w:div w:id="1053700552">
                          <w:marLeft w:val="180"/>
                          <w:marRight w:val="0"/>
                          <w:marTop w:val="0"/>
                          <w:marBottom w:val="0"/>
                          <w:divBdr>
                            <w:top w:val="none" w:sz="0" w:space="0" w:color="auto"/>
                            <w:left w:val="none" w:sz="0" w:space="0" w:color="auto"/>
                            <w:bottom w:val="none" w:sz="0" w:space="0" w:color="auto"/>
                            <w:right w:val="none" w:sz="0" w:space="0" w:color="auto"/>
                          </w:divBdr>
                          <w:divsChild>
                            <w:div w:id="1719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8007">
                      <w:marLeft w:val="0"/>
                      <w:marRight w:val="0"/>
                      <w:marTop w:val="0"/>
                      <w:marBottom w:val="0"/>
                      <w:divBdr>
                        <w:top w:val="none" w:sz="0" w:space="0" w:color="auto"/>
                        <w:left w:val="none" w:sz="0" w:space="0" w:color="auto"/>
                        <w:bottom w:val="none" w:sz="0" w:space="0" w:color="auto"/>
                        <w:right w:val="none" w:sz="0" w:space="0" w:color="auto"/>
                      </w:divBdr>
                      <w:divsChild>
                        <w:div w:id="1193956270">
                          <w:marLeft w:val="180"/>
                          <w:marRight w:val="0"/>
                          <w:marTop w:val="0"/>
                          <w:marBottom w:val="0"/>
                          <w:divBdr>
                            <w:top w:val="none" w:sz="0" w:space="0" w:color="auto"/>
                            <w:left w:val="none" w:sz="0" w:space="0" w:color="auto"/>
                            <w:bottom w:val="none" w:sz="0" w:space="0" w:color="auto"/>
                            <w:right w:val="none" w:sz="0" w:space="0" w:color="auto"/>
                          </w:divBdr>
                          <w:divsChild>
                            <w:div w:id="12024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6181">
                      <w:marLeft w:val="0"/>
                      <w:marRight w:val="0"/>
                      <w:marTop w:val="0"/>
                      <w:marBottom w:val="0"/>
                      <w:divBdr>
                        <w:top w:val="none" w:sz="0" w:space="0" w:color="auto"/>
                        <w:left w:val="none" w:sz="0" w:space="0" w:color="auto"/>
                        <w:bottom w:val="none" w:sz="0" w:space="0" w:color="auto"/>
                        <w:right w:val="none" w:sz="0" w:space="0" w:color="auto"/>
                      </w:divBdr>
                      <w:divsChild>
                        <w:div w:id="843008832">
                          <w:marLeft w:val="180"/>
                          <w:marRight w:val="0"/>
                          <w:marTop w:val="0"/>
                          <w:marBottom w:val="0"/>
                          <w:divBdr>
                            <w:top w:val="none" w:sz="0" w:space="0" w:color="auto"/>
                            <w:left w:val="none" w:sz="0" w:space="0" w:color="auto"/>
                            <w:bottom w:val="none" w:sz="0" w:space="0" w:color="auto"/>
                            <w:right w:val="none" w:sz="0" w:space="0" w:color="auto"/>
                          </w:divBdr>
                          <w:divsChild>
                            <w:div w:id="2354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7242">
                      <w:marLeft w:val="0"/>
                      <w:marRight w:val="0"/>
                      <w:marTop w:val="0"/>
                      <w:marBottom w:val="0"/>
                      <w:divBdr>
                        <w:top w:val="none" w:sz="0" w:space="0" w:color="auto"/>
                        <w:left w:val="none" w:sz="0" w:space="0" w:color="auto"/>
                        <w:bottom w:val="none" w:sz="0" w:space="0" w:color="auto"/>
                        <w:right w:val="none" w:sz="0" w:space="0" w:color="auto"/>
                      </w:divBdr>
                      <w:divsChild>
                        <w:div w:id="1717967441">
                          <w:marLeft w:val="180"/>
                          <w:marRight w:val="0"/>
                          <w:marTop w:val="0"/>
                          <w:marBottom w:val="0"/>
                          <w:divBdr>
                            <w:top w:val="none" w:sz="0" w:space="0" w:color="auto"/>
                            <w:left w:val="none" w:sz="0" w:space="0" w:color="auto"/>
                            <w:bottom w:val="none" w:sz="0" w:space="0" w:color="auto"/>
                            <w:right w:val="none" w:sz="0" w:space="0" w:color="auto"/>
                          </w:divBdr>
                          <w:divsChild>
                            <w:div w:id="16369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4713">
                      <w:marLeft w:val="0"/>
                      <w:marRight w:val="0"/>
                      <w:marTop w:val="0"/>
                      <w:marBottom w:val="0"/>
                      <w:divBdr>
                        <w:top w:val="none" w:sz="0" w:space="0" w:color="auto"/>
                        <w:left w:val="none" w:sz="0" w:space="0" w:color="auto"/>
                        <w:bottom w:val="none" w:sz="0" w:space="0" w:color="auto"/>
                        <w:right w:val="none" w:sz="0" w:space="0" w:color="auto"/>
                      </w:divBdr>
                      <w:divsChild>
                        <w:div w:id="476456412">
                          <w:marLeft w:val="180"/>
                          <w:marRight w:val="0"/>
                          <w:marTop w:val="0"/>
                          <w:marBottom w:val="0"/>
                          <w:divBdr>
                            <w:top w:val="none" w:sz="0" w:space="0" w:color="auto"/>
                            <w:left w:val="none" w:sz="0" w:space="0" w:color="auto"/>
                            <w:bottom w:val="none" w:sz="0" w:space="0" w:color="auto"/>
                            <w:right w:val="none" w:sz="0" w:space="0" w:color="auto"/>
                          </w:divBdr>
                          <w:divsChild>
                            <w:div w:id="18993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6703">
                      <w:marLeft w:val="0"/>
                      <w:marRight w:val="0"/>
                      <w:marTop w:val="0"/>
                      <w:marBottom w:val="0"/>
                      <w:divBdr>
                        <w:top w:val="none" w:sz="0" w:space="0" w:color="auto"/>
                        <w:left w:val="none" w:sz="0" w:space="0" w:color="auto"/>
                        <w:bottom w:val="none" w:sz="0" w:space="0" w:color="auto"/>
                        <w:right w:val="none" w:sz="0" w:space="0" w:color="auto"/>
                      </w:divBdr>
                      <w:divsChild>
                        <w:div w:id="745226253">
                          <w:marLeft w:val="180"/>
                          <w:marRight w:val="0"/>
                          <w:marTop w:val="0"/>
                          <w:marBottom w:val="0"/>
                          <w:divBdr>
                            <w:top w:val="none" w:sz="0" w:space="0" w:color="auto"/>
                            <w:left w:val="none" w:sz="0" w:space="0" w:color="auto"/>
                            <w:bottom w:val="none" w:sz="0" w:space="0" w:color="auto"/>
                            <w:right w:val="none" w:sz="0" w:space="0" w:color="auto"/>
                          </w:divBdr>
                          <w:divsChild>
                            <w:div w:id="6152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7812">
                      <w:marLeft w:val="0"/>
                      <w:marRight w:val="0"/>
                      <w:marTop w:val="0"/>
                      <w:marBottom w:val="0"/>
                      <w:divBdr>
                        <w:top w:val="none" w:sz="0" w:space="0" w:color="auto"/>
                        <w:left w:val="none" w:sz="0" w:space="0" w:color="auto"/>
                        <w:bottom w:val="none" w:sz="0" w:space="0" w:color="auto"/>
                        <w:right w:val="none" w:sz="0" w:space="0" w:color="auto"/>
                      </w:divBdr>
                      <w:divsChild>
                        <w:div w:id="1711563285">
                          <w:marLeft w:val="180"/>
                          <w:marRight w:val="0"/>
                          <w:marTop w:val="0"/>
                          <w:marBottom w:val="0"/>
                          <w:divBdr>
                            <w:top w:val="none" w:sz="0" w:space="0" w:color="auto"/>
                            <w:left w:val="none" w:sz="0" w:space="0" w:color="auto"/>
                            <w:bottom w:val="none" w:sz="0" w:space="0" w:color="auto"/>
                            <w:right w:val="none" w:sz="0" w:space="0" w:color="auto"/>
                          </w:divBdr>
                          <w:divsChild>
                            <w:div w:id="4938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01112">
                      <w:marLeft w:val="0"/>
                      <w:marRight w:val="0"/>
                      <w:marTop w:val="0"/>
                      <w:marBottom w:val="0"/>
                      <w:divBdr>
                        <w:top w:val="none" w:sz="0" w:space="0" w:color="auto"/>
                        <w:left w:val="none" w:sz="0" w:space="0" w:color="auto"/>
                        <w:bottom w:val="none" w:sz="0" w:space="0" w:color="auto"/>
                        <w:right w:val="none" w:sz="0" w:space="0" w:color="auto"/>
                      </w:divBdr>
                      <w:divsChild>
                        <w:div w:id="1591887978">
                          <w:marLeft w:val="180"/>
                          <w:marRight w:val="0"/>
                          <w:marTop w:val="0"/>
                          <w:marBottom w:val="0"/>
                          <w:divBdr>
                            <w:top w:val="none" w:sz="0" w:space="0" w:color="auto"/>
                            <w:left w:val="none" w:sz="0" w:space="0" w:color="auto"/>
                            <w:bottom w:val="none" w:sz="0" w:space="0" w:color="auto"/>
                            <w:right w:val="none" w:sz="0" w:space="0" w:color="auto"/>
                          </w:divBdr>
                          <w:divsChild>
                            <w:div w:id="16590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2774">
                      <w:marLeft w:val="0"/>
                      <w:marRight w:val="0"/>
                      <w:marTop w:val="0"/>
                      <w:marBottom w:val="0"/>
                      <w:divBdr>
                        <w:top w:val="none" w:sz="0" w:space="0" w:color="auto"/>
                        <w:left w:val="none" w:sz="0" w:space="0" w:color="auto"/>
                        <w:bottom w:val="none" w:sz="0" w:space="0" w:color="auto"/>
                        <w:right w:val="none" w:sz="0" w:space="0" w:color="auto"/>
                      </w:divBdr>
                      <w:divsChild>
                        <w:div w:id="774786378">
                          <w:marLeft w:val="180"/>
                          <w:marRight w:val="0"/>
                          <w:marTop w:val="0"/>
                          <w:marBottom w:val="0"/>
                          <w:divBdr>
                            <w:top w:val="none" w:sz="0" w:space="0" w:color="auto"/>
                            <w:left w:val="none" w:sz="0" w:space="0" w:color="auto"/>
                            <w:bottom w:val="none" w:sz="0" w:space="0" w:color="auto"/>
                            <w:right w:val="none" w:sz="0" w:space="0" w:color="auto"/>
                          </w:divBdr>
                          <w:divsChild>
                            <w:div w:id="14260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6510">
                      <w:marLeft w:val="0"/>
                      <w:marRight w:val="0"/>
                      <w:marTop w:val="0"/>
                      <w:marBottom w:val="0"/>
                      <w:divBdr>
                        <w:top w:val="none" w:sz="0" w:space="0" w:color="auto"/>
                        <w:left w:val="none" w:sz="0" w:space="0" w:color="auto"/>
                        <w:bottom w:val="none" w:sz="0" w:space="0" w:color="auto"/>
                        <w:right w:val="none" w:sz="0" w:space="0" w:color="auto"/>
                      </w:divBdr>
                      <w:divsChild>
                        <w:div w:id="268319640">
                          <w:marLeft w:val="180"/>
                          <w:marRight w:val="0"/>
                          <w:marTop w:val="0"/>
                          <w:marBottom w:val="0"/>
                          <w:divBdr>
                            <w:top w:val="none" w:sz="0" w:space="0" w:color="auto"/>
                            <w:left w:val="none" w:sz="0" w:space="0" w:color="auto"/>
                            <w:bottom w:val="none" w:sz="0" w:space="0" w:color="auto"/>
                            <w:right w:val="none" w:sz="0" w:space="0" w:color="auto"/>
                          </w:divBdr>
                          <w:divsChild>
                            <w:div w:id="6180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8561">
                      <w:marLeft w:val="0"/>
                      <w:marRight w:val="0"/>
                      <w:marTop w:val="0"/>
                      <w:marBottom w:val="0"/>
                      <w:divBdr>
                        <w:top w:val="none" w:sz="0" w:space="0" w:color="auto"/>
                        <w:left w:val="none" w:sz="0" w:space="0" w:color="auto"/>
                        <w:bottom w:val="none" w:sz="0" w:space="0" w:color="auto"/>
                        <w:right w:val="none" w:sz="0" w:space="0" w:color="auto"/>
                      </w:divBdr>
                      <w:divsChild>
                        <w:div w:id="384841840">
                          <w:marLeft w:val="180"/>
                          <w:marRight w:val="0"/>
                          <w:marTop w:val="0"/>
                          <w:marBottom w:val="0"/>
                          <w:divBdr>
                            <w:top w:val="none" w:sz="0" w:space="0" w:color="auto"/>
                            <w:left w:val="none" w:sz="0" w:space="0" w:color="auto"/>
                            <w:bottom w:val="none" w:sz="0" w:space="0" w:color="auto"/>
                            <w:right w:val="none" w:sz="0" w:space="0" w:color="auto"/>
                          </w:divBdr>
                          <w:divsChild>
                            <w:div w:id="17247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8879">
                      <w:marLeft w:val="0"/>
                      <w:marRight w:val="0"/>
                      <w:marTop w:val="0"/>
                      <w:marBottom w:val="0"/>
                      <w:divBdr>
                        <w:top w:val="none" w:sz="0" w:space="0" w:color="auto"/>
                        <w:left w:val="none" w:sz="0" w:space="0" w:color="auto"/>
                        <w:bottom w:val="none" w:sz="0" w:space="0" w:color="auto"/>
                        <w:right w:val="none" w:sz="0" w:space="0" w:color="auto"/>
                      </w:divBdr>
                      <w:divsChild>
                        <w:div w:id="1007516270">
                          <w:marLeft w:val="180"/>
                          <w:marRight w:val="0"/>
                          <w:marTop w:val="0"/>
                          <w:marBottom w:val="0"/>
                          <w:divBdr>
                            <w:top w:val="none" w:sz="0" w:space="0" w:color="auto"/>
                            <w:left w:val="none" w:sz="0" w:space="0" w:color="auto"/>
                            <w:bottom w:val="none" w:sz="0" w:space="0" w:color="auto"/>
                            <w:right w:val="none" w:sz="0" w:space="0" w:color="auto"/>
                          </w:divBdr>
                          <w:divsChild>
                            <w:div w:id="8112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52">
                      <w:marLeft w:val="0"/>
                      <w:marRight w:val="0"/>
                      <w:marTop w:val="0"/>
                      <w:marBottom w:val="0"/>
                      <w:divBdr>
                        <w:top w:val="none" w:sz="0" w:space="0" w:color="auto"/>
                        <w:left w:val="none" w:sz="0" w:space="0" w:color="auto"/>
                        <w:bottom w:val="none" w:sz="0" w:space="0" w:color="auto"/>
                        <w:right w:val="none" w:sz="0" w:space="0" w:color="auto"/>
                      </w:divBdr>
                      <w:divsChild>
                        <w:div w:id="26566508">
                          <w:marLeft w:val="180"/>
                          <w:marRight w:val="0"/>
                          <w:marTop w:val="0"/>
                          <w:marBottom w:val="0"/>
                          <w:divBdr>
                            <w:top w:val="none" w:sz="0" w:space="0" w:color="auto"/>
                            <w:left w:val="none" w:sz="0" w:space="0" w:color="auto"/>
                            <w:bottom w:val="none" w:sz="0" w:space="0" w:color="auto"/>
                            <w:right w:val="none" w:sz="0" w:space="0" w:color="auto"/>
                          </w:divBdr>
                          <w:divsChild>
                            <w:div w:id="16202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0181">
                      <w:marLeft w:val="0"/>
                      <w:marRight w:val="0"/>
                      <w:marTop w:val="0"/>
                      <w:marBottom w:val="0"/>
                      <w:divBdr>
                        <w:top w:val="none" w:sz="0" w:space="0" w:color="auto"/>
                        <w:left w:val="none" w:sz="0" w:space="0" w:color="auto"/>
                        <w:bottom w:val="none" w:sz="0" w:space="0" w:color="auto"/>
                        <w:right w:val="none" w:sz="0" w:space="0" w:color="auto"/>
                      </w:divBdr>
                      <w:divsChild>
                        <w:div w:id="1098135502">
                          <w:marLeft w:val="180"/>
                          <w:marRight w:val="0"/>
                          <w:marTop w:val="0"/>
                          <w:marBottom w:val="0"/>
                          <w:divBdr>
                            <w:top w:val="none" w:sz="0" w:space="0" w:color="auto"/>
                            <w:left w:val="none" w:sz="0" w:space="0" w:color="auto"/>
                            <w:bottom w:val="none" w:sz="0" w:space="0" w:color="auto"/>
                            <w:right w:val="none" w:sz="0" w:space="0" w:color="auto"/>
                          </w:divBdr>
                          <w:divsChild>
                            <w:div w:id="15397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820">
                      <w:marLeft w:val="0"/>
                      <w:marRight w:val="0"/>
                      <w:marTop w:val="0"/>
                      <w:marBottom w:val="0"/>
                      <w:divBdr>
                        <w:top w:val="none" w:sz="0" w:space="0" w:color="auto"/>
                        <w:left w:val="none" w:sz="0" w:space="0" w:color="auto"/>
                        <w:bottom w:val="none" w:sz="0" w:space="0" w:color="auto"/>
                        <w:right w:val="none" w:sz="0" w:space="0" w:color="auto"/>
                      </w:divBdr>
                      <w:divsChild>
                        <w:div w:id="846091131">
                          <w:marLeft w:val="180"/>
                          <w:marRight w:val="0"/>
                          <w:marTop w:val="0"/>
                          <w:marBottom w:val="0"/>
                          <w:divBdr>
                            <w:top w:val="none" w:sz="0" w:space="0" w:color="auto"/>
                            <w:left w:val="none" w:sz="0" w:space="0" w:color="auto"/>
                            <w:bottom w:val="none" w:sz="0" w:space="0" w:color="auto"/>
                            <w:right w:val="none" w:sz="0" w:space="0" w:color="auto"/>
                          </w:divBdr>
                          <w:divsChild>
                            <w:div w:id="9103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7226">
                      <w:marLeft w:val="0"/>
                      <w:marRight w:val="0"/>
                      <w:marTop w:val="0"/>
                      <w:marBottom w:val="0"/>
                      <w:divBdr>
                        <w:top w:val="none" w:sz="0" w:space="0" w:color="auto"/>
                        <w:left w:val="none" w:sz="0" w:space="0" w:color="auto"/>
                        <w:bottom w:val="none" w:sz="0" w:space="0" w:color="auto"/>
                        <w:right w:val="none" w:sz="0" w:space="0" w:color="auto"/>
                      </w:divBdr>
                      <w:divsChild>
                        <w:div w:id="315769376">
                          <w:marLeft w:val="180"/>
                          <w:marRight w:val="0"/>
                          <w:marTop w:val="0"/>
                          <w:marBottom w:val="0"/>
                          <w:divBdr>
                            <w:top w:val="none" w:sz="0" w:space="0" w:color="auto"/>
                            <w:left w:val="none" w:sz="0" w:space="0" w:color="auto"/>
                            <w:bottom w:val="none" w:sz="0" w:space="0" w:color="auto"/>
                            <w:right w:val="none" w:sz="0" w:space="0" w:color="auto"/>
                          </w:divBdr>
                          <w:divsChild>
                            <w:div w:id="2195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621">
                      <w:marLeft w:val="0"/>
                      <w:marRight w:val="0"/>
                      <w:marTop w:val="0"/>
                      <w:marBottom w:val="0"/>
                      <w:divBdr>
                        <w:top w:val="none" w:sz="0" w:space="0" w:color="auto"/>
                        <w:left w:val="none" w:sz="0" w:space="0" w:color="auto"/>
                        <w:bottom w:val="none" w:sz="0" w:space="0" w:color="auto"/>
                        <w:right w:val="none" w:sz="0" w:space="0" w:color="auto"/>
                      </w:divBdr>
                      <w:divsChild>
                        <w:div w:id="703166949">
                          <w:marLeft w:val="180"/>
                          <w:marRight w:val="0"/>
                          <w:marTop w:val="0"/>
                          <w:marBottom w:val="0"/>
                          <w:divBdr>
                            <w:top w:val="none" w:sz="0" w:space="0" w:color="auto"/>
                            <w:left w:val="none" w:sz="0" w:space="0" w:color="auto"/>
                            <w:bottom w:val="none" w:sz="0" w:space="0" w:color="auto"/>
                            <w:right w:val="none" w:sz="0" w:space="0" w:color="auto"/>
                          </w:divBdr>
                          <w:divsChild>
                            <w:div w:id="20527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5356">
                      <w:marLeft w:val="0"/>
                      <w:marRight w:val="0"/>
                      <w:marTop w:val="0"/>
                      <w:marBottom w:val="0"/>
                      <w:divBdr>
                        <w:top w:val="none" w:sz="0" w:space="0" w:color="auto"/>
                        <w:left w:val="none" w:sz="0" w:space="0" w:color="auto"/>
                        <w:bottom w:val="none" w:sz="0" w:space="0" w:color="auto"/>
                        <w:right w:val="none" w:sz="0" w:space="0" w:color="auto"/>
                      </w:divBdr>
                      <w:divsChild>
                        <w:div w:id="1343514766">
                          <w:marLeft w:val="180"/>
                          <w:marRight w:val="0"/>
                          <w:marTop w:val="0"/>
                          <w:marBottom w:val="0"/>
                          <w:divBdr>
                            <w:top w:val="none" w:sz="0" w:space="0" w:color="auto"/>
                            <w:left w:val="none" w:sz="0" w:space="0" w:color="auto"/>
                            <w:bottom w:val="none" w:sz="0" w:space="0" w:color="auto"/>
                            <w:right w:val="none" w:sz="0" w:space="0" w:color="auto"/>
                          </w:divBdr>
                          <w:divsChild>
                            <w:div w:id="21034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897">
                      <w:marLeft w:val="0"/>
                      <w:marRight w:val="0"/>
                      <w:marTop w:val="0"/>
                      <w:marBottom w:val="0"/>
                      <w:divBdr>
                        <w:top w:val="none" w:sz="0" w:space="0" w:color="auto"/>
                        <w:left w:val="none" w:sz="0" w:space="0" w:color="auto"/>
                        <w:bottom w:val="none" w:sz="0" w:space="0" w:color="auto"/>
                        <w:right w:val="none" w:sz="0" w:space="0" w:color="auto"/>
                      </w:divBdr>
                      <w:divsChild>
                        <w:div w:id="1121608973">
                          <w:marLeft w:val="180"/>
                          <w:marRight w:val="0"/>
                          <w:marTop w:val="0"/>
                          <w:marBottom w:val="0"/>
                          <w:divBdr>
                            <w:top w:val="none" w:sz="0" w:space="0" w:color="auto"/>
                            <w:left w:val="none" w:sz="0" w:space="0" w:color="auto"/>
                            <w:bottom w:val="none" w:sz="0" w:space="0" w:color="auto"/>
                            <w:right w:val="none" w:sz="0" w:space="0" w:color="auto"/>
                          </w:divBdr>
                          <w:divsChild>
                            <w:div w:id="3887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1486">
                      <w:marLeft w:val="0"/>
                      <w:marRight w:val="0"/>
                      <w:marTop w:val="0"/>
                      <w:marBottom w:val="0"/>
                      <w:divBdr>
                        <w:top w:val="none" w:sz="0" w:space="0" w:color="auto"/>
                        <w:left w:val="none" w:sz="0" w:space="0" w:color="auto"/>
                        <w:bottom w:val="none" w:sz="0" w:space="0" w:color="auto"/>
                        <w:right w:val="none" w:sz="0" w:space="0" w:color="auto"/>
                      </w:divBdr>
                      <w:divsChild>
                        <w:div w:id="673722041">
                          <w:marLeft w:val="180"/>
                          <w:marRight w:val="0"/>
                          <w:marTop w:val="0"/>
                          <w:marBottom w:val="0"/>
                          <w:divBdr>
                            <w:top w:val="none" w:sz="0" w:space="0" w:color="auto"/>
                            <w:left w:val="none" w:sz="0" w:space="0" w:color="auto"/>
                            <w:bottom w:val="none" w:sz="0" w:space="0" w:color="auto"/>
                            <w:right w:val="none" w:sz="0" w:space="0" w:color="auto"/>
                          </w:divBdr>
                          <w:divsChild>
                            <w:div w:id="20503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11223">
                      <w:marLeft w:val="0"/>
                      <w:marRight w:val="0"/>
                      <w:marTop w:val="0"/>
                      <w:marBottom w:val="0"/>
                      <w:divBdr>
                        <w:top w:val="none" w:sz="0" w:space="0" w:color="auto"/>
                        <w:left w:val="none" w:sz="0" w:space="0" w:color="auto"/>
                        <w:bottom w:val="none" w:sz="0" w:space="0" w:color="auto"/>
                        <w:right w:val="none" w:sz="0" w:space="0" w:color="auto"/>
                      </w:divBdr>
                      <w:divsChild>
                        <w:div w:id="1742211217">
                          <w:marLeft w:val="180"/>
                          <w:marRight w:val="0"/>
                          <w:marTop w:val="0"/>
                          <w:marBottom w:val="0"/>
                          <w:divBdr>
                            <w:top w:val="none" w:sz="0" w:space="0" w:color="auto"/>
                            <w:left w:val="none" w:sz="0" w:space="0" w:color="auto"/>
                            <w:bottom w:val="none" w:sz="0" w:space="0" w:color="auto"/>
                            <w:right w:val="none" w:sz="0" w:space="0" w:color="auto"/>
                          </w:divBdr>
                          <w:divsChild>
                            <w:div w:id="8139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2740">
                      <w:marLeft w:val="0"/>
                      <w:marRight w:val="0"/>
                      <w:marTop w:val="0"/>
                      <w:marBottom w:val="0"/>
                      <w:divBdr>
                        <w:top w:val="none" w:sz="0" w:space="0" w:color="auto"/>
                        <w:left w:val="none" w:sz="0" w:space="0" w:color="auto"/>
                        <w:bottom w:val="none" w:sz="0" w:space="0" w:color="auto"/>
                        <w:right w:val="none" w:sz="0" w:space="0" w:color="auto"/>
                      </w:divBdr>
                      <w:divsChild>
                        <w:div w:id="1000427453">
                          <w:marLeft w:val="180"/>
                          <w:marRight w:val="0"/>
                          <w:marTop w:val="0"/>
                          <w:marBottom w:val="0"/>
                          <w:divBdr>
                            <w:top w:val="none" w:sz="0" w:space="0" w:color="auto"/>
                            <w:left w:val="none" w:sz="0" w:space="0" w:color="auto"/>
                            <w:bottom w:val="none" w:sz="0" w:space="0" w:color="auto"/>
                            <w:right w:val="none" w:sz="0" w:space="0" w:color="auto"/>
                          </w:divBdr>
                          <w:divsChild>
                            <w:div w:id="14631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3305">
                      <w:marLeft w:val="0"/>
                      <w:marRight w:val="0"/>
                      <w:marTop w:val="0"/>
                      <w:marBottom w:val="0"/>
                      <w:divBdr>
                        <w:top w:val="none" w:sz="0" w:space="0" w:color="auto"/>
                        <w:left w:val="none" w:sz="0" w:space="0" w:color="auto"/>
                        <w:bottom w:val="none" w:sz="0" w:space="0" w:color="auto"/>
                        <w:right w:val="none" w:sz="0" w:space="0" w:color="auto"/>
                      </w:divBdr>
                      <w:divsChild>
                        <w:div w:id="1439521609">
                          <w:marLeft w:val="180"/>
                          <w:marRight w:val="0"/>
                          <w:marTop w:val="0"/>
                          <w:marBottom w:val="0"/>
                          <w:divBdr>
                            <w:top w:val="none" w:sz="0" w:space="0" w:color="auto"/>
                            <w:left w:val="none" w:sz="0" w:space="0" w:color="auto"/>
                            <w:bottom w:val="none" w:sz="0" w:space="0" w:color="auto"/>
                            <w:right w:val="none" w:sz="0" w:space="0" w:color="auto"/>
                          </w:divBdr>
                          <w:divsChild>
                            <w:div w:id="6723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7599">
                      <w:marLeft w:val="0"/>
                      <w:marRight w:val="0"/>
                      <w:marTop w:val="0"/>
                      <w:marBottom w:val="0"/>
                      <w:divBdr>
                        <w:top w:val="none" w:sz="0" w:space="0" w:color="auto"/>
                        <w:left w:val="none" w:sz="0" w:space="0" w:color="auto"/>
                        <w:bottom w:val="none" w:sz="0" w:space="0" w:color="auto"/>
                        <w:right w:val="none" w:sz="0" w:space="0" w:color="auto"/>
                      </w:divBdr>
                      <w:divsChild>
                        <w:div w:id="65804926">
                          <w:marLeft w:val="180"/>
                          <w:marRight w:val="0"/>
                          <w:marTop w:val="0"/>
                          <w:marBottom w:val="0"/>
                          <w:divBdr>
                            <w:top w:val="none" w:sz="0" w:space="0" w:color="auto"/>
                            <w:left w:val="none" w:sz="0" w:space="0" w:color="auto"/>
                            <w:bottom w:val="none" w:sz="0" w:space="0" w:color="auto"/>
                            <w:right w:val="none" w:sz="0" w:space="0" w:color="auto"/>
                          </w:divBdr>
                          <w:divsChild>
                            <w:div w:id="16286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7686">
                      <w:marLeft w:val="0"/>
                      <w:marRight w:val="0"/>
                      <w:marTop w:val="0"/>
                      <w:marBottom w:val="0"/>
                      <w:divBdr>
                        <w:top w:val="none" w:sz="0" w:space="0" w:color="auto"/>
                        <w:left w:val="none" w:sz="0" w:space="0" w:color="auto"/>
                        <w:bottom w:val="none" w:sz="0" w:space="0" w:color="auto"/>
                        <w:right w:val="none" w:sz="0" w:space="0" w:color="auto"/>
                      </w:divBdr>
                      <w:divsChild>
                        <w:div w:id="1855193376">
                          <w:marLeft w:val="180"/>
                          <w:marRight w:val="0"/>
                          <w:marTop w:val="0"/>
                          <w:marBottom w:val="0"/>
                          <w:divBdr>
                            <w:top w:val="none" w:sz="0" w:space="0" w:color="auto"/>
                            <w:left w:val="none" w:sz="0" w:space="0" w:color="auto"/>
                            <w:bottom w:val="none" w:sz="0" w:space="0" w:color="auto"/>
                            <w:right w:val="none" w:sz="0" w:space="0" w:color="auto"/>
                          </w:divBdr>
                          <w:divsChild>
                            <w:div w:id="1843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6737">
                      <w:marLeft w:val="0"/>
                      <w:marRight w:val="0"/>
                      <w:marTop w:val="0"/>
                      <w:marBottom w:val="0"/>
                      <w:divBdr>
                        <w:top w:val="none" w:sz="0" w:space="0" w:color="auto"/>
                        <w:left w:val="none" w:sz="0" w:space="0" w:color="auto"/>
                        <w:bottom w:val="none" w:sz="0" w:space="0" w:color="auto"/>
                        <w:right w:val="none" w:sz="0" w:space="0" w:color="auto"/>
                      </w:divBdr>
                      <w:divsChild>
                        <w:div w:id="2067802054">
                          <w:marLeft w:val="180"/>
                          <w:marRight w:val="0"/>
                          <w:marTop w:val="0"/>
                          <w:marBottom w:val="0"/>
                          <w:divBdr>
                            <w:top w:val="none" w:sz="0" w:space="0" w:color="auto"/>
                            <w:left w:val="none" w:sz="0" w:space="0" w:color="auto"/>
                            <w:bottom w:val="none" w:sz="0" w:space="0" w:color="auto"/>
                            <w:right w:val="none" w:sz="0" w:space="0" w:color="auto"/>
                          </w:divBdr>
                          <w:divsChild>
                            <w:div w:id="607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107">
                      <w:marLeft w:val="0"/>
                      <w:marRight w:val="0"/>
                      <w:marTop w:val="0"/>
                      <w:marBottom w:val="0"/>
                      <w:divBdr>
                        <w:top w:val="none" w:sz="0" w:space="0" w:color="auto"/>
                        <w:left w:val="none" w:sz="0" w:space="0" w:color="auto"/>
                        <w:bottom w:val="none" w:sz="0" w:space="0" w:color="auto"/>
                        <w:right w:val="none" w:sz="0" w:space="0" w:color="auto"/>
                      </w:divBdr>
                      <w:divsChild>
                        <w:div w:id="1391608520">
                          <w:marLeft w:val="180"/>
                          <w:marRight w:val="0"/>
                          <w:marTop w:val="0"/>
                          <w:marBottom w:val="0"/>
                          <w:divBdr>
                            <w:top w:val="none" w:sz="0" w:space="0" w:color="auto"/>
                            <w:left w:val="none" w:sz="0" w:space="0" w:color="auto"/>
                            <w:bottom w:val="none" w:sz="0" w:space="0" w:color="auto"/>
                            <w:right w:val="none" w:sz="0" w:space="0" w:color="auto"/>
                          </w:divBdr>
                          <w:divsChild>
                            <w:div w:id="18621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2250">
                      <w:marLeft w:val="0"/>
                      <w:marRight w:val="0"/>
                      <w:marTop w:val="0"/>
                      <w:marBottom w:val="0"/>
                      <w:divBdr>
                        <w:top w:val="none" w:sz="0" w:space="0" w:color="auto"/>
                        <w:left w:val="none" w:sz="0" w:space="0" w:color="auto"/>
                        <w:bottom w:val="none" w:sz="0" w:space="0" w:color="auto"/>
                        <w:right w:val="none" w:sz="0" w:space="0" w:color="auto"/>
                      </w:divBdr>
                      <w:divsChild>
                        <w:div w:id="680812102">
                          <w:marLeft w:val="180"/>
                          <w:marRight w:val="0"/>
                          <w:marTop w:val="0"/>
                          <w:marBottom w:val="0"/>
                          <w:divBdr>
                            <w:top w:val="none" w:sz="0" w:space="0" w:color="auto"/>
                            <w:left w:val="none" w:sz="0" w:space="0" w:color="auto"/>
                            <w:bottom w:val="none" w:sz="0" w:space="0" w:color="auto"/>
                            <w:right w:val="none" w:sz="0" w:space="0" w:color="auto"/>
                          </w:divBdr>
                          <w:divsChild>
                            <w:div w:id="20435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3665">
                      <w:marLeft w:val="0"/>
                      <w:marRight w:val="0"/>
                      <w:marTop w:val="0"/>
                      <w:marBottom w:val="0"/>
                      <w:divBdr>
                        <w:top w:val="none" w:sz="0" w:space="0" w:color="auto"/>
                        <w:left w:val="none" w:sz="0" w:space="0" w:color="auto"/>
                        <w:bottom w:val="none" w:sz="0" w:space="0" w:color="auto"/>
                        <w:right w:val="none" w:sz="0" w:space="0" w:color="auto"/>
                      </w:divBdr>
                      <w:divsChild>
                        <w:div w:id="812328745">
                          <w:marLeft w:val="180"/>
                          <w:marRight w:val="0"/>
                          <w:marTop w:val="0"/>
                          <w:marBottom w:val="0"/>
                          <w:divBdr>
                            <w:top w:val="none" w:sz="0" w:space="0" w:color="auto"/>
                            <w:left w:val="none" w:sz="0" w:space="0" w:color="auto"/>
                            <w:bottom w:val="none" w:sz="0" w:space="0" w:color="auto"/>
                            <w:right w:val="none" w:sz="0" w:space="0" w:color="auto"/>
                          </w:divBdr>
                          <w:divsChild>
                            <w:div w:id="13260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449">
                      <w:marLeft w:val="0"/>
                      <w:marRight w:val="0"/>
                      <w:marTop w:val="0"/>
                      <w:marBottom w:val="0"/>
                      <w:divBdr>
                        <w:top w:val="none" w:sz="0" w:space="0" w:color="auto"/>
                        <w:left w:val="none" w:sz="0" w:space="0" w:color="auto"/>
                        <w:bottom w:val="none" w:sz="0" w:space="0" w:color="auto"/>
                        <w:right w:val="none" w:sz="0" w:space="0" w:color="auto"/>
                      </w:divBdr>
                      <w:divsChild>
                        <w:div w:id="1395816327">
                          <w:marLeft w:val="180"/>
                          <w:marRight w:val="0"/>
                          <w:marTop w:val="0"/>
                          <w:marBottom w:val="0"/>
                          <w:divBdr>
                            <w:top w:val="none" w:sz="0" w:space="0" w:color="auto"/>
                            <w:left w:val="none" w:sz="0" w:space="0" w:color="auto"/>
                            <w:bottom w:val="none" w:sz="0" w:space="0" w:color="auto"/>
                            <w:right w:val="none" w:sz="0" w:space="0" w:color="auto"/>
                          </w:divBdr>
                          <w:divsChild>
                            <w:div w:id="226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6860">
                      <w:marLeft w:val="0"/>
                      <w:marRight w:val="0"/>
                      <w:marTop w:val="0"/>
                      <w:marBottom w:val="0"/>
                      <w:divBdr>
                        <w:top w:val="none" w:sz="0" w:space="0" w:color="auto"/>
                        <w:left w:val="none" w:sz="0" w:space="0" w:color="auto"/>
                        <w:bottom w:val="none" w:sz="0" w:space="0" w:color="auto"/>
                        <w:right w:val="none" w:sz="0" w:space="0" w:color="auto"/>
                      </w:divBdr>
                      <w:divsChild>
                        <w:div w:id="367805910">
                          <w:marLeft w:val="180"/>
                          <w:marRight w:val="0"/>
                          <w:marTop w:val="0"/>
                          <w:marBottom w:val="0"/>
                          <w:divBdr>
                            <w:top w:val="none" w:sz="0" w:space="0" w:color="auto"/>
                            <w:left w:val="none" w:sz="0" w:space="0" w:color="auto"/>
                            <w:bottom w:val="none" w:sz="0" w:space="0" w:color="auto"/>
                            <w:right w:val="none" w:sz="0" w:space="0" w:color="auto"/>
                          </w:divBdr>
                          <w:divsChild>
                            <w:div w:id="13113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5010">
                      <w:marLeft w:val="0"/>
                      <w:marRight w:val="0"/>
                      <w:marTop w:val="0"/>
                      <w:marBottom w:val="0"/>
                      <w:divBdr>
                        <w:top w:val="none" w:sz="0" w:space="0" w:color="auto"/>
                        <w:left w:val="none" w:sz="0" w:space="0" w:color="auto"/>
                        <w:bottom w:val="none" w:sz="0" w:space="0" w:color="auto"/>
                        <w:right w:val="none" w:sz="0" w:space="0" w:color="auto"/>
                      </w:divBdr>
                      <w:divsChild>
                        <w:div w:id="841823957">
                          <w:marLeft w:val="180"/>
                          <w:marRight w:val="0"/>
                          <w:marTop w:val="0"/>
                          <w:marBottom w:val="0"/>
                          <w:divBdr>
                            <w:top w:val="none" w:sz="0" w:space="0" w:color="auto"/>
                            <w:left w:val="none" w:sz="0" w:space="0" w:color="auto"/>
                            <w:bottom w:val="none" w:sz="0" w:space="0" w:color="auto"/>
                            <w:right w:val="none" w:sz="0" w:space="0" w:color="auto"/>
                          </w:divBdr>
                          <w:divsChild>
                            <w:div w:id="6608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5028">
                      <w:marLeft w:val="0"/>
                      <w:marRight w:val="0"/>
                      <w:marTop w:val="0"/>
                      <w:marBottom w:val="0"/>
                      <w:divBdr>
                        <w:top w:val="none" w:sz="0" w:space="0" w:color="auto"/>
                        <w:left w:val="none" w:sz="0" w:space="0" w:color="auto"/>
                        <w:bottom w:val="none" w:sz="0" w:space="0" w:color="auto"/>
                        <w:right w:val="none" w:sz="0" w:space="0" w:color="auto"/>
                      </w:divBdr>
                      <w:divsChild>
                        <w:div w:id="1878270983">
                          <w:marLeft w:val="180"/>
                          <w:marRight w:val="0"/>
                          <w:marTop w:val="0"/>
                          <w:marBottom w:val="0"/>
                          <w:divBdr>
                            <w:top w:val="none" w:sz="0" w:space="0" w:color="auto"/>
                            <w:left w:val="none" w:sz="0" w:space="0" w:color="auto"/>
                            <w:bottom w:val="none" w:sz="0" w:space="0" w:color="auto"/>
                            <w:right w:val="none" w:sz="0" w:space="0" w:color="auto"/>
                          </w:divBdr>
                          <w:divsChild>
                            <w:div w:id="763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1158">
                      <w:marLeft w:val="0"/>
                      <w:marRight w:val="0"/>
                      <w:marTop w:val="0"/>
                      <w:marBottom w:val="0"/>
                      <w:divBdr>
                        <w:top w:val="none" w:sz="0" w:space="0" w:color="auto"/>
                        <w:left w:val="none" w:sz="0" w:space="0" w:color="auto"/>
                        <w:bottom w:val="none" w:sz="0" w:space="0" w:color="auto"/>
                        <w:right w:val="none" w:sz="0" w:space="0" w:color="auto"/>
                      </w:divBdr>
                      <w:divsChild>
                        <w:div w:id="1672953562">
                          <w:marLeft w:val="180"/>
                          <w:marRight w:val="0"/>
                          <w:marTop w:val="0"/>
                          <w:marBottom w:val="0"/>
                          <w:divBdr>
                            <w:top w:val="none" w:sz="0" w:space="0" w:color="auto"/>
                            <w:left w:val="none" w:sz="0" w:space="0" w:color="auto"/>
                            <w:bottom w:val="none" w:sz="0" w:space="0" w:color="auto"/>
                            <w:right w:val="none" w:sz="0" w:space="0" w:color="auto"/>
                          </w:divBdr>
                          <w:divsChild>
                            <w:div w:id="11233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3494">
                      <w:marLeft w:val="0"/>
                      <w:marRight w:val="0"/>
                      <w:marTop w:val="0"/>
                      <w:marBottom w:val="0"/>
                      <w:divBdr>
                        <w:top w:val="none" w:sz="0" w:space="0" w:color="auto"/>
                        <w:left w:val="none" w:sz="0" w:space="0" w:color="auto"/>
                        <w:bottom w:val="none" w:sz="0" w:space="0" w:color="auto"/>
                        <w:right w:val="none" w:sz="0" w:space="0" w:color="auto"/>
                      </w:divBdr>
                      <w:divsChild>
                        <w:div w:id="1615945192">
                          <w:marLeft w:val="180"/>
                          <w:marRight w:val="0"/>
                          <w:marTop w:val="0"/>
                          <w:marBottom w:val="0"/>
                          <w:divBdr>
                            <w:top w:val="none" w:sz="0" w:space="0" w:color="auto"/>
                            <w:left w:val="none" w:sz="0" w:space="0" w:color="auto"/>
                            <w:bottom w:val="none" w:sz="0" w:space="0" w:color="auto"/>
                            <w:right w:val="none" w:sz="0" w:space="0" w:color="auto"/>
                          </w:divBdr>
                          <w:divsChild>
                            <w:div w:id="18066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2368">
                      <w:marLeft w:val="0"/>
                      <w:marRight w:val="0"/>
                      <w:marTop w:val="0"/>
                      <w:marBottom w:val="0"/>
                      <w:divBdr>
                        <w:top w:val="none" w:sz="0" w:space="0" w:color="auto"/>
                        <w:left w:val="none" w:sz="0" w:space="0" w:color="auto"/>
                        <w:bottom w:val="none" w:sz="0" w:space="0" w:color="auto"/>
                        <w:right w:val="none" w:sz="0" w:space="0" w:color="auto"/>
                      </w:divBdr>
                      <w:divsChild>
                        <w:div w:id="1745835454">
                          <w:marLeft w:val="180"/>
                          <w:marRight w:val="0"/>
                          <w:marTop w:val="0"/>
                          <w:marBottom w:val="0"/>
                          <w:divBdr>
                            <w:top w:val="none" w:sz="0" w:space="0" w:color="auto"/>
                            <w:left w:val="none" w:sz="0" w:space="0" w:color="auto"/>
                            <w:bottom w:val="none" w:sz="0" w:space="0" w:color="auto"/>
                            <w:right w:val="none" w:sz="0" w:space="0" w:color="auto"/>
                          </w:divBdr>
                          <w:divsChild>
                            <w:div w:id="19927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6276">
                      <w:marLeft w:val="0"/>
                      <w:marRight w:val="0"/>
                      <w:marTop w:val="0"/>
                      <w:marBottom w:val="0"/>
                      <w:divBdr>
                        <w:top w:val="none" w:sz="0" w:space="0" w:color="auto"/>
                        <w:left w:val="none" w:sz="0" w:space="0" w:color="auto"/>
                        <w:bottom w:val="none" w:sz="0" w:space="0" w:color="auto"/>
                        <w:right w:val="none" w:sz="0" w:space="0" w:color="auto"/>
                      </w:divBdr>
                      <w:divsChild>
                        <w:div w:id="1450050568">
                          <w:marLeft w:val="180"/>
                          <w:marRight w:val="0"/>
                          <w:marTop w:val="0"/>
                          <w:marBottom w:val="0"/>
                          <w:divBdr>
                            <w:top w:val="none" w:sz="0" w:space="0" w:color="auto"/>
                            <w:left w:val="none" w:sz="0" w:space="0" w:color="auto"/>
                            <w:bottom w:val="none" w:sz="0" w:space="0" w:color="auto"/>
                            <w:right w:val="none" w:sz="0" w:space="0" w:color="auto"/>
                          </w:divBdr>
                          <w:divsChild>
                            <w:div w:id="870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9374">
                      <w:marLeft w:val="0"/>
                      <w:marRight w:val="0"/>
                      <w:marTop w:val="0"/>
                      <w:marBottom w:val="0"/>
                      <w:divBdr>
                        <w:top w:val="none" w:sz="0" w:space="0" w:color="auto"/>
                        <w:left w:val="none" w:sz="0" w:space="0" w:color="auto"/>
                        <w:bottom w:val="none" w:sz="0" w:space="0" w:color="auto"/>
                        <w:right w:val="none" w:sz="0" w:space="0" w:color="auto"/>
                      </w:divBdr>
                      <w:divsChild>
                        <w:div w:id="657196598">
                          <w:marLeft w:val="180"/>
                          <w:marRight w:val="0"/>
                          <w:marTop w:val="0"/>
                          <w:marBottom w:val="0"/>
                          <w:divBdr>
                            <w:top w:val="none" w:sz="0" w:space="0" w:color="auto"/>
                            <w:left w:val="none" w:sz="0" w:space="0" w:color="auto"/>
                            <w:bottom w:val="none" w:sz="0" w:space="0" w:color="auto"/>
                            <w:right w:val="none" w:sz="0" w:space="0" w:color="auto"/>
                          </w:divBdr>
                          <w:divsChild>
                            <w:div w:id="478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569">
                      <w:marLeft w:val="0"/>
                      <w:marRight w:val="0"/>
                      <w:marTop w:val="0"/>
                      <w:marBottom w:val="0"/>
                      <w:divBdr>
                        <w:top w:val="none" w:sz="0" w:space="0" w:color="auto"/>
                        <w:left w:val="none" w:sz="0" w:space="0" w:color="auto"/>
                        <w:bottom w:val="none" w:sz="0" w:space="0" w:color="auto"/>
                        <w:right w:val="none" w:sz="0" w:space="0" w:color="auto"/>
                      </w:divBdr>
                      <w:divsChild>
                        <w:div w:id="580800786">
                          <w:marLeft w:val="180"/>
                          <w:marRight w:val="0"/>
                          <w:marTop w:val="0"/>
                          <w:marBottom w:val="0"/>
                          <w:divBdr>
                            <w:top w:val="none" w:sz="0" w:space="0" w:color="auto"/>
                            <w:left w:val="none" w:sz="0" w:space="0" w:color="auto"/>
                            <w:bottom w:val="none" w:sz="0" w:space="0" w:color="auto"/>
                            <w:right w:val="none" w:sz="0" w:space="0" w:color="auto"/>
                          </w:divBdr>
                          <w:divsChild>
                            <w:div w:id="13210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9305">
                      <w:marLeft w:val="0"/>
                      <w:marRight w:val="0"/>
                      <w:marTop w:val="0"/>
                      <w:marBottom w:val="0"/>
                      <w:divBdr>
                        <w:top w:val="none" w:sz="0" w:space="0" w:color="auto"/>
                        <w:left w:val="none" w:sz="0" w:space="0" w:color="auto"/>
                        <w:bottom w:val="none" w:sz="0" w:space="0" w:color="auto"/>
                        <w:right w:val="none" w:sz="0" w:space="0" w:color="auto"/>
                      </w:divBdr>
                      <w:divsChild>
                        <w:div w:id="1568374102">
                          <w:marLeft w:val="180"/>
                          <w:marRight w:val="0"/>
                          <w:marTop w:val="0"/>
                          <w:marBottom w:val="0"/>
                          <w:divBdr>
                            <w:top w:val="none" w:sz="0" w:space="0" w:color="auto"/>
                            <w:left w:val="none" w:sz="0" w:space="0" w:color="auto"/>
                            <w:bottom w:val="none" w:sz="0" w:space="0" w:color="auto"/>
                            <w:right w:val="none" w:sz="0" w:space="0" w:color="auto"/>
                          </w:divBdr>
                          <w:divsChild>
                            <w:div w:id="3109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061">
                      <w:marLeft w:val="0"/>
                      <w:marRight w:val="0"/>
                      <w:marTop w:val="0"/>
                      <w:marBottom w:val="0"/>
                      <w:divBdr>
                        <w:top w:val="none" w:sz="0" w:space="0" w:color="auto"/>
                        <w:left w:val="none" w:sz="0" w:space="0" w:color="auto"/>
                        <w:bottom w:val="none" w:sz="0" w:space="0" w:color="auto"/>
                        <w:right w:val="none" w:sz="0" w:space="0" w:color="auto"/>
                      </w:divBdr>
                      <w:divsChild>
                        <w:div w:id="1121415004">
                          <w:marLeft w:val="180"/>
                          <w:marRight w:val="0"/>
                          <w:marTop w:val="0"/>
                          <w:marBottom w:val="0"/>
                          <w:divBdr>
                            <w:top w:val="none" w:sz="0" w:space="0" w:color="auto"/>
                            <w:left w:val="none" w:sz="0" w:space="0" w:color="auto"/>
                            <w:bottom w:val="none" w:sz="0" w:space="0" w:color="auto"/>
                            <w:right w:val="none" w:sz="0" w:space="0" w:color="auto"/>
                          </w:divBdr>
                          <w:divsChild>
                            <w:div w:id="19105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5864">
                      <w:marLeft w:val="0"/>
                      <w:marRight w:val="0"/>
                      <w:marTop w:val="0"/>
                      <w:marBottom w:val="0"/>
                      <w:divBdr>
                        <w:top w:val="none" w:sz="0" w:space="0" w:color="auto"/>
                        <w:left w:val="none" w:sz="0" w:space="0" w:color="auto"/>
                        <w:bottom w:val="none" w:sz="0" w:space="0" w:color="auto"/>
                        <w:right w:val="none" w:sz="0" w:space="0" w:color="auto"/>
                      </w:divBdr>
                      <w:divsChild>
                        <w:div w:id="1671591620">
                          <w:marLeft w:val="180"/>
                          <w:marRight w:val="0"/>
                          <w:marTop w:val="0"/>
                          <w:marBottom w:val="0"/>
                          <w:divBdr>
                            <w:top w:val="none" w:sz="0" w:space="0" w:color="auto"/>
                            <w:left w:val="none" w:sz="0" w:space="0" w:color="auto"/>
                            <w:bottom w:val="none" w:sz="0" w:space="0" w:color="auto"/>
                            <w:right w:val="none" w:sz="0" w:space="0" w:color="auto"/>
                          </w:divBdr>
                          <w:divsChild>
                            <w:div w:id="18685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5455">
                      <w:marLeft w:val="0"/>
                      <w:marRight w:val="0"/>
                      <w:marTop w:val="0"/>
                      <w:marBottom w:val="0"/>
                      <w:divBdr>
                        <w:top w:val="none" w:sz="0" w:space="0" w:color="auto"/>
                        <w:left w:val="none" w:sz="0" w:space="0" w:color="auto"/>
                        <w:bottom w:val="none" w:sz="0" w:space="0" w:color="auto"/>
                        <w:right w:val="none" w:sz="0" w:space="0" w:color="auto"/>
                      </w:divBdr>
                      <w:divsChild>
                        <w:div w:id="695425538">
                          <w:marLeft w:val="180"/>
                          <w:marRight w:val="0"/>
                          <w:marTop w:val="0"/>
                          <w:marBottom w:val="0"/>
                          <w:divBdr>
                            <w:top w:val="none" w:sz="0" w:space="0" w:color="auto"/>
                            <w:left w:val="none" w:sz="0" w:space="0" w:color="auto"/>
                            <w:bottom w:val="none" w:sz="0" w:space="0" w:color="auto"/>
                            <w:right w:val="none" w:sz="0" w:space="0" w:color="auto"/>
                          </w:divBdr>
                          <w:divsChild>
                            <w:div w:id="8936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6341">
                      <w:marLeft w:val="0"/>
                      <w:marRight w:val="0"/>
                      <w:marTop w:val="0"/>
                      <w:marBottom w:val="0"/>
                      <w:divBdr>
                        <w:top w:val="none" w:sz="0" w:space="0" w:color="auto"/>
                        <w:left w:val="none" w:sz="0" w:space="0" w:color="auto"/>
                        <w:bottom w:val="none" w:sz="0" w:space="0" w:color="auto"/>
                        <w:right w:val="none" w:sz="0" w:space="0" w:color="auto"/>
                      </w:divBdr>
                      <w:divsChild>
                        <w:div w:id="551579560">
                          <w:marLeft w:val="180"/>
                          <w:marRight w:val="0"/>
                          <w:marTop w:val="0"/>
                          <w:marBottom w:val="0"/>
                          <w:divBdr>
                            <w:top w:val="none" w:sz="0" w:space="0" w:color="auto"/>
                            <w:left w:val="none" w:sz="0" w:space="0" w:color="auto"/>
                            <w:bottom w:val="none" w:sz="0" w:space="0" w:color="auto"/>
                            <w:right w:val="none" w:sz="0" w:space="0" w:color="auto"/>
                          </w:divBdr>
                          <w:divsChild>
                            <w:div w:id="19066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6603">
                      <w:marLeft w:val="0"/>
                      <w:marRight w:val="0"/>
                      <w:marTop w:val="0"/>
                      <w:marBottom w:val="0"/>
                      <w:divBdr>
                        <w:top w:val="none" w:sz="0" w:space="0" w:color="auto"/>
                        <w:left w:val="none" w:sz="0" w:space="0" w:color="auto"/>
                        <w:bottom w:val="none" w:sz="0" w:space="0" w:color="auto"/>
                        <w:right w:val="none" w:sz="0" w:space="0" w:color="auto"/>
                      </w:divBdr>
                      <w:divsChild>
                        <w:div w:id="1962103713">
                          <w:marLeft w:val="180"/>
                          <w:marRight w:val="0"/>
                          <w:marTop w:val="0"/>
                          <w:marBottom w:val="0"/>
                          <w:divBdr>
                            <w:top w:val="none" w:sz="0" w:space="0" w:color="auto"/>
                            <w:left w:val="none" w:sz="0" w:space="0" w:color="auto"/>
                            <w:bottom w:val="none" w:sz="0" w:space="0" w:color="auto"/>
                            <w:right w:val="none" w:sz="0" w:space="0" w:color="auto"/>
                          </w:divBdr>
                          <w:divsChild>
                            <w:div w:id="13553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467">
                      <w:marLeft w:val="0"/>
                      <w:marRight w:val="0"/>
                      <w:marTop w:val="0"/>
                      <w:marBottom w:val="0"/>
                      <w:divBdr>
                        <w:top w:val="none" w:sz="0" w:space="0" w:color="auto"/>
                        <w:left w:val="none" w:sz="0" w:space="0" w:color="auto"/>
                        <w:bottom w:val="none" w:sz="0" w:space="0" w:color="auto"/>
                        <w:right w:val="none" w:sz="0" w:space="0" w:color="auto"/>
                      </w:divBdr>
                      <w:divsChild>
                        <w:div w:id="1903175861">
                          <w:marLeft w:val="180"/>
                          <w:marRight w:val="0"/>
                          <w:marTop w:val="0"/>
                          <w:marBottom w:val="0"/>
                          <w:divBdr>
                            <w:top w:val="none" w:sz="0" w:space="0" w:color="auto"/>
                            <w:left w:val="none" w:sz="0" w:space="0" w:color="auto"/>
                            <w:bottom w:val="none" w:sz="0" w:space="0" w:color="auto"/>
                            <w:right w:val="none" w:sz="0" w:space="0" w:color="auto"/>
                          </w:divBdr>
                          <w:divsChild>
                            <w:div w:id="3748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8975">
                      <w:marLeft w:val="0"/>
                      <w:marRight w:val="0"/>
                      <w:marTop w:val="0"/>
                      <w:marBottom w:val="0"/>
                      <w:divBdr>
                        <w:top w:val="none" w:sz="0" w:space="0" w:color="auto"/>
                        <w:left w:val="none" w:sz="0" w:space="0" w:color="auto"/>
                        <w:bottom w:val="none" w:sz="0" w:space="0" w:color="auto"/>
                        <w:right w:val="none" w:sz="0" w:space="0" w:color="auto"/>
                      </w:divBdr>
                      <w:divsChild>
                        <w:div w:id="2075204140">
                          <w:marLeft w:val="180"/>
                          <w:marRight w:val="0"/>
                          <w:marTop w:val="0"/>
                          <w:marBottom w:val="0"/>
                          <w:divBdr>
                            <w:top w:val="none" w:sz="0" w:space="0" w:color="auto"/>
                            <w:left w:val="none" w:sz="0" w:space="0" w:color="auto"/>
                            <w:bottom w:val="none" w:sz="0" w:space="0" w:color="auto"/>
                            <w:right w:val="none" w:sz="0" w:space="0" w:color="auto"/>
                          </w:divBdr>
                          <w:divsChild>
                            <w:div w:id="6599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7887">
                      <w:marLeft w:val="0"/>
                      <w:marRight w:val="0"/>
                      <w:marTop w:val="0"/>
                      <w:marBottom w:val="0"/>
                      <w:divBdr>
                        <w:top w:val="none" w:sz="0" w:space="0" w:color="auto"/>
                        <w:left w:val="none" w:sz="0" w:space="0" w:color="auto"/>
                        <w:bottom w:val="none" w:sz="0" w:space="0" w:color="auto"/>
                        <w:right w:val="none" w:sz="0" w:space="0" w:color="auto"/>
                      </w:divBdr>
                      <w:divsChild>
                        <w:div w:id="797190178">
                          <w:marLeft w:val="180"/>
                          <w:marRight w:val="0"/>
                          <w:marTop w:val="0"/>
                          <w:marBottom w:val="0"/>
                          <w:divBdr>
                            <w:top w:val="none" w:sz="0" w:space="0" w:color="auto"/>
                            <w:left w:val="none" w:sz="0" w:space="0" w:color="auto"/>
                            <w:bottom w:val="none" w:sz="0" w:space="0" w:color="auto"/>
                            <w:right w:val="none" w:sz="0" w:space="0" w:color="auto"/>
                          </w:divBdr>
                          <w:divsChild>
                            <w:div w:id="9356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8376">
                      <w:marLeft w:val="0"/>
                      <w:marRight w:val="0"/>
                      <w:marTop w:val="0"/>
                      <w:marBottom w:val="0"/>
                      <w:divBdr>
                        <w:top w:val="none" w:sz="0" w:space="0" w:color="auto"/>
                        <w:left w:val="none" w:sz="0" w:space="0" w:color="auto"/>
                        <w:bottom w:val="none" w:sz="0" w:space="0" w:color="auto"/>
                        <w:right w:val="none" w:sz="0" w:space="0" w:color="auto"/>
                      </w:divBdr>
                      <w:divsChild>
                        <w:div w:id="1577594570">
                          <w:marLeft w:val="180"/>
                          <w:marRight w:val="0"/>
                          <w:marTop w:val="0"/>
                          <w:marBottom w:val="0"/>
                          <w:divBdr>
                            <w:top w:val="none" w:sz="0" w:space="0" w:color="auto"/>
                            <w:left w:val="none" w:sz="0" w:space="0" w:color="auto"/>
                            <w:bottom w:val="none" w:sz="0" w:space="0" w:color="auto"/>
                            <w:right w:val="none" w:sz="0" w:space="0" w:color="auto"/>
                          </w:divBdr>
                          <w:divsChild>
                            <w:div w:id="9014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6557">
                      <w:marLeft w:val="0"/>
                      <w:marRight w:val="0"/>
                      <w:marTop w:val="0"/>
                      <w:marBottom w:val="0"/>
                      <w:divBdr>
                        <w:top w:val="none" w:sz="0" w:space="0" w:color="auto"/>
                        <w:left w:val="none" w:sz="0" w:space="0" w:color="auto"/>
                        <w:bottom w:val="none" w:sz="0" w:space="0" w:color="auto"/>
                        <w:right w:val="none" w:sz="0" w:space="0" w:color="auto"/>
                      </w:divBdr>
                      <w:divsChild>
                        <w:div w:id="1311597510">
                          <w:marLeft w:val="180"/>
                          <w:marRight w:val="0"/>
                          <w:marTop w:val="0"/>
                          <w:marBottom w:val="0"/>
                          <w:divBdr>
                            <w:top w:val="none" w:sz="0" w:space="0" w:color="auto"/>
                            <w:left w:val="none" w:sz="0" w:space="0" w:color="auto"/>
                            <w:bottom w:val="none" w:sz="0" w:space="0" w:color="auto"/>
                            <w:right w:val="none" w:sz="0" w:space="0" w:color="auto"/>
                          </w:divBdr>
                          <w:divsChild>
                            <w:div w:id="13913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5332">
                      <w:marLeft w:val="0"/>
                      <w:marRight w:val="0"/>
                      <w:marTop w:val="0"/>
                      <w:marBottom w:val="0"/>
                      <w:divBdr>
                        <w:top w:val="none" w:sz="0" w:space="0" w:color="auto"/>
                        <w:left w:val="none" w:sz="0" w:space="0" w:color="auto"/>
                        <w:bottom w:val="none" w:sz="0" w:space="0" w:color="auto"/>
                        <w:right w:val="none" w:sz="0" w:space="0" w:color="auto"/>
                      </w:divBdr>
                      <w:divsChild>
                        <w:div w:id="1913661905">
                          <w:marLeft w:val="180"/>
                          <w:marRight w:val="0"/>
                          <w:marTop w:val="0"/>
                          <w:marBottom w:val="0"/>
                          <w:divBdr>
                            <w:top w:val="none" w:sz="0" w:space="0" w:color="auto"/>
                            <w:left w:val="none" w:sz="0" w:space="0" w:color="auto"/>
                            <w:bottom w:val="none" w:sz="0" w:space="0" w:color="auto"/>
                            <w:right w:val="none" w:sz="0" w:space="0" w:color="auto"/>
                          </w:divBdr>
                          <w:divsChild>
                            <w:div w:id="9587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8176">
                      <w:marLeft w:val="0"/>
                      <w:marRight w:val="0"/>
                      <w:marTop w:val="0"/>
                      <w:marBottom w:val="0"/>
                      <w:divBdr>
                        <w:top w:val="none" w:sz="0" w:space="0" w:color="auto"/>
                        <w:left w:val="none" w:sz="0" w:space="0" w:color="auto"/>
                        <w:bottom w:val="none" w:sz="0" w:space="0" w:color="auto"/>
                        <w:right w:val="none" w:sz="0" w:space="0" w:color="auto"/>
                      </w:divBdr>
                      <w:divsChild>
                        <w:div w:id="1966080845">
                          <w:marLeft w:val="180"/>
                          <w:marRight w:val="0"/>
                          <w:marTop w:val="0"/>
                          <w:marBottom w:val="0"/>
                          <w:divBdr>
                            <w:top w:val="none" w:sz="0" w:space="0" w:color="auto"/>
                            <w:left w:val="none" w:sz="0" w:space="0" w:color="auto"/>
                            <w:bottom w:val="none" w:sz="0" w:space="0" w:color="auto"/>
                            <w:right w:val="none" w:sz="0" w:space="0" w:color="auto"/>
                          </w:divBdr>
                          <w:divsChild>
                            <w:div w:id="875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89513">
                      <w:marLeft w:val="0"/>
                      <w:marRight w:val="0"/>
                      <w:marTop w:val="0"/>
                      <w:marBottom w:val="0"/>
                      <w:divBdr>
                        <w:top w:val="none" w:sz="0" w:space="0" w:color="auto"/>
                        <w:left w:val="none" w:sz="0" w:space="0" w:color="auto"/>
                        <w:bottom w:val="none" w:sz="0" w:space="0" w:color="auto"/>
                        <w:right w:val="none" w:sz="0" w:space="0" w:color="auto"/>
                      </w:divBdr>
                      <w:divsChild>
                        <w:div w:id="1762603738">
                          <w:marLeft w:val="180"/>
                          <w:marRight w:val="0"/>
                          <w:marTop w:val="0"/>
                          <w:marBottom w:val="0"/>
                          <w:divBdr>
                            <w:top w:val="none" w:sz="0" w:space="0" w:color="auto"/>
                            <w:left w:val="none" w:sz="0" w:space="0" w:color="auto"/>
                            <w:bottom w:val="none" w:sz="0" w:space="0" w:color="auto"/>
                            <w:right w:val="none" w:sz="0" w:space="0" w:color="auto"/>
                          </w:divBdr>
                          <w:divsChild>
                            <w:div w:id="7146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7986">
                      <w:marLeft w:val="0"/>
                      <w:marRight w:val="0"/>
                      <w:marTop w:val="0"/>
                      <w:marBottom w:val="0"/>
                      <w:divBdr>
                        <w:top w:val="none" w:sz="0" w:space="0" w:color="auto"/>
                        <w:left w:val="none" w:sz="0" w:space="0" w:color="auto"/>
                        <w:bottom w:val="none" w:sz="0" w:space="0" w:color="auto"/>
                        <w:right w:val="none" w:sz="0" w:space="0" w:color="auto"/>
                      </w:divBdr>
                      <w:divsChild>
                        <w:div w:id="1831869278">
                          <w:marLeft w:val="180"/>
                          <w:marRight w:val="0"/>
                          <w:marTop w:val="0"/>
                          <w:marBottom w:val="0"/>
                          <w:divBdr>
                            <w:top w:val="none" w:sz="0" w:space="0" w:color="auto"/>
                            <w:left w:val="none" w:sz="0" w:space="0" w:color="auto"/>
                            <w:bottom w:val="none" w:sz="0" w:space="0" w:color="auto"/>
                            <w:right w:val="none" w:sz="0" w:space="0" w:color="auto"/>
                          </w:divBdr>
                          <w:divsChild>
                            <w:div w:id="11012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908">
                      <w:marLeft w:val="0"/>
                      <w:marRight w:val="0"/>
                      <w:marTop w:val="0"/>
                      <w:marBottom w:val="0"/>
                      <w:divBdr>
                        <w:top w:val="none" w:sz="0" w:space="0" w:color="auto"/>
                        <w:left w:val="none" w:sz="0" w:space="0" w:color="auto"/>
                        <w:bottom w:val="none" w:sz="0" w:space="0" w:color="auto"/>
                        <w:right w:val="none" w:sz="0" w:space="0" w:color="auto"/>
                      </w:divBdr>
                      <w:divsChild>
                        <w:div w:id="393621933">
                          <w:marLeft w:val="180"/>
                          <w:marRight w:val="0"/>
                          <w:marTop w:val="0"/>
                          <w:marBottom w:val="0"/>
                          <w:divBdr>
                            <w:top w:val="none" w:sz="0" w:space="0" w:color="auto"/>
                            <w:left w:val="none" w:sz="0" w:space="0" w:color="auto"/>
                            <w:bottom w:val="none" w:sz="0" w:space="0" w:color="auto"/>
                            <w:right w:val="none" w:sz="0" w:space="0" w:color="auto"/>
                          </w:divBdr>
                          <w:divsChild>
                            <w:div w:id="17113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473">
                      <w:marLeft w:val="0"/>
                      <w:marRight w:val="0"/>
                      <w:marTop w:val="0"/>
                      <w:marBottom w:val="0"/>
                      <w:divBdr>
                        <w:top w:val="none" w:sz="0" w:space="0" w:color="auto"/>
                        <w:left w:val="none" w:sz="0" w:space="0" w:color="auto"/>
                        <w:bottom w:val="none" w:sz="0" w:space="0" w:color="auto"/>
                        <w:right w:val="none" w:sz="0" w:space="0" w:color="auto"/>
                      </w:divBdr>
                      <w:divsChild>
                        <w:div w:id="1776974191">
                          <w:marLeft w:val="180"/>
                          <w:marRight w:val="0"/>
                          <w:marTop w:val="0"/>
                          <w:marBottom w:val="0"/>
                          <w:divBdr>
                            <w:top w:val="none" w:sz="0" w:space="0" w:color="auto"/>
                            <w:left w:val="none" w:sz="0" w:space="0" w:color="auto"/>
                            <w:bottom w:val="none" w:sz="0" w:space="0" w:color="auto"/>
                            <w:right w:val="none" w:sz="0" w:space="0" w:color="auto"/>
                          </w:divBdr>
                          <w:divsChild>
                            <w:div w:id="14008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3711">
                      <w:marLeft w:val="0"/>
                      <w:marRight w:val="0"/>
                      <w:marTop w:val="0"/>
                      <w:marBottom w:val="0"/>
                      <w:divBdr>
                        <w:top w:val="none" w:sz="0" w:space="0" w:color="auto"/>
                        <w:left w:val="none" w:sz="0" w:space="0" w:color="auto"/>
                        <w:bottom w:val="none" w:sz="0" w:space="0" w:color="auto"/>
                        <w:right w:val="none" w:sz="0" w:space="0" w:color="auto"/>
                      </w:divBdr>
                      <w:divsChild>
                        <w:div w:id="1046099433">
                          <w:marLeft w:val="180"/>
                          <w:marRight w:val="0"/>
                          <w:marTop w:val="0"/>
                          <w:marBottom w:val="0"/>
                          <w:divBdr>
                            <w:top w:val="none" w:sz="0" w:space="0" w:color="auto"/>
                            <w:left w:val="none" w:sz="0" w:space="0" w:color="auto"/>
                            <w:bottom w:val="none" w:sz="0" w:space="0" w:color="auto"/>
                            <w:right w:val="none" w:sz="0" w:space="0" w:color="auto"/>
                          </w:divBdr>
                          <w:divsChild>
                            <w:div w:id="17477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9904">
                      <w:marLeft w:val="0"/>
                      <w:marRight w:val="0"/>
                      <w:marTop w:val="0"/>
                      <w:marBottom w:val="0"/>
                      <w:divBdr>
                        <w:top w:val="none" w:sz="0" w:space="0" w:color="auto"/>
                        <w:left w:val="none" w:sz="0" w:space="0" w:color="auto"/>
                        <w:bottom w:val="none" w:sz="0" w:space="0" w:color="auto"/>
                        <w:right w:val="none" w:sz="0" w:space="0" w:color="auto"/>
                      </w:divBdr>
                      <w:divsChild>
                        <w:div w:id="1921330768">
                          <w:marLeft w:val="180"/>
                          <w:marRight w:val="0"/>
                          <w:marTop w:val="0"/>
                          <w:marBottom w:val="0"/>
                          <w:divBdr>
                            <w:top w:val="none" w:sz="0" w:space="0" w:color="auto"/>
                            <w:left w:val="none" w:sz="0" w:space="0" w:color="auto"/>
                            <w:bottom w:val="none" w:sz="0" w:space="0" w:color="auto"/>
                            <w:right w:val="none" w:sz="0" w:space="0" w:color="auto"/>
                          </w:divBdr>
                          <w:divsChild>
                            <w:div w:id="16867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2321">
                      <w:marLeft w:val="0"/>
                      <w:marRight w:val="0"/>
                      <w:marTop w:val="0"/>
                      <w:marBottom w:val="0"/>
                      <w:divBdr>
                        <w:top w:val="none" w:sz="0" w:space="0" w:color="auto"/>
                        <w:left w:val="none" w:sz="0" w:space="0" w:color="auto"/>
                        <w:bottom w:val="none" w:sz="0" w:space="0" w:color="auto"/>
                        <w:right w:val="none" w:sz="0" w:space="0" w:color="auto"/>
                      </w:divBdr>
                      <w:divsChild>
                        <w:div w:id="986783445">
                          <w:marLeft w:val="180"/>
                          <w:marRight w:val="0"/>
                          <w:marTop w:val="0"/>
                          <w:marBottom w:val="0"/>
                          <w:divBdr>
                            <w:top w:val="none" w:sz="0" w:space="0" w:color="auto"/>
                            <w:left w:val="none" w:sz="0" w:space="0" w:color="auto"/>
                            <w:bottom w:val="none" w:sz="0" w:space="0" w:color="auto"/>
                            <w:right w:val="none" w:sz="0" w:space="0" w:color="auto"/>
                          </w:divBdr>
                          <w:divsChild>
                            <w:div w:id="21307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426">
                      <w:marLeft w:val="0"/>
                      <w:marRight w:val="0"/>
                      <w:marTop w:val="0"/>
                      <w:marBottom w:val="0"/>
                      <w:divBdr>
                        <w:top w:val="none" w:sz="0" w:space="0" w:color="auto"/>
                        <w:left w:val="none" w:sz="0" w:space="0" w:color="auto"/>
                        <w:bottom w:val="none" w:sz="0" w:space="0" w:color="auto"/>
                        <w:right w:val="none" w:sz="0" w:space="0" w:color="auto"/>
                      </w:divBdr>
                      <w:divsChild>
                        <w:div w:id="2004040164">
                          <w:marLeft w:val="180"/>
                          <w:marRight w:val="0"/>
                          <w:marTop w:val="0"/>
                          <w:marBottom w:val="0"/>
                          <w:divBdr>
                            <w:top w:val="none" w:sz="0" w:space="0" w:color="auto"/>
                            <w:left w:val="none" w:sz="0" w:space="0" w:color="auto"/>
                            <w:bottom w:val="none" w:sz="0" w:space="0" w:color="auto"/>
                            <w:right w:val="none" w:sz="0" w:space="0" w:color="auto"/>
                          </w:divBdr>
                          <w:divsChild>
                            <w:div w:id="220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045">
                      <w:marLeft w:val="0"/>
                      <w:marRight w:val="0"/>
                      <w:marTop w:val="0"/>
                      <w:marBottom w:val="0"/>
                      <w:divBdr>
                        <w:top w:val="none" w:sz="0" w:space="0" w:color="auto"/>
                        <w:left w:val="none" w:sz="0" w:space="0" w:color="auto"/>
                        <w:bottom w:val="none" w:sz="0" w:space="0" w:color="auto"/>
                        <w:right w:val="none" w:sz="0" w:space="0" w:color="auto"/>
                      </w:divBdr>
                      <w:divsChild>
                        <w:div w:id="29111985">
                          <w:marLeft w:val="180"/>
                          <w:marRight w:val="0"/>
                          <w:marTop w:val="0"/>
                          <w:marBottom w:val="0"/>
                          <w:divBdr>
                            <w:top w:val="none" w:sz="0" w:space="0" w:color="auto"/>
                            <w:left w:val="none" w:sz="0" w:space="0" w:color="auto"/>
                            <w:bottom w:val="none" w:sz="0" w:space="0" w:color="auto"/>
                            <w:right w:val="none" w:sz="0" w:space="0" w:color="auto"/>
                          </w:divBdr>
                          <w:divsChild>
                            <w:div w:id="18613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3936">
                      <w:marLeft w:val="0"/>
                      <w:marRight w:val="0"/>
                      <w:marTop w:val="0"/>
                      <w:marBottom w:val="0"/>
                      <w:divBdr>
                        <w:top w:val="none" w:sz="0" w:space="0" w:color="auto"/>
                        <w:left w:val="none" w:sz="0" w:space="0" w:color="auto"/>
                        <w:bottom w:val="none" w:sz="0" w:space="0" w:color="auto"/>
                        <w:right w:val="none" w:sz="0" w:space="0" w:color="auto"/>
                      </w:divBdr>
                      <w:divsChild>
                        <w:div w:id="1766611022">
                          <w:marLeft w:val="180"/>
                          <w:marRight w:val="0"/>
                          <w:marTop w:val="0"/>
                          <w:marBottom w:val="0"/>
                          <w:divBdr>
                            <w:top w:val="none" w:sz="0" w:space="0" w:color="auto"/>
                            <w:left w:val="none" w:sz="0" w:space="0" w:color="auto"/>
                            <w:bottom w:val="none" w:sz="0" w:space="0" w:color="auto"/>
                            <w:right w:val="none" w:sz="0" w:space="0" w:color="auto"/>
                          </w:divBdr>
                          <w:divsChild>
                            <w:div w:id="1900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2515">
                      <w:marLeft w:val="0"/>
                      <w:marRight w:val="0"/>
                      <w:marTop w:val="0"/>
                      <w:marBottom w:val="0"/>
                      <w:divBdr>
                        <w:top w:val="none" w:sz="0" w:space="0" w:color="auto"/>
                        <w:left w:val="none" w:sz="0" w:space="0" w:color="auto"/>
                        <w:bottom w:val="none" w:sz="0" w:space="0" w:color="auto"/>
                        <w:right w:val="none" w:sz="0" w:space="0" w:color="auto"/>
                      </w:divBdr>
                      <w:divsChild>
                        <w:div w:id="1497456077">
                          <w:marLeft w:val="180"/>
                          <w:marRight w:val="0"/>
                          <w:marTop w:val="0"/>
                          <w:marBottom w:val="0"/>
                          <w:divBdr>
                            <w:top w:val="none" w:sz="0" w:space="0" w:color="auto"/>
                            <w:left w:val="none" w:sz="0" w:space="0" w:color="auto"/>
                            <w:bottom w:val="none" w:sz="0" w:space="0" w:color="auto"/>
                            <w:right w:val="none" w:sz="0" w:space="0" w:color="auto"/>
                          </w:divBdr>
                          <w:divsChild>
                            <w:div w:id="2104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95840">
                      <w:marLeft w:val="0"/>
                      <w:marRight w:val="0"/>
                      <w:marTop w:val="0"/>
                      <w:marBottom w:val="0"/>
                      <w:divBdr>
                        <w:top w:val="none" w:sz="0" w:space="0" w:color="auto"/>
                        <w:left w:val="none" w:sz="0" w:space="0" w:color="auto"/>
                        <w:bottom w:val="none" w:sz="0" w:space="0" w:color="auto"/>
                        <w:right w:val="none" w:sz="0" w:space="0" w:color="auto"/>
                      </w:divBdr>
                      <w:divsChild>
                        <w:div w:id="433405599">
                          <w:marLeft w:val="180"/>
                          <w:marRight w:val="0"/>
                          <w:marTop w:val="0"/>
                          <w:marBottom w:val="0"/>
                          <w:divBdr>
                            <w:top w:val="none" w:sz="0" w:space="0" w:color="auto"/>
                            <w:left w:val="none" w:sz="0" w:space="0" w:color="auto"/>
                            <w:bottom w:val="none" w:sz="0" w:space="0" w:color="auto"/>
                            <w:right w:val="none" w:sz="0" w:space="0" w:color="auto"/>
                          </w:divBdr>
                          <w:divsChild>
                            <w:div w:id="4135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7307">
                      <w:marLeft w:val="0"/>
                      <w:marRight w:val="0"/>
                      <w:marTop w:val="0"/>
                      <w:marBottom w:val="0"/>
                      <w:divBdr>
                        <w:top w:val="none" w:sz="0" w:space="0" w:color="auto"/>
                        <w:left w:val="none" w:sz="0" w:space="0" w:color="auto"/>
                        <w:bottom w:val="none" w:sz="0" w:space="0" w:color="auto"/>
                        <w:right w:val="none" w:sz="0" w:space="0" w:color="auto"/>
                      </w:divBdr>
                      <w:divsChild>
                        <w:div w:id="433742592">
                          <w:marLeft w:val="180"/>
                          <w:marRight w:val="0"/>
                          <w:marTop w:val="0"/>
                          <w:marBottom w:val="0"/>
                          <w:divBdr>
                            <w:top w:val="none" w:sz="0" w:space="0" w:color="auto"/>
                            <w:left w:val="none" w:sz="0" w:space="0" w:color="auto"/>
                            <w:bottom w:val="none" w:sz="0" w:space="0" w:color="auto"/>
                            <w:right w:val="none" w:sz="0" w:space="0" w:color="auto"/>
                          </w:divBdr>
                          <w:divsChild>
                            <w:div w:id="20764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6797">
                      <w:marLeft w:val="0"/>
                      <w:marRight w:val="0"/>
                      <w:marTop w:val="0"/>
                      <w:marBottom w:val="0"/>
                      <w:divBdr>
                        <w:top w:val="none" w:sz="0" w:space="0" w:color="auto"/>
                        <w:left w:val="none" w:sz="0" w:space="0" w:color="auto"/>
                        <w:bottom w:val="none" w:sz="0" w:space="0" w:color="auto"/>
                        <w:right w:val="none" w:sz="0" w:space="0" w:color="auto"/>
                      </w:divBdr>
                      <w:divsChild>
                        <w:div w:id="1795830969">
                          <w:marLeft w:val="180"/>
                          <w:marRight w:val="0"/>
                          <w:marTop w:val="0"/>
                          <w:marBottom w:val="0"/>
                          <w:divBdr>
                            <w:top w:val="none" w:sz="0" w:space="0" w:color="auto"/>
                            <w:left w:val="none" w:sz="0" w:space="0" w:color="auto"/>
                            <w:bottom w:val="none" w:sz="0" w:space="0" w:color="auto"/>
                            <w:right w:val="none" w:sz="0" w:space="0" w:color="auto"/>
                          </w:divBdr>
                          <w:divsChild>
                            <w:div w:id="4999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5789">
                      <w:marLeft w:val="0"/>
                      <w:marRight w:val="0"/>
                      <w:marTop w:val="0"/>
                      <w:marBottom w:val="0"/>
                      <w:divBdr>
                        <w:top w:val="none" w:sz="0" w:space="0" w:color="auto"/>
                        <w:left w:val="none" w:sz="0" w:space="0" w:color="auto"/>
                        <w:bottom w:val="none" w:sz="0" w:space="0" w:color="auto"/>
                        <w:right w:val="none" w:sz="0" w:space="0" w:color="auto"/>
                      </w:divBdr>
                      <w:divsChild>
                        <w:div w:id="1327785309">
                          <w:marLeft w:val="180"/>
                          <w:marRight w:val="0"/>
                          <w:marTop w:val="0"/>
                          <w:marBottom w:val="0"/>
                          <w:divBdr>
                            <w:top w:val="none" w:sz="0" w:space="0" w:color="auto"/>
                            <w:left w:val="none" w:sz="0" w:space="0" w:color="auto"/>
                            <w:bottom w:val="none" w:sz="0" w:space="0" w:color="auto"/>
                            <w:right w:val="none" w:sz="0" w:space="0" w:color="auto"/>
                          </w:divBdr>
                          <w:divsChild>
                            <w:div w:id="12249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822">
                      <w:marLeft w:val="0"/>
                      <w:marRight w:val="0"/>
                      <w:marTop w:val="0"/>
                      <w:marBottom w:val="0"/>
                      <w:divBdr>
                        <w:top w:val="none" w:sz="0" w:space="0" w:color="auto"/>
                        <w:left w:val="none" w:sz="0" w:space="0" w:color="auto"/>
                        <w:bottom w:val="none" w:sz="0" w:space="0" w:color="auto"/>
                        <w:right w:val="none" w:sz="0" w:space="0" w:color="auto"/>
                      </w:divBdr>
                      <w:divsChild>
                        <w:div w:id="1956137437">
                          <w:marLeft w:val="180"/>
                          <w:marRight w:val="0"/>
                          <w:marTop w:val="0"/>
                          <w:marBottom w:val="0"/>
                          <w:divBdr>
                            <w:top w:val="none" w:sz="0" w:space="0" w:color="auto"/>
                            <w:left w:val="none" w:sz="0" w:space="0" w:color="auto"/>
                            <w:bottom w:val="none" w:sz="0" w:space="0" w:color="auto"/>
                            <w:right w:val="none" w:sz="0" w:space="0" w:color="auto"/>
                          </w:divBdr>
                          <w:divsChild>
                            <w:div w:id="13706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80108">
                      <w:marLeft w:val="0"/>
                      <w:marRight w:val="0"/>
                      <w:marTop w:val="0"/>
                      <w:marBottom w:val="0"/>
                      <w:divBdr>
                        <w:top w:val="none" w:sz="0" w:space="0" w:color="auto"/>
                        <w:left w:val="none" w:sz="0" w:space="0" w:color="auto"/>
                        <w:bottom w:val="none" w:sz="0" w:space="0" w:color="auto"/>
                        <w:right w:val="none" w:sz="0" w:space="0" w:color="auto"/>
                      </w:divBdr>
                      <w:divsChild>
                        <w:div w:id="1800493236">
                          <w:marLeft w:val="180"/>
                          <w:marRight w:val="0"/>
                          <w:marTop w:val="0"/>
                          <w:marBottom w:val="0"/>
                          <w:divBdr>
                            <w:top w:val="none" w:sz="0" w:space="0" w:color="auto"/>
                            <w:left w:val="none" w:sz="0" w:space="0" w:color="auto"/>
                            <w:bottom w:val="none" w:sz="0" w:space="0" w:color="auto"/>
                            <w:right w:val="none" w:sz="0" w:space="0" w:color="auto"/>
                          </w:divBdr>
                          <w:divsChild>
                            <w:div w:id="16850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03754">
                      <w:marLeft w:val="0"/>
                      <w:marRight w:val="0"/>
                      <w:marTop w:val="0"/>
                      <w:marBottom w:val="0"/>
                      <w:divBdr>
                        <w:top w:val="none" w:sz="0" w:space="0" w:color="auto"/>
                        <w:left w:val="none" w:sz="0" w:space="0" w:color="auto"/>
                        <w:bottom w:val="none" w:sz="0" w:space="0" w:color="auto"/>
                        <w:right w:val="none" w:sz="0" w:space="0" w:color="auto"/>
                      </w:divBdr>
                      <w:divsChild>
                        <w:div w:id="1833644888">
                          <w:marLeft w:val="180"/>
                          <w:marRight w:val="0"/>
                          <w:marTop w:val="0"/>
                          <w:marBottom w:val="0"/>
                          <w:divBdr>
                            <w:top w:val="none" w:sz="0" w:space="0" w:color="auto"/>
                            <w:left w:val="none" w:sz="0" w:space="0" w:color="auto"/>
                            <w:bottom w:val="none" w:sz="0" w:space="0" w:color="auto"/>
                            <w:right w:val="none" w:sz="0" w:space="0" w:color="auto"/>
                          </w:divBdr>
                          <w:divsChild>
                            <w:div w:id="20822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5871">
                      <w:marLeft w:val="0"/>
                      <w:marRight w:val="0"/>
                      <w:marTop w:val="0"/>
                      <w:marBottom w:val="0"/>
                      <w:divBdr>
                        <w:top w:val="none" w:sz="0" w:space="0" w:color="auto"/>
                        <w:left w:val="none" w:sz="0" w:space="0" w:color="auto"/>
                        <w:bottom w:val="none" w:sz="0" w:space="0" w:color="auto"/>
                        <w:right w:val="none" w:sz="0" w:space="0" w:color="auto"/>
                      </w:divBdr>
                      <w:divsChild>
                        <w:div w:id="1777866301">
                          <w:marLeft w:val="180"/>
                          <w:marRight w:val="0"/>
                          <w:marTop w:val="0"/>
                          <w:marBottom w:val="0"/>
                          <w:divBdr>
                            <w:top w:val="none" w:sz="0" w:space="0" w:color="auto"/>
                            <w:left w:val="none" w:sz="0" w:space="0" w:color="auto"/>
                            <w:bottom w:val="none" w:sz="0" w:space="0" w:color="auto"/>
                            <w:right w:val="none" w:sz="0" w:space="0" w:color="auto"/>
                          </w:divBdr>
                          <w:divsChild>
                            <w:div w:id="19345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7320">
                      <w:marLeft w:val="0"/>
                      <w:marRight w:val="0"/>
                      <w:marTop w:val="0"/>
                      <w:marBottom w:val="0"/>
                      <w:divBdr>
                        <w:top w:val="none" w:sz="0" w:space="0" w:color="auto"/>
                        <w:left w:val="none" w:sz="0" w:space="0" w:color="auto"/>
                        <w:bottom w:val="none" w:sz="0" w:space="0" w:color="auto"/>
                        <w:right w:val="none" w:sz="0" w:space="0" w:color="auto"/>
                      </w:divBdr>
                      <w:divsChild>
                        <w:div w:id="1386874626">
                          <w:marLeft w:val="180"/>
                          <w:marRight w:val="0"/>
                          <w:marTop w:val="0"/>
                          <w:marBottom w:val="0"/>
                          <w:divBdr>
                            <w:top w:val="none" w:sz="0" w:space="0" w:color="auto"/>
                            <w:left w:val="none" w:sz="0" w:space="0" w:color="auto"/>
                            <w:bottom w:val="none" w:sz="0" w:space="0" w:color="auto"/>
                            <w:right w:val="none" w:sz="0" w:space="0" w:color="auto"/>
                          </w:divBdr>
                          <w:divsChild>
                            <w:div w:id="4175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3402">
                      <w:marLeft w:val="0"/>
                      <w:marRight w:val="0"/>
                      <w:marTop w:val="0"/>
                      <w:marBottom w:val="0"/>
                      <w:divBdr>
                        <w:top w:val="none" w:sz="0" w:space="0" w:color="auto"/>
                        <w:left w:val="none" w:sz="0" w:space="0" w:color="auto"/>
                        <w:bottom w:val="none" w:sz="0" w:space="0" w:color="auto"/>
                        <w:right w:val="none" w:sz="0" w:space="0" w:color="auto"/>
                      </w:divBdr>
                      <w:divsChild>
                        <w:div w:id="905070991">
                          <w:marLeft w:val="180"/>
                          <w:marRight w:val="0"/>
                          <w:marTop w:val="0"/>
                          <w:marBottom w:val="0"/>
                          <w:divBdr>
                            <w:top w:val="none" w:sz="0" w:space="0" w:color="auto"/>
                            <w:left w:val="none" w:sz="0" w:space="0" w:color="auto"/>
                            <w:bottom w:val="none" w:sz="0" w:space="0" w:color="auto"/>
                            <w:right w:val="none" w:sz="0" w:space="0" w:color="auto"/>
                          </w:divBdr>
                          <w:divsChild>
                            <w:div w:id="19159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50174">
                      <w:marLeft w:val="0"/>
                      <w:marRight w:val="0"/>
                      <w:marTop w:val="0"/>
                      <w:marBottom w:val="0"/>
                      <w:divBdr>
                        <w:top w:val="none" w:sz="0" w:space="0" w:color="auto"/>
                        <w:left w:val="none" w:sz="0" w:space="0" w:color="auto"/>
                        <w:bottom w:val="none" w:sz="0" w:space="0" w:color="auto"/>
                        <w:right w:val="none" w:sz="0" w:space="0" w:color="auto"/>
                      </w:divBdr>
                      <w:divsChild>
                        <w:div w:id="1896353610">
                          <w:marLeft w:val="180"/>
                          <w:marRight w:val="0"/>
                          <w:marTop w:val="0"/>
                          <w:marBottom w:val="0"/>
                          <w:divBdr>
                            <w:top w:val="none" w:sz="0" w:space="0" w:color="auto"/>
                            <w:left w:val="none" w:sz="0" w:space="0" w:color="auto"/>
                            <w:bottom w:val="none" w:sz="0" w:space="0" w:color="auto"/>
                            <w:right w:val="none" w:sz="0" w:space="0" w:color="auto"/>
                          </w:divBdr>
                          <w:divsChild>
                            <w:div w:id="14705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3083">
                      <w:marLeft w:val="0"/>
                      <w:marRight w:val="0"/>
                      <w:marTop w:val="0"/>
                      <w:marBottom w:val="0"/>
                      <w:divBdr>
                        <w:top w:val="none" w:sz="0" w:space="0" w:color="auto"/>
                        <w:left w:val="none" w:sz="0" w:space="0" w:color="auto"/>
                        <w:bottom w:val="none" w:sz="0" w:space="0" w:color="auto"/>
                        <w:right w:val="none" w:sz="0" w:space="0" w:color="auto"/>
                      </w:divBdr>
                      <w:divsChild>
                        <w:div w:id="76875238">
                          <w:marLeft w:val="180"/>
                          <w:marRight w:val="0"/>
                          <w:marTop w:val="0"/>
                          <w:marBottom w:val="0"/>
                          <w:divBdr>
                            <w:top w:val="none" w:sz="0" w:space="0" w:color="auto"/>
                            <w:left w:val="none" w:sz="0" w:space="0" w:color="auto"/>
                            <w:bottom w:val="none" w:sz="0" w:space="0" w:color="auto"/>
                            <w:right w:val="none" w:sz="0" w:space="0" w:color="auto"/>
                          </w:divBdr>
                          <w:divsChild>
                            <w:div w:id="4199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0423">
                      <w:marLeft w:val="0"/>
                      <w:marRight w:val="0"/>
                      <w:marTop w:val="0"/>
                      <w:marBottom w:val="0"/>
                      <w:divBdr>
                        <w:top w:val="none" w:sz="0" w:space="0" w:color="auto"/>
                        <w:left w:val="none" w:sz="0" w:space="0" w:color="auto"/>
                        <w:bottom w:val="none" w:sz="0" w:space="0" w:color="auto"/>
                        <w:right w:val="none" w:sz="0" w:space="0" w:color="auto"/>
                      </w:divBdr>
                      <w:divsChild>
                        <w:div w:id="1730030848">
                          <w:marLeft w:val="180"/>
                          <w:marRight w:val="0"/>
                          <w:marTop w:val="0"/>
                          <w:marBottom w:val="0"/>
                          <w:divBdr>
                            <w:top w:val="none" w:sz="0" w:space="0" w:color="auto"/>
                            <w:left w:val="none" w:sz="0" w:space="0" w:color="auto"/>
                            <w:bottom w:val="none" w:sz="0" w:space="0" w:color="auto"/>
                            <w:right w:val="none" w:sz="0" w:space="0" w:color="auto"/>
                          </w:divBdr>
                          <w:divsChild>
                            <w:div w:id="2457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2570">
                      <w:marLeft w:val="0"/>
                      <w:marRight w:val="0"/>
                      <w:marTop w:val="0"/>
                      <w:marBottom w:val="0"/>
                      <w:divBdr>
                        <w:top w:val="none" w:sz="0" w:space="0" w:color="auto"/>
                        <w:left w:val="none" w:sz="0" w:space="0" w:color="auto"/>
                        <w:bottom w:val="none" w:sz="0" w:space="0" w:color="auto"/>
                        <w:right w:val="none" w:sz="0" w:space="0" w:color="auto"/>
                      </w:divBdr>
                      <w:divsChild>
                        <w:div w:id="1180237933">
                          <w:marLeft w:val="180"/>
                          <w:marRight w:val="0"/>
                          <w:marTop w:val="0"/>
                          <w:marBottom w:val="0"/>
                          <w:divBdr>
                            <w:top w:val="none" w:sz="0" w:space="0" w:color="auto"/>
                            <w:left w:val="none" w:sz="0" w:space="0" w:color="auto"/>
                            <w:bottom w:val="none" w:sz="0" w:space="0" w:color="auto"/>
                            <w:right w:val="none" w:sz="0" w:space="0" w:color="auto"/>
                          </w:divBdr>
                          <w:divsChild>
                            <w:div w:id="10086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024">
                      <w:marLeft w:val="0"/>
                      <w:marRight w:val="0"/>
                      <w:marTop w:val="0"/>
                      <w:marBottom w:val="0"/>
                      <w:divBdr>
                        <w:top w:val="none" w:sz="0" w:space="0" w:color="auto"/>
                        <w:left w:val="none" w:sz="0" w:space="0" w:color="auto"/>
                        <w:bottom w:val="none" w:sz="0" w:space="0" w:color="auto"/>
                        <w:right w:val="none" w:sz="0" w:space="0" w:color="auto"/>
                      </w:divBdr>
                      <w:divsChild>
                        <w:div w:id="1341086320">
                          <w:marLeft w:val="180"/>
                          <w:marRight w:val="0"/>
                          <w:marTop w:val="0"/>
                          <w:marBottom w:val="0"/>
                          <w:divBdr>
                            <w:top w:val="none" w:sz="0" w:space="0" w:color="auto"/>
                            <w:left w:val="none" w:sz="0" w:space="0" w:color="auto"/>
                            <w:bottom w:val="none" w:sz="0" w:space="0" w:color="auto"/>
                            <w:right w:val="none" w:sz="0" w:space="0" w:color="auto"/>
                          </w:divBdr>
                          <w:divsChild>
                            <w:div w:id="19717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7595">
                      <w:marLeft w:val="0"/>
                      <w:marRight w:val="0"/>
                      <w:marTop w:val="0"/>
                      <w:marBottom w:val="0"/>
                      <w:divBdr>
                        <w:top w:val="none" w:sz="0" w:space="0" w:color="auto"/>
                        <w:left w:val="none" w:sz="0" w:space="0" w:color="auto"/>
                        <w:bottom w:val="none" w:sz="0" w:space="0" w:color="auto"/>
                        <w:right w:val="none" w:sz="0" w:space="0" w:color="auto"/>
                      </w:divBdr>
                      <w:divsChild>
                        <w:div w:id="2016836097">
                          <w:marLeft w:val="180"/>
                          <w:marRight w:val="0"/>
                          <w:marTop w:val="0"/>
                          <w:marBottom w:val="0"/>
                          <w:divBdr>
                            <w:top w:val="none" w:sz="0" w:space="0" w:color="auto"/>
                            <w:left w:val="none" w:sz="0" w:space="0" w:color="auto"/>
                            <w:bottom w:val="none" w:sz="0" w:space="0" w:color="auto"/>
                            <w:right w:val="none" w:sz="0" w:space="0" w:color="auto"/>
                          </w:divBdr>
                          <w:divsChild>
                            <w:div w:id="3534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8520">
                      <w:marLeft w:val="0"/>
                      <w:marRight w:val="0"/>
                      <w:marTop w:val="0"/>
                      <w:marBottom w:val="0"/>
                      <w:divBdr>
                        <w:top w:val="none" w:sz="0" w:space="0" w:color="auto"/>
                        <w:left w:val="none" w:sz="0" w:space="0" w:color="auto"/>
                        <w:bottom w:val="none" w:sz="0" w:space="0" w:color="auto"/>
                        <w:right w:val="none" w:sz="0" w:space="0" w:color="auto"/>
                      </w:divBdr>
                      <w:divsChild>
                        <w:div w:id="1193763316">
                          <w:marLeft w:val="180"/>
                          <w:marRight w:val="0"/>
                          <w:marTop w:val="0"/>
                          <w:marBottom w:val="0"/>
                          <w:divBdr>
                            <w:top w:val="none" w:sz="0" w:space="0" w:color="auto"/>
                            <w:left w:val="none" w:sz="0" w:space="0" w:color="auto"/>
                            <w:bottom w:val="none" w:sz="0" w:space="0" w:color="auto"/>
                            <w:right w:val="none" w:sz="0" w:space="0" w:color="auto"/>
                          </w:divBdr>
                          <w:divsChild>
                            <w:div w:id="13064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5216">
                      <w:marLeft w:val="0"/>
                      <w:marRight w:val="0"/>
                      <w:marTop w:val="0"/>
                      <w:marBottom w:val="0"/>
                      <w:divBdr>
                        <w:top w:val="none" w:sz="0" w:space="0" w:color="auto"/>
                        <w:left w:val="none" w:sz="0" w:space="0" w:color="auto"/>
                        <w:bottom w:val="none" w:sz="0" w:space="0" w:color="auto"/>
                        <w:right w:val="none" w:sz="0" w:space="0" w:color="auto"/>
                      </w:divBdr>
                      <w:divsChild>
                        <w:div w:id="1563638092">
                          <w:marLeft w:val="180"/>
                          <w:marRight w:val="0"/>
                          <w:marTop w:val="0"/>
                          <w:marBottom w:val="0"/>
                          <w:divBdr>
                            <w:top w:val="none" w:sz="0" w:space="0" w:color="auto"/>
                            <w:left w:val="none" w:sz="0" w:space="0" w:color="auto"/>
                            <w:bottom w:val="none" w:sz="0" w:space="0" w:color="auto"/>
                            <w:right w:val="none" w:sz="0" w:space="0" w:color="auto"/>
                          </w:divBdr>
                          <w:divsChild>
                            <w:div w:id="2809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722">
                      <w:marLeft w:val="0"/>
                      <w:marRight w:val="0"/>
                      <w:marTop w:val="0"/>
                      <w:marBottom w:val="0"/>
                      <w:divBdr>
                        <w:top w:val="none" w:sz="0" w:space="0" w:color="auto"/>
                        <w:left w:val="none" w:sz="0" w:space="0" w:color="auto"/>
                        <w:bottom w:val="none" w:sz="0" w:space="0" w:color="auto"/>
                        <w:right w:val="none" w:sz="0" w:space="0" w:color="auto"/>
                      </w:divBdr>
                      <w:divsChild>
                        <w:div w:id="52045163">
                          <w:marLeft w:val="180"/>
                          <w:marRight w:val="0"/>
                          <w:marTop w:val="0"/>
                          <w:marBottom w:val="0"/>
                          <w:divBdr>
                            <w:top w:val="none" w:sz="0" w:space="0" w:color="auto"/>
                            <w:left w:val="none" w:sz="0" w:space="0" w:color="auto"/>
                            <w:bottom w:val="none" w:sz="0" w:space="0" w:color="auto"/>
                            <w:right w:val="none" w:sz="0" w:space="0" w:color="auto"/>
                          </w:divBdr>
                          <w:divsChild>
                            <w:div w:id="21018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3478">
                      <w:marLeft w:val="0"/>
                      <w:marRight w:val="0"/>
                      <w:marTop w:val="0"/>
                      <w:marBottom w:val="0"/>
                      <w:divBdr>
                        <w:top w:val="none" w:sz="0" w:space="0" w:color="auto"/>
                        <w:left w:val="none" w:sz="0" w:space="0" w:color="auto"/>
                        <w:bottom w:val="none" w:sz="0" w:space="0" w:color="auto"/>
                        <w:right w:val="none" w:sz="0" w:space="0" w:color="auto"/>
                      </w:divBdr>
                      <w:divsChild>
                        <w:div w:id="869487547">
                          <w:marLeft w:val="180"/>
                          <w:marRight w:val="0"/>
                          <w:marTop w:val="0"/>
                          <w:marBottom w:val="0"/>
                          <w:divBdr>
                            <w:top w:val="none" w:sz="0" w:space="0" w:color="auto"/>
                            <w:left w:val="none" w:sz="0" w:space="0" w:color="auto"/>
                            <w:bottom w:val="none" w:sz="0" w:space="0" w:color="auto"/>
                            <w:right w:val="none" w:sz="0" w:space="0" w:color="auto"/>
                          </w:divBdr>
                          <w:divsChild>
                            <w:div w:id="41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6507">
                      <w:marLeft w:val="0"/>
                      <w:marRight w:val="0"/>
                      <w:marTop w:val="0"/>
                      <w:marBottom w:val="0"/>
                      <w:divBdr>
                        <w:top w:val="none" w:sz="0" w:space="0" w:color="auto"/>
                        <w:left w:val="none" w:sz="0" w:space="0" w:color="auto"/>
                        <w:bottom w:val="none" w:sz="0" w:space="0" w:color="auto"/>
                        <w:right w:val="none" w:sz="0" w:space="0" w:color="auto"/>
                      </w:divBdr>
                      <w:divsChild>
                        <w:div w:id="541285496">
                          <w:marLeft w:val="180"/>
                          <w:marRight w:val="0"/>
                          <w:marTop w:val="0"/>
                          <w:marBottom w:val="0"/>
                          <w:divBdr>
                            <w:top w:val="none" w:sz="0" w:space="0" w:color="auto"/>
                            <w:left w:val="none" w:sz="0" w:space="0" w:color="auto"/>
                            <w:bottom w:val="none" w:sz="0" w:space="0" w:color="auto"/>
                            <w:right w:val="none" w:sz="0" w:space="0" w:color="auto"/>
                          </w:divBdr>
                          <w:divsChild>
                            <w:div w:id="4883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384">
                      <w:marLeft w:val="0"/>
                      <w:marRight w:val="0"/>
                      <w:marTop w:val="0"/>
                      <w:marBottom w:val="0"/>
                      <w:divBdr>
                        <w:top w:val="none" w:sz="0" w:space="0" w:color="auto"/>
                        <w:left w:val="none" w:sz="0" w:space="0" w:color="auto"/>
                        <w:bottom w:val="none" w:sz="0" w:space="0" w:color="auto"/>
                        <w:right w:val="none" w:sz="0" w:space="0" w:color="auto"/>
                      </w:divBdr>
                      <w:divsChild>
                        <w:div w:id="1006445347">
                          <w:marLeft w:val="180"/>
                          <w:marRight w:val="0"/>
                          <w:marTop w:val="0"/>
                          <w:marBottom w:val="0"/>
                          <w:divBdr>
                            <w:top w:val="none" w:sz="0" w:space="0" w:color="auto"/>
                            <w:left w:val="none" w:sz="0" w:space="0" w:color="auto"/>
                            <w:bottom w:val="none" w:sz="0" w:space="0" w:color="auto"/>
                            <w:right w:val="none" w:sz="0" w:space="0" w:color="auto"/>
                          </w:divBdr>
                          <w:divsChild>
                            <w:div w:id="9717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905">
                      <w:marLeft w:val="0"/>
                      <w:marRight w:val="0"/>
                      <w:marTop w:val="0"/>
                      <w:marBottom w:val="0"/>
                      <w:divBdr>
                        <w:top w:val="none" w:sz="0" w:space="0" w:color="auto"/>
                        <w:left w:val="none" w:sz="0" w:space="0" w:color="auto"/>
                        <w:bottom w:val="none" w:sz="0" w:space="0" w:color="auto"/>
                        <w:right w:val="none" w:sz="0" w:space="0" w:color="auto"/>
                      </w:divBdr>
                      <w:divsChild>
                        <w:div w:id="488592233">
                          <w:marLeft w:val="180"/>
                          <w:marRight w:val="0"/>
                          <w:marTop w:val="0"/>
                          <w:marBottom w:val="0"/>
                          <w:divBdr>
                            <w:top w:val="none" w:sz="0" w:space="0" w:color="auto"/>
                            <w:left w:val="none" w:sz="0" w:space="0" w:color="auto"/>
                            <w:bottom w:val="none" w:sz="0" w:space="0" w:color="auto"/>
                            <w:right w:val="none" w:sz="0" w:space="0" w:color="auto"/>
                          </w:divBdr>
                          <w:divsChild>
                            <w:div w:id="5913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4669">
                      <w:marLeft w:val="0"/>
                      <w:marRight w:val="0"/>
                      <w:marTop w:val="0"/>
                      <w:marBottom w:val="0"/>
                      <w:divBdr>
                        <w:top w:val="none" w:sz="0" w:space="0" w:color="auto"/>
                        <w:left w:val="none" w:sz="0" w:space="0" w:color="auto"/>
                        <w:bottom w:val="none" w:sz="0" w:space="0" w:color="auto"/>
                        <w:right w:val="none" w:sz="0" w:space="0" w:color="auto"/>
                      </w:divBdr>
                      <w:divsChild>
                        <w:div w:id="2069569520">
                          <w:marLeft w:val="180"/>
                          <w:marRight w:val="0"/>
                          <w:marTop w:val="0"/>
                          <w:marBottom w:val="0"/>
                          <w:divBdr>
                            <w:top w:val="none" w:sz="0" w:space="0" w:color="auto"/>
                            <w:left w:val="none" w:sz="0" w:space="0" w:color="auto"/>
                            <w:bottom w:val="none" w:sz="0" w:space="0" w:color="auto"/>
                            <w:right w:val="none" w:sz="0" w:space="0" w:color="auto"/>
                          </w:divBdr>
                          <w:divsChild>
                            <w:div w:id="13786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2114">
                      <w:marLeft w:val="0"/>
                      <w:marRight w:val="0"/>
                      <w:marTop w:val="0"/>
                      <w:marBottom w:val="0"/>
                      <w:divBdr>
                        <w:top w:val="none" w:sz="0" w:space="0" w:color="auto"/>
                        <w:left w:val="none" w:sz="0" w:space="0" w:color="auto"/>
                        <w:bottom w:val="none" w:sz="0" w:space="0" w:color="auto"/>
                        <w:right w:val="none" w:sz="0" w:space="0" w:color="auto"/>
                      </w:divBdr>
                      <w:divsChild>
                        <w:div w:id="1519585819">
                          <w:marLeft w:val="180"/>
                          <w:marRight w:val="0"/>
                          <w:marTop w:val="0"/>
                          <w:marBottom w:val="0"/>
                          <w:divBdr>
                            <w:top w:val="none" w:sz="0" w:space="0" w:color="auto"/>
                            <w:left w:val="none" w:sz="0" w:space="0" w:color="auto"/>
                            <w:bottom w:val="none" w:sz="0" w:space="0" w:color="auto"/>
                            <w:right w:val="none" w:sz="0" w:space="0" w:color="auto"/>
                          </w:divBdr>
                          <w:divsChild>
                            <w:div w:id="1743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46487">
                      <w:marLeft w:val="0"/>
                      <w:marRight w:val="0"/>
                      <w:marTop w:val="0"/>
                      <w:marBottom w:val="0"/>
                      <w:divBdr>
                        <w:top w:val="none" w:sz="0" w:space="0" w:color="auto"/>
                        <w:left w:val="none" w:sz="0" w:space="0" w:color="auto"/>
                        <w:bottom w:val="none" w:sz="0" w:space="0" w:color="auto"/>
                        <w:right w:val="none" w:sz="0" w:space="0" w:color="auto"/>
                      </w:divBdr>
                      <w:divsChild>
                        <w:div w:id="1352338035">
                          <w:marLeft w:val="180"/>
                          <w:marRight w:val="0"/>
                          <w:marTop w:val="0"/>
                          <w:marBottom w:val="0"/>
                          <w:divBdr>
                            <w:top w:val="none" w:sz="0" w:space="0" w:color="auto"/>
                            <w:left w:val="none" w:sz="0" w:space="0" w:color="auto"/>
                            <w:bottom w:val="none" w:sz="0" w:space="0" w:color="auto"/>
                            <w:right w:val="none" w:sz="0" w:space="0" w:color="auto"/>
                          </w:divBdr>
                          <w:divsChild>
                            <w:div w:id="17660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6131">
                      <w:marLeft w:val="0"/>
                      <w:marRight w:val="0"/>
                      <w:marTop w:val="0"/>
                      <w:marBottom w:val="0"/>
                      <w:divBdr>
                        <w:top w:val="none" w:sz="0" w:space="0" w:color="auto"/>
                        <w:left w:val="none" w:sz="0" w:space="0" w:color="auto"/>
                        <w:bottom w:val="none" w:sz="0" w:space="0" w:color="auto"/>
                        <w:right w:val="none" w:sz="0" w:space="0" w:color="auto"/>
                      </w:divBdr>
                      <w:divsChild>
                        <w:div w:id="1456951033">
                          <w:marLeft w:val="180"/>
                          <w:marRight w:val="0"/>
                          <w:marTop w:val="0"/>
                          <w:marBottom w:val="0"/>
                          <w:divBdr>
                            <w:top w:val="none" w:sz="0" w:space="0" w:color="auto"/>
                            <w:left w:val="none" w:sz="0" w:space="0" w:color="auto"/>
                            <w:bottom w:val="none" w:sz="0" w:space="0" w:color="auto"/>
                            <w:right w:val="none" w:sz="0" w:space="0" w:color="auto"/>
                          </w:divBdr>
                          <w:divsChild>
                            <w:div w:id="17353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468">
                      <w:marLeft w:val="0"/>
                      <w:marRight w:val="0"/>
                      <w:marTop w:val="0"/>
                      <w:marBottom w:val="0"/>
                      <w:divBdr>
                        <w:top w:val="none" w:sz="0" w:space="0" w:color="auto"/>
                        <w:left w:val="none" w:sz="0" w:space="0" w:color="auto"/>
                        <w:bottom w:val="none" w:sz="0" w:space="0" w:color="auto"/>
                        <w:right w:val="none" w:sz="0" w:space="0" w:color="auto"/>
                      </w:divBdr>
                      <w:divsChild>
                        <w:div w:id="465662288">
                          <w:marLeft w:val="180"/>
                          <w:marRight w:val="0"/>
                          <w:marTop w:val="0"/>
                          <w:marBottom w:val="0"/>
                          <w:divBdr>
                            <w:top w:val="none" w:sz="0" w:space="0" w:color="auto"/>
                            <w:left w:val="none" w:sz="0" w:space="0" w:color="auto"/>
                            <w:bottom w:val="none" w:sz="0" w:space="0" w:color="auto"/>
                            <w:right w:val="none" w:sz="0" w:space="0" w:color="auto"/>
                          </w:divBdr>
                          <w:divsChild>
                            <w:div w:id="15612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9005">
                      <w:marLeft w:val="0"/>
                      <w:marRight w:val="0"/>
                      <w:marTop w:val="0"/>
                      <w:marBottom w:val="0"/>
                      <w:divBdr>
                        <w:top w:val="none" w:sz="0" w:space="0" w:color="auto"/>
                        <w:left w:val="none" w:sz="0" w:space="0" w:color="auto"/>
                        <w:bottom w:val="none" w:sz="0" w:space="0" w:color="auto"/>
                        <w:right w:val="none" w:sz="0" w:space="0" w:color="auto"/>
                      </w:divBdr>
                      <w:divsChild>
                        <w:div w:id="85853498">
                          <w:marLeft w:val="180"/>
                          <w:marRight w:val="0"/>
                          <w:marTop w:val="0"/>
                          <w:marBottom w:val="0"/>
                          <w:divBdr>
                            <w:top w:val="none" w:sz="0" w:space="0" w:color="auto"/>
                            <w:left w:val="none" w:sz="0" w:space="0" w:color="auto"/>
                            <w:bottom w:val="none" w:sz="0" w:space="0" w:color="auto"/>
                            <w:right w:val="none" w:sz="0" w:space="0" w:color="auto"/>
                          </w:divBdr>
                          <w:divsChild>
                            <w:div w:id="18615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4261">
                      <w:marLeft w:val="0"/>
                      <w:marRight w:val="0"/>
                      <w:marTop w:val="0"/>
                      <w:marBottom w:val="0"/>
                      <w:divBdr>
                        <w:top w:val="none" w:sz="0" w:space="0" w:color="auto"/>
                        <w:left w:val="none" w:sz="0" w:space="0" w:color="auto"/>
                        <w:bottom w:val="none" w:sz="0" w:space="0" w:color="auto"/>
                        <w:right w:val="none" w:sz="0" w:space="0" w:color="auto"/>
                      </w:divBdr>
                      <w:divsChild>
                        <w:div w:id="4476116">
                          <w:marLeft w:val="180"/>
                          <w:marRight w:val="0"/>
                          <w:marTop w:val="0"/>
                          <w:marBottom w:val="0"/>
                          <w:divBdr>
                            <w:top w:val="none" w:sz="0" w:space="0" w:color="auto"/>
                            <w:left w:val="none" w:sz="0" w:space="0" w:color="auto"/>
                            <w:bottom w:val="none" w:sz="0" w:space="0" w:color="auto"/>
                            <w:right w:val="none" w:sz="0" w:space="0" w:color="auto"/>
                          </w:divBdr>
                          <w:divsChild>
                            <w:div w:id="2875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561">
                      <w:marLeft w:val="0"/>
                      <w:marRight w:val="0"/>
                      <w:marTop w:val="0"/>
                      <w:marBottom w:val="0"/>
                      <w:divBdr>
                        <w:top w:val="none" w:sz="0" w:space="0" w:color="auto"/>
                        <w:left w:val="none" w:sz="0" w:space="0" w:color="auto"/>
                        <w:bottom w:val="none" w:sz="0" w:space="0" w:color="auto"/>
                        <w:right w:val="none" w:sz="0" w:space="0" w:color="auto"/>
                      </w:divBdr>
                      <w:divsChild>
                        <w:div w:id="1082527638">
                          <w:marLeft w:val="180"/>
                          <w:marRight w:val="0"/>
                          <w:marTop w:val="0"/>
                          <w:marBottom w:val="0"/>
                          <w:divBdr>
                            <w:top w:val="none" w:sz="0" w:space="0" w:color="auto"/>
                            <w:left w:val="none" w:sz="0" w:space="0" w:color="auto"/>
                            <w:bottom w:val="none" w:sz="0" w:space="0" w:color="auto"/>
                            <w:right w:val="none" w:sz="0" w:space="0" w:color="auto"/>
                          </w:divBdr>
                          <w:divsChild>
                            <w:div w:id="14257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1290">
                      <w:marLeft w:val="0"/>
                      <w:marRight w:val="0"/>
                      <w:marTop w:val="0"/>
                      <w:marBottom w:val="0"/>
                      <w:divBdr>
                        <w:top w:val="none" w:sz="0" w:space="0" w:color="auto"/>
                        <w:left w:val="none" w:sz="0" w:space="0" w:color="auto"/>
                        <w:bottom w:val="none" w:sz="0" w:space="0" w:color="auto"/>
                        <w:right w:val="none" w:sz="0" w:space="0" w:color="auto"/>
                      </w:divBdr>
                      <w:divsChild>
                        <w:div w:id="1624578647">
                          <w:marLeft w:val="180"/>
                          <w:marRight w:val="0"/>
                          <w:marTop w:val="0"/>
                          <w:marBottom w:val="0"/>
                          <w:divBdr>
                            <w:top w:val="none" w:sz="0" w:space="0" w:color="auto"/>
                            <w:left w:val="none" w:sz="0" w:space="0" w:color="auto"/>
                            <w:bottom w:val="none" w:sz="0" w:space="0" w:color="auto"/>
                            <w:right w:val="none" w:sz="0" w:space="0" w:color="auto"/>
                          </w:divBdr>
                          <w:divsChild>
                            <w:div w:id="8012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7589">
                      <w:marLeft w:val="0"/>
                      <w:marRight w:val="0"/>
                      <w:marTop w:val="0"/>
                      <w:marBottom w:val="0"/>
                      <w:divBdr>
                        <w:top w:val="none" w:sz="0" w:space="0" w:color="auto"/>
                        <w:left w:val="none" w:sz="0" w:space="0" w:color="auto"/>
                        <w:bottom w:val="none" w:sz="0" w:space="0" w:color="auto"/>
                        <w:right w:val="none" w:sz="0" w:space="0" w:color="auto"/>
                      </w:divBdr>
                      <w:divsChild>
                        <w:div w:id="269095604">
                          <w:marLeft w:val="180"/>
                          <w:marRight w:val="0"/>
                          <w:marTop w:val="0"/>
                          <w:marBottom w:val="0"/>
                          <w:divBdr>
                            <w:top w:val="none" w:sz="0" w:space="0" w:color="auto"/>
                            <w:left w:val="none" w:sz="0" w:space="0" w:color="auto"/>
                            <w:bottom w:val="none" w:sz="0" w:space="0" w:color="auto"/>
                            <w:right w:val="none" w:sz="0" w:space="0" w:color="auto"/>
                          </w:divBdr>
                          <w:divsChild>
                            <w:div w:id="18069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5667">
                      <w:marLeft w:val="0"/>
                      <w:marRight w:val="0"/>
                      <w:marTop w:val="0"/>
                      <w:marBottom w:val="0"/>
                      <w:divBdr>
                        <w:top w:val="none" w:sz="0" w:space="0" w:color="auto"/>
                        <w:left w:val="none" w:sz="0" w:space="0" w:color="auto"/>
                        <w:bottom w:val="none" w:sz="0" w:space="0" w:color="auto"/>
                        <w:right w:val="none" w:sz="0" w:space="0" w:color="auto"/>
                      </w:divBdr>
                      <w:divsChild>
                        <w:div w:id="1822885295">
                          <w:marLeft w:val="180"/>
                          <w:marRight w:val="0"/>
                          <w:marTop w:val="0"/>
                          <w:marBottom w:val="0"/>
                          <w:divBdr>
                            <w:top w:val="none" w:sz="0" w:space="0" w:color="auto"/>
                            <w:left w:val="none" w:sz="0" w:space="0" w:color="auto"/>
                            <w:bottom w:val="none" w:sz="0" w:space="0" w:color="auto"/>
                            <w:right w:val="none" w:sz="0" w:space="0" w:color="auto"/>
                          </w:divBdr>
                          <w:divsChild>
                            <w:div w:id="1558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9810">
                      <w:marLeft w:val="0"/>
                      <w:marRight w:val="0"/>
                      <w:marTop w:val="0"/>
                      <w:marBottom w:val="0"/>
                      <w:divBdr>
                        <w:top w:val="none" w:sz="0" w:space="0" w:color="auto"/>
                        <w:left w:val="none" w:sz="0" w:space="0" w:color="auto"/>
                        <w:bottom w:val="none" w:sz="0" w:space="0" w:color="auto"/>
                        <w:right w:val="none" w:sz="0" w:space="0" w:color="auto"/>
                      </w:divBdr>
                      <w:divsChild>
                        <w:div w:id="763570008">
                          <w:marLeft w:val="180"/>
                          <w:marRight w:val="0"/>
                          <w:marTop w:val="0"/>
                          <w:marBottom w:val="0"/>
                          <w:divBdr>
                            <w:top w:val="none" w:sz="0" w:space="0" w:color="auto"/>
                            <w:left w:val="none" w:sz="0" w:space="0" w:color="auto"/>
                            <w:bottom w:val="none" w:sz="0" w:space="0" w:color="auto"/>
                            <w:right w:val="none" w:sz="0" w:space="0" w:color="auto"/>
                          </w:divBdr>
                          <w:divsChild>
                            <w:div w:id="5548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7487">
                      <w:marLeft w:val="0"/>
                      <w:marRight w:val="0"/>
                      <w:marTop w:val="0"/>
                      <w:marBottom w:val="0"/>
                      <w:divBdr>
                        <w:top w:val="none" w:sz="0" w:space="0" w:color="auto"/>
                        <w:left w:val="none" w:sz="0" w:space="0" w:color="auto"/>
                        <w:bottom w:val="none" w:sz="0" w:space="0" w:color="auto"/>
                        <w:right w:val="none" w:sz="0" w:space="0" w:color="auto"/>
                      </w:divBdr>
                      <w:divsChild>
                        <w:div w:id="970750672">
                          <w:marLeft w:val="180"/>
                          <w:marRight w:val="0"/>
                          <w:marTop w:val="0"/>
                          <w:marBottom w:val="0"/>
                          <w:divBdr>
                            <w:top w:val="none" w:sz="0" w:space="0" w:color="auto"/>
                            <w:left w:val="none" w:sz="0" w:space="0" w:color="auto"/>
                            <w:bottom w:val="none" w:sz="0" w:space="0" w:color="auto"/>
                            <w:right w:val="none" w:sz="0" w:space="0" w:color="auto"/>
                          </w:divBdr>
                          <w:divsChild>
                            <w:div w:id="867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7777">
                      <w:marLeft w:val="0"/>
                      <w:marRight w:val="0"/>
                      <w:marTop w:val="0"/>
                      <w:marBottom w:val="0"/>
                      <w:divBdr>
                        <w:top w:val="none" w:sz="0" w:space="0" w:color="auto"/>
                        <w:left w:val="none" w:sz="0" w:space="0" w:color="auto"/>
                        <w:bottom w:val="none" w:sz="0" w:space="0" w:color="auto"/>
                        <w:right w:val="none" w:sz="0" w:space="0" w:color="auto"/>
                      </w:divBdr>
                      <w:divsChild>
                        <w:div w:id="1859584748">
                          <w:marLeft w:val="180"/>
                          <w:marRight w:val="0"/>
                          <w:marTop w:val="0"/>
                          <w:marBottom w:val="0"/>
                          <w:divBdr>
                            <w:top w:val="none" w:sz="0" w:space="0" w:color="auto"/>
                            <w:left w:val="none" w:sz="0" w:space="0" w:color="auto"/>
                            <w:bottom w:val="none" w:sz="0" w:space="0" w:color="auto"/>
                            <w:right w:val="none" w:sz="0" w:space="0" w:color="auto"/>
                          </w:divBdr>
                          <w:divsChild>
                            <w:div w:id="3182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1356">
                      <w:marLeft w:val="0"/>
                      <w:marRight w:val="0"/>
                      <w:marTop w:val="0"/>
                      <w:marBottom w:val="0"/>
                      <w:divBdr>
                        <w:top w:val="none" w:sz="0" w:space="0" w:color="auto"/>
                        <w:left w:val="none" w:sz="0" w:space="0" w:color="auto"/>
                        <w:bottom w:val="none" w:sz="0" w:space="0" w:color="auto"/>
                        <w:right w:val="none" w:sz="0" w:space="0" w:color="auto"/>
                      </w:divBdr>
                      <w:divsChild>
                        <w:div w:id="1825970636">
                          <w:marLeft w:val="180"/>
                          <w:marRight w:val="0"/>
                          <w:marTop w:val="0"/>
                          <w:marBottom w:val="0"/>
                          <w:divBdr>
                            <w:top w:val="none" w:sz="0" w:space="0" w:color="auto"/>
                            <w:left w:val="none" w:sz="0" w:space="0" w:color="auto"/>
                            <w:bottom w:val="none" w:sz="0" w:space="0" w:color="auto"/>
                            <w:right w:val="none" w:sz="0" w:space="0" w:color="auto"/>
                          </w:divBdr>
                          <w:divsChild>
                            <w:div w:id="20214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094">
                      <w:marLeft w:val="0"/>
                      <w:marRight w:val="0"/>
                      <w:marTop w:val="0"/>
                      <w:marBottom w:val="0"/>
                      <w:divBdr>
                        <w:top w:val="none" w:sz="0" w:space="0" w:color="auto"/>
                        <w:left w:val="none" w:sz="0" w:space="0" w:color="auto"/>
                        <w:bottom w:val="none" w:sz="0" w:space="0" w:color="auto"/>
                        <w:right w:val="none" w:sz="0" w:space="0" w:color="auto"/>
                      </w:divBdr>
                      <w:divsChild>
                        <w:div w:id="1224557850">
                          <w:marLeft w:val="180"/>
                          <w:marRight w:val="0"/>
                          <w:marTop w:val="0"/>
                          <w:marBottom w:val="0"/>
                          <w:divBdr>
                            <w:top w:val="none" w:sz="0" w:space="0" w:color="auto"/>
                            <w:left w:val="none" w:sz="0" w:space="0" w:color="auto"/>
                            <w:bottom w:val="none" w:sz="0" w:space="0" w:color="auto"/>
                            <w:right w:val="none" w:sz="0" w:space="0" w:color="auto"/>
                          </w:divBdr>
                          <w:divsChild>
                            <w:div w:id="6221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3016">
                      <w:marLeft w:val="0"/>
                      <w:marRight w:val="0"/>
                      <w:marTop w:val="0"/>
                      <w:marBottom w:val="0"/>
                      <w:divBdr>
                        <w:top w:val="none" w:sz="0" w:space="0" w:color="auto"/>
                        <w:left w:val="none" w:sz="0" w:space="0" w:color="auto"/>
                        <w:bottom w:val="none" w:sz="0" w:space="0" w:color="auto"/>
                        <w:right w:val="none" w:sz="0" w:space="0" w:color="auto"/>
                      </w:divBdr>
                      <w:divsChild>
                        <w:div w:id="131489326">
                          <w:marLeft w:val="180"/>
                          <w:marRight w:val="0"/>
                          <w:marTop w:val="0"/>
                          <w:marBottom w:val="0"/>
                          <w:divBdr>
                            <w:top w:val="none" w:sz="0" w:space="0" w:color="auto"/>
                            <w:left w:val="none" w:sz="0" w:space="0" w:color="auto"/>
                            <w:bottom w:val="none" w:sz="0" w:space="0" w:color="auto"/>
                            <w:right w:val="none" w:sz="0" w:space="0" w:color="auto"/>
                          </w:divBdr>
                          <w:divsChild>
                            <w:div w:id="2135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4934">
                      <w:marLeft w:val="0"/>
                      <w:marRight w:val="0"/>
                      <w:marTop w:val="0"/>
                      <w:marBottom w:val="0"/>
                      <w:divBdr>
                        <w:top w:val="none" w:sz="0" w:space="0" w:color="auto"/>
                        <w:left w:val="none" w:sz="0" w:space="0" w:color="auto"/>
                        <w:bottom w:val="none" w:sz="0" w:space="0" w:color="auto"/>
                        <w:right w:val="none" w:sz="0" w:space="0" w:color="auto"/>
                      </w:divBdr>
                      <w:divsChild>
                        <w:div w:id="1555654053">
                          <w:marLeft w:val="180"/>
                          <w:marRight w:val="0"/>
                          <w:marTop w:val="0"/>
                          <w:marBottom w:val="0"/>
                          <w:divBdr>
                            <w:top w:val="none" w:sz="0" w:space="0" w:color="auto"/>
                            <w:left w:val="none" w:sz="0" w:space="0" w:color="auto"/>
                            <w:bottom w:val="none" w:sz="0" w:space="0" w:color="auto"/>
                            <w:right w:val="none" w:sz="0" w:space="0" w:color="auto"/>
                          </w:divBdr>
                          <w:divsChild>
                            <w:div w:id="9841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9198">
                      <w:marLeft w:val="0"/>
                      <w:marRight w:val="0"/>
                      <w:marTop w:val="0"/>
                      <w:marBottom w:val="0"/>
                      <w:divBdr>
                        <w:top w:val="none" w:sz="0" w:space="0" w:color="auto"/>
                        <w:left w:val="none" w:sz="0" w:space="0" w:color="auto"/>
                        <w:bottom w:val="none" w:sz="0" w:space="0" w:color="auto"/>
                        <w:right w:val="none" w:sz="0" w:space="0" w:color="auto"/>
                      </w:divBdr>
                      <w:divsChild>
                        <w:div w:id="241527657">
                          <w:marLeft w:val="180"/>
                          <w:marRight w:val="0"/>
                          <w:marTop w:val="0"/>
                          <w:marBottom w:val="0"/>
                          <w:divBdr>
                            <w:top w:val="none" w:sz="0" w:space="0" w:color="auto"/>
                            <w:left w:val="none" w:sz="0" w:space="0" w:color="auto"/>
                            <w:bottom w:val="none" w:sz="0" w:space="0" w:color="auto"/>
                            <w:right w:val="none" w:sz="0" w:space="0" w:color="auto"/>
                          </w:divBdr>
                          <w:divsChild>
                            <w:div w:id="791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7478">
                      <w:marLeft w:val="0"/>
                      <w:marRight w:val="0"/>
                      <w:marTop w:val="0"/>
                      <w:marBottom w:val="0"/>
                      <w:divBdr>
                        <w:top w:val="none" w:sz="0" w:space="0" w:color="auto"/>
                        <w:left w:val="none" w:sz="0" w:space="0" w:color="auto"/>
                        <w:bottom w:val="none" w:sz="0" w:space="0" w:color="auto"/>
                        <w:right w:val="none" w:sz="0" w:space="0" w:color="auto"/>
                      </w:divBdr>
                      <w:divsChild>
                        <w:div w:id="533344202">
                          <w:marLeft w:val="180"/>
                          <w:marRight w:val="0"/>
                          <w:marTop w:val="0"/>
                          <w:marBottom w:val="0"/>
                          <w:divBdr>
                            <w:top w:val="none" w:sz="0" w:space="0" w:color="auto"/>
                            <w:left w:val="none" w:sz="0" w:space="0" w:color="auto"/>
                            <w:bottom w:val="none" w:sz="0" w:space="0" w:color="auto"/>
                            <w:right w:val="none" w:sz="0" w:space="0" w:color="auto"/>
                          </w:divBdr>
                          <w:divsChild>
                            <w:div w:id="14586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5437">
                      <w:marLeft w:val="0"/>
                      <w:marRight w:val="0"/>
                      <w:marTop w:val="0"/>
                      <w:marBottom w:val="0"/>
                      <w:divBdr>
                        <w:top w:val="none" w:sz="0" w:space="0" w:color="auto"/>
                        <w:left w:val="none" w:sz="0" w:space="0" w:color="auto"/>
                        <w:bottom w:val="none" w:sz="0" w:space="0" w:color="auto"/>
                        <w:right w:val="none" w:sz="0" w:space="0" w:color="auto"/>
                      </w:divBdr>
                      <w:divsChild>
                        <w:div w:id="1087507638">
                          <w:marLeft w:val="180"/>
                          <w:marRight w:val="0"/>
                          <w:marTop w:val="0"/>
                          <w:marBottom w:val="0"/>
                          <w:divBdr>
                            <w:top w:val="none" w:sz="0" w:space="0" w:color="auto"/>
                            <w:left w:val="none" w:sz="0" w:space="0" w:color="auto"/>
                            <w:bottom w:val="none" w:sz="0" w:space="0" w:color="auto"/>
                            <w:right w:val="none" w:sz="0" w:space="0" w:color="auto"/>
                          </w:divBdr>
                          <w:divsChild>
                            <w:div w:id="12905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6838">
                      <w:marLeft w:val="0"/>
                      <w:marRight w:val="0"/>
                      <w:marTop w:val="0"/>
                      <w:marBottom w:val="0"/>
                      <w:divBdr>
                        <w:top w:val="none" w:sz="0" w:space="0" w:color="auto"/>
                        <w:left w:val="none" w:sz="0" w:space="0" w:color="auto"/>
                        <w:bottom w:val="none" w:sz="0" w:space="0" w:color="auto"/>
                        <w:right w:val="none" w:sz="0" w:space="0" w:color="auto"/>
                      </w:divBdr>
                      <w:divsChild>
                        <w:div w:id="523516771">
                          <w:marLeft w:val="180"/>
                          <w:marRight w:val="0"/>
                          <w:marTop w:val="0"/>
                          <w:marBottom w:val="0"/>
                          <w:divBdr>
                            <w:top w:val="none" w:sz="0" w:space="0" w:color="auto"/>
                            <w:left w:val="none" w:sz="0" w:space="0" w:color="auto"/>
                            <w:bottom w:val="none" w:sz="0" w:space="0" w:color="auto"/>
                            <w:right w:val="none" w:sz="0" w:space="0" w:color="auto"/>
                          </w:divBdr>
                          <w:divsChild>
                            <w:div w:id="12213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36169">
                      <w:marLeft w:val="0"/>
                      <w:marRight w:val="0"/>
                      <w:marTop w:val="0"/>
                      <w:marBottom w:val="0"/>
                      <w:divBdr>
                        <w:top w:val="none" w:sz="0" w:space="0" w:color="auto"/>
                        <w:left w:val="none" w:sz="0" w:space="0" w:color="auto"/>
                        <w:bottom w:val="none" w:sz="0" w:space="0" w:color="auto"/>
                        <w:right w:val="none" w:sz="0" w:space="0" w:color="auto"/>
                      </w:divBdr>
                      <w:divsChild>
                        <w:div w:id="1926301123">
                          <w:marLeft w:val="180"/>
                          <w:marRight w:val="0"/>
                          <w:marTop w:val="0"/>
                          <w:marBottom w:val="0"/>
                          <w:divBdr>
                            <w:top w:val="none" w:sz="0" w:space="0" w:color="auto"/>
                            <w:left w:val="none" w:sz="0" w:space="0" w:color="auto"/>
                            <w:bottom w:val="none" w:sz="0" w:space="0" w:color="auto"/>
                            <w:right w:val="none" w:sz="0" w:space="0" w:color="auto"/>
                          </w:divBdr>
                          <w:divsChild>
                            <w:div w:id="17726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53642">
                      <w:marLeft w:val="0"/>
                      <w:marRight w:val="0"/>
                      <w:marTop w:val="0"/>
                      <w:marBottom w:val="0"/>
                      <w:divBdr>
                        <w:top w:val="none" w:sz="0" w:space="0" w:color="auto"/>
                        <w:left w:val="none" w:sz="0" w:space="0" w:color="auto"/>
                        <w:bottom w:val="none" w:sz="0" w:space="0" w:color="auto"/>
                        <w:right w:val="none" w:sz="0" w:space="0" w:color="auto"/>
                      </w:divBdr>
                      <w:divsChild>
                        <w:div w:id="647519171">
                          <w:marLeft w:val="180"/>
                          <w:marRight w:val="0"/>
                          <w:marTop w:val="0"/>
                          <w:marBottom w:val="0"/>
                          <w:divBdr>
                            <w:top w:val="none" w:sz="0" w:space="0" w:color="auto"/>
                            <w:left w:val="none" w:sz="0" w:space="0" w:color="auto"/>
                            <w:bottom w:val="none" w:sz="0" w:space="0" w:color="auto"/>
                            <w:right w:val="none" w:sz="0" w:space="0" w:color="auto"/>
                          </w:divBdr>
                          <w:divsChild>
                            <w:div w:id="5959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7570">
                      <w:marLeft w:val="0"/>
                      <w:marRight w:val="0"/>
                      <w:marTop w:val="0"/>
                      <w:marBottom w:val="0"/>
                      <w:divBdr>
                        <w:top w:val="none" w:sz="0" w:space="0" w:color="auto"/>
                        <w:left w:val="none" w:sz="0" w:space="0" w:color="auto"/>
                        <w:bottom w:val="none" w:sz="0" w:space="0" w:color="auto"/>
                        <w:right w:val="none" w:sz="0" w:space="0" w:color="auto"/>
                      </w:divBdr>
                      <w:divsChild>
                        <w:div w:id="847714246">
                          <w:marLeft w:val="180"/>
                          <w:marRight w:val="0"/>
                          <w:marTop w:val="0"/>
                          <w:marBottom w:val="0"/>
                          <w:divBdr>
                            <w:top w:val="none" w:sz="0" w:space="0" w:color="auto"/>
                            <w:left w:val="none" w:sz="0" w:space="0" w:color="auto"/>
                            <w:bottom w:val="none" w:sz="0" w:space="0" w:color="auto"/>
                            <w:right w:val="none" w:sz="0" w:space="0" w:color="auto"/>
                          </w:divBdr>
                          <w:divsChild>
                            <w:div w:id="4580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221">
                      <w:marLeft w:val="0"/>
                      <w:marRight w:val="0"/>
                      <w:marTop w:val="0"/>
                      <w:marBottom w:val="0"/>
                      <w:divBdr>
                        <w:top w:val="none" w:sz="0" w:space="0" w:color="auto"/>
                        <w:left w:val="none" w:sz="0" w:space="0" w:color="auto"/>
                        <w:bottom w:val="none" w:sz="0" w:space="0" w:color="auto"/>
                        <w:right w:val="none" w:sz="0" w:space="0" w:color="auto"/>
                      </w:divBdr>
                      <w:divsChild>
                        <w:div w:id="2062096187">
                          <w:marLeft w:val="180"/>
                          <w:marRight w:val="0"/>
                          <w:marTop w:val="0"/>
                          <w:marBottom w:val="0"/>
                          <w:divBdr>
                            <w:top w:val="none" w:sz="0" w:space="0" w:color="auto"/>
                            <w:left w:val="none" w:sz="0" w:space="0" w:color="auto"/>
                            <w:bottom w:val="none" w:sz="0" w:space="0" w:color="auto"/>
                            <w:right w:val="none" w:sz="0" w:space="0" w:color="auto"/>
                          </w:divBdr>
                          <w:divsChild>
                            <w:div w:id="11400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110">
                      <w:marLeft w:val="0"/>
                      <w:marRight w:val="0"/>
                      <w:marTop w:val="0"/>
                      <w:marBottom w:val="0"/>
                      <w:divBdr>
                        <w:top w:val="none" w:sz="0" w:space="0" w:color="auto"/>
                        <w:left w:val="none" w:sz="0" w:space="0" w:color="auto"/>
                        <w:bottom w:val="none" w:sz="0" w:space="0" w:color="auto"/>
                        <w:right w:val="none" w:sz="0" w:space="0" w:color="auto"/>
                      </w:divBdr>
                      <w:divsChild>
                        <w:div w:id="957881514">
                          <w:marLeft w:val="180"/>
                          <w:marRight w:val="0"/>
                          <w:marTop w:val="0"/>
                          <w:marBottom w:val="0"/>
                          <w:divBdr>
                            <w:top w:val="none" w:sz="0" w:space="0" w:color="auto"/>
                            <w:left w:val="none" w:sz="0" w:space="0" w:color="auto"/>
                            <w:bottom w:val="none" w:sz="0" w:space="0" w:color="auto"/>
                            <w:right w:val="none" w:sz="0" w:space="0" w:color="auto"/>
                          </w:divBdr>
                          <w:divsChild>
                            <w:div w:id="778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706">
                      <w:marLeft w:val="0"/>
                      <w:marRight w:val="0"/>
                      <w:marTop w:val="0"/>
                      <w:marBottom w:val="0"/>
                      <w:divBdr>
                        <w:top w:val="none" w:sz="0" w:space="0" w:color="auto"/>
                        <w:left w:val="none" w:sz="0" w:space="0" w:color="auto"/>
                        <w:bottom w:val="none" w:sz="0" w:space="0" w:color="auto"/>
                        <w:right w:val="none" w:sz="0" w:space="0" w:color="auto"/>
                      </w:divBdr>
                      <w:divsChild>
                        <w:div w:id="984434053">
                          <w:marLeft w:val="180"/>
                          <w:marRight w:val="0"/>
                          <w:marTop w:val="0"/>
                          <w:marBottom w:val="0"/>
                          <w:divBdr>
                            <w:top w:val="none" w:sz="0" w:space="0" w:color="auto"/>
                            <w:left w:val="none" w:sz="0" w:space="0" w:color="auto"/>
                            <w:bottom w:val="none" w:sz="0" w:space="0" w:color="auto"/>
                            <w:right w:val="none" w:sz="0" w:space="0" w:color="auto"/>
                          </w:divBdr>
                          <w:divsChild>
                            <w:div w:id="1822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8200">
                      <w:marLeft w:val="0"/>
                      <w:marRight w:val="0"/>
                      <w:marTop w:val="0"/>
                      <w:marBottom w:val="0"/>
                      <w:divBdr>
                        <w:top w:val="none" w:sz="0" w:space="0" w:color="auto"/>
                        <w:left w:val="none" w:sz="0" w:space="0" w:color="auto"/>
                        <w:bottom w:val="none" w:sz="0" w:space="0" w:color="auto"/>
                        <w:right w:val="none" w:sz="0" w:space="0" w:color="auto"/>
                      </w:divBdr>
                      <w:divsChild>
                        <w:div w:id="800152159">
                          <w:marLeft w:val="180"/>
                          <w:marRight w:val="0"/>
                          <w:marTop w:val="0"/>
                          <w:marBottom w:val="0"/>
                          <w:divBdr>
                            <w:top w:val="none" w:sz="0" w:space="0" w:color="auto"/>
                            <w:left w:val="none" w:sz="0" w:space="0" w:color="auto"/>
                            <w:bottom w:val="none" w:sz="0" w:space="0" w:color="auto"/>
                            <w:right w:val="none" w:sz="0" w:space="0" w:color="auto"/>
                          </w:divBdr>
                          <w:divsChild>
                            <w:div w:id="14477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3229">
                      <w:marLeft w:val="0"/>
                      <w:marRight w:val="0"/>
                      <w:marTop w:val="0"/>
                      <w:marBottom w:val="0"/>
                      <w:divBdr>
                        <w:top w:val="none" w:sz="0" w:space="0" w:color="auto"/>
                        <w:left w:val="none" w:sz="0" w:space="0" w:color="auto"/>
                        <w:bottom w:val="none" w:sz="0" w:space="0" w:color="auto"/>
                        <w:right w:val="none" w:sz="0" w:space="0" w:color="auto"/>
                      </w:divBdr>
                      <w:divsChild>
                        <w:div w:id="976764755">
                          <w:marLeft w:val="180"/>
                          <w:marRight w:val="0"/>
                          <w:marTop w:val="0"/>
                          <w:marBottom w:val="0"/>
                          <w:divBdr>
                            <w:top w:val="none" w:sz="0" w:space="0" w:color="auto"/>
                            <w:left w:val="none" w:sz="0" w:space="0" w:color="auto"/>
                            <w:bottom w:val="none" w:sz="0" w:space="0" w:color="auto"/>
                            <w:right w:val="none" w:sz="0" w:space="0" w:color="auto"/>
                          </w:divBdr>
                          <w:divsChild>
                            <w:div w:id="7447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3202">
                      <w:marLeft w:val="0"/>
                      <w:marRight w:val="0"/>
                      <w:marTop w:val="0"/>
                      <w:marBottom w:val="0"/>
                      <w:divBdr>
                        <w:top w:val="none" w:sz="0" w:space="0" w:color="auto"/>
                        <w:left w:val="none" w:sz="0" w:space="0" w:color="auto"/>
                        <w:bottom w:val="none" w:sz="0" w:space="0" w:color="auto"/>
                        <w:right w:val="none" w:sz="0" w:space="0" w:color="auto"/>
                      </w:divBdr>
                      <w:divsChild>
                        <w:div w:id="1840391437">
                          <w:marLeft w:val="180"/>
                          <w:marRight w:val="0"/>
                          <w:marTop w:val="0"/>
                          <w:marBottom w:val="0"/>
                          <w:divBdr>
                            <w:top w:val="none" w:sz="0" w:space="0" w:color="auto"/>
                            <w:left w:val="none" w:sz="0" w:space="0" w:color="auto"/>
                            <w:bottom w:val="none" w:sz="0" w:space="0" w:color="auto"/>
                            <w:right w:val="none" w:sz="0" w:space="0" w:color="auto"/>
                          </w:divBdr>
                          <w:divsChild>
                            <w:div w:id="7013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746">
                      <w:marLeft w:val="0"/>
                      <w:marRight w:val="0"/>
                      <w:marTop w:val="0"/>
                      <w:marBottom w:val="0"/>
                      <w:divBdr>
                        <w:top w:val="none" w:sz="0" w:space="0" w:color="auto"/>
                        <w:left w:val="none" w:sz="0" w:space="0" w:color="auto"/>
                        <w:bottom w:val="none" w:sz="0" w:space="0" w:color="auto"/>
                        <w:right w:val="none" w:sz="0" w:space="0" w:color="auto"/>
                      </w:divBdr>
                      <w:divsChild>
                        <w:div w:id="764812638">
                          <w:marLeft w:val="180"/>
                          <w:marRight w:val="0"/>
                          <w:marTop w:val="0"/>
                          <w:marBottom w:val="0"/>
                          <w:divBdr>
                            <w:top w:val="none" w:sz="0" w:space="0" w:color="auto"/>
                            <w:left w:val="none" w:sz="0" w:space="0" w:color="auto"/>
                            <w:bottom w:val="none" w:sz="0" w:space="0" w:color="auto"/>
                            <w:right w:val="none" w:sz="0" w:space="0" w:color="auto"/>
                          </w:divBdr>
                          <w:divsChild>
                            <w:div w:id="2084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2851">
                      <w:marLeft w:val="0"/>
                      <w:marRight w:val="0"/>
                      <w:marTop w:val="0"/>
                      <w:marBottom w:val="0"/>
                      <w:divBdr>
                        <w:top w:val="none" w:sz="0" w:space="0" w:color="auto"/>
                        <w:left w:val="none" w:sz="0" w:space="0" w:color="auto"/>
                        <w:bottom w:val="none" w:sz="0" w:space="0" w:color="auto"/>
                        <w:right w:val="none" w:sz="0" w:space="0" w:color="auto"/>
                      </w:divBdr>
                      <w:divsChild>
                        <w:div w:id="1856773772">
                          <w:marLeft w:val="180"/>
                          <w:marRight w:val="0"/>
                          <w:marTop w:val="0"/>
                          <w:marBottom w:val="0"/>
                          <w:divBdr>
                            <w:top w:val="none" w:sz="0" w:space="0" w:color="auto"/>
                            <w:left w:val="none" w:sz="0" w:space="0" w:color="auto"/>
                            <w:bottom w:val="none" w:sz="0" w:space="0" w:color="auto"/>
                            <w:right w:val="none" w:sz="0" w:space="0" w:color="auto"/>
                          </w:divBdr>
                          <w:divsChild>
                            <w:div w:id="9886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4501">
                      <w:marLeft w:val="0"/>
                      <w:marRight w:val="0"/>
                      <w:marTop w:val="0"/>
                      <w:marBottom w:val="0"/>
                      <w:divBdr>
                        <w:top w:val="none" w:sz="0" w:space="0" w:color="auto"/>
                        <w:left w:val="none" w:sz="0" w:space="0" w:color="auto"/>
                        <w:bottom w:val="none" w:sz="0" w:space="0" w:color="auto"/>
                        <w:right w:val="none" w:sz="0" w:space="0" w:color="auto"/>
                      </w:divBdr>
                      <w:divsChild>
                        <w:div w:id="1042562346">
                          <w:marLeft w:val="180"/>
                          <w:marRight w:val="0"/>
                          <w:marTop w:val="0"/>
                          <w:marBottom w:val="0"/>
                          <w:divBdr>
                            <w:top w:val="none" w:sz="0" w:space="0" w:color="auto"/>
                            <w:left w:val="none" w:sz="0" w:space="0" w:color="auto"/>
                            <w:bottom w:val="none" w:sz="0" w:space="0" w:color="auto"/>
                            <w:right w:val="none" w:sz="0" w:space="0" w:color="auto"/>
                          </w:divBdr>
                          <w:divsChild>
                            <w:div w:id="651374787">
                              <w:marLeft w:val="0"/>
                              <w:marRight w:val="0"/>
                              <w:marTop w:val="0"/>
                              <w:marBottom w:val="0"/>
                              <w:divBdr>
                                <w:top w:val="none" w:sz="0" w:space="0" w:color="auto"/>
                                <w:left w:val="none" w:sz="0" w:space="0" w:color="auto"/>
                                <w:bottom w:val="none" w:sz="0" w:space="0" w:color="auto"/>
                                <w:right w:val="none" w:sz="0" w:space="0" w:color="auto"/>
                              </w:divBdr>
                              <w:divsChild>
                                <w:div w:id="1564753409">
                                  <w:marLeft w:val="180"/>
                                  <w:marRight w:val="240"/>
                                  <w:marTop w:val="0"/>
                                  <w:marBottom w:val="0"/>
                                  <w:divBdr>
                                    <w:top w:val="none" w:sz="0" w:space="0" w:color="auto"/>
                                    <w:left w:val="none" w:sz="0" w:space="0" w:color="auto"/>
                                    <w:bottom w:val="none" w:sz="0" w:space="0" w:color="auto"/>
                                    <w:right w:val="none" w:sz="0" w:space="0" w:color="auto"/>
                                  </w:divBdr>
                                </w:div>
                                <w:div w:id="770661744">
                                  <w:marLeft w:val="180"/>
                                  <w:marRight w:val="0"/>
                                  <w:marTop w:val="0"/>
                                  <w:marBottom w:val="0"/>
                                  <w:divBdr>
                                    <w:top w:val="none" w:sz="0" w:space="0" w:color="auto"/>
                                    <w:left w:val="none" w:sz="0" w:space="0" w:color="auto"/>
                                    <w:bottom w:val="none" w:sz="0" w:space="0" w:color="auto"/>
                                    <w:right w:val="none" w:sz="0" w:space="0" w:color="auto"/>
                                  </w:divBdr>
                                  <w:divsChild>
                                    <w:div w:id="13926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20771">
                      <w:marLeft w:val="0"/>
                      <w:marRight w:val="0"/>
                      <w:marTop w:val="0"/>
                      <w:marBottom w:val="0"/>
                      <w:divBdr>
                        <w:top w:val="none" w:sz="0" w:space="0" w:color="auto"/>
                        <w:left w:val="none" w:sz="0" w:space="0" w:color="auto"/>
                        <w:bottom w:val="none" w:sz="0" w:space="0" w:color="auto"/>
                        <w:right w:val="none" w:sz="0" w:space="0" w:color="auto"/>
                      </w:divBdr>
                      <w:divsChild>
                        <w:div w:id="1398552261">
                          <w:marLeft w:val="180"/>
                          <w:marRight w:val="0"/>
                          <w:marTop w:val="0"/>
                          <w:marBottom w:val="0"/>
                          <w:divBdr>
                            <w:top w:val="none" w:sz="0" w:space="0" w:color="auto"/>
                            <w:left w:val="none" w:sz="0" w:space="0" w:color="auto"/>
                            <w:bottom w:val="none" w:sz="0" w:space="0" w:color="auto"/>
                            <w:right w:val="none" w:sz="0" w:space="0" w:color="auto"/>
                          </w:divBdr>
                          <w:divsChild>
                            <w:div w:id="19141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6993">
                      <w:marLeft w:val="0"/>
                      <w:marRight w:val="0"/>
                      <w:marTop w:val="0"/>
                      <w:marBottom w:val="0"/>
                      <w:divBdr>
                        <w:top w:val="none" w:sz="0" w:space="0" w:color="auto"/>
                        <w:left w:val="none" w:sz="0" w:space="0" w:color="auto"/>
                        <w:bottom w:val="none" w:sz="0" w:space="0" w:color="auto"/>
                        <w:right w:val="none" w:sz="0" w:space="0" w:color="auto"/>
                      </w:divBdr>
                      <w:divsChild>
                        <w:div w:id="1424688898">
                          <w:marLeft w:val="180"/>
                          <w:marRight w:val="0"/>
                          <w:marTop w:val="0"/>
                          <w:marBottom w:val="0"/>
                          <w:divBdr>
                            <w:top w:val="none" w:sz="0" w:space="0" w:color="auto"/>
                            <w:left w:val="none" w:sz="0" w:space="0" w:color="auto"/>
                            <w:bottom w:val="none" w:sz="0" w:space="0" w:color="auto"/>
                            <w:right w:val="none" w:sz="0" w:space="0" w:color="auto"/>
                          </w:divBdr>
                          <w:divsChild>
                            <w:div w:id="1011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8670">
                      <w:marLeft w:val="0"/>
                      <w:marRight w:val="0"/>
                      <w:marTop w:val="0"/>
                      <w:marBottom w:val="0"/>
                      <w:divBdr>
                        <w:top w:val="none" w:sz="0" w:space="0" w:color="auto"/>
                        <w:left w:val="none" w:sz="0" w:space="0" w:color="auto"/>
                        <w:bottom w:val="none" w:sz="0" w:space="0" w:color="auto"/>
                        <w:right w:val="none" w:sz="0" w:space="0" w:color="auto"/>
                      </w:divBdr>
                      <w:divsChild>
                        <w:div w:id="21128663">
                          <w:marLeft w:val="180"/>
                          <w:marRight w:val="0"/>
                          <w:marTop w:val="0"/>
                          <w:marBottom w:val="0"/>
                          <w:divBdr>
                            <w:top w:val="none" w:sz="0" w:space="0" w:color="auto"/>
                            <w:left w:val="none" w:sz="0" w:space="0" w:color="auto"/>
                            <w:bottom w:val="none" w:sz="0" w:space="0" w:color="auto"/>
                            <w:right w:val="none" w:sz="0" w:space="0" w:color="auto"/>
                          </w:divBdr>
                          <w:divsChild>
                            <w:div w:id="6378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444">
                      <w:marLeft w:val="0"/>
                      <w:marRight w:val="0"/>
                      <w:marTop w:val="0"/>
                      <w:marBottom w:val="0"/>
                      <w:divBdr>
                        <w:top w:val="none" w:sz="0" w:space="0" w:color="auto"/>
                        <w:left w:val="none" w:sz="0" w:space="0" w:color="auto"/>
                        <w:bottom w:val="none" w:sz="0" w:space="0" w:color="auto"/>
                        <w:right w:val="none" w:sz="0" w:space="0" w:color="auto"/>
                      </w:divBdr>
                      <w:divsChild>
                        <w:div w:id="70398325">
                          <w:marLeft w:val="180"/>
                          <w:marRight w:val="0"/>
                          <w:marTop w:val="0"/>
                          <w:marBottom w:val="0"/>
                          <w:divBdr>
                            <w:top w:val="none" w:sz="0" w:space="0" w:color="auto"/>
                            <w:left w:val="none" w:sz="0" w:space="0" w:color="auto"/>
                            <w:bottom w:val="none" w:sz="0" w:space="0" w:color="auto"/>
                            <w:right w:val="none" w:sz="0" w:space="0" w:color="auto"/>
                          </w:divBdr>
                          <w:divsChild>
                            <w:div w:id="2227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4681">
                      <w:marLeft w:val="0"/>
                      <w:marRight w:val="0"/>
                      <w:marTop w:val="0"/>
                      <w:marBottom w:val="0"/>
                      <w:divBdr>
                        <w:top w:val="none" w:sz="0" w:space="0" w:color="auto"/>
                        <w:left w:val="none" w:sz="0" w:space="0" w:color="auto"/>
                        <w:bottom w:val="none" w:sz="0" w:space="0" w:color="auto"/>
                        <w:right w:val="none" w:sz="0" w:space="0" w:color="auto"/>
                      </w:divBdr>
                      <w:divsChild>
                        <w:div w:id="2067102527">
                          <w:marLeft w:val="180"/>
                          <w:marRight w:val="0"/>
                          <w:marTop w:val="0"/>
                          <w:marBottom w:val="0"/>
                          <w:divBdr>
                            <w:top w:val="none" w:sz="0" w:space="0" w:color="auto"/>
                            <w:left w:val="none" w:sz="0" w:space="0" w:color="auto"/>
                            <w:bottom w:val="none" w:sz="0" w:space="0" w:color="auto"/>
                            <w:right w:val="none" w:sz="0" w:space="0" w:color="auto"/>
                          </w:divBdr>
                          <w:divsChild>
                            <w:div w:id="16368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1759">
                      <w:marLeft w:val="0"/>
                      <w:marRight w:val="0"/>
                      <w:marTop w:val="0"/>
                      <w:marBottom w:val="0"/>
                      <w:divBdr>
                        <w:top w:val="none" w:sz="0" w:space="0" w:color="auto"/>
                        <w:left w:val="none" w:sz="0" w:space="0" w:color="auto"/>
                        <w:bottom w:val="none" w:sz="0" w:space="0" w:color="auto"/>
                        <w:right w:val="none" w:sz="0" w:space="0" w:color="auto"/>
                      </w:divBdr>
                      <w:divsChild>
                        <w:div w:id="117845823">
                          <w:marLeft w:val="180"/>
                          <w:marRight w:val="0"/>
                          <w:marTop w:val="0"/>
                          <w:marBottom w:val="0"/>
                          <w:divBdr>
                            <w:top w:val="none" w:sz="0" w:space="0" w:color="auto"/>
                            <w:left w:val="none" w:sz="0" w:space="0" w:color="auto"/>
                            <w:bottom w:val="none" w:sz="0" w:space="0" w:color="auto"/>
                            <w:right w:val="none" w:sz="0" w:space="0" w:color="auto"/>
                          </w:divBdr>
                          <w:divsChild>
                            <w:div w:id="20344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51280">
                      <w:marLeft w:val="0"/>
                      <w:marRight w:val="0"/>
                      <w:marTop w:val="0"/>
                      <w:marBottom w:val="0"/>
                      <w:divBdr>
                        <w:top w:val="none" w:sz="0" w:space="0" w:color="auto"/>
                        <w:left w:val="none" w:sz="0" w:space="0" w:color="auto"/>
                        <w:bottom w:val="none" w:sz="0" w:space="0" w:color="auto"/>
                        <w:right w:val="none" w:sz="0" w:space="0" w:color="auto"/>
                      </w:divBdr>
                      <w:divsChild>
                        <w:div w:id="1104151870">
                          <w:marLeft w:val="180"/>
                          <w:marRight w:val="0"/>
                          <w:marTop w:val="0"/>
                          <w:marBottom w:val="0"/>
                          <w:divBdr>
                            <w:top w:val="none" w:sz="0" w:space="0" w:color="auto"/>
                            <w:left w:val="none" w:sz="0" w:space="0" w:color="auto"/>
                            <w:bottom w:val="none" w:sz="0" w:space="0" w:color="auto"/>
                            <w:right w:val="none" w:sz="0" w:space="0" w:color="auto"/>
                          </w:divBdr>
                          <w:divsChild>
                            <w:div w:id="18059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6803">
                      <w:marLeft w:val="0"/>
                      <w:marRight w:val="0"/>
                      <w:marTop w:val="0"/>
                      <w:marBottom w:val="0"/>
                      <w:divBdr>
                        <w:top w:val="none" w:sz="0" w:space="0" w:color="auto"/>
                        <w:left w:val="none" w:sz="0" w:space="0" w:color="auto"/>
                        <w:bottom w:val="none" w:sz="0" w:space="0" w:color="auto"/>
                        <w:right w:val="none" w:sz="0" w:space="0" w:color="auto"/>
                      </w:divBdr>
                      <w:divsChild>
                        <w:div w:id="1767269804">
                          <w:marLeft w:val="180"/>
                          <w:marRight w:val="0"/>
                          <w:marTop w:val="0"/>
                          <w:marBottom w:val="0"/>
                          <w:divBdr>
                            <w:top w:val="none" w:sz="0" w:space="0" w:color="auto"/>
                            <w:left w:val="none" w:sz="0" w:space="0" w:color="auto"/>
                            <w:bottom w:val="none" w:sz="0" w:space="0" w:color="auto"/>
                            <w:right w:val="none" w:sz="0" w:space="0" w:color="auto"/>
                          </w:divBdr>
                          <w:divsChild>
                            <w:div w:id="4614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252">
                      <w:marLeft w:val="0"/>
                      <w:marRight w:val="0"/>
                      <w:marTop w:val="0"/>
                      <w:marBottom w:val="0"/>
                      <w:divBdr>
                        <w:top w:val="none" w:sz="0" w:space="0" w:color="auto"/>
                        <w:left w:val="none" w:sz="0" w:space="0" w:color="auto"/>
                        <w:bottom w:val="none" w:sz="0" w:space="0" w:color="auto"/>
                        <w:right w:val="none" w:sz="0" w:space="0" w:color="auto"/>
                      </w:divBdr>
                      <w:divsChild>
                        <w:div w:id="1239246130">
                          <w:marLeft w:val="180"/>
                          <w:marRight w:val="0"/>
                          <w:marTop w:val="0"/>
                          <w:marBottom w:val="0"/>
                          <w:divBdr>
                            <w:top w:val="none" w:sz="0" w:space="0" w:color="auto"/>
                            <w:left w:val="none" w:sz="0" w:space="0" w:color="auto"/>
                            <w:bottom w:val="none" w:sz="0" w:space="0" w:color="auto"/>
                            <w:right w:val="none" w:sz="0" w:space="0" w:color="auto"/>
                          </w:divBdr>
                          <w:divsChild>
                            <w:div w:id="671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2151">
                      <w:marLeft w:val="0"/>
                      <w:marRight w:val="0"/>
                      <w:marTop w:val="0"/>
                      <w:marBottom w:val="0"/>
                      <w:divBdr>
                        <w:top w:val="none" w:sz="0" w:space="0" w:color="auto"/>
                        <w:left w:val="none" w:sz="0" w:space="0" w:color="auto"/>
                        <w:bottom w:val="none" w:sz="0" w:space="0" w:color="auto"/>
                        <w:right w:val="none" w:sz="0" w:space="0" w:color="auto"/>
                      </w:divBdr>
                      <w:divsChild>
                        <w:div w:id="828861692">
                          <w:marLeft w:val="180"/>
                          <w:marRight w:val="0"/>
                          <w:marTop w:val="0"/>
                          <w:marBottom w:val="0"/>
                          <w:divBdr>
                            <w:top w:val="none" w:sz="0" w:space="0" w:color="auto"/>
                            <w:left w:val="none" w:sz="0" w:space="0" w:color="auto"/>
                            <w:bottom w:val="none" w:sz="0" w:space="0" w:color="auto"/>
                            <w:right w:val="none" w:sz="0" w:space="0" w:color="auto"/>
                          </w:divBdr>
                          <w:divsChild>
                            <w:div w:id="12659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5371">
                      <w:marLeft w:val="0"/>
                      <w:marRight w:val="0"/>
                      <w:marTop w:val="0"/>
                      <w:marBottom w:val="0"/>
                      <w:divBdr>
                        <w:top w:val="none" w:sz="0" w:space="0" w:color="auto"/>
                        <w:left w:val="none" w:sz="0" w:space="0" w:color="auto"/>
                        <w:bottom w:val="none" w:sz="0" w:space="0" w:color="auto"/>
                        <w:right w:val="none" w:sz="0" w:space="0" w:color="auto"/>
                      </w:divBdr>
                      <w:divsChild>
                        <w:div w:id="139273003">
                          <w:marLeft w:val="180"/>
                          <w:marRight w:val="0"/>
                          <w:marTop w:val="0"/>
                          <w:marBottom w:val="0"/>
                          <w:divBdr>
                            <w:top w:val="none" w:sz="0" w:space="0" w:color="auto"/>
                            <w:left w:val="none" w:sz="0" w:space="0" w:color="auto"/>
                            <w:bottom w:val="none" w:sz="0" w:space="0" w:color="auto"/>
                            <w:right w:val="none" w:sz="0" w:space="0" w:color="auto"/>
                          </w:divBdr>
                          <w:divsChild>
                            <w:div w:id="8029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2744">
                      <w:marLeft w:val="0"/>
                      <w:marRight w:val="0"/>
                      <w:marTop w:val="0"/>
                      <w:marBottom w:val="0"/>
                      <w:divBdr>
                        <w:top w:val="none" w:sz="0" w:space="0" w:color="auto"/>
                        <w:left w:val="none" w:sz="0" w:space="0" w:color="auto"/>
                        <w:bottom w:val="none" w:sz="0" w:space="0" w:color="auto"/>
                        <w:right w:val="none" w:sz="0" w:space="0" w:color="auto"/>
                      </w:divBdr>
                      <w:divsChild>
                        <w:div w:id="644701324">
                          <w:marLeft w:val="180"/>
                          <w:marRight w:val="0"/>
                          <w:marTop w:val="0"/>
                          <w:marBottom w:val="0"/>
                          <w:divBdr>
                            <w:top w:val="none" w:sz="0" w:space="0" w:color="auto"/>
                            <w:left w:val="none" w:sz="0" w:space="0" w:color="auto"/>
                            <w:bottom w:val="none" w:sz="0" w:space="0" w:color="auto"/>
                            <w:right w:val="none" w:sz="0" w:space="0" w:color="auto"/>
                          </w:divBdr>
                          <w:divsChild>
                            <w:div w:id="1074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30172">
                      <w:marLeft w:val="0"/>
                      <w:marRight w:val="0"/>
                      <w:marTop w:val="0"/>
                      <w:marBottom w:val="0"/>
                      <w:divBdr>
                        <w:top w:val="none" w:sz="0" w:space="0" w:color="auto"/>
                        <w:left w:val="none" w:sz="0" w:space="0" w:color="auto"/>
                        <w:bottom w:val="none" w:sz="0" w:space="0" w:color="auto"/>
                        <w:right w:val="none" w:sz="0" w:space="0" w:color="auto"/>
                      </w:divBdr>
                      <w:divsChild>
                        <w:div w:id="757600444">
                          <w:marLeft w:val="180"/>
                          <w:marRight w:val="0"/>
                          <w:marTop w:val="0"/>
                          <w:marBottom w:val="0"/>
                          <w:divBdr>
                            <w:top w:val="none" w:sz="0" w:space="0" w:color="auto"/>
                            <w:left w:val="none" w:sz="0" w:space="0" w:color="auto"/>
                            <w:bottom w:val="none" w:sz="0" w:space="0" w:color="auto"/>
                            <w:right w:val="none" w:sz="0" w:space="0" w:color="auto"/>
                          </w:divBdr>
                          <w:divsChild>
                            <w:div w:id="9394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535">
                      <w:marLeft w:val="0"/>
                      <w:marRight w:val="0"/>
                      <w:marTop w:val="0"/>
                      <w:marBottom w:val="0"/>
                      <w:divBdr>
                        <w:top w:val="none" w:sz="0" w:space="0" w:color="auto"/>
                        <w:left w:val="none" w:sz="0" w:space="0" w:color="auto"/>
                        <w:bottom w:val="none" w:sz="0" w:space="0" w:color="auto"/>
                        <w:right w:val="none" w:sz="0" w:space="0" w:color="auto"/>
                      </w:divBdr>
                      <w:divsChild>
                        <w:div w:id="224877905">
                          <w:marLeft w:val="180"/>
                          <w:marRight w:val="0"/>
                          <w:marTop w:val="0"/>
                          <w:marBottom w:val="0"/>
                          <w:divBdr>
                            <w:top w:val="none" w:sz="0" w:space="0" w:color="auto"/>
                            <w:left w:val="none" w:sz="0" w:space="0" w:color="auto"/>
                            <w:bottom w:val="none" w:sz="0" w:space="0" w:color="auto"/>
                            <w:right w:val="none" w:sz="0" w:space="0" w:color="auto"/>
                          </w:divBdr>
                          <w:divsChild>
                            <w:div w:id="15829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58412">
                      <w:marLeft w:val="0"/>
                      <w:marRight w:val="0"/>
                      <w:marTop w:val="0"/>
                      <w:marBottom w:val="0"/>
                      <w:divBdr>
                        <w:top w:val="none" w:sz="0" w:space="0" w:color="auto"/>
                        <w:left w:val="none" w:sz="0" w:space="0" w:color="auto"/>
                        <w:bottom w:val="none" w:sz="0" w:space="0" w:color="auto"/>
                        <w:right w:val="none" w:sz="0" w:space="0" w:color="auto"/>
                      </w:divBdr>
                      <w:divsChild>
                        <w:div w:id="552542022">
                          <w:marLeft w:val="180"/>
                          <w:marRight w:val="0"/>
                          <w:marTop w:val="0"/>
                          <w:marBottom w:val="0"/>
                          <w:divBdr>
                            <w:top w:val="none" w:sz="0" w:space="0" w:color="auto"/>
                            <w:left w:val="none" w:sz="0" w:space="0" w:color="auto"/>
                            <w:bottom w:val="none" w:sz="0" w:space="0" w:color="auto"/>
                            <w:right w:val="none" w:sz="0" w:space="0" w:color="auto"/>
                          </w:divBdr>
                          <w:divsChild>
                            <w:div w:id="1072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9115">
                      <w:marLeft w:val="0"/>
                      <w:marRight w:val="0"/>
                      <w:marTop w:val="0"/>
                      <w:marBottom w:val="0"/>
                      <w:divBdr>
                        <w:top w:val="none" w:sz="0" w:space="0" w:color="auto"/>
                        <w:left w:val="none" w:sz="0" w:space="0" w:color="auto"/>
                        <w:bottom w:val="none" w:sz="0" w:space="0" w:color="auto"/>
                        <w:right w:val="none" w:sz="0" w:space="0" w:color="auto"/>
                      </w:divBdr>
                      <w:divsChild>
                        <w:div w:id="998078917">
                          <w:marLeft w:val="180"/>
                          <w:marRight w:val="0"/>
                          <w:marTop w:val="0"/>
                          <w:marBottom w:val="0"/>
                          <w:divBdr>
                            <w:top w:val="none" w:sz="0" w:space="0" w:color="auto"/>
                            <w:left w:val="none" w:sz="0" w:space="0" w:color="auto"/>
                            <w:bottom w:val="none" w:sz="0" w:space="0" w:color="auto"/>
                            <w:right w:val="none" w:sz="0" w:space="0" w:color="auto"/>
                          </w:divBdr>
                          <w:divsChild>
                            <w:div w:id="14534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535">
                      <w:marLeft w:val="0"/>
                      <w:marRight w:val="0"/>
                      <w:marTop w:val="0"/>
                      <w:marBottom w:val="0"/>
                      <w:divBdr>
                        <w:top w:val="none" w:sz="0" w:space="0" w:color="auto"/>
                        <w:left w:val="none" w:sz="0" w:space="0" w:color="auto"/>
                        <w:bottom w:val="none" w:sz="0" w:space="0" w:color="auto"/>
                        <w:right w:val="none" w:sz="0" w:space="0" w:color="auto"/>
                      </w:divBdr>
                      <w:divsChild>
                        <w:div w:id="370570974">
                          <w:marLeft w:val="180"/>
                          <w:marRight w:val="0"/>
                          <w:marTop w:val="0"/>
                          <w:marBottom w:val="0"/>
                          <w:divBdr>
                            <w:top w:val="none" w:sz="0" w:space="0" w:color="auto"/>
                            <w:left w:val="none" w:sz="0" w:space="0" w:color="auto"/>
                            <w:bottom w:val="none" w:sz="0" w:space="0" w:color="auto"/>
                            <w:right w:val="none" w:sz="0" w:space="0" w:color="auto"/>
                          </w:divBdr>
                          <w:divsChild>
                            <w:div w:id="13926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3003">
                      <w:marLeft w:val="0"/>
                      <w:marRight w:val="0"/>
                      <w:marTop w:val="0"/>
                      <w:marBottom w:val="0"/>
                      <w:divBdr>
                        <w:top w:val="none" w:sz="0" w:space="0" w:color="auto"/>
                        <w:left w:val="none" w:sz="0" w:space="0" w:color="auto"/>
                        <w:bottom w:val="none" w:sz="0" w:space="0" w:color="auto"/>
                        <w:right w:val="none" w:sz="0" w:space="0" w:color="auto"/>
                      </w:divBdr>
                      <w:divsChild>
                        <w:div w:id="1466971738">
                          <w:marLeft w:val="180"/>
                          <w:marRight w:val="0"/>
                          <w:marTop w:val="0"/>
                          <w:marBottom w:val="0"/>
                          <w:divBdr>
                            <w:top w:val="none" w:sz="0" w:space="0" w:color="auto"/>
                            <w:left w:val="none" w:sz="0" w:space="0" w:color="auto"/>
                            <w:bottom w:val="none" w:sz="0" w:space="0" w:color="auto"/>
                            <w:right w:val="none" w:sz="0" w:space="0" w:color="auto"/>
                          </w:divBdr>
                          <w:divsChild>
                            <w:div w:id="16254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4367">
                      <w:marLeft w:val="0"/>
                      <w:marRight w:val="0"/>
                      <w:marTop w:val="0"/>
                      <w:marBottom w:val="0"/>
                      <w:divBdr>
                        <w:top w:val="none" w:sz="0" w:space="0" w:color="auto"/>
                        <w:left w:val="none" w:sz="0" w:space="0" w:color="auto"/>
                        <w:bottom w:val="none" w:sz="0" w:space="0" w:color="auto"/>
                        <w:right w:val="none" w:sz="0" w:space="0" w:color="auto"/>
                      </w:divBdr>
                      <w:divsChild>
                        <w:div w:id="24017344">
                          <w:marLeft w:val="180"/>
                          <w:marRight w:val="0"/>
                          <w:marTop w:val="0"/>
                          <w:marBottom w:val="0"/>
                          <w:divBdr>
                            <w:top w:val="none" w:sz="0" w:space="0" w:color="auto"/>
                            <w:left w:val="none" w:sz="0" w:space="0" w:color="auto"/>
                            <w:bottom w:val="none" w:sz="0" w:space="0" w:color="auto"/>
                            <w:right w:val="none" w:sz="0" w:space="0" w:color="auto"/>
                          </w:divBdr>
                          <w:divsChild>
                            <w:div w:id="19503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4260">
                      <w:marLeft w:val="0"/>
                      <w:marRight w:val="0"/>
                      <w:marTop w:val="0"/>
                      <w:marBottom w:val="0"/>
                      <w:divBdr>
                        <w:top w:val="none" w:sz="0" w:space="0" w:color="auto"/>
                        <w:left w:val="none" w:sz="0" w:space="0" w:color="auto"/>
                        <w:bottom w:val="none" w:sz="0" w:space="0" w:color="auto"/>
                        <w:right w:val="none" w:sz="0" w:space="0" w:color="auto"/>
                      </w:divBdr>
                      <w:divsChild>
                        <w:div w:id="1183741826">
                          <w:marLeft w:val="180"/>
                          <w:marRight w:val="0"/>
                          <w:marTop w:val="0"/>
                          <w:marBottom w:val="0"/>
                          <w:divBdr>
                            <w:top w:val="none" w:sz="0" w:space="0" w:color="auto"/>
                            <w:left w:val="none" w:sz="0" w:space="0" w:color="auto"/>
                            <w:bottom w:val="none" w:sz="0" w:space="0" w:color="auto"/>
                            <w:right w:val="none" w:sz="0" w:space="0" w:color="auto"/>
                          </w:divBdr>
                          <w:divsChild>
                            <w:div w:id="19029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9858">
                      <w:marLeft w:val="0"/>
                      <w:marRight w:val="0"/>
                      <w:marTop w:val="0"/>
                      <w:marBottom w:val="0"/>
                      <w:divBdr>
                        <w:top w:val="none" w:sz="0" w:space="0" w:color="auto"/>
                        <w:left w:val="none" w:sz="0" w:space="0" w:color="auto"/>
                        <w:bottom w:val="none" w:sz="0" w:space="0" w:color="auto"/>
                        <w:right w:val="none" w:sz="0" w:space="0" w:color="auto"/>
                      </w:divBdr>
                      <w:divsChild>
                        <w:div w:id="1321956972">
                          <w:marLeft w:val="180"/>
                          <w:marRight w:val="0"/>
                          <w:marTop w:val="0"/>
                          <w:marBottom w:val="0"/>
                          <w:divBdr>
                            <w:top w:val="none" w:sz="0" w:space="0" w:color="auto"/>
                            <w:left w:val="none" w:sz="0" w:space="0" w:color="auto"/>
                            <w:bottom w:val="none" w:sz="0" w:space="0" w:color="auto"/>
                            <w:right w:val="none" w:sz="0" w:space="0" w:color="auto"/>
                          </w:divBdr>
                          <w:divsChild>
                            <w:div w:id="16872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80233">
                      <w:marLeft w:val="0"/>
                      <w:marRight w:val="0"/>
                      <w:marTop w:val="0"/>
                      <w:marBottom w:val="0"/>
                      <w:divBdr>
                        <w:top w:val="none" w:sz="0" w:space="0" w:color="auto"/>
                        <w:left w:val="none" w:sz="0" w:space="0" w:color="auto"/>
                        <w:bottom w:val="none" w:sz="0" w:space="0" w:color="auto"/>
                        <w:right w:val="none" w:sz="0" w:space="0" w:color="auto"/>
                      </w:divBdr>
                      <w:divsChild>
                        <w:div w:id="540215440">
                          <w:marLeft w:val="180"/>
                          <w:marRight w:val="0"/>
                          <w:marTop w:val="0"/>
                          <w:marBottom w:val="0"/>
                          <w:divBdr>
                            <w:top w:val="none" w:sz="0" w:space="0" w:color="auto"/>
                            <w:left w:val="none" w:sz="0" w:space="0" w:color="auto"/>
                            <w:bottom w:val="none" w:sz="0" w:space="0" w:color="auto"/>
                            <w:right w:val="none" w:sz="0" w:space="0" w:color="auto"/>
                          </w:divBdr>
                          <w:divsChild>
                            <w:div w:id="1542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1422">
                      <w:marLeft w:val="0"/>
                      <w:marRight w:val="0"/>
                      <w:marTop w:val="0"/>
                      <w:marBottom w:val="0"/>
                      <w:divBdr>
                        <w:top w:val="none" w:sz="0" w:space="0" w:color="auto"/>
                        <w:left w:val="none" w:sz="0" w:space="0" w:color="auto"/>
                        <w:bottom w:val="none" w:sz="0" w:space="0" w:color="auto"/>
                        <w:right w:val="none" w:sz="0" w:space="0" w:color="auto"/>
                      </w:divBdr>
                      <w:divsChild>
                        <w:div w:id="799956855">
                          <w:marLeft w:val="180"/>
                          <w:marRight w:val="0"/>
                          <w:marTop w:val="0"/>
                          <w:marBottom w:val="0"/>
                          <w:divBdr>
                            <w:top w:val="none" w:sz="0" w:space="0" w:color="auto"/>
                            <w:left w:val="none" w:sz="0" w:space="0" w:color="auto"/>
                            <w:bottom w:val="none" w:sz="0" w:space="0" w:color="auto"/>
                            <w:right w:val="none" w:sz="0" w:space="0" w:color="auto"/>
                          </w:divBdr>
                          <w:divsChild>
                            <w:div w:id="9616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6375">
                      <w:marLeft w:val="0"/>
                      <w:marRight w:val="0"/>
                      <w:marTop w:val="0"/>
                      <w:marBottom w:val="0"/>
                      <w:divBdr>
                        <w:top w:val="none" w:sz="0" w:space="0" w:color="auto"/>
                        <w:left w:val="none" w:sz="0" w:space="0" w:color="auto"/>
                        <w:bottom w:val="none" w:sz="0" w:space="0" w:color="auto"/>
                        <w:right w:val="none" w:sz="0" w:space="0" w:color="auto"/>
                      </w:divBdr>
                      <w:divsChild>
                        <w:div w:id="1868103973">
                          <w:marLeft w:val="180"/>
                          <w:marRight w:val="0"/>
                          <w:marTop w:val="0"/>
                          <w:marBottom w:val="0"/>
                          <w:divBdr>
                            <w:top w:val="none" w:sz="0" w:space="0" w:color="auto"/>
                            <w:left w:val="none" w:sz="0" w:space="0" w:color="auto"/>
                            <w:bottom w:val="none" w:sz="0" w:space="0" w:color="auto"/>
                            <w:right w:val="none" w:sz="0" w:space="0" w:color="auto"/>
                          </w:divBdr>
                          <w:divsChild>
                            <w:div w:id="11774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0261">
                      <w:marLeft w:val="0"/>
                      <w:marRight w:val="0"/>
                      <w:marTop w:val="0"/>
                      <w:marBottom w:val="0"/>
                      <w:divBdr>
                        <w:top w:val="none" w:sz="0" w:space="0" w:color="auto"/>
                        <w:left w:val="none" w:sz="0" w:space="0" w:color="auto"/>
                        <w:bottom w:val="none" w:sz="0" w:space="0" w:color="auto"/>
                        <w:right w:val="none" w:sz="0" w:space="0" w:color="auto"/>
                      </w:divBdr>
                      <w:divsChild>
                        <w:div w:id="406263884">
                          <w:marLeft w:val="180"/>
                          <w:marRight w:val="0"/>
                          <w:marTop w:val="0"/>
                          <w:marBottom w:val="0"/>
                          <w:divBdr>
                            <w:top w:val="none" w:sz="0" w:space="0" w:color="auto"/>
                            <w:left w:val="none" w:sz="0" w:space="0" w:color="auto"/>
                            <w:bottom w:val="none" w:sz="0" w:space="0" w:color="auto"/>
                            <w:right w:val="none" w:sz="0" w:space="0" w:color="auto"/>
                          </w:divBdr>
                          <w:divsChild>
                            <w:div w:id="13873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5736">
                      <w:marLeft w:val="0"/>
                      <w:marRight w:val="0"/>
                      <w:marTop w:val="0"/>
                      <w:marBottom w:val="0"/>
                      <w:divBdr>
                        <w:top w:val="none" w:sz="0" w:space="0" w:color="auto"/>
                        <w:left w:val="none" w:sz="0" w:space="0" w:color="auto"/>
                        <w:bottom w:val="none" w:sz="0" w:space="0" w:color="auto"/>
                        <w:right w:val="none" w:sz="0" w:space="0" w:color="auto"/>
                      </w:divBdr>
                      <w:divsChild>
                        <w:div w:id="1135562993">
                          <w:marLeft w:val="180"/>
                          <w:marRight w:val="0"/>
                          <w:marTop w:val="0"/>
                          <w:marBottom w:val="0"/>
                          <w:divBdr>
                            <w:top w:val="none" w:sz="0" w:space="0" w:color="auto"/>
                            <w:left w:val="none" w:sz="0" w:space="0" w:color="auto"/>
                            <w:bottom w:val="none" w:sz="0" w:space="0" w:color="auto"/>
                            <w:right w:val="none" w:sz="0" w:space="0" w:color="auto"/>
                          </w:divBdr>
                          <w:divsChild>
                            <w:div w:id="16139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5020">
                      <w:marLeft w:val="0"/>
                      <w:marRight w:val="0"/>
                      <w:marTop w:val="0"/>
                      <w:marBottom w:val="0"/>
                      <w:divBdr>
                        <w:top w:val="none" w:sz="0" w:space="0" w:color="auto"/>
                        <w:left w:val="none" w:sz="0" w:space="0" w:color="auto"/>
                        <w:bottom w:val="none" w:sz="0" w:space="0" w:color="auto"/>
                        <w:right w:val="none" w:sz="0" w:space="0" w:color="auto"/>
                      </w:divBdr>
                      <w:divsChild>
                        <w:div w:id="133790663">
                          <w:marLeft w:val="180"/>
                          <w:marRight w:val="0"/>
                          <w:marTop w:val="0"/>
                          <w:marBottom w:val="0"/>
                          <w:divBdr>
                            <w:top w:val="none" w:sz="0" w:space="0" w:color="auto"/>
                            <w:left w:val="none" w:sz="0" w:space="0" w:color="auto"/>
                            <w:bottom w:val="none" w:sz="0" w:space="0" w:color="auto"/>
                            <w:right w:val="none" w:sz="0" w:space="0" w:color="auto"/>
                          </w:divBdr>
                          <w:divsChild>
                            <w:div w:id="1807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9844">
                      <w:marLeft w:val="0"/>
                      <w:marRight w:val="0"/>
                      <w:marTop w:val="0"/>
                      <w:marBottom w:val="0"/>
                      <w:divBdr>
                        <w:top w:val="none" w:sz="0" w:space="0" w:color="auto"/>
                        <w:left w:val="none" w:sz="0" w:space="0" w:color="auto"/>
                        <w:bottom w:val="none" w:sz="0" w:space="0" w:color="auto"/>
                        <w:right w:val="none" w:sz="0" w:space="0" w:color="auto"/>
                      </w:divBdr>
                      <w:divsChild>
                        <w:div w:id="1669139">
                          <w:marLeft w:val="180"/>
                          <w:marRight w:val="0"/>
                          <w:marTop w:val="0"/>
                          <w:marBottom w:val="0"/>
                          <w:divBdr>
                            <w:top w:val="none" w:sz="0" w:space="0" w:color="auto"/>
                            <w:left w:val="none" w:sz="0" w:space="0" w:color="auto"/>
                            <w:bottom w:val="none" w:sz="0" w:space="0" w:color="auto"/>
                            <w:right w:val="none" w:sz="0" w:space="0" w:color="auto"/>
                          </w:divBdr>
                          <w:divsChild>
                            <w:div w:id="8527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765">
                      <w:marLeft w:val="0"/>
                      <w:marRight w:val="0"/>
                      <w:marTop w:val="0"/>
                      <w:marBottom w:val="0"/>
                      <w:divBdr>
                        <w:top w:val="none" w:sz="0" w:space="0" w:color="auto"/>
                        <w:left w:val="none" w:sz="0" w:space="0" w:color="auto"/>
                        <w:bottom w:val="none" w:sz="0" w:space="0" w:color="auto"/>
                        <w:right w:val="none" w:sz="0" w:space="0" w:color="auto"/>
                      </w:divBdr>
                      <w:divsChild>
                        <w:div w:id="717709441">
                          <w:marLeft w:val="180"/>
                          <w:marRight w:val="0"/>
                          <w:marTop w:val="0"/>
                          <w:marBottom w:val="0"/>
                          <w:divBdr>
                            <w:top w:val="none" w:sz="0" w:space="0" w:color="auto"/>
                            <w:left w:val="none" w:sz="0" w:space="0" w:color="auto"/>
                            <w:bottom w:val="none" w:sz="0" w:space="0" w:color="auto"/>
                            <w:right w:val="none" w:sz="0" w:space="0" w:color="auto"/>
                          </w:divBdr>
                          <w:divsChild>
                            <w:div w:id="7477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3211">
                      <w:marLeft w:val="0"/>
                      <w:marRight w:val="0"/>
                      <w:marTop w:val="0"/>
                      <w:marBottom w:val="0"/>
                      <w:divBdr>
                        <w:top w:val="none" w:sz="0" w:space="0" w:color="auto"/>
                        <w:left w:val="none" w:sz="0" w:space="0" w:color="auto"/>
                        <w:bottom w:val="none" w:sz="0" w:space="0" w:color="auto"/>
                        <w:right w:val="none" w:sz="0" w:space="0" w:color="auto"/>
                      </w:divBdr>
                      <w:divsChild>
                        <w:div w:id="1048915453">
                          <w:marLeft w:val="180"/>
                          <w:marRight w:val="0"/>
                          <w:marTop w:val="0"/>
                          <w:marBottom w:val="0"/>
                          <w:divBdr>
                            <w:top w:val="none" w:sz="0" w:space="0" w:color="auto"/>
                            <w:left w:val="none" w:sz="0" w:space="0" w:color="auto"/>
                            <w:bottom w:val="none" w:sz="0" w:space="0" w:color="auto"/>
                            <w:right w:val="none" w:sz="0" w:space="0" w:color="auto"/>
                          </w:divBdr>
                          <w:divsChild>
                            <w:div w:id="5720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482">
                      <w:marLeft w:val="0"/>
                      <w:marRight w:val="0"/>
                      <w:marTop w:val="0"/>
                      <w:marBottom w:val="0"/>
                      <w:divBdr>
                        <w:top w:val="none" w:sz="0" w:space="0" w:color="auto"/>
                        <w:left w:val="none" w:sz="0" w:space="0" w:color="auto"/>
                        <w:bottom w:val="none" w:sz="0" w:space="0" w:color="auto"/>
                        <w:right w:val="none" w:sz="0" w:space="0" w:color="auto"/>
                      </w:divBdr>
                      <w:divsChild>
                        <w:div w:id="1360812300">
                          <w:marLeft w:val="180"/>
                          <w:marRight w:val="0"/>
                          <w:marTop w:val="0"/>
                          <w:marBottom w:val="0"/>
                          <w:divBdr>
                            <w:top w:val="none" w:sz="0" w:space="0" w:color="auto"/>
                            <w:left w:val="none" w:sz="0" w:space="0" w:color="auto"/>
                            <w:bottom w:val="none" w:sz="0" w:space="0" w:color="auto"/>
                            <w:right w:val="none" w:sz="0" w:space="0" w:color="auto"/>
                          </w:divBdr>
                          <w:divsChild>
                            <w:div w:id="8378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9709">
                      <w:marLeft w:val="0"/>
                      <w:marRight w:val="0"/>
                      <w:marTop w:val="0"/>
                      <w:marBottom w:val="0"/>
                      <w:divBdr>
                        <w:top w:val="none" w:sz="0" w:space="0" w:color="auto"/>
                        <w:left w:val="none" w:sz="0" w:space="0" w:color="auto"/>
                        <w:bottom w:val="none" w:sz="0" w:space="0" w:color="auto"/>
                        <w:right w:val="none" w:sz="0" w:space="0" w:color="auto"/>
                      </w:divBdr>
                      <w:divsChild>
                        <w:div w:id="1825121725">
                          <w:marLeft w:val="180"/>
                          <w:marRight w:val="0"/>
                          <w:marTop w:val="0"/>
                          <w:marBottom w:val="0"/>
                          <w:divBdr>
                            <w:top w:val="none" w:sz="0" w:space="0" w:color="auto"/>
                            <w:left w:val="none" w:sz="0" w:space="0" w:color="auto"/>
                            <w:bottom w:val="none" w:sz="0" w:space="0" w:color="auto"/>
                            <w:right w:val="none" w:sz="0" w:space="0" w:color="auto"/>
                          </w:divBdr>
                          <w:divsChild>
                            <w:div w:id="7795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9471">
                      <w:marLeft w:val="0"/>
                      <w:marRight w:val="0"/>
                      <w:marTop w:val="0"/>
                      <w:marBottom w:val="0"/>
                      <w:divBdr>
                        <w:top w:val="none" w:sz="0" w:space="0" w:color="auto"/>
                        <w:left w:val="none" w:sz="0" w:space="0" w:color="auto"/>
                        <w:bottom w:val="none" w:sz="0" w:space="0" w:color="auto"/>
                        <w:right w:val="none" w:sz="0" w:space="0" w:color="auto"/>
                      </w:divBdr>
                      <w:divsChild>
                        <w:div w:id="300306042">
                          <w:marLeft w:val="180"/>
                          <w:marRight w:val="0"/>
                          <w:marTop w:val="0"/>
                          <w:marBottom w:val="0"/>
                          <w:divBdr>
                            <w:top w:val="none" w:sz="0" w:space="0" w:color="auto"/>
                            <w:left w:val="none" w:sz="0" w:space="0" w:color="auto"/>
                            <w:bottom w:val="none" w:sz="0" w:space="0" w:color="auto"/>
                            <w:right w:val="none" w:sz="0" w:space="0" w:color="auto"/>
                          </w:divBdr>
                          <w:divsChild>
                            <w:div w:id="6996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4644">
                      <w:marLeft w:val="0"/>
                      <w:marRight w:val="0"/>
                      <w:marTop w:val="0"/>
                      <w:marBottom w:val="0"/>
                      <w:divBdr>
                        <w:top w:val="none" w:sz="0" w:space="0" w:color="auto"/>
                        <w:left w:val="none" w:sz="0" w:space="0" w:color="auto"/>
                        <w:bottom w:val="none" w:sz="0" w:space="0" w:color="auto"/>
                        <w:right w:val="none" w:sz="0" w:space="0" w:color="auto"/>
                      </w:divBdr>
                      <w:divsChild>
                        <w:div w:id="802619973">
                          <w:marLeft w:val="180"/>
                          <w:marRight w:val="0"/>
                          <w:marTop w:val="0"/>
                          <w:marBottom w:val="0"/>
                          <w:divBdr>
                            <w:top w:val="none" w:sz="0" w:space="0" w:color="auto"/>
                            <w:left w:val="none" w:sz="0" w:space="0" w:color="auto"/>
                            <w:bottom w:val="none" w:sz="0" w:space="0" w:color="auto"/>
                            <w:right w:val="none" w:sz="0" w:space="0" w:color="auto"/>
                          </w:divBdr>
                          <w:divsChild>
                            <w:div w:id="11283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0931">
                      <w:marLeft w:val="0"/>
                      <w:marRight w:val="0"/>
                      <w:marTop w:val="0"/>
                      <w:marBottom w:val="0"/>
                      <w:divBdr>
                        <w:top w:val="none" w:sz="0" w:space="0" w:color="auto"/>
                        <w:left w:val="none" w:sz="0" w:space="0" w:color="auto"/>
                        <w:bottom w:val="none" w:sz="0" w:space="0" w:color="auto"/>
                        <w:right w:val="none" w:sz="0" w:space="0" w:color="auto"/>
                      </w:divBdr>
                      <w:divsChild>
                        <w:div w:id="922909885">
                          <w:marLeft w:val="180"/>
                          <w:marRight w:val="0"/>
                          <w:marTop w:val="0"/>
                          <w:marBottom w:val="0"/>
                          <w:divBdr>
                            <w:top w:val="none" w:sz="0" w:space="0" w:color="auto"/>
                            <w:left w:val="none" w:sz="0" w:space="0" w:color="auto"/>
                            <w:bottom w:val="none" w:sz="0" w:space="0" w:color="auto"/>
                            <w:right w:val="none" w:sz="0" w:space="0" w:color="auto"/>
                          </w:divBdr>
                          <w:divsChild>
                            <w:div w:id="5760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6571">
                      <w:marLeft w:val="0"/>
                      <w:marRight w:val="0"/>
                      <w:marTop w:val="0"/>
                      <w:marBottom w:val="0"/>
                      <w:divBdr>
                        <w:top w:val="none" w:sz="0" w:space="0" w:color="auto"/>
                        <w:left w:val="none" w:sz="0" w:space="0" w:color="auto"/>
                        <w:bottom w:val="none" w:sz="0" w:space="0" w:color="auto"/>
                        <w:right w:val="none" w:sz="0" w:space="0" w:color="auto"/>
                      </w:divBdr>
                      <w:divsChild>
                        <w:div w:id="752699149">
                          <w:marLeft w:val="180"/>
                          <w:marRight w:val="0"/>
                          <w:marTop w:val="0"/>
                          <w:marBottom w:val="0"/>
                          <w:divBdr>
                            <w:top w:val="none" w:sz="0" w:space="0" w:color="auto"/>
                            <w:left w:val="none" w:sz="0" w:space="0" w:color="auto"/>
                            <w:bottom w:val="none" w:sz="0" w:space="0" w:color="auto"/>
                            <w:right w:val="none" w:sz="0" w:space="0" w:color="auto"/>
                          </w:divBdr>
                          <w:divsChild>
                            <w:div w:id="11104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3625">
                      <w:marLeft w:val="0"/>
                      <w:marRight w:val="0"/>
                      <w:marTop w:val="0"/>
                      <w:marBottom w:val="0"/>
                      <w:divBdr>
                        <w:top w:val="none" w:sz="0" w:space="0" w:color="auto"/>
                        <w:left w:val="none" w:sz="0" w:space="0" w:color="auto"/>
                        <w:bottom w:val="none" w:sz="0" w:space="0" w:color="auto"/>
                        <w:right w:val="none" w:sz="0" w:space="0" w:color="auto"/>
                      </w:divBdr>
                      <w:divsChild>
                        <w:div w:id="811098098">
                          <w:marLeft w:val="180"/>
                          <w:marRight w:val="0"/>
                          <w:marTop w:val="0"/>
                          <w:marBottom w:val="0"/>
                          <w:divBdr>
                            <w:top w:val="none" w:sz="0" w:space="0" w:color="auto"/>
                            <w:left w:val="none" w:sz="0" w:space="0" w:color="auto"/>
                            <w:bottom w:val="none" w:sz="0" w:space="0" w:color="auto"/>
                            <w:right w:val="none" w:sz="0" w:space="0" w:color="auto"/>
                          </w:divBdr>
                          <w:divsChild>
                            <w:div w:id="20083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032">
                      <w:marLeft w:val="0"/>
                      <w:marRight w:val="0"/>
                      <w:marTop w:val="0"/>
                      <w:marBottom w:val="0"/>
                      <w:divBdr>
                        <w:top w:val="none" w:sz="0" w:space="0" w:color="auto"/>
                        <w:left w:val="none" w:sz="0" w:space="0" w:color="auto"/>
                        <w:bottom w:val="none" w:sz="0" w:space="0" w:color="auto"/>
                        <w:right w:val="none" w:sz="0" w:space="0" w:color="auto"/>
                      </w:divBdr>
                      <w:divsChild>
                        <w:div w:id="1519808662">
                          <w:marLeft w:val="180"/>
                          <w:marRight w:val="0"/>
                          <w:marTop w:val="0"/>
                          <w:marBottom w:val="0"/>
                          <w:divBdr>
                            <w:top w:val="none" w:sz="0" w:space="0" w:color="auto"/>
                            <w:left w:val="none" w:sz="0" w:space="0" w:color="auto"/>
                            <w:bottom w:val="none" w:sz="0" w:space="0" w:color="auto"/>
                            <w:right w:val="none" w:sz="0" w:space="0" w:color="auto"/>
                          </w:divBdr>
                          <w:divsChild>
                            <w:div w:id="19583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2753">
                      <w:marLeft w:val="0"/>
                      <w:marRight w:val="0"/>
                      <w:marTop w:val="0"/>
                      <w:marBottom w:val="0"/>
                      <w:divBdr>
                        <w:top w:val="none" w:sz="0" w:space="0" w:color="auto"/>
                        <w:left w:val="none" w:sz="0" w:space="0" w:color="auto"/>
                        <w:bottom w:val="none" w:sz="0" w:space="0" w:color="auto"/>
                        <w:right w:val="none" w:sz="0" w:space="0" w:color="auto"/>
                      </w:divBdr>
                      <w:divsChild>
                        <w:div w:id="1059981637">
                          <w:marLeft w:val="180"/>
                          <w:marRight w:val="0"/>
                          <w:marTop w:val="0"/>
                          <w:marBottom w:val="0"/>
                          <w:divBdr>
                            <w:top w:val="none" w:sz="0" w:space="0" w:color="auto"/>
                            <w:left w:val="none" w:sz="0" w:space="0" w:color="auto"/>
                            <w:bottom w:val="none" w:sz="0" w:space="0" w:color="auto"/>
                            <w:right w:val="none" w:sz="0" w:space="0" w:color="auto"/>
                          </w:divBdr>
                          <w:divsChild>
                            <w:div w:id="5935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5919">
                      <w:marLeft w:val="0"/>
                      <w:marRight w:val="0"/>
                      <w:marTop w:val="0"/>
                      <w:marBottom w:val="0"/>
                      <w:divBdr>
                        <w:top w:val="none" w:sz="0" w:space="0" w:color="auto"/>
                        <w:left w:val="none" w:sz="0" w:space="0" w:color="auto"/>
                        <w:bottom w:val="none" w:sz="0" w:space="0" w:color="auto"/>
                        <w:right w:val="none" w:sz="0" w:space="0" w:color="auto"/>
                      </w:divBdr>
                      <w:divsChild>
                        <w:div w:id="1539128843">
                          <w:marLeft w:val="180"/>
                          <w:marRight w:val="0"/>
                          <w:marTop w:val="0"/>
                          <w:marBottom w:val="0"/>
                          <w:divBdr>
                            <w:top w:val="none" w:sz="0" w:space="0" w:color="auto"/>
                            <w:left w:val="none" w:sz="0" w:space="0" w:color="auto"/>
                            <w:bottom w:val="none" w:sz="0" w:space="0" w:color="auto"/>
                            <w:right w:val="none" w:sz="0" w:space="0" w:color="auto"/>
                          </w:divBdr>
                          <w:divsChild>
                            <w:div w:id="17240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9212">
                      <w:marLeft w:val="0"/>
                      <w:marRight w:val="0"/>
                      <w:marTop w:val="0"/>
                      <w:marBottom w:val="0"/>
                      <w:divBdr>
                        <w:top w:val="none" w:sz="0" w:space="0" w:color="auto"/>
                        <w:left w:val="none" w:sz="0" w:space="0" w:color="auto"/>
                        <w:bottom w:val="none" w:sz="0" w:space="0" w:color="auto"/>
                        <w:right w:val="none" w:sz="0" w:space="0" w:color="auto"/>
                      </w:divBdr>
                      <w:divsChild>
                        <w:div w:id="2146270404">
                          <w:marLeft w:val="180"/>
                          <w:marRight w:val="0"/>
                          <w:marTop w:val="0"/>
                          <w:marBottom w:val="0"/>
                          <w:divBdr>
                            <w:top w:val="none" w:sz="0" w:space="0" w:color="auto"/>
                            <w:left w:val="none" w:sz="0" w:space="0" w:color="auto"/>
                            <w:bottom w:val="none" w:sz="0" w:space="0" w:color="auto"/>
                            <w:right w:val="none" w:sz="0" w:space="0" w:color="auto"/>
                          </w:divBdr>
                          <w:divsChild>
                            <w:div w:id="482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36343">
                      <w:marLeft w:val="0"/>
                      <w:marRight w:val="0"/>
                      <w:marTop w:val="0"/>
                      <w:marBottom w:val="0"/>
                      <w:divBdr>
                        <w:top w:val="none" w:sz="0" w:space="0" w:color="auto"/>
                        <w:left w:val="none" w:sz="0" w:space="0" w:color="auto"/>
                        <w:bottom w:val="none" w:sz="0" w:space="0" w:color="auto"/>
                        <w:right w:val="none" w:sz="0" w:space="0" w:color="auto"/>
                      </w:divBdr>
                      <w:divsChild>
                        <w:div w:id="1725830417">
                          <w:marLeft w:val="180"/>
                          <w:marRight w:val="0"/>
                          <w:marTop w:val="0"/>
                          <w:marBottom w:val="0"/>
                          <w:divBdr>
                            <w:top w:val="none" w:sz="0" w:space="0" w:color="auto"/>
                            <w:left w:val="none" w:sz="0" w:space="0" w:color="auto"/>
                            <w:bottom w:val="none" w:sz="0" w:space="0" w:color="auto"/>
                            <w:right w:val="none" w:sz="0" w:space="0" w:color="auto"/>
                          </w:divBdr>
                          <w:divsChild>
                            <w:div w:id="725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7075">
                      <w:marLeft w:val="0"/>
                      <w:marRight w:val="0"/>
                      <w:marTop w:val="0"/>
                      <w:marBottom w:val="0"/>
                      <w:divBdr>
                        <w:top w:val="none" w:sz="0" w:space="0" w:color="auto"/>
                        <w:left w:val="none" w:sz="0" w:space="0" w:color="auto"/>
                        <w:bottom w:val="none" w:sz="0" w:space="0" w:color="auto"/>
                        <w:right w:val="none" w:sz="0" w:space="0" w:color="auto"/>
                      </w:divBdr>
                      <w:divsChild>
                        <w:div w:id="1838380713">
                          <w:marLeft w:val="180"/>
                          <w:marRight w:val="0"/>
                          <w:marTop w:val="0"/>
                          <w:marBottom w:val="0"/>
                          <w:divBdr>
                            <w:top w:val="none" w:sz="0" w:space="0" w:color="auto"/>
                            <w:left w:val="none" w:sz="0" w:space="0" w:color="auto"/>
                            <w:bottom w:val="none" w:sz="0" w:space="0" w:color="auto"/>
                            <w:right w:val="none" w:sz="0" w:space="0" w:color="auto"/>
                          </w:divBdr>
                          <w:divsChild>
                            <w:div w:id="1162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5308">
                      <w:marLeft w:val="0"/>
                      <w:marRight w:val="0"/>
                      <w:marTop w:val="0"/>
                      <w:marBottom w:val="0"/>
                      <w:divBdr>
                        <w:top w:val="none" w:sz="0" w:space="0" w:color="auto"/>
                        <w:left w:val="none" w:sz="0" w:space="0" w:color="auto"/>
                        <w:bottom w:val="none" w:sz="0" w:space="0" w:color="auto"/>
                        <w:right w:val="none" w:sz="0" w:space="0" w:color="auto"/>
                      </w:divBdr>
                      <w:divsChild>
                        <w:div w:id="1924996817">
                          <w:marLeft w:val="180"/>
                          <w:marRight w:val="0"/>
                          <w:marTop w:val="0"/>
                          <w:marBottom w:val="0"/>
                          <w:divBdr>
                            <w:top w:val="none" w:sz="0" w:space="0" w:color="auto"/>
                            <w:left w:val="none" w:sz="0" w:space="0" w:color="auto"/>
                            <w:bottom w:val="none" w:sz="0" w:space="0" w:color="auto"/>
                            <w:right w:val="none" w:sz="0" w:space="0" w:color="auto"/>
                          </w:divBdr>
                          <w:divsChild>
                            <w:div w:id="467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1443">
                      <w:marLeft w:val="0"/>
                      <w:marRight w:val="0"/>
                      <w:marTop w:val="0"/>
                      <w:marBottom w:val="0"/>
                      <w:divBdr>
                        <w:top w:val="none" w:sz="0" w:space="0" w:color="auto"/>
                        <w:left w:val="none" w:sz="0" w:space="0" w:color="auto"/>
                        <w:bottom w:val="none" w:sz="0" w:space="0" w:color="auto"/>
                        <w:right w:val="none" w:sz="0" w:space="0" w:color="auto"/>
                      </w:divBdr>
                      <w:divsChild>
                        <w:div w:id="276719345">
                          <w:marLeft w:val="180"/>
                          <w:marRight w:val="0"/>
                          <w:marTop w:val="0"/>
                          <w:marBottom w:val="0"/>
                          <w:divBdr>
                            <w:top w:val="none" w:sz="0" w:space="0" w:color="auto"/>
                            <w:left w:val="none" w:sz="0" w:space="0" w:color="auto"/>
                            <w:bottom w:val="none" w:sz="0" w:space="0" w:color="auto"/>
                            <w:right w:val="none" w:sz="0" w:space="0" w:color="auto"/>
                          </w:divBdr>
                          <w:divsChild>
                            <w:div w:id="18395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2244">
                      <w:marLeft w:val="0"/>
                      <w:marRight w:val="0"/>
                      <w:marTop w:val="0"/>
                      <w:marBottom w:val="0"/>
                      <w:divBdr>
                        <w:top w:val="none" w:sz="0" w:space="0" w:color="auto"/>
                        <w:left w:val="none" w:sz="0" w:space="0" w:color="auto"/>
                        <w:bottom w:val="none" w:sz="0" w:space="0" w:color="auto"/>
                        <w:right w:val="none" w:sz="0" w:space="0" w:color="auto"/>
                      </w:divBdr>
                      <w:divsChild>
                        <w:div w:id="683093264">
                          <w:marLeft w:val="180"/>
                          <w:marRight w:val="0"/>
                          <w:marTop w:val="0"/>
                          <w:marBottom w:val="0"/>
                          <w:divBdr>
                            <w:top w:val="none" w:sz="0" w:space="0" w:color="auto"/>
                            <w:left w:val="none" w:sz="0" w:space="0" w:color="auto"/>
                            <w:bottom w:val="none" w:sz="0" w:space="0" w:color="auto"/>
                            <w:right w:val="none" w:sz="0" w:space="0" w:color="auto"/>
                          </w:divBdr>
                          <w:divsChild>
                            <w:div w:id="14286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1391">
                      <w:marLeft w:val="0"/>
                      <w:marRight w:val="0"/>
                      <w:marTop w:val="0"/>
                      <w:marBottom w:val="0"/>
                      <w:divBdr>
                        <w:top w:val="none" w:sz="0" w:space="0" w:color="auto"/>
                        <w:left w:val="none" w:sz="0" w:space="0" w:color="auto"/>
                        <w:bottom w:val="none" w:sz="0" w:space="0" w:color="auto"/>
                        <w:right w:val="none" w:sz="0" w:space="0" w:color="auto"/>
                      </w:divBdr>
                      <w:divsChild>
                        <w:div w:id="1354844708">
                          <w:marLeft w:val="180"/>
                          <w:marRight w:val="0"/>
                          <w:marTop w:val="0"/>
                          <w:marBottom w:val="0"/>
                          <w:divBdr>
                            <w:top w:val="none" w:sz="0" w:space="0" w:color="auto"/>
                            <w:left w:val="none" w:sz="0" w:space="0" w:color="auto"/>
                            <w:bottom w:val="none" w:sz="0" w:space="0" w:color="auto"/>
                            <w:right w:val="none" w:sz="0" w:space="0" w:color="auto"/>
                          </w:divBdr>
                          <w:divsChild>
                            <w:div w:id="16694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93924">
                      <w:marLeft w:val="0"/>
                      <w:marRight w:val="0"/>
                      <w:marTop w:val="0"/>
                      <w:marBottom w:val="0"/>
                      <w:divBdr>
                        <w:top w:val="none" w:sz="0" w:space="0" w:color="auto"/>
                        <w:left w:val="none" w:sz="0" w:space="0" w:color="auto"/>
                        <w:bottom w:val="none" w:sz="0" w:space="0" w:color="auto"/>
                        <w:right w:val="none" w:sz="0" w:space="0" w:color="auto"/>
                      </w:divBdr>
                      <w:divsChild>
                        <w:div w:id="403454008">
                          <w:marLeft w:val="180"/>
                          <w:marRight w:val="0"/>
                          <w:marTop w:val="0"/>
                          <w:marBottom w:val="0"/>
                          <w:divBdr>
                            <w:top w:val="none" w:sz="0" w:space="0" w:color="auto"/>
                            <w:left w:val="none" w:sz="0" w:space="0" w:color="auto"/>
                            <w:bottom w:val="none" w:sz="0" w:space="0" w:color="auto"/>
                            <w:right w:val="none" w:sz="0" w:space="0" w:color="auto"/>
                          </w:divBdr>
                          <w:divsChild>
                            <w:div w:id="21297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5819">
                      <w:marLeft w:val="0"/>
                      <w:marRight w:val="0"/>
                      <w:marTop w:val="0"/>
                      <w:marBottom w:val="0"/>
                      <w:divBdr>
                        <w:top w:val="none" w:sz="0" w:space="0" w:color="auto"/>
                        <w:left w:val="none" w:sz="0" w:space="0" w:color="auto"/>
                        <w:bottom w:val="none" w:sz="0" w:space="0" w:color="auto"/>
                        <w:right w:val="none" w:sz="0" w:space="0" w:color="auto"/>
                      </w:divBdr>
                      <w:divsChild>
                        <w:div w:id="269822545">
                          <w:marLeft w:val="180"/>
                          <w:marRight w:val="0"/>
                          <w:marTop w:val="0"/>
                          <w:marBottom w:val="0"/>
                          <w:divBdr>
                            <w:top w:val="none" w:sz="0" w:space="0" w:color="auto"/>
                            <w:left w:val="none" w:sz="0" w:space="0" w:color="auto"/>
                            <w:bottom w:val="none" w:sz="0" w:space="0" w:color="auto"/>
                            <w:right w:val="none" w:sz="0" w:space="0" w:color="auto"/>
                          </w:divBdr>
                          <w:divsChild>
                            <w:div w:id="14377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87766">
                  <w:marLeft w:val="0"/>
                  <w:marRight w:val="0"/>
                  <w:marTop w:val="0"/>
                  <w:marBottom w:val="0"/>
                  <w:divBdr>
                    <w:top w:val="none" w:sz="0" w:space="0" w:color="auto"/>
                    <w:left w:val="none" w:sz="0" w:space="0" w:color="auto"/>
                    <w:bottom w:val="none" w:sz="0" w:space="0" w:color="auto"/>
                    <w:right w:val="none" w:sz="0" w:space="0" w:color="auto"/>
                  </w:divBdr>
                  <w:divsChild>
                    <w:div w:id="2134402253">
                      <w:marLeft w:val="0"/>
                      <w:marRight w:val="0"/>
                      <w:marTop w:val="0"/>
                      <w:marBottom w:val="0"/>
                      <w:divBdr>
                        <w:top w:val="none" w:sz="0" w:space="0" w:color="auto"/>
                        <w:left w:val="none" w:sz="0" w:space="0" w:color="auto"/>
                        <w:bottom w:val="none" w:sz="0" w:space="0" w:color="auto"/>
                        <w:right w:val="none" w:sz="0" w:space="0" w:color="auto"/>
                      </w:divBdr>
                      <w:divsChild>
                        <w:div w:id="1943805253">
                          <w:marLeft w:val="0"/>
                          <w:marRight w:val="0"/>
                          <w:marTop w:val="0"/>
                          <w:marBottom w:val="0"/>
                          <w:divBdr>
                            <w:top w:val="none" w:sz="0" w:space="0" w:color="auto"/>
                            <w:left w:val="none" w:sz="0" w:space="0" w:color="auto"/>
                            <w:bottom w:val="none" w:sz="0" w:space="0" w:color="auto"/>
                            <w:right w:val="none" w:sz="0" w:space="0" w:color="auto"/>
                          </w:divBdr>
                          <w:divsChild>
                            <w:div w:id="4981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21376">
          <w:marLeft w:val="0"/>
          <w:marRight w:val="0"/>
          <w:marTop w:val="0"/>
          <w:marBottom w:val="0"/>
          <w:divBdr>
            <w:top w:val="none" w:sz="0" w:space="0" w:color="auto"/>
            <w:left w:val="none" w:sz="0" w:space="0" w:color="auto"/>
            <w:bottom w:val="none" w:sz="0" w:space="0" w:color="auto"/>
            <w:right w:val="none" w:sz="0" w:space="0" w:color="auto"/>
          </w:divBdr>
          <w:divsChild>
            <w:div w:id="944920960">
              <w:marLeft w:val="0"/>
              <w:marRight w:val="0"/>
              <w:marTop w:val="0"/>
              <w:marBottom w:val="0"/>
              <w:divBdr>
                <w:top w:val="none" w:sz="0" w:space="0" w:color="auto"/>
                <w:left w:val="none" w:sz="0" w:space="0" w:color="auto"/>
                <w:bottom w:val="none" w:sz="0" w:space="0" w:color="auto"/>
                <w:right w:val="none" w:sz="0" w:space="0" w:color="auto"/>
              </w:divBdr>
              <w:divsChild>
                <w:div w:id="18666716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57817647">
      <w:bodyDiv w:val="1"/>
      <w:marLeft w:val="0"/>
      <w:marRight w:val="0"/>
      <w:marTop w:val="0"/>
      <w:marBottom w:val="0"/>
      <w:divBdr>
        <w:top w:val="none" w:sz="0" w:space="0" w:color="auto"/>
        <w:left w:val="none" w:sz="0" w:space="0" w:color="auto"/>
        <w:bottom w:val="none" w:sz="0" w:space="0" w:color="auto"/>
        <w:right w:val="none" w:sz="0" w:space="0" w:color="auto"/>
      </w:divBdr>
    </w:div>
    <w:div w:id="1070496418">
      <w:bodyDiv w:val="1"/>
      <w:marLeft w:val="0"/>
      <w:marRight w:val="0"/>
      <w:marTop w:val="0"/>
      <w:marBottom w:val="0"/>
      <w:divBdr>
        <w:top w:val="none" w:sz="0" w:space="0" w:color="auto"/>
        <w:left w:val="none" w:sz="0" w:space="0" w:color="auto"/>
        <w:bottom w:val="none" w:sz="0" w:space="0" w:color="auto"/>
        <w:right w:val="none" w:sz="0" w:space="0" w:color="auto"/>
      </w:divBdr>
      <w:divsChild>
        <w:div w:id="1804957333">
          <w:marLeft w:val="0"/>
          <w:marRight w:val="0"/>
          <w:marTop w:val="0"/>
          <w:marBottom w:val="0"/>
          <w:divBdr>
            <w:top w:val="none" w:sz="0" w:space="0" w:color="auto"/>
            <w:left w:val="none" w:sz="0" w:space="0" w:color="auto"/>
            <w:bottom w:val="none" w:sz="0" w:space="0" w:color="auto"/>
            <w:right w:val="none" w:sz="0" w:space="0" w:color="auto"/>
          </w:divBdr>
          <w:divsChild>
            <w:div w:id="1352805625">
              <w:marLeft w:val="180"/>
              <w:marRight w:val="0"/>
              <w:marTop w:val="0"/>
              <w:marBottom w:val="0"/>
              <w:divBdr>
                <w:top w:val="none" w:sz="0" w:space="0" w:color="auto"/>
                <w:left w:val="none" w:sz="0" w:space="0" w:color="auto"/>
                <w:bottom w:val="none" w:sz="0" w:space="0" w:color="auto"/>
                <w:right w:val="none" w:sz="0" w:space="0" w:color="auto"/>
              </w:divBdr>
              <w:divsChild>
                <w:div w:id="1927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8572">
          <w:marLeft w:val="0"/>
          <w:marRight w:val="0"/>
          <w:marTop w:val="0"/>
          <w:marBottom w:val="0"/>
          <w:divBdr>
            <w:top w:val="none" w:sz="0" w:space="0" w:color="auto"/>
            <w:left w:val="none" w:sz="0" w:space="0" w:color="auto"/>
            <w:bottom w:val="none" w:sz="0" w:space="0" w:color="auto"/>
            <w:right w:val="none" w:sz="0" w:space="0" w:color="auto"/>
          </w:divBdr>
          <w:divsChild>
            <w:div w:id="575286934">
              <w:marLeft w:val="180"/>
              <w:marRight w:val="0"/>
              <w:marTop w:val="0"/>
              <w:marBottom w:val="0"/>
              <w:divBdr>
                <w:top w:val="none" w:sz="0" w:space="0" w:color="auto"/>
                <w:left w:val="none" w:sz="0" w:space="0" w:color="auto"/>
                <w:bottom w:val="none" w:sz="0" w:space="0" w:color="auto"/>
                <w:right w:val="none" w:sz="0" w:space="0" w:color="auto"/>
              </w:divBdr>
              <w:divsChild>
                <w:div w:id="1830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30556">
          <w:marLeft w:val="0"/>
          <w:marRight w:val="0"/>
          <w:marTop w:val="0"/>
          <w:marBottom w:val="0"/>
          <w:divBdr>
            <w:top w:val="none" w:sz="0" w:space="0" w:color="auto"/>
            <w:left w:val="none" w:sz="0" w:space="0" w:color="auto"/>
            <w:bottom w:val="none" w:sz="0" w:space="0" w:color="auto"/>
            <w:right w:val="none" w:sz="0" w:space="0" w:color="auto"/>
          </w:divBdr>
          <w:divsChild>
            <w:div w:id="166871966">
              <w:marLeft w:val="180"/>
              <w:marRight w:val="0"/>
              <w:marTop w:val="0"/>
              <w:marBottom w:val="0"/>
              <w:divBdr>
                <w:top w:val="none" w:sz="0" w:space="0" w:color="auto"/>
                <w:left w:val="none" w:sz="0" w:space="0" w:color="auto"/>
                <w:bottom w:val="none" w:sz="0" w:space="0" w:color="auto"/>
                <w:right w:val="none" w:sz="0" w:space="0" w:color="auto"/>
              </w:divBdr>
              <w:divsChild>
                <w:div w:id="15112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1244">
          <w:marLeft w:val="0"/>
          <w:marRight w:val="0"/>
          <w:marTop w:val="0"/>
          <w:marBottom w:val="0"/>
          <w:divBdr>
            <w:top w:val="none" w:sz="0" w:space="0" w:color="auto"/>
            <w:left w:val="none" w:sz="0" w:space="0" w:color="auto"/>
            <w:bottom w:val="none" w:sz="0" w:space="0" w:color="auto"/>
            <w:right w:val="none" w:sz="0" w:space="0" w:color="auto"/>
          </w:divBdr>
          <w:divsChild>
            <w:div w:id="1522009188">
              <w:marLeft w:val="180"/>
              <w:marRight w:val="0"/>
              <w:marTop w:val="0"/>
              <w:marBottom w:val="0"/>
              <w:divBdr>
                <w:top w:val="none" w:sz="0" w:space="0" w:color="auto"/>
                <w:left w:val="none" w:sz="0" w:space="0" w:color="auto"/>
                <w:bottom w:val="none" w:sz="0" w:space="0" w:color="auto"/>
                <w:right w:val="none" w:sz="0" w:space="0" w:color="auto"/>
              </w:divBdr>
              <w:divsChild>
                <w:div w:id="8786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8687">
          <w:marLeft w:val="0"/>
          <w:marRight w:val="0"/>
          <w:marTop w:val="0"/>
          <w:marBottom w:val="0"/>
          <w:divBdr>
            <w:top w:val="none" w:sz="0" w:space="0" w:color="auto"/>
            <w:left w:val="none" w:sz="0" w:space="0" w:color="auto"/>
            <w:bottom w:val="none" w:sz="0" w:space="0" w:color="auto"/>
            <w:right w:val="none" w:sz="0" w:space="0" w:color="auto"/>
          </w:divBdr>
          <w:divsChild>
            <w:div w:id="33891908">
              <w:marLeft w:val="180"/>
              <w:marRight w:val="0"/>
              <w:marTop w:val="0"/>
              <w:marBottom w:val="0"/>
              <w:divBdr>
                <w:top w:val="none" w:sz="0" w:space="0" w:color="auto"/>
                <w:left w:val="none" w:sz="0" w:space="0" w:color="auto"/>
                <w:bottom w:val="none" w:sz="0" w:space="0" w:color="auto"/>
                <w:right w:val="none" w:sz="0" w:space="0" w:color="auto"/>
              </w:divBdr>
              <w:divsChild>
                <w:div w:id="16330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8241">
          <w:marLeft w:val="0"/>
          <w:marRight w:val="0"/>
          <w:marTop w:val="0"/>
          <w:marBottom w:val="0"/>
          <w:divBdr>
            <w:top w:val="none" w:sz="0" w:space="0" w:color="auto"/>
            <w:left w:val="none" w:sz="0" w:space="0" w:color="auto"/>
            <w:bottom w:val="none" w:sz="0" w:space="0" w:color="auto"/>
            <w:right w:val="none" w:sz="0" w:space="0" w:color="auto"/>
          </w:divBdr>
          <w:divsChild>
            <w:div w:id="1775440094">
              <w:marLeft w:val="180"/>
              <w:marRight w:val="0"/>
              <w:marTop w:val="0"/>
              <w:marBottom w:val="0"/>
              <w:divBdr>
                <w:top w:val="none" w:sz="0" w:space="0" w:color="auto"/>
                <w:left w:val="none" w:sz="0" w:space="0" w:color="auto"/>
                <w:bottom w:val="none" w:sz="0" w:space="0" w:color="auto"/>
                <w:right w:val="none" w:sz="0" w:space="0" w:color="auto"/>
              </w:divBdr>
              <w:divsChild>
                <w:div w:id="20366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59271">
          <w:marLeft w:val="0"/>
          <w:marRight w:val="0"/>
          <w:marTop w:val="0"/>
          <w:marBottom w:val="0"/>
          <w:divBdr>
            <w:top w:val="none" w:sz="0" w:space="0" w:color="auto"/>
            <w:left w:val="none" w:sz="0" w:space="0" w:color="auto"/>
            <w:bottom w:val="none" w:sz="0" w:space="0" w:color="auto"/>
            <w:right w:val="none" w:sz="0" w:space="0" w:color="auto"/>
          </w:divBdr>
          <w:divsChild>
            <w:div w:id="1636331621">
              <w:marLeft w:val="180"/>
              <w:marRight w:val="0"/>
              <w:marTop w:val="0"/>
              <w:marBottom w:val="0"/>
              <w:divBdr>
                <w:top w:val="none" w:sz="0" w:space="0" w:color="auto"/>
                <w:left w:val="none" w:sz="0" w:space="0" w:color="auto"/>
                <w:bottom w:val="none" w:sz="0" w:space="0" w:color="auto"/>
                <w:right w:val="none" w:sz="0" w:space="0" w:color="auto"/>
              </w:divBdr>
              <w:divsChild>
                <w:div w:id="12585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4629">
          <w:marLeft w:val="0"/>
          <w:marRight w:val="0"/>
          <w:marTop w:val="0"/>
          <w:marBottom w:val="0"/>
          <w:divBdr>
            <w:top w:val="none" w:sz="0" w:space="0" w:color="auto"/>
            <w:left w:val="none" w:sz="0" w:space="0" w:color="auto"/>
            <w:bottom w:val="none" w:sz="0" w:space="0" w:color="auto"/>
            <w:right w:val="none" w:sz="0" w:space="0" w:color="auto"/>
          </w:divBdr>
          <w:divsChild>
            <w:div w:id="1302080245">
              <w:marLeft w:val="180"/>
              <w:marRight w:val="0"/>
              <w:marTop w:val="0"/>
              <w:marBottom w:val="0"/>
              <w:divBdr>
                <w:top w:val="none" w:sz="0" w:space="0" w:color="auto"/>
                <w:left w:val="none" w:sz="0" w:space="0" w:color="auto"/>
                <w:bottom w:val="none" w:sz="0" w:space="0" w:color="auto"/>
                <w:right w:val="none" w:sz="0" w:space="0" w:color="auto"/>
              </w:divBdr>
              <w:divsChild>
                <w:div w:id="4369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8428">
          <w:marLeft w:val="0"/>
          <w:marRight w:val="0"/>
          <w:marTop w:val="0"/>
          <w:marBottom w:val="0"/>
          <w:divBdr>
            <w:top w:val="none" w:sz="0" w:space="0" w:color="auto"/>
            <w:left w:val="none" w:sz="0" w:space="0" w:color="auto"/>
            <w:bottom w:val="none" w:sz="0" w:space="0" w:color="auto"/>
            <w:right w:val="none" w:sz="0" w:space="0" w:color="auto"/>
          </w:divBdr>
          <w:divsChild>
            <w:div w:id="8414300">
              <w:marLeft w:val="180"/>
              <w:marRight w:val="0"/>
              <w:marTop w:val="0"/>
              <w:marBottom w:val="0"/>
              <w:divBdr>
                <w:top w:val="none" w:sz="0" w:space="0" w:color="auto"/>
                <w:left w:val="none" w:sz="0" w:space="0" w:color="auto"/>
                <w:bottom w:val="none" w:sz="0" w:space="0" w:color="auto"/>
                <w:right w:val="none" w:sz="0" w:space="0" w:color="auto"/>
              </w:divBdr>
              <w:divsChild>
                <w:div w:id="2614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0942">
          <w:marLeft w:val="0"/>
          <w:marRight w:val="0"/>
          <w:marTop w:val="0"/>
          <w:marBottom w:val="0"/>
          <w:divBdr>
            <w:top w:val="none" w:sz="0" w:space="0" w:color="auto"/>
            <w:left w:val="none" w:sz="0" w:space="0" w:color="auto"/>
            <w:bottom w:val="none" w:sz="0" w:space="0" w:color="auto"/>
            <w:right w:val="none" w:sz="0" w:space="0" w:color="auto"/>
          </w:divBdr>
          <w:divsChild>
            <w:div w:id="1279753484">
              <w:marLeft w:val="180"/>
              <w:marRight w:val="0"/>
              <w:marTop w:val="0"/>
              <w:marBottom w:val="0"/>
              <w:divBdr>
                <w:top w:val="none" w:sz="0" w:space="0" w:color="auto"/>
                <w:left w:val="none" w:sz="0" w:space="0" w:color="auto"/>
                <w:bottom w:val="none" w:sz="0" w:space="0" w:color="auto"/>
                <w:right w:val="none" w:sz="0" w:space="0" w:color="auto"/>
              </w:divBdr>
              <w:divsChild>
                <w:div w:id="18833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3700">
          <w:marLeft w:val="0"/>
          <w:marRight w:val="0"/>
          <w:marTop w:val="0"/>
          <w:marBottom w:val="0"/>
          <w:divBdr>
            <w:top w:val="none" w:sz="0" w:space="0" w:color="auto"/>
            <w:left w:val="none" w:sz="0" w:space="0" w:color="auto"/>
            <w:bottom w:val="none" w:sz="0" w:space="0" w:color="auto"/>
            <w:right w:val="none" w:sz="0" w:space="0" w:color="auto"/>
          </w:divBdr>
          <w:divsChild>
            <w:div w:id="523516946">
              <w:marLeft w:val="180"/>
              <w:marRight w:val="0"/>
              <w:marTop w:val="0"/>
              <w:marBottom w:val="0"/>
              <w:divBdr>
                <w:top w:val="none" w:sz="0" w:space="0" w:color="auto"/>
                <w:left w:val="none" w:sz="0" w:space="0" w:color="auto"/>
                <w:bottom w:val="none" w:sz="0" w:space="0" w:color="auto"/>
                <w:right w:val="none" w:sz="0" w:space="0" w:color="auto"/>
              </w:divBdr>
              <w:divsChild>
                <w:div w:id="19884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5538">
          <w:marLeft w:val="0"/>
          <w:marRight w:val="0"/>
          <w:marTop w:val="0"/>
          <w:marBottom w:val="0"/>
          <w:divBdr>
            <w:top w:val="none" w:sz="0" w:space="0" w:color="auto"/>
            <w:left w:val="none" w:sz="0" w:space="0" w:color="auto"/>
            <w:bottom w:val="none" w:sz="0" w:space="0" w:color="auto"/>
            <w:right w:val="none" w:sz="0" w:space="0" w:color="auto"/>
          </w:divBdr>
          <w:divsChild>
            <w:div w:id="292447860">
              <w:marLeft w:val="180"/>
              <w:marRight w:val="0"/>
              <w:marTop w:val="0"/>
              <w:marBottom w:val="0"/>
              <w:divBdr>
                <w:top w:val="none" w:sz="0" w:space="0" w:color="auto"/>
                <w:left w:val="none" w:sz="0" w:space="0" w:color="auto"/>
                <w:bottom w:val="none" w:sz="0" w:space="0" w:color="auto"/>
                <w:right w:val="none" w:sz="0" w:space="0" w:color="auto"/>
              </w:divBdr>
              <w:divsChild>
                <w:div w:id="5490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4318">
          <w:marLeft w:val="0"/>
          <w:marRight w:val="0"/>
          <w:marTop w:val="0"/>
          <w:marBottom w:val="0"/>
          <w:divBdr>
            <w:top w:val="none" w:sz="0" w:space="0" w:color="auto"/>
            <w:left w:val="none" w:sz="0" w:space="0" w:color="auto"/>
            <w:bottom w:val="none" w:sz="0" w:space="0" w:color="auto"/>
            <w:right w:val="none" w:sz="0" w:space="0" w:color="auto"/>
          </w:divBdr>
          <w:divsChild>
            <w:div w:id="271593947">
              <w:marLeft w:val="180"/>
              <w:marRight w:val="0"/>
              <w:marTop w:val="0"/>
              <w:marBottom w:val="0"/>
              <w:divBdr>
                <w:top w:val="none" w:sz="0" w:space="0" w:color="auto"/>
                <w:left w:val="none" w:sz="0" w:space="0" w:color="auto"/>
                <w:bottom w:val="none" w:sz="0" w:space="0" w:color="auto"/>
                <w:right w:val="none" w:sz="0" w:space="0" w:color="auto"/>
              </w:divBdr>
              <w:divsChild>
                <w:div w:id="1515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337">
          <w:marLeft w:val="0"/>
          <w:marRight w:val="0"/>
          <w:marTop w:val="0"/>
          <w:marBottom w:val="0"/>
          <w:divBdr>
            <w:top w:val="none" w:sz="0" w:space="0" w:color="auto"/>
            <w:left w:val="none" w:sz="0" w:space="0" w:color="auto"/>
            <w:bottom w:val="none" w:sz="0" w:space="0" w:color="auto"/>
            <w:right w:val="none" w:sz="0" w:space="0" w:color="auto"/>
          </w:divBdr>
          <w:divsChild>
            <w:div w:id="1868366359">
              <w:marLeft w:val="180"/>
              <w:marRight w:val="0"/>
              <w:marTop w:val="0"/>
              <w:marBottom w:val="0"/>
              <w:divBdr>
                <w:top w:val="none" w:sz="0" w:space="0" w:color="auto"/>
                <w:left w:val="none" w:sz="0" w:space="0" w:color="auto"/>
                <w:bottom w:val="none" w:sz="0" w:space="0" w:color="auto"/>
                <w:right w:val="none" w:sz="0" w:space="0" w:color="auto"/>
              </w:divBdr>
              <w:divsChild>
                <w:div w:id="3359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5919">
          <w:marLeft w:val="0"/>
          <w:marRight w:val="0"/>
          <w:marTop w:val="0"/>
          <w:marBottom w:val="0"/>
          <w:divBdr>
            <w:top w:val="none" w:sz="0" w:space="0" w:color="auto"/>
            <w:left w:val="none" w:sz="0" w:space="0" w:color="auto"/>
            <w:bottom w:val="none" w:sz="0" w:space="0" w:color="auto"/>
            <w:right w:val="none" w:sz="0" w:space="0" w:color="auto"/>
          </w:divBdr>
          <w:divsChild>
            <w:div w:id="1526016961">
              <w:marLeft w:val="180"/>
              <w:marRight w:val="0"/>
              <w:marTop w:val="0"/>
              <w:marBottom w:val="0"/>
              <w:divBdr>
                <w:top w:val="none" w:sz="0" w:space="0" w:color="auto"/>
                <w:left w:val="none" w:sz="0" w:space="0" w:color="auto"/>
                <w:bottom w:val="none" w:sz="0" w:space="0" w:color="auto"/>
                <w:right w:val="none" w:sz="0" w:space="0" w:color="auto"/>
              </w:divBdr>
              <w:divsChild>
                <w:div w:id="10834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3027">
          <w:marLeft w:val="0"/>
          <w:marRight w:val="0"/>
          <w:marTop w:val="0"/>
          <w:marBottom w:val="0"/>
          <w:divBdr>
            <w:top w:val="none" w:sz="0" w:space="0" w:color="auto"/>
            <w:left w:val="none" w:sz="0" w:space="0" w:color="auto"/>
            <w:bottom w:val="none" w:sz="0" w:space="0" w:color="auto"/>
            <w:right w:val="none" w:sz="0" w:space="0" w:color="auto"/>
          </w:divBdr>
          <w:divsChild>
            <w:div w:id="268853452">
              <w:marLeft w:val="180"/>
              <w:marRight w:val="0"/>
              <w:marTop w:val="0"/>
              <w:marBottom w:val="0"/>
              <w:divBdr>
                <w:top w:val="none" w:sz="0" w:space="0" w:color="auto"/>
                <w:left w:val="none" w:sz="0" w:space="0" w:color="auto"/>
                <w:bottom w:val="none" w:sz="0" w:space="0" w:color="auto"/>
                <w:right w:val="none" w:sz="0" w:space="0" w:color="auto"/>
              </w:divBdr>
              <w:divsChild>
                <w:div w:id="2599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3539">
          <w:marLeft w:val="0"/>
          <w:marRight w:val="0"/>
          <w:marTop w:val="0"/>
          <w:marBottom w:val="0"/>
          <w:divBdr>
            <w:top w:val="none" w:sz="0" w:space="0" w:color="auto"/>
            <w:left w:val="none" w:sz="0" w:space="0" w:color="auto"/>
            <w:bottom w:val="none" w:sz="0" w:space="0" w:color="auto"/>
            <w:right w:val="none" w:sz="0" w:space="0" w:color="auto"/>
          </w:divBdr>
          <w:divsChild>
            <w:div w:id="1582179910">
              <w:marLeft w:val="180"/>
              <w:marRight w:val="0"/>
              <w:marTop w:val="0"/>
              <w:marBottom w:val="0"/>
              <w:divBdr>
                <w:top w:val="none" w:sz="0" w:space="0" w:color="auto"/>
                <w:left w:val="none" w:sz="0" w:space="0" w:color="auto"/>
                <w:bottom w:val="none" w:sz="0" w:space="0" w:color="auto"/>
                <w:right w:val="none" w:sz="0" w:space="0" w:color="auto"/>
              </w:divBdr>
              <w:divsChild>
                <w:div w:id="7540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7747">
          <w:marLeft w:val="0"/>
          <w:marRight w:val="0"/>
          <w:marTop w:val="0"/>
          <w:marBottom w:val="0"/>
          <w:divBdr>
            <w:top w:val="none" w:sz="0" w:space="0" w:color="auto"/>
            <w:left w:val="none" w:sz="0" w:space="0" w:color="auto"/>
            <w:bottom w:val="none" w:sz="0" w:space="0" w:color="auto"/>
            <w:right w:val="none" w:sz="0" w:space="0" w:color="auto"/>
          </w:divBdr>
          <w:divsChild>
            <w:div w:id="50544338">
              <w:marLeft w:val="180"/>
              <w:marRight w:val="0"/>
              <w:marTop w:val="0"/>
              <w:marBottom w:val="0"/>
              <w:divBdr>
                <w:top w:val="none" w:sz="0" w:space="0" w:color="auto"/>
                <w:left w:val="none" w:sz="0" w:space="0" w:color="auto"/>
                <w:bottom w:val="none" w:sz="0" w:space="0" w:color="auto"/>
                <w:right w:val="none" w:sz="0" w:space="0" w:color="auto"/>
              </w:divBdr>
              <w:divsChild>
                <w:div w:id="13626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8067">
          <w:marLeft w:val="0"/>
          <w:marRight w:val="0"/>
          <w:marTop w:val="0"/>
          <w:marBottom w:val="0"/>
          <w:divBdr>
            <w:top w:val="none" w:sz="0" w:space="0" w:color="auto"/>
            <w:left w:val="none" w:sz="0" w:space="0" w:color="auto"/>
            <w:bottom w:val="none" w:sz="0" w:space="0" w:color="auto"/>
            <w:right w:val="none" w:sz="0" w:space="0" w:color="auto"/>
          </w:divBdr>
          <w:divsChild>
            <w:div w:id="152650312">
              <w:marLeft w:val="180"/>
              <w:marRight w:val="0"/>
              <w:marTop w:val="0"/>
              <w:marBottom w:val="0"/>
              <w:divBdr>
                <w:top w:val="none" w:sz="0" w:space="0" w:color="auto"/>
                <w:left w:val="none" w:sz="0" w:space="0" w:color="auto"/>
                <w:bottom w:val="none" w:sz="0" w:space="0" w:color="auto"/>
                <w:right w:val="none" w:sz="0" w:space="0" w:color="auto"/>
              </w:divBdr>
              <w:divsChild>
                <w:div w:id="7032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5360">
          <w:marLeft w:val="0"/>
          <w:marRight w:val="0"/>
          <w:marTop w:val="0"/>
          <w:marBottom w:val="0"/>
          <w:divBdr>
            <w:top w:val="none" w:sz="0" w:space="0" w:color="auto"/>
            <w:left w:val="none" w:sz="0" w:space="0" w:color="auto"/>
            <w:bottom w:val="none" w:sz="0" w:space="0" w:color="auto"/>
            <w:right w:val="none" w:sz="0" w:space="0" w:color="auto"/>
          </w:divBdr>
          <w:divsChild>
            <w:div w:id="1016007776">
              <w:marLeft w:val="180"/>
              <w:marRight w:val="0"/>
              <w:marTop w:val="0"/>
              <w:marBottom w:val="0"/>
              <w:divBdr>
                <w:top w:val="none" w:sz="0" w:space="0" w:color="auto"/>
                <w:left w:val="none" w:sz="0" w:space="0" w:color="auto"/>
                <w:bottom w:val="none" w:sz="0" w:space="0" w:color="auto"/>
                <w:right w:val="none" w:sz="0" w:space="0" w:color="auto"/>
              </w:divBdr>
              <w:divsChild>
                <w:div w:id="20771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09176">
          <w:marLeft w:val="0"/>
          <w:marRight w:val="0"/>
          <w:marTop w:val="0"/>
          <w:marBottom w:val="0"/>
          <w:divBdr>
            <w:top w:val="none" w:sz="0" w:space="0" w:color="auto"/>
            <w:left w:val="none" w:sz="0" w:space="0" w:color="auto"/>
            <w:bottom w:val="none" w:sz="0" w:space="0" w:color="auto"/>
            <w:right w:val="none" w:sz="0" w:space="0" w:color="auto"/>
          </w:divBdr>
          <w:divsChild>
            <w:div w:id="930510861">
              <w:marLeft w:val="180"/>
              <w:marRight w:val="0"/>
              <w:marTop w:val="0"/>
              <w:marBottom w:val="0"/>
              <w:divBdr>
                <w:top w:val="none" w:sz="0" w:space="0" w:color="auto"/>
                <w:left w:val="none" w:sz="0" w:space="0" w:color="auto"/>
                <w:bottom w:val="none" w:sz="0" w:space="0" w:color="auto"/>
                <w:right w:val="none" w:sz="0" w:space="0" w:color="auto"/>
              </w:divBdr>
              <w:divsChild>
                <w:div w:id="20915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6625">
          <w:marLeft w:val="0"/>
          <w:marRight w:val="0"/>
          <w:marTop w:val="0"/>
          <w:marBottom w:val="0"/>
          <w:divBdr>
            <w:top w:val="none" w:sz="0" w:space="0" w:color="auto"/>
            <w:left w:val="none" w:sz="0" w:space="0" w:color="auto"/>
            <w:bottom w:val="none" w:sz="0" w:space="0" w:color="auto"/>
            <w:right w:val="none" w:sz="0" w:space="0" w:color="auto"/>
          </w:divBdr>
          <w:divsChild>
            <w:div w:id="693920434">
              <w:marLeft w:val="180"/>
              <w:marRight w:val="0"/>
              <w:marTop w:val="0"/>
              <w:marBottom w:val="0"/>
              <w:divBdr>
                <w:top w:val="none" w:sz="0" w:space="0" w:color="auto"/>
                <w:left w:val="none" w:sz="0" w:space="0" w:color="auto"/>
                <w:bottom w:val="none" w:sz="0" w:space="0" w:color="auto"/>
                <w:right w:val="none" w:sz="0" w:space="0" w:color="auto"/>
              </w:divBdr>
              <w:divsChild>
                <w:div w:id="20253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71">
          <w:marLeft w:val="0"/>
          <w:marRight w:val="0"/>
          <w:marTop w:val="0"/>
          <w:marBottom w:val="0"/>
          <w:divBdr>
            <w:top w:val="none" w:sz="0" w:space="0" w:color="auto"/>
            <w:left w:val="none" w:sz="0" w:space="0" w:color="auto"/>
            <w:bottom w:val="none" w:sz="0" w:space="0" w:color="auto"/>
            <w:right w:val="none" w:sz="0" w:space="0" w:color="auto"/>
          </w:divBdr>
          <w:divsChild>
            <w:div w:id="434791231">
              <w:marLeft w:val="180"/>
              <w:marRight w:val="0"/>
              <w:marTop w:val="0"/>
              <w:marBottom w:val="0"/>
              <w:divBdr>
                <w:top w:val="none" w:sz="0" w:space="0" w:color="auto"/>
                <w:left w:val="none" w:sz="0" w:space="0" w:color="auto"/>
                <w:bottom w:val="none" w:sz="0" w:space="0" w:color="auto"/>
                <w:right w:val="none" w:sz="0" w:space="0" w:color="auto"/>
              </w:divBdr>
              <w:divsChild>
                <w:div w:id="3742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430">
          <w:marLeft w:val="0"/>
          <w:marRight w:val="0"/>
          <w:marTop w:val="0"/>
          <w:marBottom w:val="0"/>
          <w:divBdr>
            <w:top w:val="none" w:sz="0" w:space="0" w:color="auto"/>
            <w:left w:val="none" w:sz="0" w:space="0" w:color="auto"/>
            <w:bottom w:val="none" w:sz="0" w:space="0" w:color="auto"/>
            <w:right w:val="none" w:sz="0" w:space="0" w:color="auto"/>
          </w:divBdr>
          <w:divsChild>
            <w:div w:id="1189683398">
              <w:marLeft w:val="180"/>
              <w:marRight w:val="0"/>
              <w:marTop w:val="0"/>
              <w:marBottom w:val="0"/>
              <w:divBdr>
                <w:top w:val="none" w:sz="0" w:space="0" w:color="auto"/>
                <w:left w:val="none" w:sz="0" w:space="0" w:color="auto"/>
                <w:bottom w:val="none" w:sz="0" w:space="0" w:color="auto"/>
                <w:right w:val="none" w:sz="0" w:space="0" w:color="auto"/>
              </w:divBdr>
              <w:divsChild>
                <w:div w:id="1842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9329">
          <w:marLeft w:val="0"/>
          <w:marRight w:val="0"/>
          <w:marTop w:val="0"/>
          <w:marBottom w:val="0"/>
          <w:divBdr>
            <w:top w:val="none" w:sz="0" w:space="0" w:color="auto"/>
            <w:left w:val="none" w:sz="0" w:space="0" w:color="auto"/>
            <w:bottom w:val="none" w:sz="0" w:space="0" w:color="auto"/>
            <w:right w:val="none" w:sz="0" w:space="0" w:color="auto"/>
          </w:divBdr>
          <w:divsChild>
            <w:div w:id="291012154">
              <w:marLeft w:val="180"/>
              <w:marRight w:val="0"/>
              <w:marTop w:val="0"/>
              <w:marBottom w:val="0"/>
              <w:divBdr>
                <w:top w:val="none" w:sz="0" w:space="0" w:color="auto"/>
                <w:left w:val="none" w:sz="0" w:space="0" w:color="auto"/>
                <w:bottom w:val="none" w:sz="0" w:space="0" w:color="auto"/>
                <w:right w:val="none" w:sz="0" w:space="0" w:color="auto"/>
              </w:divBdr>
              <w:divsChild>
                <w:div w:id="21334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18922">
          <w:marLeft w:val="0"/>
          <w:marRight w:val="0"/>
          <w:marTop w:val="0"/>
          <w:marBottom w:val="0"/>
          <w:divBdr>
            <w:top w:val="none" w:sz="0" w:space="0" w:color="auto"/>
            <w:left w:val="none" w:sz="0" w:space="0" w:color="auto"/>
            <w:bottom w:val="none" w:sz="0" w:space="0" w:color="auto"/>
            <w:right w:val="none" w:sz="0" w:space="0" w:color="auto"/>
          </w:divBdr>
          <w:divsChild>
            <w:div w:id="1427268214">
              <w:marLeft w:val="180"/>
              <w:marRight w:val="0"/>
              <w:marTop w:val="0"/>
              <w:marBottom w:val="0"/>
              <w:divBdr>
                <w:top w:val="none" w:sz="0" w:space="0" w:color="auto"/>
                <w:left w:val="none" w:sz="0" w:space="0" w:color="auto"/>
                <w:bottom w:val="none" w:sz="0" w:space="0" w:color="auto"/>
                <w:right w:val="none" w:sz="0" w:space="0" w:color="auto"/>
              </w:divBdr>
              <w:divsChild>
                <w:div w:id="12984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0037">
          <w:marLeft w:val="0"/>
          <w:marRight w:val="0"/>
          <w:marTop w:val="0"/>
          <w:marBottom w:val="0"/>
          <w:divBdr>
            <w:top w:val="none" w:sz="0" w:space="0" w:color="auto"/>
            <w:left w:val="none" w:sz="0" w:space="0" w:color="auto"/>
            <w:bottom w:val="none" w:sz="0" w:space="0" w:color="auto"/>
            <w:right w:val="none" w:sz="0" w:space="0" w:color="auto"/>
          </w:divBdr>
          <w:divsChild>
            <w:div w:id="260726598">
              <w:marLeft w:val="180"/>
              <w:marRight w:val="0"/>
              <w:marTop w:val="0"/>
              <w:marBottom w:val="0"/>
              <w:divBdr>
                <w:top w:val="none" w:sz="0" w:space="0" w:color="auto"/>
                <w:left w:val="none" w:sz="0" w:space="0" w:color="auto"/>
                <w:bottom w:val="none" w:sz="0" w:space="0" w:color="auto"/>
                <w:right w:val="none" w:sz="0" w:space="0" w:color="auto"/>
              </w:divBdr>
              <w:divsChild>
                <w:div w:id="5455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836">
          <w:marLeft w:val="0"/>
          <w:marRight w:val="0"/>
          <w:marTop w:val="0"/>
          <w:marBottom w:val="0"/>
          <w:divBdr>
            <w:top w:val="none" w:sz="0" w:space="0" w:color="auto"/>
            <w:left w:val="none" w:sz="0" w:space="0" w:color="auto"/>
            <w:bottom w:val="none" w:sz="0" w:space="0" w:color="auto"/>
            <w:right w:val="none" w:sz="0" w:space="0" w:color="auto"/>
          </w:divBdr>
          <w:divsChild>
            <w:div w:id="1448962016">
              <w:marLeft w:val="180"/>
              <w:marRight w:val="0"/>
              <w:marTop w:val="0"/>
              <w:marBottom w:val="0"/>
              <w:divBdr>
                <w:top w:val="none" w:sz="0" w:space="0" w:color="auto"/>
                <w:left w:val="none" w:sz="0" w:space="0" w:color="auto"/>
                <w:bottom w:val="none" w:sz="0" w:space="0" w:color="auto"/>
                <w:right w:val="none" w:sz="0" w:space="0" w:color="auto"/>
              </w:divBdr>
              <w:divsChild>
                <w:div w:id="5254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8514">
          <w:marLeft w:val="0"/>
          <w:marRight w:val="0"/>
          <w:marTop w:val="0"/>
          <w:marBottom w:val="0"/>
          <w:divBdr>
            <w:top w:val="none" w:sz="0" w:space="0" w:color="auto"/>
            <w:left w:val="none" w:sz="0" w:space="0" w:color="auto"/>
            <w:bottom w:val="none" w:sz="0" w:space="0" w:color="auto"/>
            <w:right w:val="none" w:sz="0" w:space="0" w:color="auto"/>
          </w:divBdr>
          <w:divsChild>
            <w:div w:id="384647120">
              <w:marLeft w:val="180"/>
              <w:marRight w:val="0"/>
              <w:marTop w:val="0"/>
              <w:marBottom w:val="0"/>
              <w:divBdr>
                <w:top w:val="none" w:sz="0" w:space="0" w:color="auto"/>
                <w:left w:val="none" w:sz="0" w:space="0" w:color="auto"/>
                <w:bottom w:val="none" w:sz="0" w:space="0" w:color="auto"/>
                <w:right w:val="none" w:sz="0" w:space="0" w:color="auto"/>
              </w:divBdr>
              <w:divsChild>
                <w:div w:id="656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41">
          <w:marLeft w:val="0"/>
          <w:marRight w:val="0"/>
          <w:marTop w:val="0"/>
          <w:marBottom w:val="0"/>
          <w:divBdr>
            <w:top w:val="none" w:sz="0" w:space="0" w:color="auto"/>
            <w:left w:val="none" w:sz="0" w:space="0" w:color="auto"/>
            <w:bottom w:val="none" w:sz="0" w:space="0" w:color="auto"/>
            <w:right w:val="none" w:sz="0" w:space="0" w:color="auto"/>
          </w:divBdr>
          <w:divsChild>
            <w:div w:id="602423295">
              <w:marLeft w:val="180"/>
              <w:marRight w:val="0"/>
              <w:marTop w:val="0"/>
              <w:marBottom w:val="0"/>
              <w:divBdr>
                <w:top w:val="none" w:sz="0" w:space="0" w:color="auto"/>
                <w:left w:val="none" w:sz="0" w:space="0" w:color="auto"/>
                <w:bottom w:val="none" w:sz="0" w:space="0" w:color="auto"/>
                <w:right w:val="none" w:sz="0" w:space="0" w:color="auto"/>
              </w:divBdr>
              <w:divsChild>
                <w:div w:id="16429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636">
          <w:marLeft w:val="0"/>
          <w:marRight w:val="0"/>
          <w:marTop w:val="0"/>
          <w:marBottom w:val="0"/>
          <w:divBdr>
            <w:top w:val="none" w:sz="0" w:space="0" w:color="auto"/>
            <w:left w:val="none" w:sz="0" w:space="0" w:color="auto"/>
            <w:bottom w:val="none" w:sz="0" w:space="0" w:color="auto"/>
            <w:right w:val="none" w:sz="0" w:space="0" w:color="auto"/>
          </w:divBdr>
          <w:divsChild>
            <w:div w:id="343822162">
              <w:marLeft w:val="180"/>
              <w:marRight w:val="0"/>
              <w:marTop w:val="0"/>
              <w:marBottom w:val="0"/>
              <w:divBdr>
                <w:top w:val="none" w:sz="0" w:space="0" w:color="auto"/>
                <w:left w:val="none" w:sz="0" w:space="0" w:color="auto"/>
                <w:bottom w:val="none" w:sz="0" w:space="0" w:color="auto"/>
                <w:right w:val="none" w:sz="0" w:space="0" w:color="auto"/>
              </w:divBdr>
              <w:divsChild>
                <w:div w:id="1973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3173">
          <w:marLeft w:val="0"/>
          <w:marRight w:val="0"/>
          <w:marTop w:val="0"/>
          <w:marBottom w:val="0"/>
          <w:divBdr>
            <w:top w:val="none" w:sz="0" w:space="0" w:color="auto"/>
            <w:left w:val="none" w:sz="0" w:space="0" w:color="auto"/>
            <w:bottom w:val="none" w:sz="0" w:space="0" w:color="auto"/>
            <w:right w:val="none" w:sz="0" w:space="0" w:color="auto"/>
          </w:divBdr>
          <w:divsChild>
            <w:div w:id="141587386">
              <w:marLeft w:val="180"/>
              <w:marRight w:val="0"/>
              <w:marTop w:val="0"/>
              <w:marBottom w:val="0"/>
              <w:divBdr>
                <w:top w:val="none" w:sz="0" w:space="0" w:color="auto"/>
                <w:left w:val="none" w:sz="0" w:space="0" w:color="auto"/>
                <w:bottom w:val="none" w:sz="0" w:space="0" w:color="auto"/>
                <w:right w:val="none" w:sz="0" w:space="0" w:color="auto"/>
              </w:divBdr>
              <w:divsChild>
                <w:div w:id="4874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628">
          <w:marLeft w:val="0"/>
          <w:marRight w:val="0"/>
          <w:marTop w:val="0"/>
          <w:marBottom w:val="0"/>
          <w:divBdr>
            <w:top w:val="none" w:sz="0" w:space="0" w:color="auto"/>
            <w:left w:val="none" w:sz="0" w:space="0" w:color="auto"/>
            <w:bottom w:val="none" w:sz="0" w:space="0" w:color="auto"/>
            <w:right w:val="none" w:sz="0" w:space="0" w:color="auto"/>
          </w:divBdr>
          <w:divsChild>
            <w:div w:id="120877994">
              <w:marLeft w:val="180"/>
              <w:marRight w:val="0"/>
              <w:marTop w:val="0"/>
              <w:marBottom w:val="0"/>
              <w:divBdr>
                <w:top w:val="none" w:sz="0" w:space="0" w:color="auto"/>
                <w:left w:val="none" w:sz="0" w:space="0" w:color="auto"/>
                <w:bottom w:val="none" w:sz="0" w:space="0" w:color="auto"/>
                <w:right w:val="none" w:sz="0" w:space="0" w:color="auto"/>
              </w:divBdr>
              <w:divsChild>
                <w:div w:id="13256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1194">
          <w:marLeft w:val="0"/>
          <w:marRight w:val="0"/>
          <w:marTop w:val="0"/>
          <w:marBottom w:val="0"/>
          <w:divBdr>
            <w:top w:val="none" w:sz="0" w:space="0" w:color="auto"/>
            <w:left w:val="none" w:sz="0" w:space="0" w:color="auto"/>
            <w:bottom w:val="none" w:sz="0" w:space="0" w:color="auto"/>
            <w:right w:val="none" w:sz="0" w:space="0" w:color="auto"/>
          </w:divBdr>
          <w:divsChild>
            <w:div w:id="475151261">
              <w:marLeft w:val="180"/>
              <w:marRight w:val="0"/>
              <w:marTop w:val="0"/>
              <w:marBottom w:val="0"/>
              <w:divBdr>
                <w:top w:val="none" w:sz="0" w:space="0" w:color="auto"/>
                <w:left w:val="none" w:sz="0" w:space="0" w:color="auto"/>
                <w:bottom w:val="none" w:sz="0" w:space="0" w:color="auto"/>
                <w:right w:val="none" w:sz="0" w:space="0" w:color="auto"/>
              </w:divBdr>
              <w:divsChild>
                <w:div w:id="14201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7788">
          <w:marLeft w:val="0"/>
          <w:marRight w:val="0"/>
          <w:marTop w:val="0"/>
          <w:marBottom w:val="0"/>
          <w:divBdr>
            <w:top w:val="none" w:sz="0" w:space="0" w:color="auto"/>
            <w:left w:val="none" w:sz="0" w:space="0" w:color="auto"/>
            <w:bottom w:val="none" w:sz="0" w:space="0" w:color="auto"/>
            <w:right w:val="none" w:sz="0" w:space="0" w:color="auto"/>
          </w:divBdr>
          <w:divsChild>
            <w:div w:id="1339581761">
              <w:marLeft w:val="180"/>
              <w:marRight w:val="0"/>
              <w:marTop w:val="0"/>
              <w:marBottom w:val="0"/>
              <w:divBdr>
                <w:top w:val="none" w:sz="0" w:space="0" w:color="auto"/>
                <w:left w:val="none" w:sz="0" w:space="0" w:color="auto"/>
                <w:bottom w:val="none" w:sz="0" w:space="0" w:color="auto"/>
                <w:right w:val="none" w:sz="0" w:space="0" w:color="auto"/>
              </w:divBdr>
              <w:divsChild>
                <w:div w:id="1431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9802">
          <w:marLeft w:val="0"/>
          <w:marRight w:val="0"/>
          <w:marTop w:val="0"/>
          <w:marBottom w:val="0"/>
          <w:divBdr>
            <w:top w:val="none" w:sz="0" w:space="0" w:color="auto"/>
            <w:left w:val="none" w:sz="0" w:space="0" w:color="auto"/>
            <w:bottom w:val="none" w:sz="0" w:space="0" w:color="auto"/>
            <w:right w:val="none" w:sz="0" w:space="0" w:color="auto"/>
          </w:divBdr>
          <w:divsChild>
            <w:div w:id="1587836805">
              <w:marLeft w:val="180"/>
              <w:marRight w:val="0"/>
              <w:marTop w:val="0"/>
              <w:marBottom w:val="0"/>
              <w:divBdr>
                <w:top w:val="none" w:sz="0" w:space="0" w:color="auto"/>
                <w:left w:val="none" w:sz="0" w:space="0" w:color="auto"/>
                <w:bottom w:val="none" w:sz="0" w:space="0" w:color="auto"/>
                <w:right w:val="none" w:sz="0" w:space="0" w:color="auto"/>
              </w:divBdr>
              <w:divsChild>
                <w:div w:id="3777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6716">
          <w:marLeft w:val="0"/>
          <w:marRight w:val="0"/>
          <w:marTop w:val="0"/>
          <w:marBottom w:val="0"/>
          <w:divBdr>
            <w:top w:val="none" w:sz="0" w:space="0" w:color="auto"/>
            <w:left w:val="none" w:sz="0" w:space="0" w:color="auto"/>
            <w:bottom w:val="none" w:sz="0" w:space="0" w:color="auto"/>
            <w:right w:val="none" w:sz="0" w:space="0" w:color="auto"/>
          </w:divBdr>
          <w:divsChild>
            <w:div w:id="85732454">
              <w:marLeft w:val="180"/>
              <w:marRight w:val="0"/>
              <w:marTop w:val="0"/>
              <w:marBottom w:val="0"/>
              <w:divBdr>
                <w:top w:val="none" w:sz="0" w:space="0" w:color="auto"/>
                <w:left w:val="none" w:sz="0" w:space="0" w:color="auto"/>
                <w:bottom w:val="none" w:sz="0" w:space="0" w:color="auto"/>
                <w:right w:val="none" w:sz="0" w:space="0" w:color="auto"/>
              </w:divBdr>
              <w:divsChild>
                <w:div w:id="20640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9196">
          <w:marLeft w:val="0"/>
          <w:marRight w:val="0"/>
          <w:marTop w:val="0"/>
          <w:marBottom w:val="0"/>
          <w:divBdr>
            <w:top w:val="none" w:sz="0" w:space="0" w:color="auto"/>
            <w:left w:val="none" w:sz="0" w:space="0" w:color="auto"/>
            <w:bottom w:val="none" w:sz="0" w:space="0" w:color="auto"/>
            <w:right w:val="none" w:sz="0" w:space="0" w:color="auto"/>
          </w:divBdr>
          <w:divsChild>
            <w:div w:id="1408772949">
              <w:marLeft w:val="180"/>
              <w:marRight w:val="0"/>
              <w:marTop w:val="0"/>
              <w:marBottom w:val="0"/>
              <w:divBdr>
                <w:top w:val="none" w:sz="0" w:space="0" w:color="auto"/>
                <w:left w:val="none" w:sz="0" w:space="0" w:color="auto"/>
                <w:bottom w:val="none" w:sz="0" w:space="0" w:color="auto"/>
                <w:right w:val="none" w:sz="0" w:space="0" w:color="auto"/>
              </w:divBdr>
              <w:divsChild>
                <w:div w:id="7860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09024">
          <w:marLeft w:val="0"/>
          <w:marRight w:val="0"/>
          <w:marTop w:val="0"/>
          <w:marBottom w:val="0"/>
          <w:divBdr>
            <w:top w:val="none" w:sz="0" w:space="0" w:color="auto"/>
            <w:left w:val="none" w:sz="0" w:space="0" w:color="auto"/>
            <w:bottom w:val="none" w:sz="0" w:space="0" w:color="auto"/>
            <w:right w:val="none" w:sz="0" w:space="0" w:color="auto"/>
          </w:divBdr>
          <w:divsChild>
            <w:div w:id="2034263721">
              <w:marLeft w:val="180"/>
              <w:marRight w:val="0"/>
              <w:marTop w:val="0"/>
              <w:marBottom w:val="0"/>
              <w:divBdr>
                <w:top w:val="none" w:sz="0" w:space="0" w:color="auto"/>
                <w:left w:val="none" w:sz="0" w:space="0" w:color="auto"/>
                <w:bottom w:val="none" w:sz="0" w:space="0" w:color="auto"/>
                <w:right w:val="none" w:sz="0" w:space="0" w:color="auto"/>
              </w:divBdr>
              <w:divsChild>
                <w:div w:id="1617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805">
          <w:marLeft w:val="0"/>
          <w:marRight w:val="0"/>
          <w:marTop w:val="0"/>
          <w:marBottom w:val="0"/>
          <w:divBdr>
            <w:top w:val="none" w:sz="0" w:space="0" w:color="auto"/>
            <w:left w:val="none" w:sz="0" w:space="0" w:color="auto"/>
            <w:bottom w:val="none" w:sz="0" w:space="0" w:color="auto"/>
            <w:right w:val="none" w:sz="0" w:space="0" w:color="auto"/>
          </w:divBdr>
          <w:divsChild>
            <w:div w:id="383792742">
              <w:marLeft w:val="180"/>
              <w:marRight w:val="0"/>
              <w:marTop w:val="0"/>
              <w:marBottom w:val="0"/>
              <w:divBdr>
                <w:top w:val="none" w:sz="0" w:space="0" w:color="auto"/>
                <w:left w:val="none" w:sz="0" w:space="0" w:color="auto"/>
                <w:bottom w:val="none" w:sz="0" w:space="0" w:color="auto"/>
                <w:right w:val="none" w:sz="0" w:space="0" w:color="auto"/>
              </w:divBdr>
              <w:divsChild>
                <w:div w:id="14699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2060">
          <w:marLeft w:val="0"/>
          <w:marRight w:val="0"/>
          <w:marTop w:val="0"/>
          <w:marBottom w:val="0"/>
          <w:divBdr>
            <w:top w:val="none" w:sz="0" w:space="0" w:color="auto"/>
            <w:left w:val="none" w:sz="0" w:space="0" w:color="auto"/>
            <w:bottom w:val="none" w:sz="0" w:space="0" w:color="auto"/>
            <w:right w:val="none" w:sz="0" w:space="0" w:color="auto"/>
          </w:divBdr>
          <w:divsChild>
            <w:div w:id="2062706718">
              <w:marLeft w:val="180"/>
              <w:marRight w:val="0"/>
              <w:marTop w:val="0"/>
              <w:marBottom w:val="0"/>
              <w:divBdr>
                <w:top w:val="none" w:sz="0" w:space="0" w:color="auto"/>
                <w:left w:val="none" w:sz="0" w:space="0" w:color="auto"/>
                <w:bottom w:val="none" w:sz="0" w:space="0" w:color="auto"/>
                <w:right w:val="none" w:sz="0" w:space="0" w:color="auto"/>
              </w:divBdr>
              <w:divsChild>
                <w:div w:id="8011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2182">
          <w:marLeft w:val="0"/>
          <w:marRight w:val="0"/>
          <w:marTop w:val="0"/>
          <w:marBottom w:val="0"/>
          <w:divBdr>
            <w:top w:val="none" w:sz="0" w:space="0" w:color="auto"/>
            <w:left w:val="none" w:sz="0" w:space="0" w:color="auto"/>
            <w:bottom w:val="none" w:sz="0" w:space="0" w:color="auto"/>
            <w:right w:val="none" w:sz="0" w:space="0" w:color="auto"/>
          </w:divBdr>
          <w:divsChild>
            <w:div w:id="392656009">
              <w:marLeft w:val="180"/>
              <w:marRight w:val="0"/>
              <w:marTop w:val="0"/>
              <w:marBottom w:val="0"/>
              <w:divBdr>
                <w:top w:val="none" w:sz="0" w:space="0" w:color="auto"/>
                <w:left w:val="none" w:sz="0" w:space="0" w:color="auto"/>
                <w:bottom w:val="none" w:sz="0" w:space="0" w:color="auto"/>
                <w:right w:val="none" w:sz="0" w:space="0" w:color="auto"/>
              </w:divBdr>
              <w:divsChild>
                <w:div w:id="21071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4715">
          <w:marLeft w:val="0"/>
          <w:marRight w:val="0"/>
          <w:marTop w:val="0"/>
          <w:marBottom w:val="0"/>
          <w:divBdr>
            <w:top w:val="none" w:sz="0" w:space="0" w:color="auto"/>
            <w:left w:val="none" w:sz="0" w:space="0" w:color="auto"/>
            <w:bottom w:val="none" w:sz="0" w:space="0" w:color="auto"/>
            <w:right w:val="none" w:sz="0" w:space="0" w:color="auto"/>
          </w:divBdr>
          <w:divsChild>
            <w:div w:id="1977025291">
              <w:marLeft w:val="180"/>
              <w:marRight w:val="0"/>
              <w:marTop w:val="0"/>
              <w:marBottom w:val="0"/>
              <w:divBdr>
                <w:top w:val="none" w:sz="0" w:space="0" w:color="auto"/>
                <w:left w:val="none" w:sz="0" w:space="0" w:color="auto"/>
                <w:bottom w:val="none" w:sz="0" w:space="0" w:color="auto"/>
                <w:right w:val="none" w:sz="0" w:space="0" w:color="auto"/>
              </w:divBdr>
              <w:divsChild>
                <w:div w:id="8634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98783">
          <w:marLeft w:val="0"/>
          <w:marRight w:val="0"/>
          <w:marTop w:val="0"/>
          <w:marBottom w:val="0"/>
          <w:divBdr>
            <w:top w:val="none" w:sz="0" w:space="0" w:color="auto"/>
            <w:left w:val="none" w:sz="0" w:space="0" w:color="auto"/>
            <w:bottom w:val="none" w:sz="0" w:space="0" w:color="auto"/>
            <w:right w:val="none" w:sz="0" w:space="0" w:color="auto"/>
          </w:divBdr>
          <w:divsChild>
            <w:div w:id="852258195">
              <w:marLeft w:val="180"/>
              <w:marRight w:val="0"/>
              <w:marTop w:val="0"/>
              <w:marBottom w:val="0"/>
              <w:divBdr>
                <w:top w:val="none" w:sz="0" w:space="0" w:color="auto"/>
                <w:left w:val="none" w:sz="0" w:space="0" w:color="auto"/>
                <w:bottom w:val="none" w:sz="0" w:space="0" w:color="auto"/>
                <w:right w:val="none" w:sz="0" w:space="0" w:color="auto"/>
              </w:divBdr>
              <w:divsChild>
                <w:div w:id="9382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9468">
          <w:marLeft w:val="0"/>
          <w:marRight w:val="0"/>
          <w:marTop w:val="0"/>
          <w:marBottom w:val="0"/>
          <w:divBdr>
            <w:top w:val="none" w:sz="0" w:space="0" w:color="auto"/>
            <w:left w:val="none" w:sz="0" w:space="0" w:color="auto"/>
            <w:bottom w:val="none" w:sz="0" w:space="0" w:color="auto"/>
            <w:right w:val="none" w:sz="0" w:space="0" w:color="auto"/>
          </w:divBdr>
          <w:divsChild>
            <w:div w:id="12926439">
              <w:marLeft w:val="180"/>
              <w:marRight w:val="0"/>
              <w:marTop w:val="0"/>
              <w:marBottom w:val="0"/>
              <w:divBdr>
                <w:top w:val="none" w:sz="0" w:space="0" w:color="auto"/>
                <w:left w:val="none" w:sz="0" w:space="0" w:color="auto"/>
                <w:bottom w:val="none" w:sz="0" w:space="0" w:color="auto"/>
                <w:right w:val="none" w:sz="0" w:space="0" w:color="auto"/>
              </w:divBdr>
              <w:divsChild>
                <w:div w:id="2104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3376">
          <w:marLeft w:val="0"/>
          <w:marRight w:val="0"/>
          <w:marTop w:val="0"/>
          <w:marBottom w:val="0"/>
          <w:divBdr>
            <w:top w:val="none" w:sz="0" w:space="0" w:color="auto"/>
            <w:left w:val="none" w:sz="0" w:space="0" w:color="auto"/>
            <w:bottom w:val="none" w:sz="0" w:space="0" w:color="auto"/>
            <w:right w:val="none" w:sz="0" w:space="0" w:color="auto"/>
          </w:divBdr>
          <w:divsChild>
            <w:div w:id="1099066281">
              <w:marLeft w:val="180"/>
              <w:marRight w:val="0"/>
              <w:marTop w:val="0"/>
              <w:marBottom w:val="0"/>
              <w:divBdr>
                <w:top w:val="none" w:sz="0" w:space="0" w:color="auto"/>
                <w:left w:val="none" w:sz="0" w:space="0" w:color="auto"/>
                <w:bottom w:val="none" w:sz="0" w:space="0" w:color="auto"/>
                <w:right w:val="none" w:sz="0" w:space="0" w:color="auto"/>
              </w:divBdr>
              <w:divsChild>
                <w:div w:id="16126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9887">
          <w:marLeft w:val="0"/>
          <w:marRight w:val="0"/>
          <w:marTop w:val="0"/>
          <w:marBottom w:val="0"/>
          <w:divBdr>
            <w:top w:val="none" w:sz="0" w:space="0" w:color="auto"/>
            <w:left w:val="none" w:sz="0" w:space="0" w:color="auto"/>
            <w:bottom w:val="none" w:sz="0" w:space="0" w:color="auto"/>
            <w:right w:val="none" w:sz="0" w:space="0" w:color="auto"/>
          </w:divBdr>
          <w:divsChild>
            <w:div w:id="1163622697">
              <w:marLeft w:val="180"/>
              <w:marRight w:val="0"/>
              <w:marTop w:val="0"/>
              <w:marBottom w:val="0"/>
              <w:divBdr>
                <w:top w:val="none" w:sz="0" w:space="0" w:color="auto"/>
                <w:left w:val="none" w:sz="0" w:space="0" w:color="auto"/>
                <w:bottom w:val="none" w:sz="0" w:space="0" w:color="auto"/>
                <w:right w:val="none" w:sz="0" w:space="0" w:color="auto"/>
              </w:divBdr>
              <w:divsChild>
                <w:div w:id="1063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679">
          <w:marLeft w:val="0"/>
          <w:marRight w:val="0"/>
          <w:marTop w:val="0"/>
          <w:marBottom w:val="0"/>
          <w:divBdr>
            <w:top w:val="none" w:sz="0" w:space="0" w:color="auto"/>
            <w:left w:val="none" w:sz="0" w:space="0" w:color="auto"/>
            <w:bottom w:val="none" w:sz="0" w:space="0" w:color="auto"/>
            <w:right w:val="none" w:sz="0" w:space="0" w:color="auto"/>
          </w:divBdr>
          <w:divsChild>
            <w:div w:id="1340153896">
              <w:marLeft w:val="180"/>
              <w:marRight w:val="0"/>
              <w:marTop w:val="0"/>
              <w:marBottom w:val="0"/>
              <w:divBdr>
                <w:top w:val="none" w:sz="0" w:space="0" w:color="auto"/>
                <w:left w:val="none" w:sz="0" w:space="0" w:color="auto"/>
                <w:bottom w:val="none" w:sz="0" w:space="0" w:color="auto"/>
                <w:right w:val="none" w:sz="0" w:space="0" w:color="auto"/>
              </w:divBdr>
              <w:divsChild>
                <w:div w:id="1099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3473">
          <w:marLeft w:val="0"/>
          <w:marRight w:val="0"/>
          <w:marTop w:val="0"/>
          <w:marBottom w:val="0"/>
          <w:divBdr>
            <w:top w:val="none" w:sz="0" w:space="0" w:color="auto"/>
            <w:left w:val="none" w:sz="0" w:space="0" w:color="auto"/>
            <w:bottom w:val="none" w:sz="0" w:space="0" w:color="auto"/>
            <w:right w:val="none" w:sz="0" w:space="0" w:color="auto"/>
          </w:divBdr>
          <w:divsChild>
            <w:div w:id="1559707367">
              <w:marLeft w:val="180"/>
              <w:marRight w:val="0"/>
              <w:marTop w:val="0"/>
              <w:marBottom w:val="0"/>
              <w:divBdr>
                <w:top w:val="none" w:sz="0" w:space="0" w:color="auto"/>
                <w:left w:val="none" w:sz="0" w:space="0" w:color="auto"/>
                <w:bottom w:val="none" w:sz="0" w:space="0" w:color="auto"/>
                <w:right w:val="none" w:sz="0" w:space="0" w:color="auto"/>
              </w:divBdr>
              <w:divsChild>
                <w:div w:id="11206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7526">
          <w:marLeft w:val="0"/>
          <w:marRight w:val="0"/>
          <w:marTop w:val="0"/>
          <w:marBottom w:val="0"/>
          <w:divBdr>
            <w:top w:val="none" w:sz="0" w:space="0" w:color="auto"/>
            <w:left w:val="none" w:sz="0" w:space="0" w:color="auto"/>
            <w:bottom w:val="none" w:sz="0" w:space="0" w:color="auto"/>
            <w:right w:val="none" w:sz="0" w:space="0" w:color="auto"/>
          </w:divBdr>
          <w:divsChild>
            <w:div w:id="845944975">
              <w:marLeft w:val="180"/>
              <w:marRight w:val="0"/>
              <w:marTop w:val="0"/>
              <w:marBottom w:val="0"/>
              <w:divBdr>
                <w:top w:val="none" w:sz="0" w:space="0" w:color="auto"/>
                <w:left w:val="none" w:sz="0" w:space="0" w:color="auto"/>
                <w:bottom w:val="none" w:sz="0" w:space="0" w:color="auto"/>
                <w:right w:val="none" w:sz="0" w:space="0" w:color="auto"/>
              </w:divBdr>
              <w:divsChild>
                <w:div w:id="1553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64644">
          <w:marLeft w:val="0"/>
          <w:marRight w:val="0"/>
          <w:marTop w:val="0"/>
          <w:marBottom w:val="0"/>
          <w:divBdr>
            <w:top w:val="none" w:sz="0" w:space="0" w:color="auto"/>
            <w:left w:val="none" w:sz="0" w:space="0" w:color="auto"/>
            <w:bottom w:val="none" w:sz="0" w:space="0" w:color="auto"/>
            <w:right w:val="none" w:sz="0" w:space="0" w:color="auto"/>
          </w:divBdr>
          <w:divsChild>
            <w:div w:id="776561495">
              <w:marLeft w:val="180"/>
              <w:marRight w:val="0"/>
              <w:marTop w:val="0"/>
              <w:marBottom w:val="0"/>
              <w:divBdr>
                <w:top w:val="none" w:sz="0" w:space="0" w:color="auto"/>
                <w:left w:val="none" w:sz="0" w:space="0" w:color="auto"/>
                <w:bottom w:val="none" w:sz="0" w:space="0" w:color="auto"/>
                <w:right w:val="none" w:sz="0" w:space="0" w:color="auto"/>
              </w:divBdr>
              <w:divsChild>
                <w:div w:id="520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432">
          <w:marLeft w:val="0"/>
          <w:marRight w:val="0"/>
          <w:marTop w:val="0"/>
          <w:marBottom w:val="0"/>
          <w:divBdr>
            <w:top w:val="none" w:sz="0" w:space="0" w:color="auto"/>
            <w:left w:val="none" w:sz="0" w:space="0" w:color="auto"/>
            <w:bottom w:val="none" w:sz="0" w:space="0" w:color="auto"/>
            <w:right w:val="none" w:sz="0" w:space="0" w:color="auto"/>
          </w:divBdr>
          <w:divsChild>
            <w:div w:id="216010310">
              <w:marLeft w:val="180"/>
              <w:marRight w:val="0"/>
              <w:marTop w:val="0"/>
              <w:marBottom w:val="0"/>
              <w:divBdr>
                <w:top w:val="none" w:sz="0" w:space="0" w:color="auto"/>
                <w:left w:val="none" w:sz="0" w:space="0" w:color="auto"/>
                <w:bottom w:val="none" w:sz="0" w:space="0" w:color="auto"/>
                <w:right w:val="none" w:sz="0" w:space="0" w:color="auto"/>
              </w:divBdr>
              <w:divsChild>
                <w:div w:id="6977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9524">
          <w:marLeft w:val="0"/>
          <w:marRight w:val="0"/>
          <w:marTop w:val="0"/>
          <w:marBottom w:val="0"/>
          <w:divBdr>
            <w:top w:val="none" w:sz="0" w:space="0" w:color="auto"/>
            <w:left w:val="none" w:sz="0" w:space="0" w:color="auto"/>
            <w:bottom w:val="none" w:sz="0" w:space="0" w:color="auto"/>
            <w:right w:val="none" w:sz="0" w:space="0" w:color="auto"/>
          </w:divBdr>
          <w:divsChild>
            <w:div w:id="2136368411">
              <w:marLeft w:val="180"/>
              <w:marRight w:val="0"/>
              <w:marTop w:val="0"/>
              <w:marBottom w:val="0"/>
              <w:divBdr>
                <w:top w:val="none" w:sz="0" w:space="0" w:color="auto"/>
                <w:left w:val="none" w:sz="0" w:space="0" w:color="auto"/>
                <w:bottom w:val="none" w:sz="0" w:space="0" w:color="auto"/>
                <w:right w:val="none" w:sz="0" w:space="0" w:color="auto"/>
              </w:divBdr>
              <w:divsChild>
                <w:div w:id="15352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8073">
          <w:marLeft w:val="0"/>
          <w:marRight w:val="0"/>
          <w:marTop w:val="0"/>
          <w:marBottom w:val="0"/>
          <w:divBdr>
            <w:top w:val="none" w:sz="0" w:space="0" w:color="auto"/>
            <w:left w:val="none" w:sz="0" w:space="0" w:color="auto"/>
            <w:bottom w:val="none" w:sz="0" w:space="0" w:color="auto"/>
            <w:right w:val="none" w:sz="0" w:space="0" w:color="auto"/>
          </w:divBdr>
          <w:divsChild>
            <w:div w:id="1319307019">
              <w:marLeft w:val="180"/>
              <w:marRight w:val="0"/>
              <w:marTop w:val="0"/>
              <w:marBottom w:val="0"/>
              <w:divBdr>
                <w:top w:val="none" w:sz="0" w:space="0" w:color="auto"/>
                <w:left w:val="none" w:sz="0" w:space="0" w:color="auto"/>
                <w:bottom w:val="none" w:sz="0" w:space="0" w:color="auto"/>
                <w:right w:val="none" w:sz="0" w:space="0" w:color="auto"/>
              </w:divBdr>
              <w:divsChild>
                <w:div w:id="1653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5824">
          <w:marLeft w:val="0"/>
          <w:marRight w:val="0"/>
          <w:marTop w:val="0"/>
          <w:marBottom w:val="0"/>
          <w:divBdr>
            <w:top w:val="none" w:sz="0" w:space="0" w:color="auto"/>
            <w:left w:val="none" w:sz="0" w:space="0" w:color="auto"/>
            <w:bottom w:val="none" w:sz="0" w:space="0" w:color="auto"/>
            <w:right w:val="none" w:sz="0" w:space="0" w:color="auto"/>
          </w:divBdr>
          <w:divsChild>
            <w:div w:id="1659070463">
              <w:marLeft w:val="180"/>
              <w:marRight w:val="0"/>
              <w:marTop w:val="0"/>
              <w:marBottom w:val="0"/>
              <w:divBdr>
                <w:top w:val="none" w:sz="0" w:space="0" w:color="auto"/>
                <w:left w:val="none" w:sz="0" w:space="0" w:color="auto"/>
                <w:bottom w:val="none" w:sz="0" w:space="0" w:color="auto"/>
                <w:right w:val="none" w:sz="0" w:space="0" w:color="auto"/>
              </w:divBdr>
              <w:divsChild>
                <w:div w:id="1994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2575">
          <w:marLeft w:val="0"/>
          <w:marRight w:val="0"/>
          <w:marTop w:val="0"/>
          <w:marBottom w:val="0"/>
          <w:divBdr>
            <w:top w:val="none" w:sz="0" w:space="0" w:color="auto"/>
            <w:left w:val="none" w:sz="0" w:space="0" w:color="auto"/>
            <w:bottom w:val="none" w:sz="0" w:space="0" w:color="auto"/>
            <w:right w:val="none" w:sz="0" w:space="0" w:color="auto"/>
          </w:divBdr>
          <w:divsChild>
            <w:div w:id="1668049857">
              <w:marLeft w:val="180"/>
              <w:marRight w:val="0"/>
              <w:marTop w:val="0"/>
              <w:marBottom w:val="0"/>
              <w:divBdr>
                <w:top w:val="none" w:sz="0" w:space="0" w:color="auto"/>
                <w:left w:val="none" w:sz="0" w:space="0" w:color="auto"/>
                <w:bottom w:val="none" w:sz="0" w:space="0" w:color="auto"/>
                <w:right w:val="none" w:sz="0" w:space="0" w:color="auto"/>
              </w:divBdr>
              <w:divsChild>
                <w:div w:id="9490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923">
          <w:marLeft w:val="0"/>
          <w:marRight w:val="0"/>
          <w:marTop w:val="0"/>
          <w:marBottom w:val="0"/>
          <w:divBdr>
            <w:top w:val="none" w:sz="0" w:space="0" w:color="auto"/>
            <w:left w:val="none" w:sz="0" w:space="0" w:color="auto"/>
            <w:bottom w:val="none" w:sz="0" w:space="0" w:color="auto"/>
            <w:right w:val="none" w:sz="0" w:space="0" w:color="auto"/>
          </w:divBdr>
          <w:divsChild>
            <w:div w:id="104741383">
              <w:marLeft w:val="180"/>
              <w:marRight w:val="0"/>
              <w:marTop w:val="0"/>
              <w:marBottom w:val="0"/>
              <w:divBdr>
                <w:top w:val="none" w:sz="0" w:space="0" w:color="auto"/>
                <w:left w:val="none" w:sz="0" w:space="0" w:color="auto"/>
                <w:bottom w:val="none" w:sz="0" w:space="0" w:color="auto"/>
                <w:right w:val="none" w:sz="0" w:space="0" w:color="auto"/>
              </w:divBdr>
              <w:divsChild>
                <w:div w:id="11966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5592">
          <w:marLeft w:val="0"/>
          <w:marRight w:val="0"/>
          <w:marTop w:val="0"/>
          <w:marBottom w:val="0"/>
          <w:divBdr>
            <w:top w:val="none" w:sz="0" w:space="0" w:color="auto"/>
            <w:left w:val="none" w:sz="0" w:space="0" w:color="auto"/>
            <w:bottom w:val="none" w:sz="0" w:space="0" w:color="auto"/>
            <w:right w:val="none" w:sz="0" w:space="0" w:color="auto"/>
          </w:divBdr>
          <w:divsChild>
            <w:div w:id="1319265442">
              <w:marLeft w:val="180"/>
              <w:marRight w:val="0"/>
              <w:marTop w:val="0"/>
              <w:marBottom w:val="0"/>
              <w:divBdr>
                <w:top w:val="none" w:sz="0" w:space="0" w:color="auto"/>
                <w:left w:val="none" w:sz="0" w:space="0" w:color="auto"/>
                <w:bottom w:val="none" w:sz="0" w:space="0" w:color="auto"/>
                <w:right w:val="none" w:sz="0" w:space="0" w:color="auto"/>
              </w:divBdr>
              <w:divsChild>
                <w:div w:id="205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9603">
          <w:marLeft w:val="0"/>
          <w:marRight w:val="0"/>
          <w:marTop w:val="0"/>
          <w:marBottom w:val="0"/>
          <w:divBdr>
            <w:top w:val="none" w:sz="0" w:space="0" w:color="auto"/>
            <w:left w:val="none" w:sz="0" w:space="0" w:color="auto"/>
            <w:bottom w:val="none" w:sz="0" w:space="0" w:color="auto"/>
            <w:right w:val="none" w:sz="0" w:space="0" w:color="auto"/>
          </w:divBdr>
          <w:divsChild>
            <w:div w:id="1193808106">
              <w:marLeft w:val="180"/>
              <w:marRight w:val="0"/>
              <w:marTop w:val="0"/>
              <w:marBottom w:val="0"/>
              <w:divBdr>
                <w:top w:val="none" w:sz="0" w:space="0" w:color="auto"/>
                <w:left w:val="none" w:sz="0" w:space="0" w:color="auto"/>
                <w:bottom w:val="none" w:sz="0" w:space="0" w:color="auto"/>
                <w:right w:val="none" w:sz="0" w:space="0" w:color="auto"/>
              </w:divBdr>
              <w:divsChild>
                <w:div w:id="913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0136">
          <w:marLeft w:val="0"/>
          <w:marRight w:val="0"/>
          <w:marTop w:val="0"/>
          <w:marBottom w:val="0"/>
          <w:divBdr>
            <w:top w:val="none" w:sz="0" w:space="0" w:color="auto"/>
            <w:left w:val="none" w:sz="0" w:space="0" w:color="auto"/>
            <w:bottom w:val="none" w:sz="0" w:space="0" w:color="auto"/>
            <w:right w:val="none" w:sz="0" w:space="0" w:color="auto"/>
          </w:divBdr>
          <w:divsChild>
            <w:div w:id="861942195">
              <w:marLeft w:val="180"/>
              <w:marRight w:val="0"/>
              <w:marTop w:val="0"/>
              <w:marBottom w:val="0"/>
              <w:divBdr>
                <w:top w:val="none" w:sz="0" w:space="0" w:color="auto"/>
                <w:left w:val="none" w:sz="0" w:space="0" w:color="auto"/>
                <w:bottom w:val="none" w:sz="0" w:space="0" w:color="auto"/>
                <w:right w:val="none" w:sz="0" w:space="0" w:color="auto"/>
              </w:divBdr>
              <w:divsChild>
                <w:div w:id="12040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639">
          <w:marLeft w:val="0"/>
          <w:marRight w:val="0"/>
          <w:marTop w:val="0"/>
          <w:marBottom w:val="0"/>
          <w:divBdr>
            <w:top w:val="none" w:sz="0" w:space="0" w:color="auto"/>
            <w:left w:val="none" w:sz="0" w:space="0" w:color="auto"/>
            <w:bottom w:val="none" w:sz="0" w:space="0" w:color="auto"/>
            <w:right w:val="none" w:sz="0" w:space="0" w:color="auto"/>
          </w:divBdr>
          <w:divsChild>
            <w:div w:id="1358118938">
              <w:marLeft w:val="180"/>
              <w:marRight w:val="0"/>
              <w:marTop w:val="0"/>
              <w:marBottom w:val="0"/>
              <w:divBdr>
                <w:top w:val="none" w:sz="0" w:space="0" w:color="auto"/>
                <w:left w:val="none" w:sz="0" w:space="0" w:color="auto"/>
                <w:bottom w:val="none" w:sz="0" w:space="0" w:color="auto"/>
                <w:right w:val="none" w:sz="0" w:space="0" w:color="auto"/>
              </w:divBdr>
              <w:divsChild>
                <w:div w:id="10885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40265">
          <w:marLeft w:val="0"/>
          <w:marRight w:val="0"/>
          <w:marTop w:val="0"/>
          <w:marBottom w:val="0"/>
          <w:divBdr>
            <w:top w:val="none" w:sz="0" w:space="0" w:color="auto"/>
            <w:left w:val="none" w:sz="0" w:space="0" w:color="auto"/>
            <w:bottom w:val="none" w:sz="0" w:space="0" w:color="auto"/>
            <w:right w:val="none" w:sz="0" w:space="0" w:color="auto"/>
          </w:divBdr>
          <w:divsChild>
            <w:div w:id="1837184360">
              <w:marLeft w:val="180"/>
              <w:marRight w:val="0"/>
              <w:marTop w:val="0"/>
              <w:marBottom w:val="0"/>
              <w:divBdr>
                <w:top w:val="none" w:sz="0" w:space="0" w:color="auto"/>
                <w:left w:val="none" w:sz="0" w:space="0" w:color="auto"/>
                <w:bottom w:val="none" w:sz="0" w:space="0" w:color="auto"/>
                <w:right w:val="none" w:sz="0" w:space="0" w:color="auto"/>
              </w:divBdr>
              <w:divsChild>
                <w:div w:id="10664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5348">
          <w:marLeft w:val="0"/>
          <w:marRight w:val="0"/>
          <w:marTop w:val="0"/>
          <w:marBottom w:val="0"/>
          <w:divBdr>
            <w:top w:val="none" w:sz="0" w:space="0" w:color="auto"/>
            <w:left w:val="none" w:sz="0" w:space="0" w:color="auto"/>
            <w:bottom w:val="none" w:sz="0" w:space="0" w:color="auto"/>
            <w:right w:val="none" w:sz="0" w:space="0" w:color="auto"/>
          </w:divBdr>
          <w:divsChild>
            <w:div w:id="1921258297">
              <w:marLeft w:val="180"/>
              <w:marRight w:val="0"/>
              <w:marTop w:val="0"/>
              <w:marBottom w:val="0"/>
              <w:divBdr>
                <w:top w:val="none" w:sz="0" w:space="0" w:color="auto"/>
                <w:left w:val="none" w:sz="0" w:space="0" w:color="auto"/>
                <w:bottom w:val="none" w:sz="0" w:space="0" w:color="auto"/>
                <w:right w:val="none" w:sz="0" w:space="0" w:color="auto"/>
              </w:divBdr>
              <w:divsChild>
                <w:div w:id="2433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2280">
          <w:marLeft w:val="0"/>
          <w:marRight w:val="0"/>
          <w:marTop w:val="0"/>
          <w:marBottom w:val="0"/>
          <w:divBdr>
            <w:top w:val="none" w:sz="0" w:space="0" w:color="auto"/>
            <w:left w:val="none" w:sz="0" w:space="0" w:color="auto"/>
            <w:bottom w:val="none" w:sz="0" w:space="0" w:color="auto"/>
            <w:right w:val="none" w:sz="0" w:space="0" w:color="auto"/>
          </w:divBdr>
          <w:divsChild>
            <w:div w:id="1089162196">
              <w:marLeft w:val="180"/>
              <w:marRight w:val="0"/>
              <w:marTop w:val="0"/>
              <w:marBottom w:val="0"/>
              <w:divBdr>
                <w:top w:val="none" w:sz="0" w:space="0" w:color="auto"/>
                <w:left w:val="none" w:sz="0" w:space="0" w:color="auto"/>
                <w:bottom w:val="none" w:sz="0" w:space="0" w:color="auto"/>
                <w:right w:val="none" w:sz="0" w:space="0" w:color="auto"/>
              </w:divBdr>
              <w:divsChild>
                <w:div w:id="19031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7200">
          <w:marLeft w:val="0"/>
          <w:marRight w:val="0"/>
          <w:marTop w:val="0"/>
          <w:marBottom w:val="0"/>
          <w:divBdr>
            <w:top w:val="none" w:sz="0" w:space="0" w:color="auto"/>
            <w:left w:val="none" w:sz="0" w:space="0" w:color="auto"/>
            <w:bottom w:val="none" w:sz="0" w:space="0" w:color="auto"/>
            <w:right w:val="none" w:sz="0" w:space="0" w:color="auto"/>
          </w:divBdr>
          <w:divsChild>
            <w:div w:id="881595993">
              <w:marLeft w:val="180"/>
              <w:marRight w:val="0"/>
              <w:marTop w:val="0"/>
              <w:marBottom w:val="0"/>
              <w:divBdr>
                <w:top w:val="none" w:sz="0" w:space="0" w:color="auto"/>
                <w:left w:val="none" w:sz="0" w:space="0" w:color="auto"/>
                <w:bottom w:val="none" w:sz="0" w:space="0" w:color="auto"/>
                <w:right w:val="none" w:sz="0" w:space="0" w:color="auto"/>
              </w:divBdr>
              <w:divsChild>
                <w:div w:id="4243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4982">
          <w:marLeft w:val="0"/>
          <w:marRight w:val="0"/>
          <w:marTop w:val="0"/>
          <w:marBottom w:val="0"/>
          <w:divBdr>
            <w:top w:val="none" w:sz="0" w:space="0" w:color="auto"/>
            <w:left w:val="none" w:sz="0" w:space="0" w:color="auto"/>
            <w:bottom w:val="none" w:sz="0" w:space="0" w:color="auto"/>
            <w:right w:val="none" w:sz="0" w:space="0" w:color="auto"/>
          </w:divBdr>
          <w:divsChild>
            <w:div w:id="911162482">
              <w:marLeft w:val="180"/>
              <w:marRight w:val="0"/>
              <w:marTop w:val="0"/>
              <w:marBottom w:val="0"/>
              <w:divBdr>
                <w:top w:val="none" w:sz="0" w:space="0" w:color="auto"/>
                <w:left w:val="none" w:sz="0" w:space="0" w:color="auto"/>
                <w:bottom w:val="none" w:sz="0" w:space="0" w:color="auto"/>
                <w:right w:val="none" w:sz="0" w:space="0" w:color="auto"/>
              </w:divBdr>
              <w:divsChild>
                <w:div w:id="20693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9623">
          <w:marLeft w:val="0"/>
          <w:marRight w:val="0"/>
          <w:marTop w:val="0"/>
          <w:marBottom w:val="0"/>
          <w:divBdr>
            <w:top w:val="none" w:sz="0" w:space="0" w:color="auto"/>
            <w:left w:val="none" w:sz="0" w:space="0" w:color="auto"/>
            <w:bottom w:val="none" w:sz="0" w:space="0" w:color="auto"/>
            <w:right w:val="none" w:sz="0" w:space="0" w:color="auto"/>
          </w:divBdr>
          <w:divsChild>
            <w:div w:id="298806191">
              <w:marLeft w:val="180"/>
              <w:marRight w:val="0"/>
              <w:marTop w:val="0"/>
              <w:marBottom w:val="0"/>
              <w:divBdr>
                <w:top w:val="none" w:sz="0" w:space="0" w:color="auto"/>
                <w:left w:val="none" w:sz="0" w:space="0" w:color="auto"/>
                <w:bottom w:val="none" w:sz="0" w:space="0" w:color="auto"/>
                <w:right w:val="none" w:sz="0" w:space="0" w:color="auto"/>
              </w:divBdr>
              <w:divsChild>
                <w:div w:id="10356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1466">
          <w:marLeft w:val="0"/>
          <w:marRight w:val="0"/>
          <w:marTop w:val="0"/>
          <w:marBottom w:val="0"/>
          <w:divBdr>
            <w:top w:val="none" w:sz="0" w:space="0" w:color="auto"/>
            <w:left w:val="none" w:sz="0" w:space="0" w:color="auto"/>
            <w:bottom w:val="none" w:sz="0" w:space="0" w:color="auto"/>
            <w:right w:val="none" w:sz="0" w:space="0" w:color="auto"/>
          </w:divBdr>
          <w:divsChild>
            <w:div w:id="702242451">
              <w:marLeft w:val="180"/>
              <w:marRight w:val="0"/>
              <w:marTop w:val="0"/>
              <w:marBottom w:val="0"/>
              <w:divBdr>
                <w:top w:val="none" w:sz="0" w:space="0" w:color="auto"/>
                <w:left w:val="none" w:sz="0" w:space="0" w:color="auto"/>
                <w:bottom w:val="none" w:sz="0" w:space="0" w:color="auto"/>
                <w:right w:val="none" w:sz="0" w:space="0" w:color="auto"/>
              </w:divBdr>
              <w:divsChild>
                <w:div w:id="338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7037">
          <w:marLeft w:val="0"/>
          <w:marRight w:val="0"/>
          <w:marTop w:val="0"/>
          <w:marBottom w:val="0"/>
          <w:divBdr>
            <w:top w:val="none" w:sz="0" w:space="0" w:color="auto"/>
            <w:left w:val="none" w:sz="0" w:space="0" w:color="auto"/>
            <w:bottom w:val="none" w:sz="0" w:space="0" w:color="auto"/>
            <w:right w:val="none" w:sz="0" w:space="0" w:color="auto"/>
          </w:divBdr>
          <w:divsChild>
            <w:div w:id="1438719477">
              <w:marLeft w:val="180"/>
              <w:marRight w:val="0"/>
              <w:marTop w:val="0"/>
              <w:marBottom w:val="0"/>
              <w:divBdr>
                <w:top w:val="none" w:sz="0" w:space="0" w:color="auto"/>
                <w:left w:val="none" w:sz="0" w:space="0" w:color="auto"/>
                <w:bottom w:val="none" w:sz="0" w:space="0" w:color="auto"/>
                <w:right w:val="none" w:sz="0" w:space="0" w:color="auto"/>
              </w:divBdr>
              <w:divsChild>
                <w:div w:id="10259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191">
          <w:marLeft w:val="0"/>
          <w:marRight w:val="0"/>
          <w:marTop w:val="0"/>
          <w:marBottom w:val="0"/>
          <w:divBdr>
            <w:top w:val="none" w:sz="0" w:space="0" w:color="auto"/>
            <w:left w:val="none" w:sz="0" w:space="0" w:color="auto"/>
            <w:bottom w:val="none" w:sz="0" w:space="0" w:color="auto"/>
            <w:right w:val="none" w:sz="0" w:space="0" w:color="auto"/>
          </w:divBdr>
          <w:divsChild>
            <w:div w:id="1071542615">
              <w:marLeft w:val="180"/>
              <w:marRight w:val="0"/>
              <w:marTop w:val="0"/>
              <w:marBottom w:val="0"/>
              <w:divBdr>
                <w:top w:val="none" w:sz="0" w:space="0" w:color="auto"/>
                <w:left w:val="none" w:sz="0" w:space="0" w:color="auto"/>
                <w:bottom w:val="none" w:sz="0" w:space="0" w:color="auto"/>
                <w:right w:val="none" w:sz="0" w:space="0" w:color="auto"/>
              </w:divBdr>
              <w:divsChild>
                <w:div w:id="19415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2696">
          <w:marLeft w:val="0"/>
          <w:marRight w:val="0"/>
          <w:marTop w:val="0"/>
          <w:marBottom w:val="0"/>
          <w:divBdr>
            <w:top w:val="none" w:sz="0" w:space="0" w:color="auto"/>
            <w:left w:val="none" w:sz="0" w:space="0" w:color="auto"/>
            <w:bottom w:val="none" w:sz="0" w:space="0" w:color="auto"/>
            <w:right w:val="none" w:sz="0" w:space="0" w:color="auto"/>
          </w:divBdr>
          <w:divsChild>
            <w:div w:id="1011299494">
              <w:marLeft w:val="180"/>
              <w:marRight w:val="0"/>
              <w:marTop w:val="0"/>
              <w:marBottom w:val="0"/>
              <w:divBdr>
                <w:top w:val="none" w:sz="0" w:space="0" w:color="auto"/>
                <w:left w:val="none" w:sz="0" w:space="0" w:color="auto"/>
                <w:bottom w:val="none" w:sz="0" w:space="0" w:color="auto"/>
                <w:right w:val="none" w:sz="0" w:space="0" w:color="auto"/>
              </w:divBdr>
              <w:divsChild>
                <w:div w:id="7057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7422">
          <w:marLeft w:val="0"/>
          <w:marRight w:val="0"/>
          <w:marTop w:val="0"/>
          <w:marBottom w:val="0"/>
          <w:divBdr>
            <w:top w:val="none" w:sz="0" w:space="0" w:color="auto"/>
            <w:left w:val="none" w:sz="0" w:space="0" w:color="auto"/>
            <w:bottom w:val="none" w:sz="0" w:space="0" w:color="auto"/>
            <w:right w:val="none" w:sz="0" w:space="0" w:color="auto"/>
          </w:divBdr>
          <w:divsChild>
            <w:div w:id="1107458007">
              <w:marLeft w:val="180"/>
              <w:marRight w:val="0"/>
              <w:marTop w:val="0"/>
              <w:marBottom w:val="0"/>
              <w:divBdr>
                <w:top w:val="none" w:sz="0" w:space="0" w:color="auto"/>
                <w:left w:val="none" w:sz="0" w:space="0" w:color="auto"/>
                <w:bottom w:val="none" w:sz="0" w:space="0" w:color="auto"/>
                <w:right w:val="none" w:sz="0" w:space="0" w:color="auto"/>
              </w:divBdr>
              <w:divsChild>
                <w:div w:id="782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9745">
          <w:marLeft w:val="0"/>
          <w:marRight w:val="0"/>
          <w:marTop w:val="0"/>
          <w:marBottom w:val="0"/>
          <w:divBdr>
            <w:top w:val="none" w:sz="0" w:space="0" w:color="auto"/>
            <w:left w:val="none" w:sz="0" w:space="0" w:color="auto"/>
            <w:bottom w:val="none" w:sz="0" w:space="0" w:color="auto"/>
            <w:right w:val="none" w:sz="0" w:space="0" w:color="auto"/>
          </w:divBdr>
          <w:divsChild>
            <w:div w:id="1357081012">
              <w:marLeft w:val="180"/>
              <w:marRight w:val="0"/>
              <w:marTop w:val="0"/>
              <w:marBottom w:val="0"/>
              <w:divBdr>
                <w:top w:val="none" w:sz="0" w:space="0" w:color="auto"/>
                <w:left w:val="none" w:sz="0" w:space="0" w:color="auto"/>
                <w:bottom w:val="none" w:sz="0" w:space="0" w:color="auto"/>
                <w:right w:val="none" w:sz="0" w:space="0" w:color="auto"/>
              </w:divBdr>
              <w:divsChild>
                <w:div w:id="3560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51185">
          <w:marLeft w:val="0"/>
          <w:marRight w:val="0"/>
          <w:marTop w:val="0"/>
          <w:marBottom w:val="0"/>
          <w:divBdr>
            <w:top w:val="none" w:sz="0" w:space="0" w:color="auto"/>
            <w:left w:val="none" w:sz="0" w:space="0" w:color="auto"/>
            <w:bottom w:val="none" w:sz="0" w:space="0" w:color="auto"/>
            <w:right w:val="none" w:sz="0" w:space="0" w:color="auto"/>
          </w:divBdr>
          <w:divsChild>
            <w:div w:id="858934773">
              <w:marLeft w:val="180"/>
              <w:marRight w:val="0"/>
              <w:marTop w:val="0"/>
              <w:marBottom w:val="0"/>
              <w:divBdr>
                <w:top w:val="none" w:sz="0" w:space="0" w:color="auto"/>
                <w:left w:val="none" w:sz="0" w:space="0" w:color="auto"/>
                <w:bottom w:val="none" w:sz="0" w:space="0" w:color="auto"/>
                <w:right w:val="none" w:sz="0" w:space="0" w:color="auto"/>
              </w:divBdr>
              <w:divsChild>
                <w:div w:id="18188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2897">
          <w:marLeft w:val="0"/>
          <w:marRight w:val="0"/>
          <w:marTop w:val="0"/>
          <w:marBottom w:val="0"/>
          <w:divBdr>
            <w:top w:val="none" w:sz="0" w:space="0" w:color="auto"/>
            <w:left w:val="none" w:sz="0" w:space="0" w:color="auto"/>
            <w:bottom w:val="none" w:sz="0" w:space="0" w:color="auto"/>
            <w:right w:val="none" w:sz="0" w:space="0" w:color="auto"/>
          </w:divBdr>
          <w:divsChild>
            <w:div w:id="1302925604">
              <w:marLeft w:val="180"/>
              <w:marRight w:val="0"/>
              <w:marTop w:val="0"/>
              <w:marBottom w:val="0"/>
              <w:divBdr>
                <w:top w:val="none" w:sz="0" w:space="0" w:color="auto"/>
                <w:left w:val="none" w:sz="0" w:space="0" w:color="auto"/>
                <w:bottom w:val="none" w:sz="0" w:space="0" w:color="auto"/>
                <w:right w:val="none" w:sz="0" w:space="0" w:color="auto"/>
              </w:divBdr>
              <w:divsChild>
                <w:div w:id="6310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7534">
          <w:marLeft w:val="0"/>
          <w:marRight w:val="0"/>
          <w:marTop w:val="0"/>
          <w:marBottom w:val="0"/>
          <w:divBdr>
            <w:top w:val="none" w:sz="0" w:space="0" w:color="auto"/>
            <w:left w:val="none" w:sz="0" w:space="0" w:color="auto"/>
            <w:bottom w:val="none" w:sz="0" w:space="0" w:color="auto"/>
            <w:right w:val="none" w:sz="0" w:space="0" w:color="auto"/>
          </w:divBdr>
          <w:divsChild>
            <w:div w:id="1959096629">
              <w:marLeft w:val="180"/>
              <w:marRight w:val="0"/>
              <w:marTop w:val="0"/>
              <w:marBottom w:val="0"/>
              <w:divBdr>
                <w:top w:val="none" w:sz="0" w:space="0" w:color="auto"/>
                <w:left w:val="none" w:sz="0" w:space="0" w:color="auto"/>
                <w:bottom w:val="none" w:sz="0" w:space="0" w:color="auto"/>
                <w:right w:val="none" w:sz="0" w:space="0" w:color="auto"/>
              </w:divBdr>
              <w:divsChild>
                <w:div w:id="4330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4570">
          <w:marLeft w:val="0"/>
          <w:marRight w:val="0"/>
          <w:marTop w:val="0"/>
          <w:marBottom w:val="0"/>
          <w:divBdr>
            <w:top w:val="none" w:sz="0" w:space="0" w:color="auto"/>
            <w:left w:val="none" w:sz="0" w:space="0" w:color="auto"/>
            <w:bottom w:val="none" w:sz="0" w:space="0" w:color="auto"/>
            <w:right w:val="none" w:sz="0" w:space="0" w:color="auto"/>
          </w:divBdr>
          <w:divsChild>
            <w:div w:id="1538732619">
              <w:marLeft w:val="180"/>
              <w:marRight w:val="0"/>
              <w:marTop w:val="0"/>
              <w:marBottom w:val="0"/>
              <w:divBdr>
                <w:top w:val="none" w:sz="0" w:space="0" w:color="auto"/>
                <w:left w:val="none" w:sz="0" w:space="0" w:color="auto"/>
                <w:bottom w:val="none" w:sz="0" w:space="0" w:color="auto"/>
                <w:right w:val="none" w:sz="0" w:space="0" w:color="auto"/>
              </w:divBdr>
              <w:divsChild>
                <w:div w:id="1617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3549">
          <w:marLeft w:val="0"/>
          <w:marRight w:val="0"/>
          <w:marTop w:val="0"/>
          <w:marBottom w:val="0"/>
          <w:divBdr>
            <w:top w:val="none" w:sz="0" w:space="0" w:color="auto"/>
            <w:left w:val="none" w:sz="0" w:space="0" w:color="auto"/>
            <w:bottom w:val="none" w:sz="0" w:space="0" w:color="auto"/>
            <w:right w:val="none" w:sz="0" w:space="0" w:color="auto"/>
          </w:divBdr>
          <w:divsChild>
            <w:div w:id="122508235">
              <w:marLeft w:val="180"/>
              <w:marRight w:val="0"/>
              <w:marTop w:val="0"/>
              <w:marBottom w:val="0"/>
              <w:divBdr>
                <w:top w:val="none" w:sz="0" w:space="0" w:color="auto"/>
                <w:left w:val="none" w:sz="0" w:space="0" w:color="auto"/>
                <w:bottom w:val="none" w:sz="0" w:space="0" w:color="auto"/>
                <w:right w:val="none" w:sz="0" w:space="0" w:color="auto"/>
              </w:divBdr>
              <w:divsChild>
                <w:div w:id="607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4848">
          <w:marLeft w:val="0"/>
          <w:marRight w:val="0"/>
          <w:marTop w:val="0"/>
          <w:marBottom w:val="0"/>
          <w:divBdr>
            <w:top w:val="none" w:sz="0" w:space="0" w:color="auto"/>
            <w:left w:val="none" w:sz="0" w:space="0" w:color="auto"/>
            <w:bottom w:val="none" w:sz="0" w:space="0" w:color="auto"/>
            <w:right w:val="none" w:sz="0" w:space="0" w:color="auto"/>
          </w:divBdr>
          <w:divsChild>
            <w:div w:id="1741752637">
              <w:marLeft w:val="180"/>
              <w:marRight w:val="0"/>
              <w:marTop w:val="0"/>
              <w:marBottom w:val="0"/>
              <w:divBdr>
                <w:top w:val="none" w:sz="0" w:space="0" w:color="auto"/>
                <w:left w:val="none" w:sz="0" w:space="0" w:color="auto"/>
                <w:bottom w:val="none" w:sz="0" w:space="0" w:color="auto"/>
                <w:right w:val="none" w:sz="0" w:space="0" w:color="auto"/>
              </w:divBdr>
              <w:divsChild>
                <w:div w:id="305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3316">
          <w:marLeft w:val="0"/>
          <w:marRight w:val="0"/>
          <w:marTop w:val="0"/>
          <w:marBottom w:val="0"/>
          <w:divBdr>
            <w:top w:val="none" w:sz="0" w:space="0" w:color="auto"/>
            <w:left w:val="none" w:sz="0" w:space="0" w:color="auto"/>
            <w:bottom w:val="none" w:sz="0" w:space="0" w:color="auto"/>
            <w:right w:val="none" w:sz="0" w:space="0" w:color="auto"/>
          </w:divBdr>
          <w:divsChild>
            <w:div w:id="889683255">
              <w:marLeft w:val="180"/>
              <w:marRight w:val="0"/>
              <w:marTop w:val="0"/>
              <w:marBottom w:val="0"/>
              <w:divBdr>
                <w:top w:val="none" w:sz="0" w:space="0" w:color="auto"/>
                <w:left w:val="none" w:sz="0" w:space="0" w:color="auto"/>
                <w:bottom w:val="none" w:sz="0" w:space="0" w:color="auto"/>
                <w:right w:val="none" w:sz="0" w:space="0" w:color="auto"/>
              </w:divBdr>
              <w:divsChild>
                <w:div w:id="19532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4155">
          <w:marLeft w:val="0"/>
          <w:marRight w:val="0"/>
          <w:marTop w:val="0"/>
          <w:marBottom w:val="0"/>
          <w:divBdr>
            <w:top w:val="none" w:sz="0" w:space="0" w:color="auto"/>
            <w:left w:val="none" w:sz="0" w:space="0" w:color="auto"/>
            <w:bottom w:val="none" w:sz="0" w:space="0" w:color="auto"/>
            <w:right w:val="none" w:sz="0" w:space="0" w:color="auto"/>
          </w:divBdr>
          <w:divsChild>
            <w:div w:id="810705870">
              <w:marLeft w:val="180"/>
              <w:marRight w:val="0"/>
              <w:marTop w:val="0"/>
              <w:marBottom w:val="0"/>
              <w:divBdr>
                <w:top w:val="none" w:sz="0" w:space="0" w:color="auto"/>
                <w:left w:val="none" w:sz="0" w:space="0" w:color="auto"/>
                <w:bottom w:val="none" w:sz="0" w:space="0" w:color="auto"/>
                <w:right w:val="none" w:sz="0" w:space="0" w:color="auto"/>
              </w:divBdr>
              <w:divsChild>
                <w:div w:id="18650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315">
          <w:marLeft w:val="0"/>
          <w:marRight w:val="0"/>
          <w:marTop w:val="0"/>
          <w:marBottom w:val="0"/>
          <w:divBdr>
            <w:top w:val="none" w:sz="0" w:space="0" w:color="auto"/>
            <w:left w:val="none" w:sz="0" w:space="0" w:color="auto"/>
            <w:bottom w:val="none" w:sz="0" w:space="0" w:color="auto"/>
            <w:right w:val="none" w:sz="0" w:space="0" w:color="auto"/>
          </w:divBdr>
          <w:divsChild>
            <w:div w:id="1945307410">
              <w:marLeft w:val="180"/>
              <w:marRight w:val="0"/>
              <w:marTop w:val="0"/>
              <w:marBottom w:val="0"/>
              <w:divBdr>
                <w:top w:val="none" w:sz="0" w:space="0" w:color="auto"/>
                <w:left w:val="none" w:sz="0" w:space="0" w:color="auto"/>
                <w:bottom w:val="none" w:sz="0" w:space="0" w:color="auto"/>
                <w:right w:val="none" w:sz="0" w:space="0" w:color="auto"/>
              </w:divBdr>
              <w:divsChild>
                <w:div w:id="14629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7463">
          <w:marLeft w:val="0"/>
          <w:marRight w:val="0"/>
          <w:marTop w:val="0"/>
          <w:marBottom w:val="0"/>
          <w:divBdr>
            <w:top w:val="none" w:sz="0" w:space="0" w:color="auto"/>
            <w:left w:val="none" w:sz="0" w:space="0" w:color="auto"/>
            <w:bottom w:val="none" w:sz="0" w:space="0" w:color="auto"/>
            <w:right w:val="none" w:sz="0" w:space="0" w:color="auto"/>
          </w:divBdr>
          <w:divsChild>
            <w:div w:id="1768502270">
              <w:marLeft w:val="180"/>
              <w:marRight w:val="0"/>
              <w:marTop w:val="0"/>
              <w:marBottom w:val="0"/>
              <w:divBdr>
                <w:top w:val="none" w:sz="0" w:space="0" w:color="auto"/>
                <w:left w:val="none" w:sz="0" w:space="0" w:color="auto"/>
                <w:bottom w:val="none" w:sz="0" w:space="0" w:color="auto"/>
                <w:right w:val="none" w:sz="0" w:space="0" w:color="auto"/>
              </w:divBdr>
              <w:divsChild>
                <w:div w:id="12336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772">
          <w:marLeft w:val="0"/>
          <w:marRight w:val="0"/>
          <w:marTop w:val="0"/>
          <w:marBottom w:val="0"/>
          <w:divBdr>
            <w:top w:val="none" w:sz="0" w:space="0" w:color="auto"/>
            <w:left w:val="none" w:sz="0" w:space="0" w:color="auto"/>
            <w:bottom w:val="none" w:sz="0" w:space="0" w:color="auto"/>
            <w:right w:val="none" w:sz="0" w:space="0" w:color="auto"/>
          </w:divBdr>
          <w:divsChild>
            <w:div w:id="823861072">
              <w:marLeft w:val="180"/>
              <w:marRight w:val="0"/>
              <w:marTop w:val="0"/>
              <w:marBottom w:val="0"/>
              <w:divBdr>
                <w:top w:val="none" w:sz="0" w:space="0" w:color="auto"/>
                <w:left w:val="none" w:sz="0" w:space="0" w:color="auto"/>
                <w:bottom w:val="none" w:sz="0" w:space="0" w:color="auto"/>
                <w:right w:val="none" w:sz="0" w:space="0" w:color="auto"/>
              </w:divBdr>
              <w:divsChild>
                <w:div w:id="11299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6387">
          <w:marLeft w:val="0"/>
          <w:marRight w:val="0"/>
          <w:marTop w:val="0"/>
          <w:marBottom w:val="0"/>
          <w:divBdr>
            <w:top w:val="none" w:sz="0" w:space="0" w:color="auto"/>
            <w:left w:val="none" w:sz="0" w:space="0" w:color="auto"/>
            <w:bottom w:val="none" w:sz="0" w:space="0" w:color="auto"/>
            <w:right w:val="none" w:sz="0" w:space="0" w:color="auto"/>
          </w:divBdr>
          <w:divsChild>
            <w:div w:id="1106193118">
              <w:marLeft w:val="180"/>
              <w:marRight w:val="0"/>
              <w:marTop w:val="0"/>
              <w:marBottom w:val="0"/>
              <w:divBdr>
                <w:top w:val="none" w:sz="0" w:space="0" w:color="auto"/>
                <w:left w:val="none" w:sz="0" w:space="0" w:color="auto"/>
                <w:bottom w:val="none" w:sz="0" w:space="0" w:color="auto"/>
                <w:right w:val="none" w:sz="0" w:space="0" w:color="auto"/>
              </w:divBdr>
              <w:divsChild>
                <w:div w:id="3070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9776">
          <w:marLeft w:val="0"/>
          <w:marRight w:val="0"/>
          <w:marTop w:val="0"/>
          <w:marBottom w:val="0"/>
          <w:divBdr>
            <w:top w:val="none" w:sz="0" w:space="0" w:color="auto"/>
            <w:left w:val="none" w:sz="0" w:space="0" w:color="auto"/>
            <w:bottom w:val="none" w:sz="0" w:space="0" w:color="auto"/>
            <w:right w:val="none" w:sz="0" w:space="0" w:color="auto"/>
          </w:divBdr>
          <w:divsChild>
            <w:div w:id="1328902102">
              <w:marLeft w:val="180"/>
              <w:marRight w:val="0"/>
              <w:marTop w:val="0"/>
              <w:marBottom w:val="0"/>
              <w:divBdr>
                <w:top w:val="none" w:sz="0" w:space="0" w:color="auto"/>
                <w:left w:val="none" w:sz="0" w:space="0" w:color="auto"/>
                <w:bottom w:val="none" w:sz="0" w:space="0" w:color="auto"/>
                <w:right w:val="none" w:sz="0" w:space="0" w:color="auto"/>
              </w:divBdr>
              <w:divsChild>
                <w:div w:id="10377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4661">
          <w:marLeft w:val="0"/>
          <w:marRight w:val="0"/>
          <w:marTop w:val="0"/>
          <w:marBottom w:val="0"/>
          <w:divBdr>
            <w:top w:val="none" w:sz="0" w:space="0" w:color="auto"/>
            <w:left w:val="none" w:sz="0" w:space="0" w:color="auto"/>
            <w:bottom w:val="none" w:sz="0" w:space="0" w:color="auto"/>
            <w:right w:val="none" w:sz="0" w:space="0" w:color="auto"/>
          </w:divBdr>
          <w:divsChild>
            <w:div w:id="270162782">
              <w:marLeft w:val="180"/>
              <w:marRight w:val="0"/>
              <w:marTop w:val="0"/>
              <w:marBottom w:val="0"/>
              <w:divBdr>
                <w:top w:val="none" w:sz="0" w:space="0" w:color="auto"/>
                <w:left w:val="none" w:sz="0" w:space="0" w:color="auto"/>
                <w:bottom w:val="none" w:sz="0" w:space="0" w:color="auto"/>
                <w:right w:val="none" w:sz="0" w:space="0" w:color="auto"/>
              </w:divBdr>
              <w:divsChild>
                <w:div w:id="18948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61616">
          <w:marLeft w:val="0"/>
          <w:marRight w:val="0"/>
          <w:marTop w:val="0"/>
          <w:marBottom w:val="0"/>
          <w:divBdr>
            <w:top w:val="none" w:sz="0" w:space="0" w:color="auto"/>
            <w:left w:val="none" w:sz="0" w:space="0" w:color="auto"/>
            <w:bottom w:val="none" w:sz="0" w:space="0" w:color="auto"/>
            <w:right w:val="none" w:sz="0" w:space="0" w:color="auto"/>
          </w:divBdr>
          <w:divsChild>
            <w:div w:id="267087541">
              <w:marLeft w:val="180"/>
              <w:marRight w:val="0"/>
              <w:marTop w:val="0"/>
              <w:marBottom w:val="0"/>
              <w:divBdr>
                <w:top w:val="none" w:sz="0" w:space="0" w:color="auto"/>
                <w:left w:val="none" w:sz="0" w:space="0" w:color="auto"/>
                <w:bottom w:val="none" w:sz="0" w:space="0" w:color="auto"/>
                <w:right w:val="none" w:sz="0" w:space="0" w:color="auto"/>
              </w:divBdr>
              <w:divsChild>
                <w:div w:id="13347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1803">
          <w:marLeft w:val="0"/>
          <w:marRight w:val="0"/>
          <w:marTop w:val="0"/>
          <w:marBottom w:val="0"/>
          <w:divBdr>
            <w:top w:val="none" w:sz="0" w:space="0" w:color="auto"/>
            <w:left w:val="none" w:sz="0" w:space="0" w:color="auto"/>
            <w:bottom w:val="none" w:sz="0" w:space="0" w:color="auto"/>
            <w:right w:val="none" w:sz="0" w:space="0" w:color="auto"/>
          </w:divBdr>
          <w:divsChild>
            <w:div w:id="1109280831">
              <w:marLeft w:val="180"/>
              <w:marRight w:val="0"/>
              <w:marTop w:val="0"/>
              <w:marBottom w:val="0"/>
              <w:divBdr>
                <w:top w:val="none" w:sz="0" w:space="0" w:color="auto"/>
                <w:left w:val="none" w:sz="0" w:space="0" w:color="auto"/>
                <w:bottom w:val="none" w:sz="0" w:space="0" w:color="auto"/>
                <w:right w:val="none" w:sz="0" w:space="0" w:color="auto"/>
              </w:divBdr>
              <w:divsChild>
                <w:div w:id="1263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3585">
          <w:marLeft w:val="0"/>
          <w:marRight w:val="0"/>
          <w:marTop w:val="0"/>
          <w:marBottom w:val="0"/>
          <w:divBdr>
            <w:top w:val="none" w:sz="0" w:space="0" w:color="auto"/>
            <w:left w:val="none" w:sz="0" w:space="0" w:color="auto"/>
            <w:bottom w:val="none" w:sz="0" w:space="0" w:color="auto"/>
            <w:right w:val="none" w:sz="0" w:space="0" w:color="auto"/>
          </w:divBdr>
          <w:divsChild>
            <w:div w:id="1203329399">
              <w:marLeft w:val="180"/>
              <w:marRight w:val="0"/>
              <w:marTop w:val="0"/>
              <w:marBottom w:val="0"/>
              <w:divBdr>
                <w:top w:val="none" w:sz="0" w:space="0" w:color="auto"/>
                <w:left w:val="none" w:sz="0" w:space="0" w:color="auto"/>
                <w:bottom w:val="none" w:sz="0" w:space="0" w:color="auto"/>
                <w:right w:val="none" w:sz="0" w:space="0" w:color="auto"/>
              </w:divBdr>
              <w:divsChild>
                <w:div w:id="936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29">
          <w:marLeft w:val="0"/>
          <w:marRight w:val="0"/>
          <w:marTop w:val="0"/>
          <w:marBottom w:val="0"/>
          <w:divBdr>
            <w:top w:val="none" w:sz="0" w:space="0" w:color="auto"/>
            <w:left w:val="none" w:sz="0" w:space="0" w:color="auto"/>
            <w:bottom w:val="none" w:sz="0" w:space="0" w:color="auto"/>
            <w:right w:val="none" w:sz="0" w:space="0" w:color="auto"/>
          </w:divBdr>
          <w:divsChild>
            <w:div w:id="1204636741">
              <w:marLeft w:val="180"/>
              <w:marRight w:val="0"/>
              <w:marTop w:val="0"/>
              <w:marBottom w:val="0"/>
              <w:divBdr>
                <w:top w:val="none" w:sz="0" w:space="0" w:color="auto"/>
                <w:left w:val="none" w:sz="0" w:space="0" w:color="auto"/>
                <w:bottom w:val="none" w:sz="0" w:space="0" w:color="auto"/>
                <w:right w:val="none" w:sz="0" w:space="0" w:color="auto"/>
              </w:divBdr>
              <w:divsChild>
                <w:div w:id="15467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8555">
          <w:marLeft w:val="0"/>
          <w:marRight w:val="0"/>
          <w:marTop w:val="0"/>
          <w:marBottom w:val="0"/>
          <w:divBdr>
            <w:top w:val="none" w:sz="0" w:space="0" w:color="auto"/>
            <w:left w:val="none" w:sz="0" w:space="0" w:color="auto"/>
            <w:bottom w:val="none" w:sz="0" w:space="0" w:color="auto"/>
            <w:right w:val="none" w:sz="0" w:space="0" w:color="auto"/>
          </w:divBdr>
          <w:divsChild>
            <w:div w:id="418406951">
              <w:marLeft w:val="180"/>
              <w:marRight w:val="0"/>
              <w:marTop w:val="0"/>
              <w:marBottom w:val="0"/>
              <w:divBdr>
                <w:top w:val="none" w:sz="0" w:space="0" w:color="auto"/>
                <w:left w:val="none" w:sz="0" w:space="0" w:color="auto"/>
                <w:bottom w:val="none" w:sz="0" w:space="0" w:color="auto"/>
                <w:right w:val="none" w:sz="0" w:space="0" w:color="auto"/>
              </w:divBdr>
              <w:divsChild>
                <w:div w:id="8070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593">
          <w:marLeft w:val="0"/>
          <w:marRight w:val="0"/>
          <w:marTop w:val="0"/>
          <w:marBottom w:val="0"/>
          <w:divBdr>
            <w:top w:val="none" w:sz="0" w:space="0" w:color="auto"/>
            <w:left w:val="none" w:sz="0" w:space="0" w:color="auto"/>
            <w:bottom w:val="none" w:sz="0" w:space="0" w:color="auto"/>
            <w:right w:val="none" w:sz="0" w:space="0" w:color="auto"/>
          </w:divBdr>
          <w:divsChild>
            <w:div w:id="684091092">
              <w:marLeft w:val="180"/>
              <w:marRight w:val="0"/>
              <w:marTop w:val="0"/>
              <w:marBottom w:val="0"/>
              <w:divBdr>
                <w:top w:val="none" w:sz="0" w:space="0" w:color="auto"/>
                <w:left w:val="none" w:sz="0" w:space="0" w:color="auto"/>
                <w:bottom w:val="none" w:sz="0" w:space="0" w:color="auto"/>
                <w:right w:val="none" w:sz="0" w:space="0" w:color="auto"/>
              </w:divBdr>
              <w:divsChild>
                <w:div w:id="8378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679">
          <w:marLeft w:val="0"/>
          <w:marRight w:val="0"/>
          <w:marTop w:val="0"/>
          <w:marBottom w:val="0"/>
          <w:divBdr>
            <w:top w:val="none" w:sz="0" w:space="0" w:color="auto"/>
            <w:left w:val="none" w:sz="0" w:space="0" w:color="auto"/>
            <w:bottom w:val="none" w:sz="0" w:space="0" w:color="auto"/>
            <w:right w:val="none" w:sz="0" w:space="0" w:color="auto"/>
          </w:divBdr>
          <w:divsChild>
            <w:div w:id="928998625">
              <w:marLeft w:val="180"/>
              <w:marRight w:val="0"/>
              <w:marTop w:val="0"/>
              <w:marBottom w:val="0"/>
              <w:divBdr>
                <w:top w:val="none" w:sz="0" w:space="0" w:color="auto"/>
                <w:left w:val="none" w:sz="0" w:space="0" w:color="auto"/>
                <w:bottom w:val="none" w:sz="0" w:space="0" w:color="auto"/>
                <w:right w:val="none" w:sz="0" w:space="0" w:color="auto"/>
              </w:divBdr>
              <w:divsChild>
                <w:div w:id="19522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4610">
          <w:marLeft w:val="0"/>
          <w:marRight w:val="0"/>
          <w:marTop w:val="0"/>
          <w:marBottom w:val="0"/>
          <w:divBdr>
            <w:top w:val="none" w:sz="0" w:space="0" w:color="auto"/>
            <w:left w:val="none" w:sz="0" w:space="0" w:color="auto"/>
            <w:bottom w:val="none" w:sz="0" w:space="0" w:color="auto"/>
            <w:right w:val="none" w:sz="0" w:space="0" w:color="auto"/>
          </w:divBdr>
          <w:divsChild>
            <w:div w:id="345835533">
              <w:marLeft w:val="180"/>
              <w:marRight w:val="0"/>
              <w:marTop w:val="0"/>
              <w:marBottom w:val="0"/>
              <w:divBdr>
                <w:top w:val="none" w:sz="0" w:space="0" w:color="auto"/>
                <w:left w:val="none" w:sz="0" w:space="0" w:color="auto"/>
                <w:bottom w:val="none" w:sz="0" w:space="0" w:color="auto"/>
                <w:right w:val="none" w:sz="0" w:space="0" w:color="auto"/>
              </w:divBdr>
              <w:divsChild>
                <w:div w:id="10683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970">
          <w:marLeft w:val="0"/>
          <w:marRight w:val="0"/>
          <w:marTop w:val="0"/>
          <w:marBottom w:val="0"/>
          <w:divBdr>
            <w:top w:val="none" w:sz="0" w:space="0" w:color="auto"/>
            <w:left w:val="none" w:sz="0" w:space="0" w:color="auto"/>
            <w:bottom w:val="none" w:sz="0" w:space="0" w:color="auto"/>
            <w:right w:val="none" w:sz="0" w:space="0" w:color="auto"/>
          </w:divBdr>
          <w:divsChild>
            <w:div w:id="254048583">
              <w:marLeft w:val="180"/>
              <w:marRight w:val="0"/>
              <w:marTop w:val="0"/>
              <w:marBottom w:val="0"/>
              <w:divBdr>
                <w:top w:val="none" w:sz="0" w:space="0" w:color="auto"/>
                <w:left w:val="none" w:sz="0" w:space="0" w:color="auto"/>
                <w:bottom w:val="none" w:sz="0" w:space="0" w:color="auto"/>
                <w:right w:val="none" w:sz="0" w:space="0" w:color="auto"/>
              </w:divBdr>
              <w:divsChild>
                <w:div w:id="19735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483">
          <w:marLeft w:val="0"/>
          <w:marRight w:val="0"/>
          <w:marTop w:val="0"/>
          <w:marBottom w:val="0"/>
          <w:divBdr>
            <w:top w:val="none" w:sz="0" w:space="0" w:color="auto"/>
            <w:left w:val="none" w:sz="0" w:space="0" w:color="auto"/>
            <w:bottom w:val="none" w:sz="0" w:space="0" w:color="auto"/>
            <w:right w:val="none" w:sz="0" w:space="0" w:color="auto"/>
          </w:divBdr>
          <w:divsChild>
            <w:div w:id="706216694">
              <w:marLeft w:val="180"/>
              <w:marRight w:val="0"/>
              <w:marTop w:val="0"/>
              <w:marBottom w:val="0"/>
              <w:divBdr>
                <w:top w:val="none" w:sz="0" w:space="0" w:color="auto"/>
                <w:left w:val="none" w:sz="0" w:space="0" w:color="auto"/>
                <w:bottom w:val="none" w:sz="0" w:space="0" w:color="auto"/>
                <w:right w:val="none" w:sz="0" w:space="0" w:color="auto"/>
              </w:divBdr>
              <w:divsChild>
                <w:div w:id="8653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49117">
          <w:marLeft w:val="0"/>
          <w:marRight w:val="0"/>
          <w:marTop w:val="0"/>
          <w:marBottom w:val="0"/>
          <w:divBdr>
            <w:top w:val="none" w:sz="0" w:space="0" w:color="auto"/>
            <w:left w:val="none" w:sz="0" w:space="0" w:color="auto"/>
            <w:bottom w:val="none" w:sz="0" w:space="0" w:color="auto"/>
            <w:right w:val="none" w:sz="0" w:space="0" w:color="auto"/>
          </w:divBdr>
          <w:divsChild>
            <w:div w:id="951014038">
              <w:marLeft w:val="180"/>
              <w:marRight w:val="0"/>
              <w:marTop w:val="0"/>
              <w:marBottom w:val="0"/>
              <w:divBdr>
                <w:top w:val="none" w:sz="0" w:space="0" w:color="auto"/>
                <w:left w:val="none" w:sz="0" w:space="0" w:color="auto"/>
                <w:bottom w:val="none" w:sz="0" w:space="0" w:color="auto"/>
                <w:right w:val="none" w:sz="0" w:space="0" w:color="auto"/>
              </w:divBdr>
              <w:divsChild>
                <w:div w:id="17045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89418">
          <w:marLeft w:val="0"/>
          <w:marRight w:val="0"/>
          <w:marTop w:val="0"/>
          <w:marBottom w:val="0"/>
          <w:divBdr>
            <w:top w:val="none" w:sz="0" w:space="0" w:color="auto"/>
            <w:left w:val="none" w:sz="0" w:space="0" w:color="auto"/>
            <w:bottom w:val="none" w:sz="0" w:space="0" w:color="auto"/>
            <w:right w:val="none" w:sz="0" w:space="0" w:color="auto"/>
          </w:divBdr>
          <w:divsChild>
            <w:div w:id="1898055521">
              <w:marLeft w:val="180"/>
              <w:marRight w:val="0"/>
              <w:marTop w:val="0"/>
              <w:marBottom w:val="0"/>
              <w:divBdr>
                <w:top w:val="none" w:sz="0" w:space="0" w:color="auto"/>
                <w:left w:val="none" w:sz="0" w:space="0" w:color="auto"/>
                <w:bottom w:val="none" w:sz="0" w:space="0" w:color="auto"/>
                <w:right w:val="none" w:sz="0" w:space="0" w:color="auto"/>
              </w:divBdr>
              <w:divsChild>
                <w:div w:id="21224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2391">
          <w:marLeft w:val="0"/>
          <w:marRight w:val="0"/>
          <w:marTop w:val="0"/>
          <w:marBottom w:val="0"/>
          <w:divBdr>
            <w:top w:val="none" w:sz="0" w:space="0" w:color="auto"/>
            <w:left w:val="none" w:sz="0" w:space="0" w:color="auto"/>
            <w:bottom w:val="none" w:sz="0" w:space="0" w:color="auto"/>
            <w:right w:val="none" w:sz="0" w:space="0" w:color="auto"/>
          </w:divBdr>
          <w:divsChild>
            <w:div w:id="1395086444">
              <w:marLeft w:val="180"/>
              <w:marRight w:val="0"/>
              <w:marTop w:val="0"/>
              <w:marBottom w:val="0"/>
              <w:divBdr>
                <w:top w:val="none" w:sz="0" w:space="0" w:color="auto"/>
                <w:left w:val="none" w:sz="0" w:space="0" w:color="auto"/>
                <w:bottom w:val="none" w:sz="0" w:space="0" w:color="auto"/>
                <w:right w:val="none" w:sz="0" w:space="0" w:color="auto"/>
              </w:divBdr>
              <w:divsChild>
                <w:div w:id="20121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5681">
          <w:marLeft w:val="0"/>
          <w:marRight w:val="0"/>
          <w:marTop w:val="0"/>
          <w:marBottom w:val="0"/>
          <w:divBdr>
            <w:top w:val="none" w:sz="0" w:space="0" w:color="auto"/>
            <w:left w:val="none" w:sz="0" w:space="0" w:color="auto"/>
            <w:bottom w:val="none" w:sz="0" w:space="0" w:color="auto"/>
            <w:right w:val="none" w:sz="0" w:space="0" w:color="auto"/>
          </w:divBdr>
          <w:divsChild>
            <w:div w:id="1634561406">
              <w:marLeft w:val="180"/>
              <w:marRight w:val="0"/>
              <w:marTop w:val="0"/>
              <w:marBottom w:val="0"/>
              <w:divBdr>
                <w:top w:val="none" w:sz="0" w:space="0" w:color="auto"/>
                <w:left w:val="none" w:sz="0" w:space="0" w:color="auto"/>
                <w:bottom w:val="none" w:sz="0" w:space="0" w:color="auto"/>
                <w:right w:val="none" w:sz="0" w:space="0" w:color="auto"/>
              </w:divBdr>
              <w:divsChild>
                <w:div w:id="3746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861">
          <w:marLeft w:val="0"/>
          <w:marRight w:val="0"/>
          <w:marTop w:val="0"/>
          <w:marBottom w:val="0"/>
          <w:divBdr>
            <w:top w:val="none" w:sz="0" w:space="0" w:color="auto"/>
            <w:left w:val="none" w:sz="0" w:space="0" w:color="auto"/>
            <w:bottom w:val="none" w:sz="0" w:space="0" w:color="auto"/>
            <w:right w:val="none" w:sz="0" w:space="0" w:color="auto"/>
          </w:divBdr>
          <w:divsChild>
            <w:div w:id="303122965">
              <w:marLeft w:val="180"/>
              <w:marRight w:val="0"/>
              <w:marTop w:val="0"/>
              <w:marBottom w:val="0"/>
              <w:divBdr>
                <w:top w:val="none" w:sz="0" w:space="0" w:color="auto"/>
                <w:left w:val="none" w:sz="0" w:space="0" w:color="auto"/>
                <w:bottom w:val="none" w:sz="0" w:space="0" w:color="auto"/>
                <w:right w:val="none" w:sz="0" w:space="0" w:color="auto"/>
              </w:divBdr>
              <w:divsChild>
                <w:div w:id="19328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50465">
          <w:marLeft w:val="0"/>
          <w:marRight w:val="0"/>
          <w:marTop w:val="0"/>
          <w:marBottom w:val="0"/>
          <w:divBdr>
            <w:top w:val="none" w:sz="0" w:space="0" w:color="auto"/>
            <w:left w:val="none" w:sz="0" w:space="0" w:color="auto"/>
            <w:bottom w:val="none" w:sz="0" w:space="0" w:color="auto"/>
            <w:right w:val="none" w:sz="0" w:space="0" w:color="auto"/>
          </w:divBdr>
          <w:divsChild>
            <w:div w:id="1991328343">
              <w:marLeft w:val="180"/>
              <w:marRight w:val="0"/>
              <w:marTop w:val="0"/>
              <w:marBottom w:val="0"/>
              <w:divBdr>
                <w:top w:val="none" w:sz="0" w:space="0" w:color="auto"/>
                <w:left w:val="none" w:sz="0" w:space="0" w:color="auto"/>
                <w:bottom w:val="none" w:sz="0" w:space="0" w:color="auto"/>
                <w:right w:val="none" w:sz="0" w:space="0" w:color="auto"/>
              </w:divBdr>
              <w:divsChild>
                <w:div w:id="14811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1123">
          <w:marLeft w:val="0"/>
          <w:marRight w:val="0"/>
          <w:marTop w:val="0"/>
          <w:marBottom w:val="0"/>
          <w:divBdr>
            <w:top w:val="none" w:sz="0" w:space="0" w:color="auto"/>
            <w:left w:val="none" w:sz="0" w:space="0" w:color="auto"/>
            <w:bottom w:val="none" w:sz="0" w:space="0" w:color="auto"/>
            <w:right w:val="none" w:sz="0" w:space="0" w:color="auto"/>
          </w:divBdr>
          <w:divsChild>
            <w:div w:id="710423729">
              <w:marLeft w:val="180"/>
              <w:marRight w:val="0"/>
              <w:marTop w:val="0"/>
              <w:marBottom w:val="0"/>
              <w:divBdr>
                <w:top w:val="none" w:sz="0" w:space="0" w:color="auto"/>
                <w:left w:val="none" w:sz="0" w:space="0" w:color="auto"/>
                <w:bottom w:val="none" w:sz="0" w:space="0" w:color="auto"/>
                <w:right w:val="none" w:sz="0" w:space="0" w:color="auto"/>
              </w:divBdr>
              <w:divsChild>
                <w:div w:id="13815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7071">
          <w:marLeft w:val="0"/>
          <w:marRight w:val="0"/>
          <w:marTop w:val="0"/>
          <w:marBottom w:val="0"/>
          <w:divBdr>
            <w:top w:val="none" w:sz="0" w:space="0" w:color="auto"/>
            <w:left w:val="none" w:sz="0" w:space="0" w:color="auto"/>
            <w:bottom w:val="none" w:sz="0" w:space="0" w:color="auto"/>
            <w:right w:val="none" w:sz="0" w:space="0" w:color="auto"/>
          </w:divBdr>
          <w:divsChild>
            <w:div w:id="322703964">
              <w:marLeft w:val="180"/>
              <w:marRight w:val="0"/>
              <w:marTop w:val="0"/>
              <w:marBottom w:val="0"/>
              <w:divBdr>
                <w:top w:val="none" w:sz="0" w:space="0" w:color="auto"/>
                <w:left w:val="none" w:sz="0" w:space="0" w:color="auto"/>
                <w:bottom w:val="none" w:sz="0" w:space="0" w:color="auto"/>
                <w:right w:val="none" w:sz="0" w:space="0" w:color="auto"/>
              </w:divBdr>
              <w:divsChild>
                <w:div w:id="15374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2680">
          <w:marLeft w:val="0"/>
          <w:marRight w:val="0"/>
          <w:marTop w:val="0"/>
          <w:marBottom w:val="0"/>
          <w:divBdr>
            <w:top w:val="none" w:sz="0" w:space="0" w:color="auto"/>
            <w:left w:val="none" w:sz="0" w:space="0" w:color="auto"/>
            <w:bottom w:val="none" w:sz="0" w:space="0" w:color="auto"/>
            <w:right w:val="none" w:sz="0" w:space="0" w:color="auto"/>
          </w:divBdr>
          <w:divsChild>
            <w:div w:id="1818643213">
              <w:marLeft w:val="180"/>
              <w:marRight w:val="0"/>
              <w:marTop w:val="0"/>
              <w:marBottom w:val="0"/>
              <w:divBdr>
                <w:top w:val="none" w:sz="0" w:space="0" w:color="auto"/>
                <w:left w:val="none" w:sz="0" w:space="0" w:color="auto"/>
                <w:bottom w:val="none" w:sz="0" w:space="0" w:color="auto"/>
                <w:right w:val="none" w:sz="0" w:space="0" w:color="auto"/>
              </w:divBdr>
              <w:divsChild>
                <w:div w:id="632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2317">
          <w:marLeft w:val="0"/>
          <w:marRight w:val="0"/>
          <w:marTop w:val="0"/>
          <w:marBottom w:val="0"/>
          <w:divBdr>
            <w:top w:val="none" w:sz="0" w:space="0" w:color="auto"/>
            <w:left w:val="none" w:sz="0" w:space="0" w:color="auto"/>
            <w:bottom w:val="none" w:sz="0" w:space="0" w:color="auto"/>
            <w:right w:val="none" w:sz="0" w:space="0" w:color="auto"/>
          </w:divBdr>
          <w:divsChild>
            <w:div w:id="80490738">
              <w:marLeft w:val="180"/>
              <w:marRight w:val="0"/>
              <w:marTop w:val="0"/>
              <w:marBottom w:val="0"/>
              <w:divBdr>
                <w:top w:val="none" w:sz="0" w:space="0" w:color="auto"/>
                <w:left w:val="none" w:sz="0" w:space="0" w:color="auto"/>
                <w:bottom w:val="none" w:sz="0" w:space="0" w:color="auto"/>
                <w:right w:val="none" w:sz="0" w:space="0" w:color="auto"/>
              </w:divBdr>
              <w:divsChild>
                <w:div w:id="1873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6903">
          <w:marLeft w:val="0"/>
          <w:marRight w:val="0"/>
          <w:marTop w:val="0"/>
          <w:marBottom w:val="0"/>
          <w:divBdr>
            <w:top w:val="none" w:sz="0" w:space="0" w:color="auto"/>
            <w:left w:val="none" w:sz="0" w:space="0" w:color="auto"/>
            <w:bottom w:val="none" w:sz="0" w:space="0" w:color="auto"/>
            <w:right w:val="none" w:sz="0" w:space="0" w:color="auto"/>
          </w:divBdr>
          <w:divsChild>
            <w:div w:id="282470171">
              <w:marLeft w:val="180"/>
              <w:marRight w:val="0"/>
              <w:marTop w:val="0"/>
              <w:marBottom w:val="0"/>
              <w:divBdr>
                <w:top w:val="none" w:sz="0" w:space="0" w:color="auto"/>
                <w:left w:val="none" w:sz="0" w:space="0" w:color="auto"/>
                <w:bottom w:val="none" w:sz="0" w:space="0" w:color="auto"/>
                <w:right w:val="none" w:sz="0" w:space="0" w:color="auto"/>
              </w:divBdr>
              <w:divsChild>
                <w:div w:id="7768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6230">
          <w:marLeft w:val="0"/>
          <w:marRight w:val="0"/>
          <w:marTop w:val="0"/>
          <w:marBottom w:val="0"/>
          <w:divBdr>
            <w:top w:val="none" w:sz="0" w:space="0" w:color="auto"/>
            <w:left w:val="none" w:sz="0" w:space="0" w:color="auto"/>
            <w:bottom w:val="none" w:sz="0" w:space="0" w:color="auto"/>
            <w:right w:val="none" w:sz="0" w:space="0" w:color="auto"/>
          </w:divBdr>
          <w:divsChild>
            <w:div w:id="495805857">
              <w:marLeft w:val="180"/>
              <w:marRight w:val="0"/>
              <w:marTop w:val="0"/>
              <w:marBottom w:val="0"/>
              <w:divBdr>
                <w:top w:val="none" w:sz="0" w:space="0" w:color="auto"/>
                <w:left w:val="none" w:sz="0" w:space="0" w:color="auto"/>
                <w:bottom w:val="none" w:sz="0" w:space="0" w:color="auto"/>
                <w:right w:val="none" w:sz="0" w:space="0" w:color="auto"/>
              </w:divBdr>
              <w:divsChild>
                <w:div w:id="5241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9079">
          <w:marLeft w:val="0"/>
          <w:marRight w:val="0"/>
          <w:marTop w:val="0"/>
          <w:marBottom w:val="0"/>
          <w:divBdr>
            <w:top w:val="none" w:sz="0" w:space="0" w:color="auto"/>
            <w:left w:val="none" w:sz="0" w:space="0" w:color="auto"/>
            <w:bottom w:val="none" w:sz="0" w:space="0" w:color="auto"/>
            <w:right w:val="none" w:sz="0" w:space="0" w:color="auto"/>
          </w:divBdr>
          <w:divsChild>
            <w:div w:id="511381046">
              <w:marLeft w:val="180"/>
              <w:marRight w:val="0"/>
              <w:marTop w:val="0"/>
              <w:marBottom w:val="0"/>
              <w:divBdr>
                <w:top w:val="none" w:sz="0" w:space="0" w:color="auto"/>
                <w:left w:val="none" w:sz="0" w:space="0" w:color="auto"/>
                <w:bottom w:val="none" w:sz="0" w:space="0" w:color="auto"/>
                <w:right w:val="none" w:sz="0" w:space="0" w:color="auto"/>
              </w:divBdr>
              <w:divsChild>
                <w:div w:id="15310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677">
          <w:marLeft w:val="0"/>
          <w:marRight w:val="0"/>
          <w:marTop w:val="0"/>
          <w:marBottom w:val="0"/>
          <w:divBdr>
            <w:top w:val="none" w:sz="0" w:space="0" w:color="auto"/>
            <w:left w:val="none" w:sz="0" w:space="0" w:color="auto"/>
            <w:bottom w:val="none" w:sz="0" w:space="0" w:color="auto"/>
            <w:right w:val="none" w:sz="0" w:space="0" w:color="auto"/>
          </w:divBdr>
          <w:divsChild>
            <w:div w:id="137378881">
              <w:marLeft w:val="180"/>
              <w:marRight w:val="0"/>
              <w:marTop w:val="0"/>
              <w:marBottom w:val="0"/>
              <w:divBdr>
                <w:top w:val="none" w:sz="0" w:space="0" w:color="auto"/>
                <w:left w:val="none" w:sz="0" w:space="0" w:color="auto"/>
                <w:bottom w:val="none" w:sz="0" w:space="0" w:color="auto"/>
                <w:right w:val="none" w:sz="0" w:space="0" w:color="auto"/>
              </w:divBdr>
              <w:divsChild>
                <w:div w:id="19416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2072">
          <w:marLeft w:val="0"/>
          <w:marRight w:val="0"/>
          <w:marTop w:val="0"/>
          <w:marBottom w:val="0"/>
          <w:divBdr>
            <w:top w:val="none" w:sz="0" w:space="0" w:color="auto"/>
            <w:left w:val="none" w:sz="0" w:space="0" w:color="auto"/>
            <w:bottom w:val="none" w:sz="0" w:space="0" w:color="auto"/>
            <w:right w:val="none" w:sz="0" w:space="0" w:color="auto"/>
          </w:divBdr>
          <w:divsChild>
            <w:div w:id="1754668142">
              <w:marLeft w:val="180"/>
              <w:marRight w:val="0"/>
              <w:marTop w:val="0"/>
              <w:marBottom w:val="0"/>
              <w:divBdr>
                <w:top w:val="none" w:sz="0" w:space="0" w:color="auto"/>
                <w:left w:val="none" w:sz="0" w:space="0" w:color="auto"/>
                <w:bottom w:val="none" w:sz="0" w:space="0" w:color="auto"/>
                <w:right w:val="none" w:sz="0" w:space="0" w:color="auto"/>
              </w:divBdr>
              <w:divsChild>
                <w:div w:id="10345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6606">
          <w:marLeft w:val="0"/>
          <w:marRight w:val="0"/>
          <w:marTop w:val="0"/>
          <w:marBottom w:val="0"/>
          <w:divBdr>
            <w:top w:val="none" w:sz="0" w:space="0" w:color="auto"/>
            <w:left w:val="none" w:sz="0" w:space="0" w:color="auto"/>
            <w:bottom w:val="none" w:sz="0" w:space="0" w:color="auto"/>
            <w:right w:val="none" w:sz="0" w:space="0" w:color="auto"/>
          </w:divBdr>
          <w:divsChild>
            <w:div w:id="1125583888">
              <w:marLeft w:val="180"/>
              <w:marRight w:val="0"/>
              <w:marTop w:val="0"/>
              <w:marBottom w:val="0"/>
              <w:divBdr>
                <w:top w:val="none" w:sz="0" w:space="0" w:color="auto"/>
                <w:left w:val="none" w:sz="0" w:space="0" w:color="auto"/>
                <w:bottom w:val="none" w:sz="0" w:space="0" w:color="auto"/>
                <w:right w:val="none" w:sz="0" w:space="0" w:color="auto"/>
              </w:divBdr>
              <w:divsChild>
                <w:div w:id="1230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6716">
          <w:marLeft w:val="0"/>
          <w:marRight w:val="0"/>
          <w:marTop w:val="0"/>
          <w:marBottom w:val="0"/>
          <w:divBdr>
            <w:top w:val="none" w:sz="0" w:space="0" w:color="auto"/>
            <w:left w:val="none" w:sz="0" w:space="0" w:color="auto"/>
            <w:bottom w:val="none" w:sz="0" w:space="0" w:color="auto"/>
            <w:right w:val="none" w:sz="0" w:space="0" w:color="auto"/>
          </w:divBdr>
          <w:divsChild>
            <w:div w:id="2071221200">
              <w:marLeft w:val="180"/>
              <w:marRight w:val="0"/>
              <w:marTop w:val="0"/>
              <w:marBottom w:val="0"/>
              <w:divBdr>
                <w:top w:val="none" w:sz="0" w:space="0" w:color="auto"/>
                <w:left w:val="none" w:sz="0" w:space="0" w:color="auto"/>
                <w:bottom w:val="none" w:sz="0" w:space="0" w:color="auto"/>
                <w:right w:val="none" w:sz="0" w:space="0" w:color="auto"/>
              </w:divBdr>
              <w:divsChild>
                <w:div w:id="1326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8364">
          <w:marLeft w:val="0"/>
          <w:marRight w:val="0"/>
          <w:marTop w:val="0"/>
          <w:marBottom w:val="0"/>
          <w:divBdr>
            <w:top w:val="none" w:sz="0" w:space="0" w:color="auto"/>
            <w:left w:val="none" w:sz="0" w:space="0" w:color="auto"/>
            <w:bottom w:val="none" w:sz="0" w:space="0" w:color="auto"/>
            <w:right w:val="none" w:sz="0" w:space="0" w:color="auto"/>
          </w:divBdr>
          <w:divsChild>
            <w:div w:id="626005923">
              <w:marLeft w:val="180"/>
              <w:marRight w:val="0"/>
              <w:marTop w:val="0"/>
              <w:marBottom w:val="0"/>
              <w:divBdr>
                <w:top w:val="none" w:sz="0" w:space="0" w:color="auto"/>
                <w:left w:val="none" w:sz="0" w:space="0" w:color="auto"/>
                <w:bottom w:val="none" w:sz="0" w:space="0" w:color="auto"/>
                <w:right w:val="none" w:sz="0" w:space="0" w:color="auto"/>
              </w:divBdr>
              <w:divsChild>
                <w:div w:id="4586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3307">
          <w:marLeft w:val="0"/>
          <w:marRight w:val="0"/>
          <w:marTop w:val="0"/>
          <w:marBottom w:val="0"/>
          <w:divBdr>
            <w:top w:val="none" w:sz="0" w:space="0" w:color="auto"/>
            <w:left w:val="none" w:sz="0" w:space="0" w:color="auto"/>
            <w:bottom w:val="none" w:sz="0" w:space="0" w:color="auto"/>
            <w:right w:val="none" w:sz="0" w:space="0" w:color="auto"/>
          </w:divBdr>
          <w:divsChild>
            <w:div w:id="1464813158">
              <w:marLeft w:val="180"/>
              <w:marRight w:val="0"/>
              <w:marTop w:val="0"/>
              <w:marBottom w:val="0"/>
              <w:divBdr>
                <w:top w:val="none" w:sz="0" w:space="0" w:color="auto"/>
                <w:left w:val="none" w:sz="0" w:space="0" w:color="auto"/>
                <w:bottom w:val="none" w:sz="0" w:space="0" w:color="auto"/>
                <w:right w:val="none" w:sz="0" w:space="0" w:color="auto"/>
              </w:divBdr>
              <w:divsChild>
                <w:div w:id="6180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3834">
          <w:marLeft w:val="0"/>
          <w:marRight w:val="0"/>
          <w:marTop w:val="0"/>
          <w:marBottom w:val="0"/>
          <w:divBdr>
            <w:top w:val="none" w:sz="0" w:space="0" w:color="auto"/>
            <w:left w:val="none" w:sz="0" w:space="0" w:color="auto"/>
            <w:bottom w:val="none" w:sz="0" w:space="0" w:color="auto"/>
            <w:right w:val="none" w:sz="0" w:space="0" w:color="auto"/>
          </w:divBdr>
          <w:divsChild>
            <w:div w:id="1363943651">
              <w:marLeft w:val="180"/>
              <w:marRight w:val="0"/>
              <w:marTop w:val="0"/>
              <w:marBottom w:val="0"/>
              <w:divBdr>
                <w:top w:val="none" w:sz="0" w:space="0" w:color="auto"/>
                <w:left w:val="none" w:sz="0" w:space="0" w:color="auto"/>
                <w:bottom w:val="none" w:sz="0" w:space="0" w:color="auto"/>
                <w:right w:val="none" w:sz="0" w:space="0" w:color="auto"/>
              </w:divBdr>
              <w:divsChild>
                <w:div w:id="1524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0480">
          <w:marLeft w:val="0"/>
          <w:marRight w:val="0"/>
          <w:marTop w:val="0"/>
          <w:marBottom w:val="0"/>
          <w:divBdr>
            <w:top w:val="none" w:sz="0" w:space="0" w:color="auto"/>
            <w:left w:val="none" w:sz="0" w:space="0" w:color="auto"/>
            <w:bottom w:val="none" w:sz="0" w:space="0" w:color="auto"/>
            <w:right w:val="none" w:sz="0" w:space="0" w:color="auto"/>
          </w:divBdr>
          <w:divsChild>
            <w:div w:id="51580134">
              <w:marLeft w:val="180"/>
              <w:marRight w:val="0"/>
              <w:marTop w:val="0"/>
              <w:marBottom w:val="0"/>
              <w:divBdr>
                <w:top w:val="none" w:sz="0" w:space="0" w:color="auto"/>
                <w:left w:val="none" w:sz="0" w:space="0" w:color="auto"/>
                <w:bottom w:val="none" w:sz="0" w:space="0" w:color="auto"/>
                <w:right w:val="none" w:sz="0" w:space="0" w:color="auto"/>
              </w:divBdr>
              <w:divsChild>
                <w:div w:id="8639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7012">
          <w:marLeft w:val="0"/>
          <w:marRight w:val="0"/>
          <w:marTop w:val="0"/>
          <w:marBottom w:val="0"/>
          <w:divBdr>
            <w:top w:val="none" w:sz="0" w:space="0" w:color="auto"/>
            <w:left w:val="none" w:sz="0" w:space="0" w:color="auto"/>
            <w:bottom w:val="none" w:sz="0" w:space="0" w:color="auto"/>
            <w:right w:val="none" w:sz="0" w:space="0" w:color="auto"/>
          </w:divBdr>
          <w:divsChild>
            <w:div w:id="422725339">
              <w:marLeft w:val="180"/>
              <w:marRight w:val="0"/>
              <w:marTop w:val="0"/>
              <w:marBottom w:val="0"/>
              <w:divBdr>
                <w:top w:val="none" w:sz="0" w:space="0" w:color="auto"/>
                <w:left w:val="none" w:sz="0" w:space="0" w:color="auto"/>
                <w:bottom w:val="none" w:sz="0" w:space="0" w:color="auto"/>
                <w:right w:val="none" w:sz="0" w:space="0" w:color="auto"/>
              </w:divBdr>
              <w:divsChild>
                <w:div w:id="5879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4844">
          <w:marLeft w:val="0"/>
          <w:marRight w:val="0"/>
          <w:marTop w:val="0"/>
          <w:marBottom w:val="0"/>
          <w:divBdr>
            <w:top w:val="none" w:sz="0" w:space="0" w:color="auto"/>
            <w:left w:val="none" w:sz="0" w:space="0" w:color="auto"/>
            <w:bottom w:val="none" w:sz="0" w:space="0" w:color="auto"/>
            <w:right w:val="none" w:sz="0" w:space="0" w:color="auto"/>
          </w:divBdr>
          <w:divsChild>
            <w:div w:id="124853763">
              <w:marLeft w:val="180"/>
              <w:marRight w:val="0"/>
              <w:marTop w:val="0"/>
              <w:marBottom w:val="0"/>
              <w:divBdr>
                <w:top w:val="none" w:sz="0" w:space="0" w:color="auto"/>
                <w:left w:val="none" w:sz="0" w:space="0" w:color="auto"/>
                <w:bottom w:val="none" w:sz="0" w:space="0" w:color="auto"/>
                <w:right w:val="none" w:sz="0" w:space="0" w:color="auto"/>
              </w:divBdr>
              <w:divsChild>
                <w:div w:id="8558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5238">
          <w:marLeft w:val="0"/>
          <w:marRight w:val="0"/>
          <w:marTop w:val="0"/>
          <w:marBottom w:val="0"/>
          <w:divBdr>
            <w:top w:val="none" w:sz="0" w:space="0" w:color="auto"/>
            <w:left w:val="none" w:sz="0" w:space="0" w:color="auto"/>
            <w:bottom w:val="none" w:sz="0" w:space="0" w:color="auto"/>
            <w:right w:val="none" w:sz="0" w:space="0" w:color="auto"/>
          </w:divBdr>
          <w:divsChild>
            <w:div w:id="642269222">
              <w:marLeft w:val="180"/>
              <w:marRight w:val="0"/>
              <w:marTop w:val="0"/>
              <w:marBottom w:val="0"/>
              <w:divBdr>
                <w:top w:val="none" w:sz="0" w:space="0" w:color="auto"/>
                <w:left w:val="none" w:sz="0" w:space="0" w:color="auto"/>
                <w:bottom w:val="none" w:sz="0" w:space="0" w:color="auto"/>
                <w:right w:val="none" w:sz="0" w:space="0" w:color="auto"/>
              </w:divBdr>
              <w:divsChild>
                <w:div w:id="8046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8727">
          <w:marLeft w:val="0"/>
          <w:marRight w:val="0"/>
          <w:marTop w:val="0"/>
          <w:marBottom w:val="0"/>
          <w:divBdr>
            <w:top w:val="none" w:sz="0" w:space="0" w:color="auto"/>
            <w:left w:val="none" w:sz="0" w:space="0" w:color="auto"/>
            <w:bottom w:val="none" w:sz="0" w:space="0" w:color="auto"/>
            <w:right w:val="none" w:sz="0" w:space="0" w:color="auto"/>
          </w:divBdr>
          <w:divsChild>
            <w:div w:id="1039091423">
              <w:marLeft w:val="180"/>
              <w:marRight w:val="0"/>
              <w:marTop w:val="0"/>
              <w:marBottom w:val="0"/>
              <w:divBdr>
                <w:top w:val="none" w:sz="0" w:space="0" w:color="auto"/>
                <w:left w:val="none" w:sz="0" w:space="0" w:color="auto"/>
                <w:bottom w:val="none" w:sz="0" w:space="0" w:color="auto"/>
                <w:right w:val="none" w:sz="0" w:space="0" w:color="auto"/>
              </w:divBdr>
              <w:divsChild>
                <w:div w:id="14178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1010">
          <w:marLeft w:val="0"/>
          <w:marRight w:val="0"/>
          <w:marTop w:val="0"/>
          <w:marBottom w:val="0"/>
          <w:divBdr>
            <w:top w:val="none" w:sz="0" w:space="0" w:color="auto"/>
            <w:left w:val="none" w:sz="0" w:space="0" w:color="auto"/>
            <w:bottom w:val="none" w:sz="0" w:space="0" w:color="auto"/>
            <w:right w:val="none" w:sz="0" w:space="0" w:color="auto"/>
          </w:divBdr>
          <w:divsChild>
            <w:div w:id="1799714173">
              <w:marLeft w:val="180"/>
              <w:marRight w:val="0"/>
              <w:marTop w:val="0"/>
              <w:marBottom w:val="0"/>
              <w:divBdr>
                <w:top w:val="none" w:sz="0" w:space="0" w:color="auto"/>
                <w:left w:val="none" w:sz="0" w:space="0" w:color="auto"/>
                <w:bottom w:val="none" w:sz="0" w:space="0" w:color="auto"/>
                <w:right w:val="none" w:sz="0" w:space="0" w:color="auto"/>
              </w:divBdr>
              <w:divsChild>
                <w:div w:id="2527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4673">
          <w:marLeft w:val="0"/>
          <w:marRight w:val="0"/>
          <w:marTop w:val="0"/>
          <w:marBottom w:val="0"/>
          <w:divBdr>
            <w:top w:val="none" w:sz="0" w:space="0" w:color="auto"/>
            <w:left w:val="none" w:sz="0" w:space="0" w:color="auto"/>
            <w:bottom w:val="none" w:sz="0" w:space="0" w:color="auto"/>
            <w:right w:val="none" w:sz="0" w:space="0" w:color="auto"/>
          </w:divBdr>
          <w:divsChild>
            <w:div w:id="1545753620">
              <w:marLeft w:val="180"/>
              <w:marRight w:val="0"/>
              <w:marTop w:val="0"/>
              <w:marBottom w:val="0"/>
              <w:divBdr>
                <w:top w:val="none" w:sz="0" w:space="0" w:color="auto"/>
                <w:left w:val="none" w:sz="0" w:space="0" w:color="auto"/>
                <w:bottom w:val="none" w:sz="0" w:space="0" w:color="auto"/>
                <w:right w:val="none" w:sz="0" w:space="0" w:color="auto"/>
              </w:divBdr>
              <w:divsChild>
                <w:div w:id="12694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518">
          <w:marLeft w:val="0"/>
          <w:marRight w:val="0"/>
          <w:marTop w:val="0"/>
          <w:marBottom w:val="0"/>
          <w:divBdr>
            <w:top w:val="none" w:sz="0" w:space="0" w:color="auto"/>
            <w:left w:val="none" w:sz="0" w:space="0" w:color="auto"/>
            <w:bottom w:val="none" w:sz="0" w:space="0" w:color="auto"/>
            <w:right w:val="none" w:sz="0" w:space="0" w:color="auto"/>
          </w:divBdr>
          <w:divsChild>
            <w:div w:id="784272563">
              <w:marLeft w:val="180"/>
              <w:marRight w:val="0"/>
              <w:marTop w:val="0"/>
              <w:marBottom w:val="0"/>
              <w:divBdr>
                <w:top w:val="none" w:sz="0" w:space="0" w:color="auto"/>
                <w:left w:val="none" w:sz="0" w:space="0" w:color="auto"/>
                <w:bottom w:val="none" w:sz="0" w:space="0" w:color="auto"/>
                <w:right w:val="none" w:sz="0" w:space="0" w:color="auto"/>
              </w:divBdr>
              <w:divsChild>
                <w:div w:id="14720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5996">
          <w:marLeft w:val="0"/>
          <w:marRight w:val="0"/>
          <w:marTop w:val="0"/>
          <w:marBottom w:val="0"/>
          <w:divBdr>
            <w:top w:val="none" w:sz="0" w:space="0" w:color="auto"/>
            <w:left w:val="none" w:sz="0" w:space="0" w:color="auto"/>
            <w:bottom w:val="none" w:sz="0" w:space="0" w:color="auto"/>
            <w:right w:val="none" w:sz="0" w:space="0" w:color="auto"/>
          </w:divBdr>
          <w:divsChild>
            <w:div w:id="266893589">
              <w:marLeft w:val="180"/>
              <w:marRight w:val="0"/>
              <w:marTop w:val="0"/>
              <w:marBottom w:val="0"/>
              <w:divBdr>
                <w:top w:val="none" w:sz="0" w:space="0" w:color="auto"/>
                <w:left w:val="none" w:sz="0" w:space="0" w:color="auto"/>
                <w:bottom w:val="none" w:sz="0" w:space="0" w:color="auto"/>
                <w:right w:val="none" w:sz="0" w:space="0" w:color="auto"/>
              </w:divBdr>
              <w:divsChild>
                <w:div w:id="20167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5793">
          <w:marLeft w:val="0"/>
          <w:marRight w:val="0"/>
          <w:marTop w:val="0"/>
          <w:marBottom w:val="0"/>
          <w:divBdr>
            <w:top w:val="none" w:sz="0" w:space="0" w:color="auto"/>
            <w:left w:val="none" w:sz="0" w:space="0" w:color="auto"/>
            <w:bottom w:val="none" w:sz="0" w:space="0" w:color="auto"/>
            <w:right w:val="none" w:sz="0" w:space="0" w:color="auto"/>
          </w:divBdr>
          <w:divsChild>
            <w:div w:id="1551960863">
              <w:marLeft w:val="180"/>
              <w:marRight w:val="0"/>
              <w:marTop w:val="0"/>
              <w:marBottom w:val="0"/>
              <w:divBdr>
                <w:top w:val="none" w:sz="0" w:space="0" w:color="auto"/>
                <w:left w:val="none" w:sz="0" w:space="0" w:color="auto"/>
                <w:bottom w:val="none" w:sz="0" w:space="0" w:color="auto"/>
                <w:right w:val="none" w:sz="0" w:space="0" w:color="auto"/>
              </w:divBdr>
              <w:divsChild>
                <w:div w:id="2575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8581">
          <w:marLeft w:val="0"/>
          <w:marRight w:val="0"/>
          <w:marTop w:val="0"/>
          <w:marBottom w:val="0"/>
          <w:divBdr>
            <w:top w:val="none" w:sz="0" w:space="0" w:color="auto"/>
            <w:left w:val="none" w:sz="0" w:space="0" w:color="auto"/>
            <w:bottom w:val="none" w:sz="0" w:space="0" w:color="auto"/>
            <w:right w:val="none" w:sz="0" w:space="0" w:color="auto"/>
          </w:divBdr>
          <w:divsChild>
            <w:div w:id="449398149">
              <w:marLeft w:val="180"/>
              <w:marRight w:val="0"/>
              <w:marTop w:val="0"/>
              <w:marBottom w:val="0"/>
              <w:divBdr>
                <w:top w:val="none" w:sz="0" w:space="0" w:color="auto"/>
                <w:left w:val="none" w:sz="0" w:space="0" w:color="auto"/>
                <w:bottom w:val="none" w:sz="0" w:space="0" w:color="auto"/>
                <w:right w:val="none" w:sz="0" w:space="0" w:color="auto"/>
              </w:divBdr>
              <w:divsChild>
                <w:div w:id="15780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7304">
          <w:marLeft w:val="0"/>
          <w:marRight w:val="0"/>
          <w:marTop w:val="0"/>
          <w:marBottom w:val="0"/>
          <w:divBdr>
            <w:top w:val="none" w:sz="0" w:space="0" w:color="auto"/>
            <w:left w:val="none" w:sz="0" w:space="0" w:color="auto"/>
            <w:bottom w:val="none" w:sz="0" w:space="0" w:color="auto"/>
            <w:right w:val="none" w:sz="0" w:space="0" w:color="auto"/>
          </w:divBdr>
          <w:divsChild>
            <w:div w:id="1096633520">
              <w:marLeft w:val="180"/>
              <w:marRight w:val="0"/>
              <w:marTop w:val="0"/>
              <w:marBottom w:val="0"/>
              <w:divBdr>
                <w:top w:val="none" w:sz="0" w:space="0" w:color="auto"/>
                <w:left w:val="none" w:sz="0" w:space="0" w:color="auto"/>
                <w:bottom w:val="none" w:sz="0" w:space="0" w:color="auto"/>
                <w:right w:val="none" w:sz="0" w:space="0" w:color="auto"/>
              </w:divBdr>
              <w:divsChild>
                <w:div w:id="19433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139">
          <w:marLeft w:val="0"/>
          <w:marRight w:val="0"/>
          <w:marTop w:val="0"/>
          <w:marBottom w:val="0"/>
          <w:divBdr>
            <w:top w:val="none" w:sz="0" w:space="0" w:color="auto"/>
            <w:left w:val="none" w:sz="0" w:space="0" w:color="auto"/>
            <w:bottom w:val="none" w:sz="0" w:space="0" w:color="auto"/>
            <w:right w:val="none" w:sz="0" w:space="0" w:color="auto"/>
          </w:divBdr>
          <w:divsChild>
            <w:div w:id="2092460809">
              <w:marLeft w:val="180"/>
              <w:marRight w:val="0"/>
              <w:marTop w:val="0"/>
              <w:marBottom w:val="0"/>
              <w:divBdr>
                <w:top w:val="none" w:sz="0" w:space="0" w:color="auto"/>
                <w:left w:val="none" w:sz="0" w:space="0" w:color="auto"/>
                <w:bottom w:val="none" w:sz="0" w:space="0" w:color="auto"/>
                <w:right w:val="none" w:sz="0" w:space="0" w:color="auto"/>
              </w:divBdr>
              <w:divsChild>
                <w:div w:id="8411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5448">
          <w:marLeft w:val="0"/>
          <w:marRight w:val="0"/>
          <w:marTop w:val="0"/>
          <w:marBottom w:val="0"/>
          <w:divBdr>
            <w:top w:val="none" w:sz="0" w:space="0" w:color="auto"/>
            <w:left w:val="none" w:sz="0" w:space="0" w:color="auto"/>
            <w:bottom w:val="none" w:sz="0" w:space="0" w:color="auto"/>
            <w:right w:val="none" w:sz="0" w:space="0" w:color="auto"/>
          </w:divBdr>
          <w:divsChild>
            <w:div w:id="881939051">
              <w:marLeft w:val="180"/>
              <w:marRight w:val="0"/>
              <w:marTop w:val="0"/>
              <w:marBottom w:val="0"/>
              <w:divBdr>
                <w:top w:val="none" w:sz="0" w:space="0" w:color="auto"/>
                <w:left w:val="none" w:sz="0" w:space="0" w:color="auto"/>
                <w:bottom w:val="none" w:sz="0" w:space="0" w:color="auto"/>
                <w:right w:val="none" w:sz="0" w:space="0" w:color="auto"/>
              </w:divBdr>
              <w:divsChild>
                <w:div w:id="17680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8742">
          <w:marLeft w:val="0"/>
          <w:marRight w:val="0"/>
          <w:marTop w:val="0"/>
          <w:marBottom w:val="0"/>
          <w:divBdr>
            <w:top w:val="none" w:sz="0" w:space="0" w:color="auto"/>
            <w:left w:val="none" w:sz="0" w:space="0" w:color="auto"/>
            <w:bottom w:val="none" w:sz="0" w:space="0" w:color="auto"/>
            <w:right w:val="none" w:sz="0" w:space="0" w:color="auto"/>
          </w:divBdr>
          <w:divsChild>
            <w:div w:id="87509530">
              <w:marLeft w:val="180"/>
              <w:marRight w:val="0"/>
              <w:marTop w:val="0"/>
              <w:marBottom w:val="0"/>
              <w:divBdr>
                <w:top w:val="none" w:sz="0" w:space="0" w:color="auto"/>
                <w:left w:val="none" w:sz="0" w:space="0" w:color="auto"/>
                <w:bottom w:val="none" w:sz="0" w:space="0" w:color="auto"/>
                <w:right w:val="none" w:sz="0" w:space="0" w:color="auto"/>
              </w:divBdr>
              <w:divsChild>
                <w:div w:id="3233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1727">
          <w:marLeft w:val="0"/>
          <w:marRight w:val="0"/>
          <w:marTop w:val="0"/>
          <w:marBottom w:val="0"/>
          <w:divBdr>
            <w:top w:val="none" w:sz="0" w:space="0" w:color="auto"/>
            <w:left w:val="none" w:sz="0" w:space="0" w:color="auto"/>
            <w:bottom w:val="none" w:sz="0" w:space="0" w:color="auto"/>
            <w:right w:val="none" w:sz="0" w:space="0" w:color="auto"/>
          </w:divBdr>
          <w:divsChild>
            <w:div w:id="868297919">
              <w:marLeft w:val="180"/>
              <w:marRight w:val="0"/>
              <w:marTop w:val="0"/>
              <w:marBottom w:val="0"/>
              <w:divBdr>
                <w:top w:val="none" w:sz="0" w:space="0" w:color="auto"/>
                <w:left w:val="none" w:sz="0" w:space="0" w:color="auto"/>
                <w:bottom w:val="none" w:sz="0" w:space="0" w:color="auto"/>
                <w:right w:val="none" w:sz="0" w:space="0" w:color="auto"/>
              </w:divBdr>
              <w:divsChild>
                <w:div w:id="3749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2376">
          <w:marLeft w:val="0"/>
          <w:marRight w:val="0"/>
          <w:marTop w:val="0"/>
          <w:marBottom w:val="0"/>
          <w:divBdr>
            <w:top w:val="none" w:sz="0" w:space="0" w:color="auto"/>
            <w:left w:val="none" w:sz="0" w:space="0" w:color="auto"/>
            <w:bottom w:val="none" w:sz="0" w:space="0" w:color="auto"/>
            <w:right w:val="none" w:sz="0" w:space="0" w:color="auto"/>
          </w:divBdr>
          <w:divsChild>
            <w:div w:id="1712072223">
              <w:marLeft w:val="180"/>
              <w:marRight w:val="0"/>
              <w:marTop w:val="0"/>
              <w:marBottom w:val="0"/>
              <w:divBdr>
                <w:top w:val="none" w:sz="0" w:space="0" w:color="auto"/>
                <w:left w:val="none" w:sz="0" w:space="0" w:color="auto"/>
                <w:bottom w:val="none" w:sz="0" w:space="0" w:color="auto"/>
                <w:right w:val="none" w:sz="0" w:space="0" w:color="auto"/>
              </w:divBdr>
              <w:divsChild>
                <w:div w:id="9304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2422">
          <w:marLeft w:val="0"/>
          <w:marRight w:val="0"/>
          <w:marTop w:val="0"/>
          <w:marBottom w:val="0"/>
          <w:divBdr>
            <w:top w:val="none" w:sz="0" w:space="0" w:color="auto"/>
            <w:left w:val="none" w:sz="0" w:space="0" w:color="auto"/>
            <w:bottom w:val="none" w:sz="0" w:space="0" w:color="auto"/>
            <w:right w:val="none" w:sz="0" w:space="0" w:color="auto"/>
          </w:divBdr>
          <w:divsChild>
            <w:div w:id="121466632">
              <w:marLeft w:val="180"/>
              <w:marRight w:val="0"/>
              <w:marTop w:val="0"/>
              <w:marBottom w:val="0"/>
              <w:divBdr>
                <w:top w:val="none" w:sz="0" w:space="0" w:color="auto"/>
                <w:left w:val="none" w:sz="0" w:space="0" w:color="auto"/>
                <w:bottom w:val="none" w:sz="0" w:space="0" w:color="auto"/>
                <w:right w:val="none" w:sz="0" w:space="0" w:color="auto"/>
              </w:divBdr>
              <w:divsChild>
                <w:div w:id="16564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89824">
          <w:marLeft w:val="0"/>
          <w:marRight w:val="0"/>
          <w:marTop w:val="0"/>
          <w:marBottom w:val="0"/>
          <w:divBdr>
            <w:top w:val="none" w:sz="0" w:space="0" w:color="auto"/>
            <w:left w:val="none" w:sz="0" w:space="0" w:color="auto"/>
            <w:bottom w:val="none" w:sz="0" w:space="0" w:color="auto"/>
            <w:right w:val="none" w:sz="0" w:space="0" w:color="auto"/>
          </w:divBdr>
          <w:divsChild>
            <w:div w:id="1425221772">
              <w:marLeft w:val="180"/>
              <w:marRight w:val="0"/>
              <w:marTop w:val="0"/>
              <w:marBottom w:val="0"/>
              <w:divBdr>
                <w:top w:val="none" w:sz="0" w:space="0" w:color="auto"/>
                <w:left w:val="none" w:sz="0" w:space="0" w:color="auto"/>
                <w:bottom w:val="none" w:sz="0" w:space="0" w:color="auto"/>
                <w:right w:val="none" w:sz="0" w:space="0" w:color="auto"/>
              </w:divBdr>
              <w:divsChild>
                <w:div w:id="78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0897">
          <w:marLeft w:val="0"/>
          <w:marRight w:val="0"/>
          <w:marTop w:val="0"/>
          <w:marBottom w:val="0"/>
          <w:divBdr>
            <w:top w:val="none" w:sz="0" w:space="0" w:color="auto"/>
            <w:left w:val="none" w:sz="0" w:space="0" w:color="auto"/>
            <w:bottom w:val="none" w:sz="0" w:space="0" w:color="auto"/>
            <w:right w:val="none" w:sz="0" w:space="0" w:color="auto"/>
          </w:divBdr>
          <w:divsChild>
            <w:div w:id="1517769243">
              <w:marLeft w:val="180"/>
              <w:marRight w:val="0"/>
              <w:marTop w:val="0"/>
              <w:marBottom w:val="0"/>
              <w:divBdr>
                <w:top w:val="none" w:sz="0" w:space="0" w:color="auto"/>
                <w:left w:val="none" w:sz="0" w:space="0" w:color="auto"/>
                <w:bottom w:val="none" w:sz="0" w:space="0" w:color="auto"/>
                <w:right w:val="none" w:sz="0" w:space="0" w:color="auto"/>
              </w:divBdr>
              <w:divsChild>
                <w:div w:id="15107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7521">
          <w:marLeft w:val="0"/>
          <w:marRight w:val="0"/>
          <w:marTop w:val="0"/>
          <w:marBottom w:val="0"/>
          <w:divBdr>
            <w:top w:val="none" w:sz="0" w:space="0" w:color="auto"/>
            <w:left w:val="none" w:sz="0" w:space="0" w:color="auto"/>
            <w:bottom w:val="none" w:sz="0" w:space="0" w:color="auto"/>
            <w:right w:val="none" w:sz="0" w:space="0" w:color="auto"/>
          </w:divBdr>
          <w:divsChild>
            <w:div w:id="573054186">
              <w:marLeft w:val="180"/>
              <w:marRight w:val="0"/>
              <w:marTop w:val="0"/>
              <w:marBottom w:val="0"/>
              <w:divBdr>
                <w:top w:val="none" w:sz="0" w:space="0" w:color="auto"/>
                <w:left w:val="none" w:sz="0" w:space="0" w:color="auto"/>
                <w:bottom w:val="none" w:sz="0" w:space="0" w:color="auto"/>
                <w:right w:val="none" w:sz="0" w:space="0" w:color="auto"/>
              </w:divBdr>
              <w:divsChild>
                <w:div w:id="21299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396">
          <w:marLeft w:val="0"/>
          <w:marRight w:val="0"/>
          <w:marTop w:val="0"/>
          <w:marBottom w:val="0"/>
          <w:divBdr>
            <w:top w:val="none" w:sz="0" w:space="0" w:color="auto"/>
            <w:left w:val="none" w:sz="0" w:space="0" w:color="auto"/>
            <w:bottom w:val="none" w:sz="0" w:space="0" w:color="auto"/>
            <w:right w:val="none" w:sz="0" w:space="0" w:color="auto"/>
          </w:divBdr>
          <w:divsChild>
            <w:div w:id="63723549">
              <w:marLeft w:val="180"/>
              <w:marRight w:val="0"/>
              <w:marTop w:val="0"/>
              <w:marBottom w:val="0"/>
              <w:divBdr>
                <w:top w:val="none" w:sz="0" w:space="0" w:color="auto"/>
                <w:left w:val="none" w:sz="0" w:space="0" w:color="auto"/>
                <w:bottom w:val="none" w:sz="0" w:space="0" w:color="auto"/>
                <w:right w:val="none" w:sz="0" w:space="0" w:color="auto"/>
              </w:divBdr>
              <w:divsChild>
                <w:div w:id="14604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6012">
          <w:marLeft w:val="0"/>
          <w:marRight w:val="0"/>
          <w:marTop w:val="0"/>
          <w:marBottom w:val="0"/>
          <w:divBdr>
            <w:top w:val="none" w:sz="0" w:space="0" w:color="auto"/>
            <w:left w:val="none" w:sz="0" w:space="0" w:color="auto"/>
            <w:bottom w:val="none" w:sz="0" w:space="0" w:color="auto"/>
            <w:right w:val="none" w:sz="0" w:space="0" w:color="auto"/>
          </w:divBdr>
          <w:divsChild>
            <w:div w:id="1754358235">
              <w:marLeft w:val="180"/>
              <w:marRight w:val="0"/>
              <w:marTop w:val="0"/>
              <w:marBottom w:val="0"/>
              <w:divBdr>
                <w:top w:val="none" w:sz="0" w:space="0" w:color="auto"/>
                <w:left w:val="none" w:sz="0" w:space="0" w:color="auto"/>
                <w:bottom w:val="none" w:sz="0" w:space="0" w:color="auto"/>
                <w:right w:val="none" w:sz="0" w:space="0" w:color="auto"/>
              </w:divBdr>
              <w:divsChild>
                <w:div w:id="4362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3880">
          <w:marLeft w:val="0"/>
          <w:marRight w:val="0"/>
          <w:marTop w:val="0"/>
          <w:marBottom w:val="0"/>
          <w:divBdr>
            <w:top w:val="none" w:sz="0" w:space="0" w:color="auto"/>
            <w:left w:val="none" w:sz="0" w:space="0" w:color="auto"/>
            <w:bottom w:val="none" w:sz="0" w:space="0" w:color="auto"/>
            <w:right w:val="none" w:sz="0" w:space="0" w:color="auto"/>
          </w:divBdr>
          <w:divsChild>
            <w:div w:id="1184444682">
              <w:marLeft w:val="180"/>
              <w:marRight w:val="0"/>
              <w:marTop w:val="0"/>
              <w:marBottom w:val="0"/>
              <w:divBdr>
                <w:top w:val="none" w:sz="0" w:space="0" w:color="auto"/>
                <w:left w:val="none" w:sz="0" w:space="0" w:color="auto"/>
                <w:bottom w:val="none" w:sz="0" w:space="0" w:color="auto"/>
                <w:right w:val="none" w:sz="0" w:space="0" w:color="auto"/>
              </w:divBdr>
              <w:divsChild>
                <w:div w:id="1005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6876">
          <w:marLeft w:val="0"/>
          <w:marRight w:val="0"/>
          <w:marTop w:val="0"/>
          <w:marBottom w:val="0"/>
          <w:divBdr>
            <w:top w:val="none" w:sz="0" w:space="0" w:color="auto"/>
            <w:left w:val="none" w:sz="0" w:space="0" w:color="auto"/>
            <w:bottom w:val="none" w:sz="0" w:space="0" w:color="auto"/>
            <w:right w:val="none" w:sz="0" w:space="0" w:color="auto"/>
          </w:divBdr>
          <w:divsChild>
            <w:div w:id="1039936867">
              <w:marLeft w:val="180"/>
              <w:marRight w:val="0"/>
              <w:marTop w:val="0"/>
              <w:marBottom w:val="0"/>
              <w:divBdr>
                <w:top w:val="none" w:sz="0" w:space="0" w:color="auto"/>
                <w:left w:val="none" w:sz="0" w:space="0" w:color="auto"/>
                <w:bottom w:val="none" w:sz="0" w:space="0" w:color="auto"/>
                <w:right w:val="none" w:sz="0" w:space="0" w:color="auto"/>
              </w:divBdr>
              <w:divsChild>
                <w:div w:id="11472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2087">
          <w:marLeft w:val="0"/>
          <w:marRight w:val="0"/>
          <w:marTop w:val="0"/>
          <w:marBottom w:val="0"/>
          <w:divBdr>
            <w:top w:val="none" w:sz="0" w:space="0" w:color="auto"/>
            <w:left w:val="none" w:sz="0" w:space="0" w:color="auto"/>
            <w:bottom w:val="none" w:sz="0" w:space="0" w:color="auto"/>
            <w:right w:val="none" w:sz="0" w:space="0" w:color="auto"/>
          </w:divBdr>
          <w:divsChild>
            <w:div w:id="2129931933">
              <w:marLeft w:val="180"/>
              <w:marRight w:val="0"/>
              <w:marTop w:val="0"/>
              <w:marBottom w:val="0"/>
              <w:divBdr>
                <w:top w:val="none" w:sz="0" w:space="0" w:color="auto"/>
                <w:left w:val="none" w:sz="0" w:space="0" w:color="auto"/>
                <w:bottom w:val="none" w:sz="0" w:space="0" w:color="auto"/>
                <w:right w:val="none" w:sz="0" w:space="0" w:color="auto"/>
              </w:divBdr>
              <w:divsChild>
                <w:div w:id="13993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5940">
          <w:marLeft w:val="0"/>
          <w:marRight w:val="0"/>
          <w:marTop w:val="0"/>
          <w:marBottom w:val="0"/>
          <w:divBdr>
            <w:top w:val="none" w:sz="0" w:space="0" w:color="auto"/>
            <w:left w:val="none" w:sz="0" w:space="0" w:color="auto"/>
            <w:bottom w:val="none" w:sz="0" w:space="0" w:color="auto"/>
            <w:right w:val="none" w:sz="0" w:space="0" w:color="auto"/>
          </w:divBdr>
          <w:divsChild>
            <w:div w:id="2131703513">
              <w:marLeft w:val="180"/>
              <w:marRight w:val="0"/>
              <w:marTop w:val="0"/>
              <w:marBottom w:val="0"/>
              <w:divBdr>
                <w:top w:val="none" w:sz="0" w:space="0" w:color="auto"/>
                <w:left w:val="none" w:sz="0" w:space="0" w:color="auto"/>
                <w:bottom w:val="none" w:sz="0" w:space="0" w:color="auto"/>
                <w:right w:val="none" w:sz="0" w:space="0" w:color="auto"/>
              </w:divBdr>
              <w:divsChild>
                <w:div w:id="1251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2076">
          <w:marLeft w:val="0"/>
          <w:marRight w:val="0"/>
          <w:marTop w:val="0"/>
          <w:marBottom w:val="0"/>
          <w:divBdr>
            <w:top w:val="none" w:sz="0" w:space="0" w:color="auto"/>
            <w:left w:val="none" w:sz="0" w:space="0" w:color="auto"/>
            <w:bottom w:val="none" w:sz="0" w:space="0" w:color="auto"/>
            <w:right w:val="none" w:sz="0" w:space="0" w:color="auto"/>
          </w:divBdr>
          <w:divsChild>
            <w:div w:id="1494298464">
              <w:marLeft w:val="180"/>
              <w:marRight w:val="0"/>
              <w:marTop w:val="0"/>
              <w:marBottom w:val="0"/>
              <w:divBdr>
                <w:top w:val="none" w:sz="0" w:space="0" w:color="auto"/>
                <w:left w:val="none" w:sz="0" w:space="0" w:color="auto"/>
                <w:bottom w:val="none" w:sz="0" w:space="0" w:color="auto"/>
                <w:right w:val="none" w:sz="0" w:space="0" w:color="auto"/>
              </w:divBdr>
              <w:divsChild>
                <w:div w:id="9139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776">
          <w:marLeft w:val="0"/>
          <w:marRight w:val="0"/>
          <w:marTop w:val="0"/>
          <w:marBottom w:val="0"/>
          <w:divBdr>
            <w:top w:val="none" w:sz="0" w:space="0" w:color="auto"/>
            <w:left w:val="none" w:sz="0" w:space="0" w:color="auto"/>
            <w:bottom w:val="none" w:sz="0" w:space="0" w:color="auto"/>
            <w:right w:val="none" w:sz="0" w:space="0" w:color="auto"/>
          </w:divBdr>
          <w:divsChild>
            <w:div w:id="2023434055">
              <w:marLeft w:val="180"/>
              <w:marRight w:val="0"/>
              <w:marTop w:val="0"/>
              <w:marBottom w:val="0"/>
              <w:divBdr>
                <w:top w:val="none" w:sz="0" w:space="0" w:color="auto"/>
                <w:left w:val="none" w:sz="0" w:space="0" w:color="auto"/>
                <w:bottom w:val="none" w:sz="0" w:space="0" w:color="auto"/>
                <w:right w:val="none" w:sz="0" w:space="0" w:color="auto"/>
              </w:divBdr>
              <w:divsChild>
                <w:div w:id="9670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3552">
          <w:marLeft w:val="0"/>
          <w:marRight w:val="0"/>
          <w:marTop w:val="0"/>
          <w:marBottom w:val="0"/>
          <w:divBdr>
            <w:top w:val="none" w:sz="0" w:space="0" w:color="auto"/>
            <w:left w:val="none" w:sz="0" w:space="0" w:color="auto"/>
            <w:bottom w:val="none" w:sz="0" w:space="0" w:color="auto"/>
            <w:right w:val="none" w:sz="0" w:space="0" w:color="auto"/>
          </w:divBdr>
          <w:divsChild>
            <w:div w:id="1725984772">
              <w:marLeft w:val="180"/>
              <w:marRight w:val="0"/>
              <w:marTop w:val="0"/>
              <w:marBottom w:val="0"/>
              <w:divBdr>
                <w:top w:val="none" w:sz="0" w:space="0" w:color="auto"/>
                <w:left w:val="none" w:sz="0" w:space="0" w:color="auto"/>
                <w:bottom w:val="none" w:sz="0" w:space="0" w:color="auto"/>
                <w:right w:val="none" w:sz="0" w:space="0" w:color="auto"/>
              </w:divBdr>
              <w:divsChild>
                <w:div w:id="9869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2725">
          <w:marLeft w:val="0"/>
          <w:marRight w:val="0"/>
          <w:marTop w:val="0"/>
          <w:marBottom w:val="0"/>
          <w:divBdr>
            <w:top w:val="none" w:sz="0" w:space="0" w:color="auto"/>
            <w:left w:val="none" w:sz="0" w:space="0" w:color="auto"/>
            <w:bottom w:val="none" w:sz="0" w:space="0" w:color="auto"/>
            <w:right w:val="none" w:sz="0" w:space="0" w:color="auto"/>
          </w:divBdr>
          <w:divsChild>
            <w:div w:id="735471727">
              <w:marLeft w:val="180"/>
              <w:marRight w:val="0"/>
              <w:marTop w:val="0"/>
              <w:marBottom w:val="0"/>
              <w:divBdr>
                <w:top w:val="none" w:sz="0" w:space="0" w:color="auto"/>
                <w:left w:val="none" w:sz="0" w:space="0" w:color="auto"/>
                <w:bottom w:val="none" w:sz="0" w:space="0" w:color="auto"/>
                <w:right w:val="none" w:sz="0" w:space="0" w:color="auto"/>
              </w:divBdr>
              <w:divsChild>
                <w:div w:id="5756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5630">
          <w:marLeft w:val="0"/>
          <w:marRight w:val="0"/>
          <w:marTop w:val="0"/>
          <w:marBottom w:val="0"/>
          <w:divBdr>
            <w:top w:val="none" w:sz="0" w:space="0" w:color="auto"/>
            <w:left w:val="none" w:sz="0" w:space="0" w:color="auto"/>
            <w:bottom w:val="none" w:sz="0" w:space="0" w:color="auto"/>
            <w:right w:val="none" w:sz="0" w:space="0" w:color="auto"/>
          </w:divBdr>
          <w:divsChild>
            <w:div w:id="1142229762">
              <w:marLeft w:val="180"/>
              <w:marRight w:val="0"/>
              <w:marTop w:val="0"/>
              <w:marBottom w:val="0"/>
              <w:divBdr>
                <w:top w:val="none" w:sz="0" w:space="0" w:color="auto"/>
                <w:left w:val="none" w:sz="0" w:space="0" w:color="auto"/>
                <w:bottom w:val="none" w:sz="0" w:space="0" w:color="auto"/>
                <w:right w:val="none" w:sz="0" w:space="0" w:color="auto"/>
              </w:divBdr>
              <w:divsChild>
                <w:div w:id="6324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8222">
          <w:marLeft w:val="0"/>
          <w:marRight w:val="0"/>
          <w:marTop w:val="0"/>
          <w:marBottom w:val="0"/>
          <w:divBdr>
            <w:top w:val="none" w:sz="0" w:space="0" w:color="auto"/>
            <w:left w:val="none" w:sz="0" w:space="0" w:color="auto"/>
            <w:bottom w:val="none" w:sz="0" w:space="0" w:color="auto"/>
            <w:right w:val="none" w:sz="0" w:space="0" w:color="auto"/>
          </w:divBdr>
          <w:divsChild>
            <w:div w:id="617101406">
              <w:marLeft w:val="180"/>
              <w:marRight w:val="0"/>
              <w:marTop w:val="0"/>
              <w:marBottom w:val="0"/>
              <w:divBdr>
                <w:top w:val="none" w:sz="0" w:space="0" w:color="auto"/>
                <w:left w:val="none" w:sz="0" w:space="0" w:color="auto"/>
                <w:bottom w:val="none" w:sz="0" w:space="0" w:color="auto"/>
                <w:right w:val="none" w:sz="0" w:space="0" w:color="auto"/>
              </w:divBdr>
              <w:divsChild>
                <w:div w:id="2586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5237">
          <w:marLeft w:val="0"/>
          <w:marRight w:val="0"/>
          <w:marTop w:val="0"/>
          <w:marBottom w:val="0"/>
          <w:divBdr>
            <w:top w:val="none" w:sz="0" w:space="0" w:color="auto"/>
            <w:left w:val="none" w:sz="0" w:space="0" w:color="auto"/>
            <w:bottom w:val="none" w:sz="0" w:space="0" w:color="auto"/>
            <w:right w:val="none" w:sz="0" w:space="0" w:color="auto"/>
          </w:divBdr>
          <w:divsChild>
            <w:div w:id="759452780">
              <w:marLeft w:val="180"/>
              <w:marRight w:val="0"/>
              <w:marTop w:val="0"/>
              <w:marBottom w:val="0"/>
              <w:divBdr>
                <w:top w:val="none" w:sz="0" w:space="0" w:color="auto"/>
                <w:left w:val="none" w:sz="0" w:space="0" w:color="auto"/>
                <w:bottom w:val="none" w:sz="0" w:space="0" w:color="auto"/>
                <w:right w:val="none" w:sz="0" w:space="0" w:color="auto"/>
              </w:divBdr>
              <w:divsChild>
                <w:div w:id="1751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3800">
          <w:marLeft w:val="0"/>
          <w:marRight w:val="0"/>
          <w:marTop w:val="0"/>
          <w:marBottom w:val="0"/>
          <w:divBdr>
            <w:top w:val="none" w:sz="0" w:space="0" w:color="auto"/>
            <w:left w:val="none" w:sz="0" w:space="0" w:color="auto"/>
            <w:bottom w:val="none" w:sz="0" w:space="0" w:color="auto"/>
            <w:right w:val="none" w:sz="0" w:space="0" w:color="auto"/>
          </w:divBdr>
          <w:divsChild>
            <w:div w:id="1359551385">
              <w:marLeft w:val="180"/>
              <w:marRight w:val="0"/>
              <w:marTop w:val="0"/>
              <w:marBottom w:val="0"/>
              <w:divBdr>
                <w:top w:val="none" w:sz="0" w:space="0" w:color="auto"/>
                <w:left w:val="none" w:sz="0" w:space="0" w:color="auto"/>
                <w:bottom w:val="none" w:sz="0" w:space="0" w:color="auto"/>
                <w:right w:val="none" w:sz="0" w:space="0" w:color="auto"/>
              </w:divBdr>
              <w:divsChild>
                <w:div w:id="12686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7755">
          <w:marLeft w:val="0"/>
          <w:marRight w:val="0"/>
          <w:marTop w:val="0"/>
          <w:marBottom w:val="0"/>
          <w:divBdr>
            <w:top w:val="none" w:sz="0" w:space="0" w:color="auto"/>
            <w:left w:val="none" w:sz="0" w:space="0" w:color="auto"/>
            <w:bottom w:val="none" w:sz="0" w:space="0" w:color="auto"/>
            <w:right w:val="none" w:sz="0" w:space="0" w:color="auto"/>
          </w:divBdr>
          <w:divsChild>
            <w:div w:id="1720934099">
              <w:marLeft w:val="180"/>
              <w:marRight w:val="0"/>
              <w:marTop w:val="0"/>
              <w:marBottom w:val="0"/>
              <w:divBdr>
                <w:top w:val="none" w:sz="0" w:space="0" w:color="auto"/>
                <w:left w:val="none" w:sz="0" w:space="0" w:color="auto"/>
                <w:bottom w:val="none" w:sz="0" w:space="0" w:color="auto"/>
                <w:right w:val="none" w:sz="0" w:space="0" w:color="auto"/>
              </w:divBdr>
              <w:divsChild>
                <w:div w:id="12992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530">
          <w:marLeft w:val="0"/>
          <w:marRight w:val="0"/>
          <w:marTop w:val="0"/>
          <w:marBottom w:val="0"/>
          <w:divBdr>
            <w:top w:val="none" w:sz="0" w:space="0" w:color="auto"/>
            <w:left w:val="none" w:sz="0" w:space="0" w:color="auto"/>
            <w:bottom w:val="none" w:sz="0" w:space="0" w:color="auto"/>
            <w:right w:val="none" w:sz="0" w:space="0" w:color="auto"/>
          </w:divBdr>
          <w:divsChild>
            <w:div w:id="42098354">
              <w:marLeft w:val="180"/>
              <w:marRight w:val="0"/>
              <w:marTop w:val="0"/>
              <w:marBottom w:val="0"/>
              <w:divBdr>
                <w:top w:val="none" w:sz="0" w:space="0" w:color="auto"/>
                <w:left w:val="none" w:sz="0" w:space="0" w:color="auto"/>
                <w:bottom w:val="none" w:sz="0" w:space="0" w:color="auto"/>
                <w:right w:val="none" w:sz="0" w:space="0" w:color="auto"/>
              </w:divBdr>
              <w:divsChild>
                <w:div w:id="11164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5702">
          <w:marLeft w:val="0"/>
          <w:marRight w:val="0"/>
          <w:marTop w:val="0"/>
          <w:marBottom w:val="0"/>
          <w:divBdr>
            <w:top w:val="none" w:sz="0" w:space="0" w:color="auto"/>
            <w:left w:val="none" w:sz="0" w:space="0" w:color="auto"/>
            <w:bottom w:val="none" w:sz="0" w:space="0" w:color="auto"/>
            <w:right w:val="none" w:sz="0" w:space="0" w:color="auto"/>
          </w:divBdr>
          <w:divsChild>
            <w:div w:id="388380032">
              <w:marLeft w:val="180"/>
              <w:marRight w:val="0"/>
              <w:marTop w:val="0"/>
              <w:marBottom w:val="0"/>
              <w:divBdr>
                <w:top w:val="none" w:sz="0" w:space="0" w:color="auto"/>
                <w:left w:val="none" w:sz="0" w:space="0" w:color="auto"/>
                <w:bottom w:val="none" w:sz="0" w:space="0" w:color="auto"/>
                <w:right w:val="none" w:sz="0" w:space="0" w:color="auto"/>
              </w:divBdr>
              <w:divsChild>
                <w:div w:id="16382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4472">
          <w:marLeft w:val="0"/>
          <w:marRight w:val="0"/>
          <w:marTop w:val="0"/>
          <w:marBottom w:val="0"/>
          <w:divBdr>
            <w:top w:val="none" w:sz="0" w:space="0" w:color="auto"/>
            <w:left w:val="none" w:sz="0" w:space="0" w:color="auto"/>
            <w:bottom w:val="none" w:sz="0" w:space="0" w:color="auto"/>
            <w:right w:val="none" w:sz="0" w:space="0" w:color="auto"/>
          </w:divBdr>
          <w:divsChild>
            <w:div w:id="1044254329">
              <w:marLeft w:val="180"/>
              <w:marRight w:val="0"/>
              <w:marTop w:val="0"/>
              <w:marBottom w:val="0"/>
              <w:divBdr>
                <w:top w:val="none" w:sz="0" w:space="0" w:color="auto"/>
                <w:left w:val="none" w:sz="0" w:space="0" w:color="auto"/>
                <w:bottom w:val="none" w:sz="0" w:space="0" w:color="auto"/>
                <w:right w:val="none" w:sz="0" w:space="0" w:color="auto"/>
              </w:divBdr>
              <w:divsChild>
                <w:div w:id="175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29156">
          <w:marLeft w:val="0"/>
          <w:marRight w:val="0"/>
          <w:marTop w:val="0"/>
          <w:marBottom w:val="0"/>
          <w:divBdr>
            <w:top w:val="none" w:sz="0" w:space="0" w:color="auto"/>
            <w:left w:val="none" w:sz="0" w:space="0" w:color="auto"/>
            <w:bottom w:val="none" w:sz="0" w:space="0" w:color="auto"/>
            <w:right w:val="none" w:sz="0" w:space="0" w:color="auto"/>
          </w:divBdr>
          <w:divsChild>
            <w:div w:id="114952671">
              <w:marLeft w:val="180"/>
              <w:marRight w:val="0"/>
              <w:marTop w:val="0"/>
              <w:marBottom w:val="0"/>
              <w:divBdr>
                <w:top w:val="none" w:sz="0" w:space="0" w:color="auto"/>
                <w:left w:val="none" w:sz="0" w:space="0" w:color="auto"/>
                <w:bottom w:val="none" w:sz="0" w:space="0" w:color="auto"/>
                <w:right w:val="none" w:sz="0" w:space="0" w:color="auto"/>
              </w:divBdr>
              <w:divsChild>
                <w:div w:id="18879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7370">
          <w:marLeft w:val="0"/>
          <w:marRight w:val="0"/>
          <w:marTop w:val="0"/>
          <w:marBottom w:val="0"/>
          <w:divBdr>
            <w:top w:val="none" w:sz="0" w:space="0" w:color="auto"/>
            <w:left w:val="none" w:sz="0" w:space="0" w:color="auto"/>
            <w:bottom w:val="none" w:sz="0" w:space="0" w:color="auto"/>
            <w:right w:val="none" w:sz="0" w:space="0" w:color="auto"/>
          </w:divBdr>
          <w:divsChild>
            <w:div w:id="1953046677">
              <w:marLeft w:val="180"/>
              <w:marRight w:val="0"/>
              <w:marTop w:val="0"/>
              <w:marBottom w:val="0"/>
              <w:divBdr>
                <w:top w:val="none" w:sz="0" w:space="0" w:color="auto"/>
                <w:left w:val="none" w:sz="0" w:space="0" w:color="auto"/>
                <w:bottom w:val="none" w:sz="0" w:space="0" w:color="auto"/>
                <w:right w:val="none" w:sz="0" w:space="0" w:color="auto"/>
              </w:divBdr>
              <w:divsChild>
                <w:div w:id="4386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2620">
          <w:marLeft w:val="0"/>
          <w:marRight w:val="0"/>
          <w:marTop w:val="0"/>
          <w:marBottom w:val="0"/>
          <w:divBdr>
            <w:top w:val="none" w:sz="0" w:space="0" w:color="auto"/>
            <w:left w:val="none" w:sz="0" w:space="0" w:color="auto"/>
            <w:bottom w:val="none" w:sz="0" w:space="0" w:color="auto"/>
            <w:right w:val="none" w:sz="0" w:space="0" w:color="auto"/>
          </w:divBdr>
          <w:divsChild>
            <w:div w:id="1795833571">
              <w:marLeft w:val="180"/>
              <w:marRight w:val="0"/>
              <w:marTop w:val="0"/>
              <w:marBottom w:val="0"/>
              <w:divBdr>
                <w:top w:val="none" w:sz="0" w:space="0" w:color="auto"/>
                <w:left w:val="none" w:sz="0" w:space="0" w:color="auto"/>
                <w:bottom w:val="none" w:sz="0" w:space="0" w:color="auto"/>
                <w:right w:val="none" w:sz="0" w:space="0" w:color="auto"/>
              </w:divBdr>
              <w:divsChild>
                <w:div w:id="7403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20174">
          <w:marLeft w:val="0"/>
          <w:marRight w:val="0"/>
          <w:marTop w:val="0"/>
          <w:marBottom w:val="0"/>
          <w:divBdr>
            <w:top w:val="none" w:sz="0" w:space="0" w:color="auto"/>
            <w:left w:val="none" w:sz="0" w:space="0" w:color="auto"/>
            <w:bottom w:val="none" w:sz="0" w:space="0" w:color="auto"/>
            <w:right w:val="none" w:sz="0" w:space="0" w:color="auto"/>
          </w:divBdr>
          <w:divsChild>
            <w:div w:id="1555236221">
              <w:marLeft w:val="180"/>
              <w:marRight w:val="0"/>
              <w:marTop w:val="0"/>
              <w:marBottom w:val="0"/>
              <w:divBdr>
                <w:top w:val="none" w:sz="0" w:space="0" w:color="auto"/>
                <w:left w:val="none" w:sz="0" w:space="0" w:color="auto"/>
                <w:bottom w:val="none" w:sz="0" w:space="0" w:color="auto"/>
                <w:right w:val="none" w:sz="0" w:space="0" w:color="auto"/>
              </w:divBdr>
              <w:divsChild>
                <w:div w:id="5313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88946">
          <w:marLeft w:val="0"/>
          <w:marRight w:val="0"/>
          <w:marTop w:val="0"/>
          <w:marBottom w:val="0"/>
          <w:divBdr>
            <w:top w:val="none" w:sz="0" w:space="0" w:color="auto"/>
            <w:left w:val="none" w:sz="0" w:space="0" w:color="auto"/>
            <w:bottom w:val="none" w:sz="0" w:space="0" w:color="auto"/>
            <w:right w:val="none" w:sz="0" w:space="0" w:color="auto"/>
          </w:divBdr>
          <w:divsChild>
            <w:div w:id="448821726">
              <w:marLeft w:val="180"/>
              <w:marRight w:val="0"/>
              <w:marTop w:val="0"/>
              <w:marBottom w:val="0"/>
              <w:divBdr>
                <w:top w:val="none" w:sz="0" w:space="0" w:color="auto"/>
                <w:left w:val="none" w:sz="0" w:space="0" w:color="auto"/>
                <w:bottom w:val="none" w:sz="0" w:space="0" w:color="auto"/>
                <w:right w:val="none" w:sz="0" w:space="0" w:color="auto"/>
              </w:divBdr>
              <w:divsChild>
                <w:div w:id="2031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5509">
          <w:marLeft w:val="0"/>
          <w:marRight w:val="0"/>
          <w:marTop w:val="0"/>
          <w:marBottom w:val="0"/>
          <w:divBdr>
            <w:top w:val="none" w:sz="0" w:space="0" w:color="auto"/>
            <w:left w:val="none" w:sz="0" w:space="0" w:color="auto"/>
            <w:bottom w:val="none" w:sz="0" w:space="0" w:color="auto"/>
            <w:right w:val="none" w:sz="0" w:space="0" w:color="auto"/>
          </w:divBdr>
          <w:divsChild>
            <w:div w:id="318969082">
              <w:marLeft w:val="180"/>
              <w:marRight w:val="0"/>
              <w:marTop w:val="0"/>
              <w:marBottom w:val="0"/>
              <w:divBdr>
                <w:top w:val="none" w:sz="0" w:space="0" w:color="auto"/>
                <w:left w:val="none" w:sz="0" w:space="0" w:color="auto"/>
                <w:bottom w:val="none" w:sz="0" w:space="0" w:color="auto"/>
                <w:right w:val="none" w:sz="0" w:space="0" w:color="auto"/>
              </w:divBdr>
              <w:divsChild>
                <w:div w:id="17932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5886">
          <w:marLeft w:val="0"/>
          <w:marRight w:val="0"/>
          <w:marTop w:val="0"/>
          <w:marBottom w:val="0"/>
          <w:divBdr>
            <w:top w:val="none" w:sz="0" w:space="0" w:color="auto"/>
            <w:left w:val="none" w:sz="0" w:space="0" w:color="auto"/>
            <w:bottom w:val="none" w:sz="0" w:space="0" w:color="auto"/>
            <w:right w:val="none" w:sz="0" w:space="0" w:color="auto"/>
          </w:divBdr>
          <w:divsChild>
            <w:div w:id="997152442">
              <w:marLeft w:val="180"/>
              <w:marRight w:val="0"/>
              <w:marTop w:val="0"/>
              <w:marBottom w:val="0"/>
              <w:divBdr>
                <w:top w:val="none" w:sz="0" w:space="0" w:color="auto"/>
                <w:left w:val="none" w:sz="0" w:space="0" w:color="auto"/>
                <w:bottom w:val="none" w:sz="0" w:space="0" w:color="auto"/>
                <w:right w:val="none" w:sz="0" w:space="0" w:color="auto"/>
              </w:divBdr>
              <w:divsChild>
                <w:div w:id="16365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0974">
          <w:marLeft w:val="0"/>
          <w:marRight w:val="0"/>
          <w:marTop w:val="0"/>
          <w:marBottom w:val="0"/>
          <w:divBdr>
            <w:top w:val="none" w:sz="0" w:space="0" w:color="auto"/>
            <w:left w:val="none" w:sz="0" w:space="0" w:color="auto"/>
            <w:bottom w:val="none" w:sz="0" w:space="0" w:color="auto"/>
            <w:right w:val="none" w:sz="0" w:space="0" w:color="auto"/>
          </w:divBdr>
          <w:divsChild>
            <w:div w:id="553851174">
              <w:marLeft w:val="180"/>
              <w:marRight w:val="0"/>
              <w:marTop w:val="0"/>
              <w:marBottom w:val="0"/>
              <w:divBdr>
                <w:top w:val="none" w:sz="0" w:space="0" w:color="auto"/>
                <w:left w:val="none" w:sz="0" w:space="0" w:color="auto"/>
                <w:bottom w:val="none" w:sz="0" w:space="0" w:color="auto"/>
                <w:right w:val="none" w:sz="0" w:space="0" w:color="auto"/>
              </w:divBdr>
              <w:divsChild>
                <w:div w:id="16502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5659">
          <w:marLeft w:val="0"/>
          <w:marRight w:val="0"/>
          <w:marTop w:val="0"/>
          <w:marBottom w:val="0"/>
          <w:divBdr>
            <w:top w:val="none" w:sz="0" w:space="0" w:color="auto"/>
            <w:left w:val="none" w:sz="0" w:space="0" w:color="auto"/>
            <w:bottom w:val="none" w:sz="0" w:space="0" w:color="auto"/>
            <w:right w:val="none" w:sz="0" w:space="0" w:color="auto"/>
          </w:divBdr>
          <w:divsChild>
            <w:div w:id="352197282">
              <w:marLeft w:val="180"/>
              <w:marRight w:val="0"/>
              <w:marTop w:val="0"/>
              <w:marBottom w:val="0"/>
              <w:divBdr>
                <w:top w:val="none" w:sz="0" w:space="0" w:color="auto"/>
                <w:left w:val="none" w:sz="0" w:space="0" w:color="auto"/>
                <w:bottom w:val="none" w:sz="0" w:space="0" w:color="auto"/>
                <w:right w:val="none" w:sz="0" w:space="0" w:color="auto"/>
              </w:divBdr>
              <w:divsChild>
                <w:div w:id="16194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5664">
          <w:marLeft w:val="0"/>
          <w:marRight w:val="0"/>
          <w:marTop w:val="0"/>
          <w:marBottom w:val="0"/>
          <w:divBdr>
            <w:top w:val="none" w:sz="0" w:space="0" w:color="auto"/>
            <w:left w:val="none" w:sz="0" w:space="0" w:color="auto"/>
            <w:bottom w:val="none" w:sz="0" w:space="0" w:color="auto"/>
            <w:right w:val="none" w:sz="0" w:space="0" w:color="auto"/>
          </w:divBdr>
          <w:divsChild>
            <w:div w:id="360404227">
              <w:marLeft w:val="180"/>
              <w:marRight w:val="0"/>
              <w:marTop w:val="0"/>
              <w:marBottom w:val="0"/>
              <w:divBdr>
                <w:top w:val="none" w:sz="0" w:space="0" w:color="auto"/>
                <w:left w:val="none" w:sz="0" w:space="0" w:color="auto"/>
                <w:bottom w:val="none" w:sz="0" w:space="0" w:color="auto"/>
                <w:right w:val="none" w:sz="0" w:space="0" w:color="auto"/>
              </w:divBdr>
              <w:divsChild>
                <w:div w:id="16920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1599">
          <w:marLeft w:val="0"/>
          <w:marRight w:val="0"/>
          <w:marTop w:val="0"/>
          <w:marBottom w:val="0"/>
          <w:divBdr>
            <w:top w:val="none" w:sz="0" w:space="0" w:color="auto"/>
            <w:left w:val="none" w:sz="0" w:space="0" w:color="auto"/>
            <w:bottom w:val="none" w:sz="0" w:space="0" w:color="auto"/>
            <w:right w:val="none" w:sz="0" w:space="0" w:color="auto"/>
          </w:divBdr>
          <w:divsChild>
            <w:div w:id="75564087">
              <w:marLeft w:val="180"/>
              <w:marRight w:val="0"/>
              <w:marTop w:val="0"/>
              <w:marBottom w:val="0"/>
              <w:divBdr>
                <w:top w:val="none" w:sz="0" w:space="0" w:color="auto"/>
                <w:left w:val="none" w:sz="0" w:space="0" w:color="auto"/>
                <w:bottom w:val="none" w:sz="0" w:space="0" w:color="auto"/>
                <w:right w:val="none" w:sz="0" w:space="0" w:color="auto"/>
              </w:divBdr>
              <w:divsChild>
                <w:div w:id="12731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3768">
          <w:marLeft w:val="0"/>
          <w:marRight w:val="0"/>
          <w:marTop w:val="0"/>
          <w:marBottom w:val="0"/>
          <w:divBdr>
            <w:top w:val="none" w:sz="0" w:space="0" w:color="auto"/>
            <w:left w:val="none" w:sz="0" w:space="0" w:color="auto"/>
            <w:bottom w:val="none" w:sz="0" w:space="0" w:color="auto"/>
            <w:right w:val="none" w:sz="0" w:space="0" w:color="auto"/>
          </w:divBdr>
          <w:divsChild>
            <w:div w:id="750007541">
              <w:marLeft w:val="180"/>
              <w:marRight w:val="0"/>
              <w:marTop w:val="0"/>
              <w:marBottom w:val="0"/>
              <w:divBdr>
                <w:top w:val="none" w:sz="0" w:space="0" w:color="auto"/>
                <w:left w:val="none" w:sz="0" w:space="0" w:color="auto"/>
                <w:bottom w:val="none" w:sz="0" w:space="0" w:color="auto"/>
                <w:right w:val="none" w:sz="0" w:space="0" w:color="auto"/>
              </w:divBdr>
              <w:divsChild>
                <w:div w:id="4889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6653">
          <w:marLeft w:val="0"/>
          <w:marRight w:val="0"/>
          <w:marTop w:val="0"/>
          <w:marBottom w:val="0"/>
          <w:divBdr>
            <w:top w:val="none" w:sz="0" w:space="0" w:color="auto"/>
            <w:left w:val="none" w:sz="0" w:space="0" w:color="auto"/>
            <w:bottom w:val="none" w:sz="0" w:space="0" w:color="auto"/>
            <w:right w:val="none" w:sz="0" w:space="0" w:color="auto"/>
          </w:divBdr>
          <w:divsChild>
            <w:div w:id="2112236281">
              <w:marLeft w:val="180"/>
              <w:marRight w:val="0"/>
              <w:marTop w:val="0"/>
              <w:marBottom w:val="0"/>
              <w:divBdr>
                <w:top w:val="none" w:sz="0" w:space="0" w:color="auto"/>
                <w:left w:val="none" w:sz="0" w:space="0" w:color="auto"/>
                <w:bottom w:val="none" w:sz="0" w:space="0" w:color="auto"/>
                <w:right w:val="none" w:sz="0" w:space="0" w:color="auto"/>
              </w:divBdr>
              <w:divsChild>
                <w:div w:id="14279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3895">
          <w:marLeft w:val="0"/>
          <w:marRight w:val="0"/>
          <w:marTop w:val="0"/>
          <w:marBottom w:val="0"/>
          <w:divBdr>
            <w:top w:val="none" w:sz="0" w:space="0" w:color="auto"/>
            <w:left w:val="none" w:sz="0" w:space="0" w:color="auto"/>
            <w:bottom w:val="none" w:sz="0" w:space="0" w:color="auto"/>
            <w:right w:val="none" w:sz="0" w:space="0" w:color="auto"/>
          </w:divBdr>
          <w:divsChild>
            <w:div w:id="772894773">
              <w:marLeft w:val="180"/>
              <w:marRight w:val="0"/>
              <w:marTop w:val="0"/>
              <w:marBottom w:val="0"/>
              <w:divBdr>
                <w:top w:val="none" w:sz="0" w:space="0" w:color="auto"/>
                <w:left w:val="none" w:sz="0" w:space="0" w:color="auto"/>
                <w:bottom w:val="none" w:sz="0" w:space="0" w:color="auto"/>
                <w:right w:val="none" w:sz="0" w:space="0" w:color="auto"/>
              </w:divBdr>
              <w:divsChild>
                <w:div w:id="4472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321">
          <w:marLeft w:val="0"/>
          <w:marRight w:val="0"/>
          <w:marTop w:val="0"/>
          <w:marBottom w:val="0"/>
          <w:divBdr>
            <w:top w:val="none" w:sz="0" w:space="0" w:color="auto"/>
            <w:left w:val="none" w:sz="0" w:space="0" w:color="auto"/>
            <w:bottom w:val="none" w:sz="0" w:space="0" w:color="auto"/>
            <w:right w:val="none" w:sz="0" w:space="0" w:color="auto"/>
          </w:divBdr>
          <w:divsChild>
            <w:div w:id="292250595">
              <w:marLeft w:val="180"/>
              <w:marRight w:val="0"/>
              <w:marTop w:val="0"/>
              <w:marBottom w:val="0"/>
              <w:divBdr>
                <w:top w:val="none" w:sz="0" w:space="0" w:color="auto"/>
                <w:left w:val="none" w:sz="0" w:space="0" w:color="auto"/>
                <w:bottom w:val="none" w:sz="0" w:space="0" w:color="auto"/>
                <w:right w:val="none" w:sz="0" w:space="0" w:color="auto"/>
              </w:divBdr>
              <w:divsChild>
                <w:div w:id="9759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6832">
          <w:marLeft w:val="0"/>
          <w:marRight w:val="0"/>
          <w:marTop w:val="0"/>
          <w:marBottom w:val="0"/>
          <w:divBdr>
            <w:top w:val="none" w:sz="0" w:space="0" w:color="auto"/>
            <w:left w:val="none" w:sz="0" w:space="0" w:color="auto"/>
            <w:bottom w:val="none" w:sz="0" w:space="0" w:color="auto"/>
            <w:right w:val="none" w:sz="0" w:space="0" w:color="auto"/>
          </w:divBdr>
          <w:divsChild>
            <w:div w:id="1665813905">
              <w:marLeft w:val="180"/>
              <w:marRight w:val="0"/>
              <w:marTop w:val="0"/>
              <w:marBottom w:val="0"/>
              <w:divBdr>
                <w:top w:val="none" w:sz="0" w:space="0" w:color="auto"/>
                <w:left w:val="none" w:sz="0" w:space="0" w:color="auto"/>
                <w:bottom w:val="none" w:sz="0" w:space="0" w:color="auto"/>
                <w:right w:val="none" w:sz="0" w:space="0" w:color="auto"/>
              </w:divBdr>
              <w:divsChild>
                <w:div w:id="20608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379">
          <w:marLeft w:val="0"/>
          <w:marRight w:val="0"/>
          <w:marTop w:val="0"/>
          <w:marBottom w:val="0"/>
          <w:divBdr>
            <w:top w:val="none" w:sz="0" w:space="0" w:color="auto"/>
            <w:left w:val="none" w:sz="0" w:space="0" w:color="auto"/>
            <w:bottom w:val="none" w:sz="0" w:space="0" w:color="auto"/>
            <w:right w:val="none" w:sz="0" w:space="0" w:color="auto"/>
          </w:divBdr>
          <w:divsChild>
            <w:div w:id="1993868532">
              <w:marLeft w:val="180"/>
              <w:marRight w:val="0"/>
              <w:marTop w:val="0"/>
              <w:marBottom w:val="0"/>
              <w:divBdr>
                <w:top w:val="none" w:sz="0" w:space="0" w:color="auto"/>
                <w:left w:val="none" w:sz="0" w:space="0" w:color="auto"/>
                <w:bottom w:val="none" w:sz="0" w:space="0" w:color="auto"/>
                <w:right w:val="none" w:sz="0" w:space="0" w:color="auto"/>
              </w:divBdr>
              <w:divsChild>
                <w:div w:id="3840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2213">
          <w:marLeft w:val="0"/>
          <w:marRight w:val="0"/>
          <w:marTop w:val="0"/>
          <w:marBottom w:val="0"/>
          <w:divBdr>
            <w:top w:val="none" w:sz="0" w:space="0" w:color="auto"/>
            <w:left w:val="none" w:sz="0" w:space="0" w:color="auto"/>
            <w:bottom w:val="none" w:sz="0" w:space="0" w:color="auto"/>
            <w:right w:val="none" w:sz="0" w:space="0" w:color="auto"/>
          </w:divBdr>
          <w:divsChild>
            <w:div w:id="223377461">
              <w:marLeft w:val="180"/>
              <w:marRight w:val="0"/>
              <w:marTop w:val="0"/>
              <w:marBottom w:val="0"/>
              <w:divBdr>
                <w:top w:val="none" w:sz="0" w:space="0" w:color="auto"/>
                <w:left w:val="none" w:sz="0" w:space="0" w:color="auto"/>
                <w:bottom w:val="none" w:sz="0" w:space="0" w:color="auto"/>
                <w:right w:val="none" w:sz="0" w:space="0" w:color="auto"/>
              </w:divBdr>
              <w:divsChild>
                <w:div w:id="10639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1002">
          <w:marLeft w:val="0"/>
          <w:marRight w:val="0"/>
          <w:marTop w:val="0"/>
          <w:marBottom w:val="0"/>
          <w:divBdr>
            <w:top w:val="none" w:sz="0" w:space="0" w:color="auto"/>
            <w:left w:val="none" w:sz="0" w:space="0" w:color="auto"/>
            <w:bottom w:val="none" w:sz="0" w:space="0" w:color="auto"/>
            <w:right w:val="none" w:sz="0" w:space="0" w:color="auto"/>
          </w:divBdr>
          <w:divsChild>
            <w:div w:id="1805614052">
              <w:marLeft w:val="180"/>
              <w:marRight w:val="0"/>
              <w:marTop w:val="0"/>
              <w:marBottom w:val="0"/>
              <w:divBdr>
                <w:top w:val="none" w:sz="0" w:space="0" w:color="auto"/>
                <w:left w:val="none" w:sz="0" w:space="0" w:color="auto"/>
                <w:bottom w:val="none" w:sz="0" w:space="0" w:color="auto"/>
                <w:right w:val="none" w:sz="0" w:space="0" w:color="auto"/>
              </w:divBdr>
              <w:divsChild>
                <w:div w:id="16545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9775">
          <w:marLeft w:val="0"/>
          <w:marRight w:val="0"/>
          <w:marTop w:val="0"/>
          <w:marBottom w:val="0"/>
          <w:divBdr>
            <w:top w:val="none" w:sz="0" w:space="0" w:color="auto"/>
            <w:left w:val="none" w:sz="0" w:space="0" w:color="auto"/>
            <w:bottom w:val="none" w:sz="0" w:space="0" w:color="auto"/>
            <w:right w:val="none" w:sz="0" w:space="0" w:color="auto"/>
          </w:divBdr>
          <w:divsChild>
            <w:div w:id="1109159565">
              <w:marLeft w:val="180"/>
              <w:marRight w:val="0"/>
              <w:marTop w:val="0"/>
              <w:marBottom w:val="0"/>
              <w:divBdr>
                <w:top w:val="none" w:sz="0" w:space="0" w:color="auto"/>
                <w:left w:val="none" w:sz="0" w:space="0" w:color="auto"/>
                <w:bottom w:val="none" w:sz="0" w:space="0" w:color="auto"/>
                <w:right w:val="none" w:sz="0" w:space="0" w:color="auto"/>
              </w:divBdr>
              <w:divsChild>
                <w:div w:id="19718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9906">
          <w:marLeft w:val="0"/>
          <w:marRight w:val="0"/>
          <w:marTop w:val="0"/>
          <w:marBottom w:val="0"/>
          <w:divBdr>
            <w:top w:val="none" w:sz="0" w:space="0" w:color="auto"/>
            <w:left w:val="none" w:sz="0" w:space="0" w:color="auto"/>
            <w:bottom w:val="none" w:sz="0" w:space="0" w:color="auto"/>
            <w:right w:val="none" w:sz="0" w:space="0" w:color="auto"/>
          </w:divBdr>
          <w:divsChild>
            <w:div w:id="878977702">
              <w:marLeft w:val="180"/>
              <w:marRight w:val="0"/>
              <w:marTop w:val="0"/>
              <w:marBottom w:val="0"/>
              <w:divBdr>
                <w:top w:val="none" w:sz="0" w:space="0" w:color="auto"/>
                <w:left w:val="none" w:sz="0" w:space="0" w:color="auto"/>
                <w:bottom w:val="none" w:sz="0" w:space="0" w:color="auto"/>
                <w:right w:val="none" w:sz="0" w:space="0" w:color="auto"/>
              </w:divBdr>
              <w:divsChild>
                <w:div w:id="5232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5412">
          <w:marLeft w:val="0"/>
          <w:marRight w:val="0"/>
          <w:marTop w:val="0"/>
          <w:marBottom w:val="0"/>
          <w:divBdr>
            <w:top w:val="none" w:sz="0" w:space="0" w:color="auto"/>
            <w:left w:val="none" w:sz="0" w:space="0" w:color="auto"/>
            <w:bottom w:val="none" w:sz="0" w:space="0" w:color="auto"/>
            <w:right w:val="none" w:sz="0" w:space="0" w:color="auto"/>
          </w:divBdr>
          <w:divsChild>
            <w:div w:id="406195606">
              <w:marLeft w:val="180"/>
              <w:marRight w:val="0"/>
              <w:marTop w:val="0"/>
              <w:marBottom w:val="0"/>
              <w:divBdr>
                <w:top w:val="none" w:sz="0" w:space="0" w:color="auto"/>
                <w:left w:val="none" w:sz="0" w:space="0" w:color="auto"/>
                <w:bottom w:val="none" w:sz="0" w:space="0" w:color="auto"/>
                <w:right w:val="none" w:sz="0" w:space="0" w:color="auto"/>
              </w:divBdr>
              <w:divsChild>
                <w:div w:id="10277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3518">
          <w:marLeft w:val="0"/>
          <w:marRight w:val="0"/>
          <w:marTop w:val="0"/>
          <w:marBottom w:val="0"/>
          <w:divBdr>
            <w:top w:val="none" w:sz="0" w:space="0" w:color="auto"/>
            <w:left w:val="none" w:sz="0" w:space="0" w:color="auto"/>
            <w:bottom w:val="none" w:sz="0" w:space="0" w:color="auto"/>
            <w:right w:val="none" w:sz="0" w:space="0" w:color="auto"/>
          </w:divBdr>
          <w:divsChild>
            <w:div w:id="654915151">
              <w:marLeft w:val="180"/>
              <w:marRight w:val="0"/>
              <w:marTop w:val="0"/>
              <w:marBottom w:val="0"/>
              <w:divBdr>
                <w:top w:val="none" w:sz="0" w:space="0" w:color="auto"/>
                <w:left w:val="none" w:sz="0" w:space="0" w:color="auto"/>
                <w:bottom w:val="none" w:sz="0" w:space="0" w:color="auto"/>
                <w:right w:val="none" w:sz="0" w:space="0" w:color="auto"/>
              </w:divBdr>
              <w:divsChild>
                <w:div w:id="4727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2893">
          <w:marLeft w:val="0"/>
          <w:marRight w:val="0"/>
          <w:marTop w:val="0"/>
          <w:marBottom w:val="0"/>
          <w:divBdr>
            <w:top w:val="none" w:sz="0" w:space="0" w:color="auto"/>
            <w:left w:val="none" w:sz="0" w:space="0" w:color="auto"/>
            <w:bottom w:val="none" w:sz="0" w:space="0" w:color="auto"/>
            <w:right w:val="none" w:sz="0" w:space="0" w:color="auto"/>
          </w:divBdr>
          <w:divsChild>
            <w:div w:id="453133284">
              <w:marLeft w:val="180"/>
              <w:marRight w:val="0"/>
              <w:marTop w:val="0"/>
              <w:marBottom w:val="0"/>
              <w:divBdr>
                <w:top w:val="none" w:sz="0" w:space="0" w:color="auto"/>
                <w:left w:val="none" w:sz="0" w:space="0" w:color="auto"/>
                <w:bottom w:val="none" w:sz="0" w:space="0" w:color="auto"/>
                <w:right w:val="none" w:sz="0" w:space="0" w:color="auto"/>
              </w:divBdr>
              <w:divsChild>
                <w:div w:id="4922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6482">
          <w:marLeft w:val="0"/>
          <w:marRight w:val="0"/>
          <w:marTop w:val="0"/>
          <w:marBottom w:val="0"/>
          <w:divBdr>
            <w:top w:val="none" w:sz="0" w:space="0" w:color="auto"/>
            <w:left w:val="none" w:sz="0" w:space="0" w:color="auto"/>
            <w:bottom w:val="none" w:sz="0" w:space="0" w:color="auto"/>
            <w:right w:val="none" w:sz="0" w:space="0" w:color="auto"/>
          </w:divBdr>
          <w:divsChild>
            <w:div w:id="346757217">
              <w:marLeft w:val="180"/>
              <w:marRight w:val="0"/>
              <w:marTop w:val="0"/>
              <w:marBottom w:val="0"/>
              <w:divBdr>
                <w:top w:val="none" w:sz="0" w:space="0" w:color="auto"/>
                <w:left w:val="none" w:sz="0" w:space="0" w:color="auto"/>
                <w:bottom w:val="none" w:sz="0" w:space="0" w:color="auto"/>
                <w:right w:val="none" w:sz="0" w:space="0" w:color="auto"/>
              </w:divBdr>
              <w:divsChild>
                <w:div w:id="607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1667">
          <w:marLeft w:val="0"/>
          <w:marRight w:val="0"/>
          <w:marTop w:val="0"/>
          <w:marBottom w:val="0"/>
          <w:divBdr>
            <w:top w:val="none" w:sz="0" w:space="0" w:color="auto"/>
            <w:left w:val="none" w:sz="0" w:space="0" w:color="auto"/>
            <w:bottom w:val="none" w:sz="0" w:space="0" w:color="auto"/>
            <w:right w:val="none" w:sz="0" w:space="0" w:color="auto"/>
          </w:divBdr>
          <w:divsChild>
            <w:div w:id="626394256">
              <w:marLeft w:val="180"/>
              <w:marRight w:val="0"/>
              <w:marTop w:val="0"/>
              <w:marBottom w:val="0"/>
              <w:divBdr>
                <w:top w:val="none" w:sz="0" w:space="0" w:color="auto"/>
                <w:left w:val="none" w:sz="0" w:space="0" w:color="auto"/>
                <w:bottom w:val="none" w:sz="0" w:space="0" w:color="auto"/>
                <w:right w:val="none" w:sz="0" w:space="0" w:color="auto"/>
              </w:divBdr>
              <w:divsChild>
                <w:div w:id="6575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7711">
          <w:marLeft w:val="0"/>
          <w:marRight w:val="0"/>
          <w:marTop w:val="0"/>
          <w:marBottom w:val="0"/>
          <w:divBdr>
            <w:top w:val="none" w:sz="0" w:space="0" w:color="auto"/>
            <w:left w:val="none" w:sz="0" w:space="0" w:color="auto"/>
            <w:bottom w:val="none" w:sz="0" w:space="0" w:color="auto"/>
            <w:right w:val="none" w:sz="0" w:space="0" w:color="auto"/>
          </w:divBdr>
          <w:divsChild>
            <w:div w:id="304355913">
              <w:marLeft w:val="180"/>
              <w:marRight w:val="0"/>
              <w:marTop w:val="0"/>
              <w:marBottom w:val="0"/>
              <w:divBdr>
                <w:top w:val="none" w:sz="0" w:space="0" w:color="auto"/>
                <w:left w:val="none" w:sz="0" w:space="0" w:color="auto"/>
                <w:bottom w:val="none" w:sz="0" w:space="0" w:color="auto"/>
                <w:right w:val="none" w:sz="0" w:space="0" w:color="auto"/>
              </w:divBdr>
              <w:divsChild>
                <w:div w:id="2852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539">
          <w:marLeft w:val="0"/>
          <w:marRight w:val="0"/>
          <w:marTop w:val="0"/>
          <w:marBottom w:val="0"/>
          <w:divBdr>
            <w:top w:val="none" w:sz="0" w:space="0" w:color="auto"/>
            <w:left w:val="none" w:sz="0" w:space="0" w:color="auto"/>
            <w:bottom w:val="none" w:sz="0" w:space="0" w:color="auto"/>
            <w:right w:val="none" w:sz="0" w:space="0" w:color="auto"/>
          </w:divBdr>
          <w:divsChild>
            <w:div w:id="1844540672">
              <w:marLeft w:val="180"/>
              <w:marRight w:val="0"/>
              <w:marTop w:val="0"/>
              <w:marBottom w:val="0"/>
              <w:divBdr>
                <w:top w:val="none" w:sz="0" w:space="0" w:color="auto"/>
                <w:left w:val="none" w:sz="0" w:space="0" w:color="auto"/>
                <w:bottom w:val="none" w:sz="0" w:space="0" w:color="auto"/>
                <w:right w:val="none" w:sz="0" w:space="0" w:color="auto"/>
              </w:divBdr>
              <w:divsChild>
                <w:div w:id="9380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0525">
          <w:marLeft w:val="0"/>
          <w:marRight w:val="0"/>
          <w:marTop w:val="0"/>
          <w:marBottom w:val="0"/>
          <w:divBdr>
            <w:top w:val="none" w:sz="0" w:space="0" w:color="auto"/>
            <w:left w:val="none" w:sz="0" w:space="0" w:color="auto"/>
            <w:bottom w:val="none" w:sz="0" w:space="0" w:color="auto"/>
            <w:right w:val="none" w:sz="0" w:space="0" w:color="auto"/>
          </w:divBdr>
          <w:divsChild>
            <w:div w:id="983705079">
              <w:marLeft w:val="180"/>
              <w:marRight w:val="0"/>
              <w:marTop w:val="0"/>
              <w:marBottom w:val="0"/>
              <w:divBdr>
                <w:top w:val="none" w:sz="0" w:space="0" w:color="auto"/>
                <w:left w:val="none" w:sz="0" w:space="0" w:color="auto"/>
                <w:bottom w:val="none" w:sz="0" w:space="0" w:color="auto"/>
                <w:right w:val="none" w:sz="0" w:space="0" w:color="auto"/>
              </w:divBdr>
              <w:divsChild>
                <w:div w:id="20160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4243">
          <w:marLeft w:val="0"/>
          <w:marRight w:val="0"/>
          <w:marTop w:val="0"/>
          <w:marBottom w:val="0"/>
          <w:divBdr>
            <w:top w:val="none" w:sz="0" w:space="0" w:color="auto"/>
            <w:left w:val="none" w:sz="0" w:space="0" w:color="auto"/>
            <w:bottom w:val="none" w:sz="0" w:space="0" w:color="auto"/>
            <w:right w:val="none" w:sz="0" w:space="0" w:color="auto"/>
          </w:divBdr>
          <w:divsChild>
            <w:div w:id="616839943">
              <w:marLeft w:val="180"/>
              <w:marRight w:val="0"/>
              <w:marTop w:val="0"/>
              <w:marBottom w:val="0"/>
              <w:divBdr>
                <w:top w:val="none" w:sz="0" w:space="0" w:color="auto"/>
                <w:left w:val="none" w:sz="0" w:space="0" w:color="auto"/>
                <w:bottom w:val="none" w:sz="0" w:space="0" w:color="auto"/>
                <w:right w:val="none" w:sz="0" w:space="0" w:color="auto"/>
              </w:divBdr>
              <w:divsChild>
                <w:div w:id="16410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5827">
          <w:marLeft w:val="0"/>
          <w:marRight w:val="0"/>
          <w:marTop w:val="0"/>
          <w:marBottom w:val="0"/>
          <w:divBdr>
            <w:top w:val="none" w:sz="0" w:space="0" w:color="auto"/>
            <w:left w:val="none" w:sz="0" w:space="0" w:color="auto"/>
            <w:bottom w:val="none" w:sz="0" w:space="0" w:color="auto"/>
            <w:right w:val="none" w:sz="0" w:space="0" w:color="auto"/>
          </w:divBdr>
          <w:divsChild>
            <w:div w:id="1891763454">
              <w:marLeft w:val="180"/>
              <w:marRight w:val="0"/>
              <w:marTop w:val="0"/>
              <w:marBottom w:val="0"/>
              <w:divBdr>
                <w:top w:val="none" w:sz="0" w:space="0" w:color="auto"/>
                <w:left w:val="none" w:sz="0" w:space="0" w:color="auto"/>
                <w:bottom w:val="none" w:sz="0" w:space="0" w:color="auto"/>
                <w:right w:val="none" w:sz="0" w:space="0" w:color="auto"/>
              </w:divBdr>
              <w:divsChild>
                <w:div w:id="12410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3416">
          <w:marLeft w:val="0"/>
          <w:marRight w:val="0"/>
          <w:marTop w:val="0"/>
          <w:marBottom w:val="0"/>
          <w:divBdr>
            <w:top w:val="none" w:sz="0" w:space="0" w:color="auto"/>
            <w:left w:val="none" w:sz="0" w:space="0" w:color="auto"/>
            <w:bottom w:val="none" w:sz="0" w:space="0" w:color="auto"/>
            <w:right w:val="none" w:sz="0" w:space="0" w:color="auto"/>
          </w:divBdr>
          <w:divsChild>
            <w:div w:id="1166551078">
              <w:marLeft w:val="180"/>
              <w:marRight w:val="0"/>
              <w:marTop w:val="0"/>
              <w:marBottom w:val="0"/>
              <w:divBdr>
                <w:top w:val="none" w:sz="0" w:space="0" w:color="auto"/>
                <w:left w:val="none" w:sz="0" w:space="0" w:color="auto"/>
                <w:bottom w:val="none" w:sz="0" w:space="0" w:color="auto"/>
                <w:right w:val="none" w:sz="0" w:space="0" w:color="auto"/>
              </w:divBdr>
              <w:divsChild>
                <w:div w:id="15301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2564">
          <w:marLeft w:val="0"/>
          <w:marRight w:val="0"/>
          <w:marTop w:val="0"/>
          <w:marBottom w:val="0"/>
          <w:divBdr>
            <w:top w:val="none" w:sz="0" w:space="0" w:color="auto"/>
            <w:left w:val="none" w:sz="0" w:space="0" w:color="auto"/>
            <w:bottom w:val="none" w:sz="0" w:space="0" w:color="auto"/>
            <w:right w:val="none" w:sz="0" w:space="0" w:color="auto"/>
          </w:divBdr>
          <w:divsChild>
            <w:div w:id="1139494811">
              <w:marLeft w:val="180"/>
              <w:marRight w:val="0"/>
              <w:marTop w:val="0"/>
              <w:marBottom w:val="0"/>
              <w:divBdr>
                <w:top w:val="none" w:sz="0" w:space="0" w:color="auto"/>
                <w:left w:val="none" w:sz="0" w:space="0" w:color="auto"/>
                <w:bottom w:val="none" w:sz="0" w:space="0" w:color="auto"/>
                <w:right w:val="none" w:sz="0" w:space="0" w:color="auto"/>
              </w:divBdr>
              <w:divsChild>
                <w:div w:id="12814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0464">
          <w:marLeft w:val="0"/>
          <w:marRight w:val="0"/>
          <w:marTop w:val="0"/>
          <w:marBottom w:val="0"/>
          <w:divBdr>
            <w:top w:val="none" w:sz="0" w:space="0" w:color="auto"/>
            <w:left w:val="none" w:sz="0" w:space="0" w:color="auto"/>
            <w:bottom w:val="none" w:sz="0" w:space="0" w:color="auto"/>
            <w:right w:val="none" w:sz="0" w:space="0" w:color="auto"/>
          </w:divBdr>
          <w:divsChild>
            <w:div w:id="1441803456">
              <w:marLeft w:val="180"/>
              <w:marRight w:val="0"/>
              <w:marTop w:val="0"/>
              <w:marBottom w:val="0"/>
              <w:divBdr>
                <w:top w:val="none" w:sz="0" w:space="0" w:color="auto"/>
                <w:left w:val="none" w:sz="0" w:space="0" w:color="auto"/>
                <w:bottom w:val="none" w:sz="0" w:space="0" w:color="auto"/>
                <w:right w:val="none" w:sz="0" w:space="0" w:color="auto"/>
              </w:divBdr>
              <w:divsChild>
                <w:div w:id="5407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1264">
          <w:marLeft w:val="0"/>
          <w:marRight w:val="0"/>
          <w:marTop w:val="0"/>
          <w:marBottom w:val="0"/>
          <w:divBdr>
            <w:top w:val="none" w:sz="0" w:space="0" w:color="auto"/>
            <w:left w:val="none" w:sz="0" w:space="0" w:color="auto"/>
            <w:bottom w:val="none" w:sz="0" w:space="0" w:color="auto"/>
            <w:right w:val="none" w:sz="0" w:space="0" w:color="auto"/>
          </w:divBdr>
          <w:divsChild>
            <w:div w:id="344405313">
              <w:marLeft w:val="180"/>
              <w:marRight w:val="0"/>
              <w:marTop w:val="0"/>
              <w:marBottom w:val="0"/>
              <w:divBdr>
                <w:top w:val="none" w:sz="0" w:space="0" w:color="auto"/>
                <w:left w:val="none" w:sz="0" w:space="0" w:color="auto"/>
                <w:bottom w:val="none" w:sz="0" w:space="0" w:color="auto"/>
                <w:right w:val="none" w:sz="0" w:space="0" w:color="auto"/>
              </w:divBdr>
              <w:divsChild>
                <w:div w:id="20212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4982">
          <w:marLeft w:val="0"/>
          <w:marRight w:val="0"/>
          <w:marTop w:val="0"/>
          <w:marBottom w:val="0"/>
          <w:divBdr>
            <w:top w:val="none" w:sz="0" w:space="0" w:color="auto"/>
            <w:left w:val="none" w:sz="0" w:space="0" w:color="auto"/>
            <w:bottom w:val="none" w:sz="0" w:space="0" w:color="auto"/>
            <w:right w:val="none" w:sz="0" w:space="0" w:color="auto"/>
          </w:divBdr>
          <w:divsChild>
            <w:div w:id="1932205180">
              <w:marLeft w:val="180"/>
              <w:marRight w:val="0"/>
              <w:marTop w:val="0"/>
              <w:marBottom w:val="0"/>
              <w:divBdr>
                <w:top w:val="none" w:sz="0" w:space="0" w:color="auto"/>
                <w:left w:val="none" w:sz="0" w:space="0" w:color="auto"/>
                <w:bottom w:val="none" w:sz="0" w:space="0" w:color="auto"/>
                <w:right w:val="none" w:sz="0" w:space="0" w:color="auto"/>
              </w:divBdr>
              <w:divsChild>
                <w:div w:id="8865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6418">
          <w:marLeft w:val="0"/>
          <w:marRight w:val="0"/>
          <w:marTop w:val="0"/>
          <w:marBottom w:val="0"/>
          <w:divBdr>
            <w:top w:val="none" w:sz="0" w:space="0" w:color="auto"/>
            <w:left w:val="none" w:sz="0" w:space="0" w:color="auto"/>
            <w:bottom w:val="none" w:sz="0" w:space="0" w:color="auto"/>
            <w:right w:val="none" w:sz="0" w:space="0" w:color="auto"/>
          </w:divBdr>
          <w:divsChild>
            <w:div w:id="1343512572">
              <w:marLeft w:val="180"/>
              <w:marRight w:val="0"/>
              <w:marTop w:val="0"/>
              <w:marBottom w:val="0"/>
              <w:divBdr>
                <w:top w:val="none" w:sz="0" w:space="0" w:color="auto"/>
                <w:left w:val="none" w:sz="0" w:space="0" w:color="auto"/>
                <w:bottom w:val="none" w:sz="0" w:space="0" w:color="auto"/>
                <w:right w:val="none" w:sz="0" w:space="0" w:color="auto"/>
              </w:divBdr>
              <w:divsChild>
                <w:div w:id="12472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391">
          <w:marLeft w:val="0"/>
          <w:marRight w:val="0"/>
          <w:marTop w:val="0"/>
          <w:marBottom w:val="0"/>
          <w:divBdr>
            <w:top w:val="none" w:sz="0" w:space="0" w:color="auto"/>
            <w:left w:val="none" w:sz="0" w:space="0" w:color="auto"/>
            <w:bottom w:val="none" w:sz="0" w:space="0" w:color="auto"/>
            <w:right w:val="none" w:sz="0" w:space="0" w:color="auto"/>
          </w:divBdr>
          <w:divsChild>
            <w:div w:id="779690258">
              <w:marLeft w:val="180"/>
              <w:marRight w:val="0"/>
              <w:marTop w:val="0"/>
              <w:marBottom w:val="0"/>
              <w:divBdr>
                <w:top w:val="none" w:sz="0" w:space="0" w:color="auto"/>
                <w:left w:val="none" w:sz="0" w:space="0" w:color="auto"/>
                <w:bottom w:val="none" w:sz="0" w:space="0" w:color="auto"/>
                <w:right w:val="none" w:sz="0" w:space="0" w:color="auto"/>
              </w:divBdr>
              <w:divsChild>
                <w:div w:id="8015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9160">
          <w:marLeft w:val="0"/>
          <w:marRight w:val="0"/>
          <w:marTop w:val="0"/>
          <w:marBottom w:val="0"/>
          <w:divBdr>
            <w:top w:val="none" w:sz="0" w:space="0" w:color="auto"/>
            <w:left w:val="none" w:sz="0" w:space="0" w:color="auto"/>
            <w:bottom w:val="none" w:sz="0" w:space="0" w:color="auto"/>
            <w:right w:val="none" w:sz="0" w:space="0" w:color="auto"/>
          </w:divBdr>
          <w:divsChild>
            <w:div w:id="1099907518">
              <w:marLeft w:val="180"/>
              <w:marRight w:val="0"/>
              <w:marTop w:val="0"/>
              <w:marBottom w:val="0"/>
              <w:divBdr>
                <w:top w:val="none" w:sz="0" w:space="0" w:color="auto"/>
                <w:left w:val="none" w:sz="0" w:space="0" w:color="auto"/>
                <w:bottom w:val="none" w:sz="0" w:space="0" w:color="auto"/>
                <w:right w:val="none" w:sz="0" w:space="0" w:color="auto"/>
              </w:divBdr>
              <w:divsChild>
                <w:div w:id="8138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547">
          <w:marLeft w:val="0"/>
          <w:marRight w:val="0"/>
          <w:marTop w:val="0"/>
          <w:marBottom w:val="0"/>
          <w:divBdr>
            <w:top w:val="none" w:sz="0" w:space="0" w:color="auto"/>
            <w:left w:val="none" w:sz="0" w:space="0" w:color="auto"/>
            <w:bottom w:val="none" w:sz="0" w:space="0" w:color="auto"/>
            <w:right w:val="none" w:sz="0" w:space="0" w:color="auto"/>
          </w:divBdr>
          <w:divsChild>
            <w:div w:id="377172118">
              <w:marLeft w:val="180"/>
              <w:marRight w:val="0"/>
              <w:marTop w:val="0"/>
              <w:marBottom w:val="0"/>
              <w:divBdr>
                <w:top w:val="none" w:sz="0" w:space="0" w:color="auto"/>
                <w:left w:val="none" w:sz="0" w:space="0" w:color="auto"/>
                <w:bottom w:val="none" w:sz="0" w:space="0" w:color="auto"/>
                <w:right w:val="none" w:sz="0" w:space="0" w:color="auto"/>
              </w:divBdr>
              <w:divsChild>
                <w:div w:id="276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5408">
          <w:marLeft w:val="0"/>
          <w:marRight w:val="0"/>
          <w:marTop w:val="0"/>
          <w:marBottom w:val="0"/>
          <w:divBdr>
            <w:top w:val="none" w:sz="0" w:space="0" w:color="auto"/>
            <w:left w:val="none" w:sz="0" w:space="0" w:color="auto"/>
            <w:bottom w:val="none" w:sz="0" w:space="0" w:color="auto"/>
            <w:right w:val="none" w:sz="0" w:space="0" w:color="auto"/>
          </w:divBdr>
          <w:divsChild>
            <w:div w:id="1280533488">
              <w:marLeft w:val="180"/>
              <w:marRight w:val="0"/>
              <w:marTop w:val="0"/>
              <w:marBottom w:val="0"/>
              <w:divBdr>
                <w:top w:val="none" w:sz="0" w:space="0" w:color="auto"/>
                <w:left w:val="none" w:sz="0" w:space="0" w:color="auto"/>
                <w:bottom w:val="none" w:sz="0" w:space="0" w:color="auto"/>
                <w:right w:val="none" w:sz="0" w:space="0" w:color="auto"/>
              </w:divBdr>
              <w:divsChild>
                <w:div w:id="548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3709">
          <w:marLeft w:val="0"/>
          <w:marRight w:val="0"/>
          <w:marTop w:val="0"/>
          <w:marBottom w:val="0"/>
          <w:divBdr>
            <w:top w:val="none" w:sz="0" w:space="0" w:color="auto"/>
            <w:left w:val="none" w:sz="0" w:space="0" w:color="auto"/>
            <w:bottom w:val="none" w:sz="0" w:space="0" w:color="auto"/>
            <w:right w:val="none" w:sz="0" w:space="0" w:color="auto"/>
          </w:divBdr>
          <w:divsChild>
            <w:div w:id="587277771">
              <w:marLeft w:val="180"/>
              <w:marRight w:val="0"/>
              <w:marTop w:val="0"/>
              <w:marBottom w:val="0"/>
              <w:divBdr>
                <w:top w:val="none" w:sz="0" w:space="0" w:color="auto"/>
                <w:left w:val="none" w:sz="0" w:space="0" w:color="auto"/>
                <w:bottom w:val="none" w:sz="0" w:space="0" w:color="auto"/>
                <w:right w:val="none" w:sz="0" w:space="0" w:color="auto"/>
              </w:divBdr>
              <w:divsChild>
                <w:div w:id="17252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5953">
          <w:marLeft w:val="0"/>
          <w:marRight w:val="0"/>
          <w:marTop w:val="0"/>
          <w:marBottom w:val="0"/>
          <w:divBdr>
            <w:top w:val="none" w:sz="0" w:space="0" w:color="auto"/>
            <w:left w:val="none" w:sz="0" w:space="0" w:color="auto"/>
            <w:bottom w:val="none" w:sz="0" w:space="0" w:color="auto"/>
            <w:right w:val="none" w:sz="0" w:space="0" w:color="auto"/>
          </w:divBdr>
          <w:divsChild>
            <w:div w:id="671224732">
              <w:marLeft w:val="180"/>
              <w:marRight w:val="0"/>
              <w:marTop w:val="0"/>
              <w:marBottom w:val="0"/>
              <w:divBdr>
                <w:top w:val="none" w:sz="0" w:space="0" w:color="auto"/>
                <w:left w:val="none" w:sz="0" w:space="0" w:color="auto"/>
                <w:bottom w:val="none" w:sz="0" w:space="0" w:color="auto"/>
                <w:right w:val="none" w:sz="0" w:space="0" w:color="auto"/>
              </w:divBdr>
              <w:divsChild>
                <w:div w:id="3078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2233">
          <w:marLeft w:val="0"/>
          <w:marRight w:val="0"/>
          <w:marTop w:val="0"/>
          <w:marBottom w:val="0"/>
          <w:divBdr>
            <w:top w:val="none" w:sz="0" w:space="0" w:color="auto"/>
            <w:left w:val="none" w:sz="0" w:space="0" w:color="auto"/>
            <w:bottom w:val="none" w:sz="0" w:space="0" w:color="auto"/>
            <w:right w:val="none" w:sz="0" w:space="0" w:color="auto"/>
          </w:divBdr>
          <w:divsChild>
            <w:div w:id="1344472644">
              <w:marLeft w:val="180"/>
              <w:marRight w:val="0"/>
              <w:marTop w:val="0"/>
              <w:marBottom w:val="0"/>
              <w:divBdr>
                <w:top w:val="none" w:sz="0" w:space="0" w:color="auto"/>
                <w:left w:val="none" w:sz="0" w:space="0" w:color="auto"/>
                <w:bottom w:val="none" w:sz="0" w:space="0" w:color="auto"/>
                <w:right w:val="none" w:sz="0" w:space="0" w:color="auto"/>
              </w:divBdr>
              <w:divsChild>
                <w:div w:id="17463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291">
          <w:marLeft w:val="0"/>
          <w:marRight w:val="0"/>
          <w:marTop w:val="0"/>
          <w:marBottom w:val="0"/>
          <w:divBdr>
            <w:top w:val="none" w:sz="0" w:space="0" w:color="auto"/>
            <w:left w:val="none" w:sz="0" w:space="0" w:color="auto"/>
            <w:bottom w:val="none" w:sz="0" w:space="0" w:color="auto"/>
            <w:right w:val="none" w:sz="0" w:space="0" w:color="auto"/>
          </w:divBdr>
          <w:divsChild>
            <w:div w:id="1755008335">
              <w:marLeft w:val="180"/>
              <w:marRight w:val="0"/>
              <w:marTop w:val="0"/>
              <w:marBottom w:val="0"/>
              <w:divBdr>
                <w:top w:val="none" w:sz="0" w:space="0" w:color="auto"/>
                <w:left w:val="none" w:sz="0" w:space="0" w:color="auto"/>
                <w:bottom w:val="none" w:sz="0" w:space="0" w:color="auto"/>
                <w:right w:val="none" w:sz="0" w:space="0" w:color="auto"/>
              </w:divBdr>
              <w:divsChild>
                <w:div w:id="12205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5247">
          <w:marLeft w:val="0"/>
          <w:marRight w:val="0"/>
          <w:marTop w:val="0"/>
          <w:marBottom w:val="0"/>
          <w:divBdr>
            <w:top w:val="none" w:sz="0" w:space="0" w:color="auto"/>
            <w:left w:val="none" w:sz="0" w:space="0" w:color="auto"/>
            <w:bottom w:val="none" w:sz="0" w:space="0" w:color="auto"/>
            <w:right w:val="none" w:sz="0" w:space="0" w:color="auto"/>
          </w:divBdr>
          <w:divsChild>
            <w:div w:id="580067933">
              <w:marLeft w:val="180"/>
              <w:marRight w:val="0"/>
              <w:marTop w:val="0"/>
              <w:marBottom w:val="0"/>
              <w:divBdr>
                <w:top w:val="none" w:sz="0" w:space="0" w:color="auto"/>
                <w:left w:val="none" w:sz="0" w:space="0" w:color="auto"/>
                <w:bottom w:val="none" w:sz="0" w:space="0" w:color="auto"/>
                <w:right w:val="none" w:sz="0" w:space="0" w:color="auto"/>
              </w:divBdr>
              <w:divsChild>
                <w:div w:id="15606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650">
          <w:marLeft w:val="0"/>
          <w:marRight w:val="0"/>
          <w:marTop w:val="0"/>
          <w:marBottom w:val="0"/>
          <w:divBdr>
            <w:top w:val="none" w:sz="0" w:space="0" w:color="auto"/>
            <w:left w:val="none" w:sz="0" w:space="0" w:color="auto"/>
            <w:bottom w:val="none" w:sz="0" w:space="0" w:color="auto"/>
            <w:right w:val="none" w:sz="0" w:space="0" w:color="auto"/>
          </w:divBdr>
          <w:divsChild>
            <w:div w:id="1261257866">
              <w:marLeft w:val="180"/>
              <w:marRight w:val="0"/>
              <w:marTop w:val="0"/>
              <w:marBottom w:val="0"/>
              <w:divBdr>
                <w:top w:val="none" w:sz="0" w:space="0" w:color="auto"/>
                <w:left w:val="none" w:sz="0" w:space="0" w:color="auto"/>
                <w:bottom w:val="none" w:sz="0" w:space="0" w:color="auto"/>
                <w:right w:val="none" w:sz="0" w:space="0" w:color="auto"/>
              </w:divBdr>
              <w:divsChild>
                <w:div w:id="4616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4455">
          <w:marLeft w:val="0"/>
          <w:marRight w:val="0"/>
          <w:marTop w:val="0"/>
          <w:marBottom w:val="0"/>
          <w:divBdr>
            <w:top w:val="none" w:sz="0" w:space="0" w:color="auto"/>
            <w:left w:val="none" w:sz="0" w:space="0" w:color="auto"/>
            <w:bottom w:val="none" w:sz="0" w:space="0" w:color="auto"/>
            <w:right w:val="none" w:sz="0" w:space="0" w:color="auto"/>
          </w:divBdr>
          <w:divsChild>
            <w:div w:id="400828742">
              <w:marLeft w:val="180"/>
              <w:marRight w:val="0"/>
              <w:marTop w:val="0"/>
              <w:marBottom w:val="0"/>
              <w:divBdr>
                <w:top w:val="none" w:sz="0" w:space="0" w:color="auto"/>
                <w:left w:val="none" w:sz="0" w:space="0" w:color="auto"/>
                <w:bottom w:val="none" w:sz="0" w:space="0" w:color="auto"/>
                <w:right w:val="none" w:sz="0" w:space="0" w:color="auto"/>
              </w:divBdr>
              <w:divsChild>
                <w:div w:id="12897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8664">
          <w:marLeft w:val="0"/>
          <w:marRight w:val="0"/>
          <w:marTop w:val="0"/>
          <w:marBottom w:val="0"/>
          <w:divBdr>
            <w:top w:val="none" w:sz="0" w:space="0" w:color="auto"/>
            <w:left w:val="none" w:sz="0" w:space="0" w:color="auto"/>
            <w:bottom w:val="none" w:sz="0" w:space="0" w:color="auto"/>
            <w:right w:val="none" w:sz="0" w:space="0" w:color="auto"/>
          </w:divBdr>
          <w:divsChild>
            <w:div w:id="1109202448">
              <w:marLeft w:val="180"/>
              <w:marRight w:val="0"/>
              <w:marTop w:val="0"/>
              <w:marBottom w:val="0"/>
              <w:divBdr>
                <w:top w:val="none" w:sz="0" w:space="0" w:color="auto"/>
                <w:left w:val="none" w:sz="0" w:space="0" w:color="auto"/>
                <w:bottom w:val="none" w:sz="0" w:space="0" w:color="auto"/>
                <w:right w:val="none" w:sz="0" w:space="0" w:color="auto"/>
              </w:divBdr>
              <w:divsChild>
                <w:div w:id="11873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51104">
          <w:marLeft w:val="0"/>
          <w:marRight w:val="0"/>
          <w:marTop w:val="0"/>
          <w:marBottom w:val="0"/>
          <w:divBdr>
            <w:top w:val="none" w:sz="0" w:space="0" w:color="auto"/>
            <w:left w:val="none" w:sz="0" w:space="0" w:color="auto"/>
            <w:bottom w:val="none" w:sz="0" w:space="0" w:color="auto"/>
            <w:right w:val="none" w:sz="0" w:space="0" w:color="auto"/>
          </w:divBdr>
          <w:divsChild>
            <w:div w:id="216867616">
              <w:marLeft w:val="180"/>
              <w:marRight w:val="0"/>
              <w:marTop w:val="0"/>
              <w:marBottom w:val="0"/>
              <w:divBdr>
                <w:top w:val="none" w:sz="0" w:space="0" w:color="auto"/>
                <w:left w:val="none" w:sz="0" w:space="0" w:color="auto"/>
                <w:bottom w:val="none" w:sz="0" w:space="0" w:color="auto"/>
                <w:right w:val="none" w:sz="0" w:space="0" w:color="auto"/>
              </w:divBdr>
              <w:divsChild>
                <w:div w:id="13389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716">
          <w:marLeft w:val="0"/>
          <w:marRight w:val="0"/>
          <w:marTop w:val="0"/>
          <w:marBottom w:val="0"/>
          <w:divBdr>
            <w:top w:val="none" w:sz="0" w:space="0" w:color="auto"/>
            <w:left w:val="none" w:sz="0" w:space="0" w:color="auto"/>
            <w:bottom w:val="none" w:sz="0" w:space="0" w:color="auto"/>
            <w:right w:val="none" w:sz="0" w:space="0" w:color="auto"/>
          </w:divBdr>
          <w:divsChild>
            <w:div w:id="682636474">
              <w:marLeft w:val="180"/>
              <w:marRight w:val="0"/>
              <w:marTop w:val="0"/>
              <w:marBottom w:val="0"/>
              <w:divBdr>
                <w:top w:val="none" w:sz="0" w:space="0" w:color="auto"/>
                <w:left w:val="none" w:sz="0" w:space="0" w:color="auto"/>
                <w:bottom w:val="none" w:sz="0" w:space="0" w:color="auto"/>
                <w:right w:val="none" w:sz="0" w:space="0" w:color="auto"/>
              </w:divBdr>
              <w:divsChild>
                <w:div w:id="8868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4657">
          <w:marLeft w:val="0"/>
          <w:marRight w:val="0"/>
          <w:marTop w:val="0"/>
          <w:marBottom w:val="0"/>
          <w:divBdr>
            <w:top w:val="none" w:sz="0" w:space="0" w:color="auto"/>
            <w:left w:val="none" w:sz="0" w:space="0" w:color="auto"/>
            <w:bottom w:val="none" w:sz="0" w:space="0" w:color="auto"/>
            <w:right w:val="none" w:sz="0" w:space="0" w:color="auto"/>
          </w:divBdr>
          <w:divsChild>
            <w:div w:id="1088699123">
              <w:marLeft w:val="180"/>
              <w:marRight w:val="0"/>
              <w:marTop w:val="0"/>
              <w:marBottom w:val="0"/>
              <w:divBdr>
                <w:top w:val="none" w:sz="0" w:space="0" w:color="auto"/>
                <w:left w:val="none" w:sz="0" w:space="0" w:color="auto"/>
                <w:bottom w:val="none" w:sz="0" w:space="0" w:color="auto"/>
                <w:right w:val="none" w:sz="0" w:space="0" w:color="auto"/>
              </w:divBdr>
              <w:divsChild>
                <w:div w:id="11214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8739">
          <w:marLeft w:val="0"/>
          <w:marRight w:val="0"/>
          <w:marTop w:val="0"/>
          <w:marBottom w:val="0"/>
          <w:divBdr>
            <w:top w:val="none" w:sz="0" w:space="0" w:color="auto"/>
            <w:left w:val="none" w:sz="0" w:space="0" w:color="auto"/>
            <w:bottom w:val="none" w:sz="0" w:space="0" w:color="auto"/>
            <w:right w:val="none" w:sz="0" w:space="0" w:color="auto"/>
          </w:divBdr>
          <w:divsChild>
            <w:div w:id="581837484">
              <w:marLeft w:val="180"/>
              <w:marRight w:val="0"/>
              <w:marTop w:val="0"/>
              <w:marBottom w:val="0"/>
              <w:divBdr>
                <w:top w:val="none" w:sz="0" w:space="0" w:color="auto"/>
                <w:left w:val="none" w:sz="0" w:space="0" w:color="auto"/>
                <w:bottom w:val="none" w:sz="0" w:space="0" w:color="auto"/>
                <w:right w:val="none" w:sz="0" w:space="0" w:color="auto"/>
              </w:divBdr>
              <w:divsChild>
                <w:div w:id="11665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701">
          <w:marLeft w:val="0"/>
          <w:marRight w:val="0"/>
          <w:marTop w:val="0"/>
          <w:marBottom w:val="0"/>
          <w:divBdr>
            <w:top w:val="none" w:sz="0" w:space="0" w:color="auto"/>
            <w:left w:val="none" w:sz="0" w:space="0" w:color="auto"/>
            <w:bottom w:val="none" w:sz="0" w:space="0" w:color="auto"/>
            <w:right w:val="none" w:sz="0" w:space="0" w:color="auto"/>
          </w:divBdr>
          <w:divsChild>
            <w:div w:id="864826876">
              <w:marLeft w:val="180"/>
              <w:marRight w:val="0"/>
              <w:marTop w:val="0"/>
              <w:marBottom w:val="0"/>
              <w:divBdr>
                <w:top w:val="none" w:sz="0" w:space="0" w:color="auto"/>
                <w:left w:val="none" w:sz="0" w:space="0" w:color="auto"/>
                <w:bottom w:val="none" w:sz="0" w:space="0" w:color="auto"/>
                <w:right w:val="none" w:sz="0" w:space="0" w:color="auto"/>
              </w:divBdr>
              <w:divsChild>
                <w:div w:id="13371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6595">
          <w:marLeft w:val="0"/>
          <w:marRight w:val="0"/>
          <w:marTop w:val="0"/>
          <w:marBottom w:val="0"/>
          <w:divBdr>
            <w:top w:val="none" w:sz="0" w:space="0" w:color="auto"/>
            <w:left w:val="none" w:sz="0" w:space="0" w:color="auto"/>
            <w:bottom w:val="none" w:sz="0" w:space="0" w:color="auto"/>
            <w:right w:val="none" w:sz="0" w:space="0" w:color="auto"/>
          </w:divBdr>
          <w:divsChild>
            <w:div w:id="1649241821">
              <w:marLeft w:val="180"/>
              <w:marRight w:val="0"/>
              <w:marTop w:val="0"/>
              <w:marBottom w:val="0"/>
              <w:divBdr>
                <w:top w:val="none" w:sz="0" w:space="0" w:color="auto"/>
                <w:left w:val="none" w:sz="0" w:space="0" w:color="auto"/>
                <w:bottom w:val="none" w:sz="0" w:space="0" w:color="auto"/>
                <w:right w:val="none" w:sz="0" w:space="0" w:color="auto"/>
              </w:divBdr>
              <w:divsChild>
                <w:div w:id="16361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1163">
          <w:marLeft w:val="0"/>
          <w:marRight w:val="0"/>
          <w:marTop w:val="0"/>
          <w:marBottom w:val="0"/>
          <w:divBdr>
            <w:top w:val="none" w:sz="0" w:space="0" w:color="auto"/>
            <w:left w:val="none" w:sz="0" w:space="0" w:color="auto"/>
            <w:bottom w:val="none" w:sz="0" w:space="0" w:color="auto"/>
            <w:right w:val="none" w:sz="0" w:space="0" w:color="auto"/>
          </w:divBdr>
          <w:divsChild>
            <w:div w:id="697655727">
              <w:marLeft w:val="180"/>
              <w:marRight w:val="0"/>
              <w:marTop w:val="0"/>
              <w:marBottom w:val="0"/>
              <w:divBdr>
                <w:top w:val="none" w:sz="0" w:space="0" w:color="auto"/>
                <w:left w:val="none" w:sz="0" w:space="0" w:color="auto"/>
                <w:bottom w:val="none" w:sz="0" w:space="0" w:color="auto"/>
                <w:right w:val="none" w:sz="0" w:space="0" w:color="auto"/>
              </w:divBdr>
              <w:divsChild>
                <w:div w:id="11165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6737">
          <w:marLeft w:val="0"/>
          <w:marRight w:val="0"/>
          <w:marTop w:val="0"/>
          <w:marBottom w:val="0"/>
          <w:divBdr>
            <w:top w:val="none" w:sz="0" w:space="0" w:color="auto"/>
            <w:left w:val="none" w:sz="0" w:space="0" w:color="auto"/>
            <w:bottom w:val="none" w:sz="0" w:space="0" w:color="auto"/>
            <w:right w:val="none" w:sz="0" w:space="0" w:color="auto"/>
          </w:divBdr>
          <w:divsChild>
            <w:div w:id="361975663">
              <w:marLeft w:val="180"/>
              <w:marRight w:val="0"/>
              <w:marTop w:val="0"/>
              <w:marBottom w:val="0"/>
              <w:divBdr>
                <w:top w:val="none" w:sz="0" w:space="0" w:color="auto"/>
                <w:left w:val="none" w:sz="0" w:space="0" w:color="auto"/>
                <w:bottom w:val="none" w:sz="0" w:space="0" w:color="auto"/>
                <w:right w:val="none" w:sz="0" w:space="0" w:color="auto"/>
              </w:divBdr>
              <w:divsChild>
                <w:div w:id="2166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4355">
          <w:marLeft w:val="0"/>
          <w:marRight w:val="0"/>
          <w:marTop w:val="0"/>
          <w:marBottom w:val="0"/>
          <w:divBdr>
            <w:top w:val="none" w:sz="0" w:space="0" w:color="auto"/>
            <w:left w:val="none" w:sz="0" w:space="0" w:color="auto"/>
            <w:bottom w:val="none" w:sz="0" w:space="0" w:color="auto"/>
            <w:right w:val="none" w:sz="0" w:space="0" w:color="auto"/>
          </w:divBdr>
          <w:divsChild>
            <w:div w:id="678509198">
              <w:marLeft w:val="180"/>
              <w:marRight w:val="0"/>
              <w:marTop w:val="0"/>
              <w:marBottom w:val="0"/>
              <w:divBdr>
                <w:top w:val="none" w:sz="0" w:space="0" w:color="auto"/>
                <w:left w:val="none" w:sz="0" w:space="0" w:color="auto"/>
                <w:bottom w:val="none" w:sz="0" w:space="0" w:color="auto"/>
                <w:right w:val="none" w:sz="0" w:space="0" w:color="auto"/>
              </w:divBdr>
              <w:divsChild>
                <w:div w:id="8226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6558">
          <w:marLeft w:val="0"/>
          <w:marRight w:val="0"/>
          <w:marTop w:val="0"/>
          <w:marBottom w:val="0"/>
          <w:divBdr>
            <w:top w:val="none" w:sz="0" w:space="0" w:color="auto"/>
            <w:left w:val="none" w:sz="0" w:space="0" w:color="auto"/>
            <w:bottom w:val="none" w:sz="0" w:space="0" w:color="auto"/>
            <w:right w:val="none" w:sz="0" w:space="0" w:color="auto"/>
          </w:divBdr>
          <w:divsChild>
            <w:div w:id="1446773941">
              <w:marLeft w:val="180"/>
              <w:marRight w:val="0"/>
              <w:marTop w:val="0"/>
              <w:marBottom w:val="0"/>
              <w:divBdr>
                <w:top w:val="none" w:sz="0" w:space="0" w:color="auto"/>
                <w:left w:val="none" w:sz="0" w:space="0" w:color="auto"/>
                <w:bottom w:val="none" w:sz="0" w:space="0" w:color="auto"/>
                <w:right w:val="none" w:sz="0" w:space="0" w:color="auto"/>
              </w:divBdr>
              <w:divsChild>
                <w:div w:id="13489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6619">
          <w:marLeft w:val="0"/>
          <w:marRight w:val="0"/>
          <w:marTop w:val="0"/>
          <w:marBottom w:val="0"/>
          <w:divBdr>
            <w:top w:val="none" w:sz="0" w:space="0" w:color="auto"/>
            <w:left w:val="none" w:sz="0" w:space="0" w:color="auto"/>
            <w:bottom w:val="none" w:sz="0" w:space="0" w:color="auto"/>
            <w:right w:val="none" w:sz="0" w:space="0" w:color="auto"/>
          </w:divBdr>
          <w:divsChild>
            <w:div w:id="1407535807">
              <w:marLeft w:val="180"/>
              <w:marRight w:val="0"/>
              <w:marTop w:val="0"/>
              <w:marBottom w:val="0"/>
              <w:divBdr>
                <w:top w:val="none" w:sz="0" w:space="0" w:color="auto"/>
                <w:left w:val="none" w:sz="0" w:space="0" w:color="auto"/>
                <w:bottom w:val="none" w:sz="0" w:space="0" w:color="auto"/>
                <w:right w:val="none" w:sz="0" w:space="0" w:color="auto"/>
              </w:divBdr>
              <w:divsChild>
                <w:div w:id="18429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5921">
          <w:marLeft w:val="0"/>
          <w:marRight w:val="0"/>
          <w:marTop w:val="0"/>
          <w:marBottom w:val="0"/>
          <w:divBdr>
            <w:top w:val="none" w:sz="0" w:space="0" w:color="auto"/>
            <w:left w:val="none" w:sz="0" w:space="0" w:color="auto"/>
            <w:bottom w:val="none" w:sz="0" w:space="0" w:color="auto"/>
            <w:right w:val="none" w:sz="0" w:space="0" w:color="auto"/>
          </w:divBdr>
          <w:divsChild>
            <w:div w:id="34425436">
              <w:marLeft w:val="180"/>
              <w:marRight w:val="0"/>
              <w:marTop w:val="0"/>
              <w:marBottom w:val="0"/>
              <w:divBdr>
                <w:top w:val="none" w:sz="0" w:space="0" w:color="auto"/>
                <w:left w:val="none" w:sz="0" w:space="0" w:color="auto"/>
                <w:bottom w:val="none" w:sz="0" w:space="0" w:color="auto"/>
                <w:right w:val="none" w:sz="0" w:space="0" w:color="auto"/>
              </w:divBdr>
              <w:divsChild>
                <w:div w:id="13100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6862">
          <w:marLeft w:val="0"/>
          <w:marRight w:val="0"/>
          <w:marTop w:val="0"/>
          <w:marBottom w:val="0"/>
          <w:divBdr>
            <w:top w:val="none" w:sz="0" w:space="0" w:color="auto"/>
            <w:left w:val="none" w:sz="0" w:space="0" w:color="auto"/>
            <w:bottom w:val="none" w:sz="0" w:space="0" w:color="auto"/>
            <w:right w:val="none" w:sz="0" w:space="0" w:color="auto"/>
          </w:divBdr>
          <w:divsChild>
            <w:div w:id="2140175947">
              <w:marLeft w:val="180"/>
              <w:marRight w:val="0"/>
              <w:marTop w:val="0"/>
              <w:marBottom w:val="0"/>
              <w:divBdr>
                <w:top w:val="none" w:sz="0" w:space="0" w:color="auto"/>
                <w:left w:val="none" w:sz="0" w:space="0" w:color="auto"/>
                <w:bottom w:val="none" w:sz="0" w:space="0" w:color="auto"/>
                <w:right w:val="none" w:sz="0" w:space="0" w:color="auto"/>
              </w:divBdr>
              <w:divsChild>
                <w:div w:id="15966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72187">
          <w:marLeft w:val="0"/>
          <w:marRight w:val="0"/>
          <w:marTop w:val="0"/>
          <w:marBottom w:val="0"/>
          <w:divBdr>
            <w:top w:val="none" w:sz="0" w:space="0" w:color="auto"/>
            <w:left w:val="none" w:sz="0" w:space="0" w:color="auto"/>
            <w:bottom w:val="none" w:sz="0" w:space="0" w:color="auto"/>
            <w:right w:val="none" w:sz="0" w:space="0" w:color="auto"/>
          </w:divBdr>
          <w:divsChild>
            <w:div w:id="342823632">
              <w:marLeft w:val="180"/>
              <w:marRight w:val="0"/>
              <w:marTop w:val="0"/>
              <w:marBottom w:val="0"/>
              <w:divBdr>
                <w:top w:val="none" w:sz="0" w:space="0" w:color="auto"/>
                <w:left w:val="none" w:sz="0" w:space="0" w:color="auto"/>
                <w:bottom w:val="none" w:sz="0" w:space="0" w:color="auto"/>
                <w:right w:val="none" w:sz="0" w:space="0" w:color="auto"/>
              </w:divBdr>
              <w:divsChild>
                <w:div w:id="643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78135">
          <w:marLeft w:val="0"/>
          <w:marRight w:val="0"/>
          <w:marTop w:val="0"/>
          <w:marBottom w:val="0"/>
          <w:divBdr>
            <w:top w:val="none" w:sz="0" w:space="0" w:color="auto"/>
            <w:left w:val="none" w:sz="0" w:space="0" w:color="auto"/>
            <w:bottom w:val="none" w:sz="0" w:space="0" w:color="auto"/>
            <w:right w:val="none" w:sz="0" w:space="0" w:color="auto"/>
          </w:divBdr>
          <w:divsChild>
            <w:div w:id="628972184">
              <w:marLeft w:val="180"/>
              <w:marRight w:val="0"/>
              <w:marTop w:val="0"/>
              <w:marBottom w:val="0"/>
              <w:divBdr>
                <w:top w:val="none" w:sz="0" w:space="0" w:color="auto"/>
                <w:left w:val="none" w:sz="0" w:space="0" w:color="auto"/>
                <w:bottom w:val="none" w:sz="0" w:space="0" w:color="auto"/>
                <w:right w:val="none" w:sz="0" w:space="0" w:color="auto"/>
              </w:divBdr>
              <w:divsChild>
                <w:div w:id="2081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2622">
          <w:marLeft w:val="0"/>
          <w:marRight w:val="0"/>
          <w:marTop w:val="0"/>
          <w:marBottom w:val="0"/>
          <w:divBdr>
            <w:top w:val="none" w:sz="0" w:space="0" w:color="auto"/>
            <w:left w:val="none" w:sz="0" w:space="0" w:color="auto"/>
            <w:bottom w:val="none" w:sz="0" w:space="0" w:color="auto"/>
            <w:right w:val="none" w:sz="0" w:space="0" w:color="auto"/>
          </w:divBdr>
          <w:divsChild>
            <w:div w:id="768349997">
              <w:marLeft w:val="180"/>
              <w:marRight w:val="0"/>
              <w:marTop w:val="0"/>
              <w:marBottom w:val="0"/>
              <w:divBdr>
                <w:top w:val="none" w:sz="0" w:space="0" w:color="auto"/>
                <w:left w:val="none" w:sz="0" w:space="0" w:color="auto"/>
                <w:bottom w:val="none" w:sz="0" w:space="0" w:color="auto"/>
                <w:right w:val="none" w:sz="0" w:space="0" w:color="auto"/>
              </w:divBdr>
              <w:divsChild>
                <w:div w:id="15136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6212">
          <w:marLeft w:val="0"/>
          <w:marRight w:val="0"/>
          <w:marTop w:val="0"/>
          <w:marBottom w:val="0"/>
          <w:divBdr>
            <w:top w:val="none" w:sz="0" w:space="0" w:color="auto"/>
            <w:left w:val="none" w:sz="0" w:space="0" w:color="auto"/>
            <w:bottom w:val="none" w:sz="0" w:space="0" w:color="auto"/>
            <w:right w:val="none" w:sz="0" w:space="0" w:color="auto"/>
          </w:divBdr>
          <w:divsChild>
            <w:div w:id="316998442">
              <w:marLeft w:val="180"/>
              <w:marRight w:val="0"/>
              <w:marTop w:val="0"/>
              <w:marBottom w:val="0"/>
              <w:divBdr>
                <w:top w:val="none" w:sz="0" w:space="0" w:color="auto"/>
                <w:left w:val="none" w:sz="0" w:space="0" w:color="auto"/>
                <w:bottom w:val="none" w:sz="0" w:space="0" w:color="auto"/>
                <w:right w:val="none" w:sz="0" w:space="0" w:color="auto"/>
              </w:divBdr>
              <w:divsChild>
                <w:div w:id="5264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6734">
          <w:marLeft w:val="0"/>
          <w:marRight w:val="0"/>
          <w:marTop w:val="0"/>
          <w:marBottom w:val="0"/>
          <w:divBdr>
            <w:top w:val="none" w:sz="0" w:space="0" w:color="auto"/>
            <w:left w:val="none" w:sz="0" w:space="0" w:color="auto"/>
            <w:bottom w:val="none" w:sz="0" w:space="0" w:color="auto"/>
            <w:right w:val="none" w:sz="0" w:space="0" w:color="auto"/>
          </w:divBdr>
          <w:divsChild>
            <w:div w:id="124742829">
              <w:marLeft w:val="180"/>
              <w:marRight w:val="0"/>
              <w:marTop w:val="0"/>
              <w:marBottom w:val="0"/>
              <w:divBdr>
                <w:top w:val="none" w:sz="0" w:space="0" w:color="auto"/>
                <w:left w:val="none" w:sz="0" w:space="0" w:color="auto"/>
                <w:bottom w:val="none" w:sz="0" w:space="0" w:color="auto"/>
                <w:right w:val="none" w:sz="0" w:space="0" w:color="auto"/>
              </w:divBdr>
              <w:divsChild>
                <w:div w:id="11098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51">
          <w:marLeft w:val="0"/>
          <w:marRight w:val="0"/>
          <w:marTop w:val="0"/>
          <w:marBottom w:val="0"/>
          <w:divBdr>
            <w:top w:val="none" w:sz="0" w:space="0" w:color="auto"/>
            <w:left w:val="none" w:sz="0" w:space="0" w:color="auto"/>
            <w:bottom w:val="none" w:sz="0" w:space="0" w:color="auto"/>
            <w:right w:val="none" w:sz="0" w:space="0" w:color="auto"/>
          </w:divBdr>
          <w:divsChild>
            <w:div w:id="1774933312">
              <w:marLeft w:val="180"/>
              <w:marRight w:val="0"/>
              <w:marTop w:val="0"/>
              <w:marBottom w:val="0"/>
              <w:divBdr>
                <w:top w:val="none" w:sz="0" w:space="0" w:color="auto"/>
                <w:left w:val="none" w:sz="0" w:space="0" w:color="auto"/>
                <w:bottom w:val="none" w:sz="0" w:space="0" w:color="auto"/>
                <w:right w:val="none" w:sz="0" w:space="0" w:color="auto"/>
              </w:divBdr>
              <w:divsChild>
                <w:div w:id="8169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00987">
          <w:marLeft w:val="0"/>
          <w:marRight w:val="0"/>
          <w:marTop w:val="0"/>
          <w:marBottom w:val="0"/>
          <w:divBdr>
            <w:top w:val="none" w:sz="0" w:space="0" w:color="auto"/>
            <w:left w:val="none" w:sz="0" w:space="0" w:color="auto"/>
            <w:bottom w:val="none" w:sz="0" w:space="0" w:color="auto"/>
            <w:right w:val="none" w:sz="0" w:space="0" w:color="auto"/>
          </w:divBdr>
          <w:divsChild>
            <w:div w:id="474180841">
              <w:marLeft w:val="180"/>
              <w:marRight w:val="0"/>
              <w:marTop w:val="0"/>
              <w:marBottom w:val="0"/>
              <w:divBdr>
                <w:top w:val="none" w:sz="0" w:space="0" w:color="auto"/>
                <w:left w:val="none" w:sz="0" w:space="0" w:color="auto"/>
                <w:bottom w:val="none" w:sz="0" w:space="0" w:color="auto"/>
                <w:right w:val="none" w:sz="0" w:space="0" w:color="auto"/>
              </w:divBdr>
              <w:divsChild>
                <w:div w:id="1476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2229">
          <w:marLeft w:val="0"/>
          <w:marRight w:val="0"/>
          <w:marTop w:val="0"/>
          <w:marBottom w:val="0"/>
          <w:divBdr>
            <w:top w:val="none" w:sz="0" w:space="0" w:color="auto"/>
            <w:left w:val="none" w:sz="0" w:space="0" w:color="auto"/>
            <w:bottom w:val="none" w:sz="0" w:space="0" w:color="auto"/>
            <w:right w:val="none" w:sz="0" w:space="0" w:color="auto"/>
          </w:divBdr>
          <w:divsChild>
            <w:div w:id="1449088264">
              <w:marLeft w:val="180"/>
              <w:marRight w:val="0"/>
              <w:marTop w:val="0"/>
              <w:marBottom w:val="0"/>
              <w:divBdr>
                <w:top w:val="none" w:sz="0" w:space="0" w:color="auto"/>
                <w:left w:val="none" w:sz="0" w:space="0" w:color="auto"/>
                <w:bottom w:val="none" w:sz="0" w:space="0" w:color="auto"/>
                <w:right w:val="none" w:sz="0" w:space="0" w:color="auto"/>
              </w:divBdr>
              <w:divsChild>
                <w:div w:id="3079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058">
          <w:marLeft w:val="0"/>
          <w:marRight w:val="0"/>
          <w:marTop w:val="0"/>
          <w:marBottom w:val="0"/>
          <w:divBdr>
            <w:top w:val="none" w:sz="0" w:space="0" w:color="auto"/>
            <w:left w:val="none" w:sz="0" w:space="0" w:color="auto"/>
            <w:bottom w:val="none" w:sz="0" w:space="0" w:color="auto"/>
            <w:right w:val="none" w:sz="0" w:space="0" w:color="auto"/>
          </w:divBdr>
          <w:divsChild>
            <w:div w:id="1944875354">
              <w:marLeft w:val="180"/>
              <w:marRight w:val="0"/>
              <w:marTop w:val="0"/>
              <w:marBottom w:val="0"/>
              <w:divBdr>
                <w:top w:val="none" w:sz="0" w:space="0" w:color="auto"/>
                <w:left w:val="none" w:sz="0" w:space="0" w:color="auto"/>
                <w:bottom w:val="none" w:sz="0" w:space="0" w:color="auto"/>
                <w:right w:val="none" w:sz="0" w:space="0" w:color="auto"/>
              </w:divBdr>
              <w:divsChild>
                <w:div w:id="16785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59926">
          <w:marLeft w:val="0"/>
          <w:marRight w:val="0"/>
          <w:marTop w:val="0"/>
          <w:marBottom w:val="0"/>
          <w:divBdr>
            <w:top w:val="none" w:sz="0" w:space="0" w:color="auto"/>
            <w:left w:val="none" w:sz="0" w:space="0" w:color="auto"/>
            <w:bottom w:val="none" w:sz="0" w:space="0" w:color="auto"/>
            <w:right w:val="none" w:sz="0" w:space="0" w:color="auto"/>
          </w:divBdr>
          <w:divsChild>
            <w:div w:id="40860659">
              <w:marLeft w:val="180"/>
              <w:marRight w:val="0"/>
              <w:marTop w:val="0"/>
              <w:marBottom w:val="0"/>
              <w:divBdr>
                <w:top w:val="none" w:sz="0" w:space="0" w:color="auto"/>
                <w:left w:val="none" w:sz="0" w:space="0" w:color="auto"/>
                <w:bottom w:val="none" w:sz="0" w:space="0" w:color="auto"/>
                <w:right w:val="none" w:sz="0" w:space="0" w:color="auto"/>
              </w:divBdr>
              <w:divsChild>
                <w:div w:id="15097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8370">
          <w:marLeft w:val="0"/>
          <w:marRight w:val="0"/>
          <w:marTop w:val="0"/>
          <w:marBottom w:val="0"/>
          <w:divBdr>
            <w:top w:val="none" w:sz="0" w:space="0" w:color="auto"/>
            <w:left w:val="none" w:sz="0" w:space="0" w:color="auto"/>
            <w:bottom w:val="none" w:sz="0" w:space="0" w:color="auto"/>
            <w:right w:val="none" w:sz="0" w:space="0" w:color="auto"/>
          </w:divBdr>
          <w:divsChild>
            <w:div w:id="707997205">
              <w:marLeft w:val="180"/>
              <w:marRight w:val="0"/>
              <w:marTop w:val="0"/>
              <w:marBottom w:val="0"/>
              <w:divBdr>
                <w:top w:val="none" w:sz="0" w:space="0" w:color="auto"/>
                <w:left w:val="none" w:sz="0" w:space="0" w:color="auto"/>
                <w:bottom w:val="none" w:sz="0" w:space="0" w:color="auto"/>
                <w:right w:val="none" w:sz="0" w:space="0" w:color="auto"/>
              </w:divBdr>
              <w:divsChild>
                <w:div w:id="10796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3871">
          <w:marLeft w:val="0"/>
          <w:marRight w:val="0"/>
          <w:marTop w:val="0"/>
          <w:marBottom w:val="0"/>
          <w:divBdr>
            <w:top w:val="none" w:sz="0" w:space="0" w:color="auto"/>
            <w:left w:val="none" w:sz="0" w:space="0" w:color="auto"/>
            <w:bottom w:val="none" w:sz="0" w:space="0" w:color="auto"/>
            <w:right w:val="none" w:sz="0" w:space="0" w:color="auto"/>
          </w:divBdr>
          <w:divsChild>
            <w:div w:id="2116171345">
              <w:marLeft w:val="180"/>
              <w:marRight w:val="0"/>
              <w:marTop w:val="0"/>
              <w:marBottom w:val="0"/>
              <w:divBdr>
                <w:top w:val="none" w:sz="0" w:space="0" w:color="auto"/>
                <w:left w:val="none" w:sz="0" w:space="0" w:color="auto"/>
                <w:bottom w:val="none" w:sz="0" w:space="0" w:color="auto"/>
                <w:right w:val="none" w:sz="0" w:space="0" w:color="auto"/>
              </w:divBdr>
              <w:divsChild>
                <w:div w:id="1662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4895">
          <w:marLeft w:val="0"/>
          <w:marRight w:val="0"/>
          <w:marTop w:val="0"/>
          <w:marBottom w:val="0"/>
          <w:divBdr>
            <w:top w:val="none" w:sz="0" w:space="0" w:color="auto"/>
            <w:left w:val="none" w:sz="0" w:space="0" w:color="auto"/>
            <w:bottom w:val="none" w:sz="0" w:space="0" w:color="auto"/>
            <w:right w:val="none" w:sz="0" w:space="0" w:color="auto"/>
          </w:divBdr>
          <w:divsChild>
            <w:div w:id="205534880">
              <w:marLeft w:val="180"/>
              <w:marRight w:val="0"/>
              <w:marTop w:val="0"/>
              <w:marBottom w:val="0"/>
              <w:divBdr>
                <w:top w:val="none" w:sz="0" w:space="0" w:color="auto"/>
                <w:left w:val="none" w:sz="0" w:space="0" w:color="auto"/>
                <w:bottom w:val="none" w:sz="0" w:space="0" w:color="auto"/>
                <w:right w:val="none" w:sz="0" w:space="0" w:color="auto"/>
              </w:divBdr>
              <w:divsChild>
                <w:div w:id="6666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5763">
          <w:marLeft w:val="0"/>
          <w:marRight w:val="0"/>
          <w:marTop w:val="0"/>
          <w:marBottom w:val="0"/>
          <w:divBdr>
            <w:top w:val="none" w:sz="0" w:space="0" w:color="auto"/>
            <w:left w:val="none" w:sz="0" w:space="0" w:color="auto"/>
            <w:bottom w:val="none" w:sz="0" w:space="0" w:color="auto"/>
            <w:right w:val="none" w:sz="0" w:space="0" w:color="auto"/>
          </w:divBdr>
          <w:divsChild>
            <w:div w:id="1429082987">
              <w:marLeft w:val="180"/>
              <w:marRight w:val="0"/>
              <w:marTop w:val="0"/>
              <w:marBottom w:val="0"/>
              <w:divBdr>
                <w:top w:val="none" w:sz="0" w:space="0" w:color="auto"/>
                <w:left w:val="none" w:sz="0" w:space="0" w:color="auto"/>
                <w:bottom w:val="none" w:sz="0" w:space="0" w:color="auto"/>
                <w:right w:val="none" w:sz="0" w:space="0" w:color="auto"/>
              </w:divBdr>
              <w:divsChild>
                <w:div w:id="14303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3842">
          <w:marLeft w:val="0"/>
          <w:marRight w:val="0"/>
          <w:marTop w:val="0"/>
          <w:marBottom w:val="0"/>
          <w:divBdr>
            <w:top w:val="none" w:sz="0" w:space="0" w:color="auto"/>
            <w:left w:val="none" w:sz="0" w:space="0" w:color="auto"/>
            <w:bottom w:val="none" w:sz="0" w:space="0" w:color="auto"/>
            <w:right w:val="none" w:sz="0" w:space="0" w:color="auto"/>
          </w:divBdr>
          <w:divsChild>
            <w:div w:id="1317108826">
              <w:marLeft w:val="180"/>
              <w:marRight w:val="0"/>
              <w:marTop w:val="0"/>
              <w:marBottom w:val="0"/>
              <w:divBdr>
                <w:top w:val="none" w:sz="0" w:space="0" w:color="auto"/>
                <w:left w:val="none" w:sz="0" w:space="0" w:color="auto"/>
                <w:bottom w:val="none" w:sz="0" w:space="0" w:color="auto"/>
                <w:right w:val="none" w:sz="0" w:space="0" w:color="auto"/>
              </w:divBdr>
              <w:divsChild>
                <w:div w:id="5982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79137">
          <w:marLeft w:val="0"/>
          <w:marRight w:val="0"/>
          <w:marTop w:val="0"/>
          <w:marBottom w:val="0"/>
          <w:divBdr>
            <w:top w:val="none" w:sz="0" w:space="0" w:color="auto"/>
            <w:left w:val="none" w:sz="0" w:space="0" w:color="auto"/>
            <w:bottom w:val="none" w:sz="0" w:space="0" w:color="auto"/>
            <w:right w:val="none" w:sz="0" w:space="0" w:color="auto"/>
          </w:divBdr>
          <w:divsChild>
            <w:div w:id="1835875426">
              <w:marLeft w:val="180"/>
              <w:marRight w:val="0"/>
              <w:marTop w:val="0"/>
              <w:marBottom w:val="0"/>
              <w:divBdr>
                <w:top w:val="none" w:sz="0" w:space="0" w:color="auto"/>
                <w:left w:val="none" w:sz="0" w:space="0" w:color="auto"/>
                <w:bottom w:val="none" w:sz="0" w:space="0" w:color="auto"/>
                <w:right w:val="none" w:sz="0" w:space="0" w:color="auto"/>
              </w:divBdr>
              <w:divsChild>
                <w:div w:id="21302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9908">
          <w:marLeft w:val="0"/>
          <w:marRight w:val="0"/>
          <w:marTop w:val="0"/>
          <w:marBottom w:val="0"/>
          <w:divBdr>
            <w:top w:val="none" w:sz="0" w:space="0" w:color="auto"/>
            <w:left w:val="none" w:sz="0" w:space="0" w:color="auto"/>
            <w:bottom w:val="none" w:sz="0" w:space="0" w:color="auto"/>
            <w:right w:val="none" w:sz="0" w:space="0" w:color="auto"/>
          </w:divBdr>
          <w:divsChild>
            <w:div w:id="453671175">
              <w:marLeft w:val="180"/>
              <w:marRight w:val="0"/>
              <w:marTop w:val="0"/>
              <w:marBottom w:val="0"/>
              <w:divBdr>
                <w:top w:val="none" w:sz="0" w:space="0" w:color="auto"/>
                <w:left w:val="none" w:sz="0" w:space="0" w:color="auto"/>
                <w:bottom w:val="none" w:sz="0" w:space="0" w:color="auto"/>
                <w:right w:val="none" w:sz="0" w:space="0" w:color="auto"/>
              </w:divBdr>
              <w:divsChild>
                <w:div w:id="12410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0705">
          <w:marLeft w:val="0"/>
          <w:marRight w:val="0"/>
          <w:marTop w:val="0"/>
          <w:marBottom w:val="0"/>
          <w:divBdr>
            <w:top w:val="none" w:sz="0" w:space="0" w:color="auto"/>
            <w:left w:val="none" w:sz="0" w:space="0" w:color="auto"/>
            <w:bottom w:val="none" w:sz="0" w:space="0" w:color="auto"/>
            <w:right w:val="none" w:sz="0" w:space="0" w:color="auto"/>
          </w:divBdr>
          <w:divsChild>
            <w:div w:id="1128474809">
              <w:marLeft w:val="180"/>
              <w:marRight w:val="0"/>
              <w:marTop w:val="0"/>
              <w:marBottom w:val="0"/>
              <w:divBdr>
                <w:top w:val="none" w:sz="0" w:space="0" w:color="auto"/>
                <w:left w:val="none" w:sz="0" w:space="0" w:color="auto"/>
                <w:bottom w:val="none" w:sz="0" w:space="0" w:color="auto"/>
                <w:right w:val="none" w:sz="0" w:space="0" w:color="auto"/>
              </w:divBdr>
              <w:divsChild>
                <w:div w:id="11798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9789">
          <w:marLeft w:val="0"/>
          <w:marRight w:val="0"/>
          <w:marTop w:val="0"/>
          <w:marBottom w:val="0"/>
          <w:divBdr>
            <w:top w:val="none" w:sz="0" w:space="0" w:color="auto"/>
            <w:left w:val="none" w:sz="0" w:space="0" w:color="auto"/>
            <w:bottom w:val="none" w:sz="0" w:space="0" w:color="auto"/>
            <w:right w:val="none" w:sz="0" w:space="0" w:color="auto"/>
          </w:divBdr>
          <w:divsChild>
            <w:div w:id="1254047388">
              <w:marLeft w:val="180"/>
              <w:marRight w:val="0"/>
              <w:marTop w:val="0"/>
              <w:marBottom w:val="0"/>
              <w:divBdr>
                <w:top w:val="none" w:sz="0" w:space="0" w:color="auto"/>
                <w:left w:val="none" w:sz="0" w:space="0" w:color="auto"/>
                <w:bottom w:val="none" w:sz="0" w:space="0" w:color="auto"/>
                <w:right w:val="none" w:sz="0" w:space="0" w:color="auto"/>
              </w:divBdr>
              <w:divsChild>
                <w:div w:id="9694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8141">
          <w:marLeft w:val="0"/>
          <w:marRight w:val="0"/>
          <w:marTop w:val="0"/>
          <w:marBottom w:val="0"/>
          <w:divBdr>
            <w:top w:val="none" w:sz="0" w:space="0" w:color="auto"/>
            <w:left w:val="none" w:sz="0" w:space="0" w:color="auto"/>
            <w:bottom w:val="none" w:sz="0" w:space="0" w:color="auto"/>
            <w:right w:val="none" w:sz="0" w:space="0" w:color="auto"/>
          </w:divBdr>
          <w:divsChild>
            <w:div w:id="1297104239">
              <w:marLeft w:val="180"/>
              <w:marRight w:val="0"/>
              <w:marTop w:val="0"/>
              <w:marBottom w:val="0"/>
              <w:divBdr>
                <w:top w:val="none" w:sz="0" w:space="0" w:color="auto"/>
                <w:left w:val="none" w:sz="0" w:space="0" w:color="auto"/>
                <w:bottom w:val="none" w:sz="0" w:space="0" w:color="auto"/>
                <w:right w:val="none" w:sz="0" w:space="0" w:color="auto"/>
              </w:divBdr>
              <w:divsChild>
                <w:div w:id="11953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3294">
          <w:marLeft w:val="0"/>
          <w:marRight w:val="0"/>
          <w:marTop w:val="0"/>
          <w:marBottom w:val="0"/>
          <w:divBdr>
            <w:top w:val="none" w:sz="0" w:space="0" w:color="auto"/>
            <w:left w:val="none" w:sz="0" w:space="0" w:color="auto"/>
            <w:bottom w:val="none" w:sz="0" w:space="0" w:color="auto"/>
            <w:right w:val="none" w:sz="0" w:space="0" w:color="auto"/>
          </w:divBdr>
          <w:divsChild>
            <w:div w:id="1934589936">
              <w:marLeft w:val="180"/>
              <w:marRight w:val="0"/>
              <w:marTop w:val="0"/>
              <w:marBottom w:val="0"/>
              <w:divBdr>
                <w:top w:val="none" w:sz="0" w:space="0" w:color="auto"/>
                <w:left w:val="none" w:sz="0" w:space="0" w:color="auto"/>
                <w:bottom w:val="none" w:sz="0" w:space="0" w:color="auto"/>
                <w:right w:val="none" w:sz="0" w:space="0" w:color="auto"/>
              </w:divBdr>
              <w:divsChild>
                <w:div w:id="7045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6493">
          <w:marLeft w:val="0"/>
          <w:marRight w:val="0"/>
          <w:marTop w:val="0"/>
          <w:marBottom w:val="0"/>
          <w:divBdr>
            <w:top w:val="none" w:sz="0" w:space="0" w:color="auto"/>
            <w:left w:val="none" w:sz="0" w:space="0" w:color="auto"/>
            <w:bottom w:val="none" w:sz="0" w:space="0" w:color="auto"/>
            <w:right w:val="none" w:sz="0" w:space="0" w:color="auto"/>
          </w:divBdr>
          <w:divsChild>
            <w:div w:id="1080518325">
              <w:marLeft w:val="180"/>
              <w:marRight w:val="0"/>
              <w:marTop w:val="0"/>
              <w:marBottom w:val="0"/>
              <w:divBdr>
                <w:top w:val="none" w:sz="0" w:space="0" w:color="auto"/>
                <w:left w:val="none" w:sz="0" w:space="0" w:color="auto"/>
                <w:bottom w:val="none" w:sz="0" w:space="0" w:color="auto"/>
                <w:right w:val="none" w:sz="0" w:space="0" w:color="auto"/>
              </w:divBdr>
              <w:divsChild>
                <w:div w:id="11218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7006">
          <w:marLeft w:val="0"/>
          <w:marRight w:val="0"/>
          <w:marTop w:val="0"/>
          <w:marBottom w:val="0"/>
          <w:divBdr>
            <w:top w:val="none" w:sz="0" w:space="0" w:color="auto"/>
            <w:left w:val="none" w:sz="0" w:space="0" w:color="auto"/>
            <w:bottom w:val="none" w:sz="0" w:space="0" w:color="auto"/>
            <w:right w:val="none" w:sz="0" w:space="0" w:color="auto"/>
          </w:divBdr>
          <w:divsChild>
            <w:div w:id="1127316047">
              <w:marLeft w:val="180"/>
              <w:marRight w:val="0"/>
              <w:marTop w:val="0"/>
              <w:marBottom w:val="0"/>
              <w:divBdr>
                <w:top w:val="none" w:sz="0" w:space="0" w:color="auto"/>
                <w:left w:val="none" w:sz="0" w:space="0" w:color="auto"/>
                <w:bottom w:val="none" w:sz="0" w:space="0" w:color="auto"/>
                <w:right w:val="none" w:sz="0" w:space="0" w:color="auto"/>
              </w:divBdr>
              <w:divsChild>
                <w:div w:id="18983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8795">
          <w:marLeft w:val="0"/>
          <w:marRight w:val="0"/>
          <w:marTop w:val="0"/>
          <w:marBottom w:val="0"/>
          <w:divBdr>
            <w:top w:val="none" w:sz="0" w:space="0" w:color="auto"/>
            <w:left w:val="none" w:sz="0" w:space="0" w:color="auto"/>
            <w:bottom w:val="none" w:sz="0" w:space="0" w:color="auto"/>
            <w:right w:val="none" w:sz="0" w:space="0" w:color="auto"/>
          </w:divBdr>
          <w:divsChild>
            <w:div w:id="76371610">
              <w:marLeft w:val="180"/>
              <w:marRight w:val="0"/>
              <w:marTop w:val="0"/>
              <w:marBottom w:val="0"/>
              <w:divBdr>
                <w:top w:val="none" w:sz="0" w:space="0" w:color="auto"/>
                <w:left w:val="none" w:sz="0" w:space="0" w:color="auto"/>
                <w:bottom w:val="none" w:sz="0" w:space="0" w:color="auto"/>
                <w:right w:val="none" w:sz="0" w:space="0" w:color="auto"/>
              </w:divBdr>
              <w:divsChild>
                <w:div w:id="113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8182">
          <w:marLeft w:val="0"/>
          <w:marRight w:val="0"/>
          <w:marTop w:val="0"/>
          <w:marBottom w:val="0"/>
          <w:divBdr>
            <w:top w:val="none" w:sz="0" w:space="0" w:color="auto"/>
            <w:left w:val="none" w:sz="0" w:space="0" w:color="auto"/>
            <w:bottom w:val="none" w:sz="0" w:space="0" w:color="auto"/>
            <w:right w:val="none" w:sz="0" w:space="0" w:color="auto"/>
          </w:divBdr>
          <w:divsChild>
            <w:div w:id="1893690025">
              <w:marLeft w:val="180"/>
              <w:marRight w:val="0"/>
              <w:marTop w:val="0"/>
              <w:marBottom w:val="0"/>
              <w:divBdr>
                <w:top w:val="none" w:sz="0" w:space="0" w:color="auto"/>
                <w:left w:val="none" w:sz="0" w:space="0" w:color="auto"/>
                <w:bottom w:val="none" w:sz="0" w:space="0" w:color="auto"/>
                <w:right w:val="none" w:sz="0" w:space="0" w:color="auto"/>
              </w:divBdr>
              <w:divsChild>
                <w:div w:id="11795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3162">
          <w:marLeft w:val="0"/>
          <w:marRight w:val="0"/>
          <w:marTop w:val="0"/>
          <w:marBottom w:val="0"/>
          <w:divBdr>
            <w:top w:val="none" w:sz="0" w:space="0" w:color="auto"/>
            <w:left w:val="none" w:sz="0" w:space="0" w:color="auto"/>
            <w:bottom w:val="none" w:sz="0" w:space="0" w:color="auto"/>
            <w:right w:val="none" w:sz="0" w:space="0" w:color="auto"/>
          </w:divBdr>
          <w:divsChild>
            <w:div w:id="886375908">
              <w:marLeft w:val="180"/>
              <w:marRight w:val="0"/>
              <w:marTop w:val="0"/>
              <w:marBottom w:val="0"/>
              <w:divBdr>
                <w:top w:val="none" w:sz="0" w:space="0" w:color="auto"/>
                <w:left w:val="none" w:sz="0" w:space="0" w:color="auto"/>
                <w:bottom w:val="none" w:sz="0" w:space="0" w:color="auto"/>
                <w:right w:val="none" w:sz="0" w:space="0" w:color="auto"/>
              </w:divBdr>
              <w:divsChild>
                <w:div w:id="1181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71457">
          <w:marLeft w:val="0"/>
          <w:marRight w:val="0"/>
          <w:marTop w:val="0"/>
          <w:marBottom w:val="0"/>
          <w:divBdr>
            <w:top w:val="none" w:sz="0" w:space="0" w:color="auto"/>
            <w:left w:val="none" w:sz="0" w:space="0" w:color="auto"/>
            <w:bottom w:val="none" w:sz="0" w:space="0" w:color="auto"/>
            <w:right w:val="none" w:sz="0" w:space="0" w:color="auto"/>
          </w:divBdr>
          <w:divsChild>
            <w:div w:id="350571230">
              <w:marLeft w:val="180"/>
              <w:marRight w:val="0"/>
              <w:marTop w:val="0"/>
              <w:marBottom w:val="0"/>
              <w:divBdr>
                <w:top w:val="none" w:sz="0" w:space="0" w:color="auto"/>
                <w:left w:val="none" w:sz="0" w:space="0" w:color="auto"/>
                <w:bottom w:val="none" w:sz="0" w:space="0" w:color="auto"/>
                <w:right w:val="none" w:sz="0" w:space="0" w:color="auto"/>
              </w:divBdr>
              <w:divsChild>
                <w:div w:id="244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826">
          <w:marLeft w:val="0"/>
          <w:marRight w:val="0"/>
          <w:marTop w:val="0"/>
          <w:marBottom w:val="0"/>
          <w:divBdr>
            <w:top w:val="none" w:sz="0" w:space="0" w:color="auto"/>
            <w:left w:val="none" w:sz="0" w:space="0" w:color="auto"/>
            <w:bottom w:val="none" w:sz="0" w:space="0" w:color="auto"/>
            <w:right w:val="none" w:sz="0" w:space="0" w:color="auto"/>
          </w:divBdr>
          <w:divsChild>
            <w:div w:id="382950146">
              <w:marLeft w:val="180"/>
              <w:marRight w:val="0"/>
              <w:marTop w:val="0"/>
              <w:marBottom w:val="0"/>
              <w:divBdr>
                <w:top w:val="none" w:sz="0" w:space="0" w:color="auto"/>
                <w:left w:val="none" w:sz="0" w:space="0" w:color="auto"/>
                <w:bottom w:val="none" w:sz="0" w:space="0" w:color="auto"/>
                <w:right w:val="none" w:sz="0" w:space="0" w:color="auto"/>
              </w:divBdr>
              <w:divsChild>
                <w:div w:id="12672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970">
          <w:marLeft w:val="0"/>
          <w:marRight w:val="0"/>
          <w:marTop w:val="0"/>
          <w:marBottom w:val="0"/>
          <w:divBdr>
            <w:top w:val="none" w:sz="0" w:space="0" w:color="auto"/>
            <w:left w:val="none" w:sz="0" w:space="0" w:color="auto"/>
            <w:bottom w:val="none" w:sz="0" w:space="0" w:color="auto"/>
            <w:right w:val="none" w:sz="0" w:space="0" w:color="auto"/>
          </w:divBdr>
          <w:divsChild>
            <w:div w:id="968827931">
              <w:marLeft w:val="180"/>
              <w:marRight w:val="0"/>
              <w:marTop w:val="0"/>
              <w:marBottom w:val="0"/>
              <w:divBdr>
                <w:top w:val="none" w:sz="0" w:space="0" w:color="auto"/>
                <w:left w:val="none" w:sz="0" w:space="0" w:color="auto"/>
                <w:bottom w:val="none" w:sz="0" w:space="0" w:color="auto"/>
                <w:right w:val="none" w:sz="0" w:space="0" w:color="auto"/>
              </w:divBdr>
              <w:divsChild>
                <w:div w:id="12199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1035">
          <w:marLeft w:val="0"/>
          <w:marRight w:val="0"/>
          <w:marTop w:val="0"/>
          <w:marBottom w:val="0"/>
          <w:divBdr>
            <w:top w:val="none" w:sz="0" w:space="0" w:color="auto"/>
            <w:left w:val="none" w:sz="0" w:space="0" w:color="auto"/>
            <w:bottom w:val="none" w:sz="0" w:space="0" w:color="auto"/>
            <w:right w:val="none" w:sz="0" w:space="0" w:color="auto"/>
          </w:divBdr>
          <w:divsChild>
            <w:div w:id="642346424">
              <w:marLeft w:val="180"/>
              <w:marRight w:val="0"/>
              <w:marTop w:val="0"/>
              <w:marBottom w:val="0"/>
              <w:divBdr>
                <w:top w:val="none" w:sz="0" w:space="0" w:color="auto"/>
                <w:left w:val="none" w:sz="0" w:space="0" w:color="auto"/>
                <w:bottom w:val="none" w:sz="0" w:space="0" w:color="auto"/>
                <w:right w:val="none" w:sz="0" w:space="0" w:color="auto"/>
              </w:divBdr>
              <w:divsChild>
                <w:div w:id="7243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1926">
          <w:marLeft w:val="0"/>
          <w:marRight w:val="0"/>
          <w:marTop w:val="0"/>
          <w:marBottom w:val="0"/>
          <w:divBdr>
            <w:top w:val="none" w:sz="0" w:space="0" w:color="auto"/>
            <w:left w:val="none" w:sz="0" w:space="0" w:color="auto"/>
            <w:bottom w:val="none" w:sz="0" w:space="0" w:color="auto"/>
            <w:right w:val="none" w:sz="0" w:space="0" w:color="auto"/>
          </w:divBdr>
          <w:divsChild>
            <w:div w:id="125049064">
              <w:marLeft w:val="180"/>
              <w:marRight w:val="0"/>
              <w:marTop w:val="0"/>
              <w:marBottom w:val="0"/>
              <w:divBdr>
                <w:top w:val="none" w:sz="0" w:space="0" w:color="auto"/>
                <w:left w:val="none" w:sz="0" w:space="0" w:color="auto"/>
                <w:bottom w:val="none" w:sz="0" w:space="0" w:color="auto"/>
                <w:right w:val="none" w:sz="0" w:space="0" w:color="auto"/>
              </w:divBdr>
              <w:divsChild>
                <w:div w:id="7562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1076">
          <w:marLeft w:val="0"/>
          <w:marRight w:val="0"/>
          <w:marTop w:val="0"/>
          <w:marBottom w:val="0"/>
          <w:divBdr>
            <w:top w:val="none" w:sz="0" w:space="0" w:color="auto"/>
            <w:left w:val="none" w:sz="0" w:space="0" w:color="auto"/>
            <w:bottom w:val="none" w:sz="0" w:space="0" w:color="auto"/>
            <w:right w:val="none" w:sz="0" w:space="0" w:color="auto"/>
          </w:divBdr>
          <w:divsChild>
            <w:div w:id="371077256">
              <w:marLeft w:val="180"/>
              <w:marRight w:val="0"/>
              <w:marTop w:val="0"/>
              <w:marBottom w:val="0"/>
              <w:divBdr>
                <w:top w:val="none" w:sz="0" w:space="0" w:color="auto"/>
                <w:left w:val="none" w:sz="0" w:space="0" w:color="auto"/>
                <w:bottom w:val="none" w:sz="0" w:space="0" w:color="auto"/>
                <w:right w:val="none" w:sz="0" w:space="0" w:color="auto"/>
              </w:divBdr>
              <w:divsChild>
                <w:div w:id="14785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35621">
          <w:marLeft w:val="0"/>
          <w:marRight w:val="0"/>
          <w:marTop w:val="0"/>
          <w:marBottom w:val="0"/>
          <w:divBdr>
            <w:top w:val="none" w:sz="0" w:space="0" w:color="auto"/>
            <w:left w:val="none" w:sz="0" w:space="0" w:color="auto"/>
            <w:bottom w:val="none" w:sz="0" w:space="0" w:color="auto"/>
            <w:right w:val="none" w:sz="0" w:space="0" w:color="auto"/>
          </w:divBdr>
          <w:divsChild>
            <w:div w:id="848759950">
              <w:marLeft w:val="180"/>
              <w:marRight w:val="0"/>
              <w:marTop w:val="0"/>
              <w:marBottom w:val="0"/>
              <w:divBdr>
                <w:top w:val="none" w:sz="0" w:space="0" w:color="auto"/>
                <w:left w:val="none" w:sz="0" w:space="0" w:color="auto"/>
                <w:bottom w:val="none" w:sz="0" w:space="0" w:color="auto"/>
                <w:right w:val="none" w:sz="0" w:space="0" w:color="auto"/>
              </w:divBdr>
              <w:divsChild>
                <w:div w:id="5851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7529">
          <w:marLeft w:val="0"/>
          <w:marRight w:val="0"/>
          <w:marTop w:val="0"/>
          <w:marBottom w:val="0"/>
          <w:divBdr>
            <w:top w:val="none" w:sz="0" w:space="0" w:color="auto"/>
            <w:left w:val="none" w:sz="0" w:space="0" w:color="auto"/>
            <w:bottom w:val="none" w:sz="0" w:space="0" w:color="auto"/>
            <w:right w:val="none" w:sz="0" w:space="0" w:color="auto"/>
          </w:divBdr>
          <w:divsChild>
            <w:div w:id="681473682">
              <w:marLeft w:val="180"/>
              <w:marRight w:val="0"/>
              <w:marTop w:val="0"/>
              <w:marBottom w:val="0"/>
              <w:divBdr>
                <w:top w:val="none" w:sz="0" w:space="0" w:color="auto"/>
                <w:left w:val="none" w:sz="0" w:space="0" w:color="auto"/>
                <w:bottom w:val="none" w:sz="0" w:space="0" w:color="auto"/>
                <w:right w:val="none" w:sz="0" w:space="0" w:color="auto"/>
              </w:divBdr>
              <w:divsChild>
                <w:div w:id="12457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5392">
          <w:marLeft w:val="0"/>
          <w:marRight w:val="0"/>
          <w:marTop w:val="0"/>
          <w:marBottom w:val="0"/>
          <w:divBdr>
            <w:top w:val="none" w:sz="0" w:space="0" w:color="auto"/>
            <w:left w:val="none" w:sz="0" w:space="0" w:color="auto"/>
            <w:bottom w:val="none" w:sz="0" w:space="0" w:color="auto"/>
            <w:right w:val="none" w:sz="0" w:space="0" w:color="auto"/>
          </w:divBdr>
          <w:divsChild>
            <w:div w:id="1414620791">
              <w:marLeft w:val="180"/>
              <w:marRight w:val="0"/>
              <w:marTop w:val="0"/>
              <w:marBottom w:val="0"/>
              <w:divBdr>
                <w:top w:val="none" w:sz="0" w:space="0" w:color="auto"/>
                <w:left w:val="none" w:sz="0" w:space="0" w:color="auto"/>
                <w:bottom w:val="none" w:sz="0" w:space="0" w:color="auto"/>
                <w:right w:val="none" w:sz="0" w:space="0" w:color="auto"/>
              </w:divBdr>
              <w:divsChild>
                <w:div w:id="6453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2349">
          <w:marLeft w:val="0"/>
          <w:marRight w:val="0"/>
          <w:marTop w:val="0"/>
          <w:marBottom w:val="0"/>
          <w:divBdr>
            <w:top w:val="none" w:sz="0" w:space="0" w:color="auto"/>
            <w:left w:val="none" w:sz="0" w:space="0" w:color="auto"/>
            <w:bottom w:val="none" w:sz="0" w:space="0" w:color="auto"/>
            <w:right w:val="none" w:sz="0" w:space="0" w:color="auto"/>
          </w:divBdr>
          <w:divsChild>
            <w:div w:id="279412706">
              <w:marLeft w:val="180"/>
              <w:marRight w:val="0"/>
              <w:marTop w:val="0"/>
              <w:marBottom w:val="0"/>
              <w:divBdr>
                <w:top w:val="none" w:sz="0" w:space="0" w:color="auto"/>
                <w:left w:val="none" w:sz="0" w:space="0" w:color="auto"/>
                <w:bottom w:val="none" w:sz="0" w:space="0" w:color="auto"/>
                <w:right w:val="none" w:sz="0" w:space="0" w:color="auto"/>
              </w:divBdr>
              <w:divsChild>
                <w:div w:id="7273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4580">
          <w:marLeft w:val="0"/>
          <w:marRight w:val="0"/>
          <w:marTop w:val="0"/>
          <w:marBottom w:val="0"/>
          <w:divBdr>
            <w:top w:val="none" w:sz="0" w:space="0" w:color="auto"/>
            <w:left w:val="none" w:sz="0" w:space="0" w:color="auto"/>
            <w:bottom w:val="none" w:sz="0" w:space="0" w:color="auto"/>
            <w:right w:val="none" w:sz="0" w:space="0" w:color="auto"/>
          </w:divBdr>
          <w:divsChild>
            <w:div w:id="1195117153">
              <w:marLeft w:val="180"/>
              <w:marRight w:val="0"/>
              <w:marTop w:val="0"/>
              <w:marBottom w:val="0"/>
              <w:divBdr>
                <w:top w:val="none" w:sz="0" w:space="0" w:color="auto"/>
                <w:left w:val="none" w:sz="0" w:space="0" w:color="auto"/>
                <w:bottom w:val="none" w:sz="0" w:space="0" w:color="auto"/>
                <w:right w:val="none" w:sz="0" w:space="0" w:color="auto"/>
              </w:divBdr>
              <w:divsChild>
                <w:div w:id="18228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01330">
          <w:marLeft w:val="0"/>
          <w:marRight w:val="0"/>
          <w:marTop w:val="0"/>
          <w:marBottom w:val="0"/>
          <w:divBdr>
            <w:top w:val="none" w:sz="0" w:space="0" w:color="auto"/>
            <w:left w:val="none" w:sz="0" w:space="0" w:color="auto"/>
            <w:bottom w:val="none" w:sz="0" w:space="0" w:color="auto"/>
            <w:right w:val="none" w:sz="0" w:space="0" w:color="auto"/>
          </w:divBdr>
          <w:divsChild>
            <w:div w:id="488710145">
              <w:marLeft w:val="180"/>
              <w:marRight w:val="0"/>
              <w:marTop w:val="0"/>
              <w:marBottom w:val="0"/>
              <w:divBdr>
                <w:top w:val="none" w:sz="0" w:space="0" w:color="auto"/>
                <w:left w:val="none" w:sz="0" w:space="0" w:color="auto"/>
                <w:bottom w:val="none" w:sz="0" w:space="0" w:color="auto"/>
                <w:right w:val="none" w:sz="0" w:space="0" w:color="auto"/>
              </w:divBdr>
              <w:divsChild>
                <w:div w:id="260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408">
          <w:marLeft w:val="0"/>
          <w:marRight w:val="0"/>
          <w:marTop w:val="0"/>
          <w:marBottom w:val="0"/>
          <w:divBdr>
            <w:top w:val="none" w:sz="0" w:space="0" w:color="auto"/>
            <w:left w:val="none" w:sz="0" w:space="0" w:color="auto"/>
            <w:bottom w:val="none" w:sz="0" w:space="0" w:color="auto"/>
            <w:right w:val="none" w:sz="0" w:space="0" w:color="auto"/>
          </w:divBdr>
          <w:divsChild>
            <w:div w:id="633409477">
              <w:marLeft w:val="180"/>
              <w:marRight w:val="0"/>
              <w:marTop w:val="0"/>
              <w:marBottom w:val="0"/>
              <w:divBdr>
                <w:top w:val="none" w:sz="0" w:space="0" w:color="auto"/>
                <w:left w:val="none" w:sz="0" w:space="0" w:color="auto"/>
                <w:bottom w:val="none" w:sz="0" w:space="0" w:color="auto"/>
                <w:right w:val="none" w:sz="0" w:space="0" w:color="auto"/>
              </w:divBdr>
              <w:divsChild>
                <w:div w:id="8850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7688">
          <w:marLeft w:val="0"/>
          <w:marRight w:val="0"/>
          <w:marTop w:val="0"/>
          <w:marBottom w:val="0"/>
          <w:divBdr>
            <w:top w:val="none" w:sz="0" w:space="0" w:color="auto"/>
            <w:left w:val="none" w:sz="0" w:space="0" w:color="auto"/>
            <w:bottom w:val="none" w:sz="0" w:space="0" w:color="auto"/>
            <w:right w:val="none" w:sz="0" w:space="0" w:color="auto"/>
          </w:divBdr>
          <w:divsChild>
            <w:div w:id="593245853">
              <w:marLeft w:val="180"/>
              <w:marRight w:val="0"/>
              <w:marTop w:val="0"/>
              <w:marBottom w:val="0"/>
              <w:divBdr>
                <w:top w:val="none" w:sz="0" w:space="0" w:color="auto"/>
                <w:left w:val="none" w:sz="0" w:space="0" w:color="auto"/>
                <w:bottom w:val="none" w:sz="0" w:space="0" w:color="auto"/>
                <w:right w:val="none" w:sz="0" w:space="0" w:color="auto"/>
              </w:divBdr>
              <w:divsChild>
                <w:div w:id="1142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8576">
          <w:marLeft w:val="0"/>
          <w:marRight w:val="0"/>
          <w:marTop w:val="0"/>
          <w:marBottom w:val="0"/>
          <w:divBdr>
            <w:top w:val="none" w:sz="0" w:space="0" w:color="auto"/>
            <w:left w:val="none" w:sz="0" w:space="0" w:color="auto"/>
            <w:bottom w:val="none" w:sz="0" w:space="0" w:color="auto"/>
            <w:right w:val="none" w:sz="0" w:space="0" w:color="auto"/>
          </w:divBdr>
          <w:divsChild>
            <w:div w:id="1334449288">
              <w:marLeft w:val="180"/>
              <w:marRight w:val="0"/>
              <w:marTop w:val="0"/>
              <w:marBottom w:val="0"/>
              <w:divBdr>
                <w:top w:val="none" w:sz="0" w:space="0" w:color="auto"/>
                <w:left w:val="none" w:sz="0" w:space="0" w:color="auto"/>
                <w:bottom w:val="none" w:sz="0" w:space="0" w:color="auto"/>
                <w:right w:val="none" w:sz="0" w:space="0" w:color="auto"/>
              </w:divBdr>
              <w:divsChild>
                <w:div w:id="829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2246">
          <w:marLeft w:val="0"/>
          <w:marRight w:val="0"/>
          <w:marTop w:val="0"/>
          <w:marBottom w:val="0"/>
          <w:divBdr>
            <w:top w:val="none" w:sz="0" w:space="0" w:color="auto"/>
            <w:left w:val="none" w:sz="0" w:space="0" w:color="auto"/>
            <w:bottom w:val="none" w:sz="0" w:space="0" w:color="auto"/>
            <w:right w:val="none" w:sz="0" w:space="0" w:color="auto"/>
          </w:divBdr>
          <w:divsChild>
            <w:div w:id="17660529">
              <w:marLeft w:val="180"/>
              <w:marRight w:val="0"/>
              <w:marTop w:val="0"/>
              <w:marBottom w:val="0"/>
              <w:divBdr>
                <w:top w:val="none" w:sz="0" w:space="0" w:color="auto"/>
                <w:left w:val="none" w:sz="0" w:space="0" w:color="auto"/>
                <w:bottom w:val="none" w:sz="0" w:space="0" w:color="auto"/>
                <w:right w:val="none" w:sz="0" w:space="0" w:color="auto"/>
              </w:divBdr>
              <w:divsChild>
                <w:div w:id="284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7456">
          <w:marLeft w:val="0"/>
          <w:marRight w:val="0"/>
          <w:marTop w:val="0"/>
          <w:marBottom w:val="0"/>
          <w:divBdr>
            <w:top w:val="none" w:sz="0" w:space="0" w:color="auto"/>
            <w:left w:val="none" w:sz="0" w:space="0" w:color="auto"/>
            <w:bottom w:val="none" w:sz="0" w:space="0" w:color="auto"/>
            <w:right w:val="none" w:sz="0" w:space="0" w:color="auto"/>
          </w:divBdr>
          <w:divsChild>
            <w:div w:id="1732191014">
              <w:marLeft w:val="180"/>
              <w:marRight w:val="0"/>
              <w:marTop w:val="0"/>
              <w:marBottom w:val="0"/>
              <w:divBdr>
                <w:top w:val="none" w:sz="0" w:space="0" w:color="auto"/>
                <w:left w:val="none" w:sz="0" w:space="0" w:color="auto"/>
                <w:bottom w:val="none" w:sz="0" w:space="0" w:color="auto"/>
                <w:right w:val="none" w:sz="0" w:space="0" w:color="auto"/>
              </w:divBdr>
              <w:divsChild>
                <w:div w:id="16441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69692">
          <w:marLeft w:val="0"/>
          <w:marRight w:val="0"/>
          <w:marTop w:val="0"/>
          <w:marBottom w:val="0"/>
          <w:divBdr>
            <w:top w:val="none" w:sz="0" w:space="0" w:color="auto"/>
            <w:left w:val="none" w:sz="0" w:space="0" w:color="auto"/>
            <w:bottom w:val="none" w:sz="0" w:space="0" w:color="auto"/>
            <w:right w:val="none" w:sz="0" w:space="0" w:color="auto"/>
          </w:divBdr>
          <w:divsChild>
            <w:div w:id="1135759063">
              <w:marLeft w:val="180"/>
              <w:marRight w:val="0"/>
              <w:marTop w:val="0"/>
              <w:marBottom w:val="0"/>
              <w:divBdr>
                <w:top w:val="none" w:sz="0" w:space="0" w:color="auto"/>
                <w:left w:val="none" w:sz="0" w:space="0" w:color="auto"/>
                <w:bottom w:val="none" w:sz="0" w:space="0" w:color="auto"/>
                <w:right w:val="none" w:sz="0" w:space="0" w:color="auto"/>
              </w:divBdr>
              <w:divsChild>
                <w:div w:id="11477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0496">
          <w:marLeft w:val="0"/>
          <w:marRight w:val="0"/>
          <w:marTop w:val="0"/>
          <w:marBottom w:val="0"/>
          <w:divBdr>
            <w:top w:val="none" w:sz="0" w:space="0" w:color="auto"/>
            <w:left w:val="none" w:sz="0" w:space="0" w:color="auto"/>
            <w:bottom w:val="none" w:sz="0" w:space="0" w:color="auto"/>
            <w:right w:val="none" w:sz="0" w:space="0" w:color="auto"/>
          </w:divBdr>
          <w:divsChild>
            <w:div w:id="967852641">
              <w:marLeft w:val="180"/>
              <w:marRight w:val="0"/>
              <w:marTop w:val="0"/>
              <w:marBottom w:val="0"/>
              <w:divBdr>
                <w:top w:val="none" w:sz="0" w:space="0" w:color="auto"/>
                <w:left w:val="none" w:sz="0" w:space="0" w:color="auto"/>
                <w:bottom w:val="none" w:sz="0" w:space="0" w:color="auto"/>
                <w:right w:val="none" w:sz="0" w:space="0" w:color="auto"/>
              </w:divBdr>
              <w:divsChild>
                <w:div w:id="11213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5956">
          <w:marLeft w:val="0"/>
          <w:marRight w:val="0"/>
          <w:marTop w:val="0"/>
          <w:marBottom w:val="0"/>
          <w:divBdr>
            <w:top w:val="none" w:sz="0" w:space="0" w:color="auto"/>
            <w:left w:val="none" w:sz="0" w:space="0" w:color="auto"/>
            <w:bottom w:val="none" w:sz="0" w:space="0" w:color="auto"/>
            <w:right w:val="none" w:sz="0" w:space="0" w:color="auto"/>
          </w:divBdr>
          <w:divsChild>
            <w:div w:id="2131975120">
              <w:marLeft w:val="180"/>
              <w:marRight w:val="0"/>
              <w:marTop w:val="0"/>
              <w:marBottom w:val="0"/>
              <w:divBdr>
                <w:top w:val="none" w:sz="0" w:space="0" w:color="auto"/>
                <w:left w:val="none" w:sz="0" w:space="0" w:color="auto"/>
                <w:bottom w:val="none" w:sz="0" w:space="0" w:color="auto"/>
                <w:right w:val="none" w:sz="0" w:space="0" w:color="auto"/>
              </w:divBdr>
              <w:divsChild>
                <w:div w:id="1669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9043">
          <w:marLeft w:val="0"/>
          <w:marRight w:val="0"/>
          <w:marTop w:val="0"/>
          <w:marBottom w:val="0"/>
          <w:divBdr>
            <w:top w:val="none" w:sz="0" w:space="0" w:color="auto"/>
            <w:left w:val="none" w:sz="0" w:space="0" w:color="auto"/>
            <w:bottom w:val="none" w:sz="0" w:space="0" w:color="auto"/>
            <w:right w:val="none" w:sz="0" w:space="0" w:color="auto"/>
          </w:divBdr>
          <w:divsChild>
            <w:div w:id="1863467504">
              <w:marLeft w:val="180"/>
              <w:marRight w:val="0"/>
              <w:marTop w:val="0"/>
              <w:marBottom w:val="0"/>
              <w:divBdr>
                <w:top w:val="none" w:sz="0" w:space="0" w:color="auto"/>
                <w:left w:val="none" w:sz="0" w:space="0" w:color="auto"/>
                <w:bottom w:val="none" w:sz="0" w:space="0" w:color="auto"/>
                <w:right w:val="none" w:sz="0" w:space="0" w:color="auto"/>
              </w:divBdr>
              <w:divsChild>
                <w:div w:id="7978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1392">
          <w:marLeft w:val="0"/>
          <w:marRight w:val="0"/>
          <w:marTop w:val="0"/>
          <w:marBottom w:val="0"/>
          <w:divBdr>
            <w:top w:val="none" w:sz="0" w:space="0" w:color="auto"/>
            <w:left w:val="none" w:sz="0" w:space="0" w:color="auto"/>
            <w:bottom w:val="none" w:sz="0" w:space="0" w:color="auto"/>
            <w:right w:val="none" w:sz="0" w:space="0" w:color="auto"/>
          </w:divBdr>
          <w:divsChild>
            <w:div w:id="2102797447">
              <w:marLeft w:val="180"/>
              <w:marRight w:val="0"/>
              <w:marTop w:val="0"/>
              <w:marBottom w:val="0"/>
              <w:divBdr>
                <w:top w:val="none" w:sz="0" w:space="0" w:color="auto"/>
                <w:left w:val="none" w:sz="0" w:space="0" w:color="auto"/>
                <w:bottom w:val="none" w:sz="0" w:space="0" w:color="auto"/>
                <w:right w:val="none" w:sz="0" w:space="0" w:color="auto"/>
              </w:divBdr>
              <w:divsChild>
                <w:div w:id="12664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2652">
          <w:marLeft w:val="0"/>
          <w:marRight w:val="0"/>
          <w:marTop w:val="0"/>
          <w:marBottom w:val="0"/>
          <w:divBdr>
            <w:top w:val="none" w:sz="0" w:space="0" w:color="auto"/>
            <w:left w:val="none" w:sz="0" w:space="0" w:color="auto"/>
            <w:bottom w:val="none" w:sz="0" w:space="0" w:color="auto"/>
            <w:right w:val="none" w:sz="0" w:space="0" w:color="auto"/>
          </w:divBdr>
          <w:divsChild>
            <w:div w:id="1385105962">
              <w:marLeft w:val="180"/>
              <w:marRight w:val="0"/>
              <w:marTop w:val="0"/>
              <w:marBottom w:val="0"/>
              <w:divBdr>
                <w:top w:val="none" w:sz="0" w:space="0" w:color="auto"/>
                <w:left w:val="none" w:sz="0" w:space="0" w:color="auto"/>
                <w:bottom w:val="none" w:sz="0" w:space="0" w:color="auto"/>
                <w:right w:val="none" w:sz="0" w:space="0" w:color="auto"/>
              </w:divBdr>
              <w:divsChild>
                <w:div w:id="7183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01454">
          <w:marLeft w:val="0"/>
          <w:marRight w:val="0"/>
          <w:marTop w:val="0"/>
          <w:marBottom w:val="0"/>
          <w:divBdr>
            <w:top w:val="none" w:sz="0" w:space="0" w:color="auto"/>
            <w:left w:val="none" w:sz="0" w:space="0" w:color="auto"/>
            <w:bottom w:val="none" w:sz="0" w:space="0" w:color="auto"/>
            <w:right w:val="none" w:sz="0" w:space="0" w:color="auto"/>
          </w:divBdr>
          <w:divsChild>
            <w:div w:id="1926303174">
              <w:marLeft w:val="180"/>
              <w:marRight w:val="0"/>
              <w:marTop w:val="0"/>
              <w:marBottom w:val="0"/>
              <w:divBdr>
                <w:top w:val="none" w:sz="0" w:space="0" w:color="auto"/>
                <w:left w:val="none" w:sz="0" w:space="0" w:color="auto"/>
                <w:bottom w:val="none" w:sz="0" w:space="0" w:color="auto"/>
                <w:right w:val="none" w:sz="0" w:space="0" w:color="auto"/>
              </w:divBdr>
              <w:divsChild>
                <w:div w:id="310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29424">
          <w:marLeft w:val="0"/>
          <w:marRight w:val="0"/>
          <w:marTop w:val="0"/>
          <w:marBottom w:val="0"/>
          <w:divBdr>
            <w:top w:val="none" w:sz="0" w:space="0" w:color="auto"/>
            <w:left w:val="none" w:sz="0" w:space="0" w:color="auto"/>
            <w:bottom w:val="none" w:sz="0" w:space="0" w:color="auto"/>
            <w:right w:val="none" w:sz="0" w:space="0" w:color="auto"/>
          </w:divBdr>
          <w:divsChild>
            <w:div w:id="745883110">
              <w:marLeft w:val="180"/>
              <w:marRight w:val="0"/>
              <w:marTop w:val="0"/>
              <w:marBottom w:val="0"/>
              <w:divBdr>
                <w:top w:val="none" w:sz="0" w:space="0" w:color="auto"/>
                <w:left w:val="none" w:sz="0" w:space="0" w:color="auto"/>
                <w:bottom w:val="none" w:sz="0" w:space="0" w:color="auto"/>
                <w:right w:val="none" w:sz="0" w:space="0" w:color="auto"/>
              </w:divBdr>
              <w:divsChild>
                <w:div w:id="4371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1375">
          <w:marLeft w:val="0"/>
          <w:marRight w:val="0"/>
          <w:marTop w:val="0"/>
          <w:marBottom w:val="0"/>
          <w:divBdr>
            <w:top w:val="none" w:sz="0" w:space="0" w:color="auto"/>
            <w:left w:val="none" w:sz="0" w:space="0" w:color="auto"/>
            <w:bottom w:val="none" w:sz="0" w:space="0" w:color="auto"/>
            <w:right w:val="none" w:sz="0" w:space="0" w:color="auto"/>
          </w:divBdr>
          <w:divsChild>
            <w:div w:id="1521970160">
              <w:marLeft w:val="180"/>
              <w:marRight w:val="0"/>
              <w:marTop w:val="0"/>
              <w:marBottom w:val="0"/>
              <w:divBdr>
                <w:top w:val="none" w:sz="0" w:space="0" w:color="auto"/>
                <w:left w:val="none" w:sz="0" w:space="0" w:color="auto"/>
                <w:bottom w:val="none" w:sz="0" w:space="0" w:color="auto"/>
                <w:right w:val="none" w:sz="0" w:space="0" w:color="auto"/>
              </w:divBdr>
              <w:divsChild>
                <w:div w:id="19639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37802">
          <w:marLeft w:val="0"/>
          <w:marRight w:val="0"/>
          <w:marTop w:val="0"/>
          <w:marBottom w:val="0"/>
          <w:divBdr>
            <w:top w:val="none" w:sz="0" w:space="0" w:color="auto"/>
            <w:left w:val="none" w:sz="0" w:space="0" w:color="auto"/>
            <w:bottom w:val="none" w:sz="0" w:space="0" w:color="auto"/>
            <w:right w:val="none" w:sz="0" w:space="0" w:color="auto"/>
          </w:divBdr>
          <w:divsChild>
            <w:div w:id="1632860958">
              <w:marLeft w:val="180"/>
              <w:marRight w:val="0"/>
              <w:marTop w:val="0"/>
              <w:marBottom w:val="0"/>
              <w:divBdr>
                <w:top w:val="none" w:sz="0" w:space="0" w:color="auto"/>
                <w:left w:val="none" w:sz="0" w:space="0" w:color="auto"/>
                <w:bottom w:val="none" w:sz="0" w:space="0" w:color="auto"/>
                <w:right w:val="none" w:sz="0" w:space="0" w:color="auto"/>
              </w:divBdr>
              <w:divsChild>
                <w:div w:id="7515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1536">
          <w:marLeft w:val="0"/>
          <w:marRight w:val="0"/>
          <w:marTop w:val="0"/>
          <w:marBottom w:val="0"/>
          <w:divBdr>
            <w:top w:val="none" w:sz="0" w:space="0" w:color="auto"/>
            <w:left w:val="none" w:sz="0" w:space="0" w:color="auto"/>
            <w:bottom w:val="none" w:sz="0" w:space="0" w:color="auto"/>
            <w:right w:val="none" w:sz="0" w:space="0" w:color="auto"/>
          </w:divBdr>
          <w:divsChild>
            <w:div w:id="628903833">
              <w:marLeft w:val="180"/>
              <w:marRight w:val="0"/>
              <w:marTop w:val="0"/>
              <w:marBottom w:val="0"/>
              <w:divBdr>
                <w:top w:val="none" w:sz="0" w:space="0" w:color="auto"/>
                <w:left w:val="none" w:sz="0" w:space="0" w:color="auto"/>
                <w:bottom w:val="none" w:sz="0" w:space="0" w:color="auto"/>
                <w:right w:val="none" w:sz="0" w:space="0" w:color="auto"/>
              </w:divBdr>
              <w:divsChild>
                <w:div w:id="19166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28515">
          <w:marLeft w:val="0"/>
          <w:marRight w:val="0"/>
          <w:marTop w:val="0"/>
          <w:marBottom w:val="0"/>
          <w:divBdr>
            <w:top w:val="none" w:sz="0" w:space="0" w:color="auto"/>
            <w:left w:val="none" w:sz="0" w:space="0" w:color="auto"/>
            <w:bottom w:val="none" w:sz="0" w:space="0" w:color="auto"/>
            <w:right w:val="none" w:sz="0" w:space="0" w:color="auto"/>
          </w:divBdr>
          <w:divsChild>
            <w:div w:id="826476304">
              <w:marLeft w:val="180"/>
              <w:marRight w:val="0"/>
              <w:marTop w:val="0"/>
              <w:marBottom w:val="0"/>
              <w:divBdr>
                <w:top w:val="none" w:sz="0" w:space="0" w:color="auto"/>
                <w:left w:val="none" w:sz="0" w:space="0" w:color="auto"/>
                <w:bottom w:val="none" w:sz="0" w:space="0" w:color="auto"/>
                <w:right w:val="none" w:sz="0" w:space="0" w:color="auto"/>
              </w:divBdr>
              <w:divsChild>
                <w:div w:id="19157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173">
          <w:marLeft w:val="0"/>
          <w:marRight w:val="0"/>
          <w:marTop w:val="0"/>
          <w:marBottom w:val="0"/>
          <w:divBdr>
            <w:top w:val="none" w:sz="0" w:space="0" w:color="auto"/>
            <w:left w:val="none" w:sz="0" w:space="0" w:color="auto"/>
            <w:bottom w:val="none" w:sz="0" w:space="0" w:color="auto"/>
            <w:right w:val="none" w:sz="0" w:space="0" w:color="auto"/>
          </w:divBdr>
          <w:divsChild>
            <w:div w:id="1574972141">
              <w:marLeft w:val="180"/>
              <w:marRight w:val="0"/>
              <w:marTop w:val="0"/>
              <w:marBottom w:val="0"/>
              <w:divBdr>
                <w:top w:val="none" w:sz="0" w:space="0" w:color="auto"/>
                <w:left w:val="none" w:sz="0" w:space="0" w:color="auto"/>
                <w:bottom w:val="none" w:sz="0" w:space="0" w:color="auto"/>
                <w:right w:val="none" w:sz="0" w:space="0" w:color="auto"/>
              </w:divBdr>
              <w:divsChild>
                <w:div w:id="7214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1926">
          <w:marLeft w:val="0"/>
          <w:marRight w:val="0"/>
          <w:marTop w:val="0"/>
          <w:marBottom w:val="0"/>
          <w:divBdr>
            <w:top w:val="none" w:sz="0" w:space="0" w:color="auto"/>
            <w:left w:val="none" w:sz="0" w:space="0" w:color="auto"/>
            <w:bottom w:val="none" w:sz="0" w:space="0" w:color="auto"/>
            <w:right w:val="none" w:sz="0" w:space="0" w:color="auto"/>
          </w:divBdr>
          <w:divsChild>
            <w:div w:id="1681157759">
              <w:marLeft w:val="180"/>
              <w:marRight w:val="0"/>
              <w:marTop w:val="0"/>
              <w:marBottom w:val="0"/>
              <w:divBdr>
                <w:top w:val="none" w:sz="0" w:space="0" w:color="auto"/>
                <w:left w:val="none" w:sz="0" w:space="0" w:color="auto"/>
                <w:bottom w:val="none" w:sz="0" w:space="0" w:color="auto"/>
                <w:right w:val="none" w:sz="0" w:space="0" w:color="auto"/>
              </w:divBdr>
              <w:divsChild>
                <w:div w:id="947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1097">
          <w:marLeft w:val="0"/>
          <w:marRight w:val="0"/>
          <w:marTop w:val="0"/>
          <w:marBottom w:val="0"/>
          <w:divBdr>
            <w:top w:val="none" w:sz="0" w:space="0" w:color="auto"/>
            <w:left w:val="none" w:sz="0" w:space="0" w:color="auto"/>
            <w:bottom w:val="none" w:sz="0" w:space="0" w:color="auto"/>
            <w:right w:val="none" w:sz="0" w:space="0" w:color="auto"/>
          </w:divBdr>
          <w:divsChild>
            <w:div w:id="1946185012">
              <w:marLeft w:val="180"/>
              <w:marRight w:val="0"/>
              <w:marTop w:val="0"/>
              <w:marBottom w:val="0"/>
              <w:divBdr>
                <w:top w:val="none" w:sz="0" w:space="0" w:color="auto"/>
                <w:left w:val="none" w:sz="0" w:space="0" w:color="auto"/>
                <w:bottom w:val="none" w:sz="0" w:space="0" w:color="auto"/>
                <w:right w:val="none" w:sz="0" w:space="0" w:color="auto"/>
              </w:divBdr>
              <w:divsChild>
                <w:div w:id="20864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3908">
          <w:marLeft w:val="0"/>
          <w:marRight w:val="0"/>
          <w:marTop w:val="0"/>
          <w:marBottom w:val="0"/>
          <w:divBdr>
            <w:top w:val="none" w:sz="0" w:space="0" w:color="auto"/>
            <w:left w:val="none" w:sz="0" w:space="0" w:color="auto"/>
            <w:bottom w:val="none" w:sz="0" w:space="0" w:color="auto"/>
            <w:right w:val="none" w:sz="0" w:space="0" w:color="auto"/>
          </w:divBdr>
          <w:divsChild>
            <w:div w:id="490799250">
              <w:marLeft w:val="180"/>
              <w:marRight w:val="0"/>
              <w:marTop w:val="0"/>
              <w:marBottom w:val="0"/>
              <w:divBdr>
                <w:top w:val="none" w:sz="0" w:space="0" w:color="auto"/>
                <w:left w:val="none" w:sz="0" w:space="0" w:color="auto"/>
                <w:bottom w:val="none" w:sz="0" w:space="0" w:color="auto"/>
                <w:right w:val="none" w:sz="0" w:space="0" w:color="auto"/>
              </w:divBdr>
              <w:divsChild>
                <w:div w:id="15338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9321">
          <w:marLeft w:val="0"/>
          <w:marRight w:val="0"/>
          <w:marTop w:val="0"/>
          <w:marBottom w:val="0"/>
          <w:divBdr>
            <w:top w:val="none" w:sz="0" w:space="0" w:color="auto"/>
            <w:left w:val="none" w:sz="0" w:space="0" w:color="auto"/>
            <w:bottom w:val="none" w:sz="0" w:space="0" w:color="auto"/>
            <w:right w:val="none" w:sz="0" w:space="0" w:color="auto"/>
          </w:divBdr>
          <w:divsChild>
            <w:div w:id="227889585">
              <w:marLeft w:val="180"/>
              <w:marRight w:val="0"/>
              <w:marTop w:val="0"/>
              <w:marBottom w:val="0"/>
              <w:divBdr>
                <w:top w:val="none" w:sz="0" w:space="0" w:color="auto"/>
                <w:left w:val="none" w:sz="0" w:space="0" w:color="auto"/>
                <w:bottom w:val="none" w:sz="0" w:space="0" w:color="auto"/>
                <w:right w:val="none" w:sz="0" w:space="0" w:color="auto"/>
              </w:divBdr>
              <w:divsChild>
                <w:div w:id="20760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46332">
          <w:marLeft w:val="0"/>
          <w:marRight w:val="0"/>
          <w:marTop w:val="0"/>
          <w:marBottom w:val="0"/>
          <w:divBdr>
            <w:top w:val="none" w:sz="0" w:space="0" w:color="auto"/>
            <w:left w:val="none" w:sz="0" w:space="0" w:color="auto"/>
            <w:bottom w:val="none" w:sz="0" w:space="0" w:color="auto"/>
            <w:right w:val="none" w:sz="0" w:space="0" w:color="auto"/>
          </w:divBdr>
          <w:divsChild>
            <w:div w:id="302391048">
              <w:marLeft w:val="180"/>
              <w:marRight w:val="0"/>
              <w:marTop w:val="0"/>
              <w:marBottom w:val="0"/>
              <w:divBdr>
                <w:top w:val="none" w:sz="0" w:space="0" w:color="auto"/>
                <w:left w:val="none" w:sz="0" w:space="0" w:color="auto"/>
                <w:bottom w:val="none" w:sz="0" w:space="0" w:color="auto"/>
                <w:right w:val="none" w:sz="0" w:space="0" w:color="auto"/>
              </w:divBdr>
              <w:divsChild>
                <w:div w:id="13686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2460">
          <w:marLeft w:val="0"/>
          <w:marRight w:val="0"/>
          <w:marTop w:val="0"/>
          <w:marBottom w:val="0"/>
          <w:divBdr>
            <w:top w:val="none" w:sz="0" w:space="0" w:color="auto"/>
            <w:left w:val="none" w:sz="0" w:space="0" w:color="auto"/>
            <w:bottom w:val="none" w:sz="0" w:space="0" w:color="auto"/>
            <w:right w:val="none" w:sz="0" w:space="0" w:color="auto"/>
          </w:divBdr>
          <w:divsChild>
            <w:div w:id="586619644">
              <w:marLeft w:val="180"/>
              <w:marRight w:val="0"/>
              <w:marTop w:val="0"/>
              <w:marBottom w:val="0"/>
              <w:divBdr>
                <w:top w:val="none" w:sz="0" w:space="0" w:color="auto"/>
                <w:left w:val="none" w:sz="0" w:space="0" w:color="auto"/>
                <w:bottom w:val="none" w:sz="0" w:space="0" w:color="auto"/>
                <w:right w:val="none" w:sz="0" w:space="0" w:color="auto"/>
              </w:divBdr>
              <w:divsChild>
                <w:div w:id="20342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9997">
          <w:marLeft w:val="0"/>
          <w:marRight w:val="0"/>
          <w:marTop w:val="0"/>
          <w:marBottom w:val="0"/>
          <w:divBdr>
            <w:top w:val="none" w:sz="0" w:space="0" w:color="auto"/>
            <w:left w:val="none" w:sz="0" w:space="0" w:color="auto"/>
            <w:bottom w:val="none" w:sz="0" w:space="0" w:color="auto"/>
            <w:right w:val="none" w:sz="0" w:space="0" w:color="auto"/>
          </w:divBdr>
          <w:divsChild>
            <w:div w:id="1170288946">
              <w:marLeft w:val="180"/>
              <w:marRight w:val="0"/>
              <w:marTop w:val="0"/>
              <w:marBottom w:val="0"/>
              <w:divBdr>
                <w:top w:val="none" w:sz="0" w:space="0" w:color="auto"/>
                <w:left w:val="none" w:sz="0" w:space="0" w:color="auto"/>
                <w:bottom w:val="none" w:sz="0" w:space="0" w:color="auto"/>
                <w:right w:val="none" w:sz="0" w:space="0" w:color="auto"/>
              </w:divBdr>
              <w:divsChild>
                <w:div w:id="10960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63165">
          <w:marLeft w:val="0"/>
          <w:marRight w:val="0"/>
          <w:marTop w:val="0"/>
          <w:marBottom w:val="0"/>
          <w:divBdr>
            <w:top w:val="none" w:sz="0" w:space="0" w:color="auto"/>
            <w:left w:val="none" w:sz="0" w:space="0" w:color="auto"/>
            <w:bottom w:val="none" w:sz="0" w:space="0" w:color="auto"/>
            <w:right w:val="none" w:sz="0" w:space="0" w:color="auto"/>
          </w:divBdr>
          <w:divsChild>
            <w:div w:id="1855419982">
              <w:marLeft w:val="180"/>
              <w:marRight w:val="0"/>
              <w:marTop w:val="0"/>
              <w:marBottom w:val="0"/>
              <w:divBdr>
                <w:top w:val="none" w:sz="0" w:space="0" w:color="auto"/>
                <w:left w:val="none" w:sz="0" w:space="0" w:color="auto"/>
                <w:bottom w:val="none" w:sz="0" w:space="0" w:color="auto"/>
                <w:right w:val="none" w:sz="0" w:space="0" w:color="auto"/>
              </w:divBdr>
              <w:divsChild>
                <w:div w:id="15333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6727">
          <w:marLeft w:val="0"/>
          <w:marRight w:val="0"/>
          <w:marTop w:val="0"/>
          <w:marBottom w:val="0"/>
          <w:divBdr>
            <w:top w:val="none" w:sz="0" w:space="0" w:color="auto"/>
            <w:left w:val="none" w:sz="0" w:space="0" w:color="auto"/>
            <w:bottom w:val="none" w:sz="0" w:space="0" w:color="auto"/>
            <w:right w:val="none" w:sz="0" w:space="0" w:color="auto"/>
          </w:divBdr>
          <w:divsChild>
            <w:div w:id="1106073708">
              <w:marLeft w:val="180"/>
              <w:marRight w:val="0"/>
              <w:marTop w:val="0"/>
              <w:marBottom w:val="0"/>
              <w:divBdr>
                <w:top w:val="none" w:sz="0" w:space="0" w:color="auto"/>
                <w:left w:val="none" w:sz="0" w:space="0" w:color="auto"/>
                <w:bottom w:val="none" w:sz="0" w:space="0" w:color="auto"/>
                <w:right w:val="none" w:sz="0" w:space="0" w:color="auto"/>
              </w:divBdr>
              <w:divsChild>
                <w:div w:id="744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9461">
          <w:marLeft w:val="0"/>
          <w:marRight w:val="0"/>
          <w:marTop w:val="0"/>
          <w:marBottom w:val="0"/>
          <w:divBdr>
            <w:top w:val="none" w:sz="0" w:space="0" w:color="auto"/>
            <w:left w:val="none" w:sz="0" w:space="0" w:color="auto"/>
            <w:bottom w:val="none" w:sz="0" w:space="0" w:color="auto"/>
            <w:right w:val="none" w:sz="0" w:space="0" w:color="auto"/>
          </w:divBdr>
          <w:divsChild>
            <w:div w:id="105470853">
              <w:marLeft w:val="180"/>
              <w:marRight w:val="0"/>
              <w:marTop w:val="0"/>
              <w:marBottom w:val="0"/>
              <w:divBdr>
                <w:top w:val="none" w:sz="0" w:space="0" w:color="auto"/>
                <w:left w:val="none" w:sz="0" w:space="0" w:color="auto"/>
                <w:bottom w:val="none" w:sz="0" w:space="0" w:color="auto"/>
                <w:right w:val="none" w:sz="0" w:space="0" w:color="auto"/>
              </w:divBdr>
              <w:divsChild>
                <w:div w:id="15315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4613">
          <w:marLeft w:val="0"/>
          <w:marRight w:val="0"/>
          <w:marTop w:val="0"/>
          <w:marBottom w:val="0"/>
          <w:divBdr>
            <w:top w:val="none" w:sz="0" w:space="0" w:color="auto"/>
            <w:left w:val="none" w:sz="0" w:space="0" w:color="auto"/>
            <w:bottom w:val="none" w:sz="0" w:space="0" w:color="auto"/>
            <w:right w:val="none" w:sz="0" w:space="0" w:color="auto"/>
          </w:divBdr>
          <w:divsChild>
            <w:div w:id="347871662">
              <w:marLeft w:val="180"/>
              <w:marRight w:val="0"/>
              <w:marTop w:val="0"/>
              <w:marBottom w:val="0"/>
              <w:divBdr>
                <w:top w:val="none" w:sz="0" w:space="0" w:color="auto"/>
                <w:left w:val="none" w:sz="0" w:space="0" w:color="auto"/>
                <w:bottom w:val="none" w:sz="0" w:space="0" w:color="auto"/>
                <w:right w:val="none" w:sz="0" w:space="0" w:color="auto"/>
              </w:divBdr>
              <w:divsChild>
                <w:div w:id="20945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6055">
          <w:marLeft w:val="0"/>
          <w:marRight w:val="0"/>
          <w:marTop w:val="0"/>
          <w:marBottom w:val="0"/>
          <w:divBdr>
            <w:top w:val="none" w:sz="0" w:space="0" w:color="auto"/>
            <w:left w:val="none" w:sz="0" w:space="0" w:color="auto"/>
            <w:bottom w:val="none" w:sz="0" w:space="0" w:color="auto"/>
            <w:right w:val="none" w:sz="0" w:space="0" w:color="auto"/>
          </w:divBdr>
          <w:divsChild>
            <w:div w:id="2067029314">
              <w:marLeft w:val="180"/>
              <w:marRight w:val="0"/>
              <w:marTop w:val="0"/>
              <w:marBottom w:val="0"/>
              <w:divBdr>
                <w:top w:val="none" w:sz="0" w:space="0" w:color="auto"/>
                <w:left w:val="none" w:sz="0" w:space="0" w:color="auto"/>
                <w:bottom w:val="none" w:sz="0" w:space="0" w:color="auto"/>
                <w:right w:val="none" w:sz="0" w:space="0" w:color="auto"/>
              </w:divBdr>
              <w:divsChild>
                <w:div w:id="1464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0304">
          <w:marLeft w:val="0"/>
          <w:marRight w:val="0"/>
          <w:marTop w:val="0"/>
          <w:marBottom w:val="0"/>
          <w:divBdr>
            <w:top w:val="none" w:sz="0" w:space="0" w:color="auto"/>
            <w:left w:val="none" w:sz="0" w:space="0" w:color="auto"/>
            <w:bottom w:val="none" w:sz="0" w:space="0" w:color="auto"/>
            <w:right w:val="none" w:sz="0" w:space="0" w:color="auto"/>
          </w:divBdr>
          <w:divsChild>
            <w:div w:id="694813081">
              <w:marLeft w:val="180"/>
              <w:marRight w:val="0"/>
              <w:marTop w:val="0"/>
              <w:marBottom w:val="0"/>
              <w:divBdr>
                <w:top w:val="none" w:sz="0" w:space="0" w:color="auto"/>
                <w:left w:val="none" w:sz="0" w:space="0" w:color="auto"/>
                <w:bottom w:val="none" w:sz="0" w:space="0" w:color="auto"/>
                <w:right w:val="none" w:sz="0" w:space="0" w:color="auto"/>
              </w:divBdr>
              <w:divsChild>
                <w:div w:id="17437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166">
          <w:marLeft w:val="0"/>
          <w:marRight w:val="0"/>
          <w:marTop w:val="0"/>
          <w:marBottom w:val="0"/>
          <w:divBdr>
            <w:top w:val="none" w:sz="0" w:space="0" w:color="auto"/>
            <w:left w:val="none" w:sz="0" w:space="0" w:color="auto"/>
            <w:bottom w:val="none" w:sz="0" w:space="0" w:color="auto"/>
            <w:right w:val="none" w:sz="0" w:space="0" w:color="auto"/>
          </w:divBdr>
          <w:divsChild>
            <w:div w:id="2103451422">
              <w:marLeft w:val="180"/>
              <w:marRight w:val="0"/>
              <w:marTop w:val="0"/>
              <w:marBottom w:val="0"/>
              <w:divBdr>
                <w:top w:val="none" w:sz="0" w:space="0" w:color="auto"/>
                <w:left w:val="none" w:sz="0" w:space="0" w:color="auto"/>
                <w:bottom w:val="none" w:sz="0" w:space="0" w:color="auto"/>
                <w:right w:val="none" w:sz="0" w:space="0" w:color="auto"/>
              </w:divBdr>
              <w:divsChild>
                <w:div w:id="12568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675">
          <w:marLeft w:val="0"/>
          <w:marRight w:val="0"/>
          <w:marTop w:val="0"/>
          <w:marBottom w:val="0"/>
          <w:divBdr>
            <w:top w:val="none" w:sz="0" w:space="0" w:color="auto"/>
            <w:left w:val="none" w:sz="0" w:space="0" w:color="auto"/>
            <w:bottom w:val="none" w:sz="0" w:space="0" w:color="auto"/>
            <w:right w:val="none" w:sz="0" w:space="0" w:color="auto"/>
          </w:divBdr>
          <w:divsChild>
            <w:div w:id="1894585317">
              <w:marLeft w:val="180"/>
              <w:marRight w:val="0"/>
              <w:marTop w:val="0"/>
              <w:marBottom w:val="0"/>
              <w:divBdr>
                <w:top w:val="none" w:sz="0" w:space="0" w:color="auto"/>
                <w:left w:val="none" w:sz="0" w:space="0" w:color="auto"/>
                <w:bottom w:val="none" w:sz="0" w:space="0" w:color="auto"/>
                <w:right w:val="none" w:sz="0" w:space="0" w:color="auto"/>
              </w:divBdr>
              <w:divsChild>
                <w:div w:id="1589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5754">
          <w:marLeft w:val="0"/>
          <w:marRight w:val="0"/>
          <w:marTop w:val="0"/>
          <w:marBottom w:val="0"/>
          <w:divBdr>
            <w:top w:val="none" w:sz="0" w:space="0" w:color="auto"/>
            <w:left w:val="none" w:sz="0" w:space="0" w:color="auto"/>
            <w:bottom w:val="none" w:sz="0" w:space="0" w:color="auto"/>
            <w:right w:val="none" w:sz="0" w:space="0" w:color="auto"/>
          </w:divBdr>
          <w:divsChild>
            <w:div w:id="304699821">
              <w:marLeft w:val="180"/>
              <w:marRight w:val="0"/>
              <w:marTop w:val="0"/>
              <w:marBottom w:val="0"/>
              <w:divBdr>
                <w:top w:val="none" w:sz="0" w:space="0" w:color="auto"/>
                <w:left w:val="none" w:sz="0" w:space="0" w:color="auto"/>
                <w:bottom w:val="none" w:sz="0" w:space="0" w:color="auto"/>
                <w:right w:val="none" w:sz="0" w:space="0" w:color="auto"/>
              </w:divBdr>
              <w:divsChild>
                <w:div w:id="13135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0322">
          <w:marLeft w:val="0"/>
          <w:marRight w:val="0"/>
          <w:marTop w:val="0"/>
          <w:marBottom w:val="0"/>
          <w:divBdr>
            <w:top w:val="none" w:sz="0" w:space="0" w:color="auto"/>
            <w:left w:val="none" w:sz="0" w:space="0" w:color="auto"/>
            <w:bottom w:val="none" w:sz="0" w:space="0" w:color="auto"/>
            <w:right w:val="none" w:sz="0" w:space="0" w:color="auto"/>
          </w:divBdr>
          <w:divsChild>
            <w:div w:id="1215628221">
              <w:marLeft w:val="180"/>
              <w:marRight w:val="0"/>
              <w:marTop w:val="0"/>
              <w:marBottom w:val="0"/>
              <w:divBdr>
                <w:top w:val="none" w:sz="0" w:space="0" w:color="auto"/>
                <w:left w:val="none" w:sz="0" w:space="0" w:color="auto"/>
                <w:bottom w:val="none" w:sz="0" w:space="0" w:color="auto"/>
                <w:right w:val="none" w:sz="0" w:space="0" w:color="auto"/>
              </w:divBdr>
              <w:divsChild>
                <w:div w:id="3799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8472">
          <w:marLeft w:val="0"/>
          <w:marRight w:val="0"/>
          <w:marTop w:val="0"/>
          <w:marBottom w:val="0"/>
          <w:divBdr>
            <w:top w:val="none" w:sz="0" w:space="0" w:color="auto"/>
            <w:left w:val="none" w:sz="0" w:space="0" w:color="auto"/>
            <w:bottom w:val="none" w:sz="0" w:space="0" w:color="auto"/>
            <w:right w:val="none" w:sz="0" w:space="0" w:color="auto"/>
          </w:divBdr>
          <w:divsChild>
            <w:div w:id="606038756">
              <w:marLeft w:val="180"/>
              <w:marRight w:val="0"/>
              <w:marTop w:val="0"/>
              <w:marBottom w:val="0"/>
              <w:divBdr>
                <w:top w:val="none" w:sz="0" w:space="0" w:color="auto"/>
                <w:left w:val="none" w:sz="0" w:space="0" w:color="auto"/>
                <w:bottom w:val="none" w:sz="0" w:space="0" w:color="auto"/>
                <w:right w:val="none" w:sz="0" w:space="0" w:color="auto"/>
              </w:divBdr>
              <w:divsChild>
                <w:div w:id="15991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7324">
          <w:marLeft w:val="0"/>
          <w:marRight w:val="0"/>
          <w:marTop w:val="0"/>
          <w:marBottom w:val="0"/>
          <w:divBdr>
            <w:top w:val="none" w:sz="0" w:space="0" w:color="auto"/>
            <w:left w:val="none" w:sz="0" w:space="0" w:color="auto"/>
            <w:bottom w:val="none" w:sz="0" w:space="0" w:color="auto"/>
            <w:right w:val="none" w:sz="0" w:space="0" w:color="auto"/>
          </w:divBdr>
          <w:divsChild>
            <w:div w:id="1249970897">
              <w:marLeft w:val="180"/>
              <w:marRight w:val="0"/>
              <w:marTop w:val="0"/>
              <w:marBottom w:val="0"/>
              <w:divBdr>
                <w:top w:val="none" w:sz="0" w:space="0" w:color="auto"/>
                <w:left w:val="none" w:sz="0" w:space="0" w:color="auto"/>
                <w:bottom w:val="none" w:sz="0" w:space="0" w:color="auto"/>
                <w:right w:val="none" w:sz="0" w:space="0" w:color="auto"/>
              </w:divBdr>
              <w:divsChild>
                <w:div w:id="1484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5733">
          <w:marLeft w:val="0"/>
          <w:marRight w:val="0"/>
          <w:marTop w:val="0"/>
          <w:marBottom w:val="0"/>
          <w:divBdr>
            <w:top w:val="none" w:sz="0" w:space="0" w:color="auto"/>
            <w:left w:val="none" w:sz="0" w:space="0" w:color="auto"/>
            <w:bottom w:val="none" w:sz="0" w:space="0" w:color="auto"/>
            <w:right w:val="none" w:sz="0" w:space="0" w:color="auto"/>
          </w:divBdr>
          <w:divsChild>
            <w:div w:id="1752920686">
              <w:marLeft w:val="180"/>
              <w:marRight w:val="0"/>
              <w:marTop w:val="0"/>
              <w:marBottom w:val="0"/>
              <w:divBdr>
                <w:top w:val="none" w:sz="0" w:space="0" w:color="auto"/>
                <w:left w:val="none" w:sz="0" w:space="0" w:color="auto"/>
                <w:bottom w:val="none" w:sz="0" w:space="0" w:color="auto"/>
                <w:right w:val="none" w:sz="0" w:space="0" w:color="auto"/>
              </w:divBdr>
              <w:divsChild>
                <w:div w:id="20901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7301">
          <w:marLeft w:val="0"/>
          <w:marRight w:val="0"/>
          <w:marTop w:val="0"/>
          <w:marBottom w:val="0"/>
          <w:divBdr>
            <w:top w:val="none" w:sz="0" w:space="0" w:color="auto"/>
            <w:left w:val="none" w:sz="0" w:space="0" w:color="auto"/>
            <w:bottom w:val="none" w:sz="0" w:space="0" w:color="auto"/>
            <w:right w:val="none" w:sz="0" w:space="0" w:color="auto"/>
          </w:divBdr>
          <w:divsChild>
            <w:div w:id="1630043117">
              <w:marLeft w:val="180"/>
              <w:marRight w:val="0"/>
              <w:marTop w:val="0"/>
              <w:marBottom w:val="0"/>
              <w:divBdr>
                <w:top w:val="none" w:sz="0" w:space="0" w:color="auto"/>
                <w:left w:val="none" w:sz="0" w:space="0" w:color="auto"/>
                <w:bottom w:val="none" w:sz="0" w:space="0" w:color="auto"/>
                <w:right w:val="none" w:sz="0" w:space="0" w:color="auto"/>
              </w:divBdr>
              <w:divsChild>
                <w:div w:id="3672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1470">
          <w:marLeft w:val="0"/>
          <w:marRight w:val="0"/>
          <w:marTop w:val="0"/>
          <w:marBottom w:val="0"/>
          <w:divBdr>
            <w:top w:val="none" w:sz="0" w:space="0" w:color="auto"/>
            <w:left w:val="none" w:sz="0" w:space="0" w:color="auto"/>
            <w:bottom w:val="none" w:sz="0" w:space="0" w:color="auto"/>
            <w:right w:val="none" w:sz="0" w:space="0" w:color="auto"/>
          </w:divBdr>
          <w:divsChild>
            <w:div w:id="919026254">
              <w:marLeft w:val="180"/>
              <w:marRight w:val="0"/>
              <w:marTop w:val="0"/>
              <w:marBottom w:val="0"/>
              <w:divBdr>
                <w:top w:val="none" w:sz="0" w:space="0" w:color="auto"/>
                <w:left w:val="none" w:sz="0" w:space="0" w:color="auto"/>
                <w:bottom w:val="none" w:sz="0" w:space="0" w:color="auto"/>
                <w:right w:val="none" w:sz="0" w:space="0" w:color="auto"/>
              </w:divBdr>
              <w:divsChild>
                <w:div w:id="16185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9109">
          <w:marLeft w:val="0"/>
          <w:marRight w:val="0"/>
          <w:marTop w:val="0"/>
          <w:marBottom w:val="0"/>
          <w:divBdr>
            <w:top w:val="none" w:sz="0" w:space="0" w:color="auto"/>
            <w:left w:val="none" w:sz="0" w:space="0" w:color="auto"/>
            <w:bottom w:val="none" w:sz="0" w:space="0" w:color="auto"/>
            <w:right w:val="none" w:sz="0" w:space="0" w:color="auto"/>
          </w:divBdr>
          <w:divsChild>
            <w:div w:id="312950638">
              <w:marLeft w:val="180"/>
              <w:marRight w:val="0"/>
              <w:marTop w:val="0"/>
              <w:marBottom w:val="0"/>
              <w:divBdr>
                <w:top w:val="none" w:sz="0" w:space="0" w:color="auto"/>
                <w:left w:val="none" w:sz="0" w:space="0" w:color="auto"/>
                <w:bottom w:val="none" w:sz="0" w:space="0" w:color="auto"/>
                <w:right w:val="none" w:sz="0" w:space="0" w:color="auto"/>
              </w:divBdr>
              <w:divsChild>
                <w:div w:id="16143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8530">
          <w:marLeft w:val="0"/>
          <w:marRight w:val="0"/>
          <w:marTop w:val="0"/>
          <w:marBottom w:val="0"/>
          <w:divBdr>
            <w:top w:val="none" w:sz="0" w:space="0" w:color="auto"/>
            <w:left w:val="none" w:sz="0" w:space="0" w:color="auto"/>
            <w:bottom w:val="none" w:sz="0" w:space="0" w:color="auto"/>
            <w:right w:val="none" w:sz="0" w:space="0" w:color="auto"/>
          </w:divBdr>
          <w:divsChild>
            <w:div w:id="341319899">
              <w:marLeft w:val="180"/>
              <w:marRight w:val="0"/>
              <w:marTop w:val="0"/>
              <w:marBottom w:val="0"/>
              <w:divBdr>
                <w:top w:val="none" w:sz="0" w:space="0" w:color="auto"/>
                <w:left w:val="none" w:sz="0" w:space="0" w:color="auto"/>
                <w:bottom w:val="none" w:sz="0" w:space="0" w:color="auto"/>
                <w:right w:val="none" w:sz="0" w:space="0" w:color="auto"/>
              </w:divBdr>
              <w:divsChild>
                <w:div w:id="13495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1892">
          <w:marLeft w:val="0"/>
          <w:marRight w:val="0"/>
          <w:marTop w:val="0"/>
          <w:marBottom w:val="0"/>
          <w:divBdr>
            <w:top w:val="none" w:sz="0" w:space="0" w:color="auto"/>
            <w:left w:val="none" w:sz="0" w:space="0" w:color="auto"/>
            <w:bottom w:val="none" w:sz="0" w:space="0" w:color="auto"/>
            <w:right w:val="none" w:sz="0" w:space="0" w:color="auto"/>
          </w:divBdr>
          <w:divsChild>
            <w:div w:id="1959943482">
              <w:marLeft w:val="180"/>
              <w:marRight w:val="0"/>
              <w:marTop w:val="0"/>
              <w:marBottom w:val="0"/>
              <w:divBdr>
                <w:top w:val="none" w:sz="0" w:space="0" w:color="auto"/>
                <w:left w:val="none" w:sz="0" w:space="0" w:color="auto"/>
                <w:bottom w:val="none" w:sz="0" w:space="0" w:color="auto"/>
                <w:right w:val="none" w:sz="0" w:space="0" w:color="auto"/>
              </w:divBdr>
              <w:divsChild>
                <w:div w:id="12761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056">
          <w:marLeft w:val="0"/>
          <w:marRight w:val="0"/>
          <w:marTop w:val="0"/>
          <w:marBottom w:val="0"/>
          <w:divBdr>
            <w:top w:val="none" w:sz="0" w:space="0" w:color="auto"/>
            <w:left w:val="none" w:sz="0" w:space="0" w:color="auto"/>
            <w:bottom w:val="none" w:sz="0" w:space="0" w:color="auto"/>
            <w:right w:val="none" w:sz="0" w:space="0" w:color="auto"/>
          </w:divBdr>
          <w:divsChild>
            <w:div w:id="2077584843">
              <w:marLeft w:val="180"/>
              <w:marRight w:val="0"/>
              <w:marTop w:val="0"/>
              <w:marBottom w:val="0"/>
              <w:divBdr>
                <w:top w:val="none" w:sz="0" w:space="0" w:color="auto"/>
                <w:left w:val="none" w:sz="0" w:space="0" w:color="auto"/>
                <w:bottom w:val="none" w:sz="0" w:space="0" w:color="auto"/>
                <w:right w:val="none" w:sz="0" w:space="0" w:color="auto"/>
              </w:divBdr>
              <w:divsChild>
                <w:div w:id="14231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5495">
          <w:marLeft w:val="0"/>
          <w:marRight w:val="0"/>
          <w:marTop w:val="0"/>
          <w:marBottom w:val="0"/>
          <w:divBdr>
            <w:top w:val="none" w:sz="0" w:space="0" w:color="auto"/>
            <w:left w:val="none" w:sz="0" w:space="0" w:color="auto"/>
            <w:bottom w:val="none" w:sz="0" w:space="0" w:color="auto"/>
            <w:right w:val="none" w:sz="0" w:space="0" w:color="auto"/>
          </w:divBdr>
          <w:divsChild>
            <w:div w:id="297691512">
              <w:marLeft w:val="180"/>
              <w:marRight w:val="0"/>
              <w:marTop w:val="0"/>
              <w:marBottom w:val="0"/>
              <w:divBdr>
                <w:top w:val="none" w:sz="0" w:space="0" w:color="auto"/>
                <w:left w:val="none" w:sz="0" w:space="0" w:color="auto"/>
                <w:bottom w:val="none" w:sz="0" w:space="0" w:color="auto"/>
                <w:right w:val="none" w:sz="0" w:space="0" w:color="auto"/>
              </w:divBdr>
              <w:divsChild>
                <w:div w:id="3292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8849">
          <w:marLeft w:val="0"/>
          <w:marRight w:val="0"/>
          <w:marTop w:val="0"/>
          <w:marBottom w:val="0"/>
          <w:divBdr>
            <w:top w:val="none" w:sz="0" w:space="0" w:color="auto"/>
            <w:left w:val="none" w:sz="0" w:space="0" w:color="auto"/>
            <w:bottom w:val="none" w:sz="0" w:space="0" w:color="auto"/>
            <w:right w:val="none" w:sz="0" w:space="0" w:color="auto"/>
          </w:divBdr>
          <w:divsChild>
            <w:div w:id="1588802688">
              <w:marLeft w:val="180"/>
              <w:marRight w:val="0"/>
              <w:marTop w:val="0"/>
              <w:marBottom w:val="0"/>
              <w:divBdr>
                <w:top w:val="none" w:sz="0" w:space="0" w:color="auto"/>
                <w:left w:val="none" w:sz="0" w:space="0" w:color="auto"/>
                <w:bottom w:val="none" w:sz="0" w:space="0" w:color="auto"/>
                <w:right w:val="none" w:sz="0" w:space="0" w:color="auto"/>
              </w:divBdr>
              <w:divsChild>
                <w:div w:id="9902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1571">
          <w:marLeft w:val="0"/>
          <w:marRight w:val="0"/>
          <w:marTop w:val="0"/>
          <w:marBottom w:val="0"/>
          <w:divBdr>
            <w:top w:val="none" w:sz="0" w:space="0" w:color="auto"/>
            <w:left w:val="none" w:sz="0" w:space="0" w:color="auto"/>
            <w:bottom w:val="none" w:sz="0" w:space="0" w:color="auto"/>
            <w:right w:val="none" w:sz="0" w:space="0" w:color="auto"/>
          </w:divBdr>
          <w:divsChild>
            <w:div w:id="235822531">
              <w:marLeft w:val="180"/>
              <w:marRight w:val="0"/>
              <w:marTop w:val="0"/>
              <w:marBottom w:val="0"/>
              <w:divBdr>
                <w:top w:val="none" w:sz="0" w:space="0" w:color="auto"/>
                <w:left w:val="none" w:sz="0" w:space="0" w:color="auto"/>
                <w:bottom w:val="none" w:sz="0" w:space="0" w:color="auto"/>
                <w:right w:val="none" w:sz="0" w:space="0" w:color="auto"/>
              </w:divBdr>
              <w:divsChild>
                <w:div w:id="19293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445">
          <w:marLeft w:val="0"/>
          <w:marRight w:val="0"/>
          <w:marTop w:val="0"/>
          <w:marBottom w:val="0"/>
          <w:divBdr>
            <w:top w:val="none" w:sz="0" w:space="0" w:color="auto"/>
            <w:left w:val="none" w:sz="0" w:space="0" w:color="auto"/>
            <w:bottom w:val="none" w:sz="0" w:space="0" w:color="auto"/>
            <w:right w:val="none" w:sz="0" w:space="0" w:color="auto"/>
          </w:divBdr>
          <w:divsChild>
            <w:div w:id="2063088783">
              <w:marLeft w:val="180"/>
              <w:marRight w:val="0"/>
              <w:marTop w:val="0"/>
              <w:marBottom w:val="0"/>
              <w:divBdr>
                <w:top w:val="none" w:sz="0" w:space="0" w:color="auto"/>
                <w:left w:val="none" w:sz="0" w:space="0" w:color="auto"/>
                <w:bottom w:val="none" w:sz="0" w:space="0" w:color="auto"/>
                <w:right w:val="none" w:sz="0" w:space="0" w:color="auto"/>
              </w:divBdr>
              <w:divsChild>
                <w:div w:id="975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9354">
          <w:marLeft w:val="0"/>
          <w:marRight w:val="0"/>
          <w:marTop w:val="0"/>
          <w:marBottom w:val="0"/>
          <w:divBdr>
            <w:top w:val="none" w:sz="0" w:space="0" w:color="auto"/>
            <w:left w:val="none" w:sz="0" w:space="0" w:color="auto"/>
            <w:bottom w:val="none" w:sz="0" w:space="0" w:color="auto"/>
            <w:right w:val="none" w:sz="0" w:space="0" w:color="auto"/>
          </w:divBdr>
          <w:divsChild>
            <w:div w:id="1604339878">
              <w:marLeft w:val="180"/>
              <w:marRight w:val="0"/>
              <w:marTop w:val="0"/>
              <w:marBottom w:val="0"/>
              <w:divBdr>
                <w:top w:val="none" w:sz="0" w:space="0" w:color="auto"/>
                <w:left w:val="none" w:sz="0" w:space="0" w:color="auto"/>
                <w:bottom w:val="none" w:sz="0" w:space="0" w:color="auto"/>
                <w:right w:val="none" w:sz="0" w:space="0" w:color="auto"/>
              </w:divBdr>
              <w:divsChild>
                <w:div w:id="3804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7491">
          <w:marLeft w:val="0"/>
          <w:marRight w:val="0"/>
          <w:marTop w:val="0"/>
          <w:marBottom w:val="0"/>
          <w:divBdr>
            <w:top w:val="none" w:sz="0" w:space="0" w:color="auto"/>
            <w:left w:val="none" w:sz="0" w:space="0" w:color="auto"/>
            <w:bottom w:val="none" w:sz="0" w:space="0" w:color="auto"/>
            <w:right w:val="none" w:sz="0" w:space="0" w:color="auto"/>
          </w:divBdr>
          <w:divsChild>
            <w:div w:id="1505434337">
              <w:marLeft w:val="180"/>
              <w:marRight w:val="0"/>
              <w:marTop w:val="0"/>
              <w:marBottom w:val="0"/>
              <w:divBdr>
                <w:top w:val="none" w:sz="0" w:space="0" w:color="auto"/>
                <w:left w:val="none" w:sz="0" w:space="0" w:color="auto"/>
                <w:bottom w:val="none" w:sz="0" w:space="0" w:color="auto"/>
                <w:right w:val="none" w:sz="0" w:space="0" w:color="auto"/>
              </w:divBdr>
              <w:divsChild>
                <w:div w:id="12368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624">
          <w:marLeft w:val="0"/>
          <w:marRight w:val="0"/>
          <w:marTop w:val="0"/>
          <w:marBottom w:val="0"/>
          <w:divBdr>
            <w:top w:val="none" w:sz="0" w:space="0" w:color="auto"/>
            <w:left w:val="none" w:sz="0" w:space="0" w:color="auto"/>
            <w:bottom w:val="none" w:sz="0" w:space="0" w:color="auto"/>
            <w:right w:val="none" w:sz="0" w:space="0" w:color="auto"/>
          </w:divBdr>
          <w:divsChild>
            <w:div w:id="1387338024">
              <w:marLeft w:val="180"/>
              <w:marRight w:val="0"/>
              <w:marTop w:val="0"/>
              <w:marBottom w:val="0"/>
              <w:divBdr>
                <w:top w:val="none" w:sz="0" w:space="0" w:color="auto"/>
                <w:left w:val="none" w:sz="0" w:space="0" w:color="auto"/>
                <w:bottom w:val="none" w:sz="0" w:space="0" w:color="auto"/>
                <w:right w:val="none" w:sz="0" w:space="0" w:color="auto"/>
              </w:divBdr>
              <w:divsChild>
                <w:div w:id="14636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7928">
          <w:marLeft w:val="0"/>
          <w:marRight w:val="0"/>
          <w:marTop w:val="0"/>
          <w:marBottom w:val="0"/>
          <w:divBdr>
            <w:top w:val="none" w:sz="0" w:space="0" w:color="auto"/>
            <w:left w:val="none" w:sz="0" w:space="0" w:color="auto"/>
            <w:bottom w:val="none" w:sz="0" w:space="0" w:color="auto"/>
            <w:right w:val="none" w:sz="0" w:space="0" w:color="auto"/>
          </w:divBdr>
          <w:divsChild>
            <w:div w:id="1432435966">
              <w:marLeft w:val="180"/>
              <w:marRight w:val="0"/>
              <w:marTop w:val="0"/>
              <w:marBottom w:val="0"/>
              <w:divBdr>
                <w:top w:val="none" w:sz="0" w:space="0" w:color="auto"/>
                <w:left w:val="none" w:sz="0" w:space="0" w:color="auto"/>
                <w:bottom w:val="none" w:sz="0" w:space="0" w:color="auto"/>
                <w:right w:val="none" w:sz="0" w:space="0" w:color="auto"/>
              </w:divBdr>
              <w:divsChild>
                <w:div w:id="11347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8331">
          <w:marLeft w:val="0"/>
          <w:marRight w:val="0"/>
          <w:marTop w:val="0"/>
          <w:marBottom w:val="0"/>
          <w:divBdr>
            <w:top w:val="none" w:sz="0" w:space="0" w:color="auto"/>
            <w:left w:val="none" w:sz="0" w:space="0" w:color="auto"/>
            <w:bottom w:val="none" w:sz="0" w:space="0" w:color="auto"/>
            <w:right w:val="none" w:sz="0" w:space="0" w:color="auto"/>
          </w:divBdr>
          <w:divsChild>
            <w:div w:id="52168874">
              <w:marLeft w:val="180"/>
              <w:marRight w:val="0"/>
              <w:marTop w:val="0"/>
              <w:marBottom w:val="0"/>
              <w:divBdr>
                <w:top w:val="none" w:sz="0" w:space="0" w:color="auto"/>
                <w:left w:val="none" w:sz="0" w:space="0" w:color="auto"/>
                <w:bottom w:val="none" w:sz="0" w:space="0" w:color="auto"/>
                <w:right w:val="none" w:sz="0" w:space="0" w:color="auto"/>
              </w:divBdr>
              <w:divsChild>
                <w:div w:id="7094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213">
          <w:marLeft w:val="0"/>
          <w:marRight w:val="0"/>
          <w:marTop w:val="0"/>
          <w:marBottom w:val="0"/>
          <w:divBdr>
            <w:top w:val="none" w:sz="0" w:space="0" w:color="auto"/>
            <w:left w:val="none" w:sz="0" w:space="0" w:color="auto"/>
            <w:bottom w:val="none" w:sz="0" w:space="0" w:color="auto"/>
            <w:right w:val="none" w:sz="0" w:space="0" w:color="auto"/>
          </w:divBdr>
          <w:divsChild>
            <w:div w:id="1361203786">
              <w:marLeft w:val="180"/>
              <w:marRight w:val="0"/>
              <w:marTop w:val="0"/>
              <w:marBottom w:val="0"/>
              <w:divBdr>
                <w:top w:val="none" w:sz="0" w:space="0" w:color="auto"/>
                <w:left w:val="none" w:sz="0" w:space="0" w:color="auto"/>
                <w:bottom w:val="none" w:sz="0" w:space="0" w:color="auto"/>
                <w:right w:val="none" w:sz="0" w:space="0" w:color="auto"/>
              </w:divBdr>
              <w:divsChild>
                <w:div w:id="7224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4194">
          <w:marLeft w:val="0"/>
          <w:marRight w:val="0"/>
          <w:marTop w:val="0"/>
          <w:marBottom w:val="0"/>
          <w:divBdr>
            <w:top w:val="none" w:sz="0" w:space="0" w:color="auto"/>
            <w:left w:val="none" w:sz="0" w:space="0" w:color="auto"/>
            <w:bottom w:val="none" w:sz="0" w:space="0" w:color="auto"/>
            <w:right w:val="none" w:sz="0" w:space="0" w:color="auto"/>
          </w:divBdr>
          <w:divsChild>
            <w:div w:id="1240211694">
              <w:marLeft w:val="180"/>
              <w:marRight w:val="0"/>
              <w:marTop w:val="0"/>
              <w:marBottom w:val="0"/>
              <w:divBdr>
                <w:top w:val="none" w:sz="0" w:space="0" w:color="auto"/>
                <w:left w:val="none" w:sz="0" w:space="0" w:color="auto"/>
                <w:bottom w:val="none" w:sz="0" w:space="0" w:color="auto"/>
                <w:right w:val="none" w:sz="0" w:space="0" w:color="auto"/>
              </w:divBdr>
              <w:divsChild>
                <w:div w:id="8905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549">
          <w:marLeft w:val="0"/>
          <w:marRight w:val="0"/>
          <w:marTop w:val="0"/>
          <w:marBottom w:val="0"/>
          <w:divBdr>
            <w:top w:val="none" w:sz="0" w:space="0" w:color="auto"/>
            <w:left w:val="none" w:sz="0" w:space="0" w:color="auto"/>
            <w:bottom w:val="none" w:sz="0" w:space="0" w:color="auto"/>
            <w:right w:val="none" w:sz="0" w:space="0" w:color="auto"/>
          </w:divBdr>
          <w:divsChild>
            <w:div w:id="1185485462">
              <w:marLeft w:val="180"/>
              <w:marRight w:val="0"/>
              <w:marTop w:val="0"/>
              <w:marBottom w:val="0"/>
              <w:divBdr>
                <w:top w:val="none" w:sz="0" w:space="0" w:color="auto"/>
                <w:left w:val="none" w:sz="0" w:space="0" w:color="auto"/>
                <w:bottom w:val="none" w:sz="0" w:space="0" w:color="auto"/>
                <w:right w:val="none" w:sz="0" w:space="0" w:color="auto"/>
              </w:divBdr>
              <w:divsChild>
                <w:div w:id="9304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1951">
          <w:marLeft w:val="0"/>
          <w:marRight w:val="0"/>
          <w:marTop w:val="0"/>
          <w:marBottom w:val="0"/>
          <w:divBdr>
            <w:top w:val="none" w:sz="0" w:space="0" w:color="auto"/>
            <w:left w:val="none" w:sz="0" w:space="0" w:color="auto"/>
            <w:bottom w:val="none" w:sz="0" w:space="0" w:color="auto"/>
            <w:right w:val="none" w:sz="0" w:space="0" w:color="auto"/>
          </w:divBdr>
          <w:divsChild>
            <w:div w:id="2033800042">
              <w:marLeft w:val="180"/>
              <w:marRight w:val="0"/>
              <w:marTop w:val="0"/>
              <w:marBottom w:val="0"/>
              <w:divBdr>
                <w:top w:val="none" w:sz="0" w:space="0" w:color="auto"/>
                <w:left w:val="none" w:sz="0" w:space="0" w:color="auto"/>
                <w:bottom w:val="none" w:sz="0" w:space="0" w:color="auto"/>
                <w:right w:val="none" w:sz="0" w:space="0" w:color="auto"/>
              </w:divBdr>
              <w:divsChild>
                <w:div w:id="1874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73626">
          <w:marLeft w:val="0"/>
          <w:marRight w:val="0"/>
          <w:marTop w:val="0"/>
          <w:marBottom w:val="0"/>
          <w:divBdr>
            <w:top w:val="none" w:sz="0" w:space="0" w:color="auto"/>
            <w:left w:val="none" w:sz="0" w:space="0" w:color="auto"/>
            <w:bottom w:val="none" w:sz="0" w:space="0" w:color="auto"/>
            <w:right w:val="none" w:sz="0" w:space="0" w:color="auto"/>
          </w:divBdr>
          <w:divsChild>
            <w:div w:id="1434402485">
              <w:marLeft w:val="180"/>
              <w:marRight w:val="0"/>
              <w:marTop w:val="0"/>
              <w:marBottom w:val="0"/>
              <w:divBdr>
                <w:top w:val="none" w:sz="0" w:space="0" w:color="auto"/>
                <w:left w:val="none" w:sz="0" w:space="0" w:color="auto"/>
                <w:bottom w:val="none" w:sz="0" w:space="0" w:color="auto"/>
                <w:right w:val="none" w:sz="0" w:space="0" w:color="auto"/>
              </w:divBdr>
              <w:divsChild>
                <w:div w:id="877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2948">
          <w:marLeft w:val="0"/>
          <w:marRight w:val="0"/>
          <w:marTop w:val="0"/>
          <w:marBottom w:val="0"/>
          <w:divBdr>
            <w:top w:val="none" w:sz="0" w:space="0" w:color="auto"/>
            <w:left w:val="none" w:sz="0" w:space="0" w:color="auto"/>
            <w:bottom w:val="none" w:sz="0" w:space="0" w:color="auto"/>
            <w:right w:val="none" w:sz="0" w:space="0" w:color="auto"/>
          </w:divBdr>
          <w:divsChild>
            <w:div w:id="261956151">
              <w:marLeft w:val="180"/>
              <w:marRight w:val="0"/>
              <w:marTop w:val="0"/>
              <w:marBottom w:val="0"/>
              <w:divBdr>
                <w:top w:val="none" w:sz="0" w:space="0" w:color="auto"/>
                <w:left w:val="none" w:sz="0" w:space="0" w:color="auto"/>
                <w:bottom w:val="none" w:sz="0" w:space="0" w:color="auto"/>
                <w:right w:val="none" w:sz="0" w:space="0" w:color="auto"/>
              </w:divBdr>
              <w:divsChild>
                <w:div w:id="1489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2892">
          <w:marLeft w:val="0"/>
          <w:marRight w:val="0"/>
          <w:marTop w:val="0"/>
          <w:marBottom w:val="0"/>
          <w:divBdr>
            <w:top w:val="none" w:sz="0" w:space="0" w:color="auto"/>
            <w:left w:val="none" w:sz="0" w:space="0" w:color="auto"/>
            <w:bottom w:val="none" w:sz="0" w:space="0" w:color="auto"/>
            <w:right w:val="none" w:sz="0" w:space="0" w:color="auto"/>
          </w:divBdr>
          <w:divsChild>
            <w:div w:id="1491170336">
              <w:marLeft w:val="180"/>
              <w:marRight w:val="0"/>
              <w:marTop w:val="0"/>
              <w:marBottom w:val="0"/>
              <w:divBdr>
                <w:top w:val="none" w:sz="0" w:space="0" w:color="auto"/>
                <w:left w:val="none" w:sz="0" w:space="0" w:color="auto"/>
                <w:bottom w:val="none" w:sz="0" w:space="0" w:color="auto"/>
                <w:right w:val="none" w:sz="0" w:space="0" w:color="auto"/>
              </w:divBdr>
              <w:divsChild>
                <w:div w:id="13530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5848">
          <w:marLeft w:val="0"/>
          <w:marRight w:val="0"/>
          <w:marTop w:val="0"/>
          <w:marBottom w:val="0"/>
          <w:divBdr>
            <w:top w:val="none" w:sz="0" w:space="0" w:color="auto"/>
            <w:left w:val="none" w:sz="0" w:space="0" w:color="auto"/>
            <w:bottom w:val="none" w:sz="0" w:space="0" w:color="auto"/>
            <w:right w:val="none" w:sz="0" w:space="0" w:color="auto"/>
          </w:divBdr>
          <w:divsChild>
            <w:div w:id="1456102636">
              <w:marLeft w:val="180"/>
              <w:marRight w:val="0"/>
              <w:marTop w:val="0"/>
              <w:marBottom w:val="0"/>
              <w:divBdr>
                <w:top w:val="none" w:sz="0" w:space="0" w:color="auto"/>
                <w:left w:val="none" w:sz="0" w:space="0" w:color="auto"/>
                <w:bottom w:val="none" w:sz="0" w:space="0" w:color="auto"/>
                <w:right w:val="none" w:sz="0" w:space="0" w:color="auto"/>
              </w:divBdr>
              <w:divsChild>
                <w:div w:id="13919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121">
          <w:marLeft w:val="0"/>
          <w:marRight w:val="0"/>
          <w:marTop w:val="0"/>
          <w:marBottom w:val="0"/>
          <w:divBdr>
            <w:top w:val="none" w:sz="0" w:space="0" w:color="auto"/>
            <w:left w:val="none" w:sz="0" w:space="0" w:color="auto"/>
            <w:bottom w:val="none" w:sz="0" w:space="0" w:color="auto"/>
            <w:right w:val="none" w:sz="0" w:space="0" w:color="auto"/>
          </w:divBdr>
          <w:divsChild>
            <w:div w:id="136148930">
              <w:marLeft w:val="180"/>
              <w:marRight w:val="0"/>
              <w:marTop w:val="0"/>
              <w:marBottom w:val="0"/>
              <w:divBdr>
                <w:top w:val="none" w:sz="0" w:space="0" w:color="auto"/>
                <w:left w:val="none" w:sz="0" w:space="0" w:color="auto"/>
                <w:bottom w:val="none" w:sz="0" w:space="0" w:color="auto"/>
                <w:right w:val="none" w:sz="0" w:space="0" w:color="auto"/>
              </w:divBdr>
              <w:divsChild>
                <w:div w:id="10455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48059">
          <w:marLeft w:val="0"/>
          <w:marRight w:val="0"/>
          <w:marTop w:val="0"/>
          <w:marBottom w:val="0"/>
          <w:divBdr>
            <w:top w:val="none" w:sz="0" w:space="0" w:color="auto"/>
            <w:left w:val="none" w:sz="0" w:space="0" w:color="auto"/>
            <w:bottom w:val="none" w:sz="0" w:space="0" w:color="auto"/>
            <w:right w:val="none" w:sz="0" w:space="0" w:color="auto"/>
          </w:divBdr>
          <w:divsChild>
            <w:div w:id="226579003">
              <w:marLeft w:val="180"/>
              <w:marRight w:val="0"/>
              <w:marTop w:val="0"/>
              <w:marBottom w:val="0"/>
              <w:divBdr>
                <w:top w:val="none" w:sz="0" w:space="0" w:color="auto"/>
                <w:left w:val="none" w:sz="0" w:space="0" w:color="auto"/>
                <w:bottom w:val="none" w:sz="0" w:space="0" w:color="auto"/>
                <w:right w:val="none" w:sz="0" w:space="0" w:color="auto"/>
              </w:divBdr>
              <w:divsChild>
                <w:div w:id="256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5694">
          <w:marLeft w:val="0"/>
          <w:marRight w:val="0"/>
          <w:marTop w:val="0"/>
          <w:marBottom w:val="0"/>
          <w:divBdr>
            <w:top w:val="none" w:sz="0" w:space="0" w:color="auto"/>
            <w:left w:val="none" w:sz="0" w:space="0" w:color="auto"/>
            <w:bottom w:val="none" w:sz="0" w:space="0" w:color="auto"/>
            <w:right w:val="none" w:sz="0" w:space="0" w:color="auto"/>
          </w:divBdr>
          <w:divsChild>
            <w:div w:id="659430092">
              <w:marLeft w:val="180"/>
              <w:marRight w:val="0"/>
              <w:marTop w:val="0"/>
              <w:marBottom w:val="0"/>
              <w:divBdr>
                <w:top w:val="none" w:sz="0" w:space="0" w:color="auto"/>
                <w:left w:val="none" w:sz="0" w:space="0" w:color="auto"/>
                <w:bottom w:val="none" w:sz="0" w:space="0" w:color="auto"/>
                <w:right w:val="none" w:sz="0" w:space="0" w:color="auto"/>
              </w:divBdr>
              <w:divsChild>
                <w:div w:id="14922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2525">
          <w:marLeft w:val="0"/>
          <w:marRight w:val="0"/>
          <w:marTop w:val="0"/>
          <w:marBottom w:val="0"/>
          <w:divBdr>
            <w:top w:val="none" w:sz="0" w:space="0" w:color="auto"/>
            <w:left w:val="none" w:sz="0" w:space="0" w:color="auto"/>
            <w:bottom w:val="none" w:sz="0" w:space="0" w:color="auto"/>
            <w:right w:val="none" w:sz="0" w:space="0" w:color="auto"/>
          </w:divBdr>
          <w:divsChild>
            <w:div w:id="318115205">
              <w:marLeft w:val="180"/>
              <w:marRight w:val="0"/>
              <w:marTop w:val="0"/>
              <w:marBottom w:val="0"/>
              <w:divBdr>
                <w:top w:val="none" w:sz="0" w:space="0" w:color="auto"/>
                <w:left w:val="none" w:sz="0" w:space="0" w:color="auto"/>
                <w:bottom w:val="none" w:sz="0" w:space="0" w:color="auto"/>
                <w:right w:val="none" w:sz="0" w:space="0" w:color="auto"/>
              </w:divBdr>
              <w:divsChild>
                <w:div w:id="510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0622">
          <w:marLeft w:val="0"/>
          <w:marRight w:val="0"/>
          <w:marTop w:val="0"/>
          <w:marBottom w:val="0"/>
          <w:divBdr>
            <w:top w:val="none" w:sz="0" w:space="0" w:color="auto"/>
            <w:left w:val="none" w:sz="0" w:space="0" w:color="auto"/>
            <w:bottom w:val="none" w:sz="0" w:space="0" w:color="auto"/>
            <w:right w:val="none" w:sz="0" w:space="0" w:color="auto"/>
          </w:divBdr>
          <w:divsChild>
            <w:div w:id="1838764247">
              <w:marLeft w:val="180"/>
              <w:marRight w:val="0"/>
              <w:marTop w:val="0"/>
              <w:marBottom w:val="0"/>
              <w:divBdr>
                <w:top w:val="none" w:sz="0" w:space="0" w:color="auto"/>
                <w:left w:val="none" w:sz="0" w:space="0" w:color="auto"/>
                <w:bottom w:val="none" w:sz="0" w:space="0" w:color="auto"/>
                <w:right w:val="none" w:sz="0" w:space="0" w:color="auto"/>
              </w:divBdr>
              <w:divsChild>
                <w:div w:id="16924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4934">
          <w:marLeft w:val="0"/>
          <w:marRight w:val="0"/>
          <w:marTop w:val="0"/>
          <w:marBottom w:val="0"/>
          <w:divBdr>
            <w:top w:val="none" w:sz="0" w:space="0" w:color="auto"/>
            <w:left w:val="none" w:sz="0" w:space="0" w:color="auto"/>
            <w:bottom w:val="none" w:sz="0" w:space="0" w:color="auto"/>
            <w:right w:val="none" w:sz="0" w:space="0" w:color="auto"/>
          </w:divBdr>
          <w:divsChild>
            <w:div w:id="1319646863">
              <w:marLeft w:val="180"/>
              <w:marRight w:val="0"/>
              <w:marTop w:val="0"/>
              <w:marBottom w:val="0"/>
              <w:divBdr>
                <w:top w:val="none" w:sz="0" w:space="0" w:color="auto"/>
                <w:left w:val="none" w:sz="0" w:space="0" w:color="auto"/>
                <w:bottom w:val="none" w:sz="0" w:space="0" w:color="auto"/>
                <w:right w:val="none" w:sz="0" w:space="0" w:color="auto"/>
              </w:divBdr>
              <w:divsChild>
                <w:div w:id="1909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6821">
          <w:marLeft w:val="0"/>
          <w:marRight w:val="0"/>
          <w:marTop w:val="0"/>
          <w:marBottom w:val="0"/>
          <w:divBdr>
            <w:top w:val="none" w:sz="0" w:space="0" w:color="auto"/>
            <w:left w:val="none" w:sz="0" w:space="0" w:color="auto"/>
            <w:bottom w:val="none" w:sz="0" w:space="0" w:color="auto"/>
            <w:right w:val="none" w:sz="0" w:space="0" w:color="auto"/>
          </w:divBdr>
          <w:divsChild>
            <w:div w:id="827478320">
              <w:marLeft w:val="180"/>
              <w:marRight w:val="0"/>
              <w:marTop w:val="0"/>
              <w:marBottom w:val="0"/>
              <w:divBdr>
                <w:top w:val="none" w:sz="0" w:space="0" w:color="auto"/>
                <w:left w:val="none" w:sz="0" w:space="0" w:color="auto"/>
                <w:bottom w:val="none" w:sz="0" w:space="0" w:color="auto"/>
                <w:right w:val="none" w:sz="0" w:space="0" w:color="auto"/>
              </w:divBdr>
              <w:divsChild>
                <w:div w:id="5220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1029">
          <w:marLeft w:val="0"/>
          <w:marRight w:val="0"/>
          <w:marTop w:val="0"/>
          <w:marBottom w:val="0"/>
          <w:divBdr>
            <w:top w:val="none" w:sz="0" w:space="0" w:color="auto"/>
            <w:left w:val="none" w:sz="0" w:space="0" w:color="auto"/>
            <w:bottom w:val="none" w:sz="0" w:space="0" w:color="auto"/>
            <w:right w:val="none" w:sz="0" w:space="0" w:color="auto"/>
          </w:divBdr>
          <w:divsChild>
            <w:div w:id="150679849">
              <w:marLeft w:val="180"/>
              <w:marRight w:val="0"/>
              <w:marTop w:val="0"/>
              <w:marBottom w:val="0"/>
              <w:divBdr>
                <w:top w:val="none" w:sz="0" w:space="0" w:color="auto"/>
                <w:left w:val="none" w:sz="0" w:space="0" w:color="auto"/>
                <w:bottom w:val="none" w:sz="0" w:space="0" w:color="auto"/>
                <w:right w:val="none" w:sz="0" w:space="0" w:color="auto"/>
              </w:divBdr>
              <w:divsChild>
                <w:div w:id="19913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1266">
          <w:marLeft w:val="0"/>
          <w:marRight w:val="0"/>
          <w:marTop w:val="0"/>
          <w:marBottom w:val="0"/>
          <w:divBdr>
            <w:top w:val="none" w:sz="0" w:space="0" w:color="auto"/>
            <w:left w:val="none" w:sz="0" w:space="0" w:color="auto"/>
            <w:bottom w:val="none" w:sz="0" w:space="0" w:color="auto"/>
            <w:right w:val="none" w:sz="0" w:space="0" w:color="auto"/>
          </w:divBdr>
          <w:divsChild>
            <w:div w:id="940258810">
              <w:marLeft w:val="180"/>
              <w:marRight w:val="0"/>
              <w:marTop w:val="0"/>
              <w:marBottom w:val="0"/>
              <w:divBdr>
                <w:top w:val="none" w:sz="0" w:space="0" w:color="auto"/>
                <w:left w:val="none" w:sz="0" w:space="0" w:color="auto"/>
                <w:bottom w:val="none" w:sz="0" w:space="0" w:color="auto"/>
                <w:right w:val="none" w:sz="0" w:space="0" w:color="auto"/>
              </w:divBdr>
              <w:divsChild>
                <w:div w:id="12835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135">
          <w:marLeft w:val="0"/>
          <w:marRight w:val="0"/>
          <w:marTop w:val="0"/>
          <w:marBottom w:val="0"/>
          <w:divBdr>
            <w:top w:val="none" w:sz="0" w:space="0" w:color="auto"/>
            <w:left w:val="none" w:sz="0" w:space="0" w:color="auto"/>
            <w:bottom w:val="none" w:sz="0" w:space="0" w:color="auto"/>
            <w:right w:val="none" w:sz="0" w:space="0" w:color="auto"/>
          </w:divBdr>
          <w:divsChild>
            <w:div w:id="1044209031">
              <w:marLeft w:val="180"/>
              <w:marRight w:val="0"/>
              <w:marTop w:val="0"/>
              <w:marBottom w:val="0"/>
              <w:divBdr>
                <w:top w:val="none" w:sz="0" w:space="0" w:color="auto"/>
                <w:left w:val="none" w:sz="0" w:space="0" w:color="auto"/>
                <w:bottom w:val="none" w:sz="0" w:space="0" w:color="auto"/>
                <w:right w:val="none" w:sz="0" w:space="0" w:color="auto"/>
              </w:divBdr>
              <w:divsChild>
                <w:div w:id="14029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21519">
          <w:marLeft w:val="0"/>
          <w:marRight w:val="0"/>
          <w:marTop w:val="0"/>
          <w:marBottom w:val="0"/>
          <w:divBdr>
            <w:top w:val="none" w:sz="0" w:space="0" w:color="auto"/>
            <w:left w:val="none" w:sz="0" w:space="0" w:color="auto"/>
            <w:bottom w:val="none" w:sz="0" w:space="0" w:color="auto"/>
            <w:right w:val="none" w:sz="0" w:space="0" w:color="auto"/>
          </w:divBdr>
          <w:divsChild>
            <w:div w:id="2061785312">
              <w:marLeft w:val="180"/>
              <w:marRight w:val="0"/>
              <w:marTop w:val="0"/>
              <w:marBottom w:val="0"/>
              <w:divBdr>
                <w:top w:val="none" w:sz="0" w:space="0" w:color="auto"/>
                <w:left w:val="none" w:sz="0" w:space="0" w:color="auto"/>
                <w:bottom w:val="none" w:sz="0" w:space="0" w:color="auto"/>
                <w:right w:val="none" w:sz="0" w:space="0" w:color="auto"/>
              </w:divBdr>
              <w:divsChild>
                <w:div w:id="13290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5758">
          <w:marLeft w:val="0"/>
          <w:marRight w:val="0"/>
          <w:marTop w:val="0"/>
          <w:marBottom w:val="0"/>
          <w:divBdr>
            <w:top w:val="none" w:sz="0" w:space="0" w:color="auto"/>
            <w:left w:val="none" w:sz="0" w:space="0" w:color="auto"/>
            <w:bottom w:val="none" w:sz="0" w:space="0" w:color="auto"/>
            <w:right w:val="none" w:sz="0" w:space="0" w:color="auto"/>
          </w:divBdr>
          <w:divsChild>
            <w:div w:id="509877818">
              <w:marLeft w:val="180"/>
              <w:marRight w:val="0"/>
              <w:marTop w:val="0"/>
              <w:marBottom w:val="0"/>
              <w:divBdr>
                <w:top w:val="none" w:sz="0" w:space="0" w:color="auto"/>
                <w:left w:val="none" w:sz="0" w:space="0" w:color="auto"/>
                <w:bottom w:val="none" w:sz="0" w:space="0" w:color="auto"/>
                <w:right w:val="none" w:sz="0" w:space="0" w:color="auto"/>
              </w:divBdr>
              <w:divsChild>
                <w:div w:id="1912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6242">
          <w:marLeft w:val="0"/>
          <w:marRight w:val="0"/>
          <w:marTop w:val="0"/>
          <w:marBottom w:val="0"/>
          <w:divBdr>
            <w:top w:val="none" w:sz="0" w:space="0" w:color="auto"/>
            <w:left w:val="none" w:sz="0" w:space="0" w:color="auto"/>
            <w:bottom w:val="none" w:sz="0" w:space="0" w:color="auto"/>
            <w:right w:val="none" w:sz="0" w:space="0" w:color="auto"/>
          </w:divBdr>
          <w:divsChild>
            <w:div w:id="344865409">
              <w:marLeft w:val="180"/>
              <w:marRight w:val="0"/>
              <w:marTop w:val="0"/>
              <w:marBottom w:val="0"/>
              <w:divBdr>
                <w:top w:val="none" w:sz="0" w:space="0" w:color="auto"/>
                <w:left w:val="none" w:sz="0" w:space="0" w:color="auto"/>
                <w:bottom w:val="none" w:sz="0" w:space="0" w:color="auto"/>
                <w:right w:val="none" w:sz="0" w:space="0" w:color="auto"/>
              </w:divBdr>
              <w:divsChild>
                <w:div w:id="7910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9856">
          <w:marLeft w:val="0"/>
          <w:marRight w:val="0"/>
          <w:marTop w:val="0"/>
          <w:marBottom w:val="0"/>
          <w:divBdr>
            <w:top w:val="none" w:sz="0" w:space="0" w:color="auto"/>
            <w:left w:val="none" w:sz="0" w:space="0" w:color="auto"/>
            <w:bottom w:val="none" w:sz="0" w:space="0" w:color="auto"/>
            <w:right w:val="none" w:sz="0" w:space="0" w:color="auto"/>
          </w:divBdr>
          <w:divsChild>
            <w:div w:id="549732788">
              <w:marLeft w:val="180"/>
              <w:marRight w:val="0"/>
              <w:marTop w:val="0"/>
              <w:marBottom w:val="0"/>
              <w:divBdr>
                <w:top w:val="none" w:sz="0" w:space="0" w:color="auto"/>
                <w:left w:val="none" w:sz="0" w:space="0" w:color="auto"/>
                <w:bottom w:val="none" w:sz="0" w:space="0" w:color="auto"/>
                <w:right w:val="none" w:sz="0" w:space="0" w:color="auto"/>
              </w:divBdr>
              <w:divsChild>
                <w:div w:id="3879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7714">
          <w:marLeft w:val="0"/>
          <w:marRight w:val="0"/>
          <w:marTop w:val="0"/>
          <w:marBottom w:val="0"/>
          <w:divBdr>
            <w:top w:val="none" w:sz="0" w:space="0" w:color="auto"/>
            <w:left w:val="none" w:sz="0" w:space="0" w:color="auto"/>
            <w:bottom w:val="none" w:sz="0" w:space="0" w:color="auto"/>
            <w:right w:val="none" w:sz="0" w:space="0" w:color="auto"/>
          </w:divBdr>
          <w:divsChild>
            <w:div w:id="444811572">
              <w:marLeft w:val="180"/>
              <w:marRight w:val="0"/>
              <w:marTop w:val="0"/>
              <w:marBottom w:val="0"/>
              <w:divBdr>
                <w:top w:val="none" w:sz="0" w:space="0" w:color="auto"/>
                <w:left w:val="none" w:sz="0" w:space="0" w:color="auto"/>
                <w:bottom w:val="none" w:sz="0" w:space="0" w:color="auto"/>
                <w:right w:val="none" w:sz="0" w:space="0" w:color="auto"/>
              </w:divBdr>
              <w:divsChild>
                <w:div w:id="15341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464">
          <w:marLeft w:val="0"/>
          <w:marRight w:val="0"/>
          <w:marTop w:val="0"/>
          <w:marBottom w:val="0"/>
          <w:divBdr>
            <w:top w:val="none" w:sz="0" w:space="0" w:color="auto"/>
            <w:left w:val="none" w:sz="0" w:space="0" w:color="auto"/>
            <w:bottom w:val="none" w:sz="0" w:space="0" w:color="auto"/>
            <w:right w:val="none" w:sz="0" w:space="0" w:color="auto"/>
          </w:divBdr>
          <w:divsChild>
            <w:div w:id="1252084955">
              <w:marLeft w:val="180"/>
              <w:marRight w:val="0"/>
              <w:marTop w:val="0"/>
              <w:marBottom w:val="0"/>
              <w:divBdr>
                <w:top w:val="none" w:sz="0" w:space="0" w:color="auto"/>
                <w:left w:val="none" w:sz="0" w:space="0" w:color="auto"/>
                <w:bottom w:val="none" w:sz="0" w:space="0" w:color="auto"/>
                <w:right w:val="none" w:sz="0" w:space="0" w:color="auto"/>
              </w:divBdr>
              <w:divsChild>
                <w:div w:id="3279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8102">
          <w:marLeft w:val="0"/>
          <w:marRight w:val="0"/>
          <w:marTop w:val="0"/>
          <w:marBottom w:val="0"/>
          <w:divBdr>
            <w:top w:val="none" w:sz="0" w:space="0" w:color="auto"/>
            <w:left w:val="none" w:sz="0" w:space="0" w:color="auto"/>
            <w:bottom w:val="none" w:sz="0" w:space="0" w:color="auto"/>
            <w:right w:val="none" w:sz="0" w:space="0" w:color="auto"/>
          </w:divBdr>
          <w:divsChild>
            <w:div w:id="1106465755">
              <w:marLeft w:val="180"/>
              <w:marRight w:val="0"/>
              <w:marTop w:val="0"/>
              <w:marBottom w:val="0"/>
              <w:divBdr>
                <w:top w:val="none" w:sz="0" w:space="0" w:color="auto"/>
                <w:left w:val="none" w:sz="0" w:space="0" w:color="auto"/>
                <w:bottom w:val="none" w:sz="0" w:space="0" w:color="auto"/>
                <w:right w:val="none" w:sz="0" w:space="0" w:color="auto"/>
              </w:divBdr>
              <w:divsChild>
                <w:div w:id="8685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8154">
          <w:marLeft w:val="0"/>
          <w:marRight w:val="0"/>
          <w:marTop w:val="0"/>
          <w:marBottom w:val="0"/>
          <w:divBdr>
            <w:top w:val="none" w:sz="0" w:space="0" w:color="auto"/>
            <w:left w:val="none" w:sz="0" w:space="0" w:color="auto"/>
            <w:bottom w:val="none" w:sz="0" w:space="0" w:color="auto"/>
            <w:right w:val="none" w:sz="0" w:space="0" w:color="auto"/>
          </w:divBdr>
          <w:divsChild>
            <w:div w:id="2065521596">
              <w:marLeft w:val="180"/>
              <w:marRight w:val="0"/>
              <w:marTop w:val="0"/>
              <w:marBottom w:val="0"/>
              <w:divBdr>
                <w:top w:val="none" w:sz="0" w:space="0" w:color="auto"/>
                <w:left w:val="none" w:sz="0" w:space="0" w:color="auto"/>
                <w:bottom w:val="none" w:sz="0" w:space="0" w:color="auto"/>
                <w:right w:val="none" w:sz="0" w:space="0" w:color="auto"/>
              </w:divBdr>
              <w:divsChild>
                <w:div w:id="1848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76880">
          <w:marLeft w:val="0"/>
          <w:marRight w:val="0"/>
          <w:marTop w:val="0"/>
          <w:marBottom w:val="0"/>
          <w:divBdr>
            <w:top w:val="none" w:sz="0" w:space="0" w:color="auto"/>
            <w:left w:val="none" w:sz="0" w:space="0" w:color="auto"/>
            <w:bottom w:val="none" w:sz="0" w:space="0" w:color="auto"/>
            <w:right w:val="none" w:sz="0" w:space="0" w:color="auto"/>
          </w:divBdr>
          <w:divsChild>
            <w:div w:id="1314794813">
              <w:marLeft w:val="180"/>
              <w:marRight w:val="0"/>
              <w:marTop w:val="0"/>
              <w:marBottom w:val="0"/>
              <w:divBdr>
                <w:top w:val="none" w:sz="0" w:space="0" w:color="auto"/>
                <w:left w:val="none" w:sz="0" w:space="0" w:color="auto"/>
                <w:bottom w:val="none" w:sz="0" w:space="0" w:color="auto"/>
                <w:right w:val="none" w:sz="0" w:space="0" w:color="auto"/>
              </w:divBdr>
              <w:divsChild>
                <w:div w:id="1884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5753">
          <w:marLeft w:val="0"/>
          <w:marRight w:val="0"/>
          <w:marTop w:val="0"/>
          <w:marBottom w:val="0"/>
          <w:divBdr>
            <w:top w:val="none" w:sz="0" w:space="0" w:color="auto"/>
            <w:left w:val="none" w:sz="0" w:space="0" w:color="auto"/>
            <w:bottom w:val="none" w:sz="0" w:space="0" w:color="auto"/>
            <w:right w:val="none" w:sz="0" w:space="0" w:color="auto"/>
          </w:divBdr>
          <w:divsChild>
            <w:div w:id="882057935">
              <w:marLeft w:val="180"/>
              <w:marRight w:val="0"/>
              <w:marTop w:val="0"/>
              <w:marBottom w:val="0"/>
              <w:divBdr>
                <w:top w:val="none" w:sz="0" w:space="0" w:color="auto"/>
                <w:left w:val="none" w:sz="0" w:space="0" w:color="auto"/>
                <w:bottom w:val="none" w:sz="0" w:space="0" w:color="auto"/>
                <w:right w:val="none" w:sz="0" w:space="0" w:color="auto"/>
              </w:divBdr>
              <w:divsChild>
                <w:div w:id="21079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9110">
          <w:marLeft w:val="0"/>
          <w:marRight w:val="0"/>
          <w:marTop w:val="0"/>
          <w:marBottom w:val="0"/>
          <w:divBdr>
            <w:top w:val="none" w:sz="0" w:space="0" w:color="auto"/>
            <w:left w:val="none" w:sz="0" w:space="0" w:color="auto"/>
            <w:bottom w:val="none" w:sz="0" w:space="0" w:color="auto"/>
            <w:right w:val="none" w:sz="0" w:space="0" w:color="auto"/>
          </w:divBdr>
          <w:divsChild>
            <w:div w:id="1204825485">
              <w:marLeft w:val="180"/>
              <w:marRight w:val="0"/>
              <w:marTop w:val="0"/>
              <w:marBottom w:val="0"/>
              <w:divBdr>
                <w:top w:val="none" w:sz="0" w:space="0" w:color="auto"/>
                <w:left w:val="none" w:sz="0" w:space="0" w:color="auto"/>
                <w:bottom w:val="none" w:sz="0" w:space="0" w:color="auto"/>
                <w:right w:val="none" w:sz="0" w:space="0" w:color="auto"/>
              </w:divBdr>
              <w:divsChild>
                <w:div w:id="2017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377">
          <w:marLeft w:val="0"/>
          <w:marRight w:val="0"/>
          <w:marTop w:val="0"/>
          <w:marBottom w:val="0"/>
          <w:divBdr>
            <w:top w:val="none" w:sz="0" w:space="0" w:color="auto"/>
            <w:left w:val="none" w:sz="0" w:space="0" w:color="auto"/>
            <w:bottom w:val="none" w:sz="0" w:space="0" w:color="auto"/>
            <w:right w:val="none" w:sz="0" w:space="0" w:color="auto"/>
          </w:divBdr>
          <w:divsChild>
            <w:div w:id="262149875">
              <w:marLeft w:val="180"/>
              <w:marRight w:val="0"/>
              <w:marTop w:val="0"/>
              <w:marBottom w:val="0"/>
              <w:divBdr>
                <w:top w:val="none" w:sz="0" w:space="0" w:color="auto"/>
                <w:left w:val="none" w:sz="0" w:space="0" w:color="auto"/>
                <w:bottom w:val="none" w:sz="0" w:space="0" w:color="auto"/>
                <w:right w:val="none" w:sz="0" w:space="0" w:color="auto"/>
              </w:divBdr>
              <w:divsChild>
                <w:div w:id="8746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28665">
          <w:marLeft w:val="0"/>
          <w:marRight w:val="0"/>
          <w:marTop w:val="0"/>
          <w:marBottom w:val="0"/>
          <w:divBdr>
            <w:top w:val="none" w:sz="0" w:space="0" w:color="auto"/>
            <w:left w:val="none" w:sz="0" w:space="0" w:color="auto"/>
            <w:bottom w:val="none" w:sz="0" w:space="0" w:color="auto"/>
            <w:right w:val="none" w:sz="0" w:space="0" w:color="auto"/>
          </w:divBdr>
          <w:divsChild>
            <w:div w:id="1548562275">
              <w:marLeft w:val="180"/>
              <w:marRight w:val="0"/>
              <w:marTop w:val="0"/>
              <w:marBottom w:val="0"/>
              <w:divBdr>
                <w:top w:val="none" w:sz="0" w:space="0" w:color="auto"/>
                <w:left w:val="none" w:sz="0" w:space="0" w:color="auto"/>
                <w:bottom w:val="none" w:sz="0" w:space="0" w:color="auto"/>
                <w:right w:val="none" w:sz="0" w:space="0" w:color="auto"/>
              </w:divBdr>
              <w:divsChild>
                <w:div w:id="7596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00737">
          <w:marLeft w:val="0"/>
          <w:marRight w:val="0"/>
          <w:marTop w:val="0"/>
          <w:marBottom w:val="0"/>
          <w:divBdr>
            <w:top w:val="none" w:sz="0" w:space="0" w:color="auto"/>
            <w:left w:val="none" w:sz="0" w:space="0" w:color="auto"/>
            <w:bottom w:val="none" w:sz="0" w:space="0" w:color="auto"/>
            <w:right w:val="none" w:sz="0" w:space="0" w:color="auto"/>
          </w:divBdr>
          <w:divsChild>
            <w:div w:id="1981053">
              <w:marLeft w:val="180"/>
              <w:marRight w:val="0"/>
              <w:marTop w:val="0"/>
              <w:marBottom w:val="0"/>
              <w:divBdr>
                <w:top w:val="none" w:sz="0" w:space="0" w:color="auto"/>
                <w:left w:val="none" w:sz="0" w:space="0" w:color="auto"/>
                <w:bottom w:val="none" w:sz="0" w:space="0" w:color="auto"/>
                <w:right w:val="none" w:sz="0" w:space="0" w:color="auto"/>
              </w:divBdr>
              <w:divsChild>
                <w:div w:id="14564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2180">
          <w:marLeft w:val="0"/>
          <w:marRight w:val="0"/>
          <w:marTop w:val="0"/>
          <w:marBottom w:val="0"/>
          <w:divBdr>
            <w:top w:val="none" w:sz="0" w:space="0" w:color="auto"/>
            <w:left w:val="none" w:sz="0" w:space="0" w:color="auto"/>
            <w:bottom w:val="none" w:sz="0" w:space="0" w:color="auto"/>
            <w:right w:val="none" w:sz="0" w:space="0" w:color="auto"/>
          </w:divBdr>
          <w:divsChild>
            <w:div w:id="1097940265">
              <w:marLeft w:val="180"/>
              <w:marRight w:val="0"/>
              <w:marTop w:val="0"/>
              <w:marBottom w:val="0"/>
              <w:divBdr>
                <w:top w:val="none" w:sz="0" w:space="0" w:color="auto"/>
                <w:left w:val="none" w:sz="0" w:space="0" w:color="auto"/>
                <w:bottom w:val="none" w:sz="0" w:space="0" w:color="auto"/>
                <w:right w:val="none" w:sz="0" w:space="0" w:color="auto"/>
              </w:divBdr>
              <w:divsChild>
                <w:div w:id="12584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2613">
          <w:marLeft w:val="0"/>
          <w:marRight w:val="0"/>
          <w:marTop w:val="0"/>
          <w:marBottom w:val="0"/>
          <w:divBdr>
            <w:top w:val="none" w:sz="0" w:space="0" w:color="auto"/>
            <w:left w:val="none" w:sz="0" w:space="0" w:color="auto"/>
            <w:bottom w:val="none" w:sz="0" w:space="0" w:color="auto"/>
            <w:right w:val="none" w:sz="0" w:space="0" w:color="auto"/>
          </w:divBdr>
          <w:divsChild>
            <w:div w:id="1758672910">
              <w:marLeft w:val="180"/>
              <w:marRight w:val="0"/>
              <w:marTop w:val="0"/>
              <w:marBottom w:val="0"/>
              <w:divBdr>
                <w:top w:val="none" w:sz="0" w:space="0" w:color="auto"/>
                <w:left w:val="none" w:sz="0" w:space="0" w:color="auto"/>
                <w:bottom w:val="none" w:sz="0" w:space="0" w:color="auto"/>
                <w:right w:val="none" w:sz="0" w:space="0" w:color="auto"/>
              </w:divBdr>
              <w:divsChild>
                <w:div w:id="1615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8881">
          <w:marLeft w:val="0"/>
          <w:marRight w:val="0"/>
          <w:marTop w:val="0"/>
          <w:marBottom w:val="0"/>
          <w:divBdr>
            <w:top w:val="none" w:sz="0" w:space="0" w:color="auto"/>
            <w:left w:val="none" w:sz="0" w:space="0" w:color="auto"/>
            <w:bottom w:val="none" w:sz="0" w:space="0" w:color="auto"/>
            <w:right w:val="none" w:sz="0" w:space="0" w:color="auto"/>
          </w:divBdr>
          <w:divsChild>
            <w:div w:id="107048997">
              <w:marLeft w:val="180"/>
              <w:marRight w:val="0"/>
              <w:marTop w:val="0"/>
              <w:marBottom w:val="0"/>
              <w:divBdr>
                <w:top w:val="none" w:sz="0" w:space="0" w:color="auto"/>
                <w:left w:val="none" w:sz="0" w:space="0" w:color="auto"/>
                <w:bottom w:val="none" w:sz="0" w:space="0" w:color="auto"/>
                <w:right w:val="none" w:sz="0" w:space="0" w:color="auto"/>
              </w:divBdr>
              <w:divsChild>
                <w:div w:id="771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42405">
          <w:marLeft w:val="0"/>
          <w:marRight w:val="0"/>
          <w:marTop w:val="0"/>
          <w:marBottom w:val="0"/>
          <w:divBdr>
            <w:top w:val="none" w:sz="0" w:space="0" w:color="auto"/>
            <w:left w:val="none" w:sz="0" w:space="0" w:color="auto"/>
            <w:bottom w:val="none" w:sz="0" w:space="0" w:color="auto"/>
            <w:right w:val="none" w:sz="0" w:space="0" w:color="auto"/>
          </w:divBdr>
          <w:divsChild>
            <w:div w:id="307250783">
              <w:marLeft w:val="180"/>
              <w:marRight w:val="0"/>
              <w:marTop w:val="0"/>
              <w:marBottom w:val="0"/>
              <w:divBdr>
                <w:top w:val="none" w:sz="0" w:space="0" w:color="auto"/>
                <w:left w:val="none" w:sz="0" w:space="0" w:color="auto"/>
                <w:bottom w:val="none" w:sz="0" w:space="0" w:color="auto"/>
                <w:right w:val="none" w:sz="0" w:space="0" w:color="auto"/>
              </w:divBdr>
              <w:divsChild>
                <w:div w:id="40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51067">
          <w:marLeft w:val="0"/>
          <w:marRight w:val="0"/>
          <w:marTop w:val="0"/>
          <w:marBottom w:val="0"/>
          <w:divBdr>
            <w:top w:val="none" w:sz="0" w:space="0" w:color="auto"/>
            <w:left w:val="none" w:sz="0" w:space="0" w:color="auto"/>
            <w:bottom w:val="none" w:sz="0" w:space="0" w:color="auto"/>
            <w:right w:val="none" w:sz="0" w:space="0" w:color="auto"/>
          </w:divBdr>
          <w:divsChild>
            <w:div w:id="1433087762">
              <w:marLeft w:val="180"/>
              <w:marRight w:val="0"/>
              <w:marTop w:val="0"/>
              <w:marBottom w:val="0"/>
              <w:divBdr>
                <w:top w:val="none" w:sz="0" w:space="0" w:color="auto"/>
                <w:left w:val="none" w:sz="0" w:space="0" w:color="auto"/>
                <w:bottom w:val="none" w:sz="0" w:space="0" w:color="auto"/>
                <w:right w:val="none" w:sz="0" w:space="0" w:color="auto"/>
              </w:divBdr>
              <w:divsChild>
                <w:div w:id="17791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0604">
          <w:marLeft w:val="0"/>
          <w:marRight w:val="0"/>
          <w:marTop w:val="0"/>
          <w:marBottom w:val="0"/>
          <w:divBdr>
            <w:top w:val="none" w:sz="0" w:space="0" w:color="auto"/>
            <w:left w:val="none" w:sz="0" w:space="0" w:color="auto"/>
            <w:bottom w:val="none" w:sz="0" w:space="0" w:color="auto"/>
            <w:right w:val="none" w:sz="0" w:space="0" w:color="auto"/>
          </w:divBdr>
          <w:divsChild>
            <w:div w:id="366763215">
              <w:marLeft w:val="180"/>
              <w:marRight w:val="0"/>
              <w:marTop w:val="0"/>
              <w:marBottom w:val="0"/>
              <w:divBdr>
                <w:top w:val="none" w:sz="0" w:space="0" w:color="auto"/>
                <w:left w:val="none" w:sz="0" w:space="0" w:color="auto"/>
                <w:bottom w:val="none" w:sz="0" w:space="0" w:color="auto"/>
                <w:right w:val="none" w:sz="0" w:space="0" w:color="auto"/>
              </w:divBdr>
              <w:divsChild>
                <w:div w:id="16548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1111">
          <w:marLeft w:val="0"/>
          <w:marRight w:val="0"/>
          <w:marTop w:val="0"/>
          <w:marBottom w:val="0"/>
          <w:divBdr>
            <w:top w:val="none" w:sz="0" w:space="0" w:color="auto"/>
            <w:left w:val="none" w:sz="0" w:space="0" w:color="auto"/>
            <w:bottom w:val="none" w:sz="0" w:space="0" w:color="auto"/>
            <w:right w:val="none" w:sz="0" w:space="0" w:color="auto"/>
          </w:divBdr>
          <w:divsChild>
            <w:div w:id="1285580543">
              <w:marLeft w:val="180"/>
              <w:marRight w:val="0"/>
              <w:marTop w:val="0"/>
              <w:marBottom w:val="0"/>
              <w:divBdr>
                <w:top w:val="none" w:sz="0" w:space="0" w:color="auto"/>
                <w:left w:val="none" w:sz="0" w:space="0" w:color="auto"/>
                <w:bottom w:val="none" w:sz="0" w:space="0" w:color="auto"/>
                <w:right w:val="none" w:sz="0" w:space="0" w:color="auto"/>
              </w:divBdr>
              <w:divsChild>
                <w:div w:id="16377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4698">
          <w:marLeft w:val="0"/>
          <w:marRight w:val="0"/>
          <w:marTop w:val="0"/>
          <w:marBottom w:val="0"/>
          <w:divBdr>
            <w:top w:val="none" w:sz="0" w:space="0" w:color="auto"/>
            <w:left w:val="none" w:sz="0" w:space="0" w:color="auto"/>
            <w:bottom w:val="none" w:sz="0" w:space="0" w:color="auto"/>
            <w:right w:val="none" w:sz="0" w:space="0" w:color="auto"/>
          </w:divBdr>
          <w:divsChild>
            <w:div w:id="1331370655">
              <w:marLeft w:val="180"/>
              <w:marRight w:val="0"/>
              <w:marTop w:val="0"/>
              <w:marBottom w:val="0"/>
              <w:divBdr>
                <w:top w:val="none" w:sz="0" w:space="0" w:color="auto"/>
                <w:left w:val="none" w:sz="0" w:space="0" w:color="auto"/>
                <w:bottom w:val="none" w:sz="0" w:space="0" w:color="auto"/>
                <w:right w:val="none" w:sz="0" w:space="0" w:color="auto"/>
              </w:divBdr>
              <w:divsChild>
                <w:div w:id="8481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596">
          <w:marLeft w:val="0"/>
          <w:marRight w:val="0"/>
          <w:marTop w:val="0"/>
          <w:marBottom w:val="0"/>
          <w:divBdr>
            <w:top w:val="none" w:sz="0" w:space="0" w:color="auto"/>
            <w:left w:val="none" w:sz="0" w:space="0" w:color="auto"/>
            <w:bottom w:val="none" w:sz="0" w:space="0" w:color="auto"/>
            <w:right w:val="none" w:sz="0" w:space="0" w:color="auto"/>
          </w:divBdr>
          <w:divsChild>
            <w:div w:id="692147017">
              <w:marLeft w:val="180"/>
              <w:marRight w:val="0"/>
              <w:marTop w:val="0"/>
              <w:marBottom w:val="0"/>
              <w:divBdr>
                <w:top w:val="none" w:sz="0" w:space="0" w:color="auto"/>
                <w:left w:val="none" w:sz="0" w:space="0" w:color="auto"/>
                <w:bottom w:val="none" w:sz="0" w:space="0" w:color="auto"/>
                <w:right w:val="none" w:sz="0" w:space="0" w:color="auto"/>
              </w:divBdr>
              <w:divsChild>
                <w:div w:id="7165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9005">
          <w:marLeft w:val="0"/>
          <w:marRight w:val="0"/>
          <w:marTop w:val="0"/>
          <w:marBottom w:val="0"/>
          <w:divBdr>
            <w:top w:val="none" w:sz="0" w:space="0" w:color="auto"/>
            <w:left w:val="none" w:sz="0" w:space="0" w:color="auto"/>
            <w:bottom w:val="none" w:sz="0" w:space="0" w:color="auto"/>
            <w:right w:val="none" w:sz="0" w:space="0" w:color="auto"/>
          </w:divBdr>
          <w:divsChild>
            <w:div w:id="950092487">
              <w:marLeft w:val="180"/>
              <w:marRight w:val="0"/>
              <w:marTop w:val="0"/>
              <w:marBottom w:val="0"/>
              <w:divBdr>
                <w:top w:val="none" w:sz="0" w:space="0" w:color="auto"/>
                <w:left w:val="none" w:sz="0" w:space="0" w:color="auto"/>
                <w:bottom w:val="none" w:sz="0" w:space="0" w:color="auto"/>
                <w:right w:val="none" w:sz="0" w:space="0" w:color="auto"/>
              </w:divBdr>
              <w:divsChild>
                <w:div w:id="13370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9718">
          <w:marLeft w:val="0"/>
          <w:marRight w:val="0"/>
          <w:marTop w:val="0"/>
          <w:marBottom w:val="0"/>
          <w:divBdr>
            <w:top w:val="none" w:sz="0" w:space="0" w:color="auto"/>
            <w:left w:val="none" w:sz="0" w:space="0" w:color="auto"/>
            <w:bottom w:val="none" w:sz="0" w:space="0" w:color="auto"/>
            <w:right w:val="none" w:sz="0" w:space="0" w:color="auto"/>
          </w:divBdr>
          <w:divsChild>
            <w:div w:id="1110513771">
              <w:marLeft w:val="180"/>
              <w:marRight w:val="0"/>
              <w:marTop w:val="0"/>
              <w:marBottom w:val="0"/>
              <w:divBdr>
                <w:top w:val="none" w:sz="0" w:space="0" w:color="auto"/>
                <w:left w:val="none" w:sz="0" w:space="0" w:color="auto"/>
                <w:bottom w:val="none" w:sz="0" w:space="0" w:color="auto"/>
                <w:right w:val="none" w:sz="0" w:space="0" w:color="auto"/>
              </w:divBdr>
              <w:divsChild>
                <w:div w:id="13927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1874">
          <w:marLeft w:val="0"/>
          <w:marRight w:val="0"/>
          <w:marTop w:val="0"/>
          <w:marBottom w:val="0"/>
          <w:divBdr>
            <w:top w:val="none" w:sz="0" w:space="0" w:color="auto"/>
            <w:left w:val="none" w:sz="0" w:space="0" w:color="auto"/>
            <w:bottom w:val="none" w:sz="0" w:space="0" w:color="auto"/>
            <w:right w:val="none" w:sz="0" w:space="0" w:color="auto"/>
          </w:divBdr>
          <w:divsChild>
            <w:div w:id="1480728253">
              <w:marLeft w:val="180"/>
              <w:marRight w:val="0"/>
              <w:marTop w:val="0"/>
              <w:marBottom w:val="0"/>
              <w:divBdr>
                <w:top w:val="none" w:sz="0" w:space="0" w:color="auto"/>
                <w:left w:val="none" w:sz="0" w:space="0" w:color="auto"/>
                <w:bottom w:val="none" w:sz="0" w:space="0" w:color="auto"/>
                <w:right w:val="none" w:sz="0" w:space="0" w:color="auto"/>
              </w:divBdr>
              <w:divsChild>
                <w:div w:id="87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5041">
          <w:marLeft w:val="0"/>
          <w:marRight w:val="0"/>
          <w:marTop w:val="0"/>
          <w:marBottom w:val="0"/>
          <w:divBdr>
            <w:top w:val="none" w:sz="0" w:space="0" w:color="auto"/>
            <w:left w:val="none" w:sz="0" w:space="0" w:color="auto"/>
            <w:bottom w:val="none" w:sz="0" w:space="0" w:color="auto"/>
            <w:right w:val="none" w:sz="0" w:space="0" w:color="auto"/>
          </w:divBdr>
          <w:divsChild>
            <w:div w:id="157309064">
              <w:marLeft w:val="180"/>
              <w:marRight w:val="0"/>
              <w:marTop w:val="0"/>
              <w:marBottom w:val="0"/>
              <w:divBdr>
                <w:top w:val="none" w:sz="0" w:space="0" w:color="auto"/>
                <w:left w:val="none" w:sz="0" w:space="0" w:color="auto"/>
                <w:bottom w:val="none" w:sz="0" w:space="0" w:color="auto"/>
                <w:right w:val="none" w:sz="0" w:space="0" w:color="auto"/>
              </w:divBdr>
              <w:divsChild>
                <w:div w:id="11867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120">
          <w:marLeft w:val="0"/>
          <w:marRight w:val="0"/>
          <w:marTop w:val="0"/>
          <w:marBottom w:val="0"/>
          <w:divBdr>
            <w:top w:val="none" w:sz="0" w:space="0" w:color="auto"/>
            <w:left w:val="none" w:sz="0" w:space="0" w:color="auto"/>
            <w:bottom w:val="none" w:sz="0" w:space="0" w:color="auto"/>
            <w:right w:val="none" w:sz="0" w:space="0" w:color="auto"/>
          </w:divBdr>
          <w:divsChild>
            <w:div w:id="928385747">
              <w:marLeft w:val="180"/>
              <w:marRight w:val="0"/>
              <w:marTop w:val="0"/>
              <w:marBottom w:val="0"/>
              <w:divBdr>
                <w:top w:val="none" w:sz="0" w:space="0" w:color="auto"/>
                <w:left w:val="none" w:sz="0" w:space="0" w:color="auto"/>
                <w:bottom w:val="none" w:sz="0" w:space="0" w:color="auto"/>
                <w:right w:val="none" w:sz="0" w:space="0" w:color="auto"/>
              </w:divBdr>
              <w:divsChild>
                <w:div w:id="1122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102">
          <w:marLeft w:val="0"/>
          <w:marRight w:val="0"/>
          <w:marTop w:val="0"/>
          <w:marBottom w:val="0"/>
          <w:divBdr>
            <w:top w:val="none" w:sz="0" w:space="0" w:color="auto"/>
            <w:left w:val="none" w:sz="0" w:space="0" w:color="auto"/>
            <w:bottom w:val="none" w:sz="0" w:space="0" w:color="auto"/>
            <w:right w:val="none" w:sz="0" w:space="0" w:color="auto"/>
          </w:divBdr>
          <w:divsChild>
            <w:div w:id="147285374">
              <w:marLeft w:val="180"/>
              <w:marRight w:val="0"/>
              <w:marTop w:val="0"/>
              <w:marBottom w:val="0"/>
              <w:divBdr>
                <w:top w:val="none" w:sz="0" w:space="0" w:color="auto"/>
                <w:left w:val="none" w:sz="0" w:space="0" w:color="auto"/>
                <w:bottom w:val="none" w:sz="0" w:space="0" w:color="auto"/>
                <w:right w:val="none" w:sz="0" w:space="0" w:color="auto"/>
              </w:divBdr>
              <w:divsChild>
                <w:div w:id="20676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6413">
          <w:marLeft w:val="0"/>
          <w:marRight w:val="0"/>
          <w:marTop w:val="0"/>
          <w:marBottom w:val="0"/>
          <w:divBdr>
            <w:top w:val="none" w:sz="0" w:space="0" w:color="auto"/>
            <w:left w:val="none" w:sz="0" w:space="0" w:color="auto"/>
            <w:bottom w:val="none" w:sz="0" w:space="0" w:color="auto"/>
            <w:right w:val="none" w:sz="0" w:space="0" w:color="auto"/>
          </w:divBdr>
          <w:divsChild>
            <w:div w:id="824510277">
              <w:marLeft w:val="180"/>
              <w:marRight w:val="0"/>
              <w:marTop w:val="0"/>
              <w:marBottom w:val="0"/>
              <w:divBdr>
                <w:top w:val="none" w:sz="0" w:space="0" w:color="auto"/>
                <w:left w:val="none" w:sz="0" w:space="0" w:color="auto"/>
                <w:bottom w:val="none" w:sz="0" w:space="0" w:color="auto"/>
                <w:right w:val="none" w:sz="0" w:space="0" w:color="auto"/>
              </w:divBdr>
              <w:divsChild>
                <w:div w:id="5283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79493">
          <w:marLeft w:val="0"/>
          <w:marRight w:val="0"/>
          <w:marTop w:val="0"/>
          <w:marBottom w:val="0"/>
          <w:divBdr>
            <w:top w:val="none" w:sz="0" w:space="0" w:color="auto"/>
            <w:left w:val="none" w:sz="0" w:space="0" w:color="auto"/>
            <w:bottom w:val="none" w:sz="0" w:space="0" w:color="auto"/>
            <w:right w:val="none" w:sz="0" w:space="0" w:color="auto"/>
          </w:divBdr>
          <w:divsChild>
            <w:div w:id="1331250097">
              <w:marLeft w:val="180"/>
              <w:marRight w:val="0"/>
              <w:marTop w:val="0"/>
              <w:marBottom w:val="0"/>
              <w:divBdr>
                <w:top w:val="none" w:sz="0" w:space="0" w:color="auto"/>
                <w:left w:val="none" w:sz="0" w:space="0" w:color="auto"/>
                <w:bottom w:val="none" w:sz="0" w:space="0" w:color="auto"/>
                <w:right w:val="none" w:sz="0" w:space="0" w:color="auto"/>
              </w:divBdr>
              <w:divsChild>
                <w:div w:id="77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806">
          <w:marLeft w:val="0"/>
          <w:marRight w:val="0"/>
          <w:marTop w:val="0"/>
          <w:marBottom w:val="0"/>
          <w:divBdr>
            <w:top w:val="none" w:sz="0" w:space="0" w:color="auto"/>
            <w:left w:val="none" w:sz="0" w:space="0" w:color="auto"/>
            <w:bottom w:val="none" w:sz="0" w:space="0" w:color="auto"/>
            <w:right w:val="none" w:sz="0" w:space="0" w:color="auto"/>
          </w:divBdr>
          <w:divsChild>
            <w:div w:id="2117290121">
              <w:marLeft w:val="180"/>
              <w:marRight w:val="0"/>
              <w:marTop w:val="0"/>
              <w:marBottom w:val="0"/>
              <w:divBdr>
                <w:top w:val="none" w:sz="0" w:space="0" w:color="auto"/>
                <w:left w:val="none" w:sz="0" w:space="0" w:color="auto"/>
                <w:bottom w:val="none" w:sz="0" w:space="0" w:color="auto"/>
                <w:right w:val="none" w:sz="0" w:space="0" w:color="auto"/>
              </w:divBdr>
              <w:divsChild>
                <w:div w:id="11004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7819">
          <w:marLeft w:val="0"/>
          <w:marRight w:val="0"/>
          <w:marTop w:val="0"/>
          <w:marBottom w:val="0"/>
          <w:divBdr>
            <w:top w:val="none" w:sz="0" w:space="0" w:color="auto"/>
            <w:left w:val="none" w:sz="0" w:space="0" w:color="auto"/>
            <w:bottom w:val="none" w:sz="0" w:space="0" w:color="auto"/>
            <w:right w:val="none" w:sz="0" w:space="0" w:color="auto"/>
          </w:divBdr>
          <w:divsChild>
            <w:div w:id="518813940">
              <w:marLeft w:val="180"/>
              <w:marRight w:val="0"/>
              <w:marTop w:val="0"/>
              <w:marBottom w:val="0"/>
              <w:divBdr>
                <w:top w:val="none" w:sz="0" w:space="0" w:color="auto"/>
                <w:left w:val="none" w:sz="0" w:space="0" w:color="auto"/>
                <w:bottom w:val="none" w:sz="0" w:space="0" w:color="auto"/>
                <w:right w:val="none" w:sz="0" w:space="0" w:color="auto"/>
              </w:divBdr>
              <w:divsChild>
                <w:div w:id="387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8470">
          <w:marLeft w:val="0"/>
          <w:marRight w:val="0"/>
          <w:marTop w:val="0"/>
          <w:marBottom w:val="0"/>
          <w:divBdr>
            <w:top w:val="none" w:sz="0" w:space="0" w:color="auto"/>
            <w:left w:val="none" w:sz="0" w:space="0" w:color="auto"/>
            <w:bottom w:val="none" w:sz="0" w:space="0" w:color="auto"/>
            <w:right w:val="none" w:sz="0" w:space="0" w:color="auto"/>
          </w:divBdr>
          <w:divsChild>
            <w:div w:id="445277408">
              <w:marLeft w:val="180"/>
              <w:marRight w:val="0"/>
              <w:marTop w:val="0"/>
              <w:marBottom w:val="0"/>
              <w:divBdr>
                <w:top w:val="none" w:sz="0" w:space="0" w:color="auto"/>
                <w:left w:val="none" w:sz="0" w:space="0" w:color="auto"/>
                <w:bottom w:val="none" w:sz="0" w:space="0" w:color="auto"/>
                <w:right w:val="none" w:sz="0" w:space="0" w:color="auto"/>
              </w:divBdr>
              <w:divsChild>
                <w:div w:id="10826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79717">
          <w:marLeft w:val="0"/>
          <w:marRight w:val="0"/>
          <w:marTop w:val="0"/>
          <w:marBottom w:val="0"/>
          <w:divBdr>
            <w:top w:val="none" w:sz="0" w:space="0" w:color="auto"/>
            <w:left w:val="none" w:sz="0" w:space="0" w:color="auto"/>
            <w:bottom w:val="none" w:sz="0" w:space="0" w:color="auto"/>
            <w:right w:val="none" w:sz="0" w:space="0" w:color="auto"/>
          </w:divBdr>
          <w:divsChild>
            <w:div w:id="861210757">
              <w:marLeft w:val="180"/>
              <w:marRight w:val="0"/>
              <w:marTop w:val="0"/>
              <w:marBottom w:val="0"/>
              <w:divBdr>
                <w:top w:val="none" w:sz="0" w:space="0" w:color="auto"/>
                <w:left w:val="none" w:sz="0" w:space="0" w:color="auto"/>
                <w:bottom w:val="none" w:sz="0" w:space="0" w:color="auto"/>
                <w:right w:val="none" w:sz="0" w:space="0" w:color="auto"/>
              </w:divBdr>
              <w:divsChild>
                <w:div w:id="14369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5144">
          <w:marLeft w:val="0"/>
          <w:marRight w:val="0"/>
          <w:marTop w:val="0"/>
          <w:marBottom w:val="0"/>
          <w:divBdr>
            <w:top w:val="none" w:sz="0" w:space="0" w:color="auto"/>
            <w:left w:val="none" w:sz="0" w:space="0" w:color="auto"/>
            <w:bottom w:val="none" w:sz="0" w:space="0" w:color="auto"/>
            <w:right w:val="none" w:sz="0" w:space="0" w:color="auto"/>
          </w:divBdr>
          <w:divsChild>
            <w:div w:id="571160185">
              <w:marLeft w:val="180"/>
              <w:marRight w:val="0"/>
              <w:marTop w:val="0"/>
              <w:marBottom w:val="0"/>
              <w:divBdr>
                <w:top w:val="none" w:sz="0" w:space="0" w:color="auto"/>
                <w:left w:val="none" w:sz="0" w:space="0" w:color="auto"/>
                <w:bottom w:val="none" w:sz="0" w:space="0" w:color="auto"/>
                <w:right w:val="none" w:sz="0" w:space="0" w:color="auto"/>
              </w:divBdr>
              <w:divsChild>
                <w:div w:id="16815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7534">
          <w:marLeft w:val="0"/>
          <w:marRight w:val="0"/>
          <w:marTop w:val="0"/>
          <w:marBottom w:val="0"/>
          <w:divBdr>
            <w:top w:val="none" w:sz="0" w:space="0" w:color="auto"/>
            <w:left w:val="none" w:sz="0" w:space="0" w:color="auto"/>
            <w:bottom w:val="none" w:sz="0" w:space="0" w:color="auto"/>
            <w:right w:val="none" w:sz="0" w:space="0" w:color="auto"/>
          </w:divBdr>
          <w:divsChild>
            <w:div w:id="834959007">
              <w:marLeft w:val="180"/>
              <w:marRight w:val="0"/>
              <w:marTop w:val="0"/>
              <w:marBottom w:val="0"/>
              <w:divBdr>
                <w:top w:val="none" w:sz="0" w:space="0" w:color="auto"/>
                <w:left w:val="none" w:sz="0" w:space="0" w:color="auto"/>
                <w:bottom w:val="none" w:sz="0" w:space="0" w:color="auto"/>
                <w:right w:val="none" w:sz="0" w:space="0" w:color="auto"/>
              </w:divBdr>
              <w:divsChild>
                <w:div w:id="4396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2090">
          <w:marLeft w:val="0"/>
          <w:marRight w:val="0"/>
          <w:marTop w:val="0"/>
          <w:marBottom w:val="0"/>
          <w:divBdr>
            <w:top w:val="none" w:sz="0" w:space="0" w:color="auto"/>
            <w:left w:val="none" w:sz="0" w:space="0" w:color="auto"/>
            <w:bottom w:val="none" w:sz="0" w:space="0" w:color="auto"/>
            <w:right w:val="none" w:sz="0" w:space="0" w:color="auto"/>
          </w:divBdr>
          <w:divsChild>
            <w:div w:id="316611054">
              <w:marLeft w:val="180"/>
              <w:marRight w:val="0"/>
              <w:marTop w:val="0"/>
              <w:marBottom w:val="0"/>
              <w:divBdr>
                <w:top w:val="none" w:sz="0" w:space="0" w:color="auto"/>
                <w:left w:val="none" w:sz="0" w:space="0" w:color="auto"/>
                <w:bottom w:val="none" w:sz="0" w:space="0" w:color="auto"/>
                <w:right w:val="none" w:sz="0" w:space="0" w:color="auto"/>
              </w:divBdr>
              <w:divsChild>
                <w:div w:id="902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1271">
          <w:marLeft w:val="0"/>
          <w:marRight w:val="0"/>
          <w:marTop w:val="0"/>
          <w:marBottom w:val="0"/>
          <w:divBdr>
            <w:top w:val="none" w:sz="0" w:space="0" w:color="auto"/>
            <w:left w:val="none" w:sz="0" w:space="0" w:color="auto"/>
            <w:bottom w:val="none" w:sz="0" w:space="0" w:color="auto"/>
            <w:right w:val="none" w:sz="0" w:space="0" w:color="auto"/>
          </w:divBdr>
          <w:divsChild>
            <w:div w:id="1028216608">
              <w:marLeft w:val="180"/>
              <w:marRight w:val="0"/>
              <w:marTop w:val="0"/>
              <w:marBottom w:val="0"/>
              <w:divBdr>
                <w:top w:val="none" w:sz="0" w:space="0" w:color="auto"/>
                <w:left w:val="none" w:sz="0" w:space="0" w:color="auto"/>
                <w:bottom w:val="none" w:sz="0" w:space="0" w:color="auto"/>
                <w:right w:val="none" w:sz="0" w:space="0" w:color="auto"/>
              </w:divBdr>
              <w:divsChild>
                <w:div w:id="12063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842">
          <w:marLeft w:val="0"/>
          <w:marRight w:val="0"/>
          <w:marTop w:val="0"/>
          <w:marBottom w:val="0"/>
          <w:divBdr>
            <w:top w:val="none" w:sz="0" w:space="0" w:color="auto"/>
            <w:left w:val="none" w:sz="0" w:space="0" w:color="auto"/>
            <w:bottom w:val="none" w:sz="0" w:space="0" w:color="auto"/>
            <w:right w:val="none" w:sz="0" w:space="0" w:color="auto"/>
          </w:divBdr>
          <w:divsChild>
            <w:div w:id="1185247163">
              <w:marLeft w:val="180"/>
              <w:marRight w:val="0"/>
              <w:marTop w:val="0"/>
              <w:marBottom w:val="0"/>
              <w:divBdr>
                <w:top w:val="none" w:sz="0" w:space="0" w:color="auto"/>
                <w:left w:val="none" w:sz="0" w:space="0" w:color="auto"/>
                <w:bottom w:val="none" w:sz="0" w:space="0" w:color="auto"/>
                <w:right w:val="none" w:sz="0" w:space="0" w:color="auto"/>
              </w:divBdr>
              <w:divsChild>
                <w:div w:id="4147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3811">
          <w:marLeft w:val="0"/>
          <w:marRight w:val="0"/>
          <w:marTop w:val="0"/>
          <w:marBottom w:val="0"/>
          <w:divBdr>
            <w:top w:val="none" w:sz="0" w:space="0" w:color="auto"/>
            <w:left w:val="none" w:sz="0" w:space="0" w:color="auto"/>
            <w:bottom w:val="none" w:sz="0" w:space="0" w:color="auto"/>
            <w:right w:val="none" w:sz="0" w:space="0" w:color="auto"/>
          </w:divBdr>
          <w:divsChild>
            <w:div w:id="1630209321">
              <w:marLeft w:val="180"/>
              <w:marRight w:val="0"/>
              <w:marTop w:val="0"/>
              <w:marBottom w:val="0"/>
              <w:divBdr>
                <w:top w:val="none" w:sz="0" w:space="0" w:color="auto"/>
                <w:left w:val="none" w:sz="0" w:space="0" w:color="auto"/>
                <w:bottom w:val="none" w:sz="0" w:space="0" w:color="auto"/>
                <w:right w:val="none" w:sz="0" w:space="0" w:color="auto"/>
              </w:divBdr>
              <w:divsChild>
                <w:div w:id="12644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4581">
          <w:marLeft w:val="0"/>
          <w:marRight w:val="0"/>
          <w:marTop w:val="0"/>
          <w:marBottom w:val="0"/>
          <w:divBdr>
            <w:top w:val="none" w:sz="0" w:space="0" w:color="auto"/>
            <w:left w:val="none" w:sz="0" w:space="0" w:color="auto"/>
            <w:bottom w:val="none" w:sz="0" w:space="0" w:color="auto"/>
            <w:right w:val="none" w:sz="0" w:space="0" w:color="auto"/>
          </w:divBdr>
          <w:divsChild>
            <w:div w:id="983966444">
              <w:marLeft w:val="180"/>
              <w:marRight w:val="0"/>
              <w:marTop w:val="0"/>
              <w:marBottom w:val="0"/>
              <w:divBdr>
                <w:top w:val="none" w:sz="0" w:space="0" w:color="auto"/>
                <w:left w:val="none" w:sz="0" w:space="0" w:color="auto"/>
                <w:bottom w:val="none" w:sz="0" w:space="0" w:color="auto"/>
                <w:right w:val="none" w:sz="0" w:space="0" w:color="auto"/>
              </w:divBdr>
              <w:divsChild>
                <w:div w:id="20845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287">
          <w:marLeft w:val="0"/>
          <w:marRight w:val="0"/>
          <w:marTop w:val="0"/>
          <w:marBottom w:val="0"/>
          <w:divBdr>
            <w:top w:val="none" w:sz="0" w:space="0" w:color="auto"/>
            <w:left w:val="none" w:sz="0" w:space="0" w:color="auto"/>
            <w:bottom w:val="none" w:sz="0" w:space="0" w:color="auto"/>
            <w:right w:val="none" w:sz="0" w:space="0" w:color="auto"/>
          </w:divBdr>
          <w:divsChild>
            <w:div w:id="477840715">
              <w:marLeft w:val="180"/>
              <w:marRight w:val="0"/>
              <w:marTop w:val="0"/>
              <w:marBottom w:val="0"/>
              <w:divBdr>
                <w:top w:val="none" w:sz="0" w:space="0" w:color="auto"/>
                <w:left w:val="none" w:sz="0" w:space="0" w:color="auto"/>
                <w:bottom w:val="none" w:sz="0" w:space="0" w:color="auto"/>
                <w:right w:val="none" w:sz="0" w:space="0" w:color="auto"/>
              </w:divBdr>
              <w:divsChild>
                <w:div w:id="57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5624">
          <w:marLeft w:val="0"/>
          <w:marRight w:val="0"/>
          <w:marTop w:val="0"/>
          <w:marBottom w:val="0"/>
          <w:divBdr>
            <w:top w:val="none" w:sz="0" w:space="0" w:color="auto"/>
            <w:left w:val="none" w:sz="0" w:space="0" w:color="auto"/>
            <w:bottom w:val="none" w:sz="0" w:space="0" w:color="auto"/>
            <w:right w:val="none" w:sz="0" w:space="0" w:color="auto"/>
          </w:divBdr>
          <w:divsChild>
            <w:div w:id="1667171426">
              <w:marLeft w:val="180"/>
              <w:marRight w:val="0"/>
              <w:marTop w:val="0"/>
              <w:marBottom w:val="0"/>
              <w:divBdr>
                <w:top w:val="none" w:sz="0" w:space="0" w:color="auto"/>
                <w:left w:val="none" w:sz="0" w:space="0" w:color="auto"/>
                <w:bottom w:val="none" w:sz="0" w:space="0" w:color="auto"/>
                <w:right w:val="none" w:sz="0" w:space="0" w:color="auto"/>
              </w:divBdr>
              <w:divsChild>
                <w:div w:id="11586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3314">
          <w:marLeft w:val="0"/>
          <w:marRight w:val="0"/>
          <w:marTop w:val="0"/>
          <w:marBottom w:val="0"/>
          <w:divBdr>
            <w:top w:val="none" w:sz="0" w:space="0" w:color="auto"/>
            <w:left w:val="none" w:sz="0" w:space="0" w:color="auto"/>
            <w:bottom w:val="none" w:sz="0" w:space="0" w:color="auto"/>
            <w:right w:val="none" w:sz="0" w:space="0" w:color="auto"/>
          </w:divBdr>
          <w:divsChild>
            <w:div w:id="738745938">
              <w:marLeft w:val="180"/>
              <w:marRight w:val="0"/>
              <w:marTop w:val="0"/>
              <w:marBottom w:val="0"/>
              <w:divBdr>
                <w:top w:val="none" w:sz="0" w:space="0" w:color="auto"/>
                <w:left w:val="none" w:sz="0" w:space="0" w:color="auto"/>
                <w:bottom w:val="none" w:sz="0" w:space="0" w:color="auto"/>
                <w:right w:val="none" w:sz="0" w:space="0" w:color="auto"/>
              </w:divBdr>
              <w:divsChild>
                <w:div w:id="21062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5313">
          <w:marLeft w:val="0"/>
          <w:marRight w:val="0"/>
          <w:marTop w:val="0"/>
          <w:marBottom w:val="0"/>
          <w:divBdr>
            <w:top w:val="none" w:sz="0" w:space="0" w:color="auto"/>
            <w:left w:val="none" w:sz="0" w:space="0" w:color="auto"/>
            <w:bottom w:val="none" w:sz="0" w:space="0" w:color="auto"/>
            <w:right w:val="none" w:sz="0" w:space="0" w:color="auto"/>
          </w:divBdr>
          <w:divsChild>
            <w:div w:id="1806581782">
              <w:marLeft w:val="180"/>
              <w:marRight w:val="0"/>
              <w:marTop w:val="0"/>
              <w:marBottom w:val="0"/>
              <w:divBdr>
                <w:top w:val="none" w:sz="0" w:space="0" w:color="auto"/>
                <w:left w:val="none" w:sz="0" w:space="0" w:color="auto"/>
                <w:bottom w:val="none" w:sz="0" w:space="0" w:color="auto"/>
                <w:right w:val="none" w:sz="0" w:space="0" w:color="auto"/>
              </w:divBdr>
              <w:divsChild>
                <w:div w:id="8176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2903">
          <w:marLeft w:val="0"/>
          <w:marRight w:val="0"/>
          <w:marTop w:val="0"/>
          <w:marBottom w:val="0"/>
          <w:divBdr>
            <w:top w:val="none" w:sz="0" w:space="0" w:color="auto"/>
            <w:left w:val="none" w:sz="0" w:space="0" w:color="auto"/>
            <w:bottom w:val="none" w:sz="0" w:space="0" w:color="auto"/>
            <w:right w:val="none" w:sz="0" w:space="0" w:color="auto"/>
          </w:divBdr>
          <w:divsChild>
            <w:div w:id="1055854939">
              <w:marLeft w:val="180"/>
              <w:marRight w:val="0"/>
              <w:marTop w:val="0"/>
              <w:marBottom w:val="0"/>
              <w:divBdr>
                <w:top w:val="none" w:sz="0" w:space="0" w:color="auto"/>
                <w:left w:val="none" w:sz="0" w:space="0" w:color="auto"/>
                <w:bottom w:val="none" w:sz="0" w:space="0" w:color="auto"/>
                <w:right w:val="none" w:sz="0" w:space="0" w:color="auto"/>
              </w:divBdr>
              <w:divsChild>
                <w:div w:id="9207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1075">
          <w:marLeft w:val="0"/>
          <w:marRight w:val="0"/>
          <w:marTop w:val="0"/>
          <w:marBottom w:val="0"/>
          <w:divBdr>
            <w:top w:val="none" w:sz="0" w:space="0" w:color="auto"/>
            <w:left w:val="none" w:sz="0" w:space="0" w:color="auto"/>
            <w:bottom w:val="none" w:sz="0" w:space="0" w:color="auto"/>
            <w:right w:val="none" w:sz="0" w:space="0" w:color="auto"/>
          </w:divBdr>
          <w:divsChild>
            <w:div w:id="888111005">
              <w:marLeft w:val="180"/>
              <w:marRight w:val="0"/>
              <w:marTop w:val="0"/>
              <w:marBottom w:val="0"/>
              <w:divBdr>
                <w:top w:val="none" w:sz="0" w:space="0" w:color="auto"/>
                <w:left w:val="none" w:sz="0" w:space="0" w:color="auto"/>
                <w:bottom w:val="none" w:sz="0" w:space="0" w:color="auto"/>
                <w:right w:val="none" w:sz="0" w:space="0" w:color="auto"/>
              </w:divBdr>
              <w:divsChild>
                <w:div w:id="11990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7846">
          <w:marLeft w:val="0"/>
          <w:marRight w:val="0"/>
          <w:marTop w:val="0"/>
          <w:marBottom w:val="0"/>
          <w:divBdr>
            <w:top w:val="none" w:sz="0" w:space="0" w:color="auto"/>
            <w:left w:val="none" w:sz="0" w:space="0" w:color="auto"/>
            <w:bottom w:val="none" w:sz="0" w:space="0" w:color="auto"/>
            <w:right w:val="none" w:sz="0" w:space="0" w:color="auto"/>
          </w:divBdr>
          <w:divsChild>
            <w:div w:id="1984306142">
              <w:marLeft w:val="180"/>
              <w:marRight w:val="0"/>
              <w:marTop w:val="0"/>
              <w:marBottom w:val="0"/>
              <w:divBdr>
                <w:top w:val="none" w:sz="0" w:space="0" w:color="auto"/>
                <w:left w:val="none" w:sz="0" w:space="0" w:color="auto"/>
                <w:bottom w:val="none" w:sz="0" w:space="0" w:color="auto"/>
                <w:right w:val="none" w:sz="0" w:space="0" w:color="auto"/>
              </w:divBdr>
              <w:divsChild>
                <w:div w:id="7960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4856">
          <w:marLeft w:val="0"/>
          <w:marRight w:val="0"/>
          <w:marTop w:val="0"/>
          <w:marBottom w:val="0"/>
          <w:divBdr>
            <w:top w:val="none" w:sz="0" w:space="0" w:color="auto"/>
            <w:left w:val="none" w:sz="0" w:space="0" w:color="auto"/>
            <w:bottom w:val="none" w:sz="0" w:space="0" w:color="auto"/>
            <w:right w:val="none" w:sz="0" w:space="0" w:color="auto"/>
          </w:divBdr>
          <w:divsChild>
            <w:div w:id="758523651">
              <w:marLeft w:val="180"/>
              <w:marRight w:val="0"/>
              <w:marTop w:val="0"/>
              <w:marBottom w:val="0"/>
              <w:divBdr>
                <w:top w:val="none" w:sz="0" w:space="0" w:color="auto"/>
                <w:left w:val="none" w:sz="0" w:space="0" w:color="auto"/>
                <w:bottom w:val="none" w:sz="0" w:space="0" w:color="auto"/>
                <w:right w:val="none" w:sz="0" w:space="0" w:color="auto"/>
              </w:divBdr>
              <w:divsChild>
                <w:div w:id="12261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3147">
          <w:marLeft w:val="0"/>
          <w:marRight w:val="0"/>
          <w:marTop w:val="0"/>
          <w:marBottom w:val="0"/>
          <w:divBdr>
            <w:top w:val="none" w:sz="0" w:space="0" w:color="auto"/>
            <w:left w:val="none" w:sz="0" w:space="0" w:color="auto"/>
            <w:bottom w:val="none" w:sz="0" w:space="0" w:color="auto"/>
            <w:right w:val="none" w:sz="0" w:space="0" w:color="auto"/>
          </w:divBdr>
          <w:divsChild>
            <w:div w:id="1553469204">
              <w:marLeft w:val="180"/>
              <w:marRight w:val="0"/>
              <w:marTop w:val="0"/>
              <w:marBottom w:val="0"/>
              <w:divBdr>
                <w:top w:val="none" w:sz="0" w:space="0" w:color="auto"/>
                <w:left w:val="none" w:sz="0" w:space="0" w:color="auto"/>
                <w:bottom w:val="none" w:sz="0" w:space="0" w:color="auto"/>
                <w:right w:val="none" w:sz="0" w:space="0" w:color="auto"/>
              </w:divBdr>
              <w:divsChild>
                <w:div w:id="11347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2487">
          <w:marLeft w:val="0"/>
          <w:marRight w:val="0"/>
          <w:marTop w:val="0"/>
          <w:marBottom w:val="0"/>
          <w:divBdr>
            <w:top w:val="none" w:sz="0" w:space="0" w:color="auto"/>
            <w:left w:val="none" w:sz="0" w:space="0" w:color="auto"/>
            <w:bottom w:val="none" w:sz="0" w:space="0" w:color="auto"/>
            <w:right w:val="none" w:sz="0" w:space="0" w:color="auto"/>
          </w:divBdr>
          <w:divsChild>
            <w:div w:id="1134560788">
              <w:marLeft w:val="180"/>
              <w:marRight w:val="0"/>
              <w:marTop w:val="0"/>
              <w:marBottom w:val="0"/>
              <w:divBdr>
                <w:top w:val="none" w:sz="0" w:space="0" w:color="auto"/>
                <w:left w:val="none" w:sz="0" w:space="0" w:color="auto"/>
                <w:bottom w:val="none" w:sz="0" w:space="0" w:color="auto"/>
                <w:right w:val="none" w:sz="0" w:space="0" w:color="auto"/>
              </w:divBdr>
              <w:divsChild>
                <w:div w:id="9334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1364">
          <w:marLeft w:val="0"/>
          <w:marRight w:val="0"/>
          <w:marTop w:val="0"/>
          <w:marBottom w:val="0"/>
          <w:divBdr>
            <w:top w:val="none" w:sz="0" w:space="0" w:color="auto"/>
            <w:left w:val="none" w:sz="0" w:space="0" w:color="auto"/>
            <w:bottom w:val="none" w:sz="0" w:space="0" w:color="auto"/>
            <w:right w:val="none" w:sz="0" w:space="0" w:color="auto"/>
          </w:divBdr>
          <w:divsChild>
            <w:div w:id="305815283">
              <w:marLeft w:val="180"/>
              <w:marRight w:val="0"/>
              <w:marTop w:val="0"/>
              <w:marBottom w:val="0"/>
              <w:divBdr>
                <w:top w:val="none" w:sz="0" w:space="0" w:color="auto"/>
                <w:left w:val="none" w:sz="0" w:space="0" w:color="auto"/>
                <w:bottom w:val="none" w:sz="0" w:space="0" w:color="auto"/>
                <w:right w:val="none" w:sz="0" w:space="0" w:color="auto"/>
              </w:divBdr>
              <w:divsChild>
                <w:div w:id="16293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760">
          <w:marLeft w:val="0"/>
          <w:marRight w:val="0"/>
          <w:marTop w:val="0"/>
          <w:marBottom w:val="0"/>
          <w:divBdr>
            <w:top w:val="none" w:sz="0" w:space="0" w:color="auto"/>
            <w:left w:val="none" w:sz="0" w:space="0" w:color="auto"/>
            <w:bottom w:val="none" w:sz="0" w:space="0" w:color="auto"/>
            <w:right w:val="none" w:sz="0" w:space="0" w:color="auto"/>
          </w:divBdr>
          <w:divsChild>
            <w:div w:id="330259465">
              <w:marLeft w:val="180"/>
              <w:marRight w:val="0"/>
              <w:marTop w:val="0"/>
              <w:marBottom w:val="0"/>
              <w:divBdr>
                <w:top w:val="none" w:sz="0" w:space="0" w:color="auto"/>
                <w:left w:val="none" w:sz="0" w:space="0" w:color="auto"/>
                <w:bottom w:val="none" w:sz="0" w:space="0" w:color="auto"/>
                <w:right w:val="none" w:sz="0" w:space="0" w:color="auto"/>
              </w:divBdr>
              <w:divsChild>
                <w:div w:id="7901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4780">
          <w:marLeft w:val="0"/>
          <w:marRight w:val="0"/>
          <w:marTop w:val="0"/>
          <w:marBottom w:val="0"/>
          <w:divBdr>
            <w:top w:val="none" w:sz="0" w:space="0" w:color="auto"/>
            <w:left w:val="none" w:sz="0" w:space="0" w:color="auto"/>
            <w:bottom w:val="none" w:sz="0" w:space="0" w:color="auto"/>
            <w:right w:val="none" w:sz="0" w:space="0" w:color="auto"/>
          </w:divBdr>
          <w:divsChild>
            <w:div w:id="681974907">
              <w:marLeft w:val="180"/>
              <w:marRight w:val="0"/>
              <w:marTop w:val="0"/>
              <w:marBottom w:val="0"/>
              <w:divBdr>
                <w:top w:val="none" w:sz="0" w:space="0" w:color="auto"/>
                <w:left w:val="none" w:sz="0" w:space="0" w:color="auto"/>
                <w:bottom w:val="none" w:sz="0" w:space="0" w:color="auto"/>
                <w:right w:val="none" w:sz="0" w:space="0" w:color="auto"/>
              </w:divBdr>
              <w:divsChild>
                <w:div w:id="14890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7514">
          <w:marLeft w:val="0"/>
          <w:marRight w:val="0"/>
          <w:marTop w:val="0"/>
          <w:marBottom w:val="0"/>
          <w:divBdr>
            <w:top w:val="none" w:sz="0" w:space="0" w:color="auto"/>
            <w:left w:val="none" w:sz="0" w:space="0" w:color="auto"/>
            <w:bottom w:val="none" w:sz="0" w:space="0" w:color="auto"/>
            <w:right w:val="none" w:sz="0" w:space="0" w:color="auto"/>
          </w:divBdr>
          <w:divsChild>
            <w:div w:id="315767325">
              <w:marLeft w:val="180"/>
              <w:marRight w:val="0"/>
              <w:marTop w:val="0"/>
              <w:marBottom w:val="0"/>
              <w:divBdr>
                <w:top w:val="none" w:sz="0" w:space="0" w:color="auto"/>
                <w:left w:val="none" w:sz="0" w:space="0" w:color="auto"/>
                <w:bottom w:val="none" w:sz="0" w:space="0" w:color="auto"/>
                <w:right w:val="none" w:sz="0" w:space="0" w:color="auto"/>
              </w:divBdr>
              <w:divsChild>
                <w:div w:id="5137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6379">
          <w:marLeft w:val="0"/>
          <w:marRight w:val="0"/>
          <w:marTop w:val="0"/>
          <w:marBottom w:val="0"/>
          <w:divBdr>
            <w:top w:val="none" w:sz="0" w:space="0" w:color="auto"/>
            <w:left w:val="none" w:sz="0" w:space="0" w:color="auto"/>
            <w:bottom w:val="none" w:sz="0" w:space="0" w:color="auto"/>
            <w:right w:val="none" w:sz="0" w:space="0" w:color="auto"/>
          </w:divBdr>
          <w:divsChild>
            <w:div w:id="1327980869">
              <w:marLeft w:val="180"/>
              <w:marRight w:val="0"/>
              <w:marTop w:val="0"/>
              <w:marBottom w:val="0"/>
              <w:divBdr>
                <w:top w:val="none" w:sz="0" w:space="0" w:color="auto"/>
                <w:left w:val="none" w:sz="0" w:space="0" w:color="auto"/>
                <w:bottom w:val="none" w:sz="0" w:space="0" w:color="auto"/>
                <w:right w:val="none" w:sz="0" w:space="0" w:color="auto"/>
              </w:divBdr>
              <w:divsChild>
                <w:div w:id="18766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9648">
          <w:marLeft w:val="0"/>
          <w:marRight w:val="0"/>
          <w:marTop w:val="0"/>
          <w:marBottom w:val="0"/>
          <w:divBdr>
            <w:top w:val="none" w:sz="0" w:space="0" w:color="auto"/>
            <w:left w:val="none" w:sz="0" w:space="0" w:color="auto"/>
            <w:bottom w:val="none" w:sz="0" w:space="0" w:color="auto"/>
            <w:right w:val="none" w:sz="0" w:space="0" w:color="auto"/>
          </w:divBdr>
          <w:divsChild>
            <w:div w:id="576598468">
              <w:marLeft w:val="180"/>
              <w:marRight w:val="0"/>
              <w:marTop w:val="0"/>
              <w:marBottom w:val="0"/>
              <w:divBdr>
                <w:top w:val="none" w:sz="0" w:space="0" w:color="auto"/>
                <w:left w:val="none" w:sz="0" w:space="0" w:color="auto"/>
                <w:bottom w:val="none" w:sz="0" w:space="0" w:color="auto"/>
                <w:right w:val="none" w:sz="0" w:space="0" w:color="auto"/>
              </w:divBdr>
              <w:divsChild>
                <w:div w:id="10974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7418">
          <w:marLeft w:val="0"/>
          <w:marRight w:val="0"/>
          <w:marTop w:val="0"/>
          <w:marBottom w:val="0"/>
          <w:divBdr>
            <w:top w:val="none" w:sz="0" w:space="0" w:color="auto"/>
            <w:left w:val="none" w:sz="0" w:space="0" w:color="auto"/>
            <w:bottom w:val="none" w:sz="0" w:space="0" w:color="auto"/>
            <w:right w:val="none" w:sz="0" w:space="0" w:color="auto"/>
          </w:divBdr>
          <w:divsChild>
            <w:div w:id="1948583193">
              <w:marLeft w:val="180"/>
              <w:marRight w:val="0"/>
              <w:marTop w:val="0"/>
              <w:marBottom w:val="0"/>
              <w:divBdr>
                <w:top w:val="none" w:sz="0" w:space="0" w:color="auto"/>
                <w:left w:val="none" w:sz="0" w:space="0" w:color="auto"/>
                <w:bottom w:val="none" w:sz="0" w:space="0" w:color="auto"/>
                <w:right w:val="none" w:sz="0" w:space="0" w:color="auto"/>
              </w:divBdr>
              <w:divsChild>
                <w:div w:id="6400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8996">
          <w:marLeft w:val="0"/>
          <w:marRight w:val="0"/>
          <w:marTop w:val="0"/>
          <w:marBottom w:val="0"/>
          <w:divBdr>
            <w:top w:val="none" w:sz="0" w:space="0" w:color="auto"/>
            <w:left w:val="none" w:sz="0" w:space="0" w:color="auto"/>
            <w:bottom w:val="none" w:sz="0" w:space="0" w:color="auto"/>
            <w:right w:val="none" w:sz="0" w:space="0" w:color="auto"/>
          </w:divBdr>
          <w:divsChild>
            <w:div w:id="1830899646">
              <w:marLeft w:val="180"/>
              <w:marRight w:val="0"/>
              <w:marTop w:val="0"/>
              <w:marBottom w:val="0"/>
              <w:divBdr>
                <w:top w:val="none" w:sz="0" w:space="0" w:color="auto"/>
                <w:left w:val="none" w:sz="0" w:space="0" w:color="auto"/>
                <w:bottom w:val="none" w:sz="0" w:space="0" w:color="auto"/>
                <w:right w:val="none" w:sz="0" w:space="0" w:color="auto"/>
              </w:divBdr>
              <w:divsChild>
                <w:div w:id="12953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412">
          <w:marLeft w:val="0"/>
          <w:marRight w:val="0"/>
          <w:marTop w:val="0"/>
          <w:marBottom w:val="0"/>
          <w:divBdr>
            <w:top w:val="none" w:sz="0" w:space="0" w:color="auto"/>
            <w:left w:val="none" w:sz="0" w:space="0" w:color="auto"/>
            <w:bottom w:val="none" w:sz="0" w:space="0" w:color="auto"/>
            <w:right w:val="none" w:sz="0" w:space="0" w:color="auto"/>
          </w:divBdr>
          <w:divsChild>
            <w:div w:id="704334723">
              <w:marLeft w:val="180"/>
              <w:marRight w:val="0"/>
              <w:marTop w:val="0"/>
              <w:marBottom w:val="0"/>
              <w:divBdr>
                <w:top w:val="none" w:sz="0" w:space="0" w:color="auto"/>
                <w:left w:val="none" w:sz="0" w:space="0" w:color="auto"/>
                <w:bottom w:val="none" w:sz="0" w:space="0" w:color="auto"/>
                <w:right w:val="none" w:sz="0" w:space="0" w:color="auto"/>
              </w:divBdr>
              <w:divsChild>
                <w:div w:id="7314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6129">
          <w:marLeft w:val="0"/>
          <w:marRight w:val="0"/>
          <w:marTop w:val="0"/>
          <w:marBottom w:val="0"/>
          <w:divBdr>
            <w:top w:val="none" w:sz="0" w:space="0" w:color="auto"/>
            <w:left w:val="none" w:sz="0" w:space="0" w:color="auto"/>
            <w:bottom w:val="none" w:sz="0" w:space="0" w:color="auto"/>
            <w:right w:val="none" w:sz="0" w:space="0" w:color="auto"/>
          </w:divBdr>
          <w:divsChild>
            <w:div w:id="919290999">
              <w:marLeft w:val="180"/>
              <w:marRight w:val="0"/>
              <w:marTop w:val="0"/>
              <w:marBottom w:val="0"/>
              <w:divBdr>
                <w:top w:val="none" w:sz="0" w:space="0" w:color="auto"/>
                <w:left w:val="none" w:sz="0" w:space="0" w:color="auto"/>
                <w:bottom w:val="none" w:sz="0" w:space="0" w:color="auto"/>
                <w:right w:val="none" w:sz="0" w:space="0" w:color="auto"/>
              </w:divBdr>
              <w:divsChild>
                <w:div w:id="4558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1732">
          <w:marLeft w:val="0"/>
          <w:marRight w:val="0"/>
          <w:marTop w:val="0"/>
          <w:marBottom w:val="0"/>
          <w:divBdr>
            <w:top w:val="none" w:sz="0" w:space="0" w:color="auto"/>
            <w:left w:val="none" w:sz="0" w:space="0" w:color="auto"/>
            <w:bottom w:val="none" w:sz="0" w:space="0" w:color="auto"/>
            <w:right w:val="none" w:sz="0" w:space="0" w:color="auto"/>
          </w:divBdr>
          <w:divsChild>
            <w:div w:id="199514675">
              <w:marLeft w:val="180"/>
              <w:marRight w:val="0"/>
              <w:marTop w:val="0"/>
              <w:marBottom w:val="0"/>
              <w:divBdr>
                <w:top w:val="none" w:sz="0" w:space="0" w:color="auto"/>
                <w:left w:val="none" w:sz="0" w:space="0" w:color="auto"/>
                <w:bottom w:val="none" w:sz="0" w:space="0" w:color="auto"/>
                <w:right w:val="none" w:sz="0" w:space="0" w:color="auto"/>
              </w:divBdr>
              <w:divsChild>
                <w:div w:id="15903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953">
          <w:marLeft w:val="0"/>
          <w:marRight w:val="0"/>
          <w:marTop w:val="0"/>
          <w:marBottom w:val="0"/>
          <w:divBdr>
            <w:top w:val="none" w:sz="0" w:space="0" w:color="auto"/>
            <w:left w:val="none" w:sz="0" w:space="0" w:color="auto"/>
            <w:bottom w:val="none" w:sz="0" w:space="0" w:color="auto"/>
            <w:right w:val="none" w:sz="0" w:space="0" w:color="auto"/>
          </w:divBdr>
          <w:divsChild>
            <w:div w:id="115292838">
              <w:marLeft w:val="180"/>
              <w:marRight w:val="0"/>
              <w:marTop w:val="0"/>
              <w:marBottom w:val="0"/>
              <w:divBdr>
                <w:top w:val="none" w:sz="0" w:space="0" w:color="auto"/>
                <w:left w:val="none" w:sz="0" w:space="0" w:color="auto"/>
                <w:bottom w:val="none" w:sz="0" w:space="0" w:color="auto"/>
                <w:right w:val="none" w:sz="0" w:space="0" w:color="auto"/>
              </w:divBdr>
              <w:divsChild>
                <w:div w:id="19590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381">
          <w:marLeft w:val="0"/>
          <w:marRight w:val="0"/>
          <w:marTop w:val="0"/>
          <w:marBottom w:val="0"/>
          <w:divBdr>
            <w:top w:val="none" w:sz="0" w:space="0" w:color="auto"/>
            <w:left w:val="none" w:sz="0" w:space="0" w:color="auto"/>
            <w:bottom w:val="none" w:sz="0" w:space="0" w:color="auto"/>
            <w:right w:val="none" w:sz="0" w:space="0" w:color="auto"/>
          </w:divBdr>
          <w:divsChild>
            <w:div w:id="1882858136">
              <w:marLeft w:val="180"/>
              <w:marRight w:val="0"/>
              <w:marTop w:val="0"/>
              <w:marBottom w:val="0"/>
              <w:divBdr>
                <w:top w:val="none" w:sz="0" w:space="0" w:color="auto"/>
                <w:left w:val="none" w:sz="0" w:space="0" w:color="auto"/>
                <w:bottom w:val="none" w:sz="0" w:space="0" w:color="auto"/>
                <w:right w:val="none" w:sz="0" w:space="0" w:color="auto"/>
              </w:divBdr>
              <w:divsChild>
                <w:div w:id="14672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9614">
          <w:marLeft w:val="0"/>
          <w:marRight w:val="0"/>
          <w:marTop w:val="0"/>
          <w:marBottom w:val="0"/>
          <w:divBdr>
            <w:top w:val="none" w:sz="0" w:space="0" w:color="auto"/>
            <w:left w:val="none" w:sz="0" w:space="0" w:color="auto"/>
            <w:bottom w:val="none" w:sz="0" w:space="0" w:color="auto"/>
            <w:right w:val="none" w:sz="0" w:space="0" w:color="auto"/>
          </w:divBdr>
          <w:divsChild>
            <w:div w:id="1434011818">
              <w:marLeft w:val="180"/>
              <w:marRight w:val="0"/>
              <w:marTop w:val="0"/>
              <w:marBottom w:val="0"/>
              <w:divBdr>
                <w:top w:val="none" w:sz="0" w:space="0" w:color="auto"/>
                <w:left w:val="none" w:sz="0" w:space="0" w:color="auto"/>
                <w:bottom w:val="none" w:sz="0" w:space="0" w:color="auto"/>
                <w:right w:val="none" w:sz="0" w:space="0" w:color="auto"/>
              </w:divBdr>
              <w:divsChild>
                <w:div w:id="15696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8214">
          <w:marLeft w:val="0"/>
          <w:marRight w:val="0"/>
          <w:marTop w:val="0"/>
          <w:marBottom w:val="0"/>
          <w:divBdr>
            <w:top w:val="none" w:sz="0" w:space="0" w:color="auto"/>
            <w:left w:val="none" w:sz="0" w:space="0" w:color="auto"/>
            <w:bottom w:val="none" w:sz="0" w:space="0" w:color="auto"/>
            <w:right w:val="none" w:sz="0" w:space="0" w:color="auto"/>
          </w:divBdr>
          <w:divsChild>
            <w:div w:id="1921475892">
              <w:marLeft w:val="180"/>
              <w:marRight w:val="0"/>
              <w:marTop w:val="0"/>
              <w:marBottom w:val="0"/>
              <w:divBdr>
                <w:top w:val="none" w:sz="0" w:space="0" w:color="auto"/>
                <w:left w:val="none" w:sz="0" w:space="0" w:color="auto"/>
                <w:bottom w:val="none" w:sz="0" w:space="0" w:color="auto"/>
                <w:right w:val="none" w:sz="0" w:space="0" w:color="auto"/>
              </w:divBdr>
              <w:divsChild>
                <w:div w:id="12416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7588">
          <w:marLeft w:val="0"/>
          <w:marRight w:val="0"/>
          <w:marTop w:val="0"/>
          <w:marBottom w:val="0"/>
          <w:divBdr>
            <w:top w:val="none" w:sz="0" w:space="0" w:color="auto"/>
            <w:left w:val="none" w:sz="0" w:space="0" w:color="auto"/>
            <w:bottom w:val="none" w:sz="0" w:space="0" w:color="auto"/>
            <w:right w:val="none" w:sz="0" w:space="0" w:color="auto"/>
          </w:divBdr>
          <w:divsChild>
            <w:div w:id="1622809858">
              <w:marLeft w:val="180"/>
              <w:marRight w:val="0"/>
              <w:marTop w:val="0"/>
              <w:marBottom w:val="0"/>
              <w:divBdr>
                <w:top w:val="none" w:sz="0" w:space="0" w:color="auto"/>
                <w:left w:val="none" w:sz="0" w:space="0" w:color="auto"/>
                <w:bottom w:val="none" w:sz="0" w:space="0" w:color="auto"/>
                <w:right w:val="none" w:sz="0" w:space="0" w:color="auto"/>
              </w:divBdr>
              <w:divsChild>
                <w:div w:id="1724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402">
          <w:marLeft w:val="0"/>
          <w:marRight w:val="0"/>
          <w:marTop w:val="0"/>
          <w:marBottom w:val="0"/>
          <w:divBdr>
            <w:top w:val="none" w:sz="0" w:space="0" w:color="auto"/>
            <w:left w:val="none" w:sz="0" w:space="0" w:color="auto"/>
            <w:bottom w:val="none" w:sz="0" w:space="0" w:color="auto"/>
            <w:right w:val="none" w:sz="0" w:space="0" w:color="auto"/>
          </w:divBdr>
          <w:divsChild>
            <w:div w:id="59914575">
              <w:marLeft w:val="180"/>
              <w:marRight w:val="0"/>
              <w:marTop w:val="0"/>
              <w:marBottom w:val="0"/>
              <w:divBdr>
                <w:top w:val="none" w:sz="0" w:space="0" w:color="auto"/>
                <w:left w:val="none" w:sz="0" w:space="0" w:color="auto"/>
                <w:bottom w:val="none" w:sz="0" w:space="0" w:color="auto"/>
                <w:right w:val="none" w:sz="0" w:space="0" w:color="auto"/>
              </w:divBdr>
              <w:divsChild>
                <w:div w:id="4532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7943">
          <w:marLeft w:val="0"/>
          <w:marRight w:val="0"/>
          <w:marTop w:val="0"/>
          <w:marBottom w:val="0"/>
          <w:divBdr>
            <w:top w:val="none" w:sz="0" w:space="0" w:color="auto"/>
            <w:left w:val="none" w:sz="0" w:space="0" w:color="auto"/>
            <w:bottom w:val="none" w:sz="0" w:space="0" w:color="auto"/>
            <w:right w:val="none" w:sz="0" w:space="0" w:color="auto"/>
          </w:divBdr>
          <w:divsChild>
            <w:div w:id="1900433650">
              <w:marLeft w:val="180"/>
              <w:marRight w:val="0"/>
              <w:marTop w:val="0"/>
              <w:marBottom w:val="0"/>
              <w:divBdr>
                <w:top w:val="none" w:sz="0" w:space="0" w:color="auto"/>
                <w:left w:val="none" w:sz="0" w:space="0" w:color="auto"/>
                <w:bottom w:val="none" w:sz="0" w:space="0" w:color="auto"/>
                <w:right w:val="none" w:sz="0" w:space="0" w:color="auto"/>
              </w:divBdr>
              <w:divsChild>
                <w:div w:id="12966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7845">
          <w:marLeft w:val="0"/>
          <w:marRight w:val="0"/>
          <w:marTop w:val="0"/>
          <w:marBottom w:val="0"/>
          <w:divBdr>
            <w:top w:val="none" w:sz="0" w:space="0" w:color="auto"/>
            <w:left w:val="none" w:sz="0" w:space="0" w:color="auto"/>
            <w:bottom w:val="none" w:sz="0" w:space="0" w:color="auto"/>
            <w:right w:val="none" w:sz="0" w:space="0" w:color="auto"/>
          </w:divBdr>
          <w:divsChild>
            <w:div w:id="730469334">
              <w:marLeft w:val="180"/>
              <w:marRight w:val="0"/>
              <w:marTop w:val="0"/>
              <w:marBottom w:val="0"/>
              <w:divBdr>
                <w:top w:val="none" w:sz="0" w:space="0" w:color="auto"/>
                <w:left w:val="none" w:sz="0" w:space="0" w:color="auto"/>
                <w:bottom w:val="none" w:sz="0" w:space="0" w:color="auto"/>
                <w:right w:val="none" w:sz="0" w:space="0" w:color="auto"/>
              </w:divBdr>
              <w:divsChild>
                <w:div w:id="15344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0134">
          <w:marLeft w:val="0"/>
          <w:marRight w:val="0"/>
          <w:marTop w:val="0"/>
          <w:marBottom w:val="0"/>
          <w:divBdr>
            <w:top w:val="none" w:sz="0" w:space="0" w:color="auto"/>
            <w:left w:val="none" w:sz="0" w:space="0" w:color="auto"/>
            <w:bottom w:val="none" w:sz="0" w:space="0" w:color="auto"/>
            <w:right w:val="none" w:sz="0" w:space="0" w:color="auto"/>
          </w:divBdr>
          <w:divsChild>
            <w:div w:id="258871276">
              <w:marLeft w:val="180"/>
              <w:marRight w:val="0"/>
              <w:marTop w:val="0"/>
              <w:marBottom w:val="0"/>
              <w:divBdr>
                <w:top w:val="none" w:sz="0" w:space="0" w:color="auto"/>
                <w:left w:val="none" w:sz="0" w:space="0" w:color="auto"/>
                <w:bottom w:val="none" w:sz="0" w:space="0" w:color="auto"/>
                <w:right w:val="none" w:sz="0" w:space="0" w:color="auto"/>
              </w:divBdr>
              <w:divsChild>
                <w:div w:id="1158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3759">
          <w:marLeft w:val="0"/>
          <w:marRight w:val="0"/>
          <w:marTop w:val="0"/>
          <w:marBottom w:val="0"/>
          <w:divBdr>
            <w:top w:val="none" w:sz="0" w:space="0" w:color="auto"/>
            <w:left w:val="none" w:sz="0" w:space="0" w:color="auto"/>
            <w:bottom w:val="none" w:sz="0" w:space="0" w:color="auto"/>
            <w:right w:val="none" w:sz="0" w:space="0" w:color="auto"/>
          </w:divBdr>
          <w:divsChild>
            <w:div w:id="1163156140">
              <w:marLeft w:val="180"/>
              <w:marRight w:val="0"/>
              <w:marTop w:val="0"/>
              <w:marBottom w:val="0"/>
              <w:divBdr>
                <w:top w:val="none" w:sz="0" w:space="0" w:color="auto"/>
                <w:left w:val="none" w:sz="0" w:space="0" w:color="auto"/>
                <w:bottom w:val="none" w:sz="0" w:space="0" w:color="auto"/>
                <w:right w:val="none" w:sz="0" w:space="0" w:color="auto"/>
              </w:divBdr>
              <w:divsChild>
                <w:div w:id="14688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70668">
          <w:marLeft w:val="0"/>
          <w:marRight w:val="0"/>
          <w:marTop w:val="0"/>
          <w:marBottom w:val="0"/>
          <w:divBdr>
            <w:top w:val="none" w:sz="0" w:space="0" w:color="auto"/>
            <w:left w:val="none" w:sz="0" w:space="0" w:color="auto"/>
            <w:bottom w:val="none" w:sz="0" w:space="0" w:color="auto"/>
            <w:right w:val="none" w:sz="0" w:space="0" w:color="auto"/>
          </w:divBdr>
          <w:divsChild>
            <w:div w:id="2073963688">
              <w:marLeft w:val="180"/>
              <w:marRight w:val="0"/>
              <w:marTop w:val="0"/>
              <w:marBottom w:val="0"/>
              <w:divBdr>
                <w:top w:val="none" w:sz="0" w:space="0" w:color="auto"/>
                <w:left w:val="none" w:sz="0" w:space="0" w:color="auto"/>
                <w:bottom w:val="none" w:sz="0" w:space="0" w:color="auto"/>
                <w:right w:val="none" w:sz="0" w:space="0" w:color="auto"/>
              </w:divBdr>
              <w:divsChild>
                <w:div w:id="7144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337">
          <w:marLeft w:val="0"/>
          <w:marRight w:val="0"/>
          <w:marTop w:val="0"/>
          <w:marBottom w:val="0"/>
          <w:divBdr>
            <w:top w:val="none" w:sz="0" w:space="0" w:color="auto"/>
            <w:left w:val="none" w:sz="0" w:space="0" w:color="auto"/>
            <w:bottom w:val="none" w:sz="0" w:space="0" w:color="auto"/>
            <w:right w:val="none" w:sz="0" w:space="0" w:color="auto"/>
          </w:divBdr>
          <w:divsChild>
            <w:div w:id="1293093412">
              <w:marLeft w:val="180"/>
              <w:marRight w:val="0"/>
              <w:marTop w:val="0"/>
              <w:marBottom w:val="0"/>
              <w:divBdr>
                <w:top w:val="none" w:sz="0" w:space="0" w:color="auto"/>
                <w:left w:val="none" w:sz="0" w:space="0" w:color="auto"/>
                <w:bottom w:val="none" w:sz="0" w:space="0" w:color="auto"/>
                <w:right w:val="none" w:sz="0" w:space="0" w:color="auto"/>
              </w:divBdr>
              <w:divsChild>
                <w:div w:id="16674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335">
          <w:marLeft w:val="0"/>
          <w:marRight w:val="0"/>
          <w:marTop w:val="0"/>
          <w:marBottom w:val="0"/>
          <w:divBdr>
            <w:top w:val="none" w:sz="0" w:space="0" w:color="auto"/>
            <w:left w:val="none" w:sz="0" w:space="0" w:color="auto"/>
            <w:bottom w:val="none" w:sz="0" w:space="0" w:color="auto"/>
            <w:right w:val="none" w:sz="0" w:space="0" w:color="auto"/>
          </w:divBdr>
          <w:divsChild>
            <w:div w:id="1095787163">
              <w:marLeft w:val="180"/>
              <w:marRight w:val="0"/>
              <w:marTop w:val="0"/>
              <w:marBottom w:val="0"/>
              <w:divBdr>
                <w:top w:val="none" w:sz="0" w:space="0" w:color="auto"/>
                <w:left w:val="none" w:sz="0" w:space="0" w:color="auto"/>
                <w:bottom w:val="none" w:sz="0" w:space="0" w:color="auto"/>
                <w:right w:val="none" w:sz="0" w:space="0" w:color="auto"/>
              </w:divBdr>
              <w:divsChild>
                <w:div w:id="11575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5742">
          <w:marLeft w:val="0"/>
          <w:marRight w:val="0"/>
          <w:marTop w:val="0"/>
          <w:marBottom w:val="0"/>
          <w:divBdr>
            <w:top w:val="none" w:sz="0" w:space="0" w:color="auto"/>
            <w:left w:val="none" w:sz="0" w:space="0" w:color="auto"/>
            <w:bottom w:val="none" w:sz="0" w:space="0" w:color="auto"/>
            <w:right w:val="none" w:sz="0" w:space="0" w:color="auto"/>
          </w:divBdr>
          <w:divsChild>
            <w:div w:id="1215775412">
              <w:marLeft w:val="180"/>
              <w:marRight w:val="0"/>
              <w:marTop w:val="0"/>
              <w:marBottom w:val="0"/>
              <w:divBdr>
                <w:top w:val="none" w:sz="0" w:space="0" w:color="auto"/>
                <w:left w:val="none" w:sz="0" w:space="0" w:color="auto"/>
                <w:bottom w:val="none" w:sz="0" w:space="0" w:color="auto"/>
                <w:right w:val="none" w:sz="0" w:space="0" w:color="auto"/>
              </w:divBdr>
              <w:divsChild>
                <w:div w:id="139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8413">
          <w:marLeft w:val="0"/>
          <w:marRight w:val="0"/>
          <w:marTop w:val="0"/>
          <w:marBottom w:val="0"/>
          <w:divBdr>
            <w:top w:val="none" w:sz="0" w:space="0" w:color="auto"/>
            <w:left w:val="none" w:sz="0" w:space="0" w:color="auto"/>
            <w:bottom w:val="none" w:sz="0" w:space="0" w:color="auto"/>
            <w:right w:val="none" w:sz="0" w:space="0" w:color="auto"/>
          </w:divBdr>
          <w:divsChild>
            <w:div w:id="164634201">
              <w:marLeft w:val="180"/>
              <w:marRight w:val="0"/>
              <w:marTop w:val="0"/>
              <w:marBottom w:val="0"/>
              <w:divBdr>
                <w:top w:val="none" w:sz="0" w:space="0" w:color="auto"/>
                <w:left w:val="none" w:sz="0" w:space="0" w:color="auto"/>
                <w:bottom w:val="none" w:sz="0" w:space="0" w:color="auto"/>
                <w:right w:val="none" w:sz="0" w:space="0" w:color="auto"/>
              </w:divBdr>
              <w:divsChild>
                <w:div w:id="927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337">
          <w:marLeft w:val="0"/>
          <w:marRight w:val="0"/>
          <w:marTop w:val="0"/>
          <w:marBottom w:val="0"/>
          <w:divBdr>
            <w:top w:val="none" w:sz="0" w:space="0" w:color="auto"/>
            <w:left w:val="none" w:sz="0" w:space="0" w:color="auto"/>
            <w:bottom w:val="none" w:sz="0" w:space="0" w:color="auto"/>
            <w:right w:val="none" w:sz="0" w:space="0" w:color="auto"/>
          </w:divBdr>
          <w:divsChild>
            <w:div w:id="148443710">
              <w:marLeft w:val="180"/>
              <w:marRight w:val="0"/>
              <w:marTop w:val="0"/>
              <w:marBottom w:val="0"/>
              <w:divBdr>
                <w:top w:val="none" w:sz="0" w:space="0" w:color="auto"/>
                <w:left w:val="none" w:sz="0" w:space="0" w:color="auto"/>
                <w:bottom w:val="none" w:sz="0" w:space="0" w:color="auto"/>
                <w:right w:val="none" w:sz="0" w:space="0" w:color="auto"/>
              </w:divBdr>
              <w:divsChild>
                <w:div w:id="89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3619">
          <w:marLeft w:val="0"/>
          <w:marRight w:val="0"/>
          <w:marTop w:val="0"/>
          <w:marBottom w:val="0"/>
          <w:divBdr>
            <w:top w:val="none" w:sz="0" w:space="0" w:color="auto"/>
            <w:left w:val="none" w:sz="0" w:space="0" w:color="auto"/>
            <w:bottom w:val="none" w:sz="0" w:space="0" w:color="auto"/>
            <w:right w:val="none" w:sz="0" w:space="0" w:color="auto"/>
          </w:divBdr>
          <w:divsChild>
            <w:div w:id="2135706275">
              <w:marLeft w:val="180"/>
              <w:marRight w:val="0"/>
              <w:marTop w:val="0"/>
              <w:marBottom w:val="0"/>
              <w:divBdr>
                <w:top w:val="none" w:sz="0" w:space="0" w:color="auto"/>
                <w:left w:val="none" w:sz="0" w:space="0" w:color="auto"/>
                <w:bottom w:val="none" w:sz="0" w:space="0" w:color="auto"/>
                <w:right w:val="none" w:sz="0" w:space="0" w:color="auto"/>
              </w:divBdr>
              <w:divsChild>
                <w:div w:id="13264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8524">
          <w:marLeft w:val="0"/>
          <w:marRight w:val="0"/>
          <w:marTop w:val="0"/>
          <w:marBottom w:val="0"/>
          <w:divBdr>
            <w:top w:val="none" w:sz="0" w:space="0" w:color="auto"/>
            <w:left w:val="none" w:sz="0" w:space="0" w:color="auto"/>
            <w:bottom w:val="none" w:sz="0" w:space="0" w:color="auto"/>
            <w:right w:val="none" w:sz="0" w:space="0" w:color="auto"/>
          </w:divBdr>
          <w:divsChild>
            <w:div w:id="1424646968">
              <w:marLeft w:val="180"/>
              <w:marRight w:val="0"/>
              <w:marTop w:val="0"/>
              <w:marBottom w:val="0"/>
              <w:divBdr>
                <w:top w:val="none" w:sz="0" w:space="0" w:color="auto"/>
                <w:left w:val="none" w:sz="0" w:space="0" w:color="auto"/>
                <w:bottom w:val="none" w:sz="0" w:space="0" w:color="auto"/>
                <w:right w:val="none" w:sz="0" w:space="0" w:color="auto"/>
              </w:divBdr>
              <w:divsChild>
                <w:div w:id="316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396">
          <w:marLeft w:val="0"/>
          <w:marRight w:val="0"/>
          <w:marTop w:val="0"/>
          <w:marBottom w:val="0"/>
          <w:divBdr>
            <w:top w:val="none" w:sz="0" w:space="0" w:color="auto"/>
            <w:left w:val="none" w:sz="0" w:space="0" w:color="auto"/>
            <w:bottom w:val="none" w:sz="0" w:space="0" w:color="auto"/>
            <w:right w:val="none" w:sz="0" w:space="0" w:color="auto"/>
          </w:divBdr>
          <w:divsChild>
            <w:div w:id="979915966">
              <w:marLeft w:val="180"/>
              <w:marRight w:val="0"/>
              <w:marTop w:val="0"/>
              <w:marBottom w:val="0"/>
              <w:divBdr>
                <w:top w:val="none" w:sz="0" w:space="0" w:color="auto"/>
                <w:left w:val="none" w:sz="0" w:space="0" w:color="auto"/>
                <w:bottom w:val="none" w:sz="0" w:space="0" w:color="auto"/>
                <w:right w:val="none" w:sz="0" w:space="0" w:color="auto"/>
              </w:divBdr>
              <w:divsChild>
                <w:div w:id="13092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0225">
          <w:marLeft w:val="0"/>
          <w:marRight w:val="0"/>
          <w:marTop w:val="0"/>
          <w:marBottom w:val="0"/>
          <w:divBdr>
            <w:top w:val="none" w:sz="0" w:space="0" w:color="auto"/>
            <w:left w:val="none" w:sz="0" w:space="0" w:color="auto"/>
            <w:bottom w:val="none" w:sz="0" w:space="0" w:color="auto"/>
            <w:right w:val="none" w:sz="0" w:space="0" w:color="auto"/>
          </w:divBdr>
          <w:divsChild>
            <w:div w:id="1946114179">
              <w:marLeft w:val="180"/>
              <w:marRight w:val="0"/>
              <w:marTop w:val="0"/>
              <w:marBottom w:val="0"/>
              <w:divBdr>
                <w:top w:val="none" w:sz="0" w:space="0" w:color="auto"/>
                <w:left w:val="none" w:sz="0" w:space="0" w:color="auto"/>
                <w:bottom w:val="none" w:sz="0" w:space="0" w:color="auto"/>
                <w:right w:val="none" w:sz="0" w:space="0" w:color="auto"/>
              </w:divBdr>
              <w:divsChild>
                <w:div w:id="10538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4770">
          <w:marLeft w:val="0"/>
          <w:marRight w:val="0"/>
          <w:marTop w:val="0"/>
          <w:marBottom w:val="0"/>
          <w:divBdr>
            <w:top w:val="none" w:sz="0" w:space="0" w:color="auto"/>
            <w:left w:val="none" w:sz="0" w:space="0" w:color="auto"/>
            <w:bottom w:val="none" w:sz="0" w:space="0" w:color="auto"/>
            <w:right w:val="none" w:sz="0" w:space="0" w:color="auto"/>
          </w:divBdr>
          <w:divsChild>
            <w:div w:id="1147745390">
              <w:marLeft w:val="180"/>
              <w:marRight w:val="0"/>
              <w:marTop w:val="0"/>
              <w:marBottom w:val="0"/>
              <w:divBdr>
                <w:top w:val="none" w:sz="0" w:space="0" w:color="auto"/>
                <w:left w:val="none" w:sz="0" w:space="0" w:color="auto"/>
                <w:bottom w:val="none" w:sz="0" w:space="0" w:color="auto"/>
                <w:right w:val="none" w:sz="0" w:space="0" w:color="auto"/>
              </w:divBdr>
              <w:divsChild>
                <w:div w:id="18641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0329">
          <w:marLeft w:val="0"/>
          <w:marRight w:val="0"/>
          <w:marTop w:val="0"/>
          <w:marBottom w:val="0"/>
          <w:divBdr>
            <w:top w:val="none" w:sz="0" w:space="0" w:color="auto"/>
            <w:left w:val="none" w:sz="0" w:space="0" w:color="auto"/>
            <w:bottom w:val="none" w:sz="0" w:space="0" w:color="auto"/>
            <w:right w:val="none" w:sz="0" w:space="0" w:color="auto"/>
          </w:divBdr>
          <w:divsChild>
            <w:div w:id="777454513">
              <w:marLeft w:val="180"/>
              <w:marRight w:val="0"/>
              <w:marTop w:val="0"/>
              <w:marBottom w:val="0"/>
              <w:divBdr>
                <w:top w:val="none" w:sz="0" w:space="0" w:color="auto"/>
                <w:left w:val="none" w:sz="0" w:space="0" w:color="auto"/>
                <w:bottom w:val="none" w:sz="0" w:space="0" w:color="auto"/>
                <w:right w:val="none" w:sz="0" w:space="0" w:color="auto"/>
              </w:divBdr>
              <w:divsChild>
                <w:div w:id="8907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0635">
          <w:marLeft w:val="0"/>
          <w:marRight w:val="0"/>
          <w:marTop w:val="0"/>
          <w:marBottom w:val="0"/>
          <w:divBdr>
            <w:top w:val="none" w:sz="0" w:space="0" w:color="auto"/>
            <w:left w:val="none" w:sz="0" w:space="0" w:color="auto"/>
            <w:bottom w:val="none" w:sz="0" w:space="0" w:color="auto"/>
            <w:right w:val="none" w:sz="0" w:space="0" w:color="auto"/>
          </w:divBdr>
          <w:divsChild>
            <w:div w:id="351302314">
              <w:marLeft w:val="180"/>
              <w:marRight w:val="0"/>
              <w:marTop w:val="0"/>
              <w:marBottom w:val="0"/>
              <w:divBdr>
                <w:top w:val="none" w:sz="0" w:space="0" w:color="auto"/>
                <w:left w:val="none" w:sz="0" w:space="0" w:color="auto"/>
                <w:bottom w:val="none" w:sz="0" w:space="0" w:color="auto"/>
                <w:right w:val="none" w:sz="0" w:space="0" w:color="auto"/>
              </w:divBdr>
              <w:divsChild>
                <w:div w:id="10255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9356">
          <w:marLeft w:val="0"/>
          <w:marRight w:val="0"/>
          <w:marTop w:val="0"/>
          <w:marBottom w:val="0"/>
          <w:divBdr>
            <w:top w:val="none" w:sz="0" w:space="0" w:color="auto"/>
            <w:left w:val="none" w:sz="0" w:space="0" w:color="auto"/>
            <w:bottom w:val="none" w:sz="0" w:space="0" w:color="auto"/>
            <w:right w:val="none" w:sz="0" w:space="0" w:color="auto"/>
          </w:divBdr>
          <w:divsChild>
            <w:div w:id="1580361545">
              <w:marLeft w:val="180"/>
              <w:marRight w:val="0"/>
              <w:marTop w:val="0"/>
              <w:marBottom w:val="0"/>
              <w:divBdr>
                <w:top w:val="none" w:sz="0" w:space="0" w:color="auto"/>
                <w:left w:val="none" w:sz="0" w:space="0" w:color="auto"/>
                <w:bottom w:val="none" w:sz="0" w:space="0" w:color="auto"/>
                <w:right w:val="none" w:sz="0" w:space="0" w:color="auto"/>
              </w:divBdr>
              <w:divsChild>
                <w:div w:id="3737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0455">
          <w:marLeft w:val="0"/>
          <w:marRight w:val="0"/>
          <w:marTop w:val="0"/>
          <w:marBottom w:val="0"/>
          <w:divBdr>
            <w:top w:val="none" w:sz="0" w:space="0" w:color="auto"/>
            <w:left w:val="none" w:sz="0" w:space="0" w:color="auto"/>
            <w:bottom w:val="none" w:sz="0" w:space="0" w:color="auto"/>
            <w:right w:val="none" w:sz="0" w:space="0" w:color="auto"/>
          </w:divBdr>
          <w:divsChild>
            <w:div w:id="1831362458">
              <w:marLeft w:val="180"/>
              <w:marRight w:val="0"/>
              <w:marTop w:val="0"/>
              <w:marBottom w:val="0"/>
              <w:divBdr>
                <w:top w:val="none" w:sz="0" w:space="0" w:color="auto"/>
                <w:left w:val="none" w:sz="0" w:space="0" w:color="auto"/>
                <w:bottom w:val="none" w:sz="0" w:space="0" w:color="auto"/>
                <w:right w:val="none" w:sz="0" w:space="0" w:color="auto"/>
              </w:divBdr>
              <w:divsChild>
                <w:div w:id="8836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3444">
          <w:marLeft w:val="0"/>
          <w:marRight w:val="0"/>
          <w:marTop w:val="0"/>
          <w:marBottom w:val="0"/>
          <w:divBdr>
            <w:top w:val="none" w:sz="0" w:space="0" w:color="auto"/>
            <w:left w:val="none" w:sz="0" w:space="0" w:color="auto"/>
            <w:bottom w:val="none" w:sz="0" w:space="0" w:color="auto"/>
            <w:right w:val="none" w:sz="0" w:space="0" w:color="auto"/>
          </w:divBdr>
          <w:divsChild>
            <w:div w:id="285504744">
              <w:marLeft w:val="180"/>
              <w:marRight w:val="0"/>
              <w:marTop w:val="0"/>
              <w:marBottom w:val="0"/>
              <w:divBdr>
                <w:top w:val="none" w:sz="0" w:space="0" w:color="auto"/>
                <w:left w:val="none" w:sz="0" w:space="0" w:color="auto"/>
                <w:bottom w:val="none" w:sz="0" w:space="0" w:color="auto"/>
                <w:right w:val="none" w:sz="0" w:space="0" w:color="auto"/>
              </w:divBdr>
              <w:divsChild>
                <w:div w:id="12210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92928">
          <w:marLeft w:val="0"/>
          <w:marRight w:val="0"/>
          <w:marTop w:val="0"/>
          <w:marBottom w:val="0"/>
          <w:divBdr>
            <w:top w:val="none" w:sz="0" w:space="0" w:color="auto"/>
            <w:left w:val="none" w:sz="0" w:space="0" w:color="auto"/>
            <w:bottom w:val="none" w:sz="0" w:space="0" w:color="auto"/>
            <w:right w:val="none" w:sz="0" w:space="0" w:color="auto"/>
          </w:divBdr>
          <w:divsChild>
            <w:div w:id="398476729">
              <w:marLeft w:val="180"/>
              <w:marRight w:val="0"/>
              <w:marTop w:val="0"/>
              <w:marBottom w:val="0"/>
              <w:divBdr>
                <w:top w:val="none" w:sz="0" w:space="0" w:color="auto"/>
                <w:left w:val="none" w:sz="0" w:space="0" w:color="auto"/>
                <w:bottom w:val="none" w:sz="0" w:space="0" w:color="auto"/>
                <w:right w:val="none" w:sz="0" w:space="0" w:color="auto"/>
              </w:divBdr>
              <w:divsChild>
                <w:div w:id="3418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56361">
          <w:marLeft w:val="0"/>
          <w:marRight w:val="0"/>
          <w:marTop w:val="0"/>
          <w:marBottom w:val="0"/>
          <w:divBdr>
            <w:top w:val="none" w:sz="0" w:space="0" w:color="auto"/>
            <w:left w:val="none" w:sz="0" w:space="0" w:color="auto"/>
            <w:bottom w:val="none" w:sz="0" w:space="0" w:color="auto"/>
            <w:right w:val="none" w:sz="0" w:space="0" w:color="auto"/>
          </w:divBdr>
          <w:divsChild>
            <w:div w:id="1138229649">
              <w:marLeft w:val="180"/>
              <w:marRight w:val="0"/>
              <w:marTop w:val="0"/>
              <w:marBottom w:val="0"/>
              <w:divBdr>
                <w:top w:val="none" w:sz="0" w:space="0" w:color="auto"/>
                <w:left w:val="none" w:sz="0" w:space="0" w:color="auto"/>
                <w:bottom w:val="none" w:sz="0" w:space="0" w:color="auto"/>
                <w:right w:val="none" w:sz="0" w:space="0" w:color="auto"/>
              </w:divBdr>
              <w:divsChild>
                <w:div w:id="14860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29564">
          <w:marLeft w:val="0"/>
          <w:marRight w:val="0"/>
          <w:marTop w:val="0"/>
          <w:marBottom w:val="0"/>
          <w:divBdr>
            <w:top w:val="none" w:sz="0" w:space="0" w:color="auto"/>
            <w:left w:val="none" w:sz="0" w:space="0" w:color="auto"/>
            <w:bottom w:val="none" w:sz="0" w:space="0" w:color="auto"/>
            <w:right w:val="none" w:sz="0" w:space="0" w:color="auto"/>
          </w:divBdr>
          <w:divsChild>
            <w:div w:id="135149482">
              <w:marLeft w:val="180"/>
              <w:marRight w:val="0"/>
              <w:marTop w:val="0"/>
              <w:marBottom w:val="0"/>
              <w:divBdr>
                <w:top w:val="none" w:sz="0" w:space="0" w:color="auto"/>
                <w:left w:val="none" w:sz="0" w:space="0" w:color="auto"/>
                <w:bottom w:val="none" w:sz="0" w:space="0" w:color="auto"/>
                <w:right w:val="none" w:sz="0" w:space="0" w:color="auto"/>
              </w:divBdr>
              <w:divsChild>
                <w:div w:id="2573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9578">
          <w:marLeft w:val="0"/>
          <w:marRight w:val="0"/>
          <w:marTop w:val="0"/>
          <w:marBottom w:val="0"/>
          <w:divBdr>
            <w:top w:val="none" w:sz="0" w:space="0" w:color="auto"/>
            <w:left w:val="none" w:sz="0" w:space="0" w:color="auto"/>
            <w:bottom w:val="none" w:sz="0" w:space="0" w:color="auto"/>
            <w:right w:val="none" w:sz="0" w:space="0" w:color="auto"/>
          </w:divBdr>
          <w:divsChild>
            <w:div w:id="1345743253">
              <w:marLeft w:val="180"/>
              <w:marRight w:val="0"/>
              <w:marTop w:val="0"/>
              <w:marBottom w:val="0"/>
              <w:divBdr>
                <w:top w:val="none" w:sz="0" w:space="0" w:color="auto"/>
                <w:left w:val="none" w:sz="0" w:space="0" w:color="auto"/>
                <w:bottom w:val="none" w:sz="0" w:space="0" w:color="auto"/>
                <w:right w:val="none" w:sz="0" w:space="0" w:color="auto"/>
              </w:divBdr>
              <w:divsChild>
                <w:div w:id="27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0040">
          <w:marLeft w:val="0"/>
          <w:marRight w:val="0"/>
          <w:marTop w:val="0"/>
          <w:marBottom w:val="0"/>
          <w:divBdr>
            <w:top w:val="none" w:sz="0" w:space="0" w:color="auto"/>
            <w:left w:val="none" w:sz="0" w:space="0" w:color="auto"/>
            <w:bottom w:val="none" w:sz="0" w:space="0" w:color="auto"/>
            <w:right w:val="none" w:sz="0" w:space="0" w:color="auto"/>
          </w:divBdr>
          <w:divsChild>
            <w:div w:id="429816842">
              <w:marLeft w:val="180"/>
              <w:marRight w:val="0"/>
              <w:marTop w:val="0"/>
              <w:marBottom w:val="0"/>
              <w:divBdr>
                <w:top w:val="none" w:sz="0" w:space="0" w:color="auto"/>
                <w:left w:val="none" w:sz="0" w:space="0" w:color="auto"/>
                <w:bottom w:val="none" w:sz="0" w:space="0" w:color="auto"/>
                <w:right w:val="none" w:sz="0" w:space="0" w:color="auto"/>
              </w:divBdr>
              <w:divsChild>
                <w:div w:id="2246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5848">
          <w:marLeft w:val="0"/>
          <w:marRight w:val="0"/>
          <w:marTop w:val="0"/>
          <w:marBottom w:val="0"/>
          <w:divBdr>
            <w:top w:val="none" w:sz="0" w:space="0" w:color="auto"/>
            <w:left w:val="none" w:sz="0" w:space="0" w:color="auto"/>
            <w:bottom w:val="none" w:sz="0" w:space="0" w:color="auto"/>
            <w:right w:val="none" w:sz="0" w:space="0" w:color="auto"/>
          </w:divBdr>
          <w:divsChild>
            <w:div w:id="790973798">
              <w:marLeft w:val="180"/>
              <w:marRight w:val="0"/>
              <w:marTop w:val="0"/>
              <w:marBottom w:val="0"/>
              <w:divBdr>
                <w:top w:val="none" w:sz="0" w:space="0" w:color="auto"/>
                <w:left w:val="none" w:sz="0" w:space="0" w:color="auto"/>
                <w:bottom w:val="none" w:sz="0" w:space="0" w:color="auto"/>
                <w:right w:val="none" w:sz="0" w:space="0" w:color="auto"/>
              </w:divBdr>
              <w:divsChild>
                <w:div w:id="14317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2986">
          <w:marLeft w:val="0"/>
          <w:marRight w:val="0"/>
          <w:marTop w:val="0"/>
          <w:marBottom w:val="0"/>
          <w:divBdr>
            <w:top w:val="none" w:sz="0" w:space="0" w:color="auto"/>
            <w:left w:val="none" w:sz="0" w:space="0" w:color="auto"/>
            <w:bottom w:val="none" w:sz="0" w:space="0" w:color="auto"/>
            <w:right w:val="none" w:sz="0" w:space="0" w:color="auto"/>
          </w:divBdr>
          <w:divsChild>
            <w:div w:id="693580299">
              <w:marLeft w:val="180"/>
              <w:marRight w:val="0"/>
              <w:marTop w:val="0"/>
              <w:marBottom w:val="0"/>
              <w:divBdr>
                <w:top w:val="none" w:sz="0" w:space="0" w:color="auto"/>
                <w:left w:val="none" w:sz="0" w:space="0" w:color="auto"/>
                <w:bottom w:val="none" w:sz="0" w:space="0" w:color="auto"/>
                <w:right w:val="none" w:sz="0" w:space="0" w:color="auto"/>
              </w:divBdr>
              <w:divsChild>
                <w:div w:id="13147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2524">
          <w:marLeft w:val="0"/>
          <w:marRight w:val="0"/>
          <w:marTop w:val="0"/>
          <w:marBottom w:val="0"/>
          <w:divBdr>
            <w:top w:val="none" w:sz="0" w:space="0" w:color="auto"/>
            <w:left w:val="none" w:sz="0" w:space="0" w:color="auto"/>
            <w:bottom w:val="none" w:sz="0" w:space="0" w:color="auto"/>
            <w:right w:val="none" w:sz="0" w:space="0" w:color="auto"/>
          </w:divBdr>
          <w:divsChild>
            <w:div w:id="1535654083">
              <w:marLeft w:val="180"/>
              <w:marRight w:val="0"/>
              <w:marTop w:val="0"/>
              <w:marBottom w:val="0"/>
              <w:divBdr>
                <w:top w:val="none" w:sz="0" w:space="0" w:color="auto"/>
                <w:left w:val="none" w:sz="0" w:space="0" w:color="auto"/>
                <w:bottom w:val="none" w:sz="0" w:space="0" w:color="auto"/>
                <w:right w:val="none" w:sz="0" w:space="0" w:color="auto"/>
              </w:divBdr>
              <w:divsChild>
                <w:div w:id="8640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972">
          <w:marLeft w:val="0"/>
          <w:marRight w:val="0"/>
          <w:marTop w:val="0"/>
          <w:marBottom w:val="0"/>
          <w:divBdr>
            <w:top w:val="none" w:sz="0" w:space="0" w:color="auto"/>
            <w:left w:val="none" w:sz="0" w:space="0" w:color="auto"/>
            <w:bottom w:val="none" w:sz="0" w:space="0" w:color="auto"/>
            <w:right w:val="none" w:sz="0" w:space="0" w:color="auto"/>
          </w:divBdr>
          <w:divsChild>
            <w:div w:id="123238894">
              <w:marLeft w:val="180"/>
              <w:marRight w:val="0"/>
              <w:marTop w:val="0"/>
              <w:marBottom w:val="0"/>
              <w:divBdr>
                <w:top w:val="none" w:sz="0" w:space="0" w:color="auto"/>
                <w:left w:val="none" w:sz="0" w:space="0" w:color="auto"/>
                <w:bottom w:val="none" w:sz="0" w:space="0" w:color="auto"/>
                <w:right w:val="none" w:sz="0" w:space="0" w:color="auto"/>
              </w:divBdr>
              <w:divsChild>
                <w:div w:id="3023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30716">
          <w:marLeft w:val="0"/>
          <w:marRight w:val="0"/>
          <w:marTop w:val="0"/>
          <w:marBottom w:val="0"/>
          <w:divBdr>
            <w:top w:val="none" w:sz="0" w:space="0" w:color="auto"/>
            <w:left w:val="none" w:sz="0" w:space="0" w:color="auto"/>
            <w:bottom w:val="none" w:sz="0" w:space="0" w:color="auto"/>
            <w:right w:val="none" w:sz="0" w:space="0" w:color="auto"/>
          </w:divBdr>
          <w:divsChild>
            <w:div w:id="1562256459">
              <w:marLeft w:val="180"/>
              <w:marRight w:val="0"/>
              <w:marTop w:val="0"/>
              <w:marBottom w:val="0"/>
              <w:divBdr>
                <w:top w:val="none" w:sz="0" w:space="0" w:color="auto"/>
                <w:left w:val="none" w:sz="0" w:space="0" w:color="auto"/>
                <w:bottom w:val="none" w:sz="0" w:space="0" w:color="auto"/>
                <w:right w:val="none" w:sz="0" w:space="0" w:color="auto"/>
              </w:divBdr>
              <w:divsChild>
                <w:div w:id="1199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11759">
          <w:marLeft w:val="0"/>
          <w:marRight w:val="0"/>
          <w:marTop w:val="0"/>
          <w:marBottom w:val="0"/>
          <w:divBdr>
            <w:top w:val="none" w:sz="0" w:space="0" w:color="auto"/>
            <w:left w:val="none" w:sz="0" w:space="0" w:color="auto"/>
            <w:bottom w:val="none" w:sz="0" w:space="0" w:color="auto"/>
            <w:right w:val="none" w:sz="0" w:space="0" w:color="auto"/>
          </w:divBdr>
          <w:divsChild>
            <w:div w:id="1106534560">
              <w:marLeft w:val="180"/>
              <w:marRight w:val="0"/>
              <w:marTop w:val="0"/>
              <w:marBottom w:val="0"/>
              <w:divBdr>
                <w:top w:val="none" w:sz="0" w:space="0" w:color="auto"/>
                <w:left w:val="none" w:sz="0" w:space="0" w:color="auto"/>
                <w:bottom w:val="none" w:sz="0" w:space="0" w:color="auto"/>
                <w:right w:val="none" w:sz="0" w:space="0" w:color="auto"/>
              </w:divBdr>
              <w:divsChild>
                <w:div w:id="7814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4987">
          <w:marLeft w:val="0"/>
          <w:marRight w:val="0"/>
          <w:marTop w:val="0"/>
          <w:marBottom w:val="0"/>
          <w:divBdr>
            <w:top w:val="none" w:sz="0" w:space="0" w:color="auto"/>
            <w:left w:val="none" w:sz="0" w:space="0" w:color="auto"/>
            <w:bottom w:val="none" w:sz="0" w:space="0" w:color="auto"/>
            <w:right w:val="none" w:sz="0" w:space="0" w:color="auto"/>
          </w:divBdr>
          <w:divsChild>
            <w:div w:id="1173490155">
              <w:marLeft w:val="180"/>
              <w:marRight w:val="0"/>
              <w:marTop w:val="0"/>
              <w:marBottom w:val="0"/>
              <w:divBdr>
                <w:top w:val="none" w:sz="0" w:space="0" w:color="auto"/>
                <w:left w:val="none" w:sz="0" w:space="0" w:color="auto"/>
                <w:bottom w:val="none" w:sz="0" w:space="0" w:color="auto"/>
                <w:right w:val="none" w:sz="0" w:space="0" w:color="auto"/>
              </w:divBdr>
              <w:divsChild>
                <w:div w:id="13780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0676">
          <w:marLeft w:val="0"/>
          <w:marRight w:val="0"/>
          <w:marTop w:val="0"/>
          <w:marBottom w:val="0"/>
          <w:divBdr>
            <w:top w:val="none" w:sz="0" w:space="0" w:color="auto"/>
            <w:left w:val="none" w:sz="0" w:space="0" w:color="auto"/>
            <w:bottom w:val="none" w:sz="0" w:space="0" w:color="auto"/>
            <w:right w:val="none" w:sz="0" w:space="0" w:color="auto"/>
          </w:divBdr>
          <w:divsChild>
            <w:div w:id="1069426303">
              <w:marLeft w:val="180"/>
              <w:marRight w:val="0"/>
              <w:marTop w:val="0"/>
              <w:marBottom w:val="0"/>
              <w:divBdr>
                <w:top w:val="none" w:sz="0" w:space="0" w:color="auto"/>
                <w:left w:val="none" w:sz="0" w:space="0" w:color="auto"/>
                <w:bottom w:val="none" w:sz="0" w:space="0" w:color="auto"/>
                <w:right w:val="none" w:sz="0" w:space="0" w:color="auto"/>
              </w:divBdr>
              <w:divsChild>
                <w:div w:id="2169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2717">
          <w:marLeft w:val="0"/>
          <w:marRight w:val="0"/>
          <w:marTop w:val="0"/>
          <w:marBottom w:val="0"/>
          <w:divBdr>
            <w:top w:val="none" w:sz="0" w:space="0" w:color="auto"/>
            <w:left w:val="none" w:sz="0" w:space="0" w:color="auto"/>
            <w:bottom w:val="none" w:sz="0" w:space="0" w:color="auto"/>
            <w:right w:val="none" w:sz="0" w:space="0" w:color="auto"/>
          </w:divBdr>
          <w:divsChild>
            <w:div w:id="1029573885">
              <w:marLeft w:val="180"/>
              <w:marRight w:val="0"/>
              <w:marTop w:val="0"/>
              <w:marBottom w:val="0"/>
              <w:divBdr>
                <w:top w:val="none" w:sz="0" w:space="0" w:color="auto"/>
                <w:left w:val="none" w:sz="0" w:space="0" w:color="auto"/>
                <w:bottom w:val="none" w:sz="0" w:space="0" w:color="auto"/>
                <w:right w:val="none" w:sz="0" w:space="0" w:color="auto"/>
              </w:divBdr>
              <w:divsChild>
                <w:div w:id="6775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1434">
          <w:marLeft w:val="0"/>
          <w:marRight w:val="0"/>
          <w:marTop w:val="0"/>
          <w:marBottom w:val="0"/>
          <w:divBdr>
            <w:top w:val="none" w:sz="0" w:space="0" w:color="auto"/>
            <w:left w:val="none" w:sz="0" w:space="0" w:color="auto"/>
            <w:bottom w:val="none" w:sz="0" w:space="0" w:color="auto"/>
            <w:right w:val="none" w:sz="0" w:space="0" w:color="auto"/>
          </w:divBdr>
          <w:divsChild>
            <w:div w:id="321667596">
              <w:marLeft w:val="180"/>
              <w:marRight w:val="0"/>
              <w:marTop w:val="0"/>
              <w:marBottom w:val="0"/>
              <w:divBdr>
                <w:top w:val="none" w:sz="0" w:space="0" w:color="auto"/>
                <w:left w:val="none" w:sz="0" w:space="0" w:color="auto"/>
                <w:bottom w:val="none" w:sz="0" w:space="0" w:color="auto"/>
                <w:right w:val="none" w:sz="0" w:space="0" w:color="auto"/>
              </w:divBdr>
              <w:divsChild>
                <w:div w:id="16193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7250">
          <w:marLeft w:val="0"/>
          <w:marRight w:val="0"/>
          <w:marTop w:val="0"/>
          <w:marBottom w:val="0"/>
          <w:divBdr>
            <w:top w:val="none" w:sz="0" w:space="0" w:color="auto"/>
            <w:left w:val="none" w:sz="0" w:space="0" w:color="auto"/>
            <w:bottom w:val="none" w:sz="0" w:space="0" w:color="auto"/>
            <w:right w:val="none" w:sz="0" w:space="0" w:color="auto"/>
          </w:divBdr>
          <w:divsChild>
            <w:div w:id="425924982">
              <w:marLeft w:val="180"/>
              <w:marRight w:val="0"/>
              <w:marTop w:val="0"/>
              <w:marBottom w:val="0"/>
              <w:divBdr>
                <w:top w:val="none" w:sz="0" w:space="0" w:color="auto"/>
                <w:left w:val="none" w:sz="0" w:space="0" w:color="auto"/>
                <w:bottom w:val="none" w:sz="0" w:space="0" w:color="auto"/>
                <w:right w:val="none" w:sz="0" w:space="0" w:color="auto"/>
              </w:divBdr>
              <w:divsChild>
                <w:div w:id="19301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665">
          <w:marLeft w:val="0"/>
          <w:marRight w:val="0"/>
          <w:marTop w:val="0"/>
          <w:marBottom w:val="0"/>
          <w:divBdr>
            <w:top w:val="none" w:sz="0" w:space="0" w:color="auto"/>
            <w:left w:val="none" w:sz="0" w:space="0" w:color="auto"/>
            <w:bottom w:val="none" w:sz="0" w:space="0" w:color="auto"/>
            <w:right w:val="none" w:sz="0" w:space="0" w:color="auto"/>
          </w:divBdr>
          <w:divsChild>
            <w:div w:id="779570907">
              <w:marLeft w:val="180"/>
              <w:marRight w:val="0"/>
              <w:marTop w:val="0"/>
              <w:marBottom w:val="0"/>
              <w:divBdr>
                <w:top w:val="none" w:sz="0" w:space="0" w:color="auto"/>
                <w:left w:val="none" w:sz="0" w:space="0" w:color="auto"/>
                <w:bottom w:val="none" w:sz="0" w:space="0" w:color="auto"/>
                <w:right w:val="none" w:sz="0" w:space="0" w:color="auto"/>
              </w:divBdr>
              <w:divsChild>
                <w:div w:id="2429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3197">
          <w:marLeft w:val="0"/>
          <w:marRight w:val="0"/>
          <w:marTop w:val="0"/>
          <w:marBottom w:val="0"/>
          <w:divBdr>
            <w:top w:val="none" w:sz="0" w:space="0" w:color="auto"/>
            <w:left w:val="none" w:sz="0" w:space="0" w:color="auto"/>
            <w:bottom w:val="none" w:sz="0" w:space="0" w:color="auto"/>
            <w:right w:val="none" w:sz="0" w:space="0" w:color="auto"/>
          </w:divBdr>
          <w:divsChild>
            <w:div w:id="459880805">
              <w:marLeft w:val="180"/>
              <w:marRight w:val="0"/>
              <w:marTop w:val="0"/>
              <w:marBottom w:val="0"/>
              <w:divBdr>
                <w:top w:val="none" w:sz="0" w:space="0" w:color="auto"/>
                <w:left w:val="none" w:sz="0" w:space="0" w:color="auto"/>
                <w:bottom w:val="none" w:sz="0" w:space="0" w:color="auto"/>
                <w:right w:val="none" w:sz="0" w:space="0" w:color="auto"/>
              </w:divBdr>
              <w:divsChild>
                <w:div w:id="1782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1093">
          <w:marLeft w:val="0"/>
          <w:marRight w:val="0"/>
          <w:marTop w:val="0"/>
          <w:marBottom w:val="0"/>
          <w:divBdr>
            <w:top w:val="none" w:sz="0" w:space="0" w:color="auto"/>
            <w:left w:val="none" w:sz="0" w:space="0" w:color="auto"/>
            <w:bottom w:val="none" w:sz="0" w:space="0" w:color="auto"/>
            <w:right w:val="none" w:sz="0" w:space="0" w:color="auto"/>
          </w:divBdr>
          <w:divsChild>
            <w:div w:id="1096941997">
              <w:marLeft w:val="180"/>
              <w:marRight w:val="0"/>
              <w:marTop w:val="0"/>
              <w:marBottom w:val="0"/>
              <w:divBdr>
                <w:top w:val="none" w:sz="0" w:space="0" w:color="auto"/>
                <w:left w:val="none" w:sz="0" w:space="0" w:color="auto"/>
                <w:bottom w:val="none" w:sz="0" w:space="0" w:color="auto"/>
                <w:right w:val="none" w:sz="0" w:space="0" w:color="auto"/>
              </w:divBdr>
              <w:divsChild>
                <w:div w:id="8363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6898">
          <w:marLeft w:val="0"/>
          <w:marRight w:val="0"/>
          <w:marTop w:val="0"/>
          <w:marBottom w:val="0"/>
          <w:divBdr>
            <w:top w:val="none" w:sz="0" w:space="0" w:color="auto"/>
            <w:left w:val="none" w:sz="0" w:space="0" w:color="auto"/>
            <w:bottom w:val="none" w:sz="0" w:space="0" w:color="auto"/>
            <w:right w:val="none" w:sz="0" w:space="0" w:color="auto"/>
          </w:divBdr>
          <w:divsChild>
            <w:div w:id="1016035124">
              <w:marLeft w:val="180"/>
              <w:marRight w:val="0"/>
              <w:marTop w:val="0"/>
              <w:marBottom w:val="0"/>
              <w:divBdr>
                <w:top w:val="none" w:sz="0" w:space="0" w:color="auto"/>
                <w:left w:val="none" w:sz="0" w:space="0" w:color="auto"/>
                <w:bottom w:val="none" w:sz="0" w:space="0" w:color="auto"/>
                <w:right w:val="none" w:sz="0" w:space="0" w:color="auto"/>
              </w:divBdr>
              <w:divsChild>
                <w:div w:id="9489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4681">
          <w:marLeft w:val="0"/>
          <w:marRight w:val="0"/>
          <w:marTop w:val="0"/>
          <w:marBottom w:val="0"/>
          <w:divBdr>
            <w:top w:val="none" w:sz="0" w:space="0" w:color="auto"/>
            <w:left w:val="none" w:sz="0" w:space="0" w:color="auto"/>
            <w:bottom w:val="none" w:sz="0" w:space="0" w:color="auto"/>
            <w:right w:val="none" w:sz="0" w:space="0" w:color="auto"/>
          </w:divBdr>
          <w:divsChild>
            <w:div w:id="980965884">
              <w:marLeft w:val="180"/>
              <w:marRight w:val="0"/>
              <w:marTop w:val="0"/>
              <w:marBottom w:val="0"/>
              <w:divBdr>
                <w:top w:val="none" w:sz="0" w:space="0" w:color="auto"/>
                <w:left w:val="none" w:sz="0" w:space="0" w:color="auto"/>
                <w:bottom w:val="none" w:sz="0" w:space="0" w:color="auto"/>
                <w:right w:val="none" w:sz="0" w:space="0" w:color="auto"/>
              </w:divBdr>
              <w:divsChild>
                <w:div w:id="5664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3003">
          <w:marLeft w:val="0"/>
          <w:marRight w:val="0"/>
          <w:marTop w:val="0"/>
          <w:marBottom w:val="0"/>
          <w:divBdr>
            <w:top w:val="none" w:sz="0" w:space="0" w:color="auto"/>
            <w:left w:val="none" w:sz="0" w:space="0" w:color="auto"/>
            <w:bottom w:val="none" w:sz="0" w:space="0" w:color="auto"/>
            <w:right w:val="none" w:sz="0" w:space="0" w:color="auto"/>
          </w:divBdr>
          <w:divsChild>
            <w:div w:id="1027872567">
              <w:marLeft w:val="180"/>
              <w:marRight w:val="0"/>
              <w:marTop w:val="0"/>
              <w:marBottom w:val="0"/>
              <w:divBdr>
                <w:top w:val="none" w:sz="0" w:space="0" w:color="auto"/>
                <w:left w:val="none" w:sz="0" w:space="0" w:color="auto"/>
                <w:bottom w:val="none" w:sz="0" w:space="0" w:color="auto"/>
                <w:right w:val="none" w:sz="0" w:space="0" w:color="auto"/>
              </w:divBdr>
              <w:divsChild>
                <w:div w:id="16061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5592">
          <w:marLeft w:val="0"/>
          <w:marRight w:val="0"/>
          <w:marTop w:val="0"/>
          <w:marBottom w:val="0"/>
          <w:divBdr>
            <w:top w:val="none" w:sz="0" w:space="0" w:color="auto"/>
            <w:left w:val="none" w:sz="0" w:space="0" w:color="auto"/>
            <w:bottom w:val="none" w:sz="0" w:space="0" w:color="auto"/>
            <w:right w:val="none" w:sz="0" w:space="0" w:color="auto"/>
          </w:divBdr>
          <w:divsChild>
            <w:div w:id="1250499915">
              <w:marLeft w:val="180"/>
              <w:marRight w:val="0"/>
              <w:marTop w:val="0"/>
              <w:marBottom w:val="0"/>
              <w:divBdr>
                <w:top w:val="none" w:sz="0" w:space="0" w:color="auto"/>
                <w:left w:val="none" w:sz="0" w:space="0" w:color="auto"/>
                <w:bottom w:val="none" w:sz="0" w:space="0" w:color="auto"/>
                <w:right w:val="none" w:sz="0" w:space="0" w:color="auto"/>
              </w:divBdr>
              <w:divsChild>
                <w:div w:id="1474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861">
          <w:marLeft w:val="0"/>
          <w:marRight w:val="0"/>
          <w:marTop w:val="0"/>
          <w:marBottom w:val="0"/>
          <w:divBdr>
            <w:top w:val="none" w:sz="0" w:space="0" w:color="auto"/>
            <w:left w:val="none" w:sz="0" w:space="0" w:color="auto"/>
            <w:bottom w:val="none" w:sz="0" w:space="0" w:color="auto"/>
            <w:right w:val="none" w:sz="0" w:space="0" w:color="auto"/>
          </w:divBdr>
          <w:divsChild>
            <w:div w:id="319120889">
              <w:marLeft w:val="180"/>
              <w:marRight w:val="0"/>
              <w:marTop w:val="0"/>
              <w:marBottom w:val="0"/>
              <w:divBdr>
                <w:top w:val="none" w:sz="0" w:space="0" w:color="auto"/>
                <w:left w:val="none" w:sz="0" w:space="0" w:color="auto"/>
                <w:bottom w:val="none" w:sz="0" w:space="0" w:color="auto"/>
                <w:right w:val="none" w:sz="0" w:space="0" w:color="auto"/>
              </w:divBdr>
              <w:divsChild>
                <w:div w:id="2037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8406">
          <w:marLeft w:val="0"/>
          <w:marRight w:val="0"/>
          <w:marTop w:val="0"/>
          <w:marBottom w:val="0"/>
          <w:divBdr>
            <w:top w:val="none" w:sz="0" w:space="0" w:color="auto"/>
            <w:left w:val="none" w:sz="0" w:space="0" w:color="auto"/>
            <w:bottom w:val="none" w:sz="0" w:space="0" w:color="auto"/>
            <w:right w:val="none" w:sz="0" w:space="0" w:color="auto"/>
          </w:divBdr>
          <w:divsChild>
            <w:div w:id="2007779816">
              <w:marLeft w:val="180"/>
              <w:marRight w:val="0"/>
              <w:marTop w:val="0"/>
              <w:marBottom w:val="0"/>
              <w:divBdr>
                <w:top w:val="none" w:sz="0" w:space="0" w:color="auto"/>
                <w:left w:val="none" w:sz="0" w:space="0" w:color="auto"/>
                <w:bottom w:val="none" w:sz="0" w:space="0" w:color="auto"/>
                <w:right w:val="none" w:sz="0" w:space="0" w:color="auto"/>
              </w:divBdr>
              <w:divsChild>
                <w:div w:id="16975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2266">
          <w:marLeft w:val="0"/>
          <w:marRight w:val="0"/>
          <w:marTop w:val="0"/>
          <w:marBottom w:val="0"/>
          <w:divBdr>
            <w:top w:val="none" w:sz="0" w:space="0" w:color="auto"/>
            <w:left w:val="none" w:sz="0" w:space="0" w:color="auto"/>
            <w:bottom w:val="none" w:sz="0" w:space="0" w:color="auto"/>
            <w:right w:val="none" w:sz="0" w:space="0" w:color="auto"/>
          </w:divBdr>
          <w:divsChild>
            <w:div w:id="563682499">
              <w:marLeft w:val="180"/>
              <w:marRight w:val="0"/>
              <w:marTop w:val="0"/>
              <w:marBottom w:val="0"/>
              <w:divBdr>
                <w:top w:val="none" w:sz="0" w:space="0" w:color="auto"/>
                <w:left w:val="none" w:sz="0" w:space="0" w:color="auto"/>
                <w:bottom w:val="none" w:sz="0" w:space="0" w:color="auto"/>
                <w:right w:val="none" w:sz="0" w:space="0" w:color="auto"/>
              </w:divBdr>
              <w:divsChild>
                <w:div w:id="2507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28618">
          <w:marLeft w:val="0"/>
          <w:marRight w:val="0"/>
          <w:marTop w:val="0"/>
          <w:marBottom w:val="0"/>
          <w:divBdr>
            <w:top w:val="none" w:sz="0" w:space="0" w:color="auto"/>
            <w:left w:val="none" w:sz="0" w:space="0" w:color="auto"/>
            <w:bottom w:val="none" w:sz="0" w:space="0" w:color="auto"/>
            <w:right w:val="none" w:sz="0" w:space="0" w:color="auto"/>
          </w:divBdr>
          <w:divsChild>
            <w:div w:id="679939167">
              <w:marLeft w:val="180"/>
              <w:marRight w:val="0"/>
              <w:marTop w:val="0"/>
              <w:marBottom w:val="0"/>
              <w:divBdr>
                <w:top w:val="none" w:sz="0" w:space="0" w:color="auto"/>
                <w:left w:val="none" w:sz="0" w:space="0" w:color="auto"/>
                <w:bottom w:val="none" w:sz="0" w:space="0" w:color="auto"/>
                <w:right w:val="none" w:sz="0" w:space="0" w:color="auto"/>
              </w:divBdr>
              <w:divsChild>
                <w:div w:id="19011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6662">
          <w:marLeft w:val="0"/>
          <w:marRight w:val="0"/>
          <w:marTop w:val="0"/>
          <w:marBottom w:val="0"/>
          <w:divBdr>
            <w:top w:val="none" w:sz="0" w:space="0" w:color="auto"/>
            <w:left w:val="none" w:sz="0" w:space="0" w:color="auto"/>
            <w:bottom w:val="none" w:sz="0" w:space="0" w:color="auto"/>
            <w:right w:val="none" w:sz="0" w:space="0" w:color="auto"/>
          </w:divBdr>
          <w:divsChild>
            <w:div w:id="2103645984">
              <w:marLeft w:val="180"/>
              <w:marRight w:val="0"/>
              <w:marTop w:val="0"/>
              <w:marBottom w:val="0"/>
              <w:divBdr>
                <w:top w:val="none" w:sz="0" w:space="0" w:color="auto"/>
                <w:left w:val="none" w:sz="0" w:space="0" w:color="auto"/>
                <w:bottom w:val="none" w:sz="0" w:space="0" w:color="auto"/>
                <w:right w:val="none" w:sz="0" w:space="0" w:color="auto"/>
              </w:divBdr>
              <w:divsChild>
                <w:div w:id="12566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3004">
          <w:marLeft w:val="0"/>
          <w:marRight w:val="0"/>
          <w:marTop w:val="0"/>
          <w:marBottom w:val="0"/>
          <w:divBdr>
            <w:top w:val="none" w:sz="0" w:space="0" w:color="auto"/>
            <w:left w:val="none" w:sz="0" w:space="0" w:color="auto"/>
            <w:bottom w:val="none" w:sz="0" w:space="0" w:color="auto"/>
            <w:right w:val="none" w:sz="0" w:space="0" w:color="auto"/>
          </w:divBdr>
          <w:divsChild>
            <w:div w:id="1197040763">
              <w:marLeft w:val="180"/>
              <w:marRight w:val="0"/>
              <w:marTop w:val="0"/>
              <w:marBottom w:val="0"/>
              <w:divBdr>
                <w:top w:val="none" w:sz="0" w:space="0" w:color="auto"/>
                <w:left w:val="none" w:sz="0" w:space="0" w:color="auto"/>
                <w:bottom w:val="none" w:sz="0" w:space="0" w:color="auto"/>
                <w:right w:val="none" w:sz="0" w:space="0" w:color="auto"/>
              </w:divBdr>
              <w:divsChild>
                <w:div w:id="13820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0251">
          <w:marLeft w:val="0"/>
          <w:marRight w:val="0"/>
          <w:marTop w:val="0"/>
          <w:marBottom w:val="0"/>
          <w:divBdr>
            <w:top w:val="none" w:sz="0" w:space="0" w:color="auto"/>
            <w:left w:val="none" w:sz="0" w:space="0" w:color="auto"/>
            <w:bottom w:val="none" w:sz="0" w:space="0" w:color="auto"/>
            <w:right w:val="none" w:sz="0" w:space="0" w:color="auto"/>
          </w:divBdr>
          <w:divsChild>
            <w:div w:id="1175921347">
              <w:marLeft w:val="180"/>
              <w:marRight w:val="0"/>
              <w:marTop w:val="0"/>
              <w:marBottom w:val="0"/>
              <w:divBdr>
                <w:top w:val="none" w:sz="0" w:space="0" w:color="auto"/>
                <w:left w:val="none" w:sz="0" w:space="0" w:color="auto"/>
                <w:bottom w:val="none" w:sz="0" w:space="0" w:color="auto"/>
                <w:right w:val="none" w:sz="0" w:space="0" w:color="auto"/>
              </w:divBdr>
              <w:divsChild>
                <w:div w:id="1216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46439">
          <w:marLeft w:val="0"/>
          <w:marRight w:val="0"/>
          <w:marTop w:val="0"/>
          <w:marBottom w:val="0"/>
          <w:divBdr>
            <w:top w:val="none" w:sz="0" w:space="0" w:color="auto"/>
            <w:left w:val="none" w:sz="0" w:space="0" w:color="auto"/>
            <w:bottom w:val="none" w:sz="0" w:space="0" w:color="auto"/>
            <w:right w:val="none" w:sz="0" w:space="0" w:color="auto"/>
          </w:divBdr>
          <w:divsChild>
            <w:div w:id="643193093">
              <w:marLeft w:val="180"/>
              <w:marRight w:val="0"/>
              <w:marTop w:val="0"/>
              <w:marBottom w:val="0"/>
              <w:divBdr>
                <w:top w:val="none" w:sz="0" w:space="0" w:color="auto"/>
                <w:left w:val="none" w:sz="0" w:space="0" w:color="auto"/>
                <w:bottom w:val="none" w:sz="0" w:space="0" w:color="auto"/>
                <w:right w:val="none" w:sz="0" w:space="0" w:color="auto"/>
              </w:divBdr>
              <w:divsChild>
                <w:div w:id="11812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185">
          <w:marLeft w:val="0"/>
          <w:marRight w:val="0"/>
          <w:marTop w:val="0"/>
          <w:marBottom w:val="0"/>
          <w:divBdr>
            <w:top w:val="none" w:sz="0" w:space="0" w:color="auto"/>
            <w:left w:val="none" w:sz="0" w:space="0" w:color="auto"/>
            <w:bottom w:val="none" w:sz="0" w:space="0" w:color="auto"/>
            <w:right w:val="none" w:sz="0" w:space="0" w:color="auto"/>
          </w:divBdr>
          <w:divsChild>
            <w:div w:id="358242086">
              <w:marLeft w:val="180"/>
              <w:marRight w:val="0"/>
              <w:marTop w:val="0"/>
              <w:marBottom w:val="0"/>
              <w:divBdr>
                <w:top w:val="none" w:sz="0" w:space="0" w:color="auto"/>
                <w:left w:val="none" w:sz="0" w:space="0" w:color="auto"/>
                <w:bottom w:val="none" w:sz="0" w:space="0" w:color="auto"/>
                <w:right w:val="none" w:sz="0" w:space="0" w:color="auto"/>
              </w:divBdr>
              <w:divsChild>
                <w:div w:id="2024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1891">
          <w:marLeft w:val="0"/>
          <w:marRight w:val="0"/>
          <w:marTop w:val="0"/>
          <w:marBottom w:val="0"/>
          <w:divBdr>
            <w:top w:val="none" w:sz="0" w:space="0" w:color="auto"/>
            <w:left w:val="none" w:sz="0" w:space="0" w:color="auto"/>
            <w:bottom w:val="none" w:sz="0" w:space="0" w:color="auto"/>
            <w:right w:val="none" w:sz="0" w:space="0" w:color="auto"/>
          </w:divBdr>
          <w:divsChild>
            <w:div w:id="1732993920">
              <w:marLeft w:val="180"/>
              <w:marRight w:val="0"/>
              <w:marTop w:val="0"/>
              <w:marBottom w:val="0"/>
              <w:divBdr>
                <w:top w:val="none" w:sz="0" w:space="0" w:color="auto"/>
                <w:left w:val="none" w:sz="0" w:space="0" w:color="auto"/>
                <w:bottom w:val="none" w:sz="0" w:space="0" w:color="auto"/>
                <w:right w:val="none" w:sz="0" w:space="0" w:color="auto"/>
              </w:divBdr>
              <w:divsChild>
                <w:div w:id="13523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3239">
          <w:marLeft w:val="0"/>
          <w:marRight w:val="0"/>
          <w:marTop w:val="0"/>
          <w:marBottom w:val="0"/>
          <w:divBdr>
            <w:top w:val="none" w:sz="0" w:space="0" w:color="auto"/>
            <w:left w:val="none" w:sz="0" w:space="0" w:color="auto"/>
            <w:bottom w:val="none" w:sz="0" w:space="0" w:color="auto"/>
            <w:right w:val="none" w:sz="0" w:space="0" w:color="auto"/>
          </w:divBdr>
          <w:divsChild>
            <w:div w:id="1836795612">
              <w:marLeft w:val="180"/>
              <w:marRight w:val="0"/>
              <w:marTop w:val="0"/>
              <w:marBottom w:val="0"/>
              <w:divBdr>
                <w:top w:val="none" w:sz="0" w:space="0" w:color="auto"/>
                <w:left w:val="none" w:sz="0" w:space="0" w:color="auto"/>
                <w:bottom w:val="none" w:sz="0" w:space="0" w:color="auto"/>
                <w:right w:val="none" w:sz="0" w:space="0" w:color="auto"/>
              </w:divBdr>
              <w:divsChild>
                <w:div w:id="17045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1032">
          <w:marLeft w:val="0"/>
          <w:marRight w:val="0"/>
          <w:marTop w:val="0"/>
          <w:marBottom w:val="0"/>
          <w:divBdr>
            <w:top w:val="none" w:sz="0" w:space="0" w:color="auto"/>
            <w:left w:val="none" w:sz="0" w:space="0" w:color="auto"/>
            <w:bottom w:val="none" w:sz="0" w:space="0" w:color="auto"/>
            <w:right w:val="none" w:sz="0" w:space="0" w:color="auto"/>
          </w:divBdr>
          <w:divsChild>
            <w:div w:id="1753621012">
              <w:marLeft w:val="180"/>
              <w:marRight w:val="0"/>
              <w:marTop w:val="0"/>
              <w:marBottom w:val="0"/>
              <w:divBdr>
                <w:top w:val="none" w:sz="0" w:space="0" w:color="auto"/>
                <w:left w:val="none" w:sz="0" w:space="0" w:color="auto"/>
                <w:bottom w:val="none" w:sz="0" w:space="0" w:color="auto"/>
                <w:right w:val="none" w:sz="0" w:space="0" w:color="auto"/>
              </w:divBdr>
              <w:divsChild>
                <w:div w:id="1623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6291">
          <w:marLeft w:val="0"/>
          <w:marRight w:val="0"/>
          <w:marTop w:val="0"/>
          <w:marBottom w:val="0"/>
          <w:divBdr>
            <w:top w:val="none" w:sz="0" w:space="0" w:color="auto"/>
            <w:left w:val="none" w:sz="0" w:space="0" w:color="auto"/>
            <w:bottom w:val="none" w:sz="0" w:space="0" w:color="auto"/>
            <w:right w:val="none" w:sz="0" w:space="0" w:color="auto"/>
          </w:divBdr>
          <w:divsChild>
            <w:div w:id="1675373013">
              <w:marLeft w:val="180"/>
              <w:marRight w:val="0"/>
              <w:marTop w:val="0"/>
              <w:marBottom w:val="0"/>
              <w:divBdr>
                <w:top w:val="none" w:sz="0" w:space="0" w:color="auto"/>
                <w:left w:val="none" w:sz="0" w:space="0" w:color="auto"/>
                <w:bottom w:val="none" w:sz="0" w:space="0" w:color="auto"/>
                <w:right w:val="none" w:sz="0" w:space="0" w:color="auto"/>
              </w:divBdr>
              <w:divsChild>
                <w:div w:id="12326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4193">
          <w:marLeft w:val="0"/>
          <w:marRight w:val="0"/>
          <w:marTop w:val="0"/>
          <w:marBottom w:val="0"/>
          <w:divBdr>
            <w:top w:val="none" w:sz="0" w:space="0" w:color="auto"/>
            <w:left w:val="none" w:sz="0" w:space="0" w:color="auto"/>
            <w:bottom w:val="none" w:sz="0" w:space="0" w:color="auto"/>
            <w:right w:val="none" w:sz="0" w:space="0" w:color="auto"/>
          </w:divBdr>
          <w:divsChild>
            <w:div w:id="399525103">
              <w:marLeft w:val="180"/>
              <w:marRight w:val="0"/>
              <w:marTop w:val="0"/>
              <w:marBottom w:val="0"/>
              <w:divBdr>
                <w:top w:val="none" w:sz="0" w:space="0" w:color="auto"/>
                <w:left w:val="none" w:sz="0" w:space="0" w:color="auto"/>
                <w:bottom w:val="none" w:sz="0" w:space="0" w:color="auto"/>
                <w:right w:val="none" w:sz="0" w:space="0" w:color="auto"/>
              </w:divBdr>
              <w:divsChild>
                <w:div w:id="6423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9625">
          <w:marLeft w:val="0"/>
          <w:marRight w:val="0"/>
          <w:marTop w:val="0"/>
          <w:marBottom w:val="0"/>
          <w:divBdr>
            <w:top w:val="none" w:sz="0" w:space="0" w:color="auto"/>
            <w:left w:val="none" w:sz="0" w:space="0" w:color="auto"/>
            <w:bottom w:val="none" w:sz="0" w:space="0" w:color="auto"/>
            <w:right w:val="none" w:sz="0" w:space="0" w:color="auto"/>
          </w:divBdr>
          <w:divsChild>
            <w:div w:id="1901286877">
              <w:marLeft w:val="180"/>
              <w:marRight w:val="0"/>
              <w:marTop w:val="0"/>
              <w:marBottom w:val="0"/>
              <w:divBdr>
                <w:top w:val="none" w:sz="0" w:space="0" w:color="auto"/>
                <w:left w:val="none" w:sz="0" w:space="0" w:color="auto"/>
                <w:bottom w:val="none" w:sz="0" w:space="0" w:color="auto"/>
                <w:right w:val="none" w:sz="0" w:space="0" w:color="auto"/>
              </w:divBdr>
              <w:divsChild>
                <w:div w:id="19951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0929">
          <w:marLeft w:val="0"/>
          <w:marRight w:val="0"/>
          <w:marTop w:val="0"/>
          <w:marBottom w:val="0"/>
          <w:divBdr>
            <w:top w:val="none" w:sz="0" w:space="0" w:color="auto"/>
            <w:left w:val="none" w:sz="0" w:space="0" w:color="auto"/>
            <w:bottom w:val="none" w:sz="0" w:space="0" w:color="auto"/>
            <w:right w:val="none" w:sz="0" w:space="0" w:color="auto"/>
          </w:divBdr>
          <w:divsChild>
            <w:div w:id="803698070">
              <w:marLeft w:val="180"/>
              <w:marRight w:val="0"/>
              <w:marTop w:val="0"/>
              <w:marBottom w:val="0"/>
              <w:divBdr>
                <w:top w:val="none" w:sz="0" w:space="0" w:color="auto"/>
                <w:left w:val="none" w:sz="0" w:space="0" w:color="auto"/>
                <w:bottom w:val="none" w:sz="0" w:space="0" w:color="auto"/>
                <w:right w:val="none" w:sz="0" w:space="0" w:color="auto"/>
              </w:divBdr>
              <w:divsChild>
                <w:div w:id="13213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3867">
          <w:marLeft w:val="0"/>
          <w:marRight w:val="0"/>
          <w:marTop w:val="0"/>
          <w:marBottom w:val="0"/>
          <w:divBdr>
            <w:top w:val="none" w:sz="0" w:space="0" w:color="auto"/>
            <w:left w:val="none" w:sz="0" w:space="0" w:color="auto"/>
            <w:bottom w:val="none" w:sz="0" w:space="0" w:color="auto"/>
            <w:right w:val="none" w:sz="0" w:space="0" w:color="auto"/>
          </w:divBdr>
          <w:divsChild>
            <w:div w:id="623927462">
              <w:marLeft w:val="180"/>
              <w:marRight w:val="0"/>
              <w:marTop w:val="0"/>
              <w:marBottom w:val="0"/>
              <w:divBdr>
                <w:top w:val="none" w:sz="0" w:space="0" w:color="auto"/>
                <w:left w:val="none" w:sz="0" w:space="0" w:color="auto"/>
                <w:bottom w:val="none" w:sz="0" w:space="0" w:color="auto"/>
                <w:right w:val="none" w:sz="0" w:space="0" w:color="auto"/>
              </w:divBdr>
              <w:divsChild>
                <w:div w:id="2436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1649">
          <w:marLeft w:val="0"/>
          <w:marRight w:val="0"/>
          <w:marTop w:val="0"/>
          <w:marBottom w:val="0"/>
          <w:divBdr>
            <w:top w:val="none" w:sz="0" w:space="0" w:color="auto"/>
            <w:left w:val="none" w:sz="0" w:space="0" w:color="auto"/>
            <w:bottom w:val="none" w:sz="0" w:space="0" w:color="auto"/>
            <w:right w:val="none" w:sz="0" w:space="0" w:color="auto"/>
          </w:divBdr>
          <w:divsChild>
            <w:div w:id="1088504735">
              <w:marLeft w:val="180"/>
              <w:marRight w:val="0"/>
              <w:marTop w:val="0"/>
              <w:marBottom w:val="0"/>
              <w:divBdr>
                <w:top w:val="none" w:sz="0" w:space="0" w:color="auto"/>
                <w:left w:val="none" w:sz="0" w:space="0" w:color="auto"/>
                <w:bottom w:val="none" w:sz="0" w:space="0" w:color="auto"/>
                <w:right w:val="none" w:sz="0" w:space="0" w:color="auto"/>
              </w:divBdr>
              <w:divsChild>
                <w:div w:id="4378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5903">
          <w:marLeft w:val="0"/>
          <w:marRight w:val="0"/>
          <w:marTop w:val="0"/>
          <w:marBottom w:val="0"/>
          <w:divBdr>
            <w:top w:val="none" w:sz="0" w:space="0" w:color="auto"/>
            <w:left w:val="none" w:sz="0" w:space="0" w:color="auto"/>
            <w:bottom w:val="none" w:sz="0" w:space="0" w:color="auto"/>
            <w:right w:val="none" w:sz="0" w:space="0" w:color="auto"/>
          </w:divBdr>
          <w:divsChild>
            <w:div w:id="2057853518">
              <w:marLeft w:val="180"/>
              <w:marRight w:val="0"/>
              <w:marTop w:val="0"/>
              <w:marBottom w:val="0"/>
              <w:divBdr>
                <w:top w:val="none" w:sz="0" w:space="0" w:color="auto"/>
                <w:left w:val="none" w:sz="0" w:space="0" w:color="auto"/>
                <w:bottom w:val="none" w:sz="0" w:space="0" w:color="auto"/>
                <w:right w:val="none" w:sz="0" w:space="0" w:color="auto"/>
              </w:divBdr>
              <w:divsChild>
                <w:div w:id="8682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4850">
          <w:marLeft w:val="0"/>
          <w:marRight w:val="0"/>
          <w:marTop w:val="0"/>
          <w:marBottom w:val="0"/>
          <w:divBdr>
            <w:top w:val="none" w:sz="0" w:space="0" w:color="auto"/>
            <w:left w:val="none" w:sz="0" w:space="0" w:color="auto"/>
            <w:bottom w:val="none" w:sz="0" w:space="0" w:color="auto"/>
            <w:right w:val="none" w:sz="0" w:space="0" w:color="auto"/>
          </w:divBdr>
          <w:divsChild>
            <w:div w:id="876434603">
              <w:marLeft w:val="180"/>
              <w:marRight w:val="0"/>
              <w:marTop w:val="0"/>
              <w:marBottom w:val="0"/>
              <w:divBdr>
                <w:top w:val="none" w:sz="0" w:space="0" w:color="auto"/>
                <w:left w:val="none" w:sz="0" w:space="0" w:color="auto"/>
                <w:bottom w:val="none" w:sz="0" w:space="0" w:color="auto"/>
                <w:right w:val="none" w:sz="0" w:space="0" w:color="auto"/>
              </w:divBdr>
              <w:divsChild>
                <w:div w:id="18100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6811">
          <w:marLeft w:val="0"/>
          <w:marRight w:val="0"/>
          <w:marTop w:val="0"/>
          <w:marBottom w:val="0"/>
          <w:divBdr>
            <w:top w:val="none" w:sz="0" w:space="0" w:color="auto"/>
            <w:left w:val="none" w:sz="0" w:space="0" w:color="auto"/>
            <w:bottom w:val="none" w:sz="0" w:space="0" w:color="auto"/>
            <w:right w:val="none" w:sz="0" w:space="0" w:color="auto"/>
          </w:divBdr>
          <w:divsChild>
            <w:div w:id="2007249490">
              <w:marLeft w:val="180"/>
              <w:marRight w:val="0"/>
              <w:marTop w:val="0"/>
              <w:marBottom w:val="0"/>
              <w:divBdr>
                <w:top w:val="none" w:sz="0" w:space="0" w:color="auto"/>
                <w:left w:val="none" w:sz="0" w:space="0" w:color="auto"/>
                <w:bottom w:val="none" w:sz="0" w:space="0" w:color="auto"/>
                <w:right w:val="none" w:sz="0" w:space="0" w:color="auto"/>
              </w:divBdr>
              <w:divsChild>
                <w:div w:id="15060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764">
          <w:marLeft w:val="0"/>
          <w:marRight w:val="0"/>
          <w:marTop w:val="0"/>
          <w:marBottom w:val="0"/>
          <w:divBdr>
            <w:top w:val="none" w:sz="0" w:space="0" w:color="auto"/>
            <w:left w:val="none" w:sz="0" w:space="0" w:color="auto"/>
            <w:bottom w:val="none" w:sz="0" w:space="0" w:color="auto"/>
            <w:right w:val="none" w:sz="0" w:space="0" w:color="auto"/>
          </w:divBdr>
          <w:divsChild>
            <w:div w:id="964505885">
              <w:marLeft w:val="180"/>
              <w:marRight w:val="0"/>
              <w:marTop w:val="0"/>
              <w:marBottom w:val="0"/>
              <w:divBdr>
                <w:top w:val="none" w:sz="0" w:space="0" w:color="auto"/>
                <w:left w:val="none" w:sz="0" w:space="0" w:color="auto"/>
                <w:bottom w:val="none" w:sz="0" w:space="0" w:color="auto"/>
                <w:right w:val="none" w:sz="0" w:space="0" w:color="auto"/>
              </w:divBdr>
              <w:divsChild>
                <w:div w:id="9247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32519">
          <w:marLeft w:val="0"/>
          <w:marRight w:val="0"/>
          <w:marTop w:val="0"/>
          <w:marBottom w:val="0"/>
          <w:divBdr>
            <w:top w:val="none" w:sz="0" w:space="0" w:color="auto"/>
            <w:left w:val="none" w:sz="0" w:space="0" w:color="auto"/>
            <w:bottom w:val="none" w:sz="0" w:space="0" w:color="auto"/>
            <w:right w:val="none" w:sz="0" w:space="0" w:color="auto"/>
          </w:divBdr>
          <w:divsChild>
            <w:div w:id="1928541164">
              <w:marLeft w:val="180"/>
              <w:marRight w:val="0"/>
              <w:marTop w:val="0"/>
              <w:marBottom w:val="0"/>
              <w:divBdr>
                <w:top w:val="none" w:sz="0" w:space="0" w:color="auto"/>
                <w:left w:val="none" w:sz="0" w:space="0" w:color="auto"/>
                <w:bottom w:val="none" w:sz="0" w:space="0" w:color="auto"/>
                <w:right w:val="none" w:sz="0" w:space="0" w:color="auto"/>
              </w:divBdr>
              <w:divsChild>
                <w:div w:id="6994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3594">
          <w:marLeft w:val="0"/>
          <w:marRight w:val="0"/>
          <w:marTop w:val="0"/>
          <w:marBottom w:val="0"/>
          <w:divBdr>
            <w:top w:val="none" w:sz="0" w:space="0" w:color="auto"/>
            <w:left w:val="none" w:sz="0" w:space="0" w:color="auto"/>
            <w:bottom w:val="none" w:sz="0" w:space="0" w:color="auto"/>
            <w:right w:val="none" w:sz="0" w:space="0" w:color="auto"/>
          </w:divBdr>
          <w:divsChild>
            <w:div w:id="1264654998">
              <w:marLeft w:val="180"/>
              <w:marRight w:val="0"/>
              <w:marTop w:val="0"/>
              <w:marBottom w:val="0"/>
              <w:divBdr>
                <w:top w:val="none" w:sz="0" w:space="0" w:color="auto"/>
                <w:left w:val="none" w:sz="0" w:space="0" w:color="auto"/>
                <w:bottom w:val="none" w:sz="0" w:space="0" w:color="auto"/>
                <w:right w:val="none" w:sz="0" w:space="0" w:color="auto"/>
              </w:divBdr>
              <w:divsChild>
                <w:div w:id="8435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5506">
          <w:marLeft w:val="0"/>
          <w:marRight w:val="0"/>
          <w:marTop w:val="0"/>
          <w:marBottom w:val="0"/>
          <w:divBdr>
            <w:top w:val="none" w:sz="0" w:space="0" w:color="auto"/>
            <w:left w:val="none" w:sz="0" w:space="0" w:color="auto"/>
            <w:bottom w:val="none" w:sz="0" w:space="0" w:color="auto"/>
            <w:right w:val="none" w:sz="0" w:space="0" w:color="auto"/>
          </w:divBdr>
          <w:divsChild>
            <w:div w:id="1084297860">
              <w:marLeft w:val="180"/>
              <w:marRight w:val="0"/>
              <w:marTop w:val="0"/>
              <w:marBottom w:val="0"/>
              <w:divBdr>
                <w:top w:val="none" w:sz="0" w:space="0" w:color="auto"/>
                <w:left w:val="none" w:sz="0" w:space="0" w:color="auto"/>
                <w:bottom w:val="none" w:sz="0" w:space="0" w:color="auto"/>
                <w:right w:val="none" w:sz="0" w:space="0" w:color="auto"/>
              </w:divBdr>
              <w:divsChild>
                <w:div w:id="1604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0550">
          <w:marLeft w:val="0"/>
          <w:marRight w:val="0"/>
          <w:marTop w:val="0"/>
          <w:marBottom w:val="0"/>
          <w:divBdr>
            <w:top w:val="none" w:sz="0" w:space="0" w:color="auto"/>
            <w:left w:val="none" w:sz="0" w:space="0" w:color="auto"/>
            <w:bottom w:val="none" w:sz="0" w:space="0" w:color="auto"/>
            <w:right w:val="none" w:sz="0" w:space="0" w:color="auto"/>
          </w:divBdr>
          <w:divsChild>
            <w:div w:id="2008825586">
              <w:marLeft w:val="180"/>
              <w:marRight w:val="0"/>
              <w:marTop w:val="0"/>
              <w:marBottom w:val="0"/>
              <w:divBdr>
                <w:top w:val="none" w:sz="0" w:space="0" w:color="auto"/>
                <w:left w:val="none" w:sz="0" w:space="0" w:color="auto"/>
                <w:bottom w:val="none" w:sz="0" w:space="0" w:color="auto"/>
                <w:right w:val="none" w:sz="0" w:space="0" w:color="auto"/>
              </w:divBdr>
              <w:divsChild>
                <w:div w:id="17596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3835">
          <w:marLeft w:val="0"/>
          <w:marRight w:val="0"/>
          <w:marTop w:val="0"/>
          <w:marBottom w:val="0"/>
          <w:divBdr>
            <w:top w:val="none" w:sz="0" w:space="0" w:color="auto"/>
            <w:left w:val="none" w:sz="0" w:space="0" w:color="auto"/>
            <w:bottom w:val="none" w:sz="0" w:space="0" w:color="auto"/>
            <w:right w:val="none" w:sz="0" w:space="0" w:color="auto"/>
          </w:divBdr>
          <w:divsChild>
            <w:div w:id="1601135725">
              <w:marLeft w:val="180"/>
              <w:marRight w:val="0"/>
              <w:marTop w:val="0"/>
              <w:marBottom w:val="0"/>
              <w:divBdr>
                <w:top w:val="none" w:sz="0" w:space="0" w:color="auto"/>
                <w:left w:val="none" w:sz="0" w:space="0" w:color="auto"/>
                <w:bottom w:val="none" w:sz="0" w:space="0" w:color="auto"/>
                <w:right w:val="none" w:sz="0" w:space="0" w:color="auto"/>
              </w:divBdr>
              <w:divsChild>
                <w:div w:id="4264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41">
          <w:marLeft w:val="0"/>
          <w:marRight w:val="0"/>
          <w:marTop w:val="0"/>
          <w:marBottom w:val="0"/>
          <w:divBdr>
            <w:top w:val="none" w:sz="0" w:space="0" w:color="auto"/>
            <w:left w:val="none" w:sz="0" w:space="0" w:color="auto"/>
            <w:bottom w:val="none" w:sz="0" w:space="0" w:color="auto"/>
            <w:right w:val="none" w:sz="0" w:space="0" w:color="auto"/>
          </w:divBdr>
          <w:divsChild>
            <w:div w:id="1043017511">
              <w:marLeft w:val="180"/>
              <w:marRight w:val="0"/>
              <w:marTop w:val="0"/>
              <w:marBottom w:val="0"/>
              <w:divBdr>
                <w:top w:val="none" w:sz="0" w:space="0" w:color="auto"/>
                <w:left w:val="none" w:sz="0" w:space="0" w:color="auto"/>
                <w:bottom w:val="none" w:sz="0" w:space="0" w:color="auto"/>
                <w:right w:val="none" w:sz="0" w:space="0" w:color="auto"/>
              </w:divBdr>
              <w:divsChild>
                <w:div w:id="12274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1439">
          <w:marLeft w:val="0"/>
          <w:marRight w:val="0"/>
          <w:marTop w:val="0"/>
          <w:marBottom w:val="0"/>
          <w:divBdr>
            <w:top w:val="none" w:sz="0" w:space="0" w:color="auto"/>
            <w:left w:val="none" w:sz="0" w:space="0" w:color="auto"/>
            <w:bottom w:val="none" w:sz="0" w:space="0" w:color="auto"/>
            <w:right w:val="none" w:sz="0" w:space="0" w:color="auto"/>
          </w:divBdr>
          <w:divsChild>
            <w:div w:id="49812954">
              <w:marLeft w:val="180"/>
              <w:marRight w:val="0"/>
              <w:marTop w:val="0"/>
              <w:marBottom w:val="0"/>
              <w:divBdr>
                <w:top w:val="none" w:sz="0" w:space="0" w:color="auto"/>
                <w:left w:val="none" w:sz="0" w:space="0" w:color="auto"/>
                <w:bottom w:val="none" w:sz="0" w:space="0" w:color="auto"/>
                <w:right w:val="none" w:sz="0" w:space="0" w:color="auto"/>
              </w:divBdr>
              <w:divsChild>
                <w:div w:id="183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49609">
          <w:marLeft w:val="0"/>
          <w:marRight w:val="0"/>
          <w:marTop w:val="0"/>
          <w:marBottom w:val="0"/>
          <w:divBdr>
            <w:top w:val="none" w:sz="0" w:space="0" w:color="auto"/>
            <w:left w:val="none" w:sz="0" w:space="0" w:color="auto"/>
            <w:bottom w:val="none" w:sz="0" w:space="0" w:color="auto"/>
            <w:right w:val="none" w:sz="0" w:space="0" w:color="auto"/>
          </w:divBdr>
          <w:divsChild>
            <w:div w:id="1555777464">
              <w:marLeft w:val="180"/>
              <w:marRight w:val="0"/>
              <w:marTop w:val="0"/>
              <w:marBottom w:val="0"/>
              <w:divBdr>
                <w:top w:val="none" w:sz="0" w:space="0" w:color="auto"/>
                <w:left w:val="none" w:sz="0" w:space="0" w:color="auto"/>
                <w:bottom w:val="none" w:sz="0" w:space="0" w:color="auto"/>
                <w:right w:val="none" w:sz="0" w:space="0" w:color="auto"/>
              </w:divBdr>
              <w:divsChild>
                <w:div w:id="4250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0385">
          <w:marLeft w:val="0"/>
          <w:marRight w:val="0"/>
          <w:marTop w:val="0"/>
          <w:marBottom w:val="0"/>
          <w:divBdr>
            <w:top w:val="none" w:sz="0" w:space="0" w:color="auto"/>
            <w:left w:val="none" w:sz="0" w:space="0" w:color="auto"/>
            <w:bottom w:val="none" w:sz="0" w:space="0" w:color="auto"/>
            <w:right w:val="none" w:sz="0" w:space="0" w:color="auto"/>
          </w:divBdr>
          <w:divsChild>
            <w:div w:id="2106800628">
              <w:marLeft w:val="180"/>
              <w:marRight w:val="0"/>
              <w:marTop w:val="0"/>
              <w:marBottom w:val="0"/>
              <w:divBdr>
                <w:top w:val="none" w:sz="0" w:space="0" w:color="auto"/>
                <w:left w:val="none" w:sz="0" w:space="0" w:color="auto"/>
                <w:bottom w:val="none" w:sz="0" w:space="0" w:color="auto"/>
                <w:right w:val="none" w:sz="0" w:space="0" w:color="auto"/>
              </w:divBdr>
              <w:divsChild>
                <w:div w:id="922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20681">
          <w:marLeft w:val="0"/>
          <w:marRight w:val="0"/>
          <w:marTop w:val="0"/>
          <w:marBottom w:val="0"/>
          <w:divBdr>
            <w:top w:val="none" w:sz="0" w:space="0" w:color="auto"/>
            <w:left w:val="none" w:sz="0" w:space="0" w:color="auto"/>
            <w:bottom w:val="none" w:sz="0" w:space="0" w:color="auto"/>
            <w:right w:val="none" w:sz="0" w:space="0" w:color="auto"/>
          </w:divBdr>
          <w:divsChild>
            <w:div w:id="486744794">
              <w:marLeft w:val="180"/>
              <w:marRight w:val="0"/>
              <w:marTop w:val="0"/>
              <w:marBottom w:val="0"/>
              <w:divBdr>
                <w:top w:val="none" w:sz="0" w:space="0" w:color="auto"/>
                <w:left w:val="none" w:sz="0" w:space="0" w:color="auto"/>
                <w:bottom w:val="none" w:sz="0" w:space="0" w:color="auto"/>
                <w:right w:val="none" w:sz="0" w:space="0" w:color="auto"/>
              </w:divBdr>
              <w:divsChild>
                <w:div w:id="18704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588">
          <w:marLeft w:val="0"/>
          <w:marRight w:val="0"/>
          <w:marTop w:val="0"/>
          <w:marBottom w:val="0"/>
          <w:divBdr>
            <w:top w:val="none" w:sz="0" w:space="0" w:color="auto"/>
            <w:left w:val="none" w:sz="0" w:space="0" w:color="auto"/>
            <w:bottom w:val="none" w:sz="0" w:space="0" w:color="auto"/>
            <w:right w:val="none" w:sz="0" w:space="0" w:color="auto"/>
          </w:divBdr>
          <w:divsChild>
            <w:div w:id="1619949297">
              <w:marLeft w:val="180"/>
              <w:marRight w:val="0"/>
              <w:marTop w:val="0"/>
              <w:marBottom w:val="0"/>
              <w:divBdr>
                <w:top w:val="none" w:sz="0" w:space="0" w:color="auto"/>
                <w:left w:val="none" w:sz="0" w:space="0" w:color="auto"/>
                <w:bottom w:val="none" w:sz="0" w:space="0" w:color="auto"/>
                <w:right w:val="none" w:sz="0" w:space="0" w:color="auto"/>
              </w:divBdr>
              <w:divsChild>
                <w:div w:id="7078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5609">
          <w:marLeft w:val="0"/>
          <w:marRight w:val="0"/>
          <w:marTop w:val="0"/>
          <w:marBottom w:val="0"/>
          <w:divBdr>
            <w:top w:val="none" w:sz="0" w:space="0" w:color="auto"/>
            <w:left w:val="none" w:sz="0" w:space="0" w:color="auto"/>
            <w:bottom w:val="none" w:sz="0" w:space="0" w:color="auto"/>
            <w:right w:val="none" w:sz="0" w:space="0" w:color="auto"/>
          </w:divBdr>
          <w:divsChild>
            <w:div w:id="594244743">
              <w:marLeft w:val="180"/>
              <w:marRight w:val="0"/>
              <w:marTop w:val="0"/>
              <w:marBottom w:val="0"/>
              <w:divBdr>
                <w:top w:val="none" w:sz="0" w:space="0" w:color="auto"/>
                <w:left w:val="none" w:sz="0" w:space="0" w:color="auto"/>
                <w:bottom w:val="none" w:sz="0" w:space="0" w:color="auto"/>
                <w:right w:val="none" w:sz="0" w:space="0" w:color="auto"/>
              </w:divBdr>
              <w:divsChild>
                <w:div w:id="13669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0403">
          <w:marLeft w:val="0"/>
          <w:marRight w:val="0"/>
          <w:marTop w:val="0"/>
          <w:marBottom w:val="0"/>
          <w:divBdr>
            <w:top w:val="none" w:sz="0" w:space="0" w:color="auto"/>
            <w:left w:val="none" w:sz="0" w:space="0" w:color="auto"/>
            <w:bottom w:val="none" w:sz="0" w:space="0" w:color="auto"/>
            <w:right w:val="none" w:sz="0" w:space="0" w:color="auto"/>
          </w:divBdr>
          <w:divsChild>
            <w:div w:id="1722050454">
              <w:marLeft w:val="180"/>
              <w:marRight w:val="0"/>
              <w:marTop w:val="0"/>
              <w:marBottom w:val="0"/>
              <w:divBdr>
                <w:top w:val="none" w:sz="0" w:space="0" w:color="auto"/>
                <w:left w:val="none" w:sz="0" w:space="0" w:color="auto"/>
                <w:bottom w:val="none" w:sz="0" w:space="0" w:color="auto"/>
                <w:right w:val="none" w:sz="0" w:space="0" w:color="auto"/>
              </w:divBdr>
              <w:divsChild>
                <w:div w:id="3119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3030">
          <w:marLeft w:val="0"/>
          <w:marRight w:val="0"/>
          <w:marTop w:val="0"/>
          <w:marBottom w:val="0"/>
          <w:divBdr>
            <w:top w:val="none" w:sz="0" w:space="0" w:color="auto"/>
            <w:left w:val="none" w:sz="0" w:space="0" w:color="auto"/>
            <w:bottom w:val="none" w:sz="0" w:space="0" w:color="auto"/>
            <w:right w:val="none" w:sz="0" w:space="0" w:color="auto"/>
          </w:divBdr>
          <w:divsChild>
            <w:div w:id="316148581">
              <w:marLeft w:val="180"/>
              <w:marRight w:val="0"/>
              <w:marTop w:val="0"/>
              <w:marBottom w:val="0"/>
              <w:divBdr>
                <w:top w:val="none" w:sz="0" w:space="0" w:color="auto"/>
                <w:left w:val="none" w:sz="0" w:space="0" w:color="auto"/>
                <w:bottom w:val="none" w:sz="0" w:space="0" w:color="auto"/>
                <w:right w:val="none" w:sz="0" w:space="0" w:color="auto"/>
              </w:divBdr>
              <w:divsChild>
                <w:div w:id="267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8497">
          <w:marLeft w:val="0"/>
          <w:marRight w:val="0"/>
          <w:marTop w:val="0"/>
          <w:marBottom w:val="0"/>
          <w:divBdr>
            <w:top w:val="none" w:sz="0" w:space="0" w:color="auto"/>
            <w:left w:val="none" w:sz="0" w:space="0" w:color="auto"/>
            <w:bottom w:val="none" w:sz="0" w:space="0" w:color="auto"/>
            <w:right w:val="none" w:sz="0" w:space="0" w:color="auto"/>
          </w:divBdr>
          <w:divsChild>
            <w:div w:id="102842361">
              <w:marLeft w:val="180"/>
              <w:marRight w:val="0"/>
              <w:marTop w:val="0"/>
              <w:marBottom w:val="0"/>
              <w:divBdr>
                <w:top w:val="none" w:sz="0" w:space="0" w:color="auto"/>
                <w:left w:val="none" w:sz="0" w:space="0" w:color="auto"/>
                <w:bottom w:val="none" w:sz="0" w:space="0" w:color="auto"/>
                <w:right w:val="none" w:sz="0" w:space="0" w:color="auto"/>
              </w:divBdr>
              <w:divsChild>
                <w:div w:id="10347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0348">
          <w:marLeft w:val="0"/>
          <w:marRight w:val="0"/>
          <w:marTop w:val="0"/>
          <w:marBottom w:val="0"/>
          <w:divBdr>
            <w:top w:val="none" w:sz="0" w:space="0" w:color="auto"/>
            <w:left w:val="none" w:sz="0" w:space="0" w:color="auto"/>
            <w:bottom w:val="none" w:sz="0" w:space="0" w:color="auto"/>
            <w:right w:val="none" w:sz="0" w:space="0" w:color="auto"/>
          </w:divBdr>
          <w:divsChild>
            <w:div w:id="61410691">
              <w:marLeft w:val="180"/>
              <w:marRight w:val="0"/>
              <w:marTop w:val="0"/>
              <w:marBottom w:val="0"/>
              <w:divBdr>
                <w:top w:val="none" w:sz="0" w:space="0" w:color="auto"/>
                <w:left w:val="none" w:sz="0" w:space="0" w:color="auto"/>
                <w:bottom w:val="none" w:sz="0" w:space="0" w:color="auto"/>
                <w:right w:val="none" w:sz="0" w:space="0" w:color="auto"/>
              </w:divBdr>
              <w:divsChild>
                <w:div w:id="5247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978">
          <w:marLeft w:val="0"/>
          <w:marRight w:val="0"/>
          <w:marTop w:val="0"/>
          <w:marBottom w:val="0"/>
          <w:divBdr>
            <w:top w:val="none" w:sz="0" w:space="0" w:color="auto"/>
            <w:left w:val="none" w:sz="0" w:space="0" w:color="auto"/>
            <w:bottom w:val="none" w:sz="0" w:space="0" w:color="auto"/>
            <w:right w:val="none" w:sz="0" w:space="0" w:color="auto"/>
          </w:divBdr>
          <w:divsChild>
            <w:div w:id="558055302">
              <w:marLeft w:val="180"/>
              <w:marRight w:val="0"/>
              <w:marTop w:val="0"/>
              <w:marBottom w:val="0"/>
              <w:divBdr>
                <w:top w:val="none" w:sz="0" w:space="0" w:color="auto"/>
                <w:left w:val="none" w:sz="0" w:space="0" w:color="auto"/>
                <w:bottom w:val="none" w:sz="0" w:space="0" w:color="auto"/>
                <w:right w:val="none" w:sz="0" w:space="0" w:color="auto"/>
              </w:divBdr>
              <w:divsChild>
                <w:div w:id="263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792">
          <w:marLeft w:val="0"/>
          <w:marRight w:val="0"/>
          <w:marTop w:val="0"/>
          <w:marBottom w:val="0"/>
          <w:divBdr>
            <w:top w:val="none" w:sz="0" w:space="0" w:color="auto"/>
            <w:left w:val="none" w:sz="0" w:space="0" w:color="auto"/>
            <w:bottom w:val="none" w:sz="0" w:space="0" w:color="auto"/>
            <w:right w:val="none" w:sz="0" w:space="0" w:color="auto"/>
          </w:divBdr>
          <w:divsChild>
            <w:div w:id="902178579">
              <w:marLeft w:val="180"/>
              <w:marRight w:val="0"/>
              <w:marTop w:val="0"/>
              <w:marBottom w:val="0"/>
              <w:divBdr>
                <w:top w:val="none" w:sz="0" w:space="0" w:color="auto"/>
                <w:left w:val="none" w:sz="0" w:space="0" w:color="auto"/>
                <w:bottom w:val="none" w:sz="0" w:space="0" w:color="auto"/>
                <w:right w:val="none" w:sz="0" w:space="0" w:color="auto"/>
              </w:divBdr>
              <w:divsChild>
                <w:div w:id="18045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3190">
          <w:marLeft w:val="0"/>
          <w:marRight w:val="0"/>
          <w:marTop w:val="0"/>
          <w:marBottom w:val="0"/>
          <w:divBdr>
            <w:top w:val="none" w:sz="0" w:space="0" w:color="auto"/>
            <w:left w:val="none" w:sz="0" w:space="0" w:color="auto"/>
            <w:bottom w:val="none" w:sz="0" w:space="0" w:color="auto"/>
            <w:right w:val="none" w:sz="0" w:space="0" w:color="auto"/>
          </w:divBdr>
          <w:divsChild>
            <w:div w:id="784690591">
              <w:marLeft w:val="180"/>
              <w:marRight w:val="0"/>
              <w:marTop w:val="0"/>
              <w:marBottom w:val="0"/>
              <w:divBdr>
                <w:top w:val="none" w:sz="0" w:space="0" w:color="auto"/>
                <w:left w:val="none" w:sz="0" w:space="0" w:color="auto"/>
                <w:bottom w:val="none" w:sz="0" w:space="0" w:color="auto"/>
                <w:right w:val="none" w:sz="0" w:space="0" w:color="auto"/>
              </w:divBdr>
              <w:divsChild>
                <w:div w:id="11687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384">
          <w:marLeft w:val="0"/>
          <w:marRight w:val="0"/>
          <w:marTop w:val="0"/>
          <w:marBottom w:val="0"/>
          <w:divBdr>
            <w:top w:val="none" w:sz="0" w:space="0" w:color="auto"/>
            <w:left w:val="none" w:sz="0" w:space="0" w:color="auto"/>
            <w:bottom w:val="none" w:sz="0" w:space="0" w:color="auto"/>
            <w:right w:val="none" w:sz="0" w:space="0" w:color="auto"/>
          </w:divBdr>
          <w:divsChild>
            <w:div w:id="1868131680">
              <w:marLeft w:val="180"/>
              <w:marRight w:val="0"/>
              <w:marTop w:val="0"/>
              <w:marBottom w:val="0"/>
              <w:divBdr>
                <w:top w:val="none" w:sz="0" w:space="0" w:color="auto"/>
                <w:left w:val="none" w:sz="0" w:space="0" w:color="auto"/>
                <w:bottom w:val="none" w:sz="0" w:space="0" w:color="auto"/>
                <w:right w:val="none" w:sz="0" w:space="0" w:color="auto"/>
              </w:divBdr>
              <w:divsChild>
                <w:div w:id="16222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786">
          <w:marLeft w:val="0"/>
          <w:marRight w:val="0"/>
          <w:marTop w:val="0"/>
          <w:marBottom w:val="0"/>
          <w:divBdr>
            <w:top w:val="none" w:sz="0" w:space="0" w:color="auto"/>
            <w:left w:val="none" w:sz="0" w:space="0" w:color="auto"/>
            <w:bottom w:val="none" w:sz="0" w:space="0" w:color="auto"/>
            <w:right w:val="none" w:sz="0" w:space="0" w:color="auto"/>
          </w:divBdr>
          <w:divsChild>
            <w:div w:id="1024792860">
              <w:marLeft w:val="180"/>
              <w:marRight w:val="0"/>
              <w:marTop w:val="0"/>
              <w:marBottom w:val="0"/>
              <w:divBdr>
                <w:top w:val="none" w:sz="0" w:space="0" w:color="auto"/>
                <w:left w:val="none" w:sz="0" w:space="0" w:color="auto"/>
                <w:bottom w:val="none" w:sz="0" w:space="0" w:color="auto"/>
                <w:right w:val="none" w:sz="0" w:space="0" w:color="auto"/>
              </w:divBdr>
              <w:divsChild>
                <w:div w:id="1513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3163">
          <w:marLeft w:val="0"/>
          <w:marRight w:val="0"/>
          <w:marTop w:val="0"/>
          <w:marBottom w:val="0"/>
          <w:divBdr>
            <w:top w:val="none" w:sz="0" w:space="0" w:color="auto"/>
            <w:left w:val="none" w:sz="0" w:space="0" w:color="auto"/>
            <w:bottom w:val="none" w:sz="0" w:space="0" w:color="auto"/>
            <w:right w:val="none" w:sz="0" w:space="0" w:color="auto"/>
          </w:divBdr>
          <w:divsChild>
            <w:div w:id="323045337">
              <w:marLeft w:val="180"/>
              <w:marRight w:val="0"/>
              <w:marTop w:val="0"/>
              <w:marBottom w:val="0"/>
              <w:divBdr>
                <w:top w:val="none" w:sz="0" w:space="0" w:color="auto"/>
                <w:left w:val="none" w:sz="0" w:space="0" w:color="auto"/>
                <w:bottom w:val="none" w:sz="0" w:space="0" w:color="auto"/>
                <w:right w:val="none" w:sz="0" w:space="0" w:color="auto"/>
              </w:divBdr>
              <w:divsChild>
                <w:div w:id="20069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1837">
          <w:marLeft w:val="0"/>
          <w:marRight w:val="0"/>
          <w:marTop w:val="0"/>
          <w:marBottom w:val="0"/>
          <w:divBdr>
            <w:top w:val="none" w:sz="0" w:space="0" w:color="auto"/>
            <w:left w:val="none" w:sz="0" w:space="0" w:color="auto"/>
            <w:bottom w:val="none" w:sz="0" w:space="0" w:color="auto"/>
            <w:right w:val="none" w:sz="0" w:space="0" w:color="auto"/>
          </w:divBdr>
          <w:divsChild>
            <w:div w:id="143351615">
              <w:marLeft w:val="180"/>
              <w:marRight w:val="0"/>
              <w:marTop w:val="0"/>
              <w:marBottom w:val="0"/>
              <w:divBdr>
                <w:top w:val="none" w:sz="0" w:space="0" w:color="auto"/>
                <w:left w:val="none" w:sz="0" w:space="0" w:color="auto"/>
                <w:bottom w:val="none" w:sz="0" w:space="0" w:color="auto"/>
                <w:right w:val="none" w:sz="0" w:space="0" w:color="auto"/>
              </w:divBdr>
              <w:divsChild>
                <w:div w:id="20825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21405">
          <w:marLeft w:val="0"/>
          <w:marRight w:val="0"/>
          <w:marTop w:val="0"/>
          <w:marBottom w:val="0"/>
          <w:divBdr>
            <w:top w:val="none" w:sz="0" w:space="0" w:color="auto"/>
            <w:left w:val="none" w:sz="0" w:space="0" w:color="auto"/>
            <w:bottom w:val="none" w:sz="0" w:space="0" w:color="auto"/>
            <w:right w:val="none" w:sz="0" w:space="0" w:color="auto"/>
          </w:divBdr>
          <w:divsChild>
            <w:div w:id="20741589">
              <w:marLeft w:val="180"/>
              <w:marRight w:val="0"/>
              <w:marTop w:val="0"/>
              <w:marBottom w:val="0"/>
              <w:divBdr>
                <w:top w:val="none" w:sz="0" w:space="0" w:color="auto"/>
                <w:left w:val="none" w:sz="0" w:space="0" w:color="auto"/>
                <w:bottom w:val="none" w:sz="0" w:space="0" w:color="auto"/>
                <w:right w:val="none" w:sz="0" w:space="0" w:color="auto"/>
              </w:divBdr>
              <w:divsChild>
                <w:div w:id="11446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3389">
          <w:marLeft w:val="0"/>
          <w:marRight w:val="0"/>
          <w:marTop w:val="0"/>
          <w:marBottom w:val="0"/>
          <w:divBdr>
            <w:top w:val="none" w:sz="0" w:space="0" w:color="auto"/>
            <w:left w:val="none" w:sz="0" w:space="0" w:color="auto"/>
            <w:bottom w:val="none" w:sz="0" w:space="0" w:color="auto"/>
            <w:right w:val="none" w:sz="0" w:space="0" w:color="auto"/>
          </w:divBdr>
          <w:divsChild>
            <w:div w:id="1076559991">
              <w:marLeft w:val="180"/>
              <w:marRight w:val="0"/>
              <w:marTop w:val="0"/>
              <w:marBottom w:val="0"/>
              <w:divBdr>
                <w:top w:val="none" w:sz="0" w:space="0" w:color="auto"/>
                <w:left w:val="none" w:sz="0" w:space="0" w:color="auto"/>
                <w:bottom w:val="none" w:sz="0" w:space="0" w:color="auto"/>
                <w:right w:val="none" w:sz="0" w:space="0" w:color="auto"/>
              </w:divBdr>
              <w:divsChild>
                <w:div w:id="1487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8014">
          <w:marLeft w:val="0"/>
          <w:marRight w:val="0"/>
          <w:marTop w:val="0"/>
          <w:marBottom w:val="0"/>
          <w:divBdr>
            <w:top w:val="none" w:sz="0" w:space="0" w:color="auto"/>
            <w:left w:val="none" w:sz="0" w:space="0" w:color="auto"/>
            <w:bottom w:val="none" w:sz="0" w:space="0" w:color="auto"/>
            <w:right w:val="none" w:sz="0" w:space="0" w:color="auto"/>
          </w:divBdr>
          <w:divsChild>
            <w:div w:id="1105265895">
              <w:marLeft w:val="180"/>
              <w:marRight w:val="0"/>
              <w:marTop w:val="0"/>
              <w:marBottom w:val="0"/>
              <w:divBdr>
                <w:top w:val="none" w:sz="0" w:space="0" w:color="auto"/>
                <w:left w:val="none" w:sz="0" w:space="0" w:color="auto"/>
                <w:bottom w:val="none" w:sz="0" w:space="0" w:color="auto"/>
                <w:right w:val="none" w:sz="0" w:space="0" w:color="auto"/>
              </w:divBdr>
              <w:divsChild>
                <w:div w:id="10628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0802">
          <w:marLeft w:val="0"/>
          <w:marRight w:val="0"/>
          <w:marTop w:val="0"/>
          <w:marBottom w:val="0"/>
          <w:divBdr>
            <w:top w:val="none" w:sz="0" w:space="0" w:color="auto"/>
            <w:left w:val="none" w:sz="0" w:space="0" w:color="auto"/>
            <w:bottom w:val="none" w:sz="0" w:space="0" w:color="auto"/>
            <w:right w:val="none" w:sz="0" w:space="0" w:color="auto"/>
          </w:divBdr>
          <w:divsChild>
            <w:div w:id="625352042">
              <w:marLeft w:val="180"/>
              <w:marRight w:val="0"/>
              <w:marTop w:val="0"/>
              <w:marBottom w:val="0"/>
              <w:divBdr>
                <w:top w:val="none" w:sz="0" w:space="0" w:color="auto"/>
                <w:left w:val="none" w:sz="0" w:space="0" w:color="auto"/>
                <w:bottom w:val="none" w:sz="0" w:space="0" w:color="auto"/>
                <w:right w:val="none" w:sz="0" w:space="0" w:color="auto"/>
              </w:divBdr>
              <w:divsChild>
                <w:div w:id="11016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5526">
          <w:marLeft w:val="0"/>
          <w:marRight w:val="0"/>
          <w:marTop w:val="0"/>
          <w:marBottom w:val="0"/>
          <w:divBdr>
            <w:top w:val="none" w:sz="0" w:space="0" w:color="auto"/>
            <w:left w:val="none" w:sz="0" w:space="0" w:color="auto"/>
            <w:bottom w:val="none" w:sz="0" w:space="0" w:color="auto"/>
            <w:right w:val="none" w:sz="0" w:space="0" w:color="auto"/>
          </w:divBdr>
          <w:divsChild>
            <w:div w:id="2011910210">
              <w:marLeft w:val="180"/>
              <w:marRight w:val="0"/>
              <w:marTop w:val="0"/>
              <w:marBottom w:val="0"/>
              <w:divBdr>
                <w:top w:val="none" w:sz="0" w:space="0" w:color="auto"/>
                <w:left w:val="none" w:sz="0" w:space="0" w:color="auto"/>
                <w:bottom w:val="none" w:sz="0" w:space="0" w:color="auto"/>
                <w:right w:val="none" w:sz="0" w:space="0" w:color="auto"/>
              </w:divBdr>
              <w:divsChild>
                <w:div w:id="1240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2169">
          <w:marLeft w:val="0"/>
          <w:marRight w:val="0"/>
          <w:marTop w:val="0"/>
          <w:marBottom w:val="0"/>
          <w:divBdr>
            <w:top w:val="none" w:sz="0" w:space="0" w:color="auto"/>
            <w:left w:val="none" w:sz="0" w:space="0" w:color="auto"/>
            <w:bottom w:val="none" w:sz="0" w:space="0" w:color="auto"/>
            <w:right w:val="none" w:sz="0" w:space="0" w:color="auto"/>
          </w:divBdr>
          <w:divsChild>
            <w:div w:id="882718711">
              <w:marLeft w:val="180"/>
              <w:marRight w:val="0"/>
              <w:marTop w:val="0"/>
              <w:marBottom w:val="0"/>
              <w:divBdr>
                <w:top w:val="none" w:sz="0" w:space="0" w:color="auto"/>
                <w:left w:val="none" w:sz="0" w:space="0" w:color="auto"/>
                <w:bottom w:val="none" w:sz="0" w:space="0" w:color="auto"/>
                <w:right w:val="none" w:sz="0" w:space="0" w:color="auto"/>
              </w:divBdr>
              <w:divsChild>
                <w:div w:id="8129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0314">
          <w:marLeft w:val="0"/>
          <w:marRight w:val="0"/>
          <w:marTop w:val="0"/>
          <w:marBottom w:val="0"/>
          <w:divBdr>
            <w:top w:val="none" w:sz="0" w:space="0" w:color="auto"/>
            <w:left w:val="none" w:sz="0" w:space="0" w:color="auto"/>
            <w:bottom w:val="none" w:sz="0" w:space="0" w:color="auto"/>
            <w:right w:val="none" w:sz="0" w:space="0" w:color="auto"/>
          </w:divBdr>
          <w:divsChild>
            <w:div w:id="656492721">
              <w:marLeft w:val="180"/>
              <w:marRight w:val="0"/>
              <w:marTop w:val="0"/>
              <w:marBottom w:val="0"/>
              <w:divBdr>
                <w:top w:val="none" w:sz="0" w:space="0" w:color="auto"/>
                <w:left w:val="none" w:sz="0" w:space="0" w:color="auto"/>
                <w:bottom w:val="none" w:sz="0" w:space="0" w:color="auto"/>
                <w:right w:val="none" w:sz="0" w:space="0" w:color="auto"/>
              </w:divBdr>
              <w:divsChild>
                <w:div w:id="9455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9547">
          <w:marLeft w:val="0"/>
          <w:marRight w:val="0"/>
          <w:marTop w:val="0"/>
          <w:marBottom w:val="0"/>
          <w:divBdr>
            <w:top w:val="none" w:sz="0" w:space="0" w:color="auto"/>
            <w:left w:val="none" w:sz="0" w:space="0" w:color="auto"/>
            <w:bottom w:val="none" w:sz="0" w:space="0" w:color="auto"/>
            <w:right w:val="none" w:sz="0" w:space="0" w:color="auto"/>
          </w:divBdr>
          <w:divsChild>
            <w:div w:id="1081830885">
              <w:marLeft w:val="180"/>
              <w:marRight w:val="0"/>
              <w:marTop w:val="0"/>
              <w:marBottom w:val="0"/>
              <w:divBdr>
                <w:top w:val="none" w:sz="0" w:space="0" w:color="auto"/>
                <w:left w:val="none" w:sz="0" w:space="0" w:color="auto"/>
                <w:bottom w:val="none" w:sz="0" w:space="0" w:color="auto"/>
                <w:right w:val="none" w:sz="0" w:space="0" w:color="auto"/>
              </w:divBdr>
              <w:divsChild>
                <w:div w:id="2503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908">
          <w:marLeft w:val="0"/>
          <w:marRight w:val="0"/>
          <w:marTop w:val="0"/>
          <w:marBottom w:val="0"/>
          <w:divBdr>
            <w:top w:val="none" w:sz="0" w:space="0" w:color="auto"/>
            <w:left w:val="none" w:sz="0" w:space="0" w:color="auto"/>
            <w:bottom w:val="none" w:sz="0" w:space="0" w:color="auto"/>
            <w:right w:val="none" w:sz="0" w:space="0" w:color="auto"/>
          </w:divBdr>
          <w:divsChild>
            <w:div w:id="805397371">
              <w:marLeft w:val="180"/>
              <w:marRight w:val="0"/>
              <w:marTop w:val="0"/>
              <w:marBottom w:val="0"/>
              <w:divBdr>
                <w:top w:val="none" w:sz="0" w:space="0" w:color="auto"/>
                <w:left w:val="none" w:sz="0" w:space="0" w:color="auto"/>
                <w:bottom w:val="none" w:sz="0" w:space="0" w:color="auto"/>
                <w:right w:val="none" w:sz="0" w:space="0" w:color="auto"/>
              </w:divBdr>
              <w:divsChild>
                <w:div w:id="5691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0682">
          <w:marLeft w:val="0"/>
          <w:marRight w:val="0"/>
          <w:marTop w:val="0"/>
          <w:marBottom w:val="0"/>
          <w:divBdr>
            <w:top w:val="none" w:sz="0" w:space="0" w:color="auto"/>
            <w:left w:val="none" w:sz="0" w:space="0" w:color="auto"/>
            <w:bottom w:val="none" w:sz="0" w:space="0" w:color="auto"/>
            <w:right w:val="none" w:sz="0" w:space="0" w:color="auto"/>
          </w:divBdr>
          <w:divsChild>
            <w:div w:id="1981305578">
              <w:marLeft w:val="180"/>
              <w:marRight w:val="0"/>
              <w:marTop w:val="0"/>
              <w:marBottom w:val="0"/>
              <w:divBdr>
                <w:top w:val="none" w:sz="0" w:space="0" w:color="auto"/>
                <w:left w:val="none" w:sz="0" w:space="0" w:color="auto"/>
                <w:bottom w:val="none" w:sz="0" w:space="0" w:color="auto"/>
                <w:right w:val="none" w:sz="0" w:space="0" w:color="auto"/>
              </w:divBdr>
              <w:divsChild>
                <w:div w:id="3644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8808">
          <w:marLeft w:val="0"/>
          <w:marRight w:val="0"/>
          <w:marTop w:val="0"/>
          <w:marBottom w:val="0"/>
          <w:divBdr>
            <w:top w:val="none" w:sz="0" w:space="0" w:color="auto"/>
            <w:left w:val="none" w:sz="0" w:space="0" w:color="auto"/>
            <w:bottom w:val="none" w:sz="0" w:space="0" w:color="auto"/>
            <w:right w:val="none" w:sz="0" w:space="0" w:color="auto"/>
          </w:divBdr>
          <w:divsChild>
            <w:div w:id="1845439970">
              <w:marLeft w:val="180"/>
              <w:marRight w:val="0"/>
              <w:marTop w:val="0"/>
              <w:marBottom w:val="0"/>
              <w:divBdr>
                <w:top w:val="none" w:sz="0" w:space="0" w:color="auto"/>
                <w:left w:val="none" w:sz="0" w:space="0" w:color="auto"/>
                <w:bottom w:val="none" w:sz="0" w:space="0" w:color="auto"/>
                <w:right w:val="none" w:sz="0" w:space="0" w:color="auto"/>
              </w:divBdr>
              <w:divsChild>
                <w:div w:id="3326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045">
          <w:marLeft w:val="0"/>
          <w:marRight w:val="0"/>
          <w:marTop w:val="0"/>
          <w:marBottom w:val="0"/>
          <w:divBdr>
            <w:top w:val="none" w:sz="0" w:space="0" w:color="auto"/>
            <w:left w:val="none" w:sz="0" w:space="0" w:color="auto"/>
            <w:bottom w:val="none" w:sz="0" w:space="0" w:color="auto"/>
            <w:right w:val="none" w:sz="0" w:space="0" w:color="auto"/>
          </w:divBdr>
          <w:divsChild>
            <w:div w:id="465395396">
              <w:marLeft w:val="180"/>
              <w:marRight w:val="0"/>
              <w:marTop w:val="0"/>
              <w:marBottom w:val="0"/>
              <w:divBdr>
                <w:top w:val="none" w:sz="0" w:space="0" w:color="auto"/>
                <w:left w:val="none" w:sz="0" w:space="0" w:color="auto"/>
                <w:bottom w:val="none" w:sz="0" w:space="0" w:color="auto"/>
                <w:right w:val="none" w:sz="0" w:space="0" w:color="auto"/>
              </w:divBdr>
              <w:divsChild>
                <w:div w:id="15523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5417">
          <w:marLeft w:val="0"/>
          <w:marRight w:val="0"/>
          <w:marTop w:val="0"/>
          <w:marBottom w:val="0"/>
          <w:divBdr>
            <w:top w:val="none" w:sz="0" w:space="0" w:color="auto"/>
            <w:left w:val="none" w:sz="0" w:space="0" w:color="auto"/>
            <w:bottom w:val="none" w:sz="0" w:space="0" w:color="auto"/>
            <w:right w:val="none" w:sz="0" w:space="0" w:color="auto"/>
          </w:divBdr>
          <w:divsChild>
            <w:div w:id="16589649">
              <w:marLeft w:val="180"/>
              <w:marRight w:val="0"/>
              <w:marTop w:val="0"/>
              <w:marBottom w:val="0"/>
              <w:divBdr>
                <w:top w:val="none" w:sz="0" w:space="0" w:color="auto"/>
                <w:left w:val="none" w:sz="0" w:space="0" w:color="auto"/>
                <w:bottom w:val="none" w:sz="0" w:space="0" w:color="auto"/>
                <w:right w:val="none" w:sz="0" w:space="0" w:color="auto"/>
              </w:divBdr>
              <w:divsChild>
                <w:div w:id="1515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7392">
          <w:marLeft w:val="0"/>
          <w:marRight w:val="0"/>
          <w:marTop w:val="0"/>
          <w:marBottom w:val="0"/>
          <w:divBdr>
            <w:top w:val="none" w:sz="0" w:space="0" w:color="auto"/>
            <w:left w:val="none" w:sz="0" w:space="0" w:color="auto"/>
            <w:bottom w:val="none" w:sz="0" w:space="0" w:color="auto"/>
            <w:right w:val="none" w:sz="0" w:space="0" w:color="auto"/>
          </w:divBdr>
          <w:divsChild>
            <w:div w:id="1205024931">
              <w:marLeft w:val="180"/>
              <w:marRight w:val="0"/>
              <w:marTop w:val="0"/>
              <w:marBottom w:val="0"/>
              <w:divBdr>
                <w:top w:val="none" w:sz="0" w:space="0" w:color="auto"/>
                <w:left w:val="none" w:sz="0" w:space="0" w:color="auto"/>
                <w:bottom w:val="none" w:sz="0" w:space="0" w:color="auto"/>
                <w:right w:val="none" w:sz="0" w:space="0" w:color="auto"/>
              </w:divBdr>
              <w:divsChild>
                <w:div w:id="18966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0608">
          <w:marLeft w:val="0"/>
          <w:marRight w:val="0"/>
          <w:marTop w:val="0"/>
          <w:marBottom w:val="0"/>
          <w:divBdr>
            <w:top w:val="none" w:sz="0" w:space="0" w:color="auto"/>
            <w:left w:val="none" w:sz="0" w:space="0" w:color="auto"/>
            <w:bottom w:val="none" w:sz="0" w:space="0" w:color="auto"/>
            <w:right w:val="none" w:sz="0" w:space="0" w:color="auto"/>
          </w:divBdr>
          <w:divsChild>
            <w:div w:id="2048792910">
              <w:marLeft w:val="180"/>
              <w:marRight w:val="0"/>
              <w:marTop w:val="0"/>
              <w:marBottom w:val="0"/>
              <w:divBdr>
                <w:top w:val="none" w:sz="0" w:space="0" w:color="auto"/>
                <w:left w:val="none" w:sz="0" w:space="0" w:color="auto"/>
                <w:bottom w:val="none" w:sz="0" w:space="0" w:color="auto"/>
                <w:right w:val="none" w:sz="0" w:space="0" w:color="auto"/>
              </w:divBdr>
              <w:divsChild>
                <w:div w:id="175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8230">
          <w:marLeft w:val="0"/>
          <w:marRight w:val="0"/>
          <w:marTop w:val="0"/>
          <w:marBottom w:val="0"/>
          <w:divBdr>
            <w:top w:val="none" w:sz="0" w:space="0" w:color="auto"/>
            <w:left w:val="none" w:sz="0" w:space="0" w:color="auto"/>
            <w:bottom w:val="none" w:sz="0" w:space="0" w:color="auto"/>
            <w:right w:val="none" w:sz="0" w:space="0" w:color="auto"/>
          </w:divBdr>
          <w:divsChild>
            <w:div w:id="429081696">
              <w:marLeft w:val="180"/>
              <w:marRight w:val="0"/>
              <w:marTop w:val="0"/>
              <w:marBottom w:val="0"/>
              <w:divBdr>
                <w:top w:val="none" w:sz="0" w:space="0" w:color="auto"/>
                <w:left w:val="none" w:sz="0" w:space="0" w:color="auto"/>
                <w:bottom w:val="none" w:sz="0" w:space="0" w:color="auto"/>
                <w:right w:val="none" w:sz="0" w:space="0" w:color="auto"/>
              </w:divBdr>
              <w:divsChild>
                <w:div w:id="11485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3814">
          <w:marLeft w:val="0"/>
          <w:marRight w:val="0"/>
          <w:marTop w:val="0"/>
          <w:marBottom w:val="0"/>
          <w:divBdr>
            <w:top w:val="none" w:sz="0" w:space="0" w:color="auto"/>
            <w:left w:val="none" w:sz="0" w:space="0" w:color="auto"/>
            <w:bottom w:val="none" w:sz="0" w:space="0" w:color="auto"/>
            <w:right w:val="none" w:sz="0" w:space="0" w:color="auto"/>
          </w:divBdr>
          <w:divsChild>
            <w:div w:id="284041288">
              <w:marLeft w:val="180"/>
              <w:marRight w:val="0"/>
              <w:marTop w:val="0"/>
              <w:marBottom w:val="0"/>
              <w:divBdr>
                <w:top w:val="none" w:sz="0" w:space="0" w:color="auto"/>
                <w:left w:val="none" w:sz="0" w:space="0" w:color="auto"/>
                <w:bottom w:val="none" w:sz="0" w:space="0" w:color="auto"/>
                <w:right w:val="none" w:sz="0" w:space="0" w:color="auto"/>
              </w:divBdr>
              <w:divsChild>
                <w:div w:id="17898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99675">
          <w:marLeft w:val="0"/>
          <w:marRight w:val="0"/>
          <w:marTop w:val="0"/>
          <w:marBottom w:val="0"/>
          <w:divBdr>
            <w:top w:val="none" w:sz="0" w:space="0" w:color="auto"/>
            <w:left w:val="none" w:sz="0" w:space="0" w:color="auto"/>
            <w:bottom w:val="none" w:sz="0" w:space="0" w:color="auto"/>
            <w:right w:val="none" w:sz="0" w:space="0" w:color="auto"/>
          </w:divBdr>
          <w:divsChild>
            <w:div w:id="1756052643">
              <w:marLeft w:val="180"/>
              <w:marRight w:val="0"/>
              <w:marTop w:val="0"/>
              <w:marBottom w:val="0"/>
              <w:divBdr>
                <w:top w:val="none" w:sz="0" w:space="0" w:color="auto"/>
                <w:left w:val="none" w:sz="0" w:space="0" w:color="auto"/>
                <w:bottom w:val="none" w:sz="0" w:space="0" w:color="auto"/>
                <w:right w:val="none" w:sz="0" w:space="0" w:color="auto"/>
              </w:divBdr>
              <w:divsChild>
                <w:div w:id="14100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4795">
          <w:marLeft w:val="0"/>
          <w:marRight w:val="0"/>
          <w:marTop w:val="0"/>
          <w:marBottom w:val="0"/>
          <w:divBdr>
            <w:top w:val="none" w:sz="0" w:space="0" w:color="auto"/>
            <w:left w:val="none" w:sz="0" w:space="0" w:color="auto"/>
            <w:bottom w:val="none" w:sz="0" w:space="0" w:color="auto"/>
            <w:right w:val="none" w:sz="0" w:space="0" w:color="auto"/>
          </w:divBdr>
          <w:divsChild>
            <w:div w:id="1623807059">
              <w:marLeft w:val="180"/>
              <w:marRight w:val="0"/>
              <w:marTop w:val="0"/>
              <w:marBottom w:val="0"/>
              <w:divBdr>
                <w:top w:val="none" w:sz="0" w:space="0" w:color="auto"/>
                <w:left w:val="none" w:sz="0" w:space="0" w:color="auto"/>
                <w:bottom w:val="none" w:sz="0" w:space="0" w:color="auto"/>
                <w:right w:val="none" w:sz="0" w:space="0" w:color="auto"/>
              </w:divBdr>
              <w:divsChild>
                <w:div w:id="6724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9845">
          <w:marLeft w:val="0"/>
          <w:marRight w:val="0"/>
          <w:marTop w:val="0"/>
          <w:marBottom w:val="0"/>
          <w:divBdr>
            <w:top w:val="none" w:sz="0" w:space="0" w:color="auto"/>
            <w:left w:val="none" w:sz="0" w:space="0" w:color="auto"/>
            <w:bottom w:val="none" w:sz="0" w:space="0" w:color="auto"/>
            <w:right w:val="none" w:sz="0" w:space="0" w:color="auto"/>
          </w:divBdr>
          <w:divsChild>
            <w:div w:id="599415732">
              <w:marLeft w:val="180"/>
              <w:marRight w:val="0"/>
              <w:marTop w:val="0"/>
              <w:marBottom w:val="0"/>
              <w:divBdr>
                <w:top w:val="none" w:sz="0" w:space="0" w:color="auto"/>
                <w:left w:val="none" w:sz="0" w:space="0" w:color="auto"/>
                <w:bottom w:val="none" w:sz="0" w:space="0" w:color="auto"/>
                <w:right w:val="none" w:sz="0" w:space="0" w:color="auto"/>
              </w:divBdr>
              <w:divsChild>
                <w:div w:id="9881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8504">
          <w:marLeft w:val="0"/>
          <w:marRight w:val="0"/>
          <w:marTop w:val="0"/>
          <w:marBottom w:val="0"/>
          <w:divBdr>
            <w:top w:val="none" w:sz="0" w:space="0" w:color="auto"/>
            <w:left w:val="none" w:sz="0" w:space="0" w:color="auto"/>
            <w:bottom w:val="none" w:sz="0" w:space="0" w:color="auto"/>
            <w:right w:val="none" w:sz="0" w:space="0" w:color="auto"/>
          </w:divBdr>
          <w:divsChild>
            <w:div w:id="705644342">
              <w:marLeft w:val="180"/>
              <w:marRight w:val="0"/>
              <w:marTop w:val="0"/>
              <w:marBottom w:val="0"/>
              <w:divBdr>
                <w:top w:val="none" w:sz="0" w:space="0" w:color="auto"/>
                <w:left w:val="none" w:sz="0" w:space="0" w:color="auto"/>
                <w:bottom w:val="none" w:sz="0" w:space="0" w:color="auto"/>
                <w:right w:val="none" w:sz="0" w:space="0" w:color="auto"/>
              </w:divBdr>
              <w:divsChild>
                <w:div w:id="17022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164">
          <w:marLeft w:val="0"/>
          <w:marRight w:val="0"/>
          <w:marTop w:val="0"/>
          <w:marBottom w:val="0"/>
          <w:divBdr>
            <w:top w:val="none" w:sz="0" w:space="0" w:color="auto"/>
            <w:left w:val="none" w:sz="0" w:space="0" w:color="auto"/>
            <w:bottom w:val="none" w:sz="0" w:space="0" w:color="auto"/>
            <w:right w:val="none" w:sz="0" w:space="0" w:color="auto"/>
          </w:divBdr>
          <w:divsChild>
            <w:div w:id="222061180">
              <w:marLeft w:val="180"/>
              <w:marRight w:val="0"/>
              <w:marTop w:val="0"/>
              <w:marBottom w:val="0"/>
              <w:divBdr>
                <w:top w:val="none" w:sz="0" w:space="0" w:color="auto"/>
                <w:left w:val="none" w:sz="0" w:space="0" w:color="auto"/>
                <w:bottom w:val="none" w:sz="0" w:space="0" w:color="auto"/>
                <w:right w:val="none" w:sz="0" w:space="0" w:color="auto"/>
              </w:divBdr>
              <w:divsChild>
                <w:div w:id="137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8345">
          <w:marLeft w:val="0"/>
          <w:marRight w:val="0"/>
          <w:marTop w:val="0"/>
          <w:marBottom w:val="0"/>
          <w:divBdr>
            <w:top w:val="none" w:sz="0" w:space="0" w:color="auto"/>
            <w:left w:val="none" w:sz="0" w:space="0" w:color="auto"/>
            <w:bottom w:val="none" w:sz="0" w:space="0" w:color="auto"/>
            <w:right w:val="none" w:sz="0" w:space="0" w:color="auto"/>
          </w:divBdr>
          <w:divsChild>
            <w:div w:id="1481073785">
              <w:marLeft w:val="180"/>
              <w:marRight w:val="0"/>
              <w:marTop w:val="0"/>
              <w:marBottom w:val="0"/>
              <w:divBdr>
                <w:top w:val="none" w:sz="0" w:space="0" w:color="auto"/>
                <w:left w:val="none" w:sz="0" w:space="0" w:color="auto"/>
                <w:bottom w:val="none" w:sz="0" w:space="0" w:color="auto"/>
                <w:right w:val="none" w:sz="0" w:space="0" w:color="auto"/>
              </w:divBdr>
              <w:divsChild>
                <w:div w:id="17985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257">
          <w:marLeft w:val="0"/>
          <w:marRight w:val="0"/>
          <w:marTop w:val="0"/>
          <w:marBottom w:val="0"/>
          <w:divBdr>
            <w:top w:val="none" w:sz="0" w:space="0" w:color="auto"/>
            <w:left w:val="none" w:sz="0" w:space="0" w:color="auto"/>
            <w:bottom w:val="none" w:sz="0" w:space="0" w:color="auto"/>
            <w:right w:val="none" w:sz="0" w:space="0" w:color="auto"/>
          </w:divBdr>
          <w:divsChild>
            <w:div w:id="1646012068">
              <w:marLeft w:val="180"/>
              <w:marRight w:val="0"/>
              <w:marTop w:val="0"/>
              <w:marBottom w:val="0"/>
              <w:divBdr>
                <w:top w:val="none" w:sz="0" w:space="0" w:color="auto"/>
                <w:left w:val="none" w:sz="0" w:space="0" w:color="auto"/>
                <w:bottom w:val="none" w:sz="0" w:space="0" w:color="auto"/>
                <w:right w:val="none" w:sz="0" w:space="0" w:color="auto"/>
              </w:divBdr>
              <w:divsChild>
                <w:div w:id="372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2665">
          <w:marLeft w:val="0"/>
          <w:marRight w:val="0"/>
          <w:marTop w:val="0"/>
          <w:marBottom w:val="0"/>
          <w:divBdr>
            <w:top w:val="none" w:sz="0" w:space="0" w:color="auto"/>
            <w:left w:val="none" w:sz="0" w:space="0" w:color="auto"/>
            <w:bottom w:val="none" w:sz="0" w:space="0" w:color="auto"/>
            <w:right w:val="none" w:sz="0" w:space="0" w:color="auto"/>
          </w:divBdr>
          <w:divsChild>
            <w:div w:id="1438478001">
              <w:marLeft w:val="180"/>
              <w:marRight w:val="0"/>
              <w:marTop w:val="0"/>
              <w:marBottom w:val="0"/>
              <w:divBdr>
                <w:top w:val="none" w:sz="0" w:space="0" w:color="auto"/>
                <w:left w:val="none" w:sz="0" w:space="0" w:color="auto"/>
                <w:bottom w:val="none" w:sz="0" w:space="0" w:color="auto"/>
                <w:right w:val="none" w:sz="0" w:space="0" w:color="auto"/>
              </w:divBdr>
              <w:divsChild>
                <w:div w:id="14094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9158">
          <w:marLeft w:val="0"/>
          <w:marRight w:val="0"/>
          <w:marTop w:val="0"/>
          <w:marBottom w:val="0"/>
          <w:divBdr>
            <w:top w:val="none" w:sz="0" w:space="0" w:color="auto"/>
            <w:left w:val="none" w:sz="0" w:space="0" w:color="auto"/>
            <w:bottom w:val="none" w:sz="0" w:space="0" w:color="auto"/>
            <w:right w:val="none" w:sz="0" w:space="0" w:color="auto"/>
          </w:divBdr>
          <w:divsChild>
            <w:div w:id="1201624194">
              <w:marLeft w:val="180"/>
              <w:marRight w:val="0"/>
              <w:marTop w:val="0"/>
              <w:marBottom w:val="0"/>
              <w:divBdr>
                <w:top w:val="none" w:sz="0" w:space="0" w:color="auto"/>
                <w:left w:val="none" w:sz="0" w:space="0" w:color="auto"/>
                <w:bottom w:val="none" w:sz="0" w:space="0" w:color="auto"/>
                <w:right w:val="none" w:sz="0" w:space="0" w:color="auto"/>
              </w:divBdr>
              <w:divsChild>
                <w:div w:id="17187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2976">
          <w:marLeft w:val="0"/>
          <w:marRight w:val="0"/>
          <w:marTop w:val="0"/>
          <w:marBottom w:val="0"/>
          <w:divBdr>
            <w:top w:val="none" w:sz="0" w:space="0" w:color="auto"/>
            <w:left w:val="none" w:sz="0" w:space="0" w:color="auto"/>
            <w:bottom w:val="none" w:sz="0" w:space="0" w:color="auto"/>
            <w:right w:val="none" w:sz="0" w:space="0" w:color="auto"/>
          </w:divBdr>
          <w:divsChild>
            <w:div w:id="2005359231">
              <w:marLeft w:val="180"/>
              <w:marRight w:val="0"/>
              <w:marTop w:val="0"/>
              <w:marBottom w:val="0"/>
              <w:divBdr>
                <w:top w:val="none" w:sz="0" w:space="0" w:color="auto"/>
                <w:left w:val="none" w:sz="0" w:space="0" w:color="auto"/>
                <w:bottom w:val="none" w:sz="0" w:space="0" w:color="auto"/>
                <w:right w:val="none" w:sz="0" w:space="0" w:color="auto"/>
              </w:divBdr>
              <w:divsChild>
                <w:div w:id="11420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3681">
          <w:marLeft w:val="0"/>
          <w:marRight w:val="0"/>
          <w:marTop w:val="0"/>
          <w:marBottom w:val="0"/>
          <w:divBdr>
            <w:top w:val="none" w:sz="0" w:space="0" w:color="auto"/>
            <w:left w:val="none" w:sz="0" w:space="0" w:color="auto"/>
            <w:bottom w:val="none" w:sz="0" w:space="0" w:color="auto"/>
            <w:right w:val="none" w:sz="0" w:space="0" w:color="auto"/>
          </w:divBdr>
          <w:divsChild>
            <w:div w:id="560677250">
              <w:marLeft w:val="180"/>
              <w:marRight w:val="0"/>
              <w:marTop w:val="0"/>
              <w:marBottom w:val="0"/>
              <w:divBdr>
                <w:top w:val="none" w:sz="0" w:space="0" w:color="auto"/>
                <w:left w:val="none" w:sz="0" w:space="0" w:color="auto"/>
                <w:bottom w:val="none" w:sz="0" w:space="0" w:color="auto"/>
                <w:right w:val="none" w:sz="0" w:space="0" w:color="auto"/>
              </w:divBdr>
              <w:divsChild>
                <w:div w:id="7080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4706">
          <w:marLeft w:val="0"/>
          <w:marRight w:val="0"/>
          <w:marTop w:val="0"/>
          <w:marBottom w:val="0"/>
          <w:divBdr>
            <w:top w:val="none" w:sz="0" w:space="0" w:color="auto"/>
            <w:left w:val="none" w:sz="0" w:space="0" w:color="auto"/>
            <w:bottom w:val="none" w:sz="0" w:space="0" w:color="auto"/>
            <w:right w:val="none" w:sz="0" w:space="0" w:color="auto"/>
          </w:divBdr>
          <w:divsChild>
            <w:div w:id="495151415">
              <w:marLeft w:val="180"/>
              <w:marRight w:val="0"/>
              <w:marTop w:val="0"/>
              <w:marBottom w:val="0"/>
              <w:divBdr>
                <w:top w:val="none" w:sz="0" w:space="0" w:color="auto"/>
                <w:left w:val="none" w:sz="0" w:space="0" w:color="auto"/>
                <w:bottom w:val="none" w:sz="0" w:space="0" w:color="auto"/>
                <w:right w:val="none" w:sz="0" w:space="0" w:color="auto"/>
              </w:divBdr>
              <w:divsChild>
                <w:div w:id="708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2158">
          <w:marLeft w:val="0"/>
          <w:marRight w:val="0"/>
          <w:marTop w:val="0"/>
          <w:marBottom w:val="0"/>
          <w:divBdr>
            <w:top w:val="none" w:sz="0" w:space="0" w:color="auto"/>
            <w:left w:val="none" w:sz="0" w:space="0" w:color="auto"/>
            <w:bottom w:val="none" w:sz="0" w:space="0" w:color="auto"/>
            <w:right w:val="none" w:sz="0" w:space="0" w:color="auto"/>
          </w:divBdr>
          <w:divsChild>
            <w:div w:id="2077894205">
              <w:marLeft w:val="180"/>
              <w:marRight w:val="0"/>
              <w:marTop w:val="0"/>
              <w:marBottom w:val="0"/>
              <w:divBdr>
                <w:top w:val="none" w:sz="0" w:space="0" w:color="auto"/>
                <w:left w:val="none" w:sz="0" w:space="0" w:color="auto"/>
                <w:bottom w:val="none" w:sz="0" w:space="0" w:color="auto"/>
                <w:right w:val="none" w:sz="0" w:space="0" w:color="auto"/>
              </w:divBdr>
              <w:divsChild>
                <w:div w:id="3471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79">
          <w:marLeft w:val="0"/>
          <w:marRight w:val="0"/>
          <w:marTop w:val="0"/>
          <w:marBottom w:val="0"/>
          <w:divBdr>
            <w:top w:val="none" w:sz="0" w:space="0" w:color="auto"/>
            <w:left w:val="none" w:sz="0" w:space="0" w:color="auto"/>
            <w:bottom w:val="none" w:sz="0" w:space="0" w:color="auto"/>
            <w:right w:val="none" w:sz="0" w:space="0" w:color="auto"/>
          </w:divBdr>
          <w:divsChild>
            <w:div w:id="168376125">
              <w:marLeft w:val="180"/>
              <w:marRight w:val="0"/>
              <w:marTop w:val="0"/>
              <w:marBottom w:val="0"/>
              <w:divBdr>
                <w:top w:val="none" w:sz="0" w:space="0" w:color="auto"/>
                <w:left w:val="none" w:sz="0" w:space="0" w:color="auto"/>
                <w:bottom w:val="none" w:sz="0" w:space="0" w:color="auto"/>
                <w:right w:val="none" w:sz="0" w:space="0" w:color="auto"/>
              </w:divBdr>
              <w:divsChild>
                <w:div w:id="2008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4140">
          <w:marLeft w:val="0"/>
          <w:marRight w:val="0"/>
          <w:marTop w:val="0"/>
          <w:marBottom w:val="0"/>
          <w:divBdr>
            <w:top w:val="none" w:sz="0" w:space="0" w:color="auto"/>
            <w:left w:val="none" w:sz="0" w:space="0" w:color="auto"/>
            <w:bottom w:val="none" w:sz="0" w:space="0" w:color="auto"/>
            <w:right w:val="none" w:sz="0" w:space="0" w:color="auto"/>
          </w:divBdr>
          <w:divsChild>
            <w:div w:id="2032608413">
              <w:marLeft w:val="180"/>
              <w:marRight w:val="0"/>
              <w:marTop w:val="0"/>
              <w:marBottom w:val="0"/>
              <w:divBdr>
                <w:top w:val="none" w:sz="0" w:space="0" w:color="auto"/>
                <w:left w:val="none" w:sz="0" w:space="0" w:color="auto"/>
                <w:bottom w:val="none" w:sz="0" w:space="0" w:color="auto"/>
                <w:right w:val="none" w:sz="0" w:space="0" w:color="auto"/>
              </w:divBdr>
              <w:divsChild>
                <w:div w:id="15438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7910">
          <w:marLeft w:val="0"/>
          <w:marRight w:val="0"/>
          <w:marTop w:val="0"/>
          <w:marBottom w:val="0"/>
          <w:divBdr>
            <w:top w:val="none" w:sz="0" w:space="0" w:color="auto"/>
            <w:left w:val="none" w:sz="0" w:space="0" w:color="auto"/>
            <w:bottom w:val="none" w:sz="0" w:space="0" w:color="auto"/>
            <w:right w:val="none" w:sz="0" w:space="0" w:color="auto"/>
          </w:divBdr>
          <w:divsChild>
            <w:div w:id="1972520383">
              <w:marLeft w:val="180"/>
              <w:marRight w:val="0"/>
              <w:marTop w:val="0"/>
              <w:marBottom w:val="0"/>
              <w:divBdr>
                <w:top w:val="none" w:sz="0" w:space="0" w:color="auto"/>
                <w:left w:val="none" w:sz="0" w:space="0" w:color="auto"/>
                <w:bottom w:val="none" w:sz="0" w:space="0" w:color="auto"/>
                <w:right w:val="none" w:sz="0" w:space="0" w:color="auto"/>
              </w:divBdr>
              <w:divsChild>
                <w:div w:id="10837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4962">
          <w:marLeft w:val="0"/>
          <w:marRight w:val="0"/>
          <w:marTop w:val="0"/>
          <w:marBottom w:val="0"/>
          <w:divBdr>
            <w:top w:val="none" w:sz="0" w:space="0" w:color="auto"/>
            <w:left w:val="none" w:sz="0" w:space="0" w:color="auto"/>
            <w:bottom w:val="none" w:sz="0" w:space="0" w:color="auto"/>
            <w:right w:val="none" w:sz="0" w:space="0" w:color="auto"/>
          </w:divBdr>
          <w:divsChild>
            <w:div w:id="1139803791">
              <w:marLeft w:val="180"/>
              <w:marRight w:val="0"/>
              <w:marTop w:val="0"/>
              <w:marBottom w:val="0"/>
              <w:divBdr>
                <w:top w:val="none" w:sz="0" w:space="0" w:color="auto"/>
                <w:left w:val="none" w:sz="0" w:space="0" w:color="auto"/>
                <w:bottom w:val="none" w:sz="0" w:space="0" w:color="auto"/>
                <w:right w:val="none" w:sz="0" w:space="0" w:color="auto"/>
              </w:divBdr>
              <w:divsChild>
                <w:div w:id="1562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8568">
          <w:marLeft w:val="0"/>
          <w:marRight w:val="0"/>
          <w:marTop w:val="0"/>
          <w:marBottom w:val="0"/>
          <w:divBdr>
            <w:top w:val="none" w:sz="0" w:space="0" w:color="auto"/>
            <w:left w:val="none" w:sz="0" w:space="0" w:color="auto"/>
            <w:bottom w:val="none" w:sz="0" w:space="0" w:color="auto"/>
            <w:right w:val="none" w:sz="0" w:space="0" w:color="auto"/>
          </w:divBdr>
          <w:divsChild>
            <w:div w:id="889072994">
              <w:marLeft w:val="180"/>
              <w:marRight w:val="0"/>
              <w:marTop w:val="0"/>
              <w:marBottom w:val="0"/>
              <w:divBdr>
                <w:top w:val="none" w:sz="0" w:space="0" w:color="auto"/>
                <w:left w:val="none" w:sz="0" w:space="0" w:color="auto"/>
                <w:bottom w:val="none" w:sz="0" w:space="0" w:color="auto"/>
                <w:right w:val="none" w:sz="0" w:space="0" w:color="auto"/>
              </w:divBdr>
              <w:divsChild>
                <w:div w:id="208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49320">
          <w:marLeft w:val="0"/>
          <w:marRight w:val="0"/>
          <w:marTop w:val="0"/>
          <w:marBottom w:val="0"/>
          <w:divBdr>
            <w:top w:val="none" w:sz="0" w:space="0" w:color="auto"/>
            <w:left w:val="none" w:sz="0" w:space="0" w:color="auto"/>
            <w:bottom w:val="none" w:sz="0" w:space="0" w:color="auto"/>
            <w:right w:val="none" w:sz="0" w:space="0" w:color="auto"/>
          </w:divBdr>
          <w:divsChild>
            <w:div w:id="1451242202">
              <w:marLeft w:val="180"/>
              <w:marRight w:val="0"/>
              <w:marTop w:val="0"/>
              <w:marBottom w:val="0"/>
              <w:divBdr>
                <w:top w:val="none" w:sz="0" w:space="0" w:color="auto"/>
                <w:left w:val="none" w:sz="0" w:space="0" w:color="auto"/>
                <w:bottom w:val="none" w:sz="0" w:space="0" w:color="auto"/>
                <w:right w:val="none" w:sz="0" w:space="0" w:color="auto"/>
              </w:divBdr>
              <w:divsChild>
                <w:div w:id="5828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2027">
          <w:marLeft w:val="0"/>
          <w:marRight w:val="0"/>
          <w:marTop w:val="0"/>
          <w:marBottom w:val="0"/>
          <w:divBdr>
            <w:top w:val="none" w:sz="0" w:space="0" w:color="auto"/>
            <w:left w:val="none" w:sz="0" w:space="0" w:color="auto"/>
            <w:bottom w:val="none" w:sz="0" w:space="0" w:color="auto"/>
            <w:right w:val="none" w:sz="0" w:space="0" w:color="auto"/>
          </w:divBdr>
          <w:divsChild>
            <w:div w:id="1713993301">
              <w:marLeft w:val="180"/>
              <w:marRight w:val="0"/>
              <w:marTop w:val="0"/>
              <w:marBottom w:val="0"/>
              <w:divBdr>
                <w:top w:val="none" w:sz="0" w:space="0" w:color="auto"/>
                <w:left w:val="none" w:sz="0" w:space="0" w:color="auto"/>
                <w:bottom w:val="none" w:sz="0" w:space="0" w:color="auto"/>
                <w:right w:val="none" w:sz="0" w:space="0" w:color="auto"/>
              </w:divBdr>
              <w:divsChild>
                <w:div w:id="585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048">
          <w:marLeft w:val="0"/>
          <w:marRight w:val="0"/>
          <w:marTop w:val="0"/>
          <w:marBottom w:val="0"/>
          <w:divBdr>
            <w:top w:val="none" w:sz="0" w:space="0" w:color="auto"/>
            <w:left w:val="none" w:sz="0" w:space="0" w:color="auto"/>
            <w:bottom w:val="none" w:sz="0" w:space="0" w:color="auto"/>
            <w:right w:val="none" w:sz="0" w:space="0" w:color="auto"/>
          </w:divBdr>
          <w:divsChild>
            <w:div w:id="320037734">
              <w:marLeft w:val="180"/>
              <w:marRight w:val="0"/>
              <w:marTop w:val="0"/>
              <w:marBottom w:val="0"/>
              <w:divBdr>
                <w:top w:val="none" w:sz="0" w:space="0" w:color="auto"/>
                <w:left w:val="none" w:sz="0" w:space="0" w:color="auto"/>
                <w:bottom w:val="none" w:sz="0" w:space="0" w:color="auto"/>
                <w:right w:val="none" w:sz="0" w:space="0" w:color="auto"/>
              </w:divBdr>
              <w:divsChild>
                <w:div w:id="8877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0908">
          <w:marLeft w:val="0"/>
          <w:marRight w:val="0"/>
          <w:marTop w:val="0"/>
          <w:marBottom w:val="0"/>
          <w:divBdr>
            <w:top w:val="none" w:sz="0" w:space="0" w:color="auto"/>
            <w:left w:val="none" w:sz="0" w:space="0" w:color="auto"/>
            <w:bottom w:val="none" w:sz="0" w:space="0" w:color="auto"/>
            <w:right w:val="none" w:sz="0" w:space="0" w:color="auto"/>
          </w:divBdr>
          <w:divsChild>
            <w:div w:id="1968391680">
              <w:marLeft w:val="180"/>
              <w:marRight w:val="0"/>
              <w:marTop w:val="0"/>
              <w:marBottom w:val="0"/>
              <w:divBdr>
                <w:top w:val="none" w:sz="0" w:space="0" w:color="auto"/>
                <w:left w:val="none" w:sz="0" w:space="0" w:color="auto"/>
                <w:bottom w:val="none" w:sz="0" w:space="0" w:color="auto"/>
                <w:right w:val="none" w:sz="0" w:space="0" w:color="auto"/>
              </w:divBdr>
              <w:divsChild>
                <w:div w:id="3210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5895">
          <w:marLeft w:val="0"/>
          <w:marRight w:val="0"/>
          <w:marTop w:val="0"/>
          <w:marBottom w:val="0"/>
          <w:divBdr>
            <w:top w:val="none" w:sz="0" w:space="0" w:color="auto"/>
            <w:left w:val="none" w:sz="0" w:space="0" w:color="auto"/>
            <w:bottom w:val="none" w:sz="0" w:space="0" w:color="auto"/>
            <w:right w:val="none" w:sz="0" w:space="0" w:color="auto"/>
          </w:divBdr>
          <w:divsChild>
            <w:div w:id="1050768246">
              <w:marLeft w:val="180"/>
              <w:marRight w:val="0"/>
              <w:marTop w:val="0"/>
              <w:marBottom w:val="0"/>
              <w:divBdr>
                <w:top w:val="none" w:sz="0" w:space="0" w:color="auto"/>
                <w:left w:val="none" w:sz="0" w:space="0" w:color="auto"/>
                <w:bottom w:val="none" w:sz="0" w:space="0" w:color="auto"/>
                <w:right w:val="none" w:sz="0" w:space="0" w:color="auto"/>
              </w:divBdr>
              <w:divsChild>
                <w:div w:id="1604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0971">
          <w:marLeft w:val="0"/>
          <w:marRight w:val="0"/>
          <w:marTop w:val="0"/>
          <w:marBottom w:val="0"/>
          <w:divBdr>
            <w:top w:val="none" w:sz="0" w:space="0" w:color="auto"/>
            <w:left w:val="none" w:sz="0" w:space="0" w:color="auto"/>
            <w:bottom w:val="none" w:sz="0" w:space="0" w:color="auto"/>
            <w:right w:val="none" w:sz="0" w:space="0" w:color="auto"/>
          </w:divBdr>
          <w:divsChild>
            <w:div w:id="1170408607">
              <w:marLeft w:val="18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2431">
          <w:marLeft w:val="0"/>
          <w:marRight w:val="0"/>
          <w:marTop w:val="0"/>
          <w:marBottom w:val="0"/>
          <w:divBdr>
            <w:top w:val="none" w:sz="0" w:space="0" w:color="auto"/>
            <w:left w:val="none" w:sz="0" w:space="0" w:color="auto"/>
            <w:bottom w:val="none" w:sz="0" w:space="0" w:color="auto"/>
            <w:right w:val="none" w:sz="0" w:space="0" w:color="auto"/>
          </w:divBdr>
          <w:divsChild>
            <w:div w:id="1871258434">
              <w:marLeft w:val="180"/>
              <w:marRight w:val="0"/>
              <w:marTop w:val="0"/>
              <w:marBottom w:val="0"/>
              <w:divBdr>
                <w:top w:val="none" w:sz="0" w:space="0" w:color="auto"/>
                <w:left w:val="none" w:sz="0" w:space="0" w:color="auto"/>
                <w:bottom w:val="none" w:sz="0" w:space="0" w:color="auto"/>
                <w:right w:val="none" w:sz="0" w:space="0" w:color="auto"/>
              </w:divBdr>
              <w:divsChild>
                <w:div w:id="13938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2205">
          <w:marLeft w:val="0"/>
          <w:marRight w:val="0"/>
          <w:marTop w:val="0"/>
          <w:marBottom w:val="0"/>
          <w:divBdr>
            <w:top w:val="none" w:sz="0" w:space="0" w:color="auto"/>
            <w:left w:val="none" w:sz="0" w:space="0" w:color="auto"/>
            <w:bottom w:val="none" w:sz="0" w:space="0" w:color="auto"/>
            <w:right w:val="none" w:sz="0" w:space="0" w:color="auto"/>
          </w:divBdr>
          <w:divsChild>
            <w:div w:id="1353219224">
              <w:marLeft w:val="180"/>
              <w:marRight w:val="0"/>
              <w:marTop w:val="0"/>
              <w:marBottom w:val="0"/>
              <w:divBdr>
                <w:top w:val="none" w:sz="0" w:space="0" w:color="auto"/>
                <w:left w:val="none" w:sz="0" w:space="0" w:color="auto"/>
                <w:bottom w:val="none" w:sz="0" w:space="0" w:color="auto"/>
                <w:right w:val="none" w:sz="0" w:space="0" w:color="auto"/>
              </w:divBdr>
              <w:divsChild>
                <w:div w:id="6596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166">
          <w:marLeft w:val="0"/>
          <w:marRight w:val="0"/>
          <w:marTop w:val="0"/>
          <w:marBottom w:val="0"/>
          <w:divBdr>
            <w:top w:val="none" w:sz="0" w:space="0" w:color="auto"/>
            <w:left w:val="none" w:sz="0" w:space="0" w:color="auto"/>
            <w:bottom w:val="none" w:sz="0" w:space="0" w:color="auto"/>
            <w:right w:val="none" w:sz="0" w:space="0" w:color="auto"/>
          </w:divBdr>
          <w:divsChild>
            <w:div w:id="804003208">
              <w:marLeft w:val="180"/>
              <w:marRight w:val="0"/>
              <w:marTop w:val="0"/>
              <w:marBottom w:val="0"/>
              <w:divBdr>
                <w:top w:val="none" w:sz="0" w:space="0" w:color="auto"/>
                <w:left w:val="none" w:sz="0" w:space="0" w:color="auto"/>
                <w:bottom w:val="none" w:sz="0" w:space="0" w:color="auto"/>
                <w:right w:val="none" w:sz="0" w:space="0" w:color="auto"/>
              </w:divBdr>
              <w:divsChild>
                <w:div w:id="795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1606">
          <w:marLeft w:val="0"/>
          <w:marRight w:val="0"/>
          <w:marTop w:val="0"/>
          <w:marBottom w:val="0"/>
          <w:divBdr>
            <w:top w:val="none" w:sz="0" w:space="0" w:color="auto"/>
            <w:left w:val="none" w:sz="0" w:space="0" w:color="auto"/>
            <w:bottom w:val="none" w:sz="0" w:space="0" w:color="auto"/>
            <w:right w:val="none" w:sz="0" w:space="0" w:color="auto"/>
          </w:divBdr>
          <w:divsChild>
            <w:div w:id="270014566">
              <w:marLeft w:val="180"/>
              <w:marRight w:val="0"/>
              <w:marTop w:val="0"/>
              <w:marBottom w:val="0"/>
              <w:divBdr>
                <w:top w:val="none" w:sz="0" w:space="0" w:color="auto"/>
                <w:left w:val="none" w:sz="0" w:space="0" w:color="auto"/>
                <w:bottom w:val="none" w:sz="0" w:space="0" w:color="auto"/>
                <w:right w:val="none" w:sz="0" w:space="0" w:color="auto"/>
              </w:divBdr>
              <w:divsChild>
                <w:div w:id="21359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2226">
          <w:marLeft w:val="0"/>
          <w:marRight w:val="0"/>
          <w:marTop w:val="0"/>
          <w:marBottom w:val="0"/>
          <w:divBdr>
            <w:top w:val="none" w:sz="0" w:space="0" w:color="auto"/>
            <w:left w:val="none" w:sz="0" w:space="0" w:color="auto"/>
            <w:bottom w:val="none" w:sz="0" w:space="0" w:color="auto"/>
            <w:right w:val="none" w:sz="0" w:space="0" w:color="auto"/>
          </w:divBdr>
          <w:divsChild>
            <w:div w:id="2088962022">
              <w:marLeft w:val="180"/>
              <w:marRight w:val="0"/>
              <w:marTop w:val="0"/>
              <w:marBottom w:val="0"/>
              <w:divBdr>
                <w:top w:val="none" w:sz="0" w:space="0" w:color="auto"/>
                <w:left w:val="none" w:sz="0" w:space="0" w:color="auto"/>
                <w:bottom w:val="none" w:sz="0" w:space="0" w:color="auto"/>
                <w:right w:val="none" w:sz="0" w:space="0" w:color="auto"/>
              </w:divBdr>
              <w:divsChild>
                <w:div w:id="15743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5165">
          <w:marLeft w:val="0"/>
          <w:marRight w:val="0"/>
          <w:marTop w:val="0"/>
          <w:marBottom w:val="0"/>
          <w:divBdr>
            <w:top w:val="none" w:sz="0" w:space="0" w:color="auto"/>
            <w:left w:val="none" w:sz="0" w:space="0" w:color="auto"/>
            <w:bottom w:val="none" w:sz="0" w:space="0" w:color="auto"/>
            <w:right w:val="none" w:sz="0" w:space="0" w:color="auto"/>
          </w:divBdr>
          <w:divsChild>
            <w:div w:id="172653762">
              <w:marLeft w:val="180"/>
              <w:marRight w:val="0"/>
              <w:marTop w:val="0"/>
              <w:marBottom w:val="0"/>
              <w:divBdr>
                <w:top w:val="none" w:sz="0" w:space="0" w:color="auto"/>
                <w:left w:val="none" w:sz="0" w:space="0" w:color="auto"/>
                <w:bottom w:val="none" w:sz="0" w:space="0" w:color="auto"/>
                <w:right w:val="none" w:sz="0" w:space="0" w:color="auto"/>
              </w:divBdr>
              <w:divsChild>
                <w:div w:id="16766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7457">
          <w:marLeft w:val="0"/>
          <w:marRight w:val="0"/>
          <w:marTop w:val="0"/>
          <w:marBottom w:val="0"/>
          <w:divBdr>
            <w:top w:val="none" w:sz="0" w:space="0" w:color="auto"/>
            <w:left w:val="none" w:sz="0" w:space="0" w:color="auto"/>
            <w:bottom w:val="none" w:sz="0" w:space="0" w:color="auto"/>
            <w:right w:val="none" w:sz="0" w:space="0" w:color="auto"/>
          </w:divBdr>
          <w:divsChild>
            <w:div w:id="882596097">
              <w:marLeft w:val="180"/>
              <w:marRight w:val="0"/>
              <w:marTop w:val="0"/>
              <w:marBottom w:val="0"/>
              <w:divBdr>
                <w:top w:val="none" w:sz="0" w:space="0" w:color="auto"/>
                <w:left w:val="none" w:sz="0" w:space="0" w:color="auto"/>
                <w:bottom w:val="none" w:sz="0" w:space="0" w:color="auto"/>
                <w:right w:val="none" w:sz="0" w:space="0" w:color="auto"/>
              </w:divBdr>
              <w:divsChild>
                <w:div w:id="19848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82223">
          <w:marLeft w:val="0"/>
          <w:marRight w:val="0"/>
          <w:marTop w:val="0"/>
          <w:marBottom w:val="0"/>
          <w:divBdr>
            <w:top w:val="none" w:sz="0" w:space="0" w:color="auto"/>
            <w:left w:val="none" w:sz="0" w:space="0" w:color="auto"/>
            <w:bottom w:val="none" w:sz="0" w:space="0" w:color="auto"/>
            <w:right w:val="none" w:sz="0" w:space="0" w:color="auto"/>
          </w:divBdr>
          <w:divsChild>
            <w:div w:id="2115899403">
              <w:marLeft w:val="180"/>
              <w:marRight w:val="0"/>
              <w:marTop w:val="0"/>
              <w:marBottom w:val="0"/>
              <w:divBdr>
                <w:top w:val="none" w:sz="0" w:space="0" w:color="auto"/>
                <w:left w:val="none" w:sz="0" w:space="0" w:color="auto"/>
                <w:bottom w:val="none" w:sz="0" w:space="0" w:color="auto"/>
                <w:right w:val="none" w:sz="0" w:space="0" w:color="auto"/>
              </w:divBdr>
              <w:divsChild>
                <w:div w:id="15628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4330">
          <w:marLeft w:val="0"/>
          <w:marRight w:val="0"/>
          <w:marTop w:val="0"/>
          <w:marBottom w:val="0"/>
          <w:divBdr>
            <w:top w:val="none" w:sz="0" w:space="0" w:color="auto"/>
            <w:left w:val="none" w:sz="0" w:space="0" w:color="auto"/>
            <w:bottom w:val="none" w:sz="0" w:space="0" w:color="auto"/>
            <w:right w:val="none" w:sz="0" w:space="0" w:color="auto"/>
          </w:divBdr>
          <w:divsChild>
            <w:div w:id="311176244">
              <w:marLeft w:val="180"/>
              <w:marRight w:val="0"/>
              <w:marTop w:val="0"/>
              <w:marBottom w:val="0"/>
              <w:divBdr>
                <w:top w:val="none" w:sz="0" w:space="0" w:color="auto"/>
                <w:left w:val="none" w:sz="0" w:space="0" w:color="auto"/>
                <w:bottom w:val="none" w:sz="0" w:space="0" w:color="auto"/>
                <w:right w:val="none" w:sz="0" w:space="0" w:color="auto"/>
              </w:divBdr>
              <w:divsChild>
                <w:div w:id="9850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3297">
          <w:marLeft w:val="0"/>
          <w:marRight w:val="0"/>
          <w:marTop w:val="0"/>
          <w:marBottom w:val="0"/>
          <w:divBdr>
            <w:top w:val="none" w:sz="0" w:space="0" w:color="auto"/>
            <w:left w:val="none" w:sz="0" w:space="0" w:color="auto"/>
            <w:bottom w:val="none" w:sz="0" w:space="0" w:color="auto"/>
            <w:right w:val="none" w:sz="0" w:space="0" w:color="auto"/>
          </w:divBdr>
          <w:divsChild>
            <w:div w:id="1217935463">
              <w:marLeft w:val="180"/>
              <w:marRight w:val="0"/>
              <w:marTop w:val="0"/>
              <w:marBottom w:val="0"/>
              <w:divBdr>
                <w:top w:val="none" w:sz="0" w:space="0" w:color="auto"/>
                <w:left w:val="none" w:sz="0" w:space="0" w:color="auto"/>
                <w:bottom w:val="none" w:sz="0" w:space="0" w:color="auto"/>
                <w:right w:val="none" w:sz="0" w:space="0" w:color="auto"/>
              </w:divBdr>
              <w:divsChild>
                <w:div w:id="1366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27182">
          <w:marLeft w:val="0"/>
          <w:marRight w:val="0"/>
          <w:marTop w:val="0"/>
          <w:marBottom w:val="0"/>
          <w:divBdr>
            <w:top w:val="none" w:sz="0" w:space="0" w:color="auto"/>
            <w:left w:val="none" w:sz="0" w:space="0" w:color="auto"/>
            <w:bottom w:val="none" w:sz="0" w:space="0" w:color="auto"/>
            <w:right w:val="none" w:sz="0" w:space="0" w:color="auto"/>
          </w:divBdr>
          <w:divsChild>
            <w:div w:id="49773303">
              <w:marLeft w:val="180"/>
              <w:marRight w:val="0"/>
              <w:marTop w:val="0"/>
              <w:marBottom w:val="0"/>
              <w:divBdr>
                <w:top w:val="none" w:sz="0" w:space="0" w:color="auto"/>
                <w:left w:val="none" w:sz="0" w:space="0" w:color="auto"/>
                <w:bottom w:val="none" w:sz="0" w:space="0" w:color="auto"/>
                <w:right w:val="none" w:sz="0" w:space="0" w:color="auto"/>
              </w:divBdr>
              <w:divsChild>
                <w:div w:id="11105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913">
          <w:marLeft w:val="0"/>
          <w:marRight w:val="0"/>
          <w:marTop w:val="0"/>
          <w:marBottom w:val="0"/>
          <w:divBdr>
            <w:top w:val="none" w:sz="0" w:space="0" w:color="auto"/>
            <w:left w:val="none" w:sz="0" w:space="0" w:color="auto"/>
            <w:bottom w:val="none" w:sz="0" w:space="0" w:color="auto"/>
            <w:right w:val="none" w:sz="0" w:space="0" w:color="auto"/>
          </w:divBdr>
          <w:divsChild>
            <w:div w:id="2116055074">
              <w:marLeft w:val="180"/>
              <w:marRight w:val="0"/>
              <w:marTop w:val="0"/>
              <w:marBottom w:val="0"/>
              <w:divBdr>
                <w:top w:val="none" w:sz="0" w:space="0" w:color="auto"/>
                <w:left w:val="none" w:sz="0" w:space="0" w:color="auto"/>
                <w:bottom w:val="none" w:sz="0" w:space="0" w:color="auto"/>
                <w:right w:val="none" w:sz="0" w:space="0" w:color="auto"/>
              </w:divBdr>
              <w:divsChild>
                <w:div w:id="799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898">
          <w:marLeft w:val="0"/>
          <w:marRight w:val="0"/>
          <w:marTop w:val="0"/>
          <w:marBottom w:val="0"/>
          <w:divBdr>
            <w:top w:val="none" w:sz="0" w:space="0" w:color="auto"/>
            <w:left w:val="none" w:sz="0" w:space="0" w:color="auto"/>
            <w:bottom w:val="none" w:sz="0" w:space="0" w:color="auto"/>
            <w:right w:val="none" w:sz="0" w:space="0" w:color="auto"/>
          </w:divBdr>
          <w:divsChild>
            <w:div w:id="1709060169">
              <w:marLeft w:val="180"/>
              <w:marRight w:val="0"/>
              <w:marTop w:val="0"/>
              <w:marBottom w:val="0"/>
              <w:divBdr>
                <w:top w:val="none" w:sz="0" w:space="0" w:color="auto"/>
                <w:left w:val="none" w:sz="0" w:space="0" w:color="auto"/>
                <w:bottom w:val="none" w:sz="0" w:space="0" w:color="auto"/>
                <w:right w:val="none" w:sz="0" w:space="0" w:color="auto"/>
              </w:divBdr>
              <w:divsChild>
                <w:div w:id="13724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7397">
          <w:marLeft w:val="0"/>
          <w:marRight w:val="0"/>
          <w:marTop w:val="0"/>
          <w:marBottom w:val="0"/>
          <w:divBdr>
            <w:top w:val="none" w:sz="0" w:space="0" w:color="auto"/>
            <w:left w:val="none" w:sz="0" w:space="0" w:color="auto"/>
            <w:bottom w:val="none" w:sz="0" w:space="0" w:color="auto"/>
            <w:right w:val="none" w:sz="0" w:space="0" w:color="auto"/>
          </w:divBdr>
          <w:divsChild>
            <w:div w:id="1466503791">
              <w:marLeft w:val="180"/>
              <w:marRight w:val="0"/>
              <w:marTop w:val="0"/>
              <w:marBottom w:val="0"/>
              <w:divBdr>
                <w:top w:val="none" w:sz="0" w:space="0" w:color="auto"/>
                <w:left w:val="none" w:sz="0" w:space="0" w:color="auto"/>
                <w:bottom w:val="none" w:sz="0" w:space="0" w:color="auto"/>
                <w:right w:val="none" w:sz="0" w:space="0" w:color="auto"/>
              </w:divBdr>
              <w:divsChild>
                <w:div w:id="19898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5727">
          <w:marLeft w:val="0"/>
          <w:marRight w:val="0"/>
          <w:marTop w:val="0"/>
          <w:marBottom w:val="0"/>
          <w:divBdr>
            <w:top w:val="none" w:sz="0" w:space="0" w:color="auto"/>
            <w:left w:val="none" w:sz="0" w:space="0" w:color="auto"/>
            <w:bottom w:val="none" w:sz="0" w:space="0" w:color="auto"/>
            <w:right w:val="none" w:sz="0" w:space="0" w:color="auto"/>
          </w:divBdr>
          <w:divsChild>
            <w:div w:id="1835028440">
              <w:marLeft w:val="180"/>
              <w:marRight w:val="0"/>
              <w:marTop w:val="0"/>
              <w:marBottom w:val="0"/>
              <w:divBdr>
                <w:top w:val="none" w:sz="0" w:space="0" w:color="auto"/>
                <w:left w:val="none" w:sz="0" w:space="0" w:color="auto"/>
                <w:bottom w:val="none" w:sz="0" w:space="0" w:color="auto"/>
                <w:right w:val="none" w:sz="0" w:space="0" w:color="auto"/>
              </w:divBdr>
              <w:divsChild>
                <w:div w:id="6376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7505">
          <w:marLeft w:val="0"/>
          <w:marRight w:val="0"/>
          <w:marTop w:val="0"/>
          <w:marBottom w:val="0"/>
          <w:divBdr>
            <w:top w:val="none" w:sz="0" w:space="0" w:color="auto"/>
            <w:left w:val="none" w:sz="0" w:space="0" w:color="auto"/>
            <w:bottom w:val="none" w:sz="0" w:space="0" w:color="auto"/>
            <w:right w:val="none" w:sz="0" w:space="0" w:color="auto"/>
          </w:divBdr>
          <w:divsChild>
            <w:div w:id="1018853536">
              <w:marLeft w:val="180"/>
              <w:marRight w:val="0"/>
              <w:marTop w:val="0"/>
              <w:marBottom w:val="0"/>
              <w:divBdr>
                <w:top w:val="none" w:sz="0" w:space="0" w:color="auto"/>
                <w:left w:val="none" w:sz="0" w:space="0" w:color="auto"/>
                <w:bottom w:val="none" w:sz="0" w:space="0" w:color="auto"/>
                <w:right w:val="none" w:sz="0" w:space="0" w:color="auto"/>
              </w:divBdr>
              <w:divsChild>
                <w:div w:id="13129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1216">
          <w:marLeft w:val="0"/>
          <w:marRight w:val="0"/>
          <w:marTop w:val="0"/>
          <w:marBottom w:val="0"/>
          <w:divBdr>
            <w:top w:val="none" w:sz="0" w:space="0" w:color="auto"/>
            <w:left w:val="none" w:sz="0" w:space="0" w:color="auto"/>
            <w:bottom w:val="none" w:sz="0" w:space="0" w:color="auto"/>
            <w:right w:val="none" w:sz="0" w:space="0" w:color="auto"/>
          </w:divBdr>
          <w:divsChild>
            <w:div w:id="2101561459">
              <w:marLeft w:val="180"/>
              <w:marRight w:val="0"/>
              <w:marTop w:val="0"/>
              <w:marBottom w:val="0"/>
              <w:divBdr>
                <w:top w:val="none" w:sz="0" w:space="0" w:color="auto"/>
                <w:left w:val="none" w:sz="0" w:space="0" w:color="auto"/>
                <w:bottom w:val="none" w:sz="0" w:space="0" w:color="auto"/>
                <w:right w:val="none" w:sz="0" w:space="0" w:color="auto"/>
              </w:divBdr>
              <w:divsChild>
                <w:div w:id="5593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2536">
          <w:marLeft w:val="0"/>
          <w:marRight w:val="0"/>
          <w:marTop w:val="0"/>
          <w:marBottom w:val="0"/>
          <w:divBdr>
            <w:top w:val="none" w:sz="0" w:space="0" w:color="auto"/>
            <w:left w:val="none" w:sz="0" w:space="0" w:color="auto"/>
            <w:bottom w:val="none" w:sz="0" w:space="0" w:color="auto"/>
            <w:right w:val="none" w:sz="0" w:space="0" w:color="auto"/>
          </w:divBdr>
          <w:divsChild>
            <w:div w:id="509829853">
              <w:marLeft w:val="180"/>
              <w:marRight w:val="0"/>
              <w:marTop w:val="0"/>
              <w:marBottom w:val="0"/>
              <w:divBdr>
                <w:top w:val="none" w:sz="0" w:space="0" w:color="auto"/>
                <w:left w:val="none" w:sz="0" w:space="0" w:color="auto"/>
                <w:bottom w:val="none" w:sz="0" w:space="0" w:color="auto"/>
                <w:right w:val="none" w:sz="0" w:space="0" w:color="auto"/>
              </w:divBdr>
              <w:divsChild>
                <w:div w:id="11784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226">
          <w:marLeft w:val="0"/>
          <w:marRight w:val="0"/>
          <w:marTop w:val="0"/>
          <w:marBottom w:val="0"/>
          <w:divBdr>
            <w:top w:val="none" w:sz="0" w:space="0" w:color="auto"/>
            <w:left w:val="none" w:sz="0" w:space="0" w:color="auto"/>
            <w:bottom w:val="none" w:sz="0" w:space="0" w:color="auto"/>
            <w:right w:val="none" w:sz="0" w:space="0" w:color="auto"/>
          </w:divBdr>
          <w:divsChild>
            <w:div w:id="237792505">
              <w:marLeft w:val="180"/>
              <w:marRight w:val="0"/>
              <w:marTop w:val="0"/>
              <w:marBottom w:val="0"/>
              <w:divBdr>
                <w:top w:val="none" w:sz="0" w:space="0" w:color="auto"/>
                <w:left w:val="none" w:sz="0" w:space="0" w:color="auto"/>
                <w:bottom w:val="none" w:sz="0" w:space="0" w:color="auto"/>
                <w:right w:val="none" w:sz="0" w:space="0" w:color="auto"/>
              </w:divBdr>
              <w:divsChild>
                <w:div w:id="6235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450">
          <w:marLeft w:val="0"/>
          <w:marRight w:val="0"/>
          <w:marTop w:val="0"/>
          <w:marBottom w:val="0"/>
          <w:divBdr>
            <w:top w:val="none" w:sz="0" w:space="0" w:color="auto"/>
            <w:left w:val="none" w:sz="0" w:space="0" w:color="auto"/>
            <w:bottom w:val="none" w:sz="0" w:space="0" w:color="auto"/>
            <w:right w:val="none" w:sz="0" w:space="0" w:color="auto"/>
          </w:divBdr>
          <w:divsChild>
            <w:div w:id="2114277812">
              <w:marLeft w:val="180"/>
              <w:marRight w:val="0"/>
              <w:marTop w:val="0"/>
              <w:marBottom w:val="0"/>
              <w:divBdr>
                <w:top w:val="none" w:sz="0" w:space="0" w:color="auto"/>
                <w:left w:val="none" w:sz="0" w:space="0" w:color="auto"/>
                <w:bottom w:val="none" w:sz="0" w:space="0" w:color="auto"/>
                <w:right w:val="none" w:sz="0" w:space="0" w:color="auto"/>
              </w:divBdr>
              <w:divsChild>
                <w:div w:id="8553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3946">
          <w:marLeft w:val="0"/>
          <w:marRight w:val="0"/>
          <w:marTop w:val="0"/>
          <w:marBottom w:val="0"/>
          <w:divBdr>
            <w:top w:val="none" w:sz="0" w:space="0" w:color="auto"/>
            <w:left w:val="none" w:sz="0" w:space="0" w:color="auto"/>
            <w:bottom w:val="none" w:sz="0" w:space="0" w:color="auto"/>
            <w:right w:val="none" w:sz="0" w:space="0" w:color="auto"/>
          </w:divBdr>
          <w:divsChild>
            <w:div w:id="1834174275">
              <w:marLeft w:val="180"/>
              <w:marRight w:val="0"/>
              <w:marTop w:val="0"/>
              <w:marBottom w:val="0"/>
              <w:divBdr>
                <w:top w:val="none" w:sz="0" w:space="0" w:color="auto"/>
                <w:left w:val="none" w:sz="0" w:space="0" w:color="auto"/>
                <w:bottom w:val="none" w:sz="0" w:space="0" w:color="auto"/>
                <w:right w:val="none" w:sz="0" w:space="0" w:color="auto"/>
              </w:divBdr>
              <w:divsChild>
                <w:div w:id="4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534">
          <w:marLeft w:val="0"/>
          <w:marRight w:val="0"/>
          <w:marTop w:val="0"/>
          <w:marBottom w:val="0"/>
          <w:divBdr>
            <w:top w:val="none" w:sz="0" w:space="0" w:color="auto"/>
            <w:left w:val="none" w:sz="0" w:space="0" w:color="auto"/>
            <w:bottom w:val="none" w:sz="0" w:space="0" w:color="auto"/>
            <w:right w:val="none" w:sz="0" w:space="0" w:color="auto"/>
          </w:divBdr>
          <w:divsChild>
            <w:div w:id="960503296">
              <w:marLeft w:val="180"/>
              <w:marRight w:val="0"/>
              <w:marTop w:val="0"/>
              <w:marBottom w:val="0"/>
              <w:divBdr>
                <w:top w:val="none" w:sz="0" w:space="0" w:color="auto"/>
                <w:left w:val="none" w:sz="0" w:space="0" w:color="auto"/>
                <w:bottom w:val="none" w:sz="0" w:space="0" w:color="auto"/>
                <w:right w:val="none" w:sz="0" w:space="0" w:color="auto"/>
              </w:divBdr>
              <w:divsChild>
                <w:div w:id="13759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4941">
          <w:marLeft w:val="0"/>
          <w:marRight w:val="0"/>
          <w:marTop w:val="0"/>
          <w:marBottom w:val="0"/>
          <w:divBdr>
            <w:top w:val="none" w:sz="0" w:space="0" w:color="auto"/>
            <w:left w:val="none" w:sz="0" w:space="0" w:color="auto"/>
            <w:bottom w:val="none" w:sz="0" w:space="0" w:color="auto"/>
            <w:right w:val="none" w:sz="0" w:space="0" w:color="auto"/>
          </w:divBdr>
          <w:divsChild>
            <w:div w:id="667440730">
              <w:marLeft w:val="180"/>
              <w:marRight w:val="0"/>
              <w:marTop w:val="0"/>
              <w:marBottom w:val="0"/>
              <w:divBdr>
                <w:top w:val="none" w:sz="0" w:space="0" w:color="auto"/>
                <w:left w:val="none" w:sz="0" w:space="0" w:color="auto"/>
                <w:bottom w:val="none" w:sz="0" w:space="0" w:color="auto"/>
                <w:right w:val="none" w:sz="0" w:space="0" w:color="auto"/>
              </w:divBdr>
              <w:divsChild>
                <w:div w:id="18958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9529">
          <w:marLeft w:val="0"/>
          <w:marRight w:val="0"/>
          <w:marTop w:val="0"/>
          <w:marBottom w:val="0"/>
          <w:divBdr>
            <w:top w:val="none" w:sz="0" w:space="0" w:color="auto"/>
            <w:left w:val="none" w:sz="0" w:space="0" w:color="auto"/>
            <w:bottom w:val="none" w:sz="0" w:space="0" w:color="auto"/>
            <w:right w:val="none" w:sz="0" w:space="0" w:color="auto"/>
          </w:divBdr>
          <w:divsChild>
            <w:div w:id="1831631742">
              <w:marLeft w:val="180"/>
              <w:marRight w:val="0"/>
              <w:marTop w:val="0"/>
              <w:marBottom w:val="0"/>
              <w:divBdr>
                <w:top w:val="none" w:sz="0" w:space="0" w:color="auto"/>
                <w:left w:val="none" w:sz="0" w:space="0" w:color="auto"/>
                <w:bottom w:val="none" w:sz="0" w:space="0" w:color="auto"/>
                <w:right w:val="none" w:sz="0" w:space="0" w:color="auto"/>
              </w:divBdr>
              <w:divsChild>
                <w:div w:id="13756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9034">
          <w:marLeft w:val="0"/>
          <w:marRight w:val="0"/>
          <w:marTop w:val="0"/>
          <w:marBottom w:val="0"/>
          <w:divBdr>
            <w:top w:val="none" w:sz="0" w:space="0" w:color="auto"/>
            <w:left w:val="none" w:sz="0" w:space="0" w:color="auto"/>
            <w:bottom w:val="none" w:sz="0" w:space="0" w:color="auto"/>
            <w:right w:val="none" w:sz="0" w:space="0" w:color="auto"/>
          </w:divBdr>
          <w:divsChild>
            <w:div w:id="1389377175">
              <w:marLeft w:val="180"/>
              <w:marRight w:val="0"/>
              <w:marTop w:val="0"/>
              <w:marBottom w:val="0"/>
              <w:divBdr>
                <w:top w:val="none" w:sz="0" w:space="0" w:color="auto"/>
                <w:left w:val="none" w:sz="0" w:space="0" w:color="auto"/>
                <w:bottom w:val="none" w:sz="0" w:space="0" w:color="auto"/>
                <w:right w:val="none" w:sz="0" w:space="0" w:color="auto"/>
              </w:divBdr>
              <w:divsChild>
                <w:div w:id="11742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5982">
          <w:marLeft w:val="0"/>
          <w:marRight w:val="0"/>
          <w:marTop w:val="0"/>
          <w:marBottom w:val="0"/>
          <w:divBdr>
            <w:top w:val="none" w:sz="0" w:space="0" w:color="auto"/>
            <w:left w:val="none" w:sz="0" w:space="0" w:color="auto"/>
            <w:bottom w:val="none" w:sz="0" w:space="0" w:color="auto"/>
            <w:right w:val="none" w:sz="0" w:space="0" w:color="auto"/>
          </w:divBdr>
          <w:divsChild>
            <w:div w:id="575668253">
              <w:marLeft w:val="180"/>
              <w:marRight w:val="0"/>
              <w:marTop w:val="0"/>
              <w:marBottom w:val="0"/>
              <w:divBdr>
                <w:top w:val="none" w:sz="0" w:space="0" w:color="auto"/>
                <w:left w:val="none" w:sz="0" w:space="0" w:color="auto"/>
                <w:bottom w:val="none" w:sz="0" w:space="0" w:color="auto"/>
                <w:right w:val="none" w:sz="0" w:space="0" w:color="auto"/>
              </w:divBdr>
              <w:divsChild>
                <w:div w:id="262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68773">
          <w:marLeft w:val="0"/>
          <w:marRight w:val="0"/>
          <w:marTop w:val="0"/>
          <w:marBottom w:val="0"/>
          <w:divBdr>
            <w:top w:val="none" w:sz="0" w:space="0" w:color="auto"/>
            <w:left w:val="none" w:sz="0" w:space="0" w:color="auto"/>
            <w:bottom w:val="none" w:sz="0" w:space="0" w:color="auto"/>
            <w:right w:val="none" w:sz="0" w:space="0" w:color="auto"/>
          </w:divBdr>
          <w:divsChild>
            <w:div w:id="1993025703">
              <w:marLeft w:val="180"/>
              <w:marRight w:val="0"/>
              <w:marTop w:val="0"/>
              <w:marBottom w:val="0"/>
              <w:divBdr>
                <w:top w:val="none" w:sz="0" w:space="0" w:color="auto"/>
                <w:left w:val="none" w:sz="0" w:space="0" w:color="auto"/>
                <w:bottom w:val="none" w:sz="0" w:space="0" w:color="auto"/>
                <w:right w:val="none" w:sz="0" w:space="0" w:color="auto"/>
              </w:divBdr>
              <w:divsChild>
                <w:div w:id="18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458">
          <w:marLeft w:val="0"/>
          <w:marRight w:val="0"/>
          <w:marTop w:val="0"/>
          <w:marBottom w:val="0"/>
          <w:divBdr>
            <w:top w:val="none" w:sz="0" w:space="0" w:color="auto"/>
            <w:left w:val="none" w:sz="0" w:space="0" w:color="auto"/>
            <w:bottom w:val="none" w:sz="0" w:space="0" w:color="auto"/>
            <w:right w:val="none" w:sz="0" w:space="0" w:color="auto"/>
          </w:divBdr>
          <w:divsChild>
            <w:div w:id="272519130">
              <w:marLeft w:val="180"/>
              <w:marRight w:val="0"/>
              <w:marTop w:val="0"/>
              <w:marBottom w:val="0"/>
              <w:divBdr>
                <w:top w:val="none" w:sz="0" w:space="0" w:color="auto"/>
                <w:left w:val="none" w:sz="0" w:space="0" w:color="auto"/>
                <w:bottom w:val="none" w:sz="0" w:space="0" w:color="auto"/>
                <w:right w:val="none" w:sz="0" w:space="0" w:color="auto"/>
              </w:divBdr>
              <w:divsChild>
                <w:div w:id="12862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588">
          <w:marLeft w:val="0"/>
          <w:marRight w:val="0"/>
          <w:marTop w:val="0"/>
          <w:marBottom w:val="0"/>
          <w:divBdr>
            <w:top w:val="none" w:sz="0" w:space="0" w:color="auto"/>
            <w:left w:val="none" w:sz="0" w:space="0" w:color="auto"/>
            <w:bottom w:val="none" w:sz="0" w:space="0" w:color="auto"/>
            <w:right w:val="none" w:sz="0" w:space="0" w:color="auto"/>
          </w:divBdr>
          <w:divsChild>
            <w:div w:id="624777803">
              <w:marLeft w:val="180"/>
              <w:marRight w:val="0"/>
              <w:marTop w:val="0"/>
              <w:marBottom w:val="0"/>
              <w:divBdr>
                <w:top w:val="none" w:sz="0" w:space="0" w:color="auto"/>
                <w:left w:val="none" w:sz="0" w:space="0" w:color="auto"/>
                <w:bottom w:val="none" w:sz="0" w:space="0" w:color="auto"/>
                <w:right w:val="none" w:sz="0" w:space="0" w:color="auto"/>
              </w:divBdr>
              <w:divsChild>
                <w:div w:id="14467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104">
          <w:marLeft w:val="0"/>
          <w:marRight w:val="0"/>
          <w:marTop w:val="0"/>
          <w:marBottom w:val="0"/>
          <w:divBdr>
            <w:top w:val="none" w:sz="0" w:space="0" w:color="auto"/>
            <w:left w:val="none" w:sz="0" w:space="0" w:color="auto"/>
            <w:bottom w:val="none" w:sz="0" w:space="0" w:color="auto"/>
            <w:right w:val="none" w:sz="0" w:space="0" w:color="auto"/>
          </w:divBdr>
          <w:divsChild>
            <w:div w:id="2068138704">
              <w:marLeft w:val="180"/>
              <w:marRight w:val="0"/>
              <w:marTop w:val="0"/>
              <w:marBottom w:val="0"/>
              <w:divBdr>
                <w:top w:val="none" w:sz="0" w:space="0" w:color="auto"/>
                <w:left w:val="none" w:sz="0" w:space="0" w:color="auto"/>
                <w:bottom w:val="none" w:sz="0" w:space="0" w:color="auto"/>
                <w:right w:val="none" w:sz="0" w:space="0" w:color="auto"/>
              </w:divBdr>
              <w:divsChild>
                <w:div w:id="9254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563">
          <w:marLeft w:val="0"/>
          <w:marRight w:val="0"/>
          <w:marTop w:val="0"/>
          <w:marBottom w:val="0"/>
          <w:divBdr>
            <w:top w:val="none" w:sz="0" w:space="0" w:color="auto"/>
            <w:left w:val="none" w:sz="0" w:space="0" w:color="auto"/>
            <w:bottom w:val="none" w:sz="0" w:space="0" w:color="auto"/>
            <w:right w:val="none" w:sz="0" w:space="0" w:color="auto"/>
          </w:divBdr>
          <w:divsChild>
            <w:div w:id="1813020649">
              <w:marLeft w:val="180"/>
              <w:marRight w:val="0"/>
              <w:marTop w:val="0"/>
              <w:marBottom w:val="0"/>
              <w:divBdr>
                <w:top w:val="none" w:sz="0" w:space="0" w:color="auto"/>
                <w:left w:val="none" w:sz="0" w:space="0" w:color="auto"/>
                <w:bottom w:val="none" w:sz="0" w:space="0" w:color="auto"/>
                <w:right w:val="none" w:sz="0" w:space="0" w:color="auto"/>
              </w:divBdr>
              <w:divsChild>
                <w:div w:id="4933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182">
          <w:marLeft w:val="0"/>
          <w:marRight w:val="0"/>
          <w:marTop w:val="0"/>
          <w:marBottom w:val="0"/>
          <w:divBdr>
            <w:top w:val="none" w:sz="0" w:space="0" w:color="auto"/>
            <w:left w:val="none" w:sz="0" w:space="0" w:color="auto"/>
            <w:bottom w:val="none" w:sz="0" w:space="0" w:color="auto"/>
            <w:right w:val="none" w:sz="0" w:space="0" w:color="auto"/>
          </w:divBdr>
          <w:divsChild>
            <w:div w:id="1405640668">
              <w:marLeft w:val="180"/>
              <w:marRight w:val="0"/>
              <w:marTop w:val="0"/>
              <w:marBottom w:val="0"/>
              <w:divBdr>
                <w:top w:val="none" w:sz="0" w:space="0" w:color="auto"/>
                <w:left w:val="none" w:sz="0" w:space="0" w:color="auto"/>
                <w:bottom w:val="none" w:sz="0" w:space="0" w:color="auto"/>
                <w:right w:val="none" w:sz="0" w:space="0" w:color="auto"/>
              </w:divBdr>
              <w:divsChild>
                <w:div w:id="3810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7917">
          <w:marLeft w:val="0"/>
          <w:marRight w:val="0"/>
          <w:marTop w:val="0"/>
          <w:marBottom w:val="0"/>
          <w:divBdr>
            <w:top w:val="none" w:sz="0" w:space="0" w:color="auto"/>
            <w:left w:val="none" w:sz="0" w:space="0" w:color="auto"/>
            <w:bottom w:val="none" w:sz="0" w:space="0" w:color="auto"/>
            <w:right w:val="none" w:sz="0" w:space="0" w:color="auto"/>
          </w:divBdr>
          <w:divsChild>
            <w:div w:id="305093438">
              <w:marLeft w:val="180"/>
              <w:marRight w:val="0"/>
              <w:marTop w:val="0"/>
              <w:marBottom w:val="0"/>
              <w:divBdr>
                <w:top w:val="none" w:sz="0" w:space="0" w:color="auto"/>
                <w:left w:val="none" w:sz="0" w:space="0" w:color="auto"/>
                <w:bottom w:val="none" w:sz="0" w:space="0" w:color="auto"/>
                <w:right w:val="none" w:sz="0" w:space="0" w:color="auto"/>
              </w:divBdr>
              <w:divsChild>
                <w:div w:id="834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5835">
          <w:marLeft w:val="0"/>
          <w:marRight w:val="0"/>
          <w:marTop w:val="0"/>
          <w:marBottom w:val="0"/>
          <w:divBdr>
            <w:top w:val="none" w:sz="0" w:space="0" w:color="auto"/>
            <w:left w:val="none" w:sz="0" w:space="0" w:color="auto"/>
            <w:bottom w:val="none" w:sz="0" w:space="0" w:color="auto"/>
            <w:right w:val="none" w:sz="0" w:space="0" w:color="auto"/>
          </w:divBdr>
          <w:divsChild>
            <w:div w:id="411897729">
              <w:marLeft w:val="180"/>
              <w:marRight w:val="0"/>
              <w:marTop w:val="0"/>
              <w:marBottom w:val="0"/>
              <w:divBdr>
                <w:top w:val="none" w:sz="0" w:space="0" w:color="auto"/>
                <w:left w:val="none" w:sz="0" w:space="0" w:color="auto"/>
                <w:bottom w:val="none" w:sz="0" w:space="0" w:color="auto"/>
                <w:right w:val="none" w:sz="0" w:space="0" w:color="auto"/>
              </w:divBdr>
              <w:divsChild>
                <w:div w:id="18176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9475">
          <w:marLeft w:val="0"/>
          <w:marRight w:val="0"/>
          <w:marTop w:val="0"/>
          <w:marBottom w:val="0"/>
          <w:divBdr>
            <w:top w:val="none" w:sz="0" w:space="0" w:color="auto"/>
            <w:left w:val="none" w:sz="0" w:space="0" w:color="auto"/>
            <w:bottom w:val="none" w:sz="0" w:space="0" w:color="auto"/>
            <w:right w:val="none" w:sz="0" w:space="0" w:color="auto"/>
          </w:divBdr>
          <w:divsChild>
            <w:div w:id="1960137953">
              <w:marLeft w:val="180"/>
              <w:marRight w:val="0"/>
              <w:marTop w:val="0"/>
              <w:marBottom w:val="0"/>
              <w:divBdr>
                <w:top w:val="none" w:sz="0" w:space="0" w:color="auto"/>
                <w:left w:val="none" w:sz="0" w:space="0" w:color="auto"/>
                <w:bottom w:val="none" w:sz="0" w:space="0" w:color="auto"/>
                <w:right w:val="none" w:sz="0" w:space="0" w:color="auto"/>
              </w:divBdr>
              <w:divsChild>
                <w:div w:id="14395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21219">
          <w:marLeft w:val="0"/>
          <w:marRight w:val="0"/>
          <w:marTop w:val="0"/>
          <w:marBottom w:val="0"/>
          <w:divBdr>
            <w:top w:val="none" w:sz="0" w:space="0" w:color="auto"/>
            <w:left w:val="none" w:sz="0" w:space="0" w:color="auto"/>
            <w:bottom w:val="none" w:sz="0" w:space="0" w:color="auto"/>
            <w:right w:val="none" w:sz="0" w:space="0" w:color="auto"/>
          </w:divBdr>
          <w:divsChild>
            <w:div w:id="258409231">
              <w:marLeft w:val="180"/>
              <w:marRight w:val="0"/>
              <w:marTop w:val="0"/>
              <w:marBottom w:val="0"/>
              <w:divBdr>
                <w:top w:val="none" w:sz="0" w:space="0" w:color="auto"/>
                <w:left w:val="none" w:sz="0" w:space="0" w:color="auto"/>
                <w:bottom w:val="none" w:sz="0" w:space="0" w:color="auto"/>
                <w:right w:val="none" w:sz="0" w:space="0" w:color="auto"/>
              </w:divBdr>
              <w:divsChild>
                <w:div w:id="20840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7761">
          <w:marLeft w:val="0"/>
          <w:marRight w:val="0"/>
          <w:marTop w:val="0"/>
          <w:marBottom w:val="0"/>
          <w:divBdr>
            <w:top w:val="none" w:sz="0" w:space="0" w:color="auto"/>
            <w:left w:val="none" w:sz="0" w:space="0" w:color="auto"/>
            <w:bottom w:val="none" w:sz="0" w:space="0" w:color="auto"/>
            <w:right w:val="none" w:sz="0" w:space="0" w:color="auto"/>
          </w:divBdr>
          <w:divsChild>
            <w:div w:id="2131121456">
              <w:marLeft w:val="180"/>
              <w:marRight w:val="0"/>
              <w:marTop w:val="0"/>
              <w:marBottom w:val="0"/>
              <w:divBdr>
                <w:top w:val="none" w:sz="0" w:space="0" w:color="auto"/>
                <w:left w:val="none" w:sz="0" w:space="0" w:color="auto"/>
                <w:bottom w:val="none" w:sz="0" w:space="0" w:color="auto"/>
                <w:right w:val="none" w:sz="0" w:space="0" w:color="auto"/>
              </w:divBdr>
              <w:divsChild>
                <w:div w:id="922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4747">
          <w:marLeft w:val="0"/>
          <w:marRight w:val="0"/>
          <w:marTop w:val="0"/>
          <w:marBottom w:val="0"/>
          <w:divBdr>
            <w:top w:val="none" w:sz="0" w:space="0" w:color="auto"/>
            <w:left w:val="none" w:sz="0" w:space="0" w:color="auto"/>
            <w:bottom w:val="none" w:sz="0" w:space="0" w:color="auto"/>
            <w:right w:val="none" w:sz="0" w:space="0" w:color="auto"/>
          </w:divBdr>
          <w:divsChild>
            <w:div w:id="999623883">
              <w:marLeft w:val="180"/>
              <w:marRight w:val="0"/>
              <w:marTop w:val="0"/>
              <w:marBottom w:val="0"/>
              <w:divBdr>
                <w:top w:val="none" w:sz="0" w:space="0" w:color="auto"/>
                <w:left w:val="none" w:sz="0" w:space="0" w:color="auto"/>
                <w:bottom w:val="none" w:sz="0" w:space="0" w:color="auto"/>
                <w:right w:val="none" w:sz="0" w:space="0" w:color="auto"/>
              </w:divBdr>
              <w:divsChild>
                <w:div w:id="1110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0519">
          <w:marLeft w:val="0"/>
          <w:marRight w:val="0"/>
          <w:marTop w:val="0"/>
          <w:marBottom w:val="0"/>
          <w:divBdr>
            <w:top w:val="none" w:sz="0" w:space="0" w:color="auto"/>
            <w:left w:val="none" w:sz="0" w:space="0" w:color="auto"/>
            <w:bottom w:val="none" w:sz="0" w:space="0" w:color="auto"/>
            <w:right w:val="none" w:sz="0" w:space="0" w:color="auto"/>
          </w:divBdr>
          <w:divsChild>
            <w:div w:id="890699799">
              <w:marLeft w:val="180"/>
              <w:marRight w:val="0"/>
              <w:marTop w:val="0"/>
              <w:marBottom w:val="0"/>
              <w:divBdr>
                <w:top w:val="none" w:sz="0" w:space="0" w:color="auto"/>
                <w:left w:val="none" w:sz="0" w:space="0" w:color="auto"/>
                <w:bottom w:val="none" w:sz="0" w:space="0" w:color="auto"/>
                <w:right w:val="none" w:sz="0" w:space="0" w:color="auto"/>
              </w:divBdr>
              <w:divsChild>
                <w:div w:id="11233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8261">
          <w:marLeft w:val="0"/>
          <w:marRight w:val="0"/>
          <w:marTop w:val="0"/>
          <w:marBottom w:val="0"/>
          <w:divBdr>
            <w:top w:val="none" w:sz="0" w:space="0" w:color="auto"/>
            <w:left w:val="none" w:sz="0" w:space="0" w:color="auto"/>
            <w:bottom w:val="none" w:sz="0" w:space="0" w:color="auto"/>
            <w:right w:val="none" w:sz="0" w:space="0" w:color="auto"/>
          </w:divBdr>
          <w:divsChild>
            <w:div w:id="1184588458">
              <w:marLeft w:val="180"/>
              <w:marRight w:val="0"/>
              <w:marTop w:val="0"/>
              <w:marBottom w:val="0"/>
              <w:divBdr>
                <w:top w:val="none" w:sz="0" w:space="0" w:color="auto"/>
                <w:left w:val="none" w:sz="0" w:space="0" w:color="auto"/>
                <w:bottom w:val="none" w:sz="0" w:space="0" w:color="auto"/>
                <w:right w:val="none" w:sz="0" w:space="0" w:color="auto"/>
              </w:divBdr>
              <w:divsChild>
                <w:div w:id="230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7424">
          <w:marLeft w:val="0"/>
          <w:marRight w:val="0"/>
          <w:marTop w:val="0"/>
          <w:marBottom w:val="0"/>
          <w:divBdr>
            <w:top w:val="none" w:sz="0" w:space="0" w:color="auto"/>
            <w:left w:val="none" w:sz="0" w:space="0" w:color="auto"/>
            <w:bottom w:val="none" w:sz="0" w:space="0" w:color="auto"/>
            <w:right w:val="none" w:sz="0" w:space="0" w:color="auto"/>
          </w:divBdr>
          <w:divsChild>
            <w:div w:id="1532691750">
              <w:marLeft w:val="180"/>
              <w:marRight w:val="0"/>
              <w:marTop w:val="0"/>
              <w:marBottom w:val="0"/>
              <w:divBdr>
                <w:top w:val="none" w:sz="0" w:space="0" w:color="auto"/>
                <w:left w:val="none" w:sz="0" w:space="0" w:color="auto"/>
                <w:bottom w:val="none" w:sz="0" w:space="0" w:color="auto"/>
                <w:right w:val="none" w:sz="0" w:space="0" w:color="auto"/>
              </w:divBdr>
              <w:divsChild>
                <w:div w:id="162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2842">
          <w:marLeft w:val="0"/>
          <w:marRight w:val="0"/>
          <w:marTop w:val="0"/>
          <w:marBottom w:val="0"/>
          <w:divBdr>
            <w:top w:val="none" w:sz="0" w:space="0" w:color="auto"/>
            <w:left w:val="none" w:sz="0" w:space="0" w:color="auto"/>
            <w:bottom w:val="none" w:sz="0" w:space="0" w:color="auto"/>
            <w:right w:val="none" w:sz="0" w:space="0" w:color="auto"/>
          </w:divBdr>
          <w:divsChild>
            <w:div w:id="384187384">
              <w:marLeft w:val="180"/>
              <w:marRight w:val="0"/>
              <w:marTop w:val="0"/>
              <w:marBottom w:val="0"/>
              <w:divBdr>
                <w:top w:val="none" w:sz="0" w:space="0" w:color="auto"/>
                <w:left w:val="none" w:sz="0" w:space="0" w:color="auto"/>
                <w:bottom w:val="none" w:sz="0" w:space="0" w:color="auto"/>
                <w:right w:val="none" w:sz="0" w:space="0" w:color="auto"/>
              </w:divBdr>
              <w:divsChild>
                <w:div w:id="16936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5781">
          <w:marLeft w:val="0"/>
          <w:marRight w:val="0"/>
          <w:marTop w:val="0"/>
          <w:marBottom w:val="0"/>
          <w:divBdr>
            <w:top w:val="none" w:sz="0" w:space="0" w:color="auto"/>
            <w:left w:val="none" w:sz="0" w:space="0" w:color="auto"/>
            <w:bottom w:val="none" w:sz="0" w:space="0" w:color="auto"/>
            <w:right w:val="none" w:sz="0" w:space="0" w:color="auto"/>
          </w:divBdr>
          <w:divsChild>
            <w:div w:id="752045379">
              <w:marLeft w:val="180"/>
              <w:marRight w:val="0"/>
              <w:marTop w:val="0"/>
              <w:marBottom w:val="0"/>
              <w:divBdr>
                <w:top w:val="none" w:sz="0" w:space="0" w:color="auto"/>
                <w:left w:val="none" w:sz="0" w:space="0" w:color="auto"/>
                <w:bottom w:val="none" w:sz="0" w:space="0" w:color="auto"/>
                <w:right w:val="none" w:sz="0" w:space="0" w:color="auto"/>
              </w:divBdr>
              <w:divsChild>
                <w:div w:id="1162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41035">
          <w:marLeft w:val="0"/>
          <w:marRight w:val="0"/>
          <w:marTop w:val="0"/>
          <w:marBottom w:val="0"/>
          <w:divBdr>
            <w:top w:val="none" w:sz="0" w:space="0" w:color="auto"/>
            <w:left w:val="none" w:sz="0" w:space="0" w:color="auto"/>
            <w:bottom w:val="none" w:sz="0" w:space="0" w:color="auto"/>
            <w:right w:val="none" w:sz="0" w:space="0" w:color="auto"/>
          </w:divBdr>
          <w:divsChild>
            <w:div w:id="154692859">
              <w:marLeft w:val="180"/>
              <w:marRight w:val="0"/>
              <w:marTop w:val="0"/>
              <w:marBottom w:val="0"/>
              <w:divBdr>
                <w:top w:val="none" w:sz="0" w:space="0" w:color="auto"/>
                <w:left w:val="none" w:sz="0" w:space="0" w:color="auto"/>
                <w:bottom w:val="none" w:sz="0" w:space="0" w:color="auto"/>
                <w:right w:val="none" w:sz="0" w:space="0" w:color="auto"/>
              </w:divBdr>
              <w:divsChild>
                <w:div w:id="804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8807">
          <w:marLeft w:val="0"/>
          <w:marRight w:val="0"/>
          <w:marTop w:val="0"/>
          <w:marBottom w:val="0"/>
          <w:divBdr>
            <w:top w:val="none" w:sz="0" w:space="0" w:color="auto"/>
            <w:left w:val="none" w:sz="0" w:space="0" w:color="auto"/>
            <w:bottom w:val="none" w:sz="0" w:space="0" w:color="auto"/>
            <w:right w:val="none" w:sz="0" w:space="0" w:color="auto"/>
          </w:divBdr>
          <w:divsChild>
            <w:div w:id="776371334">
              <w:marLeft w:val="180"/>
              <w:marRight w:val="0"/>
              <w:marTop w:val="0"/>
              <w:marBottom w:val="0"/>
              <w:divBdr>
                <w:top w:val="none" w:sz="0" w:space="0" w:color="auto"/>
                <w:left w:val="none" w:sz="0" w:space="0" w:color="auto"/>
                <w:bottom w:val="none" w:sz="0" w:space="0" w:color="auto"/>
                <w:right w:val="none" w:sz="0" w:space="0" w:color="auto"/>
              </w:divBdr>
              <w:divsChild>
                <w:div w:id="15568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3075">
          <w:marLeft w:val="0"/>
          <w:marRight w:val="0"/>
          <w:marTop w:val="0"/>
          <w:marBottom w:val="0"/>
          <w:divBdr>
            <w:top w:val="none" w:sz="0" w:space="0" w:color="auto"/>
            <w:left w:val="none" w:sz="0" w:space="0" w:color="auto"/>
            <w:bottom w:val="none" w:sz="0" w:space="0" w:color="auto"/>
            <w:right w:val="none" w:sz="0" w:space="0" w:color="auto"/>
          </w:divBdr>
          <w:divsChild>
            <w:div w:id="1122573952">
              <w:marLeft w:val="180"/>
              <w:marRight w:val="0"/>
              <w:marTop w:val="0"/>
              <w:marBottom w:val="0"/>
              <w:divBdr>
                <w:top w:val="none" w:sz="0" w:space="0" w:color="auto"/>
                <w:left w:val="none" w:sz="0" w:space="0" w:color="auto"/>
                <w:bottom w:val="none" w:sz="0" w:space="0" w:color="auto"/>
                <w:right w:val="none" w:sz="0" w:space="0" w:color="auto"/>
              </w:divBdr>
              <w:divsChild>
                <w:div w:id="12855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007">
          <w:marLeft w:val="0"/>
          <w:marRight w:val="0"/>
          <w:marTop w:val="0"/>
          <w:marBottom w:val="0"/>
          <w:divBdr>
            <w:top w:val="none" w:sz="0" w:space="0" w:color="auto"/>
            <w:left w:val="none" w:sz="0" w:space="0" w:color="auto"/>
            <w:bottom w:val="none" w:sz="0" w:space="0" w:color="auto"/>
            <w:right w:val="none" w:sz="0" w:space="0" w:color="auto"/>
          </w:divBdr>
          <w:divsChild>
            <w:div w:id="977685149">
              <w:marLeft w:val="180"/>
              <w:marRight w:val="0"/>
              <w:marTop w:val="0"/>
              <w:marBottom w:val="0"/>
              <w:divBdr>
                <w:top w:val="none" w:sz="0" w:space="0" w:color="auto"/>
                <w:left w:val="none" w:sz="0" w:space="0" w:color="auto"/>
                <w:bottom w:val="none" w:sz="0" w:space="0" w:color="auto"/>
                <w:right w:val="none" w:sz="0" w:space="0" w:color="auto"/>
              </w:divBdr>
              <w:divsChild>
                <w:div w:id="2379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070">
          <w:marLeft w:val="0"/>
          <w:marRight w:val="0"/>
          <w:marTop w:val="0"/>
          <w:marBottom w:val="0"/>
          <w:divBdr>
            <w:top w:val="none" w:sz="0" w:space="0" w:color="auto"/>
            <w:left w:val="none" w:sz="0" w:space="0" w:color="auto"/>
            <w:bottom w:val="none" w:sz="0" w:space="0" w:color="auto"/>
            <w:right w:val="none" w:sz="0" w:space="0" w:color="auto"/>
          </w:divBdr>
          <w:divsChild>
            <w:div w:id="1361468454">
              <w:marLeft w:val="180"/>
              <w:marRight w:val="0"/>
              <w:marTop w:val="0"/>
              <w:marBottom w:val="0"/>
              <w:divBdr>
                <w:top w:val="none" w:sz="0" w:space="0" w:color="auto"/>
                <w:left w:val="none" w:sz="0" w:space="0" w:color="auto"/>
                <w:bottom w:val="none" w:sz="0" w:space="0" w:color="auto"/>
                <w:right w:val="none" w:sz="0" w:space="0" w:color="auto"/>
              </w:divBdr>
              <w:divsChild>
                <w:div w:id="18103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49434">
          <w:marLeft w:val="0"/>
          <w:marRight w:val="0"/>
          <w:marTop w:val="0"/>
          <w:marBottom w:val="0"/>
          <w:divBdr>
            <w:top w:val="none" w:sz="0" w:space="0" w:color="auto"/>
            <w:left w:val="none" w:sz="0" w:space="0" w:color="auto"/>
            <w:bottom w:val="none" w:sz="0" w:space="0" w:color="auto"/>
            <w:right w:val="none" w:sz="0" w:space="0" w:color="auto"/>
          </w:divBdr>
          <w:divsChild>
            <w:div w:id="1777410244">
              <w:marLeft w:val="180"/>
              <w:marRight w:val="0"/>
              <w:marTop w:val="0"/>
              <w:marBottom w:val="0"/>
              <w:divBdr>
                <w:top w:val="none" w:sz="0" w:space="0" w:color="auto"/>
                <w:left w:val="none" w:sz="0" w:space="0" w:color="auto"/>
                <w:bottom w:val="none" w:sz="0" w:space="0" w:color="auto"/>
                <w:right w:val="none" w:sz="0" w:space="0" w:color="auto"/>
              </w:divBdr>
              <w:divsChild>
                <w:div w:id="712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1877">
          <w:marLeft w:val="0"/>
          <w:marRight w:val="0"/>
          <w:marTop w:val="0"/>
          <w:marBottom w:val="0"/>
          <w:divBdr>
            <w:top w:val="none" w:sz="0" w:space="0" w:color="auto"/>
            <w:left w:val="none" w:sz="0" w:space="0" w:color="auto"/>
            <w:bottom w:val="none" w:sz="0" w:space="0" w:color="auto"/>
            <w:right w:val="none" w:sz="0" w:space="0" w:color="auto"/>
          </w:divBdr>
          <w:divsChild>
            <w:div w:id="1173108245">
              <w:marLeft w:val="180"/>
              <w:marRight w:val="0"/>
              <w:marTop w:val="0"/>
              <w:marBottom w:val="0"/>
              <w:divBdr>
                <w:top w:val="none" w:sz="0" w:space="0" w:color="auto"/>
                <w:left w:val="none" w:sz="0" w:space="0" w:color="auto"/>
                <w:bottom w:val="none" w:sz="0" w:space="0" w:color="auto"/>
                <w:right w:val="none" w:sz="0" w:space="0" w:color="auto"/>
              </w:divBdr>
              <w:divsChild>
                <w:div w:id="682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5674">
          <w:marLeft w:val="0"/>
          <w:marRight w:val="0"/>
          <w:marTop w:val="0"/>
          <w:marBottom w:val="0"/>
          <w:divBdr>
            <w:top w:val="none" w:sz="0" w:space="0" w:color="auto"/>
            <w:left w:val="none" w:sz="0" w:space="0" w:color="auto"/>
            <w:bottom w:val="none" w:sz="0" w:space="0" w:color="auto"/>
            <w:right w:val="none" w:sz="0" w:space="0" w:color="auto"/>
          </w:divBdr>
          <w:divsChild>
            <w:div w:id="1938251652">
              <w:marLeft w:val="180"/>
              <w:marRight w:val="0"/>
              <w:marTop w:val="0"/>
              <w:marBottom w:val="0"/>
              <w:divBdr>
                <w:top w:val="none" w:sz="0" w:space="0" w:color="auto"/>
                <w:left w:val="none" w:sz="0" w:space="0" w:color="auto"/>
                <w:bottom w:val="none" w:sz="0" w:space="0" w:color="auto"/>
                <w:right w:val="none" w:sz="0" w:space="0" w:color="auto"/>
              </w:divBdr>
              <w:divsChild>
                <w:div w:id="17642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2231">
          <w:marLeft w:val="0"/>
          <w:marRight w:val="0"/>
          <w:marTop w:val="0"/>
          <w:marBottom w:val="0"/>
          <w:divBdr>
            <w:top w:val="none" w:sz="0" w:space="0" w:color="auto"/>
            <w:left w:val="none" w:sz="0" w:space="0" w:color="auto"/>
            <w:bottom w:val="none" w:sz="0" w:space="0" w:color="auto"/>
            <w:right w:val="none" w:sz="0" w:space="0" w:color="auto"/>
          </w:divBdr>
          <w:divsChild>
            <w:div w:id="887763003">
              <w:marLeft w:val="180"/>
              <w:marRight w:val="0"/>
              <w:marTop w:val="0"/>
              <w:marBottom w:val="0"/>
              <w:divBdr>
                <w:top w:val="none" w:sz="0" w:space="0" w:color="auto"/>
                <w:left w:val="none" w:sz="0" w:space="0" w:color="auto"/>
                <w:bottom w:val="none" w:sz="0" w:space="0" w:color="auto"/>
                <w:right w:val="none" w:sz="0" w:space="0" w:color="auto"/>
              </w:divBdr>
              <w:divsChild>
                <w:div w:id="459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92">
          <w:marLeft w:val="0"/>
          <w:marRight w:val="0"/>
          <w:marTop w:val="0"/>
          <w:marBottom w:val="0"/>
          <w:divBdr>
            <w:top w:val="none" w:sz="0" w:space="0" w:color="auto"/>
            <w:left w:val="none" w:sz="0" w:space="0" w:color="auto"/>
            <w:bottom w:val="none" w:sz="0" w:space="0" w:color="auto"/>
            <w:right w:val="none" w:sz="0" w:space="0" w:color="auto"/>
          </w:divBdr>
          <w:divsChild>
            <w:div w:id="1546601844">
              <w:marLeft w:val="180"/>
              <w:marRight w:val="0"/>
              <w:marTop w:val="0"/>
              <w:marBottom w:val="0"/>
              <w:divBdr>
                <w:top w:val="none" w:sz="0" w:space="0" w:color="auto"/>
                <w:left w:val="none" w:sz="0" w:space="0" w:color="auto"/>
                <w:bottom w:val="none" w:sz="0" w:space="0" w:color="auto"/>
                <w:right w:val="none" w:sz="0" w:space="0" w:color="auto"/>
              </w:divBdr>
              <w:divsChild>
                <w:div w:id="19207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8922">
          <w:marLeft w:val="0"/>
          <w:marRight w:val="0"/>
          <w:marTop w:val="0"/>
          <w:marBottom w:val="0"/>
          <w:divBdr>
            <w:top w:val="none" w:sz="0" w:space="0" w:color="auto"/>
            <w:left w:val="none" w:sz="0" w:space="0" w:color="auto"/>
            <w:bottom w:val="none" w:sz="0" w:space="0" w:color="auto"/>
            <w:right w:val="none" w:sz="0" w:space="0" w:color="auto"/>
          </w:divBdr>
          <w:divsChild>
            <w:div w:id="179857603">
              <w:marLeft w:val="180"/>
              <w:marRight w:val="0"/>
              <w:marTop w:val="0"/>
              <w:marBottom w:val="0"/>
              <w:divBdr>
                <w:top w:val="none" w:sz="0" w:space="0" w:color="auto"/>
                <w:left w:val="none" w:sz="0" w:space="0" w:color="auto"/>
                <w:bottom w:val="none" w:sz="0" w:space="0" w:color="auto"/>
                <w:right w:val="none" w:sz="0" w:space="0" w:color="auto"/>
              </w:divBdr>
              <w:divsChild>
                <w:div w:id="5499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7621">
          <w:marLeft w:val="0"/>
          <w:marRight w:val="0"/>
          <w:marTop w:val="0"/>
          <w:marBottom w:val="0"/>
          <w:divBdr>
            <w:top w:val="none" w:sz="0" w:space="0" w:color="auto"/>
            <w:left w:val="none" w:sz="0" w:space="0" w:color="auto"/>
            <w:bottom w:val="none" w:sz="0" w:space="0" w:color="auto"/>
            <w:right w:val="none" w:sz="0" w:space="0" w:color="auto"/>
          </w:divBdr>
          <w:divsChild>
            <w:div w:id="76026799">
              <w:marLeft w:val="180"/>
              <w:marRight w:val="0"/>
              <w:marTop w:val="0"/>
              <w:marBottom w:val="0"/>
              <w:divBdr>
                <w:top w:val="none" w:sz="0" w:space="0" w:color="auto"/>
                <w:left w:val="none" w:sz="0" w:space="0" w:color="auto"/>
                <w:bottom w:val="none" w:sz="0" w:space="0" w:color="auto"/>
                <w:right w:val="none" w:sz="0" w:space="0" w:color="auto"/>
              </w:divBdr>
              <w:divsChild>
                <w:div w:id="21122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4599">
          <w:marLeft w:val="0"/>
          <w:marRight w:val="0"/>
          <w:marTop w:val="0"/>
          <w:marBottom w:val="0"/>
          <w:divBdr>
            <w:top w:val="none" w:sz="0" w:space="0" w:color="auto"/>
            <w:left w:val="none" w:sz="0" w:space="0" w:color="auto"/>
            <w:bottom w:val="none" w:sz="0" w:space="0" w:color="auto"/>
            <w:right w:val="none" w:sz="0" w:space="0" w:color="auto"/>
          </w:divBdr>
          <w:divsChild>
            <w:div w:id="2100828821">
              <w:marLeft w:val="180"/>
              <w:marRight w:val="0"/>
              <w:marTop w:val="0"/>
              <w:marBottom w:val="0"/>
              <w:divBdr>
                <w:top w:val="none" w:sz="0" w:space="0" w:color="auto"/>
                <w:left w:val="none" w:sz="0" w:space="0" w:color="auto"/>
                <w:bottom w:val="none" w:sz="0" w:space="0" w:color="auto"/>
                <w:right w:val="none" w:sz="0" w:space="0" w:color="auto"/>
              </w:divBdr>
              <w:divsChild>
                <w:div w:id="12471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4269">
          <w:marLeft w:val="0"/>
          <w:marRight w:val="0"/>
          <w:marTop w:val="0"/>
          <w:marBottom w:val="0"/>
          <w:divBdr>
            <w:top w:val="none" w:sz="0" w:space="0" w:color="auto"/>
            <w:left w:val="none" w:sz="0" w:space="0" w:color="auto"/>
            <w:bottom w:val="none" w:sz="0" w:space="0" w:color="auto"/>
            <w:right w:val="none" w:sz="0" w:space="0" w:color="auto"/>
          </w:divBdr>
          <w:divsChild>
            <w:div w:id="387461207">
              <w:marLeft w:val="180"/>
              <w:marRight w:val="0"/>
              <w:marTop w:val="0"/>
              <w:marBottom w:val="0"/>
              <w:divBdr>
                <w:top w:val="none" w:sz="0" w:space="0" w:color="auto"/>
                <w:left w:val="none" w:sz="0" w:space="0" w:color="auto"/>
                <w:bottom w:val="none" w:sz="0" w:space="0" w:color="auto"/>
                <w:right w:val="none" w:sz="0" w:space="0" w:color="auto"/>
              </w:divBdr>
              <w:divsChild>
                <w:div w:id="5837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9062">
          <w:marLeft w:val="0"/>
          <w:marRight w:val="0"/>
          <w:marTop w:val="0"/>
          <w:marBottom w:val="0"/>
          <w:divBdr>
            <w:top w:val="none" w:sz="0" w:space="0" w:color="auto"/>
            <w:left w:val="none" w:sz="0" w:space="0" w:color="auto"/>
            <w:bottom w:val="none" w:sz="0" w:space="0" w:color="auto"/>
            <w:right w:val="none" w:sz="0" w:space="0" w:color="auto"/>
          </w:divBdr>
          <w:divsChild>
            <w:div w:id="266353846">
              <w:marLeft w:val="180"/>
              <w:marRight w:val="0"/>
              <w:marTop w:val="0"/>
              <w:marBottom w:val="0"/>
              <w:divBdr>
                <w:top w:val="none" w:sz="0" w:space="0" w:color="auto"/>
                <w:left w:val="none" w:sz="0" w:space="0" w:color="auto"/>
                <w:bottom w:val="none" w:sz="0" w:space="0" w:color="auto"/>
                <w:right w:val="none" w:sz="0" w:space="0" w:color="auto"/>
              </w:divBdr>
              <w:divsChild>
                <w:div w:id="1043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886">
          <w:marLeft w:val="0"/>
          <w:marRight w:val="0"/>
          <w:marTop w:val="0"/>
          <w:marBottom w:val="0"/>
          <w:divBdr>
            <w:top w:val="none" w:sz="0" w:space="0" w:color="auto"/>
            <w:left w:val="none" w:sz="0" w:space="0" w:color="auto"/>
            <w:bottom w:val="none" w:sz="0" w:space="0" w:color="auto"/>
            <w:right w:val="none" w:sz="0" w:space="0" w:color="auto"/>
          </w:divBdr>
          <w:divsChild>
            <w:div w:id="108739118">
              <w:marLeft w:val="180"/>
              <w:marRight w:val="0"/>
              <w:marTop w:val="0"/>
              <w:marBottom w:val="0"/>
              <w:divBdr>
                <w:top w:val="none" w:sz="0" w:space="0" w:color="auto"/>
                <w:left w:val="none" w:sz="0" w:space="0" w:color="auto"/>
                <w:bottom w:val="none" w:sz="0" w:space="0" w:color="auto"/>
                <w:right w:val="none" w:sz="0" w:space="0" w:color="auto"/>
              </w:divBdr>
              <w:divsChild>
                <w:div w:id="5102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59686">
          <w:marLeft w:val="0"/>
          <w:marRight w:val="0"/>
          <w:marTop w:val="0"/>
          <w:marBottom w:val="0"/>
          <w:divBdr>
            <w:top w:val="none" w:sz="0" w:space="0" w:color="auto"/>
            <w:left w:val="none" w:sz="0" w:space="0" w:color="auto"/>
            <w:bottom w:val="none" w:sz="0" w:space="0" w:color="auto"/>
            <w:right w:val="none" w:sz="0" w:space="0" w:color="auto"/>
          </w:divBdr>
          <w:divsChild>
            <w:div w:id="1197081315">
              <w:marLeft w:val="180"/>
              <w:marRight w:val="0"/>
              <w:marTop w:val="0"/>
              <w:marBottom w:val="0"/>
              <w:divBdr>
                <w:top w:val="none" w:sz="0" w:space="0" w:color="auto"/>
                <w:left w:val="none" w:sz="0" w:space="0" w:color="auto"/>
                <w:bottom w:val="none" w:sz="0" w:space="0" w:color="auto"/>
                <w:right w:val="none" w:sz="0" w:space="0" w:color="auto"/>
              </w:divBdr>
              <w:divsChild>
                <w:div w:id="12440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6839">
          <w:marLeft w:val="0"/>
          <w:marRight w:val="0"/>
          <w:marTop w:val="0"/>
          <w:marBottom w:val="0"/>
          <w:divBdr>
            <w:top w:val="none" w:sz="0" w:space="0" w:color="auto"/>
            <w:left w:val="none" w:sz="0" w:space="0" w:color="auto"/>
            <w:bottom w:val="none" w:sz="0" w:space="0" w:color="auto"/>
            <w:right w:val="none" w:sz="0" w:space="0" w:color="auto"/>
          </w:divBdr>
          <w:divsChild>
            <w:div w:id="606353680">
              <w:marLeft w:val="180"/>
              <w:marRight w:val="0"/>
              <w:marTop w:val="0"/>
              <w:marBottom w:val="0"/>
              <w:divBdr>
                <w:top w:val="none" w:sz="0" w:space="0" w:color="auto"/>
                <w:left w:val="none" w:sz="0" w:space="0" w:color="auto"/>
                <w:bottom w:val="none" w:sz="0" w:space="0" w:color="auto"/>
                <w:right w:val="none" w:sz="0" w:space="0" w:color="auto"/>
              </w:divBdr>
              <w:divsChild>
                <w:div w:id="10907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4164">
          <w:marLeft w:val="0"/>
          <w:marRight w:val="0"/>
          <w:marTop w:val="0"/>
          <w:marBottom w:val="0"/>
          <w:divBdr>
            <w:top w:val="none" w:sz="0" w:space="0" w:color="auto"/>
            <w:left w:val="none" w:sz="0" w:space="0" w:color="auto"/>
            <w:bottom w:val="none" w:sz="0" w:space="0" w:color="auto"/>
            <w:right w:val="none" w:sz="0" w:space="0" w:color="auto"/>
          </w:divBdr>
          <w:divsChild>
            <w:div w:id="473836395">
              <w:marLeft w:val="180"/>
              <w:marRight w:val="0"/>
              <w:marTop w:val="0"/>
              <w:marBottom w:val="0"/>
              <w:divBdr>
                <w:top w:val="none" w:sz="0" w:space="0" w:color="auto"/>
                <w:left w:val="none" w:sz="0" w:space="0" w:color="auto"/>
                <w:bottom w:val="none" w:sz="0" w:space="0" w:color="auto"/>
                <w:right w:val="none" w:sz="0" w:space="0" w:color="auto"/>
              </w:divBdr>
              <w:divsChild>
                <w:div w:id="1181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1336">
          <w:marLeft w:val="0"/>
          <w:marRight w:val="0"/>
          <w:marTop w:val="0"/>
          <w:marBottom w:val="0"/>
          <w:divBdr>
            <w:top w:val="none" w:sz="0" w:space="0" w:color="auto"/>
            <w:left w:val="none" w:sz="0" w:space="0" w:color="auto"/>
            <w:bottom w:val="none" w:sz="0" w:space="0" w:color="auto"/>
            <w:right w:val="none" w:sz="0" w:space="0" w:color="auto"/>
          </w:divBdr>
          <w:divsChild>
            <w:div w:id="1756823961">
              <w:marLeft w:val="180"/>
              <w:marRight w:val="0"/>
              <w:marTop w:val="0"/>
              <w:marBottom w:val="0"/>
              <w:divBdr>
                <w:top w:val="none" w:sz="0" w:space="0" w:color="auto"/>
                <w:left w:val="none" w:sz="0" w:space="0" w:color="auto"/>
                <w:bottom w:val="none" w:sz="0" w:space="0" w:color="auto"/>
                <w:right w:val="none" w:sz="0" w:space="0" w:color="auto"/>
              </w:divBdr>
              <w:divsChild>
                <w:div w:id="11433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8548">
          <w:marLeft w:val="0"/>
          <w:marRight w:val="0"/>
          <w:marTop w:val="0"/>
          <w:marBottom w:val="0"/>
          <w:divBdr>
            <w:top w:val="none" w:sz="0" w:space="0" w:color="auto"/>
            <w:left w:val="none" w:sz="0" w:space="0" w:color="auto"/>
            <w:bottom w:val="none" w:sz="0" w:space="0" w:color="auto"/>
            <w:right w:val="none" w:sz="0" w:space="0" w:color="auto"/>
          </w:divBdr>
          <w:divsChild>
            <w:div w:id="539784134">
              <w:marLeft w:val="180"/>
              <w:marRight w:val="0"/>
              <w:marTop w:val="0"/>
              <w:marBottom w:val="0"/>
              <w:divBdr>
                <w:top w:val="none" w:sz="0" w:space="0" w:color="auto"/>
                <w:left w:val="none" w:sz="0" w:space="0" w:color="auto"/>
                <w:bottom w:val="none" w:sz="0" w:space="0" w:color="auto"/>
                <w:right w:val="none" w:sz="0" w:space="0" w:color="auto"/>
              </w:divBdr>
              <w:divsChild>
                <w:div w:id="21247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1520">
          <w:marLeft w:val="0"/>
          <w:marRight w:val="0"/>
          <w:marTop w:val="0"/>
          <w:marBottom w:val="0"/>
          <w:divBdr>
            <w:top w:val="none" w:sz="0" w:space="0" w:color="auto"/>
            <w:left w:val="none" w:sz="0" w:space="0" w:color="auto"/>
            <w:bottom w:val="none" w:sz="0" w:space="0" w:color="auto"/>
            <w:right w:val="none" w:sz="0" w:space="0" w:color="auto"/>
          </w:divBdr>
          <w:divsChild>
            <w:div w:id="827357014">
              <w:marLeft w:val="180"/>
              <w:marRight w:val="0"/>
              <w:marTop w:val="0"/>
              <w:marBottom w:val="0"/>
              <w:divBdr>
                <w:top w:val="none" w:sz="0" w:space="0" w:color="auto"/>
                <w:left w:val="none" w:sz="0" w:space="0" w:color="auto"/>
                <w:bottom w:val="none" w:sz="0" w:space="0" w:color="auto"/>
                <w:right w:val="none" w:sz="0" w:space="0" w:color="auto"/>
              </w:divBdr>
              <w:divsChild>
                <w:div w:id="5825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1834">
          <w:marLeft w:val="0"/>
          <w:marRight w:val="0"/>
          <w:marTop w:val="0"/>
          <w:marBottom w:val="0"/>
          <w:divBdr>
            <w:top w:val="none" w:sz="0" w:space="0" w:color="auto"/>
            <w:left w:val="none" w:sz="0" w:space="0" w:color="auto"/>
            <w:bottom w:val="none" w:sz="0" w:space="0" w:color="auto"/>
            <w:right w:val="none" w:sz="0" w:space="0" w:color="auto"/>
          </w:divBdr>
          <w:divsChild>
            <w:div w:id="1997567217">
              <w:marLeft w:val="180"/>
              <w:marRight w:val="0"/>
              <w:marTop w:val="0"/>
              <w:marBottom w:val="0"/>
              <w:divBdr>
                <w:top w:val="none" w:sz="0" w:space="0" w:color="auto"/>
                <w:left w:val="none" w:sz="0" w:space="0" w:color="auto"/>
                <w:bottom w:val="none" w:sz="0" w:space="0" w:color="auto"/>
                <w:right w:val="none" w:sz="0" w:space="0" w:color="auto"/>
              </w:divBdr>
              <w:divsChild>
                <w:div w:id="9871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135">
          <w:marLeft w:val="0"/>
          <w:marRight w:val="0"/>
          <w:marTop w:val="0"/>
          <w:marBottom w:val="0"/>
          <w:divBdr>
            <w:top w:val="none" w:sz="0" w:space="0" w:color="auto"/>
            <w:left w:val="none" w:sz="0" w:space="0" w:color="auto"/>
            <w:bottom w:val="none" w:sz="0" w:space="0" w:color="auto"/>
            <w:right w:val="none" w:sz="0" w:space="0" w:color="auto"/>
          </w:divBdr>
          <w:divsChild>
            <w:div w:id="98255772">
              <w:marLeft w:val="180"/>
              <w:marRight w:val="0"/>
              <w:marTop w:val="0"/>
              <w:marBottom w:val="0"/>
              <w:divBdr>
                <w:top w:val="none" w:sz="0" w:space="0" w:color="auto"/>
                <w:left w:val="none" w:sz="0" w:space="0" w:color="auto"/>
                <w:bottom w:val="none" w:sz="0" w:space="0" w:color="auto"/>
                <w:right w:val="none" w:sz="0" w:space="0" w:color="auto"/>
              </w:divBdr>
              <w:divsChild>
                <w:div w:id="15655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1154">
          <w:marLeft w:val="0"/>
          <w:marRight w:val="0"/>
          <w:marTop w:val="0"/>
          <w:marBottom w:val="0"/>
          <w:divBdr>
            <w:top w:val="none" w:sz="0" w:space="0" w:color="auto"/>
            <w:left w:val="none" w:sz="0" w:space="0" w:color="auto"/>
            <w:bottom w:val="none" w:sz="0" w:space="0" w:color="auto"/>
            <w:right w:val="none" w:sz="0" w:space="0" w:color="auto"/>
          </w:divBdr>
          <w:divsChild>
            <w:div w:id="2093116880">
              <w:marLeft w:val="180"/>
              <w:marRight w:val="0"/>
              <w:marTop w:val="0"/>
              <w:marBottom w:val="0"/>
              <w:divBdr>
                <w:top w:val="none" w:sz="0" w:space="0" w:color="auto"/>
                <w:left w:val="none" w:sz="0" w:space="0" w:color="auto"/>
                <w:bottom w:val="none" w:sz="0" w:space="0" w:color="auto"/>
                <w:right w:val="none" w:sz="0" w:space="0" w:color="auto"/>
              </w:divBdr>
              <w:divsChild>
                <w:div w:id="13461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4352">
          <w:marLeft w:val="0"/>
          <w:marRight w:val="0"/>
          <w:marTop w:val="0"/>
          <w:marBottom w:val="0"/>
          <w:divBdr>
            <w:top w:val="none" w:sz="0" w:space="0" w:color="auto"/>
            <w:left w:val="none" w:sz="0" w:space="0" w:color="auto"/>
            <w:bottom w:val="none" w:sz="0" w:space="0" w:color="auto"/>
            <w:right w:val="none" w:sz="0" w:space="0" w:color="auto"/>
          </w:divBdr>
          <w:divsChild>
            <w:div w:id="326173624">
              <w:marLeft w:val="180"/>
              <w:marRight w:val="0"/>
              <w:marTop w:val="0"/>
              <w:marBottom w:val="0"/>
              <w:divBdr>
                <w:top w:val="none" w:sz="0" w:space="0" w:color="auto"/>
                <w:left w:val="none" w:sz="0" w:space="0" w:color="auto"/>
                <w:bottom w:val="none" w:sz="0" w:space="0" w:color="auto"/>
                <w:right w:val="none" w:sz="0" w:space="0" w:color="auto"/>
              </w:divBdr>
              <w:divsChild>
                <w:div w:id="2277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0447">
          <w:marLeft w:val="0"/>
          <w:marRight w:val="0"/>
          <w:marTop w:val="0"/>
          <w:marBottom w:val="0"/>
          <w:divBdr>
            <w:top w:val="none" w:sz="0" w:space="0" w:color="auto"/>
            <w:left w:val="none" w:sz="0" w:space="0" w:color="auto"/>
            <w:bottom w:val="none" w:sz="0" w:space="0" w:color="auto"/>
            <w:right w:val="none" w:sz="0" w:space="0" w:color="auto"/>
          </w:divBdr>
          <w:divsChild>
            <w:div w:id="127674792">
              <w:marLeft w:val="180"/>
              <w:marRight w:val="0"/>
              <w:marTop w:val="0"/>
              <w:marBottom w:val="0"/>
              <w:divBdr>
                <w:top w:val="none" w:sz="0" w:space="0" w:color="auto"/>
                <w:left w:val="none" w:sz="0" w:space="0" w:color="auto"/>
                <w:bottom w:val="none" w:sz="0" w:space="0" w:color="auto"/>
                <w:right w:val="none" w:sz="0" w:space="0" w:color="auto"/>
              </w:divBdr>
              <w:divsChild>
                <w:div w:id="28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360">
          <w:marLeft w:val="0"/>
          <w:marRight w:val="0"/>
          <w:marTop w:val="0"/>
          <w:marBottom w:val="0"/>
          <w:divBdr>
            <w:top w:val="none" w:sz="0" w:space="0" w:color="auto"/>
            <w:left w:val="none" w:sz="0" w:space="0" w:color="auto"/>
            <w:bottom w:val="none" w:sz="0" w:space="0" w:color="auto"/>
            <w:right w:val="none" w:sz="0" w:space="0" w:color="auto"/>
          </w:divBdr>
          <w:divsChild>
            <w:div w:id="645939497">
              <w:marLeft w:val="180"/>
              <w:marRight w:val="0"/>
              <w:marTop w:val="0"/>
              <w:marBottom w:val="0"/>
              <w:divBdr>
                <w:top w:val="none" w:sz="0" w:space="0" w:color="auto"/>
                <w:left w:val="none" w:sz="0" w:space="0" w:color="auto"/>
                <w:bottom w:val="none" w:sz="0" w:space="0" w:color="auto"/>
                <w:right w:val="none" w:sz="0" w:space="0" w:color="auto"/>
              </w:divBdr>
              <w:divsChild>
                <w:div w:id="16363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5794">
          <w:marLeft w:val="0"/>
          <w:marRight w:val="0"/>
          <w:marTop w:val="0"/>
          <w:marBottom w:val="0"/>
          <w:divBdr>
            <w:top w:val="none" w:sz="0" w:space="0" w:color="auto"/>
            <w:left w:val="none" w:sz="0" w:space="0" w:color="auto"/>
            <w:bottom w:val="none" w:sz="0" w:space="0" w:color="auto"/>
            <w:right w:val="none" w:sz="0" w:space="0" w:color="auto"/>
          </w:divBdr>
          <w:divsChild>
            <w:div w:id="1816331539">
              <w:marLeft w:val="180"/>
              <w:marRight w:val="0"/>
              <w:marTop w:val="0"/>
              <w:marBottom w:val="0"/>
              <w:divBdr>
                <w:top w:val="none" w:sz="0" w:space="0" w:color="auto"/>
                <w:left w:val="none" w:sz="0" w:space="0" w:color="auto"/>
                <w:bottom w:val="none" w:sz="0" w:space="0" w:color="auto"/>
                <w:right w:val="none" w:sz="0" w:space="0" w:color="auto"/>
              </w:divBdr>
              <w:divsChild>
                <w:div w:id="13919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183">
          <w:marLeft w:val="0"/>
          <w:marRight w:val="0"/>
          <w:marTop w:val="0"/>
          <w:marBottom w:val="0"/>
          <w:divBdr>
            <w:top w:val="none" w:sz="0" w:space="0" w:color="auto"/>
            <w:left w:val="none" w:sz="0" w:space="0" w:color="auto"/>
            <w:bottom w:val="none" w:sz="0" w:space="0" w:color="auto"/>
            <w:right w:val="none" w:sz="0" w:space="0" w:color="auto"/>
          </w:divBdr>
          <w:divsChild>
            <w:div w:id="1078137270">
              <w:marLeft w:val="180"/>
              <w:marRight w:val="0"/>
              <w:marTop w:val="0"/>
              <w:marBottom w:val="0"/>
              <w:divBdr>
                <w:top w:val="none" w:sz="0" w:space="0" w:color="auto"/>
                <w:left w:val="none" w:sz="0" w:space="0" w:color="auto"/>
                <w:bottom w:val="none" w:sz="0" w:space="0" w:color="auto"/>
                <w:right w:val="none" w:sz="0" w:space="0" w:color="auto"/>
              </w:divBdr>
              <w:divsChild>
                <w:div w:id="10889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5600">
          <w:marLeft w:val="0"/>
          <w:marRight w:val="0"/>
          <w:marTop w:val="0"/>
          <w:marBottom w:val="0"/>
          <w:divBdr>
            <w:top w:val="none" w:sz="0" w:space="0" w:color="auto"/>
            <w:left w:val="none" w:sz="0" w:space="0" w:color="auto"/>
            <w:bottom w:val="none" w:sz="0" w:space="0" w:color="auto"/>
            <w:right w:val="none" w:sz="0" w:space="0" w:color="auto"/>
          </w:divBdr>
          <w:divsChild>
            <w:div w:id="1993220332">
              <w:marLeft w:val="180"/>
              <w:marRight w:val="0"/>
              <w:marTop w:val="0"/>
              <w:marBottom w:val="0"/>
              <w:divBdr>
                <w:top w:val="none" w:sz="0" w:space="0" w:color="auto"/>
                <w:left w:val="none" w:sz="0" w:space="0" w:color="auto"/>
                <w:bottom w:val="none" w:sz="0" w:space="0" w:color="auto"/>
                <w:right w:val="none" w:sz="0" w:space="0" w:color="auto"/>
              </w:divBdr>
              <w:divsChild>
                <w:div w:id="1426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2789">
          <w:marLeft w:val="0"/>
          <w:marRight w:val="0"/>
          <w:marTop w:val="0"/>
          <w:marBottom w:val="0"/>
          <w:divBdr>
            <w:top w:val="none" w:sz="0" w:space="0" w:color="auto"/>
            <w:left w:val="none" w:sz="0" w:space="0" w:color="auto"/>
            <w:bottom w:val="none" w:sz="0" w:space="0" w:color="auto"/>
            <w:right w:val="none" w:sz="0" w:space="0" w:color="auto"/>
          </w:divBdr>
          <w:divsChild>
            <w:div w:id="989601845">
              <w:marLeft w:val="180"/>
              <w:marRight w:val="0"/>
              <w:marTop w:val="0"/>
              <w:marBottom w:val="0"/>
              <w:divBdr>
                <w:top w:val="none" w:sz="0" w:space="0" w:color="auto"/>
                <w:left w:val="none" w:sz="0" w:space="0" w:color="auto"/>
                <w:bottom w:val="none" w:sz="0" w:space="0" w:color="auto"/>
                <w:right w:val="none" w:sz="0" w:space="0" w:color="auto"/>
              </w:divBdr>
              <w:divsChild>
                <w:div w:id="525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4231">
          <w:marLeft w:val="0"/>
          <w:marRight w:val="0"/>
          <w:marTop w:val="0"/>
          <w:marBottom w:val="0"/>
          <w:divBdr>
            <w:top w:val="none" w:sz="0" w:space="0" w:color="auto"/>
            <w:left w:val="none" w:sz="0" w:space="0" w:color="auto"/>
            <w:bottom w:val="none" w:sz="0" w:space="0" w:color="auto"/>
            <w:right w:val="none" w:sz="0" w:space="0" w:color="auto"/>
          </w:divBdr>
          <w:divsChild>
            <w:div w:id="1984120442">
              <w:marLeft w:val="180"/>
              <w:marRight w:val="0"/>
              <w:marTop w:val="0"/>
              <w:marBottom w:val="0"/>
              <w:divBdr>
                <w:top w:val="none" w:sz="0" w:space="0" w:color="auto"/>
                <w:left w:val="none" w:sz="0" w:space="0" w:color="auto"/>
                <w:bottom w:val="none" w:sz="0" w:space="0" w:color="auto"/>
                <w:right w:val="none" w:sz="0" w:space="0" w:color="auto"/>
              </w:divBdr>
              <w:divsChild>
                <w:div w:id="12856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3820">
          <w:marLeft w:val="0"/>
          <w:marRight w:val="0"/>
          <w:marTop w:val="0"/>
          <w:marBottom w:val="0"/>
          <w:divBdr>
            <w:top w:val="none" w:sz="0" w:space="0" w:color="auto"/>
            <w:left w:val="none" w:sz="0" w:space="0" w:color="auto"/>
            <w:bottom w:val="none" w:sz="0" w:space="0" w:color="auto"/>
            <w:right w:val="none" w:sz="0" w:space="0" w:color="auto"/>
          </w:divBdr>
          <w:divsChild>
            <w:div w:id="1420953061">
              <w:marLeft w:val="180"/>
              <w:marRight w:val="0"/>
              <w:marTop w:val="0"/>
              <w:marBottom w:val="0"/>
              <w:divBdr>
                <w:top w:val="none" w:sz="0" w:space="0" w:color="auto"/>
                <w:left w:val="none" w:sz="0" w:space="0" w:color="auto"/>
                <w:bottom w:val="none" w:sz="0" w:space="0" w:color="auto"/>
                <w:right w:val="none" w:sz="0" w:space="0" w:color="auto"/>
              </w:divBdr>
              <w:divsChild>
                <w:div w:id="18638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8713">
          <w:marLeft w:val="0"/>
          <w:marRight w:val="0"/>
          <w:marTop w:val="0"/>
          <w:marBottom w:val="0"/>
          <w:divBdr>
            <w:top w:val="none" w:sz="0" w:space="0" w:color="auto"/>
            <w:left w:val="none" w:sz="0" w:space="0" w:color="auto"/>
            <w:bottom w:val="none" w:sz="0" w:space="0" w:color="auto"/>
            <w:right w:val="none" w:sz="0" w:space="0" w:color="auto"/>
          </w:divBdr>
          <w:divsChild>
            <w:div w:id="1960330361">
              <w:marLeft w:val="180"/>
              <w:marRight w:val="0"/>
              <w:marTop w:val="0"/>
              <w:marBottom w:val="0"/>
              <w:divBdr>
                <w:top w:val="none" w:sz="0" w:space="0" w:color="auto"/>
                <w:left w:val="none" w:sz="0" w:space="0" w:color="auto"/>
                <w:bottom w:val="none" w:sz="0" w:space="0" w:color="auto"/>
                <w:right w:val="none" w:sz="0" w:space="0" w:color="auto"/>
              </w:divBdr>
              <w:divsChild>
                <w:div w:id="15849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8927">
          <w:marLeft w:val="0"/>
          <w:marRight w:val="0"/>
          <w:marTop w:val="0"/>
          <w:marBottom w:val="0"/>
          <w:divBdr>
            <w:top w:val="none" w:sz="0" w:space="0" w:color="auto"/>
            <w:left w:val="none" w:sz="0" w:space="0" w:color="auto"/>
            <w:bottom w:val="none" w:sz="0" w:space="0" w:color="auto"/>
            <w:right w:val="none" w:sz="0" w:space="0" w:color="auto"/>
          </w:divBdr>
          <w:divsChild>
            <w:div w:id="1514681364">
              <w:marLeft w:val="180"/>
              <w:marRight w:val="0"/>
              <w:marTop w:val="0"/>
              <w:marBottom w:val="0"/>
              <w:divBdr>
                <w:top w:val="none" w:sz="0" w:space="0" w:color="auto"/>
                <w:left w:val="none" w:sz="0" w:space="0" w:color="auto"/>
                <w:bottom w:val="none" w:sz="0" w:space="0" w:color="auto"/>
                <w:right w:val="none" w:sz="0" w:space="0" w:color="auto"/>
              </w:divBdr>
              <w:divsChild>
                <w:div w:id="760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1559">
          <w:marLeft w:val="0"/>
          <w:marRight w:val="0"/>
          <w:marTop w:val="0"/>
          <w:marBottom w:val="0"/>
          <w:divBdr>
            <w:top w:val="none" w:sz="0" w:space="0" w:color="auto"/>
            <w:left w:val="none" w:sz="0" w:space="0" w:color="auto"/>
            <w:bottom w:val="none" w:sz="0" w:space="0" w:color="auto"/>
            <w:right w:val="none" w:sz="0" w:space="0" w:color="auto"/>
          </w:divBdr>
          <w:divsChild>
            <w:div w:id="151526090">
              <w:marLeft w:val="180"/>
              <w:marRight w:val="0"/>
              <w:marTop w:val="0"/>
              <w:marBottom w:val="0"/>
              <w:divBdr>
                <w:top w:val="none" w:sz="0" w:space="0" w:color="auto"/>
                <w:left w:val="none" w:sz="0" w:space="0" w:color="auto"/>
                <w:bottom w:val="none" w:sz="0" w:space="0" w:color="auto"/>
                <w:right w:val="none" w:sz="0" w:space="0" w:color="auto"/>
              </w:divBdr>
              <w:divsChild>
                <w:div w:id="19282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836">
          <w:marLeft w:val="0"/>
          <w:marRight w:val="0"/>
          <w:marTop w:val="0"/>
          <w:marBottom w:val="0"/>
          <w:divBdr>
            <w:top w:val="none" w:sz="0" w:space="0" w:color="auto"/>
            <w:left w:val="none" w:sz="0" w:space="0" w:color="auto"/>
            <w:bottom w:val="none" w:sz="0" w:space="0" w:color="auto"/>
            <w:right w:val="none" w:sz="0" w:space="0" w:color="auto"/>
          </w:divBdr>
          <w:divsChild>
            <w:div w:id="1477992892">
              <w:marLeft w:val="180"/>
              <w:marRight w:val="0"/>
              <w:marTop w:val="0"/>
              <w:marBottom w:val="0"/>
              <w:divBdr>
                <w:top w:val="none" w:sz="0" w:space="0" w:color="auto"/>
                <w:left w:val="none" w:sz="0" w:space="0" w:color="auto"/>
                <w:bottom w:val="none" w:sz="0" w:space="0" w:color="auto"/>
                <w:right w:val="none" w:sz="0" w:space="0" w:color="auto"/>
              </w:divBdr>
              <w:divsChild>
                <w:div w:id="867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2618">
          <w:marLeft w:val="0"/>
          <w:marRight w:val="0"/>
          <w:marTop w:val="0"/>
          <w:marBottom w:val="0"/>
          <w:divBdr>
            <w:top w:val="none" w:sz="0" w:space="0" w:color="auto"/>
            <w:left w:val="none" w:sz="0" w:space="0" w:color="auto"/>
            <w:bottom w:val="none" w:sz="0" w:space="0" w:color="auto"/>
            <w:right w:val="none" w:sz="0" w:space="0" w:color="auto"/>
          </w:divBdr>
          <w:divsChild>
            <w:div w:id="2028478614">
              <w:marLeft w:val="180"/>
              <w:marRight w:val="0"/>
              <w:marTop w:val="0"/>
              <w:marBottom w:val="0"/>
              <w:divBdr>
                <w:top w:val="none" w:sz="0" w:space="0" w:color="auto"/>
                <w:left w:val="none" w:sz="0" w:space="0" w:color="auto"/>
                <w:bottom w:val="none" w:sz="0" w:space="0" w:color="auto"/>
                <w:right w:val="none" w:sz="0" w:space="0" w:color="auto"/>
              </w:divBdr>
              <w:divsChild>
                <w:div w:id="3958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50576">
          <w:marLeft w:val="0"/>
          <w:marRight w:val="0"/>
          <w:marTop w:val="0"/>
          <w:marBottom w:val="0"/>
          <w:divBdr>
            <w:top w:val="none" w:sz="0" w:space="0" w:color="auto"/>
            <w:left w:val="none" w:sz="0" w:space="0" w:color="auto"/>
            <w:bottom w:val="none" w:sz="0" w:space="0" w:color="auto"/>
            <w:right w:val="none" w:sz="0" w:space="0" w:color="auto"/>
          </w:divBdr>
          <w:divsChild>
            <w:div w:id="1695225199">
              <w:marLeft w:val="180"/>
              <w:marRight w:val="0"/>
              <w:marTop w:val="0"/>
              <w:marBottom w:val="0"/>
              <w:divBdr>
                <w:top w:val="none" w:sz="0" w:space="0" w:color="auto"/>
                <w:left w:val="none" w:sz="0" w:space="0" w:color="auto"/>
                <w:bottom w:val="none" w:sz="0" w:space="0" w:color="auto"/>
                <w:right w:val="none" w:sz="0" w:space="0" w:color="auto"/>
              </w:divBdr>
              <w:divsChild>
                <w:div w:id="9213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6773">
          <w:marLeft w:val="0"/>
          <w:marRight w:val="0"/>
          <w:marTop w:val="0"/>
          <w:marBottom w:val="0"/>
          <w:divBdr>
            <w:top w:val="none" w:sz="0" w:space="0" w:color="auto"/>
            <w:left w:val="none" w:sz="0" w:space="0" w:color="auto"/>
            <w:bottom w:val="none" w:sz="0" w:space="0" w:color="auto"/>
            <w:right w:val="none" w:sz="0" w:space="0" w:color="auto"/>
          </w:divBdr>
          <w:divsChild>
            <w:div w:id="322390310">
              <w:marLeft w:val="180"/>
              <w:marRight w:val="0"/>
              <w:marTop w:val="0"/>
              <w:marBottom w:val="0"/>
              <w:divBdr>
                <w:top w:val="none" w:sz="0" w:space="0" w:color="auto"/>
                <w:left w:val="none" w:sz="0" w:space="0" w:color="auto"/>
                <w:bottom w:val="none" w:sz="0" w:space="0" w:color="auto"/>
                <w:right w:val="none" w:sz="0" w:space="0" w:color="auto"/>
              </w:divBdr>
              <w:divsChild>
                <w:div w:id="18865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4100">
          <w:marLeft w:val="0"/>
          <w:marRight w:val="0"/>
          <w:marTop w:val="0"/>
          <w:marBottom w:val="0"/>
          <w:divBdr>
            <w:top w:val="none" w:sz="0" w:space="0" w:color="auto"/>
            <w:left w:val="none" w:sz="0" w:space="0" w:color="auto"/>
            <w:bottom w:val="none" w:sz="0" w:space="0" w:color="auto"/>
            <w:right w:val="none" w:sz="0" w:space="0" w:color="auto"/>
          </w:divBdr>
          <w:divsChild>
            <w:div w:id="1863129052">
              <w:marLeft w:val="180"/>
              <w:marRight w:val="0"/>
              <w:marTop w:val="0"/>
              <w:marBottom w:val="0"/>
              <w:divBdr>
                <w:top w:val="none" w:sz="0" w:space="0" w:color="auto"/>
                <w:left w:val="none" w:sz="0" w:space="0" w:color="auto"/>
                <w:bottom w:val="none" w:sz="0" w:space="0" w:color="auto"/>
                <w:right w:val="none" w:sz="0" w:space="0" w:color="auto"/>
              </w:divBdr>
              <w:divsChild>
                <w:div w:id="8363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6">
          <w:marLeft w:val="0"/>
          <w:marRight w:val="0"/>
          <w:marTop w:val="0"/>
          <w:marBottom w:val="0"/>
          <w:divBdr>
            <w:top w:val="none" w:sz="0" w:space="0" w:color="auto"/>
            <w:left w:val="none" w:sz="0" w:space="0" w:color="auto"/>
            <w:bottom w:val="none" w:sz="0" w:space="0" w:color="auto"/>
            <w:right w:val="none" w:sz="0" w:space="0" w:color="auto"/>
          </w:divBdr>
          <w:divsChild>
            <w:div w:id="500659063">
              <w:marLeft w:val="180"/>
              <w:marRight w:val="0"/>
              <w:marTop w:val="0"/>
              <w:marBottom w:val="0"/>
              <w:divBdr>
                <w:top w:val="none" w:sz="0" w:space="0" w:color="auto"/>
                <w:left w:val="none" w:sz="0" w:space="0" w:color="auto"/>
                <w:bottom w:val="none" w:sz="0" w:space="0" w:color="auto"/>
                <w:right w:val="none" w:sz="0" w:space="0" w:color="auto"/>
              </w:divBdr>
              <w:divsChild>
                <w:div w:id="1579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1761">
          <w:marLeft w:val="0"/>
          <w:marRight w:val="0"/>
          <w:marTop w:val="0"/>
          <w:marBottom w:val="0"/>
          <w:divBdr>
            <w:top w:val="none" w:sz="0" w:space="0" w:color="auto"/>
            <w:left w:val="none" w:sz="0" w:space="0" w:color="auto"/>
            <w:bottom w:val="none" w:sz="0" w:space="0" w:color="auto"/>
            <w:right w:val="none" w:sz="0" w:space="0" w:color="auto"/>
          </w:divBdr>
          <w:divsChild>
            <w:div w:id="1447390884">
              <w:marLeft w:val="180"/>
              <w:marRight w:val="0"/>
              <w:marTop w:val="0"/>
              <w:marBottom w:val="0"/>
              <w:divBdr>
                <w:top w:val="none" w:sz="0" w:space="0" w:color="auto"/>
                <w:left w:val="none" w:sz="0" w:space="0" w:color="auto"/>
                <w:bottom w:val="none" w:sz="0" w:space="0" w:color="auto"/>
                <w:right w:val="none" w:sz="0" w:space="0" w:color="auto"/>
              </w:divBdr>
              <w:divsChild>
                <w:div w:id="12896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5277">
          <w:marLeft w:val="0"/>
          <w:marRight w:val="0"/>
          <w:marTop w:val="0"/>
          <w:marBottom w:val="0"/>
          <w:divBdr>
            <w:top w:val="none" w:sz="0" w:space="0" w:color="auto"/>
            <w:left w:val="none" w:sz="0" w:space="0" w:color="auto"/>
            <w:bottom w:val="none" w:sz="0" w:space="0" w:color="auto"/>
            <w:right w:val="none" w:sz="0" w:space="0" w:color="auto"/>
          </w:divBdr>
          <w:divsChild>
            <w:div w:id="1312519635">
              <w:marLeft w:val="180"/>
              <w:marRight w:val="0"/>
              <w:marTop w:val="0"/>
              <w:marBottom w:val="0"/>
              <w:divBdr>
                <w:top w:val="none" w:sz="0" w:space="0" w:color="auto"/>
                <w:left w:val="none" w:sz="0" w:space="0" w:color="auto"/>
                <w:bottom w:val="none" w:sz="0" w:space="0" w:color="auto"/>
                <w:right w:val="none" w:sz="0" w:space="0" w:color="auto"/>
              </w:divBdr>
              <w:divsChild>
                <w:div w:id="13933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4363">
          <w:marLeft w:val="0"/>
          <w:marRight w:val="0"/>
          <w:marTop w:val="0"/>
          <w:marBottom w:val="0"/>
          <w:divBdr>
            <w:top w:val="none" w:sz="0" w:space="0" w:color="auto"/>
            <w:left w:val="none" w:sz="0" w:space="0" w:color="auto"/>
            <w:bottom w:val="none" w:sz="0" w:space="0" w:color="auto"/>
            <w:right w:val="none" w:sz="0" w:space="0" w:color="auto"/>
          </w:divBdr>
          <w:divsChild>
            <w:div w:id="2028291368">
              <w:marLeft w:val="180"/>
              <w:marRight w:val="0"/>
              <w:marTop w:val="0"/>
              <w:marBottom w:val="0"/>
              <w:divBdr>
                <w:top w:val="none" w:sz="0" w:space="0" w:color="auto"/>
                <w:left w:val="none" w:sz="0" w:space="0" w:color="auto"/>
                <w:bottom w:val="none" w:sz="0" w:space="0" w:color="auto"/>
                <w:right w:val="none" w:sz="0" w:space="0" w:color="auto"/>
              </w:divBdr>
              <w:divsChild>
                <w:div w:id="15884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7006">
          <w:marLeft w:val="0"/>
          <w:marRight w:val="0"/>
          <w:marTop w:val="0"/>
          <w:marBottom w:val="0"/>
          <w:divBdr>
            <w:top w:val="none" w:sz="0" w:space="0" w:color="auto"/>
            <w:left w:val="none" w:sz="0" w:space="0" w:color="auto"/>
            <w:bottom w:val="none" w:sz="0" w:space="0" w:color="auto"/>
            <w:right w:val="none" w:sz="0" w:space="0" w:color="auto"/>
          </w:divBdr>
          <w:divsChild>
            <w:div w:id="1739474159">
              <w:marLeft w:val="180"/>
              <w:marRight w:val="0"/>
              <w:marTop w:val="0"/>
              <w:marBottom w:val="0"/>
              <w:divBdr>
                <w:top w:val="none" w:sz="0" w:space="0" w:color="auto"/>
                <w:left w:val="none" w:sz="0" w:space="0" w:color="auto"/>
                <w:bottom w:val="none" w:sz="0" w:space="0" w:color="auto"/>
                <w:right w:val="none" w:sz="0" w:space="0" w:color="auto"/>
              </w:divBdr>
              <w:divsChild>
                <w:div w:id="2499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3785">
          <w:marLeft w:val="0"/>
          <w:marRight w:val="0"/>
          <w:marTop w:val="0"/>
          <w:marBottom w:val="0"/>
          <w:divBdr>
            <w:top w:val="none" w:sz="0" w:space="0" w:color="auto"/>
            <w:left w:val="none" w:sz="0" w:space="0" w:color="auto"/>
            <w:bottom w:val="none" w:sz="0" w:space="0" w:color="auto"/>
            <w:right w:val="none" w:sz="0" w:space="0" w:color="auto"/>
          </w:divBdr>
          <w:divsChild>
            <w:div w:id="945163550">
              <w:marLeft w:val="180"/>
              <w:marRight w:val="0"/>
              <w:marTop w:val="0"/>
              <w:marBottom w:val="0"/>
              <w:divBdr>
                <w:top w:val="none" w:sz="0" w:space="0" w:color="auto"/>
                <w:left w:val="none" w:sz="0" w:space="0" w:color="auto"/>
                <w:bottom w:val="none" w:sz="0" w:space="0" w:color="auto"/>
                <w:right w:val="none" w:sz="0" w:space="0" w:color="auto"/>
              </w:divBdr>
              <w:divsChild>
                <w:div w:id="4761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6720">
          <w:marLeft w:val="0"/>
          <w:marRight w:val="0"/>
          <w:marTop w:val="0"/>
          <w:marBottom w:val="0"/>
          <w:divBdr>
            <w:top w:val="none" w:sz="0" w:space="0" w:color="auto"/>
            <w:left w:val="none" w:sz="0" w:space="0" w:color="auto"/>
            <w:bottom w:val="none" w:sz="0" w:space="0" w:color="auto"/>
            <w:right w:val="none" w:sz="0" w:space="0" w:color="auto"/>
          </w:divBdr>
          <w:divsChild>
            <w:div w:id="1503080048">
              <w:marLeft w:val="180"/>
              <w:marRight w:val="0"/>
              <w:marTop w:val="0"/>
              <w:marBottom w:val="0"/>
              <w:divBdr>
                <w:top w:val="none" w:sz="0" w:space="0" w:color="auto"/>
                <w:left w:val="none" w:sz="0" w:space="0" w:color="auto"/>
                <w:bottom w:val="none" w:sz="0" w:space="0" w:color="auto"/>
                <w:right w:val="none" w:sz="0" w:space="0" w:color="auto"/>
              </w:divBdr>
              <w:divsChild>
                <w:div w:id="2830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4730">
          <w:marLeft w:val="0"/>
          <w:marRight w:val="0"/>
          <w:marTop w:val="0"/>
          <w:marBottom w:val="0"/>
          <w:divBdr>
            <w:top w:val="none" w:sz="0" w:space="0" w:color="auto"/>
            <w:left w:val="none" w:sz="0" w:space="0" w:color="auto"/>
            <w:bottom w:val="none" w:sz="0" w:space="0" w:color="auto"/>
            <w:right w:val="none" w:sz="0" w:space="0" w:color="auto"/>
          </w:divBdr>
          <w:divsChild>
            <w:div w:id="80874896">
              <w:marLeft w:val="180"/>
              <w:marRight w:val="0"/>
              <w:marTop w:val="0"/>
              <w:marBottom w:val="0"/>
              <w:divBdr>
                <w:top w:val="none" w:sz="0" w:space="0" w:color="auto"/>
                <w:left w:val="none" w:sz="0" w:space="0" w:color="auto"/>
                <w:bottom w:val="none" w:sz="0" w:space="0" w:color="auto"/>
                <w:right w:val="none" w:sz="0" w:space="0" w:color="auto"/>
              </w:divBdr>
              <w:divsChild>
                <w:div w:id="20222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51676">
          <w:marLeft w:val="0"/>
          <w:marRight w:val="0"/>
          <w:marTop w:val="0"/>
          <w:marBottom w:val="0"/>
          <w:divBdr>
            <w:top w:val="none" w:sz="0" w:space="0" w:color="auto"/>
            <w:left w:val="none" w:sz="0" w:space="0" w:color="auto"/>
            <w:bottom w:val="none" w:sz="0" w:space="0" w:color="auto"/>
            <w:right w:val="none" w:sz="0" w:space="0" w:color="auto"/>
          </w:divBdr>
          <w:divsChild>
            <w:div w:id="1063790919">
              <w:marLeft w:val="180"/>
              <w:marRight w:val="0"/>
              <w:marTop w:val="0"/>
              <w:marBottom w:val="0"/>
              <w:divBdr>
                <w:top w:val="none" w:sz="0" w:space="0" w:color="auto"/>
                <w:left w:val="none" w:sz="0" w:space="0" w:color="auto"/>
                <w:bottom w:val="none" w:sz="0" w:space="0" w:color="auto"/>
                <w:right w:val="none" w:sz="0" w:space="0" w:color="auto"/>
              </w:divBdr>
              <w:divsChild>
                <w:div w:id="15809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4644">
          <w:marLeft w:val="0"/>
          <w:marRight w:val="0"/>
          <w:marTop w:val="0"/>
          <w:marBottom w:val="0"/>
          <w:divBdr>
            <w:top w:val="none" w:sz="0" w:space="0" w:color="auto"/>
            <w:left w:val="none" w:sz="0" w:space="0" w:color="auto"/>
            <w:bottom w:val="none" w:sz="0" w:space="0" w:color="auto"/>
            <w:right w:val="none" w:sz="0" w:space="0" w:color="auto"/>
          </w:divBdr>
          <w:divsChild>
            <w:div w:id="314383203">
              <w:marLeft w:val="180"/>
              <w:marRight w:val="0"/>
              <w:marTop w:val="0"/>
              <w:marBottom w:val="0"/>
              <w:divBdr>
                <w:top w:val="none" w:sz="0" w:space="0" w:color="auto"/>
                <w:left w:val="none" w:sz="0" w:space="0" w:color="auto"/>
                <w:bottom w:val="none" w:sz="0" w:space="0" w:color="auto"/>
                <w:right w:val="none" w:sz="0" w:space="0" w:color="auto"/>
              </w:divBdr>
              <w:divsChild>
                <w:div w:id="11671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2706">
          <w:marLeft w:val="0"/>
          <w:marRight w:val="0"/>
          <w:marTop w:val="0"/>
          <w:marBottom w:val="0"/>
          <w:divBdr>
            <w:top w:val="none" w:sz="0" w:space="0" w:color="auto"/>
            <w:left w:val="none" w:sz="0" w:space="0" w:color="auto"/>
            <w:bottom w:val="none" w:sz="0" w:space="0" w:color="auto"/>
            <w:right w:val="none" w:sz="0" w:space="0" w:color="auto"/>
          </w:divBdr>
          <w:divsChild>
            <w:div w:id="2000037449">
              <w:marLeft w:val="180"/>
              <w:marRight w:val="0"/>
              <w:marTop w:val="0"/>
              <w:marBottom w:val="0"/>
              <w:divBdr>
                <w:top w:val="none" w:sz="0" w:space="0" w:color="auto"/>
                <w:left w:val="none" w:sz="0" w:space="0" w:color="auto"/>
                <w:bottom w:val="none" w:sz="0" w:space="0" w:color="auto"/>
                <w:right w:val="none" w:sz="0" w:space="0" w:color="auto"/>
              </w:divBdr>
              <w:divsChild>
                <w:div w:id="14335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174">
          <w:marLeft w:val="0"/>
          <w:marRight w:val="0"/>
          <w:marTop w:val="0"/>
          <w:marBottom w:val="0"/>
          <w:divBdr>
            <w:top w:val="none" w:sz="0" w:space="0" w:color="auto"/>
            <w:left w:val="none" w:sz="0" w:space="0" w:color="auto"/>
            <w:bottom w:val="none" w:sz="0" w:space="0" w:color="auto"/>
            <w:right w:val="none" w:sz="0" w:space="0" w:color="auto"/>
          </w:divBdr>
          <w:divsChild>
            <w:div w:id="1644845382">
              <w:marLeft w:val="180"/>
              <w:marRight w:val="0"/>
              <w:marTop w:val="0"/>
              <w:marBottom w:val="0"/>
              <w:divBdr>
                <w:top w:val="none" w:sz="0" w:space="0" w:color="auto"/>
                <w:left w:val="none" w:sz="0" w:space="0" w:color="auto"/>
                <w:bottom w:val="none" w:sz="0" w:space="0" w:color="auto"/>
                <w:right w:val="none" w:sz="0" w:space="0" w:color="auto"/>
              </w:divBdr>
              <w:divsChild>
                <w:div w:id="20033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1921">
          <w:marLeft w:val="0"/>
          <w:marRight w:val="0"/>
          <w:marTop w:val="0"/>
          <w:marBottom w:val="0"/>
          <w:divBdr>
            <w:top w:val="none" w:sz="0" w:space="0" w:color="auto"/>
            <w:left w:val="none" w:sz="0" w:space="0" w:color="auto"/>
            <w:bottom w:val="none" w:sz="0" w:space="0" w:color="auto"/>
            <w:right w:val="none" w:sz="0" w:space="0" w:color="auto"/>
          </w:divBdr>
          <w:divsChild>
            <w:div w:id="2103721908">
              <w:marLeft w:val="180"/>
              <w:marRight w:val="0"/>
              <w:marTop w:val="0"/>
              <w:marBottom w:val="0"/>
              <w:divBdr>
                <w:top w:val="none" w:sz="0" w:space="0" w:color="auto"/>
                <w:left w:val="none" w:sz="0" w:space="0" w:color="auto"/>
                <w:bottom w:val="none" w:sz="0" w:space="0" w:color="auto"/>
                <w:right w:val="none" w:sz="0" w:space="0" w:color="auto"/>
              </w:divBdr>
              <w:divsChild>
                <w:div w:id="2984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359">
          <w:marLeft w:val="0"/>
          <w:marRight w:val="0"/>
          <w:marTop w:val="0"/>
          <w:marBottom w:val="0"/>
          <w:divBdr>
            <w:top w:val="none" w:sz="0" w:space="0" w:color="auto"/>
            <w:left w:val="none" w:sz="0" w:space="0" w:color="auto"/>
            <w:bottom w:val="none" w:sz="0" w:space="0" w:color="auto"/>
            <w:right w:val="none" w:sz="0" w:space="0" w:color="auto"/>
          </w:divBdr>
          <w:divsChild>
            <w:div w:id="1630359974">
              <w:marLeft w:val="180"/>
              <w:marRight w:val="0"/>
              <w:marTop w:val="0"/>
              <w:marBottom w:val="0"/>
              <w:divBdr>
                <w:top w:val="none" w:sz="0" w:space="0" w:color="auto"/>
                <w:left w:val="none" w:sz="0" w:space="0" w:color="auto"/>
                <w:bottom w:val="none" w:sz="0" w:space="0" w:color="auto"/>
                <w:right w:val="none" w:sz="0" w:space="0" w:color="auto"/>
              </w:divBdr>
              <w:divsChild>
                <w:div w:id="12716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7533">
          <w:marLeft w:val="0"/>
          <w:marRight w:val="0"/>
          <w:marTop w:val="0"/>
          <w:marBottom w:val="0"/>
          <w:divBdr>
            <w:top w:val="none" w:sz="0" w:space="0" w:color="auto"/>
            <w:left w:val="none" w:sz="0" w:space="0" w:color="auto"/>
            <w:bottom w:val="none" w:sz="0" w:space="0" w:color="auto"/>
            <w:right w:val="none" w:sz="0" w:space="0" w:color="auto"/>
          </w:divBdr>
          <w:divsChild>
            <w:div w:id="1825582869">
              <w:marLeft w:val="180"/>
              <w:marRight w:val="0"/>
              <w:marTop w:val="0"/>
              <w:marBottom w:val="0"/>
              <w:divBdr>
                <w:top w:val="none" w:sz="0" w:space="0" w:color="auto"/>
                <w:left w:val="none" w:sz="0" w:space="0" w:color="auto"/>
                <w:bottom w:val="none" w:sz="0" w:space="0" w:color="auto"/>
                <w:right w:val="none" w:sz="0" w:space="0" w:color="auto"/>
              </w:divBdr>
              <w:divsChild>
                <w:div w:id="13207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0910">
          <w:marLeft w:val="0"/>
          <w:marRight w:val="0"/>
          <w:marTop w:val="0"/>
          <w:marBottom w:val="0"/>
          <w:divBdr>
            <w:top w:val="none" w:sz="0" w:space="0" w:color="auto"/>
            <w:left w:val="none" w:sz="0" w:space="0" w:color="auto"/>
            <w:bottom w:val="none" w:sz="0" w:space="0" w:color="auto"/>
            <w:right w:val="none" w:sz="0" w:space="0" w:color="auto"/>
          </w:divBdr>
          <w:divsChild>
            <w:div w:id="161508091">
              <w:marLeft w:val="180"/>
              <w:marRight w:val="0"/>
              <w:marTop w:val="0"/>
              <w:marBottom w:val="0"/>
              <w:divBdr>
                <w:top w:val="none" w:sz="0" w:space="0" w:color="auto"/>
                <w:left w:val="none" w:sz="0" w:space="0" w:color="auto"/>
                <w:bottom w:val="none" w:sz="0" w:space="0" w:color="auto"/>
                <w:right w:val="none" w:sz="0" w:space="0" w:color="auto"/>
              </w:divBdr>
              <w:divsChild>
                <w:div w:id="1343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4524">
          <w:marLeft w:val="0"/>
          <w:marRight w:val="0"/>
          <w:marTop w:val="0"/>
          <w:marBottom w:val="0"/>
          <w:divBdr>
            <w:top w:val="none" w:sz="0" w:space="0" w:color="auto"/>
            <w:left w:val="none" w:sz="0" w:space="0" w:color="auto"/>
            <w:bottom w:val="none" w:sz="0" w:space="0" w:color="auto"/>
            <w:right w:val="none" w:sz="0" w:space="0" w:color="auto"/>
          </w:divBdr>
          <w:divsChild>
            <w:div w:id="314384559">
              <w:marLeft w:val="180"/>
              <w:marRight w:val="0"/>
              <w:marTop w:val="0"/>
              <w:marBottom w:val="0"/>
              <w:divBdr>
                <w:top w:val="none" w:sz="0" w:space="0" w:color="auto"/>
                <w:left w:val="none" w:sz="0" w:space="0" w:color="auto"/>
                <w:bottom w:val="none" w:sz="0" w:space="0" w:color="auto"/>
                <w:right w:val="none" w:sz="0" w:space="0" w:color="auto"/>
              </w:divBdr>
              <w:divsChild>
                <w:div w:id="4076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7339">
          <w:marLeft w:val="0"/>
          <w:marRight w:val="0"/>
          <w:marTop w:val="0"/>
          <w:marBottom w:val="0"/>
          <w:divBdr>
            <w:top w:val="none" w:sz="0" w:space="0" w:color="auto"/>
            <w:left w:val="none" w:sz="0" w:space="0" w:color="auto"/>
            <w:bottom w:val="none" w:sz="0" w:space="0" w:color="auto"/>
            <w:right w:val="none" w:sz="0" w:space="0" w:color="auto"/>
          </w:divBdr>
          <w:divsChild>
            <w:div w:id="658775879">
              <w:marLeft w:val="180"/>
              <w:marRight w:val="0"/>
              <w:marTop w:val="0"/>
              <w:marBottom w:val="0"/>
              <w:divBdr>
                <w:top w:val="none" w:sz="0" w:space="0" w:color="auto"/>
                <w:left w:val="none" w:sz="0" w:space="0" w:color="auto"/>
                <w:bottom w:val="none" w:sz="0" w:space="0" w:color="auto"/>
                <w:right w:val="none" w:sz="0" w:space="0" w:color="auto"/>
              </w:divBdr>
              <w:divsChild>
                <w:div w:id="18117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6705">
          <w:marLeft w:val="0"/>
          <w:marRight w:val="0"/>
          <w:marTop w:val="0"/>
          <w:marBottom w:val="0"/>
          <w:divBdr>
            <w:top w:val="none" w:sz="0" w:space="0" w:color="auto"/>
            <w:left w:val="none" w:sz="0" w:space="0" w:color="auto"/>
            <w:bottom w:val="none" w:sz="0" w:space="0" w:color="auto"/>
            <w:right w:val="none" w:sz="0" w:space="0" w:color="auto"/>
          </w:divBdr>
          <w:divsChild>
            <w:div w:id="149105095">
              <w:marLeft w:val="180"/>
              <w:marRight w:val="0"/>
              <w:marTop w:val="0"/>
              <w:marBottom w:val="0"/>
              <w:divBdr>
                <w:top w:val="none" w:sz="0" w:space="0" w:color="auto"/>
                <w:left w:val="none" w:sz="0" w:space="0" w:color="auto"/>
                <w:bottom w:val="none" w:sz="0" w:space="0" w:color="auto"/>
                <w:right w:val="none" w:sz="0" w:space="0" w:color="auto"/>
              </w:divBdr>
              <w:divsChild>
                <w:div w:id="4670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4006">
          <w:marLeft w:val="0"/>
          <w:marRight w:val="0"/>
          <w:marTop w:val="0"/>
          <w:marBottom w:val="0"/>
          <w:divBdr>
            <w:top w:val="none" w:sz="0" w:space="0" w:color="auto"/>
            <w:left w:val="none" w:sz="0" w:space="0" w:color="auto"/>
            <w:bottom w:val="none" w:sz="0" w:space="0" w:color="auto"/>
            <w:right w:val="none" w:sz="0" w:space="0" w:color="auto"/>
          </w:divBdr>
          <w:divsChild>
            <w:div w:id="1558584553">
              <w:marLeft w:val="180"/>
              <w:marRight w:val="0"/>
              <w:marTop w:val="0"/>
              <w:marBottom w:val="0"/>
              <w:divBdr>
                <w:top w:val="none" w:sz="0" w:space="0" w:color="auto"/>
                <w:left w:val="none" w:sz="0" w:space="0" w:color="auto"/>
                <w:bottom w:val="none" w:sz="0" w:space="0" w:color="auto"/>
                <w:right w:val="none" w:sz="0" w:space="0" w:color="auto"/>
              </w:divBdr>
              <w:divsChild>
                <w:div w:id="19685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9662">
          <w:marLeft w:val="0"/>
          <w:marRight w:val="0"/>
          <w:marTop w:val="0"/>
          <w:marBottom w:val="0"/>
          <w:divBdr>
            <w:top w:val="none" w:sz="0" w:space="0" w:color="auto"/>
            <w:left w:val="none" w:sz="0" w:space="0" w:color="auto"/>
            <w:bottom w:val="none" w:sz="0" w:space="0" w:color="auto"/>
            <w:right w:val="none" w:sz="0" w:space="0" w:color="auto"/>
          </w:divBdr>
          <w:divsChild>
            <w:div w:id="2073692240">
              <w:marLeft w:val="180"/>
              <w:marRight w:val="0"/>
              <w:marTop w:val="0"/>
              <w:marBottom w:val="0"/>
              <w:divBdr>
                <w:top w:val="none" w:sz="0" w:space="0" w:color="auto"/>
                <w:left w:val="none" w:sz="0" w:space="0" w:color="auto"/>
                <w:bottom w:val="none" w:sz="0" w:space="0" w:color="auto"/>
                <w:right w:val="none" w:sz="0" w:space="0" w:color="auto"/>
              </w:divBdr>
              <w:divsChild>
                <w:div w:id="3887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2332">
          <w:marLeft w:val="0"/>
          <w:marRight w:val="0"/>
          <w:marTop w:val="0"/>
          <w:marBottom w:val="0"/>
          <w:divBdr>
            <w:top w:val="none" w:sz="0" w:space="0" w:color="auto"/>
            <w:left w:val="none" w:sz="0" w:space="0" w:color="auto"/>
            <w:bottom w:val="none" w:sz="0" w:space="0" w:color="auto"/>
            <w:right w:val="none" w:sz="0" w:space="0" w:color="auto"/>
          </w:divBdr>
          <w:divsChild>
            <w:div w:id="1765108538">
              <w:marLeft w:val="180"/>
              <w:marRight w:val="0"/>
              <w:marTop w:val="0"/>
              <w:marBottom w:val="0"/>
              <w:divBdr>
                <w:top w:val="none" w:sz="0" w:space="0" w:color="auto"/>
                <w:left w:val="none" w:sz="0" w:space="0" w:color="auto"/>
                <w:bottom w:val="none" w:sz="0" w:space="0" w:color="auto"/>
                <w:right w:val="none" w:sz="0" w:space="0" w:color="auto"/>
              </w:divBdr>
              <w:divsChild>
                <w:div w:id="11236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4764">
          <w:marLeft w:val="0"/>
          <w:marRight w:val="0"/>
          <w:marTop w:val="0"/>
          <w:marBottom w:val="0"/>
          <w:divBdr>
            <w:top w:val="none" w:sz="0" w:space="0" w:color="auto"/>
            <w:left w:val="none" w:sz="0" w:space="0" w:color="auto"/>
            <w:bottom w:val="none" w:sz="0" w:space="0" w:color="auto"/>
            <w:right w:val="none" w:sz="0" w:space="0" w:color="auto"/>
          </w:divBdr>
          <w:divsChild>
            <w:div w:id="655110667">
              <w:marLeft w:val="180"/>
              <w:marRight w:val="0"/>
              <w:marTop w:val="0"/>
              <w:marBottom w:val="0"/>
              <w:divBdr>
                <w:top w:val="none" w:sz="0" w:space="0" w:color="auto"/>
                <w:left w:val="none" w:sz="0" w:space="0" w:color="auto"/>
                <w:bottom w:val="none" w:sz="0" w:space="0" w:color="auto"/>
                <w:right w:val="none" w:sz="0" w:space="0" w:color="auto"/>
              </w:divBdr>
              <w:divsChild>
                <w:div w:id="13137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2356">
          <w:marLeft w:val="0"/>
          <w:marRight w:val="0"/>
          <w:marTop w:val="0"/>
          <w:marBottom w:val="0"/>
          <w:divBdr>
            <w:top w:val="none" w:sz="0" w:space="0" w:color="auto"/>
            <w:left w:val="none" w:sz="0" w:space="0" w:color="auto"/>
            <w:bottom w:val="none" w:sz="0" w:space="0" w:color="auto"/>
            <w:right w:val="none" w:sz="0" w:space="0" w:color="auto"/>
          </w:divBdr>
          <w:divsChild>
            <w:div w:id="388960109">
              <w:marLeft w:val="180"/>
              <w:marRight w:val="0"/>
              <w:marTop w:val="0"/>
              <w:marBottom w:val="0"/>
              <w:divBdr>
                <w:top w:val="none" w:sz="0" w:space="0" w:color="auto"/>
                <w:left w:val="none" w:sz="0" w:space="0" w:color="auto"/>
                <w:bottom w:val="none" w:sz="0" w:space="0" w:color="auto"/>
                <w:right w:val="none" w:sz="0" w:space="0" w:color="auto"/>
              </w:divBdr>
              <w:divsChild>
                <w:div w:id="14642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5795">
          <w:marLeft w:val="0"/>
          <w:marRight w:val="0"/>
          <w:marTop w:val="0"/>
          <w:marBottom w:val="0"/>
          <w:divBdr>
            <w:top w:val="none" w:sz="0" w:space="0" w:color="auto"/>
            <w:left w:val="none" w:sz="0" w:space="0" w:color="auto"/>
            <w:bottom w:val="none" w:sz="0" w:space="0" w:color="auto"/>
            <w:right w:val="none" w:sz="0" w:space="0" w:color="auto"/>
          </w:divBdr>
          <w:divsChild>
            <w:div w:id="1427266113">
              <w:marLeft w:val="180"/>
              <w:marRight w:val="0"/>
              <w:marTop w:val="0"/>
              <w:marBottom w:val="0"/>
              <w:divBdr>
                <w:top w:val="none" w:sz="0" w:space="0" w:color="auto"/>
                <w:left w:val="none" w:sz="0" w:space="0" w:color="auto"/>
                <w:bottom w:val="none" w:sz="0" w:space="0" w:color="auto"/>
                <w:right w:val="none" w:sz="0" w:space="0" w:color="auto"/>
              </w:divBdr>
              <w:divsChild>
                <w:div w:id="1482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419">
          <w:marLeft w:val="0"/>
          <w:marRight w:val="0"/>
          <w:marTop w:val="0"/>
          <w:marBottom w:val="0"/>
          <w:divBdr>
            <w:top w:val="none" w:sz="0" w:space="0" w:color="auto"/>
            <w:left w:val="none" w:sz="0" w:space="0" w:color="auto"/>
            <w:bottom w:val="none" w:sz="0" w:space="0" w:color="auto"/>
            <w:right w:val="none" w:sz="0" w:space="0" w:color="auto"/>
          </w:divBdr>
          <w:divsChild>
            <w:div w:id="96752061">
              <w:marLeft w:val="180"/>
              <w:marRight w:val="0"/>
              <w:marTop w:val="0"/>
              <w:marBottom w:val="0"/>
              <w:divBdr>
                <w:top w:val="none" w:sz="0" w:space="0" w:color="auto"/>
                <w:left w:val="none" w:sz="0" w:space="0" w:color="auto"/>
                <w:bottom w:val="none" w:sz="0" w:space="0" w:color="auto"/>
                <w:right w:val="none" w:sz="0" w:space="0" w:color="auto"/>
              </w:divBdr>
              <w:divsChild>
                <w:div w:id="14364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3377">
          <w:marLeft w:val="0"/>
          <w:marRight w:val="0"/>
          <w:marTop w:val="0"/>
          <w:marBottom w:val="0"/>
          <w:divBdr>
            <w:top w:val="none" w:sz="0" w:space="0" w:color="auto"/>
            <w:left w:val="none" w:sz="0" w:space="0" w:color="auto"/>
            <w:bottom w:val="none" w:sz="0" w:space="0" w:color="auto"/>
            <w:right w:val="none" w:sz="0" w:space="0" w:color="auto"/>
          </w:divBdr>
          <w:divsChild>
            <w:div w:id="915018711">
              <w:marLeft w:val="180"/>
              <w:marRight w:val="0"/>
              <w:marTop w:val="0"/>
              <w:marBottom w:val="0"/>
              <w:divBdr>
                <w:top w:val="none" w:sz="0" w:space="0" w:color="auto"/>
                <w:left w:val="none" w:sz="0" w:space="0" w:color="auto"/>
                <w:bottom w:val="none" w:sz="0" w:space="0" w:color="auto"/>
                <w:right w:val="none" w:sz="0" w:space="0" w:color="auto"/>
              </w:divBdr>
              <w:divsChild>
                <w:div w:id="2610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0873">
          <w:marLeft w:val="0"/>
          <w:marRight w:val="0"/>
          <w:marTop w:val="0"/>
          <w:marBottom w:val="0"/>
          <w:divBdr>
            <w:top w:val="none" w:sz="0" w:space="0" w:color="auto"/>
            <w:left w:val="none" w:sz="0" w:space="0" w:color="auto"/>
            <w:bottom w:val="none" w:sz="0" w:space="0" w:color="auto"/>
            <w:right w:val="none" w:sz="0" w:space="0" w:color="auto"/>
          </w:divBdr>
          <w:divsChild>
            <w:div w:id="1598516672">
              <w:marLeft w:val="180"/>
              <w:marRight w:val="0"/>
              <w:marTop w:val="0"/>
              <w:marBottom w:val="0"/>
              <w:divBdr>
                <w:top w:val="none" w:sz="0" w:space="0" w:color="auto"/>
                <w:left w:val="none" w:sz="0" w:space="0" w:color="auto"/>
                <w:bottom w:val="none" w:sz="0" w:space="0" w:color="auto"/>
                <w:right w:val="none" w:sz="0" w:space="0" w:color="auto"/>
              </w:divBdr>
              <w:divsChild>
                <w:div w:id="8304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3684">
          <w:marLeft w:val="0"/>
          <w:marRight w:val="0"/>
          <w:marTop w:val="0"/>
          <w:marBottom w:val="0"/>
          <w:divBdr>
            <w:top w:val="none" w:sz="0" w:space="0" w:color="auto"/>
            <w:left w:val="none" w:sz="0" w:space="0" w:color="auto"/>
            <w:bottom w:val="none" w:sz="0" w:space="0" w:color="auto"/>
            <w:right w:val="none" w:sz="0" w:space="0" w:color="auto"/>
          </w:divBdr>
          <w:divsChild>
            <w:div w:id="511115412">
              <w:marLeft w:val="180"/>
              <w:marRight w:val="0"/>
              <w:marTop w:val="0"/>
              <w:marBottom w:val="0"/>
              <w:divBdr>
                <w:top w:val="none" w:sz="0" w:space="0" w:color="auto"/>
                <w:left w:val="none" w:sz="0" w:space="0" w:color="auto"/>
                <w:bottom w:val="none" w:sz="0" w:space="0" w:color="auto"/>
                <w:right w:val="none" w:sz="0" w:space="0" w:color="auto"/>
              </w:divBdr>
              <w:divsChild>
                <w:div w:id="3521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12957">
          <w:marLeft w:val="0"/>
          <w:marRight w:val="0"/>
          <w:marTop w:val="0"/>
          <w:marBottom w:val="0"/>
          <w:divBdr>
            <w:top w:val="none" w:sz="0" w:space="0" w:color="auto"/>
            <w:left w:val="none" w:sz="0" w:space="0" w:color="auto"/>
            <w:bottom w:val="none" w:sz="0" w:space="0" w:color="auto"/>
            <w:right w:val="none" w:sz="0" w:space="0" w:color="auto"/>
          </w:divBdr>
          <w:divsChild>
            <w:div w:id="1449274272">
              <w:marLeft w:val="180"/>
              <w:marRight w:val="0"/>
              <w:marTop w:val="0"/>
              <w:marBottom w:val="0"/>
              <w:divBdr>
                <w:top w:val="none" w:sz="0" w:space="0" w:color="auto"/>
                <w:left w:val="none" w:sz="0" w:space="0" w:color="auto"/>
                <w:bottom w:val="none" w:sz="0" w:space="0" w:color="auto"/>
                <w:right w:val="none" w:sz="0" w:space="0" w:color="auto"/>
              </w:divBdr>
              <w:divsChild>
                <w:div w:id="6617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520">
          <w:marLeft w:val="0"/>
          <w:marRight w:val="0"/>
          <w:marTop w:val="0"/>
          <w:marBottom w:val="0"/>
          <w:divBdr>
            <w:top w:val="none" w:sz="0" w:space="0" w:color="auto"/>
            <w:left w:val="none" w:sz="0" w:space="0" w:color="auto"/>
            <w:bottom w:val="none" w:sz="0" w:space="0" w:color="auto"/>
            <w:right w:val="none" w:sz="0" w:space="0" w:color="auto"/>
          </w:divBdr>
          <w:divsChild>
            <w:div w:id="504394946">
              <w:marLeft w:val="180"/>
              <w:marRight w:val="0"/>
              <w:marTop w:val="0"/>
              <w:marBottom w:val="0"/>
              <w:divBdr>
                <w:top w:val="none" w:sz="0" w:space="0" w:color="auto"/>
                <w:left w:val="none" w:sz="0" w:space="0" w:color="auto"/>
                <w:bottom w:val="none" w:sz="0" w:space="0" w:color="auto"/>
                <w:right w:val="none" w:sz="0" w:space="0" w:color="auto"/>
              </w:divBdr>
              <w:divsChild>
                <w:div w:id="9845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270">
          <w:marLeft w:val="0"/>
          <w:marRight w:val="0"/>
          <w:marTop w:val="0"/>
          <w:marBottom w:val="0"/>
          <w:divBdr>
            <w:top w:val="none" w:sz="0" w:space="0" w:color="auto"/>
            <w:left w:val="none" w:sz="0" w:space="0" w:color="auto"/>
            <w:bottom w:val="none" w:sz="0" w:space="0" w:color="auto"/>
            <w:right w:val="none" w:sz="0" w:space="0" w:color="auto"/>
          </w:divBdr>
          <w:divsChild>
            <w:div w:id="1945452363">
              <w:marLeft w:val="180"/>
              <w:marRight w:val="0"/>
              <w:marTop w:val="0"/>
              <w:marBottom w:val="0"/>
              <w:divBdr>
                <w:top w:val="none" w:sz="0" w:space="0" w:color="auto"/>
                <w:left w:val="none" w:sz="0" w:space="0" w:color="auto"/>
                <w:bottom w:val="none" w:sz="0" w:space="0" w:color="auto"/>
                <w:right w:val="none" w:sz="0" w:space="0" w:color="auto"/>
              </w:divBdr>
              <w:divsChild>
                <w:div w:id="2396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2526">
          <w:marLeft w:val="0"/>
          <w:marRight w:val="0"/>
          <w:marTop w:val="0"/>
          <w:marBottom w:val="0"/>
          <w:divBdr>
            <w:top w:val="none" w:sz="0" w:space="0" w:color="auto"/>
            <w:left w:val="none" w:sz="0" w:space="0" w:color="auto"/>
            <w:bottom w:val="none" w:sz="0" w:space="0" w:color="auto"/>
            <w:right w:val="none" w:sz="0" w:space="0" w:color="auto"/>
          </w:divBdr>
          <w:divsChild>
            <w:div w:id="1519276930">
              <w:marLeft w:val="180"/>
              <w:marRight w:val="0"/>
              <w:marTop w:val="0"/>
              <w:marBottom w:val="0"/>
              <w:divBdr>
                <w:top w:val="none" w:sz="0" w:space="0" w:color="auto"/>
                <w:left w:val="none" w:sz="0" w:space="0" w:color="auto"/>
                <w:bottom w:val="none" w:sz="0" w:space="0" w:color="auto"/>
                <w:right w:val="none" w:sz="0" w:space="0" w:color="auto"/>
              </w:divBdr>
              <w:divsChild>
                <w:div w:id="20184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0864">
          <w:marLeft w:val="0"/>
          <w:marRight w:val="0"/>
          <w:marTop w:val="0"/>
          <w:marBottom w:val="0"/>
          <w:divBdr>
            <w:top w:val="none" w:sz="0" w:space="0" w:color="auto"/>
            <w:left w:val="none" w:sz="0" w:space="0" w:color="auto"/>
            <w:bottom w:val="none" w:sz="0" w:space="0" w:color="auto"/>
            <w:right w:val="none" w:sz="0" w:space="0" w:color="auto"/>
          </w:divBdr>
          <w:divsChild>
            <w:div w:id="1454708495">
              <w:marLeft w:val="180"/>
              <w:marRight w:val="0"/>
              <w:marTop w:val="0"/>
              <w:marBottom w:val="0"/>
              <w:divBdr>
                <w:top w:val="none" w:sz="0" w:space="0" w:color="auto"/>
                <w:left w:val="none" w:sz="0" w:space="0" w:color="auto"/>
                <w:bottom w:val="none" w:sz="0" w:space="0" w:color="auto"/>
                <w:right w:val="none" w:sz="0" w:space="0" w:color="auto"/>
              </w:divBdr>
              <w:divsChild>
                <w:div w:id="17842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3190">
          <w:marLeft w:val="0"/>
          <w:marRight w:val="0"/>
          <w:marTop w:val="0"/>
          <w:marBottom w:val="0"/>
          <w:divBdr>
            <w:top w:val="none" w:sz="0" w:space="0" w:color="auto"/>
            <w:left w:val="none" w:sz="0" w:space="0" w:color="auto"/>
            <w:bottom w:val="none" w:sz="0" w:space="0" w:color="auto"/>
            <w:right w:val="none" w:sz="0" w:space="0" w:color="auto"/>
          </w:divBdr>
          <w:divsChild>
            <w:div w:id="1191996533">
              <w:marLeft w:val="180"/>
              <w:marRight w:val="0"/>
              <w:marTop w:val="0"/>
              <w:marBottom w:val="0"/>
              <w:divBdr>
                <w:top w:val="none" w:sz="0" w:space="0" w:color="auto"/>
                <w:left w:val="none" w:sz="0" w:space="0" w:color="auto"/>
                <w:bottom w:val="none" w:sz="0" w:space="0" w:color="auto"/>
                <w:right w:val="none" w:sz="0" w:space="0" w:color="auto"/>
              </w:divBdr>
              <w:divsChild>
                <w:div w:id="17553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9419">
          <w:marLeft w:val="0"/>
          <w:marRight w:val="0"/>
          <w:marTop w:val="0"/>
          <w:marBottom w:val="0"/>
          <w:divBdr>
            <w:top w:val="none" w:sz="0" w:space="0" w:color="auto"/>
            <w:left w:val="none" w:sz="0" w:space="0" w:color="auto"/>
            <w:bottom w:val="none" w:sz="0" w:space="0" w:color="auto"/>
            <w:right w:val="none" w:sz="0" w:space="0" w:color="auto"/>
          </w:divBdr>
          <w:divsChild>
            <w:div w:id="485166981">
              <w:marLeft w:val="180"/>
              <w:marRight w:val="0"/>
              <w:marTop w:val="0"/>
              <w:marBottom w:val="0"/>
              <w:divBdr>
                <w:top w:val="none" w:sz="0" w:space="0" w:color="auto"/>
                <w:left w:val="none" w:sz="0" w:space="0" w:color="auto"/>
                <w:bottom w:val="none" w:sz="0" w:space="0" w:color="auto"/>
                <w:right w:val="none" w:sz="0" w:space="0" w:color="auto"/>
              </w:divBdr>
              <w:divsChild>
                <w:div w:id="19553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1680">
          <w:marLeft w:val="0"/>
          <w:marRight w:val="0"/>
          <w:marTop w:val="0"/>
          <w:marBottom w:val="0"/>
          <w:divBdr>
            <w:top w:val="none" w:sz="0" w:space="0" w:color="auto"/>
            <w:left w:val="none" w:sz="0" w:space="0" w:color="auto"/>
            <w:bottom w:val="none" w:sz="0" w:space="0" w:color="auto"/>
            <w:right w:val="none" w:sz="0" w:space="0" w:color="auto"/>
          </w:divBdr>
          <w:divsChild>
            <w:div w:id="836530693">
              <w:marLeft w:val="180"/>
              <w:marRight w:val="0"/>
              <w:marTop w:val="0"/>
              <w:marBottom w:val="0"/>
              <w:divBdr>
                <w:top w:val="none" w:sz="0" w:space="0" w:color="auto"/>
                <w:left w:val="none" w:sz="0" w:space="0" w:color="auto"/>
                <w:bottom w:val="none" w:sz="0" w:space="0" w:color="auto"/>
                <w:right w:val="none" w:sz="0" w:space="0" w:color="auto"/>
              </w:divBdr>
              <w:divsChild>
                <w:div w:id="1300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5525">
          <w:marLeft w:val="0"/>
          <w:marRight w:val="0"/>
          <w:marTop w:val="0"/>
          <w:marBottom w:val="0"/>
          <w:divBdr>
            <w:top w:val="none" w:sz="0" w:space="0" w:color="auto"/>
            <w:left w:val="none" w:sz="0" w:space="0" w:color="auto"/>
            <w:bottom w:val="none" w:sz="0" w:space="0" w:color="auto"/>
            <w:right w:val="none" w:sz="0" w:space="0" w:color="auto"/>
          </w:divBdr>
          <w:divsChild>
            <w:div w:id="1495533919">
              <w:marLeft w:val="180"/>
              <w:marRight w:val="0"/>
              <w:marTop w:val="0"/>
              <w:marBottom w:val="0"/>
              <w:divBdr>
                <w:top w:val="none" w:sz="0" w:space="0" w:color="auto"/>
                <w:left w:val="none" w:sz="0" w:space="0" w:color="auto"/>
                <w:bottom w:val="none" w:sz="0" w:space="0" w:color="auto"/>
                <w:right w:val="none" w:sz="0" w:space="0" w:color="auto"/>
              </w:divBdr>
              <w:divsChild>
                <w:div w:id="15446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7013">
          <w:marLeft w:val="0"/>
          <w:marRight w:val="0"/>
          <w:marTop w:val="0"/>
          <w:marBottom w:val="0"/>
          <w:divBdr>
            <w:top w:val="none" w:sz="0" w:space="0" w:color="auto"/>
            <w:left w:val="none" w:sz="0" w:space="0" w:color="auto"/>
            <w:bottom w:val="none" w:sz="0" w:space="0" w:color="auto"/>
            <w:right w:val="none" w:sz="0" w:space="0" w:color="auto"/>
          </w:divBdr>
          <w:divsChild>
            <w:div w:id="124932140">
              <w:marLeft w:val="180"/>
              <w:marRight w:val="0"/>
              <w:marTop w:val="0"/>
              <w:marBottom w:val="0"/>
              <w:divBdr>
                <w:top w:val="none" w:sz="0" w:space="0" w:color="auto"/>
                <w:left w:val="none" w:sz="0" w:space="0" w:color="auto"/>
                <w:bottom w:val="none" w:sz="0" w:space="0" w:color="auto"/>
                <w:right w:val="none" w:sz="0" w:space="0" w:color="auto"/>
              </w:divBdr>
              <w:divsChild>
                <w:div w:id="10280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4330">
          <w:marLeft w:val="0"/>
          <w:marRight w:val="0"/>
          <w:marTop w:val="0"/>
          <w:marBottom w:val="0"/>
          <w:divBdr>
            <w:top w:val="none" w:sz="0" w:space="0" w:color="auto"/>
            <w:left w:val="none" w:sz="0" w:space="0" w:color="auto"/>
            <w:bottom w:val="none" w:sz="0" w:space="0" w:color="auto"/>
            <w:right w:val="none" w:sz="0" w:space="0" w:color="auto"/>
          </w:divBdr>
          <w:divsChild>
            <w:div w:id="1417046343">
              <w:marLeft w:val="180"/>
              <w:marRight w:val="0"/>
              <w:marTop w:val="0"/>
              <w:marBottom w:val="0"/>
              <w:divBdr>
                <w:top w:val="none" w:sz="0" w:space="0" w:color="auto"/>
                <w:left w:val="none" w:sz="0" w:space="0" w:color="auto"/>
                <w:bottom w:val="none" w:sz="0" w:space="0" w:color="auto"/>
                <w:right w:val="none" w:sz="0" w:space="0" w:color="auto"/>
              </w:divBdr>
              <w:divsChild>
                <w:div w:id="17618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5721">
          <w:marLeft w:val="0"/>
          <w:marRight w:val="0"/>
          <w:marTop w:val="0"/>
          <w:marBottom w:val="0"/>
          <w:divBdr>
            <w:top w:val="none" w:sz="0" w:space="0" w:color="auto"/>
            <w:left w:val="none" w:sz="0" w:space="0" w:color="auto"/>
            <w:bottom w:val="none" w:sz="0" w:space="0" w:color="auto"/>
            <w:right w:val="none" w:sz="0" w:space="0" w:color="auto"/>
          </w:divBdr>
          <w:divsChild>
            <w:div w:id="1077750088">
              <w:marLeft w:val="180"/>
              <w:marRight w:val="0"/>
              <w:marTop w:val="0"/>
              <w:marBottom w:val="0"/>
              <w:divBdr>
                <w:top w:val="none" w:sz="0" w:space="0" w:color="auto"/>
                <w:left w:val="none" w:sz="0" w:space="0" w:color="auto"/>
                <w:bottom w:val="none" w:sz="0" w:space="0" w:color="auto"/>
                <w:right w:val="none" w:sz="0" w:space="0" w:color="auto"/>
              </w:divBdr>
              <w:divsChild>
                <w:div w:id="4556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1604">
          <w:marLeft w:val="0"/>
          <w:marRight w:val="0"/>
          <w:marTop w:val="0"/>
          <w:marBottom w:val="0"/>
          <w:divBdr>
            <w:top w:val="none" w:sz="0" w:space="0" w:color="auto"/>
            <w:left w:val="none" w:sz="0" w:space="0" w:color="auto"/>
            <w:bottom w:val="none" w:sz="0" w:space="0" w:color="auto"/>
            <w:right w:val="none" w:sz="0" w:space="0" w:color="auto"/>
          </w:divBdr>
          <w:divsChild>
            <w:div w:id="409736486">
              <w:marLeft w:val="180"/>
              <w:marRight w:val="0"/>
              <w:marTop w:val="0"/>
              <w:marBottom w:val="0"/>
              <w:divBdr>
                <w:top w:val="none" w:sz="0" w:space="0" w:color="auto"/>
                <w:left w:val="none" w:sz="0" w:space="0" w:color="auto"/>
                <w:bottom w:val="none" w:sz="0" w:space="0" w:color="auto"/>
                <w:right w:val="none" w:sz="0" w:space="0" w:color="auto"/>
              </w:divBdr>
              <w:divsChild>
                <w:div w:id="18950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2097">
          <w:marLeft w:val="0"/>
          <w:marRight w:val="0"/>
          <w:marTop w:val="0"/>
          <w:marBottom w:val="0"/>
          <w:divBdr>
            <w:top w:val="none" w:sz="0" w:space="0" w:color="auto"/>
            <w:left w:val="none" w:sz="0" w:space="0" w:color="auto"/>
            <w:bottom w:val="none" w:sz="0" w:space="0" w:color="auto"/>
            <w:right w:val="none" w:sz="0" w:space="0" w:color="auto"/>
          </w:divBdr>
          <w:divsChild>
            <w:div w:id="2092040866">
              <w:marLeft w:val="180"/>
              <w:marRight w:val="0"/>
              <w:marTop w:val="0"/>
              <w:marBottom w:val="0"/>
              <w:divBdr>
                <w:top w:val="none" w:sz="0" w:space="0" w:color="auto"/>
                <w:left w:val="none" w:sz="0" w:space="0" w:color="auto"/>
                <w:bottom w:val="none" w:sz="0" w:space="0" w:color="auto"/>
                <w:right w:val="none" w:sz="0" w:space="0" w:color="auto"/>
              </w:divBdr>
              <w:divsChild>
                <w:div w:id="16768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7276">
          <w:marLeft w:val="0"/>
          <w:marRight w:val="0"/>
          <w:marTop w:val="0"/>
          <w:marBottom w:val="0"/>
          <w:divBdr>
            <w:top w:val="none" w:sz="0" w:space="0" w:color="auto"/>
            <w:left w:val="none" w:sz="0" w:space="0" w:color="auto"/>
            <w:bottom w:val="none" w:sz="0" w:space="0" w:color="auto"/>
            <w:right w:val="none" w:sz="0" w:space="0" w:color="auto"/>
          </w:divBdr>
          <w:divsChild>
            <w:div w:id="1159350414">
              <w:marLeft w:val="180"/>
              <w:marRight w:val="0"/>
              <w:marTop w:val="0"/>
              <w:marBottom w:val="0"/>
              <w:divBdr>
                <w:top w:val="none" w:sz="0" w:space="0" w:color="auto"/>
                <w:left w:val="none" w:sz="0" w:space="0" w:color="auto"/>
                <w:bottom w:val="none" w:sz="0" w:space="0" w:color="auto"/>
                <w:right w:val="none" w:sz="0" w:space="0" w:color="auto"/>
              </w:divBdr>
              <w:divsChild>
                <w:div w:id="909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644">
          <w:marLeft w:val="0"/>
          <w:marRight w:val="0"/>
          <w:marTop w:val="0"/>
          <w:marBottom w:val="0"/>
          <w:divBdr>
            <w:top w:val="none" w:sz="0" w:space="0" w:color="auto"/>
            <w:left w:val="none" w:sz="0" w:space="0" w:color="auto"/>
            <w:bottom w:val="none" w:sz="0" w:space="0" w:color="auto"/>
            <w:right w:val="none" w:sz="0" w:space="0" w:color="auto"/>
          </w:divBdr>
          <w:divsChild>
            <w:div w:id="629752406">
              <w:marLeft w:val="180"/>
              <w:marRight w:val="0"/>
              <w:marTop w:val="0"/>
              <w:marBottom w:val="0"/>
              <w:divBdr>
                <w:top w:val="none" w:sz="0" w:space="0" w:color="auto"/>
                <w:left w:val="none" w:sz="0" w:space="0" w:color="auto"/>
                <w:bottom w:val="none" w:sz="0" w:space="0" w:color="auto"/>
                <w:right w:val="none" w:sz="0" w:space="0" w:color="auto"/>
              </w:divBdr>
              <w:divsChild>
                <w:div w:id="17037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6458">
          <w:marLeft w:val="0"/>
          <w:marRight w:val="0"/>
          <w:marTop w:val="0"/>
          <w:marBottom w:val="0"/>
          <w:divBdr>
            <w:top w:val="none" w:sz="0" w:space="0" w:color="auto"/>
            <w:left w:val="none" w:sz="0" w:space="0" w:color="auto"/>
            <w:bottom w:val="none" w:sz="0" w:space="0" w:color="auto"/>
            <w:right w:val="none" w:sz="0" w:space="0" w:color="auto"/>
          </w:divBdr>
          <w:divsChild>
            <w:div w:id="383483101">
              <w:marLeft w:val="180"/>
              <w:marRight w:val="0"/>
              <w:marTop w:val="0"/>
              <w:marBottom w:val="0"/>
              <w:divBdr>
                <w:top w:val="none" w:sz="0" w:space="0" w:color="auto"/>
                <w:left w:val="none" w:sz="0" w:space="0" w:color="auto"/>
                <w:bottom w:val="none" w:sz="0" w:space="0" w:color="auto"/>
                <w:right w:val="none" w:sz="0" w:space="0" w:color="auto"/>
              </w:divBdr>
              <w:divsChild>
                <w:div w:id="2649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8592">
          <w:marLeft w:val="0"/>
          <w:marRight w:val="0"/>
          <w:marTop w:val="0"/>
          <w:marBottom w:val="0"/>
          <w:divBdr>
            <w:top w:val="none" w:sz="0" w:space="0" w:color="auto"/>
            <w:left w:val="none" w:sz="0" w:space="0" w:color="auto"/>
            <w:bottom w:val="none" w:sz="0" w:space="0" w:color="auto"/>
            <w:right w:val="none" w:sz="0" w:space="0" w:color="auto"/>
          </w:divBdr>
          <w:divsChild>
            <w:div w:id="708183096">
              <w:marLeft w:val="180"/>
              <w:marRight w:val="0"/>
              <w:marTop w:val="0"/>
              <w:marBottom w:val="0"/>
              <w:divBdr>
                <w:top w:val="none" w:sz="0" w:space="0" w:color="auto"/>
                <w:left w:val="none" w:sz="0" w:space="0" w:color="auto"/>
                <w:bottom w:val="none" w:sz="0" w:space="0" w:color="auto"/>
                <w:right w:val="none" w:sz="0" w:space="0" w:color="auto"/>
              </w:divBdr>
              <w:divsChild>
                <w:div w:id="1774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7863">
          <w:marLeft w:val="0"/>
          <w:marRight w:val="0"/>
          <w:marTop w:val="0"/>
          <w:marBottom w:val="0"/>
          <w:divBdr>
            <w:top w:val="none" w:sz="0" w:space="0" w:color="auto"/>
            <w:left w:val="none" w:sz="0" w:space="0" w:color="auto"/>
            <w:bottom w:val="none" w:sz="0" w:space="0" w:color="auto"/>
            <w:right w:val="none" w:sz="0" w:space="0" w:color="auto"/>
          </w:divBdr>
          <w:divsChild>
            <w:div w:id="430660272">
              <w:marLeft w:val="180"/>
              <w:marRight w:val="0"/>
              <w:marTop w:val="0"/>
              <w:marBottom w:val="0"/>
              <w:divBdr>
                <w:top w:val="none" w:sz="0" w:space="0" w:color="auto"/>
                <w:left w:val="none" w:sz="0" w:space="0" w:color="auto"/>
                <w:bottom w:val="none" w:sz="0" w:space="0" w:color="auto"/>
                <w:right w:val="none" w:sz="0" w:space="0" w:color="auto"/>
              </w:divBdr>
              <w:divsChild>
                <w:div w:id="17945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78747">
          <w:marLeft w:val="0"/>
          <w:marRight w:val="0"/>
          <w:marTop w:val="0"/>
          <w:marBottom w:val="0"/>
          <w:divBdr>
            <w:top w:val="none" w:sz="0" w:space="0" w:color="auto"/>
            <w:left w:val="none" w:sz="0" w:space="0" w:color="auto"/>
            <w:bottom w:val="none" w:sz="0" w:space="0" w:color="auto"/>
            <w:right w:val="none" w:sz="0" w:space="0" w:color="auto"/>
          </w:divBdr>
          <w:divsChild>
            <w:div w:id="1191068589">
              <w:marLeft w:val="180"/>
              <w:marRight w:val="0"/>
              <w:marTop w:val="0"/>
              <w:marBottom w:val="0"/>
              <w:divBdr>
                <w:top w:val="none" w:sz="0" w:space="0" w:color="auto"/>
                <w:left w:val="none" w:sz="0" w:space="0" w:color="auto"/>
                <w:bottom w:val="none" w:sz="0" w:space="0" w:color="auto"/>
                <w:right w:val="none" w:sz="0" w:space="0" w:color="auto"/>
              </w:divBdr>
              <w:divsChild>
                <w:div w:id="6608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7925">
          <w:marLeft w:val="0"/>
          <w:marRight w:val="0"/>
          <w:marTop w:val="0"/>
          <w:marBottom w:val="0"/>
          <w:divBdr>
            <w:top w:val="none" w:sz="0" w:space="0" w:color="auto"/>
            <w:left w:val="none" w:sz="0" w:space="0" w:color="auto"/>
            <w:bottom w:val="none" w:sz="0" w:space="0" w:color="auto"/>
            <w:right w:val="none" w:sz="0" w:space="0" w:color="auto"/>
          </w:divBdr>
          <w:divsChild>
            <w:div w:id="1721900671">
              <w:marLeft w:val="180"/>
              <w:marRight w:val="0"/>
              <w:marTop w:val="0"/>
              <w:marBottom w:val="0"/>
              <w:divBdr>
                <w:top w:val="none" w:sz="0" w:space="0" w:color="auto"/>
                <w:left w:val="none" w:sz="0" w:space="0" w:color="auto"/>
                <w:bottom w:val="none" w:sz="0" w:space="0" w:color="auto"/>
                <w:right w:val="none" w:sz="0" w:space="0" w:color="auto"/>
              </w:divBdr>
              <w:divsChild>
                <w:div w:id="10385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7712">
          <w:marLeft w:val="0"/>
          <w:marRight w:val="0"/>
          <w:marTop w:val="0"/>
          <w:marBottom w:val="0"/>
          <w:divBdr>
            <w:top w:val="none" w:sz="0" w:space="0" w:color="auto"/>
            <w:left w:val="none" w:sz="0" w:space="0" w:color="auto"/>
            <w:bottom w:val="none" w:sz="0" w:space="0" w:color="auto"/>
            <w:right w:val="none" w:sz="0" w:space="0" w:color="auto"/>
          </w:divBdr>
          <w:divsChild>
            <w:div w:id="1616987913">
              <w:marLeft w:val="180"/>
              <w:marRight w:val="0"/>
              <w:marTop w:val="0"/>
              <w:marBottom w:val="0"/>
              <w:divBdr>
                <w:top w:val="none" w:sz="0" w:space="0" w:color="auto"/>
                <w:left w:val="none" w:sz="0" w:space="0" w:color="auto"/>
                <w:bottom w:val="none" w:sz="0" w:space="0" w:color="auto"/>
                <w:right w:val="none" w:sz="0" w:space="0" w:color="auto"/>
              </w:divBdr>
              <w:divsChild>
                <w:div w:id="12017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4728">
          <w:marLeft w:val="0"/>
          <w:marRight w:val="0"/>
          <w:marTop w:val="0"/>
          <w:marBottom w:val="0"/>
          <w:divBdr>
            <w:top w:val="none" w:sz="0" w:space="0" w:color="auto"/>
            <w:left w:val="none" w:sz="0" w:space="0" w:color="auto"/>
            <w:bottom w:val="none" w:sz="0" w:space="0" w:color="auto"/>
            <w:right w:val="none" w:sz="0" w:space="0" w:color="auto"/>
          </w:divBdr>
          <w:divsChild>
            <w:div w:id="284312270">
              <w:marLeft w:val="180"/>
              <w:marRight w:val="0"/>
              <w:marTop w:val="0"/>
              <w:marBottom w:val="0"/>
              <w:divBdr>
                <w:top w:val="none" w:sz="0" w:space="0" w:color="auto"/>
                <w:left w:val="none" w:sz="0" w:space="0" w:color="auto"/>
                <w:bottom w:val="none" w:sz="0" w:space="0" w:color="auto"/>
                <w:right w:val="none" w:sz="0" w:space="0" w:color="auto"/>
              </w:divBdr>
              <w:divsChild>
                <w:div w:id="2051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3954">
          <w:marLeft w:val="0"/>
          <w:marRight w:val="0"/>
          <w:marTop w:val="0"/>
          <w:marBottom w:val="0"/>
          <w:divBdr>
            <w:top w:val="none" w:sz="0" w:space="0" w:color="auto"/>
            <w:left w:val="none" w:sz="0" w:space="0" w:color="auto"/>
            <w:bottom w:val="none" w:sz="0" w:space="0" w:color="auto"/>
            <w:right w:val="none" w:sz="0" w:space="0" w:color="auto"/>
          </w:divBdr>
          <w:divsChild>
            <w:div w:id="416562075">
              <w:marLeft w:val="180"/>
              <w:marRight w:val="0"/>
              <w:marTop w:val="0"/>
              <w:marBottom w:val="0"/>
              <w:divBdr>
                <w:top w:val="none" w:sz="0" w:space="0" w:color="auto"/>
                <w:left w:val="none" w:sz="0" w:space="0" w:color="auto"/>
                <w:bottom w:val="none" w:sz="0" w:space="0" w:color="auto"/>
                <w:right w:val="none" w:sz="0" w:space="0" w:color="auto"/>
              </w:divBdr>
              <w:divsChild>
                <w:div w:id="5431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80344">
          <w:marLeft w:val="0"/>
          <w:marRight w:val="0"/>
          <w:marTop w:val="0"/>
          <w:marBottom w:val="0"/>
          <w:divBdr>
            <w:top w:val="none" w:sz="0" w:space="0" w:color="auto"/>
            <w:left w:val="none" w:sz="0" w:space="0" w:color="auto"/>
            <w:bottom w:val="none" w:sz="0" w:space="0" w:color="auto"/>
            <w:right w:val="none" w:sz="0" w:space="0" w:color="auto"/>
          </w:divBdr>
          <w:divsChild>
            <w:div w:id="1003775882">
              <w:marLeft w:val="180"/>
              <w:marRight w:val="0"/>
              <w:marTop w:val="0"/>
              <w:marBottom w:val="0"/>
              <w:divBdr>
                <w:top w:val="none" w:sz="0" w:space="0" w:color="auto"/>
                <w:left w:val="none" w:sz="0" w:space="0" w:color="auto"/>
                <w:bottom w:val="none" w:sz="0" w:space="0" w:color="auto"/>
                <w:right w:val="none" w:sz="0" w:space="0" w:color="auto"/>
              </w:divBdr>
              <w:divsChild>
                <w:div w:id="16808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5227">
          <w:marLeft w:val="0"/>
          <w:marRight w:val="0"/>
          <w:marTop w:val="0"/>
          <w:marBottom w:val="0"/>
          <w:divBdr>
            <w:top w:val="none" w:sz="0" w:space="0" w:color="auto"/>
            <w:left w:val="none" w:sz="0" w:space="0" w:color="auto"/>
            <w:bottom w:val="none" w:sz="0" w:space="0" w:color="auto"/>
            <w:right w:val="none" w:sz="0" w:space="0" w:color="auto"/>
          </w:divBdr>
          <w:divsChild>
            <w:div w:id="397359678">
              <w:marLeft w:val="180"/>
              <w:marRight w:val="0"/>
              <w:marTop w:val="0"/>
              <w:marBottom w:val="0"/>
              <w:divBdr>
                <w:top w:val="none" w:sz="0" w:space="0" w:color="auto"/>
                <w:left w:val="none" w:sz="0" w:space="0" w:color="auto"/>
                <w:bottom w:val="none" w:sz="0" w:space="0" w:color="auto"/>
                <w:right w:val="none" w:sz="0" w:space="0" w:color="auto"/>
              </w:divBdr>
              <w:divsChild>
                <w:div w:id="7140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70044">
          <w:marLeft w:val="0"/>
          <w:marRight w:val="0"/>
          <w:marTop w:val="0"/>
          <w:marBottom w:val="0"/>
          <w:divBdr>
            <w:top w:val="none" w:sz="0" w:space="0" w:color="auto"/>
            <w:left w:val="none" w:sz="0" w:space="0" w:color="auto"/>
            <w:bottom w:val="none" w:sz="0" w:space="0" w:color="auto"/>
            <w:right w:val="none" w:sz="0" w:space="0" w:color="auto"/>
          </w:divBdr>
          <w:divsChild>
            <w:div w:id="185215535">
              <w:marLeft w:val="180"/>
              <w:marRight w:val="0"/>
              <w:marTop w:val="0"/>
              <w:marBottom w:val="0"/>
              <w:divBdr>
                <w:top w:val="none" w:sz="0" w:space="0" w:color="auto"/>
                <w:left w:val="none" w:sz="0" w:space="0" w:color="auto"/>
                <w:bottom w:val="none" w:sz="0" w:space="0" w:color="auto"/>
                <w:right w:val="none" w:sz="0" w:space="0" w:color="auto"/>
              </w:divBdr>
              <w:divsChild>
                <w:div w:id="6501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0183">
          <w:marLeft w:val="0"/>
          <w:marRight w:val="0"/>
          <w:marTop w:val="0"/>
          <w:marBottom w:val="0"/>
          <w:divBdr>
            <w:top w:val="none" w:sz="0" w:space="0" w:color="auto"/>
            <w:left w:val="none" w:sz="0" w:space="0" w:color="auto"/>
            <w:bottom w:val="none" w:sz="0" w:space="0" w:color="auto"/>
            <w:right w:val="none" w:sz="0" w:space="0" w:color="auto"/>
          </w:divBdr>
          <w:divsChild>
            <w:div w:id="768353223">
              <w:marLeft w:val="180"/>
              <w:marRight w:val="0"/>
              <w:marTop w:val="0"/>
              <w:marBottom w:val="0"/>
              <w:divBdr>
                <w:top w:val="none" w:sz="0" w:space="0" w:color="auto"/>
                <w:left w:val="none" w:sz="0" w:space="0" w:color="auto"/>
                <w:bottom w:val="none" w:sz="0" w:space="0" w:color="auto"/>
                <w:right w:val="none" w:sz="0" w:space="0" w:color="auto"/>
              </w:divBdr>
              <w:divsChild>
                <w:div w:id="13994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7781">
          <w:marLeft w:val="0"/>
          <w:marRight w:val="0"/>
          <w:marTop w:val="0"/>
          <w:marBottom w:val="0"/>
          <w:divBdr>
            <w:top w:val="none" w:sz="0" w:space="0" w:color="auto"/>
            <w:left w:val="none" w:sz="0" w:space="0" w:color="auto"/>
            <w:bottom w:val="none" w:sz="0" w:space="0" w:color="auto"/>
            <w:right w:val="none" w:sz="0" w:space="0" w:color="auto"/>
          </w:divBdr>
          <w:divsChild>
            <w:div w:id="100102786">
              <w:marLeft w:val="180"/>
              <w:marRight w:val="0"/>
              <w:marTop w:val="0"/>
              <w:marBottom w:val="0"/>
              <w:divBdr>
                <w:top w:val="none" w:sz="0" w:space="0" w:color="auto"/>
                <w:left w:val="none" w:sz="0" w:space="0" w:color="auto"/>
                <w:bottom w:val="none" w:sz="0" w:space="0" w:color="auto"/>
                <w:right w:val="none" w:sz="0" w:space="0" w:color="auto"/>
              </w:divBdr>
              <w:divsChild>
                <w:div w:id="11825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38466">
          <w:marLeft w:val="0"/>
          <w:marRight w:val="0"/>
          <w:marTop w:val="0"/>
          <w:marBottom w:val="0"/>
          <w:divBdr>
            <w:top w:val="none" w:sz="0" w:space="0" w:color="auto"/>
            <w:left w:val="none" w:sz="0" w:space="0" w:color="auto"/>
            <w:bottom w:val="none" w:sz="0" w:space="0" w:color="auto"/>
            <w:right w:val="none" w:sz="0" w:space="0" w:color="auto"/>
          </w:divBdr>
          <w:divsChild>
            <w:div w:id="1033307363">
              <w:marLeft w:val="180"/>
              <w:marRight w:val="0"/>
              <w:marTop w:val="0"/>
              <w:marBottom w:val="0"/>
              <w:divBdr>
                <w:top w:val="none" w:sz="0" w:space="0" w:color="auto"/>
                <w:left w:val="none" w:sz="0" w:space="0" w:color="auto"/>
                <w:bottom w:val="none" w:sz="0" w:space="0" w:color="auto"/>
                <w:right w:val="none" w:sz="0" w:space="0" w:color="auto"/>
              </w:divBdr>
              <w:divsChild>
                <w:div w:id="11546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5427">
          <w:marLeft w:val="0"/>
          <w:marRight w:val="0"/>
          <w:marTop w:val="0"/>
          <w:marBottom w:val="0"/>
          <w:divBdr>
            <w:top w:val="none" w:sz="0" w:space="0" w:color="auto"/>
            <w:left w:val="none" w:sz="0" w:space="0" w:color="auto"/>
            <w:bottom w:val="none" w:sz="0" w:space="0" w:color="auto"/>
            <w:right w:val="none" w:sz="0" w:space="0" w:color="auto"/>
          </w:divBdr>
          <w:divsChild>
            <w:div w:id="2055159759">
              <w:marLeft w:val="180"/>
              <w:marRight w:val="0"/>
              <w:marTop w:val="0"/>
              <w:marBottom w:val="0"/>
              <w:divBdr>
                <w:top w:val="none" w:sz="0" w:space="0" w:color="auto"/>
                <w:left w:val="none" w:sz="0" w:space="0" w:color="auto"/>
                <w:bottom w:val="none" w:sz="0" w:space="0" w:color="auto"/>
                <w:right w:val="none" w:sz="0" w:space="0" w:color="auto"/>
              </w:divBdr>
              <w:divsChild>
                <w:div w:id="20432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480">
          <w:marLeft w:val="0"/>
          <w:marRight w:val="0"/>
          <w:marTop w:val="0"/>
          <w:marBottom w:val="0"/>
          <w:divBdr>
            <w:top w:val="none" w:sz="0" w:space="0" w:color="auto"/>
            <w:left w:val="none" w:sz="0" w:space="0" w:color="auto"/>
            <w:bottom w:val="none" w:sz="0" w:space="0" w:color="auto"/>
            <w:right w:val="none" w:sz="0" w:space="0" w:color="auto"/>
          </w:divBdr>
          <w:divsChild>
            <w:div w:id="1997103974">
              <w:marLeft w:val="180"/>
              <w:marRight w:val="0"/>
              <w:marTop w:val="0"/>
              <w:marBottom w:val="0"/>
              <w:divBdr>
                <w:top w:val="none" w:sz="0" w:space="0" w:color="auto"/>
                <w:left w:val="none" w:sz="0" w:space="0" w:color="auto"/>
                <w:bottom w:val="none" w:sz="0" w:space="0" w:color="auto"/>
                <w:right w:val="none" w:sz="0" w:space="0" w:color="auto"/>
              </w:divBdr>
              <w:divsChild>
                <w:div w:id="7800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5005">
          <w:marLeft w:val="0"/>
          <w:marRight w:val="0"/>
          <w:marTop w:val="0"/>
          <w:marBottom w:val="0"/>
          <w:divBdr>
            <w:top w:val="none" w:sz="0" w:space="0" w:color="auto"/>
            <w:left w:val="none" w:sz="0" w:space="0" w:color="auto"/>
            <w:bottom w:val="none" w:sz="0" w:space="0" w:color="auto"/>
            <w:right w:val="none" w:sz="0" w:space="0" w:color="auto"/>
          </w:divBdr>
          <w:divsChild>
            <w:div w:id="1226331204">
              <w:marLeft w:val="180"/>
              <w:marRight w:val="0"/>
              <w:marTop w:val="0"/>
              <w:marBottom w:val="0"/>
              <w:divBdr>
                <w:top w:val="none" w:sz="0" w:space="0" w:color="auto"/>
                <w:left w:val="none" w:sz="0" w:space="0" w:color="auto"/>
                <w:bottom w:val="none" w:sz="0" w:space="0" w:color="auto"/>
                <w:right w:val="none" w:sz="0" w:space="0" w:color="auto"/>
              </w:divBdr>
              <w:divsChild>
                <w:div w:id="96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5687">
          <w:marLeft w:val="0"/>
          <w:marRight w:val="0"/>
          <w:marTop w:val="0"/>
          <w:marBottom w:val="0"/>
          <w:divBdr>
            <w:top w:val="none" w:sz="0" w:space="0" w:color="auto"/>
            <w:left w:val="none" w:sz="0" w:space="0" w:color="auto"/>
            <w:bottom w:val="none" w:sz="0" w:space="0" w:color="auto"/>
            <w:right w:val="none" w:sz="0" w:space="0" w:color="auto"/>
          </w:divBdr>
          <w:divsChild>
            <w:div w:id="1948657757">
              <w:marLeft w:val="180"/>
              <w:marRight w:val="0"/>
              <w:marTop w:val="0"/>
              <w:marBottom w:val="0"/>
              <w:divBdr>
                <w:top w:val="none" w:sz="0" w:space="0" w:color="auto"/>
                <w:left w:val="none" w:sz="0" w:space="0" w:color="auto"/>
                <w:bottom w:val="none" w:sz="0" w:space="0" w:color="auto"/>
                <w:right w:val="none" w:sz="0" w:space="0" w:color="auto"/>
              </w:divBdr>
              <w:divsChild>
                <w:div w:id="11570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6811">
          <w:marLeft w:val="0"/>
          <w:marRight w:val="0"/>
          <w:marTop w:val="0"/>
          <w:marBottom w:val="0"/>
          <w:divBdr>
            <w:top w:val="none" w:sz="0" w:space="0" w:color="auto"/>
            <w:left w:val="none" w:sz="0" w:space="0" w:color="auto"/>
            <w:bottom w:val="none" w:sz="0" w:space="0" w:color="auto"/>
            <w:right w:val="none" w:sz="0" w:space="0" w:color="auto"/>
          </w:divBdr>
          <w:divsChild>
            <w:div w:id="427772560">
              <w:marLeft w:val="180"/>
              <w:marRight w:val="0"/>
              <w:marTop w:val="0"/>
              <w:marBottom w:val="0"/>
              <w:divBdr>
                <w:top w:val="none" w:sz="0" w:space="0" w:color="auto"/>
                <w:left w:val="none" w:sz="0" w:space="0" w:color="auto"/>
                <w:bottom w:val="none" w:sz="0" w:space="0" w:color="auto"/>
                <w:right w:val="none" w:sz="0" w:space="0" w:color="auto"/>
              </w:divBdr>
              <w:divsChild>
                <w:div w:id="7839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211">
          <w:marLeft w:val="0"/>
          <w:marRight w:val="0"/>
          <w:marTop w:val="0"/>
          <w:marBottom w:val="0"/>
          <w:divBdr>
            <w:top w:val="none" w:sz="0" w:space="0" w:color="auto"/>
            <w:left w:val="none" w:sz="0" w:space="0" w:color="auto"/>
            <w:bottom w:val="none" w:sz="0" w:space="0" w:color="auto"/>
            <w:right w:val="none" w:sz="0" w:space="0" w:color="auto"/>
          </w:divBdr>
          <w:divsChild>
            <w:div w:id="110825650">
              <w:marLeft w:val="180"/>
              <w:marRight w:val="0"/>
              <w:marTop w:val="0"/>
              <w:marBottom w:val="0"/>
              <w:divBdr>
                <w:top w:val="none" w:sz="0" w:space="0" w:color="auto"/>
                <w:left w:val="none" w:sz="0" w:space="0" w:color="auto"/>
                <w:bottom w:val="none" w:sz="0" w:space="0" w:color="auto"/>
                <w:right w:val="none" w:sz="0" w:space="0" w:color="auto"/>
              </w:divBdr>
              <w:divsChild>
                <w:div w:id="9805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6523">
          <w:marLeft w:val="0"/>
          <w:marRight w:val="0"/>
          <w:marTop w:val="0"/>
          <w:marBottom w:val="0"/>
          <w:divBdr>
            <w:top w:val="none" w:sz="0" w:space="0" w:color="auto"/>
            <w:left w:val="none" w:sz="0" w:space="0" w:color="auto"/>
            <w:bottom w:val="none" w:sz="0" w:space="0" w:color="auto"/>
            <w:right w:val="none" w:sz="0" w:space="0" w:color="auto"/>
          </w:divBdr>
          <w:divsChild>
            <w:div w:id="2115174433">
              <w:marLeft w:val="180"/>
              <w:marRight w:val="0"/>
              <w:marTop w:val="0"/>
              <w:marBottom w:val="0"/>
              <w:divBdr>
                <w:top w:val="none" w:sz="0" w:space="0" w:color="auto"/>
                <w:left w:val="none" w:sz="0" w:space="0" w:color="auto"/>
                <w:bottom w:val="none" w:sz="0" w:space="0" w:color="auto"/>
                <w:right w:val="none" w:sz="0" w:space="0" w:color="auto"/>
              </w:divBdr>
              <w:divsChild>
                <w:div w:id="549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2693">
          <w:marLeft w:val="0"/>
          <w:marRight w:val="0"/>
          <w:marTop w:val="0"/>
          <w:marBottom w:val="0"/>
          <w:divBdr>
            <w:top w:val="none" w:sz="0" w:space="0" w:color="auto"/>
            <w:left w:val="none" w:sz="0" w:space="0" w:color="auto"/>
            <w:bottom w:val="none" w:sz="0" w:space="0" w:color="auto"/>
            <w:right w:val="none" w:sz="0" w:space="0" w:color="auto"/>
          </w:divBdr>
          <w:divsChild>
            <w:div w:id="1406031152">
              <w:marLeft w:val="180"/>
              <w:marRight w:val="0"/>
              <w:marTop w:val="0"/>
              <w:marBottom w:val="0"/>
              <w:divBdr>
                <w:top w:val="none" w:sz="0" w:space="0" w:color="auto"/>
                <w:left w:val="none" w:sz="0" w:space="0" w:color="auto"/>
                <w:bottom w:val="none" w:sz="0" w:space="0" w:color="auto"/>
                <w:right w:val="none" w:sz="0" w:space="0" w:color="auto"/>
              </w:divBdr>
              <w:divsChild>
                <w:div w:id="9780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0480">
          <w:marLeft w:val="0"/>
          <w:marRight w:val="0"/>
          <w:marTop w:val="0"/>
          <w:marBottom w:val="0"/>
          <w:divBdr>
            <w:top w:val="none" w:sz="0" w:space="0" w:color="auto"/>
            <w:left w:val="none" w:sz="0" w:space="0" w:color="auto"/>
            <w:bottom w:val="none" w:sz="0" w:space="0" w:color="auto"/>
            <w:right w:val="none" w:sz="0" w:space="0" w:color="auto"/>
          </w:divBdr>
          <w:divsChild>
            <w:div w:id="563832460">
              <w:marLeft w:val="180"/>
              <w:marRight w:val="0"/>
              <w:marTop w:val="0"/>
              <w:marBottom w:val="0"/>
              <w:divBdr>
                <w:top w:val="none" w:sz="0" w:space="0" w:color="auto"/>
                <w:left w:val="none" w:sz="0" w:space="0" w:color="auto"/>
                <w:bottom w:val="none" w:sz="0" w:space="0" w:color="auto"/>
                <w:right w:val="none" w:sz="0" w:space="0" w:color="auto"/>
              </w:divBdr>
              <w:divsChild>
                <w:div w:id="15941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2239">
          <w:marLeft w:val="0"/>
          <w:marRight w:val="0"/>
          <w:marTop w:val="0"/>
          <w:marBottom w:val="0"/>
          <w:divBdr>
            <w:top w:val="none" w:sz="0" w:space="0" w:color="auto"/>
            <w:left w:val="none" w:sz="0" w:space="0" w:color="auto"/>
            <w:bottom w:val="none" w:sz="0" w:space="0" w:color="auto"/>
            <w:right w:val="none" w:sz="0" w:space="0" w:color="auto"/>
          </w:divBdr>
          <w:divsChild>
            <w:div w:id="1068844593">
              <w:marLeft w:val="180"/>
              <w:marRight w:val="0"/>
              <w:marTop w:val="0"/>
              <w:marBottom w:val="0"/>
              <w:divBdr>
                <w:top w:val="none" w:sz="0" w:space="0" w:color="auto"/>
                <w:left w:val="none" w:sz="0" w:space="0" w:color="auto"/>
                <w:bottom w:val="none" w:sz="0" w:space="0" w:color="auto"/>
                <w:right w:val="none" w:sz="0" w:space="0" w:color="auto"/>
              </w:divBdr>
              <w:divsChild>
                <w:div w:id="11485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7339">
          <w:marLeft w:val="0"/>
          <w:marRight w:val="0"/>
          <w:marTop w:val="0"/>
          <w:marBottom w:val="0"/>
          <w:divBdr>
            <w:top w:val="none" w:sz="0" w:space="0" w:color="auto"/>
            <w:left w:val="none" w:sz="0" w:space="0" w:color="auto"/>
            <w:bottom w:val="none" w:sz="0" w:space="0" w:color="auto"/>
            <w:right w:val="none" w:sz="0" w:space="0" w:color="auto"/>
          </w:divBdr>
          <w:divsChild>
            <w:div w:id="1288203160">
              <w:marLeft w:val="180"/>
              <w:marRight w:val="0"/>
              <w:marTop w:val="0"/>
              <w:marBottom w:val="0"/>
              <w:divBdr>
                <w:top w:val="none" w:sz="0" w:space="0" w:color="auto"/>
                <w:left w:val="none" w:sz="0" w:space="0" w:color="auto"/>
                <w:bottom w:val="none" w:sz="0" w:space="0" w:color="auto"/>
                <w:right w:val="none" w:sz="0" w:space="0" w:color="auto"/>
              </w:divBdr>
              <w:divsChild>
                <w:div w:id="3840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738">
          <w:marLeft w:val="0"/>
          <w:marRight w:val="0"/>
          <w:marTop w:val="0"/>
          <w:marBottom w:val="0"/>
          <w:divBdr>
            <w:top w:val="none" w:sz="0" w:space="0" w:color="auto"/>
            <w:left w:val="none" w:sz="0" w:space="0" w:color="auto"/>
            <w:bottom w:val="none" w:sz="0" w:space="0" w:color="auto"/>
            <w:right w:val="none" w:sz="0" w:space="0" w:color="auto"/>
          </w:divBdr>
          <w:divsChild>
            <w:div w:id="928272440">
              <w:marLeft w:val="180"/>
              <w:marRight w:val="0"/>
              <w:marTop w:val="0"/>
              <w:marBottom w:val="0"/>
              <w:divBdr>
                <w:top w:val="none" w:sz="0" w:space="0" w:color="auto"/>
                <w:left w:val="none" w:sz="0" w:space="0" w:color="auto"/>
                <w:bottom w:val="none" w:sz="0" w:space="0" w:color="auto"/>
                <w:right w:val="none" w:sz="0" w:space="0" w:color="auto"/>
              </w:divBdr>
              <w:divsChild>
                <w:div w:id="15246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075">
          <w:marLeft w:val="0"/>
          <w:marRight w:val="0"/>
          <w:marTop w:val="0"/>
          <w:marBottom w:val="0"/>
          <w:divBdr>
            <w:top w:val="none" w:sz="0" w:space="0" w:color="auto"/>
            <w:left w:val="none" w:sz="0" w:space="0" w:color="auto"/>
            <w:bottom w:val="none" w:sz="0" w:space="0" w:color="auto"/>
            <w:right w:val="none" w:sz="0" w:space="0" w:color="auto"/>
          </w:divBdr>
          <w:divsChild>
            <w:div w:id="961763705">
              <w:marLeft w:val="180"/>
              <w:marRight w:val="0"/>
              <w:marTop w:val="0"/>
              <w:marBottom w:val="0"/>
              <w:divBdr>
                <w:top w:val="none" w:sz="0" w:space="0" w:color="auto"/>
                <w:left w:val="none" w:sz="0" w:space="0" w:color="auto"/>
                <w:bottom w:val="none" w:sz="0" w:space="0" w:color="auto"/>
                <w:right w:val="none" w:sz="0" w:space="0" w:color="auto"/>
              </w:divBdr>
              <w:divsChild>
                <w:div w:id="7768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7331">
          <w:marLeft w:val="0"/>
          <w:marRight w:val="0"/>
          <w:marTop w:val="0"/>
          <w:marBottom w:val="0"/>
          <w:divBdr>
            <w:top w:val="none" w:sz="0" w:space="0" w:color="auto"/>
            <w:left w:val="none" w:sz="0" w:space="0" w:color="auto"/>
            <w:bottom w:val="none" w:sz="0" w:space="0" w:color="auto"/>
            <w:right w:val="none" w:sz="0" w:space="0" w:color="auto"/>
          </w:divBdr>
          <w:divsChild>
            <w:div w:id="1071733300">
              <w:marLeft w:val="180"/>
              <w:marRight w:val="0"/>
              <w:marTop w:val="0"/>
              <w:marBottom w:val="0"/>
              <w:divBdr>
                <w:top w:val="none" w:sz="0" w:space="0" w:color="auto"/>
                <w:left w:val="none" w:sz="0" w:space="0" w:color="auto"/>
                <w:bottom w:val="none" w:sz="0" w:space="0" w:color="auto"/>
                <w:right w:val="none" w:sz="0" w:space="0" w:color="auto"/>
              </w:divBdr>
              <w:divsChild>
                <w:div w:id="271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3024">
          <w:marLeft w:val="0"/>
          <w:marRight w:val="0"/>
          <w:marTop w:val="0"/>
          <w:marBottom w:val="0"/>
          <w:divBdr>
            <w:top w:val="none" w:sz="0" w:space="0" w:color="auto"/>
            <w:left w:val="none" w:sz="0" w:space="0" w:color="auto"/>
            <w:bottom w:val="none" w:sz="0" w:space="0" w:color="auto"/>
            <w:right w:val="none" w:sz="0" w:space="0" w:color="auto"/>
          </w:divBdr>
          <w:divsChild>
            <w:div w:id="859659559">
              <w:marLeft w:val="180"/>
              <w:marRight w:val="0"/>
              <w:marTop w:val="0"/>
              <w:marBottom w:val="0"/>
              <w:divBdr>
                <w:top w:val="none" w:sz="0" w:space="0" w:color="auto"/>
                <w:left w:val="none" w:sz="0" w:space="0" w:color="auto"/>
                <w:bottom w:val="none" w:sz="0" w:space="0" w:color="auto"/>
                <w:right w:val="none" w:sz="0" w:space="0" w:color="auto"/>
              </w:divBdr>
              <w:divsChild>
                <w:div w:id="6635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9365">
          <w:marLeft w:val="0"/>
          <w:marRight w:val="0"/>
          <w:marTop w:val="0"/>
          <w:marBottom w:val="0"/>
          <w:divBdr>
            <w:top w:val="none" w:sz="0" w:space="0" w:color="auto"/>
            <w:left w:val="none" w:sz="0" w:space="0" w:color="auto"/>
            <w:bottom w:val="none" w:sz="0" w:space="0" w:color="auto"/>
            <w:right w:val="none" w:sz="0" w:space="0" w:color="auto"/>
          </w:divBdr>
          <w:divsChild>
            <w:div w:id="2830884">
              <w:marLeft w:val="180"/>
              <w:marRight w:val="0"/>
              <w:marTop w:val="0"/>
              <w:marBottom w:val="0"/>
              <w:divBdr>
                <w:top w:val="none" w:sz="0" w:space="0" w:color="auto"/>
                <w:left w:val="none" w:sz="0" w:space="0" w:color="auto"/>
                <w:bottom w:val="none" w:sz="0" w:space="0" w:color="auto"/>
                <w:right w:val="none" w:sz="0" w:space="0" w:color="auto"/>
              </w:divBdr>
              <w:divsChild>
                <w:div w:id="6220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315">
          <w:marLeft w:val="0"/>
          <w:marRight w:val="0"/>
          <w:marTop w:val="0"/>
          <w:marBottom w:val="0"/>
          <w:divBdr>
            <w:top w:val="none" w:sz="0" w:space="0" w:color="auto"/>
            <w:left w:val="none" w:sz="0" w:space="0" w:color="auto"/>
            <w:bottom w:val="none" w:sz="0" w:space="0" w:color="auto"/>
            <w:right w:val="none" w:sz="0" w:space="0" w:color="auto"/>
          </w:divBdr>
          <w:divsChild>
            <w:div w:id="716783499">
              <w:marLeft w:val="180"/>
              <w:marRight w:val="0"/>
              <w:marTop w:val="0"/>
              <w:marBottom w:val="0"/>
              <w:divBdr>
                <w:top w:val="none" w:sz="0" w:space="0" w:color="auto"/>
                <w:left w:val="none" w:sz="0" w:space="0" w:color="auto"/>
                <w:bottom w:val="none" w:sz="0" w:space="0" w:color="auto"/>
                <w:right w:val="none" w:sz="0" w:space="0" w:color="auto"/>
              </w:divBdr>
              <w:divsChild>
                <w:div w:id="16998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1618">
          <w:marLeft w:val="0"/>
          <w:marRight w:val="0"/>
          <w:marTop w:val="0"/>
          <w:marBottom w:val="0"/>
          <w:divBdr>
            <w:top w:val="none" w:sz="0" w:space="0" w:color="auto"/>
            <w:left w:val="none" w:sz="0" w:space="0" w:color="auto"/>
            <w:bottom w:val="none" w:sz="0" w:space="0" w:color="auto"/>
            <w:right w:val="none" w:sz="0" w:space="0" w:color="auto"/>
          </w:divBdr>
          <w:divsChild>
            <w:div w:id="711229354">
              <w:marLeft w:val="180"/>
              <w:marRight w:val="0"/>
              <w:marTop w:val="0"/>
              <w:marBottom w:val="0"/>
              <w:divBdr>
                <w:top w:val="none" w:sz="0" w:space="0" w:color="auto"/>
                <w:left w:val="none" w:sz="0" w:space="0" w:color="auto"/>
                <w:bottom w:val="none" w:sz="0" w:space="0" w:color="auto"/>
                <w:right w:val="none" w:sz="0" w:space="0" w:color="auto"/>
              </w:divBdr>
              <w:divsChild>
                <w:div w:id="1890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1738">
          <w:marLeft w:val="0"/>
          <w:marRight w:val="0"/>
          <w:marTop w:val="0"/>
          <w:marBottom w:val="0"/>
          <w:divBdr>
            <w:top w:val="none" w:sz="0" w:space="0" w:color="auto"/>
            <w:left w:val="none" w:sz="0" w:space="0" w:color="auto"/>
            <w:bottom w:val="none" w:sz="0" w:space="0" w:color="auto"/>
            <w:right w:val="none" w:sz="0" w:space="0" w:color="auto"/>
          </w:divBdr>
          <w:divsChild>
            <w:div w:id="384255561">
              <w:marLeft w:val="180"/>
              <w:marRight w:val="0"/>
              <w:marTop w:val="0"/>
              <w:marBottom w:val="0"/>
              <w:divBdr>
                <w:top w:val="none" w:sz="0" w:space="0" w:color="auto"/>
                <w:left w:val="none" w:sz="0" w:space="0" w:color="auto"/>
                <w:bottom w:val="none" w:sz="0" w:space="0" w:color="auto"/>
                <w:right w:val="none" w:sz="0" w:space="0" w:color="auto"/>
              </w:divBdr>
              <w:divsChild>
                <w:div w:id="6028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408">
          <w:marLeft w:val="0"/>
          <w:marRight w:val="0"/>
          <w:marTop w:val="0"/>
          <w:marBottom w:val="0"/>
          <w:divBdr>
            <w:top w:val="none" w:sz="0" w:space="0" w:color="auto"/>
            <w:left w:val="none" w:sz="0" w:space="0" w:color="auto"/>
            <w:bottom w:val="none" w:sz="0" w:space="0" w:color="auto"/>
            <w:right w:val="none" w:sz="0" w:space="0" w:color="auto"/>
          </w:divBdr>
          <w:divsChild>
            <w:div w:id="2076120359">
              <w:marLeft w:val="180"/>
              <w:marRight w:val="0"/>
              <w:marTop w:val="0"/>
              <w:marBottom w:val="0"/>
              <w:divBdr>
                <w:top w:val="none" w:sz="0" w:space="0" w:color="auto"/>
                <w:left w:val="none" w:sz="0" w:space="0" w:color="auto"/>
                <w:bottom w:val="none" w:sz="0" w:space="0" w:color="auto"/>
                <w:right w:val="none" w:sz="0" w:space="0" w:color="auto"/>
              </w:divBdr>
              <w:divsChild>
                <w:div w:id="21005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3843">
          <w:marLeft w:val="0"/>
          <w:marRight w:val="0"/>
          <w:marTop w:val="0"/>
          <w:marBottom w:val="0"/>
          <w:divBdr>
            <w:top w:val="none" w:sz="0" w:space="0" w:color="auto"/>
            <w:left w:val="none" w:sz="0" w:space="0" w:color="auto"/>
            <w:bottom w:val="none" w:sz="0" w:space="0" w:color="auto"/>
            <w:right w:val="none" w:sz="0" w:space="0" w:color="auto"/>
          </w:divBdr>
          <w:divsChild>
            <w:div w:id="787553700">
              <w:marLeft w:val="180"/>
              <w:marRight w:val="0"/>
              <w:marTop w:val="0"/>
              <w:marBottom w:val="0"/>
              <w:divBdr>
                <w:top w:val="none" w:sz="0" w:space="0" w:color="auto"/>
                <w:left w:val="none" w:sz="0" w:space="0" w:color="auto"/>
                <w:bottom w:val="none" w:sz="0" w:space="0" w:color="auto"/>
                <w:right w:val="none" w:sz="0" w:space="0" w:color="auto"/>
              </w:divBdr>
              <w:divsChild>
                <w:div w:id="5928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51326">
          <w:marLeft w:val="0"/>
          <w:marRight w:val="0"/>
          <w:marTop w:val="0"/>
          <w:marBottom w:val="0"/>
          <w:divBdr>
            <w:top w:val="none" w:sz="0" w:space="0" w:color="auto"/>
            <w:left w:val="none" w:sz="0" w:space="0" w:color="auto"/>
            <w:bottom w:val="none" w:sz="0" w:space="0" w:color="auto"/>
            <w:right w:val="none" w:sz="0" w:space="0" w:color="auto"/>
          </w:divBdr>
          <w:divsChild>
            <w:div w:id="744760163">
              <w:marLeft w:val="180"/>
              <w:marRight w:val="0"/>
              <w:marTop w:val="0"/>
              <w:marBottom w:val="0"/>
              <w:divBdr>
                <w:top w:val="none" w:sz="0" w:space="0" w:color="auto"/>
                <w:left w:val="none" w:sz="0" w:space="0" w:color="auto"/>
                <w:bottom w:val="none" w:sz="0" w:space="0" w:color="auto"/>
                <w:right w:val="none" w:sz="0" w:space="0" w:color="auto"/>
              </w:divBdr>
              <w:divsChild>
                <w:div w:id="16016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6721">
          <w:marLeft w:val="0"/>
          <w:marRight w:val="0"/>
          <w:marTop w:val="0"/>
          <w:marBottom w:val="0"/>
          <w:divBdr>
            <w:top w:val="none" w:sz="0" w:space="0" w:color="auto"/>
            <w:left w:val="none" w:sz="0" w:space="0" w:color="auto"/>
            <w:bottom w:val="none" w:sz="0" w:space="0" w:color="auto"/>
            <w:right w:val="none" w:sz="0" w:space="0" w:color="auto"/>
          </w:divBdr>
          <w:divsChild>
            <w:div w:id="594822045">
              <w:marLeft w:val="180"/>
              <w:marRight w:val="0"/>
              <w:marTop w:val="0"/>
              <w:marBottom w:val="0"/>
              <w:divBdr>
                <w:top w:val="none" w:sz="0" w:space="0" w:color="auto"/>
                <w:left w:val="none" w:sz="0" w:space="0" w:color="auto"/>
                <w:bottom w:val="none" w:sz="0" w:space="0" w:color="auto"/>
                <w:right w:val="none" w:sz="0" w:space="0" w:color="auto"/>
              </w:divBdr>
              <w:divsChild>
                <w:div w:id="14998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1608">
          <w:marLeft w:val="0"/>
          <w:marRight w:val="0"/>
          <w:marTop w:val="0"/>
          <w:marBottom w:val="0"/>
          <w:divBdr>
            <w:top w:val="none" w:sz="0" w:space="0" w:color="auto"/>
            <w:left w:val="none" w:sz="0" w:space="0" w:color="auto"/>
            <w:bottom w:val="none" w:sz="0" w:space="0" w:color="auto"/>
            <w:right w:val="none" w:sz="0" w:space="0" w:color="auto"/>
          </w:divBdr>
          <w:divsChild>
            <w:div w:id="693071107">
              <w:marLeft w:val="180"/>
              <w:marRight w:val="0"/>
              <w:marTop w:val="0"/>
              <w:marBottom w:val="0"/>
              <w:divBdr>
                <w:top w:val="none" w:sz="0" w:space="0" w:color="auto"/>
                <w:left w:val="none" w:sz="0" w:space="0" w:color="auto"/>
                <w:bottom w:val="none" w:sz="0" w:space="0" w:color="auto"/>
                <w:right w:val="none" w:sz="0" w:space="0" w:color="auto"/>
              </w:divBdr>
              <w:divsChild>
                <w:div w:id="14815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5725">
          <w:marLeft w:val="0"/>
          <w:marRight w:val="0"/>
          <w:marTop w:val="0"/>
          <w:marBottom w:val="0"/>
          <w:divBdr>
            <w:top w:val="none" w:sz="0" w:space="0" w:color="auto"/>
            <w:left w:val="none" w:sz="0" w:space="0" w:color="auto"/>
            <w:bottom w:val="none" w:sz="0" w:space="0" w:color="auto"/>
            <w:right w:val="none" w:sz="0" w:space="0" w:color="auto"/>
          </w:divBdr>
          <w:divsChild>
            <w:div w:id="1224753069">
              <w:marLeft w:val="180"/>
              <w:marRight w:val="0"/>
              <w:marTop w:val="0"/>
              <w:marBottom w:val="0"/>
              <w:divBdr>
                <w:top w:val="none" w:sz="0" w:space="0" w:color="auto"/>
                <w:left w:val="none" w:sz="0" w:space="0" w:color="auto"/>
                <w:bottom w:val="none" w:sz="0" w:space="0" w:color="auto"/>
                <w:right w:val="none" w:sz="0" w:space="0" w:color="auto"/>
              </w:divBdr>
              <w:divsChild>
                <w:div w:id="9158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5231">
          <w:marLeft w:val="0"/>
          <w:marRight w:val="0"/>
          <w:marTop w:val="0"/>
          <w:marBottom w:val="0"/>
          <w:divBdr>
            <w:top w:val="none" w:sz="0" w:space="0" w:color="auto"/>
            <w:left w:val="none" w:sz="0" w:space="0" w:color="auto"/>
            <w:bottom w:val="none" w:sz="0" w:space="0" w:color="auto"/>
            <w:right w:val="none" w:sz="0" w:space="0" w:color="auto"/>
          </w:divBdr>
          <w:divsChild>
            <w:div w:id="653025109">
              <w:marLeft w:val="180"/>
              <w:marRight w:val="0"/>
              <w:marTop w:val="0"/>
              <w:marBottom w:val="0"/>
              <w:divBdr>
                <w:top w:val="none" w:sz="0" w:space="0" w:color="auto"/>
                <w:left w:val="none" w:sz="0" w:space="0" w:color="auto"/>
                <w:bottom w:val="none" w:sz="0" w:space="0" w:color="auto"/>
                <w:right w:val="none" w:sz="0" w:space="0" w:color="auto"/>
              </w:divBdr>
              <w:divsChild>
                <w:div w:id="392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9429">
          <w:marLeft w:val="0"/>
          <w:marRight w:val="0"/>
          <w:marTop w:val="0"/>
          <w:marBottom w:val="0"/>
          <w:divBdr>
            <w:top w:val="none" w:sz="0" w:space="0" w:color="auto"/>
            <w:left w:val="none" w:sz="0" w:space="0" w:color="auto"/>
            <w:bottom w:val="none" w:sz="0" w:space="0" w:color="auto"/>
            <w:right w:val="none" w:sz="0" w:space="0" w:color="auto"/>
          </w:divBdr>
          <w:divsChild>
            <w:div w:id="1997491624">
              <w:marLeft w:val="180"/>
              <w:marRight w:val="0"/>
              <w:marTop w:val="0"/>
              <w:marBottom w:val="0"/>
              <w:divBdr>
                <w:top w:val="none" w:sz="0" w:space="0" w:color="auto"/>
                <w:left w:val="none" w:sz="0" w:space="0" w:color="auto"/>
                <w:bottom w:val="none" w:sz="0" w:space="0" w:color="auto"/>
                <w:right w:val="none" w:sz="0" w:space="0" w:color="auto"/>
              </w:divBdr>
              <w:divsChild>
                <w:div w:id="11115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857">
          <w:marLeft w:val="0"/>
          <w:marRight w:val="0"/>
          <w:marTop w:val="0"/>
          <w:marBottom w:val="0"/>
          <w:divBdr>
            <w:top w:val="none" w:sz="0" w:space="0" w:color="auto"/>
            <w:left w:val="none" w:sz="0" w:space="0" w:color="auto"/>
            <w:bottom w:val="none" w:sz="0" w:space="0" w:color="auto"/>
            <w:right w:val="none" w:sz="0" w:space="0" w:color="auto"/>
          </w:divBdr>
          <w:divsChild>
            <w:div w:id="1567447629">
              <w:marLeft w:val="180"/>
              <w:marRight w:val="0"/>
              <w:marTop w:val="0"/>
              <w:marBottom w:val="0"/>
              <w:divBdr>
                <w:top w:val="none" w:sz="0" w:space="0" w:color="auto"/>
                <w:left w:val="none" w:sz="0" w:space="0" w:color="auto"/>
                <w:bottom w:val="none" w:sz="0" w:space="0" w:color="auto"/>
                <w:right w:val="none" w:sz="0" w:space="0" w:color="auto"/>
              </w:divBdr>
              <w:divsChild>
                <w:div w:id="20525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5091">
          <w:marLeft w:val="0"/>
          <w:marRight w:val="0"/>
          <w:marTop w:val="0"/>
          <w:marBottom w:val="0"/>
          <w:divBdr>
            <w:top w:val="none" w:sz="0" w:space="0" w:color="auto"/>
            <w:left w:val="none" w:sz="0" w:space="0" w:color="auto"/>
            <w:bottom w:val="none" w:sz="0" w:space="0" w:color="auto"/>
            <w:right w:val="none" w:sz="0" w:space="0" w:color="auto"/>
          </w:divBdr>
          <w:divsChild>
            <w:div w:id="79446473">
              <w:marLeft w:val="180"/>
              <w:marRight w:val="0"/>
              <w:marTop w:val="0"/>
              <w:marBottom w:val="0"/>
              <w:divBdr>
                <w:top w:val="none" w:sz="0" w:space="0" w:color="auto"/>
                <w:left w:val="none" w:sz="0" w:space="0" w:color="auto"/>
                <w:bottom w:val="none" w:sz="0" w:space="0" w:color="auto"/>
                <w:right w:val="none" w:sz="0" w:space="0" w:color="auto"/>
              </w:divBdr>
              <w:divsChild>
                <w:div w:id="20661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1924">
          <w:marLeft w:val="0"/>
          <w:marRight w:val="0"/>
          <w:marTop w:val="0"/>
          <w:marBottom w:val="0"/>
          <w:divBdr>
            <w:top w:val="none" w:sz="0" w:space="0" w:color="auto"/>
            <w:left w:val="none" w:sz="0" w:space="0" w:color="auto"/>
            <w:bottom w:val="none" w:sz="0" w:space="0" w:color="auto"/>
            <w:right w:val="none" w:sz="0" w:space="0" w:color="auto"/>
          </w:divBdr>
          <w:divsChild>
            <w:div w:id="738089717">
              <w:marLeft w:val="180"/>
              <w:marRight w:val="0"/>
              <w:marTop w:val="0"/>
              <w:marBottom w:val="0"/>
              <w:divBdr>
                <w:top w:val="none" w:sz="0" w:space="0" w:color="auto"/>
                <w:left w:val="none" w:sz="0" w:space="0" w:color="auto"/>
                <w:bottom w:val="none" w:sz="0" w:space="0" w:color="auto"/>
                <w:right w:val="none" w:sz="0" w:space="0" w:color="auto"/>
              </w:divBdr>
              <w:divsChild>
                <w:div w:id="17342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4435">
          <w:marLeft w:val="0"/>
          <w:marRight w:val="0"/>
          <w:marTop w:val="0"/>
          <w:marBottom w:val="0"/>
          <w:divBdr>
            <w:top w:val="none" w:sz="0" w:space="0" w:color="auto"/>
            <w:left w:val="none" w:sz="0" w:space="0" w:color="auto"/>
            <w:bottom w:val="none" w:sz="0" w:space="0" w:color="auto"/>
            <w:right w:val="none" w:sz="0" w:space="0" w:color="auto"/>
          </w:divBdr>
          <w:divsChild>
            <w:div w:id="1218707918">
              <w:marLeft w:val="180"/>
              <w:marRight w:val="0"/>
              <w:marTop w:val="0"/>
              <w:marBottom w:val="0"/>
              <w:divBdr>
                <w:top w:val="none" w:sz="0" w:space="0" w:color="auto"/>
                <w:left w:val="none" w:sz="0" w:space="0" w:color="auto"/>
                <w:bottom w:val="none" w:sz="0" w:space="0" w:color="auto"/>
                <w:right w:val="none" w:sz="0" w:space="0" w:color="auto"/>
              </w:divBdr>
              <w:divsChild>
                <w:div w:id="17405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6596">
          <w:marLeft w:val="0"/>
          <w:marRight w:val="0"/>
          <w:marTop w:val="0"/>
          <w:marBottom w:val="0"/>
          <w:divBdr>
            <w:top w:val="none" w:sz="0" w:space="0" w:color="auto"/>
            <w:left w:val="none" w:sz="0" w:space="0" w:color="auto"/>
            <w:bottom w:val="none" w:sz="0" w:space="0" w:color="auto"/>
            <w:right w:val="none" w:sz="0" w:space="0" w:color="auto"/>
          </w:divBdr>
          <w:divsChild>
            <w:div w:id="608122329">
              <w:marLeft w:val="180"/>
              <w:marRight w:val="0"/>
              <w:marTop w:val="0"/>
              <w:marBottom w:val="0"/>
              <w:divBdr>
                <w:top w:val="none" w:sz="0" w:space="0" w:color="auto"/>
                <w:left w:val="none" w:sz="0" w:space="0" w:color="auto"/>
                <w:bottom w:val="none" w:sz="0" w:space="0" w:color="auto"/>
                <w:right w:val="none" w:sz="0" w:space="0" w:color="auto"/>
              </w:divBdr>
              <w:divsChild>
                <w:div w:id="1784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2785">
          <w:marLeft w:val="0"/>
          <w:marRight w:val="0"/>
          <w:marTop w:val="0"/>
          <w:marBottom w:val="0"/>
          <w:divBdr>
            <w:top w:val="none" w:sz="0" w:space="0" w:color="auto"/>
            <w:left w:val="none" w:sz="0" w:space="0" w:color="auto"/>
            <w:bottom w:val="none" w:sz="0" w:space="0" w:color="auto"/>
            <w:right w:val="none" w:sz="0" w:space="0" w:color="auto"/>
          </w:divBdr>
          <w:divsChild>
            <w:div w:id="1795296194">
              <w:marLeft w:val="180"/>
              <w:marRight w:val="0"/>
              <w:marTop w:val="0"/>
              <w:marBottom w:val="0"/>
              <w:divBdr>
                <w:top w:val="none" w:sz="0" w:space="0" w:color="auto"/>
                <w:left w:val="none" w:sz="0" w:space="0" w:color="auto"/>
                <w:bottom w:val="none" w:sz="0" w:space="0" w:color="auto"/>
                <w:right w:val="none" w:sz="0" w:space="0" w:color="auto"/>
              </w:divBdr>
              <w:divsChild>
                <w:div w:id="4423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8227">
          <w:marLeft w:val="0"/>
          <w:marRight w:val="0"/>
          <w:marTop w:val="0"/>
          <w:marBottom w:val="0"/>
          <w:divBdr>
            <w:top w:val="none" w:sz="0" w:space="0" w:color="auto"/>
            <w:left w:val="none" w:sz="0" w:space="0" w:color="auto"/>
            <w:bottom w:val="none" w:sz="0" w:space="0" w:color="auto"/>
            <w:right w:val="none" w:sz="0" w:space="0" w:color="auto"/>
          </w:divBdr>
          <w:divsChild>
            <w:div w:id="1734237033">
              <w:marLeft w:val="180"/>
              <w:marRight w:val="0"/>
              <w:marTop w:val="0"/>
              <w:marBottom w:val="0"/>
              <w:divBdr>
                <w:top w:val="none" w:sz="0" w:space="0" w:color="auto"/>
                <w:left w:val="none" w:sz="0" w:space="0" w:color="auto"/>
                <w:bottom w:val="none" w:sz="0" w:space="0" w:color="auto"/>
                <w:right w:val="none" w:sz="0" w:space="0" w:color="auto"/>
              </w:divBdr>
              <w:divsChild>
                <w:div w:id="261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6327">
          <w:marLeft w:val="0"/>
          <w:marRight w:val="0"/>
          <w:marTop w:val="0"/>
          <w:marBottom w:val="0"/>
          <w:divBdr>
            <w:top w:val="none" w:sz="0" w:space="0" w:color="auto"/>
            <w:left w:val="none" w:sz="0" w:space="0" w:color="auto"/>
            <w:bottom w:val="none" w:sz="0" w:space="0" w:color="auto"/>
            <w:right w:val="none" w:sz="0" w:space="0" w:color="auto"/>
          </w:divBdr>
          <w:divsChild>
            <w:div w:id="1902056487">
              <w:marLeft w:val="180"/>
              <w:marRight w:val="0"/>
              <w:marTop w:val="0"/>
              <w:marBottom w:val="0"/>
              <w:divBdr>
                <w:top w:val="none" w:sz="0" w:space="0" w:color="auto"/>
                <w:left w:val="none" w:sz="0" w:space="0" w:color="auto"/>
                <w:bottom w:val="none" w:sz="0" w:space="0" w:color="auto"/>
                <w:right w:val="none" w:sz="0" w:space="0" w:color="auto"/>
              </w:divBdr>
              <w:divsChild>
                <w:div w:id="11378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5365">
          <w:marLeft w:val="0"/>
          <w:marRight w:val="0"/>
          <w:marTop w:val="0"/>
          <w:marBottom w:val="0"/>
          <w:divBdr>
            <w:top w:val="none" w:sz="0" w:space="0" w:color="auto"/>
            <w:left w:val="none" w:sz="0" w:space="0" w:color="auto"/>
            <w:bottom w:val="none" w:sz="0" w:space="0" w:color="auto"/>
            <w:right w:val="none" w:sz="0" w:space="0" w:color="auto"/>
          </w:divBdr>
          <w:divsChild>
            <w:div w:id="92752337">
              <w:marLeft w:val="180"/>
              <w:marRight w:val="0"/>
              <w:marTop w:val="0"/>
              <w:marBottom w:val="0"/>
              <w:divBdr>
                <w:top w:val="none" w:sz="0" w:space="0" w:color="auto"/>
                <w:left w:val="none" w:sz="0" w:space="0" w:color="auto"/>
                <w:bottom w:val="none" w:sz="0" w:space="0" w:color="auto"/>
                <w:right w:val="none" w:sz="0" w:space="0" w:color="auto"/>
              </w:divBdr>
              <w:divsChild>
                <w:div w:id="9059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11753">
          <w:marLeft w:val="0"/>
          <w:marRight w:val="0"/>
          <w:marTop w:val="0"/>
          <w:marBottom w:val="0"/>
          <w:divBdr>
            <w:top w:val="none" w:sz="0" w:space="0" w:color="auto"/>
            <w:left w:val="none" w:sz="0" w:space="0" w:color="auto"/>
            <w:bottom w:val="none" w:sz="0" w:space="0" w:color="auto"/>
            <w:right w:val="none" w:sz="0" w:space="0" w:color="auto"/>
          </w:divBdr>
          <w:divsChild>
            <w:div w:id="2063282946">
              <w:marLeft w:val="180"/>
              <w:marRight w:val="0"/>
              <w:marTop w:val="0"/>
              <w:marBottom w:val="0"/>
              <w:divBdr>
                <w:top w:val="none" w:sz="0" w:space="0" w:color="auto"/>
                <w:left w:val="none" w:sz="0" w:space="0" w:color="auto"/>
                <w:bottom w:val="none" w:sz="0" w:space="0" w:color="auto"/>
                <w:right w:val="none" w:sz="0" w:space="0" w:color="auto"/>
              </w:divBdr>
              <w:divsChild>
                <w:div w:id="15600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6436">
          <w:marLeft w:val="0"/>
          <w:marRight w:val="0"/>
          <w:marTop w:val="0"/>
          <w:marBottom w:val="0"/>
          <w:divBdr>
            <w:top w:val="none" w:sz="0" w:space="0" w:color="auto"/>
            <w:left w:val="none" w:sz="0" w:space="0" w:color="auto"/>
            <w:bottom w:val="none" w:sz="0" w:space="0" w:color="auto"/>
            <w:right w:val="none" w:sz="0" w:space="0" w:color="auto"/>
          </w:divBdr>
          <w:divsChild>
            <w:div w:id="487209500">
              <w:marLeft w:val="180"/>
              <w:marRight w:val="0"/>
              <w:marTop w:val="0"/>
              <w:marBottom w:val="0"/>
              <w:divBdr>
                <w:top w:val="none" w:sz="0" w:space="0" w:color="auto"/>
                <w:left w:val="none" w:sz="0" w:space="0" w:color="auto"/>
                <w:bottom w:val="none" w:sz="0" w:space="0" w:color="auto"/>
                <w:right w:val="none" w:sz="0" w:space="0" w:color="auto"/>
              </w:divBdr>
              <w:divsChild>
                <w:div w:id="10260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878">
          <w:marLeft w:val="0"/>
          <w:marRight w:val="0"/>
          <w:marTop w:val="0"/>
          <w:marBottom w:val="0"/>
          <w:divBdr>
            <w:top w:val="none" w:sz="0" w:space="0" w:color="auto"/>
            <w:left w:val="none" w:sz="0" w:space="0" w:color="auto"/>
            <w:bottom w:val="none" w:sz="0" w:space="0" w:color="auto"/>
            <w:right w:val="none" w:sz="0" w:space="0" w:color="auto"/>
          </w:divBdr>
          <w:divsChild>
            <w:div w:id="1191996741">
              <w:marLeft w:val="180"/>
              <w:marRight w:val="0"/>
              <w:marTop w:val="0"/>
              <w:marBottom w:val="0"/>
              <w:divBdr>
                <w:top w:val="none" w:sz="0" w:space="0" w:color="auto"/>
                <w:left w:val="none" w:sz="0" w:space="0" w:color="auto"/>
                <w:bottom w:val="none" w:sz="0" w:space="0" w:color="auto"/>
                <w:right w:val="none" w:sz="0" w:space="0" w:color="auto"/>
              </w:divBdr>
              <w:divsChild>
                <w:div w:id="6889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2662">
          <w:marLeft w:val="0"/>
          <w:marRight w:val="0"/>
          <w:marTop w:val="0"/>
          <w:marBottom w:val="0"/>
          <w:divBdr>
            <w:top w:val="none" w:sz="0" w:space="0" w:color="auto"/>
            <w:left w:val="none" w:sz="0" w:space="0" w:color="auto"/>
            <w:bottom w:val="none" w:sz="0" w:space="0" w:color="auto"/>
            <w:right w:val="none" w:sz="0" w:space="0" w:color="auto"/>
          </w:divBdr>
          <w:divsChild>
            <w:div w:id="1902864209">
              <w:marLeft w:val="180"/>
              <w:marRight w:val="0"/>
              <w:marTop w:val="0"/>
              <w:marBottom w:val="0"/>
              <w:divBdr>
                <w:top w:val="none" w:sz="0" w:space="0" w:color="auto"/>
                <w:left w:val="none" w:sz="0" w:space="0" w:color="auto"/>
                <w:bottom w:val="none" w:sz="0" w:space="0" w:color="auto"/>
                <w:right w:val="none" w:sz="0" w:space="0" w:color="auto"/>
              </w:divBdr>
              <w:divsChild>
                <w:div w:id="521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28206">
          <w:marLeft w:val="0"/>
          <w:marRight w:val="0"/>
          <w:marTop w:val="0"/>
          <w:marBottom w:val="0"/>
          <w:divBdr>
            <w:top w:val="none" w:sz="0" w:space="0" w:color="auto"/>
            <w:left w:val="none" w:sz="0" w:space="0" w:color="auto"/>
            <w:bottom w:val="none" w:sz="0" w:space="0" w:color="auto"/>
            <w:right w:val="none" w:sz="0" w:space="0" w:color="auto"/>
          </w:divBdr>
          <w:divsChild>
            <w:div w:id="2047675352">
              <w:marLeft w:val="180"/>
              <w:marRight w:val="0"/>
              <w:marTop w:val="0"/>
              <w:marBottom w:val="0"/>
              <w:divBdr>
                <w:top w:val="none" w:sz="0" w:space="0" w:color="auto"/>
                <w:left w:val="none" w:sz="0" w:space="0" w:color="auto"/>
                <w:bottom w:val="none" w:sz="0" w:space="0" w:color="auto"/>
                <w:right w:val="none" w:sz="0" w:space="0" w:color="auto"/>
              </w:divBdr>
              <w:divsChild>
                <w:div w:id="18739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503">
          <w:marLeft w:val="0"/>
          <w:marRight w:val="0"/>
          <w:marTop w:val="0"/>
          <w:marBottom w:val="0"/>
          <w:divBdr>
            <w:top w:val="none" w:sz="0" w:space="0" w:color="auto"/>
            <w:left w:val="none" w:sz="0" w:space="0" w:color="auto"/>
            <w:bottom w:val="none" w:sz="0" w:space="0" w:color="auto"/>
            <w:right w:val="none" w:sz="0" w:space="0" w:color="auto"/>
          </w:divBdr>
          <w:divsChild>
            <w:div w:id="535852530">
              <w:marLeft w:val="180"/>
              <w:marRight w:val="0"/>
              <w:marTop w:val="0"/>
              <w:marBottom w:val="0"/>
              <w:divBdr>
                <w:top w:val="none" w:sz="0" w:space="0" w:color="auto"/>
                <w:left w:val="none" w:sz="0" w:space="0" w:color="auto"/>
                <w:bottom w:val="none" w:sz="0" w:space="0" w:color="auto"/>
                <w:right w:val="none" w:sz="0" w:space="0" w:color="auto"/>
              </w:divBdr>
              <w:divsChild>
                <w:div w:id="10137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97414">
          <w:marLeft w:val="0"/>
          <w:marRight w:val="0"/>
          <w:marTop w:val="0"/>
          <w:marBottom w:val="0"/>
          <w:divBdr>
            <w:top w:val="none" w:sz="0" w:space="0" w:color="auto"/>
            <w:left w:val="none" w:sz="0" w:space="0" w:color="auto"/>
            <w:bottom w:val="none" w:sz="0" w:space="0" w:color="auto"/>
            <w:right w:val="none" w:sz="0" w:space="0" w:color="auto"/>
          </w:divBdr>
          <w:divsChild>
            <w:div w:id="728236093">
              <w:marLeft w:val="180"/>
              <w:marRight w:val="0"/>
              <w:marTop w:val="0"/>
              <w:marBottom w:val="0"/>
              <w:divBdr>
                <w:top w:val="none" w:sz="0" w:space="0" w:color="auto"/>
                <w:left w:val="none" w:sz="0" w:space="0" w:color="auto"/>
                <w:bottom w:val="none" w:sz="0" w:space="0" w:color="auto"/>
                <w:right w:val="none" w:sz="0" w:space="0" w:color="auto"/>
              </w:divBdr>
              <w:divsChild>
                <w:div w:id="5151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2863">
          <w:marLeft w:val="0"/>
          <w:marRight w:val="0"/>
          <w:marTop w:val="0"/>
          <w:marBottom w:val="0"/>
          <w:divBdr>
            <w:top w:val="none" w:sz="0" w:space="0" w:color="auto"/>
            <w:left w:val="none" w:sz="0" w:space="0" w:color="auto"/>
            <w:bottom w:val="none" w:sz="0" w:space="0" w:color="auto"/>
            <w:right w:val="none" w:sz="0" w:space="0" w:color="auto"/>
          </w:divBdr>
          <w:divsChild>
            <w:div w:id="971980202">
              <w:marLeft w:val="180"/>
              <w:marRight w:val="0"/>
              <w:marTop w:val="0"/>
              <w:marBottom w:val="0"/>
              <w:divBdr>
                <w:top w:val="none" w:sz="0" w:space="0" w:color="auto"/>
                <w:left w:val="none" w:sz="0" w:space="0" w:color="auto"/>
                <w:bottom w:val="none" w:sz="0" w:space="0" w:color="auto"/>
                <w:right w:val="none" w:sz="0" w:space="0" w:color="auto"/>
              </w:divBdr>
              <w:divsChild>
                <w:div w:id="17542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4561">
          <w:marLeft w:val="0"/>
          <w:marRight w:val="0"/>
          <w:marTop w:val="0"/>
          <w:marBottom w:val="0"/>
          <w:divBdr>
            <w:top w:val="none" w:sz="0" w:space="0" w:color="auto"/>
            <w:left w:val="none" w:sz="0" w:space="0" w:color="auto"/>
            <w:bottom w:val="none" w:sz="0" w:space="0" w:color="auto"/>
            <w:right w:val="none" w:sz="0" w:space="0" w:color="auto"/>
          </w:divBdr>
          <w:divsChild>
            <w:div w:id="456021952">
              <w:marLeft w:val="180"/>
              <w:marRight w:val="0"/>
              <w:marTop w:val="0"/>
              <w:marBottom w:val="0"/>
              <w:divBdr>
                <w:top w:val="none" w:sz="0" w:space="0" w:color="auto"/>
                <w:left w:val="none" w:sz="0" w:space="0" w:color="auto"/>
                <w:bottom w:val="none" w:sz="0" w:space="0" w:color="auto"/>
                <w:right w:val="none" w:sz="0" w:space="0" w:color="auto"/>
              </w:divBdr>
              <w:divsChild>
                <w:div w:id="12218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5853">
          <w:marLeft w:val="0"/>
          <w:marRight w:val="0"/>
          <w:marTop w:val="0"/>
          <w:marBottom w:val="0"/>
          <w:divBdr>
            <w:top w:val="none" w:sz="0" w:space="0" w:color="auto"/>
            <w:left w:val="none" w:sz="0" w:space="0" w:color="auto"/>
            <w:bottom w:val="none" w:sz="0" w:space="0" w:color="auto"/>
            <w:right w:val="none" w:sz="0" w:space="0" w:color="auto"/>
          </w:divBdr>
          <w:divsChild>
            <w:div w:id="1584292256">
              <w:marLeft w:val="180"/>
              <w:marRight w:val="0"/>
              <w:marTop w:val="0"/>
              <w:marBottom w:val="0"/>
              <w:divBdr>
                <w:top w:val="none" w:sz="0" w:space="0" w:color="auto"/>
                <w:left w:val="none" w:sz="0" w:space="0" w:color="auto"/>
                <w:bottom w:val="none" w:sz="0" w:space="0" w:color="auto"/>
                <w:right w:val="none" w:sz="0" w:space="0" w:color="auto"/>
              </w:divBdr>
              <w:divsChild>
                <w:div w:id="10027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2848">
          <w:marLeft w:val="0"/>
          <w:marRight w:val="0"/>
          <w:marTop w:val="0"/>
          <w:marBottom w:val="0"/>
          <w:divBdr>
            <w:top w:val="none" w:sz="0" w:space="0" w:color="auto"/>
            <w:left w:val="none" w:sz="0" w:space="0" w:color="auto"/>
            <w:bottom w:val="none" w:sz="0" w:space="0" w:color="auto"/>
            <w:right w:val="none" w:sz="0" w:space="0" w:color="auto"/>
          </w:divBdr>
          <w:divsChild>
            <w:div w:id="132868774">
              <w:marLeft w:val="180"/>
              <w:marRight w:val="0"/>
              <w:marTop w:val="0"/>
              <w:marBottom w:val="0"/>
              <w:divBdr>
                <w:top w:val="none" w:sz="0" w:space="0" w:color="auto"/>
                <w:left w:val="none" w:sz="0" w:space="0" w:color="auto"/>
                <w:bottom w:val="none" w:sz="0" w:space="0" w:color="auto"/>
                <w:right w:val="none" w:sz="0" w:space="0" w:color="auto"/>
              </w:divBdr>
              <w:divsChild>
                <w:div w:id="13414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402">
          <w:marLeft w:val="0"/>
          <w:marRight w:val="0"/>
          <w:marTop w:val="0"/>
          <w:marBottom w:val="0"/>
          <w:divBdr>
            <w:top w:val="none" w:sz="0" w:space="0" w:color="auto"/>
            <w:left w:val="none" w:sz="0" w:space="0" w:color="auto"/>
            <w:bottom w:val="none" w:sz="0" w:space="0" w:color="auto"/>
            <w:right w:val="none" w:sz="0" w:space="0" w:color="auto"/>
          </w:divBdr>
          <w:divsChild>
            <w:div w:id="75900222">
              <w:marLeft w:val="180"/>
              <w:marRight w:val="0"/>
              <w:marTop w:val="0"/>
              <w:marBottom w:val="0"/>
              <w:divBdr>
                <w:top w:val="none" w:sz="0" w:space="0" w:color="auto"/>
                <w:left w:val="none" w:sz="0" w:space="0" w:color="auto"/>
                <w:bottom w:val="none" w:sz="0" w:space="0" w:color="auto"/>
                <w:right w:val="none" w:sz="0" w:space="0" w:color="auto"/>
              </w:divBdr>
              <w:divsChild>
                <w:div w:id="6227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0201">
          <w:marLeft w:val="0"/>
          <w:marRight w:val="0"/>
          <w:marTop w:val="0"/>
          <w:marBottom w:val="0"/>
          <w:divBdr>
            <w:top w:val="none" w:sz="0" w:space="0" w:color="auto"/>
            <w:left w:val="none" w:sz="0" w:space="0" w:color="auto"/>
            <w:bottom w:val="none" w:sz="0" w:space="0" w:color="auto"/>
            <w:right w:val="none" w:sz="0" w:space="0" w:color="auto"/>
          </w:divBdr>
          <w:divsChild>
            <w:div w:id="969359495">
              <w:marLeft w:val="180"/>
              <w:marRight w:val="0"/>
              <w:marTop w:val="0"/>
              <w:marBottom w:val="0"/>
              <w:divBdr>
                <w:top w:val="none" w:sz="0" w:space="0" w:color="auto"/>
                <w:left w:val="none" w:sz="0" w:space="0" w:color="auto"/>
                <w:bottom w:val="none" w:sz="0" w:space="0" w:color="auto"/>
                <w:right w:val="none" w:sz="0" w:space="0" w:color="auto"/>
              </w:divBdr>
              <w:divsChild>
                <w:div w:id="6526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2612">
          <w:marLeft w:val="0"/>
          <w:marRight w:val="0"/>
          <w:marTop w:val="0"/>
          <w:marBottom w:val="0"/>
          <w:divBdr>
            <w:top w:val="none" w:sz="0" w:space="0" w:color="auto"/>
            <w:left w:val="none" w:sz="0" w:space="0" w:color="auto"/>
            <w:bottom w:val="none" w:sz="0" w:space="0" w:color="auto"/>
            <w:right w:val="none" w:sz="0" w:space="0" w:color="auto"/>
          </w:divBdr>
          <w:divsChild>
            <w:div w:id="1010139129">
              <w:marLeft w:val="180"/>
              <w:marRight w:val="0"/>
              <w:marTop w:val="0"/>
              <w:marBottom w:val="0"/>
              <w:divBdr>
                <w:top w:val="none" w:sz="0" w:space="0" w:color="auto"/>
                <w:left w:val="none" w:sz="0" w:space="0" w:color="auto"/>
                <w:bottom w:val="none" w:sz="0" w:space="0" w:color="auto"/>
                <w:right w:val="none" w:sz="0" w:space="0" w:color="auto"/>
              </w:divBdr>
              <w:divsChild>
                <w:div w:id="11454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672">
          <w:marLeft w:val="0"/>
          <w:marRight w:val="0"/>
          <w:marTop w:val="0"/>
          <w:marBottom w:val="0"/>
          <w:divBdr>
            <w:top w:val="none" w:sz="0" w:space="0" w:color="auto"/>
            <w:left w:val="none" w:sz="0" w:space="0" w:color="auto"/>
            <w:bottom w:val="none" w:sz="0" w:space="0" w:color="auto"/>
            <w:right w:val="none" w:sz="0" w:space="0" w:color="auto"/>
          </w:divBdr>
          <w:divsChild>
            <w:div w:id="319891107">
              <w:marLeft w:val="180"/>
              <w:marRight w:val="0"/>
              <w:marTop w:val="0"/>
              <w:marBottom w:val="0"/>
              <w:divBdr>
                <w:top w:val="none" w:sz="0" w:space="0" w:color="auto"/>
                <w:left w:val="none" w:sz="0" w:space="0" w:color="auto"/>
                <w:bottom w:val="none" w:sz="0" w:space="0" w:color="auto"/>
                <w:right w:val="none" w:sz="0" w:space="0" w:color="auto"/>
              </w:divBdr>
              <w:divsChild>
                <w:div w:id="19079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293">
          <w:marLeft w:val="0"/>
          <w:marRight w:val="0"/>
          <w:marTop w:val="0"/>
          <w:marBottom w:val="0"/>
          <w:divBdr>
            <w:top w:val="none" w:sz="0" w:space="0" w:color="auto"/>
            <w:left w:val="none" w:sz="0" w:space="0" w:color="auto"/>
            <w:bottom w:val="none" w:sz="0" w:space="0" w:color="auto"/>
            <w:right w:val="none" w:sz="0" w:space="0" w:color="auto"/>
          </w:divBdr>
          <w:divsChild>
            <w:div w:id="511844835">
              <w:marLeft w:val="180"/>
              <w:marRight w:val="0"/>
              <w:marTop w:val="0"/>
              <w:marBottom w:val="0"/>
              <w:divBdr>
                <w:top w:val="none" w:sz="0" w:space="0" w:color="auto"/>
                <w:left w:val="none" w:sz="0" w:space="0" w:color="auto"/>
                <w:bottom w:val="none" w:sz="0" w:space="0" w:color="auto"/>
                <w:right w:val="none" w:sz="0" w:space="0" w:color="auto"/>
              </w:divBdr>
              <w:divsChild>
                <w:div w:id="16160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6121">
          <w:marLeft w:val="0"/>
          <w:marRight w:val="0"/>
          <w:marTop w:val="0"/>
          <w:marBottom w:val="0"/>
          <w:divBdr>
            <w:top w:val="none" w:sz="0" w:space="0" w:color="auto"/>
            <w:left w:val="none" w:sz="0" w:space="0" w:color="auto"/>
            <w:bottom w:val="none" w:sz="0" w:space="0" w:color="auto"/>
            <w:right w:val="none" w:sz="0" w:space="0" w:color="auto"/>
          </w:divBdr>
          <w:divsChild>
            <w:div w:id="1567061502">
              <w:marLeft w:val="180"/>
              <w:marRight w:val="0"/>
              <w:marTop w:val="0"/>
              <w:marBottom w:val="0"/>
              <w:divBdr>
                <w:top w:val="none" w:sz="0" w:space="0" w:color="auto"/>
                <w:left w:val="none" w:sz="0" w:space="0" w:color="auto"/>
                <w:bottom w:val="none" w:sz="0" w:space="0" w:color="auto"/>
                <w:right w:val="none" w:sz="0" w:space="0" w:color="auto"/>
              </w:divBdr>
              <w:divsChild>
                <w:div w:id="1574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3638">
          <w:marLeft w:val="0"/>
          <w:marRight w:val="0"/>
          <w:marTop w:val="0"/>
          <w:marBottom w:val="0"/>
          <w:divBdr>
            <w:top w:val="none" w:sz="0" w:space="0" w:color="auto"/>
            <w:left w:val="none" w:sz="0" w:space="0" w:color="auto"/>
            <w:bottom w:val="none" w:sz="0" w:space="0" w:color="auto"/>
            <w:right w:val="none" w:sz="0" w:space="0" w:color="auto"/>
          </w:divBdr>
          <w:divsChild>
            <w:div w:id="85418028">
              <w:marLeft w:val="180"/>
              <w:marRight w:val="0"/>
              <w:marTop w:val="0"/>
              <w:marBottom w:val="0"/>
              <w:divBdr>
                <w:top w:val="none" w:sz="0" w:space="0" w:color="auto"/>
                <w:left w:val="none" w:sz="0" w:space="0" w:color="auto"/>
                <w:bottom w:val="none" w:sz="0" w:space="0" w:color="auto"/>
                <w:right w:val="none" w:sz="0" w:space="0" w:color="auto"/>
              </w:divBdr>
              <w:divsChild>
                <w:div w:id="20173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74">
          <w:marLeft w:val="0"/>
          <w:marRight w:val="0"/>
          <w:marTop w:val="0"/>
          <w:marBottom w:val="0"/>
          <w:divBdr>
            <w:top w:val="none" w:sz="0" w:space="0" w:color="auto"/>
            <w:left w:val="none" w:sz="0" w:space="0" w:color="auto"/>
            <w:bottom w:val="none" w:sz="0" w:space="0" w:color="auto"/>
            <w:right w:val="none" w:sz="0" w:space="0" w:color="auto"/>
          </w:divBdr>
          <w:divsChild>
            <w:div w:id="758015757">
              <w:marLeft w:val="180"/>
              <w:marRight w:val="0"/>
              <w:marTop w:val="0"/>
              <w:marBottom w:val="0"/>
              <w:divBdr>
                <w:top w:val="none" w:sz="0" w:space="0" w:color="auto"/>
                <w:left w:val="none" w:sz="0" w:space="0" w:color="auto"/>
                <w:bottom w:val="none" w:sz="0" w:space="0" w:color="auto"/>
                <w:right w:val="none" w:sz="0" w:space="0" w:color="auto"/>
              </w:divBdr>
              <w:divsChild>
                <w:div w:id="1673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4846">
          <w:marLeft w:val="0"/>
          <w:marRight w:val="0"/>
          <w:marTop w:val="0"/>
          <w:marBottom w:val="0"/>
          <w:divBdr>
            <w:top w:val="none" w:sz="0" w:space="0" w:color="auto"/>
            <w:left w:val="none" w:sz="0" w:space="0" w:color="auto"/>
            <w:bottom w:val="none" w:sz="0" w:space="0" w:color="auto"/>
            <w:right w:val="none" w:sz="0" w:space="0" w:color="auto"/>
          </w:divBdr>
          <w:divsChild>
            <w:div w:id="1865097724">
              <w:marLeft w:val="180"/>
              <w:marRight w:val="0"/>
              <w:marTop w:val="0"/>
              <w:marBottom w:val="0"/>
              <w:divBdr>
                <w:top w:val="none" w:sz="0" w:space="0" w:color="auto"/>
                <w:left w:val="none" w:sz="0" w:space="0" w:color="auto"/>
                <w:bottom w:val="none" w:sz="0" w:space="0" w:color="auto"/>
                <w:right w:val="none" w:sz="0" w:space="0" w:color="auto"/>
              </w:divBdr>
              <w:divsChild>
                <w:div w:id="1403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642">
          <w:marLeft w:val="0"/>
          <w:marRight w:val="0"/>
          <w:marTop w:val="0"/>
          <w:marBottom w:val="0"/>
          <w:divBdr>
            <w:top w:val="none" w:sz="0" w:space="0" w:color="auto"/>
            <w:left w:val="none" w:sz="0" w:space="0" w:color="auto"/>
            <w:bottom w:val="none" w:sz="0" w:space="0" w:color="auto"/>
            <w:right w:val="none" w:sz="0" w:space="0" w:color="auto"/>
          </w:divBdr>
          <w:divsChild>
            <w:div w:id="1589998372">
              <w:marLeft w:val="180"/>
              <w:marRight w:val="0"/>
              <w:marTop w:val="0"/>
              <w:marBottom w:val="0"/>
              <w:divBdr>
                <w:top w:val="none" w:sz="0" w:space="0" w:color="auto"/>
                <w:left w:val="none" w:sz="0" w:space="0" w:color="auto"/>
                <w:bottom w:val="none" w:sz="0" w:space="0" w:color="auto"/>
                <w:right w:val="none" w:sz="0" w:space="0" w:color="auto"/>
              </w:divBdr>
              <w:divsChild>
                <w:div w:id="20984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7526">
          <w:marLeft w:val="0"/>
          <w:marRight w:val="0"/>
          <w:marTop w:val="0"/>
          <w:marBottom w:val="0"/>
          <w:divBdr>
            <w:top w:val="none" w:sz="0" w:space="0" w:color="auto"/>
            <w:left w:val="none" w:sz="0" w:space="0" w:color="auto"/>
            <w:bottom w:val="none" w:sz="0" w:space="0" w:color="auto"/>
            <w:right w:val="none" w:sz="0" w:space="0" w:color="auto"/>
          </w:divBdr>
          <w:divsChild>
            <w:div w:id="240019156">
              <w:marLeft w:val="180"/>
              <w:marRight w:val="0"/>
              <w:marTop w:val="0"/>
              <w:marBottom w:val="0"/>
              <w:divBdr>
                <w:top w:val="none" w:sz="0" w:space="0" w:color="auto"/>
                <w:left w:val="none" w:sz="0" w:space="0" w:color="auto"/>
                <w:bottom w:val="none" w:sz="0" w:space="0" w:color="auto"/>
                <w:right w:val="none" w:sz="0" w:space="0" w:color="auto"/>
              </w:divBdr>
              <w:divsChild>
                <w:div w:id="4503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7099">
          <w:marLeft w:val="0"/>
          <w:marRight w:val="0"/>
          <w:marTop w:val="0"/>
          <w:marBottom w:val="0"/>
          <w:divBdr>
            <w:top w:val="none" w:sz="0" w:space="0" w:color="auto"/>
            <w:left w:val="none" w:sz="0" w:space="0" w:color="auto"/>
            <w:bottom w:val="none" w:sz="0" w:space="0" w:color="auto"/>
            <w:right w:val="none" w:sz="0" w:space="0" w:color="auto"/>
          </w:divBdr>
          <w:divsChild>
            <w:div w:id="957028809">
              <w:marLeft w:val="180"/>
              <w:marRight w:val="0"/>
              <w:marTop w:val="0"/>
              <w:marBottom w:val="0"/>
              <w:divBdr>
                <w:top w:val="none" w:sz="0" w:space="0" w:color="auto"/>
                <w:left w:val="none" w:sz="0" w:space="0" w:color="auto"/>
                <w:bottom w:val="none" w:sz="0" w:space="0" w:color="auto"/>
                <w:right w:val="none" w:sz="0" w:space="0" w:color="auto"/>
              </w:divBdr>
              <w:divsChild>
                <w:div w:id="233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9685">
          <w:marLeft w:val="0"/>
          <w:marRight w:val="0"/>
          <w:marTop w:val="0"/>
          <w:marBottom w:val="0"/>
          <w:divBdr>
            <w:top w:val="none" w:sz="0" w:space="0" w:color="auto"/>
            <w:left w:val="none" w:sz="0" w:space="0" w:color="auto"/>
            <w:bottom w:val="none" w:sz="0" w:space="0" w:color="auto"/>
            <w:right w:val="none" w:sz="0" w:space="0" w:color="auto"/>
          </w:divBdr>
          <w:divsChild>
            <w:div w:id="525296469">
              <w:marLeft w:val="180"/>
              <w:marRight w:val="0"/>
              <w:marTop w:val="0"/>
              <w:marBottom w:val="0"/>
              <w:divBdr>
                <w:top w:val="none" w:sz="0" w:space="0" w:color="auto"/>
                <w:left w:val="none" w:sz="0" w:space="0" w:color="auto"/>
                <w:bottom w:val="none" w:sz="0" w:space="0" w:color="auto"/>
                <w:right w:val="none" w:sz="0" w:space="0" w:color="auto"/>
              </w:divBdr>
              <w:divsChild>
                <w:div w:id="798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8111">
          <w:marLeft w:val="0"/>
          <w:marRight w:val="0"/>
          <w:marTop w:val="0"/>
          <w:marBottom w:val="0"/>
          <w:divBdr>
            <w:top w:val="none" w:sz="0" w:space="0" w:color="auto"/>
            <w:left w:val="none" w:sz="0" w:space="0" w:color="auto"/>
            <w:bottom w:val="none" w:sz="0" w:space="0" w:color="auto"/>
            <w:right w:val="none" w:sz="0" w:space="0" w:color="auto"/>
          </w:divBdr>
          <w:divsChild>
            <w:div w:id="345060659">
              <w:marLeft w:val="180"/>
              <w:marRight w:val="0"/>
              <w:marTop w:val="0"/>
              <w:marBottom w:val="0"/>
              <w:divBdr>
                <w:top w:val="none" w:sz="0" w:space="0" w:color="auto"/>
                <w:left w:val="none" w:sz="0" w:space="0" w:color="auto"/>
                <w:bottom w:val="none" w:sz="0" w:space="0" w:color="auto"/>
                <w:right w:val="none" w:sz="0" w:space="0" w:color="auto"/>
              </w:divBdr>
              <w:divsChild>
                <w:div w:id="6498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4507">
          <w:marLeft w:val="0"/>
          <w:marRight w:val="0"/>
          <w:marTop w:val="0"/>
          <w:marBottom w:val="0"/>
          <w:divBdr>
            <w:top w:val="none" w:sz="0" w:space="0" w:color="auto"/>
            <w:left w:val="none" w:sz="0" w:space="0" w:color="auto"/>
            <w:bottom w:val="none" w:sz="0" w:space="0" w:color="auto"/>
            <w:right w:val="none" w:sz="0" w:space="0" w:color="auto"/>
          </w:divBdr>
          <w:divsChild>
            <w:div w:id="17587514">
              <w:marLeft w:val="180"/>
              <w:marRight w:val="0"/>
              <w:marTop w:val="0"/>
              <w:marBottom w:val="0"/>
              <w:divBdr>
                <w:top w:val="none" w:sz="0" w:space="0" w:color="auto"/>
                <w:left w:val="none" w:sz="0" w:space="0" w:color="auto"/>
                <w:bottom w:val="none" w:sz="0" w:space="0" w:color="auto"/>
                <w:right w:val="none" w:sz="0" w:space="0" w:color="auto"/>
              </w:divBdr>
              <w:divsChild>
                <w:div w:id="10803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5851">
          <w:marLeft w:val="0"/>
          <w:marRight w:val="0"/>
          <w:marTop w:val="0"/>
          <w:marBottom w:val="0"/>
          <w:divBdr>
            <w:top w:val="none" w:sz="0" w:space="0" w:color="auto"/>
            <w:left w:val="none" w:sz="0" w:space="0" w:color="auto"/>
            <w:bottom w:val="none" w:sz="0" w:space="0" w:color="auto"/>
            <w:right w:val="none" w:sz="0" w:space="0" w:color="auto"/>
          </w:divBdr>
          <w:divsChild>
            <w:div w:id="2073581031">
              <w:marLeft w:val="180"/>
              <w:marRight w:val="0"/>
              <w:marTop w:val="0"/>
              <w:marBottom w:val="0"/>
              <w:divBdr>
                <w:top w:val="none" w:sz="0" w:space="0" w:color="auto"/>
                <w:left w:val="none" w:sz="0" w:space="0" w:color="auto"/>
                <w:bottom w:val="none" w:sz="0" w:space="0" w:color="auto"/>
                <w:right w:val="none" w:sz="0" w:space="0" w:color="auto"/>
              </w:divBdr>
              <w:divsChild>
                <w:div w:id="19032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2849">
          <w:marLeft w:val="0"/>
          <w:marRight w:val="0"/>
          <w:marTop w:val="0"/>
          <w:marBottom w:val="0"/>
          <w:divBdr>
            <w:top w:val="none" w:sz="0" w:space="0" w:color="auto"/>
            <w:left w:val="none" w:sz="0" w:space="0" w:color="auto"/>
            <w:bottom w:val="none" w:sz="0" w:space="0" w:color="auto"/>
            <w:right w:val="none" w:sz="0" w:space="0" w:color="auto"/>
          </w:divBdr>
          <w:divsChild>
            <w:div w:id="1502506351">
              <w:marLeft w:val="180"/>
              <w:marRight w:val="0"/>
              <w:marTop w:val="0"/>
              <w:marBottom w:val="0"/>
              <w:divBdr>
                <w:top w:val="none" w:sz="0" w:space="0" w:color="auto"/>
                <w:left w:val="none" w:sz="0" w:space="0" w:color="auto"/>
                <w:bottom w:val="none" w:sz="0" w:space="0" w:color="auto"/>
                <w:right w:val="none" w:sz="0" w:space="0" w:color="auto"/>
              </w:divBdr>
              <w:divsChild>
                <w:div w:id="1490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8973">
          <w:marLeft w:val="0"/>
          <w:marRight w:val="0"/>
          <w:marTop w:val="0"/>
          <w:marBottom w:val="0"/>
          <w:divBdr>
            <w:top w:val="none" w:sz="0" w:space="0" w:color="auto"/>
            <w:left w:val="none" w:sz="0" w:space="0" w:color="auto"/>
            <w:bottom w:val="none" w:sz="0" w:space="0" w:color="auto"/>
            <w:right w:val="none" w:sz="0" w:space="0" w:color="auto"/>
          </w:divBdr>
          <w:divsChild>
            <w:div w:id="1014572150">
              <w:marLeft w:val="180"/>
              <w:marRight w:val="0"/>
              <w:marTop w:val="0"/>
              <w:marBottom w:val="0"/>
              <w:divBdr>
                <w:top w:val="none" w:sz="0" w:space="0" w:color="auto"/>
                <w:left w:val="none" w:sz="0" w:space="0" w:color="auto"/>
                <w:bottom w:val="none" w:sz="0" w:space="0" w:color="auto"/>
                <w:right w:val="none" w:sz="0" w:space="0" w:color="auto"/>
              </w:divBdr>
              <w:divsChild>
                <w:div w:id="1120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8930">
          <w:marLeft w:val="0"/>
          <w:marRight w:val="0"/>
          <w:marTop w:val="0"/>
          <w:marBottom w:val="0"/>
          <w:divBdr>
            <w:top w:val="none" w:sz="0" w:space="0" w:color="auto"/>
            <w:left w:val="none" w:sz="0" w:space="0" w:color="auto"/>
            <w:bottom w:val="none" w:sz="0" w:space="0" w:color="auto"/>
            <w:right w:val="none" w:sz="0" w:space="0" w:color="auto"/>
          </w:divBdr>
          <w:divsChild>
            <w:div w:id="1718775257">
              <w:marLeft w:val="180"/>
              <w:marRight w:val="0"/>
              <w:marTop w:val="0"/>
              <w:marBottom w:val="0"/>
              <w:divBdr>
                <w:top w:val="none" w:sz="0" w:space="0" w:color="auto"/>
                <w:left w:val="none" w:sz="0" w:space="0" w:color="auto"/>
                <w:bottom w:val="none" w:sz="0" w:space="0" w:color="auto"/>
                <w:right w:val="none" w:sz="0" w:space="0" w:color="auto"/>
              </w:divBdr>
              <w:divsChild>
                <w:div w:id="16871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0881">
          <w:marLeft w:val="0"/>
          <w:marRight w:val="0"/>
          <w:marTop w:val="0"/>
          <w:marBottom w:val="0"/>
          <w:divBdr>
            <w:top w:val="none" w:sz="0" w:space="0" w:color="auto"/>
            <w:left w:val="none" w:sz="0" w:space="0" w:color="auto"/>
            <w:bottom w:val="none" w:sz="0" w:space="0" w:color="auto"/>
            <w:right w:val="none" w:sz="0" w:space="0" w:color="auto"/>
          </w:divBdr>
          <w:divsChild>
            <w:div w:id="2006349211">
              <w:marLeft w:val="180"/>
              <w:marRight w:val="0"/>
              <w:marTop w:val="0"/>
              <w:marBottom w:val="0"/>
              <w:divBdr>
                <w:top w:val="none" w:sz="0" w:space="0" w:color="auto"/>
                <w:left w:val="none" w:sz="0" w:space="0" w:color="auto"/>
                <w:bottom w:val="none" w:sz="0" w:space="0" w:color="auto"/>
                <w:right w:val="none" w:sz="0" w:space="0" w:color="auto"/>
              </w:divBdr>
              <w:divsChild>
                <w:div w:id="20334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920">
          <w:marLeft w:val="0"/>
          <w:marRight w:val="0"/>
          <w:marTop w:val="0"/>
          <w:marBottom w:val="0"/>
          <w:divBdr>
            <w:top w:val="none" w:sz="0" w:space="0" w:color="auto"/>
            <w:left w:val="none" w:sz="0" w:space="0" w:color="auto"/>
            <w:bottom w:val="none" w:sz="0" w:space="0" w:color="auto"/>
            <w:right w:val="none" w:sz="0" w:space="0" w:color="auto"/>
          </w:divBdr>
          <w:divsChild>
            <w:div w:id="547568519">
              <w:marLeft w:val="180"/>
              <w:marRight w:val="0"/>
              <w:marTop w:val="0"/>
              <w:marBottom w:val="0"/>
              <w:divBdr>
                <w:top w:val="none" w:sz="0" w:space="0" w:color="auto"/>
                <w:left w:val="none" w:sz="0" w:space="0" w:color="auto"/>
                <w:bottom w:val="none" w:sz="0" w:space="0" w:color="auto"/>
                <w:right w:val="none" w:sz="0" w:space="0" w:color="auto"/>
              </w:divBdr>
              <w:divsChild>
                <w:div w:id="8762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7169">
          <w:marLeft w:val="0"/>
          <w:marRight w:val="0"/>
          <w:marTop w:val="0"/>
          <w:marBottom w:val="0"/>
          <w:divBdr>
            <w:top w:val="none" w:sz="0" w:space="0" w:color="auto"/>
            <w:left w:val="none" w:sz="0" w:space="0" w:color="auto"/>
            <w:bottom w:val="none" w:sz="0" w:space="0" w:color="auto"/>
            <w:right w:val="none" w:sz="0" w:space="0" w:color="auto"/>
          </w:divBdr>
          <w:divsChild>
            <w:div w:id="462891029">
              <w:marLeft w:val="180"/>
              <w:marRight w:val="0"/>
              <w:marTop w:val="0"/>
              <w:marBottom w:val="0"/>
              <w:divBdr>
                <w:top w:val="none" w:sz="0" w:space="0" w:color="auto"/>
                <w:left w:val="none" w:sz="0" w:space="0" w:color="auto"/>
                <w:bottom w:val="none" w:sz="0" w:space="0" w:color="auto"/>
                <w:right w:val="none" w:sz="0" w:space="0" w:color="auto"/>
              </w:divBdr>
              <w:divsChild>
                <w:div w:id="7705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70621">
          <w:marLeft w:val="0"/>
          <w:marRight w:val="0"/>
          <w:marTop w:val="0"/>
          <w:marBottom w:val="0"/>
          <w:divBdr>
            <w:top w:val="none" w:sz="0" w:space="0" w:color="auto"/>
            <w:left w:val="none" w:sz="0" w:space="0" w:color="auto"/>
            <w:bottom w:val="none" w:sz="0" w:space="0" w:color="auto"/>
            <w:right w:val="none" w:sz="0" w:space="0" w:color="auto"/>
          </w:divBdr>
          <w:divsChild>
            <w:div w:id="1719429064">
              <w:marLeft w:val="180"/>
              <w:marRight w:val="0"/>
              <w:marTop w:val="0"/>
              <w:marBottom w:val="0"/>
              <w:divBdr>
                <w:top w:val="none" w:sz="0" w:space="0" w:color="auto"/>
                <w:left w:val="none" w:sz="0" w:space="0" w:color="auto"/>
                <w:bottom w:val="none" w:sz="0" w:space="0" w:color="auto"/>
                <w:right w:val="none" w:sz="0" w:space="0" w:color="auto"/>
              </w:divBdr>
              <w:divsChild>
                <w:div w:id="1632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9222">
          <w:marLeft w:val="0"/>
          <w:marRight w:val="0"/>
          <w:marTop w:val="0"/>
          <w:marBottom w:val="0"/>
          <w:divBdr>
            <w:top w:val="none" w:sz="0" w:space="0" w:color="auto"/>
            <w:left w:val="none" w:sz="0" w:space="0" w:color="auto"/>
            <w:bottom w:val="none" w:sz="0" w:space="0" w:color="auto"/>
            <w:right w:val="none" w:sz="0" w:space="0" w:color="auto"/>
          </w:divBdr>
          <w:divsChild>
            <w:div w:id="1452818550">
              <w:marLeft w:val="180"/>
              <w:marRight w:val="0"/>
              <w:marTop w:val="0"/>
              <w:marBottom w:val="0"/>
              <w:divBdr>
                <w:top w:val="none" w:sz="0" w:space="0" w:color="auto"/>
                <w:left w:val="none" w:sz="0" w:space="0" w:color="auto"/>
                <w:bottom w:val="none" w:sz="0" w:space="0" w:color="auto"/>
                <w:right w:val="none" w:sz="0" w:space="0" w:color="auto"/>
              </w:divBdr>
              <w:divsChild>
                <w:div w:id="625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8745">
          <w:marLeft w:val="0"/>
          <w:marRight w:val="0"/>
          <w:marTop w:val="0"/>
          <w:marBottom w:val="0"/>
          <w:divBdr>
            <w:top w:val="none" w:sz="0" w:space="0" w:color="auto"/>
            <w:left w:val="none" w:sz="0" w:space="0" w:color="auto"/>
            <w:bottom w:val="none" w:sz="0" w:space="0" w:color="auto"/>
            <w:right w:val="none" w:sz="0" w:space="0" w:color="auto"/>
          </w:divBdr>
          <w:divsChild>
            <w:div w:id="1451515451">
              <w:marLeft w:val="180"/>
              <w:marRight w:val="0"/>
              <w:marTop w:val="0"/>
              <w:marBottom w:val="0"/>
              <w:divBdr>
                <w:top w:val="none" w:sz="0" w:space="0" w:color="auto"/>
                <w:left w:val="none" w:sz="0" w:space="0" w:color="auto"/>
                <w:bottom w:val="none" w:sz="0" w:space="0" w:color="auto"/>
                <w:right w:val="none" w:sz="0" w:space="0" w:color="auto"/>
              </w:divBdr>
              <w:divsChild>
                <w:div w:id="939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810">
          <w:marLeft w:val="0"/>
          <w:marRight w:val="0"/>
          <w:marTop w:val="0"/>
          <w:marBottom w:val="0"/>
          <w:divBdr>
            <w:top w:val="none" w:sz="0" w:space="0" w:color="auto"/>
            <w:left w:val="none" w:sz="0" w:space="0" w:color="auto"/>
            <w:bottom w:val="none" w:sz="0" w:space="0" w:color="auto"/>
            <w:right w:val="none" w:sz="0" w:space="0" w:color="auto"/>
          </w:divBdr>
          <w:divsChild>
            <w:div w:id="1158308388">
              <w:marLeft w:val="180"/>
              <w:marRight w:val="0"/>
              <w:marTop w:val="0"/>
              <w:marBottom w:val="0"/>
              <w:divBdr>
                <w:top w:val="none" w:sz="0" w:space="0" w:color="auto"/>
                <w:left w:val="none" w:sz="0" w:space="0" w:color="auto"/>
                <w:bottom w:val="none" w:sz="0" w:space="0" w:color="auto"/>
                <w:right w:val="none" w:sz="0" w:space="0" w:color="auto"/>
              </w:divBdr>
              <w:divsChild>
                <w:div w:id="1625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859">
          <w:marLeft w:val="0"/>
          <w:marRight w:val="0"/>
          <w:marTop w:val="0"/>
          <w:marBottom w:val="0"/>
          <w:divBdr>
            <w:top w:val="none" w:sz="0" w:space="0" w:color="auto"/>
            <w:left w:val="none" w:sz="0" w:space="0" w:color="auto"/>
            <w:bottom w:val="none" w:sz="0" w:space="0" w:color="auto"/>
            <w:right w:val="none" w:sz="0" w:space="0" w:color="auto"/>
          </w:divBdr>
          <w:divsChild>
            <w:div w:id="1555854560">
              <w:marLeft w:val="180"/>
              <w:marRight w:val="0"/>
              <w:marTop w:val="0"/>
              <w:marBottom w:val="0"/>
              <w:divBdr>
                <w:top w:val="none" w:sz="0" w:space="0" w:color="auto"/>
                <w:left w:val="none" w:sz="0" w:space="0" w:color="auto"/>
                <w:bottom w:val="none" w:sz="0" w:space="0" w:color="auto"/>
                <w:right w:val="none" w:sz="0" w:space="0" w:color="auto"/>
              </w:divBdr>
              <w:divsChild>
                <w:div w:id="11273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3135">
          <w:marLeft w:val="0"/>
          <w:marRight w:val="0"/>
          <w:marTop w:val="0"/>
          <w:marBottom w:val="0"/>
          <w:divBdr>
            <w:top w:val="none" w:sz="0" w:space="0" w:color="auto"/>
            <w:left w:val="none" w:sz="0" w:space="0" w:color="auto"/>
            <w:bottom w:val="none" w:sz="0" w:space="0" w:color="auto"/>
            <w:right w:val="none" w:sz="0" w:space="0" w:color="auto"/>
          </w:divBdr>
          <w:divsChild>
            <w:div w:id="1323852011">
              <w:marLeft w:val="180"/>
              <w:marRight w:val="0"/>
              <w:marTop w:val="0"/>
              <w:marBottom w:val="0"/>
              <w:divBdr>
                <w:top w:val="none" w:sz="0" w:space="0" w:color="auto"/>
                <w:left w:val="none" w:sz="0" w:space="0" w:color="auto"/>
                <w:bottom w:val="none" w:sz="0" w:space="0" w:color="auto"/>
                <w:right w:val="none" w:sz="0" w:space="0" w:color="auto"/>
              </w:divBdr>
              <w:divsChild>
                <w:div w:id="15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3383">
          <w:marLeft w:val="0"/>
          <w:marRight w:val="0"/>
          <w:marTop w:val="0"/>
          <w:marBottom w:val="0"/>
          <w:divBdr>
            <w:top w:val="none" w:sz="0" w:space="0" w:color="auto"/>
            <w:left w:val="none" w:sz="0" w:space="0" w:color="auto"/>
            <w:bottom w:val="none" w:sz="0" w:space="0" w:color="auto"/>
            <w:right w:val="none" w:sz="0" w:space="0" w:color="auto"/>
          </w:divBdr>
          <w:divsChild>
            <w:div w:id="140076882">
              <w:marLeft w:val="180"/>
              <w:marRight w:val="0"/>
              <w:marTop w:val="0"/>
              <w:marBottom w:val="0"/>
              <w:divBdr>
                <w:top w:val="none" w:sz="0" w:space="0" w:color="auto"/>
                <w:left w:val="none" w:sz="0" w:space="0" w:color="auto"/>
                <w:bottom w:val="none" w:sz="0" w:space="0" w:color="auto"/>
                <w:right w:val="none" w:sz="0" w:space="0" w:color="auto"/>
              </w:divBdr>
              <w:divsChild>
                <w:div w:id="10145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3081">
          <w:marLeft w:val="0"/>
          <w:marRight w:val="0"/>
          <w:marTop w:val="0"/>
          <w:marBottom w:val="0"/>
          <w:divBdr>
            <w:top w:val="none" w:sz="0" w:space="0" w:color="auto"/>
            <w:left w:val="none" w:sz="0" w:space="0" w:color="auto"/>
            <w:bottom w:val="none" w:sz="0" w:space="0" w:color="auto"/>
            <w:right w:val="none" w:sz="0" w:space="0" w:color="auto"/>
          </w:divBdr>
          <w:divsChild>
            <w:div w:id="1493839789">
              <w:marLeft w:val="180"/>
              <w:marRight w:val="0"/>
              <w:marTop w:val="0"/>
              <w:marBottom w:val="0"/>
              <w:divBdr>
                <w:top w:val="none" w:sz="0" w:space="0" w:color="auto"/>
                <w:left w:val="none" w:sz="0" w:space="0" w:color="auto"/>
                <w:bottom w:val="none" w:sz="0" w:space="0" w:color="auto"/>
                <w:right w:val="none" w:sz="0" w:space="0" w:color="auto"/>
              </w:divBdr>
              <w:divsChild>
                <w:div w:id="9574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3049">
          <w:marLeft w:val="0"/>
          <w:marRight w:val="0"/>
          <w:marTop w:val="0"/>
          <w:marBottom w:val="0"/>
          <w:divBdr>
            <w:top w:val="none" w:sz="0" w:space="0" w:color="auto"/>
            <w:left w:val="none" w:sz="0" w:space="0" w:color="auto"/>
            <w:bottom w:val="none" w:sz="0" w:space="0" w:color="auto"/>
            <w:right w:val="none" w:sz="0" w:space="0" w:color="auto"/>
          </w:divBdr>
          <w:divsChild>
            <w:div w:id="1156650285">
              <w:marLeft w:val="180"/>
              <w:marRight w:val="0"/>
              <w:marTop w:val="0"/>
              <w:marBottom w:val="0"/>
              <w:divBdr>
                <w:top w:val="none" w:sz="0" w:space="0" w:color="auto"/>
                <w:left w:val="none" w:sz="0" w:space="0" w:color="auto"/>
                <w:bottom w:val="none" w:sz="0" w:space="0" w:color="auto"/>
                <w:right w:val="none" w:sz="0" w:space="0" w:color="auto"/>
              </w:divBdr>
              <w:divsChild>
                <w:div w:id="8116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660">
          <w:marLeft w:val="0"/>
          <w:marRight w:val="0"/>
          <w:marTop w:val="0"/>
          <w:marBottom w:val="0"/>
          <w:divBdr>
            <w:top w:val="none" w:sz="0" w:space="0" w:color="auto"/>
            <w:left w:val="none" w:sz="0" w:space="0" w:color="auto"/>
            <w:bottom w:val="none" w:sz="0" w:space="0" w:color="auto"/>
            <w:right w:val="none" w:sz="0" w:space="0" w:color="auto"/>
          </w:divBdr>
          <w:divsChild>
            <w:div w:id="1689287516">
              <w:marLeft w:val="180"/>
              <w:marRight w:val="0"/>
              <w:marTop w:val="0"/>
              <w:marBottom w:val="0"/>
              <w:divBdr>
                <w:top w:val="none" w:sz="0" w:space="0" w:color="auto"/>
                <w:left w:val="none" w:sz="0" w:space="0" w:color="auto"/>
                <w:bottom w:val="none" w:sz="0" w:space="0" w:color="auto"/>
                <w:right w:val="none" w:sz="0" w:space="0" w:color="auto"/>
              </w:divBdr>
              <w:divsChild>
                <w:div w:id="2120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49328">
          <w:marLeft w:val="0"/>
          <w:marRight w:val="0"/>
          <w:marTop w:val="0"/>
          <w:marBottom w:val="0"/>
          <w:divBdr>
            <w:top w:val="none" w:sz="0" w:space="0" w:color="auto"/>
            <w:left w:val="none" w:sz="0" w:space="0" w:color="auto"/>
            <w:bottom w:val="none" w:sz="0" w:space="0" w:color="auto"/>
            <w:right w:val="none" w:sz="0" w:space="0" w:color="auto"/>
          </w:divBdr>
          <w:divsChild>
            <w:div w:id="2068142293">
              <w:marLeft w:val="180"/>
              <w:marRight w:val="0"/>
              <w:marTop w:val="0"/>
              <w:marBottom w:val="0"/>
              <w:divBdr>
                <w:top w:val="none" w:sz="0" w:space="0" w:color="auto"/>
                <w:left w:val="none" w:sz="0" w:space="0" w:color="auto"/>
                <w:bottom w:val="none" w:sz="0" w:space="0" w:color="auto"/>
                <w:right w:val="none" w:sz="0" w:space="0" w:color="auto"/>
              </w:divBdr>
              <w:divsChild>
                <w:div w:id="20202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0111">
          <w:marLeft w:val="0"/>
          <w:marRight w:val="0"/>
          <w:marTop w:val="0"/>
          <w:marBottom w:val="0"/>
          <w:divBdr>
            <w:top w:val="none" w:sz="0" w:space="0" w:color="auto"/>
            <w:left w:val="none" w:sz="0" w:space="0" w:color="auto"/>
            <w:bottom w:val="none" w:sz="0" w:space="0" w:color="auto"/>
            <w:right w:val="none" w:sz="0" w:space="0" w:color="auto"/>
          </w:divBdr>
          <w:divsChild>
            <w:div w:id="1809008315">
              <w:marLeft w:val="180"/>
              <w:marRight w:val="0"/>
              <w:marTop w:val="0"/>
              <w:marBottom w:val="0"/>
              <w:divBdr>
                <w:top w:val="none" w:sz="0" w:space="0" w:color="auto"/>
                <w:left w:val="none" w:sz="0" w:space="0" w:color="auto"/>
                <w:bottom w:val="none" w:sz="0" w:space="0" w:color="auto"/>
                <w:right w:val="none" w:sz="0" w:space="0" w:color="auto"/>
              </w:divBdr>
              <w:divsChild>
                <w:div w:id="13196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654">
          <w:marLeft w:val="0"/>
          <w:marRight w:val="0"/>
          <w:marTop w:val="0"/>
          <w:marBottom w:val="0"/>
          <w:divBdr>
            <w:top w:val="none" w:sz="0" w:space="0" w:color="auto"/>
            <w:left w:val="none" w:sz="0" w:space="0" w:color="auto"/>
            <w:bottom w:val="none" w:sz="0" w:space="0" w:color="auto"/>
            <w:right w:val="none" w:sz="0" w:space="0" w:color="auto"/>
          </w:divBdr>
          <w:divsChild>
            <w:div w:id="755053340">
              <w:marLeft w:val="180"/>
              <w:marRight w:val="0"/>
              <w:marTop w:val="0"/>
              <w:marBottom w:val="0"/>
              <w:divBdr>
                <w:top w:val="none" w:sz="0" w:space="0" w:color="auto"/>
                <w:left w:val="none" w:sz="0" w:space="0" w:color="auto"/>
                <w:bottom w:val="none" w:sz="0" w:space="0" w:color="auto"/>
                <w:right w:val="none" w:sz="0" w:space="0" w:color="auto"/>
              </w:divBdr>
              <w:divsChild>
                <w:div w:id="2273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2825">
          <w:marLeft w:val="0"/>
          <w:marRight w:val="0"/>
          <w:marTop w:val="0"/>
          <w:marBottom w:val="0"/>
          <w:divBdr>
            <w:top w:val="none" w:sz="0" w:space="0" w:color="auto"/>
            <w:left w:val="none" w:sz="0" w:space="0" w:color="auto"/>
            <w:bottom w:val="none" w:sz="0" w:space="0" w:color="auto"/>
            <w:right w:val="none" w:sz="0" w:space="0" w:color="auto"/>
          </w:divBdr>
          <w:divsChild>
            <w:div w:id="1554124025">
              <w:marLeft w:val="180"/>
              <w:marRight w:val="0"/>
              <w:marTop w:val="0"/>
              <w:marBottom w:val="0"/>
              <w:divBdr>
                <w:top w:val="none" w:sz="0" w:space="0" w:color="auto"/>
                <w:left w:val="none" w:sz="0" w:space="0" w:color="auto"/>
                <w:bottom w:val="none" w:sz="0" w:space="0" w:color="auto"/>
                <w:right w:val="none" w:sz="0" w:space="0" w:color="auto"/>
              </w:divBdr>
              <w:divsChild>
                <w:div w:id="2798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5567">
          <w:marLeft w:val="0"/>
          <w:marRight w:val="0"/>
          <w:marTop w:val="0"/>
          <w:marBottom w:val="0"/>
          <w:divBdr>
            <w:top w:val="none" w:sz="0" w:space="0" w:color="auto"/>
            <w:left w:val="none" w:sz="0" w:space="0" w:color="auto"/>
            <w:bottom w:val="none" w:sz="0" w:space="0" w:color="auto"/>
            <w:right w:val="none" w:sz="0" w:space="0" w:color="auto"/>
          </w:divBdr>
          <w:divsChild>
            <w:div w:id="420371194">
              <w:marLeft w:val="180"/>
              <w:marRight w:val="0"/>
              <w:marTop w:val="0"/>
              <w:marBottom w:val="0"/>
              <w:divBdr>
                <w:top w:val="none" w:sz="0" w:space="0" w:color="auto"/>
                <w:left w:val="none" w:sz="0" w:space="0" w:color="auto"/>
                <w:bottom w:val="none" w:sz="0" w:space="0" w:color="auto"/>
                <w:right w:val="none" w:sz="0" w:space="0" w:color="auto"/>
              </w:divBdr>
              <w:divsChild>
                <w:div w:id="17241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6755">
          <w:marLeft w:val="0"/>
          <w:marRight w:val="0"/>
          <w:marTop w:val="0"/>
          <w:marBottom w:val="0"/>
          <w:divBdr>
            <w:top w:val="none" w:sz="0" w:space="0" w:color="auto"/>
            <w:left w:val="none" w:sz="0" w:space="0" w:color="auto"/>
            <w:bottom w:val="none" w:sz="0" w:space="0" w:color="auto"/>
            <w:right w:val="none" w:sz="0" w:space="0" w:color="auto"/>
          </w:divBdr>
          <w:divsChild>
            <w:div w:id="1510027220">
              <w:marLeft w:val="180"/>
              <w:marRight w:val="0"/>
              <w:marTop w:val="0"/>
              <w:marBottom w:val="0"/>
              <w:divBdr>
                <w:top w:val="none" w:sz="0" w:space="0" w:color="auto"/>
                <w:left w:val="none" w:sz="0" w:space="0" w:color="auto"/>
                <w:bottom w:val="none" w:sz="0" w:space="0" w:color="auto"/>
                <w:right w:val="none" w:sz="0" w:space="0" w:color="auto"/>
              </w:divBdr>
              <w:divsChild>
                <w:div w:id="16169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3061">
          <w:marLeft w:val="0"/>
          <w:marRight w:val="0"/>
          <w:marTop w:val="0"/>
          <w:marBottom w:val="0"/>
          <w:divBdr>
            <w:top w:val="none" w:sz="0" w:space="0" w:color="auto"/>
            <w:left w:val="none" w:sz="0" w:space="0" w:color="auto"/>
            <w:bottom w:val="none" w:sz="0" w:space="0" w:color="auto"/>
            <w:right w:val="none" w:sz="0" w:space="0" w:color="auto"/>
          </w:divBdr>
          <w:divsChild>
            <w:div w:id="385034047">
              <w:marLeft w:val="180"/>
              <w:marRight w:val="0"/>
              <w:marTop w:val="0"/>
              <w:marBottom w:val="0"/>
              <w:divBdr>
                <w:top w:val="none" w:sz="0" w:space="0" w:color="auto"/>
                <w:left w:val="none" w:sz="0" w:space="0" w:color="auto"/>
                <w:bottom w:val="none" w:sz="0" w:space="0" w:color="auto"/>
                <w:right w:val="none" w:sz="0" w:space="0" w:color="auto"/>
              </w:divBdr>
              <w:divsChild>
                <w:div w:id="19613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9308">
          <w:marLeft w:val="0"/>
          <w:marRight w:val="0"/>
          <w:marTop w:val="0"/>
          <w:marBottom w:val="0"/>
          <w:divBdr>
            <w:top w:val="none" w:sz="0" w:space="0" w:color="auto"/>
            <w:left w:val="none" w:sz="0" w:space="0" w:color="auto"/>
            <w:bottom w:val="none" w:sz="0" w:space="0" w:color="auto"/>
            <w:right w:val="none" w:sz="0" w:space="0" w:color="auto"/>
          </w:divBdr>
          <w:divsChild>
            <w:div w:id="1957516217">
              <w:marLeft w:val="180"/>
              <w:marRight w:val="0"/>
              <w:marTop w:val="0"/>
              <w:marBottom w:val="0"/>
              <w:divBdr>
                <w:top w:val="none" w:sz="0" w:space="0" w:color="auto"/>
                <w:left w:val="none" w:sz="0" w:space="0" w:color="auto"/>
                <w:bottom w:val="none" w:sz="0" w:space="0" w:color="auto"/>
                <w:right w:val="none" w:sz="0" w:space="0" w:color="auto"/>
              </w:divBdr>
              <w:divsChild>
                <w:div w:id="4556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8024">
          <w:marLeft w:val="0"/>
          <w:marRight w:val="0"/>
          <w:marTop w:val="0"/>
          <w:marBottom w:val="0"/>
          <w:divBdr>
            <w:top w:val="none" w:sz="0" w:space="0" w:color="auto"/>
            <w:left w:val="none" w:sz="0" w:space="0" w:color="auto"/>
            <w:bottom w:val="none" w:sz="0" w:space="0" w:color="auto"/>
            <w:right w:val="none" w:sz="0" w:space="0" w:color="auto"/>
          </w:divBdr>
          <w:divsChild>
            <w:div w:id="1962763915">
              <w:marLeft w:val="180"/>
              <w:marRight w:val="0"/>
              <w:marTop w:val="0"/>
              <w:marBottom w:val="0"/>
              <w:divBdr>
                <w:top w:val="none" w:sz="0" w:space="0" w:color="auto"/>
                <w:left w:val="none" w:sz="0" w:space="0" w:color="auto"/>
                <w:bottom w:val="none" w:sz="0" w:space="0" w:color="auto"/>
                <w:right w:val="none" w:sz="0" w:space="0" w:color="auto"/>
              </w:divBdr>
              <w:divsChild>
                <w:div w:id="269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068">
          <w:marLeft w:val="0"/>
          <w:marRight w:val="0"/>
          <w:marTop w:val="0"/>
          <w:marBottom w:val="0"/>
          <w:divBdr>
            <w:top w:val="none" w:sz="0" w:space="0" w:color="auto"/>
            <w:left w:val="none" w:sz="0" w:space="0" w:color="auto"/>
            <w:bottom w:val="none" w:sz="0" w:space="0" w:color="auto"/>
            <w:right w:val="none" w:sz="0" w:space="0" w:color="auto"/>
          </w:divBdr>
          <w:divsChild>
            <w:div w:id="826090683">
              <w:marLeft w:val="180"/>
              <w:marRight w:val="0"/>
              <w:marTop w:val="0"/>
              <w:marBottom w:val="0"/>
              <w:divBdr>
                <w:top w:val="none" w:sz="0" w:space="0" w:color="auto"/>
                <w:left w:val="none" w:sz="0" w:space="0" w:color="auto"/>
                <w:bottom w:val="none" w:sz="0" w:space="0" w:color="auto"/>
                <w:right w:val="none" w:sz="0" w:space="0" w:color="auto"/>
              </w:divBdr>
              <w:divsChild>
                <w:div w:id="781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4671">
          <w:marLeft w:val="0"/>
          <w:marRight w:val="0"/>
          <w:marTop w:val="0"/>
          <w:marBottom w:val="0"/>
          <w:divBdr>
            <w:top w:val="none" w:sz="0" w:space="0" w:color="auto"/>
            <w:left w:val="none" w:sz="0" w:space="0" w:color="auto"/>
            <w:bottom w:val="none" w:sz="0" w:space="0" w:color="auto"/>
            <w:right w:val="none" w:sz="0" w:space="0" w:color="auto"/>
          </w:divBdr>
          <w:divsChild>
            <w:div w:id="894849021">
              <w:marLeft w:val="180"/>
              <w:marRight w:val="0"/>
              <w:marTop w:val="0"/>
              <w:marBottom w:val="0"/>
              <w:divBdr>
                <w:top w:val="none" w:sz="0" w:space="0" w:color="auto"/>
                <w:left w:val="none" w:sz="0" w:space="0" w:color="auto"/>
                <w:bottom w:val="none" w:sz="0" w:space="0" w:color="auto"/>
                <w:right w:val="none" w:sz="0" w:space="0" w:color="auto"/>
              </w:divBdr>
              <w:divsChild>
                <w:div w:id="14701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9956">
          <w:marLeft w:val="0"/>
          <w:marRight w:val="0"/>
          <w:marTop w:val="0"/>
          <w:marBottom w:val="0"/>
          <w:divBdr>
            <w:top w:val="none" w:sz="0" w:space="0" w:color="auto"/>
            <w:left w:val="none" w:sz="0" w:space="0" w:color="auto"/>
            <w:bottom w:val="none" w:sz="0" w:space="0" w:color="auto"/>
            <w:right w:val="none" w:sz="0" w:space="0" w:color="auto"/>
          </w:divBdr>
          <w:divsChild>
            <w:div w:id="383022261">
              <w:marLeft w:val="180"/>
              <w:marRight w:val="0"/>
              <w:marTop w:val="0"/>
              <w:marBottom w:val="0"/>
              <w:divBdr>
                <w:top w:val="none" w:sz="0" w:space="0" w:color="auto"/>
                <w:left w:val="none" w:sz="0" w:space="0" w:color="auto"/>
                <w:bottom w:val="none" w:sz="0" w:space="0" w:color="auto"/>
                <w:right w:val="none" w:sz="0" w:space="0" w:color="auto"/>
              </w:divBdr>
              <w:divsChild>
                <w:div w:id="20143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510">
          <w:marLeft w:val="0"/>
          <w:marRight w:val="0"/>
          <w:marTop w:val="0"/>
          <w:marBottom w:val="0"/>
          <w:divBdr>
            <w:top w:val="none" w:sz="0" w:space="0" w:color="auto"/>
            <w:left w:val="none" w:sz="0" w:space="0" w:color="auto"/>
            <w:bottom w:val="none" w:sz="0" w:space="0" w:color="auto"/>
            <w:right w:val="none" w:sz="0" w:space="0" w:color="auto"/>
          </w:divBdr>
          <w:divsChild>
            <w:div w:id="2089307578">
              <w:marLeft w:val="180"/>
              <w:marRight w:val="0"/>
              <w:marTop w:val="0"/>
              <w:marBottom w:val="0"/>
              <w:divBdr>
                <w:top w:val="none" w:sz="0" w:space="0" w:color="auto"/>
                <w:left w:val="none" w:sz="0" w:space="0" w:color="auto"/>
                <w:bottom w:val="none" w:sz="0" w:space="0" w:color="auto"/>
                <w:right w:val="none" w:sz="0" w:space="0" w:color="auto"/>
              </w:divBdr>
              <w:divsChild>
                <w:div w:id="20904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194">
          <w:marLeft w:val="0"/>
          <w:marRight w:val="0"/>
          <w:marTop w:val="0"/>
          <w:marBottom w:val="0"/>
          <w:divBdr>
            <w:top w:val="none" w:sz="0" w:space="0" w:color="auto"/>
            <w:left w:val="none" w:sz="0" w:space="0" w:color="auto"/>
            <w:bottom w:val="none" w:sz="0" w:space="0" w:color="auto"/>
            <w:right w:val="none" w:sz="0" w:space="0" w:color="auto"/>
          </w:divBdr>
          <w:divsChild>
            <w:div w:id="631525177">
              <w:marLeft w:val="180"/>
              <w:marRight w:val="0"/>
              <w:marTop w:val="0"/>
              <w:marBottom w:val="0"/>
              <w:divBdr>
                <w:top w:val="none" w:sz="0" w:space="0" w:color="auto"/>
                <w:left w:val="none" w:sz="0" w:space="0" w:color="auto"/>
                <w:bottom w:val="none" w:sz="0" w:space="0" w:color="auto"/>
                <w:right w:val="none" w:sz="0" w:space="0" w:color="auto"/>
              </w:divBdr>
              <w:divsChild>
                <w:div w:id="1502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9777">
          <w:marLeft w:val="0"/>
          <w:marRight w:val="0"/>
          <w:marTop w:val="0"/>
          <w:marBottom w:val="0"/>
          <w:divBdr>
            <w:top w:val="none" w:sz="0" w:space="0" w:color="auto"/>
            <w:left w:val="none" w:sz="0" w:space="0" w:color="auto"/>
            <w:bottom w:val="none" w:sz="0" w:space="0" w:color="auto"/>
            <w:right w:val="none" w:sz="0" w:space="0" w:color="auto"/>
          </w:divBdr>
          <w:divsChild>
            <w:div w:id="708258811">
              <w:marLeft w:val="180"/>
              <w:marRight w:val="0"/>
              <w:marTop w:val="0"/>
              <w:marBottom w:val="0"/>
              <w:divBdr>
                <w:top w:val="none" w:sz="0" w:space="0" w:color="auto"/>
                <w:left w:val="none" w:sz="0" w:space="0" w:color="auto"/>
                <w:bottom w:val="none" w:sz="0" w:space="0" w:color="auto"/>
                <w:right w:val="none" w:sz="0" w:space="0" w:color="auto"/>
              </w:divBdr>
              <w:divsChild>
                <w:div w:id="5427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465">
          <w:marLeft w:val="0"/>
          <w:marRight w:val="0"/>
          <w:marTop w:val="0"/>
          <w:marBottom w:val="0"/>
          <w:divBdr>
            <w:top w:val="none" w:sz="0" w:space="0" w:color="auto"/>
            <w:left w:val="none" w:sz="0" w:space="0" w:color="auto"/>
            <w:bottom w:val="none" w:sz="0" w:space="0" w:color="auto"/>
            <w:right w:val="none" w:sz="0" w:space="0" w:color="auto"/>
          </w:divBdr>
          <w:divsChild>
            <w:div w:id="1725368547">
              <w:marLeft w:val="180"/>
              <w:marRight w:val="0"/>
              <w:marTop w:val="0"/>
              <w:marBottom w:val="0"/>
              <w:divBdr>
                <w:top w:val="none" w:sz="0" w:space="0" w:color="auto"/>
                <w:left w:val="none" w:sz="0" w:space="0" w:color="auto"/>
                <w:bottom w:val="none" w:sz="0" w:space="0" w:color="auto"/>
                <w:right w:val="none" w:sz="0" w:space="0" w:color="auto"/>
              </w:divBdr>
              <w:divsChild>
                <w:div w:id="20660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3372">
          <w:marLeft w:val="0"/>
          <w:marRight w:val="0"/>
          <w:marTop w:val="0"/>
          <w:marBottom w:val="0"/>
          <w:divBdr>
            <w:top w:val="none" w:sz="0" w:space="0" w:color="auto"/>
            <w:left w:val="none" w:sz="0" w:space="0" w:color="auto"/>
            <w:bottom w:val="none" w:sz="0" w:space="0" w:color="auto"/>
            <w:right w:val="none" w:sz="0" w:space="0" w:color="auto"/>
          </w:divBdr>
          <w:divsChild>
            <w:div w:id="617611368">
              <w:marLeft w:val="180"/>
              <w:marRight w:val="0"/>
              <w:marTop w:val="0"/>
              <w:marBottom w:val="0"/>
              <w:divBdr>
                <w:top w:val="none" w:sz="0" w:space="0" w:color="auto"/>
                <w:left w:val="none" w:sz="0" w:space="0" w:color="auto"/>
                <w:bottom w:val="none" w:sz="0" w:space="0" w:color="auto"/>
                <w:right w:val="none" w:sz="0" w:space="0" w:color="auto"/>
              </w:divBdr>
              <w:divsChild>
                <w:div w:id="153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526">
          <w:marLeft w:val="0"/>
          <w:marRight w:val="0"/>
          <w:marTop w:val="0"/>
          <w:marBottom w:val="0"/>
          <w:divBdr>
            <w:top w:val="none" w:sz="0" w:space="0" w:color="auto"/>
            <w:left w:val="none" w:sz="0" w:space="0" w:color="auto"/>
            <w:bottom w:val="none" w:sz="0" w:space="0" w:color="auto"/>
            <w:right w:val="none" w:sz="0" w:space="0" w:color="auto"/>
          </w:divBdr>
          <w:divsChild>
            <w:div w:id="1690184720">
              <w:marLeft w:val="180"/>
              <w:marRight w:val="0"/>
              <w:marTop w:val="0"/>
              <w:marBottom w:val="0"/>
              <w:divBdr>
                <w:top w:val="none" w:sz="0" w:space="0" w:color="auto"/>
                <w:left w:val="none" w:sz="0" w:space="0" w:color="auto"/>
                <w:bottom w:val="none" w:sz="0" w:space="0" w:color="auto"/>
                <w:right w:val="none" w:sz="0" w:space="0" w:color="auto"/>
              </w:divBdr>
              <w:divsChild>
                <w:div w:id="3747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61321">
          <w:marLeft w:val="0"/>
          <w:marRight w:val="0"/>
          <w:marTop w:val="0"/>
          <w:marBottom w:val="0"/>
          <w:divBdr>
            <w:top w:val="none" w:sz="0" w:space="0" w:color="auto"/>
            <w:left w:val="none" w:sz="0" w:space="0" w:color="auto"/>
            <w:bottom w:val="none" w:sz="0" w:space="0" w:color="auto"/>
            <w:right w:val="none" w:sz="0" w:space="0" w:color="auto"/>
          </w:divBdr>
          <w:divsChild>
            <w:div w:id="659427601">
              <w:marLeft w:val="180"/>
              <w:marRight w:val="0"/>
              <w:marTop w:val="0"/>
              <w:marBottom w:val="0"/>
              <w:divBdr>
                <w:top w:val="none" w:sz="0" w:space="0" w:color="auto"/>
                <w:left w:val="none" w:sz="0" w:space="0" w:color="auto"/>
                <w:bottom w:val="none" w:sz="0" w:space="0" w:color="auto"/>
                <w:right w:val="none" w:sz="0" w:space="0" w:color="auto"/>
              </w:divBdr>
              <w:divsChild>
                <w:div w:id="13147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2171">
          <w:marLeft w:val="0"/>
          <w:marRight w:val="0"/>
          <w:marTop w:val="0"/>
          <w:marBottom w:val="0"/>
          <w:divBdr>
            <w:top w:val="none" w:sz="0" w:space="0" w:color="auto"/>
            <w:left w:val="none" w:sz="0" w:space="0" w:color="auto"/>
            <w:bottom w:val="none" w:sz="0" w:space="0" w:color="auto"/>
            <w:right w:val="none" w:sz="0" w:space="0" w:color="auto"/>
          </w:divBdr>
          <w:divsChild>
            <w:div w:id="1876577525">
              <w:marLeft w:val="180"/>
              <w:marRight w:val="0"/>
              <w:marTop w:val="0"/>
              <w:marBottom w:val="0"/>
              <w:divBdr>
                <w:top w:val="none" w:sz="0" w:space="0" w:color="auto"/>
                <w:left w:val="none" w:sz="0" w:space="0" w:color="auto"/>
                <w:bottom w:val="none" w:sz="0" w:space="0" w:color="auto"/>
                <w:right w:val="none" w:sz="0" w:space="0" w:color="auto"/>
              </w:divBdr>
              <w:divsChild>
                <w:div w:id="14973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5596">
          <w:marLeft w:val="0"/>
          <w:marRight w:val="0"/>
          <w:marTop w:val="0"/>
          <w:marBottom w:val="0"/>
          <w:divBdr>
            <w:top w:val="none" w:sz="0" w:space="0" w:color="auto"/>
            <w:left w:val="none" w:sz="0" w:space="0" w:color="auto"/>
            <w:bottom w:val="none" w:sz="0" w:space="0" w:color="auto"/>
            <w:right w:val="none" w:sz="0" w:space="0" w:color="auto"/>
          </w:divBdr>
          <w:divsChild>
            <w:div w:id="850219797">
              <w:marLeft w:val="180"/>
              <w:marRight w:val="0"/>
              <w:marTop w:val="0"/>
              <w:marBottom w:val="0"/>
              <w:divBdr>
                <w:top w:val="none" w:sz="0" w:space="0" w:color="auto"/>
                <w:left w:val="none" w:sz="0" w:space="0" w:color="auto"/>
                <w:bottom w:val="none" w:sz="0" w:space="0" w:color="auto"/>
                <w:right w:val="none" w:sz="0" w:space="0" w:color="auto"/>
              </w:divBdr>
              <w:divsChild>
                <w:div w:id="9941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9961">
          <w:marLeft w:val="0"/>
          <w:marRight w:val="0"/>
          <w:marTop w:val="0"/>
          <w:marBottom w:val="0"/>
          <w:divBdr>
            <w:top w:val="none" w:sz="0" w:space="0" w:color="auto"/>
            <w:left w:val="none" w:sz="0" w:space="0" w:color="auto"/>
            <w:bottom w:val="none" w:sz="0" w:space="0" w:color="auto"/>
            <w:right w:val="none" w:sz="0" w:space="0" w:color="auto"/>
          </w:divBdr>
          <w:divsChild>
            <w:div w:id="975913457">
              <w:marLeft w:val="180"/>
              <w:marRight w:val="0"/>
              <w:marTop w:val="0"/>
              <w:marBottom w:val="0"/>
              <w:divBdr>
                <w:top w:val="none" w:sz="0" w:space="0" w:color="auto"/>
                <w:left w:val="none" w:sz="0" w:space="0" w:color="auto"/>
                <w:bottom w:val="none" w:sz="0" w:space="0" w:color="auto"/>
                <w:right w:val="none" w:sz="0" w:space="0" w:color="auto"/>
              </w:divBdr>
              <w:divsChild>
                <w:div w:id="5717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6329">
          <w:marLeft w:val="0"/>
          <w:marRight w:val="0"/>
          <w:marTop w:val="0"/>
          <w:marBottom w:val="0"/>
          <w:divBdr>
            <w:top w:val="none" w:sz="0" w:space="0" w:color="auto"/>
            <w:left w:val="none" w:sz="0" w:space="0" w:color="auto"/>
            <w:bottom w:val="none" w:sz="0" w:space="0" w:color="auto"/>
            <w:right w:val="none" w:sz="0" w:space="0" w:color="auto"/>
          </w:divBdr>
          <w:divsChild>
            <w:div w:id="509414122">
              <w:marLeft w:val="180"/>
              <w:marRight w:val="0"/>
              <w:marTop w:val="0"/>
              <w:marBottom w:val="0"/>
              <w:divBdr>
                <w:top w:val="none" w:sz="0" w:space="0" w:color="auto"/>
                <w:left w:val="none" w:sz="0" w:space="0" w:color="auto"/>
                <w:bottom w:val="none" w:sz="0" w:space="0" w:color="auto"/>
                <w:right w:val="none" w:sz="0" w:space="0" w:color="auto"/>
              </w:divBdr>
              <w:divsChild>
                <w:div w:id="7610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6962">
          <w:marLeft w:val="0"/>
          <w:marRight w:val="0"/>
          <w:marTop w:val="0"/>
          <w:marBottom w:val="0"/>
          <w:divBdr>
            <w:top w:val="none" w:sz="0" w:space="0" w:color="auto"/>
            <w:left w:val="none" w:sz="0" w:space="0" w:color="auto"/>
            <w:bottom w:val="none" w:sz="0" w:space="0" w:color="auto"/>
            <w:right w:val="none" w:sz="0" w:space="0" w:color="auto"/>
          </w:divBdr>
          <w:divsChild>
            <w:div w:id="1354763088">
              <w:marLeft w:val="180"/>
              <w:marRight w:val="0"/>
              <w:marTop w:val="0"/>
              <w:marBottom w:val="0"/>
              <w:divBdr>
                <w:top w:val="none" w:sz="0" w:space="0" w:color="auto"/>
                <w:left w:val="none" w:sz="0" w:space="0" w:color="auto"/>
                <w:bottom w:val="none" w:sz="0" w:space="0" w:color="auto"/>
                <w:right w:val="none" w:sz="0" w:space="0" w:color="auto"/>
              </w:divBdr>
              <w:divsChild>
                <w:div w:id="11647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0606">
          <w:marLeft w:val="0"/>
          <w:marRight w:val="0"/>
          <w:marTop w:val="0"/>
          <w:marBottom w:val="0"/>
          <w:divBdr>
            <w:top w:val="none" w:sz="0" w:space="0" w:color="auto"/>
            <w:left w:val="none" w:sz="0" w:space="0" w:color="auto"/>
            <w:bottom w:val="none" w:sz="0" w:space="0" w:color="auto"/>
            <w:right w:val="none" w:sz="0" w:space="0" w:color="auto"/>
          </w:divBdr>
          <w:divsChild>
            <w:div w:id="1419400504">
              <w:marLeft w:val="180"/>
              <w:marRight w:val="0"/>
              <w:marTop w:val="0"/>
              <w:marBottom w:val="0"/>
              <w:divBdr>
                <w:top w:val="none" w:sz="0" w:space="0" w:color="auto"/>
                <w:left w:val="none" w:sz="0" w:space="0" w:color="auto"/>
                <w:bottom w:val="none" w:sz="0" w:space="0" w:color="auto"/>
                <w:right w:val="none" w:sz="0" w:space="0" w:color="auto"/>
              </w:divBdr>
              <w:divsChild>
                <w:div w:id="7655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7372">
          <w:marLeft w:val="0"/>
          <w:marRight w:val="0"/>
          <w:marTop w:val="0"/>
          <w:marBottom w:val="0"/>
          <w:divBdr>
            <w:top w:val="none" w:sz="0" w:space="0" w:color="auto"/>
            <w:left w:val="none" w:sz="0" w:space="0" w:color="auto"/>
            <w:bottom w:val="none" w:sz="0" w:space="0" w:color="auto"/>
            <w:right w:val="none" w:sz="0" w:space="0" w:color="auto"/>
          </w:divBdr>
          <w:divsChild>
            <w:div w:id="1919171248">
              <w:marLeft w:val="180"/>
              <w:marRight w:val="0"/>
              <w:marTop w:val="0"/>
              <w:marBottom w:val="0"/>
              <w:divBdr>
                <w:top w:val="none" w:sz="0" w:space="0" w:color="auto"/>
                <w:left w:val="none" w:sz="0" w:space="0" w:color="auto"/>
                <w:bottom w:val="none" w:sz="0" w:space="0" w:color="auto"/>
                <w:right w:val="none" w:sz="0" w:space="0" w:color="auto"/>
              </w:divBdr>
              <w:divsChild>
                <w:div w:id="15724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0628">
          <w:marLeft w:val="0"/>
          <w:marRight w:val="0"/>
          <w:marTop w:val="0"/>
          <w:marBottom w:val="0"/>
          <w:divBdr>
            <w:top w:val="none" w:sz="0" w:space="0" w:color="auto"/>
            <w:left w:val="none" w:sz="0" w:space="0" w:color="auto"/>
            <w:bottom w:val="none" w:sz="0" w:space="0" w:color="auto"/>
            <w:right w:val="none" w:sz="0" w:space="0" w:color="auto"/>
          </w:divBdr>
          <w:divsChild>
            <w:div w:id="586697694">
              <w:marLeft w:val="180"/>
              <w:marRight w:val="0"/>
              <w:marTop w:val="0"/>
              <w:marBottom w:val="0"/>
              <w:divBdr>
                <w:top w:val="none" w:sz="0" w:space="0" w:color="auto"/>
                <w:left w:val="none" w:sz="0" w:space="0" w:color="auto"/>
                <w:bottom w:val="none" w:sz="0" w:space="0" w:color="auto"/>
                <w:right w:val="none" w:sz="0" w:space="0" w:color="auto"/>
              </w:divBdr>
              <w:divsChild>
                <w:div w:id="20255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3951">
          <w:marLeft w:val="0"/>
          <w:marRight w:val="0"/>
          <w:marTop w:val="0"/>
          <w:marBottom w:val="0"/>
          <w:divBdr>
            <w:top w:val="none" w:sz="0" w:space="0" w:color="auto"/>
            <w:left w:val="none" w:sz="0" w:space="0" w:color="auto"/>
            <w:bottom w:val="none" w:sz="0" w:space="0" w:color="auto"/>
            <w:right w:val="none" w:sz="0" w:space="0" w:color="auto"/>
          </w:divBdr>
          <w:divsChild>
            <w:div w:id="1153594937">
              <w:marLeft w:val="180"/>
              <w:marRight w:val="0"/>
              <w:marTop w:val="0"/>
              <w:marBottom w:val="0"/>
              <w:divBdr>
                <w:top w:val="none" w:sz="0" w:space="0" w:color="auto"/>
                <w:left w:val="none" w:sz="0" w:space="0" w:color="auto"/>
                <w:bottom w:val="none" w:sz="0" w:space="0" w:color="auto"/>
                <w:right w:val="none" w:sz="0" w:space="0" w:color="auto"/>
              </w:divBdr>
              <w:divsChild>
                <w:div w:id="21406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4815">
          <w:marLeft w:val="0"/>
          <w:marRight w:val="0"/>
          <w:marTop w:val="0"/>
          <w:marBottom w:val="0"/>
          <w:divBdr>
            <w:top w:val="none" w:sz="0" w:space="0" w:color="auto"/>
            <w:left w:val="none" w:sz="0" w:space="0" w:color="auto"/>
            <w:bottom w:val="none" w:sz="0" w:space="0" w:color="auto"/>
            <w:right w:val="none" w:sz="0" w:space="0" w:color="auto"/>
          </w:divBdr>
          <w:divsChild>
            <w:div w:id="923992567">
              <w:marLeft w:val="180"/>
              <w:marRight w:val="0"/>
              <w:marTop w:val="0"/>
              <w:marBottom w:val="0"/>
              <w:divBdr>
                <w:top w:val="none" w:sz="0" w:space="0" w:color="auto"/>
                <w:left w:val="none" w:sz="0" w:space="0" w:color="auto"/>
                <w:bottom w:val="none" w:sz="0" w:space="0" w:color="auto"/>
                <w:right w:val="none" w:sz="0" w:space="0" w:color="auto"/>
              </w:divBdr>
              <w:divsChild>
                <w:div w:id="14581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430">
          <w:marLeft w:val="0"/>
          <w:marRight w:val="0"/>
          <w:marTop w:val="0"/>
          <w:marBottom w:val="0"/>
          <w:divBdr>
            <w:top w:val="none" w:sz="0" w:space="0" w:color="auto"/>
            <w:left w:val="none" w:sz="0" w:space="0" w:color="auto"/>
            <w:bottom w:val="none" w:sz="0" w:space="0" w:color="auto"/>
            <w:right w:val="none" w:sz="0" w:space="0" w:color="auto"/>
          </w:divBdr>
          <w:divsChild>
            <w:div w:id="1116481189">
              <w:marLeft w:val="180"/>
              <w:marRight w:val="0"/>
              <w:marTop w:val="0"/>
              <w:marBottom w:val="0"/>
              <w:divBdr>
                <w:top w:val="none" w:sz="0" w:space="0" w:color="auto"/>
                <w:left w:val="none" w:sz="0" w:space="0" w:color="auto"/>
                <w:bottom w:val="none" w:sz="0" w:space="0" w:color="auto"/>
                <w:right w:val="none" w:sz="0" w:space="0" w:color="auto"/>
              </w:divBdr>
              <w:divsChild>
                <w:div w:id="5824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9347">
          <w:marLeft w:val="0"/>
          <w:marRight w:val="0"/>
          <w:marTop w:val="0"/>
          <w:marBottom w:val="0"/>
          <w:divBdr>
            <w:top w:val="none" w:sz="0" w:space="0" w:color="auto"/>
            <w:left w:val="none" w:sz="0" w:space="0" w:color="auto"/>
            <w:bottom w:val="none" w:sz="0" w:space="0" w:color="auto"/>
            <w:right w:val="none" w:sz="0" w:space="0" w:color="auto"/>
          </w:divBdr>
          <w:divsChild>
            <w:div w:id="1693993569">
              <w:marLeft w:val="180"/>
              <w:marRight w:val="0"/>
              <w:marTop w:val="0"/>
              <w:marBottom w:val="0"/>
              <w:divBdr>
                <w:top w:val="none" w:sz="0" w:space="0" w:color="auto"/>
                <w:left w:val="none" w:sz="0" w:space="0" w:color="auto"/>
                <w:bottom w:val="none" w:sz="0" w:space="0" w:color="auto"/>
                <w:right w:val="none" w:sz="0" w:space="0" w:color="auto"/>
              </w:divBdr>
              <w:divsChild>
                <w:div w:id="652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703">
          <w:marLeft w:val="0"/>
          <w:marRight w:val="0"/>
          <w:marTop w:val="0"/>
          <w:marBottom w:val="0"/>
          <w:divBdr>
            <w:top w:val="none" w:sz="0" w:space="0" w:color="auto"/>
            <w:left w:val="none" w:sz="0" w:space="0" w:color="auto"/>
            <w:bottom w:val="none" w:sz="0" w:space="0" w:color="auto"/>
            <w:right w:val="none" w:sz="0" w:space="0" w:color="auto"/>
          </w:divBdr>
          <w:divsChild>
            <w:div w:id="690883821">
              <w:marLeft w:val="180"/>
              <w:marRight w:val="0"/>
              <w:marTop w:val="0"/>
              <w:marBottom w:val="0"/>
              <w:divBdr>
                <w:top w:val="none" w:sz="0" w:space="0" w:color="auto"/>
                <w:left w:val="none" w:sz="0" w:space="0" w:color="auto"/>
                <w:bottom w:val="none" w:sz="0" w:space="0" w:color="auto"/>
                <w:right w:val="none" w:sz="0" w:space="0" w:color="auto"/>
              </w:divBdr>
              <w:divsChild>
                <w:div w:id="4454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2421">
          <w:marLeft w:val="0"/>
          <w:marRight w:val="0"/>
          <w:marTop w:val="0"/>
          <w:marBottom w:val="0"/>
          <w:divBdr>
            <w:top w:val="none" w:sz="0" w:space="0" w:color="auto"/>
            <w:left w:val="none" w:sz="0" w:space="0" w:color="auto"/>
            <w:bottom w:val="none" w:sz="0" w:space="0" w:color="auto"/>
            <w:right w:val="none" w:sz="0" w:space="0" w:color="auto"/>
          </w:divBdr>
          <w:divsChild>
            <w:div w:id="1088892467">
              <w:marLeft w:val="180"/>
              <w:marRight w:val="0"/>
              <w:marTop w:val="0"/>
              <w:marBottom w:val="0"/>
              <w:divBdr>
                <w:top w:val="none" w:sz="0" w:space="0" w:color="auto"/>
                <w:left w:val="none" w:sz="0" w:space="0" w:color="auto"/>
                <w:bottom w:val="none" w:sz="0" w:space="0" w:color="auto"/>
                <w:right w:val="none" w:sz="0" w:space="0" w:color="auto"/>
              </w:divBdr>
              <w:divsChild>
                <w:div w:id="1631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909">
          <w:marLeft w:val="0"/>
          <w:marRight w:val="0"/>
          <w:marTop w:val="0"/>
          <w:marBottom w:val="0"/>
          <w:divBdr>
            <w:top w:val="none" w:sz="0" w:space="0" w:color="auto"/>
            <w:left w:val="none" w:sz="0" w:space="0" w:color="auto"/>
            <w:bottom w:val="none" w:sz="0" w:space="0" w:color="auto"/>
            <w:right w:val="none" w:sz="0" w:space="0" w:color="auto"/>
          </w:divBdr>
          <w:divsChild>
            <w:div w:id="1840731427">
              <w:marLeft w:val="180"/>
              <w:marRight w:val="0"/>
              <w:marTop w:val="0"/>
              <w:marBottom w:val="0"/>
              <w:divBdr>
                <w:top w:val="none" w:sz="0" w:space="0" w:color="auto"/>
                <w:left w:val="none" w:sz="0" w:space="0" w:color="auto"/>
                <w:bottom w:val="none" w:sz="0" w:space="0" w:color="auto"/>
                <w:right w:val="none" w:sz="0" w:space="0" w:color="auto"/>
              </w:divBdr>
              <w:divsChild>
                <w:div w:id="5437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2244">
          <w:marLeft w:val="0"/>
          <w:marRight w:val="0"/>
          <w:marTop w:val="0"/>
          <w:marBottom w:val="0"/>
          <w:divBdr>
            <w:top w:val="none" w:sz="0" w:space="0" w:color="auto"/>
            <w:left w:val="none" w:sz="0" w:space="0" w:color="auto"/>
            <w:bottom w:val="none" w:sz="0" w:space="0" w:color="auto"/>
            <w:right w:val="none" w:sz="0" w:space="0" w:color="auto"/>
          </w:divBdr>
          <w:divsChild>
            <w:div w:id="575896472">
              <w:marLeft w:val="180"/>
              <w:marRight w:val="0"/>
              <w:marTop w:val="0"/>
              <w:marBottom w:val="0"/>
              <w:divBdr>
                <w:top w:val="none" w:sz="0" w:space="0" w:color="auto"/>
                <w:left w:val="none" w:sz="0" w:space="0" w:color="auto"/>
                <w:bottom w:val="none" w:sz="0" w:space="0" w:color="auto"/>
                <w:right w:val="none" w:sz="0" w:space="0" w:color="auto"/>
              </w:divBdr>
              <w:divsChild>
                <w:div w:id="5000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373">
          <w:marLeft w:val="0"/>
          <w:marRight w:val="0"/>
          <w:marTop w:val="0"/>
          <w:marBottom w:val="0"/>
          <w:divBdr>
            <w:top w:val="none" w:sz="0" w:space="0" w:color="auto"/>
            <w:left w:val="none" w:sz="0" w:space="0" w:color="auto"/>
            <w:bottom w:val="none" w:sz="0" w:space="0" w:color="auto"/>
            <w:right w:val="none" w:sz="0" w:space="0" w:color="auto"/>
          </w:divBdr>
          <w:divsChild>
            <w:div w:id="954754080">
              <w:marLeft w:val="180"/>
              <w:marRight w:val="0"/>
              <w:marTop w:val="0"/>
              <w:marBottom w:val="0"/>
              <w:divBdr>
                <w:top w:val="none" w:sz="0" w:space="0" w:color="auto"/>
                <w:left w:val="none" w:sz="0" w:space="0" w:color="auto"/>
                <w:bottom w:val="none" w:sz="0" w:space="0" w:color="auto"/>
                <w:right w:val="none" w:sz="0" w:space="0" w:color="auto"/>
              </w:divBdr>
              <w:divsChild>
                <w:div w:id="10242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7339">
          <w:marLeft w:val="0"/>
          <w:marRight w:val="0"/>
          <w:marTop w:val="0"/>
          <w:marBottom w:val="0"/>
          <w:divBdr>
            <w:top w:val="none" w:sz="0" w:space="0" w:color="auto"/>
            <w:left w:val="none" w:sz="0" w:space="0" w:color="auto"/>
            <w:bottom w:val="none" w:sz="0" w:space="0" w:color="auto"/>
            <w:right w:val="none" w:sz="0" w:space="0" w:color="auto"/>
          </w:divBdr>
          <w:divsChild>
            <w:div w:id="1545950046">
              <w:marLeft w:val="180"/>
              <w:marRight w:val="0"/>
              <w:marTop w:val="0"/>
              <w:marBottom w:val="0"/>
              <w:divBdr>
                <w:top w:val="none" w:sz="0" w:space="0" w:color="auto"/>
                <w:left w:val="none" w:sz="0" w:space="0" w:color="auto"/>
                <w:bottom w:val="none" w:sz="0" w:space="0" w:color="auto"/>
                <w:right w:val="none" w:sz="0" w:space="0" w:color="auto"/>
              </w:divBdr>
              <w:divsChild>
                <w:div w:id="4901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9975">
          <w:marLeft w:val="0"/>
          <w:marRight w:val="0"/>
          <w:marTop w:val="0"/>
          <w:marBottom w:val="0"/>
          <w:divBdr>
            <w:top w:val="none" w:sz="0" w:space="0" w:color="auto"/>
            <w:left w:val="none" w:sz="0" w:space="0" w:color="auto"/>
            <w:bottom w:val="none" w:sz="0" w:space="0" w:color="auto"/>
            <w:right w:val="none" w:sz="0" w:space="0" w:color="auto"/>
          </w:divBdr>
          <w:divsChild>
            <w:div w:id="1889492155">
              <w:marLeft w:val="180"/>
              <w:marRight w:val="0"/>
              <w:marTop w:val="0"/>
              <w:marBottom w:val="0"/>
              <w:divBdr>
                <w:top w:val="none" w:sz="0" w:space="0" w:color="auto"/>
                <w:left w:val="none" w:sz="0" w:space="0" w:color="auto"/>
                <w:bottom w:val="none" w:sz="0" w:space="0" w:color="auto"/>
                <w:right w:val="none" w:sz="0" w:space="0" w:color="auto"/>
              </w:divBdr>
              <w:divsChild>
                <w:div w:id="13292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4495">
          <w:marLeft w:val="0"/>
          <w:marRight w:val="0"/>
          <w:marTop w:val="0"/>
          <w:marBottom w:val="0"/>
          <w:divBdr>
            <w:top w:val="none" w:sz="0" w:space="0" w:color="auto"/>
            <w:left w:val="none" w:sz="0" w:space="0" w:color="auto"/>
            <w:bottom w:val="none" w:sz="0" w:space="0" w:color="auto"/>
            <w:right w:val="none" w:sz="0" w:space="0" w:color="auto"/>
          </w:divBdr>
          <w:divsChild>
            <w:div w:id="1389767011">
              <w:marLeft w:val="180"/>
              <w:marRight w:val="0"/>
              <w:marTop w:val="0"/>
              <w:marBottom w:val="0"/>
              <w:divBdr>
                <w:top w:val="none" w:sz="0" w:space="0" w:color="auto"/>
                <w:left w:val="none" w:sz="0" w:space="0" w:color="auto"/>
                <w:bottom w:val="none" w:sz="0" w:space="0" w:color="auto"/>
                <w:right w:val="none" w:sz="0" w:space="0" w:color="auto"/>
              </w:divBdr>
              <w:divsChild>
                <w:div w:id="7032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8584">
          <w:marLeft w:val="0"/>
          <w:marRight w:val="0"/>
          <w:marTop w:val="0"/>
          <w:marBottom w:val="0"/>
          <w:divBdr>
            <w:top w:val="none" w:sz="0" w:space="0" w:color="auto"/>
            <w:left w:val="none" w:sz="0" w:space="0" w:color="auto"/>
            <w:bottom w:val="none" w:sz="0" w:space="0" w:color="auto"/>
            <w:right w:val="none" w:sz="0" w:space="0" w:color="auto"/>
          </w:divBdr>
          <w:divsChild>
            <w:div w:id="799037683">
              <w:marLeft w:val="180"/>
              <w:marRight w:val="0"/>
              <w:marTop w:val="0"/>
              <w:marBottom w:val="0"/>
              <w:divBdr>
                <w:top w:val="none" w:sz="0" w:space="0" w:color="auto"/>
                <w:left w:val="none" w:sz="0" w:space="0" w:color="auto"/>
                <w:bottom w:val="none" w:sz="0" w:space="0" w:color="auto"/>
                <w:right w:val="none" w:sz="0" w:space="0" w:color="auto"/>
              </w:divBdr>
              <w:divsChild>
                <w:div w:id="20740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883">
          <w:marLeft w:val="0"/>
          <w:marRight w:val="0"/>
          <w:marTop w:val="0"/>
          <w:marBottom w:val="0"/>
          <w:divBdr>
            <w:top w:val="none" w:sz="0" w:space="0" w:color="auto"/>
            <w:left w:val="none" w:sz="0" w:space="0" w:color="auto"/>
            <w:bottom w:val="none" w:sz="0" w:space="0" w:color="auto"/>
            <w:right w:val="none" w:sz="0" w:space="0" w:color="auto"/>
          </w:divBdr>
          <w:divsChild>
            <w:div w:id="315188745">
              <w:marLeft w:val="180"/>
              <w:marRight w:val="0"/>
              <w:marTop w:val="0"/>
              <w:marBottom w:val="0"/>
              <w:divBdr>
                <w:top w:val="none" w:sz="0" w:space="0" w:color="auto"/>
                <w:left w:val="none" w:sz="0" w:space="0" w:color="auto"/>
                <w:bottom w:val="none" w:sz="0" w:space="0" w:color="auto"/>
                <w:right w:val="none" w:sz="0" w:space="0" w:color="auto"/>
              </w:divBdr>
              <w:divsChild>
                <w:div w:id="19130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78484">
          <w:marLeft w:val="0"/>
          <w:marRight w:val="0"/>
          <w:marTop w:val="0"/>
          <w:marBottom w:val="0"/>
          <w:divBdr>
            <w:top w:val="none" w:sz="0" w:space="0" w:color="auto"/>
            <w:left w:val="none" w:sz="0" w:space="0" w:color="auto"/>
            <w:bottom w:val="none" w:sz="0" w:space="0" w:color="auto"/>
            <w:right w:val="none" w:sz="0" w:space="0" w:color="auto"/>
          </w:divBdr>
          <w:divsChild>
            <w:div w:id="351733963">
              <w:marLeft w:val="180"/>
              <w:marRight w:val="0"/>
              <w:marTop w:val="0"/>
              <w:marBottom w:val="0"/>
              <w:divBdr>
                <w:top w:val="none" w:sz="0" w:space="0" w:color="auto"/>
                <w:left w:val="none" w:sz="0" w:space="0" w:color="auto"/>
                <w:bottom w:val="none" w:sz="0" w:space="0" w:color="auto"/>
                <w:right w:val="none" w:sz="0" w:space="0" w:color="auto"/>
              </w:divBdr>
              <w:divsChild>
                <w:div w:id="7586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3569">
          <w:marLeft w:val="0"/>
          <w:marRight w:val="0"/>
          <w:marTop w:val="0"/>
          <w:marBottom w:val="0"/>
          <w:divBdr>
            <w:top w:val="none" w:sz="0" w:space="0" w:color="auto"/>
            <w:left w:val="none" w:sz="0" w:space="0" w:color="auto"/>
            <w:bottom w:val="none" w:sz="0" w:space="0" w:color="auto"/>
            <w:right w:val="none" w:sz="0" w:space="0" w:color="auto"/>
          </w:divBdr>
          <w:divsChild>
            <w:div w:id="423769732">
              <w:marLeft w:val="180"/>
              <w:marRight w:val="0"/>
              <w:marTop w:val="0"/>
              <w:marBottom w:val="0"/>
              <w:divBdr>
                <w:top w:val="none" w:sz="0" w:space="0" w:color="auto"/>
                <w:left w:val="none" w:sz="0" w:space="0" w:color="auto"/>
                <w:bottom w:val="none" w:sz="0" w:space="0" w:color="auto"/>
                <w:right w:val="none" w:sz="0" w:space="0" w:color="auto"/>
              </w:divBdr>
              <w:divsChild>
                <w:div w:id="1179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436">
          <w:marLeft w:val="0"/>
          <w:marRight w:val="0"/>
          <w:marTop w:val="0"/>
          <w:marBottom w:val="0"/>
          <w:divBdr>
            <w:top w:val="none" w:sz="0" w:space="0" w:color="auto"/>
            <w:left w:val="none" w:sz="0" w:space="0" w:color="auto"/>
            <w:bottom w:val="none" w:sz="0" w:space="0" w:color="auto"/>
            <w:right w:val="none" w:sz="0" w:space="0" w:color="auto"/>
          </w:divBdr>
          <w:divsChild>
            <w:div w:id="381833298">
              <w:marLeft w:val="180"/>
              <w:marRight w:val="0"/>
              <w:marTop w:val="0"/>
              <w:marBottom w:val="0"/>
              <w:divBdr>
                <w:top w:val="none" w:sz="0" w:space="0" w:color="auto"/>
                <w:left w:val="none" w:sz="0" w:space="0" w:color="auto"/>
                <w:bottom w:val="none" w:sz="0" w:space="0" w:color="auto"/>
                <w:right w:val="none" w:sz="0" w:space="0" w:color="auto"/>
              </w:divBdr>
              <w:divsChild>
                <w:div w:id="10698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2381">
          <w:marLeft w:val="0"/>
          <w:marRight w:val="0"/>
          <w:marTop w:val="0"/>
          <w:marBottom w:val="0"/>
          <w:divBdr>
            <w:top w:val="none" w:sz="0" w:space="0" w:color="auto"/>
            <w:left w:val="none" w:sz="0" w:space="0" w:color="auto"/>
            <w:bottom w:val="none" w:sz="0" w:space="0" w:color="auto"/>
            <w:right w:val="none" w:sz="0" w:space="0" w:color="auto"/>
          </w:divBdr>
          <w:divsChild>
            <w:div w:id="287518321">
              <w:marLeft w:val="180"/>
              <w:marRight w:val="0"/>
              <w:marTop w:val="0"/>
              <w:marBottom w:val="0"/>
              <w:divBdr>
                <w:top w:val="none" w:sz="0" w:space="0" w:color="auto"/>
                <w:left w:val="none" w:sz="0" w:space="0" w:color="auto"/>
                <w:bottom w:val="none" w:sz="0" w:space="0" w:color="auto"/>
                <w:right w:val="none" w:sz="0" w:space="0" w:color="auto"/>
              </w:divBdr>
              <w:divsChild>
                <w:div w:id="16068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6397">
          <w:marLeft w:val="0"/>
          <w:marRight w:val="0"/>
          <w:marTop w:val="0"/>
          <w:marBottom w:val="0"/>
          <w:divBdr>
            <w:top w:val="none" w:sz="0" w:space="0" w:color="auto"/>
            <w:left w:val="none" w:sz="0" w:space="0" w:color="auto"/>
            <w:bottom w:val="none" w:sz="0" w:space="0" w:color="auto"/>
            <w:right w:val="none" w:sz="0" w:space="0" w:color="auto"/>
          </w:divBdr>
          <w:divsChild>
            <w:div w:id="509219531">
              <w:marLeft w:val="180"/>
              <w:marRight w:val="0"/>
              <w:marTop w:val="0"/>
              <w:marBottom w:val="0"/>
              <w:divBdr>
                <w:top w:val="none" w:sz="0" w:space="0" w:color="auto"/>
                <w:left w:val="none" w:sz="0" w:space="0" w:color="auto"/>
                <w:bottom w:val="none" w:sz="0" w:space="0" w:color="auto"/>
                <w:right w:val="none" w:sz="0" w:space="0" w:color="auto"/>
              </w:divBdr>
              <w:divsChild>
                <w:div w:id="11473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7962">
          <w:marLeft w:val="0"/>
          <w:marRight w:val="0"/>
          <w:marTop w:val="0"/>
          <w:marBottom w:val="0"/>
          <w:divBdr>
            <w:top w:val="none" w:sz="0" w:space="0" w:color="auto"/>
            <w:left w:val="none" w:sz="0" w:space="0" w:color="auto"/>
            <w:bottom w:val="none" w:sz="0" w:space="0" w:color="auto"/>
            <w:right w:val="none" w:sz="0" w:space="0" w:color="auto"/>
          </w:divBdr>
          <w:divsChild>
            <w:div w:id="365058672">
              <w:marLeft w:val="180"/>
              <w:marRight w:val="0"/>
              <w:marTop w:val="0"/>
              <w:marBottom w:val="0"/>
              <w:divBdr>
                <w:top w:val="none" w:sz="0" w:space="0" w:color="auto"/>
                <w:left w:val="none" w:sz="0" w:space="0" w:color="auto"/>
                <w:bottom w:val="none" w:sz="0" w:space="0" w:color="auto"/>
                <w:right w:val="none" w:sz="0" w:space="0" w:color="auto"/>
              </w:divBdr>
              <w:divsChild>
                <w:div w:id="6960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4553">
          <w:marLeft w:val="0"/>
          <w:marRight w:val="0"/>
          <w:marTop w:val="0"/>
          <w:marBottom w:val="0"/>
          <w:divBdr>
            <w:top w:val="none" w:sz="0" w:space="0" w:color="auto"/>
            <w:left w:val="none" w:sz="0" w:space="0" w:color="auto"/>
            <w:bottom w:val="none" w:sz="0" w:space="0" w:color="auto"/>
            <w:right w:val="none" w:sz="0" w:space="0" w:color="auto"/>
          </w:divBdr>
          <w:divsChild>
            <w:div w:id="509028093">
              <w:marLeft w:val="180"/>
              <w:marRight w:val="0"/>
              <w:marTop w:val="0"/>
              <w:marBottom w:val="0"/>
              <w:divBdr>
                <w:top w:val="none" w:sz="0" w:space="0" w:color="auto"/>
                <w:left w:val="none" w:sz="0" w:space="0" w:color="auto"/>
                <w:bottom w:val="none" w:sz="0" w:space="0" w:color="auto"/>
                <w:right w:val="none" w:sz="0" w:space="0" w:color="auto"/>
              </w:divBdr>
              <w:divsChild>
                <w:div w:id="5426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8978">
          <w:marLeft w:val="0"/>
          <w:marRight w:val="0"/>
          <w:marTop w:val="0"/>
          <w:marBottom w:val="0"/>
          <w:divBdr>
            <w:top w:val="none" w:sz="0" w:space="0" w:color="auto"/>
            <w:left w:val="none" w:sz="0" w:space="0" w:color="auto"/>
            <w:bottom w:val="none" w:sz="0" w:space="0" w:color="auto"/>
            <w:right w:val="none" w:sz="0" w:space="0" w:color="auto"/>
          </w:divBdr>
          <w:divsChild>
            <w:div w:id="648098820">
              <w:marLeft w:val="180"/>
              <w:marRight w:val="0"/>
              <w:marTop w:val="0"/>
              <w:marBottom w:val="0"/>
              <w:divBdr>
                <w:top w:val="none" w:sz="0" w:space="0" w:color="auto"/>
                <w:left w:val="none" w:sz="0" w:space="0" w:color="auto"/>
                <w:bottom w:val="none" w:sz="0" w:space="0" w:color="auto"/>
                <w:right w:val="none" w:sz="0" w:space="0" w:color="auto"/>
              </w:divBdr>
              <w:divsChild>
                <w:div w:id="6899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4346">
          <w:marLeft w:val="0"/>
          <w:marRight w:val="0"/>
          <w:marTop w:val="0"/>
          <w:marBottom w:val="0"/>
          <w:divBdr>
            <w:top w:val="none" w:sz="0" w:space="0" w:color="auto"/>
            <w:left w:val="none" w:sz="0" w:space="0" w:color="auto"/>
            <w:bottom w:val="none" w:sz="0" w:space="0" w:color="auto"/>
            <w:right w:val="none" w:sz="0" w:space="0" w:color="auto"/>
          </w:divBdr>
          <w:divsChild>
            <w:div w:id="1063874100">
              <w:marLeft w:val="180"/>
              <w:marRight w:val="0"/>
              <w:marTop w:val="0"/>
              <w:marBottom w:val="0"/>
              <w:divBdr>
                <w:top w:val="none" w:sz="0" w:space="0" w:color="auto"/>
                <w:left w:val="none" w:sz="0" w:space="0" w:color="auto"/>
                <w:bottom w:val="none" w:sz="0" w:space="0" w:color="auto"/>
                <w:right w:val="none" w:sz="0" w:space="0" w:color="auto"/>
              </w:divBdr>
              <w:divsChild>
                <w:div w:id="20417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124">
          <w:marLeft w:val="0"/>
          <w:marRight w:val="0"/>
          <w:marTop w:val="0"/>
          <w:marBottom w:val="0"/>
          <w:divBdr>
            <w:top w:val="none" w:sz="0" w:space="0" w:color="auto"/>
            <w:left w:val="none" w:sz="0" w:space="0" w:color="auto"/>
            <w:bottom w:val="none" w:sz="0" w:space="0" w:color="auto"/>
            <w:right w:val="none" w:sz="0" w:space="0" w:color="auto"/>
          </w:divBdr>
          <w:divsChild>
            <w:div w:id="1373656184">
              <w:marLeft w:val="180"/>
              <w:marRight w:val="0"/>
              <w:marTop w:val="0"/>
              <w:marBottom w:val="0"/>
              <w:divBdr>
                <w:top w:val="none" w:sz="0" w:space="0" w:color="auto"/>
                <w:left w:val="none" w:sz="0" w:space="0" w:color="auto"/>
                <w:bottom w:val="none" w:sz="0" w:space="0" w:color="auto"/>
                <w:right w:val="none" w:sz="0" w:space="0" w:color="auto"/>
              </w:divBdr>
              <w:divsChild>
                <w:div w:id="12055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429">
          <w:marLeft w:val="0"/>
          <w:marRight w:val="0"/>
          <w:marTop w:val="0"/>
          <w:marBottom w:val="0"/>
          <w:divBdr>
            <w:top w:val="none" w:sz="0" w:space="0" w:color="auto"/>
            <w:left w:val="none" w:sz="0" w:space="0" w:color="auto"/>
            <w:bottom w:val="none" w:sz="0" w:space="0" w:color="auto"/>
            <w:right w:val="none" w:sz="0" w:space="0" w:color="auto"/>
          </w:divBdr>
          <w:divsChild>
            <w:div w:id="1884052779">
              <w:marLeft w:val="180"/>
              <w:marRight w:val="0"/>
              <w:marTop w:val="0"/>
              <w:marBottom w:val="0"/>
              <w:divBdr>
                <w:top w:val="none" w:sz="0" w:space="0" w:color="auto"/>
                <w:left w:val="none" w:sz="0" w:space="0" w:color="auto"/>
                <w:bottom w:val="none" w:sz="0" w:space="0" w:color="auto"/>
                <w:right w:val="none" w:sz="0" w:space="0" w:color="auto"/>
              </w:divBdr>
              <w:divsChild>
                <w:div w:id="18611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3653">
          <w:marLeft w:val="0"/>
          <w:marRight w:val="0"/>
          <w:marTop w:val="0"/>
          <w:marBottom w:val="0"/>
          <w:divBdr>
            <w:top w:val="none" w:sz="0" w:space="0" w:color="auto"/>
            <w:left w:val="none" w:sz="0" w:space="0" w:color="auto"/>
            <w:bottom w:val="none" w:sz="0" w:space="0" w:color="auto"/>
            <w:right w:val="none" w:sz="0" w:space="0" w:color="auto"/>
          </w:divBdr>
          <w:divsChild>
            <w:div w:id="1558319689">
              <w:marLeft w:val="180"/>
              <w:marRight w:val="0"/>
              <w:marTop w:val="0"/>
              <w:marBottom w:val="0"/>
              <w:divBdr>
                <w:top w:val="none" w:sz="0" w:space="0" w:color="auto"/>
                <w:left w:val="none" w:sz="0" w:space="0" w:color="auto"/>
                <w:bottom w:val="none" w:sz="0" w:space="0" w:color="auto"/>
                <w:right w:val="none" w:sz="0" w:space="0" w:color="auto"/>
              </w:divBdr>
              <w:divsChild>
                <w:div w:id="8783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4451">
          <w:marLeft w:val="0"/>
          <w:marRight w:val="0"/>
          <w:marTop w:val="0"/>
          <w:marBottom w:val="0"/>
          <w:divBdr>
            <w:top w:val="none" w:sz="0" w:space="0" w:color="auto"/>
            <w:left w:val="none" w:sz="0" w:space="0" w:color="auto"/>
            <w:bottom w:val="none" w:sz="0" w:space="0" w:color="auto"/>
            <w:right w:val="none" w:sz="0" w:space="0" w:color="auto"/>
          </w:divBdr>
          <w:divsChild>
            <w:div w:id="1747340085">
              <w:marLeft w:val="180"/>
              <w:marRight w:val="0"/>
              <w:marTop w:val="0"/>
              <w:marBottom w:val="0"/>
              <w:divBdr>
                <w:top w:val="none" w:sz="0" w:space="0" w:color="auto"/>
                <w:left w:val="none" w:sz="0" w:space="0" w:color="auto"/>
                <w:bottom w:val="none" w:sz="0" w:space="0" w:color="auto"/>
                <w:right w:val="none" w:sz="0" w:space="0" w:color="auto"/>
              </w:divBdr>
              <w:divsChild>
                <w:div w:id="4817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5224">
          <w:marLeft w:val="0"/>
          <w:marRight w:val="0"/>
          <w:marTop w:val="0"/>
          <w:marBottom w:val="0"/>
          <w:divBdr>
            <w:top w:val="none" w:sz="0" w:space="0" w:color="auto"/>
            <w:left w:val="none" w:sz="0" w:space="0" w:color="auto"/>
            <w:bottom w:val="none" w:sz="0" w:space="0" w:color="auto"/>
            <w:right w:val="none" w:sz="0" w:space="0" w:color="auto"/>
          </w:divBdr>
          <w:divsChild>
            <w:div w:id="349644553">
              <w:marLeft w:val="180"/>
              <w:marRight w:val="0"/>
              <w:marTop w:val="0"/>
              <w:marBottom w:val="0"/>
              <w:divBdr>
                <w:top w:val="none" w:sz="0" w:space="0" w:color="auto"/>
                <w:left w:val="none" w:sz="0" w:space="0" w:color="auto"/>
                <w:bottom w:val="none" w:sz="0" w:space="0" w:color="auto"/>
                <w:right w:val="none" w:sz="0" w:space="0" w:color="auto"/>
              </w:divBdr>
              <w:divsChild>
                <w:div w:id="14729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0731">
          <w:marLeft w:val="0"/>
          <w:marRight w:val="0"/>
          <w:marTop w:val="0"/>
          <w:marBottom w:val="0"/>
          <w:divBdr>
            <w:top w:val="none" w:sz="0" w:space="0" w:color="auto"/>
            <w:left w:val="none" w:sz="0" w:space="0" w:color="auto"/>
            <w:bottom w:val="none" w:sz="0" w:space="0" w:color="auto"/>
            <w:right w:val="none" w:sz="0" w:space="0" w:color="auto"/>
          </w:divBdr>
          <w:divsChild>
            <w:div w:id="1967345497">
              <w:marLeft w:val="180"/>
              <w:marRight w:val="0"/>
              <w:marTop w:val="0"/>
              <w:marBottom w:val="0"/>
              <w:divBdr>
                <w:top w:val="none" w:sz="0" w:space="0" w:color="auto"/>
                <w:left w:val="none" w:sz="0" w:space="0" w:color="auto"/>
                <w:bottom w:val="none" w:sz="0" w:space="0" w:color="auto"/>
                <w:right w:val="none" w:sz="0" w:space="0" w:color="auto"/>
              </w:divBdr>
              <w:divsChild>
                <w:div w:id="12675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4900">
          <w:marLeft w:val="0"/>
          <w:marRight w:val="0"/>
          <w:marTop w:val="0"/>
          <w:marBottom w:val="0"/>
          <w:divBdr>
            <w:top w:val="none" w:sz="0" w:space="0" w:color="auto"/>
            <w:left w:val="none" w:sz="0" w:space="0" w:color="auto"/>
            <w:bottom w:val="none" w:sz="0" w:space="0" w:color="auto"/>
            <w:right w:val="none" w:sz="0" w:space="0" w:color="auto"/>
          </w:divBdr>
          <w:divsChild>
            <w:div w:id="1186795750">
              <w:marLeft w:val="180"/>
              <w:marRight w:val="0"/>
              <w:marTop w:val="0"/>
              <w:marBottom w:val="0"/>
              <w:divBdr>
                <w:top w:val="none" w:sz="0" w:space="0" w:color="auto"/>
                <w:left w:val="none" w:sz="0" w:space="0" w:color="auto"/>
                <w:bottom w:val="none" w:sz="0" w:space="0" w:color="auto"/>
                <w:right w:val="none" w:sz="0" w:space="0" w:color="auto"/>
              </w:divBdr>
              <w:divsChild>
                <w:div w:id="6893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1779">
          <w:marLeft w:val="0"/>
          <w:marRight w:val="0"/>
          <w:marTop w:val="0"/>
          <w:marBottom w:val="0"/>
          <w:divBdr>
            <w:top w:val="none" w:sz="0" w:space="0" w:color="auto"/>
            <w:left w:val="none" w:sz="0" w:space="0" w:color="auto"/>
            <w:bottom w:val="none" w:sz="0" w:space="0" w:color="auto"/>
            <w:right w:val="none" w:sz="0" w:space="0" w:color="auto"/>
          </w:divBdr>
          <w:divsChild>
            <w:div w:id="1262224542">
              <w:marLeft w:val="180"/>
              <w:marRight w:val="0"/>
              <w:marTop w:val="0"/>
              <w:marBottom w:val="0"/>
              <w:divBdr>
                <w:top w:val="none" w:sz="0" w:space="0" w:color="auto"/>
                <w:left w:val="none" w:sz="0" w:space="0" w:color="auto"/>
                <w:bottom w:val="none" w:sz="0" w:space="0" w:color="auto"/>
                <w:right w:val="none" w:sz="0" w:space="0" w:color="auto"/>
              </w:divBdr>
              <w:divsChild>
                <w:div w:id="9614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3">
          <w:marLeft w:val="0"/>
          <w:marRight w:val="0"/>
          <w:marTop w:val="0"/>
          <w:marBottom w:val="0"/>
          <w:divBdr>
            <w:top w:val="none" w:sz="0" w:space="0" w:color="auto"/>
            <w:left w:val="none" w:sz="0" w:space="0" w:color="auto"/>
            <w:bottom w:val="none" w:sz="0" w:space="0" w:color="auto"/>
            <w:right w:val="none" w:sz="0" w:space="0" w:color="auto"/>
          </w:divBdr>
          <w:divsChild>
            <w:div w:id="503210791">
              <w:marLeft w:val="180"/>
              <w:marRight w:val="0"/>
              <w:marTop w:val="0"/>
              <w:marBottom w:val="0"/>
              <w:divBdr>
                <w:top w:val="none" w:sz="0" w:space="0" w:color="auto"/>
                <w:left w:val="none" w:sz="0" w:space="0" w:color="auto"/>
                <w:bottom w:val="none" w:sz="0" w:space="0" w:color="auto"/>
                <w:right w:val="none" w:sz="0" w:space="0" w:color="auto"/>
              </w:divBdr>
              <w:divsChild>
                <w:div w:id="16101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220">
          <w:marLeft w:val="0"/>
          <w:marRight w:val="0"/>
          <w:marTop w:val="0"/>
          <w:marBottom w:val="0"/>
          <w:divBdr>
            <w:top w:val="none" w:sz="0" w:space="0" w:color="auto"/>
            <w:left w:val="none" w:sz="0" w:space="0" w:color="auto"/>
            <w:bottom w:val="none" w:sz="0" w:space="0" w:color="auto"/>
            <w:right w:val="none" w:sz="0" w:space="0" w:color="auto"/>
          </w:divBdr>
          <w:divsChild>
            <w:div w:id="78604718">
              <w:marLeft w:val="180"/>
              <w:marRight w:val="0"/>
              <w:marTop w:val="0"/>
              <w:marBottom w:val="0"/>
              <w:divBdr>
                <w:top w:val="none" w:sz="0" w:space="0" w:color="auto"/>
                <w:left w:val="none" w:sz="0" w:space="0" w:color="auto"/>
                <w:bottom w:val="none" w:sz="0" w:space="0" w:color="auto"/>
                <w:right w:val="none" w:sz="0" w:space="0" w:color="auto"/>
              </w:divBdr>
              <w:divsChild>
                <w:div w:id="833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23517">
          <w:marLeft w:val="0"/>
          <w:marRight w:val="0"/>
          <w:marTop w:val="0"/>
          <w:marBottom w:val="0"/>
          <w:divBdr>
            <w:top w:val="none" w:sz="0" w:space="0" w:color="auto"/>
            <w:left w:val="none" w:sz="0" w:space="0" w:color="auto"/>
            <w:bottom w:val="none" w:sz="0" w:space="0" w:color="auto"/>
            <w:right w:val="none" w:sz="0" w:space="0" w:color="auto"/>
          </w:divBdr>
          <w:divsChild>
            <w:div w:id="2082562869">
              <w:marLeft w:val="180"/>
              <w:marRight w:val="0"/>
              <w:marTop w:val="0"/>
              <w:marBottom w:val="0"/>
              <w:divBdr>
                <w:top w:val="none" w:sz="0" w:space="0" w:color="auto"/>
                <w:left w:val="none" w:sz="0" w:space="0" w:color="auto"/>
                <w:bottom w:val="none" w:sz="0" w:space="0" w:color="auto"/>
                <w:right w:val="none" w:sz="0" w:space="0" w:color="auto"/>
              </w:divBdr>
              <w:divsChild>
                <w:div w:id="1836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1766">
          <w:marLeft w:val="0"/>
          <w:marRight w:val="0"/>
          <w:marTop w:val="0"/>
          <w:marBottom w:val="0"/>
          <w:divBdr>
            <w:top w:val="none" w:sz="0" w:space="0" w:color="auto"/>
            <w:left w:val="none" w:sz="0" w:space="0" w:color="auto"/>
            <w:bottom w:val="none" w:sz="0" w:space="0" w:color="auto"/>
            <w:right w:val="none" w:sz="0" w:space="0" w:color="auto"/>
          </w:divBdr>
          <w:divsChild>
            <w:div w:id="1365520718">
              <w:marLeft w:val="180"/>
              <w:marRight w:val="0"/>
              <w:marTop w:val="0"/>
              <w:marBottom w:val="0"/>
              <w:divBdr>
                <w:top w:val="none" w:sz="0" w:space="0" w:color="auto"/>
                <w:left w:val="none" w:sz="0" w:space="0" w:color="auto"/>
                <w:bottom w:val="none" w:sz="0" w:space="0" w:color="auto"/>
                <w:right w:val="none" w:sz="0" w:space="0" w:color="auto"/>
              </w:divBdr>
              <w:divsChild>
                <w:div w:id="16542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4583">
          <w:marLeft w:val="0"/>
          <w:marRight w:val="0"/>
          <w:marTop w:val="0"/>
          <w:marBottom w:val="0"/>
          <w:divBdr>
            <w:top w:val="none" w:sz="0" w:space="0" w:color="auto"/>
            <w:left w:val="none" w:sz="0" w:space="0" w:color="auto"/>
            <w:bottom w:val="none" w:sz="0" w:space="0" w:color="auto"/>
            <w:right w:val="none" w:sz="0" w:space="0" w:color="auto"/>
          </w:divBdr>
          <w:divsChild>
            <w:div w:id="398989536">
              <w:marLeft w:val="180"/>
              <w:marRight w:val="0"/>
              <w:marTop w:val="0"/>
              <w:marBottom w:val="0"/>
              <w:divBdr>
                <w:top w:val="none" w:sz="0" w:space="0" w:color="auto"/>
                <w:left w:val="none" w:sz="0" w:space="0" w:color="auto"/>
                <w:bottom w:val="none" w:sz="0" w:space="0" w:color="auto"/>
                <w:right w:val="none" w:sz="0" w:space="0" w:color="auto"/>
              </w:divBdr>
              <w:divsChild>
                <w:div w:id="5810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97488">
          <w:marLeft w:val="0"/>
          <w:marRight w:val="0"/>
          <w:marTop w:val="0"/>
          <w:marBottom w:val="0"/>
          <w:divBdr>
            <w:top w:val="none" w:sz="0" w:space="0" w:color="auto"/>
            <w:left w:val="none" w:sz="0" w:space="0" w:color="auto"/>
            <w:bottom w:val="none" w:sz="0" w:space="0" w:color="auto"/>
            <w:right w:val="none" w:sz="0" w:space="0" w:color="auto"/>
          </w:divBdr>
          <w:divsChild>
            <w:div w:id="1794325473">
              <w:marLeft w:val="180"/>
              <w:marRight w:val="0"/>
              <w:marTop w:val="0"/>
              <w:marBottom w:val="0"/>
              <w:divBdr>
                <w:top w:val="none" w:sz="0" w:space="0" w:color="auto"/>
                <w:left w:val="none" w:sz="0" w:space="0" w:color="auto"/>
                <w:bottom w:val="none" w:sz="0" w:space="0" w:color="auto"/>
                <w:right w:val="none" w:sz="0" w:space="0" w:color="auto"/>
              </w:divBdr>
              <w:divsChild>
                <w:div w:id="5636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8051">
          <w:marLeft w:val="0"/>
          <w:marRight w:val="0"/>
          <w:marTop w:val="0"/>
          <w:marBottom w:val="0"/>
          <w:divBdr>
            <w:top w:val="none" w:sz="0" w:space="0" w:color="auto"/>
            <w:left w:val="none" w:sz="0" w:space="0" w:color="auto"/>
            <w:bottom w:val="none" w:sz="0" w:space="0" w:color="auto"/>
            <w:right w:val="none" w:sz="0" w:space="0" w:color="auto"/>
          </w:divBdr>
          <w:divsChild>
            <w:div w:id="168641476">
              <w:marLeft w:val="180"/>
              <w:marRight w:val="0"/>
              <w:marTop w:val="0"/>
              <w:marBottom w:val="0"/>
              <w:divBdr>
                <w:top w:val="none" w:sz="0" w:space="0" w:color="auto"/>
                <w:left w:val="none" w:sz="0" w:space="0" w:color="auto"/>
                <w:bottom w:val="none" w:sz="0" w:space="0" w:color="auto"/>
                <w:right w:val="none" w:sz="0" w:space="0" w:color="auto"/>
              </w:divBdr>
              <w:divsChild>
                <w:div w:id="12257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980">
          <w:marLeft w:val="0"/>
          <w:marRight w:val="0"/>
          <w:marTop w:val="0"/>
          <w:marBottom w:val="0"/>
          <w:divBdr>
            <w:top w:val="none" w:sz="0" w:space="0" w:color="auto"/>
            <w:left w:val="none" w:sz="0" w:space="0" w:color="auto"/>
            <w:bottom w:val="none" w:sz="0" w:space="0" w:color="auto"/>
            <w:right w:val="none" w:sz="0" w:space="0" w:color="auto"/>
          </w:divBdr>
          <w:divsChild>
            <w:div w:id="411661730">
              <w:marLeft w:val="180"/>
              <w:marRight w:val="0"/>
              <w:marTop w:val="0"/>
              <w:marBottom w:val="0"/>
              <w:divBdr>
                <w:top w:val="none" w:sz="0" w:space="0" w:color="auto"/>
                <w:left w:val="none" w:sz="0" w:space="0" w:color="auto"/>
                <w:bottom w:val="none" w:sz="0" w:space="0" w:color="auto"/>
                <w:right w:val="none" w:sz="0" w:space="0" w:color="auto"/>
              </w:divBdr>
              <w:divsChild>
                <w:div w:id="1783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7804">
          <w:marLeft w:val="0"/>
          <w:marRight w:val="0"/>
          <w:marTop w:val="0"/>
          <w:marBottom w:val="0"/>
          <w:divBdr>
            <w:top w:val="none" w:sz="0" w:space="0" w:color="auto"/>
            <w:left w:val="none" w:sz="0" w:space="0" w:color="auto"/>
            <w:bottom w:val="none" w:sz="0" w:space="0" w:color="auto"/>
            <w:right w:val="none" w:sz="0" w:space="0" w:color="auto"/>
          </w:divBdr>
          <w:divsChild>
            <w:div w:id="562908569">
              <w:marLeft w:val="180"/>
              <w:marRight w:val="0"/>
              <w:marTop w:val="0"/>
              <w:marBottom w:val="0"/>
              <w:divBdr>
                <w:top w:val="none" w:sz="0" w:space="0" w:color="auto"/>
                <w:left w:val="none" w:sz="0" w:space="0" w:color="auto"/>
                <w:bottom w:val="none" w:sz="0" w:space="0" w:color="auto"/>
                <w:right w:val="none" w:sz="0" w:space="0" w:color="auto"/>
              </w:divBdr>
              <w:divsChild>
                <w:div w:id="19556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498">
          <w:marLeft w:val="0"/>
          <w:marRight w:val="0"/>
          <w:marTop w:val="0"/>
          <w:marBottom w:val="0"/>
          <w:divBdr>
            <w:top w:val="none" w:sz="0" w:space="0" w:color="auto"/>
            <w:left w:val="none" w:sz="0" w:space="0" w:color="auto"/>
            <w:bottom w:val="none" w:sz="0" w:space="0" w:color="auto"/>
            <w:right w:val="none" w:sz="0" w:space="0" w:color="auto"/>
          </w:divBdr>
          <w:divsChild>
            <w:div w:id="113907576">
              <w:marLeft w:val="180"/>
              <w:marRight w:val="0"/>
              <w:marTop w:val="0"/>
              <w:marBottom w:val="0"/>
              <w:divBdr>
                <w:top w:val="none" w:sz="0" w:space="0" w:color="auto"/>
                <w:left w:val="none" w:sz="0" w:space="0" w:color="auto"/>
                <w:bottom w:val="none" w:sz="0" w:space="0" w:color="auto"/>
                <w:right w:val="none" w:sz="0" w:space="0" w:color="auto"/>
              </w:divBdr>
              <w:divsChild>
                <w:div w:id="19061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4408">
          <w:marLeft w:val="0"/>
          <w:marRight w:val="0"/>
          <w:marTop w:val="0"/>
          <w:marBottom w:val="0"/>
          <w:divBdr>
            <w:top w:val="none" w:sz="0" w:space="0" w:color="auto"/>
            <w:left w:val="none" w:sz="0" w:space="0" w:color="auto"/>
            <w:bottom w:val="none" w:sz="0" w:space="0" w:color="auto"/>
            <w:right w:val="none" w:sz="0" w:space="0" w:color="auto"/>
          </w:divBdr>
          <w:divsChild>
            <w:div w:id="406271545">
              <w:marLeft w:val="180"/>
              <w:marRight w:val="0"/>
              <w:marTop w:val="0"/>
              <w:marBottom w:val="0"/>
              <w:divBdr>
                <w:top w:val="none" w:sz="0" w:space="0" w:color="auto"/>
                <w:left w:val="none" w:sz="0" w:space="0" w:color="auto"/>
                <w:bottom w:val="none" w:sz="0" w:space="0" w:color="auto"/>
                <w:right w:val="none" w:sz="0" w:space="0" w:color="auto"/>
              </w:divBdr>
              <w:divsChild>
                <w:div w:id="12012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837">
          <w:marLeft w:val="0"/>
          <w:marRight w:val="0"/>
          <w:marTop w:val="0"/>
          <w:marBottom w:val="0"/>
          <w:divBdr>
            <w:top w:val="none" w:sz="0" w:space="0" w:color="auto"/>
            <w:left w:val="none" w:sz="0" w:space="0" w:color="auto"/>
            <w:bottom w:val="none" w:sz="0" w:space="0" w:color="auto"/>
            <w:right w:val="none" w:sz="0" w:space="0" w:color="auto"/>
          </w:divBdr>
          <w:divsChild>
            <w:div w:id="1643803167">
              <w:marLeft w:val="180"/>
              <w:marRight w:val="0"/>
              <w:marTop w:val="0"/>
              <w:marBottom w:val="0"/>
              <w:divBdr>
                <w:top w:val="none" w:sz="0" w:space="0" w:color="auto"/>
                <w:left w:val="none" w:sz="0" w:space="0" w:color="auto"/>
                <w:bottom w:val="none" w:sz="0" w:space="0" w:color="auto"/>
                <w:right w:val="none" w:sz="0" w:space="0" w:color="auto"/>
              </w:divBdr>
              <w:divsChild>
                <w:div w:id="6497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78338">
          <w:marLeft w:val="0"/>
          <w:marRight w:val="0"/>
          <w:marTop w:val="0"/>
          <w:marBottom w:val="0"/>
          <w:divBdr>
            <w:top w:val="none" w:sz="0" w:space="0" w:color="auto"/>
            <w:left w:val="none" w:sz="0" w:space="0" w:color="auto"/>
            <w:bottom w:val="none" w:sz="0" w:space="0" w:color="auto"/>
            <w:right w:val="none" w:sz="0" w:space="0" w:color="auto"/>
          </w:divBdr>
          <w:divsChild>
            <w:div w:id="849872148">
              <w:marLeft w:val="180"/>
              <w:marRight w:val="0"/>
              <w:marTop w:val="0"/>
              <w:marBottom w:val="0"/>
              <w:divBdr>
                <w:top w:val="none" w:sz="0" w:space="0" w:color="auto"/>
                <w:left w:val="none" w:sz="0" w:space="0" w:color="auto"/>
                <w:bottom w:val="none" w:sz="0" w:space="0" w:color="auto"/>
                <w:right w:val="none" w:sz="0" w:space="0" w:color="auto"/>
              </w:divBdr>
              <w:divsChild>
                <w:div w:id="7861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8405">
          <w:marLeft w:val="0"/>
          <w:marRight w:val="0"/>
          <w:marTop w:val="0"/>
          <w:marBottom w:val="0"/>
          <w:divBdr>
            <w:top w:val="none" w:sz="0" w:space="0" w:color="auto"/>
            <w:left w:val="none" w:sz="0" w:space="0" w:color="auto"/>
            <w:bottom w:val="none" w:sz="0" w:space="0" w:color="auto"/>
            <w:right w:val="none" w:sz="0" w:space="0" w:color="auto"/>
          </w:divBdr>
          <w:divsChild>
            <w:div w:id="483008867">
              <w:marLeft w:val="180"/>
              <w:marRight w:val="0"/>
              <w:marTop w:val="0"/>
              <w:marBottom w:val="0"/>
              <w:divBdr>
                <w:top w:val="none" w:sz="0" w:space="0" w:color="auto"/>
                <w:left w:val="none" w:sz="0" w:space="0" w:color="auto"/>
                <w:bottom w:val="none" w:sz="0" w:space="0" w:color="auto"/>
                <w:right w:val="none" w:sz="0" w:space="0" w:color="auto"/>
              </w:divBdr>
              <w:divsChild>
                <w:div w:id="1070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841">
          <w:marLeft w:val="0"/>
          <w:marRight w:val="0"/>
          <w:marTop w:val="0"/>
          <w:marBottom w:val="0"/>
          <w:divBdr>
            <w:top w:val="none" w:sz="0" w:space="0" w:color="auto"/>
            <w:left w:val="none" w:sz="0" w:space="0" w:color="auto"/>
            <w:bottom w:val="none" w:sz="0" w:space="0" w:color="auto"/>
            <w:right w:val="none" w:sz="0" w:space="0" w:color="auto"/>
          </w:divBdr>
          <w:divsChild>
            <w:div w:id="384380786">
              <w:marLeft w:val="180"/>
              <w:marRight w:val="0"/>
              <w:marTop w:val="0"/>
              <w:marBottom w:val="0"/>
              <w:divBdr>
                <w:top w:val="none" w:sz="0" w:space="0" w:color="auto"/>
                <w:left w:val="none" w:sz="0" w:space="0" w:color="auto"/>
                <w:bottom w:val="none" w:sz="0" w:space="0" w:color="auto"/>
                <w:right w:val="none" w:sz="0" w:space="0" w:color="auto"/>
              </w:divBdr>
              <w:divsChild>
                <w:div w:id="5527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617">
          <w:marLeft w:val="0"/>
          <w:marRight w:val="0"/>
          <w:marTop w:val="0"/>
          <w:marBottom w:val="0"/>
          <w:divBdr>
            <w:top w:val="none" w:sz="0" w:space="0" w:color="auto"/>
            <w:left w:val="none" w:sz="0" w:space="0" w:color="auto"/>
            <w:bottom w:val="none" w:sz="0" w:space="0" w:color="auto"/>
            <w:right w:val="none" w:sz="0" w:space="0" w:color="auto"/>
          </w:divBdr>
          <w:divsChild>
            <w:div w:id="470829154">
              <w:marLeft w:val="180"/>
              <w:marRight w:val="0"/>
              <w:marTop w:val="0"/>
              <w:marBottom w:val="0"/>
              <w:divBdr>
                <w:top w:val="none" w:sz="0" w:space="0" w:color="auto"/>
                <w:left w:val="none" w:sz="0" w:space="0" w:color="auto"/>
                <w:bottom w:val="none" w:sz="0" w:space="0" w:color="auto"/>
                <w:right w:val="none" w:sz="0" w:space="0" w:color="auto"/>
              </w:divBdr>
              <w:divsChild>
                <w:div w:id="19064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6685">
          <w:marLeft w:val="0"/>
          <w:marRight w:val="0"/>
          <w:marTop w:val="0"/>
          <w:marBottom w:val="0"/>
          <w:divBdr>
            <w:top w:val="none" w:sz="0" w:space="0" w:color="auto"/>
            <w:left w:val="none" w:sz="0" w:space="0" w:color="auto"/>
            <w:bottom w:val="none" w:sz="0" w:space="0" w:color="auto"/>
            <w:right w:val="none" w:sz="0" w:space="0" w:color="auto"/>
          </w:divBdr>
          <w:divsChild>
            <w:div w:id="477645622">
              <w:marLeft w:val="180"/>
              <w:marRight w:val="0"/>
              <w:marTop w:val="0"/>
              <w:marBottom w:val="0"/>
              <w:divBdr>
                <w:top w:val="none" w:sz="0" w:space="0" w:color="auto"/>
                <w:left w:val="none" w:sz="0" w:space="0" w:color="auto"/>
                <w:bottom w:val="none" w:sz="0" w:space="0" w:color="auto"/>
                <w:right w:val="none" w:sz="0" w:space="0" w:color="auto"/>
              </w:divBdr>
              <w:divsChild>
                <w:div w:id="9184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750">
          <w:marLeft w:val="0"/>
          <w:marRight w:val="0"/>
          <w:marTop w:val="0"/>
          <w:marBottom w:val="0"/>
          <w:divBdr>
            <w:top w:val="none" w:sz="0" w:space="0" w:color="auto"/>
            <w:left w:val="none" w:sz="0" w:space="0" w:color="auto"/>
            <w:bottom w:val="none" w:sz="0" w:space="0" w:color="auto"/>
            <w:right w:val="none" w:sz="0" w:space="0" w:color="auto"/>
          </w:divBdr>
          <w:divsChild>
            <w:div w:id="1618827426">
              <w:marLeft w:val="180"/>
              <w:marRight w:val="0"/>
              <w:marTop w:val="0"/>
              <w:marBottom w:val="0"/>
              <w:divBdr>
                <w:top w:val="none" w:sz="0" w:space="0" w:color="auto"/>
                <w:left w:val="none" w:sz="0" w:space="0" w:color="auto"/>
                <w:bottom w:val="none" w:sz="0" w:space="0" w:color="auto"/>
                <w:right w:val="none" w:sz="0" w:space="0" w:color="auto"/>
              </w:divBdr>
              <w:divsChild>
                <w:div w:id="12252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0967">
          <w:marLeft w:val="0"/>
          <w:marRight w:val="0"/>
          <w:marTop w:val="0"/>
          <w:marBottom w:val="0"/>
          <w:divBdr>
            <w:top w:val="none" w:sz="0" w:space="0" w:color="auto"/>
            <w:left w:val="none" w:sz="0" w:space="0" w:color="auto"/>
            <w:bottom w:val="none" w:sz="0" w:space="0" w:color="auto"/>
            <w:right w:val="none" w:sz="0" w:space="0" w:color="auto"/>
          </w:divBdr>
          <w:divsChild>
            <w:div w:id="1862426005">
              <w:marLeft w:val="180"/>
              <w:marRight w:val="0"/>
              <w:marTop w:val="0"/>
              <w:marBottom w:val="0"/>
              <w:divBdr>
                <w:top w:val="none" w:sz="0" w:space="0" w:color="auto"/>
                <w:left w:val="none" w:sz="0" w:space="0" w:color="auto"/>
                <w:bottom w:val="none" w:sz="0" w:space="0" w:color="auto"/>
                <w:right w:val="none" w:sz="0" w:space="0" w:color="auto"/>
              </w:divBdr>
              <w:divsChild>
                <w:div w:id="8370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4824">
          <w:marLeft w:val="0"/>
          <w:marRight w:val="0"/>
          <w:marTop w:val="0"/>
          <w:marBottom w:val="0"/>
          <w:divBdr>
            <w:top w:val="none" w:sz="0" w:space="0" w:color="auto"/>
            <w:left w:val="none" w:sz="0" w:space="0" w:color="auto"/>
            <w:bottom w:val="none" w:sz="0" w:space="0" w:color="auto"/>
            <w:right w:val="none" w:sz="0" w:space="0" w:color="auto"/>
          </w:divBdr>
          <w:divsChild>
            <w:div w:id="506285241">
              <w:marLeft w:val="180"/>
              <w:marRight w:val="0"/>
              <w:marTop w:val="0"/>
              <w:marBottom w:val="0"/>
              <w:divBdr>
                <w:top w:val="none" w:sz="0" w:space="0" w:color="auto"/>
                <w:left w:val="none" w:sz="0" w:space="0" w:color="auto"/>
                <w:bottom w:val="none" w:sz="0" w:space="0" w:color="auto"/>
                <w:right w:val="none" w:sz="0" w:space="0" w:color="auto"/>
              </w:divBdr>
              <w:divsChild>
                <w:div w:id="12616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4404">
          <w:marLeft w:val="0"/>
          <w:marRight w:val="0"/>
          <w:marTop w:val="0"/>
          <w:marBottom w:val="0"/>
          <w:divBdr>
            <w:top w:val="none" w:sz="0" w:space="0" w:color="auto"/>
            <w:left w:val="none" w:sz="0" w:space="0" w:color="auto"/>
            <w:bottom w:val="none" w:sz="0" w:space="0" w:color="auto"/>
            <w:right w:val="none" w:sz="0" w:space="0" w:color="auto"/>
          </w:divBdr>
          <w:divsChild>
            <w:div w:id="892933876">
              <w:marLeft w:val="180"/>
              <w:marRight w:val="0"/>
              <w:marTop w:val="0"/>
              <w:marBottom w:val="0"/>
              <w:divBdr>
                <w:top w:val="none" w:sz="0" w:space="0" w:color="auto"/>
                <w:left w:val="none" w:sz="0" w:space="0" w:color="auto"/>
                <w:bottom w:val="none" w:sz="0" w:space="0" w:color="auto"/>
                <w:right w:val="none" w:sz="0" w:space="0" w:color="auto"/>
              </w:divBdr>
              <w:divsChild>
                <w:div w:id="17656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6548">
          <w:marLeft w:val="0"/>
          <w:marRight w:val="0"/>
          <w:marTop w:val="0"/>
          <w:marBottom w:val="0"/>
          <w:divBdr>
            <w:top w:val="none" w:sz="0" w:space="0" w:color="auto"/>
            <w:left w:val="none" w:sz="0" w:space="0" w:color="auto"/>
            <w:bottom w:val="none" w:sz="0" w:space="0" w:color="auto"/>
            <w:right w:val="none" w:sz="0" w:space="0" w:color="auto"/>
          </w:divBdr>
          <w:divsChild>
            <w:div w:id="356472557">
              <w:marLeft w:val="180"/>
              <w:marRight w:val="0"/>
              <w:marTop w:val="0"/>
              <w:marBottom w:val="0"/>
              <w:divBdr>
                <w:top w:val="none" w:sz="0" w:space="0" w:color="auto"/>
                <w:left w:val="none" w:sz="0" w:space="0" w:color="auto"/>
                <w:bottom w:val="none" w:sz="0" w:space="0" w:color="auto"/>
                <w:right w:val="none" w:sz="0" w:space="0" w:color="auto"/>
              </w:divBdr>
              <w:divsChild>
                <w:div w:id="1208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7876">
          <w:marLeft w:val="0"/>
          <w:marRight w:val="0"/>
          <w:marTop w:val="0"/>
          <w:marBottom w:val="0"/>
          <w:divBdr>
            <w:top w:val="none" w:sz="0" w:space="0" w:color="auto"/>
            <w:left w:val="none" w:sz="0" w:space="0" w:color="auto"/>
            <w:bottom w:val="none" w:sz="0" w:space="0" w:color="auto"/>
            <w:right w:val="none" w:sz="0" w:space="0" w:color="auto"/>
          </w:divBdr>
          <w:divsChild>
            <w:div w:id="586813290">
              <w:marLeft w:val="180"/>
              <w:marRight w:val="0"/>
              <w:marTop w:val="0"/>
              <w:marBottom w:val="0"/>
              <w:divBdr>
                <w:top w:val="none" w:sz="0" w:space="0" w:color="auto"/>
                <w:left w:val="none" w:sz="0" w:space="0" w:color="auto"/>
                <w:bottom w:val="none" w:sz="0" w:space="0" w:color="auto"/>
                <w:right w:val="none" w:sz="0" w:space="0" w:color="auto"/>
              </w:divBdr>
              <w:divsChild>
                <w:div w:id="15930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63606">
          <w:marLeft w:val="0"/>
          <w:marRight w:val="0"/>
          <w:marTop w:val="0"/>
          <w:marBottom w:val="0"/>
          <w:divBdr>
            <w:top w:val="none" w:sz="0" w:space="0" w:color="auto"/>
            <w:left w:val="none" w:sz="0" w:space="0" w:color="auto"/>
            <w:bottom w:val="none" w:sz="0" w:space="0" w:color="auto"/>
            <w:right w:val="none" w:sz="0" w:space="0" w:color="auto"/>
          </w:divBdr>
          <w:divsChild>
            <w:div w:id="819612939">
              <w:marLeft w:val="180"/>
              <w:marRight w:val="0"/>
              <w:marTop w:val="0"/>
              <w:marBottom w:val="0"/>
              <w:divBdr>
                <w:top w:val="none" w:sz="0" w:space="0" w:color="auto"/>
                <w:left w:val="none" w:sz="0" w:space="0" w:color="auto"/>
                <w:bottom w:val="none" w:sz="0" w:space="0" w:color="auto"/>
                <w:right w:val="none" w:sz="0" w:space="0" w:color="auto"/>
              </w:divBdr>
              <w:divsChild>
                <w:div w:id="16504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3594">
          <w:marLeft w:val="0"/>
          <w:marRight w:val="0"/>
          <w:marTop w:val="0"/>
          <w:marBottom w:val="0"/>
          <w:divBdr>
            <w:top w:val="none" w:sz="0" w:space="0" w:color="auto"/>
            <w:left w:val="none" w:sz="0" w:space="0" w:color="auto"/>
            <w:bottom w:val="none" w:sz="0" w:space="0" w:color="auto"/>
            <w:right w:val="none" w:sz="0" w:space="0" w:color="auto"/>
          </w:divBdr>
          <w:divsChild>
            <w:div w:id="1716656551">
              <w:marLeft w:val="180"/>
              <w:marRight w:val="0"/>
              <w:marTop w:val="0"/>
              <w:marBottom w:val="0"/>
              <w:divBdr>
                <w:top w:val="none" w:sz="0" w:space="0" w:color="auto"/>
                <w:left w:val="none" w:sz="0" w:space="0" w:color="auto"/>
                <w:bottom w:val="none" w:sz="0" w:space="0" w:color="auto"/>
                <w:right w:val="none" w:sz="0" w:space="0" w:color="auto"/>
              </w:divBdr>
              <w:divsChild>
                <w:div w:id="2823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6292">
          <w:marLeft w:val="0"/>
          <w:marRight w:val="0"/>
          <w:marTop w:val="0"/>
          <w:marBottom w:val="0"/>
          <w:divBdr>
            <w:top w:val="none" w:sz="0" w:space="0" w:color="auto"/>
            <w:left w:val="none" w:sz="0" w:space="0" w:color="auto"/>
            <w:bottom w:val="none" w:sz="0" w:space="0" w:color="auto"/>
            <w:right w:val="none" w:sz="0" w:space="0" w:color="auto"/>
          </w:divBdr>
          <w:divsChild>
            <w:div w:id="1673294675">
              <w:marLeft w:val="180"/>
              <w:marRight w:val="0"/>
              <w:marTop w:val="0"/>
              <w:marBottom w:val="0"/>
              <w:divBdr>
                <w:top w:val="none" w:sz="0" w:space="0" w:color="auto"/>
                <w:left w:val="none" w:sz="0" w:space="0" w:color="auto"/>
                <w:bottom w:val="none" w:sz="0" w:space="0" w:color="auto"/>
                <w:right w:val="none" w:sz="0" w:space="0" w:color="auto"/>
              </w:divBdr>
              <w:divsChild>
                <w:div w:id="14726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5242">
          <w:marLeft w:val="0"/>
          <w:marRight w:val="0"/>
          <w:marTop w:val="0"/>
          <w:marBottom w:val="0"/>
          <w:divBdr>
            <w:top w:val="none" w:sz="0" w:space="0" w:color="auto"/>
            <w:left w:val="none" w:sz="0" w:space="0" w:color="auto"/>
            <w:bottom w:val="none" w:sz="0" w:space="0" w:color="auto"/>
            <w:right w:val="none" w:sz="0" w:space="0" w:color="auto"/>
          </w:divBdr>
          <w:divsChild>
            <w:div w:id="173882757">
              <w:marLeft w:val="180"/>
              <w:marRight w:val="0"/>
              <w:marTop w:val="0"/>
              <w:marBottom w:val="0"/>
              <w:divBdr>
                <w:top w:val="none" w:sz="0" w:space="0" w:color="auto"/>
                <w:left w:val="none" w:sz="0" w:space="0" w:color="auto"/>
                <w:bottom w:val="none" w:sz="0" w:space="0" w:color="auto"/>
                <w:right w:val="none" w:sz="0" w:space="0" w:color="auto"/>
              </w:divBdr>
              <w:divsChild>
                <w:div w:id="6686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5564">
          <w:marLeft w:val="0"/>
          <w:marRight w:val="0"/>
          <w:marTop w:val="0"/>
          <w:marBottom w:val="0"/>
          <w:divBdr>
            <w:top w:val="none" w:sz="0" w:space="0" w:color="auto"/>
            <w:left w:val="none" w:sz="0" w:space="0" w:color="auto"/>
            <w:bottom w:val="none" w:sz="0" w:space="0" w:color="auto"/>
            <w:right w:val="none" w:sz="0" w:space="0" w:color="auto"/>
          </w:divBdr>
          <w:divsChild>
            <w:div w:id="2145583768">
              <w:marLeft w:val="180"/>
              <w:marRight w:val="0"/>
              <w:marTop w:val="0"/>
              <w:marBottom w:val="0"/>
              <w:divBdr>
                <w:top w:val="none" w:sz="0" w:space="0" w:color="auto"/>
                <w:left w:val="none" w:sz="0" w:space="0" w:color="auto"/>
                <w:bottom w:val="none" w:sz="0" w:space="0" w:color="auto"/>
                <w:right w:val="none" w:sz="0" w:space="0" w:color="auto"/>
              </w:divBdr>
              <w:divsChild>
                <w:div w:id="846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27999">
          <w:marLeft w:val="0"/>
          <w:marRight w:val="0"/>
          <w:marTop w:val="0"/>
          <w:marBottom w:val="0"/>
          <w:divBdr>
            <w:top w:val="none" w:sz="0" w:space="0" w:color="auto"/>
            <w:left w:val="none" w:sz="0" w:space="0" w:color="auto"/>
            <w:bottom w:val="none" w:sz="0" w:space="0" w:color="auto"/>
            <w:right w:val="none" w:sz="0" w:space="0" w:color="auto"/>
          </w:divBdr>
          <w:divsChild>
            <w:div w:id="2000427337">
              <w:marLeft w:val="180"/>
              <w:marRight w:val="0"/>
              <w:marTop w:val="0"/>
              <w:marBottom w:val="0"/>
              <w:divBdr>
                <w:top w:val="none" w:sz="0" w:space="0" w:color="auto"/>
                <w:left w:val="none" w:sz="0" w:space="0" w:color="auto"/>
                <w:bottom w:val="none" w:sz="0" w:space="0" w:color="auto"/>
                <w:right w:val="none" w:sz="0" w:space="0" w:color="auto"/>
              </w:divBdr>
              <w:divsChild>
                <w:div w:id="13249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557">
          <w:marLeft w:val="0"/>
          <w:marRight w:val="0"/>
          <w:marTop w:val="0"/>
          <w:marBottom w:val="0"/>
          <w:divBdr>
            <w:top w:val="none" w:sz="0" w:space="0" w:color="auto"/>
            <w:left w:val="none" w:sz="0" w:space="0" w:color="auto"/>
            <w:bottom w:val="none" w:sz="0" w:space="0" w:color="auto"/>
            <w:right w:val="none" w:sz="0" w:space="0" w:color="auto"/>
          </w:divBdr>
          <w:divsChild>
            <w:div w:id="244344839">
              <w:marLeft w:val="180"/>
              <w:marRight w:val="0"/>
              <w:marTop w:val="0"/>
              <w:marBottom w:val="0"/>
              <w:divBdr>
                <w:top w:val="none" w:sz="0" w:space="0" w:color="auto"/>
                <w:left w:val="none" w:sz="0" w:space="0" w:color="auto"/>
                <w:bottom w:val="none" w:sz="0" w:space="0" w:color="auto"/>
                <w:right w:val="none" w:sz="0" w:space="0" w:color="auto"/>
              </w:divBdr>
              <w:divsChild>
                <w:div w:id="2881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919">
          <w:marLeft w:val="0"/>
          <w:marRight w:val="0"/>
          <w:marTop w:val="0"/>
          <w:marBottom w:val="0"/>
          <w:divBdr>
            <w:top w:val="none" w:sz="0" w:space="0" w:color="auto"/>
            <w:left w:val="none" w:sz="0" w:space="0" w:color="auto"/>
            <w:bottom w:val="none" w:sz="0" w:space="0" w:color="auto"/>
            <w:right w:val="none" w:sz="0" w:space="0" w:color="auto"/>
          </w:divBdr>
          <w:divsChild>
            <w:div w:id="1588802835">
              <w:marLeft w:val="180"/>
              <w:marRight w:val="0"/>
              <w:marTop w:val="0"/>
              <w:marBottom w:val="0"/>
              <w:divBdr>
                <w:top w:val="none" w:sz="0" w:space="0" w:color="auto"/>
                <w:left w:val="none" w:sz="0" w:space="0" w:color="auto"/>
                <w:bottom w:val="none" w:sz="0" w:space="0" w:color="auto"/>
                <w:right w:val="none" w:sz="0" w:space="0" w:color="auto"/>
              </w:divBdr>
              <w:divsChild>
                <w:div w:id="6284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0596">
          <w:marLeft w:val="0"/>
          <w:marRight w:val="0"/>
          <w:marTop w:val="0"/>
          <w:marBottom w:val="0"/>
          <w:divBdr>
            <w:top w:val="none" w:sz="0" w:space="0" w:color="auto"/>
            <w:left w:val="none" w:sz="0" w:space="0" w:color="auto"/>
            <w:bottom w:val="none" w:sz="0" w:space="0" w:color="auto"/>
            <w:right w:val="none" w:sz="0" w:space="0" w:color="auto"/>
          </w:divBdr>
          <w:divsChild>
            <w:div w:id="1171749300">
              <w:marLeft w:val="180"/>
              <w:marRight w:val="0"/>
              <w:marTop w:val="0"/>
              <w:marBottom w:val="0"/>
              <w:divBdr>
                <w:top w:val="none" w:sz="0" w:space="0" w:color="auto"/>
                <w:left w:val="none" w:sz="0" w:space="0" w:color="auto"/>
                <w:bottom w:val="none" w:sz="0" w:space="0" w:color="auto"/>
                <w:right w:val="none" w:sz="0" w:space="0" w:color="auto"/>
              </w:divBdr>
              <w:divsChild>
                <w:div w:id="14983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5698">
          <w:marLeft w:val="0"/>
          <w:marRight w:val="0"/>
          <w:marTop w:val="0"/>
          <w:marBottom w:val="0"/>
          <w:divBdr>
            <w:top w:val="none" w:sz="0" w:space="0" w:color="auto"/>
            <w:left w:val="none" w:sz="0" w:space="0" w:color="auto"/>
            <w:bottom w:val="none" w:sz="0" w:space="0" w:color="auto"/>
            <w:right w:val="none" w:sz="0" w:space="0" w:color="auto"/>
          </w:divBdr>
          <w:divsChild>
            <w:div w:id="695161667">
              <w:marLeft w:val="180"/>
              <w:marRight w:val="0"/>
              <w:marTop w:val="0"/>
              <w:marBottom w:val="0"/>
              <w:divBdr>
                <w:top w:val="none" w:sz="0" w:space="0" w:color="auto"/>
                <w:left w:val="none" w:sz="0" w:space="0" w:color="auto"/>
                <w:bottom w:val="none" w:sz="0" w:space="0" w:color="auto"/>
                <w:right w:val="none" w:sz="0" w:space="0" w:color="auto"/>
              </w:divBdr>
              <w:divsChild>
                <w:div w:id="12522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0259">
          <w:marLeft w:val="0"/>
          <w:marRight w:val="0"/>
          <w:marTop w:val="0"/>
          <w:marBottom w:val="0"/>
          <w:divBdr>
            <w:top w:val="none" w:sz="0" w:space="0" w:color="auto"/>
            <w:left w:val="none" w:sz="0" w:space="0" w:color="auto"/>
            <w:bottom w:val="none" w:sz="0" w:space="0" w:color="auto"/>
            <w:right w:val="none" w:sz="0" w:space="0" w:color="auto"/>
          </w:divBdr>
          <w:divsChild>
            <w:div w:id="1163009810">
              <w:marLeft w:val="180"/>
              <w:marRight w:val="0"/>
              <w:marTop w:val="0"/>
              <w:marBottom w:val="0"/>
              <w:divBdr>
                <w:top w:val="none" w:sz="0" w:space="0" w:color="auto"/>
                <w:left w:val="none" w:sz="0" w:space="0" w:color="auto"/>
                <w:bottom w:val="none" w:sz="0" w:space="0" w:color="auto"/>
                <w:right w:val="none" w:sz="0" w:space="0" w:color="auto"/>
              </w:divBdr>
              <w:divsChild>
                <w:div w:id="13169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644">
          <w:marLeft w:val="0"/>
          <w:marRight w:val="0"/>
          <w:marTop w:val="0"/>
          <w:marBottom w:val="0"/>
          <w:divBdr>
            <w:top w:val="none" w:sz="0" w:space="0" w:color="auto"/>
            <w:left w:val="none" w:sz="0" w:space="0" w:color="auto"/>
            <w:bottom w:val="none" w:sz="0" w:space="0" w:color="auto"/>
            <w:right w:val="none" w:sz="0" w:space="0" w:color="auto"/>
          </w:divBdr>
          <w:divsChild>
            <w:div w:id="1743016581">
              <w:marLeft w:val="180"/>
              <w:marRight w:val="0"/>
              <w:marTop w:val="0"/>
              <w:marBottom w:val="0"/>
              <w:divBdr>
                <w:top w:val="none" w:sz="0" w:space="0" w:color="auto"/>
                <w:left w:val="none" w:sz="0" w:space="0" w:color="auto"/>
                <w:bottom w:val="none" w:sz="0" w:space="0" w:color="auto"/>
                <w:right w:val="none" w:sz="0" w:space="0" w:color="auto"/>
              </w:divBdr>
              <w:divsChild>
                <w:div w:id="1847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4962">
          <w:marLeft w:val="0"/>
          <w:marRight w:val="0"/>
          <w:marTop w:val="0"/>
          <w:marBottom w:val="0"/>
          <w:divBdr>
            <w:top w:val="none" w:sz="0" w:space="0" w:color="auto"/>
            <w:left w:val="none" w:sz="0" w:space="0" w:color="auto"/>
            <w:bottom w:val="none" w:sz="0" w:space="0" w:color="auto"/>
            <w:right w:val="none" w:sz="0" w:space="0" w:color="auto"/>
          </w:divBdr>
          <w:divsChild>
            <w:div w:id="1648970529">
              <w:marLeft w:val="180"/>
              <w:marRight w:val="0"/>
              <w:marTop w:val="0"/>
              <w:marBottom w:val="0"/>
              <w:divBdr>
                <w:top w:val="none" w:sz="0" w:space="0" w:color="auto"/>
                <w:left w:val="none" w:sz="0" w:space="0" w:color="auto"/>
                <w:bottom w:val="none" w:sz="0" w:space="0" w:color="auto"/>
                <w:right w:val="none" w:sz="0" w:space="0" w:color="auto"/>
              </w:divBdr>
              <w:divsChild>
                <w:div w:id="17337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32013">
          <w:marLeft w:val="0"/>
          <w:marRight w:val="0"/>
          <w:marTop w:val="0"/>
          <w:marBottom w:val="0"/>
          <w:divBdr>
            <w:top w:val="none" w:sz="0" w:space="0" w:color="auto"/>
            <w:left w:val="none" w:sz="0" w:space="0" w:color="auto"/>
            <w:bottom w:val="none" w:sz="0" w:space="0" w:color="auto"/>
            <w:right w:val="none" w:sz="0" w:space="0" w:color="auto"/>
          </w:divBdr>
          <w:divsChild>
            <w:div w:id="48847711">
              <w:marLeft w:val="180"/>
              <w:marRight w:val="0"/>
              <w:marTop w:val="0"/>
              <w:marBottom w:val="0"/>
              <w:divBdr>
                <w:top w:val="none" w:sz="0" w:space="0" w:color="auto"/>
                <w:left w:val="none" w:sz="0" w:space="0" w:color="auto"/>
                <w:bottom w:val="none" w:sz="0" w:space="0" w:color="auto"/>
                <w:right w:val="none" w:sz="0" w:space="0" w:color="auto"/>
              </w:divBdr>
              <w:divsChild>
                <w:div w:id="190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650">
          <w:marLeft w:val="0"/>
          <w:marRight w:val="0"/>
          <w:marTop w:val="0"/>
          <w:marBottom w:val="0"/>
          <w:divBdr>
            <w:top w:val="none" w:sz="0" w:space="0" w:color="auto"/>
            <w:left w:val="none" w:sz="0" w:space="0" w:color="auto"/>
            <w:bottom w:val="none" w:sz="0" w:space="0" w:color="auto"/>
            <w:right w:val="none" w:sz="0" w:space="0" w:color="auto"/>
          </w:divBdr>
          <w:divsChild>
            <w:div w:id="1618292930">
              <w:marLeft w:val="180"/>
              <w:marRight w:val="0"/>
              <w:marTop w:val="0"/>
              <w:marBottom w:val="0"/>
              <w:divBdr>
                <w:top w:val="none" w:sz="0" w:space="0" w:color="auto"/>
                <w:left w:val="none" w:sz="0" w:space="0" w:color="auto"/>
                <w:bottom w:val="none" w:sz="0" w:space="0" w:color="auto"/>
                <w:right w:val="none" w:sz="0" w:space="0" w:color="auto"/>
              </w:divBdr>
              <w:divsChild>
                <w:div w:id="2367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8713">
          <w:marLeft w:val="0"/>
          <w:marRight w:val="0"/>
          <w:marTop w:val="0"/>
          <w:marBottom w:val="0"/>
          <w:divBdr>
            <w:top w:val="none" w:sz="0" w:space="0" w:color="auto"/>
            <w:left w:val="none" w:sz="0" w:space="0" w:color="auto"/>
            <w:bottom w:val="none" w:sz="0" w:space="0" w:color="auto"/>
            <w:right w:val="none" w:sz="0" w:space="0" w:color="auto"/>
          </w:divBdr>
          <w:divsChild>
            <w:div w:id="720056387">
              <w:marLeft w:val="180"/>
              <w:marRight w:val="0"/>
              <w:marTop w:val="0"/>
              <w:marBottom w:val="0"/>
              <w:divBdr>
                <w:top w:val="none" w:sz="0" w:space="0" w:color="auto"/>
                <w:left w:val="none" w:sz="0" w:space="0" w:color="auto"/>
                <w:bottom w:val="none" w:sz="0" w:space="0" w:color="auto"/>
                <w:right w:val="none" w:sz="0" w:space="0" w:color="auto"/>
              </w:divBdr>
              <w:divsChild>
                <w:div w:id="18541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8289">
          <w:marLeft w:val="0"/>
          <w:marRight w:val="0"/>
          <w:marTop w:val="0"/>
          <w:marBottom w:val="0"/>
          <w:divBdr>
            <w:top w:val="none" w:sz="0" w:space="0" w:color="auto"/>
            <w:left w:val="none" w:sz="0" w:space="0" w:color="auto"/>
            <w:bottom w:val="none" w:sz="0" w:space="0" w:color="auto"/>
            <w:right w:val="none" w:sz="0" w:space="0" w:color="auto"/>
          </w:divBdr>
          <w:divsChild>
            <w:div w:id="1183326613">
              <w:marLeft w:val="180"/>
              <w:marRight w:val="0"/>
              <w:marTop w:val="0"/>
              <w:marBottom w:val="0"/>
              <w:divBdr>
                <w:top w:val="none" w:sz="0" w:space="0" w:color="auto"/>
                <w:left w:val="none" w:sz="0" w:space="0" w:color="auto"/>
                <w:bottom w:val="none" w:sz="0" w:space="0" w:color="auto"/>
                <w:right w:val="none" w:sz="0" w:space="0" w:color="auto"/>
              </w:divBdr>
              <w:divsChild>
                <w:div w:id="9454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211">
          <w:marLeft w:val="0"/>
          <w:marRight w:val="0"/>
          <w:marTop w:val="0"/>
          <w:marBottom w:val="0"/>
          <w:divBdr>
            <w:top w:val="none" w:sz="0" w:space="0" w:color="auto"/>
            <w:left w:val="none" w:sz="0" w:space="0" w:color="auto"/>
            <w:bottom w:val="none" w:sz="0" w:space="0" w:color="auto"/>
            <w:right w:val="none" w:sz="0" w:space="0" w:color="auto"/>
          </w:divBdr>
          <w:divsChild>
            <w:div w:id="1491024800">
              <w:marLeft w:val="180"/>
              <w:marRight w:val="0"/>
              <w:marTop w:val="0"/>
              <w:marBottom w:val="0"/>
              <w:divBdr>
                <w:top w:val="none" w:sz="0" w:space="0" w:color="auto"/>
                <w:left w:val="none" w:sz="0" w:space="0" w:color="auto"/>
                <w:bottom w:val="none" w:sz="0" w:space="0" w:color="auto"/>
                <w:right w:val="none" w:sz="0" w:space="0" w:color="auto"/>
              </w:divBdr>
              <w:divsChild>
                <w:div w:id="485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1388">
          <w:marLeft w:val="0"/>
          <w:marRight w:val="0"/>
          <w:marTop w:val="0"/>
          <w:marBottom w:val="0"/>
          <w:divBdr>
            <w:top w:val="none" w:sz="0" w:space="0" w:color="auto"/>
            <w:left w:val="none" w:sz="0" w:space="0" w:color="auto"/>
            <w:bottom w:val="none" w:sz="0" w:space="0" w:color="auto"/>
            <w:right w:val="none" w:sz="0" w:space="0" w:color="auto"/>
          </w:divBdr>
          <w:divsChild>
            <w:div w:id="71202614">
              <w:marLeft w:val="180"/>
              <w:marRight w:val="0"/>
              <w:marTop w:val="0"/>
              <w:marBottom w:val="0"/>
              <w:divBdr>
                <w:top w:val="none" w:sz="0" w:space="0" w:color="auto"/>
                <w:left w:val="none" w:sz="0" w:space="0" w:color="auto"/>
                <w:bottom w:val="none" w:sz="0" w:space="0" w:color="auto"/>
                <w:right w:val="none" w:sz="0" w:space="0" w:color="auto"/>
              </w:divBdr>
              <w:divsChild>
                <w:div w:id="5959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94627">
          <w:marLeft w:val="0"/>
          <w:marRight w:val="0"/>
          <w:marTop w:val="0"/>
          <w:marBottom w:val="0"/>
          <w:divBdr>
            <w:top w:val="none" w:sz="0" w:space="0" w:color="auto"/>
            <w:left w:val="none" w:sz="0" w:space="0" w:color="auto"/>
            <w:bottom w:val="none" w:sz="0" w:space="0" w:color="auto"/>
            <w:right w:val="none" w:sz="0" w:space="0" w:color="auto"/>
          </w:divBdr>
          <w:divsChild>
            <w:div w:id="773478868">
              <w:marLeft w:val="180"/>
              <w:marRight w:val="0"/>
              <w:marTop w:val="0"/>
              <w:marBottom w:val="0"/>
              <w:divBdr>
                <w:top w:val="none" w:sz="0" w:space="0" w:color="auto"/>
                <w:left w:val="none" w:sz="0" w:space="0" w:color="auto"/>
                <w:bottom w:val="none" w:sz="0" w:space="0" w:color="auto"/>
                <w:right w:val="none" w:sz="0" w:space="0" w:color="auto"/>
              </w:divBdr>
              <w:divsChild>
                <w:div w:id="9598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3653">
          <w:marLeft w:val="0"/>
          <w:marRight w:val="0"/>
          <w:marTop w:val="0"/>
          <w:marBottom w:val="0"/>
          <w:divBdr>
            <w:top w:val="none" w:sz="0" w:space="0" w:color="auto"/>
            <w:left w:val="none" w:sz="0" w:space="0" w:color="auto"/>
            <w:bottom w:val="none" w:sz="0" w:space="0" w:color="auto"/>
            <w:right w:val="none" w:sz="0" w:space="0" w:color="auto"/>
          </w:divBdr>
          <w:divsChild>
            <w:div w:id="1311062376">
              <w:marLeft w:val="180"/>
              <w:marRight w:val="0"/>
              <w:marTop w:val="0"/>
              <w:marBottom w:val="0"/>
              <w:divBdr>
                <w:top w:val="none" w:sz="0" w:space="0" w:color="auto"/>
                <w:left w:val="none" w:sz="0" w:space="0" w:color="auto"/>
                <w:bottom w:val="none" w:sz="0" w:space="0" w:color="auto"/>
                <w:right w:val="none" w:sz="0" w:space="0" w:color="auto"/>
              </w:divBdr>
              <w:divsChild>
                <w:div w:id="10861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6506">
          <w:marLeft w:val="0"/>
          <w:marRight w:val="0"/>
          <w:marTop w:val="0"/>
          <w:marBottom w:val="0"/>
          <w:divBdr>
            <w:top w:val="none" w:sz="0" w:space="0" w:color="auto"/>
            <w:left w:val="none" w:sz="0" w:space="0" w:color="auto"/>
            <w:bottom w:val="none" w:sz="0" w:space="0" w:color="auto"/>
            <w:right w:val="none" w:sz="0" w:space="0" w:color="auto"/>
          </w:divBdr>
          <w:divsChild>
            <w:div w:id="1480147216">
              <w:marLeft w:val="180"/>
              <w:marRight w:val="0"/>
              <w:marTop w:val="0"/>
              <w:marBottom w:val="0"/>
              <w:divBdr>
                <w:top w:val="none" w:sz="0" w:space="0" w:color="auto"/>
                <w:left w:val="none" w:sz="0" w:space="0" w:color="auto"/>
                <w:bottom w:val="none" w:sz="0" w:space="0" w:color="auto"/>
                <w:right w:val="none" w:sz="0" w:space="0" w:color="auto"/>
              </w:divBdr>
              <w:divsChild>
                <w:div w:id="20832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5108">
          <w:marLeft w:val="0"/>
          <w:marRight w:val="0"/>
          <w:marTop w:val="0"/>
          <w:marBottom w:val="0"/>
          <w:divBdr>
            <w:top w:val="none" w:sz="0" w:space="0" w:color="auto"/>
            <w:left w:val="none" w:sz="0" w:space="0" w:color="auto"/>
            <w:bottom w:val="none" w:sz="0" w:space="0" w:color="auto"/>
            <w:right w:val="none" w:sz="0" w:space="0" w:color="auto"/>
          </w:divBdr>
          <w:divsChild>
            <w:div w:id="851071688">
              <w:marLeft w:val="180"/>
              <w:marRight w:val="0"/>
              <w:marTop w:val="0"/>
              <w:marBottom w:val="0"/>
              <w:divBdr>
                <w:top w:val="none" w:sz="0" w:space="0" w:color="auto"/>
                <w:left w:val="none" w:sz="0" w:space="0" w:color="auto"/>
                <w:bottom w:val="none" w:sz="0" w:space="0" w:color="auto"/>
                <w:right w:val="none" w:sz="0" w:space="0" w:color="auto"/>
              </w:divBdr>
              <w:divsChild>
                <w:div w:id="11527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3667">
          <w:marLeft w:val="0"/>
          <w:marRight w:val="0"/>
          <w:marTop w:val="0"/>
          <w:marBottom w:val="0"/>
          <w:divBdr>
            <w:top w:val="none" w:sz="0" w:space="0" w:color="auto"/>
            <w:left w:val="none" w:sz="0" w:space="0" w:color="auto"/>
            <w:bottom w:val="none" w:sz="0" w:space="0" w:color="auto"/>
            <w:right w:val="none" w:sz="0" w:space="0" w:color="auto"/>
          </w:divBdr>
          <w:divsChild>
            <w:div w:id="947470387">
              <w:marLeft w:val="180"/>
              <w:marRight w:val="0"/>
              <w:marTop w:val="0"/>
              <w:marBottom w:val="0"/>
              <w:divBdr>
                <w:top w:val="none" w:sz="0" w:space="0" w:color="auto"/>
                <w:left w:val="none" w:sz="0" w:space="0" w:color="auto"/>
                <w:bottom w:val="none" w:sz="0" w:space="0" w:color="auto"/>
                <w:right w:val="none" w:sz="0" w:space="0" w:color="auto"/>
              </w:divBdr>
              <w:divsChild>
                <w:div w:id="7440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4088">
          <w:marLeft w:val="0"/>
          <w:marRight w:val="0"/>
          <w:marTop w:val="0"/>
          <w:marBottom w:val="0"/>
          <w:divBdr>
            <w:top w:val="none" w:sz="0" w:space="0" w:color="auto"/>
            <w:left w:val="none" w:sz="0" w:space="0" w:color="auto"/>
            <w:bottom w:val="none" w:sz="0" w:space="0" w:color="auto"/>
            <w:right w:val="none" w:sz="0" w:space="0" w:color="auto"/>
          </w:divBdr>
          <w:divsChild>
            <w:div w:id="1516767615">
              <w:marLeft w:val="180"/>
              <w:marRight w:val="0"/>
              <w:marTop w:val="0"/>
              <w:marBottom w:val="0"/>
              <w:divBdr>
                <w:top w:val="none" w:sz="0" w:space="0" w:color="auto"/>
                <w:left w:val="none" w:sz="0" w:space="0" w:color="auto"/>
                <w:bottom w:val="none" w:sz="0" w:space="0" w:color="auto"/>
                <w:right w:val="none" w:sz="0" w:space="0" w:color="auto"/>
              </w:divBdr>
              <w:divsChild>
                <w:div w:id="13563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29232">
          <w:marLeft w:val="0"/>
          <w:marRight w:val="0"/>
          <w:marTop w:val="0"/>
          <w:marBottom w:val="0"/>
          <w:divBdr>
            <w:top w:val="none" w:sz="0" w:space="0" w:color="auto"/>
            <w:left w:val="none" w:sz="0" w:space="0" w:color="auto"/>
            <w:bottom w:val="none" w:sz="0" w:space="0" w:color="auto"/>
            <w:right w:val="none" w:sz="0" w:space="0" w:color="auto"/>
          </w:divBdr>
          <w:divsChild>
            <w:div w:id="1976132491">
              <w:marLeft w:val="180"/>
              <w:marRight w:val="0"/>
              <w:marTop w:val="0"/>
              <w:marBottom w:val="0"/>
              <w:divBdr>
                <w:top w:val="none" w:sz="0" w:space="0" w:color="auto"/>
                <w:left w:val="none" w:sz="0" w:space="0" w:color="auto"/>
                <w:bottom w:val="none" w:sz="0" w:space="0" w:color="auto"/>
                <w:right w:val="none" w:sz="0" w:space="0" w:color="auto"/>
              </w:divBdr>
              <w:divsChild>
                <w:div w:id="16905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7873">
          <w:marLeft w:val="0"/>
          <w:marRight w:val="0"/>
          <w:marTop w:val="0"/>
          <w:marBottom w:val="0"/>
          <w:divBdr>
            <w:top w:val="none" w:sz="0" w:space="0" w:color="auto"/>
            <w:left w:val="none" w:sz="0" w:space="0" w:color="auto"/>
            <w:bottom w:val="none" w:sz="0" w:space="0" w:color="auto"/>
            <w:right w:val="none" w:sz="0" w:space="0" w:color="auto"/>
          </w:divBdr>
          <w:divsChild>
            <w:div w:id="1043214358">
              <w:marLeft w:val="180"/>
              <w:marRight w:val="0"/>
              <w:marTop w:val="0"/>
              <w:marBottom w:val="0"/>
              <w:divBdr>
                <w:top w:val="none" w:sz="0" w:space="0" w:color="auto"/>
                <w:left w:val="none" w:sz="0" w:space="0" w:color="auto"/>
                <w:bottom w:val="none" w:sz="0" w:space="0" w:color="auto"/>
                <w:right w:val="none" w:sz="0" w:space="0" w:color="auto"/>
              </w:divBdr>
              <w:divsChild>
                <w:div w:id="12969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1622">
          <w:marLeft w:val="0"/>
          <w:marRight w:val="0"/>
          <w:marTop w:val="0"/>
          <w:marBottom w:val="0"/>
          <w:divBdr>
            <w:top w:val="none" w:sz="0" w:space="0" w:color="auto"/>
            <w:left w:val="none" w:sz="0" w:space="0" w:color="auto"/>
            <w:bottom w:val="none" w:sz="0" w:space="0" w:color="auto"/>
            <w:right w:val="none" w:sz="0" w:space="0" w:color="auto"/>
          </w:divBdr>
          <w:divsChild>
            <w:div w:id="1130633337">
              <w:marLeft w:val="180"/>
              <w:marRight w:val="0"/>
              <w:marTop w:val="0"/>
              <w:marBottom w:val="0"/>
              <w:divBdr>
                <w:top w:val="none" w:sz="0" w:space="0" w:color="auto"/>
                <w:left w:val="none" w:sz="0" w:space="0" w:color="auto"/>
                <w:bottom w:val="none" w:sz="0" w:space="0" w:color="auto"/>
                <w:right w:val="none" w:sz="0" w:space="0" w:color="auto"/>
              </w:divBdr>
              <w:divsChild>
                <w:div w:id="18970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9431">
          <w:marLeft w:val="0"/>
          <w:marRight w:val="0"/>
          <w:marTop w:val="0"/>
          <w:marBottom w:val="0"/>
          <w:divBdr>
            <w:top w:val="none" w:sz="0" w:space="0" w:color="auto"/>
            <w:left w:val="none" w:sz="0" w:space="0" w:color="auto"/>
            <w:bottom w:val="none" w:sz="0" w:space="0" w:color="auto"/>
            <w:right w:val="none" w:sz="0" w:space="0" w:color="auto"/>
          </w:divBdr>
          <w:divsChild>
            <w:div w:id="1554847234">
              <w:marLeft w:val="180"/>
              <w:marRight w:val="0"/>
              <w:marTop w:val="0"/>
              <w:marBottom w:val="0"/>
              <w:divBdr>
                <w:top w:val="none" w:sz="0" w:space="0" w:color="auto"/>
                <w:left w:val="none" w:sz="0" w:space="0" w:color="auto"/>
                <w:bottom w:val="none" w:sz="0" w:space="0" w:color="auto"/>
                <w:right w:val="none" w:sz="0" w:space="0" w:color="auto"/>
              </w:divBdr>
              <w:divsChild>
                <w:div w:id="11332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1976">
          <w:marLeft w:val="0"/>
          <w:marRight w:val="0"/>
          <w:marTop w:val="0"/>
          <w:marBottom w:val="0"/>
          <w:divBdr>
            <w:top w:val="none" w:sz="0" w:space="0" w:color="auto"/>
            <w:left w:val="none" w:sz="0" w:space="0" w:color="auto"/>
            <w:bottom w:val="none" w:sz="0" w:space="0" w:color="auto"/>
            <w:right w:val="none" w:sz="0" w:space="0" w:color="auto"/>
          </w:divBdr>
          <w:divsChild>
            <w:div w:id="277302622">
              <w:marLeft w:val="180"/>
              <w:marRight w:val="0"/>
              <w:marTop w:val="0"/>
              <w:marBottom w:val="0"/>
              <w:divBdr>
                <w:top w:val="none" w:sz="0" w:space="0" w:color="auto"/>
                <w:left w:val="none" w:sz="0" w:space="0" w:color="auto"/>
                <w:bottom w:val="none" w:sz="0" w:space="0" w:color="auto"/>
                <w:right w:val="none" w:sz="0" w:space="0" w:color="auto"/>
              </w:divBdr>
              <w:divsChild>
                <w:div w:id="18484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5878">
          <w:marLeft w:val="0"/>
          <w:marRight w:val="0"/>
          <w:marTop w:val="0"/>
          <w:marBottom w:val="0"/>
          <w:divBdr>
            <w:top w:val="none" w:sz="0" w:space="0" w:color="auto"/>
            <w:left w:val="none" w:sz="0" w:space="0" w:color="auto"/>
            <w:bottom w:val="none" w:sz="0" w:space="0" w:color="auto"/>
            <w:right w:val="none" w:sz="0" w:space="0" w:color="auto"/>
          </w:divBdr>
          <w:divsChild>
            <w:div w:id="1154875564">
              <w:marLeft w:val="180"/>
              <w:marRight w:val="0"/>
              <w:marTop w:val="0"/>
              <w:marBottom w:val="0"/>
              <w:divBdr>
                <w:top w:val="none" w:sz="0" w:space="0" w:color="auto"/>
                <w:left w:val="none" w:sz="0" w:space="0" w:color="auto"/>
                <w:bottom w:val="none" w:sz="0" w:space="0" w:color="auto"/>
                <w:right w:val="none" w:sz="0" w:space="0" w:color="auto"/>
              </w:divBdr>
              <w:divsChild>
                <w:div w:id="20322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91746">
          <w:marLeft w:val="0"/>
          <w:marRight w:val="0"/>
          <w:marTop w:val="0"/>
          <w:marBottom w:val="0"/>
          <w:divBdr>
            <w:top w:val="none" w:sz="0" w:space="0" w:color="auto"/>
            <w:left w:val="none" w:sz="0" w:space="0" w:color="auto"/>
            <w:bottom w:val="none" w:sz="0" w:space="0" w:color="auto"/>
            <w:right w:val="none" w:sz="0" w:space="0" w:color="auto"/>
          </w:divBdr>
          <w:divsChild>
            <w:div w:id="1532911453">
              <w:marLeft w:val="180"/>
              <w:marRight w:val="0"/>
              <w:marTop w:val="0"/>
              <w:marBottom w:val="0"/>
              <w:divBdr>
                <w:top w:val="none" w:sz="0" w:space="0" w:color="auto"/>
                <w:left w:val="none" w:sz="0" w:space="0" w:color="auto"/>
                <w:bottom w:val="none" w:sz="0" w:space="0" w:color="auto"/>
                <w:right w:val="none" w:sz="0" w:space="0" w:color="auto"/>
              </w:divBdr>
              <w:divsChild>
                <w:div w:id="6692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6309">
          <w:marLeft w:val="0"/>
          <w:marRight w:val="0"/>
          <w:marTop w:val="0"/>
          <w:marBottom w:val="0"/>
          <w:divBdr>
            <w:top w:val="none" w:sz="0" w:space="0" w:color="auto"/>
            <w:left w:val="none" w:sz="0" w:space="0" w:color="auto"/>
            <w:bottom w:val="none" w:sz="0" w:space="0" w:color="auto"/>
            <w:right w:val="none" w:sz="0" w:space="0" w:color="auto"/>
          </w:divBdr>
          <w:divsChild>
            <w:div w:id="1776560708">
              <w:marLeft w:val="180"/>
              <w:marRight w:val="0"/>
              <w:marTop w:val="0"/>
              <w:marBottom w:val="0"/>
              <w:divBdr>
                <w:top w:val="none" w:sz="0" w:space="0" w:color="auto"/>
                <w:left w:val="none" w:sz="0" w:space="0" w:color="auto"/>
                <w:bottom w:val="none" w:sz="0" w:space="0" w:color="auto"/>
                <w:right w:val="none" w:sz="0" w:space="0" w:color="auto"/>
              </w:divBdr>
              <w:divsChild>
                <w:div w:id="2137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7290">
          <w:marLeft w:val="0"/>
          <w:marRight w:val="0"/>
          <w:marTop w:val="0"/>
          <w:marBottom w:val="0"/>
          <w:divBdr>
            <w:top w:val="none" w:sz="0" w:space="0" w:color="auto"/>
            <w:left w:val="none" w:sz="0" w:space="0" w:color="auto"/>
            <w:bottom w:val="none" w:sz="0" w:space="0" w:color="auto"/>
            <w:right w:val="none" w:sz="0" w:space="0" w:color="auto"/>
          </w:divBdr>
          <w:divsChild>
            <w:div w:id="1852378606">
              <w:marLeft w:val="180"/>
              <w:marRight w:val="0"/>
              <w:marTop w:val="0"/>
              <w:marBottom w:val="0"/>
              <w:divBdr>
                <w:top w:val="none" w:sz="0" w:space="0" w:color="auto"/>
                <w:left w:val="none" w:sz="0" w:space="0" w:color="auto"/>
                <w:bottom w:val="none" w:sz="0" w:space="0" w:color="auto"/>
                <w:right w:val="none" w:sz="0" w:space="0" w:color="auto"/>
              </w:divBdr>
              <w:divsChild>
                <w:div w:id="20264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2946">
          <w:marLeft w:val="0"/>
          <w:marRight w:val="0"/>
          <w:marTop w:val="0"/>
          <w:marBottom w:val="0"/>
          <w:divBdr>
            <w:top w:val="none" w:sz="0" w:space="0" w:color="auto"/>
            <w:left w:val="none" w:sz="0" w:space="0" w:color="auto"/>
            <w:bottom w:val="none" w:sz="0" w:space="0" w:color="auto"/>
            <w:right w:val="none" w:sz="0" w:space="0" w:color="auto"/>
          </w:divBdr>
          <w:divsChild>
            <w:div w:id="918487673">
              <w:marLeft w:val="180"/>
              <w:marRight w:val="0"/>
              <w:marTop w:val="0"/>
              <w:marBottom w:val="0"/>
              <w:divBdr>
                <w:top w:val="none" w:sz="0" w:space="0" w:color="auto"/>
                <w:left w:val="none" w:sz="0" w:space="0" w:color="auto"/>
                <w:bottom w:val="none" w:sz="0" w:space="0" w:color="auto"/>
                <w:right w:val="none" w:sz="0" w:space="0" w:color="auto"/>
              </w:divBdr>
              <w:divsChild>
                <w:div w:id="17650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583">
          <w:marLeft w:val="0"/>
          <w:marRight w:val="0"/>
          <w:marTop w:val="0"/>
          <w:marBottom w:val="0"/>
          <w:divBdr>
            <w:top w:val="none" w:sz="0" w:space="0" w:color="auto"/>
            <w:left w:val="none" w:sz="0" w:space="0" w:color="auto"/>
            <w:bottom w:val="none" w:sz="0" w:space="0" w:color="auto"/>
            <w:right w:val="none" w:sz="0" w:space="0" w:color="auto"/>
          </w:divBdr>
          <w:divsChild>
            <w:div w:id="616332821">
              <w:marLeft w:val="180"/>
              <w:marRight w:val="0"/>
              <w:marTop w:val="0"/>
              <w:marBottom w:val="0"/>
              <w:divBdr>
                <w:top w:val="none" w:sz="0" w:space="0" w:color="auto"/>
                <w:left w:val="none" w:sz="0" w:space="0" w:color="auto"/>
                <w:bottom w:val="none" w:sz="0" w:space="0" w:color="auto"/>
                <w:right w:val="none" w:sz="0" w:space="0" w:color="auto"/>
              </w:divBdr>
              <w:divsChild>
                <w:div w:id="15434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897">
          <w:marLeft w:val="0"/>
          <w:marRight w:val="0"/>
          <w:marTop w:val="0"/>
          <w:marBottom w:val="0"/>
          <w:divBdr>
            <w:top w:val="none" w:sz="0" w:space="0" w:color="auto"/>
            <w:left w:val="none" w:sz="0" w:space="0" w:color="auto"/>
            <w:bottom w:val="none" w:sz="0" w:space="0" w:color="auto"/>
            <w:right w:val="none" w:sz="0" w:space="0" w:color="auto"/>
          </w:divBdr>
          <w:divsChild>
            <w:div w:id="793408830">
              <w:marLeft w:val="180"/>
              <w:marRight w:val="0"/>
              <w:marTop w:val="0"/>
              <w:marBottom w:val="0"/>
              <w:divBdr>
                <w:top w:val="none" w:sz="0" w:space="0" w:color="auto"/>
                <w:left w:val="none" w:sz="0" w:space="0" w:color="auto"/>
                <w:bottom w:val="none" w:sz="0" w:space="0" w:color="auto"/>
                <w:right w:val="none" w:sz="0" w:space="0" w:color="auto"/>
              </w:divBdr>
              <w:divsChild>
                <w:div w:id="15083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08">
          <w:marLeft w:val="0"/>
          <w:marRight w:val="0"/>
          <w:marTop w:val="0"/>
          <w:marBottom w:val="0"/>
          <w:divBdr>
            <w:top w:val="none" w:sz="0" w:space="0" w:color="auto"/>
            <w:left w:val="none" w:sz="0" w:space="0" w:color="auto"/>
            <w:bottom w:val="none" w:sz="0" w:space="0" w:color="auto"/>
            <w:right w:val="none" w:sz="0" w:space="0" w:color="auto"/>
          </w:divBdr>
          <w:divsChild>
            <w:div w:id="1190728125">
              <w:marLeft w:val="180"/>
              <w:marRight w:val="0"/>
              <w:marTop w:val="0"/>
              <w:marBottom w:val="0"/>
              <w:divBdr>
                <w:top w:val="none" w:sz="0" w:space="0" w:color="auto"/>
                <w:left w:val="none" w:sz="0" w:space="0" w:color="auto"/>
                <w:bottom w:val="none" w:sz="0" w:space="0" w:color="auto"/>
                <w:right w:val="none" w:sz="0" w:space="0" w:color="auto"/>
              </w:divBdr>
              <w:divsChild>
                <w:div w:id="830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7749">
          <w:marLeft w:val="0"/>
          <w:marRight w:val="0"/>
          <w:marTop w:val="0"/>
          <w:marBottom w:val="0"/>
          <w:divBdr>
            <w:top w:val="none" w:sz="0" w:space="0" w:color="auto"/>
            <w:left w:val="none" w:sz="0" w:space="0" w:color="auto"/>
            <w:bottom w:val="none" w:sz="0" w:space="0" w:color="auto"/>
            <w:right w:val="none" w:sz="0" w:space="0" w:color="auto"/>
          </w:divBdr>
          <w:divsChild>
            <w:div w:id="2034962372">
              <w:marLeft w:val="180"/>
              <w:marRight w:val="0"/>
              <w:marTop w:val="0"/>
              <w:marBottom w:val="0"/>
              <w:divBdr>
                <w:top w:val="none" w:sz="0" w:space="0" w:color="auto"/>
                <w:left w:val="none" w:sz="0" w:space="0" w:color="auto"/>
                <w:bottom w:val="none" w:sz="0" w:space="0" w:color="auto"/>
                <w:right w:val="none" w:sz="0" w:space="0" w:color="auto"/>
              </w:divBdr>
              <w:divsChild>
                <w:div w:id="10984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5474">
          <w:marLeft w:val="0"/>
          <w:marRight w:val="0"/>
          <w:marTop w:val="0"/>
          <w:marBottom w:val="0"/>
          <w:divBdr>
            <w:top w:val="none" w:sz="0" w:space="0" w:color="auto"/>
            <w:left w:val="none" w:sz="0" w:space="0" w:color="auto"/>
            <w:bottom w:val="none" w:sz="0" w:space="0" w:color="auto"/>
            <w:right w:val="none" w:sz="0" w:space="0" w:color="auto"/>
          </w:divBdr>
          <w:divsChild>
            <w:div w:id="658122577">
              <w:marLeft w:val="180"/>
              <w:marRight w:val="0"/>
              <w:marTop w:val="0"/>
              <w:marBottom w:val="0"/>
              <w:divBdr>
                <w:top w:val="none" w:sz="0" w:space="0" w:color="auto"/>
                <w:left w:val="none" w:sz="0" w:space="0" w:color="auto"/>
                <w:bottom w:val="none" w:sz="0" w:space="0" w:color="auto"/>
                <w:right w:val="none" w:sz="0" w:space="0" w:color="auto"/>
              </w:divBdr>
              <w:divsChild>
                <w:div w:id="11224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0465">
          <w:marLeft w:val="0"/>
          <w:marRight w:val="0"/>
          <w:marTop w:val="0"/>
          <w:marBottom w:val="0"/>
          <w:divBdr>
            <w:top w:val="none" w:sz="0" w:space="0" w:color="auto"/>
            <w:left w:val="none" w:sz="0" w:space="0" w:color="auto"/>
            <w:bottom w:val="none" w:sz="0" w:space="0" w:color="auto"/>
            <w:right w:val="none" w:sz="0" w:space="0" w:color="auto"/>
          </w:divBdr>
          <w:divsChild>
            <w:div w:id="1371492640">
              <w:marLeft w:val="180"/>
              <w:marRight w:val="0"/>
              <w:marTop w:val="0"/>
              <w:marBottom w:val="0"/>
              <w:divBdr>
                <w:top w:val="none" w:sz="0" w:space="0" w:color="auto"/>
                <w:left w:val="none" w:sz="0" w:space="0" w:color="auto"/>
                <w:bottom w:val="none" w:sz="0" w:space="0" w:color="auto"/>
                <w:right w:val="none" w:sz="0" w:space="0" w:color="auto"/>
              </w:divBdr>
              <w:divsChild>
                <w:div w:id="1128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974">
          <w:marLeft w:val="0"/>
          <w:marRight w:val="0"/>
          <w:marTop w:val="0"/>
          <w:marBottom w:val="0"/>
          <w:divBdr>
            <w:top w:val="none" w:sz="0" w:space="0" w:color="auto"/>
            <w:left w:val="none" w:sz="0" w:space="0" w:color="auto"/>
            <w:bottom w:val="none" w:sz="0" w:space="0" w:color="auto"/>
            <w:right w:val="none" w:sz="0" w:space="0" w:color="auto"/>
          </w:divBdr>
          <w:divsChild>
            <w:div w:id="950278420">
              <w:marLeft w:val="180"/>
              <w:marRight w:val="0"/>
              <w:marTop w:val="0"/>
              <w:marBottom w:val="0"/>
              <w:divBdr>
                <w:top w:val="none" w:sz="0" w:space="0" w:color="auto"/>
                <w:left w:val="none" w:sz="0" w:space="0" w:color="auto"/>
                <w:bottom w:val="none" w:sz="0" w:space="0" w:color="auto"/>
                <w:right w:val="none" w:sz="0" w:space="0" w:color="auto"/>
              </w:divBdr>
              <w:divsChild>
                <w:div w:id="12616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9267">
          <w:marLeft w:val="0"/>
          <w:marRight w:val="0"/>
          <w:marTop w:val="0"/>
          <w:marBottom w:val="0"/>
          <w:divBdr>
            <w:top w:val="none" w:sz="0" w:space="0" w:color="auto"/>
            <w:left w:val="none" w:sz="0" w:space="0" w:color="auto"/>
            <w:bottom w:val="none" w:sz="0" w:space="0" w:color="auto"/>
            <w:right w:val="none" w:sz="0" w:space="0" w:color="auto"/>
          </w:divBdr>
          <w:divsChild>
            <w:div w:id="455032150">
              <w:marLeft w:val="180"/>
              <w:marRight w:val="0"/>
              <w:marTop w:val="0"/>
              <w:marBottom w:val="0"/>
              <w:divBdr>
                <w:top w:val="none" w:sz="0" w:space="0" w:color="auto"/>
                <w:left w:val="none" w:sz="0" w:space="0" w:color="auto"/>
                <w:bottom w:val="none" w:sz="0" w:space="0" w:color="auto"/>
                <w:right w:val="none" w:sz="0" w:space="0" w:color="auto"/>
              </w:divBdr>
              <w:divsChild>
                <w:div w:id="3668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2184">
          <w:marLeft w:val="0"/>
          <w:marRight w:val="0"/>
          <w:marTop w:val="0"/>
          <w:marBottom w:val="0"/>
          <w:divBdr>
            <w:top w:val="none" w:sz="0" w:space="0" w:color="auto"/>
            <w:left w:val="none" w:sz="0" w:space="0" w:color="auto"/>
            <w:bottom w:val="none" w:sz="0" w:space="0" w:color="auto"/>
            <w:right w:val="none" w:sz="0" w:space="0" w:color="auto"/>
          </w:divBdr>
          <w:divsChild>
            <w:div w:id="944268228">
              <w:marLeft w:val="180"/>
              <w:marRight w:val="0"/>
              <w:marTop w:val="0"/>
              <w:marBottom w:val="0"/>
              <w:divBdr>
                <w:top w:val="none" w:sz="0" w:space="0" w:color="auto"/>
                <w:left w:val="none" w:sz="0" w:space="0" w:color="auto"/>
                <w:bottom w:val="none" w:sz="0" w:space="0" w:color="auto"/>
                <w:right w:val="none" w:sz="0" w:space="0" w:color="auto"/>
              </w:divBdr>
              <w:divsChild>
                <w:div w:id="12268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5134">
          <w:marLeft w:val="0"/>
          <w:marRight w:val="0"/>
          <w:marTop w:val="0"/>
          <w:marBottom w:val="0"/>
          <w:divBdr>
            <w:top w:val="none" w:sz="0" w:space="0" w:color="auto"/>
            <w:left w:val="none" w:sz="0" w:space="0" w:color="auto"/>
            <w:bottom w:val="none" w:sz="0" w:space="0" w:color="auto"/>
            <w:right w:val="none" w:sz="0" w:space="0" w:color="auto"/>
          </w:divBdr>
          <w:divsChild>
            <w:div w:id="1269659978">
              <w:marLeft w:val="180"/>
              <w:marRight w:val="0"/>
              <w:marTop w:val="0"/>
              <w:marBottom w:val="0"/>
              <w:divBdr>
                <w:top w:val="none" w:sz="0" w:space="0" w:color="auto"/>
                <w:left w:val="none" w:sz="0" w:space="0" w:color="auto"/>
                <w:bottom w:val="none" w:sz="0" w:space="0" w:color="auto"/>
                <w:right w:val="none" w:sz="0" w:space="0" w:color="auto"/>
              </w:divBdr>
              <w:divsChild>
                <w:div w:id="9527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739">
          <w:marLeft w:val="0"/>
          <w:marRight w:val="0"/>
          <w:marTop w:val="0"/>
          <w:marBottom w:val="0"/>
          <w:divBdr>
            <w:top w:val="none" w:sz="0" w:space="0" w:color="auto"/>
            <w:left w:val="none" w:sz="0" w:space="0" w:color="auto"/>
            <w:bottom w:val="none" w:sz="0" w:space="0" w:color="auto"/>
            <w:right w:val="none" w:sz="0" w:space="0" w:color="auto"/>
          </w:divBdr>
          <w:divsChild>
            <w:div w:id="1254513281">
              <w:marLeft w:val="180"/>
              <w:marRight w:val="0"/>
              <w:marTop w:val="0"/>
              <w:marBottom w:val="0"/>
              <w:divBdr>
                <w:top w:val="none" w:sz="0" w:space="0" w:color="auto"/>
                <w:left w:val="none" w:sz="0" w:space="0" w:color="auto"/>
                <w:bottom w:val="none" w:sz="0" w:space="0" w:color="auto"/>
                <w:right w:val="none" w:sz="0" w:space="0" w:color="auto"/>
              </w:divBdr>
              <w:divsChild>
                <w:div w:id="18601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7795">
          <w:marLeft w:val="0"/>
          <w:marRight w:val="0"/>
          <w:marTop w:val="0"/>
          <w:marBottom w:val="0"/>
          <w:divBdr>
            <w:top w:val="none" w:sz="0" w:space="0" w:color="auto"/>
            <w:left w:val="none" w:sz="0" w:space="0" w:color="auto"/>
            <w:bottom w:val="none" w:sz="0" w:space="0" w:color="auto"/>
            <w:right w:val="none" w:sz="0" w:space="0" w:color="auto"/>
          </w:divBdr>
          <w:divsChild>
            <w:div w:id="1656566509">
              <w:marLeft w:val="180"/>
              <w:marRight w:val="0"/>
              <w:marTop w:val="0"/>
              <w:marBottom w:val="0"/>
              <w:divBdr>
                <w:top w:val="none" w:sz="0" w:space="0" w:color="auto"/>
                <w:left w:val="none" w:sz="0" w:space="0" w:color="auto"/>
                <w:bottom w:val="none" w:sz="0" w:space="0" w:color="auto"/>
                <w:right w:val="none" w:sz="0" w:space="0" w:color="auto"/>
              </w:divBdr>
              <w:divsChild>
                <w:div w:id="12029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708">
          <w:marLeft w:val="0"/>
          <w:marRight w:val="0"/>
          <w:marTop w:val="0"/>
          <w:marBottom w:val="0"/>
          <w:divBdr>
            <w:top w:val="none" w:sz="0" w:space="0" w:color="auto"/>
            <w:left w:val="none" w:sz="0" w:space="0" w:color="auto"/>
            <w:bottom w:val="none" w:sz="0" w:space="0" w:color="auto"/>
            <w:right w:val="none" w:sz="0" w:space="0" w:color="auto"/>
          </w:divBdr>
          <w:divsChild>
            <w:div w:id="476383607">
              <w:marLeft w:val="180"/>
              <w:marRight w:val="0"/>
              <w:marTop w:val="0"/>
              <w:marBottom w:val="0"/>
              <w:divBdr>
                <w:top w:val="none" w:sz="0" w:space="0" w:color="auto"/>
                <w:left w:val="none" w:sz="0" w:space="0" w:color="auto"/>
                <w:bottom w:val="none" w:sz="0" w:space="0" w:color="auto"/>
                <w:right w:val="none" w:sz="0" w:space="0" w:color="auto"/>
              </w:divBdr>
              <w:divsChild>
                <w:div w:id="4020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4527">
          <w:marLeft w:val="0"/>
          <w:marRight w:val="0"/>
          <w:marTop w:val="0"/>
          <w:marBottom w:val="0"/>
          <w:divBdr>
            <w:top w:val="none" w:sz="0" w:space="0" w:color="auto"/>
            <w:left w:val="none" w:sz="0" w:space="0" w:color="auto"/>
            <w:bottom w:val="none" w:sz="0" w:space="0" w:color="auto"/>
            <w:right w:val="none" w:sz="0" w:space="0" w:color="auto"/>
          </w:divBdr>
          <w:divsChild>
            <w:div w:id="237596322">
              <w:marLeft w:val="180"/>
              <w:marRight w:val="0"/>
              <w:marTop w:val="0"/>
              <w:marBottom w:val="0"/>
              <w:divBdr>
                <w:top w:val="none" w:sz="0" w:space="0" w:color="auto"/>
                <w:left w:val="none" w:sz="0" w:space="0" w:color="auto"/>
                <w:bottom w:val="none" w:sz="0" w:space="0" w:color="auto"/>
                <w:right w:val="none" w:sz="0" w:space="0" w:color="auto"/>
              </w:divBdr>
              <w:divsChild>
                <w:div w:id="184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479">
          <w:marLeft w:val="0"/>
          <w:marRight w:val="0"/>
          <w:marTop w:val="0"/>
          <w:marBottom w:val="0"/>
          <w:divBdr>
            <w:top w:val="none" w:sz="0" w:space="0" w:color="auto"/>
            <w:left w:val="none" w:sz="0" w:space="0" w:color="auto"/>
            <w:bottom w:val="none" w:sz="0" w:space="0" w:color="auto"/>
            <w:right w:val="none" w:sz="0" w:space="0" w:color="auto"/>
          </w:divBdr>
          <w:divsChild>
            <w:div w:id="2140951007">
              <w:marLeft w:val="180"/>
              <w:marRight w:val="0"/>
              <w:marTop w:val="0"/>
              <w:marBottom w:val="0"/>
              <w:divBdr>
                <w:top w:val="none" w:sz="0" w:space="0" w:color="auto"/>
                <w:left w:val="none" w:sz="0" w:space="0" w:color="auto"/>
                <w:bottom w:val="none" w:sz="0" w:space="0" w:color="auto"/>
                <w:right w:val="none" w:sz="0" w:space="0" w:color="auto"/>
              </w:divBdr>
              <w:divsChild>
                <w:div w:id="15040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6881">
          <w:marLeft w:val="0"/>
          <w:marRight w:val="0"/>
          <w:marTop w:val="0"/>
          <w:marBottom w:val="0"/>
          <w:divBdr>
            <w:top w:val="none" w:sz="0" w:space="0" w:color="auto"/>
            <w:left w:val="none" w:sz="0" w:space="0" w:color="auto"/>
            <w:bottom w:val="none" w:sz="0" w:space="0" w:color="auto"/>
            <w:right w:val="none" w:sz="0" w:space="0" w:color="auto"/>
          </w:divBdr>
          <w:divsChild>
            <w:div w:id="487012775">
              <w:marLeft w:val="180"/>
              <w:marRight w:val="0"/>
              <w:marTop w:val="0"/>
              <w:marBottom w:val="0"/>
              <w:divBdr>
                <w:top w:val="none" w:sz="0" w:space="0" w:color="auto"/>
                <w:left w:val="none" w:sz="0" w:space="0" w:color="auto"/>
                <w:bottom w:val="none" w:sz="0" w:space="0" w:color="auto"/>
                <w:right w:val="none" w:sz="0" w:space="0" w:color="auto"/>
              </w:divBdr>
              <w:divsChild>
                <w:div w:id="2769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2446">
          <w:marLeft w:val="0"/>
          <w:marRight w:val="0"/>
          <w:marTop w:val="0"/>
          <w:marBottom w:val="0"/>
          <w:divBdr>
            <w:top w:val="none" w:sz="0" w:space="0" w:color="auto"/>
            <w:left w:val="none" w:sz="0" w:space="0" w:color="auto"/>
            <w:bottom w:val="none" w:sz="0" w:space="0" w:color="auto"/>
            <w:right w:val="none" w:sz="0" w:space="0" w:color="auto"/>
          </w:divBdr>
          <w:divsChild>
            <w:div w:id="244271072">
              <w:marLeft w:val="180"/>
              <w:marRight w:val="0"/>
              <w:marTop w:val="0"/>
              <w:marBottom w:val="0"/>
              <w:divBdr>
                <w:top w:val="none" w:sz="0" w:space="0" w:color="auto"/>
                <w:left w:val="none" w:sz="0" w:space="0" w:color="auto"/>
                <w:bottom w:val="none" w:sz="0" w:space="0" w:color="auto"/>
                <w:right w:val="none" w:sz="0" w:space="0" w:color="auto"/>
              </w:divBdr>
              <w:divsChild>
                <w:div w:id="11546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7034">
          <w:marLeft w:val="0"/>
          <w:marRight w:val="0"/>
          <w:marTop w:val="0"/>
          <w:marBottom w:val="0"/>
          <w:divBdr>
            <w:top w:val="none" w:sz="0" w:space="0" w:color="auto"/>
            <w:left w:val="none" w:sz="0" w:space="0" w:color="auto"/>
            <w:bottom w:val="none" w:sz="0" w:space="0" w:color="auto"/>
            <w:right w:val="none" w:sz="0" w:space="0" w:color="auto"/>
          </w:divBdr>
          <w:divsChild>
            <w:div w:id="1327854598">
              <w:marLeft w:val="180"/>
              <w:marRight w:val="0"/>
              <w:marTop w:val="0"/>
              <w:marBottom w:val="0"/>
              <w:divBdr>
                <w:top w:val="none" w:sz="0" w:space="0" w:color="auto"/>
                <w:left w:val="none" w:sz="0" w:space="0" w:color="auto"/>
                <w:bottom w:val="none" w:sz="0" w:space="0" w:color="auto"/>
                <w:right w:val="none" w:sz="0" w:space="0" w:color="auto"/>
              </w:divBdr>
              <w:divsChild>
                <w:div w:id="544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503">
          <w:marLeft w:val="0"/>
          <w:marRight w:val="0"/>
          <w:marTop w:val="0"/>
          <w:marBottom w:val="0"/>
          <w:divBdr>
            <w:top w:val="none" w:sz="0" w:space="0" w:color="auto"/>
            <w:left w:val="none" w:sz="0" w:space="0" w:color="auto"/>
            <w:bottom w:val="none" w:sz="0" w:space="0" w:color="auto"/>
            <w:right w:val="none" w:sz="0" w:space="0" w:color="auto"/>
          </w:divBdr>
          <w:divsChild>
            <w:div w:id="1575580553">
              <w:marLeft w:val="180"/>
              <w:marRight w:val="0"/>
              <w:marTop w:val="0"/>
              <w:marBottom w:val="0"/>
              <w:divBdr>
                <w:top w:val="none" w:sz="0" w:space="0" w:color="auto"/>
                <w:left w:val="none" w:sz="0" w:space="0" w:color="auto"/>
                <w:bottom w:val="none" w:sz="0" w:space="0" w:color="auto"/>
                <w:right w:val="none" w:sz="0" w:space="0" w:color="auto"/>
              </w:divBdr>
              <w:divsChild>
                <w:div w:id="2592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9305">
          <w:marLeft w:val="0"/>
          <w:marRight w:val="0"/>
          <w:marTop w:val="0"/>
          <w:marBottom w:val="0"/>
          <w:divBdr>
            <w:top w:val="none" w:sz="0" w:space="0" w:color="auto"/>
            <w:left w:val="none" w:sz="0" w:space="0" w:color="auto"/>
            <w:bottom w:val="none" w:sz="0" w:space="0" w:color="auto"/>
            <w:right w:val="none" w:sz="0" w:space="0" w:color="auto"/>
          </w:divBdr>
          <w:divsChild>
            <w:div w:id="1726298045">
              <w:marLeft w:val="180"/>
              <w:marRight w:val="0"/>
              <w:marTop w:val="0"/>
              <w:marBottom w:val="0"/>
              <w:divBdr>
                <w:top w:val="none" w:sz="0" w:space="0" w:color="auto"/>
                <w:left w:val="none" w:sz="0" w:space="0" w:color="auto"/>
                <w:bottom w:val="none" w:sz="0" w:space="0" w:color="auto"/>
                <w:right w:val="none" w:sz="0" w:space="0" w:color="auto"/>
              </w:divBdr>
              <w:divsChild>
                <w:div w:id="14030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40813">
          <w:marLeft w:val="0"/>
          <w:marRight w:val="0"/>
          <w:marTop w:val="0"/>
          <w:marBottom w:val="0"/>
          <w:divBdr>
            <w:top w:val="none" w:sz="0" w:space="0" w:color="auto"/>
            <w:left w:val="none" w:sz="0" w:space="0" w:color="auto"/>
            <w:bottom w:val="none" w:sz="0" w:space="0" w:color="auto"/>
            <w:right w:val="none" w:sz="0" w:space="0" w:color="auto"/>
          </w:divBdr>
          <w:divsChild>
            <w:div w:id="1826817317">
              <w:marLeft w:val="180"/>
              <w:marRight w:val="0"/>
              <w:marTop w:val="0"/>
              <w:marBottom w:val="0"/>
              <w:divBdr>
                <w:top w:val="none" w:sz="0" w:space="0" w:color="auto"/>
                <w:left w:val="none" w:sz="0" w:space="0" w:color="auto"/>
                <w:bottom w:val="none" w:sz="0" w:space="0" w:color="auto"/>
                <w:right w:val="none" w:sz="0" w:space="0" w:color="auto"/>
              </w:divBdr>
              <w:divsChild>
                <w:div w:id="20856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3892">
          <w:marLeft w:val="0"/>
          <w:marRight w:val="0"/>
          <w:marTop w:val="0"/>
          <w:marBottom w:val="0"/>
          <w:divBdr>
            <w:top w:val="none" w:sz="0" w:space="0" w:color="auto"/>
            <w:left w:val="none" w:sz="0" w:space="0" w:color="auto"/>
            <w:bottom w:val="none" w:sz="0" w:space="0" w:color="auto"/>
            <w:right w:val="none" w:sz="0" w:space="0" w:color="auto"/>
          </w:divBdr>
          <w:divsChild>
            <w:div w:id="1959792703">
              <w:marLeft w:val="180"/>
              <w:marRight w:val="0"/>
              <w:marTop w:val="0"/>
              <w:marBottom w:val="0"/>
              <w:divBdr>
                <w:top w:val="none" w:sz="0" w:space="0" w:color="auto"/>
                <w:left w:val="none" w:sz="0" w:space="0" w:color="auto"/>
                <w:bottom w:val="none" w:sz="0" w:space="0" w:color="auto"/>
                <w:right w:val="none" w:sz="0" w:space="0" w:color="auto"/>
              </w:divBdr>
              <w:divsChild>
                <w:div w:id="348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7657">
          <w:marLeft w:val="0"/>
          <w:marRight w:val="0"/>
          <w:marTop w:val="0"/>
          <w:marBottom w:val="0"/>
          <w:divBdr>
            <w:top w:val="none" w:sz="0" w:space="0" w:color="auto"/>
            <w:left w:val="none" w:sz="0" w:space="0" w:color="auto"/>
            <w:bottom w:val="none" w:sz="0" w:space="0" w:color="auto"/>
            <w:right w:val="none" w:sz="0" w:space="0" w:color="auto"/>
          </w:divBdr>
          <w:divsChild>
            <w:div w:id="143740869">
              <w:marLeft w:val="180"/>
              <w:marRight w:val="0"/>
              <w:marTop w:val="0"/>
              <w:marBottom w:val="0"/>
              <w:divBdr>
                <w:top w:val="none" w:sz="0" w:space="0" w:color="auto"/>
                <w:left w:val="none" w:sz="0" w:space="0" w:color="auto"/>
                <w:bottom w:val="none" w:sz="0" w:space="0" w:color="auto"/>
                <w:right w:val="none" w:sz="0" w:space="0" w:color="auto"/>
              </w:divBdr>
              <w:divsChild>
                <w:div w:id="17299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8120">
          <w:marLeft w:val="0"/>
          <w:marRight w:val="0"/>
          <w:marTop w:val="0"/>
          <w:marBottom w:val="0"/>
          <w:divBdr>
            <w:top w:val="none" w:sz="0" w:space="0" w:color="auto"/>
            <w:left w:val="none" w:sz="0" w:space="0" w:color="auto"/>
            <w:bottom w:val="none" w:sz="0" w:space="0" w:color="auto"/>
            <w:right w:val="none" w:sz="0" w:space="0" w:color="auto"/>
          </w:divBdr>
          <w:divsChild>
            <w:div w:id="1333291481">
              <w:marLeft w:val="180"/>
              <w:marRight w:val="0"/>
              <w:marTop w:val="0"/>
              <w:marBottom w:val="0"/>
              <w:divBdr>
                <w:top w:val="none" w:sz="0" w:space="0" w:color="auto"/>
                <w:left w:val="none" w:sz="0" w:space="0" w:color="auto"/>
                <w:bottom w:val="none" w:sz="0" w:space="0" w:color="auto"/>
                <w:right w:val="none" w:sz="0" w:space="0" w:color="auto"/>
              </w:divBdr>
              <w:divsChild>
                <w:div w:id="5966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804">
          <w:marLeft w:val="0"/>
          <w:marRight w:val="0"/>
          <w:marTop w:val="0"/>
          <w:marBottom w:val="0"/>
          <w:divBdr>
            <w:top w:val="none" w:sz="0" w:space="0" w:color="auto"/>
            <w:left w:val="none" w:sz="0" w:space="0" w:color="auto"/>
            <w:bottom w:val="none" w:sz="0" w:space="0" w:color="auto"/>
            <w:right w:val="none" w:sz="0" w:space="0" w:color="auto"/>
          </w:divBdr>
          <w:divsChild>
            <w:div w:id="352656430">
              <w:marLeft w:val="180"/>
              <w:marRight w:val="0"/>
              <w:marTop w:val="0"/>
              <w:marBottom w:val="0"/>
              <w:divBdr>
                <w:top w:val="none" w:sz="0" w:space="0" w:color="auto"/>
                <w:left w:val="none" w:sz="0" w:space="0" w:color="auto"/>
                <w:bottom w:val="none" w:sz="0" w:space="0" w:color="auto"/>
                <w:right w:val="none" w:sz="0" w:space="0" w:color="auto"/>
              </w:divBdr>
              <w:divsChild>
                <w:div w:id="15057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0194">
          <w:marLeft w:val="0"/>
          <w:marRight w:val="0"/>
          <w:marTop w:val="0"/>
          <w:marBottom w:val="0"/>
          <w:divBdr>
            <w:top w:val="none" w:sz="0" w:space="0" w:color="auto"/>
            <w:left w:val="none" w:sz="0" w:space="0" w:color="auto"/>
            <w:bottom w:val="none" w:sz="0" w:space="0" w:color="auto"/>
            <w:right w:val="none" w:sz="0" w:space="0" w:color="auto"/>
          </w:divBdr>
          <w:divsChild>
            <w:div w:id="1787847659">
              <w:marLeft w:val="180"/>
              <w:marRight w:val="0"/>
              <w:marTop w:val="0"/>
              <w:marBottom w:val="0"/>
              <w:divBdr>
                <w:top w:val="none" w:sz="0" w:space="0" w:color="auto"/>
                <w:left w:val="none" w:sz="0" w:space="0" w:color="auto"/>
                <w:bottom w:val="none" w:sz="0" w:space="0" w:color="auto"/>
                <w:right w:val="none" w:sz="0" w:space="0" w:color="auto"/>
              </w:divBdr>
              <w:divsChild>
                <w:div w:id="18493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7789">
          <w:marLeft w:val="0"/>
          <w:marRight w:val="0"/>
          <w:marTop w:val="0"/>
          <w:marBottom w:val="0"/>
          <w:divBdr>
            <w:top w:val="none" w:sz="0" w:space="0" w:color="auto"/>
            <w:left w:val="none" w:sz="0" w:space="0" w:color="auto"/>
            <w:bottom w:val="none" w:sz="0" w:space="0" w:color="auto"/>
            <w:right w:val="none" w:sz="0" w:space="0" w:color="auto"/>
          </w:divBdr>
          <w:divsChild>
            <w:div w:id="634457939">
              <w:marLeft w:val="180"/>
              <w:marRight w:val="0"/>
              <w:marTop w:val="0"/>
              <w:marBottom w:val="0"/>
              <w:divBdr>
                <w:top w:val="none" w:sz="0" w:space="0" w:color="auto"/>
                <w:left w:val="none" w:sz="0" w:space="0" w:color="auto"/>
                <w:bottom w:val="none" w:sz="0" w:space="0" w:color="auto"/>
                <w:right w:val="none" w:sz="0" w:space="0" w:color="auto"/>
              </w:divBdr>
              <w:divsChild>
                <w:div w:id="3635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250">
          <w:marLeft w:val="0"/>
          <w:marRight w:val="0"/>
          <w:marTop w:val="0"/>
          <w:marBottom w:val="0"/>
          <w:divBdr>
            <w:top w:val="none" w:sz="0" w:space="0" w:color="auto"/>
            <w:left w:val="none" w:sz="0" w:space="0" w:color="auto"/>
            <w:bottom w:val="none" w:sz="0" w:space="0" w:color="auto"/>
            <w:right w:val="none" w:sz="0" w:space="0" w:color="auto"/>
          </w:divBdr>
          <w:divsChild>
            <w:div w:id="618219596">
              <w:marLeft w:val="180"/>
              <w:marRight w:val="0"/>
              <w:marTop w:val="0"/>
              <w:marBottom w:val="0"/>
              <w:divBdr>
                <w:top w:val="none" w:sz="0" w:space="0" w:color="auto"/>
                <w:left w:val="none" w:sz="0" w:space="0" w:color="auto"/>
                <w:bottom w:val="none" w:sz="0" w:space="0" w:color="auto"/>
                <w:right w:val="none" w:sz="0" w:space="0" w:color="auto"/>
              </w:divBdr>
              <w:divsChild>
                <w:div w:id="2077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013">
          <w:marLeft w:val="0"/>
          <w:marRight w:val="0"/>
          <w:marTop w:val="0"/>
          <w:marBottom w:val="0"/>
          <w:divBdr>
            <w:top w:val="none" w:sz="0" w:space="0" w:color="auto"/>
            <w:left w:val="none" w:sz="0" w:space="0" w:color="auto"/>
            <w:bottom w:val="none" w:sz="0" w:space="0" w:color="auto"/>
            <w:right w:val="none" w:sz="0" w:space="0" w:color="auto"/>
          </w:divBdr>
          <w:divsChild>
            <w:div w:id="1160006574">
              <w:marLeft w:val="180"/>
              <w:marRight w:val="0"/>
              <w:marTop w:val="0"/>
              <w:marBottom w:val="0"/>
              <w:divBdr>
                <w:top w:val="none" w:sz="0" w:space="0" w:color="auto"/>
                <w:left w:val="none" w:sz="0" w:space="0" w:color="auto"/>
                <w:bottom w:val="none" w:sz="0" w:space="0" w:color="auto"/>
                <w:right w:val="none" w:sz="0" w:space="0" w:color="auto"/>
              </w:divBdr>
              <w:divsChild>
                <w:div w:id="13874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6576">
          <w:marLeft w:val="0"/>
          <w:marRight w:val="0"/>
          <w:marTop w:val="0"/>
          <w:marBottom w:val="0"/>
          <w:divBdr>
            <w:top w:val="none" w:sz="0" w:space="0" w:color="auto"/>
            <w:left w:val="none" w:sz="0" w:space="0" w:color="auto"/>
            <w:bottom w:val="none" w:sz="0" w:space="0" w:color="auto"/>
            <w:right w:val="none" w:sz="0" w:space="0" w:color="auto"/>
          </w:divBdr>
          <w:divsChild>
            <w:div w:id="133766394">
              <w:marLeft w:val="180"/>
              <w:marRight w:val="0"/>
              <w:marTop w:val="0"/>
              <w:marBottom w:val="0"/>
              <w:divBdr>
                <w:top w:val="none" w:sz="0" w:space="0" w:color="auto"/>
                <w:left w:val="none" w:sz="0" w:space="0" w:color="auto"/>
                <w:bottom w:val="none" w:sz="0" w:space="0" w:color="auto"/>
                <w:right w:val="none" w:sz="0" w:space="0" w:color="auto"/>
              </w:divBdr>
              <w:divsChild>
                <w:div w:id="13963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6432">
          <w:marLeft w:val="0"/>
          <w:marRight w:val="0"/>
          <w:marTop w:val="0"/>
          <w:marBottom w:val="0"/>
          <w:divBdr>
            <w:top w:val="none" w:sz="0" w:space="0" w:color="auto"/>
            <w:left w:val="none" w:sz="0" w:space="0" w:color="auto"/>
            <w:bottom w:val="none" w:sz="0" w:space="0" w:color="auto"/>
            <w:right w:val="none" w:sz="0" w:space="0" w:color="auto"/>
          </w:divBdr>
          <w:divsChild>
            <w:div w:id="1280648671">
              <w:marLeft w:val="180"/>
              <w:marRight w:val="0"/>
              <w:marTop w:val="0"/>
              <w:marBottom w:val="0"/>
              <w:divBdr>
                <w:top w:val="none" w:sz="0" w:space="0" w:color="auto"/>
                <w:left w:val="none" w:sz="0" w:space="0" w:color="auto"/>
                <w:bottom w:val="none" w:sz="0" w:space="0" w:color="auto"/>
                <w:right w:val="none" w:sz="0" w:space="0" w:color="auto"/>
              </w:divBdr>
              <w:divsChild>
                <w:div w:id="998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657">
          <w:marLeft w:val="0"/>
          <w:marRight w:val="0"/>
          <w:marTop w:val="0"/>
          <w:marBottom w:val="0"/>
          <w:divBdr>
            <w:top w:val="none" w:sz="0" w:space="0" w:color="auto"/>
            <w:left w:val="none" w:sz="0" w:space="0" w:color="auto"/>
            <w:bottom w:val="none" w:sz="0" w:space="0" w:color="auto"/>
            <w:right w:val="none" w:sz="0" w:space="0" w:color="auto"/>
          </w:divBdr>
          <w:divsChild>
            <w:div w:id="226305079">
              <w:marLeft w:val="180"/>
              <w:marRight w:val="0"/>
              <w:marTop w:val="0"/>
              <w:marBottom w:val="0"/>
              <w:divBdr>
                <w:top w:val="none" w:sz="0" w:space="0" w:color="auto"/>
                <w:left w:val="none" w:sz="0" w:space="0" w:color="auto"/>
                <w:bottom w:val="none" w:sz="0" w:space="0" w:color="auto"/>
                <w:right w:val="none" w:sz="0" w:space="0" w:color="auto"/>
              </w:divBdr>
              <w:divsChild>
                <w:div w:id="11828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70059">
          <w:marLeft w:val="0"/>
          <w:marRight w:val="0"/>
          <w:marTop w:val="0"/>
          <w:marBottom w:val="0"/>
          <w:divBdr>
            <w:top w:val="none" w:sz="0" w:space="0" w:color="auto"/>
            <w:left w:val="none" w:sz="0" w:space="0" w:color="auto"/>
            <w:bottom w:val="none" w:sz="0" w:space="0" w:color="auto"/>
            <w:right w:val="none" w:sz="0" w:space="0" w:color="auto"/>
          </w:divBdr>
          <w:divsChild>
            <w:div w:id="1781948994">
              <w:marLeft w:val="180"/>
              <w:marRight w:val="0"/>
              <w:marTop w:val="0"/>
              <w:marBottom w:val="0"/>
              <w:divBdr>
                <w:top w:val="none" w:sz="0" w:space="0" w:color="auto"/>
                <w:left w:val="none" w:sz="0" w:space="0" w:color="auto"/>
                <w:bottom w:val="none" w:sz="0" w:space="0" w:color="auto"/>
                <w:right w:val="none" w:sz="0" w:space="0" w:color="auto"/>
              </w:divBdr>
              <w:divsChild>
                <w:div w:id="1293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3401">
          <w:marLeft w:val="0"/>
          <w:marRight w:val="0"/>
          <w:marTop w:val="0"/>
          <w:marBottom w:val="0"/>
          <w:divBdr>
            <w:top w:val="none" w:sz="0" w:space="0" w:color="auto"/>
            <w:left w:val="none" w:sz="0" w:space="0" w:color="auto"/>
            <w:bottom w:val="none" w:sz="0" w:space="0" w:color="auto"/>
            <w:right w:val="none" w:sz="0" w:space="0" w:color="auto"/>
          </w:divBdr>
          <w:divsChild>
            <w:div w:id="178739301">
              <w:marLeft w:val="180"/>
              <w:marRight w:val="0"/>
              <w:marTop w:val="0"/>
              <w:marBottom w:val="0"/>
              <w:divBdr>
                <w:top w:val="none" w:sz="0" w:space="0" w:color="auto"/>
                <w:left w:val="none" w:sz="0" w:space="0" w:color="auto"/>
                <w:bottom w:val="none" w:sz="0" w:space="0" w:color="auto"/>
                <w:right w:val="none" w:sz="0" w:space="0" w:color="auto"/>
              </w:divBdr>
              <w:divsChild>
                <w:div w:id="21242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2877">
          <w:marLeft w:val="0"/>
          <w:marRight w:val="0"/>
          <w:marTop w:val="0"/>
          <w:marBottom w:val="0"/>
          <w:divBdr>
            <w:top w:val="none" w:sz="0" w:space="0" w:color="auto"/>
            <w:left w:val="none" w:sz="0" w:space="0" w:color="auto"/>
            <w:bottom w:val="none" w:sz="0" w:space="0" w:color="auto"/>
            <w:right w:val="none" w:sz="0" w:space="0" w:color="auto"/>
          </w:divBdr>
          <w:divsChild>
            <w:div w:id="1789854949">
              <w:marLeft w:val="180"/>
              <w:marRight w:val="0"/>
              <w:marTop w:val="0"/>
              <w:marBottom w:val="0"/>
              <w:divBdr>
                <w:top w:val="none" w:sz="0" w:space="0" w:color="auto"/>
                <w:left w:val="none" w:sz="0" w:space="0" w:color="auto"/>
                <w:bottom w:val="none" w:sz="0" w:space="0" w:color="auto"/>
                <w:right w:val="none" w:sz="0" w:space="0" w:color="auto"/>
              </w:divBdr>
              <w:divsChild>
                <w:div w:id="2072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5649">
          <w:marLeft w:val="0"/>
          <w:marRight w:val="0"/>
          <w:marTop w:val="0"/>
          <w:marBottom w:val="0"/>
          <w:divBdr>
            <w:top w:val="none" w:sz="0" w:space="0" w:color="auto"/>
            <w:left w:val="none" w:sz="0" w:space="0" w:color="auto"/>
            <w:bottom w:val="none" w:sz="0" w:space="0" w:color="auto"/>
            <w:right w:val="none" w:sz="0" w:space="0" w:color="auto"/>
          </w:divBdr>
          <w:divsChild>
            <w:div w:id="1050692214">
              <w:marLeft w:val="180"/>
              <w:marRight w:val="0"/>
              <w:marTop w:val="0"/>
              <w:marBottom w:val="0"/>
              <w:divBdr>
                <w:top w:val="none" w:sz="0" w:space="0" w:color="auto"/>
                <w:left w:val="none" w:sz="0" w:space="0" w:color="auto"/>
                <w:bottom w:val="none" w:sz="0" w:space="0" w:color="auto"/>
                <w:right w:val="none" w:sz="0" w:space="0" w:color="auto"/>
              </w:divBdr>
              <w:divsChild>
                <w:div w:id="4641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2956">
          <w:marLeft w:val="0"/>
          <w:marRight w:val="0"/>
          <w:marTop w:val="0"/>
          <w:marBottom w:val="0"/>
          <w:divBdr>
            <w:top w:val="none" w:sz="0" w:space="0" w:color="auto"/>
            <w:left w:val="none" w:sz="0" w:space="0" w:color="auto"/>
            <w:bottom w:val="none" w:sz="0" w:space="0" w:color="auto"/>
            <w:right w:val="none" w:sz="0" w:space="0" w:color="auto"/>
          </w:divBdr>
          <w:divsChild>
            <w:div w:id="1132557554">
              <w:marLeft w:val="180"/>
              <w:marRight w:val="0"/>
              <w:marTop w:val="0"/>
              <w:marBottom w:val="0"/>
              <w:divBdr>
                <w:top w:val="none" w:sz="0" w:space="0" w:color="auto"/>
                <w:left w:val="none" w:sz="0" w:space="0" w:color="auto"/>
                <w:bottom w:val="none" w:sz="0" w:space="0" w:color="auto"/>
                <w:right w:val="none" w:sz="0" w:space="0" w:color="auto"/>
              </w:divBdr>
              <w:divsChild>
                <w:div w:id="8755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953">
          <w:marLeft w:val="0"/>
          <w:marRight w:val="0"/>
          <w:marTop w:val="0"/>
          <w:marBottom w:val="0"/>
          <w:divBdr>
            <w:top w:val="none" w:sz="0" w:space="0" w:color="auto"/>
            <w:left w:val="none" w:sz="0" w:space="0" w:color="auto"/>
            <w:bottom w:val="none" w:sz="0" w:space="0" w:color="auto"/>
            <w:right w:val="none" w:sz="0" w:space="0" w:color="auto"/>
          </w:divBdr>
          <w:divsChild>
            <w:div w:id="895974330">
              <w:marLeft w:val="180"/>
              <w:marRight w:val="0"/>
              <w:marTop w:val="0"/>
              <w:marBottom w:val="0"/>
              <w:divBdr>
                <w:top w:val="none" w:sz="0" w:space="0" w:color="auto"/>
                <w:left w:val="none" w:sz="0" w:space="0" w:color="auto"/>
                <w:bottom w:val="none" w:sz="0" w:space="0" w:color="auto"/>
                <w:right w:val="none" w:sz="0" w:space="0" w:color="auto"/>
              </w:divBdr>
              <w:divsChild>
                <w:div w:id="14878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46179">
          <w:marLeft w:val="0"/>
          <w:marRight w:val="0"/>
          <w:marTop w:val="0"/>
          <w:marBottom w:val="0"/>
          <w:divBdr>
            <w:top w:val="none" w:sz="0" w:space="0" w:color="auto"/>
            <w:left w:val="none" w:sz="0" w:space="0" w:color="auto"/>
            <w:bottom w:val="none" w:sz="0" w:space="0" w:color="auto"/>
            <w:right w:val="none" w:sz="0" w:space="0" w:color="auto"/>
          </w:divBdr>
          <w:divsChild>
            <w:div w:id="1399092436">
              <w:marLeft w:val="180"/>
              <w:marRight w:val="0"/>
              <w:marTop w:val="0"/>
              <w:marBottom w:val="0"/>
              <w:divBdr>
                <w:top w:val="none" w:sz="0" w:space="0" w:color="auto"/>
                <w:left w:val="none" w:sz="0" w:space="0" w:color="auto"/>
                <w:bottom w:val="none" w:sz="0" w:space="0" w:color="auto"/>
                <w:right w:val="none" w:sz="0" w:space="0" w:color="auto"/>
              </w:divBdr>
              <w:divsChild>
                <w:div w:id="16531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6653">
          <w:marLeft w:val="0"/>
          <w:marRight w:val="0"/>
          <w:marTop w:val="0"/>
          <w:marBottom w:val="0"/>
          <w:divBdr>
            <w:top w:val="none" w:sz="0" w:space="0" w:color="auto"/>
            <w:left w:val="none" w:sz="0" w:space="0" w:color="auto"/>
            <w:bottom w:val="none" w:sz="0" w:space="0" w:color="auto"/>
            <w:right w:val="none" w:sz="0" w:space="0" w:color="auto"/>
          </w:divBdr>
          <w:divsChild>
            <w:div w:id="1908952624">
              <w:marLeft w:val="180"/>
              <w:marRight w:val="0"/>
              <w:marTop w:val="0"/>
              <w:marBottom w:val="0"/>
              <w:divBdr>
                <w:top w:val="none" w:sz="0" w:space="0" w:color="auto"/>
                <w:left w:val="none" w:sz="0" w:space="0" w:color="auto"/>
                <w:bottom w:val="none" w:sz="0" w:space="0" w:color="auto"/>
                <w:right w:val="none" w:sz="0" w:space="0" w:color="auto"/>
              </w:divBdr>
              <w:divsChild>
                <w:div w:id="19135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6894">
          <w:marLeft w:val="0"/>
          <w:marRight w:val="0"/>
          <w:marTop w:val="0"/>
          <w:marBottom w:val="0"/>
          <w:divBdr>
            <w:top w:val="none" w:sz="0" w:space="0" w:color="auto"/>
            <w:left w:val="none" w:sz="0" w:space="0" w:color="auto"/>
            <w:bottom w:val="none" w:sz="0" w:space="0" w:color="auto"/>
            <w:right w:val="none" w:sz="0" w:space="0" w:color="auto"/>
          </w:divBdr>
          <w:divsChild>
            <w:div w:id="1874221660">
              <w:marLeft w:val="180"/>
              <w:marRight w:val="0"/>
              <w:marTop w:val="0"/>
              <w:marBottom w:val="0"/>
              <w:divBdr>
                <w:top w:val="none" w:sz="0" w:space="0" w:color="auto"/>
                <w:left w:val="none" w:sz="0" w:space="0" w:color="auto"/>
                <w:bottom w:val="none" w:sz="0" w:space="0" w:color="auto"/>
                <w:right w:val="none" w:sz="0" w:space="0" w:color="auto"/>
              </w:divBdr>
              <w:divsChild>
                <w:div w:id="16391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9957">
          <w:marLeft w:val="0"/>
          <w:marRight w:val="0"/>
          <w:marTop w:val="0"/>
          <w:marBottom w:val="0"/>
          <w:divBdr>
            <w:top w:val="none" w:sz="0" w:space="0" w:color="auto"/>
            <w:left w:val="none" w:sz="0" w:space="0" w:color="auto"/>
            <w:bottom w:val="none" w:sz="0" w:space="0" w:color="auto"/>
            <w:right w:val="none" w:sz="0" w:space="0" w:color="auto"/>
          </w:divBdr>
          <w:divsChild>
            <w:div w:id="318657631">
              <w:marLeft w:val="180"/>
              <w:marRight w:val="0"/>
              <w:marTop w:val="0"/>
              <w:marBottom w:val="0"/>
              <w:divBdr>
                <w:top w:val="none" w:sz="0" w:space="0" w:color="auto"/>
                <w:left w:val="none" w:sz="0" w:space="0" w:color="auto"/>
                <w:bottom w:val="none" w:sz="0" w:space="0" w:color="auto"/>
                <w:right w:val="none" w:sz="0" w:space="0" w:color="auto"/>
              </w:divBdr>
              <w:divsChild>
                <w:div w:id="2059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48558">
          <w:marLeft w:val="0"/>
          <w:marRight w:val="0"/>
          <w:marTop w:val="0"/>
          <w:marBottom w:val="0"/>
          <w:divBdr>
            <w:top w:val="none" w:sz="0" w:space="0" w:color="auto"/>
            <w:left w:val="none" w:sz="0" w:space="0" w:color="auto"/>
            <w:bottom w:val="none" w:sz="0" w:space="0" w:color="auto"/>
            <w:right w:val="none" w:sz="0" w:space="0" w:color="auto"/>
          </w:divBdr>
          <w:divsChild>
            <w:div w:id="1224831793">
              <w:marLeft w:val="180"/>
              <w:marRight w:val="0"/>
              <w:marTop w:val="0"/>
              <w:marBottom w:val="0"/>
              <w:divBdr>
                <w:top w:val="none" w:sz="0" w:space="0" w:color="auto"/>
                <w:left w:val="none" w:sz="0" w:space="0" w:color="auto"/>
                <w:bottom w:val="none" w:sz="0" w:space="0" w:color="auto"/>
                <w:right w:val="none" w:sz="0" w:space="0" w:color="auto"/>
              </w:divBdr>
              <w:divsChild>
                <w:div w:id="4897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1562">
          <w:marLeft w:val="0"/>
          <w:marRight w:val="0"/>
          <w:marTop w:val="0"/>
          <w:marBottom w:val="0"/>
          <w:divBdr>
            <w:top w:val="none" w:sz="0" w:space="0" w:color="auto"/>
            <w:left w:val="none" w:sz="0" w:space="0" w:color="auto"/>
            <w:bottom w:val="none" w:sz="0" w:space="0" w:color="auto"/>
            <w:right w:val="none" w:sz="0" w:space="0" w:color="auto"/>
          </w:divBdr>
          <w:divsChild>
            <w:div w:id="1505047408">
              <w:marLeft w:val="180"/>
              <w:marRight w:val="0"/>
              <w:marTop w:val="0"/>
              <w:marBottom w:val="0"/>
              <w:divBdr>
                <w:top w:val="none" w:sz="0" w:space="0" w:color="auto"/>
                <w:left w:val="none" w:sz="0" w:space="0" w:color="auto"/>
                <w:bottom w:val="none" w:sz="0" w:space="0" w:color="auto"/>
                <w:right w:val="none" w:sz="0" w:space="0" w:color="auto"/>
              </w:divBdr>
              <w:divsChild>
                <w:div w:id="14747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516">
          <w:marLeft w:val="0"/>
          <w:marRight w:val="0"/>
          <w:marTop w:val="0"/>
          <w:marBottom w:val="0"/>
          <w:divBdr>
            <w:top w:val="none" w:sz="0" w:space="0" w:color="auto"/>
            <w:left w:val="none" w:sz="0" w:space="0" w:color="auto"/>
            <w:bottom w:val="none" w:sz="0" w:space="0" w:color="auto"/>
            <w:right w:val="none" w:sz="0" w:space="0" w:color="auto"/>
          </w:divBdr>
          <w:divsChild>
            <w:div w:id="886993625">
              <w:marLeft w:val="180"/>
              <w:marRight w:val="0"/>
              <w:marTop w:val="0"/>
              <w:marBottom w:val="0"/>
              <w:divBdr>
                <w:top w:val="none" w:sz="0" w:space="0" w:color="auto"/>
                <w:left w:val="none" w:sz="0" w:space="0" w:color="auto"/>
                <w:bottom w:val="none" w:sz="0" w:space="0" w:color="auto"/>
                <w:right w:val="none" w:sz="0" w:space="0" w:color="auto"/>
              </w:divBdr>
              <w:divsChild>
                <w:div w:id="11823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9709">
          <w:marLeft w:val="0"/>
          <w:marRight w:val="0"/>
          <w:marTop w:val="0"/>
          <w:marBottom w:val="0"/>
          <w:divBdr>
            <w:top w:val="none" w:sz="0" w:space="0" w:color="auto"/>
            <w:left w:val="none" w:sz="0" w:space="0" w:color="auto"/>
            <w:bottom w:val="none" w:sz="0" w:space="0" w:color="auto"/>
            <w:right w:val="none" w:sz="0" w:space="0" w:color="auto"/>
          </w:divBdr>
          <w:divsChild>
            <w:div w:id="1043022758">
              <w:marLeft w:val="180"/>
              <w:marRight w:val="0"/>
              <w:marTop w:val="0"/>
              <w:marBottom w:val="0"/>
              <w:divBdr>
                <w:top w:val="none" w:sz="0" w:space="0" w:color="auto"/>
                <w:left w:val="none" w:sz="0" w:space="0" w:color="auto"/>
                <w:bottom w:val="none" w:sz="0" w:space="0" w:color="auto"/>
                <w:right w:val="none" w:sz="0" w:space="0" w:color="auto"/>
              </w:divBdr>
              <w:divsChild>
                <w:div w:id="3436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8363">
          <w:marLeft w:val="0"/>
          <w:marRight w:val="0"/>
          <w:marTop w:val="0"/>
          <w:marBottom w:val="0"/>
          <w:divBdr>
            <w:top w:val="none" w:sz="0" w:space="0" w:color="auto"/>
            <w:left w:val="none" w:sz="0" w:space="0" w:color="auto"/>
            <w:bottom w:val="none" w:sz="0" w:space="0" w:color="auto"/>
            <w:right w:val="none" w:sz="0" w:space="0" w:color="auto"/>
          </w:divBdr>
          <w:divsChild>
            <w:div w:id="98373657">
              <w:marLeft w:val="180"/>
              <w:marRight w:val="0"/>
              <w:marTop w:val="0"/>
              <w:marBottom w:val="0"/>
              <w:divBdr>
                <w:top w:val="none" w:sz="0" w:space="0" w:color="auto"/>
                <w:left w:val="none" w:sz="0" w:space="0" w:color="auto"/>
                <w:bottom w:val="none" w:sz="0" w:space="0" w:color="auto"/>
                <w:right w:val="none" w:sz="0" w:space="0" w:color="auto"/>
              </w:divBdr>
              <w:divsChild>
                <w:div w:id="9707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146">
          <w:marLeft w:val="0"/>
          <w:marRight w:val="0"/>
          <w:marTop w:val="0"/>
          <w:marBottom w:val="0"/>
          <w:divBdr>
            <w:top w:val="none" w:sz="0" w:space="0" w:color="auto"/>
            <w:left w:val="none" w:sz="0" w:space="0" w:color="auto"/>
            <w:bottom w:val="none" w:sz="0" w:space="0" w:color="auto"/>
            <w:right w:val="none" w:sz="0" w:space="0" w:color="auto"/>
          </w:divBdr>
          <w:divsChild>
            <w:div w:id="128013862">
              <w:marLeft w:val="180"/>
              <w:marRight w:val="0"/>
              <w:marTop w:val="0"/>
              <w:marBottom w:val="0"/>
              <w:divBdr>
                <w:top w:val="none" w:sz="0" w:space="0" w:color="auto"/>
                <w:left w:val="none" w:sz="0" w:space="0" w:color="auto"/>
                <w:bottom w:val="none" w:sz="0" w:space="0" w:color="auto"/>
                <w:right w:val="none" w:sz="0" w:space="0" w:color="auto"/>
              </w:divBdr>
              <w:divsChild>
                <w:div w:id="16123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6076">
          <w:marLeft w:val="0"/>
          <w:marRight w:val="0"/>
          <w:marTop w:val="0"/>
          <w:marBottom w:val="0"/>
          <w:divBdr>
            <w:top w:val="none" w:sz="0" w:space="0" w:color="auto"/>
            <w:left w:val="none" w:sz="0" w:space="0" w:color="auto"/>
            <w:bottom w:val="none" w:sz="0" w:space="0" w:color="auto"/>
            <w:right w:val="none" w:sz="0" w:space="0" w:color="auto"/>
          </w:divBdr>
          <w:divsChild>
            <w:div w:id="1125275665">
              <w:marLeft w:val="180"/>
              <w:marRight w:val="0"/>
              <w:marTop w:val="0"/>
              <w:marBottom w:val="0"/>
              <w:divBdr>
                <w:top w:val="none" w:sz="0" w:space="0" w:color="auto"/>
                <w:left w:val="none" w:sz="0" w:space="0" w:color="auto"/>
                <w:bottom w:val="none" w:sz="0" w:space="0" w:color="auto"/>
                <w:right w:val="none" w:sz="0" w:space="0" w:color="auto"/>
              </w:divBdr>
              <w:divsChild>
                <w:div w:id="21454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2547">
          <w:marLeft w:val="0"/>
          <w:marRight w:val="0"/>
          <w:marTop w:val="0"/>
          <w:marBottom w:val="0"/>
          <w:divBdr>
            <w:top w:val="none" w:sz="0" w:space="0" w:color="auto"/>
            <w:left w:val="none" w:sz="0" w:space="0" w:color="auto"/>
            <w:bottom w:val="none" w:sz="0" w:space="0" w:color="auto"/>
            <w:right w:val="none" w:sz="0" w:space="0" w:color="auto"/>
          </w:divBdr>
          <w:divsChild>
            <w:div w:id="312175982">
              <w:marLeft w:val="180"/>
              <w:marRight w:val="0"/>
              <w:marTop w:val="0"/>
              <w:marBottom w:val="0"/>
              <w:divBdr>
                <w:top w:val="none" w:sz="0" w:space="0" w:color="auto"/>
                <w:left w:val="none" w:sz="0" w:space="0" w:color="auto"/>
                <w:bottom w:val="none" w:sz="0" w:space="0" w:color="auto"/>
                <w:right w:val="none" w:sz="0" w:space="0" w:color="auto"/>
              </w:divBdr>
              <w:divsChild>
                <w:div w:id="2121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2651">
          <w:marLeft w:val="0"/>
          <w:marRight w:val="0"/>
          <w:marTop w:val="0"/>
          <w:marBottom w:val="0"/>
          <w:divBdr>
            <w:top w:val="none" w:sz="0" w:space="0" w:color="auto"/>
            <w:left w:val="none" w:sz="0" w:space="0" w:color="auto"/>
            <w:bottom w:val="none" w:sz="0" w:space="0" w:color="auto"/>
            <w:right w:val="none" w:sz="0" w:space="0" w:color="auto"/>
          </w:divBdr>
          <w:divsChild>
            <w:div w:id="1685285821">
              <w:marLeft w:val="180"/>
              <w:marRight w:val="0"/>
              <w:marTop w:val="0"/>
              <w:marBottom w:val="0"/>
              <w:divBdr>
                <w:top w:val="none" w:sz="0" w:space="0" w:color="auto"/>
                <w:left w:val="none" w:sz="0" w:space="0" w:color="auto"/>
                <w:bottom w:val="none" w:sz="0" w:space="0" w:color="auto"/>
                <w:right w:val="none" w:sz="0" w:space="0" w:color="auto"/>
              </w:divBdr>
              <w:divsChild>
                <w:div w:id="12851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9242">
          <w:marLeft w:val="0"/>
          <w:marRight w:val="0"/>
          <w:marTop w:val="0"/>
          <w:marBottom w:val="0"/>
          <w:divBdr>
            <w:top w:val="none" w:sz="0" w:space="0" w:color="auto"/>
            <w:left w:val="none" w:sz="0" w:space="0" w:color="auto"/>
            <w:bottom w:val="none" w:sz="0" w:space="0" w:color="auto"/>
            <w:right w:val="none" w:sz="0" w:space="0" w:color="auto"/>
          </w:divBdr>
          <w:divsChild>
            <w:div w:id="513763164">
              <w:marLeft w:val="180"/>
              <w:marRight w:val="0"/>
              <w:marTop w:val="0"/>
              <w:marBottom w:val="0"/>
              <w:divBdr>
                <w:top w:val="none" w:sz="0" w:space="0" w:color="auto"/>
                <w:left w:val="none" w:sz="0" w:space="0" w:color="auto"/>
                <w:bottom w:val="none" w:sz="0" w:space="0" w:color="auto"/>
                <w:right w:val="none" w:sz="0" w:space="0" w:color="auto"/>
              </w:divBdr>
              <w:divsChild>
                <w:div w:id="12379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34937">
          <w:marLeft w:val="0"/>
          <w:marRight w:val="0"/>
          <w:marTop w:val="0"/>
          <w:marBottom w:val="0"/>
          <w:divBdr>
            <w:top w:val="none" w:sz="0" w:space="0" w:color="auto"/>
            <w:left w:val="none" w:sz="0" w:space="0" w:color="auto"/>
            <w:bottom w:val="none" w:sz="0" w:space="0" w:color="auto"/>
            <w:right w:val="none" w:sz="0" w:space="0" w:color="auto"/>
          </w:divBdr>
          <w:divsChild>
            <w:div w:id="504054835">
              <w:marLeft w:val="180"/>
              <w:marRight w:val="0"/>
              <w:marTop w:val="0"/>
              <w:marBottom w:val="0"/>
              <w:divBdr>
                <w:top w:val="none" w:sz="0" w:space="0" w:color="auto"/>
                <w:left w:val="none" w:sz="0" w:space="0" w:color="auto"/>
                <w:bottom w:val="none" w:sz="0" w:space="0" w:color="auto"/>
                <w:right w:val="none" w:sz="0" w:space="0" w:color="auto"/>
              </w:divBdr>
              <w:divsChild>
                <w:div w:id="5424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537">
          <w:marLeft w:val="0"/>
          <w:marRight w:val="0"/>
          <w:marTop w:val="0"/>
          <w:marBottom w:val="0"/>
          <w:divBdr>
            <w:top w:val="none" w:sz="0" w:space="0" w:color="auto"/>
            <w:left w:val="none" w:sz="0" w:space="0" w:color="auto"/>
            <w:bottom w:val="none" w:sz="0" w:space="0" w:color="auto"/>
            <w:right w:val="none" w:sz="0" w:space="0" w:color="auto"/>
          </w:divBdr>
          <w:divsChild>
            <w:div w:id="782381211">
              <w:marLeft w:val="180"/>
              <w:marRight w:val="0"/>
              <w:marTop w:val="0"/>
              <w:marBottom w:val="0"/>
              <w:divBdr>
                <w:top w:val="none" w:sz="0" w:space="0" w:color="auto"/>
                <w:left w:val="none" w:sz="0" w:space="0" w:color="auto"/>
                <w:bottom w:val="none" w:sz="0" w:space="0" w:color="auto"/>
                <w:right w:val="none" w:sz="0" w:space="0" w:color="auto"/>
              </w:divBdr>
              <w:divsChild>
                <w:div w:id="10803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8017">
          <w:marLeft w:val="0"/>
          <w:marRight w:val="0"/>
          <w:marTop w:val="0"/>
          <w:marBottom w:val="0"/>
          <w:divBdr>
            <w:top w:val="none" w:sz="0" w:space="0" w:color="auto"/>
            <w:left w:val="none" w:sz="0" w:space="0" w:color="auto"/>
            <w:bottom w:val="none" w:sz="0" w:space="0" w:color="auto"/>
            <w:right w:val="none" w:sz="0" w:space="0" w:color="auto"/>
          </w:divBdr>
          <w:divsChild>
            <w:div w:id="1924144684">
              <w:marLeft w:val="180"/>
              <w:marRight w:val="0"/>
              <w:marTop w:val="0"/>
              <w:marBottom w:val="0"/>
              <w:divBdr>
                <w:top w:val="none" w:sz="0" w:space="0" w:color="auto"/>
                <w:left w:val="none" w:sz="0" w:space="0" w:color="auto"/>
                <w:bottom w:val="none" w:sz="0" w:space="0" w:color="auto"/>
                <w:right w:val="none" w:sz="0" w:space="0" w:color="auto"/>
              </w:divBdr>
              <w:divsChild>
                <w:div w:id="846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52902">
          <w:marLeft w:val="0"/>
          <w:marRight w:val="0"/>
          <w:marTop w:val="0"/>
          <w:marBottom w:val="0"/>
          <w:divBdr>
            <w:top w:val="none" w:sz="0" w:space="0" w:color="auto"/>
            <w:left w:val="none" w:sz="0" w:space="0" w:color="auto"/>
            <w:bottom w:val="none" w:sz="0" w:space="0" w:color="auto"/>
            <w:right w:val="none" w:sz="0" w:space="0" w:color="auto"/>
          </w:divBdr>
          <w:divsChild>
            <w:div w:id="463159461">
              <w:marLeft w:val="180"/>
              <w:marRight w:val="0"/>
              <w:marTop w:val="0"/>
              <w:marBottom w:val="0"/>
              <w:divBdr>
                <w:top w:val="none" w:sz="0" w:space="0" w:color="auto"/>
                <w:left w:val="none" w:sz="0" w:space="0" w:color="auto"/>
                <w:bottom w:val="none" w:sz="0" w:space="0" w:color="auto"/>
                <w:right w:val="none" w:sz="0" w:space="0" w:color="auto"/>
              </w:divBdr>
              <w:divsChild>
                <w:div w:id="15045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8090">
          <w:marLeft w:val="0"/>
          <w:marRight w:val="0"/>
          <w:marTop w:val="0"/>
          <w:marBottom w:val="0"/>
          <w:divBdr>
            <w:top w:val="none" w:sz="0" w:space="0" w:color="auto"/>
            <w:left w:val="none" w:sz="0" w:space="0" w:color="auto"/>
            <w:bottom w:val="none" w:sz="0" w:space="0" w:color="auto"/>
            <w:right w:val="none" w:sz="0" w:space="0" w:color="auto"/>
          </w:divBdr>
          <w:divsChild>
            <w:div w:id="618033640">
              <w:marLeft w:val="180"/>
              <w:marRight w:val="0"/>
              <w:marTop w:val="0"/>
              <w:marBottom w:val="0"/>
              <w:divBdr>
                <w:top w:val="none" w:sz="0" w:space="0" w:color="auto"/>
                <w:left w:val="none" w:sz="0" w:space="0" w:color="auto"/>
                <w:bottom w:val="none" w:sz="0" w:space="0" w:color="auto"/>
                <w:right w:val="none" w:sz="0" w:space="0" w:color="auto"/>
              </w:divBdr>
              <w:divsChild>
                <w:div w:id="10689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9305">
          <w:marLeft w:val="0"/>
          <w:marRight w:val="0"/>
          <w:marTop w:val="0"/>
          <w:marBottom w:val="0"/>
          <w:divBdr>
            <w:top w:val="none" w:sz="0" w:space="0" w:color="auto"/>
            <w:left w:val="none" w:sz="0" w:space="0" w:color="auto"/>
            <w:bottom w:val="none" w:sz="0" w:space="0" w:color="auto"/>
            <w:right w:val="none" w:sz="0" w:space="0" w:color="auto"/>
          </w:divBdr>
          <w:divsChild>
            <w:div w:id="1359964513">
              <w:marLeft w:val="180"/>
              <w:marRight w:val="0"/>
              <w:marTop w:val="0"/>
              <w:marBottom w:val="0"/>
              <w:divBdr>
                <w:top w:val="none" w:sz="0" w:space="0" w:color="auto"/>
                <w:left w:val="none" w:sz="0" w:space="0" w:color="auto"/>
                <w:bottom w:val="none" w:sz="0" w:space="0" w:color="auto"/>
                <w:right w:val="none" w:sz="0" w:space="0" w:color="auto"/>
              </w:divBdr>
              <w:divsChild>
                <w:div w:id="19457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7937">
          <w:marLeft w:val="0"/>
          <w:marRight w:val="0"/>
          <w:marTop w:val="0"/>
          <w:marBottom w:val="0"/>
          <w:divBdr>
            <w:top w:val="none" w:sz="0" w:space="0" w:color="auto"/>
            <w:left w:val="none" w:sz="0" w:space="0" w:color="auto"/>
            <w:bottom w:val="none" w:sz="0" w:space="0" w:color="auto"/>
            <w:right w:val="none" w:sz="0" w:space="0" w:color="auto"/>
          </w:divBdr>
          <w:divsChild>
            <w:div w:id="1002708833">
              <w:marLeft w:val="180"/>
              <w:marRight w:val="0"/>
              <w:marTop w:val="0"/>
              <w:marBottom w:val="0"/>
              <w:divBdr>
                <w:top w:val="none" w:sz="0" w:space="0" w:color="auto"/>
                <w:left w:val="none" w:sz="0" w:space="0" w:color="auto"/>
                <w:bottom w:val="none" w:sz="0" w:space="0" w:color="auto"/>
                <w:right w:val="none" w:sz="0" w:space="0" w:color="auto"/>
              </w:divBdr>
              <w:divsChild>
                <w:div w:id="16260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7680">
          <w:marLeft w:val="0"/>
          <w:marRight w:val="0"/>
          <w:marTop w:val="0"/>
          <w:marBottom w:val="0"/>
          <w:divBdr>
            <w:top w:val="none" w:sz="0" w:space="0" w:color="auto"/>
            <w:left w:val="none" w:sz="0" w:space="0" w:color="auto"/>
            <w:bottom w:val="none" w:sz="0" w:space="0" w:color="auto"/>
            <w:right w:val="none" w:sz="0" w:space="0" w:color="auto"/>
          </w:divBdr>
          <w:divsChild>
            <w:div w:id="1068112270">
              <w:marLeft w:val="180"/>
              <w:marRight w:val="0"/>
              <w:marTop w:val="0"/>
              <w:marBottom w:val="0"/>
              <w:divBdr>
                <w:top w:val="none" w:sz="0" w:space="0" w:color="auto"/>
                <w:left w:val="none" w:sz="0" w:space="0" w:color="auto"/>
                <w:bottom w:val="none" w:sz="0" w:space="0" w:color="auto"/>
                <w:right w:val="none" w:sz="0" w:space="0" w:color="auto"/>
              </w:divBdr>
              <w:divsChild>
                <w:div w:id="8572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3586">
          <w:marLeft w:val="0"/>
          <w:marRight w:val="0"/>
          <w:marTop w:val="0"/>
          <w:marBottom w:val="0"/>
          <w:divBdr>
            <w:top w:val="none" w:sz="0" w:space="0" w:color="auto"/>
            <w:left w:val="none" w:sz="0" w:space="0" w:color="auto"/>
            <w:bottom w:val="none" w:sz="0" w:space="0" w:color="auto"/>
            <w:right w:val="none" w:sz="0" w:space="0" w:color="auto"/>
          </w:divBdr>
          <w:divsChild>
            <w:div w:id="1298535801">
              <w:marLeft w:val="180"/>
              <w:marRight w:val="0"/>
              <w:marTop w:val="0"/>
              <w:marBottom w:val="0"/>
              <w:divBdr>
                <w:top w:val="none" w:sz="0" w:space="0" w:color="auto"/>
                <w:left w:val="none" w:sz="0" w:space="0" w:color="auto"/>
                <w:bottom w:val="none" w:sz="0" w:space="0" w:color="auto"/>
                <w:right w:val="none" w:sz="0" w:space="0" w:color="auto"/>
              </w:divBdr>
              <w:divsChild>
                <w:div w:id="5240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6343">
          <w:marLeft w:val="0"/>
          <w:marRight w:val="0"/>
          <w:marTop w:val="0"/>
          <w:marBottom w:val="0"/>
          <w:divBdr>
            <w:top w:val="none" w:sz="0" w:space="0" w:color="auto"/>
            <w:left w:val="none" w:sz="0" w:space="0" w:color="auto"/>
            <w:bottom w:val="none" w:sz="0" w:space="0" w:color="auto"/>
            <w:right w:val="none" w:sz="0" w:space="0" w:color="auto"/>
          </w:divBdr>
          <w:divsChild>
            <w:div w:id="1737900960">
              <w:marLeft w:val="180"/>
              <w:marRight w:val="0"/>
              <w:marTop w:val="0"/>
              <w:marBottom w:val="0"/>
              <w:divBdr>
                <w:top w:val="none" w:sz="0" w:space="0" w:color="auto"/>
                <w:left w:val="none" w:sz="0" w:space="0" w:color="auto"/>
                <w:bottom w:val="none" w:sz="0" w:space="0" w:color="auto"/>
                <w:right w:val="none" w:sz="0" w:space="0" w:color="auto"/>
              </w:divBdr>
              <w:divsChild>
                <w:div w:id="7190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5667">
          <w:marLeft w:val="0"/>
          <w:marRight w:val="0"/>
          <w:marTop w:val="0"/>
          <w:marBottom w:val="0"/>
          <w:divBdr>
            <w:top w:val="none" w:sz="0" w:space="0" w:color="auto"/>
            <w:left w:val="none" w:sz="0" w:space="0" w:color="auto"/>
            <w:bottom w:val="none" w:sz="0" w:space="0" w:color="auto"/>
            <w:right w:val="none" w:sz="0" w:space="0" w:color="auto"/>
          </w:divBdr>
          <w:divsChild>
            <w:div w:id="1637449274">
              <w:marLeft w:val="180"/>
              <w:marRight w:val="0"/>
              <w:marTop w:val="0"/>
              <w:marBottom w:val="0"/>
              <w:divBdr>
                <w:top w:val="none" w:sz="0" w:space="0" w:color="auto"/>
                <w:left w:val="none" w:sz="0" w:space="0" w:color="auto"/>
                <w:bottom w:val="none" w:sz="0" w:space="0" w:color="auto"/>
                <w:right w:val="none" w:sz="0" w:space="0" w:color="auto"/>
              </w:divBdr>
              <w:divsChild>
                <w:div w:id="10568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2031">
          <w:marLeft w:val="0"/>
          <w:marRight w:val="0"/>
          <w:marTop w:val="0"/>
          <w:marBottom w:val="0"/>
          <w:divBdr>
            <w:top w:val="none" w:sz="0" w:space="0" w:color="auto"/>
            <w:left w:val="none" w:sz="0" w:space="0" w:color="auto"/>
            <w:bottom w:val="none" w:sz="0" w:space="0" w:color="auto"/>
            <w:right w:val="none" w:sz="0" w:space="0" w:color="auto"/>
          </w:divBdr>
          <w:divsChild>
            <w:div w:id="75174655">
              <w:marLeft w:val="180"/>
              <w:marRight w:val="0"/>
              <w:marTop w:val="0"/>
              <w:marBottom w:val="0"/>
              <w:divBdr>
                <w:top w:val="none" w:sz="0" w:space="0" w:color="auto"/>
                <w:left w:val="none" w:sz="0" w:space="0" w:color="auto"/>
                <w:bottom w:val="none" w:sz="0" w:space="0" w:color="auto"/>
                <w:right w:val="none" w:sz="0" w:space="0" w:color="auto"/>
              </w:divBdr>
              <w:divsChild>
                <w:div w:id="13236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87689">
          <w:marLeft w:val="0"/>
          <w:marRight w:val="0"/>
          <w:marTop w:val="0"/>
          <w:marBottom w:val="0"/>
          <w:divBdr>
            <w:top w:val="none" w:sz="0" w:space="0" w:color="auto"/>
            <w:left w:val="none" w:sz="0" w:space="0" w:color="auto"/>
            <w:bottom w:val="none" w:sz="0" w:space="0" w:color="auto"/>
            <w:right w:val="none" w:sz="0" w:space="0" w:color="auto"/>
          </w:divBdr>
          <w:divsChild>
            <w:div w:id="825242103">
              <w:marLeft w:val="180"/>
              <w:marRight w:val="0"/>
              <w:marTop w:val="0"/>
              <w:marBottom w:val="0"/>
              <w:divBdr>
                <w:top w:val="none" w:sz="0" w:space="0" w:color="auto"/>
                <w:left w:val="none" w:sz="0" w:space="0" w:color="auto"/>
                <w:bottom w:val="none" w:sz="0" w:space="0" w:color="auto"/>
                <w:right w:val="none" w:sz="0" w:space="0" w:color="auto"/>
              </w:divBdr>
              <w:divsChild>
                <w:div w:id="9438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6856">
          <w:marLeft w:val="0"/>
          <w:marRight w:val="0"/>
          <w:marTop w:val="0"/>
          <w:marBottom w:val="0"/>
          <w:divBdr>
            <w:top w:val="none" w:sz="0" w:space="0" w:color="auto"/>
            <w:left w:val="none" w:sz="0" w:space="0" w:color="auto"/>
            <w:bottom w:val="none" w:sz="0" w:space="0" w:color="auto"/>
            <w:right w:val="none" w:sz="0" w:space="0" w:color="auto"/>
          </w:divBdr>
          <w:divsChild>
            <w:div w:id="790783839">
              <w:marLeft w:val="180"/>
              <w:marRight w:val="0"/>
              <w:marTop w:val="0"/>
              <w:marBottom w:val="0"/>
              <w:divBdr>
                <w:top w:val="none" w:sz="0" w:space="0" w:color="auto"/>
                <w:left w:val="none" w:sz="0" w:space="0" w:color="auto"/>
                <w:bottom w:val="none" w:sz="0" w:space="0" w:color="auto"/>
                <w:right w:val="none" w:sz="0" w:space="0" w:color="auto"/>
              </w:divBdr>
              <w:divsChild>
                <w:div w:id="1018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1417">
          <w:marLeft w:val="0"/>
          <w:marRight w:val="0"/>
          <w:marTop w:val="0"/>
          <w:marBottom w:val="0"/>
          <w:divBdr>
            <w:top w:val="none" w:sz="0" w:space="0" w:color="auto"/>
            <w:left w:val="none" w:sz="0" w:space="0" w:color="auto"/>
            <w:bottom w:val="none" w:sz="0" w:space="0" w:color="auto"/>
            <w:right w:val="none" w:sz="0" w:space="0" w:color="auto"/>
          </w:divBdr>
          <w:divsChild>
            <w:div w:id="299068830">
              <w:marLeft w:val="180"/>
              <w:marRight w:val="0"/>
              <w:marTop w:val="0"/>
              <w:marBottom w:val="0"/>
              <w:divBdr>
                <w:top w:val="none" w:sz="0" w:space="0" w:color="auto"/>
                <w:left w:val="none" w:sz="0" w:space="0" w:color="auto"/>
                <w:bottom w:val="none" w:sz="0" w:space="0" w:color="auto"/>
                <w:right w:val="none" w:sz="0" w:space="0" w:color="auto"/>
              </w:divBdr>
              <w:divsChild>
                <w:div w:id="2006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70328">
          <w:marLeft w:val="0"/>
          <w:marRight w:val="0"/>
          <w:marTop w:val="0"/>
          <w:marBottom w:val="0"/>
          <w:divBdr>
            <w:top w:val="none" w:sz="0" w:space="0" w:color="auto"/>
            <w:left w:val="none" w:sz="0" w:space="0" w:color="auto"/>
            <w:bottom w:val="none" w:sz="0" w:space="0" w:color="auto"/>
            <w:right w:val="none" w:sz="0" w:space="0" w:color="auto"/>
          </w:divBdr>
          <w:divsChild>
            <w:div w:id="186263264">
              <w:marLeft w:val="180"/>
              <w:marRight w:val="0"/>
              <w:marTop w:val="0"/>
              <w:marBottom w:val="0"/>
              <w:divBdr>
                <w:top w:val="none" w:sz="0" w:space="0" w:color="auto"/>
                <w:left w:val="none" w:sz="0" w:space="0" w:color="auto"/>
                <w:bottom w:val="none" w:sz="0" w:space="0" w:color="auto"/>
                <w:right w:val="none" w:sz="0" w:space="0" w:color="auto"/>
              </w:divBdr>
              <w:divsChild>
                <w:div w:id="16176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803">
          <w:marLeft w:val="0"/>
          <w:marRight w:val="0"/>
          <w:marTop w:val="0"/>
          <w:marBottom w:val="0"/>
          <w:divBdr>
            <w:top w:val="none" w:sz="0" w:space="0" w:color="auto"/>
            <w:left w:val="none" w:sz="0" w:space="0" w:color="auto"/>
            <w:bottom w:val="none" w:sz="0" w:space="0" w:color="auto"/>
            <w:right w:val="none" w:sz="0" w:space="0" w:color="auto"/>
          </w:divBdr>
          <w:divsChild>
            <w:div w:id="2032796805">
              <w:marLeft w:val="180"/>
              <w:marRight w:val="0"/>
              <w:marTop w:val="0"/>
              <w:marBottom w:val="0"/>
              <w:divBdr>
                <w:top w:val="none" w:sz="0" w:space="0" w:color="auto"/>
                <w:left w:val="none" w:sz="0" w:space="0" w:color="auto"/>
                <w:bottom w:val="none" w:sz="0" w:space="0" w:color="auto"/>
                <w:right w:val="none" w:sz="0" w:space="0" w:color="auto"/>
              </w:divBdr>
              <w:divsChild>
                <w:div w:id="10010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5068">
          <w:marLeft w:val="0"/>
          <w:marRight w:val="0"/>
          <w:marTop w:val="0"/>
          <w:marBottom w:val="0"/>
          <w:divBdr>
            <w:top w:val="none" w:sz="0" w:space="0" w:color="auto"/>
            <w:left w:val="none" w:sz="0" w:space="0" w:color="auto"/>
            <w:bottom w:val="none" w:sz="0" w:space="0" w:color="auto"/>
            <w:right w:val="none" w:sz="0" w:space="0" w:color="auto"/>
          </w:divBdr>
          <w:divsChild>
            <w:div w:id="152843657">
              <w:marLeft w:val="180"/>
              <w:marRight w:val="0"/>
              <w:marTop w:val="0"/>
              <w:marBottom w:val="0"/>
              <w:divBdr>
                <w:top w:val="none" w:sz="0" w:space="0" w:color="auto"/>
                <w:left w:val="none" w:sz="0" w:space="0" w:color="auto"/>
                <w:bottom w:val="none" w:sz="0" w:space="0" w:color="auto"/>
                <w:right w:val="none" w:sz="0" w:space="0" w:color="auto"/>
              </w:divBdr>
              <w:divsChild>
                <w:div w:id="1933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8223">
          <w:marLeft w:val="0"/>
          <w:marRight w:val="0"/>
          <w:marTop w:val="0"/>
          <w:marBottom w:val="0"/>
          <w:divBdr>
            <w:top w:val="none" w:sz="0" w:space="0" w:color="auto"/>
            <w:left w:val="none" w:sz="0" w:space="0" w:color="auto"/>
            <w:bottom w:val="none" w:sz="0" w:space="0" w:color="auto"/>
            <w:right w:val="none" w:sz="0" w:space="0" w:color="auto"/>
          </w:divBdr>
          <w:divsChild>
            <w:div w:id="2005664926">
              <w:marLeft w:val="180"/>
              <w:marRight w:val="0"/>
              <w:marTop w:val="0"/>
              <w:marBottom w:val="0"/>
              <w:divBdr>
                <w:top w:val="none" w:sz="0" w:space="0" w:color="auto"/>
                <w:left w:val="none" w:sz="0" w:space="0" w:color="auto"/>
                <w:bottom w:val="none" w:sz="0" w:space="0" w:color="auto"/>
                <w:right w:val="none" w:sz="0" w:space="0" w:color="auto"/>
              </w:divBdr>
              <w:divsChild>
                <w:div w:id="4361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98673">
          <w:marLeft w:val="0"/>
          <w:marRight w:val="0"/>
          <w:marTop w:val="0"/>
          <w:marBottom w:val="0"/>
          <w:divBdr>
            <w:top w:val="none" w:sz="0" w:space="0" w:color="auto"/>
            <w:left w:val="none" w:sz="0" w:space="0" w:color="auto"/>
            <w:bottom w:val="none" w:sz="0" w:space="0" w:color="auto"/>
            <w:right w:val="none" w:sz="0" w:space="0" w:color="auto"/>
          </w:divBdr>
          <w:divsChild>
            <w:div w:id="657537961">
              <w:marLeft w:val="180"/>
              <w:marRight w:val="0"/>
              <w:marTop w:val="0"/>
              <w:marBottom w:val="0"/>
              <w:divBdr>
                <w:top w:val="none" w:sz="0" w:space="0" w:color="auto"/>
                <w:left w:val="none" w:sz="0" w:space="0" w:color="auto"/>
                <w:bottom w:val="none" w:sz="0" w:space="0" w:color="auto"/>
                <w:right w:val="none" w:sz="0" w:space="0" w:color="auto"/>
              </w:divBdr>
              <w:divsChild>
                <w:div w:id="16721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1843">
          <w:marLeft w:val="0"/>
          <w:marRight w:val="0"/>
          <w:marTop w:val="0"/>
          <w:marBottom w:val="0"/>
          <w:divBdr>
            <w:top w:val="none" w:sz="0" w:space="0" w:color="auto"/>
            <w:left w:val="none" w:sz="0" w:space="0" w:color="auto"/>
            <w:bottom w:val="none" w:sz="0" w:space="0" w:color="auto"/>
            <w:right w:val="none" w:sz="0" w:space="0" w:color="auto"/>
          </w:divBdr>
          <w:divsChild>
            <w:div w:id="78333574">
              <w:marLeft w:val="180"/>
              <w:marRight w:val="0"/>
              <w:marTop w:val="0"/>
              <w:marBottom w:val="0"/>
              <w:divBdr>
                <w:top w:val="none" w:sz="0" w:space="0" w:color="auto"/>
                <w:left w:val="none" w:sz="0" w:space="0" w:color="auto"/>
                <w:bottom w:val="none" w:sz="0" w:space="0" w:color="auto"/>
                <w:right w:val="none" w:sz="0" w:space="0" w:color="auto"/>
              </w:divBdr>
              <w:divsChild>
                <w:div w:id="11630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4940">
          <w:marLeft w:val="0"/>
          <w:marRight w:val="0"/>
          <w:marTop w:val="0"/>
          <w:marBottom w:val="0"/>
          <w:divBdr>
            <w:top w:val="none" w:sz="0" w:space="0" w:color="auto"/>
            <w:left w:val="none" w:sz="0" w:space="0" w:color="auto"/>
            <w:bottom w:val="none" w:sz="0" w:space="0" w:color="auto"/>
            <w:right w:val="none" w:sz="0" w:space="0" w:color="auto"/>
          </w:divBdr>
          <w:divsChild>
            <w:div w:id="518086349">
              <w:marLeft w:val="180"/>
              <w:marRight w:val="0"/>
              <w:marTop w:val="0"/>
              <w:marBottom w:val="0"/>
              <w:divBdr>
                <w:top w:val="none" w:sz="0" w:space="0" w:color="auto"/>
                <w:left w:val="none" w:sz="0" w:space="0" w:color="auto"/>
                <w:bottom w:val="none" w:sz="0" w:space="0" w:color="auto"/>
                <w:right w:val="none" w:sz="0" w:space="0" w:color="auto"/>
              </w:divBdr>
              <w:divsChild>
                <w:div w:id="20620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4611">
          <w:marLeft w:val="0"/>
          <w:marRight w:val="0"/>
          <w:marTop w:val="0"/>
          <w:marBottom w:val="0"/>
          <w:divBdr>
            <w:top w:val="none" w:sz="0" w:space="0" w:color="auto"/>
            <w:left w:val="none" w:sz="0" w:space="0" w:color="auto"/>
            <w:bottom w:val="none" w:sz="0" w:space="0" w:color="auto"/>
            <w:right w:val="none" w:sz="0" w:space="0" w:color="auto"/>
          </w:divBdr>
          <w:divsChild>
            <w:div w:id="1533835673">
              <w:marLeft w:val="180"/>
              <w:marRight w:val="0"/>
              <w:marTop w:val="0"/>
              <w:marBottom w:val="0"/>
              <w:divBdr>
                <w:top w:val="none" w:sz="0" w:space="0" w:color="auto"/>
                <w:left w:val="none" w:sz="0" w:space="0" w:color="auto"/>
                <w:bottom w:val="none" w:sz="0" w:space="0" w:color="auto"/>
                <w:right w:val="none" w:sz="0" w:space="0" w:color="auto"/>
              </w:divBdr>
              <w:divsChild>
                <w:div w:id="20259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8091">
          <w:marLeft w:val="0"/>
          <w:marRight w:val="0"/>
          <w:marTop w:val="0"/>
          <w:marBottom w:val="0"/>
          <w:divBdr>
            <w:top w:val="none" w:sz="0" w:space="0" w:color="auto"/>
            <w:left w:val="none" w:sz="0" w:space="0" w:color="auto"/>
            <w:bottom w:val="none" w:sz="0" w:space="0" w:color="auto"/>
            <w:right w:val="none" w:sz="0" w:space="0" w:color="auto"/>
          </w:divBdr>
          <w:divsChild>
            <w:div w:id="1063866773">
              <w:marLeft w:val="180"/>
              <w:marRight w:val="0"/>
              <w:marTop w:val="0"/>
              <w:marBottom w:val="0"/>
              <w:divBdr>
                <w:top w:val="none" w:sz="0" w:space="0" w:color="auto"/>
                <w:left w:val="none" w:sz="0" w:space="0" w:color="auto"/>
                <w:bottom w:val="none" w:sz="0" w:space="0" w:color="auto"/>
                <w:right w:val="none" w:sz="0" w:space="0" w:color="auto"/>
              </w:divBdr>
              <w:divsChild>
                <w:div w:id="1012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25078">
          <w:marLeft w:val="0"/>
          <w:marRight w:val="0"/>
          <w:marTop w:val="0"/>
          <w:marBottom w:val="0"/>
          <w:divBdr>
            <w:top w:val="none" w:sz="0" w:space="0" w:color="auto"/>
            <w:left w:val="none" w:sz="0" w:space="0" w:color="auto"/>
            <w:bottom w:val="none" w:sz="0" w:space="0" w:color="auto"/>
            <w:right w:val="none" w:sz="0" w:space="0" w:color="auto"/>
          </w:divBdr>
          <w:divsChild>
            <w:div w:id="361708828">
              <w:marLeft w:val="180"/>
              <w:marRight w:val="0"/>
              <w:marTop w:val="0"/>
              <w:marBottom w:val="0"/>
              <w:divBdr>
                <w:top w:val="none" w:sz="0" w:space="0" w:color="auto"/>
                <w:left w:val="none" w:sz="0" w:space="0" w:color="auto"/>
                <w:bottom w:val="none" w:sz="0" w:space="0" w:color="auto"/>
                <w:right w:val="none" w:sz="0" w:space="0" w:color="auto"/>
              </w:divBdr>
              <w:divsChild>
                <w:div w:id="151684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531">
          <w:marLeft w:val="0"/>
          <w:marRight w:val="0"/>
          <w:marTop w:val="0"/>
          <w:marBottom w:val="0"/>
          <w:divBdr>
            <w:top w:val="none" w:sz="0" w:space="0" w:color="auto"/>
            <w:left w:val="none" w:sz="0" w:space="0" w:color="auto"/>
            <w:bottom w:val="none" w:sz="0" w:space="0" w:color="auto"/>
            <w:right w:val="none" w:sz="0" w:space="0" w:color="auto"/>
          </w:divBdr>
          <w:divsChild>
            <w:div w:id="1414741063">
              <w:marLeft w:val="180"/>
              <w:marRight w:val="0"/>
              <w:marTop w:val="0"/>
              <w:marBottom w:val="0"/>
              <w:divBdr>
                <w:top w:val="none" w:sz="0" w:space="0" w:color="auto"/>
                <w:left w:val="none" w:sz="0" w:space="0" w:color="auto"/>
                <w:bottom w:val="none" w:sz="0" w:space="0" w:color="auto"/>
                <w:right w:val="none" w:sz="0" w:space="0" w:color="auto"/>
              </w:divBdr>
              <w:divsChild>
                <w:div w:id="13302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5452">
          <w:marLeft w:val="0"/>
          <w:marRight w:val="0"/>
          <w:marTop w:val="0"/>
          <w:marBottom w:val="0"/>
          <w:divBdr>
            <w:top w:val="none" w:sz="0" w:space="0" w:color="auto"/>
            <w:left w:val="none" w:sz="0" w:space="0" w:color="auto"/>
            <w:bottom w:val="none" w:sz="0" w:space="0" w:color="auto"/>
            <w:right w:val="none" w:sz="0" w:space="0" w:color="auto"/>
          </w:divBdr>
          <w:divsChild>
            <w:div w:id="1947153153">
              <w:marLeft w:val="180"/>
              <w:marRight w:val="0"/>
              <w:marTop w:val="0"/>
              <w:marBottom w:val="0"/>
              <w:divBdr>
                <w:top w:val="none" w:sz="0" w:space="0" w:color="auto"/>
                <w:left w:val="none" w:sz="0" w:space="0" w:color="auto"/>
                <w:bottom w:val="none" w:sz="0" w:space="0" w:color="auto"/>
                <w:right w:val="none" w:sz="0" w:space="0" w:color="auto"/>
              </w:divBdr>
              <w:divsChild>
                <w:div w:id="13726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88222">
          <w:marLeft w:val="0"/>
          <w:marRight w:val="0"/>
          <w:marTop w:val="0"/>
          <w:marBottom w:val="0"/>
          <w:divBdr>
            <w:top w:val="none" w:sz="0" w:space="0" w:color="auto"/>
            <w:left w:val="none" w:sz="0" w:space="0" w:color="auto"/>
            <w:bottom w:val="none" w:sz="0" w:space="0" w:color="auto"/>
            <w:right w:val="none" w:sz="0" w:space="0" w:color="auto"/>
          </w:divBdr>
          <w:divsChild>
            <w:div w:id="1900356619">
              <w:marLeft w:val="180"/>
              <w:marRight w:val="0"/>
              <w:marTop w:val="0"/>
              <w:marBottom w:val="0"/>
              <w:divBdr>
                <w:top w:val="none" w:sz="0" w:space="0" w:color="auto"/>
                <w:left w:val="none" w:sz="0" w:space="0" w:color="auto"/>
                <w:bottom w:val="none" w:sz="0" w:space="0" w:color="auto"/>
                <w:right w:val="none" w:sz="0" w:space="0" w:color="auto"/>
              </w:divBdr>
              <w:divsChild>
                <w:div w:id="21035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8302">
          <w:marLeft w:val="0"/>
          <w:marRight w:val="0"/>
          <w:marTop w:val="0"/>
          <w:marBottom w:val="0"/>
          <w:divBdr>
            <w:top w:val="none" w:sz="0" w:space="0" w:color="auto"/>
            <w:left w:val="none" w:sz="0" w:space="0" w:color="auto"/>
            <w:bottom w:val="none" w:sz="0" w:space="0" w:color="auto"/>
            <w:right w:val="none" w:sz="0" w:space="0" w:color="auto"/>
          </w:divBdr>
          <w:divsChild>
            <w:div w:id="474759805">
              <w:marLeft w:val="180"/>
              <w:marRight w:val="0"/>
              <w:marTop w:val="0"/>
              <w:marBottom w:val="0"/>
              <w:divBdr>
                <w:top w:val="none" w:sz="0" w:space="0" w:color="auto"/>
                <w:left w:val="none" w:sz="0" w:space="0" w:color="auto"/>
                <w:bottom w:val="none" w:sz="0" w:space="0" w:color="auto"/>
                <w:right w:val="none" w:sz="0" w:space="0" w:color="auto"/>
              </w:divBdr>
              <w:divsChild>
                <w:div w:id="160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5521">
          <w:marLeft w:val="0"/>
          <w:marRight w:val="0"/>
          <w:marTop w:val="0"/>
          <w:marBottom w:val="0"/>
          <w:divBdr>
            <w:top w:val="none" w:sz="0" w:space="0" w:color="auto"/>
            <w:left w:val="none" w:sz="0" w:space="0" w:color="auto"/>
            <w:bottom w:val="none" w:sz="0" w:space="0" w:color="auto"/>
            <w:right w:val="none" w:sz="0" w:space="0" w:color="auto"/>
          </w:divBdr>
          <w:divsChild>
            <w:div w:id="1170945230">
              <w:marLeft w:val="180"/>
              <w:marRight w:val="0"/>
              <w:marTop w:val="0"/>
              <w:marBottom w:val="0"/>
              <w:divBdr>
                <w:top w:val="none" w:sz="0" w:space="0" w:color="auto"/>
                <w:left w:val="none" w:sz="0" w:space="0" w:color="auto"/>
                <w:bottom w:val="none" w:sz="0" w:space="0" w:color="auto"/>
                <w:right w:val="none" w:sz="0" w:space="0" w:color="auto"/>
              </w:divBdr>
              <w:divsChild>
                <w:div w:id="49696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6751">
          <w:marLeft w:val="0"/>
          <w:marRight w:val="0"/>
          <w:marTop w:val="0"/>
          <w:marBottom w:val="0"/>
          <w:divBdr>
            <w:top w:val="none" w:sz="0" w:space="0" w:color="auto"/>
            <w:left w:val="none" w:sz="0" w:space="0" w:color="auto"/>
            <w:bottom w:val="none" w:sz="0" w:space="0" w:color="auto"/>
            <w:right w:val="none" w:sz="0" w:space="0" w:color="auto"/>
          </w:divBdr>
          <w:divsChild>
            <w:div w:id="958148099">
              <w:marLeft w:val="180"/>
              <w:marRight w:val="0"/>
              <w:marTop w:val="0"/>
              <w:marBottom w:val="0"/>
              <w:divBdr>
                <w:top w:val="none" w:sz="0" w:space="0" w:color="auto"/>
                <w:left w:val="none" w:sz="0" w:space="0" w:color="auto"/>
                <w:bottom w:val="none" w:sz="0" w:space="0" w:color="auto"/>
                <w:right w:val="none" w:sz="0" w:space="0" w:color="auto"/>
              </w:divBdr>
              <w:divsChild>
                <w:div w:id="19853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4176">
          <w:marLeft w:val="0"/>
          <w:marRight w:val="0"/>
          <w:marTop w:val="0"/>
          <w:marBottom w:val="0"/>
          <w:divBdr>
            <w:top w:val="none" w:sz="0" w:space="0" w:color="auto"/>
            <w:left w:val="none" w:sz="0" w:space="0" w:color="auto"/>
            <w:bottom w:val="none" w:sz="0" w:space="0" w:color="auto"/>
            <w:right w:val="none" w:sz="0" w:space="0" w:color="auto"/>
          </w:divBdr>
          <w:divsChild>
            <w:div w:id="1990549092">
              <w:marLeft w:val="180"/>
              <w:marRight w:val="0"/>
              <w:marTop w:val="0"/>
              <w:marBottom w:val="0"/>
              <w:divBdr>
                <w:top w:val="none" w:sz="0" w:space="0" w:color="auto"/>
                <w:left w:val="none" w:sz="0" w:space="0" w:color="auto"/>
                <w:bottom w:val="none" w:sz="0" w:space="0" w:color="auto"/>
                <w:right w:val="none" w:sz="0" w:space="0" w:color="auto"/>
              </w:divBdr>
              <w:divsChild>
                <w:div w:id="9134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4534">
          <w:marLeft w:val="0"/>
          <w:marRight w:val="0"/>
          <w:marTop w:val="0"/>
          <w:marBottom w:val="0"/>
          <w:divBdr>
            <w:top w:val="none" w:sz="0" w:space="0" w:color="auto"/>
            <w:left w:val="none" w:sz="0" w:space="0" w:color="auto"/>
            <w:bottom w:val="none" w:sz="0" w:space="0" w:color="auto"/>
            <w:right w:val="none" w:sz="0" w:space="0" w:color="auto"/>
          </w:divBdr>
          <w:divsChild>
            <w:div w:id="160003512">
              <w:marLeft w:val="180"/>
              <w:marRight w:val="0"/>
              <w:marTop w:val="0"/>
              <w:marBottom w:val="0"/>
              <w:divBdr>
                <w:top w:val="none" w:sz="0" w:space="0" w:color="auto"/>
                <w:left w:val="none" w:sz="0" w:space="0" w:color="auto"/>
                <w:bottom w:val="none" w:sz="0" w:space="0" w:color="auto"/>
                <w:right w:val="none" w:sz="0" w:space="0" w:color="auto"/>
              </w:divBdr>
              <w:divsChild>
                <w:div w:id="4669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6041">
          <w:marLeft w:val="0"/>
          <w:marRight w:val="0"/>
          <w:marTop w:val="0"/>
          <w:marBottom w:val="0"/>
          <w:divBdr>
            <w:top w:val="none" w:sz="0" w:space="0" w:color="auto"/>
            <w:left w:val="none" w:sz="0" w:space="0" w:color="auto"/>
            <w:bottom w:val="none" w:sz="0" w:space="0" w:color="auto"/>
            <w:right w:val="none" w:sz="0" w:space="0" w:color="auto"/>
          </w:divBdr>
          <w:divsChild>
            <w:div w:id="1540315546">
              <w:marLeft w:val="180"/>
              <w:marRight w:val="0"/>
              <w:marTop w:val="0"/>
              <w:marBottom w:val="0"/>
              <w:divBdr>
                <w:top w:val="none" w:sz="0" w:space="0" w:color="auto"/>
                <w:left w:val="none" w:sz="0" w:space="0" w:color="auto"/>
                <w:bottom w:val="none" w:sz="0" w:space="0" w:color="auto"/>
                <w:right w:val="none" w:sz="0" w:space="0" w:color="auto"/>
              </w:divBdr>
              <w:divsChild>
                <w:div w:id="12288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3084">
          <w:marLeft w:val="0"/>
          <w:marRight w:val="0"/>
          <w:marTop w:val="0"/>
          <w:marBottom w:val="0"/>
          <w:divBdr>
            <w:top w:val="none" w:sz="0" w:space="0" w:color="auto"/>
            <w:left w:val="none" w:sz="0" w:space="0" w:color="auto"/>
            <w:bottom w:val="none" w:sz="0" w:space="0" w:color="auto"/>
            <w:right w:val="none" w:sz="0" w:space="0" w:color="auto"/>
          </w:divBdr>
          <w:divsChild>
            <w:div w:id="2124574480">
              <w:marLeft w:val="180"/>
              <w:marRight w:val="0"/>
              <w:marTop w:val="0"/>
              <w:marBottom w:val="0"/>
              <w:divBdr>
                <w:top w:val="none" w:sz="0" w:space="0" w:color="auto"/>
                <w:left w:val="none" w:sz="0" w:space="0" w:color="auto"/>
                <w:bottom w:val="none" w:sz="0" w:space="0" w:color="auto"/>
                <w:right w:val="none" w:sz="0" w:space="0" w:color="auto"/>
              </w:divBdr>
              <w:divsChild>
                <w:div w:id="20537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2252">
          <w:marLeft w:val="0"/>
          <w:marRight w:val="0"/>
          <w:marTop w:val="0"/>
          <w:marBottom w:val="0"/>
          <w:divBdr>
            <w:top w:val="none" w:sz="0" w:space="0" w:color="auto"/>
            <w:left w:val="none" w:sz="0" w:space="0" w:color="auto"/>
            <w:bottom w:val="none" w:sz="0" w:space="0" w:color="auto"/>
            <w:right w:val="none" w:sz="0" w:space="0" w:color="auto"/>
          </w:divBdr>
          <w:divsChild>
            <w:div w:id="1189298343">
              <w:marLeft w:val="180"/>
              <w:marRight w:val="0"/>
              <w:marTop w:val="0"/>
              <w:marBottom w:val="0"/>
              <w:divBdr>
                <w:top w:val="none" w:sz="0" w:space="0" w:color="auto"/>
                <w:left w:val="none" w:sz="0" w:space="0" w:color="auto"/>
                <w:bottom w:val="none" w:sz="0" w:space="0" w:color="auto"/>
                <w:right w:val="none" w:sz="0" w:space="0" w:color="auto"/>
              </w:divBdr>
              <w:divsChild>
                <w:div w:id="18117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298">
          <w:marLeft w:val="0"/>
          <w:marRight w:val="0"/>
          <w:marTop w:val="0"/>
          <w:marBottom w:val="0"/>
          <w:divBdr>
            <w:top w:val="none" w:sz="0" w:space="0" w:color="auto"/>
            <w:left w:val="none" w:sz="0" w:space="0" w:color="auto"/>
            <w:bottom w:val="none" w:sz="0" w:space="0" w:color="auto"/>
            <w:right w:val="none" w:sz="0" w:space="0" w:color="auto"/>
          </w:divBdr>
          <w:divsChild>
            <w:div w:id="1945191425">
              <w:marLeft w:val="180"/>
              <w:marRight w:val="0"/>
              <w:marTop w:val="0"/>
              <w:marBottom w:val="0"/>
              <w:divBdr>
                <w:top w:val="none" w:sz="0" w:space="0" w:color="auto"/>
                <w:left w:val="none" w:sz="0" w:space="0" w:color="auto"/>
                <w:bottom w:val="none" w:sz="0" w:space="0" w:color="auto"/>
                <w:right w:val="none" w:sz="0" w:space="0" w:color="auto"/>
              </w:divBdr>
              <w:divsChild>
                <w:div w:id="13532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3784">
          <w:marLeft w:val="0"/>
          <w:marRight w:val="0"/>
          <w:marTop w:val="0"/>
          <w:marBottom w:val="0"/>
          <w:divBdr>
            <w:top w:val="none" w:sz="0" w:space="0" w:color="auto"/>
            <w:left w:val="none" w:sz="0" w:space="0" w:color="auto"/>
            <w:bottom w:val="none" w:sz="0" w:space="0" w:color="auto"/>
            <w:right w:val="none" w:sz="0" w:space="0" w:color="auto"/>
          </w:divBdr>
          <w:divsChild>
            <w:div w:id="90316541">
              <w:marLeft w:val="180"/>
              <w:marRight w:val="0"/>
              <w:marTop w:val="0"/>
              <w:marBottom w:val="0"/>
              <w:divBdr>
                <w:top w:val="none" w:sz="0" w:space="0" w:color="auto"/>
                <w:left w:val="none" w:sz="0" w:space="0" w:color="auto"/>
                <w:bottom w:val="none" w:sz="0" w:space="0" w:color="auto"/>
                <w:right w:val="none" w:sz="0" w:space="0" w:color="auto"/>
              </w:divBdr>
              <w:divsChild>
                <w:div w:id="18032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8868">
          <w:marLeft w:val="0"/>
          <w:marRight w:val="0"/>
          <w:marTop w:val="0"/>
          <w:marBottom w:val="0"/>
          <w:divBdr>
            <w:top w:val="none" w:sz="0" w:space="0" w:color="auto"/>
            <w:left w:val="none" w:sz="0" w:space="0" w:color="auto"/>
            <w:bottom w:val="none" w:sz="0" w:space="0" w:color="auto"/>
            <w:right w:val="none" w:sz="0" w:space="0" w:color="auto"/>
          </w:divBdr>
          <w:divsChild>
            <w:div w:id="254898233">
              <w:marLeft w:val="180"/>
              <w:marRight w:val="0"/>
              <w:marTop w:val="0"/>
              <w:marBottom w:val="0"/>
              <w:divBdr>
                <w:top w:val="none" w:sz="0" w:space="0" w:color="auto"/>
                <w:left w:val="none" w:sz="0" w:space="0" w:color="auto"/>
                <w:bottom w:val="none" w:sz="0" w:space="0" w:color="auto"/>
                <w:right w:val="none" w:sz="0" w:space="0" w:color="auto"/>
              </w:divBdr>
              <w:divsChild>
                <w:div w:id="10277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7045">
          <w:marLeft w:val="0"/>
          <w:marRight w:val="0"/>
          <w:marTop w:val="0"/>
          <w:marBottom w:val="0"/>
          <w:divBdr>
            <w:top w:val="none" w:sz="0" w:space="0" w:color="auto"/>
            <w:left w:val="none" w:sz="0" w:space="0" w:color="auto"/>
            <w:bottom w:val="none" w:sz="0" w:space="0" w:color="auto"/>
            <w:right w:val="none" w:sz="0" w:space="0" w:color="auto"/>
          </w:divBdr>
          <w:divsChild>
            <w:div w:id="196745403">
              <w:marLeft w:val="180"/>
              <w:marRight w:val="0"/>
              <w:marTop w:val="0"/>
              <w:marBottom w:val="0"/>
              <w:divBdr>
                <w:top w:val="none" w:sz="0" w:space="0" w:color="auto"/>
                <w:left w:val="none" w:sz="0" w:space="0" w:color="auto"/>
                <w:bottom w:val="none" w:sz="0" w:space="0" w:color="auto"/>
                <w:right w:val="none" w:sz="0" w:space="0" w:color="auto"/>
              </w:divBdr>
              <w:divsChild>
                <w:div w:id="17016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51563">
          <w:marLeft w:val="0"/>
          <w:marRight w:val="0"/>
          <w:marTop w:val="0"/>
          <w:marBottom w:val="0"/>
          <w:divBdr>
            <w:top w:val="none" w:sz="0" w:space="0" w:color="auto"/>
            <w:left w:val="none" w:sz="0" w:space="0" w:color="auto"/>
            <w:bottom w:val="none" w:sz="0" w:space="0" w:color="auto"/>
            <w:right w:val="none" w:sz="0" w:space="0" w:color="auto"/>
          </w:divBdr>
          <w:divsChild>
            <w:div w:id="1798833687">
              <w:marLeft w:val="180"/>
              <w:marRight w:val="0"/>
              <w:marTop w:val="0"/>
              <w:marBottom w:val="0"/>
              <w:divBdr>
                <w:top w:val="none" w:sz="0" w:space="0" w:color="auto"/>
                <w:left w:val="none" w:sz="0" w:space="0" w:color="auto"/>
                <w:bottom w:val="none" w:sz="0" w:space="0" w:color="auto"/>
                <w:right w:val="none" w:sz="0" w:space="0" w:color="auto"/>
              </w:divBdr>
              <w:divsChild>
                <w:div w:id="13585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3139">
          <w:marLeft w:val="0"/>
          <w:marRight w:val="0"/>
          <w:marTop w:val="0"/>
          <w:marBottom w:val="0"/>
          <w:divBdr>
            <w:top w:val="none" w:sz="0" w:space="0" w:color="auto"/>
            <w:left w:val="none" w:sz="0" w:space="0" w:color="auto"/>
            <w:bottom w:val="none" w:sz="0" w:space="0" w:color="auto"/>
            <w:right w:val="none" w:sz="0" w:space="0" w:color="auto"/>
          </w:divBdr>
          <w:divsChild>
            <w:div w:id="1050761587">
              <w:marLeft w:val="180"/>
              <w:marRight w:val="0"/>
              <w:marTop w:val="0"/>
              <w:marBottom w:val="0"/>
              <w:divBdr>
                <w:top w:val="none" w:sz="0" w:space="0" w:color="auto"/>
                <w:left w:val="none" w:sz="0" w:space="0" w:color="auto"/>
                <w:bottom w:val="none" w:sz="0" w:space="0" w:color="auto"/>
                <w:right w:val="none" w:sz="0" w:space="0" w:color="auto"/>
              </w:divBdr>
              <w:divsChild>
                <w:div w:id="1161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3420">
          <w:marLeft w:val="0"/>
          <w:marRight w:val="0"/>
          <w:marTop w:val="0"/>
          <w:marBottom w:val="0"/>
          <w:divBdr>
            <w:top w:val="none" w:sz="0" w:space="0" w:color="auto"/>
            <w:left w:val="none" w:sz="0" w:space="0" w:color="auto"/>
            <w:bottom w:val="none" w:sz="0" w:space="0" w:color="auto"/>
            <w:right w:val="none" w:sz="0" w:space="0" w:color="auto"/>
          </w:divBdr>
          <w:divsChild>
            <w:div w:id="919869090">
              <w:marLeft w:val="180"/>
              <w:marRight w:val="0"/>
              <w:marTop w:val="0"/>
              <w:marBottom w:val="0"/>
              <w:divBdr>
                <w:top w:val="none" w:sz="0" w:space="0" w:color="auto"/>
                <w:left w:val="none" w:sz="0" w:space="0" w:color="auto"/>
                <w:bottom w:val="none" w:sz="0" w:space="0" w:color="auto"/>
                <w:right w:val="none" w:sz="0" w:space="0" w:color="auto"/>
              </w:divBdr>
              <w:divsChild>
                <w:div w:id="3063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9078">
          <w:marLeft w:val="0"/>
          <w:marRight w:val="0"/>
          <w:marTop w:val="0"/>
          <w:marBottom w:val="0"/>
          <w:divBdr>
            <w:top w:val="none" w:sz="0" w:space="0" w:color="auto"/>
            <w:left w:val="none" w:sz="0" w:space="0" w:color="auto"/>
            <w:bottom w:val="none" w:sz="0" w:space="0" w:color="auto"/>
            <w:right w:val="none" w:sz="0" w:space="0" w:color="auto"/>
          </w:divBdr>
          <w:divsChild>
            <w:div w:id="1923223932">
              <w:marLeft w:val="180"/>
              <w:marRight w:val="0"/>
              <w:marTop w:val="0"/>
              <w:marBottom w:val="0"/>
              <w:divBdr>
                <w:top w:val="none" w:sz="0" w:space="0" w:color="auto"/>
                <w:left w:val="none" w:sz="0" w:space="0" w:color="auto"/>
                <w:bottom w:val="none" w:sz="0" w:space="0" w:color="auto"/>
                <w:right w:val="none" w:sz="0" w:space="0" w:color="auto"/>
              </w:divBdr>
              <w:divsChild>
                <w:div w:id="12106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190">
          <w:marLeft w:val="0"/>
          <w:marRight w:val="0"/>
          <w:marTop w:val="0"/>
          <w:marBottom w:val="0"/>
          <w:divBdr>
            <w:top w:val="none" w:sz="0" w:space="0" w:color="auto"/>
            <w:left w:val="none" w:sz="0" w:space="0" w:color="auto"/>
            <w:bottom w:val="none" w:sz="0" w:space="0" w:color="auto"/>
            <w:right w:val="none" w:sz="0" w:space="0" w:color="auto"/>
          </w:divBdr>
          <w:divsChild>
            <w:div w:id="710883337">
              <w:marLeft w:val="180"/>
              <w:marRight w:val="0"/>
              <w:marTop w:val="0"/>
              <w:marBottom w:val="0"/>
              <w:divBdr>
                <w:top w:val="none" w:sz="0" w:space="0" w:color="auto"/>
                <w:left w:val="none" w:sz="0" w:space="0" w:color="auto"/>
                <w:bottom w:val="none" w:sz="0" w:space="0" w:color="auto"/>
                <w:right w:val="none" w:sz="0" w:space="0" w:color="auto"/>
              </w:divBdr>
              <w:divsChild>
                <w:div w:id="5091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5087">
          <w:marLeft w:val="0"/>
          <w:marRight w:val="0"/>
          <w:marTop w:val="0"/>
          <w:marBottom w:val="0"/>
          <w:divBdr>
            <w:top w:val="none" w:sz="0" w:space="0" w:color="auto"/>
            <w:left w:val="none" w:sz="0" w:space="0" w:color="auto"/>
            <w:bottom w:val="none" w:sz="0" w:space="0" w:color="auto"/>
            <w:right w:val="none" w:sz="0" w:space="0" w:color="auto"/>
          </w:divBdr>
          <w:divsChild>
            <w:div w:id="172768397">
              <w:marLeft w:val="180"/>
              <w:marRight w:val="0"/>
              <w:marTop w:val="0"/>
              <w:marBottom w:val="0"/>
              <w:divBdr>
                <w:top w:val="none" w:sz="0" w:space="0" w:color="auto"/>
                <w:left w:val="none" w:sz="0" w:space="0" w:color="auto"/>
                <w:bottom w:val="none" w:sz="0" w:space="0" w:color="auto"/>
                <w:right w:val="none" w:sz="0" w:space="0" w:color="auto"/>
              </w:divBdr>
              <w:divsChild>
                <w:div w:id="21136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42989">
          <w:marLeft w:val="0"/>
          <w:marRight w:val="0"/>
          <w:marTop w:val="0"/>
          <w:marBottom w:val="0"/>
          <w:divBdr>
            <w:top w:val="none" w:sz="0" w:space="0" w:color="auto"/>
            <w:left w:val="none" w:sz="0" w:space="0" w:color="auto"/>
            <w:bottom w:val="none" w:sz="0" w:space="0" w:color="auto"/>
            <w:right w:val="none" w:sz="0" w:space="0" w:color="auto"/>
          </w:divBdr>
          <w:divsChild>
            <w:div w:id="1728409944">
              <w:marLeft w:val="180"/>
              <w:marRight w:val="0"/>
              <w:marTop w:val="0"/>
              <w:marBottom w:val="0"/>
              <w:divBdr>
                <w:top w:val="none" w:sz="0" w:space="0" w:color="auto"/>
                <w:left w:val="none" w:sz="0" w:space="0" w:color="auto"/>
                <w:bottom w:val="none" w:sz="0" w:space="0" w:color="auto"/>
                <w:right w:val="none" w:sz="0" w:space="0" w:color="auto"/>
              </w:divBdr>
              <w:divsChild>
                <w:div w:id="6928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0386">
          <w:marLeft w:val="0"/>
          <w:marRight w:val="0"/>
          <w:marTop w:val="0"/>
          <w:marBottom w:val="0"/>
          <w:divBdr>
            <w:top w:val="none" w:sz="0" w:space="0" w:color="auto"/>
            <w:left w:val="none" w:sz="0" w:space="0" w:color="auto"/>
            <w:bottom w:val="none" w:sz="0" w:space="0" w:color="auto"/>
            <w:right w:val="none" w:sz="0" w:space="0" w:color="auto"/>
          </w:divBdr>
          <w:divsChild>
            <w:div w:id="1298147032">
              <w:marLeft w:val="180"/>
              <w:marRight w:val="0"/>
              <w:marTop w:val="0"/>
              <w:marBottom w:val="0"/>
              <w:divBdr>
                <w:top w:val="none" w:sz="0" w:space="0" w:color="auto"/>
                <w:left w:val="none" w:sz="0" w:space="0" w:color="auto"/>
                <w:bottom w:val="none" w:sz="0" w:space="0" w:color="auto"/>
                <w:right w:val="none" w:sz="0" w:space="0" w:color="auto"/>
              </w:divBdr>
              <w:divsChild>
                <w:div w:id="3408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7723">
          <w:marLeft w:val="0"/>
          <w:marRight w:val="0"/>
          <w:marTop w:val="0"/>
          <w:marBottom w:val="0"/>
          <w:divBdr>
            <w:top w:val="none" w:sz="0" w:space="0" w:color="auto"/>
            <w:left w:val="none" w:sz="0" w:space="0" w:color="auto"/>
            <w:bottom w:val="none" w:sz="0" w:space="0" w:color="auto"/>
            <w:right w:val="none" w:sz="0" w:space="0" w:color="auto"/>
          </w:divBdr>
          <w:divsChild>
            <w:div w:id="1054086620">
              <w:marLeft w:val="180"/>
              <w:marRight w:val="0"/>
              <w:marTop w:val="0"/>
              <w:marBottom w:val="0"/>
              <w:divBdr>
                <w:top w:val="none" w:sz="0" w:space="0" w:color="auto"/>
                <w:left w:val="none" w:sz="0" w:space="0" w:color="auto"/>
                <w:bottom w:val="none" w:sz="0" w:space="0" w:color="auto"/>
                <w:right w:val="none" w:sz="0" w:space="0" w:color="auto"/>
              </w:divBdr>
              <w:divsChild>
                <w:div w:id="4655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197">
          <w:marLeft w:val="0"/>
          <w:marRight w:val="0"/>
          <w:marTop w:val="0"/>
          <w:marBottom w:val="0"/>
          <w:divBdr>
            <w:top w:val="none" w:sz="0" w:space="0" w:color="auto"/>
            <w:left w:val="none" w:sz="0" w:space="0" w:color="auto"/>
            <w:bottom w:val="none" w:sz="0" w:space="0" w:color="auto"/>
            <w:right w:val="none" w:sz="0" w:space="0" w:color="auto"/>
          </w:divBdr>
          <w:divsChild>
            <w:div w:id="605113892">
              <w:marLeft w:val="180"/>
              <w:marRight w:val="0"/>
              <w:marTop w:val="0"/>
              <w:marBottom w:val="0"/>
              <w:divBdr>
                <w:top w:val="none" w:sz="0" w:space="0" w:color="auto"/>
                <w:left w:val="none" w:sz="0" w:space="0" w:color="auto"/>
                <w:bottom w:val="none" w:sz="0" w:space="0" w:color="auto"/>
                <w:right w:val="none" w:sz="0" w:space="0" w:color="auto"/>
              </w:divBdr>
              <w:divsChild>
                <w:div w:id="5007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5622">
          <w:marLeft w:val="0"/>
          <w:marRight w:val="0"/>
          <w:marTop w:val="0"/>
          <w:marBottom w:val="0"/>
          <w:divBdr>
            <w:top w:val="none" w:sz="0" w:space="0" w:color="auto"/>
            <w:left w:val="none" w:sz="0" w:space="0" w:color="auto"/>
            <w:bottom w:val="none" w:sz="0" w:space="0" w:color="auto"/>
            <w:right w:val="none" w:sz="0" w:space="0" w:color="auto"/>
          </w:divBdr>
          <w:divsChild>
            <w:div w:id="788163139">
              <w:marLeft w:val="180"/>
              <w:marRight w:val="0"/>
              <w:marTop w:val="0"/>
              <w:marBottom w:val="0"/>
              <w:divBdr>
                <w:top w:val="none" w:sz="0" w:space="0" w:color="auto"/>
                <w:left w:val="none" w:sz="0" w:space="0" w:color="auto"/>
                <w:bottom w:val="none" w:sz="0" w:space="0" w:color="auto"/>
                <w:right w:val="none" w:sz="0" w:space="0" w:color="auto"/>
              </w:divBdr>
              <w:divsChild>
                <w:div w:id="20097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8233">
          <w:marLeft w:val="0"/>
          <w:marRight w:val="0"/>
          <w:marTop w:val="0"/>
          <w:marBottom w:val="0"/>
          <w:divBdr>
            <w:top w:val="none" w:sz="0" w:space="0" w:color="auto"/>
            <w:left w:val="none" w:sz="0" w:space="0" w:color="auto"/>
            <w:bottom w:val="none" w:sz="0" w:space="0" w:color="auto"/>
            <w:right w:val="none" w:sz="0" w:space="0" w:color="auto"/>
          </w:divBdr>
          <w:divsChild>
            <w:div w:id="1881627157">
              <w:marLeft w:val="180"/>
              <w:marRight w:val="0"/>
              <w:marTop w:val="0"/>
              <w:marBottom w:val="0"/>
              <w:divBdr>
                <w:top w:val="none" w:sz="0" w:space="0" w:color="auto"/>
                <w:left w:val="none" w:sz="0" w:space="0" w:color="auto"/>
                <w:bottom w:val="none" w:sz="0" w:space="0" w:color="auto"/>
                <w:right w:val="none" w:sz="0" w:space="0" w:color="auto"/>
              </w:divBdr>
              <w:divsChild>
                <w:div w:id="17814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4569">
          <w:marLeft w:val="0"/>
          <w:marRight w:val="0"/>
          <w:marTop w:val="0"/>
          <w:marBottom w:val="0"/>
          <w:divBdr>
            <w:top w:val="none" w:sz="0" w:space="0" w:color="auto"/>
            <w:left w:val="none" w:sz="0" w:space="0" w:color="auto"/>
            <w:bottom w:val="none" w:sz="0" w:space="0" w:color="auto"/>
            <w:right w:val="none" w:sz="0" w:space="0" w:color="auto"/>
          </w:divBdr>
          <w:divsChild>
            <w:div w:id="1715499457">
              <w:marLeft w:val="180"/>
              <w:marRight w:val="0"/>
              <w:marTop w:val="0"/>
              <w:marBottom w:val="0"/>
              <w:divBdr>
                <w:top w:val="none" w:sz="0" w:space="0" w:color="auto"/>
                <w:left w:val="none" w:sz="0" w:space="0" w:color="auto"/>
                <w:bottom w:val="none" w:sz="0" w:space="0" w:color="auto"/>
                <w:right w:val="none" w:sz="0" w:space="0" w:color="auto"/>
              </w:divBdr>
              <w:divsChild>
                <w:div w:id="15286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920">
          <w:marLeft w:val="0"/>
          <w:marRight w:val="0"/>
          <w:marTop w:val="0"/>
          <w:marBottom w:val="0"/>
          <w:divBdr>
            <w:top w:val="none" w:sz="0" w:space="0" w:color="auto"/>
            <w:left w:val="none" w:sz="0" w:space="0" w:color="auto"/>
            <w:bottom w:val="none" w:sz="0" w:space="0" w:color="auto"/>
            <w:right w:val="none" w:sz="0" w:space="0" w:color="auto"/>
          </w:divBdr>
          <w:divsChild>
            <w:div w:id="36783895">
              <w:marLeft w:val="180"/>
              <w:marRight w:val="0"/>
              <w:marTop w:val="0"/>
              <w:marBottom w:val="0"/>
              <w:divBdr>
                <w:top w:val="none" w:sz="0" w:space="0" w:color="auto"/>
                <w:left w:val="none" w:sz="0" w:space="0" w:color="auto"/>
                <w:bottom w:val="none" w:sz="0" w:space="0" w:color="auto"/>
                <w:right w:val="none" w:sz="0" w:space="0" w:color="auto"/>
              </w:divBdr>
              <w:divsChild>
                <w:div w:id="13827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6532">
          <w:marLeft w:val="0"/>
          <w:marRight w:val="0"/>
          <w:marTop w:val="0"/>
          <w:marBottom w:val="0"/>
          <w:divBdr>
            <w:top w:val="none" w:sz="0" w:space="0" w:color="auto"/>
            <w:left w:val="none" w:sz="0" w:space="0" w:color="auto"/>
            <w:bottom w:val="none" w:sz="0" w:space="0" w:color="auto"/>
            <w:right w:val="none" w:sz="0" w:space="0" w:color="auto"/>
          </w:divBdr>
          <w:divsChild>
            <w:div w:id="1408266819">
              <w:marLeft w:val="180"/>
              <w:marRight w:val="0"/>
              <w:marTop w:val="0"/>
              <w:marBottom w:val="0"/>
              <w:divBdr>
                <w:top w:val="none" w:sz="0" w:space="0" w:color="auto"/>
                <w:left w:val="none" w:sz="0" w:space="0" w:color="auto"/>
                <w:bottom w:val="none" w:sz="0" w:space="0" w:color="auto"/>
                <w:right w:val="none" w:sz="0" w:space="0" w:color="auto"/>
              </w:divBdr>
              <w:divsChild>
                <w:div w:id="17725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5571">
          <w:marLeft w:val="0"/>
          <w:marRight w:val="0"/>
          <w:marTop w:val="0"/>
          <w:marBottom w:val="0"/>
          <w:divBdr>
            <w:top w:val="none" w:sz="0" w:space="0" w:color="auto"/>
            <w:left w:val="none" w:sz="0" w:space="0" w:color="auto"/>
            <w:bottom w:val="none" w:sz="0" w:space="0" w:color="auto"/>
            <w:right w:val="none" w:sz="0" w:space="0" w:color="auto"/>
          </w:divBdr>
          <w:divsChild>
            <w:div w:id="722220090">
              <w:marLeft w:val="180"/>
              <w:marRight w:val="0"/>
              <w:marTop w:val="0"/>
              <w:marBottom w:val="0"/>
              <w:divBdr>
                <w:top w:val="none" w:sz="0" w:space="0" w:color="auto"/>
                <w:left w:val="none" w:sz="0" w:space="0" w:color="auto"/>
                <w:bottom w:val="none" w:sz="0" w:space="0" w:color="auto"/>
                <w:right w:val="none" w:sz="0" w:space="0" w:color="auto"/>
              </w:divBdr>
              <w:divsChild>
                <w:div w:id="4574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150">
          <w:marLeft w:val="0"/>
          <w:marRight w:val="0"/>
          <w:marTop w:val="0"/>
          <w:marBottom w:val="0"/>
          <w:divBdr>
            <w:top w:val="none" w:sz="0" w:space="0" w:color="auto"/>
            <w:left w:val="none" w:sz="0" w:space="0" w:color="auto"/>
            <w:bottom w:val="none" w:sz="0" w:space="0" w:color="auto"/>
            <w:right w:val="none" w:sz="0" w:space="0" w:color="auto"/>
          </w:divBdr>
          <w:divsChild>
            <w:div w:id="586697354">
              <w:marLeft w:val="180"/>
              <w:marRight w:val="0"/>
              <w:marTop w:val="0"/>
              <w:marBottom w:val="0"/>
              <w:divBdr>
                <w:top w:val="none" w:sz="0" w:space="0" w:color="auto"/>
                <w:left w:val="none" w:sz="0" w:space="0" w:color="auto"/>
                <w:bottom w:val="none" w:sz="0" w:space="0" w:color="auto"/>
                <w:right w:val="none" w:sz="0" w:space="0" w:color="auto"/>
              </w:divBdr>
              <w:divsChild>
                <w:div w:id="1164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5968">
          <w:marLeft w:val="0"/>
          <w:marRight w:val="0"/>
          <w:marTop w:val="0"/>
          <w:marBottom w:val="0"/>
          <w:divBdr>
            <w:top w:val="none" w:sz="0" w:space="0" w:color="auto"/>
            <w:left w:val="none" w:sz="0" w:space="0" w:color="auto"/>
            <w:bottom w:val="none" w:sz="0" w:space="0" w:color="auto"/>
            <w:right w:val="none" w:sz="0" w:space="0" w:color="auto"/>
          </w:divBdr>
          <w:divsChild>
            <w:div w:id="1557351318">
              <w:marLeft w:val="180"/>
              <w:marRight w:val="0"/>
              <w:marTop w:val="0"/>
              <w:marBottom w:val="0"/>
              <w:divBdr>
                <w:top w:val="none" w:sz="0" w:space="0" w:color="auto"/>
                <w:left w:val="none" w:sz="0" w:space="0" w:color="auto"/>
                <w:bottom w:val="none" w:sz="0" w:space="0" w:color="auto"/>
                <w:right w:val="none" w:sz="0" w:space="0" w:color="auto"/>
              </w:divBdr>
              <w:divsChild>
                <w:div w:id="4309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6013">
          <w:marLeft w:val="0"/>
          <w:marRight w:val="0"/>
          <w:marTop w:val="0"/>
          <w:marBottom w:val="0"/>
          <w:divBdr>
            <w:top w:val="none" w:sz="0" w:space="0" w:color="auto"/>
            <w:left w:val="none" w:sz="0" w:space="0" w:color="auto"/>
            <w:bottom w:val="none" w:sz="0" w:space="0" w:color="auto"/>
            <w:right w:val="none" w:sz="0" w:space="0" w:color="auto"/>
          </w:divBdr>
          <w:divsChild>
            <w:div w:id="1087655997">
              <w:marLeft w:val="180"/>
              <w:marRight w:val="0"/>
              <w:marTop w:val="0"/>
              <w:marBottom w:val="0"/>
              <w:divBdr>
                <w:top w:val="none" w:sz="0" w:space="0" w:color="auto"/>
                <w:left w:val="none" w:sz="0" w:space="0" w:color="auto"/>
                <w:bottom w:val="none" w:sz="0" w:space="0" w:color="auto"/>
                <w:right w:val="none" w:sz="0" w:space="0" w:color="auto"/>
              </w:divBdr>
              <w:divsChild>
                <w:div w:id="17168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9029">
          <w:marLeft w:val="0"/>
          <w:marRight w:val="0"/>
          <w:marTop w:val="0"/>
          <w:marBottom w:val="0"/>
          <w:divBdr>
            <w:top w:val="none" w:sz="0" w:space="0" w:color="auto"/>
            <w:left w:val="none" w:sz="0" w:space="0" w:color="auto"/>
            <w:bottom w:val="none" w:sz="0" w:space="0" w:color="auto"/>
            <w:right w:val="none" w:sz="0" w:space="0" w:color="auto"/>
          </w:divBdr>
          <w:divsChild>
            <w:div w:id="2138915766">
              <w:marLeft w:val="180"/>
              <w:marRight w:val="0"/>
              <w:marTop w:val="0"/>
              <w:marBottom w:val="0"/>
              <w:divBdr>
                <w:top w:val="none" w:sz="0" w:space="0" w:color="auto"/>
                <w:left w:val="none" w:sz="0" w:space="0" w:color="auto"/>
                <w:bottom w:val="none" w:sz="0" w:space="0" w:color="auto"/>
                <w:right w:val="none" w:sz="0" w:space="0" w:color="auto"/>
              </w:divBdr>
              <w:divsChild>
                <w:div w:id="6637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06170">
          <w:marLeft w:val="0"/>
          <w:marRight w:val="0"/>
          <w:marTop w:val="0"/>
          <w:marBottom w:val="0"/>
          <w:divBdr>
            <w:top w:val="none" w:sz="0" w:space="0" w:color="auto"/>
            <w:left w:val="none" w:sz="0" w:space="0" w:color="auto"/>
            <w:bottom w:val="none" w:sz="0" w:space="0" w:color="auto"/>
            <w:right w:val="none" w:sz="0" w:space="0" w:color="auto"/>
          </w:divBdr>
          <w:divsChild>
            <w:div w:id="424309867">
              <w:marLeft w:val="180"/>
              <w:marRight w:val="0"/>
              <w:marTop w:val="0"/>
              <w:marBottom w:val="0"/>
              <w:divBdr>
                <w:top w:val="none" w:sz="0" w:space="0" w:color="auto"/>
                <w:left w:val="none" w:sz="0" w:space="0" w:color="auto"/>
                <w:bottom w:val="none" w:sz="0" w:space="0" w:color="auto"/>
                <w:right w:val="none" w:sz="0" w:space="0" w:color="auto"/>
              </w:divBdr>
              <w:divsChild>
                <w:div w:id="11213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78758">
          <w:marLeft w:val="0"/>
          <w:marRight w:val="0"/>
          <w:marTop w:val="0"/>
          <w:marBottom w:val="0"/>
          <w:divBdr>
            <w:top w:val="none" w:sz="0" w:space="0" w:color="auto"/>
            <w:left w:val="none" w:sz="0" w:space="0" w:color="auto"/>
            <w:bottom w:val="none" w:sz="0" w:space="0" w:color="auto"/>
            <w:right w:val="none" w:sz="0" w:space="0" w:color="auto"/>
          </w:divBdr>
          <w:divsChild>
            <w:div w:id="649408876">
              <w:marLeft w:val="180"/>
              <w:marRight w:val="0"/>
              <w:marTop w:val="0"/>
              <w:marBottom w:val="0"/>
              <w:divBdr>
                <w:top w:val="none" w:sz="0" w:space="0" w:color="auto"/>
                <w:left w:val="none" w:sz="0" w:space="0" w:color="auto"/>
                <w:bottom w:val="none" w:sz="0" w:space="0" w:color="auto"/>
                <w:right w:val="none" w:sz="0" w:space="0" w:color="auto"/>
              </w:divBdr>
              <w:divsChild>
                <w:div w:id="19836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796">
          <w:marLeft w:val="0"/>
          <w:marRight w:val="0"/>
          <w:marTop w:val="0"/>
          <w:marBottom w:val="0"/>
          <w:divBdr>
            <w:top w:val="none" w:sz="0" w:space="0" w:color="auto"/>
            <w:left w:val="none" w:sz="0" w:space="0" w:color="auto"/>
            <w:bottom w:val="none" w:sz="0" w:space="0" w:color="auto"/>
            <w:right w:val="none" w:sz="0" w:space="0" w:color="auto"/>
          </w:divBdr>
          <w:divsChild>
            <w:div w:id="807868033">
              <w:marLeft w:val="180"/>
              <w:marRight w:val="0"/>
              <w:marTop w:val="0"/>
              <w:marBottom w:val="0"/>
              <w:divBdr>
                <w:top w:val="none" w:sz="0" w:space="0" w:color="auto"/>
                <w:left w:val="none" w:sz="0" w:space="0" w:color="auto"/>
                <w:bottom w:val="none" w:sz="0" w:space="0" w:color="auto"/>
                <w:right w:val="none" w:sz="0" w:space="0" w:color="auto"/>
              </w:divBdr>
              <w:divsChild>
                <w:div w:id="61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4501">
          <w:marLeft w:val="0"/>
          <w:marRight w:val="0"/>
          <w:marTop w:val="0"/>
          <w:marBottom w:val="0"/>
          <w:divBdr>
            <w:top w:val="none" w:sz="0" w:space="0" w:color="auto"/>
            <w:left w:val="none" w:sz="0" w:space="0" w:color="auto"/>
            <w:bottom w:val="none" w:sz="0" w:space="0" w:color="auto"/>
            <w:right w:val="none" w:sz="0" w:space="0" w:color="auto"/>
          </w:divBdr>
          <w:divsChild>
            <w:div w:id="999116830">
              <w:marLeft w:val="180"/>
              <w:marRight w:val="0"/>
              <w:marTop w:val="0"/>
              <w:marBottom w:val="0"/>
              <w:divBdr>
                <w:top w:val="none" w:sz="0" w:space="0" w:color="auto"/>
                <w:left w:val="none" w:sz="0" w:space="0" w:color="auto"/>
                <w:bottom w:val="none" w:sz="0" w:space="0" w:color="auto"/>
                <w:right w:val="none" w:sz="0" w:space="0" w:color="auto"/>
              </w:divBdr>
              <w:divsChild>
                <w:div w:id="252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19652">
          <w:marLeft w:val="0"/>
          <w:marRight w:val="0"/>
          <w:marTop w:val="0"/>
          <w:marBottom w:val="0"/>
          <w:divBdr>
            <w:top w:val="none" w:sz="0" w:space="0" w:color="auto"/>
            <w:left w:val="none" w:sz="0" w:space="0" w:color="auto"/>
            <w:bottom w:val="none" w:sz="0" w:space="0" w:color="auto"/>
            <w:right w:val="none" w:sz="0" w:space="0" w:color="auto"/>
          </w:divBdr>
          <w:divsChild>
            <w:div w:id="727453954">
              <w:marLeft w:val="180"/>
              <w:marRight w:val="0"/>
              <w:marTop w:val="0"/>
              <w:marBottom w:val="0"/>
              <w:divBdr>
                <w:top w:val="none" w:sz="0" w:space="0" w:color="auto"/>
                <w:left w:val="none" w:sz="0" w:space="0" w:color="auto"/>
                <w:bottom w:val="none" w:sz="0" w:space="0" w:color="auto"/>
                <w:right w:val="none" w:sz="0" w:space="0" w:color="auto"/>
              </w:divBdr>
              <w:divsChild>
                <w:div w:id="12799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561">
          <w:marLeft w:val="0"/>
          <w:marRight w:val="0"/>
          <w:marTop w:val="0"/>
          <w:marBottom w:val="0"/>
          <w:divBdr>
            <w:top w:val="none" w:sz="0" w:space="0" w:color="auto"/>
            <w:left w:val="none" w:sz="0" w:space="0" w:color="auto"/>
            <w:bottom w:val="none" w:sz="0" w:space="0" w:color="auto"/>
            <w:right w:val="none" w:sz="0" w:space="0" w:color="auto"/>
          </w:divBdr>
          <w:divsChild>
            <w:div w:id="788666031">
              <w:marLeft w:val="180"/>
              <w:marRight w:val="0"/>
              <w:marTop w:val="0"/>
              <w:marBottom w:val="0"/>
              <w:divBdr>
                <w:top w:val="none" w:sz="0" w:space="0" w:color="auto"/>
                <w:left w:val="none" w:sz="0" w:space="0" w:color="auto"/>
                <w:bottom w:val="none" w:sz="0" w:space="0" w:color="auto"/>
                <w:right w:val="none" w:sz="0" w:space="0" w:color="auto"/>
              </w:divBdr>
              <w:divsChild>
                <w:div w:id="10143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09830">
          <w:marLeft w:val="0"/>
          <w:marRight w:val="0"/>
          <w:marTop w:val="0"/>
          <w:marBottom w:val="0"/>
          <w:divBdr>
            <w:top w:val="none" w:sz="0" w:space="0" w:color="auto"/>
            <w:left w:val="none" w:sz="0" w:space="0" w:color="auto"/>
            <w:bottom w:val="none" w:sz="0" w:space="0" w:color="auto"/>
            <w:right w:val="none" w:sz="0" w:space="0" w:color="auto"/>
          </w:divBdr>
          <w:divsChild>
            <w:div w:id="1360010682">
              <w:marLeft w:val="180"/>
              <w:marRight w:val="0"/>
              <w:marTop w:val="0"/>
              <w:marBottom w:val="0"/>
              <w:divBdr>
                <w:top w:val="none" w:sz="0" w:space="0" w:color="auto"/>
                <w:left w:val="none" w:sz="0" w:space="0" w:color="auto"/>
                <w:bottom w:val="none" w:sz="0" w:space="0" w:color="auto"/>
                <w:right w:val="none" w:sz="0" w:space="0" w:color="auto"/>
              </w:divBdr>
              <w:divsChild>
                <w:div w:id="8423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77101">
          <w:marLeft w:val="0"/>
          <w:marRight w:val="0"/>
          <w:marTop w:val="0"/>
          <w:marBottom w:val="0"/>
          <w:divBdr>
            <w:top w:val="none" w:sz="0" w:space="0" w:color="auto"/>
            <w:left w:val="none" w:sz="0" w:space="0" w:color="auto"/>
            <w:bottom w:val="none" w:sz="0" w:space="0" w:color="auto"/>
            <w:right w:val="none" w:sz="0" w:space="0" w:color="auto"/>
          </w:divBdr>
          <w:divsChild>
            <w:div w:id="5864038">
              <w:marLeft w:val="180"/>
              <w:marRight w:val="0"/>
              <w:marTop w:val="0"/>
              <w:marBottom w:val="0"/>
              <w:divBdr>
                <w:top w:val="none" w:sz="0" w:space="0" w:color="auto"/>
                <w:left w:val="none" w:sz="0" w:space="0" w:color="auto"/>
                <w:bottom w:val="none" w:sz="0" w:space="0" w:color="auto"/>
                <w:right w:val="none" w:sz="0" w:space="0" w:color="auto"/>
              </w:divBdr>
              <w:divsChild>
                <w:div w:id="17468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7544">
          <w:marLeft w:val="0"/>
          <w:marRight w:val="0"/>
          <w:marTop w:val="0"/>
          <w:marBottom w:val="0"/>
          <w:divBdr>
            <w:top w:val="none" w:sz="0" w:space="0" w:color="auto"/>
            <w:left w:val="none" w:sz="0" w:space="0" w:color="auto"/>
            <w:bottom w:val="none" w:sz="0" w:space="0" w:color="auto"/>
            <w:right w:val="none" w:sz="0" w:space="0" w:color="auto"/>
          </w:divBdr>
          <w:divsChild>
            <w:div w:id="1405183591">
              <w:marLeft w:val="180"/>
              <w:marRight w:val="0"/>
              <w:marTop w:val="0"/>
              <w:marBottom w:val="0"/>
              <w:divBdr>
                <w:top w:val="none" w:sz="0" w:space="0" w:color="auto"/>
                <w:left w:val="none" w:sz="0" w:space="0" w:color="auto"/>
                <w:bottom w:val="none" w:sz="0" w:space="0" w:color="auto"/>
                <w:right w:val="none" w:sz="0" w:space="0" w:color="auto"/>
              </w:divBdr>
              <w:divsChild>
                <w:div w:id="13141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7178">
          <w:marLeft w:val="0"/>
          <w:marRight w:val="0"/>
          <w:marTop w:val="0"/>
          <w:marBottom w:val="0"/>
          <w:divBdr>
            <w:top w:val="none" w:sz="0" w:space="0" w:color="auto"/>
            <w:left w:val="none" w:sz="0" w:space="0" w:color="auto"/>
            <w:bottom w:val="none" w:sz="0" w:space="0" w:color="auto"/>
            <w:right w:val="none" w:sz="0" w:space="0" w:color="auto"/>
          </w:divBdr>
          <w:divsChild>
            <w:div w:id="173153130">
              <w:marLeft w:val="180"/>
              <w:marRight w:val="0"/>
              <w:marTop w:val="0"/>
              <w:marBottom w:val="0"/>
              <w:divBdr>
                <w:top w:val="none" w:sz="0" w:space="0" w:color="auto"/>
                <w:left w:val="none" w:sz="0" w:space="0" w:color="auto"/>
                <w:bottom w:val="none" w:sz="0" w:space="0" w:color="auto"/>
                <w:right w:val="none" w:sz="0" w:space="0" w:color="auto"/>
              </w:divBdr>
              <w:divsChild>
                <w:div w:id="20134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0511">
          <w:marLeft w:val="0"/>
          <w:marRight w:val="0"/>
          <w:marTop w:val="0"/>
          <w:marBottom w:val="0"/>
          <w:divBdr>
            <w:top w:val="none" w:sz="0" w:space="0" w:color="auto"/>
            <w:left w:val="none" w:sz="0" w:space="0" w:color="auto"/>
            <w:bottom w:val="none" w:sz="0" w:space="0" w:color="auto"/>
            <w:right w:val="none" w:sz="0" w:space="0" w:color="auto"/>
          </w:divBdr>
          <w:divsChild>
            <w:div w:id="1524241807">
              <w:marLeft w:val="180"/>
              <w:marRight w:val="0"/>
              <w:marTop w:val="0"/>
              <w:marBottom w:val="0"/>
              <w:divBdr>
                <w:top w:val="none" w:sz="0" w:space="0" w:color="auto"/>
                <w:left w:val="none" w:sz="0" w:space="0" w:color="auto"/>
                <w:bottom w:val="none" w:sz="0" w:space="0" w:color="auto"/>
                <w:right w:val="none" w:sz="0" w:space="0" w:color="auto"/>
              </w:divBdr>
              <w:divsChild>
                <w:div w:id="12697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1548">
          <w:marLeft w:val="0"/>
          <w:marRight w:val="0"/>
          <w:marTop w:val="0"/>
          <w:marBottom w:val="0"/>
          <w:divBdr>
            <w:top w:val="none" w:sz="0" w:space="0" w:color="auto"/>
            <w:left w:val="none" w:sz="0" w:space="0" w:color="auto"/>
            <w:bottom w:val="none" w:sz="0" w:space="0" w:color="auto"/>
            <w:right w:val="none" w:sz="0" w:space="0" w:color="auto"/>
          </w:divBdr>
          <w:divsChild>
            <w:div w:id="1260990989">
              <w:marLeft w:val="180"/>
              <w:marRight w:val="0"/>
              <w:marTop w:val="0"/>
              <w:marBottom w:val="0"/>
              <w:divBdr>
                <w:top w:val="none" w:sz="0" w:space="0" w:color="auto"/>
                <w:left w:val="none" w:sz="0" w:space="0" w:color="auto"/>
                <w:bottom w:val="none" w:sz="0" w:space="0" w:color="auto"/>
                <w:right w:val="none" w:sz="0" w:space="0" w:color="auto"/>
              </w:divBdr>
              <w:divsChild>
                <w:div w:id="19249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5287">
          <w:marLeft w:val="0"/>
          <w:marRight w:val="0"/>
          <w:marTop w:val="0"/>
          <w:marBottom w:val="0"/>
          <w:divBdr>
            <w:top w:val="none" w:sz="0" w:space="0" w:color="auto"/>
            <w:left w:val="none" w:sz="0" w:space="0" w:color="auto"/>
            <w:bottom w:val="none" w:sz="0" w:space="0" w:color="auto"/>
            <w:right w:val="none" w:sz="0" w:space="0" w:color="auto"/>
          </w:divBdr>
          <w:divsChild>
            <w:div w:id="1414929463">
              <w:marLeft w:val="180"/>
              <w:marRight w:val="0"/>
              <w:marTop w:val="0"/>
              <w:marBottom w:val="0"/>
              <w:divBdr>
                <w:top w:val="none" w:sz="0" w:space="0" w:color="auto"/>
                <w:left w:val="none" w:sz="0" w:space="0" w:color="auto"/>
                <w:bottom w:val="none" w:sz="0" w:space="0" w:color="auto"/>
                <w:right w:val="none" w:sz="0" w:space="0" w:color="auto"/>
              </w:divBdr>
              <w:divsChild>
                <w:div w:id="1883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0231">
          <w:marLeft w:val="0"/>
          <w:marRight w:val="0"/>
          <w:marTop w:val="0"/>
          <w:marBottom w:val="0"/>
          <w:divBdr>
            <w:top w:val="none" w:sz="0" w:space="0" w:color="auto"/>
            <w:left w:val="none" w:sz="0" w:space="0" w:color="auto"/>
            <w:bottom w:val="none" w:sz="0" w:space="0" w:color="auto"/>
            <w:right w:val="none" w:sz="0" w:space="0" w:color="auto"/>
          </w:divBdr>
          <w:divsChild>
            <w:div w:id="1461723188">
              <w:marLeft w:val="180"/>
              <w:marRight w:val="0"/>
              <w:marTop w:val="0"/>
              <w:marBottom w:val="0"/>
              <w:divBdr>
                <w:top w:val="none" w:sz="0" w:space="0" w:color="auto"/>
                <w:left w:val="none" w:sz="0" w:space="0" w:color="auto"/>
                <w:bottom w:val="none" w:sz="0" w:space="0" w:color="auto"/>
                <w:right w:val="none" w:sz="0" w:space="0" w:color="auto"/>
              </w:divBdr>
              <w:divsChild>
                <w:div w:id="5213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0126">
          <w:marLeft w:val="0"/>
          <w:marRight w:val="0"/>
          <w:marTop w:val="0"/>
          <w:marBottom w:val="0"/>
          <w:divBdr>
            <w:top w:val="none" w:sz="0" w:space="0" w:color="auto"/>
            <w:left w:val="none" w:sz="0" w:space="0" w:color="auto"/>
            <w:bottom w:val="none" w:sz="0" w:space="0" w:color="auto"/>
            <w:right w:val="none" w:sz="0" w:space="0" w:color="auto"/>
          </w:divBdr>
          <w:divsChild>
            <w:div w:id="1720588528">
              <w:marLeft w:val="180"/>
              <w:marRight w:val="0"/>
              <w:marTop w:val="0"/>
              <w:marBottom w:val="0"/>
              <w:divBdr>
                <w:top w:val="none" w:sz="0" w:space="0" w:color="auto"/>
                <w:left w:val="none" w:sz="0" w:space="0" w:color="auto"/>
                <w:bottom w:val="none" w:sz="0" w:space="0" w:color="auto"/>
                <w:right w:val="none" w:sz="0" w:space="0" w:color="auto"/>
              </w:divBdr>
              <w:divsChild>
                <w:div w:id="7271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0670">
          <w:marLeft w:val="0"/>
          <w:marRight w:val="0"/>
          <w:marTop w:val="0"/>
          <w:marBottom w:val="0"/>
          <w:divBdr>
            <w:top w:val="none" w:sz="0" w:space="0" w:color="auto"/>
            <w:left w:val="none" w:sz="0" w:space="0" w:color="auto"/>
            <w:bottom w:val="none" w:sz="0" w:space="0" w:color="auto"/>
            <w:right w:val="none" w:sz="0" w:space="0" w:color="auto"/>
          </w:divBdr>
          <w:divsChild>
            <w:div w:id="1719889309">
              <w:marLeft w:val="180"/>
              <w:marRight w:val="0"/>
              <w:marTop w:val="0"/>
              <w:marBottom w:val="0"/>
              <w:divBdr>
                <w:top w:val="none" w:sz="0" w:space="0" w:color="auto"/>
                <w:left w:val="none" w:sz="0" w:space="0" w:color="auto"/>
                <w:bottom w:val="none" w:sz="0" w:space="0" w:color="auto"/>
                <w:right w:val="none" w:sz="0" w:space="0" w:color="auto"/>
              </w:divBdr>
              <w:divsChild>
                <w:div w:id="13917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5808">
          <w:marLeft w:val="0"/>
          <w:marRight w:val="0"/>
          <w:marTop w:val="0"/>
          <w:marBottom w:val="0"/>
          <w:divBdr>
            <w:top w:val="none" w:sz="0" w:space="0" w:color="auto"/>
            <w:left w:val="none" w:sz="0" w:space="0" w:color="auto"/>
            <w:bottom w:val="none" w:sz="0" w:space="0" w:color="auto"/>
            <w:right w:val="none" w:sz="0" w:space="0" w:color="auto"/>
          </w:divBdr>
          <w:divsChild>
            <w:div w:id="1914777721">
              <w:marLeft w:val="180"/>
              <w:marRight w:val="0"/>
              <w:marTop w:val="0"/>
              <w:marBottom w:val="0"/>
              <w:divBdr>
                <w:top w:val="none" w:sz="0" w:space="0" w:color="auto"/>
                <w:left w:val="none" w:sz="0" w:space="0" w:color="auto"/>
                <w:bottom w:val="none" w:sz="0" w:space="0" w:color="auto"/>
                <w:right w:val="none" w:sz="0" w:space="0" w:color="auto"/>
              </w:divBdr>
              <w:divsChild>
                <w:div w:id="10336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5121">
          <w:marLeft w:val="0"/>
          <w:marRight w:val="0"/>
          <w:marTop w:val="0"/>
          <w:marBottom w:val="0"/>
          <w:divBdr>
            <w:top w:val="none" w:sz="0" w:space="0" w:color="auto"/>
            <w:left w:val="none" w:sz="0" w:space="0" w:color="auto"/>
            <w:bottom w:val="none" w:sz="0" w:space="0" w:color="auto"/>
            <w:right w:val="none" w:sz="0" w:space="0" w:color="auto"/>
          </w:divBdr>
          <w:divsChild>
            <w:div w:id="634143800">
              <w:marLeft w:val="180"/>
              <w:marRight w:val="0"/>
              <w:marTop w:val="0"/>
              <w:marBottom w:val="0"/>
              <w:divBdr>
                <w:top w:val="none" w:sz="0" w:space="0" w:color="auto"/>
                <w:left w:val="none" w:sz="0" w:space="0" w:color="auto"/>
                <w:bottom w:val="none" w:sz="0" w:space="0" w:color="auto"/>
                <w:right w:val="none" w:sz="0" w:space="0" w:color="auto"/>
              </w:divBdr>
              <w:divsChild>
                <w:div w:id="6582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097">
          <w:marLeft w:val="0"/>
          <w:marRight w:val="0"/>
          <w:marTop w:val="0"/>
          <w:marBottom w:val="0"/>
          <w:divBdr>
            <w:top w:val="none" w:sz="0" w:space="0" w:color="auto"/>
            <w:left w:val="none" w:sz="0" w:space="0" w:color="auto"/>
            <w:bottom w:val="none" w:sz="0" w:space="0" w:color="auto"/>
            <w:right w:val="none" w:sz="0" w:space="0" w:color="auto"/>
          </w:divBdr>
          <w:divsChild>
            <w:div w:id="1302540904">
              <w:marLeft w:val="180"/>
              <w:marRight w:val="0"/>
              <w:marTop w:val="0"/>
              <w:marBottom w:val="0"/>
              <w:divBdr>
                <w:top w:val="none" w:sz="0" w:space="0" w:color="auto"/>
                <w:left w:val="none" w:sz="0" w:space="0" w:color="auto"/>
                <w:bottom w:val="none" w:sz="0" w:space="0" w:color="auto"/>
                <w:right w:val="none" w:sz="0" w:space="0" w:color="auto"/>
              </w:divBdr>
              <w:divsChild>
                <w:div w:id="2665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4515">
          <w:marLeft w:val="0"/>
          <w:marRight w:val="0"/>
          <w:marTop w:val="0"/>
          <w:marBottom w:val="0"/>
          <w:divBdr>
            <w:top w:val="none" w:sz="0" w:space="0" w:color="auto"/>
            <w:left w:val="none" w:sz="0" w:space="0" w:color="auto"/>
            <w:bottom w:val="none" w:sz="0" w:space="0" w:color="auto"/>
            <w:right w:val="none" w:sz="0" w:space="0" w:color="auto"/>
          </w:divBdr>
          <w:divsChild>
            <w:div w:id="1965430070">
              <w:marLeft w:val="180"/>
              <w:marRight w:val="0"/>
              <w:marTop w:val="0"/>
              <w:marBottom w:val="0"/>
              <w:divBdr>
                <w:top w:val="none" w:sz="0" w:space="0" w:color="auto"/>
                <w:left w:val="none" w:sz="0" w:space="0" w:color="auto"/>
                <w:bottom w:val="none" w:sz="0" w:space="0" w:color="auto"/>
                <w:right w:val="none" w:sz="0" w:space="0" w:color="auto"/>
              </w:divBdr>
              <w:divsChild>
                <w:div w:id="18728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6101">
          <w:marLeft w:val="0"/>
          <w:marRight w:val="0"/>
          <w:marTop w:val="0"/>
          <w:marBottom w:val="0"/>
          <w:divBdr>
            <w:top w:val="none" w:sz="0" w:space="0" w:color="auto"/>
            <w:left w:val="none" w:sz="0" w:space="0" w:color="auto"/>
            <w:bottom w:val="none" w:sz="0" w:space="0" w:color="auto"/>
            <w:right w:val="none" w:sz="0" w:space="0" w:color="auto"/>
          </w:divBdr>
          <w:divsChild>
            <w:div w:id="1566405813">
              <w:marLeft w:val="180"/>
              <w:marRight w:val="0"/>
              <w:marTop w:val="0"/>
              <w:marBottom w:val="0"/>
              <w:divBdr>
                <w:top w:val="none" w:sz="0" w:space="0" w:color="auto"/>
                <w:left w:val="none" w:sz="0" w:space="0" w:color="auto"/>
                <w:bottom w:val="none" w:sz="0" w:space="0" w:color="auto"/>
                <w:right w:val="none" w:sz="0" w:space="0" w:color="auto"/>
              </w:divBdr>
              <w:divsChild>
                <w:div w:id="1457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9579">
          <w:marLeft w:val="0"/>
          <w:marRight w:val="0"/>
          <w:marTop w:val="0"/>
          <w:marBottom w:val="0"/>
          <w:divBdr>
            <w:top w:val="none" w:sz="0" w:space="0" w:color="auto"/>
            <w:left w:val="none" w:sz="0" w:space="0" w:color="auto"/>
            <w:bottom w:val="none" w:sz="0" w:space="0" w:color="auto"/>
            <w:right w:val="none" w:sz="0" w:space="0" w:color="auto"/>
          </w:divBdr>
          <w:divsChild>
            <w:div w:id="883250377">
              <w:marLeft w:val="180"/>
              <w:marRight w:val="0"/>
              <w:marTop w:val="0"/>
              <w:marBottom w:val="0"/>
              <w:divBdr>
                <w:top w:val="none" w:sz="0" w:space="0" w:color="auto"/>
                <w:left w:val="none" w:sz="0" w:space="0" w:color="auto"/>
                <w:bottom w:val="none" w:sz="0" w:space="0" w:color="auto"/>
                <w:right w:val="none" w:sz="0" w:space="0" w:color="auto"/>
              </w:divBdr>
              <w:divsChild>
                <w:div w:id="13436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6869">
          <w:marLeft w:val="0"/>
          <w:marRight w:val="0"/>
          <w:marTop w:val="0"/>
          <w:marBottom w:val="0"/>
          <w:divBdr>
            <w:top w:val="none" w:sz="0" w:space="0" w:color="auto"/>
            <w:left w:val="none" w:sz="0" w:space="0" w:color="auto"/>
            <w:bottom w:val="none" w:sz="0" w:space="0" w:color="auto"/>
            <w:right w:val="none" w:sz="0" w:space="0" w:color="auto"/>
          </w:divBdr>
          <w:divsChild>
            <w:div w:id="1664814994">
              <w:marLeft w:val="180"/>
              <w:marRight w:val="0"/>
              <w:marTop w:val="0"/>
              <w:marBottom w:val="0"/>
              <w:divBdr>
                <w:top w:val="none" w:sz="0" w:space="0" w:color="auto"/>
                <w:left w:val="none" w:sz="0" w:space="0" w:color="auto"/>
                <w:bottom w:val="none" w:sz="0" w:space="0" w:color="auto"/>
                <w:right w:val="none" w:sz="0" w:space="0" w:color="auto"/>
              </w:divBdr>
              <w:divsChild>
                <w:div w:id="8759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6050">
          <w:marLeft w:val="0"/>
          <w:marRight w:val="0"/>
          <w:marTop w:val="0"/>
          <w:marBottom w:val="0"/>
          <w:divBdr>
            <w:top w:val="none" w:sz="0" w:space="0" w:color="auto"/>
            <w:left w:val="none" w:sz="0" w:space="0" w:color="auto"/>
            <w:bottom w:val="none" w:sz="0" w:space="0" w:color="auto"/>
            <w:right w:val="none" w:sz="0" w:space="0" w:color="auto"/>
          </w:divBdr>
          <w:divsChild>
            <w:div w:id="387067887">
              <w:marLeft w:val="180"/>
              <w:marRight w:val="0"/>
              <w:marTop w:val="0"/>
              <w:marBottom w:val="0"/>
              <w:divBdr>
                <w:top w:val="none" w:sz="0" w:space="0" w:color="auto"/>
                <w:left w:val="none" w:sz="0" w:space="0" w:color="auto"/>
                <w:bottom w:val="none" w:sz="0" w:space="0" w:color="auto"/>
                <w:right w:val="none" w:sz="0" w:space="0" w:color="auto"/>
              </w:divBdr>
              <w:divsChild>
                <w:div w:id="4100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2360">
          <w:marLeft w:val="0"/>
          <w:marRight w:val="0"/>
          <w:marTop w:val="0"/>
          <w:marBottom w:val="0"/>
          <w:divBdr>
            <w:top w:val="none" w:sz="0" w:space="0" w:color="auto"/>
            <w:left w:val="none" w:sz="0" w:space="0" w:color="auto"/>
            <w:bottom w:val="none" w:sz="0" w:space="0" w:color="auto"/>
            <w:right w:val="none" w:sz="0" w:space="0" w:color="auto"/>
          </w:divBdr>
          <w:divsChild>
            <w:div w:id="1577862489">
              <w:marLeft w:val="180"/>
              <w:marRight w:val="0"/>
              <w:marTop w:val="0"/>
              <w:marBottom w:val="0"/>
              <w:divBdr>
                <w:top w:val="none" w:sz="0" w:space="0" w:color="auto"/>
                <w:left w:val="none" w:sz="0" w:space="0" w:color="auto"/>
                <w:bottom w:val="none" w:sz="0" w:space="0" w:color="auto"/>
                <w:right w:val="none" w:sz="0" w:space="0" w:color="auto"/>
              </w:divBdr>
              <w:divsChild>
                <w:div w:id="11193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3209">
          <w:marLeft w:val="0"/>
          <w:marRight w:val="0"/>
          <w:marTop w:val="0"/>
          <w:marBottom w:val="0"/>
          <w:divBdr>
            <w:top w:val="none" w:sz="0" w:space="0" w:color="auto"/>
            <w:left w:val="none" w:sz="0" w:space="0" w:color="auto"/>
            <w:bottom w:val="none" w:sz="0" w:space="0" w:color="auto"/>
            <w:right w:val="none" w:sz="0" w:space="0" w:color="auto"/>
          </w:divBdr>
          <w:divsChild>
            <w:div w:id="1635483356">
              <w:marLeft w:val="180"/>
              <w:marRight w:val="0"/>
              <w:marTop w:val="0"/>
              <w:marBottom w:val="0"/>
              <w:divBdr>
                <w:top w:val="none" w:sz="0" w:space="0" w:color="auto"/>
                <w:left w:val="none" w:sz="0" w:space="0" w:color="auto"/>
                <w:bottom w:val="none" w:sz="0" w:space="0" w:color="auto"/>
                <w:right w:val="none" w:sz="0" w:space="0" w:color="auto"/>
              </w:divBdr>
              <w:divsChild>
                <w:div w:id="750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2198">
          <w:marLeft w:val="0"/>
          <w:marRight w:val="0"/>
          <w:marTop w:val="0"/>
          <w:marBottom w:val="0"/>
          <w:divBdr>
            <w:top w:val="none" w:sz="0" w:space="0" w:color="auto"/>
            <w:left w:val="none" w:sz="0" w:space="0" w:color="auto"/>
            <w:bottom w:val="none" w:sz="0" w:space="0" w:color="auto"/>
            <w:right w:val="none" w:sz="0" w:space="0" w:color="auto"/>
          </w:divBdr>
          <w:divsChild>
            <w:div w:id="97453706">
              <w:marLeft w:val="180"/>
              <w:marRight w:val="0"/>
              <w:marTop w:val="0"/>
              <w:marBottom w:val="0"/>
              <w:divBdr>
                <w:top w:val="none" w:sz="0" w:space="0" w:color="auto"/>
                <w:left w:val="none" w:sz="0" w:space="0" w:color="auto"/>
                <w:bottom w:val="none" w:sz="0" w:space="0" w:color="auto"/>
                <w:right w:val="none" w:sz="0" w:space="0" w:color="auto"/>
              </w:divBdr>
              <w:divsChild>
                <w:div w:id="13504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4773">
          <w:marLeft w:val="0"/>
          <w:marRight w:val="0"/>
          <w:marTop w:val="0"/>
          <w:marBottom w:val="0"/>
          <w:divBdr>
            <w:top w:val="none" w:sz="0" w:space="0" w:color="auto"/>
            <w:left w:val="none" w:sz="0" w:space="0" w:color="auto"/>
            <w:bottom w:val="none" w:sz="0" w:space="0" w:color="auto"/>
            <w:right w:val="none" w:sz="0" w:space="0" w:color="auto"/>
          </w:divBdr>
          <w:divsChild>
            <w:div w:id="1466776091">
              <w:marLeft w:val="180"/>
              <w:marRight w:val="0"/>
              <w:marTop w:val="0"/>
              <w:marBottom w:val="0"/>
              <w:divBdr>
                <w:top w:val="none" w:sz="0" w:space="0" w:color="auto"/>
                <w:left w:val="none" w:sz="0" w:space="0" w:color="auto"/>
                <w:bottom w:val="none" w:sz="0" w:space="0" w:color="auto"/>
                <w:right w:val="none" w:sz="0" w:space="0" w:color="auto"/>
              </w:divBdr>
              <w:divsChild>
                <w:div w:id="35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5065">
          <w:marLeft w:val="0"/>
          <w:marRight w:val="0"/>
          <w:marTop w:val="0"/>
          <w:marBottom w:val="0"/>
          <w:divBdr>
            <w:top w:val="none" w:sz="0" w:space="0" w:color="auto"/>
            <w:left w:val="none" w:sz="0" w:space="0" w:color="auto"/>
            <w:bottom w:val="none" w:sz="0" w:space="0" w:color="auto"/>
            <w:right w:val="none" w:sz="0" w:space="0" w:color="auto"/>
          </w:divBdr>
          <w:divsChild>
            <w:div w:id="2049184909">
              <w:marLeft w:val="180"/>
              <w:marRight w:val="0"/>
              <w:marTop w:val="0"/>
              <w:marBottom w:val="0"/>
              <w:divBdr>
                <w:top w:val="none" w:sz="0" w:space="0" w:color="auto"/>
                <w:left w:val="none" w:sz="0" w:space="0" w:color="auto"/>
                <w:bottom w:val="none" w:sz="0" w:space="0" w:color="auto"/>
                <w:right w:val="none" w:sz="0" w:space="0" w:color="auto"/>
              </w:divBdr>
              <w:divsChild>
                <w:div w:id="15353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7142">
          <w:marLeft w:val="0"/>
          <w:marRight w:val="0"/>
          <w:marTop w:val="0"/>
          <w:marBottom w:val="0"/>
          <w:divBdr>
            <w:top w:val="none" w:sz="0" w:space="0" w:color="auto"/>
            <w:left w:val="none" w:sz="0" w:space="0" w:color="auto"/>
            <w:bottom w:val="none" w:sz="0" w:space="0" w:color="auto"/>
            <w:right w:val="none" w:sz="0" w:space="0" w:color="auto"/>
          </w:divBdr>
          <w:divsChild>
            <w:div w:id="1615867219">
              <w:marLeft w:val="180"/>
              <w:marRight w:val="0"/>
              <w:marTop w:val="0"/>
              <w:marBottom w:val="0"/>
              <w:divBdr>
                <w:top w:val="none" w:sz="0" w:space="0" w:color="auto"/>
                <w:left w:val="none" w:sz="0" w:space="0" w:color="auto"/>
                <w:bottom w:val="none" w:sz="0" w:space="0" w:color="auto"/>
                <w:right w:val="none" w:sz="0" w:space="0" w:color="auto"/>
              </w:divBdr>
              <w:divsChild>
                <w:div w:id="17704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53">
          <w:marLeft w:val="0"/>
          <w:marRight w:val="0"/>
          <w:marTop w:val="0"/>
          <w:marBottom w:val="0"/>
          <w:divBdr>
            <w:top w:val="none" w:sz="0" w:space="0" w:color="auto"/>
            <w:left w:val="none" w:sz="0" w:space="0" w:color="auto"/>
            <w:bottom w:val="none" w:sz="0" w:space="0" w:color="auto"/>
            <w:right w:val="none" w:sz="0" w:space="0" w:color="auto"/>
          </w:divBdr>
          <w:divsChild>
            <w:div w:id="1315571926">
              <w:marLeft w:val="180"/>
              <w:marRight w:val="0"/>
              <w:marTop w:val="0"/>
              <w:marBottom w:val="0"/>
              <w:divBdr>
                <w:top w:val="none" w:sz="0" w:space="0" w:color="auto"/>
                <w:left w:val="none" w:sz="0" w:space="0" w:color="auto"/>
                <w:bottom w:val="none" w:sz="0" w:space="0" w:color="auto"/>
                <w:right w:val="none" w:sz="0" w:space="0" w:color="auto"/>
              </w:divBdr>
              <w:divsChild>
                <w:div w:id="15532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7703">
          <w:marLeft w:val="0"/>
          <w:marRight w:val="0"/>
          <w:marTop w:val="0"/>
          <w:marBottom w:val="0"/>
          <w:divBdr>
            <w:top w:val="none" w:sz="0" w:space="0" w:color="auto"/>
            <w:left w:val="none" w:sz="0" w:space="0" w:color="auto"/>
            <w:bottom w:val="none" w:sz="0" w:space="0" w:color="auto"/>
            <w:right w:val="none" w:sz="0" w:space="0" w:color="auto"/>
          </w:divBdr>
          <w:divsChild>
            <w:div w:id="776604212">
              <w:marLeft w:val="180"/>
              <w:marRight w:val="0"/>
              <w:marTop w:val="0"/>
              <w:marBottom w:val="0"/>
              <w:divBdr>
                <w:top w:val="none" w:sz="0" w:space="0" w:color="auto"/>
                <w:left w:val="none" w:sz="0" w:space="0" w:color="auto"/>
                <w:bottom w:val="none" w:sz="0" w:space="0" w:color="auto"/>
                <w:right w:val="none" w:sz="0" w:space="0" w:color="auto"/>
              </w:divBdr>
              <w:divsChild>
                <w:div w:id="9955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5389">
          <w:marLeft w:val="0"/>
          <w:marRight w:val="0"/>
          <w:marTop w:val="0"/>
          <w:marBottom w:val="0"/>
          <w:divBdr>
            <w:top w:val="none" w:sz="0" w:space="0" w:color="auto"/>
            <w:left w:val="none" w:sz="0" w:space="0" w:color="auto"/>
            <w:bottom w:val="none" w:sz="0" w:space="0" w:color="auto"/>
            <w:right w:val="none" w:sz="0" w:space="0" w:color="auto"/>
          </w:divBdr>
          <w:divsChild>
            <w:div w:id="267978186">
              <w:marLeft w:val="180"/>
              <w:marRight w:val="0"/>
              <w:marTop w:val="0"/>
              <w:marBottom w:val="0"/>
              <w:divBdr>
                <w:top w:val="none" w:sz="0" w:space="0" w:color="auto"/>
                <w:left w:val="none" w:sz="0" w:space="0" w:color="auto"/>
                <w:bottom w:val="none" w:sz="0" w:space="0" w:color="auto"/>
                <w:right w:val="none" w:sz="0" w:space="0" w:color="auto"/>
              </w:divBdr>
              <w:divsChild>
                <w:div w:id="6988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1942">
          <w:marLeft w:val="0"/>
          <w:marRight w:val="0"/>
          <w:marTop w:val="0"/>
          <w:marBottom w:val="0"/>
          <w:divBdr>
            <w:top w:val="none" w:sz="0" w:space="0" w:color="auto"/>
            <w:left w:val="none" w:sz="0" w:space="0" w:color="auto"/>
            <w:bottom w:val="none" w:sz="0" w:space="0" w:color="auto"/>
            <w:right w:val="none" w:sz="0" w:space="0" w:color="auto"/>
          </w:divBdr>
          <w:divsChild>
            <w:div w:id="2102289231">
              <w:marLeft w:val="180"/>
              <w:marRight w:val="0"/>
              <w:marTop w:val="0"/>
              <w:marBottom w:val="0"/>
              <w:divBdr>
                <w:top w:val="none" w:sz="0" w:space="0" w:color="auto"/>
                <w:left w:val="none" w:sz="0" w:space="0" w:color="auto"/>
                <w:bottom w:val="none" w:sz="0" w:space="0" w:color="auto"/>
                <w:right w:val="none" w:sz="0" w:space="0" w:color="auto"/>
              </w:divBdr>
              <w:divsChild>
                <w:div w:id="21298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6808">
          <w:marLeft w:val="0"/>
          <w:marRight w:val="0"/>
          <w:marTop w:val="0"/>
          <w:marBottom w:val="0"/>
          <w:divBdr>
            <w:top w:val="none" w:sz="0" w:space="0" w:color="auto"/>
            <w:left w:val="none" w:sz="0" w:space="0" w:color="auto"/>
            <w:bottom w:val="none" w:sz="0" w:space="0" w:color="auto"/>
            <w:right w:val="none" w:sz="0" w:space="0" w:color="auto"/>
          </w:divBdr>
          <w:divsChild>
            <w:div w:id="2977240">
              <w:marLeft w:val="180"/>
              <w:marRight w:val="0"/>
              <w:marTop w:val="0"/>
              <w:marBottom w:val="0"/>
              <w:divBdr>
                <w:top w:val="none" w:sz="0" w:space="0" w:color="auto"/>
                <w:left w:val="none" w:sz="0" w:space="0" w:color="auto"/>
                <w:bottom w:val="none" w:sz="0" w:space="0" w:color="auto"/>
                <w:right w:val="none" w:sz="0" w:space="0" w:color="auto"/>
              </w:divBdr>
              <w:divsChild>
                <w:div w:id="12807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5223">
          <w:marLeft w:val="0"/>
          <w:marRight w:val="0"/>
          <w:marTop w:val="0"/>
          <w:marBottom w:val="0"/>
          <w:divBdr>
            <w:top w:val="none" w:sz="0" w:space="0" w:color="auto"/>
            <w:left w:val="none" w:sz="0" w:space="0" w:color="auto"/>
            <w:bottom w:val="none" w:sz="0" w:space="0" w:color="auto"/>
            <w:right w:val="none" w:sz="0" w:space="0" w:color="auto"/>
          </w:divBdr>
          <w:divsChild>
            <w:div w:id="1754425989">
              <w:marLeft w:val="180"/>
              <w:marRight w:val="0"/>
              <w:marTop w:val="0"/>
              <w:marBottom w:val="0"/>
              <w:divBdr>
                <w:top w:val="none" w:sz="0" w:space="0" w:color="auto"/>
                <w:left w:val="none" w:sz="0" w:space="0" w:color="auto"/>
                <w:bottom w:val="none" w:sz="0" w:space="0" w:color="auto"/>
                <w:right w:val="none" w:sz="0" w:space="0" w:color="auto"/>
              </w:divBdr>
              <w:divsChild>
                <w:div w:id="6391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9460">
          <w:marLeft w:val="0"/>
          <w:marRight w:val="0"/>
          <w:marTop w:val="0"/>
          <w:marBottom w:val="0"/>
          <w:divBdr>
            <w:top w:val="none" w:sz="0" w:space="0" w:color="auto"/>
            <w:left w:val="none" w:sz="0" w:space="0" w:color="auto"/>
            <w:bottom w:val="none" w:sz="0" w:space="0" w:color="auto"/>
            <w:right w:val="none" w:sz="0" w:space="0" w:color="auto"/>
          </w:divBdr>
          <w:divsChild>
            <w:div w:id="2080052338">
              <w:marLeft w:val="180"/>
              <w:marRight w:val="0"/>
              <w:marTop w:val="0"/>
              <w:marBottom w:val="0"/>
              <w:divBdr>
                <w:top w:val="none" w:sz="0" w:space="0" w:color="auto"/>
                <w:left w:val="none" w:sz="0" w:space="0" w:color="auto"/>
                <w:bottom w:val="none" w:sz="0" w:space="0" w:color="auto"/>
                <w:right w:val="none" w:sz="0" w:space="0" w:color="auto"/>
              </w:divBdr>
              <w:divsChild>
                <w:div w:id="20940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917">
          <w:marLeft w:val="0"/>
          <w:marRight w:val="0"/>
          <w:marTop w:val="0"/>
          <w:marBottom w:val="0"/>
          <w:divBdr>
            <w:top w:val="none" w:sz="0" w:space="0" w:color="auto"/>
            <w:left w:val="none" w:sz="0" w:space="0" w:color="auto"/>
            <w:bottom w:val="none" w:sz="0" w:space="0" w:color="auto"/>
            <w:right w:val="none" w:sz="0" w:space="0" w:color="auto"/>
          </w:divBdr>
          <w:divsChild>
            <w:div w:id="1658069898">
              <w:marLeft w:val="180"/>
              <w:marRight w:val="0"/>
              <w:marTop w:val="0"/>
              <w:marBottom w:val="0"/>
              <w:divBdr>
                <w:top w:val="none" w:sz="0" w:space="0" w:color="auto"/>
                <w:left w:val="none" w:sz="0" w:space="0" w:color="auto"/>
                <w:bottom w:val="none" w:sz="0" w:space="0" w:color="auto"/>
                <w:right w:val="none" w:sz="0" w:space="0" w:color="auto"/>
              </w:divBdr>
              <w:divsChild>
                <w:div w:id="12569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3661">
          <w:marLeft w:val="0"/>
          <w:marRight w:val="0"/>
          <w:marTop w:val="0"/>
          <w:marBottom w:val="0"/>
          <w:divBdr>
            <w:top w:val="none" w:sz="0" w:space="0" w:color="auto"/>
            <w:left w:val="none" w:sz="0" w:space="0" w:color="auto"/>
            <w:bottom w:val="none" w:sz="0" w:space="0" w:color="auto"/>
            <w:right w:val="none" w:sz="0" w:space="0" w:color="auto"/>
          </w:divBdr>
          <w:divsChild>
            <w:div w:id="480850798">
              <w:marLeft w:val="180"/>
              <w:marRight w:val="0"/>
              <w:marTop w:val="0"/>
              <w:marBottom w:val="0"/>
              <w:divBdr>
                <w:top w:val="none" w:sz="0" w:space="0" w:color="auto"/>
                <w:left w:val="none" w:sz="0" w:space="0" w:color="auto"/>
                <w:bottom w:val="none" w:sz="0" w:space="0" w:color="auto"/>
                <w:right w:val="none" w:sz="0" w:space="0" w:color="auto"/>
              </w:divBdr>
              <w:divsChild>
                <w:div w:id="9826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8271">
          <w:marLeft w:val="0"/>
          <w:marRight w:val="0"/>
          <w:marTop w:val="0"/>
          <w:marBottom w:val="0"/>
          <w:divBdr>
            <w:top w:val="none" w:sz="0" w:space="0" w:color="auto"/>
            <w:left w:val="none" w:sz="0" w:space="0" w:color="auto"/>
            <w:bottom w:val="none" w:sz="0" w:space="0" w:color="auto"/>
            <w:right w:val="none" w:sz="0" w:space="0" w:color="auto"/>
          </w:divBdr>
          <w:divsChild>
            <w:div w:id="1203982611">
              <w:marLeft w:val="180"/>
              <w:marRight w:val="0"/>
              <w:marTop w:val="0"/>
              <w:marBottom w:val="0"/>
              <w:divBdr>
                <w:top w:val="none" w:sz="0" w:space="0" w:color="auto"/>
                <w:left w:val="none" w:sz="0" w:space="0" w:color="auto"/>
                <w:bottom w:val="none" w:sz="0" w:space="0" w:color="auto"/>
                <w:right w:val="none" w:sz="0" w:space="0" w:color="auto"/>
              </w:divBdr>
              <w:divsChild>
                <w:div w:id="2942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373">
          <w:marLeft w:val="0"/>
          <w:marRight w:val="0"/>
          <w:marTop w:val="0"/>
          <w:marBottom w:val="0"/>
          <w:divBdr>
            <w:top w:val="none" w:sz="0" w:space="0" w:color="auto"/>
            <w:left w:val="none" w:sz="0" w:space="0" w:color="auto"/>
            <w:bottom w:val="none" w:sz="0" w:space="0" w:color="auto"/>
            <w:right w:val="none" w:sz="0" w:space="0" w:color="auto"/>
          </w:divBdr>
          <w:divsChild>
            <w:div w:id="1575623380">
              <w:marLeft w:val="180"/>
              <w:marRight w:val="0"/>
              <w:marTop w:val="0"/>
              <w:marBottom w:val="0"/>
              <w:divBdr>
                <w:top w:val="none" w:sz="0" w:space="0" w:color="auto"/>
                <w:left w:val="none" w:sz="0" w:space="0" w:color="auto"/>
                <w:bottom w:val="none" w:sz="0" w:space="0" w:color="auto"/>
                <w:right w:val="none" w:sz="0" w:space="0" w:color="auto"/>
              </w:divBdr>
              <w:divsChild>
                <w:div w:id="14237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255">
          <w:marLeft w:val="0"/>
          <w:marRight w:val="0"/>
          <w:marTop w:val="0"/>
          <w:marBottom w:val="0"/>
          <w:divBdr>
            <w:top w:val="none" w:sz="0" w:space="0" w:color="auto"/>
            <w:left w:val="none" w:sz="0" w:space="0" w:color="auto"/>
            <w:bottom w:val="none" w:sz="0" w:space="0" w:color="auto"/>
            <w:right w:val="none" w:sz="0" w:space="0" w:color="auto"/>
          </w:divBdr>
          <w:divsChild>
            <w:div w:id="826625521">
              <w:marLeft w:val="180"/>
              <w:marRight w:val="0"/>
              <w:marTop w:val="0"/>
              <w:marBottom w:val="0"/>
              <w:divBdr>
                <w:top w:val="none" w:sz="0" w:space="0" w:color="auto"/>
                <w:left w:val="none" w:sz="0" w:space="0" w:color="auto"/>
                <w:bottom w:val="none" w:sz="0" w:space="0" w:color="auto"/>
                <w:right w:val="none" w:sz="0" w:space="0" w:color="auto"/>
              </w:divBdr>
              <w:divsChild>
                <w:div w:id="5781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0049">
          <w:marLeft w:val="0"/>
          <w:marRight w:val="0"/>
          <w:marTop w:val="0"/>
          <w:marBottom w:val="0"/>
          <w:divBdr>
            <w:top w:val="none" w:sz="0" w:space="0" w:color="auto"/>
            <w:left w:val="none" w:sz="0" w:space="0" w:color="auto"/>
            <w:bottom w:val="none" w:sz="0" w:space="0" w:color="auto"/>
            <w:right w:val="none" w:sz="0" w:space="0" w:color="auto"/>
          </w:divBdr>
          <w:divsChild>
            <w:div w:id="132143256">
              <w:marLeft w:val="180"/>
              <w:marRight w:val="0"/>
              <w:marTop w:val="0"/>
              <w:marBottom w:val="0"/>
              <w:divBdr>
                <w:top w:val="none" w:sz="0" w:space="0" w:color="auto"/>
                <w:left w:val="none" w:sz="0" w:space="0" w:color="auto"/>
                <w:bottom w:val="none" w:sz="0" w:space="0" w:color="auto"/>
                <w:right w:val="none" w:sz="0" w:space="0" w:color="auto"/>
              </w:divBdr>
              <w:divsChild>
                <w:div w:id="620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0870">
          <w:marLeft w:val="0"/>
          <w:marRight w:val="0"/>
          <w:marTop w:val="0"/>
          <w:marBottom w:val="0"/>
          <w:divBdr>
            <w:top w:val="none" w:sz="0" w:space="0" w:color="auto"/>
            <w:left w:val="none" w:sz="0" w:space="0" w:color="auto"/>
            <w:bottom w:val="none" w:sz="0" w:space="0" w:color="auto"/>
            <w:right w:val="none" w:sz="0" w:space="0" w:color="auto"/>
          </w:divBdr>
          <w:divsChild>
            <w:div w:id="1222907455">
              <w:marLeft w:val="180"/>
              <w:marRight w:val="0"/>
              <w:marTop w:val="0"/>
              <w:marBottom w:val="0"/>
              <w:divBdr>
                <w:top w:val="none" w:sz="0" w:space="0" w:color="auto"/>
                <w:left w:val="none" w:sz="0" w:space="0" w:color="auto"/>
                <w:bottom w:val="none" w:sz="0" w:space="0" w:color="auto"/>
                <w:right w:val="none" w:sz="0" w:space="0" w:color="auto"/>
              </w:divBdr>
              <w:divsChild>
                <w:div w:id="12263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46141">
          <w:marLeft w:val="0"/>
          <w:marRight w:val="0"/>
          <w:marTop w:val="0"/>
          <w:marBottom w:val="0"/>
          <w:divBdr>
            <w:top w:val="none" w:sz="0" w:space="0" w:color="auto"/>
            <w:left w:val="none" w:sz="0" w:space="0" w:color="auto"/>
            <w:bottom w:val="none" w:sz="0" w:space="0" w:color="auto"/>
            <w:right w:val="none" w:sz="0" w:space="0" w:color="auto"/>
          </w:divBdr>
          <w:divsChild>
            <w:div w:id="1712532320">
              <w:marLeft w:val="180"/>
              <w:marRight w:val="0"/>
              <w:marTop w:val="0"/>
              <w:marBottom w:val="0"/>
              <w:divBdr>
                <w:top w:val="none" w:sz="0" w:space="0" w:color="auto"/>
                <w:left w:val="none" w:sz="0" w:space="0" w:color="auto"/>
                <w:bottom w:val="none" w:sz="0" w:space="0" w:color="auto"/>
                <w:right w:val="none" w:sz="0" w:space="0" w:color="auto"/>
              </w:divBdr>
              <w:divsChild>
                <w:div w:id="10353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8419">
          <w:marLeft w:val="0"/>
          <w:marRight w:val="0"/>
          <w:marTop w:val="0"/>
          <w:marBottom w:val="0"/>
          <w:divBdr>
            <w:top w:val="none" w:sz="0" w:space="0" w:color="auto"/>
            <w:left w:val="none" w:sz="0" w:space="0" w:color="auto"/>
            <w:bottom w:val="none" w:sz="0" w:space="0" w:color="auto"/>
            <w:right w:val="none" w:sz="0" w:space="0" w:color="auto"/>
          </w:divBdr>
          <w:divsChild>
            <w:div w:id="184633210">
              <w:marLeft w:val="180"/>
              <w:marRight w:val="0"/>
              <w:marTop w:val="0"/>
              <w:marBottom w:val="0"/>
              <w:divBdr>
                <w:top w:val="none" w:sz="0" w:space="0" w:color="auto"/>
                <w:left w:val="none" w:sz="0" w:space="0" w:color="auto"/>
                <w:bottom w:val="none" w:sz="0" w:space="0" w:color="auto"/>
                <w:right w:val="none" w:sz="0" w:space="0" w:color="auto"/>
              </w:divBdr>
              <w:divsChild>
                <w:div w:id="5494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6683">
          <w:marLeft w:val="0"/>
          <w:marRight w:val="0"/>
          <w:marTop w:val="0"/>
          <w:marBottom w:val="0"/>
          <w:divBdr>
            <w:top w:val="none" w:sz="0" w:space="0" w:color="auto"/>
            <w:left w:val="none" w:sz="0" w:space="0" w:color="auto"/>
            <w:bottom w:val="none" w:sz="0" w:space="0" w:color="auto"/>
            <w:right w:val="none" w:sz="0" w:space="0" w:color="auto"/>
          </w:divBdr>
          <w:divsChild>
            <w:div w:id="362747900">
              <w:marLeft w:val="180"/>
              <w:marRight w:val="0"/>
              <w:marTop w:val="0"/>
              <w:marBottom w:val="0"/>
              <w:divBdr>
                <w:top w:val="none" w:sz="0" w:space="0" w:color="auto"/>
                <w:left w:val="none" w:sz="0" w:space="0" w:color="auto"/>
                <w:bottom w:val="none" w:sz="0" w:space="0" w:color="auto"/>
                <w:right w:val="none" w:sz="0" w:space="0" w:color="auto"/>
              </w:divBdr>
              <w:divsChild>
                <w:div w:id="15003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495">
          <w:marLeft w:val="0"/>
          <w:marRight w:val="0"/>
          <w:marTop w:val="0"/>
          <w:marBottom w:val="0"/>
          <w:divBdr>
            <w:top w:val="none" w:sz="0" w:space="0" w:color="auto"/>
            <w:left w:val="none" w:sz="0" w:space="0" w:color="auto"/>
            <w:bottom w:val="none" w:sz="0" w:space="0" w:color="auto"/>
            <w:right w:val="none" w:sz="0" w:space="0" w:color="auto"/>
          </w:divBdr>
          <w:divsChild>
            <w:div w:id="681929827">
              <w:marLeft w:val="180"/>
              <w:marRight w:val="0"/>
              <w:marTop w:val="0"/>
              <w:marBottom w:val="0"/>
              <w:divBdr>
                <w:top w:val="none" w:sz="0" w:space="0" w:color="auto"/>
                <w:left w:val="none" w:sz="0" w:space="0" w:color="auto"/>
                <w:bottom w:val="none" w:sz="0" w:space="0" w:color="auto"/>
                <w:right w:val="none" w:sz="0" w:space="0" w:color="auto"/>
              </w:divBdr>
              <w:divsChild>
                <w:div w:id="863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6468">
          <w:marLeft w:val="0"/>
          <w:marRight w:val="0"/>
          <w:marTop w:val="0"/>
          <w:marBottom w:val="0"/>
          <w:divBdr>
            <w:top w:val="none" w:sz="0" w:space="0" w:color="auto"/>
            <w:left w:val="none" w:sz="0" w:space="0" w:color="auto"/>
            <w:bottom w:val="none" w:sz="0" w:space="0" w:color="auto"/>
            <w:right w:val="none" w:sz="0" w:space="0" w:color="auto"/>
          </w:divBdr>
          <w:divsChild>
            <w:div w:id="186531162">
              <w:marLeft w:val="180"/>
              <w:marRight w:val="0"/>
              <w:marTop w:val="0"/>
              <w:marBottom w:val="0"/>
              <w:divBdr>
                <w:top w:val="none" w:sz="0" w:space="0" w:color="auto"/>
                <w:left w:val="none" w:sz="0" w:space="0" w:color="auto"/>
                <w:bottom w:val="none" w:sz="0" w:space="0" w:color="auto"/>
                <w:right w:val="none" w:sz="0" w:space="0" w:color="auto"/>
              </w:divBdr>
              <w:divsChild>
                <w:div w:id="16847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5127">
          <w:marLeft w:val="0"/>
          <w:marRight w:val="0"/>
          <w:marTop w:val="0"/>
          <w:marBottom w:val="0"/>
          <w:divBdr>
            <w:top w:val="none" w:sz="0" w:space="0" w:color="auto"/>
            <w:left w:val="none" w:sz="0" w:space="0" w:color="auto"/>
            <w:bottom w:val="none" w:sz="0" w:space="0" w:color="auto"/>
            <w:right w:val="none" w:sz="0" w:space="0" w:color="auto"/>
          </w:divBdr>
          <w:divsChild>
            <w:div w:id="1428378971">
              <w:marLeft w:val="180"/>
              <w:marRight w:val="0"/>
              <w:marTop w:val="0"/>
              <w:marBottom w:val="0"/>
              <w:divBdr>
                <w:top w:val="none" w:sz="0" w:space="0" w:color="auto"/>
                <w:left w:val="none" w:sz="0" w:space="0" w:color="auto"/>
                <w:bottom w:val="none" w:sz="0" w:space="0" w:color="auto"/>
                <w:right w:val="none" w:sz="0" w:space="0" w:color="auto"/>
              </w:divBdr>
              <w:divsChild>
                <w:div w:id="2052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73266">
          <w:marLeft w:val="0"/>
          <w:marRight w:val="0"/>
          <w:marTop w:val="0"/>
          <w:marBottom w:val="0"/>
          <w:divBdr>
            <w:top w:val="none" w:sz="0" w:space="0" w:color="auto"/>
            <w:left w:val="none" w:sz="0" w:space="0" w:color="auto"/>
            <w:bottom w:val="none" w:sz="0" w:space="0" w:color="auto"/>
            <w:right w:val="none" w:sz="0" w:space="0" w:color="auto"/>
          </w:divBdr>
          <w:divsChild>
            <w:div w:id="2115203598">
              <w:marLeft w:val="180"/>
              <w:marRight w:val="0"/>
              <w:marTop w:val="0"/>
              <w:marBottom w:val="0"/>
              <w:divBdr>
                <w:top w:val="none" w:sz="0" w:space="0" w:color="auto"/>
                <w:left w:val="none" w:sz="0" w:space="0" w:color="auto"/>
                <w:bottom w:val="none" w:sz="0" w:space="0" w:color="auto"/>
                <w:right w:val="none" w:sz="0" w:space="0" w:color="auto"/>
              </w:divBdr>
              <w:divsChild>
                <w:div w:id="4092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3234">
          <w:marLeft w:val="0"/>
          <w:marRight w:val="0"/>
          <w:marTop w:val="0"/>
          <w:marBottom w:val="0"/>
          <w:divBdr>
            <w:top w:val="none" w:sz="0" w:space="0" w:color="auto"/>
            <w:left w:val="none" w:sz="0" w:space="0" w:color="auto"/>
            <w:bottom w:val="none" w:sz="0" w:space="0" w:color="auto"/>
            <w:right w:val="none" w:sz="0" w:space="0" w:color="auto"/>
          </w:divBdr>
          <w:divsChild>
            <w:div w:id="1316297594">
              <w:marLeft w:val="180"/>
              <w:marRight w:val="0"/>
              <w:marTop w:val="0"/>
              <w:marBottom w:val="0"/>
              <w:divBdr>
                <w:top w:val="none" w:sz="0" w:space="0" w:color="auto"/>
                <w:left w:val="none" w:sz="0" w:space="0" w:color="auto"/>
                <w:bottom w:val="none" w:sz="0" w:space="0" w:color="auto"/>
                <w:right w:val="none" w:sz="0" w:space="0" w:color="auto"/>
              </w:divBdr>
              <w:divsChild>
                <w:div w:id="5526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550">
          <w:marLeft w:val="0"/>
          <w:marRight w:val="0"/>
          <w:marTop w:val="0"/>
          <w:marBottom w:val="0"/>
          <w:divBdr>
            <w:top w:val="none" w:sz="0" w:space="0" w:color="auto"/>
            <w:left w:val="none" w:sz="0" w:space="0" w:color="auto"/>
            <w:bottom w:val="none" w:sz="0" w:space="0" w:color="auto"/>
            <w:right w:val="none" w:sz="0" w:space="0" w:color="auto"/>
          </w:divBdr>
          <w:divsChild>
            <w:div w:id="1004675043">
              <w:marLeft w:val="180"/>
              <w:marRight w:val="0"/>
              <w:marTop w:val="0"/>
              <w:marBottom w:val="0"/>
              <w:divBdr>
                <w:top w:val="none" w:sz="0" w:space="0" w:color="auto"/>
                <w:left w:val="none" w:sz="0" w:space="0" w:color="auto"/>
                <w:bottom w:val="none" w:sz="0" w:space="0" w:color="auto"/>
                <w:right w:val="none" w:sz="0" w:space="0" w:color="auto"/>
              </w:divBdr>
              <w:divsChild>
                <w:div w:id="12412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6974">
          <w:marLeft w:val="0"/>
          <w:marRight w:val="0"/>
          <w:marTop w:val="0"/>
          <w:marBottom w:val="0"/>
          <w:divBdr>
            <w:top w:val="none" w:sz="0" w:space="0" w:color="auto"/>
            <w:left w:val="none" w:sz="0" w:space="0" w:color="auto"/>
            <w:bottom w:val="none" w:sz="0" w:space="0" w:color="auto"/>
            <w:right w:val="none" w:sz="0" w:space="0" w:color="auto"/>
          </w:divBdr>
          <w:divsChild>
            <w:div w:id="760834974">
              <w:marLeft w:val="180"/>
              <w:marRight w:val="0"/>
              <w:marTop w:val="0"/>
              <w:marBottom w:val="0"/>
              <w:divBdr>
                <w:top w:val="none" w:sz="0" w:space="0" w:color="auto"/>
                <w:left w:val="none" w:sz="0" w:space="0" w:color="auto"/>
                <w:bottom w:val="none" w:sz="0" w:space="0" w:color="auto"/>
                <w:right w:val="none" w:sz="0" w:space="0" w:color="auto"/>
              </w:divBdr>
              <w:divsChild>
                <w:div w:id="12394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5530">
          <w:marLeft w:val="0"/>
          <w:marRight w:val="0"/>
          <w:marTop w:val="0"/>
          <w:marBottom w:val="0"/>
          <w:divBdr>
            <w:top w:val="none" w:sz="0" w:space="0" w:color="auto"/>
            <w:left w:val="none" w:sz="0" w:space="0" w:color="auto"/>
            <w:bottom w:val="none" w:sz="0" w:space="0" w:color="auto"/>
            <w:right w:val="none" w:sz="0" w:space="0" w:color="auto"/>
          </w:divBdr>
          <w:divsChild>
            <w:div w:id="1553496718">
              <w:marLeft w:val="180"/>
              <w:marRight w:val="0"/>
              <w:marTop w:val="0"/>
              <w:marBottom w:val="0"/>
              <w:divBdr>
                <w:top w:val="none" w:sz="0" w:space="0" w:color="auto"/>
                <w:left w:val="none" w:sz="0" w:space="0" w:color="auto"/>
                <w:bottom w:val="none" w:sz="0" w:space="0" w:color="auto"/>
                <w:right w:val="none" w:sz="0" w:space="0" w:color="auto"/>
              </w:divBdr>
              <w:divsChild>
                <w:div w:id="7894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6702">
          <w:marLeft w:val="0"/>
          <w:marRight w:val="0"/>
          <w:marTop w:val="0"/>
          <w:marBottom w:val="0"/>
          <w:divBdr>
            <w:top w:val="none" w:sz="0" w:space="0" w:color="auto"/>
            <w:left w:val="none" w:sz="0" w:space="0" w:color="auto"/>
            <w:bottom w:val="none" w:sz="0" w:space="0" w:color="auto"/>
            <w:right w:val="none" w:sz="0" w:space="0" w:color="auto"/>
          </w:divBdr>
          <w:divsChild>
            <w:div w:id="1492939438">
              <w:marLeft w:val="180"/>
              <w:marRight w:val="0"/>
              <w:marTop w:val="0"/>
              <w:marBottom w:val="0"/>
              <w:divBdr>
                <w:top w:val="none" w:sz="0" w:space="0" w:color="auto"/>
                <w:left w:val="none" w:sz="0" w:space="0" w:color="auto"/>
                <w:bottom w:val="none" w:sz="0" w:space="0" w:color="auto"/>
                <w:right w:val="none" w:sz="0" w:space="0" w:color="auto"/>
              </w:divBdr>
              <w:divsChild>
                <w:div w:id="993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5778">
          <w:marLeft w:val="0"/>
          <w:marRight w:val="0"/>
          <w:marTop w:val="0"/>
          <w:marBottom w:val="0"/>
          <w:divBdr>
            <w:top w:val="none" w:sz="0" w:space="0" w:color="auto"/>
            <w:left w:val="none" w:sz="0" w:space="0" w:color="auto"/>
            <w:bottom w:val="none" w:sz="0" w:space="0" w:color="auto"/>
            <w:right w:val="none" w:sz="0" w:space="0" w:color="auto"/>
          </w:divBdr>
          <w:divsChild>
            <w:div w:id="2064136527">
              <w:marLeft w:val="180"/>
              <w:marRight w:val="0"/>
              <w:marTop w:val="0"/>
              <w:marBottom w:val="0"/>
              <w:divBdr>
                <w:top w:val="none" w:sz="0" w:space="0" w:color="auto"/>
                <w:left w:val="none" w:sz="0" w:space="0" w:color="auto"/>
                <w:bottom w:val="none" w:sz="0" w:space="0" w:color="auto"/>
                <w:right w:val="none" w:sz="0" w:space="0" w:color="auto"/>
              </w:divBdr>
              <w:divsChild>
                <w:div w:id="9351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7463">
          <w:marLeft w:val="0"/>
          <w:marRight w:val="0"/>
          <w:marTop w:val="0"/>
          <w:marBottom w:val="0"/>
          <w:divBdr>
            <w:top w:val="none" w:sz="0" w:space="0" w:color="auto"/>
            <w:left w:val="none" w:sz="0" w:space="0" w:color="auto"/>
            <w:bottom w:val="none" w:sz="0" w:space="0" w:color="auto"/>
            <w:right w:val="none" w:sz="0" w:space="0" w:color="auto"/>
          </w:divBdr>
          <w:divsChild>
            <w:div w:id="1646541775">
              <w:marLeft w:val="180"/>
              <w:marRight w:val="0"/>
              <w:marTop w:val="0"/>
              <w:marBottom w:val="0"/>
              <w:divBdr>
                <w:top w:val="none" w:sz="0" w:space="0" w:color="auto"/>
                <w:left w:val="none" w:sz="0" w:space="0" w:color="auto"/>
                <w:bottom w:val="none" w:sz="0" w:space="0" w:color="auto"/>
                <w:right w:val="none" w:sz="0" w:space="0" w:color="auto"/>
              </w:divBdr>
              <w:divsChild>
                <w:div w:id="20406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1190">
          <w:marLeft w:val="0"/>
          <w:marRight w:val="0"/>
          <w:marTop w:val="0"/>
          <w:marBottom w:val="0"/>
          <w:divBdr>
            <w:top w:val="none" w:sz="0" w:space="0" w:color="auto"/>
            <w:left w:val="none" w:sz="0" w:space="0" w:color="auto"/>
            <w:bottom w:val="none" w:sz="0" w:space="0" w:color="auto"/>
            <w:right w:val="none" w:sz="0" w:space="0" w:color="auto"/>
          </w:divBdr>
          <w:divsChild>
            <w:div w:id="1264143418">
              <w:marLeft w:val="180"/>
              <w:marRight w:val="0"/>
              <w:marTop w:val="0"/>
              <w:marBottom w:val="0"/>
              <w:divBdr>
                <w:top w:val="none" w:sz="0" w:space="0" w:color="auto"/>
                <w:left w:val="none" w:sz="0" w:space="0" w:color="auto"/>
                <w:bottom w:val="none" w:sz="0" w:space="0" w:color="auto"/>
                <w:right w:val="none" w:sz="0" w:space="0" w:color="auto"/>
              </w:divBdr>
              <w:divsChild>
                <w:div w:id="17654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59862">
          <w:marLeft w:val="0"/>
          <w:marRight w:val="0"/>
          <w:marTop w:val="0"/>
          <w:marBottom w:val="0"/>
          <w:divBdr>
            <w:top w:val="none" w:sz="0" w:space="0" w:color="auto"/>
            <w:left w:val="none" w:sz="0" w:space="0" w:color="auto"/>
            <w:bottom w:val="none" w:sz="0" w:space="0" w:color="auto"/>
            <w:right w:val="none" w:sz="0" w:space="0" w:color="auto"/>
          </w:divBdr>
          <w:divsChild>
            <w:div w:id="1477256487">
              <w:marLeft w:val="180"/>
              <w:marRight w:val="0"/>
              <w:marTop w:val="0"/>
              <w:marBottom w:val="0"/>
              <w:divBdr>
                <w:top w:val="none" w:sz="0" w:space="0" w:color="auto"/>
                <w:left w:val="none" w:sz="0" w:space="0" w:color="auto"/>
                <w:bottom w:val="none" w:sz="0" w:space="0" w:color="auto"/>
                <w:right w:val="none" w:sz="0" w:space="0" w:color="auto"/>
              </w:divBdr>
              <w:divsChild>
                <w:div w:id="724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09195">
          <w:marLeft w:val="0"/>
          <w:marRight w:val="0"/>
          <w:marTop w:val="0"/>
          <w:marBottom w:val="0"/>
          <w:divBdr>
            <w:top w:val="none" w:sz="0" w:space="0" w:color="auto"/>
            <w:left w:val="none" w:sz="0" w:space="0" w:color="auto"/>
            <w:bottom w:val="none" w:sz="0" w:space="0" w:color="auto"/>
            <w:right w:val="none" w:sz="0" w:space="0" w:color="auto"/>
          </w:divBdr>
          <w:divsChild>
            <w:div w:id="2106608121">
              <w:marLeft w:val="180"/>
              <w:marRight w:val="0"/>
              <w:marTop w:val="0"/>
              <w:marBottom w:val="0"/>
              <w:divBdr>
                <w:top w:val="none" w:sz="0" w:space="0" w:color="auto"/>
                <w:left w:val="none" w:sz="0" w:space="0" w:color="auto"/>
                <w:bottom w:val="none" w:sz="0" w:space="0" w:color="auto"/>
                <w:right w:val="none" w:sz="0" w:space="0" w:color="auto"/>
              </w:divBdr>
              <w:divsChild>
                <w:div w:id="8479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6031">
          <w:marLeft w:val="0"/>
          <w:marRight w:val="0"/>
          <w:marTop w:val="0"/>
          <w:marBottom w:val="0"/>
          <w:divBdr>
            <w:top w:val="none" w:sz="0" w:space="0" w:color="auto"/>
            <w:left w:val="none" w:sz="0" w:space="0" w:color="auto"/>
            <w:bottom w:val="none" w:sz="0" w:space="0" w:color="auto"/>
            <w:right w:val="none" w:sz="0" w:space="0" w:color="auto"/>
          </w:divBdr>
          <w:divsChild>
            <w:div w:id="1038629836">
              <w:marLeft w:val="180"/>
              <w:marRight w:val="0"/>
              <w:marTop w:val="0"/>
              <w:marBottom w:val="0"/>
              <w:divBdr>
                <w:top w:val="none" w:sz="0" w:space="0" w:color="auto"/>
                <w:left w:val="none" w:sz="0" w:space="0" w:color="auto"/>
                <w:bottom w:val="none" w:sz="0" w:space="0" w:color="auto"/>
                <w:right w:val="none" w:sz="0" w:space="0" w:color="auto"/>
              </w:divBdr>
              <w:divsChild>
                <w:div w:id="2763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8396">
          <w:marLeft w:val="0"/>
          <w:marRight w:val="0"/>
          <w:marTop w:val="0"/>
          <w:marBottom w:val="0"/>
          <w:divBdr>
            <w:top w:val="none" w:sz="0" w:space="0" w:color="auto"/>
            <w:left w:val="none" w:sz="0" w:space="0" w:color="auto"/>
            <w:bottom w:val="none" w:sz="0" w:space="0" w:color="auto"/>
            <w:right w:val="none" w:sz="0" w:space="0" w:color="auto"/>
          </w:divBdr>
          <w:divsChild>
            <w:div w:id="1441602693">
              <w:marLeft w:val="180"/>
              <w:marRight w:val="0"/>
              <w:marTop w:val="0"/>
              <w:marBottom w:val="0"/>
              <w:divBdr>
                <w:top w:val="none" w:sz="0" w:space="0" w:color="auto"/>
                <w:left w:val="none" w:sz="0" w:space="0" w:color="auto"/>
                <w:bottom w:val="none" w:sz="0" w:space="0" w:color="auto"/>
                <w:right w:val="none" w:sz="0" w:space="0" w:color="auto"/>
              </w:divBdr>
              <w:divsChild>
                <w:div w:id="8158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5605">
          <w:marLeft w:val="0"/>
          <w:marRight w:val="0"/>
          <w:marTop w:val="0"/>
          <w:marBottom w:val="0"/>
          <w:divBdr>
            <w:top w:val="none" w:sz="0" w:space="0" w:color="auto"/>
            <w:left w:val="none" w:sz="0" w:space="0" w:color="auto"/>
            <w:bottom w:val="none" w:sz="0" w:space="0" w:color="auto"/>
            <w:right w:val="none" w:sz="0" w:space="0" w:color="auto"/>
          </w:divBdr>
          <w:divsChild>
            <w:div w:id="1728139867">
              <w:marLeft w:val="180"/>
              <w:marRight w:val="0"/>
              <w:marTop w:val="0"/>
              <w:marBottom w:val="0"/>
              <w:divBdr>
                <w:top w:val="none" w:sz="0" w:space="0" w:color="auto"/>
                <w:left w:val="none" w:sz="0" w:space="0" w:color="auto"/>
                <w:bottom w:val="none" w:sz="0" w:space="0" w:color="auto"/>
                <w:right w:val="none" w:sz="0" w:space="0" w:color="auto"/>
              </w:divBdr>
              <w:divsChild>
                <w:div w:id="14215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800">
          <w:marLeft w:val="0"/>
          <w:marRight w:val="0"/>
          <w:marTop w:val="0"/>
          <w:marBottom w:val="0"/>
          <w:divBdr>
            <w:top w:val="none" w:sz="0" w:space="0" w:color="auto"/>
            <w:left w:val="none" w:sz="0" w:space="0" w:color="auto"/>
            <w:bottom w:val="none" w:sz="0" w:space="0" w:color="auto"/>
            <w:right w:val="none" w:sz="0" w:space="0" w:color="auto"/>
          </w:divBdr>
          <w:divsChild>
            <w:div w:id="402996249">
              <w:marLeft w:val="180"/>
              <w:marRight w:val="0"/>
              <w:marTop w:val="0"/>
              <w:marBottom w:val="0"/>
              <w:divBdr>
                <w:top w:val="none" w:sz="0" w:space="0" w:color="auto"/>
                <w:left w:val="none" w:sz="0" w:space="0" w:color="auto"/>
                <w:bottom w:val="none" w:sz="0" w:space="0" w:color="auto"/>
                <w:right w:val="none" w:sz="0" w:space="0" w:color="auto"/>
              </w:divBdr>
              <w:divsChild>
                <w:div w:id="6886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7083">
          <w:marLeft w:val="0"/>
          <w:marRight w:val="0"/>
          <w:marTop w:val="0"/>
          <w:marBottom w:val="0"/>
          <w:divBdr>
            <w:top w:val="none" w:sz="0" w:space="0" w:color="auto"/>
            <w:left w:val="none" w:sz="0" w:space="0" w:color="auto"/>
            <w:bottom w:val="none" w:sz="0" w:space="0" w:color="auto"/>
            <w:right w:val="none" w:sz="0" w:space="0" w:color="auto"/>
          </w:divBdr>
          <w:divsChild>
            <w:div w:id="248078446">
              <w:marLeft w:val="180"/>
              <w:marRight w:val="0"/>
              <w:marTop w:val="0"/>
              <w:marBottom w:val="0"/>
              <w:divBdr>
                <w:top w:val="none" w:sz="0" w:space="0" w:color="auto"/>
                <w:left w:val="none" w:sz="0" w:space="0" w:color="auto"/>
                <w:bottom w:val="none" w:sz="0" w:space="0" w:color="auto"/>
                <w:right w:val="none" w:sz="0" w:space="0" w:color="auto"/>
              </w:divBdr>
              <w:divsChild>
                <w:div w:id="12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4134">
          <w:marLeft w:val="0"/>
          <w:marRight w:val="0"/>
          <w:marTop w:val="0"/>
          <w:marBottom w:val="0"/>
          <w:divBdr>
            <w:top w:val="none" w:sz="0" w:space="0" w:color="auto"/>
            <w:left w:val="none" w:sz="0" w:space="0" w:color="auto"/>
            <w:bottom w:val="none" w:sz="0" w:space="0" w:color="auto"/>
            <w:right w:val="none" w:sz="0" w:space="0" w:color="auto"/>
          </w:divBdr>
          <w:divsChild>
            <w:div w:id="1682732095">
              <w:marLeft w:val="180"/>
              <w:marRight w:val="0"/>
              <w:marTop w:val="0"/>
              <w:marBottom w:val="0"/>
              <w:divBdr>
                <w:top w:val="none" w:sz="0" w:space="0" w:color="auto"/>
                <w:left w:val="none" w:sz="0" w:space="0" w:color="auto"/>
                <w:bottom w:val="none" w:sz="0" w:space="0" w:color="auto"/>
                <w:right w:val="none" w:sz="0" w:space="0" w:color="auto"/>
              </w:divBdr>
              <w:divsChild>
                <w:div w:id="1395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212">
          <w:marLeft w:val="0"/>
          <w:marRight w:val="0"/>
          <w:marTop w:val="0"/>
          <w:marBottom w:val="0"/>
          <w:divBdr>
            <w:top w:val="none" w:sz="0" w:space="0" w:color="auto"/>
            <w:left w:val="none" w:sz="0" w:space="0" w:color="auto"/>
            <w:bottom w:val="none" w:sz="0" w:space="0" w:color="auto"/>
            <w:right w:val="none" w:sz="0" w:space="0" w:color="auto"/>
          </w:divBdr>
          <w:divsChild>
            <w:div w:id="1512186902">
              <w:marLeft w:val="180"/>
              <w:marRight w:val="0"/>
              <w:marTop w:val="0"/>
              <w:marBottom w:val="0"/>
              <w:divBdr>
                <w:top w:val="none" w:sz="0" w:space="0" w:color="auto"/>
                <w:left w:val="none" w:sz="0" w:space="0" w:color="auto"/>
                <w:bottom w:val="none" w:sz="0" w:space="0" w:color="auto"/>
                <w:right w:val="none" w:sz="0" w:space="0" w:color="auto"/>
              </w:divBdr>
              <w:divsChild>
                <w:div w:id="21037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35">
          <w:marLeft w:val="0"/>
          <w:marRight w:val="0"/>
          <w:marTop w:val="0"/>
          <w:marBottom w:val="0"/>
          <w:divBdr>
            <w:top w:val="none" w:sz="0" w:space="0" w:color="auto"/>
            <w:left w:val="none" w:sz="0" w:space="0" w:color="auto"/>
            <w:bottom w:val="none" w:sz="0" w:space="0" w:color="auto"/>
            <w:right w:val="none" w:sz="0" w:space="0" w:color="auto"/>
          </w:divBdr>
          <w:divsChild>
            <w:div w:id="90129019">
              <w:marLeft w:val="180"/>
              <w:marRight w:val="0"/>
              <w:marTop w:val="0"/>
              <w:marBottom w:val="0"/>
              <w:divBdr>
                <w:top w:val="none" w:sz="0" w:space="0" w:color="auto"/>
                <w:left w:val="none" w:sz="0" w:space="0" w:color="auto"/>
                <w:bottom w:val="none" w:sz="0" w:space="0" w:color="auto"/>
                <w:right w:val="none" w:sz="0" w:space="0" w:color="auto"/>
              </w:divBdr>
              <w:divsChild>
                <w:div w:id="21364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73">
          <w:marLeft w:val="0"/>
          <w:marRight w:val="0"/>
          <w:marTop w:val="0"/>
          <w:marBottom w:val="0"/>
          <w:divBdr>
            <w:top w:val="none" w:sz="0" w:space="0" w:color="auto"/>
            <w:left w:val="none" w:sz="0" w:space="0" w:color="auto"/>
            <w:bottom w:val="none" w:sz="0" w:space="0" w:color="auto"/>
            <w:right w:val="none" w:sz="0" w:space="0" w:color="auto"/>
          </w:divBdr>
          <w:divsChild>
            <w:div w:id="443696714">
              <w:marLeft w:val="180"/>
              <w:marRight w:val="0"/>
              <w:marTop w:val="0"/>
              <w:marBottom w:val="0"/>
              <w:divBdr>
                <w:top w:val="none" w:sz="0" w:space="0" w:color="auto"/>
                <w:left w:val="none" w:sz="0" w:space="0" w:color="auto"/>
                <w:bottom w:val="none" w:sz="0" w:space="0" w:color="auto"/>
                <w:right w:val="none" w:sz="0" w:space="0" w:color="auto"/>
              </w:divBdr>
              <w:divsChild>
                <w:div w:id="19727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328">
          <w:marLeft w:val="0"/>
          <w:marRight w:val="0"/>
          <w:marTop w:val="0"/>
          <w:marBottom w:val="0"/>
          <w:divBdr>
            <w:top w:val="none" w:sz="0" w:space="0" w:color="auto"/>
            <w:left w:val="none" w:sz="0" w:space="0" w:color="auto"/>
            <w:bottom w:val="none" w:sz="0" w:space="0" w:color="auto"/>
            <w:right w:val="none" w:sz="0" w:space="0" w:color="auto"/>
          </w:divBdr>
          <w:divsChild>
            <w:div w:id="2015063668">
              <w:marLeft w:val="180"/>
              <w:marRight w:val="0"/>
              <w:marTop w:val="0"/>
              <w:marBottom w:val="0"/>
              <w:divBdr>
                <w:top w:val="none" w:sz="0" w:space="0" w:color="auto"/>
                <w:left w:val="none" w:sz="0" w:space="0" w:color="auto"/>
                <w:bottom w:val="none" w:sz="0" w:space="0" w:color="auto"/>
                <w:right w:val="none" w:sz="0" w:space="0" w:color="auto"/>
              </w:divBdr>
              <w:divsChild>
                <w:div w:id="21010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5422">
          <w:marLeft w:val="0"/>
          <w:marRight w:val="0"/>
          <w:marTop w:val="0"/>
          <w:marBottom w:val="0"/>
          <w:divBdr>
            <w:top w:val="none" w:sz="0" w:space="0" w:color="auto"/>
            <w:left w:val="none" w:sz="0" w:space="0" w:color="auto"/>
            <w:bottom w:val="none" w:sz="0" w:space="0" w:color="auto"/>
            <w:right w:val="none" w:sz="0" w:space="0" w:color="auto"/>
          </w:divBdr>
          <w:divsChild>
            <w:div w:id="47649966">
              <w:marLeft w:val="180"/>
              <w:marRight w:val="0"/>
              <w:marTop w:val="0"/>
              <w:marBottom w:val="0"/>
              <w:divBdr>
                <w:top w:val="none" w:sz="0" w:space="0" w:color="auto"/>
                <w:left w:val="none" w:sz="0" w:space="0" w:color="auto"/>
                <w:bottom w:val="none" w:sz="0" w:space="0" w:color="auto"/>
                <w:right w:val="none" w:sz="0" w:space="0" w:color="auto"/>
              </w:divBdr>
              <w:divsChild>
                <w:div w:id="3158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63">
          <w:marLeft w:val="0"/>
          <w:marRight w:val="0"/>
          <w:marTop w:val="0"/>
          <w:marBottom w:val="0"/>
          <w:divBdr>
            <w:top w:val="none" w:sz="0" w:space="0" w:color="auto"/>
            <w:left w:val="none" w:sz="0" w:space="0" w:color="auto"/>
            <w:bottom w:val="none" w:sz="0" w:space="0" w:color="auto"/>
            <w:right w:val="none" w:sz="0" w:space="0" w:color="auto"/>
          </w:divBdr>
          <w:divsChild>
            <w:div w:id="58020266">
              <w:marLeft w:val="180"/>
              <w:marRight w:val="0"/>
              <w:marTop w:val="0"/>
              <w:marBottom w:val="0"/>
              <w:divBdr>
                <w:top w:val="none" w:sz="0" w:space="0" w:color="auto"/>
                <w:left w:val="none" w:sz="0" w:space="0" w:color="auto"/>
                <w:bottom w:val="none" w:sz="0" w:space="0" w:color="auto"/>
                <w:right w:val="none" w:sz="0" w:space="0" w:color="auto"/>
              </w:divBdr>
              <w:divsChild>
                <w:div w:id="770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681">
          <w:marLeft w:val="0"/>
          <w:marRight w:val="0"/>
          <w:marTop w:val="0"/>
          <w:marBottom w:val="0"/>
          <w:divBdr>
            <w:top w:val="none" w:sz="0" w:space="0" w:color="auto"/>
            <w:left w:val="none" w:sz="0" w:space="0" w:color="auto"/>
            <w:bottom w:val="none" w:sz="0" w:space="0" w:color="auto"/>
            <w:right w:val="none" w:sz="0" w:space="0" w:color="auto"/>
          </w:divBdr>
          <w:divsChild>
            <w:div w:id="1844395532">
              <w:marLeft w:val="180"/>
              <w:marRight w:val="0"/>
              <w:marTop w:val="0"/>
              <w:marBottom w:val="0"/>
              <w:divBdr>
                <w:top w:val="none" w:sz="0" w:space="0" w:color="auto"/>
                <w:left w:val="none" w:sz="0" w:space="0" w:color="auto"/>
                <w:bottom w:val="none" w:sz="0" w:space="0" w:color="auto"/>
                <w:right w:val="none" w:sz="0" w:space="0" w:color="auto"/>
              </w:divBdr>
              <w:divsChild>
                <w:div w:id="15580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3744">
          <w:marLeft w:val="0"/>
          <w:marRight w:val="0"/>
          <w:marTop w:val="0"/>
          <w:marBottom w:val="0"/>
          <w:divBdr>
            <w:top w:val="none" w:sz="0" w:space="0" w:color="auto"/>
            <w:left w:val="none" w:sz="0" w:space="0" w:color="auto"/>
            <w:bottom w:val="none" w:sz="0" w:space="0" w:color="auto"/>
            <w:right w:val="none" w:sz="0" w:space="0" w:color="auto"/>
          </w:divBdr>
          <w:divsChild>
            <w:div w:id="1843399728">
              <w:marLeft w:val="180"/>
              <w:marRight w:val="0"/>
              <w:marTop w:val="0"/>
              <w:marBottom w:val="0"/>
              <w:divBdr>
                <w:top w:val="none" w:sz="0" w:space="0" w:color="auto"/>
                <w:left w:val="none" w:sz="0" w:space="0" w:color="auto"/>
                <w:bottom w:val="none" w:sz="0" w:space="0" w:color="auto"/>
                <w:right w:val="none" w:sz="0" w:space="0" w:color="auto"/>
              </w:divBdr>
              <w:divsChild>
                <w:div w:id="1461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7017">
          <w:marLeft w:val="0"/>
          <w:marRight w:val="0"/>
          <w:marTop w:val="0"/>
          <w:marBottom w:val="0"/>
          <w:divBdr>
            <w:top w:val="none" w:sz="0" w:space="0" w:color="auto"/>
            <w:left w:val="none" w:sz="0" w:space="0" w:color="auto"/>
            <w:bottom w:val="none" w:sz="0" w:space="0" w:color="auto"/>
            <w:right w:val="none" w:sz="0" w:space="0" w:color="auto"/>
          </w:divBdr>
          <w:divsChild>
            <w:div w:id="358240831">
              <w:marLeft w:val="180"/>
              <w:marRight w:val="0"/>
              <w:marTop w:val="0"/>
              <w:marBottom w:val="0"/>
              <w:divBdr>
                <w:top w:val="none" w:sz="0" w:space="0" w:color="auto"/>
                <w:left w:val="none" w:sz="0" w:space="0" w:color="auto"/>
                <w:bottom w:val="none" w:sz="0" w:space="0" w:color="auto"/>
                <w:right w:val="none" w:sz="0" w:space="0" w:color="auto"/>
              </w:divBdr>
              <w:divsChild>
                <w:div w:id="16721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110">
          <w:marLeft w:val="0"/>
          <w:marRight w:val="0"/>
          <w:marTop w:val="0"/>
          <w:marBottom w:val="0"/>
          <w:divBdr>
            <w:top w:val="none" w:sz="0" w:space="0" w:color="auto"/>
            <w:left w:val="none" w:sz="0" w:space="0" w:color="auto"/>
            <w:bottom w:val="none" w:sz="0" w:space="0" w:color="auto"/>
            <w:right w:val="none" w:sz="0" w:space="0" w:color="auto"/>
          </w:divBdr>
          <w:divsChild>
            <w:div w:id="830408314">
              <w:marLeft w:val="180"/>
              <w:marRight w:val="0"/>
              <w:marTop w:val="0"/>
              <w:marBottom w:val="0"/>
              <w:divBdr>
                <w:top w:val="none" w:sz="0" w:space="0" w:color="auto"/>
                <w:left w:val="none" w:sz="0" w:space="0" w:color="auto"/>
                <w:bottom w:val="none" w:sz="0" w:space="0" w:color="auto"/>
                <w:right w:val="none" w:sz="0" w:space="0" w:color="auto"/>
              </w:divBdr>
              <w:divsChild>
                <w:div w:id="21231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871">
          <w:marLeft w:val="0"/>
          <w:marRight w:val="0"/>
          <w:marTop w:val="0"/>
          <w:marBottom w:val="0"/>
          <w:divBdr>
            <w:top w:val="none" w:sz="0" w:space="0" w:color="auto"/>
            <w:left w:val="none" w:sz="0" w:space="0" w:color="auto"/>
            <w:bottom w:val="none" w:sz="0" w:space="0" w:color="auto"/>
            <w:right w:val="none" w:sz="0" w:space="0" w:color="auto"/>
          </w:divBdr>
          <w:divsChild>
            <w:div w:id="1319843239">
              <w:marLeft w:val="180"/>
              <w:marRight w:val="0"/>
              <w:marTop w:val="0"/>
              <w:marBottom w:val="0"/>
              <w:divBdr>
                <w:top w:val="none" w:sz="0" w:space="0" w:color="auto"/>
                <w:left w:val="none" w:sz="0" w:space="0" w:color="auto"/>
                <w:bottom w:val="none" w:sz="0" w:space="0" w:color="auto"/>
                <w:right w:val="none" w:sz="0" w:space="0" w:color="auto"/>
              </w:divBdr>
              <w:divsChild>
                <w:div w:id="5131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3465">
          <w:marLeft w:val="0"/>
          <w:marRight w:val="0"/>
          <w:marTop w:val="0"/>
          <w:marBottom w:val="0"/>
          <w:divBdr>
            <w:top w:val="none" w:sz="0" w:space="0" w:color="auto"/>
            <w:left w:val="none" w:sz="0" w:space="0" w:color="auto"/>
            <w:bottom w:val="none" w:sz="0" w:space="0" w:color="auto"/>
            <w:right w:val="none" w:sz="0" w:space="0" w:color="auto"/>
          </w:divBdr>
          <w:divsChild>
            <w:div w:id="884371770">
              <w:marLeft w:val="180"/>
              <w:marRight w:val="0"/>
              <w:marTop w:val="0"/>
              <w:marBottom w:val="0"/>
              <w:divBdr>
                <w:top w:val="none" w:sz="0" w:space="0" w:color="auto"/>
                <w:left w:val="none" w:sz="0" w:space="0" w:color="auto"/>
                <w:bottom w:val="none" w:sz="0" w:space="0" w:color="auto"/>
                <w:right w:val="none" w:sz="0" w:space="0" w:color="auto"/>
              </w:divBdr>
              <w:divsChild>
                <w:div w:id="5983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425">
          <w:marLeft w:val="0"/>
          <w:marRight w:val="0"/>
          <w:marTop w:val="0"/>
          <w:marBottom w:val="0"/>
          <w:divBdr>
            <w:top w:val="none" w:sz="0" w:space="0" w:color="auto"/>
            <w:left w:val="none" w:sz="0" w:space="0" w:color="auto"/>
            <w:bottom w:val="none" w:sz="0" w:space="0" w:color="auto"/>
            <w:right w:val="none" w:sz="0" w:space="0" w:color="auto"/>
          </w:divBdr>
          <w:divsChild>
            <w:div w:id="1380664761">
              <w:marLeft w:val="180"/>
              <w:marRight w:val="0"/>
              <w:marTop w:val="0"/>
              <w:marBottom w:val="0"/>
              <w:divBdr>
                <w:top w:val="none" w:sz="0" w:space="0" w:color="auto"/>
                <w:left w:val="none" w:sz="0" w:space="0" w:color="auto"/>
                <w:bottom w:val="none" w:sz="0" w:space="0" w:color="auto"/>
                <w:right w:val="none" w:sz="0" w:space="0" w:color="auto"/>
              </w:divBdr>
              <w:divsChild>
                <w:div w:id="20471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3829">
          <w:marLeft w:val="0"/>
          <w:marRight w:val="0"/>
          <w:marTop w:val="0"/>
          <w:marBottom w:val="0"/>
          <w:divBdr>
            <w:top w:val="none" w:sz="0" w:space="0" w:color="auto"/>
            <w:left w:val="none" w:sz="0" w:space="0" w:color="auto"/>
            <w:bottom w:val="none" w:sz="0" w:space="0" w:color="auto"/>
            <w:right w:val="none" w:sz="0" w:space="0" w:color="auto"/>
          </w:divBdr>
          <w:divsChild>
            <w:div w:id="1151094239">
              <w:marLeft w:val="180"/>
              <w:marRight w:val="0"/>
              <w:marTop w:val="0"/>
              <w:marBottom w:val="0"/>
              <w:divBdr>
                <w:top w:val="none" w:sz="0" w:space="0" w:color="auto"/>
                <w:left w:val="none" w:sz="0" w:space="0" w:color="auto"/>
                <w:bottom w:val="none" w:sz="0" w:space="0" w:color="auto"/>
                <w:right w:val="none" w:sz="0" w:space="0" w:color="auto"/>
              </w:divBdr>
              <w:divsChild>
                <w:div w:id="19414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7751">
          <w:marLeft w:val="0"/>
          <w:marRight w:val="0"/>
          <w:marTop w:val="0"/>
          <w:marBottom w:val="0"/>
          <w:divBdr>
            <w:top w:val="none" w:sz="0" w:space="0" w:color="auto"/>
            <w:left w:val="none" w:sz="0" w:space="0" w:color="auto"/>
            <w:bottom w:val="none" w:sz="0" w:space="0" w:color="auto"/>
            <w:right w:val="none" w:sz="0" w:space="0" w:color="auto"/>
          </w:divBdr>
          <w:divsChild>
            <w:div w:id="1309674399">
              <w:marLeft w:val="180"/>
              <w:marRight w:val="0"/>
              <w:marTop w:val="0"/>
              <w:marBottom w:val="0"/>
              <w:divBdr>
                <w:top w:val="none" w:sz="0" w:space="0" w:color="auto"/>
                <w:left w:val="none" w:sz="0" w:space="0" w:color="auto"/>
                <w:bottom w:val="none" w:sz="0" w:space="0" w:color="auto"/>
                <w:right w:val="none" w:sz="0" w:space="0" w:color="auto"/>
              </w:divBdr>
              <w:divsChild>
                <w:div w:id="4267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3012">
          <w:marLeft w:val="0"/>
          <w:marRight w:val="0"/>
          <w:marTop w:val="0"/>
          <w:marBottom w:val="0"/>
          <w:divBdr>
            <w:top w:val="none" w:sz="0" w:space="0" w:color="auto"/>
            <w:left w:val="none" w:sz="0" w:space="0" w:color="auto"/>
            <w:bottom w:val="none" w:sz="0" w:space="0" w:color="auto"/>
            <w:right w:val="none" w:sz="0" w:space="0" w:color="auto"/>
          </w:divBdr>
          <w:divsChild>
            <w:div w:id="1883126283">
              <w:marLeft w:val="180"/>
              <w:marRight w:val="0"/>
              <w:marTop w:val="0"/>
              <w:marBottom w:val="0"/>
              <w:divBdr>
                <w:top w:val="none" w:sz="0" w:space="0" w:color="auto"/>
                <w:left w:val="none" w:sz="0" w:space="0" w:color="auto"/>
                <w:bottom w:val="none" w:sz="0" w:space="0" w:color="auto"/>
                <w:right w:val="none" w:sz="0" w:space="0" w:color="auto"/>
              </w:divBdr>
              <w:divsChild>
                <w:div w:id="11917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672">
          <w:marLeft w:val="0"/>
          <w:marRight w:val="0"/>
          <w:marTop w:val="0"/>
          <w:marBottom w:val="0"/>
          <w:divBdr>
            <w:top w:val="none" w:sz="0" w:space="0" w:color="auto"/>
            <w:left w:val="none" w:sz="0" w:space="0" w:color="auto"/>
            <w:bottom w:val="none" w:sz="0" w:space="0" w:color="auto"/>
            <w:right w:val="none" w:sz="0" w:space="0" w:color="auto"/>
          </w:divBdr>
          <w:divsChild>
            <w:div w:id="285048193">
              <w:marLeft w:val="180"/>
              <w:marRight w:val="0"/>
              <w:marTop w:val="0"/>
              <w:marBottom w:val="0"/>
              <w:divBdr>
                <w:top w:val="none" w:sz="0" w:space="0" w:color="auto"/>
                <w:left w:val="none" w:sz="0" w:space="0" w:color="auto"/>
                <w:bottom w:val="none" w:sz="0" w:space="0" w:color="auto"/>
                <w:right w:val="none" w:sz="0" w:space="0" w:color="auto"/>
              </w:divBdr>
              <w:divsChild>
                <w:div w:id="11546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815">
          <w:marLeft w:val="0"/>
          <w:marRight w:val="0"/>
          <w:marTop w:val="0"/>
          <w:marBottom w:val="0"/>
          <w:divBdr>
            <w:top w:val="none" w:sz="0" w:space="0" w:color="auto"/>
            <w:left w:val="none" w:sz="0" w:space="0" w:color="auto"/>
            <w:bottom w:val="none" w:sz="0" w:space="0" w:color="auto"/>
            <w:right w:val="none" w:sz="0" w:space="0" w:color="auto"/>
          </w:divBdr>
          <w:divsChild>
            <w:div w:id="850535909">
              <w:marLeft w:val="180"/>
              <w:marRight w:val="0"/>
              <w:marTop w:val="0"/>
              <w:marBottom w:val="0"/>
              <w:divBdr>
                <w:top w:val="none" w:sz="0" w:space="0" w:color="auto"/>
                <w:left w:val="none" w:sz="0" w:space="0" w:color="auto"/>
                <w:bottom w:val="none" w:sz="0" w:space="0" w:color="auto"/>
                <w:right w:val="none" w:sz="0" w:space="0" w:color="auto"/>
              </w:divBdr>
              <w:divsChild>
                <w:div w:id="1829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7982">
          <w:marLeft w:val="0"/>
          <w:marRight w:val="0"/>
          <w:marTop w:val="0"/>
          <w:marBottom w:val="0"/>
          <w:divBdr>
            <w:top w:val="none" w:sz="0" w:space="0" w:color="auto"/>
            <w:left w:val="none" w:sz="0" w:space="0" w:color="auto"/>
            <w:bottom w:val="none" w:sz="0" w:space="0" w:color="auto"/>
            <w:right w:val="none" w:sz="0" w:space="0" w:color="auto"/>
          </w:divBdr>
          <w:divsChild>
            <w:div w:id="1494565290">
              <w:marLeft w:val="180"/>
              <w:marRight w:val="0"/>
              <w:marTop w:val="0"/>
              <w:marBottom w:val="0"/>
              <w:divBdr>
                <w:top w:val="none" w:sz="0" w:space="0" w:color="auto"/>
                <w:left w:val="none" w:sz="0" w:space="0" w:color="auto"/>
                <w:bottom w:val="none" w:sz="0" w:space="0" w:color="auto"/>
                <w:right w:val="none" w:sz="0" w:space="0" w:color="auto"/>
              </w:divBdr>
              <w:divsChild>
                <w:div w:id="280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865">
          <w:marLeft w:val="0"/>
          <w:marRight w:val="0"/>
          <w:marTop w:val="0"/>
          <w:marBottom w:val="0"/>
          <w:divBdr>
            <w:top w:val="none" w:sz="0" w:space="0" w:color="auto"/>
            <w:left w:val="none" w:sz="0" w:space="0" w:color="auto"/>
            <w:bottom w:val="none" w:sz="0" w:space="0" w:color="auto"/>
            <w:right w:val="none" w:sz="0" w:space="0" w:color="auto"/>
          </w:divBdr>
          <w:divsChild>
            <w:div w:id="415171370">
              <w:marLeft w:val="180"/>
              <w:marRight w:val="0"/>
              <w:marTop w:val="0"/>
              <w:marBottom w:val="0"/>
              <w:divBdr>
                <w:top w:val="none" w:sz="0" w:space="0" w:color="auto"/>
                <w:left w:val="none" w:sz="0" w:space="0" w:color="auto"/>
                <w:bottom w:val="none" w:sz="0" w:space="0" w:color="auto"/>
                <w:right w:val="none" w:sz="0" w:space="0" w:color="auto"/>
              </w:divBdr>
              <w:divsChild>
                <w:div w:id="1938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8673">
          <w:marLeft w:val="0"/>
          <w:marRight w:val="0"/>
          <w:marTop w:val="0"/>
          <w:marBottom w:val="0"/>
          <w:divBdr>
            <w:top w:val="none" w:sz="0" w:space="0" w:color="auto"/>
            <w:left w:val="none" w:sz="0" w:space="0" w:color="auto"/>
            <w:bottom w:val="none" w:sz="0" w:space="0" w:color="auto"/>
            <w:right w:val="none" w:sz="0" w:space="0" w:color="auto"/>
          </w:divBdr>
          <w:divsChild>
            <w:div w:id="524710958">
              <w:marLeft w:val="180"/>
              <w:marRight w:val="0"/>
              <w:marTop w:val="0"/>
              <w:marBottom w:val="0"/>
              <w:divBdr>
                <w:top w:val="none" w:sz="0" w:space="0" w:color="auto"/>
                <w:left w:val="none" w:sz="0" w:space="0" w:color="auto"/>
                <w:bottom w:val="none" w:sz="0" w:space="0" w:color="auto"/>
                <w:right w:val="none" w:sz="0" w:space="0" w:color="auto"/>
              </w:divBdr>
              <w:divsChild>
                <w:div w:id="4900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858">
          <w:marLeft w:val="0"/>
          <w:marRight w:val="0"/>
          <w:marTop w:val="0"/>
          <w:marBottom w:val="0"/>
          <w:divBdr>
            <w:top w:val="none" w:sz="0" w:space="0" w:color="auto"/>
            <w:left w:val="none" w:sz="0" w:space="0" w:color="auto"/>
            <w:bottom w:val="none" w:sz="0" w:space="0" w:color="auto"/>
            <w:right w:val="none" w:sz="0" w:space="0" w:color="auto"/>
          </w:divBdr>
          <w:divsChild>
            <w:div w:id="119617719">
              <w:marLeft w:val="180"/>
              <w:marRight w:val="0"/>
              <w:marTop w:val="0"/>
              <w:marBottom w:val="0"/>
              <w:divBdr>
                <w:top w:val="none" w:sz="0" w:space="0" w:color="auto"/>
                <w:left w:val="none" w:sz="0" w:space="0" w:color="auto"/>
                <w:bottom w:val="none" w:sz="0" w:space="0" w:color="auto"/>
                <w:right w:val="none" w:sz="0" w:space="0" w:color="auto"/>
              </w:divBdr>
              <w:divsChild>
                <w:div w:id="16807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2936">
          <w:marLeft w:val="0"/>
          <w:marRight w:val="0"/>
          <w:marTop w:val="0"/>
          <w:marBottom w:val="0"/>
          <w:divBdr>
            <w:top w:val="none" w:sz="0" w:space="0" w:color="auto"/>
            <w:left w:val="none" w:sz="0" w:space="0" w:color="auto"/>
            <w:bottom w:val="none" w:sz="0" w:space="0" w:color="auto"/>
            <w:right w:val="none" w:sz="0" w:space="0" w:color="auto"/>
          </w:divBdr>
          <w:divsChild>
            <w:div w:id="2119330019">
              <w:marLeft w:val="180"/>
              <w:marRight w:val="0"/>
              <w:marTop w:val="0"/>
              <w:marBottom w:val="0"/>
              <w:divBdr>
                <w:top w:val="none" w:sz="0" w:space="0" w:color="auto"/>
                <w:left w:val="none" w:sz="0" w:space="0" w:color="auto"/>
                <w:bottom w:val="none" w:sz="0" w:space="0" w:color="auto"/>
                <w:right w:val="none" w:sz="0" w:space="0" w:color="auto"/>
              </w:divBdr>
              <w:divsChild>
                <w:div w:id="118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5081">
          <w:marLeft w:val="0"/>
          <w:marRight w:val="0"/>
          <w:marTop w:val="0"/>
          <w:marBottom w:val="0"/>
          <w:divBdr>
            <w:top w:val="none" w:sz="0" w:space="0" w:color="auto"/>
            <w:left w:val="none" w:sz="0" w:space="0" w:color="auto"/>
            <w:bottom w:val="none" w:sz="0" w:space="0" w:color="auto"/>
            <w:right w:val="none" w:sz="0" w:space="0" w:color="auto"/>
          </w:divBdr>
          <w:divsChild>
            <w:div w:id="2084714636">
              <w:marLeft w:val="180"/>
              <w:marRight w:val="0"/>
              <w:marTop w:val="0"/>
              <w:marBottom w:val="0"/>
              <w:divBdr>
                <w:top w:val="none" w:sz="0" w:space="0" w:color="auto"/>
                <w:left w:val="none" w:sz="0" w:space="0" w:color="auto"/>
                <w:bottom w:val="none" w:sz="0" w:space="0" w:color="auto"/>
                <w:right w:val="none" w:sz="0" w:space="0" w:color="auto"/>
              </w:divBdr>
              <w:divsChild>
                <w:div w:id="2641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5414">
          <w:marLeft w:val="0"/>
          <w:marRight w:val="0"/>
          <w:marTop w:val="0"/>
          <w:marBottom w:val="0"/>
          <w:divBdr>
            <w:top w:val="none" w:sz="0" w:space="0" w:color="auto"/>
            <w:left w:val="none" w:sz="0" w:space="0" w:color="auto"/>
            <w:bottom w:val="none" w:sz="0" w:space="0" w:color="auto"/>
            <w:right w:val="none" w:sz="0" w:space="0" w:color="auto"/>
          </w:divBdr>
          <w:divsChild>
            <w:div w:id="450318388">
              <w:marLeft w:val="180"/>
              <w:marRight w:val="0"/>
              <w:marTop w:val="0"/>
              <w:marBottom w:val="0"/>
              <w:divBdr>
                <w:top w:val="none" w:sz="0" w:space="0" w:color="auto"/>
                <w:left w:val="none" w:sz="0" w:space="0" w:color="auto"/>
                <w:bottom w:val="none" w:sz="0" w:space="0" w:color="auto"/>
                <w:right w:val="none" w:sz="0" w:space="0" w:color="auto"/>
              </w:divBdr>
              <w:divsChild>
                <w:div w:id="3242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4033">
          <w:marLeft w:val="0"/>
          <w:marRight w:val="0"/>
          <w:marTop w:val="0"/>
          <w:marBottom w:val="0"/>
          <w:divBdr>
            <w:top w:val="none" w:sz="0" w:space="0" w:color="auto"/>
            <w:left w:val="none" w:sz="0" w:space="0" w:color="auto"/>
            <w:bottom w:val="none" w:sz="0" w:space="0" w:color="auto"/>
            <w:right w:val="none" w:sz="0" w:space="0" w:color="auto"/>
          </w:divBdr>
          <w:divsChild>
            <w:div w:id="1298535218">
              <w:marLeft w:val="180"/>
              <w:marRight w:val="0"/>
              <w:marTop w:val="0"/>
              <w:marBottom w:val="0"/>
              <w:divBdr>
                <w:top w:val="none" w:sz="0" w:space="0" w:color="auto"/>
                <w:left w:val="none" w:sz="0" w:space="0" w:color="auto"/>
                <w:bottom w:val="none" w:sz="0" w:space="0" w:color="auto"/>
                <w:right w:val="none" w:sz="0" w:space="0" w:color="auto"/>
              </w:divBdr>
              <w:divsChild>
                <w:div w:id="1981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5242">
          <w:marLeft w:val="0"/>
          <w:marRight w:val="0"/>
          <w:marTop w:val="0"/>
          <w:marBottom w:val="0"/>
          <w:divBdr>
            <w:top w:val="none" w:sz="0" w:space="0" w:color="auto"/>
            <w:left w:val="none" w:sz="0" w:space="0" w:color="auto"/>
            <w:bottom w:val="none" w:sz="0" w:space="0" w:color="auto"/>
            <w:right w:val="none" w:sz="0" w:space="0" w:color="auto"/>
          </w:divBdr>
          <w:divsChild>
            <w:div w:id="851333072">
              <w:marLeft w:val="180"/>
              <w:marRight w:val="0"/>
              <w:marTop w:val="0"/>
              <w:marBottom w:val="0"/>
              <w:divBdr>
                <w:top w:val="none" w:sz="0" w:space="0" w:color="auto"/>
                <w:left w:val="none" w:sz="0" w:space="0" w:color="auto"/>
                <w:bottom w:val="none" w:sz="0" w:space="0" w:color="auto"/>
                <w:right w:val="none" w:sz="0" w:space="0" w:color="auto"/>
              </w:divBdr>
              <w:divsChild>
                <w:div w:id="14742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5981">
          <w:marLeft w:val="0"/>
          <w:marRight w:val="0"/>
          <w:marTop w:val="0"/>
          <w:marBottom w:val="0"/>
          <w:divBdr>
            <w:top w:val="none" w:sz="0" w:space="0" w:color="auto"/>
            <w:left w:val="none" w:sz="0" w:space="0" w:color="auto"/>
            <w:bottom w:val="none" w:sz="0" w:space="0" w:color="auto"/>
            <w:right w:val="none" w:sz="0" w:space="0" w:color="auto"/>
          </w:divBdr>
          <w:divsChild>
            <w:div w:id="139928652">
              <w:marLeft w:val="180"/>
              <w:marRight w:val="0"/>
              <w:marTop w:val="0"/>
              <w:marBottom w:val="0"/>
              <w:divBdr>
                <w:top w:val="none" w:sz="0" w:space="0" w:color="auto"/>
                <w:left w:val="none" w:sz="0" w:space="0" w:color="auto"/>
                <w:bottom w:val="none" w:sz="0" w:space="0" w:color="auto"/>
                <w:right w:val="none" w:sz="0" w:space="0" w:color="auto"/>
              </w:divBdr>
              <w:divsChild>
                <w:div w:id="18574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1653">
          <w:marLeft w:val="0"/>
          <w:marRight w:val="0"/>
          <w:marTop w:val="0"/>
          <w:marBottom w:val="0"/>
          <w:divBdr>
            <w:top w:val="none" w:sz="0" w:space="0" w:color="auto"/>
            <w:left w:val="none" w:sz="0" w:space="0" w:color="auto"/>
            <w:bottom w:val="none" w:sz="0" w:space="0" w:color="auto"/>
            <w:right w:val="none" w:sz="0" w:space="0" w:color="auto"/>
          </w:divBdr>
          <w:divsChild>
            <w:div w:id="409473111">
              <w:marLeft w:val="180"/>
              <w:marRight w:val="0"/>
              <w:marTop w:val="0"/>
              <w:marBottom w:val="0"/>
              <w:divBdr>
                <w:top w:val="none" w:sz="0" w:space="0" w:color="auto"/>
                <w:left w:val="none" w:sz="0" w:space="0" w:color="auto"/>
                <w:bottom w:val="none" w:sz="0" w:space="0" w:color="auto"/>
                <w:right w:val="none" w:sz="0" w:space="0" w:color="auto"/>
              </w:divBdr>
              <w:divsChild>
                <w:div w:id="20995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72613">
          <w:marLeft w:val="0"/>
          <w:marRight w:val="0"/>
          <w:marTop w:val="0"/>
          <w:marBottom w:val="0"/>
          <w:divBdr>
            <w:top w:val="none" w:sz="0" w:space="0" w:color="auto"/>
            <w:left w:val="none" w:sz="0" w:space="0" w:color="auto"/>
            <w:bottom w:val="none" w:sz="0" w:space="0" w:color="auto"/>
            <w:right w:val="none" w:sz="0" w:space="0" w:color="auto"/>
          </w:divBdr>
          <w:divsChild>
            <w:div w:id="987637978">
              <w:marLeft w:val="180"/>
              <w:marRight w:val="0"/>
              <w:marTop w:val="0"/>
              <w:marBottom w:val="0"/>
              <w:divBdr>
                <w:top w:val="none" w:sz="0" w:space="0" w:color="auto"/>
                <w:left w:val="none" w:sz="0" w:space="0" w:color="auto"/>
                <w:bottom w:val="none" w:sz="0" w:space="0" w:color="auto"/>
                <w:right w:val="none" w:sz="0" w:space="0" w:color="auto"/>
              </w:divBdr>
              <w:divsChild>
                <w:div w:id="18350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6373">
          <w:marLeft w:val="0"/>
          <w:marRight w:val="0"/>
          <w:marTop w:val="0"/>
          <w:marBottom w:val="0"/>
          <w:divBdr>
            <w:top w:val="none" w:sz="0" w:space="0" w:color="auto"/>
            <w:left w:val="none" w:sz="0" w:space="0" w:color="auto"/>
            <w:bottom w:val="none" w:sz="0" w:space="0" w:color="auto"/>
            <w:right w:val="none" w:sz="0" w:space="0" w:color="auto"/>
          </w:divBdr>
          <w:divsChild>
            <w:div w:id="945384636">
              <w:marLeft w:val="180"/>
              <w:marRight w:val="0"/>
              <w:marTop w:val="0"/>
              <w:marBottom w:val="0"/>
              <w:divBdr>
                <w:top w:val="none" w:sz="0" w:space="0" w:color="auto"/>
                <w:left w:val="none" w:sz="0" w:space="0" w:color="auto"/>
                <w:bottom w:val="none" w:sz="0" w:space="0" w:color="auto"/>
                <w:right w:val="none" w:sz="0" w:space="0" w:color="auto"/>
              </w:divBdr>
              <w:divsChild>
                <w:div w:id="18707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0017">
          <w:marLeft w:val="0"/>
          <w:marRight w:val="0"/>
          <w:marTop w:val="0"/>
          <w:marBottom w:val="0"/>
          <w:divBdr>
            <w:top w:val="none" w:sz="0" w:space="0" w:color="auto"/>
            <w:left w:val="none" w:sz="0" w:space="0" w:color="auto"/>
            <w:bottom w:val="none" w:sz="0" w:space="0" w:color="auto"/>
            <w:right w:val="none" w:sz="0" w:space="0" w:color="auto"/>
          </w:divBdr>
          <w:divsChild>
            <w:div w:id="1303853120">
              <w:marLeft w:val="180"/>
              <w:marRight w:val="0"/>
              <w:marTop w:val="0"/>
              <w:marBottom w:val="0"/>
              <w:divBdr>
                <w:top w:val="none" w:sz="0" w:space="0" w:color="auto"/>
                <w:left w:val="none" w:sz="0" w:space="0" w:color="auto"/>
                <w:bottom w:val="none" w:sz="0" w:space="0" w:color="auto"/>
                <w:right w:val="none" w:sz="0" w:space="0" w:color="auto"/>
              </w:divBdr>
              <w:divsChild>
                <w:div w:id="13652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3750">
          <w:marLeft w:val="0"/>
          <w:marRight w:val="0"/>
          <w:marTop w:val="0"/>
          <w:marBottom w:val="0"/>
          <w:divBdr>
            <w:top w:val="none" w:sz="0" w:space="0" w:color="auto"/>
            <w:left w:val="none" w:sz="0" w:space="0" w:color="auto"/>
            <w:bottom w:val="none" w:sz="0" w:space="0" w:color="auto"/>
            <w:right w:val="none" w:sz="0" w:space="0" w:color="auto"/>
          </w:divBdr>
          <w:divsChild>
            <w:div w:id="1734624955">
              <w:marLeft w:val="180"/>
              <w:marRight w:val="0"/>
              <w:marTop w:val="0"/>
              <w:marBottom w:val="0"/>
              <w:divBdr>
                <w:top w:val="none" w:sz="0" w:space="0" w:color="auto"/>
                <w:left w:val="none" w:sz="0" w:space="0" w:color="auto"/>
                <w:bottom w:val="none" w:sz="0" w:space="0" w:color="auto"/>
                <w:right w:val="none" w:sz="0" w:space="0" w:color="auto"/>
              </w:divBdr>
              <w:divsChild>
                <w:div w:id="18372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72080">
          <w:marLeft w:val="0"/>
          <w:marRight w:val="0"/>
          <w:marTop w:val="0"/>
          <w:marBottom w:val="0"/>
          <w:divBdr>
            <w:top w:val="none" w:sz="0" w:space="0" w:color="auto"/>
            <w:left w:val="none" w:sz="0" w:space="0" w:color="auto"/>
            <w:bottom w:val="none" w:sz="0" w:space="0" w:color="auto"/>
            <w:right w:val="none" w:sz="0" w:space="0" w:color="auto"/>
          </w:divBdr>
          <w:divsChild>
            <w:div w:id="1440023981">
              <w:marLeft w:val="180"/>
              <w:marRight w:val="0"/>
              <w:marTop w:val="0"/>
              <w:marBottom w:val="0"/>
              <w:divBdr>
                <w:top w:val="none" w:sz="0" w:space="0" w:color="auto"/>
                <w:left w:val="none" w:sz="0" w:space="0" w:color="auto"/>
                <w:bottom w:val="none" w:sz="0" w:space="0" w:color="auto"/>
                <w:right w:val="none" w:sz="0" w:space="0" w:color="auto"/>
              </w:divBdr>
              <w:divsChild>
                <w:div w:id="20999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49357">
          <w:marLeft w:val="0"/>
          <w:marRight w:val="0"/>
          <w:marTop w:val="0"/>
          <w:marBottom w:val="0"/>
          <w:divBdr>
            <w:top w:val="none" w:sz="0" w:space="0" w:color="auto"/>
            <w:left w:val="none" w:sz="0" w:space="0" w:color="auto"/>
            <w:bottom w:val="none" w:sz="0" w:space="0" w:color="auto"/>
            <w:right w:val="none" w:sz="0" w:space="0" w:color="auto"/>
          </w:divBdr>
          <w:divsChild>
            <w:div w:id="1235313436">
              <w:marLeft w:val="180"/>
              <w:marRight w:val="0"/>
              <w:marTop w:val="0"/>
              <w:marBottom w:val="0"/>
              <w:divBdr>
                <w:top w:val="none" w:sz="0" w:space="0" w:color="auto"/>
                <w:left w:val="none" w:sz="0" w:space="0" w:color="auto"/>
                <w:bottom w:val="none" w:sz="0" w:space="0" w:color="auto"/>
                <w:right w:val="none" w:sz="0" w:space="0" w:color="auto"/>
              </w:divBdr>
              <w:divsChild>
                <w:div w:id="5735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7765">
          <w:marLeft w:val="0"/>
          <w:marRight w:val="0"/>
          <w:marTop w:val="0"/>
          <w:marBottom w:val="0"/>
          <w:divBdr>
            <w:top w:val="none" w:sz="0" w:space="0" w:color="auto"/>
            <w:left w:val="none" w:sz="0" w:space="0" w:color="auto"/>
            <w:bottom w:val="none" w:sz="0" w:space="0" w:color="auto"/>
            <w:right w:val="none" w:sz="0" w:space="0" w:color="auto"/>
          </w:divBdr>
          <w:divsChild>
            <w:div w:id="375159751">
              <w:marLeft w:val="180"/>
              <w:marRight w:val="0"/>
              <w:marTop w:val="0"/>
              <w:marBottom w:val="0"/>
              <w:divBdr>
                <w:top w:val="none" w:sz="0" w:space="0" w:color="auto"/>
                <w:left w:val="none" w:sz="0" w:space="0" w:color="auto"/>
                <w:bottom w:val="none" w:sz="0" w:space="0" w:color="auto"/>
                <w:right w:val="none" w:sz="0" w:space="0" w:color="auto"/>
              </w:divBdr>
              <w:divsChild>
                <w:div w:id="11225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4983">
          <w:marLeft w:val="0"/>
          <w:marRight w:val="0"/>
          <w:marTop w:val="0"/>
          <w:marBottom w:val="0"/>
          <w:divBdr>
            <w:top w:val="none" w:sz="0" w:space="0" w:color="auto"/>
            <w:left w:val="none" w:sz="0" w:space="0" w:color="auto"/>
            <w:bottom w:val="none" w:sz="0" w:space="0" w:color="auto"/>
            <w:right w:val="none" w:sz="0" w:space="0" w:color="auto"/>
          </w:divBdr>
          <w:divsChild>
            <w:div w:id="168646096">
              <w:marLeft w:val="180"/>
              <w:marRight w:val="0"/>
              <w:marTop w:val="0"/>
              <w:marBottom w:val="0"/>
              <w:divBdr>
                <w:top w:val="none" w:sz="0" w:space="0" w:color="auto"/>
                <w:left w:val="none" w:sz="0" w:space="0" w:color="auto"/>
                <w:bottom w:val="none" w:sz="0" w:space="0" w:color="auto"/>
                <w:right w:val="none" w:sz="0" w:space="0" w:color="auto"/>
              </w:divBdr>
              <w:divsChild>
                <w:div w:id="2139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7075">
          <w:marLeft w:val="0"/>
          <w:marRight w:val="0"/>
          <w:marTop w:val="0"/>
          <w:marBottom w:val="0"/>
          <w:divBdr>
            <w:top w:val="none" w:sz="0" w:space="0" w:color="auto"/>
            <w:left w:val="none" w:sz="0" w:space="0" w:color="auto"/>
            <w:bottom w:val="none" w:sz="0" w:space="0" w:color="auto"/>
            <w:right w:val="none" w:sz="0" w:space="0" w:color="auto"/>
          </w:divBdr>
          <w:divsChild>
            <w:div w:id="1144274928">
              <w:marLeft w:val="180"/>
              <w:marRight w:val="0"/>
              <w:marTop w:val="0"/>
              <w:marBottom w:val="0"/>
              <w:divBdr>
                <w:top w:val="none" w:sz="0" w:space="0" w:color="auto"/>
                <w:left w:val="none" w:sz="0" w:space="0" w:color="auto"/>
                <w:bottom w:val="none" w:sz="0" w:space="0" w:color="auto"/>
                <w:right w:val="none" w:sz="0" w:space="0" w:color="auto"/>
              </w:divBdr>
              <w:divsChild>
                <w:div w:id="14405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6914">
          <w:marLeft w:val="0"/>
          <w:marRight w:val="0"/>
          <w:marTop w:val="0"/>
          <w:marBottom w:val="0"/>
          <w:divBdr>
            <w:top w:val="none" w:sz="0" w:space="0" w:color="auto"/>
            <w:left w:val="none" w:sz="0" w:space="0" w:color="auto"/>
            <w:bottom w:val="none" w:sz="0" w:space="0" w:color="auto"/>
            <w:right w:val="none" w:sz="0" w:space="0" w:color="auto"/>
          </w:divBdr>
          <w:divsChild>
            <w:div w:id="356783656">
              <w:marLeft w:val="180"/>
              <w:marRight w:val="0"/>
              <w:marTop w:val="0"/>
              <w:marBottom w:val="0"/>
              <w:divBdr>
                <w:top w:val="none" w:sz="0" w:space="0" w:color="auto"/>
                <w:left w:val="none" w:sz="0" w:space="0" w:color="auto"/>
                <w:bottom w:val="none" w:sz="0" w:space="0" w:color="auto"/>
                <w:right w:val="none" w:sz="0" w:space="0" w:color="auto"/>
              </w:divBdr>
              <w:divsChild>
                <w:div w:id="6183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2397">
          <w:marLeft w:val="0"/>
          <w:marRight w:val="0"/>
          <w:marTop w:val="0"/>
          <w:marBottom w:val="0"/>
          <w:divBdr>
            <w:top w:val="none" w:sz="0" w:space="0" w:color="auto"/>
            <w:left w:val="none" w:sz="0" w:space="0" w:color="auto"/>
            <w:bottom w:val="none" w:sz="0" w:space="0" w:color="auto"/>
            <w:right w:val="none" w:sz="0" w:space="0" w:color="auto"/>
          </w:divBdr>
          <w:divsChild>
            <w:div w:id="128208561">
              <w:marLeft w:val="180"/>
              <w:marRight w:val="0"/>
              <w:marTop w:val="0"/>
              <w:marBottom w:val="0"/>
              <w:divBdr>
                <w:top w:val="none" w:sz="0" w:space="0" w:color="auto"/>
                <w:left w:val="none" w:sz="0" w:space="0" w:color="auto"/>
                <w:bottom w:val="none" w:sz="0" w:space="0" w:color="auto"/>
                <w:right w:val="none" w:sz="0" w:space="0" w:color="auto"/>
              </w:divBdr>
              <w:divsChild>
                <w:div w:id="12073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7795">
          <w:marLeft w:val="0"/>
          <w:marRight w:val="0"/>
          <w:marTop w:val="0"/>
          <w:marBottom w:val="0"/>
          <w:divBdr>
            <w:top w:val="none" w:sz="0" w:space="0" w:color="auto"/>
            <w:left w:val="none" w:sz="0" w:space="0" w:color="auto"/>
            <w:bottom w:val="none" w:sz="0" w:space="0" w:color="auto"/>
            <w:right w:val="none" w:sz="0" w:space="0" w:color="auto"/>
          </w:divBdr>
          <w:divsChild>
            <w:div w:id="2066027493">
              <w:marLeft w:val="180"/>
              <w:marRight w:val="0"/>
              <w:marTop w:val="0"/>
              <w:marBottom w:val="0"/>
              <w:divBdr>
                <w:top w:val="none" w:sz="0" w:space="0" w:color="auto"/>
                <w:left w:val="none" w:sz="0" w:space="0" w:color="auto"/>
                <w:bottom w:val="none" w:sz="0" w:space="0" w:color="auto"/>
                <w:right w:val="none" w:sz="0" w:space="0" w:color="auto"/>
              </w:divBdr>
              <w:divsChild>
                <w:div w:id="1593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1980">
          <w:marLeft w:val="0"/>
          <w:marRight w:val="0"/>
          <w:marTop w:val="0"/>
          <w:marBottom w:val="0"/>
          <w:divBdr>
            <w:top w:val="none" w:sz="0" w:space="0" w:color="auto"/>
            <w:left w:val="none" w:sz="0" w:space="0" w:color="auto"/>
            <w:bottom w:val="none" w:sz="0" w:space="0" w:color="auto"/>
            <w:right w:val="none" w:sz="0" w:space="0" w:color="auto"/>
          </w:divBdr>
          <w:divsChild>
            <w:div w:id="31881206">
              <w:marLeft w:val="180"/>
              <w:marRight w:val="0"/>
              <w:marTop w:val="0"/>
              <w:marBottom w:val="0"/>
              <w:divBdr>
                <w:top w:val="none" w:sz="0" w:space="0" w:color="auto"/>
                <w:left w:val="none" w:sz="0" w:space="0" w:color="auto"/>
                <w:bottom w:val="none" w:sz="0" w:space="0" w:color="auto"/>
                <w:right w:val="none" w:sz="0" w:space="0" w:color="auto"/>
              </w:divBdr>
              <w:divsChild>
                <w:div w:id="20406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4632">
          <w:marLeft w:val="0"/>
          <w:marRight w:val="0"/>
          <w:marTop w:val="0"/>
          <w:marBottom w:val="0"/>
          <w:divBdr>
            <w:top w:val="none" w:sz="0" w:space="0" w:color="auto"/>
            <w:left w:val="none" w:sz="0" w:space="0" w:color="auto"/>
            <w:bottom w:val="none" w:sz="0" w:space="0" w:color="auto"/>
            <w:right w:val="none" w:sz="0" w:space="0" w:color="auto"/>
          </w:divBdr>
          <w:divsChild>
            <w:div w:id="1139540113">
              <w:marLeft w:val="180"/>
              <w:marRight w:val="0"/>
              <w:marTop w:val="0"/>
              <w:marBottom w:val="0"/>
              <w:divBdr>
                <w:top w:val="none" w:sz="0" w:space="0" w:color="auto"/>
                <w:left w:val="none" w:sz="0" w:space="0" w:color="auto"/>
                <w:bottom w:val="none" w:sz="0" w:space="0" w:color="auto"/>
                <w:right w:val="none" w:sz="0" w:space="0" w:color="auto"/>
              </w:divBdr>
              <w:divsChild>
                <w:div w:id="16899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9848">
          <w:marLeft w:val="0"/>
          <w:marRight w:val="0"/>
          <w:marTop w:val="0"/>
          <w:marBottom w:val="0"/>
          <w:divBdr>
            <w:top w:val="none" w:sz="0" w:space="0" w:color="auto"/>
            <w:left w:val="none" w:sz="0" w:space="0" w:color="auto"/>
            <w:bottom w:val="none" w:sz="0" w:space="0" w:color="auto"/>
            <w:right w:val="none" w:sz="0" w:space="0" w:color="auto"/>
          </w:divBdr>
          <w:divsChild>
            <w:div w:id="71465623">
              <w:marLeft w:val="180"/>
              <w:marRight w:val="0"/>
              <w:marTop w:val="0"/>
              <w:marBottom w:val="0"/>
              <w:divBdr>
                <w:top w:val="none" w:sz="0" w:space="0" w:color="auto"/>
                <w:left w:val="none" w:sz="0" w:space="0" w:color="auto"/>
                <w:bottom w:val="none" w:sz="0" w:space="0" w:color="auto"/>
                <w:right w:val="none" w:sz="0" w:space="0" w:color="auto"/>
              </w:divBdr>
              <w:divsChild>
                <w:div w:id="20977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9145">
          <w:marLeft w:val="0"/>
          <w:marRight w:val="0"/>
          <w:marTop w:val="0"/>
          <w:marBottom w:val="0"/>
          <w:divBdr>
            <w:top w:val="none" w:sz="0" w:space="0" w:color="auto"/>
            <w:left w:val="none" w:sz="0" w:space="0" w:color="auto"/>
            <w:bottom w:val="none" w:sz="0" w:space="0" w:color="auto"/>
            <w:right w:val="none" w:sz="0" w:space="0" w:color="auto"/>
          </w:divBdr>
          <w:divsChild>
            <w:div w:id="1552418790">
              <w:marLeft w:val="180"/>
              <w:marRight w:val="0"/>
              <w:marTop w:val="0"/>
              <w:marBottom w:val="0"/>
              <w:divBdr>
                <w:top w:val="none" w:sz="0" w:space="0" w:color="auto"/>
                <w:left w:val="none" w:sz="0" w:space="0" w:color="auto"/>
                <w:bottom w:val="none" w:sz="0" w:space="0" w:color="auto"/>
                <w:right w:val="none" w:sz="0" w:space="0" w:color="auto"/>
              </w:divBdr>
              <w:divsChild>
                <w:div w:id="3503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5690">
          <w:marLeft w:val="0"/>
          <w:marRight w:val="0"/>
          <w:marTop w:val="0"/>
          <w:marBottom w:val="0"/>
          <w:divBdr>
            <w:top w:val="none" w:sz="0" w:space="0" w:color="auto"/>
            <w:left w:val="none" w:sz="0" w:space="0" w:color="auto"/>
            <w:bottom w:val="none" w:sz="0" w:space="0" w:color="auto"/>
            <w:right w:val="none" w:sz="0" w:space="0" w:color="auto"/>
          </w:divBdr>
          <w:divsChild>
            <w:div w:id="1287345683">
              <w:marLeft w:val="180"/>
              <w:marRight w:val="0"/>
              <w:marTop w:val="0"/>
              <w:marBottom w:val="0"/>
              <w:divBdr>
                <w:top w:val="none" w:sz="0" w:space="0" w:color="auto"/>
                <w:left w:val="none" w:sz="0" w:space="0" w:color="auto"/>
                <w:bottom w:val="none" w:sz="0" w:space="0" w:color="auto"/>
                <w:right w:val="none" w:sz="0" w:space="0" w:color="auto"/>
              </w:divBdr>
              <w:divsChild>
                <w:div w:id="1918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9459">
          <w:marLeft w:val="0"/>
          <w:marRight w:val="0"/>
          <w:marTop w:val="0"/>
          <w:marBottom w:val="0"/>
          <w:divBdr>
            <w:top w:val="none" w:sz="0" w:space="0" w:color="auto"/>
            <w:left w:val="none" w:sz="0" w:space="0" w:color="auto"/>
            <w:bottom w:val="none" w:sz="0" w:space="0" w:color="auto"/>
            <w:right w:val="none" w:sz="0" w:space="0" w:color="auto"/>
          </w:divBdr>
          <w:divsChild>
            <w:div w:id="1290282390">
              <w:marLeft w:val="180"/>
              <w:marRight w:val="0"/>
              <w:marTop w:val="0"/>
              <w:marBottom w:val="0"/>
              <w:divBdr>
                <w:top w:val="none" w:sz="0" w:space="0" w:color="auto"/>
                <w:left w:val="none" w:sz="0" w:space="0" w:color="auto"/>
                <w:bottom w:val="none" w:sz="0" w:space="0" w:color="auto"/>
                <w:right w:val="none" w:sz="0" w:space="0" w:color="auto"/>
              </w:divBdr>
              <w:divsChild>
                <w:div w:id="12825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7918">
          <w:marLeft w:val="0"/>
          <w:marRight w:val="0"/>
          <w:marTop w:val="0"/>
          <w:marBottom w:val="0"/>
          <w:divBdr>
            <w:top w:val="none" w:sz="0" w:space="0" w:color="auto"/>
            <w:left w:val="none" w:sz="0" w:space="0" w:color="auto"/>
            <w:bottom w:val="none" w:sz="0" w:space="0" w:color="auto"/>
            <w:right w:val="none" w:sz="0" w:space="0" w:color="auto"/>
          </w:divBdr>
          <w:divsChild>
            <w:div w:id="1754353453">
              <w:marLeft w:val="180"/>
              <w:marRight w:val="0"/>
              <w:marTop w:val="0"/>
              <w:marBottom w:val="0"/>
              <w:divBdr>
                <w:top w:val="none" w:sz="0" w:space="0" w:color="auto"/>
                <w:left w:val="none" w:sz="0" w:space="0" w:color="auto"/>
                <w:bottom w:val="none" w:sz="0" w:space="0" w:color="auto"/>
                <w:right w:val="none" w:sz="0" w:space="0" w:color="auto"/>
              </w:divBdr>
              <w:divsChild>
                <w:div w:id="20471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4637">
          <w:marLeft w:val="0"/>
          <w:marRight w:val="0"/>
          <w:marTop w:val="0"/>
          <w:marBottom w:val="0"/>
          <w:divBdr>
            <w:top w:val="none" w:sz="0" w:space="0" w:color="auto"/>
            <w:left w:val="none" w:sz="0" w:space="0" w:color="auto"/>
            <w:bottom w:val="none" w:sz="0" w:space="0" w:color="auto"/>
            <w:right w:val="none" w:sz="0" w:space="0" w:color="auto"/>
          </w:divBdr>
          <w:divsChild>
            <w:div w:id="2113357493">
              <w:marLeft w:val="180"/>
              <w:marRight w:val="0"/>
              <w:marTop w:val="0"/>
              <w:marBottom w:val="0"/>
              <w:divBdr>
                <w:top w:val="none" w:sz="0" w:space="0" w:color="auto"/>
                <w:left w:val="none" w:sz="0" w:space="0" w:color="auto"/>
                <w:bottom w:val="none" w:sz="0" w:space="0" w:color="auto"/>
                <w:right w:val="none" w:sz="0" w:space="0" w:color="auto"/>
              </w:divBdr>
              <w:divsChild>
                <w:div w:id="14833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8216">
          <w:marLeft w:val="0"/>
          <w:marRight w:val="0"/>
          <w:marTop w:val="0"/>
          <w:marBottom w:val="0"/>
          <w:divBdr>
            <w:top w:val="none" w:sz="0" w:space="0" w:color="auto"/>
            <w:left w:val="none" w:sz="0" w:space="0" w:color="auto"/>
            <w:bottom w:val="none" w:sz="0" w:space="0" w:color="auto"/>
            <w:right w:val="none" w:sz="0" w:space="0" w:color="auto"/>
          </w:divBdr>
          <w:divsChild>
            <w:div w:id="1574664175">
              <w:marLeft w:val="180"/>
              <w:marRight w:val="0"/>
              <w:marTop w:val="0"/>
              <w:marBottom w:val="0"/>
              <w:divBdr>
                <w:top w:val="none" w:sz="0" w:space="0" w:color="auto"/>
                <w:left w:val="none" w:sz="0" w:space="0" w:color="auto"/>
                <w:bottom w:val="none" w:sz="0" w:space="0" w:color="auto"/>
                <w:right w:val="none" w:sz="0" w:space="0" w:color="auto"/>
              </w:divBdr>
              <w:divsChild>
                <w:div w:id="207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4730">
          <w:marLeft w:val="0"/>
          <w:marRight w:val="0"/>
          <w:marTop w:val="0"/>
          <w:marBottom w:val="0"/>
          <w:divBdr>
            <w:top w:val="none" w:sz="0" w:space="0" w:color="auto"/>
            <w:left w:val="none" w:sz="0" w:space="0" w:color="auto"/>
            <w:bottom w:val="none" w:sz="0" w:space="0" w:color="auto"/>
            <w:right w:val="none" w:sz="0" w:space="0" w:color="auto"/>
          </w:divBdr>
          <w:divsChild>
            <w:div w:id="259216740">
              <w:marLeft w:val="180"/>
              <w:marRight w:val="0"/>
              <w:marTop w:val="0"/>
              <w:marBottom w:val="0"/>
              <w:divBdr>
                <w:top w:val="none" w:sz="0" w:space="0" w:color="auto"/>
                <w:left w:val="none" w:sz="0" w:space="0" w:color="auto"/>
                <w:bottom w:val="none" w:sz="0" w:space="0" w:color="auto"/>
                <w:right w:val="none" w:sz="0" w:space="0" w:color="auto"/>
              </w:divBdr>
              <w:divsChild>
                <w:div w:id="12857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1851">
          <w:marLeft w:val="0"/>
          <w:marRight w:val="0"/>
          <w:marTop w:val="0"/>
          <w:marBottom w:val="0"/>
          <w:divBdr>
            <w:top w:val="none" w:sz="0" w:space="0" w:color="auto"/>
            <w:left w:val="none" w:sz="0" w:space="0" w:color="auto"/>
            <w:bottom w:val="none" w:sz="0" w:space="0" w:color="auto"/>
            <w:right w:val="none" w:sz="0" w:space="0" w:color="auto"/>
          </w:divBdr>
          <w:divsChild>
            <w:div w:id="1837262249">
              <w:marLeft w:val="180"/>
              <w:marRight w:val="0"/>
              <w:marTop w:val="0"/>
              <w:marBottom w:val="0"/>
              <w:divBdr>
                <w:top w:val="none" w:sz="0" w:space="0" w:color="auto"/>
                <w:left w:val="none" w:sz="0" w:space="0" w:color="auto"/>
                <w:bottom w:val="none" w:sz="0" w:space="0" w:color="auto"/>
                <w:right w:val="none" w:sz="0" w:space="0" w:color="auto"/>
              </w:divBdr>
              <w:divsChild>
                <w:div w:id="1051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577">
          <w:marLeft w:val="0"/>
          <w:marRight w:val="0"/>
          <w:marTop w:val="0"/>
          <w:marBottom w:val="0"/>
          <w:divBdr>
            <w:top w:val="none" w:sz="0" w:space="0" w:color="auto"/>
            <w:left w:val="none" w:sz="0" w:space="0" w:color="auto"/>
            <w:bottom w:val="none" w:sz="0" w:space="0" w:color="auto"/>
            <w:right w:val="none" w:sz="0" w:space="0" w:color="auto"/>
          </w:divBdr>
          <w:divsChild>
            <w:div w:id="19861231">
              <w:marLeft w:val="180"/>
              <w:marRight w:val="0"/>
              <w:marTop w:val="0"/>
              <w:marBottom w:val="0"/>
              <w:divBdr>
                <w:top w:val="none" w:sz="0" w:space="0" w:color="auto"/>
                <w:left w:val="none" w:sz="0" w:space="0" w:color="auto"/>
                <w:bottom w:val="none" w:sz="0" w:space="0" w:color="auto"/>
                <w:right w:val="none" w:sz="0" w:space="0" w:color="auto"/>
              </w:divBdr>
              <w:divsChild>
                <w:div w:id="7560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90751">
          <w:marLeft w:val="0"/>
          <w:marRight w:val="0"/>
          <w:marTop w:val="0"/>
          <w:marBottom w:val="0"/>
          <w:divBdr>
            <w:top w:val="none" w:sz="0" w:space="0" w:color="auto"/>
            <w:left w:val="none" w:sz="0" w:space="0" w:color="auto"/>
            <w:bottom w:val="none" w:sz="0" w:space="0" w:color="auto"/>
            <w:right w:val="none" w:sz="0" w:space="0" w:color="auto"/>
          </w:divBdr>
          <w:divsChild>
            <w:div w:id="468282087">
              <w:marLeft w:val="180"/>
              <w:marRight w:val="0"/>
              <w:marTop w:val="0"/>
              <w:marBottom w:val="0"/>
              <w:divBdr>
                <w:top w:val="none" w:sz="0" w:space="0" w:color="auto"/>
                <w:left w:val="none" w:sz="0" w:space="0" w:color="auto"/>
                <w:bottom w:val="none" w:sz="0" w:space="0" w:color="auto"/>
                <w:right w:val="none" w:sz="0" w:space="0" w:color="auto"/>
              </w:divBdr>
              <w:divsChild>
                <w:div w:id="8787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5441">
          <w:marLeft w:val="0"/>
          <w:marRight w:val="0"/>
          <w:marTop w:val="0"/>
          <w:marBottom w:val="0"/>
          <w:divBdr>
            <w:top w:val="none" w:sz="0" w:space="0" w:color="auto"/>
            <w:left w:val="none" w:sz="0" w:space="0" w:color="auto"/>
            <w:bottom w:val="none" w:sz="0" w:space="0" w:color="auto"/>
            <w:right w:val="none" w:sz="0" w:space="0" w:color="auto"/>
          </w:divBdr>
          <w:divsChild>
            <w:div w:id="1081293406">
              <w:marLeft w:val="180"/>
              <w:marRight w:val="0"/>
              <w:marTop w:val="0"/>
              <w:marBottom w:val="0"/>
              <w:divBdr>
                <w:top w:val="none" w:sz="0" w:space="0" w:color="auto"/>
                <w:left w:val="none" w:sz="0" w:space="0" w:color="auto"/>
                <w:bottom w:val="none" w:sz="0" w:space="0" w:color="auto"/>
                <w:right w:val="none" w:sz="0" w:space="0" w:color="auto"/>
              </w:divBdr>
              <w:divsChild>
                <w:div w:id="1034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154">
          <w:marLeft w:val="0"/>
          <w:marRight w:val="0"/>
          <w:marTop w:val="0"/>
          <w:marBottom w:val="0"/>
          <w:divBdr>
            <w:top w:val="none" w:sz="0" w:space="0" w:color="auto"/>
            <w:left w:val="none" w:sz="0" w:space="0" w:color="auto"/>
            <w:bottom w:val="none" w:sz="0" w:space="0" w:color="auto"/>
            <w:right w:val="none" w:sz="0" w:space="0" w:color="auto"/>
          </w:divBdr>
          <w:divsChild>
            <w:div w:id="1904943902">
              <w:marLeft w:val="180"/>
              <w:marRight w:val="0"/>
              <w:marTop w:val="0"/>
              <w:marBottom w:val="0"/>
              <w:divBdr>
                <w:top w:val="none" w:sz="0" w:space="0" w:color="auto"/>
                <w:left w:val="none" w:sz="0" w:space="0" w:color="auto"/>
                <w:bottom w:val="none" w:sz="0" w:space="0" w:color="auto"/>
                <w:right w:val="none" w:sz="0" w:space="0" w:color="auto"/>
              </w:divBdr>
              <w:divsChild>
                <w:div w:id="21012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0652">
          <w:marLeft w:val="0"/>
          <w:marRight w:val="0"/>
          <w:marTop w:val="0"/>
          <w:marBottom w:val="0"/>
          <w:divBdr>
            <w:top w:val="none" w:sz="0" w:space="0" w:color="auto"/>
            <w:left w:val="none" w:sz="0" w:space="0" w:color="auto"/>
            <w:bottom w:val="none" w:sz="0" w:space="0" w:color="auto"/>
            <w:right w:val="none" w:sz="0" w:space="0" w:color="auto"/>
          </w:divBdr>
          <w:divsChild>
            <w:div w:id="270434088">
              <w:marLeft w:val="180"/>
              <w:marRight w:val="0"/>
              <w:marTop w:val="0"/>
              <w:marBottom w:val="0"/>
              <w:divBdr>
                <w:top w:val="none" w:sz="0" w:space="0" w:color="auto"/>
                <w:left w:val="none" w:sz="0" w:space="0" w:color="auto"/>
                <w:bottom w:val="none" w:sz="0" w:space="0" w:color="auto"/>
                <w:right w:val="none" w:sz="0" w:space="0" w:color="auto"/>
              </w:divBdr>
              <w:divsChild>
                <w:div w:id="1951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7809">
          <w:marLeft w:val="0"/>
          <w:marRight w:val="0"/>
          <w:marTop w:val="0"/>
          <w:marBottom w:val="0"/>
          <w:divBdr>
            <w:top w:val="none" w:sz="0" w:space="0" w:color="auto"/>
            <w:left w:val="none" w:sz="0" w:space="0" w:color="auto"/>
            <w:bottom w:val="none" w:sz="0" w:space="0" w:color="auto"/>
            <w:right w:val="none" w:sz="0" w:space="0" w:color="auto"/>
          </w:divBdr>
          <w:divsChild>
            <w:div w:id="1168449139">
              <w:marLeft w:val="180"/>
              <w:marRight w:val="0"/>
              <w:marTop w:val="0"/>
              <w:marBottom w:val="0"/>
              <w:divBdr>
                <w:top w:val="none" w:sz="0" w:space="0" w:color="auto"/>
                <w:left w:val="none" w:sz="0" w:space="0" w:color="auto"/>
                <w:bottom w:val="none" w:sz="0" w:space="0" w:color="auto"/>
                <w:right w:val="none" w:sz="0" w:space="0" w:color="auto"/>
              </w:divBdr>
              <w:divsChild>
                <w:div w:id="3681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87685">
          <w:marLeft w:val="0"/>
          <w:marRight w:val="0"/>
          <w:marTop w:val="0"/>
          <w:marBottom w:val="0"/>
          <w:divBdr>
            <w:top w:val="none" w:sz="0" w:space="0" w:color="auto"/>
            <w:left w:val="none" w:sz="0" w:space="0" w:color="auto"/>
            <w:bottom w:val="none" w:sz="0" w:space="0" w:color="auto"/>
            <w:right w:val="none" w:sz="0" w:space="0" w:color="auto"/>
          </w:divBdr>
          <w:divsChild>
            <w:div w:id="1771972353">
              <w:marLeft w:val="180"/>
              <w:marRight w:val="0"/>
              <w:marTop w:val="0"/>
              <w:marBottom w:val="0"/>
              <w:divBdr>
                <w:top w:val="none" w:sz="0" w:space="0" w:color="auto"/>
                <w:left w:val="none" w:sz="0" w:space="0" w:color="auto"/>
                <w:bottom w:val="none" w:sz="0" w:space="0" w:color="auto"/>
                <w:right w:val="none" w:sz="0" w:space="0" w:color="auto"/>
              </w:divBdr>
              <w:divsChild>
                <w:div w:id="7536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0023">
          <w:marLeft w:val="0"/>
          <w:marRight w:val="0"/>
          <w:marTop w:val="0"/>
          <w:marBottom w:val="0"/>
          <w:divBdr>
            <w:top w:val="none" w:sz="0" w:space="0" w:color="auto"/>
            <w:left w:val="none" w:sz="0" w:space="0" w:color="auto"/>
            <w:bottom w:val="none" w:sz="0" w:space="0" w:color="auto"/>
            <w:right w:val="none" w:sz="0" w:space="0" w:color="auto"/>
          </w:divBdr>
          <w:divsChild>
            <w:div w:id="697319157">
              <w:marLeft w:val="180"/>
              <w:marRight w:val="0"/>
              <w:marTop w:val="0"/>
              <w:marBottom w:val="0"/>
              <w:divBdr>
                <w:top w:val="none" w:sz="0" w:space="0" w:color="auto"/>
                <w:left w:val="none" w:sz="0" w:space="0" w:color="auto"/>
                <w:bottom w:val="none" w:sz="0" w:space="0" w:color="auto"/>
                <w:right w:val="none" w:sz="0" w:space="0" w:color="auto"/>
              </w:divBdr>
              <w:divsChild>
                <w:div w:id="599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4716">
          <w:marLeft w:val="0"/>
          <w:marRight w:val="0"/>
          <w:marTop w:val="0"/>
          <w:marBottom w:val="0"/>
          <w:divBdr>
            <w:top w:val="none" w:sz="0" w:space="0" w:color="auto"/>
            <w:left w:val="none" w:sz="0" w:space="0" w:color="auto"/>
            <w:bottom w:val="none" w:sz="0" w:space="0" w:color="auto"/>
            <w:right w:val="none" w:sz="0" w:space="0" w:color="auto"/>
          </w:divBdr>
          <w:divsChild>
            <w:div w:id="1292201590">
              <w:marLeft w:val="180"/>
              <w:marRight w:val="0"/>
              <w:marTop w:val="0"/>
              <w:marBottom w:val="0"/>
              <w:divBdr>
                <w:top w:val="none" w:sz="0" w:space="0" w:color="auto"/>
                <w:left w:val="none" w:sz="0" w:space="0" w:color="auto"/>
                <w:bottom w:val="none" w:sz="0" w:space="0" w:color="auto"/>
                <w:right w:val="none" w:sz="0" w:space="0" w:color="auto"/>
              </w:divBdr>
              <w:divsChild>
                <w:div w:id="9976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443">
          <w:marLeft w:val="0"/>
          <w:marRight w:val="0"/>
          <w:marTop w:val="0"/>
          <w:marBottom w:val="0"/>
          <w:divBdr>
            <w:top w:val="none" w:sz="0" w:space="0" w:color="auto"/>
            <w:left w:val="none" w:sz="0" w:space="0" w:color="auto"/>
            <w:bottom w:val="none" w:sz="0" w:space="0" w:color="auto"/>
            <w:right w:val="none" w:sz="0" w:space="0" w:color="auto"/>
          </w:divBdr>
          <w:divsChild>
            <w:div w:id="715860915">
              <w:marLeft w:val="180"/>
              <w:marRight w:val="0"/>
              <w:marTop w:val="0"/>
              <w:marBottom w:val="0"/>
              <w:divBdr>
                <w:top w:val="none" w:sz="0" w:space="0" w:color="auto"/>
                <w:left w:val="none" w:sz="0" w:space="0" w:color="auto"/>
                <w:bottom w:val="none" w:sz="0" w:space="0" w:color="auto"/>
                <w:right w:val="none" w:sz="0" w:space="0" w:color="auto"/>
              </w:divBdr>
              <w:divsChild>
                <w:div w:id="18246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91467">
          <w:marLeft w:val="0"/>
          <w:marRight w:val="0"/>
          <w:marTop w:val="0"/>
          <w:marBottom w:val="0"/>
          <w:divBdr>
            <w:top w:val="none" w:sz="0" w:space="0" w:color="auto"/>
            <w:left w:val="none" w:sz="0" w:space="0" w:color="auto"/>
            <w:bottom w:val="none" w:sz="0" w:space="0" w:color="auto"/>
            <w:right w:val="none" w:sz="0" w:space="0" w:color="auto"/>
          </w:divBdr>
          <w:divsChild>
            <w:div w:id="1015152647">
              <w:marLeft w:val="180"/>
              <w:marRight w:val="0"/>
              <w:marTop w:val="0"/>
              <w:marBottom w:val="0"/>
              <w:divBdr>
                <w:top w:val="none" w:sz="0" w:space="0" w:color="auto"/>
                <w:left w:val="none" w:sz="0" w:space="0" w:color="auto"/>
                <w:bottom w:val="none" w:sz="0" w:space="0" w:color="auto"/>
                <w:right w:val="none" w:sz="0" w:space="0" w:color="auto"/>
              </w:divBdr>
              <w:divsChild>
                <w:div w:id="10936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2454">
          <w:marLeft w:val="0"/>
          <w:marRight w:val="0"/>
          <w:marTop w:val="0"/>
          <w:marBottom w:val="0"/>
          <w:divBdr>
            <w:top w:val="none" w:sz="0" w:space="0" w:color="auto"/>
            <w:left w:val="none" w:sz="0" w:space="0" w:color="auto"/>
            <w:bottom w:val="none" w:sz="0" w:space="0" w:color="auto"/>
            <w:right w:val="none" w:sz="0" w:space="0" w:color="auto"/>
          </w:divBdr>
          <w:divsChild>
            <w:div w:id="1275014710">
              <w:marLeft w:val="180"/>
              <w:marRight w:val="0"/>
              <w:marTop w:val="0"/>
              <w:marBottom w:val="0"/>
              <w:divBdr>
                <w:top w:val="none" w:sz="0" w:space="0" w:color="auto"/>
                <w:left w:val="none" w:sz="0" w:space="0" w:color="auto"/>
                <w:bottom w:val="none" w:sz="0" w:space="0" w:color="auto"/>
                <w:right w:val="none" w:sz="0" w:space="0" w:color="auto"/>
              </w:divBdr>
              <w:divsChild>
                <w:div w:id="6561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9009">
          <w:marLeft w:val="0"/>
          <w:marRight w:val="0"/>
          <w:marTop w:val="0"/>
          <w:marBottom w:val="0"/>
          <w:divBdr>
            <w:top w:val="none" w:sz="0" w:space="0" w:color="auto"/>
            <w:left w:val="none" w:sz="0" w:space="0" w:color="auto"/>
            <w:bottom w:val="none" w:sz="0" w:space="0" w:color="auto"/>
            <w:right w:val="none" w:sz="0" w:space="0" w:color="auto"/>
          </w:divBdr>
          <w:divsChild>
            <w:div w:id="1758986833">
              <w:marLeft w:val="180"/>
              <w:marRight w:val="0"/>
              <w:marTop w:val="0"/>
              <w:marBottom w:val="0"/>
              <w:divBdr>
                <w:top w:val="none" w:sz="0" w:space="0" w:color="auto"/>
                <w:left w:val="none" w:sz="0" w:space="0" w:color="auto"/>
                <w:bottom w:val="none" w:sz="0" w:space="0" w:color="auto"/>
                <w:right w:val="none" w:sz="0" w:space="0" w:color="auto"/>
              </w:divBdr>
              <w:divsChild>
                <w:div w:id="5026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7040">
          <w:marLeft w:val="0"/>
          <w:marRight w:val="0"/>
          <w:marTop w:val="0"/>
          <w:marBottom w:val="0"/>
          <w:divBdr>
            <w:top w:val="none" w:sz="0" w:space="0" w:color="auto"/>
            <w:left w:val="none" w:sz="0" w:space="0" w:color="auto"/>
            <w:bottom w:val="none" w:sz="0" w:space="0" w:color="auto"/>
            <w:right w:val="none" w:sz="0" w:space="0" w:color="auto"/>
          </w:divBdr>
          <w:divsChild>
            <w:div w:id="924385948">
              <w:marLeft w:val="180"/>
              <w:marRight w:val="0"/>
              <w:marTop w:val="0"/>
              <w:marBottom w:val="0"/>
              <w:divBdr>
                <w:top w:val="none" w:sz="0" w:space="0" w:color="auto"/>
                <w:left w:val="none" w:sz="0" w:space="0" w:color="auto"/>
                <w:bottom w:val="none" w:sz="0" w:space="0" w:color="auto"/>
                <w:right w:val="none" w:sz="0" w:space="0" w:color="auto"/>
              </w:divBdr>
              <w:divsChild>
                <w:div w:id="5786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5998">
          <w:marLeft w:val="0"/>
          <w:marRight w:val="0"/>
          <w:marTop w:val="0"/>
          <w:marBottom w:val="0"/>
          <w:divBdr>
            <w:top w:val="none" w:sz="0" w:space="0" w:color="auto"/>
            <w:left w:val="none" w:sz="0" w:space="0" w:color="auto"/>
            <w:bottom w:val="none" w:sz="0" w:space="0" w:color="auto"/>
            <w:right w:val="none" w:sz="0" w:space="0" w:color="auto"/>
          </w:divBdr>
          <w:divsChild>
            <w:div w:id="652295361">
              <w:marLeft w:val="180"/>
              <w:marRight w:val="0"/>
              <w:marTop w:val="0"/>
              <w:marBottom w:val="0"/>
              <w:divBdr>
                <w:top w:val="none" w:sz="0" w:space="0" w:color="auto"/>
                <w:left w:val="none" w:sz="0" w:space="0" w:color="auto"/>
                <w:bottom w:val="none" w:sz="0" w:space="0" w:color="auto"/>
                <w:right w:val="none" w:sz="0" w:space="0" w:color="auto"/>
              </w:divBdr>
              <w:divsChild>
                <w:div w:id="11649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6953">
          <w:marLeft w:val="0"/>
          <w:marRight w:val="0"/>
          <w:marTop w:val="0"/>
          <w:marBottom w:val="0"/>
          <w:divBdr>
            <w:top w:val="none" w:sz="0" w:space="0" w:color="auto"/>
            <w:left w:val="none" w:sz="0" w:space="0" w:color="auto"/>
            <w:bottom w:val="none" w:sz="0" w:space="0" w:color="auto"/>
            <w:right w:val="none" w:sz="0" w:space="0" w:color="auto"/>
          </w:divBdr>
          <w:divsChild>
            <w:div w:id="807211708">
              <w:marLeft w:val="180"/>
              <w:marRight w:val="0"/>
              <w:marTop w:val="0"/>
              <w:marBottom w:val="0"/>
              <w:divBdr>
                <w:top w:val="none" w:sz="0" w:space="0" w:color="auto"/>
                <w:left w:val="none" w:sz="0" w:space="0" w:color="auto"/>
                <w:bottom w:val="none" w:sz="0" w:space="0" w:color="auto"/>
                <w:right w:val="none" w:sz="0" w:space="0" w:color="auto"/>
              </w:divBdr>
              <w:divsChild>
                <w:div w:id="14501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3621">
          <w:marLeft w:val="0"/>
          <w:marRight w:val="0"/>
          <w:marTop w:val="0"/>
          <w:marBottom w:val="0"/>
          <w:divBdr>
            <w:top w:val="none" w:sz="0" w:space="0" w:color="auto"/>
            <w:left w:val="none" w:sz="0" w:space="0" w:color="auto"/>
            <w:bottom w:val="none" w:sz="0" w:space="0" w:color="auto"/>
            <w:right w:val="none" w:sz="0" w:space="0" w:color="auto"/>
          </w:divBdr>
          <w:divsChild>
            <w:div w:id="1821581427">
              <w:marLeft w:val="180"/>
              <w:marRight w:val="0"/>
              <w:marTop w:val="0"/>
              <w:marBottom w:val="0"/>
              <w:divBdr>
                <w:top w:val="none" w:sz="0" w:space="0" w:color="auto"/>
                <w:left w:val="none" w:sz="0" w:space="0" w:color="auto"/>
                <w:bottom w:val="none" w:sz="0" w:space="0" w:color="auto"/>
                <w:right w:val="none" w:sz="0" w:space="0" w:color="auto"/>
              </w:divBdr>
              <w:divsChild>
                <w:div w:id="15427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9382">
          <w:marLeft w:val="0"/>
          <w:marRight w:val="0"/>
          <w:marTop w:val="0"/>
          <w:marBottom w:val="0"/>
          <w:divBdr>
            <w:top w:val="none" w:sz="0" w:space="0" w:color="auto"/>
            <w:left w:val="none" w:sz="0" w:space="0" w:color="auto"/>
            <w:bottom w:val="none" w:sz="0" w:space="0" w:color="auto"/>
            <w:right w:val="none" w:sz="0" w:space="0" w:color="auto"/>
          </w:divBdr>
          <w:divsChild>
            <w:div w:id="970482708">
              <w:marLeft w:val="180"/>
              <w:marRight w:val="0"/>
              <w:marTop w:val="0"/>
              <w:marBottom w:val="0"/>
              <w:divBdr>
                <w:top w:val="none" w:sz="0" w:space="0" w:color="auto"/>
                <w:left w:val="none" w:sz="0" w:space="0" w:color="auto"/>
                <w:bottom w:val="none" w:sz="0" w:space="0" w:color="auto"/>
                <w:right w:val="none" w:sz="0" w:space="0" w:color="auto"/>
              </w:divBdr>
              <w:divsChild>
                <w:div w:id="2002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60140">
          <w:marLeft w:val="0"/>
          <w:marRight w:val="0"/>
          <w:marTop w:val="0"/>
          <w:marBottom w:val="0"/>
          <w:divBdr>
            <w:top w:val="none" w:sz="0" w:space="0" w:color="auto"/>
            <w:left w:val="none" w:sz="0" w:space="0" w:color="auto"/>
            <w:bottom w:val="none" w:sz="0" w:space="0" w:color="auto"/>
            <w:right w:val="none" w:sz="0" w:space="0" w:color="auto"/>
          </w:divBdr>
          <w:divsChild>
            <w:div w:id="900290128">
              <w:marLeft w:val="180"/>
              <w:marRight w:val="0"/>
              <w:marTop w:val="0"/>
              <w:marBottom w:val="0"/>
              <w:divBdr>
                <w:top w:val="none" w:sz="0" w:space="0" w:color="auto"/>
                <w:left w:val="none" w:sz="0" w:space="0" w:color="auto"/>
                <w:bottom w:val="none" w:sz="0" w:space="0" w:color="auto"/>
                <w:right w:val="none" w:sz="0" w:space="0" w:color="auto"/>
              </w:divBdr>
              <w:divsChild>
                <w:div w:id="4351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0679">
          <w:marLeft w:val="0"/>
          <w:marRight w:val="0"/>
          <w:marTop w:val="0"/>
          <w:marBottom w:val="0"/>
          <w:divBdr>
            <w:top w:val="none" w:sz="0" w:space="0" w:color="auto"/>
            <w:left w:val="none" w:sz="0" w:space="0" w:color="auto"/>
            <w:bottom w:val="none" w:sz="0" w:space="0" w:color="auto"/>
            <w:right w:val="none" w:sz="0" w:space="0" w:color="auto"/>
          </w:divBdr>
          <w:divsChild>
            <w:div w:id="1888839314">
              <w:marLeft w:val="180"/>
              <w:marRight w:val="0"/>
              <w:marTop w:val="0"/>
              <w:marBottom w:val="0"/>
              <w:divBdr>
                <w:top w:val="none" w:sz="0" w:space="0" w:color="auto"/>
                <w:left w:val="none" w:sz="0" w:space="0" w:color="auto"/>
                <w:bottom w:val="none" w:sz="0" w:space="0" w:color="auto"/>
                <w:right w:val="none" w:sz="0" w:space="0" w:color="auto"/>
              </w:divBdr>
              <w:divsChild>
                <w:div w:id="9278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5305">
          <w:marLeft w:val="0"/>
          <w:marRight w:val="0"/>
          <w:marTop w:val="0"/>
          <w:marBottom w:val="0"/>
          <w:divBdr>
            <w:top w:val="none" w:sz="0" w:space="0" w:color="auto"/>
            <w:left w:val="none" w:sz="0" w:space="0" w:color="auto"/>
            <w:bottom w:val="none" w:sz="0" w:space="0" w:color="auto"/>
            <w:right w:val="none" w:sz="0" w:space="0" w:color="auto"/>
          </w:divBdr>
          <w:divsChild>
            <w:div w:id="781190904">
              <w:marLeft w:val="180"/>
              <w:marRight w:val="0"/>
              <w:marTop w:val="0"/>
              <w:marBottom w:val="0"/>
              <w:divBdr>
                <w:top w:val="none" w:sz="0" w:space="0" w:color="auto"/>
                <w:left w:val="none" w:sz="0" w:space="0" w:color="auto"/>
                <w:bottom w:val="none" w:sz="0" w:space="0" w:color="auto"/>
                <w:right w:val="none" w:sz="0" w:space="0" w:color="auto"/>
              </w:divBdr>
              <w:divsChild>
                <w:div w:id="554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2832">
          <w:marLeft w:val="0"/>
          <w:marRight w:val="0"/>
          <w:marTop w:val="0"/>
          <w:marBottom w:val="0"/>
          <w:divBdr>
            <w:top w:val="none" w:sz="0" w:space="0" w:color="auto"/>
            <w:left w:val="none" w:sz="0" w:space="0" w:color="auto"/>
            <w:bottom w:val="none" w:sz="0" w:space="0" w:color="auto"/>
            <w:right w:val="none" w:sz="0" w:space="0" w:color="auto"/>
          </w:divBdr>
          <w:divsChild>
            <w:div w:id="1250650379">
              <w:marLeft w:val="180"/>
              <w:marRight w:val="0"/>
              <w:marTop w:val="0"/>
              <w:marBottom w:val="0"/>
              <w:divBdr>
                <w:top w:val="none" w:sz="0" w:space="0" w:color="auto"/>
                <w:left w:val="none" w:sz="0" w:space="0" w:color="auto"/>
                <w:bottom w:val="none" w:sz="0" w:space="0" w:color="auto"/>
                <w:right w:val="none" w:sz="0" w:space="0" w:color="auto"/>
              </w:divBdr>
              <w:divsChild>
                <w:div w:id="21298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8553">
          <w:marLeft w:val="0"/>
          <w:marRight w:val="0"/>
          <w:marTop w:val="0"/>
          <w:marBottom w:val="0"/>
          <w:divBdr>
            <w:top w:val="none" w:sz="0" w:space="0" w:color="auto"/>
            <w:left w:val="none" w:sz="0" w:space="0" w:color="auto"/>
            <w:bottom w:val="none" w:sz="0" w:space="0" w:color="auto"/>
            <w:right w:val="none" w:sz="0" w:space="0" w:color="auto"/>
          </w:divBdr>
          <w:divsChild>
            <w:div w:id="279385687">
              <w:marLeft w:val="180"/>
              <w:marRight w:val="0"/>
              <w:marTop w:val="0"/>
              <w:marBottom w:val="0"/>
              <w:divBdr>
                <w:top w:val="none" w:sz="0" w:space="0" w:color="auto"/>
                <w:left w:val="none" w:sz="0" w:space="0" w:color="auto"/>
                <w:bottom w:val="none" w:sz="0" w:space="0" w:color="auto"/>
                <w:right w:val="none" w:sz="0" w:space="0" w:color="auto"/>
              </w:divBdr>
              <w:divsChild>
                <w:div w:id="6919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807">
          <w:marLeft w:val="0"/>
          <w:marRight w:val="0"/>
          <w:marTop w:val="0"/>
          <w:marBottom w:val="0"/>
          <w:divBdr>
            <w:top w:val="none" w:sz="0" w:space="0" w:color="auto"/>
            <w:left w:val="none" w:sz="0" w:space="0" w:color="auto"/>
            <w:bottom w:val="none" w:sz="0" w:space="0" w:color="auto"/>
            <w:right w:val="none" w:sz="0" w:space="0" w:color="auto"/>
          </w:divBdr>
          <w:divsChild>
            <w:div w:id="339814059">
              <w:marLeft w:val="180"/>
              <w:marRight w:val="0"/>
              <w:marTop w:val="0"/>
              <w:marBottom w:val="0"/>
              <w:divBdr>
                <w:top w:val="none" w:sz="0" w:space="0" w:color="auto"/>
                <w:left w:val="none" w:sz="0" w:space="0" w:color="auto"/>
                <w:bottom w:val="none" w:sz="0" w:space="0" w:color="auto"/>
                <w:right w:val="none" w:sz="0" w:space="0" w:color="auto"/>
              </w:divBdr>
              <w:divsChild>
                <w:div w:id="466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7450">
          <w:marLeft w:val="0"/>
          <w:marRight w:val="0"/>
          <w:marTop w:val="0"/>
          <w:marBottom w:val="0"/>
          <w:divBdr>
            <w:top w:val="none" w:sz="0" w:space="0" w:color="auto"/>
            <w:left w:val="none" w:sz="0" w:space="0" w:color="auto"/>
            <w:bottom w:val="none" w:sz="0" w:space="0" w:color="auto"/>
            <w:right w:val="none" w:sz="0" w:space="0" w:color="auto"/>
          </w:divBdr>
          <w:divsChild>
            <w:div w:id="201141243">
              <w:marLeft w:val="180"/>
              <w:marRight w:val="0"/>
              <w:marTop w:val="0"/>
              <w:marBottom w:val="0"/>
              <w:divBdr>
                <w:top w:val="none" w:sz="0" w:space="0" w:color="auto"/>
                <w:left w:val="none" w:sz="0" w:space="0" w:color="auto"/>
                <w:bottom w:val="none" w:sz="0" w:space="0" w:color="auto"/>
                <w:right w:val="none" w:sz="0" w:space="0" w:color="auto"/>
              </w:divBdr>
              <w:divsChild>
                <w:div w:id="7565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81866">
          <w:marLeft w:val="0"/>
          <w:marRight w:val="0"/>
          <w:marTop w:val="0"/>
          <w:marBottom w:val="0"/>
          <w:divBdr>
            <w:top w:val="none" w:sz="0" w:space="0" w:color="auto"/>
            <w:left w:val="none" w:sz="0" w:space="0" w:color="auto"/>
            <w:bottom w:val="none" w:sz="0" w:space="0" w:color="auto"/>
            <w:right w:val="none" w:sz="0" w:space="0" w:color="auto"/>
          </w:divBdr>
          <w:divsChild>
            <w:div w:id="1104808434">
              <w:marLeft w:val="180"/>
              <w:marRight w:val="0"/>
              <w:marTop w:val="0"/>
              <w:marBottom w:val="0"/>
              <w:divBdr>
                <w:top w:val="none" w:sz="0" w:space="0" w:color="auto"/>
                <w:left w:val="none" w:sz="0" w:space="0" w:color="auto"/>
                <w:bottom w:val="none" w:sz="0" w:space="0" w:color="auto"/>
                <w:right w:val="none" w:sz="0" w:space="0" w:color="auto"/>
              </w:divBdr>
              <w:divsChild>
                <w:div w:id="17683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4917">
          <w:marLeft w:val="0"/>
          <w:marRight w:val="0"/>
          <w:marTop w:val="0"/>
          <w:marBottom w:val="0"/>
          <w:divBdr>
            <w:top w:val="none" w:sz="0" w:space="0" w:color="auto"/>
            <w:left w:val="none" w:sz="0" w:space="0" w:color="auto"/>
            <w:bottom w:val="none" w:sz="0" w:space="0" w:color="auto"/>
            <w:right w:val="none" w:sz="0" w:space="0" w:color="auto"/>
          </w:divBdr>
          <w:divsChild>
            <w:div w:id="1976328818">
              <w:marLeft w:val="180"/>
              <w:marRight w:val="0"/>
              <w:marTop w:val="0"/>
              <w:marBottom w:val="0"/>
              <w:divBdr>
                <w:top w:val="none" w:sz="0" w:space="0" w:color="auto"/>
                <w:left w:val="none" w:sz="0" w:space="0" w:color="auto"/>
                <w:bottom w:val="none" w:sz="0" w:space="0" w:color="auto"/>
                <w:right w:val="none" w:sz="0" w:space="0" w:color="auto"/>
              </w:divBdr>
              <w:divsChild>
                <w:div w:id="1028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8788">
          <w:marLeft w:val="0"/>
          <w:marRight w:val="0"/>
          <w:marTop w:val="0"/>
          <w:marBottom w:val="0"/>
          <w:divBdr>
            <w:top w:val="none" w:sz="0" w:space="0" w:color="auto"/>
            <w:left w:val="none" w:sz="0" w:space="0" w:color="auto"/>
            <w:bottom w:val="none" w:sz="0" w:space="0" w:color="auto"/>
            <w:right w:val="none" w:sz="0" w:space="0" w:color="auto"/>
          </w:divBdr>
          <w:divsChild>
            <w:div w:id="1990595915">
              <w:marLeft w:val="180"/>
              <w:marRight w:val="0"/>
              <w:marTop w:val="0"/>
              <w:marBottom w:val="0"/>
              <w:divBdr>
                <w:top w:val="none" w:sz="0" w:space="0" w:color="auto"/>
                <w:left w:val="none" w:sz="0" w:space="0" w:color="auto"/>
                <w:bottom w:val="none" w:sz="0" w:space="0" w:color="auto"/>
                <w:right w:val="none" w:sz="0" w:space="0" w:color="auto"/>
              </w:divBdr>
              <w:divsChild>
                <w:div w:id="15886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961">
          <w:marLeft w:val="0"/>
          <w:marRight w:val="0"/>
          <w:marTop w:val="0"/>
          <w:marBottom w:val="0"/>
          <w:divBdr>
            <w:top w:val="none" w:sz="0" w:space="0" w:color="auto"/>
            <w:left w:val="none" w:sz="0" w:space="0" w:color="auto"/>
            <w:bottom w:val="none" w:sz="0" w:space="0" w:color="auto"/>
            <w:right w:val="none" w:sz="0" w:space="0" w:color="auto"/>
          </w:divBdr>
          <w:divsChild>
            <w:div w:id="913199996">
              <w:marLeft w:val="180"/>
              <w:marRight w:val="0"/>
              <w:marTop w:val="0"/>
              <w:marBottom w:val="0"/>
              <w:divBdr>
                <w:top w:val="none" w:sz="0" w:space="0" w:color="auto"/>
                <w:left w:val="none" w:sz="0" w:space="0" w:color="auto"/>
                <w:bottom w:val="none" w:sz="0" w:space="0" w:color="auto"/>
                <w:right w:val="none" w:sz="0" w:space="0" w:color="auto"/>
              </w:divBdr>
              <w:divsChild>
                <w:div w:id="12889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15235">
          <w:marLeft w:val="0"/>
          <w:marRight w:val="0"/>
          <w:marTop w:val="0"/>
          <w:marBottom w:val="0"/>
          <w:divBdr>
            <w:top w:val="none" w:sz="0" w:space="0" w:color="auto"/>
            <w:left w:val="none" w:sz="0" w:space="0" w:color="auto"/>
            <w:bottom w:val="none" w:sz="0" w:space="0" w:color="auto"/>
            <w:right w:val="none" w:sz="0" w:space="0" w:color="auto"/>
          </w:divBdr>
          <w:divsChild>
            <w:div w:id="1382174518">
              <w:marLeft w:val="180"/>
              <w:marRight w:val="0"/>
              <w:marTop w:val="0"/>
              <w:marBottom w:val="0"/>
              <w:divBdr>
                <w:top w:val="none" w:sz="0" w:space="0" w:color="auto"/>
                <w:left w:val="none" w:sz="0" w:space="0" w:color="auto"/>
                <w:bottom w:val="none" w:sz="0" w:space="0" w:color="auto"/>
                <w:right w:val="none" w:sz="0" w:space="0" w:color="auto"/>
              </w:divBdr>
              <w:divsChild>
                <w:div w:id="1647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2322">
          <w:marLeft w:val="0"/>
          <w:marRight w:val="0"/>
          <w:marTop w:val="0"/>
          <w:marBottom w:val="0"/>
          <w:divBdr>
            <w:top w:val="none" w:sz="0" w:space="0" w:color="auto"/>
            <w:left w:val="none" w:sz="0" w:space="0" w:color="auto"/>
            <w:bottom w:val="none" w:sz="0" w:space="0" w:color="auto"/>
            <w:right w:val="none" w:sz="0" w:space="0" w:color="auto"/>
          </w:divBdr>
          <w:divsChild>
            <w:div w:id="1469198858">
              <w:marLeft w:val="180"/>
              <w:marRight w:val="0"/>
              <w:marTop w:val="0"/>
              <w:marBottom w:val="0"/>
              <w:divBdr>
                <w:top w:val="none" w:sz="0" w:space="0" w:color="auto"/>
                <w:left w:val="none" w:sz="0" w:space="0" w:color="auto"/>
                <w:bottom w:val="none" w:sz="0" w:space="0" w:color="auto"/>
                <w:right w:val="none" w:sz="0" w:space="0" w:color="auto"/>
              </w:divBdr>
              <w:divsChild>
                <w:div w:id="13600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4196">
          <w:marLeft w:val="0"/>
          <w:marRight w:val="0"/>
          <w:marTop w:val="0"/>
          <w:marBottom w:val="0"/>
          <w:divBdr>
            <w:top w:val="none" w:sz="0" w:space="0" w:color="auto"/>
            <w:left w:val="none" w:sz="0" w:space="0" w:color="auto"/>
            <w:bottom w:val="none" w:sz="0" w:space="0" w:color="auto"/>
            <w:right w:val="none" w:sz="0" w:space="0" w:color="auto"/>
          </w:divBdr>
          <w:divsChild>
            <w:div w:id="1182430646">
              <w:marLeft w:val="180"/>
              <w:marRight w:val="0"/>
              <w:marTop w:val="0"/>
              <w:marBottom w:val="0"/>
              <w:divBdr>
                <w:top w:val="none" w:sz="0" w:space="0" w:color="auto"/>
                <w:left w:val="none" w:sz="0" w:space="0" w:color="auto"/>
                <w:bottom w:val="none" w:sz="0" w:space="0" w:color="auto"/>
                <w:right w:val="none" w:sz="0" w:space="0" w:color="auto"/>
              </w:divBdr>
              <w:divsChild>
                <w:div w:id="1967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8">
          <w:marLeft w:val="0"/>
          <w:marRight w:val="0"/>
          <w:marTop w:val="0"/>
          <w:marBottom w:val="0"/>
          <w:divBdr>
            <w:top w:val="none" w:sz="0" w:space="0" w:color="auto"/>
            <w:left w:val="none" w:sz="0" w:space="0" w:color="auto"/>
            <w:bottom w:val="none" w:sz="0" w:space="0" w:color="auto"/>
            <w:right w:val="none" w:sz="0" w:space="0" w:color="auto"/>
          </w:divBdr>
          <w:divsChild>
            <w:div w:id="1025447981">
              <w:marLeft w:val="180"/>
              <w:marRight w:val="0"/>
              <w:marTop w:val="0"/>
              <w:marBottom w:val="0"/>
              <w:divBdr>
                <w:top w:val="none" w:sz="0" w:space="0" w:color="auto"/>
                <w:left w:val="none" w:sz="0" w:space="0" w:color="auto"/>
                <w:bottom w:val="none" w:sz="0" w:space="0" w:color="auto"/>
                <w:right w:val="none" w:sz="0" w:space="0" w:color="auto"/>
              </w:divBdr>
              <w:divsChild>
                <w:div w:id="1829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346">
          <w:marLeft w:val="0"/>
          <w:marRight w:val="0"/>
          <w:marTop w:val="0"/>
          <w:marBottom w:val="0"/>
          <w:divBdr>
            <w:top w:val="none" w:sz="0" w:space="0" w:color="auto"/>
            <w:left w:val="none" w:sz="0" w:space="0" w:color="auto"/>
            <w:bottom w:val="none" w:sz="0" w:space="0" w:color="auto"/>
            <w:right w:val="none" w:sz="0" w:space="0" w:color="auto"/>
          </w:divBdr>
          <w:divsChild>
            <w:div w:id="2096241198">
              <w:marLeft w:val="180"/>
              <w:marRight w:val="0"/>
              <w:marTop w:val="0"/>
              <w:marBottom w:val="0"/>
              <w:divBdr>
                <w:top w:val="none" w:sz="0" w:space="0" w:color="auto"/>
                <w:left w:val="none" w:sz="0" w:space="0" w:color="auto"/>
                <w:bottom w:val="none" w:sz="0" w:space="0" w:color="auto"/>
                <w:right w:val="none" w:sz="0" w:space="0" w:color="auto"/>
              </w:divBdr>
              <w:divsChild>
                <w:div w:id="20344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8571">
          <w:marLeft w:val="0"/>
          <w:marRight w:val="0"/>
          <w:marTop w:val="0"/>
          <w:marBottom w:val="0"/>
          <w:divBdr>
            <w:top w:val="none" w:sz="0" w:space="0" w:color="auto"/>
            <w:left w:val="none" w:sz="0" w:space="0" w:color="auto"/>
            <w:bottom w:val="none" w:sz="0" w:space="0" w:color="auto"/>
            <w:right w:val="none" w:sz="0" w:space="0" w:color="auto"/>
          </w:divBdr>
          <w:divsChild>
            <w:div w:id="989358422">
              <w:marLeft w:val="18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8395">
          <w:marLeft w:val="0"/>
          <w:marRight w:val="0"/>
          <w:marTop w:val="0"/>
          <w:marBottom w:val="0"/>
          <w:divBdr>
            <w:top w:val="none" w:sz="0" w:space="0" w:color="auto"/>
            <w:left w:val="none" w:sz="0" w:space="0" w:color="auto"/>
            <w:bottom w:val="none" w:sz="0" w:space="0" w:color="auto"/>
            <w:right w:val="none" w:sz="0" w:space="0" w:color="auto"/>
          </w:divBdr>
          <w:divsChild>
            <w:div w:id="352194331">
              <w:marLeft w:val="180"/>
              <w:marRight w:val="0"/>
              <w:marTop w:val="0"/>
              <w:marBottom w:val="0"/>
              <w:divBdr>
                <w:top w:val="none" w:sz="0" w:space="0" w:color="auto"/>
                <w:left w:val="none" w:sz="0" w:space="0" w:color="auto"/>
                <w:bottom w:val="none" w:sz="0" w:space="0" w:color="auto"/>
                <w:right w:val="none" w:sz="0" w:space="0" w:color="auto"/>
              </w:divBdr>
              <w:divsChild>
                <w:div w:id="3883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6968">
          <w:marLeft w:val="0"/>
          <w:marRight w:val="0"/>
          <w:marTop w:val="0"/>
          <w:marBottom w:val="0"/>
          <w:divBdr>
            <w:top w:val="none" w:sz="0" w:space="0" w:color="auto"/>
            <w:left w:val="none" w:sz="0" w:space="0" w:color="auto"/>
            <w:bottom w:val="none" w:sz="0" w:space="0" w:color="auto"/>
            <w:right w:val="none" w:sz="0" w:space="0" w:color="auto"/>
          </w:divBdr>
          <w:divsChild>
            <w:div w:id="129247513">
              <w:marLeft w:val="180"/>
              <w:marRight w:val="0"/>
              <w:marTop w:val="0"/>
              <w:marBottom w:val="0"/>
              <w:divBdr>
                <w:top w:val="none" w:sz="0" w:space="0" w:color="auto"/>
                <w:left w:val="none" w:sz="0" w:space="0" w:color="auto"/>
                <w:bottom w:val="none" w:sz="0" w:space="0" w:color="auto"/>
                <w:right w:val="none" w:sz="0" w:space="0" w:color="auto"/>
              </w:divBdr>
              <w:divsChild>
                <w:div w:id="2413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09499">
          <w:marLeft w:val="0"/>
          <w:marRight w:val="0"/>
          <w:marTop w:val="0"/>
          <w:marBottom w:val="0"/>
          <w:divBdr>
            <w:top w:val="none" w:sz="0" w:space="0" w:color="auto"/>
            <w:left w:val="none" w:sz="0" w:space="0" w:color="auto"/>
            <w:bottom w:val="none" w:sz="0" w:space="0" w:color="auto"/>
            <w:right w:val="none" w:sz="0" w:space="0" w:color="auto"/>
          </w:divBdr>
          <w:divsChild>
            <w:div w:id="576675253">
              <w:marLeft w:val="180"/>
              <w:marRight w:val="0"/>
              <w:marTop w:val="0"/>
              <w:marBottom w:val="0"/>
              <w:divBdr>
                <w:top w:val="none" w:sz="0" w:space="0" w:color="auto"/>
                <w:left w:val="none" w:sz="0" w:space="0" w:color="auto"/>
                <w:bottom w:val="none" w:sz="0" w:space="0" w:color="auto"/>
                <w:right w:val="none" w:sz="0" w:space="0" w:color="auto"/>
              </w:divBdr>
              <w:divsChild>
                <w:div w:id="14500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1892">
          <w:marLeft w:val="0"/>
          <w:marRight w:val="0"/>
          <w:marTop w:val="0"/>
          <w:marBottom w:val="0"/>
          <w:divBdr>
            <w:top w:val="none" w:sz="0" w:space="0" w:color="auto"/>
            <w:left w:val="none" w:sz="0" w:space="0" w:color="auto"/>
            <w:bottom w:val="none" w:sz="0" w:space="0" w:color="auto"/>
            <w:right w:val="none" w:sz="0" w:space="0" w:color="auto"/>
          </w:divBdr>
          <w:divsChild>
            <w:div w:id="922225609">
              <w:marLeft w:val="180"/>
              <w:marRight w:val="0"/>
              <w:marTop w:val="0"/>
              <w:marBottom w:val="0"/>
              <w:divBdr>
                <w:top w:val="none" w:sz="0" w:space="0" w:color="auto"/>
                <w:left w:val="none" w:sz="0" w:space="0" w:color="auto"/>
                <w:bottom w:val="none" w:sz="0" w:space="0" w:color="auto"/>
                <w:right w:val="none" w:sz="0" w:space="0" w:color="auto"/>
              </w:divBdr>
              <w:divsChild>
                <w:div w:id="9808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7463">
          <w:marLeft w:val="0"/>
          <w:marRight w:val="0"/>
          <w:marTop w:val="0"/>
          <w:marBottom w:val="0"/>
          <w:divBdr>
            <w:top w:val="none" w:sz="0" w:space="0" w:color="auto"/>
            <w:left w:val="none" w:sz="0" w:space="0" w:color="auto"/>
            <w:bottom w:val="none" w:sz="0" w:space="0" w:color="auto"/>
            <w:right w:val="none" w:sz="0" w:space="0" w:color="auto"/>
          </w:divBdr>
          <w:divsChild>
            <w:div w:id="1787237576">
              <w:marLeft w:val="180"/>
              <w:marRight w:val="0"/>
              <w:marTop w:val="0"/>
              <w:marBottom w:val="0"/>
              <w:divBdr>
                <w:top w:val="none" w:sz="0" w:space="0" w:color="auto"/>
                <w:left w:val="none" w:sz="0" w:space="0" w:color="auto"/>
                <w:bottom w:val="none" w:sz="0" w:space="0" w:color="auto"/>
                <w:right w:val="none" w:sz="0" w:space="0" w:color="auto"/>
              </w:divBdr>
              <w:divsChild>
                <w:div w:id="3567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6937">
          <w:marLeft w:val="0"/>
          <w:marRight w:val="0"/>
          <w:marTop w:val="0"/>
          <w:marBottom w:val="0"/>
          <w:divBdr>
            <w:top w:val="none" w:sz="0" w:space="0" w:color="auto"/>
            <w:left w:val="none" w:sz="0" w:space="0" w:color="auto"/>
            <w:bottom w:val="none" w:sz="0" w:space="0" w:color="auto"/>
            <w:right w:val="none" w:sz="0" w:space="0" w:color="auto"/>
          </w:divBdr>
          <w:divsChild>
            <w:div w:id="1065835234">
              <w:marLeft w:val="180"/>
              <w:marRight w:val="0"/>
              <w:marTop w:val="0"/>
              <w:marBottom w:val="0"/>
              <w:divBdr>
                <w:top w:val="none" w:sz="0" w:space="0" w:color="auto"/>
                <w:left w:val="none" w:sz="0" w:space="0" w:color="auto"/>
                <w:bottom w:val="none" w:sz="0" w:space="0" w:color="auto"/>
                <w:right w:val="none" w:sz="0" w:space="0" w:color="auto"/>
              </w:divBdr>
              <w:divsChild>
                <w:div w:id="14725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7972">
          <w:marLeft w:val="0"/>
          <w:marRight w:val="0"/>
          <w:marTop w:val="0"/>
          <w:marBottom w:val="0"/>
          <w:divBdr>
            <w:top w:val="none" w:sz="0" w:space="0" w:color="auto"/>
            <w:left w:val="none" w:sz="0" w:space="0" w:color="auto"/>
            <w:bottom w:val="none" w:sz="0" w:space="0" w:color="auto"/>
            <w:right w:val="none" w:sz="0" w:space="0" w:color="auto"/>
          </w:divBdr>
          <w:divsChild>
            <w:div w:id="1807316127">
              <w:marLeft w:val="180"/>
              <w:marRight w:val="0"/>
              <w:marTop w:val="0"/>
              <w:marBottom w:val="0"/>
              <w:divBdr>
                <w:top w:val="none" w:sz="0" w:space="0" w:color="auto"/>
                <w:left w:val="none" w:sz="0" w:space="0" w:color="auto"/>
                <w:bottom w:val="none" w:sz="0" w:space="0" w:color="auto"/>
                <w:right w:val="none" w:sz="0" w:space="0" w:color="auto"/>
              </w:divBdr>
              <w:divsChild>
                <w:div w:id="12131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9657">
          <w:marLeft w:val="0"/>
          <w:marRight w:val="0"/>
          <w:marTop w:val="0"/>
          <w:marBottom w:val="0"/>
          <w:divBdr>
            <w:top w:val="none" w:sz="0" w:space="0" w:color="auto"/>
            <w:left w:val="none" w:sz="0" w:space="0" w:color="auto"/>
            <w:bottom w:val="none" w:sz="0" w:space="0" w:color="auto"/>
            <w:right w:val="none" w:sz="0" w:space="0" w:color="auto"/>
          </w:divBdr>
          <w:divsChild>
            <w:div w:id="1318992222">
              <w:marLeft w:val="180"/>
              <w:marRight w:val="0"/>
              <w:marTop w:val="0"/>
              <w:marBottom w:val="0"/>
              <w:divBdr>
                <w:top w:val="none" w:sz="0" w:space="0" w:color="auto"/>
                <w:left w:val="none" w:sz="0" w:space="0" w:color="auto"/>
                <w:bottom w:val="none" w:sz="0" w:space="0" w:color="auto"/>
                <w:right w:val="none" w:sz="0" w:space="0" w:color="auto"/>
              </w:divBdr>
              <w:divsChild>
                <w:div w:id="8803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3559">
          <w:marLeft w:val="0"/>
          <w:marRight w:val="0"/>
          <w:marTop w:val="0"/>
          <w:marBottom w:val="0"/>
          <w:divBdr>
            <w:top w:val="none" w:sz="0" w:space="0" w:color="auto"/>
            <w:left w:val="none" w:sz="0" w:space="0" w:color="auto"/>
            <w:bottom w:val="none" w:sz="0" w:space="0" w:color="auto"/>
            <w:right w:val="none" w:sz="0" w:space="0" w:color="auto"/>
          </w:divBdr>
          <w:divsChild>
            <w:div w:id="1518302644">
              <w:marLeft w:val="180"/>
              <w:marRight w:val="0"/>
              <w:marTop w:val="0"/>
              <w:marBottom w:val="0"/>
              <w:divBdr>
                <w:top w:val="none" w:sz="0" w:space="0" w:color="auto"/>
                <w:left w:val="none" w:sz="0" w:space="0" w:color="auto"/>
                <w:bottom w:val="none" w:sz="0" w:space="0" w:color="auto"/>
                <w:right w:val="none" w:sz="0" w:space="0" w:color="auto"/>
              </w:divBdr>
              <w:divsChild>
                <w:div w:id="908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706">
          <w:marLeft w:val="0"/>
          <w:marRight w:val="0"/>
          <w:marTop w:val="0"/>
          <w:marBottom w:val="0"/>
          <w:divBdr>
            <w:top w:val="none" w:sz="0" w:space="0" w:color="auto"/>
            <w:left w:val="none" w:sz="0" w:space="0" w:color="auto"/>
            <w:bottom w:val="none" w:sz="0" w:space="0" w:color="auto"/>
            <w:right w:val="none" w:sz="0" w:space="0" w:color="auto"/>
          </w:divBdr>
          <w:divsChild>
            <w:div w:id="1590696556">
              <w:marLeft w:val="180"/>
              <w:marRight w:val="0"/>
              <w:marTop w:val="0"/>
              <w:marBottom w:val="0"/>
              <w:divBdr>
                <w:top w:val="none" w:sz="0" w:space="0" w:color="auto"/>
                <w:left w:val="none" w:sz="0" w:space="0" w:color="auto"/>
                <w:bottom w:val="none" w:sz="0" w:space="0" w:color="auto"/>
                <w:right w:val="none" w:sz="0" w:space="0" w:color="auto"/>
              </w:divBdr>
              <w:divsChild>
                <w:div w:id="949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9930">
          <w:marLeft w:val="0"/>
          <w:marRight w:val="0"/>
          <w:marTop w:val="0"/>
          <w:marBottom w:val="0"/>
          <w:divBdr>
            <w:top w:val="none" w:sz="0" w:space="0" w:color="auto"/>
            <w:left w:val="none" w:sz="0" w:space="0" w:color="auto"/>
            <w:bottom w:val="none" w:sz="0" w:space="0" w:color="auto"/>
            <w:right w:val="none" w:sz="0" w:space="0" w:color="auto"/>
          </w:divBdr>
          <w:divsChild>
            <w:div w:id="1645740854">
              <w:marLeft w:val="180"/>
              <w:marRight w:val="0"/>
              <w:marTop w:val="0"/>
              <w:marBottom w:val="0"/>
              <w:divBdr>
                <w:top w:val="none" w:sz="0" w:space="0" w:color="auto"/>
                <w:left w:val="none" w:sz="0" w:space="0" w:color="auto"/>
                <w:bottom w:val="none" w:sz="0" w:space="0" w:color="auto"/>
                <w:right w:val="none" w:sz="0" w:space="0" w:color="auto"/>
              </w:divBdr>
              <w:divsChild>
                <w:div w:id="3732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630">
          <w:marLeft w:val="0"/>
          <w:marRight w:val="0"/>
          <w:marTop w:val="0"/>
          <w:marBottom w:val="0"/>
          <w:divBdr>
            <w:top w:val="none" w:sz="0" w:space="0" w:color="auto"/>
            <w:left w:val="none" w:sz="0" w:space="0" w:color="auto"/>
            <w:bottom w:val="none" w:sz="0" w:space="0" w:color="auto"/>
            <w:right w:val="none" w:sz="0" w:space="0" w:color="auto"/>
          </w:divBdr>
          <w:divsChild>
            <w:div w:id="473261739">
              <w:marLeft w:val="180"/>
              <w:marRight w:val="0"/>
              <w:marTop w:val="0"/>
              <w:marBottom w:val="0"/>
              <w:divBdr>
                <w:top w:val="none" w:sz="0" w:space="0" w:color="auto"/>
                <w:left w:val="none" w:sz="0" w:space="0" w:color="auto"/>
                <w:bottom w:val="none" w:sz="0" w:space="0" w:color="auto"/>
                <w:right w:val="none" w:sz="0" w:space="0" w:color="auto"/>
              </w:divBdr>
              <w:divsChild>
                <w:div w:id="17096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4890">
          <w:marLeft w:val="0"/>
          <w:marRight w:val="0"/>
          <w:marTop w:val="0"/>
          <w:marBottom w:val="0"/>
          <w:divBdr>
            <w:top w:val="none" w:sz="0" w:space="0" w:color="auto"/>
            <w:left w:val="none" w:sz="0" w:space="0" w:color="auto"/>
            <w:bottom w:val="none" w:sz="0" w:space="0" w:color="auto"/>
            <w:right w:val="none" w:sz="0" w:space="0" w:color="auto"/>
          </w:divBdr>
          <w:divsChild>
            <w:div w:id="1803420540">
              <w:marLeft w:val="180"/>
              <w:marRight w:val="0"/>
              <w:marTop w:val="0"/>
              <w:marBottom w:val="0"/>
              <w:divBdr>
                <w:top w:val="none" w:sz="0" w:space="0" w:color="auto"/>
                <w:left w:val="none" w:sz="0" w:space="0" w:color="auto"/>
                <w:bottom w:val="none" w:sz="0" w:space="0" w:color="auto"/>
                <w:right w:val="none" w:sz="0" w:space="0" w:color="auto"/>
              </w:divBdr>
              <w:divsChild>
                <w:div w:id="7066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513">
          <w:marLeft w:val="0"/>
          <w:marRight w:val="0"/>
          <w:marTop w:val="0"/>
          <w:marBottom w:val="0"/>
          <w:divBdr>
            <w:top w:val="none" w:sz="0" w:space="0" w:color="auto"/>
            <w:left w:val="none" w:sz="0" w:space="0" w:color="auto"/>
            <w:bottom w:val="none" w:sz="0" w:space="0" w:color="auto"/>
            <w:right w:val="none" w:sz="0" w:space="0" w:color="auto"/>
          </w:divBdr>
          <w:divsChild>
            <w:div w:id="592512767">
              <w:marLeft w:val="180"/>
              <w:marRight w:val="0"/>
              <w:marTop w:val="0"/>
              <w:marBottom w:val="0"/>
              <w:divBdr>
                <w:top w:val="none" w:sz="0" w:space="0" w:color="auto"/>
                <w:left w:val="none" w:sz="0" w:space="0" w:color="auto"/>
                <w:bottom w:val="none" w:sz="0" w:space="0" w:color="auto"/>
                <w:right w:val="none" w:sz="0" w:space="0" w:color="auto"/>
              </w:divBdr>
              <w:divsChild>
                <w:div w:id="14649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7858">
          <w:marLeft w:val="0"/>
          <w:marRight w:val="0"/>
          <w:marTop w:val="0"/>
          <w:marBottom w:val="0"/>
          <w:divBdr>
            <w:top w:val="none" w:sz="0" w:space="0" w:color="auto"/>
            <w:left w:val="none" w:sz="0" w:space="0" w:color="auto"/>
            <w:bottom w:val="none" w:sz="0" w:space="0" w:color="auto"/>
            <w:right w:val="none" w:sz="0" w:space="0" w:color="auto"/>
          </w:divBdr>
          <w:divsChild>
            <w:div w:id="2118061337">
              <w:marLeft w:val="180"/>
              <w:marRight w:val="0"/>
              <w:marTop w:val="0"/>
              <w:marBottom w:val="0"/>
              <w:divBdr>
                <w:top w:val="none" w:sz="0" w:space="0" w:color="auto"/>
                <w:left w:val="none" w:sz="0" w:space="0" w:color="auto"/>
                <w:bottom w:val="none" w:sz="0" w:space="0" w:color="auto"/>
                <w:right w:val="none" w:sz="0" w:space="0" w:color="auto"/>
              </w:divBdr>
              <w:divsChild>
                <w:div w:id="5276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1736">
          <w:marLeft w:val="0"/>
          <w:marRight w:val="0"/>
          <w:marTop w:val="0"/>
          <w:marBottom w:val="0"/>
          <w:divBdr>
            <w:top w:val="none" w:sz="0" w:space="0" w:color="auto"/>
            <w:left w:val="none" w:sz="0" w:space="0" w:color="auto"/>
            <w:bottom w:val="none" w:sz="0" w:space="0" w:color="auto"/>
            <w:right w:val="none" w:sz="0" w:space="0" w:color="auto"/>
          </w:divBdr>
          <w:divsChild>
            <w:div w:id="699815797">
              <w:marLeft w:val="180"/>
              <w:marRight w:val="0"/>
              <w:marTop w:val="0"/>
              <w:marBottom w:val="0"/>
              <w:divBdr>
                <w:top w:val="none" w:sz="0" w:space="0" w:color="auto"/>
                <w:left w:val="none" w:sz="0" w:space="0" w:color="auto"/>
                <w:bottom w:val="none" w:sz="0" w:space="0" w:color="auto"/>
                <w:right w:val="none" w:sz="0" w:space="0" w:color="auto"/>
              </w:divBdr>
              <w:divsChild>
                <w:div w:id="977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7017">
          <w:marLeft w:val="0"/>
          <w:marRight w:val="0"/>
          <w:marTop w:val="0"/>
          <w:marBottom w:val="0"/>
          <w:divBdr>
            <w:top w:val="none" w:sz="0" w:space="0" w:color="auto"/>
            <w:left w:val="none" w:sz="0" w:space="0" w:color="auto"/>
            <w:bottom w:val="none" w:sz="0" w:space="0" w:color="auto"/>
            <w:right w:val="none" w:sz="0" w:space="0" w:color="auto"/>
          </w:divBdr>
          <w:divsChild>
            <w:div w:id="2028601971">
              <w:marLeft w:val="180"/>
              <w:marRight w:val="0"/>
              <w:marTop w:val="0"/>
              <w:marBottom w:val="0"/>
              <w:divBdr>
                <w:top w:val="none" w:sz="0" w:space="0" w:color="auto"/>
                <w:left w:val="none" w:sz="0" w:space="0" w:color="auto"/>
                <w:bottom w:val="none" w:sz="0" w:space="0" w:color="auto"/>
                <w:right w:val="none" w:sz="0" w:space="0" w:color="auto"/>
              </w:divBdr>
              <w:divsChild>
                <w:div w:id="9515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9318">
          <w:marLeft w:val="0"/>
          <w:marRight w:val="0"/>
          <w:marTop w:val="0"/>
          <w:marBottom w:val="0"/>
          <w:divBdr>
            <w:top w:val="none" w:sz="0" w:space="0" w:color="auto"/>
            <w:left w:val="none" w:sz="0" w:space="0" w:color="auto"/>
            <w:bottom w:val="none" w:sz="0" w:space="0" w:color="auto"/>
            <w:right w:val="none" w:sz="0" w:space="0" w:color="auto"/>
          </w:divBdr>
          <w:divsChild>
            <w:div w:id="379014849">
              <w:marLeft w:val="180"/>
              <w:marRight w:val="0"/>
              <w:marTop w:val="0"/>
              <w:marBottom w:val="0"/>
              <w:divBdr>
                <w:top w:val="none" w:sz="0" w:space="0" w:color="auto"/>
                <w:left w:val="none" w:sz="0" w:space="0" w:color="auto"/>
                <w:bottom w:val="none" w:sz="0" w:space="0" w:color="auto"/>
                <w:right w:val="none" w:sz="0" w:space="0" w:color="auto"/>
              </w:divBdr>
              <w:divsChild>
                <w:div w:id="1903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4566">
          <w:marLeft w:val="0"/>
          <w:marRight w:val="0"/>
          <w:marTop w:val="0"/>
          <w:marBottom w:val="0"/>
          <w:divBdr>
            <w:top w:val="none" w:sz="0" w:space="0" w:color="auto"/>
            <w:left w:val="none" w:sz="0" w:space="0" w:color="auto"/>
            <w:bottom w:val="none" w:sz="0" w:space="0" w:color="auto"/>
            <w:right w:val="none" w:sz="0" w:space="0" w:color="auto"/>
          </w:divBdr>
          <w:divsChild>
            <w:div w:id="411515816">
              <w:marLeft w:val="180"/>
              <w:marRight w:val="0"/>
              <w:marTop w:val="0"/>
              <w:marBottom w:val="0"/>
              <w:divBdr>
                <w:top w:val="none" w:sz="0" w:space="0" w:color="auto"/>
                <w:left w:val="none" w:sz="0" w:space="0" w:color="auto"/>
                <w:bottom w:val="none" w:sz="0" w:space="0" w:color="auto"/>
                <w:right w:val="none" w:sz="0" w:space="0" w:color="auto"/>
              </w:divBdr>
              <w:divsChild>
                <w:div w:id="18887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7756">
          <w:marLeft w:val="0"/>
          <w:marRight w:val="0"/>
          <w:marTop w:val="0"/>
          <w:marBottom w:val="0"/>
          <w:divBdr>
            <w:top w:val="none" w:sz="0" w:space="0" w:color="auto"/>
            <w:left w:val="none" w:sz="0" w:space="0" w:color="auto"/>
            <w:bottom w:val="none" w:sz="0" w:space="0" w:color="auto"/>
            <w:right w:val="none" w:sz="0" w:space="0" w:color="auto"/>
          </w:divBdr>
          <w:divsChild>
            <w:div w:id="541096800">
              <w:marLeft w:val="180"/>
              <w:marRight w:val="0"/>
              <w:marTop w:val="0"/>
              <w:marBottom w:val="0"/>
              <w:divBdr>
                <w:top w:val="none" w:sz="0" w:space="0" w:color="auto"/>
                <w:left w:val="none" w:sz="0" w:space="0" w:color="auto"/>
                <w:bottom w:val="none" w:sz="0" w:space="0" w:color="auto"/>
                <w:right w:val="none" w:sz="0" w:space="0" w:color="auto"/>
              </w:divBdr>
              <w:divsChild>
                <w:div w:id="20207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2163">
          <w:marLeft w:val="0"/>
          <w:marRight w:val="0"/>
          <w:marTop w:val="0"/>
          <w:marBottom w:val="0"/>
          <w:divBdr>
            <w:top w:val="none" w:sz="0" w:space="0" w:color="auto"/>
            <w:left w:val="none" w:sz="0" w:space="0" w:color="auto"/>
            <w:bottom w:val="none" w:sz="0" w:space="0" w:color="auto"/>
            <w:right w:val="none" w:sz="0" w:space="0" w:color="auto"/>
          </w:divBdr>
          <w:divsChild>
            <w:div w:id="1733968859">
              <w:marLeft w:val="180"/>
              <w:marRight w:val="0"/>
              <w:marTop w:val="0"/>
              <w:marBottom w:val="0"/>
              <w:divBdr>
                <w:top w:val="none" w:sz="0" w:space="0" w:color="auto"/>
                <w:left w:val="none" w:sz="0" w:space="0" w:color="auto"/>
                <w:bottom w:val="none" w:sz="0" w:space="0" w:color="auto"/>
                <w:right w:val="none" w:sz="0" w:space="0" w:color="auto"/>
              </w:divBdr>
              <w:divsChild>
                <w:div w:id="824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7976">
          <w:marLeft w:val="0"/>
          <w:marRight w:val="0"/>
          <w:marTop w:val="0"/>
          <w:marBottom w:val="0"/>
          <w:divBdr>
            <w:top w:val="none" w:sz="0" w:space="0" w:color="auto"/>
            <w:left w:val="none" w:sz="0" w:space="0" w:color="auto"/>
            <w:bottom w:val="none" w:sz="0" w:space="0" w:color="auto"/>
            <w:right w:val="none" w:sz="0" w:space="0" w:color="auto"/>
          </w:divBdr>
          <w:divsChild>
            <w:div w:id="1995183938">
              <w:marLeft w:val="180"/>
              <w:marRight w:val="0"/>
              <w:marTop w:val="0"/>
              <w:marBottom w:val="0"/>
              <w:divBdr>
                <w:top w:val="none" w:sz="0" w:space="0" w:color="auto"/>
                <w:left w:val="none" w:sz="0" w:space="0" w:color="auto"/>
                <w:bottom w:val="none" w:sz="0" w:space="0" w:color="auto"/>
                <w:right w:val="none" w:sz="0" w:space="0" w:color="auto"/>
              </w:divBdr>
              <w:divsChild>
                <w:div w:id="2106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6483">
          <w:marLeft w:val="0"/>
          <w:marRight w:val="0"/>
          <w:marTop w:val="0"/>
          <w:marBottom w:val="0"/>
          <w:divBdr>
            <w:top w:val="none" w:sz="0" w:space="0" w:color="auto"/>
            <w:left w:val="none" w:sz="0" w:space="0" w:color="auto"/>
            <w:bottom w:val="none" w:sz="0" w:space="0" w:color="auto"/>
            <w:right w:val="none" w:sz="0" w:space="0" w:color="auto"/>
          </w:divBdr>
          <w:divsChild>
            <w:div w:id="1964186113">
              <w:marLeft w:val="180"/>
              <w:marRight w:val="0"/>
              <w:marTop w:val="0"/>
              <w:marBottom w:val="0"/>
              <w:divBdr>
                <w:top w:val="none" w:sz="0" w:space="0" w:color="auto"/>
                <w:left w:val="none" w:sz="0" w:space="0" w:color="auto"/>
                <w:bottom w:val="none" w:sz="0" w:space="0" w:color="auto"/>
                <w:right w:val="none" w:sz="0" w:space="0" w:color="auto"/>
              </w:divBdr>
              <w:divsChild>
                <w:div w:id="9716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5001">
          <w:marLeft w:val="0"/>
          <w:marRight w:val="0"/>
          <w:marTop w:val="0"/>
          <w:marBottom w:val="0"/>
          <w:divBdr>
            <w:top w:val="none" w:sz="0" w:space="0" w:color="auto"/>
            <w:left w:val="none" w:sz="0" w:space="0" w:color="auto"/>
            <w:bottom w:val="none" w:sz="0" w:space="0" w:color="auto"/>
            <w:right w:val="none" w:sz="0" w:space="0" w:color="auto"/>
          </w:divBdr>
          <w:divsChild>
            <w:div w:id="81345446">
              <w:marLeft w:val="180"/>
              <w:marRight w:val="0"/>
              <w:marTop w:val="0"/>
              <w:marBottom w:val="0"/>
              <w:divBdr>
                <w:top w:val="none" w:sz="0" w:space="0" w:color="auto"/>
                <w:left w:val="none" w:sz="0" w:space="0" w:color="auto"/>
                <w:bottom w:val="none" w:sz="0" w:space="0" w:color="auto"/>
                <w:right w:val="none" w:sz="0" w:space="0" w:color="auto"/>
              </w:divBdr>
              <w:divsChild>
                <w:div w:id="20869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53153">
          <w:marLeft w:val="0"/>
          <w:marRight w:val="0"/>
          <w:marTop w:val="0"/>
          <w:marBottom w:val="0"/>
          <w:divBdr>
            <w:top w:val="none" w:sz="0" w:space="0" w:color="auto"/>
            <w:left w:val="none" w:sz="0" w:space="0" w:color="auto"/>
            <w:bottom w:val="none" w:sz="0" w:space="0" w:color="auto"/>
            <w:right w:val="none" w:sz="0" w:space="0" w:color="auto"/>
          </w:divBdr>
          <w:divsChild>
            <w:div w:id="1139224514">
              <w:marLeft w:val="180"/>
              <w:marRight w:val="0"/>
              <w:marTop w:val="0"/>
              <w:marBottom w:val="0"/>
              <w:divBdr>
                <w:top w:val="none" w:sz="0" w:space="0" w:color="auto"/>
                <w:left w:val="none" w:sz="0" w:space="0" w:color="auto"/>
                <w:bottom w:val="none" w:sz="0" w:space="0" w:color="auto"/>
                <w:right w:val="none" w:sz="0" w:space="0" w:color="auto"/>
              </w:divBdr>
              <w:divsChild>
                <w:div w:id="3264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1589">
          <w:marLeft w:val="0"/>
          <w:marRight w:val="0"/>
          <w:marTop w:val="0"/>
          <w:marBottom w:val="0"/>
          <w:divBdr>
            <w:top w:val="none" w:sz="0" w:space="0" w:color="auto"/>
            <w:left w:val="none" w:sz="0" w:space="0" w:color="auto"/>
            <w:bottom w:val="none" w:sz="0" w:space="0" w:color="auto"/>
            <w:right w:val="none" w:sz="0" w:space="0" w:color="auto"/>
          </w:divBdr>
          <w:divsChild>
            <w:div w:id="1469517352">
              <w:marLeft w:val="180"/>
              <w:marRight w:val="0"/>
              <w:marTop w:val="0"/>
              <w:marBottom w:val="0"/>
              <w:divBdr>
                <w:top w:val="none" w:sz="0" w:space="0" w:color="auto"/>
                <w:left w:val="none" w:sz="0" w:space="0" w:color="auto"/>
                <w:bottom w:val="none" w:sz="0" w:space="0" w:color="auto"/>
                <w:right w:val="none" w:sz="0" w:space="0" w:color="auto"/>
              </w:divBdr>
              <w:divsChild>
                <w:div w:id="20918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482">
          <w:marLeft w:val="0"/>
          <w:marRight w:val="0"/>
          <w:marTop w:val="0"/>
          <w:marBottom w:val="0"/>
          <w:divBdr>
            <w:top w:val="none" w:sz="0" w:space="0" w:color="auto"/>
            <w:left w:val="none" w:sz="0" w:space="0" w:color="auto"/>
            <w:bottom w:val="none" w:sz="0" w:space="0" w:color="auto"/>
            <w:right w:val="none" w:sz="0" w:space="0" w:color="auto"/>
          </w:divBdr>
          <w:divsChild>
            <w:div w:id="1059863323">
              <w:marLeft w:val="180"/>
              <w:marRight w:val="0"/>
              <w:marTop w:val="0"/>
              <w:marBottom w:val="0"/>
              <w:divBdr>
                <w:top w:val="none" w:sz="0" w:space="0" w:color="auto"/>
                <w:left w:val="none" w:sz="0" w:space="0" w:color="auto"/>
                <w:bottom w:val="none" w:sz="0" w:space="0" w:color="auto"/>
                <w:right w:val="none" w:sz="0" w:space="0" w:color="auto"/>
              </w:divBdr>
              <w:divsChild>
                <w:div w:id="11117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943">
          <w:marLeft w:val="0"/>
          <w:marRight w:val="0"/>
          <w:marTop w:val="0"/>
          <w:marBottom w:val="0"/>
          <w:divBdr>
            <w:top w:val="none" w:sz="0" w:space="0" w:color="auto"/>
            <w:left w:val="none" w:sz="0" w:space="0" w:color="auto"/>
            <w:bottom w:val="none" w:sz="0" w:space="0" w:color="auto"/>
            <w:right w:val="none" w:sz="0" w:space="0" w:color="auto"/>
          </w:divBdr>
          <w:divsChild>
            <w:div w:id="135607284">
              <w:marLeft w:val="180"/>
              <w:marRight w:val="0"/>
              <w:marTop w:val="0"/>
              <w:marBottom w:val="0"/>
              <w:divBdr>
                <w:top w:val="none" w:sz="0" w:space="0" w:color="auto"/>
                <w:left w:val="none" w:sz="0" w:space="0" w:color="auto"/>
                <w:bottom w:val="none" w:sz="0" w:space="0" w:color="auto"/>
                <w:right w:val="none" w:sz="0" w:space="0" w:color="auto"/>
              </w:divBdr>
              <w:divsChild>
                <w:div w:id="2004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6774">
          <w:marLeft w:val="0"/>
          <w:marRight w:val="0"/>
          <w:marTop w:val="0"/>
          <w:marBottom w:val="0"/>
          <w:divBdr>
            <w:top w:val="none" w:sz="0" w:space="0" w:color="auto"/>
            <w:left w:val="none" w:sz="0" w:space="0" w:color="auto"/>
            <w:bottom w:val="none" w:sz="0" w:space="0" w:color="auto"/>
            <w:right w:val="none" w:sz="0" w:space="0" w:color="auto"/>
          </w:divBdr>
          <w:divsChild>
            <w:div w:id="285888328">
              <w:marLeft w:val="180"/>
              <w:marRight w:val="0"/>
              <w:marTop w:val="0"/>
              <w:marBottom w:val="0"/>
              <w:divBdr>
                <w:top w:val="none" w:sz="0" w:space="0" w:color="auto"/>
                <w:left w:val="none" w:sz="0" w:space="0" w:color="auto"/>
                <w:bottom w:val="none" w:sz="0" w:space="0" w:color="auto"/>
                <w:right w:val="none" w:sz="0" w:space="0" w:color="auto"/>
              </w:divBdr>
              <w:divsChild>
                <w:div w:id="15066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2943">
          <w:marLeft w:val="0"/>
          <w:marRight w:val="0"/>
          <w:marTop w:val="0"/>
          <w:marBottom w:val="0"/>
          <w:divBdr>
            <w:top w:val="none" w:sz="0" w:space="0" w:color="auto"/>
            <w:left w:val="none" w:sz="0" w:space="0" w:color="auto"/>
            <w:bottom w:val="none" w:sz="0" w:space="0" w:color="auto"/>
            <w:right w:val="none" w:sz="0" w:space="0" w:color="auto"/>
          </w:divBdr>
          <w:divsChild>
            <w:div w:id="604002164">
              <w:marLeft w:val="180"/>
              <w:marRight w:val="0"/>
              <w:marTop w:val="0"/>
              <w:marBottom w:val="0"/>
              <w:divBdr>
                <w:top w:val="none" w:sz="0" w:space="0" w:color="auto"/>
                <w:left w:val="none" w:sz="0" w:space="0" w:color="auto"/>
                <w:bottom w:val="none" w:sz="0" w:space="0" w:color="auto"/>
                <w:right w:val="none" w:sz="0" w:space="0" w:color="auto"/>
              </w:divBdr>
              <w:divsChild>
                <w:div w:id="11441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3465">
          <w:marLeft w:val="0"/>
          <w:marRight w:val="0"/>
          <w:marTop w:val="0"/>
          <w:marBottom w:val="0"/>
          <w:divBdr>
            <w:top w:val="none" w:sz="0" w:space="0" w:color="auto"/>
            <w:left w:val="none" w:sz="0" w:space="0" w:color="auto"/>
            <w:bottom w:val="none" w:sz="0" w:space="0" w:color="auto"/>
            <w:right w:val="none" w:sz="0" w:space="0" w:color="auto"/>
          </w:divBdr>
          <w:divsChild>
            <w:div w:id="124085122">
              <w:marLeft w:val="180"/>
              <w:marRight w:val="0"/>
              <w:marTop w:val="0"/>
              <w:marBottom w:val="0"/>
              <w:divBdr>
                <w:top w:val="none" w:sz="0" w:space="0" w:color="auto"/>
                <w:left w:val="none" w:sz="0" w:space="0" w:color="auto"/>
                <w:bottom w:val="none" w:sz="0" w:space="0" w:color="auto"/>
                <w:right w:val="none" w:sz="0" w:space="0" w:color="auto"/>
              </w:divBdr>
              <w:divsChild>
                <w:div w:id="16264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10134">
          <w:marLeft w:val="0"/>
          <w:marRight w:val="0"/>
          <w:marTop w:val="0"/>
          <w:marBottom w:val="0"/>
          <w:divBdr>
            <w:top w:val="none" w:sz="0" w:space="0" w:color="auto"/>
            <w:left w:val="none" w:sz="0" w:space="0" w:color="auto"/>
            <w:bottom w:val="none" w:sz="0" w:space="0" w:color="auto"/>
            <w:right w:val="none" w:sz="0" w:space="0" w:color="auto"/>
          </w:divBdr>
          <w:divsChild>
            <w:div w:id="463501360">
              <w:marLeft w:val="180"/>
              <w:marRight w:val="0"/>
              <w:marTop w:val="0"/>
              <w:marBottom w:val="0"/>
              <w:divBdr>
                <w:top w:val="none" w:sz="0" w:space="0" w:color="auto"/>
                <w:left w:val="none" w:sz="0" w:space="0" w:color="auto"/>
                <w:bottom w:val="none" w:sz="0" w:space="0" w:color="auto"/>
                <w:right w:val="none" w:sz="0" w:space="0" w:color="auto"/>
              </w:divBdr>
              <w:divsChild>
                <w:div w:id="7560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0916">
          <w:marLeft w:val="0"/>
          <w:marRight w:val="0"/>
          <w:marTop w:val="0"/>
          <w:marBottom w:val="0"/>
          <w:divBdr>
            <w:top w:val="none" w:sz="0" w:space="0" w:color="auto"/>
            <w:left w:val="none" w:sz="0" w:space="0" w:color="auto"/>
            <w:bottom w:val="none" w:sz="0" w:space="0" w:color="auto"/>
            <w:right w:val="none" w:sz="0" w:space="0" w:color="auto"/>
          </w:divBdr>
          <w:divsChild>
            <w:div w:id="1109809960">
              <w:marLeft w:val="180"/>
              <w:marRight w:val="0"/>
              <w:marTop w:val="0"/>
              <w:marBottom w:val="0"/>
              <w:divBdr>
                <w:top w:val="none" w:sz="0" w:space="0" w:color="auto"/>
                <w:left w:val="none" w:sz="0" w:space="0" w:color="auto"/>
                <w:bottom w:val="none" w:sz="0" w:space="0" w:color="auto"/>
                <w:right w:val="none" w:sz="0" w:space="0" w:color="auto"/>
              </w:divBdr>
              <w:divsChild>
                <w:div w:id="2647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4569">
          <w:marLeft w:val="0"/>
          <w:marRight w:val="0"/>
          <w:marTop w:val="0"/>
          <w:marBottom w:val="0"/>
          <w:divBdr>
            <w:top w:val="none" w:sz="0" w:space="0" w:color="auto"/>
            <w:left w:val="none" w:sz="0" w:space="0" w:color="auto"/>
            <w:bottom w:val="none" w:sz="0" w:space="0" w:color="auto"/>
            <w:right w:val="none" w:sz="0" w:space="0" w:color="auto"/>
          </w:divBdr>
          <w:divsChild>
            <w:div w:id="1991325684">
              <w:marLeft w:val="180"/>
              <w:marRight w:val="0"/>
              <w:marTop w:val="0"/>
              <w:marBottom w:val="0"/>
              <w:divBdr>
                <w:top w:val="none" w:sz="0" w:space="0" w:color="auto"/>
                <w:left w:val="none" w:sz="0" w:space="0" w:color="auto"/>
                <w:bottom w:val="none" w:sz="0" w:space="0" w:color="auto"/>
                <w:right w:val="none" w:sz="0" w:space="0" w:color="auto"/>
              </w:divBdr>
              <w:divsChild>
                <w:div w:id="10673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9040">
          <w:marLeft w:val="0"/>
          <w:marRight w:val="0"/>
          <w:marTop w:val="0"/>
          <w:marBottom w:val="0"/>
          <w:divBdr>
            <w:top w:val="none" w:sz="0" w:space="0" w:color="auto"/>
            <w:left w:val="none" w:sz="0" w:space="0" w:color="auto"/>
            <w:bottom w:val="none" w:sz="0" w:space="0" w:color="auto"/>
            <w:right w:val="none" w:sz="0" w:space="0" w:color="auto"/>
          </w:divBdr>
          <w:divsChild>
            <w:div w:id="2064021654">
              <w:marLeft w:val="180"/>
              <w:marRight w:val="0"/>
              <w:marTop w:val="0"/>
              <w:marBottom w:val="0"/>
              <w:divBdr>
                <w:top w:val="none" w:sz="0" w:space="0" w:color="auto"/>
                <w:left w:val="none" w:sz="0" w:space="0" w:color="auto"/>
                <w:bottom w:val="none" w:sz="0" w:space="0" w:color="auto"/>
                <w:right w:val="none" w:sz="0" w:space="0" w:color="auto"/>
              </w:divBdr>
              <w:divsChild>
                <w:div w:id="976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7403">
          <w:marLeft w:val="0"/>
          <w:marRight w:val="0"/>
          <w:marTop w:val="0"/>
          <w:marBottom w:val="0"/>
          <w:divBdr>
            <w:top w:val="none" w:sz="0" w:space="0" w:color="auto"/>
            <w:left w:val="none" w:sz="0" w:space="0" w:color="auto"/>
            <w:bottom w:val="none" w:sz="0" w:space="0" w:color="auto"/>
            <w:right w:val="none" w:sz="0" w:space="0" w:color="auto"/>
          </w:divBdr>
          <w:divsChild>
            <w:div w:id="1449009763">
              <w:marLeft w:val="180"/>
              <w:marRight w:val="0"/>
              <w:marTop w:val="0"/>
              <w:marBottom w:val="0"/>
              <w:divBdr>
                <w:top w:val="none" w:sz="0" w:space="0" w:color="auto"/>
                <w:left w:val="none" w:sz="0" w:space="0" w:color="auto"/>
                <w:bottom w:val="none" w:sz="0" w:space="0" w:color="auto"/>
                <w:right w:val="none" w:sz="0" w:space="0" w:color="auto"/>
              </w:divBdr>
              <w:divsChild>
                <w:div w:id="1502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3379">
          <w:marLeft w:val="0"/>
          <w:marRight w:val="0"/>
          <w:marTop w:val="0"/>
          <w:marBottom w:val="0"/>
          <w:divBdr>
            <w:top w:val="none" w:sz="0" w:space="0" w:color="auto"/>
            <w:left w:val="none" w:sz="0" w:space="0" w:color="auto"/>
            <w:bottom w:val="none" w:sz="0" w:space="0" w:color="auto"/>
            <w:right w:val="none" w:sz="0" w:space="0" w:color="auto"/>
          </w:divBdr>
          <w:divsChild>
            <w:div w:id="1322810488">
              <w:marLeft w:val="180"/>
              <w:marRight w:val="0"/>
              <w:marTop w:val="0"/>
              <w:marBottom w:val="0"/>
              <w:divBdr>
                <w:top w:val="none" w:sz="0" w:space="0" w:color="auto"/>
                <w:left w:val="none" w:sz="0" w:space="0" w:color="auto"/>
                <w:bottom w:val="none" w:sz="0" w:space="0" w:color="auto"/>
                <w:right w:val="none" w:sz="0" w:space="0" w:color="auto"/>
              </w:divBdr>
              <w:divsChild>
                <w:div w:id="19294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9348">
          <w:marLeft w:val="0"/>
          <w:marRight w:val="0"/>
          <w:marTop w:val="0"/>
          <w:marBottom w:val="0"/>
          <w:divBdr>
            <w:top w:val="none" w:sz="0" w:space="0" w:color="auto"/>
            <w:left w:val="none" w:sz="0" w:space="0" w:color="auto"/>
            <w:bottom w:val="none" w:sz="0" w:space="0" w:color="auto"/>
            <w:right w:val="none" w:sz="0" w:space="0" w:color="auto"/>
          </w:divBdr>
          <w:divsChild>
            <w:div w:id="2084986846">
              <w:marLeft w:val="180"/>
              <w:marRight w:val="0"/>
              <w:marTop w:val="0"/>
              <w:marBottom w:val="0"/>
              <w:divBdr>
                <w:top w:val="none" w:sz="0" w:space="0" w:color="auto"/>
                <w:left w:val="none" w:sz="0" w:space="0" w:color="auto"/>
                <w:bottom w:val="none" w:sz="0" w:space="0" w:color="auto"/>
                <w:right w:val="none" w:sz="0" w:space="0" w:color="auto"/>
              </w:divBdr>
              <w:divsChild>
                <w:div w:id="3029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8550">
          <w:marLeft w:val="0"/>
          <w:marRight w:val="0"/>
          <w:marTop w:val="0"/>
          <w:marBottom w:val="0"/>
          <w:divBdr>
            <w:top w:val="none" w:sz="0" w:space="0" w:color="auto"/>
            <w:left w:val="none" w:sz="0" w:space="0" w:color="auto"/>
            <w:bottom w:val="none" w:sz="0" w:space="0" w:color="auto"/>
            <w:right w:val="none" w:sz="0" w:space="0" w:color="auto"/>
          </w:divBdr>
          <w:divsChild>
            <w:div w:id="441414206">
              <w:marLeft w:val="180"/>
              <w:marRight w:val="0"/>
              <w:marTop w:val="0"/>
              <w:marBottom w:val="0"/>
              <w:divBdr>
                <w:top w:val="none" w:sz="0" w:space="0" w:color="auto"/>
                <w:left w:val="none" w:sz="0" w:space="0" w:color="auto"/>
                <w:bottom w:val="none" w:sz="0" w:space="0" w:color="auto"/>
                <w:right w:val="none" w:sz="0" w:space="0" w:color="auto"/>
              </w:divBdr>
              <w:divsChild>
                <w:div w:id="21464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69934">
          <w:marLeft w:val="0"/>
          <w:marRight w:val="0"/>
          <w:marTop w:val="0"/>
          <w:marBottom w:val="0"/>
          <w:divBdr>
            <w:top w:val="none" w:sz="0" w:space="0" w:color="auto"/>
            <w:left w:val="none" w:sz="0" w:space="0" w:color="auto"/>
            <w:bottom w:val="none" w:sz="0" w:space="0" w:color="auto"/>
            <w:right w:val="none" w:sz="0" w:space="0" w:color="auto"/>
          </w:divBdr>
          <w:divsChild>
            <w:div w:id="1457598847">
              <w:marLeft w:val="180"/>
              <w:marRight w:val="0"/>
              <w:marTop w:val="0"/>
              <w:marBottom w:val="0"/>
              <w:divBdr>
                <w:top w:val="none" w:sz="0" w:space="0" w:color="auto"/>
                <w:left w:val="none" w:sz="0" w:space="0" w:color="auto"/>
                <w:bottom w:val="none" w:sz="0" w:space="0" w:color="auto"/>
                <w:right w:val="none" w:sz="0" w:space="0" w:color="auto"/>
              </w:divBdr>
              <w:divsChild>
                <w:div w:id="547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349">
          <w:marLeft w:val="0"/>
          <w:marRight w:val="0"/>
          <w:marTop w:val="0"/>
          <w:marBottom w:val="0"/>
          <w:divBdr>
            <w:top w:val="none" w:sz="0" w:space="0" w:color="auto"/>
            <w:left w:val="none" w:sz="0" w:space="0" w:color="auto"/>
            <w:bottom w:val="none" w:sz="0" w:space="0" w:color="auto"/>
            <w:right w:val="none" w:sz="0" w:space="0" w:color="auto"/>
          </w:divBdr>
          <w:divsChild>
            <w:div w:id="1004477335">
              <w:marLeft w:val="180"/>
              <w:marRight w:val="0"/>
              <w:marTop w:val="0"/>
              <w:marBottom w:val="0"/>
              <w:divBdr>
                <w:top w:val="none" w:sz="0" w:space="0" w:color="auto"/>
                <w:left w:val="none" w:sz="0" w:space="0" w:color="auto"/>
                <w:bottom w:val="none" w:sz="0" w:space="0" w:color="auto"/>
                <w:right w:val="none" w:sz="0" w:space="0" w:color="auto"/>
              </w:divBdr>
              <w:divsChild>
                <w:div w:id="10907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8766">
          <w:marLeft w:val="0"/>
          <w:marRight w:val="0"/>
          <w:marTop w:val="0"/>
          <w:marBottom w:val="0"/>
          <w:divBdr>
            <w:top w:val="none" w:sz="0" w:space="0" w:color="auto"/>
            <w:left w:val="none" w:sz="0" w:space="0" w:color="auto"/>
            <w:bottom w:val="none" w:sz="0" w:space="0" w:color="auto"/>
            <w:right w:val="none" w:sz="0" w:space="0" w:color="auto"/>
          </w:divBdr>
          <w:divsChild>
            <w:div w:id="948246382">
              <w:marLeft w:val="180"/>
              <w:marRight w:val="0"/>
              <w:marTop w:val="0"/>
              <w:marBottom w:val="0"/>
              <w:divBdr>
                <w:top w:val="none" w:sz="0" w:space="0" w:color="auto"/>
                <w:left w:val="none" w:sz="0" w:space="0" w:color="auto"/>
                <w:bottom w:val="none" w:sz="0" w:space="0" w:color="auto"/>
                <w:right w:val="none" w:sz="0" w:space="0" w:color="auto"/>
              </w:divBdr>
              <w:divsChild>
                <w:div w:id="9123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9952">
          <w:marLeft w:val="0"/>
          <w:marRight w:val="0"/>
          <w:marTop w:val="0"/>
          <w:marBottom w:val="0"/>
          <w:divBdr>
            <w:top w:val="none" w:sz="0" w:space="0" w:color="auto"/>
            <w:left w:val="none" w:sz="0" w:space="0" w:color="auto"/>
            <w:bottom w:val="none" w:sz="0" w:space="0" w:color="auto"/>
            <w:right w:val="none" w:sz="0" w:space="0" w:color="auto"/>
          </w:divBdr>
          <w:divsChild>
            <w:div w:id="1000812464">
              <w:marLeft w:val="180"/>
              <w:marRight w:val="0"/>
              <w:marTop w:val="0"/>
              <w:marBottom w:val="0"/>
              <w:divBdr>
                <w:top w:val="none" w:sz="0" w:space="0" w:color="auto"/>
                <w:left w:val="none" w:sz="0" w:space="0" w:color="auto"/>
                <w:bottom w:val="none" w:sz="0" w:space="0" w:color="auto"/>
                <w:right w:val="none" w:sz="0" w:space="0" w:color="auto"/>
              </w:divBdr>
              <w:divsChild>
                <w:div w:id="194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4548">
          <w:marLeft w:val="0"/>
          <w:marRight w:val="0"/>
          <w:marTop w:val="0"/>
          <w:marBottom w:val="0"/>
          <w:divBdr>
            <w:top w:val="none" w:sz="0" w:space="0" w:color="auto"/>
            <w:left w:val="none" w:sz="0" w:space="0" w:color="auto"/>
            <w:bottom w:val="none" w:sz="0" w:space="0" w:color="auto"/>
            <w:right w:val="none" w:sz="0" w:space="0" w:color="auto"/>
          </w:divBdr>
          <w:divsChild>
            <w:div w:id="21365301">
              <w:marLeft w:val="180"/>
              <w:marRight w:val="0"/>
              <w:marTop w:val="0"/>
              <w:marBottom w:val="0"/>
              <w:divBdr>
                <w:top w:val="none" w:sz="0" w:space="0" w:color="auto"/>
                <w:left w:val="none" w:sz="0" w:space="0" w:color="auto"/>
                <w:bottom w:val="none" w:sz="0" w:space="0" w:color="auto"/>
                <w:right w:val="none" w:sz="0" w:space="0" w:color="auto"/>
              </w:divBdr>
              <w:divsChild>
                <w:div w:id="851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0855">
          <w:marLeft w:val="0"/>
          <w:marRight w:val="0"/>
          <w:marTop w:val="0"/>
          <w:marBottom w:val="0"/>
          <w:divBdr>
            <w:top w:val="none" w:sz="0" w:space="0" w:color="auto"/>
            <w:left w:val="none" w:sz="0" w:space="0" w:color="auto"/>
            <w:bottom w:val="none" w:sz="0" w:space="0" w:color="auto"/>
            <w:right w:val="none" w:sz="0" w:space="0" w:color="auto"/>
          </w:divBdr>
          <w:divsChild>
            <w:div w:id="1227036247">
              <w:marLeft w:val="180"/>
              <w:marRight w:val="0"/>
              <w:marTop w:val="0"/>
              <w:marBottom w:val="0"/>
              <w:divBdr>
                <w:top w:val="none" w:sz="0" w:space="0" w:color="auto"/>
                <w:left w:val="none" w:sz="0" w:space="0" w:color="auto"/>
                <w:bottom w:val="none" w:sz="0" w:space="0" w:color="auto"/>
                <w:right w:val="none" w:sz="0" w:space="0" w:color="auto"/>
              </w:divBdr>
              <w:divsChild>
                <w:div w:id="5106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2360">
          <w:marLeft w:val="0"/>
          <w:marRight w:val="0"/>
          <w:marTop w:val="0"/>
          <w:marBottom w:val="0"/>
          <w:divBdr>
            <w:top w:val="none" w:sz="0" w:space="0" w:color="auto"/>
            <w:left w:val="none" w:sz="0" w:space="0" w:color="auto"/>
            <w:bottom w:val="none" w:sz="0" w:space="0" w:color="auto"/>
            <w:right w:val="none" w:sz="0" w:space="0" w:color="auto"/>
          </w:divBdr>
          <w:divsChild>
            <w:div w:id="612325428">
              <w:marLeft w:val="180"/>
              <w:marRight w:val="0"/>
              <w:marTop w:val="0"/>
              <w:marBottom w:val="0"/>
              <w:divBdr>
                <w:top w:val="none" w:sz="0" w:space="0" w:color="auto"/>
                <w:left w:val="none" w:sz="0" w:space="0" w:color="auto"/>
                <w:bottom w:val="none" w:sz="0" w:space="0" w:color="auto"/>
                <w:right w:val="none" w:sz="0" w:space="0" w:color="auto"/>
              </w:divBdr>
              <w:divsChild>
                <w:div w:id="5542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0066">
          <w:marLeft w:val="0"/>
          <w:marRight w:val="0"/>
          <w:marTop w:val="0"/>
          <w:marBottom w:val="0"/>
          <w:divBdr>
            <w:top w:val="none" w:sz="0" w:space="0" w:color="auto"/>
            <w:left w:val="none" w:sz="0" w:space="0" w:color="auto"/>
            <w:bottom w:val="none" w:sz="0" w:space="0" w:color="auto"/>
            <w:right w:val="none" w:sz="0" w:space="0" w:color="auto"/>
          </w:divBdr>
          <w:divsChild>
            <w:div w:id="2002737964">
              <w:marLeft w:val="180"/>
              <w:marRight w:val="0"/>
              <w:marTop w:val="0"/>
              <w:marBottom w:val="0"/>
              <w:divBdr>
                <w:top w:val="none" w:sz="0" w:space="0" w:color="auto"/>
                <w:left w:val="none" w:sz="0" w:space="0" w:color="auto"/>
                <w:bottom w:val="none" w:sz="0" w:space="0" w:color="auto"/>
                <w:right w:val="none" w:sz="0" w:space="0" w:color="auto"/>
              </w:divBdr>
              <w:divsChild>
                <w:div w:id="11010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4469">
          <w:marLeft w:val="0"/>
          <w:marRight w:val="0"/>
          <w:marTop w:val="0"/>
          <w:marBottom w:val="0"/>
          <w:divBdr>
            <w:top w:val="none" w:sz="0" w:space="0" w:color="auto"/>
            <w:left w:val="none" w:sz="0" w:space="0" w:color="auto"/>
            <w:bottom w:val="none" w:sz="0" w:space="0" w:color="auto"/>
            <w:right w:val="none" w:sz="0" w:space="0" w:color="auto"/>
          </w:divBdr>
          <w:divsChild>
            <w:div w:id="2103647681">
              <w:marLeft w:val="180"/>
              <w:marRight w:val="0"/>
              <w:marTop w:val="0"/>
              <w:marBottom w:val="0"/>
              <w:divBdr>
                <w:top w:val="none" w:sz="0" w:space="0" w:color="auto"/>
                <w:left w:val="none" w:sz="0" w:space="0" w:color="auto"/>
                <w:bottom w:val="none" w:sz="0" w:space="0" w:color="auto"/>
                <w:right w:val="none" w:sz="0" w:space="0" w:color="auto"/>
              </w:divBdr>
              <w:divsChild>
                <w:div w:id="17894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3160">
          <w:marLeft w:val="0"/>
          <w:marRight w:val="0"/>
          <w:marTop w:val="0"/>
          <w:marBottom w:val="0"/>
          <w:divBdr>
            <w:top w:val="none" w:sz="0" w:space="0" w:color="auto"/>
            <w:left w:val="none" w:sz="0" w:space="0" w:color="auto"/>
            <w:bottom w:val="none" w:sz="0" w:space="0" w:color="auto"/>
            <w:right w:val="none" w:sz="0" w:space="0" w:color="auto"/>
          </w:divBdr>
          <w:divsChild>
            <w:div w:id="1006325606">
              <w:marLeft w:val="180"/>
              <w:marRight w:val="0"/>
              <w:marTop w:val="0"/>
              <w:marBottom w:val="0"/>
              <w:divBdr>
                <w:top w:val="none" w:sz="0" w:space="0" w:color="auto"/>
                <w:left w:val="none" w:sz="0" w:space="0" w:color="auto"/>
                <w:bottom w:val="none" w:sz="0" w:space="0" w:color="auto"/>
                <w:right w:val="none" w:sz="0" w:space="0" w:color="auto"/>
              </w:divBdr>
              <w:divsChild>
                <w:div w:id="18904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9306">
          <w:marLeft w:val="0"/>
          <w:marRight w:val="0"/>
          <w:marTop w:val="0"/>
          <w:marBottom w:val="0"/>
          <w:divBdr>
            <w:top w:val="none" w:sz="0" w:space="0" w:color="auto"/>
            <w:left w:val="none" w:sz="0" w:space="0" w:color="auto"/>
            <w:bottom w:val="none" w:sz="0" w:space="0" w:color="auto"/>
            <w:right w:val="none" w:sz="0" w:space="0" w:color="auto"/>
          </w:divBdr>
          <w:divsChild>
            <w:div w:id="750006503">
              <w:marLeft w:val="180"/>
              <w:marRight w:val="0"/>
              <w:marTop w:val="0"/>
              <w:marBottom w:val="0"/>
              <w:divBdr>
                <w:top w:val="none" w:sz="0" w:space="0" w:color="auto"/>
                <w:left w:val="none" w:sz="0" w:space="0" w:color="auto"/>
                <w:bottom w:val="none" w:sz="0" w:space="0" w:color="auto"/>
                <w:right w:val="none" w:sz="0" w:space="0" w:color="auto"/>
              </w:divBdr>
              <w:divsChild>
                <w:div w:id="1312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6656">
          <w:marLeft w:val="0"/>
          <w:marRight w:val="0"/>
          <w:marTop w:val="0"/>
          <w:marBottom w:val="0"/>
          <w:divBdr>
            <w:top w:val="none" w:sz="0" w:space="0" w:color="auto"/>
            <w:left w:val="none" w:sz="0" w:space="0" w:color="auto"/>
            <w:bottom w:val="none" w:sz="0" w:space="0" w:color="auto"/>
            <w:right w:val="none" w:sz="0" w:space="0" w:color="auto"/>
          </w:divBdr>
          <w:divsChild>
            <w:div w:id="652224212">
              <w:marLeft w:val="180"/>
              <w:marRight w:val="0"/>
              <w:marTop w:val="0"/>
              <w:marBottom w:val="0"/>
              <w:divBdr>
                <w:top w:val="none" w:sz="0" w:space="0" w:color="auto"/>
                <w:left w:val="none" w:sz="0" w:space="0" w:color="auto"/>
                <w:bottom w:val="none" w:sz="0" w:space="0" w:color="auto"/>
                <w:right w:val="none" w:sz="0" w:space="0" w:color="auto"/>
              </w:divBdr>
              <w:divsChild>
                <w:div w:id="11881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4654">
          <w:marLeft w:val="0"/>
          <w:marRight w:val="0"/>
          <w:marTop w:val="0"/>
          <w:marBottom w:val="0"/>
          <w:divBdr>
            <w:top w:val="none" w:sz="0" w:space="0" w:color="auto"/>
            <w:left w:val="none" w:sz="0" w:space="0" w:color="auto"/>
            <w:bottom w:val="none" w:sz="0" w:space="0" w:color="auto"/>
            <w:right w:val="none" w:sz="0" w:space="0" w:color="auto"/>
          </w:divBdr>
          <w:divsChild>
            <w:div w:id="1299458523">
              <w:marLeft w:val="180"/>
              <w:marRight w:val="0"/>
              <w:marTop w:val="0"/>
              <w:marBottom w:val="0"/>
              <w:divBdr>
                <w:top w:val="none" w:sz="0" w:space="0" w:color="auto"/>
                <w:left w:val="none" w:sz="0" w:space="0" w:color="auto"/>
                <w:bottom w:val="none" w:sz="0" w:space="0" w:color="auto"/>
                <w:right w:val="none" w:sz="0" w:space="0" w:color="auto"/>
              </w:divBdr>
              <w:divsChild>
                <w:div w:id="1096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2515">
          <w:marLeft w:val="0"/>
          <w:marRight w:val="0"/>
          <w:marTop w:val="0"/>
          <w:marBottom w:val="0"/>
          <w:divBdr>
            <w:top w:val="none" w:sz="0" w:space="0" w:color="auto"/>
            <w:left w:val="none" w:sz="0" w:space="0" w:color="auto"/>
            <w:bottom w:val="none" w:sz="0" w:space="0" w:color="auto"/>
            <w:right w:val="none" w:sz="0" w:space="0" w:color="auto"/>
          </w:divBdr>
          <w:divsChild>
            <w:div w:id="80298842">
              <w:marLeft w:val="180"/>
              <w:marRight w:val="0"/>
              <w:marTop w:val="0"/>
              <w:marBottom w:val="0"/>
              <w:divBdr>
                <w:top w:val="none" w:sz="0" w:space="0" w:color="auto"/>
                <w:left w:val="none" w:sz="0" w:space="0" w:color="auto"/>
                <w:bottom w:val="none" w:sz="0" w:space="0" w:color="auto"/>
                <w:right w:val="none" w:sz="0" w:space="0" w:color="auto"/>
              </w:divBdr>
              <w:divsChild>
                <w:div w:id="11897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6487">
          <w:marLeft w:val="0"/>
          <w:marRight w:val="0"/>
          <w:marTop w:val="0"/>
          <w:marBottom w:val="0"/>
          <w:divBdr>
            <w:top w:val="none" w:sz="0" w:space="0" w:color="auto"/>
            <w:left w:val="none" w:sz="0" w:space="0" w:color="auto"/>
            <w:bottom w:val="none" w:sz="0" w:space="0" w:color="auto"/>
            <w:right w:val="none" w:sz="0" w:space="0" w:color="auto"/>
          </w:divBdr>
          <w:divsChild>
            <w:div w:id="1520897978">
              <w:marLeft w:val="180"/>
              <w:marRight w:val="0"/>
              <w:marTop w:val="0"/>
              <w:marBottom w:val="0"/>
              <w:divBdr>
                <w:top w:val="none" w:sz="0" w:space="0" w:color="auto"/>
                <w:left w:val="none" w:sz="0" w:space="0" w:color="auto"/>
                <w:bottom w:val="none" w:sz="0" w:space="0" w:color="auto"/>
                <w:right w:val="none" w:sz="0" w:space="0" w:color="auto"/>
              </w:divBdr>
              <w:divsChild>
                <w:div w:id="10342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5581">
          <w:marLeft w:val="0"/>
          <w:marRight w:val="0"/>
          <w:marTop w:val="0"/>
          <w:marBottom w:val="0"/>
          <w:divBdr>
            <w:top w:val="none" w:sz="0" w:space="0" w:color="auto"/>
            <w:left w:val="none" w:sz="0" w:space="0" w:color="auto"/>
            <w:bottom w:val="none" w:sz="0" w:space="0" w:color="auto"/>
            <w:right w:val="none" w:sz="0" w:space="0" w:color="auto"/>
          </w:divBdr>
          <w:divsChild>
            <w:div w:id="1321887486">
              <w:marLeft w:val="180"/>
              <w:marRight w:val="0"/>
              <w:marTop w:val="0"/>
              <w:marBottom w:val="0"/>
              <w:divBdr>
                <w:top w:val="none" w:sz="0" w:space="0" w:color="auto"/>
                <w:left w:val="none" w:sz="0" w:space="0" w:color="auto"/>
                <w:bottom w:val="none" w:sz="0" w:space="0" w:color="auto"/>
                <w:right w:val="none" w:sz="0" w:space="0" w:color="auto"/>
              </w:divBdr>
              <w:divsChild>
                <w:div w:id="10997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235">
          <w:marLeft w:val="0"/>
          <w:marRight w:val="0"/>
          <w:marTop w:val="0"/>
          <w:marBottom w:val="0"/>
          <w:divBdr>
            <w:top w:val="none" w:sz="0" w:space="0" w:color="auto"/>
            <w:left w:val="none" w:sz="0" w:space="0" w:color="auto"/>
            <w:bottom w:val="none" w:sz="0" w:space="0" w:color="auto"/>
            <w:right w:val="none" w:sz="0" w:space="0" w:color="auto"/>
          </w:divBdr>
          <w:divsChild>
            <w:div w:id="1389114040">
              <w:marLeft w:val="180"/>
              <w:marRight w:val="0"/>
              <w:marTop w:val="0"/>
              <w:marBottom w:val="0"/>
              <w:divBdr>
                <w:top w:val="none" w:sz="0" w:space="0" w:color="auto"/>
                <w:left w:val="none" w:sz="0" w:space="0" w:color="auto"/>
                <w:bottom w:val="none" w:sz="0" w:space="0" w:color="auto"/>
                <w:right w:val="none" w:sz="0" w:space="0" w:color="auto"/>
              </w:divBdr>
              <w:divsChild>
                <w:div w:id="10715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682">
          <w:marLeft w:val="0"/>
          <w:marRight w:val="0"/>
          <w:marTop w:val="0"/>
          <w:marBottom w:val="0"/>
          <w:divBdr>
            <w:top w:val="none" w:sz="0" w:space="0" w:color="auto"/>
            <w:left w:val="none" w:sz="0" w:space="0" w:color="auto"/>
            <w:bottom w:val="none" w:sz="0" w:space="0" w:color="auto"/>
            <w:right w:val="none" w:sz="0" w:space="0" w:color="auto"/>
          </w:divBdr>
          <w:divsChild>
            <w:div w:id="1592468042">
              <w:marLeft w:val="180"/>
              <w:marRight w:val="0"/>
              <w:marTop w:val="0"/>
              <w:marBottom w:val="0"/>
              <w:divBdr>
                <w:top w:val="none" w:sz="0" w:space="0" w:color="auto"/>
                <w:left w:val="none" w:sz="0" w:space="0" w:color="auto"/>
                <w:bottom w:val="none" w:sz="0" w:space="0" w:color="auto"/>
                <w:right w:val="none" w:sz="0" w:space="0" w:color="auto"/>
              </w:divBdr>
              <w:divsChild>
                <w:div w:id="2731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8107">
          <w:marLeft w:val="0"/>
          <w:marRight w:val="0"/>
          <w:marTop w:val="0"/>
          <w:marBottom w:val="0"/>
          <w:divBdr>
            <w:top w:val="none" w:sz="0" w:space="0" w:color="auto"/>
            <w:left w:val="none" w:sz="0" w:space="0" w:color="auto"/>
            <w:bottom w:val="none" w:sz="0" w:space="0" w:color="auto"/>
            <w:right w:val="none" w:sz="0" w:space="0" w:color="auto"/>
          </w:divBdr>
          <w:divsChild>
            <w:div w:id="764689920">
              <w:marLeft w:val="180"/>
              <w:marRight w:val="0"/>
              <w:marTop w:val="0"/>
              <w:marBottom w:val="0"/>
              <w:divBdr>
                <w:top w:val="none" w:sz="0" w:space="0" w:color="auto"/>
                <w:left w:val="none" w:sz="0" w:space="0" w:color="auto"/>
                <w:bottom w:val="none" w:sz="0" w:space="0" w:color="auto"/>
                <w:right w:val="none" w:sz="0" w:space="0" w:color="auto"/>
              </w:divBdr>
              <w:divsChild>
                <w:div w:id="21441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3053">
          <w:marLeft w:val="0"/>
          <w:marRight w:val="0"/>
          <w:marTop w:val="0"/>
          <w:marBottom w:val="0"/>
          <w:divBdr>
            <w:top w:val="none" w:sz="0" w:space="0" w:color="auto"/>
            <w:left w:val="none" w:sz="0" w:space="0" w:color="auto"/>
            <w:bottom w:val="none" w:sz="0" w:space="0" w:color="auto"/>
            <w:right w:val="none" w:sz="0" w:space="0" w:color="auto"/>
          </w:divBdr>
          <w:divsChild>
            <w:div w:id="2126801607">
              <w:marLeft w:val="180"/>
              <w:marRight w:val="0"/>
              <w:marTop w:val="0"/>
              <w:marBottom w:val="0"/>
              <w:divBdr>
                <w:top w:val="none" w:sz="0" w:space="0" w:color="auto"/>
                <w:left w:val="none" w:sz="0" w:space="0" w:color="auto"/>
                <w:bottom w:val="none" w:sz="0" w:space="0" w:color="auto"/>
                <w:right w:val="none" w:sz="0" w:space="0" w:color="auto"/>
              </w:divBdr>
              <w:divsChild>
                <w:div w:id="19408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07756">
          <w:marLeft w:val="0"/>
          <w:marRight w:val="0"/>
          <w:marTop w:val="0"/>
          <w:marBottom w:val="0"/>
          <w:divBdr>
            <w:top w:val="none" w:sz="0" w:space="0" w:color="auto"/>
            <w:left w:val="none" w:sz="0" w:space="0" w:color="auto"/>
            <w:bottom w:val="none" w:sz="0" w:space="0" w:color="auto"/>
            <w:right w:val="none" w:sz="0" w:space="0" w:color="auto"/>
          </w:divBdr>
          <w:divsChild>
            <w:div w:id="1428697987">
              <w:marLeft w:val="180"/>
              <w:marRight w:val="0"/>
              <w:marTop w:val="0"/>
              <w:marBottom w:val="0"/>
              <w:divBdr>
                <w:top w:val="none" w:sz="0" w:space="0" w:color="auto"/>
                <w:left w:val="none" w:sz="0" w:space="0" w:color="auto"/>
                <w:bottom w:val="none" w:sz="0" w:space="0" w:color="auto"/>
                <w:right w:val="none" w:sz="0" w:space="0" w:color="auto"/>
              </w:divBdr>
              <w:divsChild>
                <w:div w:id="3930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0218">
          <w:marLeft w:val="0"/>
          <w:marRight w:val="0"/>
          <w:marTop w:val="0"/>
          <w:marBottom w:val="0"/>
          <w:divBdr>
            <w:top w:val="none" w:sz="0" w:space="0" w:color="auto"/>
            <w:left w:val="none" w:sz="0" w:space="0" w:color="auto"/>
            <w:bottom w:val="none" w:sz="0" w:space="0" w:color="auto"/>
            <w:right w:val="none" w:sz="0" w:space="0" w:color="auto"/>
          </w:divBdr>
          <w:divsChild>
            <w:div w:id="1241477536">
              <w:marLeft w:val="180"/>
              <w:marRight w:val="0"/>
              <w:marTop w:val="0"/>
              <w:marBottom w:val="0"/>
              <w:divBdr>
                <w:top w:val="none" w:sz="0" w:space="0" w:color="auto"/>
                <w:left w:val="none" w:sz="0" w:space="0" w:color="auto"/>
                <w:bottom w:val="none" w:sz="0" w:space="0" w:color="auto"/>
                <w:right w:val="none" w:sz="0" w:space="0" w:color="auto"/>
              </w:divBdr>
              <w:divsChild>
                <w:div w:id="9741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5240">
          <w:marLeft w:val="0"/>
          <w:marRight w:val="0"/>
          <w:marTop w:val="0"/>
          <w:marBottom w:val="0"/>
          <w:divBdr>
            <w:top w:val="none" w:sz="0" w:space="0" w:color="auto"/>
            <w:left w:val="none" w:sz="0" w:space="0" w:color="auto"/>
            <w:bottom w:val="none" w:sz="0" w:space="0" w:color="auto"/>
            <w:right w:val="none" w:sz="0" w:space="0" w:color="auto"/>
          </w:divBdr>
          <w:divsChild>
            <w:div w:id="1810125390">
              <w:marLeft w:val="180"/>
              <w:marRight w:val="0"/>
              <w:marTop w:val="0"/>
              <w:marBottom w:val="0"/>
              <w:divBdr>
                <w:top w:val="none" w:sz="0" w:space="0" w:color="auto"/>
                <w:left w:val="none" w:sz="0" w:space="0" w:color="auto"/>
                <w:bottom w:val="none" w:sz="0" w:space="0" w:color="auto"/>
                <w:right w:val="none" w:sz="0" w:space="0" w:color="auto"/>
              </w:divBdr>
              <w:divsChild>
                <w:div w:id="334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4484">
          <w:marLeft w:val="0"/>
          <w:marRight w:val="0"/>
          <w:marTop w:val="0"/>
          <w:marBottom w:val="0"/>
          <w:divBdr>
            <w:top w:val="none" w:sz="0" w:space="0" w:color="auto"/>
            <w:left w:val="none" w:sz="0" w:space="0" w:color="auto"/>
            <w:bottom w:val="none" w:sz="0" w:space="0" w:color="auto"/>
            <w:right w:val="none" w:sz="0" w:space="0" w:color="auto"/>
          </w:divBdr>
          <w:divsChild>
            <w:div w:id="368646760">
              <w:marLeft w:val="180"/>
              <w:marRight w:val="0"/>
              <w:marTop w:val="0"/>
              <w:marBottom w:val="0"/>
              <w:divBdr>
                <w:top w:val="none" w:sz="0" w:space="0" w:color="auto"/>
                <w:left w:val="none" w:sz="0" w:space="0" w:color="auto"/>
                <w:bottom w:val="none" w:sz="0" w:space="0" w:color="auto"/>
                <w:right w:val="none" w:sz="0" w:space="0" w:color="auto"/>
              </w:divBdr>
              <w:divsChild>
                <w:div w:id="12438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3982">
          <w:marLeft w:val="0"/>
          <w:marRight w:val="0"/>
          <w:marTop w:val="0"/>
          <w:marBottom w:val="0"/>
          <w:divBdr>
            <w:top w:val="none" w:sz="0" w:space="0" w:color="auto"/>
            <w:left w:val="none" w:sz="0" w:space="0" w:color="auto"/>
            <w:bottom w:val="none" w:sz="0" w:space="0" w:color="auto"/>
            <w:right w:val="none" w:sz="0" w:space="0" w:color="auto"/>
          </w:divBdr>
          <w:divsChild>
            <w:div w:id="841165086">
              <w:marLeft w:val="180"/>
              <w:marRight w:val="0"/>
              <w:marTop w:val="0"/>
              <w:marBottom w:val="0"/>
              <w:divBdr>
                <w:top w:val="none" w:sz="0" w:space="0" w:color="auto"/>
                <w:left w:val="none" w:sz="0" w:space="0" w:color="auto"/>
                <w:bottom w:val="none" w:sz="0" w:space="0" w:color="auto"/>
                <w:right w:val="none" w:sz="0" w:space="0" w:color="auto"/>
              </w:divBdr>
              <w:divsChild>
                <w:div w:id="11497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4526">
          <w:marLeft w:val="0"/>
          <w:marRight w:val="0"/>
          <w:marTop w:val="0"/>
          <w:marBottom w:val="0"/>
          <w:divBdr>
            <w:top w:val="none" w:sz="0" w:space="0" w:color="auto"/>
            <w:left w:val="none" w:sz="0" w:space="0" w:color="auto"/>
            <w:bottom w:val="none" w:sz="0" w:space="0" w:color="auto"/>
            <w:right w:val="none" w:sz="0" w:space="0" w:color="auto"/>
          </w:divBdr>
          <w:divsChild>
            <w:div w:id="1843159966">
              <w:marLeft w:val="180"/>
              <w:marRight w:val="0"/>
              <w:marTop w:val="0"/>
              <w:marBottom w:val="0"/>
              <w:divBdr>
                <w:top w:val="none" w:sz="0" w:space="0" w:color="auto"/>
                <w:left w:val="none" w:sz="0" w:space="0" w:color="auto"/>
                <w:bottom w:val="none" w:sz="0" w:space="0" w:color="auto"/>
                <w:right w:val="none" w:sz="0" w:space="0" w:color="auto"/>
              </w:divBdr>
              <w:divsChild>
                <w:div w:id="1413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6925">
          <w:marLeft w:val="0"/>
          <w:marRight w:val="0"/>
          <w:marTop w:val="0"/>
          <w:marBottom w:val="0"/>
          <w:divBdr>
            <w:top w:val="none" w:sz="0" w:space="0" w:color="auto"/>
            <w:left w:val="none" w:sz="0" w:space="0" w:color="auto"/>
            <w:bottom w:val="none" w:sz="0" w:space="0" w:color="auto"/>
            <w:right w:val="none" w:sz="0" w:space="0" w:color="auto"/>
          </w:divBdr>
          <w:divsChild>
            <w:div w:id="466973569">
              <w:marLeft w:val="180"/>
              <w:marRight w:val="0"/>
              <w:marTop w:val="0"/>
              <w:marBottom w:val="0"/>
              <w:divBdr>
                <w:top w:val="none" w:sz="0" w:space="0" w:color="auto"/>
                <w:left w:val="none" w:sz="0" w:space="0" w:color="auto"/>
                <w:bottom w:val="none" w:sz="0" w:space="0" w:color="auto"/>
                <w:right w:val="none" w:sz="0" w:space="0" w:color="auto"/>
              </w:divBdr>
              <w:divsChild>
                <w:div w:id="8431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4056">
          <w:marLeft w:val="0"/>
          <w:marRight w:val="0"/>
          <w:marTop w:val="0"/>
          <w:marBottom w:val="0"/>
          <w:divBdr>
            <w:top w:val="none" w:sz="0" w:space="0" w:color="auto"/>
            <w:left w:val="none" w:sz="0" w:space="0" w:color="auto"/>
            <w:bottom w:val="none" w:sz="0" w:space="0" w:color="auto"/>
            <w:right w:val="none" w:sz="0" w:space="0" w:color="auto"/>
          </w:divBdr>
          <w:divsChild>
            <w:div w:id="254243045">
              <w:marLeft w:val="180"/>
              <w:marRight w:val="0"/>
              <w:marTop w:val="0"/>
              <w:marBottom w:val="0"/>
              <w:divBdr>
                <w:top w:val="none" w:sz="0" w:space="0" w:color="auto"/>
                <w:left w:val="none" w:sz="0" w:space="0" w:color="auto"/>
                <w:bottom w:val="none" w:sz="0" w:space="0" w:color="auto"/>
                <w:right w:val="none" w:sz="0" w:space="0" w:color="auto"/>
              </w:divBdr>
              <w:divsChild>
                <w:div w:id="20904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4863">
          <w:marLeft w:val="0"/>
          <w:marRight w:val="0"/>
          <w:marTop w:val="0"/>
          <w:marBottom w:val="0"/>
          <w:divBdr>
            <w:top w:val="none" w:sz="0" w:space="0" w:color="auto"/>
            <w:left w:val="none" w:sz="0" w:space="0" w:color="auto"/>
            <w:bottom w:val="none" w:sz="0" w:space="0" w:color="auto"/>
            <w:right w:val="none" w:sz="0" w:space="0" w:color="auto"/>
          </w:divBdr>
          <w:divsChild>
            <w:div w:id="854920369">
              <w:marLeft w:val="180"/>
              <w:marRight w:val="0"/>
              <w:marTop w:val="0"/>
              <w:marBottom w:val="0"/>
              <w:divBdr>
                <w:top w:val="none" w:sz="0" w:space="0" w:color="auto"/>
                <w:left w:val="none" w:sz="0" w:space="0" w:color="auto"/>
                <w:bottom w:val="none" w:sz="0" w:space="0" w:color="auto"/>
                <w:right w:val="none" w:sz="0" w:space="0" w:color="auto"/>
              </w:divBdr>
              <w:divsChild>
                <w:div w:id="18165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377">
          <w:marLeft w:val="0"/>
          <w:marRight w:val="0"/>
          <w:marTop w:val="0"/>
          <w:marBottom w:val="0"/>
          <w:divBdr>
            <w:top w:val="none" w:sz="0" w:space="0" w:color="auto"/>
            <w:left w:val="none" w:sz="0" w:space="0" w:color="auto"/>
            <w:bottom w:val="none" w:sz="0" w:space="0" w:color="auto"/>
            <w:right w:val="none" w:sz="0" w:space="0" w:color="auto"/>
          </w:divBdr>
          <w:divsChild>
            <w:div w:id="1450198451">
              <w:marLeft w:val="180"/>
              <w:marRight w:val="0"/>
              <w:marTop w:val="0"/>
              <w:marBottom w:val="0"/>
              <w:divBdr>
                <w:top w:val="none" w:sz="0" w:space="0" w:color="auto"/>
                <w:left w:val="none" w:sz="0" w:space="0" w:color="auto"/>
                <w:bottom w:val="none" w:sz="0" w:space="0" w:color="auto"/>
                <w:right w:val="none" w:sz="0" w:space="0" w:color="auto"/>
              </w:divBdr>
              <w:divsChild>
                <w:div w:id="8599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3148">
          <w:marLeft w:val="0"/>
          <w:marRight w:val="0"/>
          <w:marTop w:val="0"/>
          <w:marBottom w:val="0"/>
          <w:divBdr>
            <w:top w:val="none" w:sz="0" w:space="0" w:color="auto"/>
            <w:left w:val="none" w:sz="0" w:space="0" w:color="auto"/>
            <w:bottom w:val="none" w:sz="0" w:space="0" w:color="auto"/>
            <w:right w:val="none" w:sz="0" w:space="0" w:color="auto"/>
          </w:divBdr>
          <w:divsChild>
            <w:div w:id="1252931229">
              <w:marLeft w:val="180"/>
              <w:marRight w:val="0"/>
              <w:marTop w:val="0"/>
              <w:marBottom w:val="0"/>
              <w:divBdr>
                <w:top w:val="none" w:sz="0" w:space="0" w:color="auto"/>
                <w:left w:val="none" w:sz="0" w:space="0" w:color="auto"/>
                <w:bottom w:val="none" w:sz="0" w:space="0" w:color="auto"/>
                <w:right w:val="none" w:sz="0" w:space="0" w:color="auto"/>
              </w:divBdr>
              <w:divsChild>
                <w:div w:id="17128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377">
          <w:marLeft w:val="0"/>
          <w:marRight w:val="0"/>
          <w:marTop w:val="0"/>
          <w:marBottom w:val="0"/>
          <w:divBdr>
            <w:top w:val="none" w:sz="0" w:space="0" w:color="auto"/>
            <w:left w:val="none" w:sz="0" w:space="0" w:color="auto"/>
            <w:bottom w:val="none" w:sz="0" w:space="0" w:color="auto"/>
            <w:right w:val="none" w:sz="0" w:space="0" w:color="auto"/>
          </w:divBdr>
          <w:divsChild>
            <w:div w:id="1797524412">
              <w:marLeft w:val="180"/>
              <w:marRight w:val="0"/>
              <w:marTop w:val="0"/>
              <w:marBottom w:val="0"/>
              <w:divBdr>
                <w:top w:val="none" w:sz="0" w:space="0" w:color="auto"/>
                <w:left w:val="none" w:sz="0" w:space="0" w:color="auto"/>
                <w:bottom w:val="none" w:sz="0" w:space="0" w:color="auto"/>
                <w:right w:val="none" w:sz="0" w:space="0" w:color="auto"/>
              </w:divBdr>
              <w:divsChild>
                <w:div w:id="12343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51028">
          <w:marLeft w:val="0"/>
          <w:marRight w:val="0"/>
          <w:marTop w:val="0"/>
          <w:marBottom w:val="0"/>
          <w:divBdr>
            <w:top w:val="none" w:sz="0" w:space="0" w:color="auto"/>
            <w:left w:val="none" w:sz="0" w:space="0" w:color="auto"/>
            <w:bottom w:val="none" w:sz="0" w:space="0" w:color="auto"/>
            <w:right w:val="none" w:sz="0" w:space="0" w:color="auto"/>
          </w:divBdr>
          <w:divsChild>
            <w:div w:id="1616519031">
              <w:marLeft w:val="180"/>
              <w:marRight w:val="0"/>
              <w:marTop w:val="0"/>
              <w:marBottom w:val="0"/>
              <w:divBdr>
                <w:top w:val="none" w:sz="0" w:space="0" w:color="auto"/>
                <w:left w:val="none" w:sz="0" w:space="0" w:color="auto"/>
                <w:bottom w:val="none" w:sz="0" w:space="0" w:color="auto"/>
                <w:right w:val="none" w:sz="0" w:space="0" w:color="auto"/>
              </w:divBdr>
              <w:divsChild>
                <w:div w:id="104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5479">
          <w:marLeft w:val="0"/>
          <w:marRight w:val="0"/>
          <w:marTop w:val="0"/>
          <w:marBottom w:val="0"/>
          <w:divBdr>
            <w:top w:val="none" w:sz="0" w:space="0" w:color="auto"/>
            <w:left w:val="none" w:sz="0" w:space="0" w:color="auto"/>
            <w:bottom w:val="none" w:sz="0" w:space="0" w:color="auto"/>
            <w:right w:val="none" w:sz="0" w:space="0" w:color="auto"/>
          </w:divBdr>
          <w:divsChild>
            <w:div w:id="97263966">
              <w:marLeft w:val="180"/>
              <w:marRight w:val="0"/>
              <w:marTop w:val="0"/>
              <w:marBottom w:val="0"/>
              <w:divBdr>
                <w:top w:val="none" w:sz="0" w:space="0" w:color="auto"/>
                <w:left w:val="none" w:sz="0" w:space="0" w:color="auto"/>
                <w:bottom w:val="none" w:sz="0" w:space="0" w:color="auto"/>
                <w:right w:val="none" w:sz="0" w:space="0" w:color="auto"/>
              </w:divBdr>
              <w:divsChild>
                <w:div w:id="15377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8030">
          <w:marLeft w:val="0"/>
          <w:marRight w:val="0"/>
          <w:marTop w:val="0"/>
          <w:marBottom w:val="0"/>
          <w:divBdr>
            <w:top w:val="none" w:sz="0" w:space="0" w:color="auto"/>
            <w:left w:val="none" w:sz="0" w:space="0" w:color="auto"/>
            <w:bottom w:val="none" w:sz="0" w:space="0" w:color="auto"/>
            <w:right w:val="none" w:sz="0" w:space="0" w:color="auto"/>
          </w:divBdr>
          <w:divsChild>
            <w:div w:id="1619604356">
              <w:marLeft w:val="180"/>
              <w:marRight w:val="0"/>
              <w:marTop w:val="0"/>
              <w:marBottom w:val="0"/>
              <w:divBdr>
                <w:top w:val="none" w:sz="0" w:space="0" w:color="auto"/>
                <w:left w:val="none" w:sz="0" w:space="0" w:color="auto"/>
                <w:bottom w:val="none" w:sz="0" w:space="0" w:color="auto"/>
                <w:right w:val="none" w:sz="0" w:space="0" w:color="auto"/>
              </w:divBdr>
              <w:divsChild>
                <w:div w:id="3506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057">
          <w:marLeft w:val="0"/>
          <w:marRight w:val="0"/>
          <w:marTop w:val="0"/>
          <w:marBottom w:val="0"/>
          <w:divBdr>
            <w:top w:val="none" w:sz="0" w:space="0" w:color="auto"/>
            <w:left w:val="none" w:sz="0" w:space="0" w:color="auto"/>
            <w:bottom w:val="none" w:sz="0" w:space="0" w:color="auto"/>
            <w:right w:val="none" w:sz="0" w:space="0" w:color="auto"/>
          </w:divBdr>
          <w:divsChild>
            <w:div w:id="547957185">
              <w:marLeft w:val="180"/>
              <w:marRight w:val="0"/>
              <w:marTop w:val="0"/>
              <w:marBottom w:val="0"/>
              <w:divBdr>
                <w:top w:val="none" w:sz="0" w:space="0" w:color="auto"/>
                <w:left w:val="none" w:sz="0" w:space="0" w:color="auto"/>
                <w:bottom w:val="none" w:sz="0" w:space="0" w:color="auto"/>
                <w:right w:val="none" w:sz="0" w:space="0" w:color="auto"/>
              </w:divBdr>
              <w:divsChild>
                <w:div w:id="3400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4210">
          <w:marLeft w:val="0"/>
          <w:marRight w:val="0"/>
          <w:marTop w:val="0"/>
          <w:marBottom w:val="0"/>
          <w:divBdr>
            <w:top w:val="none" w:sz="0" w:space="0" w:color="auto"/>
            <w:left w:val="none" w:sz="0" w:space="0" w:color="auto"/>
            <w:bottom w:val="none" w:sz="0" w:space="0" w:color="auto"/>
            <w:right w:val="none" w:sz="0" w:space="0" w:color="auto"/>
          </w:divBdr>
          <w:divsChild>
            <w:div w:id="9572323">
              <w:marLeft w:val="180"/>
              <w:marRight w:val="0"/>
              <w:marTop w:val="0"/>
              <w:marBottom w:val="0"/>
              <w:divBdr>
                <w:top w:val="none" w:sz="0" w:space="0" w:color="auto"/>
                <w:left w:val="none" w:sz="0" w:space="0" w:color="auto"/>
                <w:bottom w:val="none" w:sz="0" w:space="0" w:color="auto"/>
                <w:right w:val="none" w:sz="0" w:space="0" w:color="auto"/>
              </w:divBdr>
              <w:divsChild>
                <w:div w:id="16728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334">
          <w:marLeft w:val="0"/>
          <w:marRight w:val="0"/>
          <w:marTop w:val="0"/>
          <w:marBottom w:val="0"/>
          <w:divBdr>
            <w:top w:val="none" w:sz="0" w:space="0" w:color="auto"/>
            <w:left w:val="none" w:sz="0" w:space="0" w:color="auto"/>
            <w:bottom w:val="none" w:sz="0" w:space="0" w:color="auto"/>
            <w:right w:val="none" w:sz="0" w:space="0" w:color="auto"/>
          </w:divBdr>
          <w:divsChild>
            <w:div w:id="1064334842">
              <w:marLeft w:val="180"/>
              <w:marRight w:val="0"/>
              <w:marTop w:val="0"/>
              <w:marBottom w:val="0"/>
              <w:divBdr>
                <w:top w:val="none" w:sz="0" w:space="0" w:color="auto"/>
                <w:left w:val="none" w:sz="0" w:space="0" w:color="auto"/>
                <w:bottom w:val="none" w:sz="0" w:space="0" w:color="auto"/>
                <w:right w:val="none" w:sz="0" w:space="0" w:color="auto"/>
              </w:divBdr>
              <w:divsChild>
                <w:div w:id="1046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056">
          <w:marLeft w:val="0"/>
          <w:marRight w:val="0"/>
          <w:marTop w:val="0"/>
          <w:marBottom w:val="0"/>
          <w:divBdr>
            <w:top w:val="none" w:sz="0" w:space="0" w:color="auto"/>
            <w:left w:val="none" w:sz="0" w:space="0" w:color="auto"/>
            <w:bottom w:val="none" w:sz="0" w:space="0" w:color="auto"/>
            <w:right w:val="none" w:sz="0" w:space="0" w:color="auto"/>
          </w:divBdr>
          <w:divsChild>
            <w:div w:id="853223261">
              <w:marLeft w:val="180"/>
              <w:marRight w:val="0"/>
              <w:marTop w:val="0"/>
              <w:marBottom w:val="0"/>
              <w:divBdr>
                <w:top w:val="none" w:sz="0" w:space="0" w:color="auto"/>
                <w:left w:val="none" w:sz="0" w:space="0" w:color="auto"/>
                <w:bottom w:val="none" w:sz="0" w:space="0" w:color="auto"/>
                <w:right w:val="none" w:sz="0" w:space="0" w:color="auto"/>
              </w:divBdr>
              <w:divsChild>
                <w:div w:id="18946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4392">
          <w:marLeft w:val="0"/>
          <w:marRight w:val="0"/>
          <w:marTop w:val="0"/>
          <w:marBottom w:val="0"/>
          <w:divBdr>
            <w:top w:val="none" w:sz="0" w:space="0" w:color="auto"/>
            <w:left w:val="none" w:sz="0" w:space="0" w:color="auto"/>
            <w:bottom w:val="none" w:sz="0" w:space="0" w:color="auto"/>
            <w:right w:val="none" w:sz="0" w:space="0" w:color="auto"/>
          </w:divBdr>
          <w:divsChild>
            <w:div w:id="321084070">
              <w:marLeft w:val="180"/>
              <w:marRight w:val="0"/>
              <w:marTop w:val="0"/>
              <w:marBottom w:val="0"/>
              <w:divBdr>
                <w:top w:val="none" w:sz="0" w:space="0" w:color="auto"/>
                <w:left w:val="none" w:sz="0" w:space="0" w:color="auto"/>
                <w:bottom w:val="none" w:sz="0" w:space="0" w:color="auto"/>
                <w:right w:val="none" w:sz="0" w:space="0" w:color="auto"/>
              </w:divBdr>
              <w:divsChild>
                <w:div w:id="14645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200">
          <w:marLeft w:val="0"/>
          <w:marRight w:val="0"/>
          <w:marTop w:val="0"/>
          <w:marBottom w:val="0"/>
          <w:divBdr>
            <w:top w:val="none" w:sz="0" w:space="0" w:color="auto"/>
            <w:left w:val="none" w:sz="0" w:space="0" w:color="auto"/>
            <w:bottom w:val="none" w:sz="0" w:space="0" w:color="auto"/>
            <w:right w:val="none" w:sz="0" w:space="0" w:color="auto"/>
          </w:divBdr>
          <w:divsChild>
            <w:div w:id="2106267660">
              <w:marLeft w:val="180"/>
              <w:marRight w:val="0"/>
              <w:marTop w:val="0"/>
              <w:marBottom w:val="0"/>
              <w:divBdr>
                <w:top w:val="none" w:sz="0" w:space="0" w:color="auto"/>
                <w:left w:val="none" w:sz="0" w:space="0" w:color="auto"/>
                <w:bottom w:val="none" w:sz="0" w:space="0" w:color="auto"/>
                <w:right w:val="none" w:sz="0" w:space="0" w:color="auto"/>
              </w:divBdr>
              <w:divsChild>
                <w:div w:id="5140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5234">
          <w:marLeft w:val="0"/>
          <w:marRight w:val="0"/>
          <w:marTop w:val="0"/>
          <w:marBottom w:val="0"/>
          <w:divBdr>
            <w:top w:val="none" w:sz="0" w:space="0" w:color="auto"/>
            <w:left w:val="none" w:sz="0" w:space="0" w:color="auto"/>
            <w:bottom w:val="none" w:sz="0" w:space="0" w:color="auto"/>
            <w:right w:val="none" w:sz="0" w:space="0" w:color="auto"/>
          </w:divBdr>
          <w:divsChild>
            <w:div w:id="1924991436">
              <w:marLeft w:val="180"/>
              <w:marRight w:val="0"/>
              <w:marTop w:val="0"/>
              <w:marBottom w:val="0"/>
              <w:divBdr>
                <w:top w:val="none" w:sz="0" w:space="0" w:color="auto"/>
                <w:left w:val="none" w:sz="0" w:space="0" w:color="auto"/>
                <w:bottom w:val="none" w:sz="0" w:space="0" w:color="auto"/>
                <w:right w:val="none" w:sz="0" w:space="0" w:color="auto"/>
              </w:divBdr>
              <w:divsChild>
                <w:div w:id="8041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2227">
          <w:marLeft w:val="0"/>
          <w:marRight w:val="0"/>
          <w:marTop w:val="0"/>
          <w:marBottom w:val="0"/>
          <w:divBdr>
            <w:top w:val="none" w:sz="0" w:space="0" w:color="auto"/>
            <w:left w:val="none" w:sz="0" w:space="0" w:color="auto"/>
            <w:bottom w:val="none" w:sz="0" w:space="0" w:color="auto"/>
            <w:right w:val="none" w:sz="0" w:space="0" w:color="auto"/>
          </w:divBdr>
          <w:divsChild>
            <w:div w:id="1455324568">
              <w:marLeft w:val="18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0325">
          <w:marLeft w:val="0"/>
          <w:marRight w:val="0"/>
          <w:marTop w:val="0"/>
          <w:marBottom w:val="0"/>
          <w:divBdr>
            <w:top w:val="none" w:sz="0" w:space="0" w:color="auto"/>
            <w:left w:val="none" w:sz="0" w:space="0" w:color="auto"/>
            <w:bottom w:val="none" w:sz="0" w:space="0" w:color="auto"/>
            <w:right w:val="none" w:sz="0" w:space="0" w:color="auto"/>
          </w:divBdr>
          <w:divsChild>
            <w:div w:id="1987198036">
              <w:marLeft w:val="180"/>
              <w:marRight w:val="0"/>
              <w:marTop w:val="0"/>
              <w:marBottom w:val="0"/>
              <w:divBdr>
                <w:top w:val="none" w:sz="0" w:space="0" w:color="auto"/>
                <w:left w:val="none" w:sz="0" w:space="0" w:color="auto"/>
                <w:bottom w:val="none" w:sz="0" w:space="0" w:color="auto"/>
                <w:right w:val="none" w:sz="0" w:space="0" w:color="auto"/>
              </w:divBdr>
              <w:divsChild>
                <w:div w:id="3151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639">
          <w:marLeft w:val="0"/>
          <w:marRight w:val="0"/>
          <w:marTop w:val="0"/>
          <w:marBottom w:val="0"/>
          <w:divBdr>
            <w:top w:val="none" w:sz="0" w:space="0" w:color="auto"/>
            <w:left w:val="none" w:sz="0" w:space="0" w:color="auto"/>
            <w:bottom w:val="none" w:sz="0" w:space="0" w:color="auto"/>
            <w:right w:val="none" w:sz="0" w:space="0" w:color="auto"/>
          </w:divBdr>
          <w:divsChild>
            <w:div w:id="1044911244">
              <w:marLeft w:val="180"/>
              <w:marRight w:val="0"/>
              <w:marTop w:val="0"/>
              <w:marBottom w:val="0"/>
              <w:divBdr>
                <w:top w:val="none" w:sz="0" w:space="0" w:color="auto"/>
                <w:left w:val="none" w:sz="0" w:space="0" w:color="auto"/>
                <w:bottom w:val="none" w:sz="0" w:space="0" w:color="auto"/>
                <w:right w:val="none" w:sz="0" w:space="0" w:color="auto"/>
              </w:divBdr>
              <w:divsChild>
                <w:div w:id="19610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7044">
          <w:marLeft w:val="0"/>
          <w:marRight w:val="0"/>
          <w:marTop w:val="0"/>
          <w:marBottom w:val="0"/>
          <w:divBdr>
            <w:top w:val="none" w:sz="0" w:space="0" w:color="auto"/>
            <w:left w:val="none" w:sz="0" w:space="0" w:color="auto"/>
            <w:bottom w:val="none" w:sz="0" w:space="0" w:color="auto"/>
            <w:right w:val="none" w:sz="0" w:space="0" w:color="auto"/>
          </w:divBdr>
          <w:divsChild>
            <w:div w:id="1066412124">
              <w:marLeft w:val="180"/>
              <w:marRight w:val="0"/>
              <w:marTop w:val="0"/>
              <w:marBottom w:val="0"/>
              <w:divBdr>
                <w:top w:val="none" w:sz="0" w:space="0" w:color="auto"/>
                <w:left w:val="none" w:sz="0" w:space="0" w:color="auto"/>
                <w:bottom w:val="none" w:sz="0" w:space="0" w:color="auto"/>
                <w:right w:val="none" w:sz="0" w:space="0" w:color="auto"/>
              </w:divBdr>
              <w:divsChild>
                <w:div w:id="4241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2541">
          <w:marLeft w:val="0"/>
          <w:marRight w:val="0"/>
          <w:marTop w:val="0"/>
          <w:marBottom w:val="0"/>
          <w:divBdr>
            <w:top w:val="none" w:sz="0" w:space="0" w:color="auto"/>
            <w:left w:val="none" w:sz="0" w:space="0" w:color="auto"/>
            <w:bottom w:val="none" w:sz="0" w:space="0" w:color="auto"/>
            <w:right w:val="none" w:sz="0" w:space="0" w:color="auto"/>
          </w:divBdr>
          <w:divsChild>
            <w:div w:id="79761467">
              <w:marLeft w:val="180"/>
              <w:marRight w:val="0"/>
              <w:marTop w:val="0"/>
              <w:marBottom w:val="0"/>
              <w:divBdr>
                <w:top w:val="none" w:sz="0" w:space="0" w:color="auto"/>
                <w:left w:val="none" w:sz="0" w:space="0" w:color="auto"/>
                <w:bottom w:val="none" w:sz="0" w:space="0" w:color="auto"/>
                <w:right w:val="none" w:sz="0" w:space="0" w:color="auto"/>
              </w:divBdr>
              <w:divsChild>
                <w:div w:id="12110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72251">
          <w:marLeft w:val="0"/>
          <w:marRight w:val="0"/>
          <w:marTop w:val="0"/>
          <w:marBottom w:val="0"/>
          <w:divBdr>
            <w:top w:val="none" w:sz="0" w:space="0" w:color="auto"/>
            <w:left w:val="none" w:sz="0" w:space="0" w:color="auto"/>
            <w:bottom w:val="none" w:sz="0" w:space="0" w:color="auto"/>
            <w:right w:val="none" w:sz="0" w:space="0" w:color="auto"/>
          </w:divBdr>
          <w:divsChild>
            <w:div w:id="1523862385">
              <w:marLeft w:val="180"/>
              <w:marRight w:val="0"/>
              <w:marTop w:val="0"/>
              <w:marBottom w:val="0"/>
              <w:divBdr>
                <w:top w:val="none" w:sz="0" w:space="0" w:color="auto"/>
                <w:left w:val="none" w:sz="0" w:space="0" w:color="auto"/>
                <w:bottom w:val="none" w:sz="0" w:space="0" w:color="auto"/>
                <w:right w:val="none" w:sz="0" w:space="0" w:color="auto"/>
              </w:divBdr>
              <w:divsChild>
                <w:div w:id="18218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554">
          <w:marLeft w:val="0"/>
          <w:marRight w:val="0"/>
          <w:marTop w:val="0"/>
          <w:marBottom w:val="0"/>
          <w:divBdr>
            <w:top w:val="none" w:sz="0" w:space="0" w:color="auto"/>
            <w:left w:val="none" w:sz="0" w:space="0" w:color="auto"/>
            <w:bottom w:val="none" w:sz="0" w:space="0" w:color="auto"/>
            <w:right w:val="none" w:sz="0" w:space="0" w:color="auto"/>
          </w:divBdr>
          <w:divsChild>
            <w:div w:id="1275093775">
              <w:marLeft w:val="180"/>
              <w:marRight w:val="0"/>
              <w:marTop w:val="0"/>
              <w:marBottom w:val="0"/>
              <w:divBdr>
                <w:top w:val="none" w:sz="0" w:space="0" w:color="auto"/>
                <w:left w:val="none" w:sz="0" w:space="0" w:color="auto"/>
                <w:bottom w:val="none" w:sz="0" w:space="0" w:color="auto"/>
                <w:right w:val="none" w:sz="0" w:space="0" w:color="auto"/>
              </w:divBdr>
              <w:divsChild>
                <w:div w:id="3056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2269">
          <w:marLeft w:val="0"/>
          <w:marRight w:val="0"/>
          <w:marTop w:val="0"/>
          <w:marBottom w:val="0"/>
          <w:divBdr>
            <w:top w:val="none" w:sz="0" w:space="0" w:color="auto"/>
            <w:left w:val="none" w:sz="0" w:space="0" w:color="auto"/>
            <w:bottom w:val="none" w:sz="0" w:space="0" w:color="auto"/>
            <w:right w:val="none" w:sz="0" w:space="0" w:color="auto"/>
          </w:divBdr>
          <w:divsChild>
            <w:div w:id="1644769937">
              <w:marLeft w:val="180"/>
              <w:marRight w:val="0"/>
              <w:marTop w:val="0"/>
              <w:marBottom w:val="0"/>
              <w:divBdr>
                <w:top w:val="none" w:sz="0" w:space="0" w:color="auto"/>
                <w:left w:val="none" w:sz="0" w:space="0" w:color="auto"/>
                <w:bottom w:val="none" w:sz="0" w:space="0" w:color="auto"/>
                <w:right w:val="none" w:sz="0" w:space="0" w:color="auto"/>
              </w:divBdr>
              <w:divsChild>
                <w:div w:id="14880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6709">
          <w:marLeft w:val="0"/>
          <w:marRight w:val="0"/>
          <w:marTop w:val="0"/>
          <w:marBottom w:val="0"/>
          <w:divBdr>
            <w:top w:val="none" w:sz="0" w:space="0" w:color="auto"/>
            <w:left w:val="none" w:sz="0" w:space="0" w:color="auto"/>
            <w:bottom w:val="none" w:sz="0" w:space="0" w:color="auto"/>
            <w:right w:val="none" w:sz="0" w:space="0" w:color="auto"/>
          </w:divBdr>
          <w:divsChild>
            <w:div w:id="1650018733">
              <w:marLeft w:val="180"/>
              <w:marRight w:val="0"/>
              <w:marTop w:val="0"/>
              <w:marBottom w:val="0"/>
              <w:divBdr>
                <w:top w:val="none" w:sz="0" w:space="0" w:color="auto"/>
                <w:left w:val="none" w:sz="0" w:space="0" w:color="auto"/>
                <w:bottom w:val="none" w:sz="0" w:space="0" w:color="auto"/>
                <w:right w:val="none" w:sz="0" w:space="0" w:color="auto"/>
              </w:divBdr>
              <w:divsChild>
                <w:div w:id="1633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7221">
          <w:marLeft w:val="0"/>
          <w:marRight w:val="0"/>
          <w:marTop w:val="0"/>
          <w:marBottom w:val="0"/>
          <w:divBdr>
            <w:top w:val="none" w:sz="0" w:space="0" w:color="auto"/>
            <w:left w:val="none" w:sz="0" w:space="0" w:color="auto"/>
            <w:bottom w:val="none" w:sz="0" w:space="0" w:color="auto"/>
            <w:right w:val="none" w:sz="0" w:space="0" w:color="auto"/>
          </w:divBdr>
          <w:divsChild>
            <w:div w:id="1758745108">
              <w:marLeft w:val="180"/>
              <w:marRight w:val="0"/>
              <w:marTop w:val="0"/>
              <w:marBottom w:val="0"/>
              <w:divBdr>
                <w:top w:val="none" w:sz="0" w:space="0" w:color="auto"/>
                <w:left w:val="none" w:sz="0" w:space="0" w:color="auto"/>
                <w:bottom w:val="none" w:sz="0" w:space="0" w:color="auto"/>
                <w:right w:val="none" w:sz="0" w:space="0" w:color="auto"/>
              </w:divBdr>
              <w:divsChild>
                <w:div w:id="1356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29880">
          <w:marLeft w:val="0"/>
          <w:marRight w:val="0"/>
          <w:marTop w:val="0"/>
          <w:marBottom w:val="0"/>
          <w:divBdr>
            <w:top w:val="none" w:sz="0" w:space="0" w:color="auto"/>
            <w:left w:val="none" w:sz="0" w:space="0" w:color="auto"/>
            <w:bottom w:val="none" w:sz="0" w:space="0" w:color="auto"/>
            <w:right w:val="none" w:sz="0" w:space="0" w:color="auto"/>
          </w:divBdr>
          <w:divsChild>
            <w:div w:id="1282227294">
              <w:marLeft w:val="180"/>
              <w:marRight w:val="0"/>
              <w:marTop w:val="0"/>
              <w:marBottom w:val="0"/>
              <w:divBdr>
                <w:top w:val="none" w:sz="0" w:space="0" w:color="auto"/>
                <w:left w:val="none" w:sz="0" w:space="0" w:color="auto"/>
                <w:bottom w:val="none" w:sz="0" w:space="0" w:color="auto"/>
                <w:right w:val="none" w:sz="0" w:space="0" w:color="auto"/>
              </w:divBdr>
              <w:divsChild>
                <w:div w:id="17592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6360">
          <w:marLeft w:val="0"/>
          <w:marRight w:val="0"/>
          <w:marTop w:val="0"/>
          <w:marBottom w:val="0"/>
          <w:divBdr>
            <w:top w:val="none" w:sz="0" w:space="0" w:color="auto"/>
            <w:left w:val="none" w:sz="0" w:space="0" w:color="auto"/>
            <w:bottom w:val="none" w:sz="0" w:space="0" w:color="auto"/>
            <w:right w:val="none" w:sz="0" w:space="0" w:color="auto"/>
          </w:divBdr>
          <w:divsChild>
            <w:div w:id="642348935">
              <w:marLeft w:val="180"/>
              <w:marRight w:val="0"/>
              <w:marTop w:val="0"/>
              <w:marBottom w:val="0"/>
              <w:divBdr>
                <w:top w:val="none" w:sz="0" w:space="0" w:color="auto"/>
                <w:left w:val="none" w:sz="0" w:space="0" w:color="auto"/>
                <w:bottom w:val="none" w:sz="0" w:space="0" w:color="auto"/>
                <w:right w:val="none" w:sz="0" w:space="0" w:color="auto"/>
              </w:divBdr>
              <w:divsChild>
                <w:div w:id="15131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697">
          <w:marLeft w:val="0"/>
          <w:marRight w:val="0"/>
          <w:marTop w:val="0"/>
          <w:marBottom w:val="0"/>
          <w:divBdr>
            <w:top w:val="none" w:sz="0" w:space="0" w:color="auto"/>
            <w:left w:val="none" w:sz="0" w:space="0" w:color="auto"/>
            <w:bottom w:val="none" w:sz="0" w:space="0" w:color="auto"/>
            <w:right w:val="none" w:sz="0" w:space="0" w:color="auto"/>
          </w:divBdr>
          <w:divsChild>
            <w:div w:id="1712416491">
              <w:marLeft w:val="180"/>
              <w:marRight w:val="0"/>
              <w:marTop w:val="0"/>
              <w:marBottom w:val="0"/>
              <w:divBdr>
                <w:top w:val="none" w:sz="0" w:space="0" w:color="auto"/>
                <w:left w:val="none" w:sz="0" w:space="0" w:color="auto"/>
                <w:bottom w:val="none" w:sz="0" w:space="0" w:color="auto"/>
                <w:right w:val="none" w:sz="0" w:space="0" w:color="auto"/>
              </w:divBdr>
              <w:divsChild>
                <w:div w:id="12291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2428">
          <w:marLeft w:val="0"/>
          <w:marRight w:val="0"/>
          <w:marTop w:val="0"/>
          <w:marBottom w:val="0"/>
          <w:divBdr>
            <w:top w:val="none" w:sz="0" w:space="0" w:color="auto"/>
            <w:left w:val="none" w:sz="0" w:space="0" w:color="auto"/>
            <w:bottom w:val="none" w:sz="0" w:space="0" w:color="auto"/>
            <w:right w:val="none" w:sz="0" w:space="0" w:color="auto"/>
          </w:divBdr>
          <w:divsChild>
            <w:div w:id="1302080871">
              <w:marLeft w:val="180"/>
              <w:marRight w:val="0"/>
              <w:marTop w:val="0"/>
              <w:marBottom w:val="0"/>
              <w:divBdr>
                <w:top w:val="none" w:sz="0" w:space="0" w:color="auto"/>
                <w:left w:val="none" w:sz="0" w:space="0" w:color="auto"/>
                <w:bottom w:val="none" w:sz="0" w:space="0" w:color="auto"/>
                <w:right w:val="none" w:sz="0" w:space="0" w:color="auto"/>
              </w:divBdr>
              <w:divsChild>
                <w:div w:id="2569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4337">
          <w:marLeft w:val="0"/>
          <w:marRight w:val="0"/>
          <w:marTop w:val="0"/>
          <w:marBottom w:val="0"/>
          <w:divBdr>
            <w:top w:val="none" w:sz="0" w:space="0" w:color="auto"/>
            <w:left w:val="none" w:sz="0" w:space="0" w:color="auto"/>
            <w:bottom w:val="none" w:sz="0" w:space="0" w:color="auto"/>
            <w:right w:val="none" w:sz="0" w:space="0" w:color="auto"/>
          </w:divBdr>
          <w:divsChild>
            <w:div w:id="1470128369">
              <w:marLeft w:val="180"/>
              <w:marRight w:val="0"/>
              <w:marTop w:val="0"/>
              <w:marBottom w:val="0"/>
              <w:divBdr>
                <w:top w:val="none" w:sz="0" w:space="0" w:color="auto"/>
                <w:left w:val="none" w:sz="0" w:space="0" w:color="auto"/>
                <w:bottom w:val="none" w:sz="0" w:space="0" w:color="auto"/>
                <w:right w:val="none" w:sz="0" w:space="0" w:color="auto"/>
              </w:divBdr>
              <w:divsChild>
                <w:div w:id="901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48281">
          <w:marLeft w:val="0"/>
          <w:marRight w:val="0"/>
          <w:marTop w:val="0"/>
          <w:marBottom w:val="0"/>
          <w:divBdr>
            <w:top w:val="none" w:sz="0" w:space="0" w:color="auto"/>
            <w:left w:val="none" w:sz="0" w:space="0" w:color="auto"/>
            <w:bottom w:val="none" w:sz="0" w:space="0" w:color="auto"/>
            <w:right w:val="none" w:sz="0" w:space="0" w:color="auto"/>
          </w:divBdr>
          <w:divsChild>
            <w:div w:id="1044062061">
              <w:marLeft w:val="180"/>
              <w:marRight w:val="0"/>
              <w:marTop w:val="0"/>
              <w:marBottom w:val="0"/>
              <w:divBdr>
                <w:top w:val="none" w:sz="0" w:space="0" w:color="auto"/>
                <w:left w:val="none" w:sz="0" w:space="0" w:color="auto"/>
                <w:bottom w:val="none" w:sz="0" w:space="0" w:color="auto"/>
                <w:right w:val="none" w:sz="0" w:space="0" w:color="auto"/>
              </w:divBdr>
              <w:divsChild>
                <w:div w:id="5071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0339">
          <w:marLeft w:val="0"/>
          <w:marRight w:val="0"/>
          <w:marTop w:val="0"/>
          <w:marBottom w:val="0"/>
          <w:divBdr>
            <w:top w:val="none" w:sz="0" w:space="0" w:color="auto"/>
            <w:left w:val="none" w:sz="0" w:space="0" w:color="auto"/>
            <w:bottom w:val="none" w:sz="0" w:space="0" w:color="auto"/>
            <w:right w:val="none" w:sz="0" w:space="0" w:color="auto"/>
          </w:divBdr>
          <w:divsChild>
            <w:div w:id="1462263414">
              <w:marLeft w:val="180"/>
              <w:marRight w:val="0"/>
              <w:marTop w:val="0"/>
              <w:marBottom w:val="0"/>
              <w:divBdr>
                <w:top w:val="none" w:sz="0" w:space="0" w:color="auto"/>
                <w:left w:val="none" w:sz="0" w:space="0" w:color="auto"/>
                <w:bottom w:val="none" w:sz="0" w:space="0" w:color="auto"/>
                <w:right w:val="none" w:sz="0" w:space="0" w:color="auto"/>
              </w:divBdr>
              <w:divsChild>
                <w:div w:id="16125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009">
          <w:marLeft w:val="0"/>
          <w:marRight w:val="0"/>
          <w:marTop w:val="0"/>
          <w:marBottom w:val="0"/>
          <w:divBdr>
            <w:top w:val="none" w:sz="0" w:space="0" w:color="auto"/>
            <w:left w:val="none" w:sz="0" w:space="0" w:color="auto"/>
            <w:bottom w:val="none" w:sz="0" w:space="0" w:color="auto"/>
            <w:right w:val="none" w:sz="0" w:space="0" w:color="auto"/>
          </w:divBdr>
          <w:divsChild>
            <w:div w:id="382338115">
              <w:marLeft w:val="180"/>
              <w:marRight w:val="0"/>
              <w:marTop w:val="0"/>
              <w:marBottom w:val="0"/>
              <w:divBdr>
                <w:top w:val="none" w:sz="0" w:space="0" w:color="auto"/>
                <w:left w:val="none" w:sz="0" w:space="0" w:color="auto"/>
                <w:bottom w:val="none" w:sz="0" w:space="0" w:color="auto"/>
                <w:right w:val="none" w:sz="0" w:space="0" w:color="auto"/>
              </w:divBdr>
              <w:divsChild>
                <w:div w:id="2017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7170">
          <w:marLeft w:val="0"/>
          <w:marRight w:val="0"/>
          <w:marTop w:val="0"/>
          <w:marBottom w:val="0"/>
          <w:divBdr>
            <w:top w:val="none" w:sz="0" w:space="0" w:color="auto"/>
            <w:left w:val="none" w:sz="0" w:space="0" w:color="auto"/>
            <w:bottom w:val="none" w:sz="0" w:space="0" w:color="auto"/>
            <w:right w:val="none" w:sz="0" w:space="0" w:color="auto"/>
          </w:divBdr>
          <w:divsChild>
            <w:div w:id="1436748509">
              <w:marLeft w:val="180"/>
              <w:marRight w:val="0"/>
              <w:marTop w:val="0"/>
              <w:marBottom w:val="0"/>
              <w:divBdr>
                <w:top w:val="none" w:sz="0" w:space="0" w:color="auto"/>
                <w:left w:val="none" w:sz="0" w:space="0" w:color="auto"/>
                <w:bottom w:val="none" w:sz="0" w:space="0" w:color="auto"/>
                <w:right w:val="none" w:sz="0" w:space="0" w:color="auto"/>
              </w:divBdr>
              <w:divsChild>
                <w:div w:id="533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6682">
          <w:marLeft w:val="0"/>
          <w:marRight w:val="0"/>
          <w:marTop w:val="0"/>
          <w:marBottom w:val="0"/>
          <w:divBdr>
            <w:top w:val="none" w:sz="0" w:space="0" w:color="auto"/>
            <w:left w:val="none" w:sz="0" w:space="0" w:color="auto"/>
            <w:bottom w:val="none" w:sz="0" w:space="0" w:color="auto"/>
            <w:right w:val="none" w:sz="0" w:space="0" w:color="auto"/>
          </w:divBdr>
          <w:divsChild>
            <w:div w:id="1500997264">
              <w:marLeft w:val="180"/>
              <w:marRight w:val="0"/>
              <w:marTop w:val="0"/>
              <w:marBottom w:val="0"/>
              <w:divBdr>
                <w:top w:val="none" w:sz="0" w:space="0" w:color="auto"/>
                <w:left w:val="none" w:sz="0" w:space="0" w:color="auto"/>
                <w:bottom w:val="none" w:sz="0" w:space="0" w:color="auto"/>
                <w:right w:val="none" w:sz="0" w:space="0" w:color="auto"/>
              </w:divBdr>
              <w:divsChild>
                <w:div w:id="13594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4295">
          <w:marLeft w:val="0"/>
          <w:marRight w:val="0"/>
          <w:marTop w:val="0"/>
          <w:marBottom w:val="0"/>
          <w:divBdr>
            <w:top w:val="none" w:sz="0" w:space="0" w:color="auto"/>
            <w:left w:val="none" w:sz="0" w:space="0" w:color="auto"/>
            <w:bottom w:val="none" w:sz="0" w:space="0" w:color="auto"/>
            <w:right w:val="none" w:sz="0" w:space="0" w:color="auto"/>
          </w:divBdr>
          <w:divsChild>
            <w:div w:id="1582518711">
              <w:marLeft w:val="180"/>
              <w:marRight w:val="0"/>
              <w:marTop w:val="0"/>
              <w:marBottom w:val="0"/>
              <w:divBdr>
                <w:top w:val="none" w:sz="0" w:space="0" w:color="auto"/>
                <w:left w:val="none" w:sz="0" w:space="0" w:color="auto"/>
                <w:bottom w:val="none" w:sz="0" w:space="0" w:color="auto"/>
                <w:right w:val="none" w:sz="0" w:space="0" w:color="auto"/>
              </w:divBdr>
              <w:divsChild>
                <w:div w:id="4851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0585">
          <w:marLeft w:val="0"/>
          <w:marRight w:val="0"/>
          <w:marTop w:val="0"/>
          <w:marBottom w:val="0"/>
          <w:divBdr>
            <w:top w:val="none" w:sz="0" w:space="0" w:color="auto"/>
            <w:left w:val="none" w:sz="0" w:space="0" w:color="auto"/>
            <w:bottom w:val="none" w:sz="0" w:space="0" w:color="auto"/>
            <w:right w:val="none" w:sz="0" w:space="0" w:color="auto"/>
          </w:divBdr>
          <w:divsChild>
            <w:div w:id="636109717">
              <w:marLeft w:val="180"/>
              <w:marRight w:val="0"/>
              <w:marTop w:val="0"/>
              <w:marBottom w:val="0"/>
              <w:divBdr>
                <w:top w:val="none" w:sz="0" w:space="0" w:color="auto"/>
                <w:left w:val="none" w:sz="0" w:space="0" w:color="auto"/>
                <w:bottom w:val="none" w:sz="0" w:space="0" w:color="auto"/>
                <w:right w:val="none" w:sz="0" w:space="0" w:color="auto"/>
              </w:divBdr>
              <w:divsChild>
                <w:div w:id="1427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1758">
          <w:marLeft w:val="0"/>
          <w:marRight w:val="0"/>
          <w:marTop w:val="0"/>
          <w:marBottom w:val="0"/>
          <w:divBdr>
            <w:top w:val="none" w:sz="0" w:space="0" w:color="auto"/>
            <w:left w:val="none" w:sz="0" w:space="0" w:color="auto"/>
            <w:bottom w:val="none" w:sz="0" w:space="0" w:color="auto"/>
            <w:right w:val="none" w:sz="0" w:space="0" w:color="auto"/>
          </w:divBdr>
          <w:divsChild>
            <w:div w:id="1576475486">
              <w:marLeft w:val="180"/>
              <w:marRight w:val="0"/>
              <w:marTop w:val="0"/>
              <w:marBottom w:val="0"/>
              <w:divBdr>
                <w:top w:val="none" w:sz="0" w:space="0" w:color="auto"/>
                <w:left w:val="none" w:sz="0" w:space="0" w:color="auto"/>
                <w:bottom w:val="none" w:sz="0" w:space="0" w:color="auto"/>
                <w:right w:val="none" w:sz="0" w:space="0" w:color="auto"/>
              </w:divBdr>
              <w:divsChild>
                <w:div w:id="14190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4735">
          <w:marLeft w:val="0"/>
          <w:marRight w:val="0"/>
          <w:marTop w:val="0"/>
          <w:marBottom w:val="0"/>
          <w:divBdr>
            <w:top w:val="none" w:sz="0" w:space="0" w:color="auto"/>
            <w:left w:val="none" w:sz="0" w:space="0" w:color="auto"/>
            <w:bottom w:val="none" w:sz="0" w:space="0" w:color="auto"/>
            <w:right w:val="none" w:sz="0" w:space="0" w:color="auto"/>
          </w:divBdr>
          <w:divsChild>
            <w:div w:id="1226140611">
              <w:marLeft w:val="180"/>
              <w:marRight w:val="0"/>
              <w:marTop w:val="0"/>
              <w:marBottom w:val="0"/>
              <w:divBdr>
                <w:top w:val="none" w:sz="0" w:space="0" w:color="auto"/>
                <w:left w:val="none" w:sz="0" w:space="0" w:color="auto"/>
                <w:bottom w:val="none" w:sz="0" w:space="0" w:color="auto"/>
                <w:right w:val="none" w:sz="0" w:space="0" w:color="auto"/>
              </w:divBdr>
              <w:divsChild>
                <w:div w:id="11575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3291">
          <w:marLeft w:val="0"/>
          <w:marRight w:val="0"/>
          <w:marTop w:val="0"/>
          <w:marBottom w:val="0"/>
          <w:divBdr>
            <w:top w:val="none" w:sz="0" w:space="0" w:color="auto"/>
            <w:left w:val="none" w:sz="0" w:space="0" w:color="auto"/>
            <w:bottom w:val="none" w:sz="0" w:space="0" w:color="auto"/>
            <w:right w:val="none" w:sz="0" w:space="0" w:color="auto"/>
          </w:divBdr>
          <w:divsChild>
            <w:div w:id="384917602">
              <w:marLeft w:val="180"/>
              <w:marRight w:val="0"/>
              <w:marTop w:val="0"/>
              <w:marBottom w:val="0"/>
              <w:divBdr>
                <w:top w:val="none" w:sz="0" w:space="0" w:color="auto"/>
                <w:left w:val="none" w:sz="0" w:space="0" w:color="auto"/>
                <w:bottom w:val="none" w:sz="0" w:space="0" w:color="auto"/>
                <w:right w:val="none" w:sz="0" w:space="0" w:color="auto"/>
              </w:divBdr>
              <w:divsChild>
                <w:div w:id="11052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7845">
          <w:marLeft w:val="0"/>
          <w:marRight w:val="0"/>
          <w:marTop w:val="0"/>
          <w:marBottom w:val="0"/>
          <w:divBdr>
            <w:top w:val="none" w:sz="0" w:space="0" w:color="auto"/>
            <w:left w:val="none" w:sz="0" w:space="0" w:color="auto"/>
            <w:bottom w:val="none" w:sz="0" w:space="0" w:color="auto"/>
            <w:right w:val="none" w:sz="0" w:space="0" w:color="auto"/>
          </w:divBdr>
          <w:divsChild>
            <w:div w:id="884175849">
              <w:marLeft w:val="180"/>
              <w:marRight w:val="0"/>
              <w:marTop w:val="0"/>
              <w:marBottom w:val="0"/>
              <w:divBdr>
                <w:top w:val="none" w:sz="0" w:space="0" w:color="auto"/>
                <w:left w:val="none" w:sz="0" w:space="0" w:color="auto"/>
                <w:bottom w:val="none" w:sz="0" w:space="0" w:color="auto"/>
                <w:right w:val="none" w:sz="0" w:space="0" w:color="auto"/>
              </w:divBdr>
              <w:divsChild>
                <w:div w:id="14878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4628">
          <w:marLeft w:val="0"/>
          <w:marRight w:val="0"/>
          <w:marTop w:val="0"/>
          <w:marBottom w:val="0"/>
          <w:divBdr>
            <w:top w:val="none" w:sz="0" w:space="0" w:color="auto"/>
            <w:left w:val="none" w:sz="0" w:space="0" w:color="auto"/>
            <w:bottom w:val="none" w:sz="0" w:space="0" w:color="auto"/>
            <w:right w:val="none" w:sz="0" w:space="0" w:color="auto"/>
          </w:divBdr>
          <w:divsChild>
            <w:div w:id="771978183">
              <w:marLeft w:val="180"/>
              <w:marRight w:val="0"/>
              <w:marTop w:val="0"/>
              <w:marBottom w:val="0"/>
              <w:divBdr>
                <w:top w:val="none" w:sz="0" w:space="0" w:color="auto"/>
                <w:left w:val="none" w:sz="0" w:space="0" w:color="auto"/>
                <w:bottom w:val="none" w:sz="0" w:space="0" w:color="auto"/>
                <w:right w:val="none" w:sz="0" w:space="0" w:color="auto"/>
              </w:divBdr>
              <w:divsChild>
                <w:div w:id="17294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1490">
          <w:marLeft w:val="0"/>
          <w:marRight w:val="0"/>
          <w:marTop w:val="0"/>
          <w:marBottom w:val="0"/>
          <w:divBdr>
            <w:top w:val="none" w:sz="0" w:space="0" w:color="auto"/>
            <w:left w:val="none" w:sz="0" w:space="0" w:color="auto"/>
            <w:bottom w:val="none" w:sz="0" w:space="0" w:color="auto"/>
            <w:right w:val="none" w:sz="0" w:space="0" w:color="auto"/>
          </w:divBdr>
          <w:divsChild>
            <w:div w:id="728066690">
              <w:marLeft w:val="180"/>
              <w:marRight w:val="0"/>
              <w:marTop w:val="0"/>
              <w:marBottom w:val="0"/>
              <w:divBdr>
                <w:top w:val="none" w:sz="0" w:space="0" w:color="auto"/>
                <w:left w:val="none" w:sz="0" w:space="0" w:color="auto"/>
                <w:bottom w:val="none" w:sz="0" w:space="0" w:color="auto"/>
                <w:right w:val="none" w:sz="0" w:space="0" w:color="auto"/>
              </w:divBdr>
              <w:divsChild>
                <w:div w:id="18118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9681">
          <w:marLeft w:val="0"/>
          <w:marRight w:val="0"/>
          <w:marTop w:val="0"/>
          <w:marBottom w:val="0"/>
          <w:divBdr>
            <w:top w:val="none" w:sz="0" w:space="0" w:color="auto"/>
            <w:left w:val="none" w:sz="0" w:space="0" w:color="auto"/>
            <w:bottom w:val="none" w:sz="0" w:space="0" w:color="auto"/>
            <w:right w:val="none" w:sz="0" w:space="0" w:color="auto"/>
          </w:divBdr>
          <w:divsChild>
            <w:div w:id="367994897">
              <w:marLeft w:val="180"/>
              <w:marRight w:val="0"/>
              <w:marTop w:val="0"/>
              <w:marBottom w:val="0"/>
              <w:divBdr>
                <w:top w:val="none" w:sz="0" w:space="0" w:color="auto"/>
                <w:left w:val="none" w:sz="0" w:space="0" w:color="auto"/>
                <w:bottom w:val="none" w:sz="0" w:space="0" w:color="auto"/>
                <w:right w:val="none" w:sz="0" w:space="0" w:color="auto"/>
              </w:divBdr>
              <w:divsChild>
                <w:div w:id="2103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9984">
          <w:marLeft w:val="0"/>
          <w:marRight w:val="0"/>
          <w:marTop w:val="0"/>
          <w:marBottom w:val="0"/>
          <w:divBdr>
            <w:top w:val="none" w:sz="0" w:space="0" w:color="auto"/>
            <w:left w:val="none" w:sz="0" w:space="0" w:color="auto"/>
            <w:bottom w:val="none" w:sz="0" w:space="0" w:color="auto"/>
            <w:right w:val="none" w:sz="0" w:space="0" w:color="auto"/>
          </w:divBdr>
          <w:divsChild>
            <w:div w:id="1296182252">
              <w:marLeft w:val="180"/>
              <w:marRight w:val="0"/>
              <w:marTop w:val="0"/>
              <w:marBottom w:val="0"/>
              <w:divBdr>
                <w:top w:val="none" w:sz="0" w:space="0" w:color="auto"/>
                <w:left w:val="none" w:sz="0" w:space="0" w:color="auto"/>
                <w:bottom w:val="none" w:sz="0" w:space="0" w:color="auto"/>
                <w:right w:val="none" w:sz="0" w:space="0" w:color="auto"/>
              </w:divBdr>
              <w:divsChild>
                <w:div w:id="2998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0036">
          <w:marLeft w:val="0"/>
          <w:marRight w:val="0"/>
          <w:marTop w:val="0"/>
          <w:marBottom w:val="0"/>
          <w:divBdr>
            <w:top w:val="none" w:sz="0" w:space="0" w:color="auto"/>
            <w:left w:val="none" w:sz="0" w:space="0" w:color="auto"/>
            <w:bottom w:val="none" w:sz="0" w:space="0" w:color="auto"/>
            <w:right w:val="none" w:sz="0" w:space="0" w:color="auto"/>
          </w:divBdr>
          <w:divsChild>
            <w:div w:id="81033553">
              <w:marLeft w:val="180"/>
              <w:marRight w:val="0"/>
              <w:marTop w:val="0"/>
              <w:marBottom w:val="0"/>
              <w:divBdr>
                <w:top w:val="none" w:sz="0" w:space="0" w:color="auto"/>
                <w:left w:val="none" w:sz="0" w:space="0" w:color="auto"/>
                <w:bottom w:val="none" w:sz="0" w:space="0" w:color="auto"/>
                <w:right w:val="none" w:sz="0" w:space="0" w:color="auto"/>
              </w:divBdr>
              <w:divsChild>
                <w:div w:id="4608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6988">
          <w:marLeft w:val="0"/>
          <w:marRight w:val="0"/>
          <w:marTop w:val="0"/>
          <w:marBottom w:val="0"/>
          <w:divBdr>
            <w:top w:val="none" w:sz="0" w:space="0" w:color="auto"/>
            <w:left w:val="none" w:sz="0" w:space="0" w:color="auto"/>
            <w:bottom w:val="none" w:sz="0" w:space="0" w:color="auto"/>
            <w:right w:val="none" w:sz="0" w:space="0" w:color="auto"/>
          </w:divBdr>
          <w:divsChild>
            <w:div w:id="215745716">
              <w:marLeft w:val="180"/>
              <w:marRight w:val="0"/>
              <w:marTop w:val="0"/>
              <w:marBottom w:val="0"/>
              <w:divBdr>
                <w:top w:val="none" w:sz="0" w:space="0" w:color="auto"/>
                <w:left w:val="none" w:sz="0" w:space="0" w:color="auto"/>
                <w:bottom w:val="none" w:sz="0" w:space="0" w:color="auto"/>
                <w:right w:val="none" w:sz="0" w:space="0" w:color="auto"/>
              </w:divBdr>
              <w:divsChild>
                <w:div w:id="18717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81692">
          <w:marLeft w:val="0"/>
          <w:marRight w:val="0"/>
          <w:marTop w:val="0"/>
          <w:marBottom w:val="0"/>
          <w:divBdr>
            <w:top w:val="none" w:sz="0" w:space="0" w:color="auto"/>
            <w:left w:val="none" w:sz="0" w:space="0" w:color="auto"/>
            <w:bottom w:val="none" w:sz="0" w:space="0" w:color="auto"/>
            <w:right w:val="none" w:sz="0" w:space="0" w:color="auto"/>
          </w:divBdr>
          <w:divsChild>
            <w:div w:id="845441833">
              <w:marLeft w:val="180"/>
              <w:marRight w:val="0"/>
              <w:marTop w:val="0"/>
              <w:marBottom w:val="0"/>
              <w:divBdr>
                <w:top w:val="none" w:sz="0" w:space="0" w:color="auto"/>
                <w:left w:val="none" w:sz="0" w:space="0" w:color="auto"/>
                <w:bottom w:val="none" w:sz="0" w:space="0" w:color="auto"/>
                <w:right w:val="none" w:sz="0" w:space="0" w:color="auto"/>
              </w:divBdr>
              <w:divsChild>
                <w:div w:id="15967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73">
          <w:marLeft w:val="0"/>
          <w:marRight w:val="0"/>
          <w:marTop w:val="0"/>
          <w:marBottom w:val="0"/>
          <w:divBdr>
            <w:top w:val="none" w:sz="0" w:space="0" w:color="auto"/>
            <w:left w:val="none" w:sz="0" w:space="0" w:color="auto"/>
            <w:bottom w:val="none" w:sz="0" w:space="0" w:color="auto"/>
            <w:right w:val="none" w:sz="0" w:space="0" w:color="auto"/>
          </w:divBdr>
          <w:divsChild>
            <w:div w:id="673580677">
              <w:marLeft w:val="180"/>
              <w:marRight w:val="0"/>
              <w:marTop w:val="0"/>
              <w:marBottom w:val="0"/>
              <w:divBdr>
                <w:top w:val="none" w:sz="0" w:space="0" w:color="auto"/>
                <w:left w:val="none" w:sz="0" w:space="0" w:color="auto"/>
                <w:bottom w:val="none" w:sz="0" w:space="0" w:color="auto"/>
                <w:right w:val="none" w:sz="0" w:space="0" w:color="auto"/>
              </w:divBdr>
              <w:divsChild>
                <w:div w:id="17570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77416">
          <w:marLeft w:val="0"/>
          <w:marRight w:val="0"/>
          <w:marTop w:val="0"/>
          <w:marBottom w:val="0"/>
          <w:divBdr>
            <w:top w:val="none" w:sz="0" w:space="0" w:color="auto"/>
            <w:left w:val="none" w:sz="0" w:space="0" w:color="auto"/>
            <w:bottom w:val="none" w:sz="0" w:space="0" w:color="auto"/>
            <w:right w:val="none" w:sz="0" w:space="0" w:color="auto"/>
          </w:divBdr>
          <w:divsChild>
            <w:div w:id="2024480041">
              <w:marLeft w:val="180"/>
              <w:marRight w:val="0"/>
              <w:marTop w:val="0"/>
              <w:marBottom w:val="0"/>
              <w:divBdr>
                <w:top w:val="none" w:sz="0" w:space="0" w:color="auto"/>
                <w:left w:val="none" w:sz="0" w:space="0" w:color="auto"/>
                <w:bottom w:val="none" w:sz="0" w:space="0" w:color="auto"/>
                <w:right w:val="none" w:sz="0" w:space="0" w:color="auto"/>
              </w:divBdr>
              <w:divsChild>
                <w:div w:id="5124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1569">
          <w:marLeft w:val="0"/>
          <w:marRight w:val="0"/>
          <w:marTop w:val="0"/>
          <w:marBottom w:val="0"/>
          <w:divBdr>
            <w:top w:val="none" w:sz="0" w:space="0" w:color="auto"/>
            <w:left w:val="none" w:sz="0" w:space="0" w:color="auto"/>
            <w:bottom w:val="none" w:sz="0" w:space="0" w:color="auto"/>
            <w:right w:val="none" w:sz="0" w:space="0" w:color="auto"/>
          </w:divBdr>
          <w:divsChild>
            <w:div w:id="862790156">
              <w:marLeft w:val="180"/>
              <w:marRight w:val="0"/>
              <w:marTop w:val="0"/>
              <w:marBottom w:val="0"/>
              <w:divBdr>
                <w:top w:val="none" w:sz="0" w:space="0" w:color="auto"/>
                <w:left w:val="none" w:sz="0" w:space="0" w:color="auto"/>
                <w:bottom w:val="none" w:sz="0" w:space="0" w:color="auto"/>
                <w:right w:val="none" w:sz="0" w:space="0" w:color="auto"/>
              </w:divBdr>
              <w:divsChild>
                <w:div w:id="7239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7735">
          <w:marLeft w:val="0"/>
          <w:marRight w:val="0"/>
          <w:marTop w:val="0"/>
          <w:marBottom w:val="0"/>
          <w:divBdr>
            <w:top w:val="none" w:sz="0" w:space="0" w:color="auto"/>
            <w:left w:val="none" w:sz="0" w:space="0" w:color="auto"/>
            <w:bottom w:val="none" w:sz="0" w:space="0" w:color="auto"/>
            <w:right w:val="none" w:sz="0" w:space="0" w:color="auto"/>
          </w:divBdr>
          <w:divsChild>
            <w:div w:id="437531074">
              <w:marLeft w:val="180"/>
              <w:marRight w:val="0"/>
              <w:marTop w:val="0"/>
              <w:marBottom w:val="0"/>
              <w:divBdr>
                <w:top w:val="none" w:sz="0" w:space="0" w:color="auto"/>
                <w:left w:val="none" w:sz="0" w:space="0" w:color="auto"/>
                <w:bottom w:val="none" w:sz="0" w:space="0" w:color="auto"/>
                <w:right w:val="none" w:sz="0" w:space="0" w:color="auto"/>
              </w:divBdr>
              <w:divsChild>
                <w:div w:id="16259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057">
          <w:marLeft w:val="0"/>
          <w:marRight w:val="0"/>
          <w:marTop w:val="0"/>
          <w:marBottom w:val="0"/>
          <w:divBdr>
            <w:top w:val="none" w:sz="0" w:space="0" w:color="auto"/>
            <w:left w:val="none" w:sz="0" w:space="0" w:color="auto"/>
            <w:bottom w:val="none" w:sz="0" w:space="0" w:color="auto"/>
            <w:right w:val="none" w:sz="0" w:space="0" w:color="auto"/>
          </w:divBdr>
          <w:divsChild>
            <w:div w:id="872696461">
              <w:marLeft w:val="180"/>
              <w:marRight w:val="0"/>
              <w:marTop w:val="0"/>
              <w:marBottom w:val="0"/>
              <w:divBdr>
                <w:top w:val="none" w:sz="0" w:space="0" w:color="auto"/>
                <w:left w:val="none" w:sz="0" w:space="0" w:color="auto"/>
                <w:bottom w:val="none" w:sz="0" w:space="0" w:color="auto"/>
                <w:right w:val="none" w:sz="0" w:space="0" w:color="auto"/>
              </w:divBdr>
              <w:divsChild>
                <w:div w:id="1900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3209">
          <w:marLeft w:val="0"/>
          <w:marRight w:val="0"/>
          <w:marTop w:val="0"/>
          <w:marBottom w:val="0"/>
          <w:divBdr>
            <w:top w:val="none" w:sz="0" w:space="0" w:color="auto"/>
            <w:left w:val="none" w:sz="0" w:space="0" w:color="auto"/>
            <w:bottom w:val="none" w:sz="0" w:space="0" w:color="auto"/>
            <w:right w:val="none" w:sz="0" w:space="0" w:color="auto"/>
          </w:divBdr>
          <w:divsChild>
            <w:div w:id="1312096318">
              <w:marLeft w:val="180"/>
              <w:marRight w:val="0"/>
              <w:marTop w:val="0"/>
              <w:marBottom w:val="0"/>
              <w:divBdr>
                <w:top w:val="none" w:sz="0" w:space="0" w:color="auto"/>
                <w:left w:val="none" w:sz="0" w:space="0" w:color="auto"/>
                <w:bottom w:val="none" w:sz="0" w:space="0" w:color="auto"/>
                <w:right w:val="none" w:sz="0" w:space="0" w:color="auto"/>
              </w:divBdr>
              <w:divsChild>
                <w:div w:id="8588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1029">
          <w:marLeft w:val="0"/>
          <w:marRight w:val="0"/>
          <w:marTop w:val="0"/>
          <w:marBottom w:val="0"/>
          <w:divBdr>
            <w:top w:val="none" w:sz="0" w:space="0" w:color="auto"/>
            <w:left w:val="none" w:sz="0" w:space="0" w:color="auto"/>
            <w:bottom w:val="none" w:sz="0" w:space="0" w:color="auto"/>
            <w:right w:val="none" w:sz="0" w:space="0" w:color="auto"/>
          </w:divBdr>
          <w:divsChild>
            <w:div w:id="1480807405">
              <w:marLeft w:val="180"/>
              <w:marRight w:val="0"/>
              <w:marTop w:val="0"/>
              <w:marBottom w:val="0"/>
              <w:divBdr>
                <w:top w:val="none" w:sz="0" w:space="0" w:color="auto"/>
                <w:left w:val="none" w:sz="0" w:space="0" w:color="auto"/>
                <w:bottom w:val="none" w:sz="0" w:space="0" w:color="auto"/>
                <w:right w:val="none" w:sz="0" w:space="0" w:color="auto"/>
              </w:divBdr>
              <w:divsChild>
                <w:div w:id="13130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3217">
          <w:marLeft w:val="0"/>
          <w:marRight w:val="0"/>
          <w:marTop w:val="0"/>
          <w:marBottom w:val="0"/>
          <w:divBdr>
            <w:top w:val="none" w:sz="0" w:space="0" w:color="auto"/>
            <w:left w:val="none" w:sz="0" w:space="0" w:color="auto"/>
            <w:bottom w:val="none" w:sz="0" w:space="0" w:color="auto"/>
            <w:right w:val="none" w:sz="0" w:space="0" w:color="auto"/>
          </w:divBdr>
          <w:divsChild>
            <w:div w:id="1911229620">
              <w:marLeft w:val="180"/>
              <w:marRight w:val="0"/>
              <w:marTop w:val="0"/>
              <w:marBottom w:val="0"/>
              <w:divBdr>
                <w:top w:val="none" w:sz="0" w:space="0" w:color="auto"/>
                <w:left w:val="none" w:sz="0" w:space="0" w:color="auto"/>
                <w:bottom w:val="none" w:sz="0" w:space="0" w:color="auto"/>
                <w:right w:val="none" w:sz="0" w:space="0" w:color="auto"/>
              </w:divBdr>
              <w:divsChild>
                <w:div w:id="18946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804">
          <w:marLeft w:val="0"/>
          <w:marRight w:val="0"/>
          <w:marTop w:val="0"/>
          <w:marBottom w:val="0"/>
          <w:divBdr>
            <w:top w:val="none" w:sz="0" w:space="0" w:color="auto"/>
            <w:left w:val="none" w:sz="0" w:space="0" w:color="auto"/>
            <w:bottom w:val="none" w:sz="0" w:space="0" w:color="auto"/>
            <w:right w:val="none" w:sz="0" w:space="0" w:color="auto"/>
          </w:divBdr>
          <w:divsChild>
            <w:div w:id="1916236773">
              <w:marLeft w:val="180"/>
              <w:marRight w:val="0"/>
              <w:marTop w:val="0"/>
              <w:marBottom w:val="0"/>
              <w:divBdr>
                <w:top w:val="none" w:sz="0" w:space="0" w:color="auto"/>
                <w:left w:val="none" w:sz="0" w:space="0" w:color="auto"/>
                <w:bottom w:val="none" w:sz="0" w:space="0" w:color="auto"/>
                <w:right w:val="none" w:sz="0" w:space="0" w:color="auto"/>
              </w:divBdr>
              <w:divsChild>
                <w:div w:id="2873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2390">
          <w:marLeft w:val="0"/>
          <w:marRight w:val="0"/>
          <w:marTop w:val="0"/>
          <w:marBottom w:val="0"/>
          <w:divBdr>
            <w:top w:val="none" w:sz="0" w:space="0" w:color="auto"/>
            <w:left w:val="none" w:sz="0" w:space="0" w:color="auto"/>
            <w:bottom w:val="none" w:sz="0" w:space="0" w:color="auto"/>
            <w:right w:val="none" w:sz="0" w:space="0" w:color="auto"/>
          </w:divBdr>
          <w:divsChild>
            <w:div w:id="1956062972">
              <w:marLeft w:val="180"/>
              <w:marRight w:val="0"/>
              <w:marTop w:val="0"/>
              <w:marBottom w:val="0"/>
              <w:divBdr>
                <w:top w:val="none" w:sz="0" w:space="0" w:color="auto"/>
                <w:left w:val="none" w:sz="0" w:space="0" w:color="auto"/>
                <w:bottom w:val="none" w:sz="0" w:space="0" w:color="auto"/>
                <w:right w:val="none" w:sz="0" w:space="0" w:color="auto"/>
              </w:divBdr>
              <w:divsChild>
                <w:div w:id="12388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9950">
          <w:marLeft w:val="0"/>
          <w:marRight w:val="0"/>
          <w:marTop w:val="0"/>
          <w:marBottom w:val="0"/>
          <w:divBdr>
            <w:top w:val="none" w:sz="0" w:space="0" w:color="auto"/>
            <w:left w:val="none" w:sz="0" w:space="0" w:color="auto"/>
            <w:bottom w:val="none" w:sz="0" w:space="0" w:color="auto"/>
            <w:right w:val="none" w:sz="0" w:space="0" w:color="auto"/>
          </w:divBdr>
          <w:divsChild>
            <w:div w:id="141821251">
              <w:marLeft w:val="180"/>
              <w:marRight w:val="0"/>
              <w:marTop w:val="0"/>
              <w:marBottom w:val="0"/>
              <w:divBdr>
                <w:top w:val="none" w:sz="0" w:space="0" w:color="auto"/>
                <w:left w:val="none" w:sz="0" w:space="0" w:color="auto"/>
                <w:bottom w:val="none" w:sz="0" w:space="0" w:color="auto"/>
                <w:right w:val="none" w:sz="0" w:space="0" w:color="auto"/>
              </w:divBdr>
              <w:divsChild>
                <w:div w:id="19027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735">
          <w:marLeft w:val="0"/>
          <w:marRight w:val="0"/>
          <w:marTop w:val="0"/>
          <w:marBottom w:val="0"/>
          <w:divBdr>
            <w:top w:val="none" w:sz="0" w:space="0" w:color="auto"/>
            <w:left w:val="none" w:sz="0" w:space="0" w:color="auto"/>
            <w:bottom w:val="none" w:sz="0" w:space="0" w:color="auto"/>
            <w:right w:val="none" w:sz="0" w:space="0" w:color="auto"/>
          </w:divBdr>
          <w:divsChild>
            <w:div w:id="1925525457">
              <w:marLeft w:val="180"/>
              <w:marRight w:val="0"/>
              <w:marTop w:val="0"/>
              <w:marBottom w:val="0"/>
              <w:divBdr>
                <w:top w:val="none" w:sz="0" w:space="0" w:color="auto"/>
                <w:left w:val="none" w:sz="0" w:space="0" w:color="auto"/>
                <w:bottom w:val="none" w:sz="0" w:space="0" w:color="auto"/>
                <w:right w:val="none" w:sz="0" w:space="0" w:color="auto"/>
              </w:divBdr>
              <w:divsChild>
                <w:div w:id="11850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09829">
          <w:marLeft w:val="0"/>
          <w:marRight w:val="0"/>
          <w:marTop w:val="0"/>
          <w:marBottom w:val="0"/>
          <w:divBdr>
            <w:top w:val="none" w:sz="0" w:space="0" w:color="auto"/>
            <w:left w:val="none" w:sz="0" w:space="0" w:color="auto"/>
            <w:bottom w:val="none" w:sz="0" w:space="0" w:color="auto"/>
            <w:right w:val="none" w:sz="0" w:space="0" w:color="auto"/>
          </w:divBdr>
          <w:divsChild>
            <w:div w:id="507912296">
              <w:marLeft w:val="180"/>
              <w:marRight w:val="0"/>
              <w:marTop w:val="0"/>
              <w:marBottom w:val="0"/>
              <w:divBdr>
                <w:top w:val="none" w:sz="0" w:space="0" w:color="auto"/>
                <w:left w:val="none" w:sz="0" w:space="0" w:color="auto"/>
                <w:bottom w:val="none" w:sz="0" w:space="0" w:color="auto"/>
                <w:right w:val="none" w:sz="0" w:space="0" w:color="auto"/>
              </w:divBdr>
              <w:divsChild>
                <w:div w:id="14902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5554">
          <w:marLeft w:val="0"/>
          <w:marRight w:val="0"/>
          <w:marTop w:val="0"/>
          <w:marBottom w:val="0"/>
          <w:divBdr>
            <w:top w:val="none" w:sz="0" w:space="0" w:color="auto"/>
            <w:left w:val="none" w:sz="0" w:space="0" w:color="auto"/>
            <w:bottom w:val="none" w:sz="0" w:space="0" w:color="auto"/>
            <w:right w:val="none" w:sz="0" w:space="0" w:color="auto"/>
          </w:divBdr>
          <w:divsChild>
            <w:div w:id="372389371">
              <w:marLeft w:val="180"/>
              <w:marRight w:val="0"/>
              <w:marTop w:val="0"/>
              <w:marBottom w:val="0"/>
              <w:divBdr>
                <w:top w:val="none" w:sz="0" w:space="0" w:color="auto"/>
                <w:left w:val="none" w:sz="0" w:space="0" w:color="auto"/>
                <w:bottom w:val="none" w:sz="0" w:space="0" w:color="auto"/>
                <w:right w:val="none" w:sz="0" w:space="0" w:color="auto"/>
              </w:divBdr>
              <w:divsChild>
                <w:div w:id="2380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7197">
          <w:marLeft w:val="0"/>
          <w:marRight w:val="0"/>
          <w:marTop w:val="0"/>
          <w:marBottom w:val="0"/>
          <w:divBdr>
            <w:top w:val="none" w:sz="0" w:space="0" w:color="auto"/>
            <w:left w:val="none" w:sz="0" w:space="0" w:color="auto"/>
            <w:bottom w:val="none" w:sz="0" w:space="0" w:color="auto"/>
            <w:right w:val="none" w:sz="0" w:space="0" w:color="auto"/>
          </w:divBdr>
          <w:divsChild>
            <w:div w:id="247538791">
              <w:marLeft w:val="180"/>
              <w:marRight w:val="0"/>
              <w:marTop w:val="0"/>
              <w:marBottom w:val="0"/>
              <w:divBdr>
                <w:top w:val="none" w:sz="0" w:space="0" w:color="auto"/>
                <w:left w:val="none" w:sz="0" w:space="0" w:color="auto"/>
                <w:bottom w:val="none" w:sz="0" w:space="0" w:color="auto"/>
                <w:right w:val="none" w:sz="0" w:space="0" w:color="auto"/>
              </w:divBdr>
              <w:divsChild>
                <w:div w:id="18822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4232">
          <w:marLeft w:val="0"/>
          <w:marRight w:val="0"/>
          <w:marTop w:val="0"/>
          <w:marBottom w:val="0"/>
          <w:divBdr>
            <w:top w:val="none" w:sz="0" w:space="0" w:color="auto"/>
            <w:left w:val="none" w:sz="0" w:space="0" w:color="auto"/>
            <w:bottom w:val="none" w:sz="0" w:space="0" w:color="auto"/>
            <w:right w:val="none" w:sz="0" w:space="0" w:color="auto"/>
          </w:divBdr>
          <w:divsChild>
            <w:div w:id="375128480">
              <w:marLeft w:val="180"/>
              <w:marRight w:val="0"/>
              <w:marTop w:val="0"/>
              <w:marBottom w:val="0"/>
              <w:divBdr>
                <w:top w:val="none" w:sz="0" w:space="0" w:color="auto"/>
                <w:left w:val="none" w:sz="0" w:space="0" w:color="auto"/>
                <w:bottom w:val="none" w:sz="0" w:space="0" w:color="auto"/>
                <w:right w:val="none" w:sz="0" w:space="0" w:color="auto"/>
              </w:divBdr>
              <w:divsChild>
                <w:div w:id="10316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4967">
          <w:marLeft w:val="0"/>
          <w:marRight w:val="0"/>
          <w:marTop w:val="0"/>
          <w:marBottom w:val="0"/>
          <w:divBdr>
            <w:top w:val="none" w:sz="0" w:space="0" w:color="auto"/>
            <w:left w:val="none" w:sz="0" w:space="0" w:color="auto"/>
            <w:bottom w:val="none" w:sz="0" w:space="0" w:color="auto"/>
            <w:right w:val="none" w:sz="0" w:space="0" w:color="auto"/>
          </w:divBdr>
          <w:divsChild>
            <w:div w:id="1935748488">
              <w:marLeft w:val="180"/>
              <w:marRight w:val="0"/>
              <w:marTop w:val="0"/>
              <w:marBottom w:val="0"/>
              <w:divBdr>
                <w:top w:val="none" w:sz="0" w:space="0" w:color="auto"/>
                <w:left w:val="none" w:sz="0" w:space="0" w:color="auto"/>
                <w:bottom w:val="none" w:sz="0" w:space="0" w:color="auto"/>
                <w:right w:val="none" w:sz="0" w:space="0" w:color="auto"/>
              </w:divBdr>
              <w:divsChild>
                <w:div w:id="15042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2721">
          <w:marLeft w:val="0"/>
          <w:marRight w:val="0"/>
          <w:marTop w:val="0"/>
          <w:marBottom w:val="0"/>
          <w:divBdr>
            <w:top w:val="none" w:sz="0" w:space="0" w:color="auto"/>
            <w:left w:val="none" w:sz="0" w:space="0" w:color="auto"/>
            <w:bottom w:val="none" w:sz="0" w:space="0" w:color="auto"/>
            <w:right w:val="none" w:sz="0" w:space="0" w:color="auto"/>
          </w:divBdr>
          <w:divsChild>
            <w:div w:id="546913259">
              <w:marLeft w:val="180"/>
              <w:marRight w:val="0"/>
              <w:marTop w:val="0"/>
              <w:marBottom w:val="0"/>
              <w:divBdr>
                <w:top w:val="none" w:sz="0" w:space="0" w:color="auto"/>
                <w:left w:val="none" w:sz="0" w:space="0" w:color="auto"/>
                <w:bottom w:val="none" w:sz="0" w:space="0" w:color="auto"/>
                <w:right w:val="none" w:sz="0" w:space="0" w:color="auto"/>
              </w:divBdr>
              <w:divsChild>
                <w:div w:id="12020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3331">
          <w:marLeft w:val="0"/>
          <w:marRight w:val="0"/>
          <w:marTop w:val="0"/>
          <w:marBottom w:val="0"/>
          <w:divBdr>
            <w:top w:val="none" w:sz="0" w:space="0" w:color="auto"/>
            <w:left w:val="none" w:sz="0" w:space="0" w:color="auto"/>
            <w:bottom w:val="none" w:sz="0" w:space="0" w:color="auto"/>
            <w:right w:val="none" w:sz="0" w:space="0" w:color="auto"/>
          </w:divBdr>
          <w:divsChild>
            <w:div w:id="1471437008">
              <w:marLeft w:val="180"/>
              <w:marRight w:val="0"/>
              <w:marTop w:val="0"/>
              <w:marBottom w:val="0"/>
              <w:divBdr>
                <w:top w:val="none" w:sz="0" w:space="0" w:color="auto"/>
                <w:left w:val="none" w:sz="0" w:space="0" w:color="auto"/>
                <w:bottom w:val="none" w:sz="0" w:space="0" w:color="auto"/>
                <w:right w:val="none" w:sz="0" w:space="0" w:color="auto"/>
              </w:divBdr>
              <w:divsChild>
                <w:div w:id="5933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761">
          <w:marLeft w:val="0"/>
          <w:marRight w:val="0"/>
          <w:marTop w:val="0"/>
          <w:marBottom w:val="0"/>
          <w:divBdr>
            <w:top w:val="none" w:sz="0" w:space="0" w:color="auto"/>
            <w:left w:val="none" w:sz="0" w:space="0" w:color="auto"/>
            <w:bottom w:val="none" w:sz="0" w:space="0" w:color="auto"/>
            <w:right w:val="none" w:sz="0" w:space="0" w:color="auto"/>
          </w:divBdr>
          <w:divsChild>
            <w:div w:id="1116486113">
              <w:marLeft w:val="180"/>
              <w:marRight w:val="0"/>
              <w:marTop w:val="0"/>
              <w:marBottom w:val="0"/>
              <w:divBdr>
                <w:top w:val="none" w:sz="0" w:space="0" w:color="auto"/>
                <w:left w:val="none" w:sz="0" w:space="0" w:color="auto"/>
                <w:bottom w:val="none" w:sz="0" w:space="0" w:color="auto"/>
                <w:right w:val="none" w:sz="0" w:space="0" w:color="auto"/>
              </w:divBdr>
              <w:divsChild>
                <w:div w:id="980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1">
          <w:marLeft w:val="0"/>
          <w:marRight w:val="0"/>
          <w:marTop w:val="0"/>
          <w:marBottom w:val="0"/>
          <w:divBdr>
            <w:top w:val="none" w:sz="0" w:space="0" w:color="auto"/>
            <w:left w:val="none" w:sz="0" w:space="0" w:color="auto"/>
            <w:bottom w:val="none" w:sz="0" w:space="0" w:color="auto"/>
            <w:right w:val="none" w:sz="0" w:space="0" w:color="auto"/>
          </w:divBdr>
          <w:divsChild>
            <w:div w:id="650793043">
              <w:marLeft w:val="180"/>
              <w:marRight w:val="0"/>
              <w:marTop w:val="0"/>
              <w:marBottom w:val="0"/>
              <w:divBdr>
                <w:top w:val="none" w:sz="0" w:space="0" w:color="auto"/>
                <w:left w:val="none" w:sz="0" w:space="0" w:color="auto"/>
                <w:bottom w:val="none" w:sz="0" w:space="0" w:color="auto"/>
                <w:right w:val="none" w:sz="0" w:space="0" w:color="auto"/>
              </w:divBdr>
              <w:divsChild>
                <w:div w:id="13978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401">
          <w:marLeft w:val="0"/>
          <w:marRight w:val="0"/>
          <w:marTop w:val="0"/>
          <w:marBottom w:val="0"/>
          <w:divBdr>
            <w:top w:val="none" w:sz="0" w:space="0" w:color="auto"/>
            <w:left w:val="none" w:sz="0" w:space="0" w:color="auto"/>
            <w:bottom w:val="none" w:sz="0" w:space="0" w:color="auto"/>
            <w:right w:val="none" w:sz="0" w:space="0" w:color="auto"/>
          </w:divBdr>
          <w:divsChild>
            <w:div w:id="578908587">
              <w:marLeft w:val="180"/>
              <w:marRight w:val="0"/>
              <w:marTop w:val="0"/>
              <w:marBottom w:val="0"/>
              <w:divBdr>
                <w:top w:val="none" w:sz="0" w:space="0" w:color="auto"/>
                <w:left w:val="none" w:sz="0" w:space="0" w:color="auto"/>
                <w:bottom w:val="none" w:sz="0" w:space="0" w:color="auto"/>
                <w:right w:val="none" w:sz="0" w:space="0" w:color="auto"/>
              </w:divBdr>
              <w:divsChild>
                <w:div w:id="11827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8801">
          <w:marLeft w:val="0"/>
          <w:marRight w:val="0"/>
          <w:marTop w:val="0"/>
          <w:marBottom w:val="0"/>
          <w:divBdr>
            <w:top w:val="none" w:sz="0" w:space="0" w:color="auto"/>
            <w:left w:val="none" w:sz="0" w:space="0" w:color="auto"/>
            <w:bottom w:val="none" w:sz="0" w:space="0" w:color="auto"/>
            <w:right w:val="none" w:sz="0" w:space="0" w:color="auto"/>
          </w:divBdr>
          <w:divsChild>
            <w:div w:id="181020591">
              <w:marLeft w:val="180"/>
              <w:marRight w:val="0"/>
              <w:marTop w:val="0"/>
              <w:marBottom w:val="0"/>
              <w:divBdr>
                <w:top w:val="none" w:sz="0" w:space="0" w:color="auto"/>
                <w:left w:val="none" w:sz="0" w:space="0" w:color="auto"/>
                <w:bottom w:val="none" w:sz="0" w:space="0" w:color="auto"/>
                <w:right w:val="none" w:sz="0" w:space="0" w:color="auto"/>
              </w:divBdr>
              <w:divsChild>
                <w:div w:id="259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2560">
          <w:marLeft w:val="0"/>
          <w:marRight w:val="0"/>
          <w:marTop w:val="0"/>
          <w:marBottom w:val="0"/>
          <w:divBdr>
            <w:top w:val="none" w:sz="0" w:space="0" w:color="auto"/>
            <w:left w:val="none" w:sz="0" w:space="0" w:color="auto"/>
            <w:bottom w:val="none" w:sz="0" w:space="0" w:color="auto"/>
            <w:right w:val="none" w:sz="0" w:space="0" w:color="auto"/>
          </w:divBdr>
          <w:divsChild>
            <w:div w:id="719093599">
              <w:marLeft w:val="180"/>
              <w:marRight w:val="0"/>
              <w:marTop w:val="0"/>
              <w:marBottom w:val="0"/>
              <w:divBdr>
                <w:top w:val="none" w:sz="0" w:space="0" w:color="auto"/>
                <w:left w:val="none" w:sz="0" w:space="0" w:color="auto"/>
                <w:bottom w:val="none" w:sz="0" w:space="0" w:color="auto"/>
                <w:right w:val="none" w:sz="0" w:space="0" w:color="auto"/>
              </w:divBdr>
              <w:divsChild>
                <w:div w:id="15424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5861">
          <w:marLeft w:val="0"/>
          <w:marRight w:val="0"/>
          <w:marTop w:val="0"/>
          <w:marBottom w:val="0"/>
          <w:divBdr>
            <w:top w:val="none" w:sz="0" w:space="0" w:color="auto"/>
            <w:left w:val="none" w:sz="0" w:space="0" w:color="auto"/>
            <w:bottom w:val="none" w:sz="0" w:space="0" w:color="auto"/>
            <w:right w:val="none" w:sz="0" w:space="0" w:color="auto"/>
          </w:divBdr>
          <w:divsChild>
            <w:div w:id="1595430019">
              <w:marLeft w:val="180"/>
              <w:marRight w:val="0"/>
              <w:marTop w:val="0"/>
              <w:marBottom w:val="0"/>
              <w:divBdr>
                <w:top w:val="none" w:sz="0" w:space="0" w:color="auto"/>
                <w:left w:val="none" w:sz="0" w:space="0" w:color="auto"/>
                <w:bottom w:val="none" w:sz="0" w:space="0" w:color="auto"/>
                <w:right w:val="none" w:sz="0" w:space="0" w:color="auto"/>
              </w:divBdr>
              <w:divsChild>
                <w:div w:id="806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913">
          <w:marLeft w:val="0"/>
          <w:marRight w:val="0"/>
          <w:marTop w:val="0"/>
          <w:marBottom w:val="0"/>
          <w:divBdr>
            <w:top w:val="none" w:sz="0" w:space="0" w:color="auto"/>
            <w:left w:val="none" w:sz="0" w:space="0" w:color="auto"/>
            <w:bottom w:val="none" w:sz="0" w:space="0" w:color="auto"/>
            <w:right w:val="none" w:sz="0" w:space="0" w:color="auto"/>
          </w:divBdr>
          <w:divsChild>
            <w:div w:id="369302860">
              <w:marLeft w:val="180"/>
              <w:marRight w:val="0"/>
              <w:marTop w:val="0"/>
              <w:marBottom w:val="0"/>
              <w:divBdr>
                <w:top w:val="none" w:sz="0" w:space="0" w:color="auto"/>
                <w:left w:val="none" w:sz="0" w:space="0" w:color="auto"/>
                <w:bottom w:val="none" w:sz="0" w:space="0" w:color="auto"/>
                <w:right w:val="none" w:sz="0" w:space="0" w:color="auto"/>
              </w:divBdr>
              <w:divsChild>
                <w:div w:id="12144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861">
          <w:marLeft w:val="0"/>
          <w:marRight w:val="0"/>
          <w:marTop w:val="0"/>
          <w:marBottom w:val="0"/>
          <w:divBdr>
            <w:top w:val="none" w:sz="0" w:space="0" w:color="auto"/>
            <w:left w:val="none" w:sz="0" w:space="0" w:color="auto"/>
            <w:bottom w:val="none" w:sz="0" w:space="0" w:color="auto"/>
            <w:right w:val="none" w:sz="0" w:space="0" w:color="auto"/>
          </w:divBdr>
          <w:divsChild>
            <w:div w:id="588120836">
              <w:marLeft w:val="180"/>
              <w:marRight w:val="0"/>
              <w:marTop w:val="0"/>
              <w:marBottom w:val="0"/>
              <w:divBdr>
                <w:top w:val="none" w:sz="0" w:space="0" w:color="auto"/>
                <w:left w:val="none" w:sz="0" w:space="0" w:color="auto"/>
                <w:bottom w:val="none" w:sz="0" w:space="0" w:color="auto"/>
                <w:right w:val="none" w:sz="0" w:space="0" w:color="auto"/>
              </w:divBdr>
              <w:divsChild>
                <w:div w:id="4746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7333">
          <w:marLeft w:val="0"/>
          <w:marRight w:val="0"/>
          <w:marTop w:val="0"/>
          <w:marBottom w:val="0"/>
          <w:divBdr>
            <w:top w:val="none" w:sz="0" w:space="0" w:color="auto"/>
            <w:left w:val="none" w:sz="0" w:space="0" w:color="auto"/>
            <w:bottom w:val="none" w:sz="0" w:space="0" w:color="auto"/>
            <w:right w:val="none" w:sz="0" w:space="0" w:color="auto"/>
          </w:divBdr>
          <w:divsChild>
            <w:div w:id="616522328">
              <w:marLeft w:val="180"/>
              <w:marRight w:val="0"/>
              <w:marTop w:val="0"/>
              <w:marBottom w:val="0"/>
              <w:divBdr>
                <w:top w:val="none" w:sz="0" w:space="0" w:color="auto"/>
                <w:left w:val="none" w:sz="0" w:space="0" w:color="auto"/>
                <w:bottom w:val="none" w:sz="0" w:space="0" w:color="auto"/>
                <w:right w:val="none" w:sz="0" w:space="0" w:color="auto"/>
              </w:divBdr>
              <w:divsChild>
                <w:div w:id="2219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5142">
          <w:marLeft w:val="0"/>
          <w:marRight w:val="0"/>
          <w:marTop w:val="0"/>
          <w:marBottom w:val="0"/>
          <w:divBdr>
            <w:top w:val="none" w:sz="0" w:space="0" w:color="auto"/>
            <w:left w:val="none" w:sz="0" w:space="0" w:color="auto"/>
            <w:bottom w:val="none" w:sz="0" w:space="0" w:color="auto"/>
            <w:right w:val="none" w:sz="0" w:space="0" w:color="auto"/>
          </w:divBdr>
          <w:divsChild>
            <w:div w:id="175121940">
              <w:marLeft w:val="180"/>
              <w:marRight w:val="0"/>
              <w:marTop w:val="0"/>
              <w:marBottom w:val="0"/>
              <w:divBdr>
                <w:top w:val="none" w:sz="0" w:space="0" w:color="auto"/>
                <w:left w:val="none" w:sz="0" w:space="0" w:color="auto"/>
                <w:bottom w:val="none" w:sz="0" w:space="0" w:color="auto"/>
                <w:right w:val="none" w:sz="0" w:space="0" w:color="auto"/>
              </w:divBdr>
              <w:divsChild>
                <w:div w:id="11156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024">
          <w:marLeft w:val="0"/>
          <w:marRight w:val="0"/>
          <w:marTop w:val="0"/>
          <w:marBottom w:val="0"/>
          <w:divBdr>
            <w:top w:val="none" w:sz="0" w:space="0" w:color="auto"/>
            <w:left w:val="none" w:sz="0" w:space="0" w:color="auto"/>
            <w:bottom w:val="none" w:sz="0" w:space="0" w:color="auto"/>
            <w:right w:val="none" w:sz="0" w:space="0" w:color="auto"/>
          </w:divBdr>
          <w:divsChild>
            <w:div w:id="774637752">
              <w:marLeft w:val="180"/>
              <w:marRight w:val="0"/>
              <w:marTop w:val="0"/>
              <w:marBottom w:val="0"/>
              <w:divBdr>
                <w:top w:val="none" w:sz="0" w:space="0" w:color="auto"/>
                <w:left w:val="none" w:sz="0" w:space="0" w:color="auto"/>
                <w:bottom w:val="none" w:sz="0" w:space="0" w:color="auto"/>
                <w:right w:val="none" w:sz="0" w:space="0" w:color="auto"/>
              </w:divBdr>
              <w:divsChild>
                <w:div w:id="2652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588">
          <w:marLeft w:val="0"/>
          <w:marRight w:val="0"/>
          <w:marTop w:val="0"/>
          <w:marBottom w:val="0"/>
          <w:divBdr>
            <w:top w:val="none" w:sz="0" w:space="0" w:color="auto"/>
            <w:left w:val="none" w:sz="0" w:space="0" w:color="auto"/>
            <w:bottom w:val="none" w:sz="0" w:space="0" w:color="auto"/>
            <w:right w:val="none" w:sz="0" w:space="0" w:color="auto"/>
          </w:divBdr>
          <w:divsChild>
            <w:div w:id="1594436023">
              <w:marLeft w:val="180"/>
              <w:marRight w:val="0"/>
              <w:marTop w:val="0"/>
              <w:marBottom w:val="0"/>
              <w:divBdr>
                <w:top w:val="none" w:sz="0" w:space="0" w:color="auto"/>
                <w:left w:val="none" w:sz="0" w:space="0" w:color="auto"/>
                <w:bottom w:val="none" w:sz="0" w:space="0" w:color="auto"/>
                <w:right w:val="none" w:sz="0" w:space="0" w:color="auto"/>
              </w:divBdr>
              <w:divsChild>
                <w:div w:id="1489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4210">
          <w:marLeft w:val="0"/>
          <w:marRight w:val="0"/>
          <w:marTop w:val="0"/>
          <w:marBottom w:val="0"/>
          <w:divBdr>
            <w:top w:val="none" w:sz="0" w:space="0" w:color="auto"/>
            <w:left w:val="none" w:sz="0" w:space="0" w:color="auto"/>
            <w:bottom w:val="none" w:sz="0" w:space="0" w:color="auto"/>
            <w:right w:val="none" w:sz="0" w:space="0" w:color="auto"/>
          </w:divBdr>
          <w:divsChild>
            <w:div w:id="302321218">
              <w:marLeft w:val="180"/>
              <w:marRight w:val="0"/>
              <w:marTop w:val="0"/>
              <w:marBottom w:val="0"/>
              <w:divBdr>
                <w:top w:val="none" w:sz="0" w:space="0" w:color="auto"/>
                <w:left w:val="none" w:sz="0" w:space="0" w:color="auto"/>
                <w:bottom w:val="none" w:sz="0" w:space="0" w:color="auto"/>
                <w:right w:val="none" w:sz="0" w:space="0" w:color="auto"/>
              </w:divBdr>
              <w:divsChild>
                <w:div w:id="15607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853">
          <w:marLeft w:val="0"/>
          <w:marRight w:val="0"/>
          <w:marTop w:val="0"/>
          <w:marBottom w:val="0"/>
          <w:divBdr>
            <w:top w:val="none" w:sz="0" w:space="0" w:color="auto"/>
            <w:left w:val="none" w:sz="0" w:space="0" w:color="auto"/>
            <w:bottom w:val="none" w:sz="0" w:space="0" w:color="auto"/>
            <w:right w:val="none" w:sz="0" w:space="0" w:color="auto"/>
          </w:divBdr>
          <w:divsChild>
            <w:div w:id="555436440">
              <w:marLeft w:val="180"/>
              <w:marRight w:val="0"/>
              <w:marTop w:val="0"/>
              <w:marBottom w:val="0"/>
              <w:divBdr>
                <w:top w:val="none" w:sz="0" w:space="0" w:color="auto"/>
                <w:left w:val="none" w:sz="0" w:space="0" w:color="auto"/>
                <w:bottom w:val="none" w:sz="0" w:space="0" w:color="auto"/>
                <w:right w:val="none" w:sz="0" w:space="0" w:color="auto"/>
              </w:divBdr>
              <w:divsChild>
                <w:div w:id="14852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384">
          <w:marLeft w:val="0"/>
          <w:marRight w:val="0"/>
          <w:marTop w:val="0"/>
          <w:marBottom w:val="0"/>
          <w:divBdr>
            <w:top w:val="none" w:sz="0" w:space="0" w:color="auto"/>
            <w:left w:val="none" w:sz="0" w:space="0" w:color="auto"/>
            <w:bottom w:val="none" w:sz="0" w:space="0" w:color="auto"/>
            <w:right w:val="none" w:sz="0" w:space="0" w:color="auto"/>
          </w:divBdr>
          <w:divsChild>
            <w:div w:id="2105178768">
              <w:marLeft w:val="180"/>
              <w:marRight w:val="0"/>
              <w:marTop w:val="0"/>
              <w:marBottom w:val="0"/>
              <w:divBdr>
                <w:top w:val="none" w:sz="0" w:space="0" w:color="auto"/>
                <w:left w:val="none" w:sz="0" w:space="0" w:color="auto"/>
                <w:bottom w:val="none" w:sz="0" w:space="0" w:color="auto"/>
                <w:right w:val="none" w:sz="0" w:space="0" w:color="auto"/>
              </w:divBdr>
              <w:divsChild>
                <w:div w:id="171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6382">
          <w:marLeft w:val="0"/>
          <w:marRight w:val="0"/>
          <w:marTop w:val="0"/>
          <w:marBottom w:val="0"/>
          <w:divBdr>
            <w:top w:val="none" w:sz="0" w:space="0" w:color="auto"/>
            <w:left w:val="none" w:sz="0" w:space="0" w:color="auto"/>
            <w:bottom w:val="none" w:sz="0" w:space="0" w:color="auto"/>
            <w:right w:val="none" w:sz="0" w:space="0" w:color="auto"/>
          </w:divBdr>
          <w:divsChild>
            <w:div w:id="1817137627">
              <w:marLeft w:val="180"/>
              <w:marRight w:val="0"/>
              <w:marTop w:val="0"/>
              <w:marBottom w:val="0"/>
              <w:divBdr>
                <w:top w:val="none" w:sz="0" w:space="0" w:color="auto"/>
                <w:left w:val="none" w:sz="0" w:space="0" w:color="auto"/>
                <w:bottom w:val="none" w:sz="0" w:space="0" w:color="auto"/>
                <w:right w:val="none" w:sz="0" w:space="0" w:color="auto"/>
              </w:divBdr>
              <w:divsChild>
                <w:div w:id="16257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3188">
          <w:marLeft w:val="0"/>
          <w:marRight w:val="0"/>
          <w:marTop w:val="0"/>
          <w:marBottom w:val="0"/>
          <w:divBdr>
            <w:top w:val="none" w:sz="0" w:space="0" w:color="auto"/>
            <w:left w:val="none" w:sz="0" w:space="0" w:color="auto"/>
            <w:bottom w:val="none" w:sz="0" w:space="0" w:color="auto"/>
            <w:right w:val="none" w:sz="0" w:space="0" w:color="auto"/>
          </w:divBdr>
          <w:divsChild>
            <w:div w:id="1643734172">
              <w:marLeft w:val="180"/>
              <w:marRight w:val="0"/>
              <w:marTop w:val="0"/>
              <w:marBottom w:val="0"/>
              <w:divBdr>
                <w:top w:val="none" w:sz="0" w:space="0" w:color="auto"/>
                <w:left w:val="none" w:sz="0" w:space="0" w:color="auto"/>
                <w:bottom w:val="none" w:sz="0" w:space="0" w:color="auto"/>
                <w:right w:val="none" w:sz="0" w:space="0" w:color="auto"/>
              </w:divBdr>
              <w:divsChild>
                <w:div w:id="3413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0697">
          <w:marLeft w:val="0"/>
          <w:marRight w:val="0"/>
          <w:marTop w:val="0"/>
          <w:marBottom w:val="0"/>
          <w:divBdr>
            <w:top w:val="none" w:sz="0" w:space="0" w:color="auto"/>
            <w:left w:val="none" w:sz="0" w:space="0" w:color="auto"/>
            <w:bottom w:val="none" w:sz="0" w:space="0" w:color="auto"/>
            <w:right w:val="none" w:sz="0" w:space="0" w:color="auto"/>
          </w:divBdr>
          <w:divsChild>
            <w:div w:id="1844779548">
              <w:marLeft w:val="180"/>
              <w:marRight w:val="0"/>
              <w:marTop w:val="0"/>
              <w:marBottom w:val="0"/>
              <w:divBdr>
                <w:top w:val="none" w:sz="0" w:space="0" w:color="auto"/>
                <w:left w:val="none" w:sz="0" w:space="0" w:color="auto"/>
                <w:bottom w:val="none" w:sz="0" w:space="0" w:color="auto"/>
                <w:right w:val="none" w:sz="0" w:space="0" w:color="auto"/>
              </w:divBdr>
              <w:divsChild>
                <w:div w:id="8030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6329">
          <w:marLeft w:val="0"/>
          <w:marRight w:val="0"/>
          <w:marTop w:val="0"/>
          <w:marBottom w:val="0"/>
          <w:divBdr>
            <w:top w:val="none" w:sz="0" w:space="0" w:color="auto"/>
            <w:left w:val="none" w:sz="0" w:space="0" w:color="auto"/>
            <w:bottom w:val="none" w:sz="0" w:space="0" w:color="auto"/>
            <w:right w:val="none" w:sz="0" w:space="0" w:color="auto"/>
          </w:divBdr>
          <w:divsChild>
            <w:div w:id="1680041678">
              <w:marLeft w:val="180"/>
              <w:marRight w:val="0"/>
              <w:marTop w:val="0"/>
              <w:marBottom w:val="0"/>
              <w:divBdr>
                <w:top w:val="none" w:sz="0" w:space="0" w:color="auto"/>
                <w:left w:val="none" w:sz="0" w:space="0" w:color="auto"/>
                <w:bottom w:val="none" w:sz="0" w:space="0" w:color="auto"/>
                <w:right w:val="none" w:sz="0" w:space="0" w:color="auto"/>
              </w:divBdr>
              <w:divsChild>
                <w:div w:id="9495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9215">
          <w:marLeft w:val="0"/>
          <w:marRight w:val="0"/>
          <w:marTop w:val="0"/>
          <w:marBottom w:val="0"/>
          <w:divBdr>
            <w:top w:val="none" w:sz="0" w:space="0" w:color="auto"/>
            <w:left w:val="none" w:sz="0" w:space="0" w:color="auto"/>
            <w:bottom w:val="none" w:sz="0" w:space="0" w:color="auto"/>
            <w:right w:val="none" w:sz="0" w:space="0" w:color="auto"/>
          </w:divBdr>
          <w:divsChild>
            <w:div w:id="136800344">
              <w:marLeft w:val="180"/>
              <w:marRight w:val="0"/>
              <w:marTop w:val="0"/>
              <w:marBottom w:val="0"/>
              <w:divBdr>
                <w:top w:val="none" w:sz="0" w:space="0" w:color="auto"/>
                <w:left w:val="none" w:sz="0" w:space="0" w:color="auto"/>
                <w:bottom w:val="none" w:sz="0" w:space="0" w:color="auto"/>
                <w:right w:val="none" w:sz="0" w:space="0" w:color="auto"/>
              </w:divBdr>
              <w:divsChild>
                <w:div w:id="17629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9253">
          <w:marLeft w:val="0"/>
          <w:marRight w:val="0"/>
          <w:marTop w:val="0"/>
          <w:marBottom w:val="0"/>
          <w:divBdr>
            <w:top w:val="none" w:sz="0" w:space="0" w:color="auto"/>
            <w:left w:val="none" w:sz="0" w:space="0" w:color="auto"/>
            <w:bottom w:val="none" w:sz="0" w:space="0" w:color="auto"/>
            <w:right w:val="none" w:sz="0" w:space="0" w:color="auto"/>
          </w:divBdr>
          <w:divsChild>
            <w:div w:id="1116873382">
              <w:marLeft w:val="180"/>
              <w:marRight w:val="0"/>
              <w:marTop w:val="0"/>
              <w:marBottom w:val="0"/>
              <w:divBdr>
                <w:top w:val="none" w:sz="0" w:space="0" w:color="auto"/>
                <w:left w:val="none" w:sz="0" w:space="0" w:color="auto"/>
                <w:bottom w:val="none" w:sz="0" w:space="0" w:color="auto"/>
                <w:right w:val="none" w:sz="0" w:space="0" w:color="auto"/>
              </w:divBdr>
              <w:divsChild>
                <w:div w:id="3587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4029">
          <w:marLeft w:val="0"/>
          <w:marRight w:val="0"/>
          <w:marTop w:val="0"/>
          <w:marBottom w:val="0"/>
          <w:divBdr>
            <w:top w:val="none" w:sz="0" w:space="0" w:color="auto"/>
            <w:left w:val="none" w:sz="0" w:space="0" w:color="auto"/>
            <w:bottom w:val="none" w:sz="0" w:space="0" w:color="auto"/>
            <w:right w:val="none" w:sz="0" w:space="0" w:color="auto"/>
          </w:divBdr>
          <w:divsChild>
            <w:div w:id="195625911">
              <w:marLeft w:val="180"/>
              <w:marRight w:val="0"/>
              <w:marTop w:val="0"/>
              <w:marBottom w:val="0"/>
              <w:divBdr>
                <w:top w:val="none" w:sz="0" w:space="0" w:color="auto"/>
                <w:left w:val="none" w:sz="0" w:space="0" w:color="auto"/>
                <w:bottom w:val="none" w:sz="0" w:space="0" w:color="auto"/>
                <w:right w:val="none" w:sz="0" w:space="0" w:color="auto"/>
              </w:divBdr>
              <w:divsChild>
                <w:div w:id="11687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6109">
          <w:marLeft w:val="0"/>
          <w:marRight w:val="0"/>
          <w:marTop w:val="0"/>
          <w:marBottom w:val="0"/>
          <w:divBdr>
            <w:top w:val="none" w:sz="0" w:space="0" w:color="auto"/>
            <w:left w:val="none" w:sz="0" w:space="0" w:color="auto"/>
            <w:bottom w:val="none" w:sz="0" w:space="0" w:color="auto"/>
            <w:right w:val="none" w:sz="0" w:space="0" w:color="auto"/>
          </w:divBdr>
          <w:divsChild>
            <w:div w:id="1632130889">
              <w:marLeft w:val="180"/>
              <w:marRight w:val="0"/>
              <w:marTop w:val="0"/>
              <w:marBottom w:val="0"/>
              <w:divBdr>
                <w:top w:val="none" w:sz="0" w:space="0" w:color="auto"/>
                <w:left w:val="none" w:sz="0" w:space="0" w:color="auto"/>
                <w:bottom w:val="none" w:sz="0" w:space="0" w:color="auto"/>
                <w:right w:val="none" w:sz="0" w:space="0" w:color="auto"/>
              </w:divBdr>
              <w:divsChild>
                <w:div w:id="10972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6043">
          <w:marLeft w:val="0"/>
          <w:marRight w:val="0"/>
          <w:marTop w:val="0"/>
          <w:marBottom w:val="0"/>
          <w:divBdr>
            <w:top w:val="none" w:sz="0" w:space="0" w:color="auto"/>
            <w:left w:val="none" w:sz="0" w:space="0" w:color="auto"/>
            <w:bottom w:val="none" w:sz="0" w:space="0" w:color="auto"/>
            <w:right w:val="none" w:sz="0" w:space="0" w:color="auto"/>
          </w:divBdr>
          <w:divsChild>
            <w:div w:id="1951354471">
              <w:marLeft w:val="180"/>
              <w:marRight w:val="0"/>
              <w:marTop w:val="0"/>
              <w:marBottom w:val="0"/>
              <w:divBdr>
                <w:top w:val="none" w:sz="0" w:space="0" w:color="auto"/>
                <w:left w:val="none" w:sz="0" w:space="0" w:color="auto"/>
                <w:bottom w:val="none" w:sz="0" w:space="0" w:color="auto"/>
                <w:right w:val="none" w:sz="0" w:space="0" w:color="auto"/>
              </w:divBdr>
              <w:divsChild>
                <w:div w:id="12676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1973">
          <w:marLeft w:val="0"/>
          <w:marRight w:val="0"/>
          <w:marTop w:val="0"/>
          <w:marBottom w:val="0"/>
          <w:divBdr>
            <w:top w:val="none" w:sz="0" w:space="0" w:color="auto"/>
            <w:left w:val="none" w:sz="0" w:space="0" w:color="auto"/>
            <w:bottom w:val="none" w:sz="0" w:space="0" w:color="auto"/>
            <w:right w:val="none" w:sz="0" w:space="0" w:color="auto"/>
          </w:divBdr>
          <w:divsChild>
            <w:div w:id="1385520299">
              <w:marLeft w:val="180"/>
              <w:marRight w:val="0"/>
              <w:marTop w:val="0"/>
              <w:marBottom w:val="0"/>
              <w:divBdr>
                <w:top w:val="none" w:sz="0" w:space="0" w:color="auto"/>
                <w:left w:val="none" w:sz="0" w:space="0" w:color="auto"/>
                <w:bottom w:val="none" w:sz="0" w:space="0" w:color="auto"/>
                <w:right w:val="none" w:sz="0" w:space="0" w:color="auto"/>
              </w:divBdr>
              <w:divsChild>
                <w:div w:id="18373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6554">
          <w:marLeft w:val="0"/>
          <w:marRight w:val="0"/>
          <w:marTop w:val="0"/>
          <w:marBottom w:val="0"/>
          <w:divBdr>
            <w:top w:val="none" w:sz="0" w:space="0" w:color="auto"/>
            <w:left w:val="none" w:sz="0" w:space="0" w:color="auto"/>
            <w:bottom w:val="none" w:sz="0" w:space="0" w:color="auto"/>
            <w:right w:val="none" w:sz="0" w:space="0" w:color="auto"/>
          </w:divBdr>
          <w:divsChild>
            <w:div w:id="2069717857">
              <w:marLeft w:val="180"/>
              <w:marRight w:val="0"/>
              <w:marTop w:val="0"/>
              <w:marBottom w:val="0"/>
              <w:divBdr>
                <w:top w:val="none" w:sz="0" w:space="0" w:color="auto"/>
                <w:left w:val="none" w:sz="0" w:space="0" w:color="auto"/>
                <w:bottom w:val="none" w:sz="0" w:space="0" w:color="auto"/>
                <w:right w:val="none" w:sz="0" w:space="0" w:color="auto"/>
              </w:divBdr>
              <w:divsChild>
                <w:div w:id="10316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1053">
          <w:marLeft w:val="0"/>
          <w:marRight w:val="0"/>
          <w:marTop w:val="0"/>
          <w:marBottom w:val="0"/>
          <w:divBdr>
            <w:top w:val="none" w:sz="0" w:space="0" w:color="auto"/>
            <w:left w:val="none" w:sz="0" w:space="0" w:color="auto"/>
            <w:bottom w:val="none" w:sz="0" w:space="0" w:color="auto"/>
            <w:right w:val="none" w:sz="0" w:space="0" w:color="auto"/>
          </w:divBdr>
          <w:divsChild>
            <w:div w:id="1537545537">
              <w:marLeft w:val="180"/>
              <w:marRight w:val="0"/>
              <w:marTop w:val="0"/>
              <w:marBottom w:val="0"/>
              <w:divBdr>
                <w:top w:val="none" w:sz="0" w:space="0" w:color="auto"/>
                <w:left w:val="none" w:sz="0" w:space="0" w:color="auto"/>
                <w:bottom w:val="none" w:sz="0" w:space="0" w:color="auto"/>
                <w:right w:val="none" w:sz="0" w:space="0" w:color="auto"/>
              </w:divBdr>
              <w:divsChild>
                <w:div w:id="2235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2053">
          <w:marLeft w:val="0"/>
          <w:marRight w:val="0"/>
          <w:marTop w:val="0"/>
          <w:marBottom w:val="0"/>
          <w:divBdr>
            <w:top w:val="none" w:sz="0" w:space="0" w:color="auto"/>
            <w:left w:val="none" w:sz="0" w:space="0" w:color="auto"/>
            <w:bottom w:val="none" w:sz="0" w:space="0" w:color="auto"/>
            <w:right w:val="none" w:sz="0" w:space="0" w:color="auto"/>
          </w:divBdr>
          <w:divsChild>
            <w:div w:id="1299216314">
              <w:marLeft w:val="180"/>
              <w:marRight w:val="0"/>
              <w:marTop w:val="0"/>
              <w:marBottom w:val="0"/>
              <w:divBdr>
                <w:top w:val="none" w:sz="0" w:space="0" w:color="auto"/>
                <w:left w:val="none" w:sz="0" w:space="0" w:color="auto"/>
                <w:bottom w:val="none" w:sz="0" w:space="0" w:color="auto"/>
                <w:right w:val="none" w:sz="0" w:space="0" w:color="auto"/>
              </w:divBdr>
              <w:divsChild>
                <w:div w:id="991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3687">
          <w:marLeft w:val="0"/>
          <w:marRight w:val="0"/>
          <w:marTop w:val="0"/>
          <w:marBottom w:val="0"/>
          <w:divBdr>
            <w:top w:val="none" w:sz="0" w:space="0" w:color="auto"/>
            <w:left w:val="none" w:sz="0" w:space="0" w:color="auto"/>
            <w:bottom w:val="none" w:sz="0" w:space="0" w:color="auto"/>
            <w:right w:val="none" w:sz="0" w:space="0" w:color="auto"/>
          </w:divBdr>
          <w:divsChild>
            <w:div w:id="115562380">
              <w:marLeft w:val="180"/>
              <w:marRight w:val="0"/>
              <w:marTop w:val="0"/>
              <w:marBottom w:val="0"/>
              <w:divBdr>
                <w:top w:val="none" w:sz="0" w:space="0" w:color="auto"/>
                <w:left w:val="none" w:sz="0" w:space="0" w:color="auto"/>
                <w:bottom w:val="none" w:sz="0" w:space="0" w:color="auto"/>
                <w:right w:val="none" w:sz="0" w:space="0" w:color="auto"/>
              </w:divBdr>
              <w:divsChild>
                <w:div w:id="5499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2408">
          <w:marLeft w:val="0"/>
          <w:marRight w:val="0"/>
          <w:marTop w:val="0"/>
          <w:marBottom w:val="0"/>
          <w:divBdr>
            <w:top w:val="none" w:sz="0" w:space="0" w:color="auto"/>
            <w:left w:val="none" w:sz="0" w:space="0" w:color="auto"/>
            <w:bottom w:val="none" w:sz="0" w:space="0" w:color="auto"/>
            <w:right w:val="none" w:sz="0" w:space="0" w:color="auto"/>
          </w:divBdr>
          <w:divsChild>
            <w:div w:id="501552635">
              <w:marLeft w:val="180"/>
              <w:marRight w:val="0"/>
              <w:marTop w:val="0"/>
              <w:marBottom w:val="0"/>
              <w:divBdr>
                <w:top w:val="none" w:sz="0" w:space="0" w:color="auto"/>
                <w:left w:val="none" w:sz="0" w:space="0" w:color="auto"/>
                <w:bottom w:val="none" w:sz="0" w:space="0" w:color="auto"/>
                <w:right w:val="none" w:sz="0" w:space="0" w:color="auto"/>
              </w:divBdr>
              <w:divsChild>
                <w:div w:id="18472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4734">
          <w:marLeft w:val="0"/>
          <w:marRight w:val="0"/>
          <w:marTop w:val="0"/>
          <w:marBottom w:val="0"/>
          <w:divBdr>
            <w:top w:val="none" w:sz="0" w:space="0" w:color="auto"/>
            <w:left w:val="none" w:sz="0" w:space="0" w:color="auto"/>
            <w:bottom w:val="none" w:sz="0" w:space="0" w:color="auto"/>
            <w:right w:val="none" w:sz="0" w:space="0" w:color="auto"/>
          </w:divBdr>
          <w:divsChild>
            <w:div w:id="270017016">
              <w:marLeft w:val="180"/>
              <w:marRight w:val="0"/>
              <w:marTop w:val="0"/>
              <w:marBottom w:val="0"/>
              <w:divBdr>
                <w:top w:val="none" w:sz="0" w:space="0" w:color="auto"/>
                <w:left w:val="none" w:sz="0" w:space="0" w:color="auto"/>
                <w:bottom w:val="none" w:sz="0" w:space="0" w:color="auto"/>
                <w:right w:val="none" w:sz="0" w:space="0" w:color="auto"/>
              </w:divBdr>
              <w:divsChild>
                <w:div w:id="4312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68963">
          <w:marLeft w:val="0"/>
          <w:marRight w:val="0"/>
          <w:marTop w:val="0"/>
          <w:marBottom w:val="0"/>
          <w:divBdr>
            <w:top w:val="none" w:sz="0" w:space="0" w:color="auto"/>
            <w:left w:val="none" w:sz="0" w:space="0" w:color="auto"/>
            <w:bottom w:val="none" w:sz="0" w:space="0" w:color="auto"/>
            <w:right w:val="none" w:sz="0" w:space="0" w:color="auto"/>
          </w:divBdr>
          <w:divsChild>
            <w:div w:id="2144226293">
              <w:marLeft w:val="180"/>
              <w:marRight w:val="0"/>
              <w:marTop w:val="0"/>
              <w:marBottom w:val="0"/>
              <w:divBdr>
                <w:top w:val="none" w:sz="0" w:space="0" w:color="auto"/>
                <w:left w:val="none" w:sz="0" w:space="0" w:color="auto"/>
                <w:bottom w:val="none" w:sz="0" w:space="0" w:color="auto"/>
                <w:right w:val="none" w:sz="0" w:space="0" w:color="auto"/>
              </w:divBdr>
              <w:divsChild>
                <w:div w:id="11408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2091">
          <w:marLeft w:val="0"/>
          <w:marRight w:val="0"/>
          <w:marTop w:val="0"/>
          <w:marBottom w:val="0"/>
          <w:divBdr>
            <w:top w:val="none" w:sz="0" w:space="0" w:color="auto"/>
            <w:left w:val="none" w:sz="0" w:space="0" w:color="auto"/>
            <w:bottom w:val="none" w:sz="0" w:space="0" w:color="auto"/>
            <w:right w:val="none" w:sz="0" w:space="0" w:color="auto"/>
          </w:divBdr>
          <w:divsChild>
            <w:div w:id="876620295">
              <w:marLeft w:val="180"/>
              <w:marRight w:val="0"/>
              <w:marTop w:val="0"/>
              <w:marBottom w:val="0"/>
              <w:divBdr>
                <w:top w:val="none" w:sz="0" w:space="0" w:color="auto"/>
                <w:left w:val="none" w:sz="0" w:space="0" w:color="auto"/>
                <w:bottom w:val="none" w:sz="0" w:space="0" w:color="auto"/>
                <w:right w:val="none" w:sz="0" w:space="0" w:color="auto"/>
              </w:divBdr>
              <w:divsChild>
                <w:div w:id="7846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2424">
          <w:marLeft w:val="0"/>
          <w:marRight w:val="0"/>
          <w:marTop w:val="0"/>
          <w:marBottom w:val="0"/>
          <w:divBdr>
            <w:top w:val="none" w:sz="0" w:space="0" w:color="auto"/>
            <w:left w:val="none" w:sz="0" w:space="0" w:color="auto"/>
            <w:bottom w:val="none" w:sz="0" w:space="0" w:color="auto"/>
            <w:right w:val="none" w:sz="0" w:space="0" w:color="auto"/>
          </w:divBdr>
          <w:divsChild>
            <w:div w:id="1872575446">
              <w:marLeft w:val="180"/>
              <w:marRight w:val="0"/>
              <w:marTop w:val="0"/>
              <w:marBottom w:val="0"/>
              <w:divBdr>
                <w:top w:val="none" w:sz="0" w:space="0" w:color="auto"/>
                <w:left w:val="none" w:sz="0" w:space="0" w:color="auto"/>
                <w:bottom w:val="none" w:sz="0" w:space="0" w:color="auto"/>
                <w:right w:val="none" w:sz="0" w:space="0" w:color="auto"/>
              </w:divBdr>
              <w:divsChild>
                <w:div w:id="7751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871">
          <w:marLeft w:val="0"/>
          <w:marRight w:val="0"/>
          <w:marTop w:val="0"/>
          <w:marBottom w:val="0"/>
          <w:divBdr>
            <w:top w:val="none" w:sz="0" w:space="0" w:color="auto"/>
            <w:left w:val="none" w:sz="0" w:space="0" w:color="auto"/>
            <w:bottom w:val="none" w:sz="0" w:space="0" w:color="auto"/>
            <w:right w:val="none" w:sz="0" w:space="0" w:color="auto"/>
          </w:divBdr>
          <w:divsChild>
            <w:div w:id="2130397813">
              <w:marLeft w:val="180"/>
              <w:marRight w:val="0"/>
              <w:marTop w:val="0"/>
              <w:marBottom w:val="0"/>
              <w:divBdr>
                <w:top w:val="none" w:sz="0" w:space="0" w:color="auto"/>
                <w:left w:val="none" w:sz="0" w:space="0" w:color="auto"/>
                <w:bottom w:val="none" w:sz="0" w:space="0" w:color="auto"/>
                <w:right w:val="none" w:sz="0" w:space="0" w:color="auto"/>
              </w:divBdr>
              <w:divsChild>
                <w:div w:id="172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2687">
          <w:marLeft w:val="0"/>
          <w:marRight w:val="0"/>
          <w:marTop w:val="0"/>
          <w:marBottom w:val="0"/>
          <w:divBdr>
            <w:top w:val="none" w:sz="0" w:space="0" w:color="auto"/>
            <w:left w:val="none" w:sz="0" w:space="0" w:color="auto"/>
            <w:bottom w:val="none" w:sz="0" w:space="0" w:color="auto"/>
            <w:right w:val="none" w:sz="0" w:space="0" w:color="auto"/>
          </w:divBdr>
          <w:divsChild>
            <w:div w:id="546374523">
              <w:marLeft w:val="180"/>
              <w:marRight w:val="0"/>
              <w:marTop w:val="0"/>
              <w:marBottom w:val="0"/>
              <w:divBdr>
                <w:top w:val="none" w:sz="0" w:space="0" w:color="auto"/>
                <w:left w:val="none" w:sz="0" w:space="0" w:color="auto"/>
                <w:bottom w:val="none" w:sz="0" w:space="0" w:color="auto"/>
                <w:right w:val="none" w:sz="0" w:space="0" w:color="auto"/>
              </w:divBdr>
              <w:divsChild>
                <w:div w:id="7996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5716">
          <w:marLeft w:val="0"/>
          <w:marRight w:val="0"/>
          <w:marTop w:val="0"/>
          <w:marBottom w:val="0"/>
          <w:divBdr>
            <w:top w:val="none" w:sz="0" w:space="0" w:color="auto"/>
            <w:left w:val="none" w:sz="0" w:space="0" w:color="auto"/>
            <w:bottom w:val="none" w:sz="0" w:space="0" w:color="auto"/>
            <w:right w:val="none" w:sz="0" w:space="0" w:color="auto"/>
          </w:divBdr>
          <w:divsChild>
            <w:div w:id="1222249948">
              <w:marLeft w:val="180"/>
              <w:marRight w:val="0"/>
              <w:marTop w:val="0"/>
              <w:marBottom w:val="0"/>
              <w:divBdr>
                <w:top w:val="none" w:sz="0" w:space="0" w:color="auto"/>
                <w:left w:val="none" w:sz="0" w:space="0" w:color="auto"/>
                <w:bottom w:val="none" w:sz="0" w:space="0" w:color="auto"/>
                <w:right w:val="none" w:sz="0" w:space="0" w:color="auto"/>
              </w:divBdr>
              <w:divsChild>
                <w:div w:id="2932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93447">
          <w:marLeft w:val="0"/>
          <w:marRight w:val="0"/>
          <w:marTop w:val="0"/>
          <w:marBottom w:val="0"/>
          <w:divBdr>
            <w:top w:val="none" w:sz="0" w:space="0" w:color="auto"/>
            <w:left w:val="none" w:sz="0" w:space="0" w:color="auto"/>
            <w:bottom w:val="none" w:sz="0" w:space="0" w:color="auto"/>
            <w:right w:val="none" w:sz="0" w:space="0" w:color="auto"/>
          </w:divBdr>
          <w:divsChild>
            <w:div w:id="1629242231">
              <w:marLeft w:val="180"/>
              <w:marRight w:val="0"/>
              <w:marTop w:val="0"/>
              <w:marBottom w:val="0"/>
              <w:divBdr>
                <w:top w:val="none" w:sz="0" w:space="0" w:color="auto"/>
                <w:left w:val="none" w:sz="0" w:space="0" w:color="auto"/>
                <w:bottom w:val="none" w:sz="0" w:space="0" w:color="auto"/>
                <w:right w:val="none" w:sz="0" w:space="0" w:color="auto"/>
              </w:divBdr>
              <w:divsChild>
                <w:div w:id="7129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6883">
          <w:marLeft w:val="0"/>
          <w:marRight w:val="0"/>
          <w:marTop w:val="0"/>
          <w:marBottom w:val="0"/>
          <w:divBdr>
            <w:top w:val="none" w:sz="0" w:space="0" w:color="auto"/>
            <w:left w:val="none" w:sz="0" w:space="0" w:color="auto"/>
            <w:bottom w:val="none" w:sz="0" w:space="0" w:color="auto"/>
            <w:right w:val="none" w:sz="0" w:space="0" w:color="auto"/>
          </w:divBdr>
          <w:divsChild>
            <w:div w:id="241716674">
              <w:marLeft w:val="180"/>
              <w:marRight w:val="0"/>
              <w:marTop w:val="0"/>
              <w:marBottom w:val="0"/>
              <w:divBdr>
                <w:top w:val="none" w:sz="0" w:space="0" w:color="auto"/>
                <w:left w:val="none" w:sz="0" w:space="0" w:color="auto"/>
                <w:bottom w:val="none" w:sz="0" w:space="0" w:color="auto"/>
                <w:right w:val="none" w:sz="0" w:space="0" w:color="auto"/>
              </w:divBdr>
              <w:divsChild>
                <w:div w:id="7577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5928">
          <w:marLeft w:val="0"/>
          <w:marRight w:val="0"/>
          <w:marTop w:val="0"/>
          <w:marBottom w:val="0"/>
          <w:divBdr>
            <w:top w:val="none" w:sz="0" w:space="0" w:color="auto"/>
            <w:left w:val="none" w:sz="0" w:space="0" w:color="auto"/>
            <w:bottom w:val="none" w:sz="0" w:space="0" w:color="auto"/>
            <w:right w:val="none" w:sz="0" w:space="0" w:color="auto"/>
          </w:divBdr>
          <w:divsChild>
            <w:div w:id="1850178470">
              <w:marLeft w:val="180"/>
              <w:marRight w:val="0"/>
              <w:marTop w:val="0"/>
              <w:marBottom w:val="0"/>
              <w:divBdr>
                <w:top w:val="none" w:sz="0" w:space="0" w:color="auto"/>
                <w:left w:val="none" w:sz="0" w:space="0" w:color="auto"/>
                <w:bottom w:val="none" w:sz="0" w:space="0" w:color="auto"/>
                <w:right w:val="none" w:sz="0" w:space="0" w:color="auto"/>
              </w:divBdr>
              <w:divsChild>
                <w:div w:id="370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28875">
          <w:marLeft w:val="0"/>
          <w:marRight w:val="0"/>
          <w:marTop w:val="0"/>
          <w:marBottom w:val="0"/>
          <w:divBdr>
            <w:top w:val="none" w:sz="0" w:space="0" w:color="auto"/>
            <w:left w:val="none" w:sz="0" w:space="0" w:color="auto"/>
            <w:bottom w:val="none" w:sz="0" w:space="0" w:color="auto"/>
            <w:right w:val="none" w:sz="0" w:space="0" w:color="auto"/>
          </w:divBdr>
          <w:divsChild>
            <w:div w:id="204684122">
              <w:marLeft w:val="180"/>
              <w:marRight w:val="0"/>
              <w:marTop w:val="0"/>
              <w:marBottom w:val="0"/>
              <w:divBdr>
                <w:top w:val="none" w:sz="0" w:space="0" w:color="auto"/>
                <w:left w:val="none" w:sz="0" w:space="0" w:color="auto"/>
                <w:bottom w:val="none" w:sz="0" w:space="0" w:color="auto"/>
                <w:right w:val="none" w:sz="0" w:space="0" w:color="auto"/>
              </w:divBdr>
              <w:divsChild>
                <w:div w:id="10230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2436">
          <w:marLeft w:val="0"/>
          <w:marRight w:val="0"/>
          <w:marTop w:val="0"/>
          <w:marBottom w:val="0"/>
          <w:divBdr>
            <w:top w:val="none" w:sz="0" w:space="0" w:color="auto"/>
            <w:left w:val="none" w:sz="0" w:space="0" w:color="auto"/>
            <w:bottom w:val="none" w:sz="0" w:space="0" w:color="auto"/>
            <w:right w:val="none" w:sz="0" w:space="0" w:color="auto"/>
          </w:divBdr>
          <w:divsChild>
            <w:div w:id="409233133">
              <w:marLeft w:val="180"/>
              <w:marRight w:val="0"/>
              <w:marTop w:val="0"/>
              <w:marBottom w:val="0"/>
              <w:divBdr>
                <w:top w:val="none" w:sz="0" w:space="0" w:color="auto"/>
                <w:left w:val="none" w:sz="0" w:space="0" w:color="auto"/>
                <w:bottom w:val="none" w:sz="0" w:space="0" w:color="auto"/>
                <w:right w:val="none" w:sz="0" w:space="0" w:color="auto"/>
              </w:divBdr>
              <w:divsChild>
                <w:div w:id="1922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8359">
          <w:marLeft w:val="0"/>
          <w:marRight w:val="0"/>
          <w:marTop w:val="0"/>
          <w:marBottom w:val="0"/>
          <w:divBdr>
            <w:top w:val="none" w:sz="0" w:space="0" w:color="auto"/>
            <w:left w:val="none" w:sz="0" w:space="0" w:color="auto"/>
            <w:bottom w:val="none" w:sz="0" w:space="0" w:color="auto"/>
            <w:right w:val="none" w:sz="0" w:space="0" w:color="auto"/>
          </w:divBdr>
          <w:divsChild>
            <w:div w:id="1650354634">
              <w:marLeft w:val="180"/>
              <w:marRight w:val="0"/>
              <w:marTop w:val="0"/>
              <w:marBottom w:val="0"/>
              <w:divBdr>
                <w:top w:val="none" w:sz="0" w:space="0" w:color="auto"/>
                <w:left w:val="none" w:sz="0" w:space="0" w:color="auto"/>
                <w:bottom w:val="none" w:sz="0" w:space="0" w:color="auto"/>
                <w:right w:val="none" w:sz="0" w:space="0" w:color="auto"/>
              </w:divBdr>
              <w:divsChild>
                <w:div w:id="10853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2685">
          <w:marLeft w:val="0"/>
          <w:marRight w:val="0"/>
          <w:marTop w:val="0"/>
          <w:marBottom w:val="0"/>
          <w:divBdr>
            <w:top w:val="none" w:sz="0" w:space="0" w:color="auto"/>
            <w:left w:val="none" w:sz="0" w:space="0" w:color="auto"/>
            <w:bottom w:val="none" w:sz="0" w:space="0" w:color="auto"/>
            <w:right w:val="none" w:sz="0" w:space="0" w:color="auto"/>
          </w:divBdr>
          <w:divsChild>
            <w:div w:id="21907726">
              <w:marLeft w:val="180"/>
              <w:marRight w:val="0"/>
              <w:marTop w:val="0"/>
              <w:marBottom w:val="0"/>
              <w:divBdr>
                <w:top w:val="none" w:sz="0" w:space="0" w:color="auto"/>
                <w:left w:val="none" w:sz="0" w:space="0" w:color="auto"/>
                <w:bottom w:val="none" w:sz="0" w:space="0" w:color="auto"/>
                <w:right w:val="none" w:sz="0" w:space="0" w:color="auto"/>
              </w:divBdr>
              <w:divsChild>
                <w:div w:id="5513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150">
          <w:marLeft w:val="0"/>
          <w:marRight w:val="0"/>
          <w:marTop w:val="0"/>
          <w:marBottom w:val="0"/>
          <w:divBdr>
            <w:top w:val="none" w:sz="0" w:space="0" w:color="auto"/>
            <w:left w:val="none" w:sz="0" w:space="0" w:color="auto"/>
            <w:bottom w:val="none" w:sz="0" w:space="0" w:color="auto"/>
            <w:right w:val="none" w:sz="0" w:space="0" w:color="auto"/>
          </w:divBdr>
          <w:divsChild>
            <w:div w:id="794909966">
              <w:marLeft w:val="180"/>
              <w:marRight w:val="0"/>
              <w:marTop w:val="0"/>
              <w:marBottom w:val="0"/>
              <w:divBdr>
                <w:top w:val="none" w:sz="0" w:space="0" w:color="auto"/>
                <w:left w:val="none" w:sz="0" w:space="0" w:color="auto"/>
                <w:bottom w:val="none" w:sz="0" w:space="0" w:color="auto"/>
                <w:right w:val="none" w:sz="0" w:space="0" w:color="auto"/>
              </w:divBdr>
              <w:divsChild>
                <w:div w:id="27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017">
          <w:marLeft w:val="0"/>
          <w:marRight w:val="0"/>
          <w:marTop w:val="0"/>
          <w:marBottom w:val="0"/>
          <w:divBdr>
            <w:top w:val="none" w:sz="0" w:space="0" w:color="auto"/>
            <w:left w:val="none" w:sz="0" w:space="0" w:color="auto"/>
            <w:bottom w:val="none" w:sz="0" w:space="0" w:color="auto"/>
            <w:right w:val="none" w:sz="0" w:space="0" w:color="auto"/>
          </w:divBdr>
          <w:divsChild>
            <w:div w:id="732234620">
              <w:marLeft w:val="180"/>
              <w:marRight w:val="0"/>
              <w:marTop w:val="0"/>
              <w:marBottom w:val="0"/>
              <w:divBdr>
                <w:top w:val="none" w:sz="0" w:space="0" w:color="auto"/>
                <w:left w:val="none" w:sz="0" w:space="0" w:color="auto"/>
                <w:bottom w:val="none" w:sz="0" w:space="0" w:color="auto"/>
                <w:right w:val="none" w:sz="0" w:space="0" w:color="auto"/>
              </w:divBdr>
              <w:divsChild>
                <w:div w:id="6075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8121">
          <w:marLeft w:val="0"/>
          <w:marRight w:val="0"/>
          <w:marTop w:val="0"/>
          <w:marBottom w:val="0"/>
          <w:divBdr>
            <w:top w:val="none" w:sz="0" w:space="0" w:color="auto"/>
            <w:left w:val="none" w:sz="0" w:space="0" w:color="auto"/>
            <w:bottom w:val="none" w:sz="0" w:space="0" w:color="auto"/>
            <w:right w:val="none" w:sz="0" w:space="0" w:color="auto"/>
          </w:divBdr>
          <w:divsChild>
            <w:div w:id="1704132712">
              <w:marLeft w:val="180"/>
              <w:marRight w:val="0"/>
              <w:marTop w:val="0"/>
              <w:marBottom w:val="0"/>
              <w:divBdr>
                <w:top w:val="none" w:sz="0" w:space="0" w:color="auto"/>
                <w:left w:val="none" w:sz="0" w:space="0" w:color="auto"/>
                <w:bottom w:val="none" w:sz="0" w:space="0" w:color="auto"/>
                <w:right w:val="none" w:sz="0" w:space="0" w:color="auto"/>
              </w:divBdr>
              <w:divsChild>
                <w:div w:id="8679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8223">
          <w:marLeft w:val="0"/>
          <w:marRight w:val="0"/>
          <w:marTop w:val="0"/>
          <w:marBottom w:val="0"/>
          <w:divBdr>
            <w:top w:val="none" w:sz="0" w:space="0" w:color="auto"/>
            <w:left w:val="none" w:sz="0" w:space="0" w:color="auto"/>
            <w:bottom w:val="none" w:sz="0" w:space="0" w:color="auto"/>
            <w:right w:val="none" w:sz="0" w:space="0" w:color="auto"/>
          </w:divBdr>
          <w:divsChild>
            <w:div w:id="449321076">
              <w:marLeft w:val="180"/>
              <w:marRight w:val="0"/>
              <w:marTop w:val="0"/>
              <w:marBottom w:val="0"/>
              <w:divBdr>
                <w:top w:val="none" w:sz="0" w:space="0" w:color="auto"/>
                <w:left w:val="none" w:sz="0" w:space="0" w:color="auto"/>
                <w:bottom w:val="none" w:sz="0" w:space="0" w:color="auto"/>
                <w:right w:val="none" w:sz="0" w:space="0" w:color="auto"/>
              </w:divBdr>
              <w:divsChild>
                <w:div w:id="868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14333">
          <w:marLeft w:val="0"/>
          <w:marRight w:val="0"/>
          <w:marTop w:val="0"/>
          <w:marBottom w:val="0"/>
          <w:divBdr>
            <w:top w:val="none" w:sz="0" w:space="0" w:color="auto"/>
            <w:left w:val="none" w:sz="0" w:space="0" w:color="auto"/>
            <w:bottom w:val="none" w:sz="0" w:space="0" w:color="auto"/>
            <w:right w:val="none" w:sz="0" w:space="0" w:color="auto"/>
          </w:divBdr>
          <w:divsChild>
            <w:div w:id="687021125">
              <w:marLeft w:val="180"/>
              <w:marRight w:val="0"/>
              <w:marTop w:val="0"/>
              <w:marBottom w:val="0"/>
              <w:divBdr>
                <w:top w:val="none" w:sz="0" w:space="0" w:color="auto"/>
                <w:left w:val="none" w:sz="0" w:space="0" w:color="auto"/>
                <w:bottom w:val="none" w:sz="0" w:space="0" w:color="auto"/>
                <w:right w:val="none" w:sz="0" w:space="0" w:color="auto"/>
              </w:divBdr>
              <w:divsChild>
                <w:div w:id="4695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9498">
          <w:marLeft w:val="0"/>
          <w:marRight w:val="0"/>
          <w:marTop w:val="0"/>
          <w:marBottom w:val="0"/>
          <w:divBdr>
            <w:top w:val="none" w:sz="0" w:space="0" w:color="auto"/>
            <w:left w:val="none" w:sz="0" w:space="0" w:color="auto"/>
            <w:bottom w:val="none" w:sz="0" w:space="0" w:color="auto"/>
            <w:right w:val="none" w:sz="0" w:space="0" w:color="auto"/>
          </w:divBdr>
          <w:divsChild>
            <w:div w:id="1518303579">
              <w:marLeft w:val="180"/>
              <w:marRight w:val="0"/>
              <w:marTop w:val="0"/>
              <w:marBottom w:val="0"/>
              <w:divBdr>
                <w:top w:val="none" w:sz="0" w:space="0" w:color="auto"/>
                <w:left w:val="none" w:sz="0" w:space="0" w:color="auto"/>
                <w:bottom w:val="none" w:sz="0" w:space="0" w:color="auto"/>
                <w:right w:val="none" w:sz="0" w:space="0" w:color="auto"/>
              </w:divBdr>
              <w:divsChild>
                <w:div w:id="14291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2628">
          <w:marLeft w:val="0"/>
          <w:marRight w:val="0"/>
          <w:marTop w:val="0"/>
          <w:marBottom w:val="0"/>
          <w:divBdr>
            <w:top w:val="none" w:sz="0" w:space="0" w:color="auto"/>
            <w:left w:val="none" w:sz="0" w:space="0" w:color="auto"/>
            <w:bottom w:val="none" w:sz="0" w:space="0" w:color="auto"/>
            <w:right w:val="none" w:sz="0" w:space="0" w:color="auto"/>
          </w:divBdr>
          <w:divsChild>
            <w:div w:id="1063603933">
              <w:marLeft w:val="180"/>
              <w:marRight w:val="0"/>
              <w:marTop w:val="0"/>
              <w:marBottom w:val="0"/>
              <w:divBdr>
                <w:top w:val="none" w:sz="0" w:space="0" w:color="auto"/>
                <w:left w:val="none" w:sz="0" w:space="0" w:color="auto"/>
                <w:bottom w:val="none" w:sz="0" w:space="0" w:color="auto"/>
                <w:right w:val="none" w:sz="0" w:space="0" w:color="auto"/>
              </w:divBdr>
              <w:divsChild>
                <w:div w:id="15208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2751">
          <w:marLeft w:val="0"/>
          <w:marRight w:val="0"/>
          <w:marTop w:val="0"/>
          <w:marBottom w:val="0"/>
          <w:divBdr>
            <w:top w:val="none" w:sz="0" w:space="0" w:color="auto"/>
            <w:left w:val="none" w:sz="0" w:space="0" w:color="auto"/>
            <w:bottom w:val="none" w:sz="0" w:space="0" w:color="auto"/>
            <w:right w:val="none" w:sz="0" w:space="0" w:color="auto"/>
          </w:divBdr>
          <w:divsChild>
            <w:div w:id="558326175">
              <w:marLeft w:val="180"/>
              <w:marRight w:val="0"/>
              <w:marTop w:val="0"/>
              <w:marBottom w:val="0"/>
              <w:divBdr>
                <w:top w:val="none" w:sz="0" w:space="0" w:color="auto"/>
                <w:left w:val="none" w:sz="0" w:space="0" w:color="auto"/>
                <w:bottom w:val="none" w:sz="0" w:space="0" w:color="auto"/>
                <w:right w:val="none" w:sz="0" w:space="0" w:color="auto"/>
              </w:divBdr>
              <w:divsChild>
                <w:div w:id="2339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6723">
          <w:marLeft w:val="0"/>
          <w:marRight w:val="0"/>
          <w:marTop w:val="0"/>
          <w:marBottom w:val="0"/>
          <w:divBdr>
            <w:top w:val="none" w:sz="0" w:space="0" w:color="auto"/>
            <w:left w:val="none" w:sz="0" w:space="0" w:color="auto"/>
            <w:bottom w:val="none" w:sz="0" w:space="0" w:color="auto"/>
            <w:right w:val="none" w:sz="0" w:space="0" w:color="auto"/>
          </w:divBdr>
          <w:divsChild>
            <w:div w:id="1742482269">
              <w:marLeft w:val="180"/>
              <w:marRight w:val="0"/>
              <w:marTop w:val="0"/>
              <w:marBottom w:val="0"/>
              <w:divBdr>
                <w:top w:val="none" w:sz="0" w:space="0" w:color="auto"/>
                <w:left w:val="none" w:sz="0" w:space="0" w:color="auto"/>
                <w:bottom w:val="none" w:sz="0" w:space="0" w:color="auto"/>
                <w:right w:val="none" w:sz="0" w:space="0" w:color="auto"/>
              </w:divBdr>
              <w:divsChild>
                <w:div w:id="3913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5073">
          <w:marLeft w:val="0"/>
          <w:marRight w:val="0"/>
          <w:marTop w:val="0"/>
          <w:marBottom w:val="0"/>
          <w:divBdr>
            <w:top w:val="none" w:sz="0" w:space="0" w:color="auto"/>
            <w:left w:val="none" w:sz="0" w:space="0" w:color="auto"/>
            <w:bottom w:val="none" w:sz="0" w:space="0" w:color="auto"/>
            <w:right w:val="none" w:sz="0" w:space="0" w:color="auto"/>
          </w:divBdr>
          <w:divsChild>
            <w:div w:id="1533616455">
              <w:marLeft w:val="180"/>
              <w:marRight w:val="0"/>
              <w:marTop w:val="0"/>
              <w:marBottom w:val="0"/>
              <w:divBdr>
                <w:top w:val="none" w:sz="0" w:space="0" w:color="auto"/>
                <w:left w:val="none" w:sz="0" w:space="0" w:color="auto"/>
                <w:bottom w:val="none" w:sz="0" w:space="0" w:color="auto"/>
                <w:right w:val="none" w:sz="0" w:space="0" w:color="auto"/>
              </w:divBdr>
              <w:divsChild>
                <w:div w:id="7298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72660">
          <w:marLeft w:val="0"/>
          <w:marRight w:val="0"/>
          <w:marTop w:val="0"/>
          <w:marBottom w:val="0"/>
          <w:divBdr>
            <w:top w:val="none" w:sz="0" w:space="0" w:color="auto"/>
            <w:left w:val="none" w:sz="0" w:space="0" w:color="auto"/>
            <w:bottom w:val="none" w:sz="0" w:space="0" w:color="auto"/>
            <w:right w:val="none" w:sz="0" w:space="0" w:color="auto"/>
          </w:divBdr>
          <w:divsChild>
            <w:div w:id="787168234">
              <w:marLeft w:val="180"/>
              <w:marRight w:val="0"/>
              <w:marTop w:val="0"/>
              <w:marBottom w:val="0"/>
              <w:divBdr>
                <w:top w:val="none" w:sz="0" w:space="0" w:color="auto"/>
                <w:left w:val="none" w:sz="0" w:space="0" w:color="auto"/>
                <w:bottom w:val="none" w:sz="0" w:space="0" w:color="auto"/>
                <w:right w:val="none" w:sz="0" w:space="0" w:color="auto"/>
              </w:divBdr>
              <w:divsChild>
                <w:div w:id="11214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836">
          <w:marLeft w:val="0"/>
          <w:marRight w:val="0"/>
          <w:marTop w:val="0"/>
          <w:marBottom w:val="0"/>
          <w:divBdr>
            <w:top w:val="none" w:sz="0" w:space="0" w:color="auto"/>
            <w:left w:val="none" w:sz="0" w:space="0" w:color="auto"/>
            <w:bottom w:val="none" w:sz="0" w:space="0" w:color="auto"/>
            <w:right w:val="none" w:sz="0" w:space="0" w:color="auto"/>
          </w:divBdr>
          <w:divsChild>
            <w:div w:id="167714259">
              <w:marLeft w:val="180"/>
              <w:marRight w:val="0"/>
              <w:marTop w:val="0"/>
              <w:marBottom w:val="0"/>
              <w:divBdr>
                <w:top w:val="none" w:sz="0" w:space="0" w:color="auto"/>
                <w:left w:val="none" w:sz="0" w:space="0" w:color="auto"/>
                <w:bottom w:val="none" w:sz="0" w:space="0" w:color="auto"/>
                <w:right w:val="none" w:sz="0" w:space="0" w:color="auto"/>
              </w:divBdr>
              <w:divsChild>
                <w:div w:id="8886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39537">
          <w:marLeft w:val="0"/>
          <w:marRight w:val="0"/>
          <w:marTop w:val="0"/>
          <w:marBottom w:val="0"/>
          <w:divBdr>
            <w:top w:val="none" w:sz="0" w:space="0" w:color="auto"/>
            <w:left w:val="none" w:sz="0" w:space="0" w:color="auto"/>
            <w:bottom w:val="none" w:sz="0" w:space="0" w:color="auto"/>
            <w:right w:val="none" w:sz="0" w:space="0" w:color="auto"/>
          </w:divBdr>
          <w:divsChild>
            <w:div w:id="469178883">
              <w:marLeft w:val="180"/>
              <w:marRight w:val="0"/>
              <w:marTop w:val="0"/>
              <w:marBottom w:val="0"/>
              <w:divBdr>
                <w:top w:val="none" w:sz="0" w:space="0" w:color="auto"/>
                <w:left w:val="none" w:sz="0" w:space="0" w:color="auto"/>
                <w:bottom w:val="none" w:sz="0" w:space="0" w:color="auto"/>
                <w:right w:val="none" w:sz="0" w:space="0" w:color="auto"/>
              </w:divBdr>
              <w:divsChild>
                <w:div w:id="15844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99164">
          <w:marLeft w:val="0"/>
          <w:marRight w:val="0"/>
          <w:marTop w:val="0"/>
          <w:marBottom w:val="0"/>
          <w:divBdr>
            <w:top w:val="none" w:sz="0" w:space="0" w:color="auto"/>
            <w:left w:val="none" w:sz="0" w:space="0" w:color="auto"/>
            <w:bottom w:val="none" w:sz="0" w:space="0" w:color="auto"/>
            <w:right w:val="none" w:sz="0" w:space="0" w:color="auto"/>
          </w:divBdr>
          <w:divsChild>
            <w:div w:id="1795949904">
              <w:marLeft w:val="180"/>
              <w:marRight w:val="0"/>
              <w:marTop w:val="0"/>
              <w:marBottom w:val="0"/>
              <w:divBdr>
                <w:top w:val="none" w:sz="0" w:space="0" w:color="auto"/>
                <w:left w:val="none" w:sz="0" w:space="0" w:color="auto"/>
                <w:bottom w:val="none" w:sz="0" w:space="0" w:color="auto"/>
                <w:right w:val="none" w:sz="0" w:space="0" w:color="auto"/>
              </w:divBdr>
              <w:divsChild>
                <w:div w:id="1479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6308">
          <w:marLeft w:val="0"/>
          <w:marRight w:val="0"/>
          <w:marTop w:val="0"/>
          <w:marBottom w:val="0"/>
          <w:divBdr>
            <w:top w:val="none" w:sz="0" w:space="0" w:color="auto"/>
            <w:left w:val="none" w:sz="0" w:space="0" w:color="auto"/>
            <w:bottom w:val="none" w:sz="0" w:space="0" w:color="auto"/>
            <w:right w:val="none" w:sz="0" w:space="0" w:color="auto"/>
          </w:divBdr>
          <w:divsChild>
            <w:div w:id="1592005543">
              <w:marLeft w:val="180"/>
              <w:marRight w:val="0"/>
              <w:marTop w:val="0"/>
              <w:marBottom w:val="0"/>
              <w:divBdr>
                <w:top w:val="none" w:sz="0" w:space="0" w:color="auto"/>
                <w:left w:val="none" w:sz="0" w:space="0" w:color="auto"/>
                <w:bottom w:val="none" w:sz="0" w:space="0" w:color="auto"/>
                <w:right w:val="none" w:sz="0" w:space="0" w:color="auto"/>
              </w:divBdr>
              <w:divsChild>
                <w:div w:id="20023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5362">
          <w:marLeft w:val="0"/>
          <w:marRight w:val="0"/>
          <w:marTop w:val="0"/>
          <w:marBottom w:val="0"/>
          <w:divBdr>
            <w:top w:val="none" w:sz="0" w:space="0" w:color="auto"/>
            <w:left w:val="none" w:sz="0" w:space="0" w:color="auto"/>
            <w:bottom w:val="none" w:sz="0" w:space="0" w:color="auto"/>
            <w:right w:val="none" w:sz="0" w:space="0" w:color="auto"/>
          </w:divBdr>
          <w:divsChild>
            <w:div w:id="596788664">
              <w:marLeft w:val="180"/>
              <w:marRight w:val="0"/>
              <w:marTop w:val="0"/>
              <w:marBottom w:val="0"/>
              <w:divBdr>
                <w:top w:val="none" w:sz="0" w:space="0" w:color="auto"/>
                <w:left w:val="none" w:sz="0" w:space="0" w:color="auto"/>
                <w:bottom w:val="none" w:sz="0" w:space="0" w:color="auto"/>
                <w:right w:val="none" w:sz="0" w:space="0" w:color="auto"/>
              </w:divBdr>
              <w:divsChild>
                <w:div w:id="6148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8953">
          <w:marLeft w:val="0"/>
          <w:marRight w:val="0"/>
          <w:marTop w:val="0"/>
          <w:marBottom w:val="0"/>
          <w:divBdr>
            <w:top w:val="none" w:sz="0" w:space="0" w:color="auto"/>
            <w:left w:val="none" w:sz="0" w:space="0" w:color="auto"/>
            <w:bottom w:val="none" w:sz="0" w:space="0" w:color="auto"/>
            <w:right w:val="none" w:sz="0" w:space="0" w:color="auto"/>
          </w:divBdr>
          <w:divsChild>
            <w:div w:id="782385680">
              <w:marLeft w:val="180"/>
              <w:marRight w:val="0"/>
              <w:marTop w:val="0"/>
              <w:marBottom w:val="0"/>
              <w:divBdr>
                <w:top w:val="none" w:sz="0" w:space="0" w:color="auto"/>
                <w:left w:val="none" w:sz="0" w:space="0" w:color="auto"/>
                <w:bottom w:val="none" w:sz="0" w:space="0" w:color="auto"/>
                <w:right w:val="none" w:sz="0" w:space="0" w:color="auto"/>
              </w:divBdr>
              <w:divsChild>
                <w:div w:id="19700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09606">
          <w:marLeft w:val="0"/>
          <w:marRight w:val="0"/>
          <w:marTop w:val="0"/>
          <w:marBottom w:val="0"/>
          <w:divBdr>
            <w:top w:val="none" w:sz="0" w:space="0" w:color="auto"/>
            <w:left w:val="none" w:sz="0" w:space="0" w:color="auto"/>
            <w:bottom w:val="none" w:sz="0" w:space="0" w:color="auto"/>
            <w:right w:val="none" w:sz="0" w:space="0" w:color="auto"/>
          </w:divBdr>
          <w:divsChild>
            <w:div w:id="1689477207">
              <w:marLeft w:val="180"/>
              <w:marRight w:val="0"/>
              <w:marTop w:val="0"/>
              <w:marBottom w:val="0"/>
              <w:divBdr>
                <w:top w:val="none" w:sz="0" w:space="0" w:color="auto"/>
                <w:left w:val="none" w:sz="0" w:space="0" w:color="auto"/>
                <w:bottom w:val="none" w:sz="0" w:space="0" w:color="auto"/>
                <w:right w:val="none" w:sz="0" w:space="0" w:color="auto"/>
              </w:divBdr>
              <w:divsChild>
                <w:div w:id="19398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5139">
          <w:marLeft w:val="0"/>
          <w:marRight w:val="0"/>
          <w:marTop w:val="0"/>
          <w:marBottom w:val="0"/>
          <w:divBdr>
            <w:top w:val="none" w:sz="0" w:space="0" w:color="auto"/>
            <w:left w:val="none" w:sz="0" w:space="0" w:color="auto"/>
            <w:bottom w:val="none" w:sz="0" w:space="0" w:color="auto"/>
            <w:right w:val="none" w:sz="0" w:space="0" w:color="auto"/>
          </w:divBdr>
          <w:divsChild>
            <w:div w:id="2132937794">
              <w:marLeft w:val="180"/>
              <w:marRight w:val="0"/>
              <w:marTop w:val="0"/>
              <w:marBottom w:val="0"/>
              <w:divBdr>
                <w:top w:val="none" w:sz="0" w:space="0" w:color="auto"/>
                <w:left w:val="none" w:sz="0" w:space="0" w:color="auto"/>
                <w:bottom w:val="none" w:sz="0" w:space="0" w:color="auto"/>
                <w:right w:val="none" w:sz="0" w:space="0" w:color="auto"/>
              </w:divBdr>
              <w:divsChild>
                <w:div w:id="3174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2565">
          <w:marLeft w:val="0"/>
          <w:marRight w:val="0"/>
          <w:marTop w:val="0"/>
          <w:marBottom w:val="0"/>
          <w:divBdr>
            <w:top w:val="none" w:sz="0" w:space="0" w:color="auto"/>
            <w:left w:val="none" w:sz="0" w:space="0" w:color="auto"/>
            <w:bottom w:val="none" w:sz="0" w:space="0" w:color="auto"/>
            <w:right w:val="none" w:sz="0" w:space="0" w:color="auto"/>
          </w:divBdr>
          <w:divsChild>
            <w:div w:id="912734842">
              <w:marLeft w:val="180"/>
              <w:marRight w:val="0"/>
              <w:marTop w:val="0"/>
              <w:marBottom w:val="0"/>
              <w:divBdr>
                <w:top w:val="none" w:sz="0" w:space="0" w:color="auto"/>
                <w:left w:val="none" w:sz="0" w:space="0" w:color="auto"/>
                <w:bottom w:val="none" w:sz="0" w:space="0" w:color="auto"/>
                <w:right w:val="none" w:sz="0" w:space="0" w:color="auto"/>
              </w:divBdr>
              <w:divsChild>
                <w:div w:id="19866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1879">
          <w:marLeft w:val="0"/>
          <w:marRight w:val="0"/>
          <w:marTop w:val="0"/>
          <w:marBottom w:val="0"/>
          <w:divBdr>
            <w:top w:val="none" w:sz="0" w:space="0" w:color="auto"/>
            <w:left w:val="none" w:sz="0" w:space="0" w:color="auto"/>
            <w:bottom w:val="none" w:sz="0" w:space="0" w:color="auto"/>
            <w:right w:val="none" w:sz="0" w:space="0" w:color="auto"/>
          </w:divBdr>
          <w:divsChild>
            <w:div w:id="110170029">
              <w:marLeft w:val="180"/>
              <w:marRight w:val="0"/>
              <w:marTop w:val="0"/>
              <w:marBottom w:val="0"/>
              <w:divBdr>
                <w:top w:val="none" w:sz="0" w:space="0" w:color="auto"/>
                <w:left w:val="none" w:sz="0" w:space="0" w:color="auto"/>
                <w:bottom w:val="none" w:sz="0" w:space="0" w:color="auto"/>
                <w:right w:val="none" w:sz="0" w:space="0" w:color="auto"/>
              </w:divBdr>
              <w:divsChild>
                <w:div w:id="14211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228">
          <w:marLeft w:val="0"/>
          <w:marRight w:val="0"/>
          <w:marTop w:val="0"/>
          <w:marBottom w:val="0"/>
          <w:divBdr>
            <w:top w:val="none" w:sz="0" w:space="0" w:color="auto"/>
            <w:left w:val="none" w:sz="0" w:space="0" w:color="auto"/>
            <w:bottom w:val="none" w:sz="0" w:space="0" w:color="auto"/>
            <w:right w:val="none" w:sz="0" w:space="0" w:color="auto"/>
          </w:divBdr>
          <w:divsChild>
            <w:div w:id="2079282265">
              <w:marLeft w:val="180"/>
              <w:marRight w:val="0"/>
              <w:marTop w:val="0"/>
              <w:marBottom w:val="0"/>
              <w:divBdr>
                <w:top w:val="none" w:sz="0" w:space="0" w:color="auto"/>
                <w:left w:val="none" w:sz="0" w:space="0" w:color="auto"/>
                <w:bottom w:val="none" w:sz="0" w:space="0" w:color="auto"/>
                <w:right w:val="none" w:sz="0" w:space="0" w:color="auto"/>
              </w:divBdr>
              <w:divsChild>
                <w:div w:id="11523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9720">
          <w:marLeft w:val="0"/>
          <w:marRight w:val="0"/>
          <w:marTop w:val="0"/>
          <w:marBottom w:val="0"/>
          <w:divBdr>
            <w:top w:val="none" w:sz="0" w:space="0" w:color="auto"/>
            <w:left w:val="none" w:sz="0" w:space="0" w:color="auto"/>
            <w:bottom w:val="none" w:sz="0" w:space="0" w:color="auto"/>
            <w:right w:val="none" w:sz="0" w:space="0" w:color="auto"/>
          </w:divBdr>
          <w:divsChild>
            <w:div w:id="697778299">
              <w:marLeft w:val="180"/>
              <w:marRight w:val="0"/>
              <w:marTop w:val="0"/>
              <w:marBottom w:val="0"/>
              <w:divBdr>
                <w:top w:val="none" w:sz="0" w:space="0" w:color="auto"/>
                <w:left w:val="none" w:sz="0" w:space="0" w:color="auto"/>
                <w:bottom w:val="none" w:sz="0" w:space="0" w:color="auto"/>
                <w:right w:val="none" w:sz="0" w:space="0" w:color="auto"/>
              </w:divBdr>
              <w:divsChild>
                <w:div w:id="20994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056">
          <w:marLeft w:val="0"/>
          <w:marRight w:val="0"/>
          <w:marTop w:val="0"/>
          <w:marBottom w:val="0"/>
          <w:divBdr>
            <w:top w:val="none" w:sz="0" w:space="0" w:color="auto"/>
            <w:left w:val="none" w:sz="0" w:space="0" w:color="auto"/>
            <w:bottom w:val="none" w:sz="0" w:space="0" w:color="auto"/>
            <w:right w:val="none" w:sz="0" w:space="0" w:color="auto"/>
          </w:divBdr>
          <w:divsChild>
            <w:div w:id="1620724889">
              <w:marLeft w:val="180"/>
              <w:marRight w:val="0"/>
              <w:marTop w:val="0"/>
              <w:marBottom w:val="0"/>
              <w:divBdr>
                <w:top w:val="none" w:sz="0" w:space="0" w:color="auto"/>
                <w:left w:val="none" w:sz="0" w:space="0" w:color="auto"/>
                <w:bottom w:val="none" w:sz="0" w:space="0" w:color="auto"/>
                <w:right w:val="none" w:sz="0" w:space="0" w:color="auto"/>
              </w:divBdr>
              <w:divsChild>
                <w:div w:id="17918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2332">
          <w:marLeft w:val="0"/>
          <w:marRight w:val="0"/>
          <w:marTop w:val="0"/>
          <w:marBottom w:val="0"/>
          <w:divBdr>
            <w:top w:val="none" w:sz="0" w:space="0" w:color="auto"/>
            <w:left w:val="none" w:sz="0" w:space="0" w:color="auto"/>
            <w:bottom w:val="none" w:sz="0" w:space="0" w:color="auto"/>
            <w:right w:val="none" w:sz="0" w:space="0" w:color="auto"/>
          </w:divBdr>
          <w:divsChild>
            <w:div w:id="1288973856">
              <w:marLeft w:val="180"/>
              <w:marRight w:val="0"/>
              <w:marTop w:val="0"/>
              <w:marBottom w:val="0"/>
              <w:divBdr>
                <w:top w:val="none" w:sz="0" w:space="0" w:color="auto"/>
                <w:left w:val="none" w:sz="0" w:space="0" w:color="auto"/>
                <w:bottom w:val="none" w:sz="0" w:space="0" w:color="auto"/>
                <w:right w:val="none" w:sz="0" w:space="0" w:color="auto"/>
              </w:divBdr>
              <w:divsChild>
                <w:div w:id="15995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6688">
          <w:marLeft w:val="0"/>
          <w:marRight w:val="0"/>
          <w:marTop w:val="0"/>
          <w:marBottom w:val="0"/>
          <w:divBdr>
            <w:top w:val="none" w:sz="0" w:space="0" w:color="auto"/>
            <w:left w:val="none" w:sz="0" w:space="0" w:color="auto"/>
            <w:bottom w:val="none" w:sz="0" w:space="0" w:color="auto"/>
            <w:right w:val="none" w:sz="0" w:space="0" w:color="auto"/>
          </w:divBdr>
          <w:divsChild>
            <w:div w:id="558787793">
              <w:marLeft w:val="180"/>
              <w:marRight w:val="0"/>
              <w:marTop w:val="0"/>
              <w:marBottom w:val="0"/>
              <w:divBdr>
                <w:top w:val="none" w:sz="0" w:space="0" w:color="auto"/>
                <w:left w:val="none" w:sz="0" w:space="0" w:color="auto"/>
                <w:bottom w:val="none" w:sz="0" w:space="0" w:color="auto"/>
                <w:right w:val="none" w:sz="0" w:space="0" w:color="auto"/>
              </w:divBdr>
              <w:divsChild>
                <w:div w:id="7012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260">
          <w:marLeft w:val="0"/>
          <w:marRight w:val="0"/>
          <w:marTop w:val="0"/>
          <w:marBottom w:val="0"/>
          <w:divBdr>
            <w:top w:val="none" w:sz="0" w:space="0" w:color="auto"/>
            <w:left w:val="none" w:sz="0" w:space="0" w:color="auto"/>
            <w:bottom w:val="none" w:sz="0" w:space="0" w:color="auto"/>
            <w:right w:val="none" w:sz="0" w:space="0" w:color="auto"/>
          </w:divBdr>
          <w:divsChild>
            <w:div w:id="1085223811">
              <w:marLeft w:val="180"/>
              <w:marRight w:val="0"/>
              <w:marTop w:val="0"/>
              <w:marBottom w:val="0"/>
              <w:divBdr>
                <w:top w:val="none" w:sz="0" w:space="0" w:color="auto"/>
                <w:left w:val="none" w:sz="0" w:space="0" w:color="auto"/>
                <w:bottom w:val="none" w:sz="0" w:space="0" w:color="auto"/>
                <w:right w:val="none" w:sz="0" w:space="0" w:color="auto"/>
              </w:divBdr>
              <w:divsChild>
                <w:div w:id="11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799">
          <w:marLeft w:val="0"/>
          <w:marRight w:val="0"/>
          <w:marTop w:val="0"/>
          <w:marBottom w:val="0"/>
          <w:divBdr>
            <w:top w:val="none" w:sz="0" w:space="0" w:color="auto"/>
            <w:left w:val="none" w:sz="0" w:space="0" w:color="auto"/>
            <w:bottom w:val="none" w:sz="0" w:space="0" w:color="auto"/>
            <w:right w:val="none" w:sz="0" w:space="0" w:color="auto"/>
          </w:divBdr>
          <w:divsChild>
            <w:div w:id="1920213869">
              <w:marLeft w:val="180"/>
              <w:marRight w:val="0"/>
              <w:marTop w:val="0"/>
              <w:marBottom w:val="0"/>
              <w:divBdr>
                <w:top w:val="none" w:sz="0" w:space="0" w:color="auto"/>
                <w:left w:val="none" w:sz="0" w:space="0" w:color="auto"/>
                <w:bottom w:val="none" w:sz="0" w:space="0" w:color="auto"/>
                <w:right w:val="none" w:sz="0" w:space="0" w:color="auto"/>
              </w:divBdr>
              <w:divsChild>
                <w:div w:id="2662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5203">
          <w:marLeft w:val="0"/>
          <w:marRight w:val="0"/>
          <w:marTop w:val="0"/>
          <w:marBottom w:val="0"/>
          <w:divBdr>
            <w:top w:val="none" w:sz="0" w:space="0" w:color="auto"/>
            <w:left w:val="none" w:sz="0" w:space="0" w:color="auto"/>
            <w:bottom w:val="none" w:sz="0" w:space="0" w:color="auto"/>
            <w:right w:val="none" w:sz="0" w:space="0" w:color="auto"/>
          </w:divBdr>
          <w:divsChild>
            <w:div w:id="1614895456">
              <w:marLeft w:val="180"/>
              <w:marRight w:val="0"/>
              <w:marTop w:val="0"/>
              <w:marBottom w:val="0"/>
              <w:divBdr>
                <w:top w:val="none" w:sz="0" w:space="0" w:color="auto"/>
                <w:left w:val="none" w:sz="0" w:space="0" w:color="auto"/>
                <w:bottom w:val="none" w:sz="0" w:space="0" w:color="auto"/>
                <w:right w:val="none" w:sz="0" w:space="0" w:color="auto"/>
              </w:divBdr>
              <w:divsChild>
                <w:div w:id="15798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5653">
          <w:marLeft w:val="0"/>
          <w:marRight w:val="0"/>
          <w:marTop w:val="0"/>
          <w:marBottom w:val="0"/>
          <w:divBdr>
            <w:top w:val="none" w:sz="0" w:space="0" w:color="auto"/>
            <w:left w:val="none" w:sz="0" w:space="0" w:color="auto"/>
            <w:bottom w:val="none" w:sz="0" w:space="0" w:color="auto"/>
            <w:right w:val="none" w:sz="0" w:space="0" w:color="auto"/>
          </w:divBdr>
          <w:divsChild>
            <w:div w:id="1474329731">
              <w:marLeft w:val="180"/>
              <w:marRight w:val="0"/>
              <w:marTop w:val="0"/>
              <w:marBottom w:val="0"/>
              <w:divBdr>
                <w:top w:val="none" w:sz="0" w:space="0" w:color="auto"/>
                <w:left w:val="none" w:sz="0" w:space="0" w:color="auto"/>
                <w:bottom w:val="none" w:sz="0" w:space="0" w:color="auto"/>
                <w:right w:val="none" w:sz="0" w:space="0" w:color="auto"/>
              </w:divBdr>
              <w:divsChild>
                <w:div w:id="16010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1067">
          <w:marLeft w:val="0"/>
          <w:marRight w:val="0"/>
          <w:marTop w:val="0"/>
          <w:marBottom w:val="0"/>
          <w:divBdr>
            <w:top w:val="none" w:sz="0" w:space="0" w:color="auto"/>
            <w:left w:val="none" w:sz="0" w:space="0" w:color="auto"/>
            <w:bottom w:val="none" w:sz="0" w:space="0" w:color="auto"/>
            <w:right w:val="none" w:sz="0" w:space="0" w:color="auto"/>
          </w:divBdr>
          <w:divsChild>
            <w:div w:id="1688025044">
              <w:marLeft w:val="180"/>
              <w:marRight w:val="0"/>
              <w:marTop w:val="0"/>
              <w:marBottom w:val="0"/>
              <w:divBdr>
                <w:top w:val="none" w:sz="0" w:space="0" w:color="auto"/>
                <w:left w:val="none" w:sz="0" w:space="0" w:color="auto"/>
                <w:bottom w:val="none" w:sz="0" w:space="0" w:color="auto"/>
                <w:right w:val="none" w:sz="0" w:space="0" w:color="auto"/>
              </w:divBdr>
              <w:divsChild>
                <w:div w:id="16165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7059">
          <w:marLeft w:val="0"/>
          <w:marRight w:val="0"/>
          <w:marTop w:val="0"/>
          <w:marBottom w:val="0"/>
          <w:divBdr>
            <w:top w:val="none" w:sz="0" w:space="0" w:color="auto"/>
            <w:left w:val="none" w:sz="0" w:space="0" w:color="auto"/>
            <w:bottom w:val="none" w:sz="0" w:space="0" w:color="auto"/>
            <w:right w:val="none" w:sz="0" w:space="0" w:color="auto"/>
          </w:divBdr>
          <w:divsChild>
            <w:div w:id="1546404041">
              <w:marLeft w:val="180"/>
              <w:marRight w:val="0"/>
              <w:marTop w:val="0"/>
              <w:marBottom w:val="0"/>
              <w:divBdr>
                <w:top w:val="none" w:sz="0" w:space="0" w:color="auto"/>
                <w:left w:val="none" w:sz="0" w:space="0" w:color="auto"/>
                <w:bottom w:val="none" w:sz="0" w:space="0" w:color="auto"/>
                <w:right w:val="none" w:sz="0" w:space="0" w:color="auto"/>
              </w:divBdr>
              <w:divsChild>
                <w:div w:id="3309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4369">
          <w:marLeft w:val="0"/>
          <w:marRight w:val="0"/>
          <w:marTop w:val="0"/>
          <w:marBottom w:val="0"/>
          <w:divBdr>
            <w:top w:val="none" w:sz="0" w:space="0" w:color="auto"/>
            <w:left w:val="none" w:sz="0" w:space="0" w:color="auto"/>
            <w:bottom w:val="none" w:sz="0" w:space="0" w:color="auto"/>
            <w:right w:val="none" w:sz="0" w:space="0" w:color="auto"/>
          </w:divBdr>
          <w:divsChild>
            <w:div w:id="164899867">
              <w:marLeft w:val="180"/>
              <w:marRight w:val="0"/>
              <w:marTop w:val="0"/>
              <w:marBottom w:val="0"/>
              <w:divBdr>
                <w:top w:val="none" w:sz="0" w:space="0" w:color="auto"/>
                <w:left w:val="none" w:sz="0" w:space="0" w:color="auto"/>
                <w:bottom w:val="none" w:sz="0" w:space="0" w:color="auto"/>
                <w:right w:val="none" w:sz="0" w:space="0" w:color="auto"/>
              </w:divBdr>
              <w:divsChild>
                <w:div w:id="8557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6040">
          <w:marLeft w:val="0"/>
          <w:marRight w:val="0"/>
          <w:marTop w:val="0"/>
          <w:marBottom w:val="0"/>
          <w:divBdr>
            <w:top w:val="none" w:sz="0" w:space="0" w:color="auto"/>
            <w:left w:val="none" w:sz="0" w:space="0" w:color="auto"/>
            <w:bottom w:val="none" w:sz="0" w:space="0" w:color="auto"/>
            <w:right w:val="none" w:sz="0" w:space="0" w:color="auto"/>
          </w:divBdr>
          <w:divsChild>
            <w:div w:id="912743946">
              <w:marLeft w:val="180"/>
              <w:marRight w:val="0"/>
              <w:marTop w:val="0"/>
              <w:marBottom w:val="0"/>
              <w:divBdr>
                <w:top w:val="none" w:sz="0" w:space="0" w:color="auto"/>
                <w:left w:val="none" w:sz="0" w:space="0" w:color="auto"/>
                <w:bottom w:val="none" w:sz="0" w:space="0" w:color="auto"/>
                <w:right w:val="none" w:sz="0" w:space="0" w:color="auto"/>
              </w:divBdr>
              <w:divsChild>
                <w:div w:id="297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1443">
          <w:marLeft w:val="0"/>
          <w:marRight w:val="0"/>
          <w:marTop w:val="0"/>
          <w:marBottom w:val="0"/>
          <w:divBdr>
            <w:top w:val="none" w:sz="0" w:space="0" w:color="auto"/>
            <w:left w:val="none" w:sz="0" w:space="0" w:color="auto"/>
            <w:bottom w:val="none" w:sz="0" w:space="0" w:color="auto"/>
            <w:right w:val="none" w:sz="0" w:space="0" w:color="auto"/>
          </w:divBdr>
          <w:divsChild>
            <w:div w:id="319771482">
              <w:marLeft w:val="180"/>
              <w:marRight w:val="0"/>
              <w:marTop w:val="0"/>
              <w:marBottom w:val="0"/>
              <w:divBdr>
                <w:top w:val="none" w:sz="0" w:space="0" w:color="auto"/>
                <w:left w:val="none" w:sz="0" w:space="0" w:color="auto"/>
                <w:bottom w:val="none" w:sz="0" w:space="0" w:color="auto"/>
                <w:right w:val="none" w:sz="0" w:space="0" w:color="auto"/>
              </w:divBdr>
              <w:divsChild>
                <w:div w:id="2049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721">
          <w:marLeft w:val="0"/>
          <w:marRight w:val="0"/>
          <w:marTop w:val="0"/>
          <w:marBottom w:val="0"/>
          <w:divBdr>
            <w:top w:val="none" w:sz="0" w:space="0" w:color="auto"/>
            <w:left w:val="none" w:sz="0" w:space="0" w:color="auto"/>
            <w:bottom w:val="none" w:sz="0" w:space="0" w:color="auto"/>
            <w:right w:val="none" w:sz="0" w:space="0" w:color="auto"/>
          </w:divBdr>
          <w:divsChild>
            <w:div w:id="1775440237">
              <w:marLeft w:val="180"/>
              <w:marRight w:val="0"/>
              <w:marTop w:val="0"/>
              <w:marBottom w:val="0"/>
              <w:divBdr>
                <w:top w:val="none" w:sz="0" w:space="0" w:color="auto"/>
                <w:left w:val="none" w:sz="0" w:space="0" w:color="auto"/>
                <w:bottom w:val="none" w:sz="0" w:space="0" w:color="auto"/>
                <w:right w:val="none" w:sz="0" w:space="0" w:color="auto"/>
              </w:divBdr>
              <w:divsChild>
                <w:div w:id="10578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32789">
          <w:marLeft w:val="0"/>
          <w:marRight w:val="0"/>
          <w:marTop w:val="0"/>
          <w:marBottom w:val="0"/>
          <w:divBdr>
            <w:top w:val="none" w:sz="0" w:space="0" w:color="auto"/>
            <w:left w:val="none" w:sz="0" w:space="0" w:color="auto"/>
            <w:bottom w:val="none" w:sz="0" w:space="0" w:color="auto"/>
            <w:right w:val="none" w:sz="0" w:space="0" w:color="auto"/>
          </w:divBdr>
          <w:divsChild>
            <w:div w:id="994917390">
              <w:marLeft w:val="180"/>
              <w:marRight w:val="0"/>
              <w:marTop w:val="0"/>
              <w:marBottom w:val="0"/>
              <w:divBdr>
                <w:top w:val="none" w:sz="0" w:space="0" w:color="auto"/>
                <w:left w:val="none" w:sz="0" w:space="0" w:color="auto"/>
                <w:bottom w:val="none" w:sz="0" w:space="0" w:color="auto"/>
                <w:right w:val="none" w:sz="0" w:space="0" w:color="auto"/>
              </w:divBdr>
              <w:divsChild>
                <w:div w:id="7813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1242">
          <w:marLeft w:val="0"/>
          <w:marRight w:val="0"/>
          <w:marTop w:val="0"/>
          <w:marBottom w:val="0"/>
          <w:divBdr>
            <w:top w:val="none" w:sz="0" w:space="0" w:color="auto"/>
            <w:left w:val="none" w:sz="0" w:space="0" w:color="auto"/>
            <w:bottom w:val="none" w:sz="0" w:space="0" w:color="auto"/>
            <w:right w:val="none" w:sz="0" w:space="0" w:color="auto"/>
          </w:divBdr>
          <w:divsChild>
            <w:div w:id="1901746453">
              <w:marLeft w:val="180"/>
              <w:marRight w:val="0"/>
              <w:marTop w:val="0"/>
              <w:marBottom w:val="0"/>
              <w:divBdr>
                <w:top w:val="none" w:sz="0" w:space="0" w:color="auto"/>
                <w:left w:val="none" w:sz="0" w:space="0" w:color="auto"/>
                <w:bottom w:val="none" w:sz="0" w:space="0" w:color="auto"/>
                <w:right w:val="none" w:sz="0" w:space="0" w:color="auto"/>
              </w:divBdr>
              <w:divsChild>
                <w:div w:id="14809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2727">
          <w:marLeft w:val="0"/>
          <w:marRight w:val="0"/>
          <w:marTop w:val="0"/>
          <w:marBottom w:val="0"/>
          <w:divBdr>
            <w:top w:val="none" w:sz="0" w:space="0" w:color="auto"/>
            <w:left w:val="none" w:sz="0" w:space="0" w:color="auto"/>
            <w:bottom w:val="none" w:sz="0" w:space="0" w:color="auto"/>
            <w:right w:val="none" w:sz="0" w:space="0" w:color="auto"/>
          </w:divBdr>
          <w:divsChild>
            <w:div w:id="750812933">
              <w:marLeft w:val="180"/>
              <w:marRight w:val="0"/>
              <w:marTop w:val="0"/>
              <w:marBottom w:val="0"/>
              <w:divBdr>
                <w:top w:val="none" w:sz="0" w:space="0" w:color="auto"/>
                <w:left w:val="none" w:sz="0" w:space="0" w:color="auto"/>
                <w:bottom w:val="none" w:sz="0" w:space="0" w:color="auto"/>
                <w:right w:val="none" w:sz="0" w:space="0" w:color="auto"/>
              </w:divBdr>
              <w:divsChild>
                <w:div w:id="1724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976">
          <w:marLeft w:val="0"/>
          <w:marRight w:val="0"/>
          <w:marTop w:val="0"/>
          <w:marBottom w:val="0"/>
          <w:divBdr>
            <w:top w:val="none" w:sz="0" w:space="0" w:color="auto"/>
            <w:left w:val="none" w:sz="0" w:space="0" w:color="auto"/>
            <w:bottom w:val="none" w:sz="0" w:space="0" w:color="auto"/>
            <w:right w:val="none" w:sz="0" w:space="0" w:color="auto"/>
          </w:divBdr>
          <w:divsChild>
            <w:div w:id="1358236399">
              <w:marLeft w:val="180"/>
              <w:marRight w:val="0"/>
              <w:marTop w:val="0"/>
              <w:marBottom w:val="0"/>
              <w:divBdr>
                <w:top w:val="none" w:sz="0" w:space="0" w:color="auto"/>
                <w:left w:val="none" w:sz="0" w:space="0" w:color="auto"/>
                <w:bottom w:val="none" w:sz="0" w:space="0" w:color="auto"/>
                <w:right w:val="none" w:sz="0" w:space="0" w:color="auto"/>
              </w:divBdr>
              <w:divsChild>
                <w:div w:id="14791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2346">
          <w:marLeft w:val="0"/>
          <w:marRight w:val="0"/>
          <w:marTop w:val="0"/>
          <w:marBottom w:val="0"/>
          <w:divBdr>
            <w:top w:val="none" w:sz="0" w:space="0" w:color="auto"/>
            <w:left w:val="none" w:sz="0" w:space="0" w:color="auto"/>
            <w:bottom w:val="none" w:sz="0" w:space="0" w:color="auto"/>
            <w:right w:val="none" w:sz="0" w:space="0" w:color="auto"/>
          </w:divBdr>
          <w:divsChild>
            <w:div w:id="1305156590">
              <w:marLeft w:val="180"/>
              <w:marRight w:val="0"/>
              <w:marTop w:val="0"/>
              <w:marBottom w:val="0"/>
              <w:divBdr>
                <w:top w:val="none" w:sz="0" w:space="0" w:color="auto"/>
                <w:left w:val="none" w:sz="0" w:space="0" w:color="auto"/>
                <w:bottom w:val="none" w:sz="0" w:space="0" w:color="auto"/>
                <w:right w:val="none" w:sz="0" w:space="0" w:color="auto"/>
              </w:divBdr>
              <w:divsChild>
                <w:div w:id="16715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15">
          <w:marLeft w:val="0"/>
          <w:marRight w:val="0"/>
          <w:marTop w:val="0"/>
          <w:marBottom w:val="0"/>
          <w:divBdr>
            <w:top w:val="none" w:sz="0" w:space="0" w:color="auto"/>
            <w:left w:val="none" w:sz="0" w:space="0" w:color="auto"/>
            <w:bottom w:val="none" w:sz="0" w:space="0" w:color="auto"/>
            <w:right w:val="none" w:sz="0" w:space="0" w:color="auto"/>
          </w:divBdr>
          <w:divsChild>
            <w:div w:id="1136533149">
              <w:marLeft w:val="180"/>
              <w:marRight w:val="0"/>
              <w:marTop w:val="0"/>
              <w:marBottom w:val="0"/>
              <w:divBdr>
                <w:top w:val="none" w:sz="0" w:space="0" w:color="auto"/>
                <w:left w:val="none" w:sz="0" w:space="0" w:color="auto"/>
                <w:bottom w:val="none" w:sz="0" w:space="0" w:color="auto"/>
                <w:right w:val="none" w:sz="0" w:space="0" w:color="auto"/>
              </w:divBdr>
              <w:divsChild>
                <w:div w:id="12544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6376">
          <w:marLeft w:val="0"/>
          <w:marRight w:val="0"/>
          <w:marTop w:val="0"/>
          <w:marBottom w:val="0"/>
          <w:divBdr>
            <w:top w:val="none" w:sz="0" w:space="0" w:color="auto"/>
            <w:left w:val="none" w:sz="0" w:space="0" w:color="auto"/>
            <w:bottom w:val="none" w:sz="0" w:space="0" w:color="auto"/>
            <w:right w:val="none" w:sz="0" w:space="0" w:color="auto"/>
          </w:divBdr>
          <w:divsChild>
            <w:div w:id="105538662">
              <w:marLeft w:val="180"/>
              <w:marRight w:val="0"/>
              <w:marTop w:val="0"/>
              <w:marBottom w:val="0"/>
              <w:divBdr>
                <w:top w:val="none" w:sz="0" w:space="0" w:color="auto"/>
                <w:left w:val="none" w:sz="0" w:space="0" w:color="auto"/>
                <w:bottom w:val="none" w:sz="0" w:space="0" w:color="auto"/>
                <w:right w:val="none" w:sz="0" w:space="0" w:color="auto"/>
              </w:divBdr>
              <w:divsChild>
                <w:div w:id="15136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5623">
          <w:marLeft w:val="0"/>
          <w:marRight w:val="0"/>
          <w:marTop w:val="0"/>
          <w:marBottom w:val="0"/>
          <w:divBdr>
            <w:top w:val="none" w:sz="0" w:space="0" w:color="auto"/>
            <w:left w:val="none" w:sz="0" w:space="0" w:color="auto"/>
            <w:bottom w:val="none" w:sz="0" w:space="0" w:color="auto"/>
            <w:right w:val="none" w:sz="0" w:space="0" w:color="auto"/>
          </w:divBdr>
          <w:divsChild>
            <w:div w:id="208492098">
              <w:marLeft w:val="180"/>
              <w:marRight w:val="0"/>
              <w:marTop w:val="0"/>
              <w:marBottom w:val="0"/>
              <w:divBdr>
                <w:top w:val="none" w:sz="0" w:space="0" w:color="auto"/>
                <w:left w:val="none" w:sz="0" w:space="0" w:color="auto"/>
                <w:bottom w:val="none" w:sz="0" w:space="0" w:color="auto"/>
                <w:right w:val="none" w:sz="0" w:space="0" w:color="auto"/>
              </w:divBdr>
              <w:divsChild>
                <w:div w:id="15523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7836">
          <w:marLeft w:val="0"/>
          <w:marRight w:val="0"/>
          <w:marTop w:val="0"/>
          <w:marBottom w:val="0"/>
          <w:divBdr>
            <w:top w:val="none" w:sz="0" w:space="0" w:color="auto"/>
            <w:left w:val="none" w:sz="0" w:space="0" w:color="auto"/>
            <w:bottom w:val="none" w:sz="0" w:space="0" w:color="auto"/>
            <w:right w:val="none" w:sz="0" w:space="0" w:color="auto"/>
          </w:divBdr>
          <w:divsChild>
            <w:div w:id="1229610431">
              <w:marLeft w:val="180"/>
              <w:marRight w:val="0"/>
              <w:marTop w:val="0"/>
              <w:marBottom w:val="0"/>
              <w:divBdr>
                <w:top w:val="none" w:sz="0" w:space="0" w:color="auto"/>
                <w:left w:val="none" w:sz="0" w:space="0" w:color="auto"/>
                <w:bottom w:val="none" w:sz="0" w:space="0" w:color="auto"/>
                <w:right w:val="none" w:sz="0" w:space="0" w:color="auto"/>
              </w:divBdr>
              <w:divsChild>
                <w:div w:id="2865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307">
          <w:marLeft w:val="0"/>
          <w:marRight w:val="0"/>
          <w:marTop w:val="0"/>
          <w:marBottom w:val="0"/>
          <w:divBdr>
            <w:top w:val="none" w:sz="0" w:space="0" w:color="auto"/>
            <w:left w:val="none" w:sz="0" w:space="0" w:color="auto"/>
            <w:bottom w:val="none" w:sz="0" w:space="0" w:color="auto"/>
            <w:right w:val="none" w:sz="0" w:space="0" w:color="auto"/>
          </w:divBdr>
          <w:divsChild>
            <w:div w:id="867304059">
              <w:marLeft w:val="180"/>
              <w:marRight w:val="0"/>
              <w:marTop w:val="0"/>
              <w:marBottom w:val="0"/>
              <w:divBdr>
                <w:top w:val="none" w:sz="0" w:space="0" w:color="auto"/>
                <w:left w:val="none" w:sz="0" w:space="0" w:color="auto"/>
                <w:bottom w:val="none" w:sz="0" w:space="0" w:color="auto"/>
                <w:right w:val="none" w:sz="0" w:space="0" w:color="auto"/>
              </w:divBdr>
              <w:divsChild>
                <w:div w:id="862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5177">
          <w:marLeft w:val="0"/>
          <w:marRight w:val="0"/>
          <w:marTop w:val="0"/>
          <w:marBottom w:val="0"/>
          <w:divBdr>
            <w:top w:val="none" w:sz="0" w:space="0" w:color="auto"/>
            <w:left w:val="none" w:sz="0" w:space="0" w:color="auto"/>
            <w:bottom w:val="none" w:sz="0" w:space="0" w:color="auto"/>
            <w:right w:val="none" w:sz="0" w:space="0" w:color="auto"/>
          </w:divBdr>
          <w:divsChild>
            <w:div w:id="974215616">
              <w:marLeft w:val="180"/>
              <w:marRight w:val="0"/>
              <w:marTop w:val="0"/>
              <w:marBottom w:val="0"/>
              <w:divBdr>
                <w:top w:val="none" w:sz="0" w:space="0" w:color="auto"/>
                <w:left w:val="none" w:sz="0" w:space="0" w:color="auto"/>
                <w:bottom w:val="none" w:sz="0" w:space="0" w:color="auto"/>
                <w:right w:val="none" w:sz="0" w:space="0" w:color="auto"/>
              </w:divBdr>
              <w:divsChild>
                <w:div w:id="14085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1672">
          <w:marLeft w:val="0"/>
          <w:marRight w:val="0"/>
          <w:marTop w:val="0"/>
          <w:marBottom w:val="0"/>
          <w:divBdr>
            <w:top w:val="none" w:sz="0" w:space="0" w:color="auto"/>
            <w:left w:val="none" w:sz="0" w:space="0" w:color="auto"/>
            <w:bottom w:val="none" w:sz="0" w:space="0" w:color="auto"/>
            <w:right w:val="none" w:sz="0" w:space="0" w:color="auto"/>
          </w:divBdr>
          <w:divsChild>
            <w:div w:id="691030780">
              <w:marLeft w:val="180"/>
              <w:marRight w:val="0"/>
              <w:marTop w:val="0"/>
              <w:marBottom w:val="0"/>
              <w:divBdr>
                <w:top w:val="none" w:sz="0" w:space="0" w:color="auto"/>
                <w:left w:val="none" w:sz="0" w:space="0" w:color="auto"/>
                <w:bottom w:val="none" w:sz="0" w:space="0" w:color="auto"/>
                <w:right w:val="none" w:sz="0" w:space="0" w:color="auto"/>
              </w:divBdr>
              <w:divsChild>
                <w:div w:id="2779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955">
          <w:marLeft w:val="0"/>
          <w:marRight w:val="0"/>
          <w:marTop w:val="0"/>
          <w:marBottom w:val="0"/>
          <w:divBdr>
            <w:top w:val="none" w:sz="0" w:space="0" w:color="auto"/>
            <w:left w:val="none" w:sz="0" w:space="0" w:color="auto"/>
            <w:bottom w:val="none" w:sz="0" w:space="0" w:color="auto"/>
            <w:right w:val="none" w:sz="0" w:space="0" w:color="auto"/>
          </w:divBdr>
          <w:divsChild>
            <w:div w:id="2079279419">
              <w:marLeft w:val="180"/>
              <w:marRight w:val="0"/>
              <w:marTop w:val="0"/>
              <w:marBottom w:val="0"/>
              <w:divBdr>
                <w:top w:val="none" w:sz="0" w:space="0" w:color="auto"/>
                <w:left w:val="none" w:sz="0" w:space="0" w:color="auto"/>
                <w:bottom w:val="none" w:sz="0" w:space="0" w:color="auto"/>
                <w:right w:val="none" w:sz="0" w:space="0" w:color="auto"/>
              </w:divBdr>
              <w:divsChild>
                <w:div w:id="16251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5417">
          <w:marLeft w:val="0"/>
          <w:marRight w:val="0"/>
          <w:marTop w:val="0"/>
          <w:marBottom w:val="0"/>
          <w:divBdr>
            <w:top w:val="none" w:sz="0" w:space="0" w:color="auto"/>
            <w:left w:val="none" w:sz="0" w:space="0" w:color="auto"/>
            <w:bottom w:val="none" w:sz="0" w:space="0" w:color="auto"/>
            <w:right w:val="none" w:sz="0" w:space="0" w:color="auto"/>
          </w:divBdr>
          <w:divsChild>
            <w:div w:id="2131124250">
              <w:marLeft w:val="180"/>
              <w:marRight w:val="0"/>
              <w:marTop w:val="0"/>
              <w:marBottom w:val="0"/>
              <w:divBdr>
                <w:top w:val="none" w:sz="0" w:space="0" w:color="auto"/>
                <w:left w:val="none" w:sz="0" w:space="0" w:color="auto"/>
                <w:bottom w:val="none" w:sz="0" w:space="0" w:color="auto"/>
                <w:right w:val="none" w:sz="0" w:space="0" w:color="auto"/>
              </w:divBdr>
              <w:divsChild>
                <w:div w:id="13195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9086">
          <w:marLeft w:val="0"/>
          <w:marRight w:val="0"/>
          <w:marTop w:val="0"/>
          <w:marBottom w:val="0"/>
          <w:divBdr>
            <w:top w:val="none" w:sz="0" w:space="0" w:color="auto"/>
            <w:left w:val="none" w:sz="0" w:space="0" w:color="auto"/>
            <w:bottom w:val="none" w:sz="0" w:space="0" w:color="auto"/>
            <w:right w:val="none" w:sz="0" w:space="0" w:color="auto"/>
          </w:divBdr>
          <w:divsChild>
            <w:div w:id="582373878">
              <w:marLeft w:val="180"/>
              <w:marRight w:val="0"/>
              <w:marTop w:val="0"/>
              <w:marBottom w:val="0"/>
              <w:divBdr>
                <w:top w:val="none" w:sz="0" w:space="0" w:color="auto"/>
                <w:left w:val="none" w:sz="0" w:space="0" w:color="auto"/>
                <w:bottom w:val="none" w:sz="0" w:space="0" w:color="auto"/>
                <w:right w:val="none" w:sz="0" w:space="0" w:color="auto"/>
              </w:divBdr>
              <w:divsChild>
                <w:div w:id="293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5997">
          <w:marLeft w:val="0"/>
          <w:marRight w:val="0"/>
          <w:marTop w:val="0"/>
          <w:marBottom w:val="0"/>
          <w:divBdr>
            <w:top w:val="none" w:sz="0" w:space="0" w:color="auto"/>
            <w:left w:val="none" w:sz="0" w:space="0" w:color="auto"/>
            <w:bottom w:val="none" w:sz="0" w:space="0" w:color="auto"/>
            <w:right w:val="none" w:sz="0" w:space="0" w:color="auto"/>
          </w:divBdr>
          <w:divsChild>
            <w:div w:id="47841808">
              <w:marLeft w:val="180"/>
              <w:marRight w:val="0"/>
              <w:marTop w:val="0"/>
              <w:marBottom w:val="0"/>
              <w:divBdr>
                <w:top w:val="none" w:sz="0" w:space="0" w:color="auto"/>
                <w:left w:val="none" w:sz="0" w:space="0" w:color="auto"/>
                <w:bottom w:val="none" w:sz="0" w:space="0" w:color="auto"/>
                <w:right w:val="none" w:sz="0" w:space="0" w:color="auto"/>
              </w:divBdr>
              <w:divsChild>
                <w:div w:id="18071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486">
          <w:marLeft w:val="0"/>
          <w:marRight w:val="0"/>
          <w:marTop w:val="0"/>
          <w:marBottom w:val="0"/>
          <w:divBdr>
            <w:top w:val="none" w:sz="0" w:space="0" w:color="auto"/>
            <w:left w:val="none" w:sz="0" w:space="0" w:color="auto"/>
            <w:bottom w:val="none" w:sz="0" w:space="0" w:color="auto"/>
            <w:right w:val="none" w:sz="0" w:space="0" w:color="auto"/>
          </w:divBdr>
          <w:divsChild>
            <w:div w:id="1816684259">
              <w:marLeft w:val="180"/>
              <w:marRight w:val="0"/>
              <w:marTop w:val="0"/>
              <w:marBottom w:val="0"/>
              <w:divBdr>
                <w:top w:val="none" w:sz="0" w:space="0" w:color="auto"/>
                <w:left w:val="none" w:sz="0" w:space="0" w:color="auto"/>
                <w:bottom w:val="none" w:sz="0" w:space="0" w:color="auto"/>
                <w:right w:val="none" w:sz="0" w:space="0" w:color="auto"/>
              </w:divBdr>
              <w:divsChild>
                <w:div w:id="1844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6200">
          <w:marLeft w:val="0"/>
          <w:marRight w:val="0"/>
          <w:marTop w:val="0"/>
          <w:marBottom w:val="0"/>
          <w:divBdr>
            <w:top w:val="none" w:sz="0" w:space="0" w:color="auto"/>
            <w:left w:val="none" w:sz="0" w:space="0" w:color="auto"/>
            <w:bottom w:val="none" w:sz="0" w:space="0" w:color="auto"/>
            <w:right w:val="none" w:sz="0" w:space="0" w:color="auto"/>
          </w:divBdr>
          <w:divsChild>
            <w:div w:id="2067483393">
              <w:marLeft w:val="180"/>
              <w:marRight w:val="0"/>
              <w:marTop w:val="0"/>
              <w:marBottom w:val="0"/>
              <w:divBdr>
                <w:top w:val="none" w:sz="0" w:space="0" w:color="auto"/>
                <w:left w:val="none" w:sz="0" w:space="0" w:color="auto"/>
                <w:bottom w:val="none" w:sz="0" w:space="0" w:color="auto"/>
                <w:right w:val="none" w:sz="0" w:space="0" w:color="auto"/>
              </w:divBdr>
              <w:divsChild>
                <w:div w:id="8074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7528">
          <w:marLeft w:val="0"/>
          <w:marRight w:val="0"/>
          <w:marTop w:val="0"/>
          <w:marBottom w:val="0"/>
          <w:divBdr>
            <w:top w:val="none" w:sz="0" w:space="0" w:color="auto"/>
            <w:left w:val="none" w:sz="0" w:space="0" w:color="auto"/>
            <w:bottom w:val="none" w:sz="0" w:space="0" w:color="auto"/>
            <w:right w:val="none" w:sz="0" w:space="0" w:color="auto"/>
          </w:divBdr>
          <w:divsChild>
            <w:div w:id="1117482933">
              <w:marLeft w:val="180"/>
              <w:marRight w:val="0"/>
              <w:marTop w:val="0"/>
              <w:marBottom w:val="0"/>
              <w:divBdr>
                <w:top w:val="none" w:sz="0" w:space="0" w:color="auto"/>
                <w:left w:val="none" w:sz="0" w:space="0" w:color="auto"/>
                <w:bottom w:val="none" w:sz="0" w:space="0" w:color="auto"/>
                <w:right w:val="none" w:sz="0" w:space="0" w:color="auto"/>
              </w:divBdr>
              <w:divsChild>
                <w:div w:id="9956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5248">
          <w:marLeft w:val="0"/>
          <w:marRight w:val="0"/>
          <w:marTop w:val="0"/>
          <w:marBottom w:val="0"/>
          <w:divBdr>
            <w:top w:val="none" w:sz="0" w:space="0" w:color="auto"/>
            <w:left w:val="none" w:sz="0" w:space="0" w:color="auto"/>
            <w:bottom w:val="none" w:sz="0" w:space="0" w:color="auto"/>
            <w:right w:val="none" w:sz="0" w:space="0" w:color="auto"/>
          </w:divBdr>
          <w:divsChild>
            <w:div w:id="650061814">
              <w:marLeft w:val="180"/>
              <w:marRight w:val="0"/>
              <w:marTop w:val="0"/>
              <w:marBottom w:val="0"/>
              <w:divBdr>
                <w:top w:val="none" w:sz="0" w:space="0" w:color="auto"/>
                <w:left w:val="none" w:sz="0" w:space="0" w:color="auto"/>
                <w:bottom w:val="none" w:sz="0" w:space="0" w:color="auto"/>
                <w:right w:val="none" w:sz="0" w:space="0" w:color="auto"/>
              </w:divBdr>
              <w:divsChild>
                <w:div w:id="12809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7853">
          <w:marLeft w:val="0"/>
          <w:marRight w:val="0"/>
          <w:marTop w:val="0"/>
          <w:marBottom w:val="0"/>
          <w:divBdr>
            <w:top w:val="none" w:sz="0" w:space="0" w:color="auto"/>
            <w:left w:val="none" w:sz="0" w:space="0" w:color="auto"/>
            <w:bottom w:val="none" w:sz="0" w:space="0" w:color="auto"/>
            <w:right w:val="none" w:sz="0" w:space="0" w:color="auto"/>
          </w:divBdr>
          <w:divsChild>
            <w:div w:id="753623862">
              <w:marLeft w:val="180"/>
              <w:marRight w:val="0"/>
              <w:marTop w:val="0"/>
              <w:marBottom w:val="0"/>
              <w:divBdr>
                <w:top w:val="none" w:sz="0" w:space="0" w:color="auto"/>
                <w:left w:val="none" w:sz="0" w:space="0" w:color="auto"/>
                <w:bottom w:val="none" w:sz="0" w:space="0" w:color="auto"/>
                <w:right w:val="none" w:sz="0" w:space="0" w:color="auto"/>
              </w:divBdr>
              <w:divsChild>
                <w:div w:id="15760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4306">
          <w:marLeft w:val="0"/>
          <w:marRight w:val="0"/>
          <w:marTop w:val="0"/>
          <w:marBottom w:val="0"/>
          <w:divBdr>
            <w:top w:val="none" w:sz="0" w:space="0" w:color="auto"/>
            <w:left w:val="none" w:sz="0" w:space="0" w:color="auto"/>
            <w:bottom w:val="none" w:sz="0" w:space="0" w:color="auto"/>
            <w:right w:val="none" w:sz="0" w:space="0" w:color="auto"/>
          </w:divBdr>
          <w:divsChild>
            <w:div w:id="1162432834">
              <w:marLeft w:val="180"/>
              <w:marRight w:val="0"/>
              <w:marTop w:val="0"/>
              <w:marBottom w:val="0"/>
              <w:divBdr>
                <w:top w:val="none" w:sz="0" w:space="0" w:color="auto"/>
                <w:left w:val="none" w:sz="0" w:space="0" w:color="auto"/>
                <w:bottom w:val="none" w:sz="0" w:space="0" w:color="auto"/>
                <w:right w:val="none" w:sz="0" w:space="0" w:color="auto"/>
              </w:divBdr>
              <w:divsChild>
                <w:div w:id="10986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4300">
          <w:marLeft w:val="0"/>
          <w:marRight w:val="0"/>
          <w:marTop w:val="0"/>
          <w:marBottom w:val="0"/>
          <w:divBdr>
            <w:top w:val="none" w:sz="0" w:space="0" w:color="auto"/>
            <w:left w:val="none" w:sz="0" w:space="0" w:color="auto"/>
            <w:bottom w:val="none" w:sz="0" w:space="0" w:color="auto"/>
            <w:right w:val="none" w:sz="0" w:space="0" w:color="auto"/>
          </w:divBdr>
          <w:divsChild>
            <w:div w:id="1788356770">
              <w:marLeft w:val="180"/>
              <w:marRight w:val="0"/>
              <w:marTop w:val="0"/>
              <w:marBottom w:val="0"/>
              <w:divBdr>
                <w:top w:val="none" w:sz="0" w:space="0" w:color="auto"/>
                <w:left w:val="none" w:sz="0" w:space="0" w:color="auto"/>
                <w:bottom w:val="none" w:sz="0" w:space="0" w:color="auto"/>
                <w:right w:val="none" w:sz="0" w:space="0" w:color="auto"/>
              </w:divBdr>
              <w:divsChild>
                <w:div w:id="13266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78922">
          <w:marLeft w:val="0"/>
          <w:marRight w:val="0"/>
          <w:marTop w:val="0"/>
          <w:marBottom w:val="0"/>
          <w:divBdr>
            <w:top w:val="none" w:sz="0" w:space="0" w:color="auto"/>
            <w:left w:val="none" w:sz="0" w:space="0" w:color="auto"/>
            <w:bottom w:val="none" w:sz="0" w:space="0" w:color="auto"/>
            <w:right w:val="none" w:sz="0" w:space="0" w:color="auto"/>
          </w:divBdr>
          <w:divsChild>
            <w:div w:id="751121236">
              <w:marLeft w:val="180"/>
              <w:marRight w:val="0"/>
              <w:marTop w:val="0"/>
              <w:marBottom w:val="0"/>
              <w:divBdr>
                <w:top w:val="none" w:sz="0" w:space="0" w:color="auto"/>
                <w:left w:val="none" w:sz="0" w:space="0" w:color="auto"/>
                <w:bottom w:val="none" w:sz="0" w:space="0" w:color="auto"/>
                <w:right w:val="none" w:sz="0" w:space="0" w:color="auto"/>
              </w:divBdr>
              <w:divsChild>
                <w:div w:id="3272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5546">
          <w:marLeft w:val="0"/>
          <w:marRight w:val="0"/>
          <w:marTop w:val="0"/>
          <w:marBottom w:val="0"/>
          <w:divBdr>
            <w:top w:val="none" w:sz="0" w:space="0" w:color="auto"/>
            <w:left w:val="none" w:sz="0" w:space="0" w:color="auto"/>
            <w:bottom w:val="none" w:sz="0" w:space="0" w:color="auto"/>
            <w:right w:val="none" w:sz="0" w:space="0" w:color="auto"/>
          </w:divBdr>
          <w:divsChild>
            <w:div w:id="1863013740">
              <w:marLeft w:val="180"/>
              <w:marRight w:val="0"/>
              <w:marTop w:val="0"/>
              <w:marBottom w:val="0"/>
              <w:divBdr>
                <w:top w:val="none" w:sz="0" w:space="0" w:color="auto"/>
                <w:left w:val="none" w:sz="0" w:space="0" w:color="auto"/>
                <w:bottom w:val="none" w:sz="0" w:space="0" w:color="auto"/>
                <w:right w:val="none" w:sz="0" w:space="0" w:color="auto"/>
              </w:divBdr>
              <w:divsChild>
                <w:div w:id="12001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99797">
          <w:marLeft w:val="0"/>
          <w:marRight w:val="0"/>
          <w:marTop w:val="0"/>
          <w:marBottom w:val="0"/>
          <w:divBdr>
            <w:top w:val="none" w:sz="0" w:space="0" w:color="auto"/>
            <w:left w:val="none" w:sz="0" w:space="0" w:color="auto"/>
            <w:bottom w:val="none" w:sz="0" w:space="0" w:color="auto"/>
            <w:right w:val="none" w:sz="0" w:space="0" w:color="auto"/>
          </w:divBdr>
          <w:divsChild>
            <w:div w:id="626666305">
              <w:marLeft w:val="180"/>
              <w:marRight w:val="0"/>
              <w:marTop w:val="0"/>
              <w:marBottom w:val="0"/>
              <w:divBdr>
                <w:top w:val="none" w:sz="0" w:space="0" w:color="auto"/>
                <w:left w:val="none" w:sz="0" w:space="0" w:color="auto"/>
                <w:bottom w:val="none" w:sz="0" w:space="0" w:color="auto"/>
                <w:right w:val="none" w:sz="0" w:space="0" w:color="auto"/>
              </w:divBdr>
              <w:divsChild>
                <w:div w:id="9085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2423">
          <w:marLeft w:val="0"/>
          <w:marRight w:val="0"/>
          <w:marTop w:val="0"/>
          <w:marBottom w:val="0"/>
          <w:divBdr>
            <w:top w:val="none" w:sz="0" w:space="0" w:color="auto"/>
            <w:left w:val="none" w:sz="0" w:space="0" w:color="auto"/>
            <w:bottom w:val="none" w:sz="0" w:space="0" w:color="auto"/>
            <w:right w:val="none" w:sz="0" w:space="0" w:color="auto"/>
          </w:divBdr>
          <w:divsChild>
            <w:div w:id="526335006">
              <w:marLeft w:val="180"/>
              <w:marRight w:val="0"/>
              <w:marTop w:val="0"/>
              <w:marBottom w:val="0"/>
              <w:divBdr>
                <w:top w:val="none" w:sz="0" w:space="0" w:color="auto"/>
                <w:left w:val="none" w:sz="0" w:space="0" w:color="auto"/>
                <w:bottom w:val="none" w:sz="0" w:space="0" w:color="auto"/>
                <w:right w:val="none" w:sz="0" w:space="0" w:color="auto"/>
              </w:divBdr>
              <w:divsChild>
                <w:div w:id="12706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264">
          <w:marLeft w:val="0"/>
          <w:marRight w:val="0"/>
          <w:marTop w:val="0"/>
          <w:marBottom w:val="0"/>
          <w:divBdr>
            <w:top w:val="none" w:sz="0" w:space="0" w:color="auto"/>
            <w:left w:val="none" w:sz="0" w:space="0" w:color="auto"/>
            <w:bottom w:val="none" w:sz="0" w:space="0" w:color="auto"/>
            <w:right w:val="none" w:sz="0" w:space="0" w:color="auto"/>
          </w:divBdr>
          <w:divsChild>
            <w:div w:id="1991784326">
              <w:marLeft w:val="180"/>
              <w:marRight w:val="0"/>
              <w:marTop w:val="0"/>
              <w:marBottom w:val="0"/>
              <w:divBdr>
                <w:top w:val="none" w:sz="0" w:space="0" w:color="auto"/>
                <w:left w:val="none" w:sz="0" w:space="0" w:color="auto"/>
                <w:bottom w:val="none" w:sz="0" w:space="0" w:color="auto"/>
                <w:right w:val="none" w:sz="0" w:space="0" w:color="auto"/>
              </w:divBdr>
              <w:divsChild>
                <w:div w:id="18812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196">
          <w:marLeft w:val="0"/>
          <w:marRight w:val="0"/>
          <w:marTop w:val="0"/>
          <w:marBottom w:val="0"/>
          <w:divBdr>
            <w:top w:val="none" w:sz="0" w:space="0" w:color="auto"/>
            <w:left w:val="none" w:sz="0" w:space="0" w:color="auto"/>
            <w:bottom w:val="none" w:sz="0" w:space="0" w:color="auto"/>
            <w:right w:val="none" w:sz="0" w:space="0" w:color="auto"/>
          </w:divBdr>
          <w:divsChild>
            <w:div w:id="679509065">
              <w:marLeft w:val="180"/>
              <w:marRight w:val="0"/>
              <w:marTop w:val="0"/>
              <w:marBottom w:val="0"/>
              <w:divBdr>
                <w:top w:val="none" w:sz="0" w:space="0" w:color="auto"/>
                <w:left w:val="none" w:sz="0" w:space="0" w:color="auto"/>
                <w:bottom w:val="none" w:sz="0" w:space="0" w:color="auto"/>
                <w:right w:val="none" w:sz="0" w:space="0" w:color="auto"/>
              </w:divBdr>
              <w:divsChild>
                <w:div w:id="17291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3818">
          <w:marLeft w:val="0"/>
          <w:marRight w:val="0"/>
          <w:marTop w:val="0"/>
          <w:marBottom w:val="0"/>
          <w:divBdr>
            <w:top w:val="none" w:sz="0" w:space="0" w:color="auto"/>
            <w:left w:val="none" w:sz="0" w:space="0" w:color="auto"/>
            <w:bottom w:val="none" w:sz="0" w:space="0" w:color="auto"/>
            <w:right w:val="none" w:sz="0" w:space="0" w:color="auto"/>
          </w:divBdr>
          <w:divsChild>
            <w:div w:id="1870795790">
              <w:marLeft w:val="180"/>
              <w:marRight w:val="0"/>
              <w:marTop w:val="0"/>
              <w:marBottom w:val="0"/>
              <w:divBdr>
                <w:top w:val="none" w:sz="0" w:space="0" w:color="auto"/>
                <w:left w:val="none" w:sz="0" w:space="0" w:color="auto"/>
                <w:bottom w:val="none" w:sz="0" w:space="0" w:color="auto"/>
                <w:right w:val="none" w:sz="0" w:space="0" w:color="auto"/>
              </w:divBdr>
              <w:divsChild>
                <w:div w:id="13345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377">
          <w:marLeft w:val="0"/>
          <w:marRight w:val="0"/>
          <w:marTop w:val="0"/>
          <w:marBottom w:val="0"/>
          <w:divBdr>
            <w:top w:val="none" w:sz="0" w:space="0" w:color="auto"/>
            <w:left w:val="none" w:sz="0" w:space="0" w:color="auto"/>
            <w:bottom w:val="none" w:sz="0" w:space="0" w:color="auto"/>
            <w:right w:val="none" w:sz="0" w:space="0" w:color="auto"/>
          </w:divBdr>
          <w:divsChild>
            <w:div w:id="1235430712">
              <w:marLeft w:val="180"/>
              <w:marRight w:val="0"/>
              <w:marTop w:val="0"/>
              <w:marBottom w:val="0"/>
              <w:divBdr>
                <w:top w:val="none" w:sz="0" w:space="0" w:color="auto"/>
                <w:left w:val="none" w:sz="0" w:space="0" w:color="auto"/>
                <w:bottom w:val="none" w:sz="0" w:space="0" w:color="auto"/>
                <w:right w:val="none" w:sz="0" w:space="0" w:color="auto"/>
              </w:divBdr>
              <w:divsChild>
                <w:div w:id="8078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3649">
          <w:marLeft w:val="0"/>
          <w:marRight w:val="0"/>
          <w:marTop w:val="0"/>
          <w:marBottom w:val="0"/>
          <w:divBdr>
            <w:top w:val="none" w:sz="0" w:space="0" w:color="auto"/>
            <w:left w:val="none" w:sz="0" w:space="0" w:color="auto"/>
            <w:bottom w:val="none" w:sz="0" w:space="0" w:color="auto"/>
            <w:right w:val="none" w:sz="0" w:space="0" w:color="auto"/>
          </w:divBdr>
          <w:divsChild>
            <w:div w:id="1173763315">
              <w:marLeft w:val="180"/>
              <w:marRight w:val="0"/>
              <w:marTop w:val="0"/>
              <w:marBottom w:val="0"/>
              <w:divBdr>
                <w:top w:val="none" w:sz="0" w:space="0" w:color="auto"/>
                <w:left w:val="none" w:sz="0" w:space="0" w:color="auto"/>
                <w:bottom w:val="none" w:sz="0" w:space="0" w:color="auto"/>
                <w:right w:val="none" w:sz="0" w:space="0" w:color="auto"/>
              </w:divBdr>
              <w:divsChild>
                <w:div w:id="10685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64139">
          <w:marLeft w:val="0"/>
          <w:marRight w:val="0"/>
          <w:marTop w:val="0"/>
          <w:marBottom w:val="0"/>
          <w:divBdr>
            <w:top w:val="none" w:sz="0" w:space="0" w:color="auto"/>
            <w:left w:val="none" w:sz="0" w:space="0" w:color="auto"/>
            <w:bottom w:val="none" w:sz="0" w:space="0" w:color="auto"/>
            <w:right w:val="none" w:sz="0" w:space="0" w:color="auto"/>
          </w:divBdr>
          <w:divsChild>
            <w:div w:id="1128208921">
              <w:marLeft w:val="180"/>
              <w:marRight w:val="0"/>
              <w:marTop w:val="0"/>
              <w:marBottom w:val="0"/>
              <w:divBdr>
                <w:top w:val="none" w:sz="0" w:space="0" w:color="auto"/>
                <w:left w:val="none" w:sz="0" w:space="0" w:color="auto"/>
                <w:bottom w:val="none" w:sz="0" w:space="0" w:color="auto"/>
                <w:right w:val="none" w:sz="0" w:space="0" w:color="auto"/>
              </w:divBdr>
              <w:divsChild>
                <w:div w:id="18668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6363">
          <w:marLeft w:val="0"/>
          <w:marRight w:val="0"/>
          <w:marTop w:val="0"/>
          <w:marBottom w:val="0"/>
          <w:divBdr>
            <w:top w:val="none" w:sz="0" w:space="0" w:color="auto"/>
            <w:left w:val="none" w:sz="0" w:space="0" w:color="auto"/>
            <w:bottom w:val="none" w:sz="0" w:space="0" w:color="auto"/>
            <w:right w:val="none" w:sz="0" w:space="0" w:color="auto"/>
          </w:divBdr>
          <w:divsChild>
            <w:div w:id="849103716">
              <w:marLeft w:val="180"/>
              <w:marRight w:val="0"/>
              <w:marTop w:val="0"/>
              <w:marBottom w:val="0"/>
              <w:divBdr>
                <w:top w:val="none" w:sz="0" w:space="0" w:color="auto"/>
                <w:left w:val="none" w:sz="0" w:space="0" w:color="auto"/>
                <w:bottom w:val="none" w:sz="0" w:space="0" w:color="auto"/>
                <w:right w:val="none" w:sz="0" w:space="0" w:color="auto"/>
              </w:divBdr>
              <w:divsChild>
                <w:div w:id="1704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2021">
          <w:marLeft w:val="0"/>
          <w:marRight w:val="0"/>
          <w:marTop w:val="0"/>
          <w:marBottom w:val="0"/>
          <w:divBdr>
            <w:top w:val="none" w:sz="0" w:space="0" w:color="auto"/>
            <w:left w:val="none" w:sz="0" w:space="0" w:color="auto"/>
            <w:bottom w:val="none" w:sz="0" w:space="0" w:color="auto"/>
            <w:right w:val="none" w:sz="0" w:space="0" w:color="auto"/>
          </w:divBdr>
          <w:divsChild>
            <w:div w:id="1663583702">
              <w:marLeft w:val="180"/>
              <w:marRight w:val="0"/>
              <w:marTop w:val="0"/>
              <w:marBottom w:val="0"/>
              <w:divBdr>
                <w:top w:val="none" w:sz="0" w:space="0" w:color="auto"/>
                <w:left w:val="none" w:sz="0" w:space="0" w:color="auto"/>
                <w:bottom w:val="none" w:sz="0" w:space="0" w:color="auto"/>
                <w:right w:val="none" w:sz="0" w:space="0" w:color="auto"/>
              </w:divBdr>
              <w:divsChild>
                <w:div w:id="182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4409">
          <w:marLeft w:val="0"/>
          <w:marRight w:val="0"/>
          <w:marTop w:val="0"/>
          <w:marBottom w:val="0"/>
          <w:divBdr>
            <w:top w:val="none" w:sz="0" w:space="0" w:color="auto"/>
            <w:left w:val="none" w:sz="0" w:space="0" w:color="auto"/>
            <w:bottom w:val="none" w:sz="0" w:space="0" w:color="auto"/>
            <w:right w:val="none" w:sz="0" w:space="0" w:color="auto"/>
          </w:divBdr>
          <w:divsChild>
            <w:div w:id="356784307">
              <w:marLeft w:val="180"/>
              <w:marRight w:val="0"/>
              <w:marTop w:val="0"/>
              <w:marBottom w:val="0"/>
              <w:divBdr>
                <w:top w:val="none" w:sz="0" w:space="0" w:color="auto"/>
                <w:left w:val="none" w:sz="0" w:space="0" w:color="auto"/>
                <w:bottom w:val="none" w:sz="0" w:space="0" w:color="auto"/>
                <w:right w:val="none" w:sz="0" w:space="0" w:color="auto"/>
              </w:divBdr>
              <w:divsChild>
                <w:div w:id="4184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4694">
          <w:marLeft w:val="0"/>
          <w:marRight w:val="0"/>
          <w:marTop w:val="0"/>
          <w:marBottom w:val="0"/>
          <w:divBdr>
            <w:top w:val="none" w:sz="0" w:space="0" w:color="auto"/>
            <w:left w:val="none" w:sz="0" w:space="0" w:color="auto"/>
            <w:bottom w:val="none" w:sz="0" w:space="0" w:color="auto"/>
            <w:right w:val="none" w:sz="0" w:space="0" w:color="auto"/>
          </w:divBdr>
          <w:divsChild>
            <w:div w:id="196939454">
              <w:marLeft w:val="180"/>
              <w:marRight w:val="0"/>
              <w:marTop w:val="0"/>
              <w:marBottom w:val="0"/>
              <w:divBdr>
                <w:top w:val="none" w:sz="0" w:space="0" w:color="auto"/>
                <w:left w:val="none" w:sz="0" w:space="0" w:color="auto"/>
                <w:bottom w:val="none" w:sz="0" w:space="0" w:color="auto"/>
                <w:right w:val="none" w:sz="0" w:space="0" w:color="auto"/>
              </w:divBdr>
              <w:divsChild>
                <w:div w:id="18058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711">
          <w:marLeft w:val="0"/>
          <w:marRight w:val="0"/>
          <w:marTop w:val="0"/>
          <w:marBottom w:val="0"/>
          <w:divBdr>
            <w:top w:val="none" w:sz="0" w:space="0" w:color="auto"/>
            <w:left w:val="none" w:sz="0" w:space="0" w:color="auto"/>
            <w:bottom w:val="none" w:sz="0" w:space="0" w:color="auto"/>
            <w:right w:val="none" w:sz="0" w:space="0" w:color="auto"/>
          </w:divBdr>
          <w:divsChild>
            <w:div w:id="1978946255">
              <w:marLeft w:val="180"/>
              <w:marRight w:val="0"/>
              <w:marTop w:val="0"/>
              <w:marBottom w:val="0"/>
              <w:divBdr>
                <w:top w:val="none" w:sz="0" w:space="0" w:color="auto"/>
                <w:left w:val="none" w:sz="0" w:space="0" w:color="auto"/>
                <w:bottom w:val="none" w:sz="0" w:space="0" w:color="auto"/>
                <w:right w:val="none" w:sz="0" w:space="0" w:color="auto"/>
              </w:divBdr>
              <w:divsChild>
                <w:div w:id="1574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9295">
          <w:marLeft w:val="0"/>
          <w:marRight w:val="0"/>
          <w:marTop w:val="0"/>
          <w:marBottom w:val="0"/>
          <w:divBdr>
            <w:top w:val="none" w:sz="0" w:space="0" w:color="auto"/>
            <w:left w:val="none" w:sz="0" w:space="0" w:color="auto"/>
            <w:bottom w:val="none" w:sz="0" w:space="0" w:color="auto"/>
            <w:right w:val="none" w:sz="0" w:space="0" w:color="auto"/>
          </w:divBdr>
          <w:divsChild>
            <w:div w:id="1123309684">
              <w:marLeft w:val="180"/>
              <w:marRight w:val="0"/>
              <w:marTop w:val="0"/>
              <w:marBottom w:val="0"/>
              <w:divBdr>
                <w:top w:val="none" w:sz="0" w:space="0" w:color="auto"/>
                <w:left w:val="none" w:sz="0" w:space="0" w:color="auto"/>
                <w:bottom w:val="none" w:sz="0" w:space="0" w:color="auto"/>
                <w:right w:val="none" w:sz="0" w:space="0" w:color="auto"/>
              </w:divBdr>
              <w:divsChild>
                <w:div w:id="1461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3962">
          <w:marLeft w:val="0"/>
          <w:marRight w:val="0"/>
          <w:marTop w:val="0"/>
          <w:marBottom w:val="0"/>
          <w:divBdr>
            <w:top w:val="none" w:sz="0" w:space="0" w:color="auto"/>
            <w:left w:val="none" w:sz="0" w:space="0" w:color="auto"/>
            <w:bottom w:val="none" w:sz="0" w:space="0" w:color="auto"/>
            <w:right w:val="none" w:sz="0" w:space="0" w:color="auto"/>
          </w:divBdr>
          <w:divsChild>
            <w:div w:id="2072072625">
              <w:marLeft w:val="180"/>
              <w:marRight w:val="0"/>
              <w:marTop w:val="0"/>
              <w:marBottom w:val="0"/>
              <w:divBdr>
                <w:top w:val="none" w:sz="0" w:space="0" w:color="auto"/>
                <w:left w:val="none" w:sz="0" w:space="0" w:color="auto"/>
                <w:bottom w:val="none" w:sz="0" w:space="0" w:color="auto"/>
                <w:right w:val="none" w:sz="0" w:space="0" w:color="auto"/>
              </w:divBdr>
              <w:divsChild>
                <w:div w:id="18645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7902">
          <w:marLeft w:val="0"/>
          <w:marRight w:val="0"/>
          <w:marTop w:val="0"/>
          <w:marBottom w:val="0"/>
          <w:divBdr>
            <w:top w:val="none" w:sz="0" w:space="0" w:color="auto"/>
            <w:left w:val="none" w:sz="0" w:space="0" w:color="auto"/>
            <w:bottom w:val="none" w:sz="0" w:space="0" w:color="auto"/>
            <w:right w:val="none" w:sz="0" w:space="0" w:color="auto"/>
          </w:divBdr>
          <w:divsChild>
            <w:div w:id="1305888450">
              <w:marLeft w:val="180"/>
              <w:marRight w:val="0"/>
              <w:marTop w:val="0"/>
              <w:marBottom w:val="0"/>
              <w:divBdr>
                <w:top w:val="none" w:sz="0" w:space="0" w:color="auto"/>
                <w:left w:val="none" w:sz="0" w:space="0" w:color="auto"/>
                <w:bottom w:val="none" w:sz="0" w:space="0" w:color="auto"/>
                <w:right w:val="none" w:sz="0" w:space="0" w:color="auto"/>
              </w:divBdr>
              <w:divsChild>
                <w:div w:id="2019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485">
          <w:marLeft w:val="0"/>
          <w:marRight w:val="0"/>
          <w:marTop w:val="0"/>
          <w:marBottom w:val="0"/>
          <w:divBdr>
            <w:top w:val="none" w:sz="0" w:space="0" w:color="auto"/>
            <w:left w:val="none" w:sz="0" w:space="0" w:color="auto"/>
            <w:bottom w:val="none" w:sz="0" w:space="0" w:color="auto"/>
            <w:right w:val="none" w:sz="0" w:space="0" w:color="auto"/>
          </w:divBdr>
          <w:divsChild>
            <w:div w:id="1507817580">
              <w:marLeft w:val="180"/>
              <w:marRight w:val="0"/>
              <w:marTop w:val="0"/>
              <w:marBottom w:val="0"/>
              <w:divBdr>
                <w:top w:val="none" w:sz="0" w:space="0" w:color="auto"/>
                <w:left w:val="none" w:sz="0" w:space="0" w:color="auto"/>
                <w:bottom w:val="none" w:sz="0" w:space="0" w:color="auto"/>
                <w:right w:val="none" w:sz="0" w:space="0" w:color="auto"/>
              </w:divBdr>
              <w:divsChild>
                <w:div w:id="11573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070">
          <w:marLeft w:val="0"/>
          <w:marRight w:val="0"/>
          <w:marTop w:val="0"/>
          <w:marBottom w:val="0"/>
          <w:divBdr>
            <w:top w:val="none" w:sz="0" w:space="0" w:color="auto"/>
            <w:left w:val="none" w:sz="0" w:space="0" w:color="auto"/>
            <w:bottom w:val="none" w:sz="0" w:space="0" w:color="auto"/>
            <w:right w:val="none" w:sz="0" w:space="0" w:color="auto"/>
          </w:divBdr>
          <w:divsChild>
            <w:div w:id="1688209479">
              <w:marLeft w:val="180"/>
              <w:marRight w:val="0"/>
              <w:marTop w:val="0"/>
              <w:marBottom w:val="0"/>
              <w:divBdr>
                <w:top w:val="none" w:sz="0" w:space="0" w:color="auto"/>
                <w:left w:val="none" w:sz="0" w:space="0" w:color="auto"/>
                <w:bottom w:val="none" w:sz="0" w:space="0" w:color="auto"/>
                <w:right w:val="none" w:sz="0" w:space="0" w:color="auto"/>
              </w:divBdr>
              <w:divsChild>
                <w:div w:id="8221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2411">
          <w:marLeft w:val="0"/>
          <w:marRight w:val="0"/>
          <w:marTop w:val="0"/>
          <w:marBottom w:val="0"/>
          <w:divBdr>
            <w:top w:val="none" w:sz="0" w:space="0" w:color="auto"/>
            <w:left w:val="none" w:sz="0" w:space="0" w:color="auto"/>
            <w:bottom w:val="none" w:sz="0" w:space="0" w:color="auto"/>
            <w:right w:val="none" w:sz="0" w:space="0" w:color="auto"/>
          </w:divBdr>
          <w:divsChild>
            <w:div w:id="163016983">
              <w:marLeft w:val="180"/>
              <w:marRight w:val="0"/>
              <w:marTop w:val="0"/>
              <w:marBottom w:val="0"/>
              <w:divBdr>
                <w:top w:val="none" w:sz="0" w:space="0" w:color="auto"/>
                <w:left w:val="none" w:sz="0" w:space="0" w:color="auto"/>
                <w:bottom w:val="none" w:sz="0" w:space="0" w:color="auto"/>
                <w:right w:val="none" w:sz="0" w:space="0" w:color="auto"/>
              </w:divBdr>
              <w:divsChild>
                <w:div w:id="19447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4296">
          <w:marLeft w:val="0"/>
          <w:marRight w:val="0"/>
          <w:marTop w:val="0"/>
          <w:marBottom w:val="0"/>
          <w:divBdr>
            <w:top w:val="none" w:sz="0" w:space="0" w:color="auto"/>
            <w:left w:val="none" w:sz="0" w:space="0" w:color="auto"/>
            <w:bottom w:val="none" w:sz="0" w:space="0" w:color="auto"/>
            <w:right w:val="none" w:sz="0" w:space="0" w:color="auto"/>
          </w:divBdr>
          <w:divsChild>
            <w:div w:id="2012180285">
              <w:marLeft w:val="180"/>
              <w:marRight w:val="0"/>
              <w:marTop w:val="0"/>
              <w:marBottom w:val="0"/>
              <w:divBdr>
                <w:top w:val="none" w:sz="0" w:space="0" w:color="auto"/>
                <w:left w:val="none" w:sz="0" w:space="0" w:color="auto"/>
                <w:bottom w:val="none" w:sz="0" w:space="0" w:color="auto"/>
                <w:right w:val="none" w:sz="0" w:space="0" w:color="auto"/>
              </w:divBdr>
              <w:divsChild>
                <w:div w:id="15625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3406">
          <w:marLeft w:val="0"/>
          <w:marRight w:val="0"/>
          <w:marTop w:val="0"/>
          <w:marBottom w:val="0"/>
          <w:divBdr>
            <w:top w:val="none" w:sz="0" w:space="0" w:color="auto"/>
            <w:left w:val="none" w:sz="0" w:space="0" w:color="auto"/>
            <w:bottom w:val="none" w:sz="0" w:space="0" w:color="auto"/>
            <w:right w:val="none" w:sz="0" w:space="0" w:color="auto"/>
          </w:divBdr>
          <w:divsChild>
            <w:div w:id="350299133">
              <w:marLeft w:val="180"/>
              <w:marRight w:val="0"/>
              <w:marTop w:val="0"/>
              <w:marBottom w:val="0"/>
              <w:divBdr>
                <w:top w:val="none" w:sz="0" w:space="0" w:color="auto"/>
                <w:left w:val="none" w:sz="0" w:space="0" w:color="auto"/>
                <w:bottom w:val="none" w:sz="0" w:space="0" w:color="auto"/>
                <w:right w:val="none" w:sz="0" w:space="0" w:color="auto"/>
              </w:divBdr>
              <w:divsChild>
                <w:div w:id="11285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9313">
          <w:marLeft w:val="0"/>
          <w:marRight w:val="0"/>
          <w:marTop w:val="0"/>
          <w:marBottom w:val="0"/>
          <w:divBdr>
            <w:top w:val="none" w:sz="0" w:space="0" w:color="auto"/>
            <w:left w:val="none" w:sz="0" w:space="0" w:color="auto"/>
            <w:bottom w:val="none" w:sz="0" w:space="0" w:color="auto"/>
            <w:right w:val="none" w:sz="0" w:space="0" w:color="auto"/>
          </w:divBdr>
          <w:divsChild>
            <w:div w:id="1697852943">
              <w:marLeft w:val="180"/>
              <w:marRight w:val="0"/>
              <w:marTop w:val="0"/>
              <w:marBottom w:val="0"/>
              <w:divBdr>
                <w:top w:val="none" w:sz="0" w:space="0" w:color="auto"/>
                <w:left w:val="none" w:sz="0" w:space="0" w:color="auto"/>
                <w:bottom w:val="none" w:sz="0" w:space="0" w:color="auto"/>
                <w:right w:val="none" w:sz="0" w:space="0" w:color="auto"/>
              </w:divBdr>
              <w:divsChild>
                <w:div w:id="823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9057">
          <w:marLeft w:val="0"/>
          <w:marRight w:val="0"/>
          <w:marTop w:val="0"/>
          <w:marBottom w:val="0"/>
          <w:divBdr>
            <w:top w:val="none" w:sz="0" w:space="0" w:color="auto"/>
            <w:left w:val="none" w:sz="0" w:space="0" w:color="auto"/>
            <w:bottom w:val="none" w:sz="0" w:space="0" w:color="auto"/>
            <w:right w:val="none" w:sz="0" w:space="0" w:color="auto"/>
          </w:divBdr>
          <w:divsChild>
            <w:div w:id="411197851">
              <w:marLeft w:val="180"/>
              <w:marRight w:val="0"/>
              <w:marTop w:val="0"/>
              <w:marBottom w:val="0"/>
              <w:divBdr>
                <w:top w:val="none" w:sz="0" w:space="0" w:color="auto"/>
                <w:left w:val="none" w:sz="0" w:space="0" w:color="auto"/>
                <w:bottom w:val="none" w:sz="0" w:space="0" w:color="auto"/>
                <w:right w:val="none" w:sz="0" w:space="0" w:color="auto"/>
              </w:divBdr>
              <w:divsChild>
                <w:div w:id="453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4953">
          <w:marLeft w:val="0"/>
          <w:marRight w:val="0"/>
          <w:marTop w:val="0"/>
          <w:marBottom w:val="0"/>
          <w:divBdr>
            <w:top w:val="none" w:sz="0" w:space="0" w:color="auto"/>
            <w:left w:val="none" w:sz="0" w:space="0" w:color="auto"/>
            <w:bottom w:val="none" w:sz="0" w:space="0" w:color="auto"/>
            <w:right w:val="none" w:sz="0" w:space="0" w:color="auto"/>
          </w:divBdr>
          <w:divsChild>
            <w:div w:id="129330477">
              <w:marLeft w:val="180"/>
              <w:marRight w:val="0"/>
              <w:marTop w:val="0"/>
              <w:marBottom w:val="0"/>
              <w:divBdr>
                <w:top w:val="none" w:sz="0" w:space="0" w:color="auto"/>
                <w:left w:val="none" w:sz="0" w:space="0" w:color="auto"/>
                <w:bottom w:val="none" w:sz="0" w:space="0" w:color="auto"/>
                <w:right w:val="none" w:sz="0" w:space="0" w:color="auto"/>
              </w:divBdr>
              <w:divsChild>
                <w:div w:id="7253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0573">
          <w:marLeft w:val="0"/>
          <w:marRight w:val="0"/>
          <w:marTop w:val="0"/>
          <w:marBottom w:val="0"/>
          <w:divBdr>
            <w:top w:val="none" w:sz="0" w:space="0" w:color="auto"/>
            <w:left w:val="none" w:sz="0" w:space="0" w:color="auto"/>
            <w:bottom w:val="none" w:sz="0" w:space="0" w:color="auto"/>
            <w:right w:val="none" w:sz="0" w:space="0" w:color="auto"/>
          </w:divBdr>
          <w:divsChild>
            <w:div w:id="1813937759">
              <w:marLeft w:val="180"/>
              <w:marRight w:val="0"/>
              <w:marTop w:val="0"/>
              <w:marBottom w:val="0"/>
              <w:divBdr>
                <w:top w:val="none" w:sz="0" w:space="0" w:color="auto"/>
                <w:left w:val="none" w:sz="0" w:space="0" w:color="auto"/>
                <w:bottom w:val="none" w:sz="0" w:space="0" w:color="auto"/>
                <w:right w:val="none" w:sz="0" w:space="0" w:color="auto"/>
              </w:divBdr>
              <w:divsChild>
                <w:div w:id="16932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8071">
          <w:marLeft w:val="0"/>
          <w:marRight w:val="0"/>
          <w:marTop w:val="0"/>
          <w:marBottom w:val="0"/>
          <w:divBdr>
            <w:top w:val="none" w:sz="0" w:space="0" w:color="auto"/>
            <w:left w:val="none" w:sz="0" w:space="0" w:color="auto"/>
            <w:bottom w:val="none" w:sz="0" w:space="0" w:color="auto"/>
            <w:right w:val="none" w:sz="0" w:space="0" w:color="auto"/>
          </w:divBdr>
          <w:divsChild>
            <w:div w:id="1686904452">
              <w:marLeft w:val="180"/>
              <w:marRight w:val="0"/>
              <w:marTop w:val="0"/>
              <w:marBottom w:val="0"/>
              <w:divBdr>
                <w:top w:val="none" w:sz="0" w:space="0" w:color="auto"/>
                <w:left w:val="none" w:sz="0" w:space="0" w:color="auto"/>
                <w:bottom w:val="none" w:sz="0" w:space="0" w:color="auto"/>
                <w:right w:val="none" w:sz="0" w:space="0" w:color="auto"/>
              </w:divBdr>
              <w:divsChild>
                <w:div w:id="299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9">
          <w:marLeft w:val="0"/>
          <w:marRight w:val="0"/>
          <w:marTop w:val="0"/>
          <w:marBottom w:val="0"/>
          <w:divBdr>
            <w:top w:val="none" w:sz="0" w:space="0" w:color="auto"/>
            <w:left w:val="none" w:sz="0" w:space="0" w:color="auto"/>
            <w:bottom w:val="none" w:sz="0" w:space="0" w:color="auto"/>
            <w:right w:val="none" w:sz="0" w:space="0" w:color="auto"/>
          </w:divBdr>
          <w:divsChild>
            <w:div w:id="1152258942">
              <w:marLeft w:val="180"/>
              <w:marRight w:val="0"/>
              <w:marTop w:val="0"/>
              <w:marBottom w:val="0"/>
              <w:divBdr>
                <w:top w:val="none" w:sz="0" w:space="0" w:color="auto"/>
                <w:left w:val="none" w:sz="0" w:space="0" w:color="auto"/>
                <w:bottom w:val="none" w:sz="0" w:space="0" w:color="auto"/>
                <w:right w:val="none" w:sz="0" w:space="0" w:color="auto"/>
              </w:divBdr>
              <w:divsChild>
                <w:div w:id="78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4541">
          <w:marLeft w:val="0"/>
          <w:marRight w:val="0"/>
          <w:marTop w:val="0"/>
          <w:marBottom w:val="0"/>
          <w:divBdr>
            <w:top w:val="none" w:sz="0" w:space="0" w:color="auto"/>
            <w:left w:val="none" w:sz="0" w:space="0" w:color="auto"/>
            <w:bottom w:val="none" w:sz="0" w:space="0" w:color="auto"/>
            <w:right w:val="none" w:sz="0" w:space="0" w:color="auto"/>
          </w:divBdr>
          <w:divsChild>
            <w:div w:id="511140113">
              <w:marLeft w:val="180"/>
              <w:marRight w:val="0"/>
              <w:marTop w:val="0"/>
              <w:marBottom w:val="0"/>
              <w:divBdr>
                <w:top w:val="none" w:sz="0" w:space="0" w:color="auto"/>
                <w:left w:val="none" w:sz="0" w:space="0" w:color="auto"/>
                <w:bottom w:val="none" w:sz="0" w:space="0" w:color="auto"/>
                <w:right w:val="none" w:sz="0" w:space="0" w:color="auto"/>
              </w:divBdr>
              <w:divsChild>
                <w:div w:id="14012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9934">
          <w:marLeft w:val="0"/>
          <w:marRight w:val="0"/>
          <w:marTop w:val="0"/>
          <w:marBottom w:val="0"/>
          <w:divBdr>
            <w:top w:val="none" w:sz="0" w:space="0" w:color="auto"/>
            <w:left w:val="none" w:sz="0" w:space="0" w:color="auto"/>
            <w:bottom w:val="none" w:sz="0" w:space="0" w:color="auto"/>
            <w:right w:val="none" w:sz="0" w:space="0" w:color="auto"/>
          </w:divBdr>
          <w:divsChild>
            <w:div w:id="487750048">
              <w:marLeft w:val="180"/>
              <w:marRight w:val="0"/>
              <w:marTop w:val="0"/>
              <w:marBottom w:val="0"/>
              <w:divBdr>
                <w:top w:val="none" w:sz="0" w:space="0" w:color="auto"/>
                <w:left w:val="none" w:sz="0" w:space="0" w:color="auto"/>
                <w:bottom w:val="none" w:sz="0" w:space="0" w:color="auto"/>
                <w:right w:val="none" w:sz="0" w:space="0" w:color="auto"/>
              </w:divBdr>
              <w:divsChild>
                <w:div w:id="14776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09465">
          <w:marLeft w:val="0"/>
          <w:marRight w:val="0"/>
          <w:marTop w:val="0"/>
          <w:marBottom w:val="0"/>
          <w:divBdr>
            <w:top w:val="none" w:sz="0" w:space="0" w:color="auto"/>
            <w:left w:val="none" w:sz="0" w:space="0" w:color="auto"/>
            <w:bottom w:val="none" w:sz="0" w:space="0" w:color="auto"/>
            <w:right w:val="none" w:sz="0" w:space="0" w:color="auto"/>
          </w:divBdr>
          <w:divsChild>
            <w:div w:id="201864460">
              <w:marLeft w:val="180"/>
              <w:marRight w:val="0"/>
              <w:marTop w:val="0"/>
              <w:marBottom w:val="0"/>
              <w:divBdr>
                <w:top w:val="none" w:sz="0" w:space="0" w:color="auto"/>
                <w:left w:val="none" w:sz="0" w:space="0" w:color="auto"/>
                <w:bottom w:val="none" w:sz="0" w:space="0" w:color="auto"/>
                <w:right w:val="none" w:sz="0" w:space="0" w:color="auto"/>
              </w:divBdr>
              <w:divsChild>
                <w:div w:id="8664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7210">
          <w:marLeft w:val="0"/>
          <w:marRight w:val="0"/>
          <w:marTop w:val="0"/>
          <w:marBottom w:val="0"/>
          <w:divBdr>
            <w:top w:val="none" w:sz="0" w:space="0" w:color="auto"/>
            <w:left w:val="none" w:sz="0" w:space="0" w:color="auto"/>
            <w:bottom w:val="none" w:sz="0" w:space="0" w:color="auto"/>
            <w:right w:val="none" w:sz="0" w:space="0" w:color="auto"/>
          </w:divBdr>
          <w:divsChild>
            <w:div w:id="1880044701">
              <w:marLeft w:val="180"/>
              <w:marRight w:val="0"/>
              <w:marTop w:val="0"/>
              <w:marBottom w:val="0"/>
              <w:divBdr>
                <w:top w:val="none" w:sz="0" w:space="0" w:color="auto"/>
                <w:left w:val="none" w:sz="0" w:space="0" w:color="auto"/>
                <w:bottom w:val="none" w:sz="0" w:space="0" w:color="auto"/>
                <w:right w:val="none" w:sz="0" w:space="0" w:color="auto"/>
              </w:divBdr>
              <w:divsChild>
                <w:div w:id="3846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3001">
          <w:marLeft w:val="0"/>
          <w:marRight w:val="0"/>
          <w:marTop w:val="0"/>
          <w:marBottom w:val="0"/>
          <w:divBdr>
            <w:top w:val="none" w:sz="0" w:space="0" w:color="auto"/>
            <w:left w:val="none" w:sz="0" w:space="0" w:color="auto"/>
            <w:bottom w:val="none" w:sz="0" w:space="0" w:color="auto"/>
            <w:right w:val="none" w:sz="0" w:space="0" w:color="auto"/>
          </w:divBdr>
          <w:divsChild>
            <w:div w:id="861240349">
              <w:marLeft w:val="180"/>
              <w:marRight w:val="0"/>
              <w:marTop w:val="0"/>
              <w:marBottom w:val="0"/>
              <w:divBdr>
                <w:top w:val="none" w:sz="0" w:space="0" w:color="auto"/>
                <w:left w:val="none" w:sz="0" w:space="0" w:color="auto"/>
                <w:bottom w:val="none" w:sz="0" w:space="0" w:color="auto"/>
                <w:right w:val="none" w:sz="0" w:space="0" w:color="auto"/>
              </w:divBdr>
              <w:divsChild>
                <w:div w:id="1147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7559">
          <w:marLeft w:val="0"/>
          <w:marRight w:val="0"/>
          <w:marTop w:val="0"/>
          <w:marBottom w:val="0"/>
          <w:divBdr>
            <w:top w:val="none" w:sz="0" w:space="0" w:color="auto"/>
            <w:left w:val="none" w:sz="0" w:space="0" w:color="auto"/>
            <w:bottom w:val="none" w:sz="0" w:space="0" w:color="auto"/>
            <w:right w:val="none" w:sz="0" w:space="0" w:color="auto"/>
          </w:divBdr>
          <w:divsChild>
            <w:div w:id="931936374">
              <w:marLeft w:val="180"/>
              <w:marRight w:val="0"/>
              <w:marTop w:val="0"/>
              <w:marBottom w:val="0"/>
              <w:divBdr>
                <w:top w:val="none" w:sz="0" w:space="0" w:color="auto"/>
                <w:left w:val="none" w:sz="0" w:space="0" w:color="auto"/>
                <w:bottom w:val="none" w:sz="0" w:space="0" w:color="auto"/>
                <w:right w:val="none" w:sz="0" w:space="0" w:color="auto"/>
              </w:divBdr>
              <w:divsChild>
                <w:div w:id="4440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8494">
          <w:marLeft w:val="0"/>
          <w:marRight w:val="0"/>
          <w:marTop w:val="0"/>
          <w:marBottom w:val="0"/>
          <w:divBdr>
            <w:top w:val="none" w:sz="0" w:space="0" w:color="auto"/>
            <w:left w:val="none" w:sz="0" w:space="0" w:color="auto"/>
            <w:bottom w:val="none" w:sz="0" w:space="0" w:color="auto"/>
            <w:right w:val="none" w:sz="0" w:space="0" w:color="auto"/>
          </w:divBdr>
          <w:divsChild>
            <w:div w:id="1729953799">
              <w:marLeft w:val="180"/>
              <w:marRight w:val="0"/>
              <w:marTop w:val="0"/>
              <w:marBottom w:val="0"/>
              <w:divBdr>
                <w:top w:val="none" w:sz="0" w:space="0" w:color="auto"/>
                <w:left w:val="none" w:sz="0" w:space="0" w:color="auto"/>
                <w:bottom w:val="none" w:sz="0" w:space="0" w:color="auto"/>
                <w:right w:val="none" w:sz="0" w:space="0" w:color="auto"/>
              </w:divBdr>
              <w:divsChild>
                <w:div w:id="1059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8709">
          <w:marLeft w:val="0"/>
          <w:marRight w:val="0"/>
          <w:marTop w:val="0"/>
          <w:marBottom w:val="0"/>
          <w:divBdr>
            <w:top w:val="none" w:sz="0" w:space="0" w:color="auto"/>
            <w:left w:val="none" w:sz="0" w:space="0" w:color="auto"/>
            <w:bottom w:val="none" w:sz="0" w:space="0" w:color="auto"/>
            <w:right w:val="none" w:sz="0" w:space="0" w:color="auto"/>
          </w:divBdr>
          <w:divsChild>
            <w:div w:id="1483041540">
              <w:marLeft w:val="180"/>
              <w:marRight w:val="0"/>
              <w:marTop w:val="0"/>
              <w:marBottom w:val="0"/>
              <w:divBdr>
                <w:top w:val="none" w:sz="0" w:space="0" w:color="auto"/>
                <w:left w:val="none" w:sz="0" w:space="0" w:color="auto"/>
                <w:bottom w:val="none" w:sz="0" w:space="0" w:color="auto"/>
                <w:right w:val="none" w:sz="0" w:space="0" w:color="auto"/>
              </w:divBdr>
              <w:divsChild>
                <w:div w:id="15411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5169">
          <w:marLeft w:val="0"/>
          <w:marRight w:val="0"/>
          <w:marTop w:val="0"/>
          <w:marBottom w:val="0"/>
          <w:divBdr>
            <w:top w:val="none" w:sz="0" w:space="0" w:color="auto"/>
            <w:left w:val="none" w:sz="0" w:space="0" w:color="auto"/>
            <w:bottom w:val="none" w:sz="0" w:space="0" w:color="auto"/>
            <w:right w:val="none" w:sz="0" w:space="0" w:color="auto"/>
          </w:divBdr>
          <w:divsChild>
            <w:div w:id="767117851">
              <w:marLeft w:val="180"/>
              <w:marRight w:val="0"/>
              <w:marTop w:val="0"/>
              <w:marBottom w:val="0"/>
              <w:divBdr>
                <w:top w:val="none" w:sz="0" w:space="0" w:color="auto"/>
                <w:left w:val="none" w:sz="0" w:space="0" w:color="auto"/>
                <w:bottom w:val="none" w:sz="0" w:space="0" w:color="auto"/>
                <w:right w:val="none" w:sz="0" w:space="0" w:color="auto"/>
              </w:divBdr>
              <w:divsChild>
                <w:div w:id="7701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09743">
          <w:marLeft w:val="0"/>
          <w:marRight w:val="0"/>
          <w:marTop w:val="0"/>
          <w:marBottom w:val="0"/>
          <w:divBdr>
            <w:top w:val="none" w:sz="0" w:space="0" w:color="auto"/>
            <w:left w:val="none" w:sz="0" w:space="0" w:color="auto"/>
            <w:bottom w:val="none" w:sz="0" w:space="0" w:color="auto"/>
            <w:right w:val="none" w:sz="0" w:space="0" w:color="auto"/>
          </w:divBdr>
          <w:divsChild>
            <w:div w:id="1088114674">
              <w:marLeft w:val="180"/>
              <w:marRight w:val="0"/>
              <w:marTop w:val="0"/>
              <w:marBottom w:val="0"/>
              <w:divBdr>
                <w:top w:val="none" w:sz="0" w:space="0" w:color="auto"/>
                <w:left w:val="none" w:sz="0" w:space="0" w:color="auto"/>
                <w:bottom w:val="none" w:sz="0" w:space="0" w:color="auto"/>
                <w:right w:val="none" w:sz="0" w:space="0" w:color="auto"/>
              </w:divBdr>
              <w:divsChild>
                <w:div w:id="1984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4143">
          <w:marLeft w:val="0"/>
          <w:marRight w:val="0"/>
          <w:marTop w:val="0"/>
          <w:marBottom w:val="0"/>
          <w:divBdr>
            <w:top w:val="none" w:sz="0" w:space="0" w:color="auto"/>
            <w:left w:val="none" w:sz="0" w:space="0" w:color="auto"/>
            <w:bottom w:val="none" w:sz="0" w:space="0" w:color="auto"/>
            <w:right w:val="none" w:sz="0" w:space="0" w:color="auto"/>
          </w:divBdr>
          <w:divsChild>
            <w:div w:id="1232890764">
              <w:marLeft w:val="180"/>
              <w:marRight w:val="0"/>
              <w:marTop w:val="0"/>
              <w:marBottom w:val="0"/>
              <w:divBdr>
                <w:top w:val="none" w:sz="0" w:space="0" w:color="auto"/>
                <w:left w:val="none" w:sz="0" w:space="0" w:color="auto"/>
                <w:bottom w:val="none" w:sz="0" w:space="0" w:color="auto"/>
                <w:right w:val="none" w:sz="0" w:space="0" w:color="auto"/>
              </w:divBdr>
              <w:divsChild>
                <w:div w:id="5336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5986">
          <w:marLeft w:val="0"/>
          <w:marRight w:val="0"/>
          <w:marTop w:val="0"/>
          <w:marBottom w:val="0"/>
          <w:divBdr>
            <w:top w:val="none" w:sz="0" w:space="0" w:color="auto"/>
            <w:left w:val="none" w:sz="0" w:space="0" w:color="auto"/>
            <w:bottom w:val="none" w:sz="0" w:space="0" w:color="auto"/>
            <w:right w:val="none" w:sz="0" w:space="0" w:color="auto"/>
          </w:divBdr>
          <w:divsChild>
            <w:div w:id="1894001537">
              <w:marLeft w:val="180"/>
              <w:marRight w:val="0"/>
              <w:marTop w:val="0"/>
              <w:marBottom w:val="0"/>
              <w:divBdr>
                <w:top w:val="none" w:sz="0" w:space="0" w:color="auto"/>
                <w:left w:val="none" w:sz="0" w:space="0" w:color="auto"/>
                <w:bottom w:val="none" w:sz="0" w:space="0" w:color="auto"/>
                <w:right w:val="none" w:sz="0" w:space="0" w:color="auto"/>
              </w:divBdr>
              <w:divsChild>
                <w:div w:id="16946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4140">
          <w:marLeft w:val="0"/>
          <w:marRight w:val="0"/>
          <w:marTop w:val="0"/>
          <w:marBottom w:val="0"/>
          <w:divBdr>
            <w:top w:val="none" w:sz="0" w:space="0" w:color="auto"/>
            <w:left w:val="none" w:sz="0" w:space="0" w:color="auto"/>
            <w:bottom w:val="none" w:sz="0" w:space="0" w:color="auto"/>
            <w:right w:val="none" w:sz="0" w:space="0" w:color="auto"/>
          </w:divBdr>
          <w:divsChild>
            <w:div w:id="137770421">
              <w:marLeft w:val="180"/>
              <w:marRight w:val="0"/>
              <w:marTop w:val="0"/>
              <w:marBottom w:val="0"/>
              <w:divBdr>
                <w:top w:val="none" w:sz="0" w:space="0" w:color="auto"/>
                <w:left w:val="none" w:sz="0" w:space="0" w:color="auto"/>
                <w:bottom w:val="none" w:sz="0" w:space="0" w:color="auto"/>
                <w:right w:val="none" w:sz="0" w:space="0" w:color="auto"/>
              </w:divBdr>
              <w:divsChild>
                <w:div w:id="14769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11529">
          <w:marLeft w:val="0"/>
          <w:marRight w:val="0"/>
          <w:marTop w:val="0"/>
          <w:marBottom w:val="0"/>
          <w:divBdr>
            <w:top w:val="none" w:sz="0" w:space="0" w:color="auto"/>
            <w:left w:val="none" w:sz="0" w:space="0" w:color="auto"/>
            <w:bottom w:val="none" w:sz="0" w:space="0" w:color="auto"/>
            <w:right w:val="none" w:sz="0" w:space="0" w:color="auto"/>
          </w:divBdr>
          <w:divsChild>
            <w:div w:id="458379572">
              <w:marLeft w:val="180"/>
              <w:marRight w:val="0"/>
              <w:marTop w:val="0"/>
              <w:marBottom w:val="0"/>
              <w:divBdr>
                <w:top w:val="none" w:sz="0" w:space="0" w:color="auto"/>
                <w:left w:val="none" w:sz="0" w:space="0" w:color="auto"/>
                <w:bottom w:val="none" w:sz="0" w:space="0" w:color="auto"/>
                <w:right w:val="none" w:sz="0" w:space="0" w:color="auto"/>
              </w:divBdr>
              <w:divsChild>
                <w:div w:id="10687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5978">
          <w:marLeft w:val="0"/>
          <w:marRight w:val="0"/>
          <w:marTop w:val="0"/>
          <w:marBottom w:val="0"/>
          <w:divBdr>
            <w:top w:val="none" w:sz="0" w:space="0" w:color="auto"/>
            <w:left w:val="none" w:sz="0" w:space="0" w:color="auto"/>
            <w:bottom w:val="none" w:sz="0" w:space="0" w:color="auto"/>
            <w:right w:val="none" w:sz="0" w:space="0" w:color="auto"/>
          </w:divBdr>
          <w:divsChild>
            <w:div w:id="850533173">
              <w:marLeft w:val="180"/>
              <w:marRight w:val="0"/>
              <w:marTop w:val="0"/>
              <w:marBottom w:val="0"/>
              <w:divBdr>
                <w:top w:val="none" w:sz="0" w:space="0" w:color="auto"/>
                <w:left w:val="none" w:sz="0" w:space="0" w:color="auto"/>
                <w:bottom w:val="none" w:sz="0" w:space="0" w:color="auto"/>
                <w:right w:val="none" w:sz="0" w:space="0" w:color="auto"/>
              </w:divBdr>
              <w:divsChild>
                <w:div w:id="8153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1767">
          <w:marLeft w:val="0"/>
          <w:marRight w:val="0"/>
          <w:marTop w:val="0"/>
          <w:marBottom w:val="0"/>
          <w:divBdr>
            <w:top w:val="none" w:sz="0" w:space="0" w:color="auto"/>
            <w:left w:val="none" w:sz="0" w:space="0" w:color="auto"/>
            <w:bottom w:val="none" w:sz="0" w:space="0" w:color="auto"/>
            <w:right w:val="none" w:sz="0" w:space="0" w:color="auto"/>
          </w:divBdr>
          <w:divsChild>
            <w:div w:id="1701279480">
              <w:marLeft w:val="180"/>
              <w:marRight w:val="0"/>
              <w:marTop w:val="0"/>
              <w:marBottom w:val="0"/>
              <w:divBdr>
                <w:top w:val="none" w:sz="0" w:space="0" w:color="auto"/>
                <w:left w:val="none" w:sz="0" w:space="0" w:color="auto"/>
                <w:bottom w:val="none" w:sz="0" w:space="0" w:color="auto"/>
                <w:right w:val="none" w:sz="0" w:space="0" w:color="auto"/>
              </w:divBdr>
              <w:divsChild>
                <w:div w:id="3906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3633">
          <w:marLeft w:val="0"/>
          <w:marRight w:val="0"/>
          <w:marTop w:val="0"/>
          <w:marBottom w:val="0"/>
          <w:divBdr>
            <w:top w:val="none" w:sz="0" w:space="0" w:color="auto"/>
            <w:left w:val="none" w:sz="0" w:space="0" w:color="auto"/>
            <w:bottom w:val="none" w:sz="0" w:space="0" w:color="auto"/>
            <w:right w:val="none" w:sz="0" w:space="0" w:color="auto"/>
          </w:divBdr>
          <w:divsChild>
            <w:div w:id="1126006023">
              <w:marLeft w:val="180"/>
              <w:marRight w:val="0"/>
              <w:marTop w:val="0"/>
              <w:marBottom w:val="0"/>
              <w:divBdr>
                <w:top w:val="none" w:sz="0" w:space="0" w:color="auto"/>
                <w:left w:val="none" w:sz="0" w:space="0" w:color="auto"/>
                <w:bottom w:val="none" w:sz="0" w:space="0" w:color="auto"/>
                <w:right w:val="none" w:sz="0" w:space="0" w:color="auto"/>
              </w:divBdr>
              <w:divsChild>
                <w:div w:id="2945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548">
          <w:marLeft w:val="0"/>
          <w:marRight w:val="0"/>
          <w:marTop w:val="0"/>
          <w:marBottom w:val="0"/>
          <w:divBdr>
            <w:top w:val="none" w:sz="0" w:space="0" w:color="auto"/>
            <w:left w:val="none" w:sz="0" w:space="0" w:color="auto"/>
            <w:bottom w:val="none" w:sz="0" w:space="0" w:color="auto"/>
            <w:right w:val="none" w:sz="0" w:space="0" w:color="auto"/>
          </w:divBdr>
          <w:divsChild>
            <w:div w:id="1774205649">
              <w:marLeft w:val="180"/>
              <w:marRight w:val="0"/>
              <w:marTop w:val="0"/>
              <w:marBottom w:val="0"/>
              <w:divBdr>
                <w:top w:val="none" w:sz="0" w:space="0" w:color="auto"/>
                <w:left w:val="none" w:sz="0" w:space="0" w:color="auto"/>
                <w:bottom w:val="none" w:sz="0" w:space="0" w:color="auto"/>
                <w:right w:val="none" w:sz="0" w:space="0" w:color="auto"/>
              </w:divBdr>
              <w:divsChild>
                <w:div w:id="9311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7087">
          <w:marLeft w:val="0"/>
          <w:marRight w:val="0"/>
          <w:marTop w:val="0"/>
          <w:marBottom w:val="0"/>
          <w:divBdr>
            <w:top w:val="none" w:sz="0" w:space="0" w:color="auto"/>
            <w:left w:val="none" w:sz="0" w:space="0" w:color="auto"/>
            <w:bottom w:val="none" w:sz="0" w:space="0" w:color="auto"/>
            <w:right w:val="none" w:sz="0" w:space="0" w:color="auto"/>
          </w:divBdr>
          <w:divsChild>
            <w:div w:id="1099369246">
              <w:marLeft w:val="180"/>
              <w:marRight w:val="0"/>
              <w:marTop w:val="0"/>
              <w:marBottom w:val="0"/>
              <w:divBdr>
                <w:top w:val="none" w:sz="0" w:space="0" w:color="auto"/>
                <w:left w:val="none" w:sz="0" w:space="0" w:color="auto"/>
                <w:bottom w:val="none" w:sz="0" w:space="0" w:color="auto"/>
                <w:right w:val="none" w:sz="0" w:space="0" w:color="auto"/>
              </w:divBdr>
              <w:divsChild>
                <w:div w:id="13760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9778">
          <w:marLeft w:val="0"/>
          <w:marRight w:val="0"/>
          <w:marTop w:val="0"/>
          <w:marBottom w:val="0"/>
          <w:divBdr>
            <w:top w:val="none" w:sz="0" w:space="0" w:color="auto"/>
            <w:left w:val="none" w:sz="0" w:space="0" w:color="auto"/>
            <w:bottom w:val="none" w:sz="0" w:space="0" w:color="auto"/>
            <w:right w:val="none" w:sz="0" w:space="0" w:color="auto"/>
          </w:divBdr>
          <w:divsChild>
            <w:div w:id="894775337">
              <w:marLeft w:val="180"/>
              <w:marRight w:val="0"/>
              <w:marTop w:val="0"/>
              <w:marBottom w:val="0"/>
              <w:divBdr>
                <w:top w:val="none" w:sz="0" w:space="0" w:color="auto"/>
                <w:left w:val="none" w:sz="0" w:space="0" w:color="auto"/>
                <w:bottom w:val="none" w:sz="0" w:space="0" w:color="auto"/>
                <w:right w:val="none" w:sz="0" w:space="0" w:color="auto"/>
              </w:divBdr>
              <w:divsChild>
                <w:div w:id="20756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5056">
          <w:marLeft w:val="0"/>
          <w:marRight w:val="0"/>
          <w:marTop w:val="0"/>
          <w:marBottom w:val="0"/>
          <w:divBdr>
            <w:top w:val="none" w:sz="0" w:space="0" w:color="auto"/>
            <w:left w:val="none" w:sz="0" w:space="0" w:color="auto"/>
            <w:bottom w:val="none" w:sz="0" w:space="0" w:color="auto"/>
            <w:right w:val="none" w:sz="0" w:space="0" w:color="auto"/>
          </w:divBdr>
          <w:divsChild>
            <w:div w:id="1367876039">
              <w:marLeft w:val="180"/>
              <w:marRight w:val="0"/>
              <w:marTop w:val="0"/>
              <w:marBottom w:val="0"/>
              <w:divBdr>
                <w:top w:val="none" w:sz="0" w:space="0" w:color="auto"/>
                <w:left w:val="none" w:sz="0" w:space="0" w:color="auto"/>
                <w:bottom w:val="none" w:sz="0" w:space="0" w:color="auto"/>
                <w:right w:val="none" w:sz="0" w:space="0" w:color="auto"/>
              </w:divBdr>
              <w:divsChild>
                <w:div w:id="19647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574">
          <w:marLeft w:val="0"/>
          <w:marRight w:val="0"/>
          <w:marTop w:val="0"/>
          <w:marBottom w:val="0"/>
          <w:divBdr>
            <w:top w:val="none" w:sz="0" w:space="0" w:color="auto"/>
            <w:left w:val="none" w:sz="0" w:space="0" w:color="auto"/>
            <w:bottom w:val="none" w:sz="0" w:space="0" w:color="auto"/>
            <w:right w:val="none" w:sz="0" w:space="0" w:color="auto"/>
          </w:divBdr>
          <w:divsChild>
            <w:div w:id="1314217507">
              <w:marLeft w:val="180"/>
              <w:marRight w:val="0"/>
              <w:marTop w:val="0"/>
              <w:marBottom w:val="0"/>
              <w:divBdr>
                <w:top w:val="none" w:sz="0" w:space="0" w:color="auto"/>
                <w:left w:val="none" w:sz="0" w:space="0" w:color="auto"/>
                <w:bottom w:val="none" w:sz="0" w:space="0" w:color="auto"/>
                <w:right w:val="none" w:sz="0" w:space="0" w:color="auto"/>
              </w:divBdr>
              <w:divsChild>
                <w:div w:id="3426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1044">
          <w:marLeft w:val="0"/>
          <w:marRight w:val="0"/>
          <w:marTop w:val="0"/>
          <w:marBottom w:val="0"/>
          <w:divBdr>
            <w:top w:val="none" w:sz="0" w:space="0" w:color="auto"/>
            <w:left w:val="none" w:sz="0" w:space="0" w:color="auto"/>
            <w:bottom w:val="none" w:sz="0" w:space="0" w:color="auto"/>
            <w:right w:val="none" w:sz="0" w:space="0" w:color="auto"/>
          </w:divBdr>
          <w:divsChild>
            <w:div w:id="477767553">
              <w:marLeft w:val="180"/>
              <w:marRight w:val="0"/>
              <w:marTop w:val="0"/>
              <w:marBottom w:val="0"/>
              <w:divBdr>
                <w:top w:val="none" w:sz="0" w:space="0" w:color="auto"/>
                <w:left w:val="none" w:sz="0" w:space="0" w:color="auto"/>
                <w:bottom w:val="none" w:sz="0" w:space="0" w:color="auto"/>
                <w:right w:val="none" w:sz="0" w:space="0" w:color="auto"/>
              </w:divBdr>
              <w:divsChild>
                <w:div w:id="14972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4184">
          <w:marLeft w:val="0"/>
          <w:marRight w:val="0"/>
          <w:marTop w:val="0"/>
          <w:marBottom w:val="0"/>
          <w:divBdr>
            <w:top w:val="none" w:sz="0" w:space="0" w:color="auto"/>
            <w:left w:val="none" w:sz="0" w:space="0" w:color="auto"/>
            <w:bottom w:val="none" w:sz="0" w:space="0" w:color="auto"/>
            <w:right w:val="none" w:sz="0" w:space="0" w:color="auto"/>
          </w:divBdr>
          <w:divsChild>
            <w:div w:id="983974552">
              <w:marLeft w:val="180"/>
              <w:marRight w:val="0"/>
              <w:marTop w:val="0"/>
              <w:marBottom w:val="0"/>
              <w:divBdr>
                <w:top w:val="none" w:sz="0" w:space="0" w:color="auto"/>
                <w:left w:val="none" w:sz="0" w:space="0" w:color="auto"/>
                <w:bottom w:val="none" w:sz="0" w:space="0" w:color="auto"/>
                <w:right w:val="none" w:sz="0" w:space="0" w:color="auto"/>
              </w:divBdr>
              <w:divsChild>
                <w:div w:id="8629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6765">
          <w:marLeft w:val="0"/>
          <w:marRight w:val="0"/>
          <w:marTop w:val="0"/>
          <w:marBottom w:val="0"/>
          <w:divBdr>
            <w:top w:val="none" w:sz="0" w:space="0" w:color="auto"/>
            <w:left w:val="none" w:sz="0" w:space="0" w:color="auto"/>
            <w:bottom w:val="none" w:sz="0" w:space="0" w:color="auto"/>
            <w:right w:val="none" w:sz="0" w:space="0" w:color="auto"/>
          </w:divBdr>
          <w:divsChild>
            <w:div w:id="1554660721">
              <w:marLeft w:val="180"/>
              <w:marRight w:val="0"/>
              <w:marTop w:val="0"/>
              <w:marBottom w:val="0"/>
              <w:divBdr>
                <w:top w:val="none" w:sz="0" w:space="0" w:color="auto"/>
                <w:left w:val="none" w:sz="0" w:space="0" w:color="auto"/>
                <w:bottom w:val="none" w:sz="0" w:space="0" w:color="auto"/>
                <w:right w:val="none" w:sz="0" w:space="0" w:color="auto"/>
              </w:divBdr>
              <w:divsChild>
                <w:div w:id="10356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9666">
          <w:marLeft w:val="0"/>
          <w:marRight w:val="0"/>
          <w:marTop w:val="0"/>
          <w:marBottom w:val="0"/>
          <w:divBdr>
            <w:top w:val="none" w:sz="0" w:space="0" w:color="auto"/>
            <w:left w:val="none" w:sz="0" w:space="0" w:color="auto"/>
            <w:bottom w:val="none" w:sz="0" w:space="0" w:color="auto"/>
            <w:right w:val="none" w:sz="0" w:space="0" w:color="auto"/>
          </w:divBdr>
          <w:divsChild>
            <w:div w:id="739330540">
              <w:marLeft w:val="180"/>
              <w:marRight w:val="0"/>
              <w:marTop w:val="0"/>
              <w:marBottom w:val="0"/>
              <w:divBdr>
                <w:top w:val="none" w:sz="0" w:space="0" w:color="auto"/>
                <w:left w:val="none" w:sz="0" w:space="0" w:color="auto"/>
                <w:bottom w:val="none" w:sz="0" w:space="0" w:color="auto"/>
                <w:right w:val="none" w:sz="0" w:space="0" w:color="auto"/>
              </w:divBdr>
              <w:divsChild>
                <w:div w:id="844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87">
          <w:marLeft w:val="0"/>
          <w:marRight w:val="0"/>
          <w:marTop w:val="0"/>
          <w:marBottom w:val="0"/>
          <w:divBdr>
            <w:top w:val="none" w:sz="0" w:space="0" w:color="auto"/>
            <w:left w:val="none" w:sz="0" w:space="0" w:color="auto"/>
            <w:bottom w:val="none" w:sz="0" w:space="0" w:color="auto"/>
            <w:right w:val="none" w:sz="0" w:space="0" w:color="auto"/>
          </w:divBdr>
          <w:divsChild>
            <w:div w:id="1949920731">
              <w:marLeft w:val="180"/>
              <w:marRight w:val="0"/>
              <w:marTop w:val="0"/>
              <w:marBottom w:val="0"/>
              <w:divBdr>
                <w:top w:val="none" w:sz="0" w:space="0" w:color="auto"/>
                <w:left w:val="none" w:sz="0" w:space="0" w:color="auto"/>
                <w:bottom w:val="none" w:sz="0" w:space="0" w:color="auto"/>
                <w:right w:val="none" w:sz="0" w:space="0" w:color="auto"/>
              </w:divBdr>
              <w:divsChild>
                <w:div w:id="1078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29560">
          <w:marLeft w:val="0"/>
          <w:marRight w:val="0"/>
          <w:marTop w:val="0"/>
          <w:marBottom w:val="0"/>
          <w:divBdr>
            <w:top w:val="none" w:sz="0" w:space="0" w:color="auto"/>
            <w:left w:val="none" w:sz="0" w:space="0" w:color="auto"/>
            <w:bottom w:val="none" w:sz="0" w:space="0" w:color="auto"/>
            <w:right w:val="none" w:sz="0" w:space="0" w:color="auto"/>
          </w:divBdr>
          <w:divsChild>
            <w:div w:id="1088768234">
              <w:marLeft w:val="180"/>
              <w:marRight w:val="0"/>
              <w:marTop w:val="0"/>
              <w:marBottom w:val="0"/>
              <w:divBdr>
                <w:top w:val="none" w:sz="0" w:space="0" w:color="auto"/>
                <w:left w:val="none" w:sz="0" w:space="0" w:color="auto"/>
                <w:bottom w:val="none" w:sz="0" w:space="0" w:color="auto"/>
                <w:right w:val="none" w:sz="0" w:space="0" w:color="auto"/>
              </w:divBdr>
              <w:divsChild>
                <w:div w:id="7280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7634">
          <w:marLeft w:val="0"/>
          <w:marRight w:val="0"/>
          <w:marTop w:val="0"/>
          <w:marBottom w:val="0"/>
          <w:divBdr>
            <w:top w:val="none" w:sz="0" w:space="0" w:color="auto"/>
            <w:left w:val="none" w:sz="0" w:space="0" w:color="auto"/>
            <w:bottom w:val="none" w:sz="0" w:space="0" w:color="auto"/>
            <w:right w:val="none" w:sz="0" w:space="0" w:color="auto"/>
          </w:divBdr>
          <w:divsChild>
            <w:div w:id="1063406571">
              <w:marLeft w:val="180"/>
              <w:marRight w:val="0"/>
              <w:marTop w:val="0"/>
              <w:marBottom w:val="0"/>
              <w:divBdr>
                <w:top w:val="none" w:sz="0" w:space="0" w:color="auto"/>
                <w:left w:val="none" w:sz="0" w:space="0" w:color="auto"/>
                <w:bottom w:val="none" w:sz="0" w:space="0" w:color="auto"/>
                <w:right w:val="none" w:sz="0" w:space="0" w:color="auto"/>
              </w:divBdr>
              <w:divsChild>
                <w:div w:id="2679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1769">
          <w:marLeft w:val="0"/>
          <w:marRight w:val="0"/>
          <w:marTop w:val="0"/>
          <w:marBottom w:val="0"/>
          <w:divBdr>
            <w:top w:val="none" w:sz="0" w:space="0" w:color="auto"/>
            <w:left w:val="none" w:sz="0" w:space="0" w:color="auto"/>
            <w:bottom w:val="none" w:sz="0" w:space="0" w:color="auto"/>
            <w:right w:val="none" w:sz="0" w:space="0" w:color="auto"/>
          </w:divBdr>
          <w:divsChild>
            <w:div w:id="1223516204">
              <w:marLeft w:val="180"/>
              <w:marRight w:val="0"/>
              <w:marTop w:val="0"/>
              <w:marBottom w:val="0"/>
              <w:divBdr>
                <w:top w:val="none" w:sz="0" w:space="0" w:color="auto"/>
                <w:left w:val="none" w:sz="0" w:space="0" w:color="auto"/>
                <w:bottom w:val="none" w:sz="0" w:space="0" w:color="auto"/>
                <w:right w:val="none" w:sz="0" w:space="0" w:color="auto"/>
              </w:divBdr>
              <w:divsChild>
                <w:div w:id="188286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4433">
          <w:marLeft w:val="0"/>
          <w:marRight w:val="0"/>
          <w:marTop w:val="0"/>
          <w:marBottom w:val="0"/>
          <w:divBdr>
            <w:top w:val="none" w:sz="0" w:space="0" w:color="auto"/>
            <w:left w:val="none" w:sz="0" w:space="0" w:color="auto"/>
            <w:bottom w:val="none" w:sz="0" w:space="0" w:color="auto"/>
            <w:right w:val="none" w:sz="0" w:space="0" w:color="auto"/>
          </w:divBdr>
          <w:divsChild>
            <w:div w:id="251815699">
              <w:marLeft w:val="180"/>
              <w:marRight w:val="0"/>
              <w:marTop w:val="0"/>
              <w:marBottom w:val="0"/>
              <w:divBdr>
                <w:top w:val="none" w:sz="0" w:space="0" w:color="auto"/>
                <w:left w:val="none" w:sz="0" w:space="0" w:color="auto"/>
                <w:bottom w:val="none" w:sz="0" w:space="0" w:color="auto"/>
                <w:right w:val="none" w:sz="0" w:space="0" w:color="auto"/>
              </w:divBdr>
              <w:divsChild>
                <w:div w:id="21317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3822">
          <w:marLeft w:val="0"/>
          <w:marRight w:val="0"/>
          <w:marTop w:val="0"/>
          <w:marBottom w:val="0"/>
          <w:divBdr>
            <w:top w:val="none" w:sz="0" w:space="0" w:color="auto"/>
            <w:left w:val="none" w:sz="0" w:space="0" w:color="auto"/>
            <w:bottom w:val="none" w:sz="0" w:space="0" w:color="auto"/>
            <w:right w:val="none" w:sz="0" w:space="0" w:color="auto"/>
          </w:divBdr>
          <w:divsChild>
            <w:div w:id="48649051">
              <w:marLeft w:val="180"/>
              <w:marRight w:val="0"/>
              <w:marTop w:val="0"/>
              <w:marBottom w:val="0"/>
              <w:divBdr>
                <w:top w:val="none" w:sz="0" w:space="0" w:color="auto"/>
                <w:left w:val="none" w:sz="0" w:space="0" w:color="auto"/>
                <w:bottom w:val="none" w:sz="0" w:space="0" w:color="auto"/>
                <w:right w:val="none" w:sz="0" w:space="0" w:color="auto"/>
              </w:divBdr>
              <w:divsChild>
                <w:div w:id="8295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6341">
          <w:marLeft w:val="0"/>
          <w:marRight w:val="0"/>
          <w:marTop w:val="0"/>
          <w:marBottom w:val="0"/>
          <w:divBdr>
            <w:top w:val="none" w:sz="0" w:space="0" w:color="auto"/>
            <w:left w:val="none" w:sz="0" w:space="0" w:color="auto"/>
            <w:bottom w:val="none" w:sz="0" w:space="0" w:color="auto"/>
            <w:right w:val="none" w:sz="0" w:space="0" w:color="auto"/>
          </w:divBdr>
          <w:divsChild>
            <w:div w:id="108162315">
              <w:marLeft w:val="180"/>
              <w:marRight w:val="0"/>
              <w:marTop w:val="0"/>
              <w:marBottom w:val="0"/>
              <w:divBdr>
                <w:top w:val="none" w:sz="0" w:space="0" w:color="auto"/>
                <w:left w:val="none" w:sz="0" w:space="0" w:color="auto"/>
                <w:bottom w:val="none" w:sz="0" w:space="0" w:color="auto"/>
                <w:right w:val="none" w:sz="0" w:space="0" w:color="auto"/>
              </w:divBdr>
              <w:divsChild>
                <w:div w:id="15539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4113">
          <w:marLeft w:val="0"/>
          <w:marRight w:val="0"/>
          <w:marTop w:val="0"/>
          <w:marBottom w:val="0"/>
          <w:divBdr>
            <w:top w:val="none" w:sz="0" w:space="0" w:color="auto"/>
            <w:left w:val="none" w:sz="0" w:space="0" w:color="auto"/>
            <w:bottom w:val="none" w:sz="0" w:space="0" w:color="auto"/>
            <w:right w:val="none" w:sz="0" w:space="0" w:color="auto"/>
          </w:divBdr>
          <w:divsChild>
            <w:div w:id="1279797731">
              <w:marLeft w:val="180"/>
              <w:marRight w:val="0"/>
              <w:marTop w:val="0"/>
              <w:marBottom w:val="0"/>
              <w:divBdr>
                <w:top w:val="none" w:sz="0" w:space="0" w:color="auto"/>
                <w:left w:val="none" w:sz="0" w:space="0" w:color="auto"/>
                <w:bottom w:val="none" w:sz="0" w:space="0" w:color="auto"/>
                <w:right w:val="none" w:sz="0" w:space="0" w:color="auto"/>
              </w:divBdr>
              <w:divsChild>
                <w:div w:id="1000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6220">
          <w:marLeft w:val="0"/>
          <w:marRight w:val="0"/>
          <w:marTop w:val="0"/>
          <w:marBottom w:val="0"/>
          <w:divBdr>
            <w:top w:val="none" w:sz="0" w:space="0" w:color="auto"/>
            <w:left w:val="none" w:sz="0" w:space="0" w:color="auto"/>
            <w:bottom w:val="none" w:sz="0" w:space="0" w:color="auto"/>
            <w:right w:val="none" w:sz="0" w:space="0" w:color="auto"/>
          </w:divBdr>
          <w:divsChild>
            <w:div w:id="1363628269">
              <w:marLeft w:val="180"/>
              <w:marRight w:val="0"/>
              <w:marTop w:val="0"/>
              <w:marBottom w:val="0"/>
              <w:divBdr>
                <w:top w:val="none" w:sz="0" w:space="0" w:color="auto"/>
                <w:left w:val="none" w:sz="0" w:space="0" w:color="auto"/>
                <w:bottom w:val="none" w:sz="0" w:space="0" w:color="auto"/>
                <w:right w:val="none" w:sz="0" w:space="0" w:color="auto"/>
              </w:divBdr>
              <w:divsChild>
                <w:div w:id="14340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7599">
          <w:marLeft w:val="0"/>
          <w:marRight w:val="0"/>
          <w:marTop w:val="0"/>
          <w:marBottom w:val="0"/>
          <w:divBdr>
            <w:top w:val="none" w:sz="0" w:space="0" w:color="auto"/>
            <w:left w:val="none" w:sz="0" w:space="0" w:color="auto"/>
            <w:bottom w:val="none" w:sz="0" w:space="0" w:color="auto"/>
            <w:right w:val="none" w:sz="0" w:space="0" w:color="auto"/>
          </w:divBdr>
          <w:divsChild>
            <w:div w:id="1619991369">
              <w:marLeft w:val="180"/>
              <w:marRight w:val="0"/>
              <w:marTop w:val="0"/>
              <w:marBottom w:val="0"/>
              <w:divBdr>
                <w:top w:val="none" w:sz="0" w:space="0" w:color="auto"/>
                <w:left w:val="none" w:sz="0" w:space="0" w:color="auto"/>
                <w:bottom w:val="none" w:sz="0" w:space="0" w:color="auto"/>
                <w:right w:val="none" w:sz="0" w:space="0" w:color="auto"/>
              </w:divBdr>
              <w:divsChild>
                <w:div w:id="1092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4756">
          <w:marLeft w:val="0"/>
          <w:marRight w:val="0"/>
          <w:marTop w:val="0"/>
          <w:marBottom w:val="0"/>
          <w:divBdr>
            <w:top w:val="none" w:sz="0" w:space="0" w:color="auto"/>
            <w:left w:val="none" w:sz="0" w:space="0" w:color="auto"/>
            <w:bottom w:val="none" w:sz="0" w:space="0" w:color="auto"/>
            <w:right w:val="none" w:sz="0" w:space="0" w:color="auto"/>
          </w:divBdr>
          <w:divsChild>
            <w:div w:id="1488590821">
              <w:marLeft w:val="180"/>
              <w:marRight w:val="0"/>
              <w:marTop w:val="0"/>
              <w:marBottom w:val="0"/>
              <w:divBdr>
                <w:top w:val="none" w:sz="0" w:space="0" w:color="auto"/>
                <w:left w:val="none" w:sz="0" w:space="0" w:color="auto"/>
                <w:bottom w:val="none" w:sz="0" w:space="0" w:color="auto"/>
                <w:right w:val="none" w:sz="0" w:space="0" w:color="auto"/>
              </w:divBdr>
              <w:divsChild>
                <w:div w:id="12633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0138">
          <w:marLeft w:val="0"/>
          <w:marRight w:val="0"/>
          <w:marTop w:val="0"/>
          <w:marBottom w:val="0"/>
          <w:divBdr>
            <w:top w:val="none" w:sz="0" w:space="0" w:color="auto"/>
            <w:left w:val="none" w:sz="0" w:space="0" w:color="auto"/>
            <w:bottom w:val="none" w:sz="0" w:space="0" w:color="auto"/>
            <w:right w:val="none" w:sz="0" w:space="0" w:color="auto"/>
          </w:divBdr>
          <w:divsChild>
            <w:div w:id="1277055212">
              <w:marLeft w:val="180"/>
              <w:marRight w:val="0"/>
              <w:marTop w:val="0"/>
              <w:marBottom w:val="0"/>
              <w:divBdr>
                <w:top w:val="none" w:sz="0" w:space="0" w:color="auto"/>
                <w:left w:val="none" w:sz="0" w:space="0" w:color="auto"/>
                <w:bottom w:val="none" w:sz="0" w:space="0" w:color="auto"/>
                <w:right w:val="none" w:sz="0" w:space="0" w:color="auto"/>
              </w:divBdr>
              <w:divsChild>
                <w:div w:id="21472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5542">
          <w:marLeft w:val="0"/>
          <w:marRight w:val="0"/>
          <w:marTop w:val="0"/>
          <w:marBottom w:val="0"/>
          <w:divBdr>
            <w:top w:val="none" w:sz="0" w:space="0" w:color="auto"/>
            <w:left w:val="none" w:sz="0" w:space="0" w:color="auto"/>
            <w:bottom w:val="none" w:sz="0" w:space="0" w:color="auto"/>
            <w:right w:val="none" w:sz="0" w:space="0" w:color="auto"/>
          </w:divBdr>
          <w:divsChild>
            <w:div w:id="1771660951">
              <w:marLeft w:val="180"/>
              <w:marRight w:val="0"/>
              <w:marTop w:val="0"/>
              <w:marBottom w:val="0"/>
              <w:divBdr>
                <w:top w:val="none" w:sz="0" w:space="0" w:color="auto"/>
                <w:left w:val="none" w:sz="0" w:space="0" w:color="auto"/>
                <w:bottom w:val="none" w:sz="0" w:space="0" w:color="auto"/>
                <w:right w:val="none" w:sz="0" w:space="0" w:color="auto"/>
              </w:divBdr>
              <w:divsChild>
                <w:div w:id="21420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0830">
          <w:marLeft w:val="0"/>
          <w:marRight w:val="0"/>
          <w:marTop w:val="0"/>
          <w:marBottom w:val="0"/>
          <w:divBdr>
            <w:top w:val="none" w:sz="0" w:space="0" w:color="auto"/>
            <w:left w:val="none" w:sz="0" w:space="0" w:color="auto"/>
            <w:bottom w:val="none" w:sz="0" w:space="0" w:color="auto"/>
            <w:right w:val="none" w:sz="0" w:space="0" w:color="auto"/>
          </w:divBdr>
          <w:divsChild>
            <w:div w:id="192500664">
              <w:marLeft w:val="180"/>
              <w:marRight w:val="0"/>
              <w:marTop w:val="0"/>
              <w:marBottom w:val="0"/>
              <w:divBdr>
                <w:top w:val="none" w:sz="0" w:space="0" w:color="auto"/>
                <w:left w:val="none" w:sz="0" w:space="0" w:color="auto"/>
                <w:bottom w:val="none" w:sz="0" w:space="0" w:color="auto"/>
                <w:right w:val="none" w:sz="0" w:space="0" w:color="auto"/>
              </w:divBdr>
              <w:divsChild>
                <w:div w:id="16429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461">
          <w:marLeft w:val="0"/>
          <w:marRight w:val="0"/>
          <w:marTop w:val="0"/>
          <w:marBottom w:val="0"/>
          <w:divBdr>
            <w:top w:val="none" w:sz="0" w:space="0" w:color="auto"/>
            <w:left w:val="none" w:sz="0" w:space="0" w:color="auto"/>
            <w:bottom w:val="none" w:sz="0" w:space="0" w:color="auto"/>
            <w:right w:val="none" w:sz="0" w:space="0" w:color="auto"/>
          </w:divBdr>
          <w:divsChild>
            <w:div w:id="724573628">
              <w:marLeft w:val="180"/>
              <w:marRight w:val="0"/>
              <w:marTop w:val="0"/>
              <w:marBottom w:val="0"/>
              <w:divBdr>
                <w:top w:val="none" w:sz="0" w:space="0" w:color="auto"/>
                <w:left w:val="none" w:sz="0" w:space="0" w:color="auto"/>
                <w:bottom w:val="none" w:sz="0" w:space="0" w:color="auto"/>
                <w:right w:val="none" w:sz="0" w:space="0" w:color="auto"/>
              </w:divBdr>
              <w:divsChild>
                <w:div w:id="977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9968">
          <w:marLeft w:val="0"/>
          <w:marRight w:val="0"/>
          <w:marTop w:val="0"/>
          <w:marBottom w:val="0"/>
          <w:divBdr>
            <w:top w:val="none" w:sz="0" w:space="0" w:color="auto"/>
            <w:left w:val="none" w:sz="0" w:space="0" w:color="auto"/>
            <w:bottom w:val="none" w:sz="0" w:space="0" w:color="auto"/>
            <w:right w:val="none" w:sz="0" w:space="0" w:color="auto"/>
          </w:divBdr>
          <w:divsChild>
            <w:div w:id="1187603146">
              <w:marLeft w:val="180"/>
              <w:marRight w:val="0"/>
              <w:marTop w:val="0"/>
              <w:marBottom w:val="0"/>
              <w:divBdr>
                <w:top w:val="none" w:sz="0" w:space="0" w:color="auto"/>
                <w:left w:val="none" w:sz="0" w:space="0" w:color="auto"/>
                <w:bottom w:val="none" w:sz="0" w:space="0" w:color="auto"/>
                <w:right w:val="none" w:sz="0" w:space="0" w:color="auto"/>
              </w:divBdr>
              <w:divsChild>
                <w:div w:id="10540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9860">
          <w:marLeft w:val="0"/>
          <w:marRight w:val="0"/>
          <w:marTop w:val="0"/>
          <w:marBottom w:val="0"/>
          <w:divBdr>
            <w:top w:val="none" w:sz="0" w:space="0" w:color="auto"/>
            <w:left w:val="none" w:sz="0" w:space="0" w:color="auto"/>
            <w:bottom w:val="none" w:sz="0" w:space="0" w:color="auto"/>
            <w:right w:val="none" w:sz="0" w:space="0" w:color="auto"/>
          </w:divBdr>
          <w:divsChild>
            <w:div w:id="919754578">
              <w:marLeft w:val="180"/>
              <w:marRight w:val="0"/>
              <w:marTop w:val="0"/>
              <w:marBottom w:val="0"/>
              <w:divBdr>
                <w:top w:val="none" w:sz="0" w:space="0" w:color="auto"/>
                <w:left w:val="none" w:sz="0" w:space="0" w:color="auto"/>
                <w:bottom w:val="none" w:sz="0" w:space="0" w:color="auto"/>
                <w:right w:val="none" w:sz="0" w:space="0" w:color="auto"/>
              </w:divBdr>
              <w:divsChild>
                <w:div w:id="6958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7382">
          <w:marLeft w:val="0"/>
          <w:marRight w:val="0"/>
          <w:marTop w:val="0"/>
          <w:marBottom w:val="0"/>
          <w:divBdr>
            <w:top w:val="none" w:sz="0" w:space="0" w:color="auto"/>
            <w:left w:val="none" w:sz="0" w:space="0" w:color="auto"/>
            <w:bottom w:val="none" w:sz="0" w:space="0" w:color="auto"/>
            <w:right w:val="none" w:sz="0" w:space="0" w:color="auto"/>
          </w:divBdr>
          <w:divsChild>
            <w:div w:id="673383406">
              <w:marLeft w:val="180"/>
              <w:marRight w:val="0"/>
              <w:marTop w:val="0"/>
              <w:marBottom w:val="0"/>
              <w:divBdr>
                <w:top w:val="none" w:sz="0" w:space="0" w:color="auto"/>
                <w:left w:val="none" w:sz="0" w:space="0" w:color="auto"/>
                <w:bottom w:val="none" w:sz="0" w:space="0" w:color="auto"/>
                <w:right w:val="none" w:sz="0" w:space="0" w:color="auto"/>
              </w:divBdr>
              <w:divsChild>
                <w:div w:id="4355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3264">
          <w:marLeft w:val="0"/>
          <w:marRight w:val="0"/>
          <w:marTop w:val="0"/>
          <w:marBottom w:val="0"/>
          <w:divBdr>
            <w:top w:val="none" w:sz="0" w:space="0" w:color="auto"/>
            <w:left w:val="none" w:sz="0" w:space="0" w:color="auto"/>
            <w:bottom w:val="none" w:sz="0" w:space="0" w:color="auto"/>
            <w:right w:val="none" w:sz="0" w:space="0" w:color="auto"/>
          </w:divBdr>
          <w:divsChild>
            <w:div w:id="2106268837">
              <w:marLeft w:val="180"/>
              <w:marRight w:val="0"/>
              <w:marTop w:val="0"/>
              <w:marBottom w:val="0"/>
              <w:divBdr>
                <w:top w:val="none" w:sz="0" w:space="0" w:color="auto"/>
                <w:left w:val="none" w:sz="0" w:space="0" w:color="auto"/>
                <w:bottom w:val="none" w:sz="0" w:space="0" w:color="auto"/>
                <w:right w:val="none" w:sz="0" w:space="0" w:color="auto"/>
              </w:divBdr>
              <w:divsChild>
                <w:div w:id="7430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3488">
          <w:marLeft w:val="0"/>
          <w:marRight w:val="0"/>
          <w:marTop w:val="0"/>
          <w:marBottom w:val="0"/>
          <w:divBdr>
            <w:top w:val="none" w:sz="0" w:space="0" w:color="auto"/>
            <w:left w:val="none" w:sz="0" w:space="0" w:color="auto"/>
            <w:bottom w:val="none" w:sz="0" w:space="0" w:color="auto"/>
            <w:right w:val="none" w:sz="0" w:space="0" w:color="auto"/>
          </w:divBdr>
          <w:divsChild>
            <w:div w:id="135611563">
              <w:marLeft w:val="180"/>
              <w:marRight w:val="0"/>
              <w:marTop w:val="0"/>
              <w:marBottom w:val="0"/>
              <w:divBdr>
                <w:top w:val="none" w:sz="0" w:space="0" w:color="auto"/>
                <w:left w:val="none" w:sz="0" w:space="0" w:color="auto"/>
                <w:bottom w:val="none" w:sz="0" w:space="0" w:color="auto"/>
                <w:right w:val="none" w:sz="0" w:space="0" w:color="auto"/>
              </w:divBdr>
              <w:divsChild>
                <w:div w:id="17228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7183">
          <w:marLeft w:val="0"/>
          <w:marRight w:val="0"/>
          <w:marTop w:val="0"/>
          <w:marBottom w:val="0"/>
          <w:divBdr>
            <w:top w:val="none" w:sz="0" w:space="0" w:color="auto"/>
            <w:left w:val="none" w:sz="0" w:space="0" w:color="auto"/>
            <w:bottom w:val="none" w:sz="0" w:space="0" w:color="auto"/>
            <w:right w:val="none" w:sz="0" w:space="0" w:color="auto"/>
          </w:divBdr>
          <w:divsChild>
            <w:div w:id="705981813">
              <w:marLeft w:val="180"/>
              <w:marRight w:val="0"/>
              <w:marTop w:val="0"/>
              <w:marBottom w:val="0"/>
              <w:divBdr>
                <w:top w:val="none" w:sz="0" w:space="0" w:color="auto"/>
                <w:left w:val="none" w:sz="0" w:space="0" w:color="auto"/>
                <w:bottom w:val="none" w:sz="0" w:space="0" w:color="auto"/>
                <w:right w:val="none" w:sz="0" w:space="0" w:color="auto"/>
              </w:divBdr>
              <w:divsChild>
                <w:div w:id="17537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2696">
          <w:marLeft w:val="0"/>
          <w:marRight w:val="0"/>
          <w:marTop w:val="0"/>
          <w:marBottom w:val="0"/>
          <w:divBdr>
            <w:top w:val="none" w:sz="0" w:space="0" w:color="auto"/>
            <w:left w:val="none" w:sz="0" w:space="0" w:color="auto"/>
            <w:bottom w:val="none" w:sz="0" w:space="0" w:color="auto"/>
            <w:right w:val="none" w:sz="0" w:space="0" w:color="auto"/>
          </w:divBdr>
          <w:divsChild>
            <w:div w:id="2134976776">
              <w:marLeft w:val="180"/>
              <w:marRight w:val="0"/>
              <w:marTop w:val="0"/>
              <w:marBottom w:val="0"/>
              <w:divBdr>
                <w:top w:val="none" w:sz="0" w:space="0" w:color="auto"/>
                <w:left w:val="none" w:sz="0" w:space="0" w:color="auto"/>
                <w:bottom w:val="none" w:sz="0" w:space="0" w:color="auto"/>
                <w:right w:val="none" w:sz="0" w:space="0" w:color="auto"/>
              </w:divBdr>
              <w:divsChild>
                <w:div w:id="2287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692">
          <w:marLeft w:val="0"/>
          <w:marRight w:val="0"/>
          <w:marTop w:val="0"/>
          <w:marBottom w:val="0"/>
          <w:divBdr>
            <w:top w:val="none" w:sz="0" w:space="0" w:color="auto"/>
            <w:left w:val="none" w:sz="0" w:space="0" w:color="auto"/>
            <w:bottom w:val="none" w:sz="0" w:space="0" w:color="auto"/>
            <w:right w:val="none" w:sz="0" w:space="0" w:color="auto"/>
          </w:divBdr>
          <w:divsChild>
            <w:div w:id="1845240201">
              <w:marLeft w:val="180"/>
              <w:marRight w:val="0"/>
              <w:marTop w:val="0"/>
              <w:marBottom w:val="0"/>
              <w:divBdr>
                <w:top w:val="none" w:sz="0" w:space="0" w:color="auto"/>
                <w:left w:val="none" w:sz="0" w:space="0" w:color="auto"/>
                <w:bottom w:val="none" w:sz="0" w:space="0" w:color="auto"/>
                <w:right w:val="none" w:sz="0" w:space="0" w:color="auto"/>
              </w:divBdr>
              <w:divsChild>
                <w:div w:id="10591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384">
          <w:marLeft w:val="0"/>
          <w:marRight w:val="0"/>
          <w:marTop w:val="0"/>
          <w:marBottom w:val="0"/>
          <w:divBdr>
            <w:top w:val="none" w:sz="0" w:space="0" w:color="auto"/>
            <w:left w:val="none" w:sz="0" w:space="0" w:color="auto"/>
            <w:bottom w:val="none" w:sz="0" w:space="0" w:color="auto"/>
            <w:right w:val="none" w:sz="0" w:space="0" w:color="auto"/>
          </w:divBdr>
          <w:divsChild>
            <w:div w:id="395977566">
              <w:marLeft w:val="180"/>
              <w:marRight w:val="0"/>
              <w:marTop w:val="0"/>
              <w:marBottom w:val="0"/>
              <w:divBdr>
                <w:top w:val="none" w:sz="0" w:space="0" w:color="auto"/>
                <w:left w:val="none" w:sz="0" w:space="0" w:color="auto"/>
                <w:bottom w:val="none" w:sz="0" w:space="0" w:color="auto"/>
                <w:right w:val="none" w:sz="0" w:space="0" w:color="auto"/>
              </w:divBdr>
              <w:divsChild>
                <w:div w:id="18773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583">
          <w:marLeft w:val="0"/>
          <w:marRight w:val="0"/>
          <w:marTop w:val="0"/>
          <w:marBottom w:val="0"/>
          <w:divBdr>
            <w:top w:val="none" w:sz="0" w:space="0" w:color="auto"/>
            <w:left w:val="none" w:sz="0" w:space="0" w:color="auto"/>
            <w:bottom w:val="none" w:sz="0" w:space="0" w:color="auto"/>
            <w:right w:val="none" w:sz="0" w:space="0" w:color="auto"/>
          </w:divBdr>
          <w:divsChild>
            <w:div w:id="873275453">
              <w:marLeft w:val="180"/>
              <w:marRight w:val="0"/>
              <w:marTop w:val="0"/>
              <w:marBottom w:val="0"/>
              <w:divBdr>
                <w:top w:val="none" w:sz="0" w:space="0" w:color="auto"/>
                <w:left w:val="none" w:sz="0" w:space="0" w:color="auto"/>
                <w:bottom w:val="none" w:sz="0" w:space="0" w:color="auto"/>
                <w:right w:val="none" w:sz="0" w:space="0" w:color="auto"/>
              </w:divBdr>
              <w:divsChild>
                <w:div w:id="19849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5482">
          <w:marLeft w:val="0"/>
          <w:marRight w:val="0"/>
          <w:marTop w:val="0"/>
          <w:marBottom w:val="0"/>
          <w:divBdr>
            <w:top w:val="none" w:sz="0" w:space="0" w:color="auto"/>
            <w:left w:val="none" w:sz="0" w:space="0" w:color="auto"/>
            <w:bottom w:val="none" w:sz="0" w:space="0" w:color="auto"/>
            <w:right w:val="none" w:sz="0" w:space="0" w:color="auto"/>
          </w:divBdr>
          <w:divsChild>
            <w:div w:id="1446729738">
              <w:marLeft w:val="180"/>
              <w:marRight w:val="0"/>
              <w:marTop w:val="0"/>
              <w:marBottom w:val="0"/>
              <w:divBdr>
                <w:top w:val="none" w:sz="0" w:space="0" w:color="auto"/>
                <w:left w:val="none" w:sz="0" w:space="0" w:color="auto"/>
                <w:bottom w:val="none" w:sz="0" w:space="0" w:color="auto"/>
                <w:right w:val="none" w:sz="0" w:space="0" w:color="auto"/>
              </w:divBdr>
              <w:divsChild>
                <w:div w:id="1110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9603">
          <w:marLeft w:val="0"/>
          <w:marRight w:val="0"/>
          <w:marTop w:val="0"/>
          <w:marBottom w:val="0"/>
          <w:divBdr>
            <w:top w:val="none" w:sz="0" w:space="0" w:color="auto"/>
            <w:left w:val="none" w:sz="0" w:space="0" w:color="auto"/>
            <w:bottom w:val="none" w:sz="0" w:space="0" w:color="auto"/>
            <w:right w:val="none" w:sz="0" w:space="0" w:color="auto"/>
          </w:divBdr>
          <w:divsChild>
            <w:div w:id="358243110">
              <w:marLeft w:val="180"/>
              <w:marRight w:val="0"/>
              <w:marTop w:val="0"/>
              <w:marBottom w:val="0"/>
              <w:divBdr>
                <w:top w:val="none" w:sz="0" w:space="0" w:color="auto"/>
                <w:left w:val="none" w:sz="0" w:space="0" w:color="auto"/>
                <w:bottom w:val="none" w:sz="0" w:space="0" w:color="auto"/>
                <w:right w:val="none" w:sz="0" w:space="0" w:color="auto"/>
              </w:divBdr>
              <w:divsChild>
                <w:div w:id="1353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37989">
          <w:marLeft w:val="0"/>
          <w:marRight w:val="0"/>
          <w:marTop w:val="0"/>
          <w:marBottom w:val="0"/>
          <w:divBdr>
            <w:top w:val="none" w:sz="0" w:space="0" w:color="auto"/>
            <w:left w:val="none" w:sz="0" w:space="0" w:color="auto"/>
            <w:bottom w:val="none" w:sz="0" w:space="0" w:color="auto"/>
            <w:right w:val="none" w:sz="0" w:space="0" w:color="auto"/>
          </w:divBdr>
          <w:divsChild>
            <w:div w:id="611282578">
              <w:marLeft w:val="180"/>
              <w:marRight w:val="0"/>
              <w:marTop w:val="0"/>
              <w:marBottom w:val="0"/>
              <w:divBdr>
                <w:top w:val="none" w:sz="0" w:space="0" w:color="auto"/>
                <w:left w:val="none" w:sz="0" w:space="0" w:color="auto"/>
                <w:bottom w:val="none" w:sz="0" w:space="0" w:color="auto"/>
                <w:right w:val="none" w:sz="0" w:space="0" w:color="auto"/>
              </w:divBdr>
              <w:divsChild>
                <w:div w:id="1695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8806">
          <w:marLeft w:val="0"/>
          <w:marRight w:val="0"/>
          <w:marTop w:val="0"/>
          <w:marBottom w:val="0"/>
          <w:divBdr>
            <w:top w:val="none" w:sz="0" w:space="0" w:color="auto"/>
            <w:left w:val="none" w:sz="0" w:space="0" w:color="auto"/>
            <w:bottom w:val="none" w:sz="0" w:space="0" w:color="auto"/>
            <w:right w:val="none" w:sz="0" w:space="0" w:color="auto"/>
          </w:divBdr>
          <w:divsChild>
            <w:div w:id="96949629">
              <w:marLeft w:val="180"/>
              <w:marRight w:val="0"/>
              <w:marTop w:val="0"/>
              <w:marBottom w:val="0"/>
              <w:divBdr>
                <w:top w:val="none" w:sz="0" w:space="0" w:color="auto"/>
                <w:left w:val="none" w:sz="0" w:space="0" w:color="auto"/>
                <w:bottom w:val="none" w:sz="0" w:space="0" w:color="auto"/>
                <w:right w:val="none" w:sz="0" w:space="0" w:color="auto"/>
              </w:divBdr>
              <w:divsChild>
                <w:div w:id="8070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0629">
          <w:marLeft w:val="0"/>
          <w:marRight w:val="0"/>
          <w:marTop w:val="0"/>
          <w:marBottom w:val="0"/>
          <w:divBdr>
            <w:top w:val="none" w:sz="0" w:space="0" w:color="auto"/>
            <w:left w:val="none" w:sz="0" w:space="0" w:color="auto"/>
            <w:bottom w:val="none" w:sz="0" w:space="0" w:color="auto"/>
            <w:right w:val="none" w:sz="0" w:space="0" w:color="auto"/>
          </w:divBdr>
          <w:divsChild>
            <w:div w:id="1368221185">
              <w:marLeft w:val="180"/>
              <w:marRight w:val="0"/>
              <w:marTop w:val="0"/>
              <w:marBottom w:val="0"/>
              <w:divBdr>
                <w:top w:val="none" w:sz="0" w:space="0" w:color="auto"/>
                <w:left w:val="none" w:sz="0" w:space="0" w:color="auto"/>
                <w:bottom w:val="none" w:sz="0" w:space="0" w:color="auto"/>
                <w:right w:val="none" w:sz="0" w:space="0" w:color="auto"/>
              </w:divBdr>
              <w:divsChild>
                <w:div w:id="15253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6831">
          <w:marLeft w:val="0"/>
          <w:marRight w:val="0"/>
          <w:marTop w:val="0"/>
          <w:marBottom w:val="0"/>
          <w:divBdr>
            <w:top w:val="none" w:sz="0" w:space="0" w:color="auto"/>
            <w:left w:val="none" w:sz="0" w:space="0" w:color="auto"/>
            <w:bottom w:val="none" w:sz="0" w:space="0" w:color="auto"/>
            <w:right w:val="none" w:sz="0" w:space="0" w:color="auto"/>
          </w:divBdr>
          <w:divsChild>
            <w:div w:id="1769888028">
              <w:marLeft w:val="180"/>
              <w:marRight w:val="0"/>
              <w:marTop w:val="0"/>
              <w:marBottom w:val="0"/>
              <w:divBdr>
                <w:top w:val="none" w:sz="0" w:space="0" w:color="auto"/>
                <w:left w:val="none" w:sz="0" w:space="0" w:color="auto"/>
                <w:bottom w:val="none" w:sz="0" w:space="0" w:color="auto"/>
                <w:right w:val="none" w:sz="0" w:space="0" w:color="auto"/>
              </w:divBdr>
              <w:divsChild>
                <w:div w:id="5013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3220">
          <w:marLeft w:val="0"/>
          <w:marRight w:val="0"/>
          <w:marTop w:val="0"/>
          <w:marBottom w:val="0"/>
          <w:divBdr>
            <w:top w:val="none" w:sz="0" w:space="0" w:color="auto"/>
            <w:left w:val="none" w:sz="0" w:space="0" w:color="auto"/>
            <w:bottom w:val="none" w:sz="0" w:space="0" w:color="auto"/>
            <w:right w:val="none" w:sz="0" w:space="0" w:color="auto"/>
          </w:divBdr>
          <w:divsChild>
            <w:div w:id="167065433">
              <w:marLeft w:val="180"/>
              <w:marRight w:val="0"/>
              <w:marTop w:val="0"/>
              <w:marBottom w:val="0"/>
              <w:divBdr>
                <w:top w:val="none" w:sz="0" w:space="0" w:color="auto"/>
                <w:left w:val="none" w:sz="0" w:space="0" w:color="auto"/>
                <w:bottom w:val="none" w:sz="0" w:space="0" w:color="auto"/>
                <w:right w:val="none" w:sz="0" w:space="0" w:color="auto"/>
              </w:divBdr>
              <w:divsChild>
                <w:div w:id="4835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41853">
          <w:marLeft w:val="0"/>
          <w:marRight w:val="0"/>
          <w:marTop w:val="0"/>
          <w:marBottom w:val="0"/>
          <w:divBdr>
            <w:top w:val="none" w:sz="0" w:space="0" w:color="auto"/>
            <w:left w:val="none" w:sz="0" w:space="0" w:color="auto"/>
            <w:bottom w:val="none" w:sz="0" w:space="0" w:color="auto"/>
            <w:right w:val="none" w:sz="0" w:space="0" w:color="auto"/>
          </w:divBdr>
          <w:divsChild>
            <w:div w:id="1875575905">
              <w:marLeft w:val="180"/>
              <w:marRight w:val="0"/>
              <w:marTop w:val="0"/>
              <w:marBottom w:val="0"/>
              <w:divBdr>
                <w:top w:val="none" w:sz="0" w:space="0" w:color="auto"/>
                <w:left w:val="none" w:sz="0" w:space="0" w:color="auto"/>
                <w:bottom w:val="none" w:sz="0" w:space="0" w:color="auto"/>
                <w:right w:val="none" w:sz="0" w:space="0" w:color="auto"/>
              </w:divBdr>
              <w:divsChild>
                <w:div w:id="3686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39691">
          <w:marLeft w:val="0"/>
          <w:marRight w:val="0"/>
          <w:marTop w:val="0"/>
          <w:marBottom w:val="0"/>
          <w:divBdr>
            <w:top w:val="none" w:sz="0" w:space="0" w:color="auto"/>
            <w:left w:val="none" w:sz="0" w:space="0" w:color="auto"/>
            <w:bottom w:val="none" w:sz="0" w:space="0" w:color="auto"/>
            <w:right w:val="none" w:sz="0" w:space="0" w:color="auto"/>
          </w:divBdr>
          <w:divsChild>
            <w:div w:id="1679231986">
              <w:marLeft w:val="180"/>
              <w:marRight w:val="0"/>
              <w:marTop w:val="0"/>
              <w:marBottom w:val="0"/>
              <w:divBdr>
                <w:top w:val="none" w:sz="0" w:space="0" w:color="auto"/>
                <w:left w:val="none" w:sz="0" w:space="0" w:color="auto"/>
                <w:bottom w:val="none" w:sz="0" w:space="0" w:color="auto"/>
                <w:right w:val="none" w:sz="0" w:space="0" w:color="auto"/>
              </w:divBdr>
              <w:divsChild>
                <w:div w:id="7772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7634">
          <w:marLeft w:val="0"/>
          <w:marRight w:val="0"/>
          <w:marTop w:val="0"/>
          <w:marBottom w:val="0"/>
          <w:divBdr>
            <w:top w:val="none" w:sz="0" w:space="0" w:color="auto"/>
            <w:left w:val="none" w:sz="0" w:space="0" w:color="auto"/>
            <w:bottom w:val="none" w:sz="0" w:space="0" w:color="auto"/>
            <w:right w:val="none" w:sz="0" w:space="0" w:color="auto"/>
          </w:divBdr>
          <w:divsChild>
            <w:div w:id="2039698931">
              <w:marLeft w:val="180"/>
              <w:marRight w:val="0"/>
              <w:marTop w:val="0"/>
              <w:marBottom w:val="0"/>
              <w:divBdr>
                <w:top w:val="none" w:sz="0" w:space="0" w:color="auto"/>
                <w:left w:val="none" w:sz="0" w:space="0" w:color="auto"/>
                <w:bottom w:val="none" w:sz="0" w:space="0" w:color="auto"/>
                <w:right w:val="none" w:sz="0" w:space="0" w:color="auto"/>
              </w:divBdr>
              <w:divsChild>
                <w:div w:id="8867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1380">
          <w:marLeft w:val="0"/>
          <w:marRight w:val="0"/>
          <w:marTop w:val="0"/>
          <w:marBottom w:val="0"/>
          <w:divBdr>
            <w:top w:val="none" w:sz="0" w:space="0" w:color="auto"/>
            <w:left w:val="none" w:sz="0" w:space="0" w:color="auto"/>
            <w:bottom w:val="none" w:sz="0" w:space="0" w:color="auto"/>
            <w:right w:val="none" w:sz="0" w:space="0" w:color="auto"/>
          </w:divBdr>
          <w:divsChild>
            <w:div w:id="2109158463">
              <w:marLeft w:val="180"/>
              <w:marRight w:val="0"/>
              <w:marTop w:val="0"/>
              <w:marBottom w:val="0"/>
              <w:divBdr>
                <w:top w:val="none" w:sz="0" w:space="0" w:color="auto"/>
                <w:left w:val="none" w:sz="0" w:space="0" w:color="auto"/>
                <w:bottom w:val="none" w:sz="0" w:space="0" w:color="auto"/>
                <w:right w:val="none" w:sz="0" w:space="0" w:color="auto"/>
              </w:divBdr>
              <w:divsChild>
                <w:div w:id="16275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7139">
          <w:marLeft w:val="0"/>
          <w:marRight w:val="0"/>
          <w:marTop w:val="0"/>
          <w:marBottom w:val="0"/>
          <w:divBdr>
            <w:top w:val="none" w:sz="0" w:space="0" w:color="auto"/>
            <w:left w:val="none" w:sz="0" w:space="0" w:color="auto"/>
            <w:bottom w:val="none" w:sz="0" w:space="0" w:color="auto"/>
            <w:right w:val="none" w:sz="0" w:space="0" w:color="auto"/>
          </w:divBdr>
          <w:divsChild>
            <w:div w:id="1810853635">
              <w:marLeft w:val="180"/>
              <w:marRight w:val="0"/>
              <w:marTop w:val="0"/>
              <w:marBottom w:val="0"/>
              <w:divBdr>
                <w:top w:val="none" w:sz="0" w:space="0" w:color="auto"/>
                <w:left w:val="none" w:sz="0" w:space="0" w:color="auto"/>
                <w:bottom w:val="none" w:sz="0" w:space="0" w:color="auto"/>
                <w:right w:val="none" w:sz="0" w:space="0" w:color="auto"/>
              </w:divBdr>
              <w:divsChild>
                <w:div w:id="14246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0462">
          <w:marLeft w:val="0"/>
          <w:marRight w:val="0"/>
          <w:marTop w:val="0"/>
          <w:marBottom w:val="0"/>
          <w:divBdr>
            <w:top w:val="none" w:sz="0" w:space="0" w:color="auto"/>
            <w:left w:val="none" w:sz="0" w:space="0" w:color="auto"/>
            <w:bottom w:val="none" w:sz="0" w:space="0" w:color="auto"/>
            <w:right w:val="none" w:sz="0" w:space="0" w:color="auto"/>
          </w:divBdr>
          <w:divsChild>
            <w:div w:id="1173299644">
              <w:marLeft w:val="180"/>
              <w:marRight w:val="0"/>
              <w:marTop w:val="0"/>
              <w:marBottom w:val="0"/>
              <w:divBdr>
                <w:top w:val="none" w:sz="0" w:space="0" w:color="auto"/>
                <w:left w:val="none" w:sz="0" w:space="0" w:color="auto"/>
                <w:bottom w:val="none" w:sz="0" w:space="0" w:color="auto"/>
                <w:right w:val="none" w:sz="0" w:space="0" w:color="auto"/>
              </w:divBdr>
              <w:divsChild>
                <w:div w:id="3255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7362">
          <w:marLeft w:val="0"/>
          <w:marRight w:val="0"/>
          <w:marTop w:val="0"/>
          <w:marBottom w:val="0"/>
          <w:divBdr>
            <w:top w:val="none" w:sz="0" w:space="0" w:color="auto"/>
            <w:left w:val="none" w:sz="0" w:space="0" w:color="auto"/>
            <w:bottom w:val="none" w:sz="0" w:space="0" w:color="auto"/>
            <w:right w:val="none" w:sz="0" w:space="0" w:color="auto"/>
          </w:divBdr>
          <w:divsChild>
            <w:div w:id="144325578">
              <w:marLeft w:val="180"/>
              <w:marRight w:val="0"/>
              <w:marTop w:val="0"/>
              <w:marBottom w:val="0"/>
              <w:divBdr>
                <w:top w:val="none" w:sz="0" w:space="0" w:color="auto"/>
                <w:left w:val="none" w:sz="0" w:space="0" w:color="auto"/>
                <w:bottom w:val="none" w:sz="0" w:space="0" w:color="auto"/>
                <w:right w:val="none" w:sz="0" w:space="0" w:color="auto"/>
              </w:divBdr>
              <w:divsChild>
                <w:div w:id="7733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3155">
          <w:marLeft w:val="0"/>
          <w:marRight w:val="0"/>
          <w:marTop w:val="0"/>
          <w:marBottom w:val="0"/>
          <w:divBdr>
            <w:top w:val="none" w:sz="0" w:space="0" w:color="auto"/>
            <w:left w:val="none" w:sz="0" w:space="0" w:color="auto"/>
            <w:bottom w:val="none" w:sz="0" w:space="0" w:color="auto"/>
            <w:right w:val="none" w:sz="0" w:space="0" w:color="auto"/>
          </w:divBdr>
          <w:divsChild>
            <w:div w:id="1162502832">
              <w:marLeft w:val="180"/>
              <w:marRight w:val="0"/>
              <w:marTop w:val="0"/>
              <w:marBottom w:val="0"/>
              <w:divBdr>
                <w:top w:val="none" w:sz="0" w:space="0" w:color="auto"/>
                <w:left w:val="none" w:sz="0" w:space="0" w:color="auto"/>
                <w:bottom w:val="none" w:sz="0" w:space="0" w:color="auto"/>
                <w:right w:val="none" w:sz="0" w:space="0" w:color="auto"/>
              </w:divBdr>
              <w:divsChild>
                <w:div w:id="2847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0437">
          <w:marLeft w:val="0"/>
          <w:marRight w:val="0"/>
          <w:marTop w:val="0"/>
          <w:marBottom w:val="0"/>
          <w:divBdr>
            <w:top w:val="none" w:sz="0" w:space="0" w:color="auto"/>
            <w:left w:val="none" w:sz="0" w:space="0" w:color="auto"/>
            <w:bottom w:val="none" w:sz="0" w:space="0" w:color="auto"/>
            <w:right w:val="none" w:sz="0" w:space="0" w:color="auto"/>
          </w:divBdr>
          <w:divsChild>
            <w:div w:id="505242826">
              <w:marLeft w:val="180"/>
              <w:marRight w:val="0"/>
              <w:marTop w:val="0"/>
              <w:marBottom w:val="0"/>
              <w:divBdr>
                <w:top w:val="none" w:sz="0" w:space="0" w:color="auto"/>
                <w:left w:val="none" w:sz="0" w:space="0" w:color="auto"/>
                <w:bottom w:val="none" w:sz="0" w:space="0" w:color="auto"/>
                <w:right w:val="none" w:sz="0" w:space="0" w:color="auto"/>
              </w:divBdr>
              <w:divsChild>
                <w:div w:id="1745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1432">
          <w:marLeft w:val="0"/>
          <w:marRight w:val="0"/>
          <w:marTop w:val="0"/>
          <w:marBottom w:val="0"/>
          <w:divBdr>
            <w:top w:val="none" w:sz="0" w:space="0" w:color="auto"/>
            <w:left w:val="none" w:sz="0" w:space="0" w:color="auto"/>
            <w:bottom w:val="none" w:sz="0" w:space="0" w:color="auto"/>
            <w:right w:val="none" w:sz="0" w:space="0" w:color="auto"/>
          </w:divBdr>
          <w:divsChild>
            <w:div w:id="781532147">
              <w:marLeft w:val="180"/>
              <w:marRight w:val="0"/>
              <w:marTop w:val="0"/>
              <w:marBottom w:val="0"/>
              <w:divBdr>
                <w:top w:val="none" w:sz="0" w:space="0" w:color="auto"/>
                <w:left w:val="none" w:sz="0" w:space="0" w:color="auto"/>
                <w:bottom w:val="none" w:sz="0" w:space="0" w:color="auto"/>
                <w:right w:val="none" w:sz="0" w:space="0" w:color="auto"/>
              </w:divBdr>
              <w:divsChild>
                <w:div w:id="5580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0227">
          <w:marLeft w:val="0"/>
          <w:marRight w:val="0"/>
          <w:marTop w:val="0"/>
          <w:marBottom w:val="0"/>
          <w:divBdr>
            <w:top w:val="none" w:sz="0" w:space="0" w:color="auto"/>
            <w:left w:val="none" w:sz="0" w:space="0" w:color="auto"/>
            <w:bottom w:val="none" w:sz="0" w:space="0" w:color="auto"/>
            <w:right w:val="none" w:sz="0" w:space="0" w:color="auto"/>
          </w:divBdr>
          <w:divsChild>
            <w:div w:id="1259293895">
              <w:marLeft w:val="180"/>
              <w:marRight w:val="0"/>
              <w:marTop w:val="0"/>
              <w:marBottom w:val="0"/>
              <w:divBdr>
                <w:top w:val="none" w:sz="0" w:space="0" w:color="auto"/>
                <w:left w:val="none" w:sz="0" w:space="0" w:color="auto"/>
                <w:bottom w:val="none" w:sz="0" w:space="0" w:color="auto"/>
                <w:right w:val="none" w:sz="0" w:space="0" w:color="auto"/>
              </w:divBdr>
              <w:divsChild>
                <w:div w:id="18433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963">
          <w:marLeft w:val="0"/>
          <w:marRight w:val="0"/>
          <w:marTop w:val="0"/>
          <w:marBottom w:val="0"/>
          <w:divBdr>
            <w:top w:val="none" w:sz="0" w:space="0" w:color="auto"/>
            <w:left w:val="none" w:sz="0" w:space="0" w:color="auto"/>
            <w:bottom w:val="none" w:sz="0" w:space="0" w:color="auto"/>
            <w:right w:val="none" w:sz="0" w:space="0" w:color="auto"/>
          </w:divBdr>
          <w:divsChild>
            <w:div w:id="1689522881">
              <w:marLeft w:val="180"/>
              <w:marRight w:val="0"/>
              <w:marTop w:val="0"/>
              <w:marBottom w:val="0"/>
              <w:divBdr>
                <w:top w:val="none" w:sz="0" w:space="0" w:color="auto"/>
                <w:left w:val="none" w:sz="0" w:space="0" w:color="auto"/>
                <w:bottom w:val="none" w:sz="0" w:space="0" w:color="auto"/>
                <w:right w:val="none" w:sz="0" w:space="0" w:color="auto"/>
              </w:divBdr>
              <w:divsChild>
                <w:div w:id="17008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293">
          <w:marLeft w:val="0"/>
          <w:marRight w:val="0"/>
          <w:marTop w:val="0"/>
          <w:marBottom w:val="0"/>
          <w:divBdr>
            <w:top w:val="none" w:sz="0" w:space="0" w:color="auto"/>
            <w:left w:val="none" w:sz="0" w:space="0" w:color="auto"/>
            <w:bottom w:val="none" w:sz="0" w:space="0" w:color="auto"/>
            <w:right w:val="none" w:sz="0" w:space="0" w:color="auto"/>
          </w:divBdr>
          <w:divsChild>
            <w:div w:id="1954247602">
              <w:marLeft w:val="180"/>
              <w:marRight w:val="0"/>
              <w:marTop w:val="0"/>
              <w:marBottom w:val="0"/>
              <w:divBdr>
                <w:top w:val="none" w:sz="0" w:space="0" w:color="auto"/>
                <w:left w:val="none" w:sz="0" w:space="0" w:color="auto"/>
                <w:bottom w:val="none" w:sz="0" w:space="0" w:color="auto"/>
                <w:right w:val="none" w:sz="0" w:space="0" w:color="auto"/>
              </w:divBdr>
              <w:divsChild>
                <w:div w:id="15718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2976">
          <w:marLeft w:val="0"/>
          <w:marRight w:val="0"/>
          <w:marTop w:val="0"/>
          <w:marBottom w:val="0"/>
          <w:divBdr>
            <w:top w:val="none" w:sz="0" w:space="0" w:color="auto"/>
            <w:left w:val="none" w:sz="0" w:space="0" w:color="auto"/>
            <w:bottom w:val="none" w:sz="0" w:space="0" w:color="auto"/>
            <w:right w:val="none" w:sz="0" w:space="0" w:color="auto"/>
          </w:divBdr>
          <w:divsChild>
            <w:div w:id="1868449085">
              <w:marLeft w:val="180"/>
              <w:marRight w:val="0"/>
              <w:marTop w:val="0"/>
              <w:marBottom w:val="0"/>
              <w:divBdr>
                <w:top w:val="none" w:sz="0" w:space="0" w:color="auto"/>
                <w:left w:val="none" w:sz="0" w:space="0" w:color="auto"/>
                <w:bottom w:val="none" w:sz="0" w:space="0" w:color="auto"/>
                <w:right w:val="none" w:sz="0" w:space="0" w:color="auto"/>
              </w:divBdr>
              <w:divsChild>
                <w:div w:id="1018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1648">
          <w:marLeft w:val="0"/>
          <w:marRight w:val="0"/>
          <w:marTop w:val="0"/>
          <w:marBottom w:val="0"/>
          <w:divBdr>
            <w:top w:val="none" w:sz="0" w:space="0" w:color="auto"/>
            <w:left w:val="none" w:sz="0" w:space="0" w:color="auto"/>
            <w:bottom w:val="none" w:sz="0" w:space="0" w:color="auto"/>
            <w:right w:val="none" w:sz="0" w:space="0" w:color="auto"/>
          </w:divBdr>
          <w:divsChild>
            <w:div w:id="1008097146">
              <w:marLeft w:val="180"/>
              <w:marRight w:val="0"/>
              <w:marTop w:val="0"/>
              <w:marBottom w:val="0"/>
              <w:divBdr>
                <w:top w:val="none" w:sz="0" w:space="0" w:color="auto"/>
                <w:left w:val="none" w:sz="0" w:space="0" w:color="auto"/>
                <w:bottom w:val="none" w:sz="0" w:space="0" w:color="auto"/>
                <w:right w:val="none" w:sz="0" w:space="0" w:color="auto"/>
              </w:divBdr>
              <w:divsChild>
                <w:div w:id="9985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2218">
          <w:marLeft w:val="0"/>
          <w:marRight w:val="0"/>
          <w:marTop w:val="0"/>
          <w:marBottom w:val="0"/>
          <w:divBdr>
            <w:top w:val="none" w:sz="0" w:space="0" w:color="auto"/>
            <w:left w:val="none" w:sz="0" w:space="0" w:color="auto"/>
            <w:bottom w:val="none" w:sz="0" w:space="0" w:color="auto"/>
            <w:right w:val="none" w:sz="0" w:space="0" w:color="auto"/>
          </w:divBdr>
          <w:divsChild>
            <w:div w:id="1676953244">
              <w:marLeft w:val="180"/>
              <w:marRight w:val="0"/>
              <w:marTop w:val="0"/>
              <w:marBottom w:val="0"/>
              <w:divBdr>
                <w:top w:val="none" w:sz="0" w:space="0" w:color="auto"/>
                <w:left w:val="none" w:sz="0" w:space="0" w:color="auto"/>
                <w:bottom w:val="none" w:sz="0" w:space="0" w:color="auto"/>
                <w:right w:val="none" w:sz="0" w:space="0" w:color="auto"/>
              </w:divBdr>
              <w:divsChild>
                <w:div w:id="5053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3369">
          <w:marLeft w:val="0"/>
          <w:marRight w:val="0"/>
          <w:marTop w:val="0"/>
          <w:marBottom w:val="0"/>
          <w:divBdr>
            <w:top w:val="none" w:sz="0" w:space="0" w:color="auto"/>
            <w:left w:val="none" w:sz="0" w:space="0" w:color="auto"/>
            <w:bottom w:val="none" w:sz="0" w:space="0" w:color="auto"/>
            <w:right w:val="none" w:sz="0" w:space="0" w:color="auto"/>
          </w:divBdr>
          <w:divsChild>
            <w:div w:id="2048946661">
              <w:marLeft w:val="180"/>
              <w:marRight w:val="0"/>
              <w:marTop w:val="0"/>
              <w:marBottom w:val="0"/>
              <w:divBdr>
                <w:top w:val="none" w:sz="0" w:space="0" w:color="auto"/>
                <w:left w:val="none" w:sz="0" w:space="0" w:color="auto"/>
                <w:bottom w:val="none" w:sz="0" w:space="0" w:color="auto"/>
                <w:right w:val="none" w:sz="0" w:space="0" w:color="auto"/>
              </w:divBdr>
              <w:divsChild>
                <w:div w:id="13149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9900">
          <w:marLeft w:val="0"/>
          <w:marRight w:val="0"/>
          <w:marTop w:val="0"/>
          <w:marBottom w:val="0"/>
          <w:divBdr>
            <w:top w:val="none" w:sz="0" w:space="0" w:color="auto"/>
            <w:left w:val="none" w:sz="0" w:space="0" w:color="auto"/>
            <w:bottom w:val="none" w:sz="0" w:space="0" w:color="auto"/>
            <w:right w:val="none" w:sz="0" w:space="0" w:color="auto"/>
          </w:divBdr>
          <w:divsChild>
            <w:div w:id="238173189">
              <w:marLeft w:val="180"/>
              <w:marRight w:val="0"/>
              <w:marTop w:val="0"/>
              <w:marBottom w:val="0"/>
              <w:divBdr>
                <w:top w:val="none" w:sz="0" w:space="0" w:color="auto"/>
                <w:left w:val="none" w:sz="0" w:space="0" w:color="auto"/>
                <w:bottom w:val="none" w:sz="0" w:space="0" w:color="auto"/>
                <w:right w:val="none" w:sz="0" w:space="0" w:color="auto"/>
              </w:divBdr>
              <w:divsChild>
                <w:div w:id="17717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42636">
          <w:marLeft w:val="0"/>
          <w:marRight w:val="0"/>
          <w:marTop w:val="0"/>
          <w:marBottom w:val="0"/>
          <w:divBdr>
            <w:top w:val="none" w:sz="0" w:space="0" w:color="auto"/>
            <w:left w:val="none" w:sz="0" w:space="0" w:color="auto"/>
            <w:bottom w:val="none" w:sz="0" w:space="0" w:color="auto"/>
            <w:right w:val="none" w:sz="0" w:space="0" w:color="auto"/>
          </w:divBdr>
          <w:divsChild>
            <w:div w:id="557516573">
              <w:marLeft w:val="180"/>
              <w:marRight w:val="0"/>
              <w:marTop w:val="0"/>
              <w:marBottom w:val="0"/>
              <w:divBdr>
                <w:top w:val="none" w:sz="0" w:space="0" w:color="auto"/>
                <w:left w:val="none" w:sz="0" w:space="0" w:color="auto"/>
                <w:bottom w:val="none" w:sz="0" w:space="0" w:color="auto"/>
                <w:right w:val="none" w:sz="0" w:space="0" w:color="auto"/>
              </w:divBdr>
              <w:divsChild>
                <w:div w:id="2315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08293">
          <w:marLeft w:val="0"/>
          <w:marRight w:val="0"/>
          <w:marTop w:val="0"/>
          <w:marBottom w:val="0"/>
          <w:divBdr>
            <w:top w:val="none" w:sz="0" w:space="0" w:color="auto"/>
            <w:left w:val="none" w:sz="0" w:space="0" w:color="auto"/>
            <w:bottom w:val="none" w:sz="0" w:space="0" w:color="auto"/>
            <w:right w:val="none" w:sz="0" w:space="0" w:color="auto"/>
          </w:divBdr>
          <w:divsChild>
            <w:div w:id="1319265891">
              <w:marLeft w:val="180"/>
              <w:marRight w:val="0"/>
              <w:marTop w:val="0"/>
              <w:marBottom w:val="0"/>
              <w:divBdr>
                <w:top w:val="none" w:sz="0" w:space="0" w:color="auto"/>
                <w:left w:val="none" w:sz="0" w:space="0" w:color="auto"/>
                <w:bottom w:val="none" w:sz="0" w:space="0" w:color="auto"/>
                <w:right w:val="none" w:sz="0" w:space="0" w:color="auto"/>
              </w:divBdr>
              <w:divsChild>
                <w:div w:id="11811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981">
          <w:marLeft w:val="0"/>
          <w:marRight w:val="0"/>
          <w:marTop w:val="0"/>
          <w:marBottom w:val="0"/>
          <w:divBdr>
            <w:top w:val="none" w:sz="0" w:space="0" w:color="auto"/>
            <w:left w:val="none" w:sz="0" w:space="0" w:color="auto"/>
            <w:bottom w:val="none" w:sz="0" w:space="0" w:color="auto"/>
            <w:right w:val="none" w:sz="0" w:space="0" w:color="auto"/>
          </w:divBdr>
          <w:divsChild>
            <w:div w:id="638341159">
              <w:marLeft w:val="180"/>
              <w:marRight w:val="0"/>
              <w:marTop w:val="0"/>
              <w:marBottom w:val="0"/>
              <w:divBdr>
                <w:top w:val="none" w:sz="0" w:space="0" w:color="auto"/>
                <w:left w:val="none" w:sz="0" w:space="0" w:color="auto"/>
                <w:bottom w:val="none" w:sz="0" w:space="0" w:color="auto"/>
                <w:right w:val="none" w:sz="0" w:space="0" w:color="auto"/>
              </w:divBdr>
              <w:divsChild>
                <w:div w:id="170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2955">
          <w:marLeft w:val="0"/>
          <w:marRight w:val="0"/>
          <w:marTop w:val="0"/>
          <w:marBottom w:val="0"/>
          <w:divBdr>
            <w:top w:val="none" w:sz="0" w:space="0" w:color="auto"/>
            <w:left w:val="none" w:sz="0" w:space="0" w:color="auto"/>
            <w:bottom w:val="none" w:sz="0" w:space="0" w:color="auto"/>
            <w:right w:val="none" w:sz="0" w:space="0" w:color="auto"/>
          </w:divBdr>
          <w:divsChild>
            <w:div w:id="1883983635">
              <w:marLeft w:val="180"/>
              <w:marRight w:val="0"/>
              <w:marTop w:val="0"/>
              <w:marBottom w:val="0"/>
              <w:divBdr>
                <w:top w:val="none" w:sz="0" w:space="0" w:color="auto"/>
                <w:left w:val="none" w:sz="0" w:space="0" w:color="auto"/>
                <w:bottom w:val="none" w:sz="0" w:space="0" w:color="auto"/>
                <w:right w:val="none" w:sz="0" w:space="0" w:color="auto"/>
              </w:divBdr>
              <w:divsChild>
                <w:div w:id="12767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6981">
          <w:marLeft w:val="0"/>
          <w:marRight w:val="0"/>
          <w:marTop w:val="0"/>
          <w:marBottom w:val="0"/>
          <w:divBdr>
            <w:top w:val="none" w:sz="0" w:space="0" w:color="auto"/>
            <w:left w:val="none" w:sz="0" w:space="0" w:color="auto"/>
            <w:bottom w:val="none" w:sz="0" w:space="0" w:color="auto"/>
            <w:right w:val="none" w:sz="0" w:space="0" w:color="auto"/>
          </w:divBdr>
          <w:divsChild>
            <w:div w:id="294141674">
              <w:marLeft w:val="180"/>
              <w:marRight w:val="0"/>
              <w:marTop w:val="0"/>
              <w:marBottom w:val="0"/>
              <w:divBdr>
                <w:top w:val="none" w:sz="0" w:space="0" w:color="auto"/>
                <w:left w:val="none" w:sz="0" w:space="0" w:color="auto"/>
                <w:bottom w:val="none" w:sz="0" w:space="0" w:color="auto"/>
                <w:right w:val="none" w:sz="0" w:space="0" w:color="auto"/>
              </w:divBdr>
              <w:divsChild>
                <w:div w:id="19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594">
          <w:marLeft w:val="0"/>
          <w:marRight w:val="0"/>
          <w:marTop w:val="0"/>
          <w:marBottom w:val="0"/>
          <w:divBdr>
            <w:top w:val="none" w:sz="0" w:space="0" w:color="auto"/>
            <w:left w:val="none" w:sz="0" w:space="0" w:color="auto"/>
            <w:bottom w:val="none" w:sz="0" w:space="0" w:color="auto"/>
            <w:right w:val="none" w:sz="0" w:space="0" w:color="auto"/>
          </w:divBdr>
          <w:divsChild>
            <w:div w:id="2120759879">
              <w:marLeft w:val="180"/>
              <w:marRight w:val="0"/>
              <w:marTop w:val="0"/>
              <w:marBottom w:val="0"/>
              <w:divBdr>
                <w:top w:val="none" w:sz="0" w:space="0" w:color="auto"/>
                <w:left w:val="none" w:sz="0" w:space="0" w:color="auto"/>
                <w:bottom w:val="none" w:sz="0" w:space="0" w:color="auto"/>
                <w:right w:val="none" w:sz="0" w:space="0" w:color="auto"/>
              </w:divBdr>
              <w:divsChild>
                <w:div w:id="18379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9570">
          <w:marLeft w:val="0"/>
          <w:marRight w:val="0"/>
          <w:marTop w:val="0"/>
          <w:marBottom w:val="0"/>
          <w:divBdr>
            <w:top w:val="none" w:sz="0" w:space="0" w:color="auto"/>
            <w:left w:val="none" w:sz="0" w:space="0" w:color="auto"/>
            <w:bottom w:val="none" w:sz="0" w:space="0" w:color="auto"/>
            <w:right w:val="none" w:sz="0" w:space="0" w:color="auto"/>
          </w:divBdr>
          <w:divsChild>
            <w:div w:id="1850951730">
              <w:marLeft w:val="180"/>
              <w:marRight w:val="0"/>
              <w:marTop w:val="0"/>
              <w:marBottom w:val="0"/>
              <w:divBdr>
                <w:top w:val="none" w:sz="0" w:space="0" w:color="auto"/>
                <w:left w:val="none" w:sz="0" w:space="0" w:color="auto"/>
                <w:bottom w:val="none" w:sz="0" w:space="0" w:color="auto"/>
                <w:right w:val="none" w:sz="0" w:space="0" w:color="auto"/>
              </w:divBdr>
              <w:divsChild>
                <w:div w:id="14490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4004">
          <w:marLeft w:val="0"/>
          <w:marRight w:val="0"/>
          <w:marTop w:val="0"/>
          <w:marBottom w:val="0"/>
          <w:divBdr>
            <w:top w:val="none" w:sz="0" w:space="0" w:color="auto"/>
            <w:left w:val="none" w:sz="0" w:space="0" w:color="auto"/>
            <w:bottom w:val="none" w:sz="0" w:space="0" w:color="auto"/>
            <w:right w:val="none" w:sz="0" w:space="0" w:color="auto"/>
          </w:divBdr>
          <w:divsChild>
            <w:div w:id="984242779">
              <w:marLeft w:val="180"/>
              <w:marRight w:val="0"/>
              <w:marTop w:val="0"/>
              <w:marBottom w:val="0"/>
              <w:divBdr>
                <w:top w:val="none" w:sz="0" w:space="0" w:color="auto"/>
                <w:left w:val="none" w:sz="0" w:space="0" w:color="auto"/>
                <w:bottom w:val="none" w:sz="0" w:space="0" w:color="auto"/>
                <w:right w:val="none" w:sz="0" w:space="0" w:color="auto"/>
              </w:divBdr>
              <w:divsChild>
                <w:div w:id="3198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449">
          <w:marLeft w:val="0"/>
          <w:marRight w:val="0"/>
          <w:marTop w:val="0"/>
          <w:marBottom w:val="0"/>
          <w:divBdr>
            <w:top w:val="none" w:sz="0" w:space="0" w:color="auto"/>
            <w:left w:val="none" w:sz="0" w:space="0" w:color="auto"/>
            <w:bottom w:val="none" w:sz="0" w:space="0" w:color="auto"/>
            <w:right w:val="none" w:sz="0" w:space="0" w:color="auto"/>
          </w:divBdr>
          <w:divsChild>
            <w:div w:id="884558506">
              <w:marLeft w:val="180"/>
              <w:marRight w:val="0"/>
              <w:marTop w:val="0"/>
              <w:marBottom w:val="0"/>
              <w:divBdr>
                <w:top w:val="none" w:sz="0" w:space="0" w:color="auto"/>
                <w:left w:val="none" w:sz="0" w:space="0" w:color="auto"/>
                <w:bottom w:val="none" w:sz="0" w:space="0" w:color="auto"/>
                <w:right w:val="none" w:sz="0" w:space="0" w:color="auto"/>
              </w:divBdr>
              <w:divsChild>
                <w:div w:id="1807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78531">
          <w:marLeft w:val="0"/>
          <w:marRight w:val="0"/>
          <w:marTop w:val="0"/>
          <w:marBottom w:val="0"/>
          <w:divBdr>
            <w:top w:val="none" w:sz="0" w:space="0" w:color="auto"/>
            <w:left w:val="none" w:sz="0" w:space="0" w:color="auto"/>
            <w:bottom w:val="none" w:sz="0" w:space="0" w:color="auto"/>
            <w:right w:val="none" w:sz="0" w:space="0" w:color="auto"/>
          </w:divBdr>
          <w:divsChild>
            <w:div w:id="1687245099">
              <w:marLeft w:val="180"/>
              <w:marRight w:val="0"/>
              <w:marTop w:val="0"/>
              <w:marBottom w:val="0"/>
              <w:divBdr>
                <w:top w:val="none" w:sz="0" w:space="0" w:color="auto"/>
                <w:left w:val="none" w:sz="0" w:space="0" w:color="auto"/>
                <w:bottom w:val="none" w:sz="0" w:space="0" w:color="auto"/>
                <w:right w:val="none" w:sz="0" w:space="0" w:color="auto"/>
              </w:divBdr>
              <w:divsChild>
                <w:div w:id="14936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8462">
          <w:marLeft w:val="0"/>
          <w:marRight w:val="0"/>
          <w:marTop w:val="0"/>
          <w:marBottom w:val="0"/>
          <w:divBdr>
            <w:top w:val="none" w:sz="0" w:space="0" w:color="auto"/>
            <w:left w:val="none" w:sz="0" w:space="0" w:color="auto"/>
            <w:bottom w:val="none" w:sz="0" w:space="0" w:color="auto"/>
            <w:right w:val="none" w:sz="0" w:space="0" w:color="auto"/>
          </w:divBdr>
          <w:divsChild>
            <w:div w:id="619267471">
              <w:marLeft w:val="180"/>
              <w:marRight w:val="0"/>
              <w:marTop w:val="0"/>
              <w:marBottom w:val="0"/>
              <w:divBdr>
                <w:top w:val="none" w:sz="0" w:space="0" w:color="auto"/>
                <w:left w:val="none" w:sz="0" w:space="0" w:color="auto"/>
                <w:bottom w:val="none" w:sz="0" w:space="0" w:color="auto"/>
                <w:right w:val="none" w:sz="0" w:space="0" w:color="auto"/>
              </w:divBdr>
              <w:divsChild>
                <w:div w:id="2055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402">
          <w:marLeft w:val="0"/>
          <w:marRight w:val="0"/>
          <w:marTop w:val="0"/>
          <w:marBottom w:val="0"/>
          <w:divBdr>
            <w:top w:val="none" w:sz="0" w:space="0" w:color="auto"/>
            <w:left w:val="none" w:sz="0" w:space="0" w:color="auto"/>
            <w:bottom w:val="none" w:sz="0" w:space="0" w:color="auto"/>
            <w:right w:val="none" w:sz="0" w:space="0" w:color="auto"/>
          </w:divBdr>
          <w:divsChild>
            <w:div w:id="377125506">
              <w:marLeft w:val="180"/>
              <w:marRight w:val="0"/>
              <w:marTop w:val="0"/>
              <w:marBottom w:val="0"/>
              <w:divBdr>
                <w:top w:val="none" w:sz="0" w:space="0" w:color="auto"/>
                <w:left w:val="none" w:sz="0" w:space="0" w:color="auto"/>
                <w:bottom w:val="none" w:sz="0" w:space="0" w:color="auto"/>
                <w:right w:val="none" w:sz="0" w:space="0" w:color="auto"/>
              </w:divBdr>
              <w:divsChild>
                <w:div w:id="2370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078">
          <w:marLeft w:val="0"/>
          <w:marRight w:val="0"/>
          <w:marTop w:val="0"/>
          <w:marBottom w:val="0"/>
          <w:divBdr>
            <w:top w:val="none" w:sz="0" w:space="0" w:color="auto"/>
            <w:left w:val="none" w:sz="0" w:space="0" w:color="auto"/>
            <w:bottom w:val="none" w:sz="0" w:space="0" w:color="auto"/>
            <w:right w:val="none" w:sz="0" w:space="0" w:color="auto"/>
          </w:divBdr>
          <w:divsChild>
            <w:div w:id="1637876349">
              <w:marLeft w:val="180"/>
              <w:marRight w:val="0"/>
              <w:marTop w:val="0"/>
              <w:marBottom w:val="0"/>
              <w:divBdr>
                <w:top w:val="none" w:sz="0" w:space="0" w:color="auto"/>
                <w:left w:val="none" w:sz="0" w:space="0" w:color="auto"/>
                <w:bottom w:val="none" w:sz="0" w:space="0" w:color="auto"/>
                <w:right w:val="none" w:sz="0" w:space="0" w:color="auto"/>
              </w:divBdr>
              <w:divsChild>
                <w:div w:id="6309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4700">
          <w:marLeft w:val="0"/>
          <w:marRight w:val="0"/>
          <w:marTop w:val="0"/>
          <w:marBottom w:val="0"/>
          <w:divBdr>
            <w:top w:val="none" w:sz="0" w:space="0" w:color="auto"/>
            <w:left w:val="none" w:sz="0" w:space="0" w:color="auto"/>
            <w:bottom w:val="none" w:sz="0" w:space="0" w:color="auto"/>
            <w:right w:val="none" w:sz="0" w:space="0" w:color="auto"/>
          </w:divBdr>
          <w:divsChild>
            <w:div w:id="1988780019">
              <w:marLeft w:val="180"/>
              <w:marRight w:val="0"/>
              <w:marTop w:val="0"/>
              <w:marBottom w:val="0"/>
              <w:divBdr>
                <w:top w:val="none" w:sz="0" w:space="0" w:color="auto"/>
                <w:left w:val="none" w:sz="0" w:space="0" w:color="auto"/>
                <w:bottom w:val="none" w:sz="0" w:space="0" w:color="auto"/>
                <w:right w:val="none" w:sz="0" w:space="0" w:color="auto"/>
              </w:divBdr>
              <w:divsChild>
                <w:div w:id="5471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7616">
          <w:marLeft w:val="0"/>
          <w:marRight w:val="0"/>
          <w:marTop w:val="0"/>
          <w:marBottom w:val="0"/>
          <w:divBdr>
            <w:top w:val="none" w:sz="0" w:space="0" w:color="auto"/>
            <w:left w:val="none" w:sz="0" w:space="0" w:color="auto"/>
            <w:bottom w:val="none" w:sz="0" w:space="0" w:color="auto"/>
            <w:right w:val="none" w:sz="0" w:space="0" w:color="auto"/>
          </w:divBdr>
          <w:divsChild>
            <w:div w:id="2011134085">
              <w:marLeft w:val="180"/>
              <w:marRight w:val="0"/>
              <w:marTop w:val="0"/>
              <w:marBottom w:val="0"/>
              <w:divBdr>
                <w:top w:val="none" w:sz="0" w:space="0" w:color="auto"/>
                <w:left w:val="none" w:sz="0" w:space="0" w:color="auto"/>
                <w:bottom w:val="none" w:sz="0" w:space="0" w:color="auto"/>
                <w:right w:val="none" w:sz="0" w:space="0" w:color="auto"/>
              </w:divBdr>
              <w:divsChild>
                <w:div w:id="19100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3792">
          <w:marLeft w:val="0"/>
          <w:marRight w:val="0"/>
          <w:marTop w:val="0"/>
          <w:marBottom w:val="0"/>
          <w:divBdr>
            <w:top w:val="none" w:sz="0" w:space="0" w:color="auto"/>
            <w:left w:val="none" w:sz="0" w:space="0" w:color="auto"/>
            <w:bottom w:val="none" w:sz="0" w:space="0" w:color="auto"/>
            <w:right w:val="none" w:sz="0" w:space="0" w:color="auto"/>
          </w:divBdr>
          <w:divsChild>
            <w:div w:id="1584483730">
              <w:marLeft w:val="180"/>
              <w:marRight w:val="0"/>
              <w:marTop w:val="0"/>
              <w:marBottom w:val="0"/>
              <w:divBdr>
                <w:top w:val="none" w:sz="0" w:space="0" w:color="auto"/>
                <w:left w:val="none" w:sz="0" w:space="0" w:color="auto"/>
                <w:bottom w:val="none" w:sz="0" w:space="0" w:color="auto"/>
                <w:right w:val="none" w:sz="0" w:space="0" w:color="auto"/>
              </w:divBdr>
              <w:divsChild>
                <w:div w:id="10830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6543">
          <w:marLeft w:val="0"/>
          <w:marRight w:val="0"/>
          <w:marTop w:val="0"/>
          <w:marBottom w:val="0"/>
          <w:divBdr>
            <w:top w:val="none" w:sz="0" w:space="0" w:color="auto"/>
            <w:left w:val="none" w:sz="0" w:space="0" w:color="auto"/>
            <w:bottom w:val="none" w:sz="0" w:space="0" w:color="auto"/>
            <w:right w:val="none" w:sz="0" w:space="0" w:color="auto"/>
          </w:divBdr>
          <w:divsChild>
            <w:div w:id="765813015">
              <w:marLeft w:val="180"/>
              <w:marRight w:val="0"/>
              <w:marTop w:val="0"/>
              <w:marBottom w:val="0"/>
              <w:divBdr>
                <w:top w:val="none" w:sz="0" w:space="0" w:color="auto"/>
                <w:left w:val="none" w:sz="0" w:space="0" w:color="auto"/>
                <w:bottom w:val="none" w:sz="0" w:space="0" w:color="auto"/>
                <w:right w:val="none" w:sz="0" w:space="0" w:color="auto"/>
              </w:divBdr>
              <w:divsChild>
                <w:div w:id="2020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1205">
          <w:marLeft w:val="0"/>
          <w:marRight w:val="0"/>
          <w:marTop w:val="0"/>
          <w:marBottom w:val="0"/>
          <w:divBdr>
            <w:top w:val="none" w:sz="0" w:space="0" w:color="auto"/>
            <w:left w:val="none" w:sz="0" w:space="0" w:color="auto"/>
            <w:bottom w:val="none" w:sz="0" w:space="0" w:color="auto"/>
            <w:right w:val="none" w:sz="0" w:space="0" w:color="auto"/>
          </w:divBdr>
          <w:divsChild>
            <w:div w:id="660307652">
              <w:marLeft w:val="180"/>
              <w:marRight w:val="0"/>
              <w:marTop w:val="0"/>
              <w:marBottom w:val="0"/>
              <w:divBdr>
                <w:top w:val="none" w:sz="0" w:space="0" w:color="auto"/>
                <w:left w:val="none" w:sz="0" w:space="0" w:color="auto"/>
                <w:bottom w:val="none" w:sz="0" w:space="0" w:color="auto"/>
                <w:right w:val="none" w:sz="0" w:space="0" w:color="auto"/>
              </w:divBdr>
              <w:divsChild>
                <w:div w:id="1362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9349">
          <w:marLeft w:val="0"/>
          <w:marRight w:val="0"/>
          <w:marTop w:val="0"/>
          <w:marBottom w:val="0"/>
          <w:divBdr>
            <w:top w:val="none" w:sz="0" w:space="0" w:color="auto"/>
            <w:left w:val="none" w:sz="0" w:space="0" w:color="auto"/>
            <w:bottom w:val="none" w:sz="0" w:space="0" w:color="auto"/>
            <w:right w:val="none" w:sz="0" w:space="0" w:color="auto"/>
          </w:divBdr>
          <w:divsChild>
            <w:div w:id="665904">
              <w:marLeft w:val="180"/>
              <w:marRight w:val="0"/>
              <w:marTop w:val="0"/>
              <w:marBottom w:val="0"/>
              <w:divBdr>
                <w:top w:val="none" w:sz="0" w:space="0" w:color="auto"/>
                <w:left w:val="none" w:sz="0" w:space="0" w:color="auto"/>
                <w:bottom w:val="none" w:sz="0" w:space="0" w:color="auto"/>
                <w:right w:val="none" w:sz="0" w:space="0" w:color="auto"/>
              </w:divBdr>
              <w:divsChild>
                <w:div w:id="4688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1407">
          <w:marLeft w:val="0"/>
          <w:marRight w:val="0"/>
          <w:marTop w:val="0"/>
          <w:marBottom w:val="0"/>
          <w:divBdr>
            <w:top w:val="none" w:sz="0" w:space="0" w:color="auto"/>
            <w:left w:val="none" w:sz="0" w:space="0" w:color="auto"/>
            <w:bottom w:val="none" w:sz="0" w:space="0" w:color="auto"/>
            <w:right w:val="none" w:sz="0" w:space="0" w:color="auto"/>
          </w:divBdr>
          <w:divsChild>
            <w:div w:id="643581549">
              <w:marLeft w:val="180"/>
              <w:marRight w:val="0"/>
              <w:marTop w:val="0"/>
              <w:marBottom w:val="0"/>
              <w:divBdr>
                <w:top w:val="none" w:sz="0" w:space="0" w:color="auto"/>
                <w:left w:val="none" w:sz="0" w:space="0" w:color="auto"/>
                <w:bottom w:val="none" w:sz="0" w:space="0" w:color="auto"/>
                <w:right w:val="none" w:sz="0" w:space="0" w:color="auto"/>
              </w:divBdr>
              <w:divsChild>
                <w:div w:id="13324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6797">
          <w:marLeft w:val="0"/>
          <w:marRight w:val="0"/>
          <w:marTop w:val="0"/>
          <w:marBottom w:val="0"/>
          <w:divBdr>
            <w:top w:val="none" w:sz="0" w:space="0" w:color="auto"/>
            <w:left w:val="none" w:sz="0" w:space="0" w:color="auto"/>
            <w:bottom w:val="none" w:sz="0" w:space="0" w:color="auto"/>
            <w:right w:val="none" w:sz="0" w:space="0" w:color="auto"/>
          </w:divBdr>
          <w:divsChild>
            <w:div w:id="1497839687">
              <w:marLeft w:val="180"/>
              <w:marRight w:val="0"/>
              <w:marTop w:val="0"/>
              <w:marBottom w:val="0"/>
              <w:divBdr>
                <w:top w:val="none" w:sz="0" w:space="0" w:color="auto"/>
                <w:left w:val="none" w:sz="0" w:space="0" w:color="auto"/>
                <w:bottom w:val="none" w:sz="0" w:space="0" w:color="auto"/>
                <w:right w:val="none" w:sz="0" w:space="0" w:color="auto"/>
              </w:divBdr>
              <w:divsChild>
                <w:div w:id="17301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3086">
          <w:marLeft w:val="0"/>
          <w:marRight w:val="0"/>
          <w:marTop w:val="0"/>
          <w:marBottom w:val="0"/>
          <w:divBdr>
            <w:top w:val="none" w:sz="0" w:space="0" w:color="auto"/>
            <w:left w:val="none" w:sz="0" w:space="0" w:color="auto"/>
            <w:bottom w:val="none" w:sz="0" w:space="0" w:color="auto"/>
            <w:right w:val="none" w:sz="0" w:space="0" w:color="auto"/>
          </w:divBdr>
          <w:divsChild>
            <w:div w:id="616647687">
              <w:marLeft w:val="180"/>
              <w:marRight w:val="0"/>
              <w:marTop w:val="0"/>
              <w:marBottom w:val="0"/>
              <w:divBdr>
                <w:top w:val="none" w:sz="0" w:space="0" w:color="auto"/>
                <w:left w:val="none" w:sz="0" w:space="0" w:color="auto"/>
                <w:bottom w:val="none" w:sz="0" w:space="0" w:color="auto"/>
                <w:right w:val="none" w:sz="0" w:space="0" w:color="auto"/>
              </w:divBdr>
              <w:divsChild>
                <w:div w:id="81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69666">
          <w:marLeft w:val="0"/>
          <w:marRight w:val="0"/>
          <w:marTop w:val="0"/>
          <w:marBottom w:val="0"/>
          <w:divBdr>
            <w:top w:val="none" w:sz="0" w:space="0" w:color="auto"/>
            <w:left w:val="none" w:sz="0" w:space="0" w:color="auto"/>
            <w:bottom w:val="none" w:sz="0" w:space="0" w:color="auto"/>
            <w:right w:val="none" w:sz="0" w:space="0" w:color="auto"/>
          </w:divBdr>
          <w:divsChild>
            <w:div w:id="218445826">
              <w:marLeft w:val="180"/>
              <w:marRight w:val="0"/>
              <w:marTop w:val="0"/>
              <w:marBottom w:val="0"/>
              <w:divBdr>
                <w:top w:val="none" w:sz="0" w:space="0" w:color="auto"/>
                <w:left w:val="none" w:sz="0" w:space="0" w:color="auto"/>
                <w:bottom w:val="none" w:sz="0" w:space="0" w:color="auto"/>
                <w:right w:val="none" w:sz="0" w:space="0" w:color="auto"/>
              </w:divBdr>
              <w:divsChild>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3728">
          <w:marLeft w:val="0"/>
          <w:marRight w:val="0"/>
          <w:marTop w:val="0"/>
          <w:marBottom w:val="0"/>
          <w:divBdr>
            <w:top w:val="none" w:sz="0" w:space="0" w:color="auto"/>
            <w:left w:val="none" w:sz="0" w:space="0" w:color="auto"/>
            <w:bottom w:val="none" w:sz="0" w:space="0" w:color="auto"/>
            <w:right w:val="none" w:sz="0" w:space="0" w:color="auto"/>
          </w:divBdr>
          <w:divsChild>
            <w:div w:id="1815294301">
              <w:marLeft w:val="180"/>
              <w:marRight w:val="0"/>
              <w:marTop w:val="0"/>
              <w:marBottom w:val="0"/>
              <w:divBdr>
                <w:top w:val="none" w:sz="0" w:space="0" w:color="auto"/>
                <w:left w:val="none" w:sz="0" w:space="0" w:color="auto"/>
                <w:bottom w:val="none" w:sz="0" w:space="0" w:color="auto"/>
                <w:right w:val="none" w:sz="0" w:space="0" w:color="auto"/>
              </w:divBdr>
              <w:divsChild>
                <w:div w:id="2225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3085">
          <w:marLeft w:val="0"/>
          <w:marRight w:val="0"/>
          <w:marTop w:val="0"/>
          <w:marBottom w:val="0"/>
          <w:divBdr>
            <w:top w:val="none" w:sz="0" w:space="0" w:color="auto"/>
            <w:left w:val="none" w:sz="0" w:space="0" w:color="auto"/>
            <w:bottom w:val="none" w:sz="0" w:space="0" w:color="auto"/>
            <w:right w:val="none" w:sz="0" w:space="0" w:color="auto"/>
          </w:divBdr>
          <w:divsChild>
            <w:div w:id="1743135423">
              <w:marLeft w:val="180"/>
              <w:marRight w:val="0"/>
              <w:marTop w:val="0"/>
              <w:marBottom w:val="0"/>
              <w:divBdr>
                <w:top w:val="none" w:sz="0" w:space="0" w:color="auto"/>
                <w:left w:val="none" w:sz="0" w:space="0" w:color="auto"/>
                <w:bottom w:val="none" w:sz="0" w:space="0" w:color="auto"/>
                <w:right w:val="none" w:sz="0" w:space="0" w:color="auto"/>
              </w:divBdr>
              <w:divsChild>
                <w:div w:id="2809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694">
          <w:marLeft w:val="0"/>
          <w:marRight w:val="0"/>
          <w:marTop w:val="0"/>
          <w:marBottom w:val="0"/>
          <w:divBdr>
            <w:top w:val="none" w:sz="0" w:space="0" w:color="auto"/>
            <w:left w:val="none" w:sz="0" w:space="0" w:color="auto"/>
            <w:bottom w:val="none" w:sz="0" w:space="0" w:color="auto"/>
            <w:right w:val="none" w:sz="0" w:space="0" w:color="auto"/>
          </w:divBdr>
          <w:divsChild>
            <w:div w:id="206071485">
              <w:marLeft w:val="180"/>
              <w:marRight w:val="0"/>
              <w:marTop w:val="0"/>
              <w:marBottom w:val="0"/>
              <w:divBdr>
                <w:top w:val="none" w:sz="0" w:space="0" w:color="auto"/>
                <w:left w:val="none" w:sz="0" w:space="0" w:color="auto"/>
                <w:bottom w:val="none" w:sz="0" w:space="0" w:color="auto"/>
                <w:right w:val="none" w:sz="0" w:space="0" w:color="auto"/>
              </w:divBdr>
              <w:divsChild>
                <w:div w:id="16534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6993">
          <w:marLeft w:val="0"/>
          <w:marRight w:val="0"/>
          <w:marTop w:val="0"/>
          <w:marBottom w:val="0"/>
          <w:divBdr>
            <w:top w:val="none" w:sz="0" w:space="0" w:color="auto"/>
            <w:left w:val="none" w:sz="0" w:space="0" w:color="auto"/>
            <w:bottom w:val="none" w:sz="0" w:space="0" w:color="auto"/>
            <w:right w:val="none" w:sz="0" w:space="0" w:color="auto"/>
          </w:divBdr>
          <w:divsChild>
            <w:div w:id="831412853">
              <w:marLeft w:val="180"/>
              <w:marRight w:val="0"/>
              <w:marTop w:val="0"/>
              <w:marBottom w:val="0"/>
              <w:divBdr>
                <w:top w:val="none" w:sz="0" w:space="0" w:color="auto"/>
                <w:left w:val="none" w:sz="0" w:space="0" w:color="auto"/>
                <w:bottom w:val="none" w:sz="0" w:space="0" w:color="auto"/>
                <w:right w:val="none" w:sz="0" w:space="0" w:color="auto"/>
              </w:divBdr>
              <w:divsChild>
                <w:div w:id="13024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8785">
          <w:marLeft w:val="0"/>
          <w:marRight w:val="0"/>
          <w:marTop w:val="0"/>
          <w:marBottom w:val="0"/>
          <w:divBdr>
            <w:top w:val="none" w:sz="0" w:space="0" w:color="auto"/>
            <w:left w:val="none" w:sz="0" w:space="0" w:color="auto"/>
            <w:bottom w:val="none" w:sz="0" w:space="0" w:color="auto"/>
            <w:right w:val="none" w:sz="0" w:space="0" w:color="auto"/>
          </w:divBdr>
          <w:divsChild>
            <w:div w:id="458576764">
              <w:marLeft w:val="180"/>
              <w:marRight w:val="0"/>
              <w:marTop w:val="0"/>
              <w:marBottom w:val="0"/>
              <w:divBdr>
                <w:top w:val="none" w:sz="0" w:space="0" w:color="auto"/>
                <w:left w:val="none" w:sz="0" w:space="0" w:color="auto"/>
                <w:bottom w:val="none" w:sz="0" w:space="0" w:color="auto"/>
                <w:right w:val="none" w:sz="0" w:space="0" w:color="auto"/>
              </w:divBdr>
              <w:divsChild>
                <w:div w:id="19575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9651">
          <w:marLeft w:val="0"/>
          <w:marRight w:val="0"/>
          <w:marTop w:val="0"/>
          <w:marBottom w:val="0"/>
          <w:divBdr>
            <w:top w:val="none" w:sz="0" w:space="0" w:color="auto"/>
            <w:left w:val="none" w:sz="0" w:space="0" w:color="auto"/>
            <w:bottom w:val="none" w:sz="0" w:space="0" w:color="auto"/>
            <w:right w:val="none" w:sz="0" w:space="0" w:color="auto"/>
          </w:divBdr>
          <w:divsChild>
            <w:div w:id="561333922">
              <w:marLeft w:val="180"/>
              <w:marRight w:val="0"/>
              <w:marTop w:val="0"/>
              <w:marBottom w:val="0"/>
              <w:divBdr>
                <w:top w:val="none" w:sz="0" w:space="0" w:color="auto"/>
                <w:left w:val="none" w:sz="0" w:space="0" w:color="auto"/>
                <w:bottom w:val="none" w:sz="0" w:space="0" w:color="auto"/>
                <w:right w:val="none" w:sz="0" w:space="0" w:color="auto"/>
              </w:divBdr>
              <w:divsChild>
                <w:div w:id="9565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2765">
          <w:marLeft w:val="0"/>
          <w:marRight w:val="0"/>
          <w:marTop w:val="0"/>
          <w:marBottom w:val="0"/>
          <w:divBdr>
            <w:top w:val="none" w:sz="0" w:space="0" w:color="auto"/>
            <w:left w:val="none" w:sz="0" w:space="0" w:color="auto"/>
            <w:bottom w:val="none" w:sz="0" w:space="0" w:color="auto"/>
            <w:right w:val="none" w:sz="0" w:space="0" w:color="auto"/>
          </w:divBdr>
          <w:divsChild>
            <w:div w:id="1142699422">
              <w:marLeft w:val="180"/>
              <w:marRight w:val="0"/>
              <w:marTop w:val="0"/>
              <w:marBottom w:val="0"/>
              <w:divBdr>
                <w:top w:val="none" w:sz="0" w:space="0" w:color="auto"/>
                <w:left w:val="none" w:sz="0" w:space="0" w:color="auto"/>
                <w:bottom w:val="none" w:sz="0" w:space="0" w:color="auto"/>
                <w:right w:val="none" w:sz="0" w:space="0" w:color="auto"/>
              </w:divBdr>
              <w:divsChild>
                <w:div w:id="15929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899">
          <w:marLeft w:val="0"/>
          <w:marRight w:val="0"/>
          <w:marTop w:val="0"/>
          <w:marBottom w:val="0"/>
          <w:divBdr>
            <w:top w:val="none" w:sz="0" w:space="0" w:color="auto"/>
            <w:left w:val="none" w:sz="0" w:space="0" w:color="auto"/>
            <w:bottom w:val="none" w:sz="0" w:space="0" w:color="auto"/>
            <w:right w:val="none" w:sz="0" w:space="0" w:color="auto"/>
          </w:divBdr>
          <w:divsChild>
            <w:div w:id="994603378">
              <w:marLeft w:val="180"/>
              <w:marRight w:val="0"/>
              <w:marTop w:val="0"/>
              <w:marBottom w:val="0"/>
              <w:divBdr>
                <w:top w:val="none" w:sz="0" w:space="0" w:color="auto"/>
                <w:left w:val="none" w:sz="0" w:space="0" w:color="auto"/>
                <w:bottom w:val="none" w:sz="0" w:space="0" w:color="auto"/>
                <w:right w:val="none" w:sz="0" w:space="0" w:color="auto"/>
              </w:divBdr>
              <w:divsChild>
                <w:div w:id="7390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5322">
          <w:marLeft w:val="0"/>
          <w:marRight w:val="0"/>
          <w:marTop w:val="0"/>
          <w:marBottom w:val="0"/>
          <w:divBdr>
            <w:top w:val="none" w:sz="0" w:space="0" w:color="auto"/>
            <w:left w:val="none" w:sz="0" w:space="0" w:color="auto"/>
            <w:bottom w:val="none" w:sz="0" w:space="0" w:color="auto"/>
            <w:right w:val="none" w:sz="0" w:space="0" w:color="auto"/>
          </w:divBdr>
          <w:divsChild>
            <w:div w:id="430011919">
              <w:marLeft w:val="180"/>
              <w:marRight w:val="0"/>
              <w:marTop w:val="0"/>
              <w:marBottom w:val="0"/>
              <w:divBdr>
                <w:top w:val="none" w:sz="0" w:space="0" w:color="auto"/>
                <w:left w:val="none" w:sz="0" w:space="0" w:color="auto"/>
                <w:bottom w:val="none" w:sz="0" w:space="0" w:color="auto"/>
                <w:right w:val="none" w:sz="0" w:space="0" w:color="auto"/>
              </w:divBdr>
              <w:divsChild>
                <w:div w:id="15747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3842">
          <w:marLeft w:val="0"/>
          <w:marRight w:val="0"/>
          <w:marTop w:val="0"/>
          <w:marBottom w:val="0"/>
          <w:divBdr>
            <w:top w:val="none" w:sz="0" w:space="0" w:color="auto"/>
            <w:left w:val="none" w:sz="0" w:space="0" w:color="auto"/>
            <w:bottom w:val="none" w:sz="0" w:space="0" w:color="auto"/>
            <w:right w:val="none" w:sz="0" w:space="0" w:color="auto"/>
          </w:divBdr>
          <w:divsChild>
            <w:div w:id="227763654">
              <w:marLeft w:val="180"/>
              <w:marRight w:val="0"/>
              <w:marTop w:val="0"/>
              <w:marBottom w:val="0"/>
              <w:divBdr>
                <w:top w:val="none" w:sz="0" w:space="0" w:color="auto"/>
                <w:left w:val="none" w:sz="0" w:space="0" w:color="auto"/>
                <w:bottom w:val="none" w:sz="0" w:space="0" w:color="auto"/>
                <w:right w:val="none" w:sz="0" w:space="0" w:color="auto"/>
              </w:divBdr>
              <w:divsChild>
                <w:div w:id="9568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8175">
          <w:marLeft w:val="0"/>
          <w:marRight w:val="0"/>
          <w:marTop w:val="0"/>
          <w:marBottom w:val="0"/>
          <w:divBdr>
            <w:top w:val="none" w:sz="0" w:space="0" w:color="auto"/>
            <w:left w:val="none" w:sz="0" w:space="0" w:color="auto"/>
            <w:bottom w:val="none" w:sz="0" w:space="0" w:color="auto"/>
            <w:right w:val="none" w:sz="0" w:space="0" w:color="auto"/>
          </w:divBdr>
          <w:divsChild>
            <w:div w:id="660239336">
              <w:marLeft w:val="180"/>
              <w:marRight w:val="0"/>
              <w:marTop w:val="0"/>
              <w:marBottom w:val="0"/>
              <w:divBdr>
                <w:top w:val="none" w:sz="0" w:space="0" w:color="auto"/>
                <w:left w:val="none" w:sz="0" w:space="0" w:color="auto"/>
                <w:bottom w:val="none" w:sz="0" w:space="0" w:color="auto"/>
                <w:right w:val="none" w:sz="0" w:space="0" w:color="auto"/>
              </w:divBdr>
              <w:divsChild>
                <w:div w:id="18708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18805">
          <w:marLeft w:val="0"/>
          <w:marRight w:val="0"/>
          <w:marTop w:val="0"/>
          <w:marBottom w:val="0"/>
          <w:divBdr>
            <w:top w:val="none" w:sz="0" w:space="0" w:color="auto"/>
            <w:left w:val="none" w:sz="0" w:space="0" w:color="auto"/>
            <w:bottom w:val="none" w:sz="0" w:space="0" w:color="auto"/>
            <w:right w:val="none" w:sz="0" w:space="0" w:color="auto"/>
          </w:divBdr>
          <w:divsChild>
            <w:div w:id="1029526121">
              <w:marLeft w:val="180"/>
              <w:marRight w:val="0"/>
              <w:marTop w:val="0"/>
              <w:marBottom w:val="0"/>
              <w:divBdr>
                <w:top w:val="none" w:sz="0" w:space="0" w:color="auto"/>
                <w:left w:val="none" w:sz="0" w:space="0" w:color="auto"/>
                <w:bottom w:val="none" w:sz="0" w:space="0" w:color="auto"/>
                <w:right w:val="none" w:sz="0" w:space="0" w:color="auto"/>
              </w:divBdr>
              <w:divsChild>
                <w:div w:id="7916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5562">
          <w:marLeft w:val="0"/>
          <w:marRight w:val="0"/>
          <w:marTop w:val="0"/>
          <w:marBottom w:val="0"/>
          <w:divBdr>
            <w:top w:val="none" w:sz="0" w:space="0" w:color="auto"/>
            <w:left w:val="none" w:sz="0" w:space="0" w:color="auto"/>
            <w:bottom w:val="none" w:sz="0" w:space="0" w:color="auto"/>
            <w:right w:val="none" w:sz="0" w:space="0" w:color="auto"/>
          </w:divBdr>
          <w:divsChild>
            <w:div w:id="891117810">
              <w:marLeft w:val="180"/>
              <w:marRight w:val="0"/>
              <w:marTop w:val="0"/>
              <w:marBottom w:val="0"/>
              <w:divBdr>
                <w:top w:val="none" w:sz="0" w:space="0" w:color="auto"/>
                <w:left w:val="none" w:sz="0" w:space="0" w:color="auto"/>
                <w:bottom w:val="none" w:sz="0" w:space="0" w:color="auto"/>
                <w:right w:val="none" w:sz="0" w:space="0" w:color="auto"/>
              </w:divBdr>
              <w:divsChild>
                <w:div w:id="10840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794">
          <w:marLeft w:val="0"/>
          <w:marRight w:val="0"/>
          <w:marTop w:val="0"/>
          <w:marBottom w:val="0"/>
          <w:divBdr>
            <w:top w:val="none" w:sz="0" w:space="0" w:color="auto"/>
            <w:left w:val="none" w:sz="0" w:space="0" w:color="auto"/>
            <w:bottom w:val="none" w:sz="0" w:space="0" w:color="auto"/>
            <w:right w:val="none" w:sz="0" w:space="0" w:color="auto"/>
          </w:divBdr>
          <w:divsChild>
            <w:div w:id="1120222857">
              <w:marLeft w:val="180"/>
              <w:marRight w:val="0"/>
              <w:marTop w:val="0"/>
              <w:marBottom w:val="0"/>
              <w:divBdr>
                <w:top w:val="none" w:sz="0" w:space="0" w:color="auto"/>
                <w:left w:val="none" w:sz="0" w:space="0" w:color="auto"/>
                <w:bottom w:val="none" w:sz="0" w:space="0" w:color="auto"/>
                <w:right w:val="none" w:sz="0" w:space="0" w:color="auto"/>
              </w:divBdr>
              <w:divsChild>
                <w:div w:id="9845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010">
          <w:marLeft w:val="0"/>
          <w:marRight w:val="0"/>
          <w:marTop w:val="0"/>
          <w:marBottom w:val="0"/>
          <w:divBdr>
            <w:top w:val="none" w:sz="0" w:space="0" w:color="auto"/>
            <w:left w:val="none" w:sz="0" w:space="0" w:color="auto"/>
            <w:bottom w:val="none" w:sz="0" w:space="0" w:color="auto"/>
            <w:right w:val="none" w:sz="0" w:space="0" w:color="auto"/>
          </w:divBdr>
          <w:divsChild>
            <w:div w:id="2144037528">
              <w:marLeft w:val="180"/>
              <w:marRight w:val="0"/>
              <w:marTop w:val="0"/>
              <w:marBottom w:val="0"/>
              <w:divBdr>
                <w:top w:val="none" w:sz="0" w:space="0" w:color="auto"/>
                <w:left w:val="none" w:sz="0" w:space="0" w:color="auto"/>
                <w:bottom w:val="none" w:sz="0" w:space="0" w:color="auto"/>
                <w:right w:val="none" w:sz="0" w:space="0" w:color="auto"/>
              </w:divBdr>
              <w:divsChild>
                <w:div w:id="17933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77313">
          <w:marLeft w:val="0"/>
          <w:marRight w:val="0"/>
          <w:marTop w:val="0"/>
          <w:marBottom w:val="0"/>
          <w:divBdr>
            <w:top w:val="none" w:sz="0" w:space="0" w:color="auto"/>
            <w:left w:val="none" w:sz="0" w:space="0" w:color="auto"/>
            <w:bottom w:val="none" w:sz="0" w:space="0" w:color="auto"/>
            <w:right w:val="none" w:sz="0" w:space="0" w:color="auto"/>
          </w:divBdr>
          <w:divsChild>
            <w:div w:id="480467939">
              <w:marLeft w:val="180"/>
              <w:marRight w:val="0"/>
              <w:marTop w:val="0"/>
              <w:marBottom w:val="0"/>
              <w:divBdr>
                <w:top w:val="none" w:sz="0" w:space="0" w:color="auto"/>
                <w:left w:val="none" w:sz="0" w:space="0" w:color="auto"/>
                <w:bottom w:val="none" w:sz="0" w:space="0" w:color="auto"/>
                <w:right w:val="none" w:sz="0" w:space="0" w:color="auto"/>
              </w:divBdr>
              <w:divsChild>
                <w:div w:id="1165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7681">
          <w:marLeft w:val="0"/>
          <w:marRight w:val="0"/>
          <w:marTop w:val="0"/>
          <w:marBottom w:val="0"/>
          <w:divBdr>
            <w:top w:val="none" w:sz="0" w:space="0" w:color="auto"/>
            <w:left w:val="none" w:sz="0" w:space="0" w:color="auto"/>
            <w:bottom w:val="none" w:sz="0" w:space="0" w:color="auto"/>
            <w:right w:val="none" w:sz="0" w:space="0" w:color="auto"/>
          </w:divBdr>
          <w:divsChild>
            <w:div w:id="1327437214">
              <w:marLeft w:val="180"/>
              <w:marRight w:val="0"/>
              <w:marTop w:val="0"/>
              <w:marBottom w:val="0"/>
              <w:divBdr>
                <w:top w:val="none" w:sz="0" w:space="0" w:color="auto"/>
                <w:left w:val="none" w:sz="0" w:space="0" w:color="auto"/>
                <w:bottom w:val="none" w:sz="0" w:space="0" w:color="auto"/>
                <w:right w:val="none" w:sz="0" w:space="0" w:color="auto"/>
              </w:divBdr>
              <w:divsChild>
                <w:div w:id="1107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6738">
          <w:marLeft w:val="0"/>
          <w:marRight w:val="0"/>
          <w:marTop w:val="0"/>
          <w:marBottom w:val="0"/>
          <w:divBdr>
            <w:top w:val="none" w:sz="0" w:space="0" w:color="auto"/>
            <w:left w:val="none" w:sz="0" w:space="0" w:color="auto"/>
            <w:bottom w:val="none" w:sz="0" w:space="0" w:color="auto"/>
            <w:right w:val="none" w:sz="0" w:space="0" w:color="auto"/>
          </w:divBdr>
          <w:divsChild>
            <w:div w:id="1512718463">
              <w:marLeft w:val="180"/>
              <w:marRight w:val="0"/>
              <w:marTop w:val="0"/>
              <w:marBottom w:val="0"/>
              <w:divBdr>
                <w:top w:val="none" w:sz="0" w:space="0" w:color="auto"/>
                <w:left w:val="none" w:sz="0" w:space="0" w:color="auto"/>
                <w:bottom w:val="none" w:sz="0" w:space="0" w:color="auto"/>
                <w:right w:val="none" w:sz="0" w:space="0" w:color="auto"/>
              </w:divBdr>
              <w:divsChild>
                <w:div w:id="9404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1325">
          <w:marLeft w:val="0"/>
          <w:marRight w:val="0"/>
          <w:marTop w:val="0"/>
          <w:marBottom w:val="0"/>
          <w:divBdr>
            <w:top w:val="none" w:sz="0" w:space="0" w:color="auto"/>
            <w:left w:val="none" w:sz="0" w:space="0" w:color="auto"/>
            <w:bottom w:val="none" w:sz="0" w:space="0" w:color="auto"/>
            <w:right w:val="none" w:sz="0" w:space="0" w:color="auto"/>
          </w:divBdr>
          <w:divsChild>
            <w:div w:id="1719544934">
              <w:marLeft w:val="180"/>
              <w:marRight w:val="0"/>
              <w:marTop w:val="0"/>
              <w:marBottom w:val="0"/>
              <w:divBdr>
                <w:top w:val="none" w:sz="0" w:space="0" w:color="auto"/>
                <w:left w:val="none" w:sz="0" w:space="0" w:color="auto"/>
                <w:bottom w:val="none" w:sz="0" w:space="0" w:color="auto"/>
                <w:right w:val="none" w:sz="0" w:space="0" w:color="auto"/>
              </w:divBdr>
              <w:divsChild>
                <w:div w:id="21118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9314">
          <w:marLeft w:val="0"/>
          <w:marRight w:val="0"/>
          <w:marTop w:val="0"/>
          <w:marBottom w:val="0"/>
          <w:divBdr>
            <w:top w:val="none" w:sz="0" w:space="0" w:color="auto"/>
            <w:left w:val="none" w:sz="0" w:space="0" w:color="auto"/>
            <w:bottom w:val="none" w:sz="0" w:space="0" w:color="auto"/>
            <w:right w:val="none" w:sz="0" w:space="0" w:color="auto"/>
          </w:divBdr>
          <w:divsChild>
            <w:div w:id="181363418">
              <w:marLeft w:val="180"/>
              <w:marRight w:val="0"/>
              <w:marTop w:val="0"/>
              <w:marBottom w:val="0"/>
              <w:divBdr>
                <w:top w:val="none" w:sz="0" w:space="0" w:color="auto"/>
                <w:left w:val="none" w:sz="0" w:space="0" w:color="auto"/>
                <w:bottom w:val="none" w:sz="0" w:space="0" w:color="auto"/>
                <w:right w:val="none" w:sz="0" w:space="0" w:color="auto"/>
              </w:divBdr>
              <w:divsChild>
                <w:div w:id="11860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1290">
          <w:marLeft w:val="0"/>
          <w:marRight w:val="0"/>
          <w:marTop w:val="0"/>
          <w:marBottom w:val="0"/>
          <w:divBdr>
            <w:top w:val="none" w:sz="0" w:space="0" w:color="auto"/>
            <w:left w:val="none" w:sz="0" w:space="0" w:color="auto"/>
            <w:bottom w:val="none" w:sz="0" w:space="0" w:color="auto"/>
            <w:right w:val="none" w:sz="0" w:space="0" w:color="auto"/>
          </w:divBdr>
          <w:divsChild>
            <w:div w:id="203298531">
              <w:marLeft w:val="180"/>
              <w:marRight w:val="0"/>
              <w:marTop w:val="0"/>
              <w:marBottom w:val="0"/>
              <w:divBdr>
                <w:top w:val="none" w:sz="0" w:space="0" w:color="auto"/>
                <w:left w:val="none" w:sz="0" w:space="0" w:color="auto"/>
                <w:bottom w:val="none" w:sz="0" w:space="0" w:color="auto"/>
                <w:right w:val="none" w:sz="0" w:space="0" w:color="auto"/>
              </w:divBdr>
              <w:divsChild>
                <w:div w:id="16997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89043">
          <w:marLeft w:val="0"/>
          <w:marRight w:val="0"/>
          <w:marTop w:val="0"/>
          <w:marBottom w:val="0"/>
          <w:divBdr>
            <w:top w:val="none" w:sz="0" w:space="0" w:color="auto"/>
            <w:left w:val="none" w:sz="0" w:space="0" w:color="auto"/>
            <w:bottom w:val="none" w:sz="0" w:space="0" w:color="auto"/>
            <w:right w:val="none" w:sz="0" w:space="0" w:color="auto"/>
          </w:divBdr>
          <w:divsChild>
            <w:div w:id="58678115">
              <w:marLeft w:val="180"/>
              <w:marRight w:val="0"/>
              <w:marTop w:val="0"/>
              <w:marBottom w:val="0"/>
              <w:divBdr>
                <w:top w:val="none" w:sz="0" w:space="0" w:color="auto"/>
                <w:left w:val="none" w:sz="0" w:space="0" w:color="auto"/>
                <w:bottom w:val="none" w:sz="0" w:space="0" w:color="auto"/>
                <w:right w:val="none" w:sz="0" w:space="0" w:color="auto"/>
              </w:divBdr>
              <w:divsChild>
                <w:div w:id="1361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26">
          <w:marLeft w:val="0"/>
          <w:marRight w:val="0"/>
          <w:marTop w:val="0"/>
          <w:marBottom w:val="0"/>
          <w:divBdr>
            <w:top w:val="none" w:sz="0" w:space="0" w:color="auto"/>
            <w:left w:val="none" w:sz="0" w:space="0" w:color="auto"/>
            <w:bottom w:val="none" w:sz="0" w:space="0" w:color="auto"/>
            <w:right w:val="none" w:sz="0" w:space="0" w:color="auto"/>
          </w:divBdr>
          <w:divsChild>
            <w:div w:id="1172069031">
              <w:marLeft w:val="180"/>
              <w:marRight w:val="0"/>
              <w:marTop w:val="0"/>
              <w:marBottom w:val="0"/>
              <w:divBdr>
                <w:top w:val="none" w:sz="0" w:space="0" w:color="auto"/>
                <w:left w:val="none" w:sz="0" w:space="0" w:color="auto"/>
                <w:bottom w:val="none" w:sz="0" w:space="0" w:color="auto"/>
                <w:right w:val="none" w:sz="0" w:space="0" w:color="auto"/>
              </w:divBdr>
              <w:divsChild>
                <w:div w:id="108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2200">
          <w:marLeft w:val="0"/>
          <w:marRight w:val="0"/>
          <w:marTop w:val="0"/>
          <w:marBottom w:val="0"/>
          <w:divBdr>
            <w:top w:val="none" w:sz="0" w:space="0" w:color="auto"/>
            <w:left w:val="none" w:sz="0" w:space="0" w:color="auto"/>
            <w:bottom w:val="none" w:sz="0" w:space="0" w:color="auto"/>
            <w:right w:val="none" w:sz="0" w:space="0" w:color="auto"/>
          </w:divBdr>
          <w:divsChild>
            <w:div w:id="1052072868">
              <w:marLeft w:val="180"/>
              <w:marRight w:val="0"/>
              <w:marTop w:val="0"/>
              <w:marBottom w:val="0"/>
              <w:divBdr>
                <w:top w:val="none" w:sz="0" w:space="0" w:color="auto"/>
                <w:left w:val="none" w:sz="0" w:space="0" w:color="auto"/>
                <w:bottom w:val="none" w:sz="0" w:space="0" w:color="auto"/>
                <w:right w:val="none" w:sz="0" w:space="0" w:color="auto"/>
              </w:divBdr>
              <w:divsChild>
                <w:div w:id="19610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5252">
          <w:marLeft w:val="0"/>
          <w:marRight w:val="0"/>
          <w:marTop w:val="0"/>
          <w:marBottom w:val="0"/>
          <w:divBdr>
            <w:top w:val="none" w:sz="0" w:space="0" w:color="auto"/>
            <w:left w:val="none" w:sz="0" w:space="0" w:color="auto"/>
            <w:bottom w:val="none" w:sz="0" w:space="0" w:color="auto"/>
            <w:right w:val="none" w:sz="0" w:space="0" w:color="auto"/>
          </w:divBdr>
          <w:divsChild>
            <w:div w:id="1969892813">
              <w:marLeft w:val="180"/>
              <w:marRight w:val="0"/>
              <w:marTop w:val="0"/>
              <w:marBottom w:val="0"/>
              <w:divBdr>
                <w:top w:val="none" w:sz="0" w:space="0" w:color="auto"/>
                <w:left w:val="none" w:sz="0" w:space="0" w:color="auto"/>
                <w:bottom w:val="none" w:sz="0" w:space="0" w:color="auto"/>
                <w:right w:val="none" w:sz="0" w:space="0" w:color="auto"/>
              </w:divBdr>
              <w:divsChild>
                <w:div w:id="412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4194">
          <w:marLeft w:val="0"/>
          <w:marRight w:val="0"/>
          <w:marTop w:val="0"/>
          <w:marBottom w:val="0"/>
          <w:divBdr>
            <w:top w:val="none" w:sz="0" w:space="0" w:color="auto"/>
            <w:left w:val="none" w:sz="0" w:space="0" w:color="auto"/>
            <w:bottom w:val="none" w:sz="0" w:space="0" w:color="auto"/>
            <w:right w:val="none" w:sz="0" w:space="0" w:color="auto"/>
          </w:divBdr>
          <w:divsChild>
            <w:div w:id="329992168">
              <w:marLeft w:val="180"/>
              <w:marRight w:val="0"/>
              <w:marTop w:val="0"/>
              <w:marBottom w:val="0"/>
              <w:divBdr>
                <w:top w:val="none" w:sz="0" w:space="0" w:color="auto"/>
                <w:left w:val="none" w:sz="0" w:space="0" w:color="auto"/>
                <w:bottom w:val="none" w:sz="0" w:space="0" w:color="auto"/>
                <w:right w:val="none" w:sz="0" w:space="0" w:color="auto"/>
              </w:divBdr>
              <w:divsChild>
                <w:div w:id="10909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9447">
          <w:marLeft w:val="0"/>
          <w:marRight w:val="0"/>
          <w:marTop w:val="0"/>
          <w:marBottom w:val="0"/>
          <w:divBdr>
            <w:top w:val="none" w:sz="0" w:space="0" w:color="auto"/>
            <w:left w:val="none" w:sz="0" w:space="0" w:color="auto"/>
            <w:bottom w:val="none" w:sz="0" w:space="0" w:color="auto"/>
            <w:right w:val="none" w:sz="0" w:space="0" w:color="auto"/>
          </w:divBdr>
          <w:divsChild>
            <w:div w:id="2069570457">
              <w:marLeft w:val="180"/>
              <w:marRight w:val="0"/>
              <w:marTop w:val="0"/>
              <w:marBottom w:val="0"/>
              <w:divBdr>
                <w:top w:val="none" w:sz="0" w:space="0" w:color="auto"/>
                <w:left w:val="none" w:sz="0" w:space="0" w:color="auto"/>
                <w:bottom w:val="none" w:sz="0" w:space="0" w:color="auto"/>
                <w:right w:val="none" w:sz="0" w:space="0" w:color="auto"/>
              </w:divBdr>
              <w:divsChild>
                <w:div w:id="14316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865">
          <w:marLeft w:val="0"/>
          <w:marRight w:val="0"/>
          <w:marTop w:val="0"/>
          <w:marBottom w:val="0"/>
          <w:divBdr>
            <w:top w:val="none" w:sz="0" w:space="0" w:color="auto"/>
            <w:left w:val="none" w:sz="0" w:space="0" w:color="auto"/>
            <w:bottom w:val="none" w:sz="0" w:space="0" w:color="auto"/>
            <w:right w:val="none" w:sz="0" w:space="0" w:color="auto"/>
          </w:divBdr>
          <w:divsChild>
            <w:div w:id="1898011348">
              <w:marLeft w:val="180"/>
              <w:marRight w:val="0"/>
              <w:marTop w:val="0"/>
              <w:marBottom w:val="0"/>
              <w:divBdr>
                <w:top w:val="none" w:sz="0" w:space="0" w:color="auto"/>
                <w:left w:val="none" w:sz="0" w:space="0" w:color="auto"/>
                <w:bottom w:val="none" w:sz="0" w:space="0" w:color="auto"/>
                <w:right w:val="none" w:sz="0" w:space="0" w:color="auto"/>
              </w:divBdr>
              <w:divsChild>
                <w:div w:id="13503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8434">
          <w:marLeft w:val="0"/>
          <w:marRight w:val="0"/>
          <w:marTop w:val="0"/>
          <w:marBottom w:val="0"/>
          <w:divBdr>
            <w:top w:val="none" w:sz="0" w:space="0" w:color="auto"/>
            <w:left w:val="none" w:sz="0" w:space="0" w:color="auto"/>
            <w:bottom w:val="none" w:sz="0" w:space="0" w:color="auto"/>
            <w:right w:val="none" w:sz="0" w:space="0" w:color="auto"/>
          </w:divBdr>
          <w:divsChild>
            <w:div w:id="178664305">
              <w:marLeft w:val="180"/>
              <w:marRight w:val="0"/>
              <w:marTop w:val="0"/>
              <w:marBottom w:val="0"/>
              <w:divBdr>
                <w:top w:val="none" w:sz="0" w:space="0" w:color="auto"/>
                <w:left w:val="none" w:sz="0" w:space="0" w:color="auto"/>
                <w:bottom w:val="none" w:sz="0" w:space="0" w:color="auto"/>
                <w:right w:val="none" w:sz="0" w:space="0" w:color="auto"/>
              </w:divBdr>
              <w:divsChild>
                <w:div w:id="16910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6252">
          <w:marLeft w:val="0"/>
          <w:marRight w:val="0"/>
          <w:marTop w:val="0"/>
          <w:marBottom w:val="0"/>
          <w:divBdr>
            <w:top w:val="none" w:sz="0" w:space="0" w:color="auto"/>
            <w:left w:val="none" w:sz="0" w:space="0" w:color="auto"/>
            <w:bottom w:val="none" w:sz="0" w:space="0" w:color="auto"/>
            <w:right w:val="none" w:sz="0" w:space="0" w:color="auto"/>
          </w:divBdr>
          <w:divsChild>
            <w:div w:id="791948146">
              <w:marLeft w:val="180"/>
              <w:marRight w:val="0"/>
              <w:marTop w:val="0"/>
              <w:marBottom w:val="0"/>
              <w:divBdr>
                <w:top w:val="none" w:sz="0" w:space="0" w:color="auto"/>
                <w:left w:val="none" w:sz="0" w:space="0" w:color="auto"/>
                <w:bottom w:val="none" w:sz="0" w:space="0" w:color="auto"/>
                <w:right w:val="none" w:sz="0" w:space="0" w:color="auto"/>
              </w:divBdr>
              <w:divsChild>
                <w:div w:id="21059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7874">
          <w:marLeft w:val="0"/>
          <w:marRight w:val="0"/>
          <w:marTop w:val="0"/>
          <w:marBottom w:val="0"/>
          <w:divBdr>
            <w:top w:val="none" w:sz="0" w:space="0" w:color="auto"/>
            <w:left w:val="none" w:sz="0" w:space="0" w:color="auto"/>
            <w:bottom w:val="none" w:sz="0" w:space="0" w:color="auto"/>
            <w:right w:val="none" w:sz="0" w:space="0" w:color="auto"/>
          </w:divBdr>
          <w:divsChild>
            <w:div w:id="1717511941">
              <w:marLeft w:val="180"/>
              <w:marRight w:val="0"/>
              <w:marTop w:val="0"/>
              <w:marBottom w:val="0"/>
              <w:divBdr>
                <w:top w:val="none" w:sz="0" w:space="0" w:color="auto"/>
                <w:left w:val="none" w:sz="0" w:space="0" w:color="auto"/>
                <w:bottom w:val="none" w:sz="0" w:space="0" w:color="auto"/>
                <w:right w:val="none" w:sz="0" w:space="0" w:color="auto"/>
              </w:divBdr>
              <w:divsChild>
                <w:div w:id="13893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3889">
          <w:marLeft w:val="0"/>
          <w:marRight w:val="0"/>
          <w:marTop w:val="0"/>
          <w:marBottom w:val="0"/>
          <w:divBdr>
            <w:top w:val="none" w:sz="0" w:space="0" w:color="auto"/>
            <w:left w:val="none" w:sz="0" w:space="0" w:color="auto"/>
            <w:bottom w:val="none" w:sz="0" w:space="0" w:color="auto"/>
            <w:right w:val="none" w:sz="0" w:space="0" w:color="auto"/>
          </w:divBdr>
          <w:divsChild>
            <w:div w:id="1354267337">
              <w:marLeft w:val="180"/>
              <w:marRight w:val="0"/>
              <w:marTop w:val="0"/>
              <w:marBottom w:val="0"/>
              <w:divBdr>
                <w:top w:val="none" w:sz="0" w:space="0" w:color="auto"/>
                <w:left w:val="none" w:sz="0" w:space="0" w:color="auto"/>
                <w:bottom w:val="none" w:sz="0" w:space="0" w:color="auto"/>
                <w:right w:val="none" w:sz="0" w:space="0" w:color="auto"/>
              </w:divBdr>
              <w:divsChild>
                <w:div w:id="16739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5081">
          <w:marLeft w:val="0"/>
          <w:marRight w:val="0"/>
          <w:marTop w:val="0"/>
          <w:marBottom w:val="0"/>
          <w:divBdr>
            <w:top w:val="none" w:sz="0" w:space="0" w:color="auto"/>
            <w:left w:val="none" w:sz="0" w:space="0" w:color="auto"/>
            <w:bottom w:val="none" w:sz="0" w:space="0" w:color="auto"/>
            <w:right w:val="none" w:sz="0" w:space="0" w:color="auto"/>
          </w:divBdr>
          <w:divsChild>
            <w:div w:id="1198467534">
              <w:marLeft w:val="180"/>
              <w:marRight w:val="0"/>
              <w:marTop w:val="0"/>
              <w:marBottom w:val="0"/>
              <w:divBdr>
                <w:top w:val="none" w:sz="0" w:space="0" w:color="auto"/>
                <w:left w:val="none" w:sz="0" w:space="0" w:color="auto"/>
                <w:bottom w:val="none" w:sz="0" w:space="0" w:color="auto"/>
                <w:right w:val="none" w:sz="0" w:space="0" w:color="auto"/>
              </w:divBdr>
              <w:divsChild>
                <w:div w:id="8828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4034">
          <w:marLeft w:val="0"/>
          <w:marRight w:val="0"/>
          <w:marTop w:val="0"/>
          <w:marBottom w:val="0"/>
          <w:divBdr>
            <w:top w:val="none" w:sz="0" w:space="0" w:color="auto"/>
            <w:left w:val="none" w:sz="0" w:space="0" w:color="auto"/>
            <w:bottom w:val="none" w:sz="0" w:space="0" w:color="auto"/>
            <w:right w:val="none" w:sz="0" w:space="0" w:color="auto"/>
          </w:divBdr>
          <w:divsChild>
            <w:div w:id="213351347">
              <w:marLeft w:val="180"/>
              <w:marRight w:val="0"/>
              <w:marTop w:val="0"/>
              <w:marBottom w:val="0"/>
              <w:divBdr>
                <w:top w:val="none" w:sz="0" w:space="0" w:color="auto"/>
                <w:left w:val="none" w:sz="0" w:space="0" w:color="auto"/>
                <w:bottom w:val="none" w:sz="0" w:space="0" w:color="auto"/>
                <w:right w:val="none" w:sz="0" w:space="0" w:color="auto"/>
              </w:divBdr>
              <w:divsChild>
                <w:div w:id="1635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1986">
          <w:marLeft w:val="0"/>
          <w:marRight w:val="0"/>
          <w:marTop w:val="0"/>
          <w:marBottom w:val="0"/>
          <w:divBdr>
            <w:top w:val="none" w:sz="0" w:space="0" w:color="auto"/>
            <w:left w:val="none" w:sz="0" w:space="0" w:color="auto"/>
            <w:bottom w:val="none" w:sz="0" w:space="0" w:color="auto"/>
            <w:right w:val="none" w:sz="0" w:space="0" w:color="auto"/>
          </w:divBdr>
          <w:divsChild>
            <w:div w:id="1447768291">
              <w:marLeft w:val="180"/>
              <w:marRight w:val="0"/>
              <w:marTop w:val="0"/>
              <w:marBottom w:val="0"/>
              <w:divBdr>
                <w:top w:val="none" w:sz="0" w:space="0" w:color="auto"/>
                <w:left w:val="none" w:sz="0" w:space="0" w:color="auto"/>
                <w:bottom w:val="none" w:sz="0" w:space="0" w:color="auto"/>
                <w:right w:val="none" w:sz="0" w:space="0" w:color="auto"/>
              </w:divBdr>
              <w:divsChild>
                <w:div w:id="1686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2315">
          <w:marLeft w:val="0"/>
          <w:marRight w:val="0"/>
          <w:marTop w:val="0"/>
          <w:marBottom w:val="0"/>
          <w:divBdr>
            <w:top w:val="none" w:sz="0" w:space="0" w:color="auto"/>
            <w:left w:val="none" w:sz="0" w:space="0" w:color="auto"/>
            <w:bottom w:val="none" w:sz="0" w:space="0" w:color="auto"/>
            <w:right w:val="none" w:sz="0" w:space="0" w:color="auto"/>
          </w:divBdr>
          <w:divsChild>
            <w:div w:id="162740361">
              <w:marLeft w:val="180"/>
              <w:marRight w:val="0"/>
              <w:marTop w:val="0"/>
              <w:marBottom w:val="0"/>
              <w:divBdr>
                <w:top w:val="none" w:sz="0" w:space="0" w:color="auto"/>
                <w:left w:val="none" w:sz="0" w:space="0" w:color="auto"/>
                <w:bottom w:val="none" w:sz="0" w:space="0" w:color="auto"/>
                <w:right w:val="none" w:sz="0" w:space="0" w:color="auto"/>
              </w:divBdr>
              <w:divsChild>
                <w:div w:id="6041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7611">
          <w:marLeft w:val="0"/>
          <w:marRight w:val="0"/>
          <w:marTop w:val="0"/>
          <w:marBottom w:val="0"/>
          <w:divBdr>
            <w:top w:val="none" w:sz="0" w:space="0" w:color="auto"/>
            <w:left w:val="none" w:sz="0" w:space="0" w:color="auto"/>
            <w:bottom w:val="none" w:sz="0" w:space="0" w:color="auto"/>
            <w:right w:val="none" w:sz="0" w:space="0" w:color="auto"/>
          </w:divBdr>
          <w:divsChild>
            <w:div w:id="1171291733">
              <w:marLeft w:val="180"/>
              <w:marRight w:val="0"/>
              <w:marTop w:val="0"/>
              <w:marBottom w:val="0"/>
              <w:divBdr>
                <w:top w:val="none" w:sz="0" w:space="0" w:color="auto"/>
                <w:left w:val="none" w:sz="0" w:space="0" w:color="auto"/>
                <w:bottom w:val="none" w:sz="0" w:space="0" w:color="auto"/>
                <w:right w:val="none" w:sz="0" w:space="0" w:color="auto"/>
              </w:divBdr>
              <w:divsChild>
                <w:div w:id="16678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1675">
          <w:marLeft w:val="0"/>
          <w:marRight w:val="0"/>
          <w:marTop w:val="0"/>
          <w:marBottom w:val="0"/>
          <w:divBdr>
            <w:top w:val="none" w:sz="0" w:space="0" w:color="auto"/>
            <w:left w:val="none" w:sz="0" w:space="0" w:color="auto"/>
            <w:bottom w:val="none" w:sz="0" w:space="0" w:color="auto"/>
            <w:right w:val="none" w:sz="0" w:space="0" w:color="auto"/>
          </w:divBdr>
          <w:divsChild>
            <w:div w:id="600651240">
              <w:marLeft w:val="180"/>
              <w:marRight w:val="0"/>
              <w:marTop w:val="0"/>
              <w:marBottom w:val="0"/>
              <w:divBdr>
                <w:top w:val="none" w:sz="0" w:space="0" w:color="auto"/>
                <w:left w:val="none" w:sz="0" w:space="0" w:color="auto"/>
                <w:bottom w:val="none" w:sz="0" w:space="0" w:color="auto"/>
                <w:right w:val="none" w:sz="0" w:space="0" w:color="auto"/>
              </w:divBdr>
              <w:divsChild>
                <w:div w:id="2062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1970">
          <w:marLeft w:val="0"/>
          <w:marRight w:val="0"/>
          <w:marTop w:val="0"/>
          <w:marBottom w:val="0"/>
          <w:divBdr>
            <w:top w:val="none" w:sz="0" w:space="0" w:color="auto"/>
            <w:left w:val="none" w:sz="0" w:space="0" w:color="auto"/>
            <w:bottom w:val="none" w:sz="0" w:space="0" w:color="auto"/>
            <w:right w:val="none" w:sz="0" w:space="0" w:color="auto"/>
          </w:divBdr>
          <w:divsChild>
            <w:div w:id="1988823536">
              <w:marLeft w:val="180"/>
              <w:marRight w:val="0"/>
              <w:marTop w:val="0"/>
              <w:marBottom w:val="0"/>
              <w:divBdr>
                <w:top w:val="none" w:sz="0" w:space="0" w:color="auto"/>
                <w:left w:val="none" w:sz="0" w:space="0" w:color="auto"/>
                <w:bottom w:val="none" w:sz="0" w:space="0" w:color="auto"/>
                <w:right w:val="none" w:sz="0" w:space="0" w:color="auto"/>
              </w:divBdr>
              <w:divsChild>
                <w:div w:id="17458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0072">
          <w:marLeft w:val="0"/>
          <w:marRight w:val="0"/>
          <w:marTop w:val="0"/>
          <w:marBottom w:val="0"/>
          <w:divBdr>
            <w:top w:val="none" w:sz="0" w:space="0" w:color="auto"/>
            <w:left w:val="none" w:sz="0" w:space="0" w:color="auto"/>
            <w:bottom w:val="none" w:sz="0" w:space="0" w:color="auto"/>
            <w:right w:val="none" w:sz="0" w:space="0" w:color="auto"/>
          </w:divBdr>
          <w:divsChild>
            <w:div w:id="35127528">
              <w:marLeft w:val="180"/>
              <w:marRight w:val="0"/>
              <w:marTop w:val="0"/>
              <w:marBottom w:val="0"/>
              <w:divBdr>
                <w:top w:val="none" w:sz="0" w:space="0" w:color="auto"/>
                <w:left w:val="none" w:sz="0" w:space="0" w:color="auto"/>
                <w:bottom w:val="none" w:sz="0" w:space="0" w:color="auto"/>
                <w:right w:val="none" w:sz="0" w:space="0" w:color="auto"/>
              </w:divBdr>
              <w:divsChild>
                <w:div w:id="17541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7467">
          <w:marLeft w:val="0"/>
          <w:marRight w:val="0"/>
          <w:marTop w:val="0"/>
          <w:marBottom w:val="0"/>
          <w:divBdr>
            <w:top w:val="none" w:sz="0" w:space="0" w:color="auto"/>
            <w:left w:val="none" w:sz="0" w:space="0" w:color="auto"/>
            <w:bottom w:val="none" w:sz="0" w:space="0" w:color="auto"/>
            <w:right w:val="none" w:sz="0" w:space="0" w:color="auto"/>
          </w:divBdr>
          <w:divsChild>
            <w:div w:id="851575172">
              <w:marLeft w:val="180"/>
              <w:marRight w:val="0"/>
              <w:marTop w:val="0"/>
              <w:marBottom w:val="0"/>
              <w:divBdr>
                <w:top w:val="none" w:sz="0" w:space="0" w:color="auto"/>
                <w:left w:val="none" w:sz="0" w:space="0" w:color="auto"/>
                <w:bottom w:val="none" w:sz="0" w:space="0" w:color="auto"/>
                <w:right w:val="none" w:sz="0" w:space="0" w:color="auto"/>
              </w:divBdr>
              <w:divsChild>
                <w:div w:id="12494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4023">
          <w:marLeft w:val="0"/>
          <w:marRight w:val="0"/>
          <w:marTop w:val="0"/>
          <w:marBottom w:val="0"/>
          <w:divBdr>
            <w:top w:val="none" w:sz="0" w:space="0" w:color="auto"/>
            <w:left w:val="none" w:sz="0" w:space="0" w:color="auto"/>
            <w:bottom w:val="none" w:sz="0" w:space="0" w:color="auto"/>
            <w:right w:val="none" w:sz="0" w:space="0" w:color="auto"/>
          </w:divBdr>
          <w:divsChild>
            <w:div w:id="2051373977">
              <w:marLeft w:val="180"/>
              <w:marRight w:val="0"/>
              <w:marTop w:val="0"/>
              <w:marBottom w:val="0"/>
              <w:divBdr>
                <w:top w:val="none" w:sz="0" w:space="0" w:color="auto"/>
                <w:left w:val="none" w:sz="0" w:space="0" w:color="auto"/>
                <w:bottom w:val="none" w:sz="0" w:space="0" w:color="auto"/>
                <w:right w:val="none" w:sz="0" w:space="0" w:color="auto"/>
              </w:divBdr>
              <w:divsChild>
                <w:div w:id="13525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5306">
          <w:marLeft w:val="0"/>
          <w:marRight w:val="0"/>
          <w:marTop w:val="0"/>
          <w:marBottom w:val="0"/>
          <w:divBdr>
            <w:top w:val="none" w:sz="0" w:space="0" w:color="auto"/>
            <w:left w:val="none" w:sz="0" w:space="0" w:color="auto"/>
            <w:bottom w:val="none" w:sz="0" w:space="0" w:color="auto"/>
            <w:right w:val="none" w:sz="0" w:space="0" w:color="auto"/>
          </w:divBdr>
          <w:divsChild>
            <w:div w:id="421415341">
              <w:marLeft w:val="180"/>
              <w:marRight w:val="0"/>
              <w:marTop w:val="0"/>
              <w:marBottom w:val="0"/>
              <w:divBdr>
                <w:top w:val="none" w:sz="0" w:space="0" w:color="auto"/>
                <w:left w:val="none" w:sz="0" w:space="0" w:color="auto"/>
                <w:bottom w:val="none" w:sz="0" w:space="0" w:color="auto"/>
                <w:right w:val="none" w:sz="0" w:space="0" w:color="auto"/>
              </w:divBdr>
              <w:divsChild>
                <w:div w:id="13463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4610">
          <w:marLeft w:val="0"/>
          <w:marRight w:val="0"/>
          <w:marTop w:val="0"/>
          <w:marBottom w:val="0"/>
          <w:divBdr>
            <w:top w:val="none" w:sz="0" w:space="0" w:color="auto"/>
            <w:left w:val="none" w:sz="0" w:space="0" w:color="auto"/>
            <w:bottom w:val="none" w:sz="0" w:space="0" w:color="auto"/>
            <w:right w:val="none" w:sz="0" w:space="0" w:color="auto"/>
          </w:divBdr>
          <w:divsChild>
            <w:div w:id="1860503308">
              <w:marLeft w:val="180"/>
              <w:marRight w:val="0"/>
              <w:marTop w:val="0"/>
              <w:marBottom w:val="0"/>
              <w:divBdr>
                <w:top w:val="none" w:sz="0" w:space="0" w:color="auto"/>
                <w:left w:val="none" w:sz="0" w:space="0" w:color="auto"/>
                <w:bottom w:val="none" w:sz="0" w:space="0" w:color="auto"/>
                <w:right w:val="none" w:sz="0" w:space="0" w:color="auto"/>
              </w:divBdr>
              <w:divsChild>
                <w:div w:id="627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254">
          <w:marLeft w:val="0"/>
          <w:marRight w:val="0"/>
          <w:marTop w:val="0"/>
          <w:marBottom w:val="0"/>
          <w:divBdr>
            <w:top w:val="none" w:sz="0" w:space="0" w:color="auto"/>
            <w:left w:val="none" w:sz="0" w:space="0" w:color="auto"/>
            <w:bottom w:val="none" w:sz="0" w:space="0" w:color="auto"/>
            <w:right w:val="none" w:sz="0" w:space="0" w:color="auto"/>
          </w:divBdr>
          <w:divsChild>
            <w:div w:id="1853834132">
              <w:marLeft w:val="180"/>
              <w:marRight w:val="0"/>
              <w:marTop w:val="0"/>
              <w:marBottom w:val="0"/>
              <w:divBdr>
                <w:top w:val="none" w:sz="0" w:space="0" w:color="auto"/>
                <w:left w:val="none" w:sz="0" w:space="0" w:color="auto"/>
                <w:bottom w:val="none" w:sz="0" w:space="0" w:color="auto"/>
                <w:right w:val="none" w:sz="0" w:space="0" w:color="auto"/>
              </w:divBdr>
              <w:divsChild>
                <w:div w:id="592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8751">
          <w:marLeft w:val="0"/>
          <w:marRight w:val="0"/>
          <w:marTop w:val="0"/>
          <w:marBottom w:val="0"/>
          <w:divBdr>
            <w:top w:val="none" w:sz="0" w:space="0" w:color="auto"/>
            <w:left w:val="none" w:sz="0" w:space="0" w:color="auto"/>
            <w:bottom w:val="none" w:sz="0" w:space="0" w:color="auto"/>
            <w:right w:val="none" w:sz="0" w:space="0" w:color="auto"/>
          </w:divBdr>
          <w:divsChild>
            <w:div w:id="1440250189">
              <w:marLeft w:val="180"/>
              <w:marRight w:val="0"/>
              <w:marTop w:val="0"/>
              <w:marBottom w:val="0"/>
              <w:divBdr>
                <w:top w:val="none" w:sz="0" w:space="0" w:color="auto"/>
                <w:left w:val="none" w:sz="0" w:space="0" w:color="auto"/>
                <w:bottom w:val="none" w:sz="0" w:space="0" w:color="auto"/>
                <w:right w:val="none" w:sz="0" w:space="0" w:color="auto"/>
              </w:divBdr>
              <w:divsChild>
                <w:div w:id="12796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1615">
          <w:marLeft w:val="0"/>
          <w:marRight w:val="0"/>
          <w:marTop w:val="0"/>
          <w:marBottom w:val="0"/>
          <w:divBdr>
            <w:top w:val="none" w:sz="0" w:space="0" w:color="auto"/>
            <w:left w:val="none" w:sz="0" w:space="0" w:color="auto"/>
            <w:bottom w:val="none" w:sz="0" w:space="0" w:color="auto"/>
            <w:right w:val="none" w:sz="0" w:space="0" w:color="auto"/>
          </w:divBdr>
          <w:divsChild>
            <w:div w:id="656542295">
              <w:marLeft w:val="180"/>
              <w:marRight w:val="0"/>
              <w:marTop w:val="0"/>
              <w:marBottom w:val="0"/>
              <w:divBdr>
                <w:top w:val="none" w:sz="0" w:space="0" w:color="auto"/>
                <w:left w:val="none" w:sz="0" w:space="0" w:color="auto"/>
                <w:bottom w:val="none" w:sz="0" w:space="0" w:color="auto"/>
                <w:right w:val="none" w:sz="0" w:space="0" w:color="auto"/>
              </w:divBdr>
              <w:divsChild>
                <w:div w:id="256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7473">
          <w:marLeft w:val="0"/>
          <w:marRight w:val="0"/>
          <w:marTop w:val="0"/>
          <w:marBottom w:val="0"/>
          <w:divBdr>
            <w:top w:val="none" w:sz="0" w:space="0" w:color="auto"/>
            <w:left w:val="none" w:sz="0" w:space="0" w:color="auto"/>
            <w:bottom w:val="none" w:sz="0" w:space="0" w:color="auto"/>
            <w:right w:val="none" w:sz="0" w:space="0" w:color="auto"/>
          </w:divBdr>
          <w:divsChild>
            <w:div w:id="518399722">
              <w:marLeft w:val="180"/>
              <w:marRight w:val="0"/>
              <w:marTop w:val="0"/>
              <w:marBottom w:val="0"/>
              <w:divBdr>
                <w:top w:val="none" w:sz="0" w:space="0" w:color="auto"/>
                <w:left w:val="none" w:sz="0" w:space="0" w:color="auto"/>
                <w:bottom w:val="none" w:sz="0" w:space="0" w:color="auto"/>
                <w:right w:val="none" w:sz="0" w:space="0" w:color="auto"/>
              </w:divBdr>
              <w:divsChild>
                <w:div w:id="10637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9172">
          <w:marLeft w:val="0"/>
          <w:marRight w:val="0"/>
          <w:marTop w:val="0"/>
          <w:marBottom w:val="0"/>
          <w:divBdr>
            <w:top w:val="none" w:sz="0" w:space="0" w:color="auto"/>
            <w:left w:val="none" w:sz="0" w:space="0" w:color="auto"/>
            <w:bottom w:val="none" w:sz="0" w:space="0" w:color="auto"/>
            <w:right w:val="none" w:sz="0" w:space="0" w:color="auto"/>
          </w:divBdr>
          <w:divsChild>
            <w:div w:id="1148935296">
              <w:marLeft w:val="180"/>
              <w:marRight w:val="0"/>
              <w:marTop w:val="0"/>
              <w:marBottom w:val="0"/>
              <w:divBdr>
                <w:top w:val="none" w:sz="0" w:space="0" w:color="auto"/>
                <w:left w:val="none" w:sz="0" w:space="0" w:color="auto"/>
                <w:bottom w:val="none" w:sz="0" w:space="0" w:color="auto"/>
                <w:right w:val="none" w:sz="0" w:space="0" w:color="auto"/>
              </w:divBdr>
              <w:divsChild>
                <w:div w:id="7816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0061">
          <w:marLeft w:val="0"/>
          <w:marRight w:val="0"/>
          <w:marTop w:val="0"/>
          <w:marBottom w:val="0"/>
          <w:divBdr>
            <w:top w:val="none" w:sz="0" w:space="0" w:color="auto"/>
            <w:left w:val="none" w:sz="0" w:space="0" w:color="auto"/>
            <w:bottom w:val="none" w:sz="0" w:space="0" w:color="auto"/>
            <w:right w:val="none" w:sz="0" w:space="0" w:color="auto"/>
          </w:divBdr>
          <w:divsChild>
            <w:div w:id="533423322">
              <w:marLeft w:val="180"/>
              <w:marRight w:val="0"/>
              <w:marTop w:val="0"/>
              <w:marBottom w:val="0"/>
              <w:divBdr>
                <w:top w:val="none" w:sz="0" w:space="0" w:color="auto"/>
                <w:left w:val="none" w:sz="0" w:space="0" w:color="auto"/>
                <w:bottom w:val="none" w:sz="0" w:space="0" w:color="auto"/>
                <w:right w:val="none" w:sz="0" w:space="0" w:color="auto"/>
              </w:divBdr>
              <w:divsChild>
                <w:div w:id="11233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5772">
          <w:marLeft w:val="0"/>
          <w:marRight w:val="0"/>
          <w:marTop w:val="0"/>
          <w:marBottom w:val="0"/>
          <w:divBdr>
            <w:top w:val="none" w:sz="0" w:space="0" w:color="auto"/>
            <w:left w:val="none" w:sz="0" w:space="0" w:color="auto"/>
            <w:bottom w:val="none" w:sz="0" w:space="0" w:color="auto"/>
            <w:right w:val="none" w:sz="0" w:space="0" w:color="auto"/>
          </w:divBdr>
          <w:divsChild>
            <w:div w:id="671100904">
              <w:marLeft w:val="180"/>
              <w:marRight w:val="0"/>
              <w:marTop w:val="0"/>
              <w:marBottom w:val="0"/>
              <w:divBdr>
                <w:top w:val="none" w:sz="0" w:space="0" w:color="auto"/>
                <w:left w:val="none" w:sz="0" w:space="0" w:color="auto"/>
                <w:bottom w:val="none" w:sz="0" w:space="0" w:color="auto"/>
                <w:right w:val="none" w:sz="0" w:space="0" w:color="auto"/>
              </w:divBdr>
              <w:divsChild>
                <w:div w:id="20243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6079">
          <w:marLeft w:val="0"/>
          <w:marRight w:val="0"/>
          <w:marTop w:val="0"/>
          <w:marBottom w:val="0"/>
          <w:divBdr>
            <w:top w:val="none" w:sz="0" w:space="0" w:color="auto"/>
            <w:left w:val="none" w:sz="0" w:space="0" w:color="auto"/>
            <w:bottom w:val="none" w:sz="0" w:space="0" w:color="auto"/>
            <w:right w:val="none" w:sz="0" w:space="0" w:color="auto"/>
          </w:divBdr>
          <w:divsChild>
            <w:div w:id="1149133458">
              <w:marLeft w:val="180"/>
              <w:marRight w:val="0"/>
              <w:marTop w:val="0"/>
              <w:marBottom w:val="0"/>
              <w:divBdr>
                <w:top w:val="none" w:sz="0" w:space="0" w:color="auto"/>
                <w:left w:val="none" w:sz="0" w:space="0" w:color="auto"/>
                <w:bottom w:val="none" w:sz="0" w:space="0" w:color="auto"/>
                <w:right w:val="none" w:sz="0" w:space="0" w:color="auto"/>
              </w:divBdr>
              <w:divsChild>
                <w:div w:id="19533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0486">
          <w:marLeft w:val="0"/>
          <w:marRight w:val="0"/>
          <w:marTop w:val="0"/>
          <w:marBottom w:val="0"/>
          <w:divBdr>
            <w:top w:val="none" w:sz="0" w:space="0" w:color="auto"/>
            <w:left w:val="none" w:sz="0" w:space="0" w:color="auto"/>
            <w:bottom w:val="none" w:sz="0" w:space="0" w:color="auto"/>
            <w:right w:val="none" w:sz="0" w:space="0" w:color="auto"/>
          </w:divBdr>
          <w:divsChild>
            <w:div w:id="709458717">
              <w:marLeft w:val="180"/>
              <w:marRight w:val="0"/>
              <w:marTop w:val="0"/>
              <w:marBottom w:val="0"/>
              <w:divBdr>
                <w:top w:val="none" w:sz="0" w:space="0" w:color="auto"/>
                <w:left w:val="none" w:sz="0" w:space="0" w:color="auto"/>
                <w:bottom w:val="none" w:sz="0" w:space="0" w:color="auto"/>
                <w:right w:val="none" w:sz="0" w:space="0" w:color="auto"/>
              </w:divBdr>
              <w:divsChild>
                <w:div w:id="17859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1390">
          <w:marLeft w:val="0"/>
          <w:marRight w:val="0"/>
          <w:marTop w:val="0"/>
          <w:marBottom w:val="0"/>
          <w:divBdr>
            <w:top w:val="none" w:sz="0" w:space="0" w:color="auto"/>
            <w:left w:val="none" w:sz="0" w:space="0" w:color="auto"/>
            <w:bottom w:val="none" w:sz="0" w:space="0" w:color="auto"/>
            <w:right w:val="none" w:sz="0" w:space="0" w:color="auto"/>
          </w:divBdr>
          <w:divsChild>
            <w:div w:id="976640600">
              <w:marLeft w:val="180"/>
              <w:marRight w:val="0"/>
              <w:marTop w:val="0"/>
              <w:marBottom w:val="0"/>
              <w:divBdr>
                <w:top w:val="none" w:sz="0" w:space="0" w:color="auto"/>
                <w:left w:val="none" w:sz="0" w:space="0" w:color="auto"/>
                <w:bottom w:val="none" w:sz="0" w:space="0" w:color="auto"/>
                <w:right w:val="none" w:sz="0" w:space="0" w:color="auto"/>
              </w:divBdr>
              <w:divsChild>
                <w:div w:id="919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3713">
          <w:marLeft w:val="0"/>
          <w:marRight w:val="0"/>
          <w:marTop w:val="0"/>
          <w:marBottom w:val="0"/>
          <w:divBdr>
            <w:top w:val="none" w:sz="0" w:space="0" w:color="auto"/>
            <w:left w:val="none" w:sz="0" w:space="0" w:color="auto"/>
            <w:bottom w:val="none" w:sz="0" w:space="0" w:color="auto"/>
            <w:right w:val="none" w:sz="0" w:space="0" w:color="auto"/>
          </w:divBdr>
          <w:divsChild>
            <w:div w:id="533541487">
              <w:marLeft w:val="180"/>
              <w:marRight w:val="0"/>
              <w:marTop w:val="0"/>
              <w:marBottom w:val="0"/>
              <w:divBdr>
                <w:top w:val="none" w:sz="0" w:space="0" w:color="auto"/>
                <w:left w:val="none" w:sz="0" w:space="0" w:color="auto"/>
                <w:bottom w:val="none" w:sz="0" w:space="0" w:color="auto"/>
                <w:right w:val="none" w:sz="0" w:space="0" w:color="auto"/>
              </w:divBdr>
              <w:divsChild>
                <w:div w:id="7616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8900">
          <w:marLeft w:val="0"/>
          <w:marRight w:val="0"/>
          <w:marTop w:val="0"/>
          <w:marBottom w:val="0"/>
          <w:divBdr>
            <w:top w:val="none" w:sz="0" w:space="0" w:color="auto"/>
            <w:left w:val="none" w:sz="0" w:space="0" w:color="auto"/>
            <w:bottom w:val="none" w:sz="0" w:space="0" w:color="auto"/>
            <w:right w:val="none" w:sz="0" w:space="0" w:color="auto"/>
          </w:divBdr>
          <w:divsChild>
            <w:div w:id="1564219807">
              <w:marLeft w:val="180"/>
              <w:marRight w:val="0"/>
              <w:marTop w:val="0"/>
              <w:marBottom w:val="0"/>
              <w:divBdr>
                <w:top w:val="none" w:sz="0" w:space="0" w:color="auto"/>
                <w:left w:val="none" w:sz="0" w:space="0" w:color="auto"/>
                <w:bottom w:val="none" w:sz="0" w:space="0" w:color="auto"/>
                <w:right w:val="none" w:sz="0" w:space="0" w:color="auto"/>
              </w:divBdr>
              <w:divsChild>
                <w:div w:id="14238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8880">
          <w:marLeft w:val="0"/>
          <w:marRight w:val="0"/>
          <w:marTop w:val="0"/>
          <w:marBottom w:val="0"/>
          <w:divBdr>
            <w:top w:val="none" w:sz="0" w:space="0" w:color="auto"/>
            <w:left w:val="none" w:sz="0" w:space="0" w:color="auto"/>
            <w:bottom w:val="none" w:sz="0" w:space="0" w:color="auto"/>
            <w:right w:val="none" w:sz="0" w:space="0" w:color="auto"/>
          </w:divBdr>
          <w:divsChild>
            <w:div w:id="1528526566">
              <w:marLeft w:val="180"/>
              <w:marRight w:val="0"/>
              <w:marTop w:val="0"/>
              <w:marBottom w:val="0"/>
              <w:divBdr>
                <w:top w:val="none" w:sz="0" w:space="0" w:color="auto"/>
                <w:left w:val="none" w:sz="0" w:space="0" w:color="auto"/>
                <w:bottom w:val="none" w:sz="0" w:space="0" w:color="auto"/>
                <w:right w:val="none" w:sz="0" w:space="0" w:color="auto"/>
              </w:divBdr>
              <w:divsChild>
                <w:div w:id="3743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358">
          <w:marLeft w:val="0"/>
          <w:marRight w:val="0"/>
          <w:marTop w:val="0"/>
          <w:marBottom w:val="0"/>
          <w:divBdr>
            <w:top w:val="none" w:sz="0" w:space="0" w:color="auto"/>
            <w:left w:val="none" w:sz="0" w:space="0" w:color="auto"/>
            <w:bottom w:val="none" w:sz="0" w:space="0" w:color="auto"/>
            <w:right w:val="none" w:sz="0" w:space="0" w:color="auto"/>
          </w:divBdr>
          <w:divsChild>
            <w:div w:id="865947557">
              <w:marLeft w:val="180"/>
              <w:marRight w:val="0"/>
              <w:marTop w:val="0"/>
              <w:marBottom w:val="0"/>
              <w:divBdr>
                <w:top w:val="none" w:sz="0" w:space="0" w:color="auto"/>
                <w:left w:val="none" w:sz="0" w:space="0" w:color="auto"/>
                <w:bottom w:val="none" w:sz="0" w:space="0" w:color="auto"/>
                <w:right w:val="none" w:sz="0" w:space="0" w:color="auto"/>
              </w:divBdr>
              <w:divsChild>
                <w:div w:id="6028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682">
          <w:marLeft w:val="0"/>
          <w:marRight w:val="0"/>
          <w:marTop w:val="0"/>
          <w:marBottom w:val="0"/>
          <w:divBdr>
            <w:top w:val="none" w:sz="0" w:space="0" w:color="auto"/>
            <w:left w:val="none" w:sz="0" w:space="0" w:color="auto"/>
            <w:bottom w:val="none" w:sz="0" w:space="0" w:color="auto"/>
            <w:right w:val="none" w:sz="0" w:space="0" w:color="auto"/>
          </w:divBdr>
          <w:divsChild>
            <w:div w:id="1443378005">
              <w:marLeft w:val="180"/>
              <w:marRight w:val="0"/>
              <w:marTop w:val="0"/>
              <w:marBottom w:val="0"/>
              <w:divBdr>
                <w:top w:val="none" w:sz="0" w:space="0" w:color="auto"/>
                <w:left w:val="none" w:sz="0" w:space="0" w:color="auto"/>
                <w:bottom w:val="none" w:sz="0" w:space="0" w:color="auto"/>
                <w:right w:val="none" w:sz="0" w:space="0" w:color="auto"/>
              </w:divBdr>
              <w:divsChild>
                <w:div w:id="2245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4815">
          <w:marLeft w:val="0"/>
          <w:marRight w:val="0"/>
          <w:marTop w:val="0"/>
          <w:marBottom w:val="0"/>
          <w:divBdr>
            <w:top w:val="none" w:sz="0" w:space="0" w:color="auto"/>
            <w:left w:val="none" w:sz="0" w:space="0" w:color="auto"/>
            <w:bottom w:val="none" w:sz="0" w:space="0" w:color="auto"/>
            <w:right w:val="none" w:sz="0" w:space="0" w:color="auto"/>
          </w:divBdr>
          <w:divsChild>
            <w:div w:id="1065836571">
              <w:marLeft w:val="180"/>
              <w:marRight w:val="0"/>
              <w:marTop w:val="0"/>
              <w:marBottom w:val="0"/>
              <w:divBdr>
                <w:top w:val="none" w:sz="0" w:space="0" w:color="auto"/>
                <w:left w:val="none" w:sz="0" w:space="0" w:color="auto"/>
                <w:bottom w:val="none" w:sz="0" w:space="0" w:color="auto"/>
                <w:right w:val="none" w:sz="0" w:space="0" w:color="auto"/>
              </w:divBdr>
              <w:divsChild>
                <w:div w:id="854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1390">
          <w:marLeft w:val="0"/>
          <w:marRight w:val="0"/>
          <w:marTop w:val="0"/>
          <w:marBottom w:val="0"/>
          <w:divBdr>
            <w:top w:val="none" w:sz="0" w:space="0" w:color="auto"/>
            <w:left w:val="none" w:sz="0" w:space="0" w:color="auto"/>
            <w:bottom w:val="none" w:sz="0" w:space="0" w:color="auto"/>
            <w:right w:val="none" w:sz="0" w:space="0" w:color="auto"/>
          </w:divBdr>
          <w:divsChild>
            <w:div w:id="148137727">
              <w:marLeft w:val="180"/>
              <w:marRight w:val="0"/>
              <w:marTop w:val="0"/>
              <w:marBottom w:val="0"/>
              <w:divBdr>
                <w:top w:val="none" w:sz="0" w:space="0" w:color="auto"/>
                <w:left w:val="none" w:sz="0" w:space="0" w:color="auto"/>
                <w:bottom w:val="none" w:sz="0" w:space="0" w:color="auto"/>
                <w:right w:val="none" w:sz="0" w:space="0" w:color="auto"/>
              </w:divBdr>
              <w:divsChild>
                <w:div w:id="5768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0650">
          <w:marLeft w:val="0"/>
          <w:marRight w:val="0"/>
          <w:marTop w:val="0"/>
          <w:marBottom w:val="0"/>
          <w:divBdr>
            <w:top w:val="none" w:sz="0" w:space="0" w:color="auto"/>
            <w:left w:val="none" w:sz="0" w:space="0" w:color="auto"/>
            <w:bottom w:val="none" w:sz="0" w:space="0" w:color="auto"/>
            <w:right w:val="none" w:sz="0" w:space="0" w:color="auto"/>
          </w:divBdr>
          <w:divsChild>
            <w:div w:id="536702210">
              <w:marLeft w:val="180"/>
              <w:marRight w:val="0"/>
              <w:marTop w:val="0"/>
              <w:marBottom w:val="0"/>
              <w:divBdr>
                <w:top w:val="none" w:sz="0" w:space="0" w:color="auto"/>
                <w:left w:val="none" w:sz="0" w:space="0" w:color="auto"/>
                <w:bottom w:val="none" w:sz="0" w:space="0" w:color="auto"/>
                <w:right w:val="none" w:sz="0" w:space="0" w:color="auto"/>
              </w:divBdr>
              <w:divsChild>
                <w:div w:id="3928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2425">
          <w:marLeft w:val="0"/>
          <w:marRight w:val="0"/>
          <w:marTop w:val="0"/>
          <w:marBottom w:val="0"/>
          <w:divBdr>
            <w:top w:val="none" w:sz="0" w:space="0" w:color="auto"/>
            <w:left w:val="none" w:sz="0" w:space="0" w:color="auto"/>
            <w:bottom w:val="none" w:sz="0" w:space="0" w:color="auto"/>
            <w:right w:val="none" w:sz="0" w:space="0" w:color="auto"/>
          </w:divBdr>
          <w:divsChild>
            <w:div w:id="1959799446">
              <w:marLeft w:val="180"/>
              <w:marRight w:val="0"/>
              <w:marTop w:val="0"/>
              <w:marBottom w:val="0"/>
              <w:divBdr>
                <w:top w:val="none" w:sz="0" w:space="0" w:color="auto"/>
                <w:left w:val="none" w:sz="0" w:space="0" w:color="auto"/>
                <w:bottom w:val="none" w:sz="0" w:space="0" w:color="auto"/>
                <w:right w:val="none" w:sz="0" w:space="0" w:color="auto"/>
              </w:divBdr>
              <w:divsChild>
                <w:div w:id="6818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3971">
          <w:marLeft w:val="0"/>
          <w:marRight w:val="0"/>
          <w:marTop w:val="0"/>
          <w:marBottom w:val="0"/>
          <w:divBdr>
            <w:top w:val="none" w:sz="0" w:space="0" w:color="auto"/>
            <w:left w:val="none" w:sz="0" w:space="0" w:color="auto"/>
            <w:bottom w:val="none" w:sz="0" w:space="0" w:color="auto"/>
            <w:right w:val="none" w:sz="0" w:space="0" w:color="auto"/>
          </w:divBdr>
          <w:divsChild>
            <w:div w:id="181821662">
              <w:marLeft w:val="180"/>
              <w:marRight w:val="0"/>
              <w:marTop w:val="0"/>
              <w:marBottom w:val="0"/>
              <w:divBdr>
                <w:top w:val="none" w:sz="0" w:space="0" w:color="auto"/>
                <w:left w:val="none" w:sz="0" w:space="0" w:color="auto"/>
                <w:bottom w:val="none" w:sz="0" w:space="0" w:color="auto"/>
                <w:right w:val="none" w:sz="0" w:space="0" w:color="auto"/>
              </w:divBdr>
              <w:divsChild>
                <w:div w:id="2157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976">
          <w:marLeft w:val="0"/>
          <w:marRight w:val="0"/>
          <w:marTop w:val="0"/>
          <w:marBottom w:val="0"/>
          <w:divBdr>
            <w:top w:val="none" w:sz="0" w:space="0" w:color="auto"/>
            <w:left w:val="none" w:sz="0" w:space="0" w:color="auto"/>
            <w:bottom w:val="none" w:sz="0" w:space="0" w:color="auto"/>
            <w:right w:val="none" w:sz="0" w:space="0" w:color="auto"/>
          </w:divBdr>
          <w:divsChild>
            <w:div w:id="1211309923">
              <w:marLeft w:val="180"/>
              <w:marRight w:val="0"/>
              <w:marTop w:val="0"/>
              <w:marBottom w:val="0"/>
              <w:divBdr>
                <w:top w:val="none" w:sz="0" w:space="0" w:color="auto"/>
                <w:left w:val="none" w:sz="0" w:space="0" w:color="auto"/>
                <w:bottom w:val="none" w:sz="0" w:space="0" w:color="auto"/>
                <w:right w:val="none" w:sz="0" w:space="0" w:color="auto"/>
              </w:divBdr>
              <w:divsChild>
                <w:div w:id="18960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9596">
          <w:marLeft w:val="0"/>
          <w:marRight w:val="0"/>
          <w:marTop w:val="0"/>
          <w:marBottom w:val="0"/>
          <w:divBdr>
            <w:top w:val="none" w:sz="0" w:space="0" w:color="auto"/>
            <w:left w:val="none" w:sz="0" w:space="0" w:color="auto"/>
            <w:bottom w:val="none" w:sz="0" w:space="0" w:color="auto"/>
            <w:right w:val="none" w:sz="0" w:space="0" w:color="auto"/>
          </w:divBdr>
          <w:divsChild>
            <w:div w:id="1573271828">
              <w:marLeft w:val="180"/>
              <w:marRight w:val="0"/>
              <w:marTop w:val="0"/>
              <w:marBottom w:val="0"/>
              <w:divBdr>
                <w:top w:val="none" w:sz="0" w:space="0" w:color="auto"/>
                <w:left w:val="none" w:sz="0" w:space="0" w:color="auto"/>
                <w:bottom w:val="none" w:sz="0" w:space="0" w:color="auto"/>
                <w:right w:val="none" w:sz="0" w:space="0" w:color="auto"/>
              </w:divBdr>
              <w:divsChild>
                <w:div w:id="21231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9705">
          <w:marLeft w:val="0"/>
          <w:marRight w:val="0"/>
          <w:marTop w:val="0"/>
          <w:marBottom w:val="0"/>
          <w:divBdr>
            <w:top w:val="none" w:sz="0" w:space="0" w:color="auto"/>
            <w:left w:val="none" w:sz="0" w:space="0" w:color="auto"/>
            <w:bottom w:val="none" w:sz="0" w:space="0" w:color="auto"/>
            <w:right w:val="none" w:sz="0" w:space="0" w:color="auto"/>
          </w:divBdr>
          <w:divsChild>
            <w:div w:id="2057655257">
              <w:marLeft w:val="180"/>
              <w:marRight w:val="0"/>
              <w:marTop w:val="0"/>
              <w:marBottom w:val="0"/>
              <w:divBdr>
                <w:top w:val="none" w:sz="0" w:space="0" w:color="auto"/>
                <w:left w:val="none" w:sz="0" w:space="0" w:color="auto"/>
                <w:bottom w:val="none" w:sz="0" w:space="0" w:color="auto"/>
                <w:right w:val="none" w:sz="0" w:space="0" w:color="auto"/>
              </w:divBdr>
              <w:divsChild>
                <w:div w:id="1879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697">
          <w:marLeft w:val="0"/>
          <w:marRight w:val="0"/>
          <w:marTop w:val="0"/>
          <w:marBottom w:val="0"/>
          <w:divBdr>
            <w:top w:val="none" w:sz="0" w:space="0" w:color="auto"/>
            <w:left w:val="none" w:sz="0" w:space="0" w:color="auto"/>
            <w:bottom w:val="none" w:sz="0" w:space="0" w:color="auto"/>
            <w:right w:val="none" w:sz="0" w:space="0" w:color="auto"/>
          </w:divBdr>
          <w:divsChild>
            <w:div w:id="163011440">
              <w:marLeft w:val="180"/>
              <w:marRight w:val="0"/>
              <w:marTop w:val="0"/>
              <w:marBottom w:val="0"/>
              <w:divBdr>
                <w:top w:val="none" w:sz="0" w:space="0" w:color="auto"/>
                <w:left w:val="none" w:sz="0" w:space="0" w:color="auto"/>
                <w:bottom w:val="none" w:sz="0" w:space="0" w:color="auto"/>
                <w:right w:val="none" w:sz="0" w:space="0" w:color="auto"/>
              </w:divBdr>
              <w:divsChild>
                <w:div w:id="1417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4544">
          <w:marLeft w:val="0"/>
          <w:marRight w:val="0"/>
          <w:marTop w:val="0"/>
          <w:marBottom w:val="0"/>
          <w:divBdr>
            <w:top w:val="none" w:sz="0" w:space="0" w:color="auto"/>
            <w:left w:val="none" w:sz="0" w:space="0" w:color="auto"/>
            <w:bottom w:val="none" w:sz="0" w:space="0" w:color="auto"/>
            <w:right w:val="none" w:sz="0" w:space="0" w:color="auto"/>
          </w:divBdr>
          <w:divsChild>
            <w:div w:id="406805059">
              <w:marLeft w:val="180"/>
              <w:marRight w:val="0"/>
              <w:marTop w:val="0"/>
              <w:marBottom w:val="0"/>
              <w:divBdr>
                <w:top w:val="none" w:sz="0" w:space="0" w:color="auto"/>
                <w:left w:val="none" w:sz="0" w:space="0" w:color="auto"/>
                <w:bottom w:val="none" w:sz="0" w:space="0" w:color="auto"/>
                <w:right w:val="none" w:sz="0" w:space="0" w:color="auto"/>
              </w:divBdr>
              <w:divsChild>
                <w:div w:id="7983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6594">
          <w:marLeft w:val="0"/>
          <w:marRight w:val="0"/>
          <w:marTop w:val="0"/>
          <w:marBottom w:val="0"/>
          <w:divBdr>
            <w:top w:val="none" w:sz="0" w:space="0" w:color="auto"/>
            <w:left w:val="none" w:sz="0" w:space="0" w:color="auto"/>
            <w:bottom w:val="none" w:sz="0" w:space="0" w:color="auto"/>
            <w:right w:val="none" w:sz="0" w:space="0" w:color="auto"/>
          </w:divBdr>
          <w:divsChild>
            <w:div w:id="595360808">
              <w:marLeft w:val="180"/>
              <w:marRight w:val="0"/>
              <w:marTop w:val="0"/>
              <w:marBottom w:val="0"/>
              <w:divBdr>
                <w:top w:val="none" w:sz="0" w:space="0" w:color="auto"/>
                <w:left w:val="none" w:sz="0" w:space="0" w:color="auto"/>
                <w:bottom w:val="none" w:sz="0" w:space="0" w:color="auto"/>
                <w:right w:val="none" w:sz="0" w:space="0" w:color="auto"/>
              </w:divBdr>
              <w:divsChild>
                <w:div w:id="1622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7536">
          <w:marLeft w:val="0"/>
          <w:marRight w:val="0"/>
          <w:marTop w:val="0"/>
          <w:marBottom w:val="0"/>
          <w:divBdr>
            <w:top w:val="none" w:sz="0" w:space="0" w:color="auto"/>
            <w:left w:val="none" w:sz="0" w:space="0" w:color="auto"/>
            <w:bottom w:val="none" w:sz="0" w:space="0" w:color="auto"/>
            <w:right w:val="none" w:sz="0" w:space="0" w:color="auto"/>
          </w:divBdr>
          <w:divsChild>
            <w:div w:id="509293457">
              <w:marLeft w:val="180"/>
              <w:marRight w:val="0"/>
              <w:marTop w:val="0"/>
              <w:marBottom w:val="0"/>
              <w:divBdr>
                <w:top w:val="none" w:sz="0" w:space="0" w:color="auto"/>
                <w:left w:val="none" w:sz="0" w:space="0" w:color="auto"/>
                <w:bottom w:val="none" w:sz="0" w:space="0" w:color="auto"/>
                <w:right w:val="none" w:sz="0" w:space="0" w:color="auto"/>
              </w:divBdr>
              <w:divsChild>
                <w:div w:id="2124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6372">
          <w:marLeft w:val="0"/>
          <w:marRight w:val="0"/>
          <w:marTop w:val="0"/>
          <w:marBottom w:val="0"/>
          <w:divBdr>
            <w:top w:val="none" w:sz="0" w:space="0" w:color="auto"/>
            <w:left w:val="none" w:sz="0" w:space="0" w:color="auto"/>
            <w:bottom w:val="none" w:sz="0" w:space="0" w:color="auto"/>
            <w:right w:val="none" w:sz="0" w:space="0" w:color="auto"/>
          </w:divBdr>
          <w:divsChild>
            <w:div w:id="1575166284">
              <w:marLeft w:val="180"/>
              <w:marRight w:val="0"/>
              <w:marTop w:val="0"/>
              <w:marBottom w:val="0"/>
              <w:divBdr>
                <w:top w:val="none" w:sz="0" w:space="0" w:color="auto"/>
                <w:left w:val="none" w:sz="0" w:space="0" w:color="auto"/>
                <w:bottom w:val="none" w:sz="0" w:space="0" w:color="auto"/>
                <w:right w:val="none" w:sz="0" w:space="0" w:color="auto"/>
              </w:divBdr>
              <w:divsChild>
                <w:div w:id="7879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4019">
          <w:marLeft w:val="0"/>
          <w:marRight w:val="0"/>
          <w:marTop w:val="0"/>
          <w:marBottom w:val="0"/>
          <w:divBdr>
            <w:top w:val="none" w:sz="0" w:space="0" w:color="auto"/>
            <w:left w:val="none" w:sz="0" w:space="0" w:color="auto"/>
            <w:bottom w:val="none" w:sz="0" w:space="0" w:color="auto"/>
            <w:right w:val="none" w:sz="0" w:space="0" w:color="auto"/>
          </w:divBdr>
          <w:divsChild>
            <w:div w:id="950627531">
              <w:marLeft w:val="180"/>
              <w:marRight w:val="0"/>
              <w:marTop w:val="0"/>
              <w:marBottom w:val="0"/>
              <w:divBdr>
                <w:top w:val="none" w:sz="0" w:space="0" w:color="auto"/>
                <w:left w:val="none" w:sz="0" w:space="0" w:color="auto"/>
                <w:bottom w:val="none" w:sz="0" w:space="0" w:color="auto"/>
                <w:right w:val="none" w:sz="0" w:space="0" w:color="auto"/>
              </w:divBdr>
              <w:divsChild>
                <w:div w:id="12212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1592">
          <w:marLeft w:val="0"/>
          <w:marRight w:val="0"/>
          <w:marTop w:val="0"/>
          <w:marBottom w:val="0"/>
          <w:divBdr>
            <w:top w:val="none" w:sz="0" w:space="0" w:color="auto"/>
            <w:left w:val="none" w:sz="0" w:space="0" w:color="auto"/>
            <w:bottom w:val="none" w:sz="0" w:space="0" w:color="auto"/>
            <w:right w:val="none" w:sz="0" w:space="0" w:color="auto"/>
          </w:divBdr>
          <w:divsChild>
            <w:div w:id="2135442367">
              <w:marLeft w:val="180"/>
              <w:marRight w:val="0"/>
              <w:marTop w:val="0"/>
              <w:marBottom w:val="0"/>
              <w:divBdr>
                <w:top w:val="none" w:sz="0" w:space="0" w:color="auto"/>
                <w:left w:val="none" w:sz="0" w:space="0" w:color="auto"/>
                <w:bottom w:val="none" w:sz="0" w:space="0" w:color="auto"/>
                <w:right w:val="none" w:sz="0" w:space="0" w:color="auto"/>
              </w:divBdr>
              <w:divsChild>
                <w:div w:id="503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944">
          <w:marLeft w:val="0"/>
          <w:marRight w:val="0"/>
          <w:marTop w:val="0"/>
          <w:marBottom w:val="0"/>
          <w:divBdr>
            <w:top w:val="none" w:sz="0" w:space="0" w:color="auto"/>
            <w:left w:val="none" w:sz="0" w:space="0" w:color="auto"/>
            <w:bottom w:val="none" w:sz="0" w:space="0" w:color="auto"/>
            <w:right w:val="none" w:sz="0" w:space="0" w:color="auto"/>
          </w:divBdr>
          <w:divsChild>
            <w:div w:id="199975210">
              <w:marLeft w:val="180"/>
              <w:marRight w:val="0"/>
              <w:marTop w:val="0"/>
              <w:marBottom w:val="0"/>
              <w:divBdr>
                <w:top w:val="none" w:sz="0" w:space="0" w:color="auto"/>
                <w:left w:val="none" w:sz="0" w:space="0" w:color="auto"/>
                <w:bottom w:val="none" w:sz="0" w:space="0" w:color="auto"/>
                <w:right w:val="none" w:sz="0" w:space="0" w:color="auto"/>
              </w:divBdr>
              <w:divsChild>
                <w:div w:id="6152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9545">
          <w:marLeft w:val="0"/>
          <w:marRight w:val="0"/>
          <w:marTop w:val="0"/>
          <w:marBottom w:val="0"/>
          <w:divBdr>
            <w:top w:val="none" w:sz="0" w:space="0" w:color="auto"/>
            <w:left w:val="none" w:sz="0" w:space="0" w:color="auto"/>
            <w:bottom w:val="none" w:sz="0" w:space="0" w:color="auto"/>
            <w:right w:val="none" w:sz="0" w:space="0" w:color="auto"/>
          </w:divBdr>
          <w:divsChild>
            <w:div w:id="943222802">
              <w:marLeft w:val="180"/>
              <w:marRight w:val="0"/>
              <w:marTop w:val="0"/>
              <w:marBottom w:val="0"/>
              <w:divBdr>
                <w:top w:val="none" w:sz="0" w:space="0" w:color="auto"/>
                <w:left w:val="none" w:sz="0" w:space="0" w:color="auto"/>
                <w:bottom w:val="none" w:sz="0" w:space="0" w:color="auto"/>
                <w:right w:val="none" w:sz="0" w:space="0" w:color="auto"/>
              </w:divBdr>
              <w:divsChild>
                <w:div w:id="3700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68">
          <w:marLeft w:val="0"/>
          <w:marRight w:val="0"/>
          <w:marTop w:val="0"/>
          <w:marBottom w:val="0"/>
          <w:divBdr>
            <w:top w:val="none" w:sz="0" w:space="0" w:color="auto"/>
            <w:left w:val="none" w:sz="0" w:space="0" w:color="auto"/>
            <w:bottom w:val="none" w:sz="0" w:space="0" w:color="auto"/>
            <w:right w:val="none" w:sz="0" w:space="0" w:color="auto"/>
          </w:divBdr>
          <w:divsChild>
            <w:div w:id="1324358588">
              <w:marLeft w:val="180"/>
              <w:marRight w:val="0"/>
              <w:marTop w:val="0"/>
              <w:marBottom w:val="0"/>
              <w:divBdr>
                <w:top w:val="none" w:sz="0" w:space="0" w:color="auto"/>
                <w:left w:val="none" w:sz="0" w:space="0" w:color="auto"/>
                <w:bottom w:val="none" w:sz="0" w:space="0" w:color="auto"/>
                <w:right w:val="none" w:sz="0" w:space="0" w:color="auto"/>
              </w:divBdr>
              <w:divsChild>
                <w:div w:id="20349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0928">
          <w:marLeft w:val="0"/>
          <w:marRight w:val="0"/>
          <w:marTop w:val="0"/>
          <w:marBottom w:val="0"/>
          <w:divBdr>
            <w:top w:val="none" w:sz="0" w:space="0" w:color="auto"/>
            <w:left w:val="none" w:sz="0" w:space="0" w:color="auto"/>
            <w:bottom w:val="none" w:sz="0" w:space="0" w:color="auto"/>
            <w:right w:val="none" w:sz="0" w:space="0" w:color="auto"/>
          </w:divBdr>
          <w:divsChild>
            <w:div w:id="603146480">
              <w:marLeft w:val="180"/>
              <w:marRight w:val="0"/>
              <w:marTop w:val="0"/>
              <w:marBottom w:val="0"/>
              <w:divBdr>
                <w:top w:val="none" w:sz="0" w:space="0" w:color="auto"/>
                <w:left w:val="none" w:sz="0" w:space="0" w:color="auto"/>
                <w:bottom w:val="none" w:sz="0" w:space="0" w:color="auto"/>
                <w:right w:val="none" w:sz="0" w:space="0" w:color="auto"/>
              </w:divBdr>
              <w:divsChild>
                <w:div w:id="15608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907">
          <w:marLeft w:val="0"/>
          <w:marRight w:val="0"/>
          <w:marTop w:val="0"/>
          <w:marBottom w:val="0"/>
          <w:divBdr>
            <w:top w:val="none" w:sz="0" w:space="0" w:color="auto"/>
            <w:left w:val="none" w:sz="0" w:space="0" w:color="auto"/>
            <w:bottom w:val="none" w:sz="0" w:space="0" w:color="auto"/>
            <w:right w:val="none" w:sz="0" w:space="0" w:color="auto"/>
          </w:divBdr>
          <w:divsChild>
            <w:div w:id="614022093">
              <w:marLeft w:val="180"/>
              <w:marRight w:val="0"/>
              <w:marTop w:val="0"/>
              <w:marBottom w:val="0"/>
              <w:divBdr>
                <w:top w:val="none" w:sz="0" w:space="0" w:color="auto"/>
                <w:left w:val="none" w:sz="0" w:space="0" w:color="auto"/>
                <w:bottom w:val="none" w:sz="0" w:space="0" w:color="auto"/>
                <w:right w:val="none" w:sz="0" w:space="0" w:color="auto"/>
              </w:divBdr>
              <w:divsChild>
                <w:div w:id="15912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2746">
          <w:marLeft w:val="0"/>
          <w:marRight w:val="0"/>
          <w:marTop w:val="0"/>
          <w:marBottom w:val="0"/>
          <w:divBdr>
            <w:top w:val="none" w:sz="0" w:space="0" w:color="auto"/>
            <w:left w:val="none" w:sz="0" w:space="0" w:color="auto"/>
            <w:bottom w:val="none" w:sz="0" w:space="0" w:color="auto"/>
            <w:right w:val="none" w:sz="0" w:space="0" w:color="auto"/>
          </w:divBdr>
          <w:divsChild>
            <w:div w:id="1032389103">
              <w:marLeft w:val="180"/>
              <w:marRight w:val="0"/>
              <w:marTop w:val="0"/>
              <w:marBottom w:val="0"/>
              <w:divBdr>
                <w:top w:val="none" w:sz="0" w:space="0" w:color="auto"/>
                <w:left w:val="none" w:sz="0" w:space="0" w:color="auto"/>
                <w:bottom w:val="none" w:sz="0" w:space="0" w:color="auto"/>
                <w:right w:val="none" w:sz="0" w:space="0" w:color="auto"/>
              </w:divBdr>
              <w:divsChild>
                <w:div w:id="14009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8626">
          <w:marLeft w:val="0"/>
          <w:marRight w:val="0"/>
          <w:marTop w:val="0"/>
          <w:marBottom w:val="0"/>
          <w:divBdr>
            <w:top w:val="none" w:sz="0" w:space="0" w:color="auto"/>
            <w:left w:val="none" w:sz="0" w:space="0" w:color="auto"/>
            <w:bottom w:val="none" w:sz="0" w:space="0" w:color="auto"/>
            <w:right w:val="none" w:sz="0" w:space="0" w:color="auto"/>
          </w:divBdr>
          <w:divsChild>
            <w:div w:id="559679964">
              <w:marLeft w:val="180"/>
              <w:marRight w:val="0"/>
              <w:marTop w:val="0"/>
              <w:marBottom w:val="0"/>
              <w:divBdr>
                <w:top w:val="none" w:sz="0" w:space="0" w:color="auto"/>
                <w:left w:val="none" w:sz="0" w:space="0" w:color="auto"/>
                <w:bottom w:val="none" w:sz="0" w:space="0" w:color="auto"/>
                <w:right w:val="none" w:sz="0" w:space="0" w:color="auto"/>
              </w:divBdr>
              <w:divsChild>
                <w:div w:id="1400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3849">
          <w:marLeft w:val="0"/>
          <w:marRight w:val="0"/>
          <w:marTop w:val="0"/>
          <w:marBottom w:val="0"/>
          <w:divBdr>
            <w:top w:val="none" w:sz="0" w:space="0" w:color="auto"/>
            <w:left w:val="none" w:sz="0" w:space="0" w:color="auto"/>
            <w:bottom w:val="none" w:sz="0" w:space="0" w:color="auto"/>
            <w:right w:val="none" w:sz="0" w:space="0" w:color="auto"/>
          </w:divBdr>
          <w:divsChild>
            <w:div w:id="447892306">
              <w:marLeft w:val="180"/>
              <w:marRight w:val="0"/>
              <w:marTop w:val="0"/>
              <w:marBottom w:val="0"/>
              <w:divBdr>
                <w:top w:val="none" w:sz="0" w:space="0" w:color="auto"/>
                <w:left w:val="none" w:sz="0" w:space="0" w:color="auto"/>
                <w:bottom w:val="none" w:sz="0" w:space="0" w:color="auto"/>
                <w:right w:val="none" w:sz="0" w:space="0" w:color="auto"/>
              </w:divBdr>
              <w:divsChild>
                <w:div w:id="8781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603">
          <w:marLeft w:val="0"/>
          <w:marRight w:val="0"/>
          <w:marTop w:val="0"/>
          <w:marBottom w:val="0"/>
          <w:divBdr>
            <w:top w:val="none" w:sz="0" w:space="0" w:color="auto"/>
            <w:left w:val="none" w:sz="0" w:space="0" w:color="auto"/>
            <w:bottom w:val="none" w:sz="0" w:space="0" w:color="auto"/>
            <w:right w:val="none" w:sz="0" w:space="0" w:color="auto"/>
          </w:divBdr>
          <w:divsChild>
            <w:div w:id="1465343999">
              <w:marLeft w:val="180"/>
              <w:marRight w:val="0"/>
              <w:marTop w:val="0"/>
              <w:marBottom w:val="0"/>
              <w:divBdr>
                <w:top w:val="none" w:sz="0" w:space="0" w:color="auto"/>
                <w:left w:val="none" w:sz="0" w:space="0" w:color="auto"/>
                <w:bottom w:val="none" w:sz="0" w:space="0" w:color="auto"/>
                <w:right w:val="none" w:sz="0" w:space="0" w:color="auto"/>
              </w:divBdr>
              <w:divsChild>
                <w:div w:id="19183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137">
          <w:marLeft w:val="0"/>
          <w:marRight w:val="0"/>
          <w:marTop w:val="0"/>
          <w:marBottom w:val="0"/>
          <w:divBdr>
            <w:top w:val="none" w:sz="0" w:space="0" w:color="auto"/>
            <w:left w:val="none" w:sz="0" w:space="0" w:color="auto"/>
            <w:bottom w:val="none" w:sz="0" w:space="0" w:color="auto"/>
            <w:right w:val="none" w:sz="0" w:space="0" w:color="auto"/>
          </w:divBdr>
          <w:divsChild>
            <w:div w:id="1045758271">
              <w:marLeft w:val="180"/>
              <w:marRight w:val="0"/>
              <w:marTop w:val="0"/>
              <w:marBottom w:val="0"/>
              <w:divBdr>
                <w:top w:val="none" w:sz="0" w:space="0" w:color="auto"/>
                <w:left w:val="none" w:sz="0" w:space="0" w:color="auto"/>
                <w:bottom w:val="none" w:sz="0" w:space="0" w:color="auto"/>
                <w:right w:val="none" w:sz="0" w:space="0" w:color="auto"/>
              </w:divBdr>
              <w:divsChild>
                <w:div w:id="10989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5835">
          <w:marLeft w:val="0"/>
          <w:marRight w:val="0"/>
          <w:marTop w:val="0"/>
          <w:marBottom w:val="0"/>
          <w:divBdr>
            <w:top w:val="none" w:sz="0" w:space="0" w:color="auto"/>
            <w:left w:val="none" w:sz="0" w:space="0" w:color="auto"/>
            <w:bottom w:val="none" w:sz="0" w:space="0" w:color="auto"/>
            <w:right w:val="none" w:sz="0" w:space="0" w:color="auto"/>
          </w:divBdr>
          <w:divsChild>
            <w:div w:id="1335914362">
              <w:marLeft w:val="180"/>
              <w:marRight w:val="0"/>
              <w:marTop w:val="0"/>
              <w:marBottom w:val="0"/>
              <w:divBdr>
                <w:top w:val="none" w:sz="0" w:space="0" w:color="auto"/>
                <w:left w:val="none" w:sz="0" w:space="0" w:color="auto"/>
                <w:bottom w:val="none" w:sz="0" w:space="0" w:color="auto"/>
                <w:right w:val="none" w:sz="0" w:space="0" w:color="auto"/>
              </w:divBdr>
              <w:divsChild>
                <w:div w:id="5354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9648">
          <w:marLeft w:val="0"/>
          <w:marRight w:val="0"/>
          <w:marTop w:val="0"/>
          <w:marBottom w:val="0"/>
          <w:divBdr>
            <w:top w:val="none" w:sz="0" w:space="0" w:color="auto"/>
            <w:left w:val="none" w:sz="0" w:space="0" w:color="auto"/>
            <w:bottom w:val="none" w:sz="0" w:space="0" w:color="auto"/>
            <w:right w:val="none" w:sz="0" w:space="0" w:color="auto"/>
          </w:divBdr>
          <w:divsChild>
            <w:div w:id="1174031444">
              <w:marLeft w:val="180"/>
              <w:marRight w:val="0"/>
              <w:marTop w:val="0"/>
              <w:marBottom w:val="0"/>
              <w:divBdr>
                <w:top w:val="none" w:sz="0" w:space="0" w:color="auto"/>
                <w:left w:val="none" w:sz="0" w:space="0" w:color="auto"/>
                <w:bottom w:val="none" w:sz="0" w:space="0" w:color="auto"/>
                <w:right w:val="none" w:sz="0" w:space="0" w:color="auto"/>
              </w:divBdr>
              <w:divsChild>
                <w:div w:id="1042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2432">
          <w:marLeft w:val="0"/>
          <w:marRight w:val="0"/>
          <w:marTop w:val="0"/>
          <w:marBottom w:val="0"/>
          <w:divBdr>
            <w:top w:val="none" w:sz="0" w:space="0" w:color="auto"/>
            <w:left w:val="none" w:sz="0" w:space="0" w:color="auto"/>
            <w:bottom w:val="none" w:sz="0" w:space="0" w:color="auto"/>
            <w:right w:val="none" w:sz="0" w:space="0" w:color="auto"/>
          </w:divBdr>
          <w:divsChild>
            <w:div w:id="380783886">
              <w:marLeft w:val="180"/>
              <w:marRight w:val="0"/>
              <w:marTop w:val="0"/>
              <w:marBottom w:val="0"/>
              <w:divBdr>
                <w:top w:val="none" w:sz="0" w:space="0" w:color="auto"/>
                <w:left w:val="none" w:sz="0" w:space="0" w:color="auto"/>
                <w:bottom w:val="none" w:sz="0" w:space="0" w:color="auto"/>
                <w:right w:val="none" w:sz="0" w:space="0" w:color="auto"/>
              </w:divBdr>
              <w:divsChild>
                <w:div w:id="13931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1">
          <w:marLeft w:val="0"/>
          <w:marRight w:val="0"/>
          <w:marTop w:val="0"/>
          <w:marBottom w:val="0"/>
          <w:divBdr>
            <w:top w:val="none" w:sz="0" w:space="0" w:color="auto"/>
            <w:left w:val="none" w:sz="0" w:space="0" w:color="auto"/>
            <w:bottom w:val="none" w:sz="0" w:space="0" w:color="auto"/>
            <w:right w:val="none" w:sz="0" w:space="0" w:color="auto"/>
          </w:divBdr>
          <w:divsChild>
            <w:div w:id="1421023498">
              <w:marLeft w:val="180"/>
              <w:marRight w:val="0"/>
              <w:marTop w:val="0"/>
              <w:marBottom w:val="0"/>
              <w:divBdr>
                <w:top w:val="none" w:sz="0" w:space="0" w:color="auto"/>
                <w:left w:val="none" w:sz="0" w:space="0" w:color="auto"/>
                <w:bottom w:val="none" w:sz="0" w:space="0" w:color="auto"/>
                <w:right w:val="none" w:sz="0" w:space="0" w:color="auto"/>
              </w:divBdr>
              <w:divsChild>
                <w:div w:id="7507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5183">
          <w:marLeft w:val="0"/>
          <w:marRight w:val="0"/>
          <w:marTop w:val="0"/>
          <w:marBottom w:val="0"/>
          <w:divBdr>
            <w:top w:val="none" w:sz="0" w:space="0" w:color="auto"/>
            <w:left w:val="none" w:sz="0" w:space="0" w:color="auto"/>
            <w:bottom w:val="none" w:sz="0" w:space="0" w:color="auto"/>
            <w:right w:val="none" w:sz="0" w:space="0" w:color="auto"/>
          </w:divBdr>
          <w:divsChild>
            <w:div w:id="209272736">
              <w:marLeft w:val="180"/>
              <w:marRight w:val="0"/>
              <w:marTop w:val="0"/>
              <w:marBottom w:val="0"/>
              <w:divBdr>
                <w:top w:val="none" w:sz="0" w:space="0" w:color="auto"/>
                <w:left w:val="none" w:sz="0" w:space="0" w:color="auto"/>
                <w:bottom w:val="none" w:sz="0" w:space="0" w:color="auto"/>
                <w:right w:val="none" w:sz="0" w:space="0" w:color="auto"/>
              </w:divBdr>
              <w:divsChild>
                <w:div w:id="17679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3459">
          <w:marLeft w:val="0"/>
          <w:marRight w:val="0"/>
          <w:marTop w:val="0"/>
          <w:marBottom w:val="0"/>
          <w:divBdr>
            <w:top w:val="none" w:sz="0" w:space="0" w:color="auto"/>
            <w:left w:val="none" w:sz="0" w:space="0" w:color="auto"/>
            <w:bottom w:val="none" w:sz="0" w:space="0" w:color="auto"/>
            <w:right w:val="none" w:sz="0" w:space="0" w:color="auto"/>
          </w:divBdr>
          <w:divsChild>
            <w:div w:id="1385786825">
              <w:marLeft w:val="180"/>
              <w:marRight w:val="0"/>
              <w:marTop w:val="0"/>
              <w:marBottom w:val="0"/>
              <w:divBdr>
                <w:top w:val="none" w:sz="0" w:space="0" w:color="auto"/>
                <w:left w:val="none" w:sz="0" w:space="0" w:color="auto"/>
                <w:bottom w:val="none" w:sz="0" w:space="0" w:color="auto"/>
                <w:right w:val="none" w:sz="0" w:space="0" w:color="auto"/>
              </w:divBdr>
              <w:divsChild>
                <w:div w:id="12144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3954">
          <w:marLeft w:val="0"/>
          <w:marRight w:val="0"/>
          <w:marTop w:val="0"/>
          <w:marBottom w:val="0"/>
          <w:divBdr>
            <w:top w:val="none" w:sz="0" w:space="0" w:color="auto"/>
            <w:left w:val="none" w:sz="0" w:space="0" w:color="auto"/>
            <w:bottom w:val="none" w:sz="0" w:space="0" w:color="auto"/>
            <w:right w:val="none" w:sz="0" w:space="0" w:color="auto"/>
          </w:divBdr>
          <w:divsChild>
            <w:div w:id="1371763845">
              <w:marLeft w:val="180"/>
              <w:marRight w:val="0"/>
              <w:marTop w:val="0"/>
              <w:marBottom w:val="0"/>
              <w:divBdr>
                <w:top w:val="none" w:sz="0" w:space="0" w:color="auto"/>
                <w:left w:val="none" w:sz="0" w:space="0" w:color="auto"/>
                <w:bottom w:val="none" w:sz="0" w:space="0" w:color="auto"/>
                <w:right w:val="none" w:sz="0" w:space="0" w:color="auto"/>
              </w:divBdr>
              <w:divsChild>
                <w:div w:id="18895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0521">
          <w:marLeft w:val="0"/>
          <w:marRight w:val="0"/>
          <w:marTop w:val="0"/>
          <w:marBottom w:val="0"/>
          <w:divBdr>
            <w:top w:val="none" w:sz="0" w:space="0" w:color="auto"/>
            <w:left w:val="none" w:sz="0" w:space="0" w:color="auto"/>
            <w:bottom w:val="none" w:sz="0" w:space="0" w:color="auto"/>
            <w:right w:val="none" w:sz="0" w:space="0" w:color="auto"/>
          </w:divBdr>
          <w:divsChild>
            <w:div w:id="1811944227">
              <w:marLeft w:val="180"/>
              <w:marRight w:val="0"/>
              <w:marTop w:val="0"/>
              <w:marBottom w:val="0"/>
              <w:divBdr>
                <w:top w:val="none" w:sz="0" w:space="0" w:color="auto"/>
                <w:left w:val="none" w:sz="0" w:space="0" w:color="auto"/>
                <w:bottom w:val="none" w:sz="0" w:space="0" w:color="auto"/>
                <w:right w:val="none" w:sz="0" w:space="0" w:color="auto"/>
              </w:divBdr>
              <w:divsChild>
                <w:div w:id="17523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3932">
          <w:marLeft w:val="0"/>
          <w:marRight w:val="0"/>
          <w:marTop w:val="0"/>
          <w:marBottom w:val="0"/>
          <w:divBdr>
            <w:top w:val="none" w:sz="0" w:space="0" w:color="auto"/>
            <w:left w:val="none" w:sz="0" w:space="0" w:color="auto"/>
            <w:bottom w:val="none" w:sz="0" w:space="0" w:color="auto"/>
            <w:right w:val="none" w:sz="0" w:space="0" w:color="auto"/>
          </w:divBdr>
          <w:divsChild>
            <w:div w:id="1290551303">
              <w:marLeft w:val="180"/>
              <w:marRight w:val="0"/>
              <w:marTop w:val="0"/>
              <w:marBottom w:val="0"/>
              <w:divBdr>
                <w:top w:val="none" w:sz="0" w:space="0" w:color="auto"/>
                <w:left w:val="none" w:sz="0" w:space="0" w:color="auto"/>
                <w:bottom w:val="none" w:sz="0" w:space="0" w:color="auto"/>
                <w:right w:val="none" w:sz="0" w:space="0" w:color="auto"/>
              </w:divBdr>
              <w:divsChild>
                <w:div w:id="2254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5475">
          <w:marLeft w:val="0"/>
          <w:marRight w:val="0"/>
          <w:marTop w:val="0"/>
          <w:marBottom w:val="0"/>
          <w:divBdr>
            <w:top w:val="none" w:sz="0" w:space="0" w:color="auto"/>
            <w:left w:val="none" w:sz="0" w:space="0" w:color="auto"/>
            <w:bottom w:val="none" w:sz="0" w:space="0" w:color="auto"/>
            <w:right w:val="none" w:sz="0" w:space="0" w:color="auto"/>
          </w:divBdr>
          <w:divsChild>
            <w:div w:id="654187007">
              <w:marLeft w:val="180"/>
              <w:marRight w:val="0"/>
              <w:marTop w:val="0"/>
              <w:marBottom w:val="0"/>
              <w:divBdr>
                <w:top w:val="none" w:sz="0" w:space="0" w:color="auto"/>
                <w:left w:val="none" w:sz="0" w:space="0" w:color="auto"/>
                <w:bottom w:val="none" w:sz="0" w:space="0" w:color="auto"/>
                <w:right w:val="none" w:sz="0" w:space="0" w:color="auto"/>
              </w:divBdr>
              <w:divsChild>
                <w:div w:id="20322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6726">
          <w:marLeft w:val="0"/>
          <w:marRight w:val="0"/>
          <w:marTop w:val="0"/>
          <w:marBottom w:val="0"/>
          <w:divBdr>
            <w:top w:val="none" w:sz="0" w:space="0" w:color="auto"/>
            <w:left w:val="none" w:sz="0" w:space="0" w:color="auto"/>
            <w:bottom w:val="none" w:sz="0" w:space="0" w:color="auto"/>
            <w:right w:val="none" w:sz="0" w:space="0" w:color="auto"/>
          </w:divBdr>
          <w:divsChild>
            <w:div w:id="1567960445">
              <w:marLeft w:val="180"/>
              <w:marRight w:val="0"/>
              <w:marTop w:val="0"/>
              <w:marBottom w:val="0"/>
              <w:divBdr>
                <w:top w:val="none" w:sz="0" w:space="0" w:color="auto"/>
                <w:left w:val="none" w:sz="0" w:space="0" w:color="auto"/>
                <w:bottom w:val="none" w:sz="0" w:space="0" w:color="auto"/>
                <w:right w:val="none" w:sz="0" w:space="0" w:color="auto"/>
              </w:divBdr>
              <w:divsChild>
                <w:div w:id="8450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6166">
          <w:marLeft w:val="0"/>
          <w:marRight w:val="0"/>
          <w:marTop w:val="0"/>
          <w:marBottom w:val="0"/>
          <w:divBdr>
            <w:top w:val="none" w:sz="0" w:space="0" w:color="auto"/>
            <w:left w:val="none" w:sz="0" w:space="0" w:color="auto"/>
            <w:bottom w:val="none" w:sz="0" w:space="0" w:color="auto"/>
            <w:right w:val="none" w:sz="0" w:space="0" w:color="auto"/>
          </w:divBdr>
          <w:divsChild>
            <w:div w:id="2019310862">
              <w:marLeft w:val="180"/>
              <w:marRight w:val="0"/>
              <w:marTop w:val="0"/>
              <w:marBottom w:val="0"/>
              <w:divBdr>
                <w:top w:val="none" w:sz="0" w:space="0" w:color="auto"/>
                <w:left w:val="none" w:sz="0" w:space="0" w:color="auto"/>
                <w:bottom w:val="none" w:sz="0" w:space="0" w:color="auto"/>
                <w:right w:val="none" w:sz="0" w:space="0" w:color="auto"/>
              </w:divBdr>
              <w:divsChild>
                <w:div w:id="5501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2311">
          <w:marLeft w:val="0"/>
          <w:marRight w:val="0"/>
          <w:marTop w:val="0"/>
          <w:marBottom w:val="0"/>
          <w:divBdr>
            <w:top w:val="none" w:sz="0" w:space="0" w:color="auto"/>
            <w:left w:val="none" w:sz="0" w:space="0" w:color="auto"/>
            <w:bottom w:val="none" w:sz="0" w:space="0" w:color="auto"/>
            <w:right w:val="none" w:sz="0" w:space="0" w:color="auto"/>
          </w:divBdr>
          <w:divsChild>
            <w:div w:id="40056461">
              <w:marLeft w:val="180"/>
              <w:marRight w:val="0"/>
              <w:marTop w:val="0"/>
              <w:marBottom w:val="0"/>
              <w:divBdr>
                <w:top w:val="none" w:sz="0" w:space="0" w:color="auto"/>
                <w:left w:val="none" w:sz="0" w:space="0" w:color="auto"/>
                <w:bottom w:val="none" w:sz="0" w:space="0" w:color="auto"/>
                <w:right w:val="none" w:sz="0" w:space="0" w:color="auto"/>
              </w:divBdr>
              <w:divsChild>
                <w:div w:id="8051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6196">
          <w:marLeft w:val="0"/>
          <w:marRight w:val="0"/>
          <w:marTop w:val="0"/>
          <w:marBottom w:val="0"/>
          <w:divBdr>
            <w:top w:val="none" w:sz="0" w:space="0" w:color="auto"/>
            <w:left w:val="none" w:sz="0" w:space="0" w:color="auto"/>
            <w:bottom w:val="none" w:sz="0" w:space="0" w:color="auto"/>
            <w:right w:val="none" w:sz="0" w:space="0" w:color="auto"/>
          </w:divBdr>
          <w:divsChild>
            <w:div w:id="606236098">
              <w:marLeft w:val="180"/>
              <w:marRight w:val="0"/>
              <w:marTop w:val="0"/>
              <w:marBottom w:val="0"/>
              <w:divBdr>
                <w:top w:val="none" w:sz="0" w:space="0" w:color="auto"/>
                <w:left w:val="none" w:sz="0" w:space="0" w:color="auto"/>
                <w:bottom w:val="none" w:sz="0" w:space="0" w:color="auto"/>
                <w:right w:val="none" w:sz="0" w:space="0" w:color="auto"/>
              </w:divBdr>
              <w:divsChild>
                <w:div w:id="15287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8219">
          <w:marLeft w:val="0"/>
          <w:marRight w:val="0"/>
          <w:marTop w:val="0"/>
          <w:marBottom w:val="0"/>
          <w:divBdr>
            <w:top w:val="none" w:sz="0" w:space="0" w:color="auto"/>
            <w:left w:val="none" w:sz="0" w:space="0" w:color="auto"/>
            <w:bottom w:val="none" w:sz="0" w:space="0" w:color="auto"/>
            <w:right w:val="none" w:sz="0" w:space="0" w:color="auto"/>
          </w:divBdr>
          <w:divsChild>
            <w:div w:id="1735739073">
              <w:marLeft w:val="180"/>
              <w:marRight w:val="0"/>
              <w:marTop w:val="0"/>
              <w:marBottom w:val="0"/>
              <w:divBdr>
                <w:top w:val="none" w:sz="0" w:space="0" w:color="auto"/>
                <w:left w:val="none" w:sz="0" w:space="0" w:color="auto"/>
                <w:bottom w:val="none" w:sz="0" w:space="0" w:color="auto"/>
                <w:right w:val="none" w:sz="0" w:space="0" w:color="auto"/>
              </w:divBdr>
              <w:divsChild>
                <w:div w:id="15502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37748">
          <w:marLeft w:val="0"/>
          <w:marRight w:val="0"/>
          <w:marTop w:val="0"/>
          <w:marBottom w:val="0"/>
          <w:divBdr>
            <w:top w:val="none" w:sz="0" w:space="0" w:color="auto"/>
            <w:left w:val="none" w:sz="0" w:space="0" w:color="auto"/>
            <w:bottom w:val="none" w:sz="0" w:space="0" w:color="auto"/>
            <w:right w:val="none" w:sz="0" w:space="0" w:color="auto"/>
          </w:divBdr>
          <w:divsChild>
            <w:div w:id="383871031">
              <w:marLeft w:val="180"/>
              <w:marRight w:val="0"/>
              <w:marTop w:val="0"/>
              <w:marBottom w:val="0"/>
              <w:divBdr>
                <w:top w:val="none" w:sz="0" w:space="0" w:color="auto"/>
                <w:left w:val="none" w:sz="0" w:space="0" w:color="auto"/>
                <w:bottom w:val="none" w:sz="0" w:space="0" w:color="auto"/>
                <w:right w:val="none" w:sz="0" w:space="0" w:color="auto"/>
              </w:divBdr>
              <w:divsChild>
                <w:div w:id="9502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5961">
          <w:marLeft w:val="0"/>
          <w:marRight w:val="0"/>
          <w:marTop w:val="0"/>
          <w:marBottom w:val="0"/>
          <w:divBdr>
            <w:top w:val="none" w:sz="0" w:space="0" w:color="auto"/>
            <w:left w:val="none" w:sz="0" w:space="0" w:color="auto"/>
            <w:bottom w:val="none" w:sz="0" w:space="0" w:color="auto"/>
            <w:right w:val="none" w:sz="0" w:space="0" w:color="auto"/>
          </w:divBdr>
          <w:divsChild>
            <w:div w:id="779956974">
              <w:marLeft w:val="180"/>
              <w:marRight w:val="0"/>
              <w:marTop w:val="0"/>
              <w:marBottom w:val="0"/>
              <w:divBdr>
                <w:top w:val="none" w:sz="0" w:space="0" w:color="auto"/>
                <w:left w:val="none" w:sz="0" w:space="0" w:color="auto"/>
                <w:bottom w:val="none" w:sz="0" w:space="0" w:color="auto"/>
                <w:right w:val="none" w:sz="0" w:space="0" w:color="auto"/>
              </w:divBdr>
              <w:divsChild>
                <w:div w:id="7522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6408">
          <w:marLeft w:val="0"/>
          <w:marRight w:val="0"/>
          <w:marTop w:val="0"/>
          <w:marBottom w:val="0"/>
          <w:divBdr>
            <w:top w:val="none" w:sz="0" w:space="0" w:color="auto"/>
            <w:left w:val="none" w:sz="0" w:space="0" w:color="auto"/>
            <w:bottom w:val="none" w:sz="0" w:space="0" w:color="auto"/>
            <w:right w:val="none" w:sz="0" w:space="0" w:color="auto"/>
          </w:divBdr>
          <w:divsChild>
            <w:div w:id="48309689">
              <w:marLeft w:val="180"/>
              <w:marRight w:val="0"/>
              <w:marTop w:val="0"/>
              <w:marBottom w:val="0"/>
              <w:divBdr>
                <w:top w:val="none" w:sz="0" w:space="0" w:color="auto"/>
                <w:left w:val="none" w:sz="0" w:space="0" w:color="auto"/>
                <w:bottom w:val="none" w:sz="0" w:space="0" w:color="auto"/>
                <w:right w:val="none" w:sz="0" w:space="0" w:color="auto"/>
              </w:divBdr>
              <w:divsChild>
                <w:div w:id="15901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9159">
          <w:marLeft w:val="0"/>
          <w:marRight w:val="0"/>
          <w:marTop w:val="0"/>
          <w:marBottom w:val="0"/>
          <w:divBdr>
            <w:top w:val="none" w:sz="0" w:space="0" w:color="auto"/>
            <w:left w:val="none" w:sz="0" w:space="0" w:color="auto"/>
            <w:bottom w:val="none" w:sz="0" w:space="0" w:color="auto"/>
            <w:right w:val="none" w:sz="0" w:space="0" w:color="auto"/>
          </w:divBdr>
          <w:divsChild>
            <w:div w:id="1887452145">
              <w:marLeft w:val="180"/>
              <w:marRight w:val="0"/>
              <w:marTop w:val="0"/>
              <w:marBottom w:val="0"/>
              <w:divBdr>
                <w:top w:val="none" w:sz="0" w:space="0" w:color="auto"/>
                <w:left w:val="none" w:sz="0" w:space="0" w:color="auto"/>
                <w:bottom w:val="none" w:sz="0" w:space="0" w:color="auto"/>
                <w:right w:val="none" w:sz="0" w:space="0" w:color="auto"/>
              </w:divBdr>
              <w:divsChild>
                <w:div w:id="11925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837">
          <w:marLeft w:val="0"/>
          <w:marRight w:val="0"/>
          <w:marTop w:val="0"/>
          <w:marBottom w:val="0"/>
          <w:divBdr>
            <w:top w:val="none" w:sz="0" w:space="0" w:color="auto"/>
            <w:left w:val="none" w:sz="0" w:space="0" w:color="auto"/>
            <w:bottom w:val="none" w:sz="0" w:space="0" w:color="auto"/>
            <w:right w:val="none" w:sz="0" w:space="0" w:color="auto"/>
          </w:divBdr>
          <w:divsChild>
            <w:div w:id="1139222843">
              <w:marLeft w:val="180"/>
              <w:marRight w:val="0"/>
              <w:marTop w:val="0"/>
              <w:marBottom w:val="0"/>
              <w:divBdr>
                <w:top w:val="none" w:sz="0" w:space="0" w:color="auto"/>
                <w:left w:val="none" w:sz="0" w:space="0" w:color="auto"/>
                <w:bottom w:val="none" w:sz="0" w:space="0" w:color="auto"/>
                <w:right w:val="none" w:sz="0" w:space="0" w:color="auto"/>
              </w:divBdr>
              <w:divsChild>
                <w:div w:id="8941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277">
          <w:marLeft w:val="0"/>
          <w:marRight w:val="0"/>
          <w:marTop w:val="0"/>
          <w:marBottom w:val="0"/>
          <w:divBdr>
            <w:top w:val="none" w:sz="0" w:space="0" w:color="auto"/>
            <w:left w:val="none" w:sz="0" w:space="0" w:color="auto"/>
            <w:bottom w:val="none" w:sz="0" w:space="0" w:color="auto"/>
            <w:right w:val="none" w:sz="0" w:space="0" w:color="auto"/>
          </w:divBdr>
          <w:divsChild>
            <w:div w:id="1546870385">
              <w:marLeft w:val="180"/>
              <w:marRight w:val="0"/>
              <w:marTop w:val="0"/>
              <w:marBottom w:val="0"/>
              <w:divBdr>
                <w:top w:val="none" w:sz="0" w:space="0" w:color="auto"/>
                <w:left w:val="none" w:sz="0" w:space="0" w:color="auto"/>
                <w:bottom w:val="none" w:sz="0" w:space="0" w:color="auto"/>
                <w:right w:val="none" w:sz="0" w:space="0" w:color="auto"/>
              </w:divBdr>
              <w:divsChild>
                <w:div w:id="20246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09075">
          <w:marLeft w:val="0"/>
          <w:marRight w:val="0"/>
          <w:marTop w:val="0"/>
          <w:marBottom w:val="0"/>
          <w:divBdr>
            <w:top w:val="none" w:sz="0" w:space="0" w:color="auto"/>
            <w:left w:val="none" w:sz="0" w:space="0" w:color="auto"/>
            <w:bottom w:val="none" w:sz="0" w:space="0" w:color="auto"/>
            <w:right w:val="none" w:sz="0" w:space="0" w:color="auto"/>
          </w:divBdr>
          <w:divsChild>
            <w:div w:id="1970360090">
              <w:marLeft w:val="180"/>
              <w:marRight w:val="0"/>
              <w:marTop w:val="0"/>
              <w:marBottom w:val="0"/>
              <w:divBdr>
                <w:top w:val="none" w:sz="0" w:space="0" w:color="auto"/>
                <w:left w:val="none" w:sz="0" w:space="0" w:color="auto"/>
                <w:bottom w:val="none" w:sz="0" w:space="0" w:color="auto"/>
                <w:right w:val="none" w:sz="0" w:space="0" w:color="auto"/>
              </w:divBdr>
              <w:divsChild>
                <w:div w:id="8088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3082">
          <w:marLeft w:val="0"/>
          <w:marRight w:val="0"/>
          <w:marTop w:val="0"/>
          <w:marBottom w:val="0"/>
          <w:divBdr>
            <w:top w:val="none" w:sz="0" w:space="0" w:color="auto"/>
            <w:left w:val="none" w:sz="0" w:space="0" w:color="auto"/>
            <w:bottom w:val="none" w:sz="0" w:space="0" w:color="auto"/>
            <w:right w:val="none" w:sz="0" w:space="0" w:color="auto"/>
          </w:divBdr>
          <w:divsChild>
            <w:div w:id="724371482">
              <w:marLeft w:val="180"/>
              <w:marRight w:val="0"/>
              <w:marTop w:val="0"/>
              <w:marBottom w:val="0"/>
              <w:divBdr>
                <w:top w:val="none" w:sz="0" w:space="0" w:color="auto"/>
                <w:left w:val="none" w:sz="0" w:space="0" w:color="auto"/>
                <w:bottom w:val="none" w:sz="0" w:space="0" w:color="auto"/>
                <w:right w:val="none" w:sz="0" w:space="0" w:color="auto"/>
              </w:divBdr>
              <w:divsChild>
                <w:div w:id="1433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2566">
          <w:marLeft w:val="0"/>
          <w:marRight w:val="0"/>
          <w:marTop w:val="0"/>
          <w:marBottom w:val="0"/>
          <w:divBdr>
            <w:top w:val="none" w:sz="0" w:space="0" w:color="auto"/>
            <w:left w:val="none" w:sz="0" w:space="0" w:color="auto"/>
            <w:bottom w:val="none" w:sz="0" w:space="0" w:color="auto"/>
            <w:right w:val="none" w:sz="0" w:space="0" w:color="auto"/>
          </w:divBdr>
          <w:divsChild>
            <w:div w:id="24018200">
              <w:marLeft w:val="180"/>
              <w:marRight w:val="0"/>
              <w:marTop w:val="0"/>
              <w:marBottom w:val="0"/>
              <w:divBdr>
                <w:top w:val="none" w:sz="0" w:space="0" w:color="auto"/>
                <w:left w:val="none" w:sz="0" w:space="0" w:color="auto"/>
                <w:bottom w:val="none" w:sz="0" w:space="0" w:color="auto"/>
                <w:right w:val="none" w:sz="0" w:space="0" w:color="auto"/>
              </w:divBdr>
              <w:divsChild>
                <w:div w:id="2685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1350">
          <w:marLeft w:val="0"/>
          <w:marRight w:val="0"/>
          <w:marTop w:val="0"/>
          <w:marBottom w:val="0"/>
          <w:divBdr>
            <w:top w:val="none" w:sz="0" w:space="0" w:color="auto"/>
            <w:left w:val="none" w:sz="0" w:space="0" w:color="auto"/>
            <w:bottom w:val="none" w:sz="0" w:space="0" w:color="auto"/>
            <w:right w:val="none" w:sz="0" w:space="0" w:color="auto"/>
          </w:divBdr>
          <w:divsChild>
            <w:div w:id="687607896">
              <w:marLeft w:val="180"/>
              <w:marRight w:val="0"/>
              <w:marTop w:val="0"/>
              <w:marBottom w:val="0"/>
              <w:divBdr>
                <w:top w:val="none" w:sz="0" w:space="0" w:color="auto"/>
                <w:left w:val="none" w:sz="0" w:space="0" w:color="auto"/>
                <w:bottom w:val="none" w:sz="0" w:space="0" w:color="auto"/>
                <w:right w:val="none" w:sz="0" w:space="0" w:color="auto"/>
              </w:divBdr>
              <w:divsChild>
                <w:div w:id="7757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5915">
          <w:marLeft w:val="0"/>
          <w:marRight w:val="0"/>
          <w:marTop w:val="0"/>
          <w:marBottom w:val="0"/>
          <w:divBdr>
            <w:top w:val="none" w:sz="0" w:space="0" w:color="auto"/>
            <w:left w:val="none" w:sz="0" w:space="0" w:color="auto"/>
            <w:bottom w:val="none" w:sz="0" w:space="0" w:color="auto"/>
            <w:right w:val="none" w:sz="0" w:space="0" w:color="auto"/>
          </w:divBdr>
          <w:divsChild>
            <w:div w:id="1097142840">
              <w:marLeft w:val="180"/>
              <w:marRight w:val="0"/>
              <w:marTop w:val="0"/>
              <w:marBottom w:val="0"/>
              <w:divBdr>
                <w:top w:val="none" w:sz="0" w:space="0" w:color="auto"/>
                <w:left w:val="none" w:sz="0" w:space="0" w:color="auto"/>
                <w:bottom w:val="none" w:sz="0" w:space="0" w:color="auto"/>
                <w:right w:val="none" w:sz="0" w:space="0" w:color="auto"/>
              </w:divBdr>
              <w:divsChild>
                <w:div w:id="12168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29985">
          <w:marLeft w:val="0"/>
          <w:marRight w:val="0"/>
          <w:marTop w:val="0"/>
          <w:marBottom w:val="0"/>
          <w:divBdr>
            <w:top w:val="none" w:sz="0" w:space="0" w:color="auto"/>
            <w:left w:val="none" w:sz="0" w:space="0" w:color="auto"/>
            <w:bottom w:val="none" w:sz="0" w:space="0" w:color="auto"/>
            <w:right w:val="none" w:sz="0" w:space="0" w:color="auto"/>
          </w:divBdr>
          <w:divsChild>
            <w:div w:id="1976641101">
              <w:marLeft w:val="180"/>
              <w:marRight w:val="0"/>
              <w:marTop w:val="0"/>
              <w:marBottom w:val="0"/>
              <w:divBdr>
                <w:top w:val="none" w:sz="0" w:space="0" w:color="auto"/>
                <w:left w:val="none" w:sz="0" w:space="0" w:color="auto"/>
                <w:bottom w:val="none" w:sz="0" w:space="0" w:color="auto"/>
                <w:right w:val="none" w:sz="0" w:space="0" w:color="auto"/>
              </w:divBdr>
              <w:divsChild>
                <w:div w:id="12099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1958">
          <w:marLeft w:val="0"/>
          <w:marRight w:val="0"/>
          <w:marTop w:val="0"/>
          <w:marBottom w:val="0"/>
          <w:divBdr>
            <w:top w:val="none" w:sz="0" w:space="0" w:color="auto"/>
            <w:left w:val="none" w:sz="0" w:space="0" w:color="auto"/>
            <w:bottom w:val="none" w:sz="0" w:space="0" w:color="auto"/>
            <w:right w:val="none" w:sz="0" w:space="0" w:color="auto"/>
          </w:divBdr>
          <w:divsChild>
            <w:div w:id="905721104">
              <w:marLeft w:val="180"/>
              <w:marRight w:val="0"/>
              <w:marTop w:val="0"/>
              <w:marBottom w:val="0"/>
              <w:divBdr>
                <w:top w:val="none" w:sz="0" w:space="0" w:color="auto"/>
                <w:left w:val="none" w:sz="0" w:space="0" w:color="auto"/>
                <w:bottom w:val="none" w:sz="0" w:space="0" w:color="auto"/>
                <w:right w:val="none" w:sz="0" w:space="0" w:color="auto"/>
              </w:divBdr>
              <w:divsChild>
                <w:div w:id="15819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905">
          <w:marLeft w:val="0"/>
          <w:marRight w:val="0"/>
          <w:marTop w:val="0"/>
          <w:marBottom w:val="0"/>
          <w:divBdr>
            <w:top w:val="none" w:sz="0" w:space="0" w:color="auto"/>
            <w:left w:val="none" w:sz="0" w:space="0" w:color="auto"/>
            <w:bottom w:val="none" w:sz="0" w:space="0" w:color="auto"/>
            <w:right w:val="none" w:sz="0" w:space="0" w:color="auto"/>
          </w:divBdr>
          <w:divsChild>
            <w:div w:id="1702054398">
              <w:marLeft w:val="180"/>
              <w:marRight w:val="0"/>
              <w:marTop w:val="0"/>
              <w:marBottom w:val="0"/>
              <w:divBdr>
                <w:top w:val="none" w:sz="0" w:space="0" w:color="auto"/>
                <w:left w:val="none" w:sz="0" w:space="0" w:color="auto"/>
                <w:bottom w:val="none" w:sz="0" w:space="0" w:color="auto"/>
                <w:right w:val="none" w:sz="0" w:space="0" w:color="auto"/>
              </w:divBdr>
              <w:divsChild>
                <w:div w:id="13438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362">
          <w:marLeft w:val="0"/>
          <w:marRight w:val="0"/>
          <w:marTop w:val="0"/>
          <w:marBottom w:val="0"/>
          <w:divBdr>
            <w:top w:val="none" w:sz="0" w:space="0" w:color="auto"/>
            <w:left w:val="none" w:sz="0" w:space="0" w:color="auto"/>
            <w:bottom w:val="none" w:sz="0" w:space="0" w:color="auto"/>
            <w:right w:val="none" w:sz="0" w:space="0" w:color="auto"/>
          </w:divBdr>
          <w:divsChild>
            <w:div w:id="495650481">
              <w:marLeft w:val="180"/>
              <w:marRight w:val="0"/>
              <w:marTop w:val="0"/>
              <w:marBottom w:val="0"/>
              <w:divBdr>
                <w:top w:val="none" w:sz="0" w:space="0" w:color="auto"/>
                <w:left w:val="none" w:sz="0" w:space="0" w:color="auto"/>
                <w:bottom w:val="none" w:sz="0" w:space="0" w:color="auto"/>
                <w:right w:val="none" w:sz="0" w:space="0" w:color="auto"/>
              </w:divBdr>
              <w:divsChild>
                <w:div w:id="10870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60605">
          <w:marLeft w:val="0"/>
          <w:marRight w:val="0"/>
          <w:marTop w:val="0"/>
          <w:marBottom w:val="0"/>
          <w:divBdr>
            <w:top w:val="none" w:sz="0" w:space="0" w:color="auto"/>
            <w:left w:val="none" w:sz="0" w:space="0" w:color="auto"/>
            <w:bottom w:val="none" w:sz="0" w:space="0" w:color="auto"/>
            <w:right w:val="none" w:sz="0" w:space="0" w:color="auto"/>
          </w:divBdr>
          <w:divsChild>
            <w:div w:id="1661348659">
              <w:marLeft w:val="180"/>
              <w:marRight w:val="0"/>
              <w:marTop w:val="0"/>
              <w:marBottom w:val="0"/>
              <w:divBdr>
                <w:top w:val="none" w:sz="0" w:space="0" w:color="auto"/>
                <w:left w:val="none" w:sz="0" w:space="0" w:color="auto"/>
                <w:bottom w:val="none" w:sz="0" w:space="0" w:color="auto"/>
                <w:right w:val="none" w:sz="0" w:space="0" w:color="auto"/>
              </w:divBdr>
              <w:divsChild>
                <w:div w:id="17767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4059">
          <w:marLeft w:val="0"/>
          <w:marRight w:val="0"/>
          <w:marTop w:val="0"/>
          <w:marBottom w:val="0"/>
          <w:divBdr>
            <w:top w:val="none" w:sz="0" w:space="0" w:color="auto"/>
            <w:left w:val="none" w:sz="0" w:space="0" w:color="auto"/>
            <w:bottom w:val="none" w:sz="0" w:space="0" w:color="auto"/>
            <w:right w:val="none" w:sz="0" w:space="0" w:color="auto"/>
          </w:divBdr>
          <w:divsChild>
            <w:div w:id="1842037512">
              <w:marLeft w:val="180"/>
              <w:marRight w:val="0"/>
              <w:marTop w:val="0"/>
              <w:marBottom w:val="0"/>
              <w:divBdr>
                <w:top w:val="none" w:sz="0" w:space="0" w:color="auto"/>
                <w:left w:val="none" w:sz="0" w:space="0" w:color="auto"/>
                <w:bottom w:val="none" w:sz="0" w:space="0" w:color="auto"/>
                <w:right w:val="none" w:sz="0" w:space="0" w:color="auto"/>
              </w:divBdr>
              <w:divsChild>
                <w:div w:id="4586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613">
          <w:marLeft w:val="0"/>
          <w:marRight w:val="0"/>
          <w:marTop w:val="0"/>
          <w:marBottom w:val="0"/>
          <w:divBdr>
            <w:top w:val="none" w:sz="0" w:space="0" w:color="auto"/>
            <w:left w:val="none" w:sz="0" w:space="0" w:color="auto"/>
            <w:bottom w:val="none" w:sz="0" w:space="0" w:color="auto"/>
            <w:right w:val="none" w:sz="0" w:space="0" w:color="auto"/>
          </w:divBdr>
          <w:divsChild>
            <w:div w:id="561135130">
              <w:marLeft w:val="180"/>
              <w:marRight w:val="0"/>
              <w:marTop w:val="0"/>
              <w:marBottom w:val="0"/>
              <w:divBdr>
                <w:top w:val="none" w:sz="0" w:space="0" w:color="auto"/>
                <w:left w:val="none" w:sz="0" w:space="0" w:color="auto"/>
                <w:bottom w:val="none" w:sz="0" w:space="0" w:color="auto"/>
                <w:right w:val="none" w:sz="0" w:space="0" w:color="auto"/>
              </w:divBdr>
              <w:divsChild>
                <w:div w:id="2640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732">
          <w:marLeft w:val="0"/>
          <w:marRight w:val="0"/>
          <w:marTop w:val="0"/>
          <w:marBottom w:val="0"/>
          <w:divBdr>
            <w:top w:val="none" w:sz="0" w:space="0" w:color="auto"/>
            <w:left w:val="none" w:sz="0" w:space="0" w:color="auto"/>
            <w:bottom w:val="none" w:sz="0" w:space="0" w:color="auto"/>
            <w:right w:val="none" w:sz="0" w:space="0" w:color="auto"/>
          </w:divBdr>
          <w:divsChild>
            <w:div w:id="723408626">
              <w:marLeft w:val="180"/>
              <w:marRight w:val="0"/>
              <w:marTop w:val="0"/>
              <w:marBottom w:val="0"/>
              <w:divBdr>
                <w:top w:val="none" w:sz="0" w:space="0" w:color="auto"/>
                <w:left w:val="none" w:sz="0" w:space="0" w:color="auto"/>
                <w:bottom w:val="none" w:sz="0" w:space="0" w:color="auto"/>
                <w:right w:val="none" w:sz="0" w:space="0" w:color="auto"/>
              </w:divBdr>
              <w:divsChild>
                <w:div w:id="1373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499">
          <w:marLeft w:val="0"/>
          <w:marRight w:val="0"/>
          <w:marTop w:val="0"/>
          <w:marBottom w:val="0"/>
          <w:divBdr>
            <w:top w:val="none" w:sz="0" w:space="0" w:color="auto"/>
            <w:left w:val="none" w:sz="0" w:space="0" w:color="auto"/>
            <w:bottom w:val="none" w:sz="0" w:space="0" w:color="auto"/>
            <w:right w:val="none" w:sz="0" w:space="0" w:color="auto"/>
          </w:divBdr>
          <w:divsChild>
            <w:div w:id="392702500">
              <w:marLeft w:val="180"/>
              <w:marRight w:val="0"/>
              <w:marTop w:val="0"/>
              <w:marBottom w:val="0"/>
              <w:divBdr>
                <w:top w:val="none" w:sz="0" w:space="0" w:color="auto"/>
                <w:left w:val="none" w:sz="0" w:space="0" w:color="auto"/>
                <w:bottom w:val="none" w:sz="0" w:space="0" w:color="auto"/>
                <w:right w:val="none" w:sz="0" w:space="0" w:color="auto"/>
              </w:divBdr>
              <w:divsChild>
                <w:div w:id="2629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2012">
          <w:marLeft w:val="0"/>
          <w:marRight w:val="0"/>
          <w:marTop w:val="0"/>
          <w:marBottom w:val="0"/>
          <w:divBdr>
            <w:top w:val="none" w:sz="0" w:space="0" w:color="auto"/>
            <w:left w:val="none" w:sz="0" w:space="0" w:color="auto"/>
            <w:bottom w:val="none" w:sz="0" w:space="0" w:color="auto"/>
            <w:right w:val="none" w:sz="0" w:space="0" w:color="auto"/>
          </w:divBdr>
          <w:divsChild>
            <w:div w:id="1185359900">
              <w:marLeft w:val="180"/>
              <w:marRight w:val="0"/>
              <w:marTop w:val="0"/>
              <w:marBottom w:val="0"/>
              <w:divBdr>
                <w:top w:val="none" w:sz="0" w:space="0" w:color="auto"/>
                <w:left w:val="none" w:sz="0" w:space="0" w:color="auto"/>
                <w:bottom w:val="none" w:sz="0" w:space="0" w:color="auto"/>
                <w:right w:val="none" w:sz="0" w:space="0" w:color="auto"/>
              </w:divBdr>
              <w:divsChild>
                <w:div w:id="15236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264">
          <w:marLeft w:val="0"/>
          <w:marRight w:val="0"/>
          <w:marTop w:val="0"/>
          <w:marBottom w:val="0"/>
          <w:divBdr>
            <w:top w:val="none" w:sz="0" w:space="0" w:color="auto"/>
            <w:left w:val="none" w:sz="0" w:space="0" w:color="auto"/>
            <w:bottom w:val="none" w:sz="0" w:space="0" w:color="auto"/>
            <w:right w:val="none" w:sz="0" w:space="0" w:color="auto"/>
          </w:divBdr>
          <w:divsChild>
            <w:div w:id="897398932">
              <w:marLeft w:val="180"/>
              <w:marRight w:val="0"/>
              <w:marTop w:val="0"/>
              <w:marBottom w:val="0"/>
              <w:divBdr>
                <w:top w:val="none" w:sz="0" w:space="0" w:color="auto"/>
                <w:left w:val="none" w:sz="0" w:space="0" w:color="auto"/>
                <w:bottom w:val="none" w:sz="0" w:space="0" w:color="auto"/>
                <w:right w:val="none" w:sz="0" w:space="0" w:color="auto"/>
              </w:divBdr>
              <w:divsChild>
                <w:div w:id="15694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4367">
          <w:marLeft w:val="0"/>
          <w:marRight w:val="0"/>
          <w:marTop w:val="0"/>
          <w:marBottom w:val="0"/>
          <w:divBdr>
            <w:top w:val="none" w:sz="0" w:space="0" w:color="auto"/>
            <w:left w:val="none" w:sz="0" w:space="0" w:color="auto"/>
            <w:bottom w:val="none" w:sz="0" w:space="0" w:color="auto"/>
            <w:right w:val="none" w:sz="0" w:space="0" w:color="auto"/>
          </w:divBdr>
          <w:divsChild>
            <w:div w:id="1175262073">
              <w:marLeft w:val="180"/>
              <w:marRight w:val="0"/>
              <w:marTop w:val="0"/>
              <w:marBottom w:val="0"/>
              <w:divBdr>
                <w:top w:val="none" w:sz="0" w:space="0" w:color="auto"/>
                <w:left w:val="none" w:sz="0" w:space="0" w:color="auto"/>
                <w:bottom w:val="none" w:sz="0" w:space="0" w:color="auto"/>
                <w:right w:val="none" w:sz="0" w:space="0" w:color="auto"/>
              </w:divBdr>
              <w:divsChild>
                <w:div w:id="5439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1069">
          <w:marLeft w:val="0"/>
          <w:marRight w:val="0"/>
          <w:marTop w:val="0"/>
          <w:marBottom w:val="0"/>
          <w:divBdr>
            <w:top w:val="none" w:sz="0" w:space="0" w:color="auto"/>
            <w:left w:val="none" w:sz="0" w:space="0" w:color="auto"/>
            <w:bottom w:val="none" w:sz="0" w:space="0" w:color="auto"/>
            <w:right w:val="none" w:sz="0" w:space="0" w:color="auto"/>
          </w:divBdr>
          <w:divsChild>
            <w:div w:id="951591389">
              <w:marLeft w:val="180"/>
              <w:marRight w:val="0"/>
              <w:marTop w:val="0"/>
              <w:marBottom w:val="0"/>
              <w:divBdr>
                <w:top w:val="none" w:sz="0" w:space="0" w:color="auto"/>
                <w:left w:val="none" w:sz="0" w:space="0" w:color="auto"/>
                <w:bottom w:val="none" w:sz="0" w:space="0" w:color="auto"/>
                <w:right w:val="none" w:sz="0" w:space="0" w:color="auto"/>
              </w:divBdr>
              <w:divsChild>
                <w:div w:id="3186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075">
          <w:marLeft w:val="0"/>
          <w:marRight w:val="0"/>
          <w:marTop w:val="0"/>
          <w:marBottom w:val="0"/>
          <w:divBdr>
            <w:top w:val="none" w:sz="0" w:space="0" w:color="auto"/>
            <w:left w:val="none" w:sz="0" w:space="0" w:color="auto"/>
            <w:bottom w:val="none" w:sz="0" w:space="0" w:color="auto"/>
            <w:right w:val="none" w:sz="0" w:space="0" w:color="auto"/>
          </w:divBdr>
          <w:divsChild>
            <w:div w:id="1650476938">
              <w:marLeft w:val="180"/>
              <w:marRight w:val="0"/>
              <w:marTop w:val="0"/>
              <w:marBottom w:val="0"/>
              <w:divBdr>
                <w:top w:val="none" w:sz="0" w:space="0" w:color="auto"/>
                <w:left w:val="none" w:sz="0" w:space="0" w:color="auto"/>
                <w:bottom w:val="none" w:sz="0" w:space="0" w:color="auto"/>
                <w:right w:val="none" w:sz="0" w:space="0" w:color="auto"/>
              </w:divBdr>
              <w:divsChild>
                <w:div w:id="8902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32526">
          <w:marLeft w:val="0"/>
          <w:marRight w:val="0"/>
          <w:marTop w:val="0"/>
          <w:marBottom w:val="0"/>
          <w:divBdr>
            <w:top w:val="none" w:sz="0" w:space="0" w:color="auto"/>
            <w:left w:val="none" w:sz="0" w:space="0" w:color="auto"/>
            <w:bottom w:val="none" w:sz="0" w:space="0" w:color="auto"/>
            <w:right w:val="none" w:sz="0" w:space="0" w:color="auto"/>
          </w:divBdr>
          <w:divsChild>
            <w:div w:id="1136682690">
              <w:marLeft w:val="180"/>
              <w:marRight w:val="0"/>
              <w:marTop w:val="0"/>
              <w:marBottom w:val="0"/>
              <w:divBdr>
                <w:top w:val="none" w:sz="0" w:space="0" w:color="auto"/>
                <w:left w:val="none" w:sz="0" w:space="0" w:color="auto"/>
                <w:bottom w:val="none" w:sz="0" w:space="0" w:color="auto"/>
                <w:right w:val="none" w:sz="0" w:space="0" w:color="auto"/>
              </w:divBdr>
              <w:divsChild>
                <w:div w:id="7377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2167">
          <w:marLeft w:val="0"/>
          <w:marRight w:val="0"/>
          <w:marTop w:val="0"/>
          <w:marBottom w:val="0"/>
          <w:divBdr>
            <w:top w:val="none" w:sz="0" w:space="0" w:color="auto"/>
            <w:left w:val="none" w:sz="0" w:space="0" w:color="auto"/>
            <w:bottom w:val="none" w:sz="0" w:space="0" w:color="auto"/>
            <w:right w:val="none" w:sz="0" w:space="0" w:color="auto"/>
          </w:divBdr>
          <w:divsChild>
            <w:div w:id="729226487">
              <w:marLeft w:val="180"/>
              <w:marRight w:val="0"/>
              <w:marTop w:val="0"/>
              <w:marBottom w:val="0"/>
              <w:divBdr>
                <w:top w:val="none" w:sz="0" w:space="0" w:color="auto"/>
                <w:left w:val="none" w:sz="0" w:space="0" w:color="auto"/>
                <w:bottom w:val="none" w:sz="0" w:space="0" w:color="auto"/>
                <w:right w:val="none" w:sz="0" w:space="0" w:color="auto"/>
              </w:divBdr>
              <w:divsChild>
                <w:div w:id="14336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5889">
          <w:marLeft w:val="0"/>
          <w:marRight w:val="0"/>
          <w:marTop w:val="0"/>
          <w:marBottom w:val="0"/>
          <w:divBdr>
            <w:top w:val="none" w:sz="0" w:space="0" w:color="auto"/>
            <w:left w:val="none" w:sz="0" w:space="0" w:color="auto"/>
            <w:bottom w:val="none" w:sz="0" w:space="0" w:color="auto"/>
            <w:right w:val="none" w:sz="0" w:space="0" w:color="auto"/>
          </w:divBdr>
          <w:divsChild>
            <w:div w:id="704329329">
              <w:marLeft w:val="180"/>
              <w:marRight w:val="0"/>
              <w:marTop w:val="0"/>
              <w:marBottom w:val="0"/>
              <w:divBdr>
                <w:top w:val="none" w:sz="0" w:space="0" w:color="auto"/>
                <w:left w:val="none" w:sz="0" w:space="0" w:color="auto"/>
                <w:bottom w:val="none" w:sz="0" w:space="0" w:color="auto"/>
                <w:right w:val="none" w:sz="0" w:space="0" w:color="auto"/>
              </w:divBdr>
              <w:divsChild>
                <w:div w:id="187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3070">
          <w:marLeft w:val="0"/>
          <w:marRight w:val="0"/>
          <w:marTop w:val="0"/>
          <w:marBottom w:val="0"/>
          <w:divBdr>
            <w:top w:val="none" w:sz="0" w:space="0" w:color="auto"/>
            <w:left w:val="none" w:sz="0" w:space="0" w:color="auto"/>
            <w:bottom w:val="none" w:sz="0" w:space="0" w:color="auto"/>
            <w:right w:val="none" w:sz="0" w:space="0" w:color="auto"/>
          </w:divBdr>
          <w:divsChild>
            <w:div w:id="372075025">
              <w:marLeft w:val="180"/>
              <w:marRight w:val="0"/>
              <w:marTop w:val="0"/>
              <w:marBottom w:val="0"/>
              <w:divBdr>
                <w:top w:val="none" w:sz="0" w:space="0" w:color="auto"/>
                <w:left w:val="none" w:sz="0" w:space="0" w:color="auto"/>
                <w:bottom w:val="none" w:sz="0" w:space="0" w:color="auto"/>
                <w:right w:val="none" w:sz="0" w:space="0" w:color="auto"/>
              </w:divBdr>
              <w:divsChild>
                <w:div w:id="4127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278">
          <w:marLeft w:val="0"/>
          <w:marRight w:val="0"/>
          <w:marTop w:val="0"/>
          <w:marBottom w:val="0"/>
          <w:divBdr>
            <w:top w:val="none" w:sz="0" w:space="0" w:color="auto"/>
            <w:left w:val="none" w:sz="0" w:space="0" w:color="auto"/>
            <w:bottom w:val="none" w:sz="0" w:space="0" w:color="auto"/>
            <w:right w:val="none" w:sz="0" w:space="0" w:color="auto"/>
          </w:divBdr>
          <w:divsChild>
            <w:div w:id="1999453248">
              <w:marLeft w:val="180"/>
              <w:marRight w:val="0"/>
              <w:marTop w:val="0"/>
              <w:marBottom w:val="0"/>
              <w:divBdr>
                <w:top w:val="none" w:sz="0" w:space="0" w:color="auto"/>
                <w:left w:val="none" w:sz="0" w:space="0" w:color="auto"/>
                <w:bottom w:val="none" w:sz="0" w:space="0" w:color="auto"/>
                <w:right w:val="none" w:sz="0" w:space="0" w:color="auto"/>
              </w:divBdr>
              <w:divsChild>
                <w:div w:id="1038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80137">
          <w:marLeft w:val="0"/>
          <w:marRight w:val="0"/>
          <w:marTop w:val="0"/>
          <w:marBottom w:val="0"/>
          <w:divBdr>
            <w:top w:val="none" w:sz="0" w:space="0" w:color="auto"/>
            <w:left w:val="none" w:sz="0" w:space="0" w:color="auto"/>
            <w:bottom w:val="none" w:sz="0" w:space="0" w:color="auto"/>
            <w:right w:val="none" w:sz="0" w:space="0" w:color="auto"/>
          </w:divBdr>
          <w:divsChild>
            <w:div w:id="2066371335">
              <w:marLeft w:val="180"/>
              <w:marRight w:val="0"/>
              <w:marTop w:val="0"/>
              <w:marBottom w:val="0"/>
              <w:divBdr>
                <w:top w:val="none" w:sz="0" w:space="0" w:color="auto"/>
                <w:left w:val="none" w:sz="0" w:space="0" w:color="auto"/>
                <w:bottom w:val="none" w:sz="0" w:space="0" w:color="auto"/>
                <w:right w:val="none" w:sz="0" w:space="0" w:color="auto"/>
              </w:divBdr>
              <w:divsChild>
                <w:div w:id="13832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7913">
          <w:marLeft w:val="0"/>
          <w:marRight w:val="0"/>
          <w:marTop w:val="0"/>
          <w:marBottom w:val="0"/>
          <w:divBdr>
            <w:top w:val="none" w:sz="0" w:space="0" w:color="auto"/>
            <w:left w:val="none" w:sz="0" w:space="0" w:color="auto"/>
            <w:bottom w:val="none" w:sz="0" w:space="0" w:color="auto"/>
            <w:right w:val="none" w:sz="0" w:space="0" w:color="auto"/>
          </w:divBdr>
          <w:divsChild>
            <w:div w:id="1654067382">
              <w:marLeft w:val="180"/>
              <w:marRight w:val="0"/>
              <w:marTop w:val="0"/>
              <w:marBottom w:val="0"/>
              <w:divBdr>
                <w:top w:val="none" w:sz="0" w:space="0" w:color="auto"/>
                <w:left w:val="none" w:sz="0" w:space="0" w:color="auto"/>
                <w:bottom w:val="none" w:sz="0" w:space="0" w:color="auto"/>
                <w:right w:val="none" w:sz="0" w:space="0" w:color="auto"/>
              </w:divBdr>
              <w:divsChild>
                <w:div w:id="9541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8558">
          <w:marLeft w:val="0"/>
          <w:marRight w:val="0"/>
          <w:marTop w:val="0"/>
          <w:marBottom w:val="0"/>
          <w:divBdr>
            <w:top w:val="none" w:sz="0" w:space="0" w:color="auto"/>
            <w:left w:val="none" w:sz="0" w:space="0" w:color="auto"/>
            <w:bottom w:val="none" w:sz="0" w:space="0" w:color="auto"/>
            <w:right w:val="none" w:sz="0" w:space="0" w:color="auto"/>
          </w:divBdr>
          <w:divsChild>
            <w:div w:id="1553036772">
              <w:marLeft w:val="180"/>
              <w:marRight w:val="0"/>
              <w:marTop w:val="0"/>
              <w:marBottom w:val="0"/>
              <w:divBdr>
                <w:top w:val="none" w:sz="0" w:space="0" w:color="auto"/>
                <w:left w:val="none" w:sz="0" w:space="0" w:color="auto"/>
                <w:bottom w:val="none" w:sz="0" w:space="0" w:color="auto"/>
                <w:right w:val="none" w:sz="0" w:space="0" w:color="auto"/>
              </w:divBdr>
              <w:divsChild>
                <w:div w:id="10797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2180">
          <w:marLeft w:val="0"/>
          <w:marRight w:val="0"/>
          <w:marTop w:val="0"/>
          <w:marBottom w:val="0"/>
          <w:divBdr>
            <w:top w:val="none" w:sz="0" w:space="0" w:color="auto"/>
            <w:left w:val="none" w:sz="0" w:space="0" w:color="auto"/>
            <w:bottom w:val="none" w:sz="0" w:space="0" w:color="auto"/>
            <w:right w:val="none" w:sz="0" w:space="0" w:color="auto"/>
          </w:divBdr>
          <w:divsChild>
            <w:div w:id="330329023">
              <w:marLeft w:val="180"/>
              <w:marRight w:val="0"/>
              <w:marTop w:val="0"/>
              <w:marBottom w:val="0"/>
              <w:divBdr>
                <w:top w:val="none" w:sz="0" w:space="0" w:color="auto"/>
                <w:left w:val="none" w:sz="0" w:space="0" w:color="auto"/>
                <w:bottom w:val="none" w:sz="0" w:space="0" w:color="auto"/>
                <w:right w:val="none" w:sz="0" w:space="0" w:color="auto"/>
              </w:divBdr>
              <w:divsChild>
                <w:div w:id="15289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0333">
          <w:marLeft w:val="0"/>
          <w:marRight w:val="0"/>
          <w:marTop w:val="0"/>
          <w:marBottom w:val="0"/>
          <w:divBdr>
            <w:top w:val="none" w:sz="0" w:space="0" w:color="auto"/>
            <w:left w:val="none" w:sz="0" w:space="0" w:color="auto"/>
            <w:bottom w:val="none" w:sz="0" w:space="0" w:color="auto"/>
            <w:right w:val="none" w:sz="0" w:space="0" w:color="auto"/>
          </w:divBdr>
          <w:divsChild>
            <w:div w:id="866412755">
              <w:marLeft w:val="180"/>
              <w:marRight w:val="0"/>
              <w:marTop w:val="0"/>
              <w:marBottom w:val="0"/>
              <w:divBdr>
                <w:top w:val="none" w:sz="0" w:space="0" w:color="auto"/>
                <w:left w:val="none" w:sz="0" w:space="0" w:color="auto"/>
                <w:bottom w:val="none" w:sz="0" w:space="0" w:color="auto"/>
                <w:right w:val="none" w:sz="0" w:space="0" w:color="auto"/>
              </w:divBdr>
              <w:divsChild>
                <w:div w:id="1947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7047">
          <w:marLeft w:val="0"/>
          <w:marRight w:val="0"/>
          <w:marTop w:val="0"/>
          <w:marBottom w:val="0"/>
          <w:divBdr>
            <w:top w:val="none" w:sz="0" w:space="0" w:color="auto"/>
            <w:left w:val="none" w:sz="0" w:space="0" w:color="auto"/>
            <w:bottom w:val="none" w:sz="0" w:space="0" w:color="auto"/>
            <w:right w:val="none" w:sz="0" w:space="0" w:color="auto"/>
          </w:divBdr>
          <w:divsChild>
            <w:div w:id="1152716754">
              <w:marLeft w:val="180"/>
              <w:marRight w:val="0"/>
              <w:marTop w:val="0"/>
              <w:marBottom w:val="0"/>
              <w:divBdr>
                <w:top w:val="none" w:sz="0" w:space="0" w:color="auto"/>
                <w:left w:val="none" w:sz="0" w:space="0" w:color="auto"/>
                <w:bottom w:val="none" w:sz="0" w:space="0" w:color="auto"/>
                <w:right w:val="none" w:sz="0" w:space="0" w:color="auto"/>
              </w:divBdr>
              <w:divsChild>
                <w:div w:id="13187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8169">
          <w:marLeft w:val="0"/>
          <w:marRight w:val="0"/>
          <w:marTop w:val="0"/>
          <w:marBottom w:val="0"/>
          <w:divBdr>
            <w:top w:val="none" w:sz="0" w:space="0" w:color="auto"/>
            <w:left w:val="none" w:sz="0" w:space="0" w:color="auto"/>
            <w:bottom w:val="none" w:sz="0" w:space="0" w:color="auto"/>
            <w:right w:val="none" w:sz="0" w:space="0" w:color="auto"/>
          </w:divBdr>
          <w:divsChild>
            <w:div w:id="30881788">
              <w:marLeft w:val="180"/>
              <w:marRight w:val="0"/>
              <w:marTop w:val="0"/>
              <w:marBottom w:val="0"/>
              <w:divBdr>
                <w:top w:val="none" w:sz="0" w:space="0" w:color="auto"/>
                <w:left w:val="none" w:sz="0" w:space="0" w:color="auto"/>
                <w:bottom w:val="none" w:sz="0" w:space="0" w:color="auto"/>
                <w:right w:val="none" w:sz="0" w:space="0" w:color="auto"/>
              </w:divBdr>
              <w:divsChild>
                <w:div w:id="20316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105">
          <w:marLeft w:val="0"/>
          <w:marRight w:val="0"/>
          <w:marTop w:val="0"/>
          <w:marBottom w:val="0"/>
          <w:divBdr>
            <w:top w:val="none" w:sz="0" w:space="0" w:color="auto"/>
            <w:left w:val="none" w:sz="0" w:space="0" w:color="auto"/>
            <w:bottom w:val="none" w:sz="0" w:space="0" w:color="auto"/>
            <w:right w:val="none" w:sz="0" w:space="0" w:color="auto"/>
          </w:divBdr>
          <w:divsChild>
            <w:div w:id="1103842353">
              <w:marLeft w:val="180"/>
              <w:marRight w:val="0"/>
              <w:marTop w:val="0"/>
              <w:marBottom w:val="0"/>
              <w:divBdr>
                <w:top w:val="none" w:sz="0" w:space="0" w:color="auto"/>
                <w:left w:val="none" w:sz="0" w:space="0" w:color="auto"/>
                <w:bottom w:val="none" w:sz="0" w:space="0" w:color="auto"/>
                <w:right w:val="none" w:sz="0" w:space="0" w:color="auto"/>
              </w:divBdr>
              <w:divsChild>
                <w:div w:id="4492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420">
          <w:marLeft w:val="0"/>
          <w:marRight w:val="0"/>
          <w:marTop w:val="0"/>
          <w:marBottom w:val="0"/>
          <w:divBdr>
            <w:top w:val="none" w:sz="0" w:space="0" w:color="auto"/>
            <w:left w:val="none" w:sz="0" w:space="0" w:color="auto"/>
            <w:bottom w:val="none" w:sz="0" w:space="0" w:color="auto"/>
            <w:right w:val="none" w:sz="0" w:space="0" w:color="auto"/>
          </w:divBdr>
          <w:divsChild>
            <w:div w:id="2073772735">
              <w:marLeft w:val="180"/>
              <w:marRight w:val="0"/>
              <w:marTop w:val="0"/>
              <w:marBottom w:val="0"/>
              <w:divBdr>
                <w:top w:val="none" w:sz="0" w:space="0" w:color="auto"/>
                <w:left w:val="none" w:sz="0" w:space="0" w:color="auto"/>
                <w:bottom w:val="none" w:sz="0" w:space="0" w:color="auto"/>
                <w:right w:val="none" w:sz="0" w:space="0" w:color="auto"/>
              </w:divBdr>
              <w:divsChild>
                <w:div w:id="982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22">
          <w:marLeft w:val="0"/>
          <w:marRight w:val="0"/>
          <w:marTop w:val="0"/>
          <w:marBottom w:val="0"/>
          <w:divBdr>
            <w:top w:val="none" w:sz="0" w:space="0" w:color="auto"/>
            <w:left w:val="none" w:sz="0" w:space="0" w:color="auto"/>
            <w:bottom w:val="none" w:sz="0" w:space="0" w:color="auto"/>
            <w:right w:val="none" w:sz="0" w:space="0" w:color="auto"/>
          </w:divBdr>
          <w:divsChild>
            <w:div w:id="1973557643">
              <w:marLeft w:val="180"/>
              <w:marRight w:val="0"/>
              <w:marTop w:val="0"/>
              <w:marBottom w:val="0"/>
              <w:divBdr>
                <w:top w:val="none" w:sz="0" w:space="0" w:color="auto"/>
                <w:left w:val="none" w:sz="0" w:space="0" w:color="auto"/>
                <w:bottom w:val="none" w:sz="0" w:space="0" w:color="auto"/>
                <w:right w:val="none" w:sz="0" w:space="0" w:color="auto"/>
              </w:divBdr>
              <w:divsChild>
                <w:div w:id="8125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5822">
          <w:marLeft w:val="0"/>
          <w:marRight w:val="0"/>
          <w:marTop w:val="0"/>
          <w:marBottom w:val="0"/>
          <w:divBdr>
            <w:top w:val="none" w:sz="0" w:space="0" w:color="auto"/>
            <w:left w:val="none" w:sz="0" w:space="0" w:color="auto"/>
            <w:bottom w:val="none" w:sz="0" w:space="0" w:color="auto"/>
            <w:right w:val="none" w:sz="0" w:space="0" w:color="auto"/>
          </w:divBdr>
          <w:divsChild>
            <w:div w:id="1214275551">
              <w:marLeft w:val="180"/>
              <w:marRight w:val="0"/>
              <w:marTop w:val="0"/>
              <w:marBottom w:val="0"/>
              <w:divBdr>
                <w:top w:val="none" w:sz="0" w:space="0" w:color="auto"/>
                <w:left w:val="none" w:sz="0" w:space="0" w:color="auto"/>
                <w:bottom w:val="none" w:sz="0" w:space="0" w:color="auto"/>
                <w:right w:val="none" w:sz="0" w:space="0" w:color="auto"/>
              </w:divBdr>
              <w:divsChild>
                <w:div w:id="8642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6033">
          <w:marLeft w:val="0"/>
          <w:marRight w:val="0"/>
          <w:marTop w:val="0"/>
          <w:marBottom w:val="0"/>
          <w:divBdr>
            <w:top w:val="none" w:sz="0" w:space="0" w:color="auto"/>
            <w:left w:val="none" w:sz="0" w:space="0" w:color="auto"/>
            <w:bottom w:val="none" w:sz="0" w:space="0" w:color="auto"/>
            <w:right w:val="none" w:sz="0" w:space="0" w:color="auto"/>
          </w:divBdr>
          <w:divsChild>
            <w:div w:id="699285670">
              <w:marLeft w:val="180"/>
              <w:marRight w:val="0"/>
              <w:marTop w:val="0"/>
              <w:marBottom w:val="0"/>
              <w:divBdr>
                <w:top w:val="none" w:sz="0" w:space="0" w:color="auto"/>
                <w:left w:val="none" w:sz="0" w:space="0" w:color="auto"/>
                <w:bottom w:val="none" w:sz="0" w:space="0" w:color="auto"/>
                <w:right w:val="none" w:sz="0" w:space="0" w:color="auto"/>
              </w:divBdr>
              <w:divsChild>
                <w:div w:id="5824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6000">
          <w:marLeft w:val="0"/>
          <w:marRight w:val="0"/>
          <w:marTop w:val="0"/>
          <w:marBottom w:val="0"/>
          <w:divBdr>
            <w:top w:val="none" w:sz="0" w:space="0" w:color="auto"/>
            <w:left w:val="none" w:sz="0" w:space="0" w:color="auto"/>
            <w:bottom w:val="none" w:sz="0" w:space="0" w:color="auto"/>
            <w:right w:val="none" w:sz="0" w:space="0" w:color="auto"/>
          </w:divBdr>
          <w:divsChild>
            <w:div w:id="705449191">
              <w:marLeft w:val="180"/>
              <w:marRight w:val="0"/>
              <w:marTop w:val="0"/>
              <w:marBottom w:val="0"/>
              <w:divBdr>
                <w:top w:val="none" w:sz="0" w:space="0" w:color="auto"/>
                <w:left w:val="none" w:sz="0" w:space="0" w:color="auto"/>
                <w:bottom w:val="none" w:sz="0" w:space="0" w:color="auto"/>
                <w:right w:val="none" w:sz="0" w:space="0" w:color="auto"/>
              </w:divBdr>
              <w:divsChild>
                <w:div w:id="4345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0546">
          <w:marLeft w:val="0"/>
          <w:marRight w:val="0"/>
          <w:marTop w:val="0"/>
          <w:marBottom w:val="0"/>
          <w:divBdr>
            <w:top w:val="none" w:sz="0" w:space="0" w:color="auto"/>
            <w:left w:val="none" w:sz="0" w:space="0" w:color="auto"/>
            <w:bottom w:val="none" w:sz="0" w:space="0" w:color="auto"/>
            <w:right w:val="none" w:sz="0" w:space="0" w:color="auto"/>
          </w:divBdr>
          <w:divsChild>
            <w:div w:id="409040081">
              <w:marLeft w:val="180"/>
              <w:marRight w:val="0"/>
              <w:marTop w:val="0"/>
              <w:marBottom w:val="0"/>
              <w:divBdr>
                <w:top w:val="none" w:sz="0" w:space="0" w:color="auto"/>
                <w:left w:val="none" w:sz="0" w:space="0" w:color="auto"/>
                <w:bottom w:val="none" w:sz="0" w:space="0" w:color="auto"/>
                <w:right w:val="none" w:sz="0" w:space="0" w:color="auto"/>
              </w:divBdr>
              <w:divsChild>
                <w:div w:id="10419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9607">
          <w:marLeft w:val="0"/>
          <w:marRight w:val="0"/>
          <w:marTop w:val="0"/>
          <w:marBottom w:val="0"/>
          <w:divBdr>
            <w:top w:val="none" w:sz="0" w:space="0" w:color="auto"/>
            <w:left w:val="none" w:sz="0" w:space="0" w:color="auto"/>
            <w:bottom w:val="none" w:sz="0" w:space="0" w:color="auto"/>
            <w:right w:val="none" w:sz="0" w:space="0" w:color="auto"/>
          </w:divBdr>
          <w:divsChild>
            <w:div w:id="1516117832">
              <w:marLeft w:val="180"/>
              <w:marRight w:val="0"/>
              <w:marTop w:val="0"/>
              <w:marBottom w:val="0"/>
              <w:divBdr>
                <w:top w:val="none" w:sz="0" w:space="0" w:color="auto"/>
                <w:left w:val="none" w:sz="0" w:space="0" w:color="auto"/>
                <w:bottom w:val="none" w:sz="0" w:space="0" w:color="auto"/>
                <w:right w:val="none" w:sz="0" w:space="0" w:color="auto"/>
              </w:divBdr>
              <w:divsChild>
                <w:div w:id="4517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2697">
          <w:marLeft w:val="0"/>
          <w:marRight w:val="0"/>
          <w:marTop w:val="0"/>
          <w:marBottom w:val="0"/>
          <w:divBdr>
            <w:top w:val="none" w:sz="0" w:space="0" w:color="auto"/>
            <w:left w:val="none" w:sz="0" w:space="0" w:color="auto"/>
            <w:bottom w:val="none" w:sz="0" w:space="0" w:color="auto"/>
            <w:right w:val="none" w:sz="0" w:space="0" w:color="auto"/>
          </w:divBdr>
          <w:divsChild>
            <w:div w:id="584843396">
              <w:marLeft w:val="180"/>
              <w:marRight w:val="0"/>
              <w:marTop w:val="0"/>
              <w:marBottom w:val="0"/>
              <w:divBdr>
                <w:top w:val="none" w:sz="0" w:space="0" w:color="auto"/>
                <w:left w:val="none" w:sz="0" w:space="0" w:color="auto"/>
                <w:bottom w:val="none" w:sz="0" w:space="0" w:color="auto"/>
                <w:right w:val="none" w:sz="0" w:space="0" w:color="auto"/>
              </w:divBdr>
              <w:divsChild>
                <w:div w:id="4356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077">
          <w:marLeft w:val="0"/>
          <w:marRight w:val="0"/>
          <w:marTop w:val="0"/>
          <w:marBottom w:val="0"/>
          <w:divBdr>
            <w:top w:val="none" w:sz="0" w:space="0" w:color="auto"/>
            <w:left w:val="none" w:sz="0" w:space="0" w:color="auto"/>
            <w:bottom w:val="none" w:sz="0" w:space="0" w:color="auto"/>
            <w:right w:val="none" w:sz="0" w:space="0" w:color="auto"/>
          </w:divBdr>
          <w:divsChild>
            <w:div w:id="826747348">
              <w:marLeft w:val="180"/>
              <w:marRight w:val="0"/>
              <w:marTop w:val="0"/>
              <w:marBottom w:val="0"/>
              <w:divBdr>
                <w:top w:val="none" w:sz="0" w:space="0" w:color="auto"/>
                <w:left w:val="none" w:sz="0" w:space="0" w:color="auto"/>
                <w:bottom w:val="none" w:sz="0" w:space="0" w:color="auto"/>
                <w:right w:val="none" w:sz="0" w:space="0" w:color="auto"/>
              </w:divBdr>
              <w:divsChild>
                <w:div w:id="3724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7956">
          <w:marLeft w:val="0"/>
          <w:marRight w:val="0"/>
          <w:marTop w:val="0"/>
          <w:marBottom w:val="0"/>
          <w:divBdr>
            <w:top w:val="none" w:sz="0" w:space="0" w:color="auto"/>
            <w:left w:val="none" w:sz="0" w:space="0" w:color="auto"/>
            <w:bottom w:val="none" w:sz="0" w:space="0" w:color="auto"/>
            <w:right w:val="none" w:sz="0" w:space="0" w:color="auto"/>
          </w:divBdr>
          <w:divsChild>
            <w:div w:id="742409169">
              <w:marLeft w:val="180"/>
              <w:marRight w:val="0"/>
              <w:marTop w:val="0"/>
              <w:marBottom w:val="0"/>
              <w:divBdr>
                <w:top w:val="none" w:sz="0" w:space="0" w:color="auto"/>
                <w:left w:val="none" w:sz="0" w:space="0" w:color="auto"/>
                <w:bottom w:val="none" w:sz="0" w:space="0" w:color="auto"/>
                <w:right w:val="none" w:sz="0" w:space="0" w:color="auto"/>
              </w:divBdr>
              <w:divsChild>
                <w:div w:id="17959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4635">
          <w:marLeft w:val="0"/>
          <w:marRight w:val="0"/>
          <w:marTop w:val="0"/>
          <w:marBottom w:val="0"/>
          <w:divBdr>
            <w:top w:val="none" w:sz="0" w:space="0" w:color="auto"/>
            <w:left w:val="none" w:sz="0" w:space="0" w:color="auto"/>
            <w:bottom w:val="none" w:sz="0" w:space="0" w:color="auto"/>
            <w:right w:val="none" w:sz="0" w:space="0" w:color="auto"/>
          </w:divBdr>
          <w:divsChild>
            <w:div w:id="584460607">
              <w:marLeft w:val="180"/>
              <w:marRight w:val="0"/>
              <w:marTop w:val="0"/>
              <w:marBottom w:val="0"/>
              <w:divBdr>
                <w:top w:val="none" w:sz="0" w:space="0" w:color="auto"/>
                <w:left w:val="none" w:sz="0" w:space="0" w:color="auto"/>
                <w:bottom w:val="none" w:sz="0" w:space="0" w:color="auto"/>
                <w:right w:val="none" w:sz="0" w:space="0" w:color="auto"/>
              </w:divBdr>
              <w:divsChild>
                <w:div w:id="20446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3528">
          <w:marLeft w:val="0"/>
          <w:marRight w:val="0"/>
          <w:marTop w:val="0"/>
          <w:marBottom w:val="0"/>
          <w:divBdr>
            <w:top w:val="none" w:sz="0" w:space="0" w:color="auto"/>
            <w:left w:val="none" w:sz="0" w:space="0" w:color="auto"/>
            <w:bottom w:val="none" w:sz="0" w:space="0" w:color="auto"/>
            <w:right w:val="none" w:sz="0" w:space="0" w:color="auto"/>
          </w:divBdr>
          <w:divsChild>
            <w:div w:id="1502622276">
              <w:marLeft w:val="180"/>
              <w:marRight w:val="0"/>
              <w:marTop w:val="0"/>
              <w:marBottom w:val="0"/>
              <w:divBdr>
                <w:top w:val="none" w:sz="0" w:space="0" w:color="auto"/>
                <w:left w:val="none" w:sz="0" w:space="0" w:color="auto"/>
                <w:bottom w:val="none" w:sz="0" w:space="0" w:color="auto"/>
                <w:right w:val="none" w:sz="0" w:space="0" w:color="auto"/>
              </w:divBdr>
              <w:divsChild>
                <w:div w:id="15930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5082">
          <w:marLeft w:val="0"/>
          <w:marRight w:val="0"/>
          <w:marTop w:val="0"/>
          <w:marBottom w:val="0"/>
          <w:divBdr>
            <w:top w:val="none" w:sz="0" w:space="0" w:color="auto"/>
            <w:left w:val="none" w:sz="0" w:space="0" w:color="auto"/>
            <w:bottom w:val="none" w:sz="0" w:space="0" w:color="auto"/>
            <w:right w:val="none" w:sz="0" w:space="0" w:color="auto"/>
          </w:divBdr>
          <w:divsChild>
            <w:div w:id="153186970">
              <w:marLeft w:val="180"/>
              <w:marRight w:val="0"/>
              <w:marTop w:val="0"/>
              <w:marBottom w:val="0"/>
              <w:divBdr>
                <w:top w:val="none" w:sz="0" w:space="0" w:color="auto"/>
                <w:left w:val="none" w:sz="0" w:space="0" w:color="auto"/>
                <w:bottom w:val="none" w:sz="0" w:space="0" w:color="auto"/>
                <w:right w:val="none" w:sz="0" w:space="0" w:color="auto"/>
              </w:divBdr>
              <w:divsChild>
                <w:div w:id="473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8415">
          <w:marLeft w:val="0"/>
          <w:marRight w:val="0"/>
          <w:marTop w:val="0"/>
          <w:marBottom w:val="0"/>
          <w:divBdr>
            <w:top w:val="none" w:sz="0" w:space="0" w:color="auto"/>
            <w:left w:val="none" w:sz="0" w:space="0" w:color="auto"/>
            <w:bottom w:val="none" w:sz="0" w:space="0" w:color="auto"/>
            <w:right w:val="none" w:sz="0" w:space="0" w:color="auto"/>
          </w:divBdr>
          <w:divsChild>
            <w:div w:id="250116570">
              <w:marLeft w:val="180"/>
              <w:marRight w:val="0"/>
              <w:marTop w:val="0"/>
              <w:marBottom w:val="0"/>
              <w:divBdr>
                <w:top w:val="none" w:sz="0" w:space="0" w:color="auto"/>
                <w:left w:val="none" w:sz="0" w:space="0" w:color="auto"/>
                <w:bottom w:val="none" w:sz="0" w:space="0" w:color="auto"/>
                <w:right w:val="none" w:sz="0" w:space="0" w:color="auto"/>
              </w:divBdr>
              <w:divsChild>
                <w:div w:id="508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4010">
          <w:marLeft w:val="0"/>
          <w:marRight w:val="0"/>
          <w:marTop w:val="0"/>
          <w:marBottom w:val="0"/>
          <w:divBdr>
            <w:top w:val="none" w:sz="0" w:space="0" w:color="auto"/>
            <w:left w:val="none" w:sz="0" w:space="0" w:color="auto"/>
            <w:bottom w:val="none" w:sz="0" w:space="0" w:color="auto"/>
            <w:right w:val="none" w:sz="0" w:space="0" w:color="auto"/>
          </w:divBdr>
          <w:divsChild>
            <w:div w:id="1908881283">
              <w:marLeft w:val="180"/>
              <w:marRight w:val="0"/>
              <w:marTop w:val="0"/>
              <w:marBottom w:val="0"/>
              <w:divBdr>
                <w:top w:val="none" w:sz="0" w:space="0" w:color="auto"/>
                <w:left w:val="none" w:sz="0" w:space="0" w:color="auto"/>
                <w:bottom w:val="none" w:sz="0" w:space="0" w:color="auto"/>
                <w:right w:val="none" w:sz="0" w:space="0" w:color="auto"/>
              </w:divBdr>
              <w:divsChild>
                <w:div w:id="6388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5388">
          <w:marLeft w:val="0"/>
          <w:marRight w:val="0"/>
          <w:marTop w:val="0"/>
          <w:marBottom w:val="0"/>
          <w:divBdr>
            <w:top w:val="none" w:sz="0" w:space="0" w:color="auto"/>
            <w:left w:val="none" w:sz="0" w:space="0" w:color="auto"/>
            <w:bottom w:val="none" w:sz="0" w:space="0" w:color="auto"/>
            <w:right w:val="none" w:sz="0" w:space="0" w:color="auto"/>
          </w:divBdr>
          <w:divsChild>
            <w:div w:id="20520660">
              <w:marLeft w:val="180"/>
              <w:marRight w:val="0"/>
              <w:marTop w:val="0"/>
              <w:marBottom w:val="0"/>
              <w:divBdr>
                <w:top w:val="none" w:sz="0" w:space="0" w:color="auto"/>
                <w:left w:val="none" w:sz="0" w:space="0" w:color="auto"/>
                <w:bottom w:val="none" w:sz="0" w:space="0" w:color="auto"/>
                <w:right w:val="none" w:sz="0" w:space="0" w:color="auto"/>
              </w:divBdr>
              <w:divsChild>
                <w:div w:id="17595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029">
          <w:marLeft w:val="0"/>
          <w:marRight w:val="0"/>
          <w:marTop w:val="0"/>
          <w:marBottom w:val="0"/>
          <w:divBdr>
            <w:top w:val="none" w:sz="0" w:space="0" w:color="auto"/>
            <w:left w:val="none" w:sz="0" w:space="0" w:color="auto"/>
            <w:bottom w:val="none" w:sz="0" w:space="0" w:color="auto"/>
            <w:right w:val="none" w:sz="0" w:space="0" w:color="auto"/>
          </w:divBdr>
          <w:divsChild>
            <w:div w:id="123692261">
              <w:marLeft w:val="180"/>
              <w:marRight w:val="0"/>
              <w:marTop w:val="0"/>
              <w:marBottom w:val="0"/>
              <w:divBdr>
                <w:top w:val="none" w:sz="0" w:space="0" w:color="auto"/>
                <w:left w:val="none" w:sz="0" w:space="0" w:color="auto"/>
                <w:bottom w:val="none" w:sz="0" w:space="0" w:color="auto"/>
                <w:right w:val="none" w:sz="0" w:space="0" w:color="auto"/>
              </w:divBdr>
              <w:divsChild>
                <w:div w:id="16401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392">
          <w:marLeft w:val="0"/>
          <w:marRight w:val="0"/>
          <w:marTop w:val="0"/>
          <w:marBottom w:val="0"/>
          <w:divBdr>
            <w:top w:val="none" w:sz="0" w:space="0" w:color="auto"/>
            <w:left w:val="none" w:sz="0" w:space="0" w:color="auto"/>
            <w:bottom w:val="none" w:sz="0" w:space="0" w:color="auto"/>
            <w:right w:val="none" w:sz="0" w:space="0" w:color="auto"/>
          </w:divBdr>
          <w:divsChild>
            <w:div w:id="1969165229">
              <w:marLeft w:val="180"/>
              <w:marRight w:val="0"/>
              <w:marTop w:val="0"/>
              <w:marBottom w:val="0"/>
              <w:divBdr>
                <w:top w:val="none" w:sz="0" w:space="0" w:color="auto"/>
                <w:left w:val="none" w:sz="0" w:space="0" w:color="auto"/>
                <w:bottom w:val="none" w:sz="0" w:space="0" w:color="auto"/>
                <w:right w:val="none" w:sz="0" w:space="0" w:color="auto"/>
              </w:divBdr>
              <w:divsChild>
                <w:div w:id="13814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8723">
          <w:marLeft w:val="0"/>
          <w:marRight w:val="0"/>
          <w:marTop w:val="0"/>
          <w:marBottom w:val="0"/>
          <w:divBdr>
            <w:top w:val="none" w:sz="0" w:space="0" w:color="auto"/>
            <w:left w:val="none" w:sz="0" w:space="0" w:color="auto"/>
            <w:bottom w:val="none" w:sz="0" w:space="0" w:color="auto"/>
            <w:right w:val="none" w:sz="0" w:space="0" w:color="auto"/>
          </w:divBdr>
          <w:divsChild>
            <w:div w:id="2125731900">
              <w:marLeft w:val="180"/>
              <w:marRight w:val="0"/>
              <w:marTop w:val="0"/>
              <w:marBottom w:val="0"/>
              <w:divBdr>
                <w:top w:val="none" w:sz="0" w:space="0" w:color="auto"/>
                <w:left w:val="none" w:sz="0" w:space="0" w:color="auto"/>
                <w:bottom w:val="none" w:sz="0" w:space="0" w:color="auto"/>
                <w:right w:val="none" w:sz="0" w:space="0" w:color="auto"/>
              </w:divBdr>
              <w:divsChild>
                <w:div w:id="239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9165">
          <w:marLeft w:val="0"/>
          <w:marRight w:val="0"/>
          <w:marTop w:val="0"/>
          <w:marBottom w:val="0"/>
          <w:divBdr>
            <w:top w:val="none" w:sz="0" w:space="0" w:color="auto"/>
            <w:left w:val="none" w:sz="0" w:space="0" w:color="auto"/>
            <w:bottom w:val="none" w:sz="0" w:space="0" w:color="auto"/>
            <w:right w:val="none" w:sz="0" w:space="0" w:color="auto"/>
          </w:divBdr>
          <w:divsChild>
            <w:div w:id="1441876341">
              <w:marLeft w:val="180"/>
              <w:marRight w:val="0"/>
              <w:marTop w:val="0"/>
              <w:marBottom w:val="0"/>
              <w:divBdr>
                <w:top w:val="none" w:sz="0" w:space="0" w:color="auto"/>
                <w:left w:val="none" w:sz="0" w:space="0" w:color="auto"/>
                <w:bottom w:val="none" w:sz="0" w:space="0" w:color="auto"/>
                <w:right w:val="none" w:sz="0" w:space="0" w:color="auto"/>
              </w:divBdr>
              <w:divsChild>
                <w:div w:id="17814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4411">
          <w:marLeft w:val="0"/>
          <w:marRight w:val="0"/>
          <w:marTop w:val="0"/>
          <w:marBottom w:val="0"/>
          <w:divBdr>
            <w:top w:val="none" w:sz="0" w:space="0" w:color="auto"/>
            <w:left w:val="none" w:sz="0" w:space="0" w:color="auto"/>
            <w:bottom w:val="none" w:sz="0" w:space="0" w:color="auto"/>
            <w:right w:val="none" w:sz="0" w:space="0" w:color="auto"/>
          </w:divBdr>
          <w:divsChild>
            <w:div w:id="1734623786">
              <w:marLeft w:val="180"/>
              <w:marRight w:val="0"/>
              <w:marTop w:val="0"/>
              <w:marBottom w:val="0"/>
              <w:divBdr>
                <w:top w:val="none" w:sz="0" w:space="0" w:color="auto"/>
                <w:left w:val="none" w:sz="0" w:space="0" w:color="auto"/>
                <w:bottom w:val="none" w:sz="0" w:space="0" w:color="auto"/>
                <w:right w:val="none" w:sz="0" w:space="0" w:color="auto"/>
              </w:divBdr>
              <w:divsChild>
                <w:div w:id="12135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9954">
          <w:marLeft w:val="0"/>
          <w:marRight w:val="0"/>
          <w:marTop w:val="0"/>
          <w:marBottom w:val="0"/>
          <w:divBdr>
            <w:top w:val="none" w:sz="0" w:space="0" w:color="auto"/>
            <w:left w:val="none" w:sz="0" w:space="0" w:color="auto"/>
            <w:bottom w:val="none" w:sz="0" w:space="0" w:color="auto"/>
            <w:right w:val="none" w:sz="0" w:space="0" w:color="auto"/>
          </w:divBdr>
          <w:divsChild>
            <w:div w:id="216091593">
              <w:marLeft w:val="180"/>
              <w:marRight w:val="0"/>
              <w:marTop w:val="0"/>
              <w:marBottom w:val="0"/>
              <w:divBdr>
                <w:top w:val="none" w:sz="0" w:space="0" w:color="auto"/>
                <w:left w:val="none" w:sz="0" w:space="0" w:color="auto"/>
                <w:bottom w:val="none" w:sz="0" w:space="0" w:color="auto"/>
                <w:right w:val="none" w:sz="0" w:space="0" w:color="auto"/>
              </w:divBdr>
              <w:divsChild>
                <w:div w:id="4615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1256">
          <w:marLeft w:val="0"/>
          <w:marRight w:val="0"/>
          <w:marTop w:val="0"/>
          <w:marBottom w:val="0"/>
          <w:divBdr>
            <w:top w:val="none" w:sz="0" w:space="0" w:color="auto"/>
            <w:left w:val="none" w:sz="0" w:space="0" w:color="auto"/>
            <w:bottom w:val="none" w:sz="0" w:space="0" w:color="auto"/>
            <w:right w:val="none" w:sz="0" w:space="0" w:color="auto"/>
          </w:divBdr>
          <w:divsChild>
            <w:div w:id="1759129863">
              <w:marLeft w:val="180"/>
              <w:marRight w:val="0"/>
              <w:marTop w:val="0"/>
              <w:marBottom w:val="0"/>
              <w:divBdr>
                <w:top w:val="none" w:sz="0" w:space="0" w:color="auto"/>
                <w:left w:val="none" w:sz="0" w:space="0" w:color="auto"/>
                <w:bottom w:val="none" w:sz="0" w:space="0" w:color="auto"/>
                <w:right w:val="none" w:sz="0" w:space="0" w:color="auto"/>
              </w:divBdr>
              <w:divsChild>
                <w:div w:id="5294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5733">
          <w:marLeft w:val="0"/>
          <w:marRight w:val="0"/>
          <w:marTop w:val="0"/>
          <w:marBottom w:val="0"/>
          <w:divBdr>
            <w:top w:val="none" w:sz="0" w:space="0" w:color="auto"/>
            <w:left w:val="none" w:sz="0" w:space="0" w:color="auto"/>
            <w:bottom w:val="none" w:sz="0" w:space="0" w:color="auto"/>
            <w:right w:val="none" w:sz="0" w:space="0" w:color="auto"/>
          </w:divBdr>
          <w:divsChild>
            <w:div w:id="970985875">
              <w:marLeft w:val="180"/>
              <w:marRight w:val="0"/>
              <w:marTop w:val="0"/>
              <w:marBottom w:val="0"/>
              <w:divBdr>
                <w:top w:val="none" w:sz="0" w:space="0" w:color="auto"/>
                <w:left w:val="none" w:sz="0" w:space="0" w:color="auto"/>
                <w:bottom w:val="none" w:sz="0" w:space="0" w:color="auto"/>
                <w:right w:val="none" w:sz="0" w:space="0" w:color="auto"/>
              </w:divBdr>
              <w:divsChild>
                <w:div w:id="14133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9181">
          <w:marLeft w:val="0"/>
          <w:marRight w:val="0"/>
          <w:marTop w:val="0"/>
          <w:marBottom w:val="0"/>
          <w:divBdr>
            <w:top w:val="none" w:sz="0" w:space="0" w:color="auto"/>
            <w:left w:val="none" w:sz="0" w:space="0" w:color="auto"/>
            <w:bottom w:val="none" w:sz="0" w:space="0" w:color="auto"/>
            <w:right w:val="none" w:sz="0" w:space="0" w:color="auto"/>
          </w:divBdr>
          <w:divsChild>
            <w:div w:id="804158857">
              <w:marLeft w:val="180"/>
              <w:marRight w:val="0"/>
              <w:marTop w:val="0"/>
              <w:marBottom w:val="0"/>
              <w:divBdr>
                <w:top w:val="none" w:sz="0" w:space="0" w:color="auto"/>
                <w:left w:val="none" w:sz="0" w:space="0" w:color="auto"/>
                <w:bottom w:val="none" w:sz="0" w:space="0" w:color="auto"/>
                <w:right w:val="none" w:sz="0" w:space="0" w:color="auto"/>
              </w:divBdr>
              <w:divsChild>
                <w:div w:id="3289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5827">
          <w:marLeft w:val="0"/>
          <w:marRight w:val="0"/>
          <w:marTop w:val="0"/>
          <w:marBottom w:val="0"/>
          <w:divBdr>
            <w:top w:val="none" w:sz="0" w:space="0" w:color="auto"/>
            <w:left w:val="none" w:sz="0" w:space="0" w:color="auto"/>
            <w:bottom w:val="none" w:sz="0" w:space="0" w:color="auto"/>
            <w:right w:val="none" w:sz="0" w:space="0" w:color="auto"/>
          </w:divBdr>
          <w:divsChild>
            <w:div w:id="877352617">
              <w:marLeft w:val="180"/>
              <w:marRight w:val="0"/>
              <w:marTop w:val="0"/>
              <w:marBottom w:val="0"/>
              <w:divBdr>
                <w:top w:val="none" w:sz="0" w:space="0" w:color="auto"/>
                <w:left w:val="none" w:sz="0" w:space="0" w:color="auto"/>
                <w:bottom w:val="none" w:sz="0" w:space="0" w:color="auto"/>
                <w:right w:val="none" w:sz="0" w:space="0" w:color="auto"/>
              </w:divBdr>
              <w:divsChild>
                <w:div w:id="16307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88">
          <w:marLeft w:val="0"/>
          <w:marRight w:val="0"/>
          <w:marTop w:val="0"/>
          <w:marBottom w:val="0"/>
          <w:divBdr>
            <w:top w:val="none" w:sz="0" w:space="0" w:color="auto"/>
            <w:left w:val="none" w:sz="0" w:space="0" w:color="auto"/>
            <w:bottom w:val="none" w:sz="0" w:space="0" w:color="auto"/>
            <w:right w:val="none" w:sz="0" w:space="0" w:color="auto"/>
          </w:divBdr>
          <w:divsChild>
            <w:div w:id="1636133842">
              <w:marLeft w:val="180"/>
              <w:marRight w:val="0"/>
              <w:marTop w:val="0"/>
              <w:marBottom w:val="0"/>
              <w:divBdr>
                <w:top w:val="none" w:sz="0" w:space="0" w:color="auto"/>
                <w:left w:val="none" w:sz="0" w:space="0" w:color="auto"/>
                <w:bottom w:val="none" w:sz="0" w:space="0" w:color="auto"/>
                <w:right w:val="none" w:sz="0" w:space="0" w:color="auto"/>
              </w:divBdr>
              <w:divsChild>
                <w:div w:id="1989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901">
          <w:marLeft w:val="0"/>
          <w:marRight w:val="0"/>
          <w:marTop w:val="0"/>
          <w:marBottom w:val="0"/>
          <w:divBdr>
            <w:top w:val="none" w:sz="0" w:space="0" w:color="auto"/>
            <w:left w:val="none" w:sz="0" w:space="0" w:color="auto"/>
            <w:bottom w:val="none" w:sz="0" w:space="0" w:color="auto"/>
            <w:right w:val="none" w:sz="0" w:space="0" w:color="auto"/>
          </w:divBdr>
          <w:divsChild>
            <w:div w:id="1324704813">
              <w:marLeft w:val="180"/>
              <w:marRight w:val="0"/>
              <w:marTop w:val="0"/>
              <w:marBottom w:val="0"/>
              <w:divBdr>
                <w:top w:val="none" w:sz="0" w:space="0" w:color="auto"/>
                <w:left w:val="none" w:sz="0" w:space="0" w:color="auto"/>
                <w:bottom w:val="none" w:sz="0" w:space="0" w:color="auto"/>
                <w:right w:val="none" w:sz="0" w:space="0" w:color="auto"/>
              </w:divBdr>
              <w:divsChild>
                <w:div w:id="15321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632">
          <w:marLeft w:val="0"/>
          <w:marRight w:val="0"/>
          <w:marTop w:val="0"/>
          <w:marBottom w:val="0"/>
          <w:divBdr>
            <w:top w:val="none" w:sz="0" w:space="0" w:color="auto"/>
            <w:left w:val="none" w:sz="0" w:space="0" w:color="auto"/>
            <w:bottom w:val="none" w:sz="0" w:space="0" w:color="auto"/>
            <w:right w:val="none" w:sz="0" w:space="0" w:color="auto"/>
          </w:divBdr>
          <w:divsChild>
            <w:div w:id="1097870882">
              <w:marLeft w:val="180"/>
              <w:marRight w:val="0"/>
              <w:marTop w:val="0"/>
              <w:marBottom w:val="0"/>
              <w:divBdr>
                <w:top w:val="none" w:sz="0" w:space="0" w:color="auto"/>
                <w:left w:val="none" w:sz="0" w:space="0" w:color="auto"/>
                <w:bottom w:val="none" w:sz="0" w:space="0" w:color="auto"/>
                <w:right w:val="none" w:sz="0" w:space="0" w:color="auto"/>
              </w:divBdr>
              <w:divsChild>
                <w:div w:id="9996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4571">
          <w:marLeft w:val="0"/>
          <w:marRight w:val="0"/>
          <w:marTop w:val="0"/>
          <w:marBottom w:val="0"/>
          <w:divBdr>
            <w:top w:val="none" w:sz="0" w:space="0" w:color="auto"/>
            <w:left w:val="none" w:sz="0" w:space="0" w:color="auto"/>
            <w:bottom w:val="none" w:sz="0" w:space="0" w:color="auto"/>
            <w:right w:val="none" w:sz="0" w:space="0" w:color="auto"/>
          </w:divBdr>
          <w:divsChild>
            <w:div w:id="1675836106">
              <w:marLeft w:val="180"/>
              <w:marRight w:val="0"/>
              <w:marTop w:val="0"/>
              <w:marBottom w:val="0"/>
              <w:divBdr>
                <w:top w:val="none" w:sz="0" w:space="0" w:color="auto"/>
                <w:left w:val="none" w:sz="0" w:space="0" w:color="auto"/>
                <w:bottom w:val="none" w:sz="0" w:space="0" w:color="auto"/>
                <w:right w:val="none" w:sz="0" w:space="0" w:color="auto"/>
              </w:divBdr>
              <w:divsChild>
                <w:div w:id="642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4014">
          <w:marLeft w:val="0"/>
          <w:marRight w:val="0"/>
          <w:marTop w:val="0"/>
          <w:marBottom w:val="0"/>
          <w:divBdr>
            <w:top w:val="none" w:sz="0" w:space="0" w:color="auto"/>
            <w:left w:val="none" w:sz="0" w:space="0" w:color="auto"/>
            <w:bottom w:val="none" w:sz="0" w:space="0" w:color="auto"/>
            <w:right w:val="none" w:sz="0" w:space="0" w:color="auto"/>
          </w:divBdr>
          <w:divsChild>
            <w:div w:id="1959680521">
              <w:marLeft w:val="180"/>
              <w:marRight w:val="0"/>
              <w:marTop w:val="0"/>
              <w:marBottom w:val="0"/>
              <w:divBdr>
                <w:top w:val="none" w:sz="0" w:space="0" w:color="auto"/>
                <w:left w:val="none" w:sz="0" w:space="0" w:color="auto"/>
                <w:bottom w:val="none" w:sz="0" w:space="0" w:color="auto"/>
                <w:right w:val="none" w:sz="0" w:space="0" w:color="auto"/>
              </w:divBdr>
              <w:divsChild>
                <w:div w:id="4783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2221">
          <w:marLeft w:val="0"/>
          <w:marRight w:val="0"/>
          <w:marTop w:val="0"/>
          <w:marBottom w:val="0"/>
          <w:divBdr>
            <w:top w:val="none" w:sz="0" w:space="0" w:color="auto"/>
            <w:left w:val="none" w:sz="0" w:space="0" w:color="auto"/>
            <w:bottom w:val="none" w:sz="0" w:space="0" w:color="auto"/>
            <w:right w:val="none" w:sz="0" w:space="0" w:color="auto"/>
          </w:divBdr>
          <w:divsChild>
            <w:div w:id="858590313">
              <w:marLeft w:val="180"/>
              <w:marRight w:val="0"/>
              <w:marTop w:val="0"/>
              <w:marBottom w:val="0"/>
              <w:divBdr>
                <w:top w:val="none" w:sz="0" w:space="0" w:color="auto"/>
                <w:left w:val="none" w:sz="0" w:space="0" w:color="auto"/>
                <w:bottom w:val="none" w:sz="0" w:space="0" w:color="auto"/>
                <w:right w:val="none" w:sz="0" w:space="0" w:color="auto"/>
              </w:divBdr>
              <w:divsChild>
                <w:div w:id="131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838">
          <w:marLeft w:val="0"/>
          <w:marRight w:val="0"/>
          <w:marTop w:val="0"/>
          <w:marBottom w:val="0"/>
          <w:divBdr>
            <w:top w:val="none" w:sz="0" w:space="0" w:color="auto"/>
            <w:left w:val="none" w:sz="0" w:space="0" w:color="auto"/>
            <w:bottom w:val="none" w:sz="0" w:space="0" w:color="auto"/>
            <w:right w:val="none" w:sz="0" w:space="0" w:color="auto"/>
          </w:divBdr>
          <w:divsChild>
            <w:div w:id="1651517643">
              <w:marLeft w:val="180"/>
              <w:marRight w:val="0"/>
              <w:marTop w:val="0"/>
              <w:marBottom w:val="0"/>
              <w:divBdr>
                <w:top w:val="none" w:sz="0" w:space="0" w:color="auto"/>
                <w:left w:val="none" w:sz="0" w:space="0" w:color="auto"/>
                <w:bottom w:val="none" w:sz="0" w:space="0" w:color="auto"/>
                <w:right w:val="none" w:sz="0" w:space="0" w:color="auto"/>
              </w:divBdr>
              <w:divsChild>
                <w:div w:id="18987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7009">
          <w:marLeft w:val="0"/>
          <w:marRight w:val="0"/>
          <w:marTop w:val="0"/>
          <w:marBottom w:val="0"/>
          <w:divBdr>
            <w:top w:val="none" w:sz="0" w:space="0" w:color="auto"/>
            <w:left w:val="none" w:sz="0" w:space="0" w:color="auto"/>
            <w:bottom w:val="none" w:sz="0" w:space="0" w:color="auto"/>
            <w:right w:val="none" w:sz="0" w:space="0" w:color="auto"/>
          </w:divBdr>
          <w:divsChild>
            <w:div w:id="910507113">
              <w:marLeft w:val="180"/>
              <w:marRight w:val="0"/>
              <w:marTop w:val="0"/>
              <w:marBottom w:val="0"/>
              <w:divBdr>
                <w:top w:val="none" w:sz="0" w:space="0" w:color="auto"/>
                <w:left w:val="none" w:sz="0" w:space="0" w:color="auto"/>
                <w:bottom w:val="none" w:sz="0" w:space="0" w:color="auto"/>
                <w:right w:val="none" w:sz="0" w:space="0" w:color="auto"/>
              </w:divBdr>
              <w:divsChild>
                <w:div w:id="13855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1662">
          <w:marLeft w:val="0"/>
          <w:marRight w:val="0"/>
          <w:marTop w:val="0"/>
          <w:marBottom w:val="0"/>
          <w:divBdr>
            <w:top w:val="none" w:sz="0" w:space="0" w:color="auto"/>
            <w:left w:val="none" w:sz="0" w:space="0" w:color="auto"/>
            <w:bottom w:val="none" w:sz="0" w:space="0" w:color="auto"/>
            <w:right w:val="none" w:sz="0" w:space="0" w:color="auto"/>
          </w:divBdr>
          <w:divsChild>
            <w:div w:id="618338944">
              <w:marLeft w:val="180"/>
              <w:marRight w:val="0"/>
              <w:marTop w:val="0"/>
              <w:marBottom w:val="0"/>
              <w:divBdr>
                <w:top w:val="none" w:sz="0" w:space="0" w:color="auto"/>
                <w:left w:val="none" w:sz="0" w:space="0" w:color="auto"/>
                <w:bottom w:val="none" w:sz="0" w:space="0" w:color="auto"/>
                <w:right w:val="none" w:sz="0" w:space="0" w:color="auto"/>
              </w:divBdr>
              <w:divsChild>
                <w:div w:id="4918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1260">
          <w:marLeft w:val="0"/>
          <w:marRight w:val="0"/>
          <w:marTop w:val="0"/>
          <w:marBottom w:val="0"/>
          <w:divBdr>
            <w:top w:val="none" w:sz="0" w:space="0" w:color="auto"/>
            <w:left w:val="none" w:sz="0" w:space="0" w:color="auto"/>
            <w:bottom w:val="none" w:sz="0" w:space="0" w:color="auto"/>
            <w:right w:val="none" w:sz="0" w:space="0" w:color="auto"/>
          </w:divBdr>
          <w:divsChild>
            <w:div w:id="325672690">
              <w:marLeft w:val="180"/>
              <w:marRight w:val="0"/>
              <w:marTop w:val="0"/>
              <w:marBottom w:val="0"/>
              <w:divBdr>
                <w:top w:val="none" w:sz="0" w:space="0" w:color="auto"/>
                <w:left w:val="none" w:sz="0" w:space="0" w:color="auto"/>
                <w:bottom w:val="none" w:sz="0" w:space="0" w:color="auto"/>
                <w:right w:val="none" w:sz="0" w:space="0" w:color="auto"/>
              </w:divBdr>
              <w:divsChild>
                <w:div w:id="19555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68202">
          <w:marLeft w:val="0"/>
          <w:marRight w:val="0"/>
          <w:marTop w:val="0"/>
          <w:marBottom w:val="0"/>
          <w:divBdr>
            <w:top w:val="none" w:sz="0" w:space="0" w:color="auto"/>
            <w:left w:val="none" w:sz="0" w:space="0" w:color="auto"/>
            <w:bottom w:val="none" w:sz="0" w:space="0" w:color="auto"/>
            <w:right w:val="none" w:sz="0" w:space="0" w:color="auto"/>
          </w:divBdr>
          <w:divsChild>
            <w:div w:id="174003813">
              <w:marLeft w:val="180"/>
              <w:marRight w:val="0"/>
              <w:marTop w:val="0"/>
              <w:marBottom w:val="0"/>
              <w:divBdr>
                <w:top w:val="none" w:sz="0" w:space="0" w:color="auto"/>
                <w:left w:val="none" w:sz="0" w:space="0" w:color="auto"/>
                <w:bottom w:val="none" w:sz="0" w:space="0" w:color="auto"/>
                <w:right w:val="none" w:sz="0" w:space="0" w:color="auto"/>
              </w:divBdr>
              <w:divsChild>
                <w:div w:id="10375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7286">
          <w:marLeft w:val="0"/>
          <w:marRight w:val="0"/>
          <w:marTop w:val="0"/>
          <w:marBottom w:val="0"/>
          <w:divBdr>
            <w:top w:val="none" w:sz="0" w:space="0" w:color="auto"/>
            <w:left w:val="none" w:sz="0" w:space="0" w:color="auto"/>
            <w:bottom w:val="none" w:sz="0" w:space="0" w:color="auto"/>
            <w:right w:val="none" w:sz="0" w:space="0" w:color="auto"/>
          </w:divBdr>
          <w:divsChild>
            <w:div w:id="1923224032">
              <w:marLeft w:val="180"/>
              <w:marRight w:val="0"/>
              <w:marTop w:val="0"/>
              <w:marBottom w:val="0"/>
              <w:divBdr>
                <w:top w:val="none" w:sz="0" w:space="0" w:color="auto"/>
                <w:left w:val="none" w:sz="0" w:space="0" w:color="auto"/>
                <w:bottom w:val="none" w:sz="0" w:space="0" w:color="auto"/>
                <w:right w:val="none" w:sz="0" w:space="0" w:color="auto"/>
              </w:divBdr>
              <w:divsChild>
                <w:div w:id="16723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89843">
          <w:marLeft w:val="0"/>
          <w:marRight w:val="0"/>
          <w:marTop w:val="0"/>
          <w:marBottom w:val="0"/>
          <w:divBdr>
            <w:top w:val="none" w:sz="0" w:space="0" w:color="auto"/>
            <w:left w:val="none" w:sz="0" w:space="0" w:color="auto"/>
            <w:bottom w:val="none" w:sz="0" w:space="0" w:color="auto"/>
            <w:right w:val="none" w:sz="0" w:space="0" w:color="auto"/>
          </w:divBdr>
          <w:divsChild>
            <w:div w:id="641235506">
              <w:marLeft w:val="180"/>
              <w:marRight w:val="0"/>
              <w:marTop w:val="0"/>
              <w:marBottom w:val="0"/>
              <w:divBdr>
                <w:top w:val="none" w:sz="0" w:space="0" w:color="auto"/>
                <w:left w:val="none" w:sz="0" w:space="0" w:color="auto"/>
                <w:bottom w:val="none" w:sz="0" w:space="0" w:color="auto"/>
                <w:right w:val="none" w:sz="0" w:space="0" w:color="auto"/>
              </w:divBdr>
              <w:divsChild>
                <w:div w:id="2896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4293">
          <w:marLeft w:val="0"/>
          <w:marRight w:val="0"/>
          <w:marTop w:val="0"/>
          <w:marBottom w:val="0"/>
          <w:divBdr>
            <w:top w:val="none" w:sz="0" w:space="0" w:color="auto"/>
            <w:left w:val="none" w:sz="0" w:space="0" w:color="auto"/>
            <w:bottom w:val="none" w:sz="0" w:space="0" w:color="auto"/>
            <w:right w:val="none" w:sz="0" w:space="0" w:color="auto"/>
          </w:divBdr>
          <w:divsChild>
            <w:div w:id="111678721">
              <w:marLeft w:val="180"/>
              <w:marRight w:val="0"/>
              <w:marTop w:val="0"/>
              <w:marBottom w:val="0"/>
              <w:divBdr>
                <w:top w:val="none" w:sz="0" w:space="0" w:color="auto"/>
                <w:left w:val="none" w:sz="0" w:space="0" w:color="auto"/>
                <w:bottom w:val="none" w:sz="0" w:space="0" w:color="auto"/>
                <w:right w:val="none" w:sz="0" w:space="0" w:color="auto"/>
              </w:divBdr>
              <w:divsChild>
                <w:div w:id="19261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740">
          <w:marLeft w:val="0"/>
          <w:marRight w:val="0"/>
          <w:marTop w:val="0"/>
          <w:marBottom w:val="0"/>
          <w:divBdr>
            <w:top w:val="none" w:sz="0" w:space="0" w:color="auto"/>
            <w:left w:val="none" w:sz="0" w:space="0" w:color="auto"/>
            <w:bottom w:val="none" w:sz="0" w:space="0" w:color="auto"/>
            <w:right w:val="none" w:sz="0" w:space="0" w:color="auto"/>
          </w:divBdr>
          <w:divsChild>
            <w:div w:id="834494091">
              <w:marLeft w:val="180"/>
              <w:marRight w:val="0"/>
              <w:marTop w:val="0"/>
              <w:marBottom w:val="0"/>
              <w:divBdr>
                <w:top w:val="none" w:sz="0" w:space="0" w:color="auto"/>
                <w:left w:val="none" w:sz="0" w:space="0" w:color="auto"/>
                <w:bottom w:val="none" w:sz="0" w:space="0" w:color="auto"/>
                <w:right w:val="none" w:sz="0" w:space="0" w:color="auto"/>
              </w:divBdr>
              <w:divsChild>
                <w:div w:id="11974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2901">
          <w:marLeft w:val="0"/>
          <w:marRight w:val="0"/>
          <w:marTop w:val="0"/>
          <w:marBottom w:val="0"/>
          <w:divBdr>
            <w:top w:val="none" w:sz="0" w:space="0" w:color="auto"/>
            <w:left w:val="none" w:sz="0" w:space="0" w:color="auto"/>
            <w:bottom w:val="none" w:sz="0" w:space="0" w:color="auto"/>
            <w:right w:val="none" w:sz="0" w:space="0" w:color="auto"/>
          </w:divBdr>
          <w:divsChild>
            <w:div w:id="832338430">
              <w:marLeft w:val="180"/>
              <w:marRight w:val="0"/>
              <w:marTop w:val="0"/>
              <w:marBottom w:val="0"/>
              <w:divBdr>
                <w:top w:val="none" w:sz="0" w:space="0" w:color="auto"/>
                <w:left w:val="none" w:sz="0" w:space="0" w:color="auto"/>
                <w:bottom w:val="none" w:sz="0" w:space="0" w:color="auto"/>
                <w:right w:val="none" w:sz="0" w:space="0" w:color="auto"/>
              </w:divBdr>
              <w:divsChild>
                <w:div w:id="14686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2112">
          <w:marLeft w:val="0"/>
          <w:marRight w:val="0"/>
          <w:marTop w:val="0"/>
          <w:marBottom w:val="0"/>
          <w:divBdr>
            <w:top w:val="none" w:sz="0" w:space="0" w:color="auto"/>
            <w:left w:val="none" w:sz="0" w:space="0" w:color="auto"/>
            <w:bottom w:val="none" w:sz="0" w:space="0" w:color="auto"/>
            <w:right w:val="none" w:sz="0" w:space="0" w:color="auto"/>
          </w:divBdr>
          <w:divsChild>
            <w:div w:id="1148977934">
              <w:marLeft w:val="180"/>
              <w:marRight w:val="0"/>
              <w:marTop w:val="0"/>
              <w:marBottom w:val="0"/>
              <w:divBdr>
                <w:top w:val="none" w:sz="0" w:space="0" w:color="auto"/>
                <w:left w:val="none" w:sz="0" w:space="0" w:color="auto"/>
                <w:bottom w:val="none" w:sz="0" w:space="0" w:color="auto"/>
                <w:right w:val="none" w:sz="0" w:space="0" w:color="auto"/>
              </w:divBdr>
              <w:divsChild>
                <w:div w:id="2218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12748">
          <w:marLeft w:val="0"/>
          <w:marRight w:val="0"/>
          <w:marTop w:val="0"/>
          <w:marBottom w:val="0"/>
          <w:divBdr>
            <w:top w:val="none" w:sz="0" w:space="0" w:color="auto"/>
            <w:left w:val="none" w:sz="0" w:space="0" w:color="auto"/>
            <w:bottom w:val="none" w:sz="0" w:space="0" w:color="auto"/>
            <w:right w:val="none" w:sz="0" w:space="0" w:color="auto"/>
          </w:divBdr>
          <w:divsChild>
            <w:div w:id="867720089">
              <w:marLeft w:val="180"/>
              <w:marRight w:val="0"/>
              <w:marTop w:val="0"/>
              <w:marBottom w:val="0"/>
              <w:divBdr>
                <w:top w:val="none" w:sz="0" w:space="0" w:color="auto"/>
                <w:left w:val="none" w:sz="0" w:space="0" w:color="auto"/>
                <w:bottom w:val="none" w:sz="0" w:space="0" w:color="auto"/>
                <w:right w:val="none" w:sz="0" w:space="0" w:color="auto"/>
              </w:divBdr>
              <w:divsChild>
                <w:div w:id="2216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265">
          <w:marLeft w:val="0"/>
          <w:marRight w:val="0"/>
          <w:marTop w:val="0"/>
          <w:marBottom w:val="0"/>
          <w:divBdr>
            <w:top w:val="none" w:sz="0" w:space="0" w:color="auto"/>
            <w:left w:val="none" w:sz="0" w:space="0" w:color="auto"/>
            <w:bottom w:val="none" w:sz="0" w:space="0" w:color="auto"/>
            <w:right w:val="none" w:sz="0" w:space="0" w:color="auto"/>
          </w:divBdr>
          <w:divsChild>
            <w:div w:id="382559911">
              <w:marLeft w:val="180"/>
              <w:marRight w:val="0"/>
              <w:marTop w:val="0"/>
              <w:marBottom w:val="0"/>
              <w:divBdr>
                <w:top w:val="none" w:sz="0" w:space="0" w:color="auto"/>
                <w:left w:val="none" w:sz="0" w:space="0" w:color="auto"/>
                <w:bottom w:val="none" w:sz="0" w:space="0" w:color="auto"/>
                <w:right w:val="none" w:sz="0" w:space="0" w:color="auto"/>
              </w:divBdr>
              <w:divsChild>
                <w:div w:id="715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152">
          <w:marLeft w:val="0"/>
          <w:marRight w:val="0"/>
          <w:marTop w:val="0"/>
          <w:marBottom w:val="0"/>
          <w:divBdr>
            <w:top w:val="none" w:sz="0" w:space="0" w:color="auto"/>
            <w:left w:val="none" w:sz="0" w:space="0" w:color="auto"/>
            <w:bottom w:val="none" w:sz="0" w:space="0" w:color="auto"/>
            <w:right w:val="none" w:sz="0" w:space="0" w:color="auto"/>
          </w:divBdr>
          <w:divsChild>
            <w:div w:id="1383867876">
              <w:marLeft w:val="180"/>
              <w:marRight w:val="0"/>
              <w:marTop w:val="0"/>
              <w:marBottom w:val="0"/>
              <w:divBdr>
                <w:top w:val="none" w:sz="0" w:space="0" w:color="auto"/>
                <w:left w:val="none" w:sz="0" w:space="0" w:color="auto"/>
                <w:bottom w:val="none" w:sz="0" w:space="0" w:color="auto"/>
                <w:right w:val="none" w:sz="0" w:space="0" w:color="auto"/>
              </w:divBdr>
              <w:divsChild>
                <w:div w:id="20231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3261">
          <w:marLeft w:val="0"/>
          <w:marRight w:val="0"/>
          <w:marTop w:val="0"/>
          <w:marBottom w:val="0"/>
          <w:divBdr>
            <w:top w:val="none" w:sz="0" w:space="0" w:color="auto"/>
            <w:left w:val="none" w:sz="0" w:space="0" w:color="auto"/>
            <w:bottom w:val="none" w:sz="0" w:space="0" w:color="auto"/>
            <w:right w:val="none" w:sz="0" w:space="0" w:color="auto"/>
          </w:divBdr>
          <w:divsChild>
            <w:div w:id="1510481961">
              <w:marLeft w:val="180"/>
              <w:marRight w:val="0"/>
              <w:marTop w:val="0"/>
              <w:marBottom w:val="0"/>
              <w:divBdr>
                <w:top w:val="none" w:sz="0" w:space="0" w:color="auto"/>
                <w:left w:val="none" w:sz="0" w:space="0" w:color="auto"/>
                <w:bottom w:val="none" w:sz="0" w:space="0" w:color="auto"/>
                <w:right w:val="none" w:sz="0" w:space="0" w:color="auto"/>
              </w:divBdr>
              <w:divsChild>
                <w:div w:id="15066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87455">
          <w:marLeft w:val="0"/>
          <w:marRight w:val="0"/>
          <w:marTop w:val="0"/>
          <w:marBottom w:val="0"/>
          <w:divBdr>
            <w:top w:val="none" w:sz="0" w:space="0" w:color="auto"/>
            <w:left w:val="none" w:sz="0" w:space="0" w:color="auto"/>
            <w:bottom w:val="none" w:sz="0" w:space="0" w:color="auto"/>
            <w:right w:val="none" w:sz="0" w:space="0" w:color="auto"/>
          </w:divBdr>
          <w:divsChild>
            <w:div w:id="2060476669">
              <w:marLeft w:val="180"/>
              <w:marRight w:val="0"/>
              <w:marTop w:val="0"/>
              <w:marBottom w:val="0"/>
              <w:divBdr>
                <w:top w:val="none" w:sz="0" w:space="0" w:color="auto"/>
                <w:left w:val="none" w:sz="0" w:space="0" w:color="auto"/>
                <w:bottom w:val="none" w:sz="0" w:space="0" w:color="auto"/>
                <w:right w:val="none" w:sz="0" w:space="0" w:color="auto"/>
              </w:divBdr>
              <w:divsChild>
                <w:div w:id="8403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4020">
          <w:marLeft w:val="0"/>
          <w:marRight w:val="0"/>
          <w:marTop w:val="0"/>
          <w:marBottom w:val="0"/>
          <w:divBdr>
            <w:top w:val="none" w:sz="0" w:space="0" w:color="auto"/>
            <w:left w:val="none" w:sz="0" w:space="0" w:color="auto"/>
            <w:bottom w:val="none" w:sz="0" w:space="0" w:color="auto"/>
            <w:right w:val="none" w:sz="0" w:space="0" w:color="auto"/>
          </w:divBdr>
          <w:divsChild>
            <w:div w:id="330332036">
              <w:marLeft w:val="180"/>
              <w:marRight w:val="0"/>
              <w:marTop w:val="0"/>
              <w:marBottom w:val="0"/>
              <w:divBdr>
                <w:top w:val="none" w:sz="0" w:space="0" w:color="auto"/>
                <w:left w:val="none" w:sz="0" w:space="0" w:color="auto"/>
                <w:bottom w:val="none" w:sz="0" w:space="0" w:color="auto"/>
                <w:right w:val="none" w:sz="0" w:space="0" w:color="auto"/>
              </w:divBdr>
              <w:divsChild>
                <w:div w:id="258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4482">
          <w:marLeft w:val="0"/>
          <w:marRight w:val="0"/>
          <w:marTop w:val="0"/>
          <w:marBottom w:val="0"/>
          <w:divBdr>
            <w:top w:val="none" w:sz="0" w:space="0" w:color="auto"/>
            <w:left w:val="none" w:sz="0" w:space="0" w:color="auto"/>
            <w:bottom w:val="none" w:sz="0" w:space="0" w:color="auto"/>
            <w:right w:val="none" w:sz="0" w:space="0" w:color="auto"/>
          </w:divBdr>
          <w:divsChild>
            <w:div w:id="1392659261">
              <w:marLeft w:val="180"/>
              <w:marRight w:val="0"/>
              <w:marTop w:val="0"/>
              <w:marBottom w:val="0"/>
              <w:divBdr>
                <w:top w:val="none" w:sz="0" w:space="0" w:color="auto"/>
                <w:left w:val="none" w:sz="0" w:space="0" w:color="auto"/>
                <w:bottom w:val="none" w:sz="0" w:space="0" w:color="auto"/>
                <w:right w:val="none" w:sz="0" w:space="0" w:color="auto"/>
              </w:divBdr>
              <w:divsChild>
                <w:div w:id="17506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7642">
          <w:marLeft w:val="0"/>
          <w:marRight w:val="0"/>
          <w:marTop w:val="0"/>
          <w:marBottom w:val="0"/>
          <w:divBdr>
            <w:top w:val="none" w:sz="0" w:space="0" w:color="auto"/>
            <w:left w:val="none" w:sz="0" w:space="0" w:color="auto"/>
            <w:bottom w:val="none" w:sz="0" w:space="0" w:color="auto"/>
            <w:right w:val="none" w:sz="0" w:space="0" w:color="auto"/>
          </w:divBdr>
          <w:divsChild>
            <w:div w:id="1310675442">
              <w:marLeft w:val="180"/>
              <w:marRight w:val="0"/>
              <w:marTop w:val="0"/>
              <w:marBottom w:val="0"/>
              <w:divBdr>
                <w:top w:val="none" w:sz="0" w:space="0" w:color="auto"/>
                <w:left w:val="none" w:sz="0" w:space="0" w:color="auto"/>
                <w:bottom w:val="none" w:sz="0" w:space="0" w:color="auto"/>
                <w:right w:val="none" w:sz="0" w:space="0" w:color="auto"/>
              </w:divBdr>
              <w:divsChild>
                <w:div w:id="9285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2446">
          <w:marLeft w:val="0"/>
          <w:marRight w:val="0"/>
          <w:marTop w:val="0"/>
          <w:marBottom w:val="0"/>
          <w:divBdr>
            <w:top w:val="none" w:sz="0" w:space="0" w:color="auto"/>
            <w:left w:val="none" w:sz="0" w:space="0" w:color="auto"/>
            <w:bottom w:val="none" w:sz="0" w:space="0" w:color="auto"/>
            <w:right w:val="none" w:sz="0" w:space="0" w:color="auto"/>
          </w:divBdr>
          <w:divsChild>
            <w:div w:id="1964460325">
              <w:marLeft w:val="180"/>
              <w:marRight w:val="0"/>
              <w:marTop w:val="0"/>
              <w:marBottom w:val="0"/>
              <w:divBdr>
                <w:top w:val="none" w:sz="0" w:space="0" w:color="auto"/>
                <w:left w:val="none" w:sz="0" w:space="0" w:color="auto"/>
                <w:bottom w:val="none" w:sz="0" w:space="0" w:color="auto"/>
                <w:right w:val="none" w:sz="0" w:space="0" w:color="auto"/>
              </w:divBdr>
              <w:divsChild>
                <w:div w:id="3169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858">
          <w:marLeft w:val="0"/>
          <w:marRight w:val="0"/>
          <w:marTop w:val="0"/>
          <w:marBottom w:val="0"/>
          <w:divBdr>
            <w:top w:val="none" w:sz="0" w:space="0" w:color="auto"/>
            <w:left w:val="none" w:sz="0" w:space="0" w:color="auto"/>
            <w:bottom w:val="none" w:sz="0" w:space="0" w:color="auto"/>
            <w:right w:val="none" w:sz="0" w:space="0" w:color="auto"/>
          </w:divBdr>
          <w:divsChild>
            <w:div w:id="1321151276">
              <w:marLeft w:val="180"/>
              <w:marRight w:val="0"/>
              <w:marTop w:val="0"/>
              <w:marBottom w:val="0"/>
              <w:divBdr>
                <w:top w:val="none" w:sz="0" w:space="0" w:color="auto"/>
                <w:left w:val="none" w:sz="0" w:space="0" w:color="auto"/>
                <w:bottom w:val="none" w:sz="0" w:space="0" w:color="auto"/>
                <w:right w:val="none" w:sz="0" w:space="0" w:color="auto"/>
              </w:divBdr>
              <w:divsChild>
                <w:div w:id="17427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09696">
          <w:marLeft w:val="0"/>
          <w:marRight w:val="0"/>
          <w:marTop w:val="0"/>
          <w:marBottom w:val="0"/>
          <w:divBdr>
            <w:top w:val="none" w:sz="0" w:space="0" w:color="auto"/>
            <w:left w:val="none" w:sz="0" w:space="0" w:color="auto"/>
            <w:bottom w:val="none" w:sz="0" w:space="0" w:color="auto"/>
            <w:right w:val="none" w:sz="0" w:space="0" w:color="auto"/>
          </w:divBdr>
          <w:divsChild>
            <w:div w:id="1134982512">
              <w:marLeft w:val="180"/>
              <w:marRight w:val="0"/>
              <w:marTop w:val="0"/>
              <w:marBottom w:val="0"/>
              <w:divBdr>
                <w:top w:val="none" w:sz="0" w:space="0" w:color="auto"/>
                <w:left w:val="none" w:sz="0" w:space="0" w:color="auto"/>
                <w:bottom w:val="none" w:sz="0" w:space="0" w:color="auto"/>
                <w:right w:val="none" w:sz="0" w:space="0" w:color="auto"/>
              </w:divBdr>
              <w:divsChild>
                <w:div w:id="8789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2844">
          <w:marLeft w:val="0"/>
          <w:marRight w:val="0"/>
          <w:marTop w:val="0"/>
          <w:marBottom w:val="0"/>
          <w:divBdr>
            <w:top w:val="none" w:sz="0" w:space="0" w:color="auto"/>
            <w:left w:val="none" w:sz="0" w:space="0" w:color="auto"/>
            <w:bottom w:val="none" w:sz="0" w:space="0" w:color="auto"/>
            <w:right w:val="none" w:sz="0" w:space="0" w:color="auto"/>
          </w:divBdr>
          <w:divsChild>
            <w:div w:id="178011887">
              <w:marLeft w:val="180"/>
              <w:marRight w:val="0"/>
              <w:marTop w:val="0"/>
              <w:marBottom w:val="0"/>
              <w:divBdr>
                <w:top w:val="none" w:sz="0" w:space="0" w:color="auto"/>
                <w:left w:val="none" w:sz="0" w:space="0" w:color="auto"/>
                <w:bottom w:val="none" w:sz="0" w:space="0" w:color="auto"/>
                <w:right w:val="none" w:sz="0" w:space="0" w:color="auto"/>
              </w:divBdr>
              <w:divsChild>
                <w:div w:id="11066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950">
          <w:marLeft w:val="0"/>
          <w:marRight w:val="0"/>
          <w:marTop w:val="0"/>
          <w:marBottom w:val="0"/>
          <w:divBdr>
            <w:top w:val="none" w:sz="0" w:space="0" w:color="auto"/>
            <w:left w:val="none" w:sz="0" w:space="0" w:color="auto"/>
            <w:bottom w:val="none" w:sz="0" w:space="0" w:color="auto"/>
            <w:right w:val="none" w:sz="0" w:space="0" w:color="auto"/>
          </w:divBdr>
          <w:divsChild>
            <w:div w:id="1367103910">
              <w:marLeft w:val="180"/>
              <w:marRight w:val="0"/>
              <w:marTop w:val="0"/>
              <w:marBottom w:val="0"/>
              <w:divBdr>
                <w:top w:val="none" w:sz="0" w:space="0" w:color="auto"/>
                <w:left w:val="none" w:sz="0" w:space="0" w:color="auto"/>
                <w:bottom w:val="none" w:sz="0" w:space="0" w:color="auto"/>
                <w:right w:val="none" w:sz="0" w:space="0" w:color="auto"/>
              </w:divBdr>
              <w:divsChild>
                <w:div w:id="15497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7234">
          <w:marLeft w:val="0"/>
          <w:marRight w:val="0"/>
          <w:marTop w:val="0"/>
          <w:marBottom w:val="0"/>
          <w:divBdr>
            <w:top w:val="none" w:sz="0" w:space="0" w:color="auto"/>
            <w:left w:val="none" w:sz="0" w:space="0" w:color="auto"/>
            <w:bottom w:val="none" w:sz="0" w:space="0" w:color="auto"/>
            <w:right w:val="none" w:sz="0" w:space="0" w:color="auto"/>
          </w:divBdr>
          <w:divsChild>
            <w:div w:id="934556120">
              <w:marLeft w:val="180"/>
              <w:marRight w:val="0"/>
              <w:marTop w:val="0"/>
              <w:marBottom w:val="0"/>
              <w:divBdr>
                <w:top w:val="none" w:sz="0" w:space="0" w:color="auto"/>
                <w:left w:val="none" w:sz="0" w:space="0" w:color="auto"/>
                <w:bottom w:val="none" w:sz="0" w:space="0" w:color="auto"/>
                <w:right w:val="none" w:sz="0" w:space="0" w:color="auto"/>
              </w:divBdr>
              <w:divsChild>
                <w:div w:id="5155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6297">
          <w:marLeft w:val="0"/>
          <w:marRight w:val="0"/>
          <w:marTop w:val="0"/>
          <w:marBottom w:val="0"/>
          <w:divBdr>
            <w:top w:val="none" w:sz="0" w:space="0" w:color="auto"/>
            <w:left w:val="none" w:sz="0" w:space="0" w:color="auto"/>
            <w:bottom w:val="none" w:sz="0" w:space="0" w:color="auto"/>
            <w:right w:val="none" w:sz="0" w:space="0" w:color="auto"/>
          </w:divBdr>
          <w:divsChild>
            <w:div w:id="435835873">
              <w:marLeft w:val="180"/>
              <w:marRight w:val="0"/>
              <w:marTop w:val="0"/>
              <w:marBottom w:val="0"/>
              <w:divBdr>
                <w:top w:val="none" w:sz="0" w:space="0" w:color="auto"/>
                <w:left w:val="none" w:sz="0" w:space="0" w:color="auto"/>
                <w:bottom w:val="none" w:sz="0" w:space="0" w:color="auto"/>
                <w:right w:val="none" w:sz="0" w:space="0" w:color="auto"/>
              </w:divBdr>
              <w:divsChild>
                <w:div w:id="1388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7653">
          <w:marLeft w:val="0"/>
          <w:marRight w:val="0"/>
          <w:marTop w:val="0"/>
          <w:marBottom w:val="0"/>
          <w:divBdr>
            <w:top w:val="none" w:sz="0" w:space="0" w:color="auto"/>
            <w:left w:val="none" w:sz="0" w:space="0" w:color="auto"/>
            <w:bottom w:val="none" w:sz="0" w:space="0" w:color="auto"/>
            <w:right w:val="none" w:sz="0" w:space="0" w:color="auto"/>
          </w:divBdr>
          <w:divsChild>
            <w:div w:id="1337658528">
              <w:marLeft w:val="180"/>
              <w:marRight w:val="0"/>
              <w:marTop w:val="0"/>
              <w:marBottom w:val="0"/>
              <w:divBdr>
                <w:top w:val="none" w:sz="0" w:space="0" w:color="auto"/>
                <w:left w:val="none" w:sz="0" w:space="0" w:color="auto"/>
                <w:bottom w:val="none" w:sz="0" w:space="0" w:color="auto"/>
                <w:right w:val="none" w:sz="0" w:space="0" w:color="auto"/>
              </w:divBdr>
              <w:divsChild>
                <w:div w:id="12581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4846">
          <w:marLeft w:val="0"/>
          <w:marRight w:val="0"/>
          <w:marTop w:val="0"/>
          <w:marBottom w:val="0"/>
          <w:divBdr>
            <w:top w:val="none" w:sz="0" w:space="0" w:color="auto"/>
            <w:left w:val="none" w:sz="0" w:space="0" w:color="auto"/>
            <w:bottom w:val="none" w:sz="0" w:space="0" w:color="auto"/>
            <w:right w:val="none" w:sz="0" w:space="0" w:color="auto"/>
          </w:divBdr>
          <w:divsChild>
            <w:div w:id="410468476">
              <w:marLeft w:val="180"/>
              <w:marRight w:val="0"/>
              <w:marTop w:val="0"/>
              <w:marBottom w:val="0"/>
              <w:divBdr>
                <w:top w:val="none" w:sz="0" w:space="0" w:color="auto"/>
                <w:left w:val="none" w:sz="0" w:space="0" w:color="auto"/>
                <w:bottom w:val="none" w:sz="0" w:space="0" w:color="auto"/>
                <w:right w:val="none" w:sz="0" w:space="0" w:color="auto"/>
              </w:divBdr>
              <w:divsChild>
                <w:div w:id="187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805">
          <w:marLeft w:val="0"/>
          <w:marRight w:val="0"/>
          <w:marTop w:val="0"/>
          <w:marBottom w:val="0"/>
          <w:divBdr>
            <w:top w:val="none" w:sz="0" w:space="0" w:color="auto"/>
            <w:left w:val="none" w:sz="0" w:space="0" w:color="auto"/>
            <w:bottom w:val="none" w:sz="0" w:space="0" w:color="auto"/>
            <w:right w:val="none" w:sz="0" w:space="0" w:color="auto"/>
          </w:divBdr>
          <w:divsChild>
            <w:div w:id="675764149">
              <w:marLeft w:val="180"/>
              <w:marRight w:val="0"/>
              <w:marTop w:val="0"/>
              <w:marBottom w:val="0"/>
              <w:divBdr>
                <w:top w:val="none" w:sz="0" w:space="0" w:color="auto"/>
                <w:left w:val="none" w:sz="0" w:space="0" w:color="auto"/>
                <w:bottom w:val="none" w:sz="0" w:space="0" w:color="auto"/>
                <w:right w:val="none" w:sz="0" w:space="0" w:color="auto"/>
              </w:divBdr>
              <w:divsChild>
                <w:div w:id="3396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6266">
          <w:marLeft w:val="0"/>
          <w:marRight w:val="0"/>
          <w:marTop w:val="0"/>
          <w:marBottom w:val="0"/>
          <w:divBdr>
            <w:top w:val="none" w:sz="0" w:space="0" w:color="auto"/>
            <w:left w:val="none" w:sz="0" w:space="0" w:color="auto"/>
            <w:bottom w:val="none" w:sz="0" w:space="0" w:color="auto"/>
            <w:right w:val="none" w:sz="0" w:space="0" w:color="auto"/>
          </w:divBdr>
          <w:divsChild>
            <w:div w:id="1322925243">
              <w:marLeft w:val="180"/>
              <w:marRight w:val="0"/>
              <w:marTop w:val="0"/>
              <w:marBottom w:val="0"/>
              <w:divBdr>
                <w:top w:val="none" w:sz="0" w:space="0" w:color="auto"/>
                <w:left w:val="none" w:sz="0" w:space="0" w:color="auto"/>
                <w:bottom w:val="none" w:sz="0" w:space="0" w:color="auto"/>
                <w:right w:val="none" w:sz="0" w:space="0" w:color="auto"/>
              </w:divBdr>
              <w:divsChild>
                <w:div w:id="5437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6837">
          <w:marLeft w:val="0"/>
          <w:marRight w:val="0"/>
          <w:marTop w:val="0"/>
          <w:marBottom w:val="0"/>
          <w:divBdr>
            <w:top w:val="none" w:sz="0" w:space="0" w:color="auto"/>
            <w:left w:val="none" w:sz="0" w:space="0" w:color="auto"/>
            <w:bottom w:val="none" w:sz="0" w:space="0" w:color="auto"/>
            <w:right w:val="none" w:sz="0" w:space="0" w:color="auto"/>
          </w:divBdr>
          <w:divsChild>
            <w:div w:id="274022762">
              <w:marLeft w:val="180"/>
              <w:marRight w:val="0"/>
              <w:marTop w:val="0"/>
              <w:marBottom w:val="0"/>
              <w:divBdr>
                <w:top w:val="none" w:sz="0" w:space="0" w:color="auto"/>
                <w:left w:val="none" w:sz="0" w:space="0" w:color="auto"/>
                <w:bottom w:val="none" w:sz="0" w:space="0" w:color="auto"/>
                <w:right w:val="none" w:sz="0" w:space="0" w:color="auto"/>
              </w:divBdr>
              <w:divsChild>
                <w:div w:id="1694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3864">
          <w:marLeft w:val="0"/>
          <w:marRight w:val="0"/>
          <w:marTop w:val="0"/>
          <w:marBottom w:val="0"/>
          <w:divBdr>
            <w:top w:val="none" w:sz="0" w:space="0" w:color="auto"/>
            <w:left w:val="none" w:sz="0" w:space="0" w:color="auto"/>
            <w:bottom w:val="none" w:sz="0" w:space="0" w:color="auto"/>
            <w:right w:val="none" w:sz="0" w:space="0" w:color="auto"/>
          </w:divBdr>
          <w:divsChild>
            <w:div w:id="794442834">
              <w:marLeft w:val="180"/>
              <w:marRight w:val="0"/>
              <w:marTop w:val="0"/>
              <w:marBottom w:val="0"/>
              <w:divBdr>
                <w:top w:val="none" w:sz="0" w:space="0" w:color="auto"/>
                <w:left w:val="none" w:sz="0" w:space="0" w:color="auto"/>
                <w:bottom w:val="none" w:sz="0" w:space="0" w:color="auto"/>
                <w:right w:val="none" w:sz="0" w:space="0" w:color="auto"/>
              </w:divBdr>
              <w:divsChild>
                <w:div w:id="8301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810">
          <w:marLeft w:val="0"/>
          <w:marRight w:val="0"/>
          <w:marTop w:val="0"/>
          <w:marBottom w:val="0"/>
          <w:divBdr>
            <w:top w:val="none" w:sz="0" w:space="0" w:color="auto"/>
            <w:left w:val="none" w:sz="0" w:space="0" w:color="auto"/>
            <w:bottom w:val="none" w:sz="0" w:space="0" w:color="auto"/>
            <w:right w:val="none" w:sz="0" w:space="0" w:color="auto"/>
          </w:divBdr>
          <w:divsChild>
            <w:div w:id="1321889650">
              <w:marLeft w:val="180"/>
              <w:marRight w:val="0"/>
              <w:marTop w:val="0"/>
              <w:marBottom w:val="0"/>
              <w:divBdr>
                <w:top w:val="none" w:sz="0" w:space="0" w:color="auto"/>
                <w:left w:val="none" w:sz="0" w:space="0" w:color="auto"/>
                <w:bottom w:val="none" w:sz="0" w:space="0" w:color="auto"/>
                <w:right w:val="none" w:sz="0" w:space="0" w:color="auto"/>
              </w:divBdr>
              <w:divsChild>
                <w:div w:id="2835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083">
          <w:marLeft w:val="0"/>
          <w:marRight w:val="0"/>
          <w:marTop w:val="0"/>
          <w:marBottom w:val="0"/>
          <w:divBdr>
            <w:top w:val="none" w:sz="0" w:space="0" w:color="auto"/>
            <w:left w:val="none" w:sz="0" w:space="0" w:color="auto"/>
            <w:bottom w:val="none" w:sz="0" w:space="0" w:color="auto"/>
            <w:right w:val="none" w:sz="0" w:space="0" w:color="auto"/>
          </w:divBdr>
          <w:divsChild>
            <w:div w:id="1600748149">
              <w:marLeft w:val="180"/>
              <w:marRight w:val="0"/>
              <w:marTop w:val="0"/>
              <w:marBottom w:val="0"/>
              <w:divBdr>
                <w:top w:val="none" w:sz="0" w:space="0" w:color="auto"/>
                <w:left w:val="none" w:sz="0" w:space="0" w:color="auto"/>
                <w:bottom w:val="none" w:sz="0" w:space="0" w:color="auto"/>
                <w:right w:val="none" w:sz="0" w:space="0" w:color="auto"/>
              </w:divBdr>
              <w:divsChild>
                <w:div w:id="9810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2146">
          <w:marLeft w:val="0"/>
          <w:marRight w:val="0"/>
          <w:marTop w:val="0"/>
          <w:marBottom w:val="0"/>
          <w:divBdr>
            <w:top w:val="none" w:sz="0" w:space="0" w:color="auto"/>
            <w:left w:val="none" w:sz="0" w:space="0" w:color="auto"/>
            <w:bottom w:val="none" w:sz="0" w:space="0" w:color="auto"/>
            <w:right w:val="none" w:sz="0" w:space="0" w:color="auto"/>
          </w:divBdr>
          <w:divsChild>
            <w:div w:id="1715810196">
              <w:marLeft w:val="180"/>
              <w:marRight w:val="0"/>
              <w:marTop w:val="0"/>
              <w:marBottom w:val="0"/>
              <w:divBdr>
                <w:top w:val="none" w:sz="0" w:space="0" w:color="auto"/>
                <w:left w:val="none" w:sz="0" w:space="0" w:color="auto"/>
                <w:bottom w:val="none" w:sz="0" w:space="0" w:color="auto"/>
                <w:right w:val="none" w:sz="0" w:space="0" w:color="auto"/>
              </w:divBdr>
              <w:divsChild>
                <w:div w:id="1804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794">
          <w:marLeft w:val="0"/>
          <w:marRight w:val="0"/>
          <w:marTop w:val="0"/>
          <w:marBottom w:val="0"/>
          <w:divBdr>
            <w:top w:val="none" w:sz="0" w:space="0" w:color="auto"/>
            <w:left w:val="none" w:sz="0" w:space="0" w:color="auto"/>
            <w:bottom w:val="none" w:sz="0" w:space="0" w:color="auto"/>
            <w:right w:val="none" w:sz="0" w:space="0" w:color="auto"/>
          </w:divBdr>
          <w:divsChild>
            <w:div w:id="599068546">
              <w:marLeft w:val="180"/>
              <w:marRight w:val="0"/>
              <w:marTop w:val="0"/>
              <w:marBottom w:val="0"/>
              <w:divBdr>
                <w:top w:val="none" w:sz="0" w:space="0" w:color="auto"/>
                <w:left w:val="none" w:sz="0" w:space="0" w:color="auto"/>
                <w:bottom w:val="none" w:sz="0" w:space="0" w:color="auto"/>
                <w:right w:val="none" w:sz="0" w:space="0" w:color="auto"/>
              </w:divBdr>
              <w:divsChild>
                <w:div w:id="10542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3431">
          <w:marLeft w:val="0"/>
          <w:marRight w:val="0"/>
          <w:marTop w:val="0"/>
          <w:marBottom w:val="0"/>
          <w:divBdr>
            <w:top w:val="none" w:sz="0" w:space="0" w:color="auto"/>
            <w:left w:val="none" w:sz="0" w:space="0" w:color="auto"/>
            <w:bottom w:val="none" w:sz="0" w:space="0" w:color="auto"/>
            <w:right w:val="none" w:sz="0" w:space="0" w:color="auto"/>
          </w:divBdr>
          <w:divsChild>
            <w:div w:id="1135366367">
              <w:marLeft w:val="180"/>
              <w:marRight w:val="0"/>
              <w:marTop w:val="0"/>
              <w:marBottom w:val="0"/>
              <w:divBdr>
                <w:top w:val="none" w:sz="0" w:space="0" w:color="auto"/>
                <w:left w:val="none" w:sz="0" w:space="0" w:color="auto"/>
                <w:bottom w:val="none" w:sz="0" w:space="0" w:color="auto"/>
                <w:right w:val="none" w:sz="0" w:space="0" w:color="auto"/>
              </w:divBdr>
              <w:divsChild>
                <w:div w:id="19076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3056">
          <w:marLeft w:val="0"/>
          <w:marRight w:val="0"/>
          <w:marTop w:val="0"/>
          <w:marBottom w:val="0"/>
          <w:divBdr>
            <w:top w:val="none" w:sz="0" w:space="0" w:color="auto"/>
            <w:left w:val="none" w:sz="0" w:space="0" w:color="auto"/>
            <w:bottom w:val="none" w:sz="0" w:space="0" w:color="auto"/>
            <w:right w:val="none" w:sz="0" w:space="0" w:color="auto"/>
          </w:divBdr>
          <w:divsChild>
            <w:div w:id="1256477109">
              <w:marLeft w:val="180"/>
              <w:marRight w:val="0"/>
              <w:marTop w:val="0"/>
              <w:marBottom w:val="0"/>
              <w:divBdr>
                <w:top w:val="none" w:sz="0" w:space="0" w:color="auto"/>
                <w:left w:val="none" w:sz="0" w:space="0" w:color="auto"/>
                <w:bottom w:val="none" w:sz="0" w:space="0" w:color="auto"/>
                <w:right w:val="none" w:sz="0" w:space="0" w:color="auto"/>
              </w:divBdr>
              <w:divsChild>
                <w:div w:id="19512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420">
          <w:marLeft w:val="0"/>
          <w:marRight w:val="0"/>
          <w:marTop w:val="0"/>
          <w:marBottom w:val="0"/>
          <w:divBdr>
            <w:top w:val="none" w:sz="0" w:space="0" w:color="auto"/>
            <w:left w:val="none" w:sz="0" w:space="0" w:color="auto"/>
            <w:bottom w:val="none" w:sz="0" w:space="0" w:color="auto"/>
            <w:right w:val="none" w:sz="0" w:space="0" w:color="auto"/>
          </w:divBdr>
          <w:divsChild>
            <w:div w:id="1828201048">
              <w:marLeft w:val="180"/>
              <w:marRight w:val="0"/>
              <w:marTop w:val="0"/>
              <w:marBottom w:val="0"/>
              <w:divBdr>
                <w:top w:val="none" w:sz="0" w:space="0" w:color="auto"/>
                <w:left w:val="none" w:sz="0" w:space="0" w:color="auto"/>
                <w:bottom w:val="none" w:sz="0" w:space="0" w:color="auto"/>
                <w:right w:val="none" w:sz="0" w:space="0" w:color="auto"/>
              </w:divBdr>
              <w:divsChild>
                <w:div w:id="14616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7106">
          <w:marLeft w:val="0"/>
          <w:marRight w:val="0"/>
          <w:marTop w:val="0"/>
          <w:marBottom w:val="0"/>
          <w:divBdr>
            <w:top w:val="none" w:sz="0" w:space="0" w:color="auto"/>
            <w:left w:val="none" w:sz="0" w:space="0" w:color="auto"/>
            <w:bottom w:val="none" w:sz="0" w:space="0" w:color="auto"/>
            <w:right w:val="none" w:sz="0" w:space="0" w:color="auto"/>
          </w:divBdr>
          <w:divsChild>
            <w:div w:id="735475485">
              <w:marLeft w:val="180"/>
              <w:marRight w:val="0"/>
              <w:marTop w:val="0"/>
              <w:marBottom w:val="0"/>
              <w:divBdr>
                <w:top w:val="none" w:sz="0" w:space="0" w:color="auto"/>
                <w:left w:val="none" w:sz="0" w:space="0" w:color="auto"/>
                <w:bottom w:val="none" w:sz="0" w:space="0" w:color="auto"/>
                <w:right w:val="none" w:sz="0" w:space="0" w:color="auto"/>
              </w:divBdr>
              <w:divsChild>
                <w:div w:id="20408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7554">
          <w:marLeft w:val="0"/>
          <w:marRight w:val="0"/>
          <w:marTop w:val="0"/>
          <w:marBottom w:val="0"/>
          <w:divBdr>
            <w:top w:val="none" w:sz="0" w:space="0" w:color="auto"/>
            <w:left w:val="none" w:sz="0" w:space="0" w:color="auto"/>
            <w:bottom w:val="none" w:sz="0" w:space="0" w:color="auto"/>
            <w:right w:val="none" w:sz="0" w:space="0" w:color="auto"/>
          </w:divBdr>
          <w:divsChild>
            <w:div w:id="373307884">
              <w:marLeft w:val="180"/>
              <w:marRight w:val="0"/>
              <w:marTop w:val="0"/>
              <w:marBottom w:val="0"/>
              <w:divBdr>
                <w:top w:val="none" w:sz="0" w:space="0" w:color="auto"/>
                <w:left w:val="none" w:sz="0" w:space="0" w:color="auto"/>
                <w:bottom w:val="none" w:sz="0" w:space="0" w:color="auto"/>
                <w:right w:val="none" w:sz="0" w:space="0" w:color="auto"/>
              </w:divBdr>
              <w:divsChild>
                <w:div w:id="13614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30317">
          <w:marLeft w:val="0"/>
          <w:marRight w:val="0"/>
          <w:marTop w:val="0"/>
          <w:marBottom w:val="0"/>
          <w:divBdr>
            <w:top w:val="none" w:sz="0" w:space="0" w:color="auto"/>
            <w:left w:val="none" w:sz="0" w:space="0" w:color="auto"/>
            <w:bottom w:val="none" w:sz="0" w:space="0" w:color="auto"/>
            <w:right w:val="none" w:sz="0" w:space="0" w:color="auto"/>
          </w:divBdr>
          <w:divsChild>
            <w:div w:id="1330598680">
              <w:marLeft w:val="180"/>
              <w:marRight w:val="0"/>
              <w:marTop w:val="0"/>
              <w:marBottom w:val="0"/>
              <w:divBdr>
                <w:top w:val="none" w:sz="0" w:space="0" w:color="auto"/>
                <w:left w:val="none" w:sz="0" w:space="0" w:color="auto"/>
                <w:bottom w:val="none" w:sz="0" w:space="0" w:color="auto"/>
                <w:right w:val="none" w:sz="0" w:space="0" w:color="auto"/>
              </w:divBdr>
              <w:divsChild>
                <w:div w:id="13981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528">
          <w:marLeft w:val="0"/>
          <w:marRight w:val="0"/>
          <w:marTop w:val="0"/>
          <w:marBottom w:val="0"/>
          <w:divBdr>
            <w:top w:val="none" w:sz="0" w:space="0" w:color="auto"/>
            <w:left w:val="none" w:sz="0" w:space="0" w:color="auto"/>
            <w:bottom w:val="none" w:sz="0" w:space="0" w:color="auto"/>
            <w:right w:val="none" w:sz="0" w:space="0" w:color="auto"/>
          </w:divBdr>
          <w:divsChild>
            <w:div w:id="313294698">
              <w:marLeft w:val="180"/>
              <w:marRight w:val="0"/>
              <w:marTop w:val="0"/>
              <w:marBottom w:val="0"/>
              <w:divBdr>
                <w:top w:val="none" w:sz="0" w:space="0" w:color="auto"/>
                <w:left w:val="none" w:sz="0" w:space="0" w:color="auto"/>
                <w:bottom w:val="none" w:sz="0" w:space="0" w:color="auto"/>
                <w:right w:val="none" w:sz="0" w:space="0" w:color="auto"/>
              </w:divBdr>
              <w:divsChild>
                <w:div w:id="3033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0917">
          <w:marLeft w:val="0"/>
          <w:marRight w:val="0"/>
          <w:marTop w:val="0"/>
          <w:marBottom w:val="0"/>
          <w:divBdr>
            <w:top w:val="none" w:sz="0" w:space="0" w:color="auto"/>
            <w:left w:val="none" w:sz="0" w:space="0" w:color="auto"/>
            <w:bottom w:val="none" w:sz="0" w:space="0" w:color="auto"/>
            <w:right w:val="none" w:sz="0" w:space="0" w:color="auto"/>
          </w:divBdr>
          <w:divsChild>
            <w:div w:id="1153252636">
              <w:marLeft w:val="180"/>
              <w:marRight w:val="0"/>
              <w:marTop w:val="0"/>
              <w:marBottom w:val="0"/>
              <w:divBdr>
                <w:top w:val="none" w:sz="0" w:space="0" w:color="auto"/>
                <w:left w:val="none" w:sz="0" w:space="0" w:color="auto"/>
                <w:bottom w:val="none" w:sz="0" w:space="0" w:color="auto"/>
                <w:right w:val="none" w:sz="0" w:space="0" w:color="auto"/>
              </w:divBdr>
              <w:divsChild>
                <w:div w:id="4388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1107">
          <w:marLeft w:val="0"/>
          <w:marRight w:val="0"/>
          <w:marTop w:val="0"/>
          <w:marBottom w:val="0"/>
          <w:divBdr>
            <w:top w:val="none" w:sz="0" w:space="0" w:color="auto"/>
            <w:left w:val="none" w:sz="0" w:space="0" w:color="auto"/>
            <w:bottom w:val="none" w:sz="0" w:space="0" w:color="auto"/>
            <w:right w:val="none" w:sz="0" w:space="0" w:color="auto"/>
          </w:divBdr>
          <w:divsChild>
            <w:div w:id="2146048526">
              <w:marLeft w:val="180"/>
              <w:marRight w:val="0"/>
              <w:marTop w:val="0"/>
              <w:marBottom w:val="0"/>
              <w:divBdr>
                <w:top w:val="none" w:sz="0" w:space="0" w:color="auto"/>
                <w:left w:val="none" w:sz="0" w:space="0" w:color="auto"/>
                <w:bottom w:val="none" w:sz="0" w:space="0" w:color="auto"/>
                <w:right w:val="none" w:sz="0" w:space="0" w:color="auto"/>
              </w:divBdr>
              <w:divsChild>
                <w:div w:id="3297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9092">
          <w:marLeft w:val="0"/>
          <w:marRight w:val="0"/>
          <w:marTop w:val="0"/>
          <w:marBottom w:val="0"/>
          <w:divBdr>
            <w:top w:val="none" w:sz="0" w:space="0" w:color="auto"/>
            <w:left w:val="none" w:sz="0" w:space="0" w:color="auto"/>
            <w:bottom w:val="none" w:sz="0" w:space="0" w:color="auto"/>
            <w:right w:val="none" w:sz="0" w:space="0" w:color="auto"/>
          </w:divBdr>
          <w:divsChild>
            <w:div w:id="1543131160">
              <w:marLeft w:val="180"/>
              <w:marRight w:val="0"/>
              <w:marTop w:val="0"/>
              <w:marBottom w:val="0"/>
              <w:divBdr>
                <w:top w:val="none" w:sz="0" w:space="0" w:color="auto"/>
                <w:left w:val="none" w:sz="0" w:space="0" w:color="auto"/>
                <w:bottom w:val="none" w:sz="0" w:space="0" w:color="auto"/>
                <w:right w:val="none" w:sz="0" w:space="0" w:color="auto"/>
              </w:divBdr>
              <w:divsChild>
                <w:div w:id="10286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1778">
          <w:marLeft w:val="0"/>
          <w:marRight w:val="0"/>
          <w:marTop w:val="0"/>
          <w:marBottom w:val="0"/>
          <w:divBdr>
            <w:top w:val="none" w:sz="0" w:space="0" w:color="auto"/>
            <w:left w:val="none" w:sz="0" w:space="0" w:color="auto"/>
            <w:bottom w:val="none" w:sz="0" w:space="0" w:color="auto"/>
            <w:right w:val="none" w:sz="0" w:space="0" w:color="auto"/>
          </w:divBdr>
          <w:divsChild>
            <w:div w:id="1383360966">
              <w:marLeft w:val="180"/>
              <w:marRight w:val="0"/>
              <w:marTop w:val="0"/>
              <w:marBottom w:val="0"/>
              <w:divBdr>
                <w:top w:val="none" w:sz="0" w:space="0" w:color="auto"/>
                <w:left w:val="none" w:sz="0" w:space="0" w:color="auto"/>
                <w:bottom w:val="none" w:sz="0" w:space="0" w:color="auto"/>
                <w:right w:val="none" w:sz="0" w:space="0" w:color="auto"/>
              </w:divBdr>
              <w:divsChild>
                <w:div w:id="8127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5326">
          <w:marLeft w:val="0"/>
          <w:marRight w:val="0"/>
          <w:marTop w:val="0"/>
          <w:marBottom w:val="0"/>
          <w:divBdr>
            <w:top w:val="none" w:sz="0" w:space="0" w:color="auto"/>
            <w:left w:val="none" w:sz="0" w:space="0" w:color="auto"/>
            <w:bottom w:val="none" w:sz="0" w:space="0" w:color="auto"/>
            <w:right w:val="none" w:sz="0" w:space="0" w:color="auto"/>
          </w:divBdr>
          <w:divsChild>
            <w:div w:id="1068769520">
              <w:marLeft w:val="180"/>
              <w:marRight w:val="0"/>
              <w:marTop w:val="0"/>
              <w:marBottom w:val="0"/>
              <w:divBdr>
                <w:top w:val="none" w:sz="0" w:space="0" w:color="auto"/>
                <w:left w:val="none" w:sz="0" w:space="0" w:color="auto"/>
                <w:bottom w:val="none" w:sz="0" w:space="0" w:color="auto"/>
                <w:right w:val="none" w:sz="0" w:space="0" w:color="auto"/>
              </w:divBdr>
              <w:divsChild>
                <w:div w:id="1324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7078">
          <w:marLeft w:val="0"/>
          <w:marRight w:val="0"/>
          <w:marTop w:val="0"/>
          <w:marBottom w:val="0"/>
          <w:divBdr>
            <w:top w:val="none" w:sz="0" w:space="0" w:color="auto"/>
            <w:left w:val="none" w:sz="0" w:space="0" w:color="auto"/>
            <w:bottom w:val="none" w:sz="0" w:space="0" w:color="auto"/>
            <w:right w:val="none" w:sz="0" w:space="0" w:color="auto"/>
          </w:divBdr>
          <w:divsChild>
            <w:div w:id="1648511140">
              <w:marLeft w:val="180"/>
              <w:marRight w:val="0"/>
              <w:marTop w:val="0"/>
              <w:marBottom w:val="0"/>
              <w:divBdr>
                <w:top w:val="none" w:sz="0" w:space="0" w:color="auto"/>
                <w:left w:val="none" w:sz="0" w:space="0" w:color="auto"/>
                <w:bottom w:val="none" w:sz="0" w:space="0" w:color="auto"/>
                <w:right w:val="none" w:sz="0" w:space="0" w:color="auto"/>
              </w:divBdr>
              <w:divsChild>
                <w:div w:id="8103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5041">
          <w:marLeft w:val="0"/>
          <w:marRight w:val="0"/>
          <w:marTop w:val="0"/>
          <w:marBottom w:val="0"/>
          <w:divBdr>
            <w:top w:val="none" w:sz="0" w:space="0" w:color="auto"/>
            <w:left w:val="none" w:sz="0" w:space="0" w:color="auto"/>
            <w:bottom w:val="none" w:sz="0" w:space="0" w:color="auto"/>
            <w:right w:val="none" w:sz="0" w:space="0" w:color="auto"/>
          </w:divBdr>
          <w:divsChild>
            <w:div w:id="1267152390">
              <w:marLeft w:val="180"/>
              <w:marRight w:val="0"/>
              <w:marTop w:val="0"/>
              <w:marBottom w:val="0"/>
              <w:divBdr>
                <w:top w:val="none" w:sz="0" w:space="0" w:color="auto"/>
                <w:left w:val="none" w:sz="0" w:space="0" w:color="auto"/>
                <w:bottom w:val="none" w:sz="0" w:space="0" w:color="auto"/>
                <w:right w:val="none" w:sz="0" w:space="0" w:color="auto"/>
              </w:divBdr>
              <w:divsChild>
                <w:div w:id="12739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3669">
          <w:marLeft w:val="0"/>
          <w:marRight w:val="0"/>
          <w:marTop w:val="0"/>
          <w:marBottom w:val="0"/>
          <w:divBdr>
            <w:top w:val="none" w:sz="0" w:space="0" w:color="auto"/>
            <w:left w:val="none" w:sz="0" w:space="0" w:color="auto"/>
            <w:bottom w:val="none" w:sz="0" w:space="0" w:color="auto"/>
            <w:right w:val="none" w:sz="0" w:space="0" w:color="auto"/>
          </w:divBdr>
          <w:divsChild>
            <w:div w:id="516120932">
              <w:marLeft w:val="180"/>
              <w:marRight w:val="0"/>
              <w:marTop w:val="0"/>
              <w:marBottom w:val="0"/>
              <w:divBdr>
                <w:top w:val="none" w:sz="0" w:space="0" w:color="auto"/>
                <w:left w:val="none" w:sz="0" w:space="0" w:color="auto"/>
                <w:bottom w:val="none" w:sz="0" w:space="0" w:color="auto"/>
                <w:right w:val="none" w:sz="0" w:space="0" w:color="auto"/>
              </w:divBdr>
              <w:divsChild>
                <w:div w:id="355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5194">
          <w:marLeft w:val="0"/>
          <w:marRight w:val="0"/>
          <w:marTop w:val="0"/>
          <w:marBottom w:val="0"/>
          <w:divBdr>
            <w:top w:val="none" w:sz="0" w:space="0" w:color="auto"/>
            <w:left w:val="none" w:sz="0" w:space="0" w:color="auto"/>
            <w:bottom w:val="none" w:sz="0" w:space="0" w:color="auto"/>
            <w:right w:val="none" w:sz="0" w:space="0" w:color="auto"/>
          </w:divBdr>
          <w:divsChild>
            <w:div w:id="1183664722">
              <w:marLeft w:val="180"/>
              <w:marRight w:val="0"/>
              <w:marTop w:val="0"/>
              <w:marBottom w:val="0"/>
              <w:divBdr>
                <w:top w:val="none" w:sz="0" w:space="0" w:color="auto"/>
                <w:left w:val="none" w:sz="0" w:space="0" w:color="auto"/>
                <w:bottom w:val="none" w:sz="0" w:space="0" w:color="auto"/>
                <w:right w:val="none" w:sz="0" w:space="0" w:color="auto"/>
              </w:divBdr>
              <w:divsChild>
                <w:div w:id="9595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0122">
          <w:marLeft w:val="0"/>
          <w:marRight w:val="0"/>
          <w:marTop w:val="0"/>
          <w:marBottom w:val="0"/>
          <w:divBdr>
            <w:top w:val="none" w:sz="0" w:space="0" w:color="auto"/>
            <w:left w:val="none" w:sz="0" w:space="0" w:color="auto"/>
            <w:bottom w:val="none" w:sz="0" w:space="0" w:color="auto"/>
            <w:right w:val="none" w:sz="0" w:space="0" w:color="auto"/>
          </w:divBdr>
          <w:divsChild>
            <w:div w:id="168325912">
              <w:marLeft w:val="180"/>
              <w:marRight w:val="0"/>
              <w:marTop w:val="0"/>
              <w:marBottom w:val="0"/>
              <w:divBdr>
                <w:top w:val="none" w:sz="0" w:space="0" w:color="auto"/>
                <w:left w:val="none" w:sz="0" w:space="0" w:color="auto"/>
                <w:bottom w:val="none" w:sz="0" w:space="0" w:color="auto"/>
                <w:right w:val="none" w:sz="0" w:space="0" w:color="auto"/>
              </w:divBdr>
              <w:divsChild>
                <w:div w:id="8912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7658">
          <w:marLeft w:val="0"/>
          <w:marRight w:val="0"/>
          <w:marTop w:val="0"/>
          <w:marBottom w:val="0"/>
          <w:divBdr>
            <w:top w:val="none" w:sz="0" w:space="0" w:color="auto"/>
            <w:left w:val="none" w:sz="0" w:space="0" w:color="auto"/>
            <w:bottom w:val="none" w:sz="0" w:space="0" w:color="auto"/>
            <w:right w:val="none" w:sz="0" w:space="0" w:color="auto"/>
          </w:divBdr>
          <w:divsChild>
            <w:div w:id="1465268711">
              <w:marLeft w:val="180"/>
              <w:marRight w:val="0"/>
              <w:marTop w:val="0"/>
              <w:marBottom w:val="0"/>
              <w:divBdr>
                <w:top w:val="none" w:sz="0" w:space="0" w:color="auto"/>
                <w:left w:val="none" w:sz="0" w:space="0" w:color="auto"/>
                <w:bottom w:val="none" w:sz="0" w:space="0" w:color="auto"/>
                <w:right w:val="none" w:sz="0" w:space="0" w:color="auto"/>
              </w:divBdr>
              <w:divsChild>
                <w:div w:id="12756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7966">
          <w:marLeft w:val="0"/>
          <w:marRight w:val="0"/>
          <w:marTop w:val="0"/>
          <w:marBottom w:val="0"/>
          <w:divBdr>
            <w:top w:val="none" w:sz="0" w:space="0" w:color="auto"/>
            <w:left w:val="none" w:sz="0" w:space="0" w:color="auto"/>
            <w:bottom w:val="none" w:sz="0" w:space="0" w:color="auto"/>
            <w:right w:val="none" w:sz="0" w:space="0" w:color="auto"/>
          </w:divBdr>
          <w:divsChild>
            <w:div w:id="1900745659">
              <w:marLeft w:val="180"/>
              <w:marRight w:val="0"/>
              <w:marTop w:val="0"/>
              <w:marBottom w:val="0"/>
              <w:divBdr>
                <w:top w:val="none" w:sz="0" w:space="0" w:color="auto"/>
                <w:left w:val="none" w:sz="0" w:space="0" w:color="auto"/>
                <w:bottom w:val="none" w:sz="0" w:space="0" w:color="auto"/>
                <w:right w:val="none" w:sz="0" w:space="0" w:color="auto"/>
              </w:divBdr>
              <w:divsChild>
                <w:div w:id="20563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4416">
          <w:marLeft w:val="0"/>
          <w:marRight w:val="0"/>
          <w:marTop w:val="0"/>
          <w:marBottom w:val="0"/>
          <w:divBdr>
            <w:top w:val="none" w:sz="0" w:space="0" w:color="auto"/>
            <w:left w:val="none" w:sz="0" w:space="0" w:color="auto"/>
            <w:bottom w:val="none" w:sz="0" w:space="0" w:color="auto"/>
            <w:right w:val="none" w:sz="0" w:space="0" w:color="auto"/>
          </w:divBdr>
          <w:divsChild>
            <w:div w:id="1769693802">
              <w:marLeft w:val="180"/>
              <w:marRight w:val="0"/>
              <w:marTop w:val="0"/>
              <w:marBottom w:val="0"/>
              <w:divBdr>
                <w:top w:val="none" w:sz="0" w:space="0" w:color="auto"/>
                <w:left w:val="none" w:sz="0" w:space="0" w:color="auto"/>
                <w:bottom w:val="none" w:sz="0" w:space="0" w:color="auto"/>
                <w:right w:val="none" w:sz="0" w:space="0" w:color="auto"/>
              </w:divBdr>
              <w:divsChild>
                <w:div w:id="20084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2337">
          <w:marLeft w:val="0"/>
          <w:marRight w:val="0"/>
          <w:marTop w:val="0"/>
          <w:marBottom w:val="0"/>
          <w:divBdr>
            <w:top w:val="none" w:sz="0" w:space="0" w:color="auto"/>
            <w:left w:val="none" w:sz="0" w:space="0" w:color="auto"/>
            <w:bottom w:val="none" w:sz="0" w:space="0" w:color="auto"/>
            <w:right w:val="none" w:sz="0" w:space="0" w:color="auto"/>
          </w:divBdr>
          <w:divsChild>
            <w:div w:id="1089039326">
              <w:marLeft w:val="180"/>
              <w:marRight w:val="0"/>
              <w:marTop w:val="0"/>
              <w:marBottom w:val="0"/>
              <w:divBdr>
                <w:top w:val="none" w:sz="0" w:space="0" w:color="auto"/>
                <w:left w:val="none" w:sz="0" w:space="0" w:color="auto"/>
                <w:bottom w:val="none" w:sz="0" w:space="0" w:color="auto"/>
                <w:right w:val="none" w:sz="0" w:space="0" w:color="auto"/>
              </w:divBdr>
              <w:divsChild>
                <w:div w:id="9850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6716">
          <w:marLeft w:val="0"/>
          <w:marRight w:val="0"/>
          <w:marTop w:val="0"/>
          <w:marBottom w:val="0"/>
          <w:divBdr>
            <w:top w:val="none" w:sz="0" w:space="0" w:color="auto"/>
            <w:left w:val="none" w:sz="0" w:space="0" w:color="auto"/>
            <w:bottom w:val="none" w:sz="0" w:space="0" w:color="auto"/>
            <w:right w:val="none" w:sz="0" w:space="0" w:color="auto"/>
          </w:divBdr>
          <w:divsChild>
            <w:div w:id="594825686">
              <w:marLeft w:val="180"/>
              <w:marRight w:val="0"/>
              <w:marTop w:val="0"/>
              <w:marBottom w:val="0"/>
              <w:divBdr>
                <w:top w:val="none" w:sz="0" w:space="0" w:color="auto"/>
                <w:left w:val="none" w:sz="0" w:space="0" w:color="auto"/>
                <w:bottom w:val="none" w:sz="0" w:space="0" w:color="auto"/>
                <w:right w:val="none" w:sz="0" w:space="0" w:color="auto"/>
              </w:divBdr>
              <w:divsChild>
                <w:div w:id="313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2243">
          <w:marLeft w:val="0"/>
          <w:marRight w:val="0"/>
          <w:marTop w:val="0"/>
          <w:marBottom w:val="0"/>
          <w:divBdr>
            <w:top w:val="none" w:sz="0" w:space="0" w:color="auto"/>
            <w:left w:val="none" w:sz="0" w:space="0" w:color="auto"/>
            <w:bottom w:val="none" w:sz="0" w:space="0" w:color="auto"/>
            <w:right w:val="none" w:sz="0" w:space="0" w:color="auto"/>
          </w:divBdr>
          <w:divsChild>
            <w:div w:id="774833480">
              <w:marLeft w:val="180"/>
              <w:marRight w:val="0"/>
              <w:marTop w:val="0"/>
              <w:marBottom w:val="0"/>
              <w:divBdr>
                <w:top w:val="none" w:sz="0" w:space="0" w:color="auto"/>
                <w:left w:val="none" w:sz="0" w:space="0" w:color="auto"/>
                <w:bottom w:val="none" w:sz="0" w:space="0" w:color="auto"/>
                <w:right w:val="none" w:sz="0" w:space="0" w:color="auto"/>
              </w:divBdr>
              <w:divsChild>
                <w:div w:id="2056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3184">
          <w:marLeft w:val="0"/>
          <w:marRight w:val="0"/>
          <w:marTop w:val="0"/>
          <w:marBottom w:val="0"/>
          <w:divBdr>
            <w:top w:val="none" w:sz="0" w:space="0" w:color="auto"/>
            <w:left w:val="none" w:sz="0" w:space="0" w:color="auto"/>
            <w:bottom w:val="none" w:sz="0" w:space="0" w:color="auto"/>
            <w:right w:val="none" w:sz="0" w:space="0" w:color="auto"/>
          </w:divBdr>
          <w:divsChild>
            <w:div w:id="399905604">
              <w:marLeft w:val="180"/>
              <w:marRight w:val="0"/>
              <w:marTop w:val="0"/>
              <w:marBottom w:val="0"/>
              <w:divBdr>
                <w:top w:val="none" w:sz="0" w:space="0" w:color="auto"/>
                <w:left w:val="none" w:sz="0" w:space="0" w:color="auto"/>
                <w:bottom w:val="none" w:sz="0" w:space="0" w:color="auto"/>
                <w:right w:val="none" w:sz="0" w:space="0" w:color="auto"/>
              </w:divBdr>
              <w:divsChild>
                <w:div w:id="7259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525">
          <w:marLeft w:val="0"/>
          <w:marRight w:val="0"/>
          <w:marTop w:val="0"/>
          <w:marBottom w:val="0"/>
          <w:divBdr>
            <w:top w:val="none" w:sz="0" w:space="0" w:color="auto"/>
            <w:left w:val="none" w:sz="0" w:space="0" w:color="auto"/>
            <w:bottom w:val="none" w:sz="0" w:space="0" w:color="auto"/>
            <w:right w:val="none" w:sz="0" w:space="0" w:color="auto"/>
          </w:divBdr>
          <w:divsChild>
            <w:div w:id="804204663">
              <w:marLeft w:val="180"/>
              <w:marRight w:val="0"/>
              <w:marTop w:val="0"/>
              <w:marBottom w:val="0"/>
              <w:divBdr>
                <w:top w:val="none" w:sz="0" w:space="0" w:color="auto"/>
                <w:left w:val="none" w:sz="0" w:space="0" w:color="auto"/>
                <w:bottom w:val="none" w:sz="0" w:space="0" w:color="auto"/>
                <w:right w:val="none" w:sz="0" w:space="0" w:color="auto"/>
              </w:divBdr>
              <w:divsChild>
                <w:div w:id="17059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576">
          <w:marLeft w:val="0"/>
          <w:marRight w:val="0"/>
          <w:marTop w:val="0"/>
          <w:marBottom w:val="0"/>
          <w:divBdr>
            <w:top w:val="none" w:sz="0" w:space="0" w:color="auto"/>
            <w:left w:val="none" w:sz="0" w:space="0" w:color="auto"/>
            <w:bottom w:val="none" w:sz="0" w:space="0" w:color="auto"/>
            <w:right w:val="none" w:sz="0" w:space="0" w:color="auto"/>
          </w:divBdr>
          <w:divsChild>
            <w:div w:id="1414857429">
              <w:marLeft w:val="180"/>
              <w:marRight w:val="0"/>
              <w:marTop w:val="0"/>
              <w:marBottom w:val="0"/>
              <w:divBdr>
                <w:top w:val="none" w:sz="0" w:space="0" w:color="auto"/>
                <w:left w:val="none" w:sz="0" w:space="0" w:color="auto"/>
                <w:bottom w:val="none" w:sz="0" w:space="0" w:color="auto"/>
                <w:right w:val="none" w:sz="0" w:space="0" w:color="auto"/>
              </w:divBdr>
              <w:divsChild>
                <w:div w:id="4101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5489">
          <w:marLeft w:val="0"/>
          <w:marRight w:val="0"/>
          <w:marTop w:val="0"/>
          <w:marBottom w:val="0"/>
          <w:divBdr>
            <w:top w:val="none" w:sz="0" w:space="0" w:color="auto"/>
            <w:left w:val="none" w:sz="0" w:space="0" w:color="auto"/>
            <w:bottom w:val="none" w:sz="0" w:space="0" w:color="auto"/>
            <w:right w:val="none" w:sz="0" w:space="0" w:color="auto"/>
          </w:divBdr>
          <w:divsChild>
            <w:div w:id="340474773">
              <w:marLeft w:val="180"/>
              <w:marRight w:val="0"/>
              <w:marTop w:val="0"/>
              <w:marBottom w:val="0"/>
              <w:divBdr>
                <w:top w:val="none" w:sz="0" w:space="0" w:color="auto"/>
                <w:left w:val="none" w:sz="0" w:space="0" w:color="auto"/>
                <w:bottom w:val="none" w:sz="0" w:space="0" w:color="auto"/>
                <w:right w:val="none" w:sz="0" w:space="0" w:color="auto"/>
              </w:divBdr>
              <w:divsChild>
                <w:div w:id="18555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0896">
          <w:marLeft w:val="0"/>
          <w:marRight w:val="0"/>
          <w:marTop w:val="0"/>
          <w:marBottom w:val="0"/>
          <w:divBdr>
            <w:top w:val="none" w:sz="0" w:space="0" w:color="auto"/>
            <w:left w:val="none" w:sz="0" w:space="0" w:color="auto"/>
            <w:bottom w:val="none" w:sz="0" w:space="0" w:color="auto"/>
            <w:right w:val="none" w:sz="0" w:space="0" w:color="auto"/>
          </w:divBdr>
          <w:divsChild>
            <w:div w:id="154761599">
              <w:marLeft w:val="180"/>
              <w:marRight w:val="0"/>
              <w:marTop w:val="0"/>
              <w:marBottom w:val="0"/>
              <w:divBdr>
                <w:top w:val="none" w:sz="0" w:space="0" w:color="auto"/>
                <w:left w:val="none" w:sz="0" w:space="0" w:color="auto"/>
                <w:bottom w:val="none" w:sz="0" w:space="0" w:color="auto"/>
                <w:right w:val="none" w:sz="0" w:space="0" w:color="auto"/>
              </w:divBdr>
              <w:divsChild>
                <w:div w:id="5003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823">
          <w:marLeft w:val="0"/>
          <w:marRight w:val="0"/>
          <w:marTop w:val="0"/>
          <w:marBottom w:val="0"/>
          <w:divBdr>
            <w:top w:val="none" w:sz="0" w:space="0" w:color="auto"/>
            <w:left w:val="none" w:sz="0" w:space="0" w:color="auto"/>
            <w:bottom w:val="none" w:sz="0" w:space="0" w:color="auto"/>
            <w:right w:val="none" w:sz="0" w:space="0" w:color="auto"/>
          </w:divBdr>
          <w:divsChild>
            <w:div w:id="880214291">
              <w:marLeft w:val="180"/>
              <w:marRight w:val="0"/>
              <w:marTop w:val="0"/>
              <w:marBottom w:val="0"/>
              <w:divBdr>
                <w:top w:val="none" w:sz="0" w:space="0" w:color="auto"/>
                <w:left w:val="none" w:sz="0" w:space="0" w:color="auto"/>
                <w:bottom w:val="none" w:sz="0" w:space="0" w:color="auto"/>
                <w:right w:val="none" w:sz="0" w:space="0" w:color="auto"/>
              </w:divBdr>
              <w:divsChild>
                <w:div w:id="18195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2242">
          <w:marLeft w:val="0"/>
          <w:marRight w:val="0"/>
          <w:marTop w:val="0"/>
          <w:marBottom w:val="0"/>
          <w:divBdr>
            <w:top w:val="none" w:sz="0" w:space="0" w:color="auto"/>
            <w:left w:val="none" w:sz="0" w:space="0" w:color="auto"/>
            <w:bottom w:val="none" w:sz="0" w:space="0" w:color="auto"/>
            <w:right w:val="none" w:sz="0" w:space="0" w:color="auto"/>
          </w:divBdr>
          <w:divsChild>
            <w:div w:id="1954483866">
              <w:marLeft w:val="180"/>
              <w:marRight w:val="0"/>
              <w:marTop w:val="0"/>
              <w:marBottom w:val="0"/>
              <w:divBdr>
                <w:top w:val="none" w:sz="0" w:space="0" w:color="auto"/>
                <w:left w:val="none" w:sz="0" w:space="0" w:color="auto"/>
                <w:bottom w:val="none" w:sz="0" w:space="0" w:color="auto"/>
                <w:right w:val="none" w:sz="0" w:space="0" w:color="auto"/>
              </w:divBdr>
              <w:divsChild>
                <w:div w:id="10754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8913">
          <w:marLeft w:val="0"/>
          <w:marRight w:val="0"/>
          <w:marTop w:val="0"/>
          <w:marBottom w:val="0"/>
          <w:divBdr>
            <w:top w:val="none" w:sz="0" w:space="0" w:color="auto"/>
            <w:left w:val="none" w:sz="0" w:space="0" w:color="auto"/>
            <w:bottom w:val="none" w:sz="0" w:space="0" w:color="auto"/>
            <w:right w:val="none" w:sz="0" w:space="0" w:color="auto"/>
          </w:divBdr>
          <w:divsChild>
            <w:div w:id="1617442716">
              <w:marLeft w:val="180"/>
              <w:marRight w:val="0"/>
              <w:marTop w:val="0"/>
              <w:marBottom w:val="0"/>
              <w:divBdr>
                <w:top w:val="none" w:sz="0" w:space="0" w:color="auto"/>
                <w:left w:val="none" w:sz="0" w:space="0" w:color="auto"/>
                <w:bottom w:val="none" w:sz="0" w:space="0" w:color="auto"/>
                <w:right w:val="none" w:sz="0" w:space="0" w:color="auto"/>
              </w:divBdr>
              <w:divsChild>
                <w:div w:id="5705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5694">
          <w:marLeft w:val="0"/>
          <w:marRight w:val="0"/>
          <w:marTop w:val="0"/>
          <w:marBottom w:val="0"/>
          <w:divBdr>
            <w:top w:val="none" w:sz="0" w:space="0" w:color="auto"/>
            <w:left w:val="none" w:sz="0" w:space="0" w:color="auto"/>
            <w:bottom w:val="none" w:sz="0" w:space="0" w:color="auto"/>
            <w:right w:val="none" w:sz="0" w:space="0" w:color="auto"/>
          </w:divBdr>
          <w:divsChild>
            <w:div w:id="1867014638">
              <w:marLeft w:val="180"/>
              <w:marRight w:val="0"/>
              <w:marTop w:val="0"/>
              <w:marBottom w:val="0"/>
              <w:divBdr>
                <w:top w:val="none" w:sz="0" w:space="0" w:color="auto"/>
                <w:left w:val="none" w:sz="0" w:space="0" w:color="auto"/>
                <w:bottom w:val="none" w:sz="0" w:space="0" w:color="auto"/>
                <w:right w:val="none" w:sz="0" w:space="0" w:color="auto"/>
              </w:divBdr>
              <w:divsChild>
                <w:div w:id="16627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9369">
          <w:marLeft w:val="0"/>
          <w:marRight w:val="0"/>
          <w:marTop w:val="0"/>
          <w:marBottom w:val="0"/>
          <w:divBdr>
            <w:top w:val="none" w:sz="0" w:space="0" w:color="auto"/>
            <w:left w:val="none" w:sz="0" w:space="0" w:color="auto"/>
            <w:bottom w:val="none" w:sz="0" w:space="0" w:color="auto"/>
            <w:right w:val="none" w:sz="0" w:space="0" w:color="auto"/>
          </w:divBdr>
          <w:divsChild>
            <w:div w:id="375391497">
              <w:marLeft w:val="180"/>
              <w:marRight w:val="0"/>
              <w:marTop w:val="0"/>
              <w:marBottom w:val="0"/>
              <w:divBdr>
                <w:top w:val="none" w:sz="0" w:space="0" w:color="auto"/>
                <w:left w:val="none" w:sz="0" w:space="0" w:color="auto"/>
                <w:bottom w:val="none" w:sz="0" w:space="0" w:color="auto"/>
                <w:right w:val="none" w:sz="0" w:space="0" w:color="auto"/>
              </w:divBdr>
              <w:divsChild>
                <w:div w:id="520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4489">
          <w:marLeft w:val="0"/>
          <w:marRight w:val="0"/>
          <w:marTop w:val="0"/>
          <w:marBottom w:val="0"/>
          <w:divBdr>
            <w:top w:val="none" w:sz="0" w:space="0" w:color="auto"/>
            <w:left w:val="none" w:sz="0" w:space="0" w:color="auto"/>
            <w:bottom w:val="none" w:sz="0" w:space="0" w:color="auto"/>
            <w:right w:val="none" w:sz="0" w:space="0" w:color="auto"/>
          </w:divBdr>
          <w:divsChild>
            <w:div w:id="1155147382">
              <w:marLeft w:val="180"/>
              <w:marRight w:val="0"/>
              <w:marTop w:val="0"/>
              <w:marBottom w:val="0"/>
              <w:divBdr>
                <w:top w:val="none" w:sz="0" w:space="0" w:color="auto"/>
                <w:left w:val="none" w:sz="0" w:space="0" w:color="auto"/>
                <w:bottom w:val="none" w:sz="0" w:space="0" w:color="auto"/>
                <w:right w:val="none" w:sz="0" w:space="0" w:color="auto"/>
              </w:divBdr>
              <w:divsChild>
                <w:div w:id="8163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080">
          <w:marLeft w:val="0"/>
          <w:marRight w:val="0"/>
          <w:marTop w:val="0"/>
          <w:marBottom w:val="0"/>
          <w:divBdr>
            <w:top w:val="none" w:sz="0" w:space="0" w:color="auto"/>
            <w:left w:val="none" w:sz="0" w:space="0" w:color="auto"/>
            <w:bottom w:val="none" w:sz="0" w:space="0" w:color="auto"/>
            <w:right w:val="none" w:sz="0" w:space="0" w:color="auto"/>
          </w:divBdr>
          <w:divsChild>
            <w:div w:id="1089620877">
              <w:marLeft w:val="180"/>
              <w:marRight w:val="0"/>
              <w:marTop w:val="0"/>
              <w:marBottom w:val="0"/>
              <w:divBdr>
                <w:top w:val="none" w:sz="0" w:space="0" w:color="auto"/>
                <w:left w:val="none" w:sz="0" w:space="0" w:color="auto"/>
                <w:bottom w:val="none" w:sz="0" w:space="0" w:color="auto"/>
                <w:right w:val="none" w:sz="0" w:space="0" w:color="auto"/>
              </w:divBdr>
              <w:divsChild>
                <w:div w:id="17519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7865">
          <w:marLeft w:val="0"/>
          <w:marRight w:val="0"/>
          <w:marTop w:val="0"/>
          <w:marBottom w:val="0"/>
          <w:divBdr>
            <w:top w:val="none" w:sz="0" w:space="0" w:color="auto"/>
            <w:left w:val="none" w:sz="0" w:space="0" w:color="auto"/>
            <w:bottom w:val="none" w:sz="0" w:space="0" w:color="auto"/>
            <w:right w:val="none" w:sz="0" w:space="0" w:color="auto"/>
          </w:divBdr>
          <w:divsChild>
            <w:div w:id="1252082013">
              <w:marLeft w:val="180"/>
              <w:marRight w:val="0"/>
              <w:marTop w:val="0"/>
              <w:marBottom w:val="0"/>
              <w:divBdr>
                <w:top w:val="none" w:sz="0" w:space="0" w:color="auto"/>
                <w:left w:val="none" w:sz="0" w:space="0" w:color="auto"/>
                <w:bottom w:val="none" w:sz="0" w:space="0" w:color="auto"/>
                <w:right w:val="none" w:sz="0" w:space="0" w:color="auto"/>
              </w:divBdr>
              <w:divsChild>
                <w:div w:id="10547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7203">
          <w:marLeft w:val="0"/>
          <w:marRight w:val="0"/>
          <w:marTop w:val="0"/>
          <w:marBottom w:val="0"/>
          <w:divBdr>
            <w:top w:val="none" w:sz="0" w:space="0" w:color="auto"/>
            <w:left w:val="none" w:sz="0" w:space="0" w:color="auto"/>
            <w:bottom w:val="none" w:sz="0" w:space="0" w:color="auto"/>
            <w:right w:val="none" w:sz="0" w:space="0" w:color="auto"/>
          </w:divBdr>
          <w:divsChild>
            <w:div w:id="965508088">
              <w:marLeft w:val="180"/>
              <w:marRight w:val="0"/>
              <w:marTop w:val="0"/>
              <w:marBottom w:val="0"/>
              <w:divBdr>
                <w:top w:val="none" w:sz="0" w:space="0" w:color="auto"/>
                <w:left w:val="none" w:sz="0" w:space="0" w:color="auto"/>
                <w:bottom w:val="none" w:sz="0" w:space="0" w:color="auto"/>
                <w:right w:val="none" w:sz="0" w:space="0" w:color="auto"/>
              </w:divBdr>
              <w:divsChild>
                <w:div w:id="20736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1057">
          <w:marLeft w:val="0"/>
          <w:marRight w:val="0"/>
          <w:marTop w:val="0"/>
          <w:marBottom w:val="0"/>
          <w:divBdr>
            <w:top w:val="none" w:sz="0" w:space="0" w:color="auto"/>
            <w:left w:val="none" w:sz="0" w:space="0" w:color="auto"/>
            <w:bottom w:val="none" w:sz="0" w:space="0" w:color="auto"/>
            <w:right w:val="none" w:sz="0" w:space="0" w:color="auto"/>
          </w:divBdr>
          <w:divsChild>
            <w:div w:id="1256326720">
              <w:marLeft w:val="180"/>
              <w:marRight w:val="0"/>
              <w:marTop w:val="0"/>
              <w:marBottom w:val="0"/>
              <w:divBdr>
                <w:top w:val="none" w:sz="0" w:space="0" w:color="auto"/>
                <w:left w:val="none" w:sz="0" w:space="0" w:color="auto"/>
                <w:bottom w:val="none" w:sz="0" w:space="0" w:color="auto"/>
                <w:right w:val="none" w:sz="0" w:space="0" w:color="auto"/>
              </w:divBdr>
              <w:divsChild>
                <w:div w:id="16871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18799">
          <w:marLeft w:val="0"/>
          <w:marRight w:val="0"/>
          <w:marTop w:val="0"/>
          <w:marBottom w:val="0"/>
          <w:divBdr>
            <w:top w:val="none" w:sz="0" w:space="0" w:color="auto"/>
            <w:left w:val="none" w:sz="0" w:space="0" w:color="auto"/>
            <w:bottom w:val="none" w:sz="0" w:space="0" w:color="auto"/>
            <w:right w:val="none" w:sz="0" w:space="0" w:color="auto"/>
          </w:divBdr>
          <w:divsChild>
            <w:div w:id="39673886">
              <w:marLeft w:val="180"/>
              <w:marRight w:val="0"/>
              <w:marTop w:val="0"/>
              <w:marBottom w:val="0"/>
              <w:divBdr>
                <w:top w:val="none" w:sz="0" w:space="0" w:color="auto"/>
                <w:left w:val="none" w:sz="0" w:space="0" w:color="auto"/>
                <w:bottom w:val="none" w:sz="0" w:space="0" w:color="auto"/>
                <w:right w:val="none" w:sz="0" w:space="0" w:color="auto"/>
              </w:divBdr>
              <w:divsChild>
                <w:div w:id="19042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8693">
          <w:marLeft w:val="0"/>
          <w:marRight w:val="0"/>
          <w:marTop w:val="0"/>
          <w:marBottom w:val="0"/>
          <w:divBdr>
            <w:top w:val="none" w:sz="0" w:space="0" w:color="auto"/>
            <w:left w:val="none" w:sz="0" w:space="0" w:color="auto"/>
            <w:bottom w:val="none" w:sz="0" w:space="0" w:color="auto"/>
            <w:right w:val="none" w:sz="0" w:space="0" w:color="auto"/>
          </w:divBdr>
          <w:divsChild>
            <w:div w:id="419984689">
              <w:marLeft w:val="180"/>
              <w:marRight w:val="0"/>
              <w:marTop w:val="0"/>
              <w:marBottom w:val="0"/>
              <w:divBdr>
                <w:top w:val="none" w:sz="0" w:space="0" w:color="auto"/>
                <w:left w:val="none" w:sz="0" w:space="0" w:color="auto"/>
                <w:bottom w:val="none" w:sz="0" w:space="0" w:color="auto"/>
                <w:right w:val="none" w:sz="0" w:space="0" w:color="auto"/>
              </w:divBdr>
              <w:divsChild>
                <w:div w:id="5903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1916">
          <w:marLeft w:val="0"/>
          <w:marRight w:val="0"/>
          <w:marTop w:val="0"/>
          <w:marBottom w:val="0"/>
          <w:divBdr>
            <w:top w:val="none" w:sz="0" w:space="0" w:color="auto"/>
            <w:left w:val="none" w:sz="0" w:space="0" w:color="auto"/>
            <w:bottom w:val="none" w:sz="0" w:space="0" w:color="auto"/>
            <w:right w:val="none" w:sz="0" w:space="0" w:color="auto"/>
          </w:divBdr>
          <w:divsChild>
            <w:div w:id="130636885">
              <w:marLeft w:val="180"/>
              <w:marRight w:val="0"/>
              <w:marTop w:val="0"/>
              <w:marBottom w:val="0"/>
              <w:divBdr>
                <w:top w:val="none" w:sz="0" w:space="0" w:color="auto"/>
                <w:left w:val="none" w:sz="0" w:space="0" w:color="auto"/>
                <w:bottom w:val="none" w:sz="0" w:space="0" w:color="auto"/>
                <w:right w:val="none" w:sz="0" w:space="0" w:color="auto"/>
              </w:divBdr>
              <w:divsChild>
                <w:div w:id="10160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2907">
          <w:marLeft w:val="0"/>
          <w:marRight w:val="0"/>
          <w:marTop w:val="0"/>
          <w:marBottom w:val="0"/>
          <w:divBdr>
            <w:top w:val="none" w:sz="0" w:space="0" w:color="auto"/>
            <w:left w:val="none" w:sz="0" w:space="0" w:color="auto"/>
            <w:bottom w:val="none" w:sz="0" w:space="0" w:color="auto"/>
            <w:right w:val="none" w:sz="0" w:space="0" w:color="auto"/>
          </w:divBdr>
          <w:divsChild>
            <w:div w:id="100731416">
              <w:marLeft w:val="180"/>
              <w:marRight w:val="0"/>
              <w:marTop w:val="0"/>
              <w:marBottom w:val="0"/>
              <w:divBdr>
                <w:top w:val="none" w:sz="0" w:space="0" w:color="auto"/>
                <w:left w:val="none" w:sz="0" w:space="0" w:color="auto"/>
                <w:bottom w:val="none" w:sz="0" w:space="0" w:color="auto"/>
                <w:right w:val="none" w:sz="0" w:space="0" w:color="auto"/>
              </w:divBdr>
              <w:divsChild>
                <w:div w:id="1697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6930">
          <w:marLeft w:val="0"/>
          <w:marRight w:val="0"/>
          <w:marTop w:val="0"/>
          <w:marBottom w:val="0"/>
          <w:divBdr>
            <w:top w:val="none" w:sz="0" w:space="0" w:color="auto"/>
            <w:left w:val="none" w:sz="0" w:space="0" w:color="auto"/>
            <w:bottom w:val="none" w:sz="0" w:space="0" w:color="auto"/>
            <w:right w:val="none" w:sz="0" w:space="0" w:color="auto"/>
          </w:divBdr>
          <w:divsChild>
            <w:div w:id="1350762726">
              <w:marLeft w:val="180"/>
              <w:marRight w:val="0"/>
              <w:marTop w:val="0"/>
              <w:marBottom w:val="0"/>
              <w:divBdr>
                <w:top w:val="none" w:sz="0" w:space="0" w:color="auto"/>
                <w:left w:val="none" w:sz="0" w:space="0" w:color="auto"/>
                <w:bottom w:val="none" w:sz="0" w:space="0" w:color="auto"/>
                <w:right w:val="none" w:sz="0" w:space="0" w:color="auto"/>
              </w:divBdr>
              <w:divsChild>
                <w:div w:id="17176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9103">
          <w:marLeft w:val="0"/>
          <w:marRight w:val="0"/>
          <w:marTop w:val="0"/>
          <w:marBottom w:val="0"/>
          <w:divBdr>
            <w:top w:val="none" w:sz="0" w:space="0" w:color="auto"/>
            <w:left w:val="none" w:sz="0" w:space="0" w:color="auto"/>
            <w:bottom w:val="none" w:sz="0" w:space="0" w:color="auto"/>
            <w:right w:val="none" w:sz="0" w:space="0" w:color="auto"/>
          </w:divBdr>
          <w:divsChild>
            <w:div w:id="245187712">
              <w:marLeft w:val="180"/>
              <w:marRight w:val="0"/>
              <w:marTop w:val="0"/>
              <w:marBottom w:val="0"/>
              <w:divBdr>
                <w:top w:val="none" w:sz="0" w:space="0" w:color="auto"/>
                <w:left w:val="none" w:sz="0" w:space="0" w:color="auto"/>
                <w:bottom w:val="none" w:sz="0" w:space="0" w:color="auto"/>
                <w:right w:val="none" w:sz="0" w:space="0" w:color="auto"/>
              </w:divBdr>
              <w:divsChild>
                <w:div w:id="3097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3631">
          <w:marLeft w:val="0"/>
          <w:marRight w:val="0"/>
          <w:marTop w:val="0"/>
          <w:marBottom w:val="0"/>
          <w:divBdr>
            <w:top w:val="none" w:sz="0" w:space="0" w:color="auto"/>
            <w:left w:val="none" w:sz="0" w:space="0" w:color="auto"/>
            <w:bottom w:val="none" w:sz="0" w:space="0" w:color="auto"/>
            <w:right w:val="none" w:sz="0" w:space="0" w:color="auto"/>
          </w:divBdr>
          <w:divsChild>
            <w:div w:id="4213386">
              <w:marLeft w:val="180"/>
              <w:marRight w:val="0"/>
              <w:marTop w:val="0"/>
              <w:marBottom w:val="0"/>
              <w:divBdr>
                <w:top w:val="none" w:sz="0" w:space="0" w:color="auto"/>
                <w:left w:val="none" w:sz="0" w:space="0" w:color="auto"/>
                <w:bottom w:val="none" w:sz="0" w:space="0" w:color="auto"/>
                <w:right w:val="none" w:sz="0" w:space="0" w:color="auto"/>
              </w:divBdr>
              <w:divsChild>
                <w:div w:id="13053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5998">
          <w:marLeft w:val="0"/>
          <w:marRight w:val="0"/>
          <w:marTop w:val="0"/>
          <w:marBottom w:val="0"/>
          <w:divBdr>
            <w:top w:val="none" w:sz="0" w:space="0" w:color="auto"/>
            <w:left w:val="none" w:sz="0" w:space="0" w:color="auto"/>
            <w:bottom w:val="none" w:sz="0" w:space="0" w:color="auto"/>
            <w:right w:val="none" w:sz="0" w:space="0" w:color="auto"/>
          </w:divBdr>
          <w:divsChild>
            <w:div w:id="1613173874">
              <w:marLeft w:val="180"/>
              <w:marRight w:val="0"/>
              <w:marTop w:val="0"/>
              <w:marBottom w:val="0"/>
              <w:divBdr>
                <w:top w:val="none" w:sz="0" w:space="0" w:color="auto"/>
                <w:left w:val="none" w:sz="0" w:space="0" w:color="auto"/>
                <w:bottom w:val="none" w:sz="0" w:space="0" w:color="auto"/>
                <w:right w:val="none" w:sz="0" w:space="0" w:color="auto"/>
              </w:divBdr>
              <w:divsChild>
                <w:div w:id="12814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40399">
          <w:marLeft w:val="0"/>
          <w:marRight w:val="0"/>
          <w:marTop w:val="0"/>
          <w:marBottom w:val="0"/>
          <w:divBdr>
            <w:top w:val="none" w:sz="0" w:space="0" w:color="auto"/>
            <w:left w:val="none" w:sz="0" w:space="0" w:color="auto"/>
            <w:bottom w:val="none" w:sz="0" w:space="0" w:color="auto"/>
            <w:right w:val="none" w:sz="0" w:space="0" w:color="auto"/>
          </w:divBdr>
          <w:divsChild>
            <w:div w:id="200364855">
              <w:marLeft w:val="180"/>
              <w:marRight w:val="0"/>
              <w:marTop w:val="0"/>
              <w:marBottom w:val="0"/>
              <w:divBdr>
                <w:top w:val="none" w:sz="0" w:space="0" w:color="auto"/>
                <w:left w:val="none" w:sz="0" w:space="0" w:color="auto"/>
                <w:bottom w:val="none" w:sz="0" w:space="0" w:color="auto"/>
                <w:right w:val="none" w:sz="0" w:space="0" w:color="auto"/>
              </w:divBdr>
              <w:divsChild>
                <w:div w:id="480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6200">
          <w:marLeft w:val="0"/>
          <w:marRight w:val="0"/>
          <w:marTop w:val="0"/>
          <w:marBottom w:val="0"/>
          <w:divBdr>
            <w:top w:val="none" w:sz="0" w:space="0" w:color="auto"/>
            <w:left w:val="none" w:sz="0" w:space="0" w:color="auto"/>
            <w:bottom w:val="none" w:sz="0" w:space="0" w:color="auto"/>
            <w:right w:val="none" w:sz="0" w:space="0" w:color="auto"/>
          </w:divBdr>
          <w:divsChild>
            <w:div w:id="1317488315">
              <w:marLeft w:val="180"/>
              <w:marRight w:val="0"/>
              <w:marTop w:val="0"/>
              <w:marBottom w:val="0"/>
              <w:divBdr>
                <w:top w:val="none" w:sz="0" w:space="0" w:color="auto"/>
                <w:left w:val="none" w:sz="0" w:space="0" w:color="auto"/>
                <w:bottom w:val="none" w:sz="0" w:space="0" w:color="auto"/>
                <w:right w:val="none" w:sz="0" w:space="0" w:color="auto"/>
              </w:divBdr>
              <w:divsChild>
                <w:div w:id="5853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0464">
          <w:marLeft w:val="0"/>
          <w:marRight w:val="0"/>
          <w:marTop w:val="0"/>
          <w:marBottom w:val="0"/>
          <w:divBdr>
            <w:top w:val="none" w:sz="0" w:space="0" w:color="auto"/>
            <w:left w:val="none" w:sz="0" w:space="0" w:color="auto"/>
            <w:bottom w:val="none" w:sz="0" w:space="0" w:color="auto"/>
            <w:right w:val="none" w:sz="0" w:space="0" w:color="auto"/>
          </w:divBdr>
          <w:divsChild>
            <w:div w:id="112021228">
              <w:marLeft w:val="180"/>
              <w:marRight w:val="0"/>
              <w:marTop w:val="0"/>
              <w:marBottom w:val="0"/>
              <w:divBdr>
                <w:top w:val="none" w:sz="0" w:space="0" w:color="auto"/>
                <w:left w:val="none" w:sz="0" w:space="0" w:color="auto"/>
                <w:bottom w:val="none" w:sz="0" w:space="0" w:color="auto"/>
                <w:right w:val="none" w:sz="0" w:space="0" w:color="auto"/>
              </w:divBdr>
              <w:divsChild>
                <w:div w:id="10438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1120">
          <w:marLeft w:val="0"/>
          <w:marRight w:val="0"/>
          <w:marTop w:val="0"/>
          <w:marBottom w:val="0"/>
          <w:divBdr>
            <w:top w:val="none" w:sz="0" w:space="0" w:color="auto"/>
            <w:left w:val="none" w:sz="0" w:space="0" w:color="auto"/>
            <w:bottom w:val="none" w:sz="0" w:space="0" w:color="auto"/>
            <w:right w:val="none" w:sz="0" w:space="0" w:color="auto"/>
          </w:divBdr>
          <w:divsChild>
            <w:div w:id="981999674">
              <w:marLeft w:val="180"/>
              <w:marRight w:val="0"/>
              <w:marTop w:val="0"/>
              <w:marBottom w:val="0"/>
              <w:divBdr>
                <w:top w:val="none" w:sz="0" w:space="0" w:color="auto"/>
                <w:left w:val="none" w:sz="0" w:space="0" w:color="auto"/>
                <w:bottom w:val="none" w:sz="0" w:space="0" w:color="auto"/>
                <w:right w:val="none" w:sz="0" w:space="0" w:color="auto"/>
              </w:divBdr>
              <w:divsChild>
                <w:div w:id="3474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5044">
          <w:marLeft w:val="0"/>
          <w:marRight w:val="0"/>
          <w:marTop w:val="0"/>
          <w:marBottom w:val="0"/>
          <w:divBdr>
            <w:top w:val="none" w:sz="0" w:space="0" w:color="auto"/>
            <w:left w:val="none" w:sz="0" w:space="0" w:color="auto"/>
            <w:bottom w:val="none" w:sz="0" w:space="0" w:color="auto"/>
            <w:right w:val="none" w:sz="0" w:space="0" w:color="auto"/>
          </w:divBdr>
          <w:divsChild>
            <w:div w:id="1901552377">
              <w:marLeft w:val="180"/>
              <w:marRight w:val="0"/>
              <w:marTop w:val="0"/>
              <w:marBottom w:val="0"/>
              <w:divBdr>
                <w:top w:val="none" w:sz="0" w:space="0" w:color="auto"/>
                <w:left w:val="none" w:sz="0" w:space="0" w:color="auto"/>
                <w:bottom w:val="none" w:sz="0" w:space="0" w:color="auto"/>
                <w:right w:val="none" w:sz="0" w:space="0" w:color="auto"/>
              </w:divBdr>
              <w:divsChild>
                <w:div w:id="1275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6665">
          <w:marLeft w:val="0"/>
          <w:marRight w:val="0"/>
          <w:marTop w:val="0"/>
          <w:marBottom w:val="0"/>
          <w:divBdr>
            <w:top w:val="none" w:sz="0" w:space="0" w:color="auto"/>
            <w:left w:val="none" w:sz="0" w:space="0" w:color="auto"/>
            <w:bottom w:val="none" w:sz="0" w:space="0" w:color="auto"/>
            <w:right w:val="none" w:sz="0" w:space="0" w:color="auto"/>
          </w:divBdr>
          <w:divsChild>
            <w:div w:id="1879124479">
              <w:marLeft w:val="180"/>
              <w:marRight w:val="0"/>
              <w:marTop w:val="0"/>
              <w:marBottom w:val="0"/>
              <w:divBdr>
                <w:top w:val="none" w:sz="0" w:space="0" w:color="auto"/>
                <w:left w:val="none" w:sz="0" w:space="0" w:color="auto"/>
                <w:bottom w:val="none" w:sz="0" w:space="0" w:color="auto"/>
                <w:right w:val="none" w:sz="0" w:space="0" w:color="auto"/>
              </w:divBdr>
              <w:divsChild>
                <w:div w:id="21263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9955">
          <w:marLeft w:val="0"/>
          <w:marRight w:val="0"/>
          <w:marTop w:val="0"/>
          <w:marBottom w:val="0"/>
          <w:divBdr>
            <w:top w:val="none" w:sz="0" w:space="0" w:color="auto"/>
            <w:left w:val="none" w:sz="0" w:space="0" w:color="auto"/>
            <w:bottom w:val="none" w:sz="0" w:space="0" w:color="auto"/>
            <w:right w:val="none" w:sz="0" w:space="0" w:color="auto"/>
          </w:divBdr>
          <w:divsChild>
            <w:div w:id="2056730269">
              <w:marLeft w:val="180"/>
              <w:marRight w:val="0"/>
              <w:marTop w:val="0"/>
              <w:marBottom w:val="0"/>
              <w:divBdr>
                <w:top w:val="none" w:sz="0" w:space="0" w:color="auto"/>
                <w:left w:val="none" w:sz="0" w:space="0" w:color="auto"/>
                <w:bottom w:val="none" w:sz="0" w:space="0" w:color="auto"/>
                <w:right w:val="none" w:sz="0" w:space="0" w:color="auto"/>
              </w:divBdr>
              <w:divsChild>
                <w:div w:id="3558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6173">
          <w:marLeft w:val="0"/>
          <w:marRight w:val="0"/>
          <w:marTop w:val="0"/>
          <w:marBottom w:val="0"/>
          <w:divBdr>
            <w:top w:val="none" w:sz="0" w:space="0" w:color="auto"/>
            <w:left w:val="none" w:sz="0" w:space="0" w:color="auto"/>
            <w:bottom w:val="none" w:sz="0" w:space="0" w:color="auto"/>
            <w:right w:val="none" w:sz="0" w:space="0" w:color="auto"/>
          </w:divBdr>
          <w:divsChild>
            <w:div w:id="928582616">
              <w:marLeft w:val="180"/>
              <w:marRight w:val="0"/>
              <w:marTop w:val="0"/>
              <w:marBottom w:val="0"/>
              <w:divBdr>
                <w:top w:val="none" w:sz="0" w:space="0" w:color="auto"/>
                <w:left w:val="none" w:sz="0" w:space="0" w:color="auto"/>
                <w:bottom w:val="none" w:sz="0" w:space="0" w:color="auto"/>
                <w:right w:val="none" w:sz="0" w:space="0" w:color="auto"/>
              </w:divBdr>
              <w:divsChild>
                <w:div w:id="12683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4249">
          <w:marLeft w:val="0"/>
          <w:marRight w:val="0"/>
          <w:marTop w:val="0"/>
          <w:marBottom w:val="0"/>
          <w:divBdr>
            <w:top w:val="none" w:sz="0" w:space="0" w:color="auto"/>
            <w:left w:val="none" w:sz="0" w:space="0" w:color="auto"/>
            <w:bottom w:val="none" w:sz="0" w:space="0" w:color="auto"/>
            <w:right w:val="none" w:sz="0" w:space="0" w:color="auto"/>
          </w:divBdr>
          <w:divsChild>
            <w:div w:id="1683510704">
              <w:marLeft w:val="180"/>
              <w:marRight w:val="0"/>
              <w:marTop w:val="0"/>
              <w:marBottom w:val="0"/>
              <w:divBdr>
                <w:top w:val="none" w:sz="0" w:space="0" w:color="auto"/>
                <w:left w:val="none" w:sz="0" w:space="0" w:color="auto"/>
                <w:bottom w:val="none" w:sz="0" w:space="0" w:color="auto"/>
                <w:right w:val="none" w:sz="0" w:space="0" w:color="auto"/>
              </w:divBdr>
              <w:divsChild>
                <w:div w:id="1707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7549">
          <w:marLeft w:val="0"/>
          <w:marRight w:val="0"/>
          <w:marTop w:val="0"/>
          <w:marBottom w:val="0"/>
          <w:divBdr>
            <w:top w:val="none" w:sz="0" w:space="0" w:color="auto"/>
            <w:left w:val="none" w:sz="0" w:space="0" w:color="auto"/>
            <w:bottom w:val="none" w:sz="0" w:space="0" w:color="auto"/>
            <w:right w:val="none" w:sz="0" w:space="0" w:color="auto"/>
          </w:divBdr>
          <w:divsChild>
            <w:div w:id="1709842492">
              <w:marLeft w:val="180"/>
              <w:marRight w:val="0"/>
              <w:marTop w:val="0"/>
              <w:marBottom w:val="0"/>
              <w:divBdr>
                <w:top w:val="none" w:sz="0" w:space="0" w:color="auto"/>
                <w:left w:val="none" w:sz="0" w:space="0" w:color="auto"/>
                <w:bottom w:val="none" w:sz="0" w:space="0" w:color="auto"/>
                <w:right w:val="none" w:sz="0" w:space="0" w:color="auto"/>
              </w:divBdr>
              <w:divsChild>
                <w:div w:id="16111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7189">
          <w:marLeft w:val="0"/>
          <w:marRight w:val="0"/>
          <w:marTop w:val="0"/>
          <w:marBottom w:val="0"/>
          <w:divBdr>
            <w:top w:val="none" w:sz="0" w:space="0" w:color="auto"/>
            <w:left w:val="none" w:sz="0" w:space="0" w:color="auto"/>
            <w:bottom w:val="none" w:sz="0" w:space="0" w:color="auto"/>
            <w:right w:val="none" w:sz="0" w:space="0" w:color="auto"/>
          </w:divBdr>
          <w:divsChild>
            <w:div w:id="2056732099">
              <w:marLeft w:val="180"/>
              <w:marRight w:val="0"/>
              <w:marTop w:val="0"/>
              <w:marBottom w:val="0"/>
              <w:divBdr>
                <w:top w:val="none" w:sz="0" w:space="0" w:color="auto"/>
                <w:left w:val="none" w:sz="0" w:space="0" w:color="auto"/>
                <w:bottom w:val="none" w:sz="0" w:space="0" w:color="auto"/>
                <w:right w:val="none" w:sz="0" w:space="0" w:color="auto"/>
              </w:divBdr>
              <w:divsChild>
                <w:div w:id="7190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4964">
          <w:marLeft w:val="0"/>
          <w:marRight w:val="0"/>
          <w:marTop w:val="0"/>
          <w:marBottom w:val="0"/>
          <w:divBdr>
            <w:top w:val="none" w:sz="0" w:space="0" w:color="auto"/>
            <w:left w:val="none" w:sz="0" w:space="0" w:color="auto"/>
            <w:bottom w:val="none" w:sz="0" w:space="0" w:color="auto"/>
            <w:right w:val="none" w:sz="0" w:space="0" w:color="auto"/>
          </w:divBdr>
          <w:divsChild>
            <w:div w:id="1431968104">
              <w:marLeft w:val="180"/>
              <w:marRight w:val="0"/>
              <w:marTop w:val="0"/>
              <w:marBottom w:val="0"/>
              <w:divBdr>
                <w:top w:val="none" w:sz="0" w:space="0" w:color="auto"/>
                <w:left w:val="none" w:sz="0" w:space="0" w:color="auto"/>
                <w:bottom w:val="none" w:sz="0" w:space="0" w:color="auto"/>
                <w:right w:val="none" w:sz="0" w:space="0" w:color="auto"/>
              </w:divBdr>
              <w:divsChild>
                <w:div w:id="20615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7838">
          <w:marLeft w:val="0"/>
          <w:marRight w:val="0"/>
          <w:marTop w:val="0"/>
          <w:marBottom w:val="0"/>
          <w:divBdr>
            <w:top w:val="none" w:sz="0" w:space="0" w:color="auto"/>
            <w:left w:val="none" w:sz="0" w:space="0" w:color="auto"/>
            <w:bottom w:val="none" w:sz="0" w:space="0" w:color="auto"/>
            <w:right w:val="none" w:sz="0" w:space="0" w:color="auto"/>
          </w:divBdr>
          <w:divsChild>
            <w:div w:id="19938360">
              <w:marLeft w:val="180"/>
              <w:marRight w:val="0"/>
              <w:marTop w:val="0"/>
              <w:marBottom w:val="0"/>
              <w:divBdr>
                <w:top w:val="none" w:sz="0" w:space="0" w:color="auto"/>
                <w:left w:val="none" w:sz="0" w:space="0" w:color="auto"/>
                <w:bottom w:val="none" w:sz="0" w:space="0" w:color="auto"/>
                <w:right w:val="none" w:sz="0" w:space="0" w:color="auto"/>
              </w:divBdr>
              <w:divsChild>
                <w:div w:id="7843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0140">
          <w:marLeft w:val="0"/>
          <w:marRight w:val="0"/>
          <w:marTop w:val="0"/>
          <w:marBottom w:val="0"/>
          <w:divBdr>
            <w:top w:val="none" w:sz="0" w:space="0" w:color="auto"/>
            <w:left w:val="none" w:sz="0" w:space="0" w:color="auto"/>
            <w:bottom w:val="none" w:sz="0" w:space="0" w:color="auto"/>
            <w:right w:val="none" w:sz="0" w:space="0" w:color="auto"/>
          </w:divBdr>
          <w:divsChild>
            <w:div w:id="1394432412">
              <w:marLeft w:val="180"/>
              <w:marRight w:val="0"/>
              <w:marTop w:val="0"/>
              <w:marBottom w:val="0"/>
              <w:divBdr>
                <w:top w:val="none" w:sz="0" w:space="0" w:color="auto"/>
                <w:left w:val="none" w:sz="0" w:space="0" w:color="auto"/>
                <w:bottom w:val="none" w:sz="0" w:space="0" w:color="auto"/>
                <w:right w:val="none" w:sz="0" w:space="0" w:color="auto"/>
              </w:divBdr>
              <w:divsChild>
                <w:div w:id="20617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675">
          <w:marLeft w:val="0"/>
          <w:marRight w:val="0"/>
          <w:marTop w:val="0"/>
          <w:marBottom w:val="0"/>
          <w:divBdr>
            <w:top w:val="none" w:sz="0" w:space="0" w:color="auto"/>
            <w:left w:val="none" w:sz="0" w:space="0" w:color="auto"/>
            <w:bottom w:val="none" w:sz="0" w:space="0" w:color="auto"/>
            <w:right w:val="none" w:sz="0" w:space="0" w:color="auto"/>
          </w:divBdr>
          <w:divsChild>
            <w:div w:id="852720281">
              <w:marLeft w:val="180"/>
              <w:marRight w:val="0"/>
              <w:marTop w:val="0"/>
              <w:marBottom w:val="0"/>
              <w:divBdr>
                <w:top w:val="none" w:sz="0" w:space="0" w:color="auto"/>
                <w:left w:val="none" w:sz="0" w:space="0" w:color="auto"/>
                <w:bottom w:val="none" w:sz="0" w:space="0" w:color="auto"/>
                <w:right w:val="none" w:sz="0" w:space="0" w:color="auto"/>
              </w:divBdr>
              <w:divsChild>
                <w:div w:id="1521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0631">
          <w:marLeft w:val="0"/>
          <w:marRight w:val="0"/>
          <w:marTop w:val="0"/>
          <w:marBottom w:val="0"/>
          <w:divBdr>
            <w:top w:val="none" w:sz="0" w:space="0" w:color="auto"/>
            <w:left w:val="none" w:sz="0" w:space="0" w:color="auto"/>
            <w:bottom w:val="none" w:sz="0" w:space="0" w:color="auto"/>
            <w:right w:val="none" w:sz="0" w:space="0" w:color="auto"/>
          </w:divBdr>
          <w:divsChild>
            <w:div w:id="913975376">
              <w:marLeft w:val="180"/>
              <w:marRight w:val="0"/>
              <w:marTop w:val="0"/>
              <w:marBottom w:val="0"/>
              <w:divBdr>
                <w:top w:val="none" w:sz="0" w:space="0" w:color="auto"/>
                <w:left w:val="none" w:sz="0" w:space="0" w:color="auto"/>
                <w:bottom w:val="none" w:sz="0" w:space="0" w:color="auto"/>
                <w:right w:val="none" w:sz="0" w:space="0" w:color="auto"/>
              </w:divBdr>
              <w:divsChild>
                <w:div w:id="13259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48">
          <w:marLeft w:val="0"/>
          <w:marRight w:val="0"/>
          <w:marTop w:val="0"/>
          <w:marBottom w:val="0"/>
          <w:divBdr>
            <w:top w:val="none" w:sz="0" w:space="0" w:color="auto"/>
            <w:left w:val="none" w:sz="0" w:space="0" w:color="auto"/>
            <w:bottom w:val="none" w:sz="0" w:space="0" w:color="auto"/>
            <w:right w:val="none" w:sz="0" w:space="0" w:color="auto"/>
          </w:divBdr>
          <w:divsChild>
            <w:div w:id="1361084041">
              <w:marLeft w:val="180"/>
              <w:marRight w:val="0"/>
              <w:marTop w:val="0"/>
              <w:marBottom w:val="0"/>
              <w:divBdr>
                <w:top w:val="none" w:sz="0" w:space="0" w:color="auto"/>
                <w:left w:val="none" w:sz="0" w:space="0" w:color="auto"/>
                <w:bottom w:val="none" w:sz="0" w:space="0" w:color="auto"/>
                <w:right w:val="none" w:sz="0" w:space="0" w:color="auto"/>
              </w:divBdr>
              <w:divsChild>
                <w:div w:id="9939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503">
          <w:marLeft w:val="0"/>
          <w:marRight w:val="0"/>
          <w:marTop w:val="0"/>
          <w:marBottom w:val="0"/>
          <w:divBdr>
            <w:top w:val="none" w:sz="0" w:space="0" w:color="auto"/>
            <w:left w:val="none" w:sz="0" w:space="0" w:color="auto"/>
            <w:bottom w:val="none" w:sz="0" w:space="0" w:color="auto"/>
            <w:right w:val="none" w:sz="0" w:space="0" w:color="auto"/>
          </w:divBdr>
          <w:divsChild>
            <w:div w:id="1362324261">
              <w:marLeft w:val="180"/>
              <w:marRight w:val="0"/>
              <w:marTop w:val="0"/>
              <w:marBottom w:val="0"/>
              <w:divBdr>
                <w:top w:val="none" w:sz="0" w:space="0" w:color="auto"/>
                <w:left w:val="none" w:sz="0" w:space="0" w:color="auto"/>
                <w:bottom w:val="none" w:sz="0" w:space="0" w:color="auto"/>
                <w:right w:val="none" w:sz="0" w:space="0" w:color="auto"/>
              </w:divBdr>
              <w:divsChild>
                <w:div w:id="7995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1365">
          <w:marLeft w:val="0"/>
          <w:marRight w:val="0"/>
          <w:marTop w:val="0"/>
          <w:marBottom w:val="0"/>
          <w:divBdr>
            <w:top w:val="none" w:sz="0" w:space="0" w:color="auto"/>
            <w:left w:val="none" w:sz="0" w:space="0" w:color="auto"/>
            <w:bottom w:val="none" w:sz="0" w:space="0" w:color="auto"/>
            <w:right w:val="none" w:sz="0" w:space="0" w:color="auto"/>
          </w:divBdr>
          <w:divsChild>
            <w:div w:id="701055002">
              <w:marLeft w:val="180"/>
              <w:marRight w:val="0"/>
              <w:marTop w:val="0"/>
              <w:marBottom w:val="0"/>
              <w:divBdr>
                <w:top w:val="none" w:sz="0" w:space="0" w:color="auto"/>
                <w:left w:val="none" w:sz="0" w:space="0" w:color="auto"/>
                <w:bottom w:val="none" w:sz="0" w:space="0" w:color="auto"/>
                <w:right w:val="none" w:sz="0" w:space="0" w:color="auto"/>
              </w:divBdr>
              <w:divsChild>
                <w:div w:id="2914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8763">
          <w:marLeft w:val="0"/>
          <w:marRight w:val="0"/>
          <w:marTop w:val="0"/>
          <w:marBottom w:val="0"/>
          <w:divBdr>
            <w:top w:val="none" w:sz="0" w:space="0" w:color="auto"/>
            <w:left w:val="none" w:sz="0" w:space="0" w:color="auto"/>
            <w:bottom w:val="none" w:sz="0" w:space="0" w:color="auto"/>
            <w:right w:val="none" w:sz="0" w:space="0" w:color="auto"/>
          </w:divBdr>
          <w:divsChild>
            <w:div w:id="1942256326">
              <w:marLeft w:val="180"/>
              <w:marRight w:val="0"/>
              <w:marTop w:val="0"/>
              <w:marBottom w:val="0"/>
              <w:divBdr>
                <w:top w:val="none" w:sz="0" w:space="0" w:color="auto"/>
                <w:left w:val="none" w:sz="0" w:space="0" w:color="auto"/>
                <w:bottom w:val="none" w:sz="0" w:space="0" w:color="auto"/>
                <w:right w:val="none" w:sz="0" w:space="0" w:color="auto"/>
              </w:divBdr>
              <w:divsChild>
                <w:div w:id="17103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929">
          <w:marLeft w:val="0"/>
          <w:marRight w:val="0"/>
          <w:marTop w:val="0"/>
          <w:marBottom w:val="0"/>
          <w:divBdr>
            <w:top w:val="none" w:sz="0" w:space="0" w:color="auto"/>
            <w:left w:val="none" w:sz="0" w:space="0" w:color="auto"/>
            <w:bottom w:val="none" w:sz="0" w:space="0" w:color="auto"/>
            <w:right w:val="none" w:sz="0" w:space="0" w:color="auto"/>
          </w:divBdr>
          <w:divsChild>
            <w:div w:id="1413163865">
              <w:marLeft w:val="180"/>
              <w:marRight w:val="0"/>
              <w:marTop w:val="0"/>
              <w:marBottom w:val="0"/>
              <w:divBdr>
                <w:top w:val="none" w:sz="0" w:space="0" w:color="auto"/>
                <w:left w:val="none" w:sz="0" w:space="0" w:color="auto"/>
                <w:bottom w:val="none" w:sz="0" w:space="0" w:color="auto"/>
                <w:right w:val="none" w:sz="0" w:space="0" w:color="auto"/>
              </w:divBdr>
              <w:divsChild>
                <w:div w:id="11347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0811">
          <w:marLeft w:val="0"/>
          <w:marRight w:val="0"/>
          <w:marTop w:val="0"/>
          <w:marBottom w:val="0"/>
          <w:divBdr>
            <w:top w:val="none" w:sz="0" w:space="0" w:color="auto"/>
            <w:left w:val="none" w:sz="0" w:space="0" w:color="auto"/>
            <w:bottom w:val="none" w:sz="0" w:space="0" w:color="auto"/>
            <w:right w:val="none" w:sz="0" w:space="0" w:color="auto"/>
          </w:divBdr>
          <w:divsChild>
            <w:div w:id="891767866">
              <w:marLeft w:val="180"/>
              <w:marRight w:val="0"/>
              <w:marTop w:val="0"/>
              <w:marBottom w:val="0"/>
              <w:divBdr>
                <w:top w:val="none" w:sz="0" w:space="0" w:color="auto"/>
                <w:left w:val="none" w:sz="0" w:space="0" w:color="auto"/>
                <w:bottom w:val="none" w:sz="0" w:space="0" w:color="auto"/>
                <w:right w:val="none" w:sz="0" w:space="0" w:color="auto"/>
              </w:divBdr>
              <w:divsChild>
                <w:div w:id="19024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4527">
          <w:marLeft w:val="0"/>
          <w:marRight w:val="0"/>
          <w:marTop w:val="0"/>
          <w:marBottom w:val="0"/>
          <w:divBdr>
            <w:top w:val="none" w:sz="0" w:space="0" w:color="auto"/>
            <w:left w:val="none" w:sz="0" w:space="0" w:color="auto"/>
            <w:bottom w:val="none" w:sz="0" w:space="0" w:color="auto"/>
            <w:right w:val="none" w:sz="0" w:space="0" w:color="auto"/>
          </w:divBdr>
          <w:divsChild>
            <w:div w:id="1617177720">
              <w:marLeft w:val="180"/>
              <w:marRight w:val="0"/>
              <w:marTop w:val="0"/>
              <w:marBottom w:val="0"/>
              <w:divBdr>
                <w:top w:val="none" w:sz="0" w:space="0" w:color="auto"/>
                <w:left w:val="none" w:sz="0" w:space="0" w:color="auto"/>
                <w:bottom w:val="none" w:sz="0" w:space="0" w:color="auto"/>
                <w:right w:val="none" w:sz="0" w:space="0" w:color="auto"/>
              </w:divBdr>
              <w:divsChild>
                <w:div w:id="3499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60537">
          <w:marLeft w:val="0"/>
          <w:marRight w:val="0"/>
          <w:marTop w:val="0"/>
          <w:marBottom w:val="0"/>
          <w:divBdr>
            <w:top w:val="none" w:sz="0" w:space="0" w:color="auto"/>
            <w:left w:val="none" w:sz="0" w:space="0" w:color="auto"/>
            <w:bottom w:val="none" w:sz="0" w:space="0" w:color="auto"/>
            <w:right w:val="none" w:sz="0" w:space="0" w:color="auto"/>
          </w:divBdr>
          <w:divsChild>
            <w:div w:id="2035767895">
              <w:marLeft w:val="180"/>
              <w:marRight w:val="0"/>
              <w:marTop w:val="0"/>
              <w:marBottom w:val="0"/>
              <w:divBdr>
                <w:top w:val="none" w:sz="0" w:space="0" w:color="auto"/>
                <w:left w:val="none" w:sz="0" w:space="0" w:color="auto"/>
                <w:bottom w:val="none" w:sz="0" w:space="0" w:color="auto"/>
                <w:right w:val="none" w:sz="0" w:space="0" w:color="auto"/>
              </w:divBdr>
              <w:divsChild>
                <w:div w:id="8859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80255">
          <w:marLeft w:val="0"/>
          <w:marRight w:val="0"/>
          <w:marTop w:val="0"/>
          <w:marBottom w:val="0"/>
          <w:divBdr>
            <w:top w:val="none" w:sz="0" w:space="0" w:color="auto"/>
            <w:left w:val="none" w:sz="0" w:space="0" w:color="auto"/>
            <w:bottom w:val="none" w:sz="0" w:space="0" w:color="auto"/>
            <w:right w:val="none" w:sz="0" w:space="0" w:color="auto"/>
          </w:divBdr>
          <w:divsChild>
            <w:div w:id="1218471235">
              <w:marLeft w:val="180"/>
              <w:marRight w:val="0"/>
              <w:marTop w:val="0"/>
              <w:marBottom w:val="0"/>
              <w:divBdr>
                <w:top w:val="none" w:sz="0" w:space="0" w:color="auto"/>
                <w:left w:val="none" w:sz="0" w:space="0" w:color="auto"/>
                <w:bottom w:val="none" w:sz="0" w:space="0" w:color="auto"/>
                <w:right w:val="none" w:sz="0" w:space="0" w:color="auto"/>
              </w:divBdr>
              <w:divsChild>
                <w:div w:id="14343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3484">
          <w:marLeft w:val="0"/>
          <w:marRight w:val="0"/>
          <w:marTop w:val="0"/>
          <w:marBottom w:val="0"/>
          <w:divBdr>
            <w:top w:val="none" w:sz="0" w:space="0" w:color="auto"/>
            <w:left w:val="none" w:sz="0" w:space="0" w:color="auto"/>
            <w:bottom w:val="none" w:sz="0" w:space="0" w:color="auto"/>
            <w:right w:val="none" w:sz="0" w:space="0" w:color="auto"/>
          </w:divBdr>
          <w:divsChild>
            <w:div w:id="566916044">
              <w:marLeft w:val="180"/>
              <w:marRight w:val="0"/>
              <w:marTop w:val="0"/>
              <w:marBottom w:val="0"/>
              <w:divBdr>
                <w:top w:val="none" w:sz="0" w:space="0" w:color="auto"/>
                <w:left w:val="none" w:sz="0" w:space="0" w:color="auto"/>
                <w:bottom w:val="none" w:sz="0" w:space="0" w:color="auto"/>
                <w:right w:val="none" w:sz="0" w:space="0" w:color="auto"/>
              </w:divBdr>
              <w:divsChild>
                <w:div w:id="12767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8236">
          <w:marLeft w:val="0"/>
          <w:marRight w:val="0"/>
          <w:marTop w:val="0"/>
          <w:marBottom w:val="0"/>
          <w:divBdr>
            <w:top w:val="none" w:sz="0" w:space="0" w:color="auto"/>
            <w:left w:val="none" w:sz="0" w:space="0" w:color="auto"/>
            <w:bottom w:val="none" w:sz="0" w:space="0" w:color="auto"/>
            <w:right w:val="none" w:sz="0" w:space="0" w:color="auto"/>
          </w:divBdr>
          <w:divsChild>
            <w:div w:id="1515801974">
              <w:marLeft w:val="180"/>
              <w:marRight w:val="0"/>
              <w:marTop w:val="0"/>
              <w:marBottom w:val="0"/>
              <w:divBdr>
                <w:top w:val="none" w:sz="0" w:space="0" w:color="auto"/>
                <w:left w:val="none" w:sz="0" w:space="0" w:color="auto"/>
                <w:bottom w:val="none" w:sz="0" w:space="0" w:color="auto"/>
                <w:right w:val="none" w:sz="0" w:space="0" w:color="auto"/>
              </w:divBdr>
              <w:divsChild>
                <w:div w:id="17796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72808">
          <w:marLeft w:val="0"/>
          <w:marRight w:val="0"/>
          <w:marTop w:val="0"/>
          <w:marBottom w:val="0"/>
          <w:divBdr>
            <w:top w:val="none" w:sz="0" w:space="0" w:color="auto"/>
            <w:left w:val="none" w:sz="0" w:space="0" w:color="auto"/>
            <w:bottom w:val="none" w:sz="0" w:space="0" w:color="auto"/>
            <w:right w:val="none" w:sz="0" w:space="0" w:color="auto"/>
          </w:divBdr>
          <w:divsChild>
            <w:div w:id="576718145">
              <w:marLeft w:val="180"/>
              <w:marRight w:val="0"/>
              <w:marTop w:val="0"/>
              <w:marBottom w:val="0"/>
              <w:divBdr>
                <w:top w:val="none" w:sz="0" w:space="0" w:color="auto"/>
                <w:left w:val="none" w:sz="0" w:space="0" w:color="auto"/>
                <w:bottom w:val="none" w:sz="0" w:space="0" w:color="auto"/>
                <w:right w:val="none" w:sz="0" w:space="0" w:color="auto"/>
              </w:divBdr>
              <w:divsChild>
                <w:div w:id="7322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7215">
          <w:marLeft w:val="0"/>
          <w:marRight w:val="0"/>
          <w:marTop w:val="0"/>
          <w:marBottom w:val="0"/>
          <w:divBdr>
            <w:top w:val="none" w:sz="0" w:space="0" w:color="auto"/>
            <w:left w:val="none" w:sz="0" w:space="0" w:color="auto"/>
            <w:bottom w:val="none" w:sz="0" w:space="0" w:color="auto"/>
            <w:right w:val="none" w:sz="0" w:space="0" w:color="auto"/>
          </w:divBdr>
          <w:divsChild>
            <w:div w:id="717972964">
              <w:marLeft w:val="180"/>
              <w:marRight w:val="0"/>
              <w:marTop w:val="0"/>
              <w:marBottom w:val="0"/>
              <w:divBdr>
                <w:top w:val="none" w:sz="0" w:space="0" w:color="auto"/>
                <w:left w:val="none" w:sz="0" w:space="0" w:color="auto"/>
                <w:bottom w:val="none" w:sz="0" w:space="0" w:color="auto"/>
                <w:right w:val="none" w:sz="0" w:space="0" w:color="auto"/>
              </w:divBdr>
              <w:divsChild>
                <w:div w:id="214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29675">
          <w:marLeft w:val="0"/>
          <w:marRight w:val="0"/>
          <w:marTop w:val="0"/>
          <w:marBottom w:val="0"/>
          <w:divBdr>
            <w:top w:val="none" w:sz="0" w:space="0" w:color="auto"/>
            <w:left w:val="none" w:sz="0" w:space="0" w:color="auto"/>
            <w:bottom w:val="none" w:sz="0" w:space="0" w:color="auto"/>
            <w:right w:val="none" w:sz="0" w:space="0" w:color="auto"/>
          </w:divBdr>
          <w:divsChild>
            <w:div w:id="1079014751">
              <w:marLeft w:val="180"/>
              <w:marRight w:val="0"/>
              <w:marTop w:val="0"/>
              <w:marBottom w:val="0"/>
              <w:divBdr>
                <w:top w:val="none" w:sz="0" w:space="0" w:color="auto"/>
                <w:left w:val="none" w:sz="0" w:space="0" w:color="auto"/>
                <w:bottom w:val="none" w:sz="0" w:space="0" w:color="auto"/>
                <w:right w:val="none" w:sz="0" w:space="0" w:color="auto"/>
              </w:divBdr>
              <w:divsChild>
                <w:div w:id="10954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9661">
          <w:marLeft w:val="0"/>
          <w:marRight w:val="0"/>
          <w:marTop w:val="0"/>
          <w:marBottom w:val="0"/>
          <w:divBdr>
            <w:top w:val="none" w:sz="0" w:space="0" w:color="auto"/>
            <w:left w:val="none" w:sz="0" w:space="0" w:color="auto"/>
            <w:bottom w:val="none" w:sz="0" w:space="0" w:color="auto"/>
            <w:right w:val="none" w:sz="0" w:space="0" w:color="auto"/>
          </w:divBdr>
          <w:divsChild>
            <w:div w:id="1412042752">
              <w:marLeft w:val="180"/>
              <w:marRight w:val="0"/>
              <w:marTop w:val="0"/>
              <w:marBottom w:val="0"/>
              <w:divBdr>
                <w:top w:val="none" w:sz="0" w:space="0" w:color="auto"/>
                <w:left w:val="none" w:sz="0" w:space="0" w:color="auto"/>
                <w:bottom w:val="none" w:sz="0" w:space="0" w:color="auto"/>
                <w:right w:val="none" w:sz="0" w:space="0" w:color="auto"/>
              </w:divBdr>
              <w:divsChild>
                <w:div w:id="7712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1385">
          <w:marLeft w:val="0"/>
          <w:marRight w:val="0"/>
          <w:marTop w:val="0"/>
          <w:marBottom w:val="0"/>
          <w:divBdr>
            <w:top w:val="none" w:sz="0" w:space="0" w:color="auto"/>
            <w:left w:val="none" w:sz="0" w:space="0" w:color="auto"/>
            <w:bottom w:val="none" w:sz="0" w:space="0" w:color="auto"/>
            <w:right w:val="none" w:sz="0" w:space="0" w:color="auto"/>
          </w:divBdr>
          <w:divsChild>
            <w:div w:id="659965451">
              <w:marLeft w:val="180"/>
              <w:marRight w:val="0"/>
              <w:marTop w:val="0"/>
              <w:marBottom w:val="0"/>
              <w:divBdr>
                <w:top w:val="none" w:sz="0" w:space="0" w:color="auto"/>
                <w:left w:val="none" w:sz="0" w:space="0" w:color="auto"/>
                <w:bottom w:val="none" w:sz="0" w:space="0" w:color="auto"/>
                <w:right w:val="none" w:sz="0" w:space="0" w:color="auto"/>
              </w:divBdr>
              <w:divsChild>
                <w:div w:id="14488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7000">
          <w:marLeft w:val="0"/>
          <w:marRight w:val="0"/>
          <w:marTop w:val="0"/>
          <w:marBottom w:val="0"/>
          <w:divBdr>
            <w:top w:val="none" w:sz="0" w:space="0" w:color="auto"/>
            <w:left w:val="none" w:sz="0" w:space="0" w:color="auto"/>
            <w:bottom w:val="none" w:sz="0" w:space="0" w:color="auto"/>
            <w:right w:val="none" w:sz="0" w:space="0" w:color="auto"/>
          </w:divBdr>
          <w:divsChild>
            <w:div w:id="1236546377">
              <w:marLeft w:val="180"/>
              <w:marRight w:val="0"/>
              <w:marTop w:val="0"/>
              <w:marBottom w:val="0"/>
              <w:divBdr>
                <w:top w:val="none" w:sz="0" w:space="0" w:color="auto"/>
                <w:left w:val="none" w:sz="0" w:space="0" w:color="auto"/>
                <w:bottom w:val="none" w:sz="0" w:space="0" w:color="auto"/>
                <w:right w:val="none" w:sz="0" w:space="0" w:color="auto"/>
              </w:divBdr>
              <w:divsChild>
                <w:div w:id="12398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2291">
          <w:marLeft w:val="0"/>
          <w:marRight w:val="0"/>
          <w:marTop w:val="0"/>
          <w:marBottom w:val="0"/>
          <w:divBdr>
            <w:top w:val="none" w:sz="0" w:space="0" w:color="auto"/>
            <w:left w:val="none" w:sz="0" w:space="0" w:color="auto"/>
            <w:bottom w:val="none" w:sz="0" w:space="0" w:color="auto"/>
            <w:right w:val="none" w:sz="0" w:space="0" w:color="auto"/>
          </w:divBdr>
          <w:divsChild>
            <w:div w:id="1247230438">
              <w:marLeft w:val="180"/>
              <w:marRight w:val="0"/>
              <w:marTop w:val="0"/>
              <w:marBottom w:val="0"/>
              <w:divBdr>
                <w:top w:val="none" w:sz="0" w:space="0" w:color="auto"/>
                <w:left w:val="none" w:sz="0" w:space="0" w:color="auto"/>
                <w:bottom w:val="none" w:sz="0" w:space="0" w:color="auto"/>
                <w:right w:val="none" w:sz="0" w:space="0" w:color="auto"/>
              </w:divBdr>
              <w:divsChild>
                <w:div w:id="9892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2946">
          <w:marLeft w:val="0"/>
          <w:marRight w:val="0"/>
          <w:marTop w:val="0"/>
          <w:marBottom w:val="0"/>
          <w:divBdr>
            <w:top w:val="none" w:sz="0" w:space="0" w:color="auto"/>
            <w:left w:val="none" w:sz="0" w:space="0" w:color="auto"/>
            <w:bottom w:val="none" w:sz="0" w:space="0" w:color="auto"/>
            <w:right w:val="none" w:sz="0" w:space="0" w:color="auto"/>
          </w:divBdr>
          <w:divsChild>
            <w:div w:id="1884098224">
              <w:marLeft w:val="180"/>
              <w:marRight w:val="0"/>
              <w:marTop w:val="0"/>
              <w:marBottom w:val="0"/>
              <w:divBdr>
                <w:top w:val="none" w:sz="0" w:space="0" w:color="auto"/>
                <w:left w:val="none" w:sz="0" w:space="0" w:color="auto"/>
                <w:bottom w:val="none" w:sz="0" w:space="0" w:color="auto"/>
                <w:right w:val="none" w:sz="0" w:space="0" w:color="auto"/>
              </w:divBdr>
              <w:divsChild>
                <w:div w:id="19345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8650">
          <w:marLeft w:val="0"/>
          <w:marRight w:val="0"/>
          <w:marTop w:val="0"/>
          <w:marBottom w:val="0"/>
          <w:divBdr>
            <w:top w:val="none" w:sz="0" w:space="0" w:color="auto"/>
            <w:left w:val="none" w:sz="0" w:space="0" w:color="auto"/>
            <w:bottom w:val="none" w:sz="0" w:space="0" w:color="auto"/>
            <w:right w:val="none" w:sz="0" w:space="0" w:color="auto"/>
          </w:divBdr>
          <w:divsChild>
            <w:div w:id="477964382">
              <w:marLeft w:val="180"/>
              <w:marRight w:val="0"/>
              <w:marTop w:val="0"/>
              <w:marBottom w:val="0"/>
              <w:divBdr>
                <w:top w:val="none" w:sz="0" w:space="0" w:color="auto"/>
                <w:left w:val="none" w:sz="0" w:space="0" w:color="auto"/>
                <w:bottom w:val="none" w:sz="0" w:space="0" w:color="auto"/>
                <w:right w:val="none" w:sz="0" w:space="0" w:color="auto"/>
              </w:divBdr>
              <w:divsChild>
                <w:div w:id="3893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4890">
          <w:marLeft w:val="0"/>
          <w:marRight w:val="0"/>
          <w:marTop w:val="0"/>
          <w:marBottom w:val="0"/>
          <w:divBdr>
            <w:top w:val="none" w:sz="0" w:space="0" w:color="auto"/>
            <w:left w:val="none" w:sz="0" w:space="0" w:color="auto"/>
            <w:bottom w:val="none" w:sz="0" w:space="0" w:color="auto"/>
            <w:right w:val="none" w:sz="0" w:space="0" w:color="auto"/>
          </w:divBdr>
          <w:divsChild>
            <w:div w:id="2123911742">
              <w:marLeft w:val="180"/>
              <w:marRight w:val="0"/>
              <w:marTop w:val="0"/>
              <w:marBottom w:val="0"/>
              <w:divBdr>
                <w:top w:val="none" w:sz="0" w:space="0" w:color="auto"/>
                <w:left w:val="none" w:sz="0" w:space="0" w:color="auto"/>
                <w:bottom w:val="none" w:sz="0" w:space="0" w:color="auto"/>
                <w:right w:val="none" w:sz="0" w:space="0" w:color="auto"/>
              </w:divBdr>
              <w:divsChild>
                <w:div w:id="11993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311">
          <w:marLeft w:val="0"/>
          <w:marRight w:val="0"/>
          <w:marTop w:val="0"/>
          <w:marBottom w:val="0"/>
          <w:divBdr>
            <w:top w:val="none" w:sz="0" w:space="0" w:color="auto"/>
            <w:left w:val="none" w:sz="0" w:space="0" w:color="auto"/>
            <w:bottom w:val="none" w:sz="0" w:space="0" w:color="auto"/>
            <w:right w:val="none" w:sz="0" w:space="0" w:color="auto"/>
          </w:divBdr>
          <w:divsChild>
            <w:div w:id="483013709">
              <w:marLeft w:val="180"/>
              <w:marRight w:val="0"/>
              <w:marTop w:val="0"/>
              <w:marBottom w:val="0"/>
              <w:divBdr>
                <w:top w:val="none" w:sz="0" w:space="0" w:color="auto"/>
                <w:left w:val="none" w:sz="0" w:space="0" w:color="auto"/>
                <w:bottom w:val="none" w:sz="0" w:space="0" w:color="auto"/>
                <w:right w:val="none" w:sz="0" w:space="0" w:color="auto"/>
              </w:divBdr>
              <w:divsChild>
                <w:div w:id="20707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27509">
          <w:marLeft w:val="0"/>
          <w:marRight w:val="0"/>
          <w:marTop w:val="0"/>
          <w:marBottom w:val="0"/>
          <w:divBdr>
            <w:top w:val="none" w:sz="0" w:space="0" w:color="auto"/>
            <w:left w:val="none" w:sz="0" w:space="0" w:color="auto"/>
            <w:bottom w:val="none" w:sz="0" w:space="0" w:color="auto"/>
            <w:right w:val="none" w:sz="0" w:space="0" w:color="auto"/>
          </w:divBdr>
          <w:divsChild>
            <w:div w:id="544487911">
              <w:marLeft w:val="180"/>
              <w:marRight w:val="0"/>
              <w:marTop w:val="0"/>
              <w:marBottom w:val="0"/>
              <w:divBdr>
                <w:top w:val="none" w:sz="0" w:space="0" w:color="auto"/>
                <w:left w:val="none" w:sz="0" w:space="0" w:color="auto"/>
                <w:bottom w:val="none" w:sz="0" w:space="0" w:color="auto"/>
                <w:right w:val="none" w:sz="0" w:space="0" w:color="auto"/>
              </w:divBdr>
              <w:divsChild>
                <w:div w:id="2862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2298">
          <w:marLeft w:val="0"/>
          <w:marRight w:val="0"/>
          <w:marTop w:val="0"/>
          <w:marBottom w:val="0"/>
          <w:divBdr>
            <w:top w:val="none" w:sz="0" w:space="0" w:color="auto"/>
            <w:left w:val="none" w:sz="0" w:space="0" w:color="auto"/>
            <w:bottom w:val="none" w:sz="0" w:space="0" w:color="auto"/>
            <w:right w:val="none" w:sz="0" w:space="0" w:color="auto"/>
          </w:divBdr>
          <w:divsChild>
            <w:div w:id="1618830961">
              <w:marLeft w:val="180"/>
              <w:marRight w:val="0"/>
              <w:marTop w:val="0"/>
              <w:marBottom w:val="0"/>
              <w:divBdr>
                <w:top w:val="none" w:sz="0" w:space="0" w:color="auto"/>
                <w:left w:val="none" w:sz="0" w:space="0" w:color="auto"/>
                <w:bottom w:val="none" w:sz="0" w:space="0" w:color="auto"/>
                <w:right w:val="none" w:sz="0" w:space="0" w:color="auto"/>
              </w:divBdr>
              <w:divsChild>
                <w:div w:id="16715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7435">
          <w:marLeft w:val="0"/>
          <w:marRight w:val="0"/>
          <w:marTop w:val="0"/>
          <w:marBottom w:val="0"/>
          <w:divBdr>
            <w:top w:val="none" w:sz="0" w:space="0" w:color="auto"/>
            <w:left w:val="none" w:sz="0" w:space="0" w:color="auto"/>
            <w:bottom w:val="none" w:sz="0" w:space="0" w:color="auto"/>
            <w:right w:val="none" w:sz="0" w:space="0" w:color="auto"/>
          </w:divBdr>
          <w:divsChild>
            <w:div w:id="1340934117">
              <w:marLeft w:val="180"/>
              <w:marRight w:val="0"/>
              <w:marTop w:val="0"/>
              <w:marBottom w:val="0"/>
              <w:divBdr>
                <w:top w:val="none" w:sz="0" w:space="0" w:color="auto"/>
                <w:left w:val="none" w:sz="0" w:space="0" w:color="auto"/>
                <w:bottom w:val="none" w:sz="0" w:space="0" w:color="auto"/>
                <w:right w:val="none" w:sz="0" w:space="0" w:color="auto"/>
              </w:divBdr>
              <w:divsChild>
                <w:div w:id="20791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4611">
          <w:marLeft w:val="0"/>
          <w:marRight w:val="0"/>
          <w:marTop w:val="0"/>
          <w:marBottom w:val="0"/>
          <w:divBdr>
            <w:top w:val="none" w:sz="0" w:space="0" w:color="auto"/>
            <w:left w:val="none" w:sz="0" w:space="0" w:color="auto"/>
            <w:bottom w:val="none" w:sz="0" w:space="0" w:color="auto"/>
            <w:right w:val="none" w:sz="0" w:space="0" w:color="auto"/>
          </w:divBdr>
          <w:divsChild>
            <w:div w:id="1258323262">
              <w:marLeft w:val="180"/>
              <w:marRight w:val="0"/>
              <w:marTop w:val="0"/>
              <w:marBottom w:val="0"/>
              <w:divBdr>
                <w:top w:val="none" w:sz="0" w:space="0" w:color="auto"/>
                <w:left w:val="none" w:sz="0" w:space="0" w:color="auto"/>
                <w:bottom w:val="none" w:sz="0" w:space="0" w:color="auto"/>
                <w:right w:val="none" w:sz="0" w:space="0" w:color="auto"/>
              </w:divBdr>
              <w:divsChild>
                <w:div w:id="959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0737">
          <w:marLeft w:val="0"/>
          <w:marRight w:val="0"/>
          <w:marTop w:val="0"/>
          <w:marBottom w:val="0"/>
          <w:divBdr>
            <w:top w:val="none" w:sz="0" w:space="0" w:color="auto"/>
            <w:left w:val="none" w:sz="0" w:space="0" w:color="auto"/>
            <w:bottom w:val="none" w:sz="0" w:space="0" w:color="auto"/>
            <w:right w:val="none" w:sz="0" w:space="0" w:color="auto"/>
          </w:divBdr>
          <w:divsChild>
            <w:div w:id="596669414">
              <w:marLeft w:val="180"/>
              <w:marRight w:val="0"/>
              <w:marTop w:val="0"/>
              <w:marBottom w:val="0"/>
              <w:divBdr>
                <w:top w:val="none" w:sz="0" w:space="0" w:color="auto"/>
                <w:left w:val="none" w:sz="0" w:space="0" w:color="auto"/>
                <w:bottom w:val="none" w:sz="0" w:space="0" w:color="auto"/>
                <w:right w:val="none" w:sz="0" w:space="0" w:color="auto"/>
              </w:divBdr>
              <w:divsChild>
                <w:div w:id="7370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4569">
          <w:marLeft w:val="0"/>
          <w:marRight w:val="0"/>
          <w:marTop w:val="0"/>
          <w:marBottom w:val="0"/>
          <w:divBdr>
            <w:top w:val="none" w:sz="0" w:space="0" w:color="auto"/>
            <w:left w:val="none" w:sz="0" w:space="0" w:color="auto"/>
            <w:bottom w:val="none" w:sz="0" w:space="0" w:color="auto"/>
            <w:right w:val="none" w:sz="0" w:space="0" w:color="auto"/>
          </w:divBdr>
          <w:divsChild>
            <w:div w:id="973371028">
              <w:marLeft w:val="180"/>
              <w:marRight w:val="0"/>
              <w:marTop w:val="0"/>
              <w:marBottom w:val="0"/>
              <w:divBdr>
                <w:top w:val="none" w:sz="0" w:space="0" w:color="auto"/>
                <w:left w:val="none" w:sz="0" w:space="0" w:color="auto"/>
                <w:bottom w:val="none" w:sz="0" w:space="0" w:color="auto"/>
                <w:right w:val="none" w:sz="0" w:space="0" w:color="auto"/>
              </w:divBdr>
              <w:divsChild>
                <w:div w:id="8677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6632">
          <w:marLeft w:val="0"/>
          <w:marRight w:val="0"/>
          <w:marTop w:val="0"/>
          <w:marBottom w:val="0"/>
          <w:divBdr>
            <w:top w:val="none" w:sz="0" w:space="0" w:color="auto"/>
            <w:left w:val="none" w:sz="0" w:space="0" w:color="auto"/>
            <w:bottom w:val="none" w:sz="0" w:space="0" w:color="auto"/>
            <w:right w:val="none" w:sz="0" w:space="0" w:color="auto"/>
          </w:divBdr>
          <w:divsChild>
            <w:div w:id="565725061">
              <w:marLeft w:val="180"/>
              <w:marRight w:val="0"/>
              <w:marTop w:val="0"/>
              <w:marBottom w:val="0"/>
              <w:divBdr>
                <w:top w:val="none" w:sz="0" w:space="0" w:color="auto"/>
                <w:left w:val="none" w:sz="0" w:space="0" w:color="auto"/>
                <w:bottom w:val="none" w:sz="0" w:space="0" w:color="auto"/>
                <w:right w:val="none" w:sz="0" w:space="0" w:color="auto"/>
              </w:divBdr>
              <w:divsChild>
                <w:div w:id="9676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5219">
          <w:marLeft w:val="0"/>
          <w:marRight w:val="0"/>
          <w:marTop w:val="0"/>
          <w:marBottom w:val="0"/>
          <w:divBdr>
            <w:top w:val="none" w:sz="0" w:space="0" w:color="auto"/>
            <w:left w:val="none" w:sz="0" w:space="0" w:color="auto"/>
            <w:bottom w:val="none" w:sz="0" w:space="0" w:color="auto"/>
            <w:right w:val="none" w:sz="0" w:space="0" w:color="auto"/>
          </w:divBdr>
          <w:divsChild>
            <w:div w:id="930771928">
              <w:marLeft w:val="180"/>
              <w:marRight w:val="0"/>
              <w:marTop w:val="0"/>
              <w:marBottom w:val="0"/>
              <w:divBdr>
                <w:top w:val="none" w:sz="0" w:space="0" w:color="auto"/>
                <w:left w:val="none" w:sz="0" w:space="0" w:color="auto"/>
                <w:bottom w:val="none" w:sz="0" w:space="0" w:color="auto"/>
                <w:right w:val="none" w:sz="0" w:space="0" w:color="auto"/>
              </w:divBdr>
              <w:divsChild>
                <w:div w:id="13183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4101">
          <w:marLeft w:val="0"/>
          <w:marRight w:val="0"/>
          <w:marTop w:val="0"/>
          <w:marBottom w:val="0"/>
          <w:divBdr>
            <w:top w:val="none" w:sz="0" w:space="0" w:color="auto"/>
            <w:left w:val="none" w:sz="0" w:space="0" w:color="auto"/>
            <w:bottom w:val="none" w:sz="0" w:space="0" w:color="auto"/>
            <w:right w:val="none" w:sz="0" w:space="0" w:color="auto"/>
          </w:divBdr>
          <w:divsChild>
            <w:div w:id="548996862">
              <w:marLeft w:val="180"/>
              <w:marRight w:val="0"/>
              <w:marTop w:val="0"/>
              <w:marBottom w:val="0"/>
              <w:divBdr>
                <w:top w:val="none" w:sz="0" w:space="0" w:color="auto"/>
                <w:left w:val="none" w:sz="0" w:space="0" w:color="auto"/>
                <w:bottom w:val="none" w:sz="0" w:space="0" w:color="auto"/>
                <w:right w:val="none" w:sz="0" w:space="0" w:color="auto"/>
              </w:divBdr>
              <w:divsChild>
                <w:div w:id="12077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1929">
          <w:marLeft w:val="0"/>
          <w:marRight w:val="0"/>
          <w:marTop w:val="0"/>
          <w:marBottom w:val="0"/>
          <w:divBdr>
            <w:top w:val="none" w:sz="0" w:space="0" w:color="auto"/>
            <w:left w:val="none" w:sz="0" w:space="0" w:color="auto"/>
            <w:bottom w:val="none" w:sz="0" w:space="0" w:color="auto"/>
            <w:right w:val="none" w:sz="0" w:space="0" w:color="auto"/>
          </w:divBdr>
          <w:divsChild>
            <w:div w:id="567107218">
              <w:marLeft w:val="180"/>
              <w:marRight w:val="0"/>
              <w:marTop w:val="0"/>
              <w:marBottom w:val="0"/>
              <w:divBdr>
                <w:top w:val="none" w:sz="0" w:space="0" w:color="auto"/>
                <w:left w:val="none" w:sz="0" w:space="0" w:color="auto"/>
                <w:bottom w:val="none" w:sz="0" w:space="0" w:color="auto"/>
                <w:right w:val="none" w:sz="0" w:space="0" w:color="auto"/>
              </w:divBdr>
              <w:divsChild>
                <w:div w:id="8105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9388">
          <w:marLeft w:val="0"/>
          <w:marRight w:val="0"/>
          <w:marTop w:val="0"/>
          <w:marBottom w:val="0"/>
          <w:divBdr>
            <w:top w:val="none" w:sz="0" w:space="0" w:color="auto"/>
            <w:left w:val="none" w:sz="0" w:space="0" w:color="auto"/>
            <w:bottom w:val="none" w:sz="0" w:space="0" w:color="auto"/>
            <w:right w:val="none" w:sz="0" w:space="0" w:color="auto"/>
          </w:divBdr>
          <w:divsChild>
            <w:div w:id="1308053894">
              <w:marLeft w:val="180"/>
              <w:marRight w:val="0"/>
              <w:marTop w:val="0"/>
              <w:marBottom w:val="0"/>
              <w:divBdr>
                <w:top w:val="none" w:sz="0" w:space="0" w:color="auto"/>
                <w:left w:val="none" w:sz="0" w:space="0" w:color="auto"/>
                <w:bottom w:val="none" w:sz="0" w:space="0" w:color="auto"/>
                <w:right w:val="none" w:sz="0" w:space="0" w:color="auto"/>
              </w:divBdr>
              <w:divsChild>
                <w:div w:id="17348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6002">
          <w:marLeft w:val="0"/>
          <w:marRight w:val="0"/>
          <w:marTop w:val="0"/>
          <w:marBottom w:val="0"/>
          <w:divBdr>
            <w:top w:val="none" w:sz="0" w:space="0" w:color="auto"/>
            <w:left w:val="none" w:sz="0" w:space="0" w:color="auto"/>
            <w:bottom w:val="none" w:sz="0" w:space="0" w:color="auto"/>
            <w:right w:val="none" w:sz="0" w:space="0" w:color="auto"/>
          </w:divBdr>
          <w:divsChild>
            <w:div w:id="2027975705">
              <w:marLeft w:val="180"/>
              <w:marRight w:val="0"/>
              <w:marTop w:val="0"/>
              <w:marBottom w:val="0"/>
              <w:divBdr>
                <w:top w:val="none" w:sz="0" w:space="0" w:color="auto"/>
                <w:left w:val="none" w:sz="0" w:space="0" w:color="auto"/>
                <w:bottom w:val="none" w:sz="0" w:space="0" w:color="auto"/>
                <w:right w:val="none" w:sz="0" w:space="0" w:color="auto"/>
              </w:divBdr>
              <w:divsChild>
                <w:div w:id="15515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4406">
          <w:marLeft w:val="0"/>
          <w:marRight w:val="0"/>
          <w:marTop w:val="0"/>
          <w:marBottom w:val="0"/>
          <w:divBdr>
            <w:top w:val="none" w:sz="0" w:space="0" w:color="auto"/>
            <w:left w:val="none" w:sz="0" w:space="0" w:color="auto"/>
            <w:bottom w:val="none" w:sz="0" w:space="0" w:color="auto"/>
            <w:right w:val="none" w:sz="0" w:space="0" w:color="auto"/>
          </w:divBdr>
          <w:divsChild>
            <w:div w:id="225992426">
              <w:marLeft w:val="180"/>
              <w:marRight w:val="0"/>
              <w:marTop w:val="0"/>
              <w:marBottom w:val="0"/>
              <w:divBdr>
                <w:top w:val="none" w:sz="0" w:space="0" w:color="auto"/>
                <w:left w:val="none" w:sz="0" w:space="0" w:color="auto"/>
                <w:bottom w:val="none" w:sz="0" w:space="0" w:color="auto"/>
                <w:right w:val="none" w:sz="0" w:space="0" w:color="auto"/>
              </w:divBdr>
              <w:divsChild>
                <w:div w:id="20830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3333">
          <w:marLeft w:val="0"/>
          <w:marRight w:val="0"/>
          <w:marTop w:val="0"/>
          <w:marBottom w:val="0"/>
          <w:divBdr>
            <w:top w:val="none" w:sz="0" w:space="0" w:color="auto"/>
            <w:left w:val="none" w:sz="0" w:space="0" w:color="auto"/>
            <w:bottom w:val="none" w:sz="0" w:space="0" w:color="auto"/>
            <w:right w:val="none" w:sz="0" w:space="0" w:color="auto"/>
          </w:divBdr>
          <w:divsChild>
            <w:div w:id="668756835">
              <w:marLeft w:val="180"/>
              <w:marRight w:val="0"/>
              <w:marTop w:val="0"/>
              <w:marBottom w:val="0"/>
              <w:divBdr>
                <w:top w:val="none" w:sz="0" w:space="0" w:color="auto"/>
                <w:left w:val="none" w:sz="0" w:space="0" w:color="auto"/>
                <w:bottom w:val="none" w:sz="0" w:space="0" w:color="auto"/>
                <w:right w:val="none" w:sz="0" w:space="0" w:color="auto"/>
              </w:divBdr>
              <w:divsChild>
                <w:div w:id="17473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5421">
          <w:marLeft w:val="0"/>
          <w:marRight w:val="0"/>
          <w:marTop w:val="0"/>
          <w:marBottom w:val="0"/>
          <w:divBdr>
            <w:top w:val="none" w:sz="0" w:space="0" w:color="auto"/>
            <w:left w:val="none" w:sz="0" w:space="0" w:color="auto"/>
            <w:bottom w:val="none" w:sz="0" w:space="0" w:color="auto"/>
            <w:right w:val="none" w:sz="0" w:space="0" w:color="auto"/>
          </w:divBdr>
          <w:divsChild>
            <w:div w:id="1898853603">
              <w:marLeft w:val="180"/>
              <w:marRight w:val="0"/>
              <w:marTop w:val="0"/>
              <w:marBottom w:val="0"/>
              <w:divBdr>
                <w:top w:val="none" w:sz="0" w:space="0" w:color="auto"/>
                <w:left w:val="none" w:sz="0" w:space="0" w:color="auto"/>
                <w:bottom w:val="none" w:sz="0" w:space="0" w:color="auto"/>
                <w:right w:val="none" w:sz="0" w:space="0" w:color="auto"/>
              </w:divBdr>
              <w:divsChild>
                <w:div w:id="7506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7680">
          <w:marLeft w:val="0"/>
          <w:marRight w:val="0"/>
          <w:marTop w:val="0"/>
          <w:marBottom w:val="0"/>
          <w:divBdr>
            <w:top w:val="none" w:sz="0" w:space="0" w:color="auto"/>
            <w:left w:val="none" w:sz="0" w:space="0" w:color="auto"/>
            <w:bottom w:val="none" w:sz="0" w:space="0" w:color="auto"/>
            <w:right w:val="none" w:sz="0" w:space="0" w:color="auto"/>
          </w:divBdr>
          <w:divsChild>
            <w:div w:id="1636451402">
              <w:marLeft w:val="180"/>
              <w:marRight w:val="0"/>
              <w:marTop w:val="0"/>
              <w:marBottom w:val="0"/>
              <w:divBdr>
                <w:top w:val="none" w:sz="0" w:space="0" w:color="auto"/>
                <w:left w:val="none" w:sz="0" w:space="0" w:color="auto"/>
                <w:bottom w:val="none" w:sz="0" w:space="0" w:color="auto"/>
                <w:right w:val="none" w:sz="0" w:space="0" w:color="auto"/>
              </w:divBdr>
              <w:divsChild>
                <w:div w:id="21204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4292">
          <w:marLeft w:val="0"/>
          <w:marRight w:val="0"/>
          <w:marTop w:val="0"/>
          <w:marBottom w:val="0"/>
          <w:divBdr>
            <w:top w:val="none" w:sz="0" w:space="0" w:color="auto"/>
            <w:left w:val="none" w:sz="0" w:space="0" w:color="auto"/>
            <w:bottom w:val="none" w:sz="0" w:space="0" w:color="auto"/>
            <w:right w:val="none" w:sz="0" w:space="0" w:color="auto"/>
          </w:divBdr>
          <w:divsChild>
            <w:div w:id="1879120281">
              <w:marLeft w:val="180"/>
              <w:marRight w:val="0"/>
              <w:marTop w:val="0"/>
              <w:marBottom w:val="0"/>
              <w:divBdr>
                <w:top w:val="none" w:sz="0" w:space="0" w:color="auto"/>
                <w:left w:val="none" w:sz="0" w:space="0" w:color="auto"/>
                <w:bottom w:val="none" w:sz="0" w:space="0" w:color="auto"/>
                <w:right w:val="none" w:sz="0" w:space="0" w:color="auto"/>
              </w:divBdr>
              <w:divsChild>
                <w:div w:id="20646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0048">
          <w:marLeft w:val="0"/>
          <w:marRight w:val="0"/>
          <w:marTop w:val="0"/>
          <w:marBottom w:val="0"/>
          <w:divBdr>
            <w:top w:val="none" w:sz="0" w:space="0" w:color="auto"/>
            <w:left w:val="none" w:sz="0" w:space="0" w:color="auto"/>
            <w:bottom w:val="none" w:sz="0" w:space="0" w:color="auto"/>
            <w:right w:val="none" w:sz="0" w:space="0" w:color="auto"/>
          </w:divBdr>
          <w:divsChild>
            <w:div w:id="457341083">
              <w:marLeft w:val="180"/>
              <w:marRight w:val="0"/>
              <w:marTop w:val="0"/>
              <w:marBottom w:val="0"/>
              <w:divBdr>
                <w:top w:val="none" w:sz="0" w:space="0" w:color="auto"/>
                <w:left w:val="none" w:sz="0" w:space="0" w:color="auto"/>
                <w:bottom w:val="none" w:sz="0" w:space="0" w:color="auto"/>
                <w:right w:val="none" w:sz="0" w:space="0" w:color="auto"/>
              </w:divBdr>
              <w:divsChild>
                <w:div w:id="6456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8801">
          <w:marLeft w:val="0"/>
          <w:marRight w:val="0"/>
          <w:marTop w:val="0"/>
          <w:marBottom w:val="0"/>
          <w:divBdr>
            <w:top w:val="none" w:sz="0" w:space="0" w:color="auto"/>
            <w:left w:val="none" w:sz="0" w:space="0" w:color="auto"/>
            <w:bottom w:val="none" w:sz="0" w:space="0" w:color="auto"/>
            <w:right w:val="none" w:sz="0" w:space="0" w:color="auto"/>
          </w:divBdr>
          <w:divsChild>
            <w:div w:id="1700887650">
              <w:marLeft w:val="180"/>
              <w:marRight w:val="0"/>
              <w:marTop w:val="0"/>
              <w:marBottom w:val="0"/>
              <w:divBdr>
                <w:top w:val="none" w:sz="0" w:space="0" w:color="auto"/>
                <w:left w:val="none" w:sz="0" w:space="0" w:color="auto"/>
                <w:bottom w:val="none" w:sz="0" w:space="0" w:color="auto"/>
                <w:right w:val="none" w:sz="0" w:space="0" w:color="auto"/>
              </w:divBdr>
              <w:divsChild>
                <w:div w:id="364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9480">
          <w:marLeft w:val="0"/>
          <w:marRight w:val="0"/>
          <w:marTop w:val="0"/>
          <w:marBottom w:val="0"/>
          <w:divBdr>
            <w:top w:val="none" w:sz="0" w:space="0" w:color="auto"/>
            <w:left w:val="none" w:sz="0" w:space="0" w:color="auto"/>
            <w:bottom w:val="none" w:sz="0" w:space="0" w:color="auto"/>
            <w:right w:val="none" w:sz="0" w:space="0" w:color="auto"/>
          </w:divBdr>
          <w:divsChild>
            <w:div w:id="402526828">
              <w:marLeft w:val="180"/>
              <w:marRight w:val="0"/>
              <w:marTop w:val="0"/>
              <w:marBottom w:val="0"/>
              <w:divBdr>
                <w:top w:val="none" w:sz="0" w:space="0" w:color="auto"/>
                <w:left w:val="none" w:sz="0" w:space="0" w:color="auto"/>
                <w:bottom w:val="none" w:sz="0" w:space="0" w:color="auto"/>
                <w:right w:val="none" w:sz="0" w:space="0" w:color="auto"/>
              </w:divBdr>
              <w:divsChild>
                <w:div w:id="780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0549">
          <w:marLeft w:val="0"/>
          <w:marRight w:val="0"/>
          <w:marTop w:val="0"/>
          <w:marBottom w:val="0"/>
          <w:divBdr>
            <w:top w:val="none" w:sz="0" w:space="0" w:color="auto"/>
            <w:left w:val="none" w:sz="0" w:space="0" w:color="auto"/>
            <w:bottom w:val="none" w:sz="0" w:space="0" w:color="auto"/>
            <w:right w:val="none" w:sz="0" w:space="0" w:color="auto"/>
          </w:divBdr>
          <w:divsChild>
            <w:div w:id="1001932960">
              <w:marLeft w:val="180"/>
              <w:marRight w:val="0"/>
              <w:marTop w:val="0"/>
              <w:marBottom w:val="0"/>
              <w:divBdr>
                <w:top w:val="none" w:sz="0" w:space="0" w:color="auto"/>
                <w:left w:val="none" w:sz="0" w:space="0" w:color="auto"/>
                <w:bottom w:val="none" w:sz="0" w:space="0" w:color="auto"/>
                <w:right w:val="none" w:sz="0" w:space="0" w:color="auto"/>
              </w:divBdr>
              <w:divsChild>
                <w:div w:id="9835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8421">
          <w:marLeft w:val="0"/>
          <w:marRight w:val="0"/>
          <w:marTop w:val="0"/>
          <w:marBottom w:val="0"/>
          <w:divBdr>
            <w:top w:val="none" w:sz="0" w:space="0" w:color="auto"/>
            <w:left w:val="none" w:sz="0" w:space="0" w:color="auto"/>
            <w:bottom w:val="none" w:sz="0" w:space="0" w:color="auto"/>
            <w:right w:val="none" w:sz="0" w:space="0" w:color="auto"/>
          </w:divBdr>
          <w:divsChild>
            <w:div w:id="1181236105">
              <w:marLeft w:val="180"/>
              <w:marRight w:val="0"/>
              <w:marTop w:val="0"/>
              <w:marBottom w:val="0"/>
              <w:divBdr>
                <w:top w:val="none" w:sz="0" w:space="0" w:color="auto"/>
                <w:left w:val="none" w:sz="0" w:space="0" w:color="auto"/>
                <w:bottom w:val="none" w:sz="0" w:space="0" w:color="auto"/>
                <w:right w:val="none" w:sz="0" w:space="0" w:color="auto"/>
              </w:divBdr>
              <w:divsChild>
                <w:div w:id="13638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3953">
          <w:marLeft w:val="0"/>
          <w:marRight w:val="0"/>
          <w:marTop w:val="0"/>
          <w:marBottom w:val="0"/>
          <w:divBdr>
            <w:top w:val="none" w:sz="0" w:space="0" w:color="auto"/>
            <w:left w:val="none" w:sz="0" w:space="0" w:color="auto"/>
            <w:bottom w:val="none" w:sz="0" w:space="0" w:color="auto"/>
            <w:right w:val="none" w:sz="0" w:space="0" w:color="auto"/>
          </w:divBdr>
          <w:divsChild>
            <w:div w:id="32929069">
              <w:marLeft w:val="180"/>
              <w:marRight w:val="0"/>
              <w:marTop w:val="0"/>
              <w:marBottom w:val="0"/>
              <w:divBdr>
                <w:top w:val="none" w:sz="0" w:space="0" w:color="auto"/>
                <w:left w:val="none" w:sz="0" w:space="0" w:color="auto"/>
                <w:bottom w:val="none" w:sz="0" w:space="0" w:color="auto"/>
                <w:right w:val="none" w:sz="0" w:space="0" w:color="auto"/>
              </w:divBdr>
              <w:divsChild>
                <w:div w:id="6345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8044">
          <w:marLeft w:val="0"/>
          <w:marRight w:val="0"/>
          <w:marTop w:val="0"/>
          <w:marBottom w:val="0"/>
          <w:divBdr>
            <w:top w:val="none" w:sz="0" w:space="0" w:color="auto"/>
            <w:left w:val="none" w:sz="0" w:space="0" w:color="auto"/>
            <w:bottom w:val="none" w:sz="0" w:space="0" w:color="auto"/>
            <w:right w:val="none" w:sz="0" w:space="0" w:color="auto"/>
          </w:divBdr>
          <w:divsChild>
            <w:div w:id="207184251">
              <w:marLeft w:val="180"/>
              <w:marRight w:val="0"/>
              <w:marTop w:val="0"/>
              <w:marBottom w:val="0"/>
              <w:divBdr>
                <w:top w:val="none" w:sz="0" w:space="0" w:color="auto"/>
                <w:left w:val="none" w:sz="0" w:space="0" w:color="auto"/>
                <w:bottom w:val="none" w:sz="0" w:space="0" w:color="auto"/>
                <w:right w:val="none" w:sz="0" w:space="0" w:color="auto"/>
              </w:divBdr>
              <w:divsChild>
                <w:div w:id="9414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867">
          <w:marLeft w:val="0"/>
          <w:marRight w:val="0"/>
          <w:marTop w:val="0"/>
          <w:marBottom w:val="0"/>
          <w:divBdr>
            <w:top w:val="none" w:sz="0" w:space="0" w:color="auto"/>
            <w:left w:val="none" w:sz="0" w:space="0" w:color="auto"/>
            <w:bottom w:val="none" w:sz="0" w:space="0" w:color="auto"/>
            <w:right w:val="none" w:sz="0" w:space="0" w:color="auto"/>
          </w:divBdr>
          <w:divsChild>
            <w:div w:id="1005402454">
              <w:marLeft w:val="180"/>
              <w:marRight w:val="0"/>
              <w:marTop w:val="0"/>
              <w:marBottom w:val="0"/>
              <w:divBdr>
                <w:top w:val="none" w:sz="0" w:space="0" w:color="auto"/>
                <w:left w:val="none" w:sz="0" w:space="0" w:color="auto"/>
                <w:bottom w:val="none" w:sz="0" w:space="0" w:color="auto"/>
                <w:right w:val="none" w:sz="0" w:space="0" w:color="auto"/>
              </w:divBdr>
              <w:divsChild>
                <w:div w:id="9654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6664">
          <w:marLeft w:val="0"/>
          <w:marRight w:val="0"/>
          <w:marTop w:val="0"/>
          <w:marBottom w:val="0"/>
          <w:divBdr>
            <w:top w:val="none" w:sz="0" w:space="0" w:color="auto"/>
            <w:left w:val="none" w:sz="0" w:space="0" w:color="auto"/>
            <w:bottom w:val="none" w:sz="0" w:space="0" w:color="auto"/>
            <w:right w:val="none" w:sz="0" w:space="0" w:color="auto"/>
          </w:divBdr>
          <w:divsChild>
            <w:div w:id="226570136">
              <w:marLeft w:val="180"/>
              <w:marRight w:val="0"/>
              <w:marTop w:val="0"/>
              <w:marBottom w:val="0"/>
              <w:divBdr>
                <w:top w:val="none" w:sz="0" w:space="0" w:color="auto"/>
                <w:left w:val="none" w:sz="0" w:space="0" w:color="auto"/>
                <w:bottom w:val="none" w:sz="0" w:space="0" w:color="auto"/>
                <w:right w:val="none" w:sz="0" w:space="0" w:color="auto"/>
              </w:divBdr>
              <w:divsChild>
                <w:div w:id="2088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04100">
          <w:marLeft w:val="0"/>
          <w:marRight w:val="0"/>
          <w:marTop w:val="0"/>
          <w:marBottom w:val="0"/>
          <w:divBdr>
            <w:top w:val="none" w:sz="0" w:space="0" w:color="auto"/>
            <w:left w:val="none" w:sz="0" w:space="0" w:color="auto"/>
            <w:bottom w:val="none" w:sz="0" w:space="0" w:color="auto"/>
            <w:right w:val="none" w:sz="0" w:space="0" w:color="auto"/>
          </w:divBdr>
          <w:divsChild>
            <w:div w:id="1291284840">
              <w:marLeft w:val="180"/>
              <w:marRight w:val="0"/>
              <w:marTop w:val="0"/>
              <w:marBottom w:val="0"/>
              <w:divBdr>
                <w:top w:val="none" w:sz="0" w:space="0" w:color="auto"/>
                <w:left w:val="none" w:sz="0" w:space="0" w:color="auto"/>
                <w:bottom w:val="none" w:sz="0" w:space="0" w:color="auto"/>
                <w:right w:val="none" w:sz="0" w:space="0" w:color="auto"/>
              </w:divBdr>
              <w:divsChild>
                <w:div w:id="1414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8487">
          <w:marLeft w:val="0"/>
          <w:marRight w:val="0"/>
          <w:marTop w:val="0"/>
          <w:marBottom w:val="0"/>
          <w:divBdr>
            <w:top w:val="none" w:sz="0" w:space="0" w:color="auto"/>
            <w:left w:val="none" w:sz="0" w:space="0" w:color="auto"/>
            <w:bottom w:val="none" w:sz="0" w:space="0" w:color="auto"/>
            <w:right w:val="none" w:sz="0" w:space="0" w:color="auto"/>
          </w:divBdr>
          <w:divsChild>
            <w:div w:id="1965386907">
              <w:marLeft w:val="180"/>
              <w:marRight w:val="0"/>
              <w:marTop w:val="0"/>
              <w:marBottom w:val="0"/>
              <w:divBdr>
                <w:top w:val="none" w:sz="0" w:space="0" w:color="auto"/>
                <w:left w:val="none" w:sz="0" w:space="0" w:color="auto"/>
                <w:bottom w:val="none" w:sz="0" w:space="0" w:color="auto"/>
                <w:right w:val="none" w:sz="0" w:space="0" w:color="auto"/>
              </w:divBdr>
              <w:divsChild>
                <w:div w:id="18487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7448">
          <w:marLeft w:val="0"/>
          <w:marRight w:val="0"/>
          <w:marTop w:val="0"/>
          <w:marBottom w:val="0"/>
          <w:divBdr>
            <w:top w:val="none" w:sz="0" w:space="0" w:color="auto"/>
            <w:left w:val="none" w:sz="0" w:space="0" w:color="auto"/>
            <w:bottom w:val="none" w:sz="0" w:space="0" w:color="auto"/>
            <w:right w:val="none" w:sz="0" w:space="0" w:color="auto"/>
          </w:divBdr>
          <w:divsChild>
            <w:div w:id="95559924">
              <w:marLeft w:val="180"/>
              <w:marRight w:val="0"/>
              <w:marTop w:val="0"/>
              <w:marBottom w:val="0"/>
              <w:divBdr>
                <w:top w:val="none" w:sz="0" w:space="0" w:color="auto"/>
                <w:left w:val="none" w:sz="0" w:space="0" w:color="auto"/>
                <w:bottom w:val="none" w:sz="0" w:space="0" w:color="auto"/>
                <w:right w:val="none" w:sz="0" w:space="0" w:color="auto"/>
              </w:divBdr>
              <w:divsChild>
                <w:div w:id="213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09286">
          <w:marLeft w:val="0"/>
          <w:marRight w:val="0"/>
          <w:marTop w:val="0"/>
          <w:marBottom w:val="0"/>
          <w:divBdr>
            <w:top w:val="none" w:sz="0" w:space="0" w:color="auto"/>
            <w:left w:val="none" w:sz="0" w:space="0" w:color="auto"/>
            <w:bottom w:val="none" w:sz="0" w:space="0" w:color="auto"/>
            <w:right w:val="none" w:sz="0" w:space="0" w:color="auto"/>
          </w:divBdr>
          <w:divsChild>
            <w:div w:id="1971477266">
              <w:marLeft w:val="180"/>
              <w:marRight w:val="0"/>
              <w:marTop w:val="0"/>
              <w:marBottom w:val="0"/>
              <w:divBdr>
                <w:top w:val="none" w:sz="0" w:space="0" w:color="auto"/>
                <w:left w:val="none" w:sz="0" w:space="0" w:color="auto"/>
                <w:bottom w:val="none" w:sz="0" w:space="0" w:color="auto"/>
                <w:right w:val="none" w:sz="0" w:space="0" w:color="auto"/>
              </w:divBdr>
              <w:divsChild>
                <w:div w:id="14253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210">
          <w:marLeft w:val="0"/>
          <w:marRight w:val="0"/>
          <w:marTop w:val="0"/>
          <w:marBottom w:val="0"/>
          <w:divBdr>
            <w:top w:val="none" w:sz="0" w:space="0" w:color="auto"/>
            <w:left w:val="none" w:sz="0" w:space="0" w:color="auto"/>
            <w:bottom w:val="none" w:sz="0" w:space="0" w:color="auto"/>
            <w:right w:val="none" w:sz="0" w:space="0" w:color="auto"/>
          </w:divBdr>
          <w:divsChild>
            <w:div w:id="663556955">
              <w:marLeft w:val="180"/>
              <w:marRight w:val="0"/>
              <w:marTop w:val="0"/>
              <w:marBottom w:val="0"/>
              <w:divBdr>
                <w:top w:val="none" w:sz="0" w:space="0" w:color="auto"/>
                <w:left w:val="none" w:sz="0" w:space="0" w:color="auto"/>
                <w:bottom w:val="none" w:sz="0" w:space="0" w:color="auto"/>
                <w:right w:val="none" w:sz="0" w:space="0" w:color="auto"/>
              </w:divBdr>
              <w:divsChild>
                <w:div w:id="11168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2381">
          <w:marLeft w:val="0"/>
          <w:marRight w:val="0"/>
          <w:marTop w:val="0"/>
          <w:marBottom w:val="0"/>
          <w:divBdr>
            <w:top w:val="none" w:sz="0" w:space="0" w:color="auto"/>
            <w:left w:val="none" w:sz="0" w:space="0" w:color="auto"/>
            <w:bottom w:val="none" w:sz="0" w:space="0" w:color="auto"/>
            <w:right w:val="none" w:sz="0" w:space="0" w:color="auto"/>
          </w:divBdr>
          <w:divsChild>
            <w:div w:id="1311668344">
              <w:marLeft w:val="180"/>
              <w:marRight w:val="0"/>
              <w:marTop w:val="0"/>
              <w:marBottom w:val="0"/>
              <w:divBdr>
                <w:top w:val="none" w:sz="0" w:space="0" w:color="auto"/>
                <w:left w:val="none" w:sz="0" w:space="0" w:color="auto"/>
                <w:bottom w:val="none" w:sz="0" w:space="0" w:color="auto"/>
                <w:right w:val="none" w:sz="0" w:space="0" w:color="auto"/>
              </w:divBdr>
              <w:divsChild>
                <w:div w:id="19773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5397">
          <w:marLeft w:val="0"/>
          <w:marRight w:val="0"/>
          <w:marTop w:val="0"/>
          <w:marBottom w:val="0"/>
          <w:divBdr>
            <w:top w:val="none" w:sz="0" w:space="0" w:color="auto"/>
            <w:left w:val="none" w:sz="0" w:space="0" w:color="auto"/>
            <w:bottom w:val="none" w:sz="0" w:space="0" w:color="auto"/>
            <w:right w:val="none" w:sz="0" w:space="0" w:color="auto"/>
          </w:divBdr>
          <w:divsChild>
            <w:div w:id="2103331201">
              <w:marLeft w:val="180"/>
              <w:marRight w:val="0"/>
              <w:marTop w:val="0"/>
              <w:marBottom w:val="0"/>
              <w:divBdr>
                <w:top w:val="none" w:sz="0" w:space="0" w:color="auto"/>
                <w:left w:val="none" w:sz="0" w:space="0" w:color="auto"/>
                <w:bottom w:val="none" w:sz="0" w:space="0" w:color="auto"/>
                <w:right w:val="none" w:sz="0" w:space="0" w:color="auto"/>
              </w:divBdr>
              <w:divsChild>
                <w:div w:id="3043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631">
          <w:marLeft w:val="0"/>
          <w:marRight w:val="0"/>
          <w:marTop w:val="0"/>
          <w:marBottom w:val="0"/>
          <w:divBdr>
            <w:top w:val="none" w:sz="0" w:space="0" w:color="auto"/>
            <w:left w:val="none" w:sz="0" w:space="0" w:color="auto"/>
            <w:bottom w:val="none" w:sz="0" w:space="0" w:color="auto"/>
            <w:right w:val="none" w:sz="0" w:space="0" w:color="auto"/>
          </w:divBdr>
          <w:divsChild>
            <w:div w:id="1990552465">
              <w:marLeft w:val="180"/>
              <w:marRight w:val="0"/>
              <w:marTop w:val="0"/>
              <w:marBottom w:val="0"/>
              <w:divBdr>
                <w:top w:val="none" w:sz="0" w:space="0" w:color="auto"/>
                <w:left w:val="none" w:sz="0" w:space="0" w:color="auto"/>
                <w:bottom w:val="none" w:sz="0" w:space="0" w:color="auto"/>
                <w:right w:val="none" w:sz="0" w:space="0" w:color="auto"/>
              </w:divBdr>
              <w:divsChild>
                <w:div w:id="3096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6758">
          <w:marLeft w:val="0"/>
          <w:marRight w:val="0"/>
          <w:marTop w:val="0"/>
          <w:marBottom w:val="0"/>
          <w:divBdr>
            <w:top w:val="none" w:sz="0" w:space="0" w:color="auto"/>
            <w:left w:val="none" w:sz="0" w:space="0" w:color="auto"/>
            <w:bottom w:val="none" w:sz="0" w:space="0" w:color="auto"/>
            <w:right w:val="none" w:sz="0" w:space="0" w:color="auto"/>
          </w:divBdr>
          <w:divsChild>
            <w:div w:id="1774862243">
              <w:marLeft w:val="180"/>
              <w:marRight w:val="0"/>
              <w:marTop w:val="0"/>
              <w:marBottom w:val="0"/>
              <w:divBdr>
                <w:top w:val="none" w:sz="0" w:space="0" w:color="auto"/>
                <w:left w:val="none" w:sz="0" w:space="0" w:color="auto"/>
                <w:bottom w:val="none" w:sz="0" w:space="0" w:color="auto"/>
                <w:right w:val="none" w:sz="0" w:space="0" w:color="auto"/>
              </w:divBdr>
              <w:divsChild>
                <w:div w:id="13388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142">
          <w:marLeft w:val="0"/>
          <w:marRight w:val="0"/>
          <w:marTop w:val="0"/>
          <w:marBottom w:val="0"/>
          <w:divBdr>
            <w:top w:val="none" w:sz="0" w:space="0" w:color="auto"/>
            <w:left w:val="none" w:sz="0" w:space="0" w:color="auto"/>
            <w:bottom w:val="none" w:sz="0" w:space="0" w:color="auto"/>
            <w:right w:val="none" w:sz="0" w:space="0" w:color="auto"/>
          </w:divBdr>
          <w:divsChild>
            <w:div w:id="229049181">
              <w:marLeft w:val="180"/>
              <w:marRight w:val="0"/>
              <w:marTop w:val="0"/>
              <w:marBottom w:val="0"/>
              <w:divBdr>
                <w:top w:val="none" w:sz="0" w:space="0" w:color="auto"/>
                <w:left w:val="none" w:sz="0" w:space="0" w:color="auto"/>
                <w:bottom w:val="none" w:sz="0" w:space="0" w:color="auto"/>
                <w:right w:val="none" w:sz="0" w:space="0" w:color="auto"/>
              </w:divBdr>
              <w:divsChild>
                <w:div w:id="18187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0021">
          <w:marLeft w:val="0"/>
          <w:marRight w:val="0"/>
          <w:marTop w:val="0"/>
          <w:marBottom w:val="0"/>
          <w:divBdr>
            <w:top w:val="none" w:sz="0" w:space="0" w:color="auto"/>
            <w:left w:val="none" w:sz="0" w:space="0" w:color="auto"/>
            <w:bottom w:val="none" w:sz="0" w:space="0" w:color="auto"/>
            <w:right w:val="none" w:sz="0" w:space="0" w:color="auto"/>
          </w:divBdr>
          <w:divsChild>
            <w:div w:id="1417433788">
              <w:marLeft w:val="180"/>
              <w:marRight w:val="0"/>
              <w:marTop w:val="0"/>
              <w:marBottom w:val="0"/>
              <w:divBdr>
                <w:top w:val="none" w:sz="0" w:space="0" w:color="auto"/>
                <w:left w:val="none" w:sz="0" w:space="0" w:color="auto"/>
                <w:bottom w:val="none" w:sz="0" w:space="0" w:color="auto"/>
                <w:right w:val="none" w:sz="0" w:space="0" w:color="auto"/>
              </w:divBdr>
              <w:divsChild>
                <w:div w:id="14064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3582">
          <w:marLeft w:val="0"/>
          <w:marRight w:val="0"/>
          <w:marTop w:val="0"/>
          <w:marBottom w:val="0"/>
          <w:divBdr>
            <w:top w:val="none" w:sz="0" w:space="0" w:color="auto"/>
            <w:left w:val="none" w:sz="0" w:space="0" w:color="auto"/>
            <w:bottom w:val="none" w:sz="0" w:space="0" w:color="auto"/>
            <w:right w:val="none" w:sz="0" w:space="0" w:color="auto"/>
          </w:divBdr>
          <w:divsChild>
            <w:div w:id="1370182594">
              <w:marLeft w:val="180"/>
              <w:marRight w:val="0"/>
              <w:marTop w:val="0"/>
              <w:marBottom w:val="0"/>
              <w:divBdr>
                <w:top w:val="none" w:sz="0" w:space="0" w:color="auto"/>
                <w:left w:val="none" w:sz="0" w:space="0" w:color="auto"/>
                <w:bottom w:val="none" w:sz="0" w:space="0" w:color="auto"/>
                <w:right w:val="none" w:sz="0" w:space="0" w:color="auto"/>
              </w:divBdr>
              <w:divsChild>
                <w:div w:id="6148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4143">
          <w:marLeft w:val="0"/>
          <w:marRight w:val="0"/>
          <w:marTop w:val="0"/>
          <w:marBottom w:val="0"/>
          <w:divBdr>
            <w:top w:val="none" w:sz="0" w:space="0" w:color="auto"/>
            <w:left w:val="none" w:sz="0" w:space="0" w:color="auto"/>
            <w:bottom w:val="none" w:sz="0" w:space="0" w:color="auto"/>
            <w:right w:val="none" w:sz="0" w:space="0" w:color="auto"/>
          </w:divBdr>
          <w:divsChild>
            <w:div w:id="325742267">
              <w:marLeft w:val="180"/>
              <w:marRight w:val="0"/>
              <w:marTop w:val="0"/>
              <w:marBottom w:val="0"/>
              <w:divBdr>
                <w:top w:val="none" w:sz="0" w:space="0" w:color="auto"/>
                <w:left w:val="none" w:sz="0" w:space="0" w:color="auto"/>
                <w:bottom w:val="none" w:sz="0" w:space="0" w:color="auto"/>
                <w:right w:val="none" w:sz="0" w:space="0" w:color="auto"/>
              </w:divBdr>
              <w:divsChild>
                <w:div w:id="17808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3866">
          <w:marLeft w:val="0"/>
          <w:marRight w:val="0"/>
          <w:marTop w:val="0"/>
          <w:marBottom w:val="0"/>
          <w:divBdr>
            <w:top w:val="none" w:sz="0" w:space="0" w:color="auto"/>
            <w:left w:val="none" w:sz="0" w:space="0" w:color="auto"/>
            <w:bottom w:val="none" w:sz="0" w:space="0" w:color="auto"/>
            <w:right w:val="none" w:sz="0" w:space="0" w:color="auto"/>
          </w:divBdr>
          <w:divsChild>
            <w:div w:id="1903901984">
              <w:marLeft w:val="180"/>
              <w:marRight w:val="0"/>
              <w:marTop w:val="0"/>
              <w:marBottom w:val="0"/>
              <w:divBdr>
                <w:top w:val="none" w:sz="0" w:space="0" w:color="auto"/>
                <w:left w:val="none" w:sz="0" w:space="0" w:color="auto"/>
                <w:bottom w:val="none" w:sz="0" w:space="0" w:color="auto"/>
                <w:right w:val="none" w:sz="0" w:space="0" w:color="auto"/>
              </w:divBdr>
              <w:divsChild>
                <w:div w:id="19063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878">
          <w:marLeft w:val="0"/>
          <w:marRight w:val="0"/>
          <w:marTop w:val="0"/>
          <w:marBottom w:val="0"/>
          <w:divBdr>
            <w:top w:val="none" w:sz="0" w:space="0" w:color="auto"/>
            <w:left w:val="none" w:sz="0" w:space="0" w:color="auto"/>
            <w:bottom w:val="none" w:sz="0" w:space="0" w:color="auto"/>
            <w:right w:val="none" w:sz="0" w:space="0" w:color="auto"/>
          </w:divBdr>
          <w:divsChild>
            <w:div w:id="395473583">
              <w:marLeft w:val="180"/>
              <w:marRight w:val="0"/>
              <w:marTop w:val="0"/>
              <w:marBottom w:val="0"/>
              <w:divBdr>
                <w:top w:val="none" w:sz="0" w:space="0" w:color="auto"/>
                <w:left w:val="none" w:sz="0" w:space="0" w:color="auto"/>
                <w:bottom w:val="none" w:sz="0" w:space="0" w:color="auto"/>
                <w:right w:val="none" w:sz="0" w:space="0" w:color="auto"/>
              </w:divBdr>
              <w:divsChild>
                <w:div w:id="10841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5975">
          <w:marLeft w:val="0"/>
          <w:marRight w:val="0"/>
          <w:marTop w:val="0"/>
          <w:marBottom w:val="0"/>
          <w:divBdr>
            <w:top w:val="none" w:sz="0" w:space="0" w:color="auto"/>
            <w:left w:val="none" w:sz="0" w:space="0" w:color="auto"/>
            <w:bottom w:val="none" w:sz="0" w:space="0" w:color="auto"/>
            <w:right w:val="none" w:sz="0" w:space="0" w:color="auto"/>
          </w:divBdr>
          <w:divsChild>
            <w:div w:id="2023581499">
              <w:marLeft w:val="180"/>
              <w:marRight w:val="0"/>
              <w:marTop w:val="0"/>
              <w:marBottom w:val="0"/>
              <w:divBdr>
                <w:top w:val="none" w:sz="0" w:space="0" w:color="auto"/>
                <w:left w:val="none" w:sz="0" w:space="0" w:color="auto"/>
                <w:bottom w:val="none" w:sz="0" w:space="0" w:color="auto"/>
                <w:right w:val="none" w:sz="0" w:space="0" w:color="auto"/>
              </w:divBdr>
              <w:divsChild>
                <w:div w:id="12326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9681">
          <w:marLeft w:val="0"/>
          <w:marRight w:val="0"/>
          <w:marTop w:val="0"/>
          <w:marBottom w:val="0"/>
          <w:divBdr>
            <w:top w:val="none" w:sz="0" w:space="0" w:color="auto"/>
            <w:left w:val="none" w:sz="0" w:space="0" w:color="auto"/>
            <w:bottom w:val="none" w:sz="0" w:space="0" w:color="auto"/>
            <w:right w:val="none" w:sz="0" w:space="0" w:color="auto"/>
          </w:divBdr>
          <w:divsChild>
            <w:div w:id="1488549900">
              <w:marLeft w:val="180"/>
              <w:marRight w:val="0"/>
              <w:marTop w:val="0"/>
              <w:marBottom w:val="0"/>
              <w:divBdr>
                <w:top w:val="none" w:sz="0" w:space="0" w:color="auto"/>
                <w:left w:val="none" w:sz="0" w:space="0" w:color="auto"/>
                <w:bottom w:val="none" w:sz="0" w:space="0" w:color="auto"/>
                <w:right w:val="none" w:sz="0" w:space="0" w:color="auto"/>
              </w:divBdr>
              <w:divsChild>
                <w:div w:id="20295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9297">
          <w:marLeft w:val="0"/>
          <w:marRight w:val="0"/>
          <w:marTop w:val="0"/>
          <w:marBottom w:val="0"/>
          <w:divBdr>
            <w:top w:val="none" w:sz="0" w:space="0" w:color="auto"/>
            <w:left w:val="none" w:sz="0" w:space="0" w:color="auto"/>
            <w:bottom w:val="none" w:sz="0" w:space="0" w:color="auto"/>
            <w:right w:val="none" w:sz="0" w:space="0" w:color="auto"/>
          </w:divBdr>
          <w:divsChild>
            <w:div w:id="502161525">
              <w:marLeft w:val="180"/>
              <w:marRight w:val="0"/>
              <w:marTop w:val="0"/>
              <w:marBottom w:val="0"/>
              <w:divBdr>
                <w:top w:val="none" w:sz="0" w:space="0" w:color="auto"/>
                <w:left w:val="none" w:sz="0" w:space="0" w:color="auto"/>
                <w:bottom w:val="none" w:sz="0" w:space="0" w:color="auto"/>
                <w:right w:val="none" w:sz="0" w:space="0" w:color="auto"/>
              </w:divBdr>
              <w:divsChild>
                <w:div w:id="10679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1374">
          <w:marLeft w:val="0"/>
          <w:marRight w:val="0"/>
          <w:marTop w:val="0"/>
          <w:marBottom w:val="0"/>
          <w:divBdr>
            <w:top w:val="none" w:sz="0" w:space="0" w:color="auto"/>
            <w:left w:val="none" w:sz="0" w:space="0" w:color="auto"/>
            <w:bottom w:val="none" w:sz="0" w:space="0" w:color="auto"/>
            <w:right w:val="none" w:sz="0" w:space="0" w:color="auto"/>
          </w:divBdr>
          <w:divsChild>
            <w:div w:id="1716736093">
              <w:marLeft w:val="180"/>
              <w:marRight w:val="0"/>
              <w:marTop w:val="0"/>
              <w:marBottom w:val="0"/>
              <w:divBdr>
                <w:top w:val="none" w:sz="0" w:space="0" w:color="auto"/>
                <w:left w:val="none" w:sz="0" w:space="0" w:color="auto"/>
                <w:bottom w:val="none" w:sz="0" w:space="0" w:color="auto"/>
                <w:right w:val="none" w:sz="0" w:space="0" w:color="auto"/>
              </w:divBdr>
              <w:divsChild>
                <w:div w:id="15078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4191">
          <w:marLeft w:val="0"/>
          <w:marRight w:val="0"/>
          <w:marTop w:val="0"/>
          <w:marBottom w:val="0"/>
          <w:divBdr>
            <w:top w:val="none" w:sz="0" w:space="0" w:color="auto"/>
            <w:left w:val="none" w:sz="0" w:space="0" w:color="auto"/>
            <w:bottom w:val="none" w:sz="0" w:space="0" w:color="auto"/>
            <w:right w:val="none" w:sz="0" w:space="0" w:color="auto"/>
          </w:divBdr>
          <w:divsChild>
            <w:div w:id="1000431009">
              <w:marLeft w:val="180"/>
              <w:marRight w:val="0"/>
              <w:marTop w:val="0"/>
              <w:marBottom w:val="0"/>
              <w:divBdr>
                <w:top w:val="none" w:sz="0" w:space="0" w:color="auto"/>
                <w:left w:val="none" w:sz="0" w:space="0" w:color="auto"/>
                <w:bottom w:val="none" w:sz="0" w:space="0" w:color="auto"/>
                <w:right w:val="none" w:sz="0" w:space="0" w:color="auto"/>
              </w:divBdr>
              <w:divsChild>
                <w:div w:id="2146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21305">
          <w:marLeft w:val="0"/>
          <w:marRight w:val="0"/>
          <w:marTop w:val="0"/>
          <w:marBottom w:val="0"/>
          <w:divBdr>
            <w:top w:val="none" w:sz="0" w:space="0" w:color="auto"/>
            <w:left w:val="none" w:sz="0" w:space="0" w:color="auto"/>
            <w:bottom w:val="none" w:sz="0" w:space="0" w:color="auto"/>
            <w:right w:val="none" w:sz="0" w:space="0" w:color="auto"/>
          </w:divBdr>
          <w:divsChild>
            <w:div w:id="1017075774">
              <w:marLeft w:val="180"/>
              <w:marRight w:val="0"/>
              <w:marTop w:val="0"/>
              <w:marBottom w:val="0"/>
              <w:divBdr>
                <w:top w:val="none" w:sz="0" w:space="0" w:color="auto"/>
                <w:left w:val="none" w:sz="0" w:space="0" w:color="auto"/>
                <w:bottom w:val="none" w:sz="0" w:space="0" w:color="auto"/>
                <w:right w:val="none" w:sz="0" w:space="0" w:color="auto"/>
              </w:divBdr>
              <w:divsChild>
                <w:div w:id="1422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8714">
          <w:marLeft w:val="0"/>
          <w:marRight w:val="0"/>
          <w:marTop w:val="0"/>
          <w:marBottom w:val="0"/>
          <w:divBdr>
            <w:top w:val="none" w:sz="0" w:space="0" w:color="auto"/>
            <w:left w:val="none" w:sz="0" w:space="0" w:color="auto"/>
            <w:bottom w:val="none" w:sz="0" w:space="0" w:color="auto"/>
            <w:right w:val="none" w:sz="0" w:space="0" w:color="auto"/>
          </w:divBdr>
          <w:divsChild>
            <w:div w:id="965084324">
              <w:marLeft w:val="180"/>
              <w:marRight w:val="0"/>
              <w:marTop w:val="0"/>
              <w:marBottom w:val="0"/>
              <w:divBdr>
                <w:top w:val="none" w:sz="0" w:space="0" w:color="auto"/>
                <w:left w:val="none" w:sz="0" w:space="0" w:color="auto"/>
                <w:bottom w:val="none" w:sz="0" w:space="0" w:color="auto"/>
                <w:right w:val="none" w:sz="0" w:space="0" w:color="auto"/>
              </w:divBdr>
              <w:divsChild>
                <w:div w:id="11341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1927">
          <w:marLeft w:val="0"/>
          <w:marRight w:val="0"/>
          <w:marTop w:val="0"/>
          <w:marBottom w:val="0"/>
          <w:divBdr>
            <w:top w:val="none" w:sz="0" w:space="0" w:color="auto"/>
            <w:left w:val="none" w:sz="0" w:space="0" w:color="auto"/>
            <w:bottom w:val="none" w:sz="0" w:space="0" w:color="auto"/>
            <w:right w:val="none" w:sz="0" w:space="0" w:color="auto"/>
          </w:divBdr>
          <w:divsChild>
            <w:div w:id="1214345480">
              <w:marLeft w:val="180"/>
              <w:marRight w:val="0"/>
              <w:marTop w:val="0"/>
              <w:marBottom w:val="0"/>
              <w:divBdr>
                <w:top w:val="none" w:sz="0" w:space="0" w:color="auto"/>
                <w:left w:val="none" w:sz="0" w:space="0" w:color="auto"/>
                <w:bottom w:val="none" w:sz="0" w:space="0" w:color="auto"/>
                <w:right w:val="none" w:sz="0" w:space="0" w:color="auto"/>
              </w:divBdr>
              <w:divsChild>
                <w:div w:id="20703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7506">
          <w:marLeft w:val="0"/>
          <w:marRight w:val="0"/>
          <w:marTop w:val="0"/>
          <w:marBottom w:val="0"/>
          <w:divBdr>
            <w:top w:val="none" w:sz="0" w:space="0" w:color="auto"/>
            <w:left w:val="none" w:sz="0" w:space="0" w:color="auto"/>
            <w:bottom w:val="none" w:sz="0" w:space="0" w:color="auto"/>
            <w:right w:val="none" w:sz="0" w:space="0" w:color="auto"/>
          </w:divBdr>
          <w:divsChild>
            <w:div w:id="1829662894">
              <w:marLeft w:val="180"/>
              <w:marRight w:val="0"/>
              <w:marTop w:val="0"/>
              <w:marBottom w:val="0"/>
              <w:divBdr>
                <w:top w:val="none" w:sz="0" w:space="0" w:color="auto"/>
                <w:left w:val="none" w:sz="0" w:space="0" w:color="auto"/>
                <w:bottom w:val="none" w:sz="0" w:space="0" w:color="auto"/>
                <w:right w:val="none" w:sz="0" w:space="0" w:color="auto"/>
              </w:divBdr>
              <w:divsChild>
                <w:div w:id="19867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22">
          <w:marLeft w:val="0"/>
          <w:marRight w:val="0"/>
          <w:marTop w:val="0"/>
          <w:marBottom w:val="0"/>
          <w:divBdr>
            <w:top w:val="none" w:sz="0" w:space="0" w:color="auto"/>
            <w:left w:val="none" w:sz="0" w:space="0" w:color="auto"/>
            <w:bottom w:val="none" w:sz="0" w:space="0" w:color="auto"/>
            <w:right w:val="none" w:sz="0" w:space="0" w:color="auto"/>
          </w:divBdr>
          <w:divsChild>
            <w:div w:id="954336526">
              <w:marLeft w:val="180"/>
              <w:marRight w:val="0"/>
              <w:marTop w:val="0"/>
              <w:marBottom w:val="0"/>
              <w:divBdr>
                <w:top w:val="none" w:sz="0" w:space="0" w:color="auto"/>
                <w:left w:val="none" w:sz="0" w:space="0" w:color="auto"/>
                <w:bottom w:val="none" w:sz="0" w:space="0" w:color="auto"/>
                <w:right w:val="none" w:sz="0" w:space="0" w:color="auto"/>
              </w:divBdr>
              <w:divsChild>
                <w:div w:id="5339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2579">
          <w:marLeft w:val="0"/>
          <w:marRight w:val="0"/>
          <w:marTop w:val="0"/>
          <w:marBottom w:val="0"/>
          <w:divBdr>
            <w:top w:val="none" w:sz="0" w:space="0" w:color="auto"/>
            <w:left w:val="none" w:sz="0" w:space="0" w:color="auto"/>
            <w:bottom w:val="none" w:sz="0" w:space="0" w:color="auto"/>
            <w:right w:val="none" w:sz="0" w:space="0" w:color="auto"/>
          </w:divBdr>
          <w:divsChild>
            <w:div w:id="1516387016">
              <w:marLeft w:val="180"/>
              <w:marRight w:val="0"/>
              <w:marTop w:val="0"/>
              <w:marBottom w:val="0"/>
              <w:divBdr>
                <w:top w:val="none" w:sz="0" w:space="0" w:color="auto"/>
                <w:left w:val="none" w:sz="0" w:space="0" w:color="auto"/>
                <w:bottom w:val="none" w:sz="0" w:space="0" w:color="auto"/>
                <w:right w:val="none" w:sz="0" w:space="0" w:color="auto"/>
              </w:divBdr>
              <w:divsChild>
                <w:div w:id="16291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1860">
          <w:marLeft w:val="0"/>
          <w:marRight w:val="0"/>
          <w:marTop w:val="0"/>
          <w:marBottom w:val="0"/>
          <w:divBdr>
            <w:top w:val="none" w:sz="0" w:space="0" w:color="auto"/>
            <w:left w:val="none" w:sz="0" w:space="0" w:color="auto"/>
            <w:bottom w:val="none" w:sz="0" w:space="0" w:color="auto"/>
            <w:right w:val="none" w:sz="0" w:space="0" w:color="auto"/>
          </w:divBdr>
          <w:divsChild>
            <w:div w:id="1674602146">
              <w:marLeft w:val="180"/>
              <w:marRight w:val="0"/>
              <w:marTop w:val="0"/>
              <w:marBottom w:val="0"/>
              <w:divBdr>
                <w:top w:val="none" w:sz="0" w:space="0" w:color="auto"/>
                <w:left w:val="none" w:sz="0" w:space="0" w:color="auto"/>
                <w:bottom w:val="none" w:sz="0" w:space="0" w:color="auto"/>
                <w:right w:val="none" w:sz="0" w:space="0" w:color="auto"/>
              </w:divBdr>
              <w:divsChild>
                <w:div w:id="9154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3416">
          <w:marLeft w:val="0"/>
          <w:marRight w:val="0"/>
          <w:marTop w:val="0"/>
          <w:marBottom w:val="0"/>
          <w:divBdr>
            <w:top w:val="none" w:sz="0" w:space="0" w:color="auto"/>
            <w:left w:val="none" w:sz="0" w:space="0" w:color="auto"/>
            <w:bottom w:val="none" w:sz="0" w:space="0" w:color="auto"/>
            <w:right w:val="none" w:sz="0" w:space="0" w:color="auto"/>
          </w:divBdr>
          <w:divsChild>
            <w:div w:id="1462069310">
              <w:marLeft w:val="180"/>
              <w:marRight w:val="0"/>
              <w:marTop w:val="0"/>
              <w:marBottom w:val="0"/>
              <w:divBdr>
                <w:top w:val="none" w:sz="0" w:space="0" w:color="auto"/>
                <w:left w:val="none" w:sz="0" w:space="0" w:color="auto"/>
                <w:bottom w:val="none" w:sz="0" w:space="0" w:color="auto"/>
                <w:right w:val="none" w:sz="0" w:space="0" w:color="auto"/>
              </w:divBdr>
              <w:divsChild>
                <w:div w:id="15011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8031">
          <w:marLeft w:val="0"/>
          <w:marRight w:val="0"/>
          <w:marTop w:val="0"/>
          <w:marBottom w:val="0"/>
          <w:divBdr>
            <w:top w:val="none" w:sz="0" w:space="0" w:color="auto"/>
            <w:left w:val="none" w:sz="0" w:space="0" w:color="auto"/>
            <w:bottom w:val="none" w:sz="0" w:space="0" w:color="auto"/>
            <w:right w:val="none" w:sz="0" w:space="0" w:color="auto"/>
          </w:divBdr>
          <w:divsChild>
            <w:div w:id="342392700">
              <w:marLeft w:val="180"/>
              <w:marRight w:val="0"/>
              <w:marTop w:val="0"/>
              <w:marBottom w:val="0"/>
              <w:divBdr>
                <w:top w:val="none" w:sz="0" w:space="0" w:color="auto"/>
                <w:left w:val="none" w:sz="0" w:space="0" w:color="auto"/>
                <w:bottom w:val="none" w:sz="0" w:space="0" w:color="auto"/>
                <w:right w:val="none" w:sz="0" w:space="0" w:color="auto"/>
              </w:divBdr>
              <w:divsChild>
                <w:div w:id="3251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8064">
          <w:marLeft w:val="0"/>
          <w:marRight w:val="0"/>
          <w:marTop w:val="0"/>
          <w:marBottom w:val="0"/>
          <w:divBdr>
            <w:top w:val="none" w:sz="0" w:space="0" w:color="auto"/>
            <w:left w:val="none" w:sz="0" w:space="0" w:color="auto"/>
            <w:bottom w:val="none" w:sz="0" w:space="0" w:color="auto"/>
            <w:right w:val="none" w:sz="0" w:space="0" w:color="auto"/>
          </w:divBdr>
          <w:divsChild>
            <w:div w:id="1419525546">
              <w:marLeft w:val="180"/>
              <w:marRight w:val="0"/>
              <w:marTop w:val="0"/>
              <w:marBottom w:val="0"/>
              <w:divBdr>
                <w:top w:val="none" w:sz="0" w:space="0" w:color="auto"/>
                <w:left w:val="none" w:sz="0" w:space="0" w:color="auto"/>
                <w:bottom w:val="none" w:sz="0" w:space="0" w:color="auto"/>
                <w:right w:val="none" w:sz="0" w:space="0" w:color="auto"/>
              </w:divBdr>
              <w:divsChild>
                <w:div w:id="6739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0861">
          <w:marLeft w:val="0"/>
          <w:marRight w:val="0"/>
          <w:marTop w:val="0"/>
          <w:marBottom w:val="0"/>
          <w:divBdr>
            <w:top w:val="none" w:sz="0" w:space="0" w:color="auto"/>
            <w:left w:val="none" w:sz="0" w:space="0" w:color="auto"/>
            <w:bottom w:val="none" w:sz="0" w:space="0" w:color="auto"/>
            <w:right w:val="none" w:sz="0" w:space="0" w:color="auto"/>
          </w:divBdr>
          <w:divsChild>
            <w:div w:id="213320492">
              <w:marLeft w:val="180"/>
              <w:marRight w:val="0"/>
              <w:marTop w:val="0"/>
              <w:marBottom w:val="0"/>
              <w:divBdr>
                <w:top w:val="none" w:sz="0" w:space="0" w:color="auto"/>
                <w:left w:val="none" w:sz="0" w:space="0" w:color="auto"/>
                <w:bottom w:val="none" w:sz="0" w:space="0" w:color="auto"/>
                <w:right w:val="none" w:sz="0" w:space="0" w:color="auto"/>
              </w:divBdr>
              <w:divsChild>
                <w:div w:id="159050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65731">
          <w:marLeft w:val="0"/>
          <w:marRight w:val="0"/>
          <w:marTop w:val="0"/>
          <w:marBottom w:val="0"/>
          <w:divBdr>
            <w:top w:val="none" w:sz="0" w:space="0" w:color="auto"/>
            <w:left w:val="none" w:sz="0" w:space="0" w:color="auto"/>
            <w:bottom w:val="none" w:sz="0" w:space="0" w:color="auto"/>
            <w:right w:val="none" w:sz="0" w:space="0" w:color="auto"/>
          </w:divBdr>
          <w:divsChild>
            <w:div w:id="252394094">
              <w:marLeft w:val="180"/>
              <w:marRight w:val="0"/>
              <w:marTop w:val="0"/>
              <w:marBottom w:val="0"/>
              <w:divBdr>
                <w:top w:val="none" w:sz="0" w:space="0" w:color="auto"/>
                <w:left w:val="none" w:sz="0" w:space="0" w:color="auto"/>
                <w:bottom w:val="none" w:sz="0" w:space="0" w:color="auto"/>
                <w:right w:val="none" w:sz="0" w:space="0" w:color="auto"/>
              </w:divBdr>
              <w:divsChild>
                <w:div w:id="1984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171">
          <w:marLeft w:val="0"/>
          <w:marRight w:val="0"/>
          <w:marTop w:val="0"/>
          <w:marBottom w:val="0"/>
          <w:divBdr>
            <w:top w:val="none" w:sz="0" w:space="0" w:color="auto"/>
            <w:left w:val="none" w:sz="0" w:space="0" w:color="auto"/>
            <w:bottom w:val="none" w:sz="0" w:space="0" w:color="auto"/>
            <w:right w:val="none" w:sz="0" w:space="0" w:color="auto"/>
          </w:divBdr>
          <w:divsChild>
            <w:div w:id="987441846">
              <w:marLeft w:val="180"/>
              <w:marRight w:val="0"/>
              <w:marTop w:val="0"/>
              <w:marBottom w:val="0"/>
              <w:divBdr>
                <w:top w:val="none" w:sz="0" w:space="0" w:color="auto"/>
                <w:left w:val="none" w:sz="0" w:space="0" w:color="auto"/>
                <w:bottom w:val="none" w:sz="0" w:space="0" w:color="auto"/>
                <w:right w:val="none" w:sz="0" w:space="0" w:color="auto"/>
              </w:divBdr>
              <w:divsChild>
                <w:div w:id="10833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1547">
          <w:marLeft w:val="0"/>
          <w:marRight w:val="0"/>
          <w:marTop w:val="0"/>
          <w:marBottom w:val="0"/>
          <w:divBdr>
            <w:top w:val="none" w:sz="0" w:space="0" w:color="auto"/>
            <w:left w:val="none" w:sz="0" w:space="0" w:color="auto"/>
            <w:bottom w:val="none" w:sz="0" w:space="0" w:color="auto"/>
            <w:right w:val="none" w:sz="0" w:space="0" w:color="auto"/>
          </w:divBdr>
          <w:divsChild>
            <w:div w:id="628709439">
              <w:marLeft w:val="180"/>
              <w:marRight w:val="0"/>
              <w:marTop w:val="0"/>
              <w:marBottom w:val="0"/>
              <w:divBdr>
                <w:top w:val="none" w:sz="0" w:space="0" w:color="auto"/>
                <w:left w:val="none" w:sz="0" w:space="0" w:color="auto"/>
                <w:bottom w:val="none" w:sz="0" w:space="0" w:color="auto"/>
                <w:right w:val="none" w:sz="0" w:space="0" w:color="auto"/>
              </w:divBdr>
              <w:divsChild>
                <w:div w:id="16662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351">
          <w:marLeft w:val="0"/>
          <w:marRight w:val="0"/>
          <w:marTop w:val="0"/>
          <w:marBottom w:val="0"/>
          <w:divBdr>
            <w:top w:val="none" w:sz="0" w:space="0" w:color="auto"/>
            <w:left w:val="none" w:sz="0" w:space="0" w:color="auto"/>
            <w:bottom w:val="none" w:sz="0" w:space="0" w:color="auto"/>
            <w:right w:val="none" w:sz="0" w:space="0" w:color="auto"/>
          </w:divBdr>
          <w:divsChild>
            <w:div w:id="724333229">
              <w:marLeft w:val="180"/>
              <w:marRight w:val="0"/>
              <w:marTop w:val="0"/>
              <w:marBottom w:val="0"/>
              <w:divBdr>
                <w:top w:val="none" w:sz="0" w:space="0" w:color="auto"/>
                <w:left w:val="none" w:sz="0" w:space="0" w:color="auto"/>
                <w:bottom w:val="none" w:sz="0" w:space="0" w:color="auto"/>
                <w:right w:val="none" w:sz="0" w:space="0" w:color="auto"/>
              </w:divBdr>
              <w:divsChild>
                <w:div w:id="14004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4494">
          <w:marLeft w:val="0"/>
          <w:marRight w:val="0"/>
          <w:marTop w:val="0"/>
          <w:marBottom w:val="0"/>
          <w:divBdr>
            <w:top w:val="none" w:sz="0" w:space="0" w:color="auto"/>
            <w:left w:val="none" w:sz="0" w:space="0" w:color="auto"/>
            <w:bottom w:val="none" w:sz="0" w:space="0" w:color="auto"/>
            <w:right w:val="none" w:sz="0" w:space="0" w:color="auto"/>
          </w:divBdr>
          <w:divsChild>
            <w:div w:id="1406143377">
              <w:marLeft w:val="180"/>
              <w:marRight w:val="0"/>
              <w:marTop w:val="0"/>
              <w:marBottom w:val="0"/>
              <w:divBdr>
                <w:top w:val="none" w:sz="0" w:space="0" w:color="auto"/>
                <w:left w:val="none" w:sz="0" w:space="0" w:color="auto"/>
                <w:bottom w:val="none" w:sz="0" w:space="0" w:color="auto"/>
                <w:right w:val="none" w:sz="0" w:space="0" w:color="auto"/>
              </w:divBdr>
              <w:divsChild>
                <w:div w:id="3198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0749">
          <w:marLeft w:val="0"/>
          <w:marRight w:val="0"/>
          <w:marTop w:val="0"/>
          <w:marBottom w:val="0"/>
          <w:divBdr>
            <w:top w:val="none" w:sz="0" w:space="0" w:color="auto"/>
            <w:left w:val="none" w:sz="0" w:space="0" w:color="auto"/>
            <w:bottom w:val="none" w:sz="0" w:space="0" w:color="auto"/>
            <w:right w:val="none" w:sz="0" w:space="0" w:color="auto"/>
          </w:divBdr>
          <w:divsChild>
            <w:div w:id="135492218">
              <w:marLeft w:val="180"/>
              <w:marRight w:val="0"/>
              <w:marTop w:val="0"/>
              <w:marBottom w:val="0"/>
              <w:divBdr>
                <w:top w:val="none" w:sz="0" w:space="0" w:color="auto"/>
                <w:left w:val="none" w:sz="0" w:space="0" w:color="auto"/>
                <w:bottom w:val="none" w:sz="0" w:space="0" w:color="auto"/>
                <w:right w:val="none" w:sz="0" w:space="0" w:color="auto"/>
              </w:divBdr>
              <w:divsChild>
                <w:div w:id="2754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99889">
          <w:marLeft w:val="0"/>
          <w:marRight w:val="0"/>
          <w:marTop w:val="0"/>
          <w:marBottom w:val="0"/>
          <w:divBdr>
            <w:top w:val="none" w:sz="0" w:space="0" w:color="auto"/>
            <w:left w:val="none" w:sz="0" w:space="0" w:color="auto"/>
            <w:bottom w:val="none" w:sz="0" w:space="0" w:color="auto"/>
            <w:right w:val="none" w:sz="0" w:space="0" w:color="auto"/>
          </w:divBdr>
          <w:divsChild>
            <w:div w:id="1276446093">
              <w:marLeft w:val="180"/>
              <w:marRight w:val="0"/>
              <w:marTop w:val="0"/>
              <w:marBottom w:val="0"/>
              <w:divBdr>
                <w:top w:val="none" w:sz="0" w:space="0" w:color="auto"/>
                <w:left w:val="none" w:sz="0" w:space="0" w:color="auto"/>
                <w:bottom w:val="none" w:sz="0" w:space="0" w:color="auto"/>
                <w:right w:val="none" w:sz="0" w:space="0" w:color="auto"/>
              </w:divBdr>
              <w:divsChild>
                <w:div w:id="11435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3781">
          <w:marLeft w:val="0"/>
          <w:marRight w:val="0"/>
          <w:marTop w:val="0"/>
          <w:marBottom w:val="0"/>
          <w:divBdr>
            <w:top w:val="none" w:sz="0" w:space="0" w:color="auto"/>
            <w:left w:val="none" w:sz="0" w:space="0" w:color="auto"/>
            <w:bottom w:val="none" w:sz="0" w:space="0" w:color="auto"/>
            <w:right w:val="none" w:sz="0" w:space="0" w:color="auto"/>
          </w:divBdr>
          <w:divsChild>
            <w:div w:id="618342646">
              <w:marLeft w:val="180"/>
              <w:marRight w:val="0"/>
              <w:marTop w:val="0"/>
              <w:marBottom w:val="0"/>
              <w:divBdr>
                <w:top w:val="none" w:sz="0" w:space="0" w:color="auto"/>
                <w:left w:val="none" w:sz="0" w:space="0" w:color="auto"/>
                <w:bottom w:val="none" w:sz="0" w:space="0" w:color="auto"/>
                <w:right w:val="none" w:sz="0" w:space="0" w:color="auto"/>
              </w:divBdr>
              <w:divsChild>
                <w:div w:id="8073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5844">
          <w:marLeft w:val="0"/>
          <w:marRight w:val="0"/>
          <w:marTop w:val="0"/>
          <w:marBottom w:val="0"/>
          <w:divBdr>
            <w:top w:val="none" w:sz="0" w:space="0" w:color="auto"/>
            <w:left w:val="none" w:sz="0" w:space="0" w:color="auto"/>
            <w:bottom w:val="none" w:sz="0" w:space="0" w:color="auto"/>
            <w:right w:val="none" w:sz="0" w:space="0" w:color="auto"/>
          </w:divBdr>
          <w:divsChild>
            <w:div w:id="501631320">
              <w:marLeft w:val="180"/>
              <w:marRight w:val="0"/>
              <w:marTop w:val="0"/>
              <w:marBottom w:val="0"/>
              <w:divBdr>
                <w:top w:val="none" w:sz="0" w:space="0" w:color="auto"/>
                <w:left w:val="none" w:sz="0" w:space="0" w:color="auto"/>
                <w:bottom w:val="none" w:sz="0" w:space="0" w:color="auto"/>
                <w:right w:val="none" w:sz="0" w:space="0" w:color="auto"/>
              </w:divBdr>
              <w:divsChild>
                <w:div w:id="9453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0307">
          <w:marLeft w:val="0"/>
          <w:marRight w:val="0"/>
          <w:marTop w:val="0"/>
          <w:marBottom w:val="0"/>
          <w:divBdr>
            <w:top w:val="none" w:sz="0" w:space="0" w:color="auto"/>
            <w:left w:val="none" w:sz="0" w:space="0" w:color="auto"/>
            <w:bottom w:val="none" w:sz="0" w:space="0" w:color="auto"/>
            <w:right w:val="none" w:sz="0" w:space="0" w:color="auto"/>
          </w:divBdr>
          <w:divsChild>
            <w:div w:id="188641337">
              <w:marLeft w:val="180"/>
              <w:marRight w:val="0"/>
              <w:marTop w:val="0"/>
              <w:marBottom w:val="0"/>
              <w:divBdr>
                <w:top w:val="none" w:sz="0" w:space="0" w:color="auto"/>
                <w:left w:val="none" w:sz="0" w:space="0" w:color="auto"/>
                <w:bottom w:val="none" w:sz="0" w:space="0" w:color="auto"/>
                <w:right w:val="none" w:sz="0" w:space="0" w:color="auto"/>
              </w:divBdr>
              <w:divsChild>
                <w:div w:id="15001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601">
          <w:marLeft w:val="0"/>
          <w:marRight w:val="0"/>
          <w:marTop w:val="0"/>
          <w:marBottom w:val="0"/>
          <w:divBdr>
            <w:top w:val="none" w:sz="0" w:space="0" w:color="auto"/>
            <w:left w:val="none" w:sz="0" w:space="0" w:color="auto"/>
            <w:bottom w:val="none" w:sz="0" w:space="0" w:color="auto"/>
            <w:right w:val="none" w:sz="0" w:space="0" w:color="auto"/>
          </w:divBdr>
          <w:divsChild>
            <w:div w:id="1136486683">
              <w:marLeft w:val="180"/>
              <w:marRight w:val="0"/>
              <w:marTop w:val="0"/>
              <w:marBottom w:val="0"/>
              <w:divBdr>
                <w:top w:val="none" w:sz="0" w:space="0" w:color="auto"/>
                <w:left w:val="none" w:sz="0" w:space="0" w:color="auto"/>
                <w:bottom w:val="none" w:sz="0" w:space="0" w:color="auto"/>
                <w:right w:val="none" w:sz="0" w:space="0" w:color="auto"/>
              </w:divBdr>
              <w:divsChild>
                <w:div w:id="19750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6195">
          <w:marLeft w:val="0"/>
          <w:marRight w:val="0"/>
          <w:marTop w:val="0"/>
          <w:marBottom w:val="0"/>
          <w:divBdr>
            <w:top w:val="none" w:sz="0" w:space="0" w:color="auto"/>
            <w:left w:val="none" w:sz="0" w:space="0" w:color="auto"/>
            <w:bottom w:val="none" w:sz="0" w:space="0" w:color="auto"/>
            <w:right w:val="none" w:sz="0" w:space="0" w:color="auto"/>
          </w:divBdr>
          <w:divsChild>
            <w:div w:id="1943099908">
              <w:marLeft w:val="180"/>
              <w:marRight w:val="0"/>
              <w:marTop w:val="0"/>
              <w:marBottom w:val="0"/>
              <w:divBdr>
                <w:top w:val="none" w:sz="0" w:space="0" w:color="auto"/>
                <w:left w:val="none" w:sz="0" w:space="0" w:color="auto"/>
                <w:bottom w:val="none" w:sz="0" w:space="0" w:color="auto"/>
                <w:right w:val="none" w:sz="0" w:space="0" w:color="auto"/>
              </w:divBdr>
              <w:divsChild>
                <w:div w:id="8873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3809">
          <w:marLeft w:val="0"/>
          <w:marRight w:val="0"/>
          <w:marTop w:val="0"/>
          <w:marBottom w:val="0"/>
          <w:divBdr>
            <w:top w:val="none" w:sz="0" w:space="0" w:color="auto"/>
            <w:left w:val="none" w:sz="0" w:space="0" w:color="auto"/>
            <w:bottom w:val="none" w:sz="0" w:space="0" w:color="auto"/>
            <w:right w:val="none" w:sz="0" w:space="0" w:color="auto"/>
          </w:divBdr>
          <w:divsChild>
            <w:div w:id="1253784345">
              <w:marLeft w:val="180"/>
              <w:marRight w:val="0"/>
              <w:marTop w:val="0"/>
              <w:marBottom w:val="0"/>
              <w:divBdr>
                <w:top w:val="none" w:sz="0" w:space="0" w:color="auto"/>
                <w:left w:val="none" w:sz="0" w:space="0" w:color="auto"/>
                <w:bottom w:val="none" w:sz="0" w:space="0" w:color="auto"/>
                <w:right w:val="none" w:sz="0" w:space="0" w:color="auto"/>
              </w:divBdr>
              <w:divsChild>
                <w:div w:id="13976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3290">
          <w:marLeft w:val="0"/>
          <w:marRight w:val="0"/>
          <w:marTop w:val="0"/>
          <w:marBottom w:val="0"/>
          <w:divBdr>
            <w:top w:val="none" w:sz="0" w:space="0" w:color="auto"/>
            <w:left w:val="none" w:sz="0" w:space="0" w:color="auto"/>
            <w:bottom w:val="none" w:sz="0" w:space="0" w:color="auto"/>
            <w:right w:val="none" w:sz="0" w:space="0" w:color="auto"/>
          </w:divBdr>
          <w:divsChild>
            <w:div w:id="326638040">
              <w:marLeft w:val="180"/>
              <w:marRight w:val="0"/>
              <w:marTop w:val="0"/>
              <w:marBottom w:val="0"/>
              <w:divBdr>
                <w:top w:val="none" w:sz="0" w:space="0" w:color="auto"/>
                <w:left w:val="none" w:sz="0" w:space="0" w:color="auto"/>
                <w:bottom w:val="none" w:sz="0" w:space="0" w:color="auto"/>
                <w:right w:val="none" w:sz="0" w:space="0" w:color="auto"/>
              </w:divBdr>
              <w:divsChild>
                <w:div w:id="19246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5869">
          <w:marLeft w:val="0"/>
          <w:marRight w:val="0"/>
          <w:marTop w:val="0"/>
          <w:marBottom w:val="0"/>
          <w:divBdr>
            <w:top w:val="none" w:sz="0" w:space="0" w:color="auto"/>
            <w:left w:val="none" w:sz="0" w:space="0" w:color="auto"/>
            <w:bottom w:val="none" w:sz="0" w:space="0" w:color="auto"/>
            <w:right w:val="none" w:sz="0" w:space="0" w:color="auto"/>
          </w:divBdr>
          <w:divsChild>
            <w:div w:id="523401722">
              <w:marLeft w:val="180"/>
              <w:marRight w:val="0"/>
              <w:marTop w:val="0"/>
              <w:marBottom w:val="0"/>
              <w:divBdr>
                <w:top w:val="none" w:sz="0" w:space="0" w:color="auto"/>
                <w:left w:val="none" w:sz="0" w:space="0" w:color="auto"/>
                <w:bottom w:val="none" w:sz="0" w:space="0" w:color="auto"/>
                <w:right w:val="none" w:sz="0" w:space="0" w:color="auto"/>
              </w:divBdr>
              <w:divsChild>
                <w:div w:id="10736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278">
          <w:marLeft w:val="0"/>
          <w:marRight w:val="0"/>
          <w:marTop w:val="0"/>
          <w:marBottom w:val="0"/>
          <w:divBdr>
            <w:top w:val="none" w:sz="0" w:space="0" w:color="auto"/>
            <w:left w:val="none" w:sz="0" w:space="0" w:color="auto"/>
            <w:bottom w:val="none" w:sz="0" w:space="0" w:color="auto"/>
            <w:right w:val="none" w:sz="0" w:space="0" w:color="auto"/>
          </w:divBdr>
          <w:divsChild>
            <w:div w:id="784498417">
              <w:marLeft w:val="180"/>
              <w:marRight w:val="0"/>
              <w:marTop w:val="0"/>
              <w:marBottom w:val="0"/>
              <w:divBdr>
                <w:top w:val="none" w:sz="0" w:space="0" w:color="auto"/>
                <w:left w:val="none" w:sz="0" w:space="0" w:color="auto"/>
                <w:bottom w:val="none" w:sz="0" w:space="0" w:color="auto"/>
                <w:right w:val="none" w:sz="0" w:space="0" w:color="auto"/>
              </w:divBdr>
              <w:divsChild>
                <w:div w:id="208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8171">
          <w:marLeft w:val="0"/>
          <w:marRight w:val="0"/>
          <w:marTop w:val="0"/>
          <w:marBottom w:val="0"/>
          <w:divBdr>
            <w:top w:val="none" w:sz="0" w:space="0" w:color="auto"/>
            <w:left w:val="none" w:sz="0" w:space="0" w:color="auto"/>
            <w:bottom w:val="none" w:sz="0" w:space="0" w:color="auto"/>
            <w:right w:val="none" w:sz="0" w:space="0" w:color="auto"/>
          </w:divBdr>
          <w:divsChild>
            <w:div w:id="1289817001">
              <w:marLeft w:val="180"/>
              <w:marRight w:val="0"/>
              <w:marTop w:val="0"/>
              <w:marBottom w:val="0"/>
              <w:divBdr>
                <w:top w:val="none" w:sz="0" w:space="0" w:color="auto"/>
                <w:left w:val="none" w:sz="0" w:space="0" w:color="auto"/>
                <w:bottom w:val="none" w:sz="0" w:space="0" w:color="auto"/>
                <w:right w:val="none" w:sz="0" w:space="0" w:color="auto"/>
              </w:divBdr>
              <w:divsChild>
                <w:div w:id="2829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8504">
          <w:marLeft w:val="0"/>
          <w:marRight w:val="0"/>
          <w:marTop w:val="0"/>
          <w:marBottom w:val="0"/>
          <w:divBdr>
            <w:top w:val="none" w:sz="0" w:space="0" w:color="auto"/>
            <w:left w:val="none" w:sz="0" w:space="0" w:color="auto"/>
            <w:bottom w:val="none" w:sz="0" w:space="0" w:color="auto"/>
            <w:right w:val="none" w:sz="0" w:space="0" w:color="auto"/>
          </w:divBdr>
          <w:divsChild>
            <w:div w:id="568423322">
              <w:marLeft w:val="180"/>
              <w:marRight w:val="0"/>
              <w:marTop w:val="0"/>
              <w:marBottom w:val="0"/>
              <w:divBdr>
                <w:top w:val="none" w:sz="0" w:space="0" w:color="auto"/>
                <w:left w:val="none" w:sz="0" w:space="0" w:color="auto"/>
                <w:bottom w:val="none" w:sz="0" w:space="0" w:color="auto"/>
                <w:right w:val="none" w:sz="0" w:space="0" w:color="auto"/>
              </w:divBdr>
              <w:divsChild>
                <w:div w:id="6551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6547">
          <w:marLeft w:val="0"/>
          <w:marRight w:val="0"/>
          <w:marTop w:val="0"/>
          <w:marBottom w:val="0"/>
          <w:divBdr>
            <w:top w:val="none" w:sz="0" w:space="0" w:color="auto"/>
            <w:left w:val="none" w:sz="0" w:space="0" w:color="auto"/>
            <w:bottom w:val="none" w:sz="0" w:space="0" w:color="auto"/>
            <w:right w:val="none" w:sz="0" w:space="0" w:color="auto"/>
          </w:divBdr>
          <w:divsChild>
            <w:div w:id="2134710569">
              <w:marLeft w:val="180"/>
              <w:marRight w:val="0"/>
              <w:marTop w:val="0"/>
              <w:marBottom w:val="0"/>
              <w:divBdr>
                <w:top w:val="none" w:sz="0" w:space="0" w:color="auto"/>
                <w:left w:val="none" w:sz="0" w:space="0" w:color="auto"/>
                <w:bottom w:val="none" w:sz="0" w:space="0" w:color="auto"/>
                <w:right w:val="none" w:sz="0" w:space="0" w:color="auto"/>
              </w:divBdr>
              <w:divsChild>
                <w:div w:id="6600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4311">
          <w:marLeft w:val="0"/>
          <w:marRight w:val="0"/>
          <w:marTop w:val="0"/>
          <w:marBottom w:val="0"/>
          <w:divBdr>
            <w:top w:val="none" w:sz="0" w:space="0" w:color="auto"/>
            <w:left w:val="none" w:sz="0" w:space="0" w:color="auto"/>
            <w:bottom w:val="none" w:sz="0" w:space="0" w:color="auto"/>
            <w:right w:val="none" w:sz="0" w:space="0" w:color="auto"/>
          </w:divBdr>
          <w:divsChild>
            <w:div w:id="351492290">
              <w:marLeft w:val="180"/>
              <w:marRight w:val="0"/>
              <w:marTop w:val="0"/>
              <w:marBottom w:val="0"/>
              <w:divBdr>
                <w:top w:val="none" w:sz="0" w:space="0" w:color="auto"/>
                <w:left w:val="none" w:sz="0" w:space="0" w:color="auto"/>
                <w:bottom w:val="none" w:sz="0" w:space="0" w:color="auto"/>
                <w:right w:val="none" w:sz="0" w:space="0" w:color="auto"/>
              </w:divBdr>
              <w:divsChild>
                <w:div w:id="577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6753">
          <w:marLeft w:val="0"/>
          <w:marRight w:val="0"/>
          <w:marTop w:val="0"/>
          <w:marBottom w:val="0"/>
          <w:divBdr>
            <w:top w:val="none" w:sz="0" w:space="0" w:color="auto"/>
            <w:left w:val="none" w:sz="0" w:space="0" w:color="auto"/>
            <w:bottom w:val="none" w:sz="0" w:space="0" w:color="auto"/>
            <w:right w:val="none" w:sz="0" w:space="0" w:color="auto"/>
          </w:divBdr>
          <w:divsChild>
            <w:div w:id="2127699058">
              <w:marLeft w:val="180"/>
              <w:marRight w:val="0"/>
              <w:marTop w:val="0"/>
              <w:marBottom w:val="0"/>
              <w:divBdr>
                <w:top w:val="none" w:sz="0" w:space="0" w:color="auto"/>
                <w:left w:val="none" w:sz="0" w:space="0" w:color="auto"/>
                <w:bottom w:val="none" w:sz="0" w:space="0" w:color="auto"/>
                <w:right w:val="none" w:sz="0" w:space="0" w:color="auto"/>
              </w:divBdr>
              <w:divsChild>
                <w:div w:id="622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5269">
          <w:marLeft w:val="0"/>
          <w:marRight w:val="0"/>
          <w:marTop w:val="0"/>
          <w:marBottom w:val="0"/>
          <w:divBdr>
            <w:top w:val="none" w:sz="0" w:space="0" w:color="auto"/>
            <w:left w:val="none" w:sz="0" w:space="0" w:color="auto"/>
            <w:bottom w:val="none" w:sz="0" w:space="0" w:color="auto"/>
            <w:right w:val="none" w:sz="0" w:space="0" w:color="auto"/>
          </w:divBdr>
          <w:divsChild>
            <w:div w:id="2009600382">
              <w:marLeft w:val="180"/>
              <w:marRight w:val="0"/>
              <w:marTop w:val="0"/>
              <w:marBottom w:val="0"/>
              <w:divBdr>
                <w:top w:val="none" w:sz="0" w:space="0" w:color="auto"/>
                <w:left w:val="none" w:sz="0" w:space="0" w:color="auto"/>
                <w:bottom w:val="none" w:sz="0" w:space="0" w:color="auto"/>
                <w:right w:val="none" w:sz="0" w:space="0" w:color="auto"/>
              </w:divBdr>
              <w:divsChild>
                <w:div w:id="5583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0103">
          <w:marLeft w:val="0"/>
          <w:marRight w:val="0"/>
          <w:marTop w:val="0"/>
          <w:marBottom w:val="0"/>
          <w:divBdr>
            <w:top w:val="none" w:sz="0" w:space="0" w:color="auto"/>
            <w:left w:val="none" w:sz="0" w:space="0" w:color="auto"/>
            <w:bottom w:val="none" w:sz="0" w:space="0" w:color="auto"/>
            <w:right w:val="none" w:sz="0" w:space="0" w:color="auto"/>
          </w:divBdr>
          <w:divsChild>
            <w:div w:id="495077184">
              <w:marLeft w:val="180"/>
              <w:marRight w:val="0"/>
              <w:marTop w:val="0"/>
              <w:marBottom w:val="0"/>
              <w:divBdr>
                <w:top w:val="none" w:sz="0" w:space="0" w:color="auto"/>
                <w:left w:val="none" w:sz="0" w:space="0" w:color="auto"/>
                <w:bottom w:val="none" w:sz="0" w:space="0" w:color="auto"/>
                <w:right w:val="none" w:sz="0" w:space="0" w:color="auto"/>
              </w:divBdr>
              <w:divsChild>
                <w:div w:id="11080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5405">
          <w:marLeft w:val="0"/>
          <w:marRight w:val="0"/>
          <w:marTop w:val="0"/>
          <w:marBottom w:val="0"/>
          <w:divBdr>
            <w:top w:val="none" w:sz="0" w:space="0" w:color="auto"/>
            <w:left w:val="none" w:sz="0" w:space="0" w:color="auto"/>
            <w:bottom w:val="none" w:sz="0" w:space="0" w:color="auto"/>
            <w:right w:val="none" w:sz="0" w:space="0" w:color="auto"/>
          </w:divBdr>
          <w:divsChild>
            <w:div w:id="1939941581">
              <w:marLeft w:val="180"/>
              <w:marRight w:val="0"/>
              <w:marTop w:val="0"/>
              <w:marBottom w:val="0"/>
              <w:divBdr>
                <w:top w:val="none" w:sz="0" w:space="0" w:color="auto"/>
                <w:left w:val="none" w:sz="0" w:space="0" w:color="auto"/>
                <w:bottom w:val="none" w:sz="0" w:space="0" w:color="auto"/>
                <w:right w:val="none" w:sz="0" w:space="0" w:color="auto"/>
              </w:divBdr>
              <w:divsChild>
                <w:div w:id="8149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2078">
          <w:marLeft w:val="0"/>
          <w:marRight w:val="0"/>
          <w:marTop w:val="0"/>
          <w:marBottom w:val="0"/>
          <w:divBdr>
            <w:top w:val="none" w:sz="0" w:space="0" w:color="auto"/>
            <w:left w:val="none" w:sz="0" w:space="0" w:color="auto"/>
            <w:bottom w:val="none" w:sz="0" w:space="0" w:color="auto"/>
            <w:right w:val="none" w:sz="0" w:space="0" w:color="auto"/>
          </w:divBdr>
          <w:divsChild>
            <w:div w:id="605626175">
              <w:marLeft w:val="180"/>
              <w:marRight w:val="0"/>
              <w:marTop w:val="0"/>
              <w:marBottom w:val="0"/>
              <w:divBdr>
                <w:top w:val="none" w:sz="0" w:space="0" w:color="auto"/>
                <w:left w:val="none" w:sz="0" w:space="0" w:color="auto"/>
                <w:bottom w:val="none" w:sz="0" w:space="0" w:color="auto"/>
                <w:right w:val="none" w:sz="0" w:space="0" w:color="auto"/>
              </w:divBdr>
              <w:divsChild>
                <w:div w:id="5127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1194">
          <w:marLeft w:val="0"/>
          <w:marRight w:val="0"/>
          <w:marTop w:val="0"/>
          <w:marBottom w:val="0"/>
          <w:divBdr>
            <w:top w:val="none" w:sz="0" w:space="0" w:color="auto"/>
            <w:left w:val="none" w:sz="0" w:space="0" w:color="auto"/>
            <w:bottom w:val="none" w:sz="0" w:space="0" w:color="auto"/>
            <w:right w:val="none" w:sz="0" w:space="0" w:color="auto"/>
          </w:divBdr>
          <w:divsChild>
            <w:div w:id="347875763">
              <w:marLeft w:val="180"/>
              <w:marRight w:val="0"/>
              <w:marTop w:val="0"/>
              <w:marBottom w:val="0"/>
              <w:divBdr>
                <w:top w:val="none" w:sz="0" w:space="0" w:color="auto"/>
                <w:left w:val="none" w:sz="0" w:space="0" w:color="auto"/>
                <w:bottom w:val="none" w:sz="0" w:space="0" w:color="auto"/>
                <w:right w:val="none" w:sz="0" w:space="0" w:color="auto"/>
              </w:divBdr>
              <w:divsChild>
                <w:div w:id="4230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5390">
          <w:marLeft w:val="0"/>
          <w:marRight w:val="0"/>
          <w:marTop w:val="0"/>
          <w:marBottom w:val="0"/>
          <w:divBdr>
            <w:top w:val="none" w:sz="0" w:space="0" w:color="auto"/>
            <w:left w:val="none" w:sz="0" w:space="0" w:color="auto"/>
            <w:bottom w:val="none" w:sz="0" w:space="0" w:color="auto"/>
            <w:right w:val="none" w:sz="0" w:space="0" w:color="auto"/>
          </w:divBdr>
          <w:divsChild>
            <w:div w:id="700401487">
              <w:marLeft w:val="180"/>
              <w:marRight w:val="0"/>
              <w:marTop w:val="0"/>
              <w:marBottom w:val="0"/>
              <w:divBdr>
                <w:top w:val="none" w:sz="0" w:space="0" w:color="auto"/>
                <w:left w:val="none" w:sz="0" w:space="0" w:color="auto"/>
                <w:bottom w:val="none" w:sz="0" w:space="0" w:color="auto"/>
                <w:right w:val="none" w:sz="0" w:space="0" w:color="auto"/>
              </w:divBdr>
              <w:divsChild>
                <w:div w:id="13120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2099">
          <w:marLeft w:val="0"/>
          <w:marRight w:val="0"/>
          <w:marTop w:val="0"/>
          <w:marBottom w:val="0"/>
          <w:divBdr>
            <w:top w:val="none" w:sz="0" w:space="0" w:color="auto"/>
            <w:left w:val="none" w:sz="0" w:space="0" w:color="auto"/>
            <w:bottom w:val="none" w:sz="0" w:space="0" w:color="auto"/>
            <w:right w:val="none" w:sz="0" w:space="0" w:color="auto"/>
          </w:divBdr>
          <w:divsChild>
            <w:div w:id="1284076002">
              <w:marLeft w:val="180"/>
              <w:marRight w:val="0"/>
              <w:marTop w:val="0"/>
              <w:marBottom w:val="0"/>
              <w:divBdr>
                <w:top w:val="none" w:sz="0" w:space="0" w:color="auto"/>
                <w:left w:val="none" w:sz="0" w:space="0" w:color="auto"/>
                <w:bottom w:val="none" w:sz="0" w:space="0" w:color="auto"/>
                <w:right w:val="none" w:sz="0" w:space="0" w:color="auto"/>
              </w:divBdr>
              <w:divsChild>
                <w:div w:id="2119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0633">
          <w:marLeft w:val="0"/>
          <w:marRight w:val="0"/>
          <w:marTop w:val="0"/>
          <w:marBottom w:val="0"/>
          <w:divBdr>
            <w:top w:val="none" w:sz="0" w:space="0" w:color="auto"/>
            <w:left w:val="none" w:sz="0" w:space="0" w:color="auto"/>
            <w:bottom w:val="none" w:sz="0" w:space="0" w:color="auto"/>
            <w:right w:val="none" w:sz="0" w:space="0" w:color="auto"/>
          </w:divBdr>
          <w:divsChild>
            <w:div w:id="895358109">
              <w:marLeft w:val="180"/>
              <w:marRight w:val="0"/>
              <w:marTop w:val="0"/>
              <w:marBottom w:val="0"/>
              <w:divBdr>
                <w:top w:val="none" w:sz="0" w:space="0" w:color="auto"/>
                <w:left w:val="none" w:sz="0" w:space="0" w:color="auto"/>
                <w:bottom w:val="none" w:sz="0" w:space="0" w:color="auto"/>
                <w:right w:val="none" w:sz="0" w:space="0" w:color="auto"/>
              </w:divBdr>
              <w:divsChild>
                <w:div w:id="634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8586">
          <w:marLeft w:val="0"/>
          <w:marRight w:val="0"/>
          <w:marTop w:val="0"/>
          <w:marBottom w:val="0"/>
          <w:divBdr>
            <w:top w:val="none" w:sz="0" w:space="0" w:color="auto"/>
            <w:left w:val="none" w:sz="0" w:space="0" w:color="auto"/>
            <w:bottom w:val="none" w:sz="0" w:space="0" w:color="auto"/>
            <w:right w:val="none" w:sz="0" w:space="0" w:color="auto"/>
          </w:divBdr>
          <w:divsChild>
            <w:div w:id="241139208">
              <w:marLeft w:val="180"/>
              <w:marRight w:val="0"/>
              <w:marTop w:val="0"/>
              <w:marBottom w:val="0"/>
              <w:divBdr>
                <w:top w:val="none" w:sz="0" w:space="0" w:color="auto"/>
                <w:left w:val="none" w:sz="0" w:space="0" w:color="auto"/>
                <w:bottom w:val="none" w:sz="0" w:space="0" w:color="auto"/>
                <w:right w:val="none" w:sz="0" w:space="0" w:color="auto"/>
              </w:divBdr>
              <w:divsChild>
                <w:div w:id="13223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3731">
          <w:marLeft w:val="0"/>
          <w:marRight w:val="0"/>
          <w:marTop w:val="0"/>
          <w:marBottom w:val="0"/>
          <w:divBdr>
            <w:top w:val="none" w:sz="0" w:space="0" w:color="auto"/>
            <w:left w:val="none" w:sz="0" w:space="0" w:color="auto"/>
            <w:bottom w:val="none" w:sz="0" w:space="0" w:color="auto"/>
            <w:right w:val="none" w:sz="0" w:space="0" w:color="auto"/>
          </w:divBdr>
          <w:divsChild>
            <w:div w:id="1054817433">
              <w:marLeft w:val="180"/>
              <w:marRight w:val="0"/>
              <w:marTop w:val="0"/>
              <w:marBottom w:val="0"/>
              <w:divBdr>
                <w:top w:val="none" w:sz="0" w:space="0" w:color="auto"/>
                <w:left w:val="none" w:sz="0" w:space="0" w:color="auto"/>
                <w:bottom w:val="none" w:sz="0" w:space="0" w:color="auto"/>
                <w:right w:val="none" w:sz="0" w:space="0" w:color="auto"/>
              </w:divBdr>
              <w:divsChild>
                <w:div w:id="2040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4395">
          <w:marLeft w:val="0"/>
          <w:marRight w:val="0"/>
          <w:marTop w:val="0"/>
          <w:marBottom w:val="0"/>
          <w:divBdr>
            <w:top w:val="none" w:sz="0" w:space="0" w:color="auto"/>
            <w:left w:val="none" w:sz="0" w:space="0" w:color="auto"/>
            <w:bottom w:val="none" w:sz="0" w:space="0" w:color="auto"/>
            <w:right w:val="none" w:sz="0" w:space="0" w:color="auto"/>
          </w:divBdr>
          <w:divsChild>
            <w:div w:id="1426196108">
              <w:marLeft w:val="180"/>
              <w:marRight w:val="0"/>
              <w:marTop w:val="0"/>
              <w:marBottom w:val="0"/>
              <w:divBdr>
                <w:top w:val="none" w:sz="0" w:space="0" w:color="auto"/>
                <w:left w:val="none" w:sz="0" w:space="0" w:color="auto"/>
                <w:bottom w:val="none" w:sz="0" w:space="0" w:color="auto"/>
                <w:right w:val="none" w:sz="0" w:space="0" w:color="auto"/>
              </w:divBdr>
              <w:divsChild>
                <w:div w:id="8014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6815">
          <w:marLeft w:val="0"/>
          <w:marRight w:val="0"/>
          <w:marTop w:val="0"/>
          <w:marBottom w:val="0"/>
          <w:divBdr>
            <w:top w:val="none" w:sz="0" w:space="0" w:color="auto"/>
            <w:left w:val="none" w:sz="0" w:space="0" w:color="auto"/>
            <w:bottom w:val="none" w:sz="0" w:space="0" w:color="auto"/>
            <w:right w:val="none" w:sz="0" w:space="0" w:color="auto"/>
          </w:divBdr>
          <w:divsChild>
            <w:div w:id="46338511">
              <w:marLeft w:val="180"/>
              <w:marRight w:val="0"/>
              <w:marTop w:val="0"/>
              <w:marBottom w:val="0"/>
              <w:divBdr>
                <w:top w:val="none" w:sz="0" w:space="0" w:color="auto"/>
                <w:left w:val="none" w:sz="0" w:space="0" w:color="auto"/>
                <w:bottom w:val="none" w:sz="0" w:space="0" w:color="auto"/>
                <w:right w:val="none" w:sz="0" w:space="0" w:color="auto"/>
              </w:divBdr>
              <w:divsChild>
                <w:div w:id="5525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2223">
          <w:marLeft w:val="0"/>
          <w:marRight w:val="0"/>
          <w:marTop w:val="0"/>
          <w:marBottom w:val="0"/>
          <w:divBdr>
            <w:top w:val="none" w:sz="0" w:space="0" w:color="auto"/>
            <w:left w:val="none" w:sz="0" w:space="0" w:color="auto"/>
            <w:bottom w:val="none" w:sz="0" w:space="0" w:color="auto"/>
            <w:right w:val="none" w:sz="0" w:space="0" w:color="auto"/>
          </w:divBdr>
          <w:divsChild>
            <w:div w:id="2107264022">
              <w:marLeft w:val="180"/>
              <w:marRight w:val="0"/>
              <w:marTop w:val="0"/>
              <w:marBottom w:val="0"/>
              <w:divBdr>
                <w:top w:val="none" w:sz="0" w:space="0" w:color="auto"/>
                <w:left w:val="none" w:sz="0" w:space="0" w:color="auto"/>
                <w:bottom w:val="none" w:sz="0" w:space="0" w:color="auto"/>
                <w:right w:val="none" w:sz="0" w:space="0" w:color="auto"/>
              </w:divBdr>
              <w:divsChild>
                <w:div w:id="8274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8502">
          <w:marLeft w:val="0"/>
          <w:marRight w:val="0"/>
          <w:marTop w:val="0"/>
          <w:marBottom w:val="0"/>
          <w:divBdr>
            <w:top w:val="none" w:sz="0" w:space="0" w:color="auto"/>
            <w:left w:val="none" w:sz="0" w:space="0" w:color="auto"/>
            <w:bottom w:val="none" w:sz="0" w:space="0" w:color="auto"/>
            <w:right w:val="none" w:sz="0" w:space="0" w:color="auto"/>
          </w:divBdr>
          <w:divsChild>
            <w:div w:id="61484737">
              <w:marLeft w:val="180"/>
              <w:marRight w:val="0"/>
              <w:marTop w:val="0"/>
              <w:marBottom w:val="0"/>
              <w:divBdr>
                <w:top w:val="none" w:sz="0" w:space="0" w:color="auto"/>
                <w:left w:val="none" w:sz="0" w:space="0" w:color="auto"/>
                <w:bottom w:val="none" w:sz="0" w:space="0" w:color="auto"/>
                <w:right w:val="none" w:sz="0" w:space="0" w:color="auto"/>
              </w:divBdr>
              <w:divsChild>
                <w:div w:id="13335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0741">
          <w:marLeft w:val="0"/>
          <w:marRight w:val="0"/>
          <w:marTop w:val="0"/>
          <w:marBottom w:val="0"/>
          <w:divBdr>
            <w:top w:val="none" w:sz="0" w:space="0" w:color="auto"/>
            <w:left w:val="none" w:sz="0" w:space="0" w:color="auto"/>
            <w:bottom w:val="none" w:sz="0" w:space="0" w:color="auto"/>
            <w:right w:val="none" w:sz="0" w:space="0" w:color="auto"/>
          </w:divBdr>
          <w:divsChild>
            <w:div w:id="283195291">
              <w:marLeft w:val="180"/>
              <w:marRight w:val="0"/>
              <w:marTop w:val="0"/>
              <w:marBottom w:val="0"/>
              <w:divBdr>
                <w:top w:val="none" w:sz="0" w:space="0" w:color="auto"/>
                <w:left w:val="none" w:sz="0" w:space="0" w:color="auto"/>
                <w:bottom w:val="none" w:sz="0" w:space="0" w:color="auto"/>
                <w:right w:val="none" w:sz="0" w:space="0" w:color="auto"/>
              </w:divBdr>
              <w:divsChild>
                <w:div w:id="7964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3411">
          <w:marLeft w:val="0"/>
          <w:marRight w:val="0"/>
          <w:marTop w:val="0"/>
          <w:marBottom w:val="0"/>
          <w:divBdr>
            <w:top w:val="none" w:sz="0" w:space="0" w:color="auto"/>
            <w:left w:val="none" w:sz="0" w:space="0" w:color="auto"/>
            <w:bottom w:val="none" w:sz="0" w:space="0" w:color="auto"/>
            <w:right w:val="none" w:sz="0" w:space="0" w:color="auto"/>
          </w:divBdr>
          <w:divsChild>
            <w:div w:id="533345817">
              <w:marLeft w:val="180"/>
              <w:marRight w:val="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1441">
          <w:marLeft w:val="0"/>
          <w:marRight w:val="0"/>
          <w:marTop w:val="0"/>
          <w:marBottom w:val="0"/>
          <w:divBdr>
            <w:top w:val="none" w:sz="0" w:space="0" w:color="auto"/>
            <w:left w:val="none" w:sz="0" w:space="0" w:color="auto"/>
            <w:bottom w:val="none" w:sz="0" w:space="0" w:color="auto"/>
            <w:right w:val="none" w:sz="0" w:space="0" w:color="auto"/>
          </w:divBdr>
          <w:divsChild>
            <w:div w:id="1495879766">
              <w:marLeft w:val="180"/>
              <w:marRight w:val="0"/>
              <w:marTop w:val="0"/>
              <w:marBottom w:val="0"/>
              <w:divBdr>
                <w:top w:val="none" w:sz="0" w:space="0" w:color="auto"/>
                <w:left w:val="none" w:sz="0" w:space="0" w:color="auto"/>
                <w:bottom w:val="none" w:sz="0" w:space="0" w:color="auto"/>
                <w:right w:val="none" w:sz="0" w:space="0" w:color="auto"/>
              </w:divBdr>
              <w:divsChild>
                <w:div w:id="13504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1514">
          <w:marLeft w:val="0"/>
          <w:marRight w:val="0"/>
          <w:marTop w:val="0"/>
          <w:marBottom w:val="0"/>
          <w:divBdr>
            <w:top w:val="none" w:sz="0" w:space="0" w:color="auto"/>
            <w:left w:val="none" w:sz="0" w:space="0" w:color="auto"/>
            <w:bottom w:val="none" w:sz="0" w:space="0" w:color="auto"/>
            <w:right w:val="none" w:sz="0" w:space="0" w:color="auto"/>
          </w:divBdr>
          <w:divsChild>
            <w:div w:id="311062066">
              <w:marLeft w:val="180"/>
              <w:marRight w:val="0"/>
              <w:marTop w:val="0"/>
              <w:marBottom w:val="0"/>
              <w:divBdr>
                <w:top w:val="none" w:sz="0" w:space="0" w:color="auto"/>
                <w:left w:val="none" w:sz="0" w:space="0" w:color="auto"/>
                <w:bottom w:val="none" w:sz="0" w:space="0" w:color="auto"/>
                <w:right w:val="none" w:sz="0" w:space="0" w:color="auto"/>
              </w:divBdr>
              <w:divsChild>
                <w:div w:id="14914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88713">
          <w:marLeft w:val="0"/>
          <w:marRight w:val="0"/>
          <w:marTop w:val="0"/>
          <w:marBottom w:val="0"/>
          <w:divBdr>
            <w:top w:val="none" w:sz="0" w:space="0" w:color="auto"/>
            <w:left w:val="none" w:sz="0" w:space="0" w:color="auto"/>
            <w:bottom w:val="none" w:sz="0" w:space="0" w:color="auto"/>
            <w:right w:val="none" w:sz="0" w:space="0" w:color="auto"/>
          </w:divBdr>
          <w:divsChild>
            <w:div w:id="573777107">
              <w:marLeft w:val="180"/>
              <w:marRight w:val="0"/>
              <w:marTop w:val="0"/>
              <w:marBottom w:val="0"/>
              <w:divBdr>
                <w:top w:val="none" w:sz="0" w:space="0" w:color="auto"/>
                <w:left w:val="none" w:sz="0" w:space="0" w:color="auto"/>
                <w:bottom w:val="none" w:sz="0" w:space="0" w:color="auto"/>
                <w:right w:val="none" w:sz="0" w:space="0" w:color="auto"/>
              </w:divBdr>
              <w:divsChild>
                <w:div w:id="13470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6545">
          <w:marLeft w:val="0"/>
          <w:marRight w:val="0"/>
          <w:marTop w:val="0"/>
          <w:marBottom w:val="0"/>
          <w:divBdr>
            <w:top w:val="none" w:sz="0" w:space="0" w:color="auto"/>
            <w:left w:val="none" w:sz="0" w:space="0" w:color="auto"/>
            <w:bottom w:val="none" w:sz="0" w:space="0" w:color="auto"/>
            <w:right w:val="none" w:sz="0" w:space="0" w:color="auto"/>
          </w:divBdr>
          <w:divsChild>
            <w:div w:id="259412604">
              <w:marLeft w:val="180"/>
              <w:marRight w:val="0"/>
              <w:marTop w:val="0"/>
              <w:marBottom w:val="0"/>
              <w:divBdr>
                <w:top w:val="none" w:sz="0" w:space="0" w:color="auto"/>
                <w:left w:val="none" w:sz="0" w:space="0" w:color="auto"/>
                <w:bottom w:val="none" w:sz="0" w:space="0" w:color="auto"/>
                <w:right w:val="none" w:sz="0" w:space="0" w:color="auto"/>
              </w:divBdr>
              <w:divsChild>
                <w:div w:id="9877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6053">
          <w:marLeft w:val="0"/>
          <w:marRight w:val="0"/>
          <w:marTop w:val="0"/>
          <w:marBottom w:val="0"/>
          <w:divBdr>
            <w:top w:val="none" w:sz="0" w:space="0" w:color="auto"/>
            <w:left w:val="none" w:sz="0" w:space="0" w:color="auto"/>
            <w:bottom w:val="none" w:sz="0" w:space="0" w:color="auto"/>
            <w:right w:val="none" w:sz="0" w:space="0" w:color="auto"/>
          </w:divBdr>
          <w:divsChild>
            <w:div w:id="1291933497">
              <w:marLeft w:val="180"/>
              <w:marRight w:val="0"/>
              <w:marTop w:val="0"/>
              <w:marBottom w:val="0"/>
              <w:divBdr>
                <w:top w:val="none" w:sz="0" w:space="0" w:color="auto"/>
                <w:left w:val="none" w:sz="0" w:space="0" w:color="auto"/>
                <w:bottom w:val="none" w:sz="0" w:space="0" w:color="auto"/>
                <w:right w:val="none" w:sz="0" w:space="0" w:color="auto"/>
              </w:divBdr>
              <w:divsChild>
                <w:div w:id="6816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5949">
          <w:marLeft w:val="0"/>
          <w:marRight w:val="0"/>
          <w:marTop w:val="0"/>
          <w:marBottom w:val="0"/>
          <w:divBdr>
            <w:top w:val="none" w:sz="0" w:space="0" w:color="auto"/>
            <w:left w:val="none" w:sz="0" w:space="0" w:color="auto"/>
            <w:bottom w:val="none" w:sz="0" w:space="0" w:color="auto"/>
            <w:right w:val="none" w:sz="0" w:space="0" w:color="auto"/>
          </w:divBdr>
          <w:divsChild>
            <w:div w:id="1743522465">
              <w:marLeft w:val="180"/>
              <w:marRight w:val="0"/>
              <w:marTop w:val="0"/>
              <w:marBottom w:val="0"/>
              <w:divBdr>
                <w:top w:val="none" w:sz="0" w:space="0" w:color="auto"/>
                <w:left w:val="none" w:sz="0" w:space="0" w:color="auto"/>
                <w:bottom w:val="none" w:sz="0" w:space="0" w:color="auto"/>
                <w:right w:val="none" w:sz="0" w:space="0" w:color="auto"/>
              </w:divBdr>
              <w:divsChild>
                <w:div w:id="12376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7088">
          <w:marLeft w:val="0"/>
          <w:marRight w:val="0"/>
          <w:marTop w:val="0"/>
          <w:marBottom w:val="0"/>
          <w:divBdr>
            <w:top w:val="none" w:sz="0" w:space="0" w:color="auto"/>
            <w:left w:val="none" w:sz="0" w:space="0" w:color="auto"/>
            <w:bottom w:val="none" w:sz="0" w:space="0" w:color="auto"/>
            <w:right w:val="none" w:sz="0" w:space="0" w:color="auto"/>
          </w:divBdr>
          <w:divsChild>
            <w:div w:id="388849253">
              <w:marLeft w:val="180"/>
              <w:marRight w:val="0"/>
              <w:marTop w:val="0"/>
              <w:marBottom w:val="0"/>
              <w:divBdr>
                <w:top w:val="none" w:sz="0" w:space="0" w:color="auto"/>
                <w:left w:val="none" w:sz="0" w:space="0" w:color="auto"/>
                <w:bottom w:val="none" w:sz="0" w:space="0" w:color="auto"/>
                <w:right w:val="none" w:sz="0" w:space="0" w:color="auto"/>
              </w:divBdr>
              <w:divsChild>
                <w:div w:id="7613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8246">
          <w:marLeft w:val="0"/>
          <w:marRight w:val="0"/>
          <w:marTop w:val="0"/>
          <w:marBottom w:val="0"/>
          <w:divBdr>
            <w:top w:val="none" w:sz="0" w:space="0" w:color="auto"/>
            <w:left w:val="none" w:sz="0" w:space="0" w:color="auto"/>
            <w:bottom w:val="none" w:sz="0" w:space="0" w:color="auto"/>
            <w:right w:val="none" w:sz="0" w:space="0" w:color="auto"/>
          </w:divBdr>
          <w:divsChild>
            <w:div w:id="953292722">
              <w:marLeft w:val="180"/>
              <w:marRight w:val="0"/>
              <w:marTop w:val="0"/>
              <w:marBottom w:val="0"/>
              <w:divBdr>
                <w:top w:val="none" w:sz="0" w:space="0" w:color="auto"/>
                <w:left w:val="none" w:sz="0" w:space="0" w:color="auto"/>
                <w:bottom w:val="none" w:sz="0" w:space="0" w:color="auto"/>
                <w:right w:val="none" w:sz="0" w:space="0" w:color="auto"/>
              </w:divBdr>
              <w:divsChild>
                <w:div w:id="14589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126">
          <w:marLeft w:val="0"/>
          <w:marRight w:val="0"/>
          <w:marTop w:val="0"/>
          <w:marBottom w:val="0"/>
          <w:divBdr>
            <w:top w:val="none" w:sz="0" w:space="0" w:color="auto"/>
            <w:left w:val="none" w:sz="0" w:space="0" w:color="auto"/>
            <w:bottom w:val="none" w:sz="0" w:space="0" w:color="auto"/>
            <w:right w:val="none" w:sz="0" w:space="0" w:color="auto"/>
          </w:divBdr>
          <w:divsChild>
            <w:div w:id="120614999">
              <w:marLeft w:val="180"/>
              <w:marRight w:val="0"/>
              <w:marTop w:val="0"/>
              <w:marBottom w:val="0"/>
              <w:divBdr>
                <w:top w:val="none" w:sz="0" w:space="0" w:color="auto"/>
                <w:left w:val="none" w:sz="0" w:space="0" w:color="auto"/>
                <w:bottom w:val="none" w:sz="0" w:space="0" w:color="auto"/>
                <w:right w:val="none" w:sz="0" w:space="0" w:color="auto"/>
              </w:divBdr>
              <w:divsChild>
                <w:div w:id="4442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553">
          <w:marLeft w:val="0"/>
          <w:marRight w:val="0"/>
          <w:marTop w:val="0"/>
          <w:marBottom w:val="0"/>
          <w:divBdr>
            <w:top w:val="none" w:sz="0" w:space="0" w:color="auto"/>
            <w:left w:val="none" w:sz="0" w:space="0" w:color="auto"/>
            <w:bottom w:val="none" w:sz="0" w:space="0" w:color="auto"/>
            <w:right w:val="none" w:sz="0" w:space="0" w:color="auto"/>
          </w:divBdr>
          <w:divsChild>
            <w:div w:id="1190872902">
              <w:marLeft w:val="180"/>
              <w:marRight w:val="0"/>
              <w:marTop w:val="0"/>
              <w:marBottom w:val="0"/>
              <w:divBdr>
                <w:top w:val="none" w:sz="0" w:space="0" w:color="auto"/>
                <w:left w:val="none" w:sz="0" w:space="0" w:color="auto"/>
                <w:bottom w:val="none" w:sz="0" w:space="0" w:color="auto"/>
                <w:right w:val="none" w:sz="0" w:space="0" w:color="auto"/>
              </w:divBdr>
              <w:divsChild>
                <w:div w:id="5957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882">
          <w:marLeft w:val="0"/>
          <w:marRight w:val="0"/>
          <w:marTop w:val="0"/>
          <w:marBottom w:val="0"/>
          <w:divBdr>
            <w:top w:val="none" w:sz="0" w:space="0" w:color="auto"/>
            <w:left w:val="none" w:sz="0" w:space="0" w:color="auto"/>
            <w:bottom w:val="none" w:sz="0" w:space="0" w:color="auto"/>
            <w:right w:val="none" w:sz="0" w:space="0" w:color="auto"/>
          </w:divBdr>
          <w:divsChild>
            <w:div w:id="1304695455">
              <w:marLeft w:val="180"/>
              <w:marRight w:val="0"/>
              <w:marTop w:val="0"/>
              <w:marBottom w:val="0"/>
              <w:divBdr>
                <w:top w:val="none" w:sz="0" w:space="0" w:color="auto"/>
                <w:left w:val="none" w:sz="0" w:space="0" w:color="auto"/>
                <w:bottom w:val="none" w:sz="0" w:space="0" w:color="auto"/>
                <w:right w:val="none" w:sz="0" w:space="0" w:color="auto"/>
              </w:divBdr>
              <w:divsChild>
                <w:div w:id="18759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2626">
          <w:marLeft w:val="0"/>
          <w:marRight w:val="0"/>
          <w:marTop w:val="0"/>
          <w:marBottom w:val="0"/>
          <w:divBdr>
            <w:top w:val="none" w:sz="0" w:space="0" w:color="auto"/>
            <w:left w:val="none" w:sz="0" w:space="0" w:color="auto"/>
            <w:bottom w:val="none" w:sz="0" w:space="0" w:color="auto"/>
            <w:right w:val="none" w:sz="0" w:space="0" w:color="auto"/>
          </w:divBdr>
          <w:divsChild>
            <w:div w:id="1052344297">
              <w:marLeft w:val="180"/>
              <w:marRight w:val="0"/>
              <w:marTop w:val="0"/>
              <w:marBottom w:val="0"/>
              <w:divBdr>
                <w:top w:val="none" w:sz="0" w:space="0" w:color="auto"/>
                <w:left w:val="none" w:sz="0" w:space="0" w:color="auto"/>
                <w:bottom w:val="none" w:sz="0" w:space="0" w:color="auto"/>
                <w:right w:val="none" w:sz="0" w:space="0" w:color="auto"/>
              </w:divBdr>
              <w:divsChild>
                <w:div w:id="1526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5279">
          <w:marLeft w:val="0"/>
          <w:marRight w:val="0"/>
          <w:marTop w:val="0"/>
          <w:marBottom w:val="0"/>
          <w:divBdr>
            <w:top w:val="none" w:sz="0" w:space="0" w:color="auto"/>
            <w:left w:val="none" w:sz="0" w:space="0" w:color="auto"/>
            <w:bottom w:val="none" w:sz="0" w:space="0" w:color="auto"/>
            <w:right w:val="none" w:sz="0" w:space="0" w:color="auto"/>
          </w:divBdr>
          <w:divsChild>
            <w:div w:id="45958122">
              <w:marLeft w:val="180"/>
              <w:marRight w:val="0"/>
              <w:marTop w:val="0"/>
              <w:marBottom w:val="0"/>
              <w:divBdr>
                <w:top w:val="none" w:sz="0" w:space="0" w:color="auto"/>
                <w:left w:val="none" w:sz="0" w:space="0" w:color="auto"/>
                <w:bottom w:val="none" w:sz="0" w:space="0" w:color="auto"/>
                <w:right w:val="none" w:sz="0" w:space="0" w:color="auto"/>
              </w:divBdr>
              <w:divsChild>
                <w:div w:id="19256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9347">
          <w:marLeft w:val="0"/>
          <w:marRight w:val="0"/>
          <w:marTop w:val="0"/>
          <w:marBottom w:val="0"/>
          <w:divBdr>
            <w:top w:val="none" w:sz="0" w:space="0" w:color="auto"/>
            <w:left w:val="none" w:sz="0" w:space="0" w:color="auto"/>
            <w:bottom w:val="none" w:sz="0" w:space="0" w:color="auto"/>
            <w:right w:val="none" w:sz="0" w:space="0" w:color="auto"/>
          </w:divBdr>
          <w:divsChild>
            <w:div w:id="850532166">
              <w:marLeft w:val="180"/>
              <w:marRight w:val="0"/>
              <w:marTop w:val="0"/>
              <w:marBottom w:val="0"/>
              <w:divBdr>
                <w:top w:val="none" w:sz="0" w:space="0" w:color="auto"/>
                <w:left w:val="none" w:sz="0" w:space="0" w:color="auto"/>
                <w:bottom w:val="none" w:sz="0" w:space="0" w:color="auto"/>
                <w:right w:val="none" w:sz="0" w:space="0" w:color="auto"/>
              </w:divBdr>
              <w:divsChild>
                <w:div w:id="1723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956">
          <w:marLeft w:val="0"/>
          <w:marRight w:val="0"/>
          <w:marTop w:val="0"/>
          <w:marBottom w:val="0"/>
          <w:divBdr>
            <w:top w:val="none" w:sz="0" w:space="0" w:color="auto"/>
            <w:left w:val="none" w:sz="0" w:space="0" w:color="auto"/>
            <w:bottom w:val="none" w:sz="0" w:space="0" w:color="auto"/>
            <w:right w:val="none" w:sz="0" w:space="0" w:color="auto"/>
          </w:divBdr>
          <w:divsChild>
            <w:div w:id="1615553884">
              <w:marLeft w:val="180"/>
              <w:marRight w:val="0"/>
              <w:marTop w:val="0"/>
              <w:marBottom w:val="0"/>
              <w:divBdr>
                <w:top w:val="none" w:sz="0" w:space="0" w:color="auto"/>
                <w:left w:val="none" w:sz="0" w:space="0" w:color="auto"/>
                <w:bottom w:val="none" w:sz="0" w:space="0" w:color="auto"/>
                <w:right w:val="none" w:sz="0" w:space="0" w:color="auto"/>
              </w:divBdr>
              <w:divsChild>
                <w:div w:id="2015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3070">
          <w:marLeft w:val="0"/>
          <w:marRight w:val="0"/>
          <w:marTop w:val="0"/>
          <w:marBottom w:val="0"/>
          <w:divBdr>
            <w:top w:val="none" w:sz="0" w:space="0" w:color="auto"/>
            <w:left w:val="none" w:sz="0" w:space="0" w:color="auto"/>
            <w:bottom w:val="none" w:sz="0" w:space="0" w:color="auto"/>
            <w:right w:val="none" w:sz="0" w:space="0" w:color="auto"/>
          </w:divBdr>
          <w:divsChild>
            <w:div w:id="428427166">
              <w:marLeft w:val="180"/>
              <w:marRight w:val="0"/>
              <w:marTop w:val="0"/>
              <w:marBottom w:val="0"/>
              <w:divBdr>
                <w:top w:val="none" w:sz="0" w:space="0" w:color="auto"/>
                <w:left w:val="none" w:sz="0" w:space="0" w:color="auto"/>
                <w:bottom w:val="none" w:sz="0" w:space="0" w:color="auto"/>
                <w:right w:val="none" w:sz="0" w:space="0" w:color="auto"/>
              </w:divBdr>
              <w:divsChild>
                <w:div w:id="1282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4063">
          <w:marLeft w:val="0"/>
          <w:marRight w:val="0"/>
          <w:marTop w:val="0"/>
          <w:marBottom w:val="0"/>
          <w:divBdr>
            <w:top w:val="none" w:sz="0" w:space="0" w:color="auto"/>
            <w:left w:val="none" w:sz="0" w:space="0" w:color="auto"/>
            <w:bottom w:val="none" w:sz="0" w:space="0" w:color="auto"/>
            <w:right w:val="none" w:sz="0" w:space="0" w:color="auto"/>
          </w:divBdr>
          <w:divsChild>
            <w:div w:id="49547381">
              <w:marLeft w:val="180"/>
              <w:marRight w:val="0"/>
              <w:marTop w:val="0"/>
              <w:marBottom w:val="0"/>
              <w:divBdr>
                <w:top w:val="none" w:sz="0" w:space="0" w:color="auto"/>
                <w:left w:val="none" w:sz="0" w:space="0" w:color="auto"/>
                <w:bottom w:val="none" w:sz="0" w:space="0" w:color="auto"/>
                <w:right w:val="none" w:sz="0" w:space="0" w:color="auto"/>
              </w:divBdr>
              <w:divsChild>
                <w:div w:id="21431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3965">
          <w:marLeft w:val="0"/>
          <w:marRight w:val="0"/>
          <w:marTop w:val="0"/>
          <w:marBottom w:val="0"/>
          <w:divBdr>
            <w:top w:val="none" w:sz="0" w:space="0" w:color="auto"/>
            <w:left w:val="none" w:sz="0" w:space="0" w:color="auto"/>
            <w:bottom w:val="none" w:sz="0" w:space="0" w:color="auto"/>
            <w:right w:val="none" w:sz="0" w:space="0" w:color="auto"/>
          </w:divBdr>
          <w:divsChild>
            <w:div w:id="1438713922">
              <w:marLeft w:val="180"/>
              <w:marRight w:val="0"/>
              <w:marTop w:val="0"/>
              <w:marBottom w:val="0"/>
              <w:divBdr>
                <w:top w:val="none" w:sz="0" w:space="0" w:color="auto"/>
                <w:left w:val="none" w:sz="0" w:space="0" w:color="auto"/>
                <w:bottom w:val="none" w:sz="0" w:space="0" w:color="auto"/>
                <w:right w:val="none" w:sz="0" w:space="0" w:color="auto"/>
              </w:divBdr>
              <w:divsChild>
                <w:div w:id="18308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66206">
          <w:marLeft w:val="0"/>
          <w:marRight w:val="0"/>
          <w:marTop w:val="0"/>
          <w:marBottom w:val="0"/>
          <w:divBdr>
            <w:top w:val="none" w:sz="0" w:space="0" w:color="auto"/>
            <w:left w:val="none" w:sz="0" w:space="0" w:color="auto"/>
            <w:bottom w:val="none" w:sz="0" w:space="0" w:color="auto"/>
            <w:right w:val="none" w:sz="0" w:space="0" w:color="auto"/>
          </w:divBdr>
          <w:divsChild>
            <w:div w:id="658702921">
              <w:marLeft w:val="180"/>
              <w:marRight w:val="0"/>
              <w:marTop w:val="0"/>
              <w:marBottom w:val="0"/>
              <w:divBdr>
                <w:top w:val="none" w:sz="0" w:space="0" w:color="auto"/>
                <w:left w:val="none" w:sz="0" w:space="0" w:color="auto"/>
                <w:bottom w:val="none" w:sz="0" w:space="0" w:color="auto"/>
                <w:right w:val="none" w:sz="0" w:space="0" w:color="auto"/>
              </w:divBdr>
              <w:divsChild>
                <w:div w:id="17530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2638">
          <w:marLeft w:val="0"/>
          <w:marRight w:val="0"/>
          <w:marTop w:val="0"/>
          <w:marBottom w:val="0"/>
          <w:divBdr>
            <w:top w:val="none" w:sz="0" w:space="0" w:color="auto"/>
            <w:left w:val="none" w:sz="0" w:space="0" w:color="auto"/>
            <w:bottom w:val="none" w:sz="0" w:space="0" w:color="auto"/>
            <w:right w:val="none" w:sz="0" w:space="0" w:color="auto"/>
          </w:divBdr>
          <w:divsChild>
            <w:div w:id="1897934149">
              <w:marLeft w:val="180"/>
              <w:marRight w:val="0"/>
              <w:marTop w:val="0"/>
              <w:marBottom w:val="0"/>
              <w:divBdr>
                <w:top w:val="none" w:sz="0" w:space="0" w:color="auto"/>
                <w:left w:val="none" w:sz="0" w:space="0" w:color="auto"/>
                <w:bottom w:val="none" w:sz="0" w:space="0" w:color="auto"/>
                <w:right w:val="none" w:sz="0" w:space="0" w:color="auto"/>
              </w:divBdr>
              <w:divsChild>
                <w:div w:id="15506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5443">
          <w:marLeft w:val="0"/>
          <w:marRight w:val="0"/>
          <w:marTop w:val="0"/>
          <w:marBottom w:val="0"/>
          <w:divBdr>
            <w:top w:val="none" w:sz="0" w:space="0" w:color="auto"/>
            <w:left w:val="none" w:sz="0" w:space="0" w:color="auto"/>
            <w:bottom w:val="none" w:sz="0" w:space="0" w:color="auto"/>
            <w:right w:val="none" w:sz="0" w:space="0" w:color="auto"/>
          </w:divBdr>
          <w:divsChild>
            <w:div w:id="675158916">
              <w:marLeft w:val="180"/>
              <w:marRight w:val="0"/>
              <w:marTop w:val="0"/>
              <w:marBottom w:val="0"/>
              <w:divBdr>
                <w:top w:val="none" w:sz="0" w:space="0" w:color="auto"/>
                <w:left w:val="none" w:sz="0" w:space="0" w:color="auto"/>
                <w:bottom w:val="none" w:sz="0" w:space="0" w:color="auto"/>
                <w:right w:val="none" w:sz="0" w:space="0" w:color="auto"/>
              </w:divBdr>
              <w:divsChild>
                <w:div w:id="4100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3230">
          <w:marLeft w:val="0"/>
          <w:marRight w:val="0"/>
          <w:marTop w:val="0"/>
          <w:marBottom w:val="0"/>
          <w:divBdr>
            <w:top w:val="none" w:sz="0" w:space="0" w:color="auto"/>
            <w:left w:val="none" w:sz="0" w:space="0" w:color="auto"/>
            <w:bottom w:val="none" w:sz="0" w:space="0" w:color="auto"/>
            <w:right w:val="none" w:sz="0" w:space="0" w:color="auto"/>
          </w:divBdr>
          <w:divsChild>
            <w:div w:id="462310738">
              <w:marLeft w:val="180"/>
              <w:marRight w:val="0"/>
              <w:marTop w:val="0"/>
              <w:marBottom w:val="0"/>
              <w:divBdr>
                <w:top w:val="none" w:sz="0" w:space="0" w:color="auto"/>
                <w:left w:val="none" w:sz="0" w:space="0" w:color="auto"/>
                <w:bottom w:val="none" w:sz="0" w:space="0" w:color="auto"/>
                <w:right w:val="none" w:sz="0" w:space="0" w:color="auto"/>
              </w:divBdr>
              <w:divsChild>
                <w:div w:id="19945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6154">
          <w:marLeft w:val="0"/>
          <w:marRight w:val="0"/>
          <w:marTop w:val="0"/>
          <w:marBottom w:val="0"/>
          <w:divBdr>
            <w:top w:val="none" w:sz="0" w:space="0" w:color="auto"/>
            <w:left w:val="none" w:sz="0" w:space="0" w:color="auto"/>
            <w:bottom w:val="none" w:sz="0" w:space="0" w:color="auto"/>
            <w:right w:val="none" w:sz="0" w:space="0" w:color="auto"/>
          </w:divBdr>
          <w:divsChild>
            <w:div w:id="668480632">
              <w:marLeft w:val="180"/>
              <w:marRight w:val="0"/>
              <w:marTop w:val="0"/>
              <w:marBottom w:val="0"/>
              <w:divBdr>
                <w:top w:val="none" w:sz="0" w:space="0" w:color="auto"/>
                <w:left w:val="none" w:sz="0" w:space="0" w:color="auto"/>
                <w:bottom w:val="none" w:sz="0" w:space="0" w:color="auto"/>
                <w:right w:val="none" w:sz="0" w:space="0" w:color="auto"/>
              </w:divBdr>
              <w:divsChild>
                <w:div w:id="17192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225">
          <w:marLeft w:val="0"/>
          <w:marRight w:val="0"/>
          <w:marTop w:val="0"/>
          <w:marBottom w:val="0"/>
          <w:divBdr>
            <w:top w:val="none" w:sz="0" w:space="0" w:color="auto"/>
            <w:left w:val="none" w:sz="0" w:space="0" w:color="auto"/>
            <w:bottom w:val="none" w:sz="0" w:space="0" w:color="auto"/>
            <w:right w:val="none" w:sz="0" w:space="0" w:color="auto"/>
          </w:divBdr>
          <w:divsChild>
            <w:div w:id="1648827220">
              <w:marLeft w:val="180"/>
              <w:marRight w:val="0"/>
              <w:marTop w:val="0"/>
              <w:marBottom w:val="0"/>
              <w:divBdr>
                <w:top w:val="none" w:sz="0" w:space="0" w:color="auto"/>
                <w:left w:val="none" w:sz="0" w:space="0" w:color="auto"/>
                <w:bottom w:val="none" w:sz="0" w:space="0" w:color="auto"/>
                <w:right w:val="none" w:sz="0" w:space="0" w:color="auto"/>
              </w:divBdr>
              <w:divsChild>
                <w:div w:id="1414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59903">
          <w:marLeft w:val="0"/>
          <w:marRight w:val="0"/>
          <w:marTop w:val="0"/>
          <w:marBottom w:val="0"/>
          <w:divBdr>
            <w:top w:val="none" w:sz="0" w:space="0" w:color="auto"/>
            <w:left w:val="none" w:sz="0" w:space="0" w:color="auto"/>
            <w:bottom w:val="none" w:sz="0" w:space="0" w:color="auto"/>
            <w:right w:val="none" w:sz="0" w:space="0" w:color="auto"/>
          </w:divBdr>
          <w:divsChild>
            <w:div w:id="113405213">
              <w:marLeft w:val="180"/>
              <w:marRight w:val="0"/>
              <w:marTop w:val="0"/>
              <w:marBottom w:val="0"/>
              <w:divBdr>
                <w:top w:val="none" w:sz="0" w:space="0" w:color="auto"/>
                <w:left w:val="none" w:sz="0" w:space="0" w:color="auto"/>
                <w:bottom w:val="none" w:sz="0" w:space="0" w:color="auto"/>
                <w:right w:val="none" w:sz="0" w:space="0" w:color="auto"/>
              </w:divBdr>
              <w:divsChild>
                <w:div w:id="19881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4030">
          <w:marLeft w:val="0"/>
          <w:marRight w:val="0"/>
          <w:marTop w:val="0"/>
          <w:marBottom w:val="0"/>
          <w:divBdr>
            <w:top w:val="none" w:sz="0" w:space="0" w:color="auto"/>
            <w:left w:val="none" w:sz="0" w:space="0" w:color="auto"/>
            <w:bottom w:val="none" w:sz="0" w:space="0" w:color="auto"/>
            <w:right w:val="none" w:sz="0" w:space="0" w:color="auto"/>
          </w:divBdr>
          <w:divsChild>
            <w:div w:id="2129277890">
              <w:marLeft w:val="180"/>
              <w:marRight w:val="0"/>
              <w:marTop w:val="0"/>
              <w:marBottom w:val="0"/>
              <w:divBdr>
                <w:top w:val="none" w:sz="0" w:space="0" w:color="auto"/>
                <w:left w:val="none" w:sz="0" w:space="0" w:color="auto"/>
                <w:bottom w:val="none" w:sz="0" w:space="0" w:color="auto"/>
                <w:right w:val="none" w:sz="0" w:space="0" w:color="auto"/>
              </w:divBdr>
              <w:divsChild>
                <w:div w:id="132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3523">
          <w:marLeft w:val="0"/>
          <w:marRight w:val="0"/>
          <w:marTop w:val="0"/>
          <w:marBottom w:val="0"/>
          <w:divBdr>
            <w:top w:val="none" w:sz="0" w:space="0" w:color="auto"/>
            <w:left w:val="none" w:sz="0" w:space="0" w:color="auto"/>
            <w:bottom w:val="none" w:sz="0" w:space="0" w:color="auto"/>
            <w:right w:val="none" w:sz="0" w:space="0" w:color="auto"/>
          </w:divBdr>
          <w:divsChild>
            <w:div w:id="1196118886">
              <w:marLeft w:val="180"/>
              <w:marRight w:val="0"/>
              <w:marTop w:val="0"/>
              <w:marBottom w:val="0"/>
              <w:divBdr>
                <w:top w:val="none" w:sz="0" w:space="0" w:color="auto"/>
                <w:left w:val="none" w:sz="0" w:space="0" w:color="auto"/>
                <w:bottom w:val="none" w:sz="0" w:space="0" w:color="auto"/>
                <w:right w:val="none" w:sz="0" w:space="0" w:color="auto"/>
              </w:divBdr>
              <w:divsChild>
                <w:div w:id="11585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5127">
          <w:marLeft w:val="0"/>
          <w:marRight w:val="0"/>
          <w:marTop w:val="0"/>
          <w:marBottom w:val="0"/>
          <w:divBdr>
            <w:top w:val="none" w:sz="0" w:space="0" w:color="auto"/>
            <w:left w:val="none" w:sz="0" w:space="0" w:color="auto"/>
            <w:bottom w:val="none" w:sz="0" w:space="0" w:color="auto"/>
            <w:right w:val="none" w:sz="0" w:space="0" w:color="auto"/>
          </w:divBdr>
          <w:divsChild>
            <w:div w:id="526220201">
              <w:marLeft w:val="180"/>
              <w:marRight w:val="0"/>
              <w:marTop w:val="0"/>
              <w:marBottom w:val="0"/>
              <w:divBdr>
                <w:top w:val="none" w:sz="0" w:space="0" w:color="auto"/>
                <w:left w:val="none" w:sz="0" w:space="0" w:color="auto"/>
                <w:bottom w:val="none" w:sz="0" w:space="0" w:color="auto"/>
                <w:right w:val="none" w:sz="0" w:space="0" w:color="auto"/>
              </w:divBdr>
              <w:divsChild>
                <w:div w:id="6451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4461">
          <w:marLeft w:val="0"/>
          <w:marRight w:val="0"/>
          <w:marTop w:val="0"/>
          <w:marBottom w:val="0"/>
          <w:divBdr>
            <w:top w:val="none" w:sz="0" w:space="0" w:color="auto"/>
            <w:left w:val="none" w:sz="0" w:space="0" w:color="auto"/>
            <w:bottom w:val="none" w:sz="0" w:space="0" w:color="auto"/>
            <w:right w:val="none" w:sz="0" w:space="0" w:color="auto"/>
          </w:divBdr>
          <w:divsChild>
            <w:div w:id="1091853215">
              <w:marLeft w:val="180"/>
              <w:marRight w:val="0"/>
              <w:marTop w:val="0"/>
              <w:marBottom w:val="0"/>
              <w:divBdr>
                <w:top w:val="none" w:sz="0" w:space="0" w:color="auto"/>
                <w:left w:val="none" w:sz="0" w:space="0" w:color="auto"/>
                <w:bottom w:val="none" w:sz="0" w:space="0" w:color="auto"/>
                <w:right w:val="none" w:sz="0" w:space="0" w:color="auto"/>
              </w:divBdr>
              <w:divsChild>
                <w:div w:id="8162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3454">
          <w:marLeft w:val="0"/>
          <w:marRight w:val="0"/>
          <w:marTop w:val="0"/>
          <w:marBottom w:val="0"/>
          <w:divBdr>
            <w:top w:val="none" w:sz="0" w:space="0" w:color="auto"/>
            <w:left w:val="none" w:sz="0" w:space="0" w:color="auto"/>
            <w:bottom w:val="none" w:sz="0" w:space="0" w:color="auto"/>
            <w:right w:val="none" w:sz="0" w:space="0" w:color="auto"/>
          </w:divBdr>
          <w:divsChild>
            <w:div w:id="1378161090">
              <w:marLeft w:val="180"/>
              <w:marRight w:val="0"/>
              <w:marTop w:val="0"/>
              <w:marBottom w:val="0"/>
              <w:divBdr>
                <w:top w:val="none" w:sz="0" w:space="0" w:color="auto"/>
                <w:left w:val="none" w:sz="0" w:space="0" w:color="auto"/>
                <w:bottom w:val="none" w:sz="0" w:space="0" w:color="auto"/>
                <w:right w:val="none" w:sz="0" w:space="0" w:color="auto"/>
              </w:divBdr>
              <w:divsChild>
                <w:div w:id="7343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4188">
          <w:marLeft w:val="0"/>
          <w:marRight w:val="0"/>
          <w:marTop w:val="0"/>
          <w:marBottom w:val="0"/>
          <w:divBdr>
            <w:top w:val="none" w:sz="0" w:space="0" w:color="auto"/>
            <w:left w:val="none" w:sz="0" w:space="0" w:color="auto"/>
            <w:bottom w:val="none" w:sz="0" w:space="0" w:color="auto"/>
            <w:right w:val="none" w:sz="0" w:space="0" w:color="auto"/>
          </w:divBdr>
          <w:divsChild>
            <w:div w:id="912199809">
              <w:marLeft w:val="180"/>
              <w:marRight w:val="0"/>
              <w:marTop w:val="0"/>
              <w:marBottom w:val="0"/>
              <w:divBdr>
                <w:top w:val="none" w:sz="0" w:space="0" w:color="auto"/>
                <w:left w:val="none" w:sz="0" w:space="0" w:color="auto"/>
                <w:bottom w:val="none" w:sz="0" w:space="0" w:color="auto"/>
                <w:right w:val="none" w:sz="0" w:space="0" w:color="auto"/>
              </w:divBdr>
              <w:divsChild>
                <w:div w:id="13412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2454">
          <w:marLeft w:val="0"/>
          <w:marRight w:val="0"/>
          <w:marTop w:val="0"/>
          <w:marBottom w:val="0"/>
          <w:divBdr>
            <w:top w:val="none" w:sz="0" w:space="0" w:color="auto"/>
            <w:left w:val="none" w:sz="0" w:space="0" w:color="auto"/>
            <w:bottom w:val="none" w:sz="0" w:space="0" w:color="auto"/>
            <w:right w:val="none" w:sz="0" w:space="0" w:color="auto"/>
          </w:divBdr>
          <w:divsChild>
            <w:div w:id="1463960171">
              <w:marLeft w:val="180"/>
              <w:marRight w:val="0"/>
              <w:marTop w:val="0"/>
              <w:marBottom w:val="0"/>
              <w:divBdr>
                <w:top w:val="none" w:sz="0" w:space="0" w:color="auto"/>
                <w:left w:val="none" w:sz="0" w:space="0" w:color="auto"/>
                <w:bottom w:val="none" w:sz="0" w:space="0" w:color="auto"/>
                <w:right w:val="none" w:sz="0" w:space="0" w:color="auto"/>
              </w:divBdr>
              <w:divsChild>
                <w:div w:id="6912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3707">
          <w:marLeft w:val="0"/>
          <w:marRight w:val="0"/>
          <w:marTop w:val="0"/>
          <w:marBottom w:val="0"/>
          <w:divBdr>
            <w:top w:val="none" w:sz="0" w:space="0" w:color="auto"/>
            <w:left w:val="none" w:sz="0" w:space="0" w:color="auto"/>
            <w:bottom w:val="none" w:sz="0" w:space="0" w:color="auto"/>
            <w:right w:val="none" w:sz="0" w:space="0" w:color="auto"/>
          </w:divBdr>
          <w:divsChild>
            <w:div w:id="1623269074">
              <w:marLeft w:val="180"/>
              <w:marRight w:val="0"/>
              <w:marTop w:val="0"/>
              <w:marBottom w:val="0"/>
              <w:divBdr>
                <w:top w:val="none" w:sz="0" w:space="0" w:color="auto"/>
                <w:left w:val="none" w:sz="0" w:space="0" w:color="auto"/>
                <w:bottom w:val="none" w:sz="0" w:space="0" w:color="auto"/>
                <w:right w:val="none" w:sz="0" w:space="0" w:color="auto"/>
              </w:divBdr>
              <w:divsChild>
                <w:div w:id="3805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62720">
          <w:marLeft w:val="0"/>
          <w:marRight w:val="0"/>
          <w:marTop w:val="0"/>
          <w:marBottom w:val="0"/>
          <w:divBdr>
            <w:top w:val="none" w:sz="0" w:space="0" w:color="auto"/>
            <w:left w:val="none" w:sz="0" w:space="0" w:color="auto"/>
            <w:bottom w:val="none" w:sz="0" w:space="0" w:color="auto"/>
            <w:right w:val="none" w:sz="0" w:space="0" w:color="auto"/>
          </w:divBdr>
          <w:divsChild>
            <w:div w:id="2027755292">
              <w:marLeft w:val="180"/>
              <w:marRight w:val="0"/>
              <w:marTop w:val="0"/>
              <w:marBottom w:val="0"/>
              <w:divBdr>
                <w:top w:val="none" w:sz="0" w:space="0" w:color="auto"/>
                <w:left w:val="none" w:sz="0" w:space="0" w:color="auto"/>
                <w:bottom w:val="none" w:sz="0" w:space="0" w:color="auto"/>
                <w:right w:val="none" w:sz="0" w:space="0" w:color="auto"/>
              </w:divBdr>
              <w:divsChild>
                <w:div w:id="1414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16">
          <w:marLeft w:val="0"/>
          <w:marRight w:val="0"/>
          <w:marTop w:val="0"/>
          <w:marBottom w:val="0"/>
          <w:divBdr>
            <w:top w:val="none" w:sz="0" w:space="0" w:color="auto"/>
            <w:left w:val="none" w:sz="0" w:space="0" w:color="auto"/>
            <w:bottom w:val="none" w:sz="0" w:space="0" w:color="auto"/>
            <w:right w:val="none" w:sz="0" w:space="0" w:color="auto"/>
          </w:divBdr>
          <w:divsChild>
            <w:div w:id="432284855">
              <w:marLeft w:val="180"/>
              <w:marRight w:val="0"/>
              <w:marTop w:val="0"/>
              <w:marBottom w:val="0"/>
              <w:divBdr>
                <w:top w:val="none" w:sz="0" w:space="0" w:color="auto"/>
                <w:left w:val="none" w:sz="0" w:space="0" w:color="auto"/>
                <w:bottom w:val="none" w:sz="0" w:space="0" w:color="auto"/>
                <w:right w:val="none" w:sz="0" w:space="0" w:color="auto"/>
              </w:divBdr>
              <w:divsChild>
                <w:div w:id="4979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32879">
          <w:marLeft w:val="0"/>
          <w:marRight w:val="0"/>
          <w:marTop w:val="0"/>
          <w:marBottom w:val="0"/>
          <w:divBdr>
            <w:top w:val="none" w:sz="0" w:space="0" w:color="auto"/>
            <w:left w:val="none" w:sz="0" w:space="0" w:color="auto"/>
            <w:bottom w:val="none" w:sz="0" w:space="0" w:color="auto"/>
            <w:right w:val="none" w:sz="0" w:space="0" w:color="auto"/>
          </w:divBdr>
          <w:divsChild>
            <w:div w:id="1203983431">
              <w:marLeft w:val="180"/>
              <w:marRight w:val="0"/>
              <w:marTop w:val="0"/>
              <w:marBottom w:val="0"/>
              <w:divBdr>
                <w:top w:val="none" w:sz="0" w:space="0" w:color="auto"/>
                <w:left w:val="none" w:sz="0" w:space="0" w:color="auto"/>
                <w:bottom w:val="none" w:sz="0" w:space="0" w:color="auto"/>
                <w:right w:val="none" w:sz="0" w:space="0" w:color="auto"/>
              </w:divBdr>
              <w:divsChild>
                <w:div w:id="6364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9280">
          <w:marLeft w:val="0"/>
          <w:marRight w:val="0"/>
          <w:marTop w:val="0"/>
          <w:marBottom w:val="0"/>
          <w:divBdr>
            <w:top w:val="none" w:sz="0" w:space="0" w:color="auto"/>
            <w:left w:val="none" w:sz="0" w:space="0" w:color="auto"/>
            <w:bottom w:val="none" w:sz="0" w:space="0" w:color="auto"/>
            <w:right w:val="none" w:sz="0" w:space="0" w:color="auto"/>
          </w:divBdr>
          <w:divsChild>
            <w:div w:id="877737747">
              <w:marLeft w:val="180"/>
              <w:marRight w:val="0"/>
              <w:marTop w:val="0"/>
              <w:marBottom w:val="0"/>
              <w:divBdr>
                <w:top w:val="none" w:sz="0" w:space="0" w:color="auto"/>
                <w:left w:val="none" w:sz="0" w:space="0" w:color="auto"/>
                <w:bottom w:val="none" w:sz="0" w:space="0" w:color="auto"/>
                <w:right w:val="none" w:sz="0" w:space="0" w:color="auto"/>
              </w:divBdr>
              <w:divsChild>
                <w:div w:id="5815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3496">
          <w:marLeft w:val="0"/>
          <w:marRight w:val="0"/>
          <w:marTop w:val="0"/>
          <w:marBottom w:val="0"/>
          <w:divBdr>
            <w:top w:val="none" w:sz="0" w:space="0" w:color="auto"/>
            <w:left w:val="none" w:sz="0" w:space="0" w:color="auto"/>
            <w:bottom w:val="none" w:sz="0" w:space="0" w:color="auto"/>
            <w:right w:val="none" w:sz="0" w:space="0" w:color="auto"/>
          </w:divBdr>
          <w:divsChild>
            <w:div w:id="344291528">
              <w:marLeft w:val="180"/>
              <w:marRight w:val="0"/>
              <w:marTop w:val="0"/>
              <w:marBottom w:val="0"/>
              <w:divBdr>
                <w:top w:val="none" w:sz="0" w:space="0" w:color="auto"/>
                <w:left w:val="none" w:sz="0" w:space="0" w:color="auto"/>
                <w:bottom w:val="none" w:sz="0" w:space="0" w:color="auto"/>
                <w:right w:val="none" w:sz="0" w:space="0" w:color="auto"/>
              </w:divBdr>
              <w:divsChild>
                <w:div w:id="930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8546">
          <w:marLeft w:val="0"/>
          <w:marRight w:val="0"/>
          <w:marTop w:val="0"/>
          <w:marBottom w:val="0"/>
          <w:divBdr>
            <w:top w:val="none" w:sz="0" w:space="0" w:color="auto"/>
            <w:left w:val="none" w:sz="0" w:space="0" w:color="auto"/>
            <w:bottom w:val="none" w:sz="0" w:space="0" w:color="auto"/>
            <w:right w:val="none" w:sz="0" w:space="0" w:color="auto"/>
          </w:divBdr>
          <w:divsChild>
            <w:div w:id="600188033">
              <w:marLeft w:val="180"/>
              <w:marRight w:val="0"/>
              <w:marTop w:val="0"/>
              <w:marBottom w:val="0"/>
              <w:divBdr>
                <w:top w:val="none" w:sz="0" w:space="0" w:color="auto"/>
                <w:left w:val="none" w:sz="0" w:space="0" w:color="auto"/>
                <w:bottom w:val="none" w:sz="0" w:space="0" w:color="auto"/>
                <w:right w:val="none" w:sz="0" w:space="0" w:color="auto"/>
              </w:divBdr>
              <w:divsChild>
                <w:div w:id="7804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06608">
          <w:marLeft w:val="0"/>
          <w:marRight w:val="0"/>
          <w:marTop w:val="0"/>
          <w:marBottom w:val="0"/>
          <w:divBdr>
            <w:top w:val="none" w:sz="0" w:space="0" w:color="auto"/>
            <w:left w:val="none" w:sz="0" w:space="0" w:color="auto"/>
            <w:bottom w:val="none" w:sz="0" w:space="0" w:color="auto"/>
            <w:right w:val="none" w:sz="0" w:space="0" w:color="auto"/>
          </w:divBdr>
          <w:divsChild>
            <w:div w:id="1669478478">
              <w:marLeft w:val="180"/>
              <w:marRight w:val="0"/>
              <w:marTop w:val="0"/>
              <w:marBottom w:val="0"/>
              <w:divBdr>
                <w:top w:val="none" w:sz="0" w:space="0" w:color="auto"/>
                <w:left w:val="none" w:sz="0" w:space="0" w:color="auto"/>
                <w:bottom w:val="none" w:sz="0" w:space="0" w:color="auto"/>
                <w:right w:val="none" w:sz="0" w:space="0" w:color="auto"/>
              </w:divBdr>
              <w:divsChild>
                <w:div w:id="458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8035">
          <w:marLeft w:val="0"/>
          <w:marRight w:val="0"/>
          <w:marTop w:val="0"/>
          <w:marBottom w:val="0"/>
          <w:divBdr>
            <w:top w:val="none" w:sz="0" w:space="0" w:color="auto"/>
            <w:left w:val="none" w:sz="0" w:space="0" w:color="auto"/>
            <w:bottom w:val="none" w:sz="0" w:space="0" w:color="auto"/>
            <w:right w:val="none" w:sz="0" w:space="0" w:color="auto"/>
          </w:divBdr>
          <w:divsChild>
            <w:div w:id="85733900">
              <w:marLeft w:val="180"/>
              <w:marRight w:val="0"/>
              <w:marTop w:val="0"/>
              <w:marBottom w:val="0"/>
              <w:divBdr>
                <w:top w:val="none" w:sz="0" w:space="0" w:color="auto"/>
                <w:left w:val="none" w:sz="0" w:space="0" w:color="auto"/>
                <w:bottom w:val="none" w:sz="0" w:space="0" w:color="auto"/>
                <w:right w:val="none" w:sz="0" w:space="0" w:color="auto"/>
              </w:divBdr>
              <w:divsChild>
                <w:div w:id="4816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8425">
          <w:marLeft w:val="0"/>
          <w:marRight w:val="0"/>
          <w:marTop w:val="0"/>
          <w:marBottom w:val="0"/>
          <w:divBdr>
            <w:top w:val="none" w:sz="0" w:space="0" w:color="auto"/>
            <w:left w:val="none" w:sz="0" w:space="0" w:color="auto"/>
            <w:bottom w:val="none" w:sz="0" w:space="0" w:color="auto"/>
            <w:right w:val="none" w:sz="0" w:space="0" w:color="auto"/>
          </w:divBdr>
          <w:divsChild>
            <w:div w:id="2121365239">
              <w:marLeft w:val="180"/>
              <w:marRight w:val="0"/>
              <w:marTop w:val="0"/>
              <w:marBottom w:val="0"/>
              <w:divBdr>
                <w:top w:val="none" w:sz="0" w:space="0" w:color="auto"/>
                <w:left w:val="none" w:sz="0" w:space="0" w:color="auto"/>
                <w:bottom w:val="none" w:sz="0" w:space="0" w:color="auto"/>
                <w:right w:val="none" w:sz="0" w:space="0" w:color="auto"/>
              </w:divBdr>
              <w:divsChild>
                <w:div w:id="1640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7269">
          <w:marLeft w:val="0"/>
          <w:marRight w:val="0"/>
          <w:marTop w:val="0"/>
          <w:marBottom w:val="0"/>
          <w:divBdr>
            <w:top w:val="none" w:sz="0" w:space="0" w:color="auto"/>
            <w:left w:val="none" w:sz="0" w:space="0" w:color="auto"/>
            <w:bottom w:val="none" w:sz="0" w:space="0" w:color="auto"/>
            <w:right w:val="none" w:sz="0" w:space="0" w:color="auto"/>
          </w:divBdr>
          <w:divsChild>
            <w:div w:id="310797113">
              <w:marLeft w:val="180"/>
              <w:marRight w:val="0"/>
              <w:marTop w:val="0"/>
              <w:marBottom w:val="0"/>
              <w:divBdr>
                <w:top w:val="none" w:sz="0" w:space="0" w:color="auto"/>
                <w:left w:val="none" w:sz="0" w:space="0" w:color="auto"/>
                <w:bottom w:val="none" w:sz="0" w:space="0" w:color="auto"/>
                <w:right w:val="none" w:sz="0" w:space="0" w:color="auto"/>
              </w:divBdr>
              <w:divsChild>
                <w:div w:id="11522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073">
          <w:marLeft w:val="0"/>
          <w:marRight w:val="0"/>
          <w:marTop w:val="0"/>
          <w:marBottom w:val="0"/>
          <w:divBdr>
            <w:top w:val="none" w:sz="0" w:space="0" w:color="auto"/>
            <w:left w:val="none" w:sz="0" w:space="0" w:color="auto"/>
            <w:bottom w:val="none" w:sz="0" w:space="0" w:color="auto"/>
            <w:right w:val="none" w:sz="0" w:space="0" w:color="auto"/>
          </w:divBdr>
          <w:divsChild>
            <w:div w:id="1725522413">
              <w:marLeft w:val="180"/>
              <w:marRight w:val="0"/>
              <w:marTop w:val="0"/>
              <w:marBottom w:val="0"/>
              <w:divBdr>
                <w:top w:val="none" w:sz="0" w:space="0" w:color="auto"/>
                <w:left w:val="none" w:sz="0" w:space="0" w:color="auto"/>
                <w:bottom w:val="none" w:sz="0" w:space="0" w:color="auto"/>
                <w:right w:val="none" w:sz="0" w:space="0" w:color="auto"/>
              </w:divBdr>
              <w:divsChild>
                <w:div w:id="12389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1416">
          <w:marLeft w:val="0"/>
          <w:marRight w:val="0"/>
          <w:marTop w:val="0"/>
          <w:marBottom w:val="0"/>
          <w:divBdr>
            <w:top w:val="none" w:sz="0" w:space="0" w:color="auto"/>
            <w:left w:val="none" w:sz="0" w:space="0" w:color="auto"/>
            <w:bottom w:val="none" w:sz="0" w:space="0" w:color="auto"/>
            <w:right w:val="none" w:sz="0" w:space="0" w:color="auto"/>
          </w:divBdr>
          <w:divsChild>
            <w:div w:id="1019090599">
              <w:marLeft w:val="180"/>
              <w:marRight w:val="0"/>
              <w:marTop w:val="0"/>
              <w:marBottom w:val="0"/>
              <w:divBdr>
                <w:top w:val="none" w:sz="0" w:space="0" w:color="auto"/>
                <w:left w:val="none" w:sz="0" w:space="0" w:color="auto"/>
                <w:bottom w:val="none" w:sz="0" w:space="0" w:color="auto"/>
                <w:right w:val="none" w:sz="0" w:space="0" w:color="auto"/>
              </w:divBdr>
              <w:divsChild>
                <w:div w:id="17604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842">
          <w:marLeft w:val="0"/>
          <w:marRight w:val="0"/>
          <w:marTop w:val="0"/>
          <w:marBottom w:val="0"/>
          <w:divBdr>
            <w:top w:val="none" w:sz="0" w:space="0" w:color="auto"/>
            <w:left w:val="none" w:sz="0" w:space="0" w:color="auto"/>
            <w:bottom w:val="none" w:sz="0" w:space="0" w:color="auto"/>
            <w:right w:val="none" w:sz="0" w:space="0" w:color="auto"/>
          </w:divBdr>
          <w:divsChild>
            <w:div w:id="856580527">
              <w:marLeft w:val="180"/>
              <w:marRight w:val="0"/>
              <w:marTop w:val="0"/>
              <w:marBottom w:val="0"/>
              <w:divBdr>
                <w:top w:val="none" w:sz="0" w:space="0" w:color="auto"/>
                <w:left w:val="none" w:sz="0" w:space="0" w:color="auto"/>
                <w:bottom w:val="none" w:sz="0" w:space="0" w:color="auto"/>
                <w:right w:val="none" w:sz="0" w:space="0" w:color="auto"/>
              </w:divBdr>
              <w:divsChild>
                <w:div w:id="20967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013">
          <w:marLeft w:val="0"/>
          <w:marRight w:val="0"/>
          <w:marTop w:val="0"/>
          <w:marBottom w:val="0"/>
          <w:divBdr>
            <w:top w:val="none" w:sz="0" w:space="0" w:color="auto"/>
            <w:left w:val="none" w:sz="0" w:space="0" w:color="auto"/>
            <w:bottom w:val="none" w:sz="0" w:space="0" w:color="auto"/>
            <w:right w:val="none" w:sz="0" w:space="0" w:color="auto"/>
          </w:divBdr>
          <w:divsChild>
            <w:div w:id="1406142261">
              <w:marLeft w:val="180"/>
              <w:marRight w:val="0"/>
              <w:marTop w:val="0"/>
              <w:marBottom w:val="0"/>
              <w:divBdr>
                <w:top w:val="none" w:sz="0" w:space="0" w:color="auto"/>
                <w:left w:val="none" w:sz="0" w:space="0" w:color="auto"/>
                <w:bottom w:val="none" w:sz="0" w:space="0" w:color="auto"/>
                <w:right w:val="none" w:sz="0" w:space="0" w:color="auto"/>
              </w:divBdr>
              <w:divsChild>
                <w:div w:id="16677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7695">
          <w:marLeft w:val="0"/>
          <w:marRight w:val="0"/>
          <w:marTop w:val="0"/>
          <w:marBottom w:val="0"/>
          <w:divBdr>
            <w:top w:val="none" w:sz="0" w:space="0" w:color="auto"/>
            <w:left w:val="none" w:sz="0" w:space="0" w:color="auto"/>
            <w:bottom w:val="none" w:sz="0" w:space="0" w:color="auto"/>
            <w:right w:val="none" w:sz="0" w:space="0" w:color="auto"/>
          </w:divBdr>
          <w:divsChild>
            <w:div w:id="1749496892">
              <w:marLeft w:val="180"/>
              <w:marRight w:val="0"/>
              <w:marTop w:val="0"/>
              <w:marBottom w:val="0"/>
              <w:divBdr>
                <w:top w:val="none" w:sz="0" w:space="0" w:color="auto"/>
                <w:left w:val="none" w:sz="0" w:space="0" w:color="auto"/>
                <w:bottom w:val="none" w:sz="0" w:space="0" w:color="auto"/>
                <w:right w:val="none" w:sz="0" w:space="0" w:color="auto"/>
              </w:divBdr>
              <w:divsChild>
                <w:div w:id="1272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803">
          <w:marLeft w:val="0"/>
          <w:marRight w:val="0"/>
          <w:marTop w:val="0"/>
          <w:marBottom w:val="0"/>
          <w:divBdr>
            <w:top w:val="none" w:sz="0" w:space="0" w:color="auto"/>
            <w:left w:val="none" w:sz="0" w:space="0" w:color="auto"/>
            <w:bottom w:val="none" w:sz="0" w:space="0" w:color="auto"/>
            <w:right w:val="none" w:sz="0" w:space="0" w:color="auto"/>
          </w:divBdr>
          <w:divsChild>
            <w:div w:id="793254139">
              <w:marLeft w:val="18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9565">
          <w:marLeft w:val="0"/>
          <w:marRight w:val="0"/>
          <w:marTop w:val="0"/>
          <w:marBottom w:val="0"/>
          <w:divBdr>
            <w:top w:val="none" w:sz="0" w:space="0" w:color="auto"/>
            <w:left w:val="none" w:sz="0" w:space="0" w:color="auto"/>
            <w:bottom w:val="none" w:sz="0" w:space="0" w:color="auto"/>
            <w:right w:val="none" w:sz="0" w:space="0" w:color="auto"/>
          </w:divBdr>
          <w:divsChild>
            <w:div w:id="129519163">
              <w:marLeft w:val="180"/>
              <w:marRight w:val="0"/>
              <w:marTop w:val="0"/>
              <w:marBottom w:val="0"/>
              <w:divBdr>
                <w:top w:val="none" w:sz="0" w:space="0" w:color="auto"/>
                <w:left w:val="none" w:sz="0" w:space="0" w:color="auto"/>
                <w:bottom w:val="none" w:sz="0" w:space="0" w:color="auto"/>
                <w:right w:val="none" w:sz="0" w:space="0" w:color="auto"/>
              </w:divBdr>
              <w:divsChild>
                <w:div w:id="1410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5133">
          <w:marLeft w:val="0"/>
          <w:marRight w:val="0"/>
          <w:marTop w:val="0"/>
          <w:marBottom w:val="0"/>
          <w:divBdr>
            <w:top w:val="none" w:sz="0" w:space="0" w:color="auto"/>
            <w:left w:val="none" w:sz="0" w:space="0" w:color="auto"/>
            <w:bottom w:val="none" w:sz="0" w:space="0" w:color="auto"/>
            <w:right w:val="none" w:sz="0" w:space="0" w:color="auto"/>
          </w:divBdr>
          <w:divsChild>
            <w:div w:id="1969511264">
              <w:marLeft w:val="180"/>
              <w:marRight w:val="0"/>
              <w:marTop w:val="0"/>
              <w:marBottom w:val="0"/>
              <w:divBdr>
                <w:top w:val="none" w:sz="0" w:space="0" w:color="auto"/>
                <w:left w:val="none" w:sz="0" w:space="0" w:color="auto"/>
                <w:bottom w:val="none" w:sz="0" w:space="0" w:color="auto"/>
                <w:right w:val="none" w:sz="0" w:space="0" w:color="auto"/>
              </w:divBdr>
              <w:divsChild>
                <w:div w:id="2895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2592">
          <w:marLeft w:val="0"/>
          <w:marRight w:val="0"/>
          <w:marTop w:val="0"/>
          <w:marBottom w:val="0"/>
          <w:divBdr>
            <w:top w:val="none" w:sz="0" w:space="0" w:color="auto"/>
            <w:left w:val="none" w:sz="0" w:space="0" w:color="auto"/>
            <w:bottom w:val="none" w:sz="0" w:space="0" w:color="auto"/>
            <w:right w:val="none" w:sz="0" w:space="0" w:color="auto"/>
          </w:divBdr>
          <w:divsChild>
            <w:div w:id="1366951204">
              <w:marLeft w:val="180"/>
              <w:marRight w:val="0"/>
              <w:marTop w:val="0"/>
              <w:marBottom w:val="0"/>
              <w:divBdr>
                <w:top w:val="none" w:sz="0" w:space="0" w:color="auto"/>
                <w:left w:val="none" w:sz="0" w:space="0" w:color="auto"/>
                <w:bottom w:val="none" w:sz="0" w:space="0" w:color="auto"/>
                <w:right w:val="none" w:sz="0" w:space="0" w:color="auto"/>
              </w:divBdr>
              <w:divsChild>
                <w:div w:id="5944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30878">
          <w:marLeft w:val="0"/>
          <w:marRight w:val="0"/>
          <w:marTop w:val="0"/>
          <w:marBottom w:val="0"/>
          <w:divBdr>
            <w:top w:val="none" w:sz="0" w:space="0" w:color="auto"/>
            <w:left w:val="none" w:sz="0" w:space="0" w:color="auto"/>
            <w:bottom w:val="none" w:sz="0" w:space="0" w:color="auto"/>
            <w:right w:val="none" w:sz="0" w:space="0" w:color="auto"/>
          </w:divBdr>
          <w:divsChild>
            <w:div w:id="428351953">
              <w:marLeft w:val="180"/>
              <w:marRight w:val="0"/>
              <w:marTop w:val="0"/>
              <w:marBottom w:val="0"/>
              <w:divBdr>
                <w:top w:val="none" w:sz="0" w:space="0" w:color="auto"/>
                <w:left w:val="none" w:sz="0" w:space="0" w:color="auto"/>
                <w:bottom w:val="none" w:sz="0" w:space="0" w:color="auto"/>
                <w:right w:val="none" w:sz="0" w:space="0" w:color="auto"/>
              </w:divBdr>
              <w:divsChild>
                <w:div w:id="18470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6653">
          <w:marLeft w:val="0"/>
          <w:marRight w:val="0"/>
          <w:marTop w:val="0"/>
          <w:marBottom w:val="0"/>
          <w:divBdr>
            <w:top w:val="none" w:sz="0" w:space="0" w:color="auto"/>
            <w:left w:val="none" w:sz="0" w:space="0" w:color="auto"/>
            <w:bottom w:val="none" w:sz="0" w:space="0" w:color="auto"/>
            <w:right w:val="none" w:sz="0" w:space="0" w:color="auto"/>
          </w:divBdr>
          <w:divsChild>
            <w:div w:id="1436173185">
              <w:marLeft w:val="180"/>
              <w:marRight w:val="0"/>
              <w:marTop w:val="0"/>
              <w:marBottom w:val="0"/>
              <w:divBdr>
                <w:top w:val="none" w:sz="0" w:space="0" w:color="auto"/>
                <w:left w:val="none" w:sz="0" w:space="0" w:color="auto"/>
                <w:bottom w:val="none" w:sz="0" w:space="0" w:color="auto"/>
                <w:right w:val="none" w:sz="0" w:space="0" w:color="auto"/>
              </w:divBdr>
              <w:divsChild>
                <w:div w:id="4672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19277">
          <w:marLeft w:val="0"/>
          <w:marRight w:val="0"/>
          <w:marTop w:val="0"/>
          <w:marBottom w:val="0"/>
          <w:divBdr>
            <w:top w:val="none" w:sz="0" w:space="0" w:color="auto"/>
            <w:left w:val="none" w:sz="0" w:space="0" w:color="auto"/>
            <w:bottom w:val="none" w:sz="0" w:space="0" w:color="auto"/>
            <w:right w:val="none" w:sz="0" w:space="0" w:color="auto"/>
          </w:divBdr>
          <w:divsChild>
            <w:div w:id="1188636742">
              <w:marLeft w:val="180"/>
              <w:marRight w:val="0"/>
              <w:marTop w:val="0"/>
              <w:marBottom w:val="0"/>
              <w:divBdr>
                <w:top w:val="none" w:sz="0" w:space="0" w:color="auto"/>
                <w:left w:val="none" w:sz="0" w:space="0" w:color="auto"/>
                <w:bottom w:val="none" w:sz="0" w:space="0" w:color="auto"/>
                <w:right w:val="none" w:sz="0" w:space="0" w:color="auto"/>
              </w:divBdr>
              <w:divsChild>
                <w:div w:id="3311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8534">
          <w:marLeft w:val="0"/>
          <w:marRight w:val="0"/>
          <w:marTop w:val="0"/>
          <w:marBottom w:val="0"/>
          <w:divBdr>
            <w:top w:val="none" w:sz="0" w:space="0" w:color="auto"/>
            <w:left w:val="none" w:sz="0" w:space="0" w:color="auto"/>
            <w:bottom w:val="none" w:sz="0" w:space="0" w:color="auto"/>
            <w:right w:val="none" w:sz="0" w:space="0" w:color="auto"/>
          </w:divBdr>
          <w:divsChild>
            <w:div w:id="1506506929">
              <w:marLeft w:val="180"/>
              <w:marRight w:val="0"/>
              <w:marTop w:val="0"/>
              <w:marBottom w:val="0"/>
              <w:divBdr>
                <w:top w:val="none" w:sz="0" w:space="0" w:color="auto"/>
                <w:left w:val="none" w:sz="0" w:space="0" w:color="auto"/>
                <w:bottom w:val="none" w:sz="0" w:space="0" w:color="auto"/>
                <w:right w:val="none" w:sz="0" w:space="0" w:color="auto"/>
              </w:divBdr>
              <w:divsChild>
                <w:div w:id="7382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5697">
          <w:marLeft w:val="0"/>
          <w:marRight w:val="0"/>
          <w:marTop w:val="0"/>
          <w:marBottom w:val="0"/>
          <w:divBdr>
            <w:top w:val="none" w:sz="0" w:space="0" w:color="auto"/>
            <w:left w:val="none" w:sz="0" w:space="0" w:color="auto"/>
            <w:bottom w:val="none" w:sz="0" w:space="0" w:color="auto"/>
            <w:right w:val="none" w:sz="0" w:space="0" w:color="auto"/>
          </w:divBdr>
          <w:divsChild>
            <w:div w:id="151486194">
              <w:marLeft w:val="180"/>
              <w:marRight w:val="0"/>
              <w:marTop w:val="0"/>
              <w:marBottom w:val="0"/>
              <w:divBdr>
                <w:top w:val="none" w:sz="0" w:space="0" w:color="auto"/>
                <w:left w:val="none" w:sz="0" w:space="0" w:color="auto"/>
                <w:bottom w:val="none" w:sz="0" w:space="0" w:color="auto"/>
                <w:right w:val="none" w:sz="0" w:space="0" w:color="auto"/>
              </w:divBdr>
              <w:divsChild>
                <w:div w:id="15179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4265">
          <w:marLeft w:val="0"/>
          <w:marRight w:val="0"/>
          <w:marTop w:val="0"/>
          <w:marBottom w:val="0"/>
          <w:divBdr>
            <w:top w:val="none" w:sz="0" w:space="0" w:color="auto"/>
            <w:left w:val="none" w:sz="0" w:space="0" w:color="auto"/>
            <w:bottom w:val="none" w:sz="0" w:space="0" w:color="auto"/>
            <w:right w:val="none" w:sz="0" w:space="0" w:color="auto"/>
          </w:divBdr>
          <w:divsChild>
            <w:div w:id="1694383318">
              <w:marLeft w:val="180"/>
              <w:marRight w:val="0"/>
              <w:marTop w:val="0"/>
              <w:marBottom w:val="0"/>
              <w:divBdr>
                <w:top w:val="none" w:sz="0" w:space="0" w:color="auto"/>
                <w:left w:val="none" w:sz="0" w:space="0" w:color="auto"/>
                <w:bottom w:val="none" w:sz="0" w:space="0" w:color="auto"/>
                <w:right w:val="none" w:sz="0" w:space="0" w:color="auto"/>
              </w:divBdr>
              <w:divsChild>
                <w:div w:id="4516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0394">
          <w:marLeft w:val="0"/>
          <w:marRight w:val="0"/>
          <w:marTop w:val="0"/>
          <w:marBottom w:val="0"/>
          <w:divBdr>
            <w:top w:val="none" w:sz="0" w:space="0" w:color="auto"/>
            <w:left w:val="none" w:sz="0" w:space="0" w:color="auto"/>
            <w:bottom w:val="none" w:sz="0" w:space="0" w:color="auto"/>
            <w:right w:val="none" w:sz="0" w:space="0" w:color="auto"/>
          </w:divBdr>
          <w:divsChild>
            <w:div w:id="1318723500">
              <w:marLeft w:val="180"/>
              <w:marRight w:val="0"/>
              <w:marTop w:val="0"/>
              <w:marBottom w:val="0"/>
              <w:divBdr>
                <w:top w:val="none" w:sz="0" w:space="0" w:color="auto"/>
                <w:left w:val="none" w:sz="0" w:space="0" w:color="auto"/>
                <w:bottom w:val="none" w:sz="0" w:space="0" w:color="auto"/>
                <w:right w:val="none" w:sz="0" w:space="0" w:color="auto"/>
              </w:divBdr>
              <w:divsChild>
                <w:div w:id="21235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7125">
          <w:marLeft w:val="0"/>
          <w:marRight w:val="0"/>
          <w:marTop w:val="0"/>
          <w:marBottom w:val="0"/>
          <w:divBdr>
            <w:top w:val="none" w:sz="0" w:space="0" w:color="auto"/>
            <w:left w:val="none" w:sz="0" w:space="0" w:color="auto"/>
            <w:bottom w:val="none" w:sz="0" w:space="0" w:color="auto"/>
            <w:right w:val="none" w:sz="0" w:space="0" w:color="auto"/>
          </w:divBdr>
          <w:divsChild>
            <w:div w:id="871111281">
              <w:marLeft w:val="180"/>
              <w:marRight w:val="0"/>
              <w:marTop w:val="0"/>
              <w:marBottom w:val="0"/>
              <w:divBdr>
                <w:top w:val="none" w:sz="0" w:space="0" w:color="auto"/>
                <w:left w:val="none" w:sz="0" w:space="0" w:color="auto"/>
                <w:bottom w:val="none" w:sz="0" w:space="0" w:color="auto"/>
                <w:right w:val="none" w:sz="0" w:space="0" w:color="auto"/>
              </w:divBdr>
              <w:divsChild>
                <w:div w:id="126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0868">
          <w:marLeft w:val="0"/>
          <w:marRight w:val="0"/>
          <w:marTop w:val="0"/>
          <w:marBottom w:val="0"/>
          <w:divBdr>
            <w:top w:val="none" w:sz="0" w:space="0" w:color="auto"/>
            <w:left w:val="none" w:sz="0" w:space="0" w:color="auto"/>
            <w:bottom w:val="none" w:sz="0" w:space="0" w:color="auto"/>
            <w:right w:val="none" w:sz="0" w:space="0" w:color="auto"/>
          </w:divBdr>
          <w:divsChild>
            <w:div w:id="879585508">
              <w:marLeft w:val="180"/>
              <w:marRight w:val="0"/>
              <w:marTop w:val="0"/>
              <w:marBottom w:val="0"/>
              <w:divBdr>
                <w:top w:val="none" w:sz="0" w:space="0" w:color="auto"/>
                <w:left w:val="none" w:sz="0" w:space="0" w:color="auto"/>
                <w:bottom w:val="none" w:sz="0" w:space="0" w:color="auto"/>
                <w:right w:val="none" w:sz="0" w:space="0" w:color="auto"/>
              </w:divBdr>
              <w:divsChild>
                <w:div w:id="16308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13210">
          <w:marLeft w:val="0"/>
          <w:marRight w:val="0"/>
          <w:marTop w:val="0"/>
          <w:marBottom w:val="0"/>
          <w:divBdr>
            <w:top w:val="none" w:sz="0" w:space="0" w:color="auto"/>
            <w:left w:val="none" w:sz="0" w:space="0" w:color="auto"/>
            <w:bottom w:val="none" w:sz="0" w:space="0" w:color="auto"/>
            <w:right w:val="none" w:sz="0" w:space="0" w:color="auto"/>
          </w:divBdr>
          <w:divsChild>
            <w:div w:id="846209140">
              <w:marLeft w:val="180"/>
              <w:marRight w:val="0"/>
              <w:marTop w:val="0"/>
              <w:marBottom w:val="0"/>
              <w:divBdr>
                <w:top w:val="none" w:sz="0" w:space="0" w:color="auto"/>
                <w:left w:val="none" w:sz="0" w:space="0" w:color="auto"/>
                <w:bottom w:val="none" w:sz="0" w:space="0" w:color="auto"/>
                <w:right w:val="none" w:sz="0" w:space="0" w:color="auto"/>
              </w:divBdr>
              <w:divsChild>
                <w:div w:id="16894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3750">
          <w:marLeft w:val="0"/>
          <w:marRight w:val="0"/>
          <w:marTop w:val="0"/>
          <w:marBottom w:val="0"/>
          <w:divBdr>
            <w:top w:val="none" w:sz="0" w:space="0" w:color="auto"/>
            <w:left w:val="none" w:sz="0" w:space="0" w:color="auto"/>
            <w:bottom w:val="none" w:sz="0" w:space="0" w:color="auto"/>
            <w:right w:val="none" w:sz="0" w:space="0" w:color="auto"/>
          </w:divBdr>
          <w:divsChild>
            <w:div w:id="2005937810">
              <w:marLeft w:val="180"/>
              <w:marRight w:val="0"/>
              <w:marTop w:val="0"/>
              <w:marBottom w:val="0"/>
              <w:divBdr>
                <w:top w:val="none" w:sz="0" w:space="0" w:color="auto"/>
                <w:left w:val="none" w:sz="0" w:space="0" w:color="auto"/>
                <w:bottom w:val="none" w:sz="0" w:space="0" w:color="auto"/>
                <w:right w:val="none" w:sz="0" w:space="0" w:color="auto"/>
              </w:divBdr>
              <w:divsChild>
                <w:div w:id="20968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4961">
          <w:marLeft w:val="0"/>
          <w:marRight w:val="0"/>
          <w:marTop w:val="0"/>
          <w:marBottom w:val="0"/>
          <w:divBdr>
            <w:top w:val="none" w:sz="0" w:space="0" w:color="auto"/>
            <w:left w:val="none" w:sz="0" w:space="0" w:color="auto"/>
            <w:bottom w:val="none" w:sz="0" w:space="0" w:color="auto"/>
            <w:right w:val="none" w:sz="0" w:space="0" w:color="auto"/>
          </w:divBdr>
          <w:divsChild>
            <w:div w:id="893662059">
              <w:marLeft w:val="180"/>
              <w:marRight w:val="0"/>
              <w:marTop w:val="0"/>
              <w:marBottom w:val="0"/>
              <w:divBdr>
                <w:top w:val="none" w:sz="0" w:space="0" w:color="auto"/>
                <w:left w:val="none" w:sz="0" w:space="0" w:color="auto"/>
                <w:bottom w:val="none" w:sz="0" w:space="0" w:color="auto"/>
                <w:right w:val="none" w:sz="0" w:space="0" w:color="auto"/>
              </w:divBdr>
              <w:divsChild>
                <w:div w:id="1849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7100">
          <w:marLeft w:val="0"/>
          <w:marRight w:val="0"/>
          <w:marTop w:val="0"/>
          <w:marBottom w:val="0"/>
          <w:divBdr>
            <w:top w:val="none" w:sz="0" w:space="0" w:color="auto"/>
            <w:left w:val="none" w:sz="0" w:space="0" w:color="auto"/>
            <w:bottom w:val="none" w:sz="0" w:space="0" w:color="auto"/>
            <w:right w:val="none" w:sz="0" w:space="0" w:color="auto"/>
          </w:divBdr>
          <w:divsChild>
            <w:div w:id="874463873">
              <w:marLeft w:val="180"/>
              <w:marRight w:val="0"/>
              <w:marTop w:val="0"/>
              <w:marBottom w:val="0"/>
              <w:divBdr>
                <w:top w:val="none" w:sz="0" w:space="0" w:color="auto"/>
                <w:left w:val="none" w:sz="0" w:space="0" w:color="auto"/>
                <w:bottom w:val="none" w:sz="0" w:space="0" w:color="auto"/>
                <w:right w:val="none" w:sz="0" w:space="0" w:color="auto"/>
              </w:divBdr>
              <w:divsChild>
                <w:div w:id="19164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903">
          <w:marLeft w:val="0"/>
          <w:marRight w:val="0"/>
          <w:marTop w:val="0"/>
          <w:marBottom w:val="0"/>
          <w:divBdr>
            <w:top w:val="none" w:sz="0" w:space="0" w:color="auto"/>
            <w:left w:val="none" w:sz="0" w:space="0" w:color="auto"/>
            <w:bottom w:val="none" w:sz="0" w:space="0" w:color="auto"/>
            <w:right w:val="none" w:sz="0" w:space="0" w:color="auto"/>
          </w:divBdr>
          <w:divsChild>
            <w:div w:id="1686976294">
              <w:marLeft w:val="180"/>
              <w:marRight w:val="0"/>
              <w:marTop w:val="0"/>
              <w:marBottom w:val="0"/>
              <w:divBdr>
                <w:top w:val="none" w:sz="0" w:space="0" w:color="auto"/>
                <w:left w:val="none" w:sz="0" w:space="0" w:color="auto"/>
                <w:bottom w:val="none" w:sz="0" w:space="0" w:color="auto"/>
                <w:right w:val="none" w:sz="0" w:space="0" w:color="auto"/>
              </w:divBdr>
              <w:divsChild>
                <w:div w:id="7313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9015">
          <w:marLeft w:val="0"/>
          <w:marRight w:val="0"/>
          <w:marTop w:val="0"/>
          <w:marBottom w:val="0"/>
          <w:divBdr>
            <w:top w:val="none" w:sz="0" w:space="0" w:color="auto"/>
            <w:left w:val="none" w:sz="0" w:space="0" w:color="auto"/>
            <w:bottom w:val="none" w:sz="0" w:space="0" w:color="auto"/>
            <w:right w:val="none" w:sz="0" w:space="0" w:color="auto"/>
          </w:divBdr>
          <w:divsChild>
            <w:div w:id="1606959608">
              <w:marLeft w:val="180"/>
              <w:marRight w:val="0"/>
              <w:marTop w:val="0"/>
              <w:marBottom w:val="0"/>
              <w:divBdr>
                <w:top w:val="none" w:sz="0" w:space="0" w:color="auto"/>
                <w:left w:val="none" w:sz="0" w:space="0" w:color="auto"/>
                <w:bottom w:val="none" w:sz="0" w:space="0" w:color="auto"/>
                <w:right w:val="none" w:sz="0" w:space="0" w:color="auto"/>
              </w:divBdr>
              <w:divsChild>
                <w:div w:id="13698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7623">
          <w:marLeft w:val="0"/>
          <w:marRight w:val="0"/>
          <w:marTop w:val="0"/>
          <w:marBottom w:val="0"/>
          <w:divBdr>
            <w:top w:val="none" w:sz="0" w:space="0" w:color="auto"/>
            <w:left w:val="none" w:sz="0" w:space="0" w:color="auto"/>
            <w:bottom w:val="none" w:sz="0" w:space="0" w:color="auto"/>
            <w:right w:val="none" w:sz="0" w:space="0" w:color="auto"/>
          </w:divBdr>
          <w:divsChild>
            <w:div w:id="17047338">
              <w:marLeft w:val="180"/>
              <w:marRight w:val="0"/>
              <w:marTop w:val="0"/>
              <w:marBottom w:val="0"/>
              <w:divBdr>
                <w:top w:val="none" w:sz="0" w:space="0" w:color="auto"/>
                <w:left w:val="none" w:sz="0" w:space="0" w:color="auto"/>
                <w:bottom w:val="none" w:sz="0" w:space="0" w:color="auto"/>
                <w:right w:val="none" w:sz="0" w:space="0" w:color="auto"/>
              </w:divBdr>
              <w:divsChild>
                <w:div w:id="71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2389">
          <w:marLeft w:val="0"/>
          <w:marRight w:val="0"/>
          <w:marTop w:val="0"/>
          <w:marBottom w:val="0"/>
          <w:divBdr>
            <w:top w:val="none" w:sz="0" w:space="0" w:color="auto"/>
            <w:left w:val="none" w:sz="0" w:space="0" w:color="auto"/>
            <w:bottom w:val="none" w:sz="0" w:space="0" w:color="auto"/>
            <w:right w:val="none" w:sz="0" w:space="0" w:color="auto"/>
          </w:divBdr>
          <w:divsChild>
            <w:div w:id="309603489">
              <w:marLeft w:val="180"/>
              <w:marRight w:val="0"/>
              <w:marTop w:val="0"/>
              <w:marBottom w:val="0"/>
              <w:divBdr>
                <w:top w:val="none" w:sz="0" w:space="0" w:color="auto"/>
                <w:left w:val="none" w:sz="0" w:space="0" w:color="auto"/>
                <w:bottom w:val="none" w:sz="0" w:space="0" w:color="auto"/>
                <w:right w:val="none" w:sz="0" w:space="0" w:color="auto"/>
              </w:divBdr>
              <w:divsChild>
                <w:div w:id="3199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39393">
          <w:marLeft w:val="0"/>
          <w:marRight w:val="0"/>
          <w:marTop w:val="0"/>
          <w:marBottom w:val="0"/>
          <w:divBdr>
            <w:top w:val="none" w:sz="0" w:space="0" w:color="auto"/>
            <w:left w:val="none" w:sz="0" w:space="0" w:color="auto"/>
            <w:bottom w:val="none" w:sz="0" w:space="0" w:color="auto"/>
            <w:right w:val="none" w:sz="0" w:space="0" w:color="auto"/>
          </w:divBdr>
          <w:divsChild>
            <w:div w:id="801728742">
              <w:marLeft w:val="180"/>
              <w:marRight w:val="0"/>
              <w:marTop w:val="0"/>
              <w:marBottom w:val="0"/>
              <w:divBdr>
                <w:top w:val="none" w:sz="0" w:space="0" w:color="auto"/>
                <w:left w:val="none" w:sz="0" w:space="0" w:color="auto"/>
                <w:bottom w:val="none" w:sz="0" w:space="0" w:color="auto"/>
                <w:right w:val="none" w:sz="0" w:space="0" w:color="auto"/>
              </w:divBdr>
              <w:divsChild>
                <w:div w:id="16862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4391">
          <w:marLeft w:val="0"/>
          <w:marRight w:val="0"/>
          <w:marTop w:val="0"/>
          <w:marBottom w:val="0"/>
          <w:divBdr>
            <w:top w:val="none" w:sz="0" w:space="0" w:color="auto"/>
            <w:left w:val="none" w:sz="0" w:space="0" w:color="auto"/>
            <w:bottom w:val="none" w:sz="0" w:space="0" w:color="auto"/>
            <w:right w:val="none" w:sz="0" w:space="0" w:color="auto"/>
          </w:divBdr>
          <w:divsChild>
            <w:div w:id="1474325847">
              <w:marLeft w:val="180"/>
              <w:marRight w:val="0"/>
              <w:marTop w:val="0"/>
              <w:marBottom w:val="0"/>
              <w:divBdr>
                <w:top w:val="none" w:sz="0" w:space="0" w:color="auto"/>
                <w:left w:val="none" w:sz="0" w:space="0" w:color="auto"/>
                <w:bottom w:val="none" w:sz="0" w:space="0" w:color="auto"/>
                <w:right w:val="none" w:sz="0" w:space="0" w:color="auto"/>
              </w:divBdr>
              <w:divsChild>
                <w:div w:id="13752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79738">
          <w:marLeft w:val="0"/>
          <w:marRight w:val="0"/>
          <w:marTop w:val="0"/>
          <w:marBottom w:val="0"/>
          <w:divBdr>
            <w:top w:val="none" w:sz="0" w:space="0" w:color="auto"/>
            <w:left w:val="none" w:sz="0" w:space="0" w:color="auto"/>
            <w:bottom w:val="none" w:sz="0" w:space="0" w:color="auto"/>
            <w:right w:val="none" w:sz="0" w:space="0" w:color="auto"/>
          </w:divBdr>
          <w:divsChild>
            <w:div w:id="1970890014">
              <w:marLeft w:val="180"/>
              <w:marRight w:val="0"/>
              <w:marTop w:val="0"/>
              <w:marBottom w:val="0"/>
              <w:divBdr>
                <w:top w:val="none" w:sz="0" w:space="0" w:color="auto"/>
                <w:left w:val="none" w:sz="0" w:space="0" w:color="auto"/>
                <w:bottom w:val="none" w:sz="0" w:space="0" w:color="auto"/>
                <w:right w:val="none" w:sz="0" w:space="0" w:color="auto"/>
              </w:divBdr>
              <w:divsChild>
                <w:div w:id="17287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3794">
          <w:marLeft w:val="0"/>
          <w:marRight w:val="0"/>
          <w:marTop w:val="0"/>
          <w:marBottom w:val="0"/>
          <w:divBdr>
            <w:top w:val="none" w:sz="0" w:space="0" w:color="auto"/>
            <w:left w:val="none" w:sz="0" w:space="0" w:color="auto"/>
            <w:bottom w:val="none" w:sz="0" w:space="0" w:color="auto"/>
            <w:right w:val="none" w:sz="0" w:space="0" w:color="auto"/>
          </w:divBdr>
          <w:divsChild>
            <w:div w:id="1069888151">
              <w:marLeft w:val="180"/>
              <w:marRight w:val="0"/>
              <w:marTop w:val="0"/>
              <w:marBottom w:val="0"/>
              <w:divBdr>
                <w:top w:val="none" w:sz="0" w:space="0" w:color="auto"/>
                <w:left w:val="none" w:sz="0" w:space="0" w:color="auto"/>
                <w:bottom w:val="none" w:sz="0" w:space="0" w:color="auto"/>
                <w:right w:val="none" w:sz="0" w:space="0" w:color="auto"/>
              </w:divBdr>
              <w:divsChild>
                <w:div w:id="11280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3251">
          <w:marLeft w:val="0"/>
          <w:marRight w:val="0"/>
          <w:marTop w:val="0"/>
          <w:marBottom w:val="0"/>
          <w:divBdr>
            <w:top w:val="none" w:sz="0" w:space="0" w:color="auto"/>
            <w:left w:val="none" w:sz="0" w:space="0" w:color="auto"/>
            <w:bottom w:val="none" w:sz="0" w:space="0" w:color="auto"/>
            <w:right w:val="none" w:sz="0" w:space="0" w:color="auto"/>
          </w:divBdr>
          <w:divsChild>
            <w:div w:id="824903244">
              <w:marLeft w:val="180"/>
              <w:marRight w:val="0"/>
              <w:marTop w:val="0"/>
              <w:marBottom w:val="0"/>
              <w:divBdr>
                <w:top w:val="none" w:sz="0" w:space="0" w:color="auto"/>
                <w:left w:val="none" w:sz="0" w:space="0" w:color="auto"/>
                <w:bottom w:val="none" w:sz="0" w:space="0" w:color="auto"/>
                <w:right w:val="none" w:sz="0" w:space="0" w:color="auto"/>
              </w:divBdr>
              <w:divsChild>
                <w:div w:id="18895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1148">
          <w:marLeft w:val="0"/>
          <w:marRight w:val="0"/>
          <w:marTop w:val="0"/>
          <w:marBottom w:val="0"/>
          <w:divBdr>
            <w:top w:val="none" w:sz="0" w:space="0" w:color="auto"/>
            <w:left w:val="none" w:sz="0" w:space="0" w:color="auto"/>
            <w:bottom w:val="none" w:sz="0" w:space="0" w:color="auto"/>
            <w:right w:val="none" w:sz="0" w:space="0" w:color="auto"/>
          </w:divBdr>
          <w:divsChild>
            <w:div w:id="1377850825">
              <w:marLeft w:val="180"/>
              <w:marRight w:val="0"/>
              <w:marTop w:val="0"/>
              <w:marBottom w:val="0"/>
              <w:divBdr>
                <w:top w:val="none" w:sz="0" w:space="0" w:color="auto"/>
                <w:left w:val="none" w:sz="0" w:space="0" w:color="auto"/>
                <w:bottom w:val="none" w:sz="0" w:space="0" w:color="auto"/>
                <w:right w:val="none" w:sz="0" w:space="0" w:color="auto"/>
              </w:divBdr>
              <w:divsChild>
                <w:div w:id="5062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3870">
          <w:marLeft w:val="0"/>
          <w:marRight w:val="0"/>
          <w:marTop w:val="0"/>
          <w:marBottom w:val="0"/>
          <w:divBdr>
            <w:top w:val="none" w:sz="0" w:space="0" w:color="auto"/>
            <w:left w:val="none" w:sz="0" w:space="0" w:color="auto"/>
            <w:bottom w:val="none" w:sz="0" w:space="0" w:color="auto"/>
            <w:right w:val="none" w:sz="0" w:space="0" w:color="auto"/>
          </w:divBdr>
          <w:divsChild>
            <w:div w:id="1893033195">
              <w:marLeft w:val="180"/>
              <w:marRight w:val="0"/>
              <w:marTop w:val="0"/>
              <w:marBottom w:val="0"/>
              <w:divBdr>
                <w:top w:val="none" w:sz="0" w:space="0" w:color="auto"/>
                <w:left w:val="none" w:sz="0" w:space="0" w:color="auto"/>
                <w:bottom w:val="none" w:sz="0" w:space="0" w:color="auto"/>
                <w:right w:val="none" w:sz="0" w:space="0" w:color="auto"/>
              </w:divBdr>
              <w:divsChild>
                <w:div w:id="372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7006">
          <w:marLeft w:val="0"/>
          <w:marRight w:val="0"/>
          <w:marTop w:val="0"/>
          <w:marBottom w:val="0"/>
          <w:divBdr>
            <w:top w:val="none" w:sz="0" w:space="0" w:color="auto"/>
            <w:left w:val="none" w:sz="0" w:space="0" w:color="auto"/>
            <w:bottom w:val="none" w:sz="0" w:space="0" w:color="auto"/>
            <w:right w:val="none" w:sz="0" w:space="0" w:color="auto"/>
          </w:divBdr>
          <w:divsChild>
            <w:div w:id="348917483">
              <w:marLeft w:val="180"/>
              <w:marRight w:val="0"/>
              <w:marTop w:val="0"/>
              <w:marBottom w:val="0"/>
              <w:divBdr>
                <w:top w:val="none" w:sz="0" w:space="0" w:color="auto"/>
                <w:left w:val="none" w:sz="0" w:space="0" w:color="auto"/>
                <w:bottom w:val="none" w:sz="0" w:space="0" w:color="auto"/>
                <w:right w:val="none" w:sz="0" w:space="0" w:color="auto"/>
              </w:divBdr>
              <w:divsChild>
                <w:div w:id="7610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0599">
          <w:marLeft w:val="0"/>
          <w:marRight w:val="0"/>
          <w:marTop w:val="0"/>
          <w:marBottom w:val="0"/>
          <w:divBdr>
            <w:top w:val="none" w:sz="0" w:space="0" w:color="auto"/>
            <w:left w:val="none" w:sz="0" w:space="0" w:color="auto"/>
            <w:bottom w:val="none" w:sz="0" w:space="0" w:color="auto"/>
            <w:right w:val="none" w:sz="0" w:space="0" w:color="auto"/>
          </w:divBdr>
          <w:divsChild>
            <w:div w:id="380439851">
              <w:marLeft w:val="180"/>
              <w:marRight w:val="0"/>
              <w:marTop w:val="0"/>
              <w:marBottom w:val="0"/>
              <w:divBdr>
                <w:top w:val="none" w:sz="0" w:space="0" w:color="auto"/>
                <w:left w:val="none" w:sz="0" w:space="0" w:color="auto"/>
                <w:bottom w:val="none" w:sz="0" w:space="0" w:color="auto"/>
                <w:right w:val="none" w:sz="0" w:space="0" w:color="auto"/>
              </w:divBdr>
              <w:divsChild>
                <w:div w:id="1582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675">
          <w:marLeft w:val="0"/>
          <w:marRight w:val="0"/>
          <w:marTop w:val="0"/>
          <w:marBottom w:val="0"/>
          <w:divBdr>
            <w:top w:val="none" w:sz="0" w:space="0" w:color="auto"/>
            <w:left w:val="none" w:sz="0" w:space="0" w:color="auto"/>
            <w:bottom w:val="none" w:sz="0" w:space="0" w:color="auto"/>
            <w:right w:val="none" w:sz="0" w:space="0" w:color="auto"/>
          </w:divBdr>
          <w:divsChild>
            <w:div w:id="1685396639">
              <w:marLeft w:val="180"/>
              <w:marRight w:val="0"/>
              <w:marTop w:val="0"/>
              <w:marBottom w:val="0"/>
              <w:divBdr>
                <w:top w:val="none" w:sz="0" w:space="0" w:color="auto"/>
                <w:left w:val="none" w:sz="0" w:space="0" w:color="auto"/>
                <w:bottom w:val="none" w:sz="0" w:space="0" w:color="auto"/>
                <w:right w:val="none" w:sz="0" w:space="0" w:color="auto"/>
              </w:divBdr>
              <w:divsChild>
                <w:div w:id="20080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003">
          <w:marLeft w:val="0"/>
          <w:marRight w:val="0"/>
          <w:marTop w:val="0"/>
          <w:marBottom w:val="0"/>
          <w:divBdr>
            <w:top w:val="none" w:sz="0" w:space="0" w:color="auto"/>
            <w:left w:val="none" w:sz="0" w:space="0" w:color="auto"/>
            <w:bottom w:val="none" w:sz="0" w:space="0" w:color="auto"/>
            <w:right w:val="none" w:sz="0" w:space="0" w:color="auto"/>
          </w:divBdr>
          <w:divsChild>
            <w:div w:id="909265405">
              <w:marLeft w:val="180"/>
              <w:marRight w:val="0"/>
              <w:marTop w:val="0"/>
              <w:marBottom w:val="0"/>
              <w:divBdr>
                <w:top w:val="none" w:sz="0" w:space="0" w:color="auto"/>
                <w:left w:val="none" w:sz="0" w:space="0" w:color="auto"/>
                <w:bottom w:val="none" w:sz="0" w:space="0" w:color="auto"/>
                <w:right w:val="none" w:sz="0" w:space="0" w:color="auto"/>
              </w:divBdr>
              <w:divsChild>
                <w:div w:id="906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6732">
          <w:marLeft w:val="0"/>
          <w:marRight w:val="0"/>
          <w:marTop w:val="0"/>
          <w:marBottom w:val="0"/>
          <w:divBdr>
            <w:top w:val="none" w:sz="0" w:space="0" w:color="auto"/>
            <w:left w:val="none" w:sz="0" w:space="0" w:color="auto"/>
            <w:bottom w:val="none" w:sz="0" w:space="0" w:color="auto"/>
            <w:right w:val="none" w:sz="0" w:space="0" w:color="auto"/>
          </w:divBdr>
          <w:divsChild>
            <w:div w:id="1401321143">
              <w:marLeft w:val="180"/>
              <w:marRight w:val="0"/>
              <w:marTop w:val="0"/>
              <w:marBottom w:val="0"/>
              <w:divBdr>
                <w:top w:val="none" w:sz="0" w:space="0" w:color="auto"/>
                <w:left w:val="none" w:sz="0" w:space="0" w:color="auto"/>
                <w:bottom w:val="none" w:sz="0" w:space="0" w:color="auto"/>
                <w:right w:val="none" w:sz="0" w:space="0" w:color="auto"/>
              </w:divBdr>
              <w:divsChild>
                <w:div w:id="14584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7809">
          <w:marLeft w:val="0"/>
          <w:marRight w:val="0"/>
          <w:marTop w:val="0"/>
          <w:marBottom w:val="0"/>
          <w:divBdr>
            <w:top w:val="none" w:sz="0" w:space="0" w:color="auto"/>
            <w:left w:val="none" w:sz="0" w:space="0" w:color="auto"/>
            <w:bottom w:val="none" w:sz="0" w:space="0" w:color="auto"/>
            <w:right w:val="none" w:sz="0" w:space="0" w:color="auto"/>
          </w:divBdr>
          <w:divsChild>
            <w:div w:id="912467044">
              <w:marLeft w:val="180"/>
              <w:marRight w:val="0"/>
              <w:marTop w:val="0"/>
              <w:marBottom w:val="0"/>
              <w:divBdr>
                <w:top w:val="none" w:sz="0" w:space="0" w:color="auto"/>
                <w:left w:val="none" w:sz="0" w:space="0" w:color="auto"/>
                <w:bottom w:val="none" w:sz="0" w:space="0" w:color="auto"/>
                <w:right w:val="none" w:sz="0" w:space="0" w:color="auto"/>
              </w:divBdr>
              <w:divsChild>
                <w:div w:id="20548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71533">
          <w:marLeft w:val="0"/>
          <w:marRight w:val="0"/>
          <w:marTop w:val="0"/>
          <w:marBottom w:val="0"/>
          <w:divBdr>
            <w:top w:val="none" w:sz="0" w:space="0" w:color="auto"/>
            <w:left w:val="none" w:sz="0" w:space="0" w:color="auto"/>
            <w:bottom w:val="none" w:sz="0" w:space="0" w:color="auto"/>
            <w:right w:val="none" w:sz="0" w:space="0" w:color="auto"/>
          </w:divBdr>
          <w:divsChild>
            <w:div w:id="2131510596">
              <w:marLeft w:val="180"/>
              <w:marRight w:val="0"/>
              <w:marTop w:val="0"/>
              <w:marBottom w:val="0"/>
              <w:divBdr>
                <w:top w:val="none" w:sz="0" w:space="0" w:color="auto"/>
                <w:left w:val="none" w:sz="0" w:space="0" w:color="auto"/>
                <w:bottom w:val="none" w:sz="0" w:space="0" w:color="auto"/>
                <w:right w:val="none" w:sz="0" w:space="0" w:color="auto"/>
              </w:divBdr>
              <w:divsChild>
                <w:div w:id="17285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035">
          <w:marLeft w:val="0"/>
          <w:marRight w:val="0"/>
          <w:marTop w:val="0"/>
          <w:marBottom w:val="0"/>
          <w:divBdr>
            <w:top w:val="none" w:sz="0" w:space="0" w:color="auto"/>
            <w:left w:val="none" w:sz="0" w:space="0" w:color="auto"/>
            <w:bottom w:val="none" w:sz="0" w:space="0" w:color="auto"/>
            <w:right w:val="none" w:sz="0" w:space="0" w:color="auto"/>
          </w:divBdr>
          <w:divsChild>
            <w:div w:id="238289643">
              <w:marLeft w:val="180"/>
              <w:marRight w:val="0"/>
              <w:marTop w:val="0"/>
              <w:marBottom w:val="0"/>
              <w:divBdr>
                <w:top w:val="none" w:sz="0" w:space="0" w:color="auto"/>
                <w:left w:val="none" w:sz="0" w:space="0" w:color="auto"/>
                <w:bottom w:val="none" w:sz="0" w:space="0" w:color="auto"/>
                <w:right w:val="none" w:sz="0" w:space="0" w:color="auto"/>
              </w:divBdr>
              <w:divsChild>
                <w:div w:id="7777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1888">
          <w:marLeft w:val="0"/>
          <w:marRight w:val="0"/>
          <w:marTop w:val="0"/>
          <w:marBottom w:val="0"/>
          <w:divBdr>
            <w:top w:val="none" w:sz="0" w:space="0" w:color="auto"/>
            <w:left w:val="none" w:sz="0" w:space="0" w:color="auto"/>
            <w:bottom w:val="none" w:sz="0" w:space="0" w:color="auto"/>
            <w:right w:val="none" w:sz="0" w:space="0" w:color="auto"/>
          </w:divBdr>
          <w:divsChild>
            <w:div w:id="1870294474">
              <w:marLeft w:val="180"/>
              <w:marRight w:val="0"/>
              <w:marTop w:val="0"/>
              <w:marBottom w:val="0"/>
              <w:divBdr>
                <w:top w:val="none" w:sz="0" w:space="0" w:color="auto"/>
                <w:left w:val="none" w:sz="0" w:space="0" w:color="auto"/>
                <w:bottom w:val="none" w:sz="0" w:space="0" w:color="auto"/>
                <w:right w:val="none" w:sz="0" w:space="0" w:color="auto"/>
              </w:divBdr>
              <w:divsChild>
                <w:div w:id="11391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4458">
          <w:marLeft w:val="0"/>
          <w:marRight w:val="0"/>
          <w:marTop w:val="0"/>
          <w:marBottom w:val="0"/>
          <w:divBdr>
            <w:top w:val="none" w:sz="0" w:space="0" w:color="auto"/>
            <w:left w:val="none" w:sz="0" w:space="0" w:color="auto"/>
            <w:bottom w:val="none" w:sz="0" w:space="0" w:color="auto"/>
            <w:right w:val="none" w:sz="0" w:space="0" w:color="auto"/>
          </w:divBdr>
          <w:divsChild>
            <w:div w:id="1127505159">
              <w:marLeft w:val="180"/>
              <w:marRight w:val="0"/>
              <w:marTop w:val="0"/>
              <w:marBottom w:val="0"/>
              <w:divBdr>
                <w:top w:val="none" w:sz="0" w:space="0" w:color="auto"/>
                <w:left w:val="none" w:sz="0" w:space="0" w:color="auto"/>
                <w:bottom w:val="none" w:sz="0" w:space="0" w:color="auto"/>
                <w:right w:val="none" w:sz="0" w:space="0" w:color="auto"/>
              </w:divBdr>
              <w:divsChild>
                <w:div w:id="15552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5760">
          <w:marLeft w:val="0"/>
          <w:marRight w:val="0"/>
          <w:marTop w:val="0"/>
          <w:marBottom w:val="0"/>
          <w:divBdr>
            <w:top w:val="none" w:sz="0" w:space="0" w:color="auto"/>
            <w:left w:val="none" w:sz="0" w:space="0" w:color="auto"/>
            <w:bottom w:val="none" w:sz="0" w:space="0" w:color="auto"/>
            <w:right w:val="none" w:sz="0" w:space="0" w:color="auto"/>
          </w:divBdr>
          <w:divsChild>
            <w:div w:id="968584414">
              <w:marLeft w:val="180"/>
              <w:marRight w:val="0"/>
              <w:marTop w:val="0"/>
              <w:marBottom w:val="0"/>
              <w:divBdr>
                <w:top w:val="none" w:sz="0" w:space="0" w:color="auto"/>
                <w:left w:val="none" w:sz="0" w:space="0" w:color="auto"/>
                <w:bottom w:val="none" w:sz="0" w:space="0" w:color="auto"/>
                <w:right w:val="none" w:sz="0" w:space="0" w:color="auto"/>
              </w:divBdr>
              <w:divsChild>
                <w:div w:id="15764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167">
          <w:marLeft w:val="0"/>
          <w:marRight w:val="0"/>
          <w:marTop w:val="0"/>
          <w:marBottom w:val="0"/>
          <w:divBdr>
            <w:top w:val="none" w:sz="0" w:space="0" w:color="auto"/>
            <w:left w:val="none" w:sz="0" w:space="0" w:color="auto"/>
            <w:bottom w:val="none" w:sz="0" w:space="0" w:color="auto"/>
            <w:right w:val="none" w:sz="0" w:space="0" w:color="auto"/>
          </w:divBdr>
          <w:divsChild>
            <w:div w:id="1823039889">
              <w:marLeft w:val="180"/>
              <w:marRight w:val="0"/>
              <w:marTop w:val="0"/>
              <w:marBottom w:val="0"/>
              <w:divBdr>
                <w:top w:val="none" w:sz="0" w:space="0" w:color="auto"/>
                <w:left w:val="none" w:sz="0" w:space="0" w:color="auto"/>
                <w:bottom w:val="none" w:sz="0" w:space="0" w:color="auto"/>
                <w:right w:val="none" w:sz="0" w:space="0" w:color="auto"/>
              </w:divBdr>
              <w:divsChild>
                <w:div w:id="1903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1762">
          <w:marLeft w:val="0"/>
          <w:marRight w:val="0"/>
          <w:marTop w:val="0"/>
          <w:marBottom w:val="0"/>
          <w:divBdr>
            <w:top w:val="none" w:sz="0" w:space="0" w:color="auto"/>
            <w:left w:val="none" w:sz="0" w:space="0" w:color="auto"/>
            <w:bottom w:val="none" w:sz="0" w:space="0" w:color="auto"/>
            <w:right w:val="none" w:sz="0" w:space="0" w:color="auto"/>
          </w:divBdr>
          <w:divsChild>
            <w:div w:id="1219783732">
              <w:marLeft w:val="180"/>
              <w:marRight w:val="0"/>
              <w:marTop w:val="0"/>
              <w:marBottom w:val="0"/>
              <w:divBdr>
                <w:top w:val="none" w:sz="0" w:space="0" w:color="auto"/>
                <w:left w:val="none" w:sz="0" w:space="0" w:color="auto"/>
                <w:bottom w:val="none" w:sz="0" w:space="0" w:color="auto"/>
                <w:right w:val="none" w:sz="0" w:space="0" w:color="auto"/>
              </w:divBdr>
              <w:divsChild>
                <w:div w:id="3084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6046">
          <w:marLeft w:val="0"/>
          <w:marRight w:val="0"/>
          <w:marTop w:val="0"/>
          <w:marBottom w:val="0"/>
          <w:divBdr>
            <w:top w:val="none" w:sz="0" w:space="0" w:color="auto"/>
            <w:left w:val="none" w:sz="0" w:space="0" w:color="auto"/>
            <w:bottom w:val="none" w:sz="0" w:space="0" w:color="auto"/>
            <w:right w:val="none" w:sz="0" w:space="0" w:color="auto"/>
          </w:divBdr>
          <w:divsChild>
            <w:div w:id="693846954">
              <w:marLeft w:val="180"/>
              <w:marRight w:val="0"/>
              <w:marTop w:val="0"/>
              <w:marBottom w:val="0"/>
              <w:divBdr>
                <w:top w:val="none" w:sz="0" w:space="0" w:color="auto"/>
                <w:left w:val="none" w:sz="0" w:space="0" w:color="auto"/>
                <w:bottom w:val="none" w:sz="0" w:space="0" w:color="auto"/>
                <w:right w:val="none" w:sz="0" w:space="0" w:color="auto"/>
              </w:divBdr>
              <w:divsChild>
                <w:div w:id="12929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2967">
          <w:marLeft w:val="0"/>
          <w:marRight w:val="0"/>
          <w:marTop w:val="0"/>
          <w:marBottom w:val="0"/>
          <w:divBdr>
            <w:top w:val="none" w:sz="0" w:space="0" w:color="auto"/>
            <w:left w:val="none" w:sz="0" w:space="0" w:color="auto"/>
            <w:bottom w:val="none" w:sz="0" w:space="0" w:color="auto"/>
            <w:right w:val="none" w:sz="0" w:space="0" w:color="auto"/>
          </w:divBdr>
          <w:divsChild>
            <w:div w:id="1186098818">
              <w:marLeft w:val="180"/>
              <w:marRight w:val="0"/>
              <w:marTop w:val="0"/>
              <w:marBottom w:val="0"/>
              <w:divBdr>
                <w:top w:val="none" w:sz="0" w:space="0" w:color="auto"/>
                <w:left w:val="none" w:sz="0" w:space="0" w:color="auto"/>
                <w:bottom w:val="none" w:sz="0" w:space="0" w:color="auto"/>
                <w:right w:val="none" w:sz="0" w:space="0" w:color="auto"/>
              </w:divBdr>
              <w:divsChild>
                <w:div w:id="11382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9669">
          <w:marLeft w:val="0"/>
          <w:marRight w:val="0"/>
          <w:marTop w:val="0"/>
          <w:marBottom w:val="0"/>
          <w:divBdr>
            <w:top w:val="none" w:sz="0" w:space="0" w:color="auto"/>
            <w:left w:val="none" w:sz="0" w:space="0" w:color="auto"/>
            <w:bottom w:val="none" w:sz="0" w:space="0" w:color="auto"/>
            <w:right w:val="none" w:sz="0" w:space="0" w:color="auto"/>
          </w:divBdr>
          <w:divsChild>
            <w:div w:id="519323159">
              <w:marLeft w:val="180"/>
              <w:marRight w:val="0"/>
              <w:marTop w:val="0"/>
              <w:marBottom w:val="0"/>
              <w:divBdr>
                <w:top w:val="none" w:sz="0" w:space="0" w:color="auto"/>
                <w:left w:val="none" w:sz="0" w:space="0" w:color="auto"/>
                <w:bottom w:val="none" w:sz="0" w:space="0" w:color="auto"/>
                <w:right w:val="none" w:sz="0" w:space="0" w:color="auto"/>
              </w:divBdr>
              <w:divsChild>
                <w:div w:id="4915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4714">
          <w:marLeft w:val="0"/>
          <w:marRight w:val="0"/>
          <w:marTop w:val="0"/>
          <w:marBottom w:val="0"/>
          <w:divBdr>
            <w:top w:val="none" w:sz="0" w:space="0" w:color="auto"/>
            <w:left w:val="none" w:sz="0" w:space="0" w:color="auto"/>
            <w:bottom w:val="none" w:sz="0" w:space="0" w:color="auto"/>
            <w:right w:val="none" w:sz="0" w:space="0" w:color="auto"/>
          </w:divBdr>
          <w:divsChild>
            <w:div w:id="1956670237">
              <w:marLeft w:val="180"/>
              <w:marRight w:val="0"/>
              <w:marTop w:val="0"/>
              <w:marBottom w:val="0"/>
              <w:divBdr>
                <w:top w:val="none" w:sz="0" w:space="0" w:color="auto"/>
                <w:left w:val="none" w:sz="0" w:space="0" w:color="auto"/>
                <w:bottom w:val="none" w:sz="0" w:space="0" w:color="auto"/>
                <w:right w:val="none" w:sz="0" w:space="0" w:color="auto"/>
              </w:divBdr>
              <w:divsChild>
                <w:div w:id="5057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3654">
          <w:marLeft w:val="0"/>
          <w:marRight w:val="0"/>
          <w:marTop w:val="0"/>
          <w:marBottom w:val="0"/>
          <w:divBdr>
            <w:top w:val="none" w:sz="0" w:space="0" w:color="auto"/>
            <w:left w:val="none" w:sz="0" w:space="0" w:color="auto"/>
            <w:bottom w:val="none" w:sz="0" w:space="0" w:color="auto"/>
            <w:right w:val="none" w:sz="0" w:space="0" w:color="auto"/>
          </w:divBdr>
          <w:divsChild>
            <w:div w:id="69547920">
              <w:marLeft w:val="180"/>
              <w:marRight w:val="0"/>
              <w:marTop w:val="0"/>
              <w:marBottom w:val="0"/>
              <w:divBdr>
                <w:top w:val="none" w:sz="0" w:space="0" w:color="auto"/>
                <w:left w:val="none" w:sz="0" w:space="0" w:color="auto"/>
                <w:bottom w:val="none" w:sz="0" w:space="0" w:color="auto"/>
                <w:right w:val="none" w:sz="0" w:space="0" w:color="auto"/>
              </w:divBdr>
              <w:divsChild>
                <w:div w:id="12008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210">
          <w:marLeft w:val="0"/>
          <w:marRight w:val="0"/>
          <w:marTop w:val="0"/>
          <w:marBottom w:val="0"/>
          <w:divBdr>
            <w:top w:val="none" w:sz="0" w:space="0" w:color="auto"/>
            <w:left w:val="none" w:sz="0" w:space="0" w:color="auto"/>
            <w:bottom w:val="none" w:sz="0" w:space="0" w:color="auto"/>
            <w:right w:val="none" w:sz="0" w:space="0" w:color="auto"/>
          </w:divBdr>
          <w:divsChild>
            <w:div w:id="2123110129">
              <w:marLeft w:val="180"/>
              <w:marRight w:val="0"/>
              <w:marTop w:val="0"/>
              <w:marBottom w:val="0"/>
              <w:divBdr>
                <w:top w:val="none" w:sz="0" w:space="0" w:color="auto"/>
                <w:left w:val="none" w:sz="0" w:space="0" w:color="auto"/>
                <w:bottom w:val="none" w:sz="0" w:space="0" w:color="auto"/>
                <w:right w:val="none" w:sz="0" w:space="0" w:color="auto"/>
              </w:divBdr>
              <w:divsChild>
                <w:div w:id="11354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6160">
          <w:marLeft w:val="0"/>
          <w:marRight w:val="0"/>
          <w:marTop w:val="0"/>
          <w:marBottom w:val="0"/>
          <w:divBdr>
            <w:top w:val="none" w:sz="0" w:space="0" w:color="auto"/>
            <w:left w:val="none" w:sz="0" w:space="0" w:color="auto"/>
            <w:bottom w:val="none" w:sz="0" w:space="0" w:color="auto"/>
            <w:right w:val="none" w:sz="0" w:space="0" w:color="auto"/>
          </w:divBdr>
          <w:divsChild>
            <w:div w:id="248664354">
              <w:marLeft w:val="180"/>
              <w:marRight w:val="0"/>
              <w:marTop w:val="0"/>
              <w:marBottom w:val="0"/>
              <w:divBdr>
                <w:top w:val="none" w:sz="0" w:space="0" w:color="auto"/>
                <w:left w:val="none" w:sz="0" w:space="0" w:color="auto"/>
                <w:bottom w:val="none" w:sz="0" w:space="0" w:color="auto"/>
                <w:right w:val="none" w:sz="0" w:space="0" w:color="auto"/>
              </w:divBdr>
              <w:divsChild>
                <w:div w:id="9954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126">
          <w:marLeft w:val="0"/>
          <w:marRight w:val="0"/>
          <w:marTop w:val="0"/>
          <w:marBottom w:val="0"/>
          <w:divBdr>
            <w:top w:val="none" w:sz="0" w:space="0" w:color="auto"/>
            <w:left w:val="none" w:sz="0" w:space="0" w:color="auto"/>
            <w:bottom w:val="none" w:sz="0" w:space="0" w:color="auto"/>
            <w:right w:val="none" w:sz="0" w:space="0" w:color="auto"/>
          </w:divBdr>
          <w:divsChild>
            <w:div w:id="2028287676">
              <w:marLeft w:val="180"/>
              <w:marRight w:val="0"/>
              <w:marTop w:val="0"/>
              <w:marBottom w:val="0"/>
              <w:divBdr>
                <w:top w:val="none" w:sz="0" w:space="0" w:color="auto"/>
                <w:left w:val="none" w:sz="0" w:space="0" w:color="auto"/>
                <w:bottom w:val="none" w:sz="0" w:space="0" w:color="auto"/>
                <w:right w:val="none" w:sz="0" w:space="0" w:color="auto"/>
              </w:divBdr>
              <w:divsChild>
                <w:div w:id="4188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8928">
          <w:marLeft w:val="0"/>
          <w:marRight w:val="0"/>
          <w:marTop w:val="0"/>
          <w:marBottom w:val="0"/>
          <w:divBdr>
            <w:top w:val="none" w:sz="0" w:space="0" w:color="auto"/>
            <w:left w:val="none" w:sz="0" w:space="0" w:color="auto"/>
            <w:bottom w:val="none" w:sz="0" w:space="0" w:color="auto"/>
            <w:right w:val="none" w:sz="0" w:space="0" w:color="auto"/>
          </w:divBdr>
          <w:divsChild>
            <w:div w:id="271671269">
              <w:marLeft w:val="180"/>
              <w:marRight w:val="0"/>
              <w:marTop w:val="0"/>
              <w:marBottom w:val="0"/>
              <w:divBdr>
                <w:top w:val="none" w:sz="0" w:space="0" w:color="auto"/>
                <w:left w:val="none" w:sz="0" w:space="0" w:color="auto"/>
                <w:bottom w:val="none" w:sz="0" w:space="0" w:color="auto"/>
                <w:right w:val="none" w:sz="0" w:space="0" w:color="auto"/>
              </w:divBdr>
              <w:divsChild>
                <w:div w:id="415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8382">
          <w:marLeft w:val="0"/>
          <w:marRight w:val="0"/>
          <w:marTop w:val="0"/>
          <w:marBottom w:val="0"/>
          <w:divBdr>
            <w:top w:val="none" w:sz="0" w:space="0" w:color="auto"/>
            <w:left w:val="none" w:sz="0" w:space="0" w:color="auto"/>
            <w:bottom w:val="none" w:sz="0" w:space="0" w:color="auto"/>
            <w:right w:val="none" w:sz="0" w:space="0" w:color="auto"/>
          </w:divBdr>
          <w:divsChild>
            <w:div w:id="334577064">
              <w:marLeft w:val="180"/>
              <w:marRight w:val="0"/>
              <w:marTop w:val="0"/>
              <w:marBottom w:val="0"/>
              <w:divBdr>
                <w:top w:val="none" w:sz="0" w:space="0" w:color="auto"/>
                <w:left w:val="none" w:sz="0" w:space="0" w:color="auto"/>
                <w:bottom w:val="none" w:sz="0" w:space="0" w:color="auto"/>
                <w:right w:val="none" w:sz="0" w:space="0" w:color="auto"/>
              </w:divBdr>
              <w:divsChild>
                <w:div w:id="12592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333">
          <w:marLeft w:val="0"/>
          <w:marRight w:val="0"/>
          <w:marTop w:val="0"/>
          <w:marBottom w:val="0"/>
          <w:divBdr>
            <w:top w:val="none" w:sz="0" w:space="0" w:color="auto"/>
            <w:left w:val="none" w:sz="0" w:space="0" w:color="auto"/>
            <w:bottom w:val="none" w:sz="0" w:space="0" w:color="auto"/>
            <w:right w:val="none" w:sz="0" w:space="0" w:color="auto"/>
          </w:divBdr>
          <w:divsChild>
            <w:div w:id="1932543436">
              <w:marLeft w:val="180"/>
              <w:marRight w:val="0"/>
              <w:marTop w:val="0"/>
              <w:marBottom w:val="0"/>
              <w:divBdr>
                <w:top w:val="none" w:sz="0" w:space="0" w:color="auto"/>
                <w:left w:val="none" w:sz="0" w:space="0" w:color="auto"/>
                <w:bottom w:val="none" w:sz="0" w:space="0" w:color="auto"/>
                <w:right w:val="none" w:sz="0" w:space="0" w:color="auto"/>
              </w:divBdr>
              <w:divsChild>
                <w:div w:id="3234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002">
          <w:marLeft w:val="0"/>
          <w:marRight w:val="0"/>
          <w:marTop w:val="0"/>
          <w:marBottom w:val="0"/>
          <w:divBdr>
            <w:top w:val="none" w:sz="0" w:space="0" w:color="auto"/>
            <w:left w:val="none" w:sz="0" w:space="0" w:color="auto"/>
            <w:bottom w:val="none" w:sz="0" w:space="0" w:color="auto"/>
            <w:right w:val="none" w:sz="0" w:space="0" w:color="auto"/>
          </w:divBdr>
          <w:divsChild>
            <w:div w:id="228535772">
              <w:marLeft w:val="180"/>
              <w:marRight w:val="0"/>
              <w:marTop w:val="0"/>
              <w:marBottom w:val="0"/>
              <w:divBdr>
                <w:top w:val="none" w:sz="0" w:space="0" w:color="auto"/>
                <w:left w:val="none" w:sz="0" w:space="0" w:color="auto"/>
                <w:bottom w:val="none" w:sz="0" w:space="0" w:color="auto"/>
                <w:right w:val="none" w:sz="0" w:space="0" w:color="auto"/>
              </w:divBdr>
              <w:divsChild>
                <w:div w:id="989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1489">
          <w:marLeft w:val="0"/>
          <w:marRight w:val="0"/>
          <w:marTop w:val="0"/>
          <w:marBottom w:val="0"/>
          <w:divBdr>
            <w:top w:val="none" w:sz="0" w:space="0" w:color="auto"/>
            <w:left w:val="none" w:sz="0" w:space="0" w:color="auto"/>
            <w:bottom w:val="none" w:sz="0" w:space="0" w:color="auto"/>
            <w:right w:val="none" w:sz="0" w:space="0" w:color="auto"/>
          </w:divBdr>
          <w:divsChild>
            <w:div w:id="962077778">
              <w:marLeft w:val="180"/>
              <w:marRight w:val="0"/>
              <w:marTop w:val="0"/>
              <w:marBottom w:val="0"/>
              <w:divBdr>
                <w:top w:val="none" w:sz="0" w:space="0" w:color="auto"/>
                <w:left w:val="none" w:sz="0" w:space="0" w:color="auto"/>
                <w:bottom w:val="none" w:sz="0" w:space="0" w:color="auto"/>
                <w:right w:val="none" w:sz="0" w:space="0" w:color="auto"/>
              </w:divBdr>
              <w:divsChild>
                <w:div w:id="15587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4744">
          <w:marLeft w:val="0"/>
          <w:marRight w:val="0"/>
          <w:marTop w:val="0"/>
          <w:marBottom w:val="0"/>
          <w:divBdr>
            <w:top w:val="none" w:sz="0" w:space="0" w:color="auto"/>
            <w:left w:val="none" w:sz="0" w:space="0" w:color="auto"/>
            <w:bottom w:val="none" w:sz="0" w:space="0" w:color="auto"/>
            <w:right w:val="none" w:sz="0" w:space="0" w:color="auto"/>
          </w:divBdr>
          <w:divsChild>
            <w:div w:id="190150477">
              <w:marLeft w:val="180"/>
              <w:marRight w:val="0"/>
              <w:marTop w:val="0"/>
              <w:marBottom w:val="0"/>
              <w:divBdr>
                <w:top w:val="none" w:sz="0" w:space="0" w:color="auto"/>
                <w:left w:val="none" w:sz="0" w:space="0" w:color="auto"/>
                <w:bottom w:val="none" w:sz="0" w:space="0" w:color="auto"/>
                <w:right w:val="none" w:sz="0" w:space="0" w:color="auto"/>
              </w:divBdr>
              <w:divsChild>
                <w:div w:id="5089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386">
          <w:marLeft w:val="0"/>
          <w:marRight w:val="0"/>
          <w:marTop w:val="0"/>
          <w:marBottom w:val="0"/>
          <w:divBdr>
            <w:top w:val="none" w:sz="0" w:space="0" w:color="auto"/>
            <w:left w:val="none" w:sz="0" w:space="0" w:color="auto"/>
            <w:bottom w:val="none" w:sz="0" w:space="0" w:color="auto"/>
            <w:right w:val="none" w:sz="0" w:space="0" w:color="auto"/>
          </w:divBdr>
          <w:divsChild>
            <w:div w:id="1239747531">
              <w:marLeft w:val="180"/>
              <w:marRight w:val="0"/>
              <w:marTop w:val="0"/>
              <w:marBottom w:val="0"/>
              <w:divBdr>
                <w:top w:val="none" w:sz="0" w:space="0" w:color="auto"/>
                <w:left w:val="none" w:sz="0" w:space="0" w:color="auto"/>
                <w:bottom w:val="none" w:sz="0" w:space="0" w:color="auto"/>
                <w:right w:val="none" w:sz="0" w:space="0" w:color="auto"/>
              </w:divBdr>
              <w:divsChild>
                <w:div w:id="2776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4057">
          <w:marLeft w:val="0"/>
          <w:marRight w:val="0"/>
          <w:marTop w:val="0"/>
          <w:marBottom w:val="0"/>
          <w:divBdr>
            <w:top w:val="none" w:sz="0" w:space="0" w:color="auto"/>
            <w:left w:val="none" w:sz="0" w:space="0" w:color="auto"/>
            <w:bottom w:val="none" w:sz="0" w:space="0" w:color="auto"/>
            <w:right w:val="none" w:sz="0" w:space="0" w:color="auto"/>
          </w:divBdr>
          <w:divsChild>
            <w:div w:id="940920577">
              <w:marLeft w:val="180"/>
              <w:marRight w:val="0"/>
              <w:marTop w:val="0"/>
              <w:marBottom w:val="0"/>
              <w:divBdr>
                <w:top w:val="none" w:sz="0" w:space="0" w:color="auto"/>
                <w:left w:val="none" w:sz="0" w:space="0" w:color="auto"/>
                <w:bottom w:val="none" w:sz="0" w:space="0" w:color="auto"/>
                <w:right w:val="none" w:sz="0" w:space="0" w:color="auto"/>
              </w:divBdr>
              <w:divsChild>
                <w:div w:id="18499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2309">
          <w:marLeft w:val="0"/>
          <w:marRight w:val="0"/>
          <w:marTop w:val="0"/>
          <w:marBottom w:val="0"/>
          <w:divBdr>
            <w:top w:val="none" w:sz="0" w:space="0" w:color="auto"/>
            <w:left w:val="none" w:sz="0" w:space="0" w:color="auto"/>
            <w:bottom w:val="none" w:sz="0" w:space="0" w:color="auto"/>
            <w:right w:val="none" w:sz="0" w:space="0" w:color="auto"/>
          </w:divBdr>
          <w:divsChild>
            <w:div w:id="213469303">
              <w:marLeft w:val="180"/>
              <w:marRight w:val="0"/>
              <w:marTop w:val="0"/>
              <w:marBottom w:val="0"/>
              <w:divBdr>
                <w:top w:val="none" w:sz="0" w:space="0" w:color="auto"/>
                <w:left w:val="none" w:sz="0" w:space="0" w:color="auto"/>
                <w:bottom w:val="none" w:sz="0" w:space="0" w:color="auto"/>
                <w:right w:val="none" w:sz="0" w:space="0" w:color="auto"/>
              </w:divBdr>
              <w:divsChild>
                <w:div w:id="4254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4444">
          <w:marLeft w:val="0"/>
          <w:marRight w:val="0"/>
          <w:marTop w:val="0"/>
          <w:marBottom w:val="0"/>
          <w:divBdr>
            <w:top w:val="none" w:sz="0" w:space="0" w:color="auto"/>
            <w:left w:val="none" w:sz="0" w:space="0" w:color="auto"/>
            <w:bottom w:val="none" w:sz="0" w:space="0" w:color="auto"/>
            <w:right w:val="none" w:sz="0" w:space="0" w:color="auto"/>
          </w:divBdr>
          <w:divsChild>
            <w:div w:id="1123841390">
              <w:marLeft w:val="180"/>
              <w:marRight w:val="0"/>
              <w:marTop w:val="0"/>
              <w:marBottom w:val="0"/>
              <w:divBdr>
                <w:top w:val="none" w:sz="0" w:space="0" w:color="auto"/>
                <w:left w:val="none" w:sz="0" w:space="0" w:color="auto"/>
                <w:bottom w:val="none" w:sz="0" w:space="0" w:color="auto"/>
                <w:right w:val="none" w:sz="0" w:space="0" w:color="auto"/>
              </w:divBdr>
              <w:divsChild>
                <w:div w:id="920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36922">
          <w:marLeft w:val="0"/>
          <w:marRight w:val="0"/>
          <w:marTop w:val="0"/>
          <w:marBottom w:val="0"/>
          <w:divBdr>
            <w:top w:val="none" w:sz="0" w:space="0" w:color="auto"/>
            <w:left w:val="none" w:sz="0" w:space="0" w:color="auto"/>
            <w:bottom w:val="none" w:sz="0" w:space="0" w:color="auto"/>
            <w:right w:val="none" w:sz="0" w:space="0" w:color="auto"/>
          </w:divBdr>
          <w:divsChild>
            <w:div w:id="2079206678">
              <w:marLeft w:val="180"/>
              <w:marRight w:val="0"/>
              <w:marTop w:val="0"/>
              <w:marBottom w:val="0"/>
              <w:divBdr>
                <w:top w:val="none" w:sz="0" w:space="0" w:color="auto"/>
                <w:left w:val="none" w:sz="0" w:space="0" w:color="auto"/>
                <w:bottom w:val="none" w:sz="0" w:space="0" w:color="auto"/>
                <w:right w:val="none" w:sz="0" w:space="0" w:color="auto"/>
              </w:divBdr>
              <w:divsChild>
                <w:div w:id="6899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3983">
          <w:marLeft w:val="0"/>
          <w:marRight w:val="0"/>
          <w:marTop w:val="0"/>
          <w:marBottom w:val="0"/>
          <w:divBdr>
            <w:top w:val="none" w:sz="0" w:space="0" w:color="auto"/>
            <w:left w:val="none" w:sz="0" w:space="0" w:color="auto"/>
            <w:bottom w:val="none" w:sz="0" w:space="0" w:color="auto"/>
            <w:right w:val="none" w:sz="0" w:space="0" w:color="auto"/>
          </w:divBdr>
          <w:divsChild>
            <w:div w:id="1595674897">
              <w:marLeft w:val="180"/>
              <w:marRight w:val="0"/>
              <w:marTop w:val="0"/>
              <w:marBottom w:val="0"/>
              <w:divBdr>
                <w:top w:val="none" w:sz="0" w:space="0" w:color="auto"/>
                <w:left w:val="none" w:sz="0" w:space="0" w:color="auto"/>
                <w:bottom w:val="none" w:sz="0" w:space="0" w:color="auto"/>
                <w:right w:val="none" w:sz="0" w:space="0" w:color="auto"/>
              </w:divBdr>
              <w:divsChild>
                <w:div w:id="9173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4946">
          <w:marLeft w:val="0"/>
          <w:marRight w:val="0"/>
          <w:marTop w:val="0"/>
          <w:marBottom w:val="0"/>
          <w:divBdr>
            <w:top w:val="none" w:sz="0" w:space="0" w:color="auto"/>
            <w:left w:val="none" w:sz="0" w:space="0" w:color="auto"/>
            <w:bottom w:val="none" w:sz="0" w:space="0" w:color="auto"/>
            <w:right w:val="none" w:sz="0" w:space="0" w:color="auto"/>
          </w:divBdr>
          <w:divsChild>
            <w:div w:id="715471672">
              <w:marLeft w:val="180"/>
              <w:marRight w:val="0"/>
              <w:marTop w:val="0"/>
              <w:marBottom w:val="0"/>
              <w:divBdr>
                <w:top w:val="none" w:sz="0" w:space="0" w:color="auto"/>
                <w:left w:val="none" w:sz="0" w:space="0" w:color="auto"/>
                <w:bottom w:val="none" w:sz="0" w:space="0" w:color="auto"/>
                <w:right w:val="none" w:sz="0" w:space="0" w:color="auto"/>
              </w:divBdr>
              <w:divsChild>
                <w:div w:id="17379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6311">
          <w:marLeft w:val="0"/>
          <w:marRight w:val="0"/>
          <w:marTop w:val="0"/>
          <w:marBottom w:val="0"/>
          <w:divBdr>
            <w:top w:val="none" w:sz="0" w:space="0" w:color="auto"/>
            <w:left w:val="none" w:sz="0" w:space="0" w:color="auto"/>
            <w:bottom w:val="none" w:sz="0" w:space="0" w:color="auto"/>
            <w:right w:val="none" w:sz="0" w:space="0" w:color="auto"/>
          </w:divBdr>
          <w:divsChild>
            <w:div w:id="269632870">
              <w:marLeft w:val="180"/>
              <w:marRight w:val="0"/>
              <w:marTop w:val="0"/>
              <w:marBottom w:val="0"/>
              <w:divBdr>
                <w:top w:val="none" w:sz="0" w:space="0" w:color="auto"/>
                <w:left w:val="none" w:sz="0" w:space="0" w:color="auto"/>
                <w:bottom w:val="none" w:sz="0" w:space="0" w:color="auto"/>
                <w:right w:val="none" w:sz="0" w:space="0" w:color="auto"/>
              </w:divBdr>
              <w:divsChild>
                <w:div w:id="7212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1905">
          <w:marLeft w:val="0"/>
          <w:marRight w:val="0"/>
          <w:marTop w:val="0"/>
          <w:marBottom w:val="0"/>
          <w:divBdr>
            <w:top w:val="none" w:sz="0" w:space="0" w:color="auto"/>
            <w:left w:val="none" w:sz="0" w:space="0" w:color="auto"/>
            <w:bottom w:val="none" w:sz="0" w:space="0" w:color="auto"/>
            <w:right w:val="none" w:sz="0" w:space="0" w:color="auto"/>
          </w:divBdr>
          <w:divsChild>
            <w:div w:id="670984014">
              <w:marLeft w:val="180"/>
              <w:marRight w:val="0"/>
              <w:marTop w:val="0"/>
              <w:marBottom w:val="0"/>
              <w:divBdr>
                <w:top w:val="none" w:sz="0" w:space="0" w:color="auto"/>
                <w:left w:val="none" w:sz="0" w:space="0" w:color="auto"/>
                <w:bottom w:val="none" w:sz="0" w:space="0" w:color="auto"/>
                <w:right w:val="none" w:sz="0" w:space="0" w:color="auto"/>
              </w:divBdr>
              <w:divsChild>
                <w:div w:id="5912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7636">
          <w:marLeft w:val="0"/>
          <w:marRight w:val="0"/>
          <w:marTop w:val="0"/>
          <w:marBottom w:val="0"/>
          <w:divBdr>
            <w:top w:val="none" w:sz="0" w:space="0" w:color="auto"/>
            <w:left w:val="none" w:sz="0" w:space="0" w:color="auto"/>
            <w:bottom w:val="none" w:sz="0" w:space="0" w:color="auto"/>
            <w:right w:val="none" w:sz="0" w:space="0" w:color="auto"/>
          </w:divBdr>
          <w:divsChild>
            <w:div w:id="483661876">
              <w:marLeft w:val="180"/>
              <w:marRight w:val="0"/>
              <w:marTop w:val="0"/>
              <w:marBottom w:val="0"/>
              <w:divBdr>
                <w:top w:val="none" w:sz="0" w:space="0" w:color="auto"/>
                <w:left w:val="none" w:sz="0" w:space="0" w:color="auto"/>
                <w:bottom w:val="none" w:sz="0" w:space="0" w:color="auto"/>
                <w:right w:val="none" w:sz="0" w:space="0" w:color="auto"/>
              </w:divBdr>
              <w:divsChild>
                <w:div w:id="20062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6268">
          <w:marLeft w:val="0"/>
          <w:marRight w:val="0"/>
          <w:marTop w:val="0"/>
          <w:marBottom w:val="0"/>
          <w:divBdr>
            <w:top w:val="none" w:sz="0" w:space="0" w:color="auto"/>
            <w:left w:val="none" w:sz="0" w:space="0" w:color="auto"/>
            <w:bottom w:val="none" w:sz="0" w:space="0" w:color="auto"/>
            <w:right w:val="none" w:sz="0" w:space="0" w:color="auto"/>
          </w:divBdr>
          <w:divsChild>
            <w:div w:id="764807717">
              <w:marLeft w:val="180"/>
              <w:marRight w:val="0"/>
              <w:marTop w:val="0"/>
              <w:marBottom w:val="0"/>
              <w:divBdr>
                <w:top w:val="none" w:sz="0" w:space="0" w:color="auto"/>
                <w:left w:val="none" w:sz="0" w:space="0" w:color="auto"/>
                <w:bottom w:val="none" w:sz="0" w:space="0" w:color="auto"/>
                <w:right w:val="none" w:sz="0" w:space="0" w:color="auto"/>
              </w:divBdr>
              <w:divsChild>
                <w:div w:id="20775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8166">
          <w:marLeft w:val="0"/>
          <w:marRight w:val="0"/>
          <w:marTop w:val="0"/>
          <w:marBottom w:val="0"/>
          <w:divBdr>
            <w:top w:val="none" w:sz="0" w:space="0" w:color="auto"/>
            <w:left w:val="none" w:sz="0" w:space="0" w:color="auto"/>
            <w:bottom w:val="none" w:sz="0" w:space="0" w:color="auto"/>
            <w:right w:val="none" w:sz="0" w:space="0" w:color="auto"/>
          </w:divBdr>
          <w:divsChild>
            <w:div w:id="1260672689">
              <w:marLeft w:val="180"/>
              <w:marRight w:val="0"/>
              <w:marTop w:val="0"/>
              <w:marBottom w:val="0"/>
              <w:divBdr>
                <w:top w:val="none" w:sz="0" w:space="0" w:color="auto"/>
                <w:left w:val="none" w:sz="0" w:space="0" w:color="auto"/>
                <w:bottom w:val="none" w:sz="0" w:space="0" w:color="auto"/>
                <w:right w:val="none" w:sz="0" w:space="0" w:color="auto"/>
              </w:divBdr>
              <w:divsChild>
                <w:div w:id="4499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9095">
          <w:marLeft w:val="0"/>
          <w:marRight w:val="0"/>
          <w:marTop w:val="0"/>
          <w:marBottom w:val="0"/>
          <w:divBdr>
            <w:top w:val="none" w:sz="0" w:space="0" w:color="auto"/>
            <w:left w:val="none" w:sz="0" w:space="0" w:color="auto"/>
            <w:bottom w:val="none" w:sz="0" w:space="0" w:color="auto"/>
            <w:right w:val="none" w:sz="0" w:space="0" w:color="auto"/>
          </w:divBdr>
          <w:divsChild>
            <w:div w:id="1823426000">
              <w:marLeft w:val="180"/>
              <w:marRight w:val="0"/>
              <w:marTop w:val="0"/>
              <w:marBottom w:val="0"/>
              <w:divBdr>
                <w:top w:val="none" w:sz="0" w:space="0" w:color="auto"/>
                <w:left w:val="none" w:sz="0" w:space="0" w:color="auto"/>
                <w:bottom w:val="none" w:sz="0" w:space="0" w:color="auto"/>
                <w:right w:val="none" w:sz="0" w:space="0" w:color="auto"/>
              </w:divBdr>
              <w:divsChild>
                <w:div w:id="19403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9006">
          <w:marLeft w:val="0"/>
          <w:marRight w:val="0"/>
          <w:marTop w:val="0"/>
          <w:marBottom w:val="0"/>
          <w:divBdr>
            <w:top w:val="none" w:sz="0" w:space="0" w:color="auto"/>
            <w:left w:val="none" w:sz="0" w:space="0" w:color="auto"/>
            <w:bottom w:val="none" w:sz="0" w:space="0" w:color="auto"/>
            <w:right w:val="none" w:sz="0" w:space="0" w:color="auto"/>
          </w:divBdr>
          <w:divsChild>
            <w:div w:id="823090005">
              <w:marLeft w:val="180"/>
              <w:marRight w:val="0"/>
              <w:marTop w:val="0"/>
              <w:marBottom w:val="0"/>
              <w:divBdr>
                <w:top w:val="none" w:sz="0" w:space="0" w:color="auto"/>
                <w:left w:val="none" w:sz="0" w:space="0" w:color="auto"/>
                <w:bottom w:val="none" w:sz="0" w:space="0" w:color="auto"/>
                <w:right w:val="none" w:sz="0" w:space="0" w:color="auto"/>
              </w:divBdr>
              <w:divsChild>
                <w:div w:id="1253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62014">
          <w:marLeft w:val="0"/>
          <w:marRight w:val="0"/>
          <w:marTop w:val="0"/>
          <w:marBottom w:val="0"/>
          <w:divBdr>
            <w:top w:val="none" w:sz="0" w:space="0" w:color="auto"/>
            <w:left w:val="none" w:sz="0" w:space="0" w:color="auto"/>
            <w:bottom w:val="none" w:sz="0" w:space="0" w:color="auto"/>
            <w:right w:val="none" w:sz="0" w:space="0" w:color="auto"/>
          </w:divBdr>
          <w:divsChild>
            <w:div w:id="2032149521">
              <w:marLeft w:val="180"/>
              <w:marRight w:val="0"/>
              <w:marTop w:val="0"/>
              <w:marBottom w:val="0"/>
              <w:divBdr>
                <w:top w:val="none" w:sz="0" w:space="0" w:color="auto"/>
                <w:left w:val="none" w:sz="0" w:space="0" w:color="auto"/>
                <w:bottom w:val="none" w:sz="0" w:space="0" w:color="auto"/>
                <w:right w:val="none" w:sz="0" w:space="0" w:color="auto"/>
              </w:divBdr>
              <w:divsChild>
                <w:div w:id="307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864">
          <w:marLeft w:val="0"/>
          <w:marRight w:val="0"/>
          <w:marTop w:val="0"/>
          <w:marBottom w:val="0"/>
          <w:divBdr>
            <w:top w:val="none" w:sz="0" w:space="0" w:color="auto"/>
            <w:left w:val="none" w:sz="0" w:space="0" w:color="auto"/>
            <w:bottom w:val="none" w:sz="0" w:space="0" w:color="auto"/>
            <w:right w:val="none" w:sz="0" w:space="0" w:color="auto"/>
          </w:divBdr>
          <w:divsChild>
            <w:div w:id="1072044868">
              <w:marLeft w:val="180"/>
              <w:marRight w:val="0"/>
              <w:marTop w:val="0"/>
              <w:marBottom w:val="0"/>
              <w:divBdr>
                <w:top w:val="none" w:sz="0" w:space="0" w:color="auto"/>
                <w:left w:val="none" w:sz="0" w:space="0" w:color="auto"/>
                <w:bottom w:val="none" w:sz="0" w:space="0" w:color="auto"/>
                <w:right w:val="none" w:sz="0" w:space="0" w:color="auto"/>
              </w:divBdr>
              <w:divsChild>
                <w:div w:id="19121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5826">
          <w:marLeft w:val="0"/>
          <w:marRight w:val="0"/>
          <w:marTop w:val="0"/>
          <w:marBottom w:val="0"/>
          <w:divBdr>
            <w:top w:val="none" w:sz="0" w:space="0" w:color="auto"/>
            <w:left w:val="none" w:sz="0" w:space="0" w:color="auto"/>
            <w:bottom w:val="none" w:sz="0" w:space="0" w:color="auto"/>
            <w:right w:val="none" w:sz="0" w:space="0" w:color="auto"/>
          </w:divBdr>
          <w:divsChild>
            <w:div w:id="1543982862">
              <w:marLeft w:val="180"/>
              <w:marRight w:val="0"/>
              <w:marTop w:val="0"/>
              <w:marBottom w:val="0"/>
              <w:divBdr>
                <w:top w:val="none" w:sz="0" w:space="0" w:color="auto"/>
                <w:left w:val="none" w:sz="0" w:space="0" w:color="auto"/>
                <w:bottom w:val="none" w:sz="0" w:space="0" w:color="auto"/>
                <w:right w:val="none" w:sz="0" w:space="0" w:color="auto"/>
              </w:divBdr>
              <w:divsChild>
                <w:div w:id="7460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1700">
          <w:marLeft w:val="0"/>
          <w:marRight w:val="0"/>
          <w:marTop w:val="0"/>
          <w:marBottom w:val="0"/>
          <w:divBdr>
            <w:top w:val="none" w:sz="0" w:space="0" w:color="auto"/>
            <w:left w:val="none" w:sz="0" w:space="0" w:color="auto"/>
            <w:bottom w:val="none" w:sz="0" w:space="0" w:color="auto"/>
            <w:right w:val="none" w:sz="0" w:space="0" w:color="auto"/>
          </w:divBdr>
          <w:divsChild>
            <w:div w:id="133833419">
              <w:marLeft w:val="180"/>
              <w:marRight w:val="0"/>
              <w:marTop w:val="0"/>
              <w:marBottom w:val="0"/>
              <w:divBdr>
                <w:top w:val="none" w:sz="0" w:space="0" w:color="auto"/>
                <w:left w:val="none" w:sz="0" w:space="0" w:color="auto"/>
                <w:bottom w:val="none" w:sz="0" w:space="0" w:color="auto"/>
                <w:right w:val="none" w:sz="0" w:space="0" w:color="auto"/>
              </w:divBdr>
              <w:divsChild>
                <w:div w:id="6913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4997">
          <w:marLeft w:val="0"/>
          <w:marRight w:val="0"/>
          <w:marTop w:val="0"/>
          <w:marBottom w:val="0"/>
          <w:divBdr>
            <w:top w:val="none" w:sz="0" w:space="0" w:color="auto"/>
            <w:left w:val="none" w:sz="0" w:space="0" w:color="auto"/>
            <w:bottom w:val="none" w:sz="0" w:space="0" w:color="auto"/>
            <w:right w:val="none" w:sz="0" w:space="0" w:color="auto"/>
          </w:divBdr>
          <w:divsChild>
            <w:div w:id="87819963">
              <w:marLeft w:val="180"/>
              <w:marRight w:val="0"/>
              <w:marTop w:val="0"/>
              <w:marBottom w:val="0"/>
              <w:divBdr>
                <w:top w:val="none" w:sz="0" w:space="0" w:color="auto"/>
                <w:left w:val="none" w:sz="0" w:space="0" w:color="auto"/>
                <w:bottom w:val="none" w:sz="0" w:space="0" w:color="auto"/>
                <w:right w:val="none" w:sz="0" w:space="0" w:color="auto"/>
              </w:divBdr>
              <w:divsChild>
                <w:div w:id="10972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6813">
          <w:marLeft w:val="0"/>
          <w:marRight w:val="0"/>
          <w:marTop w:val="0"/>
          <w:marBottom w:val="0"/>
          <w:divBdr>
            <w:top w:val="none" w:sz="0" w:space="0" w:color="auto"/>
            <w:left w:val="none" w:sz="0" w:space="0" w:color="auto"/>
            <w:bottom w:val="none" w:sz="0" w:space="0" w:color="auto"/>
            <w:right w:val="none" w:sz="0" w:space="0" w:color="auto"/>
          </w:divBdr>
          <w:divsChild>
            <w:div w:id="486242279">
              <w:marLeft w:val="180"/>
              <w:marRight w:val="0"/>
              <w:marTop w:val="0"/>
              <w:marBottom w:val="0"/>
              <w:divBdr>
                <w:top w:val="none" w:sz="0" w:space="0" w:color="auto"/>
                <w:left w:val="none" w:sz="0" w:space="0" w:color="auto"/>
                <w:bottom w:val="none" w:sz="0" w:space="0" w:color="auto"/>
                <w:right w:val="none" w:sz="0" w:space="0" w:color="auto"/>
              </w:divBdr>
              <w:divsChild>
                <w:div w:id="19766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4296">
          <w:marLeft w:val="0"/>
          <w:marRight w:val="0"/>
          <w:marTop w:val="0"/>
          <w:marBottom w:val="0"/>
          <w:divBdr>
            <w:top w:val="none" w:sz="0" w:space="0" w:color="auto"/>
            <w:left w:val="none" w:sz="0" w:space="0" w:color="auto"/>
            <w:bottom w:val="none" w:sz="0" w:space="0" w:color="auto"/>
            <w:right w:val="none" w:sz="0" w:space="0" w:color="auto"/>
          </w:divBdr>
          <w:divsChild>
            <w:div w:id="1400712313">
              <w:marLeft w:val="180"/>
              <w:marRight w:val="0"/>
              <w:marTop w:val="0"/>
              <w:marBottom w:val="0"/>
              <w:divBdr>
                <w:top w:val="none" w:sz="0" w:space="0" w:color="auto"/>
                <w:left w:val="none" w:sz="0" w:space="0" w:color="auto"/>
                <w:bottom w:val="none" w:sz="0" w:space="0" w:color="auto"/>
                <w:right w:val="none" w:sz="0" w:space="0" w:color="auto"/>
              </w:divBdr>
              <w:divsChild>
                <w:div w:id="11253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774">
          <w:marLeft w:val="0"/>
          <w:marRight w:val="0"/>
          <w:marTop w:val="0"/>
          <w:marBottom w:val="0"/>
          <w:divBdr>
            <w:top w:val="none" w:sz="0" w:space="0" w:color="auto"/>
            <w:left w:val="none" w:sz="0" w:space="0" w:color="auto"/>
            <w:bottom w:val="none" w:sz="0" w:space="0" w:color="auto"/>
            <w:right w:val="none" w:sz="0" w:space="0" w:color="auto"/>
          </w:divBdr>
          <w:divsChild>
            <w:div w:id="1819955204">
              <w:marLeft w:val="180"/>
              <w:marRight w:val="0"/>
              <w:marTop w:val="0"/>
              <w:marBottom w:val="0"/>
              <w:divBdr>
                <w:top w:val="none" w:sz="0" w:space="0" w:color="auto"/>
                <w:left w:val="none" w:sz="0" w:space="0" w:color="auto"/>
                <w:bottom w:val="none" w:sz="0" w:space="0" w:color="auto"/>
                <w:right w:val="none" w:sz="0" w:space="0" w:color="auto"/>
              </w:divBdr>
              <w:divsChild>
                <w:div w:id="8647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1704">
          <w:marLeft w:val="0"/>
          <w:marRight w:val="0"/>
          <w:marTop w:val="0"/>
          <w:marBottom w:val="0"/>
          <w:divBdr>
            <w:top w:val="none" w:sz="0" w:space="0" w:color="auto"/>
            <w:left w:val="none" w:sz="0" w:space="0" w:color="auto"/>
            <w:bottom w:val="none" w:sz="0" w:space="0" w:color="auto"/>
            <w:right w:val="none" w:sz="0" w:space="0" w:color="auto"/>
          </w:divBdr>
          <w:divsChild>
            <w:div w:id="2108379387">
              <w:marLeft w:val="180"/>
              <w:marRight w:val="0"/>
              <w:marTop w:val="0"/>
              <w:marBottom w:val="0"/>
              <w:divBdr>
                <w:top w:val="none" w:sz="0" w:space="0" w:color="auto"/>
                <w:left w:val="none" w:sz="0" w:space="0" w:color="auto"/>
                <w:bottom w:val="none" w:sz="0" w:space="0" w:color="auto"/>
                <w:right w:val="none" w:sz="0" w:space="0" w:color="auto"/>
              </w:divBdr>
              <w:divsChild>
                <w:div w:id="20468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3298">
          <w:marLeft w:val="0"/>
          <w:marRight w:val="0"/>
          <w:marTop w:val="0"/>
          <w:marBottom w:val="0"/>
          <w:divBdr>
            <w:top w:val="none" w:sz="0" w:space="0" w:color="auto"/>
            <w:left w:val="none" w:sz="0" w:space="0" w:color="auto"/>
            <w:bottom w:val="none" w:sz="0" w:space="0" w:color="auto"/>
            <w:right w:val="none" w:sz="0" w:space="0" w:color="auto"/>
          </w:divBdr>
          <w:divsChild>
            <w:div w:id="1782147299">
              <w:marLeft w:val="180"/>
              <w:marRight w:val="0"/>
              <w:marTop w:val="0"/>
              <w:marBottom w:val="0"/>
              <w:divBdr>
                <w:top w:val="none" w:sz="0" w:space="0" w:color="auto"/>
                <w:left w:val="none" w:sz="0" w:space="0" w:color="auto"/>
                <w:bottom w:val="none" w:sz="0" w:space="0" w:color="auto"/>
                <w:right w:val="none" w:sz="0" w:space="0" w:color="auto"/>
              </w:divBdr>
              <w:divsChild>
                <w:div w:id="4665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0460">
          <w:marLeft w:val="0"/>
          <w:marRight w:val="0"/>
          <w:marTop w:val="0"/>
          <w:marBottom w:val="0"/>
          <w:divBdr>
            <w:top w:val="none" w:sz="0" w:space="0" w:color="auto"/>
            <w:left w:val="none" w:sz="0" w:space="0" w:color="auto"/>
            <w:bottom w:val="none" w:sz="0" w:space="0" w:color="auto"/>
            <w:right w:val="none" w:sz="0" w:space="0" w:color="auto"/>
          </w:divBdr>
          <w:divsChild>
            <w:div w:id="1460101023">
              <w:marLeft w:val="180"/>
              <w:marRight w:val="0"/>
              <w:marTop w:val="0"/>
              <w:marBottom w:val="0"/>
              <w:divBdr>
                <w:top w:val="none" w:sz="0" w:space="0" w:color="auto"/>
                <w:left w:val="none" w:sz="0" w:space="0" w:color="auto"/>
                <w:bottom w:val="none" w:sz="0" w:space="0" w:color="auto"/>
                <w:right w:val="none" w:sz="0" w:space="0" w:color="auto"/>
              </w:divBdr>
              <w:divsChild>
                <w:div w:id="9257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6532">
          <w:marLeft w:val="0"/>
          <w:marRight w:val="0"/>
          <w:marTop w:val="0"/>
          <w:marBottom w:val="0"/>
          <w:divBdr>
            <w:top w:val="none" w:sz="0" w:space="0" w:color="auto"/>
            <w:left w:val="none" w:sz="0" w:space="0" w:color="auto"/>
            <w:bottom w:val="none" w:sz="0" w:space="0" w:color="auto"/>
            <w:right w:val="none" w:sz="0" w:space="0" w:color="auto"/>
          </w:divBdr>
          <w:divsChild>
            <w:div w:id="2012100663">
              <w:marLeft w:val="180"/>
              <w:marRight w:val="0"/>
              <w:marTop w:val="0"/>
              <w:marBottom w:val="0"/>
              <w:divBdr>
                <w:top w:val="none" w:sz="0" w:space="0" w:color="auto"/>
                <w:left w:val="none" w:sz="0" w:space="0" w:color="auto"/>
                <w:bottom w:val="none" w:sz="0" w:space="0" w:color="auto"/>
                <w:right w:val="none" w:sz="0" w:space="0" w:color="auto"/>
              </w:divBdr>
              <w:divsChild>
                <w:div w:id="867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1659">
          <w:marLeft w:val="0"/>
          <w:marRight w:val="0"/>
          <w:marTop w:val="0"/>
          <w:marBottom w:val="0"/>
          <w:divBdr>
            <w:top w:val="none" w:sz="0" w:space="0" w:color="auto"/>
            <w:left w:val="none" w:sz="0" w:space="0" w:color="auto"/>
            <w:bottom w:val="none" w:sz="0" w:space="0" w:color="auto"/>
            <w:right w:val="none" w:sz="0" w:space="0" w:color="auto"/>
          </w:divBdr>
          <w:divsChild>
            <w:div w:id="915212058">
              <w:marLeft w:val="180"/>
              <w:marRight w:val="0"/>
              <w:marTop w:val="0"/>
              <w:marBottom w:val="0"/>
              <w:divBdr>
                <w:top w:val="none" w:sz="0" w:space="0" w:color="auto"/>
                <w:left w:val="none" w:sz="0" w:space="0" w:color="auto"/>
                <w:bottom w:val="none" w:sz="0" w:space="0" w:color="auto"/>
                <w:right w:val="none" w:sz="0" w:space="0" w:color="auto"/>
              </w:divBdr>
              <w:divsChild>
                <w:div w:id="33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622">
          <w:marLeft w:val="0"/>
          <w:marRight w:val="0"/>
          <w:marTop w:val="0"/>
          <w:marBottom w:val="0"/>
          <w:divBdr>
            <w:top w:val="none" w:sz="0" w:space="0" w:color="auto"/>
            <w:left w:val="none" w:sz="0" w:space="0" w:color="auto"/>
            <w:bottom w:val="none" w:sz="0" w:space="0" w:color="auto"/>
            <w:right w:val="none" w:sz="0" w:space="0" w:color="auto"/>
          </w:divBdr>
          <w:divsChild>
            <w:div w:id="1222251999">
              <w:marLeft w:val="180"/>
              <w:marRight w:val="0"/>
              <w:marTop w:val="0"/>
              <w:marBottom w:val="0"/>
              <w:divBdr>
                <w:top w:val="none" w:sz="0" w:space="0" w:color="auto"/>
                <w:left w:val="none" w:sz="0" w:space="0" w:color="auto"/>
                <w:bottom w:val="none" w:sz="0" w:space="0" w:color="auto"/>
                <w:right w:val="none" w:sz="0" w:space="0" w:color="auto"/>
              </w:divBdr>
              <w:divsChild>
                <w:div w:id="1684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832">
          <w:marLeft w:val="0"/>
          <w:marRight w:val="0"/>
          <w:marTop w:val="0"/>
          <w:marBottom w:val="0"/>
          <w:divBdr>
            <w:top w:val="none" w:sz="0" w:space="0" w:color="auto"/>
            <w:left w:val="none" w:sz="0" w:space="0" w:color="auto"/>
            <w:bottom w:val="none" w:sz="0" w:space="0" w:color="auto"/>
            <w:right w:val="none" w:sz="0" w:space="0" w:color="auto"/>
          </w:divBdr>
          <w:divsChild>
            <w:div w:id="62607592">
              <w:marLeft w:val="180"/>
              <w:marRight w:val="0"/>
              <w:marTop w:val="0"/>
              <w:marBottom w:val="0"/>
              <w:divBdr>
                <w:top w:val="none" w:sz="0" w:space="0" w:color="auto"/>
                <w:left w:val="none" w:sz="0" w:space="0" w:color="auto"/>
                <w:bottom w:val="none" w:sz="0" w:space="0" w:color="auto"/>
                <w:right w:val="none" w:sz="0" w:space="0" w:color="auto"/>
              </w:divBdr>
              <w:divsChild>
                <w:div w:id="15926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7191">
          <w:marLeft w:val="0"/>
          <w:marRight w:val="0"/>
          <w:marTop w:val="0"/>
          <w:marBottom w:val="0"/>
          <w:divBdr>
            <w:top w:val="none" w:sz="0" w:space="0" w:color="auto"/>
            <w:left w:val="none" w:sz="0" w:space="0" w:color="auto"/>
            <w:bottom w:val="none" w:sz="0" w:space="0" w:color="auto"/>
            <w:right w:val="none" w:sz="0" w:space="0" w:color="auto"/>
          </w:divBdr>
          <w:divsChild>
            <w:div w:id="203250545">
              <w:marLeft w:val="180"/>
              <w:marRight w:val="0"/>
              <w:marTop w:val="0"/>
              <w:marBottom w:val="0"/>
              <w:divBdr>
                <w:top w:val="none" w:sz="0" w:space="0" w:color="auto"/>
                <w:left w:val="none" w:sz="0" w:space="0" w:color="auto"/>
                <w:bottom w:val="none" w:sz="0" w:space="0" w:color="auto"/>
                <w:right w:val="none" w:sz="0" w:space="0" w:color="auto"/>
              </w:divBdr>
              <w:divsChild>
                <w:div w:id="6072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5695">
          <w:marLeft w:val="0"/>
          <w:marRight w:val="0"/>
          <w:marTop w:val="0"/>
          <w:marBottom w:val="0"/>
          <w:divBdr>
            <w:top w:val="none" w:sz="0" w:space="0" w:color="auto"/>
            <w:left w:val="none" w:sz="0" w:space="0" w:color="auto"/>
            <w:bottom w:val="none" w:sz="0" w:space="0" w:color="auto"/>
            <w:right w:val="none" w:sz="0" w:space="0" w:color="auto"/>
          </w:divBdr>
          <w:divsChild>
            <w:div w:id="721517815">
              <w:marLeft w:val="180"/>
              <w:marRight w:val="0"/>
              <w:marTop w:val="0"/>
              <w:marBottom w:val="0"/>
              <w:divBdr>
                <w:top w:val="none" w:sz="0" w:space="0" w:color="auto"/>
                <w:left w:val="none" w:sz="0" w:space="0" w:color="auto"/>
                <w:bottom w:val="none" w:sz="0" w:space="0" w:color="auto"/>
                <w:right w:val="none" w:sz="0" w:space="0" w:color="auto"/>
              </w:divBdr>
              <w:divsChild>
                <w:div w:id="4280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088">
          <w:marLeft w:val="0"/>
          <w:marRight w:val="0"/>
          <w:marTop w:val="0"/>
          <w:marBottom w:val="0"/>
          <w:divBdr>
            <w:top w:val="none" w:sz="0" w:space="0" w:color="auto"/>
            <w:left w:val="none" w:sz="0" w:space="0" w:color="auto"/>
            <w:bottom w:val="none" w:sz="0" w:space="0" w:color="auto"/>
            <w:right w:val="none" w:sz="0" w:space="0" w:color="auto"/>
          </w:divBdr>
          <w:divsChild>
            <w:div w:id="1601723219">
              <w:marLeft w:val="180"/>
              <w:marRight w:val="0"/>
              <w:marTop w:val="0"/>
              <w:marBottom w:val="0"/>
              <w:divBdr>
                <w:top w:val="none" w:sz="0" w:space="0" w:color="auto"/>
                <w:left w:val="none" w:sz="0" w:space="0" w:color="auto"/>
                <w:bottom w:val="none" w:sz="0" w:space="0" w:color="auto"/>
                <w:right w:val="none" w:sz="0" w:space="0" w:color="auto"/>
              </w:divBdr>
              <w:divsChild>
                <w:div w:id="19433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5041">
          <w:marLeft w:val="0"/>
          <w:marRight w:val="0"/>
          <w:marTop w:val="0"/>
          <w:marBottom w:val="0"/>
          <w:divBdr>
            <w:top w:val="none" w:sz="0" w:space="0" w:color="auto"/>
            <w:left w:val="none" w:sz="0" w:space="0" w:color="auto"/>
            <w:bottom w:val="none" w:sz="0" w:space="0" w:color="auto"/>
            <w:right w:val="none" w:sz="0" w:space="0" w:color="auto"/>
          </w:divBdr>
          <w:divsChild>
            <w:div w:id="1759054384">
              <w:marLeft w:val="180"/>
              <w:marRight w:val="0"/>
              <w:marTop w:val="0"/>
              <w:marBottom w:val="0"/>
              <w:divBdr>
                <w:top w:val="none" w:sz="0" w:space="0" w:color="auto"/>
                <w:left w:val="none" w:sz="0" w:space="0" w:color="auto"/>
                <w:bottom w:val="none" w:sz="0" w:space="0" w:color="auto"/>
                <w:right w:val="none" w:sz="0" w:space="0" w:color="auto"/>
              </w:divBdr>
              <w:divsChild>
                <w:div w:id="11464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8214">
          <w:marLeft w:val="0"/>
          <w:marRight w:val="0"/>
          <w:marTop w:val="0"/>
          <w:marBottom w:val="0"/>
          <w:divBdr>
            <w:top w:val="none" w:sz="0" w:space="0" w:color="auto"/>
            <w:left w:val="none" w:sz="0" w:space="0" w:color="auto"/>
            <w:bottom w:val="none" w:sz="0" w:space="0" w:color="auto"/>
            <w:right w:val="none" w:sz="0" w:space="0" w:color="auto"/>
          </w:divBdr>
          <w:divsChild>
            <w:div w:id="370033971">
              <w:marLeft w:val="180"/>
              <w:marRight w:val="0"/>
              <w:marTop w:val="0"/>
              <w:marBottom w:val="0"/>
              <w:divBdr>
                <w:top w:val="none" w:sz="0" w:space="0" w:color="auto"/>
                <w:left w:val="none" w:sz="0" w:space="0" w:color="auto"/>
                <w:bottom w:val="none" w:sz="0" w:space="0" w:color="auto"/>
                <w:right w:val="none" w:sz="0" w:space="0" w:color="auto"/>
              </w:divBdr>
              <w:divsChild>
                <w:div w:id="14653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2837">
          <w:marLeft w:val="0"/>
          <w:marRight w:val="0"/>
          <w:marTop w:val="0"/>
          <w:marBottom w:val="0"/>
          <w:divBdr>
            <w:top w:val="none" w:sz="0" w:space="0" w:color="auto"/>
            <w:left w:val="none" w:sz="0" w:space="0" w:color="auto"/>
            <w:bottom w:val="none" w:sz="0" w:space="0" w:color="auto"/>
            <w:right w:val="none" w:sz="0" w:space="0" w:color="auto"/>
          </w:divBdr>
          <w:divsChild>
            <w:div w:id="724139965">
              <w:marLeft w:val="180"/>
              <w:marRight w:val="0"/>
              <w:marTop w:val="0"/>
              <w:marBottom w:val="0"/>
              <w:divBdr>
                <w:top w:val="none" w:sz="0" w:space="0" w:color="auto"/>
                <w:left w:val="none" w:sz="0" w:space="0" w:color="auto"/>
                <w:bottom w:val="none" w:sz="0" w:space="0" w:color="auto"/>
                <w:right w:val="none" w:sz="0" w:space="0" w:color="auto"/>
              </w:divBdr>
              <w:divsChild>
                <w:div w:id="8367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7887">
          <w:marLeft w:val="0"/>
          <w:marRight w:val="0"/>
          <w:marTop w:val="0"/>
          <w:marBottom w:val="0"/>
          <w:divBdr>
            <w:top w:val="none" w:sz="0" w:space="0" w:color="auto"/>
            <w:left w:val="none" w:sz="0" w:space="0" w:color="auto"/>
            <w:bottom w:val="none" w:sz="0" w:space="0" w:color="auto"/>
            <w:right w:val="none" w:sz="0" w:space="0" w:color="auto"/>
          </w:divBdr>
          <w:divsChild>
            <w:div w:id="828597337">
              <w:marLeft w:val="180"/>
              <w:marRight w:val="0"/>
              <w:marTop w:val="0"/>
              <w:marBottom w:val="0"/>
              <w:divBdr>
                <w:top w:val="none" w:sz="0" w:space="0" w:color="auto"/>
                <w:left w:val="none" w:sz="0" w:space="0" w:color="auto"/>
                <w:bottom w:val="none" w:sz="0" w:space="0" w:color="auto"/>
                <w:right w:val="none" w:sz="0" w:space="0" w:color="auto"/>
              </w:divBdr>
              <w:divsChild>
                <w:div w:id="2922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1436">
          <w:marLeft w:val="0"/>
          <w:marRight w:val="0"/>
          <w:marTop w:val="0"/>
          <w:marBottom w:val="0"/>
          <w:divBdr>
            <w:top w:val="none" w:sz="0" w:space="0" w:color="auto"/>
            <w:left w:val="none" w:sz="0" w:space="0" w:color="auto"/>
            <w:bottom w:val="none" w:sz="0" w:space="0" w:color="auto"/>
            <w:right w:val="none" w:sz="0" w:space="0" w:color="auto"/>
          </w:divBdr>
          <w:divsChild>
            <w:div w:id="1017846457">
              <w:marLeft w:val="180"/>
              <w:marRight w:val="0"/>
              <w:marTop w:val="0"/>
              <w:marBottom w:val="0"/>
              <w:divBdr>
                <w:top w:val="none" w:sz="0" w:space="0" w:color="auto"/>
                <w:left w:val="none" w:sz="0" w:space="0" w:color="auto"/>
                <w:bottom w:val="none" w:sz="0" w:space="0" w:color="auto"/>
                <w:right w:val="none" w:sz="0" w:space="0" w:color="auto"/>
              </w:divBdr>
              <w:divsChild>
                <w:div w:id="11457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5981">
          <w:marLeft w:val="0"/>
          <w:marRight w:val="0"/>
          <w:marTop w:val="0"/>
          <w:marBottom w:val="0"/>
          <w:divBdr>
            <w:top w:val="none" w:sz="0" w:space="0" w:color="auto"/>
            <w:left w:val="none" w:sz="0" w:space="0" w:color="auto"/>
            <w:bottom w:val="none" w:sz="0" w:space="0" w:color="auto"/>
            <w:right w:val="none" w:sz="0" w:space="0" w:color="auto"/>
          </w:divBdr>
          <w:divsChild>
            <w:div w:id="1636636634">
              <w:marLeft w:val="180"/>
              <w:marRight w:val="0"/>
              <w:marTop w:val="0"/>
              <w:marBottom w:val="0"/>
              <w:divBdr>
                <w:top w:val="none" w:sz="0" w:space="0" w:color="auto"/>
                <w:left w:val="none" w:sz="0" w:space="0" w:color="auto"/>
                <w:bottom w:val="none" w:sz="0" w:space="0" w:color="auto"/>
                <w:right w:val="none" w:sz="0" w:space="0" w:color="auto"/>
              </w:divBdr>
              <w:divsChild>
                <w:div w:id="19219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2578">
          <w:marLeft w:val="0"/>
          <w:marRight w:val="0"/>
          <w:marTop w:val="0"/>
          <w:marBottom w:val="0"/>
          <w:divBdr>
            <w:top w:val="none" w:sz="0" w:space="0" w:color="auto"/>
            <w:left w:val="none" w:sz="0" w:space="0" w:color="auto"/>
            <w:bottom w:val="none" w:sz="0" w:space="0" w:color="auto"/>
            <w:right w:val="none" w:sz="0" w:space="0" w:color="auto"/>
          </w:divBdr>
          <w:divsChild>
            <w:div w:id="426468996">
              <w:marLeft w:val="180"/>
              <w:marRight w:val="0"/>
              <w:marTop w:val="0"/>
              <w:marBottom w:val="0"/>
              <w:divBdr>
                <w:top w:val="none" w:sz="0" w:space="0" w:color="auto"/>
                <w:left w:val="none" w:sz="0" w:space="0" w:color="auto"/>
                <w:bottom w:val="none" w:sz="0" w:space="0" w:color="auto"/>
                <w:right w:val="none" w:sz="0" w:space="0" w:color="auto"/>
              </w:divBdr>
              <w:divsChild>
                <w:div w:id="6332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3438">
          <w:marLeft w:val="0"/>
          <w:marRight w:val="0"/>
          <w:marTop w:val="0"/>
          <w:marBottom w:val="0"/>
          <w:divBdr>
            <w:top w:val="none" w:sz="0" w:space="0" w:color="auto"/>
            <w:left w:val="none" w:sz="0" w:space="0" w:color="auto"/>
            <w:bottom w:val="none" w:sz="0" w:space="0" w:color="auto"/>
            <w:right w:val="none" w:sz="0" w:space="0" w:color="auto"/>
          </w:divBdr>
          <w:divsChild>
            <w:div w:id="1418288485">
              <w:marLeft w:val="180"/>
              <w:marRight w:val="0"/>
              <w:marTop w:val="0"/>
              <w:marBottom w:val="0"/>
              <w:divBdr>
                <w:top w:val="none" w:sz="0" w:space="0" w:color="auto"/>
                <w:left w:val="none" w:sz="0" w:space="0" w:color="auto"/>
                <w:bottom w:val="none" w:sz="0" w:space="0" w:color="auto"/>
                <w:right w:val="none" w:sz="0" w:space="0" w:color="auto"/>
              </w:divBdr>
              <w:divsChild>
                <w:div w:id="13053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2491">
          <w:marLeft w:val="0"/>
          <w:marRight w:val="0"/>
          <w:marTop w:val="0"/>
          <w:marBottom w:val="0"/>
          <w:divBdr>
            <w:top w:val="none" w:sz="0" w:space="0" w:color="auto"/>
            <w:left w:val="none" w:sz="0" w:space="0" w:color="auto"/>
            <w:bottom w:val="none" w:sz="0" w:space="0" w:color="auto"/>
            <w:right w:val="none" w:sz="0" w:space="0" w:color="auto"/>
          </w:divBdr>
          <w:divsChild>
            <w:div w:id="1746301416">
              <w:marLeft w:val="180"/>
              <w:marRight w:val="0"/>
              <w:marTop w:val="0"/>
              <w:marBottom w:val="0"/>
              <w:divBdr>
                <w:top w:val="none" w:sz="0" w:space="0" w:color="auto"/>
                <w:left w:val="none" w:sz="0" w:space="0" w:color="auto"/>
                <w:bottom w:val="none" w:sz="0" w:space="0" w:color="auto"/>
                <w:right w:val="none" w:sz="0" w:space="0" w:color="auto"/>
              </w:divBdr>
              <w:divsChild>
                <w:div w:id="3338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8391">
          <w:marLeft w:val="0"/>
          <w:marRight w:val="0"/>
          <w:marTop w:val="0"/>
          <w:marBottom w:val="0"/>
          <w:divBdr>
            <w:top w:val="none" w:sz="0" w:space="0" w:color="auto"/>
            <w:left w:val="none" w:sz="0" w:space="0" w:color="auto"/>
            <w:bottom w:val="none" w:sz="0" w:space="0" w:color="auto"/>
            <w:right w:val="none" w:sz="0" w:space="0" w:color="auto"/>
          </w:divBdr>
          <w:divsChild>
            <w:div w:id="1282609870">
              <w:marLeft w:val="180"/>
              <w:marRight w:val="0"/>
              <w:marTop w:val="0"/>
              <w:marBottom w:val="0"/>
              <w:divBdr>
                <w:top w:val="none" w:sz="0" w:space="0" w:color="auto"/>
                <w:left w:val="none" w:sz="0" w:space="0" w:color="auto"/>
                <w:bottom w:val="none" w:sz="0" w:space="0" w:color="auto"/>
                <w:right w:val="none" w:sz="0" w:space="0" w:color="auto"/>
              </w:divBdr>
              <w:divsChild>
                <w:div w:id="14074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0314">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180"/>
              <w:marRight w:val="0"/>
              <w:marTop w:val="0"/>
              <w:marBottom w:val="0"/>
              <w:divBdr>
                <w:top w:val="none" w:sz="0" w:space="0" w:color="auto"/>
                <w:left w:val="none" w:sz="0" w:space="0" w:color="auto"/>
                <w:bottom w:val="none" w:sz="0" w:space="0" w:color="auto"/>
                <w:right w:val="none" w:sz="0" w:space="0" w:color="auto"/>
              </w:divBdr>
              <w:divsChild>
                <w:div w:id="490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6830">
          <w:marLeft w:val="0"/>
          <w:marRight w:val="0"/>
          <w:marTop w:val="0"/>
          <w:marBottom w:val="0"/>
          <w:divBdr>
            <w:top w:val="none" w:sz="0" w:space="0" w:color="auto"/>
            <w:left w:val="none" w:sz="0" w:space="0" w:color="auto"/>
            <w:bottom w:val="none" w:sz="0" w:space="0" w:color="auto"/>
            <w:right w:val="none" w:sz="0" w:space="0" w:color="auto"/>
          </w:divBdr>
          <w:divsChild>
            <w:div w:id="994647538">
              <w:marLeft w:val="180"/>
              <w:marRight w:val="0"/>
              <w:marTop w:val="0"/>
              <w:marBottom w:val="0"/>
              <w:divBdr>
                <w:top w:val="none" w:sz="0" w:space="0" w:color="auto"/>
                <w:left w:val="none" w:sz="0" w:space="0" w:color="auto"/>
                <w:bottom w:val="none" w:sz="0" w:space="0" w:color="auto"/>
                <w:right w:val="none" w:sz="0" w:space="0" w:color="auto"/>
              </w:divBdr>
              <w:divsChild>
                <w:div w:id="8907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02222">
          <w:marLeft w:val="0"/>
          <w:marRight w:val="0"/>
          <w:marTop w:val="0"/>
          <w:marBottom w:val="0"/>
          <w:divBdr>
            <w:top w:val="none" w:sz="0" w:space="0" w:color="auto"/>
            <w:left w:val="none" w:sz="0" w:space="0" w:color="auto"/>
            <w:bottom w:val="none" w:sz="0" w:space="0" w:color="auto"/>
            <w:right w:val="none" w:sz="0" w:space="0" w:color="auto"/>
          </w:divBdr>
          <w:divsChild>
            <w:div w:id="1298102577">
              <w:marLeft w:val="180"/>
              <w:marRight w:val="0"/>
              <w:marTop w:val="0"/>
              <w:marBottom w:val="0"/>
              <w:divBdr>
                <w:top w:val="none" w:sz="0" w:space="0" w:color="auto"/>
                <w:left w:val="none" w:sz="0" w:space="0" w:color="auto"/>
                <w:bottom w:val="none" w:sz="0" w:space="0" w:color="auto"/>
                <w:right w:val="none" w:sz="0" w:space="0" w:color="auto"/>
              </w:divBdr>
              <w:divsChild>
                <w:div w:id="15136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038">
          <w:marLeft w:val="0"/>
          <w:marRight w:val="0"/>
          <w:marTop w:val="0"/>
          <w:marBottom w:val="0"/>
          <w:divBdr>
            <w:top w:val="none" w:sz="0" w:space="0" w:color="auto"/>
            <w:left w:val="none" w:sz="0" w:space="0" w:color="auto"/>
            <w:bottom w:val="none" w:sz="0" w:space="0" w:color="auto"/>
            <w:right w:val="none" w:sz="0" w:space="0" w:color="auto"/>
          </w:divBdr>
          <w:divsChild>
            <w:div w:id="788857406">
              <w:marLeft w:val="18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0648">
          <w:marLeft w:val="0"/>
          <w:marRight w:val="0"/>
          <w:marTop w:val="0"/>
          <w:marBottom w:val="0"/>
          <w:divBdr>
            <w:top w:val="none" w:sz="0" w:space="0" w:color="auto"/>
            <w:left w:val="none" w:sz="0" w:space="0" w:color="auto"/>
            <w:bottom w:val="none" w:sz="0" w:space="0" w:color="auto"/>
            <w:right w:val="none" w:sz="0" w:space="0" w:color="auto"/>
          </w:divBdr>
          <w:divsChild>
            <w:div w:id="1540236708">
              <w:marLeft w:val="180"/>
              <w:marRight w:val="0"/>
              <w:marTop w:val="0"/>
              <w:marBottom w:val="0"/>
              <w:divBdr>
                <w:top w:val="none" w:sz="0" w:space="0" w:color="auto"/>
                <w:left w:val="none" w:sz="0" w:space="0" w:color="auto"/>
                <w:bottom w:val="none" w:sz="0" w:space="0" w:color="auto"/>
                <w:right w:val="none" w:sz="0" w:space="0" w:color="auto"/>
              </w:divBdr>
              <w:divsChild>
                <w:div w:id="4461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201">
          <w:marLeft w:val="0"/>
          <w:marRight w:val="0"/>
          <w:marTop w:val="0"/>
          <w:marBottom w:val="0"/>
          <w:divBdr>
            <w:top w:val="none" w:sz="0" w:space="0" w:color="auto"/>
            <w:left w:val="none" w:sz="0" w:space="0" w:color="auto"/>
            <w:bottom w:val="none" w:sz="0" w:space="0" w:color="auto"/>
            <w:right w:val="none" w:sz="0" w:space="0" w:color="auto"/>
          </w:divBdr>
          <w:divsChild>
            <w:div w:id="1138109082">
              <w:marLeft w:val="180"/>
              <w:marRight w:val="0"/>
              <w:marTop w:val="0"/>
              <w:marBottom w:val="0"/>
              <w:divBdr>
                <w:top w:val="none" w:sz="0" w:space="0" w:color="auto"/>
                <w:left w:val="none" w:sz="0" w:space="0" w:color="auto"/>
                <w:bottom w:val="none" w:sz="0" w:space="0" w:color="auto"/>
                <w:right w:val="none" w:sz="0" w:space="0" w:color="auto"/>
              </w:divBdr>
              <w:divsChild>
                <w:div w:id="13011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9975">
          <w:marLeft w:val="0"/>
          <w:marRight w:val="0"/>
          <w:marTop w:val="0"/>
          <w:marBottom w:val="0"/>
          <w:divBdr>
            <w:top w:val="none" w:sz="0" w:space="0" w:color="auto"/>
            <w:left w:val="none" w:sz="0" w:space="0" w:color="auto"/>
            <w:bottom w:val="none" w:sz="0" w:space="0" w:color="auto"/>
            <w:right w:val="none" w:sz="0" w:space="0" w:color="auto"/>
          </w:divBdr>
          <w:divsChild>
            <w:div w:id="2025129492">
              <w:marLeft w:val="180"/>
              <w:marRight w:val="0"/>
              <w:marTop w:val="0"/>
              <w:marBottom w:val="0"/>
              <w:divBdr>
                <w:top w:val="none" w:sz="0" w:space="0" w:color="auto"/>
                <w:left w:val="none" w:sz="0" w:space="0" w:color="auto"/>
                <w:bottom w:val="none" w:sz="0" w:space="0" w:color="auto"/>
                <w:right w:val="none" w:sz="0" w:space="0" w:color="auto"/>
              </w:divBdr>
              <w:divsChild>
                <w:div w:id="17086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6847">
          <w:marLeft w:val="0"/>
          <w:marRight w:val="0"/>
          <w:marTop w:val="0"/>
          <w:marBottom w:val="0"/>
          <w:divBdr>
            <w:top w:val="none" w:sz="0" w:space="0" w:color="auto"/>
            <w:left w:val="none" w:sz="0" w:space="0" w:color="auto"/>
            <w:bottom w:val="none" w:sz="0" w:space="0" w:color="auto"/>
            <w:right w:val="none" w:sz="0" w:space="0" w:color="auto"/>
          </w:divBdr>
          <w:divsChild>
            <w:div w:id="1949385908">
              <w:marLeft w:val="180"/>
              <w:marRight w:val="0"/>
              <w:marTop w:val="0"/>
              <w:marBottom w:val="0"/>
              <w:divBdr>
                <w:top w:val="none" w:sz="0" w:space="0" w:color="auto"/>
                <w:left w:val="none" w:sz="0" w:space="0" w:color="auto"/>
                <w:bottom w:val="none" w:sz="0" w:space="0" w:color="auto"/>
                <w:right w:val="none" w:sz="0" w:space="0" w:color="auto"/>
              </w:divBdr>
              <w:divsChild>
                <w:div w:id="34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9678">
          <w:marLeft w:val="0"/>
          <w:marRight w:val="0"/>
          <w:marTop w:val="0"/>
          <w:marBottom w:val="0"/>
          <w:divBdr>
            <w:top w:val="none" w:sz="0" w:space="0" w:color="auto"/>
            <w:left w:val="none" w:sz="0" w:space="0" w:color="auto"/>
            <w:bottom w:val="none" w:sz="0" w:space="0" w:color="auto"/>
            <w:right w:val="none" w:sz="0" w:space="0" w:color="auto"/>
          </w:divBdr>
          <w:divsChild>
            <w:div w:id="1864399503">
              <w:marLeft w:val="180"/>
              <w:marRight w:val="0"/>
              <w:marTop w:val="0"/>
              <w:marBottom w:val="0"/>
              <w:divBdr>
                <w:top w:val="none" w:sz="0" w:space="0" w:color="auto"/>
                <w:left w:val="none" w:sz="0" w:space="0" w:color="auto"/>
                <w:bottom w:val="none" w:sz="0" w:space="0" w:color="auto"/>
                <w:right w:val="none" w:sz="0" w:space="0" w:color="auto"/>
              </w:divBdr>
              <w:divsChild>
                <w:div w:id="11212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791">
          <w:marLeft w:val="0"/>
          <w:marRight w:val="0"/>
          <w:marTop w:val="0"/>
          <w:marBottom w:val="0"/>
          <w:divBdr>
            <w:top w:val="none" w:sz="0" w:space="0" w:color="auto"/>
            <w:left w:val="none" w:sz="0" w:space="0" w:color="auto"/>
            <w:bottom w:val="none" w:sz="0" w:space="0" w:color="auto"/>
            <w:right w:val="none" w:sz="0" w:space="0" w:color="auto"/>
          </w:divBdr>
          <w:divsChild>
            <w:div w:id="1167555691">
              <w:marLeft w:val="180"/>
              <w:marRight w:val="0"/>
              <w:marTop w:val="0"/>
              <w:marBottom w:val="0"/>
              <w:divBdr>
                <w:top w:val="none" w:sz="0" w:space="0" w:color="auto"/>
                <w:left w:val="none" w:sz="0" w:space="0" w:color="auto"/>
                <w:bottom w:val="none" w:sz="0" w:space="0" w:color="auto"/>
                <w:right w:val="none" w:sz="0" w:space="0" w:color="auto"/>
              </w:divBdr>
              <w:divsChild>
                <w:div w:id="7205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2761">
          <w:marLeft w:val="0"/>
          <w:marRight w:val="0"/>
          <w:marTop w:val="0"/>
          <w:marBottom w:val="0"/>
          <w:divBdr>
            <w:top w:val="none" w:sz="0" w:space="0" w:color="auto"/>
            <w:left w:val="none" w:sz="0" w:space="0" w:color="auto"/>
            <w:bottom w:val="none" w:sz="0" w:space="0" w:color="auto"/>
            <w:right w:val="none" w:sz="0" w:space="0" w:color="auto"/>
          </w:divBdr>
          <w:divsChild>
            <w:div w:id="1400515013">
              <w:marLeft w:val="180"/>
              <w:marRight w:val="0"/>
              <w:marTop w:val="0"/>
              <w:marBottom w:val="0"/>
              <w:divBdr>
                <w:top w:val="none" w:sz="0" w:space="0" w:color="auto"/>
                <w:left w:val="none" w:sz="0" w:space="0" w:color="auto"/>
                <w:bottom w:val="none" w:sz="0" w:space="0" w:color="auto"/>
                <w:right w:val="none" w:sz="0" w:space="0" w:color="auto"/>
              </w:divBdr>
              <w:divsChild>
                <w:div w:id="16592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79087">
          <w:marLeft w:val="0"/>
          <w:marRight w:val="0"/>
          <w:marTop w:val="0"/>
          <w:marBottom w:val="0"/>
          <w:divBdr>
            <w:top w:val="none" w:sz="0" w:space="0" w:color="auto"/>
            <w:left w:val="none" w:sz="0" w:space="0" w:color="auto"/>
            <w:bottom w:val="none" w:sz="0" w:space="0" w:color="auto"/>
            <w:right w:val="none" w:sz="0" w:space="0" w:color="auto"/>
          </w:divBdr>
          <w:divsChild>
            <w:div w:id="1853640697">
              <w:marLeft w:val="180"/>
              <w:marRight w:val="0"/>
              <w:marTop w:val="0"/>
              <w:marBottom w:val="0"/>
              <w:divBdr>
                <w:top w:val="none" w:sz="0" w:space="0" w:color="auto"/>
                <w:left w:val="none" w:sz="0" w:space="0" w:color="auto"/>
                <w:bottom w:val="none" w:sz="0" w:space="0" w:color="auto"/>
                <w:right w:val="none" w:sz="0" w:space="0" w:color="auto"/>
              </w:divBdr>
              <w:divsChild>
                <w:div w:id="16011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441">
          <w:marLeft w:val="0"/>
          <w:marRight w:val="0"/>
          <w:marTop w:val="0"/>
          <w:marBottom w:val="0"/>
          <w:divBdr>
            <w:top w:val="none" w:sz="0" w:space="0" w:color="auto"/>
            <w:left w:val="none" w:sz="0" w:space="0" w:color="auto"/>
            <w:bottom w:val="none" w:sz="0" w:space="0" w:color="auto"/>
            <w:right w:val="none" w:sz="0" w:space="0" w:color="auto"/>
          </w:divBdr>
          <w:divsChild>
            <w:div w:id="521864110">
              <w:marLeft w:val="180"/>
              <w:marRight w:val="0"/>
              <w:marTop w:val="0"/>
              <w:marBottom w:val="0"/>
              <w:divBdr>
                <w:top w:val="none" w:sz="0" w:space="0" w:color="auto"/>
                <w:left w:val="none" w:sz="0" w:space="0" w:color="auto"/>
                <w:bottom w:val="none" w:sz="0" w:space="0" w:color="auto"/>
                <w:right w:val="none" w:sz="0" w:space="0" w:color="auto"/>
              </w:divBdr>
              <w:divsChild>
                <w:div w:id="1890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4764">
          <w:marLeft w:val="0"/>
          <w:marRight w:val="0"/>
          <w:marTop w:val="0"/>
          <w:marBottom w:val="0"/>
          <w:divBdr>
            <w:top w:val="none" w:sz="0" w:space="0" w:color="auto"/>
            <w:left w:val="none" w:sz="0" w:space="0" w:color="auto"/>
            <w:bottom w:val="none" w:sz="0" w:space="0" w:color="auto"/>
            <w:right w:val="none" w:sz="0" w:space="0" w:color="auto"/>
          </w:divBdr>
          <w:divsChild>
            <w:div w:id="1139494749">
              <w:marLeft w:val="180"/>
              <w:marRight w:val="0"/>
              <w:marTop w:val="0"/>
              <w:marBottom w:val="0"/>
              <w:divBdr>
                <w:top w:val="none" w:sz="0" w:space="0" w:color="auto"/>
                <w:left w:val="none" w:sz="0" w:space="0" w:color="auto"/>
                <w:bottom w:val="none" w:sz="0" w:space="0" w:color="auto"/>
                <w:right w:val="none" w:sz="0" w:space="0" w:color="auto"/>
              </w:divBdr>
              <w:divsChild>
                <w:div w:id="6066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5365">
          <w:marLeft w:val="0"/>
          <w:marRight w:val="0"/>
          <w:marTop w:val="0"/>
          <w:marBottom w:val="0"/>
          <w:divBdr>
            <w:top w:val="none" w:sz="0" w:space="0" w:color="auto"/>
            <w:left w:val="none" w:sz="0" w:space="0" w:color="auto"/>
            <w:bottom w:val="none" w:sz="0" w:space="0" w:color="auto"/>
            <w:right w:val="none" w:sz="0" w:space="0" w:color="auto"/>
          </w:divBdr>
          <w:divsChild>
            <w:div w:id="850727084">
              <w:marLeft w:val="180"/>
              <w:marRight w:val="0"/>
              <w:marTop w:val="0"/>
              <w:marBottom w:val="0"/>
              <w:divBdr>
                <w:top w:val="none" w:sz="0" w:space="0" w:color="auto"/>
                <w:left w:val="none" w:sz="0" w:space="0" w:color="auto"/>
                <w:bottom w:val="none" w:sz="0" w:space="0" w:color="auto"/>
                <w:right w:val="none" w:sz="0" w:space="0" w:color="auto"/>
              </w:divBdr>
              <w:divsChild>
                <w:div w:id="3255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6926">
          <w:marLeft w:val="0"/>
          <w:marRight w:val="0"/>
          <w:marTop w:val="0"/>
          <w:marBottom w:val="0"/>
          <w:divBdr>
            <w:top w:val="none" w:sz="0" w:space="0" w:color="auto"/>
            <w:left w:val="none" w:sz="0" w:space="0" w:color="auto"/>
            <w:bottom w:val="none" w:sz="0" w:space="0" w:color="auto"/>
            <w:right w:val="none" w:sz="0" w:space="0" w:color="auto"/>
          </w:divBdr>
          <w:divsChild>
            <w:div w:id="1192112833">
              <w:marLeft w:val="180"/>
              <w:marRight w:val="0"/>
              <w:marTop w:val="0"/>
              <w:marBottom w:val="0"/>
              <w:divBdr>
                <w:top w:val="none" w:sz="0" w:space="0" w:color="auto"/>
                <w:left w:val="none" w:sz="0" w:space="0" w:color="auto"/>
                <w:bottom w:val="none" w:sz="0" w:space="0" w:color="auto"/>
                <w:right w:val="none" w:sz="0" w:space="0" w:color="auto"/>
              </w:divBdr>
              <w:divsChild>
                <w:div w:id="3030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8841">
          <w:marLeft w:val="0"/>
          <w:marRight w:val="0"/>
          <w:marTop w:val="0"/>
          <w:marBottom w:val="0"/>
          <w:divBdr>
            <w:top w:val="none" w:sz="0" w:space="0" w:color="auto"/>
            <w:left w:val="none" w:sz="0" w:space="0" w:color="auto"/>
            <w:bottom w:val="none" w:sz="0" w:space="0" w:color="auto"/>
            <w:right w:val="none" w:sz="0" w:space="0" w:color="auto"/>
          </w:divBdr>
          <w:divsChild>
            <w:div w:id="690881481">
              <w:marLeft w:val="180"/>
              <w:marRight w:val="0"/>
              <w:marTop w:val="0"/>
              <w:marBottom w:val="0"/>
              <w:divBdr>
                <w:top w:val="none" w:sz="0" w:space="0" w:color="auto"/>
                <w:left w:val="none" w:sz="0" w:space="0" w:color="auto"/>
                <w:bottom w:val="none" w:sz="0" w:space="0" w:color="auto"/>
                <w:right w:val="none" w:sz="0" w:space="0" w:color="auto"/>
              </w:divBdr>
              <w:divsChild>
                <w:div w:id="20040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5016">
          <w:marLeft w:val="0"/>
          <w:marRight w:val="0"/>
          <w:marTop w:val="0"/>
          <w:marBottom w:val="0"/>
          <w:divBdr>
            <w:top w:val="none" w:sz="0" w:space="0" w:color="auto"/>
            <w:left w:val="none" w:sz="0" w:space="0" w:color="auto"/>
            <w:bottom w:val="none" w:sz="0" w:space="0" w:color="auto"/>
            <w:right w:val="none" w:sz="0" w:space="0" w:color="auto"/>
          </w:divBdr>
          <w:divsChild>
            <w:div w:id="618757002">
              <w:marLeft w:val="180"/>
              <w:marRight w:val="0"/>
              <w:marTop w:val="0"/>
              <w:marBottom w:val="0"/>
              <w:divBdr>
                <w:top w:val="none" w:sz="0" w:space="0" w:color="auto"/>
                <w:left w:val="none" w:sz="0" w:space="0" w:color="auto"/>
                <w:bottom w:val="none" w:sz="0" w:space="0" w:color="auto"/>
                <w:right w:val="none" w:sz="0" w:space="0" w:color="auto"/>
              </w:divBdr>
              <w:divsChild>
                <w:div w:id="18363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89462">
          <w:marLeft w:val="0"/>
          <w:marRight w:val="0"/>
          <w:marTop w:val="0"/>
          <w:marBottom w:val="0"/>
          <w:divBdr>
            <w:top w:val="none" w:sz="0" w:space="0" w:color="auto"/>
            <w:left w:val="none" w:sz="0" w:space="0" w:color="auto"/>
            <w:bottom w:val="none" w:sz="0" w:space="0" w:color="auto"/>
            <w:right w:val="none" w:sz="0" w:space="0" w:color="auto"/>
          </w:divBdr>
          <w:divsChild>
            <w:div w:id="2060400088">
              <w:marLeft w:val="180"/>
              <w:marRight w:val="0"/>
              <w:marTop w:val="0"/>
              <w:marBottom w:val="0"/>
              <w:divBdr>
                <w:top w:val="none" w:sz="0" w:space="0" w:color="auto"/>
                <w:left w:val="none" w:sz="0" w:space="0" w:color="auto"/>
                <w:bottom w:val="none" w:sz="0" w:space="0" w:color="auto"/>
                <w:right w:val="none" w:sz="0" w:space="0" w:color="auto"/>
              </w:divBdr>
              <w:divsChild>
                <w:div w:id="162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2784">
          <w:marLeft w:val="0"/>
          <w:marRight w:val="0"/>
          <w:marTop w:val="0"/>
          <w:marBottom w:val="0"/>
          <w:divBdr>
            <w:top w:val="none" w:sz="0" w:space="0" w:color="auto"/>
            <w:left w:val="none" w:sz="0" w:space="0" w:color="auto"/>
            <w:bottom w:val="none" w:sz="0" w:space="0" w:color="auto"/>
            <w:right w:val="none" w:sz="0" w:space="0" w:color="auto"/>
          </w:divBdr>
          <w:divsChild>
            <w:div w:id="795611265">
              <w:marLeft w:val="180"/>
              <w:marRight w:val="0"/>
              <w:marTop w:val="0"/>
              <w:marBottom w:val="0"/>
              <w:divBdr>
                <w:top w:val="none" w:sz="0" w:space="0" w:color="auto"/>
                <w:left w:val="none" w:sz="0" w:space="0" w:color="auto"/>
                <w:bottom w:val="none" w:sz="0" w:space="0" w:color="auto"/>
                <w:right w:val="none" w:sz="0" w:space="0" w:color="auto"/>
              </w:divBdr>
              <w:divsChild>
                <w:div w:id="2679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8665">
          <w:marLeft w:val="0"/>
          <w:marRight w:val="0"/>
          <w:marTop w:val="0"/>
          <w:marBottom w:val="0"/>
          <w:divBdr>
            <w:top w:val="none" w:sz="0" w:space="0" w:color="auto"/>
            <w:left w:val="none" w:sz="0" w:space="0" w:color="auto"/>
            <w:bottom w:val="none" w:sz="0" w:space="0" w:color="auto"/>
            <w:right w:val="none" w:sz="0" w:space="0" w:color="auto"/>
          </w:divBdr>
          <w:divsChild>
            <w:div w:id="2136173898">
              <w:marLeft w:val="180"/>
              <w:marRight w:val="0"/>
              <w:marTop w:val="0"/>
              <w:marBottom w:val="0"/>
              <w:divBdr>
                <w:top w:val="none" w:sz="0" w:space="0" w:color="auto"/>
                <w:left w:val="none" w:sz="0" w:space="0" w:color="auto"/>
                <w:bottom w:val="none" w:sz="0" w:space="0" w:color="auto"/>
                <w:right w:val="none" w:sz="0" w:space="0" w:color="auto"/>
              </w:divBdr>
              <w:divsChild>
                <w:div w:id="5265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293">
          <w:marLeft w:val="0"/>
          <w:marRight w:val="0"/>
          <w:marTop w:val="0"/>
          <w:marBottom w:val="0"/>
          <w:divBdr>
            <w:top w:val="none" w:sz="0" w:space="0" w:color="auto"/>
            <w:left w:val="none" w:sz="0" w:space="0" w:color="auto"/>
            <w:bottom w:val="none" w:sz="0" w:space="0" w:color="auto"/>
            <w:right w:val="none" w:sz="0" w:space="0" w:color="auto"/>
          </w:divBdr>
          <w:divsChild>
            <w:div w:id="274531715">
              <w:marLeft w:val="180"/>
              <w:marRight w:val="0"/>
              <w:marTop w:val="0"/>
              <w:marBottom w:val="0"/>
              <w:divBdr>
                <w:top w:val="none" w:sz="0" w:space="0" w:color="auto"/>
                <w:left w:val="none" w:sz="0" w:space="0" w:color="auto"/>
                <w:bottom w:val="none" w:sz="0" w:space="0" w:color="auto"/>
                <w:right w:val="none" w:sz="0" w:space="0" w:color="auto"/>
              </w:divBdr>
              <w:divsChild>
                <w:div w:id="7046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50199">
          <w:marLeft w:val="0"/>
          <w:marRight w:val="0"/>
          <w:marTop w:val="0"/>
          <w:marBottom w:val="0"/>
          <w:divBdr>
            <w:top w:val="none" w:sz="0" w:space="0" w:color="auto"/>
            <w:left w:val="none" w:sz="0" w:space="0" w:color="auto"/>
            <w:bottom w:val="none" w:sz="0" w:space="0" w:color="auto"/>
            <w:right w:val="none" w:sz="0" w:space="0" w:color="auto"/>
          </w:divBdr>
          <w:divsChild>
            <w:div w:id="653267239">
              <w:marLeft w:val="180"/>
              <w:marRight w:val="0"/>
              <w:marTop w:val="0"/>
              <w:marBottom w:val="0"/>
              <w:divBdr>
                <w:top w:val="none" w:sz="0" w:space="0" w:color="auto"/>
                <w:left w:val="none" w:sz="0" w:space="0" w:color="auto"/>
                <w:bottom w:val="none" w:sz="0" w:space="0" w:color="auto"/>
                <w:right w:val="none" w:sz="0" w:space="0" w:color="auto"/>
              </w:divBdr>
              <w:divsChild>
                <w:div w:id="1934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523">
          <w:marLeft w:val="0"/>
          <w:marRight w:val="0"/>
          <w:marTop w:val="0"/>
          <w:marBottom w:val="0"/>
          <w:divBdr>
            <w:top w:val="none" w:sz="0" w:space="0" w:color="auto"/>
            <w:left w:val="none" w:sz="0" w:space="0" w:color="auto"/>
            <w:bottom w:val="none" w:sz="0" w:space="0" w:color="auto"/>
            <w:right w:val="none" w:sz="0" w:space="0" w:color="auto"/>
          </w:divBdr>
          <w:divsChild>
            <w:div w:id="494761580">
              <w:marLeft w:val="180"/>
              <w:marRight w:val="0"/>
              <w:marTop w:val="0"/>
              <w:marBottom w:val="0"/>
              <w:divBdr>
                <w:top w:val="none" w:sz="0" w:space="0" w:color="auto"/>
                <w:left w:val="none" w:sz="0" w:space="0" w:color="auto"/>
                <w:bottom w:val="none" w:sz="0" w:space="0" w:color="auto"/>
                <w:right w:val="none" w:sz="0" w:space="0" w:color="auto"/>
              </w:divBdr>
              <w:divsChild>
                <w:div w:id="5045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51146">
          <w:marLeft w:val="0"/>
          <w:marRight w:val="0"/>
          <w:marTop w:val="0"/>
          <w:marBottom w:val="0"/>
          <w:divBdr>
            <w:top w:val="none" w:sz="0" w:space="0" w:color="auto"/>
            <w:left w:val="none" w:sz="0" w:space="0" w:color="auto"/>
            <w:bottom w:val="none" w:sz="0" w:space="0" w:color="auto"/>
            <w:right w:val="none" w:sz="0" w:space="0" w:color="auto"/>
          </w:divBdr>
          <w:divsChild>
            <w:div w:id="864289644">
              <w:marLeft w:val="180"/>
              <w:marRight w:val="0"/>
              <w:marTop w:val="0"/>
              <w:marBottom w:val="0"/>
              <w:divBdr>
                <w:top w:val="none" w:sz="0" w:space="0" w:color="auto"/>
                <w:left w:val="none" w:sz="0" w:space="0" w:color="auto"/>
                <w:bottom w:val="none" w:sz="0" w:space="0" w:color="auto"/>
                <w:right w:val="none" w:sz="0" w:space="0" w:color="auto"/>
              </w:divBdr>
              <w:divsChild>
                <w:div w:id="2124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7775">
          <w:marLeft w:val="0"/>
          <w:marRight w:val="0"/>
          <w:marTop w:val="0"/>
          <w:marBottom w:val="0"/>
          <w:divBdr>
            <w:top w:val="none" w:sz="0" w:space="0" w:color="auto"/>
            <w:left w:val="none" w:sz="0" w:space="0" w:color="auto"/>
            <w:bottom w:val="none" w:sz="0" w:space="0" w:color="auto"/>
            <w:right w:val="none" w:sz="0" w:space="0" w:color="auto"/>
          </w:divBdr>
          <w:divsChild>
            <w:div w:id="1548494791">
              <w:marLeft w:val="180"/>
              <w:marRight w:val="0"/>
              <w:marTop w:val="0"/>
              <w:marBottom w:val="0"/>
              <w:divBdr>
                <w:top w:val="none" w:sz="0" w:space="0" w:color="auto"/>
                <w:left w:val="none" w:sz="0" w:space="0" w:color="auto"/>
                <w:bottom w:val="none" w:sz="0" w:space="0" w:color="auto"/>
                <w:right w:val="none" w:sz="0" w:space="0" w:color="auto"/>
              </w:divBdr>
              <w:divsChild>
                <w:div w:id="13339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88916">
          <w:marLeft w:val="0"/>
          <w:marRight w:val="0"/>
          <w:marTop w:val="0"/>
          <w:marBottom w:val="0"/>
          <w:divBdr>
            <w:top w:val="none" w:sz="0" w:space="0" w:color="auto"/>
            <w:left w:val="none" w:sz="0" w:space="0" w:color="auto"/>
            <w:bottom w:val="none" w:sz="0" w:space="0" w:color="auto"/>
            <w:right w:val="none" w:sz="0" w:space="0" w:color="auto"/>
          </w:divBdr>
          <w:divsChild>
            <w:div w:id="454642719">
              <w:marLeft w:val="180"/>
              <w:marRight w:val="0"/>
              <w:marTop w:val="0"/>
              <w:marBottom w:val="0"/>
              <w:divBdr>
                <w:top w:val="none" w:sz="0" w:space="0" w:color="auto"/>
                <w:left w:val="none" w:sz="0" w:space="0" w:color="auto"/>
                <w:bottom w:val="none" w:sz="0" w:space="0" w:color="auto"/>
                <w:right w:val="none" w:sz="0" w:space="0" w:color="auto"/>
              </w:divBdr>
              <w:divsChild>
                <w:div w:id="1585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0387">
          <w:marLeft w:val="0"/>
          <w:marRight w:val="0"/>
          <w:marTop w:val="0"/>
          <w:marBottom w:val="0"/>
          <w:divBdr>
            <w:top w:val="none" w:sz="0" w:space="0" w:color="auto"/>
            <w:left w:val="none" w:sz="0" w:space="0" w:color="auto"/>
            <w:bottom w:val="none" w:sz="0" w:space="0" w:color="auto"/>
            <w:right w:val="none" w:sz="0" w:space="0" w:color="auto"/>
          </w:divBdr>
          <w:divsChild>
            <w:div w:id="1702243000">
              <w:marLeft w:val="180"/>
              <w:marRight w:val="0"/>
              <w:marTop w:val="0"/>
              <w:marBottom w:val="0"/>
              <w:divBdr>
                <w:top w:val="none" w:sz="0" w:space="0" w:color="auto"/>
                <w:left w:val="none" w:sz="0" w:space="0" w:color="auto"/>
                <w:bottom w:val="none" w:sz="0" w:space="0" w:color="auto"/>
                <w:right w:val="none" w:sz="0" w:space="0" w:color="auto"/>
              </w:divBdr>
              <w:divsChild>
                <w:div w:id="16133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952">
          <w:marLeft w:val="0"/>
          <w:marRight w:val="0"/>
          <w:marTop w:val="0"/>
          <w:marBottom w:val="0"/>
          <w:divBdr>
            <w:top w:val="none" w:sz="0" w:space="0" w:color="auto"/>
            <w:left w:val="none" w:sz="0" w:space="0" w:color="auto"/>
            <w:bottom w:val="none" w:sz="0" w:space="0" w:color="auto"/>
            <w:right w:val="none" w:sz="0" w:space="0" w:color="auto"/>
          </w:divBdr>
          <w:divsChild>
            <w:div w:id="2083021778">
              <w:marLeft w:val="180"/>
              <w:marRight w:val="0"/>
              <w:marTop w:val="0"/>
              <w:marBottom w:val="0"/>
              <w:divBdr>
                <w:top w:val="none" w:sz="0" w:space="0" w:color="auto"/>
                <w:left w:val="none" w:sz="0" w:space="0" w:color="auto"/>
                <w:bottom w:val="none" w:sz="0" w:space="0" w:color="auto"/>
                <w:right w:val="none" w:sz="0" w:space="0" w:color="auto"/>
              </w:divBdr>
              <w:divsChild>
                <w:div w:id="5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4743">
          <w:marLeft w:val="0"/>
          <w:marRight w:val="0"/>
          <w:marTop w:val="0"/>
          <w:marBottom w:val="0"/>
          <w:divBdr>
            <w:top w:val="none" w:sz="0" w:space="0" w:color="auto"/>
            <w:left w:val="none" w:sz="0" w:space="0" w:color="auto"/>
            <w:bottom w:val="none" w:sz="0" w:space="0" w:color="auto"/>
            <w:right w:val="none" w:sz="0" w:space="0" w:color="auto"/>
          </w:divBdr>
          <w:divsChild>
            <w:div w:id="438765406">
              <w:marLeft w:val="180"/>
              <w:marRight w:val="0"/>
              <w:marTop w:val="0"/>
              <w:marBottom w:val="0"/>
              <w:divBdr>
                <w:top w:val="none" w:sz="0" w:space="0" w:color="auto"/>
                <w:left w:val="none" w:sz="0" w:space="0" w:color="auto"/>
                <w:bottom w:val="none" w:sz="0" w:space="0" w:color="auto"/>
                <w:right w:val="none" w:sz="0" w:space="0" w:color="auto"/>
              </w:divBdr>
              <w:divsChild>
                <w:div w:id="6325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60211">
          <w:marLeft w:val="0"/>
          <w:marRight w:val="0"/>
          <w:marTop w:val="0"/>
          <w:marBottom w:val="0"/>
          <w:divBdr>
            <w:top w:val="none" w:sz="0" w:space="0" w:color="auto"/>
            <w:left w:val="none" w:sz="0" w:space="0" w:color="auto"/>
            <w:bottom w:val="none" w:sz="0" w:space="0" w:color="auto"/>
            <w:right w:val="none" w:sz="0" w:space="0" w:color="auto"/>
          </w:divBdr>
          <w:divsChild>
            <w:div w:id="1394349096">
              <w:marLeft w:val="180"/>
              <w:marRight w:val="0"/>
              <w:marTop w:val="0"/>
              <w:marBottom w:val="0"/>
              <w:divBdr>
                <w:top w:val="none" w:sz="0" w:space="0" w:color="auto"/>
                <w:left w:val="none" w:sz="0" w:space="0" w:color="auto"/>
                <w:bottom w:val="none" w:sz="0" w:space="0" w:color="auto"/>
                <w:right w:val="none" w:sz="0" w:space="0" w:color="auto"/>
              </w:divBdr>
              <w:divsChild>
                <w:div w:id="1298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1507">
          <w:marLeft w:val="0"/>
          <w:marRight w:val="0"/>
          <w:marTop w:val="0"/>
          <w:marBottom w:val="0"/>
          <w:divBdr>
            <w:top w:val="none" w:sz="0" w:space="0" w:color="auto"/>
            <w:left w:val="none" w:sz="0" w:space="0" w:color="auto"/>
            <w:bottom w:val="none" w:sz="0" w:space="0" w:color="auto"/>
            <w:right w:val="none" w:sz="0" w:space="0" w:color="auto"/>
          </w:divBdr>
          <w:divsChild>
            <w:div w:id="1691375941">
              <w:marLeft w:val="180"/>
              <w:marRight w:val="0"/>
              <w:marTop w:val="0"/>
              <w:marBottom w:val="0"/>
              <w:divBdr>
                <w:top w:val="none" w:sz="0" w:space="0" w:color="auto"/>
                <w:left w:val="none" w:sz="0" w:space="0" w:color="auto"/>
                <w:bottom w:val="none" w:sz="0" w:space="0" w:color="auto"/>
                <w:right w:val="none" w:sz="0" w:space="0" w:color="auto"/>
              </w:divBdr>
              <w:divsChild>
                <w:div w:id="19360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8876">
          <w:marLeft w:val="0"/>
          <w:marRight w:val="0"/>
          <w:marTop w:val="0"/>
          <w:marBottom w:val="0"/>
          <w:divBdr>
            <w:top w:val="none" w:sz="0" w:space="0" w:color="auto"/>
            <w:left w:val="none" w:sz="0" w:space="0" w:color="auto"/>
            <w:bottom w:val="none" w:sz="0" w:space="0" w:color="auto"/>
            <w:right w:val="none" w:sz="0" w:space="0" w:color="auto"/>
          </w:divBdr>
          <w:divsChild>
            <w:div w:id="2131362015">
              <w:marLeft w:val="180"/>
              <w:marRight w:val="0"/>
              <w:marTop w:val="0"/>
              <w:marBottom w:val="0"/>
              <w:divBdr>
                <w:top w:val="none" w:sz="0" w:space="0" w:color="auto"/>
                <w:left w:val="none" w:sz="0" w:space="0" w:color="auto"/>
                <w:bottom w:val="none" w:sz="0" w:space="0" w:color="auto"/>
                <w:right w:val="none" w:sz="0" w:space="0" w:color="auto"/>
              </w:divBdr>
              <w:divsChild>
                <w:div w:id="474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9934">
          <w:marLeft w:val="0"/>
          <w:marRight w:val="0"/>
          <w:marTop w:val="0"/>
          <w:marBottom w:val="0"/>
          <w:divBdr>
            <w:top w:val="none" w:sz="0" w:space="0" w:color="auto"/>
            <w:left w:val="none" w:sz="0" w:space="0" w:color="auto"/>
            <w:bottom w:val="none" w:sz="0" w:space="0" w:color="auto"/>
            <w:right w:val="none" w:sz="0" w:space="0" w:color="auto"/>
          </w:divBdr>
          <w:divsChild>
            <w:div w:id="889531425">
              <w:marLeft w:val="180"/>
              <w:marRight w:val="0"/>
              <w:marTop w:val="0"/>
              <w:marBottom w:val="0"/>
              <w:divBdr>
                <w:top w:val="none" w:sz="0" w:space="0" w:color="auto"/>
                <w:left w:val="none" w:sz="0" w:space="0" w:color="auto"/>
                <w:bottom w:val="none" w:sz="0" w:space="0" w:color="auto"/>
                <w:right w:val="none" w:sz="0" w:space="0" w:color="auto"/>
              </w:divBdr>
              <w:divsChild>
                <w:div w:id="21359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3427">
          <w:marLeft w:val="0"/>
          <w:marRight w:val="0"/>
          <w:marTop w:val="0"/>
          <w:marBottom w:val="0"/>
          <w:divBdr>
            <w:top w:val="none" w:sz="0" w:space="0" w:color="auto"/>
            <w:left w:val="none" w:sz="0" w:space="0" w:color="auto"/>
            <w:bottom w:val="none" w:sz="0" w:space="0" w:color="auto"/>
            <w:right w:val="none" w:sz="0" w:space="0" w:color="auto"/>
          </w:divBdr>
          <w:divsChild>
            <w:div w:id="905723108">
              <w:marLeft w:val="180"/>
              <w:marRight w:val="0"/>
              <w:marTop w:val="0"/>
              <w:marBottom w:val="0"/>
              <w:divBdr>
                <w:top w:val="none" w:sz="0" w:space="0" w:color="auto"/>
                <w:left w:val="none" w:sz="0" w:space="0" w:color="auto"/>
                <w:bottom w:val="none" w:sz="0" w:space="0" w:color="auto"/>
                <w:right w:val="none" w:sz="0" w:space="0" w:color="auto"/>
              </w:divBdr>
              <w:divsChild>
                <w:div w:id="213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6851">
          <w:marLeft w:val="0"/>
          <w:marRight w:val="0"/>
          <w:marTop w:val="0"/>
          <w:marBottom w:val="0"/>
          <w:divBdr>
            <w:top w:val="none" w:sz="0" w:space="0" w:color="auto"/>
            <w:left w:val="none" w:sz="0" w:space="0" w:color="auto"/>
            <w:bottom w:val="none" w:sz="0" w:space="0" w:color="auto"/>
            <w:right w:val="none" w:sz="0" w:space="0" w:color="auto"/>
          </w:divBdr>
          <w:divsChild>
            <w:div w:id="2137215268">
              <w:marLeft w:val="180"/>
              <w:marRight w:val="0"/>
              <w:marTop w:val="0"/>
              <w:marBottom w:val="0"/>
              <w:divBdr>
                <w:top w:val="none" w:sz="0" w:space="0" w:color="auto"/>
                <w:left w:val="none" w:sz="0" w:space="0" w:color="auto"/>
                <w:bottom w:val="none" w:sz="0" w:space="0" w:color="auto"/>
                <w:right w:val="none" w:sz="0" w:space="0" w:color="auto"/>
              </w:divBdr>
              <w:divsChild>
                <w:div w:id="19887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7459">
          <w:marLeft w:val="0"/>
          <w:marRight w:val="0"/>
          <w:marTop w:val="0"/>
          <w:marBottom w:val="0"/>
          <w:divBdr>
            <w:top w:val="none" w:sz="0" w:space="0" w:color="auto"/>
            <w:left w:val="none" w:sz="0" w:space="0" w:color="auto"/>
            <w:bottom w:val="none" w:sz="0" w:space="0" w:color="auto"/>
            <w:right w:val="none" w:sz="0" w:space="0" w:color="auto"/>
          </w:divBdr>
          <w:divsChild>
            <w:div w:id="1786999072">
              <w:marLeft w:val="180"/>
              <w:marRight w:val="0"/>
              <w:marTop w:val="0"/>
              <w:marBottom w:val="0"/>
              <w:divBdr>
                <w:top w:val="none" w:sz="0" w:space="0" w:color="auto"/>
                <w:left w:val="none" w:sz="0" w:space="0" w:color="auto"/>
                <w:bottom w:val="none" w:sz="0" w:space="0" w:color="auto"/>
                <w:right w:val="none" w:sz="0" w:space="0" w:color="auto"/>
              </w:divBdr>
              <w:divsChild>
                <w:div w:id="16635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5466">
          <w:marLeft w:val="0"/>
          <w:marRight w:val="0"/>
          <w:marTop w:val="0"/>
          <w:marBottom w:val="0"/>
          <w:divBdr>
            <w:top w:val="none" w:sz="0" w:space="0" w:color="auto"/>
            <w:left w:val="none" w:sz="0" w:space="0" w:color="auto"/>
            <w:bottom w:val="none" w:sz="0" w:space="0" w:color="auto"/>
            <w:right w:val="none" w:sz="0" w:space="0" w:color="auto"/>
          </w:divBdr>
          <w:divsChild>
            <w:div w:id="1322351066">
              <w:marLeft w:val="180"/>
              <w:marRight w:val="0"/>
              <w:marTop w:val="0"/>
              <w:marBottom w:val="0"/>
              <w:divBdr>
                <w:top w:val="none" w:sz="0" w:space="0" w:color="auto"/>
                <w:left w:val="none" w:sz="0" w:space="0" w:color="auto"/>
                <w:bottom w:val="none" w:sz="0" w:space="0" w:color="auto"/>
                <w:right w:val="none" w:sz="0" w:space="0" w:color="auto"/>
              </w:divBdr>
              <w:divsChild>
                <w:div w:id="520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9249">
          <w:marLeft w:val="0"/>
          <w:marRight w:val="0"/>
          <w:marTop w:val="0"/>
          <w:marBottom w:val="0"/>
          <w:divBdr>
            <w:top w:val="none" w:sz="0" w:space="0" w:color="auto"/>
            <w:left w:val="none" w:sz="0" w:space="0" w:color="auto"/>
            <w:bottom w:val="none" w:sz="0" w:space="0" w:color="auto"/>
            <w:right w:val="none" w:sz="0" w:space="0" w:color="auto"/>
          </w:divBdr>
          <w:divsChild>
            <w:div w:id="363797788">
              <w:marLeft w:val="180"/>
              <w:marRight w:val="0"/>
              <w:marTop w:val="0"/>
              <w:marBottom w:val="0"/>
              <w:divBdr>
                <w:top w:val="none" w:sz="0" w:space="0" w:color="auto"/>
                <w:left w:val="none" w:sz="0" w:space="0" w:color="auto"/>
                <w:bottom w:val="none" w:sz="0" w:space="0" w:color="auto"/>
                <w:right w:val="none" w:sz="0" w:space="0" w:color="auto"/>
              </w:divBdr>
              <w:divsChild>
                <w:div w:id="870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266">
          <w:marLeft w:val="0"/>
          <w:marRight w:val="0"/>
          <w:marTop w:val="0"/>
          <w:marBottom w:val="0"/>
          <w:divBdr>
            <w:top w:val="none" w:sz="0" w:space="0" w:color="auto"/>
            <w:left w:val="none" w:sz="0" w:space="0" w:color="auto"/>
            <w:bottom w:val="none" w:sz="0" w:space="0" w:color="auto"/>
            <w:right w:val="none" w:sz="0" w:space="0" w:color="auto"/>
          </w:divBdr>
          <w:divsChild>
            <w:div w:id="121659479">
              <w:marLeft w:val="180"/>
              <w:marRight w:val="0"/>
              <w:marTop w:val="0"/>
              <w:marBottom w:val="0"/>
              <w:divBdr>
                <w:top w:val="none" w:sz="0" w:space="0" w:color="auto"/>
                <w:left w:val="none" w:sz="0" w:space="0" w:color="auto"/>
                <w:bottom w:val="none" w:sz="0" w:space="0" w:color="auto"/>
                <w:right w:val="none" w:sz="0" w:space="0" w:color="auto"/>
              </w:divBdr>
              <w:divsChild>
                <w:div w:id="9685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1031">
          <w:marLeft w:val="0"/>
          <w:marRight w:val="0"/>
          <w:marTop w:val="0"/>
          <w:marBottom w:val="0"/>
          <w:divBdr>
            <w:top w:val="none" w:sz="0" w:space="0" w:color="auto"/>
            <w:left w:val="none" w:sz="0" w:space="0" w:color="auto"/>
            <w:bottom w:val="none" w:sz="0" w:space="0" w:color="auto"/>
            <w:right w:val="none" w:sz="0" w:space="0" w:color="auto"/>
          </w:divBdr>
          <w:divsChild>
            <w:div w:id="582646511">
              <w:marLeft w:val="180"/>
              <w:marRight w:val="0"/>
              <w:marTop w:val="0"/>
              <w:marBottom w:val="0"/>
              <w:divBdr>
                <w:top w:val="none" w:sz="0" w:space="0" w:color="auto"/>
                <w:left w:val="none" w:sz="0" w:space="0" w:color="auto"/>
                <w:bottom w:val="none" w:sz="0" w:space="0" w:color="auto"/>
                <w:right w:val="none" w:sz="0" w:space="0" w:color="auto"/>
              </w:divBdr>
              <w:divsChild>
                <w:div w:id="11754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9240">
          <w:marLeft w:val="0"/>
          <w:marRight w:val="0"/>
          <w:marTop w:val="0"/>
          <w:marBottom w:val="0"/>
          <w:divBdr>
            <w:top w:val="none" w:sz="0" w:space="0" w:color="auto"/>
            <w:left w:val="none" w:sz="0" w:space="0" w:color="auto"/>
            <w:bottom w:val="none" w:sz="0" w:space="0" w:color="auto"/>
            <w:right w:val="none" w:sz="0" w:space="0" w:color="auto"/>
          </w:divBdr>
          <w:divsChild>
            <w:div w:id="1658528997">
              <w:marLeft w:val="180"/>
              <w:marRight w:val="0"/>
              <w:marTop w:val="0"/>
              <w:marBottom w:val="0"/>
              <w:divBdr>
                <w:top w:val="none" w:sz="0" w:space="0" w:color="auto"/>
                <w:left w:val="none" w:sz="0" w:space="0" w:color="auto"/>
                <w:bottom w:val="none" w:sz="0" w:space="0" w:color="auto"/>
                <w:right w:val="none" w:sz="0" w:space="0" w:color="auto"/>
              </w:divBdr>
              <w:divsChild>
                <w:div w:id="1146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7520">
          <w:marLeft w:val="0"/>
          <w:marRight w:val="0"/>
          <w:marTop w:val="0"/>
          <w:marBottom w:val="0"/>
          <w:divBdr>
            <w:top w:val="none" w:sz="0" w:space="0" w:color="auto"/>
            <w:left w:val="none" w:sz="0" w:space="0" w:color="auto"/>
            <w:bottom w:val="none" w:sz="0" w:space="0" w:color="auto"/>
            <w:right w:val="none" w:sz="0" w:space="0" w:color="auto"/>
          </w:divBdr>
          <w:divsChild>
            <w:div w:id="704252418">
              <w:marLeft w:val="180"/>
              <w:marRight w:val="0"/>
              <w:marTop w:val="0"/>
              <w:marBottom w:val="0"/>
              <w:divBdr>
                <w:top w:val="none" w:sz="0" w:space="0" w:color="auto"/>
                <w:left w:val="none" w:sz="0" w:space="0" w:color="auto"/>
                <w:bottom w:val="none" w:sz="0" w:space="0" w:color="auto"/>
                <w:right w:val="none" w:sz="0" w:space="0" w:color="auto"/>
              </w:divBdr>
              <w:divsChild>
                <w:div w:id="15080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39792">
          <w:marLeft w:val="0"/>
          <w:marRight w:val="0"/>
          <w:marTop w:val="0"/>
          <w:marBottom w:val="0"/>
          <w:divBdr>
            <w:top w:val="none" w:sz="0" w:space="0" w:color="auto"/>
            <w:left w:val="none" w:sz="0" w:space="0" w:color="auto"/>
            <w:bottom w:val="none" w:sz="0" w:space="0" w:color="auto"/>
            <w:right w:val="none" w:sz="0" w:space="0" w:color="auto"/>
          </w:divBdr>
          <w:divsChild>
            <w:div w:id="183712410">
              <w:marLeft w:val="180"/>
              <w:marRight w:val="0"/>
              <w:marTop w:val="0"/>
              <w:marBottom w:val="0"/>
              <w:divBdr>
                <w:top w:val="none" w:sz="0" w:space="0" w:color="auto"/>
                <w:left w:val="none" w:sz="0" w:space="0" w:color="auto"/>
                <w:bottom w:val="none" w:sz="0" w:space="0" w:color="auto"/>
                <w:right w:val="none" w:sz="0" w:space="0" w:color="auto"/>
              </w:divBdr>
              <w:divsChild>
                <w:div w:id="4923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3212">
          <w:marLeft w:val="0"/>
          <w:marRight w:val="0"/>
          <w:marTop w:val="0"/>
          <w:marBottom w:val="0"/>
          <w:divBdr>
            <w:top w:val="none" w:sz="0" w:space="0" w:color="auto"/>
            <w:left w:val="none" w:sz="0" w:space="0" w:color="auto"/>
            <w:bottom w:val="none" w:sz="0" w:space="0" w:color="auto"/>
            <w:right w:val="none" w:sz="0" w:space="0" w:color="auto"/>
          </w:divBdr>
          <w:divsChild>
            <w:div w:id="51006225">
              <w:marLeft w:val="180"/>
              <w:marRight w:val="0"/>
              <w:marTop w:val="0"/>
              <w:marBottom w:val="0"/>
              <w:divBdr>
                <w:top w:val="none" w:sz="0" w:space="0" w:color="auto"/>
                <w:left w:val="none" w:sz="0" w:space="0" w:color="auto"/>
                <w:bottom w:val="none" w:sz="0" w:space="0" w:color="auto"/>
                <w:right w:val="none" w:sz="0" w:space="0" w:color="auto"/>
              </w:divBdr>
              <w:divsChild>
                <w:div w:id="1660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5096">
          <w:marLeft w:val="0"/>
          <w:marRight w:val="0"/>
          <w:marTop w:val="0"/>
          <w:marBottom w:val="0"/>
          <w:divBdr>
            <w:top w:val="none" w:sz="0" w:space="0" w:color="auto"/>
            <w:left w:val="none" w:sz="0" w:space="0" w:color="auto"/>
            <w:bottom w:val="none" w:sz="0" w:space="0" w:color="auto"/>
            <w:right w:val="none" w:sz="0" w:space="0" w:color="auto"/>
          </w:divBdr>
          <w:divsChild>
            <w:div w:id="1240405599">
              <w:marLeft w:val="180"/>
              <w:marRight w:val="0"/>
              <w:marTop w:val="0"/>
              <w:marBottom w:val="0"/>
              <w:divBdr>
                <w:top w:val="none" w:sz="0" w:space="0" w:color="auto"/>
                <w:left w:val="none" w:sz="0" w:space="0" w:color="auto"/>
                <w:bottom w:val="none" w:sz="0" w:space="0" w:color="auto"/>
                <w:right w:val="none" w:sz="0" w:space="0" w:color="auto"/>
              </w:divBdr>
              <w:divsChild>
                <w:div w:id="12416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7200">
          <w:marLeft w:val="0"/>
          <w:marRight w:val="0"/>
          <w:marTop w:val="0"/>
          <w:marBottom w:val="0"/>
          <w:divBdr>
            <w:top w:val="none" w:sz="0" w:space="0" w:color="auto"/>
            <w:left w:val="none" w:sz="0" w:space="0" w:color="auto"/>
            <w:bottom w:val="none" w:sz="0" w:space="0" w:color="auto"/>
            <w:right w:val="none" w:sz="0" w:space="0" w:color="auto"/>
          </w:divBdr>
          <w:divsChild>
            <w:div w:id="798694177">
              <w:marLeft w:val="180"/>
              <w:marRight w:val="0"/>
              <w:marTop w:val="0"/>
              <w:marBottom w:val="0"/>
              <w:divBdr>
                <w:top w:val="none" w:sz="0" w:space="0" w:color="auto"/>
                <w:left w:val="none" w:sz="0" w:space="0" w:color="auto"/>
                <w:bottom w:val="none" w:sz="0" w:space="0" w:color="auto"/>
                <w:right w:val="none" w:sz="0" w:space="0" w:color="auto"/>
              </w:divBdr>
              <w:divsChild>
                <w:div w:id="19691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8617">
          <w:marLeft w:val="0"/>
          <w:marRight w:val="0"/>
          <w:marTop w:val="0"/>
          <w:marBottom w:val="0"/>
          <w:divBdr>
            <w:top w:val="none" w:sz="0" w:space="0" w:color="auto"/>
            <w:left w:val="none" w:sz="0" w:space="0" w:color="auto"/>
            <w:bottom w:val="none" w:sz="0" w:space="0" w:color="auto"/>
            <w:right w:val="none" w:sz="0" w:space="0" w:color="auto"/>
          </w:divBdr>
          <w:divsChild>
            <w:div w:id="53940988">
              <w:marLeft w:val="180"/>
              <w:marRight w:val="0"/>
              <w:marTop w:val="0"/>
              <w:marBottom w:val="0"/>
              <w:divBdr>
                <w:top w:val="none" w:sz="0" w:space="0" w:color="auto"/>
                <w:left w:val="none" w:sz="0" w:space="0" w:color="auto"/>
                <w:bottom w:val="none" w:sz="0" w:space="0" w:color="auto"/>
                <w:right w:val="none" w:sz="0" w:space="0" w:color="auto"/>
              </w:divBdr>
              <w:divsChild>
                <w:div w:id="12099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6968">
          <w:marLeft w:val="0"/>
          <w:marRight w:val="0"/>
          <w:marTop w:val="0"/>
          <w:marBottom w:val="0"/>
          <w:divBdr>
            <w:top w:val="none" w:sz="0" w:space="0" w:color="auto"/>
            <w:left w:val="none" w:sz="0" w:space="0" w:color="auto"/>
            <w:bottom w:val="none" w:sz="0" w:space="0" w:color="auto"/>
            <w:right w:val="none" w:sz="0" w:space="0" w:color="auto"/>
          </w:divBdr>
          <w:divsChild>
            <w:div w:id="102195406">
              <w:marLeft w:val="180"/>
              <w:marRight w:val="0"/>
              <w:marTop w:val="0"/>
              <w:marBottom w:val="0"/>
              <w:divBdr>
                <w:top w:val="none" w:sz="0" w:space="0" w:color="auto"/>
                <w:left w:val="none" w:sz="0" w:space="0" w:color="auto"/>
                <w:bottom w:val="none" w:sz="0" w:space="0" w:color="auto"/>
                <w:right w:val="none" w:sz="0" w:space="0" w:color="auto"/>
              </w:divBdr>
              <w:divsChild>
                <w:div w:id="916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02032">
          <w:marLeft w:val="0"/>
          <w:marRight w:val="0"/>
          <w:marTop w:val="0"/>
          <w:marBottom w:val="0"/>
          <w:divBdr>
            <w:top w:val="none" w:sz="0" w:space="0" w:color="auto"/>
            <w:left w:val="none" w:sz="0" w:space="0" w:color="auto"/>
            <w:bottom w:val="none" w:sz="0" w:space="0" w:color="auto"/>
            <w:right w:val="none" w:sz="0" w:space="0" w:color="auto"/>
          </w:divBdr>
          <w:divsChild>
            <w:div w:id="603617768">
              <w:marLeft w:val="180"/>
              <w:marRight w:val="0"/>
              <w:marTop w:val="0"/>
              <w:marBottom w:val="0"/>
              <w:divBdr>
                <w:top w:val="none" w:sz="0" w:space="0" w:color="auto"/>
                <w:left w:val="none" w:sz="0" w:space="0" w:color="auto"/>
                <w:bottom w:val="none" w:sz="0" w:space="0" w:color="auto"/>
                <w:right w:val="none" w:sz="0" w:space="0" w:color="auto"/>
              </w:divBdr>
              <w:divsChild>
                <w:div w:id="260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3401">
          <w:marLeft w:val="0"/>
          <w:marRight w:val="0"/>
          <w:marTop w:val="0"/>
          <w:marBottom w:val="0"/>
          <w:divBdr>
            <w:top w:val="none" w:sz="0" w:space="0" w:color="auto"/>
            <w:left w:val="none" w:sz="0" w:space="0" w:color="auto"/>
            <w:bottom w:val="none" w:sz="0" w:space="0" w:color="auto"/>
            <w:right w:val="none" w:sz="0" w:space="0" w:color="auto"/>
          </w:divBdr>
          <w:divsChild>
            <w:div w:id="1470979364">
              <w:marLeft w:val="180"/>
              <w:marRight w:val="0"/>
              <w:marTop w:val="0"/>
              <w:marBottom w:val="0"/>
              <w:divBdr>
                <w:top w:val="none" w:sz="0" w:space="0" w:color="auto"/>
                <w:left w:val="none" w:sz="0" w:space="0" w:color="auto"/>
                <w:bottom w:val="none" w:sz="0" w:space="0" w:color="auto"/>
                <w:right w:val="none" w:sz="0" w:space="0" w:color="auto"/>
              </w:divBdr>
              <w:divsChild>
                <w:div w:id="7536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0876">
          <w:marLeft w:val="0"/>
          <w:marRight w:val="0"/>
          <w:marTop w:val="0"/>
          <w:marBottom w:val="0"/>
          <w:divBdr>
            <w:top w:val="none" w:sz="0" w:space="0" w:color="auto"/>
            <w:left w:val="none" w:sz="0" w:space="0" w:color="auto"/>
            <w:bottom w:val="none" w:sz="0" w:space="0" w:color="auto"/>
            <w:right w:val="none" w:sz="0" w:space="0" w:color="auto"/>
          </w:divBdr>
          <w:divsChild>
            <w:div w:id="1340962668">
              <w:marLeft w:val="180"/>
              <w:marRight w:val="0"/>
              <w:marTop w:val="0"/>
              <w:marBottom w:val="0"/>
              <w:divBdr>
                <w:top w:val="none" w:sz="0" w:space="0" w:color="auto"/>
                <w:left w:val="none" w:sz="0" w:space="0" w:color="auto"/>
                <w:bottom w:val="none" w:sz="0" w:space="0" w:color="auto"/>
                <w:right w:val="none" w:sz="0" w:space="0" w:color="auto"/>
              </w:divBdr>
              <w:divsChild>
                <w:div w:id="16838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2313">
          <w:marLeft w:val="0"/>
          <w:marRight w:val="0"/>
          <w:marTop w:val="0"/>
          <w:marBottom w:val="0"/>
          <w:divBdr>
            <w:top w:val="none" w:sz="0" w:space="0" w:color="auto"/>
            <w:left w:val="none" w:sz="0" w:space="0" w:color="auto"/>
            <w:bottom w:val="none" w:sz="0" w:space="0" w:color="auto"/>
            <w:right w:val="none" w:sz="0" w:space="0" w:color="auto"/>
          </w:divBdr>
          <w:divsChild>
            <w:div w:id="1864978083">
              <w:marLeft w:val="180"/>
              <w:marRight w:val="0"/>
              <w:marTop w:val="0"/>
              <w:marBottom w:val="0"/>
              <w:divBdr>
                <w:top w:val="none" w:sz="0" w:space="0" w:color="auto"/>
                <w:left w:val="none" w:sz="0" w:space="0" w:color="auto"/>
                <w:bottom w:val="none" w:sz="0" w:space="0" w:color="auto"/>
                <w:right w:val="none" w:sz="0" w:space="0" w:color="auto"/>
              </w:divBdr>
              <w:divsChild>
                <w:div w:id="3713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8307">
          <w:marLeft w:val="0"/>
          <w:marRight w:val="0"/>
          <w:marTop w:val="0"/>
          <w:marBottom w:val="0"/>
          <w:divBdr>
            <w:top w:val="none" w:sz="0" w:space="0" w:color="auto"/>
            <w:left w:val="none" w:sz="0" w:space="0" w:color="auto"/>
            <w:bottom w:val="none" w:sz="0" w:space="0" w:color="auto"/>
            <w:right w:val="none" w:sz="0" w:space="0" w:color="auto"/>
          </w:divBdr>
          <w:divsChild>
            <w:div w:id="1346178290">
              <w:marLeft w:val="180"/>
              <w:marRight w:val="0"/>
              <w:marTop w:val="0"/>
              <w:marBottom w:val="0"/>
              <w:divBdr>
                <w:top w:val="none" w:sz="0" w:space="0" w:color="auto"/>
                <w:left w:val="none" w:sz="0" w:space="0" w:color="auto"/>
                <w:bottom w:val="none" w:sz="0" w:space="0" w:color="auto"/>
                <w:right w:val="none" w:sz="0" w:space="0" w:color="auto"/>
              </w:divBdr>
              <w:divsChild>
                <w:div w:id="1276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2480">
          <w:marLeft w:val="0"/>
          <w:marRight w:val="0"/>
          <w:marTop w:val="0"/>
          <w:marBottom w:val="0"/>
          <w:divBdr>
            <w:top w:val="none" w:sz="0" w:space="0" w:color="auto"/>
            <w:left w:val="none" w:sz="0" w:space="0" w:color="auto"/>
            <w:bottom w:val="none" w:sz="0" w:space="0" w:color="auto"/>
            <w:right w:val="none" w:sz="0" w:space="0" w:color="auto"/>
          </w:divBdr>
          <w:divsChild>
            <w:div w:id="1756173604">
              <w:marLeft w:val="180"/>
              <w:marRight w:val="0"/>
              <w:marTop w:val="0"/>
              <w:marBottom w:val="0"/>
              <w:divBdr>
                <w:top w:val="none" w:sz="0" w:space="0" w:color="auto"/>
                <w:left w:val="none" w:sz="0" w:space="0" w:color="auto"/>
                <w:bottom w:val="none" w:sz="0" w:space="0" w:color="auto"/>
                <w:right w:val="none" w:sz="0" w:space="0" w:color="auto"/>
              </w:divBdr>
              <w:divsChild>
                <w:div w:id="14767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0588">
          <w:marLeft w:val="0"/>
          <w:marRight w:val="0"/>
          <w:marTop w:val="0"/>
          <w:marBottom w:val="0"/>
          <w:divBdr>
            <w:top w:val="none" w:sz="0" w:space="0" w:color="auto"/>
            <w:left w:val="none" w:sz="0" w:space="0" w:color="auto"/>
            <w:bottom w:val="none" w:sz="0" w:space="0" w:color="auto"/>
            <w:right w:val="none" w:sz="0" w:space="0" w:color="auto"/>
          </w:divBdr>
          <w:divsChild>
            <w:div w:id="672494339">
              <w:marLeft w:val="180"/>
              <w:marRight w:val="0"/>
              <w:marTop w:val="0"/>
              <w:marBottom w:val="0"/>
              <w:divBdr>
                <w:top w:val="none" w:sz="0" w:space="0" w:color="auto"/>
                <w:left w:val="none" w:sz="0" w:space="0" w:color="auto"/>
                <w:bottom w:val="none" w:sz="0" w:space="0" w:color="auto"/>
                <w:right w:val="none" w:sz="0" w:space="0" w:color="auto"/>
              </w:divBdr>
              <w:divsChild>
                <w:div w:id="8344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1430">
          <w:marLeft w:val="0"/>
          <w:marRight w:val="0"/>
          <w:marTop w:val="0"/>
          <w:marBottom w:val="0"/>
          <w:divBdr>
            <w:top w:val="none" w:sz="0" w:space="0" w:color="auto"/>
            <w:left w:val="none" w:sz="0" w:space="0" w:color="auto"/>
            <w:bottom w:val="none" w:sz="0" w:space="0" w:color="auto"/>
            <w:right w:val="none" w:sz="0" w:space="0" w:color="auto"/>
          </w:divBdr>
          <w:divsChild>
            <w:div w:id="529074739">
              <w:marLeft w:val="180"/>
              <w:marRight w:val="0"/>
              <w:marTop w:val="0"/>
              <w:marBottom w:val="0"/>
              <w:divBdr>
                <w:top w:val="none" w:sz="0" w:space="0" w:color="auto"/>
                <w:left w:val="none" w:sz="0" w:space="0" w:color="auto"/>
                <w:bottom w:val="none" w:sz="0" w:space="0" w:color="auto"/>
                <w:right w:val="none" w:sz="0" w:space="0" w:color="auto"/>
              </w:divBdr>
              <w:divsChild>
                <w:div w:id="4273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8478">
          <w:marLeft w:val="0"/>
          <w:marRight w:val="0"/>
          <w:marTop w:val="0"/>
          <w:marBottom w:val="0"/>
          <w:divBdr>
            <w:top w:val="none" w:sz="0" w:space="0" w:color="auto"/>
            <w:left w:val="none" w:sz="0" w:space="0" w:color="auto"/>
            <w:bottom w:val="none" w:sz="0" w:space="0" w:color="auto"/>
            <w:right w:val="none" w:sz="0" w:space="0" w:color="auto"/>
          </w:divBdr>
          <w:divsChild>
            <w:div w:id="1172253803">
              <w:marLeft w:val="180"/>
              <w:marRight w:val="0"/>
              <w:marTop w:val="0"/>
              <w:marBottom w:val="0"/>
              <w:divBdr>
                <w:top w:val="none" w:sz="0" w:space="0" w:color="auto"/>
                <w:left w:val="none" w:sz="0" w:space="0" w:color="auto"/>
                <w:bottom w:val="none" w:sz="0" w:space="0" w:color="auto"/>
                <w:right w:val="none" w:sz="0" w:space="0" w:color="auto"/>
              </w:divBdr>
              <w:divsChild>
                <w:div w:id="21004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9596">
          <w:marLeft w:val="0"/>
          <w:marRight w:val="0"/>
          <w:marTop w:val="0"/>
          <w:marBottom w:val="0"/>
          <w:divBdr>
            <w:top w:val="none" w:sz="0" w:space="0" w:color="auto"/>
            <w:left w:val="none" w:sz="0" w:space="0" w:color="auto"/>
            <w:bottom w:val="none" w:sz="0" w:space="0" w:color="auto"/>
            <w:right w:val="none" w:sz="0" w:space="0" w:color="auto"/>
          </w:divBdr>
          <w:divsChild>
            <w:div w:id="510145793">
              <w:marLeft w:val="180"/>
              <w:marRight w:val="0"/>
              <w:marTop w:val="0"/>
              <w:marBottom w:val="0"/>
              <w:divBdr>
                <w:top w:val="none" w:sz="0" w:space="0" w:color="auto"/>
                <w:left w:val="none" w:sz="0" w:space="0" w:color="auto"/>
                <w:bottom w:val="none" w:sz="0" w:space="0" w:color="auto"/>
                <w:right w:val="none" w:sz="0" w:space="0" w:color="auto"/>
              </w:divBdr>
              <w:divsChild>
                <w:div w:id="11594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6314">
          <w:marLeft w:val="0"/>
          <w:marRight w:val="0"/>
          <w:marTop w:val="0"/>
          <w:marBottom w:val="0"/>
          <w:divBdr>
            <w:top w:val="none" w:sz="0" w:space="0" w:color="auto"/>
            <w:left w:val="none" w:sz="0" w:space="0" w:color="auto"/>
            <w:bottom w:val="none" w:sz="0" w:space="0" w:color="auto"/>
            <w:right w:val="none" w:sz="0" w:space="0" w:color="auto"/>
          </w:divBdr>
          <w:divsChild>
            <w:div w:id="967198079">
              <w:marLeft w:val="180"/>
              <w:marRight w:val="0"/>
              <w:marTop w:val="0"/>
              <w:marBottom w:val="0"/>
              <w:divBdr>
                <w:top w:val="none" w:sz="0" w:space="0" w:color="auto"/>
                <w:left w:val="none" w:sz="0" w:space="0" w:color="auto"/>
                <w:bottom w:val="none" w:sz="0" w:space="0" w:color="auto"/>
                <w:right w:val="none" w:sz="0" w:space="0" w:color="auto"/>
              </w:divBdr>
              <w:divsChild>
                <w:div w:id="12558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8970">
          <w:marLeft w:val="0"/>
          <w:marRight w:val="0"/>
          <w:marTop w:val="0"/>
          <w:marBottom w:val="0"/>
          <w:divBdr>
            <w:top w:val="none" w:sz="0" w:space="0" w:color="auto"/>
            <w:left w:val="none" w:sz="0" w:space="0" w:color="auto"/>
            <w:bottom w:val="none" w:sz="0" w:space="0" w:color="auto"/>
            <w:right w:val="none" w:sz="0" w:space="0" w:color="auto"/>
          </w:divBdr>
          <w:divsChild>
            <w:div w:id="1555308118">
              <w:marLeft w:val="180"/>
              <w:marRight w:val="0"/>
              <w:marTop w:val="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3107">
          <w:marLeft w:val="0"/>
          <w:marRight w:val="0"/>
          <w:marTop w:val="0"/>
          <w:marBottom w:val="0"/>
          <w:divBdr>
            <w:top w:val="none" w:sz="0" w:space="0" w:color="auto"/>
            <w:left w:val="none" w:sz="0" w:space="0" w:color="auto"/>
            <w:bottom w:val="none" w:sz="0" w:space="0" w:color="auto"/>
            <w:right w:val="none" w:sz="0" w:space="0" w:color="auto"/>
          </w:divBdr>
          <w:divsChild>
            <w:div w:id="793254640">
              <w:marLeft w:val="180"/>
              <w:marRight w:val="0"/>
              <w:marTop w:val="0"/>
              <w:marBottom w:val="0"/>
              <w:divBdr>
                <w:top w:val="none" w:sz="0" w:space="0" w:color="auto"/>
                <w:left w:val="none" w:sz="0" w:space="0" w:color="auto"/>
                <w:bottom w:val="none" w:sz="0" w:space="0" w:color="auto"/>
                <w:right w:val="none" w:sz="0" w:space="0" w:color="auto"/>
              </w:divBdr>
              <w:divsChild>
                <w:div w:id="5828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411">
          <w:marLeft w:val="0"/>
          <w:marRight w:val="0"/>
          <w:marTop w:val="0"/>
          <w:marBottom w:val="0"/>
          <w:divBdr>
            <w:top w:val="none" w:sz="0" w:space="0" w:color="auto"/>
            <w:left w:val="none" w:sz="0" w:space="0" w:color="auto"/>
            <w:bottom w:val="none" w:sz="0" w:space="0" w:color="auto"/>
            <w:right w:val="none" w:sz="0" w:space="0" w:color="auto"/>
          </w:divBdr>
          <w:divsChild>
            <w:div w:id="1114179545">
              <w:marLeft w:val="180"/>
              <w:marRight w:val="0"/>
              <w:marTop w:val="0"/>
              <w:marBottom w:val="0"/>
              <w:divBdr>
                <w:top w:val="none" w:sz="0" w:space="0" w:color="auto"/>
                <w:left w:val="none" w:sz="0" w:space="0" w:color="auto"/>
                <w:bottom w:val="none" w:sz="0" w:space="0" w:color="auto"/>
                <w:right w:val="none" w:sz="0" w:space="0" w:color="auto"/>
              </w:divBdr>
              <w:divsChild>
                <w:div w:id="5528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2505">
          <w:marLeft w:val="0"/>
          <w:marRight w:val="0"/>
          <w:marTop w:val="0"/>
          <w:marBottom w:val="0"/>
          <w:divBdr>
            <w:top w:val="none" w:sz="0" w:space="0" w:color="auto"/>
            <w:left w:val="none" w:sz="0" w:space="0" w:color="auto"/>
            <w:bottom w:val="none" w:sz="0" w:space="0" w:color="auto"/>
            <w:right w:val="none" w:sz="0" w:space="0" w:color="auto"/>
          </w:divBdr>
          <w:divsChild>
            <w:div w:id="1353265259">
              <w:marLeft w:val="180"/>
              <w:marRight w:val="0"/>
              <w:marTop w:val="0"/>
              <w:marBottom w:val="0"/>
              <w:divBdr>
                <w:top w:val="none" w:sz="0" w:space="0" w:color="auto"/>
                <w:left w:val="none" w:sz="0" w:space="0" w:color="auto"/>
                <w:bottom w:val="none" w:sz="0" w:space="0" w:color="auto"/>
                <w:right w:val="none" w:sz="0" w:space="0" w:color="auto"/>
              </w:divBdr>
              <w:divsChild>
                <w:div w:id="18990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4766">
          <w:marLeft w:val="0"/>
          <w:marRight w:val="0"/>
          <w:marTop w:val="0"/>
          <w:marBottom w:val="0"/>
          <w:divBdr>
            <w:top w:val="none" w:sz="0" w:space="0" w:color="auto"/>
            <w:left w:val="none" w:sz="0" w:space="0" w:color="auto"/>
            <w:bottom w:val="none" w:sz="0" w:space="0" w:color="auto"/>
            <w:right w:val="none" w:sz="0" w:space="0" w:color="auto"/>
          </w:divBdr>
          <w:divsChild>
            <w:div w:id="1772780087">
              <w:marLeft w:val="180"/>
              <w:marRight w:val="0"/>
              <w:marTop w:val="0"/>
              <w:marBottom w:val="0"/>
              <w:divBdr>
                <w:top w:val="none" w:sz="0" w:space="0" w:color="auto"/>
                <w:left w:val="none" w:sz="0" w:space="0" w:color="auto"/>
                <w:bottom w:val="none" w:sz="0" w:space="0" w:color="auto"/>
                <w:right w:val="none" w:sz="0" w:space="0" w:color="auto"/>
              </w:divBdr>
              <w:divsChild>
                <w:div w:id="18744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0567">
          <w:marLeft w:val="0"/>
          <w:marRight w:val="0"/>
          <w:marTop w:val="0"/>
          <w:marBottom w:val="0"/>
          <w:divBdr>
            <w:top w:val="none" w:sz="0" w:space="0" w:color="auto"/>
            <w:left w:val="none" w:sz="0" w:space="0" w:color="auto"/>
            <w:bottom w:val="none" w:sz="0" w:space="0" w:color="auto"/>
            <w:right w:val="none" w:sz="0" w:space="0" w:color="auto"/>
          </w:divBdr>
          <w:divsChild>
            <w:div w:id="1151097517">
              <w:marLeft w:val="180"/>
              <w:marRight w:val="0"/>
              <w:marTop w:val="0"/>
              <w:marBottom w:val="0"/>
              <w:divBdr>
                <w:top w:val="none" w:sz="0" w:space="0" w:color="auto"/>
                <w:left w:val="none" w:sz="0" w:space="0" w:color="auto"/>
                <w:bottom w:val="none" w:sz="0" w:space="0" w:color="auto"/>
                <w:right w:val="none" w:sz="0" w:space="0" w:color="auto"/>
              </w:divBdr>
              <w:divsChild>
                <w:div w:id="14342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138">
          <w:marLeft w:val="0"/>
          <w:marRight w:val="0"/>
          <w:marTop w:val="0"/>
          <w:marBottom w:val="0"/>
          <w:divBdr>
            <w:top w:val="none" w:sz="0" w:space="0" w:color="auto"/>
            <w:left w:val="none" w:sz="0" w:space="0" w:color="auto"/>
            <w:bottom w:val="none" w:sz="0" w:space="0" w:color="auto"/>
            <w:right w:val="none" w:sz="0" w:space="0" w:color="auto"/>
          </w:divBdr>
          <w:divsChild>
            <w:div w:id="705762794">
              <w:marLeft w:val="180"/>
              <w:marRight w:val="0"/>
              <w:marTop w:val="0"/>
              <w:marBottom w:val="0"/>
              <w:divBdr>
                <w:top w:val="none" w:sz="0" w:space="0" w:color="auto"/>
                <w:left w:val="none" w:sz="0" w:space="0" w:color="auto"/>
                <w:bottom w:val="none" w:sz="0" w:space="0" w:color="auto"/>
                <w:right w:val="none" w:sz="0" w:space="0" w:color="auto"/>
              </w:divBdr>
              <w:divsChild>
                <w:div w:id="1086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7234">
          <w:marLeft w:val="0"/>
          <w:marRight w:val="0"/>
          <w:marTop w:val="0"/>
          <w:marBottom w:val="0"/>
          <w:divBdr>
            <w:top w:val="none" w:sz="0" w:space="0" w:color="auto"/>
            <w:left w:val="none" w:sz="0" w:space="0" w:color="auto"/>
            <w:bottom w:val="none" w:sz="0" w:space="0" w:color="auto"/>
            <w:right w:val="none" w:sz="0" w:space="0" w:color="auto"/>
          </w:divBdr>
          <w:divsChild>
            <w:div w:id="156071392">
              <w:marLeft w:val="180"/>
              <w:marRight w:val="0"/>
              <w:marTop w:val="0"/>
              <w:marBottom w:val="0"/>
              <w:divBdr>
                <w:top w:val="none" w:sz="0" w:space="0" w:color="auto"/>
                <w:left w:val="none" w:sz="0" w:space="0" w:color="auto"/>
                <w:bottom w:val="none" w:sz="0" w:space="0" w:color="auto"/>
                <w:right w:val="none" w:sz="0" w:space="0" w:color="auto"/>
              </w:divBdr>
              <w:divsChild>
                <w:div w:id="2774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9858">
          <w:marLeft w:val="0"/>
          <w:marRight w:val="0"/>
          <w:marTop w:val="0"/>
          <w:marBottom w:val="0"/>
          <w:divBdr>
            <w:top w:val="none" w:sz="0" w:space="0" w:color="auto"/>
            <w:left w:val="none" w:sz="0" w:space="0" w:color="auto"/>
            <w:bottom w:val="none" w:sz="0" w:space="0" w:color="auto"/>
            <w:right w:val="none" w:sz="0" w:space="0" w:color="auto"/>
          </w:divBdr>
          <w:divsChild>
            <w:div w:id="1369795997">
              <w:marLeft w:val="180"/>
              <w:marRight w:val="0"/>
              <w:marTop w:val="0"/>
              <w:marBottom w:val="0"/>
              <w:divBdr>
                <w:top w:val="none" w:sz="0" w:space="0" w:color="auto"/>
                <w:left w:val="none" w:sz="0" w:space="0" w:color="auto"/>
                <w:bottom w:val="none" w:sz="0" w:space="0" w:color="auto"/>
                <w:right w:val="none" w:sz="0" w:space="0" w:color="auto"/>
              </w:divBdr>
              <w:divsChild>
                <w:div w:id="14029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8119">
          <w:marLeft w:val="0"/>
          <w:marRight w:val="0"/>
          <w:marTop w:val="0"/>
          <w:marBottom w:val="0"/>
          <w:divBdr>
            <w:top w:val="none" w:sz="0" w:space="0" w:color="auto"/>
            <w:left w:val="none" w:sz="0" w:space="0" w:color="auto"/>
            <w:bottom w:val="none" w:sz="0" w:space="0" w:color="auto"/>
            <w:right w:val="none" w:sz="0" w:space="0" w:color="auto"/>
          </w:divBdr>
          <w:divsChild>
            <w:div w:id="472719114">
              <w:marLeft w:val="180"/>
              <w:marRight w:val="0"/>
              <w:marTop w:val="0"/>
              <w:marBottom w:val="0"/>
              <w:divBdr>
                <w:top w:val="none" w:sz="0" w:space="0" w:color="auto"/>
                <w:left w:val="none" w:sz="0" w:space="0" w:color="auto"/>
                <w:bottom w:val="none" w:sz="0" w:space="0" w:color="auto"/>
                <w:right w:val="none" w:sz="0" w:space="0" w:color="auto"/>
              </w:divBdr>
              <w:divsChild>
                <w:div w:id="9384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0860">
          <w:marLeft w:val="0"/>
          <w:marRight w:val="0"/>
          <w:marTop w:val="0"/>
          <w:marBottom w:val="0"/>
          <w:divBdr>
            <w:top w:val="none" w:sz="0" w:space="0" w:color="auto"/>
            <w:left w:val="none" w:sz="0" w:space="0" w:color="auto"/>
            <w:bottom w:val="none" w:sz="0" w:space="0" w:color="auto"/>
            <w:right w:val="none" w:sz="0" w:space="0" w:color="auto"/>
          </w:divBdr>
          <w:divsChild>
            <w:div w:id="369306903">
              <w:marLeft w:val="180"/>
              <w:marRight w:val="0"/>
              <w:marTop w:val="0"/>
              <w:marBottom w:val="0"/>
              <w:divBdr>
                <w:top w:val="none" w:sz="0" w:space="0" w:color="auto"/>
                <w:left w:val="none" w:sz="0" w:space="0" w:color="auto"/>
                <w:bottom w:val="none" w:sz="0" w:space="0" w:color="auto"/>
                <w:right w:val="none" w:sz="0" w:space="0" w:color="auto"/>
              </w:divBdr>
              <w:divsChild>
                <w:div w:id="2166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416">
          <w:marLeft w:val="0"/>
          <w:marRight w:val="0"/>
          <w:marTop w:val="0"/>
          <w:marBottom w:val="0"/>
          <w:divBdr>
            <w:top w:val="none" w:sz="0" w:space="0" w:color="auto"/>
            <w:left w:val="none" w:sz="0" w:space="0" w:color="auto"/>
            <w:bottom w:val="none" w:sz="0" w:space="0" w:color="auto"/>
            <w:right w:val="none" w:sz="0" w:space="0" w:color="auto"/>
          </w:divBdr>
          <w:divsChild>
            <w:div w:id="727536335">
              <w:marLeft w:val="180"/>
              <w:marRight w:val="0"/>
              <w:marTop w:val="0"/>
              <w:marBottom w:val="0"/>
              <w:divBdr>
                <w:top w:val="none" w:sz="0" w:space="0" w:color="auto"/>
                <w:left w:val="none" w:sz="0" w:space="0" w:color="auto"/>
                <w:bottom w:val="none" w:sz="0" w:space="0" w:color="auto"/>
                <w:right w:val="none" w:sz="0" w:space="0" w:color="auto"/>
              </w:divBdr>
              <w:divsChild>
                <w:div w:id="17992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2776">
          <w:marLeft w:val="0"/>
          <w:marRight w:val="0"/>
          <w:marTop w:val="0"/>
          <w:marBottom w:val="0"/>
          <w:divBdr>
            <w:top w:val="none" w:sz="0" w:space="0" w:color="auto"/>
            <w:left w:val="none" w:sz="0" w:space="0" w:color="auto"/>
            <w:bottom w:val="none" w:sz="0" w:space="0" w:color="auto"/>
            <w:right w:val="none" w:sz="0" w:space="0" w:color="auto"/>
          </w:divBdr>
          <w:divsChild>
            <w:div w:id="1594045156">
              <w:marLeft w:val="180"/>
              <w:marRight w:val="0"/>
              <w:marTop w:val="0"/>
              <w:marBottom w:val="0"/>
              <w:divBdr>
                <w:top w:val="none" w:sz="0" w:space="0" w:color="auto"/>
                <w:left w:val="none" w:sz="0" w:space="0" w:color="auto"/>
                <w:bottom w:val="none" w:sz="0" w:space="0" w:color="auto"/>
                <w:right w:val="none" w:sz="0" w:space="0" w:color="auto"/>
              </w:divBdr>
              <w:divsChild>
                <w:div w:id="14345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7108">
          <w:marLeft w:val="0"/>
          <w:marRight w:val="0"/>
          <w:marTop w:val="0"/>
          <w:marBottom w:val="0"/>
          <w:divBdr>
            <w:top w:val="none" w:sz="0" w:space="0" w:color="auto"/>
            <w:left w:val="none" w:sz="0" w:space="0" w:color="auto"/>
            <w:bottom w:val="none" w:sz="0" w:space="0" w:color="auto"/>
            <w:right w:val="none" w:sz="0" w:space="0" w:color="auto"/>
          </w:divBdr>
          <w:divsChild>
            <w:div w:id="2009819492">
              <w:marLeft w:val="180"/>
              <w:marRight w:val="0"/>
              <w:marTop w:val="0"/>
              <w:marBottom w:val="0"/>
              <w:divBdr>
                <w:top w:val="none" w:sz="0" w:space="0" w:color="auto"/>
                <w:left w:val="none" w:sz="0" w:space="0" w:color="auto"/>
                <w:bottom w:val="none" w:sz="0" w:space="0" w:color="auto"/>
                <w:right w:val="none" w:sz="0" w:space="0" w:color="auto"/>
              </w:divBdr>
              <w:divsChild>
                <w:div w:id="17212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8309">
          <w:marLeft w:val="0"/>
          <w:marRight w:val="0"/>
          <w:marTop w:val="0"/>
          <w:marBottom w:val="0"/>
          <w:divBdr>
            <w:top w:val="none" w:sz="0" w:space="0" w:color="auto"/>
            <w:left w:val="none" w:sz="0" w:space="0" w:color="auto"/>
            <w:bottom w:val="none" w:sz="0" w:space="0" w:color="auto"/>
            <w:right w:val="none" w:sz="0" w:space="0" w:color="auto"/>
          </w:divBdr>
          <w:divsChild>
            <w:div w:id="1571113584">
              <w:marLeft w:val="180"/>
              <w:marRight w:val="0"/>
              <w:marTop w:val="0"/>
              <w:marBottom w:val="0"/>
              <w:divBdr>
                <w:top w:val="none" w:sz="0" w:space="0" w:color="auto"/>
                <w:left w:val="none" w:sz="0" w:space="0" w:color="auto"/>
                <w:bottom w:val="none" w:sz="0" w:space="0" w:color="auto"/>
                <w:right w:val="none" w:sz="0" w:space="0" w:color="auto"/>
              </w:divBdr>
              <w:divsChild>
                <w:div w:id="6399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20724">
          <w:marLeft w:val="0"/>
          <w:marRight w:val="0"/>
          <w:marTop w:val="0"/>
          <w:marBottom w:val="0"/>
          <w:divBdr>
            <w:top w:val="none" w:sz="0" w:space="0" w:color="auto"/>
            <w:left w:val="none" w:sz="0" w:space="0" w:color="auto"/>
            <w:bottom w:val="none" w:sz="0" w:space="0" w:color="auto"/>
            <w:right w:val="none" w:sz="0" w:space="0" w:color="auto"/>
          </w:divBdr>
          <w:divsChild>
            <w:div w:id="1993411910">
              <w:marLeft w:val="180"/>
              <w:marRight w:val="0"/>
              <w:marTop w:val="0"/>
              <w:marBottom w:val="0"/>
              <w:divBdr>
                <w:top w:val="none" w:sz="0" w:space="0" w:color="auto"/>
                <w:left w:val="none" w:sz="0" w:space="0" w:color="auto"/>
                <w:bottom w:val="none" w:sz="0" w:space="0" w:color="auto"/>
                <w:right w:val="none" w:sz="0" w:space="0" w:color="auto"/>
              </w:divBdr>
              <w:divsChild>
                <w:div w:id="1526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3251">
          <w:marLeft w:val="0"/>
          <w:marRight w:val="0"/>
          <w:marTop w:val="0"/>
          <w:marBottom w:val="0"/>
          <w:divBdr>
            <w:top w:val="none" w:sz="0" w:space="0" w:color="auto"/>
            <w:left w:val="none" w:sz="0" w:space="0" w:color="auto"/>
            <w:bottom w:val="none" w:sz="0" w:space="0" w:color="auto"/>
            <w:right w:val="none" w:sz="0" w:space="0" w:color="auto"/>
          </w:divBdr>
          <w:divsChild>
            <w:div w:id="1015885569">
              <w:marLeft w:val="180"/>
              <w:marRight w:val="0"/>
              <w:marTop w:val="0"/>
              <w:marBottom w:val="0"/>
              <w:divBdr>
                <w:top w:val="none" w:sz="0" w:space="0" w:color="auto"/>
                <w:left w:val="none" w:sz="0" w:space="0" w:color="auto"/>
                <w:bottom w:val="none" w:sz="0" w:space="0" w:color="auto"/>
                <w:right w:val="none" w:sz="0" w:space="0" w:color="auto"/>
              </w:divBdr>
              <w:divsChild>
                <w:div w:id="19300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6208">
          <w:marLeft w:val="0"/>
          <w:marRight w:val="0"/>
          <w:marTop w:val="0"/>
          <w:marBottom w:val="0"/>
          <w:divBdr>
            <w:top w:val="none" w:sz="0" w:space="0" w:color="auto"/>
            <w:left w:val="none" w:sz="0" w:space="0" w:color="auto"/>
            <w:bottom w:val="none" w:sz="0" w:space="0" w:color="auto"/>
            <w:right w:val="none" w:sz="0" w:space="0" w:color="auto"/>
          </w:divBdr>
          <w:divsChild>
            <w:div w:id="797726859">
              <w:marLeft w:val="180"/>
              <w:marRight w:val="0"/>
              <w:marTop w:val="0"/>
              <w:marBottom w:val="0"/>
              <w:divBdr>
                <w:top w:val="none" w:sz="0" w:space="0" w:color="auto"/>
                <w:left w:val="none" w:sz="0" w:space="0" w:color="auto"/>
                <w:bottom w:val="none" w:sz="0" w:space="0" w:color="auto"/>
                <w:right w:val="none" w:sz="0" w:space="0" w:color="auto"/>
              </w:divBdr>
              <w:divsChild>
                <w:div w:id="287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4382">
          <w:marLeft w:val="0"/>
          <w:marRight w:val="0"/>
          <w:marTop w:val="0"/>
          <w:marBottom w:val="0"/>
          <w:divBdr>
            <w:top w:val="none" w:sz="0" w:space="0" w:color="auto"/>
            <w:left w:val="none" w:sz="0" w:space="0" w:color="auto"/>
            <w:bottom w:val="none" w:sz="0" w:space="0" w:color="auto"/>
            <w:right w:val="none" w:sz="0" w:space="0" w:color="auto"/>
          </w:divBdr>
          <w:divsChild>
            <w:div w:id="645546809">
              <w:marLeft w:val="180"/>
              <w:marRight w:val="0"/>
              <w:marTop w:val="0"/>
              <w:marBottom w:val="0"/>
              <w:divBdr>
                <w:top w:val="none" w:sz="0" w:space="0" w:color="auto"/>
                <w:left w:val="none" w:sz="0" w:space="0" w:color="auto"/>
                <w:bottom w:val="none" w:sz="0" w:space="0" w:color="auto"/>
                <w:right w:val="none" w:sz="0" w:space="0" w:color="auto"/>
              </w:divBdr>
              <w:divsChild>
                <w:div w:id="14946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9693">
          <w:marLeft w:val="0"/>
          <w:marRight w:val="0"/>
          <w:marTop w:val="0"/>
          <w:marBottom w:val="0"/>
          <w:divBdr>
            <w:top w:val="none" w:sz="0" w:space="0" w:color="auto"/>
            <w:left w:val="none" w:sz="0" w:space="0" w:color="auto"/>
            <w:bottom w:val="none" w:sz="0" w:space="0" w:color="auto"/>
            <w:right w:val="none" w:sz="0" w:space="0" w:color="auto"/>
          </w:divBdr>
          <w:divsChild>
            <w:div w:id="664742883">
              <w:marLeft w:val="180"/>
              <w:marRight w:val="0"/>
              <w:marTop w:val="0"/>
              <w:marBottom w:val="0"/>
              <w:divBdr>
                <w:top w:val="none" w:sz="0" w:space="0" w:color="auto"/>
                <w:left w:val="none" w:sz="0" w:space="0" w:color="auto"/>
                <w:bottom w:val="none" w:sz="0" w:space="0" w:color="auto"/>
                <w:right w:val="none" w:sz="0" w:space="0" w:color="auto"/>
              </w:divBdr>
              <w:divsChild>
                <w:div w:id="20988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857">
          <w:marLeft w:val="0"/>
          <w:marRight w:val="0"/>
          <w:marTop w:val="0"/>
          <w:marBottom w:val="0"/>
          <w:divBdr>
            <w:top w:val="none" w:sz="0" w:space="0" w:color="auto"/>
            <w:left w:val="none" w:sz="0" w:space="0" w:color="auto"/>
            <w:bottom w:val="none" w:sz="0" w:space="0" w:color="auto"/>
            <w:right w:val="none" w:sz="0" w:space="0" w:color="auto"/>
          </w:divBdr>
          <w:divsChild>
            <w:div w:id="1206257648">
              <w:marLeft w:val="180"/>
              <w:marRight w:val="0"/>
              <w:marTop w:val="0"/>
              <w:marBottom w:val="0"/>
              <w:divBdr>
                <w:top w:val="none" w:sz="0" w:space="0" w:color="auto"/>
                <w:left w:val="none" w:sz="0" w:space="0" w:color="auto"/>
                <w:bottom w:val="none" w:sz="0" w:space="0" w:color="auto"/>
                <w:right w:val="none" w:sz="0" w:space="0" w:color="auto"/>
              </w:divBdr>
              <w:divsChild>
                <w:div w:id="5481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1595">
          <w:marLeft w:val="0"/>
          <w:marRight w:val="0"/>
          <w:marTop w:val="0"/>
          <w:marBottom w:val="0"/>
          <w:divBdr>
            <w:top w:val="none" w:sz="0" w:space="0" w:color="auto"/>
            <w:left w:val="none" w:sz="0" w:space="0" w:color="auto"/>
            <w:bottom w:val="none" w:sz="0" w:space="0" w:color="auto"/>
            <w:right w:val="none" w:sz="0" w:space="0" w:color="auto"/>
          </w:divBdr>
          <w:divsChild>
            <w:div w:id="1584953626">
              <w:marLeft w:val="180"/>
              <w:marRight w:val="0"/>
              <w:marTop w:val="0"/>
              <w:marBottom w:val="0"/>
              <w:divBdr>
                <w:top w:val="none" w:sz="0" w:space="0" w:color="auto"/>
                <w:left w:val="none" w:sz="0" w:space="0" w:color="auto"/>
                <w:bottom w:val="none" w:sz="0" w:space="0" w:color="auto"/>
                <w:right w:val="none" w:sz="0" w:space="0" w:color="auto"/>
              </w:divBdr>
              <w:divsChild>
                <w:div w:id="15109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3547">
          <w:marLeft w:val="0"/>
          <w:marRight w:val="0"/>
          <w:marTop w:val="0"/>
          <w:marBottom w:val="0"/>
          <w:divBdr>
            <w:top w:val="none" w:sz="0" w:space="0" w:color="auto"/>
            <w:left w:val="none" w:sz="0" w:space="0" w:color="auto"/>
            <w:bottom w:val="none" w:sz="0" w:space="0" w:color="auto"/>
            <w:right w:val="none" w:sz="0" w:space="0" w:color="auto"/>
          </w:divBdr>
          <w:divsChild>
            <w:div w:id="306714483">
              <w:marLeft w:val="180"/>
              <w:marRight w:val="0"/>
              <w:marTop w:val="0"/>
              <w:marBottom w:val="0"/>
              <w:divBdr>
                <w:top w:val="none" w:sz="0" w:space="0" w:color="auto"/>
                <w:left w:val="none" w:sz="0" w:space="0" w:color="auto"/>
                <w:bottom w:val="none" w:sz="0" w:space="0" w:color="auto"/>
                <w:right w:val="none" w:sz="0" w:space="0" w:color="auto"/>
              </w:divBdr>
              <w:divsChild>
                <w:div w:id="14059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2698">
          <w:marLeft w:val="0"/>
          <w:marRight w:val="0"/>
          <w:marTop w:val="0"/>
          <w:marBottom w:val="0"/>
          <w:divBdr>
            <w:top w:val="none" w:sz="0" w:space="0" w:color="auto"/>
            <w:left w:val="none" w:sz="0" w:space="0" w:color="auto"/>
            <w:bottom w:val="none" w:sz="0" w:space="0" w:color="auto"/>
            <w:right w:val="none" w:sz="0" w:space="0" w:color="auto"/>
          </w:divBdr>
          <w:divsChild>
            <w:div w:id="2134403136">
              <w:marLeft w:val="180"/>
              <w:marRight w:val="0"/>
              <w:marTop w:val="0"/>
              <w:marBottom w:val="0"/>
              <w:divBdr>
                <w:top w:val="none" w:sz="0" w:space="0" w:color="auto"/>
                <w:left w:val="none" w:sz="0" w:space="0" w:color="auto"/>
                <w:bottom w:val="none" w:sz="0" w:space="0" w:color="auto"/>
                <w:right w:val="none" w:sz="0" w:space="0" w:color="auto"/>
              </w:divBdr>
              <w:divsChild>
                <w:div w:id="3122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4705">
          <w:marLeft w:val="0"/>
          <w:marRight w:val="0"/>
          <w:marTop w:val="0"/>
          <w:marBottom w:val="0"/>
          <w:divBdr>
            <w:top w:val="none" w:sz="0" w:space="0" w:color="auto"/>
            <w:left w:val="none" w:sz="0" w:space="0" w:color="auto"/>
            <w:bottom w:val="none" w:sz="0" w:space="0" w:color="auto"/>
            <w:right w:val="none" w:sz="0" w:space="0" w:color="auto"/>
          </w:divBdr>
          <w:divsChild>
            <w:div w:id="1171874505">
              <w:marLeft w:val="180"/>
              <w:marRight w:val="0"/>
              <w:marTop w:val="0"/>
              <w:marBottom w:val="0"/>
              <w:divBdr>
                <w:top w:val="none" w:sz="0" w:space="0" w:color="auto"/>
                <w:left w:val="none" w:sz="0" w:space="0" w:color="auto"/>
                <w:bottom w:val="none" w:sz="0" w:space="0" w:color="auto"/>
                <w:right w:val="none" w:sz="0" w:space="0" w:color="auto"/>
              </w:divBdr>
              <w:divsChild>
                <w:div w:id="8789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5398">
          <w:marLeft w:val="0"/>
          <w:marRight w:val="0"/>
          <w:marTop w:val="0"/>
          <w:marBottom w:val="0"/>
          <w:divBdr>
            <w:top w:val="none" w:sz="0" w:space="0" w:color="auto"/>
            <w:left w:val="none" w:sz="0" w:space="0" w:color="auto"/>
            <w:bottom w:val="none" w:sz="0" w:space="0" w:color="auto"/>
            <w:right w:val="none" w:sz="0" w:space="0" w:color="auto"/>
          </w:divBdr>
          <w:divsChild>
            <w:div w:id="2044666630">
              <w:marLeft w:val="180"/>
              <w:marRight w:val="0"/>
              <w:marTop w:val="0"/>
              <w:marBottom w:val="0"/>
              <w:divBdr>
                <w:top w:val="none" w:sz="0" w:space="0" w:color="auto"/>
                <w:left w:val="none" w:sz="0" w:space="0" w:color="auto"/>
                <w:bottom w:val="none" w:sz="0" w:space="0" w:color="auto"/>
                <w:right w:val="none" w:sz="0" w:space="0" w:color="auto"/>
              </w:divBdr>
              <w:divsChild>
                <w:div w:id="2675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8675">
          <w:marLeft w:val="0"/>
          <w:marRight w:val="0"/>
          <w:marTop w:val="0"/>
          <w:marBottom w:val="0"/>
          <w:divBdr>
            <w:top w:val="none" w:sz="0" w:space="0" w:color="auto"/>
            <w:left w:val="none" w:sz="0" w:space="0" w:color="auto"/>
            <w:bottom w:val="none" w:sz="0" w:space="0" w:color="auto"/>
            <w:right w:val="none" w:sz="0" w:space="0" w:color="auto"/>
          </w:divBdr>
          <w:divsChild>
            <w:div w:id="1294095442">
              <w:marLeft w:val="180"/>
              <w:marRight w:val="0"/>
              <w:marTop w:val="0"/>
              <w:marBottom w:val="0"/>
              <w:divBdr>
                <w:top w:val="none" w:sz="0" w:space="0" w:color="auto"/>
                <w:left w:val="none" w:sz="0" w:space="0" w:color="auto"/>
                <w:bottom w:val="none" w:sz="0" w:space="0" w:color="auto"/>
                <w:right w:val="none" w:sz="0" w:space="0" w:color="auto"/>
              </w:divBdr>
              <w:divsChild>
                <w:div w:id="9712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7160">
          <w:marLeft w:val="0"/>
          <w:marRight w:val="0"/>
          <w:marTop w:val="0"/>
          <w:marBottom w:val="0"/>
          <w:divBdr>
            <w:top w:val="none" w:sz="0" w:space="0" w:color="auto"/>
            <w:left w:val="none" w:sz="0" w:space="0" w:color="auto"/>
            <w:bottom w:val="none" w:sz="0" w:space="0" w:color="auto"/>
            <w:right w:val="none" w:sz="0" w:space="0" w:color="auto"/>
          </w:divBdr>
          <w:divsChild>
            <w:div w:id="230580317">
              <w:marLeft w:val="180"/>
              <w:marRight w:val="0"/>
              <w:marTop w:val="0"/>
              <w:marBottom w:val="0"/>
              <w:divBdr>
                <w:top w:val="none" w:sz="0" w:space="0" w:color="auto"/>
                <w:left w:val="none" w:sz="0" w:space="0" w:color="auto"/>
                <w:bottom w:val="none" w:sz="0" w:space="0" w:color="auto"/>
                <w:right w:val="none" w:sz="0" w:space="0" w:color="auto"/>
              </w:divBdr>
              <w:divsChild>
                <w:div w:id="17350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0865">
          <w:marLeft w:val="0"/>
          <w:marRight w:val="0"/>
          <w:marTop w:val="0"/>
          <w:marBottom w:val="0"/>
          <w:divBdr>
            <w:top w:val="none" w:sz="0" w:space="0" w:color="auto"/>
            <w:left w:val="none" w:sz="0" w:space="0" w:color="auto"/>
            <w:bottom w:val="none" w:sz="0" w:space="0" w:color="auto"/>
            <w:right w:val="none" w:sz="0" w:space="0" w:color="auto"/>
          </w:divBdr>
          <w:divsChild>
            <w:div w:id="769202552">
              <w:marLeft w:val="180"/>
              <w:marRight w:val="0"/>
              <w:marTop w:val="0"/>
              <w:marBottom w:val="0"/>
              <w:divBdr>
                <w:top w:val="none" w:sz="0" w:space="0" w:color="auto"/>
                <w:left w:val="none" w:sz="0" w:space="0" w:color="auto"/>
                <w:bottom w:val="none" w:sz="0" w:space="0" w:color="auto"/>
                <w:right w:val="none" w:sz="0" w:space="0" w:color="auto"/>
              </w:divBdr>
              <w:divsChild>
                <w:div w:id="16256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6004">
          <w:marLeft w:val="0"/>
          <w:marRight w:val="0"/>
          <w:marTop w:val="0"/>
          <w:marBottom w:val="0"/>
          <w:divBdr>
            <w:top w:val="none" w:sz="0" w:space="0" w:color="auto"/>
            <w:left w:val="none" w:sz="0" w:space="0" w:color="auto"/>
            <w:bottom w:val="none" w:sz="0" w:space="0" w:color="auto"/>
            <w:right w:val="none" w:sz="0" w:space="0" w:color="auto"/>
          </w:divBdr>
          <w:divsChild>
            <w:div w:id="76442633">
              <w:marLeft w:val="180"/>
              <w:marRight w:val="0"/>
              <w:marTop w:val="0"/>
              <w:marBottom w:val="0"/>
              <w:divBdr>
                <w:top w:val="none" w:sz="0" w:space="0" w:color="auto"/>
                <w:left w:val="none" w:sz="0" w:space="0" w:color="auto"/>
                <w:bottom w:val="none" w:sz="0" w:space="0" w:color="auto"/>
                <w:right w:val="none" w:sz="0" w:space="0" w:color="auto"/>
              </w:divBdr>
              <w:divsChild>
                <w:div w:id="14891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5903">
          <w:marLeft w:val="0"/>
          <w:marRight w:val="0"/>
          <w:marTop w:val="0"/>
          <w:marBottom w:val="0"/>
          <w:divBdr>
            <w:top w:val="none" w:sz="0" w:space="0" w:color="auto"/>
            <w:left w:val="none" w:sz="0" w:space="0" w:color="auto"/>
            <w:bottom w:val="none" w:sz="0" w:space="0" w:color="auto"/>
            <w:right w:val="none" w:sz="0" w:space="0" w:color="auto"/>
          </w:divBdr>
          <w:divsChild>
            <w:div w:id="1542748655">
              <w:marLeft w:val="180"/>
              <w:marRight w:val="0"/>
              <w:marTop w:val="0"/>
              <w:marBottom w:val="0"/>
              <w:divBdr>
                <w:top w:val="none" w:sz="0" w:space="0" w:color="auto"/>
                <w:left w:val="none" w:sz="0" w:space="0" w:color="auto"/>
                <w:bottom w:val="none" w:sz="0" w:space="0" w:color="auto"/>
                <w:right w:val="none" w:sz="0" w:space="0" w:color="auto"/>
              </w:divBdr>
              <w:divsChild>
                <w:div w:id="345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2492">
          <w:marLeft w:val="0"/>
          <w:marRight w:val="0"/>
          <w:marTop w:val="0"/>
          <w:marBottom w:val="0"/>
          <w:divBdr>
            <w:top w:val="none" w:sz="0" w:space="0" w:color="auto"/>
            <w:left w:val="none" w:sz="0" w:space="0" w:color="auto"/>
            <w:bottom w:val="none" w:sz="0" w:space="0" w:color="auto"/>
            <w:right w:val="none" w:sz="0" w:space="0" w:color="auto"/>
          </w:divBdr>
          <w:divsChild>
            <w:div w:id="936596429">
              <w:marLeft w:val="180"/>
              <w:marRight w:val="0"/>
              <w:marTop w:val="0"/>
              <w:marBottom w:val="0"/>
              <w:divBdr>
                <w:top w:val="none" w:sz="0" w:space="0" w:color="auto"/>
                <w:left w:val="none" w:sz="0" w:space="0" w:color="auto"/>
                <w:bottom w:val="none" w:sz="0" w:space="0" w:color="auto"/>
                <w:right w:val="none" w:sz="0" w:space="0" w:color="auto"/>
              </w:divBdr>
              <w:divsChild>
                <w:div w:id="12179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7741">
          <w:marLeft w:val="0"/>
          <w:marRight w:val="0"/>
          <w:marTop w:val="0"/>
          <w:marBottom w:val="0"/>
          <w:divBdr>
            <w:top w:val="none" w:sz="0" w:space="0" w:color="auto"/>
            <w:left w:val="none" w:sz="0" w:space="0" w:color="auto"/>
            <w:bottom w:val="none" w:sz="0" w:space="0" w:color="auto"/>
            <w:right w:val="none" w:sz="0" w:space="0" w:color="auto"/>
          </w:divBdr>
          <w:divsChild>
            <w:div w:id="923539206">
              <w:marLeft w:val="180"/>
              <w:marRight w:val="0"/>
              <w:marTop w:val="0"/>
              <w:marBottom w:val="0"/>
              <w:divBdr>
                <w:top w:val="none" w:sz="0" w:space="0" w:color="auto"/>
                <w:left w:val="none" w:sz="0" w:space="0" w:color="auto"/>
                <w:bottom w:val="none" w:sz="0" w:space="0" w:color="auto"/>
                <w:right w:val="none" w:sz="0" w:space="0" w:color="auto"/>
              </w:divBdr>
              <w:divsChild>
                <w:div w:id="2137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5002">
          <w:marLeft w:val="0"/>
          <w:marRight w:val="0"/>
          <w:marTop w:val="0"/>
          <w:marBottom w:val="0"/>
          <w:divBdr>
            <w:top w:val="none" w:sz="0" w:space="0" w:color="auto"/>
            <w:left w:val="none" w:sz="0" w:space="0" w:color="auto"/>
            <w:bottom w:val="none" w:sz="0" w:space="0" w:color="auto"/>
            <w:right w:val="none" w:sz="0" w:space="0" w:color="auto"/>
          </w:divBdr>
          <w:divsChild>
            <w:div w:id="62334391">
              <w:marLeft w:val="180"/>
              <w:marRight w:val="0"/>
              <w:marTop w:val="0"/>
              <w:marBottom w:val="0"/>
              <w:divBdr>
                <w:top w:val="none" w:sz="0" w:space="0" w:color="auto"/>
                <w:left w:val="none" w:sz="0" w:space="0" w:color="auto"/>
                <w:bottom w:val="none" w:sz="0" w:space="0" w:color="auto"/>
                <w:right w:val="none" w:sz="0" w:space="0" w:color="auto"/>
              </w:divBdr>
              <w:divsChild>
                <w:div w:id="14763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3671">
          <w:marLeft w:val="0"/>
          <w:marRight w:val="0"/>
          <w:marTop w:val="0"/>
          <w:marBottom w:val="0"/>
          <w:divBdr>
            <w:top w:val="none" w:sz="0" w:space="0" w:color="auto"/>
            <w:left w:val="none" w:sz="0" w:space="0" w:color="auto"/>
            <w:bottom w:val="none" w:sz="0" w:space="0" w:color="auto"/>
            <w:right w:val="none" w:sz="0" w:space="0" w:color="auto"/>
          </w:divBdr>
          <w:divsChild>
            <w:div w:id="694960668">
              <w:marLeft w:val="180"/>
              <w:marRight w:val="0"/>
              <w:marTop w:val="0"/>
              <w:marBottom w:val="0"/>
              <w:divBdr>
                <w:top w:val="none" w:sz="0" w:space="0" w:color="auto"/>
                <w:left w:val="none" w:sz="0" w:space="0" w:color="auto"/>
                <w:bottom w:val="none" w:sz="0" w:space="0" w:color="auto"/>
                <w:right w:val="none" w:sz="0" w:space="0" w:color="auto"/>
              </w:divBdr>
              <w:divsChild>
                <w:div w:id="5931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0187">
          <w:marLeft w:val="0"/>
          <w:marRight w:val="0"/>
          <w:marTop w:val="0"/>
          <w:marBottom w:val="0"/>
          <w:divBdr>
            <w:top w:val="none" w:sz="0" w:space="0" w:color="auto"/>
            <w:left w:val="none" w:sz="0" w:space="0" w:color="auto"/>
            <w:bottom w:val="none" w:sz="0" w:space="0" w:color="auto"/>
            <w:right w:val="none" w:sz="0" w:space="0" w:color="auto"/>
          </w:divBdr>
          <w:divsChild>
            <w:div w:id="34279395">
              <w:marLeft w:val="180"/>
              <w:marRight w:val="0"/>
              <w:marTop w:val="0"/>
              <w:marBottom w:val="0"/>
              <w:divBdr>
                <w:top w:val="none" w:sz="0" w:space="0" w:color="auto"/>
                <w:left w:val="none" w:sz="0" w:space="0" w:color="auto"/>
                <w:bottom w:val="none" w:sz="0" w:space="0" w:color="auto"/>
                <w:right w:val="none" w:sz="0" w:space="0" w:color="auto"/>
              </w:divBdr>
              <w:divsChild>
                <w:div w:id="17070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0979">
          <w:marLeft w:val="0"/>
          <w:marRight w:val="0"/>
          <w:marTop w:val="0"/>
          <w:marBottom w:val="0"/>
          <w:divBdr>
            <w:top w:val="none" w:sz="0" w:space="0" w:color="auto"/>
            <w:left w:val="none" w:sz="0" w:space="0" w:color="auto"/>
            <w:bottom w:val="none" w:sz="0" w:space="0" w:color="auto"/>
            <w:right w:val="none" w:sz="0" w:space="0" w:color="auto"/>
          </w:divBdr>
          <w:divsChild>
            <w:div w:id="8145868">
              <w:marLeft w:val="180"/>
              <w:marRight w:val="0"/>
              <w:marTop w:val="0"/>
              <w:marBottom w:val="0"/>
              <w:divBdr>
                <w:top w:val="none" w:sz="0" w:space="0" w:color="auto"/>
                <w:left w:val="none" w:sz="0" w:space="0" w:color="auto"/>
                <w:bottom w:val="none" w:sz="0" w:space="0" w:color="auto"/>
                <w:right w:val="none" w:sz="0" w:space="0" w:color="auto"/>
              </w:divBdr>
              <w:divsChild>
                <w:div w:id="14660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1663">
          <w:marLeft w:val="0"/>
          <w:marRight w:val="0"/>
          <w:marTop w:val="0"/>
          <w:marBottom w:val="0"/>
          <w:divBdr>
            <w:top w:val="none" w:sz="0" w:space="0" w:color="auto"/>
            <w:left w:val="none" w:sz="0" w:space="0" w:color="auto"/>
            <w:bottom w:val="none" w:sz="0" w:space="0" w:color="auto"/>
            <w:right w:val="none" w:sz="0" w:space="0" w:color="auto"/>
          </w:divBdr>
          <w:divsChild>
            <w:div w:id="952173447">
              <w:marLeft w:val="180"/>
              <w:marRight w:val="0"/>
              <w:marTop w:val="0"/>
              <w:marBottom w:val="0"/>
              <w:divBdr>
                <w:top w:val="none" w:sz="0" w:space="0" w:color="auto"/>
                <w:left w:val="none" w:sz="0" w:space="0" w:color="auto"/>
                <w:bottom w:val="none" w:sz="0" w:space="0" w:color="auto"/>
                <w:right w:val="none" w:sz="0" w:space="0" w:color="auto"/>
              </w:divBdr>
              <w:divsChild>
                <w:div w:id="6213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276">
          <w:marLeft w:val="0"/>
          <w:marRight w:val="0"/>
          <w:marTop w:val="0"/>
          <w:marBottom w:val="0"/>
          <w:divBdr>
            <w:top w:val="none" w:sz="0" w:space="0" w:color="auto"/>
            <w:left w:val="none" w:sz="0" w:space="0" w:color="auto"/>
            <w:bottom w:val="none" w:sz="0" w:space="0" w:color="auto"/>
            <w:right w:val="none" w:sz="0" w:space="0" w:color="auto"/>
          </w:divBdr>
          <w:divsChild>
            <w:div w:id="714932541">
              <w:marLeft w:val="180"/>
              <w:marRight w:val="0"/>
              <w:marTop w:val="0"/>
              <w:marBottom w:val="0"/>
              <w:divBdr>
                <w:top w:val="none" w:sz="0" w:space="0" w:color="auto"/>
                <w:left w:val="none" w:sz="0" w:space="0" w:color="auto"/>
                <w:bottom w:val="none" w:sz="0" w:space="0" w:color="auto"/>
                <w:right w:val="none" w:sz="0" w:space="0" w:color="auto"/>
              </w:divBdr>
              <w:divsChild>
                <w:div w:id="14117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9847">
          <w:marLeft w:val="0"/>
          <w:marRight w:val="0"/>
          <w:marTop w:val="0"/>
          <w:marBottom w:val="0"/>
          <w:divBdr>
            <w:top w:val="none" w:sz="0" w:space="0" w:color="auto"/>
            <w:left w:val="none" w:sz="0" w:space="0" w:color="auto"/>
            <w:bottom w:val="none" w:sz="0" w:space="0" w:color="auto"/>
            <w:right w:val="none" w:sz="0" w:space="0" w:color="auto"/>
          </w:divBdr>
          <w:divsChild>
            <w:div w:id="680084444">
              <w:marLeft w:val="180"/>
              <w:marRight w:val="0"/>
              <w:marTop w:val="0"/>
              <w:marBottom w:val="0"/>
              <w:divBdr>
                <w:top w:val="none" w:sz="0" w:space="0" w:color="auto"/>
                <w:left w:val="none" w:sz="0" w:space="0" w:color="auto"/>
                <w:bottom w:val="none" w:sz="0" w:space="0" w:color="auto"/>
                <w:right w:val="none" w:sz="0" w:space="0" w:color="auto"/>
              </w:divBdr>
              <w:divsChild>
                <w:div w:id="4960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907">
          <w:marLeft w:val="0"/>
          <w:marRight w:val="0"/>
          <w:marTop w:val="0"/>
          <w:marBottom w:val="0"/>
          <w:divBdr>
            <w:top w:val="none" w:sz="0" w:space="0" w:color="auto"/>
            <w:left w:val="none" w:sz="0" w:space="0" w:color="auto"/>
            <w:bottom w:val="none" w:sz="0" w:space="0" w:color="auto"/>
            <w:right w:val="none" w:sz="0" w:space="0" w:color="auto"/>
          </w:divBdr>
          <w:divsChild>
            <w:div w:id="1882546784">
              <w:marLeft w:val="180"/>
              <w:marRight w:val="0"/>
              <w:marTop w:val="0"/>
              <w:marBottom w:val="0"/>
              <w:divBdr>
                <w:top w:val="none" w:sz="0" w:space="0" w:color="auto"/>
                <w:left w:val="none" w:sz="0" w:space="0" w:color="auto"/>
                <w:bottom w:val="none" w:sz="0" w:space="0" w:color="auto"/>
                <w:right w:val="none" w:sz="0" w:space="0" w:color="auto"/>
              </w:divBdr>
              <w:divsChild>
                <w:div w:id="4569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6390">
          <w:marLeft w:val="0"/>
          <w:marRight w:val="0"/>
          <w:marTop w:val="0"/>
          <w:marBottom w:val="0"/>
          <w:divBdr>
            <w:top w:val="none" w:sz="0" w:space="0" w:color="auto"/>
            <w:left w:val="none" w:sz="0" w:space="0" w:color="auto"/>
            <w:bottom w:val="none" w:sz="0" w:space="0" w:color="auto"/>
            <w:right w:val="none" w:sz="0" w:space="0" w:color="auto"/>
          </w:divBdr>
          <w:divsChild>
            <w:div w:id="1639456863">
              <w:marLeft w:val="180"/>
              <w:marRight w:val="0"/>
              <w:marTop w:val="0"/>
              <w:marBottom w:val="0"/>
              <w:divBdr>
                <w:top w:val="none" w:sz="0" w:space="0" w:color="auto"/>
                <w:left w:val="none" w:sz="0" w:space="0" w:color="auto"/>
                <w:bottom w:val="none" w:sz="0" w:space="0" w:color="auto"/>
                <w:right w:val="none" w:sz="0" w:space="0" w:color="auto"/>
              </w:divBdr>
              <w:divsChild>
                <w:div w:id="8929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69950">
          <w:marLeft w:val="0"/>
          <w:marRight w:val="0"/>
          <w:marTop w:val="0"/>
          <w:marBottom w:val="0"/>
          <w:divBdr>
            <w:top w:val="none" w:sz="0" w:space="0" w:color="auto"/>
            <w:left w:val="none" w:sz="0" w:space="0" w:color="auto"/>
            <w:bottom w:val="none" w:sz="0" w:space="0" w:color="auto"/>
            <w:right w:val="none" w:sz="0" w:space="0" w:color="auto"/>
          </w:divBdr>
          <w:divsChild>
            <w:div w:id="45226025">
              <w:marLeft w:val="180"/>
              <w:marRight w:val="0"/>
              <w:marTop w:val="0"/>
              <w:marBottom w:val="0"/>
              <w:divBdr>
                <w:top w:val="none" w:sz="0" w:space="0" w:color="auto"/>
                <w:left w:val="none" w:sz="0" w:space="0" w:color="auto"/>
                <w:bottom w:val="none" w:sz="0" w:space="0" w:color="auto"/>
                <w:right w:val="none" w:sz="0" w:space="0" w:color="auto"/>
              </w:divBdr>
              <w:divsChild>
                <w:div w:id="1904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1449">
          <w:marLeft w:val="0"/>
          <w:marRight w:val="0"/>
          <w:marTop w:val="0"/>
          <w:marBottom w:val="0"/>
          <w:divBdr>
            <w:top w:val="none" w:sz="0" w:space="0" w:color="auto"/>
            <w:left w:val="none" w:sz="0" w:space="0" w:color="auto"/>
            <w:bottom w:val="none" w:sz="0" w:space="0" w:color="auto"/>
            <w:right w:val="none" w:sz="0" w:space="0" w:color="auto"/>
          </w:divBdr>
          <w:divsChild>
            <w:div w:id="1298343574">
              <w:marLeft w:val="180"/>
              <w:marRight w:val="0"/>
              <w:marTop w:val="0"/>
              <w:marBottom w:val="0"/>
              <w:divBdr>
                <w:top w:val="none" w:sz="0" w:space="0" w:color="auto"/>
                <w:left w:val="none" w:sz="0" w:space="0" w:color="auto"/>
                <w:bottom w:val="none" w:sz="0" w:space="0" w:color="auto"/>
                <w:right w:val="none" w:sz="0" w:space="0" w:color="auto"/>
              </w:divBdr>
              <w:divsChild>
                <w:div w:id="3317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9476">
          <w:marLeft w:val="0"/>
          <w:marRight w:val="0"/>
          <w:marTop w:val="0"/>
          <w:marBottom w:val="0"/>
          <w:divBdr>
            <w:top w:val="none" w:sz="0" w:space="0" w:color="auto"/>
            <w:left w:val="none" w:sz="0" w:space="0" w:color="auto"/>
            <w:bottom w:val="none" w:sz="0" w:space="0" w:color="auto"/>
            <w:right w:val="none" w:sz="0" w:space="0" w:color="auto"/>
          </w:divBdr>
          <w:divsChild>
            <w:div w:id="435907669">
              <w:marLeft w:val="180"/>
              <w:marRight w:val="0"/>
              <w:marTop w:val="0"/>
              <w:marBottom w:val="0"/>
              <w:divBdr>
                <w:top w:val="none" w:sz="0" w:space="0" w:color="auto"/>
                <w:left w:val="none" w:sz="0" w:space="0" w:color="auto"/>
                <w:bottom w:val="none" w:sz="0" w:space="0" w:color="auto"/>
                <w:right w:val="none" w:sz="0" w:space="0" w:color="auto"/>
              </w:divBdr>
              <w:divsChild>
                <w:div w:id="19722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0031">
          <w:marLeft w:val="0"/>
          <w:marRight w:val="0"/>
          <w:marTop w:val="0"/>
          <w:marBottom w:val="0"/>
          <w:divBdr>
            <w:top w:val="none" w:sz="0" w:space="0" w:color="auto"/>
            <w:left w:val="none" w:sz="0" w:space="0" w:color="auto"/>
            <w:bottom w:val="none" w:sz="0" w:space="0" w:color="auto"/>
            <w:right w:val="none" w:sz="0" w:space="0" w:color="auto"/>
          </w:divBdr>
          <w:divsChild>
            <w:div w:id="38480645">
              <w:marLeft w:val="180"/>
              <w:marRight w:val="0"/>
              <w:marTop w:val="0"/>
              <w:marBottom w:val="0"/>
              <w:divBdr>
                <w:top w:val="none" w:sz="0" w:space="0" w:color="auto"/>
                <w:left w:val="none" w:sz="0" w:space="0" w:color="auto"/>
                <w:bottom w:val="none" w:sz="0" w:space="0" w:color="auto"/>
                <w:right w:val="none" w:sz="0" w:space="0" w:color="auto"/>
              </w:divBdr>
              <w:divsChild>
                <w:div w:id="4359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6349">
          <w:marLeft w:val="0"/>
          <w:marRight w:val="0"/>
          <w:marTop w:val="0"/>
          <w:marBottom w:val="0"/>
          <w:divBdr>
            <w:top w:val="none" w:sz="0" w:space="0" w:color="auto"/>
            <w:left w:val="none" w:sz="0" w:space="0" w:color="auto"/>
            <w:bottom w:val="none" w:sz="0" w:space="0" w:color="auto"/>
            <w:right w:val="none" w:sz="0" w:space="0" w:color="auto"/>
          </w:divBdr>
          <w:divsChild>
            <w:div w:id="324548776">
              <w:marLeft w:val="180"/>
              <w:marRight w:val="0"/>
              <w:marTop w:val="0"/>
              <w:marBottom w:val="0"/>
              <w:divBdr>
                <w:top w:val="none" w:sz="0" w:space="0" w:color="auto"/>
                <w:left w:val="none" w:sz="0" w:space="0" w:color="auto"/>
                <w:bottom w:val="none" w:sz="0" w:space="0" w:color="auto"/>
                <w:right w:val="none" w:sz="0" w:space="0" w:color="auto"/>
              </w:divBdr>
              <w:divsChild>
                <w:div w:id="7631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9392">
          <w:marLeft w:val="0"/>
          <w:marRight w:val="0"/>
          <w:marTop w:val="0"/>
          <w:marBottom w:val="0"/>
          <w:divBdr>
            <w:top w:val="none" w:sz="0" w:space="0" w:color="auto"/>
            <w:left w:val="none" w:sz="0" w:space="0" w:color="auto"/>
            <w:bottom w:val="none" w:sz="0" w:space="0" w:color="auto"/>
            <w:right w:val="none" w:sz="0" w:space="0" w:color="auto"/>
          </w:divBdr>
          <w:divsChild>
            <w:div w:id="2056156268">
              <w:marLeft w:val="180"/>
              <w:marRight w:val="0"/>
              <w:marTop w:val="0"/>
              <w:marBottom w:val="0"/>
              <w:divBdr>
                <w:top w:val="none" w:sz="0" w:space="0" w:color="auto"/>
                <w:left w:val="none" w:sz="0" w:space="0" w:color="auto"/>
                <w:bottom w:val="none" w:sz="0" w:space="0" w:color="auto"/>
                <w:right w:val="none" w:sz="0" w:space="0" w:color="auto"/>
              </w:divBdr>
              <w:divsChild>
                <w:div w:id="20906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2979">
          <w:marLeft w:val="0"/>
          <w:marRight w:val="0"/>
          <w:marTop w:val="0"/>
          <w:marBottom w:val="0"/>
          <w:divBdr>
            <w:top w:val="none" w:sz="0" w:space="0" w:color="auto"/>
            <w:left w:val="none" w:sz="0" w:space="0" w:color="auto"/>
            <w:bottom w:val="none" w:sz="0" w:space="0" w:color="auto"/>
            <w:right w:val="none" w:sz="0" w:space="0" w:color="auto"/>
          </w:divBdr>
          <w:divsChild>
            <w:div w:id="472404138">
              <w:marLeft w:val="180"/>
              <w:marRight w:val="0"/>
              <w:marTop w:val="0"/>
              <w:marBottom w:val="0"/>
              <w:divBdr>
                <w:top w:val="none" w:sz="0" w:space="0" w:color="auto"/>
                <w:left w:val="none" w:sz="0" w:space="0" w:color="auto"/>
                <w:bottom w:val="none" w:sz="0" w:space="0" w:color="auto"/>
                <w:right w:val="none" w:sz="0" w:space="0" w:color="auto"/>
              </w:divBdr>
              <w:divsChild>
                <w:div w:id="21213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435">
          <w:marLeft w:val="0"/>
          <w:marRight w:val="0"/>
          <w:marTop w:val="0"/>
          <w:marBottom w:val="0"/>
          <w:divBdr>
            <w:top w:val="none" w:sz="0" w:space="0" w:color="auto"/>
            <w:left w:val="none" w:sz="0" w:space="0" w:color="auto"/>
            <w:bottom w:val="none" w:sz="0" w:space="0" w:color="auto"/>
            <w:right w:val="none" w:sz="0" w:space="0" w:color="auto"/>
          </w:divBdr>
          <w:divsChild>
            <w:div w:id="1195076127">
              <w:marLeft w:val="180"/>
              <w:marRight w:val="0"/>
              <w:marTop w:val="0"/>
              <w:marBottom w:val="0"/>
              <w:divBdr>
                <w:top w:val="none" w:sz="0" w:space="0" w:color="auto"/>
                <w:left w:val="none" w:sz="0" w:space="0" w:color="auto"/>
                <w:bottom w:val="none" w:sz="0" w:space="0" w:color="auto"/>
                <w:right w:val="none" w:sz="0" w:space="0" w:color="auto"/>
              </w:divBdr>
              <w:divsChild>
                <w:div w:id="17271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115">
          <w:marLeft w:val="0"/>
          <w:marRight w:val="0"/>
          <w:marTop w:val="0"/>
          <w:marBottom w:val="0"/>
          <w:divBdr>
            <w:top w:val="none" w:sz="0" w:space="0" w:color="auto"/>
            <w:left w:val="none" w:sz="0" w:space="0" w:color="auto"/>
            <w:bottom w:val="none" w:sz="0" w:space="0" w:color="auto"/>
            <w:right w:val="none" w:sz="0" w:space="0" w:color="auto"/>
          </w:divBdr>
          <w:divsChild>
            <w:div w:id="1364207942">
              <w:marLeft w:val="180"/>
              <w:marRight w:val="0"/>
              <w:marTop w:val="0"/>
              <w:marBottom w:val="0"/>
              <w:divBdr>
                <w:top w:val="none" w:sz="0" w:space="0" w:color="auto"/>
                <w:left w:val="none" w:sz="0" w:space="0" w:color="auto"/>
                <w:bottom w:val="none" w:sz="0" w:space="0" w:color="auto"/>
                <w:right w:val="none" w:sz="0" w:space="0" w:color="auto"/>
              </w:divBdr>
              <w:divsChild>
                <w:div w:id="1013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1278">
          <w:marLeft w:val="0"/>
          <w:marRight w:val="0"/>
          <w:marTop w:val="0"/>
          <w:marBottom w:val="0"/>
          <w:divBdr>
            <w:top w:val="none" w:sz="0" w:space="0" w:color="auto"/>
            <w:left w:val="none" w:sz="0" w:space="0" w:color="auto"/>
            <w:bottom w:val="none" w:sz="0" w:space="0" w:color="auto"/>
            <w:right w:val="none" w:sz="0" w:space="0" w:color="auto"/>
          </w:divBdr>
          <w:divsChild>
            <w:div w:id="2060662091">
              <w:marLeft w:val="180"/>
              <w:marRight w:val="0"/>
              <w:marTop w:val="0"/>
              <w:marBottom w:val="0"/>
              <w:divBdr>
                <w:top w:val="none" w:sz="0" w:space="0" w:color="auto"/>
                <w:left w:val="none" w:sz="0" w:space="0" w:color="auto"/>
                <w:bottom w:val="none" w:sz="0" w:space="0" w:color="auto"/>
                <w:right w:val="none" w:sz="0" w:space="0" w:color="auto"/>
              </w:divBdr>
              <w:divsChild>
                <w:div w:id="20399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11273">
          <w:marLeft w:val="0"/>
          <w:marRight w:val="0"/>
          <w:marTop w:val="0"/>
          <w:marBottom w:val="0"/>
          <w:divBdr>
            <w:top w:val="none" w:sz="0" w:space="0" w:color="auto"/>
            <w:left w:val="none" w:sz="0" w:space="0" w:color="auto"/>
            <w:bottom w:val="none" w:sz="0" w:space="0" w:color="auto"/>
            <w:right w:val="none" w:sz="0" w:space="0" w:color="auto"/>
          </w:divBdr>
          <w:divsChild>
            <w:div w:id="2021004316">
              <w:marLeft w:val="180"/>
              <w:marRight w:val="0"/>
              <w:marTop w:val="0"/>
              <w:marBottom w:val="0"/>
              <w:divBdr>
                <w:top w:val="none" w:sz="0" w:space="0" w:color="auto"/>
                <w:left w:val="none" w:sz="0" w:space="0" w:color="auto"/>
                <w:bottom w:val="none" w:sz="0" w:space="0" w:color="auto"/>
                <w:right w:val="none" w:sz="0" w:space="0" w:color="auto"/>
              </w:divBdr>
              <w:divsChild>
                <w:div w:id="6041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0058">
          <w:marLeft w:val="0"/>
          <w:marRight w:val="0"/>
          <w:marTop w:val="0"/>
          <w:marBottom w:val="0"/>
          <w:divBdr>
            <w:top w:val="none" w:sz="0" w:space="0" w:color="auto"/>
            <w:left w:val="none" w:sz="0" w:space="0" w:color="auto"/>
            <w:bottom w:val="none" w:sz="0" w:space="0" w:color="auto"/>
            <w:right w:val="none" w:sz="0" w:space="0" w:color="auto"/>
          </w:divBdr>
          <w:divsChild>
            <w:div w:id="1554197270">
              <w:marLeft w:val="180"/>
              <w:marRight w:val="0"/>
              <w:marTop w:val="0"/>
              <w:marBottom w:val="0"/>
              <w:divBdr>
                <w:top w:val="none" w:sz="0" w:space="0" w:color="auto"/>
                <w:left w:val="none" w:sz="0" w:space="0" w:color="auto"/>
                <w:bottom w:val="none" w:sz="0" w:space="0" w:color="auto"/>
                <w:right w:val="none" w:sz="0" w:space="0" w:color="auto"/>
              </w:divBdr>
              <w:divsChild>
                <w:div w:id="16046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919">
          <w:marLeft w:val="0"/>
          <w:marRight w:val="0"/>
          <w:marTop w:val="0"/>
          <w:marBottom w:val="0"/>
          <w:divBdr>
            <w:top w:val="none" w:sz="0" w:space="0" w:color="auto"/>
            <w:left w:val="none" w:sz="0" w:space="0" w:color="auto"/>
            <w:bottom w:val="none" w:sz="0" w:space="0" w:color="auto"/>
            <w:right w:val="none" w:sz="0" w:space="0" w:color="auto"/>
          </w:divBdr>
          <w:divsChild>
            <w:div w:id="801918699">
              <w:marLeft w:val="180"/>
              <w:marRight w:val="0"/>
              <w:marTop w:val="0"/>
              <w:marBottom w:val="0"/>
              <w:divBdr>
                <w:top w:val="none" w:sz="0" w:space="0" w:color="auto"/>
                <w:left w:val="none" w:sz="0" w:space="0" w:color="auto"/>
                <w:bottom w:val="none" w:sz="0" w:space="0" w:color="auto"/>
                <w:right w:val="none" w:sz="0" w:space="0" w:color="auto"/>
              </w:divBdr>
              <w:divsChild>
                <w:div w:id="8504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739">
          <w:marLeft w:val="0"/>
          <w:marRight w:val="0"/>
          <w:marTop w:val="0"/>
          <w:marBottom w:val="0"/>
          <w:divBdr>
            <w:top w:val="none" w:sz="0" w:space="0" w:color="auto"/>
            <w:left w:val="none" w:sz="0" w:space="0" w:color="auto"/>
            <w:bottom w:val="none" w:sz="0" w:space="0" w:color="auto"/>
            <w:right w:val="none" w:sz="0" w:space="0" w:color="auto"/>
          </w:divBdr>
          <w:divsChild>
            <w:div w:id="362485388">
              <w:marLeft w:val="180"/>
              <w:marRight w:val="0"/>
              <w:marTop w:val="0"/>
              <w:marBottom w:val="0"/>
              <w:divBdr>
                <w:top w:val="none" w:sz="0" w:space="0" w:color="auto"/>
                <w:left w:val="none" w:sz="0" w:space="0" w:color="auto"/>
                <w:bottom w:val="none" w:sz="0" w:space="0" w:color="auto"/>
                <w:right w:val="none" w:sz="0" w:space="0" w:color="auto"/>
              </w:divBdr>
              <w:divsChild>
                <w:div w:id="17726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8292">
          <w:marLeft w:val="0"/>
          <w:marRight w:val="0"/>
          <w:marTop w:val="0"/>
          <w:marBottom w:val="0"/>
          <w:divBdr>
            <w:top w:val="none" w:sz="0" w:space="0" w:color="auto"/>
            <w:left w:val="none" w:sz="0" w:space="0" w:color="auto"/>
            <w:bottom w:val="none" w:sz="0" w:space="0" w:color="auto"/>
            <w:right w:val="none" w:sz="0" w:space="0" w:color="auto"/>
          </w:divBdr>
          <w:divsChild>
            <w:div w:id="797648719">
              <w:marLeft w:val="180"/>
              <w:marRight w:val="0"/>
              <w:marTop w:val="0"/>
              <w:marBottom w:val="0"/>
              <w:divBdr>
                <w:top w:val="none" w:sz="0" w:space="0" w:color="auto"/>
                <w:left w:val="none" w:sz="0" w:space="0" w:color="auto"/>
                <w:bottom w:val="none" w:sz="0" w:space="0" w:color="auto"/>
                <w:right w:val="none" w:sz="0" w:space="0" w:color="auto"/>
              </w:divBdr>
              <w:divsChild>
                <w:div w:id="5868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192">
          <w:marLeft w:val="0"/>
          <w:marRight w:val="0"/>
          <w:marTop w:val="0"/>
          <w:marBottom w:val="0"/>
          <w:divBdr>
            <w:top w:val="none" w:sz="0" w:space="0" w:color="auto"/>
            <w:left w:val="none" w:sz="0" w:space="0" w:color="auto"/>
            <w:bottom w:val="none" w:sz="0" w:space="0" w:color="auto"/>
            <w:right w:val="none" w:sz="0" w:space="0" w:color="auto"/>
          </w:divBdr>
          <w:divsChild>
            <w:div w:id="2050378465">
              <w:marLeft w:val="180"/>
              <w:marRight w:val="0"/>
              <w:marTop w:val="0"/>
              <w:marBottom w:val="0"/>
              <w:divBdr>
                <w:top w:val="none" w:sz="0" w:space="0" w:color="auto"/>
                <w:left w:val="none" w:sz="0" w:space="0" w:color="auto"/>
                <w:bottom w:val="none" w:sz="0" w:space="0" w:color="auto"/>
                <w:right w:val="none" w:sz="0" w:space="0" w:color="auto"/>
              </w:divBdr>
              <w:divsChild>
                <w:div w:id="9839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0935">
          <w:marLeft w:val="0"/>
          <w:marRight w:val="0"/>
          <w:marTop w:val="0"/>
          <w:marBottom w:val="0"/>
          <w:divBdr>
            <w:top w:val="none" w:sz="0" w:space="0" w:color="auto"/>
            <w:left w:val="none" w:sz="0" w:space="0" w:color="auto"/>
            <w:bottom w:val="none" w:sz="0" w:space="0" w:color="auto"/>
            <w:right w:val="none" w:sz="0" w:space="0" w:color="auto"/>
          </w:divBdr>
          <w:divsChild>
            <w:div w:id="519852301">
              <w:marLeft w:val="180"/>
              <w:marRight w:val="0"/>
              <w:marTop w:val="0"/>
              <w:marBottom w:val="0"/>
              <w:divBdr>
                <w:top w:val="none" w:sz="0" w:space="0" w:color="auto"/>
                <w:left w:val="none" w:sz="0" w:space="0" w:color="auto"/>
                <w:bottom w:val="none" w:sz="0" w:space="0" w:color="auto"/>
                <w:right w:val="none" w:sz="0" w:space="0" w:color="auto"/>
              </w:divBdr>
              <w:divsChild>
                <w:div w:id="48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0438">
          <w:marLeft w:val="0"/>
          <w:marRight w:val="0"/>
          <w:marTop w:val="0"/>
          <w:marBottom w:val="0"/>
          <w:divBdr>
            <w:top w:val="none" w:sz="0" w:space="0" w:color="auto"/>
            <w:left w:val="none" w:sz="0" w:space="0" w:color="auto"/>
            <w:bottom w:val="none" w:sz="0" w:space="0" w:color="auto"/>
            <w:right w:val="none" w:sz="0" w:space="0" w:color="auto"/>
          </w:divBdr>
          <w:divsChild>
            <w:div w:id="63719536">
              <w:marLeft w:val="180"/>
              <w:marRight w:val="0"/>
              <w:marTop w:val="0"/>
              <w:marBottom w:val="0"/>
              <w:divBdr>
                <w:top w:val="none" w:sz="0" w:space="0" w:color="auto"/>
                <w:left w:val="none" w:sz="0" w:space="0" w:color="auto"/>
                <w:bottom w:val="none" w:sz="0" w:space="0" w:color="auto"/>
                <w:right w:val="none" w:sz="0" w:space="0" w:color="auto"/>
              </w:divBdr>
              <w:divsChild>
                <w:div w:id="16117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8035">
          <w:marLeft w:val="0"/>
          <w:marRight w:val="0"/>
          <w:marTop w:val="0"/>
          <w:marBottom w:val="0"/>
          <w:divBdr>
            <w:top w:val="none" w:sz="0" w:space="0" w:color="auto"/>
            <w:left w:val="none" w:sz="0" w:space="0" w:color="auto"/>
            <w:bottom w:val="none" w:sz="0" w:space="0" w:color="auto"/>
            <w:right w:val="none" w:sz="0" w:space="0" w:color="auto"/>
          </w:divBdr>
          <w:divsChild>
            <w:div w:id="731924469">
              <w:marLeft w:val="180"/>
              <w:marRight w:val="0"/>
              <w:marTop w:val="0"/>
              <w:marBottom w:val="0"/>
              <w:divBdr>
                <w:top w:val="none" w:sz="0" w:space="0" w:color="auto"/>
                <w:left w:val="none" w:sz="0" w:space="0" w:color="auto"/>
                <w:bottom w:val="none" w:sz="0" w:space="0" w:color="auto"/>
                <w:right w:val="none" w:sz="0" w:space="0" w:color="auto"/>
              </w:divBdr>
              <w:divsChild>
                <w:div w:id="12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0670">
          <w:marLeft w:val="0"/>
          <w:marRight w:val="0"/>
          <w:marTop w:val="0"/>
          <w:marBottom w:val="0"/>
          <w:divBdr>
            <w:top w:val="none" w:sz="0" w:space="0" w:color="auto"/>
            <w:left w:val="none" w:sz="0" w:space="0" w:color="auto"/>
            <w:bottom w:val="none" w:sz="0" w:space="0" w:color="auto"/>
            <w:right w:val="none" w:sz="0" w:space="0" w:color="auto"/>
          </w:divBdr>
          <w:divsChild>
            <w:div w:id="16320678">
              <w:marLeft w:val="180"/>
              <w:marRight w:val="0"/>
              <w:marTop w:val="0"/>
              <w:marBottom w:val="0"/>
              <w:divBdr>
                <w:top w:val="none" w:sz="0" w:space="0" w:color="auto"/>
                <w:left w:val="none" w:sz="0" w:space="0" w:color="auto"/>
                <w:bottom w:val="none" w:sz="0" w:space="0" w:color="auto"/>
                <w:right w:val="none" w:sz="0" w:space="0" w:color="auto"/>
              </w:divBdr>
              <w:divsChild>
                <w:div w:id="289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3334">
          <w:marLeft w:val="0"/>
          <w:marRight w:val="0"/>
          <w:marTop w:val="0"/>
          <w:marBottom w:val="0"/>
          <w:divBdr>
            <w:top w:val="none" w:sz="0" w:space="0" w:color="auto"/>
            <w:left w:val="none" w:sz="0" w:space="0" w:color="auto"/>
            <w:bottom w:val="none" w:sz="0" w:space="0" w:color="auto"/>
            <w:right w:val="none" w:sz="0" w:space="0" w:color="auto"/>
          </w:divBdr>
          <w:divsChild>
            <w:div w:id="590746616">
              <w:marLeft w:val="180"/>
              <w:marRight w:val="0"/>
              <w:marTop w:val="0"/>
              <w:marBottom w:val="0"/>
              <w:divBdr>
                <w:top w:val="none" w:sz="0" w:space="0" w:color="auto"/>
                <w:left w:val="none" w:sz="0" w:space="0" w:color="auto"/>
                <w:bottom w:val="none" w:sz="0" w:space="0" w:color="auto"/>
                <w:right w:val="none" w:sz="0" w:space="0" w:color="auto"/>
              </w:divBdr>
              <w:divsChild>
                <w:div w:id="1482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780">
          <w:marLeft w:val="0"/>
          <w:marRight w:val="0"/>
          <w:marTop w:val="0"/>
          <w:marBottom w:val="0"/>
          <w:divBdr>
            <w:top w:val="none" w:sz="0" w:space="0" w:color="auto"/>
            <w:left w:val="none" w:sz="0" w:space="0" w:color="auto"/>
            <w:bottom w:val="none" w:sz="0" w:space="0" w:color="auto"/>
            <w:right w:val="none" w:sz="0" w:space="0" w:color="auto"/>
          </w:divBdr>
          <w:divsChild>
            <w:div w:id="1387531425">
              <w:marLeft w:val="180"/>
              <w:marRight w:val="0"/>
              <w:marTop w:val="0"/>
              <w:marBottom w:val="0"/>
              <w:divBdr>
                <w:top w:val="none" w:sz="0" w:space="0" w:color="auto"/>
                <w:left w:val="none" w:sz="0" w:space="0" w:color="auto"/>
                <w:bottom w:val="none" w:sz="0" w:space="0" w:color="auto"/>
                <w:right w:val="none" w:sz="0" w:space="0" w:color="auto"/>
              </w:divBdr>
              <w:divsChild>
                <w:div w:id="12230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5657">
          <w:marLeft w:val="0"/>
          <w:marRight w:val="0"/>
          <w:marTop w:val="0"/>
          <w:marBottom w:val="0"/>
          <w:divBdr>
            <w:top w:val="none" w:sz="0" w:space="0" w:color="auto"/>
            <w:left w:val="none" w:sz="0" w:space="0" w:color="auto"/>
            <w:bottom w:val="none" w:sz="0" w:space="0" w:color="auto"/>
            <w:right w:val="none" w:sz="0" w:space="0" w:color="auto"/>
          </w:divBdr>
          <w:divsChild>
            <w:div w:id="1610351909">
              <w:marLeft w:val="180"/>
              <w:marRight w:val="0"/>
              <w:marTop w:val="0"/>
              <w:marBottom w:val="0"/>
              <w:divBdr>
                <w:top w:val="none" w:sz="0" w:space="0" w:color="auto"/>
                <w:left w:val="none" w:sz="0" w:space="0" w:color="auto"/>
                <w:bottom w:val="none" w:sz="0" w:space="0" w:color="auto"/>
                <w:right w:val="none" w:sz="0" w:space="0" w:color="auto"/>
              </w:divBdr>
              <w:divsChild>
                <w:div w:id="19040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1224">
          <w:marLeft w:val="0"/>
          <w:marRight w:val="0"/>
          <w:marTop w:val="0"/>
          <w:marBottom w:val="0"/>
          <w:divBdr>
            <w:top w:val="none" w:sz="0" w:space="0" w:color="auto"/>
            <w:left w:val="none" w:sz="0" w:space="0" w:color="auto"/>
            <w:bottom w:val="none" w:sz="0" w:space="0" w:color="auto"/>
            <w:right w:val="none" w:sz="0" w:space="0" w:color="auto"/>
          </w:divBdr>
          <w:divsChild>
            <w:div w:id="541939173">
              <w:marLeft w:val="180"/>
              <w:marRight w:val="0"/>
              <w:marTop w:val="0"/>
              <w:marBottom w:val="0"/>
              <w:divBdr>
                <w:top w:val="none" w:sz="0" w:space="0" w:color="auto"/>
                <w:left w:val="none" w:sz="0" w:space="0" w:color="auto"/>
                <w:bottom w:val="none" w:sz="0" w:space="0" w:color="auto"/>
                <w:right w:val="none" w:sz="0" w:space="0" w:color="auto"/>
              </w:divBdr>
              <w:divsChild>
                <w:div w:id="685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9547">
          <w:marLeft w:val="0"/>
          <w:marRight w:val="0"/>
          <w:marTop w:val="0"/>
          <w:marBottom w:val="0"/>
          <w:divBdr>
            <w:top w:val="none" w:sz="0" w:space="0" w:color="auto"/>
            <w:left w:val="none" w:sz="0" w:space="0" w:color="auto"/>
            <w:bottom w:val="none" w:sz="0" w:space="0" w:color="auto"/>
            <w:right w:val="none" w:sz="0" w:space="0" w:color="auto"/>
          </w:divBdr>
          <w:divsChild>
            <w:div w:id="2038311946">
              <w:marLeft w:val="180"/>
              <w:marRight w:val="0"/>
              <w:marTop w:val="0"/>
              <w:marBottom w:val="0"/>
              <w:divBdr>
                <w:top w:val="none" w:sz="0" w:space="0" w:color="auto"/>
                <w:left w:val="none" w:sz="0" w:space="0" w:color="auto"/>
                <w:bottom w:val="none" w:sz="0" w:space="0" w:color="auto"/>
                <w:right w:val="none" w:sz="0" w:space="0" w:color="auto"/>
              </w:divBdr>
              <w:divsChild>
                <w:div w:id="1489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310">
          <w:marLeft w:val="0"/>
          <w:marRight w:val="0"/>
          <w:marTop w:val="0"/>
          <w:marBottom w:val="0"/>
          <w:divBdr>
            <w:top w:val="none" w:sz="0" w:space="0" w:color="auto"/>
            <w:left w:val="none" w:sz="0" w:space="0" w:color="auto"/>
            <w:bottom w:val="none" w:sz="0" w:space="0" w:color="auto"/>
            <w:right w:val="none" w:sz="0" w:space="0" w:color="auto"/>
          </w:divBdr>
          <w:divsChild>
            <w:div w:id="674959260">
              <w:marLeft w:val="180"/>
              <w:marRight w:val="0"/>
              <w:marTop w:val="0"/>
              <w:marBottom w:val="0"/>
              <w:divBdr>
                <w:top w:val="none" w:sz="0" w:space="0" w:color="auto"/>
                <w:left w:val="none" w:sz="0" w:space="0" w:color="auto"/>
                <w:bottom w:val="none" w:sz="0" w:space="0" w:color="auto"/>
                <w:right w:val="none" w:sz="0" w:space="0" w:color="auto"/>
              </w:divBdr>
              <w:divsChild>
                <w:div w:id="41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8765">
          <w:marLeft w:val="0"/>
          <w:marRight w:val="0"/>
          <w:marTop w:val="0"/>
          <w:marBottom w:val="0"/>
          <w:divBdr>
            <w:top w:val="none" w:sz="0" w:space="0" w:color="auto"/>
            <w:left w:val="none" w:sz="0" w:space="0" w:color="auto"/>
            <w:bottom w:val="none" w:sz="0" w:space="0" w:color="auto"/>
            <w:right w:val="none" w:sz="0" w:space="0" w:color="auto"/>
          </w:divBdr>
          <w:divsChild>
            <w:div w:id="125244788">
              <w:marLeft w:val="180"/>
              <w:marRight w:val="0"/>
              <w:marTop w:val="0"/>
              <w:marBottom w:val="0"/>
              <w:divBdr>
                <w:top w:val="none" w:sz="0" w:space="0" w:color="auto"/>
                <w:left w:val="none" w:sz="0" w:space="0" w:color="auto"/>
                <w:bottom w:val="none" w:sz="0" w:space="0" w:color="auto"/>
                <w:right w:val="none" w:sz="0" w:space="0" w:color="auto"/>
              </w:divBdr>
              <w:divsChild>
                <w:div w:id="6833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773">
          <w:marLeft w:val="0"/>
          <w:marRight w:val="0"/>
          <w:marTop w:val="0"/>
          <w:marBottom w:val="0"/>
          <w:divBdr>
            <w:top w:val="none" w:sz="0" w:space="0" w:color="auto"/>
            <w:left w:val="none" w:sz="0" w:space="0" w:color="auto"/>
            <w:bottom w:val="none" w:sz="0" w:space="0" w:color="auto"/>
            <w:right w:val="none" w:sz="0" w:space="0" w:color="auto"/>
          </w:divBdr>
          <w:divsChild>
            <w:div w:id="846136955">
              <w:marLeft w:val="180"/>
              <w:marRight w:val="0"/>
              <w:marTop w:val="0"/>
              <w:marBottom w:val="0"/>
              <w:divBdr>
                <w:top w:val="none" w:sz="0" w:space="0" w:color="auto"/>
                <w:left w:val="none" w:sz="0" w:space="0" w:color="auto"/>
                <w:bottom w:val="none" w:sz="0" w:space="0" w:color="auto"/>
                <w:right w:val="none" w:sz="0" w:space="0" w:color="auto"/>
              </w:divBdr>
              <w:divsChild>
                <w:div w:id="13385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713">
          <w:marLeft w:val="0"/>
          <w:marRight w:val="0"/>
          <w:marTop w:val="0"/>
          <w:marBottom w:val="0"/>
          <w:divBdr>
            <w:top w:val="none" w:sz="0" w:space="0" w:color="auto"/>
            <w:left w:val="none" w:sz="0" w:space="0" w:color="auto"/>
            <w:bottom w:val="none" w:sz="0" w:space="0" w:color="auto"/>
            <w:right w:val="none" w:sz="0" w:space="0" w:color="auto"/>
          </w:divBdr>
          <w:divsChild>
            <w:div w:id="2144881934">
              <w:marLeft w:val="180"/>
              <w:marRight w:val="0"/>
              <w:marTop w:val="0"/>
              <w:marBottom w:val="0"/>
              <w:divBdr>
                <w:top w:val="none" w:sz="0" w:space="0" w:color="auto"/>
                <w:left w:val="none" w:sz="0" w:space="0" w:color="auto"/>
                <w:bottom w:val="none" w:sz="0" w:space="0" w:color="auto"/>
                <w:right w:val="none" w:sz="0" w:space="0" w:color="auto"/>
              </w:divBdr>
              <w:divsChild>
                <w:div w:id="15642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2855">
          <w:marLeft w:val="0"/>
          <w:marRight w:val="0"/>
          <w:marTop w:val="0"/>
          <w:marBottom w:val="0"/>
          <w:divBdr>
            <w:top w:val="none" w:sz="0" w:space="0" w:color="auto"/>
            <w:left w:val="none" w:sz="0" w:space="0" w:color="auto"/>
            <w:bottom w:val="none" w:sz="0" w:space="0" w:color="auto"/>
            <w:right w:val="none" w:sz="0" w:space="0" w:color="auto"/>
          </w:divBdr>
          <w:divsChild>
            <w:div w:id="1211187973">
              <w:marLeft w:val="180"/>
              <w:marRight w:val="0"/>
              <w:marTop w:val="0"/>
              <w:marBottom w:val="0"/>
              <w:divBdr>
                <w:top w:val="none" w:sz="0" w:space="0" w:color="auto"/>
                <w:left w:val="none" w:sz="0" w:space="0" w:color="auto"/>
                <w:bottom w:val="none" w:sz="0" w:space="0" w:color="auto"/>
                <w:right w:val="none" w:sz="0" w:space="0" w:color="auto"/>
              </w:divBdr>
              <w:divsChild>
                <w:div w:id="15847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5256">
          <w:marLeft w:val="0"/>
          <w:marRight w:val="0"/>
          <w:marTop w:val="0"/>
          <w:marBottom w:val="0"/>
          <w:divBdr>
            <w:top w:val="none" w:sz="0" w:space="0" w:color="auto"/>
            <w:left w:val="none" w:sz="0" w:space="0" w:color="auto"/>
            <w:bottom w:val="none" w:sz="0" w:space="0" w:color="auto"/>
            <w:right w:val="none" w:sz="0" w:space="0" w:color="auto"/>
          </w:divBdr>
          <w:divsChild>
            <w:div w:id="334459017">
              <w:marLeft w:val="180"/>
              <w:marRight w:val="0"/>
              <w:marTop w:val="0"/>
              <w:marBottom w:val="0"/>
              <w:divBdr>
                <w:top w:val="none" w:sz="0" w:space="0" w:color="auto"/>
                <w:left w:val="none" w:sz="0" w:space="0" w:color="auto"/>
                <w:bottom w:val="none" w:sz="0" w:space="0" w:color="auto"/>
                <w:right w:val="none" w:sz="0" w:space="0" w:color="auto"/>
              </w:divBdr>
              <w:divsChild>
                <w:div w:id="12254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3878">
          <w:marLeft w:val="0"/>
          <w:marRight w:val="0"/>
          <w:marTop w:val="0"/>
          <w:marBottom w:val="0"/>
          <w:divBdr>
            <w:top w:val="none" w:sz="0" w:space="0" w:color="auto"/>
            <w:left w:val="none" w:sz="0" w:space="0" w:color="auto"/>
            <w:bottom w:val="none" w:sz="0" w:space="0" w:color="auto"/>
            <w:right w:val="none" w:sz="0" w:space="0" w:color="auto"/>
          </w:divBdr>
          <w:divsChild>
            <w:div w:id="497959193">
              <w:marLeft w:val="180"/>
              <w:marRight w:val="0"/>
              <w:marTop w:val="0"/>
              <w:marBottom w:val="0"/>
              <w:divBdr>
                <w:top w:val="none" w:sz="0" w:space="0" w:color="auto"/>
                <w:left w:val="none" w:sz="0" w:space="0" w:color="auto"/>
                <w:bottom w:val="none" w:sz="0" w:space="0" w:color="auto"/>
                <w:right w:val="none" w:sz="0" w:space="0" w:color="auto"/>
              </w:divBdr>
              <w:divsChild>
                <w:div w:id="6947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9603">
          <w:marLeft w:val="0"/>
          <w:marRight w:val="0"/>
          <w:marTop w:val="0"/>
          <w:marBottom w:val="0"/>
          <w:divBdr>
            <w:top w:val="none" w:sz="0" w:space="0" w:color="auto"/>
            <w:left w:val="none" w:sz="0" w:space="0" w:color="auto"/>
            <w:bottom w:val="none" w:sz="0" w:space="0" w:color="auto"/>
            <w:right w:val="none" w:sz="0" w:space="0" w:color="auto"/>
          </w:divBdr>
          <w:divsChild>
            <w:div w:id="2003895867">
              <w:marLeft w:val="180"/>
              <w:marRight w:val="0"/>
              <w:marTop w:val="0"/>
              <w:marBottom w:val="0"/>
              <w:divBdr>
                <w:top w:val="none" w:sz="0" w:space="0" w:color="auto"/>
                <w:left w:val="none" w:sz="0" w:space="0" w:color="auto"/>
                <w:bottom w:val="none" w:sz="0" w:space="0" w:color="auto"/>
                <w:right w:val="none" w:sz="0" w:space="0" w:color="auto"/>
              </w:divBdr>
              <w:divsChild>
                <w:div w:id="7123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4182">
          <w:marLeft w:val="0"/>
          <w:marRight w:val="0"/>
          <w:marTop w:val="0"/>
          <w:marBottom w:val="0"/>
          <w:divBdr>
            <w:top w:val="none" w:sz="0" w:space="0" w:color="auto"/>
            <w:left w:val="none" w:sz="0" w:space="0" w:color="auto"/>
            <w:bottom w:val="none" w:sz="0" w:space="0" w:color="auto"/>
            <w:right w:val="none" w:sz="0" w:space="0" w:color="auto"/>
          </w:divBdr>
          <w:divsChild>
            <w:div w:id="769202749">
              <w:marLeft w:val="180"/>
              <w:marRight w:val="0"/>
              <w:marTop w:val="0"/>
              <w:marBottom w:val="0"/>
              <w:divBdr>
                <w:top w:val="none" w:sz="0" w:space="0" w:color="auto"/>
                <w:left w:val="none" w:sz="0" w:space="0" w:color="auto"/>
                <w:bottom w:val="none" w:sz="0" w:space="0" w:color="auto"/>
                <w:right w:val="none" w:sz="0" w:space="0" w:color="auto"/>
              </w:divBdr>
              <w:divsChild>
                <w:div w:id="488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6758">
          <w:marLeft w:val="0"/>
          <w:marRight w:val="0"/>
          <w:marTop w:val="0"/>
          <w:marBottom w:val="0"/>
          <w:divBdr>
            <w:top w:val="none" w:sz="0" w:space="0" w:color="auto"/>
            <w:left w:val="none" w:sz="0" w:space="0" w:color="auto"/>
            <w:bottom w:val="none" w:sz="0" w:space="0" w:color="auto"/>
            <w:right w:val="none" w:sz="0" w:space="0" w:color="auto"/>
          </w:divBdr>
          <w:divsChild>
            <w:div w:id="640039020">
              <w:marLeft w:val="180"/>
              <w:marRight w:val="0"/>
              <w:marTop w:val="0"/>
              <w:marBottom w:val="0"/>
              <w:divBdr>
                <w:top w:val="none" w:sz="0" w:space="0" w:color="auto"/>
                <w:left w:val="none" w:sz="0" w:space="0" w:color="auto"/>
                <w:bottom w:val="none" w:sz="0" w:space="0" w:color="auto"/>
                <w:right w:val="none" w:sz="0" w:space="0" w:color="auto"/>
              </w:divBdr>
              <w:divsChild>
                <w:div w:id="7962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68050">
          <w:marLeft w:val="0"/>
          <w:marRight w:val="0"/>
          <w:marTop w:val="0"/>
          <w:marBottom w:val="0"/>
          <w:divBdr>
            <w:top w:val="none" w:sz="0" w:space="0" w:color="auto"/>
            <w:left w:val="none" w:sz="0" w:space="0" w:color="auto"/>
            <w:bottom w:val="none" w:sz="0" w:space="0" w:color="auto"/>
            <w:right w:val="none" w:sz="0" w:space="0" w:color="auto"/>
          </w:divBdr>
          <w:divsChild>
            <w:div w:id="979652544">
              <w:marLeft w:val="180"/>
              <w:marRight w:val="0"/>
              <w:marTop w:val="0"/>
              <w:marBottom w:val="0"/>
              <w:divBdr>
                <w:top w:val="none" w:sz="0" w:space="0" w:color="auto"/>
                <w:left w:val="none" w:sz="0" w:space="0" w:color="auto"/>
                <w:bottom w:val="none" w:sz="0" w:space="0" w:color="auto"/>
                <w:right w:val="none" w:sz="0" w:space="0" w:color="auto"/>
              </w:divBdr>
              <w:divsChild>
                <w:div w:id="16768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3633">
          <w:marLeft w:val="0"/>
          <w:marRight w:val="0"/>
          <w:marTop w:val="0"/>
          <w:marBottom w:val="0"/>
          <w:divBdr>
            <w:top w:val="none" w:sz="0" w:space="0" w:color="auto"/>
            <w:left w:val="none" w:sz="0" w:space="0" w:color="auto"/>
            <w:bottom w:val="none" w:sz="0" w:space="0" w:color="auto"/>
            <w:right w:val="none" w:sz="0" w:space="0" w:color="auto"/>
          </w:divBdr>
          <w:divsChild>
            <w:div w:id="292322956">
              <w:marLeft w:val="180"/>
              <w:marRight w:val="0"/>
              <w:marTop w:val="0"/>
              <w:marBottom w:val="0"/>
              <w:divBdr>
                <w:top w:val="none" w:sz="0" w:space="0" w:color="auto"/>
                <w:left w:val="none" w:sz="0" w:space="0" w:color="auto"/>
                <w:bottom w:val="none" w:sz="0" w:space="0" w:color="auto"/>
                <w:right w:val="none" w:sz="0" w:space="0" w:color="auto"/>
              </w:divBdr>
              <w:divsChild>
                <w:div w:id="16829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605">
          <w:marLeft w:val="0"/>
          <w:marRight w:val="0"/>
          <w:marTop w:val="0"/>
          <w:marBottom w:val="0"/>
          <w:divBdr>
            <w:top w:val="none" w:sz="0" w:space="0" w:color="auto"/>
            <w:left w:val="none" w:sz="0" w:space="0" w:color="auto"/>
            <w:bottom w:val="none" w:sz="0" w:space="0" w:color="auto"/>
            <w:right w:val="none" w:sz="0" w:space="0" w:color="auto"/>
          </w:divBdr>
          <w:divsChild>
            <w:div w:id="285550144">
              <w:marLeft w:val="180"/>
              <w:marRight w:val="0"/>
              <w:marTop w:val="0"/>
              <w:marBottom w:val="0"/>
              <w:divBdr>
                <w:top w:val="none" w:sz="0" w:space="0" w:color="auto"/>
                <w:left w:val="none" w:sz="0" w:space="0" w:color="auto"/>
                <w:bottom w:val="none" w:sz="0" w:space="0" w:color="auto"/>
                <w:right w:val="none" w:sz="0" w:space="0" w:color="auto"/>
              </w:divBdr>
              <w:divsChild>
                <w:div w:id="10984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21168">
          <w:marLeft w:val="0"/>
          <w:marRight w:val="0"/>
          <w:marTop w:val="0"/>
          <w:marBottom w:val="0"/>
          <w:divBdr>
            <w:top w:val="none" w:sz="0" w:space="0" w:color="auto"/>
            <w:left w:val="none" w:sz="0" w:space="0" w:color="auto"/>
            <w:bottom w:val="none" w:sz="0" w:space="0" w:color="auto"/>
            <w:right w:val="none" w:sz="0" w:space="0" w:color="auto"/>
          </w:divBdr>
          <w:divsChild>
            <w:div w:id="71127495">
              <w:marLeft w:val="180"/>
              <w:marRight w:val="0"/>
              <w:marTop w:val="0"/>
              <w:marBottom w:val="0"/>
              <w:divBdr>
                <w:top w:val="none" w:sz="0" w:space="0" w:color="auto"/>
                <w:left w:val="none" w:sz="0" w:space="0" w:color="auto"/>
                <w:bottom w:val="none" w:sz="0" w:space="0" w:color="auto"/>
                <w:right w:val="none" w:sz="0" w:space="0" w:color="auto"/>
              </w:divBdr>
              <w:divsChild>
                <w:div w:id="15210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9015">
          <w:marLeft w:val="0"/>
          <w:marRight w:val="0"/>
          <w:marTop w:val="0"/>
          <w:marBottom w:val="0"/>
          <w:divBdr>
            <w:top w:val="none" w:sz="0" w:space="0" w:color="auto"/>
            <w:left w:val="none" w:sz="0" w:space="0" w:color="auto"/>
            <w:bottom w:val="none" w:sz="0" w:space="0" w:color="auto"/>
            <w:right w:val="none" w:sz="0" w:space="0" w:color="auto"/>
          </w:divBdr>
          <w:divsChild>
            <w:div w:id="608973258">
              <w:marLeft w:val="180"/>
              <w:marRight w:val="0"/>
              <w:marTop w:val="0"/>
              <w:marBottom w:val="0"/>
              <w:divBdr>
                <w:top w:val="none" w:sz="0" w:space="0" w:color="auto"/>
                <w:left w:val="none" w:sz="0" w:space="0" w:color="auto"/>
                <w:bottom w:val="none" w:sz="0" w:space="0" w:color="auto"/>
                <w:right w:val="none" w:sz="0" w:space="0" w:color="auto"/>
              </w:divBdr>
              <w:divsChild>
                <w:div w:id="10980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7458">
          <w:marLeft w:val="0"/>
          <w:marRight w:val="0"/>
          <w:marTop w:val="0"/>
          <w:marBottom w:val="0"/>
          <w:divBdr>
            <w:top w:val="none" w:sz="0" w:space="0" w:color="auto"/>
            <w:left w:val="none" w:sz="0" w:space="0" w:color="auto"/>
            <w:bottom w:val="none" w:sz="0" w:space="0" w:color="auto"/>
            <w:right w:val="none" w:sz="0" w:space="0" w:color="auto"/>
          </w:divBdr>
          <w:divsChild>
            <w:div w:id="1995261168">
              <w:marLeft w:val="180"/>
              <w:marRight w:val="0"/>
              <w:marTop w:val="0"/>
              <w:marBottom w:val="0"/>
              <w:divBdr>
                <w:top w:val="none" w:sz="0" w:space="0" w:color="auto"/>
                <w:left w:val="none" w:sz="0" w:space="0" w:color="auto"/>
                <w:bottom w:val="none" w:sz="0" w:space="0" w:color="auto"/>
                <w:right w:val="none" w:sz="0" w:space="0" w:color="auto"/>
              </w:divBdr>
              <w:divsChild>
                <w:div w:id="21031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0113">
          <w:marLeft w:val="0"/>
          <w:marRight w:val="0"/>
          <w:marTop w:val="0"/>
          <w:marBottom w:val="0"/>
          <w:divBdr>
            <w:top w:val="none" w:sz="0" w:space="0" w:color="auto"/>
            <w:left w:val="none" w:sz="0" w:space="0" w:color="auto"/>
            <w:bottom w:val="none" w:sz="0" w:space="0" w:color="auto"/>
            <w:right w:val="none" w:sz="0" w:space="0" w:color="auto"/>
          </w:divBdr>
          <w:divsChild>
            <w:div w:id="1355110313">
              <w:marLeft w:val="180"/>
              <w:marRight w:val="0"/>
              <w:marTop w:val="0"/>
              <w:marBottom w:val="0"/>
              <w:divBdr>
                <w:top w:val="none" w:sz="0" w:space="0" w:color="auto"/>
                <w:left w:val="none" w:sz="0" w:space="0" w:color="auto"/>
                <w:bottom w:val="none" w:sz="0" w:space="0" w:color="auto"/>
                <w:right w:val="none" w:sz="0" w:space="0" w:color="auto"/>
              </w:divBdr>
              <w:divsChild>
                <w:div w:id="13427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5614">
          <w:marLeft w:val="0"/>
          <w:marRight w:val="0"/>
          <w:marTop w:val="0"/>
          <w:marBottom w:val="0"/>
          <w:divBdr>
            <w:top w:val="none" w:sz="0" w:space="0" w:color="auto"/>
            <w:left w:val="none" w:sz="0" w:space="0" w:color="auto"/>
            <w:bottom w:val="none" w:sz="0" w:space="0" w:color="auto"/>
            <w:right w:val="none" w:sz="0" w:space="0" w:color="auto"/>
          </w:divBdr>
          <w:divsChild>
            <w:div w:id="1958681969">
              <w:marLeft w:val="180"/>
              <w:marRight w:val="0"/>
              <w:marTop w:val="0"/>
              <w:marBottom w:val="0"/>
              <w:divBdr>
                <w:top w:val="none" w:sz="0" w:space="0" w:color="auto"/>
                <w:left w:val="none" w:sz="0" w:space="0" w:color="auto"/>
                <w:bottom w:val="none" w:sz="0" w:space="0" w:color="auto"/>
                <w:right w:val="none" w:sz="0" w:space="0" w:color="auto"/>
              </w:divBdr>
              <w:divsChild>
                <w:div w:id="4393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69778">
          <w:marLeft w:val="0"/>
          <w:marRight w:val="0"/>
          <w:marTop w:val="0"/>
          <w:marBottom w:val="0"/>
          <w:divBdr>
            <w:top w:val="none" w:sz="0" w:space="0" w:color="auto"/>
            <w:left w:val="none" w:sz="0" w:space="0" w:color="auto"/>
            <w:bottom w:val="none" w:sz="0" w:space="0" w:color="auto"/>
            <w:right w:val="none" w:sz="0" w:space="0" w:color="auto"/>
          </w:divBdr>
          <w:divsChild>
            <w:div w:id="89200395">
              <w:marLeft w:val="180"/>
              <w:marRight w:val="0"/>
              <w:marTop w:val="0"/>
              <w:marBottom w:val="0"/>
              <w:divBdr>
                <w:top w:val="none" w:sz="0" w:space="0" w:color="auto"/>
                <w:left w:val="none" w:sz="0" w:space="0" w:color="auto"/>
                <w:bottom w:val="none" w:sz="0" w:space="0" w:color="auto"/>
                <w:right w:val="none" w:sz="0" w:space="0" w:color="auto"/>
              </w:divBdr>
              <w:divsChild>
                <w:div w:id="7005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2494">
          <w:marLeft w:val="0"/>
          <w:marRight w:val="0"/>
          <w:marTop w:val="0"/>
          <w:marBottom w:val="0"/>
          <w:divBdr>
            <w:top w:val="none" w:sz="0" w:space="0" w:color="auto"/>
            <w:left w:val="none" w:sz="0" w:space="0" w:color="auto"/>
            <w:bottom w:val="none" w:sz="0" w:space="0" w:color="auto"/>
            <w:right w:val="none" w:sz="0" w:space="0" w:color="auto"/>
          </w:divBdr>
          <w:divsChild>
            <w:div w:id="1852986813">
              <w:marLeft w:val="180"/>
              <w:marRight w:val="0"/>
              <w:marTop w:val="0"/>
              <w:marBottom w:val="0"/>
              <w:divBdr>
                <w:top w:val="none" w:sz="0" w:space="0" w:color="auto"/>
                <w:left w:val="none" w:sz="0" w:space="0" w:color="auto"/>
                <w:bottom w:val="none" w:sz="0" w:space="0" w:color="auto"/>
                <w:right w:val="none" w:sz="0" w:space="0" w:color="auto"/>
              </w:divBdr>
              <w:divsChild>
                <w:div w:id="10355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183">
          <w:marLeft w:val="0"/>
          <w:marRight w:val="0"/>
          <w:marTop w:val="0"/>
          <w:marBottom w:val="0"/>
          <w:divBdr>
            <w:top w:val="none" w:sz="0" w:space="0" w:color="auto"/>
            <w:left w:val="none" w:sz="0" w:space="0" w:color="auto"/>
            <w:bottom w:val="none" w:sz="0" w:space="0" w:color="auto"/>
            <w:right w:val="none" w:sz="0" w:space="0" w:color="auto"/>
          </w:divBdr>
          <w:divsChild>
            <w:div w:id="885608041">
              <w:marLeft w:val="180"/>
              <w:marRight w:val="0"/>
              <w:marTop w:val="0"/>
              <w:marBottom w:val="0"/>
              <w:divBdr>
                <w:top w:val="none" w:sz="0" w:space="0" w:color="auto"/>
                <w:left w:val="none" w:sz="0" w:space="0" w:color="auto"/>
                <w:bottom w:val="none" w:sz="0" w:space="0" w:color="auto"/>
                <w:right w:val="none" w:sz="0" w:space="0" w:color="auto"/>
              </w:divBdr>
              <w:divsChild>
                <w:div w:id="15169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2065">
          <w:marLeft w:val="0"/>
          <w:marRight w:val="0"/>
          <w:marTop w:val="0"/>
          <w:marBottom w:val="0"/>
          <w:divBdr>
            <w:top w:val="none" w:sz="0" w:space="0" w:color="auto"/>
            <w:left w:val="none" w:sz="0" w:space="0" w:color="auto"/>
            <w:bottom w:val="none" w:sz="0" w:space="0" w:color="auto"/>
            <w:right w:val="none" w:sz="0" w:space="0" w:color="auto"/>
          </w:divBdr>
          <w:divsChild>
            <w:div w:id="362945782">
              <w:marLeft w:val="180"/>
              <w:marRight w:val="0"/>
              <w:marTop w:val="0"/>
              <w:marBottom w:val="0"/>
              <w:divBdr>
                <w:top w:val="none" w:sz="0" w:space="0" w:color="auto"/>
                <w:left w:val="none" w:sz="0" w:space="0" w:color="auto"/>
                <w:bottom w:val="none" w:sz="0" w:space="0" w:color="auto"/>
                <w:right w:val="none" w:sz="0" w:space="0" w:color="auto"/>
              </w:divBdr>
              <w:divsChild>
                <w:div w:id="3892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7386">
          <w:marLeft w:val="0"/>
          <w:marRight w:val="0"/>
          <w:marTop w:val="0"/>
          <w:marBottom w:val="0"/>
          <w:divBdr>
            <w:top w:val="none" w:sz="0" w:space="0" w:color="auto"/>
            <w:left w:val="none" w:sz="0" w:space="0" w:color="auto"/>
            <w:bottom w:val="none" w:sz="0" w:space="0" w:color="auto"/>
            <w:right w:val="none" w:sz="0" w:space="0" w:color="auto"/>
          </w:divBdr>
          <w:divsChild>
            <w:div w:id="1791625532">
              <w:marLeft w:val="180"/>
              <w:marRight w:val="0"/>
              <w:marTop w:val="0"/>
              <w:marBottom w:val="0"/>
              <w:divBdr>
                <w:top w:val="none" w:sz="0" w:space="0" w:color="auto"/>
                <w:left w:val="none" w:sz="0" w:space="0" w:color="auto"/>
                <w:bottom w:val="none" w:sz="0" w:space="0" w:color="auto"/>
                <w:right w:val="none" w:sz="0" w:space="0" w:color="auto"/>
              </w:divBdr>
              <w:divsChild>
                <w:div w:id="20085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6768">
          <w:marLeft w:val="0"/>
          <w:marRight w:val="0"/>
          <w:marTop w:val="0"/>
          <w:marBottom w:val="0"/>
          <w:divBdr>
            <w:top w:val="none" w:sz="0" w:space="0" w:color="auto"/>
            <w:left w:val="none" w:sz="0" w:space="0" w:color="auto"/>
            <w:bottom w:val="none" w:sz="0" w:space="0" w:color="auto"/>
            <w:right w:val="none" w:sz="0" w:space="0" w:color="auto"/>
          </w:divBdr>
          <w:divsChild>
            <w:div w:id="1805390602">
              <w:marLeft w:val="180"/>
              <w:marRight w:val="0"/>
              <w:marTop w:val="0"/>
              <w:marBottom w:val="0"/>
              <w:divBdr>
                <w:top w:val="none" w:sz="0" w:space="0" w:color="auto"/>
                <w:left w:val="none" w:sz="0" w:space="0" w:color="auto"/>
                <w:bottom w:val="none" w:sz="0" w:space="0" w:color="auto"/>
                <w:right w:val="none" w:sz="0" w:space="0" w:color="auto"/>
              </w:divBdr>
              <w:divsChild>
                <w:div w:id="9114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5162">
          <w:marLeft w:val="0"/>
          <w:marRight w:val="0"/>
          <w:marTop w:val="0"/>
          <w:marBottom w:val="0"/>
          <w:divBdr>
            <w:top w:val="none" w:sz="0" w:space="0" w:color="auto"/>
            <w:left w:val="none" w:sz="0" w:space="0" w:color="auto"/>
            <w:bottom w:val="none" w:sz="0" w:space="0" w:color="auto"/>
            <w:right w:val="none" w:sz="0" w:space="0" w:color="auto"/>
          </w:divBdr>
          <w:divsChild>
            <w:div w:id="128911233">
              <w:marLeft w:val="180"/>
              <w:marRight w:val="0"/>
              <w:marTop w:val="0"/>
              <w:marBottom w:val="0"/>
              <w:divBdr>
                <w:top w:val="none" w:sz="0" w:space="0" w:color="auto"/>
                <w:left w:val="none" w:sz="0" w:space="0" w:color="auto"/>
                <w:bottom w:val="none" w:sz="0" w:space="0" w:color="auto"/>
                <w:right w:val="none" w:sz="0" w:space="0" w:color="auto"/>
              </w:divBdr>
              <w:divsChild>
                <w:div w:id="3139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136">
          <w:marLeft w:val="0"/>
          <w:marRight w:val="0"/>
          <w:marTop w:val="0"/>
          <w:marBottom w:val="0"/>
          <w:divBdr>
            <w:top w:val="none" w:sz="0" w:space="0" w:color="auto"/>
            <w:left w:val="none" w:sz="0" w:space="0" w:color="auto"/>
            <w:bottom w:val="none" w:sz="0" w:space="0" w:color="auto"/>
            <w:right w:val="none" w:sz="0" w:space="0" w:color="auto"/>
          </w:divBdr>
          <w:divsChild>
            <w:div w:id="2090080266">
              <w:marLeft w:val="180"/>
              <w:marRight w:val="0"/>
              <w:marTop w:val="0"/>
              <w:marBottom w:val="0"/>
              <w:divBdr>
                <w:top w:val="none" w:sz="0" w:space="0" w:color="auto"/>
                <w:left w:val="none" w:sz="0" w:space="0" w:color="auto"/>
                <w:bottom w:val="none" w:sz="0" w:space="0" w:color="auto"/>
                <w:right w:val="none" w:sz="0" w:space="0" w:color="auto"/>
              </w:divBdr>
              <w:divsChild>
                <w:div w:id="3518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7343">
          <w:marLeft w:val="0"/>
          <w:marRight w:val="0"/>
          <w:marTop w:val="0"/>
          <w:marBottom w:val="0"/>
          <w:divBdr>
            <w:top w:val="none" w:sz="0" w:space="0" w:color="auto"/>
            <w:left w:val="none" w:sz="0" w:space="0" w:color="auto"/>
            <w:bottom w:val="none" w:sz="0" w:space="0" w:color="auto"/>
            <w:right w:val="none" w:sz="0" w:space="0" w:color="auto"/>
          </w:divBdr>
          <w:divsChild>
            <w:div w:id="2052147491">
              <w:marLeft w:val="180"/>
              <w:marRight w:val="0"/>
              <w:marTop w:val="0"/>
              <w:marBottom w:val="0"/>
              <w:divBdr>
                <w:top w:val="none" w:sz="0" w:space="0" w:color="auto"/>
                <w:left w:val="none" w:sz="0" w:space="0" w:color="auto"/>
                <w:bottom w:val="none" w:sz="0" w:space="0" w:color="auto"/>
                <w:right w:val="none" w:sz="0" w:space="0" w:color="auto"/>
              </w:divBdr>
              <w:divsChild>
                <w:div w:id="392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2941">
          <w:marLeft w:val="0"/>
          <w:marRight w:val="0"/>
          <w:marTop w:val="0"/>
          <w:marBottom w:val="0"/>
          <w:divBdr>
            <w:top w:val="none" w:sz="0" w:space="0" w:color="auto"/>
            <w:left w:val="none" w:sz="0" w:space="0" w:color="auto"/>
            <w:bottom w:val="none" w:sz="0" w:space="0" w:color="auto"/>
            <w:right w:val="none" w:sz="0" w:space="0" w:color="auto"/>
          </w:divBdr>
          <w:divsChild>
            <w:div w:id="322396552">
              <w:marLeft w:val="180"/>
              <w:marRight w:val="0"/>
              <w:marTop w:val="0"/>
              <w:marBottom w:val="0"/>
              <w:divBdr>
                <w:top w:val="none" w:sz="0" w:space="0" w:color="auto"/>
                <w:left w:val="none" w:sz="0" w:space="0" w:color="auto"/>
                <w:bottom w:val="none" w:sz="0" w:space="0" w:color="auto"/>
                <w:right w:val="none" w:sz="0" w:space="0" w:color="auto"/>
              </w:divBdr>
              <w:divsChild>
                <w:div w:id="18857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2366">
          <w:marLeft w:val="0"/>
          <w:marRight w:val="0"/>
          <w:marTop w:val="0"/>
          <w:marBottom w:val="0"/>
          <w:divBdr>
            <w:top w:val="none" w:sz="0" w:space="0" w:color="auto"/>
            <w:left w:val="none" w:sz="0" w:space="0" w:color="auto"/>
            <w:bottom w:val="none" w:sz="0" w:space="0" w:color="auto"/>
            <w:right w:val="none" w:sz="0" w:space="0" w:color="auto"/>
          </w:divBdr>
          <w:divsChild>
            <w:div w:id="95446789">
              <w:marLeft w:val="180"/>
              <w:marRight w:val="0"/>
              <w:marTop w:val="0"/>
              <w:marBottom w:val="0"/>
              <w:divBdr>
                <w:top w:val="none" w:sz="0" w:space="0" w:color="auto"/>
                <w:left w:val="none" w:sz="0" w:space="0" w:color="auto"/>
                <w:bottom w:val="none" w:sz="0" w:space="0" w:color="auto"/>
                <w:right w:val="none" w:sz="0" w:space="0" w:color="auto"/>
              </w:divBdr>
              <w:divsChild>
                <w:div w:id="4619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0860">
          <w:marLeft w:val="0"/>
          <w:marRight w:val="0"/>
          <w:marTop w:val="0"/>
          <w:marBottom w:val="0"/>
          <w:divBdr>
            <w:top w:val="none" w:sz="0" w:space="0" w:color="auto"/>
            <w:left w:val="none" w:sz="0" w:space="0" w:color="auto"/>
            <w:bottom w:val="none" w:sz="0" w:space="0" w:color="auto"/>
            <w:right w:val="none" w:sz="0" w:space="0" w:color="auto"/>
          </w:divBdr>
          <w:divsChild>
            <w:div w:id="1820615827">
              <w:marLeft w:val="180"/>
              <w:marRight w:val="0"/>
              <w:marTop w:val="0"/>
              <w:marBottom w:val="0"/>
              <w:divBdr>
                <w:top w:val="none" w:sz="0" w:space="0" w:color="auto"/>
                <w:left w:val="none" w:sz="0" w:space="0" w:color="auto"/>
                <w:bottom w:val="none" w:sz="0" w:space="0" w:color="auto"/>
                <w:right w:val="none" w:sz="0" w:space="0" w:color="auto"/>
              </w:divBdr>
              <w:divsChild>
                <w:div w:id="16472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6680">
          <w:marLeft w:val="0"/>
          <w:marRight w:val="0"/>
          <w:marTop w:val="0"/>
          <w:marBottom w:val="0"/>
          <w:divBdr>
            <w:top w:val="none" w:sz="0" w:space="0" w:color="auto"/>
            <w:left w:val="none" w:sz="0" w:space="0" w:color="auto"/>
            <w:bottom w:val="none" w:sz="0" w:space="0" w:color="auto"/>
            <w:right w:val="none" w:sz="0" w:space="0" w:color="auto"/>
          </w:divBdr>
          <w:divsChild>
            <w:div w:id="1896042493">
              <w:marLeft w:val="180"/>
              <w:marRight w:val="0"/>
              <w:marTop w:val="0"/>
              <w:marBottom w:val="0"/>
              <w:divBdr>
                <w:top w:val="none" w:sz="0" w:space="0" w:color="auto"/>
                <w:left w:val="none" w:sz="0" w:space="0" w:color="auto"/>
                <w:bottom w:val="none" w:sz="0" w:space="0" w:color="auto"/>
                <w:right w:val="none" w:sz="0" w:space="0" w:color="auto"/>
              </w:divBdr>
              <w:divsChild>
                <w:div w:id="3338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4120">
          <w:marLeft w:val="0"/>
          <w:marRight w:val="0"/>
          <w:marTop w:val="0"/>
          <w:marBottom w:val="0"/>
          <w:divBdr>
            <w:top w:val="none" w:sz="0" w:space="0" w:color="auto"/>
            <w:left w:val="none" w:sz="0" w:space="0" w:color="auto"/>
            <w:bottom w:val="none" w:sz="0" w:space="0" w:color="auto"/>
            <w:right w:val="none" w:sz="0" w:space="0" w:color="auto"/>
          </w:divBdr>
          <w:divsChild>
            <w:div w:id="240717992">
              <w:marLeft w:val="180"/>
              <w:marRight w:val="0"/>
              <w:marTop w:val="0"/>
              <w:marBottom w:val="0"/>
              <w:divBdr>
                <w:top w:val="none" w:sz="0" w:space="0" w:color="auto"/>
                <w:left w:val="none" w:sz="0" w:space="0" w:color="auto"/>
                <w:bottom w:val="none" w:sz="0" w:space="0" w:color="auto"/>
                <w:right w:val="none" w:sz="0" w:space="0" w:color="auto"/>
              </w:divBdr>
              <w:divsChild>
                <w:div w:id="12057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5308">
          <w:marLeft w:val="0"/>
          <w:marRight w:val="0"/>
          <w:marTop w:val="0"/>
          <w:marBottom w:val="0"/>
          <w:divBdr>
            <w:top w:val="none" w:sz="0" w:space="0" w:color="auto"/>
            <w:left w:val="none" w:sz="0" w:space="0" w:color="auto"/>
            <w:bottom w:val="none" w:sz="0" w:space="0" w:color="auto"/>
            <w:right w:val="none" w:sz="0" w:space="0" w:color="auto"/>
          </w:divBdr>
          <w:divsChild>
            <w:div w:id="223375834">
              <w:marLeft w:val="180"/>
              <w:marRight w:val="0"/>
              <w:marTop w:val="0"/>
              <w:marBottom w:val="0"/>
              <w:divBdr>
                <w:top w:val="none" w:sz="0" w:space="0" w:color="auto"/>
                <w:left w:val="none" w:sz="0" w:space="0" w:color="auto"/>
                <w:bottom w:val="none" w:sz="0" w:space="0" w:color="auto"/>
                <w:right w:val="none" w:sz="0" w:space="0" w:color="auto"/>
              </w:divBdr>
              <w:divsChild>
                <w:div w:id="6882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8090">
          <w:marLeft w:val="0"/>
          <w:marRight w:val="0"/>
          <w:marTop w:val="0"/>
          <w:marBottom w:val="0"/>
          <w:divBdr>
            <w:top w:val="none" w:sz="0" w:space="0" w:color="auto"/>
            <w:left w:val="none" w:sz="0" w:space="0" w:color="auto"/>
            <w:bottom w:val="none" w:sz="0" w:space="0" w:color="auto"/>
            <w:right w:val="none" w:sz="0" w:space="0" w:color="auto"/>
          </w:divBdr>
          <w:divsChild>
            <w:div w:id="1197305588">
              <w:marLeft w:val="180"/>
              <w:marRight w:val="0"/>
              <w:marTop w:val="0"/>
              <w:marBottom w:val="0"/>
              <w:divBdr>
                <w:top w:val="none" w:sz="0" w:space="0" w:color="auto"/>
                <w:left w:val="none" w:sz="0" w:space="0" w:color="auto"/>
                <w:bottom w:val="none" w:sz="0" w:space="0" w:color="auto"/>
                <w:right w:val="none" w:sz="0" w:space="0" w:color="auto"/>
              </w:divBdr>
              <w:divsChild>
                <w:div w:id="14480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5224">
          <w:marLeft w:val="0"/>
          <w:marRight w:val="0"/>
          <w:marTop w:val="0"/>
          <w:marBottom w:val="0"/>
          <w:divBdr>
            <w:top w:val="none" w:sz="0" w:space="0" w:color="auto"/>
            <w:left w:val="none" w:sz="0" w:space="0" w:color="auto"/>
            <w:bottom w:val="none" w:sz="0" w:space="0" w:color="auto"/>
            <w:right w:val="none" w:sz="0" w:space="0" w:color="auto"/>
          </w:divBdr>
          <w:divsChild>
            <w:div w:id="1959022830">
              <w:marLeft w:val="180"/>
              <w:marRight w:val="0"/>
              <w:marTop w:val="0"/>
              <w:marBottom w:val="0"/>
              <w:divBdr>
                <w:top w:val="none" w:sz="0" w:space="0" w:color="auto"/>
                <w:left w:val="none" w:sz="0" w:space="0" w:color="auto"/>
                <w:bottom w:val="none" w:sz="0" w:space="0" w:color="auto"/>
                <w:right w:val="none" w:sz="0" w:space="0" w:color="auto"/>
              </w:divBdr>
              <w:divsChild>
                <w:div w:id="1003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6931">
          <w:marLeft w:val="0"/>
          <w:marRight w:val="0"/>
          <w:marTop w:val="0"/>
          <w:marBottom w:val="0"/>
          <w:divBdr>
            <w:top w:val="none" w:sz="0" w:space="0" w:color="auto"/>
            <w:left w:val="none" w:sz="0" w:space="0" w:color="auto"/>
            <w:bottom w:val="none" w:sz="0" w:space="0" w:color="auto"/>
            <w:right w:val="none" w:sz="0" w:space="0" w:color="auto"/>
          </w:divBdr>
          <w:divsChild>
            <w:div w:id="1718161813">
              <w:marLeft w:val="180"/>
              <w:marRight w:val="0"/>
              <w:marTop w:val="0"/>
              <w:marBottom w:val="0"/>
              <w:divBdr>
                <w:top w:val="none" w:sz="0" w:space="0" w:color="auto"/>
                <w:left w:val="none" w:sz="0" w:space="0" w:color="auto"/>
                <w:bottom w:val="none" w:sz="0" w:space="0" w:color="auto"/>
                <w:right w:val="none" w:sz="0" w:space="0" w:color="auto"/>
              </w:divBdr>
              <w:divsChild>
                <w:div w:id="16893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724">
          <w:marLeft w:val="0"/>
          <w:marRight w:val="0"/>
          <w:marTop w:val="0"/>
          <w:marBottom w:val="0"/>
          <w:divBdr>
            <w:top w:val="none" w:sz="0" w:space="0" w:color="auto"/>
            <w:left w:val="none" w:sz="0" w:space="0" w:color="auto"/>
            <w:bottom w:val="none" w:sz="0" w:space="0" w:color="auto"/>
            <w:right w:val="none" w:sz="0" w:space="0" w:color="auto"/>
          </w:divBdr>
          <w:divsChild>
            <w:div w:id="1191993308">
              <w:marLeft w:val="180"/>
              <w:marRight w:val="0"/>
              <w:marTop w:val="0"/>
              <w:marBottom w:val="0"/>
              <w:divBdr>
                <w:top w:val="none" w:sz="0" w:space="0" w:color="auto"/>
                <w:left w:val="none" w:sz="0" w:space="0" w:color="auto"/>
                <w:bottom w:val="none" w:sz="0" w:space="0" w:color="auto"/>
                <w:right w:val="none" w:sz="0" w:space="0" w:color="auto"/>
              </w:divBdr>
              <w:divsChild>
                <w:div w:id="18570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8645">
          <w:marLeft w:val="0"/>
          <w:marRight w:val="0"/>
          <w:marTop w:val="0"/>
          <w:marBottom w:val="0"/>
          <w:divBdr>
            <w:top w:val="none" w:sz="0" w:space="0" w:color="auto"/>
            <w:left w:val="none" w:sz="0" w:space="0" w:color="auto"/>
            <w:bottom w:val="none" w:sz="0" w:space="0" w:color="auto"/>
            <w:right w:val="none" w:sz="0" w:space="0" w:color="auto"/>
          </w:divBdr>
          <w:divsChild>
            <w:div w:id="511409923">
              <w:marLeft w:val="180"/>
              <w:marRight w:val="0"/>
              <w:marTop w:val="0"/>
              <w:marBottom w:val="0"/>
              <w:divBdr>
                <w:top w:val="none" w:sz="0" w:space="0" w:color="auto"/>
                <w:left w:val="none" w:sz="0" w:space="0" w:color="auto"/>
                <w:bottom w:val="none" w:sz="0" w:space="0" w:color="auto"/>
                <w:right w:val="none" w:sz="0" w:space="0" w:color="auto"/>
              </w:divBdr>
              <w:divsChild>
                <w:div w:id="1060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3586">
          <w:marLeft w:val="0"/>
          <w:marRight w:val="0"/>
          <w:marTop w:val="0"/>
          <w:marBottom w:val="0"/>
          <w:divBdr>
            <w:top w:val="none" w:sz="0" w:space="0" w:color="auto"/>
            <w:left w:val="none" w:sz="0" w:space="0" w:color="auto"/>
            <w:bottom w:val="none" w:sz="0" w:space="0" w:color="auto"/>
            <w:right w:val="none" w:sz="0" w:space="0" w:color="auto"/>
          </w:divBdr>
          <w:divsChild>
            <w:div w:id="1856766387">
              <w:marLeft w:val="180"/>
              <w:marRight w:val="0"/>
              <w:marTop w:val="0"/>
              <w:marBottom w:val="0"/>
              <w:divBdr>
                <w:top w:val="none" w:sz="0" w:space="0" w:color="auto"/>
                <w:left w:val="none" w:sz="0" w:space="0" w:color="auto"/>
                <w:bottom w:val="none" w:sz="0" w:space="0" w:color="auto"/>
                <w:right w:val="none" w:sz="0" w:space="0" w:color="auto"/>
              </w:divBdr>
              <w:divsChild>
                <w:div w:id="17572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2810">
          <w:marLeft w:val="0"/>
          <w:marRight w:val="0"/>
          <w:marTop w:val="0"/>
          <w:marBottom w:val="0"/>
          <w:divBdr>
            <w:top w:val="none" w:sz="0" w:space="0" w:color="auto"/>
            <w:left w:val="none" w:sz="0" w:space="0" w:color="auto"/>
            <w:bottom w:val="none" w:sz="0" w:space="0" w:color="auto"/>
            <w:right w:val="none" w:sz="0" w:space="0" w:color="auto"/>
          </w:divBdr>
          <w:divsChild>
            <w:div w:id="1163012140">
              <w:marLeft w:val="180"/>
              <w:marRight w:val="0"/>
              <w:marTop w:val="0"/>
              <w:marBottom w:val="0"/>
              <w:divBdr>
                <w:top w:val="none" w:sz="0" w:space="0" w:color="auto"/>
                <w:left w:val="none" w:sz="0" w:space="0" w:color="auto"/>
                <w:bottom w:val="none" w:sz="0" w:space="0" w:color="auto"/>
                <w:right w:val="none" w:sz="0" w:space="0" w:color="auto"/>
              </w:divBdr>
              <w:divsChild>
                <w:div w:id="1035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8316">
          <w:marLeft w:val="0"/>
          <w:marRight w:val="0"/>
          <w:marTop w:val="0"/>
          <w:marBottom w:val="0"/>
          <w:divBdr>
            <w:top w:val="none" w:sz="0" w:space="0" w:color="auto"/>
            <w:left w:val="none" w:sz="0" w:space="0" w:color="auto"/>
            <w:bottom w:val="none" w:sz="0" w:space="0" w:color="auto"/>
            <w:right w:val="none" w:sz="0" w:space="0" w:color="auto"/>
          </w:divBdr>
          <w:divsChild>
            <w:div w:id="1337489713">
              <w:marLeft w:val="180"/>
              <w:marRight w:val="0"/>
              <w:marTop w:val="0"/>
              <w:marBottom w:val="0"/>
              <w:divBdr>
                <w:top w:val="none" w:sz="0" w:space="0" w:color="auto"/>
                <w:left w:val="none" w:sz="0" w:space="0" w:color="auto"/>
                <w:bottom w:val="none" w:sz="0" w:space="0" w:color="auto"/>
                <w:right w:val="none" w:sz="0" w:space="0" w:color="auto"/>
              </w:divBdr>
              <w:divsChild>
                <w:div w:id="4275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4273">
          <w:marLeft w:val="0"/>
          <w:marRight w:val="0"/>
          <w:marTop w:val="0"/>
          <w:marBottom w:val="0"/>
          <w:divBdr>
            <w:top w:val="none" w:sz="0" w:space="0" w:color="auto"/>
            <w:left w:val="none" w:sz="0" w:space="0" w:color="auto"/>
            <w:bottom w:val="none" w:sz="0" w:space="0" w:color="auto"/>
            <w:right w:val="none" w:sz="0" w:space="0" w:color="auto"/>
          </w:divBdr>
          <w:divsChild>
            <w:div w:id="58792426">
              <w:marLeft w:val="180"/>
              <w:marRight w:val="0"/>
              <w:marTop w:val="0"/>
              <w:marBottom w:val="0"/>
              <w:divBdr>
                <w:top w:val="none" w:sz="0" w:space="0" w:color="auto"/>
                <w:left w:val="none" w:sz="0" w:space="0" w:color="auto"/>
                <w:bottom w:val="none" w:sz="0" w:space="0" w:color="auto"/>
                <w:right w:val="none" w:sz="0" w:space="0" w:color="auto"/>
              </w:divBdr>
              <w:divsChild>
                <w:div w:id="10742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9667">
          <w:marLeft w:val="0"/>
          <w:marRight w:val="0"/>
          <w:marTop w:val="0"/>
          <w:marBottom w:val="0"/>
          <w:divBdr>
            <w:top w:val="none" w:sz="0" w:space="0" w:color="auto"/>
            <w:left w:val="none" w:sz="0" w:space="0" w:color="auto"/>
            <w:bottom w:val="none" w:sz="0" w:space="0" w:color="auto"/>
            <w:right w:val="none" w:sz="0" w:space="0" w:color="auto"/>
          </w:divBdr>
          <w:divsChild>
            <w:div w:id="1488277533">
              <w:marLeft w:val="180"/>
              <w:marRight w:val="0"/>
              <w:marTop w:val="0"/>
              <w:marBottom w:val="0"/>
              <w:divBdr>
                <w:top w:val="none" w:sz="0" w:space="0" w:color="auto"/>
                <w:left w:val="none" w:sz="0" w:space="0" w:color="auto"/>
                <w:bottom w:val="none" w:sz="0" w:space="0" w:color="auto"/>
                <w:right w:val="none" w:sz="0" w:space="0" w:color="auto"/>
              </w:divBdr>
              <w:divsChild>
                <w:div w:id="16959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3411">
          <w:marLeft w:val="0"/>
          <w:marRight w:val="0"/>
          <w:marTop w:val="0"/>
          <w:marBottom w:val="0"/>
          <w:divBdr>
            <w:top w:val="none" w:sz="0" w:space="0" w:color="auto"/>
            <w:left w:val="none" w:sz="0" w:space="0" w:color="auto"/>
            <w:bottom w:val="none" w:sz="0" w:space="0" w:color="auto"/>
            <w:right w:val="none" w:sz="0" w:space="0" w:color="auto"/>
          </w:divBdr>
          <w:divsChild>
            <w:div w:id="956788864">
              <w:marLeft w:val="180"/>
              <w:marRight w:val="0"/>
              <w:marTop w:val="0"/>
              <w:marBottom w:val="0"/>
              <w:divBdr>
                <w:top w:val="none" w:sz="0" w:space="0" w:color="auto"/>
                <w:left w:val="none" w:sz="0" w:space="0" w:color="auto"/>
                <w:bottom w:val="none" w:sz="0" w:space="0" w:color="auto"/>
                <w:right w:val="none" w:sz="0" w:space="0" w:color="auto"/>
              </w:divBdr>
              <w:divsChild>
                <w:div w:id="9211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5453">
          <w:marLeft w:val="0"/>
          <w:marRight w:val="0"/>
          <w:marTop w:val="0"/>
          <w:marBottom w:val="0"/>
          <w:divBdr>
            <w:top w:val="none" w:sz="0" w:space="0" w:color="auto"/>
            <w:left w:val="none" w:sz="0" w:space="0" w:color="auto"/>
            <w:bottom w:val="none" w:sz="0" w:space="0" w:color="auto"/>
            <w:right w:val="none" w:sz="0" w:space="0" w:color="auto"/>
          </w:divBdr>
          <w:divsChild>
            <w:div w:id="1214387671">
              <w:marLeft w:val="180"/>
              <w:marRight w:val="0"/>
              <w:marTop w:val="0"/>
              <w:marBottom w:val="0"/>
              <w:divBdr>
                <w:top w:val="none" w:sz="0" w:space="0" w:color="auto"/>
                <w:left w:val="none" w:sz="0" w:space="0" w:color="auto"/>
                <w:bottom w:val="none" w:sz="0" w:space="0" w:color="auto"/>
                <w:right w:val="none" w:sz="0" w:space="0" w:color="auto"/>
              </w:divBdr>
              <w:divsChild>
                <w:div w:id="837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3879">
          <w:marLeft w:val="0"/>
          <w:marRight w:val="0"/>
          <w:marTop w:val="0"/>
          <w:marBottom w:val="0"/>
          <w:divBdr>
            <w:top w:val="none" w:sz="0" w:space="0" w:color="auto"/>
            <w:left w:val="none" w:sz="0" w:space="0" w:color="auto"/>
            <w:bottom w:val="none" w:sz="0" w:space="0" w:color="auto"/>
            <w:right w:val="none" w:sz="0" w:space="0" w:color="auto"/>
          </w:divBdr>
          <w:divsChild>
            <w:div w:id="1191332385">
              <w:marLeft w:val="180"/>
              <w:marRight w:val="0"/>
              <w:marTop w:val="0"/>
              <w:marBottom w:val="0"/>
              <w:divBdr>
                <w:top w:val="none" w:sz="0" w:space="0" w:color="auto"/>
                <w:left w:val="none" w:sz="0" w:space="0" w:color="auto"/>
                <w:bottom w:val="none" w:sz="0" w:space="0" w:color="auto"/>
                <w:right w:val="none" w:sz="0" w:space="0" w:color="auto"/>
              </w:divBdr>
              <w:divsChild>
                <w:div w:id="5543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246">
          <w:marLeft w:val="0"/>
          <w:marRight w:val="0"/>
          <w:marTop w:val="0"/>
          <w:marBottom w:val="0"/>
          <w:divBdr>
            <w:top w:val="none" w:sz="0" w:space="0" w:color="auto"/>
            <w:left w:val="none" w:sz="0" w:space="0" w:color="auto"/>
            <w:bottom w:val="none" w:sz="0" w:space="0" w:color="auto"/>
            <w:right w:val="none" w:sz="0" w:space="0" w:color="auto"/>
          </w:divBdr>
          <w:divsChild>
            <w:div w:id="16586400">
              <w:marLeft w:val="180"/>
              <w:marRight w:val="0"/>
              <w:marTop w:val="0"/>
              <w:marBottom w:val="0"/>
              <w:divBdr>
                <w:top w:val="none" w:sz="0" w:space="0" w:color="auto"/>
                <w:left w:val="none" w:sz="0" w:space="0" w:color="auto"/>
                <w:bottom w:val="none" w:sz="0" w:space="0" w:color="auto"/>
                <w:right w:val="none" w:sz="0" w:space="0" w:color="auto"/>
              </w:divBdr>
              <w:divsChild>
                <w:div w:id="7238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4340">
          <w:marLeft w:val="0"/>
          <w:marRight w:val="0"/>
          <w:marTop w:val="0"/>
          <w:marBottom w:val="0"/>
          <w:divBdr>
            <w:top w:val="none" w:sz="0" w:space="0" w:color="auto"/>
            <w:left w:val="none" w:sz="0" w:space="0" w:color="auto"/>
            <w:bottom w:val="none" w:sz="0" w:space="0" w:color="auto"/>
            <w:right w:val="none" w:sz="0" w:space="0" w:color="auto"/>
          </w:divBdr>
          <w:divsChild>
            <w:div w:id="40138195">
              <w:marLeft w:val="180"/>
              <w:marRight w:val="0"/>
              <w:marTop w:val="0"/>
              <w:marBottom w:val="0"/>
              <w:divBdr>
                <w:top w:val="none" w:sz="0" w:space="0" w:color="auto"/>
                <w:left w:val="none" w:sz="0" w:space="0" w:color="auto"/>
                <w:bottom w:val="none" w:sz="0" w:space="0" w:color="auto"/>
                <w:right w:val="none" w:sz="0" w:space="0" w:color="auto"/>
              </w:divBdr>
              <w:divsChild>
                <w:div w:id="9867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00802">
          <w:marLeft w:val="0"/>
          <w:marRight w:val="0"/>
          <w:marTop w:val="0"/>
          <w:marBottom w:val="0"/>
          <w:divBdr>
            <w:top w:val="none" w:sz="0" w:space="0" w:color="auto"/>
            <w:left w:val="none" w:sz="0" w:space="0" w:color="auto"/>
            <w:bottom w:val="none" w:sz="0" w:space="0" w:color="auto"/>
            <w:right w:val="none" w:sz="0" w:space="0" w:color="auto"/>
          </w:divBdr>
          <w:divsChild>
            <w:div w:id="152454030">
              <w:marLeft w:val="180"/>
              <w:marRight w:val="0"/>
              <w:marTop w:val="0"/>
              <w:marBottom w:val="0"/>
              <w:divBdr>
                <w:top w:val="none" w:sz="0" w:space="0" w:color="auto"/>
                <w:left w:val="none" w:sz="0" w:space="0" w:color="auto"/>
                <w:bottom w:val="none" w:sz="0" w:space="0" w:color="auto"/>
                <w:right w:val="none" w:sz="0" w:space="0" w:color="auto"/>
              </w:divBdr>
              <w:divsChild>
                <w:div w:id="11199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91118">
          <w:marLeft w:val="0"/>
          <w:marRight w:val="0"/>
          <w:marTop w:val="0"/>
          <w:marBottom w:val="0"/>
          <w:divBdr>
            <w:top w:val="none" w:sz="0" w:space="0" w:color="auto"/>
            <w:left w:val="none" w:sz="0" w:space="0" w:color="auto"/>
            <w:bottom w:val="none" w:sz="0" w:space="0" w:color="auto"/>
            <w:right w:val="none" w:sz="0" w:space="0" w:color="auto"/>
          </w:divBdr>
          <w:divsChild>
            <w:div w:id="1903708857">
              <w:marLeft w:val="180"/>
              <w:marRight w:val="0"/>
              <w:marTop w:val="0"/>
              <w:marBottom w:val="0"/>
              <w:divBdr>
                <w:top w:val="none" w:sz="0" w:space="0" w:color="auto"/>
                <w:left w:val="none" w:sz="0" w:space="0" w:color="auto"/>
                <w:bottom w:val="none" w:sz="0" w:space="0" w:color="auto"/>
                <w:right w:val="none" w:sz="0" w:space="0" w:color="auto"/>
              </w:divBdr>
              <w:divsChild>
                <w:div w:id="18906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8615">
          <w:marLeft w:val="0"/>
          <w:marRight w:val="0"/>
          <w:marTop w:val="0"/>
          <w:marBottom w:val="0"/>
          <w:divBdr>
            <w:top w:val="none" w:sz="0" w:space="0" w:color="auto"/>
            <w:left w:val="none" w:sz="0" w:space="0" w:color="auto"/>
            <w:bottom w:val="none" w:sz="0" w:space="0" w:color="auto"/>
            <w:right w:val="none" w:sz="0" w:space="0" w:color="auto"/>
          </w:divBdr>
          <w:divsChild>
            <w:div w:id="1752969936">
              <w:marLeft w:val="180"/>
              <w:marRight w:val="0"/>
              <w:marTop w:val="0"/>
              <w:marBottom w:val="0"/>
              <w:divBdr>
                <w:top w:val="none" w:sz="0" w:space="0" w:color="auto"/>
                <w:left w:val="none" w:sz="0" w:space="0" w:color="auto"/>
                <w:bottom w:val="none" w:sz="0" w:space="0" w:color="auto"/>
                <w:right w:val="none" w:sz="0" w:space="0" w:color="auto"/>
              </w:divBdr>
              <w:divsChild>
                <w:div w:id="6918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9250">
          <w:marLeft w:val="0"/>
          <w:marRight w:val="0"/>
          <w:marTop w:val="0"/>
          <w:marBottom w:val="0"/>
          <w:divBdr>
            <w:top w:val="none" w:sz="0" w:space="0" w:color="auto"/>
            <w:left w:val="none" w:sz="0" w:space="0" w:color="auto"/>
            <w:bottom w:val="none" w:sz="0" w:space="0" w:color="auto"/>
            <w:right w:val="none" w:sz="0" w:space="0" w:color="auto"/>
          </w:divBdr>
          <w:divsChild>
            <w:div w:id="1403675357">
              <w:marLeft w:val="180"/>
              <w:marRight w:val="0"/>
              <w:marTop w:val="0"/>
              <w:marBottom w:val="0"/>
              <w:divBdr>
                <w:top w:val="none" w:sz="0" w:space="0" w:color="auto"/>
                <w:left w:val="none" w:sz="0" w:space="0" w:color="auto"/>
                <w:bottom w:val="none" w:sz="0" w:space="0" w:color="auto"/>
                <w:right w:val="none" w:sz="0" w:space="0" w:color="auto"/>
              </w:divBdr>
              <w:divsChild>
                <w:div w:id="7794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44006">
          <w:marLeft w:val="0"/>
          <w:marRight w:val="0"/>
          <w:marTop w:val="0"/>
          <w:marBottom w:val="0"/>
          <w:divBdr>
            <w:top w:val="none" w:sz="0" w:space="0" w:color="auto"/>
            <w:left w:val="none" w:sz="0" w:space="0" w:color="auto"/>
            <w:bottom w:val="none" w:sz="0" w:space="0" w:color="auto"/>
            <w:right w:val="none" w:sz="0" w:space="0" w:color="auto"/>
          </w:divBdr>
          <w:divsChild>
            <w:div w:id="1939677841">
              <w:marLeft w:val="180"/>
              <w:marRight w:val="0"/>
              <w:marTop w:val="0"/>
              <w:marBottom w:val="0"/>
              <w:divBdr>
                <w:top w:val="none" w:sz="0" w:space="0" w:color="auto"/>
                <w:left w:val="none" w:sz="0" w:space="0" w:color="auto"/>
                <w:bottom w:val="none" w:sz="0" w:space="0" w:color="auto"/>
                <w:right w:val="none" w:sz="0" w:space="0" w:color="auto"/>
              </w:divBdr>
              <w:divsChild>
                <w:div w:id="20251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21953">
          <w:marLeft w:val="0"/>
          <w:marRight w:val="0"/>
          <w:marTop w:val="0"/>
          <w:marBottom w:val="0"/>
          <w:divBdr>
            <w:top w:val="none" w:sz="0" w:space="0" w:color="auto"/>
            <w:left w:val="none" w:sz="0" w:space="0" w:color="auto"/>
            <w:bottom w:val="none" w:sz="0" w:space="0" w:color="auto"/>
            <w:right w:val="none" w:sz="0" w:space="0" w:color="auto"/>
          </w:divBdr>
          <w:divsChild>
            <w:div w:id="61025938">
              <w:marLeft w:val="180"/>
              <w:marRight w:val="0"/>
              <w:marTop w:val="0"/>
              <w:marBottom w:val="0"/>
              <w:divBdr>
                <w:top w:val="none" w:sz="0" w:space="0" w:color="auto"/>
                <w:left w:val="none" w:sz="0" w:space="0" w:color="auto"/>
                <w:bottom w:val="none" w:sz="0" w:space="0" w:color="auto"/>
                <w:right w:val="none" w:sz="0" w:space="0" w:color="auto"/>
              </w:divBdr>
              <w:divsChild>
                <w:div w:id="16933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50297">
          <w:marLeft w:val="0"/>
          <w:marRight w:val="0"/>
          <w:marTop w:val="0"/>
          <w:marBottom w:val="0"/>
          <w:divBdr>
            <w:top w:val="none" w:sz="0" w:space="0" w:color="auto"/>
            <w:left w:val="none" w:sz="0" w:space="0" w:color="auto"/>
            <w:bottom w:val="none" w:sz="0" w:space="0" w:color="auto"/>
            <w:right w:val="none" w:sz="0" w:space="0" w:color="auto"/>
          </w:divBdr>
          <w:divsChild>
            <w:div w:id="1677268631">
              <w:marLeft w:val="180"/>
              <w:marRight w:val="0"/>
              <w:marTop w:val="0"/>
              <w:marBottom w:val="0"/>
              <w:divBdr>
                <w:top w:val="none" w:sz="0" w:space="0" w:color="auto"/>
                <w:left w:val="none" w:sz="0" w:space="0" w:color="auto"/>
                <w:bottom w:val="none" w:sz="0" w:space="0" w:color="auto"/>
                <w:right w:val="none" w:sz="0" w:space="0" w:color="auto"/>
              </w:divBdr>
              <w:divsChild>
                <w:div w:id="12162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6036">
          <w:marLeft w:val="0"/>
          <w:marRight w:val="0"/>
          <w:marTop w:val="0"/>
          <w:marBottom w:val="0"/>
          <w:divBdr>
            <w:top w:val="none" w:sz="0" w:space="0" w:color="auto"/>
            <w:left w:val="none" w:sz="0" w:space="0" w:color="auto"/>
            <w:bottom w:val="none" w:sz="0" w:space="0" w:color="auto"/>
            <w:right w:val="none" w:sz="0" w:space="0" w:color="auto"/>
          </w:divBdr>
          <w:divsChild>
            <w:div w:id="305012030">
              <w:marLeft w:val="180"/>
              <w:marRight w:val="0"/>
              <w:marTop w:val="0"/>
              <w:marBottom w:val="0"/>
              <w:divBdr>
                <w:top w:val="none" w:sz="0" w:space="0" w:color="auto"/>
                <w:left w:val="none" w:sz="0" w:space="0" w:color="auto"/>
                <w:bottom w:val="none" w:sz="0" w:space="0" w:color="auto"/>
                <w:right w:val="none" w:sz="0" w:space="0" w:color="auto"/>
              </w:divBdr>
              <w:divsChild>
                <w:div w:id="5432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9778">
          <w:marLeft w:val="0"/>
          <w:marRight w:val="0"/>
          <w:marTop w:val="0"/>
          <w:marBottom w:val="0"/>
          <w:divBdr>
            <w:top w:val="none" w:sz="0" w:space="0" w:color="auto"/>
            <w:left w:val="none" w:sz="0" w:space="0" w:color="auto"/>
            <w:bottom w:val="none" w:sz="0" w:space="0" w:color="auto"/>
            <w:right w:val="none" w:sz="0" w:space="0" w:color="auto"/>
          </w:divBdr>
          <w:divsChild>
            <w:div w:id="1364475969">
              <w:marLeft w:val="180"/>
              <w:marRight w:val="0"/>
              <w:marTop w:val="0"/>
              <w:marBottom w:val="0"/>
              <w:divBdr>
                <w:top w:val="none" w:sz="0" w:space="0" w:color="auto"/>
                <w:left w:val="none" w:sz="0" w:space="0" w:color="auto"/>
                <w:bottom w:val="none" w:sz="0" w:space="0" w:color="auto"/>
                <w:right w:val="none" w:sz="0" w:space="0" w:color="auto"/>
              </w:divBdr>
              <w:divsChild>
                <w:div w:id="198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1596">
          <w:marLeft w:val="0"/>
          <w:marRight w:val="0"/>
          <w:marTop w:val="0"/>
          <w:marBottom w:val="0"/>
          <w:divBdr>
            <w:top w:val="none" w:sz="0" w:space="0" w:color="auto"/>
            <w:left w:val="none" w:sz="0" w:space="0" w:color="auto"/>
            <w:bottom w:val="none" w:sz="0" w:space="0" w:color="auto"/>
            <w:right w:val="none" w:sz="0" w:space="0" w:color="auto"/>
          </w:divBdr>
          <w:divsChild>
            <w:div w:id="213542555">
              <w:marLeft w:val="180"/>
              <w:marRight w:val="0"/>
              <w:marTop w:val="0"/>
              <w:marBottom w:val="0"/>
              <w:divBdr>
                <w:top w:val="none" w:sz="0" w:space="0" w:color="auto"/>
                <w:left w:val="none" w:sz="0" w:space="0" w:color="auto"/>
                <w:bottom w:val="none" w:sz="0" w:space="0" w:color="auto"/>
                <w:right w:val="none" w:sz="0" w:space="0" w:color="auto"/>
              </w:divBdr>
              <w:divsChild>
                <w:div w:id="20316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9135">
          <w:marLeft w:val="0"/>
          <w:marRight w:val="0"/>
          <w:marTop w:val="0"/>
          <w:marBottom w:val="0"/>
          <w:divBdr>
            <w:top w:val="none" w:sz="0" w:space="0" w:color="auto"/>
            <w:left w:val="none" w:sz="0" w:space="0" w:color="auto"/>
            <w:bottom w:val="none" w:sz="0" w:space="0" w:color="auto"/>
            <w:right w:val="none" w:sz="0" w:space="0" w:color="auto"/>
          </w:divBdr>
          <w:divsChild>
            <w:div w:id="659188837">
              <w:marLeft w:val="180"/>
              <w:marRight w:val="0"/>
              <w:marTop w:val="0"/>
              <w:marBottom w:val="0"/>
              <w:divBdr>
                <w:top w:val="none" w:sz="0" w:space="0" w:color="auto"/>
                <w:left w:val="none" w:sz="0" w:space="0" w:color="auto"/>
                <w:bottom w:val="none" w:sz="0" w:space="0" w:color="auto"/>
                <w:right w:val="none" w:sz="0" w:space="0" w:color="auto"/>
              </w:divBdr>
              <w:divsChild>
                <w:div w:id="6797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9763">
          <w:marLeft w:val="0"/>
          <w:marRight w:val="0"/>
          <w:marTop w:val="0"/>
          <w:marBottom w:val="0"/>
          <w:divBdr>
            <w:top w:val="none" w:sz="0" w:space="0" w:color="auto"/>
            <w:left w:val="none" w:sz="0" w:space="0" w:color="auto"/>
            <w:bottom w:val="none" w:sz="0" w:space="0" w:color="auto"/>
            <w:right w:val="none" w:sz="0" w:space="0" w:color="auto"/>
          </w:divBdr>
          <w:divsChild>
            <w:div w:id="1138257709">
              <w:marLeft w:val="180"/>
              <w:marRight w:val="0"/>
              <w:marTop w:val="0"/>
              <w:marBottom w:val="0"/>
              <w:divBdr>
                <w:top w:val="none" w:sz="0" w:space="0" w:color="auto"/>
                <w:left w:val="none" w:sz="0" w:space="0" w:color="auto"/>
                <w:bottom w:val="none" w:sz="0" w:space="0" w:color="auto"/>
                <w:right w:val="none" w:sz="0" w:space="0" w:color="auto"/>
              </w:divBdr>
              <w:divsChild>
                <w:div w:id="20329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6660">
          <w:marLeft w:val="0"/>
          <w:marRight w:val="0"/>
          <w:marTop w:val="0"/>
          <w:marBottom w:val="0"/>
          <w:divBdr>
            <w:top w:val="none" w:sz="0" w:space="0" w:color="auto"/>
            <w:left w:val="none" w:sz="0" w:space="0" w:color="auto"/>
            <w:bottom w:val="none" w:sz="0" w:space="0" w:color="auto"/>
            <w:right w:val="none" w:sz="0" w:space="0" w:color="auto"/>
          </w:divBdr>
          <w:divsChild>
            <w:div w:id="1141508098">
              <w:marLeft w:val="180"/>
              <w:marRight w:val="0"/>
              <w:marTop w:val="0"/>
              <w:marBottom w:val="0"/>
              <w:divBdr>
                <w:top w:val="none" w:sz="0" w:space="0" w:color="auto"/>
                <w:left w:val="none" w:sz="0" w:space="0" w:color="auto"/>
                <w:bottom w:val="none" w:sz="0" w:space="0" w:color="auto"/>
                <w:right w:val="none" w:sz="0" w:space="0" w:color="auto"/>
              </w:divBdr>
              <w:divsChild>
                <w:div w:id="8743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5913">
          <w:marLeft w:val="0"/>
          <w:marRight w:val="0"/>
          <w:marTop w:val="0"/>
          <w:marBottom w:val="0"/>
          <w:divBdr>
            <w:top w:val="none" w:sz="0" w:space="0" w:color="auto"/>
            <w:left w:val="none" w:sz="0" w:space="0" w:color="auto"/>
            <w:bottom w:val="none" w:sz="0" w:space="0" w:color="auto"/>
            <w:right w:val="none" w:sz="0" w:space="0" w:color="auto"/>
          </w:divBdr>
          <w:divsChild>
            <w:div w:id="1206064189">
              <w:marLeft w:val="180"/>
              <w:marRight w:val="0"/>
              <w:marTop w:val="0"/>
              <w:marBottom w:val="0"/>
              <w:divBdr>
                <w:top w:val="none" w:sz="0" w:space="0" w:color="auto"/>
                <w:left w:val="none" w:sz="0" w:space="0" w:color="auto"/>
                <w:bottom w:val="none" w:sz="0" w:space="0" w:color="auto"/>
                <w:right w:val="none" w:sz="0" w:space="0" w:color="auto"/>
              </w:divBdr>
              <w:divsChild>
                <w:div w:id="1716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2116">
          <w:marLeft w:val="0"/>
          <w:marRight w:val="0"/>
          <w:marTop w:val="0"/>
          <w:marBottom w:val="0"/>
          <w:divBdr>
            <w:top w:val="none" w:sz="0" w:space="0" w:color="auto"/>
            <w:left w:val="none" w:sz="0" w:space="0" w:color="auto"/>
            <w:bottom w:val="none" w:sz="0" w:space="0" w:color="auto"/>
            <w:right w:val="none" w:sz="0" w:space="0" w:color="auto"/>
          </w:divBdr>
          <w:divsChild>
            <w:div w:id="1717663321">
              <w:marLeft w:val="180"/>
              <w:marRight w:val="0"/>
              <w:marTop w:val="0"/>
              <w:marBottom w:val="0"/>
              <w:divBdr>
                <w:top w:val="none" w:sz="0" w:space="0" w:color="auto"/>
                <w:left w:val="none" w:sz="0" w:space="0" w:color="auto"/>
                <w:bottom w:val="none" w:sz="0" w:space="0" w:color="auto"/>
                <w:right w:val="none" w:sz="0" w:space="0" w:color="auto"/>
              </w:divBdr>
              <w:divsChild>
                <w:div w:id="18448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990">
          <w:marLeft w:val="0"/>
          <w:marRight w:val="0"/>
          <w:marTop w:val="0"/>
          <w:marBottom w:val="0"/>
          <w:divBdr>
            <w:top w:val="none" w:sz="0" w:space="0" w:color="auto"/>
            <w:left w:val="none" w:sz="0" w:space="0" w:color="auto"/>
            <w:bottom w:val="none" w:sz="0" w:space="0" w:color="auto"/>
            <w:right w:val="none" w:sz="0" w:space="0" w:color="auto"/>
          </w:divBdr>
          <w:divsChild>
            <w:div w:id="864100892">
              <w:marLeft w:val="180"/>
              <w:marRight w:val="0"/>
              <w:marTop w:val="0"/>
              <w:marBottom w:val="0"/>
              <w:divBdr>
                <w:top w:val="none" w:sz="0" w:space="0" w:color="auto"/>
                <w:left w:val="none" w:sz="0" w:space="0" w:color="auto"/>
                <w:bottom w:val="none" w:sz="0" w:space="0" w:color="auto"/>
                <w:right w:val="none" w:sz="0" w:space="0" w:color="auto"/>
              </w:divBdr>
              <w:divsChild>
                <w:div w:id="9031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6282">
          <w:marLeft w:val="0"/>
          <w:marRight w:val="0"/>
          <w:marTop w:val="0"/>
          <w:marBottom w:val="0"/>
          <w:divBdr>
            <w:top w:val="none" w:sz="0" w:space="0" w:color="auto"/>
            <w:left w:val="none" w:sz="0" w:space="0" w:color="auto"/>
            <w:bottom w:val="none" w:sz="0" w:space="0" w:color="auto"/>
            <w:right w:val="none" w:sz="0" w:space="0" w:color="auto"/>
          </w:divBdr>
          <w:divsChild>
            <w:div w:id="1153793652">
              <w:marLeft w:val="180"/>
              <w:marRight w:val="0"/>
              <w:marTop w:val="0"/>
              <w:marBottom w:val="0"/>
              <w:divBdr>
                <w:top w:val="none" w:sz="0" w:space="0" w:color="auto"/>
                <w:left w:val="none" w:sz="0" w:space="0" w:color="auto"/>
                <w:bottom w:val="none" w:sz="0" w:space="0" w:color="auto"/>
                <w:right w:val="none" w:sz="0" w:space="0" w:color="auto"/>
              </w:divBdr>
              <w:divsChild>
                <w:div w:id="7969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4712">
          <w:marLeft w:val="0"/>
          <w:marRight w:val="0"/>
          <w:marTop w:val="0"/>
          <w:marBottom w:val="0"/>
          <w:divBdr>
            <w:top w:val="none" w:sz="0" w:space="0" w:color="auto"/>
            <w:left w:val="none" w:sz="0" w:space="0" w:color="auto"/>
            <w:bottom w:val="none" w:sz="0" w:space="0" w:color="auto"/>
            <w:right w:val="none" w:sz="0" w:space="0" w:color="auto"/>
          </w:divBdr>
          <w:divsChild>
            <w:div w:id="1922833361">
              <w:marLeft w:val="180"/>
              <w:marRight w:val="0"/>
              <w:marTop w:val="0"/>
              <w:marBottom w:val="0"/>
              <w:divBdr>
                <w:top w:val="none" w:sz="0" w:space="0" w:color="auto"/>
                <w:left w:val="none" w:sz="0" w:space="0" w:color="auto"/>
                <w:bottom w:val="none" w:sz="0" w:space="0" w:color="auto"/>
                <w:right w:val="none" w:sz="0" w:space="0" w:color="auto"/>
              </w:divBdr>
              <w:divsChild>
                <w:div w:id="6263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6033">
          <w:marLeft w:val="0"/>
          <w:marRight w:val="0"/>
          <w:marTop w:val="0"/>
          <w:marBottom w:val="0"/>
          <w:divBdr>
            <w:top w:val="none" w:sz="0" w:space="0" w:color="auto"/>
            <w:left w:val="none" w:sz="0" w:space="0" w:color="auto"/>
            <w:bottom w:val="none" w:sz="0" w:space="0" w:color="auto"/>
            <w:right w:val="none" w:sz="0" w:space="0" w:color="auto"/>
          </w:divBdr>
          <w:divsChild>
            <w:div w:id="1199274609">
              <w:marLeft w:val="180"/>
              <w:marRight w:val="0"/>
              <w:marTop w:val="0"/>
              <w:marBottom w:val="0"/>
              <w:divBdr>
                <w:top w:val="none" w:sz="0" w:space="0" w:color="auto"/>
                <w:left w:val="none" w:sz="0" w:space="0" w:color="auto"/>
                <w:bottom w:val="none" w:sz="0" w:space="0" w:color="auto"/>
                <w:right w:val="none" w:sz="0" w:space="0" w:color="auto"/>
              </w:divBdr>
              <w:divsChild>
                <w:div w:id="21374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5223">
          <w:marLeft w:val="0"/>
          <w:marRight w:val="0"/>
          <w:marTop w:val="0"/>
          <w:marBottom w:val="0"/>
          <w:divBdr>
            <w:top w:val="none" w:sz="0" w:space="0" w:color="auto"/>
            <w:left w:val="none" w:sz="0" w:space="0" w:color="auto"/>
            <w:bottom w:val="none" w:sz="0" w:space="0" w:color="auto"/>
            <w:right w:val="none" w:sz="0" w:space="0" w:color="auto"/>
          </w:divBdr>
          <w:divsChild>
            <w:div w:id="1812361263">
              <w:marLeft w:val="180"/>
              <w:marRight w:val="0"/>
              <w:marTop w:val="0"/>
              <w:marBottom w:val="0"/>
              <w:divBdr>
                <w:top w:val="none" w:sz="0" w:space="0" w:color="auto"/>
                <w:left w:val="none" w:sz="0" w:space="0" w:color="auto"/>
                <w:bottom w:val="none" w:sz="0" w:space="0" w:color="auto"/>
                <w:right w:val="none" w:sz="0" w:space="0" w:color="auto"/>
              </w:divBdr>
              <w:divsChild>
                <w:div w:id="20014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4521">
          <w:marLeft w:val="0"/>
          <w:marRight w:val="0"/>
          <w:marTop w:val="0"/>
          <w:marBottom w:val="0"/>
          <w:divBdr>
            <w:top w:val="none" w:sz="0" w:space="0" w:color="auto"/>
            <w:left w:val="none" w:sz="0" w:space="0" w:color="auto"/>
            <w:bottom w:val="none" w:sz="0" w:space="0" w:color="auto"/>
            <w:right w:val="none" w:sz="0" w:space="0" w:color="auto"/>
          </w:divBdr>
          <w:divsChild>
            <w:div w:id="1186752340">
              <w:marLeft w:val="180"/>
              <w:marRight w:val="0"/>
              <w:marTop w:val="0"/>
              <w:marBottom w:val="0"/>
              <w:divBdr>
                <w:top w:val="none" w:sz="0" w:space="0" w:color="auto"/>
                <w:left w:val="none" w:sz="0" w:space="0" w:color="auto"/>
                <w:bottom w:val="none" w:sz="0" w:space="0" w:color="auto"/>
                <w:right w:val="none" w:sz="0" w:space="0" w:color="auto"/>
              </w:divBdr>
              <w:divsChild>
                <w:div w:id="1835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4578">
          <w:marLeft w:val="0"/>
          <w:marRight w:val="0"/>
          <w:marTop w:val="0"/>
          <w:marBottom w:val="0"/>
          <w:divBdr>
            <w:top w:val="none" w:sz="0" w:space="0" w:color="auto"/>
            <w:left w:val="none" w:sz="0" w:space="0" w:color="auto"/>
            <w:bottom w:val="none" w:sz="0" w:space="0" w:color="auto"/>
            <w:right w:val="none" w:sz="0" w:space="0" w:color="auto"/>
          </w:divBdr>
          <w:divsChild>
            <w:div w:id="1494102665">
              <w:marLeft w:val="180"/>
              <w:marRight w:val="0"/>
              <w:marTop w:val="0"/>
              <w:marBottom w:val="0"/>
              <w:divBdr>
                <w:top w:val="none" w:sz="0" w:space="0" w:color="auto"/>
                <w:left w:val="none" w:sz="0" w:space="0" w:color="auto"/>
                <w:bottom w:val="none" w:sz="0" w:space="0" w:color="auto"/>
                <w:right w:val="none" w:sz="0" w:space="0" w:color="auto"/>
              </w:divBdr>
              <w:divsChild>
                <w:div w:id="19746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9633">
          <w:marLeft w:val="0"/>
          <w:marRight w:val="0"/>
          <w:marTop w:val="0"/>
          <w:marBottom w:val="0"/>
          <w:divBdr>
            <w:top w:val="none" w:sz="0" w:space="0" w:color="auto"/>
            <w:left w:val="none" w:sz="0" w:space="0" w:color="auto"/>
            <w:bottom w:val="none" w:sz="0" w:space="0" w:color="auto"/>
            <w:right w:val="none" w:sz="0" w:space="0" w:color="auto"/>
          </w:divBdr>
          <w:divsChild>
            <w:div w:id="1213928766">
              <w:marLeft w:val="180"/>
              <w:marRight w:val="0"/>
              <w:marTop w:val="0"/>
              <w:marBottom w:val="0"/>
              <w:divBdr>
                <w:top w:val="none" w:sz="0" w:space="0" w:color="auto"/>
                <w:left w:val="none" w:sz="0" w:space="0" w:color="auto"/>
                <w:bottom w:val="none" w:sz="0" w:space="0" w:color="auto"/>
                <w:right w:val="none" w:sz="0" w:space="0" w:color="auto"/>
              </w:divBdr>
              <w:divsChild>
                <w:div w:id="812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5721">
          <w:marLeft w:val="0"/>
          <w:marRight w:val="0"/>
          <w:marTop w:val="0"/>
          <w:marBottom w:val="0"/>
          <w:divBdr>
            <w:top w:val="none" w:sz="0" w:space="0" w:color="auto"/>
            <w:left w:val="none" w:sz="0" w:space="0" w:color="auto"/>
            <w:bottom w:val="none" w:sz="0" w:space="0" w:color="auto"/>
            <w:right w:val="none" w:sz="0" w:space="0" w:color="auto"/>
          </w:divBdr>
          <w:divsChild>
            <w:div w:id="1211258787">
              <w:marLeft w:val="180"/>
              <w:marRight w:val="0"/>
              <w:marTop w:val="0"/>
              <w:marBottom w:val="0"/>
              <w:divBdr>
                <w:top w:val="none" w:sz="0" w:space="0" w:color="auto"/>
                <w:left w:val="none" w:sz="0" w:space="0" w:color="auto"/>
                <w:bottom w:val="none" w:sz="0" w:space="0" w:color="auto"/>
                <w:right w:val="none" w:sz="0" w:space="0" w:color="auto"/>
              </w:divBdr>
              <w:divsChild>
                <w:div w:id="9816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6125">
          <w:marLeft w:val="0"/>
          <w:marRight w:val="0"/>
          <w:marTop w:val="0"/>
          <w:marBottom w:val="0"/>
          <w:divBdr>
            <w:top w:val="none" w:sz="0" w:space="0" w:color="auto"/>
            <w:left w:val="none" w:sz="0" w:space="0" w:color="auto"/>
            <w:bottom w:val="none" w:sz="0" w:space="0" w:color="auto"/>
            <w:right w:val="none" w:sz="0" w:space="0" w:color="auto"/>
          </w:divBdr>
          <w:divsChild>
            <w:div w:id="816728991">
              <w:marLeft w:val="180"/>
              <w:marRight w:val="0"/>
              <w:marTop w:val="0"/>
              <w:marBottom w:val="0"/>
              <w:divBdr>
                <w:top w:val="none" w:sz="0" w:space="0" w:color="auto"/>
                <w:left w:val="none" w:sz="0" w:space="0" w:color="auto"/>
                <w:bottom w:val="none" w:sz="0" w:space="0" w:color="auto"/>
                <w:right w:val="none" w:sz="0" w:space="0" w:color="auto"/>
              </w:divBdr>
              <w:divsChild>
                <w:div w:id="387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4090">
          <w:marLeft w:val="0"/>
          <w:marRight w:val="0"/>
          <w:marTop w:val="0"/>
          <w:marBottom w:val="0"/>
          <w:divBdr>
            <w:top w:val="none" w:sz="0" w:space="0" w:color="auto"/>
            <w:left w:val="none" w:sz="0" w:space="0" w:color="auto"/>
            <w:bottom w:val="none" w:sz="0" w:space="0" w:color="auto"/>
            <w:right w:val="none" w:sz="0" w:space="0" w:color="auto"/>
          </w:divBdr>
          <w:divsChild>
            <w:div w:id="1273708421">
              <w:marLeft w:val="180"/>
              <w:marRight w:val="0"/>
              <w:marTop w:val="0"/>
              <w:marBottom w:val="0"/>
              <w:divBdr>
                <w:top w:val="none" w:sz="0" w:space="0" w:color="auto"/>
                <w:left w:val="none" w:sz="0" w:space="0" w:color="auto"/>
                <w:bottom w:val="none" w:sz="0" w:space="0" w:color="auto"/>
                <w:right w:val="none" w:sz="0" w:space="0" w:color="auto"/>
              </w:divBdr>
              <w:divsChild>
                <w:div w:id="4310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4001">
          <w:marLeft w:val="0"/>
          <w:marRight w:val="0"/>
          <w:marTop w:val="0"/>
          <w:marBottom w:val="0"/>
          <w:divBdr>
            <w:top w:val="none" w:sz="0" w:space="0" w:color="auto"/>
            <w:left w:val="none" w:sz="0" w:space="0" w:color="auto"/>
            <w:bottom w:val="none" w:sz="0" w:space="0" w:color="auto"/>
            <w:right w:val="none" w:sz="0" w:space="0" w:color="auto"/>
          </w:divBdr>
          <w:divsChild>
            <w:div w:id="2104959700">
              <w:marLeft w:val="180"/>
              <w:marRight w:val="0"/>
              <w:marTop w:val="0"/>
              <w:marBottom w:val="0"/>
              <w:divBdr>
                <w:top w:val="none" w:sz="0" w:space="0" w:color="auto"/>
                <w:left w:val="none" w:sz="0" w:space="0" w:color="auto"/>
                <w:bottom w:val="none" w:sz="0" w:space="0" w:color="auto"/>
                <w:right w:val="none" w:sz="0" w:space="0" w:color="auto"/>
              </w:divBdr>
              <w:divsChild>
                <w:div w:id="21227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5529">
          <w:marLeft w:val="0"/>
          <w:marRight w:val="0"/>
          <w:marTop w:val="0"/>
          <w:marBottom w:val="0"/>
          <w:divBdr>
            <w:top w:val="none" w:sz="0" w:space="0" w:color="auto"/>
            <w:left w:val="none" w:sz="0" w:space="0" w:color="auto"/>
            <w:bottom w:val="none" w:sz="0" w:space="0" w:color="auto"/>
            <w:right w:val="none" w:sz="0" w:space="0" w:color="auto"/>
          </w:divBdr>
          <w:divsChild>
            <w:div w:id="199706703">
              <w:marLeft w:val="180"/>
              <w:marRight w:val="0"/>
              <w:marTop w:val="0"/>
              <w:marBottom w:val="0"/>
              <w:divBdr>
                <w:top w:val="none" w:sz="0" w:space="0" w:color="auto"/>
                <w:left w:val="none" w:sz="0" w:space="0" w:color="auto"/>
                <w:bottom w:val="none" w:sz="0" w:space="0" w:color="auto"/>
                <w:right w:val="none" w:sz="0" w:space="0" w:color="auto"/>
              </w:divBdr>
              <w:divsChild>
                <w:div w:id="14900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09919">
          <w:marLeft w:val="0"/>
          <w:marRight w:val="0"/>
          <w:marTop w:val="0"/>
          <w:marBottom w:val="0"/>
          <w:divBdr>
            <w:top w:val="none" w:sz="0" w:space="0" w:color="auto"/>
            <w:left w:val="none" w:sz="0" w:space="0" w:color="auto"/>
            <w:bottom w:val="none" w:sz="0" w:space="0" w:color="auto"/>
            <w:right w:val="none" w:sz="0" w:space="0" w:color="auto"/>
          </w:divBdr>
          <w:divsChild>
            <w:div w:id="568417121">
              <w:marLeft w:val="180"/>
              <w:marRight w:val="0"/>
              <w:marTop w:val="0"/>
              <w:marBottom w:val="0"/>
              <w:divBdr>
                <w:top w:val="none" w:sz="0" w:space="0" w:color="auto"/>
                <w:left w:val="none" w:sz="0" w:space="0" w:color="auto"/>
                <w:bottom w:val="none" w:sz="0" w:space="0" w:color="auto"/>
                <w:right w:val="none" w:sz="0" w:space="0" w:color="auto"/>
              </w:divBdr>
              <w:divsChild>
                <w:div w:id="1167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5187">
          <w:marLeft w:val="0"/>
          <w:marRight w:val="0"/>
          <w:marTop w:val="0"/>
          <w:marBottom w:val="0"/>
          <w:divBdr>
            <w:top w:val="none" w:sz="0" w:space="0" w:color="auto"/>
            <w:left w:val="none" w:sz="0" w:space="0" w:color="auto"/>
            <w:bottom w:val="none" w:sz="0" w:space="0" w:color="auto"/>
            <w:right w:val="none" w:sz="0" w:space="0" w:color="auto"/>
          </w:divBdr>
          <w:divsChild>
            <w:div w:id="360932402">
              <w:marLeft w:val="180"/>
              <w:marRight w:val="0"/>
              <w:marTop w:val="0"/>
              <w:marBottom w:val="0"/>
              <w:divBdr>
                <w:top w:val="none" w:sz="0" w:space="0" w:color="auto"/>
                <w:left w:val="none" w:sz="0" w:space="0" w:color="auto"/>
                <w:bottom w:val="none" w:sz="0" w:space="0" w:color="auto"/>
                <w:right w:val="none" w:sz="0" w:space="0" w:color="auto"/>
              </w:divBdr>
              <w:divsChild>
                <w:div w:id="1422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1866">
          <w:marLeft w:val="0"/>
          <w:marRight w:val="0"/>
          <w:marTop w:val="0"/>
          <w:marBottom w:val="0"/>
          <w:divBdr>
            <w:top w:val="none" w:sz="0" w:space="0" w:color="auto"/>
            <w:left w:val="none" w:sz="0" w:space="0" w:color="auto"/>
            <w:bottom w:val="none" w:sz="0" w:space="0" w:color="auto"/>
            <w:right w:val="none" w:sz="0" w:space="0" w:color="auto"/>
          </w:divBdr>
          <w:divsChild>
            <w:div w:id="350687580">
              <w:marLeft w:val="180"/>
              <w:marRight w:val="0"/>
              <w:marTop w:val="0"/>
              <w:marBottom w:val="0"/>
              <w:divBdr>
                <w:top w:val="none" w:sz="0" w:space="0" w:color="auto"/>
                <w:left w:val="none" w:sz="0" w:space="0" w:color="auto"/>
                <w:bottom w:val="none" w:sz="0" w:space="0" w:color="auto"/>
                <w:right w:val="none" w:sz="0" w:space="0" w:color="auto"/>
              </w:divBdr>
              <w:divsChild>
                <w:div w:id="7102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7972">
          <w:marLeft w:val="0"/>
          <w:marRight w:val="0"/>
          <w:marTop w:val="0"/>
          <w:marBottom w:val="0"/>
          <w:divBdr>
            <w:top w:val="none" w:sz="0" w:space="0" w:color="auto"/>
            <w:left w:val="none" w:sz="0" w:space="0" w:color="auto"/>
            <w:bottom w:val="none" w:sz="0" w:space="0" w:color="auto"/>
            <w:right w:val="none" w:sz="0" w:space="0" w:color="auto"/>
          </w:divBdr>
          <w:divsChild>
            <w:div w:id="227541141">
              <w:marLeft w:val="180"/>
              <w:marRight w:val="0"/>
              <w:marTop w:val="0"/>
              <w:marBottom w:val="0"/>
              <w:divBdr>
                <w:top w:val="none" w:sz="0" w:space="0" w:color="auto"/>
                <w:left w:val="none" w:sz="0" w:space="0" w:color="auto"/>
                <w:bottom w:val="none" w:sz="0" w:space="0" w:color="auto"/>
                <w:right w:val="none" w:sz="0" w:space="0" w:color="auto"/>
              </w:divBdr>
              <w:divsChild>
                <w:div w:id="3644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9539">
          <w:marLeft w:val="0"/>
          <w:marRight w:val="0"/>
          <w:marTop w:val="0"/>
          <w:marBottom w:val="0"/>
          <w:divBdr>
            <w:top w:val="none" w:sz="0" w:space="0" w:color="auto"/>
            <w:left w:val="none" w:sz="0" w:space="0" w:color="auto"/>
            <w:bottom w:val="none" w:sz="0" w:space="0" w:color="auto"/>
            <w:right w:val="none" w:sz="0" w:space="0" w:color="auto"/>
          </w:divBdr>
          <w:divsChild>
            <w:div w:id="365833547">
              <w:marLeft w:val="180"/>
              <w:marRight w:val="0"/>
              <w:marTop w:val="0"/>
              <w:marBottom w:val="0"/>
              <w:divBdr>
                <w:top w:val="none" w:sz="0" w:space="0" w:color="auto"/>
                <w:left w:val="none" w:sz="0" w:space="0" w:color="auto"/>
                <w:bottom w:val="none" w:sz="0" w:space="0" w:color="auto"/>
                <w:right w:val="none" w:sz="0" w:space="0" w:color="auto"/>
              </w:divBdr>
              <w:divsChild>
                <w:div w:id="12012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2969">
          <w:marLeft w:val="0"/>
          <w:marRight w:val="0"/>
          <w:marTop w:val="0"/>
          <w:marBottom w:val="0"/>
          <w:divBdr>
            <w:top w:val="none" w:sz="0" w:space="0" w:color="auto"/>
            <w:left w:val="none" w:sz="0" w:space="0" w:color="auto"/>
            <w:bottom w:val="none" w:sz="0" w:space="0" w:color="auto"/>
            <w:right w:val="none" w:sz="0" w:space="0" w:color="auto"/>
          </w:divBdr>
          <w:divsChild>
            <w:div w:id="2132894371">
              <w:marLeft w:val="180"/>
              <w:marRight w:val="0"/>
              <w:marTop w:val="0"/>
              <w:marBottom w:val="0"/>
              <w:divBdr>
                <w:top w:val="none" w:sz="0" w:space="0" w:color="auto"/>
                <w:left w:val="none" w:sz="0" w:space="0" w:color="auto"/>
                <w:bottom w:val="none" w:sz="0" w:space="0" w:color="auto"/>
                <w:right w:val="none" w:sz="0" w:space="0" w:color="auto"/>
              </w:divBdr>
              <w:divsChild>
                <w:div w:id="10055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2822">
          <w:marLeft w:val="0"/>
          <w:marRight w:val="0"/>
          <w:marTop w:val="0"/>
          <w:marBottom w:val="0"/>
          <w:divBdr>
            <w:top w:val="none" w:sz="0" w:space="0" w:color="auto"/>
            <w:left w:val="none" w:sz="0" w:space="0" w:color="auto"/>
            <w:bottom w:val="none" w:sz="0" w:space="0" w:color="auto"/>
            <w:right w:val="none" w:sz="0" w:space="0" w:color="auto"/>
          </w:divBdr>
          <w:divsChild>
            <w:div w:id="1076786666">
              <w:marLeft w:val="180"/>
              <w:marRight w:val="0"/>
              <w:marTop w:val="0"/>
              <w:marBottom w:val="0"/>
              <w:divBdr>
                <w:top w:val="none" w:sz="0" w:space="0" w:color="auto"/>
                <w:left w:val="none" w:sz="0" w:space="0" w:color="auto"/>
                <w:bottom w:val="none" w:sz="0" w:space="0" w:color="auto"/>
                <w:right w:val="none" w:sz="0" w:space="0" w:color="auto"/>
              </w:divBdr>
              <w:divsChild>
                <w:div w:id="6114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9019">
          <w:marLeft w:val="0"/>
          <w:marRight w:val="0"/>
          <w:marTop w:val="0"/>
          <w:marBottom w:val="0"/>
          <w:divBdr>
            <w:top w:val="none" w:sz="0" w:space="0" w:color="auto"/>
            <w:left w:val="none" w:sz="0" w:space="0" w:color="auto"/>
            <w:bottom w:val="none" w:sz="0" w:space="0" w:color="auto"/>
            <w:right w:val="none" w:sz="0" w:space="0" w:color="auto"/>
          </w:divBdr>
          <w:divsChild>
            <w:div w:id="1361516911">
              <w:marLeft w:val="180"/>
              <w:marRight w:val="0"/>
              <w:marTop w:val="0"/>
              <w:marBottom w:val="0"/>
              <w:divBdr>
                <w:top w:val="none" w:sz="0" w:space="0" w:color="auto"/>
                <w:left w:val="none" w:sz="0" w:space="0" w:color="auto"/>
                <w:bottom w:val="none" w:sz="0" w:space="0" w:color="auto"/>
                <w:right w:val="none" w:sz="0" w:space="0" w:color="auto"/>
              </w:divBdr>
              <w:divsChild>
                <w:div w:id="349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6972">
          <w:marLeft w:val="0"/>
          <w:marRight w:val="0"/>
          <w:marTop w:val="0"/>
          <w:marBottom w:val="0"/>
          <w:divBdr>
            <w:top w:val="none" w:sz="0" w:space="0" w:color="auto"/>
            <w:left w:val="none" w:sz="0" w:space="0" w:color="auto"/>
            <w:bottom w:val="none" w:sz="0" w:space="0" w:color="auto"/>
            <w:right w:val="none" w:sz="0" w:space="0" w:color="auto"/>
          </w:divBdr>
          <w:divsChild>
            <w:div w:id="642270160">
              <w:marLeft w:val="180"/>
              <w:marRight w:val="0"/>
              <w:marTop w:val="0"/>
              <w:marBottom w:val="0"/>
              <w:divBdr>
                <w:top w:val="none" w:sz="0" w:space="0" w:color="auto"/>
                <w:left w:val="none" w:sz="0" w:space="0" w:color="auto"/>
                <w:bottom w:val="none" w:sz="0" w:space="0" w:color="auto"/>
                <w:right w:val="none" w:sz="0" w:space="0" w:color="auto"/>
              </w:divBdr>
              <w:divsChild>
                <w:div w:id="1458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8743">
          <w:marLeft w:val="0"/>
          <w:marRight w:val="0"/>
          <w:marTop w:val="0"/>
          <w:marBottom w:val="0"/>
          <w:divBdr>
            <w:top w:val="none" w:sz="0" w:space="0" w:color="auto"/>
            <w:left w:val="none" w:sz="0" w:space="0" w:color="auto"/>
            <w:bottom w:val="none" w:sz="0" w:space="0" w:color="auto"/>
            <w:right w:val="none" w:sz="0" w:space="0" w:color="auto"/>
          </w:divBdr>
          <w:divsChild>
            <w:div w:id="1056011290">
              <w:marLeft w:val="180"/>
              <w:marRight w:val="0"/>
              <w:marTop w:val="0"/>
              <w:marBottom w:val="0"/>
              <w:divBdr>
                <w:top w:val="none" w:sz="0" w:space="0" w:color="auto"/>
                <w:left w:val="none" w:sz="0" w:space="0" w:color="auto"/>
                <w:bottom w:val="none" w:sz="0" w:space="0" w:color="auto"/>
                <w:right w:val="none" w:sz="0" w:space="0" w:color="auto"/>
              </w:divBdr>
              <w:divsChild>
                <w:div w:id="20160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1113">
          <w:marLeft w:val="0"/>
          <w:marRight w:val="0"/>
          <w:marTop w:val="0"/>
          <w:marBottom w:val="0"/>
          <w:divBdr>
            <w:top w:val="none" w:sz="0" w:space="0" w:color="auto"/>
            <w:left w:val="none" w:sz="0" w:space="0" w:color="auto"/>
            <w:bottom w:val="none" w:sz="0" w:space="0" w:color="auto"/>
            <w:right w:val="none" w:sz="0" w:space="0" w:color="auto"/>
          </w:divBdr>
          <w:divsChild>
            <w:div w:id="2019573392">
              <w:marLeft w:val="180"/>
              <w:marRight w:val="0"/>
              <w:marTop w:val="0"/>
              <w:marBottom w:val="0"/>
              <w:divBdr>
                <w:top w:val="none" w:sz="0" w:space="0" w:color="auto"/>
                <w:left w:val="none" w:sz="0" w:space="0" w:color="auto"/>
                <w:bottom w:val="none" w:sz="0" w:space="0" w:color="auto"/>
                <w:right w:val="none" w:sz="0" w:space="0" w:color="auto"/>
              </w:divBdr>
              <w:divsChild>
                <w:div w:id="13770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10476">
          <w:marLeft w:val="0"/>
          <w:marRight w:val="0"/>
          <w:marTop w:val="0"/>
          <w:marBottom w:val="0"/>
          <w:divBdr>
            <w:top w:val="none" w:sz="0" w:space="0" w:color="auto"/>
            <w:left w:val="none" w:sz="0" w:space="0" w:color="auto"/>
            <w:bottom w:val="none" w:sz="0" w:space="0" w:color="auto"/>
            <w:right w:val="none" w:sz="0" w:space="0" w:color="auto"/>
          </w:divBdr>
          <w:divsChild>
            <w:div w:id="927034404">
              <w:marLeft w:val="180"/>
              <w:marRight w:val="0"/>
              <w:marTop w:val="0"/>
              <w:marBottom w:val="0"/>
              <w:divBdr>
                <w:top w:val="none" w:sz="0" w:space="0" w:color="auto"/>
                <w:left w:val="none" w:sz="0" w:space="0" w:color="auto"/>
                <w:bottom w:val="none" w:sz="0" w:space="0" w:color="auto"/>
                <w:right w:val="none" w:sz="0" w:space="0" w:color="auto"/>
              </w:divBdr>
              <w:divsChild>
                <w:div w:id="19315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5309">
          <w:marLeft w:val="0"/>
          <w:marRight w:val="0"/>
          <w:marTop w:val="0"/>
          <w:marBottom w:val="0"/>
          <w:divBdr>
            <w:top w:val="none" w:sz="0" w:space="0" w:color="auto"/>
            <w:left w:val="none" w:sz="0" w:space="0" w:color="auto"/>
            <w:bottom w:val="none" w:sz="0" w:space="0" w:color="auto"/>
            <w:right w:val="none" w:sz="0" w:space="0" w:color="auto"/>
          </w:divBdr>
          <w:divsChild>
            <w:div w:id="1950114737">
              <w:marLeft w:val="180"/>
              <w:marRight w:val="0"/>
              <w:marTop w:val="0"/>
              <w:marBottom w:val="0"/>
              <w:divBdr>
                <w:top w:val="none" w:sz="0" w:space="0" w:color="auto"/>
                <w:left w:val="none" w:sz="0" w:space="0" w:color="auto"/>
                <w:bottom w:val="none" w:sz="0" w:space="0" w:color="auto"/>
                <w:right w:val="none" w:sz="0" w:space="0" w:color="auto"/>
              </w:divBdr>
              <w:divsChild>
                <w:div w:id="21272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99914">
          <w:marLeft w:val="0"/>
          <w:marRight w:val="0"/>
          <w:marTop w:val="0"/>
          <w:marBottom w:val="0"/>
          <w:divBdr>
            <w:top w:val="none" w:sz="0" w:space="0" w:color="auto"/>
            <w:left w:val="none" w:sz="0" w:space="0" w:color="auto"/>
            <w:bottom w:val="none" w:sz="0" w:space="0" w:color="auto"/>
            <w:right w:val="none" w:sz="0" w:space="0" w:color="auto"/>
          </w:divBdr>
          <w:divsChild>
            <w:div w:id="125129566">
              <w:marLeft w:val="180"/>
              <w:marRight w:val="0"/>
              <w:marTop w:val="0"/>
              <w:marBottom w:val="0"/>
              <w:divBdr>
                <w:top w:val="none" w:sz="0" w:space="0" w:color="auto"/>
                <w:left w:val="none" w:sz="0" w:space="0" w:color="auto"/>
                <w:bottom w:val="none" w:sz="0" w:space="0" w:color="auto"/>
                <w:right w:val="none" w:sz="0" w:space="0" w:color="auto"/>
              </w:divBdr>
              <w:divsChild>
                <w:div w:id="17590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3021">
          <w:marLeft w:val="0"/>
          <w:marRight w:val="0"/>
          <w:marTop w:val="0"/>
          <w:marBottom w:val="0"/>
          <w:divBdr>
            <w:top w:val="none" w:sz="0" w:space="0" w:color="auto"/>
            <w:left w:val="none" w:sz="0" w:space="0" w:color="auto"/>
            <w:bottom w:val="none" w:sz="0" w:space="0" w:color="auto"/>
            <w:right w:val="none" w:sz="0" w:space="0" w:color="auto"/>
          </w:divBdr>
          <w:divsChild>
            <w:div w:id="488448951">
              <w:marLeft w:val="180"/>
              <w:marRight w:val="0"/>
              <w:marTop w:val="0"/>
              <w:marBottom w:val="0"/>
              <w:divBdr>
                <w:top w:val="none" w:sz="0" w:space="0" w:color="auto"/>
                <w:left w:val="none" w:sz="0" w:space="0" w:color="auto"/>
                <w:bottom w:val="none" w:sz="0" w:space="0" w:color="auto"/>
                <w:right w:val="none" w:sz="0" w:space="0" w:color="auto"/>
              </w:divBdr>
              <w:divsChild>
                <w:div w:id="8506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8141">
          <w:marLeft w:val="0"/>
          <w:marRight w:val="0"/>
          <w:marTop w:val="0"/>
          <w:marBottom w:val="0"/>
          <w:divBdr>
            <w:top w:val="none" w:sz="0" w:space="0" w:color="auto"/>
            <w:left w:val="none" w:sz="0" w:space="0" w:color="auto"/>
            <w:bottom w:val="none" w:sz="0" w:space="0" w:color="auto"/>
            <w:right w:val="none" w:sz="0" w:space="0" w:color="auto"/>
          </w:divBdr>
          <w:divsChild>
            <w:div w:id="656960975">
              <w:marLeft w:val="180"/>
              <w:marRight w:val="0"/>
              <w:marTop w:val="0"/>
              <w:marBottom w:val="0"/>
              <w:divBdr>
                <w:top w:val="none" w:sz="0" w:space="0" w:color="auto"/>
                <w:left w:val="none" w:sz="0" w:space="0" w:color="auto"/>
                <w:bottom w:val="none" w:sz="0" w:space="0" w:color="auto"/>
                <w:right w:val="none" w:sz="0" w:space="0" w:color="auto"/>
              </w:divBdr>
              <w:divsChild>
                <w:div w:id="12793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0244">
          <w:marLeft w:val="0"/>
          <w:marRight w:val="0"/>
          <w:marTop w:val="0"/>
          <w:marBottom w:val="0"/>
          <w:divBdr>
            <w:top w:val="none" w:sz="0" w:space="0" w:color="auto"/>
            <w:left w:val="none" w:sz="0" w:space="0" w:color="auto"/>
            <w:bottom w:val="none" w:sz="0" w:space="0" w:color="auto"/>
            <w:right w:val="none" w:sz="0" w:space="0" w:color="auto"/>
          </w:divBdr>
          <w:divsChild>
            <w:div w:id="1375228446">
              <w:marLeft w:val="180"/>
              <w:marRight w:val="0"/>
              <w:marTop w:val="0"/>
              <w:marBottom w:val="0"/>
              <w:divBdr>
                <w:top w:val="none" w:sz="0" w:space="0" w:color="auto"/>
                <w:left w:val="none" w:sz="0" w:space="0" w:color="auto"/>
                <w:bottom w:val="none" w:sz="0" w:space="0" w:color="auto"/>
                <w:right w:val="none" w:sz="0" w:space="0" w:color="auto"/>
              </w:divBdr>
              <w:divsChild>
                <w:div w:id="12125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7642">
          <w:marLeft w:val="0"/>
          <w:marRight w:val="0"/>
          <w:marTop w:val="0"/>
          <w:marBottom w:val="0"/>
          <w:divBdr>
            <w:top w:val="none" w:sz="0" w:space="0" w:color="auto"/>
            <w:left w:val="none" w:sz="0" w:space="0" w:color="auto"/>
            <w:bottom w:val="none" w:sz="0" w:space="0" w:color="auto"/>
            <w:right w:val="none" w:sz="0" w:space="0" w:color="auto"/>
          </w:divBdr>
          <w:divsChild>
            <w:div w:id="1609895809">
              <w:marLeft w:val="180"/>
              <w:marRight w:val="0"/>
              <w:marTop w:val="0"/>
              <w:marBottom w:val="0"/>
              <w:divBdr>
                <w:top w:val="none" w:sz="0" w:space="0" w:color="auto"/>
                <w:left w:val="none" w:sz="0" w:space="0" w:color="auto"/>
                <w:bottom w:val="none" w:sz="0" w:space="0" w:color="auto"/>
                <w:right w:val="none" w:sz="0" w:space="0" w:color="auto"/>
              </w:divBdr>
              <w:divsChild>
                <w:div w:id="5791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3005">
          <w:marLeft w:val="0"/>
          <w:marRight w:val="0"/>
          <w:marTop w:val="0"/>
          <w:marBottom w:val="0"/>
          <w:divBdr>
            <w:top w:val="none" w:sz="0" w:space="0" w:color="auto"/>
            <w:left w:val="none" w:sz="0" w:space="0" w:color="auto"/>
            <w:bottom w:val="none" w:sz="0" w:space="0" w:color="auto"/>
            <w:right w:val="none" w:sz="0" w:space="0" w:color="auto"/>
          </w:divBdr>
          <w:divsChild>
            <w:div w:id="325667068">
              <w:marLeft w:val="180"/>
              <w:marRight w:val="0"/>
              <w:marTop w:val="0"/>
              <w:marBottom w:val="0"/>
              <w:divBdr>
                <w:top w:val="none" w:sz="0" w:space="0" w:color="auto"/>
                <w:left w:val="none" w:sz="0" w:space="0" w:color="auto"/>
                <w:bottom w:val="none" w:sz="0" w:space="0" w:color="auto"/>
                <w:right w:val="none" w:sz="0" w:space="0" w:color="auto"/>
              </w:divBdr>
              <w:divsChild>
                <w:div w:id="5386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4174">
          <w:marLeft w:val="0"/>
          <w:marRight w:val="0"/>
          <w:marTop w:val="0"/>
          <w:marBottom w:val="0"/>
          <w:divBdr>
            <w:top w:val="none" w:sz="0" w:space="0" w:color="auto"/>
            <w:left w:val="none" w:sz="0" w:space="0" w:color="auto"/>
            <w:bottom w:val="none" w:sz="0" w:space="0" w:color="auto"/>
            <w:right w:val="none" w:sz="0" w:space="0" w:color="auto"/>
          </w:divBdr>
          <w:divsChild>
            <w:div w:id="965770719">
              <w:marLeft w:val="180"/>
              <w:marRight w:val="0"/>
              <w:marTop w:val="0"/>
              <w:marBottom w:val="0"/>
              <w:divBdr>
                <w:top w:val="none" w:sz="0" w:space="0" w:color="auto"/>
                <w:left w:val="none" w:sz="0" w:space="0" w:color="auto"/>
                <w:bottom w:val="none" w:sz="0" w:space="0" w:color="auto"/>
                <w:right w:val="none" w:sz="0" w:space="0" w:color="auto"/>
              </w:divBdr>
              <w:divsChild>
                <w:div w:id="12851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431">
          <w:marLeft w:val="0"/>
          <w:marRight w:val="0"/>
          <w:marTop w:val="0"/>
          <w:marBottom w:val="0"/>
          <w:divBdr>
            <w:top w:val="none" w:sz="0" w:space="0" w:color="auto"/>
            <w:left w:val="none" w:sz="0" w:space="0" w:color="auto"/>
            <w:bottom w:val="none" w:sz="0" w:space="0" w:color="auto"/>
            <w:right w:val="none" w:sz="0" w:space="0" w:color="auto"/>
          </w:divBdr>
          <w:divsChild>
            <w:div w:id="282882163">
              <w:marLeft w:val="180"/>
              <w:marRight w:val="0"/>
              <w:marTop w:val="0"/>
              <w:marBottom w:val="0"/>
              <w:divBdr>
                <w:top w:val="none" w:sz="0" w:space="0" w:color="auto"/>
                <w:left w:val="none" w:sz="0" w:space="0" w:color="auto"/>
                <w:bottom w:val="none" w:sz="0" w:space="0" w:color="auto"/>
                <w:right w:val="none" w:sz="0" w:space="0" w:color="auto"/>
              </w:divBdr>
              <w:divsChild>
                <w:div w:id="600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5750">
          <w:marLeft w:val="0"/>
          <w:marRight w:val="0"/>
          <w:marTop w:val="0"/>
          <w:marBottom w:val="0"/>
          <w:divBdr>
            <w:top w:val="none" w:sz="0" w:space="0" w:color="auto"/>
            <w:left w:val="none" w:sz="0" w:space="0" w:color="auto"/>
            <w:bottom w:val="none" w:sz="0" w:space="0" w:color="auto"/>
            <w:right w:val="none" w:sz="0" w:space="0" w:color="auto"/>
          </w:divBdr>
          <w:divsChild>
            <w:div w:id="2132241447">
              <w:marLeft w:val="180"/>
              <w:marRight w:val="0"/>
              <w:marTop w:val="0"/>
              <w:marBottom w:val="0"/>
              <w:divBdr>
                <w:top w:val="none" w:sz="0" w:space="0" w:color="auto"/>
                <w:left w:val="none" w:sz="0" w:space="0" w:color="auto"/>
                <w:bottom w:val="none" w:sz="0" w:space="0" w:color="auto"/>
                <w:right w:val="none" w:sz="0" w:space="0" w:color="auto"/>
              </w:divBdr>
              <w:divsChild>
                <w:div w:id="9089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3712">
          <w:marLeft w:val="0"/>
          <w:marRight w:val="0"/>
          <w:marTop w:val="0"/>
          <w:marBottom w:val="0"/>
          <w:divBdr>
            <w:top w:val="none" w:sz="0" w:space="0" w:color="auto"/>
            <w:left w:val="none" w:sz="0" w:space="0" w:color="auto"/>
            <w:bottom w:val="none" w:sz="0" w:space="0" w:color="auto"/>
            <w:right w:val="none" w:sz="0" w:space="0" w:color="auto"/>
          </w:divBdr>
          <w:divsChild>
            <w:div w:id="1182745419">
              <w:marLeft w:val="180"/>
              <w:marRight w:val="0"/>
              <w:marTop w:val="0"/>
              <w:marBottom w:val="0"/>
              <w:divBdr>
                <w:top w:val="none" w:sz="0" w:space="0" w:color="auto"/>
                <w:left w:val="none" w:sz="0" w:space="0" w:color="auto"/>
                <w:bottom w:val="none" w:sz="0" w:space="0" w:color="auto"/>
                <w:right w:val="none" w:sz="0" w:space="0" w:color="auto"/>
              </w:divBdr>
              <w:divsChild>
                <w:div w:id="16623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01297">
          <w:marLeft w:val="0"/>
          <w:marRight w:val="0"/>
          <w:marTop w:val="0"/>
          <w:marBottom w:val="0"/>
          <w:divBdr>
            <w:top w:val="none" w:sz="0" w:space="0" w:color="auto"/>
            <w:left w:val="none" w:sz="0" w:space="0" w:color="auto"/>
            <w:bottom w:val="none" w:sz="0" w:space="0" w:color="auto"/>
            <w:right w:val="none" w:sz="0" w:space="0" w:color="auto"/>
          </w:divBdr>
          <w:divsChild>
            <w:div w:id="1603608176">
              <w:marLeft w:val="180"/>
              <w:marRight w:val="0"/>
              <w:marTop w:val="0"/>
              <w:marBottom w:val="0"/>
              <w:divBdr>
                <w:top w:val="none" w:sz="0" w:space="0" w:color="auto"/>
                <w:left w:val="none" w:sz="0" w:space="0" w:color="auto"/>
                <w:bottom w:val="none" w:sz="0" w:space="0" w:color="auto"/>
                <w:right w:val="none" w:sz="0" w:space="0" w:color="auto"/>
              </w:divBdr>
              <w:divsChild>
                <w:div w:id="17179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664">
          <w:marLeft w:val="0"/>
          <w:marRight w:val="0"/>
          <w:marTop w:val="0"/>
          <w:marBottom w:val="0"/>
          <w:divBdr>
            <w:top w:val="none" w:sz="0" w:space="0" w:color="auto"/>
            <w:left w:val="none" w:sz="0" w:space="0" w:color="auto"/>
            <w:bottom w:val="none" w:sz="0" w:space="0" w:color="auto"/>
            <w:right w:val="none" w:sz="0" w:space="0" w:color="auto"/>
          </w:divBdr>
          <w:divsChild>
            <w:div w:id="1377580015">
              <w:marLeft w:val="180"/>
              <w:marRight w:val="0"/>
              <w:marTop w:val="0"/>
              <w:marBottom w:val="0"/>
              <w:divBdr>
                <w:top w:val="none" w:sz="0" w:space="0" w:color="auto"/>
                <w:left w:val="none" w:sz="0" w:space="0" w:color="auto"/>
                <w:bottom w:val="none" w:sz="0" w:space="0" w:color="auto"/>
                <w:right w:val="none" w:sz="0" w:space="0" w:color="auto"/>
              </w:divBdr>
              <w:divsChild>
                <w:div w:id="13898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5480">
          <w:marLeft w:val="0"/>
          <w:marRight w:val="0"/>
          <w:marTop w:val="0"/>
          <w:marBottom w:val="0"/>
          <w:divBdr>
            <w:top w:val="none" w:sz="0" w:space="0" w:color="auto"/>
            <w:left w:val="none" w:sz="0" w:space="0" w:color="auto"/>
            <w:bottom w:val="none" w:sz="0" w:space="0" w:color="auto"/>
            <w:right w:val="none" w:sz="0" w:space="0" w:color="auto"/>
          </w:divBdr>
          <w:divsChild>
            <w:div w:id="1812482521">
              <w:marLeft w:val="180"/>
              <w:marRight w:val="0"/>
              <w:marTop w:val="0"/>
              <w:marBottom w:val="0"/>
              <w:divBdr>
                <w:top w:val="none" w:sz="0" w:space="0" w:color="auto"/>
                <w:left w:val="none" w:sz="0" w:space="0" w:color="auto"/>
                <w:bottom w:val="none" w:sz="0" w:space="0" w:color="auto"/>
                <w:right w:val="none" w:sz="0" w:space="0" w:color="auto"/>
              </w:divBdr>
              <w:divsChild>
                <w:div w:id="12449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734">
          <w:marLeft w:val="0"/>
          <w:marRight w:val="0"/>
          <w:marTop w:val="0"/>
          <w:marBottom w:val="0"/>
          <w:divBdr>
            <w:top w:val="none" w:sz="0" w:space="0" w:color="auto"/>
            <w:left w:val="none" w:sz="0" w:space="0" w:color="auto"/>
            <w:bottom w:val="none" w:sz="0" w:space="0" w:color="auto"/>
            <w:right w:val="none" w:sz="0" w:space="0" w:color="auto"/>
          </w:divBdr>
          <w:divsChild>
            <w:div w:id="667516676">
              <w:marLeft w:val="180"/>
              <w:marRight w:val="0"/>
              <w:marTop w:val="0"/>
              <w:marBottom w:val="0"/>
              <w:divBdr>
                <w:top w:val="none" w:sz="0" w:space="0" w:color="auto"/>
                <w:left w:val="none" w:sz="0" w:space="0" w:color="auto"/>
                <w:bottom w:val="none" w:sz="0" w:space="0" w:color="auto"/>
                <w:right w:val="none" w:sz="0" w:space="0" w:color="auto"/>
              </w:divBdr>
              <w:divsChild>
                <w:div w:id="1854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740">
          <w:marLeft w:val="0"/>
          <w:marRight w:val="0"/>
          <w:marTop w:val="0"/>
          <w:marBottom w:val="0"/>
          <w:divBdr>
            <w:top w:val="none" w:sz="0" w:space="0" w:color="auto"/>
            <w:left w:val="none" w:sz="0" w:space="0" w:color="auto"/>
            <w:bottom w:val="none" w:sz="0" w:space="0" w:color="auto"/>
            <w:right w:val="none" w:sz="0" w:space="0" w:color="auto"/>
          </w:divBdr>
          <w:divsChild>
            <w:div w:id="177040174">
              <w:marLeft w:val="180"/>
              <w:marRight w:val="0"/>
              <w:marTop w:val="0"/>
              <w:marBottom w:val="0"/>
              <w:divBdr>
                <w:top w:val="none" w:sz="0" w:space="0" w:color="auto"/>
                <w:left w:val="none" w:sz="0" w:space="0" w:color="auto"/>
                <w:bottom w:val="none" w:sz="0" w:space="0" w:color="auto"/>
                <w:right w:val="none" w:sz="0" w:space="0" w:color="auto"/>
              </w:divBdr>
              <w:divsChild>
                <w:div w:id="18485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5749">
          <w:marLeft w:val="0"/>
          <w:marRight w:val="0"/>
          <w:marTop w:val="0"/>
          <w:marBottom w:val="0"/>
          <w:divBdr>
            <w:top w:val="none" w:sz="0" w:space="0" w:color="auto"/>
            <w:left w:val="none" w:sz="0" w:space="0" w:color="auto"/>
            <w:bottom w:val="none" w:sz="0" w:space="0" w:color="auto"/>
            <w:right w:val="none" w:sz="0" w:space="0" w:color="auto"/>
          </w:divBdr>
          <w:divsChild>
            <w:div w:id="1914005817">
              <w:marLeft w:val="180"/>
              <w:marRight w:val="0"/>
              <w:marTop w:val="0"/>
              <w:marBottom w:val="0"/>
              <w:divBdr>
                <w:top w:val="none" w:sz="0" w:space="0" w:color="auto"/>
                <w:left w:val="none" w:sz="0" w:space="0" w:color="auto"/>
                <w:bottom w:val="none" w:sz="0" w:space="0" w:color="auto"/>
                <w:right w:val="none" w:sz="0" w:space="0" w:color="auto"/>
              </w:divBdr>
              <w:divsChild>
                <w:div w:id="4788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3073">
          <w:marLeft w:val="0"/>
          <w:marRight w:val="0"/>
          <w:marTop w:val="0"/>
          <w:marBottom w:val="0"/>
          <w:divBdr>
            <w:top w:val="none" w:sz="0" w:space="0" w:color="auto"/>
            <w:left w:val="none" w:sz="0" w:space="0" w:color="auto"/>
            <w:bottom w:val="none" w:sz="0" w:space="0" w:color="auto"/>
            <w:right w:val="none" w:sz="0" w:space="0" w:color="auto"/>
          </w:divBdr>
          <w:divsChild>
            <w:div w:id="221869010">
              <w:marLeft w:val="180"/>
              <w:marRight w:val="0"/>
              <w:marTop w:val="0"/>
              <w:marBottom w:val="0"/>
              <w:divBdr>
                <w:top w:val="none" w:sz="0" w:space="0" w:color="auto"/>
                <w:left w:val="none" w:sz="0" w:space="0" w:color="auto"/>
                <w:bottom w:val="none" w:sz="0" w:space="0" w:color="auto"/>
                <w:right w:val="none" w:sz="0" w:space="0" w:color="auto"/>
              </w:divBdr>
              <w:divsChild>
                <w:div w:id="3877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3895">
          <w:marLeft w:val="0"/>
          <w:marRight w:val="0"/>
          <w:marTop w:val="0"/>
          <w:marBottom w:val="0"/>
          <w:divBdr>
            <w:top w:val="none" w:sz="0" w:space="0" w:color="auto"/>
            <w:left w:val="none" w:sz="0" w:space="0" w:color="auto"/>
            <w:bottom w:val="none" w:sz="0" w:space="0" w:color="auto"/>
            <w:right w:val="none" w:sz="0" w:space="0" w:color="auto"/>
          </w:divBdr>
          <w:divsChild>
            <w:div w:id="1531603117">
              <w:marLeft w:val="180"/>
              <w:marRight w:val="0"/>
              <w:marTop w:val="0"/>
              <w:marBottom w:val="0"/>
              <w:divBdr>
                <w:top w:val="none" w:sz="0" w:space="0" w:color="auto"/>
                <w:left w:val="none" w:sz="0" w:space="0" w:color="auto"/>
                <w:bottom w:val="none" w:sz="0" w:space="0" w:color="auto"/>
                <w:right w:val="none" w:sz="0" w:space="0" w:color="auto"/>
              </w:divBdr>
              <w:divsChild>
                <w:div w:id="13042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23769">
          <w:marLeft w:val="0"/>
          <w:marRight w:val="0"/>
          <w:marTop w:val="0"/>
          <w:marBottom w:val="0"/>
          <w:divBdr>
            <w:top w:val="none" w:sz="0" w:space="0" w:color="auto"/>
            <w:left w:val="none" w:sz="0" w:space="0" w:color="auto"/>
            <w:bottom w:val="none" w:sz="0" w:space="0" w:color="auto"/>
            <w:right w:val="none" w:sz="0" w:space="0" w:color="auto"/>
          </w:divBdr>
          <w:divsChild>
            <w:div w:id="1275974">
              <w:marLeft w:val="180"/>
              <w:marRight w:val="0"/>
              <w:marTop w:val="0"/>
              <w:marBottom w:val="0"/>
              <w:divBdr>
                <w:top w:val="none" w:sz="0" w:space="0" w:color="auto"/>
                <w:left w:val="none" w:sz="0" w:space="0" w:color="auto"/>
                <w:bottom w:val="none" w:sz="0" w:space="0" w:color="auto"/>
                <w:right w:val="none" w:sz="0" w:space="0" w:color="auto"/>
              </w:divBdr>
              <w:divsChild>
                <w:div w:id="12027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255">
          <w:marLeft w:val="0"/>
          <w:marRight w:val="0"/>
          <w:marTop w:val="0"/>
          <w:marBottom w:val="0"/>
          <w:divBdr>
            <w:top w:val="none" w:sz="0" w:space="0" w:color="auto"/>
            <w:left w:val="none" w:sz="0" w:space="0" w:color="auto"/>
            <w:bottom w:val="none" w:sz="0" w:space="0" w:color="auto"/>
            <w:right w:val="none" w:sz="0" w:space="0" w:color="auto"/>
          </w:divBdr>
          <w:divsChild>
            <w:div w:id="2053578751">
              <w:marLeft w:val="180"/>
              <w:marRight w:val="0"/>
              <w:marTop w:val="0"/>
              <w:marBottom w:val="0"/>
              <w:divBdr>
                <w:top w:val="none" w:sz="0" w:space="0" w:color="auto"/>
                <w:left w:val="none" w:sz="0" w:space="0" w:color="auto"/>
                <w:bottom w:val="none" w:sz="0" w:space="0" w:color="auto"/>
                <w:right w:val="none" w:sz="0" w:space="0" w:color="auto"/>
              </w:divBdr>
              <w:divsChild>
                <w:div w:id="3163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8842">
          <w:marLeft w:val="0"/>
          <w:marRight w:val="0"/>
          <w:marTop w:val="0"/>
          <w:marBottom w:val="0"/>
          <w:divBdr>
            <w:top w:val="none" w:sz="0" w:space="0" w:color="auto"/>
            <w:left w:val="none" w:sz="0" w:space="0" w:color="auto"/>
            <w:bottom w:val="none" w:sz="0" w:space="0" w:color="auto"/>
            <w:right w:val="none" w:sz="0" w:space="0" w:color="auto"/>
          </w:divBdr>
          <w:divsChild>
            <w:div w:id="2053528267">
              <w:marLeft w:val="180"/>
              <w:marRight w:val="0"/>
              <w:marTop w:val="0"/>
              <w:marBottom w:val="0"/>
              <w:divBdr>
                <w:top w:val="none" w:sz="0" w:space="0" w:color="auto"/>
                <w:left w:val="none" w:sz="0" w:space="0" w:color="auto"/>
                <w:bottom w:val="none" w:sz="0" w:space="0" w:color="auto"/>
                <w:right w:val="none" w:sz="0" w:space="0" w:color="auto"/>
              </w:divBdr>
              <w:divsChild>
                <w:div w:id="6224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2458">
          <w:marLeft w:val="0"/>
          <w:marRight w:val="0"/>
          <w:marTop w:val="0"/>
          <w:marBottom w:val="0"/>
          <w:divBdr>
            <w:top w:val="none" w:sz="0" w:space="0" w:color="auto"/>
            <w:left w:val="none" w:sz="0" w:space="0" w:color="auto"/>
            <w:bottom w:val="none" w:sz="0" w:space="0" w:color="auto"/>
            <w:right w:val="none" w:sz="0" w:space="0" w:color="auto"/>
          </w:divBdr>
          <w:divsChild>
            <w:div w:id="1296910165">
              <w:marLeft w:val="180"/>
              <w:marRight w:val="0"/>
              <w:marTop w:val="0"/>
              <w:marBottom w:val="0"/>
              <w:divBdr>
                <w:top w:val="none" w:sz="0" w:space="0" w:color="auto"/>
                <w:left w:val="none" w:sz="0" w:space="0" w:color="auto"/>
                <w:bottom w:val="none" w:sz="0" w:space="0" w:color="auto"/>
                <w:right w:val="none" w:sz="0" w:space="0" w:color="auto"/>
              </w:divBdr>
              <w:divsChild>
                <w:div w:id="3764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6008">
          <w:marLeft w:val="0"/>
          <w:marRight w:val="0"/>
          <w:marTop w:val="0"/>
          <w:marBottom w:val="0"/>
          <w:divBdr>
            <w:top w:val="none" w:sz="0" w:space="0" w:color="auto"/>
            <w:left w:val="none" w:sz="0" w:space="0" w:color="auto"/>
            <w:bottom w:val="none" w:sz="0" w:space="0" w:color="auto"/>
            <w:right w:val="none" w:sz="0" w:space="0" w:color="auto"/>
          </w:divBdr>
          <w:divsChild>
            <w:div w:id="434980930">
              <w:marLeft w:val="180"/>
              <w:marRight w:val="0"/>
              <w:marTop w:val="0"/>
              <w:marBottom w:val="0"/>
              <w:divBdr>
                <w:top w:val="none" w:sz="0" w:space="0" w:color="auto"/>
                <w:left w:val="none" w:sz="0" w:space="0" w:color="auto"/>
                <w:bottom w:val="none" w:sz="0" w:space="0" w:color="auto"/>
                <w:right w:val="none" w:sz="0" w:space="0" w:color="auto"/>
              </w:divBdr>
              <w:divsChild>
                <w:div w:id="2746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5839">
          <w:marLeft w:val="0"/>
          <w:marRight w:val="0"/>
          <w:marTop w:val="0"/>
          <w:marBottom w:val="0"/>
          <w:divBdr>
            <w:top w:val="none" w:sz="0" w:space="0" w:color="auto"/>
            <w:left w:val="none" w:sz="0" w:space="0" w:color="auto"/>
            <w:bottom w:val="none" w:sz="0" w:space="0" w:color="auto"/>
            <w:right w:val="none" w:sz="0" w:space="0" w:color="auto"/>
          </w:divBdr>
          <w:divsChild>
            <w:div w:id="1922367896">
              <w:marLeft w:val="180"/>
              <w:marRight w:val="0"/>
              <w:marTop w:val="0"/>
              <w:marBottom w:val="0"/>
              <w:divBdr>
                <w:top w:val="none" w:sz="0" w:space="0" w:color="auto"/>
                <w:left w:val="none" w:sz="0" w:space="0" w:color="auto"/>
                <w:bottom w:val="none" w:sz="0" w:space="0" w:color="auto"/>
                <w:right w:val="none" w:sz="0" w:space="0" w:color="auto"/>
              </w:divBdr>
              <w:divsChild>
                <w:div w:id="1956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2422">
          <w:marLeft w:val="0"/>
          <w:marRight w:val="0"/>
          <w:marTop w:val="0"/>
          <w:marBottom w:val="0"/>
          <w:divBdr>
            <w:top w:val="none" w:sz="0" w:space="0" w:color="auto"/>
            <w:left w:val="none" w:sz="0" w:space="0" w:color="auto"/>
            <w:bottom w:val="none" w:sz="0" w:space="0" w:color="auto"/>
            <w:right w:val="none" w:sz="0" w:space="0" w:color="auto"/>
          </w:divBdr>
          <w:divsChild>
            <w:div w:id="85927720">
              <w:marLeft w:val="180"/>
              <w:marRight w:val="0"/>
              <w:marTop w:val="0"/>
              <w:marBottom w:val="0"/>
              <w:divBdr>
                <w:top w:val="none" w:sz="0" w:space="0" w:color="auto"/>
                <w:left w:val="none" w:sz="0" w:space="0" w:color="auto"/>
                <w:bottom w:val="none" w:sz="0" w:space="0" w:color="auto"/>
                <w:right w:val="none" w:sz="0" w:space="0" w:color="auto"/>
              </w:divBdr>
              <w:divsChild>
                <w:div w:id="16217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2559">
          <w:marLeft w:val="0"/>
          <w:marRight w:val="0"/>
          <w:marTop w:val="0"/>
          <w:marBottom w:val="0"/>
          <w:divBdr>
            <w:top w:val="none" w:sz="0" w:space="0" w:color="auto"/>
            <w:left w:val="none" w:sz="0" w:space="0" w:color="auto"/>
            <w:bottom w:val="none" w:sz="0" w:space="0" w:color="auto"/>
            <w:right w:val="none" w:sz="0" w:space="0" w:color="auto"/>
          </w:divBdr>
          <w:divsChild>
            <w:div w:id="323749066">
              <w:marLeft w:val="180"/>
              <w:marRight w:val="0"/>
              <w:marTop w:val="0"/>
              <w:marBottom w:val="0"/>
              <w:divBdr>
                <w:top w:val="none" w:sz="0" w:space="0" w:color="auto"/>
                <w:left w:val="none" w:sz="0" w:space="0" w:color="auto"/>
                <w:bottom w:val="none" w:sz="0" w:space="0" w:color="auto"/>
                <w:right w:val="none" w:sz="0" w:space="0" w:color="auto"/>
              </w:divBdr>
              <w:divsChild>
                <w:div w:id="18285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98818">
          <w:marLeft w:val="0"/>
          <w:marRight w:val="0"/>
          <w:marTop w:val="0"/>
          <w:marBottom w:val="0"/>
          <w:divBdr>
            <w:top w:val="none" w:sz="0" w:space="0" w:color="auto"/>
            <w:left w:val="none" w:sz="0" w:space="0" w:color="auto"/>
            <w:bottom w:val="none" w:sz="0" w:space="0" w:color="auto"/>
            <w:right w:val="none" w:sz="0" w:space="0" w:color="auto"/>
          </w:divBdr>
          <w:divsChild>
            <w:div w:id="552883604">
              <w:marLeft w:val="180"/>
              <w:marRight w:val="0"/>
              <w:marTop w:val="0"/>
              <w:marBottom w:val="0"/>
              <w:divBdr>
                <w:top w:val="none" w:sz="0" w:space="0" w:color="auto"/>
                <w:left w:val="none" w:sz="0" w:space="0" w:color="auto"/>
                <w:bottom w:val="none" w:sz="0" w:space="0" w:color="auto"/>
                <w:right w:val="none" w:sz="0" w:space="0" w:color="auto"/>
              </w:divBdr>
              <w:divsChild>
                <w:div w:id="16445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734">
          <w:marLeft w:val="0"/>
          <w:marRight w:val="0"/>
          <w:marTop w:val="0"/>
          <w:marBottom w:val="0"/>
          <w:divBdr>
            <w:top w:val="none" w:sz="0" w:space="0" w:color="auto"/>
            <w:left w:val="none" w:sz="0" w:space="0" w:color="auto"/>
            <w:bottom w:val="none" w:sz="0" w:space="0" w:color="auto"/>
            <w:right w:val="none" w:sz="0" w:space="0" w:color="auto"/>
          </w:divBdr>
          <w:divsChild>
            <w:div w:id="501748166">
              <w:marLeft w:val="180"/>
              <w:marRight w:val="0"/>
              <w:marTop w:val="0"/>
              <w:marBottom w:val="0"/>
              <w:divBdr>
                <w:top w:val="none" w:sz="0" w:space="0" w:color="auto"/>
                <w:left w:val="none" w:sz="0" w:space="0" w:color="auto"/>
                <w:bottom w:val="none" w:sz="0" w:space="0" w:color="auto"/>
                <w:right w:val="none" w:sz="0" w:space="0" w:color="auto"/>
              </w:divBdr>
              <w:divsChild>
                <w:div w:id="2221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16669">
          <w:marLeft w:val="0"/>
          <w:marRight w:val="0"/>
          <w:marTop w:val="0"/>
          <w:marBottom w:val="0"/>
          <w:divBdr>
            <w:top w:val="none" w:sz="0" w:space="0" w:color="auto"/>
            <w:left w:val="none" w:sz="0" w:space="0" w:color="auto"/>
            <w:bottom w:val="none" w:sz="0" w:space="0" w:color="auto"/>
            <w:right w:val="none" w:sz="0" w:space="0" w:color="auto"/>
          </w:divBdr>
          <w:divsChild>
            <w:div w:id="647562046">
              <w:marLeft w:val="180"/>
              <w:marRight w:val="0"/>
              <w:marTop w:val="0"/>
              <w:marBottom w:val="0"/>
              <w:divBdr>
                <w:top w:val="none" w:sz="0" w:space="0" w:color="auto"/>
                <w:left w:val="none" w:sz="0" w:space="0" w:color="auto"/>
                <w:bottom w:val="none" w:sz="0" w:space="0" w:color="auto"/>
                <w:right w:val="none" w:sz="0" w:space="0" w:color="auto"/>
              </w:divBdr>
              <w:divsChild>
                <w:div w:id="15350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8530">
          <w:marLeft w:val="0"/>
          <w:marRight w:val="0"/>
          <w:marTop w:val="0"/>
          <w:marBottom w:val="0"/>
          <w:divBdr>
            <w:top w:val="none" w:sz="0" w:space="0" w:color="auto"/>
            <w:left w:val="none" w:sz="0" w:space="0" w:color="auto"/>
            <w:bottom w:val="none" w:sz="0" w:space="0" w:color="auto"/>
            <w:right w:val="none" w:sz="0" w:space="0" w:color="auto"/>
          </w:divBdr>
          <w:divsChild>
            <w:div w:id="1461341118">
              <w:marLeft w:val="180"/>
              <w:marRight w:val="0"/>
              <w:marTop w:val="0"/>
              <w:marBottom w:val="0"/>
              <w:divBdr>
                <w:top w:val="none" w:sz="0" w:space="0" w:color="auto"/>
                <w:left w:val="none" w:sz="0" w:space="0" w:color="auto"/>
                <w:bottom w:val="none" w:sz="0" w:space="0" w:color="auto"/>
                <w:right w:val="none" w:sz="0" w:space="0" w:color="auto"/>
              </w:divBdr>
              <w:divsChild>
                <w:div w:id="4201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447">
          <w:marLeft w:val="0"/>
          <w:marRight w:val="0"/>
          <w:marTop w:val="0"/>
          <w:marBottom w:val="0"/>
          <w:divBdr>
            <w:top w:val="none" w:sz="0" w:space="0" w:color="auto"/>
            <w:left w:val="none" w:sz="0" w:space="0" w:color="auto"/>
            <w:bottom w:val="none" w:sz="0" w:space="0" w:color="auto"/>
            <w:right w:val="none" w:sz="0" w:space="0" w:color="auto"/>
          </w:divBdr>
          <w:divsChild>
            <w:div w:id="163976726">
              <w:marLeft w:val="180"/>
              <w:marRight w:val="0"/>
              <w:marTop w:val="0"/>
              <w:marBottom w:val="0"/>
              <w:divBdr>
                <w:top w:val="none" w:sz="0" w:space="0" w:color="auto"/>
                <w:left w:val="none" w:sz="0" w:space="0" w:color="auto"/>
                <w:bottom w:val="none" w:sz="0" w:space="0" w:color="auto"/>
                <w:right w:val="none" w:sz="0" w:space="0" w:color="auto"/>
              </w:divBdr>
              <w:divsChild>
                <w:div w:id="3874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542">
          <w:marLeft w:val="0"/>
          <w:marRight w:val="0"/>
          <w:marTop w:val="0"/>
          <w:marBottom w:val="0"/>
          <w:divBdr>
            <w:top w:val="none" w:sz="0" w:space="0" w:color="auto"/>
            <w:left w:val="none" w:sz="0" w:space="0" w:color="auto"/>
            <w:bottom w:val="none" w:sz="0" w:space="0" w:color="auto"/>
            <w:right w:val="none" w:sz="0" w:space="0" w:color="auto"/>
          </w:divBdr>
          <w:divsChild>
            <w:div w:id="637149065">
              <w:marLeft w:val="180"/>
              <w:marRight w:val="0"/>
              <w:marTop w:val="0"/>
              <w:marBottom w:val="0"/>
              <w:divBdr>
                <w:top w:val="none" w:sz="0" w:space="0" w:color="auto"/>
                <w:left w:val="none" w:sz="0" w:space="0" w:color="auto"/>
                <w:bottom w:val="none" w:sz="0" w:space="0" w:color="auto"/>
                <w:right w:val="none" w:sz="0" w:space="0" w:color="auto"/>
              </w:divBdr>
              <w:divsChild>
                <w:div w:id="17713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706">
          <w:marLeft w:val="0"/>
          <w:marRight w:val="0"/>
          <w:marTop w:val="0"/>
          <w:marBottom w:val="0"/>
          <w:divBdr>
            <w:top w:val="none" w:sz="0" w:space="0" w:color="auto"/>
            <w:left w:val="none" w:sz="0" w:space="0" w:color="auto"/>
            <w:bottom w:val="none" w:sz="0" w:space="0" w:color="auto"/>
            <w:right w:val="none" w:sz="0" w:space="0" w:color="auto"/>
          </w:divBdr>
          <w:divsChild>
            <w:div w:id="1141188179">
              <w:marLeft w:val="180"/>
              <w:marRight w:val="0"/>
              <w:marTop w:val="0"/>
              <w:marBottom w:val="0"/>
              <w:divBdr>
                <w:top w:val="none" w:sz="0" w:space="0" w:color="auto"/>
                <w:left w:val="none" w:sz="0" w:space="0" w:color="auto"/>
                <w:bottom w:val="none" w:sz="0" w:space="0" w:color="auto"/>
                <w:right w:val="none" w:sz="0" w:space="0" w:color="auto"/>
              </w:divBdr>
              <w:divsChild>
                <w:div w:id="9463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5973">
          <w:marLeft w:val="0"/>
          <w:marRight w:val="0"/>
          <w:marTop w:val="0"/>
          <w:marBottom w:val="0"/>
          <w:divBdr>
            <w:top w:val="none" w:sz="0" w:space="0" w:color="auto"/>
            <w:left w:val="none" w:sz="0" w:space="0" w:color="auto"/>
            <w:bottom w:val="none" w:sz="0" w:space="0" w:color="auto"/>
            <w:right w:val="none" w:sz="0" w:space="0" w:color="auto"/>
          </w:divBdr>
          <w:divsChild>
            <w:div w:id="1967155708">
              <w:marLeft w:val="180"/>
              <w:marRight w:val="0"/>
              <w:marTop w:val="0"/>
              <w:marBottom w:val="0"/>
              <w:divBdr>
                <w:top w:val="none" w:sz="0" w:space="0" w:color="auto"/>
                <w:left w:val="none" w:sz="0" w:space="0" w:color="auto"/>
                <w:bottom w:val="none" w:sz="0" w:space="0" w:color="auto"/>
                <w:right w:val="none" w:sz="0" w:space="0" w:color="auto"/>
              </w:divBdr>
              <w:divsChild>
                <w:div w:id="702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91078">
          <w:marLeft w:val="0"/>
          <w:marRight w:val="0"/>
          <w:marTop w:val="0"/>
          <w:marBottom w:val="0"/>
          <w:divBdr>
            <w:top w:val="none" w:sz="0" w:space="0" w:color="auto"/>
            <w:left w:val="none" w:sz="0" w:space="0" w:color="auto"/>
            <w:bottom w:val="none" w:sz="0" w:space="0" w:color="auto"/>
            <w:right w:val="none" w:sz="0" w:space="0" w:color="auto"/>
          </w:divBdr>
          <w:divsChild>
            <w:div w:id="295917722">
              <w:marLeft w:val="180"/>
              <w:marRight w:val="0"/>
              <w:marTop w:val="0"/>
              <w:marBottom w:val="0"/>
              <w:divBdr>
                <w:top w:val="none" w:sz="0" w:space="0" w:color="auto"/>
                <w:left w:val="none" w:sz="0" w:space="0" w:color="auto"/>
                <w:bottom w:val="none" w:sz="0" w:space="0" w:color="auto"/>
                <w:right w:val="none" w:sz="0" w:space="0" w:color="auto"/>
              </w:divBdr>
              <w:divsChild>
                <w:div w:id="9663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09320">
          <w:marLeft w:val="0"/>
          <w:marRight w:val="0"/>
          <w:marTop w:val="0"/>
          <w:marBottom w:val="0"/>
          <w:divBdr>
            <w:top w:val="none" w:sz="0" w:space="0" w:color="auto"/>
            <w:left w:val="none" w:sz="0" w:space="0" w:color="auto"/>
            <w:bottom w:val="none" w:sz="0" w:space="0" w:color="auto"/>
            <w:right w:val="none" w:sz="0" w:space="0" w:color="auto"/>
          </w:divBdr>
          <w:divsChild>
            <w:div w:id="1683359734">
              <w:marLeft w:val="180"/>
              <w:marRight w:val="0"/>
              <w:marTop w:val="0"/>
              <w:marBottom w:val="0"/>
              <w:divBdr>
                <w:top w:val="none" w:sz="0" w:space="0" w:color="auto"/>
                <w:left w:val="none" w:sz="0" w:space="0" w:color="auto"/>
                <w:bottom w:val="none" w:sz="0" w:space="0" w:color="auto"/>
                <w:right w:val="none" w:sz="0" w:space="0" w:color="auto"/>
              </w:divBdr>
              <w:divsChild>
                <w:div w:id="7869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491">
          <w:marLeft w:val="0"/>
          <w:marRight w:val="0"/>
          <w:marTop w:val="0"/>
          <w:marBottom w:val="0"/>
          <w:divBdr>
            <w:top w:val="none" w:sz="0" w:space="0" w:color="auto"/>
            <w:left w:val="none" w:sz="0" w:space="0" w:color="auto"/>
            <w:bottom w:val="none" w:sz="0" w:space="0" w:color="auto"/>
            <w:right w:val="none" w:sz="0" w:space="0" w:color="auto"/>
          </w:divBdr>
          <w:divsChild>
            <w:div w:id="554045860">
              <w:marLeft w:val="180"/>
              <w:marRight w:val="0"/>
              <w:marTop w:val="0"/>
              <w:marBottom w:val="0"/>
              <w:divBdr>
                <w:top w:val="none" w:sz="0" w:space="0" w:color="auto"/>
                <w:left w:val="none" w:sz="0" w:space="0" w:color="auto"/>
                <w:bottom w:val="none" w:sz="0" w:space="0" w:color="auto"/>
                <w:right w:val="none" w:sz="0" w:space="0" w:color="auto"/>
              </w:divBdr>
              <w:divsChild>
                <w:div w:id="11817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99514">
          <w:marLeft w:val="0"/>
          <w:marRight w:val="0"/>
          <w:marTop w:val="0"/>
          <w:marBottom w:val="0"/>
          <w:divBdr>
            <w:top w:val="none" w:sz="0" w:space="0" w:color="auto"/>
            <w:left w:val="none" w:sz="0" w:space="0" w:color="auto"/>
            <w:bottom w:val="none" w:sz="0" w:space="0" w:color="auto"/>
            <w:right w:val="none" w:sz="0" w:space="0" w:color="auto"/>
          </w:divBdr>
          <w:divsChild>
            <w:div w:id="1972394105">
              <w:marLeft w:val="180"/>
              <w:marRight w:val="0"/>
              <w:marTop w:val="0"/>
              <w:marBottom w:val="0"/>
              <w:divBdr>
                <w:top w:val="none" w:sz="0" w:space="0" w:color="auto"/>
                <w:left w:val="none" w:sz="0" w:space="0" w:color="auto"/>
                <w:bottom w:val="none" w:sz="0" w:space="0" w:color="auto"/>
                <w:right w:val="none" w:sz="0" w:space="0" w:color="auto"/>
              </w:divBdr>
              <w:divsChild>
                <w:div w:id="11102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2752">
          <w:marLeft w:val="0"/>
          <w:marRight w:val="0"/>
          <w:marTop w:val="0"/>
          <w:marBottom w:val="0"/>
          <w:divBdr>
            <w:top w:val="none" w:sz="0" w:space="0" w:color="auto"/>
            <w:left w:val="none" w:sz="0" w:space="0" w:color="auto"/>
            <w:bottom w:val="none" w:sz="0" w:space="0" w:color="auto"/>
            <w:right w:val="none" w:sz="0" w:space="0" w:color="auto"/>
          </w:divBdr>
          <w:divsChild>
            <w:div w:id="1486360183">
              <w:marLeft w:val="180"/>
              <w:marRight w:val="0"/>
              <w:marTop w:val="0"/>
              <w:marBottom w:val="0"/>
              <w:divBdr>
                <w:top w:val="none" w:sz="0" w:space="0" w:color="auto"/>
                <w:left w:val="none" w:sz="0" w:space="0" w:color="auto"/>
                <w:bottom w:val="none" w:sz="0" w:space="0" w:color="auto"/>
                <w:right w:val="none" w:sz="0" w:space="0" w:color="auto"/>
              </w:divBdr>
              <w:divsChild>
                <w:div w:id="2034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157">
          <w:marLeft w:val="0"/>
          <w:marRight w:val="0"/>
          <w:marTop w:val="0"/>
          <w:marBottom w:val="0"/>
          <w:divBdr>
            <w:top w:val="none" w:sz="0" w:space="0" w:color="auto"/>
            <w:left w:val="none" w:sz="0" w:space="0" w:color="auto"/>
            <w:bottom w:val="none" w:sz="0" w:space="0" w:color="auto"/>
            <w:right w:val="none" w:sz="0" w:space="0" w:color="auto"/>
          </w:divBdr>
          <w:divsChild>
            <w:div w:id="487669629">
              <w:marLeft w:val="180"/>
              <w:marRight w:val="0"/>
              <w:marTop w:val="0"/>
              <w:marBottom w:val="0"/>
              <w:divBdr>
                <w:top w:val="none" w:sz="0" w:space="0" w:color="auto"/>
                <w:left w:val="none" w:sz="0" w:space="0" w:color="auto"/>
                <w:bottom w:val="none" w:sz="0" w:space="0" w:color="auto"/>
                <w:right w:val="none" w:sz="0" w:space="0" w:color="auto"/>
              </w:divBdr>
              <w:divsChild>
                <w:div w:id="17388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1315">
          <w:marLeft w:val="0"/>
          <w:marRight w:val="0"/>
          <w:marTop w:val="0"/>
          <w:marBottom w:val="0"/>
          <w:divBdr>
            <w:top w:val="none" w:sz="0" w:space="0" w:color="auto"/>
            <w:left w:val="none" w:sz="0" w:space="0" w:color="auto"/>
            <w:bottom w:val="none" w:sz="0" w:space="0" w:color="auto"/>
            <w:right w:val="none" w:sz="0" w:space="0" w:color="auto"/>
          </w:divBdr>
          <w:divsChild>
            <w:div w:id="1931229076">
              <w:marLeft w:val="180"/>
              <w:marRight w:val="0"/>
              <w:marTop w:val="0"/>
              <w:marBottom w:val="0"/>
              <w:divBdr>
                <w:top w:val="none" w:sz="0" w:space="0" w:color="auto"/>
                <w:left w:val="none" w:sz="0" w:space="0" w:color="auto"/>
                <w:bottom w:val="none" w:sz="0" w:space="0" w:color="auto"/>
                <w:right w:val="none" w:sz="0" w:space="0" w:color="auto"/>
              </w:divBdr>
              <w:divsChild>
                <w:div w:id="1907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4276">
          <w:marLeft w:val="0"/>
          <w:marRight w:val="0"/>
          <w:marTop w:val="0"/>
          <w:marBottom w:val="0"/>
          <w:divBdr>
            <w:top w:val="none" w:sz="0" w:space="0" w:color="auto"/>
            <w:left w:val="none" w:sz="0" w:space="0" w:color="auto"/>
            <w:bottom w:val="none" w:sz="0" w:space="0" w:color="auto"/>
            <w:right w:val="none" w:sz="0" w:space="0" w:color="auto"/>
          </w:divBdr>
          <w:divsChild>
            <w:div w:id="768232493">
              <w:marLeft w:val="180"/>
              <w:marRight w:val="0"/>
              <w:marTop w:val="0"/>
              <w:marBottom w:val="0"/>
              <w:divBdr>
                <w:top w:val="none" w:sz="0" w:space="0" w:color="auto"/>
                <w:left w:val="none" w:sz="0" w:space="0" w:color="auto"/>
                <w:bottom w:val="none" w:sz="0" w:space="0" w:color="auto"/>
                <w:right w:val="none" w:sz="0" w:space="0" w:color="auto"/>
              </w:divBdr>
              <w:divsChild>
                <w:div w:id="19438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713">
          <w:marLeft w:val="0"/>
          <w:marRight w:val="0"/>
          <w:marTop w:val="0"/>
          <w:marBottom w:val="0"/>
          <w:divBdr>
            <w:top w:val="none" w:sz="0" w:space="0" w:color="auto"/>
            <w:left w:val="none" w:sz="0" w:space="0" w:color="auto"/>
            <w:bottom w:val="none" w:sz="0" w:space="0" w:color="auto"/>
            <w:right w:val="none" w:sz="0" w:space="0" w:color="auto"/>
          </w:divBdr>
          <w:divsChild>
            <w:div w:id="2040619926">
              <w:marLeft w:val="180"/>
              <w:marRight w:val="0"/>
              <w:marTop w:val="0"/>
              <w:marBottom w:val="0"/>
              <w:divBdr>
                <w:top w:val="none" w:sz="0" w:space="0" w:color="auto"/>
                <w:left w:val="none" w:sz="0" w:space="0" w:color="auto"/>
                <w:bottom w:val="none" w:sz="0" w:space="0" w:color="auto"/>
                <w:right w:val="none" w:sz="0" w:space="0" w:color="auto"/>
              </w:divBdr>
              <w:divsChild>
                <w:div w:id="2137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5398">
          <w:marLeft w:val="0"/>
          <w:marRight w:val="0"/>
          <w:marTop w:val="0"/>
          <w:marBottom w:val="0"/>
          <w:divBdr>
            <w:top w:val="none" w:sz="0" w:space="0" w:color="auto"/>
            <w:left w:val="none" w:sz="0" w:space="0" w:color="auto"/>
            <w:bottom w:val="none" w:sz="0" w:space="0" w:color="auto"/>
            <w:right w:val="none" w:sz="0" w:space="0" w:color="auto"/>
          </w:divBdr>
          <w:divsChild>
            <w:div w:id="999844234">
              <w:marLeft w:val="180"/>
              <w:marRight w:val="0"/>
              <w:marTop w:val="0"/>
              <w:marBottom w:val="0"/>
              <w:divBdr>
                <w:top w:val="none" w:sz="0" w:space="0" w:color="auto"/>
                <w:left w:val="none" w:sz="0" w:space="0" w:color="auto"/>
                <w:bottom w:val="none" w:sz="0" w:space="0" w:color="auto"/>
                <w:right w:val="none" w:sz="0" w:space="0" w:color="auto"/>
              </w:divBdr>
              <w:divsChild>
                <w:div w:id="5218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9542">
          <w:marLeft w:val="0"/>
          <w:marRight w:val="0"/>
          <w:marTop w:val="0"/>
          <w:marBottom w:val="0"/>
          <w:divBdr>
            <w:top w:val="none" w:sz="0" w:space="0" w:color="auto"/>
            <w:left w:val="none" w:sz="0" w:space="0" w:color="auto"/>
            <w:bottom w:val="none" w:sz="0" w:space="0" w:color="auto"/>
            <w:right w:val="none" w:sz="0" w:space="0" w:color="auto"/>
          </w:divBdr>
          <w:divsChild>
            <w:div w:id="2129427925">
              <w:marLeft w:val="180"/>
              <w:marRight w:val="0"/>
              <w:marTop w:val="0"/>
              <w:marBottom w:val="0"/>
              <w:divBdr>
                <w:top w:val="none" w:sz="0" w:space="0" w:color="auto"/>
                <w:left w:val="none" w:sz="0" w:space="0" w:color="auto"/>
                <w:bottom w:val="none" w:sz="0" w:space="0" w:color="auto"/>
                <w:right w:val="none" w:sz="0" w:space="0" w:color="auto"/>
              </w:divBdr>
              <w:divsChild>
                <w:div w:id="501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3317">
          <w:marLeft w:val="0"/>
          <w:marRight w:val="0"/>
          <w:marTop w:val="0"/>
          <w:marBottom w:val="0"/>
          <w:divBdr>
            <w:top w:val="none" w:sz="0" w:space="0" w:color="auto"/>
            <w:left w:val="none" w:sz="0" w:space="0" w:color="auto"/>
            <w:bottom w:val="none" w:sz="0" w:space="0" w:color="auto"/>
            <w:right w:val="none" w:sz="0" w:space="0" w:color="auto"/>
          </w:divBdr>
          <w:divsChild>
            <w:div w:id="227885012">
              <w:marLeft w:val="180"/>
              <w:marRight w:val="0"/>
              <w:marTop w:val="0"/>
              <w:marBottom w:val="0"/>
              <w:divBdr>
                <w:top w:val="none" w:sz="0" w:space="0" w:color="auto"/>
                <w:left w:val="none" w:sz="0" w:space="0" w:color="auto"/>
                <w:bottom w:val="none" w:sz="0" w:space="0" w:color="auto"/>
                <w:right w:val="none" w:sz="0" w:space="0" w:color="auto"/>
              </w:divBdr>
              <w:divsChild>
                <w:div w:id="3729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8362">
          <w:marLeft w:val="0"/>
          <w:marRight w:val="0"/>
          <w:marTop w:val="0"/>
          <w:marBottom w:val="0"/>
          <w:divBdr>
            <w:top w:val="none" w:sz="0" w:space="0" w:color="auto"/>
            <w:left w:val="none" w:sz="0" w:space="0" w:color="auto"/>
            <w:bottom w:val="none" w:sz="0" w:space="0" w:color="auto"/>
            <w:right w:val="none" w:sz="0" w:space="0" w:color="auto"/>
          </w:divBdr>
          <w:divsChild>
            <w:div w:id="1342854715">
              <w:marLeft w:val="180"/>
              <w:marRight w:val="0"/>
              <w:marTop w:val="0"/>
              <w:marBottom w:val="0"/>
              <w:divBdr>
                <w:top w:val="none" w:sz="0" w:space="0" w:color="auto"/>
                <w:left w:val="none" w:sz="0" w:space="0" w:color="auto"/>
                <w:bottom w:val="none" w:sz="0" w:space="0" w:color="auto"/>
                <w:right w:val="none" w:sz="0" w:space="0" w:color="auto"/>
              </w:divBdr>
              <w:divsChild>
                <w:div w:id="6475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2825">
          <w:marLeft w:val="0"/>
          <w:marRight w:val="0"/>
          <w:marTop w:val="0"/>
          <w:marBottom w:val="0"/>
          <w:divBdr>
            <w:top w:val="none" w:sz="0" w:space="0" w:color="auto"/>
            <w:left w:val="none" w:sz="0" w:space="0" w:color="auto"/>
            <w:bottom w:val="none" w:sz="0" w:space="0" w:color="auto"/>
            <w:right w:val="none" w:sz="0" w:space="0" w:color="auto"/>
          </w:divBdr>
          <w:divsChild>
            <w:div w:id="712118552">
              <w:marLeft w:val="180"/>
              <w:marRight w:val="0"/>
              <w:marTop w:val="0"/>
              <w:marBottom w:val="0"/>
              <w:divBdr>
                <w:top w:val="none" w:sz="0" w:space="0" w:color="auto"/>
                <w:left w:val="none" w:sz="0" w:space="0" w:color="auto"/>
                <w:bottom w:val="none" w:sz="0" w:space="0" w:color="auto"/>
                <w:right w:val="none" w:sz="0" w:space="0" w:color="auto"/>
              </w:divBdr>
              <w:divsChild>
                <w:div w:id="18544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1458">
          <w:marLeft w:val="0"/>
          <w:marRight w:val="0"/>
          <w:marTop w:val="0"/>
          <w:marBottom w:val="0"/>
          <w:divBdr>
            <w:top w:val="none" w:sz="0" w:space="0" w:color="auto"/>
            <w:left w:val="none" w:sz="0" w:space="0" w:color="auto"/>
            <w:bottom w:val="none" w:sz="0" w:space="0" w:color="auto"/>
            <w:right w:val="none" w:sz="0" w:space="0" w:color="auto"/>
          </w:divBdr>
          <w:divsChild>
            <w:div w:id="1513375632">
              <w:marLeft w:val="180"/>
              <w:marRight w:val="0"/>
              <w:marTop w:val="0"/>
              <w:marBottom w:val="0"/>
              <w:divBdr>
                <w:top w:val="none" w:sz="0" w:space="0" w:color="auto"/>
                <w:left w:val="none" w:sz="0" w:space="0" w:color="auto"/>
                <w:bottom w:val="none" w:sz="0" w:space="0" w:color="auto"/>
                <w:right w:val="none" w:sz="0" w:space="0" w:color="auto"/>
              </w:divBdr>
              <w:divsChild>
                <w:div w:id="9565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9256">
          <w:marLeft w:val="0"/>
          <w:marRight w:val="0"/>
          <w:marTop w:val="0"/>
          <w:marBottom w:val="0"/>
          <w:divBdr>
            <w:top w:val="none" w:sz="0" w:space="0" w:color="auto"/>
            <w:left w:val="none" w:sz="0" w:space="0" w:color="auto"/>
            <w:bottom w:val="none" w:sz="0" w:space="0" w:color="auto"/>
            <w:right w:val="none" w:sz="0" w:space="0" w:color="auto"/>
          </w:divBdr>
          <w:divsChild>
            <w:div w:id="34427102">
              <w:marLeft w:val="180"/>
              <w:marRight w:val="0"/>
              <w:marTop w:val="0"/>
              <w:marBottom w:val="0"/>
              <w:divBdr>
                <w:top w:val="none" w:sz="0" w:space="0" w:color="auto"/>
                <w:left w:val="none" w:sz="0" w:space="0" w:color="auto"/>
                <w:bottom w:val="none" w:sz="0" w:space="0" w:color="auto"/>
                <w:right w:val="none" w:sz="0" w:space="0" w:color="auto"/>
              </w:divBdr>
              <w:divsChild>
                <w:div w:id="17559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277">
          <w:marLeft w:val="0"/>
          <w:marRight w:val="0"/>
          <w:marTop w:val="0"/>
          <w:marBottom w:val="0"/>
          <w:divBdr>
            <w:top w:val="none" w:sz="0" w:space="0" w:color="auto"/>
            <w:left w:val="none" w:sz="0" w:space="0" w:color="auto"/>
            <w:bottom w:val="none" w:sz="0" w:space="0" w:color="auto"/>
            <w:right w:val="none" w:sz="0" w:space="0" w:color="auto"/>
          </w:divBdr>
          <w:divsChild>
            <w:div w:id="973490389">
              <w:marLeft w:val="180"/>
              <w:marRight w:val="0"/>
              <w:marTop w:val="0"/>
              <w:marBottom w:val="0"/>
              <w:divBdr>
                <w:top w:val="none" w:sz="0" w:space="0" w:color="auto"/>
                <w:left w:val="none" w:sz="0" w:space="0" w:color="auto"/>
                <w:bottom w:val="none" w:sz="0" w:space="0" w:color="auto"/>
                <w:right w:val="none" w:sz="0" w:space="0" w:color="auto"/>
              </w:divBdr>
              <w:divsChild>
                <w:div w:id="18120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587">
          <w:marLeft w:val="0"/>
          <w:marRight w:val="0"/>
          <w:marTop w:val="0"/>
          <w:marBottom w:val="0"/>
          <w:divBdr>
            <w:top w:val="none" w:sz="0" w:space="0" w:color="auto"/>
            <w:left w:val="none" w:sz="0" w:space="0" w:color="auto"/>
            <w:bottom w:val="none" w:sz="0" w:space="0" w:color="auto"/>
            <w:right w:val="none" w:sz="0" w:space="0" w:color="auto"/>
          </w:divBdr>
          <w:divsChild>
            <w:div w:id="1475028195">
              <w:marLeft w:val="180"/>
              <w:marRight w:val="0"/>
              <w:marTop w:val="0"/>
              <w:marBottom w:val="0"/>
              <w:divBdr>
                <w:top w:val="none" w:sz="0" w:space="0" w:color="auto"/>
                <w:left w:val="none" w:sz="0" w:space="0" w:color="auto"/>
                <w:bottom w:val="none" w:sz="0" w:space="0" w:color="auto"/>
                <w:right w:val="none" w:sz="0" w:space="0" w:color="auto"/>
              </w:divBdr>
              <w:divsChild>
                <w:div w:id="266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882">
          <w:marLeft w:val="0"/>
          <w:marRight w:val="0"/>
          <w:marTop w:val="0"/>
          <w:marBottom w:val="0"/>
          <w:divBdr>
            <w:top w:val="none" w:sz="0" w:space="0" w:color="auto"/>
            <w:left w:val="none" w:sz="0" w:space="0" w:color="auto"/>
            <w:bottom w:val="none" w:sz="0" w:space="0" w:color="auto"/>
            <w:right w:val="none" w:sz="0" w:space="0" w:color="auto"/>
          </w:divBdr>
          <w:divsChild>
            <w:div w:id="1778014111">
              <w:marLeft w:val="180"/>
              <w:marRight w:val="0"/>
              <w:marTop w:val="0"/>
              <w:marBottom w:val="0"/>
              <w:divBdr>
                <w:top w:val="none" w:sz="0" w:space="0" w:color="auto"/>
                <w:left w:val="none" w:sz="0" w:space="0" w:color="auto"/>
                <w:bottom w:val="none" w:sz="0" w:space="0" w:color="auto"/>
                <w:right w:val="none" w:sz="0" w:space="0" w:color="auto"/>
              </w:divBdr>
              <w:divsChild>
                <w:div w:id="17562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7656">
          <w:marLeft w:val="0"/>
          <w:marRight w:val="0"/>
          <w:marTop w:val="0"/>
          <w:marBottom w:val="0"/>
          <w:divBdr>
            <w:top w:val="none" w:sz="0" w:space="0" w:color="auto"/>
            <w:left w:val="none" w:sz="0" w:space="0" w:color="auto"/>
            <w:bottom w:val="none" w:sz="0" w:space="0" w:color="auto"/>
            <w:right w:val="none" w:sz="0" w:space="0" w:color="auto"/>
          </w:divBdr>
          <w:divsChild>
            <w:div w:id="406003437">
              <w:marLeft w:val="180"/>
              <w:marRight w:val="0"/>
              <w:marTop w:val="0"/>
              <w:marBottom w:val="0"/>
              <w:divBdr>
                <w:top w:val="none" w:sz="0" w:space="0" w:color="auto"/>
                <w:left w:val="none" w:sz="0" w:space="0" w:color="auto"/>
                <w:bottom w:val="none" w:sz="0" w:space="0" w:color="auto"/>
                <w:right w:val="none" w:sz="0" w:space="0" w:color="auto"/>
              </w:divBdr>
              <w:divsChild>
                <w:div w:id="17082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2249">
          <w:marLeft w:val="0"/>
          <w:marRight w:val="0"/>
          <w:marTop w:val="0"/>
          <w:marBottom w:val="0"/>
          <w:divBdr>
            <w:top w:val="none" w:sz="0" w:space="0" w:color="auto"/>
            <w:left w:val="none" w:sz="0" w:space="0" w:color="auto"/>
            <w:bottom w:val="none" w:sz="0" w:space="0" w:color="auto"/>
            <w:right w:val="none" w:sz="0" w:space="0" w:color="auto"/>
          </w:divBdr>
          <w:divsChild>
            <w:div w:id="2093240540">
              <w:marLeft w:val="180"/>
              <w:marRight w:val="0"/>
              <w:marTop w:val="0"/>
              <w:marBottom w:val="0"/>
              <w:divBdr>
                <w:top w:val="none" w:sz="0" w:space="0" w:color="auto"/>
                <w:left w:val="none" w:sz="0" w:space="0" w:color="auto"/>
                <w:bottom w:val="none" w:sz="0" w:space="0" w:color="auto"/>
                <w:right w:val="none" w:sz="0" w:space="0" w:color="auto"/>
              </w:divBdr>
              <w:divsChild>
                <w:div w:id="19826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943">
          <w:marLeft w:val="0"/>
          <w:marRight w:val="0"/>
          <w:marTop w:val="0"/>
          <w:marBottom w:val="0"/>
          <w:divBdr>
            <w:top w:val="none" w:sz="0" w:space="0" w:color="auto"/>
            <w:left w:val="none" w:sz="0" w:space="0" w:color="auto"/>
            <w:bottom w:val="none" w:sz="0" w:space="0" w:color="auto"/>
            <w:right w:val="none" w:sz="0" w:space="0" w:color="auto"/>
          </w:divBdr>
          <w:divsChild>
            <w:div w:id="1366560106">
              <w:marLeft w:val="180"/>
              <w:marRight w:val="0"/>
              <w:marTop w:val="0"/>
              <w:marBottom w:val="0"/>
              <w:divBdr>
                <w:top w:val="none" w:sz="0" w:space="0" w:color="auto"/>
                <w:left w:val="none" w:sz="0" w:space="0" w:color="auto"/>
                <w:bottom w:val="none" w:sz="0" w:space="0" w:color="auto"/>
                <w:right w:val="none" w:sz="0" w:space="0" w:color="auto"/>
              </w:divBdr>
              <w:divsChild>
                <w:div w:id="1115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1929">
          <w:marLeft w:val="0"/>
          <w:marRight w:val="0"/>
          <w:marTop w:val="0"/>
          <w:marBottom w:val="0"/>
          <w:divBdr>
            <w:top w:val="none" w:sz="0" w:space="0" w:color="auto"/>
            <w:left w:val="none" w:sz="0" w:space="0" w:color="auto"/>
            <w:bottom w:val="none" w:sz="0" w:space="0" w:color="auto"/>
            <w:right w:val="none" w:sz="0" w:space="0" w:color="auto"/>
          </w:divBdr>
          <w:divsChild>
            <w:div w:id="1508866093">
              <w:marLeft w:val="180"/>
              <w:marRight w:val="0"/>
              <w:marTop w:val="0"/>
              <w:marBottom w:val="0"/>
              <w:divBdr>
                <w:top w:val="none" w:sz="0" w:space="0" w:color="auto"/>
                <w:left w:val="none" w:sz="0" w:space="0" w:color="auto"/>
                <w:bottom w:val="none" w:sz="0" w:space="0" w:color="auto"/>
                <w:right w:val="none" w:sz="0" w:space="0" w:color="auto"/>
              </w:divBdr>
              <w:divsChild>
                <w:div w:id="5170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1846">
          <w:marLeft w:val="0"/>
          <w:marRight w:val="0"/>
          <w:marTop w:val="0"/>
          <w:marBottom w:val="0"/>
          <w:divBdr>
            <w:top w:val="none" w:sz="0" w:space="0" w:color="auto"/>
            <w:left w:val="none" w:sz="0" w:space="0" w:color="auto"/>
            <w:bottom w:val="none" w:sz="0" w:space="0" w:color="auto"/>
            <w:right w:val="none" w:sz="0" w:space="0" w:color="auto"/>
          </w:divBdr>
          <w:divsChild>
            <w:div w:id="635912004">
              <w:marLeft w:val="180"/>
              <w:marRight w:val="0"/>
              <w:marTop w:val="0"/>
              <w:marBottom w:val="0"/>
              <w:divBdr>
                <w:top w:val="none" w:sz="0" w:space="0" w:color="auto"/>
                <w:left w:val="none" w:sz="0" w:space="0" w:color="auto"/>
                <w:bottom w:val="none" w:sz="0" w:space="0" w:color="auto"/>
                <w:right w:val="none" w:sz="0" w:space="0" w:color="auto"/>
              </w:divBdr>
              <w:divsChild>
                <w:div w:id="15553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01">
          <w:marLeft w:val="0"/>
          <w:marRight w:val="0"/>
          <w:marTop w:val="0"/>
          <w:marBottom w:val="0"/>
          <w:divBdr>
            <w:top w:val="none" w:sz="0" w:space="0" w:color="auto"/>
            <w:left w:val="none" w:sz="0" w:space="0" w:color="auto"/>
            <w:bottom w:val="none" w:sz="0" w:space="0" w:color="auto"/>
            <w:right w:val="none" w:sz="0" w:space="0" w:color="auto"/>
          </w:divBdr>
          <w:divsChild>
            <w:div w:id="1953170756">
              <w:marLeft w:val="180"/>
              <w:marRight w:val="0"/>
              <w:marTop w:val="0"/>
              <w:marBottom w:val="0"/>
              <w:divBdr>
                <w:top w:val="none" w:sz="0" w:space="0" w:color="auto"/>
                <w:left w:val="none" w:sz="0" w:space="0" w:color="auto"/>
                <w:bottom w:val="none" w:sz="0" w:space="0" w:color="auto"/>
                <w:right w:val="none" w:sz="0" w:space="0" w:color="auto"/>
              </w:divBdr>
              <w:divsChild>
                <w:div w:id="27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5276">
          <w:marLeft w:val="0"/>
          <w:marRight w:val="0"/>
          <w:marTop w:val="0"/>
          <w:marBottom w:val="0"/>
          <w:divBdr>
            <w:top w:val="none" w:sz="0" w:space="0" w:color="auto"/>
            <w:left w:val="none" w:sz="0" w:space="0" w:color="auto"/>
            <w:bottom w:val="none" w:sz="0" w:space="0" w:color="auto"/>
            <w:right w:val="none" w:sz="0" w:space="0" w:color="auto"/>
          </w:divBdr>
          <w:divsChild>
            <w:div w:id="1638678425">
              <w:marLeft w:val="180"/>
              <w:marRight w:val="0"/>
              <w:marTop w:val="0"/>
              <w:marBottom w:val="0"/>
              <w:divBdr>
                <w:top w:val="none" w:sz="0" w:space="0" w:color="auto"/>
                <w:left w:val="none" w:sz="0" w:space="0" w:color="auto"/>
                <w:bottom w:val="none" w:sz="0" w:space="0" w:color="auto"/>
                <w:right w:val="none" w:sz="0" w:space="0" w:color="auto"/>
              </w:divBdr>
              <w:divsChild>
                <w:div w:id="15138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5491">
          <w:marLeft w:val="0"/>
          <w:marRight w:val="0"/>
          <w:marTop w:val="0"/>
          <w:marBottom w:val="0"/>
          <w:divBdr>
            <w:top w:val="none" w:sz="0" w:space="0" w:color="auto"/>
            <w:left w:val="none" w:sz="0" w:space="0" w:color="auto"/>
            <w:bottom w:val="none" w:sz="0" w:space="0" w:color="auto"/>
            <w:right w:val="none" w:sz="0" w:space="0" w:color="auto"/>
          </w:divBdr>
          <w:divsChild>
            <w:div w:id="1978802278">
              <w:marLeft w:val="180"/>
              <w:marRight w:val="0"/>
              <w:marTop w:val="0"/>
              <w:marBottom w:val="0"/>
              <w:divBdr>
                <w:top w:val="none" w:sz="0" w:space="0" w:color="auto"/>
                <w:left w:val="none" w:sz="0" w:space="0" w:color="auto"/>
                <w:bottom w:val="none" w:sz="0" w:space="0" w:color="auto"/>
                <w:right w:val="none" w:sz="0" w:space="0" w:color="auto"/>
              </w:divBdr>
              <w:divsChild>
                <w:div w:id="6577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3956">
          <w:marLeft w:val="0"/>
          <w:marRight w:val="0"/>
          <w:marTop w:val="0"/>
          <w:marBottom w:val="0"/>
          <w:divBdr>
            <w:top w:val="none" w:sz="0" w:space="0" w:color="auto"/>
            <w:left w:val="none" w:sz="0" w:space="0" w:color="auto"/>
            <w:bottom w:val="none" w:sz="0" w:space="0" w:color="auto"/>
            <w:right w:val="none" w:sz="0" w:space="0" w:color="auto"/>
          </w:divBdr>
          <w:divsChild>
            <w:div w:id="891235046">
              <w:marLeft w:val="180"/>
              <w:marRight w:val="0"/>
              <w:marTop w:val="0"/>
              <w:marBottom w:val="0"/>
              <w:divBdr>
                <w:top w:val="none" w:sz="0" w:space="0" w:color="auto"/>
                <w:left w:val="none" w:sz="0" w:space="0" w:color="auto"/>
                <w:bottom w:val="none" w:sz="0" w:space="0" w:color="auto"/>
                <w:right w:val="none" w:sz="0" w:space="0" w:color="auto"/>
              </w:divBdr>
              <w:divsChild>
                <w:div w:id="1399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696">
          <w:marLeft w:val="0"/>
          <w:marRight w:val="0"/>
          <w:marTop w:val="0"/>
          <w:marBottom w:val="0"/>
          <w:divBdr>
            <w:top w:val="none" w:sz="0" w:space="0" w:color="auto"/>
            <w:left w:val="none" w:sz="0" w:space="0" w:color="auto"/>
            <w:bottom w:val="none" w:sz="0" w:space="0" w:color="auto"/>
            <w:right w:val="none" w:sz="0" w:space="0" w:color="auto"/>
          </w:divBdr>
          <w:divsChild>
            <w:div w:id="1674608167">
              <w:marLeft w:val="180"/>
              <w:marRight w:val="0"/>
              <w:marTop w:val="0"/>
              <w:marBottom w:val="0"/>
              <w:divBdr>
                <w:top w:val="none" w:sz="0" w:space="0" w:color="auto"/>
                <w:left w:val="none" w:sz="0" w:space="0" w:color="auto"/>
                <w:bottom w:val="none" w:sz="0" w:space="0" w:color="auto"/>
                <w:right w:val="none" w:sz="0" w:space="0" w:color="auto"/>
              </w:divBdr>
              <w:divsChild>
                <w:div w:id="18027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0183">
          <w:marLeft w:val="0"/>
          <w:marRight w:val="0"/>
          <w:marTop w:val="0"/>
          <w:marBottom w:val="0"/>
          <w:divBdr>
            <w:top w:val="none" w:sz="0" w:space="0" w:color="auto"/>
            <w:left w:val="none" w:sz="0" w:space="0" w:color="auto"/>
            <w:bottom w:val="none" w:sz="0" w:space="0" w:color="auto"/>
            <w:right w:val="none" w:sz="0" w:space="0" w:color="auto"/>
          </w:divBdr>
          <w:divsChild>
            <w:div w:id="601644683">
              <w:marLeft w:val="180"/>
              <w:marRight w:val="0"/>
              <w:marTop w:val="0"/>
              <w:marBottom w:val="0"/>
              <w:divBdr>
                <w:top w:val="none" w:sz="0" w:space="0" w:color="auto"/>
                <w:left w:val="none" w:sz="0" w:space="0" w:color="auto"/>
                <w:bottom w:val="none" w:sz="0" w:space="0" w:color="auto"/>
                <w:right w:val="none" w:sz="0" w:space="0" w:color="auto"/>
              </w:divBdr>
              <w:divsChild>
                <w:div w:id="241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695">
          <w:marLeft w:val="0"/>
          <w:marRight w:val="0"/>
          <w:marTop w:val="0"/>
          <w:marBottom w:val="0"/>
          <w:divBdr>
            <w:top w:val="none" w:sz="0" w:space="0" w:color="auto"/>
            <w:left w:val="none" w:sz="0" w:space="0" w:color="auto"/>
            <w:bottom w:val="none" w:sz="0" w:space="0" w:color="auto"/>
            <w:right w:val="none" w:sz="0" w:space="0" w:color="auto"/>
          </w:divBdr>
          <w:divsChild>
            <w:div w:id="964887420">
              <w:marLeft w:val="180"/>
              <w:marRight w:val="0"/>
              <w:marTop w:val="0"/>
              <w:marBottom w:val="0"/>
              <w:divBdr>
                <w:top w:val="none" w:sz="0" w:space="0" w:color="auto"/>
                <w:left w:val="none" w:sz="0" w:space="0" w:color="auto"/>
                <w:bottom w:val="none" w:sz="0" w:space="0" w:color="auto"/>
                <w:right w:val="none" w:sz="0" w:space="0" w:color="auto"/>
              </w:divBdr>
              <w:divsChild>
                <w:div w:id="3342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7002">
          <w:marLeft w:val="0"/>
          <w:marRight w:val="0"/>
          <w:marTop w:val="0"/>
          <w:marBottom w:val="0"/>
          <w:divBdr>
            <w:top w:val="none" w:sz="0" w:space="0" w:color="auto"/>
            <w:left w:val="none" w:sz="0" w:space="0" w:color="auto"/>
            <w:bottom w:val="none" w:sz="0" w:space="0" w:color="auto"/>
            <w:right w:val="none" w:sz="0" w:space="0" w:color="auto"/>
          </w:divBdr>
          <w:divsChild>
            <w:div w:id="1620143470">
              <w:marLeft w:val="180"/>
              <w:marRight w:val="0"/>
              <w:marTop w:val="0"/>
              <w:marBottom w:val="0"/>
              <w:divBdr>
                <w:top w:val="none" w:sz="0" w:space="0" w:color="auto"/>
                <w:left w:val="none" w:sz="0" w:space="0" w:color="auto"/>
                <w:bottom w:val="none" w:sz="0" w:space="0" w:color="auto"/>
                <w:right w:val="none" w:sz="0" w:space="0" w:color="auto"/>
              </w:divBdr>
              <w:divsChild>
                <w:div w:id="1116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1941">
          <w:marLeft w:val="0"/>
          <w:marRight w:val="0"/>
          <w:marTop w:val="0"/>
          <w:marBottom w:val="0"/>
          <w:divBdr>
            <w:top w:val="none" w:sz="0" w:space="0" w:color="auto"/>
            <w:left w:val="none" w:sz="0" w:space="0" w:color="auto"/>
            <w:bottom w:val="none" w:sz="0" w:space="0" w:color="auto"/>
            <w:right w:val="none" w:sz="0" w:space="0" w:color="auto"/>
          </w:divBdr>
          <w:divsChild>
            <w:div w:id="1466460247">
              <w:marLeft w:val="180"/>
              <w:marRight w:val="0"/>
              <w:marTop w:val="0"/>
              <w:marBottom w:val="0"/>
              <w:divBdr>
                <w:top w:val="none" w:sz="0" w:space="0" w:color="auto"/>
                <w:left w:val="none" w:sz="0" w:space="0" w:color="auto"/>
                <w:bottom w:val="none" w:sz="0" w:space="0" w:color="auto"/>
                <w:right w:val="none" w:sz="0" w:space="0" w:color="auto"/>
              </w:divBdr>
              <w:divsChild>
                <w:div w:id="5617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8360">
          <w:marLeft w:val="0"/>
          <w:marRight w:val="0"/>
          <w:marTop w:val="0"/>
          <w:marBottom w:val="0"/>
          <w:divBdr>
            <w:top w:val="none" w:sz="0" w:space="0" w:color="auto"/>
            <w:left w:val="none" w:sz="0" w:space="0" w:color="auto"/>
            <w:bottom w:val="none" w:sz="0" w:space="0" w:color="auto"/>
            <w:right w:val="none" w:sz="0" w:space="0" w:color="auto"/>
          </w:divBdr>
          <w:divsChild>
            <w:div w:id="1063869449">
              <w:marLeft w:val="180"/>
              <w:marRight w:val="0"/>
              <w:marTop w:val="0"/>
              <w:marBottom w:val="0"/>
              <w:divBdr>
                <w:top w:val="none" w:sz="0" w:space="0" w:color="auto"/>
                <w:left w:val="none" w:sz="0" w:space="0" w:color="auto"/>
                <w:bottom w:val="none" w:sz="0" w:space="0" w:color="auto"/>
                <w:right w:val="none" w:sz="0" w:space="0" w:color="auto"/>
              </w:divBdr>
              <w:divsChild>
                <w:div w:id="17915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6100">
          <w:marLeft w:val="0"/>
          <w:marRight w:val="0"/>
          <w:marTop w:val="0"/>
          <w:marBottom w:val="0"/>
          <w:divBdr>
            <w:top w:val="none" w:sz="0" w:space="0" w:color="auto"/>
            <w:left w:val="none" w:sz="0" w:space="0" w:color="auto"/>
            <w:bottom w:val="none" w:sz="0" w:space="0" w:color="auto"/>
            <w:right w:val="none" w:sz="0" w:space="0" w:color="auto"/>
          </w:divBdr>
          <w:divsChild>
            <w:div w:id="135801383">
              <w:marLeft w:val="180"/>
              <w:marRight w:val="0"/>
              <w:marTop w:val="0"/>
              <w:marBottom w:val="0"/>
              <w:divBdr>
                <w:top w:val="none" w:sz="0" w:space="0" w:color="auto"/>
                <w:left w:val="none" w:sz="0" w:space="0" w:color="auto"/>
                <w:bottom w:val="none" w:sz="0" w:space="0" w:color="auto"/>
                <w:right w:val="none" w:sz="0" w:space="0" w:color="auto"/>
              </w:divBdr>
              <w:divsChild>
                <w:div w:id="13209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4782">
          <w:marLeft w:val="0"/>
          <w:marRight w:val="0"/>
          <w:marTop w:val="0"/>
          <w:marBottom w:val="0"/>
          <w:divBdr>
            <w:top w:val="none" w:sz="0" w:space="0" w:color="auto"/>
            <w:left w:val="none" w:sz="0" w:space="0" w:color="auto"/>
            <w:bottom w:val="none" w:sz="0" w:space="0" w:color="auto"/>
            <w:right w:val="none" w:sz="0" w:space="0" w:color="auto"/>
          </w:divBdr>
          <w:divsChild>
            <w:div w:id="597325848">
              <w:marLeft w:val="180"/>
              <w:marRight w:val="0"/>
              <w:marTop w:val="0"/>
              <w:marBottom w:val="0"/>
              <w:divBdr>
                <w:top w:val="none" w:sz="0" w:space="0" w:color="auto"/>
                <w:left w:val="none" w:sz="0" w:space="0" w:color="auto"/>
                <w:bottom w:val="none" w:sz="0" w:space="0" w:color="auto"/>
                <w:right w:val="none" w:sz="0" w:space="0" w:color="auto"/>
              </w:divBdr>
              <w:divsChild>
                <w:div w:id="12273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5895">
          <w:marLeft w:val="0"/>
          <w:marRight w:val="0"/>
          <w:marTop w:val="0"/>
          <w:marBottom w:val="0"/>
          <w:divBdr>
            <w:top w:val="none" w:sz="0" w:space="0" w:color="auto"/>
            <w:left w:val="none" w:sz="0" w:space="0" w:color="auto"/>
            <w:bottom w:val="none" w:sz="0" w:space="0" w:color="auto"/>
            <w:right w:val="none" w:sz="0" w:space="0" w:color="auto"/>
          </w:divBdr>
          <w:divsChild>
            <w:div w:id="2094861944">
              <w:marLeft w:val="180"/>
              <w:marRight w:val="0"/>
              <w:marTop w:val="0"/>
              <w:marBottom w:val="0"/>
              <w:divBdr>
                <w:top w:val="none" w:sz="0" w:space="0" w:color="auto"/>
                <w:left w:val="none" w:sz="0" w:space="0" w:color="auto"/>
                <w:bottom w:val="none" w:sz="0" w:space="0" w:color="auto"/>
                <w:right w:val="none" w:sz="0" w:space="0" w:color="auto"/>
              </w:divBdr>
              <w:divsChild>
                <w:div w:id="1095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5917">
          <w:marLeft w:val="0"/>
          <w:marRight w:val="0"/>
          <w:marTop w:val="0"/>
          <w:marBottom w:val="0"/>
          <w:divBdr>
            <w:top w:val="none" w:sz="0" w:space="0" w:color="auto"/>
            <w:left w:val="none" w:sz="0" w:space="0" w:color="auto"/>
            <w:bottom w:val="none" w:sz="0" w:space="0" w:color="auto"/>
            <w:right w:val="none" w:sz="0" w:space="0" w:color="auto"/>
          </w:divBdr>
          <w:divsChild>
            <w:div w:id="1088499959">
              <w:marLeft w:val="180"/>
              <w:marRight w:val="0"/>
              <w:marTop w:val="0"/>
              <w:marBottom w:val="0"/>
              <w:divBdr>
                <w:top w:val="none" w:sz="0" w:space="0" w:color="auto"/>
                <w:left w:val="none" w:sz="0" w:space="0" w:color="auto"/>
                <w:bottom w:val="none" w:sz="0" w:space="0" w:color="auto"/>
                <w:right w:val="none" w:sz="0" w:space="0" w:color="auto"/>
              </w:divBdr>
              <w:divsChild>
                <w:div w:id="15835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3301">
          <w:marLeft w:val="0"/>
          <w:marRight w:val="0"/>
          <w:marTop w:val="0"/>
          <w:marBottom w:val="0"/>
          <w:divBdr>
            <w:top w:val="none" w:sz="0" w:space="0" w:color="auto"/>
            <w:left w:val="none" w:sz="0" w:space="0" w:color="auto"/>
            <w:bottom w:val="none" w:sz="0" w:space="0" w:color="auto"/>
            <w:right w:val="none" w:sz="0" w:space="0" w:color="auto"/>
          </w:divBdr>
          <w:divsChild>
            <w:div w:id="1143040259">
              <w:marLeft w:val="180"/>
              <w:marRight w:val="0"/>
              <w:marTop w:val="0"/>
              <w:marBottom w:val="0"/>
              <w:divBdr>
                <w:top w:val="none" w:sz="0" w:space="0" w:color="auto"/>
                <w:left w:val="none" w:sz="0" w:space="0" w:color="auto"/>
                <w:bottom w:val="none" w:sz="0" w:space="0" w:color="auto"/>
                <w:right w:val="none" w:sz="0" w:space="0" w:color="auto"/>
              </w:divBdr>
              <w:divsChild>
                <w:div w:id="12126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9295">
          <w:marLeft w:val="0"/>
          <w:marRight w:val="0"/>
          <w:marTop w:val="0"/>
          <w:marBottom w:val="0"/>
          <w:divBdr>
            <w:top w:val="none" w:sz="0" w:space="0" w:color="auto"/>
            <w:left w:val="none" w:sz="0" w:space="0" w:color="auto"/>
            <w:bottom w:val="none" w:sz="0" w:space="0" w:color="auto"/>
            <w:right w:val="none" w:sz="0" w:space="0" w:color="auto"/>
          </w:divBdr>
          <w:divsChild>
            <w:div w:id="1901944597">
              <w:marLeft w:val="180"/>
              <w:marRight w:val="0"/>
              <w:marTop w:val="0"/>
              <w:marBottom w:val="0"/>
              <w:divBdr>
                <w:top w:val="none" w:sz="0" w:space="0" w:color="auto"/>
                <w:left w:val="none" w:sz="0" w:space="0" w:color="auto"/>
                <w:bottom w:val="none" w:sz="0" w:space="0" w:color="auto"/>
                <w:right w:val="none" w:sz="0" w:space="0" w:color="auto"/>
              </w:divBdr>
              <w:divsChild>
                <w:div w:id="19010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8869">
          <w:marLeft w:val="0"/>
          <w:marRight w:val="0"/>
          <w:marTop w:val="0"/>
          <w:marBottom w:val="0"/>
          <w:divBdr>
            <w:top w:val="none" w:sz="0" w:space="0" w:color="auto"/>
            <w:left w:val="none" w:sz="0" w:space="0" w:color="auto"/>
            <w:bottom w:val="none" w:sz="0" w:space="0" w:color="auto"/>
            <w:right w:val="none" w:sz="0" w:space="0" w:color="auto"/>
          </w:divBdr>
          <w:divsChild>
            <w:div w:id="951858828">
              <w:marLeft w:val="180"/>
              <w:marRight w:val="0"/>
              <w:marTop w:val="0"/>
              <w:marBottom w:val="0"/>
              <w:divBdr>
                <w:top w:val="none" w:sz="0" w:space="0" w:color="auto"/>
                <w:left w:val="none" w:sz="0" w:space="0" w:color="auto"/>
                <w:bottom w:val="none" w:sz="0" w:space="0" w:color="auto"/>
                <w:right w:val="none" w:sz="0" w:space="0" w:color="auto"/>
              </w:divBdr>
              <w:divsChild>
                <w:div w:id="18774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1656">
          <w:marLeft w:val="0"/>
          <w:marRight w:val="0"/>
          <w:marTop w:val="0"/>
          <w:marBottom w:val="0"/>
          <w:divBdr>
            <w:top w:val="none" w:sz="0" w:space="0" w:color="auto"/>
            <w:left w:val="none" w:sz="0" w:space="0" w:color="auto"/>
            <w:bottom w:val="none" w:sz="0" w:space="0" w:color="auto"/>
            <w:right w:val="none" w:sz="0" w:space="0" w:color="auto"/>
          </w:divBdr>
          <w:divsChild>
            <w:div w:id="143009791">
              <w:marLeft w:val="180"/>
              <w:marRight w:val="0"/>
              <w:marTop w:val="0"/>
              <w:marBottom w:val="0"/>
              <w:divBdr>
                <w:top w:val="none" w:sz="0" w:space="0" w:color="auto"/>
                <w:left w:val="none" w:sz="0" w:space="0" w:color="auto"/>
                <w:bottom w:val="none" w:sz="0" w:space="0" w:color="auto"/>
                <w:right w:val="none" w:sz="0" w:space="0" w:color="auto"/>
              </w:divBdr>
              <w:divsChild>
                <w:div w:id="11326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7157">
          <w:marLeft w:val="0"/>
          <w:marRight w:val="0"/>
          <w:marTop w:val="0"/>
          <w:marBottom w:val="0"/>
          <w:divBdr>
            <w:top w:val="none" w:sz="0" w:space="0" w:color="auto"/>
            <w:left w:val="none" w:sz="0" w:space="0" w:color="auto"/>
            <w:bottom w:val="none" w:sz="0" w:space="0" w:color="auto"/>
            <w:right w:val="none" w:sz="0" w:space="0" w:color="auto"/>
          </w:divBdr>
          <w:divsChild>
            <w:div w:id="806043891">
              <w:marLeft w:val="180"/>
              <w:marRight w:val="0"/>
              <w:marTop w:val="0"/>
              <w:marBottom w:val="0"/>
              <w:divBdr>
                <w:top w:val="none" w:sz="0" w:space="0" w:color="auto"/>
                <w:left w:val="none" w:sz="0" w:space="0" w:color="auto"/>
                <w:bottom w:val="none" w:sz="0" w:space="0" w:color="auto"/>
                <w:right w:val="none" w:sz="0" w:space="0" w:color="auto"/>
              </w:divBdr>
              <w:divsChild>
                <w:div w:id="1300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7895">
          <w:marLeft w:val="0"/>
          <w:marRight w:val="0"/>
          <w:marTop w:val="0"/>
          <w:marBottom w:val="0"/>
          <w:divBdr>
            <w:top w:val="none" w:sz="0" w:space="0" w:color="auto"/>
            <w:left w:val="none" w:sz="0" w:space="0" w:color="auto"/>
            <w:bottom w:val="none" w:sz="0" w:space="0" w:color="auto"/>
            <w:right w:val="none" w:sz="0" w:space="0" w:color="auto"/>
          </w:divBdr>
          <w:divsChild>
            <w:div w:id="1793359003">
              <w:marLeft w:val="180"/>
              <w:marRight w:val="0"/>
              <w:marTop w:val="0"/>
              <w:marBottom w:val="0"/>
              <w:divBdr>
                <w:top w:val="none" w:sz="0" w:space="0" w:color="auto"/>
                <w:left w:val="none" w:sz="0" w:space="0" w:color="auto"/>
                <w:bottom w:val="none" w:sz="0" w:space="0" w:color="auto"/>
                <w:right w:val="none" w:sz="0" w:space="0" w:color="auto"/>
              </w:divBdr>
              <w:divsChild>
                <w:div w:id="13047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80232">
          <w:marLeft w:val="0"/>
          <w:marRight w:val="0"/>
          <w:marTop w:val="0"/>
          <w:marBottom w:val="0"/>
          <w:divBdr>
            <w:top w:val="none" w:sz="0" w:space="0" w:color="auto"/>
            <w:left w:val="none" w:sz="0" w:space="0" w:color="auto"/>
            <w:bottom w:val="none" w:sz="0" w:space="0" w:color="auto"/>
            <w:right w:val="none" w:sz="0" w:space="0" w:color="auto"/>
          </w:divBdr>
          <w:divsChild>
            <w:div w:id="836310429">
              <w:marLeft w:val="180"/>
              <w:marRight w:val="0"/>
              <w:marTop w:val="0"/>
              <w:marBottom w:val="0"/>
              <w:divBdr>
                <w:top w:val="none" w:sz="0" w:space="0" w:color="auto"/>
                <w:left w:val="none" w:sz="0" w:space="0" w:color="auto"/>
                <w:bottom w:val="none" w:sz="0" w:space="0" w:color="auto"/>
                <w:right w:val="none" w:sz="0" w:space="0" w:color="auto"/>
              </w:divBdr>
              <w:divsChild>
                <w:div w:id="14203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9772">
          <w:marLeft w:val="0"/>
          <w:marRight w:val="0"/>
          <w:marTop w:val="0"/>
          <w:marBottom w:val="0"/>
          <w:divBdr>
            <w:top w:val="none" w:sz="0" w:space="0" w:color="auto"/>
            <w:left w:val="none" w:sz="0" w:space="0" w:color="auto"/>
            <w:bottom w:val="none" w:sz="0" w:space="0" w:color="auto"/>
            <w:right w:val="none" w:sz="0" w:space="0" w:color="auto"/>
          </w:divBdr>
          <w:divsChild>
            <w:div w:id="1152259304">
              <w:marLeft w:val="180"/>
              <w:marRight w:val="0"/>
              <w:marTop w:val="0"/>
              <w:marBottom w:val="0"/>
              <w:divBdr>
                <w:top w:val="none" w:sz="0" w:space="0" w:color="auto"/>
                <w:left w:val="none" w:sz="0" w:space="0" w:color="auto"/>
                <w:bottom w:val="none" w:sz="0" w:space="0" w:color="auto"/>
                <w:right w:val="none" w:sz="0" w:space="0" w:color="auto"/>
              </w:divBdr>
              <w:divsChild>
                <w:div w:id="14046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4052">
          <w:marLeft w:val="0"/>
          <w:marRight w:val="0"/>
          <w:marTop w:val="0"/>
          <w:marBottom w:val="0"/>
          <w:divBdr>
            <w:top w:val="none" w:sz="0" w:space="0" w:color="auto"/>
            <w:left w:val="none" w:sz="0" w:space="0" w:color="auto"/>
            <w:bottom w:val="none" w:sz="0" w:space="0" w:color="auto"/>
            <w:right w:val="none" w:sz="0" w:space="0" w:color="auto"/>
          </w:divBdr>
          <w:divsChild>
            <w:div w:id="1968464986">
              <w:marLeft w:val="180"/>
              <w:marRight w:val="0"/>
              <w:marTop w:val="0"/>
              <w:marBottom w:val="0"/>
              <w:divBdr>
                <w:top w:val="none" w:sz="0" w:space="0" w:color="auto"/>
                <w:left w:val="none" w:sz="0" w:space="0" w:color="auto"/>
                <w:bottom w:val="none" w:sz="0" w:space="0" w:color="auto"/>
                <w:right w:val="none" w:sz="0" w:space="0" w:color="auto"/>
              </w:divBdr>
              <w:divsChild>
                <w:div w:id="21400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746">
          <w:marLeft w:val="0"/>
          <w:marRight w:val="0"/>
          <w:marTop w:val="0"/>
          <w:marBottom w:val="0"/>
          <w:divBdr>
            <w:top w:val="none" w:sz="0" w:space="0" w:color="auto"/>
            <w:left w:val="none" w:sz="0" w:space="0" w:color="auto"/>
            <w:bottom w:val="none" w:sz="0" w:space="0" w:color="auto"/>
            <w:right w:val="none" w:sz="0" w:space="0" w:color="auto"/>
          </w:divBdr>
          <w:divsChild>
            <w:div w:id="1259602752">
              <w:marLeft w:val="180"/>
              <w:marRight w:val="0"/>
              <w:marTop w:val="0"/>
              <w:marBottom w:val="0"/>
              <w:divBdr>
                <w:top w:val="none" w:sz="0" w:space="0" w:color="auto"/>
                <w:left w:val="none" w:sz="0" w:space="0" w:color="auto"/>
                <w:bottom w:val="none" w:sz="0" w:space="0" w:color="auto"/>
                <w:right w:val="none" w:sz="0" w:space="0" w:color="auto"/>
              </w:divBdr>
              <w:divsChild>
                <w:div w:id="19466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04763">
          <w:marLeft w:val="0"/>
          <w:marRight w:val="0"/>
          <w:marTop w:val="0"/>
          <w:marBottom w:val="0"/>
          <w:divBdr>
            <w:top w:val="none" w:sz="0" w:space="0" w:color="auto"/>
            <w:left w:val="none" w:sz="0" w:space="0" w:color="auto"/>
            <w:bottom w:val="none" w:sz="0" w:space="0" w:color="auto"/>
            <w:right w:val="none" w:sz="0" w:space="0" w:color="auto"/>
          </w:divBdr>
          <w:divsChild>
            <w:div w:id="139463231">
              <w:marLeft w:val="180"/>
              <w:marRight w:val="0"/>
              <w:marTop w:val="0"/>
              <w:marBottom w:val="0"/>
              <w:divBdr>
                <w:top w:val="none" w:sz="0" w:space="0" w:color="auto"/>
                <w:left w:val="none" w:sz="0" w:space="0" w:color="auto"/>
                <w:bottom w:val="none" w:sz="0" w:space="0" w:color="auto"/>
                <w:right w:val="none" w:sz="0" w:space="0" w:color="auto"/>
              </w:divBdr>
              <w:divsChild>
                <w:div w:id="1236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783">
          <w:marLeft w:val="0"/>
          <w:marRight w:val="0"/>
          <w:marTop w:val="0"/>
          <w:marBottom w:val="0"/>
          <w:divBdr>
            <w:top w:val="none" w:sz="0" w:space="0" w:color="auto"/>
            <w:left w:val="none" w:sz="0" w:space="0" w:color="auto"/>
            <w:bottom w:val="none" w:sz="0" w:space="0" w:color="auto"/>
            <w:right w:val="none" w:sz="0" w:space="0" w:color="auto"/>
          </w:divBdr>
          <w:divsChild>
            <w:div w:id="565262795">
              <w:marLeft w:val="180"/>
              <w:marRight w:val="0"/>
              <w:marTop w:val="0"/>
              <w:marBottom w:val="0"/>
              <w:divBdr>
                <w:top w:val="none" w:sz="0" w:space="0" w:color="auto"/>
                <w:left w:val="none" w:sz="0" w:space="0" w:color="auto"/>
                <w:bottom w:val="none" w:sz="0" w:space="0" w:color="auto"/>
                <w:right w:val="none" w:sz="0" w:space="0" w:color="auto"/>
              </w:divBdr>
              <w:divsChild>
                <w:div w:id="3296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9041">
          <w:marLeft w:val="0"/>
          <w:marRight w:val="0"/>
          <w:marTop w:val="0"/>
          <w:marBottom w:val="0"/>
          <w:divBdr>
            <w:top w:val="none" w:sz="0" w:space="0" w:color="auto"/>
            <w:left w:val="none" w:sz="0" w:space="0" w:color="auto"/>
            <w:bottom w:val="none" w:sz="0" w:space="0" w:color="auto"/>
            <w:right w:val="none" w:sz="0" w:space="0" w:color="auto"/>
          </w:divBdr>
          <w:divsChild>
            <w:div w:id="1223251676">
              <w:marLeft w:val="180"/>
              <w:marRight w:val="0"/>
              <w:marTop w:val="0"/>
              <w:marBottom w:val="0"/>
              <w:divBdr>
                <w:top w:val="none" w:sz="0" w:space="0" w:color="auto"/>
                <w:left w:val="none" w:sz="0" w:space="0" w:color="auto"/>
                <w:bottom w:val="none" w:sz="0" w:space="0" w:color="auto"/>
                <w:right w:val="none" w:sz="0" w:space="0" w:color="auto"/>
              </w:divBdr>
              <w:divsChild>
                <w:div w:id="20235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7252">
          <w:marLeft w:val="0"/>
          <w:marRight w:val="0"/>
          <w:marTop w:val="0"/>
          <w:marBottom w:val="0"/>
          <w:divBdr>
            <w:top w:val="none" w:sz="0" w:space="0" w:color="auto"/>
            <w:left w:val="none" w:sz="0" w:space="0" w:color="auto"/>
            <w:bottom w:val="none" w:sz="0" w:space="0" w:color="auto"/>
            <w:right w:val="none" w:sz="0" w:space="0" w:color="auto"/>
          </w:divBdr>
          <w:divsChild>
            <w:div w:id="1818299760">
              <w:marLeft w:val="180"/>
              <w:marRight w:val="0"/>
              <w:marTop w:val="0"/>
              <w:marBottom w:val="0"/>
              <w:divBdr>
                <w:top w:val="none" w:sz="0" w:space="0" w:color="auto"/>
                <w:left w:val="none" w:sz="0" w:space="0" w:color="auto"/>
                <w:bottom w:val="none" w:sz="0" w:space="0" w:color="auto"/>
                <w:right w:val="none" w:sz="0" w:space="0" w:color="auto"/>
              </w:divBdr>
              <w:divsChild>
                <w:div w:id="18958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5573">
          <w:marLeft w:val="0"/>
          <w:marRight w:val="0"/>
          <w:marTop w:val="0"/>
          <w:marBottom w:val="0"/>
          <w:divBdr>
            <w:top w:val="none" w:sz="0" w:space="0" w:color="auto"/>
            <w:left w:val="none" w:sz="0" w:space="0" w:color="auto"/>
            <w:bottom w:val="none" w:sz="0" w:space="0" w:color="auto"/>
            <w:right w:val="none" w:sz="0" w:space="0" w:color="auto"/>
          </w:divBdr>
          <w:divsChild>
            <w:div w:id="43451942">
              <w:marLeft w:val="180"/>
              <w:marRight w:val="0"/>
              <w:marTop w:val="0"/>
              <w:marBottom w:val="0"/>
              <w:divBdr>
                <w:top w:val="none" w:sz="0" w:space="0" w:color="auto"/>
                <w:left w:val="none" w:sz="0" w:space="0" w:color="auto"/>
                <w:bottom w:val="none" w:sz="0" w:space="0" w:color="auto"/>
                <w:right w:val="none" w:sz="0" w:space="0" w:color="auto"/>
              </w:divBdr>
              <w:divsChild>
                <w:div w:id="11206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4020">
          <w:marLeft w:val="0"/>
          <w:marRight w:val="0"/>
          <w:marTop w:val="0"/>
          <w:marBottom w:val="0"/>
          <w:divBdr>
            <w:top w:val="none" w:sz="0" w:space="0" w:color="auto"/>
            <w:left w:val="none" w:sz="0" w:space="0" w:color="auto"/>
            <w:bottom w:val="none" w:sz="0" w:space="0" w:color="auto"/>
            <w:right w:val="none" w:sz="0" w:space="0" w:color="auto"/>
          </w:divBdr>
          <w:divsChild>
            <w:div w:id="1497380247">
              <w:marLeft w:val="180"/>
              <w:marRight w:val="0"/>
              <w:marTop w:val="0"/>
              <w:marBottom w:val="0"/>
              <w:divBdr>
                <w:top w:val="none" w:sz="0" w:space="0" w:color="auto"/>
                <w:left w:val="none" w:sz="0" w:space="0" w:color="auto"/>
                <w:bottom w:val="none" w:sz="0" w:space="0" w:color="auto"/>
                <w:right w:val="none" w:sz="0" w:space="0" w:color="auto"/>
              </w:divBdr>
              <w:divsChild>
                <w:div w:id="15820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3858">
          <w:marLeft w:val="0"/>
          <w:marRight w:val="0"/>
          <w:marTop w:val="0"/>
          <w:marBottom w:val="0"/>
          <w:divBdr>
            <w:top w:val="none" w:sz="0" w:space="0" w:color="auto"/>
            <w:left w:val="none" w:sz="0" w:space="0" w:color="auto"/>
            <w:bottom w:val="none" w:sz="0" w:space="0" w:color="auto"/>
            <w:right w:val="none" w:sz="0" w:space="0" w:color="auto"/>
          </w:divBdr>
          <w:divsChild>
            <w:div w:id="1082918236">
              <w:marLeft w:val="180"/>
              <w:marRight w:val="0"/>
              <w:marTop w:val="0"/>
              <w:marBottom w:val="0"/>
              <w:divBdr>
                <w:top w:val="none" w:sz="0" w:space="0" w:color="auto"/>
                <w:left w:val="none" w:sz="0" w:space="0" w:color="auto"/>
                <w:bottom w:val="none" w:sz="0" w:space="0" w:color="auto"/>
                <w:right w:val="none" w:sz="0" w:space="0" w:color="auto"/>
              </w:divBdr>
              <w:divsChild>
                <w:div w:id="2493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5144">
          <w:marLeft w:val="0"/>
          <w:marRight w:val="0"/>
          <w:marTop w:val="0"/>
          <w:marBottom w:val="0"/>
          <w:divBdr>
            <w:top w:val="none" w:sz="0" w:space="0" w:color="auto"/>
            <w:left w:val="none" w:sz="0" w:space="0" w:color="auto"/>
            <w:bottom w:val="none" w:sz="0" w:space="0" w:color="auto"/>
            <w:right w:val="none" w:sz="0" w:space="0" w:color="auto"/>
          </w:divBdr>
          <w:divsChild>
            <w:div w:id="276378272">
              <w:marLeft w:val="180"/>
              <w:marRight w:val="0"/>
              <w:marTop w:val="0"/>
              <w:marBottom w:val="0"/>
              <w:divBdr>
                <w:top w:val="none" w:sz="0" w:space="0" w:color="auto"/>
                <w:left w:val="none" w:sz="0" w:space="0" w:color="auto"/>
                <w:bottom w:val="none" w:sz="0" w:space="0" w:color="auto"/>
                <w:right w:val="none" w:sz="0" w:space="0" w:color="auto"/>
              </w:divBdr>
              <w:divsChild>
                <w:div w:id="10064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3680">
          <w:marLeft w:val="0"/>
          <w:marRight w:val="0"/>
          <w:marTop w:val="0"/>
          <w:marBottom w:val="0"/>
          <w:divBdr>
            <w:top w:val="none" w:sz="0" w:space="0" w:color="auto"/>
            <w:left w:val="none" w:sz="0" w:space="0" w:color="auto"/>
            <w:bottom w:val="none" w:sz="0" w:space="0" w:color="auto"/>
            <w:right w:val="none" w:sz="0" w:space="0" w:color="auto"/>
          </w:divBdr>
          <w:divsChild>
            <w:div w:id="45303994">
              <w:marLeft w:val="180"/>
              <w:marRight w:val="0"/>
              <w:marTop w:val="0"/>
              <w:marBottom w:val="0"/>
              <w:divBdr>
                <w:top w:val="none" w:sz="0" w:space="0" w:color="auto"/>
                <w:left w:val="none" w:sz="0" w:space="0" w:color="auto"/>
                <w:bottom w:val="none" w:sz="0" w:space="0" w:color="auto"/>
                <w:right w:val="none" w:sz="0" w:space="0" w:color="auto"/>
              </w:divBdr>
              <w:divsChild>
                <w:div w:id="17060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5345">
          <w:marLeft w:val="0"/>
          <w:marRight w:val="0"/>
          <w:marTop w:val="0"/>
          <w:marBottom w:val="0"/>
          <w:divBdr>
            <w:top w:val="none" w:sz="0" w:space="0" w:color="auto"/>
            <w:left w:val="none" w:sz="0" w:space="0" w:color="auto"/>
            <w:bottom w:val="none" w:sz="0" w:space="0" w:color="auto"/>
            <w:right w:val="none" w:sz="0" w:space="0" w:color="auto"/>
          </w:divBdr>
          <w:divsChild>
            <w:div w:id="189730163">
              <w:marLeft w:val="180"/>
              <w:marRight w:val="0"/>
              <w:marTop w:val="0"/>
              <w:marBottom w:val="0"/>
              <w:divBdr>
                <w:top w:val="none" w:sz="0" w:space="0" w:color="auto"/>
                <w:left w:val="none" w:sz="0" w:space="0" w:color="auto"/>
                <w:bottom w:val="none" w:sz="0" w:space="0" w:color="auto"/>
                <w:right w:val="none" w:sz="0" w:space="0" w:color="auto"/>
              </w:divBdr>
              <w:divsChild>
                <w:div w:id="18369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2509">
          <w:marLeft w:val="0"/>
          <w:marRight w:val="0"/>
          <w:marTop w:val="0"/>
          <w:marBottom w:val="0"/>
          <w:divBdr>
            <w:top w:val="none" w:sz="0" w:space="0" w:color="auto"/>
            <w:left w:val="none" w:sz="0" w:space="0" w:color="auto"/>
            <w:bottom w:val="none" w:sz="0" w:space="0" w:color="auto"/>
            <w:right w:val="none" w:sz="0" w:space="0" w:color="auto"/>
          </w:divBdr>
          <w:divsChild>
            <w:div w:id="995260671">
              <w:marLeft w:val="180"/>
              <w:marRight w:val="0"/>
              <w:marTop w:val="0"/>
              <w:marBottom w:val="0"/>
              <w:divBdr>
                <w:top w:val="none" w:sz="0" w:space="0" w:color="auto"/>
                <w:left w:val="none" w:sz="0" w:space="0" w:color="auto"/>
                <w:bottom w:val="none" w:sz="0" w:space="0" w:color="auto"/>
                <w:right w:val="none" w:sz="0" w:space="0" w:color="auto"/>
              </w:divBdr>
              <w:divsChild>
                <w:div w:id="8111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7978">
          <w:marLeft w:val="0"/>
          <w:marRight w:val="0"/>
          <w:marTop w:val="0"/>
          <w:marBottom w:val="0"/>
          <w:divBdr>
            <w:top w:val="none" w:sz="0" w:space="0" w:color="auto"/>
            <w:left w:val="none" w:sz="0" w:space="0" w:color="auto"/>
            <w:bottom w:val="none" w:sz="0" w:space="0" w:color="auto"/>
            <w:right w:val="none" w:sz="0" w:space="0" w:color="auto"/>
          </w:divBdr>
          <w:divsChild>
            <w:div w:id="26564779">
              <w:marLeft w:val="180"/>
              <w:marRight w:val="0"/>
              <w:marTop w:val="0"/>
              <w:marBottom w:val="0"/>
              <w:divBdr>
                <w:top w:val="none" w:sz="0" w:space="0" w:color="auto"/>
                <w:left w:val="none" w:sz="0" w:space="0" w:color="auto"/>
                <w:bottom w:val="none" w:sz="0" w:space="0" w:color="auto"/>
                <w:right w:val="none" w:sz="0" w:space="0" w:color="auto"/>
              </w:divBdr>
              <w:divsChild>
                <w:div w:id="11459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3186">
          <w:marLeft w:val="0"/>
          <w:marRight w:val="0"/>
          <w:marTop w:val="0"/>
          <w:marBottom w:val="0"/>
          <w:divBdr>
            <w:top w:val="none" w:sz="0" w:space="0" w:color="auto"/>
            <w:left w:val="none" w:sz="0" w:space="0" w:color="auto"/>
            <w:bottom w:val="none" w:sz="0" w:space="0" w:color="auto"/>
            <w:right w:val="none" w:sz="0" w:space="0" w:color="auto"/>
          </w:divBdr>
          <w:divsChild>
            <w:div w:id="1274240939">
              <w:marLeft w:val="180"/>
              <w:marRight w:val="0"/>
              <w:marTop w:val="0"/>
              <w:marBottom w:val="0"/>
              <w:divBdr>
                <w:top w:val="none" w:sz="0" w:space="0" w:color="auto"/>
                <w:left w:val="none" w:sz="0" w:space="0" w:color="auto"/>
                <w:bottom w:val="none" w:sz="0" w:space="0" w:color="auto"/>
                <w:right w:val="none" w:sz="0" w:space="0" w:color="auto"/>
              </w:divBdr>
              <w:divsChild>
                <w:div w:id="10507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900">
          <w:marLeft w:val="0"/>
          <w:marRight w:val="0"/>
          <w:marTop w:val="0"/>
          <w:marBottom w:val="0"/>
          <w:divBdr>
            <w:top w:val="none" w:sz="0" w:space="0" w:color="auto"/>
            <w:left w:val="none" w:sz="0" w:space="0" w:color="auto"/>
            <w:bottom w:val="none" w:sz="0" w:space="0" w:color="auto"/>
            <w:right w:val="none" w:sz="0" w:space="0" w:color="auto"/>
          </w:divBdr>
          <w:divsChild>
            <w:div w:id="693766918">
              <w:marLeft w:val="180"/>
              <w:marRight w:val="0"/>
              <w:marTop w:val="0"/>
              <w:marBottom w:val="0"/>
              <w:divBdr>
                <w:top w:val="none" w:sz="0" w:space="0" w:color="auto"/>
                <w:left w:val="none" w:sz="0" w:space="0" w:color="auto"/>
                <w:bottom w:val="none" w:sz="0" w:space="0" w:color="auto"/>
                <w:right w:val="none" w:sz="0" w:space="0" w:color="auto"/>
              </w:divBdr>
              <w:divsChild>
                <w:div w:id="7168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5719">
          <w:marLeft w:val="0"/>
          <w:marRight w:val="0"/>
          <w:marTop w:val="0"/>
          <w:marBottom w:val="0"/>
          <w:divBdr>
            <w:top w:val="none" w:sz="0" w:space="0" w:color="auto"/>
            <w:left w:val="none" w:sz="0" w:space="0" w:color="auto"/>
            <w:bottom w:val="none" w:sz="0" w:space="0" w:color="auto"/>
            <w:right w:val="none" w:sz="0" w:space="0" w:color="auto"/>
          </w:divBdr>
          <w:divsChild>
            <w:div w:id="1264920455">
              <w:marLeft w:val="180"/>
              <w:marRight w:val="0"/>
              <w:marTop w:val="0"/>
              <w:marBottom w:val="0"/>
              <w:divBdr>
                <w:top w:val="none" w:sz="0" w:space="0" w:color="auto"/>
                <w:left w:val="none" w:sz="0" w:space="0" w:color="auto"/>
                <w:bottom w:val="none" w:sz="0" w:space="0" w:color="auto"/>
                <w:right w:val="none" w:sz="0" w:space="0" w:color="auto"/>
              </w:divBdr>
              <w:divsChild>
                <w:div w:id="14870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966">
          <w:marLeft w:val="0"/>
          <w:marRight w:val="0"/>
          <w:marTop w:val="0"/>
          <w:marBottom w:val="0"/>
          <w:divBdr>
            <w:top w:val="none" w:sz="0" w:space="0" w:color="auto"/>
            <w:left w:val="none" w:sz="0" w:space="0" w:color="auto"/>
            <w:bottom w:val="none" w:sz="0" w:space="0" w:color="auto"/>
            <w:right w:val="none" w:sz="0" w:space="0" w:color="auto"/>
          </w:divBdr>
          <w:divsChild>
            <w:div w:id="76949797">
              <w:marLeft w:val="180"/>
              <w:marRight w:val="0"/>
              <w:marTop w:val="0"/>
              <w:marBottom w:val="0"/>
              <w:divBdr>
                <w:top w:val="none" w:sz="0" w:space="0" w:color="auto"/>
                <w:left w:val="none" w:sz="0" w:space="0" w:color="auto"/>
                <w:bottom w:val="none" w:sz="0" w:space="0" w:color="auto"/>
                <w:right w:val="none" w:sz="0" w:space="0" w:color="auto"/>
              </w:divBdr>
              <w:divsChild>
                <w:div w:id="3192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858">
          <w:marLeft w:val="0"/>
          <w:marRight w:val="0"/>
          <w:marTop w:val="0"/>
          <w:marBottom w:val="0"/>
          <w:divBdr>
            <w:top w:val="none" w:sz="0" w:space="0" w:color="auto"/>
            <w:left w:val="none" w:sz="0" w:space="0" w:color="auto"/>
            <w:bottom w:val="none" w:sz="0" w:space="0" w:color="auto"/>
            <w:right w:val="none" w:sz="0" w:space="0" w:color="auto"/>
          </w:divBdr>
          <w:divsChild>
            <w:div w:id="287593615">
              <w:marLeft w:val="180"/>
              <w:marRight w:val="0"/>
              <w:marTop w:val="0"/>
              <w:marBottom w:val="0"/>
              <w:divBdr>
                <w:top w:val="none" w:sz="0" w:space="0" w:color="auto"/>
                <w:left w:val="none" w:sz="0" w:space="0" w:color="auto"/>
                <w:bottom w:val="none" w:sz="0" w:space="0" w:color="auto"/>
                <w:right w:val="none" w:sz="0" w:space="0" w:color="auto"/>
              </w:divBdr>
              <w:divsChild>
                <w:div w:id="21216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6919">
          <w:marLeft w:val="0"/>
          <w:marRight w:val="0"/>
          <w:marTop w:val="0"/>
          <w:marBottom w:val="0"/>
          <w:divBdr>
            <w:top w:val="none" w:sz="0" w:space="0" w:color="auto"/>
            <w:left w:val="none" w:sz="0" w:space="0" w:color="auto"/>
            <w:bottom w:val="none" w:sz="0" w:space="0" w:color="auto"/>
            <w:right w:val="none" w:sz="0" w:space="0" w:color="auto"/>
          </w:divBdr>
          <w:divsChild>
            <w:div w:id="515774863">
              <w:marLeft w:val="180"/>
              <w:marRight w:val="0"/>
              <w:marTop w:val="0"/>
              <w:marBottom w:val="0"/>
              <w:divBdr>
                <w:top w:val="none" w:sz="0" w:space="0" w:color="auto"/>
                <w:left w:val="none" w:sz="0" w:space="0" w:color="auto"/>
                <w:bottom w:val="none" w:sz="0" w:space="0" w:color="auto"/>
                <w:right w:val="none" w:sz="0" w:space="0" w:color="auto"/>
              </w:divBdr>
              <w:divsChild>
                <w:div w:id="13311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1826">
          <w:marLeft w:val="0"/>
          <w:marRight w:val="0"/>
          <w:marTop w:val="0"/>
          <w:marBottom w:val="0"/>
          <w:divBdr>
            <w:top w:val="none" w:sz="0" w:space="0" w:color="auto"/>
            <w:left w:val="none" w:sz="0" w:space="0" w:color="auto"/>
            <w:bottom w:val="none" w:sz="0" w:space="0" w:color="auto"/>
            <w:right w:val="none" w:sz="0" w:space="0" w:color="auto"/>
          </w:divBdr>
          <w:divsChild>
            <w:div w:id="113066387">
              <w:marLeft w:val="180"/>
              <w:marRight w:val="0"/>
              <w:marTop w:val="0"/>
              <w:marBottom w:val="0"/>
              <w:divBdr>
                <w:top w:val="none" w:sz="0" w:space="0" w:color="auto"/>
                <w:left w:val="none" w:sz="0" w:space="0" w:color="auto"/>
                <w:bottom w:val="none" w:sz="0" w:space="0" w:color="auto"/>
                <w:right w:val="none" w:sz="0" w:space="0" w:color="auto"/>
              </w:divBdr>
              <w:divsChild>
                <w:div w:id="492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5166">
          <w:marLeft w:val="0"/>
          <w:marRight w:val="0"/>
          <w:marTop w:val="0"/>
          <w:marBottom w:val="0"/>
          <w:divBdr>
            <w:top w:val="none" w:sz="0" w:space="0" w:color="auto"/>
            <w:left w:val="none" w:sz="0" w:space="0" w:color="auto"/>
            <w:bottom w:val="none" w:sz="0" w:space="0" w:color="auto"/>
            <w:right w:val="none" w:sz="0" w:space="0" w:color="auto"/>
          </w:divBdr>
          <w:divsChild>
            <w:div w:id="1009329436">
              <w:marLeft w:val="180"/>
              <w:marRight w:val="0"/>
              <w:marTop w:val="0"/>
              <w:marBottom w:val="0"/>
              <w:divBdr>
                <w:top w:val="none" w:sz="0" w:space="0" w:color="auto"/>
                <w:left w:val="none" w:sz="0" w:space="0" w:color="auto"/>
                <w:bottom w:val="none" w:sz="0" w:space="0" w:color="auto"/>
                <w:right w:val="none" w:sz="0" w:space="0" w:color="auto"/>
              </w:divBdr>
              <w:divsChild>
                <w:div w:id="1730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8255">
          <w:marLeft w:val="0"/>
          <w:marRight w:val="0"/>
          <w:marTop w:val="0"/>
          <w:marBottom w:val="0"/>
          <w:divBdr>
            <w:top w:val="none" w:sz="0" w:space="0" w:color="auto"/>
            <w:left w:val="none" w:sz="0" w:space="0" w:color="auto"/>
            <w:bottom w:val="none" w:sz="0" w:space="0" w:color="auto"/>
            <w:right w:val="none" w:sz="0" w:space="0" w:color="auto"/>
          </w:divBdr>
          <w:divsChild>
            <w:div w:id="181013764">
              <w:marLeft w:val="180"/>
              <w:marRight w:val="0"/>
              <w:marTop w:val="0"/>
              <w:marBottom w:val="0"/>
              <w:divBdr>
                <w:top w:val="none" w:sz="0" w:space="0" w:color="auto"/>
                <w:left w:val="none" w:sz="0" w:space="0" w:color="auto"/>
                <w:bottom w:val="none" w:sz="0" w:space="0" w:color="auto"/>
                <w:right w:val="none" w:sz="0" w:space="0" w:color="auto"/>
              </w:divBdr>
              <w:divsChild>
                <w:div w:id="15615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065">
          <w:marLeft w:val="0"/>
          <w:marRight w:val="0"/>
          <w:marTop w:val="0"/>
          <w:marBottom w:val="0"/>
          <w:divBdr>
            <w:top w:val="none" w:sz="0" w:space="0" w:color="auto"/>
            <w:left w:val="none" w:sz="0" w:space="0" w:color="auto"/>
            <w:bottom w:val="none" w:sz="0" w:space="0" w:color="auto"/>
            <w:right w:val="none" w:sz="0" w:space="0" w:color="auto"/>
          </w:divBdr>
          <w:divsChild>
            <w:div w:id="301228717">
              <w:marLeft w:val="180"/>
              <w:marRight w:val="0"/>
              <w:marTop w:val="0"/>
              <w:marBottom w:val="0"/>
              <w:divBdr>
                <w:top w:val="none" w:sz="0" w:space="0" w:color="auto"/>
                <w:left w:val="none" w:sz="0" w:space="0" w:color="auto"/>
                <w:bottom w:val="none" w:sz="0" w:space="0" w:color="auto"/>
                <w:right w:val="none" w:sz="0" w:space="0" w:color="auto"/>
              </w:divBdr>
              <w:divsChild>
                <w:div w:id="577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1113">
          <w:marLeft w:val="0"/>
          <w:marRight w:val="0"/>
          <w:marTop w:val="0"/>
          <w:marBottom w:val="0"/>
          <w:divBdr>
            <w:top w:val="none" w:sz="0" w:space="0" w:color="auto"/>
            <w:left w:val="none" w:sz="0" w:space="0" w:color="auto"/>
            <w:bottom w:val="none" w:sz="0" w:space="0" w:color="auto"/>
            <w:right w:val="none" w:sz="0" w:space="0" w:color="auto"/>
          </w:divBdr>
          <w:divsChild>
            <w:div w:id="692849192">
              <w:marLeft w:val="180"/>
              <w:marRight w:val="0"/>
              <w:marTop w:val="0"/>
              <w:marBottom w:val="0"/>
              <w:divBdr>
                <w:top w:val="none" w:sz="0" w:space="0" w:color="auto"/>
                <w:left w:val="none" w:sz="0" w:space="0" w:color="auto"/>
                <w:bottom w:val="none" w:sz="0" w:space="0" w:color="auto"/>
                <w:right w:val="none" w:sz="0" w:space="0" w:color="auto"/>
              </w:divBdr>
              <w:divsChild>
                <w:div w:id="15016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2424">
          <w:marLeft w:val="0"/>
          <w:marRight w:val="0"/>
          <w:marTop w:val="0"/>
          <w:marBottom w:val="0"/>
          <w:divBdr>
            <w:top w:val="none" w:sz="0" w:space="0" w:color="auto"/>
            <w:left w:val="none" w:sz="0" w:space="0" w:color="auto"/>
            <w:bottom w:val="none" w:sz="0" w:space="0" w:color="auto"/>
            <w:right w:val="none" w:sz="0" w:space="0" w:color="auto"/>
          </w:divBdr>
          <w:divsChild>
            <w:div w:id="721058950">
              <w:marLeft w:val="180"/>
              <w:marRight w:val="0"/>
              <w:marTop w:val="0"/>
              <w:marBottom w:val="0"/>
              <w:divBdr>
                <w:top w:val="none" w:sz="0" w:space="0" w:color="auto"/>
                <w:left w:val="none" w:sz="0" w:space="0" w:color="auto"/>
                <w:bottom w:val="none" w:sz="0" w:space="0" w:color="auto"/>
                <w:right w:val="none" w:sz="0" w:space="0" w:color="auto"/>
              </w:divBdr>
              <w:divsChild>
                <w:div w:id="4070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2949">
          <w:marLeft w:val="0"/>
          <w:marRight w:val="0"/>
          <w:marTop w:val="0"/>
          <w:marBottom w:val="0"/>
          <w:divBdr>
            <w:top w:val="none" w:sz="0" w:space="0" w:color="auto"/>
            <w:left w:val="none" w:sz="0" w:space="0" w:color="auto"/>
            <w:bottom w:val="none" w:sz="0" w:space="0" w:color="auto"/>
            <w:right w:val="none" w:sz="0" w:space="0" w:color="auto"/>
          </w:divBdr>
          <w:divsChild>
            <w:div w:id="1084379882">
              <w:marLeft w:val="180"/>
              <w:marRight w:val="0"/>
              <w:marTop w:val="0"/>
              <w:marBottom w:val="0"/>
              <w:divBdr>
                <w:top w:val="none" w:sz="0" w:space="0" w:color="auto"/>
                <w:left w:val="none" w:sz="0" w:space="0" w:color="auto"/>
                <w:bottom w:val="none" w:sz="0" w:space="0" w:color="auto"/>
                <w:right w:val="none" w:sz="0" w:space="0" w:color="auto"/>
              </w:divBdr>
              <w:divsChild>
                <w:div w:id="8025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4327">
          <w:marLeft w:val="0"/>
          <w:marRight w:val="0"/>
          <w:marTop w:val="0"/>
          <w:marBottom w:val="0"/>
          <w:divBdr>
            <w:top w:val="none" w:sz="0" w:space="0" w:color="auto"/>
            <w:left w:val="none" w:sz="0" w:space="0" w:color="auto"/>
            <w:bottom w:val="none" w:sz="0" w:space="0" w:color="auto"/>
            <w:right w:val="none" w:sz="0" w:space="0" w:color="auto"/>
          </w:divBdr>
          <w:divsChild>
            <w:div w:id="1951468736">
              <w:marLeft w:val="180"/>
              <w:marRight w:val="0"/>
              <w:marTop w:val="0"/>
              <w:marBottom w:val="0"/>
              <w:divBdr>
                <w:top w:val="none" w:sz="0" w:space="0" w:color="auto"/>
                <w:left w:val="none" w:sz="0" w:space="0" w:color="auto"/>
                <w:bottom w:val="none" w:sz="0" w:space="0" w:color="auto"/>
                <w:right w:val="none" w:sz="0" w:space="0" w:color="auto"/>
              </w:divBdr>
              <w:divsChild>
                <w:div w:id="17147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4245">
          <w:marLeft w:val="0"/>
          <w:marRight w:val="0"/>
          <w:marTop w:val="0"/>
          <w:marBottom w:val="0"/>
          <w:divBdr>
            <w:top w:val="none" w:sz="0" w:space="0" w:color="auto"/>
            <w:left w:val="none" w:sz="0" w:space="0" w:color="auto"/>
            <w:bottom w:val="none" w:sz="0" w:space="0" w:color="auto"/>
            <w:right w:val="none" w:sz="0" w:space="0" w:color="auto"/>
          </w:divBdr>
          <w:divsChild>
            <w:div w:id="975531077">
              <w:marLeft w:val="180"/>
              <w:marRight w:val="0"/>
              <w:marTop w:val="0"/>
              <w:marBottom w:val="0"/>
              <w:divBdr>
                <w:top w:val="none" w:sz="0" w:space="0" w:color="auto"/>
                <w:left w:val="none" w:sz="0" w:space="0" w:color="auto"/>
                <w:bottom w:val="none" w:sz="0" w:space="0" w:color="auto"/>
                <w:right w:val="none" w:sz="0" w:space="0" w:color="auto"/>
              </w:divBdr>
              <w:divsChild>
                <w:div w:id="10709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1788">
          <w:marLeft w:val="0"/>
          <w:marRight w:val="0"/>
          <w:marTop w:val="0"/>
          <w:marBottom w:val="0"/>
          <w:divBdr>
            <w:top w:val="none" w:sz="0" w:space="0" w:color="auto"/>
            <w:left w:val="none" w:sz="0" w:space="0" w:color="auto"/>
            <w:bottom w:val="none" w:sz="0" w:space="0" w:color="auto"/>
            <w:right w:val="none" w:sz="0" w:space="0" w:color="auto"/>
          </w:divBdr>
          <w:divsChild>
            <w:div w:id="1364670465">
              <w:marLeft w:val="180"/>
              <w:marRight w:val="0"/>
              <w:marTop w:val="0"/>
              <w:marBottom w:val="0"/>
              <w:divBdr>
                <w:top w:val="none" w:sz="0" w:space="0" w:color="auto"/>
                <w:left w:val="none" w:sz="0" w:space="0" w:color="auto"/>
                <w:bottom w:val="none" w:sz="0" w:space="0" w:color="auto"/>
                <w:right w:val="none" w:sz="0" w:space="0" w:color="auto"/>
              </w:divBdr>
              <w:divsChild>
                <w:div w:id="18611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3307">
          <w:marLeft w:val="0"/>
          <w:marRight w:val="0"/>
          <w:marTop w:val="0"/>
          <w:marBottom w:val="0"/>
          <w:divBdr>
            <w:top w:val="none" w:sz="0" w:space="0" w:color="auto"/>
            <w:left w:val="none" w:sz="0" w:space="0" w:color="auto"/>
            <w:bottom w:val="none" w:sz="0" w:space="0" w:color="auto"/>
            <w:right w:val="none" w:sz="0" w:space="0" w:color="auto"/>
          </w:divBdr>
          <w:divsChild>
            <w:div w:id="662005310">
              <w:marLeft w:val="180"/>
              <w:marRight w:val="0"/>
              <w:marTop w:val="0"/>
              <w:marBottom w:val="0"/>
              <w:divBdr>
                <w:top w:val="none" w:sz="0" w:space="0" w:color="auto"/>
                <w:left w:val="none" w:sz="0" w:space="0" w:color="auto"/>
                <w:bottom w:val="none" w:sz="0" w:space="0" w:color="auto"/>
                <w:right w:val="none" w:sz="0" w:space="0" w:color="auto"/>
              </w:divBdr>
              <w:divsChild>
                <w:div w:id="8654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1204">
          <w:marLeft w:val="0"/>
          <w:marRight w:val="0"/>
          <w:marTop w:val="0"/>
          <w:marBottom w:val="0"/>
          <w:divBdr>
            <w:top w:val="none" w:sz="0" w:space="0" w:color="auto"/>
            <w:left w:val="none" w:sz="0" w:space="0" w:color="auto"/>
            <w:bottom w:val="none" w:sz="0" w:space="0" w:color="auto"/>
            <w:right w:val="none" w:sz="0" w:space="0" w:color="auto"/>
          </w:divBdr>
          <w:divsChild>
            <w:div w:id="1760175912">
              <w:marLeft w:val="180"/>
              <w:marRight w:val="0"/>
              <w:marTop w:val="0"/>
              <w:marBottom w:val="0"/>
              <w:divBdr>
                <w:top w:val="none" w:sz="0" w:space="0" w:color="auto"/>
                <w:left w:val="none" w:sz="0" w:space="0" w:color="auto"/>
                <w:bottom w:val="none" w:sz="0" w:space="0" w:color="auto"/>
                <w:right w:val="none" w:sz="0" w:space="0" w:color="auto"/>
              </w:divBdr>
              <w:divsChild>
                <w:div w:id="15440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39798">
          <w:marLeft w:val="0"/>
          <w:marRight w:val="0"/>
          <w:marTop w:val="0"/>
          <w:marBottom w:val="0"/>
          <w:divBdr>
            <w:top w:val="none" w:sz="0" w:space="0" w:color="auto"/>
            <w:left w:val="none" w:sz="0" w:space="0" w:color="auto"/>
            <w:bottom w:val="none" w:sz="0" w:space="0" w:color="auto"/>
            <w:right w:val="none" w:sz="0" w:space="0" w:color="auto"/>
          </w:divBdr>
          <w:divsChild>
            <w:div w:id="1575043032">
              <w:marLeft w:val="180"/>
              <w:marRight w:val="0"/>
              <w:marTop w:val="0"/>
              <w:marBottom w:val="0"/>
              <w:divBdr>
                <w:top w:val="none" w:sz="0" w:space="0" w:color="auto"/>
                <w:left w:val="none" w:sz="0" w:space="0" w:color="auto"/>
                <w:bottom w:val="none" w:sz="0" w:space="0" w:color="auto"/>
                <w:right w:val="none" w:sz="0" w:space="0" w:color="auto"/>
              </w:divBdr>
              <w:divsChild>
                <w:div w:id="19514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1338">
          <w:marLeft w:val="0"/>
          <w:marRight w:val="0"/>
          <w:marTop w:val="0"/>
          <w:marBottom w:val="0"/>
          <w:divBdr>
            <w:top w:val="none" w:sz="0" w:space="0" w:color="auto"/>
            <w:left w:val="none" w:sz="0" w:space="0" w:color="auto"/>
            <w:bottom w:val="none" w:sz="0" w:space="0" w:color="auto"/>
            <w:right w:val="none" w:sz="0" w:space="0" w:color="auto"/>
          </w:divBdr>
          <w:divsChild>
            <w:div w:id="1197355597">
              <w:marLeft w:val="180"/>
              <w:marRight w:val="0"/>
              <w:marTop w:val="0"/>
              <w:marBottom w:val="0"/>
              <w:divBdr>
                <w:top w:val="none" w:sz="0" w:space="0" w:color="auto"/>
                <w:left w:val="none" w:sz="0" w:space="0" w:color="auto"/>
                <w:bottom w:val="none" w:sz="0" w:space="0" w:color="auto"/>
                <w:right w:val="none" w:sz="0" w:space="0" w:color="auto"/>
              </w:divBdr>
              <w:divsChild>
                <w:div w:id="2347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13586">
          <w:marLeft w:val="0"/>
          <w:marRight w:val="0"/>
          <w:marTop w:val="0"/>
          <w:marBottom w:val="0"/>
          <w:divBdr>
            <w:top w:val="none" w:sz="0" w:space="0" w:color="auto"/>
            <w:left w:val="none" w:sz="0" w:space="0" w:color="auto"/>
            <w:bottom w:val="none" w:sz="0" w:space="0" w:color="auto"/>
            <w:right w:val="none" w:sz="0" w:space="0" w:color="auto"/>
          </w:divBdr>
          <w:divsChild>
            <w:div w:id="1675646633">
              <w:marLeft w:val="180"/>
              <w:marRight w:val="0"/>
              <w:marTop w:val="0"/>
              <w:marBottom w:val="0"/>
              <w:divBdr>
                <w:top w:val="none" w:sz="0" w:space="0" w:color="auto"/>
                <w:left w:val="none" w:sz="0" w:space="0" w:color="auto"/>
                <w:bottom w:val="none" w:sz="0" w:space="0" w:color="auto"/>
                <w:right w:val="none" w:sz="0" w:space="0" w:color="auto"/>
              </w:divBdr>
              <w:divsChild>
                <w:div w:id="693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7348">
          <w:marLeft w:val="0"/>
          <w:marRight w:val="0"/>
          <w:marTop w:val="0"/>
          <w:marBottom w:val="0"/>
          <w:divBdr>
            <w:top w:val="none" w:sz="0" w:space="0" w:color="auto"/>
            <w:left w:val="none" w:sz="0" w:space="0" w:color="auto"/>
            <w:bottom w:val="none" w:sz="0" w:space="0" w:color="auto"/>
            <w:right w:val="none" w:sz="0" w:space="0" w:color="auto"/>
          </w:divBdr>
          <w:divsChild>
            <w:div w:id="499777877">
              <w:marLeft w:val="180"/>
              <w:marRight w:val="0"/>
              <w:marTop w:val="0"/>
              <w:marBottom w:val="0"/>
              <w:divBdr>
                <w:top w:val="none" w:sz="0" w:space="0" w:color="auto"/>
                <w:left w:val="none" w:sz="0" w:space="0" w:color="auto"/>
                <w:bottom w:val="none" w:sz="0" w:space="0" w:color="auto"/>
                <w:right w:val="none" w:sz="0" w:space="0" w:color="auto"/>
              </w:divBdr>
              <w:divsChild>
                <w:div w:id="213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1272">
          <w:marLeft w:val="0"/>
          <w:marRight w:val="0"/>
          <w:marTop w:val="0"/>
          <w:marBottom w:val="0"/>
          <w:divBdr>
            <w:top w:val="none" w:sz="0" w:space="0" w:color="auto"/>
            <w:left w:val="none" w:sz="0" w:space="0" w:color="auto"/>
            <w:bottom w:val="none" w:sz="0" w:space="0" w:color="auto"/>
            <w:right w:val="none" w:sz="0" w:space="0" w:color="auto"/>
          </w:divBdr>
          <w:divsChild>
            <w:div w:id="1151139976">
              <w:marLeft w:val="180"/>
              <w:marRight w:val="0"/>
              <w:marTop w:val="0"/>
              <w:marBottom w:val="0"/>
              <w:divBdr>
                <w:top w:val="none" w:sz="0" w:space="0" w:color="auto"/>
                <w:left w:val="none" w:sz="0" w:space="0" w:color="auto"/>
                <w:bottom w:val="none" w:sz="0" w:space="0" w:color="auto"/>
                <w:right w:val="none" w:sz="0" w:space="0" w:color="auto"/>
              </w:divBdr>
              <w:divsChild>
                <w:div w:id="17945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64983">
          <w:marLeft w:val="0"/>
          <w:marRight w:val="0"/>
          <w:marTop w:val="0"/>
          <w:marBottom w:val="0"/>
          <w:divBdr>
            <w:top w:val="none" w:sz="0" w:space="0" w:color="auto"/>
            <w:left w:val="none" w:sz="0" w:space="0" w:color="auto"/>
            <w:bottom w:val="none" w:sz="0" w:space="0" w:color="auto"/>
            <w:right w:val="none" w:sz="0" w:space="0" w:color="auto"/>
          </w:divBdr>
          <w:divsChild>
            <w:div w:id="1681196523">
              <w:marLeft w:val="180"/>
              <w:marRight w:val="0"/>
              <w:marTop w:val="0"/>
              <w:marBottom w:val="0"/>
              <w:divBdr>
                <w:top w:val="none" w:sz="0" w:space="0" w:color="auto"/>
                <w:left w:val="none" w:sz="0" w:space="0" w:color="auto"/>
                <w:bottom w:val="none" w:sz="0" w:space="0" w:color="auto"/>
                <w:right w:val="none" w:sz="0" w:space="0" w:color="auto"/>
              </w:divBdr>
              <w:divsChild>
                <w:div w:id="2562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087">
          <w:marLeft w:val="0"/>
          <w:marRight w:val="0"/>
          <w:marTop w:val="0"/>
          <w:marBottom w:val="0"/>
          <w:divBdr>
            <w:top w:val="none" w:sz="0" w:space="0" w:color="auto"/>
            <w:left w:val="none" w:sz="0" w:space="0" w:color="auto"/>
            <w:bottom w:val="none" w:sz="0" w:space="0" w:color="auto"/>
            <w:right w:val="none" w:sz="0" w:space="0" w:color="auto"/>
          </w:divBdr>
          <w:divsChild>
            <w:div w:id="1362437183">
              <w:marLeft w:val="180"/>
              <w:marRight w:val="0"/>
              <w:marTop w:val="0"/>
              <w:marBottom w:val="0"/>
              <w:divBdr>
                <w:top w:val="none" w:sz="0" w:space="0" w:color="auto"/>
                <w:left w:val="none" w:sz="0" w:space="0" w:color="auto"/>
                <w:bottom w:val="none" w:sz="0" w:space="0" w:color="auto"/>
                <w:right w:val="none" w:sz="0" w:space="0" w:color="auto"/>
              </w:divBdr>
              <w:divsChild>
                <w:div w:id="173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95">
          <w:marLeft w:val="0"/>
          <w:marRight w:val="0"/>
          <w:marTop w:val="0"/>
          <w:marBottom w:val="0"/>
          <w:divBdr>
            <w:top w:val="none" w:sz="0" w:space="0" w:color="auto"/>
            <w:left w:val="none" w:sz="0" w:space="0" w:color="auto"/>
            <w:bottom w:val="none" w:sz="0" w:space="0" w:color="auto"/>
            <w:right w:val="none" w:sz="0" w:space="0" w:color="auto"/>
          </w:divBdr>
          <w:divsChild>
            <w:div w:id="748037633">
              <w:marLeft w:val="180"/>
              <w:marRight w:val="0"/>
              <w:marTop w:val="0"/>
              <w:marBottom w:val="0"/>
              <w:divBdr>
                <w:top w:val="none" w:sz="0" w:space="0" w:color="auto"/>
                <w:left w:val="none" w:sz="0" w:space="0" w:color="auto"/>
                <w:bottom w:val="none" w:sz="0" w:space="0" w:color="auto"/>
                <w:right w:val="none" w:sz="0" w:space="0" w:color="auto"/>
              </w:divBdr>
              <w:divsChild>
                <w:div w:id="19919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623">
          <w:marLeft w:val="0"/>
          <w:marRight w:val="0"/>
          <w:marTop w:val="0"/>
          <w:marBottom w:val="0"/>
          <w:divBdr>
            <w:top w:val="none" w:sz="0" w:space="0" w:color="auto"/>
            <w:left w:val="none" w:sz="0" w:space="0" w:color="auto"/>
            <w:bottom w:val="none" w:sz="0" w:space="0" w:color="auto"/>
            <w:right w:val="none" w:sz="0" w:space="0" w:color="auto"/>
          </w:divBdr>
          <w:divsChild>
            <w:div w:id="1320186750">
              <w:marLeft w:val="180"/>
              <w:marRight w:val="0"/>
              <w:marTop w:val="0"/>
              <w:marBottom w:val="0"/>
              <w:divBdr>
                <w:top w:val="none" w:sz="0" w:space="0" w:color="auto"/>
                <w:left w:val="none" w:sz="0" w:space="0" w:color="auto"/>
                <w:bottom w:val="none" w:sz="0" w:space="0" w:color="auto"/>
                <w:right w:val="none" w:sz="0" w:space="0" w:color="auto"/>
              </w:divBdr>
              <w:divsChild>
                <w:div w:id="20027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84889">
          <w:marLeft w:val="0"/>
          <w:marRight w:val="0"/>
          <w:marTop w:val="0"/>
          <w:marBottom w:val="0"/>
          <w:divBdr>
            <w:top w:val="none" w:sz="0" w:space="0" w:color="auto"/>
            <w:left w:val="none" w:sz="0" w:space="0" w:color="auto"/>
            <w:bottom w:val="none" w:sz="0" w:space="0" w:color="auto"/>
            <w:right w:val="none" w:sz="0" w:space="0" w:color="auto"/>
          </w:divBdr>
          <w:divsChild>
            <w:div w:id="2080326672">
              <w:marLeft w:val="180"/>
              <w:marRight w:val="0"/>
              <w:marTop w:val="0"/>
              <w:marBottom w:val="0"/>
              <w:divBdr>
                <w:top w:val="none" w:sz="0" w:space="0" w:color="auto"/>
                <w:left w:val="none" w:sz="0" w:space="0" w:color="auto"/>
                <w:bottom w:val="none" w:sz="0" w:space="0" w:color="auto"/>
                <w:right w:val="none" w:sz="0" w:space="0" w:color="auto"/>
              </w:divBdr>
              <w:divsChild>
                <w:div w:id="7659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0781">
          <w:marLeft w:val="0"/>
          <w:marRight w:val="0"/>
          <w:marTop w:val="0"/>
          <w:marBottom w:val="0"/>
          <w:divBdr>
            <w:top w:val="none" w:sz="0" w:space="0" w:color="auto"/>
            <w:left w:val="none" w:sz="0" w:space="0" w:color="auto"/>
            <w:bottom w:val="none" w:sz="0" w:space="0" w:color="auto"/>
            <w:right w:val="none" w:sz="0" w:space="0" w:color="auto"/>
          </w:divBdr>
          <w:divsChild>
            <w:div w:id="1687748880">
              <w:marLeft w:val="180"/>
              <w:marRight w:val="0"/>
              <w:marTop w:val="0"/>
              <w:marBottom w:val="0"/>
              <w:divBdr>
                <w:top w:val="none" w:sz="0" w:space="0" w:color="auto"/>
                <w:left w:val="none" w:sz="0" w:space="0" w:color="auto"/>
                <w:bottom w:val="none" w:sz="0" w:space="0" w:color="auto"/>
                <w:right w:val="none" w:sz="0" w:space="0" w:color="auto"/>
              </w:divBdr>
              <w:divsChild>
                <w:div w:id="5274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158">
          <w:marLeft w:val="0"/>
          <w:marRight w:val="0"/>
          <w:marTop w:val="0"/>
          <w:marBottom w:val="0"/>
          <w:divBdr>
            <w:top w:val="none" w:sz="0" w:space="0" w:color="auto"/>
            <w:left w:val="none" w:sz="0" w:space="0" w:color="auto"/>
            <w:bottom w:val="none" w:sz="0" w:space="0" w:color="auto"/>
            <w:right w:val="none" w:sz="0" w:space="0" w:color="auto"/>
          </w:divBdr>
          <w:divsChild>
            <w:div w:id="1780445404">
              <w:marLeft w:val="180"/>
              <w:marRight w:val="0"/>
              <w:marTop w:val="0"/>
              <w:marBottom w:val="0"/>
              <w:divBdr>
                <w:top w:val="none" w:sz="0" w:space="0" w:color="auto"/>
                <w:left w:val="none" w:sz="0" w:space="0" w:color="auto"/>
                <w:bottom w:val="none" w:sz="0" w:space="0" w:color="auto"/>
                <w:right w:val="none" w:sz="0" w:space="0" w:color="auto"/>
              </w:divBdr>
              <w:divsChild>
                <w:div w:id="4181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4130">
          <w:marLeft w:val="0"/>
          <w:marRight w:val="0"/>
          <w:marTop w:val="0"/>
          <w:marBottom w:val="0"/>
          <w:divBdr>
            <w:top w:val="none" w:sz="0" w:space="0" w:color="auto"/>
            <w:left w:val="none" w:sz="0" w:space="0" w:color="auto"/>
            <w:bottom w:val="none" w:sz="0" w:space="0" w:color="auto"/>
            <w:right w:val="none" w:sz="0" w:space="0" w:color="auto"/>
          </w:divBdr>
          <w:divsChild>
            <w:div w:id="636302203">
              <w:marLeft w:val="180"/>
              <w:marRight w:val="0"/>
              <w:marTop w:val="0"/>
              <w:marBottom w:val="0"/>
              <w:divBdr>
                <w:top w:val="none" w:sz="0" w:space="0" w:color="auto"/>
                <w:left w:val="none" w:sz="0" w:space="0" w:color="auto"/>
                <w:bottom w:val="none" w:sz="0" w:space="0" w:color="auto"/>
                <w:right w:val="none" w:sz="0" w:space="0" w:color="auto"/>
              </w:divBdr>
              <w:divsChild>
                <w:div w:id="3262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7860">
          <w:marLeft w:val="0"/>
          <w:marRight w:val="0"/>
          <w:marTop w:val="0"/>
          <w:marBottom w:val="0"/>
          <w:divBdr>
            <w:top w:val="none" w:sz="0" w:space="0" w:color="auto"/>
            <w:left w:val="none" w:sz="0" w:space="0" w:color="auto"/>
            <w:bottom w:val="none" w:sz="0" w:space="0" w:color="auto"/>
            <w:right w:val="none" w:sz="0" w:space="0" w:color="auto"/>
          </w:divBdr>
          <w:divsChild>
            <w:div w:id="140660273">
              <w:marLeft w:val="180"/>
              <w:marRight w:val="0"/>
              <w:marTop w:val="0"/>
              <w:marBottom w:val="0"/>
              <w:divBdr>
                <w:top w:val="none" w:sz="0" w:space="0" w:color="auto"/>
                <w:left w:val="none" w:sz="0" w:space="0" w:color="auto"/>
                <w:bottom w:val="none" w:sz="0" w:space="0" w:color="auto"/>
                <w:right w:val="none" w:sz="0" w:space="0" w:color="auto"/>
              </w:divBdr>
              <w:divsChild>
                <w:div w:id="437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2114">
          <w:marLeft w:val="0"/>
          <w:marRight w:val="0"/>
          <w:marTop w:val="0"/>
          <w:marBottom w:val="0"/>
          <w:divBdr>
            <w:top w:val="none" w:sz="0" w:space="0" w:color="auto"/>
            <w:left w:val="none" w:sz="0" w:space="0" w:color="auto"/>
            <w:bottom w:val="none" w:sz="0" w:space="0" w:color="auto"/>
            <w:right w:val="none" w:sz="0" w:space="0" w:color="auto"/>
          </w:divBdr>
          <w:divsChild>
            <w:div w:id="1987392934">
              <w:marLeft w:val="180"/>
              <w:marRight w:val="0"/>
              <w:marTop w:val="0"/>
              <w:marBottom w:val="0"/>
              <w:divBdr>
                <w:top w:val="none" w:sz="0" w:space="0" w:color="auto"/>
                <w:left w:val="none" w:sz="0" w:space="0" w:color="auto"/>
                <w:bottom w:val="none" w:sz="0" w:space="0" w:color="auto"/>
                <w:right w:val="none" w:sz="0" w:space="0" w:color="auto"/>
              </w:divBdr>
              <w:divsChild>
                <w:div w:id="429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9182">
          <w:marLeft w:val="0"/>
          <w:marRight w:val="0"/>
          <w:marTop w:val="0"/>
          <w:marBottom w:val="0"/>
          <w:divBdr>
            <w:top w:val="none" w:sz="0" w:space="0" w:color="auto"/>
            <w:left w:val="none" w:sz="0" w:space="0" w:color="auto"/>
            <w:bottom w:val="none" w:sz="0" w:space="0" w:color="auto"/>
            <w:right w:val="none" w:sz="0" w:space="0" w:color="auto"/>
          </w:divBdr>
          <w:divsChild>
            <w:div w:id="247156825">
              <w:marLeft w:val="180"/>
              <w:marRight w:val="0"/>
              <w:marTop w:val="0"/>
              <w:marBottom w:val="0"/>
              <w:divBdr>
                <w:top w:val="none" w:sz="0" w:space="0" w:color="auto"/>
                <w:left w:val="none" w:sz="0" w:space="0" w:color="auto"/>
                <w:bottom w:val="none" w:sz="0" w:space="0" w:color="auto"/>
                <w:right w:val="none" w:sz="0" w:space="0" w:color="auto"/>
              </w:divBdr>
              <w:divsChild>
                <w:div w:id="3341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00630">
          <w:marLeft w:val="0"/>
          <w:marRight w:val="0"/>
          <w:marTop w:val="0"/>
          <w:marBottom w:val="0"/>
          <w:divBdr>
            <w:top w:val="none" w:sz="0" w:space="0" w:color="auto"/>
            <w:left w:val="none" w:sz="0" w:space="0" w:color="auto"/>
            <w:bottom w:val="none" w:sz="0" w:space="0" w:color="auto"/>
            <w:right w:val="none" w:sz="0" w:space="0" w:color="auto"/>
          </w:divBdr>
          <w:divsChild>
            <w:div w:id="1085767657">
              <w:marLeft w:val="180"/>
              <w:marRight w:val="0"/>
              <w:marTop w:val="0"/>
              <w:marBottom w:val="0"/>
              <w:divBdr>
                <w:top w:val="none" w:sz="0" w:space="0" w:color="auto"/>
                <w:left w:val="none" w:sz="0" w:space="0" w:color="auto"/>
                <w:bottom w:val="none" w:sz="0" w:space="0" w:color="auto"/>
                <w:right w:val="none" w:sz="0" w:space="0" w:color="auto"/>
              </w:divBdr>
              <w:divsChild>
                <w:div w:id="14469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072">
          <w:marLeft w:val="0"/>
          <w:marRight w:val="0"/>
          <w:marTop w:val="0"/>
          <w:marBottom w:val="0"/>
          <w:divBdr>
            <w:top w:val="none" w:sz="0" w:space="0" w:color="auto"/>
            <w:left w:val="none" w:sz="0" w:space="0" w:color="auto"/>
            <w:bottom w:val="none" w:sz="0" w:space="0" w:color="auto"/>
            <w:right w:val="none" w:sz="0" w:space="0" w:color="auto"/>
          </w:divBdr>
          <w:divsChild>
            <w:div w:id="1054887097">
              <w:marLeft w:val="180"/>
              <w:marRight w:val="0"/>
              <w:marTop w:val="0"/>
              <w:marBottom w:val="0"/>
              <w:divBdr>
                <w:top w:val="none" w:sz="0" w:space="0" w:color="auto"/>
                <w:left w:val="none" w:sz="0" w:space="0" w:color="auto"/>
                <w:bottom w:val="none" w:sz="0" w:space="0" w:color="auto"/>
                <w:right w:val="none" w:sz="0" w:space="0" w:color="auto"/>
              </w:divBdr>
              <w:divsChild>
                <w:div w:id="6778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8555">
          <w:marLeft w:val="0"/>
          <w:marRight w:val="0"/>
          <w:marTop w:val="0"/>
          <w:marBottom w:val="0"/>
          <w:divBdr>
            <w:top w:val="none" w:sz="0" w:space="0" w:color="auto"/>
            <w:left w:val="none" w:sz="0" w:space="0" w:color="auto"/>
            <w:bottom w:val="none" w:sz="0" w:space="0" w:color="auto"/>
            <w:right w:val="none" w:sz="0" w:space="0" w:color="auto"/>
          </w:divBdr>
          <w:divsChild>
            <w:div w:id="1722974108">
              <w:marLeft w:val="180"/>
              <w:marRight w:val="0"/>
              <w:marTop w:val="0"/>
              <w:marBottom w:val="0"/>
              <w:divBdr>
                <w:top w:val="none" w:sz="0" w:space="0" w:color="auto"/>
                <w:left w:val="none" w:sz="0" w:space="0" w:color="auto"/>
                <w:bottom w:val="none" w:sz="0" w:space="0" w:color="auto"/>
                <w:right w:val="none" w:sz="0" w:space="0" w:color="auto"/>
              </w:divBdr>
              <w:divsChild>
                <w:div w:id="4633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422">
          <w:marLeft w:val="0"/>
          <w:marRight w:val="0"/>
          <w:marTop w:val="0"/>
          <w:marBottom w:val="0"/>
          <w:divBdr>
            <w:top w:val="none" w:sz="0" w:space="0" w:color="auto"/>
            <w:left w:val="none" w:sz="0" w:space="0" w:color="auto"/>
            <w:bottom w:val="none" w:sz="0" w:space="0" w:color="auto"/>
            <w:right w:val="none" w:sz="0" w:space="0" w:color="auto"/>
          </w:divBdr>
          <w:divsChild>
            <w:div w:id="1890610243">
              <w:marLeft w:val="180"/>
              <w:marRight w:val="0"/>
              <w:marTop w:val="0"/>
              <w:marBottom w:val="0"/>
              <w:divBdr>
                <w:top w:val="none" w:sz="0" w:space="0" w:color="auto"/>
                <w:left w:val="none" w:sz="0" w:space="0" w:color="auto"/>
                <w:bottom w:val="none" w:sz="0" w:space="0" w:color="auto"/>
                <w:right w:val="none" w:sz="0" w:space="0" w:color="auto"/>
              </w:divBdr>
              <w:divsChild>
                <w:div w:id="17402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8112">
          <w:marLeft w:val="0"/>
          <w:marRight w:val="0"/>
          <w:marTop w:val="0"/>
          <w:marBottom w:val="0"/>
          <w:divBdr>
            <w:top w:val="none" w:sz="0" w:space="0" w:color="auto"/>
            <w:left w:val="none" w:sz="0" w:space="0" w:color="auto"/>
            <w:bottom w:val="none" w:sz="0" w:space="0" w:color="auto"/>
            <w:right w:val="none" w:sz="0" w:space="0" w:color="auto"/>
          </w:divBdr>
          <w:divsChild>
            <w:div w:id="581061473">
              <w:marLeft w:val="180"/>
              <w:marRight w:val="0"/>
              <w:marTop w:val="0"/>
              <w:marBottom w:val="0"/>
              <w:divBdr>
                <w:top w:val="none" w:sz="0" w:space="0" w:color="auto"/>
                <w:left w:val="none" w:sz="0" w:space="0" w:color="auto"/>
                <w:bottom w:val="none" w:sz="0" w:space="0" w:color="auto"/>
                <w:right w:val="none" w:sz="0" w:space="0" w:color="auto"/>
              </w:divBdr>
              <w:divsChild>
                <w:div w:id="4266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2892">
          <w:marLeft w:val="0"/>
          <w:marRight w:val="0"/>
          <w:marTop w:val="0"/>
          <w:marBottom w:val="0"/>
          <w:divBdr>
            <w:top w:val="none" w:sz="0" w:space="0" w:color="auto"/>
            <w:left w:val="none" w:sz="0" w:space="0" w:color="auto"/>
            <w:bottom w:val="none" w:sz="0" w:space="0" w:color="auto"/>
            <w:right w:val="none" w:sz="0" w:space="0" w:color="auto"/>
          </w:divBdr>
          <w:divsChild>
            <w:div w:id="1074206060">
              <w:marLeft w:val="180"/>
              <w:marRight w:val="0"/>
              <w:marTop w:val="0"/>
              <w:marBottom w:val="0"/>
              <w:divBdr>
                <w:top w:val="none" w:sz="0" w:space="0" w:color="auto"/>
                <w:left w:val="none" w:sz="0" w:space="0" w:color="auto"/>
                <w:bottom w:val="none" w:sz="0" w:space="0" w:color="auto"/>
                <w:right w:val="none" w:sz="0" w:space="0" w:color="auto"/>
              </w:divBdr>
              <w:divsChild>
                <w:div w:id="17978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6907">
          <w:marLeft w:val="0"/>
          <w:marRight w:val="0"/>
          <w:marTop w:val="0"/>
          <w:marBottom w:val="0"/>
          <w:divBdr>
            <w:top w:val="none" w:sz="0" w:space="0" w:color="auto"/>
            <w:left w:val="none" w:sz="0" w:space="0" w:color="auto"/>
            <w:bottom w:val="none" w:sz="0" w:space="0" w:color="auto"/>
            <w:right w:val="none" w:sz="0" w:space="0" w:color="auto"/>
          </w:divBdr>
          <w:divsChild>
            <w:div w:id="1683817181">
              <w:marLeft w:val="180"/>
              <w:marRight w:val="0"/>
              <w:marTop w:val="0"/>
              <w:marBottom w:val="0"/>
              <w:divBdr>
                <w:top w:val="none" w:sz="0" w:space="0" w:color="auto"/>
                <w:left w:val="none" w:sz="0" w:space="0" w:color="auto"/>
                <w:bottom w:val="none" w:sz="0" w:space="0" w:color="auto"/>
                <w:right w:val="none" w:sz="0" w:space="0" w:color="auto"/>
              </w:divBdr>
              <w:divsChild>
                <w:div w:id="17981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9034">
          <w:marLeft w:val="0"/>
          <w:marRight w:val="0"/>
          <w:marTop w:val="0"/>
          <w:marBottom w:val="0"/>
          <w:divBdr>
            <w:top w:val="none" w:sz="0" w:space="0" w:color="auto"/>
            <w:left w:val="none" w:sz="0" w:space="0" w:color="auto"/>
            <w:bottom w:val="none" w:sz="0" w:space="0" w:color="auto"/>
            <w:right w:val="none" w:sz="0" w:space="0" w:color="auto"/>
          </w:divBdr>
          <w:divsChild>
            <w:div w:id="2139520611">
              <w:marLeft w:val="180"/>
              <w:marRight w:val="0"/>
              <w:marTop w:val="0"/>
              <w:marBottom w:val="0"/>
              <w:divBdr>
                <w:top w:val="none" w:sz="0" w:space="0" w:color="auto"/>
                <w:left w:val="none" w:sz="0" w:space="0" w:color="auto"/>
                <w:bottom w:val="none" w:sz="0" w:space="0" w:color="auto"/>
                <w:right w:val="none" w:sz="0" w:space="0" w:color="auto"/>
              </w:divBdr>
              <w:divsChild>
                <w:div w:id="3640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4829">
          <w:marLeft w:val="0"/>
          <w:marRight w:val="0"/>
          <w:marTop w:val="0"/>
          <w:marBottom w:val="0"/>
          <w:divBdr>
            <w:top w:val="none" w:sz="0" w:space="0" w:color="auto"/>
            <w:left w:val="none" w:sz="0" w:space="0" w:color="auto"/>
            <w:bottom w:val="none" w:sz="0" w:space="0" w:color="auto"/>
            <w:right w:val="none" w:sz="0" w:space="0" w:color="auto"/>
          </w:divBdr>
          <w:divsChild>
            <w:div w:id="1912889864">
              <w:marLeft w:val="180"/>
              <w:marRight w:val="0"/>
              <w:marTop w:val="0"/>
              <w:marBottom w:val="0"/>
              <w:divBdr>
                <w:top w:val="none" w:sz="0" w:space="0" w:color="auto"/>
                <w:left w:val="none" w:sz="0" w:space="0" w:color="auto"/>
                <w:bottom w:val="none" w:sz="0" w:space="0" w:color="auto"/>
                <w:right w:val="none" w:sz="0" w:space="0" w:color="auto"/>
              </w:divBdr>
              <w:divsChild>
                <w:div w:id="9008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542">
          <w:marLeft w:val="0"/>
          <w:marRight w:val="0"/>
          <w:marTop w:val="0"/>
          <w:marBottom w:val="0"/>
          <w:divBdr>
            <w:top w:val="none" w:sz="0" w:space="0" w:color="auto"/>
            <w:left w:val="none" w:sz="0" w:space="0" w:color="auto"/>
            <w:bottom w:val="none" w:sz="0" w:space="0" w:color="auto"/>
            <w:right w:val="none" w:sz="0" w:space="0" w:color="auto"/>
          </w:divBdr>
          <w:divsChild>
            <w:div w:id="1510489927">
              <w:marLeft w:val="180"/>
              <w:marRight w:val="0"/>
              <w:marTop w:val="0"/>
              <w:marBottom w:val="0"/>
              <w:divBdr>
                <w:top w:val="none" w:sz="0" w:space="0" w:color="auto"/>
                <w:left w:val="none" w:sz="0" w:space="0" w:color="auto"/>
                <w:bottom w:val="none" w:sz="0" w:space="0" w:color="auto"/>
                <w:right w:val="none" w:sz="0" w:space="0" w:color="auto"/>
              </w:divBdr>
              <w:divsChild>
                <w:div w:id="10999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2433">
          <w:marLeft w:val="0"/>
          <w:marRight w:val="0"/>
          <w:marTop w:val="0"/>
          <w:marBottom w:val="0"/>
          <w:divBdr>
            <w:top w:val="none" w:sz="0" w:space="0" w:color="auto"/>
            <w:left w:val="none" w:sz="0" w:space="0" w:color="auto"/>
            <w:bottom w:val="none" w:sz="0" w:space="0" w:color="auto"/>
            <w:right w:val="none" w:sz="0" w:space="0" w:color="auto"/>
          </w:divBdr>
          <w:divsChild>
            <w:div w:id="1703743748">
              <w:marLeft w:val="180"/>
              <w:marRight w:val="0"/>
              <w:marTop w:val="0"/>
              <w:marBottom w:val="0"/>
              <w:divBdr>
                <w:top w:val="none" w:sz="0" w:space="0" w:color="auto"/>
                <w:left w:val="none" w:sz="0" w:space="0" w:color="auto"/>
                <w:bottom w:val="none" w:sz="0" w:space="0" w:color="auto"/>
                <w:right w:val="none" w:sz="0" w:space="0" w:color="auto"/>
              </w:divBdr>
              <w:divsChild>
                <w:div w:id="13100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1031">
          <w:marLeft w:val="0"/>
          <w:marRight w:val="0"/>
          <w:marTop w:val="0"/>
          <w:marBottom w:val="0"/>
          <w:divBdr>
            <w:top w:val="none" w:sz="0" w:space="0" w:color="auto"/>
            <w:left w:val="none" w:sz="0" w:space="0" w:color="auto"/>
            <w:bottom w:val="none" w:sz="0" w:space="0" w:color="auto"/>
            <w:right w:val="none" w:sz="0" w:space="0" w:color="auto"/>
          </w:divBdr>
          <w:divsChild>
            <w:div w:id="601953787">
              <w:marLeft w:val="180"/>
              <w:marRight w:val="0"/>
              <w:marTop w:val="0"/>
              <w:marBottom w:val="0"/>
              <w:divBdr>
                <w:top w:val="none" w:sz="0" w:space="0" w:color="auto"/>
                <w:left w:val="none" w:sz="0" w:space="0" w:color="auto"/>
                <w:bottom w:val="none" w:sz="0" w:space="0" w:color="auto"/>
                <w:right w:val="none" w:sz="0" w:space="0" w:color="auto"/>
              </w:divBdr>
              <w:divsChild>
                <w:div w:id="261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8750">
          <w:marLeft w:val="0"/>
          <w:marRight w:val="0"/>
          <w:marTop w:val="0"/>
          <w:marBottom w:val="0"/>
          <w:divBdr>
            <w:top w:val="none" w:sz="0" w:space="0" w:color="auto"/>
            <w:left w:val="none" w:sz="0" w:space="0" w:color="auto"/>
            <w:bottom w:val="none" w:sz="0" w:space="0" w:color="auto"/>
            <w:right w:val="none" w:sz="0" w:space="0" w:color="auto"/>
          </w:divBdr>
          <w:divsChild>
            <w:div w:id="1169636462">
              <w:marLeft w:val="180"/>
              <w:marRight w:val="0"/>
              <w:marTop w:val="0"/>
              <w:marBottom w:val="0"/>
              <w:divBdr>
                <w:top w:val="none" w:sz="0" w:space="0" w:color="auto"/>
                <w:left w:val="none" w:sz="0" w:space="0" w:color="auto"/>
                <w:bottom w:val="none" w:sz="0" w:space="0" w:color="auto"/>
                <w:right w:val="none" w:sz="0" w:space="0" w:color="auto"/>
              </w:divBdr>
              <w:divsChild>
                <w:div w:id="11942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5773">
          <w:marLeft w:val="0"/>
          <w:marRight w:val="0"/>
          <w:marTop w:val="0"/>
          <w:marBottom w:val="0"/>
          <w:divBdr>
            <w:top w:val="none" w:sz="0" w:space="0" w:color="auto"/>
            <w:left w:val="none" w:sz="0" w:space="0" w:color="auto"/>
            <w:bottom w:val="none" w:sz="0" w:space="0" w:color="auto"/>
            <w:right w:val="none" w:sz="0" w:space="0" w:color="auto"/>
          </w:divBdr>
          <w:divsChild>
            <w:div w:id="187380512">
              <w:marLeft w:val="180"/>
              <w:marRight w:val="0"/>
              <w:marTop w:val="0"/>
              <w:marBottom w:val="0"/>
              <w:divBdr>
                <w:top w:val="none" w:sz="0" w:space="0" w:color="auto"/>
                <w:left w:val="none" w:sz="0" w:space="0" w:color="auto"/>
                <w:bottom w:val="none" w:sz="0" w:space="0" w:color="auto"/>
                <w:right w:val="none" w:sz="0" w:space="0" w:color="auto"/>
              </w:divBdr>
              <w:divsChild>
                <w:div w:id="18948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7140">
          <w:marLeft w:val="0"/>
          <w:marRight w:val="0"/>
          <w:marTop w:val="0"/>
          <w:marBottom w:val="0"/>
          <w:divBdr>
            <w:top w:val="none" w:sz="0" w:space="0" w:color="auto"/>
            <w:left w:val="none" w:sz="0" w:space="0" w:color="auto"/>
            <w:bottom w:val="none" w:sz="0" w:space="0" w:color="auto"/>
            <w:right w:val="none" w:sz="0" w:space="0" w:color="auto"/>
          </w:divBdr>
          <w:divsChild>
            <w:div w:id="2006547092">
              <w:marLeft w:val="180"/>
              <w:marRight w:val="0"/>
              <w:marTop w:val="0"/>
              <w:marBottom w:val="0"/>
              <w:divBdr>
                <w:top w:val="none" w:sz="0" w:space="0" w:color="auto"/>
                <w:left w:val="none" w:sz="0" w:space="0" w:color="auto"/>
                <w:bottom w:val="none" w:sz="0" w:space="0" w:color="auto"/>
                <w:right w:val="none" w:sz="0" w:space="0" w:color="auto"/>
              </w:divBdr>
              <w:divsChild>
                <w:div w:id="21383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891">
          <w:marLeft w:val="0"/>
          <w:marRight w:val="0"/>
          <w:marTop w:val="0"/>
          <w:marBottom w:val="0"/>
          <w:divBdr>
            <w:top w:val="none" w:sz="0" w:space="0" w:color="auto"/>
            <w:left w:val="none" w:sz="0" w:space="0" w:color="auto"/>
            <w:bottom w:val="none" w:sz="0" w:space="0" w:color="auto"/>
            <w:right w:val="none" w:sz="0" w:space="0" w:color="auto"/>
          </w:divBdr>
          <w:divsChild>
            <w:div w:id="251159235">
              <w:marLeft w:val="180"/>
              <w:marRight w:val="0"/>
              <w:marTop w:val="0"/>
              <w:marBottom w:val="0"/>
              <w:divBdr>
                <w:top w:val="none" w:sz="0" w:space="0" w:color="auto"/>
                <w:left w:val="none" w:sz="0" w:space="0" w:color="auto"/>
                <w:bottom w:val="none" w:sz="0" w:space="0" w:color="auto"/>
                <w:right w:val="none" w:sz="0" w:space="0" w:color="auto"/>
              </w:divBdr>
              <w:divsChild>
                <w:div w:id="17517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9355">
          <w:marLeft w:val="0"/>
          <w:marRight w:val="0"/>
          <w:marTop w:val="0"/>
          <w:marBottom w:val="0"/>
          <w:divBdr>
            <w:top w:val="none" w:sz="0" w:space="0" w:color="auto"/>
            <w:left w:val="none" w:sz="0" w:space="0" w:color="auto"/>
            <w:bottom w:val="none" w:sz="0" w:space="0" w:color="auto"/>
            <w:right w:val="none" w:sz="0" w:space="0" w:color="auto"/>
          </w:divBdr>
          <w:divsChild>
            <w:div w:id="864487780">
              <w:marLeft w:val="180"/>
              <w:marRight w:val="0"/>
              <w:marTop w:val="0"/>
              <w:marBottom w:val="0"/>
              <w:divBdr>
                <w:top w:val="none" w:sz="0" w:space="0" w:color="auto"/>
                <w:left w:val="none" w:sz="0" w:space="0" w:color="auto"/>
                <w:bottom w:val="none" w:sz="0" w:space="0" w:color="auto"/>
                <w:right w:val="none" w:sz="0" w:space="0" w:color="auto"/>
              </w:divBdr>
              <w:divsChild>
                <w:div w:id="1751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3661">
          <w:marLeft w:val="0"/>
          <w:marRight w:val="0"/>
          <w:marTop w:val="0"/>
          <w:marBottom w:val="0"/>
          <w:divBdr>
            <w:top w:val="none" w:sz="0" w:space="0" w:color="auto"/>
            <w:left w:val="none" w:sz="0" w:space="0" w:color="auto"/>
            <w:bottom w:val="none" w:sz="0" w:space="0" w:color="auto"/>
            <w:right w:val="none" w:sz="0" w:space="0" w:color="auto"/>
          </w:divBdr>
          <w:divsChild>
            <w:div w:id="218053061">
              <w:marLeft w:val="180"/>
              <w:marRight w:val="0"/>
              <w:marTop w:val="0"/>
              <w:marBottom w:val="0"/>
              <w:divBdr>
                <w:top w:val="none" w:sz="0" w:space="0" w:color="auto"/>
                <w:left w:val="none" w:sz="0" w:space="0" w:color="auto"/>
                <w:bottom w:val="none" w:sz="0" w:space="0" w:color="auto"/>
                <w:right w:val="none" w:sz="0" w:space="0" w:color="auto"/>
              </w:divBdr>
              <w:divsChild>
                <w:div w:id="18689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4973">
          <w:marLeft w:val="0"/>
          <w:marRight w:val="0"/>
          <w:marTop w:val="0"/>
          <w:marBottom w:val="0"/>
          <w:divBdr>
            <w:top w:val="none" w:sz="0" w:space="0" w:color="auto"/>
            <w:left w:val="none" w:sz="0" w:space="0" w:color="auto"/>
            <w:bottom w:val="none" w:sz="0" w:space="0" w:color="auto"/>
            <w:right w:val="none" w:sz="0" w:space="0" w:color="auto"/>
          </w:divBdr>
          <w:divsChild>
            <w:div w:id="1920551415">
              <w:marLeft w:val="180"/>
              <w:marRight w:val="0"/>
              <w:marTop w:val="0"/>
              <w:marBottom w:val="0"/>
              <w:divBdr>
                <w:top w:val="none" w:sz="0" w:space="0" w:color="auto"/>
                <w:left w:val="none" w:sz="0" w:space="0" w:color="auto"/>
                <w:bottom w:val="none" w:sz="0" w:space="0" w:color="auto"/>
                <w:right w:val="none" w:sz="0" w:space="0" w:color="auto"/>
              </w:divBdr>
              <w:divsChild>
                <w:div w:id="2149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9597">
          <w:marLeft w:val="0"/>
          <w:marRight w:val="0"/>
          <w:marTop w:val="0"/>
          <w:marBottom w:val="0"/>
          <w:divBdr>
            <w:top w:val="none" w:sz="0" w:space="0" w:color="auto"/>
            <w:left w:val="none" w:sz="0" w:space="0" w:color="auto"/>
            <w:bottom w:val="none" w:sz="0" w:space="0" w:color="auto"/>
            <w:right w:val="none" w:sz="0" w:space="0" w:color="auto"/>
          </w:divBdr>
          <w:divsChild>
            <w:div w:id="596188">
              <w:marLeft w:val="180"/>
              <w:marRight w:val="0"/>
              <w:marTop w:val="0"/>
              <w:marBottom w:val="0"/>
              <w:divBdr>
                <w:top w:val="none" w:sz="0" w:space="0" w:color="auto"/>
                <w:left w:val="none" w:sz="0" w:space="0" w:color="auto"/>
                <w:bottom w:val="none" w:sz="0" w:space="0" w:color="auto"/>
                <w:right w:val="none" w:sz="0" w:space="0" w:color="auto"/>
              </w:divBdr>
              <w:divsChild>
                <w:div w:id="14184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123">
          <w:marLeft w:val="0"/>
          <w:marRight w:val="0"/>
          <w:marTop w:val="0"/>
          <w:marBottom w:val="0"/>
          <w:divBdr>
            <w:top w:val="none" w:sz="0" w:space="0" w:color="auto"/>
            <w:left w:val="none" w:sz="0" w:space="0" w:color="auto"/>
            <w:bottom w:val="none" w:sz="0" w:space="0" w:color="auto"/>
            <w:right w:val="none" w:sz="0" w:space="0" w:color="auto"/>
          </w:divBdr>
          <w:divsChild>
            <w:div w:id="1208447553">
              <w:marLeft w:val="180"/>
              <w:marRight w:val="0"/>
              <w:marTop w:val="0"/>
              <w:marBottom w:val="0"/>
              <w:divBdr>
                <w:top w:val="none" w:sz="0" w:space="0" w:color="auto"/>
                <w:left w:val="none" w:sz="0" w:space="0" w:color="auto"/>
                <w:bottom w:val="none" w:sz="0" w:space="0" w:color="auto"/>
                <w:right w:val="none" w:sz="0" w:space="0" w:color="auto"/>
              </w:divBdr>
              <w:divsChild>
                <w:div w:id="7091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7451">
          <w:marLeft w:val="0"/>
          <w:marRight w:val="0"/>
          <w:marTop w:val="0"/>
          <w:marBottom w:val="0"/>
          <w:divBdr>
            <w:top w:val="none" w:sz="0" w:space="0" w:color="auto"/>
            <w:left w:val="none" w:sz="0" w:space="0" w:color="auto"/>
            <w:bottom w:val="none" w:sz="0" w:space="0" w:color="auto"/>
            <w:right w:val="none" w:sz="0" w:space="0" w:color="auto"/>
          </w:divBdr>
          <w:divsChild>
            <w:div w:id="1879199668">
              <w:marLeft w:val="180"/>
              <w:marRight w:val="0"/>
              <w:marTop w:val="0"/>
              <w:marBottom w:val="0"/>
              <w:divBdr>
                <w:top w:val="none" w:sz="0" w:space="0" w:color="auto"/>
                <w:left w:val="none" w:sz="0" w:space="0" w:color="auto"/>
                <w:bottom w:val="none" w:sz="0" w:space="0" w:color="auto"/>
                <w:right w:val="none" w:sz="0" w:space="0" w:color="auto"/>
              </w:divBdr>
              <w:divsChild>
                <w:div w:id="1173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8575">
          <w:marLeft w:val="0"/>
          <w:marRight w:val="0"/>
          <w:marTop w:val="0"/>
          <w:marBottom w:val="0"/>
          <w:divBdr>
            <w:top w:val="none" w:sz="0" w:space="0" w:color="auto"/>
            <w:left w:val="none" w:sz="0" w:space="0" w:color="auto"/>
            <w:bottom w:val="none" w:sz="0" w:space="0" w:color="auto"/>
            <w:right w:val="none" w:sz="0" w:space="0" w:color="auto"/>
          </w:divBdr>
          <w:divsChild>
            <w:div w:id="1054305636">
              <w:marLeft w:val="180"/>
              <w:marRight w:val="0"/>
              <w:marTop w:val="0"/>
              <w:marBottom w:val="0"/>
              <w:divBdr>
                <w:top w:val="none" w:sz="0" w:space="0" w:color="auto"/>
                <w:left w:val="none" w:sz="0" w:space="0" w:color="auto"/>
                <w:bottom w:val="none" w:sz="0" w:space="0" w:color="auto"/>
                <w:right w:val="none" w:sz="0" w:space="0" w:color="auto"/>
              </w:divBdr>
              <w:divsChild>
                <w:div w:id="14530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9725">
          <w:marLeft w:val="0"/>
          <w:marRight w:val="0"/>
          <w:marTop w:val="0"/>
          <w:marBottom w:val="0"/>
          <w:divBdr>
            <w:top w:val="none" w:sz="0" w:space="0" w:color="auto"/>
            <w:left w:val="none" w:sz="0" w:space="0" w:color="auto"/>
            <w:bottom w:val="none" w:sz="0" w:space="0" w:color="auto"/>
            <w:right w:val="none" w:sz="0" w:space="0" w:color="auto"/>
          </w:divBdr>
          <w:divsChild>
            <w:div w:id="1155873223">
              <w:marLeft w:val="180"/>
              <w:marRight w:val="0"/>
              <w:marTop w:val="0"/>
              <w:marBottom w:val="0"/>
              <w:divBdr>
                <w:top w:val="none" w:sz="0" w:space="0" w:color="auto"/>
                <w:left w:val="none" w:sz="0" w:space="0" w:color="auto"/>
                <w:bottom w:val="none" w:sz="0" w:space="0" w:color="auto"/>
                <w:right w:val="none" w:sz="0" w:space="0" w:color="auto"/>
              </w:divBdr>
              <w:divsChild>
                <w:div w:id="9280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5649">
          <w:marLeft w:val="0"/>
          <w:marRight w:val="0"/>
          <w:marTop w:val="0"/>
          <w:marBottom w:val="0"/>
          <w:divBdr>
            <w:top w:val="none" w:sz="0" w:space="0" w:color="auto"/>
            <w:left w:val="none" w:sz="0" w:space="0" w:color="auto"/>
            <w:bottom w:val="none" w:sz="0" w:space="0" w:color="auto"/>
            <w:right w:val="none" w:sz="0" w:space="0" w:color="auto"/>
          </w:divBdr>
          <w:divsChild>
            <w:div w:id="440421496">
              <w:marLeft w:val="180"/>
              <w:marRight w:val="0"/>
              <w:marTop w:val="0"/>
              <w:marBottom w:val="0"/>
              <w:divBdr>
                <w:top w:val="none" w:sz="0" w:space="0" w:color="auto"/>
                <w:left w:val="none" w:sz="0" w:space="0" w:color="auto"/>
                <w:bottom w:val="none" w:sz="0" w:space="0" w:color="auto"/>
                <w:right w:val="none" w:sz="0" w:space="0" w:color="auto"/>
              </w:divBdr>
              <w:divsChild>
                <w:div w:id="269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0278">
          <w:marLeft w:val="0"/>
          <w:marRight w:val="0"/>
          <w:marTop w:val="0"/>
          <w:marBottom w:val="0"/>
          <w:divBdr>
            <w:top w:val="none" w:sz="0" w:space="0" w:color="auto"/>
            <w:left w:val="none" w:sz="0" w:space="0" w:color="auto"/>
            <w:bottom w:val="none" w:sz="0" w:space="0" w:color="auto"/>
            <w:right w:val="none" w:sz="0" w:space="0" w:color="auto"/>
          </w:divBdr>
          <w:divsChild>
            <w:div w:id="1512138741">
              <w:marLeft w:val="180"/>
              <w:marRight w:val="0"/>
              <w:marTop w:val="0"/>
              <w:marBottom w:val="0"/>
              <w:divBdr>
                <w:top w:val="none" w:sz="0" w:space="0" w:color="auto"/>
                <w:left w:val="none" w:sz="0" w:space="0" w:color="auto"/>
                <w:bottom w:val="none" w:sz="0" w:space="0" w:color="auto"/>
                <w:right w:val="none" w:sz="0" w:space="0" w:color="auto"/>
              </w:divBdr>
              <w:divsChild>
                <w:div w:id="8910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90405">
          <w:marLeft w:val="0"/>
          <w:marRight w:val="0"/>
          <w:marTop w:val="0"/>
          <w:marBottom w:val="0"/>
          <w:divBdr>
            <w:top w:val="none" w:sz="0" w:space="0" w:color="auto"/>
            <w:left w:val="none" w:sz="0" w:space="0" w:color="auto"/>
            <w:bottom w:val="none" w:sz="0" w:space="0" w:color="auto"/>
            <w:right w:val="none" w:sz="0" w:space="0" w:color="auto"/>
          </w:divBdr>
          <w:divsChild>
            <w:div w:id="1529950439">
              <w:marLeft w:val="180"/>
              <w:marRight w:val="0"/>
              <w:marTop w:val="0"/>
              <w:marBottom w:val="0"/>
              <w:divBdr>
                <w:top w:val="none" w:sz="0" w:space="0" w:color="auto"/>
                <w:left w:val="none" w:sz="0" w:space="0" w:color="auto"/>
                <w:bottom w:val="none" w:sz="0" w:space="0" w:color="auto"/>
                <w:right w:val="none" w:sz="0" w:space="0" w:color="auto"/>
              </w:divBdr>
              <w:divsChild>
                <w:div w:id="17373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309">
          <w:marLeft w:val="0"/>
          <w:marRight w:val="0"/>
          <w:marTop w:val="0"/>
          <w:marBottom w:val="0"/>
          <w:divBdr>
            <w:top w:val="none" w:sz="0" w:space="0" w:color="auto"/>
            <w:left w:val="none" w:sz="0" w:space="0" w:color="auto"/>
            <w:bottom w:val="none" w:sz="0" w:space="0" w:color="auto"/>
            <w:right w:val="none" w:sz="0" w:space="0" w:color="auto"/>
          </w:divBdr>
          <w:divsChild>
            <w:div w:id="954210617">
              <w:marLeft w:val="180"/>
              <w:marRight w:val="0"/>
              <w:marTop w:val="0"/>
              <w:marBottom w:val="0"/>
              <w:divBdr>
                <w:top w:val="none" w:sz="0" w:space="0" w:color="auto"/>
                <w:left w:val="none" w:sz="0" w:space="0" w:color="auto"/>
                <w:bottom w:val="none" w:sz="0" w:space="0" w:color="auto"/>
                <w:right w:val="none" w:sz="0" w:space="0" w:color="auto"/>
              </w:divBdr>
              <w:divsChild>
                <w:div w:id="17996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0470">
          <w:marLeft w:val="0"/>
          <w:marRight w:val="0"/>
          <w:marTop w:val="0"/>
          <w:marBottom w:val="0"/>
          <w:divBdr>
            <w:top w:val="none" w:sz="0" w:space="0" w:color="auto"/>
            <w:left w:val="none" w:sz="0" w:space="0" w:color="auto"/>
            <w:bottom w:val="none" w:sz="0" w:space="0" w:color="auto"/>
            <w:right w:val="none" w:sz="0" w:space="0" w:color="auto"/>
          </w:divBdr>
          <w:divsChild>
            <w:div w:id="2052799569">
              <w:marLeft w:val="180"/>
              <w:marRight w:val="0"/>
              <w:marTop w:val="0"/>
              <w:marBottom w:val="0"/>
              <w:divBdr>
                <w:top w:val="none" w:sz="0" w:space="0" w:color="auto"/>
                <w:left w:val="none" w:sz="0" w:space="0" w:color="auto"/>
                <w:bottom w:val="none" w:sz="0" w:space="0" w:color="auto"/>
                <w:right w:val="none" w:sz="0" w:space="0" w:color="auto"/>
              </w:divBdr>
              <w:divsChild>
                <w:div w:id="10081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09516">
          <w:marLeft w:val="0"/>
          <w:marRight w:val="0"/>
          <w:marTop w:val="0"/>
          <w:marBottom w:val="0"/>
          <w:divBdr>
            <w:top w:val="none" w:sz="0" w:space="0" w:color="auto"/>
            <w:left w:val="none" w:sz="0" w:space="0" w:color="auto"/>
            <w:bottom w:val="none" w:sz="0" w:space="0" w:color="auto"/>
            <w:right w:val="none" w:sz="0" w:space="0" w:color="auto"/>
          </w:divBdr>
          <w:divsChild>
            <w:div w:id="2115513091">
              <w:marLeft w:val="180"/>
              <w:marRight w:val="0"/>
              <w:marTop w:val="0"/>
              <w:marBottom w:val="0"/>
              <w:divBdr>
                <w:top w:val="none" w:sz="0" w:space="0" w:color="auto"/>
                <w:left w:val="none" w:sz="0" w:space="0" w:color="auto"/>
                <w:bottom w:val="none" w:sz="0" w:space="0" w:color="auto"/>
                <w:right w:val="none" w:sz="0" w:space="0" w:color="auto"/>
              </w:divBdr>
              <w:divsChild>
                <w:div w:id="15918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8418">
          <w:marLeft w:val="0"/>
          <w:marRight w:val="0"/>
          <w:marTop w:val="0"/>
          <w:marBottom w:val="0"/>
          <w:divBdr>
            <w:top w:val="none" w:sz="0" w:space="0" w:color="auto"/>
            <w:left w:val="none" w:sz="0" w:space="0" w:color="auto"/>
            <w:bottom w:val="none" w:sz="0" w:space="0" w:color="auto"/>
            <w:right w:val="none" w:sz="0" w:space="0" w:color="auto"/>
          </w:divBdr>
          <w:divsChild>
            <w:div w:id="59065717">
              <w:marLeft w:val="180"/>
              <w:marRight w:val="0"/>
              <w:marTop w:val="0"/>
              <w:marBottom w:val="0"/>
              <w:divBdr>
                <w:top w:val="none" w:sz="0" w:space="0" w:color="auto"/>
                <w:left w:val="none" w:sz="0" w:space="0" w:color="auto"/>
                <w:bottom w:val="none" w:sz="0" w:space="0" w:color="auto"/>
                <w:right w:val="none" w:sz="0" w:space="0" w:color="auto"/>
              </w:divBdr>
              <w:divsChild>
                <w:div w:id="1194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3722">
          <w:marLeft w:val="0"/>
          <w:marRight w:val="0"/>
          <w:marTop w:val="0"/>
          <w:marBottom w:val="0"/>
          <w:divBdr>
            <w:top w:val="none" w:sz="0" w:space="0" w:color="auto"/>
            <w:left w:val="none" w:sz="0" w:space="0" w:color="auto"/>
            <w:bottom w:val="none" w:sz="0" w:space="0" w:color="auto"/>
            <w:right w:val="none" w:sz="0" w:space="0" w:color="auto"/>
          </w:divBdr>
          <w:divsChild>
            <w:div w:id="1406954748">
              <w:marLeft w:val="180"/>
              <w:marRight w:val="0"/>
              <w:marTop w:val="0"/>
              <w:marBottom w:val="0"/>
              <w:divBdr>
                <w:top w:val="none" w:sz="0" w:space="0" w:color="auto"/>
                <w:left w:val="none" w:sz="0" w:space="0" w:color="auto"/>
                <w:bottom w:val="none" w:sz="0" w:space="0" w:color="auto"/>
                <w:right w:val="none" w:sz="0" w:space="0" w:color="auto"/>
              </w:divBdr>
              <w:divsChild>
                <w:div w:id="9574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2418">
          <w:marLeft w:val="0"/>
          <w:marRight w:val="0"/>
          <w:marTop w:val="0"/>
          <w:marBottom w:val="0"/>
          <w:divBdr>
            <w:top w:val="none" w:sz="0" w:space="0" w:color="auto"/>
            <w:left w:val="none" w:sz="0" w:space="0" w:color="auto"/>
            <w:bottom w:val="none" w:sz="0" w:space="0" w:color="auto"/>
            <w:right w:val="none" w:sz="0" w:space="0" w:color="auto"/>
          </w:divBdr>
          <w:divsChild>
            <w:div w:id="1402679726">
              <w:marLeft w:val="180"/>
              <w:marRight w:val="0"/>
              <w:marTop w:val="0"/>
              <w:marBottom w:val="0"/>
              <w:divBdr>
                <w:top w:val="none" w:sz="0" w:space="0" w:color="auto"/>
                <w:left w:val="none" w:sz="0" w:space="0" w:color="auto"/>
                <w:bottom w:val="none" w:sz="0" w:space="0" w:color="auto"/>
                <w:right w:val="none" w:sz="0" w:space="0" w:color="auto"/>
              </w:divBdr>
              <w:divsChild>
                <w:div w:id="20867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7589">
          <w:marLeft w:val="0"/>
          <w:marRight w:val="0"/>
          <w:marTop w:val="0"/>
          <w:marBottom w:val="0"/>
          <w:divBdr>
            <w:top w:val="none" w:sz="0" w:space="0" w:color="auto"/>
            <w:left w:val="none" w:sz="0" w:space="0" w:color="auto"/>
            <w:bottom w:val="none" w:sz="0" w:space="0" w:color="auto"/>
            <w:right w:val="none" w:sz="0" w:space="0" w:color="auto"/>
          </w:divBdr>
          <w:divsChild>
            <w:div w:id="1057245255">
              <w:marLeft w:val="180"/>
              <w:marRight w:val="0"/>
              <w:marTop w:val="0"/>
              <w:marBottom w:val="0"/>
              <w:divBdr>
                <w:top w:val="none" w:sz="0" w:space="0" w:color="auto"/>
                <w:left w:val="none" w:sz="0" w:space="0" w:color="auto"/>
                <w:bottom w:val="none" w:sz="0" w:space="0" w:color="auto"/>
                <w:right w:val="none" w:sz="0" w:space="0" w:color="auto"/>
              </w:divBdr>
              <w:divsChild>
                <w:div w:id="1148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6616">
          <w:marLeft w:val="0"/>
          <w:marRight w:val="0"/>
          <w:marTop w:val="0"/>
          <w:marBottom w:val="0"/>
          <w:divBdr>
            <w:top w:val="none" w:sz="0" w:space="0" w:color="auto"/>
            <w:left w:val="none" w:sz="0" w:space="0" w:color="auto"/>
            <w:bottom w:val="none" w:sz="0" w:space="0" w:color="auto"/>
            <w:right w:val="none" w:sz="0" w:space="0" w:color="auto"/>
          </w:divBdr>
          <w:divsChild>
            <w:div w:id="981545527">
              <w:marLeft w:val="180"/>
              <w:marRight w:val="0"/>
              <w:marTop w:val="0"/>
              <w:marBottom w:val="0"/>
              <w:divBdr>
                <w:top w:val="none" w:sz="0" w:space="0" w:color="auto"/>
                <w:left w:val="none" w:sz="0" w:space="0" w:color="auto"/>
                <w:bottom w:val="none" w:sz="0" w:space="0" w:color="auto"/>
                <w:right w:val="none" w:sz="0" w:space="0" w:color="auto"/>
              </w:divBdr>
              <w:divsChild>
                <w:div w:id="22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0514">
          <w:marLeft w:val="0"/>
          <w:marRight w:val="0"/>
          <w:marTop w:val="0"/>
          <w:marBottom w:val="0"/>
          <w:divBdr>
            <w:top w:val="none" w:sz="0" w:space="0" w:color="auto"/>
            <w:left w:val="none" w:sz="0" w:space="0" w:color="auto"/>
            <w:bottom w:val="none" w:sz="0" w:space="0" w:color="auto"/>
            <w:right w:val="none" w:sz="0" w:space="0" w:color="auto"/>
          </w:divBdr>
          <w:divsChild>
            <w:div w:id="377241944">
              <w:marLeft w:val="180"/>
              <w:marRight w:val="0"/>
              <w:marTop w:val="0"/>
              <w:marBottom w:val="0"/>
              <w:divBdr>
                <w:top w:val="none" w:sz="0" w:space="0" w:color="auto"/>
                <w:left w:val="none" w:sz="0" w:space="0" w:color="auto"/>
                <w:bottom w:val="none" w:sz="0" w:space="0" w:color="auto"/>
                <w:right w:val="none" w:sz="0" w:space="0" w:color="auto"/>
              </w:divBdr>
              <w:divsChild>
                <w:div w:id="18250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5629">
          <w:marLeft w:val="0"/>
          <w:marRight w:val="0"/>
          <w:marTop w:val="0"/>
          <w:marBottom w:val="0"/>
          <w:divBdr>
            <w:top w:val="none" w:sz="0" w:space="0" w:color="auto"/>
            <w:left w:val="none" w:sz="0" w:space="0" w:color="auto"/>
            <w:bottom w:val="none" w:sz="0" w:space="0" w:color="auto"/>
            <w:right w:val="none" w:sz="0" w:space="0" w:color="auto"/>
          </w:divBdr>
          <w:divsChild>
            <w:div w:id="1978026808">
              <w:marLeft w:val="180"/>
              <w:marRight w:val="0"/>
              <w:marTop w:val="0"/>
              <w:marBottom w:val="0"/>
              <w:divBdr>
                <w:top w:val="none" w:sz="0" w:space="0" w:color="auto"/>
                <w:left w:val="none" w:sz="0" w:space="0" w:color="auto"/>
                <w:bottom w:val="none" w:sz="0" w:space="0" w:color="auto"/>
                <w:right w:val="none" w:sz="0" w:space="0" w:color="auto"/>
              </w:divBdr>
              <w:divsChild>
                <w:div w:id="3905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4184">
          <w:marLeft w:val="0"/>
          <w:marRight w:val="0"/>
          <w:marTop w:val="0"/>
          <w:marBottom w:val="0"/>
          <w:divBdr>
            <w:top w:val="none" w:sz="0" w:space="0" w:color="auto"/>
            <w:left w:val="none" w:sz="0" w:space="0" w:color="auto"/>
            <w:bottom w:val="none" w:sz="0" w:space="0" w:color="auto"/>
            <w:right w:val="none" w:sz="0" w:space="0" w:color="auto"/>
          </w:divBdr>
          <w:divsChild>
            <w:div w:id="1321930206">
              <w:marLeft w:val="180"/>
              <w:marRight w:val="0"/>
              <w:marTop w:val="0"/>
              <w:marBottom w:val="0"/>
              <w:divBdr>
                <w:top w:val="none" w:sz="0" w:space="0" w:color="auto"/>
                <w:left w:val="none" w:sz="0" w:space="0" w:color="auto"/>
                <w:bottom w:val="none" w:sz="0" w:space="0" w:color="auto"/>
                <w:right w:val="none" w:sz="0" w:space="0" w:color="auto"/>
              </w:divBdr>
              <w:divsChild>
                <w:div w:id="2099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679">
          <w:marLeft w:val="0"/>
          <w:marRight w:val="0"/>
          <w:marTop w:val="0"/>
          <w:marBottom w:val="0"/>
          <w:divBdr>
            <w:top w:val="none" w:sz="0" w:space="0" w:color="auto"/>
            <w:left w:val="none" w:sz="0" w:space="0" w:color="auto"/>
            <w:bottom w:val="none" w:sz="0" w:space="0" w:color="auto"/>
            <w:right w:val="none" w:sz="0" w:space="0" w:color="auto"/>
          </w:divBdr>
          <w:divsChild>
            <w:div w:id="1697585731">
              <w:marLeft w:val="180"/>
              <w:marRight w:val="0"/>
              <w:marTop w:val="0"/>
              <w:marBottom w:val="0"/>
              <w:divBdr>
                <w:top w:val="none" w:sz="0" w:space="0" w:color="auto"/>
                <w:left w:val="none" w:sz="0" w:space="0" w:color="auto"/>
                <w:bottom w:val="none" w:sz="0" w:space="0" w:color="auto"/>
                <w:right w:val="none" w:sz="0" w:space="0" w:color="auto"/>
              </w:divBdr>
              <w:divsChild>
                <w:div w:id="102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395">
          <w:marLeft w:val="0"/>
          <w:marRight w:val="0"/>
          <w:marTop w:val="0"/>
          <w:marBottom w:val="0"/>
          <w:divBdr>
            <w:top w:val="none" w:sz="0" w:space="0" w:color="auto"/>
            <w:left w:val="none" w:sz="0" w:space="0" w:color="auto"/>
            <w:bottom w:val="none" w:sz="0" w:space="0" w:color="auto"/>
            <w:right w:val="none" w:sz="0" w:space="0" w:color="auto"/>
          </w:divBdr>
          <w:divsChild>
            <w:div w:id="621225117">
              <w:marLeft w:val="180"/>
              <w:marRight w:val="0"/>
              <w:marTop w:val="0"/>
              <w:marBottom w:val="0"/>
              <w:divBdr>
                <w:top w:val="none" w:sz="0" w:space="0" w:color="auto"/>
                <w:left w:val="none" w:sz="0" w:space="0" w:color="auto"/>
                <w:bottom w:val="none" w:sz="0" w:space="0" w:color="auto"/>
                <w:right w:val="none" w:sz="0" w:space="0" w:color="auto"/>
              </w:divBdr>
              <w:divsChild>
                <w:div w:id="3276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4049">
          <w:marLeft w:val="0"/>
          <w:marRight w:val="0"/>
          <w:marTop w:val="0"/>
          <w:marBottom w:val="0"/>
          <w:divBdr>
            <w:top w:val="none" w:sz="0" w:space="0" w:color="auto"/>
            <w:left w:val="none" w:sz="0" w:space="0" w:color="auto"/>
            <w:bottom w:val="none" w:sz="0" w:space="0" w:color="auto"/>
            <w:right w:val="none" w:sz="0" w:space="0" w:color="auto"/>
          </w:divBdr>
          <w:divsChild>
            <w:div w:id="3172733">
              <w:marLeft w:val="180"/>
              <w:marRight w:val="0"/>
              <w:marTop w:val="0"/>
              <w:marBottom w:val="0"/>
              <w:divBdr>
                <w:top w:val="none" w:sz="0" w:space="0" w:color="auto"/>
                <w:left w:val="none" w:sz="0" w:space="0" w:color="auto"/>
                <w:bottom w:val="none" w:sz="0" w:space="0" w:color="auto"/>
                <w:right w:val="none" w:sz="0" w:space="0" w:color="auto"/>
              </w:divBdr>
              <w:divsChild>
                <w:div w:id="5203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1157">
          <w:marLeft w:val="0"/>
          <w:marRight w:val="0"/>
          <w:marTop w:val="0"/>
          <w:marBottom w:val="0"/>
          <w:divBdr>
            <w:top w:val="none" w:sz="0" w:space="0" w:color="auto"/>
            <w:left w:val="none" w:sz="0" w:space="0" w:color="auto"/>
            <w:bottom w:val="none" w:sz="0" w:space="0" w:color="auto"/>
            <w:right w:val="none" w:sz="0" w:space="0" w:color="auto"/>
          </w:divBdr>
          <w:divsChild>
            <w:div w:id="1820682976">
              <w:marLeft w:val="180"/>
              <w:marRight w:val="0"/>
              <w:marTop w:val="0"/>
              <w:marBottom w:val="0"/>
              <w:divBdr>
                <w:top w:val="none" w:sz="0" w:space="0" w:color="auto"/>
                <w:left w:val="none" w:sz="0" w:space="0" w:color="auto"/>
                <w:bottom w:val="none" w:sz="0" w:space="0" w:color="auto"/>
                <w:right w:val="none" w:sz="0" w:space="0" w:color="auto"/>
              </w:divBdr>
              <w:divsChild>
                <w:div w:id="1358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5091">
          <w:marLeft w:val="0"/>
          <w:marRight w:val="0"/>
          <w:marTop w:val="0"/>
          <w:marBottom w:val="0"/>
          <w:divBdr>
            <w:top w:val="none" w:sz="0" w:space="0" w:color="auto"/>
            <w:left w:val="none" w:sz="0" w:space="0" w:color="auto"/>
            <w:bottom w:val="none" w:sz="0" w:space="0" w:color="auto"/>
            <w:right w:val="none" w:sz="0" w:space="0" w:color="auto"/>
          </w:divBdr>
          <w:divsChild>
            <w:div w:id="2026244856">
              <w:marLeft w:val="180"/>
              <w:marRight w:val="0"/>
              <w:marTop w:val="0"/>
              <w:marBottom w:val="0"/>
              <w:divBdr>
                <w:top w:val="none" w:sz="0" w:space="0" w:color="auto"/>
                <w:left w:val="none" w:sz="0" w:space="0" w:color="auto"/>
                <w:bottom w:val="none" w:sz="0" w:space="0" w:color="auto"/>
                <w:right w:val="none" w:sz="0" w:space="0" w:color="auto"/>
              </w:divBdr>
              <w:divsChild>
                <w:div w:id="8642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5274">
          <w:marLeft w:val="0"/>
          <w:marRight w:val="0"/>
          <w:marTop w:val="0"/>
          <w:marBottom w:val="0"/>
          <w:divBdr>
            <w:top w:val="none" w:sz="0" w:space="0" w:color="auto"/>
            <w:left w:val="none" w:sz="0" w:space="0" w:color="auto"/>
            <w:bottom w:val="none" w:sz="0" w:space="0" w:color="auto"/>
            <w:right w:val="none" w:sz="0" w:space="0" w:color="auto"/>
          </w:divBdr>
          <w:divsChild>
            <w:div w:id="400297616">
              <w:marLeft w:val="180"/>
              <w:marRight w:val="0"/>
              <w:marTop w:val="0"/>
              <w:marBottom w:val="0"/>
              <w:divBdr>
                <w:top w:val="none" w:sz="0" w:space="0" w:color="auto"/>
                <w:left w:val="none" w:sz="0" w:space="0" w:color="auto"/>
                <w:bottom w:val="none" w:sz="0" w:space="0" w:color="auto"/>
                <w:right w:val="none" w:sz="0" w:space="0" w:color="auto"/>
              </w:divBdr>
              <w:divsChild>
                <w:div w:id="1958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2912">
          <w:marLeft w:val="0"/>
          <w:marRight w:val="0"/>
          <w:marTop w:val="0"/>
          <w:marBottom w:val="0"/>
          <w:divBdr>
            <w:top w:val="none" w:sz="0" w:space="0" w:color="auto"/>
            <w:left w:val="none" w:sz="0" w:space="0" w:color="auto"/>
            <w:bottom w:val="none" w:sz="0" w:space="0" w:color="auto"/>
            <w:right w:val="none" w:sz="0" w:space="0" w:color="auto"/>
          </w:divBdr>
          <w:divsChild>
            <w:div w:id="546069414">
              <w:marLeft w:val="180"/>
              <w:marRight w:val="0"/>
              <w:marTop w:val="0"/>
              <w:marBottom w:val="0"/>
              <w:divBdr>
                <w:top w:val="none" w:sz="0" w:space="0" w:color="auto"/>
                <w:left w:val="none" w:sz="0" w:space="0" w:color="auto"/>
                <w:bottom w:val="none" w:sz="0" w:space="0" w:color="auto"/>
                <w:right w:val="none" w:sz="0" w:space="0" w:color="auto"/>
              </w:divBdr>
              <w:divsChild>
                <w:div w:id="11298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3857">
          <w:marLeft w:val="0"/>
          <w:marRight w:val="0"/>
          <w:marTop w:val="0"/>
          <w:marBottom w:val="0"/>
          <w:divBdr>
            <w:top w:val="none" w:sz="0" w:space="0" w:color="auto"/>
            <w:left w:val="none" w:sz="0" w:space="0" w:color="auto"/>
            <w:bottom w:val="none" w:sz="0" w:space="0" w:color="auto"/>
            <w:right w:val="none" w:sz="0" w:space="0" w:color="auto"/>
          </w:divBdr>
          <w:divsChild>
            <w:div w:id="690035264">
              <w:marLeft w:val="180"/>
              <w:marRight w:val="0"/>
              <w:marTop w:val="0"/>
              <w:marBottom w:val="0"/>
              <w:divBdr>
                <w:top w:val="none" w:sz="0" w:space="0" w:color="auto"/>
                <w:left w:val="none" w:sz="0" w:space="0" w:color="auto"/>
                <w:bottom w:val="none" w:sz="0" w:space="0" w:color="auto"/>
                <w:right w:val="none" w:sz="0" w:space="0" w:color="auto"/>
              </w:divBdr>
              <w:divsChild>
                <w:div w:id="2491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5213">
          <w:marLeft w:val="0"/>
          <w:marRight w:val="0"/>
          <w:marTop w:val="0"/>
          <w:marBottom w:val="0"/>
          <w:divBdr>
            <w:top w:val="none" w:sz="0" w:space="0" w:color="auto"/>
            <w:left w:val="none" w:sz="0" w:space="0" w:color="auto"/>
            <w:bottom w:val="none" w:sz="0" w:space="0" w:color="auto"/>
            <w:right w:val="none" w:sz="0" w:space="0" w:color="auto"/>
          </w:divBdr>
          <w:divsChild>
            <w:div w:id="22293966">
              <w:marLeft w:val="180"/>
              <w:marRight w:val="0"/>
              <w:marTop w:val="0"/>
              <w:marBottom w:val="0"/>
              <w:divBdr>
                <w:top w:val="none" w:sz="0" w:space="0" w:color="auto"/>
                <w:left w:val="none" w:sz="0" w:space="0" w:color="auto"/>
                <w:bottom w:val="none" w:sz="0" w:space="0" w:color="auto"/>
                <w:right w:val="none" w:sz="0" w:space="0" w:color="auto"/>
              </w:divBdr>
              <w:divsChild>
                <w:div w:id="11915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123">
          <w:marLeft w:val="0"/>
          <w:marRight w:val="0"/>
          <w:marTop w:val="0"/>
          <w:marBottom w:val="0"/>
          <w:divBdr>
            <w:top w:val="none" w:sz="0" w:space="0" w:color="auto"/>
            <w:left w:val="none" w:sz="0" w:space="0" w:color="auto"/>
            <w:bottom w:val="none" w:sz="0" w:space="0" w:color="auto"/>
            <w:right w:val="none" w:sz="0" w:space="0" w:color="auto"/>
          </w:divBdr>
          <w:divsChild>
            <w:div w:id="918173071">
              <w:marLeft w:val="180"/>
              <w:marRight w:val="0"/>
              <w:marTop w:val="0"/>
              <w:marBottom w:val="0"/>
              <w:divBdr>
                <w:top w:val="none" w:sz="0" w:space="0" w:color="auto"/>
                <w:left w:val="none" w:sz="0" w:space="0" w:color="auto"/>
                <w:bottom w:val="none" w:sz="0" w:space="0" w:color="auto"/>
                <w:right w:val="none" w:sz="0" w:space="0" w:color="auto"/>
              </w:divBdr>
              <w:divsChild>
                <w:div w:id="16985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0581">
          <w:marLeft w:val="0"/>
          <w:marRight w:val="0"/>
          <w:marTop w:val="0"/>
          <w:marBottom w:val="0"/>
          <w:divBdr>
            <w:top w:val="none" w:sz="0" w:space="0" w:color="auto"/>
            <w:left w:val="none" w:sz="0" w:space="0" w:color="auto"/>
            <w:bottom w:val="none" w:sz="0" w:space="0" w:color="auto"/>
            <w:right w:val="none" w:sz="0" w:space="0" w:color="auto"/>
          </w:divBdr>
          <w:divsChild>
            <w:div w:id="1754010109">
              <w:marLeft w:val="180"/>
              <w:marRight w:val="0"/>
              <w:marTop w:val="0"/>
              <w:marBottom w:val="0"/>
              <w:divBdr>
                <w:top w:val="none" w:sz="0" w:space="0" w:color="auto"/>
                <w:left w:val="none" w:sz="0" w:space="0" w:color="auto"/>
                <w:bottom w:val="none" w:sz="0" w:space="0" w:color="auto"/>
                <w:right w:val="none" w:sz="0" w:space="0" w:color="auto"/>
              </w:divBdr>
              <w:divsChild>
                <w:div w:id="963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6202">
          <w:marLeft w:val="0"/>
          <w:marRight w:val="0"/>
          <w:marTop w:val="0"/>
          <w:marBottom w:val="0"/>
          <w:divBdr>
            <w:top w:val="none" w:sz="0" w:space="0" w:color="auto"/>
            <w:left w:val="none" w:sz="0" w:space="0" w:color="auto"/>
            <w:bottom w:val="none" w:sz="0" w:space="0" w:color="auto"/>
            <w:right w:val="none" w:sz="0" w:space="0" w:color="auto"/>
          </w:divBdr>
          <w:divsChild>
            <w:div w:id="1238249701">
              <w:marLeft w:val="180"/>
              <w:marRight w:val="0"/>
              <w:marTop w:val="0"/>
              <w:marBottom w:val="0"/>
              <w:divBdr>
                <w:top w:val="none" w:sz="0" w:space="0" w:color="auto"/>
                <w:left w:val="none" w:sz="0" w:space="0" w:color="auto"/>
                <w:bottom w:val="none" w:sz="0" w:space="0" w:color="auto"/>
                <w:right w:val="none" w:sz="0" w:space="0" w:color="auto"/>
              </w:divBdr>
              <w:divsChild>
                <w:div w:id="2922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6788">
          <w:marLeft w:val="0"/>
          <w:marRight w:val="0"/>
          <w:marTop w:val="0"/>
          <w:marBottom w:val="0"/>
          <w:divBdr>
            <w:top w:val="none" w:sz="0" w:space="0" w:color="auto"/>
            <w:left w:val="none" w:sz="0" w:space="0" w:color="auto"/>
            <w:bottom w:val="none" w:sz="0" w:space="0" w:color="auto"/>
            <w:right w:val="none" w:sz="0" w:space="0" w:color="auto"/>
          </w:divBdr>
          <w:divsChild>
            <w:div w:id="1175723906">
              <w:marLeft w:val="180"/>
              <w:marRight w:val="0"/>
              <w:marTop w:val="0"/>
              <w:marBottom w:val="0"/>
              <w:divBdr>
                <w:top w:val="none" w:sz="0" w:space="0" w:color="auto"/>
                <w:left w:val="none" w:sz="0" w:space="0" w:color="auto"/>
                <w:bottom w:val="none" w:sz="0" w:space="0" w:color="auto"/>
                <w:right w:val="none" w:sz="0" w:space="0" w:color="auto"/>
              </w:divBdr>
              <w:divsChild>
                <w:div w:id="16642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7865">
          <w:marLeft w:val="0"/>
          <w:marRight w:val="0"/>
          <w:marTop w:val="0"/>
          <w:marBottom w:val="0"/>
          <w:divBdr>
            <w:top w:val="none" w:sz="0" w:space="0" w:color="auto"/>
            <w:left w:val="none" w:sz="0" w:space="0" w:color="auto"/>
            <w:bottom w:val="none" w:sz="0" w:space="0" w:color="auto"/>
            <w:right w:val="none" w:sz="0" w:space="0" w:color="auto"/>
          </w:divBdr>
          <w:divsChild>
            <w:div w:id="2006126986">
              <w:marLeft w:val="180"/>
              <w:marRight w:val="0"/>
              <w:marTop w:val="0"/>
              <w:marBottom w:val="0"/>
              <w:divBdr>
                <w:top w:val="none" w:sz="0" w:space="0" w:color="auto"/>
                <w:left w:val="none" w:sz="0" w:space="0" w:color="auto"/>
                <w:bottom w:val="none" w:sz="0" w:space="0" w:color="auto"/>
                <w:right w:val="none" w:sz="0" w:space="0" w:color="auto"/>
              </w:divBdr>
              <w:divsChild>
                <w:div w:id="9095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5577">
          <w:marLeft w:val="0"/>
          <w:marRight w:val="0"/>
          <w:marTop w:val="0"/>
          <w:marBottom w:val="0"/>
          <w:divBdr>
            <w:top w:val="none" w:sz="0" w:space="0" w:color="auto"/>
            <w:left w:val="none" w:sz="0" w:space="0" w:color="auto"/>
            <w:bottom w:val="none" w:sz="0" w:space="0" w:color="auto"/>
            <w:right w:val="none" w:sz="0" w:space="0" w:color="auto"/>
          </w:divBdr>
          <w:divsChild>
            <w:div w:id="555315073">
              <w:marLeft w:val="180"/>
              <w:marRight w:val="0"/>
              <w:marTop w:val="0"/>
              <w:marBottom w:val="0"/>
              <w:divBdr>
                <w:top w:val="none" w:sz="0" w:space="0" w:color="auto"/>
                <w:left w:val="none" w:sz="0" w:space="0" w:color="auto"/>
                <w:bottom w:val="none" w:sz="0" w:space="0" w:color="auto"/>
                <w:right w:val="none" w:sz="0" w:space="0" w:color="auto"/>
              </w:divBdr>
              <w:divsChild>
                <w:div w:id="12305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9620">
          <w:marLeft w:val="0"/>
          <w:marRight w:val="0"/>
          <w:marTop w:val="0"/>
          <w:marBottom w:val="0"/>
          <w:divBdr>
            <w:top w:val="none" w:sz="0" w:space="0" w:color="auto"/>
            <w:left w:val="none" w:sz="0" w:space="0" w:color="auto"/>
            <w:bottom w:val="none" w:sz="0" w:space="0" w:color="auto"/>
            <w:right w:val="none" w:sz="0" w:space="0" w:color="auto"/>
          </w:divBdr>
          <w:divsChild>
            <w:div w:id="1665936392">
              <w:marLeft w:val="180"/>
              <w:marRight w:val="0"/>
              <w:marTop w:val="0"/>
              <w:marBottom w:val="0"/>
              <w:divBdr>
                <w:top w:val="none" w:sz="0" w:space="0" w:color="auto"/>
                <w:left w:val="none" w:sz="0" w:space="0" w:color="auto"/>
                <w:bottom w:val="none" w:sz="0" w:space="0" w:color="auto"/>
                <w:right w:val="none" w:sz="0" w:space="0" w:color="auto"/>
              </w:divBdr>
              <w:divsChild>
                <w:div w:id="12049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9070">
          <w:marLeft w:val="0"/>
          <w:marRight w:val="0"/>
          <w:marTop w:val="0"/>
          <w:marBottom w:val="0"/>
          <w:divBdr>
            <w:top w:val="none" w:sz="0" w:space="0" w:color="auto"/>
            <w:left w:val="none" w:sz="0" w:space="0" w:color="auto"/>
            <w:bottom w:val="none" w:sz="0" w:space="0" w:color="auto"/>
            <w:right w:val="none" w:sz="0" w:space="0" w:color="auto"/>
          </w:divBdr>
          <w:divsChild>
            <w:div w:id="892081862">
              <w:marLeft w:val="180"/>
              <w:marRight w:val="0"/>
              <w:marTop w:val="0"/>
              <w:marBottom w:val="0"/>
              <w:divBdr>
                <w:top w:val="none" w:sz="0" w:space="0" w:color="auto"/>
                <w:left w:val="none" w:sz="0" w:space="0" w:color="auto"/>
                <w:bottom w:val="none" w:sz="0" w:space="0" w:color="auto"/>
                <w:right w:val="none" w:sz="0" w:space="0" w:color="auto"/>
              </w:divBdr>
              <w:divsChild>
                <w:div w:id="19596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2876">
          <w:marLeft w:val="0"/>
          <w:marRight w:val="0"/>
          <w:marTop w:val="0"/>
          <w:marBottom w:val="0"/>
          <w:divBdr>
            <w:top w:val="none" w:sz="0" w:space="0" w:color="auto"/>
            <w:left w:val="none" w:sz="0" w:space="0" w:color="auto"/>
            <w:bottom w:val="none" w:sz="0" w:space="0" w:color="auto"/>
            <w:right w:val="none" w:sz="0" w:space="0" w:color="auto"/>
          </w:divBdr>
          <w:divsChild>
            <w:div w:id="711154833">
              <w:marLeft w:val="180"/>
              <w:marRight w:val="0"/>
              <w:marTop w:val="0"/>
              <w:marBottom w:val="0"/>
              <w:divBdr>
                <w:top w:val="none" w:sz="0" w:space="0" w:color="auto"/>
                <w:left w:val="none" w:sz="0" w:space="0" w:color="auto"/>
                <w:bottom w:val="none" w:sz="0" w:space="0" w:color="auto"/>
                <w:right w:val="none" w:sz="0" w:space="0" w:color="auto"/>
              </w:divBdr>
              <w:divsChild>
                <w:div w:id="17960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30715">
          <w:marLeft w:val="0"/>
          <w:marRight w:val="0"/>
          <w:marTop w:val="0"/>
          <w:marBottom w:val="0"/>
          <w:divBdr>
            <w:top w:val="none" w:sz="0" w:space="0" w:color="auto"/>
            <w:left w:val="none" w:sz="0" w:space="0" w:color="auto"/>
            <w:bottom w:val="none" w:sz="0" w:space="0" w:color="auto"/>
            <w:right w:val="none" w:sz="0" w:space="0" w:color="auto"/>
          </w:divBdr>
          <w:divsChild>
            <w:div w:id="400063497">
              <w:marLeft w:val="180"/>
              <w:marRight w:val="0"/>
              <w:marTop w:val="0"/>
              <w:marBottom w:val="0"/>
              <w:divBdr>
                <w:top w:val="none" w:sz="0" w:space="0" w:color="auto"/>
                <w:left w:val="none" w:sz="0" w:space="0" w:color="auto"/>
                <w:bottom w:val="none" w:sz="0" w:space="0" w:color="auto"/>
                <w:right w:val="none" w:sz="0" w:space="0" w:color="auto"/>
              </w:divBdr>
              <w:divsChild>
                <w:div w:id="17706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60238">
          <w:marLeft w:val="0"/>
          <w:marRight w:val="0"/>
          <w:marTop w:val="0"/>
          <w:marBottom w:val="0"/>
          <w:divBdr>
            <w:top w:val="none" w:sz="0" w:space="0" w:color="auto"/>
            <w:left w:val="none" w:sz="0" w:space="0" w:color="auto"/>
            <w:bottom w:val="none" w:sz="0" w:space="0" w:color="auto"/>
            <w:right w:val="none" w:sz="0" w:space="0" w:color="auto"/>
          </w:divBdr>
          <w:divsChild>
            <w:div w:id="1658221541">
              <w:marLeft w:val="180"/>
              <w:marRight w:val="0"/>
              <w:marTop w:val="0"/>
              <w:marBottom w:val="0"/>
              <w:divBdr>
                <w:top w:val="none" w:sz="0" w:space="0" w:color="auto"/>
                <w:left w:val="none" w:sz="0" w:space="0" w:color="auto"/>
                <w:bottom w:val="none" w:sz="0" w:space="0" w:color="auto"/>
                <w:right w:val="none" w:sz="0" w:space="0" w:color="auto"/>
              </w:divBdr>
              <w:divsChild>
                <w:div w:id="21167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74401">
          <w:marLeft w:val="0"/>
          <w:marRight w:val="0"/>
          <w:marTop w:val="0"/>
          <w:marBottom w:val="0"/>
          <w:divBdr>
            <w:top w:val="none" w:sz="0" w:space="0" w:color="auto"/>
            <w:left w:val="none" w:sz="0" w:space="0" w:color="auto"/>
            <w:bottom w:val="none" w:sz="0" w:space="0" w:color="auto"/>
            <w:right w:val="none" w:sz="0" w:space="0" w:color="auto"/>
          </w:divBdr>
          <w:divsChild>
            <w:div w:id="728769507">
              <w:marLeft w:val="180"/>
              <w:marRight w:val="0"/>
              <w:marTop w:val="0"/>
              <w:marBottom w:val="0"/>
              <w:divBdr>
                <w:top w:val="none" w:sz="0" w:space="0" w:color="auto"/>
                <w:left w:val="none" w:sz="0" w:space="0" w:color="auto"/>
                <w:bottom w:val="none" w:sz="0" w:space="0" w:color="auto"/>
                <w:right w:val="none" w:sz="0" w:space="0" w:color="auto"/>
              </w:divBdr>
              <w:divsChild>
                <w:div w:id="4768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1824">
          <w:marLeft w:val="0"/>
          <w:marRight w:val="0"/>
          <w:marTop w:val="0"/>
          <w:marBottom w:val="0"/>
          <w:divBdr>
            <w:top w:val="none" w:sz="0" w:space="0" w:color="auto"/>
            <w:left w:val="none" w:sz="0" w:space="0" w:color="auto"/>
            <w:bottom w:val="none" w:sz="0" w:space="0" w:color="auto"/>
            <w:right w:val="none" w:sz="0" w:space="0" w:color="auto"/>
          </w:divBdr>
          <w:divsChild>
            <w:div w:id="337661505">
              <w:marLeft w:val="180"/>
              <w:marRight w:val="0"/>
              <w:marTop w:val="0"/>
              <w:marBottom w:val="0"/>
              <w:divBdr>
                <w:top w:val="none" w:sz="0" w:space="0" w:color="auto"/>
                <w:left w:val="none" w:sz="0" w:space="0" w:color="auto"/>
                <w:bottom w:val="none" w:sz="0" w:space="0" w:color="auto"/>
                <w:right w:val="none" w:sz="0" w:space="0" w:color="auto"/>
              </w:divBdr>
              <w:divsChild>
                <w:div w:id="13314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7200">
          <w:marLeft w:val="0"/>
          <w:marRight w:val="0"/>
          <w:marTop w:val="0"/>
          <w:marBottom w:val="0"/>
          <w:divBdr>
            <w:top w:val="none" w:sz="0" w:space="0" w:color="auto"/>
            <w:left w:val="none" w:sz="0" w:space="0" w:color="auto"/>
            <w:bottom w:val="none" w:sz="0" w:space="0" w:color="auto"/>
            <w:right w:val="none" w:sz="0" w:space="0" w:color="auto"/>
          </w:divBdr>
          <w:divsChild>
            <w:div w:id="1148519154">
              <w:marLeft w:val="180"/>
              <w:marRight w:val="0"/>
              <w:marTop w:val="0"/>
              <w:marBottom w:val="0"/>
              <w:divBdr>
                <w:top w:val="none" w:sz="0" w:space="0" w:color="auto"/>
                <w:left w:val="none" w:sz="0" w:space="0" w:color="auto"/>
                <w:bottom w:val="none" w:sz="0" w:space="0" w:color="auto"/>
                <w:right w:val="none" w:sz="0" w:space="0" w:color="auto"/>
              </w:divBdr>
              <w:divsChild>
                <w:div w:id="17173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9902">
          <w:marLeft w:val="0"/>
          <w:marRight w:val="0"/>
          <w:marTop w:val="0"/>
          <w:marBottom w:val="0"/>
          <w:divBdr>
            <w:top w:val="none" w:sz="0" w:space="0" w:color="auto"/>
            <w:left w:val="none" w:sz="0" w:space="0" w:color="auto"/>
            <w:bottom w:val="none" w:sz="0" w:space="0" w:color="auto"/>
            <w:right w:val="none" w:sz="0" w:space="0" w:color="auto"/>
          </w:divBdr>
          <w:divsChild>
            <w:div w:id="1698777420">
              <w:marLeft w:val="180"/>
              <w:marRight w:val="0"/>
              <w:marTop w:val="0"/>
              <w:marBottom w:val="0"/>
              <w:divBdr>
                <w:top w:val="none" w:sz="0" w:space="0" w:color="auto"/>
                <w:left w:val="none" w:sz="0" w:space="0" w:color="auto"/>
                <w:bottom w:val="none" w:sz="0" w:space="0" w:color="auto"/>
                <w:right w:val="none" w:sz="0" w:space="0" w:color="auto"/>
              </w:divBdr>
              <w:divsChild>
                <w:div w:id="161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2286">
          <w:marLeft w:val="0"/>
          <w:marRight w:val="0"/>
          <w:marTop w:val="0"/>
          <w:marBottom w:val="0"/>
          <w:divBdr>
            <w:top w:val="none" w:sz="0" w:space="0" w:color="auto"/>
            <w:left w:val="none" w:sz="0" w:space="0" w:color="auto"/>
            <w:bottom w:val="none" w:sz="0" w:space="0" w:color="auto"/>
            <w:right w:val="none" w:sz="0" w:space="0" w:color="auto"/>
          </w:divBdr>
          <w:divsChild>
            <w:div w:id="1586764705">
              <w:marLeft w:val="180"/>
              <w:marRight w:val="0"/>
              <w:marTop w:val="0"/>
              <w:marBottom w:val="0"/>
              <w:divBdr>
                <w:top w:val="none" w:sz="0" w:space="0" w:color="auto"/>
                <w:left w:val="none" w:sz="0" w:space="0" w:color="auto"/>
                <w:bottom w:val="none" w:sz="0" w:space="0" w:color="auto"/>
                <w:right w:val="none" w:sz="0" w:space="0" w:color="auto"/>
              </w:divBdr>
              <w:divsChild>
                <w:div w:id="2246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2910">
          <w:marLeft w:val="0"/>
          <w:marRight w:val="0"/>
          <w:marTop w:val="0"/>
          <w:marBottom w:val="0"/>
          <w:divBdr>
            <w:top w:val="none" w:sz="0" w:space="0" w:color="auto"/>
            <w:left w:val="none" w:sz="0" w:space="0" w:color="auto"/>
            <w:bottom w:val="none" w:sz="0" w:space="0" w:color="auto"/>
            <w:right w:val="none" w:sz="0" w:space="0" w:color="auto"/>
          </w:divBdr>
          <w:divsChild>
            <w:div w:id="1686401421">
              <w:marLeft w:val="180"/>
              <w:marRight w:val="0"/>
              <w:marTop w:val="0"/>
              <w:marBottom w:val="0"/>
              <w:divBdr>
                <w:top w:val="none" w:sz="0" w:space="0" w:color="auto"/>
                <w:left w:val="none" w:sz="0" w:space="0" w:color="auto"/>
                <w:bottom w:val="none" w:sz="0" w:space="0" w:color="auto"/>
                <w:right w:val="none" w:sz="0" w:space="0" w:color="auto"/>
              </w:divBdr>
              <w:divsChild>
                <w:div w:id="11870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3469">
          <w:marLeft w:val="0"/>
          <w:marRight w:val="0"/>
          <w:marTop w:val="0"/>
          <w:marBottom w:val="0"/>
          <w:divBdr>
            <w:top w:val="none" w:sz="0" w:space="0" w:color="auto"/>
            <w:left w:val="none" w:sz="0" w:space="0" w:color="auto"/>
            <w:bottom w:val="none" w:sz="0" w:space="0" w:color="auto"/>
            <w:right w:val="none" w:sz="0" w:space="0" w:color="auto"/>
          </w:divBdr>
          <w:divsChild>
            <w:div w:id="2056925153">
              <w:marLeft w:val="180"/>
              <w:marRight w:val="0"/>
              <w:marTop w:val="0"/>
              <w:marBottom w:val="0"/>
              <w:divBdr>
                <w:top w:val="none" w:sz="0" w:space="0" w:color="auto"/>
                <w:left w:val="none" w:sz="0" w:space="0" w:color="auto"/>
                <w:bottom w:val="none" w:sz="0" w:space="0" w:color="auto"/>
                <w:right w:val="none" w:sz="0" w:space="0" w:color="auto"/>
              </w:divBdr>
              <w:divsChild>
                <w:div w:id="553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09840">
          <w:marLeft w:val="0"/>
          <w:marRight w:val="0"/>
          <w:marTop w:val="0"/>
          <w:marBottom w:val="0"/>
          <w:divBdr>
            <w:top w:val="none" w:sz="0" w:space="0" w:color="auto"/>
            <w:left w:val="none" w:sz="0" w:space="0" w:color="auto"/>
            <w:bottom w:val="none" w:sz="0" w:space="0" w:color="auto"/>
            <w:right w:val="none" w:sz="0" w:space="0" w:color="auto"/>
          </w:divBdr>
          <w:divsChild>
            <w:div w:id="646670990">
              <w:marLeft w:val="180"/>
              <w:marRight w:val="0"/>
              <w:marTop w:val="0"/>
              <w:marBottom w:val="0"/>
              <w:divBdr>
                <w:top w:val="none" w:sz="0" w:space="0" w:color="auto"/>
                <w:left w:val="none" w:sz="0" w:space="0" w:color="auto"/>
                <w:bottom w:val="none" w:sz="0" w:space="0" w:color="auto"/>
                <w:right w:val="none" w:sz="0" w:space="0" w:color="auto"/>
              </w:divBdr>
              <w:divsChild>
                <w:div w:id="11534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389">
          <w:marLeft w:val="0"/>
          <w:marRight w:val="0"/>
          <w:marTop w:val="0"/>
          <w:marBottom w:val="0"/>
          <w:divBdr>
            <w:top w:val="none" w:sz="0" w:space="0" w:color="auto"/>
            <w:left w:val="none" w:sz="0" w:space="0" w:color="auto"/>
            <w:bottom w:val="none" w:sz="0" w:space="0" w:color="auto"/>
            <w:right w:val="none" w:sz="0" w:space="0" w:color="auto"/>
          </w:divBdr>
          <w:divsChild>
            <w:div w:id="1100178802">
              <w:marLeft w:val="180"/>
              <w:marRight w:val="0"/>
              <w:marTop w:val="0"/>
              <w:marBottom w:val="0"/>
              <w:divBdr>
                <w:top w:val="none" w:sz="0" w:space="0" w:color="auto"/>
                <w:left w:val="none" w:sz="0" w:space="0" w:color="auto"/>
                <w:bottom w:val="none" w:sz="0" w:space="0" w:color="auto"/>
                <w:right w:val="none" w:sz="0" w:space="0" w:color="auto"/>
              </w:divBdr>
              <w:divsChild>
                <w:div w:id="19379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38994">
          <w:marLeft w:val="0"/>
          <w:marRight w:val="0"/>
          <w:marTop w:val="0"/>
          <w:marBottom w:val="0"/>
          <w:divBdr>
            <w:top w:val="none" w:sz="0" w:space="0" w:color="auto"/>
            <w:left w:val="none" w:sz="0" w:space="0" w:color="auto"/>
            <w:bottom w:val="none" w:sz="0" w:space="0" w:color="auto"/>
            <w:right w:val="none" w:sz="0" w:space="0" w:color="auto"/>
          </w:divBdr>
          <w:divsChild>
            <w:div w:id="333000580">
              <w:marLeft w:val="180"/>
              <w:marRight w:val="0"/>
              <w:marTop w:val="0"/>
              <w:marBottom w:val="0"/>
              <w:divBdr>
                <w:top w:val="none" w:sz="0" w:space="0" w:color="auto"/>
                <w:left w:val="none" w:sz="0" w:space="0" w:color="auto"/>
                <w:bottom w:val="none" w:sz="0" w:space="0" w:color="auto"/>
                <w:right w:val="none" w:sz="0" w:space="0" w:color="auto"/>
              </w:divBdr>
              <w:divsChild>
                <w:div w:id="19727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8296">
          <w:marLeft w:val="0"/>
          <w:marRight w:val="0"/>
          <w:marTop w:val="0"/>
          <w:marBottom w:val="0"/>
          <w:divBdr>
            <w:top w:val="none" w:sz="0" w:space="0" w:color="auto"/>
            <w:left w:val="none" w:sz="0" w:space="0" w:color="auto"/>
            <w:bottom w:val="none" w:sz="0" w:space="0" w:color="auto"/>
            <w:right w:val="none" w:sz="0" w:space="0" w:color="auto"/>
          </w:divBdr>
          <w:divsChild>
            <w:div w:id="11734158">
              <w:marLeft w:val="180"/>
              <w:marRight w:val="0"/>
              <w:marTop w:val="0"/>
              <w:marBottom w:val="0"/>
              <w:divBdr>
                <w:top w:val="none" w:sz="0" w:space="0" w:color="auto"/>
                <w:left w:val="none" w:sz="0" w:space="0" w:color="auto"/>
                <w:bottom w:val="none" w:sz="0" w:space="0" w:color="auto"/>
                <w:right w:val="none" w:sz="0" w:space="0" w:color="auto"/>
              </w:divBdr>
              <w:divsChild>
                <w:div w:id="8415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28178">
          <w:marLeft w:val="0"/>
          <w:marRight w:val="0"/>
          <w:marTop w:val="0"/>
          <w:marBottom w:val="0"/>
          <w:divBdr>
            <w:top w:val="none" w:sz="0" w:space="0" w:color="auto"/>
            <w:left w:val="none" w:sz="0" w:space="0" w:color="auto"/>
            <w:bottom w:val="none" w:sz="0" w:space="0" w:color="auto"/>
            <w:right w:val="none" w:sz="0" w:space="0" w:color="auto"/>
          </w:divBdr>
          <w:divsChild>
            <w:div w:id="1635867067">
              <w:marLeft w:val="180"/>
              <w:marRight w:val="0"/>
              <w:marTop w:val="0"/>
              <w:marBottom w:val="0"/>
              <w:divBdr>
                <w:top w:val="none" w:sz="0" w:space="0" w:color="auto"/>
                <w:left w:val="none" w:sz="0" w:space="0" w:color="auto"/>
                <w:bottom w:val="none" w:sz="0" w:space="0" w:color="auto"/>
                <w:right w:val="none" w:sz="0" w:space="0" w:color="auto"/>
              </w:divBdr>
              <w:divsChild>
                <w:div w:id="1040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850">
          <w:marLeft w:val="0"/>
          <w:marRight w:val="0"/>
          <w:marTop w:val="0"/>
          <w:marBottom w:val="0"/>
          <w:divBdr>
            <w:top w:val="none" w:sz="0" w:space="0" w:color="auto"/>
            <w:left w:val="none" w:sz="0" w:space="0" w:color="auto"/>
            <w:bottom w:val="none" w:sz="0" w:space="0" w:color="auto"/>
            <w:right w:val="none" w:sz="0" w:space="0" w:color="auto"/>
          </w:divBdr>
          <w:divsChild>
            <w:div w:id="1699086660">
              <w:marLeft w:val="18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4205">
          <w:marLeft w:val="0"/>
          <w:marRight w:val="0"/>
          <w:marTop w:val="0"/>
          <w:marBottom w:val="0"/>
          <w:divBdr>
            <w:top w:val="none" w:sz="0" w:space="0" w:color="auto"/>
            <w:left w:val="none" w:sz="0" w:space="0" w:color="auto"/>
            <w:bottom w:val="none" w:sz="0" w:space="0" w:color="auto"/>
            <w:right w:val="none" w:sz="0" w:space="0" w:color="auto"/>
          </w:divBdr>
          <w:divsChild>
            <w:div w:id="813370292">
              <w:marLeft w:val="180"/>
              <w:marRight w:val="0"/>
              <w:marTop w:val="0"/>
              <w:marBottom w:val="0"/>
              <w:divBdr>
                <w:top w:val="none" w:sz="0" w:space="0" w:color="auto"/>
                <w:left w:val="none" w:sz="0" w:space="0" w:color="auto"/>
                <w:bottom w:val="none" w:sz="0" w:space="0" w:color="auto"/>
                <w:right w:val="none" w:sz="0" w:space="0" w:color="auto"/>
              </w:divBdr>
              <w:divsChild>
                <w:div w:id="20851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5422">
          <w:marLeft w:val="0"/>
          <w:marRight w:val="0"/>
          <w:marTop w:val="0"/>
          <w:marBottom w:val="0"/>
          <w:divBdr>
            <w:top w:val="none" w:sz="0" w:space="0" w:color="auto"/>
            <w:left w:val="none" w:sz="0" w:space="0" w:color="auto"/>
            <w:bottom w:val="none" w:sz="0" w:space="0" w:color="auto"/>
            <w:right w:val="none" w:sz="0" w:space="0" w:color="auto"/>
          </w:divBdr>
          <w:divsChild>
            <w:div w:id="169684000">
              <w:marLeft w:val="180"/>
              <w:marRight w:val="0"/>
              <w:marTop w:val="0"/>
              <w:marBottom w:val="0"/>
              <w:divBdr>
                <w:top w:val="none" w:sz="0" w:space="0" w:color="auto"/>
                <w:left w:val="none" w:sz="0" w:space="0" w:color="auto"/>
                <w:bottom w:val="none" w:sz="0" w:space="0" w:color="auto"/>
                <w:right w:val="none" w:sz="0" w:space="0" w:color="auto"/>
              </w:divBdr>
              <w:divsChild>
                <w:div w:id="2087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3854">
          <w:marLeft w:val="0"/>
          <w:marRight w:val="0"/>
          <w:marTop w:val="0"/>
          <w:marBottom w:val="0"/>
          <w:divBdr>
            <w:top w:val="none" w:sz="0" w:space="0" w:color="auto"/>
            <w:left w:val="none" w:sz="0" w:space="0" w:color="auto"/>
            <w:bottom w:val="none" w:sz="0" w:space="0" w:color="auto"/>
            <w:right w:val="none" w:sz="0" w:space="0" w:color="auto"/>
          </w:divBdr>
          <w:divsChild>
            <w:div w:id="348798369">
              <w:marLeft w:val="180"/>
              <w:marRight w:val="0"/>
              <w:marTop w:val="0"/>
              <w:marBottom w:val="0"/>
              <w:divBdr>
                <w:top w:val="none" w:sz="0" w:space="0" w:color="auto"/>
                <w:left w:val="none" w:sz="0" w:space="0" w:color="auto"/>
                <w:bottom w:val="none" w:sz="0" w:space="0" w:color="auto"/>
                <w:right w:val="none" w:sz="0" w:space="0" w:color="auto"/>
              </w:divBdr>
              <w:divsChild>
                <w:div w:id="12757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3593">
          <w:marLeft w:val="0"/>
          <w:marRight w:val="0"/>
          <w:marTop w:val="0"/>
          <w:marBottom w:val="0"/>
          <w:divBdr>
            <w:top w:val="none" w:sz="0" w:space="0" w:color="auto"/>
            <w:left w:val="none" w:sz="0" w:space="0" w:color="auto"/>
            <w:bottom w:val="none" w:sz="0" w:space="0" w:color="auto"/>
            <w:right w:val="none" w:sz="0" w:space="0" w:color="auto"/>
          </w:divBdr>
          <w:divsChild>
            <w:div w:id="2115241541">
              <w:marLeft w:val="180"/>
              <w:marRight w:val="0"/>
              <w:marTop w:val="0"/>
              <w:marBottom w:val="0"/>
              <w:divBdr>
                <w:top w:val="none" w:sz="0" w:space="0" w:color="auto"/>
                <w:left w:val="none" w:sz="0" w:space="0" w:color="auto"/>
                <w:bottom w:val="none" w:sz="0" w:space="0" w:color="auto"/>
                <w:right w:val="none" w:sz="0" w:space="0" w:color="auto"/>
              </w:divBdr>
              <w:divsChild>
                <w:div w:id="11635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7723">
          <w:marLeft w:val="0"/>
          <w:marRight w:val="0"/>
          <w:marTop w:val="0"/>
          <w:marBottom w:val="0"/>
          <w:divBdr>
            <w:top w:val="none" w:sz="0" w:space="0" w:color="auto"/>
            <w:left w:val="none" w:sz="0" w:space="0" w:color="auto"/>
            <w:bottom w:val="none" w:sz="0" w:space="0" w:color="auto"/>
            <w:right w:val="none" w:sz="0" w:space="0" w:color="auto"/>
          </w:divBdr>
          <w:divsChild>
            <w:div w:id="675692378">
              <w:marLeft w:val="180"/>
              <w:marRight w:val="0"/>
              <w:marTop w:val="0"/>
              <w:marBottom w:val="0"/>
              <w:divBdr>
                <w:top w:val="none" w:sz="0" w:space="0" w:color="auto"/>
                <w:left w:val="none" w:sz="0" w:space="0" w:color="auto"/>
                <w:bottom w:val="none" w:sz="0" w:space="0" w:color="auto"/>
                <w:right w:val="none" w:sz="0" w:space="0" w:color="auto"/>
              </w:divBdr>
              <w:divsChild>
                <w:div w:id="19871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5164">
          <w:marLeft w:val="0"/>
          <w:marRight w:val="0"/>
          <w:marTop w:val="0"/>
          <w:marBottom w:val="0"/>
          <w:divBdr>
            <w:top w:val="none" w:sz="0" w:space="0" w:color="auto"/>
            <w:left w:val="none" w:sz="0" w:space="0" w:color="auto"/>
            <w:bottom w:val="none" w:sz="0" w:space="0" w:color="auto"/>
            <w:right w:val="none" w:sz="0" w:space="0" w:color="auto"/>
          </w:divBdr>
          <w:divsChild>
            <w:div w:id="1604680454">
              <w:marLeft w:val="180"/>
              <w:marRight w:val="0"/>
              <w:marTop w:val="0"/>
              <w:marBottom w:val="0"/>
              <w:divBdr>
                <w:top w:val="none" w:sz="0" w:space="0" w:color="auto"/>
                <w:left w:val="none" w:sz="0" w:space="0" w:color="auto"/>
                <w:bottom w:val="none" w:sz="0" w:space="0" w:color="auto"/>
                <w:right w:val="none" w:sz="0" w:space="0" w:color="auto"/>
              </w:divBdr>
              <w:divsChild>
                <w:div w:id="13988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79239">
          <w:marLeft w:val="0"/>
          <w:marRight w:val="0"/>
          <w:marTop w:val="0"/>
          <w:marBottom w:val="0"/>
          <w:divBdr>
            <w:top w:val="none" w:sz="0" w:space="0" w:color="auto"/>
            <w:left w:val="none" w:sz="0" w:space="0" w:color="auto"/>
            <w:bottom w:val="none" w:sz="0" w:space="0" w:color="auto"/>
            <w:right w:val="none" w:sz="0" w:space="0" w:color="auto"/>
          </w:divBdr>
          <w:divsChild>
            <w:div w:id="1482772232">
              <w:marLeft w:val="180"/>
              <w:marRight w:val="0"/>
              <w:marTop w:val="0"/>
              <w:marBottom w:val="0"/>
              <w:divBdr>
                <w:top w:val="none" w:sz="0" w:space="0" w:color="auto"/>
                <w:left w:val="none" w:sz="0" w:space="0" w:color="auto"/>
                <w:bottom w:val="none" w:sz="0" w:space="0" w:color="auto"/>
                <w:right w:val="none" w:sz="0" w:space="0" w:color="auto"/>
              </w:divBdr>
              <w:divsChild>
                <w:div w:id="16256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7833">
          <w:marLeft w:val="0"/>
          <w:marRight w:val="0"/>
          <w:marTop w:val="0"/>
          <w:marBottom w:val="0"/>
          <w:divBdr>
            <w:top w:val="none" w:sz="0" w:space="0" w:color="auto"/>
            <w:left w:val="none" w:sz="0" w:space="0" w:color="auto"/>
            <w:bottom w:val="none" w:sz="0" w:space="0" w:color="auto"/>
            <w:right w:val="none" w:sz="0" w:space="0" w:color="auto"/>
          </w:divBdr>
          <w:divsChild>
            <w:div w:id="1551502796">
              <w:marLeft w:val="180"/>
              <w:marRight w:val="0"/>
              <w:marTop w:val="0"/>
              <w:marBottom w:val="0"/>
              <w:divBdr>
                <w:top w:val="none" w:sz="0" w:space="0" w:color="auto"/>
                <w:left w:val="none" w:sz="0" w:space="0" w:color="auto"/>
                <w:bottom w:val="none" w:sz="0" w:space="0" w:color="auto"/>
                <w:right w:val="none" w:sz="0" w:space="0" w:color="auto"/>
              </w:divBdr>
              <w:divsChild>
                <w:div w:id="20466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6730">
          <w:marLeft w:val="0"/>
          <w:marRight w:val="0"/>
          <w:marTop w:val="0"/>
          <w:marBottom w:val="0"/>
          <w:divBdr>
            <w:top w:val="none" w:sz="0" w:space="0" w:color="auto"/>
            <w:left w:val="none" w:sz="0" w:space="0" w:color="auto"/>
            <w:bottom w:val="none" w:sz="0" w:space="0" w:color="auto"/>
            <w:right w:val="none" w:sz="0" w:space="0" w:color="auto"/>
          </w:divBdr>
          <w:divsChild>
            <w:div w:id="745880752">
              <w:marLeft w:val="180"/>
              <w:marRight w:val="0"/>
              <w:marTop w:val="0"/>
              <w:marBottom w:val="0"/>
              <w:divBdr>
                <w:top w:val="none" w:sz="0" w:space="0" w:color="auto"/>
                <w:left w:val="none" w:sz="0" w:space="0" w:color="auto"/>
                <w:bottom w:val="none" w:sz="0" w:space="0" w:color="auto"/>
                <w:right w:val="none" w:sz="0" w:space="0" w:color="auto"/>
              </w:divBdr>
              <w:divsChild>
                <w:div w:id="266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9184">
          <w:marLeft w:val="0"/>
          <w:marRight w:val="0"/>
          <w:marTop w:val="0"/>
          <w:marBottom w:val="0"/>
          <w:divBdr>
            <w:top w:val="none" w:sz="0" w:space="0" w:color="auto"/>
            <w:left w:val="none" w:sz="0" w:space="0" w:color="auto"/>
            <w:bottom w:val="none" w:sz="0" w:space="0" w:color="auto"/>
            <w:right w:val="none" w:sz="0" w:space="0" w:color="auto"/>
          </w:divBdr>
          <w:divsChild>
            <w:div w:id="397173919">
              <w:marLeft w:val="180"/>
              <w:marRight w:val="0"/>
              <w:marTop w:val="0"/>
              <w:marBottom w:val="0"/>
              <w:divBdr>
                <w:top w:val="none" w:sz="0" w:space="0" w:color="auto"/>
                <w:left w:val="none" w:sz="0" w:space="0" w:color="auto"/>
                <w:bottom w:val="none" w:sz="0" w:space="0" w:color="auto"/>
                <w:right w:val="none" w:sz="0" w:space="0" w:color="auto"/>
              </w:divBdr>
              <w:divsChild>
                <w:div w:id="2676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2562">
          <w:marLeft w:val="0"/>
          <w:marRight w:val="0"/>
          <w:marTop w:val="0"/>
          <w:marBottom w:val="0"/>
          <w:divBdr>
            <w:top w:val="none" w:sz="0" w:space="0" w:color="auto"/>
            <w:left w:val="none" w:sz="0" w:space="0" w:color="auto"/>
            <w:bottom w:val="none" w:sz="0" w:space="0" w:color="auto"/>
            <w:right w:val="none" w:sz="0" w:space="0" w:color="auto"/>
          </w:divBdr>
          <w:divsChild>
            <w:div w:id="1571773668">
              <w:marLeft w:val="180"/>
              <w:marRight w:val="0"/>
              <w:marTop w:val="0"/>
              <w:marBottom w:val="0"/>
              <w:divBdr>
                <w:top w:val="none" w:sz="0" w:space="0" w:color="auto"/>
                <w:left w:val="none" w:sz="0" w:space="0" w:color="auto"/>
                <w:bottom w:val="none" w:sz="0" w:space="0" w:color="auto"/>
                <w:right w:val="none" w:sz="0" w:space="0" w:color="auto"/>
              </w:divBdr>
              <w:divsChild>
                <w:div w:id="1696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3406">
          <w:marLeft w:val="0"/>
          <w:marRight w:val="0"/>
          <w:marTop w:val="0"/>
          <w:marBottom w:val="0"/>
          <w:divBdr>
            <w:top w:val="none" w:sz="0" w:space="0" w:color="auto"/>
            <w:left w:val="none" w:sz="0" w:space="0" w:color="auto"/>
            <w:bottom w:val="none" w:sz="0" w:space="0" w:color="auto"/>
            <w:right w:val="none" w:sz="0" w:space="0" w:color="auto"/>
          </w:divBdr>
          <w:divsChild>
            <w:div w:id="1479348372">
              <w:marLeft w:val="180"/>
              <w:marRight w:val="0"/>
              <w:marTop w:val="0"/>
              <w:marBottom w:val="0"/>
              <w:divBdr>
                <w:top w:val="none" w:sz="0" w:space="0" w:color="auto"/>
                <w:left w:val="none" w:sz="0" w:space="0" w:color="auto"/>
                <w:bottom w:val="none" w:sz="0" w:space="0" w:color="auto"/>
                <w:right w:val="none" w:sz="0" w:space="0" w:color="auto"/>
              </w:divBdr>
              <w:divsChild>
                <w:div w:id="6880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0989">
          <w:marLeft w:val="0"/>
          <w:marRight w:val="0"/>
          <w:marTop w:val="0"/>
          <w:marBottom w:val="0"/>
          <w:divBdr>
            <w:top w:val="none" w:sz="0" w:space="0" w:color="auto"/>
            <w:left w:val="none" w:sz="0" w:space="0" w:color="auto"/>
            <w:bottom w:val="none" w:sz="0" w:space="0" w:color="auto"/>
            <w:right w:val="none" w:sz="0" w:space="0" w:color="auto"/>
          </w:divBdr>
          <w:divsChild>
            <w:div w:id="1014455897">
              <w:marLeft w:val="180"/>
              <w:marRight w:val="0"/>
              <w:marTop w:val="0"/>
              <w:marBottom w:val="0"/>
              <w:divBdr>
                <w:top w:val="none" w:sz="0" w:space="0" w:color="auto"/>
                <w:left w:val="none" w:sz="0" w:space="0" w:color="auto"/>
                <w:bottom w:val="none" w:sz="0" w:space="0" w:color="auto"/>
                <w:right w:val="none" w:sz="0" w:space="0" w:color="auto"/>
              </w:divBdr>
              <w:divsChild>
                <w:div w:id="10383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608">
          <w:marLeft w:val="0"/>
          <w:marRight w:val="0"/>
          <w:marTop w:val="0"/>
          <w:marBottom w:val="0"/>
          <w:divBdr>
            <w:top w:val="none" w:sz="0" w:space="0" w:color="auto"/>
            <w:left w:val="none" w:sz="0" w:space="0" w:color="auto"/>
            <w:bottom w:val="none" w:sz="0" w:space="0" w:color="auto"/>
            <w:right w:val="none" w:sz="0" w:space="0" w:color="auto"/>
          </w:divBdr>
          <w:divsChild>
            <w:div w:id="1497259441">
              <w:marLeft w:val="180"/>
              <w:marRight w:val="0"/>
              <w:marTop w:val="0"/>
              <w:marBottom w:val="0"/>
              <w:divBdr>
                <w:top w:val="none" w:sz="0" w:space="0" w:color="auto"/>
                <w:left w:val="none" w:sz="0" w:space="0" w:color="auto"/>
                <w:bottom w:val="none" w:sz="0" w:space="0" w:color="auto"/>
                <w:right w:val="none" w:sz="0" w:space="0" w:color="auto"/>
              </w:divBdr>
              <w:divsChild>
                <w:div w:id="16590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50">
          <w:marLeft w:val="0"/>
          <w:marRight w:val="0"/>
          <w:marTop w:val="0"/>
          <w:marBottom w:val="0"/>
          <w:divBdr>
            <w:top w:val="none" w:sz="0" w:space="0" w:color="auto"/>
            <w:left w:val="none" w:sz="0" w:space="0" w:color="auto"/>
            <w:bottom w:val="none" w:sz="0" w:space="0" w:color="auto"/>
            <w:right w:val="none" w:sz="0" w:space="0" w:color="auto"/>
          </w:divBdr>
          <w:divsChild>
            <w:div w:id="200168395">
              <w:marLeft w:val="180"/>
              <w:marRight w:val="0"/>
              <w:marTop w:val="0"/>
              <w:marBottom w:val="0"/>
              <w:divBdr>
                <w:top w:val="none" w:sz="0" w:space="0" w:color="auto"/>
                <w:left w:val="none" w:sz="0" w:space="0" w:color="auto"/>
                <w:bottom w:val="none" w:sz="0" w:space="0" w:color="auto"/>
                <w:right w:val="none" w:sz="0" w:space="0" w:color="auto"/>
              </w:divBdr>
              <w:divsChild>
                <w:div w:id="5477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0350">
          <w:marLeft w:val="0"/>
          <w:marRight w:val="0"/>
          <w:marTop w:val="0"/>
          <w:marBottom w:val="0"/>
          <w:divBdr>
            <w:top w:val="none" w:sz="0" w:space="0" w:color="auto"/>
            <w:left w:val="none" w:sz="0" w:space="0" w:color="auto"/>
            <w:bottom w:val="none" w:sz="0" w:space="0" w:color="auto"/>
            <w:right w:val="none" w:sz="0" w:space="0" w:color="auto"/>
          </w:divBdr>
          <w:divsChild>
            <w:div w:id="1583686952">
              <w:marLeft w:val="180"/>
              <w:marRight w:val="0"/>
              <w:marTop w:val="0"/>
              <w:marBottom w:val="0"/>
              <w:divBdr>
                <w:top w:val="none" w:sz="0" w:space="0" w:color="auto"/>
                <w:left w:val="none" w:sz="0" w:space="0" w:color="auto"/>
                <w:bottom w:val="none" w:sz="0" w:space="0" w:color="auto"/>
                <w:right w:val="none" w:sz="0" w:space="0" w:color="auto"/>
              </w:divBdr>
              <w:divsChild>
                <w:div w:id="89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740">
          <w:marLeft w:val="0"/>
          <w:marRight w:val="0"/>
          <w:marTop w:val="0"/>
          <w:marBottom w:val="0"/>
          <w:divBdr>
            <w:top w:val="none" w:sz="0" w:space="0" w:color="auto"/>
            <w:left w:val="none" w:sz="0" w:space="0" w:color="auto"/>
            <w:bottom w:val="none" w:sz="0" w:space="0" w:color="auto"/>
            <w:right w:val="none" w:sz="0" w:space="0" w:color="auto"/>
          </w:divBdr>
          <w:divsChild>
            <w:div w:id="1888878987">
              <w:marLeft w:val="180"/>
              <w:marRight w:val="0"/>
              <w:marTop w:val="0"/>
              <w:marBottom w:val="0"/>
              <w:divBdr>
                <w:top w:val="none" w:sz="0" w:space="0" w:color="auto"/>
                <w:left w:val="none" w:sz="0" w:space="0" w:color="auto"/>
                <w:bottom w:val="none" w:sz="0" w:space="0" w:color="auto"/>
                <w:right w:val="none" w:sz="0" w:space="0" w:color="auto"/>
              </w:divBdr>
              <w:divsChild>
                <w:div w:id="12788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8363">
          <w:marLeft w:val="0"/>
          <w:marRight w:val="0"/>
          <w:marTop w:val="0"/>
          <w:marBottom w:val="0"/>
          <w:divBdr>
            <w:top w:val="none" w:sz="0" w:space="0" w:color="auto"/>
            <w:left w:val="none" w:sz="0" w:space="0" w:color="auto"/>
            <w:bottom w:val="none" w:sz="0" w:space="0" w:color="auto"/>
            <w:right w:val="none" w:sz="0" w:space="0" w:color="auto"/>
          </w:divBdr>
          <w:divsChild>
            <w:div w:id="1460881243">
              <w:marLeft w:val="180"/>
              <w:marRight w:val="0"/>
              <w:marTop w:val="0"/>
              <w:marBottom w:val="0"/>
              <w:divBdr>
                <w:top w:val="none" w:sz="0" w:space="0" w:color="auto"/>
                <w:left w:val="none" w:sz="0" w:space="0" w:color="auto"/>
                <w:bottom w:val="none" w:sz="0" w:space="0" w:color="auto"/>
                <w:right w:val="none" w:sz="0" w:space="0" w:color="auto"/>
              </w:divBdr>
              <w:divsChild>
                <w:div w:id="13874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1164">
          <w:marLeft w:val="0"/>
          <w:marRight w:val="0"/>
          <w:marTop w:val="0"/>
          <w:marBottom w:val="0"/>
          <w:divBdr>
            <w:top w:val="none" w:sz="0" w:space="0" w:color="auto"/>
            <w:left w:val="none" w:sz="0" w:space="0" w:color="auto"/>
            <w:bottom w:val="none" w:sz="0" w:space="0" w:color="auto"/>
            <w:right w:val="none" w:sz="0" w:space="0" w:color="auto"/>
          </w:divBdr>
          <w:divsChild>
            <w:div w:id="1275018774">
              <w:marLeft w:val="180"/>
              <w:marRight w:val="0"/>
              <w:marTop w:val="0"/>
              <w:marBottom w:val="0"/>
              <w:divBdr>
                <w:top w:val="none" w:sz="0" w:space="0" w:color="auto"/>
                <w:left w:val="none" w:sz="0" w:space="0" w:color="auto"/>
                <w:bottom w:val="none" w:sz="0" w:space="0" w:color="auto"/>
                <w:right w:val="none" w:sz="0" w:space="0" w:color="auto"/>
              </w:divBdr>
              <w:divsChild>
                <w:div w:id="5337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6915">
          <w:marLeft w:val="0"/>
          <w:marRight w:val="0"/>
          <w:marTop w:val="0"/>
          <w:marBottom w:val="0"/>
          <w:divBdr>
            <w:top w:val="none" w:sz="0" w:space="0" w:color="auto"/>
            <w:left w:val="none" w:sz="0" w:space="0" w:color="auto"/>
            <w:bottom w:val="none" w:sz="0" w:space="0" w:color="auto"/>
            <w:right w:val="none" w:sz="0" w:space="0" w:color="auto"/>
          </w:divBdr>
          <w:divsChild>
            <w:div w:id="915673601">
              <w:marLeft w:val="180"/>
              <w:marRight w:val="0"/>
              <w:marTop w:val="0"/>
              <w:marBottom w:val="0"/>
              <w:divBdr>
                <w:top w:val="none" w:sz="0" w:space="0" w:color="auto"/>
                <w:left w:val="none" w:sz="0" w:space="0" w:color="auto"/>
                <w:bottom w:val="none" w:sz="0" w:space="0" w:color="auto"/>
                <w:right w:val="none" w:sz="0" w:space="0" w:color="auto"/>
              </w:divBdr>
              <w:divsChild>
                <w:div w:id="3450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6692">
          <w:marLeft w:val="0"/>
          <w:marRight w:val="0"/>
          <w:marTop w:val="0"/>
          <w:marBottom w:val="0"/>
          <w:divBdr>
            <w:top w:val="none" w:sz="0" w:space="0" w:color="auto"/>
            <w:left w:val="none" w:sz="0" w:space="0" w:color="auto"/>
            <w:bottom w:val="none" w:sz="0" w:space="0" w:color="auto"/>
            <w:right w:val="none" w:sz="0" w:space="0" w:color="auto"/>
          </w:divBdr>
          <w:divsChild>
            <w:div w:id="366640068">
              <w:marLeft w:val="180"/>
              <w:marRight w:val="0"/>
              <w:marTop w:val="0"/>
              <w:marBottom w:val="0"/>
              <w:divBdr>
                <w:top w:val="none" w:sz="0" w:space="0" w:color="auto"/>
                <w:left w:val="none" w:sz="0" w:space="0" w:color="auto"/>
                <w:bottom w:val="none" w:sz="0" w:space="0" w:color="auto"/>
                <w:right w:val="none" w:sz="0" w:space="0" w:color="auto"/>
              </w:divBdr>
              <w:divsChild>
                <w:div w:id="15073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702">
          <w:marLeft w:val="0"/>
          <w:marRight w:val="0"/>
          <w:marTop w:val="0"/>
          <w:marBottom w:val="0"/>
          <w:divBdr>
            <w:top w:val="none" w:sz="0" w:space="0" w:color="auto"/>
            <w:left w:val="none" w:sz="0" w:space="0" w:color="auto"/>
            <w:bottom w:val="none" w:sz="0" w:space="0" w:color="auto"/>
            <w:right w:val="none" w:sz="0" w:space="0" w:color="auto"/>
          </w:divBdr>
          <w:divsChild>
            <w:div w:id="1820029645">
              <w:marLeft w:val="180"/>
              <w:marRight w:val="0"/>
              <w:marTop w:val="0"/>
              <w:marBottom w:val="0"/>
              <w:divBdr>
                <w:top w:val="none" w:sz="0" w:space="0" w:color="auto"/>
                <w:left w:val="none" w:sz="0" w:space="0" w:color="auto"/>
                <w:bottom w:val="none" w:sz="0" w:space="0" w:color="auto"/>
                <w:right w:val="none" w:sz="0" w:space="0" w:color="auto"/>
              </w:divBdr>
              <w:divsChild>
                <w:div w:id="17238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6772">
          <w:marLeft w:val="0"/>
          <w:marRight w:val="0"/>
          <w:marTop w:val="0"/>
          <w:marBottom w:val="0"/>
          <w:divBdr>
            <w:top w:val="none" w:sz="0" w:space="0" w:color="auto"/>
            <w:left w:val="none" w:sz="0" w:space="0" w:color="auto"/>
            <w:bottom w:val="none" w:sz="0" w:space="0" w:color="auto"/>
            <w:right w:val="none" w:sz="0" w:space="0" w:color="auto"/>
          </w:divBdr>
          <w:divsChild>
            <w:div w:id="176774491">
              <w:marLeft w:val="180"/>
              <w:marRight w:val="0"/>
              <w:marTop w:val="0"/>
              <w:marBottom w:val="0"/>
              <w:divBdr>
                <w:top w:val="none" w:sz="0" w:space="0" w:color="auto"/>
                <w:left w:val="none" w:sz="0" w:space="0" w:color="auto"/>
                <w:bottom w:val="none" w:sz="0" w:space="0" w:color="auto"/>
                <w:right w:val="none" w:sz="0" w:space="0" w:color="auto"/>
              </w:divBdr>
              <w:divsChild>
                <w:div w:id="19767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4844">
          <w:marLeft w:val="0"/>
          <w:marRight w:val="0"/>
          <w:marTop w:val="0"/>
          <w:marBottom w:val="0"/>
          <w:divBdr>
            <w:top w:val="none" w:sz="0" w:space="0" w:color="auto"/>
            <w:left w:val="none" w:sz="0" w:space="0" w:color="auto"/>
            <w:bottom w:val="none" w:sz="0" w:space="0" w:color="auto"/>
            <w:right w:val="none" w:sz="0" w:space="0" w:color="auto"/>
          </w:divBdr>
          <w:divsChild>
            <w:div w:id="1599413612">
              <w:marLeft w:val="180"/>
              <w:marRight w:val="0"/>
              <w:marTop w:val="0"/>
              <w:marBottom w:val="0"/>
              <w:divBdr>
                <w:top w:val="none" w:sz="0" w:space="0" w:color="auto"/>
                <w:left w:val="none" w:sz="0" w:space="0" w:color="auto"/>
                <w:bottom w:val="none" w:sz="0" w:space="0" w:color="auto"/>
                <w:right w:val="none" w:sz="0" w:space="0" w:color="auto"/>
              </w:divBdr>
              <w:divsChild>
                <w:div w:id="16365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2861">
          <w:marLeft w:val="0"/>
          <w:marRight w:val="0"/>
          <w:marTop w:val="0"/>
          <w:marBottom w:val="0"/>
          <w:divBdr>
            <w:top w:val="none" w:sz="0" w:space="0" w:color="auto"/>
            <w:left w:val="none" w:sz="0" w:space="0" w:color="auto"/>
            <w:bottom w:val="none" w:sz="0" w:space="0" w:color="auto"/>
            <w:right w:val="none" w:sz="0" w:space="0" w:color="auto"/>
          </w:divBdr>
          <w:divsChild>
            <w:div w:id="1686323229">
              <w:marLeft w:val="180"/>
              <w:marRight w:val="0"/>
              <w:marTop w:val="0"/>
              <w:marBottom w:val="0"/>
              <w:divBdr>
                <w:top w:val="none" w:sz="0" w:space="0" w:color="auto"/>
                <w:left w:val="none" w:sz="0" w:space="0" w:color="auto"/>
                <w:bottom w:val="none" w:sz="0" w:space="0" w:color="auto"/>
                <w:right w:val="none" w:sz="0" w:space="0" w:color="auto"/>
              </w:divBdr>
              <w:divsChild>
                <w:div w:id="16046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374">
          <w:marLeft w:val="0"/>
          <w:marRight w:val="0"/>
          <w:marTop w:val="0"/>
          <w:marBottom w:val="0"/>
          <w:divBdr>
            <w:top w:val="none" w:sz="0" w:space="0" w:color="auto"/>
            <w:left w:val="none" w:sz="0" w:space="0" w:color="auto"/>
            <w:bottom w:val="none" w:sz="0" w:space="0" w:color="auto"/>
            <w:right w:val="none" w:sz="0" w:space="0" w:color="auto"/>
          </w:divBdr>
          <w:divsChild>
            <w:div w:id="1786004664">
              <w:marLeft w:val="180"/>
              <w:marRight w:val="0"/>
              <w:marTop w:val="0"/>
              <w:marBottom w:val="0"/>
              <w:divBdr>
                <w:top w:val="none" w:sz="0" w:space="0" w:color="auto"/>
                <w:left w:val="none" w:sz="0" w:space="0" w:color="auto"/>
                <w:bottom w:val="none" w:sz="0" w:space="0" w:color="auto"/>
                <w:right w:val="none" w:sz="0" w:space="0" w:color="auto"/>
              </w:divBdr>
              <w:divsChild>
                <w:div w:id="7550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3100">
          <w:marLeft w:val="0"/>
          <w:marRight w:val="0"/>
          <w:marTop w:val="0"/>
          <w:marBottom w:val="0"/>
          <w:divBdr>
            <w:top w:val="none" w:sz="0" w:space="0" w:color="auto"/>
            <w:left w:val="none" w:sz="0" w:space="0" w:color="auto"/>
            <w:bottom w:val="none" w:sz="0" w:space="0" w:color="auto"/>
            <w:right w:val="none" w:sz="0" w:space="0" w:color="auto"/>
          </w:divBdr>
          <w:divsChild>
            <w:div w:id="1343438314">
              <w:marLeft w:val="180"/>
              <w:marRight w:val="0"/>
              <w:marTop w:val="0"/>
              <w:marBottom w:val="0"/>
              <w:divBdr>
                <w:top w:val="none" w:sz="0" w:space="0" w:color="auto"/>
                <w:left w:val="none" w:sz="0" w:space="0" w:color="auto"/>
                <w:bottom w:val="none" w:sz="0" w:space="0" w:color="auto"/>
                <w:right w:val="none" w:sz="0" w:space="0" w:color="auto"/>
              </w:divBdr>
              <w:divsChild>
                <w:div w:id="12154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9381">
          <w:marLeft w:val="0"/>
          <w:marRight w:val="0"/>
          <w:marTop w:val="0"/>
          <w:marBottom w:val="0"/>
          <w:divBdr>
            <w:top w:val="none" w:sz="0" w:space="0" w:color="auto"/>
            <w:left w:val="none" w:sz="0" w:space="0" w:color="auto"/>
            <w:bottom w:val="none" w:sz="0" w:space="0" w:color="auto"/>
            <w:right w:val="none" w:sz="0" w:space="0" w:color="auto"/>
          </w:divBdr>
          <w:divsChild>
            <w:div w:id="1231502476">
              <w:marLeft w:val="180"/>
              <w:marRight w:val="0"/>
              <w:marTop w:val="0"/>
              <w:marBottom w:val="0"/>
              <w:divBdr>
                <w:top w:val="none" w:sz="0" w:space="0" w:color="auto"/>
                <w:left w:val="none" w:sz="0" w:space="0" w:color="auto"/>
                <w:bottom w:val="none" w:sz="0" w:space="0" w:color="auto"/>
                <w:right w:val="none" w:sz="0" w:space="0" w:color="auto"/>
              </w:divBdr>
              <w:divsChild>
                <w:div w:id="14386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5780">
          <w:marLeft w:val="0"/>
          <w:marRight w:val="0"/>
          <w:marTop w:val="0"/>
          <w:marBottom w:val="0"/>
          <w:divBdr>
            <w:top w:val="none" w:sz="0" w:space="0" w:color="auto"/>
            <w:left w:val="none" w:sz="0" w:space="0" w:color="auto"/>
            <w:bottom w:val="none" w:sz="0" w:space="0" w:color="auto"/>
            <w:right w:val="none" w:sz="0" w:space="0" w:color="auto"/>
          </w:divBdr>
          <w:divsChild>
            <w:div w:id="675809820">
              <w:marLeft w:val="180"/>
              <w:marRight w:val="0"/>
              <w:marTop w:val="0"/>
              <w:marBottom w:val="0"/>
              <w:divBdr>
                <w:top w:val="none" w:sz="0" w:space="0" w:color="auto"/>
                <w:left w:val="none" w:sz="0" w:space="0" w:color="auto"/>
                <w:bottom w:val="none" w:sz="0" w:space="0" w:color="auto"/>
                <w:right w:val="none" w:sz="0" w:space="0" w:color="auto"/>
              </w:divBdr>
              <w:divsChild>
                <w:div w:id="7037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621">
          <w:marLeft w:val="0"/>
          <w:marRight w:val="0"/>
          <w:marTop w:val="0"/>
          <w:marBottom w:val="0"/>
          <w:divBdr>
            <w:top w:val="none" w:sz="0" w:space="0" w:color="auto"/>
            <w:left w:val="none" w:sz="0" w:space="0" w:color="auto"/>
            <w:bottom w:val="none" w:sz="0" w:space="0" w:color="auto"/>
            <w:right w:val="none" w:sz="0" w:space="0" w:color="auto"/>
          </w:divBdr>
          <w:divsChild>
            <w:div w:id="35392205">
              <w:marLeft w:val="180"/>
              <w:marRight w:val="0"/>
              <w:marTop w:val="0"/>
              <w:marBottom w:val="0"/>
              <w:divBdr>
                <w:top w:val="none" w:sz="0" w:space="0" w:color="auto"/>
                <w:left w:val="none" w:sz="0" w:space="0" w:color="auto"/>
                <w:bottom w:val="none" w:sz="0" w:space="0" w:color="auto"/>
                <w:right w:val="none" w:sz="0" w:space="0" w:color="auto"/>
              </w:divBdr>
              <w:divsChild>
                <w:div w:id="935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0903">
          <w:marLeft w:val="0"/>
          <w:marRight w:val="0"/>
          <w:marTop w:val="0"/>
          <w:marBottom w:val="0"/>
          <w:divBdr>
            <w:top w:val="none" w:sz="0" w:space="0" w:color="auto"/>
            <w:left w:val="none" w:sz="0" w:space="0" w:color="auto"/>
            <w:bottom w:val="none" w:sz="0" w:space="0" w:color="auto"/>
            <w:right w:val="none" w:sz="0" w:space="0" w:color="auto"/>
          </w:divBdr>
          <w:divsChild>
            <w:div w:id="546337409">
              <w:marLeft w:val="180"/>
              <w:marRight w:val="0"/>
              <w:marTop w:val="0"/>
              <w:marBottom w:val="0"/>
              <w:divBdr>
                <w:top w:val="none" w:sz="0" w:space="0" w:color="auto"/>
                <w:left w:val="none" w:sz="0" w:space="0" w:color="auto"/>
                <w:bottom w:val="none" w:sz="0" w:space="0" w:color="auto"/>
                <w:right w:val="none" w:sz="0" w:space="0" w:color="auto"/>
              </w:divBdr>
              <w:divsChild>
                <w:div w:id="13501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83">
          <w:marLeft w:val="0"/>
          <w:marRight w:val="0"/>
          <w:marTop w:val="0"/>
          <w:marBottom w:val="0"/>
          <w:divBdr>
            <w:top w:val="none" w:sz="0" w:space="0" w:color="auto"/>
            <w:left w:val="none" w:sz="0" w:space="0" w:color="auto"/>
            <w:bottom w:val="none" w:sz="0" w:space="0" w:color="auto"/>
            <w:right w:val="none" w:sz="0" w:space="0" w:color="auto"/>
          </w:divBdr>
          <w:divsChild>
            <w:div w:id="1681934877">
              <w:marLeft w:val="180"/>
              <w:marRight w:val="0"/>
              <w:marTop w:val="0"/>
              <w:marBottom w:val="0"/>
              <w:divBdr>
                <w:top w:val="none" w:sz="0" w:space="0" w:color="auto"/>
                <w:left w:val="none" w:sz="0" w:space="0" w:color="auto"/>
                <w:bottom w:val="none" w:sz="0" w:space="0" w:color="auto"/>
                <w:right w:val="none" w:sz="0" w:space="0" w:color="auto"/>
              </w:divBdr>
              <w:divsChild>
                <w:div w:id="10372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3649">
          <w:marLeft w:val="0"/>
          <w:marRight w:val="0"/>
          <w:marTop w:val="0"/>
          <w:marBottom w:val="0"/>
          <w:divBdr>
            <w:top w:val="none" w:sz="0" w:space="0" w:color="auto"/>
            <w:left w:val="none" w:sz="0" w:space="0" w:color="auto"/>
            <w:bottom w:val="none" w:sz="0" w:space="0" w:color="auto"/>
            <w:right w:val="none" w:sz="0" w:space="0" w:color="auto"/>
          </w:divBdr>
          <w:divsChild>
            <w:div w:id="690490400">
              <w:marLeft w:val="180"/>
              <w:marRight w:val="0"/>
              <w:marTop w:val="0"/>
              <w:marBottom w:val="0"/>
              <w:divBdr>
                <w:top w:val="none" w:sz="0" w:space="0" w:color="auto"/>
                <w:left w:val="none" w:sz="0" w:space="0" w:color="auto"/>
                <w:bottom w:val="none" w:sz="0" w:space="0" w:color="auto"/>
                <w:right w:val="none" w:sz="0" w:space="0" w:color="auto"/>
              </w:divBdr>
              <w:divsChild>
                <w:div w:id="17615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674">
          <w:marLeft w:val="0"/>
          <w:marRight w:val="0"/>
          <w:marTop w:val="0"/>
          <w:marBottom w:val="0"/>
          <w:divBdr>
            <w:top w:val="none" w:sz="0" w:space="0" w:color="auto"/>
            <w:left w:val="none" w:sz="0" w:space="0" w:color="auto"/>
            <w:bottom w:val="none" w:sz="0" w:space="0" w:color="auto"/>
            <w:right w:val="none" w:sz="0" w:space="0" w:color="auto"/>
          </w:divBdr>
          <w:divsChild>
            <w:div w:id="1064110812">
              <w:marLeft w:val="180"/>
              <w:marRight w:val="0"/>
              <w:marTop w:val="0"/>
              <w:marBottom w:val="0"/>
              <w:divBdr>
                <w:top w:val="none" w:sz="0" w:space="0" w:color="auto"/>
                <w:left w:val="none" w:sz="0" w:space="0" w:color="auto"/>
                <w:bottom w:val="none" w:sz="0" w:space="0" w:color="auto"/>
                <w:right w:val="none" w:sz="0" w:space="0" w:color="auto"/>
              </w:divBdr>
              <w:divsChild>
                <w:div w:id="5875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4756">
          <w:marLeft w:val="0"/>
          <w:marRight w:val="0"/>
          <w:marTop w:val="0"/>
          <w:marBottom w:val="0"/>
          <w:divBdr>
            <w:top w:val="none" w:sz="0" w:space="0" w:color="auto"/>
            <w:left w:val="none" w:sz="0" w:space="0" w:color="auto"/>
            <w:bottom w:val="none" w:sz="0" w:space="0" w:color="auto"/>
            <w:right w:val="none" w:sz="0" w:space="0" w:color="auto"/>
          </w:divBdr>
          <w:divsChild>
            <w:div w:id="1450930322">
              <w:marLeft w:val="180"/>
              <w:marRight w:val="0"/>
              <w:marTop w:val="0"/>
              <w:marBottom w:val="0"/>
              <w:divBdr>
                <w:top w:val="none" w:sz="0" w:space="0" w:color="auto"/>
                <w:left w:val="none" w:sz="0" w:space="0" w:color="auto"/>
                <w:bottom w:val="none" w:sz="0" w:space="0" w:color="auto"/>
                <w:right w:val="none" w:sz="0" w:space="0" w:color="auto"/>
              </w:divBdr>
              <w:divsChild>
                <w:div w:id="17131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61370">
          <w:marLeft w:val="0"/>
          <w:marRight w:val="0"/>
          <w:marTop w:val="0"/>
          <w:marBottom w:val="0"/>
          <w:divBdr>
            <w:top w:val="none" w:sz="0" w:space="0" w:color="auto"/>
            <w:left w:val="none" w:sz="0" w:space="0" w:color="auto"/>
            <w:bottom w:val="none" w:sz="0" w:space="0" w:color="auto"/>
            <w:right w:val="none" w:sz="0" w:space="0" w:color="auto"/>
          </w:divBdr>
          <w:divsChild>
            <w:div w:id="586236735">
              <w:marLeft w:val="180"/>
              <w:marRight w:val="0"/>
              <w:marTop w:val="0"/>
              <w:marBottom w:val="0"/>
              <w:divBdr>
                <w:top w:val="none" w:sz="0" w:space="0" w:color="auto"/>
                <w:left w:val="none" w:sz="0" w:space="0" w:color="auto"/>
                <w:bottom w:val="none" w:sz="0" w:space="0" w:color="auto"/>
                <w:right w:val="none" w:sz="0" w:space="0" w:color="auto"/>
              </w:divBdr>
              <w:divsChild>
                <w:div w:id="2838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41">
          <w:marLeft w:val="0"/>
          <w:marRight w:val="0"/>
          <w:marTop w:val="0"/>
          <w:marBottom w:val="0"/>
          <w:divBdr>
            <w:top w:val="none" w:sz="0" w:space="0" w:color="auto"/>
            <w:left w:val="none" w:sz="0" w:space="0" w:color="auto"/>
            <w:bottom w:val="none" w:sz="0" w:space="0" w:color="auto"/>
            <w:right w:val="none" w:sz="0" w:space="0" w:color="auto"/>
          </w:divBdr>
          <w:divsChild>
            <w:div w:id="1343359553">
              <w:marLeft w:val="180"/>
              <w:marRight w:val="0"/>
              <w:marTop w:val="0"/>
              <w:marBottom w:val="0"/>
              <w:divBdr>
                <w:top w:val="none" w:sz="0" w:space="0" w:color="auto"/>
                <w:left w:val="none" w:sz="0" w:space="0" w:color="auto"/>
                <w:bottom w:val="none" w:sz="0" w:space="0" w:color="auto"/>
                <w:right w:val="none" w:sz="0" w:space="0" w:color="auto"/>
              </w:divBdr>
              <w:divsChild>
                <w:div w:id="16143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1733">
          <w:marLeft w:val="0"/>
          <w:marRight w:val="0"/>
          <w:marTop w:val="0"/>
          <w:marBottom w:val="0"/>
          <w:divBdr>
            <w:top w:val="none" w:sz="0" w:space="0" w:color="auto"/>
            <w:left w:val="none" w:sz="0" w:space="0" w:color="auto"/>
            <w:bottom w:val="none" w:sz="0" w:space="0" w:color="auto"/>
            <w:right w:val="none" w:sz="0" w:space="0" w:color="auto"/>
          </w:divBdr>
          <w:divsChild>
            <w:div w:id="1330134573">
              <w:marLeft w:val="180"/>
              <w:marRight w:val="0"/>
              <w:marTop w:val="0"/>
              <w:marBottom w:val="0"/>
              <w:divBdr>
                <w:top w:val="none" w:sz="0" w:space="0" w:color="auto"/>
                <w:left w:val="none" w:sz="0" w:space="0" w:color="auto"/>
                <w:bottom w:val="none" w:sz="0" w:space="0" w:color="auto"/>
                <w:right w:val="none" w:sz="0" w:space="0" w:color="auto"/>
              </w:divBdr>
              <w:divsChild>
                <w:div w:id="15148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8808">
          <w:marLeft w:val="0"/>
          <w:marRight w:val="0"/>
          <w:marTop w:val="0"/>
          <w:marBottom w:val="0"/>
          <w:divBdr>
            <w:top w:val="none" w:sz="0" w:space="0" w:color="auto"/>
            <w:left w:val="none" w:sz="0" w:space="0" w:color="auto"/>
            <w:bottom w:val="none" w:sz="0" w:space="0" w:color="auto"/>
            <w:right w:val="none" w:sz="0" w:space="0" w:color="auto"/>
          </w:divBdr>
          <w:divsChild>
            <w:div w:id="1236817124">
              <w:marLeft w:val="180"/>
              <w:marRight w:val="0"/>
              <w:marTop w:val="0"/>
              <w:marBottom w:val="0"/>
              <w:divBdr>
                <w:top w:val="none" w:sz="0" w:space="0" w:color="auto"/>
                <w:left w:val="none" w:sz="0" w:space="0" w:color="auto"/>
                <w:bottom w:val="none" w:sz="0" w:space="0" w:color="auto"/>
                <w:right w:val="none" w:sz="0" w:space="0" w:color="auto"/>
              </w:divBdr>
              <w:divsChild>
                <w:div w:id="765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8225">
          <w:marLeft w:val="0"/>
          <w:marRight w:val="0"/>
          <w:marTop w:val="0"/>
          <w:marBottom w:val="0"/>
          <w:divBdr>
            <w:top w:val="none" w:sz="0" w:space="0" w:color="auto"/>
            <w:left w:val="none" w:sz="0" w:space="0" w:color="auto"/>
            <w:bottom w:val="none" w:sz="0" w:space="0" w:color="auto"/>
            <w:right w:val="none" w:sz="0" w:space="0" w:color="auto"/>
          </w:divBdr>
          <w:divsChild>
            <w:div w:id="2006124053">
              <w:marLeft w:val="180"/>
              <w:marRight w:val="0"/>
              <w:marTop w:val="0"/>
              <w:marBottom w:val="0"/>
              <w:divBdr>
                <w:top w:val="none" w:sz="0" w:space="0" w:color="auto"/>
                <w:left w:val="none" w:sz="0" w:space="0" w:color="auto"/>
                <w:bottom w:val="none" w:sz="0" w:space="0" w:color="auto"/>
                <w:right w:val="none" w:sz="0" w:space="0" w:color="auto"/>
              </w:divBdr>
              <w:divsChild>
                <w:div w:id="11762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9263">
          <w:marLeft w:val="0"/>
          <w:marRight w:val="0"/>
          <w:marTop w:val="0"/>
          <w:marBottom w:val="0"/>
          <w:divBdr>
            <w:top w:val="none" w:sz="0" w:space="0" w:color="auto"/>
            <w:left w:val="none" w:sz="0" w:space="0" w:color="auto"/>
            <w:bottom w:val="none" w:sz="0" w:space="0" w:color="auto"/>
            <w:right w:val="none" w:sz="0" w:space="0" w:color="auto"/>
          </w:divBdr>
          <w:divsChild>
            <w:div w:id="88934894">
              <w:marLeft w:val="180"/>
              <w:marRight w:val="0"/>
              <w:marTop w:val="0"/>
              <w:marBottom w:val="0"/>
              <w:divBdr>
                <w:top w:val="none" w:sz="0" w:space="0" w:color="auto"/>
                <w:left w:val="none" w:sz="0" w:space="0" w:color="auto"/>
                <w:bottom w:val="none" w:sz="0" w:space="0" w:color="auto"/>
                <w:right w:val="none" w:sz="0" w:space="0" w:color="auto"/>
              </w:divBdr>
              <w:divsChild>
                <w:div w:id="3463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3527">
          <w:marLeft w:val="0"/>
          <w:marRight w:val="0"/>
          <w:marTop w:val="0"/>
          <w:marBottom w:val="0"/>
          <w:divBdr>
            <w:top w:val="none" w:sz="0" w:space="0" w:color="auto"/>
            <w:left w:val="none" w:sz="0" w:space="0" w:color="auto"/>
            <w:bottom w:val="none" w:sz="0" w:space="0" w:color="auto"/>
            <w:right w:val="none" w:sz="0" w:space="0" w:color="auto"/>
          </w:divBdr>
          <w:divsChild>
            <w:div w:id="8289594">
              <w:marLeft w:val="180"/>
              <w:marRight w:val="0"/>
              <w:marTop w:val="0"/>
              <w:marBottom w:val="0"/>
              <w:divBdr>
                <w:top w:val="none" w:sz="0" w:space="0" w:color="auto"/>
                <w:left w:val="none" w:sz="0" w:space="0" w:color="auto"/>
                <w:bottom w:val="none" w:sz="0" w:space="0" w:color="auto"/>
                <w:right w:val="none" w:sz="0" w:space="0" w:color="auto"/>
              </w:divBdr>
              <w:divsChild>
                <w:div w:id="12641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0006">
          <w:marLeft w:val="0"/>
          <w:marRight w:val="0"/>
          <w:marTop w:val="0"/>
          <w:marBottom w:val="0"/>
          <w:divBdr>
            <w:top w:val="none" w:sz="0" w:space="0" w:color="auto"/>
            <w:left w:val="none" w:sz="0" w:space="0" w:color="auto"/>
            <w:bottom w:val="none" w:sz="0" w:space="0" w:color="auto"/>
            <w:right w:val="none" w:sz="0" w:space="0" w:color="auto"/>
          </w:divBdr>
          <w:divsChild>
            <w:div w:id="1553812106">
              <w:marLeft w:val="180"/>
              <w:marRight w:val="0"/>
              <w:marTop w:val="0"/>
              <w:marBottom w:val="0"/>
              <w:divBdr>
                <w:top w:val="none" w:sz="0" w:space="0" w:color="auto"/>
                <w:left w:val="none" w:sz="0" w:space="0" w:color="auto"/>
                <w:bottom w:val="none" w:sz="0" w:space="0" w:color="auto"/>
                <w:right w:val="none" w:sz="0" w:space="0" w:color="auto"/>
              </w:divBdr>
              <w:divsChild>
                <w:div w:id="20472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0261">
          <w:marLeft w:val="0"/>
          <w:marRight w:val="0"/>
          <w:marTop w:val="0"/>
          <w:marBottom w:val="0"/>
          <w:divBdr>
            <w:top w:val="none" w:sz="0" w:space="0" w:color="auto"/>
            <w:left w:val="none" w:sz="0" w:space="0" w:color="auto"/>
            <w:bottom w:val="none" w:sz="0" w:space="0" w:color="auto"/>
            <w:right w:val="none" w:sz="0" w:space="0" w:color="auto"/>
          </w:divBdr>
          <w:divsChild>
            <w:div w:id="942614119">
              <w:marLeft w:val="180"/>
              <w:marRight w:val="0"/>
              <w:marTop w:val="0"/>
              <w:marBottom w:val="0"/>
              <w:divBdr>
                <w:top w:val="none" w:sz="0" w:space="0" w:color="auto"/>
                <w:left w:val="none" w:sz="0" w:space="0" w:color="auto"/>
                <w:bottom w:val="none" w:sz="0" w:space="0" w:color="auto"/>
                <w:right w:val="none" w:sz="0" w:space="0" w:color="auto"/>
              </w:divBdr>
              <w:divsChild>
                <w:div w:id="3550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3679">
          <w:marLeft w:val="0"/>
          <w:marRight w:val="0"/>
          <w:marTop w:val="0"/>
          <w:marBottom w:val="0"/>
          <w:divBdr>
            <w:top w:val="none" w:sz="0" w:space="0" w:color="auto"/>
            <w:left w:val="none" w:sz="0" w:space="0" w:color="auto"/>
            <w:bottom w:val="none" w:sz="0" w:space="0" w:color="auto"/>
            <w:right w:val="none" w:sz="0" w:space="0" w:color="auto"/>
          </w:divBdr>
          <w:divsChild>
            <w:div w:id="502864007">
              <w:marLeft w:val="180"/>
              <w:marRight w:val="0"/>
              <w:marTop w:val="0"/>
              <w:marBottom w:val="0"/>
              <w:divBdr>
                <w:top w:val="none" w:sz="0" w:space="0" w:color="auto"/>
                <w:left w:val="none" w:sz="0" w:space="0" w:color="auto"/>
                <w:bottom w:val="none" w:sz="0" w:space="0" w:color="auto"/>
                <w:right w:val="none" w:sz="0" w:space="0" w:color="auto"/>
              </w:divBdr>
              <w:divsChild>
                <w:div w:id="13587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3649">
          <w:marLeft w:val="0"/>
          <w:marRight w:val="0"/>
          <w:marTop w:val="0"/>
          <w:marBottom w:val="0"/>
          <w:divBdr>
            <w:top w:val="none" w:sz="0" w:space="0" w:color="auto"/>
            <w:left w:val="none" w:sz="0" w:space="0" w:color="auto"/>
            <w:bottom w:val="none" w:sz="0" w:space="0" w:color="auto"/>
            <w:right w:val="none" w:sz="0" w:space="0" w:color="auto"/>
          </w:divBdr>
          <w:divsChild>
            <w:div w:id="806974392">
              <w:marLeft w:val="180"/>
              <w:marRight w:val="0"/>
              <w:marTop w:val="0"/>
              <w:marBottom w:val="0"/>
              <w:divBdr>
                <w:top w:val="none" w:sz="0" w:space="0" w:color="auto"/>
                <w:left w:val="none" w:sz="0" w:space="0" w:color="auto"/>
                <w:bottom w:val="none" w:sz="0" w:space="0" w:color="auto"/>
                <w:right w:val="none" w:sz="0" w:space="0" w:color="auto"/>
              </w:divBdr>
              <w:divsChild>
                <w:div w:id="8560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8417">
          <w:marLeft w:val="0"/>
          <w:marRight w:val="0"/>
          <w:marTop w:val="0"/>
          <w:marBottom w:val="0"/>
          <w:divBdr>
            <w:top w:val="none" w:sz="0" w:space="0" w:color="auto"/>
            <w:left w:val="none" w:sz="0" w:space="0" w:color="auto"/>
            <w:bottom w:val="none" w:sz="0" w:space="0" w:color="auto"/>
            <w:right w:val="none" w:sz="0" w:space="0" w:color="auto"/>
          </w:divBdr>
          <w:divsChild>
            <w:div w:id="1328244906">
              <w:marLeft w:val="180"/>
              <w:marRight w:val="0"/>
              <w:marTop w:val="0"/>
              <w:marBottom w:val="0"/>
              <w:divBdr>
                <w:top w:val="none" w:sz="0" w:space="0" w:color="auto"/>
                <w:left w:val="none" w:sz="0" w:space="0" w:color="auto"/>
                <w:bottom w:val="none" w:sz="0" w:space="0" w:color="auto"/>
                <w:right w:val="none" w:sz="0" w:space="0" w:color="auto"/>
              </w:divBdr>
              <w:divsChild>
                <w:div w:id="9652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88883">
          <w:marLeft w:val="0"/>
          <w:marRight w:val="0"/>
          <w:marTop w:val="0"/>
          <w:marBottom w:val="0"/>
          <w:divBdr>
            <w:top w:val="none" w:sz="0" w:space="0" w:color="auto"/>
            <w:left w:val="none" w:sz="0" w:space="0" w:color="auto"/>
            <w:bottom w:val="none" w:sz="0" w:space="0" w:color="auto"/>
            <w:right w:val="none" w:sz="0" w:space="0" w:color="auto"/>
          </w:divBdr>
          <w:divsChild>
            <w:div w:id="1887835034">
              <w:marLeft w:val="180"/>
              <w:marRight w:val="0"/>
              <w:marTop w:val="0"/>
              <w:marBottom w:val="0"/>
              <w:divBdr>
                <w:top w:val="none" w:sz="0" w:space="0" w:color="auto"/>
                <w:left w:val="none" w:sz="0" w:space="0" w:color="auto"/>
                <w:bottom w:val="none" w:sz="0" w:space="0" w:color="auto"/>
                <w:right w:val="none" w:sz="0" w:space="0" w:color="auto"/>
              </w:divBdr>
              <w:divsChild>
                <w:div w:id="4278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6116">
          <w:marLeft w:val="0"/>
          <w:marRight w:val="0"/>
          <w:marTop w:val="0"/>
          <w:marBottom w:val="0"/>
          <w:divBdr>
            <w:top w:val="none" w:sz="0" w:space="0" w:color="auto"/>
            <w:left w:val="none" w:sz="0" w:space="0" w:color="auto"/>
            <w:bottom w:val="none" w:sz="0" w:space="0" w:color="auto"/>
            <w:right w:val="none" w:sz="0" w:space="0" w:color="auto"/>
          </w:divBdr>
          <w:divsChild>
            <w:div w:id="624430948">
              <w:marLeft w:val="180"/>
              <w:marRight w:val="0"/>
              <w:marTop w:val="0"/>
              <w:marBottom w:val="0"/>
              <w:divBdr>
                <w:top w:val="none" w:sz="0" w:space="0" w:color="auto"/>
                <w:left w:val="none" w:sz="0" w:space="0" w:color="auto"/>
                <w:bottom w:val="none" w:sz="0" w:space="0" w:color="auto"/>
                <w:right w:val="none" w:sz="0" w:space="0" w:color="auto"/>
              </w:divBdr>
              <w:divsChild>
                <w:div w:id="1763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843">
          <w:marLeft w:val="0"/>
          <w:marRight w:val="0"/>
          <w:marTop w:val="0"/>
          <w:marBottom w:val="0"/>
          <w:divBdr>
            <w:top w:val="none" w:sz="0" w:space="0" w:color="auto"/>
            <w:left w:val="none" w:sz="0" w:space="0" w:color="auto"/>
            <w:bottom w:val="none" w:sz="0" w:space="0" w:color="auto"/>
            <w:right w:val="none" w:sz="0" w:space="0" w:color="auto"/>
          </w:divBdr>
          <w:divsChild>
            <w:div w:id="1702626426">
              <w:marLeft w:val="180"/>
              <w:marRight w:val="0"/>
              <w:marTop w:val="0"/>
              <w:marBottom w:val="0"/>
              <w:divBdr>
                <w:top w:val="none" w:sz="0" w:space="0" w:color="auto"/>
                <w:left w:val="none" w:sz="0" w:space="0" w:color="auto"/>
                <w:bottom w:val="none" w:sz="0" w:space="0" w:color="auto"/>
                <w:right w:val="none" w:sz="0" w:space="0" w:color="auto"/>
              </w:divBdr>
              <w:divsChild>
                <w:div w:id="19976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12575">
          <w:marLeft w:val="0"/>
          <w:marRight w:val="0"/>
          <w:marTop w:val="0"/>
          <w:marBottom w:val="0"/>
          <w:divBdr>
            <w:top w:val="none" w:sz="0" w:space="0" w:color="auto"/>
            <w:left w:val="none" w:sz="0" w:space="0" w:color="auto"/>
            <w:bottom w:val="none" w:sz="0" w:space="0" w:color="auto"/>
            <w:right w:val="none" w:sz="0" w:space="0" w:color="auto"/>
          </w:divBdr>
          <w:divsChild>
            <w:div w:id="136920053">
              <w:marLeft w:val="180"/>
              <w:marRight w:val="0"/>
              <w:marTop w:val="0"/>
              <w:marBottom w:val="0"/>
              <w:divBdr>
                <w:top w:val="none" w:sz="0" w:space="0" w:color="auto"/>
                <w:left w:val="none" w:sz="0" w:space="0" w:color="auto"/>
                <w:bottom w:val="none" w:sz="0" w:space="0" w:color="auto"/>
                <w:right w:val="none" w:sz="0" w:space="0" w:color="auto"/>
              </w:divBdr>
              <w:divsChild>
                <w:div w:id="20278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4026">
          <w:marLeft w:val="0"/>
          <w:marRight w:val="0"/>
          <w:marTop w:val="0"/>
          <w:marBottom w:val="0"/>
          <w:divBdr>
            <w:top w:val="none" w:sz="0" w:space="0" w:color="auto"/>
            <w:left w:val="none" w:sz="0" w:space="0" w:color="auto"/>
            <w:bottom w:val="none" w:sz="0" w:space="0" w:color="auto"/>
            <w:right w:val="none" w:sz="0" w:space="0" w:color="auto"/>
          </w:divBdr>
          <w:divsChild>
            <w:div w:id="1975674099">
              <w:marLeft w:val="180"/>
              <w:marRight w:val="0"/>
              <w:marTop w:val="0"/>
              <w:marBottom w:val="0"/>
              <w:divBdr>
                <w:top w:val="none" w:sz="0" w:space="0" w:color="auto"/>
                <w:left w:val="none" w:sz="0" w:space="0" w:color="auto"/>
                <w:bottom w:val="none" w:sz="0" w:space="0" w:color="auto"/>
                <w:right w:val="none" w:sz="0" w:space="0" w:color="auto"/>
              </w:divBdr>
              <w:divsChild>
                <w:div w:id="14959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1573">
          <w:marLeft w:val="0"/>
          <w:marRight w:val="0"/>
          <w:marTop w:val="0"/>
          <w:marBottom w:val="0"/>
          <w:divBdr>
            <w:top w:val="none" w:sz="0" w:space="0" w:color="auto"/>
            <w:left w:val="none" w:sz="0" w:space="0" w:color="auto"/>
            <w:bottom w:val="none" w:sz="0" w:space="0" w:color="auto"/>
            <w:right w:val="none" w:sz="0" w:space="0" w:color="auto"/>
          </w:divBdr>
          <w:divsChild>
            <w:div w:id="95643139">
              <w:marLeft w:val="180"/>
              <w:marRight w:val="0"/>
              <w:marTop w:val="0"/>
              <w:marBottom w:val="0"/>
              <w:divBdr>
                <w:top w:val="none" w:sz="0" w:space="0" w:color="auto"/>
                <w:left w:val="none" w:sz="0" w:space="0" w:color="auto"/>
                <w:bottom w:val="none" w:sz="0" w:space="0" w:color="auto"/>
                <w:right w:val="none" w:sz="0" w:space="0" w:color="auto"/>
              </w:divBdr>
              <w:divsChild>
                <w:div w:id="19640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2222">
          <w:marLeft w:val="0"/>
          <w:marRight w:val="0"/>
          <w:marTop w:val="0"/>
          <w:marBottom w:val="0"/>
          <w:divBdr>
            <w:top w:val="none" w:sz="0" w:space="0" w:color="auto"/>
            <w:left w:val="none" w:sz="0" w:space="0" w:color="auto"/>
            <w:bottom w:val="none" w:sz="0" w:space="0" w:color="auto"/>
            <w:right w:val="none" w:sz="0" w:space="0" w:color="auto"/>
          </w:divBdr>
          <w:divsChild>
            <w:div w:id="1692604577">
              <w:marLeft w:val="180"/>
              <w:marRight w:val="0"/>
              <w:marTop w:val="0"/>
              <w:marBottom w:val="0"/>
              <w:divBdr>
                <w:top w:val="none" w:sz="0" w:space="0" w:color="auto"/>
                <w:left w:val="none" w:sz="0" w:space="0" w:color="auto"/>
                <w:bottom w:val="none" w:sz="0" w:space="0" w:color="auto"/>
                <w:right w:val="none" w:sz="0" w:space="0" w:color="auto"/>
              </w:divBdr>
              <w:divsChild>
                <w:div w:id="16048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0175">
          <w:marLeft w:val="0"/>
          <w:marRight w:val="0"/>
          <w:marTop w:val="0"/>
          <w:marBottom w:val="0"/>
          <w:divBdr>
            <w:top w:val="none" w:sz="0" w:space="0" w:color="auto"/>
            <w:left w:val="none" w:sz="0" w:space="0" w:color="auto"/>
            <w:bottom w:val="none" w:sz="0" w:space="0" w:color="auto"/>
            <w:right w:val="none" w:sz="0" w:space="0" w:color="auto"/>
          </w:divBdr>
          <w:divsChild>
            <w:div w:id="427317198">
              <w:marLeft w:val="180"/>
              <w:marRight w:val="0"/>
              <w:marTop w:val="0"/>
              <w:marBottom w:val="0"/>
              <w:divBdr>
                <w:top w:val="none" w:sz="0" w:space="0" w:color="auto"/>
                <w:left w:val="none" w:sz="0" w:space="0" w:color="auto"/>
                <w:bottom w:val="none" w:sz="0" w:space="0" w:color="auto"/>
                <w:right w:val="none" w:sz="0" w:space="0" w:color="auto"/>
              </w:divBdr>
              <w:divsChild>
                <w:div w:id="8881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065">
          <w:marLeft w:val="0"/>
          <w:marRight w:val="0"/>
          <w:marTop w:val="0"/>
          <w:marBottom w:val="0"/>
          <w:divBdr>
            <w:top w:val="none" w:sz="0" w:space="0" w:color="auto"/>
            <w:left w:val="none" w:sz="0" w:space="0" w:color="auto"/>
            <w:bottom w:val="none" w:sz="0" w:space="0" w:color="auto"/>
            <w:right w:val="none" w:sz="0" w:space="0" w:color="auto"/>
          </w:divBdr>
          <w:divsChild>
            <w:div w:id="1148204701">
              <w:marLeft w:val="180"/>
              <w:marRight w:val="0"/>
              <w:marTop w:val="0"/>
              <w:marBottom w:val="0"/>
              <w:divBdr>
                <w:top w:val="none" w:sz="0" w:space="0" w:color="auto"/>
                <w:left w:val="none" w:sz="0" w:space="0" w:color="auto"/>
                <w:bottom w:val="none" w:sz="0" w:space="0" w:color="auto"/>
                <w:right w:val="none" w:sz="0" w:space="0" w:color="auto"/>
              </w:divBdr>
              <w:divsChild>
                <w:div w:id="6408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07">
          <w:marLeft w:val="0"/>
          <w:marRight w:val="0"/>
          <w:marTop w:val="0"/>
          <w:marBottom w:val="0"/>
          <w:divBdr>
            <w:top w:val="none" w:sz="0" w:space="0" w:color="auto"/>
            <w:left w:val="none" w:sz="0" w:space="0" w:color="auto"/>
            <w:bottom w:val="none" w:sz="0" w:space="0" w:color="auto"/>
            <w:right w:val="none" w:sz="0" w:space="0" w:color="auto"/>
          </w:divBdr>
          <w:divsChild>
            <w:div w:id="1264265286">
              <w:marLeft w:val="180"/>
              <w:marRight w:val="0"/>
              <w:marTop w:val="0"/>
              <w:marBottom w:val="0"/>
              <w:divBdr>
                <w:top w:val="none" w:sz="0" w:space="0" w:color="auto"/>
                <w:left w:val="none" w:sz="0" w:space="0" w:color="auto"/>
                <w:bottom w:val="none" w:sz="0" w:space="0" w:color="auto"/>
                <w:right w:val="none" w:sz="0" w:space="0" w:color="auto"/>
              </w:divBdr>
              <w:divsChild>
                <w:div w:id="216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162">
          <w:marLeft w:val="0"/>
          <w:marRight w:val="0"/>
          <w:marTop w:val="0"/>
          <w:marBottom w:val="0"/>
          <w:divBdr>
            <w:top w:val="none" w:sz="0" w:space="0" w:color="auto"/>
            <w:left w:val="none" w:sz="0" w:space="0" w:color="auto"/>
            <w:bottom w:val="none" w:sz="0" w:space="0" w:color="auto"/>
            <w:right w:val="none" w:sz="0" w:space="0" w:color="auto"/>
          </w:divBdr>
          <w:divsChild>
            <w:div w:id="516119195">
              <w:marLeft w:val="180"/>
              <w:marRight w:val="0"/>
              <w:marTop w:val="0"/>
              <w:marBottom w:val="0"/>
              <w:divBdr>
                <w:top w:val="none" w:sz="0" w:space="0" w:color="auto"/>
                <w:left w:val="none" w:sz="0" w:space="0" w:color="auto"/>
                <w:bottom w:val="none" w:sz="0" w:space="0" w:color="auto"/>
                <w:right w:val="none" w:sz="0" w:space="0" w:color="auto"/>
              </w:divBdr>
              <w:divsChild>
                <w:div w:id="18216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7367">
          <w:marLeft w:val="0"/>
          <w:marRight w:val="0"/>
          <w:marTop w:val="0"/>
          <w:marBottom w:val="0"/>
          <w:divBdr>
            <w:top w:val="none" w:sz="0" w:space="0" w:color="auto"/>
            <w:left w:val="none" w:sz="0" w:space="0" w:color="auto"/>
            <w:bottom w:val="none" w:sz="0" w:space="0" w:color="auto"/>
            <w:right w:val="none" w:sz="0" w:space="0" w:color="auto"/>
          </w:divBdr>
          <w:divsChild>
            <w:div w:id="801655870">
              <w:marLeft w:val="180"/>
              <w:marRight w:val="0"/>
              <w:marTop w:val="0"/>
              <w:marBottom w:val="0"/>
              <w:divBdr>
                <w:top w:val="none" w:sz="0" w:space="0" w:color="auto"/>
                <w:left w:val="none" w:sz="0" w:space="0" w:color="auto"/>
                <w:bottom w:val="none" w:sz="0" w:space="0" w:color="auto"/>
                <w:right w:val="none" w:sz="0" w:space="0" w:color="auto"/>
              </w:divBdr>
              <w:divsChild>
                <w:div w:id="2026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4316">
          <w:marLeft w:val="0"/>
          <w:marRight w:val="0"/>
          <w:marTop w:val="0"/>
          <w:marBottom w:val="0"/>
          <w:divBdr>
            <w:top w:val="none" w:sz="0" w:space="0" w:color="auto"/>
            <w:left w:val="none" w:sz="0" w:space="0" w:color="auto"/>
            <w:bottom w:val="none" w:sz="0" w:space="0" w:color="auto"/>
            <w:right w:val="none" w:sz="0" w:space="0" w:color="auto"/>
          </w:divBdr>
          <w:divsChild>
            <w:div w:id="593636674">
              <w:marLeft w:val="180"/>
              <w:marRight w:val="0"/>
              <w:marTop w:val="0"/>
              <w:marBottom w:val="0"/>
              <w:divBdr>
                <w:top w:val="none" w:sz="0" w:space="0" w:color="auto"/>
                <w:left w:val="none" w:sz="0" w:space="0" w:color="auto"/>
                <w:bottom w:val="none" w:sz="0" w:space="0" w:color="auto"/>
                <w:right w:val="none" w:sz="0" w:space="0" w:color="auto"/>
              </w:divBdr>
              <w:divsChild>
                <w:div w:id="13141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49234">
          <w:marLeft w:val="0"/>
          <w:marRight w:val="0"/>
          <w:marTop w:val="0"/>
          <w:marBottom w:val="0"/>
          <w:divBdr>
            <w:top w:val="none" w:sz="0" w:space="0" w:color="auto"/>
            <w:left w:val="none" w:sz="0" w:space="0" w:color="auto"/>
            <w:bottom w:val="none" w:sz="0" w:space="0" w:color="auto"/>
            <w:right w:val="none" w:sz="0" w:space="0" w:color="auto"/>
          </w:divBdr>
          <w:divsChild>
            <w:div w:id="1883401212">
              <w:marLeft w:val="180"/>
              <w:marRight w:val="0"/>
              <w:marTop w:val="0"/>
              <w:marBottom w:val="0"/>
              <w:divBdr>
                <w:top w:val="none" w:sz="0" w:space="0" w:color="auto"/>
                <w:left w:val="none" w:sz="0" w:space="0" w:color="auto"/>
                <w:bottom w:val="none" w:sz="0" w:space="0" w:color="auto"/>
                <w:right w:val="none" w:sz="0" w:space="0" w:color="auto"/>
              </w:divBdr>
              <w:divsChild>
                <w:div w:id="5632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5542">
          <w:marLeft w:val="0"/>
          <w:marRight w:val="0"/>
          <w:marTop w:val="0"/>
          <w:marBottom w:val="0"/>
          <w:divBdr>
            <w:top w:val="none" w:sz="0" w:space="0" w:color="auto"/>
            <w:left w:val="none" w:sz="0" w:space="0" w:color="auto"/>
            <w:bottom w:val="none" w:sz="0" w:space="0" w:color="auto"/>
            <w:right w:val="none" w:sz="0" w:space="0" w:color="auto"/>
          </w:divBdr>
          <w:divsChild>
            <w:div w:id="1558544262">
              <w:marLeft w:val="180"/>
              <w:marRight w:val="0"/>
              <w:marTop w:val="0"/>
              <w:marBottom w:val="0"/>
              <w:divBdr>
                <w:top w:val="none" w:sz="0" w:space="0" w:color="auto"/>
                <w:left w:val="none" w:sz="0" w:space="0" w:color="auto"/>
                <w:bottom w:val="none" w:sz="0" w:space="0" w:color="auto"/>
                <w:right w:val="none" w:sz="0" w:space="0" w:color="auto"/>
              </w:divBdr>
              <w:divsChild>
                <w:div w:id="10909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1964">
          <w:marLeft w:val="0"/>
          <w:marRight w:val="0"/>
          <w:marTop w:val="0"/>
          <w:marBottom w:val="0"/>
          <w:divBdr>
            <w:top w:val="none" w:sz="0" w:space="0" w:color="auto"/>
            <w:left w:val="none" w:sz="0" w:space="0" w:color="auto"/>
            <w:bottom w:val="none" w:sz="0" w:space="0" w:color="auto"/>
            <w:right w:val="none" w:sz="0" w:space="0" w:color="auto"/>
          </w:divBdr>
          <w:divsChild>
            <w:div w:id="98333136">
              <w:marLeft w:val="180"/>
              <w:marRight w:val="0"/>
              <w:marTop w:val="0"/>
              <w:marBottom w:val="0"/>
              <w:divBdr>
                <w:top w:val="none" w:sz="0" w:space="0" w:color="auto"/>
                <w:left w:val="none" w:sz="0" w:space="0" w:color="auto"/>
                <w:bottom w:val="none" w:sz="0" w:space="0" w:color="auto"/>
                <w:right w:val="none" w:sz="0" w:space="0" w:color="auto"/>
              </w:divBdr>
              <w:divsChild>
                <w:div w:id="1573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1092">
          <w:marLeft w:val="0"/>
          <w:marRight w:val="0"/>
          <w:marTop w:val="0"/>
          <w:marBottom w:val="0"/>
          <w:divBdr>
            <w:top w:val="none" w:sz="0" w:space="0" w:color="auto"/>
            <w:left w:val="none" w:sz="0" w:space="0" w:color="auto"/>
            <w:bottom w:val="none" w:sz="0" w:space="0" w:color="auto"/>
            <w:right w:val="none" w:sz="0" w:space="0" w:color="auto"/>
          </w:divBdr>
          <w:divsChild>
            <w:div w:id="1592203830">
              <w:marLeft w:val="180"/>
              <w:marRight w:val="0"/>
              <w:marTop w:val="0"/>
              <w:marBottom w:val="0"/>
              <w:divBdr>
                <w:top w:val="none" w:sz="0" w:space="0" w:color="auto"/>
                <w:left w:val="none" w:sz="0" w:space="0" w:color="auto"/>
                <w:bottom w:val="none" w:sz="0" w:space="0" w:color="auto"/>
                <w:right w:val="none" w:sz="0" w:space="0" w:color="auto"/>
              </w:divBdr>
              <w:divsChild>
                <w:div w:id="5026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50540">
          <w:marLeft w:val="0"/>
          <w:marRight w:val="0"/>
          <w:marTop w:val="0"/>
          <w:marBottom w:val="0"/>
          <w:divBdr>
            <w:top w:val="none" w:sz="0" w:space="0" w:color="auto"/>
            <w:left w:val="none" w:sz="0" w:space="0" w:color="auto"/>
            <w:bottom w:val="none" w:sz="0" w:space="0" w:color="auto"/>
            <w:right w:val="none" w:sz="0" w:space="0" w:color="auto"/>
          </w:divBdr>
          <w:divsChild>
            <w:div w:id="718209507">
              <w:marLeft w:val="180"/>
              <w:marRight w:val="0"/>
              <w:marTop w:val="0"/>
              <w:marBottom w:val="0"/>
              <w:divBdr>
                <w:top w:val="none" w:sz="0" w:space="0" w:color="auto"/>
                <w:left w:val="none" w:sz="0" w:space="0" w:color="auto"/>
                <w:bottom w:val="none" w:sz="0" w:space="0" w:color="auto"/>
                <w:right w:val="none" w:sz="0" w:space="0" w:color="auto"/>
              </w:divBdr>
              <w:divsChild>
                <w:div w:id="15023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4766">
          <w:marLeft w:val="0"/>
          <w:marRight w:val="0"/>
          <w:marTop w:val="0"/>
          <w:marBottom w:val="0"/>
          <w:divBdr>
            <w:top w:val="none" w:sz="0" w:space="0" w:color="auto"/>
            <w:left w:val="none" w:sz="0" w:space="0" w:color="auto"/>
            <w:bottom w:val="none" w:sz="0" w:space="0" w:color="auto"/>
            <w:right w:val="none" w:sz="0" w:space="0" w:color="auto"/>
          </w:divBdr>
          <w:divsChild>
            <w:div w:id="1684354069">
              <w:marLeft w:val="180"/>
              <w:marRight w:val="0"/>
              <w:marTop w:val="0"/>
              <w:marBottom w:val="0"/>
              <w:divBdr>
                <w:top w:val="none" w:sz="0" w:space="0" w:color="auto"/>
                <w:left w:val="none" w:sz="0" w:space="0" w:color="auto"/>
                <w:bottom w:val="none" w:sz="0" w:space="0" w:color="auto"/>
                <w:right w:val="none" w:sz="0" w:space="0" w:color="auto"/>
              </w:divBdr>
              <w:divsChild>
                <w:div w:id="5437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3391">
          <w:marLeft w:val="0"/>
          <w:marRight w:val="0"/>
          <w:marTop w:val="0"/>
          <w:marBottom w:val="0"/>
          <w:divBdr>
            <w:top w:val="none" w:sz="0" w:space="0" w:color="auto"/>
            <w:left w:val="none" w:sz="0" w:space="0" w:color="auto"/>
            <w:bottom w:val="none" w:sz="0" w:space="0" w:color="auto"/>
            <w:right w:val="none" w:sz="0" w:space="0" w:color="auto"/>
          </w:divBdr>
          <w:divsChild>
            <w:div w:id="1524703451">
              <w:marLeft w:val="180"/>
              <w:marRight w:val="0"/>
              <w:marTop w:val="0"/>
              <w:marBottom w:val="0"/>
              <w:divBdr>
                <w:top w:val="none" w:sz="0" w:space="0" w:color="auto"/>
                <w:left w:val="none" w:sz="0" w:space="0" w:color="auto"/>
                <w:bottom w:val="none" w:sz="0" w:space="0" w:color="auto"/>
                <w:right w:val="none" w:sz="0" w:space="0" w:color="auto"/>
              </w:divBdr>
              <w:divsChild>
                <w:div w:id="2281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88576">
          <w:marLeft w:val="0"/>
          <w:marRight w:val="0"/>
          <w:marTop w:val="0"/>
          <w:marBottom w:val="0"/>
          <w:divBdr>
            <w:top w:val="none" w:sz="0" w:space="0" w:color="auto"/>
            <w:left w:val="none" w:sz="0" w:space="0" w:color="auto"/>
            <w:bottom w:val="none" w:sz="0" w:space="0" w:color="auto"/>
            <w:right w:val="none" w:sz="0" w:space="0" w:color="auto"/>
          </w:divBdr>
          <w:divsChild>
            <w:div w:id="489101454">
              <w:marLeft w:val="180"/>
              <w:marRight w:val="0"/>
              <w:marTop w:val="0"/>
              <w:marBottom w:val="0"/>
              <w:divBdr>
                <w:top w:val="none" w:sz="0" w:space="0" w:color="auto"/>
                <w:left w:val="none" w:sz="0" w:space="0" w:color="auto"/>
                <w:bottom w:val="none" w:sz="0" w:space="0" w:color="auto"/>
                <w:right w:val="none" w:sz="0" w:space="0" w:color="auto"/>
              </w:divBdr>
              <w:divsChild>
                <w:div w:id="249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22600">
          <w:marLeft w:val="0"/>
          <w:marRight w:val="0"/>
          <w:marTop w:val="0"/>
          <w:marBottom w:val="0"/>
          <w:divBdr>
            <w:top w:val="none" w:sz="0" w:space="0" w:color="auto"/>
            <w:left w:val="none" w:sz="0" w:space="0" w:color="auto"/>
            <w:bottom w:val="none" w:sz="0" w:space="0" w:color="auto"/>
            <w:right w:val="none" w:sz="0" w:space="0" w:color="auto"/>
          </w:divBdr>
          <w:divsChild>
            <w:div w:id="643122919">
              <w:marLeft w:val="180"/>
              <w:marRight w:val="0"/>
              <w:marTop w:val="0"/>
              <w:marBottom w:val="0"/>
              <w:divBdr>
                <w:top w:val="none" w:sz="0" w:space="0" w:color="auto"/>
                <w:left w:val="none" w:sz="0" w:space="0" w:color="auto"/>
                <w:bottom w:val="none" w:sz="0" w:space="0" w:color="auto"/>
                <w:right w:val="none" w:sz="0" w:space="0" w:color="auto"/>
              </w:divBdr>
              <w:divsChild>
                <w:div w:id="17789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84894">
          <w:marLeft w:val="0"/>
          <w:marRight w:val="0"/>
          <w:marTop w:val="0"/>
          <w:marBottom w:val="0"/>
          <w:divBdr>
            <w:top w:val="none" w:sz="0" w:space="0" w:color="auto"/>
            <w:left w:val="none" w:sz="0" w:space="0" w:color="auto"/>
            <w:bottom w:val="none" w:sz="0" w:space="0" w:color="auto"/>
            <w:right w:val="none" w:sz="0" w:space="0" w:color="auto"/>
          </w:divBdr>
          <w:divsChild>
            <w:div w:id="1652757089">
              <w:marLeft w:val="180"/>
              <w:marRight w:val="0"/>
              <w:marTop w:val="0"/>
              <w:marBottom w:val="0"/>
              <w:divBdr>
                <w:top w:val="none" w:sz="0" w:space="0" w:color="auto"/>
                <w:left w:val="none" w:sz="0" w:space="0" w:color="auto"/>
                <w:bottom w:val="none" w:sz="0" w:space="0" w:color="auto"/>
                <w:right w:val="none" w:sz="0" w:space="0" w:color="auto"/>
              </w:divBdr>
              <w:divsChild>
                <w:div w:id="1085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3345">
          <w:marLeft w:val="0"/>
          <w:marRight w:val="0"/>
          <w:marTop w:val="0"/>
          <w:marBottom w:val="0"/>
          <w:divBdr>
            <w:top w:val="none" w:sz="0" w:space="0" w:color="auto"/>
            <w:left w:val="none" w:sz="0" w:space="0" w:color="auto"/>
            <w:bottom w:val="none" w:sz="0" w:space="0" w:color="auto"/>
            <w:right w:val="none" w:sz="0" w:space="0" w:color="auto"/>
          </w:divBdr>
          <w:divsChild>
            <w:div w:id="1496846025">
              <w:marLeft w:val="180"/>
              <w:marRight w:val="0"/>
              <w:marTop w:val="0"/>
              <w:marBottom w:val="0"/>
              <w:divBdr>
                <w:top w:val="none" w:sz="0" w:space="0" w:color="auto"/>
                <w:left w:val="none" w:sz="0" w:space="0" w:color="auto"/>
                <w:bottom w:val="none" w:sz="0" w:space="0" w:color="auto"/>
                <w:right w:val="none" w:sz="0" w:space="0" w:color="auto"/>
              </w:divBdr>
              <w:divsChild>
                <w:div w:id="6157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317">
          <w:marLeft w:val="0"/>
          <w:marRight w:val="0"/>
          <w:marTop w:val="0"/>
          <w:marBottom w:val="0"/>
          <w:divBdr>
            <w:top w:val="none" w:sz="0" w:space="0" w:color="auto"/>
            <w:left w:val="none" w:sz="0" w:space="0" w:color="auto"/>
            <w:bottom w:val="none" w:sz="0" w:space="0" w:color="auto"/>
            <w:right w:val="none" w:sz="0" w:space="0" w:color="auto"/>
          </w:divBdr>
          <w:divsChild>
            <w:div w:id="243688044">
              <w:marLeft w:val="180"/>
              <w:marRight w:val="0"/>
              <w:marTop w:val="0"/>
              <w:marBottom w:val="0"/>
              <w:divBdr>
                <w:top w:val="none" w:sz="0" w:space="0" w:color="auto"/>
                <w:left w:val="none" w:sz="0" w:space="0" w:color="auto"/>
                <w:bottom w:val="none" w:sz="0" w:space="0" w:color="auto"/>
                <w:right w:val="none" w:sz="0" w:space="0" w:color="auto"/>
              </w:divBdr>
              <w:divsChild>
                <w:div w:id="6041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8638">
          <w:marLeft w:val="0"/>
          <w:marRight w:val="0"/>
          <w:marTop w:val="0"/>
          <w:marBottom w:val="0"/>
          <w:divBdr>
            <w:top w:val="none" w:sz="0" w:space="0" w:color="auto"/>
            <w:left w:val="none" w:sz="0" w:space="0" w:color="auto"/>
            <w:bottom w:val="none" w:sz="0" w:space="0" w:color="auto"/>
            <w:right w:val="none" w:sz="0" w:space="0" w:color="auto"/>
          </w:divBdr>
          <w:divsChild>
            <w:div w:id="422723567">
              <w:marLeft w:val="180"/>
              <w:marRight w:val="0"/>
              <w:marTop w:val="0"/>
              <w:marBottom w:val="0"/>
              <w:divBdr>
                <w:top w:val="none" w:sz="0" w:space="0" w:color="auto"/>
                <w:left w:val="none" w:sz="0" w:space="0" w:color="auto"/>
                <w:bottom w:val="none" w:sz="0" w:space="0" w:color="auto"/>
                <w:right w:val="none" w:sz="0" w:space="0" w:color="auto"/>
              </w:divBdr>
              <w:divsChild>
                <w:div w:id="1125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4322">
          <w:marLeft w:val="0"/>
          <w:marRight w:val="0"/>
          <w:marTop w:val="0"/>
          <w:marBottom w:val="0"/>
          <w:divBdr>
            <w:top w:val="none" w:sz="0" w:space="0" w:color="auto"/>
            <w:left w:val="none" w:sz="0" w:space="0" w:color="auto"/>
            <w:bottom w:val="none" w:sz="0" w:space="0" w:color="auto"/>
            <w:right w:val="none" w:sz="0" w:space="0" w:color="auto"/>
          </w:divBdr>
          <w:divsChild>
            <w:div w:id="988947024">
              <w:marLeft w:val="180"/>
              <w:marRight w:val="0"/>
              <w:marTop w:val="0"/>
              <w:marBottom w:val="0"/>
              <w:divBdr>
                <w:top w:val="none" w:sz="0" w:space="0" w:color="auto"/>
                <w:left w:val="none" w:sz="0" w:space="0" w:color="auto"/>
                <w:bottom w:val="none" w:sz="0" w:space="0" w:color="auto"/>
                <w:right w:val="none" w:sz="0" w:space="0" w:color="auto"/>
              </w:divBdr>
              <w:divsChild>
                <w:div w:id="2019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3019">
          <w:marLeft w:val="0"/>
          <w:marRight w:val="0"/>
          <w:marTop w:val="0"/>
          <w:marBottom w:val="0"/>
          <w:divBdr>
            <w:top w:val="none" w:sz="0" w:space="0" w:color="auto"/>
            <w:left w:val="none" w:sz="0" w:space="0" w:color="auto"/>
            <w:bottom w:val="none" w:sz="0" w:space="0" w:color="auto"/>
            <w:right w:val="none" w:sz="0" w:space="0" w:color="auto"/>
          </w:divBdr>
          <w:divsChild>
            <w:div w:id="1168595741">
              <w:marLeft w:val="180"/>
              <w:marRight w:val="0"/>
              <w:marTop w:val="0"/>
              <w:marBottom w:val="0"/>
              <w:divBdr>
                <w:top w:val="none" w:sz="0" w:space="0" w:color="auto"/>
                <w:left w:val="none" w:sz="0" w:space="0" w:color="auto"/>
                <w:bottom w:val="none" w:sz="0" w:space="0" w:color="auto"/>
                <w:right w:val="none" w:sz="0" w:space="0" w:color="auto"/>
              </w:divBdr>
              <w:divsChild>
                <w:div w:id="13443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2059">
          <w:marLeft w:val="0"/>
          <w:marRight w:val="0"/>
          <w:marTop w:val="0"/>
          <w:marBottom w:val="0"/>
          <w:divBdr>
            <w:top w:val="none" w:sz="0" w:space="0" w:color="auto"/>
            <w:left w:val="none" w:sz="0" w:space="0" w:color="auto"/>
            <w:bottom w:val="none" w:sz="0" w:space="0" w:color="auto"/>
            <w:right w:val="none" w:sz="0" w:space="0" w:color="auto"/>
          </w:divBdr>
          <w:divsChild>
            <w:div w:id="786244256">
              <w:marLeft w:val="180"/>
              <w:marRight w:val="0"/>
              <w:marTop w:val="0"/>
              <w:marBottom w:val="0"/>
              <w:divBdr>
                <w:top w:val="none" w:sz="0" w:space="0" w:color="auto"/>
                <w:left w:val="none" w:sz="0" w:space="0" w:color="auto"/>
                <w:bottom w:val="none" w:sz="0" w:space="0" w:color="auto"/>
                <w:right w:val="none" w:sz="0" w:space="0" w:color="auto"/>
              </w:divBdr>
              <w:divsChild>
                <w:div w:id="15089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9428">
          <w:marLeft w:val="0"/>
          <w:marRight w:val="0"/>
          <w:marTop w:val="0"/>
          <w:marBottom w:val="0"/>
          <w:divBdr>
            <w:top w:val="none" w:sz="0" w:space="0" w:color="auto"/>
            <w:left w:val="none" w:sz="0" w:space="0" w:color="auto"/>
            <w:bottom w:val="none" w:sz="0" w:space="0" w:color="auto"/>
            <w:right w:val="none" w:sz="0" w:space="0" w:color="auto"/>
          </w:divBdr>
          <w:divsChild>
            <w:div w:id="1817334522">
              <w:marLeft w:val="180"/>
              <w:marRight w:val="0"/>
              <w:marTop w:val="0"/>
              <w:marBottom w:val="0"/>
              <w:divBdr>
                <w:top w:val="none" w:sz="0" w:space="0" w:color="auto"/>
                <w:left w:val="none" w:sz="0" w:space="0" w:color="auto"/>
                <w:bottom w:val="none" w:sz="0" w:space="0" w:color="auto"/>
                <w:right w:val="none" w:sz="0" w:space="0" w:color="auto"/>
              </w:divBdr>
              <w:divsChild>
                <w:div w:id="17137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6930">
          <w:marLeft w:val="0"/>
          <w:marRight w:val="0"/>
          <w:marTop w:val="0"/>
          <w:marBottom w:val="0"/>
          <w:divBdr>
            <w:top w:val="none" w:sz="0" w:space="0" w:color="auto"/>
            <w:left w:val="none" w:sz="0" w:space="0" w:color="auto"/>
            <w:bottom w:val="none" w:sz="0" w:space="0" w:color="auto"/>
            <w:right w:val="none" w:sz="0" w:space="0" w:color="auto"/>
          </w:divBdr>
          <w:divsChild>
            <w:div w:id="935291969">
              <w:marLeft w:val="180"/>
              <w:marRight w:val="0"/>
              <w:marTop w:val="0"/>
              <w:marBottom w:val="0"/>
              <w:divBdr>
                <w:top w:val="none" w:sz="0" w:space="0" w:color="auto"/>
                <w:left w:val="none" w:sz="0" w:space="0" w:color="auto"/>
                <w:bottom w:val="none" w:sz="0" w:space="0" w:color="auto"/>
                <w:right w:val="none" w:sz="0" w:space="0" w:color="auto"/>
              </w:divBdr>
              <w:divsChild>
                <w:div w:id="17079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9568">
          <w:marLeft w:val="0"/>
          <w:marRight w:val="0"/>
          <w:marTop w:val="0"/>
          <w:marBottom w:val="0"/>
          <w:divBdr>
            <w:top w:val="none" w:sz="0" w:space="0" w:color="auto"/>
            <w:left w:val="none" w:sz="0" w:space="0" w:color="auto"/>
            <w:bottom w:val="none" w:sz="0" w:space="0" w:color="auto"/>
            <w:right w:val="none" w:sz="0" w:space="0" w:color="auto"/>
          </w:divBdr>
          <w:divsChild>
            <w:div w:id="875040709">
              <w:marLeft w:val="180"/>
              <w:marRight w:val="0"/>
              <w:marTop w:val="0"/>
              <w:marBottom w:val="0"/>
              <w:divBdr>
                <w:top w:val="none" w:sz="0" w:space="0" w:color="auto"/>
                <w:left w:val="none" w:sz="0" w:space="0" w:color="auto"/>
                <w:bottom w:val="none" w:sz="0" w:space="0" w:color="auto"/>
                <w:right w:val="none" w:sz="0" w:space="0" w:color="auto"/>
              </w:divBdr>
              <w:divsChild>
                <w:div w:id="1694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23185">
          <w:marLeft w:val="0"/>
          <w:marRight w:val="0"/>
          <w:marTop w:val="0"/>
          <w:marBottom w:val="0"/>
          <w:divBdr>
            <w:top w:val="none" w:sz="0" w:space="0" w:color="auto"/>
            <w:left w:val="none" w:sz="0" w:space="0" w:color="auto"/>
            <w:bottom w:val="none" w:sz="0" w:space="0" w:color="auto"/>
            <w:right w:val="none" w:sz="0" w:space="0" w:color="auto"/>
          </w:divBdr>
          <w:divsChild>
            <w:div w:id="486870736">
              <w:marLeft w:val="180"/>
              <w:marRight w:val="0"/>
              <w:marTop w:val="0"/>
              <w:marBottom w:val="0"/>
              <w:divBdr>
                <w:top w:val="none" w:sz="0" w:space="0" w:color="auto"/>
                <w:left w:val="none" w:sz="0" w:space="0" w:color="auto"/>
                <w:bottom w:val="none" w:sz="0" w:space="0" w:color="auto"/>
                <w:right w:val="none" w:sz="0" w:space="0" w:color="auto"/>
              </w:divBdr>
              <w:divsChild>
                <w:div w:id="5982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4815">
          <w:marLeft w:val="0"/>
          <w:marRight w:val="0"/>
          <w:marTop w:val="0"/>
          <w:marBottom w:val="0"/>
          <w:divBdr>
            <w:top w:val="none" w:sz="0" w:space="0" w:color="auto"/>
            <w:left w:val="none" w:sz="0" w:space="0" w:color="auto"/>
            <w:bottom w:val="none" w:sz="0" w:space="0" w:color="auto"/>
            <w:right w:val="none" w:sz="0" w:space="0" w:color="auto"/>
          </w:divBdr>
          <w:divsChild>
            <w:div w:id="2106996984">
              <w:marLeft w:val="180"/>
              <w:marRight w:val="0"/>
              <w:marTop w:val="0"/>
              <w:marBottom w:val="0"/>
              <w:divBdr>
                <w:top w:val="none" w:sz="0" w:space="0" w:color="auto"/>
                <w:left w:val="none" w:sz="0" w:space="0" w:color="auto"/>
                <w:bottom w:val="none" w:sz="0" w:space="0" w:color="auto"/>
                <w:right w:val="none" w:sz="0" w:space="0" w:color="auto"/>
              </w:divBdr>
              <w:divsChild>
                <w:div w:id="17910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78198">
          <w:marLeft w:val="0"/>
          <w:marRight w:val="0"/>
          <w:marTop w:val="0"/>
          <w:marBottom w:val="0"/>
          <w:divBdr>
            <w:top w:val="none" w:sz="0" w:space="0" w:color="auto"/>
            <w:left w:val="none" w:sz="0" w:space="0" w:color="auto"/>
            <w:bottom w:val="none" w:sz="0" w:space="0" w:color="auto"/>
            <w:right w:val="none" w:sz="0" w:space="0" w:color="auto"/>
          </w:divBdr>
          <w:divsChild>
            <w:div w:id="94711303">
              <w:marLeft w:val="180"/>
              <w:marRight w:val="0"/>
              <w:marTop w:val="0"/>
              <w:marBottom w:val="0"/>
              <w:divBdr>
                <w:top w:val="none" w:sz="0" w:space="0" w:color="auto"/>
                <w:left w:val="none" w:sz="0" w:space="0" w:color="auto"/>
                <w:bottom w:val="none" w:sz="0" w:space="0" w:color="auto"/>
                <w:right w:val="none" w:sz="0" w:space="0" w:color="auto"/>
              </w:divBdr>
              <w:divsChild>
                <w:div w:id="4569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5232">
          <w:marLeft w:val="0"/>
          <w:marRight w:val="0"/>
          <w:marTop w:val="0"/>
          <w:marBottom w:val="0"/>
          <w:divBdr>
            <w:top w:val="none" w:sz="0" w:space="0" w:color="auto"/>
            <w:left w:val="none" w:sz="0" w:space="0" w:color="auto"/>
            <w:bottom w:val="none" w:sz="0" w:space="0" w:color="auto"/>
            <w:right w:val="none" w:sz="0" w:space="0" w:color="auto"/>
          </w:divBdr>
          <w:divsChild>
            <w:div w:id="2018119050">
              <w:marLeft w:val="180"/>
              <w:marRight w:val="0"/>
              <w:marTop w:val="0"/>
              <w:marBottom w:val="0"/>
              <w:divBdr>
                <w:top w:val="none" w:sz="0" w:space="0" w:color="auto"/>
                <w:left w:val="none" w:sz="0" w:space="0" w:color="auto"/>
                <w:bottom w:val="none" w:sz="0" w:space="0" w:color="auto"/>
                <w:right w:val="none" w:sz="0" w:space="0" w:color="auto"/>
              </w:divBdr>
              <w:divsChild>
                <w:div w:id="9650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5407">
          <w:marLeft w:val="0"/>
          <w:marRight w:val="0"/>
          <w:marTop w:val="0"/>
          <w:marBottom w:val="0"/>
          <w:divBdr>
            <w:top w:val="none" w:sz="0" w:space="0" w:color="auto"/>
            <w:left w:val="none" w:sz="0" w:space="0" w:color="auto"/>
            <w:bottom w:val="none" w:sz="0" w:space="0" w:color="auto"/>
            <w:right w:val="none" w:sz="0" w:space="0" w:color="auto"/>
          </w:divBdr>
          <w:divsChild>
            <w:div w:id="442767520">
              <w:marLeft w:val="180"/>
              <w:marRight w:val="0"/>
              <w:marTop w:val="0"/>
              <w:marBottom w:val="0"/>
              <w:divBdr>
                <w:top w:val="none" w:sz="0" w:space="0" w:color="auto"/>
                <w:left w:val="none" w:sz="0" w:space="0" w:color="auto"/>
                <w:bottom w:val="none" w:sz="0" w:space="0" w:color="auto"/>
                <w:right w:val="none" w:sz="0" w:space="0" w:color="auto"/>
              </w:divBdr>
              <w:divsChild>
                <w:div w:id="6873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0807">
          <w:marLeft w:val="0"/>
          <w:marRight w:val="0"/>
          <w:marTop w:val="0"/>
          <w:marBottom w:val="0"/>
          <w:divBdr>
            <w:top w:val="none" w:sz="0" w:space="0" w:color="auto"/>
            <w:left w:val="none" w:sz="0" w:space="0" w:color="auto"/>
            <w:bottom w:val="none" w:sz="0" w:space="0" w:color="auto"/>
            <w:right w:val="none" w:sz="0" w:space="0" w:color="auto"/>
          </w:divBdr>
          <w:divsChild>
            <w:div w:id="1751855299">
              <w:marLeft w:val="180"/>
              <w:marRight w:val="0"/>
              <w:marTop w:val="0"/>
              <w:marBottom w:val="0"/>
              <w:divBdr>
                <w:top w:val="none" w:sz="0" w:space="0" w:color="auto"/>
                <w:left w:val="none" w:sz="0" w:space="0" w:color="auto"/>
                <w:bottom w:val="none" w:sz="0" w:space="0" w:color="auto"/>
                <w:right w:val="none" w:sz="0" w:space="0" w:color="auto"/>
              </w:divBdr>
              <w:divsChild>
                <w:div w:id="2079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7976">
          <w:marLeft w:val="0"/>
          <w:marRight w:val="0"/>
          <w:marTop w:val="0"/>
          <w:marBottom w:val="0"/>
          <w:divBdr>
            <w:top w:val="none" w:sz="0" w:space="0" w:color="auto"/>
            <w:left w:val="none" w:sz="0" w:space="0" w:color="auto"/>
            <w:bottom w:val="none" w:sz="0" w:space="0" w:color="auto"/>
            <w:right w:val="none" w:sz="0" w:space="0" w:color="auto"/>
          </w:divBdr>
          <w:divsChild>
            <w:div w:id="2051882006">
              <w:marLeft w:val="180"/>
              <w:marRight w:val="0"/>
              <w:marTop w:val="0"/>
              <w:marBottom w:val="0"/>
              <w:divBdr>
                <w:top w:val="none" w:sz="0" w:space="0" w:color="auto"/>
                <w:left w:val="none" w:sz="0" w:space="0" w:color="auto"/>
                <w:bottom w:val="none" w:sz="0" w:space="0" w:color="auto"/>
                <w:right w:val="none" w:sz="0" w:space="0" w:color="auto"/>
              </w:divBdr>
              <w:divsChild>
                <w:div w:id="7956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9245">
          <w:marLeft w:val="0"/>
          <w:marRight w:val="0"/>
          <w:marTop w:val="0"/>
          <w:marBottom w:val="0"/>
          <w:divBdr>
            <w:top w:val="none" w:sz="0" w:space="0" w:color="auto"/>
            <w:left w:val="none" w:sz="0" w:space="0" w:color="auto"/>
            <w:bottom w:val="none" w:sz="0" w:space="0" w:color="auto"/>
            <w:right w:val="none" w:sz="0" w:space="0" w:color="auto"/>
          </w:divBdr>
          <w:divsChild>
            <w:div w:id="1760833851">
              <w:marLeft w:val="180"/>
              <w:marRight w:val="0"/>
              <w:marTop w:val="0"/>
              <w:marBottom w:val="0"/>
              <w:divBdr>
                <w:top w:val="none" w:sz="0" w:space="0" w:color="auto"/>
                <w:left w:val="none" w:sz="0" w:space="0" w:color="auto"/>
                <w:bottom w:val="none" w:sz="0" w:space="0" w:color="auto"/>
                <w:right w:val="none" w:sz="0" w:space="0" w:color="auto"/>
              </w:divBdr>
              <w:divsChild>
                <w:div w:id="791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1000">
          <w:marLeft w:val="0"/>
          <w:marRight w:val="0"/>
          <w:marTop w:val="0"/>
          <w:marBottom w:val="0"/>
          <w:divBdr>
            <w:top w:val="none" w:sz="0" w:space="0" w:color="auto"/>
            <w:left w:val="none" w:sz="0" w:space="0" w:color="auto"/>
            <w:bottom w:val="none" w:sz="0" w:space="0" w:color="auto"/>
            <w:right w:val="none" w:sz="0" w:space="0" w:color="auto"/>
          </w:divBdr>
          <w:divsChild>
            <w:div w:id="1001545772">
              <w:marLeft w:val="180"/>
              <w:marRight w:val="0"/>
              <w:marTop w:val="0"/>
              <w:marBottom w:val="0"/>
              <w:divBdr>
                <w:top w:val="none" w:sz="0" w:space="0" w:color="auto"/>
                <w:left w:val="none" w:sz="0" w:space="0" w:color="auto"/>
                <w:bottom w:val="none" w:sz="0" w:space="0" w:color="auto"/>
                <w:right w:val="none" w:sz="0" w:space="0" w:color="auto"/>
              </w:divBdr>
              <w:divsChild>
                <w:div w:id="9421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938">
          <w:marLeft w:val="0"/>
          <w:marRight w:val="0"/>
          <w:marTop w:val="0"/>
          <w:marBottom w:val="0"/>
          <w:divBdr>
            <w:top w:val="none" w:sz="0" w:space="0" w:color="auto"/>
            <w:left w:val="none" w:sz="0" w:space="0" w:color="auto"/>
            <w:bottom w:val="none" w:sz="0" w:space="0" w:color="auto"/>
            <w:right w:val="none" w:sz="0" w:space="0" w:color="auto"/>
          </w:divBdr>
          <w:divsChild>
            <w:div w:id="1550141139">
              <w:marLeft w:val="180"/>
              <w:marRight w:val="0"/>
              <w:marTop w:val="0"/>
              <w:marBottom w:val="0"/>
              <w:divBdr>
                <w:top w:val="none" w:sz="0" w:space="0" w:color="auto"/>
                <w:left w:val="none" w:sz="0" w:space="0" w:color="auto"/>
                <w:bottom w:val="none" w:sz="0" w:space="0" w:color="auto"/>
                <w:right w:val="none" w:sz="0" w:space="0" w:color="auto"/>
              </w:divBdr>
              <w:divsChild>
                <w:div w:id="466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6313">
          <w:marLeft w:val="0"/>
          <w:marRight w:val="0"/>
          <w:marTop w:val="0"/>
          <w:marBottom w:val="0"/>
          <w:divBdr>
            <w:top w:val="none" w:sz="0" w:space="0" w:color="auto"/>
            <w:left w:val="none" w:sz="0" w:space="0" w:color="auto"/>
            <w:bottom w:val="none" w:sz="0" w:space="0" w:color="auto"/>
            <w:right w:val="none" w:sz="0" w:space="0" w:color="auto"/>
          </w:divBdr>
          <w:divsChild>
            <w:div w:id="620499559">
              <w:marLeft w:val="180"/>
              <w:marRight w:val="0"/>
              <w:marTop w:val="0"/>
              <w:marBottom w:val="0"/>
              <w:divBdr>
                <w:top w:val="none" w:sz="0" w:space="0" w:color="auto"/>
                <w:left w:val="none" w:sz="0" w:space="0" w:color="auto"/>
                <w:bottom w:val="none" w:sz="0" w:space="0" w:color="auto"/>
                <w:right w:val="none" w:sz="0" w:space="0" w:color="auto"/>
              </w:divBdr>
              <w:divsChild>
                <w:div w:id="17600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6109">
          <w:marLeft w:val="0"/>
          <w:marRight w:val="0"/>
          <w:marTop w:val="0"/>
          <w:marBottom w:val="0"/>
          <w:divBdr>
            <w:top w:val="none" w:sz="0" w:space="0" w:color="auto"/>
            <w:left w:val="none" w:sz="0" w:space="0" w:color="auto"/>
            <w:bottom w:val="none" w:sz="0" w:space="0" w:color="auto"/>
            <w:right w:val="none" w:sz="0" w:space="0" w:color="auto"/>
          </w:divBdr>
          <w:divsChild>
            <w:div w:id="2012873689">
              <w:marLeft w:val="180"/>
              <w:marRight w:val="0"/>
              <w:marTop w:val="0"/>
              <w:marBottom w:val="0"/>
              <w:divBdr>
                <w:top w:val="none" w:sz="0" w:space="0" w:color="auto"/>
                <w:left w:val="none" w:sz="0" w:space="0" w:color="auto"/>
                <w:bottom w:val="none" w:sz="0" w:space="0" w:color="auto"/>
                <w:right w:val="none" w:sz="0" w:space="0" w:color="auto"/>
              </w:divBdr>
              <w:divsChild>
                <w:div w:id="10581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2119">
          <w:marLeft w:val="0"/>
          <w:marRight w:val="0"/>
          <w:marTop w:val="0"/>
          <w:marBottom w:val="0"/>
          <w:divBdr>
            <w:top w:val="none" w:sz="0" w:space="0" w:color="auto"/>
            <w:left w:val="none" w:sz="0" w:space="0" w:color="auto"/>
            <w:bottom w:val="none" w:sz="0" w:space="0" w:color="auto"/>
            <w:right w:val="none" w:sz="0" w:space="0" w:color="auto"/>
          </w:divBdr>
          <w:divsChild>
            <w:div w:id="798961249">
              <w:marLeft w:val="180"/>
              <w:marRight w:val="0"/>
              <w:marTop w:val="0"/>
              <w:marBottom w:val="0"/>
              <w:divBdr>
                <w:top w:val="none" w:sz="0" w:space="0" w:color="auto"/>
                <w:left w:val="none" w:sz="0" w:space="0" w:color="auto"/>
                <w:bottom w:val="none" w:sz="0" w:space="0" w:color="auto"/>
                <w:right w:val="none" w:sz="0" w:space="0" w:color="auto"/>
              </w:divBdr>
              <w:divsChild>
                <w:div w:id="2212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48">
          <w:marLeft w:val="0"/>
          <w:marRight w:val="0"/>
          <w:marTop w:val="0"/>
          <w:marBottom w:val="0"/>
          <w:divBdr>
            <w:top w:val="none" w:sz="0" w:space="0" w:color="auto"/>
            <w:left w:val="none" w:sz="0" w:space="0" w:color="auto"/>
            <w:bottom w:val="none" w:sz="0" w:space="0" w:color="auto"/>
            <w:right w:val="none" w:sz="0" w:space="0" w:color="auto"/>
          </w:divBdr>
          <w:divsChild>
            <w:div w:id="1870872877">
              <w:marLeft w:val="180"/>
              <w:marRight w:val="0"/>
              <w:marTop w:val="0"/>
              <w:marBottom w:val="0"/>
              <w:divBdr>
                <w:top w:val="none" w:sz="0" w:space="0" w:color="auto"/>
                <w:left w:val="none" w:sz="0" w:space="0" w:color="auto"/>
                <w:bottom w:val="none" w:sz="0" w:space="0" w:color="auto"/>
                <w:right w:val="none" w:sz="0" w:space="0" w:color="auto"/>
              </w:divBdr>
              <w:divsChild>
                <w:div w:id="4524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1888">
          <w:marLeft w:val="0"/>
          <w:marRight w:val="0"/>
          <w:marTop w:val="0"/>
          <w:marBottom w:val="0"/>
          <w:divBdr>
            <w:top w:val="none" w:sz="0" w:space="0" w:color="auto"/>
            <w:left w:val="none" w:sz="0" w:space="0" w:color="auto"/>
            <w:bottom w:val="none" w:sz="0" w:space="0" w:color="auto"/>
            <w:right w:val="none" w:sz="0" w:space="0" w:color="auto"/>
          </w:divBdr>
          <w:divsChild>
            <w:div w:id="1675643683">
              <w:marLeft w:val="180"/>
              <w:marRight w:val="0"/>
              <w:marTop w:val="0"/>
              <w:marBottom w:val="0"/>
              <w:divBdr>
                <w:top w:val="none" w:sz="0" w:space="0" w:color="auto"/>
                <w:left w:val="none" w:sz="0" w:space="0" w:color="auto"/>
                <w:bottom w:val="none" w:sz="0" w:space="0" w:color="auto"/>
                <w:right w:val="none" w:sz="0" w:space="0" w:color="auto"/>
              </w:divBdr>
              <w:divsChild>
                <w:div w:id="11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6822">
          <w:marLeft w:val="0"/>
          <w:marRight w:val="0"/>
          <w:marTop w:val="0"/>
          <w:marBottom w:val="0"/>
          <w:divBdr>
            <w:top w:val="none" w:sz="0" w:space="0" w:color="auto"/>
            <w:left w:val="none" w:sz="0" w:space="0" w:color="auto"/>
            <w:bottom w:val="none" w:sz="0" w:space="0" w:color="auto"/>
            <w:right w:val="none" w:sz="0" w:space="0" w:color="auto"/>
          </w:divBdr>
          <w:divsChild>
            <w:div w:id="15010444">
              <w:marLeft w:val="180"/>
              <w:marRight w:val="0"/>
              <w:marTop w:val="0"/>
              <w:marBottom w:val="0"/>
              <w:divBdr>
                <w:top w:val="none" w:sz="0" w:space="0" w:color="auto"/>
                <w:left w:val="none" w:sz="0" w:space="0" w:color="auto"/>
                <w:bottom w:val="none" w:sz="0" w:space="0" w:color="auto"/>
                <w:right w:val="none" w:sz="0" w:space="0" w:color="auto"/>
              </w:divBdr>
              <w:divsChild>
                <w:div w:id="18960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4182">
          <w:marLeft w:val="0"/>
          <w:marRight w:val="0"/>
          <w:marTop w:val="0"/>
          <w:marBottom w:val="0"/>
          <w:divBdr>
            <w:top w:val="none" w:sz="0" w:space="0" w:color="auto"/>
            <w:left w:val="none" w:sz="0" w:space="0" w:color="auto"/>
            <w:bottom w:val="none" w:sz="0" w:space="0" w:color="auto"/>
            <w:right w:val="none" w:sz="0" w:space="0" w:color="auto"/>
          </w:divBdr>
          <w:divsChild>
            <w:div w:id="1481002854">
              <w:marLeft w:val="180"/>
              <w:marRight w:val="0"/>
              <w:marTop w:val="0"/>
              <w:marBottom w:val="0"/>
              <w:divBdr>
                <w:top w:val="none" w:sz="0" w:space="0" w:color="auto"/>
                <w:left w:val="none" w:sz="0" w:space="0" w:color="auto"/>
                <w:bottom w:val="none" w:sz="0" w:space="0" w:color="auto"/>
                <w:right w:val="none" w:sz="0" w:space="0" w:color="auto"/>
              </w:divBdr>
              <w:divsChild>
                <w:div w:id="202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6815">
          <w:marLeft w:val="0"/>
          <w:marRight w:val="0"/>
          <w:marTop w:val="0"/>
          <w:marBottom w:val="0"/>
          <w:divBdr>
            <w:top w:val="none" w:sz="0" w:space="0" w:color="auto"/>
            <w:left w:val="none" w:sz="0" w:space="0" w:color="auto"/>
            <w:bottom w:val="none" w:sz="0" w:space="0" w:color="auto"/>
            <w:right w:val="none" w:sz="0" w:space="0" w:color="auto"/>
          </w:divBdr>
          <w:divsChild>
            <w:div w:id="237374509">
              <w:marLeft w:val="180"/>
              <w:marRight w:val="0"/>
              <w:marTop w:val="0"/>
              <w:marBottom w:val="0"/>
              <w:divBdr>
                <w:top w:val="none" w:sz="0" w:space="0" w:color="auto"/>
                <w:left w:val="none" w:sz="0" w:space="0" w:color="auto"/>
                <w:bottom w:val="none" w:sz="0" w:space="0" w:color="auto"/>
                <w:right w:val="none" w:sz="0" w:space="0" w:color="auto"/>
              </w:divBdr>
              <w:divsChild>
                <w:div w:id="20961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2478">
          <w:marLeft w:val="0"/>
          <w:marRight w:val="0"/>
          <w:marTop w:val="0"/>
          <w:marBottom w:val="0"/>
          <w:divBdr>
            <w:top w:val="none" w:sz="0" w:space="0" w:color="auto"/>
            <w:left w:val="none" w:sz="0" w:space="0" w:color="auto"/>
            <w:bottom w:val="none" w:sz="0" w:space="0" w:color="auto"/>
            <w:right w:val="none" w:sz="0" w:space="0" w:color="auto"/>
          </w:divBdr>
          <w:divsChild>
            <w:div w:id="576792480">
              <w:marLeft w:val="180"/>
              <w:marRight w:val="0"/>
              <w:marTop w:val="0"/>
              <w:marBottom w:val="0"/>
              <w:divBdr>
                <w:top w:val="none" w:sz="0" w:space="0" w:color="auto"/>
                <w:left w:val="none" w:sz="0" w:space="0" w:color="auto"/>
                <w:bottom w:val="none" w:sz="0" w:space="0" w:color="auto"/>
                <w:right w:val="none" w:sz="0" w:space="0" w:color="auto"/>
              </w:divBdr>
              <w:divsChild>
                <w:div w:id="28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0349">
          <w:marLeft w:val="0"/>
          <w:marRight w:val="0"/>
          <w:marTop w:val="0"/>
          <w:marBottom w:val="0"/>
          <w:divBdr>
            <w:top w:val="none" w:sz="0" w:space="0" w:color="auto"/>
            <w:left w:val="none" w:sz="0" w:space="0" w:color="auto"/>
            <w:bottom w:val="none" w:sz="0" w:space="0" w:color="auto"/>
            <w:right w:val="none" w:sz="0" w:space="0" w:color="auto"/>
          </w:divBdr>
          <w:divsChild>
            <w:div w:id="1310785603">
              <w:marLeft w:val="180"/>
              <w:marRight w:val="0"/>
              <w:marTop w:val="0"/>
              <w:marBottom w:val="0"/>
              <w:divBdr>
                <w:top w:val="none" w:sz="0" w:space="0" w:color="auto"/>
                <w:left w:val="none" w:sz="0" w:space="0" w:color="auto"/>
                <w:bottom w:val="none" w:sz="0" w:space="0" w:color="auto"/>
                <w:right w:val="none" w:sz="0" w:space="0" w:color="auto"/>
              </w:divBdr>
              <w:divsChild>
                <w:div w:id="13363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035">
          <w:marLeft w:val="0"/>
          <w:marRight w:val="0"/>
          <w:marTop w:val="0"/>
          <w:marBottom w:val="0"/>
          <w:divBdr>
            <w:top w:val="none" w:sz="0" w:space="0" w:color="auto"/>
            <w:left w:val="none" w:sz="0" w:space="0" w:color="auto"/>
            <w:bottom w:val="none" w:sz="0" w:space="0" w:color="auto"/>
            <w:right w:val="none" w:sz="0" w:space="0" w:color="auto"/>
          </w:divBdr>
          <w:divsChild>
            <w:div w:id="1257253661">
              <w:marLeft w:val="180"/>
              <w:marRight w:val="0"/>
              <w:marTop w:val="0"/>
              <w:marBottom w:val="0"/>
              <w:divBdr>
                <w:top w:val="none" w:sz="0" w:space="0" w:color="auto"/>
                <w:left w:val="none" w:sz="0" w:space="0" w:color="auto"/>
                <w:bottom w:val="none" w:sz="0" w:space="0" w:color="auto"/>
                <w:right w:val="none" w:sz="0" w:space="0" w:color="auto"/>
              </w:divBdr>
              <w:divsChild>
                <w:div w:id="11053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3877">
          <w:marLeft w:val="0"/>
          <w:marRight w:val="0"/>
          <w:marTop w:val="0"/>
          <w:marBottom w:val="0"/>
          <w:divBdr>
            <w:top w:val="none" w:sz="0" w:space="0" w:color="auto"/>
            <w:left w:val="none" w:sz="0" w:space="0" w:color="auto"/>
            <w:bottom w:val="none" w:sz="0" w:space="0" w:color="auto"/>
            <w:right w:val="none" w:sz="0" w:space="0" w:color="auto"/>
          </w:divBdr>
          <w:divsChild>
            <w:div w:id="516848328">
              <w:marLeft w:val="180"/>
              <w:marRight w:val="0"/>
              <w:marTop w:val="0"/>
              <w:marBottom w:val="0"/>
              <w:divBdr>
                <w:top w:val="none" w:sz="0" w:space="0" w:color="auto"/>
                <w:left w:val="none" w:sz="0" w:space="0" w:color="auto"/>
                <w:bottom w:val="none" w:sz="0" w:space="0" w:color="auto"/>
                <w:right w:val="none" w:sz="0" w:space="0" w:color="auto"/>
              </w:divBdr>
              <w:divsChild>
                <w:div w:id="19119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5774">
          <w:marLeft w:val="0"/>
          <w:marRight w:val="0"/>
          <w:marTop w:val="0"/>
          <w:marBottom w:val="0"/>
          <w:divBdr>
            <w:top w:val="none" w:sz="0" w:space="0" w:color="auto"/>
            <w:left w:val="none" w:sz="0" w:space="0" w:color="auto"/>
            <w:bottom w:val="none" w:sz="0" w:space="0" w:color="auto"/>
            <w:right w:val="none" w:sz="0" w:space="0" w:color="auto"/>
          </w:divBdr>
          <w:divsChild>
            <w:div w:id="1316298287">
              <w:marLeft w:val="180"/>
              <w:marRight w:val="0"/>
              <w:marTop w:val="0"/>
              <w:marBottom w:val="0"/>
              <w:divBdr>
                <w:top w:val="none" w:sz="0" w:space="0" w:color="auto"/>
                <w:left w:val="none" w:sz="0" w:space="0" w:color="auto"/>
                <w:bottom w:val="none" w:sz="0" w:space="0" w:color="auto"/>
                <w:right w:val="none" w:sz="0" w:space="0" w:color="auto"/>
              </w:divBdr>
              <w:divsChild>
                <w:div w:id="4305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3568">
          <w:marLeft w:val="0"/>
          <w:marRight w:val="0"/>
          <w:marTop w:val="0"/>
          <w:marBottom w:val="0"/>
          <w:divBdr>
            <w:top w:val="none" w:sz="0" w:space="0" w:color="auto"/>
            <w:left w:val="none" w:sz="0" w:space="0" w:color="auto"/>
            <w:bottom w:val="none" w:sz="0" w:space="0" w:color="auto"/>
            <w:right w:val="none" w:sz="0" w:space="0" w:color="auto"/>
          </w:divBdr>
          <w:divsChild>
            <w:div w:id="1828084928">
              <w:marLeft w:val="180"/>
              <w:marRight w:val="0"/>
              <w:marTop w:val="0"/>
              <w:marBottom w:val="0"/>
              <w:divBdr>
                <w:top w:val="none" w:sz="0" w:space="0" w:color="auto"/>
                <w:left w:val="none" w:sz="0" w:space="0" w:color="auto"/>
                <w:bottom w:val="none" w:sz="0" w:space="0" w:color="auto"/>
                <w:right w:val="none" w:sz="0" w:space="0" w:color="auto"/>
              </w:divBdr>
              <w:divsChild>
                <w:div w:id="992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204">
          <w:marLeft w:val="0"/>
          <w:marRight w:val="0"/>
          <w:marTop w:val="0"/>
          <w:marBottom w:val="0"/>
          <w:divBdr>
            <w:top w:val="none" w:sz="0" w:space="0" w:color="auto"/>
            <w:left w:val="none" w:sz="0" w:space="0" w:color="auto"/>
            <w:bottom w:val="none" w:sz="0" w:space="0" w:color="auto"/>
            <w:right w:val="none" w:sz="0" w:space="0" w:color="auto"/>
          </w:divBdr>
          <w:divsChild>
            <w:div w:id="7101655">
              <w:marLeft w:val="180"/>
              <w:marRight w:val="0"/>
              <w:marTop w:val="0"/>
              <w:marBottom w:val="0"/>
              <w:divBdr>
                <w:top w:val="none" w:sz="0" w:space="0" w:color="auto"/>
                <w:left w:val="none" w:sz="0" w:space="0" w:color="auto"/>
                <w:bottom w:val="none" w:sz="0" w:space="0" w:color="auto"/>
                <w:right w:val="none" w:sz="0" w:space="0" w:color="auto"/>
              </w:divBdr>
              <w:divsChild>
                <w:div w:id="9111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978">
          <w:marLeft w:val="0"/>
          <w:marRight w:val="0"/>
          <w:marTop w:val="0"/>
          <w:marBottom w:val="0"/>
          <w:divBdr>
            <w:top w:val="none" w:sz="0" w:space="0" w:color="auto"/>
            <w:left w:val="none" w:sz="0" w:space="0" w:color="auto"/>
            <w:bottom w:val="none" w:sz="0" w:space="0" w:color="auto"/>
            <w:right w:val="none" w:sz="0" w:space="0" w:color="auto"/>
          </w:divBdr>
          <w:divsChild>
            <w:div w:id="327287689">
              <w:marLeft w:val="180"/>
              <w:marRight w:val="0"/>
              <w:marTop w:val="0"/>
              <w:marBottom w:val="0"/>
              <w:divBdr>
                <w:top w:val="none" w:sz="0" w:space="0" w:color="auto"/>
                <w:left w:val="none" w:sz="0" w:space="0" w:color="auto"/>
                <w:bottom w:val="none" w:sz="0" w:space="0" w:color="auto"/>
                <w:right w:val="none" w:sz="0" w:space="0" w:color="auto"/>
              </w:divBdr>
              <w:divsChild>
                <w:div w:id="3302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9755">
          <w:marLeft w:val="0"/>
          <w:marRight w:val="0"/>
          <w:marTop w:val="0"/>
          <w:marBottom w:val="0"/>
          <w:divBdr>
            <w:top w:val="none" w:sz="0" w:space="0" w:color="auto"/>
            <w:left w:val="none" w:sz="0" w:space="0" w:color="auto"/>
            <w:bottom w:val="none" w:sz="0" w:space="0" w:color="auto"/>
            <w:right w:val="none" w:sz="0" w:space="0" w:color="auto"/>
          </w:divBdr>
          <w:divsChild>
            <w:div w:id="403647771">
              <w:marLeft w:val="180"/>
              <w:marRight w:val="0"/>
              <w:marTop w:val="0"/>
              <w:marBottom w:val="0"/>
              <w:divBdr>
                <w:top w:val="none" w:sz="0" w:space="0" w:color="auto"/>
                <w:left w:val="none" w:sz="0" w:space="0" w:color="auto"/>
                <w:bottom w:val="none" w:sz="0" w:space="0" w:color="auto"/>
                <w:right w:val="none" w:sz="0" w:space="0" w:color="auto"/>
              </w:divBdr>
              <w:divsChild>
                <w:div w:id="1035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2689">
          <w:marLeft w:val="0"/>
          <w:marRight w:val="0"/>
          <w:marTop w:val="0"/>
          <w:marBottom w:val="0"/>
          <w:divBdr>
            <w:top w:val="none" w:sz="0" w:space="0" w:color="auto"/>
            <w:left w:val="none" w:sz="0" w:space="0" w:color="auto"/>
            <w:bottom w:val="none" w:sz="0" w:space="0" w:color="auto"/>
            <w:right w:val="none" w:sz="0" w:space="0" w:color="auto"/>
          </w:divBdr>
          <w:divsChild>
            <w:div w:id="678504361">
              <w:marLeft w:val="180"/>
              <w:marRight w:val="0"/>
              <w:marTop w:val="0"/>
              <w:marBottom w:val="0"/>
              <w:divBdr>
                <w:top w:val="none" w:sz="0" w:space="0" w:color="auto"/>
                <w:left w:val="none" w:sz="0" w:space="0" w:color="auto"/>
                <w:bottom w:val="none" w:sz="0" w:space="0" w:color="auto"/>
                <w:right w:val="none" w:sz="0" w:space="0" w:color="auto"/>
              </w:divBdr>
              <w:divsChild>
                <w:div w:id="6980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8281">
          <w:marLeft w:val="0"/>
          <w:marRight w:val="0"/>
          <w:marTop w:val="0"/>
          <w:marBottom w:val="0"/>
          <w:divBdr>
            <w:top w:val="none" w:sz="0" w:space="0" w:color="auto"/>
            <w:left w:val="none" w:sz="0" w:space="0" w:color="auto"/>
            <w:bottom w:val="none" w:sz="0" w:space="0" w:color="auto"/>
            <w:right w:val="none" w:sz="0" w:space="0" w:color="auto"/>
          </w:divBdr>
          <w:divsChild>
            <w:div w:id="250968657">
              <w:marLeft w:val="180"/>
              <w:marRight w:val="0"/>
              <w:marTop w:val="0"/>
              <w:marBottom w:val="0"/>
              <w:divBdr>
                <w:top w:val="none" w:sz="0" w:space="0" w:color="auto"/>
                <w:left w:val="none" w:sz="0" w:space="0" w:color="auto"/>
                <w:bottom w:val="none" w:sz="0" w:space="0" w:color="auto"/>
                <w:right w:val="none" w:sz="0" w:space="0" w:color="auto"/>
              </w:divBdr>
              <w:divsChild>
                <w:div w:id="6783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212">
          <w:marLeft w:val="0"/>
          <w:marRight w:val="0"/>
          <w:marTop w:val="0"/>
          <w:marBottom w:val="0"/>
          <w:divBdr>
            <w:top w:val="none" w:sz="0" w:space="0" w:color="auto"/>
            <w:left w:val="none" w:sz="0" w:space="0" w:color="auto"/>
            <w:bottom w:val="none" w:sz="0" w:space="0" w:color="auto"/>
            <w:right w:val="none" w:sz="0" w:space="0" w:color="auto"/>
          </w:divBdr>
          <w:divsChild>
            <w:div w:id="867720510">
              <w:marLeft w:val="180"/>
              <w:marRight w:val="0"/>
              <w:marTop w:val="0"/>
              <w:marBottom w:val="0"/>
              <w:divBdr>
                <w:top w:val="none" w:sz="0" w:space="0" w:color="auto"/>
                <w:left w:val="none" w:sz="0" w:space="0" w:color="auto"/>
                <w:bottom w:val="none" w:sz="0" w:space="0" w:color="auto"/>
                <w:right w:val="none" w:sz="0" w:space="0" w:color="auto"/>
              </w:divBdr>
              <w:divsChild>
                <w:div w:id="6267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11492">
          <w:marLeft w:val="0"/>
          <w:marRight w:val="0"/>
          <w:marTop w:val="0"/>
          <w:marBottom w:val="0"/>
          <w:divBdr>
            <w:top w:val="none" w:sz="0" w:space="0" w:color="auto"/>
            <w:left w:val="none" w:sz="0" w:space="0" w:color="auto"/>
            <w:bottom w:val="none" w:sz="0" w:space="0" w:color="auto"/>
            <w:right w:val="none" w:sz="0" w:space="0" w:color="auto"/>
          </w:divBdr>
          <w:divsChild>
            <w:div w:id="145510340">
              <w:marLeft w:val="180"/>
              <w:marRight w:val="0"/>
              <w:marTop w:val="0"/>
              <w:marBottom w:val="0"/>
              <w:divBdr>
                <w:top w:val="none" w:sz="0" w:space="0" w:color="auto"/>
                <w:left w:val="none" w:sz="0" w:space="0" w:color="auto"/>
                <w:bottom w:val="none" w:sz="0" w:space="0" w:color="auto"/>
                <w:right w:val="none" w:sz="0" w:space="0" w:color="auto"/>
              </w:divBdr>
              <w:divsChild>
                <w:div w:id="1928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77">
          <w:marLeft w:val="0"/>
          <w:marRight w:val="0"/>
          <w:marTop w:val="0"/>
          <w:marBottom w:val="0"/>
          <w:divBdr>
            <w:top w:val="none" w:sz="0" w:space="0" w:color="auto"/>
            <w:left w:val="none" w:sz="0" w:space="0" w:color="auto"/>
            <w:bottom w:val="none" w:sz="0" w:space="0" w:color="auto"/>
            <w:right w:val="none" w:sz="0" w:space="0" w:color="auto"/>
          </w:divBdr>
          <w:divsChild>
            <w:div w:id="555243440">
              <w:marLeft w:val="180"/>
              <w:marRight w:val="0"/>
              <w:marTop w:val="0"/>
              <w:marBottom w:val="0"/>
              <w:divBdr>
                <w:top w:val="none" w:sz="0" w:space="0" w:color="auto"/>
                <w:left w:val="none" w:sz="0" w:space="0" w:color="auto"/>
                <w:bottom w:val="none" w:sz="0" w:space="0" w:color="auto"/>
                <w:right w:val="none" w:sz="0" w:space="0" w:color="auto"/>
              </w:divBdr>
              <w:divsChild>
                <w:div w:id="456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8895">
          <w:marLeft w:val="0"/>
          <w:marRight w:val="0"/>
          <w:marTop w:val="0"/>
          <w:marBottom w:val="0"/>
          <w:divBdr>
            <w:top w:val="none" w:sz="0" w:space="0" w:color="auto"/>
            <w:left w:val="none" w:sz="0" w:space="0" w:color="auto"/>
            <w:bottom w:val="none" w:sz="0" w:space="0" w:color="auto"/>
            <w:right w:val="none" w:sz="0" w:space="0" w:color="auto"/>
          </w:divBdr>
          <w:divsChild>
            <w:div w:id="1509447538">
              <w:marLeft w:val="180"/>
              <w:marRight w:val="0"/>
              <w:marTop w:val="0"/>
              <w:marBottom w:val="0"/>
              <w:divBdr>
                <w:top w:val="none" w:sz="0" w:space="0" w:color="auto"/>
                <w:left w:val="none" w:sz="0" w:space="0" w:color="auto"/>
                <w:bottom w:val="none" w:sz="0" w:space="0" w:color="auto"/>
                <w:right w:val="none" w:sz="0" w:space="0" w:color="auto"/>
              </w:divBdr>
              <w:divsChild>
                <w:div w:id="15863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446">
          <w:marLeft w:val="0"/>
          <w:marRight w:val="0"/>
          <w:marTop w:val="0"/>
          <w:marBottom w:val="0"/>
          <w:divBdr>
            <w:top w:val="none" w:sz="0" w:space="0" w:color="auto"/>
            <w:left w:val="none" w:sz="0" w:space="0" w:color="auto"/>
            <w:bottom w:val="none" w:sz="0" w:space="0" w:color="auto"/>
            <w:right w:val="none" w:sz="0" w:space="0" w:color="auto"/>
          </w:divBdr>
          <w:divsChild>
            <w:div w:id="251861923">
              <w:marLeft w:val="180"/>
              <w:marRight w:val="0"/>
              <w:marTop w:val="0"/>
              <w:marBottom w:val="0"/>
              <w:divBdr>
                <w:top w:val="none" w:sz="0" w:space="0" w:color="auto"/>
                <w:left w:val="none" w:sz="0" w:space="0" w:color="auto"/>
                <w:bottom w:val="none" w:sz="0" w:space="0" w:color="auto"/>
                <w:right w:val="none" w:sz="0" w:space="0" w:color="auto"/>
              </w:divBdr>
              <w:divsChild>
                <w:div w:id="15781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9810">
          <w:marLeft w:val="0"/>
          <w:marRight w:val="0"/>
          <w:marTop w:val="0"/>
          <w:marBottom w:val="0"/>
          <w:divBdr>
            <w:top w:val="none" w:sz="0" w:space="0" w:color="auto"/>
            <w:left w:val="none" w:sz="0" w:space="0" w:color="auto"/>
            <w:bottom w:val="none" w:sz="0" w:space="0" w:color="auto"/>
            <w:right w:val="none" w:sz="0" w:space="0" w:color="auto"/>
          </w:divBdr>
          <w:divsChild>
            <w:div w:id="1130589363">
              <w:marLeft w:val="180"/>
              <w:marRight w:val="0"/>
              <w:marTop w:val="0"/>
              <w:marBottom w:val="0"/>
              <w:divBdr>
                <w:top w:val="none" w:sz="0" w:space="0" w:color="auto"/>
                <w:left w:val="none" w:sz="0" w:space="0" w:color="auto"/>
                <w:bottom w:val="none" w:sz="0" w:space="0" w:color="auto"/>
                <w:right w:val="none" w:sz="0" w:space="0" w:color="auto"/>
              </w:divBdr>
              <w:divsChild>
                <w:div w:id="5406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189">
          <w:marLeft w:val="0"/>
          <w:marRight w:val="0"/>
          <w:marTop w:val="0"/>
          <w:marBottom w:val="0"/>
          <w:divBdr>
            <w:top w:val="none" w:sz="0" w:space="0" w:color="auto"/>
            <w:left w:val="none" w:sz="0" w:space="0" w:color="auto"/>
            <w:bottom w:val="none" w:sz="0" w:space="0" w:color="auto"/>
            <w:right w:val="none" w:sz="0" w:space="0" w:color="auto"/>
          </w:divBdr>
          <w:divsChild>
            <w:div w:id="875511018">
              <w:marLeft w:val="180"/>
              <w:marRight w:val="0"/>
              <w:marTop w:val="0"/>
              <w:marBottom w:val="0"/>
              <w:divBdr>
                <w:top w:val="none" w:sz="0" w:space="0" w:color="auto"/>
                <w:left w:val="none" w:sz="0" w:space="0" w:color="auto"/>
                <w:bottom w:val="none" w:sz="0" w:space="0" w:color="auto"/>
                <w:right w:val="none" w:sz="0" w:space="0" w:color="auto"/>
              </w:divBdr>
              <w:divsChild>
                <w:div w:id="7569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0328">
          <w:marLeft w:val="0"/>
          <w:marRight w:val="0"/>
          <w:marTop w:val="0"/>
          <w:marBottom w:val="0"/>
          <w:divBdr>
            <w:top w:val="none" w:sz="0" w:space="0" w:color="auto"/>
            <w:left w:val="none" w:sz="0" w:space="0" w:color="auto"/>
            <w:bottom w:val="none" w:sz="0" w:space="0" w:color="auto"/>
            <w:right w:val="none" w:sz="0" w:space="0" w:color="auto"/>
          </w:divBdr>
          <w:divsChild>
            <w:div w:id="1253472946">
              <w:marLeft w:val="180"/>
              <w:marRight w:val="0"/>
              <w:marTop w:val="0"/>
              <w:marBottom w:val="0"/>
              <w:divBdr>
                <w:top w:val="none" w:sz="0" w:space="0" w:color="auto"/>
                <w:left w:val="none" w:sz="0" w:space="0" w:color="auto"/>
                <w:bottom w:val="none" w:sz="0" w:space="0" w:color="auto"/>
                <w:right w:val="none" w:sz="0" w:space="0" w:color="auto"/>
              </w:divBdr>
              <w:divsChild>
                <w:div w:id="6114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5830">
          <w:marLeft w:val="0"/>
          <w:marRight w:val="0"/>
          <w:marTop w:val="0"/>
          <w:marBottom w:val="0"/>
          <w:divBdr>
            <w:top w:val="none" w:sz="0" w:space="0" w:color="auto"/>
            <w:left w:val="none" w:sz="0" w:space="0" w:color="auto"/>
            <w:bottom w:val="none" w:sz="0" w:space="0" w:color="auto"/>
            <w:right w:val="none" w:sz="0" w:space="0" w:color="auto"/>
          </w:divBdr>
          <w:divsChild>
            <w:div w:id="67073184">
              <w:marLeft w:val="180"/>
              <w:marRight w:val="0"/>
              <w:marTop w:val="0"/>
              <w:marBottom w:val="0"/>
              <w:divBdr>
                <w:top w:val="none" w:sz="0" w:space="0" w:color="auto"/>
                <w:left w:val="none" w:sz="0" w:space="0" w:color="auto"/>
                <w:bottom w:val="none" w:sz="0" w:space="0" w:color="auto"/>
                <w:right w:val="none" w:sz="0" w:space="0" w:color="auto"/>
              </w:divBdr>
              <w:divsChild>
                <w:div w:id="747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985">
          <w:marLeft w:val="0"/>
          <w:marRight w:val="0"/>
          <w:marTop w:val="0"/>
          <w:marBottom w:val="0"/>
          <w:divBdr>
            <w:top w:val="none" w:sz="0" w:space="0" w:color="auto"/>
            <w:left w:val="none" w:sz="0" w:space="0" w:color="auto"/>
            <w:bottom w:val="none" w:sz="0" w:space="0" w:color="auto"/>
            <w:right w:val="none" w:sz="0" w:space="0" w:color="auto"/>
          </w:divBdr>
          <w:divsChild>
            <w:div w:id="722677939">
              <w:marLeft w:val="180"/>
              <w:marRight w:val="0"/>
              <w:marTop w:val="0"/>
              <w:marBottom w:val="0"/>
              <w:divBdr>
                <w:top w:val="none" w:sz="0" w:space="0" w:color="auto"/>
                <w:left w:val="none" w:sz="0" w:space="0" w:color="auto"/>
                <w:bottom w:val="none" w:sz="0" w:space="0" w:color="auto"/>
                <w:right w:val="none" w:sz="0" w:space="0" w:color="auto"/>
              </w:divBdr>
              <w:divsChild>
                <w:div w:id="15244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29069">
          <w:marLeft w:val="0"/>
          <w:marRight w:val="0"/>
          <w:marTop w:val="0"/>
          <w:marBottom w:val="0"/>
          <w:divBdr>
            <w:top w:val="none" w:sz="0" w:space="0" w:color="auto"/>
            <w:left w:val="none" w:sz="0" w:space="0" w:color="auto"/>
            <w:bottom w:val="none" w:sz="0" w:space="0" w:color="auto"/>
            <w:right w:val="none" w:sz="0" w:space="0" w:color="auto"/>
          </w:divBdr>
          <w:divsChild>
            <w:div w:id="223681123">
              <w:marLeft w:val="180"/>
              <w:marRight w:val="0"/>
              <w:marTop w:val="0"/>
              <w:marBottom w:val="0"/>
              <w:divBdr>
                <w:top w:val="none" w:sz="0" w:space="0" w:color="auto"/>
                <w:left w:val="none" w:sz="0" w:space="0" w:color="auto"/>
                <w:bottom w:val="none" w:sz="0" w:space="0" w:color="auto"/>
                <w:right w:val="none" w:sz="0" w:space="0" w:color="auto"/>
              </w:divBdr>
              <w:divsChild>
                <w:div w:id="17351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3420">
          <w:marLeft w:val="0"/>
          <w:marRight w:val="0"/>
          <w:marTop w:val="0"/>
          <w:marBottom w:val="0"/>
          <w:divBdr>
            <w:top w:val="none" w:sz="0" w:space="0" w:color="auto"/>
            <w:left w:val="none" w:sz="0" w:space="0" w:color="auto"/>
            <w:bottom w:val="none" w:sz="0" w:space="0" w:color="auto"/>
            <w:right w:val="none" w:sz="0" w:space="0" w:color="auto"/>
          </w:divBdr>
          <w:divsChild>
            <w:div w:id="342975274">
              <w:marLeft w:val="180"/>
              <w:marRight w:val="0"/>
              <w:marTop w:val="0"/>
              <w:marBottom w:val="0"/>
              <w:divBdr>
                <w:top w:val="none" w:sz="0" w:space="0" w:color="auto"/>
                <w:left w:val="none" w:sz="0" w:space="0" w:color="auto"/>
                <w:bottom w:val="none" w:sz="0" w:space="0" w:color="auto"/>
                <w:right w:val="none" w:sz="0" w:space="0" w:color="auto"/>
              </w:divBdr>
              <w:divsChild>
                <w:div w:id="6069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2352">
          <w:marLeft w:val="0"/>
          <w:marRight w:val="0"/>
          <w:marTop w:val="0"/>
          <w:marBottom w:val="0"/>
          <w:divBdr>
            <w:top w:val="none" w:sz="0" w:space="0" w:color="auto"/>
            <w:left w:val="none" w:sz="0" w:space="0" w:color="auto"/>
            <w:bottom w:val="none" w:sz="0" w:space="0" w:color="auto"/>
            <w:right w:val="none" w:sz="0" w:space="0" w:color="auto"/>
          </w:divBdr>
          <w:divsChild>
            <w:div w:id="1828666966">
              <w:marLeft w:val="180"/>
              <w:marRight w:val="0"/>
              <w:marTop w:val="0"/>
              <w:marBottom w:val="0"/>
              <w:divBdr>
                <w:top w:val="none" w:sz="0" w:space="0" w:color="auto"/>
                <w:left w:val="none" w:sz="0" w:space="0" w:color="auto"/>
                <w:bottom w:val="none" w:sz="0" w:space="0" w:color="auto"/>
                <w:right w:val="none" w:sz="0" w:space="0" w:color="auto"/>
              </w:divBdr>
              <w:divsChild>
                <w:div w:id="20807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5396">
          <w:marLeft w:val="0"/>
          <w:marRight w:val="0"/>
          <w:marTop w:val="0"/>
          <w:marBottom w:val="0"/>
          <w:divBdr>
            <w:top w:val="none" w:sz="0" w:space="0" w:color="auto"/>
            <w:left w:val="none" w:sz="0" w:space="0" w:color="auto"/>
            <w:bottom w:val="none" w:sz="0" w:space="0" w:color="auto"/>
            <w:right w:val="none" w:sz="0" w:space="0" w:color="auto"/>
          </w:divBdr>
          <w:divsChild>
            <w:div w:id="60954668">
              <w:marLeft w:val="180"/>
              <w:marRight w:val="0"/>
              <w:marTop w:val="0"/>
              <w:marBottom w:val="0"/>
              <w:divBdr>
                <w:top w:val="none" w:sz="0" w:space="0" w:color="auto"/>
                <w:left w:val="none" w:sz="0" w:space="0" w:color="auto"/>
                <w:bottom w:val="none" w:sz="0" w:space="0" w:color="auto"/>
                <w:right w:val="none" w:sz="0" w:space="0" w:color="auto"/>
              </w:divBdr>
              <w:divsChild>
                <w:div w:id="21037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345">
          <w:marLeft w:val="0"/>
          <w:marRight w:val="0"/>
          <w:marTop w:val="0"/>
          <w:marBottom w:val="0"/>
          <w:divBdr>
            <w:top w:val="none" w:sz="0" w:space="0" w:color="auto"/>
            <w:left w:val="none" w:sz="0" w:space="0" w:color="auto"/>
            <w:bottom w:val="none" w:sz="0" w:space="0" w:color="auto"/>
            <w:right w:val="none" w:sz="0" w:space="0" w:color="auto"/>
          </w:divBdr>
          <w:divsChild>
            <w:div w:id="1280188652">
              <w:marLeft w:val="180"/>
              <w:marRight w:val="0"/>
              <w:marTop w:val="0"/>
              <w:marBottom w:val="0"/>
              <w:divBdr>
                <w:top w:val="none" w:sz="0" w:space="0" w:color="auto"/>
                <w:left w:val="none" w:sz="0" w:space="0" w:color="auto"/>
                <w:bottom w:val="none" w:sz="0" w:space="0" w:color="auto"/>
                <w:right w:val="none" w:sz="0" w:space="0" w:color="auto"/>
              </w:divBdr>
              <w:divsChild>
                <w:div w:id="18572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4201">
          <w:marLeft w:val="0"/>
          <w:marRight w:val="0"/>
          <w:marTop w:val="0"/>
          <w:marBottom w:val="0"/>
          <w:divBdr>
            <w:top w:val="none" w:sz="0" w:space="0" w:color="auto"/>
            <w:left w:val="none" w:sz="0" w:space="0" w:color="auto"/>
            <w:bottom w:val="none" w:sz="0" w:space="0" w:color="auto"/>
            <w:right w:val="none" w:sz="0" w:space="0" w:color="auto"/>
          </w:divBdr>
          <w:divsChild>
            <w:div w:id="175191614">
              <w:marLeft w:val="180"/>
              <w:marRight w:val="0"/>
              <w:marTop w:val="0"/>
              <w:marBottom w:val="0"/>
              <w:divBdr>
                <w:top w:val="none" w:sz="0" w:space="0" w:color="auto"/>
                <w:left w:val="none" w:sz="0" w:space="0" w:color="auto"/>
                <w:bottom w:val="none" w:sz="0" w:space="0" w:color="auto"/>
                <w:right w:val="none" w:sz="0" w:space="0" w:color="auto"/>
              </w:divBdr>
              <w:divsChild>
                <w:div w:id="94171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241">
          <w:marLeft w:val="0"/>
          <w:marRight w:val="0"/>
          <w:marTop w:val="0"/>
          <w:marBottom w:val="0"/>
          <w:divBdr>
            <w:top w:val="none" w:sz="0" w:space="0" w:color="auto"/>
            <w:left w:val="none" w:sz="0" w:space="0" w:color="auto"/>
            <w:bottom w:val="none" w:sz="0" w:space="0" w:color="auto"/>
            <w:right w:val="none" w:sz="0" w:space="0" w:color="auto"/>
          </w:divBdr>
          <w:divsChild>
            <w:div w:id="1936747413">
              <w:marLeft w:val="180"/>
              <w:marRight w:val="0"/>
              <w:marTop w:val="0"/>
              <w:marBottom w:val="0"/>
              <w:divBdr>
                <w:top w:val="none" w:sz="0" w:space="0" w:color="auto"/>
                <w:left w:val="none" w:sz="0" w:space="0" w:color="auto"/>
                <w:bottom w:val="none" w:sz="0" w:space="0" w:color="auto"/>
                <w:right w:val="none" w:sz="0" w:space="0" w:color="auto"/>
              </w:divBdr>
              <w:divsChild>
                <w:div w:id="1189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744">
          <w:marLeft w:val="0"/>
          <w:marRight w:val="0"/>
          <w:marTop w:val="0"/>
          <w:marBottom w:val="0"/>
          <w:divBdr>
            <w:top w:val="none" w:sz="0" w:space="0" w:color="auto"/>
            <w:left w:val="none" w:sz="0" w:space="0" w:color="auto"/>
            <w:bottom w:val="none" w:sz="0" w:space="0" w:color="auto"/>
            <w:right w:val="none" w:sz="0" w:space="0" w:color="auto"/>
          </w:divBdr>
          <w:divsChild>
            <w:div w:id="1262763033">
              <w:marLeft w:val="180"/>
              <w:marRight w:val="0"/>
              <w:marTop w:val="0"/>
              <w:marBottom w:val="0"/>
              <w:divBdr>
                <w:top w:val="none" w:sz="0" w:space="0" w:color="auto"/>
                <w:left w:val="none" w:sz="0" w:space="0" w:color="auto"/>
                <w:bottom w:val="none" w:sz="0" w:space="0" w:color="auto"/>
                <w:right w:val="none" w:sz="0" w:space="0" w:color="auto"/>
              </w:divBdr>
              <w:divsChild>
                <w:div w:id="1422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262">
          <w:marLeft w:val="0"/>
          <w:marRight w:val="0"/>
          <w:marTop w:val="0"/>
          <w:marBottom w:val="0"/>
          <w:divBdr>
            <w:top w:val="none" w:sz="0" w:space="0" w:color="auto"/>
            <w:left w:val="none" w:sz="0" w:space="0" w:color="auto"/>
            <w:bottom w:val="none" w:sz="0" w:space="0" w:color="auto"/>
            <w:right w:val="none" w:sz="0" w:space="0" w:color="auto"/>
          </w:divBdr>
          <w:divsChild>
            <w:div w:id="1597060669">
              <w:marLeft w:val="180"/>
              <w:marRight w:val="0"/>
              <w:marTop w:val="0"/>
              <w:marBottom w:val="0"/>
              <w:divBdr>
                <w:top w:val="none" w:sz="0" w:space="0" w:color="auto"/>
                <w:left w:val="none" w:sz="0" w:space="0" w:color="auto"/>
                <w:bottom w:val="none" w:sz="0" w:space="0" w:color="auto"/>
                <w:right w:val="none" w:sz="0" w:space="0" w:color="auto"/>
              </w:divBdr>
              <w:divsChild>
                <w:div w:id="3236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049">
          <w:marLeft w:val="0"/>
          <w:marRight w:val="0"/>
          <w:marTop w:val="0"/>
          <w:marBottom w:val="0"/>
          <w:divBdr>
            <w:top w:val="none" w:sz="0" w:space="0" w:color="auto"/>
            <w:left w:val="none" w:sz="0" w:space="0" w:color="auto"/>
            <w:bottom w:val="none" w:sz="0" w:space="0" w:color="auto"/>
            <w:right w:val="none" w:sz="0" w:space="0" w:color="auto"/>
          </w:divBdr>
          <w:divsChild>
            <w:div w:id="1199391322">
              <w:marLeft w:val="180"/>
              <w:marRight w:val="0"/>
              <w:marTop w:val="0"/>
              <w:marBottom w:val="0"/>
              <w:divBdr>
                <w:top w:val="none" w:sz="0" w:space="0" w:color="auto"/>
                <w:left w:val="none" w:sz="0" w:space="0" w:color="auto"/>
                <w:bottom w:val="none" w:sz="0" w:space="0" w:color="auto"/>
                <w:right w:val="none" w:sz="0" w:space="0" w:color="auto"/>
              </w:divBdr>
              <w:divsChild>
                <w:div w:id="18632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4975">
          <w:marLeft w:val="0"/>
          <w:marRight w:val="0"/>
          <w:marTop w:val="0"/>
          <w:marBottom w:val="0"/>
          <w:divBdr>
            <w:top w:val="none" w:sz="0" w:space="0" w:color="auto"/>
            <w:left w:val="none" w:sz="0" w:space="0" w:color="auto"/>
            <w:bottom w:val="none" w:sz="0" w:space="0" w:color="auto"/>
            <w:right w:val="none" w:sz="0" w:space="0" w:color="auto"/>
          </w:divBdr>
          <w:divsChild>
            <w:div w:id="1103651896">
              <w:marLeft w:val="180"/>
              <w:marRight w:val="0"/>
              <w:marTop w:val="0"/>
              <w:marBottom w:val="0"/>
              <w:divBdr>
                <w:top w:val="none" w:sz="0" w:space="0" w:color="auto"/>
                <w:left w:val="none" w:sz="0" w:space="0" w:color="auto"/>
                <w:bottom w:val="none" w:sz="0" w:space="0" w:color="auto"/>
                <w:right w:val="none" w:sz="0" w:space="0" w:color="auto"/>
              </w:divBdr>
              <w:divsChild>
                <w:div w:id="16418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283">
          <w:marLeft w:val="0"/>
          <w:marRight w:val="0"/>
          <w:marTop w:val="0"/>
          <w:marBottom w:val="0"/>
          <w:divBdr>
            <w:top w:val="none" w:sz="0" w:space="0" w:color="auto"/>
            <w:left w:val="none" w:sz="0" w:space="0" w:color="auto"/>
            <w:bottom w:val="none" w:sz="0" w:space="0" w:color="auto"/>
            <w:right w:val="none" w:sz="0" w:space="0" w:color="auto"/>
          </w:divBdr>
          <w:divsChild>
            <w:div w:id="195432688">
              <w:marLeft w:val="180"/>
              <w:marRight w:val="0"/>
              <w:marTop w:val="0"/>
              <w:marBottom w:val="0"/>
              <w:divBdr>
                <w:top w:val="none" w:sz="0" w:space="0" w:color="auto"/>
                <w:left w:val="none" w:sz="0" w:space="0" w:color="auto"/>
                <w:bottom w:val="none" w:sz="0" w:space="0" w:color="auto"/>
                <w:right w:val="none" w:sz="0" w:space="0" w:color="auto"/>
              </w:divBdr>
              <w:divsChild>
                <w:div w:id="6814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0111">
          <w:marLeft w:val="0"/>
          <w:marRight w:val="0"/>
          <w:marTop w:val="0"/>
          <w:marBottom w:val="0"/>
          <w:divBdr>
            <w:top w:val="none" w:sz="0" w:space="0" w:color="auto"/>
            <w:left w:val="none" w:sz="0" w:space="0" w:color="auto"/>
            <w:bottom w:val="none" w:sz="0" w:space="0" w:color="auto"/>
            <w:right w:val="none" w:sz="0" w:space="0" w:color="auto"/>
          </w:divBdr>
          <w:divsChild>
            <w:div w:id="304743906">
              <w:marLeft w:val="180"/>
              <w:marRight w:val="0"/>
              <w:marTop w:val="0"/>
              <w:marBottom w:val="0"/>
              <w:divBdr>
                <w:top w:val="none" w:sz="0" w:space="0" w:color="auto"/>
                <w:left w:val="none" w:sz="0" w:space="0" w:color="auto"/>
                <w:bottom w:val="none" w:sz="0" w:space="0" w:color="auto"/>
                <w:right w:val="none" w:sz="0" w:space="0" w:color="auto"/>
              </w:divBdr>
              <w:divsChild>
                <w:div w:id="11655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098">
          <w:marLeft w:val="0"/>
          <w:marRight w:val="0"/>
          <w:marTop w:val="0"/>
          <w:marBottom w:val="0"/>
          <w:divBdr>
            <w:top w:val="none" w:sz="0" w:space="0" w:color="auto"/>
            <w:left w:val="none" w:sz="0" w:space="0" w:color="auto"/>
            <w:bottom w:val="none" w:sz="0" w:space="0" w:color="auto"/>
            <w:right w:val="none" w:sz="0" w:space="0" w:color="auto"/>
          </w:divBdr>
          <w:divsChild>
            <w:div w:id="1111319258">
              <w:marLeft w:val="180"/>
              <w:marRight w:val="0"/>
              <w:marTop w:val="0"/>
              <w:marBottom w:val="0"/>
              <w:divBdr>
                <w:top w:val="none" w:sz="0" w:space="0" w:color="auto"/>
                <w:left w:val="none" w:sz="0" w:space="0" w:color="auto"/>
                <w:bottom w:val="none" w:sz="0" w:space="0" w:color="auto"/>
                <w:right w:val="none" w:sz="0" w:space="0" w:color="auto"/>
              </w:divBdr>
              <w:divsChild>
                <w:div w:id="20562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335">
          <w:marLeft w:val="0"/>
          <w:marRight w:val="0"/>
          <w:marTop w:val="0"/>
          <w:marBottom w:val="0"/>
          <w:divBdr>
            <w:top w:val="none" w:sz="0" w:space="0" w:color="auto"/>
            <w:left w:val="none" w:sz="0" w:space="0" w:color="auto"/>
            <w:bottom w:val="none" w:sz="0" w:space="0" w:color="auto"/>
            <w:right w:val="none" w:sz="0" w:space="0" w:color="auto"/>
          </w:divBdr>
          <w:divsChild>
            <w:div w:id="493255969">
              <w:marLeft w:val="180"/>
              <w:marRight w:val="0"/>
              <w:marTop w:val="0"/>
              <w:marBottom w:val="0"/>
              <w:divBdr>
                <w:top w:val="none" w:sz="0" w:space="0" w:color="auto"/>
                <w:left w:val="none" w:sz="0" w:space="0" w:color="auto"/>
                <w:bottom w:val="none" w:sz="0" w:space="0" w:color="auto"/>
                <w:right w:val="none" w:sz="0" w:space="0" w:color="auto"/>
              </w:divBdr>
              <w:divsChild>
                <w:div w:id="8973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3539">
          <w:marLeft w:val="0"/>
          <w:marRight w:val="0"/>
          <w:marTop w:val="0"/>
          <w:marBottom w:val="0"/>
          <w:divBdr>
            <w:top w:val="none" w:sz="0" w:space="0" w:color="auto"/>
            <w:left w:val="none" w:sz="0" w:space="0" w:color="auto"/>
            <w:bottom w:val="none" w:sz="0" w:space="0" w:color="auto"/>
            <w:right w:val="none" w:sz="0" w:space="0" w:color="auto"/>
          </w:divBdr>
          <w:divsChild>
            <w:div w:id="695546955">
              <w:marLeft w:val="180"/>
              <w:marRight w:val="0"/>
              <w:marTop w:val="0"/>
              <w:marBottom w:val="0"/>
              <w:divBdr>
                <w:top w:val="none" w:sz="0" w:space="0" w:color="auto"/>
                <w:left w:val="none" w:sz="0" w:space="0" w:color="auto"/>
                <w:bottom w:val="none" w:sz="0" w:space="0" w:color="auto"/>
                <w:right w:val="none" w:sz="0" w:space="0" w:color="auto"/>
              </w:divBdr>
              <w:divsChild>
                <w:div w:id="13847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740">
          <w:marLeft w:val="0"/>
          <w:marRight w:val="0"/>
          <w:marTop w:val="0"/>
          <w:marBottom w:val="0"/>
          <w:divBdr>
            <w:top w:val="none" w:sz="0" w:space="0" w:color="auto"/>
            <w:left w:val="none" w:sz="0" w:space="0" w:color="auto"/>
            <w:bottom w:val="none" w:sz="0" w:space="0" w:color="auto"/>
            <w:right w:val="none" w:sz="0" w:space="0" w:color="auto"/>
          </w:divBdr>
          <w:divsChild>
            <w:div w:id="830489094">
              <w:marLeft w:val="180"/>
              <w:marRight w:val="0"/>
              <w:marTop w:val="0"/>
              <w:marBottom w:val="0"/>
              <w:divBdr>
                <w:top w:val="none" w:sz="0" w:space="0" w:color="auto"/>
                <w:left w:val="none" w:sz="0" w:space="0" w:color="auto"/>
                <w:bottom w:val="none" w:sz="0" w:space="0" w:color="auto"/>
                <w:right w:val="none" w:sz="0" w:space="0" w:color="auto"/>
              </w:divBdr>
              <w:divsChild>
                <w:div w:id="9128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7689">
          <w:marLeft w:val="0"/>
          <w:marRight w:val="0"/>
          <w:marTop w:val="0"/>
          <w:marBottom w:val="0"/>
          <w:divBdr>
            <w:top w:val="none" w:sz="0" w:space="0" w:color="auto"/>
            <w:left w:val="none" w:sz="0" w:space="0" w:color="auto"/>
            <w:bottom w:val="none" w:sz="0" w:space="0" w:color="auto"/>
            <w:right w:val="none" w:sz="0" w:space="0" w:color="auto"/>
          </w:divBdr>
          <w:divsChild>
            <w:div w:id="1516336941">
              <w:marLeft w:val="180"/>
              <w:marRight w:val="0"/>
              <w:marTop w:val="0"/>
              <w:marBottom w:val="0"/>
              <w:divBdr>
                <w:top w:val="none" w:sz="0" w:space="0" w:color="auto"/>
                <w:left w:val="none" w:sz="0" w:space="0" w:color="auto"/>
                <w:bottom w:val="none" w:sz="0" w:space="0" w:color="auto"/>
                <w:right w:val="none" w:sz="0" w:space="0" w:color="auto"/>
              </w:divBdr>
              <w:divsChild>
                <w:div w:id="5415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025">
          <w:marLeft w:val="0"/>
          <w:marRight w:val="0"/>
          <w:marTop w:val="0"/>
          <w:marBottom w:val="0"/>
          <w:divBdr>
            <w:top w:val="none" w:sz="0" w:space="0" w:color="auto"/>
            <w:left w:val="none" w:sz="0" w:space="0" w:color="auto"/>
            <w:bottom w:val="none" w:sz="0" w:space="0" w:color="auto"/>
            <w:right w:val="none" w:sz="0" w:space="0" w:color="auto"/>
          </w:divBdr>
          <w:divsChild>
            <w:div w:id="1411192610">
              <w:marLeft w:val="180"/>
              <w:marRight w:val="0"/>
              <w:marTop w:val="0"/>
              <w:marBottom w:val="0"/>
              <w:divBdr>
                <w:top w:val="none" w:sz="0" w:space="0" w:color="auto"/>
                <w:left w:val="none" w:sz="0" w:space="0" w:color="auto"/>
                <w:bottom w:val="none" w:sz="0" w:space="0" w:color="auto"/>
                <w:right w:val="none" w:sz="0" w:space="0" w:color="auto"/>
              </w:divBdr>
              <w:divsChild>
                <w:div w:id="1768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3208">
          <w:marLeft w:val="0"/>
          <w:marRight w:val="0"/>
          <w:marTop w:val="0"/>
          <w:marBottom w:val="0"/>
          <w:divBdr>
            <w:top w:val="none" w:sz="0" w:space="0" w:color="auto"/>
            <w:left w:val="none" w:sz="0" w:space="0" w:color="auto"/>
            <w:bottom w:val="none" w:sz="0" w:space="0" w:color="auto"/>
            <w:right w:val="none" w:sz="0" w:space="0" w:color="auto"/>
          </w:divBdr>
          <w:divsChild>
            <w:div w:id="926352945">
              <w:marLeft w:val="180"/>
              <w:marRight w:val="0"/>
              <w:marTop w:val="0"/>
              <w:marBottom w:val="0"/>
              <w:divBdr>
                <w:top w:val="none" w:sz="0" w:space="0" w:color="auto"/>
                <w:left w:val="none" w:sz="0" w:space="0" w:color="auto"/>
                <w:bottom w:val="none" w:sz="0" w:space="0" w:color="auto"/>
                <w:right w:val="none" w:sz="0" w:space="0" w:color="auto"/>
              </w:divBdr>
              <w:divsChild>
                <w:div w:id="12446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299">
          <w:marLeft w:val="0"/>
          <w:marRight w:val="0"/>
          <w:marTop w:val="0"/>
          <w:marBottom w:val="0"/>
          <w:divBdr>
            <w:top w:val="none" w:sz="0" w:space="0" w:color="auto"/>
            <w:left w:val="none" w:sz="0" w:space="0" w:color="auto"/>
            <w:bottom w:val="none" w:sz="0" w:space="0" w:color="auto"/>
            <w:right w:val="none" w:sz="0" w:space="0" w:color="auto"/>
          </w:divBdr>
          <w:divsChild>
            <w:div w:id="170336115">
              <w:marLeft w:val="180"/>
              <w:marRight w:val="0"/>
              <w:marTop w:val="0"/>
              <w:marBottom w:val="0"/>
              <w:divBdr>
                <w:top w:val="none" w:sz="0" w:space="0" w:color="auto"/>
                <w:left w:val="none" w:sz="0" w:space="0" w:color="auto"/>
                <w:bottom w:val="none" w:sz="0" w:space="0" w:color="auto"/>
                <w:right w:val="none" w:sz="0" w:space="0" w:color="auto"/>
              </w:divBdr>
              <w:divsChild>
                <w:div w:id="8396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754">
          <w:marLeft w:val="0"/>
          <w:marRight w:val="0"/>
          <w:marTop w:val="0"/>
          <w:marBottom w:val="0"/>
          <w:divBdr>
            <w:top w:val="none" w:sz="0" w:space="0" w:color="auto"/>
            <w:left w:val="none" w:sz="0" w:space="0" w:color="auto"/>
            <w:bottom w:val="none" w:sz="0" w:space="0" w:color="auto"/>
            <w:right w:val="none" w:sz="0" w:space="0" w:color="auto"/>
          </w:divBdr>
          <w:divsChild>
            <w:div w:id="953898818">
              <w:marLeft w:val="180"/>
              <w:marRight w:val="0"/>
              <w:marTop w:val="0"/>
              <w:marBottom w:val="0"/>
              <w:divBdr>
                <w:top w:val="none" w:sz="0" w:space="0" w:color="auto"/>
                <w:left w:val="none" w:sz="0" w:space="0" w:color="auto"/>
                <w:bottom w:val="none" w:sz="0" w:space="0" w:color="auto"/>
                <w:right w:val="none" w:sz="0" w:space="0" w:color="auto"/>
              </w:divBdr>
              <w:divsChild>
                <w:div w:id="21408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498">
          <w:marLeft w:val="0"/>
          <w:marRight w:val="0"/>
          <w:marTop w:val="0"/>
          <w:marBottom w:val="0"/>
          <w:divBdr>
            <w:top w:val="none" w:sz="0" w:space="0" w:color="auto"/>
            <w:left w:val="none" w:sz="0" w:space="0" w:color="auto"/>
            <w:bottom w:val="none" w:sz="0" w:space="0" w:color="auto"/>
            <w:right w:val="none" w:sz="0" w:space="0" w:color="auto"/>
          </w:divBdr>
          <w:divsChild>
            <w:div w:id="1959603377">
              <w:marLeft w:val="180"/>
              <w:marRight w:val="0"/>
              <w:marTop w:val="0"/>
              <w:marBottom w:val="0"/>
              <w:divBdr>
                <w:top w:val="none" w:sz="0" w:space="0" w:color="auto"/>
                <w:left w:val="none" w:sz="0" w:space="0" w:color="auto"/>
                <w:bottom w:val="none" w:sz="0" w:space="0" w:color="auto"/>
                <w:right w:val="none" w:sz="0" w:space="0" w:color="auto"/>
              </w:divBdr>
              <w:divsChild>
                <w:div w:id="5546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1282">
          <w:marLeft w:val="0"/>
          <w:marRight w:val="0"/>
          <w:marTop w:val="0"/>
          <w:marBottom w:val="0"/>
          <w:divBdr>
            <w:top w:val="none" w:sz="0" w:space="0" w:color="auto"/>
            <w:left w:val="none" w:sz="0" w:space="0" w:color="auto"/>
            <w:bottom w:val="none" w:sz="0" w:space="0" w:color="auto"/>
            <w:right w:val="none" w:sz="0" w:space="0" w:color="auto"/>
          </w:divBdr>
          <w:divsChild>
            <w:div w:id="275871853">
              <w:marLeft w:val="180"/>
              <w:marRight w:val="0"/>
              <w:marTop w:val="0"/>
              <w:marBottom w:val="0"/>
              <w:divBdr>
                <w:top w:val="none" w:sz="0" w:space="0" w:color="auto"/>
                <w:left w:val="none" w:sz="0" w:space="0" w:color="auto"/>
                <w:bottom w:val="none" w:sz="0" w:space="0" w:color="auto"/>
                <w:right w:val="none" w:sz="0" w:space="0" w:color="auto"/>
              </w:divBdr>
              <w:divsChild>
                <w:div w:id="17617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860">
          <w:marLeft w:val="0"/>
          <w:marRight w:val="0"/>
          <w:marTop w:val="0"/>
          <w:marBottom w:val="0"/>
          <w:divBdr>
            <w:top w:val="none" w:sz="0" w:space="0" w:color="auto"/>
            <w:left w:val="none" w:sz="0" w:space="0" w:color="auto"/>
            <w:bottom w:val="none" w:sz="0" w:space="0" w:color="auto"/>
            <w:right w:val="none" w:sz="0" w:space="0" w:color="auto"/>
          </w:divBdr>
          <w:divsChild>
            <w:div w:id="41835990">
              <w:marLeft w:val="180"/>
              <w:marRight w:val="0"/>
              <w:marTop w:val="0"/>
              <w:marBottom w:val="0"/>
              <w:divBdr>
                <w:top w:val="none" w:sz="0" w:space="0" w:color="auto"/>
                <w:left w:val="none" w:sz="0" w:space="0" w:color="auto"/>
                <w:bottom w:val="none" w:sz="0" w:space="0" w:color="auto"/>
                <w:right w:val="none" w:sz="0" w:space="0" w:color="auto"/>
              </w:divBdr>
              <w:divsChild>
                <w:div w:id="1501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944">
          <w:marLeft w:val="0"/>
          <w:marRight w:val="0"/>
          <w:marTop w:val="0"/>
          <w:marBottom w:val="0"/>
          <w:divBdr>
            <w:top w:val="none" w:sz="0" w:space="0" w:color="auto"/>
            <w:left w:val="none" w:sz="0" w:space="0" w:color="auto"/>
            <w:bottom w:val="none" w:sz="0" w:space="0" w:color="auto"/>
            <w:right w:val="none" w:sz="0" w:space="0" w:color="auto"/>
          </w:divBdr>
          <w:divsChild>
            <w:div w:id="174804619">
              <w:marLeft w:val="180"/>
              <w:marRight w:val="0"/>
              <w:marTop w:val="0"/>
              <w:marBottom w:val="0"/>
              <w:divBdr>
                <w:top w:val="none" w:sz="0" w:space="0" w:color="auto"/>
                <w:left w:val="none" w:sz="0" w:space="0" w:color="auto"/>
                <w:bottom w:val="none" w:sz="0" w:space="0" w:color="auto"/>
                <w:right w:val="none" w:sz="0" w:space="0" w:color="auto"/>
              </w:divBdr>
              <w:divsChild>
                <w:div w:id="17884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9866">
          <w:marLeft w:val="0"/>
          <w:marRight w:val="0"/>
          <w:marTop w:val="0"/>
          <w:marBottom w:val="0"/>
          <w:divBdr>
            <w:top w:val="none" w:sz="0" w:space="0" w:color="auto"/>
            <w:left w:val="none" w:sz="0" w:space="0" w:color="auto"/>
            <w:bottom w:val="none" w:sz="0" w:space="0" w:color="auto"/>
            <w:right w:val="none" w:sz="0" w:space="0" w:color="auto"/>
          </w:divBdr>
          <w:divsChild>
            <w:div w:id="1896308724">
              <w:marLeft w:val="180"/>
              <w:marRight w:val="0"/>
              <w:marTop w:val="0"/>
              <w:marBottom w:val="0"/>
              <w:divBdr>
                <w:top w:val="none" w:sz="0" w:space="0" w:color="auto"/>
                <w:left w:val="none" w:sz="0" w:space="0" w:color="auto"/>
                <w:bottom w:val="none" w:sz="0" w:space="0" w:color="auto"/>
                <w:right w:val="none" w:sz="0" w:space="0" w:color="auto"/>
              </w:divBdr>
              <w:divsChild>
                <w:div w:id="920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3061">
          <w:marLeft w:val="0"/>
          <w:marRight w:val="0"/>
          <w:marTop w:val="0"/>
          <w:marBottom w:val="0"/>
          <w:divBdr>
            <w:top w:val="none" w:sz="0" w:space="0" w:color="auto"/>
            <w:left w:val="none" w:sz="0" w:space="0" w:color="auto"/>
            <w:bottom w:val="none" w:sz="0" w:space="0" w:color="auto"/>
            <w:right w:val="none" w:sz="0" w:space="0" w:color="auto"/>
          </w:divBdr>
          <w:divsChild>
            <w:div w:id="2117214585">
              <w:marLeft w:val="180"/>
              <w:marRight w:val="0"/>
              <w:marTop w:val="0"/>
              <w:marBottom w:val="0"/>
              <w:divBdr>
                <w:top w:val="none" w:sz="0" w:space="0" w:color="auto"/>
                <w:left w:val="none" w:sz="0" w:space="0" w:color="auto"/>
                <w:bottom w:val="none" w:sz="0" w:space="0" w:color="auto"/>
                <w:right w:val="none" w:sz="0" w:space="0" w:color="auto"/>
              </w:divBdr>
              <w:divsChild>
                <w:div w:id="11418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6262">
          <w:marLeft w:val="0"/>
          <w:marRight w:val="0"/>
          <w:marTop w:val="0"/>
          <w:marBottom w:val="0"/>
          <w:divBdr>
            <w:top w:val="none" w:sz="0" w:space="0" w:color="auto"/>
            <w:left w:val="none" w:sz="0" w:space="0" w:color="auto"/>
            <w:bottom w:val="none" w:sz="0" w:space="0" w:color="auto"/>
            <w:right w:val="none" w:sz="0" w:space="0" w:color="auto"/>
          </w:divBdr>
          <w:divsChild>
            <w:div w:id="1749302485">
              <w:marLeft w:val="180"/>
              <w:marRight w:val="0"/>
              <w:marTop w:val="0"/>
              <w:marBottom w:val="0"/>
              <w:divBdr>
                <w:top w:val="none" w:sz="0" w:space="0" w:color="auto"/>
                <w:left w:val="none" w:sz="0" w:space="0" w:color="auto"/>
                <w:bottom w:val="none" w:sz="0" w:space="0" w:color="auto"/>
                <w:right w:val="none" w:sz="0" w:space="0" w:color="auto"/>
              </w:divBdr>
              <w:divsChild>
                <w:div w:id="9165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7368">
          <w:marLeft w:val="0"/>
          <w:marRight w:val="0"/>
          <w:marTop w:val="0"/>
          <w:marBottom w:val="0"/>
          <w:divBdr>
            <w:top w:val="none" w:sz="0" w:space="0" w:color="auto"/>
            <w:left w:val="none" w:sz="0" w:space="0" w:color="auto"/>
            <w:bottom w:val="none" w:sz="0" w:space="0" w:color="auto"/>
            <w:right w:val="none" w:sz="0" w:space="0" w:color="auto"/>
          </w:divBdr>
          <w:divsChild>
            <w:div w:id="1224633877">
              <w:marLeft w:val="180"/>
              <w:marRight w:val="0"/>
              <w:marTop w:val="0"/>
              <w:marBottom w:val="0"/>
              <w:divBdr>
                <w:top w:val="none" w:sz="0" w:space="0" w:color="auto"/>
                <w:left w:val="none" w:sz="0" w:space="0" w:color="auto"/>
                <w:bottom w:val="none" w:sz="0" w:space="0" w:color="auto"/>
                <w:right w:val="none" w:sz="0" w:space="0" w:color="auto"/>
              </w:divBdr>
              <w:divsChild>
                <w:div w:id="16016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0056">
          <w:marLeft w:val="0"/>
          <w:marRight w:val="0"/>
          <w:marTop w:val="0"/>
          <w:marBottom w:val="0"/>
          <w:divBdr>
            <w:top w:val="none" w:sz="0" w:space="0" w:color="auto"/>
            <w:left w:val="none" w:sz="0" w:space="0" w:color="auto"/>
            <w:bottom w:val="none" w:sz="0" w:space="0" w:color="auto"/>
            <w:right w:val="none" w:sz="0" w:space="0" w:color="auto"/>
          </w:divBdr>
          <w:divsChild>
            <w:div w:id="803809964">
              <w:marLeft w:val="180"/>
              <w:marRight w:val="0"/>
              <w:marTop w:val="0"/>
              <w:marBottom w:val="0"/>
              <w:divBdr>
                <w:top w:val="none" w:sz="0" w:space="0" w:color="auto"/>
                <w:left w:val="none" w:sz="0" w:space="0" w:color="auto"/>
                <w:bottom w:val="none" w:sz="0" w:space="0" w:color="auto"/>
                <w:right w:val="none" w:sz="0" w:space="0" w:color="auto"/>
              </w:divBdr>
              <w:divsChild>
                <w:div w:id="20001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9539">
          <w:marLeft w:val="0"/>
          <w:marRight w:val="0"/>
          <w:marTop w:val="0"/>
          <w:marBottom w:val="0"/>
          <w:divBdr>
            <w:top w:val="none" w:sz="0" w:space="0" w:color="auto"/>
            <w:left w:val="none" w:sz="0" w:space="0" w:color="auto"/>
            <w:bottom w:val="none" w:sz="0" w:space="0" w:color="auto"/>
            <w:right w:val="none" w:sz="0" w:space="0" w:color="auto"/>
          </w:divBdr>
          <w:divsChild>
            <w:div w:id="803085010">
              <w:marLeft w:val="180"/>
              <w:marRight w:val="0"/>
              <w:marTop w:val="0"/>
              <w:marBottom w:val="0"/>
              <w:divBdr>
                <w:top w:val="none" w:sz="0" w:space="0" w:color="auto"/>
                <w:left w:val="none" w:sz="0" w:space="0" w:color="auto"/>
                <w:bottom w:val="none" w:sz="0" w:space="0" w:color="auto"/>
                <w:right w:val="none" w:sz="0" w:space="0" w:color="auto"/>
              </w:divBdr>
              <w:divsChild>
                <w:div w:id="14638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7721">
          <w:marLeft w:val="0"/>
          <w:marRight w:val="0"/>
          <w:marTop w:val="0"/>
          <w:marBottom w:val="0"/>
          <w:divBdr>
            <w:top w:val="none" w:sz="0" w:space="0" w:color="auto"/>
            <w:left w:val="none" w:sz="0" w:space="0" w:color="auto"/>
            <w:bottom w:val="none" w:sz="0" w:space="0" w:color="auto"/>
            <w:right w:val="none" w:sz="0" w:space="0" w:color="auto"/>
          </w:divBdr>
          <w:divsChild>
            <w:div w:id="1315452314">
              <w:marLeft w:val="180"/>
              <w:marRight w:val="0"/>
              <w:marTop w:val="0"/>
              <w:marBottom w:val="0"/>
              <w:divBdr>
                <w:top w:val="none" w:sz="0" w:space="0" w:color="auto"/>
                <w:left w:val="none" w:sz="0" w:space="0" w:color="auto"/>
                <w:bottom w:val="none" w:sz="0" w:space="0" w:color="auto"/>
                <w:right w:val="none" w:sz="0" w:space="0" w:color="auto"/>
              </w:divBdr>
              <w:divsChild>
                <w:div w:id="12948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062">
          <w:marLeft w:val="0"/>
          <w:marRight w:val="0"/>
          <w:marTop w:val="0"/>
          <w:marBottom w:val="0"/>
          <w:divBdr>
            <w:top w:val="none" w:sz="0" w:space="0" w:color="auto"/>
            <w:left w:val="none" w:sz="0" w:space="0" w:color="auto"/>
            <w:bottom w:val="none" w:sz="0" w:space="0" w:color="auto"/>
            <w:right w:val="none" w:sz="0" w:space="0" w:color="auto"/>
          </w:divBdr>
          <w:divsChild>
            <w:div w:id="799151243">
              <w:marLeft w:val="180"/>
              <w:marRight w:val="0"/>
              <w:marTop w:val="0"/>
              <w:marBottom w:val="0"/>
              <w:divBdr>
                <w:top w:val="none" w:sz="0" w:space="0" w:color="auto"/>
                <w:left w:val="none" w:sz="0" w:space="0" w:color="auto"/>
                <w:bottom w:val="none" w:sz="0" w:space="0" w:color="auto"/>
                <w:right w:val="none" w:sz="0" w:space="0" w:color="auto"/>
              </w:divBdr>
              <w:divsChild>
                <w:div w:id="756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8520">
          <w:marLeft w:val="0"/>
          <w:marRight w:val="0"/>
          <w:marTop w:val="0"/>
          <w:marBottom w:val="0"/>
          <w:divBdr>
            <w:top w:val="none" w:sz="0" w:space="0" w:color="auto"/>
            <w:left w:val="none" w:sz="0" w:space="0" w:color="auto"/>
            <w:bottom w:val="none" w:sz="0" w:space="0" w:color="auto"/>
            <w:right w:val="none" w:sz="0" w:space="0" w:color="auto"/>
          </w:divBdr>
          <w:divsChild>
            <w:div w:id="696934324">
              <w:marLeft w:val="180"/>
              <w:marRight w:val="0"/>
              <w:marTop w:val="0"/>
              <w:marBottom w:val="0"/>
              <w:divBdr>
                <w:top w:val="none" w:sz="0" w:space="0" w:color="auto"/>
                <w:left w:val="none" w:sz="0" w:space="0" w:color="auto"/>
                <w:bottom w:val="none" w:sz="0" w:space="0" w:color="auto"/>
                <w:right w:val="none" w:sz="0" w:space="0" w:color="auto"/>
              </w:divBdr>
              <w:divsChild>
                <w:div w:id="10179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183">
          <w:marLeft w:val="0"/>
          <w:marRight w:val="0"/>
          <w:marTop w:val="0"/>
          <w:marBottom w:val="0"/>
          <w:divBdr>
            <w:top w:val="none" w:sz="0" w:space="0" w:color="auto"/>
            <w:left w:val="none" w:sz="0" w:space="0" w:color="auto"/>
            <w:bottom w:val="none" w:sz="0" w:space="0" w:color="auto"/>
            <w:right w:val="none" w:sz="0" w:space="0" w:color="auto"/>
          </w:divBdr>
          <w:divsChild>
            <w:div w:id="302545444">
              <w:marLeft w:val="180"/>
              <w:marRight w:val="0"/>
              <w:marTop w:val="0"/>
              <w:marBottom w:val="0"/>
              <w:divBdr>
                <w:top w:val="none" w:sz="0" w:space="0" w:color="auto"/>
                <w:left w:val="none" w:sz="0" w:space="0" w:color="auto"/>
                <w:bottom w:val="none" w:sz="0" w:space="0" w:color="auto"/>
                <w:right w:val="none" w:sz="0" w:space="0" w:color="auto"/>
              </w:divBdr>
              <w:divsChild>
                <w:div w:id="1348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57214">
          <w:marLeft w:val="0"/>
          <w:marRight w:val="0"/>
          <w:marTop w:val="0"/>
          <w:marBottom w:val="0"/>
          <w:divBdr>
            <w:top w:val="none" w:sz="0" w:space="0" w:color="auto"/>
            <w:left w:val="none" w:sz="0" w:space="0" w:color="auto"/>
            <w:bottom w:val="none" w:sz="0" w:space="0" w:color="auto"/>
            <w:right w:val="none" w:sz="0" w:space="0" w:color="auto"/>
          </w:divBdr>
          <w:divsChild>
            <w:div w:id="2087340632">
              <w:marLeft w:val="180"/>
              <w:marRight w:val="0"/>
              <w:marTop w:val="0"/>
              <w:marBottom w:val="0"/>
              <w:divBdr>
                <w:top w:val="none" w:sz="0" w:space="0" w:color="auto"/>
                <w:left w:val="none" w:sz="0" w:space="0" w:color="auto"/>
                <w:bottom w:val="none" w:sz="0" w:space="0" w:color="auto"/>
                <w:right w:val="none" w:sz="0" w:space="0" w:color="auto"/>
              </w:divBdr>
              <w:divsChild>
                <w:div w:id="5463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550">
          <w:marLeft w:val="0"/>
          <w:marRight w:val="0"/>
          <w:marTop w:val="0"/>
          <w:marBottom w:val="0"/>
          <w:divBdr>
            <w:top w:val="none" w:sz="0" w:space="0" w:color="auto"/>
            <w:left w:val="none" w:sz="0" w:space="0" w:color="auto"/>
            <w:bottom w:val="none" w:sz="0" w:space="0" w:color="auto"/>
            <w:right w:val="none" w:sz="0" w:space="0" w:color="auto"/>
          </w:divBdr>
          <w:divsChild>
            <w:div w:id="1659335946">
              <w:marLeft w:val="180"/>
              <w:marRight w:val="0"/>
              <w:marTop w:val="0"/>
              <w:marBottom w:val="0"/>
              <w:divBdr>
                <w:top w:val="none" w:sz="0" w:space="0" w:color="auto"/>
                <w:left w:val="none" w:sz="0" w:space="0" w:color="auto"/>
                <w:bottom w:val="none" w:sz="0" w:space="0" w:color="auto"/>
                <w:right w:val="none" w:sz="0" w:space="0" w:color="auto"/>
              </w:divBdr>
              <w:divsChild>
                <w:div w:id="10584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627">
          <w:marLeft w:val="0"/>
          <w:marRight w:val="0"/>
          <w:marTop w:val="0"/>
          <w:marBottom w:val="0"/>
          <w:divBdr>
            <w:top w:val="none" w:sz="0" w:space="0" w:color="auto"/>
            <w:left w:val="none" w:sz="0" w:space="0" w:color="auto"/>
            <w:bottom w:val="none" w:sz="0" w:space="0" w:color="auto"/>
            <w:right w:val="none" w:sz="0" w:space="0" w:color="auto"/>
          </w:divBdr>
          <w:divsChild>
            <w:div w:id="611598237">
              <w:marLeft w:val="180"/>
              <w:marRight w:val="0"/>
              <w:marTop w:val="0"/>
              <w:marBottom w:val="0"/>
              <w:divBdr>
                <w:top w:val="none" w:sz="0" w:space="0" w:color="auto"/>
                <w:left w:val="none" w:sz="0" w:space="0" w:color="auto"/>
                <w:bottom w:val="none" w:sz="0" w:space="0" w:color="auto"/>
                <w:right w:val="none" w:sz="0" w:space="0" w:color="auto"/>
              </w:divBdr>
              <w:divsChild>
                <w:div w:id="19617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4860">
          <w:marLeft w:val="0"/>
          <w:marRight w:val="0"/>
          <w:marTop w:val="0"/>
          <w:marBottom w:val="0"/>
          <w:divBdr>
            <w:top w:val="none" w:sz="0" w:space="0" w:color="auto"/>
            <w:left w:val="none" w:sz="0" w:space="0" w:color="auto"/>
            <w:bottom w:val="none" w:sz="0" w:space="0" w:color="auto"/>
            <w:right w:val="none" w:sz="0" w:space="0" w:color="auto"/>
          </w:divBdr>
          <w:divsChild>
            <w:div w:id="1564441269">
              <w:marLeft w:val="180"/>
              <w:marRight w:val="0"/>
              <w:marTop w:val="0"/>
              <w:marBottom w:val="0"/>
              <w:divBdr>
                <w:top w:val="none" w:sz="0" w:space="0" w:color="auto"/>
                <w:left w:val="none" w:sz="0" w:space="0" w:color="auto"/>
                <w:bottom w:val="none" w:sz="0" w:space="0" w:color="auto"/>
                <w:right w:val="none" w:sz="0" w:space="0" w:color="auto"/>
              </w:divBdr>
              <w:divsChild>
                <w:div w:id="10580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65618">
          <w:marLeft w:val="0"/>
          <w:marRight w:val="0"/>
          <w:marTop w:val="0"/>
          <w:marBottom w:val="0"/>
          <w:divBdr>
            <w:top w:val="none" w:sz="0" w:space="0" w:color="auto"/>
            <w:left w:val="none" w:sz="0" w:space="0" w:color="auto"/>
            <w:bottom w:val="none" w:sz="0" w:space="0" w:color="auto"/>
            <w:right w:val="none" w:sz="0" w:space="0" w:color="auto"/>
          </w:divBdr>
          <w:divsChild>
            <w:div w:id="1476146714">
              <w:marLeft w:val="180"/>
              <w:marRight w:val="0"/>
              <w:marTop w:val="0"/>
              <w:marBottom w:val="0"/>
              <w:divBdr>
                <w:top w:val="none" w:sz="0" w:space="0" w:color="auto"/>
                <w:left w:val="none" w:sz="0" w:space="0" w:color="auto"/>
                <w:bottom w:val="none" w:sz="0" w:space="0" w:color="auto"/>
                <w:right w:val="none" w:sz="0" w:space="0" w:color="auto"/>
              </w:divBdr>
              <w:divsChild>
                <w:div w:id="19960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005">
          <w:marLeft w:val="0"/>
          <w:marRight w:val="0"/>
          <w:marTop w:val="0"/>
          <w:marBottom w:val="0"/>
          <w:divBdr>
            <w:top w:val="none" w:sz="0" w:space="0" w:color="auto"/>
            <w:left w:val="none" w:sz="0" w:space="0" w:color="auto"/>
            <w:bottom w:val="none" w:sz="0" w:space="0" w:color="auto"/>
            <w:right w:val="none" w:sz="0" w:space="0" w:color="auto"/>
          </w:divBdr>
          <w:divsChild>
            <w:div w:id="507910796">
              <w:marLeft w:val="180"/>
              <w:marRight w:val="0"/>
              <w:marTop w:val="0"/>
              <w:marBottom w:val="0"/>
              <w:divBdr>
                <w:top w:val="none" w:sz="0" w:space="0" w:color="auto"/>
                <w:left w:val="none" w:sz="0" w:space="0" w:color="auto"/>
                <w:bottom w:val="none" w:sz="0" w:space="0" w:color="auto"/>
                <w:right w:val="none" w:sz="0" w:space="0" w:color="auto"/>
              </w:divBdr>
              <w:divsChild>
                <w:div w:id="17518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80969">
          <w:marLeft w:val="0"/>
          <w:marRight w:val="0"/>
          <w:marTop w:val="0"/>
          <w:marBottom w:val="0"/>
          <w:divBdr>
            <w:top w:val="none" w:sz="0" w:space="0" w:color="auto"/>
            <w:left w:val="none" w:sz="0" w:space="0" w:color="auto"/>
            <w:bottom w:val="none" w:sz="0" w:space="0" w:color="auto"/>
            <w:right w:val="none" w:sz="0" w:space="0" w:color="auto"/>
          </w:divBdr>
          <w:divsChild>
            <w:div w:id="1033771260">
              <w:marLeft w:val="180"/>
              <w:marRight w:val="0"/>
              <w:marTop w:val="0"/>
              <w:marBottom w:val="0"/>
              <w:divBdr>
                <w:top w:val="none" w:sz="0" w:space="0" w:color="auto"/>
                <w:left w:val="none" w:sz="0" w:space="0" w:color="auto"/>
                <w:bottom w:val="none" w:sz="0" w:space="0" w:color="auto"/>
                <w:right w:val="none" w:sz="0" w:space="0" w:color="auto"/>
              </w:divBdr>
              <w:divsChild>
                <w:div w:id="6141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2122">
          <w:marLeft w:val="0"/>
          <w:marRight w:val="0"/>
          <w:marTop w:val="0"/>
          <w:marBottom w:val="0"/>
          <w:divBdr>
            <w:top w:val="none" w:sz="0" w:space="0" w:color="auto"/>
            <w:left w:val="none" w:sz="0" w:space="0" w:color="auto"/>
            <w:bottom w:val="none" w:sz="0" w:space="0" w:color="auto"/>
            <w:right w:val="none" w:sz="0" w:space="0" w:color="auto"/>
          </w:divBdr>
          <w:divsChild>
            <w:div w:id="1782408551">
              <w:marLeft w:val="180"/>
              <w:marRight w:val="0"/>
              <w:marTop w:val="0"/>
              <w:marBottom w:val="0"/>
              <w:divBdr>
                <w:top w:val="none" w:sz="0" w:space="0" w:color="auto"/>
                <w:left w:val="none" w:sz="0" w:space="0" w:color="auto"/>
                <w:bottom w:val="none" w:sz="0" w:space="0" w:color="auto"/>
                <w:right w:val="none" w:sz="0" w:space="0" w:color="auto"/>
              </w:divBdr>
              <w:divsChild>
                <w:div w:id="11999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296">
          <w:marLeft w:val="0"/>
          <w:marRight w:val="0"/>
          <w:marTop w:val="0"/>
          <w:marBottom w:val="0"/>
          <w:divBdr>
            <w:top w:val="none" w:sz="0" w:space="0" w:color="auto"/>
            <w:left w:val="none" w:sz="0" w:space="0" w:color="auto"/>
            <w:bottom w:val="none" w:sz="0" w:space="0" w:color="auto"/>
            <w:right w:val="none" w:sz="0" w:space="0" w:color="auto"/>
          </w:divBdr>
          <w:divsChild>
            <w:div w:id="1563983828">
              <w:marLeft w:val="180"/>
              <w:marRight w:val="0"/>
              <w:marTop w:val="0"/>
              <w:marBottom w:val="0"/>
              <w:divBdr>
                <w:top w:val="none" w:sz="0" w:space="0" w:color="auto"/>
                <w:left w:val="none" w:sz="0" w:space="0" w:color="auto"/>
                <w:bottom w:val="none" w:sz="0" w:space="0" w:color="auto"/>
                <w:right w:val="none" w:sz="0" w:space="0" w:color="auto"/>
              </w:divBdr>
              <w:divsChild>
                <w:div w:id="513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3156">
          <w:marLeft w:val="0"/>
          <w:marRight w:val="0"/>
          <w:marTop w:val="0"/>
          <w:marBottom w:val="0"/>
          <w:divBdr>
            <w:top w:val="none" w:sz="0" w:space="0" w:color="auto"/>
            <w:left w:val="none" w:sz="0" w:space="0" w:color="auto"/>
            <w:bottom w:val="none" w:sz="0" w:space="0" w:color="auto"/>
            <w:right w:val="none" w:sz="0" w:space="0" w:color="auto"/>
          </w:divBdr>
          <w:divsChild>
            <w:div w:id="1073744594">
              <w:marLeft w:val="180"/>
              <w:marRight w:val="0"/>
              <w:marTop w:val="0"/>
              <w:marBottom w:val="0"/>
              <w:divBdr>
                <w:top w:val="none" w:sz="0" w:space="0" w:color="auto"/>
                <w:left w:val="none" w:sz="0" w:space="0" w:color="auto"/>
                <w:bottom w:val="none" w:sz="0" w:space="0" w:color="auto"/>
                <w:right w:val="none" w:sz="0" w:space="0" w:color="auto"/>
              </w:divBdr>
              <w:divsChild>
                <w:div w:id="12937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6908">
          <w:marLeft w:val="0"/>
          <w:marRight w:val="0"/>
          <w:marTop w:val="0"/>
          <w:marBottom w:val="0"/>
          <w:divBdr>
            <w:top w:val="none" w:sz="0" w:space="0" w:color="auto"/>
            <w:left w:val="none" w:sz="0" w:space="0" w:color="auto"/>
            <w:bottom w:val="none" w:sz="0" w:space="0" w:color="auto"/>
            <w:right w:val="none" w:sz="0" w:space="0" w:color="auto"/>
          </w:divBdr>
          <w:divsChild>
            <w:div w:id="2062246054">
              <w:marLeft w:val="180"/>
              <w:marRight w:val="0"/>
              <w:marTop w:val="0"/>
              <w:marBottom w:val="0"/>
              <w:divBdr>
                <w:top w:val="none" w:sz="0" w:space="0" w:color="auto"/>
                <w:left w:val="none" w:sz="0" w:space="0" w:color="auto"/>
                <w:bottom w:val="none" w:sz="0" w:space="0" w:color="auto"/>
                <w:right w:val="none" w:sz="0" w:space="0" w:color="auto"/>
              </w:divBdr>
              <w:divsChild>
                <w:div w:id="1421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8709">
          <w:marLeft w:val="0"/>
          <w:marRight w:val="0"/>
          <w:marTop w:val="0"/>
          <w:marBottom w:val="0"/>
          <w:divBdr>
            <w:top w:val="none" w:sz="0" w:space="0" w:color="auto"/>
            <w:left w:val="none" w:sz="0" w:space="0" w:color="auto"/>
            <w:bottom w:val="none" w:sz="0" w:space="0" w:color="auto"/>
            <w:right w:val="none" w:sz="0" w:space="0" w:color="auto"/>
          </w:divBdr>
          <w:divsChild>
            <w:div w:id="903563085">
              <w:marLeft w:val="180"/>
              <w:marRight w:val="0"/>
              <w:marTop w:val="0"/>
              <w:marBottom w:val="0"/>
              <w:divBdr>
                <w:top w:val="none" w:sz="0" w:space="0" w:color="auto"/>
                <w:left w:val="none" w:sz="0" w:space="0" w:color="auto"/>
                <w:bottom w:val="none" w:sz="0" w:space="0" w:color="auto"/>
                <w:right w:val="none" w:sz="0" w:space="0" w:color="auto"/>
              </w:divBdr>
              <w:divsChild>
                <w:div w:id="3817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050">
          <w:marLeft w:val="0"/>
          <w:marRight w:val="0"/>
          <w:marTop w:val="0"/>
          <w:marBottom w:val="0"/>
          <w:divBdr>
            <w:top w:val="none" w:sz="0" w:space="0" w:color="auto"/>
            <w:left w:val="none" w:sz="0" w:space="0" w:color="auto"/>
            <w:bottom w:val="none" w:sz="0" w:space="0" w:color="auto"/>
            <w:right w:val="none" w:sz="0" w:space="0" w:color="auto"/>
          </w:divBdr>
          <w:divsChild>
            <w:div w:id="1070467658">
              <w:marLeft w:val="180"/>
              <w:marRight w:val="0"/>
              <w:marTop w:val="0"/>
              <w:marBottom w:val="0"/>
              <w:divBdr>
                <w:top w:val="none" w:sz="0" w:space="0" w:color="auto"/>
                <w:left w:val="none" w:sz="0" w:space="0" w:color="auto"/>
                <w:bottom w:val="none" w:sz="0" w:space="0" w:color="auto"/>
                <w:right w:val="none" w:sz="0" w:space="0" w:color="auto"/>
              </w:divBdr>
              <w:divsChild>
                <w:div w:id="8464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05566">
          <w:marLeft w:val="0"/>
          <w:marRight w:val="0"/>
          <w:marTop w:val="0"/>
          <w:marBottom w:val="0"/>
          <w:divBdr>
            <w:top w:val="none" w:sz="0" w:space="0" w:color="auto"/>
            <w:left w:val="none" w:sz="0" w:space="0" w:color="auto"/>
            <w:bottom w:val="none" w:sz="0" w:space="0" w:color="auto"/>
            <w:right w:val="none" w:sz="0" w:space="0" w:color="auto"/>
          </w:divBdr>
          <w:divsChild>
            <w:div w:id="577518966">
              <w:marLeft w:val="180"/>
              <w:marRight w:val="0"/>
              <w:marTop w:val="0"/>
              <w:marBottom w:val="0"/>
              <w:divBdr>
                <w:top w:val="none" w:sz="0" w:space="0" w:color="auto"/>
                <w:left w:val="none" w:sz="0" w:space="0" w:color="auto"/>
                <w:bottom w:val="none" w:sz="0" w:space="0" w:color="auto"/>
                <w:right w:val="none" w:sz="0" w:space="0" w:color="auto"/>
              </w:divBdr>
              <w:divsChild>
                <w:div w:id="3060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934">
          <w:marLeft w:val="0"/>
          <w:marRight w:val="0"/>
          <w:marTop w:val="0"/>
          <w:marBottom w:val="0"/>
          <w:divBdr>
            <w:top w:val="none" w:sz="0" w:space="0" w:color="auto"/>
            <w:left w:val="none" w:sz="0" w:space="0" w:color="auto"/>
            <w:bottom w:val="none" w:sz="0" w:space="0" w:color="auto"/>
            <w:right w:val="none" w:sz="0" w:space="0" w:color="auto"/>
          </w:divBdr>
          <w:divsChild>
            <w:div w:id="1212376234">
              <w:marLeft w:val="180"/>
              <w:marRight w:val="0"/>
              <w:marTop w:val="0"/>
              <w:marBottom w:val="0"/>
              <w:divBdr>
                <w:top w:val="none" w:sz="0" w:space="0" w:color="auto"/>
                <w:left w:val="none" w:sz="0" w:space="0" w:color="auto"/>
                <w:bottom w:val="none" w:sz="0" w:space="0" w:color="auto"/>
                <w:right w:val="none" w:sz="0" w:space="0" w:color="auto"/>
              </w:divBdr>
              <w:divsChild>
                <w:div w:id="18164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47206">
          <w:marLeft w:val="0"/>
          <w:marRight w:val="0"/>
          <w:marTop w:val="0"/>
          <w:marBottom w:val="0"/>
          <w:divBdr>
            <w:top w:val="none" w:sz="0" w:space="0" w:color="auto"/>
            <w:left w:val="none" w:sz="0" w:space="0" w:color="auto"/>
            <w:bottom w:val="none" w:sz="0" w:space="0" w:color="auto"/>
            <w:right w:val="none" w:sz="0" w:space="0" w:color="auto"/>
          </w:divBdr>
          <w:divsChild>
            <w:div w:id="755787523">
              <w:marLeft w:val="180"/>
              <w:marRight w:val="0"/>
              <w:marTop w:val="0"/>
              <w:marBottom w:val="0"/>
              <w:divBdr>
                <w:top w:val="none" w:sz="0" w:space="0" w:color="auto"/>
                <w:left w:val="none" w:sz="0" w:space="0" w:color="auto"/>
                <w:bottom w:val="none" w:sz="0" w:space="0" w:color="auto"/>
                <w:right w:val="none" w:sz="0" w:space="0" w:color="auto"/>
              </w:divBdr>
              <w:divsChild>
                <w:div w:id="1481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4733">
          <w:marLeft w:val="0"/>
          <w:marRight w:val="0"/>
          <w:marTop w:val="0"/>
          <w:marBottom w:val="0"/>
          <w:divBdr>
            <w:top w:val="none" w:sz="0" w:space="0" w:color="auto"/>
            <w:left w:val="none" w:sz="0" w:space="0" w:color="auto"/>
            <w:bottom w:val="none" w:sz="0" w:space="0" w:color="auto"/>
            <w:right w:val="none" w:sz="0" w:space="0" w:color="auto"/>
          </w:divBdr>
          <w:divsChild>
            <w:div w:id="224418314">
              <w:marLeft w:val="180"/>
              <w:marRight w:val="0"/>
              <w:marTop w:val="0"/>
              <w:marBottom w:val="0"/>
              <w:divBdr>
                <w:top w:val="none" w:sz="0" w:space="0" w:color="auto"/>
                <w:left w:val="none" w:sz="0" w:space="0" w:color="auto"/>
                <w:bottom w:val="none" w:sz="0" w:space="0" w:color="auto"/>
                <w:right w:val="none" w:sz="0" w:space="0" w:color="auto"/>
              </w:divBdr>
              <w:divsChild>
                <w:div w:id="19099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44846">
          <w:marLeft w:val="0"/>
          <w:marRight w:val="0"/>
          <w:marTop w:val="0"/>
          <w:marBottom w:val="0"/>
          <w:divBdr>
            <w:top w:val="none" w:sz="0" w:space="0" w:color="auto"/>
            <w:left w:val="none" w:sz="0" w:space="0" w:color="auto"/>
            <w:bottom w:val="none" w:sz="0" w:space="0" w:color="auto"/>
            <w:right w:val="none" w:sz="0" w:space="0" w:color="auto"/>
          </w:divBdr>
          <w:divsChild>
            <w:div w:id="386422324">
              <w:marLeft w:val="180"/>
              <w:marRight w:val="0"/>
              <w:marTop w:val="0"/>
              <w:marBottom w:val="0"/>
              <w:divBdr>
                <w:top w:val="none" w:sz="0" w:space="0" w:color="auto"/>
                <w:left w:val="none" w:sz="0" w:space="0" w:color="auto"/>
                <w:bottom w:val="none" w:sz="0" w:space="0" w:color="auto"/>
                <w:right w:val="none" w:sz="0" w:space="0" w:color="auto"/>
              </w:divBdr>
              <w:divsChild>
                <w:div w:id="15726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2124">
          <w:marLeft w:val="0"/>
          <w:marRight w:val="0"/>
          <w:marTop w:val="0"/>
          <w:marBottom w:val="0"/>
          <w:divBdr>
            <w:top w:val="none" w:sz="0" w:space="0" w:color="auto"/>
            <w:left w:val="none" w:sz="0" w:space="0" w:color="auto"/>
            <w:bottom w:val="none" w:sz="0" w:space="0" w:color="auto"/>
            <w:right w:val="none" w:sz="0" w:space="0" w:color="auto"/>
          </w:divBdr>
          <w:divsChild>
            <w:div w:id="114176421">
              <w:marLeft w:val="180"/>
              <w:marRight w:val="0"/>
              <w:marTop w:val="0"/>
              <w:marBottom w:val="0"/>
              <w:divBdr>
                <w:top w:val="none" w:sz="0" w:space="0" w:color="auto"/>
                <w:left w:val="none" w:sz="0" w:space="0" w:color="auto"/>
                <w:bottom w:val="none" w:sz="0" w:space="0" w:color="auto"/>
                <w:right w:val="none" w:sz="0" w:space="0" w:color="auto"/>
              </w:divBdr>
              <w:divsChild>
                <w:div w:id="542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6545">
          <w:marLeft w:val="0"/>
          <w:marRight w:val="0"/>
          <w:marTop w:val="0"/>
          <w:marBottom w:val="0"/>
          <w:divBdr>
            <w:top w:val="none" w:sz="0" w:space="0" w:color="auto"/>
            <w:left w:val="none" w:sz="0" w:space="0" w:color="auto"/>
            <w:bottom w:val="none" w:sz="0" w:space="0" w:color="auto"/>
            <w:right w:val="none" w:sz="0" w:space="0" w:color="auto"/>
          </w:divBdr>
          <w:divsChild>
            <w:div w:id="1535918642">
              <w:marLeft w:val="180"/>
              <w:marRight w:val="0"/>
              <w:marTop w:val="0"/>
              <w:marBottom w:val="0"/>
              <w:divBdr>
                <w:top w:val="none" w:sz="0" w:space="0" w:color="auto"/>
                <w:left w:val="none" w:sz="0" w:space="0" w:color="auto"/>
                <w:bottom w:val="none" w:sz="0" w:space="0" w:color="auto"/>
                <w:right w:val="none" w:sz="0" w:space="0" w:color="auto"/>
              </w:divBdr>
              <w:divsChild>
                <w:div w:id="14551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774">
          <w:marLeft w:val="0"/>
          <w:marRight w:val="0"/>
          <w:marTop w:val="0"/>
          <w:marBottom w:val="0"/>
          <w:divBdr>
            <w:top w:val="none" w:sz="0" w:space="0" w:color="auto"/>
            <w:left w:val="none" w:sz="0" w:space="0" w:color="auto"/>
            <w:bottom w:val="none" w:sz="0" w:space="0" w:color="auto"/>
            <w:right w:val="none" w:sz="0" w:space="0" w:color="auto"/>
          </w:divBdr>
          <w:divsChild>
            <w:div w:id="1224368053">
              <w:marLeft w:val="180"/>
              <w:marRight w:val="0"/>
              <w:marTop w:val="0"/>
              <w:marBottom w:val="0"/>
              <w:divBdr>
                <w:top w:val="none" w:sz="0" w:space="0" w:color="auto"/>
                <w:left w:val="none" w:sz="0" w:space="0" w:color="auto"/>
                <w:bottom w:val="none" w:sz="0" w:space="0" w:color="auto"/>
                <w:right w:val="none" w:sz="0" w:space="0" w:color="auto"/>
              </w:divBdr>
              <w:divsChild>
                <w:div w:id="18369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1586">
          <w:marLeft w:val="0"/>
          <w:marRight w:val="0"/>
          <w:marTop w:val="0"/>
          <w:marBottom w:val="0"/>
          <w:divBdr>
            <w:top w:val="none" w:sz="0" w:space="0" w:color="auto"/>
            <w:left w:val="none" w:sz="0" w:space="0" w:color="auto"/>
            <w:bottom w:val="none" w:sz="0" w:space="0" w:color="auto"/>
            <w:right w:val="none" w:sz="0" w:space="0" w:color="auto"/>
          </w:divBdr>
          <w:divsChild>
            <w:div w:id="28997042">
              <w:marLeft w:val="180"/>
              <w:marRight w:val="0"/>
              <w:marTop w:val="0"/>
              <w:marBottom w:val="0"/>
              <w:divBdr>
                <w:top w:val="none" w:sz="0" w:space="0" w:color="auto"/>
                <w:left w:val="none" w:sz="0" w:space="0" w:color="auto"/>
                <w:bottom w:val="none" w:sz="0" w:space="0" w:color="auto"/>
                <w:right w:val="none" w:sz="0" w:space="0" w:color="auto"/>
              </w:divBdr>
              <w:divsChild>
                <w:div w:id="8810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508">
          <w:marLeft w:val="0"/>
          <w:marRight w:val="0"/>
          <w:marTop w:val="0"/>
          <w:marBottom w:val="0"/>
          <w:divBdr>
            <w:top w:val="none" w:sz="0" w:space="0" w:color="auto"/>
            <w:left w:val="none" w:sz="0" w:space="0" w:color="auto"/>
            <w:bottom w:val="none" w:sz="0" w:space="0" w:color="auto"/>
            <w:right w:val="none" w:sz="0" w:space="0" w:color="auto"/>
          </w:divBdr>
          <w:divsChild>
            <w:div w:id="1351567848">
              <w:marLeft w:val="180"/>
              <w:marRight w:val="0"/>
              <w:marTop w:val="0"/>
              <w:marBottom w:val="0"/>
              <w:divBdr>
                <w:top w:val="none" w:sz="0" w:space="0" w:color="auto"/>
                <w:left w:val="none" w:sz="0" w:space="0" w:color="auto"/>
                <w:bottom w:val="none" w:sz="0" w:space="0" w:color="auto"/>
                <w:right w:val="none" w:sz="0" w:space="0" w:color="auto"/>
              </w:divBdr>
              <w:divsChild>
                <w:div w:id="4849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003">
          <w:marLeft w:val="0"/>
          <w:marRight w:val="0"/>
          <w:marTop w:val="0"/>
          <w:marBottom w:val="0"/>
          <w:divBdr>
            <w:top w:val="none" w:sz="0" w:space="0" w:color="auto"/>
            <w:left w:val="none" w:sz="0" w:space="0" w:color="auto"/>
            <w:bottom w:val="none" w:sz="0" w:space="0" w:color="auto"/>
            <w:right w:val="none" w:sz="0" w:space="0" w:color="auto"/>
          </w:divBdr>
          <w:divsChild>
            <w:div w:id="1601336474">
              <w:marLeft w:val="180"/>
              <w:marRight w:val="0"/>
              <w:marTop w:val="0"/>
              <w:marBottom w:val="0"/>
              <w:divBdr>
                <w:top w:val="none" w:sz="0" w:space="0" w:color="auto"/>
                <w:left w:val="none" w:sz="0" w:space="0" w:color="auto"/>
                <w:bottom w:val="none" w:sz="0" w:space="0" w:color="auto"/>
                <w:right w:val="none" w:sz="0" w:space="0" w:color="auto"/>
              </w:divBdr>
              <w:divsChild>
                <w:div w:id="2024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8435">
          <w:marLeft w:val="0"/>
          <w:marRight w:val="0"/>
          <w:marTop w:val="0"/>
          <w:marBottom w:val="0"/>
          <w:divBdr>
            <w:top w:val="none" w:sz="0" w:space="0" w:color="auto"/>
            <w:left w:val="none" w:sz="0" w:space="0" w:color="auto"/>
            <w:bottom w:val="none" w:sz="0" w:space="0" w:color="auto"/>
            <w:right w:val="none" w:sz="0" w:space="0" w:color="auto"/>
          </w:divBdr>
          <w:divsChild>
            <w:div w:id="1373847656">
              <w:marLeft w:val="180"/>
              <w:marRight w:val="0"/>
              <w:marTop w:val="0"/>
              <w:marBottom w:val="0"/>
              <w:divBdr>
                <w:top w:val="none" w:sz="0" w:space="0" w:color="auto"/>
                <w:left w:val="none" w:sz="0" w:space="0" w:color="auto"/>
                <w:bottom w:val="none" w:sz="0" w:space="0" w:color="auto"/>
                <w:right w:val="none" w:sz="0" w:space="0" w:color="auto"/>
              </w:divBdr>
              <w:divsChild>
                <w:div w:id="15838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2293">
          <w:marLeft w:val="0"/>
          <w:marRight w:val="0"/>
          <w:marTop w:val="0"/>
          <w:marBottom w:val="0"/>
          <w:divBdr>
            <w:top w:val="none" w:sz="0" w:space="0" w:color="auto"/>
            <w:left w:val="none" w:sz="0" w:space="0" w:color="auto"/>
            <w:bottom w:val="none" w:sz="0" w:space="0" w:color="auto"/>
            <w:right w:val="none" w:sz="0" w:space="0" w:color="auto"/>
          </w:divBdr>
          <w:divsChild>
            <w:div w:id="2145073525">
              <w:marLeft w:val="180"/>
              <w:marRight w:val="0"/>
              <w:marTop w:val="0"/>
              <w:marBottom w:val="0"/>
              <w:divBdr>
                <w:top w:val="none" w:sz="0" w:space="0" w:color="auto"/>
                <w:left w:val="none" w:sz="0" w:space="0" w:color="auto"/>
                <w:bottom w:val="none" w:sz="0" w:space="0" w:color="auto"/>
                <w:right w:val="none" w:sz="0" w:space="0" w:color="auto"/>
              </w:divBdr>
              <w:divsChild>
                <w:div w:id="3725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2186">
          <w:marLeft w:val="0"/>
          <w:marRight w:val="0"/>
          <w:marTop w:val="0"/>
          <w:marBottom w:val="0"/>
          <w:divBdr>
            <w:top w:val="none" w:sz="0" w:space="0" w:color="auto"/>
            <w:left w:val="none" w:sz="0" w:space="0" w:color="auto"/>
            <w:bottom w:val="none" w:sz="0" w:space="0" w:color="auto"/>
            <w:right w:val="none" w:sz="0" w:space="0" w:color="auto"/>
          </w:divBdr>
          <w:divsChild>
            <w:div w:id="975835001">
              <w:marLeft w:val="180"/>
              <w:marRight w:val="0"/>
              <w:marTop w:val="0"/>
              <w:marBottom w:val="0"/>
              <w:divBdr>
                <w:top w:val="none" w:sz="0" w:space="0" w:color="auto"/>
                <w:left w:val="none" w:sz="0" w:space="0" w:color="auto"/>
                <w:bottom w:val="none" w:sz="0" w:space="0" w:color="auto"/>
                <w:right w:val="none" w:sz="0" w:space="0" w:color="auto"/>
              </w:divBdr>
              <w:divsChild>
                <w:div w:id="6009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6326">
          <w:marLeft w:val="0"/>
          <w:marRight w:val="0"/>
          <w:marTop w:val="0"/>
          <w:marBottom w:val="0"/>
          <w:divBdr>
            <w:top w:val="none" w:sz="0" w:space="0" w:color="auto"/>
            <w:left w:val="none" w:sz="0" w:space="0" w:color="auto"/>
            <w:bottom w:val="none" w:sz="0" w:space="0" w:color="auto"/>
            <w:right w:val="none" w:sz="0" w:space="0" w:color="auto"/>
          </w:divBdr>
          <w:divsChild>
            <w:div w:id="1042091650">
              <w:marLeft w:val="180"/>
              <w:marRight w:val="0"/>
              <w:marTop w:val="0"/>
              <w:marBottom w:val="0"/>
              <w:divBdr>
                <w:top w:val="none" w:sz="0" w:space="0" w:color="auto"/>
                <w:left w:val="none" w:sz="0" w:space="0" w:color="auto"/>
                <w:bottom w:val="none" w:sz="0" w:space="0" w:color="auto"/>
                <w:right w:val="none" w:sz="0" w:space="0" w:color="auto"/>
              </w:divBdr>
              <w:divsChild>
                <w:div w:id="6504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698">
          <w:marLeft w:val="0"/>
          <w:marRight w:val="0"/>
          <w:marTop w:val="0"/>
          <w:marBottom w:val="0"/>
          <w:divBdr>
            <w:top w:val="none" w:sz="0" w:space="0" w:color="auto"/>
            <w:left w:val="none" w:sz="0" w:space="0" w:color="auto"/>
            <w:bottom w:val="none" w:sz="0" w:space="0" w:color="auto"/>
            <w:right w:val="none" w:sz="0" w:space="0" w:color="auto"/>
          </w:divBdr>
          <w:divsChild>
            <w:div w:id="1021398617">
              <w:marLeft w:val="180"/>
              <w:marRight w:val="0"/>
              <w:marTop w:val="0"/>
              <w:marBottom w:val="0"/>
              <w:divBdr>
                <w:top w:val="none" w:sz="0" w:space="0" w:color="auto"/>
                <w:left w:val="none" w:sz="0" w:space="0" w:color="auto"/>
                <w:bottom w:val="none" w:sz="0" w:space="0" w:color="auto"/>
                <w:right w:val="none" w:sz="0" w:space="0" w:color="auto"/>
              </w:divBdr>
              <w:divsChild>
                <w:div w:id="4186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9927">
          <w:marLeft w:val="0"/>
          <w:marRight w:val="0"/>
          <w:marTop w:val="0"/>
          <w:marBottom w:val="0"/>
          <w:divBdr>
            <w:top w:val="none" w:sz="0" w:space="0" w:color="auto"/>
            <w:left w:val="none" w:sz="0" w:space="0" w:color="auto"/>
            <w:bottom w:val="none" w:sz="0" w:space="0" w:color="auto"/>
            <w:right w:val="none" w:sz="0" w:space="0" w:color="auto"/>
          </w:divBdr>
          <w:divsChild>
            <w:div w:id="867642305">
              <w:marLeft w:val="180"/>
              <w:marRight w:val="0"/>
              <w:marTop w:val="0"/>
              <w:marBottom w:val="0"/>
              <w:divBdr>
                <w:top w:val="none" w:sz="0" w:space="0" w:color="auto"/>
                <w:left w:val="none" w:sz="0" w:space="0" w:color="auto"/>
                <w:bottom w:val="none" w:sz="0" w:space="0" w:color="auto"/>
                <w:right w:val="none" w:sz="0" w:space="0" w:color="auto"/>
              </w:divBdr>
              <w:divsChild>
                <w:div w:id="4550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4624">
          <w:marLeft w:val="0"/>
          <w:marRight w:val="0"/>
          <w:marTop w:val="0"/>
          <w:marBottom w:val="0"/>
          <w:divBdr>
            <w:top w:val="none" w:sz="0" w:space="0" w:color="auto"/>
            <w:left w:val="none" w:sz="0" w:space="0" w:color="auto"/>
            <w:bottom w:val="none" w:sz="0" w:space="0" w:color="auto"/>
            <w:right w:val="none" w:sz="0" w:space="0" w:color="auto"/>
          </w:divBdr>
          <w:divsChild>
            <w:div w:id="1595819704">
              <w:marLeft w:val="180"/>
              <w:marRight w:val="0"/>
              <w:marTop w:val="0"/>
              <w:marBottom w:val="0"/>
              <w:divBdr>
                <w:top w:val="none" w:sz="0" w:space="0" w:color="auto"/>
                <w:left w:val="none" w:sz="0" w:space="0" w:color="auto"/>
                <w:bottom w:val="none" w:sz="0" w:space="0" w:color="auto"/>
                <w:right w:val="none" w:sz="0" w:space="0" w:color="auto"/>
              </w:divBdr>
              <w:divsChild>
                <w:div w:id="210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028">
          <w:marLeft w:val="0"/>
          <w:marRight w:val="0"/>
          <w:marTop w:val="0"/>
          <w:marBottom w:val="0"/>
          <w:divBdr>
            <w:top w:val="none" w:sz="0" w:space="0" w:color="auto"/>
            <w:left w:val="none" w:sz="0" w:space="0" w:color="auto"/>
            <w:bottom w:val="none" w:sz="0" w:space="0" w:color="auto"/>
            <w:right w:val="none" w:sz="0" w:space="0" w:color="auto"/>
          </w:divBdr>
          <w:divsChild>
            <w:div w:id="2012683844">
              <w:marLeft w:val="180"/>
              <w:marRight w:val="0"/>
              <w:marTop w:val="0"/>
              <w:marBottom w:val="0"/>
              <w:divBdr>
                <w:top w:val="none" w:sz="0" w:space="0" w:color="auto"/>
                <w:left w:val="none" w:sz="0" w:space="0" w:color="auto"/>
                <w:bottom w:val="none" w:sz="0" w:space="0" w:color="auto"/>
                <w:right w:val="none" w:sz="0" w:space="0" w:color="auto"/>
              </w:divBdr>
              <w:divsChild>
                <w:div w:id="6744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0995">
          <w:marLeft w:val="0"/>
          <w:marRight w:val="0"/>
          <w:marTop w:val="0"/>
          <w:marBottom w:val="0"/>
          <w:divBdr>
            <w:top w:val="none" w:sz="0" w:space="0" w:color="auto"/>
            <w:left w:val="none" w:sz="0" w:space="0" w:color="auto"/>
            <w:bottom w:val="none" w:sz="0" w:space="0" w:color="auto"/>
            <w:right w:val="none" w:sz="0" w:space="0" w:color="auto"/>
          </w:divBdr>
          <w:divsChild>
            <w:div w:id="2131438721">
              <w:marLeft w:val="180"/>
              <w:marRight w:val="0"/>
              <w:marTop w:val="0"/>
              <w:marBottom w:val="0"/>
              <w:divBdr>
                <w:top w:val="none" w:sz="0" w:space="0" w:color="auto"/>
                <w:left w:val="none" w:sz="0" w:space="0" w:color="auto"/>
                <w:bottom w:val="none" w:sz="0" w:space="0" w:color="auto"/>
                <w:right w:val="none" w:sz="0" w:space="0" w:color="auto"/>
              </w:divBdr>
              <w:divsChild>
                <w:div w:id="8380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9276">
          <w:marLeft w:val="0"/>
          <w:marRight w:val="0"/>
          <w:marTop w:val="0"/>
          <w:marBottom w:val="0"/>
          <w:divBdr>
            <w:top w:val="none" w:sz="0" w:space="0" w:color="auto"/>
            <w:left w:val="none" w:sz="0" w:space="0" w:color="auto"/>
            <w:bottom w:val="none" w:sz="0" w:space="0" w:color="auto"/>
            <w:right w:val="none" w:sz="0" w:space="0" w:color="auto"/>
          </w:divBdr>
          <w:divsChild>
            <w:div w:id="1488547143">
              <w:marLeft w:val="180"/>
              <w:marRight w:val="0"/>
              <w:marTop w:val="0"/>
              <w:marBottom w:val="0"/>
              <w:divBdr>
                <w:top w:val="none" w:sz="0" w:space="0" w:color="auto"/>
                <w:left w:val="none" w:sz="0" w:space="0" w:color="auto"/>
                <w:bottom w:val="none" w:sz="0" w:space="0" w:color="auto"/>
                <w:right w:val="none" w:sz="0" w:space="0" w:color="auto"/>
              </w:divBdr>
              <w:divsChild>
                <w:div w:id="5172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176">
          <w:marLeft w:val="0"/>
          <w:marRight w:val="0"/>
          <w:marTop w:val="0"/>
          <w:marBottom w:val="0"/>
          <w:divBdr>
            <w:top w:val="none" w:sz="0" w:space="0" w:color="auto"/>
            <w:left w:val="none" w:sz="0" w:space="0" w:color="auto"/>
            <w:bottom w:val="none" w:sz="0" w:space="0" w:color="auto"/>
            <w:right w:val="none" w:sz="0" w:space="0" w:color="auto"/>
          </w:divBdr>
          <w:divsChild>
            <w:div w:id="368721227">
              <w:marLeft w:val="180"/>
              <w:marRight w:val="0"/>
              <w:marTop w:val="0"/>
              <w:marBottom w:val="0"/>
              <w:divBdr>
                <w:top w:val="none" w:sz="0" w:space="0" w:color="auto"/>
                <w:left w:val="none" w:sz="0" w:space="0" w:color="auto"/>
                <w:bottom w:val="none" w:sz="0" w:space="0" w:color="auto"/>
                <w:right w:val="none" w:sz="0" w:space="0" w:color="auto"/>
              </w:divBdr>
              <w:divsChild>
                <w:div w:id="14524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18933">
          <w:marLeft w:val="0"/>
          <w:marRight w:val="0"/>
          <w:marTop w:val="0"/>
          <w:marBottom w:val="0"/>
          <w:divBdr>
            <w:top w:val="none" w:sz="0" w:space="0" w:color="auto"/>
            <w:left w:val="none" w:sz="0" w:space="0" w:color="auto"/>
            <w:bottom w:val="none" w:sz="0" w:space="0" w:color="auto"/>
            <w:right w:val="none" w:sz="0" w:space="0" w:color="auto"/>
          </w:divBdr>
          <w:divsChild>
            <w:div w:id="575482320">
              <w:marLeft w:val="180"/>
              <w:marRight w:val="0"/>
              <w:marTop w:val="0"/>
              <w:marBottom w:val="0"/>
              <w:divBdr>
                <w:top w:val="none" w:sz="0" w:space="0" w:color="auto"/>
                <w:left w:val="none" w:sz="0" w:space="0" w:color="auto"/>
                <w:bottom w:val="none" w:sz="0" w:space="0" w:color="auto"/>
                <w:right w:val="none" w:sz="0" w:space="0" w:color="auto"/>
              </w:divBdr>
              <w:divsChild>
                <w:div w:id="17618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7300">
          <w:marLeft w:val="0"/>
          <w:marRight w:val="0"/>
          <w:marTop w:val="0"/>
          <w:marBottom w:val="0"/>
          <w:divBdr>
            <w:top w:val="none" w:sz="0" w:space="0" w:color="auto"/>
            <w:left w:val="none" w:sz="0" w:space="0" w:color="auto"/>
            <w:bottom w:val="none" w:sz="0" w:space="0" w:color="auto"/>
            <w:right w:val="none" w:sz="0" w:space="0" w:color="auto"/>
          </w:divBdr>
          <w:divsChild>
            <w:div w:id="1043362061">
              <w:marLeft w:val="180"/>
              <w:marRight w:val="0"/>
              <w:marTop w:val="0"/>
              <w:marBottom w:val="0"/>
              <w:divBdr>
                <w:top w:val="none" w:sz="0" w:space="0" w:color="auto"/>
                <w:left w:val="none" w:sz="0" w:space="0" w:color="auto"/>
                <w:bottom w:val="none" w:sz="0" w:space="0" w:color="auto"/>
                <w:right w:val="none" w:sz="0" w:space="0" w:color="auto"/>
              </w:divBdr>
              <w:divsChild>
                <w:div w:id="20514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2431">
          <w:marLeft w:val="0"/>
          <w:marRight w:val="0"/>
          <w:marTop w:val="0"/>
          <w:marBottom w:val="0"/>
          <w:divBdr>
            <w:top w:val="none" w:sz="0" w:space="0" w:color="auto"/>
            <w:left w:val="none" w:sz="0" w:space="0" w:color="auto"/>
            <w:bottom w:val="none" w:sz="0" w:space="0" w:color="auto"/>
            <w:right w:val="none" w:sz="0" w:space="0" w:color="auto"/>
          </w:divBdr>
          <w:divsChild>
            <w:div w:id="973364622">
              <w:marLeft w:val="180"/>
              <w:marRight w:val="0"/>
              <w:marTop w:val="0"/>
              <w:marBottom w:val="0"/>
              <w:divBdr>
                <w:top w:val="none" w:sz="0" w:space="0" w:color="auto"/>
                <w:left w:val="none" w:sz="0" w:space="0" w:color="auto"/>
                <w:bottom w:val="none" w:sz="0" w:space="0" w:color="auto"/>
                <w:right w:val="none" w:sz="0" w:space="0" w:color="auto"/>
              </w:divBdr>
              <w:divsChild>
                <w:div w:id="16411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4702">
          <w:marLeft w:val="0"/>
          <w:marRight w:val="0"/>
          <w:marTop w:val="0"/>
          <w:marBottom w:val="0"/>
          <w:divBdr>
            <w:top w:val="none" w:sz="0" w:space="0" w:color="auto"/>
            <w:left w:val="none" w:sz="0" w:space="0" w:color="auto"/>
            <w:bottom w:val="none" w:sz="0" w:space="0" w:color="auto"/>
            <w:right w:val="none" w:sz="0" w:space="0" w:color="auto"/>
          </w:divBdr>
          <w:divsChild>
            <w:div w:id="475605576">
              <w:marLeft w:val="180"/>
              <w:marRight w:val="0"/>
              <w:marTop w:val="0"/>
              <w:marBottom w:val="0"/>
              <w:divBdr>
                <w:top w:val="none" w:sz="0" w:space="0" w:color="auto"/>
                <w:left w:val="none" w:sz="0" w:space="0" w:color="auto"/>
                <w:bottom w:val="none" w:sz="0" w:space="0" w:color="auto"/>
                <w:right w:val="none" w:sz="0" w:space="0" w:color="auto"/>
              </w:divBdr>
              <w:divsChild>
                <w:div w:id="431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3007">
          <w:marLeft w:val="0"/>
          <w:marRight w:val="0"/>
          <w:marTop w:val="0"/>
          <w:marBottom w:val="0"/>
          <w:divBdr>
            <w:top w:val="none" w:sz="0" w:space="0" w:color="auto"/>
            <w:left w:val="none" w:sz="0" w:space="0" w:color="auto"/>
            <w:bottom w:val="none" w:sz="0" w:space="0" w:color="auto"/>
            <w:right w:val="none" w:sz="0" w:space="0" w:color="auto"/>
          </w:divBdr>
          <w:divsChild>
            <w:div w:id="76102924">
              <w:marLeft w:val="180"/>
              <w:marRight w:val="0"/>
              <w:marTop w:val="0"/>
              <w:marBottom w:val="0"/>
              <w:divBdr>
                <w:top w:val="none" w:sz="0" w:space="0" w:color="auto"/>
                <w:left w:val="none" w:sz="0" w:space="0" w:color="auto"/>
                <w:bottom w:val="none" w:sz="0" w:space="0" w:color="auto"/>
                <w:right w:val="none" w:sz="0" w:space="0" w:color="auto"/>
              </w:divBdr>
              <w:divsChild>
                <w:div w:id="16462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99108">
          <w:marLeft w:val="0"/>
          <w:marRight w:val="0"/>
          <w:marTop w:val="0"/>
          <w:marBottom w:val="0"/>
          <w:divBdr>
            <w:top w:val="none" w:sz="0" w:space="0" w:color="auto"/>
            <w:left w:val="none" w:sz="0" w:space="0" w:color="auto"/>
            <w:bottom w:val="none" w:sz="0" w:space="0" w:color="auto"/>
            <w:right w:val="none" w:sz="0" w:space="0" w:color="auto"/>
          </w:divBdr>
          <w:divsChild>
            <w:div w:id="1624924713">
              <w:marLeft w:val="180"/>
              <w:marRight w:val="0"/>
              <w:marTop w:val="0"/>
              <w:marBottom w:val="0"/>
              <w:divBdr>
                <w:top w:val="none" w:sz="0" w:space="0" w:color="auto"/>
                <w:left w:val="none" w:sz="0" w:space="0" w:color="auto"/>
                <w:bottom w:val="none" w:sz="0" w:space="0" w:color="auto"/>
                <w:right w:val="none" w:sz="0" w:space="0" w:color="auto"/>
              </w:divBdr>
              <w:divsChild>
                <w:div w:id="19999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6958">
          <w:marLeft w:val="0"/>
          <w:marRight w:val="0"/>
          <w:marTop w:val="0"/>
          <w:marBottom w:val="0"/>
          <w:divBdr>
            <w:top w:val="none" w:sz="0" w:space="0" w:color="auto"/>
            <w:left w:val="none" w:sz="0" w:space="0" w:color="auto"/>
            <w:bottom w:val="none" w:sz="0" w:space="0" w:color="auto"/>
            <w:right w:val="none" w:sz="0" w:space="0" w:color="auto"/>
          </w:divBdr>
          <w:divsChild>
            <w:div w:id="1114860930">
              <w:marLeft w:val="180"/>
              <w:marRight w:val="0"/>
              <w:marTop w:val="0"/>
              <w:marBottom w:val="0"/>
              <w:divBdr>
                <w:top w:val="none" w:sz="0" w:space="0" w:color="auto"/>
                <w:left w:val="none" w:sz="0" w:space="0" w:color="auto"/>
                <w:bottom w:val="none" w:sz="0" w:space="0" w:color="auto"/>
                <w:right w:val="none" w:sz="0" w:space="0" w:color="auto"/>
              </w:divBdr>
              <w:divsChild>
                <w:div w:id="1832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737">
          <w:marLeft w:val="0"/>
          <w:marRight w:val="0"/>
          <w:marTop w:val="0"/>
          <w:marBottom w:val="0"/>
          <w:divBdr>
            <w:top w:val="none" w:sz="0" w:space="0" w:color="auto"/>
            <w:left w:val="none" w:sz="0" w:space="0" w:color="auto"/>
            <w:bottom w:val="none" w:sz="0" w:space="0" w:color="auto"/>
            <w:right w:val="none" w:sz="0" w:space="0" w:color="auto"/>
          </w:divBdr>
          <w:divsChild>
            <w:div w:id="18704144">
              <w:marLeft w:val="180"/>
              <w:marRight w:val="0"/>
              <w:marTop w:val="0"/>
              <w:marBottom w:val="0"/>
              <w:divBdr>
                <w:top w:val="none" w:sz="0" w:space="0" w:color="auto"/>
                <w:left w:val="none" w:sz="0" w:space="0" w:color="auto"/>
                <w:bottom w:val="none" w:sz="0" w:space="0" w:color="auto"/>
                <w:right w:val="none" w:sz="0" w:space="0" w:color="auto"/>
              </w:divBdr>
              <w:divsChild>
                <w:div w:id="2052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576">
          <w:marLeft w:val="0"/>
          <w:marRight w:val="0"/>
          <w:marTop w:val="0"/>
          <w:marBottom w:val="0"/>
          <w:divBdr>
            <w:top w:val="none" w:sz="0" w:space="0" w:color="auto"/>
            <w:left w:val="none" w:sz="0" w:space="0" w:color="auto"/>
            <w:bottom w:val="none" w:sz="0" w:space="0" w:color="auto"/>
            <w:right w:val="none" w:sz="0" w:space="0" w:color="auto"/>
          </w:divBdr>
          <w:divsChild>
            <w:div w:id="1723677890">
              <w:marLeft w:val="180"/>
              <w:marRight w:val="0"/>
              <w:marTop w:val="0"/>
              <w:marBottom w:val="0"/>
              <w:divBdr>
                <w:top w:val="none" w:sz="0" w:space="0" w:color="auto"/>
                <w:left w:val="none" w:sz="0" w:space="0" w:color="auto"/>
                <w:bottom w:val="none" w:sz="0" w:space="0" w:color="auto"/>
                <w:right w:val="none" w:sz="0" w:space="0" w:color="auto"/>
              </w:divBdr>
              <w:divsChild>
                <w:div w:id="16562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9760">
          <w:marLeft w:val="0"/>
          <w:marRight w:val="0"/>
          <w:marTop w:val="0"/>
          <w:marBottom w:val="0"/>
          <w:divBdr>
            <w:top w:val="none" w:sz="0" w:space="0" w:color="auto"/>
            <w:left w:val="none" w:sz="0" w:space="0" w:color="auto"/>
            <w:bottom w:val="none" w:sz="0" w:space="0" w:color="auto"/>
            <w:right w:val="none" w:sz="0" w:space="0" w:color="auto"/>
          </w:divBdr>
          <w:divsChild>
            <w:div w:id="2029600157">
              <w:marLeft w:val="180"/>
              <w:marRight w:val="0"/>
              <w:marTop w:val="0"/>
              <w:marBottom w:val="0"/>
              <w:divBdr>
                <w:top w:val="none" w:sz="0" w:space="0" w:color="auto"/>
                <w:left w:val="none" w:sz="0" w:space="0" w:color="auto"/>
                <w:bottom w:val="none" w:sz="0" w:space="0" w:color="auto"/>
                <w:right w:val="none" w:sz="0" w:space="0" w:color="auto"/>
              </w:divBdr>
              <w:divsChild>
                <w:div w:id="8210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4514">
          <w:marLeft w:val="0"/>
          <w:marRight w:val="0"/>
          <w:marTop w:val="0"/>
          <w:marBottom w:val="0"/>
          <w:divBdr>
            <w:top w:val="none" w:sz="0" w:space="0" w:color="auto"/>
            <w:left w:val="none" w:sz="0" w:space="0" w:color="auto"/>
            <w:bottom w:val="none" w:sz="0" w:space="0" w:color="auto"/>
            <w:right w:val="none" w:sz="0" w:space="0" w:color="auto"/>
          </w:divBdr>
          <w:divsChild>
            <w:div w:id="1324355054">
              <w:marLeft w:val="180"/>
              <w:marRight w:val="0"/>
              <w:marTop w:val="0"/>
              <w:marBottom w:val="0"/>
              <w:divBdr>
                <w:top w:val="none" w:sz="0" w:space="0" w:color="auto"/>
                <w:left w:val="none" w:sz="0" w:space="0" w:color="auto"/>
                <w:bottom w:val="none" w:sz="0" w:space="0" w:color="auto"/>
                <w:right w:val="none" w:sz="0" w:space="0" w:color="auto"/>
              </w:divBdr>
              <w:divsChild>
                <w:div w:id="1828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9482">
          <w:marLeft w:val="0"/>
          <w:marRight w:val="0"/>
          <w:marTop w:val="0"/>
          <w:marBottom w:val="0"/>
          <w:divBdr>
            <w:top w:val="none" w:sz="0" w:space="0" w:color="auto"/>
            <w:left w:val="none" w:sz="0" w:space="0" w:color="auto"/>
            <w:bottom w:val="none" w:sz="0" w:space="0" w:color="auto"/>
            <w:right w:val="none" w:sz="0" w:space="0" w:color="auto"/>
          </w:divBdr>
          <w:divsChild>
            <w:div w:id="308093653">
              <w:marLeft w:val="180"/>
              <w:marRight w:val="0"/>
              <w:marTop w:val="0"/>
              <w:marBottom w:val="0"/>
              <w:divBdr>
                <w:top w:val="none" w:sz="0" w:space="0" w:color="auto"/>
                <w:left w:val="none" w:sz="0" w:space="0" w:color="auto"/>
                <w:bottom w:val="none" w:sz="0" w:space="0" w:color="auto"/>
                <w:right w:val="none" w:sz="0" w:space="0" w:color="auto"/>
              </w:divBdr>
              <w:divsChild>
                <w:div w:id="4115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3915">
          <w:marLeft w:val="0"/>
          <w:marRight w:val="0"/>
          <w:marTop w:val="0"/>
          <w:marBottom w:val="0"/>
          <w:divBdr>
            <w:top w:val="none" w:sz="0" w:space="0" w:color="auto"/>
            <w:left w:val="none" w:sz="0" w:space="0" w:color="auto"/>
            <w:bottom w:val="none" w:sz="0" w:space="0" w:color="auto"/>
            <w:right w:val="none" w:sz="0" w:space="0" w:color="auto"/>
          </w:divBdr>
          <w:divsChild>
            <w:div w:id="258682058">
              <w:marLeft w:val="180"/>
              <w:marRight w:val="0"/>
              <w:marTop w:val="0"/>
              <w:marBottom w:val="0"/>
              <w:divBdr>
                <w:top w:val="none" w:sz="0" w:space="0" w:color="auto"/>
                <w:left w:val="none" w:sz="0" w:space="0" w:color="auto"/>
                <w:bottom w:val="none" w:sz="0" w:space="0" w:color="auto"/>
                <w:right w:val="none" w:sz="0" w:space="0" w:color="auto"/>
              </w:divBdr>
              <w:divsChild>
                <w:div w:id="14526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2981">
          <w:marLeft w:val="0"/>
          <w:marRight w:val="0"/>
          <w:marTop w:val="0"/>
          <w:marBottom w:val="0"/>
          <w:divBdr>
            <w:top w:val="none" w:sz="0" w:space="0" w:color="auto"/>
            <w:left w:val="none" w:sz="0" w:space="0" w:color="auto"/>
            <w:bottom w:val="none" w:sz="0" w:space="0" w:color="auto"/>
            <w:right w:val="none" w:sz="0" w:space="0" w:color="auto"/>
          </w:divBdr>
          <w:divsChild>
            <w:div w:id="439420339">
              <w:marLeft w:val="180"/>
              <w:marRight w:val="0"/>
              <w:marTop w:val="0"/>
              <w:marBottom w:val="0"/>
              <w:divBdr>
                <w:top w:val="none" w:sz="0" w:space="0" w:color="auto"/>
                <w:left w:val="none" w:sz="0" w:space="0" w:color="auto"/>
                <w:bottom w:val="none" w:sz="0" w:space="0" w:color="auto"/>
                <w:right w:val="none" w:sz="0" w:space="0" w:color="auto"/>
              </w:divBdr>
              <w:divsChild>
                <w:div w:id="13453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1620">
          <w:marLeft w:val="0"/>
          <w:marRight w:val="0"/>
          <w:marTop w:val="0"/>
          <w:marBottom w:val="0"/>
          <w:divBdr>
            <w:top w:val="none" w:sz="0" w:space="0" w:color="auto"/>
            <w:left w:val="none" w:sz="0" w:space="0" w:color="auto"/>
            <w:bottom w:val="none" w:sz="0" w:space="0" w:color="auto"/>
            <w:right w:val="none" w:sz="0" w:space="0" w:color="auto"/>
          </w:divBdr>
          <w:divsChild>
            <w:div w:id="1969168872">
              <w:marLeft w:val="180"/>
              <w:marRight w:val="0"/>
              <w:marTop w:val="0"/>
              <w:marBottom w:val="0"/>
              <w:divBdr>
                <w:top w:val="none" w:sz="0" w:space="0" w:color="auto"/>
                <w:left w:val="none" w:sz="0" w:space="0" w:color="auto"/>
                <w:bottom w:val="none" w:sz="0" w:space="0" w:color="auto"/>
                <w:right w:val="none" w:sz="0" w:space="0" w:color="auto"/>
              </w:divBdr>
              <w:divsChild>
                <w:div w:id="18843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255">
          <w:marLeft w:val="0"/>
          <w:marRight w:val="0"/>
          <w:marTop w:val="0"/>
          <w:marBottom w:val="0"/>
          <w:divBdr>
            <w:top w:val="none" w:sz="0" w:space="0" w:color="auto"/>
            <w:left w:val="none" w:sz="0" w:space="0" w:color="auto"/>
            <w:bottom w:val="none" w:sz="0" w:space="0" w:color="auto"/>
            <w:right w:val="none" w:sz="0" w:space="0" w:color="auto"/>
          </w:divBdr>
          <w:divsChild>
            <w:div w:id="119883248">
              <w:marLeft w:val="180"/>
              <w:marRight w:val="0"/>
              <w:marTop w:val="0"/>
              <w:marBottom w:val="0"/>
              <w:divBdr>
                <w:top w:val="none" w:sz="0" w:space="0" w:color="auto"/>
                <w:left w:val="none" w:sz="0" w:space="0" w:color="auto"/>
                <w:bottom w:val="none" w:sz="0" w:space="0" w:color="auto"/>
                <w:right w:val="none" w:sz="0" w:space="0" w:color="auto"/>
              </w:divBdr>
              <w:divsChild>
                <w:div w:id="19148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9121">
          <w:marLeft w:val="0"/>
          <w:marRight w:val="0"/>
          <w:marTop w:val="0"/>
          <w:marBottom w:val="0"/>
          <w:divBdr>
            <w:top w:val="none" w:sz="0" w:space="0" w:color="auto"/>
            <w:left w:val="none" w:sz="0" w:space="0" w:color="auto"/>
            <w:bottom w:val="none" w:sz="0" w:space="0" w:color="auto"/>
            <w:right w:val="none" w:sz="0" w:space="0" w:color="auto"/>
          </w:divBdr>
          <w:divsChild>
            <w:div w:id="1541893937">
              <w:marLeft w:val="180"/>
              <w:marRight w:val="0"/>
              <w:marTop w:val="0"/>
              <w:marBottom w:val="0"/>
              <w:divBdr>
                <w:top w:val="none" w:sz="0" w:space="0" w:color="auto"/>
                <w:left w:val="none" w:sz="0" w:space="0" w:color="auto"/>
                <w:bottom w:val="none" w:sz="0" w:space="0" w:color="auto"/>
                <w:right w:val="none" w:sz="0" w:space="0" w:color="auto"/>
              </w:divBdr>
              <w:divsChild>
                <w:div w:id="19155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3621">
          <w:marLeft w:val="0"/>
          <w:marRight w:val="0"/>
          <w:marTop w:val="0"/>
          <w:marBottom w:val="0"/>
          <w:divBdr>
            <w:top w:val="none" w:sz="0" w:space="0" w:color="auto"/>
            <w:left w:val="none" w:sz="0" w:space="0" w:color="auto"/>
            <w:bottom w:val="none" w:sz="0" w:space="0" w:color="auto"/>
            <w:right w:val="none" w:sz="0" w:space="0" w:color="auto"/>
          </w:divBdr>
          <w:divsChild>
            <w:div w:id="854418370">
              <w:marLeft w:val="180"/>
              <w:marRight w:val="0"/>
              <w:marTop w:val="0"/>
              <w:marBottom w:val="0"/>
              <w:divBdr>
                <w:top w:val="none" w:sz="0" w:space="0" w:color="auto"/>
                <w:left w:val="none" w:sz="0" w:space="0" w:color="auto"/>
                <w:bottom w:val="none" w:sz="0" w:space="0" w:color="auto"/>
                <w:right w:val="none" w:sz="0" w:space="0" w:color="auto"/>
              </w:divBdr>
              <w:divsChild>
                <w:div w:id="14700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4473">
          <w:marLeft w:val="0"/>
          <w:marRight w:val="0"/>
          <w:marTop w:val="0"/>
          <w:marBottom w:val="0"/>
          <w:divBdr>
            <w:top w:val="none" w:sz="0" w:space="0" w:color="auto"/>
            <w:left w:val="none" w:sz="0" w:space="0" w:color="auto"/>
            <w:bottom w:val="none" w:sz="0" w:space="0" w:color="auto"/>
            <w:right w:val="none" w:sz="0" w:space="0" w:color="auto"/>
          </w:divBdr>
          <w:divsChild>
            <w:div w:id="447705772">
              <w:marLeft w:val="180"/>
              <w:marRight w:val="0"/>
              <w:marTop w:val="0"/>
              <w:marBottom w:val="0"/>
              <w:divBdr>
                <w:top w:val="none" w:sz="0" w:space="0" w:color="auto"/>
                <w:left w:val="none" w:sz="0" w:space="0" w:color="auto"/>
                <w:bottom w:val="none" w:sz="0" w:space="0" w:color="auto"/>
                <w:right w:val="none" w:sz="0" w:space="0" w:color="auto"/>
              </w:divBdr>
              <w:divsChild>
                <w:div w:id="2485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7525">
          <w:marLeft w:val="0"/>
          <w:marRight w:val="0"/>
          <w:marTop w:val="0"/>
          <w:marBottom w:val="0"/>
          <w:divBdr>
            <w:top w:val="none" w:sz="0" w:space="0" w:color="auto"/>
            <w:left w:val="none" w:sz="0" w:space="0" w:color="auto"/>
            <w:bottom w:val="none" w:sz="0" w:space="0" w:color="auto"/>
            <w:right w:val="none" w:sz="0" w:space="0" w:color="auto"/>
          </w:divBdr>
          <w:divsChild>
            <w:div w:id="991762148">
              <w:marLeft w:val="180"/>
              <w:marRight w:val="0"/>
              <w:marTop w:val="0"/>
              <w:marBottom w:val="0"/>
              <w:divBdr>
                <w:top w:val="none" w:sz="0" w:space="0" w:color="auto"/>
                <w:left w:val="none" w:sz="0" w:space="0" w:color="auto"/>
                <w:bottom w:val="none" w:sz="0" w:space="0" w:color="auto"/>
                <w:right w:val="none" w:sz="0" w:space="0" w:color="auto"/>
              </w:divBdr>
              <w:divsChild>
                <w:div w:id="4156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056">
          <w:marLeft w:val="0"/>
          <w:marRight w:val="0"/>
          <w:marTop w:val="0"/>
          <w:marBottom w:val="0"/>
          <w:divBdr>
            <w:top w:val="none" w:sz="0" w:space="0" w:color="auto"/>
            <w:left w:val="none" w:sz="0" w:space="0" w:color="auto"/>
            <w:bottom w:val="none" w:sz="0" w:space="0" w:color="auto"/>
            <w:right w:val="none" w:sz="0" w:space="0" w:color="auto"/>
          </w:divBdr>
          <w:divsChild>
            <w:div w:id="495266983">
              <w:marLeft w:val="180"/>
              <w:marRight w:val="0"/>
              <w:marTop w:val="0"/>
              <w:marBottom w:val="0"/>
              <w:divBdr>
                <w:top w:val="none" w:sz="0" w:space="0" w:color="auto"/>
                <w:left w:val="none" w:sz="0" w:space="0" w:color="auto"/>
                <w:bottom w:val="none" w:sz="0" w:space="0" w:color="auto"/>
                <w:right w:val="none" w:sz="0" w:space="0" w:color="auto"/>
              </w:divBdr>
              <w:divsChild>
                <w:div w:id="2030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6332">
          <w:marLeft w:val="0"/>
          <w:marRight w:val="0"/>
          <w:marTop w:val="0"/>
          <w:marBottom w:val="0"/>
          <w:divBdr>
            <w:top w:val="none" w:sz="0" w:space="0" w:color="auto"/>
            <w:left w:val="none" w:sz="0" w:space="0" w:color="auto"/>
            <w:bottom w:val="none" w:sz="0" w:space="0" w:color="auto"/>
            <w:right w:val="none" w:sz="0" w:space="0" w:color="auto"/>
          </w:divBdr>
          <w:divsChild>
            <w:div w:id="897979746">
              <w:marLeft w:val="180"/>
              <w:marRight w:val="0"/>
              <w:marTop w:val="0"/>
              <w:marBottom w:val="0"/>
              <w:divBdr>
                <w:top w:val="none" w:sz="0" w:space="0" w:color="auto"/>
                <w:left w:val="none" w:sz="0" w:space="0" w:color="auto"/>
                <w:bottom w:val="none" w:sz="0" w:space="0" w:color="auto"/>
                <w:right w:val="none" w:sz="0" w:space="0" w:color="auto"/>
              </w:divBdr>
              <w:divsChild>
                <w:div w:id="1257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8447">
          <w:marLeft w:val="0"/>
          <w:marRight w:val="0"/>
          <w:marTop w:val="0"/>
          <w:marBottom w:val="0"/>
          <w:divBdr>
            <w:top w:val="none" w:sz="0" w:space="0" w:color="auto"/>
            <w:left w:val="none" w:sz="0" w:space="0" w:color="auto"/>
            <w:bottom w:val="none" w:sz="0" w:space="0" w:color="auto"/>
            <w:right w:val="none" w:sz="0" w:space="0" w:color="auto"/>
          </w:divBdr>
          <w:divsChild>
            <w:div w:id="1908148680">
              <w:marLeft w:val="180"/>
              <w:marRight w:val="0"/>
              <w:marTop w:val="0"/>
              <w:marBottom w:val="0"/>
              <w:divBdr>
                <w:top w:val="none" w:sz="0" w:space="0" w:color="auto"/>
                <w:left w:val="none" w:sz="0" w:space="0" w:color="auto"/>
                <w:bottom w:val="none" w:sz="0" w:space="0" w:color="auto"/>
                <w:right w:val="none" w:sz="0" w:space="0" w:color="auto"/>
              </w:divBdr>
              <w:divsChild>
                <w:div w:id="15091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1720">
          <w:marLeft w:val="0"/>
          <w:marRight w:val="0"/>
          <w:marTop w:val="0"/>
          <w:marBottom w:val="0"/>
          <w:divBdr>
            <w:top w:val="none" w:sz="0" w:space="0" w:color="auto"/>
            <w:left w:val="none" w:sz="0" w:space="0" w:color="auto"/>
            <w:bottom w:val="none" w:sz="0" w:space="0" w:color="auto"/>
            <w:right w:val="none" w:sz="0" w:space="0" w:color="auto"/>
          </w:divBdr>
          <w:divsChild>
            <w:div w:id="256334887">
              <w:marLeft w:val="180"/>
              <w:marRight w:val="0"/>
              <w:marTop w:val="0"/>
              <w:marBottom w:val="0"/>
              <w:divBdr>
                <w:top w:val="none" w:sz="0" w:space="0" w:color="auto"/>
                <w:left w:val="none" w:sz="0" w:space="0" w:color="auto"/>
                <w:bottom w:val="none" w:sz="0" w:space="0" w:color="auto"/>
                <w:right w:val="none" w:sz="0" w:space="0" w:color="auto"/>
              </w:divBdr>
              <w:divsChild>
                <w:div w:id="15201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0450">
          <w:marLeft w:val="0"/>
          <w:marRight w:val="0"/>
          <w:marTop w:val="0"/>
          <w:marBottom w:val="0"/>
          <w:divBdr>
            <w:top w:val="none" w:sz="0" w:space="0" w:color="auto"/>
            <w:left w:val="none" w:sz="0" w:space="0" w:color="auto"/>
            <w:bottom w:val="none" w:sz="0" w:space="0" w:color="auto"/>
            <w:right w:val="none" w:sz="0" w:space="0" w:color="auto"/>
          </w:divBdr>
          <w:divsChild>
            <w:div w:id="1907178707">
              <w:marLeft w:val="180"/>
              <w:marRight w:val="0"/>
              <w:marTop w:val="0"/>
              <w:marBottom w:val="0"/>
              <w:divBdr>
                <w:top w:val="none" w:sz="0" w:space="0" w:color="auto"/>
                <w:left w:val="none" w:sz="0" w:space="0" w:color="auto"/>
                <w:bottom w:val="none" w:sz="0" w:space="0" w:color="auto"/>
                <w:right w:val="none" w:sz="0" w:space="0" w:color="auto"/>
              </w:divBdr>
              <w:divsChild>
                <w:div w:id="907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8652">
          <w:marLeft w:val="0"/>
          <w:marRight w:val="0"/>
          <w:marTop w:val="0"/>
          <w:marBottom w:val="0"/>
          <w:divBdr>
            <w:top w:val="none" w:sz="0" w:space="0" w:color="auto"/>
            <w:left w:val="none" w:sz="0" w:space="0" w:color="auto"/>
            <w:bottom w:val="none" w:sz="0" w:space="0" w:color="auto"/>
            <w:right w:val="none" w:sz="0" w:space="0" w:color="auto"/>
          </w:divBdr>
          <w:divsChild>
            <w:div w:id="71969226">
              <w:marLeft w:val="180"/>
              <w:marRight w:val="0"/>
              <w:marTop w:val="0"/>
              <w:marBottom w:val="0"/>
              <w:divBdr>
                <w:top w:val="none" w:sz="0" w:space="0" w:color="auto"/>
                <w:left w:val="none" w:sz="0" w:space="0" w:color="auto"/>
                <w:bottom w:val="none" w:sz="0" w:space="0" w:color="auto"/>
                <w:right w:val="none" w:sz="0" w:space="0" w:color="auto"/>
              </w:divBdr>
              <w:divsChild>
                <w:div w:id="3370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5030">
          <w:marLeft w:val="0"/>
          <w:marRight w:val="0"/>
          <w:marTop w:val="0"/>
          <w:marBottom w:val="0"/>
          <w:divBdr>
            <w:top w:val="none" w:sz="0" w:space="0" w:color="auto"/>
            <w:left w:val="none" w:sz="0" w:space="0" w:color="auto"/>
            <w:bottom w:val="none" w:sz="0" w:space="0" w:color="auto"/>
            <w:right w:val="none" w:sz="0" w:space="0" w:color="auto"/>
          </w:divBdr>
          <w:divsChild>
            <w:div w:id="124546701">
              <w:marLeft w:val="180"/>
              <w:marRight w:val="0"/>
              <w:marTop w:val="0"/>
              <w:marBottom w:val="0"/>
              <w:divBdr>
                <w:top w:val="none" w:sz="0" w:space="0" w:color="auto"/>
                <w:left w:val="none" w:sz="0" w:space="0" w:color="auto"/>
                <w:bottom w:val="none" w:sz="0" w:space="0" w:color="auto"/>
                <w:right w:val="none" w:sz="0" w:space="0" w:color="auto"/>
              </w:divBdr>
              <w:divsChild>
                <w:div w:id="2720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8047">
          <w:marLeft w:val="0"/>
          <w:marRight w:val="0"/>
          <w:marTop w:val="0"/>
          <w:marBottom w:val="0"/>
          <w:divBdr>
            <w:top w:val="none" w:sz="0" w:space="0" w:color="auto"/>
            <w:left w:val="none" w:sz="0" w:space="0" w:color="auto"/>
            <w:bottom w:val="none" w:sz="0" w:space="0" w:color="auto"/>
            <w:right w:val="none" w:sz="0" w:space="0" w:color="auto"/>
          </w:divBdr>
          <w:divsChild>
            <w:div w:id="1291782896">
              <w:marLeft w:val="180"/>
              <w:marRight w:val="0"/>
              <w:marTop w:val="0"/>
              <w:marBottom w:val="0"/>
              <w:divBdr>
                <w:top w:val="none" w:sz="0" w:space="0" w:color="auto"/>
                <w:left w:val="none" w:sz="0" w:space="0" w:color="auto"/>
                <w:bottom w:val="none" w:sz="0" w:space="0" w:color="auto"/>
                <w:right w:val="none" w:sz="0" w:space="0" w:color="auto"/>
              </w:divBdr>
              <w:divsChild>
                <w:div w:id="4792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867">
          <w:marLeft w:val="0"/>
          <w:marRight w:val="0"/>
          <w:marTop w:val="0"/>
          <w:marBottom w:val="0"/>
          <w:divBdr>
            <w:top w:val="none" w:sz="0" w:space="0" w:color="auto"/>
            <w:left w:val="none" w:sz="0" w:space="0" w:color="auto"/>
            <w:bottom w:val="none" w:sz="0" w:space="0" w:color="auto"/>
            <w:right w:val="none" w:sz="0" w:space="0" w:color="auto"/>
          </w:divBdr>
          <w:divsChild>
            <w:div w:id="1852715397">
              <w:marLeft w:val="180"/>
              <w:marRight w:val="0"/>
              <w:marTop w:val="0"/>
              <w:marBottom w:val="0"/>
              <w:divBdr>
                <w:top w:val="none" w:sz="0" w:space="0" w:color="auto"/>
                <w:left w:val="none" w:sz="0" w:space="0" w:color="auto"/>
                <w:bottom w:val="none" w:sz="0" w:space="0" w:color="auto"/>
                <w:right w:val="none" w:sz="0" w:space="0" w:color="auto"/>
              </w:divBdr>
              <w:divsChild>
                <w:div w:id="567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4785">
          <w:marLeft w:val="0"/>
          <w:marRight w:val="0"/>
          <w:marTop w:val="0"/>
          <w:marBottom w:val="0"/>
          <w:divBdr>
            <w:top w:val="none" w:sz="0" w:space="0" w:color="auto"/>
            <w:left w:val="none" w:sz="0" w:space="0" w:color="auto"/>
            <w:bottom w:val="none" w:sz="0" w:space="0" w:color="auto"/>
            <w:right w:val="none" w:sz="0" w:space="0" w:color="auto"/>
          </w:divBdr>
          <w:divsChild>
            <w:div w:id="1143885919">
              <w:marLeft w:val="180"/>
              <w:marRight w:val="0"/>
              <w:marTop w:val="0"/>
              <w:marBottom w:val="0"/>
              <w:divBdr>
                <w:top w:val="none" w:sz="0" w:space="0" w:color="auto"/>
                <w:left w:val="none" w:sz="0" w:space="0" w:color="auto"/>
                <w:bottom w:val="none" w:sz="0" w:space="0" w:color="auto"/>
                <w:right w:val="none" w:sz="0" w:space="0" w:color="auto"/>
              </w:divBdr>
              <w:divsChild>
                <w:div w:id="2117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416">
          <w:marLeft w:val="0"/>
          <w:marRight w:val="0"/>
          <w:marTop w:val="0"/>
          <w:marBottom w:val="0"/>
          <w:divBdr>
            <w:top w:val="none" w:sz="0" w:space="0" w:color="auto"/>
            <w:left w:val="none" w:sz="0" w:space="0" w:color="auto"/>
            <w:bottom w:val="none" w:sz="0" w:space="0" w:color="auto"/>
            <w:right w:val="none" w:sz="0" w:space="0" w:color="auto"/>
          </w:divBdr>
          <w:divsChild>
            <w:div w:id="1122651450">
              <w:marLeft w:val="180"/>
              <w:marRight w:val="0"/>
              <w:marTop w:val="0"/>
              <w:marBottom w:val="0"/>
              <w:divBdr>
                <w:top w:val="none" w:sz="0" w:space="0" w:color="auto"/>
                <w:left w:val="none" w:sz="0" w:space="0" w:color="auto"/>
                <w:bottom w:val="none" w:sz="0" w:space="0" w:color="auto"/>
                <w:right w:val="none" w:sz="0" w:space="0" w:color="auto"/>
              </w:divBdr>
              <w:divsChild>
                <w:div w:id="19083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6994">
          <w:marLeft w:val="0"/>
          <w:marRight w:val="0"/>
          <w:marTop w:val="0"/>
          <w:marBottom w:val="0"/>
          <w:divBdr>
            <w:top w:val="none" w:sz="0" w:space="0" w:color="auto"/>
            <w:left w:val="none" w:sz="0" w:space="0" w:color="auto"/>
            <w:bottom w:val="none" w:sz="0" w:space="0" w:color="auto"/>
            <w:right w:val="none" w:sz="0" w:space="0" w:color="auto"/>
          </w:divBdr>
          <w:divsChild>
            <w:div w:id="1907253194">
              <w:marLeft w:val="180"/>
              <w:marRight w:val="0"/>
              <w:marTop w:val="0"/>
              <w:marBottom w:val="0"/>
              <w:divBdr>
                <w:top w:val="none" w:sz="0" w:space="0" w:color="auto"/>
                <w:left w:val="none" w:sz="0" w:space="0" w:color="auto"/>
                <w:bottom w:val="none" w:sz="0" w:space="0" w:color="auto"/>
                <w:right w:val="none" w:sz="0" w:space="0" w:color="auto"/>
              </w:divBdr>
              <w:divsChild>
                <w:div w:id="630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6748">
          <w:marLeft w:val="0"/>
          <w:marRight w:val="0"/>
          <w:marTop w:val="0"/>
          <w:marBottom w:val="0"/>
          <w:divBdr>
            <w:top w:val="none" w:sz="0" w:space="0" w:color="auto"/>
            <w:left w:val="none" w:sz="0" w:space="0" w:color="auto"/>
            <w:bottom w:val="none" w:sz="0" w:space="0" w:color="auto"/>
            <w:right w:val="none" w:sz="0" w:space="0" w:color="auto"/>
          </w:divBdr>
          <w:divsChild>
            <w:div w:id="629941721">
              <w:marLeft w:val="180"/>
              <w:marRight w:val="0"/>
              <w:marTop w:val="0"/>
              <w:marBottom w:val="0"/>
              <w:divBdr>
                <w:top w:val="none" w:sz="0" w:space="0" w:color="auto"/>
                <w:left w:val="none" w:sz="0" w:space="0" w:color="auto"/>
                <w:bottom w:val="none" w:sz="0" w:space="0" w:color="auto"/>
                <w:right w:val="none" w:sz="0" w:space="0" w:color="auto"/>
              </w:divBdr>
              <w:divsChild>
                <w:div w:id="643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6995">
          <w:marLeft w:val="0"/>
          <w:marRight w:val="0"/>
          <w:marTop w:val="0"/>
          <w:marBottom w:val="0"/>
          <w:divBdr>
            <w:top w:val="none" w:sz="0" w:space="0" w:color="auto"/>
            <w:left w:val="none" w:sz="0" w:space="0" w:color="auto"/>
            <w:bottom w:val="none" w:sz="0" w:space="0" w:color="auto"/>
            <w:right w:val="none" w:sz="0" w:space="0" w:color="auto"/>
          </w:divBdr>
          <w:divsChild>
            <w:div w:id="1535271199">
              <w:marLeft w:val="180"/>
              <w:marRight w:val="0"/>
              <w:marTop w:val="0"/>
              <w:marBottom w:val="0"/>
              <w:divBdr>
                <w:top w:val="none" w:sz="0" w:space="0" w:color="auto"/>
                <w:left w:val="none" w:sz="0" w:space="0" w:color="auto"/>
                <w:bottom w:val="none" w:sz="0" w:space="0" w:color="auto"/>
                <w:right w:val="none" w:sz="0" w:space="0" w:color="auto"/>
              </w:divBdr>
              <w:divsChild>
                <w:div w:id="8676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3585">
          <w:marLeft w:val="0"/>
          <w:marRight w:val="0"/>
          <w:marTop w:val="0"/>
          <w:marBottom w:val="0"/>
          <w:divBdr>
            <w:top w:val="none" w:sz="0" w:space="0" w:color="auto"/>
            <w:left w:val="none" w:sz="0" w:space="0" w:color="auto"/>
            <w:bottom w:val="none" w:sz="0" w:space="0" w:color="auto"/>
            <w:right w:val="none" w:sz="0" w:space="0" w:color="auto"/>
          </w:divBdr>
          <w:divsChild>
            <w:div w:id="228074513">
              <w:marLeft w:val="180"/>
              <w:marRight w:val="0"/>
              <w:marTop w:val="0"/>
              <w:marBottom w:val="0"/>
              <w:divBdr>
                <w:top w:val="none" w:sz="0" w:space="0" w:color="auto"/>
                <w:left w:val="none" w:sz="0" w:space="0" w:color="auto"/>
                <w:bottom w:val="none" w:sz="0" w:space="0" w:color="auto"/>
                <w:right w:val="none" w:sz="0" w:space="0" w:color="auto"/>
              </w:divBdr>
              <w:divsChild>
                <w:div w:id="17370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979">
          <w:marLeft w:val="0"/>
          <w:marRight w:val="0"/>
          <w:marTop w:val="0"/>
          <w:marBottom w:val="0"/>
          <w:divBdr>
            <w:top w:val="none" w:sz="0" w:space="0" w:color="auto"/>
            <w:left w:val="none" w:sz="0" w:space="0" w:color="auto"/>
            <w:bottom w:val="none" w:sz="0" w:space="0" w:color="auto"/>
            <w:right w:val="none" w:sz="0" w:space="0" w:color="auto"/>
          </w:divBdr>
          <w:divsChild>
            <w:div w:id="1702592184">
              <w:marLeft w:val="180"/>
              <w:marRight w:val="0"/>
              <w:marTop w:val="0"/>
              <w:marBottom w:val="0"/>
              <w:divBdr>
                <w:top w:val="none" w:sz="0" w:space="0" w:color="auto"/>
                <w:left w:val="none" w:sz="0" w:space="0" w:color="auto"/>
                <w:bottom w:val="none" w:sz="0" w:space="0" w:color="auto"/>
                <w:right w:val="none" w:sz="0" w:space="0" w:color="auto"/>
              </w:divBdr>
              <w:divsChild>
                <w:div w:id="655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7627">
          <w:marLeft w:val="0"/>
          <w:marRight w:val="0"/>
          <w:marTop w:val="0"/>
          <w:marBottom w:val="0"/>
          <w:divBdr>
            <w:top w:val="none" w:sz="0" w:space="0" w:color="auto"/>
            <w:left w:val="none" w:sz="0" w:space="0" w:color="auto"/>
            <w:bottom w:val="none" w:sz="0" w:space="0" w:color="auto"/>
            <w:right w:val="none" w:sz="0" w:space="0" w:color="auto"/>
          </w:divBdr>
          <w:divsChild>
            <w:div w:id="1189371705">
              <w:marLeft w:val="180"/>
              <w:marRight w:val="0"/>
              <w:marTop w:val="0"/>
              <w:marBottom w:val="0"/>
              <w:divBdr>
                <w:top w:val="none" w:sz="0" w:space="0" w:color="auto"/>
                <w:left w:val="none" w:sz="0" w:space="0" w:color="auto"/>
                <w:bottom w:val="none" w:sz="0" w:space="0" w:color="auto"/>
                <w:right w:val="none" w:sz="0" w:space="0" w:color="auto"/>
              </w:divBdr>
              <w:divsChild>
                <w:div w:id="3109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7062">
          <w:marLeft w:val="0"/>
          <w:marRight w:val="0"/>
          <w:marTop w:val="0"/>
          <w:marBottom w:val="0"/>
          <w:divBdr>
            <w:top w:val="none" w:sz="0" w:space="0" w:color="auto"/>
            <w:left w:val="none" w:sz="0" w:space="0" w:color="auto"/>
            <w:bottom w:val="none" w:sz="0" w:space="0" w:color="auto"/>
            <w:right w:val="none" w:sz="0" w:space="0" w:color="auto"/>
          </w:divBdr>
          <w:divsChild>
            <w:div w:id="28727749">
              <w:marLeft w:val="180"/>
              <w:marRight w:val="0"/>
              <w:marTop w:val="0"/>
              <w:marBottom w:val="0"/>
              <w:divBdr>
                <w:top w:val="none" w:sz="0" w:space="0" w:color="auto"/>
                <w:left w:val="none" w:sz="0" w:space="0" w:color="auto"/>
                <w:bottom w:val="none" w:sz="0" w:space="0" w:color="auto"/>
                <w:right w:val="none" w:sz="0" w:space="0" w:color="auto"/>
              </w:divBdr>
              <w:divsChild>
                <w:div w:id="4116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60458">
          <w:marLeft w:val="0"/>
          <w:marRight w:val="0"/>
          <w:marTop w:val="0"/>
          <w:marBottom w:val="0"/>
          <w:divBdr>
            <w:top w:val="none" w:sz="0" w:space="0" w:color="auto"/>
            <w:left w:val="none" w:sz="0" w:space="0" w:color="auto"/>
            <w:bottom w:val="none" w:sz="0" w:space="0" w:color="auto"/>
            <w:right w:val="none" w:sz="0" w:space="0" w:color="auto"/>
          </w:divBdr>
          <w:divsChild>
            <w:div w:id="2121297829">
              <w:marLeft w:val="180"/>
              <w:marRight w:val="0"/>
              <w:marTop w:val="0"/>
              <w:marBottom w:val="0"/>
              <w:divBdr>
                <w:top w:val="none" w:sz="0" w:space="0" w:color="auto"/>
                <w:left w:val="none" w:sz="0" w:space="0" w:color="auto"/>
                <w:bottom w:val="none" w:sz="0" w:space="0" w:color="auto"/>
                <w:right w:val="none" w:sz="0" w:space="0" w:color="auto"/>
              </w:divBdr>
              <w:divsChild>
                <w:div w:id="12899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61017">
          <w:marLeft w:val="0"/>
          <w:marRight w:val="0"/>
          <w:marTop w:val="0"/>
          <w:marBottom w:val="0"/>
          <w:divBdr>
            <w:top w:val="none" w:sz="0" w:space="0" w:color="auto"/>
            <w:left w:val="none" w:sz="0" w:space="0" w:color="auto"/>
            <w:bottom w:val="none" w:sz="0" w:space="0" w:color="auto"/>
            <w:right w:val="none" w:sz="0" w:space="0" w:color="auto"/>
          </w:divBdr>
          <w:divsChild>
            <w:div w:id="815149567">
              <w:marLeft w:val="180"/>
              <w:marRight w:val="0"/>
              <w:marTop w:val="0"/>
              <w:marBottom w:val="0"/>
              <w:divBdr>
                <w:top w:val="none" w:sz="0" w:space="0" w:color="auto"/>
                <w:left w:val="none" w:sz="0" w:space="0" w:color="auto"/>
                <w:bottom w:val="none" w:sz="0" w:space="0" w:color="auto"/>
                <w:right w:val="none" w:sz="0" w:space="0" w:color="auto"/>
              </w:divBdr>
              <w:divsChild>
                <w:div w:id="1864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2491">
          <w:marLeft w:val="0"/>
          <w:marRight w:val="0"/>
          <w:marTop w:val="0"/>
          <w:marBottom w:val="0"/>
          <w:divBdr>
            <w:top w:val="none" w:sz="0" w:space="0" w:color="auto"/>
            <w:left w:val="none" w:sz="0" w:space="0" w:color="auto"/>
            <w:bottom w:val="none" w:sz="0" w:space="0" w:color="auto"/>
            <w:right w:val="none" w:sz="0" w:space="0" w:color="auto"/>
          </w:divBdr>
          <w:divsChild>
            <w:div w:id="854923143">
              <w:marLeft w:val="180"/>
              <w:marRight w:val="0"/>
              <w:marTop w:val="0"/>
              <w:marBottom w:val="0"/>
              <w:divBdr>
                <w:top w:val="none" w:sz="0" w:space="0" w:color="auto"/>
                <w:left w:val="none" w:sz="0" w:space="0" w:color="auto"/>
                <w:bottom w:val="none" w:sz="0" w:space="0" w:color="auto"/>
                <w:right w:val="none" w:sz="0" w:space="0" w:color="auto"/>
              </w:divBdr>
              <w:divsChild>
                <w:div w:id="12870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78090">
          <w:marLeft w:val="0"/>
          <w:marRight w:val="0"/>
          <w:marTop w:val="0"/>
          <w:marBottom w:val="0"/>
          <w:divBdr>
            <w:top w:val="none" w:sz="0" w:space="0" w:color="auto"/>
            <w:left w:val="none" w:sz="0" w:space="0" w:color="auto"/>
            <w:bottom w:val="none" w:sz="0" w:space="0" w:color="auto"/>
            <w:right w:val="none" w:sz="0" w:space="0" w:color="auto"/>
          </w:divBdr>
          <w:divsChild>
            <w:div w:id="1659529845">
              <w:marLeft w:val="180"/>
              <w:marRight w:val="0"/>
              <w:marTop w:val="0"/>
              <w:marBottom w:val="0"/>
              <w:divBdr>
                <w:top w:val="none" w:sz="0" w:space="0" w:color="auto"/>
                <w:left w:val="none" w:sz="0" w:space="0" w:color="auto"/>
                <w:bottom w:val="none" w:sz="0" w:space="0" w:color="auto"/>
                <w:right w:val="none" w:sz="0" w:space="0" w:color="auto"/>
              </w:divBdr>
              <w:divsChild>
                <w:div w:id="13968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9213">
          <w:marLeft w:val="0"/>
          <w:marRight w:val="0"/>
          <w:marTop w:val="0"/>
          <w:marBottom w:val="0"/>
          <w:divBdr>
            <w:top w:val="none" w:sz="0" w:space="0" w:color="auto"/>
            <w:left w:val="none" w:sz="0" w:space="0" w:color="auto"/>
            <w:bottom w:val="none" w:sz="0" w:space="0" w:color="auto"/>
            <w:right w:val="none" w:sz="0" w:space="0" w:color="auto"/>
          </w:divBdr>
          <w:divsChild>
            <w:div w:id="2084597566">
              <w:marLeft w:val="180"/>
              <w:marRight w:val="0"/>
              <w:marTop w:val="0"/>
              <w:marBottom w:val="0"/>
              <w:divBdr>
                <w:top w:val="none" w:sz="0" w:space="0" w:color="auto"/>
                <w:left w:val="none" w:sz="0" w:space="0" w:color="auto"/>
                <w:bottom w:val="none" w:sz="0" w:space="0" w:color="auto"/>
                <w:right w:val="none" w:sz="0" w:space="0" w:color="auto"/>
              </w:divBdr>
              <w:divsChild>
                <w:div w:id="366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728">
          <w:marLeft w:val="0"/>
          <w:marRight w:val="0"/>
          <w:marTop w:val="0"/>
          <w:marBottom w:val="0"/>
          <w:divBdr>
            <w:top w:val="none" w:sz="0" w:space="0" w:color="auto"/>
            <w:left w:val="none" w:sz="0" w:space="0" w:color="auto"/>
            <w:bottom w:val="none" w:sz="0" w:space="0" w:color="auto"/>
            <w:right w:val="none" w:sz="0" w:space="0" w:color="auto"/>
          </w:divBdr>
          <w:divsChild>
            <w:div w:id="2016302990">
              <w:marLeft w:val="180"/>
              <w:marRight w:val="0"/>
              <w:marTop w:val="0"/>
              <w:marBottom w:val="0"/>
              <w:divBdr>
                <w:top w:val="none" w:sz="0" w:space="0" w:color="auto"/>
                <w:left w:val="none" w:sz="0" w:space="0" w:color="auto"/>
                <w:bottom w:val="none" w:sz="0" w:space="0" w:color="auto"/>
                <w:right w:val="none" w:sz="0" w:space="0" w:color="auto"/>
              </w:divBdr>
              <w:divsChild>
                <w:div w:id="2041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3895">
          <w:marLeft w:val="0"/>
          <w:marRight w:val="0"/>
          <w:marTop w:val="0"/>
          <w:marBottom w:val="0"/>
          <w:divBdr>
            <w:top w:val="none" w:sz="0" w:space="0" w:color="auto"/>
            <w:left w:val="none" w:sz="0" w:space="0" w:color="auto"/>
            <w:bottom w:val="none" w:sz="0" w:space="0" w:color="auto"/>
            <w:right w:val="none" w:sz="0" w:space="0" w:color="auto"/>
          </w:divBdr>
          <w:divsChild>
            <w:div w:id="327945703">
              <w:marLeft w:val="180"/>
              <w:marRight w:val="0"/>
              <w:marTop w:val="0"/>
              <w:marBottom w:val="0"/>
              <w:divBdr>
                <w:top w:val="none" w:sz="0" w:space="0" w:color="auto"/>
                <w:left w:val="none" w:sz="0" w:space="0" w:color="auto"/>
                <w:bottom w:val="none" w:sz="0" w:space="0" w:color="auto"/>
                <w:right w:val="none" w:sz="0" w:space="0" w:color="auto"/>
              </w:divBdr>
              <w:divsChild>
                <w:div w:id="6729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2977">
          <w:marLeft w:val="0"/>
          <w:marRight w:val="0"/>
          <w:marTop w:val="0"/>
          <w:marBottom w:val="0"/>
          <w:divBdr>
            <w:top w:val="none" w:sz="0" w:space="0" w:color="auto"/>
            <w:left w:val="none" w:sz="0" w:space="0" w:color="auto"/>
            <w:bottom w:val="none" w:sz="0" w:space="0" w:color="auto"/>
            <w:right w:val="none" w:sz="0" w:space="0" w:color="auto"/>
          </w:divBdr>
          <w:divsChild>
            <w:div w:id="2055275653">
              <w:marLeft w:val="180"/>
              <w:marRight w:val="0"/>
              <w:marTop w:val="0"/>
              <w:marBottom w:val="0"/>
              <w:divBdr>
                <w:top w:val="none" w:sz="0" w:space="0" w:color="auto"/>
                <w:left w:val="none" w:sz="0" w:space="0" w:color="auto"/>
                <w:bottom w:val="none" w:sz="0" w:space="0" w:color="auto"/>
                <w:right w:val="none" w:sz="0" w:space="0" w:color="auto"/>
              </w:divBdr>
              <w:divsChild>
                <w:div w:id="8929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2447">
          <w:marLeft w:val="0"/>
          <w:marRight w:val="0"/>
          <w:marTop w:val="0"/>
          <w:marBottom w:val="0"/>
          <w:divBdr>
            <w:top w:val="none" w:sz="0" w:space="0" w:color="auto"/>
            <w:left w:val="none" w:sz="0" w:space="0" w:color="auto"/>
            <w:bottom w:val="none" w:sz="0" w:space="0" w:color="auto"/>
            <w:right w:val="none" w:sz="0" w:space="0" w:color="auto"/>
          </w:divBdr>
          <w:divsChild>
            <w:div w:id="1453747495">
              <w:marLeft w:val="180"/>
              <w:marRight w:val="0"/>
              <w:marTop w:val="0"/>
              <w:marBottom w:val="0"/>
              <w:divBdr>
                <w:top w:val="none" w:sz="0" w:space="0" w:color="auto"/>
                <w:left w:val="none" w:sz="0" w:space="0" w:color="auto"/>
                <w:bottom w:val="none" w:sz="0" w:space="0" w:color="auto"/>
                <w:right w:val="none" w:sz="0" w:space="0" w:color="auto"/>
              </w:divBdr>
              <w:divsChild>
                <w:div w:id="12106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850">
          <w:marLeft w:val="0"/>
          <w:marRight w:val="0"/>
          <w:marTop w:val="0"/>
          <w:marBottom w:val="0"/>
          <w:divBdr>
            <w:top w:val="none" w:sz="0" w:space="0" w:color="auto"/>
            <w:left w:val="none" w:sz="0" w:space="0" w:color="auto"/>
            <w:bottom w:val="none" w:sz="0" w:space="0" w:color="auto"/>
            <w:right w:val="none" w:sz="0" w:space="0" w:color="auto"/>
          </w:divBdr>
          <w:divsChild>
            <w:div w:id="1188522749">
              <w:marLeft w:val="180"/>
              <w:marRight w:val="0"/>
              <w:marTop w:val="0"/>
              <w:marBottom w:val="0"/>
              <w:divBdr>
                <w:top w:val="none" w:sz="0" w:space="0" w:color="auto"/>
                <w:left w:val="none" w:sz="0" w:space="0" w:color="auto"/>
                <w:bottom w:val="none" w:sz="0" w:space="0" w:color="auto"/>
                <w:right w:val="none" w:sz="0" w:space="0" w:color="auto"/>
              </w:divBdr>
              <w:divsChild>
                <w:div w:id="1126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1234">
          <w:marLeft w:val="0"/>
          <w:marRight w:val="0"/>
          <w:marTop w:val="0"/>
          <w:marBottom w:val="0"/>
          <w:divBdr>
            <w:top w:val="none" w:sz="0" w:space="0" w:color="auto"/>
            <w:left w:val="none" w:sz="0" w:space="0" w:color="auto"/>
            <w:bottom w:val="none" w:sz="0" w:space="0" w:color="auto"/>
            <w:right w:val="none" w:sz="0" w:space="0" w:color="auto"/>
          </w:divBdr>
          <w:divsChild>
            <w:div w:id="749933637">
              <w:marLeft w:val="180"/>
              <w:marRight w:val="0"/>
              <w:marTop w:val="0"/>
              <w:marBottom w:val="0"/>
              <w:divBdr>
                <w:top w:val="none" w:sz="0" w:space="0" w:color="auto"/>
                <w:left w:val="none" w:sz="0" w:space="0" w:color="auto"/>
                <w:bottom w:val="none" w:sz="0" w:space="0" w:color="auto"/>
                <w:right w:val="none" w:sz="0" w:space="0" w:color="auto"/>
              </w:divBdr>
              <w:divsChild>
                <w:div w:id="5550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5068">
          <w:marLeft w:val="0"/>
          <w:marRight w:val="0"/>
          <w:marTop w:val="0"/>
          <w:marBottom w:val="0"/>
          <w:divBdr>
            <w:top w:val="none" w:sz="0" w:space="0" w:color="auto"/>
            <w:left w:val="none" w:sz="0" w:space="0" w:color="auto"/>
            <w:bottom w:val="none" w:sz="0" w:space="0" w:color="auto"/>
            <w:right w:val="none" w:sz="0" w:space="0" w:color="auto"/>
          </w:divBdr>
          <w:divsChild>
            <w:div w:id="94443144">
              <w:marLeft w:val="180"/>
              <w:marRight w:val="0"/>
              <w:marTop w:val="0"/>
              <w:marBottom w:val="0"/>
              <w:divBdr>
                <w:top w:val="none" w:sz="0" w:space="0" w:color="auto"/>
                <w:left w:val="none" w:sz="0" w:space="0" w:color="auto"/>
                <w:bottom w:val="none" w:sz="0" w:space="0" w:color="auto"/>
                <w:right w:val="none" w:sz="0" w:space="0" w:color="auto"/>
              </w:divBdr>
              <w:divsChild>
                <w:div w:id="7831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8581">
          <w:marLeft w:val="0"/>
          <w:marRight w:val="0"/>
          <w:marTop w:val="0"/>
          <w:marBottom w:val="0"/>
          <w:divBdr>
            <w:top w:val="none" w:sz="0" w:space="0" w:color="auto"/>
            <w:left w:val="none" w:sz="0" w:space="0" w:color="auto"/>
            <w:bottom w:val="none" w:sz="0" w:space="0" w:color="auto"/>
            <w:right w:val="none" w:sz="0" w:space="0" w:color="auto"/>
          </w:divBdr>
          <w:divsChild>
            <w:div w:id="1143737805">
              <w:marLeft w:val="180"/>
              <w:marRight w:val="0"/>
              <w:marTop w:val="0"/>
              <w:marBottom w:val="0"/>
              <w:divBdr>
                <w:top w:val="none" w:sz="0" w:space="0" w:color="auto"/>
                <w:left w:val="none" w:sz="0" w:space="0" w:color="auto"/>
                <w:bottom w:val="none" w:sz="0" w:space="0" w:color="auto"/>
                <w:right w:val="none" w:sz="0" w:space="0" w:color="auto"/>
              </w:divBdr>
              <w:divsChild>
                <w:div w:id="6889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52539">
          <w:marLeft w:val="0"/>
          <w:marRight w:val="0"/>
          <w:marTop w:val="0"/>
          <w:marBottom w:val="0"/>
          <w:divBdr>
            <w:top w:val="none" w:sz="0" w:space="0" w:color="auto"/>
            <w:left w:val="none" w:sz="0" w:space="0" w:color="auto"/>
            <w:bottom w:val="none" w:sz="0" w:space="0" w:color="auto"/>
            <w:right w:val="none" w:sz="0" w:space="0" w:color="auto"/>
          </w:divBdr>
          <w:divsChild>
            <w:div w:id="863859183">
              <w:marLeft w:val="180"/>
              <w:marRight w:val="0"/>
              <w:marTop w:val="0"/>
              <w:marBottom w:val="0"/>
              <w:divBdr>
                <w:top w:val="none" w:sz="0" w:space="0" w:color="auto"/>
                <w:left w:val="none" w:sz="0" w:space="0" w:color="auto"/>
                <w:bottom w:val="none" w:sz="0" w:space="0" w:color="auto"/>
                <w:right w:val="none" w:sz="0" w:space="0" w:color="auto"/>
              </w:divBdr>
              <w:divsChild>
                <w:div w:id="17091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2894">
          <w:marLeft w:val="0"/>
          <w:marRight w:val="0"/>
          <w:marTop w:val="0"/>
          <w:marBottom w:val="0"/>
          <w:divBdr>
            <w:top w:val="none" w:sz="0" w:space="0" w:color="auto"/>
            <w:left w:val="none" w:sz="0" w:space="0" w:color="auto"/>
            <w:bottom w:val="none" w:sz="0" w:space="0" w:color="auto"/>
            <w:right w:val="none" w:sz="0" w:space="0" w:color="auto"/>
          </w:divBdr>
          <w:divsChild>
            <w:div w:id="1934582605">
              <w:marLeft w:val="180"/>
              <w:marRight w:val="0"/>
              <w:marTop w:val="0"/>
              <w:marBottom w:val="0"/>
              <w:divBdr>
                <w:top w:val="none" w:sz="0" w:space="0" w:color="auto"/>
                <w:left w:val="none" w:sz="0" w:space="0" w:color="auto"/>
                <w:bottom w:val="none" w:sz="0" w:space="0" w:color="auto"/>
                <w:right w:val="none" w:sz="0" w:space="0" w:color="auto"/>
              </w:divBdr>
              <w:divsChild>
                <w:div w:id="19787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3236">
          <w:marLeft w:val="0"/>
          <w:marRight w:val="0"/>
          <w:marTop w:val="0"/>
          <w:marBottom w:val="0"/>
          <w:divBdr>
            <w:top w:val="none" w:sz="0" w:space="0" w:color="auto"/>
            <w:left w:val="none" w:sz="0" w:space="0" w:color="auto"/>
            <w:bottom w:val="none" w:sz="0" w:space="0" w:color="auto"/>
            <w:right w:val="none" w:sz="0" w:space="0" w:color="auto"/>
          </w:divBdr>
          <w:divsChild>
            <w:div w:id="579678702">
              <w:marLeft w:val="180"/>
              <w:marRight w:val="0"/>
              <w:marTop w:val="0"/>
              <w:marBottom w:val="0"/>
              <w:divBdr>
                <w:top w:val="none" w:sz="0" w:space="0" w:color="auto"/>
                <w:left w:val="none" w:sz="0" w:space="0" w:color="auto"/>
                <w:bottom w:val="none" w:sz="0" w:space="0" w:color="auto"/>
                <w:right w:val="none" w:sz="0" w:space="0" w:color="auto"/>
              </w:divBdr>
              <w:divsChild>
                <w:div w:id="17561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3716">
          <w:marLeft w:val="0"/>
          <w:marRight w:val="0"/>
          <w:marTop w:val="0"/>
          <w:marBottom w:val="0"/>
          <w:divBdr>
            <w:top w:val="none" w:sz="0" w:space="0" w:color="auto"/>
            <w:left w:val="none" w:sz="0" w:space="0" w:color="auto"/>
            <w:bottom w:val="none" w:sz="0" w:space="0" w:color="auto"/>
            <w:right w:val="none" w:sz="0" w:space="0" w:color="auto"/>
          </w:divBdr>
          <w:divsChild>
            <w:div w:id="1671909133">
              <w:marLeft w:val="180"/>
              <w:marRight w:val="0"/>
              <w:marTop w:val="0"/>
              <w:marBottom w:val="0"/>
              <w:divBdr>
                <w:top w:val="none" w:sz="0" w:space="0" w:color="auto"/>
                <w:left w:val="none" w:sz="0" w:space="0" w:color="auto"/>
                <w:bottom w:val="none" w:sz="0" w:space="0" w:color="auto"/>
                <w:right w:val="none" w:sz="0" w:space="0" w:color="auto"/>
              </w:divBdr>
              <w:divsChild>
                <w:div w:id="5180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2390">
          <w:marLeft w:val="0"/>
          <w:marRight w:val="0"/>
          <w:marTop w:val="0"/>
          <w:marBottom w:val="0"/>
          <w:divBdr>
            <w:top w:val="none" w:sz="0" w:space="0" w:color="auto"/>
            <w:left w:val="none" w:sz="0" w:space="0" w:color="auto"/>
            <w:bottom w:val="none" w:sz="0" w:space="0" w:color="auto"/>
            <w:right w:val="none" w:sz="0" w:space="0" w:color="auto"/>
          </w:divBdr>
          <w:divsChild>
            <w:div w:id="1054085011">
              <w:marLeft w:val="180"/>
              <w:marRight w:val="0"/>
              <w:marTop w:val="0"/>
              <w:marBottom w:val="0"/>
              <w:divBdr>
                <w:top w:val="none" w:sz="0" w:space="0" w:color="auto"/>
                <w:left w:val="none" w:sz="0" w:space="0" w:color="auto"/>
                <w:bottom w:val="none" w:sz="0" w:space="0" w:color="auto"/>
                <w:right w:val="none" w:sz="0" w:space="0" w:color="auto"/>
              </w:divBdr>
              <w:divsChild>
                <w:div w:id="17310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934">
          <w:marLeft w:val="0"/>
          <w:marRight w:val="0"/>
          <w:marTop w:val="0"/>
          <w:marBottom w:val="0"/>
          <w:divBdr>
            <w:top w:val="none" w:sz="0" w:space="0" w:color="auto"/>
            <w:left w:val="none" w:sz="0" w:space="0" w:color="auto"/>
            <w:bottom w:val="none" w:sz="0" w:space="0" w:color="auto"/>
            <w:right w:val="none" w:sz="0" w:space="0" w:color="auto"/>
          </w:divBdr>
          <w:divsChild>
            <w:div w:id="1727492310">
              <w:marLeft w:val="180"/>
              <w:marRight w:val="0"/>
              <w:marTop w:val="0"/>
              <w:marBottom w:val="0"/>
              <w:divBdr>
                <w:top w:val="none" w:sz="0" w:space="0" w:color="auto"/>
                <w:left w:val="none" w:sz="0" w:space="0" w:color="auto"/>
                <w:bottom w:val="none" w:sz="0" w:space="0" w:color="auto"/>
                <w:right w:val="none" w:sz="0" w:space="0" w:color="auto"/>
              </w:divBdr>
              <w:divsChild>
                <w:div w:id="7787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555">
          <w:marLeft w:val="0"/>
          <w:marRight w:val="0"/>
          <w:marTop w:val="0"/>
          <w:marBottom w:val="0"/>
          <w:divBdr>
            <w:top w:val="none" w:sz="0" w:space="0" w:color="auto"/>
            <w:left w:val="none" w:sz="0" w:space="0" w:color="auto"/>
            <w:bottom w:val="none" w:sz="0" w:space="0" w:color="auto"/>
            <w:right w:val="none" w:sz="0" w:space="0" w:color="auto"/>
          </w:divBdr>
          <w:divsChild>
            <w:div w:id="636299073">
              <w:marLeft w:val="180"/>
              <w:marRight w:val="0"/>
              <w:marTop w:val="0"/>
              <w:marBottom w:val="0"/>
              <w:divBdr>
                <w:top w:val="none" w:sz="0" w:space="0" w:color="auto"/>
                <w:left w:val="none" w:sz="0" w:space="0" w:color="auto"/>
                <w:bottom w:val="none" w:sz="0" w:space="0" w:color="auto"/>
                <w:right w:val="none" w:sz="0" w:space="0" w:color="auto"/>
              </w:divBdr>
              <w:divsChild>
                <w:div w:id="1669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32534">
          <w:marLeft w:val="0"/>
          <w:marRight w:val="0"/>
          <w:marTop w:val="0"/>
          <w:marBottom w:val="0"/>
          <w:divBdr>
            <w:top w:val="none" w:sz="0" w:space="0" w:color="auto"/>
            <w:left w:val="none" w:sz="0" w:space="0" w:color="auto"/>
            <w:bottom w:val="none" w:sz="0" w:space="0" w:color="auto"/>
            <w:right w:val="none" w:sz="0" w:space="0" w:color="auto"/>
          </w:divBdr>
          <w:divsChild>
            <w:div w:id="1226068928">
              <w:marLeft w:val="180"/>
              <w:marRight w:val="0"/>
              <w:marTop w:val="0"/>
              <w:marBottom w:val="0"/>
              <w:divBdr>
                <w:top w:val="none" w:sz="0" w:space="0" w:color="auto"/>
                <w:left w:val="none" w:sz="0" w:space="0" w:color="auto"/>
                <w:bottom w:val="none" w:sz="0" w:space="0" w:color="auto"/>
                <w:right w:val="none" w:sz="0" w:space="0" w:color="auto"/>
              </w:divBdr>
              <w:divsChild>
                <w:div w:id="4191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0277">
          <w:marLeft w:val="0"/>
          <w:marRight w:val="0"/>
          <w:marTop w:val="0"/>
          <w:marBottom w:val="0"/>
          <w:divBdr>
            <w:top w:val="none" w:sz="0" w:space="0" w:color="auto"/>
            <w:left w:val="none" w:sz="0" w:space="0" w:color="auto"/>
            <w:bottom w:val="none" w:sz="0" w:space="0" w:color="auto"/>
            <w:right w:val="none" w:sz="0" w:space="0" w:color="auto"/>
          </w:divBdr>
          <w:divsChild>
            <w:div w:id="1269923003">
              <w:marLeft w:val="180"/>
              <w:marRight w:val="0"/>
              <w:marTop w:val="0"/>
              <w:marBottom w:val="0"/>
              <w:divBdr>
                <w:top w:val="none" w:sz="0" w:space="0" w:color="auto"/>
                <w:left w:val="none" w:sz="0" w:space="0" w:color="auto"/>
                <w:bottom w:val="none" w:sz="0" w:space="0" w:color="auto"/>
                <w:right w:val="none" w:sz="0" w:space="0" w:color="auto"/>
              </w:divBdr>
              <w:divsChild>
                <w:div w:id="7917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1502">
          <w:marLeft w:val="0"/>
          <w:marRight w:val="0"/>
          <w:marTop w:val="0"/>
          <w:marBottom w:val="0"/>
          <w:divBdr>
            <w:top w:val="none" w:sz="0" w:space="0" w:color="auto"/>
            <w:left w:val="none" w:sz="0" w:space="0" w:color="auto"/>
            <w:bottom w:val="none" w:sz="0" w:space="0" w:color="auto"/>
            <w:right w:val="none" w:sz="0" w:space="0" w:color="auto"/>
          </w:divBdr>
          <w:divsChild>
            <w:div w:id="902176276">
              <w:marLeft w:val="180"/>
              <w:marRight w:val="0"/>
              <w:marTop w:val="0"/>
              <w:marBottom w:val="0"/>
              <w:divBdr>
                <w:top w:val="none" w:sz="0" w:space="0" w:color="auto"/>
                <w:left w:val="none" w:sz="0" w:space="0" w:color="auto"/>
                <w:bottom w:val="none" w:sz="0" w:space="0" w:color="auto"/>
                <w:right w:val="none" w:sz="0" w:space="0" w:color="auto"/>
              </w:divBdr>
              <w:divsChild>
                <w:div w:id="3406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8037">
          <w:marLeft w:val="0"/>
          <w:marRight w:val="0"/>
          <w:marTop w:val="0"/>
          <w:marBottom w:val="0"/>
          <w:divBdr>
            <w:top w:val="none" w:sz="0" w:space="0" w:color="auto"/>
            <w:left w:val="none" w:sz="0" w:space="0" w:color="auto"/>
            <w:bottom w:val="none" w:sz="0" w:space="0" w:color="auto"/>
            <w:right w:val="none" w:sz="0" w:space="0" w:color="auto"/>
          </w:divBdr>
          <w:divsChild>
            <w:div w:id="2128547217">
              <w:marLeft w:val="180"/>
              <w:marRight w:val="0"/>
              <w:marTop w:val="0"/>
              <w:marBottom w:val="0"/>
              <w:divBdr>
                <w:top w:val="none" w:sz="0" w:space="0" w:color="auto"/>
                <w:left w:val="none" w:sz="0" w:space="0" w:color="auto"/>
                <w:bottom w:val="none" w:sz="0" w:space="0" w:color="auto"/>
                <w:right w:val="none" w:sz="0" w:space="0" w:color="auto"/>
              </w:divBdr>
              <w:divsChild>
                <w:div w:id="10967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4122">
          <w:marLeft w:val="0"/>
          <w:marRight w:val="0"/>
          <w:marTop w:val="0"/>
          <w:marBottom w:val="0"/>
          <w:divBdr>
            <w:top w:val="none" w:sz="0" w:space="0" w:color="auto"/>
            <w:left w:val="none" w:sz="0" w:space="0" w:color="auto"/>
            <w:bottom w:val="none" w:sz="0" w:space="0" w:color="auto"/>
            <w:right w:val="none" w:sz="0" w:space="0" w:color="auto"/>
          </w:divBdr>
          <w:divsChild>
            <w:div w:id="1709331558">
              <w:marLeft w:val="180"/>
              <w:marRight w:val="0"/>
              <w:marTop w:val="0"/>
              <w:marBottom w:val="0"/>
              <w:divBdr>
                <w:top w:val="none" w:sz="0" w:space="0" w:color="auto"/>
                <w:left w:val="none" w:sz="0" w:space="0" w:color="auto"/>
                <w:bottom w:val="none" w:sz="0" w:space="0" w:color="auto"/>
                <w:right w:val="none" w:sz="0" w:space="0" w:color="auto"/>
              </w:divBdr>
              <w:divsChild>
                <w:div w:id="17896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2940">
          <w:marLeft w:val="0"/>
          <w:marRight w:val="0"/>
          <w:marTop w:val="0"/>
          <w:marBottom w:val="0"/>
          <w:divBdr>
            <w:top w:val="none" w:sz="0" w:space="0" w:color="auto"/>
            <w:left w:val="none" w:sz="0" w:space="0" w:color="auto"/>
            <w:bottom w:val="none" w:sz="0" w:space="0" w:color="auto"/>
            <w:right w:val="none" w:sz="0" w:space="0" w:color="auto"/>
          </w:divBdr>
          <w:divsChild>
            <w:div w:id="1397967959">
              <w:marLeft w:val="180"/>
              <w:marRight w:val="0"/>
              <w:marTop w:val="0"/>
              <w:marBottom w:val="0"/>
              <w:divBdr>
                <w:top w:val="none" w:sz="0" w:space="0" w:color="auto"/>
                <w:left w:val="none" w:sz="0" w:space="0" w:color="auto"/>
                <w:bottom w:val="none" w:sz="0" w:space="0" w:color="auto"/>
                <w:right w:val="none" w:sz="0" w:space="0" w:color="auto"/>
              </w:divBdr>
              <w:divsChild>
                <w:div w:id="404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7081">
          <w:marLeft w:val="0"/>
          <w:marRight w:val="0"/>
          <w:marTop w:val="0"/>
          <w:marBottom w:val="0"/>
          <w:divBdr>
            <w:top w:val="none" w:sz="0" w:space="0" w:color="auto"/>
            <w:left w:val="none" w:sz="0" w:space="0" w:color="auto"/>
            <w:bottom w:val="none" w:sz="0" w:space="0" w:color="auto"/>
            <w:right w:val="none" w:sz="0" w:space="0" w:color="auto"/>
          </w:divBdr>
          <w:divsChild>
            <w:div w:id="871846607">
              <w:marLeft w:val="180"/>
              <w:marRight w:val="0"/>
              <w:marTop w:val="0"/>
              <w:marBottom w:val="0"/>
              <w:divBdr>
                <w:top w:val="none" w:sz="0" w:space="0" w:color="auto"/>
                <w:left w:val="none" w:sz="0" w:space="0" w:color="auto"/>
                <w:bottom w:val="none" w:sz="0" w:space="0" w:color="auto"/>
                <w:right w:val="none" w:sz="0" w:space="0" w:color="auto"/>
              </w:divBdr>
              <w:divsChild>
                <w:div w:id="16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5655">
          <w:marLeft w:val="0"/>
          <w:marRight w:val="0"/>
          <w:marTop w:val="0"/>
          <w:marBottom w:val="0"/>
          <w:divBdr>
            <w:top w:val="none" w:sz="0" w:space="0" w:color="auto"/>
            <w:left w:val="none" w:sz="0" w:space="0" w:color="auto"/>
            <w:bottom w:val="none" w:sz="0" w:space="0" w:color="auto"/>
            <w:right w:val="none" w:sz="0" w:space="0" w:color="auto"/>
          </w:divBdr>
          <w:divsChild>
            <w:div w:id="78140816">
              <w:marLeft w:val="180"/>
              <w:marRight w:val="0"/>
              <w:marTop w:val="0"/>
              <w:marBottom w:val="0"/>
              <w:divBdr>
                <w:top w:val="none" w:sz="0" w:space="0" w:color="auto"/>
                <w:left w:val="none" w:sz="0" w:space="0" w:color="auto"/>
                <w:bottom w:val="none" w:sz="0" w:space="0" w:color="auto"/>
                <w:right w:val="none" w:sz="0" w:space="0" w:color="auto"/>
              </w:divBdr>
              <w:divsChild>
                <w:div w:id="13973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9505">
          <w:marLeft w:val="0"/>
          <w:marRight w:val="0"/>
          <w:marTop w:val="0"/>
          <w:marBottom w:val="0"/>
          <w:divBdr>
            <w:top w:val="none" w:sz="0" w:space="0" w:color="auto"/>
            <w:left w:val="none" w:sz="0" w:space="0" w:color="auto"/>
            <w:bottom w:val="none" w:sz="0" w:space="0" w:color="auto"/>
            <w:right w:val="none" w:sz="0" w:space="0" w:color="auto"/>
          </w:divBdr>
          <w:divsChild>
            <w:div w:id="1855722841">
              <w:marLeft w:val="180"/>
              <w:marRight w:val="0"/>
              <w:marTop w:val="0"/>
              <w:marBottom w:val="0"/>
              <w:divBdr>
                <w:top w:val="none" w:sz="0" w:space="0" w:color="auto"/>
                <w:left w:val="none" w:sz="0" w:space="0" w:color="auto"/>
                <w:bottom w:val="none" w:sz="0" w:space="0" w:color="auto"/>
                <w:right w:val="none" w:sz="0" w:space="0" w:color="auto"/>
              </w:divBdr>
              <w:divsChild>
                <w:div w:id="3484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0236">
          <w:marLeft w:val="0"/>
          <w:marRight w:val="0"/>
          <w:marTop w:val="0"/>
          <w:marBottom w:val="0"/>
          <w:divBdr>
            <w:top w:val="none" w:sz="0" w:space="0" w:color="auto"/>
            <w:left w:val="none" w:sz="0" w:space="0" w:color="auto"/>
            <w:bottom w:val="none" w:sz="0" w:space="0" w:color="auto"/>
            <w:right w:val="none" w:sz="0" w:space="0" w:color="auto"/>
          </w:divBdr>
          <w:divsChild>
            <w:div w:id="1825505681">
              <w:marLeft w:val="180"/>
              <w:marRight w:val="0"/>
              <w:marTop w:val="0"/>
              <w:marBottom w:val="0"/>
              <w:divBdr>
                <w:top w:val="none" w:sz="0" w:space="0" w:color="auto"/>
                <w:left w:val="none" w:sz="0" w:space="0" w:color="auto"/>
                <w:bottom w:val="none" w:sz="0" w:space="0" w:color="auto"/>
                <w:right w:val="none" w:sz="0" w:space="0" w:color="auto"/>
              </w:divBdr>
              <w:divsChild>
                <w:div w:id="2717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2980">
          <w:marLeft w:val="0"/>
          <w:marRight w:val="0"/>
          <w:marTop w:val="0"/>
          <w:marBottom w:val="0"/>
          <w:divBdr>
            <w:top w:val="none" w:sz="0" w:space="0" w:color="auto"/>
            <w:left w:val="none" w:sz="0" w:space="0" w:color="auto"/>
            <w:bottom w:val="none" w:sz="0" w:space="0" w:color="auto"/>
            <w:right w:val="none" w:sz="0" w:space="0" w:color="auto"/>
          </w:divBdr>
          <w:divsChild>
            <w:div w:id="1449622515">
              <w:marLeft w:val="180"/>
              <w:marRight w:val="0"/>
              <w:marTop w:val="0"/>
              <w:marBottom w:val="0"/>
              <w:divBdr>
                <w:top w:val="none" w:sz="0" w:space="0" w:color="auto"/>
                <w:left w:val="none" w:sz="0" w:space="0" w:color="auto"/>
                <w:bottom w:val="none" w:sz="0" w:space="0" w:color="auto"/>
                <w:right w:val="none" w:sz="0" w:space="0" w:color="auto"/>
              </w:divBdr>
              <w:divsChild>
                <w:div w:id="3249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1443">
          <w:marLeft w:val="0"/>
          <w:marRight w:val="0"/>
          <w:marTop w:val="0"/>
          <w:marBottom w:val="0"/>
          <w:divBdr>
            <w:top w:val="none" w:sz="0" w:space="0" w:color="auto"/>
            <w:left w:val="none" w:sz="0" w:space="0" w:color="auto"/>
            <w:bottom w:val="none" w:sz="0" w:space="0" w:color="auto"/>
            <w:right w:val="none" w:sz="0" w:space="0" w:color="auto"/>
          </w:divBdr>
          <w:divsChild>
            <w:div w:id="537475296">
              <w:marLeft w:val="180"/>
              <w:marRight w:val="0"/>
              <w:marTop w:val="0"/>
              <w:marBottom w:val="0"/>
              <w:divBdr>
                <w:top w:val="none" w:sz="0" w:space="0" w:color="auto"/>
                <w:left w:val="none" w:sz="0" w:space="0" w:color="auto"/>
                <w:bottom w:val="none" w:sz="0" w:space="0" w:color="auto"/>
                <w:right w:val="none" w:sz="0" w:space="0" w:color="auto"/>
              </w:divBdr>
              <w:divsChild>
                <w:div w:id="13950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8068">
          <w:marLeft w:val="0"/>
          <w:marRight w:val="0"/>
          <w:marTop w:val="0"/>
          <w:marBottom w:val="0"/>
          <w:divBdr>
            <w:top w:val="none" w:sz="0" w:space="0" w:color="auto"/>
            <w:left w:val="none" w:sz="0" w:space="0" w:color="auto"/>
            <w:bottom w:val="none" w:sz="0" w:space="0" w:color="auto"/>
            <w:right w:val="none" w:sz="0" w:space="0" w:color="auto"/>
          </w:divBdr>
          <w:divsChild>
            <w:div w:id="670907920">
              <w:marLeft w:val="180"/>
              <w:marRight w:val="0"/>
              <w:marTop w:val="0"/>
              <w:marBottom w:val="0"/>
              <w:divBdr>
                <w:top w:val="none" w:sz="0" w:space="0" w:color="auto"/>
                <w:left w:val="none" w:sz="0" w:space="0" w:color="auto"/>
                <w:bottom w:val="none" w:sz="0" w:space="0" w:color="auto"/>
                <w:right w:val="none" w:sz="0" w:space="0" w:color="auto"/>
              </w:divBdr>
              <w:divsChild>
                <w:div w:id="9038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50658">
          <w:marLeft w:val="0"/>
          <w:marRight w:val="0"/>
          <w:marTop w:val="0"/>
          <w:marBottom w:val="0"/>
          <w:divBdr>
            <w:top w:val="none" w:sz="0" w:space="0" w:color="auto"/>
            <w:left w:val="none" w:sz="0" w:space="0" w:color="auto"/>
            <w:bottom w:val="none" w:sz="0" w:space="0" w:color="auto"/>
            <w:right w:val="none" w:sz="0" w:space="0" w:color="auto"/>
          </w:divBdr>
          <w:divsChild>
            <w:div w:id="1445727015">
              <w:marLeft w:val="180"/>
              <w:marRight w:val="0"/>
              <w:marTop w:val="0"/>
              <w:marBottom w:val="0"/>
              <w:divBdr>
                <w:top w:val="none" w:sz="0" w:space="0" w:color="auto"/>
                <w:left w:val="none" w:sz="0" w:space="0" w:color="auto"/>
                <w:bottom w:val="none" w:sz="0" w:space="0" w:color="auto"/>
                <w:right w:val="none" w:sz="0" w:space="0" w:color="auto"/>
              </w:divBdr>
              <w:divsChild>
                <w:div w:id="11010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401">
          <w:marLeft w:val="0"/>
          <w:marRight w:val="0"/>
          <w:marTop w:val="0"/>
          <w:marBottom w:val="0"/>
          <w:divBdr>
            <w:top w:val="none" w:sz="0" w:space="0" w:color="auto"/>
            <w:left w:val="none" w:sz="0" w:space="0" w:color="auto"/>
            <w:bottom w:val="none" w:sz="0" w:space="0" w:color="auto"/>
            <w:right w:val="none" w:sz="0" w:space="0" w:color="auto"/>
          </w:divBdr>
          <w:divsChild>
            <w:div w:id="1458718620">
              <w:marLeft w:val="180"/>
              <w:marRight w:val="0"/>
              <w:marTop w:val="0"/>
              <w:marBottom w:val="0"/>
              <w:divBdr>
                <w:top w:val="none" w:sz="0" w:space="0" w:color="auto"/>
                <w:left w:val="none" w:sz="0" w:space="0" w:color="auto"/>
                <w:bottom w:val="none" w:sz="0" w:space="0" w:color="auto"/>
                <w:right w:val="none" w:sz="0" w:space="0" w:color="auto"/>
              </w:divBdr>
              <w:divsChild>
                <w:div w:id="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8439">
          <w:marLeft w:val="0"/>
          <w:marRight w:val="0"/>
          <w:marTop w:val="0"/>
          <w:marBottom w:val="0"/>
          <w:divBdr>
            <w:top w:val="none" w:sz="0" w:space="0" w:color="auto"/>
            <w:left w:val="none" w:sz="0" w:space="0" w:color="auto"/>
            <w:bottom w:val="none" w:sz="0" w:space="0" w:color="auto"/>
            <w:right w:val="none" w:sz="0" w:space="0" w:color="auto"/>
          </w:divBdr>
          <w:divsChild>
            <w:div w:id="1601183190">
              <w:marLeft w:val="180"/>
              <w:marRight w:val="0"/>
              <w:marTop w:val="0"/>
              <w:marBottom w:val="0"/>
              <w:divBdr>
                <w:top w:val="none" w:sz="0" w:space="0" w:color="auto"/>
                <w:left w:val="none" w:sz="0" w:space="0" w:color="auto"/>
                <w:bottom w:val="none" w:sz="0" w:space="0" w:color="auto"/>
                <w:right w:val="none" w:sz="0" w:space="0" w:color="auto"/>
              </w:divBdr>
              <w:divsChild>
                <w:div w:id="7498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709">
          <w:marLeft w:val="0"/>
          <w:marRight w:val="0"/>
          <w:marTop w:val="0"/>
          <w:marBottom w:val="0"/>
          <w:divBdr>
            <w:top w:val="none" w:sz="0" w:space="0" w:color="auto"/>
            <w:left w:val="none" w:sz="0" w:space="0" w:color="auto"/>
            <w:bottom w:val="none" w:sz="0" w:space="0" w:color="auto"/>
            <w:right w:val="none" w:sz="0" w:space="0" w:color="auto"/>
          </w:divBdr>
          <w:divsChild>
            <w:div w:id="2028946233">
              <w:marLeft w:val="180"/>
              <w:marRight w:val="0"/>
              <w:marTop w:val="0"/>
              <w:marBottom w:val="0"/>
              <w:divBdr>
                <w:top w:val="none" w:sz="0" w:space="0" w:color="auto"/>
                <w:left w:val="none" w:sz="0" w:space="0" w:color="auto"/>
                <w:bottom w:val="none" w:sz="0" w:space="0" w:color="auto"/>
                <w:right w:val="none" w:sz="0" w:space="0" w:color="auto"/>
              </w:divBdr>
              <w:divsChild>
                <w:div w:id="17181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691">
          <w:marLeft w:val="0"/>
          <w:marRight w:val="0"/>
          <w:marTop w:val="0"/>
          <w:marBottom w:val="0"/>
          <w:divBdr>
            <w:top w:val="none" w:sz="0" w:space="0" w:color="auto"/>
            <w:left w:val="none" w:sz="0" w:space="0" w:color="auto"/>
            <w:bottom w:val="none" w:sz="0" w:space="0" w:color="auto"/>
            <w:right w:val="none" w:sz="0" w:space="0" w:color="auto"/>
          </w:divBdr>
          <w:divsChild>
            <w:div w:id="939413427">
              <w:marLeft w:val="180"/>
              <w:marRight w:val="0"/>
              <w:marTop w:val="0"/>
              <w:marBottom w:val="0"/>
              <w:divBdr>
                <w:top w:val="none" w:sz="0" w:space="0" w:color="auto"/>
                <w:left w:val="none" w:sz="0" w:space="0" w:color="auto"/>
                <w:bottom w:val="none" w:sz="0" w:space="0" w:color="auto"/>
                <w:right w:val="none" w:sz="0" w:space="0" w:color="auto"/>
              </w:divBdr>
              <w:divsChild>
                <w:div w:id="4043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558">
          <w:marLeft w:val="0"/>
          <w:marRight w:val="0"/>
          <w:marTop w:val="0"/>
          <w:marBottom w:val="0"/>
          <w:divBdr>
            <w:top w:val="none" w:sz="0" w:space="0" w:color="auto"/>
            <w:left w:val="none" w:sz="0" w:space="0" w:color="auto"/>
            <w:bottom w:val="none" w:sz="0" w:space="0" w:color="auto"/>
            <w:right w:val="none" w:sz="0" w:space="0" w:color="auto"/>
          </w:divBdr>
          <w:divsChild>
            <w:div w:id="261038600">
              <w:marLeft w:val="180"/>
              <w:marRight w:val="0"/>
              <w:marTop w:val="0"/>
              <w:marBottom w:val="0"/>
              <w:divBdr>
                <w:top w:val="none" w:sz="0" w:space="0" w:color="auto"/>
                <w:left w:val="none" w:sz="0" w:space="0" w:color="auto"/>
                <w:bottom w:val="none" w:sz="0" w:space="0" w:color="auto"/>
                <w:right w:val="none" w:sz="0" w:space="0" w:color="auto"/>
              </w:divBdr>
              <w:divsChild>
                <w:div w:id="10649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3513">
          <w:marLeft w:val="0"/>
          <w:marRight w:val="0"/>
          <w:marTop w:val="0"/>
          <w:marBottom w:val="0"/>
          <w:divBdr>
            <w:top w:val="none" w:sz="0" w:space="0" w:color="auto"/>
            <w:left w:val="none" w:sz="0" w:space="0" w:color="auto"/>
            <w:bottom w:val="none" w:sz="0" w:space="0" w:color="auto"/>
            <w:right w:val="none" w:sz="0" w:space="0" w:color="auto"/>
          </w:divBdr>
          <w:divsChild>
            <w:div w:id="907807684">
              <w:marLeft w:val="180"/>
              <w:marRight w:val="0"/>
              <w:marTop w:val="0"/>
              <w:marBottom w:val="0"/>
              <w:divBdr>
                <w:top w:val="none" w:sz="0" w:space="0" w:color="auto"/>
                <w:left w:val="none" w:sz="0" w:space="0" w:color="auto"/>
                <w:bottom w:val="none" w:sz="0" w:space="0" w:color="auto"/>
                <w:right w:val="none" w:sz="0" w:space="0" w:color="auto"/>
              </w:divBdr>
              <w:divsChild>
                <w:div w:id="7889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1649">
          <w:marLeft w:val="0"/>
          <w:marRight w:val="0"/>
          <w:marTop w:val="0"/>
          <w:marBottom w:val="0"/>
          <w:divBdr>
            <w:top w:val="none" w:sz="0" w:space="0" w:color="auto"/>
            <w:left w:val="none" w:sz="0" w:space="0" w:color="auto"/>
            <w:bottom w:val="none" w:sz="0" w:space="0" w:color="auto"/>
            <w:right w:val="none" w:sz="0" w:space="0" w:color="auto"/>
          </w:divBdr>
          <w:divsChild>
            <w:div w:id="61872494">
              <w:marLeft w:val="180"/>
              <w:marRight w:val="0"/>
              <w:marTop w:val="0"/>
              <w:marBottom w:val="0"/>
              <w:divBdr>
                <w:top w:val="none" w:sz="0" w:space="0" w:color="auto"/>
                <w:left w:val="none" w:sz="0" w:space="0" w:color="auto"/>
                <w:bottom w:val="none" w:sz="0" w:space="0" w:color="auto"/>
                <w:right w:val="none" w:sz="0" w:space="0" w:color="auto"/>
              </w:divBdr>
              <w:divsChild>
                <w:div w:id="11398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9802">
          <w:marLeft w:val="0"/>
          <w:marRight w:val="0"/>
          <w:marTop w:val="0"/>
          <w:marBottom w:val="0"/>
          <w:divBdr>
            <w:top w:val="none" w:sz="0" w:space="0" w:color="auto"/>
            <w:left w:val="none" w:sz="0" w:space="0" w:color="auto"/>
            <w:bottom w:val="none" w:sz="0" w:space="0" w:color="auto"/>
            <w:right w:val="none" w:sz="0" w:space="0" w:color="auto"/>
          </w:divBdr>
          <w:divsChild>
            <w:div w:id="1878420742">
              <w:marLeft w:val="180"/>
              <w:marRight w:val="0"/>
              <w:marTop w:val="0"/>
              <w:marBottom w:val="0"/>
              <w:divBdr>
                <w:top w:val="none" w:sz="0" w:space="0" w:color="auto"/>
                <w:left w:val="none" w:sz="0" w:space="0" w:color="auto"/>
                <w:bottom w:val="none" w:sz="0" w:space="0" w:color="auto"/>
                <w:right w:val="none" w:sz="0" w:space="0" w:color="auto"/>
              </w:divBdr>
              <w:divsChild>
                <w:div w:id="10592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5257">
          <w:marLeft w:val="0"/>
          <w:marRight w:val="0"/>
          <w:marTop w:val="0"/>
          <w:marBottom w:val="0"/>
          <w:divBdr>
            <w:top w:val="none" w:sz="0" w:space="0" w:color="auto"/>
            <w:left w:val="none" w:sz="0" w:space="0" w:color="auto"/>
            <w:bottom w:val="none" w:sz="0" w:space="0" w:color="auto"/>
            <w:right w:val="none" w:sz="0" w:space="0" w:color="auto"/>
          </w:divBdr>
          <w:divsChild>
            <w:div w:id="1715614020">
              <w:marLeft w:val="180"/>
              <w:marRight w:val="0"/>
              <w:marTop w:val="0"/>
              <w:marBottom w:val="0"/>
              <w:divBdr>
                <w:top w:val="none" w:sz="0" w:space="0" w:color="auto"/>
                <w:left w:val="none" w:sz="0" w:space="0" w:color="auto"/>
                <w:bottom w:val="none" w:sz="0" w:space="0" w:color="auto"/>
                <w:right w:val="none" w:sz="0" w:space="0" w:color="auto"/>
              </w:divBdr>
              <w:divsChild>
                <w:div w:id="3367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90084">
          <w:marLeft w:val="0"/>
          <w:marRight w:val="0"/>
          <w:marTop w:val="0"/>
          <w:marBottom w:val="0"/>
          <w:divBdr>
            <w:top w:val="none" w:sz="0" w:space="0" w:color="auto"/>
            <w:left w:val="none" w:sz="0" w:space="0" w:color="auto"/>
            <w:bottom w:val="none" w:sz="0" w:space="0" w:color="auto"/>
            <w:right w:val="none" w:sz="0" w:space="0" w:color="auto"/>
          </w:divBdr>
          <w:divsChild>
            <w:div w:id="1396271432">
              <w:marLeft w:val="180"/>
              <w:marRight w:val="0"/>
              <w:marTop w:val="0"/>
              <w:marBottom w:val="0"/>
              <w:divBdr>
                <w:top w:val="none" w:sz="0" w:space="0" w:color="auto"/>
                <w:left w:val="none" w:sz="0" w:space="0" w:color="auto"/>
                <w:bottom w:val="none" w:sz="0" w:space="0" w:color="auto"/>
                <w:right w:val="none" w:sz="0" w:space="0" w:color="auto"/>
              </w:divBdr>
              <w:divsChild>
                <w:div w:id="7920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769">
          <w:marLeft w:val="0"/>
          <w:marRight w:val="0"/>
          <w:marTop w:val="0"/>
          <w:marBottom w:val="0"/>
          <w:divBdr>
            <w:top w:val="none" w:sz="0" w:space="0" w:color="auto"/>
            <w:left w:val="none" w:sz="0" w:space="0" w:color="auto"/>
            <w:bottom w:val="none" w:sz="0" w:space="0" w:color="auto"/>
            <w:right w:val="none" w:sz="0" w:space="0" w:color="auto"/>
          </w:divBdr>
          <w:divsChild>
            <w:div w:id="1339118640">
              <w:marLeft w:val="180"/>
              <w:marRight w:val="0"/>
              <w:marTop w:val="0"/>
              <w:marBottom w:val="0"/>
              <w:divBdr>
                <w:top w:val="none" w:sz="0" w:space="0" w:color="auto"/>
                <w:left w:val="none" w:sz="0" w:space="0" w:color="auto"/>
                <w:bottom w:val="none" w:sz="0" w:space="0" w:color="auto"/>
                <w:right w:val="none" w:sz="0" w:space="0" w:color="auto"/>
              </w:divBdr>
              <w:divsChild>
                <w:div w:id="8205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7728">
          <w:marLeft w:val="0"/>
          <w:marRight w:val="0"/>
          <w:marTop w:val="0"/>
          <w:marBottom w:val="0"/>
          <w:divBdr>
            <w:top w:val="none" w:sz="0" w:space="0" w:color="auto"/>
            <w:left w:val="none" w:sz="0" w:space="0" w:color="auto"/>
            <w:bottom w:val="none" w:sz="0" w:space="0" w:color="auto"/>
            <w:right w:val="none" w:sz="0" w:space="0" w:color="auto"/>
          </w:divBdr>
          <w:divsChild>
            <w:div w:id="1077822572">
              <w:marLeft w:val="180"/>
              <w:marRight w:val="0"/>
              <w:marTop w:val="0"/>
              <w:marBottom w:val="0"/>
              <w:divBdr>
                <w:top w:val="none" w:sz="0" w:space="0" w:color="auto"/>
                <w:left w:val="none" w:sz="0" w:space="0" w:color="auto"/>
                <w:bottom w:val="none" w:sz="0" w:space="0" w:color="auto"/>
                <w:right w:val="none" w:sz="0" w:space="0" w:color="auto"/>
              </w:divBdr>
              <w:divsChild>
                <w:div w:id="1550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5134">
          <w:marLeft w:val="0"/>
          <w:marRight w:val="0"/>
          <w:marTop w:val="0"/>
          <w:marBottom w:val="0"/>
          <w:divBdr>
            <w:top w:val="none" w:sz="0" w:space="0" w:color="auto"/>
            <w:left w:val="none" w:sz="0" w:space="0" w:color="auto"/>
            <w:bottom w:val="none" w:sz="0" w:space="0" w:color="auto"/>
            <w:right w:val="none" w:sz="0" w:space="0" w:color="auto"/>
          </w:divBdr>
          <w:divsChild>
            <w:div w:id="246620290">
              <w:marLeft w:val="180"/>
              <w:marRight w:val="0"/>
              <w:marTop w:val="0"/>
              <w:marBottom w:val="0"/>
              <w:divBdr>
                <w:top w:val="none" w:sz="0" w:space="0" w:color="auto"/>
                <w:left w:val="none" w:sz="0" w:space="0" w:color="auto"/>
                <w:bottom w:val="none" w:sz="0" w:space="0" w:color="auto"/>
                <w:right w:val="none" w:sz="0" w:space="0" w:color="auto"/>
              </w:divBdr>
              <w:divsChild>
                <w:div w:id="7873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5445">
          <w:marLeft w:val="0"/>
          <w:marRight w:val="0"/>
          <w:marTop w:val="0"/>
          <w:marBottom w:val="0"/>
          <w:divBdr>
            <w:top w:val="none" w:sz="0" w:space="0" w:color="auto"/>
            <w:left w:val="none" w:sz="0" w:space="0" w:color="auto"/>
            <w:bottom w:val="none" w:sz="0" w:space="0" w:color="auto"/>
            <w:right w:val="none" w:sz="0" w:space="0" w:color="auto"/>
          </w:divBdr>
          <w:divsChild>
            <w:div w:id="650251354">
              <w:marLeft w:val="180"/>
              <w:marRight w:val="0"/>
              <w:marTop w:val="0"/>
              <w:marBottom w:val="0"/>
              <w:divBdr>
                <w:top w:val="none" w:sz="0" w:space="0" w:color="auto"/>
                <w:left w:val="none" w:sz="0" w:space="0" w:color="auto"/>
                <w:bottom w:val="none" w:sz="0" w:space="0" w:color="auto"/>
                <w:right w:val="none" w:sz="0" w:space="0" w:color="auto"/>
              </w:divBdr>
              <w:divsChild>
                <w:div w:id="10036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96752">
          <w:marLeft w:val="0"/>
          <w:marRight w:val="0"/>
          <w:marTop w:val="0"/>
          <w:marBottom w:val="0"/>
          <w:divBdr>
            <w:top w:val="none" w:sz="0" w:space="0" w:color="auto"/>
            <w:left w:val="none" w:sz="0" w:space="0" w:color="auto"/>
            <w:bottom w:val="none" w:sz="0" w:space="0" w:color="auto"/>
            <w:right w:val="none" w:sz="0" w:space="0" w:color="auto"/>
          </w:divBdr>
          <w:divsChild>
            <w:div w:id="1318000843">
              <w:marLeft w:val="180"/>
              <w:marRight w:val="0"/>
              <w:marTop w:val="0"/>
              <w:marBottom w:val="0"/>
              <w:divBdr>
                <w:top w:val="none" w:sz="0" w:space="0" w:color="auto"/>
                <w:left w:val="none" w:sz="0" w:space="0" w:color="auto"/>
                <w:bottom w:val="none" w:sz="0" w:space="0" w:color="auto"/>
                <w:right w:val="none" w:sz="0" w:space="0" w:color="auto"/>
              </w:divBdr>
              <w:divsChild>
                <w:div w:id="1689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7150">
          <w:marLeft w:val="0"/>
          <w:marRight w:val="0"/>
          <w:marTop w:val="0"/>
          <w:marBottom w:val="0"/>
          <w:divBdr>
            <w:top w:val="none" w:sz="0" w:space="0" w:color="auto"/>
            <w:left w:val="none" w:sz="0" w:space="0" w:color="auto"/>
            <w:bottom w:val="none" w:sz="0" w:space="0" w:color="auto"/>
            <w:right w:val="none" w:sz="0" w:space="0" w:color="auto"/>
          </w:divBdr>
          <w:divsChild>
            <w:div w:id="1359043344">
              <w:marLeft w:val="180"/>
              <w:marRight w:val="0"/>
              <w:marTop w:val="0"/>
              <w:marBottom w:val="0"/>
              <w:divBdr>
                <w:top w:val="none" w:sz="0" w:space="0" w:color="auto"/>
                <w:left w:val="none" w:sz="0" w:space="0" w:color="auto"/>
                <w:bottom w:val="none" w:sz="0" w:space="0" w:color="auto"/>
                <w:right w:val="none" w:sz="0" w:space="0" w:color="auto"/>
              </w:divBdr>
              <w:divsChild>
                <w:div w:id="5484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775">
          <w:marLeft w:val="0"/>
          <w:marRight w:val="0"/>
          <w:marTop w:val="0"/>
          <w:marBottom w:val="0"/>
          <w:divBdr>
            <w:top w:val="none" w:sz="0" w:space="0" w:color="auto"/>
            <w:left w:val="none" w:sz="0" w:space="0" w:color="auto"/>
            <w:bottom w:val="none" w:sz="0" w:space="0" w:color="auto"/>
            <w:right w:val="none" w:sz="0" w:space="0" w:color="auto"/>
          </w:divBdr>
          <w:divsChild>
            <w:div w:id="1264605143">
              <w:marLeft w:val="180"/>
              <w:marRight w:val="0"/>
              <w:marTop w:val="0"/>
              <w:marBottom w:val="0"/>
              <w:divBdr>
                <w:top w:val="none" w:sz="0" w:space="0" w:color="auto"/>
                <w:left w:val="none" w:sz="0" w:space="0" w:color="auto"/>
                <w:bottom w:val="none" w:sz="0" w:space="0" w:color="auto"/>
                <w:right w:val="none" w:sz="0" w:space="0" w:color="auto"/>
              </w:divBdr>
              <w:divsChild>
                <w:div w:id="4398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461">
          <w:marLeft w:val="0"/>
          <w:marRight w:val="0"/>
          <w:marTop w:val="0"/>
          <w:marBottom w:val="0"/>
          <w:divBdr>
            <w:top w:val="none" w:sz="0" w:space="0" w:color="auto"/>
            <w:left w:val="none" w:sz="0" w:space="0" w:color="auto"/>
            <w:bottom w:val="none" w:sz="0" w:space="0" w:color="auto"/>
            <w:right w:val="none" w:sz="0" w:space="0" w:color="auto"/>
          </w:divBdr>
          <w:divsChild>
            <w:div w:id="1685787189">
              <w:marLeft w:val="180"/>
              <w:marRight w:val="0"/>
              <w:marTop w:val="0"/>
              <w:marBottom w:val="0"/>
              <w:divBdr>
                <w:top w:val="none" w:sz="0" w:space="0" w:color="auto"/>
                <w:left w:val="none" w:sz="0" w:space="0" w:color="auto"/>
                <w:bottom w:val="none" w:sz="0" w:space="0" w:color="auto"/>
                <w:right w:val="none" w:sz="0" w:space="0" w:color="auto"/>
              </w:divBdr>
              <w:divsChild>
                <w:div w:id="13256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7473">
          <w:marLeft w:val="0"/>
          <w:marRight w:val="0"/>
          <w:marTop w:val="0"/>
          <w:marBottom w:val="0"/>
          <w:divBdr>
            <w:top w:val="none" w:sz="0" w:space="0" w:color="auto"/>
            <w:left w:val="none" w:sz="0" w:space="0" w:color="auto"/>
            <w:bottom w:val="none" w:sz="0" w:space="0" w:color="auto"/>
            <w:right w:val="none" w:sz="0" w:space="0" w:color="auto"/>
          </w:divBdr>
          <w:divsChild>
            <w:div w:id="1679652497">
              <w:marLeft w:val="180"/>
              <w:marRight w:val="0"/>
              <w:marTop w:val="0"/>
              <w:marBottom w:val="0"/>
              <w:divBdr>
                <w:top w:val="none" w:sz="0" w:space="0" w:color="auto"/>
                <w:left w:val="none" w:sz="0" w:space="0" w:color="auto"/>
                <w:bottom w:val="none" w:sz="0" w:space="0" w:color="auto"/>
                <w:right w:val="none" w:sz="0" w:space="0" w:color="auto"/>
              </w:divBdr>
              <w:divsChild>
                <w:div w:id="10012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3647">
          <w:marLeft w:val="0"/>
          <w:marRight w:val="0"/>
          <w:marTop w:val="0"/>
          <w:marBottom w:val="0"/>
          <w:divBdr>
            <w:top w:val="none" w:sz="0" w:space="0" w:color="auto"/>
            <w:left w:val="none" w:sz="0" w:space="0" w:color="auto"/>
            <w:bottom w:val="none" w:sz="0" w:space="0" w:color="auto"/>
            <w:right w:val="none" w:sz="0" w:space="0" w:color="auto"/>
          </w:divBdr>
          <w:divsChild>
            <w:div w:id="1381902873">
              <w:marLeft w:val="180"/>
              <w:marRight w:val="0"/>
              <w:marTop w:val="0"/>
              <w:marBottom w:val="0"/>
              <w:divBdr>
                <w:top w:val="none" w:sz="0" w:space="0" w:color="auto"/>
                <w:left w:val="none" w:sz="0" w:space="0" w:color="auto"/>
                <w:bottom w:val="none" w:sz="0" w:space="0" w:color="auto"/>
                <w:right w:val="none" w:sz="0" w:space="0" w:color="auto"/>
              </w:divBdr>
              <w:divsChild>
                <w:div w:id="13127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887">
          <w:marLeft w:val="0"/>
          <w:marRight w:val="0"/>
          <w:marTop w:val="0"/>
          <w:marBottom w:val="0"/>
          <w:divBdr>
            <w:top w:val="none" w:sz="0" w:space="0" w:color="auto"/>
            <w:left w:val="none" w:sz="0" w:space="0" w:color="auto"/>
            <w:bottom w:val="none" w:sz="0" w:space="0" w:color="auto"/>
            <w:right w:val="none" w:sz="0" w:space="0" w:color="auto"/>
          </w:divBdr>
          <w:divsChild>
            <w:div w:id="275718701">
              <w:marLeft w:val="180"/>
              <w:marRight w:val="0"/>
              <w:marTop w:val="0"/>
              <w:marBottom w:val="0"/>
              <w:divBdr>
                <w:top w:val="none" w:sz="0" w:space="0" w:color="auto"/>
                <w:left w:val="none" w:sz="0" w:space="0" w:color="auto"/>
                <w:bottom w:val="none" w:sz="0" w:space="0" w:color="auto"/>
                <w:right w:val="none" w:sz="0" w:space="0" w:color="auto"/>
              </w:divBdr>
              <w:divsChild>
                <w:div w:id="9751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03">
          <w:marLeft w:val="0"/>
          <w:marRight w:val="0"/>
          <w:marTop w:val="0"/>
          <w:marBottom w:val="0"/>
          <w:divBdr>
            <w:top w:val="none" w:sz="0" w:space="0" w:color="auto"/>
            <w:left w:val="none" w:sz="0" w:space="0" w:color="auto"/>
            <w:bottom w:val="none" w:sz="0" w:space="0" w:color="auto"/>
            <w:right w:val="none" w:sz="0" w:space="0" w:color="auto"/>
          </w:divBdr>
          <w:divsChild>
            <w:div w:id="1998803768">
              <w:marLeft w:val="180"/>
              <w:marRight w:val="0"/>
              <w:marTop w:val="0"/>
              <w:marBottom w:val="0"/>
              <w:divBdr>
                <w:top w:val="none" w:sz="0" w:space="0" w:color="auto"/>
                <w:left w:val="none" w:sz="0" w:space="0" w:color="auto"/>
                <w:bottom w:val="none" w:sz="0" w:space="0" w:color="auto"/>
                <w:right w:val="none" w:sz="0" w:space="0" w:color="auto"/>
              </w:divBdr>
              <w:divsChild>
                <w:div w:id="9293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4049">
          <w:marLeft w:val="0"/>
          <w:marRight w:val="0"/>
          <w:marTop w:val="0"/>
          <w:marBottom w:val="0"/>
          <w:divBdr>
            <w:top w:val="none" w:sz="0" w:space="0" w:color="auto"/>
            <w:left w:val="none" w:sz="0" w:space="0" w:color="auto"/>
            <w:bottom w:val="none" w:sz="0" w:space="0" w:color="auto"/>
            <w:right w:val="none" w:sz="0" w:space="0" w:color="auto"/>
          </w:divBdr>
          <w:divsChild>
            <w:div w:id="618418507">
              <w:marLeft w:val="180"/>
              <w:marRight w:val="0"/>
              <w:marTop w:val="0"/>
              <w:marBottom w:val="0"/>
              <w:divBdr>
                <w:top w:val="none" w:sz="0" w:space="0" w:color="auto"/>
                <w:left w:val="none" w:sz="0" w:space="0" w:color="auto"/>
                <w:bottom w:val="none" w:sz="0" w:space="0" w:color="auto"/>
                <w:right w:val="none" w:sz="0" w:space="0" w:color="auto"/>
              </w:divBdr>
              <w:divsChild>
                <w:div w:id="2454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1971">
          <w:marLeft w:val="0"/>
          <w:marRight w:val="0"/>
          <w:marTop w:val="0"/>
          <w:marBottom w:val="0"/>
          <w:divBdr>
            <w:top w:val="none" w:sz="0" w:space="0" w:color="auto"/>
            <w:left w:val="none" w:sz="0" w:space="0" w:color="auto"/>
            <w:bottom w:val="none" w:sz="0" w:space="0" w:color="auto"/>
            <w:right w:val="none" w:sz="0" w:space="0" w:color="auto"/>
          </w:divBdr>
          <w:divsChild>
            <w:div w:id="502164780">
              <w:marLeft w:val="180"/>
              <w:marRight w:val="0"/>
              <w:marTop w:val="0"/>
              <w:marBottom w:val="0"/>
              <w:divBdr>
                <w:top w:val="none" w:sz="0" w:space="0" w:color="auto"/>
                <w:left w:val="none" w:sz="0" w:space="0" w:color="auto"/>
                <w:bottom w:val="none" w:sz="0" w:space="0" w:color="auto"/>
                <w:right w:val="none" w:sz="0" w:space="0" w:color="auto"/>
              </w:divBdr>
              <w:divsChild>
                <w:div w:id="2495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668">
          <w:marLeft w:val="0"/>
          <w:marRight w:val="0"/>
          <w:marTop w:val="0"/>
          <w:marBottom w:val="0"/>
          <w:divBdr>
            <w:top w:val="none" w:sz="0" w:space="0" w:color="auto"/>
            <w:left w:val="none" w:sz="0" w:space="0" w:color="auto"/>
            <w:bottom w:val="none" w:sz="0" w:space="0" w:color="auto"/>
            <w:right w:val="none" w:sz="0" w:space="0" w:color="auto"/>
          </w:divBdr>
          <w:divsChild>
            <w:div w:id="192614431">
              <w:marLeft w:val="180"/>
              <w:marRight w:val="0"/>
              <w:marTop w:val="0"/>
              <w:marBottom w:val="0"/>
              <w:divBdr>
                <w:top w:val="none" w:sz="0" w:space="0" w:color="auto"/>
                <w:left w:val="none" w:sz="0" w:space="0" w:color="auto"/>
                <w:bottom w:val="none" w:sz="0" w:space="0" w:color="auto"/>
                <w:right w:val="none" w:sz="0" w:space="0" w:color="auto"/>
              </w:divBdr>
              <w:divsChild>
                <w:div w:id="308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2617">
          <w:marLeft w:val="0"/>
          <w:marRight w:val="0"/>
          <w:marTop w:val="0"/>
          <w:marBottom w:val="0"/>
          <w:divBdr>
            <w:top w:val="none" w:sz="0" w:space="0" w:color="auto"/>
            <w:left w:val="none" w:sz="0" w:space="0" w:color="auto"/>
            <w:bottom w:val="none" w:sz="0" w:space="0" w:color="auto"/>
            <w:right w:val="none" w:sz="0" w:space="0" w:color="auto"/>
          </w:divBdr>
          <w:divsChild>
            <w:div w:id="1209145904">
              <w:marLeft w:val="180"/>
              <w:marRight w:val="0"/>
              <w:marTop w:val="0"/>
              <w:marBottom w:val="0"/>
              <w:divBdr>
                <w:top w:val="none" w:sz="0" w:space="0" w:color="auto"/>
                <w:left w:val="none" w:sz="0" w:space="0" w:color="auto"/>
                <w:bottom w:val="none" w:sz="0" w:space="0" w:color="auto"/>
                <w:right w:val="none" w:sz="0" w:space="0" w:color="auto"/>
              </w:divBdr>
              <w:divsChild>
                <w:div w:id="13509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0236">
          <w:marLeft w:val="0"/>
          <w:marRight w:val="0"/>
          <w:marTop w:val="0"/>
          <w:marBottom w:val="0"/>
          <w:divBdr>
            <w:top w:val="none" w:sz="0" w:space="0" w:color="auto"/>
            <w:left w:val="none" w:sz="0" w:space="0" w:color="auto"/>
            <w:bottom w:val="none" w:sz="0" w:space="0" w:color="auto"/>
            <w:right w:val="none" w:sz="0" w:space="0" w:color="auto"/>
          </w:divBdr>
          <w:divsChild>
            <w:div w:id="2005083585">
              <w:marLeft w:val="180"/>
              <w:marRight w:val="0"/>
              <w:marTop w:val="0"/>
              <w:marBottom w:val="0"/>
              <w:divBdr>
                <w:top w:val="none" w:sz="0" w:space="0" w:color="auto"/>
                <w:left w:val="none" w:sz="0" w:space="0" w:color="auto"/>
                <w:bottom w:val="none" w:sz="0" w:space="0" w:color="auto"/>
                <w:right w:val="none" w:sz="0" w:space="0" w:color="auto"/>
              </w:divBdr>
              <w:divsChild>
                <w:div w:id="17527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5150">
          <w:marLeft w:val="0"/>
          <w:marRight w:val="0"/>
          <w:marTop w:val="0"/>
          <w:marBottom w:val="0"/>
          <w:divBdr>
            <w:top w:val="none" w:sz="0" w:space="0" w:color="auto"/>
            <w:left w:val="none" w:sz="0" w:space="0" w:color="auto"/>
            <w:bottom w:val="none" w:sz="0" w:space="0" w:color="auto"/>
            <w:right w:val="none" w:sz="0" w:space="0" w:color="auto"/>
          </w:divBdr>
          <w:divsChild>
            <w:div w:id="438917262">
              <w:marLeft w:val="180"/>
              <w:marRight w:val="0"/>
              <w:marTop w:val="0"/>
              <w:marBottom w:val="0"/>
              <w:divBdr>
                <w:top w:val="none" w:sz="0" w:space="0" w:color="auto"/>
                <w:left w:val="none" w:sz="0" w:space="0" w:color="auto"/>
                <w:bottom w:val="none" w:sz="0" w:space="0" w:color="auto"/>
                <w:right w:val="none" w:sz="0" w:space="0" w:color="auto"/>
              </w:divBdr>
              <w:divsChild>
                <w:div w:id="5422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00125">
          <w:marLeft w:val="0"/>
          <w:marRight w:val="0"/>
          <w:marTop w:val="0"/>
          <w:marBottom w:val="0"/>
          <w:divBdr>
            <w:top w:val="none" w:sz="0" w:space="0" w:color="auto"/>
            <w:left w:val="none" w:sz="0" w:space="0" w:color="auto"/>
            <w:bottom w:val="none" w:sz="0" w:space="0" w:color="auto"/>
            <w:right w:val="none" w:sz="0" w:space="0" w:color="auto"/>
          </w:divBdr>
          <w:divsChild>
            <w:div w:id="1851413073">
              <w:marLeft w:val="180"/>
              <w:marRight w:val="0"/>
              <w:marTop w:val="0"/>
              <w:marBottom w:val="0"/>
              <w:divBdr>
                <w:top w:val="none" w:sz="0" w:space="0" w:color="auto"/>
                <w:left w:val="none" w:sz="0" w:space="0" w:color="auto"/>
                <w:bottom w:val="none" w:sz="0" w:space="0" w:color="auto"/>
                <w:right w:val="none" w:sz="0" w:space="0" w:color="auto"/>
              </w:divBdr>
              <w:divsChild>
                <w:div w:id="2438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8833">
          <w:marLeft w:val="0"/>
          <w:marRight w:val="0"/>
          <w:marTop w:val="0"/>
          <w:marBottom w:val="0"/>
          <w:divBdr>
            <w:top w:val="none" w:sz="0" w:space="0" w:color="auto"/>
            <w:left w:val="none" w:sz="0" w:space="0" w:color="auto"/>
            <w:bottom w:val="none" w:sz="0" w:space="0" w:color="auto"/>
            <w:right w:val="none" w:sz="0" w:space="0" w:color="auto"/>
          </w:divBdr>
          <w:divsChild>
            <w:div w:id="638343587">
              <w:marLeft w:val="180"/>
              <w:marRight w:val="0"/>
              <w:marTop w:val="0"/>
              <w:marBottom w:val="0"/>
              <w:divBdr>
                <w:top w:val="none" w:sz="0" w:space="0" w:color="auto"/>
                <w:left w:val="none" w:sz="0" w:space="0" w:color="auto"/>
                <w:bottom w:val="none" w:sz="0" w:space="0" w:color="auto"/>
                <w:right w:val="none" w:sz="0" w:space="0" w:color="auto"/>
              </w:divBdr>
              <w:divsChild>
                <w:div w:id="5804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3099">
          <w:marLeft w:val="0"/>
          <w:marRight w:val="0"/>
          <w:marTop w:val="0"/>
          <w:marBottom w:val="0"/>
          <w:divBdr>
            <w:top w:val="none" w:sz="0" w:space="0" w:color="auto"/>
            <w:left w:val="none" w:sz="0" w:space="0" w:color="auto"/>
            <w:bottom w:val="none" w:sz="0" w:space="0" w:color="auto"/>
            <w:right w:val="none" w:sz="0" w:space="0" w:color="auto"/>
          </w:divBdr>
          <w:divsChild>
            <w:div w:id="133304602">
              <w:marLeft w:val="180"/>
              <w:marRight w:val="0"/>
              <w:marTop w:val="0"/>
              <w:marBottom w:val="0"/>
              <w:divBdr>
                <w:top w:val="none" w:sz="0" w:space="0" w:color="auto"/>
                <w:left w:val="none" w:sz="0" w:space="0" w:color="auto"/>
                <w:bottom w:val="none" w:sz="0" w:space="0" w:color="auto"/>
                <w:right w:val="none" w:sz="0" w:space="0" w:color="auto"/>
              </w:divBdr>
              <w:divsChild>
                <w:div w:id="20491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4414">
          <w:marLeft w:val="0"/>
          <w:marRight w:val="0"/>
          <w:marTop w:val="0"/>
          <w:marBottom w:val="0"/>
          <w:divBdr>
            <w:top w:val="none" w:sz="0" w:space="0" w:color="auto"/>
            <w:left w:val="none" w:sz="0" w:space="0" w:color="auto"/>
            <w:bottom w:val="none" w:sz="0" w:space="0" w:color="auto"/>
            <w:right w:val="none" w:sz="0" w:space="0" w:color="auto"/>
          </w:divBdr>
          <w:divsChild>
            <w:div w:id="1833176028">
              <w:marLeft w:val="180"/>
              <w:marRight w:val="0"/>
              <w:marTop w:val="0"/>
              <w:marBottom w:val="0"/>
              <w:divBdr>
                <w:top w:val="none" w:sz="0" w:space="0" w:color="auto"/>
                <w:left w:val="none" w:sz="0" w:space="0" w:color="auto"/>
                <w:bottom w:val="none" w:sz="0" w:space="0" w:color="auto"/>
                <w:right w:val="none" w:sz="0" w:space="0" w:color="auto"/>
              </w:divBdr>
              <w:divsChild>
                <w:div w:id="11742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085">
          <w:marLeft w:val="0"/>
          <w:marRight w:val="0"/>
          <w:marTop w:val="0"/>
          <w:marBottom w:val="0"/>
          <w:divBdr>
            <w:top w:val="none" w:sz="0" w:space="0" w:color="auto"/>
            <w:left w:val="none" w:sz="0" w:space="0" w:color="auto"/>
            <w:bottom w:val="none" w:sz="0" w:space="0" w:color="auto"/>
            <w:right w:val="none" w:sz="0" w:space="0" w:color="auto"/>
          </w:divBdr>
          <w:divsChild>
            <w:div w:id="1943342714">
              <w:marLeft w:val="180"/>
              <w:marRight w:val="0"/>
              <w:marTop w:val="0"/>
              <w:marBottom w:val="0"/>
              <w:divBdr>
                <w:top w:val="none" w:sz="0" w:space="0" w:color="auto"/>
                <w:left w:val="none" w:sz="0" w:space="0" w:color="auto"/>
                <w:bottom w:val="none" w:sz="0" w:space="0" w:color="auto"/>
                <w:right w:val="none" w:sz="0" w:space="0" w:color="auto"/>
              </w:divBdr>
              <w:divsChild>
                <w:div w:id="14253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0842">
          <w:marLeft w:val="0"/>
          <w:marRight w:val="0"/>
          <w:marTop w:val="0"/>
          <w:marBottom w:val="0"/>
          <w:divBdr>
            <w:top w:val="none" w:sz="0" w:space="0" w:color="auto"/>
            <w:left w:val="none" w:sz="0" w:space="0" w:color="auto"/>
            <w:bottom w:val="none" w:sz="0" w:space="0" w:color="auto"/>
            <w:right w:val="none" w:sz="0" w:space="0" w:color="auto"/>
          </w:divBdr>
          <w:divsChild>
            <w:div w:id="562372997">
              <w:marLeft w:val="180"/>
              <w:marRight w:val="0"/>
              <w:marTop w:val="0"/>
              <w:marBottom w:val="0"/>
              <w:divBdr>
                <w:top w:val="none" w:sz="0" w:space="0" w:color="auto"/>
                <w:left w:val="none" w:sz="0" w:space="0" w:color="auto"/>
                <w:bottom w:val="none" w:sz="0" w:space="0" w:color="auto"/>
                <w:right w:val="none" w:sz="0" w:space="0" w:color="auto"/>
              </w:divBdr>
              <w:divsChild>
                <w:div w:id="16912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7981">
          <w:marLeft w:val="0"/>
          <w:marRight w:val="0"/>
          <w:marTop w:val="0"/>
          <w:marBottom w:val="0"/>
          <w:divBdr>
            <w:top w:val="none" w:sz="0" w:space="0" w:color="auto"/>
            <w:left w:val="none" w:sz="0" w:space="0" w:color="auto"/>
            <w:bottom w:val="none" w:sz="0" w:space="0" w:color="auto"/>
            <w:right w:val="none" w:sz="0" w:space="0" w:color="auto"/>
          </w:divBdr>
          <w:divsChild>
            <w:div w:id="1334802786">
              <w:marLeft w:val="180"/>
              <w:marRight w:val="0"/>
              <w:marTop w:val="0"/>
              <w:marBottom w:val="0"/>
              <w:divBdr>
                <w:top w:val="none" w:sz="0" w:space="0" w:color="auto"/>
                <w:left w:val="none" w:sz="0" w:space="0" w:color="auto"/>
                <w:bottom w:val="none" w:sz="0" w:space="0" w:color="auto"/>
                <w:right w:val="none" w:sz="0" w:space="0" w:color="auto"/>
              </w:divBdr>
              <w:divsChild>
                <w:div w:id="17489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3383">
          <w:marLeft w:val="0"/>
          <w:marRight w:val="0"/>
          <w:marTop w:val="0"/>
          <w:marBottom w:val="0"/>
          <w:divBdr>
            <w:top w:val="none" w:sz="0" w:space="0" w:color="auto"/>
            <w:left w:val="none" w:sz="0" w:space="0" w:color="auto"/>
            <w:bottom w:val="none" w:sz="0" w:space="0" w:color="auto"/>
            <w:right w:val="none" w:sz="0" w:space="0" w:color="auto"/>
          </w:divBdr>
          <w:divsChild>
            <w:div w:id="842210452">
              <w:marLeft w:val="180"/>
              <w:marRight w:val="0"/>
              <w:marTop w:val="0"/>
              <w:marBottom w:val="0"/>
              <w:divBdr>
                <w:top w:val="none" w:sz="0" w:space="0" w:color="auto"/>
                <w:left w:val="none" w:sz="0" w:space="0" w:color="auto"/>
                <w:bottom w:val="none" w:sz="0" w:space="0" w:color="auto"/>
                <w:right w:val="none" w:sz="0" w:space="0" w:color="auto"/>
              </w:divBdr>
              <w:divsChild>
                <w:div w:id="6468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7303">
          <w:marLeft w:val="0"/>
          <w:marRight w:val="0"/>
          <w:marTop w:val="0"/>
          <w:marBottom w:val="0"/>
          <w:divBdr>
            <w:top w:val="none" w:sz="0" w:space="0" w:color="auto"/>
            <w:left w:val="none" w:sz="0" w:space="0" w:color="auto"/>
            <w:bottom w:val="none" w:sz="0" w:space="0" w:color="auto"/>
            <w:right w:val="none" w:sz="0" w:space="0" w:color="auto"/>
          </w:divBdr>
          <w:divsChild>
            <w:div w:id="1354303111">
              <w:marLeft w:val="180"/>
              <w:marRight w:val="0"/>
              <w:marTop w:val="0"/>
              <w:marBottom w:val="0"/>
              <w:divBdr>
                <w:top w:val="none" w:sz="0" w:space="0" w:color="auto"/>
                <w:left w:val="none" w:sz="0" w:space="0" w:color="auto"/>
                <w:bottom w:val="none" w:sz="0" w:space="0" w:color="auto"/>
                <w:right w:val="none" w:sz="0" w:space="0" w:color="auto"/>
              </w:divBdr>
              <w:divsChild>
                <w:div w:id="16628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2375">
          <w:marLeft w:val="0"/>
          <w:marRight w:val="0"/>
          <w:marTop w:val="0"/>
          <w:marBottom w:val="0"/>
          <w:divBdr>
            <w:top w:val="none" w:sz="0" w:space="0" w:color="auto"/>
            <w:left w:val="none" w:sz="0" w:space="0" w:color="auto"/>
            <w:bottom w:val="none" w:sz="0" w:space="0" w:color="auto"/>
            <w:right w:val="none" w:sz="0" w:space="0" w:color="auto"/>
          </w:divBdr>
          <w:divsChild>
            <w:div w:id="830025425">
              <w:marLeft w:val="180"/>
              <w:marRight w:val="0"/>
              <w:marTop w:val="0"/>
              <w:marBottom w:val="0"/>
              <w:divBdr>
                <w:top w:val="none" w:sz="0" w:space="0" w:color="auto"/>
                <w:left w:val="none" w:sz="0" w:space="0" w:color="auto"/>
                <w:bottom w:val="none" w:sz="0" w:space="0" w:color="auto"/>
                <w:right w:val="none" w:sz="0" w:space="0" w:color="auto"/>
              </w:divBdr>
              <w:divsChild>
                <w:div w:id="721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8215">
          <w:marLeft w:val="0"/>
          <w:marRight w:val="0"/>
          <w:marTop w:val="0"/>
          <w:marBottom w:val="0"/>
          <w:divBdr>
            <w:top w:val="none" w:sz="0" w:space="0" w:color="auto"/>
            <w:left w:val="none" w:sz="0" w:space="0" w:color="auto"/>
            <w:bottom w:val="none" w:sz="0" w:space="0" w:color="auto"/>
            <w:right w:val="none" w:sz="0" w:space="0" w:color="auto"/>
          </w:divBdr>
          <w:divsChild>
            <w:div w:id="1258100266">
              <w:marLeft w:val="180"/>
              <w:marRight w:val="0"/>
              <w:marTop w:val="0"/>
              <w:marBottom w:val="0"/>
              <w:divBdr>
                <w:top w:val="none" w:sz="0" w:space="0" w:color="auto"/>
                <w:left w:val="none" w:sz="0" w:space="0" w:color="auto"/>
                <w:bottom w:val="none" w:sz="0" w:space="0" w:color="auto"/>
                <w:right w:val="none" w:sz="0" w:space="0" w:color="auto"/>
              </w:divBdr>
              <w:divsChild>
                <w:div w:id="10064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292">
          <w:marLeft w:val="0"/>
          <w:marRight w:val="0"/>
          <w:marTop w:val="0"/>
          <w:marBottom w:val="0"/>
          <w:divBdr>
            <w:top w:val="none" w:sz="0" w:space="0" w:color="auto"/>
            <w:left w:val="none" w:sz="0" w:space="0" w:color="auto"/>
            <w:bottom w:val="none" w:sz="0" w:space="0" w:color="auto"/>
            <w:right w:val="none" w:sz="0" w:space="0" w:color="auto"/>
          </w:divBdr>
          <w:divsChild>
            <w:div w:id="801653017">
              <w:marLeft w:val="180"/>
              <w:marRight w:val="0"/>
              <w:marTop w:val="0"/>
              <w:marBottom w:val="0"/>
              <w:divBdr>
                <w:top w:val="none" w:sz="0" w:space="0" w:color="auto"/>
                <w:left w:val="none" w:sz="0" w:space="0" w:color="auto"/>
                <w:bottom w:val="none" w:sz="0" w:space="0" w:color="auto"/>
                <w:right w:val="none" w:sz="0" w:space="0" w:color="auto"/>
              </w:divBdr>
              <w:divsChild>
                <w:div w:id="14933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716">
          <w:marLeft w:val="0"/>
          <w:marRight w:val="0"/>
          <w:marTop w:val="0"/>
          <w:marBottom w:val="0"/>
          <w:divBdr>
            <w:top w:val="none" w:sz="0" w:space="0" w:color="auto"/>
            <w:left w:val="none" w:sz="0" w:space="0" w:color="auto"/>
            <w:bottom w:val="none" w:sz="0" w:space="0" w:color="auto"/>
            <w:right w:val="none" w:sz="0" w:space="0" w:color="auto"/>
          </w:divBdr>
          <w:divsChild>
            <w:div w:id="66270513">
              <w:marLeft w:val="180"/>
              <w:marRight w:val="0"/>
              <w:marTop w:val="0"/>
              <w:marBottom w:val="0"/>
              <w:divBdr>
                <w:top w:val="none" w:sz="0" w:space="0" w:color="auto"/>
                <w:left w:val="none" w:sz="0" w:space="0" w:color="auto"/>
                <w:bottom w:val="none" w:sz="0" w:space="0" w:color="auto"/>
                <w:right w:val="none" w:sz="0" w:space="0" w:color="auto"/>
              </w:divBdr>
              <w:divsChild>
                <w:div w:id="6825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8104">
          <w:marLeft w:val="0"/>
          <w:marRight w:val="0"/>
          <w:marTop w:val="0"/>
          <w:marBottom w:val="0"/>
          <w:divBdr>
            <w:top w:val="none" w:sz="0" w:space="0" w:color="auto"/>
            <w:left w:val="none" w:sz="0" w:space="0" w:color="auto"/>
            <w:bottom w:val="none" w:sz="0" w:space="0" w:color="auto"/>
            <w:right w:val="none" w:sz="0" w:space="0" w:color="auto"/>
          </w:divBdr>
          <w:divsChild>
            <w:div w:id="1800802810">
              <w:marLeft w:val="180"/>
              <w:marRight w:val="0"/>
              <w:marTop w:val="0"/>
              <w:marBottom w:val="0"/>
              <w:divBdr>
                <w:top w:val="none" w:sz="0" w:space="0" w:color="auto"/>
                <w:left w:val="none" w:sz="0" w:space="0" w:color="auto"/>
                <w:bottom w:val="none" w:sz="0" w:space="0" w:color="auto"/>
                <w:right w:val="none" w:sz="0" w:space="0" w:color="auto"/>
              </w:divBdr>
              <w:divsChild>
                <w:div w:id="1159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2326">
          <w:marLeft w:val="0"/>
          <w:marRight w:val="0"/>
          <w:marTop w:val="0"/>
          <w:marBottom w:val="0"/>
          <w:divBdr>
            <w:top w:val="none" w:sz="0" w:space="0" w:color="auto"/>
            <w:left w:val="none" w:sz="0" w:space="0" w:color="auto"/>
            <w:bottom w:val="none" w:sz="0" w:space="0" w:color="auto"/>
            <w:right w:val="none" w:sz="0" w:space="0" w:color="auto"/>
          </w:divBdr>
          <w:divsChild>
            <w:div w:id="1916820033">
              <w:marLeft w:val="180"/>
              <w:marRight w:val="0"/>
              <w:marTop w:val="0"/>
              <w:marBottom w:val="0"/>
              <w:divBdr>
                <w:top w:val="none" w:sz="0" w:space="0" w:color="auto"/>
                <w:left w:val="none" w:sz="0" w:space="0" w:color="auto"/>
                <w:bottom w:val="none" w:sz="0" w:space="0" w:color="auto"/>
                <w:right w:val="none" w:sz="0" w:space="0" w:color="auto"/>
              </w:divBdr>
              <w:divsChild>
                <w:div w:id="19680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880">
          <w:marLeft w:val="0"/>
          <w:marRight w:val="0"/>
          <w:marTop w:val="0"/>
          <w:marBottom w:val="0"/>
          <w:divBdr>
            <w:top w:val="none" w:sz="0" w:space="0" w:color="auto"/>
            <w:left w:val="none" w:sz="0" w:space="0" w:color="auto"/>
            <w:bottom w:val="none" w:sz="0" w:space="0" w:color="auto"/>
            <w:right w:val="none" w:sz="0" w:space="0" w:color="auto"/>
          </w:divBdr>
          <w:divsChild>
            <w:div w:id="1095595952">
              <w:marLeft w:val="180"/>
              <w:marRight w:val="0"/>
              <w:marTop w:val="0"/>
              <w:marBottom w:val="0"/>
              <w:divBdr>
                <w:top w:val="none" w:sz="0" w:space="0" w:color="auto"/>
                <w:left w:val="none" w:sz="0" w:space="0" w:color="auto"/>
                <w:bottom w:val="none" w:sz="0" w:space="0" w:color="auto"/>
                <w:right w:val="none" w:sz="0" w:space="0" w:color="auto"/>
              </w:divBdr>
              <w:divsChild>
                <w:div w:id="10690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7374">
          <w:marLeft w:val="0"/>
          <w:marRight w:val="0"/>
          <w:marTop w:val="0"/>
          <w:marBottom w:val="0"/>
          <w:divBdr>
            <w:top w:val="none" w:sz="0" w:space="0" w:color="auto"/>
            <w:left w:val="none" w:sz="0" w:space="0" w:color="auto"/>
            <w:bottom w:val="none" w:sz="0" w:space="0" w:color="auto"/>
            <w:right w:val="none" w:sz="0" w:space="0" w:color="auto"/>
          </w:divBdr>
          <w:divsChild>
            <w:div w:id="736441357">
              <w:marLeft w:val="180"/>
              <w:marRight w:val="0"/>
              <w:marTop w:val="0"/>
              <w:marBottom w:val="0"/>
              <w:divBdr>
                <w:top w:val="none" w:sz="0" w:space="0" w:color="auto"/>
                <w:left w:val="none" w:sz="0" w:space="0" w:color="auto"/>
                <w:bottom w:val="none" w:sz="0" w:space="0" w:color="auto"/>
                <w:right w:val="none" w:sz="0" w:space="0" w:color="auto"/>
              </w:divBdr>
              <w:divsChild>
                <w:div w:id="19940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4204">
          <w:marLeft w:val="0"/>
          <w:marRight w:val="0"/>
          <w:marTop w:val="0"/>
          <w:marBottom w:val="0"/>
          <w:divBdr>
            <w:top w:val="none" w:sz="0" w:space="0" w:color="auto"/>
            <w:left w:val="none" w:sz="0" w:space="0" w:color="auto"/>
            <w:bottom w:val="none" w:sz="0" w:space="0" w:color="auto"/>
            <w:right w:val="none" w:sz="0" w:space="0" w:color="auto"/>
          </w:divBdr>
          <w:divsChild>
            <w:div w:id="541093969">
              <w:marLeft w:val="180"/>
              <w:marRight w:val="0"/>
              <w:marTop w:val="0"/>
              <w:marBottom w:val="0"/>
              <w:divBdr>
                <w:top w:val="none" w:sz="0" w:space="0" w:color="auto"/>
                <w:left w:val="none" w:sz="0" w:space="0" w:color="auto"/>
                <w:bottom w:val="none" w:sz="0" w:space="0" w:color="auto"/>
                <w:right w:val="none" w:sz="0" w:space="0" w:color="auto"/>
              </w:divBdr>
              <w:divsChild>
                <w:div w:id="14856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1595">
          <w:marLeft w:val="0"/>
          <w:marRight w:val="0"/>
          <w:marTop w:val="0"/>
          <w:marBottom w:val="0"/>
          <w:divBdr>
            <w:top w:val="none" w:sz="0" w:space="0" w:color="auto"/>
            <w:left w:val="none" w:sz="0" w:space="0" w:color="auto"/>
            <w:bottom w:val="none" w:sz="0" w:space="0" w:color="auto"/>
            <w:right w:val="none" w:sz="0" w:space="0" w:color="auto"/>
          </w:divBdr>
          <w:divsChild>
            <w:div w:id="461969984">
              <w:marLeft w:val="180"/>
              <w:marRight w:val="0"/>
              <w:marTop w:val="0"/>
              <w:marBottom w:val="0"/>
              <w:divBdr>
                <w:top w:val="none" w:sz="0" w:space="0" w:color="auto"/>
                <w:left w:val="none" w:sz="0" w:space="0" w:color="auto"/>
                <w:bottom w:val="none" w:sz="0" w:space="0" w:color="auto"/>
                <w:right w:val="none" w:sz="0" w:space="0" w:color="auto"/>
              </w:divBdr>
              <w:divsChild>
                <w:div w:id="4575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7972">
          <w:marLeft w:val="0"/>
          <w:marRight w:val="0"/>
          <w:marTop w:val="0"/>
          <w:marBottom w:val="0"/>
          <w:divBdr>
            <w:top w:val="none" w:sz="0" w:space="0" w:color="auto"/>
            <w:left w:val="none" w:sz="0" w:space="0" w:color="auto"/>
            <w:bottom w:val="none" w:sz="0" w:space="0" w:color="auto"/>
            <w:right w:val="none" w:sz="0" w:space="0" w:color="auto"/>
          </w:divBdr>
          <w:divsChild>
            <w:div w:id="1786537508">
              <w:marLeft w:val="180"/>
              <w:marRight w:val="0"/>
              <w:marTop w:val="0"/>
              <w:marBottom w:val="0"/>
              <w:divBdr>
                <w:top w:val="none" w:sz="0" w:space="0" w:color="auto"/>
                <w:left w:val="none" w:sz="0" w:space="0" w:color="auto"/>
                <w:bottom w:val="none" w:sz="0" w:space="0" w:color="auto"/>
                <w:right w:val="none" w:sz="0" w:space="0" w:color="auto"/>
              </w:divBdr>
              <w:divsChild>
                <w:div w:id="6886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7993">
          <w:marLeft w:val="0"/>
          <w:marRight w:val="0"/>
          <w:marTop w:val="0"/>
          <w:marBottom w:val="0"/>
          <w:divBdr>
            <w:top w:val="none" w:sz="0" w:space="0" w:color="auto"/>
            <w:left w:val="none" w:sz="0" w:space="0" w:color="auto"/>
            <w:bottom w:val="none" w:sz="0" w:space="0" w:color="auto"/>
            <w:right w:val="none" w:sz="0" w:space="0" w:color="auto"/>
          </w:divBdr>
          <w:divsChild>
            <w:div w:id="226693782">
              <w:marLeft w:val="180"/>
              <w:marRight w:val="0"/>
              <w:marTop w:val="0"/>
              <w:marBottom w:val="0"/>
              <w:divBdr>
                <w:top w:val="none" w:sz="0" w:space="0" w:color="auto"/>
                <w:left w:val="none" w:sz="0" w:space="0" w:color="auto"/>
                <w:bottom w:val="none" w:sz="0" w:space="0" w:color="auto"/>
                <w:right w:val="none" w:sz="0" w:space="0" w:color="auto"/>
              </w:divBdr>
              <w:divsChild>
                <w:div w:id="1501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405">
          <w:marLeft w:val="0"/>
          <w:marRight w:val="0"/>
          <w:marTop w:val="0"/>
          <w:marBottom w:val="0"/>
          <w:divBdr>
            <w:top w:val="none" w:sz="0" w:space="0" w:color="auto"/>
            <w:left w:val="none" w:sz="0" w:space="0" w:color="auto"/>
            <w:bottom w:val="none" w:sz="0" w:space="0" w:color="auto"/>
            <w:right w:val="none" w:sz="0" w:space="0" w:color="auto"/>
          </w:divBdr>
          <w:divsChild>
            <w:div w:id="1788549028">
              <w:marLeft w:val="180"/>
              <w:marRight w:val="0"/>
              <w:marTop w:val="0"/>
              <w:marBottom w:val="0"/>
              <w:divBdr>
                <w:top w:val="none" w:sz="0" w:space="0" w:color="auto"/>
                <w:left w:val="none" w:sz="0" w:space="0" w:color="auto"/>
                <w:bottom w:val="none" w:sz="0" w:space="0" w:color="auto"/>
                <w:right w:val="none" w:sz="0" w:space="0" w:color="auto"/>
              </w:divBdr>
              <w:divsChild>
                <w:div w:id="14934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0057">
          <w:marLeft w:val="0"/>
          <w:marRight w:val="0"/>
          <w:marTop w:val="0"/>
          <w:marBottom w:val="0"/>
          <w:divBdr>
            <w:top w:val="none" w:sz="0" w:space="0" w:color="auto"/>
            <w:left w:val="none" w:sz="0" w:space="0" w:color="auto"/>
            <w:bottom w:val="none" w:sz="0" w:space="0" w:color="auto"/>
            <w:right w:val="none" w:sz="0" w:space="0" w:color="auto"/>
          </w:divBdr>
          <w:divsChild>
            <w:div w:id="1512718859">
              <w:marLeft w:val="180"/>
              <w:marRight w:val="0"/>
              <w:marTop w:val="0"/>
              <w:marBottom w:val="0"/>
              <w:divBdr>
                <w:top w:val="none" w:sz="0" w:space="0" w:color="auto"/>
                <w:left w:val="none" w:sz="0" w:space="0" w:color="auto"/>
                <w:bottom w:val="none" w:sz="0" w:space="0" w:color="auto"/>
                <w:right w:val="none" w:sz="0" w:space="0" w:color="auto"/>
              </w:divBdr>
              <w:divsChild>
                <w:div w:id="150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1842">
          <w:marLeft w:val="0"/>
          <w:marRight w:val="0"/>
          <w:marTop w:val="0"/>
          <w:marBottom w:val="0"/>
          <w:divBdr>
            <w:top w:val="none" w:sz="0" w:space="0" w:color="auto"/>
            <w:left w:val="none" w:sz="0" w:space="0" w:color="auto"/>
            <w:bottom w:val="none" w:sz="0" w:space="0" w:color="auto"/>
            <w:right w:val="none" w:sz="0" w:space="0" w:color="auto"/>
          </w:divBdr>
          <w:divsChild>
            <w:div w:id="484055039">
              <w:marLeft w:val="180"/>
              <w:marRight w:val="0"/>
              <w:marTop w:val="0"/>
              <w:marBottom w:val="0"/>
              <w:divBdr>
                <w:top w:val="none" w:sz="0" w:space="0" w:color="auto"/>
                <w:left w:val="none" w:sz="0" w:space="0" w:color="auto"/>
                <w:bottom w:val="none" w:sz="0" w:space="0" w:color="auto"/>
                <w:right w:val="none" w:sz="0" w:space="0" w:color="auto"/>
              </w:divBdr>
              <w:divsChild>
                <w:div w:id="6643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1698">
          <w:marLeft w:val="0"/>
          <w:marRight w:val="0"/>
          <w:marTop w:val="0"/>
          <w:marBottom w:val="0"/>
          <w:divBdr>
            <w:top w:val="none" w:sz="0" w:space="0" w:color="auto"/>
            <w:left w:val="none" w:sz="0" w:space="0" w:color="auto"/>
            <w:bottom w:val="none" w:sz="0" w:space="0" w:color="auto"/>
            <w:right w:val="none" w:sz="0" w:space="0" w:color="auto"/>
          </w:divBdr>
          <w:divsChild>
            <w:div w:id="2086948261">
              <w:marLeft w:val="180"/>
              <w:marRight w:val="0"/>
              <w:marTop w:val="0"/>
              <w:marBottom w:val="0"/>
              <w:divBdr>
                <w:top w:val="none" w:sz="0" w:space="0" w:color="auto"/>
                <w:left w:val="none" w:sz="0" w:space="0" w:color="auto"/>
                <w:bottom w:val="none" w:sz="0" w:space="0" w:color="auto"/>
                <w:right w:val="none" w:sz="0" w:space="0" w:color="auto"/>
              </w:divBdr>
              <w:divsChild>
                <w:div w:id="8253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7509">
          <w:marLeft w:val="0"/>
          <w:marRight w:val="0"/>
          <w:marTop w:val="0"/>
          <w:marBottom w:val="0"/>
          <w:divBdr>
            <w:top w:val="none" w:sz="0" w:space="0" w:color="auto"/>
            <w:left w:val="none" w:sz="0" w:space="0" w:color="auto"/>
            <w:bottom w:val="none" w:sz="0" w:space="0" w:color="auto"/>
            <w:right w:val="none" w:sz="0" w:space="0" w:color="auto"/>
          </w:divBdr>
          <w:divsChild>
            <w:div w:id="492261099">
              <w:marLeft w:val="180"/>
              <w:marRight w:val="0"/>
              <w:marTop w:val="0"/>
              <w:marBottom w:val="0"/>
              <w:divBdr>
                <w:top w:val="none" w:sz="0" w:space="0" w:color="auto"/>
                <w:left w:val="none" w:sz="0" w:space="0" w:color="auto"/>
                <w:bottom w:val="none" w:sz="0" w:space="0" w:color="auto"/>
                <w:right w:val="none" w:sz="0" w:space="0" w:color="auto"/>
              </w:divBdr>
              <w:divsChild>
                <w:div w:id="11187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053">
          <w:marLeft w:val="0"/>
          <w:marRight w:val="0"/>
          <w:marTop w:val="0"/>
          <w:marBottom w:val="0"/>
          <w:divBdr>
            <w:top w:val="none" w:sz="0" w:space="0" w:color="auto"/>
            <w:left w:val="none" w:sz="0" w:space="0" w:color="auto"/>
            <w:bottom w:val="none" w:sz="0" w:space="0" w:color="auto"/>
            <w:right w:val="none" w:sz="0" w:space="0" w:color="auto"/>
          </w:divBdr>
          <w:divsChild>
            <w:div w:id="1057165344">
              <w:marLeft w:val="180"/>
              <w:marRight w:val="0"/>
              <w:marTop w:val="0"/>
              <w:marBottom w:val="0"/>
              <w:divBdr>
                <w:top w:val="none" w:sz="0" w:space="0" w:color="auto"/>
                <w:left w:val="none" w:sz="0" w:space="0" w:color="auto"/>
                <w:bottom w:val="none" w:sz="0" w:space="0" w:color="auto"/>
                <w:right w:val="none" w:sz="0" w:space="0" w:color="auto"/>
              </w:divBdr>
              <w:divsChild>
                <w:div w:id="12150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11405">
          <w:marLeft w:val="0"/>
          <w:marRight w:val="0"/>
          <w:marTop w:val="0"/>
          <w:marBottom w:val="0"/>
          <w:divBdr>
            <w:top w:val="none" w:sz="0" w:space="0" w:color="auto"/>
            <w:left w:val="none" w:sz="0" w:space="0" w:color="auto"/>
            <w:bottom w:val="none" w:sz="0" w:space="0" w:color="auto"/>
            <w:right w:val="none" w:sz="0" w:space="0" w:color="auto"/>
          </w:divBdr>
          <w:divsChild>
            <w:div w:id="1352760722">
              <w:marLeft w:val="180"/>
              <w:marRight w:val="0"/>
              <w:marTop w:val="0"/>
              <w:marBottom w:val="0"/>
              <w:divBdr>
                <w:top w:val="none" w:sz="0" w:space="0" w:color="auto"/>
                <w:left w:val="none" w:sz="0" w:space="0" w:color="auto"/>
                <w:bottom w:val="none" w:sz="0" w:space="0" w:color="auto"/>
                <w:right w:val="none" w:sz="0" w:space="0" w:color="auto"/>
              </w:divBdr>
              <w:divsChild>
                <w:div w:id="15549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0692">
          <w:marLeft w:val="0"/>
          <w:marRight w:val="0"/>
          <w:marTop w:val="0"/>
          <w:marBottom w:val="0"/>
          <w:divBdr>
            <w:top w:val="none" w:sz="0" w:space="0" w:color="auto"/>
            <w:left w:val="none" w:sz="0" w:space="0" w:color="auto"/>
            <w:bottom w:val="none" w:sz="0" w:space="0" w:color="auto"/>
            <w:right w:val="none" w:sz="0" w:space="0" w:color="auto"/>
          </w:divBdr>
          <w:divsChild>
            <w:div w:id="1270744276">
              <w:marLeft w:val="180"/>
              <w:marRight w:val="0"/>
              <w:marTop w:val="0"/>
              <w:marBottom w:val="0"/>
              <w:divBdr>
                <w:top w:val="none" w:sz="0" w:space="0" w:color="auto"/>
                <w:left w:val="none" w:sz="0" w:space="0" w:color="auto"/>
                <w:bottom w:val="none" w:sz="0" w:space="0" w:color="auto"/>
                <w:right w:val="none" w:sz="0" w:space="0" w:color="auto"/>
              </w:divBdr>
              <w:divsChild>
                <w:div w:id="3264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303">
          <w:marLeft w:val="0"/>
          <w:marRight w:val="0"/>
          <w:marTop w:val="0"/>
          <w:marBottom w:val="0"/>
          <w:divBdr>
            <w:top w:val="none" w:sz="0" w:space="0" w:color="auto"/>
            <w:left w:val="none" w:sz="0" w:space="0" w:color="auto"/>
            <w:bottom w:val="none" w:sz="0" w:space="0" w:color="auto"/>
            <w:right w:val="none" w:sz="0" w:space="0" w:color="auto"/>
          </w:divBdr>
          <w:divsChild>
            <w:div w:id="684401987">
              <w:marLeft w:val="180"/>
              <w:marRight w:val="0"/>
              <w:marTop w:val="0"/>
              <w:marBottom w:val="0"/>
              <w:divBdr>
                <w:top w:val="none" w:sz="0" w:space="0" w:color="auto"/>
                <w:left w:val="none" w:sz="0" w:space="0" w:color="auto"/>
                <w:bottom w:val="none" w:sz="0" w:space="0" w:color="auto"/>
                <w:right w:val="none" w:sz="0" w:space="0" w:color="auto"/>
              </w:divBdr>
              <w:divsChild>
                <w:div w:id="152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9943">
          <w:marLeft w:val="0"/>
          <w:marRight w:val="0"/>
          <w:marTop w:val="0"/>
          <w:marBottom w:val="0"/>
          <w:divBdr>
            <w:top w:val="none" w:sz="0" w:space="0" w:color="auto"/>
            <w:left w:val="none" w:sz="0" w:space="0" w:color="auto"/>
            <w:bottom w:val="none" w:sz="0" w:space="0" w:color="auto"/>
            <w:right w:val="none" w:sz="0" w:space="0" w:color="auto"/>
          </w:divBdr>
          <w:divsChild>
            <w:div w:id="1223171571">
              <w:marLeft w:val="180"/>
              <w:marRight w:val="0"/>
              <w:marTop w:val="0"/>
              <w:marBottom w:val="0"/>
              <w:divBdr>
                <w:top w:val="none" w:sz="0" w:space="0" w:color="auto"/>
                <w:left w:val="none" w:sz="0" w:space="0" w:color="auto"/>
                <w:bottom w:val="none" w:sz="0" w:space="0" w:color="auto"/>
                <w:right w:val="none" w:sz="0" w:space="0" w:color="auto"/>
              </w:divBdr>
              <w:divsChild>
                <w:div w:id="13405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8">
          <w:marLeft w:val="0"/>
          <w:marRight w:val="0"/>
          <w:marTop w:val="0"/>
          <w:marBottom w:val="0"/>
          <w:divBdr>
            <w:top w:val="none" w:sz="0" w:space="0" w:color="auto"/>
            <w:left w:val="none" w:sz="0" w:space="0" w:color="auto"/>
            <w:bottom w:val="none" w:sz="0" w:space="0" w:color="auto"/>
            <w:right w:val="none" w:sz="0" w:space="0" w:color="auto"/>
          </w:divBdr>
          <w:divsChild>
            <w:div w:id="188688298">
              <w:marLeft w:val="180"/>
              <w:marRight w:val="0"/>
              <w:marTop w:val="0"/>
              <w:marBottom w:val="0"/>
              <w:divBdr>
                <w:top w:val="none" w:sz="0" w:space="0" w:color="auto"/>
                <w:left w:val="none" w:sz="0" w:space="0" w:color="auto"/>
                <w:bottom w:val="none" w:sz="0" w:space="0" w:color="auto"/>
                <w:right w:val="none" w:sz="0" w:space="0" w:color="auto"/>
              </w:divBdr>
              <w:divsChild>
                <w:div w:id="468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15925">
          <w:marLeft w:val="0"/>
          <w:marRight w:val="0"/>
          <w:marTop w:val="0"/>
          <w:marBottom w:val="0"/>
          <w:divBdr>
            <w:top w:val="none" w:sz="0" w:space="0" w:color="auto"/>
            <w:left w:val="none" w:sz="0" w:space="0" w:color="auto"/>
            <w:bottom w:val="none" w:sz="0" w:space="0" w:color="auto"/>
            <w:right w:val="none" w:sz="0" w:space="0" w:color="auto"/>
          </w:divBdr>
          <w:divsChild>
            <w:div w:id="1296063949">
              <w:marLeft w:val="180"/>
              <w:marRight w:val="0"/>
              <w:marTop w:val="0"/>
              <w:marBottom w:val="0"/>
              <w:divBdr>
                <w:top w:val="none" w:sz="0" w:space="0" w:color="auto"/>
                <w:left w:val="none" w:sz="0" w:space="0" w:color="auto"/>
                <w:bottom w:val="none" w:sz="0" w:space="0" w:color="auto"/>
                <w:right w:val="none" w:sz="0" w:space="0" w:color="auto"/>
              </w:divBdr>
              <w:divsChild>
                <w:div w:id="11889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276">
          <w:marLeft w:val="0"/>
          <w:marRight w:val="0"/>
          <w:marTop w:val="0"/>
          <w:marBottom w:val="0"/>
          <w:divBdr>
            <w:top w:val="none" w:sz="0" w:space="0" w:color="auto"/>
            <w:left w:val="none" w:sz="0" w:space="0" w:color="auto"/>
            <w:bottom w:val="none" w:sz="0" w:space="0" w:color="auto"/>
            <w:right w:val="none" w:sz="0" w:space="0" w:color="auto"/>
          </w:divBdr>
          <w:divsChild>
            <w:div w:id="1100569423">
              <w:marLeft w:val="180"/>
              <w:marRight w:val="0"/>
              <w:marTop w:val="0"/>
              <w:marBottom w:val="0"/>
              <w:divBdr>
                <w:top w:val="none" w:sz="0" w:space="0" w:color="auto"/>
                <w:left w:val="none" w:sz="0" w:space="0" w:color="auto"/>
                <w:bottom w:val="none" w:sz="0" w:space="0" w:color="auto"/>
                <w:right w:val="none" w:sz="0" w:space="0" w:color="auto"/>
              </w:divBdr>
              <w:divsChild>
                <w:div w:id="17116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3800">
          <w:marLeft w:val="0"/>
          <w:marRight w:val="0"/>
          <w:marTop w:val="0"/>
          <w:marBottom w:val="0"/>
          <w:divBdr>
            <w:top w:val="none" w:sz="0" w:space="0" w:color="auto"/>
            <w:left w:val="none" w:sz="0" w:space="0" w:color="auto"/>
            <w:bottom w:val="none" w:sz="0" w:space="0" w:color="auto"/>
            <w:right w:val="none" w:sz="0" w:space="0" w:color="auto"/>
          </w:divBdr>
          <w:divsChild>
            <w:div w:id="1573005635">
              <w:marLeft w:val="180"/>
              <w:marRight w:val="0"/>
              <w:marTop w:val="0"/>
              <w:marBottom w:val="0"/>
              <w:divBdr>
                <w:top w:val="none" w:sz="0" w:space="0" w:color="auto"/>
                <w:left w:val="none" w:sz="0" w:space="0" w:color="auto"/>
                <w:bottom w:val="none" w:sz="0" w:space="0" w:color="auto"/>
                <w:right w:val="none" w:sz="0" w:space="0" w:color="auto"/>
              </w:divBdr>
              <w:divsChild>
                <w:div w:id="12234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8466">
          <w:marLeft w:val="0"/>
          <w:marRight w:val="0"/>
          <w:marTop w:val="0"/>
          <w:marBottom w:val="0"/>
          <w:divBdr>
            <w:top w:val="none" w:sz="0" w:space="0" w:color="auto"/>
            <w:left w:val="none" w:sz="0" w:space="0" w:color="auto"/>
            <w:bottom w:val="none" w:sz="0" w:space="0" w:color="auto"/>
            <w:right w:val="none" w:sz="0" w:space="0" w:color="auto"/>
          </w:divBdr>
          <w:divsChild>
            <w:div w:id="962543394">
              <w:marLeft w:val="180"/>
              <w:marRight w:val="0"/>
              <w:marTop w:val="0"/>
              <w:marBottom w:val="0"/>
              <w:divBdr>
                <w:top w:val="none" w:sz="0" w:space="0" w:color="auto"/>
                <w:left w:val="none" w:sz="0" w:space="0" w:color="auto"/>
                <w:bottom w:val="none" w:sz="0" w:space="0" w:color="auto"/>
                <w:right w:val="none" w:sz="0" w:space="0" w:color="auto"/>
              </w:divBdr>
              <w:divsChild>
                <w:div w:id="10947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3626">
          <w:marLeft w:val="0"/>
          <w:marRight w:val="0"/>
          <w:marTop w:val="0"/>
          <w:marBottom w:val="0"/>
          <w:divBdr>
            <w:top w:val="none" w:sz="0" w:space="0" w:color="auto"/>
            <w:left w:val="none" w:sz="0" w:space="0" w:color="auto"/>
            <w:bottom w:val="none" w:sz="0" w:space="0" w:color="auto"/>
            <w:right w:val="none" w:sz="0" w:space="0" w:color="auto"/>
          </w:divBdr>
          <w:divsChild>
            <w:div w:id="1669602324">
              <w:marLeft w:val="180"/>
              <w:marRight w:val="0"/>
              <w:marTop w:val="0"/>
              <w:marBottom w:val="0"/>
              <w:divBdr>
                <w:top w:val="none" w:sz="0" w:space="0" w:color="auto"/>
                <w:left w:val="none" w:sz="0" w:space="0" w:color="auto"/>
                <w:bottom w:val="none" w:sz="0" w:space="0" w:color="auto"/>
                <w:right w:val="none" w:sz="0" w:space="0" w:color="auto"/>
              </w:divBdr>
              <w:divsChild>
                <w:div w:id="7582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848">
          <w:marLeft w:val="0"/>
          <w:marRight w:val="0"/>
          <w:marTop w:val="0"/>
          <w:marBottom w:val="0"/>
          <w:divBdr>
            <w:top w:val="none" w:sz="0" w:space="0" w:color="auto"/>
            <w:left w:val="none" w:sz="0" w:space="0" w:color="auto"/>
            <w:bottom w:val="none" w:sz="0" w:space="0" w:color="auto"/>
            <w:right w:val="none" w:sz="0" w:space="0" w:color="auto"/>
          </w:divBdr>
          <w:divsChild>
            <w:div w:id="1563558558">
              <w:marLeft w:val="180"/>
              <w:marRight w:val="0"/>
              <w:marTop w:val="0"/>
              <w:marBottom w:val="0"/>
              <w:divBdr>
                <w:top w:val="none" w:sz="0" w:space="0" w:color="auto"/>
                <w:left w:val="none" w:sz="0" w:space="0" w:color="auto"/>
                <w:bottom w:val="none" w:sz="0" w:space="0" w:color="auto"/>
                <w:right w:val="none" w:sz="0" w:space="0" w:color="auto"/>
              </w:divBdr>
              <w:divsChild>
                <w:div w:id="1179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8127">
          <w:marLeft w:val="0"/>
          <w:marRight w:val="0"/>
          <w:marTop w:val="0"/>
          <w:marBottom w:val="0"/>
          <w:divBdr>
            <w:top w:val="none" w:sz="0" w:space="0" w:color="auto"/>
            <w:left w:val="none" w:sz="0" w:space="0" w:color="auto"/>
            <w:bottom w:val="none" w:sz="0" w:space="0" w:color="auto"/>
            <w:right w:val="none" w:sz="0" w:space="0" w:color="auto"/>
          </w:divBdr>
          <w:divsChild>
            <w:div w:id="2034380385">
              <w:marLeft w:val="180"/>
              <w:marRight w:val="0"/>
              <w:marTop w:val="0"/>
              <w:marBottom w:val="0"/>
              <w:divBdr>
                <w:top w:val="none" w:sz="0" w:space="0" w:color="auto"/>
                <w:left w:val="none" w:sz="0" w:space="0" w:color="auto"/>
                <w:bottom w:val="none" w:sz="0" w:space="0" w:color="auto"/>
                <w:right w:val="none" w:sz="0" w:space="0" w:color="auto"/>
              </w:divBdr>
              <w:divsChild>
                <w:div w:id="14068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0370">
          <w:marLeft w:val="0"/>
          <w:marRight w:val="0"/>
          <w:marTop w:val="0"/>
          <w:marBottom w:val="0"/>
          <w:divBdr>
            <w:top w:val="none" w:sz="0" w:space="0" w:color="auto"/>
            <w:left w:val="none" w:sz="0" w:space="0" w:color="auto"/>
            <w:bottom w:val="none" w:sz="0" w:space="0" w:color="auto"/>
            <w:right w:val="none" w:sz="0" w:space="0" w:color="auto"/>
          </w:divBdr>
          <w:divsChild>
            <w:div w:id="1839533957">
              <w:marLeft w:val="180"/>
              <w:marRight w:val="0"/>
              <w:marTop w:val="0"/>
              <w:marBottom w:val="0"/>
              <w:divBdr>
                <w:top w:val="none" w:sz="0" w:space="0" w:color="auto"/>
                <w:left w:val="none" w:sz="0" w:space="0" w:color="auto"/>
                <w:bottom w:val="none" w:sz="0" w:space="0" w:color="auto"/>
                <w:right w:val="none" w:sz="0" w:space="0" w:color="auto"/>
              </w:divBdr>
              <w:divsChild>
                <w:div w:id="8401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4369">
          <w:marLeft w:val="0"/>
          <w:marRight w:val="0"/>
          <w:marTop w:val="0"/>
          <w:marBottom w:val="0"/>
          <w:divBdr>
            <w:top w:val="none" w:sz="0" w:space="0" w:color="auto"/>
            <w:left w:val="none" w:sz="0" w:space="0" w:color="auto"/>
            <w:bottom w:val="none" w:sz="0" w:space="0" w:color="auto"/>
            <w:right w:val="none" w:sz="0" w:space="0" w:color="auto"/>
          </w:divBdr>
          <w:divsChild>
            <w:div w:id="2099673380">
              <w:marLeft w:val="180"/>
              <w:marRight w:val="0"/>
              <w:marTop w:val="0"/>
              <w:marBottom w:val="0"/>
              <w:divBdr>
                <w:top w:val="none" w:sz="0" w:space="0" w:color="auto"/>
                <w:left w:val="none" w:sz="0" w:space="0" w:color="auto"/>
                <w:bottom w:val="none" w:sz="0" w:space="0" w:color="auto"/>
                <w:right w:val="none" w:sz="0" w:space="0" w:color="auto"/>
              </w:divBdr>
              <w:divsChild>
                <w:div w:id="14717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324">
          <w:marLeft w:val="0"/>
          <w:marRight w:val="0"/>
          <w:marTop w:val="0"/>
          <w:marBottom w:val="0"/>
          <w:divBdr>
            <w:top w:val="none" w:sz="0" w:space="0" w:color="auto"/>
            <w:left w:val="none" w:sz="0" w:space="0" w:color="auto"/>
            <w:bottom w:val="none" w:sz="0" w:space="0" w:color="auto"/>
            <w:right w:val="none" w:sz="0" w:space="0" w:color="auto"/>
          </w:divBdr>
          <w:divsChild>
            <w:div w:id="1473408248">
              <w:marLeft w:val="180"/>
              <w:marRight w:val="0"/>
              <w:marTop w:val="0"/>
              <w:marBottom w:val="0"/>
              <w:divBdr>
                <w:top w:val="none" w:sz="0" w:space="0" w:color="auto"/>
                <w:left w:val="none" w:sz="0" w:space="0" w:color="auto"/>
                <w:bottom w:val="none" w:sz="0" w:space="0" w:color="auto"/>
                <w:right w:val="none" w:sz="0" w:space="0" w:color="auto"/>
              </w:divBdr>
              <w:divsChild>
                <w:div w:id="18659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4913">
          <w:marLeft w:val="0"/>
          <w:marRight w:val="0"/>
          <w:marTop w:val="0"/>
          <w:marBottom w:val="0"/>
          <w:divBdr>
            <w:top w:val="none" w:sz="0" w:space="0" w:color="auto"/>
            <w:left w:val="none" w:sz="0" w:space="0" w:color="auto"/>
            <w:bottom w:val="none" w:sz="0" w:space="0" w:color="auto"/>
            <w:right w:val="none" w:sz="0" w:space="0" w:color="auto"/>
          </w:divBdr>
          <w:divsChild>
            <w:div w:id="2029986654">
              <w:marLeft w:val="180"/>
              <w:marRight w:val="0"/>
              <w:marTop w:val="0"/>
              <w:marBottom w:val="0"/>
              <w:divBdr>
                <w:top w:val="none" w:sz="0" w:space="0" w:color="auto"/>
                <w:left w:val="none" w:sz="0" w:space="0" w:color="auto"/>
                <w:bottom w:val="none" w:sz="0" w:space="0" w:color="auto"/>
                <w:right w:val="none" w:sz="0" w:space="0" w:color="auto"/>
              </w:divBdr>
              <w:divsChild>
                <w:div w:id="4596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2685">
          <w:marLeft w:val="0"/>
          <w:marRight w:val="0"/>
          <w:marTop w:val="0"/>
          <w:marBottom w:val="0"/>
          <w:divBdr>
            <w:top w:val="none" w:sz="0" w:space="0" w:color="auto"/>
            <w:left w:val="none" w:sz="0" w:space="0" w:color="auto"/>
            <w:bottom w:val="none" w:sz="0" w:space="0" w:color="auto"/>
            <w:right w:val="none" w:sz="0" w:space="0" w:color="auto"/>
          </w:divBdr>
          <w:divsChild>
            <w:div w:id="2058310296">
              <w:marLeft w:val="180"/>
              <w:marRight w:val="0"/>
              <w:marTop w:val="0"/>
              <w:marBottom w:val="0"/>
              <w:divBdr>
                <w:top w:val="none" w:sz="0" w:space="0" w:color="auto"/>
                <w:left w:val="none" w:sz="0" w:space="0" w:color="auto"/>
                <w:bottom w:val="none" w:sz="0" w:space="0" w:color="auto"/>
                <w:right w:val="none" w:sz="0" w:space="0" w:color="auto"/>
              </w:divBdr>
              <w:divsChild>
                <w:div w:id="114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1182">
          <w:marLeft w:val="0"/>
          <w:marRight w:val="0"/>
          <w:marTop w:val="0"/>
          <w:marBottom w:val="0"/>
          <w:divBdr>
            <w:top w:val="none" w:sz="0" w:space="0" w:color="auto"/>
            <w:left w:val="none" w:sz="0" w:space="0" w:color="auto"/>
            <w:bottom w:val="none" w:sz="0" w:space="0" w:color="auto"/>
            <w:right w:val="none" w:sz="0" w:space="0" w:color="auto"/>
          </w:divBdr>
          <w:divsChild>
            <w:div w:id="224149048">
              <w:marLeft w:val="180"/>
              <w:marRight w:val="0"/>
              <w:marTop w:val="0"/>
              <w:marBottom w:val="0"/>
              <w:divBdr>
                <w:top w:val="none" w:sz="0" w:space="0" w:color="auto"/>
                <w:left w:val="none" w:sz="0" w:space="0" w:color="auto"/>
                <w:bottom w:val="none" w:sz="0" w:space="0" w:color="auto"/>
                <w:right w:val="none" w:sz="0" w:space="0" w:color="auto"/>
              </w:divBdr>
              <w:divsChild>
                <w:div w:id="594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59779">
          <w:marLeft w:val="0"/>
          <w:marRight w:val="0"/>
          <w:marTop w:val="0"/>
          <w:marBottom w:val="0"/>
          <w:divBdr>
            <w:top w:val="none" w:sz="0" w:space="0" w:color="auto"/>
            <w:left w:val="none" w:sz="0" w:space="0" w:color="auto"/>
            <w:bottom w:val="none" w:sz="0" w:space="0" w:color="auto"/>
            <w:right w:val="none" w:sz="0" w:space="0" w:color="auto"/>
          </w:divBdr>
          <w:divsChild>
            <w:div w:id="2127039514">
              <w:marLeft w:val="180"/>
              <w:marRight w:val="0"/>
              <w:marTop w:val="0"/>
              <w:marBottom w:val="0"/>
              <w:divBdr>
                <w:top w:val="none" w:sz="0" w:space="0" w:color="auto"/>
                <w:left w:val="none" w:sz="0" w:space="0" w:color="auto"/>
                <w:bottom w:val="none" w:sz="0" w:space="0" w:color="auto"/>
                <w:right w:val="none" w:sz="0" w:space="0" w:color="auto"/>
              </w:divBdr>
              <w:divsChild>
                <w:div w:id="11578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7372">
          <w:marLeft w:val="0"/>
          <w:marRight w:val="0"/>
          <w:marTop w:val="0"/>
          <w:marBottom w:val="0"/>
          <w:divBdr>
            <w:top w:val="none" w:sz="0" w:space="0" w:color="auto"/>
            <w:left w:val="none" w:sz="0" w:space="0" w:color="auto"/>
            <w:bottom w:val="none" w:sz="0" w:space="0" w:color="auto"/>
            <w:right w:val="none" w:sz="0" w:space="0" w:color="auto"/>
          </w:divBdr>
          <w:divsChild>
            <w:div w:id="802625829">
              <w:marLeft w:val="180"/>
              <w:marRight w:val="0"/>
              <w:marTop w:val="0"/>
              <w:marBottom w:val="0"/>
              <w:divBdr>
                <w:top w:val="none" w:sz="0" w:space="0" w:color="auto"/>
                <w:left w:val="none" w:sz="0" w:space="0" w:color="auto"/>
                <w:bottom w:val="none" w:sz="0" w:space="0" w:color="auto"/>
                <w:right w:val="none" w:sz="0" w:space="0" w:color="auto"/>
              </w:divBdr>
              <w:divsChild>
                <w:div w:id="16442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858">
          <w:marLeft w:val="0"/>
          <w:marRight w:val="0"/>
          <w:marTop w:val="0"/>
          <w:marBottom w:val="0"/>
          <w:divBdr>
            <w:top w:val="none" w:sz="0" w:space="0" w:color="auto"/>
            <w:left w:val="none" w:sz="0" w:space="0" w:color="auto"/>
            <w:bottom w:val="none" w:sz="0" w:space="0" w:color="auto"/>
            <w:right w:val="none" w:sz="0" w:space="0" w:color="auto"/>
          </w:divBdr>
          <w:divsChild>
            <w:div w:id="1389961923">
              <w:marLeft w:val="180"/>
              <w:marRight w:val="0"/>
              <w:marTop w:val="0"/>
              <w:marBottom w:val="0"/>
              <w:divBdr>
                <w:top w:val="none" w:sz="0" w:space="0" w:color="auto"/>
                <w:left w:val="none" w:sz="0" w:space="0" w:color="auto"/>
                <w:bottom w:val="none" w:sz="0" w:space="0" w:color="auto"/>
                <w:right w:val="none" w:sz="0" w:space="0" w:color="auto"/>
              </w:divBdr>
              <w:divsChild>
                <w:div w:id="5671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9653">
          <w:marLeft w:val="0"/>
          <w:marRight w:val="0"/>
          <w:marTop w:val="0"/>
          <w:marBottom w:val="0"/>
          <w:divBdr>
            <w:top w:val="none" w:sz="0" w:space="0" w:color="auto"/>
            <w:left w:val="none" w:sz="0" w:space="0" w:color="auto"/>
            <w:bottom w:val="none" w:sz="0" w:space="0" w:color="auto"/>
            <w:right w:val="none" w:sz="0" w:space="0" w:color="auto"/>
          </w:divBdr>
          <w:divsChild>
            <w:div w:id="1878589869">
              <w:marLeft w:val="180"/>
              <w:marRight w:val="0"/>
              <w:marTop w:val="0"/>
              <w:marBottom w:val="0"/>
              <w:divBdr>
                <w:top w:val="none" w:sz="0" w:space="0" w:color="auto"/>
                <w:left w:val="none" w:sz="0" w:space="0" w:color="auto"/>
                <w:bottom w:val="none" w:sz="0" w:space="0" w:color="auto"/>
                <w:right w:val="none" w:sz="0" w:space="0" w:color="auto"/>
              </w:divBdr>
              <w:divsChild>
                <w:div w:id="13466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3095">
          <w:marLeft w:val="0"/>
          <w:marRight w:val="0"/>
          <w:marTop w:val="0"/>
          <w:marBottom w:val="0"/>
          <w:divBdr>
            <w:top w:val="none" w:sz="0" w:space="0" w:color="auto"/>
            <w:left w:val="none" w:sz="0" w:space="0" w:color="auto"/>
            <w:bottom w:val="none" w:sz="0" w:space="0" w:color="auto"/>
            <w:right w:val="none" w:sz="0" w:space="0" w:color="auto"/>
          </w:divBdr>
          <w:divsChild>
            <w:div w:id="612591509">
              <w:marLeft w:val="180"/>
              <w:marRight w:val="0"/>
              <w:marTop w:val="0"/>
              <w:marBottom w:val="0"/>
              <w:divBdr>
                <w:top w:val="none" w:sz="0" w:space="0" w:color="auto"/>
                <w:left w:val="none" w:sz="0" w:space="0" w:color="auto"/>
                <w:bottom w:val="none" w:sz="0" w:space="0" w:color="auto"/>
                <w:right w:val="none" w:sz="0" w:space="0" w:color="auto"/>
              </w:divBdr>
              <w:divsChild>
                <w:div w:id="12745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1523">
          <w:marLeft w:val="0"/>
          <w:marRight w:val="0"/>
          <w:marTop w:val="0"/>
          <w:marBottom w:val="0"/>
          <w:divBdr>
            <w:top w:val="none" w:sz="0" w:space="0" w:color="auto"/>
            <w:left w:val="none" w:sz="0" w:space="0" w:color="auto"/>
            <w:bottom w:val="none" w:sz="0" w:space="0" w:color="auto"/>
            <w:right w:val="none" w:sz="0" w:space="0" w:color="auto"/>
          </w:divBdr>
          <w:divsChild>
            <w:div w:id="295306037">
              <w:marLeft w:val="180"/>
              <w:marRight w:val="0"/>
              <w:marTop w:val="0"/>
              <w:marBottom w:val="0"/>
              <w:divBdr>
                <w:top w:val="none" w:sz="0" w:space="0" w:color="auto"/>
                <w:left w:val="none" w:sz="0" w:space="0" w:color="auto"/>
                <w:bottom w:val="none" w:sz="0" w:space="0" w:color="auto"/>
                <w:right w:val="none" w:sz="0" w:space="0" w:color="auto"/>
              </w:divBdr>
              <w:divsChild>
                <w:div w:id="14498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0345">
          <w:marLeft w:val="0"/>
          <w:marRight w:val="0"/>
          <w:marTop w:val="0"/>
          <w:marBottom w:val="0"/>
          <w:divBdr>
            <w:top w:val="none" w:sz="0" w:space="0" w:color="auto"/>
            <w:left w:val="none" w:sz="0" w:space="0" w:color="auto"/>
            <w:bottom w:val="none" w:sz="0" w:space="0" w:color="auto"/>
            <w:right w:val="none" w:sz="0" w:space="0" w:color="auto"/>
          </w:divBdr>
          <w:divsChild>
            <w:div w:id="1075275877">
              <w:marLeft w:val="180"/>
              <w:marRight w:val="0"/>
              <w:marTop w:val="0"/>
              <w:marBottom w:val="0"/>
              <w:divBdr>
                <w:top w:val="none" w:sz="0" w:space="0" w:color="auto"/>
                <w:left w:val="none" w:sz="0" w:space="0" w:color="auto"/>
                <w:bottom w:val="none" w:sz="0" w:space="0" w:color="auto"/>
                <w:right w:val="none" w:sz="0" w:space="0" w:color="auto"/>
              </w:divBdr>
              <w:divsChild>
                <w:div w:id="16258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9872">
          <w:marLeft w:val="0"/>
          <w:marRight w:val="0"/>
          <w:marTop w:val="0"/>
          <w:marBottom w:val="0"/>
          <w:divBdr>
            <w:top w:val="none" w:sz="0" w:space="0" w:color="auto"/>
            <w:left w:val="none" w:sz="0" w:space="0" w:color="auto"/>
            <w:bottom w:val="none" w:sz="0" w:space="0" w:color="auto"/>
            <w:right w:val="none" w:sz="0" w:space="0" w:color="auto"/>
          </w:divBdr>
          <w:divsChild>
            <w:div w:id="1608080498">
              <w:marLeft w:val="180"/>
              <w:marRight w:val="0"/>
              <w:marTop w:val="0"/>
              <w:marBottom w:val="0"/>
              <w:divBdr>
                <w:top w:val="none" w:sz="0" w:space="0" w:color="auto"/>
                <w:left w:val="none" w:sz="0" w:space="0" w:color="auto"/>
                <w:bottom w:val="none" w:sz="0" w:space="0" w:color="auto"/>
                <w:right w:val="none" w:sz="0" w:space="0" w:color="auto"/>
              </w:divBdr>
              <w:divsChild>
                <w:div w:id="20225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7563">
          <w:marLeft w:val="0"/>
          <w:marRight w:val="0"/>
          <w:marTop w:val="0"/>
          <w:marBottom w:val="0"/>
          <w:divBdr>
            <w:top w:val="none" w:sz="0" w:space="0" w:color="auto"/>
            <w:left w:val="none" w:sz="0" w:space="0" w:color="auto"/>
            <w:bottom w:val="none" w:sz="0" w:space="0" w:color="auto"/>
            <w:right w:val="none" w:sz="0" w:space="0" w:color="auto"/>
          </w:divBdr>
          <w:divsChild>
            <w:div w:id="1274947050">
              <w:marLeft w:val="180"/>
              <w:marRight w:val="0"/>
              <w:marTop w:val="0"/>
              <w:marBottom w:val="0"/>
              <w:divBdr>
                <w:top w:val="none" w:sz="0" w:space="0" w:color="auto"/>
                <w:left w:val="none" w:sz="0" w:space="0" w:color="auto"/>
                <w:bottom w:val="none" w:sz="0" w:space="0" w:color="auto"/>
                <w:right w:val="none" w:sz="0" w:space="0" w:color="auto"/>
              </w:divBdr>
              <w:divsChild>
                <w:div w:id="12634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6054">
          <w:marLeft w:val="0"/>
          <w:marRight w:val="0"/>
          <w:marTop w:val="0"/>
          <w:marBottom w:val="0"/>
          <w:divBdr>
            <w:top w:val="none" w:sz="0" w:space="0" w:color="auto"/>
            <w:left w:val="none" w:sz="0" w:space="0" w:color="auto"/>
            <w:bottom w:val="none" w:sz="0" w:space="0" w:color="auto"/>
            <w:right w:val="none" w:sz="0" w:space="0" w:color="auto"/>
          </w:divBdr>
          <w:divsChild>
            <w:div w:id="479663154">
              <w:marLeft w:val="180"/>
              <w:marRight w:val="0"/>
              <w:marTop w:val="0"/>
              <w:marBottom w:val="0"/>
              <w:divBdr>
                <w:top w:val="none" w:sz="0" w:space="0" w:color="auto"/>
                <w:left w:val="none" w:sz="0" w:space="0" w:color="auto"/>
                <w:bottom w:val="none" w:sz="0" w:space="0" w:color="auto"/>
                <w:right w:val="none" w:sz="0" w:space="0" w:color="auto"/>
              </w:divBdr>
              <w:divsChild>
                <w:div w:id="6322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6260">
          <w:marLeft w:val="0"/>
          <w:marRight w:val="0"/>
          <w:marTop w:val="0"/>
          <w:marBottom w:val="0"/>
          <w:divBdr>
            <w:top w:val="none" w:sz="0" w:space="0" w:color="auto"/>
            <w:left w:val="none" w:sz="0" w:space="0" w:color="auto"/>
            <w:bottom w:val="none" w:sz="0" w:space="0" w:color="auto"/>
            <w:right w:val="none" w:sz="0" w:space="0" w:color="auto"/>
          </w:divBdr>
          <w:divsChild>
            <w:div w:id="1804737966">
              <w:marLeft w:val="180"/>
              <w:marRight w:val="0"/>
              <w:marTop w:val="0"/>
              <w:marBottom w:val="0"/>
              <w:divBdr>
                <w:top w:val="none" w:sz="0" w:space="0" w:color="auto"/>
                <w:left w:val="none" w:sz="0" w:space="0" w:color="auto"/>
                <w:bottom w:val="none" w:sz="0" w:space="0" w:color="auto"/>
                <w:right w:val="none" w:sz="0" w:space="0" w:color="auto"/>
              </w:divBdr>
              <w:divsChild>
                <w:div w:id="4271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7280">
          <w:marLeft w:val="0"/>
          <w:marRight w:val="0"/>
          <w:marTop w:val="0"/>
          <w:marBottom w:val="0"/>
          <w:divBdr>
            <w:top w:val="none" w:sz="0" w:space="0" w:color="auto"/>
            <w:left w:val="none" w:sz="0" w:space="0" w:color="auto"/>
            <w:bottom w:val="none" w:sz="0" w:space="0" w:color="auto"/>
            <w:right w:val="none" w:sz="0" w:space="0" w:color="auto"/>
          </w:divBdr>
          <w:divsChild>
            <w:div w:id="992172739">
              <w:marLeft w:val="180"/>
              <w:marRight w:val="0"/>
              <w:marTop w:val="0"/>
              <w:marBottom w:val="0"/>
              <w:divBdr>
                <w:top w:val="none" w:sz="0" w:space="0" w:color="auto"/>
                <w:left w:val="none" w:sz="0" w:space="0" w:color="auto"/>
                <w:bottom w:val="none" w:sz="0" w:space="0" w:color="auto"/>
                <w:right w:val="none" w:sz="0" w:space="0" w:color="auto"/>
              </w:divBdr>
              <w:divsChild>
                <w:div w:id="813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2265">
          <w:marLeft w:val="0"/>
          <w:marRight w:val="0"/>
          <w:marTop w:val="0"/>
          <w:marBottom w:val="0"/>
          <w:divBdr>
            <w:top w:val="none" w:sz="0" w:space="0" w:color="auto"/>
            <w:left w:val="none" w:sz="0" w:space="0" w:color="auto"/>
            <w:bottom w:val="none" w:sz="0" w:space="0" w:color="auto"/>
            <w:right w:val="none" w:sz="0" w:space="0" w:color="auto"/>
          </w:divBdr>
          <w:divsChild>
            <w:div w:id="1545285445">
              <w:marLeft w:val="180"/>
              <w:marRight w:val="0"/>
              <w:marTop w:val="0"/>
              <w:marBottom w:val="0"/>
              <w:divBdr>
                <w:top w:val="none" w:sz="0" w:space="0" w:color="auto"/>
                <w:left w:val="none" w:sz="0" w:space="0" w:color="auto"/>
                <w:bottom w:val="none" w:sz="0" w:space="0" w:color="auto"/>
                <w:right w:val="none" w:sz="0" w:space="0" w:color="auto"/>
              </w:divBdr>
              <w:divsChild>
                <w:div w:id="15536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185">
          <w:marLeft w:val="0"/>
          <w:marRight w:val="0"/>
          <w:marTop w:val="0"/>
          <w:marBottom w:val="0"/>
          <w:divBdr>
            <w:top w:val="none" w:sz="0" w:space="0" w:color="auto"/>
            <w:left w:val="none" w:sz="0" w:space="0" w:color="auto"/>
            <w:bottom w:val="none" w:sz="0" w:space="0" w:color="auto"/>
            <w:right w:val="none" w:sz="0" w:space="0" w:color="auto"/>
          </w:divBdr>
          <w:divsChild>
            <w:div w:id="1609847751">
              <w:marLeft w:val="180"/>
              <w:marRight w:val="0"/>
              <w:marTop w:val="0"/>
              <w:marBottom w:val="0"/>
              <w:divBdr>
                <w:top w:val="none" w:sz="0" w:space="0" w:color="auto"/>
                <w:left w:val="none" w:sz="0" w:space="0" w:color="auto"/>
                <w:bottom w:val="none" w:sz="0" w:space="0" w:color="auto"/>
                <w:right w:val="none" w:sz="0" w:space="0" w:color="auto"/>
              </w:divBdr>
              <w:divsChild>
                <w:div w:id="11388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0668">
          <w:marLeft w:val="0"/>
          <w:marRight w:val="0"/>
          <w:marTop w:val="0"/>
          <w:marBottom w:val="0"/>
          <w:divBdr>
            <w:top w:val="none" w:sz="0" w:space="0" w:color="auto"/>
            <w:left w:val="none" w:sz="0" w:space="0" w:color="auto"/>
            <w:bottom w:val="none" w:sz="0" w:space="0" w:color="auto"/>
            <w:right w:val="none" w:sz="0" w:space="0" w:color="auto"/>
          </w:divBdr>
          <w:divsChild>
            <w:div w:id="2114353271">
              <w:marLeft w:val="180"/>
              <w:marRight w:val="0"/>
              <w:marTop w:val="0"/>
              <w:marBottom w:val="0"/>
              <w:divBdr>
                <w:top w:val="none" w:sz="0" w:space="0" w:color="auto"/>
                <w:left w:val="none" w:sz="0" w:space="0" w:color="auto"/>
                <w:bottom w:val="none" w:sz="0" w:space="0" w:color="auto"/>
                <w:right w:val="none" w:sz="0" w:space="0" w:color="auto"/>
              </w:divBdr>
              <w:divsChild>
                <w:div w:id="15152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90876">
          <w:marLeft w:val="0"/>
          <w:marRight w:val="0"/>
          <w:marTop w:val="0"/>
          <w:marBottom w:val="0"/>
          <w:divBdr>
            <w:top w:val="none" w:sz="0" w:space="0" w:color="auto"/>
            <w:left w:val="none" w:sz="0" w:space="0" w:color="auto"/>
            <w:bottom w:val="none" w:sz="0" w:space="0" w:color="auto"/>
            <w:right w:val="none" w:sz="0" w:space="0" w:color="auto"/>
          </w:divBdr>
          <w:divsChild>
            <w:div w:id="66002466">
              <w:marLeft w:val="180"/>
              <w:marRight w:val="0"/>
              <w:marTop w:val="0"/>
              <w:marBottom w:val="0"/>
              <w:divBdr>
                <w:top w:val="none" w:sz="0" w:space="0" w:color="auto"/>
                <w:left w:val="none" w:sz="0" w:space="0" w:color="auto"/>
                <w:bottom w:val="none" w:sz="0" w:space="0" w:color="auto"/>
                <w:right w:val="none" w:sz="0" w:space="0" w:color="auto"/>
              </w:divBdr>
              <w:divsChild>
                <w:div w:id="10774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188">
          <w:marLeft w:val="0"/>
          <w:marRight w:val="0"/>
          <w:marTop w:val="0"/>
          <w:marBottom w:val="0"/>
          <w:divBdr>
            <w:top w:val="none" w:sz="0" w:space="0" w:color="auto"/>
            <w:left w:val="none" w:sz="0" w:space="0" w:color="auto"/>
            <w:bottom w:val="none" w:sz="0" w:space="0" w:color="auto"/>
            <w:right w:val="none" w:sz="0" w:space="0" w:color="auto"/>
          </w:divBdr>
          <w:divsChild>
            <w:div w:id="890113302">
              <w:marLeft w:val="180"/>
              <w:marRight w:val="0"/>
              <w:marTop w:val="0"/>
              <w:marBottom w:val="0"/>
              <w:divBdr>
                <w:top w:val="none" w:sz="0" w:space="0" w:color="auto"/>
                <w:left w:val="none" w:sz="0" w:space="0" w:color="auto"/>
                <w:bottom w:val="none" w:sz="0" w:space="0" w:color="auto"/>
                <w:right w:val="none" w:sz="0" w:space="0" w:color="auto"/>
              </w:divBdr>
              <w:divsChild>
                <w:div w:id="9287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5775">
          <w:marLeft w:val="0"/>
          <w:marRight w:val="0"/>
          <w:marTop w:val="0"/>
          <w:marBottom w:val="0"/>
          <w:divBdr>
            <w:top w:val="none" w:sz="0" w:space="0" w:color="auto"/>
            <w:left w:val="none" w:sz="0" w:space="0" w:color="auto"/>
            <w:bottom w:val="none" w:sz="0" w:space="0" w:color="auto"/>
            <w:right w:val="none" w:sz="0" w:space="0" w:color="auto"/>
          </w:divBdr>
          <w:divsChild>
            <w:div w:id="1355232573">
              <w:marLeft w:val="180"/>
              <w:marRight w:val="0"/>
              <w:marTop w:val="0"/>
              <w:marBottom w:val="0"/>
              <w:divBdr>
                <w:top w:val="none" w:sz="0" w:space="0" w:color="auto"/>
                <w:left w:val="none" w:sz="0" w:space="0" w:color="auto"/>
                <w:bottom w:val="none" w:sz="0" w:space="0" w:color="auto"/>
                <w:right w:val="none" w:sz="0" w:space="0" w:color="auto"/>
              </w:divBdr>
              <w:divsChild>
                <w:div w:id="2497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0383">
          <w:marLeft w:val="0"/>
          <w:marRight w:val="0"/>
          <w:marTop w:val="0"/>
          <w:marBottom w:val="0"/>
          <w:divBdr>
            <w:top w:val="none" w:sz="0" w:space="0" w:color="auto"/>
            <w:left w:val="none" w:sz="0" w:space="0" w:color="auto"/>
            <w:bottom w:val="none" w:sz="0" w:space="0" w:color="auto"/>
            <w:right w:val="none" w:sz="0" w:space="0" w:color="auto"/>
          </w:divBdr>
          <w:divsChild>
            <w:div w:id="549458323">
              <w:marLeft w:val="180"/>
              <w:marRight w:val="0"/>
              <w:marTop w:val="0"/>
              <w:marBottom w:val="0"/>
              <w:divBdr>
                <w:top w:val="none" w:sz="0" w:space="0" w:color="auto"/>
                <w:left w:val="none" w:sz="0" w:space="0" w:color="auto"/>
                <w:bottom w:val="none" w:sz="0" w:space="0" w:color="auto"/>
                <w:right w:val="none" w:sz="0" w:space="0" w:color="auto"/>
              </w:divBdr>
              <w:divsChild>
                <w:div w:id="8318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73787">
          <w:marLeft w:val="0"/>
          <w:marRight w:val="0"/>
          <w:marTop w:val="0"/>
          <w:marBottom w:val="0"/>
          <w:divBdr>
            <w:top w:val="none" w:sz="0" w:space="0" w:color="auto"/>
            <w:left w:val="none" w:sz="0" w:space="0" w:color="auto"/>
            <w:bottom w:val="none" w:sz="0" w:space="0" w:color="auto"/>
            <w:right w:val="none" w:sz="0" w:space="0" w:color="auto"/>
          </w:divBdr>
          <w:divsChild>
            <w:div w:id="1454328669">
              <w:marLeft w:val="180"/>
              <w:marRight w:val="0"/>
              <w:marTop w:val="0"/>
              <w:marBottom w:val="0"/>
              <w:divBdr>
                <w:top w:val="none" w:sz="0" w:space="0" w:color="auto"/>
                <w:left w:val="none" w:sz="0" w:space="0" w:color="auto"/>
                <w:bottom w:val="none" w:sz="0" w:space="0" w:color="auto"/>
                <w:right w:val="none" w:sz="0" w:space="0" w:color="auto"/>
              </w:divBdr>
              <w:divsChild>
                <w:div w:id="15849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3631">
          <w:marLeft w:val="0"/>
          <w:marRight w:val="0"/>
          <w:marTop w:val="0"/>
          <w:marBottom w:val="0"/>
          <w:divBdr>
            <w:top w:val="none" w:sz="0" w:space="0" w:color="auto"/>
            <w:left w:val="none" w:sz="0" w:space="0" w:color="auto"/>
            <w:bottom w:val="none" w:sz="0" w:space="0" w:color="auto"/>
            <w:right w:val="none" w:sz="0" w:space="0" w:color="auto"/>
          </w:divBdr>
          <w:divsChild>
            <w:div w:id="1316911495">
              <w:marLeft w:val="180"/>
              <w:marRight w:val="0"/>
              <w:marTop w:val="0"/>
              <w:marBottom w:val="0"/>
              <w:divBdr>
                <w:top w:val="none" w:sz="0" w:space="0" w:color="auto"/>
                <w:left w:val="none" w:sz="0" w:space="0" w:color="auto"/>
                <w:bottom w:val="none" w:sz="0" w:space="0" w:color="auto"/>
                <w:right w:val="none" w:sz="0" w:space="0" w:color="auto"/>
              </w:divBdr>
              <w:divsChild>
                <w:div w:id="16211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7413">
          <w:marLeft w:val="0"/>
          <w:marRight w:val="0"/>
          <w:marTop w:val="0"/>
          <w:marBottom w:val="0"/>
          <w:divBdr>
            <w:top w:val="none" w:sz="0" w:space="0" w:color="auto"/>
            <w:left w:val="none" w:sz="0" w:space="0" w:color="auto"/>
            <w:bottom w:val="none" w:sz="0" w:space="0" w:color="auto"/>
            <w:right w:val="none" w:sz="0" w:space="0" w:color="auto"/>
          </w:divBdr>
          <w:divsChild>
            <w:div w:id="2123726733">
              <w:marLeft w:val="180"/>
              <w:marRight w:val="0"/>
              <w:marTop w:val="0"/>
              <w:marBottom w:val="0"/>
              <w:divBdr>
                <w:top w:val="none" w:sz="0" w:space="0" w:color="auto"/>
                <w:left w:val="none" w:sz="0" w:space="0" w:color="auto"/>
                <w:bottom w:val="none" w:sz="0" w:space="0" w:color="auto"/>
                <w:right w:val="none" w:sz="0" w:space="0" w:color="auto"/>
              </w:divBdr>
              <w:divsChild>
                <w:div w:id="14074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7602">
          <w:marLeft w:val="0"/>
          <w:marRight w:val="0"/>
          <w:marTop w:val="0"/>
          <w:marBottom w:val="0"/>
          <w:divBdr>
            <w:top w:val="none" w:sz="0" w:space="0" w:color="auto"/>
            <w:left w:val="none" w:sz="0" w:space="0" w:color="auto"/>
            <w:bottom w:val="none" w:sz="0" w:space="0" w:color="auto"/>
            <w:right w:val="none" w:sz="0" w:space="0" w:color="auto"/>
          </w:divBdr>
          <w:divsChild>
            <w:div w:id="1756592540">
              <w:marLeft w:val="180"/>
              <w:marRight w:val="0"/>
              <w:marTop w:val="0"/>
              <w:marBottom w:val="0"/>
              <w:divBdr>
                <w:top w:val="none" w:sz="0" w:space="0" w:color="auto"/>
                <w:left w:val="none" w:sz="0" w:space="0" w:color="auto"/>
                <w:bottom w:val="none" w:sz="0" w:space="0" w:color="auto"/>
                <w:right w:val="none" w:sz="0" w:space="0" w:color="auto"/>
              </w:divBdr>
              <w:divsChild>
                <w:div w:id="4189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3673">
          <w:marLeft w:val="0"/>
          <w:marRight w:val="0"/>
          <w:marTop w:val="0"/>
          <w:marBottom w:val="0"/>
          <w:divBdr>
            <w:top w:val="none" w:sz="0" w:space="0" w:color="auto"/>
            <w:left w:val="none" w:sz="0" w:space="0" w:color="auto"/>
            <w:bottom w:val="none" w:sz="0" w:space="0" w:color="auto"/>
            <w:right w:val="none" w:sz="0" w:space="0" w:color="auto"/>
          </w:divBdr>
          <w:divsChild>
            <w:div w:id="338436900">
              <w:marLeft w:val="180"/>
              <w:marRight w:val="0"/>
              <w:marTop w:val="0"/>
              <w:marBottom w:val="0"/>
              <w:divBdr>
                <w:top w:val="none" w:sz="0" w:space="0" w:color="auto"/>
                <w:left w:val="none" w:sz="0" w:space="0" w:color="auto"/>
                <w:bottom w:val="none" w:sz="0" w:space="0" w:color="auto"/>
                <w:right w:val="none" w:sz="0" w:space="0" w:color="auto"/>
              </w:divBdr>
              <w:divsChild>
                <w:div w:id="6391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5351">
          <w:marLeft w:val="0"/>
          <w:marRight w:val="0"/>
          <w:marTop w:val="0"/>
          <w:marBottom w:val="0"/>
          <w:divBdr>
            <w:top w:val="none" w:sz="0" w:space="0" w:color="auto"/>
            <w:left w:val="none" w:sz="0" w:space="0" w:color="auto"/>
            <w:bottom w:val="none" w:sz="0" w:space="0" w:color="auto"/>
            <w:right w:val="none" w:sz="0" w:space="0" w:color="auto"/>
          </w:divBdr>
          <w:divsChild>
            <w:div w:id="1539581204">
              <w:marLeft w:val="180"/>
              <w:marRight w:val="0"/>
              <w:marTop w:val="0"/>
              <w:marBottom w:val="0"/>
              <w:divBdr>
                <w:top w:val="none" w:sz="0" w:space="0" w:color="auto"/>
                <w:left w:val="none" w:sz="0" w:space="0" w:color="auto"/>
                <w:bottom w:val="none" w:sz="0" w:space="0" w:color="auto"/>
                <w:right w:val="none" w:sz="0" w:space="0" w:color="auto"/>
              </w:divBdr>
              <w:divsChild>
                <w:div w:id="6787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2477">
          <w:marLeft w:val="0"/>
          <w:marRight w:val="0"/>
          <w:marTop w:val="0"/>
          <w:marBottom w:val="0"/>
          <w:divBdr>
            <w:top w:val="none" w:sz="0" w:space="0" w:color="auto"/>
            <w:left w:val="none" w:sz="0" w:space="0" w:color="auto"/>
            <w:bottom w:val="none" w:sz="0" w:space="0" w:color="auto"/>
            <w:right w:val="none" w:sz="0" w:space="0" w:color="auto"/>
          </w:divBdr>
          <w:divsChild>
            <w:div w:id="234824029">
              <w:marLeft w:val="180"/>
              <w:marRight w:val="0"/>
              <w:marTop w:val="0"/>
              <w:marBottom w:val="0"/>
              <w:divBdr>
                <w:top w:val="none" w:sz="0" w:space="0" w:color="auto"/>
                <w:left w:val="none" w:sz="0" w:space="0" w:color="auto"/>
                <w:bottom w:val="none" w:sz="0" w:space="0" w:color="auto"/>
                <w:right w:val="none" w:sz="0" w:space="0" w:color="auto"/>
              </w:divBdr>
              <w:divsChild>
                <w:div w:id="9032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0555">
          <w:marLeft w:val="0"/>
          <w:marRight w:val="0"/>
          <w:marTop w:val="0"/>
          <w:marBottom w:val="0"/>
          <w:divBdr>
            <w:top w:val="none" w:sz="0" w:space="0" w:color="auto"/>
            <w:left w:val="none" w:sz="0" w:space="0" w:color="auto"/>
            <w:bottom w:val="none" w:sz="0" w:space="0" w:color="auto"/>
            <w:right w:val="none" w:sz="0" w:space="0" w:color="auto"/>
          </w:divBdr>
          <w:divsChild>
            <w:div w:id="723330333">
              <w:marLeft w:val="180"/>
              <w:marRight w:val="0"/>
              <w:marTop w:val="0"/>
              <w:marBottom w:val="0"/>
              <w:divBdr>
                <w:top w:val="none" w:sz="0" w:space="0" w:color="auto"/>
                <w:left w:val="none" w:sz="0" w:space="0" w:color="auto"/>
                <w:bottom w:val="none" w:sz="0" w:space="0" w:color="auto"/>
                <w:right w:val="none" w:sz="0" w:space="0" w:color="auto"/>
              </w:divBdr>
              <w:divsChild>
                <w:div w:id="4597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354">
          <w:marLeft w:val="0"/>
          <w:marRight w:val="0"/>
          <w:marTop w:val="0"/>
          <w:marBottom w:val="0"/>
          <w:divBdr>
            <w:top w:val="none" w:sz="0" w:space="0" w:color="auto"/>
            <w:left w:val="none" w:sz="0" w:space="0" w:color="auto"/>
            <w:bottom w:val="none" w:sz="0" w:space="0" w:color="auto"/>
            <w:right w:val="none" w:sz="0" w:space="0" w:color="auto"/>
          </w:divBdr>
          <w:divsChild>
            <w:div w:id="1141310444">
              <w:marLeft w:val="180"/>
              <w:marRight w:val="0"/>
              <w:marTop w:val="0"/>
              <w:marBottom w:val="0"/>
              <w:divBdr>
                <w:top w:val="none" w:sz="0" w:space="0" w:color="auto"/>
                <w:left w:val="none" w:sz="0" w:space="0" w:color="auto"/>
                <w:bottom w:val="none" w:sz="0" w:space="0" w:color="auto"/>
                <w:right w:val="none" w:sz="0" w:space="0" w:color="auto"/>
              </w:divBdr>
              <w:divsChild>
                <w:div w:id="87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8723">
          <w:marLeft w:val="0"/>
          <w:marRight w:val="0"/>
          <w:marTop w:val="0"/>
          <w:marBottom w:val="0"/>
          <w:divBdr>
            <w:top w:val="none" w:sz="0" w:space="0" w:color="auto"/>
            <w:left w:val="none" w:sz="0" w:space="0" w:color="auto"/>
            <w:bottom w:val="none" w:sz="0" w:space="0" w:color="auto"/>
            <w:right w:val="none" w:sz="0" w:space="0" w:color="auto"/>
          </w:divBdr>
          <w:divsChild>
            <w:div w:id="2146651864">
              <w:marLeft w:val="180"/>
              <w:marRight w:val="0"/>
              <w:marTop w:val="0"/>
              <w:marBottom w:val="0"/>
              <w:divBdr>
                <w:top w:val="none" w:sz="0" w:space="0" w:color="auto"/>
                <w:left w:val="none" w:sz="0" w:space="0" w:color="auto"/>
                <w:bottom w:val="none" w:sz="0" w:space="0" w:color="auto"/>
                <w:right w:val="none" w:sz="0" w:space="0" w:color="auto"/>
              </w:divBdr>
              <w:divsChild>
                <w:div w:id="2051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696">
          <w:marLeft w:val="0"/>
          <w:marRight w:val="0"/>
          <w:marTop w:val="0"/>
          <w:marBottom w:val="0"/>
          <w:divBdr>
            <w:top w:val="none" w:sz="0" w:space="0" w:color="auto"/>
            <w:left w:val="none" w:sz="0" w:space="0" w:color="auto"/>
            <w:bottom w:val="none" w:sz="0" w:space="0" w:color="auto"/>
            <w:right w:val="none" w:sz="0" w:space="0" w:color="auto"/>
          </w:divBdr>
          <w:divsChild>
            <w:div w:id="1457023216">
              <w:marLeft w:val="180"/>
              <w:marRight w:val="0"/>
              <w:marTop w:val="0"/>
              <w:marBottom w:val="0"/>
              <w:divBdr>
                <w:top w:val="none" w:sz="0" w:space="0" w:color="auto"/>
                <w:left w:val="none" w:sz="0" w:space="0" w:color="auto"/>
                <w:bottom w:val="none" w:sz="0" w:space="0" w:color="auto"/>
                <w:right w:val="none" w:sz="0" w:space="0" w:color="auto"/>
              </w:divBdr>
              <w:divsChild>
                <w:div w:id="15947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8033">
          <w:marLeft w:val="0"/>
          <w:marRight w:val="0"/>
          <w:marTop w:val="0"/>
          <w:marBottom w:val="0"/>
          <w:divBdr>
            <w:top w:val="none" w:sz="0" w:space="0" w:color="auto"/>
            <w:left w:val="none" w:sz="0" w:space="0" w:color="auto"/>
            <w:bottom w:val="none" w:sz="0" w:space="0" w:color="auto"/>
            <w:right w:val="none" w:sz="0" w:space="0" w:color="auto"/>
          </w:divBdr>
          <w:divsChild>
            <w:div w:id="1228805386">
              <w:marLeft w:val="180"/>
              <w:marRight w:val="0"/>
              <w:marTop w:val="0"/>
              <w:marBottom w:val="0"/>
              <w:divBdr>
                <w:top w:val="none" w:sz="0" w:space="0" w:color="auto"/>
                <w:left w:val="none" w:sz="0" w:space="0" w:color="auto"/>
                <w:bottom w:val="none" w:sz="0" w:space="0" w:color="auto"/>
                <w:right w:val="none" w:sz="0" w:space="0" w:color="auto"/>
              </w:divBdr>
              <w:divsChild>
                <w:div w:id="2296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613">
          <w:marLeft w:val="0"/>
          <w:marRight w:val="0"/>
          <w:marTop w:val="0"/>
          <w:marBottom w:val="0"/>
          <w:divBdr>
            <w:top w:val="none" w:sz="0" w:space="0" w:color="auto"/>
            <w:left w:val="none" w:sz="0" w:space="0" w:color="auto"/>
            <w:bottom w:val="none" w:sz="0" w:space="0" w:color="auto"/>
            <w:right w:val="none" w:sz="0" w:space="0" w:color="auto"/>
          </w:divBdr>
          <w:divsChild>
            <w:div w:id="1059783410">
              <w:marLeft w:val="180"/>
              <w:marRight w:val="0"/>
              <w:marTop w:val="0"/>
              <w:marBottom w:val="0"/>
              <w:divBdr>
                <w:top w:val="none" w:sz="0" w:space="0" w:color="auto"/>
                <w:left w:val="none" w:sz="0" w:space="0" w:color="auto"/>
                <w:bottom w:val="none" w:sz="0" w:space="0" w:color="auto"/>
                <w:right w:val="none" w:sz="0" w:space="0" w:color="auto"/>
              </w:divBdr>
              <w:divsChild>
                <w:div w:id="3942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3842">
          <w:marLeft w:val="0"/>
          <w:marRight w:val="0"/>
          <w:marTop w:val="0"/>
          <w:marBottom w:val="0"/>
          <w:divBdr>
            <w:top w:val="none" w:sz="0" w:space="0" w:color="auto"/>
            <w:left w:val="none" w:sz="0" w:space="0" w:color="auto"/>
            <w:bottom w:val="none" w:sz="0" w:space="0" w:color="auto"/>
            <w:right w:val="none" w:sz="0" w:space="0" w:color="auto"/>
          </w:divBdr>
          <w:divsChild>
            <w:div w:id="166598521">
              <w:marLeft w:val="180"/>
              <w:marRight w:val="0"/>
              <w:marTop w:val="0"/>
              <w:marBottom w:val="0"/>
              <w:divBdr>
                <w:top w:val="none" w:sz="0" w:space="0" w:color="auto"/>
                <w:left w:val="none" w:sz="0" w:space="0" w:color="auto"/>
                <w:bottom w:val="none" w:sz="0" w:space="0" w:color="auto"/>
                <w:right w:val="none" w:sz="0" w:space="0" w:color="auto"/>
              </w:divBdr>
              <w:divsChild>
                <w:div w:id="156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9072">
          <w:marLeft w:val="0"/>
          <w:marRight w:val="0"/>
          <w:marTop w:val="0"/>
          <w:marBottom w:val="0"/>
          <w:divBdr>
            <w:top w:val="none" w:sz="0" w:space="0" w:color="auto"/>
            <w:left w:val="none" w:sz="0" w:space="0" w:color="auto"/>
            <w:bottom w:val="none" w:sz="0" w:space="0" w:color="auto"/>
            <w:right w:val="none" w:sz="0" w:space="0" w:color="auto"/>
          </w:divBdr>
          <w:divsChild>
            <w:div w:id="2143768801">
              <w:marLeft w:val="180"/>
              <w:marRight w:val="0"/>
              <w:marTop w:val="0"/>
              <w:marBottom w:val="0"/>
              <w:divBdr>
                <w:top w:val="none" w:sz="0" w:space="0" w:color="auto"/>
                <w:left w:val="none" w:sz="0" w:space="0" w:color="auto"/>
                <w:bottom w:val="none" w:sz="0" w:space="0" w:color="auto"/>
                <w:right w:val="none" w:sz="0" w:space="0" w:color="auto"/>
              </w:divBdr>
              <w:divsChild>
                <w:div w:id="9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6642">
          <w:marLeft w:val="0"/>
          <w:marRight w:val="0"/>
          <w:marTop w:val="0"/>
          <w:marBottom w:val="0"/>
          <w:divBdr>
            <w:top w:val="none" w:sz="0" w:space="0" w:color="auto"/>
            <w:left w:val="none" w:sz="0" w:space="0" w:color="auto"/>
            <w:bottom w:val="none" w:sz="0" w:space="0" w:color="auto"/>
            <w:right w:val="none" w:sz="0" w:space="0" w:color="auto"/>
          </w:divBdr>
          <w:divsChild>
            <w:div w:id="991786081">
              <w:marLeft w:val="180"/>
              <w:marRight w:val="0"/>
              <w:marTop w:val="0"/>
              <w:marBottom w:val="0"/>
              <w:divBdr>
                <w:top w:val="none" w:sz="0" w:space="0" w:color="auto"/>
                <w:left w:val="none" w:sz="0" w:space="0" w:color="auto"/>
                <w:bottom w:val="none" w:sz="0" w:space="0" w:color="auto"/>
                <w:right w:val="none" w:sz="0" w:space="0" w:color="auto"/>
              </w:divBdr>
              <w:divsChild>
                <w:div w:id="14284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5106">
          <w:marLeft w:val="0"/>
          <w:marRight w:val="0"/>
          <w:marTop w:val="0"/>
          <w:marBottom w:val="0"/>
          <w:divBdr>
            <w:top w:val="none" w:sz="0" w:space="0" w:color="auto"/>
            <w:left w:val="none" w:sz="0" w:space="0" w:color="auto"/>
            <w:bottom w:val="none" w:sz="0" w:space="0" w:color="auto"/>
            <w:right w:val="none" w:sz="0" w:space="0" w:color="auto"/>
          </w:divBdr>
          <w:divsChild>
            <w:div w:id="1958679531">
              <w:marLeft w:val="180"/>
              <w:marRight w:val="0"/>
              <w:marTop w:val="0"/>
              <w:marBottom w:val="0"/>
              <w:divBdr>
                <w:top w:val="none" w:sz="0" w:space="0" w:color="auto"/>
                <w:left w:val="none" w:sz="0" w:space="0" w:color="auto"/>
                <w:bottom w:val="none" w:sz="0" w:space="0" w:color="auto"/>
                <w:right w:val="none" w:sz="0" w:space="0" w:color="auto"/>
              </w:divBdr>
              <w:divsChild>
                <w:div w:id="19797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60020">
          <w:marLeft w:val="0"/>
          <w:marRight w:val="0"/>
          <w:marTop w:val="0"/>
          <w:marBottom w:val="0"/>
          <w:divBdr>
            <w:top w:val="none" w:sz="0" w:space="0" w:color="auto"/>
            <w:left w:val="none" w:sz="0" w:space="0" w:color="auto"/>
            <w:bottom w:val="none" w:sz="0" w:space="0" w:color="auto"/>
            <w:right w:val="none" w:sz="0" w:space="0" w:color="auto"/>
          </w:divBdr>
          <w:divsChild>
            <w:div w:id="183400685">
              <w:marLeft w:val="180"/>
              <w:marRight w:val="0"/>
              <w:marTop w:val="0"/>
              <w:marBottom w:val="0"/>
              <w:divBdr>
                <w:top w:val="none" w:sz="0" w:space="0" w:color="auto"/>
                <w:left w:val="none" w:sz="0" w:space="0" w:color="auto"/>
                <w:bottom w:val="none" w:sz="0" w:space="0" w:color="auto"/>
                <w:right w:val="none" w:sz="0" w:space="0" w:color="auto"/>
              </w:divBdr>
              <w:divsChild>
                <w:div w:id="10912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2972">
          <w:marLeft w:val="0"/>
          <w:marRight w:val="0"/>
          <w:marTop w:val="0"/>
          <w:marBottom w:val="0"/>
          <w:divBdr>
            <w:top w:val="none" w:sz="0" w:space="0" w:color="auto"/>
            <w:left w:val="none" w:sz="0" w:space="0" w:color="auto"/>
            <w:bottom w:val="none" w:sz="0" w:space="0" w:color="auto"/>
            <w:right w:val="none" w:sz="0" w:space="0" w:color="auto"/>
          </w:divBdr>
          <w:divsChild>
            <w:div w:id="1042708191">
              <w:marLeft w:val="180"/>
              <w:marRight w:val="0"/>
              <w:marTop w:val="0"/>
              <w:marBottom w:val="0"/>
              <w:divBdr>
                <w:top w:val="none" w:sz="0" w:space="0" w:color="auto"/>
                <w:left w:val="none" w:sz="0" w:space="0" w:color="auto"/>
                <w:bottom w:val="none" w:sz="0" w:space="0" w:color="auto"/>
                <w:right w:val="none" w:sz="0" w:space="0" w:color="auto"/>
              </w:divBdr>
              <w:divsChild>
                <w:div w:id="20150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95">
          <w:marLeft w:val="0"/>
          <w:marRight w:val="0"/>
          <w:marTop w:val="0"/>
          <w:marBottom w:val="0"/>
          <w:divBdr>
            <w:top w:val="none" w:sz="0" w:space="0" w:color="auto"/>
            <w:left w:val="none" w:sz="0" w:space="0" w:color="auto"/>
            <w:bottom w:val="none" w:sz="0" w:space="0" w:color="auto"/>
            <w:right w:val="none" w:sz="0" w:space="0" w:color="auto"/>
          </w:divBdr>
          <w:divsChild>
            <w:div w:id="126901791">
              <w:marLeft w:val="180"/>
              <w:marRight w:val="0"/>
              <w:marTop w:val="0"/>
              <w:marBottom w:val="0"/>
              <w:divBdr>
                <w:top w:val="none" w:sz="0" w:space="0" w:color="auto"/>
                <w:left w:val="none" w:sz="0" w:space="0" w:color="auto"/>
                <w:bottom w:val="none" w:sz="0" w:space="0" w:color="auto"/>
                <w:right w:val="none" w:sz="0" w:space="0" w:color="auto"/>
              </w:divBdr>
              <w:divsChild>
                <w:div w:id="1442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630">
          <w:marLeft w:val="0"/>
          <w:marRight w:val="0"/>
          <w:marTop w:val="0"/>
          <w:marBottom w:val="0"/>
          <w:divBdr>
            <w:top w:val="none" w:sz="0" w:space="0" w:color="auto"/>
            <w:left w:val="none" w:sz="0" w:space="0" w:color="auto"/>
            <w:bottom w:val="none" w:sz="0" w:space="0" w:color="auto"/>
            <w:right w:val="none" w:sz="0" w:space="0" w:color="auto"/>
          </w:divBdr>
          <w:divsChild>
            <w:div w:id="1282104511">
              <w:marLeft w:val="180"/>
              <w:marRight w:val="0"/>
              <w:marTop w:val="0"/>
              <w:marBottom w:val="0"/>
              <w:divBdr>
                <w:top w:val="none" w:sz="0" w:space="0" w:color="auto"/>
                <w:left w:val="none" w:sz="0" w:space="0" w:color="auto"/>
                <w:bottom w:val="none" w:sz="0" w:space="0" w:color="auto"/>
                <w:right w:val="none" w:sz="0" w:space="0" w:color="auto"/>
              </w:divBdr>
              <w:divsChild>
                <w:div w:id="9174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342">
          <w:marLeft w:val="0"/>
          <w:marRight w:val="0"/>
          <w:marTop w:val="0"/>
          <w:marBottom w:val="0"/>
          <w:divBdr>
            <w:top w:val="none" w:sz="0" w:space="0" w:color="auto"/>
            <w:left w:val="none" w:sz="0" w:space="0" w:color="auto"/>
            <w:bottom w:val="none" w:sz="0" w:space="0" w:color="auto"/>
            <w:right w:val="none" w:sz="0" w:space="0" w:color="auto"/>
          </w:divBdr>
          <w:divsChild>
            <w:div w:id="1722704618">
              <w:marLeft w:val="180"/>
              <w:marRight w:val="0"/>
              <w:marTop w:val="0"/>
              <w:marBottom w:val="0"/>
              <w:divBdr>
                <w:top w:val="none" w:sz="0" w:space="0" w:color="auto"/>
                <w:left w:val="none" w:sz="0" w:space="0" w:color="auto"/>
                <w:bottom w:val="none" w:sz="0" w:space="0" w:color="auto"/>
                <w:right w:val="none" w:sz="0" w:space="0" w:color="auto"/>
              </w:divBdr>
              <w:divsChild>
                <w:div w:id="14588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8858">
          <w:marLeft w:val="0"/>
          <w:marRight w:val="0"/>
          <w:marTop w:val="0"/>
          <w:marBottom w:val="0"/>
          <w:divBdr>
            <w:top w:val="none" w:sz="0" w:space="0" w:color="auto"/>
            <w:left w:val="none" w:sz="0" w:space="0" w:color="auto"/>
            <w:bottom w:val="none" w:sz="0" w:space="0" w:color="auto"/>
            <w:right w:val="none" w:sz="0" w:space="0" w:color="auto"/>
          </w:divBdr>
          <w:divsChild>
            <w:div w:id="1086414306">
              <w:marLeft w:val="180"/>
              <w:marRight w:val="0"/>
              <w:marTop w:val="0"/>
              <w:marBottom w:val="0"/>
              <w:divBdr>
                <w:top w:val="none" w:sz="0" w:space="0" w:color="auto"/>
                <w:left w:val="none" w:sz="0" w:space="0" w:color="auto"/>
                <w:bottom w:val="none" w:sz="0" w:space="0" w:color="auto"/>
                <w:right w:val="none" w:sz="0" w:space="0" w:color="auto"/>
              </w:divBdr>
              <w:divsChild>
                <w:div w:id="13977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1769">
          <w:marLeft w:val="0"/>
          <w:marRight w:val="0"/>
          <w:marTop w:val="0"/>
          <w:marBottom w:val="0"/>
          <w:divBdr>
            <w:top w:val="none" w:sz="0" w:space="0" w:color="auto"/>
            <w:left w:val="none" w:sz="0" w:space="0" w:color="auto"/>
            <w:bottom w:val="none" w:sz="0" w:space="0" w:color="auto"/>
            <w:right w:val="none" w:sz="0" w:space="0" w:color="auto"/>
          </w:divBdr>
          <w:divsChild>
            <w:div w:id="1856310507">
              <w:marLeft w:val="180"/>
              <w:marRight w:val="0"/>
              <w:marTop w:val="0"/>
              <w:marBottom w:val="0"/>
              <w:divBdr>
                <w:top w:val="none" w:sz="0" w:space="0" w:color="auto"/>
                <w:left w:val="none" w:sz="0" w:space="0" w:color="auto"/>
                <w:bottom w:val="none" w:sz="0" w:space="0" w:color="auto"/>
                <w:right w:val="none" w:sz="0" w:space="0" w:color="auto"/>
              </w:divBdr>
              <w:divsChild>
                <w:div w:id="1379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8095">
          <w:marLeft w:val="0"/>
          <w:marRight w:val="0"/>
          <w:marTop w:val="0"/>
          <w:marBottom w:val="0"/>
          <w:divBdr>
            <w:top w:val="none" w:sz="0" w:space="0" w:color="auto"/>
            <w:left w:val="none" w:sz="0" w:space="0" w:color="auto"/>
            <w:bottom w:val="none" w:sz="0" w:space="0" w:color="auto"/>
            <w:right w:val="none" w:sz="0" w:space="0" w:color="auto"/>
          </w:divBdr>
          <w:divsChild>
            <w:div w:id="1413895458">
              <w:marLeft w:val="180"/>
              <w:marRight w:val="0"/>
              <w:marTop w:val="0"/>
              <w:marBottom w:val="0"/>
              <w:divBdr>
                <w:top w:val="none" w:sz="0" w:space="0" w:color="auto"/>
                <w:left w:val="none" w:sz="0" w:space="0" w:color="auto"/>
                <w:bottom w:val="none" w:sz="0" w:space="0" w:color="auto"/>
                <w:right w:val="none" w:sz="0" w:space="0" w:color="auto"/>
              </w:divBdr>
              <w:divsChild>
                <w:div w:id="6387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2787">
          <w:marLeft w:val="0"/>
          <w:marRight w:val="0"/>
          <w:marTop w:val="0"/>
          <w:marBottom w:val="0"/>
          <w:divBdr>
            <w:top w:val="none" w:sz="0" w:space="0" w:color="auto"/>
            <w:left w:val="none" w:sz="0" w:space="0" w:color="auto"/>
            <w:bottom w:val="none" w:sz="0" w:space="0" w:color="auto"/>
            <w:right w:val="none" w:sz="0" w:space="0" w:color="auto"/>
          </w:divBdr>
          <w:divsChild>
            <w:div w:id="1828202103">
              <w:marLeft w:val="180"/>
              <w:marRight w:val="0"/>
              <w:marTop w:val="0"/>
              <w:marBottom w:val="0"/>
              <w:divBdr>
                <w:top w:val="none" w:sz="0" w:space="0" w:color="auto"/>
                <w:left w:val="none" w:sz="0" w:space="0" w:color="auto"/>
                <w:bottom w:val="none" w:sz="0" w:space="0" w:color="auto"/>
                <w:right w:val="none" w:sz="0" w:space="0" w:color="auto"/>
              </w:divBdr>
              <w:divsChild>
                <w:div w:id="14591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2660">
          <w:marLeft w:val="0"/>
          <w:marRight w:val="0"/>
          <w:marTop w:val="0"/>
          <w:marBottom w:val="0"/>
          <w:divBdr>
            <w:top w:val="none" w:sz="0" w:space="0" w:color="auto"/>
            <w:left w:val="none" w:sz="0" w:space="0" w:color="auto"/>
            <w:bottom w:val="none" w:sz="0" w:space="0" w:color="auto"/>
            <w:right w:val="none" w:sz="0" w:space="0" w:color="auto"/>
          </w:divBdr>
          <w:divsChild>
            <w:div w:id="274409330">
              <w:marLeft w:val="180"/>
              <w:marRight w:val="0"/>
              <w:marTop w:val="0"/>
              <w:marBottom w:val="0"/>
              <w:divBdr>
                <w:top w:val="none" w:sz="0" w:space="0" w:color="auto"/>
                <w:left w:val="none" w:sz="0" w:space="0" w:color="auto"/>
                <w:bottom w:val="none" w:sz="0" w:space="0" w:color="auto"/>
                <w:right w:val="none" w:sz="0" w:space="0" w:color="auto"/>
              </w:divBdr>
              <w:divsChild>
                <w:div w:id="6287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8756">
          <w:marLeft w:val="0"/>
          <w:marRight w:val="0"/>
          <w:marTop w:val="0"/>
          <w:marBottom w:val="0"/>
          <w:divBdr>
            <w:top w:val="none" w:sz="0" w:space="0" w:color="auto"/>
            <w:left w:val="none" w:sz="0" w:space="0" w:color="auto"/>
            <w:bottom w:val="none" w:sz="0" w:space="0" w:color="auto"/>
            <w:right w:val="none" w:sz="0" w:space="0" w:color="auto"/>
          </w:divBdr>
          <w:divsChild>
            <w:div w:id="120467071">
              <w:marLeft w:val="180"/>
              <w:marRight w:val="0"/>
              <w:marTop w:val="0"/>
              <w:marBottom w:val="0"/>
              <w:divBdr>
                <w:top w:val="none" w:sz="0" w:space="0" w:color="auto"/>
                <w:left w:val="none" w:sz="0" w:space="0" w:color="auto"/>
                <w:bottom w:val="none" w:sz="0" w:space="0" w:color="auto"/>
                <w:right w:val="none" w:sz="0" w:space="0" w:color="auto"/>
              </w:divBdr>
              <w:divsChild>
                <w:div w:id="1845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6019">
          <w:marLeft w:val="0"/>
          <w:marRight w:val="0"/>
          <w:marTop w:val="0"/>
          <w:marBottom w:val="0"/>
          <w:divBdr>
            <w:top w:val="none" w:sz="0" w:space="0" w:color="auto"/>
            <w:left w:val="none" w:sz="0" w:space="0" w:color="auto"/>
            <w:bottom w:val="none" w:sz="0" w:space="0" w:color="auto"/>
            <w:right w:val="none" w:sz="0" w:space="0" w:color="auto"/>
          </w:divBdr>
          <w:divsChild>
            <w:div w:id="1418214919">
              <w:marLeft w:val="180"/>
              <w:marRight w:val="0"/>
              <w:marTop w:val="0"/>
              <w:marBottom w:val="0"/>
              <w:divBdr>
                <w:top w:val="none" w:sz="0" w:space="0" w:color="auto"/>
                <w:left w:val="none" w:sz="0" w:space="0" w:color="auto"/>
                <w:bottom w:val="none" w:sz="0" w:space="0" w:color="auto"/>
                <w:right w:val="none" w:sz="0" w:space="0" w:color="auto"/>
              </w:divBdr>
              <w:divsChild>
                <w:div w:id="7315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2104">
          <w:marLeft w:val="0"/>
          <w:marRight w:val="0"/>
          <w:marTop w:val="0"/>
          <w:marBottom w:val="0"/>
          <w:divBdr>
            <w:top w:val="none" w:sz="0" w:space="0" w:color="auto"/>
            <w:left w:val="none" w:sz="0" w:space="0" w:color="auto"/>
            <w:bottom w:val="none" w:sz="0" w:space="0" w:color="auto"/>
            <w:right w:val="none" w:sz="0" w:space="0" w:color="auto"/>
          </w:divBdr>
          <w:divsChild>
            <w:div w:id="422143208">
              <w:marLeft w:val="180"/>
              <w:marRight w:val="0"/>
              <w:marTop w:val="0"/>
              <w:marBottom w:val="0"/>
              <w:divBdr>
                <w:top w:val="none" w:sz="0" w:space="0" w:color="auto"/>
                <w:left w:val="none" w:sz="0" w:space="0" w:color="auto"/>
                <w:bottom w:val="none" w:sz="0" w:space="0" w:color="auto"/>
                <w:right w:val="none" w:sz="0" w:space="0" w:color="auto"/>
              </w:divBdr>
              <w:divsChild>
                <w:div w:id="79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0945">
          <w:marLeft w:val="0"/>
          <w:marRight w:val="0"/>
          <w:marTop w:val="0"/>
          <w:marBottom w:val="0"/>
          <w:divBdr>
            <w:top w:val="none" w:sz="0" w:space="0" w:color="auto"/>
            <w:left w:val="none" w:sz="0" w:space="0" w:color="auto"/>
            <w:bottom w:val="none" w:sz="0" w:space="0" w:color="auto"/>
            <w:right w:val="none" w:sz="0" w:space="0" w:color="auto"/>
          </w:divBdr>
          <w:divsChild>
            <w:div w:id="1346444053">
              <w:marLeft w:val="180"/>
              <w:marRight w:val="0"/>
              <w:marTop w:val="0"/>
              <w:marBottom w:val="0"/>
              <w:divBdr>
                <w:top w:val="none" w:sz="0" w:space="0" w:color="auto"/>
                <w:left w:val="none" w:sz="0" w:space="0" w:color="auto"/>
                <w:bottom w:val="none" w:sz="0" w:space="0" w:color="auto"/>
                <w:right w:val="none" w:sz="0" w:space="0" w:color="auto"/>
              </w:divBdr>
              <w:divsChild>
                <w:div w:id="17269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1119">
          <w:marLeft w:val="0"/>
          <w:marRight w:val="0"/>
          <w:marTop w:val="0"/>
          <w:marBottom w:val="0"/>
          <w:divBdr>
            <w:top w:val="none" w:sz="0" w:space="0" w:color="auto"/>
            <w:left w:val="none" w:sz="0" w:space="0" w:color="auto"/>
            <w:bottom w:val="none" w:sz="0" w:space="0" w:color="auto"/>
            <w:right w:val="none" w:sz="0" w:space="0" w:color="auto"/>
          </w:divBdr>
          <w:divsChild>
            <w:div w:id="2010479547">
              <w:marLeft w:val="180"/>
              <w:marRight w:val="0"/>
              <w:marTop w:val="0"/>
              <w:marBottom w:val="0"/>
              <w:divBdr>
                <w:top w:val="none" w:sz="0" w:space="0" w:color="auto"/>
                <w:left w:val="none" w:sz="0" w:space="0" w:color="auto"/>
                <w:bottom w:val="none" w:sz="0" w:space="0" w:color="auto"/>
                <w:right w:val="none" w:sz="0" w:space="0" w:color="auto"/>
              </w:divBdr>
              <w:divsChild>
                <w:div w:id="11258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505">
          <w:marLeft w:val="0"/>
          <w:marRight w:val="0"/>
          <w:marTop w:val="0"/>
          <w:marBottom w:val="0"/>
          <w:divBdr>
            <w:top w:val="none" w:sz="0" w:space="0" w:color="auto"/>
            <w:left w:val="none" w:sz="0" w:space="0" w:color="auto"/>
            <w:bottom w:val="none" w:sz="0" w:space="0" w:color="auto"/>
            <w:right w:val="none" w:sz="0" w:space="0" w:color="auto"/>
          </w:divBdr>
          <w:divsChild>
            <w:div w:id="2114471671">
              <w:marLeft w:val="180"/>
              <w:marRight w:val="0"/>
              <w:marTop w:val="0"/>
              <w:marBottom w:val="0"/>
              <w:divBdr>
                <w:top w:val="none" w:sz="0" w:space="0" w:color="auto"/>
                <w:left w:val="none" w:sz="0" w:space="0" w:color="auto"/>
                <w:bottom w:val="none" w:sz="0" w:space="0" w:color="auto"/>
                <w:right w:val="none" w:sz="0" w:space="0" w:color="auto"/>
              </w:divBdr>
              <w:divsChild>
                <w:div w:id="11525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6043">
          <w:marLeft w:val="0"/>
          <w:marRight w:val="0"/>
          <w:marTop w:val="0"/>
          <w:marBottom w:val="0"/>
          <w:divBdr>
            <w:top w:val="none" w:sz="0" w:space="0" w:color="auto"/>
            <w:left w:val="none" w:sz="0" w:space="0" w:color="auto"/>
            <w:bottom w:val="none" w:sz="0" w:space="0" w:color="auto"/>
            <w:right w:val="none" w:sz="0" w:space="0" w:color="auto"/>
          </w:divBdr>
          <w:divsChild>
            <w:div w:id="1858929455">
              <w:marLeft w:val="180"/>
              <w:marRight w:val="0"/>
              <w:marTop w:val="0"/>
              <w:marBottom w:val="0"/>
              <w:divBdr>
                <w:top w:val="none" w:sz="0" w:space="0" w:color="auto"/>
                <w:left w:val="none" w:sz="0" w:space="0" w:color="auto"/>
                <w:bottom w:val="none" w:sz="0" w:space="0" w:color="auto"/>
                <w:right w:val="none" w:sz="0" w:space="0" w:color="auto"/>
              </w:divBdr>
              <w:divsChild>
                <w:div w:id="5868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9971">
          <w:marLeft w:val="0"/>
          <w:marRight w:val="0"/>
          <w:marTop w:val="0"/>
          <w:marBottom w:val="0"/>
          <w:divBdr>
            <w:top w:val="none" w:sz="0" w:space="0" w:color="auto"/>
            <w:left w:val="none" w:sz="0" w:space="0" w:color="auto"/>
            <w:bottom w:val="none" w:sz="0" w:space="0" w:color="auto"/>
            <w:right w:val="none" w:sz="0" w:space="0" w:color="auto"/>
          </w:divBdr>
          <w:divsChild>
            <w:div w:id="2107190960">
              <w:marLeft w:val="180"/>
              <w:marRight w:val="0"/>
              <w:marTop w:val="0"/>
              <w:marBottom w:val="0"/>
              <w:divBdr>
                <w:top w:val="none" w:sz="0" w:space="0" w:color="auto"/>
                <w:left w:val="none" w:sz="0" w:space="0" w:color="auto"/>
                <w:bottom w:val="none" w:sz="0" w:space="0" w:color="auto"/>
                <w:right w:val="none" w:sz="0" w:space="0" w:color="auto"/>
              </w:divBdr>
              <w:divsChild>
                <w:div w:id="9551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94">
          <w:marLeft w:val="0"/>
          <w:marRight w:val="0"/>
          <w:marTop w:val="0"/>
          <w:marBottom w:val="0"/>
          <w:divBdr>
            <w:top w:val="none" w:sz="0" w:space="0" w:color="auto"/>
            <w:left w:val="none" w:sz="0" w:space="0" w:color="auto"/>
            <w:bottom w:val="none" w:sz="0" w:space="0" w:color="auto"/>
            <w:right w:val="none" w:sz="0" w:space="0" w:color="auto"/>
          </w:divBdr>
          <w:divsChild>
            <w:div w:id="1870143984">
              <w:marLeft w:val="180"/>
              <w:marRight w:val="0"/>
              <w:marTop w:val="0"/>
              <w:marBottom w:val="0"/>
              <w:divBdr>
                <w:top w:val="none" w:sz="0" w:space="0" w:color="auto"/>
                <w:left w:val="none" w:sz="0" w:space="0" w:color="auto"/>
                <w:bottom w:val="none" w:sz="0" w:space="0" w:color="auto"/>
                <w:right w:val="none" w:sz="0" w:space="0" w:color="auto"/>
              </w:divBdr>
              <w:divsChild>
                <w:div w:id="17663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4809">
          <w:marLeft w:val="0"/>
          <w:marRight w:val="0"/>
          <w:marTop w:val="0"/>
          <w:marBottom w:val="0"/>
          <w:divBdr>
            <w:top w:val="none" w:sz="0" w:space="0" w:color="auto"/>
            <w:left w:val="none" w:sz="0" w:space="0" w:color="auto"/>
            <w:bottom w:val="none" w:sz="0" w:space="0" w:color="auto"/>
            <w:right w:val="none" w:sz="0" w:space="0" w:color="auto"/>
          </w:divBdr>
          <w:divsChild>
            <w:div w:id="982538731">
              <w:marLeft w:val="180"/>
              <w:marRight w:val="0"/>
              <w:marTop w:val="0"/>
              <w:marBottom w:val="0"/>
              <w:divBdr>
                <w:top w:val="none" w:sz="0" w:space="0" w:color="auto"/>
                <w:left w:val="none" w:sz="0" w:space="0" w:color="auto"/>
                <w:bottom w:val="none" w:sz="0" w:space="0" w:color="auto"/>
                <w:right w:val="none" w:sz="0" w:space="0" w:color="auto"/>
              </w:divBdr>
              <w:divsChild>
                <w:div w:id="4604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063">
          <w:marLeft w:val="0"/>
          <w:marRight w:val="0"/>
          <w:marTop w:val="0"/>
          <w:marBottom w:val="0"/>
          <w:divBdr>
            <w:top w:val="none" w:sz="0" w:space="0" w:color="auto"/>
            <w:left w:val="none" w:sz="0" w:space="0" w:color="auto"/>
            <w:bottom w:val="none" w:sz="0" w:space="0" w:color="auto"/>
            <w:right w:val="none" w:sz="0" w:space="0" w:color="auto"/>
          </w:divBdr>
          <w:divsChild>
            <w:div w:id="95489360">
              <w:marLeft w:val="180"/>
              <w:marRight w:val="0"/>
              <w:marTop w:val="0"/>
              <w:marBottom w:val="0"/>
              <w:divBdr>
                <w:top w:val="none" w:sz="0" w:space="0" w:color="auto"/>
                <w:left w:val="none" w:sz="0" w:space="0" w:color="auto"/>
                <w:bottom w:val="none" w:sz="0" w:space="0" w:color="auto"/>
                <w:right w:val="none" w:sz="0" w:space="0" w:color="auto"/>
              </w:divBdr>
              <w:divsChild>
                <w:div w:id="1413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6432">
          <w:marLeft w:val="0"/>
          <w:marRight w:val="0"/>
          <w:marTop w:val="0"/>
          <w:marBottom w:val="0"/>
          <w:divBdr>
            <w:top w:val="none" w:sz="0" w:space="0" w:color="auto"/>
            <w:left w:val="none" w:sz="0" w:space="0" w:color="auto"/>
            <w:bottom w:val="none" w:sz="0" w:space="0" w:color="auto"/>
            <w:right w:val="none" w:sz="0" w:space="0" w:color="auto"/>
          </w:divBdr>
          <w:divsChild>
            <w:div w:id="2053115951">
              <w:marLeft w:val="180"/>
              <w:marRight w:val="0"/>
              <w:marTop w:val="0"/>
              <w:marBottom w:val="0"/>
              <w:divBdr>
                <w:top w:val="none" w:sz="0" w:space="0" w:color="auto"/>
                <w:left w:val="none" w:sz="0" w:space="0" w:color="auto"/>
                <w:bottom w:val="none" w:sz="0" w:space="0" w:color="auto"/>
                <w:right w:val="none" w:sz="0" w:space="0" w:color="auto"/>
              </w:divBdr>
              <w:divsChild>
                <w:div w:id="6011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4846">
          <w:marLeft w:val="0"/>
          <w:marRight w:val="0"/>
          <w:marTop w:val="0"/>
          <w:marBottom w:val="0"/>
          <w:divBdr>
            <w:top w:val="none" w:sz="0" w:space="0" w:color="auto"/>
            <w:left w:val="none" w:sz="0" w:space="0" w:color="auto"/>
            <w:bottom w:val="none" w:sz="0" w:space="0" w:color="auto"/>
            <w:right w:val="none" w:sz="0" w:space="0" w:color="auto"/>
          </w:divBdr>
          <w:divsChild>
            <w:div w:id="249193462">
              <w:marLeft w:val="180"/>
              <w:marRight w:val="0"/>
              <w:marTop w:val="0"/>
              <w:marBottom w:val="0"/>
              <w:divBdr>
                <w:top w:val="none" w:sz="0" w:space="0" w:color="auto"/>
                <w:left w:val="none" w:sz="0" w:space="0" w:color="auto"/>
                <w:bottom w:val="none" w:sz="0" w:space="0" w:color="auto"/>
                <w:right w:val="none" w:sz="0" w:space="0" w:color="auto"/>
              </w:divBdr>
              <w:divsChild>
                <w:div w:id="21063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865">
          <w:marLeft w:val="0"/>
          <w:marRight w:val="0"/>
          <w:marTop w:val="0"/>
          <w:marBottom w:val="0"/>
          <w:divBdr>
            <w:top w:val="none" w:sz="0" w:space="0" w:color="auto"/>
            <w:left w:val="none" w:sz="0" w:space="0" w:color="auto"/>
            <w:bottom w:val="none" w:sz="0" w:space="0" w:color="auto"/>
            <w:right w:val="none" w:sz="0" w:space="0" w:color="auto"/>
          </w:divBdr>
          <w:divsChild>
            <w:div w:id="83963016">
              <w:marLeft w:val="180"/>
              <w:marRight w:val="0"/>
              <w:marTop w:val="0"/>
              <w:marBottom w:val="0"/>
              <w:divBdr>
                <w:top w:val="none" w:sz="0" w:space="0" w:color="auto"/>
                <w:left w:val="none" w:sz="0" w:space="0" w:color="auto"/>
                <w:bottom w:val="none" w:sz="0" w:space="0" w:color="auto"/>
                <w:right w:val="none" w:sz="0" w:space="0" w:color="auto"/>
              </w:divBdr>
              <w:divsChild>
                <w:div w:id="16376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00747">
          <w:marLeft w:val="0"/>
          <w:marRight w:val="0"/>
          <w:marTop w:val="0"/>
          <w:marBottom w:val="0"/>
          <w:divBdr>
            <w:top w:val="none" w:sz="0" w:space="0" w:color="auto"/>
            <w:left w:val="none" w:sz="0" w:space="0" w:color="auto"/>
            <w:bottom w:val="none" w:sz="0" w:space="0" w:color="auto"/>
            <w:right w:val="none" w:sz="0" w:space="0" w:color="auto"/>
          </w:divBdr>
          <w:divsChild>
            <w:div w:id="1072390637">
              <w:marLeft w:val="180"/>
              <w:marRight w:val="0"/>
              <w:marTop w:val="0"/>
              <w:marBottom w:val="0"/>
              <w:divBdr>
                <w:top w:val="none" w:sz="0" w:space="0" w:color="auto"/>
                <w:left w:val="none" w:sz="0" w:space="0" w:color="auto"/>
                <w:bottom w:val="none" w:sz="0" w:space="0" w:color="auto"/>
                <w:right w:val="none" w:sz="0" w:space="0" w:color="auto"/>
              </w:divBdr>
              <w:divsChild>
                <w:div w:id="17086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6511">
          <w:marLeft w:val="0"/>
          <w:marRight w:val="0"/>
          <w:marTop w:val="0"/>
          <w:marBottom w:val="0"/>
          <w:divBdr>
            <w:top w:val="none" w:sz="0" w:space="0" w:color="auto"/>
            <w:left w:val="none" w:sz="0" w:space="0" w:color="auto"/>
            <w:bottom w:val="none" w:sz="0" w:space="0" w:color="auto"/>
            <w:right w:val="none" w:sz="0" w:space="0" w:color="auto"/>
          </w:divBdr>
          <w:divsChild>
            <w:div w:id="728457087">
              <w:marLeft w:val="180"/>
              <w:marRight w:val="0"/>
              <w:marTop w:val="0"/>
              <w:marBottom w:val="0"/>
              <w:divBdr>
                <w:top w:val="none" w:sz="0" w:space="0" w:color="auto"/>
                <w:left w:val="none" w:sz="0" w:space="0" w:color="auto"/>
                <w:bottom w:val="none" w:sz="0" w:space="0" w:color="auto"/>
                <w:right w:val="none" w:sz="0" w:space="0" w:color="auto"/>
              </w:divBdr>
              <w:divsChild>
                <w:div w:id="19602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230">
          <w:marLeft w:val="0"/>
          <w:marRight w:val="0"/>
          <w:marTop w:val="0"/>
          <w:marBottom w:val="0"/>
          <w:divBdr>
            <w:top w:val="none" w:sz="0" w:space="0" w:color="auto"/>
            <w:left w:val="none" w:sz="0" w:space="0" w:color="auto"/>
            <w:bottom w:val="none" w:sz="0" w:space="0" w:color="auto"/>
            <w:right w:val="none" w:sz="0" w:space="0" w:color="auto"/>
          </w:divBdr>
          <w:divsChild>
            <w:div w:id="1249340692">
              <w:marLeft w:val="180"/>
              <w:marRight w:val="0"/>
              <w:marTop w:val="0"/>
              <w:marBottom w:val="0"/>
              <w:divBdr>
                <w:top w:val="none" w:sz="0" w:space="0" w:color="auto"/>
                <w:left w:val="none" w:sz="0" w:space="0" w:color="auto"/>
                <w:bottom w:val="none" w:sz="0" w:space="0" w:color="auto"/>
                <w:right w:val="none" w:sz="0" w:space="0" w:color="auto"/>
              </w:divBdr>
              <w:divsChild>
                <w:div w:id="12488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4516">
          <w:marLeft w:val="0"/>
          <w:marRight w:val="0"/>
          <w:marTop w:val="0"/>
          <w:marBottom w:val="0"/>
          <w:divBdr>
            <w:top w:val="none" w:sz="0" w:space="0" w:color="auto"/>
            <w:left w:val="none" w:sz="0" w:space="0" w:color="auto"/>
            <w:bottom w:val="none" w:sz="0" w:space="0" w:color="auto"/>
            <w:right w:val="none" w:sz="0" w:space="0" w:color="auto"/>
          </w:divBdr>
          <w:divsChild>
            <w:div w:id="1167135238">
              <w:marLeft w:val="180"/>
              <w:marRight w:val="0"/>
              <w:marTop w:val="0"/>
              <w:marBottom w:val="0"/>
              <w:divBdr>
                <w:top w:val="none" w:sz="0" w:space="0" w:color="auto"/>
                <w:left w:val="none" w:sz="0" w:space="0" w:color="auto"/>
                <w:bottom w:val="none" w:sz="0" w:space="0" w:color="auto"/>
                <w:right w:val="none" w:sz="0" w:space="0" w:color="auto"/>
              </w:divBdr>
              <w:divsChild>
                <w:div w:id="15658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47274">
          <w:marLeft w:val="0"/>
          <w:marRight w:val="0"/>
          <w:marTop w:val="0"/>
          <w:marBottom w:val="0"/>
          <w:divBdr>
            <w:top w:val="none" w:sz="0" w:space="0" w:color="auto"/>
            <w:left w:val="none" w:sz="0" w:space="0" w:color="auto"/>
            <w:bottom w:val="none" w:sz="0" w:space="0" w:color="auto"/>
            <w:right w:val="none" w:sz="0" w:space="0" w:color="auto"/>
          </w:divBdr>
          <w:divsChild>
            <w:div w:id="365915384">
              <w:marLeft w:val="180"/>
              <w:marRight w:val="0"/>
              <w:marTop w:val="0"/>
              <w:marBottom w:val="0"/>
              <w:divBdr>
                <w:top w:val="none" w:sz="0" w:space="0" w:color="auto"/>
                <w:left w:val="none" w:sz="0" w:space="0" w:color="auto"/>
                <w:bottom w:val="none" w:sz="0" w:space="0" w:color="auto"/>
                <w:right w:val="none" w:sz="0" w:space="0" w:color="auto"/>
              </w:divBdr>
              <w:divsChild>
                <w:div w:id="1706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7196">
          <w:marLeft w:val="0"/>
          <w:marRight w:val="0"/>
          <w:marTop w:val="0"/>
          <w:marBottom w:val="0"/>
          <w:divBdr>
            <w:top w:val="none" w:sz="0" w:space="0" w:color="auto"/>
            <w:left w:val="none" w:sz="0" w:space="0" w:color="auto"/>
            <w:bottom w:val="none" w:sz="0" w:space="0" w:color="auto"/>
            <w:right w:val="none" w:sz="0" w:space="0" w:color="auto"/>
          </w:divBdr>
          <w:divsChild>
            <w:div w:id="878665191">
              <w:marLeft w:val="180"/>
              <w:marRight w:val="0"/>
              <w:marTop w:val="0"/>
              <w:marBottom w:val="0"/>
              <w:divBdr>
                <w:top w:val="none" w:sz="0" w:space="0" w:color="auto"/>
                <w:left w:val="none" w:sz="0" w:space="0" w:color="auto"/>
                <w:bottom w:val="none" w:sz="0" w:space="0" w:color="auto"/>
                <w:right w:val="none" w:sz="0" w:space="0" w:color="auto"/>
              </w:divBdr>
              <w:divsChild>
                <w:div w:id="5659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799">
          <w:marLeft w:val="0"/>
          <w:marRight w:val="0"/>
          <w:marTop w:val="0"/>
          <w:marBottom w:val="0"/>
          <w:divBdr>
            <w:top w:val="none" w:sz="0" w:space="0" w:color="auto"/>
            <w:left w:val="none" w:sz="0" w:space="0" w:color="auto"/>
            <w:bottom w:val="none" w:sz="0" w:space="0" w:color="auto"/>
            <w:right w:val="none" w:sz="0" w:space="0" w:color="auto"/>
          </w:divBdr>
          <w:divsChild>
            <w:div w:id="594019279">
              <w:marLeft w:val="180"/>
              <w:marRight w:val="0"/>
              <w:marTop w:val="0"/>
              <w:marBottom w:val="0"/>
              <w:divBdr>
                <w:top w:val="none" w:sz="0" w:space="0" w:color="auto"/>
                <w:left w:val="none" w:sz="0" w:space="0" w:color="auto"/>
                <w:bottom w:val="none" w:sz="0" w:space="0" w:color="auto"/>
                <w:right w:val="none" w:sz="0" w:space="0" w:color="auto"/>
              </w:divBdr>
              <w:divsChild>
                <w:div w:id="1649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714">
          <w:marLeft w:val="0"/>
          <w:marRight w:val="0"/>
          <w:marTop w:val="0"/>
          <w:marBottom w:val="0"/>
          <w:divBdr>
            <w:top w:val="none" w:sz="0" w:space="0" w:color="auto"/>
            <w:left w:val="none" w:sz="0" w:space="0" w:color="auto"/>
            <w:bottom w:val="none" w:sz="0" w:space="0" w:color="auto"/>
            <w:right w:val="none" w:sz="0" w:space="0" w:color="auto"/>
          </w:divBdr>
          <w:divsChild>
            <w:div w:id="151020264">
              <w:marLeft w:val="180"/>
              <w:marRight w:val="0"/>
              <w:marTop w:val="0"/>
              <w:marBottom w:val="0"/>
              <w:divBdr>
                <w:top w:val="none" w:sz="0" w:space="0" w:color="auto"/>
                <w:left w:val="none" w:sz="0" w:space="0" w:color="auto"/>
                <w:bottom w:val="none" w:sz="0" w:space="0" w:color="auto"/>
                <w:right w:val="none" w:sz="0" w:space="0" w:color="auto"/>
              </w:divBdr>
              <w:divsChild>
                <w:div w:id="9233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7171">
          <w:marLeft w:val="0"/>
          <w:marRight w:val="0"/>
          <w:marTop w:val="0"/>
          <w:marBottom w:val="0"/>
          <w:divBdr>
            <w:top w:val="none" w:sz="0" w:space="0" w:color="auto"/>
            <w:left w:val="none" w:sz="0" w:space="0" w:color="auto"/>
            <w:bottom w:val="none" w:sz="0" w:space="0" w:color="auto"/>
            <w:right w:val="none" w:sz="0" w:space="0" w:color="auto"/>
          </w:divBdr>
          <w:divsChild>
            <w:div w:id="1209490450">
              <w:marLeft w:val="180"/>
              <w:marRight w:val="0"/>
              <w:marTop w:val="0"/>
              <w:marBottom w:val="0"/>
              <w:divBdr>
                <w:top w:val="none" w:sz="0" w:space="0" w:color="auto"/>
                <w:left w:val="none" w:sz="0" w:space="0" w:color="auto"/>
                <w:bottom w:val="none" w:sz="0" w:space="0" w:color="auto"/>
                <w:right w:val="none" w:sz="0" w:space="0" w:color="auto"/>
              </w:divBdr>
              <w:divsChild>
                <w:div w:id="14479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4878">
          <w:marLeft w:val="0"/>
          <w:marRight w:val="0"/>
          <w:marTop w:val="0"/>
          <w:marBottom w:val="0"/>
          <w:divBdr>
            <w:top w:val="none" w:sz="0" w:space="0" w:color="auto"/>
            <w:left w:val="none" w:sz="0" w:space="0" w:color="auto"/>
            <w:bottom w:val="none" w:sz="0" w:space="0" w:color="auto"/>
            <w:right w:val="none" w:sz="0" w:space="0" w:color="auto"/>
          </w:divBdr>
          <w:divsChild>
            <w:div w:id="1407998987">
              <w:marLeft w:val="180"/>
              <w:marRight w:val="0"/>
              <w:marTop w:val="0"/>
              <w:marBottom w:val="0"/>
              <w:divBdr>
                <w:top w:val="none" w:sz="0" w:space="0" w:color="auto"/>
                <w:left w:val="none" w:sz="0" w:space="0" w:color="auto"/>
                <w:bottom w:val="none" w:sz="0" w:space="0" w:color="auto"/>
                <w:right w:val="none" w:sz="0" w:space="0" w:color="auto"/>
              </w:divBdr>
              <w:divsChild>
                <w:div w:id="10635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5676">
          <w:marLeft w:val="0"/>
          <w:marRight w:val="0"/>
          <w:marTop w:val="0"/>
          <w:marBottom w:val="0"/>
          <w:divBdr>
            <w:top w:val="none" w:sz="0" w:space="0" w:color="auto"/>
            <w:left w:val="none" w:sz="0" w:space="0" w:color="auto"/>
            <w:bottom w:val="none" w:sz="0" w:space="0" w:color="auto"/>
            <w:right w:val="none" w:sz="0" w:space="0" w:color="auto"/>
          </w:divBdr>
          <w:divsChild>
            <w:div w:id="1429499759">
              <w:marLeft w:val="180"/>
              <w:marRight w:val="0"/>
              <w:marTop w:val="0"/>
              <w:marBottom w:val="0"/>
              <w:divBdr>
                <w:top w:val="none" w:sz="0" w:space="0" w:color="auto"/>
                <w:left w:val="none" w:sz="0" w:space="0" w:color="auto"/>
                <w:bottom w:val="none" w:sz="0" w:space="0" w:color="auto"/>
                <w:right w:val="none" w:sz="0" w:space="0" w:color="auto"/>
              </w:divBdr>
              <w:divsChild>
                <w:div w:id="3033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6191">
          <w:marLeft w:val="0"/>
          <w:marRight w:val="0"/>
          <w:marTop w:val="0"/>
          <w:marBottom w:val="0"/>
          <w:divBdr>
            <w:top w:val="none" w:sz="0" w:space="0" w:color="auto"/>
            <w:left w:val="none" w:sz="0" w:space="0" w:color="auto"/>
            <w:bottom w:val="none" w:sz="0" w:space="0" w:color="auto"/>
            <w:right w:val="none" w:sz="0" w:space="0" w:color="auto"/>
          </w:divBdr>
          <w:divsChild>
            <w:div w:id="2033797553">
              <w:marLeft w:val="180"/>
              <w:marRight w:val="0"/>
              <w:marTop w:val="0"/>
              <w:marBottom w:val="0"/>
              <w:divBdr>
                <w:top w:val="none" w:sz="0" w:space="0" w:color="auto"/>
                <w:left w:val="none" w:sz="0" w:space="0" w:color="auto"/>
                <w:bottom w:val="none" w:sz="0" w:space="0" w:color="auto"/>
                <w:right w:val="none" w:sz="0" w:space="0" w:color="auto"/>
              </w:divBdr>
              <w:divsChild>
                <w:div w:id="9986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59974">
          <w:marLeft w:val="0"/>
          <w:marRight w:val="0"/>
          <w:marTop w:val="0"/>
          <w:marBottom w:val="0"/>
          <w:divBdr>
            <w:top w:val="none" w:sz="0" w:space="0" w:color="auto"/>
            <w:left w:val="none" w:sz="0" w:space="0" w:color="auto"/>
            <w:bottom w:val="none" w:sz="0" w:space="0" w:color="auto"/>
            <w:right w:val="none" w:sz="0" w:space="0" w:color="auto"/>
          </w:divBdr>
          <w:divsChild>
            <w:div w:id="1425108444">
              <w:marLeft w:val="180"/>
              <w:marRight w:val="0"/>
              <w:marTop w:val="0"/>
              <w:marBottom w:val="0"/>
              <w:divBdr>
                <w:top w:val="none" w:sz="0" w:space="0" w:color="auto"/>
                <w:left w:val="none" w:sz="0" w:space="0" w:color="auto"/>
                <w:bottom w:val="none" w:sz="0" w:space="0" w:color="auto"/>
                <w:right w:val="none" w:sz="0" w:space="0" w:color="auto"/>
              </w:divBdr>
              <w:divsChild>
                <w:div w:id="13784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6079">
          <w:marLeft w:val="0"/>
          <w:marRight w:val="0"/>
          <w:marTop w:val="0"/>
          <w:marBottom w:val="0"/>
          <w:divBdr>
            <w:top w:val="none" w:sz="0" w:space="0" w:color="auto"/>
            <w:left w:val="none" w:sz="0" w:space="0" w:color="auto"/>
            <w:bottom w:val="none" w:sz="0" w:space="0" w:color="auto"/>
            <w:right w:val="none" w:sz="0" w:space="0" w:color="auto"/>
          </w:divBdr>
          <w:divsChild>
            <w:div w:id="243956914">
              <w:marLeft w:val="180"/>
              <w:marRight w:val="0"/>
              <w:marTop w:val="0"/>
              <w:marBottom w:val="0"/>
              <w:divBdr>
                <w:top w:val="none" w:sz="0" w:space="0" w:color="auto"/>
                <w:left w:val="none" w:sz="0" w:space="0" w:color="auto"/>
                <w:bottom w:val="none" w:sz="0" w:space="0" w:color="auto"/>
                <w:right w:val="none" w:sz="0" w:space="0" w:color="auto"/>
              </w:divBdr>
              <w:divsChild>
                <w:div w:id="2145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1521">
          <w:marLeft w:val="0"/>
          <w:marRight w:val="0"/>
          <w:marTop w:val="0"/>
          <w:marBottom w:val="0"/>
          <w:divBdr>
            <w:top w:val="none" w:sz="0" w:space="0" w:color="auto"/>
            <w:left w:val="none" w:sz="0" w:space="0" w:color="auto"/>
            <w:bottom w:val="none" w:sz="0" w:space="0" w:color="auto"/>
            <w:right w:val="none" w:sz="0" w:space="0" w:color="auto"/>
          </w:divBdr>
          <w:divsChild>
            <w:div w:id="1214150481">
              <w:marLeft w:val="180"/>
              <w:marRight w:val="0"/>
              <w:marTop w:val="0"/>
              <w:marBottom w:val="0"/>
              <w:divBdr>
                <w:top w:val="none" w:sz="0" w:space="0" w:color="auto"/>
                <w:left w:val="none" w:sz="0" w:space="0" w:color="auto"/>
                <w:bottom w:val="none" w:sz="0" w:space="0" w:color="auto"/>
                <w:right w:val="none" w:sz="0" w:space="0" w:color="auto"/>
              </w:divBdr>
              <w:divsChild>
                <w:div w:id="13820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4275">
          <w:marLeft w:val="0"/>
          <w:marRight w:val="0"/>
          <w:marTop w:val="0"/>
          <w:marBottom w:val="0"/>
          <w:divBdr>
            <w:top w:val="none" w:sz="0" w:space="0" w:color="auto"/>
            <w:left w:val="none" w:sz="0" w:space="0" w:color="auto"/>
            <w:bottom w:val="none" w:sz="0" w:space="0" w:color="auto"/>
            <w:right w:val="none" w:sz="0" w:space="0" w:color="auto"/>
          </w:divBdr>
          <w:divsChild>
            <w:div w:id="573202448">
              <w:marLeft w:val="180"/>
              <w:marRight w:val="0"/>
              <w:marTop w:val="0"/>
              <w:marBottom w:val="0"/>
              <w:divBdr>
                <w:top w:val="none" w:sz="0" w:space="0" w:color="auto"/>
                <w:left w:val="none" w:sz="0" w:space="0" w:color="auto"/>
                <w:bottom w:val="none" w:sz="0" w:space="0" w:color="auto"/>
                <w:right w:val="none" w:sz="0" w:space="0" w:color="auto"/>
              </w:divBdr>
              <w:divsChild>
                <w:div w:id="16678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7736">
          <w:marLeft w:val="0"/>
          <w:marRight w:val="0"/>
          <w:marTop w:val="0"/>
          <w:marBottom w:val="0"/>
          <w:divBdr>
            <w:top w:val="none" w:sz="0" w:space="0" w:color="auto"/>
            <w:left w:val="none" w:sz="0" w:space="0" w:color="auto"/>
            <w:bottom w:val="none" w:sz="0" w:space="0" w:color="auto"/>
            <w:right w:val="none" w:sz="0" w:space="0" w:color="auto"/>
          </w:divBdr>
          <w:divsChild>
            <w:div w:id="2068262441">
              <w:marLeft w:val="180"/>
              <w:marRight w:val="0"/>
              <w:marTop w:val="0"/>
              <w:marBottom w:val="0"/>
              <w:divBdr>
                <w:top w:val="none" w:sz="0" w:space="0" w:color="auto"/>
                <w:left w:val="none" w:sz="0" w:space="0" w:color="auto"/>
                <w:bottom w:val="none" w:sz="0" w:space="0" w:color="auto"/>
                <w:right w:val="none" w:sz="0" w:space="0" w:color="auto"/>
              </w:divBdr>
              <w:divsChild>
                <w:div w:id="3985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35">
          <w:marLeft w:val="0"/>
          <w:marRight w:val="0"/>
          <w:marTop w:val="0"/>
          <w:marBottom w:val="0"/>
          <w:divBdr>
            <w:top w:val="none" w:sz="0" w:space="0" w:color="auto"/>
            <w:left w:val="none" w:sz="0" w:space="0" w:color="auto"/>
            <w:bottom w:val="none" w:sz="0" w:space="0" w:color="auto"/>
            <w:right w:val="none" w:sz="0" w:space="0" w:color="auto"/>
          </w:divBdr>
          <w:divsChild>
            <w:div w:id="1105347381">
              <w:marLeft w:val="180"/>
              <w:marRight w:val="0"/>
              <w:marTop w:val="0"/>
              <w:marBottom w:val="0"/>
              <w:divBdr>
                <w:top w:val="none" w:sz="0" w:space="0" w:color="auto"/>
                <w:left w:val="none" w:sz="0" w:space="0" w:color="auto"/>
                <w:bottom w:val="none" w:sz="0" w:space="0" w:color="auto"/>
                <w:right w:val="none" w:sz="0" w:space="0" w:color="auto"/>
              </w:divBdr>
              <w:divsChild>
                <w:div w:id="1686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202">
          <w:marLeft w:val="0"/>
          <w:marRight w:val="0"/>
          <w:marTop w:val="0"/>
          <w:marBottom w:val="0"/>
          <w:divBdr>
            <w:top w:val="none" w:sz="0" w:space="0" w:color="auto"/>
            <w:left w:val="none" w:sz="0" w:space="0" w:color="auto"/>
            <w:bottom w:val="none" w:sz="0" w:space="0" w:color="auto"/>
            <w:right w:val="none" w:sz="0" w:space="0" w:color="auto"/>
          </w:divBdr>
          <w:divsChild>
            <w:div w:id="1668434707">
              <w:marLeft w:val="180"/>
              <w:marRight w:val="0"/>
              <w:marTop w:val="0"/>
              <w:marBottom w:val="0"/>
              <w:divBdr>
                <w:top w:val="none" w:sz="0" w:space="0" w:color="auto"/>
                <w:left w:val="none" w:sz="0" w:space="0" w:color="auto"/>
                <w:bottom w:val="none" w:sz="0" w:space="0" w:color="auto"/>
                <w:right w:val="none" w:sz="0" w:space="0" w:color="auto"/>
              </w:divBdr>
              <w:divsChild>
                <w:div w:id="19727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2032">
          <w:marLeft w:val="0"/>
          <w:marRight w:val="0"/>
          <w:marTop w:val="0"/>
          <w:marBottom w:val="0"/>
          <w:divBdr>
            <w:top w:val="none" w:sz="0" w:space="0" w:color="auto"/>
            <w:left w:val="none" w:sz="0" w:space="0" w:color="auto"/>
            <w:bottom w:val="none" w:sz="0" w:space="0" w:color="auto"/>
            <w:right w:val="none" w:sz="0" w:space="0" w:color="auto"/>
          </w:divBdr>
          <w:divsChild>
            <w:div w:id="468129856">
              <w:marLeft w:val="180"/>
              <w:marRight w:val="0"/>
              <w:marTop w:val="0"/>
              <w:marBottom w:val="0"/>
              <w:divBdr>
                <w:top w:val="none" w:sz="0" w:space="0" w:color="auto"/>
                <w:left w:val="none" w:sz="0" w:space="0" w:color="auto"/>
                <w:bottom w:val="none" w:sz="0" w:space="0" w:color="auto"/>
                <w:right w:val="none" w:sz="0" w:space="0" w:color="auto"/>
              </w:divBdr>
              <w:divsChild>
                <w:div w:id="17727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5621">
          <w:marLeft w:val="0"/>
          <w:marRight w:val="0"/>
          <w:marTop w:val="0"/>
          <w:marBottom w:val="0"/>
          <w:divBdr>
            <w:top w:val="none" w:sz="0" w:space="0" w:color="auto"/>
            <w:left w:val="none" w:sz="0" w:space="0" w:color="auto"/>
            <w:bottom w:val="none" w:sz="0" w:space="0" w:color="auto"/>
            <w:right w:val="none" w:sz="0" w:space="0" w:color="auto"/>
          </w:divBdr>
          <w:divsChild>
            <w:div w:id="975842752">
              <w:marLeft w:val="180"/>
              <w:marRight w:val="0"/>
              <w:marTop w:val="0"/>
              <w:marBottom w:val="0"/>
              <w:divBdr>
                <w:top w:val="none" w:sz="0" w:space="0" w:color="auto"/>
                <w:left w:val="none" w:sz="0" w:space="0" w:color="auto"/>
                <w:bottom w:val="none" w:sz="0" w:space="0" w:color="auto"/>
                <w:right w:val="none" w:sz="0" w:space="0" w:color="auto"/>
              </w:divBdr>
              <w:divsChild>
                <w:div w:id="4047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48921">
          <w:marLeft w:val="0"/>
          <w:marRight w:val="0"/>
          <w:marTop w:val="0"/>
          <w:marBottom w:val="0"/>
          <w:divBdr>
            <w:top w:val="none" w:sz="0" w:space="0" w:color="auto"/>
            <w:left w:val="none" w:sz="0" w:space="0" w:color="auto"/>
            <w:bottom w:val="none" w:sz="0" w:space="0" w:color="auto"/>
            <w:right w:val="none" w:sz="0" w:space="0" w:color="auto"/>
          </w:divBdr>
          <w:divsChild>
            <w:div w:id="1098522022">
              <w:marLeft w:val="180"/>
              <w:marRight w:val="0"/>
              <w:marTop w:val="0"/>
              <w:marBottom w:val="0"/>
              <w:divBdr>
                <w:top w:val="none" w:sz="0" w:space="0" w:color="auto"/>
                <w:left w:val="none" w:sz="0" w:space="0" w:color="auto"/>
                <w:bottom w:val="none" w:sz="0" w:space="0" w:color="auto"/>
                <w:right w:val="none" w:sz="0" w:space="0" w:color="auto"/>
              </w:divBdr>
              <w:divsChild>
                <w:div w:id="9851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085">
          <w:marLeft w:val="0"/>
          <w:marRight w:val="0"/>
          <w:marTop w:val="0"/>
          <w:marBottom w:val="0"/>
          <w:divBdr>
            <w:top w:val="none" w:sz="0" w:space="0" w:color="auto"/>
            <w:left w:val="none" w:sz="0" w:space="0" w:color="auto"/>
            <w:bottom w:val="none" w:sz="0" w:space="0" w:color="auto"/>
            <w:right w:val="none" w:sz="0" w:space="0" w:color="auto"/>
          </w:divBdr>
          <w:divsChild>
            <w:div w:id="1749376277">
              <w:marLeft w:val="180"/>
              <w:marRight w:val="0"/>
              <w:marTop w:val="0"/>
              <w:marBottom w:val="0"/>
              <w:divBdr>
                <w:top w:val="none" w:sz="0" w:space="0" w:color="auto"/>
                <w:left w:val="none" w:sz="0" w:space="0" w:color="auto"/>
                <w:bottom w:val="none" w:sz="0" w:space="0" w:color="auto"/>
                <w:right w:val="none" w:sz="0" w:space="0" w:color="auto"/>
              </w:divBdr>
              <w:divsChild>
                <w:div w:id="11412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588">
          <w:marLeft w:val="0"/>
          <w:marRight w:val="0"/>
          <w:marTop w:val="0"/>
          <w:marBottom w:val="0"/>
          <w:divBdr>
            <w:top w:val="none" w:sz="0" w:space="0" w:color="auto"/>
            <w:left w:val="none" w:sz="0" w:space="0" w:color="auto"/>
            <w:bottom w:val="none" w:sz="0" w:space="0" w:color="auto"/>
            <w:right w:val="none" w:sz="0" w:space="0" w:color="auto"/>
          </w:divBdr>
          <w:divsChild>
            <w:div w:id="2102603992">
              <w:marLeft w:val="180"/>
              <w:marRight w:val="0"/>
              <w:marTop w:val="0"/>
              <w:marBottom w:val="0"/>
              <w:divBdr>
                <w:top w:val="none" w:sz="0" w:space="0" w:color="auto"/>
                <w:left w:val="none" w:sz="0" w:space="0" w:color="auto"/>
                <w:bottom w:val="none" w:sz="0" w:space="0" w:color="auto"/>
                <w:right w:val="none" w:sz="0" w:space="0" w:color="auto"/>
              </w:divBdr>
              <w:divsChild>
                <w:div w:id="7934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7866">
          <w:marLeft w:val="0"/>
          <w:marRight w:val="0"/>
          <w:marTop w:val="0"/>
          <w:marBottom w:val="0"/>
          <w:divBdr>
            <w:top w:val="none" w:sz="0" w:space="0" w:color="auto"/>
            <w:left w:val="none" w:sz="0" w:space="0" w:color="auto"/>
            <w:bottom w:val="none" w:sz="0" w:space="0" w:color="auto"/>
            <w:right w:val="none" w:sz="0" w:space="0" w:color="auto"/>
          </w:divBdr>
          <w:divsChild>
            <w:div w:id="1073892385">
              <w:marLeft w:val="180"/>
              <w:marRight w:val="0"/>
              <w:marTop w:val="0"/>
              <w:marBottom w:val="0"/>
              <w:divBdr>
                <w:top w:val="none" w:sz="0" w:space="0" w:color="auto"/>
                <w:left w:val="none" w:sz="0" w:space="0" w:color="auto"/>
                <w:bottom w:val="none" w:sz="0" w:space="0" w:color="auto"/>
                <w:right w:val="none" w:sz="0" w:space="0" w:color="auto"/>
              </w:divBdr>
              <w:divsChild>
                <w:div w:id="10293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1704">
          <w:marLeft w:val="0"/>
          <w:marRight w:val="0"/>
          <w:marTop w:val="0"/>
          <w:marBottom w:val="0"/>
          <w:divBdr>
            <w:top w:val="none" w:sz="0" w:space="0" w:color="auto"/>
            <w:left w:val="none" w:sz="0" w:space="0" w:color="auto"/>
            <w:bottom w:val="none" w:sz="0" w:space="0" w:color="auto"/>
            <w:right w:val="none" w:sz="0" w:space="0" w:color="auto"/>
          </w:divBdr>
          <w:divsChild>
            <w:div w:id="1590968710">
              <w:marLeft w:val="180"/>
              <w:marRight w:val="0"/>
              <w:marTop w:val="0"/>
              <w:marBottom w:val="0"/>
              <w:divBdr>
                <w:top w:val="none" w:sz="0" w:space="0" w:color="auto"/>
                <w:left w:val="none" w:sz="0" w:space="0" w:color="auto"/>
                <w:bottom w:val="none" w:sz="0" w:space="0" w:color="auto"/>
                <w:right w:val="none" w:sz="0" w:space="0" w:color="auto"/>
              </w:divBdr>
              <w:divsChild>
                <w:div w:id="2803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10131">
          <w:marLeft w:val="0"/>
          <w:marRight w:val="0"/>
          <w:marTop w:val="0"/>
          <w:marBottom w:val="0"/>
          <w:divBdr>
            <w:top w:val="none" w:sz="0" w:space="0" w:color="auto"/>
            <w:left w:val="none" w:sz="0" w:space="0" w:color="auto"/>
            <w:bottom w:val="none" w:sz="0" w:space="0" w:color="auto"/>
            <w:right w:val="none" w:sz="0" w:space="0" w:color="auto"/>
          </w:divBdr>
          <w:divsChild>
            <w:div w:id="163932558">
              <w:marLeft w:val="180"/>
              <w:marRight w:val="0"/>
              <w:marTop w:val="0"/>
              <w:marBottom w:val="0"/>
              <w:divBdr>
                <w:top w:val="none" w:sz="0" w:space="0" w:color="auto"/>
                <w:left w:val="none" w:sz="0" w:space="0" w:color="auto"/>
                <w:bottom w:val="none" w:sz="0" w:space="0" w:color="auto"/>
                <w:right w:val="none" w:sz="0" w:space="0" w:color="auto"/>
              </w:divBdr>
              <w:divsChild>
                <w:div w:id="5609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1035">
          <w:marLeft w:val="0"/>
          <w:marRight w:val="0"/>
          <w:marTop w:val="0"/>
          <w:marBottom w:val="0"/>
          <w:divBdr>
            <w:top w:val="none" w:sz="0" w:space="0" w:color="auto"/>
            <w:left w:val="none" w:sz="0" w:space="0" w:color="auto"/>
            <w:bottom w:val="none" w:sz="0" w:space="0" w:color="auto"/>
            <w:right w:val="none" w:sz="0" w:space="0" w:color="auto"/>
          </w:divBdr>
          <w:divsChild>
            <w:div w:id="1202328430">
              <w:marLeft w:val="180"/>
              <w:marRight w:val="0"/>
              <w:marTop w:val="0"/>
              <w:marBottom w:val="0"/>
              <w:divBdr>
                <w:top w:val="none" w:sz="0" w:space="0" w:color="auto"/>
                <w:left w:val="none" w:sz="0" w:space="0" w:color="auto"/>
                <w:bottom w:val="none" w:sz="0" w:space="0" w:color="auto"/>
                <w:right w:val="none" w:sz="0" w:space="0" w:color="auto"/>
              </w:divBdr>
              <w:divsChild>
                <w:div w:id="10038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9506">
          <w:marLeft w:val="0"/>
          <w:marRight w:val="0"/>
          <w:marTop w:val="0"/>
          <w:marBottom w:val="0"/>
          <w:divBdr>
            <w:top w:val="none" w:sz="0" w:space="0" w:color="auto"/>
            <w:left w:val="none" w:sz="0" w:space="0" w:color="auto"/>
            <w:bottom w:val="none" w:sz="0" w:space="0" w:color="auto"/>
            <w:right w:val="none" w:sz="0" w:space="0" w:color="auto"/>
          </w:divBdr>
          <w:divsChild>
            <w:div w:id="1706952083">
              <w:marLeft w:val="180"/>
              <w:marRight w:val="0"/>
              <w:marTop w:val="0"/>
              <w:marBottom w:val="0"/>
              <w:divBdr>
                <w:top w:val="none" w:sz="0" w:space="0" w:color="auto"/>
                <w:left w:val="none" w:sz="0" w:space="0" w:color="auto"/>
                <w:bottom w:val="none" w:sz="0" w:space="0" w:color="auto"/>
                <w:right w:val="none" w:sz="0" w:space="0" w:color="auto"/>
              </w:divBdr>
              <w:divsChild>
                <w:div w:id="17100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363">
          <w:marLeft w:val="0"/>
          <w:marRight w:val="0"/>
          <w:marTop w:val="0"/>
          <w:marBottom w:val="0"/>
          <w:divBdr>
            <w:top w:val="none" w:sz="0" w:space="0" w:color="auto"/>
            <w:left w:val="none" w:sz="0" w:space="0" w:color="auto"/>
            <w:bottom w:val="none" w:sz="0" w:space="0" w:color="auto"/>
            <w:right w:val="none" w:sz="0" w:space="0" w:color="auto"/>
          </w:divBdr>
          <w:divsChild>
            <w:div w:id="1152872599">
              <w:marLeft w:val="180"/>
              <w:marRight w:val="0"/>
              <w:marTop w:val="0"/>
              <w:marBottom w:val="0"/>
              <w:divBdr>
                <w:top w:val="none" w:sz="0" w:space="0" w:color="auto"/>
                <w:left w:val="none" w:sz="0" w:space="0" w:color="auto"/>
                <w:bottom w:val="none" w:sz="0" w:space="0" w:color="auto"/>
                <w:right w:val="none" w:sz="0" w:space="0" w:color="auto"/>
              </w:divBdr>
              <w:divsChild>
                <w:div w:id="14149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5668">
          <w:marLeft w:val="0"/>
          <w:marRight w:val="0"/>
          <w:marTop w:val="0"/>
          <w:marBottom w:val="0"/>
          <w:divBdr>
            <w:top w:val="none" w:sz="0" w:space="0" w:color="auto"/>
            <w:left w:val="none" w:sz="0" w:space="0" w:color="auto"/>
            <w:bottom w:val="none" w:sz="0" w:space="0" w:color="auto"/>
            <w:right w:val="none" w:sz="0" w:space="0" w:color="auto"/>
          </w:divBdr>
          <w:divsChild>
            <w:div w:id="1508981944">
              <w:marLeft w:val="180"/>
              <w:marRight w:val="0"/>
              <w:marTop w:val="0"/>
              <w:marBottom w:val="0"/>
              <w:divBdr>
                <w:top w:val="none" w:sz="0" w:space="0" w:color="auto"/>
                <w:left w:val="none" w:sz="0" w:space="0" w:color="auto"/>
                <w:bottom w:val="none" w:sz="0" w:space="0" w:color="auto"/>
                <w:right w:val="none" w:sz="0" w:space="0" w:color="auto"/>
              </w:divBdr>
              <w:divsChild>
                <w:div w:id="10040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9828">
          <w:marLeft w:val="0"/>
          <w:marRight w:val="0"/>
          <w:marTop w:val="0"/>
          <w:marBottom w:val="0"/>
          <w:divBdr>
            <w:top w:val="none" w:sz="0" w:space="0" w:color="auto"/>
            <w:left w:val="none" w:sz="0" w:space="0" w:color="auto"/>
            <w:bottom w:val="none" w:sz="0" w:space="0" w:color="auto"/>
            <w:right w:val="none" w:sz="0" w:space="0" w:color="auto"/>
          </w:divBdr>
          <w:divsChild>
            <w:div w:id="127164632">
              <w:marLeft w:val="180"/>
              <w:marRight w:val="0"/>
              <w:marTop w:val="0"/>
              <w:marBottom w:val="0"/>
              <w:divBdr>
                <w:top w:val="none" w:sz="0" w:space="0" w:color="auto"/>
                <w:left w:val="none" w:sz="0" w:space="0" w:color="auto"/>
                <w:bottom w:val="none" w:sz="0" w:space="0" w:color="auto"/>
                <w:right w:val="none" w:sz="0" w:space="0" w:color="auto"/>
              </w:divBdr>
              <w:divsChild>
                <w:div w:id="2121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1719">
          <w:marLeft w:val="0"/>
          <w:marRight w:val="0"/>
          <w:marTop w:val="0"/>
          <w:marBottom w:val="0"/>
          <w:divBdr>
            <w:top w:val="none" w:sz="0" w:space="0" w:color="auto"/>
            <w:left w:val="none" w:sz="0" w:space="0" w:color="auto"/>
            <w:bottom w:val="none" w:sz="0" w:space="0" w:color="auto"/>
            <w:right w:val="none" w:sz="0" w:space="0" w:color="auto"/>
          </w:divBdr>
          <w:divsChild>
            <w:div w:id="174734188">
              <w:marLeft w:val="180"/>
              <w:marRight w:val="0"/>
              <w:marTop w:val="0"/>
              <w:marBottom w:val="0"/>
              <w:divBdr>
                <w:top w:val="none" w:sz="0" w:space="0" w:color="auto"/>
                <w:left w:val="none" w:sz="0" w:space="0" w:color="auto"/>
                <w:bottom w:val="none" w:sz="0" w:space="0" w:color="auto"/>
                <w:right w:val="none" w:sz="0" w:space="0" w:color="auto"/>
              </w:divBdr>
              <w:divsChild>
                <w:div w:id="1433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4585">
          <w:marLeft w:val="0"/>
          <w:marRight w:val="0"/>
          <w:marTop w:val="0"/>
          <w:marBottom w:val="0"/>
          <w:divBdr>
            <w:top w:val="none" w:sz="0" w:space="0" w:color="auto"/>
            <w:left w:val="none" w:sz="0" w:space="0" w:color="auto"/>
            <w:bottom w:val="none" w:sz="0" w:space="0" w:color="auto"/>
            <w:right w:val="none" w:sz="0" w:space="0" w:color="auto"/>
          </w:divBdr>
          <w:divsChild>
            <w:div w:id="553080649">
              <w:marLeft w:val="180"/>
              <w:marRight w:val="0"/>
              <w:marTop w:val="0"/>
              <w:marBottom w:val="0"/>
              <w:divBdr>
                <w:top w:val="none" w:sz="0" w:space="0" w:color="auto"/>
                <w:left w:val="none" w:sz="0" w:space="0" w:color="auto"/>
                <w:bottom w:val="none" w:sz="0" w:space="0" w:color="auto"/>
                <w:right w:val="none" w:sz="0" w:space="0" w:color="auto"/>
              </w:divBdr>
              <w:divsChild>
                <w:div w:id="12104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5068">
          <w:marLeft w:val="0"/>
          <w:marRight w:val="0"/>
          <w:marTop w:val="0"/>
          <w:marBottom w:val="0"/>
          <w:divBdr>
            <w:top w:val="none" w:sz="0" w:space="0" w:color="auto"/>
            <w:left w:val="none" w:sz="0" w:space="0" w:color="auto"/>
            <w:bottom w:val="none" w:sz="0" w:space="0" w:color="auto"/>
            <w:right w:val="none" w:sz="0" w:space="0" w:color="auto"/>
          </w:divBdr>
          <w:divsChild>
            <w:div w:id="459032209">
              <w:marLeft w:val="180"/>
              <w:marRight w:val="0"/>
              <w:marTop w:val="0"/>
              <w:marBottom w:val="0"/>
              <w:divBdr>
                <w:top w:val="none" w:sz="0" w:space="0" w:color="auto"/>
                <w:left w:val="none" w:sz="0" w:space="0" w:color="auto"/>
                <w:bottom w:val="none" w:sz="0" w:space="0" w:color="auto"/>
                <w:right w:val="none" w:sz="0" w:space="0" w:color="auto"/>
              </w:divBdr>
              <w:divsChild>
                <w:div w:id="20806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5209">
          <w:marLeft w:val="0"/>
          <w:marRight w:val="0"/>
          <w:marTop w:val="0"/>
          <w:marBottom w:val="0"/>
          <w:divBdr>
            <w:top w:val="none" w:sz="0" w:space="0" w:color="auto"/>
            <w:left w:val="none" w:sz="0" w:space="0" w:color="auto"/>
            <w:bottom w:val="none" w:sz="0" w:space="0" w:color="auto"/>
            <w:right w:val="none" w:sz="0" w:space="0" w:color="auto"/>
          </w:divBdr>
          <w:divsChild>
            <w:div w:id="1440178130">
              <w:marLeft w:val="180"/>
              <w:marRight w:val="0"/>
              <w:marTop w:val="0"/>
              <w:marBottom w:val="0"/>
              <w:divBdr>
                <w:top w:val="none" w:sz="0" w:space="0" w:color="auto"/>
                <w:left w:val="none" w:sz="0" w:space="0" w:color="auto"/>
                <w:bottom w:val="none" w:sz="0" w:space="0" w:color="auto"/>
                <w:right w:val="none" w:sz="0" w:space="0" w:color="auto"/>
              </w:divBdr>
              <w:divsChild>
                <w:div w:id="18878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815">
          <w:marLeft w:val="0"/>
          <w:marRight w:val="0"/>
          <w:marTop w:val="0"/>
          <w:marBottom w:val="0"/>
          <w:divBdr>
            <w:top w:val="none" w:sz="0" w:space="0" w:color="auto"/>
            <w:left w:val="none" w:sz="0" w:space="0" w:color="auto"/>
            <w:bottom w:val="none" w:sz="0" w:space="0" w:color="auto"/>
            <w:right w:val="none" w:sz="0" w:space="0" w:color="auto"/>
          </w:divBdr>
          <w:divsChild>
            <w:div w:id="1570194451">
              <w:marLeft w:val="180"/>
              <w:marRight w:val="0"/>
              <w:marTop w:val="0"/>
              <w:marBottom w:val="0"/>
              <w:divBdr>
                <w:top w:val="none" w:sz="0" w:space="0" w:color="auto"/>
                <w:left w:val="none" w:sz="0" w:space="0" w:color="auto"/>
                <w:bottom w:val="none" w:sz="0" w:space="0" w:color="auto"/>
                <w:right w:val="none" w:sz="0" w:space="0" w:color="auto"/>
              </w:divBdr>
              <w:divsChild>
                <w:div w:id="845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947">
          <w:marLeft w:val="0"/>
          <w:marRight w:val="0"/>
          <w:marTop w:val="0"/>
          <w:marBottom w:val="0"/>
          <w:divBdr>
            <w:top w:val="none" w:sz="0" w:space="0" w:color="auto"/>
            <w:left w:val="none" w:sz="0" w:space="0" w:color="auto"/>
            <w:bottom w:val="none" w:sz="0" w:space="0" w:color="auto"/>
            <w:right w:val="none" w:sz="0" w:space="0" w:color="auto"/>
          </w:divBdr>
          <w:divsChild>
            <w:div w:id="358430267">
              <w:marLeft w:val="180"/>
              <w:marRight w:val="0"/>
              <w:marTop w:val="0"/>
              <w:marBottom w:val="0"/>
              <w:divBdr>
                <w:top w:val="none" w:sz="0" w:space="0" w:color="auto"/>
                <w:left w:val="none" w:sz="0" w:space="0" w:color="auto"/>
                <w:bottom w:val="none" w:sz="0" w:space="0" w:color="auto"/>
                <w:right w:val="none" w:sz="0" w:space="0" w:color="auto"/>
              </w:divBdr>
              <w:divsChild>
                <w:div w:id="1878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9029">
          <w:marLeft w:val="0"/>
          <w:marRight w:val="0"/>
          <w:marTop w:val="0"/>
          <w:marBottom w:val="0"/>
          <w:divBdr>
            <w:top w:val="none" w:sz="0" w:space="0" w:color="auto"/>
            <w:left w:val="none" w:sz="0" w:space="0" w:color="auto"/>
            <w:bottom w:val="none" w:sz="0" w:space="0" w:color="auto"/>
            <w:right w:val="none" w:sz="0" w:space="0" w:color="auto"/>
          </w:divBdr>
          <w:divsChild>
            <w:div w:id="124859088">
              <w:marLeft w:val="180"/>
              <w:marRight w:val="0"/>
              <w:marTop w:val="0"/>
              <w:marBottom w:val="0"/>
              <w:divBdr>
                <w:top w:val="none" w:sz="0" w:space="0" w:color="auto"/>
                <w:left w:val="none" w:sz="0" w:space="0" w:color="auto"/>
                <w:bottom w:val="none" w:sz="0" w:space="0" w:color="auto"/>
                <w:right w:val="none" w:sz="0" w:space="0" w:color="auto"/>
              </w:divBdr>
              <w:divsChild>
                <w:div w:id="1331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037">
          <w:marLeft w:val="0"/>
          <w:marRight w:val="0"/>
          <w:marTop w:val="0"/>
          <w:marBottom w:val="0"/>
          <w:divBdr>
            <w:top w:val="none" w:sz="0" w:space="0" w:color="auto"/>
            <w:left w:val="none" w:sz="0" w:space="0" w:color="auto"/>
            <w:bottom w:val="none" w:sz="0" w:space="0" w:color="auto"/>
            <w:right w:val="none" w:sz="0" w:space="0" w:color="auto"/>
          </w:divBdr>
          <w:divsChild>
            <w:div w:id="320547186">
              <w:marLeft w:val="180"/>
              <w:marRight w:val="0"/>
              <w:marTop w:val="0"/>
              <w:marBottom w:val="0"/>
              <w:divBdr>
                <w:top w:val="none" w:sz="0" w:space="0" w:color="auto"/>
                <w:left w:val="none" w:sz="0" w:space="0" w:color="auto"/>
                <w:bottom w:val="none" w:sz="0" w:space="0" w:color="auto"/>
                <w:right w:val="none" w:sz="0" w:space="0" w:color="auto"/>
              </w:divBdr>
              <w:divsChild>
                <w:div w:id="14852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0197">
          <w:marLeft w:val="0"/>
          <w:marRight w:val="0"/>
          <w:marTop w:val="0"/>
          <w:marBottom w:val="0"/>
          <w:divBdr>
            <w:top w:val="none" w:sz="0" w:space="0" w:color="auto"/>
            <w:left w:val="none" w:sz="0" w:space="0" w:color="auto"/>
            <w:bottom w:val="none" w:sz="0" w:space="0" w:color="auto"/>
            <w:right w:val="none" w:sz="0" w:space="0" w:color="auto"/>
          </w:divBdr>
          <w:divsChild>
            <w:div w:id="834345377">
              <w:marLeft w:val="180"/>
              <w:marRight w:val="0"/>
              <w:marTop w:val="0"/>
              <w:marBottom w:val="0"/>
              <w:divBdr>
                <w:top w:val="none" w:sz="0" w:space="0" w:color="auto"/>
                <w:left w:val="none" w:sz="0" w:space="0" w:color="auto"/>
                <w:bottom w:val="none" w:sz="0" w:space="0" w:color="auto"/>
                <w:right w:val="none" w:sz="0" w:space="0" w:color="auto"/>
              </w:divBdr>
              <w:divsChild>
                <w:div w:id="5764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5292">
          <w:marLeft w:val="0"/>
          <w:marRight w:val="0"/>
          <w:marTop w:val="0"/>
          <w:marBottom w:val="0"/>
          <w:divBdr>
            <w:top w:val="none" w:sz="0" w:space="0" w:color="auto"/>
            <w:left w:val="none" w:sz="0" w:space="0" w:color="auto"/>
            <w:bottom w:val="none" w:sz="0" w:space="0" w:color="auto"/>
            <w:right w:val="none" w:sz="0" w:space="0" w:color="auto"/>
          </w:divBdr>
          <w:divsChild>
            <w:div w:id="1554610244">
              <w:marLeft w:val="180"/>
              <w:marRight w:val="0"/>
              <w:marTop w:val="0"/>
              <w:marBottom w:val="0"/>
              <w:divBdr>
                <w:top w:val="none" w:sz="0" w:space="0" w:color="auto"/>
                <w:left w:val="none" w:sz="0" w:space="0" w:color="auto"/>
                <w:bottom w:val="none" w:sz="0" w:space="0" w:color="auto"/>
                <w:right w:val="none" w:sz="0" w:space="0" w:color="auto"/>
              </w:divBdr>
              <w:divsChild>
                <w:div w:id="10943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5091">
          <w:marLeft w:val="0"/>
          <w:marRight w:val="0"/>
          <w:marTop w:val="0"/>
          <w:marBottom w:val="0"/>
          <w:divBdr>
            <w:top w:val="none" w:sz="0" w:space="0" w:color="auto"/>
            <w:left w:val="none" w:sz="0" w:space="0" w:color="auto"/>
            <w:bottom w:val="none" w:sz="0" w:space="0" w:color="auto"/>
            <w:right w:val="none" w:sz="0" w:space="0" w:color="auto"/>
          </w:divBdr>
          <w:divsChild>
            <w:div w:id="1254049068">
              <w:marLeft w:val="180"/>
              <w:marRight w:val="0"/>
              <w:marTop w:val="0"/>
              <w:marBottom w:val="0"/>
              <w:divBdr>
                <w:top w:val="none" w:sz="0" w:space="0" w:color="auto"/>
                <w:left w:val="none" w:sz="0" w:space="0" w:color="auto"/>
                <w:bottom w:val="none" w:sz="0" w:space="0" w:color="auto"/>
                <w:right w:val="none" w:sz="0" w:space="0" w:color="auto"/>
              </w:divBdr>
              <w:divsChild>
                <w:div w:id="1089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7166">
          <w:marLeft w:val="0"/>
          <w:marRight w:val="0"/>
          <w:marTop w:val="0"/>
          <w:marBottom w:val="0"/>
          <w:divBdr>
            <w:top w:val="none" w:sz="0" w:space="0" w:color="auto"/>
            <w:left w:val="none" w:sz="0" w:space="0" w:color="auto"/>
            <w:bottom w:val="none" w:sz="0" w:space="0" w:color="auto"/>
            <w:right w:val="none" w:sz="0" w:space="0" w:color="auto"/>
          </w:divBdr>
          <w:divsChild>
            <w:div w:id="639770652">
              <w:marLeft w:val="180"/>
              <w:marRight w:val="0"/>
              <w:marTop w:val="0"/>
              <w:marBottom w:val="0"/>
              <w:divBdr>
                <w:top w:val="none" w:sz="0" w:space="0" w:color="auto"/>
                <w:left w:val="none" w:sz="0" w:space="0" w:color="auto"/>
                <w:bottom w:val="none" w:sz="0" w:space="0" w:color="auto"/>
                <w:right w:val="none" w:sz="0" w:space="0" w:color="auto"/>
              </w:divBdr>
              <w:divsChild>
                <w:div w:id="13140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1434">
          <w:marLeft w:val="0"/>
          <w:marRight w:val="0"/>
          <w:marTop w:val="0"/>
          <w:marBottom w:val="0"/>
          <w:divBdr>
            <w:top w:val="none" w:sz="0" w:space="0" w:color="auto"/>
            <w:left w:val="none" w:sz="0" w:space="0" w:color="auto"/>
            <w:bottom w:val="none" w:sz="0" w:space="0" w:color="auto"/>
            <w:right w:val="none" w:sz="0" w:space="0" w:color="auto"/>
          </w:divBdr>
          <w:divsChild>
            <w:div w:id="1745372102">
              <w:marLeft w:val="180"/>
              <w:marRight w:val="0"/>
              <w:marTop w:val="0"/>
              <w:marBottom w:val="0"/>
              <w:divBdr>
                <w:top w:val="none" w:sz="0" w:space="0" w:color="auto"/>
                <w:left w:val="none" w:sz="0" w:space="0" w:color="auto"/>
                <w:bottom w:val="none" w:sz="0" w:space="0" w:color="auto"/>
                <w:right w:val="none" w:sz="0" w:space="0" w:color="auto"/>
              </w:divBdr>
              <w:divsChild>
                <w:div w:id="18381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1764">
          <w:marLeft w:val="0"/>
          <w:marRight w:val="0"/>
          <w:marTop w:val="0"/>
          <w:marBottom w:val="0"/>
          <w:divBdr>
            <w:top w:val="none" w:sz="0" w:space="0" w:color="auto"/>
            <w:left w:val="none" w:sz="0" w:space="0" w:color="auto"/>
            <w:bottom w:val="none" w:sz="0" w:space="0" w:color="auto"/>
            <w:right w:val="none" w:sz="0" w:space="0" w:color="auto"/>
          </w:divBdr>
          <w:divsChild>
            <w:div w:id="914630949">
              <w:marLeft w:val="180"/>
              <w:marRight w:val="0"/>
              <w:marTop w:val="0"/>
              <w:marBottom w:val="0"/>
              <w:divBdr>
                <w:top w:val="none" w:sz="0" w:space="0" w:color="auto"/>
                <w:left w:val="none" w:sz="0" w:space="0" w:color="auto"/>
                <w:bottom w:val="none" w:sz="0" w:space="0" w:color="auto"/>
                <w:right w:val="none" w:sz="0" w:space="0" w:color="auto"/>
              </w:divBdr>
              <w:divsChild>
                <w:div w:id="141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5143">
          <w:marLeft w:val="0"/>
          <w:marRight w:val="0"/>
          <w:marTop w:val="0"/>
          <w:marBottom w:val="0"/>
          <w:divBdr>
            <w:top w:val="none" w:sz="0" w:space="0" w:color="auto"/>
            <w:left w:val="none" w:sz="0" w:space="0" w:color="auto"/>
            <w:bottom w:val="none" w:sz="0" w:space="0" w:color="auto"/>
            <w:right w:val="none" w:sz="0" w:space="0" w:color="auto"/>
          </w:divBdr>
          <w:divsChild>
            <w:div w:id="1390614269">
              <w:marLeft w:val="180"/>
              <w:marRight w:val="0"/>
              <w:marTop w:val="0"/>
              <w:marBottom w:val="0"/>
              <w:divBdr>
                <w:top w:val="none" w:sz="0" w:space="0" w:color="auto"/>
                <w:left w:val="none" w:sz="0" w:space="0" w:color="auto"/>
                <w:bottom w:val="none" w:sz="0" w:space="0" w:color="auto"/>
                <w:right w:val="none" w:sz="0" w:space="0" w:color="auto"/>
              </w:divBdr>
              <w:divsChild>
                <w:div w:id="5318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8669">
          <w:marLeft w:val="0"/>
          <w:marRight w:val="0"/>
          <w:marTop w:val="0"/>
          <w:marBottom w:val="0"/>
          <w:divBdr>
            <w:top w:val="none" w:sz="0" w:space="0" w:color="auto"/>
            <w:left w:val="none" w:sz="0" w:space="0" w:color="auto"/>
            <w:bottom w:val="none" w:sz="0" w:space="0" w:color="auto"/>
            <w:right w:val="none" w:sz="0" w:space="0" w:color="auto"/>
          </w:divBdr>
          <w:divsChild>
            <w:div w:id="493840073">
              <w:marLeft w:val="180"/>
              <w:marRight w:val="0"/>
              <w:marTop w:val="0"/>
              <w:marBottom w:val="0"/>
              <w:divBdr>
                <w:top w:val="none" w:sz="0" w:space="0" w:color="auto"/>
                <w:left w:val="none" w:sz="0" w:space="0" w:color="auto"/>
                <w:bottom w:val="none" w:sz="0" w:space="0" w:color="auto"/>
                <w:right w:val="none" w:sz="0" w:space="0" w:color="auto"/>
              </w:divBdr>
              <w:divsChild>
                <w:div w:id="10407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4174">
          <w:marLeft w:val="0"/>
          <w:marRight w:val="0"/>
          <w:marTop w:val="0"/>
          <w:marBottom w:val="0"/>
          <w:divBdr>
            <w:top w:val="none" w:sz="0" w:space="0" w:color="auto"/>
            <w:left w:val="none" w:sz="0" w:space="0" w:color="auto"/>
            <w:bottom w:val="none" w:sz="0" w:space="0" w:color="auto"/>
            <w:right w:val="none" w:sz="0" w:space="0" w:color="auto"/>
          </w:divBdr>
          <w:divsChild>
            <w:div w:id="1613903837">
              <w:marLeft w:val="180"/>
              <w:marRight w:val="0"/>
              <w:marTop w:val="0"/>
              <w:marBottom w:val="0"/>
              <w:divBdr>
                <w:top w:val="none" w:sz="0" w:space="0" w:color="auto"/>
                <w:left w:val="none" w:sz="0" w:space="0" w:color="auto"/>
                <w:bottom w:val="none" w:sz="0" w:space="0" w:color="auto"/>
                <w:right w:val="none" w:sz="0" w:space="0" w:color="auto"/>
              </w:divBdr>
              <w:divsChild>
                <w:div w:id="964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40635">
          <w:marLeft w:val="0"/>
          <w:marRight w:val="0"/>
          <w:marTop w:val="0"/>
          <w:marBottom w:val="0"/>
          <w:divBdr>
            <w:top w:val="none" w:sz="0" w:space="0" w:color="auto"/>
            <w:left w:val="none" w:sz="0" w:space="0" w:color="auto"/>
            <w:bottom w:val="none" w:sz="0" w:space="0" w:color="auto"/>
            <w:right w:val="none" w:sz="0" w:space="0" w:color="auto"/>
          </w:divBdr>
          <w:divsChild>
            <w:div w:id="884101352">
              <w:marLeft w:val="180"/>
              <w:marRight w:val="0"/>
              <w:marTop w:val="0"/>
              <w:marBottom w:val="0"/>
              <w:divBdr>
                <w:top w:val="none" w:sz="0" w:space="0" w:color="auto"/>
                <w:left w:val="none" w:sz="0" w:space="0" w:color="auto"/>
                <w:bottom w:val="none" w:sz="0" w:space="0" w:color="auto"/>
                <w:right w:val="none" w:sz="0" w:space="0" w:color="auto"/>
              </w:divBdr>
              <w:divsChild>
                <w:div w:id="16768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1566">
          <w:marLeft w:val="0"/>
          <w:marRight w:val="0"/>
          <w:marTop w:val="0"/>
          <w:marBottom w:val="0"/>
          <w:divBdr>
            <w:top w:val="none" w:sz="0" w:space="0" w:color="auto"/>
            <w:left w:val="none" w:sz="0" w:space="0" w:color="auto"/>
            <w:bottom w:val="none" w:sz="0" w:space="0" w:color="auto"/>
            <w:right w:val="none" w:sz="0" w:space="0" w:color="auto"/>
          </w:divBdr>
          <w:divsChild>
            <w:div w:id="2002847379">
              <w:marLeft w:val="180"/>
              <w:marRight w:val="0"/>
              <w:marTop w:val="0"/>
              <w:marBottom w:val="0"/>
              <w:divBdr>
                <w:top w:val="none" w:sz="0" w:space="0" w:color="auto"/>
                <w:left w:val="none" w:sz="0" w:space="0" w:color="auto"/>
                <w:bottom w:val="none" w:sz="0" w:space="0" w:color="auto"/>
                <w:right w:val="none" w:sz="0" w:space="0" w:color="auto"/>
              </w:divBdr>
              <w:divsChild>
                <w:div w:id="18586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4058">
          <w:marLeft w:val="0"/>
          <w:marRight w:val="0"/>
          <w:marTop w:val="0"/>
          <w:marBottom w:val="0"/>
          <w:divBdr>
            <w:top w:val="none" w:sz="0" w:space="0" w:color="auto"/>
            <w:left w:val="none" w:sz="0" w:space="0" w:color="auto"/>
            <w:bottom w:val="none" w:sz="0" w:space="0" w:color="auto"/>
            <w:right w:val="none" w:sz="0" w:space="0" w:color="auto"/>
          </w:divBdr>
          <w:divsChild>
            <w:div w:id="1246917822">
              <w:marLeft w:val="180"/>
              <w:marRight w:val="0"/>
              <w:marTop w:val="0"/>
              <w:marBottom w:val="0"/>
              <w:divBdr>
                <w:top w:val="none" w:sz="0" w:space="0" w:color="auto"/>
                <w:left w:val="none" w:sz="0" w:space="0" w:color="auto"/>
                <w:bottom w:val="none" w:sz="0" w:space="0" w:color="auto"/>
                <w:right w:val="none" w:sz="0" w:space="0" w:color="auto"/>
              </w:divBdr>
              <w:divsChild>
                <w:div w:id="15518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5693">
          <w:marLeft w:val="0"/>
          <w:marRight w:val="0"/>
          <w:marTop w:val="0"/>
          <w:marBottom w:val="0"/>
          <w:divBdr>
            <w:top w:val="none" w:sz="0" w:space="0" w:color="auto"/>
            <w:left w:val="none" w:sz="0" w:space="0" w:color="auto"/>
            <w:bottom w:val="none" w:sz="0" w:space="0" w:color="auto"/>
            <w:right w:val="none" w:sz="0" w:space="0" w:color="auto"/>
          </w:divBdr>
          <w:divsChild>
            <w:div w:id="1338771630">
              <w:marLeft w:val="180"/>
              <w:marRight w:val="0"/>
              <w:marTop w:val="0"/>
              <w:marBottom w:val="0"/>
              <w:divBdr>
                <w:top w:val="none" w:sz="0" w:space="0" w:color="auto"/>
                <w:left w:val="none" w:sz="0" w:space="0" w:color="auto"/>
                <w:bottom w:val="none" w:sz="0" w:space="0" w:color="auto"/>
                <w:right w:val="none" w:sz="0" w:space="0" w:color="auto"/>
              </w:divBdr>
              <w:divsChild>
                <w:div w:id="4041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751">
          <w:marLeft w:val="0"/>
          <w:marRight w:val="0"/>
          <w:marTop w:val="0"/>
          <w:marBottom w:val="0"/>
          <w:divBdr>
            <w:top w:val="none" w:sz="0" w:space="0" w:color="auto"/>
            <w:left w:val="none" w:sz="0" w:space="0" w:color="auto"/>
            <w:bottom w:val="none" w:sz="0" w:space="0" w:color="auto"/>
            <w:right w:val="none" w:sz="0" w:space="0" w:color="auto"/>
          </w:divBdr>
          <w:divsChild>
            <w:div w:id="1191265006">
              <w:marLeft w:val="180"/>
              <w:marRight w:val="0"/>
              <w:marTop w:val="0"/>
              <w:marBottom w:val="0"/>
              <w:divBdr>
                <w:top w:val="none" w:sz="0" w:space="0" w:color="auto"/>
                <w:left w:val="none" w:sz="0" w:space="0" w:color="auto"/>
                <w:bottom w:val="none" w:sz="0" w:space="0" w:color="auto"/>
                <w:right w:val="none" w:sz="0" w:space="0" w:color="auto"/>
              </w:divBdr>
              <w:divsChild>
                <w:div w:id="18810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79158">
          <w:marLeft w:val="0"/>
          <w:marRight w:val="0"/>
          <w:marTop w:val="0"/>
          <w:marBottom w:val="0"/>
          <w:divBdr>
            <w:top w:val="none" w:sz="0" w:space="0" w:color="auto"/>
            <w:left w:val="none" w:sz="0" w:space="0" w:color="auto"/>
            <w:bottom w:val="none" w:sz="0" w:space="0" w:color="auto"/>
            <w:right w:val="none" w:sz="0" w:space="0" w:color="auto"/>
          </w:divBdr>
          <w:divsChild>
            <w:div w:id="1059288553">
              <w:marLeft w:val="180"/>
              <w:marRight w:val="0"/>
              <w:marTop w:val="0"/>
              <w:marBottom w:val="0"/>
              <w:divBdr>
                <w:top w:val="none" w:sz="0" w:space="0" w:color="auto"/>
                <w:left w:val="none" w:sz="0" w:space="0" w:color="auto"/>
                <w:bottom w:val="none" w:sz="0" w:space="0" w:color="auto"/>
                <w:right w:val="none" w:sz="0" w:space="0" w:color="auto"/>
              </w:divBdr>
              <w:divsChild>
                <w:div w:id="4677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6165">
          <w:marLeft w:val="0"/>
          <w:marRight w:val="0"/>
          <w:marTop w:val="0"/>
          <w:marBottom w:val="0"/>
          <w:divBdr>
            <w:top w:val="none" w:sz="0" w:space="0" w:color="auto"/>
            <w:left w:val="none" w:sz="0" w:space="0" w:color="auto"/>
            <w:bottom w:val="none" w:sz="0" w:space="0" w:color="auto"/>
            <w:right w:val="none" w:sz="0" w:space="0" w:color="auto"/>
          </w:divBdr>
          <w:divsChild>
            <w:div w:id="1157305001">
              <w:marLeft w:val="180"/>
              <w:marRight w:val="0"/>
              <w:marTop w:val="0"/>
              <w:marBottom w:val="0"/>
              <w:divBdr>
                <w:top w:val="none" w:sz="0" w:space="0" w:color="auto"/>
                <w:left w:val="none" w:sz="0" w:space="0" w:color="auto"/>
                <w:bottom w:val="none" w:sz="0" w:space="0" w:color="auto"/>
                <w:right w:val="none" w:sz="0" w:space="0" w:color="auto"/>
              </w:divBdr>
              <w:divsChild>
                <w:div w:id="17539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4671">
          <w:marLeft w:val="0"/>
          <w:marRight w:val="0"/>
          <w:marTop w:val="0"/>
          <w:marBottom w:val="0"/>
          <w:divBdr>
            <w:top w:val="none" w:sz="0" w:space="0" w:color="auto"/>
            <w:left w:val="none" w:sz="0" w:space="0" w:color="auto"/>
            <w:bottom w:val="none" w:sz="0" w:space="0" w:color="auto"/>
            <w:right w:val="none" w:sz="0" w:space="0" w:color="auto"/>
          </w:divBdr>
          <w:divsChild>
            <w:div w:id="1359164549">
              <w:marLeft w:val="180"/>
              <w:marRight w:val="0"/>
              <w:marTop w:val="0"/>
              <w:marBottom w:val="0"/>
              <w:divBdr>
                <w:top w:val="none" w:sz="0" w:space="0" w:color="auto"/>
                <w:left w:val="none" w:sz="0" w:space="0" w:color="auto"/>
                <w:bottom w:val="none" w:sz="0" w:space="0" w:color="auto"/>
                <w:right w:val="none" w:sz="0" w:space="0" w:color="auto"/>
              </w:divBdr>
              <w:divsChild>
                <w:div w:id="5994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1086">
          <w:marLeft w:val="0"/>
          <w:marRight w:val="0"/>
          <w:marTop w:val="0"/>
          <w:marBottom w:val="0"/>
          <w:divBdr>
            <w:top w:val="none" w:sz="0" w:space="0" w:color="auto"/>
            <w:left w:val="none" w:sz="0" w:space="0" w:color="auto"/>
            <w:bottom w:val="none" w:sz="0" w:space="0" w:color="auto"/>
            <w:right w:val="none" w:sz="0" w:space="0" w:color="auto"/>
          </w:divBdr>
          <w:divsChild>
            <w:div w:id="1033575792">
              <w:marLeft w:val="180"/>
              <w:marRight w:val="0"/>
              <w:marTop w:val="0"/>
              <w:marBottom w:val="0"/>
              <w:divBdr>
                <w:top w:val="none" w:sz="0" w:space="0" w:color="auto"/>
                <w:left w:val="none" w:sz="0" w:space="0" w:color="auto"/>
                <w:bottom w:val="none" w:sz="0" w:space="0" w:color="auto"/>
                <w:right w:val="none" w:sz="0" w:space="0" w:color="auto"/>
              </w:divBdr>
              <w:divsChild>
                <w:div w:id="178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3852">
          <w:marLeft w:val="0"/>
          <w:marRight w:val="0"/>
          <w:marTop w:val="0"/>
          <w:marBottom w:val="0"/>
          <w:divBdr>
            <w:top w:val="none" w:sz="0" w:space="0" w:color="auto"/>
            <w:left w:val="none" w:sz="0" w:space="0" w:color="auto"/>
            <w:bottom w:val="none" w:sz="0" w:space="0" w:color="auto"/>
            <w:right w:val="none" w:sz="0" w:space="0" w:color="auto"/>
          </w:divBdr>
          <w:divsChild>
            <w:div w:id="1586331516">
              <w:marLeft w:val="180"/>
              <w:marRight w:val="0"/>
              <w:marTop w:val="0"/>
              <w:marBottom w:val="0"/>
              <w:divBdr>
                <w:top w:val="none" w:sz="0" w:space="0" w:color="auto"/>
                <w:left w:val="none" w:sz="0" w:space="0" w:color="auto"/>
                <w:bottom w:val="none" w:sz="0" w:space="0" w:color="auto"/>
                <w:right w:val="none" w:sz="0" w:space="0" w:color="auto"/>
              </w:divBdr>
              <w:divsChild>
                <w:div w:id="1570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49990">
          <w:marLeft w:val="0"/>
          <w:marRight w:val="0"/>
          <w:marTop w:val="0"/>
          <w:marBottom w:val="0"/>
          <w:divBdr>
            <w:top w:val="none" w:sz="0" w:space="0" w:color="auto"/>
            <w:left w:val="none" w:sz="0" w:space="0" w:color="auto"/>
            <w:bottom w:val="none" w:sz="0" w:space="0" w:color="auto"/>
            <w:right w:val="none" w:sz="0" w:space="0" w:color="auto"/>
          </w:divBdr>
          <w:divsChild>
            <w:div w:id="1703287186">
              <w:marLeft w:val="180"/>
              <w:marRight w:val="0"/>
              <w:marTop w:val="0"/>
              <w:marBottom w:val="0"/>
              <w:divBdr>
                <w:top w:val="none" w:sz="0" w:space="0" w:color="auto"/>
                <w:left w:val="none" w:sz="0" w:space="0" w:color="auto"/>
                <w:bottom w:val="none" w:sz="0" w:space="0" w:color="auto"/>
                <w:right w:val="none" w:sz="0" w:space="0" w:color="auto"/>
              </w:divBdr>
              <w:divsChild>
                <w:div w:id="997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64306">
          <w:marLeft w:val="0"/>
          <w:marRight w:val="0"/>
          <w:marTop w:val="0"/>
          <w:marBottom w:val="0"/>
          <w:divBdr>
            <w:top w:val="none" w:sz="0" w:space="0" w:color="auto"/>
            <w:left w:val="none" w:sz="0" w:space="0" w:color="auto"/>
            <w:bottom w:val="none" w:sz="0" w:space="0" w:color="auto"/>
            <w:right w:val="none" w:sz="0" w:space="0" w:color="auto"/>
          </w:divBdr>
          <w:divsChild>
            <w:div w:id="339283917">
              <w:marLeft w:val="180"/>
              <w:marRight w:val="0"/>
              <w:marTop w:val="0"/>
              <w:marBottom w:val="0"/>
              <w:divBdr>
                <w:top w:val="none" w:sz="0" w:space="0" w:color="auto"/>
                <w:left w:val="none" w:sz="0" w:space="0" w:color="auto"/>
                <w:bottom w:val="none" w:sz="0" w:space="0" w:color="auto"/>
                <w:right w:val="none" w:sz="0" w:space="0" w:color="auto"/>
              </w:divBdr>
              <w:divsChild>
                <w:div w:id="1667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85">
          <w:marLeft w:val="0"/>
          <w:marRight w:val="0"/>
          <w:marTop w:val="0"/>
          <w:marBottom w:val="0"/>
          <w:divBdr>
            <w:top w:val="none" w:sz="0" w:space="0" w:color="auto"/>
            <w:left w:val="none" w:sz="0" w:space="0" w:color="auto"/>
            <w:bottom w:val="none" w:sz="0" w:space="0" w:color="auto"/>
            <w:right w:val="none" w:sz="0" w:space="0" w:color="auto"/>
          </w:divBdr>
          <w:divsChild>
            <w:div w:id="1698697119">
              <w:marLeft w:val="180"/>
              <w:marRight w:val="0"/>
              <w:marTop w:val="0"/>
              <w:marBottom w:val="0"/>
              <w:divBdr>
                <w:top w:val="none" w:sz="0" w:space="0" w:color="auto"/>
                <w:left w:val="none" w:sz="0" w:space="0" w:color="auto"/>
                <w:bottom w:val="none" w:sz="0" w:space="0" w:color="auto"/>
                <w:right w:val="none" w:sz="0" w:space="0" w:color="auto"/>
              </w:divBdr>
              <w:divsChild>
                <w:div w:id="13499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4129">
          <w:marLeft w:val="0"/>
          <w:marRight w:val="0"/>
          <w:marTop w:val="0"/>
          <w:marBottom w:val="0"/>
          <w:divBdr>
            <w:top w:val="none" w:sz="0" w:space="0" w:color="auto"/>
            <w:left w:val="none" w:sz="0" w:space="0" w:color="auto"/>
            <w:bottom w:val="none" w:sz="0" w:space="0" w:color="auto"/>
            <w:right w:val="none" w:sz="0" w:space="0" w:color="auto"/>
          </w:divBdr>
          <w:divsChild>
            <w:div w:id="554507694">
              <w:marLeft w:val="180"/>
              <w:marRight w:val="0"/>
              <w:marTop w:val="0"/>
              <w:marBottom w:val="0"/>
              <w:divBdr>
                <w:top w:val="none" w:sz="0" w:space="0" w:color="auto"/>
                <w:left w:val="none" w:sz="0" w:space="0" w:color="auto"/>
                <w:bottom w:val="none" w:sz="0" w:space="0" w:color="auto"/>
                <w:right w:val="none" w:sz="0" w:space="0" w:color="auto"/>
              </w:divBdr>
              <w:divsChild>
                <w:div w:id="18891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5988">
          <w:marLeft w:val="0"/>
          <w:marRight w:val="0"/>
          <w:marTop w:val="0"/>
          <w:marBottom w:val="0"/>
          <w:divBdr>
            <w:top w:val="none" w:sz="0" w:space="0" w:color="auto"/>
            <w:left w:val="none" w:sz="0" w:space="0" w:color="auto"/>
            <w:bottom w:val="none" w:sz="0" w:space="0" w:color="auto"/>
            <w:right w:val="none" w:sz="0" w:space="0" w:color="auto"/>
          </w:divBdr>
          <w:divsChild>
            <w:div w:id="901214685">
              <w:marLeft w:val="180"/>
              <w:marRight w:val="0"/>
              <w:marTop w:val="0"/>
              <w:marBottom w:val="0"/>
              <w:divBdr>
                <w:top w:val="none" w:sz="0" w:space="0" w:color="auto"/>
                <w:left w:val="none" w:sz="0" w:space="0" w:color="auto"/>
                <w:bottom w:val="none" w:sz="0" w:space="0" w:color="auto"/>
                <w:right w:val="none" w:sz="0" w:space="0" w:color="auto"/>
              </w:divBdr>
              <w:divsChild>
                <w:div w:id="6967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3818">
          <w:marLeft w:val="0"/>
          <w:marRight w:val="0"/>
          <w:marTop w:val="0"/>
          <w:marBottom w:val="0"/>
          <w:divBdr>
            <w:top w:val="none" w:sz="0" w:space="0" w:color="auto"/>
            <w:left w:val="none" w:sz="0" w:space="0" w:color="auto"/>
            <w:bottom w:val="none" w:sz="0" w:space="0" w:color="auto"/>
            <w:right w:val="none" w:sz="0" w:space="0" w:color="auto"/>
          </w:divBdr>
          <w:divsChild>
            <w:div w:id="1561941012">
              <w:marLeft w:val="180"/>
              <w:marRight w:val="0"/>
              <w:marTop w:val="0"/>
              <w:marBottom w:val="0"/>
              <w:divBdr>
                <w:top w:val="none" w:sz="0" w:space="0" w:color="auto"/>
                <w:left w:val="none" w:sz="0" w:space="0" w:color="auto"/>
                <w:bottom w:val="none" w:sz="0" w:space="0" w:color="auto"/>
                <w:right w:val="none" w:sz="0" w:space="0" w:color="auto"/>
              </w:divBdr>
              <w:divsChild>
                <w:div w:id="77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683">
          <w:marLeft w:val="0"/>
          <w:marRight w:val="0"/>
          <w:marTop w:val="0"/>
          <w:marBottom w:val="0"/>
          <w:divBdr>
            <w:top w:val="none" w:sz="0" w:space="0" w:color="auto"/>
            <w:left w:val="none" w:sz="0" w:space="0" w:color="auto"/>
            <w:bottom w:val="none" w:sz="0" w:space="0" w:color="auto"/>
            <w:right w:val="none" w:sz="0" w:space="0" w:color="auto"/>
          </w:divBdr>
          <w:divsChild>
            <w:div w:id="1510825586">
              <w:marLeft w:val="180"/>
              <w:marRight w:val="0"/>
              <w:marTop w:val="0"/>
              <w:marBottom w:val="0"/>
              <w:divBdr>
                <w:top w:val="none" w:sz="0" w:space="0" w:color="auto"/>
                <w:left w:val="none" w:sz="0" w:space="0" w:color="auto"/>
                <w:bottom w:val="none" w:sz="0" w:space="0" w:color="auto"/>
                <w:right w:val="none" w:sz="0" w:space="0" w:color="auto"/>
              </w:divBdr>
              <w:divsChild>
                <w:div w:id="6817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3653">
          <w:marLeft w:val="0"/>
          <w:marRight w:val="0"/>
          <w:marTop w:val="0"/>
          <w:marBottom w:val="0"/>
          <w:divBdr>
            <w:top w:val="none" w:sz="0" w:space="0" w:color="auto"/>
            <w:left w:val="none" w:sz="0" w:space="0" w:color="auto"/>
            <w:bottom w:val="none" w:sz="0" w:space="0" w:color="auto"/>
            <w:right w:val="none" w:sz="0" w:space="0" w:color="auto"/>
          </w:divBdr>
          <w:divsChild>
            <w:div w:id="988486071">
              <w:marLeft w:val="180"/>
              <w:marRight w:val="0"/>
              <w:marTop w:val="0"/>
              <w:marBottom w:val="0"/>
              <w:divBdr>
                <w:top w:val="none" w:sz="0" w:space="0" w:color="auto"/>
                <w:left w:val="none" w:sz="0" w:space="0" w:color="auto"/>
                <w:bottom w:val="none" w:sz="0" w:space="0" w:color="auto"/>
                <w:right w:val="none" w:sz="0" w:space="0" w:color="auto"/>
              </w:divBdr>
              <w:divsChild>
                <w:div w:id="20245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5318">
          <w:marLeft w:val="0"/>
          <w:marRight w:val="0"/>
          <w:marTop w:val="0"/>
          <w:marBottom w:val="0"/>
          <w:divBdr>
            <w:top w:val="none" w:sz="0" w:space="0" w:color="auto"/>
            <w:left w:val="none" w:sz="0" w:space="0" w:color="auto"/>
            <w:bottom w:val="none" w:sz="0" w:space="0" w:color="auto"/>
            <w:right w:val="none" w:sz="0" w:space="0" w:color="auto"/>
          </w:divBdr>
          <w:divsChild>
            <w:div w:id="1897814658">
              <w:marLeft w:val="180"/>
              <w:marRight w:val="0"/>
              <w:marTop w:val="0"/>
              <w:marBottom w:val="0"/>
              <w:divBdr>
                <w:top w:val="none" w:sz="0" w:space="0" w:color="auto"/>
                <w:left w:val="none" w:sz="0" w:space="0" w:color="auto"/>
                <w:bottom w:val="none" w:sz="0" w:space="0" w:color="auto"/>
                <w:right w:val="none" w:sz="0" w:space="0" w:color="auto"/>
              </w:divBdr>
              <w:divsChild>
                <w:div w:id="20634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920">
          <w:marLeft w:val="0"/>
          <w:marRight w:val="0"/>
          <w:marTop w:val="0"/>
          <w:marBottom w:val="0"/>
          <w:divBdr>
            <w:top w:val="none" w:sz="0" w:space="0" w:color="auto"/>
            <w:left w:val="none" w:sz="0" w:space="0" w:color="auto"/>
            <w:bottom w:val="none" w:sz="0" w:space="0" w:color="auto"/>
            <w:right w:val="none" w:sz="0" w:space="0" w:color="auto"/>
          </w:divBdr>
          <w:divsChild>
            <w:div w:id="143934052">
              <w:marLeft w:val="180"/>
              <w:marRight w:val="0"/>
              <w:marTop w:val="0"/>
              <w:marBottom w:val="0"/>
              <w:divBdr>
                <w:top w:val="none" w:sz="0" w:space="0" w:color="auto"/>
                <w:left w:val="none" w:sz="0" w:space="0" w:color="auto"/>
                <w:bottom w:val="none" w:sz="0" w:space="0" w:color="auto"/>
                <w:right w:val="none" w:sz="0" w:space="0" w:color="auto"/>
              </w:divBdr>
              <w:divsChild>
                <w:div w:id="3290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4711">
          <w:marLeft w:val="0"/>
          <w:marRight w:val="0"/>
          <w:marTop w:val="0"/>
          <w:marBottom w:val="0"/>
          <w:divBdr>
            <w:top w:val="none" w:sz="0" w:space="0" w:color="auto"/>
            <w:left w:val="none" w:sz="0" w:space="0" w:color="auto"/>
            <w:bottom w:val="none" w:sz="0" w:space="0" w:color="auto"/>
            <w:right w:val="none" w:sz="0" w:space="0" w:color="auto"/>
          </w:divBdr>
          <w:divsChild>
            <w:div w:id="338971158">
              <w:marLeft w:val="180"/>
              <w:marRight w:val="0"/>
              <w:marTop w:val="0"/>
              <w:marBottom w:val="0"/>
              <w:divBdr>
                <w:top w:val="none" w:sz="0" w:space="0" w:color="auto"/>
                <w:left w:val="none" w:sz="0" w:space="0" w:color="auto"/>
                <w:bottom w:val="none" w:sz="0" w:space="0" w:color="auto"/>
                <w:right w:val="none" w:sz="0" w:space="0" w:color="auto"/>
              </w:divBdr>
              <w:divsChild>
                <w:div w:id="2133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9133">
          <w:marLeft w:val="0"/>
          <w:marRight w:val="0"/>
          <w:marTop w:val="0"/>
          <w:marBottom w:val="0"/>
          <w:divBdr>
            <w:top w:val="none" w:sz="0" w:space="0" w:color="auto"/>
            <w:left w:val="none" w:sz="0" w:space="0" w:color="auto"/>
            <w:bottom w:val="none" w:sz="0" w:space="0" w:color="auto"/>
            <w:right w:val="none" w:sz="0" w:space="0" w:color="auto"/>
          </w:divBdr>
          <w:divsChild>
            <w:div w:id="658651130">
              <w:marLeft w:val="180"/>
              <w:marRight w:val="0"/>
              <w:marTop w:val="0"/>
              <w:marBottom w:val="0"/>
              <w:divBdr>
                <w:top w:val="none" w:sz="0" w:space="0" w:color="auto"/>
                <w:left w:val="none" w:sz="0" w:space="0" w:color="auto"/>
                <w:bottom w:val="none" w:sz="0" w:space="0" w:color="auto"/>
                <w:right w:val="none" w:sz="0" w:space="0" w:color="auto"/>
              </w:divBdr>
              <w:divsChild>
                <w:div w:id="802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8808">
          <w:marLeft w:val="0"/>
          <w:marRight w:val="0"/>
          <w:marTop w:val="0"/>
          <w:marBottom w:val="0"/>
          <w:divBdr>
            <w:top w:val="none" w:sz="0" w:space="0" w:color="auto"/>
            <w:left w:val="none" w:sz="0" w:space="0" w:color="auto"/>
            <w:bottom w:val="none" w:sz="0" w:space="0" w:color="auto"/>
            <w:right w:val="none" w:sz="0" w:space="0" w:color="auto"/>
          </w:divBdr>
          <w:divsChild>
            <w:div w:id="2032218810">
              <w:marLeft w:val="180"/>
              <w:marRight w:val="0"/>
              <w:marTop w:val="0"/>
              <w:marBottom w:val="0"/>
              <w:divBdr>
                <w:top w:val="none" w:sz="0" w:space="0" w:color="auto"/>
                <w:left w:val="none" w:sz="0" w:space="0" w:color="auto"/>
                <w:bottom w:val="none" w:sz="0" w:space="0" w:color="auto"/>
                <w:right w:val="none" w:sz="0" w:space="0" w:color="auto"/>
              </w:divBdr>
              <w:divsChild>
                <w:div w:id="810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429">
          <w:marLeft w:val="0"/>
          <w:marRight w:val="0"/>
          <w:marTop w:val="0"/>
          <w:marBottom w:val="0"/>
          <w:divBdr>
            <w:top w:val="none" w:sz="0" w:space="0" w:color="auto"/>
            <w:left w:val="none" w:sz="0" w:space="0" w:color="auto"/>
            <w:bottom w:val="none" w:sz="0" w:space="0" w:color="auto"/>
            <w:right w:val="none" w:sz="0" w:space="0" w:color="auto"/>
          </w:divBdr>
          <w:divsChild>
            <w:div w:id="1810974803">
              <w:marLeft w:val="180"/>
              <w:marRight w:val="0"/>
              <w:marTop w:val="0"/>
              <w:marBottom w:val="0"/>
              <w:divBdr>
                <w:top w:val="none" w:sz="0" w:space="0" w:color="auto"/>
                <w:left w:val="none" w:sz="0" w:space="0" w:color="auto"/>
                <w:bottom w:val="none" w:sz="0" w:space="0" w:color="auto"/>
                <w:right w:val="none" w:sz="0" w:space="0" w:color="auto"/>
              </w:divBdr>
              <w:divsChild>
                <w:div w:id="2788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48396">
          <w:marLeft w:val="0"/>
          <w:marRight w:val="0"/>
          <w:marTop w:val="0"/>
          <w:marBottom w:val="0"/>
          <w:divBdr>
            <w:top w:val="none" w:sz="0" w:space="0" w:color="auto"/>
            <w:left w:val="none" w:sz="0" w:space="0" w:color="auto"/>
            <w:bottom w:val="none" w:sz="0" w:space="0" w:color="auto"/>
            <w:right w:val="none" w:sz="0" w:space="0" w:color="auto"/>
          </w:divBdr>
          <w:divsChild>
            <w:div w:id="2054692816">
              <w:marLeft w:val="180"/>
              <w:marRight w:val="0"/>
              <w:marTop w:val="0"/>
              <w:marBottom w:val="0"/>
              <w:divBdr>
                <w:top w:val="none" w:sz="0" w:space="0" w:color="auto"/>
                <w:left w:val="none" w:sz="0" w:space="0" w:color="auto"/>
                <w:bottom w:val="none" w:sz="0" w:space="0" w:color="auto"/>
                <w:right w:val="none" w:sz="0" w:space="0" w:color="auto"/>
              </w:divBdr>
              <w:divsChild>
                <w:div w:id="6380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6832">
          <w:marLeft w:val="0"/>
          <w:marRight w:val="0"/>
          <w:marTop w:val="0"/>
          <w:marBottom w:val="0"/>
          <w:divBdr>
            <w:top w:val="none" w:sz="0" w:space="0" w:color="auto"/>
            <w:left w:val="none" w:sz="0" w:space="0" w:color="auto"/>
            <w:bottom w:val="none" w:sz="0" w:space="0" w:color="auto"/>
            <w:right w:val="none" w:sz="0" w:space="0" w:color="auto"/>
          </w:divBdr>
          <w:divsChild>
            <w:div w:id="1485659539">
              <w:marLeft w:val="180"/>
              <w:marRight w:val="0"/>
              <w:marTop w:val="0"/>
              <w:marBottom w:val="0"/>
              <w:divBdr>
                <w:top w:val="none" w:sz="0" w:space="0" w:color="auto"/>
                <w:left w:val="none" w:sz="0" w:space="0" w:color="auto"/>
                <w:bottom w:val="none" w:sz="0" w:space="0" w:color="auto"/>
                <w:right w:val="none" w:sz="0" w:space="0" w:color="auto"/>
              </w:divBdr>
              <w:divsChild>
                <w:div w:id="6444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2494">
          <w:marLeft w:val="0"/>
          <w:marRight w:val="0"/>
          <w:marTop w:val="0"/>
          <w:marBottom w:val="0"/>
          <w:divBdr>
            <w:top w:val="none" w:sz="0" w:space="0" w:color="auto"/>
            <w:left w:val="none" w:sz="0" w:space="0" w:color="auto"/>
            <w:bottom w:val="none" w:sz="0" w:space="0" w:color="auto"/>
            <w:right w:val="none" w:sz="0" w:space="0" w:color="auto"/>
          </w:divBdr>
          <w:divsChild>
            <w:div w:id="1829251893">
              <w:marLeft w:val="180"/>
              <w:marRight w:val="0"/>
              <w:marTop w:val="0"/>
              <w:marBottom w:val="0"/>
              <w:divBdr>
                <w:top w:val="none" w:sz="0" w:space="0" w:color="auto"/>
                <w:left w:val="none" w:sz="0" w:space="0" w:color="auto"/>
                <w:bottom w:val="none" w:sz="0" w:space="0" w:color="auto"/>
                <w:right w:val="none" w:sz="0" w:space="0" w:color="auto"/>
              </w:divBdr>
              <w:divsChild>
                <w:div w:id="9093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0313">
          <w:marLeft w:val="0"/>
          <w:marRight w:val="0"/>
          <w:marTop w:val="0"/>
          <w:marBottom w:val="0"/>
          <w:divBdr>
            <w:top w:val="none" w:sz="0" w:space="0" w:color="auto"/>
            <w:left w:val="none" w:sz="0" w:space="0" w:color="auto"/>
            <w:bottom w:val="none" w:sz="0" w:space="0" w:color="auto"/>
            <w:right w:val="none" w:sz="0" w:space="0" w:color="auto"/>
          </w:divBdr>
          <w:divsChild>
            <w:div w:id="500854448">
              <w:marLeft w:val="180"/>
              <w:marRight w:val="0"/>
              <w:marTop w:val="0"/>
              <w:marBottom w:val="0"/>
              <w:divBdr>
                <w:top w:val="none" w:sz="0" w:space="0" w:color="auto"/>
                <w:left w:val="none" w:sz="0" w:space="0" w:color="auto"/>
                <w:bottom w:val="none" w:sz="0" w:space="0" w:color="auto"/>
                <w:right w:val="none" w:sz="0" w:space="0" w:color="auto"/>
              </w:divBdr>
              <w:divsChild>
                <w:div w:id="16384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0003">
          <w:marLeft w:val="0"/>
          <w:marRight w:val="0"/>
          <w:marTop w:val="0"/>
          <w:marBottom w:val="0"/>
          <w:divBdr>
            <w:top w:val="none" w:sz="0" w:space="0" w:color="auto"/>
            <w:left w:val="none" w:sz="0" w:space="0" w:color="auto"/>
            <w:bottom w:val="none" w:sz="0" w:space="0" w:color="auto"/>
            <w:right w:val="none" w:sz="0" w:space="0" w:color="auto"/>
          </w:divBdr>
          <w:divsChild>
            <w:div w:id="909192090">
              <w:marLeft w:val="180"/>
              <w:marRight w:val="0"/>
              <w:marTop w:val="0"/>
              <w:marBottom w:val="0"/>
              <w:divBdr>
                <w:top w:val="none" w:sz="0" w:space="0" w:color="auto"/>
                <w:left w:val="none" w:sz="0" w:space="0" w:color="auto"/>
                <w:bottom w:val="none" w:sz="0" w:space="0" w:color="auto"/>
                <w:right w:val="none" w:sz="0" w:space="0" w:color="auto"/>
              </w:divBdr>
              <w:divsChild>
                <w:div w:id="21092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9260">
          <w:marLeft w:val="0"/>
          <w:marRight w:val="0"/>
          <w:marTop w:val="0"/>
          <w:marBottom w:val="0"/>
          <w:divBdr>
            <w:top w:val="none" w:sz="0" w:space="0" w:color="auto"/>
            <w:left w:val="none" w:sz="0" w:space="0" w:color="auto"/>
            <w:bottom w:val="none" w:sz="0" w:space="0" w:color="auto"/>
            <w:right w:val="none" w:sz="0" w:space="0" w:color="auto"/>
          </w:divBdr>
          <w:divsChild>
            <w:div w:id="1641615170">
              <w:marLeft w:val="180"/>
              <w:marRight w:val="0"/>
              <w:marTop w:val="0"/>
              <w:marBottom w:val="0"/>
              <w:divBdr>
                <w:top w:val="none" w:sz="0" w:space="0" w:color="auto"/>
                <w:left w:val="none" w:sz="0" w:space="0" w:color="auto"/>
                <w:bottom w:val="none" w:sz="0" w:space="0" w:color="auto"/>
                <w:right w:val="none" w:sz="0" w:space="0" w:color="auto"/>
              </w:divBdr>
              <w:divsChild>
                <w:div w:id="17760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321">
          <w:marLeft w:val="0"/>
          <w:marRight w:val="0"/>
          <w:marTop w:val="0"/>
          <w:marBottom w:val="0"/>
          <w:divBdr>
            <w:top w:val="none" w:sz="0" w:space="0" w:color="auto"/>
            <w:left w:val="none" w:sz="0" w:space="0" w:color="auto"/>
            <w:bottom w:val="none" w:sz="0" w:space="0" w:color="auto"/>
            <w:right w:val="none" w:sz="0" w:space="0" w:color="auto"/>
          </w:divBdr>
          <w:divsChild>
            <w:div w:id="407656725">
              <w:marLeft w:val="180"/>
              <w:marRight w:val="0"/>
              <w:marTop w:val="0"/>
              <w:marBottom w:val="0"/>
              <w:divBdr>
                <w:top w:val="none" w:sz="0" w:space="0" w:color="auto"/>
                <w:left w:val="none" w:sz="0" w:space="0" w:color="auto"/>
                <w:bottom w:val="none" w:sz="0" w:space="0" w:color="auto"/>
                <w:right w:val="none" w:sz="0" w:space="0" w:color="auto"/>
              </w:divBdr>
              <w:divsChild>
                <w:div w:id="8409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9424">
          <w:marLeft w:val="0"/>
          <w:marRight w:val="0"/>
          <w:marTop w:val="0"/>
          <w:marBottom w:val="0"/>
          <w:divBdr>
            <w:top w:val="none" w:sz="0" w:space="0" w:color="auto"/>
            <w:left w:val="none" w:sz="0" w:space="0" w:color="auto"/>
            <w:bottom w:val="none" w:sz="0" w:space="0" w:color="auto"/>
            <w:right w:val="none" w:sz="0" w:space="0" w:color="auto"/>
          </w:divBdr>
          <w:divsChild>
            <w:div w:id="1661688720">
              <w:marLeft w:val="180"/>
              <w:marRight w:val="0"/>
              <w:marTop w:val="0"/>
              <w:marBottom w:val="0"/>
              <w:divBdr>
                <w:top w:val="none" w:sz="0" w:space="0" w:color="auto"/>
                <w:left w:val="none" w:sz="0" w:space="0" w:color="auto"/>
                <w:bottom w:val="none" w:sz="0" w:space="0" w:color="auto"/>
                <w:right w:val="none" w:sz="0" w:space="0" w:color="auto"/>
              </w:divBdr>
              <w:divsChild>
                <w:div w:id="203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2378">
          <w:marLeft w:val="0"/>
          <w:marRight w:val="0"/>
          <w:marTop w:val="0"/>
          <w:marBottom w:val="0"/>
          <w:divBdr>
            <w:top w:val="none" w:sz="0" w:space="0" w:color="auto"/>
            <w:left w:val="none" w:sz="0" w:space="0" w:color="auto"/>
            <w:bottom w:val="none" w:sz="0" w:space="0" w:color="auto"/>
            <w:right w:val="none" w:sz="0" w:space="0" w:color="auto"/>
          </w:divBdr>
          <w:divsChild>
            <w:div w:id="1358121031">
              <w:marLeft w:val="180"/>
              <w:marRight w:val="0"/>
              <w:marTop w:val="0"/>
              <w:marBottom w:val="0"/>
              <w:divBdr>
                <w:top w:val="none" w:sz="0" w:space="0" w:color="auto"/>
                <w:left w:val="none" w:sz="0" w:space="0" w:color="auto"/>
                <w:bottom w:val="none" w:sz="0" w:space="0" w:color="auto"/>
                <w:right w:val="none" w:sz="0" w:space="0" w:color="auto"/>
              </w:divBdr>
              <w:divsChild>
                <w:div w:id="5573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346">
          <w:marLeft w:val="0"/>
          <w:marRight w:val="0"/>
          <w:marTop w:val="0"/>
          <w:marBottom w:val="0"/>
          <w:divBdr>
            <w:top w:val="none" w:sz="0" w:space="0" w:color="auto"/>
            <w:left w:val="none" w:sz="0" w:space="0" w:color="auto"/>
            <w:bottom w:val="none" w:sz="0" w:space="0" w:color="auto"/>
            <w:right w:val="none" w:sz="0" w:space="0" w:color="auto"/>
          </w:divBdr>
          <w:divsChild>
            <w:div w:id="670065747">
              <w:marLeft w:val="180"/>
              <w:marRight w:val="0"/>
              <w:marTop w:val="0"/>
              <w:marBottom w:val="0"/>
              <w:divBdr>
                <w:top w:val="none" w:sz="0" w:space="0" w:color="auto"/>
                <w:left w:val="none" w:sz="0" w:space="0" w:color="auto"/>
                <w:bottom w:val="none" w:sz="0" w:space="0" w:color="auto"/>
                <w:right w:val="none" w:sz="0" w:space="0" w:color="auto"/>
              </w:divBdr>
              <w:divsChild>
                <w:div w:id="17138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5080">
          <w:marLeft w:val="0"/>
          <w:marRight w:val="0"/>
          <w:marTop w:val="0"/>
          <w:marBottom w:val="0"/>
          <w:divBdr>
            <w:top w:val="none" w:sz="0" w:space="0" w:color="auto"/>
            <w:left w:val="none" w:sz="0" w:space="0" w:color="auto"/>
            <w:bottom w:val="none" w:sz="0" w:space="0" w:color="auto"/>
            <w:right w:val="none" w:sz="0" w:space="0" w:color="auto"/>
          </w:divBdr>
          <w:divsChild>
            <w:div w:id="1339307580">
              <w:marLeft w:val="180"/>
              <w:marRight w:val="0"/>
              <w:marTop w:val="0"/>
              <w:marBottom w:val="0"/>
              <w:divBdr>
                <w:top w:val="none" w:sz="0" w:space="0" w:color="auto"/>
                <w:left w:val="none" w:sz="0" w:space="0" w:color="auto"/>
                <w:bottom w:val="none" w:sz="0" w:space="0" w:color="auto"/>
                <w:right w:val="none" w:sz="0" w:space="0" w:color="auto"/>
              </w:divBdr>
              <w:divsChild>
                <w:div w:id="7661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3555">
          <w:marLeft w:val="0"/>
          <w:marRight w:val="0"/>
          <w:marTop w:val="0"/>
          <w:marBottom w:val="0"/>
          <w:divBdr>
            <w:top w:val="none" w:sz="0" w:space="0" w:color="auto"/>
            <w:left w:val="none" w:sz="0" w:space="0" w:color="auto"/>
            <w:bottom w:val="none" w:sz="0" w:space="0" w:color="auto"/>
            <w:right w:val="none" w:sz="0" w:space="0" w:color="auto"/>
          </w:divBdr>
          <w:divsChild>
            <w:div w:id="973564575">
              <w:marLeft w:val="180"/>
              <w:marRight w:val="0"/>
              <w:marTop w:val="0"/>
              <w:marBottom w:val="0"/>
              <w:divBdr>
                <w:top w:val="none" w:sz="0" w:space="0" w:color="auto"/>
                <w:left w:val="none" w:sz="0" w:space="0" w:color="auto"/>
                <w:bottom w:val="none" w:sz="0" w:space="0" w:color="auto"/>
                <w:right w:val="none" w:sz="0" w:space="0" w:color="auto"/>
              </w:divBdr>
              <w:divsChild>
                <w:div w:id="18449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6390">
          <w:marLeft w:val="0"/>
          <w:marRight w:val="0"/>
          <w:marTop w:val="0"/>
          <w:marBottom w:val="0"/>
          <w:divBdr>
            <w:top w:val="none" w:sz="0" w:space="0" w:color="auto"/>
            <w:left w:val="none" w:sz="0" w:space="0" w:color="auto"/>
            <w:bottom w:val="none" w:sz="0" w:space="0" w:color="auto"/>
            <w:right w:val="none" w:sz="0" w:space="0" w:color="auto"/>
          </w:divBdr>
          <w:divsChild>
            <w:div w:id="850217552">
              <w:marLeft w:val="180"/>
              <w:marRight w:val="0"/>
              <w:marTop w:val="0"/>
              <w:marBottom w:val="0"/>
              <w:divBdr>
                <w:top w:val="none" w:sz="0" w:space="0" w:color="auto"/>
                <w:left w:val="none" w:sz="0" w:space="0" w:color="auto"/>
                <w:bottom w:val="none" w:sz="0" w:space="0" w:color="auto"/>
                <w:right w:val="none" w:sz="0" w:space="0" w:color="auto"/>
              </w:divBdr>
              <w:divsChild>
                <w:div w:id="19128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801">
          <w:marLeft w:val="0"/>
          <w:marRight w:val="0"/>
          <w:marTop w:val="0"/>
          <w:marBottom w:val="0"/>
          <w:divBdr>
            <w:top w:val="none" w:sz="0" w:space="0" w:color="auto"/>
            <w:left w:val="none" w:sz="0" w:space="0" w:color="auto"/>
            <w:bottom w:val="none" w:sz="0" w:space="0" w:color="auto"/>
            <w:right w:val="none" w:sz="0" w:space="0" w:color="auto"/>
          </w:divBdr>
          <w:divsChild>
            <w:div w:id="1992901468">
              <w:marLeft w:val="180"/>
              <w:marRight w:val="0"/>
              <w:marTop w:val="0"/>
              <w:marBottom w:val="0"/>
              <w:divBdr>
                <w:top w:val="none" w:sz="0" w:space="0" w:color="auto"/>
                <w:left w:val="none" w:sz="0" w:space="0" w:color="auto"/>
                <w:bottom w:val="none" w:sz="0" w:space="0" w:color="auto"/>
                <w:right w:val="none" w:sz="0" w:space="0" w:color="auto"/>
              </w:divBdr>
              <w:divsChild>
                <w:div w:id="119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084">
          <w:marLeft w:val="0"/>
          <w:marRight w:val="0"/>
          <w:marTop w:val="0"/>
          <w:marBottom w:val="0"/>
          <w:divBdr>
            <w:top w:val="none" w:sz="0" w:space="0" w:color="auto"/>
            <w:left w:val="none" w:sz="0" w:space="0" w:color="auto"/>
            <w:bottom w:val="none" w:sz="0" w:space="0" w:color="auto"/>
            <w:right w:val="none" w:sz="0" w:space="0" w:color="auto"/>
          </w:divBdr>
          <w:divsChild>
            <w:div w:id="1336348378">
              <w:marLeft w:val="180"/>
              <w:marRight w:val="0"/>
              <w:marTop w:val="0"/>
              <w:marBottom w:val="0"/>
              <w:divBdr>
                <w:top w:val="none" w:sz="0" w:space="0" w:color="auto"/>
                <w:left w:val="none" w:sz="0" w:space="0" w:color="auto"/>
                <w:bottom w:val="none" w:sz="0" w:space="0" w:color="auto"/>
                <w:right w:val="none" w:sz="0" w:space="0" w:color="auto"/>
              </w:divBdr>
              <w:divsChild>
                <w:div w:id="20548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7403">
          <w:marLeft w:val="0"/>
          <w:marRight w:val="0"/>
          <w:marTop w:val="0"/>
          <w:marBottom w:val="0"/>
          <w:divBdr>
            <w:top w:val="none" w:sz="0" w:space="0" w:color="auto"/>
            <w:left w:val="none" w:sz="0" w:space="0" w:color="auto"/>
            <w:bottom w:val="none" w:sz="0" w:space="0" w:color="auto"/>
            <w:right w:val="none" w:sz="0" w:space="0" w:color="auto"/>
          </w:divBdr>
          <w:divsChild>
            <w:div w:id="672688698">
              <w:marLeft w:val="180"/>
              <w:marRight w:val="0"/>
              <w:marTop w:val="0"/>
              <w:marBottom w:val="0"/>
              <w:divBdr>
                <w:top w:val="none" w:sz="0" w:space="0" w:color="auto"/>
                <w:left w:val="none" w:sz="0" w:space="0" w:color="auto"/>
                <w:bottom w:val="none" w:sz="0" w:space="0" w:color="auto"/>
                <w:right w:val="none" w:sz="0" w:space="0" w:color="auto"/>
              </w:divBdr>
              <w:divsChild>
                <w:div w:id="932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9216">
          <w:marLeft w:val="0"/>
          <w:marRight w:val="0"/>
          <w:marTop w:val="0"/>
          <w:marBottom w:val="0"/>
          <w:divBdr>
            <w:top w:val="none" w:sz="0" w:space="0" w:color="auto"/>
            <w:left w:val="none" w:sz="0" w:space="0" w:color="auto"/>
            <w:bottom w:val="none" w:sz="0" w:space="0" w:color="auto"/>
            <w:right w:val="none" w:sz="0" w:space="0" w:color="auto"/>
          </w:divBdr>
          <w:divsChild>
            <w:div w:id="909190423">
              <w:marLeft w:val="180"/>
              <w:marRight w:val="0"/>
              <w:marTop w:val="0"/>
              <w:marBottom w:val="0"/>
              <w:divBdr>
                <w:top w:val="none" w:sz="0" w:space="0" w:color="auto"/>
                <w:left w:val="none" w:sz="0" w:space="0" w:color="auto"/>
                <w:bottom w:val="none" w:sz="0" w:space="0" w:color="auto"/>
                <w:right w:val="none" w:sz="0" w:space="0" w:color="auto"/>
              </w:divBdr>
              <w:divsChild>
                <w:div w:id="18078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2006">
          <w:marLeft w:val="0"/>
          <w:marRight w:val="0"/>
          <w:marTop w:val="0"/>
          <w:marBottom w:val="0"/>
          <w:divBdr>
            <w:top w:val="none" w:sz="0" w:space="0" w:color="auto"/>
            <w:left w:val="none" w:sz="0" w:space="0" w:color="auto"/>
            <w:bottom w:val="none" w:sz="0" w:space="0" w:color="auto"/>
            <w:right w:val="none" w:sz="0" w:space="0" w:color="auto"/>
          </w:divBdr>
          <w:divsChild>
            <w:div w:id="35013704">
              <w:marLeft w:val="180"/>
              <w:marRight w:val="0"/>
              <w:marTop w:val="0"/>
              <w:marBottom w:val="0"/>
              <w:divBdr>
                <w:top w:val="none" w:sz="0" w:space="0" w:color="auto"/>
                <w:left w:val="none" w:sz="0" w:space="0" w:color="auto"/>
                <w:bottom w:val="none" w:sz="0" w:space="0" w:color="auto"/>
                <w:right w:val="none" w:sz="0" w:space="0" w:color="auto"/>
              </w:divBdr>
              <w:divsChild>
                <w:div w:id="9064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6265">
          <w:marLeft w:val="0"/>
          <w:marRight w:val="0"/>
          <w:marTop w:val="0"/>
          <w:marBottom w:val="0"/>
          <w:divBdr>
            <w:top w:val="none" w:sz="0" w:space="0" w:color="auto"/>
            <w:left w:val="none" w:sz="0" w:space="0" w:color="auto"/>
            <w:bottom w:val="none" w:sz="0" w:space="0" w:color="auto"/>
            <w:right w:val="none" w:sz="0" w:space="0" w:color="auto"/>
          </w:divBdr>
          <w:divsChild>
            <w:div w:id="321395965">
              <w:marLeft w:val="18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5863">
          <w:marLeft w:val="0"/>
          <w:marRight w:val="0"/>
          <w:marTop w:val="0"/>
          <w:marBottom w:val="0"/>
          <w:divBdr>
            <w:top w:val="none" w:sz="0" w:space="0" w:color="auto"/>
            <w:left w:val="none" w:sz="0" w:space="0" w:color="auto"/>
            <w:bottom w:val="none" w:sz="0" w:space="0" w:color="auto"/>
            <w:right w:val="none" w:sz="0" w:space="0" w:color="auto"/>
          </w:divBdr>
          <w:divsChild>
            <w:div w:id="1190875978">
              <w:marLeft w:val="180"/>
              <w:marRight w:val="0"/>
              <w:marTop w:val="0"/>
              <w:marBottom w:val="0"/>
              <w:divBdr>
                <w:top w:val="none" w:sz="0" w:space="0" w:color="auto"/>
                <w:left w:val="none" w:sz="0" w:space="0" w:color="auto"/>
                <w:bottom w:val="none" w:sz="0" w:space="0" w:color="auto"/>
                <w:right w:val="none" w:sz="0" w:space="0" w:color="auto"/>
              </w:divBdr>
              <w:divsChild>
                <w:div w:id="14680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1223">
          <w:marLeft w:val="0"/>
          <w:marRight w:val="0"/>
          <w:marTop w:val="0"/>
          <w:marBottom w:val="0"/>
          <w:divBdr>
            <w:top w:val="none" w:sz="0" w:space="0" w:color="auto"/>
            <w:left w:val="none" w:sz="0" w:space="0" w:color="auto"/>
            <w:bottom w:val="none" w:sz="0" w:space="0" w:color="auto"/>
            <w:right w:val="none" w:sz="0" w:space="0" w:color="auto"/>
          </w:divBdr>
          <w:divsChild>
            <w:div w:id="1587113757">
              <w:marLeft w:val="180"/>
              <w:marRight w:val="0"/>
              <w:marTop w:val="0"/>
              <w:marBottom w:val="0"/>
              <w:divBdr>
                <w:top w:val="none" w:sz="0" w:space="0" w:color="auto"/>
                <w:left w:val="none" w:sz="0" w:space="0" w:color="auto"/>
                <w:bottom w:val="none" w:sz="0" w:space="0" w:color="auto"/>
                <w:right w:val="none" w:sz="0" w:space="0" w:color="auto"/>
              </w:divBdr>
              <w:divsChild>
                <w:div w:id="8746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5346">
          <w:marLeft w:val="0"/>
          <w:marRight w:val="0"/>
          <w:marTop w:val="0"/>
          <w:marBottom w:val="0"/>
          <w:divBdr>
            <w:top w:val="none" w:sz="0" w:space="0" w:color="auto"/>
            <w:left w:val="none" w:sz="0" w:space="0" w:color="auto"/>
            <w:bottom w:val="none" w:sz="0" w:space="0" w:color="auto"/>
            <w:right w:val="none" w:sz="0" w:space="0" w:color="auto"/>
          </w:divBdr>
          <w:divsChild>
            <w:div w:id="578172685">
              <w:marLeft w:val="180"/>
              <w:marRight w:val="0"/>
              <w:marTop w:val="0"/>
              <w:marBottom w:val="0"/>
              <w:divBdr>
                <w:top w:val="none" w:sz="0" w:space="0" w:color="auto"/>
                <w:left w:val="none" w:sz="0" w:space="0" w:color="auto"/>
                <w:bottom w:val="none" w:sz="0" w:space="0" w:color="auto"/>
                <w:right w:val="none" w:sz="0" w:space="0" w:color="auto"/>
              </w:divBdr>
              <w:divsChild>
                <w:div w:id="2949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6864">
          <w:marLeft w:val="0"/>
          <w:marRight w:val="0"/>
          <w:marTop w:val="0"/>
          <w:marBottom w:val="0"/>
          <w:divBdr>
            <w:top w:val="none" w:sz="0" w:space="0" w:color="auto"/>
            <w:left w:val="none" w:sz="0" w:space="0" w:color="auto"/>
            <w:bottom w:val="none" w:sz="0" w:space="0" w:color="auto"/>
            <w:right w:val="none" w:sz="0" w:space="0" w:color="auto"/>
          </w:divBdr>
          <w:divsChild>
            <w:div w:id="1567110008">
              <w:marLeft w:val="180"/>
              <w:marRight w:val="0"/>
              <w:marTop w:val="0"/>
              <w:marBottom w:val="0"/>
              <w:divBdr>
                <w:top w:val="none" w:sz="0" w:space="0" w:color="auto"/>
                <w:left w:val="none" w:sz="0" w:space="0" w:color="auto"/>
                <w:bottom w:val="none" w:sz="0" w:space="0" w:color="auto"/>
                <w:right w:val="none" w:sz="0" w:space="0" w:color="auto"/>
              </w:divBdr>
              <w:divsChild>
                <w:div w:id="8986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5288">
          <w:marLeft w:val="0"/>
          <w:marRight w:val="0"/>
          <w:marTop w:val="0"/>
          <w:marBottom w:val="0"/>
          <w:divBdr>
            <w:top w:val="none" w:sz="0" w:space="0" w:color="auto"/>
            <w:left w:val="none" w:sz="0" w:space="0" w:color="auto"/>
            <w:bottom w:val="none" w:sz="0" w:space="0" w:color="auto"/>
            <w:right w:val="none" w:sz="0" w:space="0" w:color="auto"/>
          </w:divBdr>
          <w:divsChild>
            <w:div w:id="142428184">
              <w:marLeft w:val="180"/>
              <w:marRight w:val="0"/>
              <w:marTop w:val="0"/>
              <w:marBottom w:val="0"/>
              <w:divBdr>
                <w:top w:val="none" w:sz="0" w:space="0" w:color="auto"/>
                <w:left w:val="none" w:sz="0" w:space="0" w:color="auto"/>
                <w:bottom w:val="none" w:sz="0" w:space="0" w:color="auto"/>
                <w:right w:val="none" w:sz="0" w:space="0" w:color="auto"/>
              </w:divBdr>
              <w:divsChild>
                <w:div w:id="6034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6371">
          <w:marLeft w:val="0"/>
          <w:marRight w:val="0"/>
          <w:marTop w:val="0"/>
          <w:marBottom w:val="0"/>
          <w:divBdr>
            <w:top w:val="none" w:sz="0" w:space="0" w:color="auto"/>
            <w:left w:val="none" w:sz="0" w:space="0" w:color="auto"/>
            <w:bottom w:val="none" w:sz="0" w:space="0" w:color="auto"/>
            <w:right w:val="none" w:sz="0" w:space="0" w:color="auto"/>
          </w:divBdr>
          <w:divsChild>
            <w:div w:id="816452575">
              <w:marLeft w:val="180"/>
              <w:marRight w:val="0"/>
              <w:marTop w:val="0"/>
              <w:marBottom w:val="0"/>
              <w:divBdr>
                <w:top w:val="none" w:sz="0" w:space="0" w:color="auto"/>
                <w:left w:val="none" w:sz="0" w:space="0" w:color="auto"/>
                <w:bottom w:val="none" w:sz="0" w:space="0" w:color="auto"/>
                <w:right w:val="none" w:sz="0" w:space="0" w:color="auto"/>
              </w:divBdr>
              <w:divsChild>
                <w:div w:id="9254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0482">
          <w:marLeft w:val="0"/>
          <w:marRight w:val="0"/>
          <w:marTop w:val="0"/>
          <w:marBottom w:val="0"/>
          <w:divBdr>
            <w:top w:val="none" w:sz="0" w:space="0" w:color="auto"/>
            <w:left w:val="none" w:sz="0" w:space="0" w:color="auto"/>
            <w:bottom w:val="none" w:sz="0" w:space="0" w:color="auto"/>
            <w:right w:val="none" w:sz="0" w:space="0" w:color="auto"/>
          </w:divBdr>
          <w:divsChild>
            <w:div w:id="503932298">
              <w:marLeft w:val="180"/>
              <w:marRight w:val="0"/>
              <w:marTop w:val="0"/>
              <w:marBottom w:val="0"/>
              <w:divBdr>
                <w:top w:val="none" w:sz="0" w:space="0" w:color="auto"/>
                <w:left w:val="none" w:sz="0" w:space="0" w:color="auto"/>
                <w:bottom w:val="none" w:sz="0" w:space="0" w:color="auto"/>
                <w:right w:val="none" w:sz="0" w:space="0" w:color="auto"/>
              </w:divBdr>
              <w:divsChild>
                <w:div w:id="5444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553">
          <w:marLeft w:val="0"/>
          <w:marRight w:val="0"/>
          <w:marTop w:val="0"/>
          <w:marBottom w:val="0"/>
          <w:divBdr>
            <w:top w:val="none" w:sz="0" w:space="0" w:color="auto"/>
            <w:left w:val="none" w:sz="0" w:space="0" w:color="auto"/>
            <w:bottom w:val="none" w:sz="0" w:space="0" w:color="auto"/>
            <w:right w:val="none" w:sz="0" w:space="0" w:color="auto"/>
          </w:divBdr>
          <w:divsChild>
            <w:div w:id="1660765712">
              <w:marLeft w:val="180"/>
              <w:marRight w:val="0"/>
              <w:marTop w:val="0"/>
              <w:marBottom w:val="0"/>
              <w:divBdr>
                <w:top w:val="none" w:sz="0" w:space="0" w:color="auto"/>
                <w:left w:val="none" w:sz="0" w:space="0" w:color="auto"/>
                <w:bottom w:val="none" w:sz="0" w:space="0" w:color="auto"/>
                <w:right w:val="none" w:sz="0" w:space="0" w:color="auto"/>
              </w:divBdr>
              <w:divsChild>
                <w:div w:id="12616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628">
          <w:marLeft w:val="0"/>
          <w:marRight w:val="0"/>
          <w:marTop w:val="0"/>
          <w:marBottom w:val="0"/>
          <w:divBdr>
            <w:top w:val="none" w:sz="0" w:space="0" w:color="auto"/>
            <w:left w:val="none" w:sz="0" w:space="0" w:color="auto"/>
            <w:bottom w:val="none" w:sz="0" w:space="0" w:color="auto"/>
            <w:right w:val="none" w:sz="0" w:space="0" w:color="auto"/>
          </w:divBdr>
          <w:divsChild>
            <w:div w:id="2117603623">
              <w:marLeft w:val="180"/>
              <w:marRight w:val="0"/>
              <w:marTop w:val="0"/>
              <w:marBottom w:val="0"/>
              <w:divBdr>
                <w:top w:val="none" w:sz="0" w:space="0" w:color="auto"/>
                <w:left w:val="none" w:sz="0" w:space="0" w:color="auto"/>
                <w:bottom w:val="none" w:sz="0" w:space="0" w:color="auto"/>
                <w:right w:val="none" w:sz="0" w:space="0" w:color="auto"/>
              </w:divBdr>
              <w:divsChild>
                <w:div w:id="17673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3620">
          <w:marLeft w:val="0"/>
          <w:marRight w:val="0"/>
          <w:marTop w:val="0"/>
          <w:marBottom w:val="0"/>
          <w:divBdr>
            <w:top w:val="none" w:sz="0" w:space="0" w:color="auto"/>
            <w:left w:val="none" w:sz="0" w:space="0" w:color="auto"/>
            <w:bottom w:val="none" w:sz="0" w:space="0" w:color="auto"/>
            <w:right w:val="none" w:sz="0" w:space="0" w:color="auto"/>
          </w:divBdr>
          <w:divsChild>
            <w:div w:id="1244756019">
              <w:marLeft w:val="180"/>
              <w:marRight w:val="0"/>
              <w:marTop w:val="0"/>
              <w:marBottom w:val="0"/>
              <w:divBdr>
                <w:top w:val="none" w:sz="0" w:space="0" w:color="auto"/>
                <w:left w:val="none" w:sz="0" w:space="0" w:color="auto"/>
                <w:bottom w:val="none" w:sz="0" w:space="0" w:color="auto"/>
                <w:right w:val="none" w:sz="0" w:space="0" w:color="auto"/>
              </w:divBdr>
              <w:divsChild>
                <w:div w:id="9213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4066">
          <w:marLeft w:val="0"/>
          <w:marRight w:val="0"/>
          <w:marTop w:val="0"/>
          <w:marBottom w:val="0"/>
          <w:divBdr>
            <w:top w:val="none" w:sz="0" w:space="0" w:color="auto"/>
            <w:left w:val="none" w:sz="0" w:space="0" w:color="auto"/>
            <w:bottom w:val="none" w:sz="0" w:space="0" w:color="auto"/>
            <w:right w:val="none" w:sz="0" w:space="0" w:color="auto"/>
          </w:divBdr>
          <w:divsChild>
            <w:div w:id="1008289937">
              <w:marLeft w:val="180"/>
              <w:marRight w:val="0"/>
              <w:marTop w:val="0"/>
              <w:marBottom w:val="0"/>
              <w:divBdr>
                <w:top w:val="none" w:sz="0" w:space="0" w:color="auto"/>
                <w:left w:val="none" w:sz="0" w:space="0" w:color="auto"/>
                <w:bottom w:val="none" w:sz="0" w:space="0" w:color="auto"/>
                <w:right w:val="none" w:sz="0" w:space="0" w:color="auto"/>
              </w:divBdr>
              <w:divsChild>
                <w:div w:id="17471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7409">
          <w:marLeft w:val="0"/>
          <w:marRight w:val="0"/>
          <w:marTop w:val="0"/>
          <w:marBottom w:val="0"/>
          <w:divBdr>
            <w:top w:val="none" w:sz="0" w:space="0" w:color="auto"/>
            <w:left w:val="none" w:sz="0" w:space="0" w:color="auto"/>
            <w:bottom w:val="none" w:sz="0" w:space="0" w:color="auto"/>
            <w:right w:val="none" w:sz="0" w:space="0" w:color="auto"/>
          </w:divBdr>
          <w:divsChild>
            <w:div w:id="245264976">
              <w:marLeft w:val="180"/>
              <w:marRight w:val="0"/>
              <w:marTop w:val="0"/>
              <w:marBottom w:val="0"/>
              <w:divBdr>
                <w:top w:val="none" w:sz="0" w:space="0" w:color="auto"/>
                <w:left w:val="none" w:sz="0" w:space="0" w:color="auto"/>
                <w:bottom w:val="none" w:sz="0" w:space="0" w:color="auto"/>
                <w:right w:val="none" w:sz="0" w:space="0" w:color="auto"/>
              </w:divBdr>
              <w:divsChild>
                <w:div w:id="11371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2064">
          <w:marLeft w:val="0"/>
          <w:marRight w:val="0"/>
          <w:marTop w:val="0"/>
          <w:marBottom w:val="0"/>
          <w:divBdr>
            <w:top w:val="none" w:sz="0" w:space="0" w:color="auto"/>
            <w:left w:val="none" w:sz="0" w:space="0" w:color="auto"/>
            <w:bottom w:val="none" w:sz="0" w:space="0" w:color="auto"/>
            <w:right w:val="none" w:sz="0" w:space="0" w:color="auto"/>
          </w:divBdr>
          <w:divsChild>
            <w:div w:id="905455442">
              <w:marLeft w:val="180"/>
              <w:marRight w:val="0"/>
              <w:marTop w:val="0"/>
              <w:marBottom w:val="0"/>
              <w:divBdr>
                <w:top w:val="none" w:sz="0" w:space="0" w:color="auto"/>
                <w:left w:val="none" w:sz="0" w:space="0" w:color="auto"/>
                <w:bottom w:val="none" w:sz="0" w:space="0" w:color="auto"/>
                <w:right w:val="none" w:sz="0" w:space="0" w:color="auto"/>
              </w:divBdr>
              <w:divsChild>
                <w:div w:id="14534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7103">
          <w:marLeft w:val="0"/>
          <w:marRight w:val="0"/>
          <w:marTop w:val="0"/>
          <w:marBottom w:val="0"/>
          <w:divBdr>
            <w:top w:val="none" w:sz="0" w:space="0" w:color="auto"/>
            <w:left w:val="none" w:sz="0" w:space="0" w:color="auto"/>
            <w:bottom w:val="none" w:sz="0" w:space="0" w:color="auto"/>
            <w:right w:val="none" w:sz="0" w:space="0" w:color="auto"/>
          </w:divBdr>
          <w:divsChild>
            <w:div w:id="1170558203">
              <w:marLeft w:val="180"/>
              <w:marRight w:val="0"/>
              <w:marTop w:val="0"/>
              <w:marBottom w:val="0"/>
              <w:divBdr>
                <w:top w:val="none" w:sz="0" w:space="0" w:color="auto"/>
                <w:left w:val="none" w:sz="0" w:space="0" w:color="auto"/>
                <w:bottom w:val="none" w:sz="0" w:space="0" w:color="auto"/>
                <w:right w:val="none" w:sz="0" w:space="0" w:color="auto"/>
              </w:divBdr>
              <w:divsChild>
                <w:div w:id="1094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6518">
          <w:marLeft w:val="0"/>
          <w:marRight w:val="0"/>
          <w:marTop w:val="0"/>
          <w:marBottom w:val="0"/>
          <w:divBdr>
            <w:top w:val="none" w:sz="0" w:space="0" w:color="auto"/>
            <w:left w:val="none" w:sz="0" w:space="0" w:color="auto"/>
            <w:bottom w:val="none" w:sz="0" w:space="0" w:color="auto"/>
            <w:right w:val="none" w:sz="0" w:space="0" w:color="auto"/>
          </w:divBdr>
          <w:divsChild>
            <w:div w:id="299656902">
              <w:marLeft w:val="180"/>
              <w:marRight w:val="0"/>
              <w:marTop w:val="0"/>
              <w:marBottom w:val="0"/>
              <w:divBdr>
                <w:top w:val="none" w:sz="0" w:space="0" w:color="auto"/>
                <w:left w:val="none" w:sz="0" w:space="0" w:color="auto"/>
                <w:bottom w:val="none" w:sz="0" w:space="0" w:color="auto"/>
                <w:right w:val="none" w:sz="0" w:space="0" w:color="auto"/>
              </w:divBdr>
              <w:divsChild>
                <w:div w:id="16864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8396">
          <w:marLeft w:val="0"/>
          <w:marRight w:val="0"/>
          <w:marTop w:val="0"/>
          <w:marBottom w:val="0"/>
          <w:divBdr>
            <w:top w:val="none" w:sz="0" w:space="0" w:color="auto"/>
            <w:left w:val="none" w:sz="0" w:space="0" w:color="auto"/>
            <w:bottom w:val="none" w:sz="0" w:space="0" w:color="auto"/>
            <w:right w:val="none" w:sz="0" w:space="0" w:color="auto"/>
          </w:divBdr>
          <w:divsChild>
            <w:div w:id="339893075">
              <w:marLeft w:val="180"/>
              <w:marRight w:val="0"/>
              <w:marTop w:val="0"/>
              <w:marBottom w:val="0"/>
              <w:divBdr>
                <w:top w:val="none" w:sz="0" w:space="0" w:color="auto"/>
                <w:left w:val="none" w:sz="0" w:space="0" w:color="auto"/>
                <w:bottom w:val="none" w:sz="0" w:space="0" w:color="auto"/>
                <w:right w:val="none" w:sz="0" w:space="0" w:color="auto"/>
              </w:divBdr>
              <w:divsChild>
                <w:div w:id="19892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7441">
          <w:marLeft w:val="0"/>
          <w:marRight w:val="0"/>
          <w:marTop w:val="0"/>
          <w:marBottom w:val="0"/>
          <w:divBdr>
            <w:top w:val="none" w:sz="0" w:space="0" w:color="auto"/>
            <w:left w:val="none" w:sz="0" w:space="0" w:color="auto"/>
            <w:bottom w:val="none" w:sz="0" w:space="0" w:color="auto"/>
            <w:right w:val="none" w:sz="0" w:space="0" w:color="auto"/>
          </w:divBdr>
          <w:divsChild>
            <w:div w:id="40785058">
              <w:marLeft w:val="180"/>
              <w:marRight w:val="0"/>
              <w:marTop w:val="0"/>
              <w:marBottom w:val="0"/>
              <w:divBdr>
                <w:top w:val="none" w:sz="0" w:space="0" w:color="auto"/>
                <w:left w:val="none" w:sz="0" w:space="0" w:color="auto"/>
                <w:bottom w:val="none" w:sz="0" w:space="0" w:color="auto"/>
                <w:right w:val="none" w:sz="0" w:space="0" w:color="auto"/>
              </w:divBdr>
              <w:divsChild>
                <w:div w:id="17120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3642">
          <w:marLeft w:val="0"/>
          <w:marRight w:val="0"/>
          <w:marTop w:val="0"/>
          <w:marBottom w:val="0"/>
          <w:divBdr>
            <w:top w:val="none" w:sz="0" w:space="0" w:color="auto"/>
            <w:left w:val="none" w:sz="0" w:space="0" w:color="auto"/>
            <w:bottom w:val="none" w:sz="0" w:space="0" w:color="auto"/>
            <w:right w:val="none" w:sz="0" w:space="0" w:color="auto"/>
          </w:divBdr>
          <w:divsChild>
            <w:div w:id="793334420">
              <w:marLeft w:val="180"/>
              <w:marRight w:val="0"/>
              <w:marTop w:val="0"/>
              <w:marBottom w:val="0"/>
              <w:divBdr>
                <w:top w:val="none" w:sz="0" w:space="0" w:color="auto"/>
                <w:left w:val="none" w:sz="0" w:space="0" w:color="auto"/>
                <w:bottom w:val="none" w:sz="0" w:space="0" w:color="auto"/>
                <w:right w:val="none" w:sz="0" w:space="0" w:color="auto"/>
              </w:divBdr>
              <w:divsChild>
                <w:div w:id="11749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5195">
          <w:marLeft w:val="0"/>
          <w:marRight w:val="0"/>
          <w:marTop w:val="0"/>
          <w:marBottom w:val="0"/>
          <w:divBdr>
            <w:top w:val="none" w:sz="0" w:space="0" w:color="auto"/>
            <w:left w:val="none" w:sz="0" w:space="0" w:color="auto"/>
            <w:bottom w:val="none" w:sz="0" w:space="0" w:color="auto"/>
            <w:right w:val="none" w:sz="0" w:space="0" w:color="auto"/>
          </w:divBdr>
          <w:divsChild>
            <w:div w:id="1496066056">
              <w:marLeft w:val="180"/>
              <w:marRight w:val="0"/>
              <w:marTop w:val="0"/>
              <w:marBottom w:val="0"/>
              <w:divBdr>
                <w:top w:val="none" w:sz="0" w:space="0" w:color="auto"/>
                <w:left w:val="none" w:sz="0" w:space="0" w:color="auto"/>
                <w:bottom w:val="none" w:sz="0" w:space="0" w:color="auto"/>
                <w:right w:val="none" w:sz="0" w:space="0" w:color="auto"/>
              </w:divBdr>
              <w:divsChild>
                <w:div w:id="2623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7792">
          <w:marLeft w:val="0"/>
          <w:marRight w:val="0"/>
          <w:marTop w:val="0"/>
          <w:marBottom w:val="0"/>
          <w:divBdr>
            <w:top w:val="none" w:sz="0" w:space="0" w:color="auto"/>
            <w:left w:val="none" w:sz="0" w:space="0" w:color="auto"/>
            <w:bottom w:val="none" w:sz="0" w:space="0" w:color="auto"/>
            <w:right w:val="none" w:sz="0" w:space="0" w:color="auto"/>
          </w:divBdr>
          <w:divsChild>
            <w:div w:id="181475436">
              <w:marLeft w:val="180"/>
              <w:marRight w:val="0"/>
              <w:marTop w:val="0"/>
              <w:marBottom w:val="0"/>
              <w:divBdr>
                <w:top w:val="none" w:sz="0" w:space="0" w:color="auto"/>
                <w:left w:val="none" w:sz="0" w:space="0" w:color="auto"/>
                <w:bottom w:val="none" w:sz="0" w:space="0" w:color="auto"/>
                <w:right w:val="none" w:sz="0" w:space="0" w:color="auto"/>
              </w:divBdr>
              <w:divsChild>
                <w:div w:id="3655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6708">
          <w:marLeft w:val="0"/>
          <w:marRight w:val="0"/>
          <w:marTop w:val="0"/>
          <w:marBottom w:val="0"/>
          <w:divBdr>
            <w:top w:val="none" w:sz="0" w:space="0" w:color="auto"/>
            <w:left w:val="none" w:sz="0" w:space="0" w:color="auto"/>
            <w:bottom w:val="none" w:sz="0" w:space="0" w:color="auto"/>
            <w:right w:val="none" w:sz="0" w:space="0" w:color="auto"/>
          </w:divBdr>
          <w:divsChild>
            <w:div w:id="1448543516">
              <w:marLeft w:val="180"/>
              <w:marRight w:val="0"/>
              <w:marTop w:val="0"/>
              <w:marBottom w:val="0"/>
              <w:divBdr>
                <w:top w:val="none" w:sz="0" w:space="0" w:color="auto"/>
                <w:left w:val="none" w:sz="0" w:space="0" w:color="auto"/>
                <w:bottom w:val="none" w:sz="0" w:space="0" w:color="auto"/>
                <w:right w:val="none" w:sz="0" w:space="0" w:color="auto"/>
              </w:divBdr>
              <w:divsChild>
                <w:div w:id="2352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4382">
          <w:marLeft w:val="0"/>
          <w:marRight w:val="0"/>
          <w:marTop w:val="0"/>
          <w:marBottom w:val="0"/>
          <w:divBdr>
            <w:top w:val="none" w:sz="0" w:space="0" w:color="auto"/>
            <w:left w:val="none" w:sz="0" w:space="0" w:color="auto"/>
            <w:bottom w:val="none" w:sz="0" w:space="0" w:color="auto"/>
            <w:right w:val="none" w:sz="0" w:space="0" w:color="auto"/>
          </w:divBdr>
          <w:divsChild>
            <w:div w:id="1923248749">
              <w:marLeft w:val="180"/>
              <w:marRight w:val="0"/>
              <w:marTop w:val="0"/>
              <w:marBottom w:val="0"/>
              <w:divBdr>
                <w:top w:val="none" w:sz="0" w:space="0" w:color="auto"/>
                <w:left w:val="none" w:sz="0" w:space="0" w:color="auto"/>
                <w:bottom w:val="none" w:sz="0" w:space="0" w:color="auto"/>
                <w:right w:val="none" w:sz="0" w:space="0" w:color="auto"/>
              </w:divBdr>
              <w:divsChild>
                <w:div w:id="14804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7710">
          <w:marLeft w:val="0"/>
          <w:marRight w:val="0"/>
          <w:marTop w:val="0"/>
          <w:marBottom w:val="0"/>
          <w:divBdr>
            <w:top w:val="none" w:sz="0" w:space="0" w:color="auto"/>
            <w:left w:val="none" w:sz="0" w:space="0" w:color="auto"/>
            <w:bottom w:val="none" w:sz="0" w:space="0" w:color="auto"/>
            <w:right w:val="none" w:sz="0" w:space="0" w:color="auto"/>
          </w:divBdr>
          <w:divsChild>
            <w:div w:id="1462189984">
              <w:marLeft w:val="180"/>
              <w:marRight w:val="0"/>
              <w:marTop w:val="0"/>
              <w:marBottom w:val="0"/>
              <w:divBdr>
                <w:top w:val="none" w:sz="0" w:space="0" w:color="auto"/>
                <w:left w:val="none" w:sz="0" w:space="0" w:color="auto"/>
                <w:bottom w:val="none" w:sz="0" w:space="0" w:color="auto"/>
                <w:right w:val="none" w:sz="0" w:space="0" w:color="auto"/>
              </w:divBdr>
              <w:divsChild>
                <w:div w:id="14500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619">
          <w:marLeft w:val="0"/>
          <w:marRight w:val="0"/>
          <w:marTop w:val="0"/>
          <w:marBottom w:val="0"/>
          <w:divBdr>
            <w:top w:val="none" w:sz="0" w:space="0" w:color="auto"/>
            <w:left w:val="none" w:sz="0" w:space="0" w:color="auto"/>
            <w:bottom w:val="none" w:sz="0" w:space="0" w:color="auto"/>
            <w:right w:val="none" w:sz="0" w:space="0" w:color="auto"/>
          </w:divBdr>
          <w:divsChild>
            <w:div w:id="1991396672">
              <w:marLeft w:val="180"/>
              <w:marRight w:val="0"/>
              <w:marTop w:val="0"/>
              <w:marBottom w:val="0"/>
              <w:divBdr>
                <w:top w:val="none" w:sz="0" w:space="0" w:color="auto"/>
                <w:left w:val="none" w:sz="0" w:space="0" w:color="auto"/>
                <w:bottom w:val="none" w:sz="0" w:space="0" w:color="auto"/>
                <w:right w:val="none" w:sz="0" w:space="0" w:color="auto"/>
              </w:divBdr>
              <w:divsChild>
                <w:div w:id="15241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0212">
          <w:marLeft w:val="0"/>
          <w:marRight w:val="0"/>
          <w:marTop w:val="0"/>
          <w:marBottom w:val="0"/>
          <w:divBdr>
            <w:top w:val="none" w:sz="0" w:space="0" w:color="auto"/>
            <w:left w:val="none" w:sz="0" w:space="0" w:color="auto"/>
            <w:bottom w:val="none" w:sz="0" w:space="0" w:color="auto"/>
            <w:right w:val="none" w:sz="0" w:space="0" w:color="auto"/>
          </w:divBdr>
          <w:divsChild>
            <w:div w:id="1010529325">
              <w:marLeft w:val="180"/>
              <w:marRight w:val="0"/>
              <w:marTop w:val="0"/>
              <w:marBottom w:val="0"/>
              <w:divBdr>
                <w:top w:val="none" w:sz="0" w:space="0" w:color="auto"/>
                <w:left w:val="none" w:sz="0" w:space="0" w:color="auto"/>
                <w:bottom w:val="none" w:sz="0" w:space="0" w:color="auto"/>
                <w:right w:val="none" w:sz="0" w:space="0" w:color="auto"/>
              </w:divBdr>
              <w:divsChild>
                <w:div w:id="17773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5558">
          <w:marLeft w:val="0"/>
          <w:marRight w:val="0"/>
          <w:marTop w:val="0"/>
          <w:marBottom w:val="0"/>
          <w:divBdr>
            <w:top w:val="none" w:sz="0" w:space="0" w:color="auto"/>
            <w:left w:val="none" w:sz="0" w:space="0" w:color="auto"/>
            <w:bottom w:val="none" w:sz="0" w:space="0" w:color="auto"/>
            <w:right w:val="none" w:sz="0" w:space="0" w:color="auto"/>
          </w:divBdr>
          <w:divsChild>
            <w:div w:id="461389167">
              <w:marLeft w:val="180"/>
              <w:marRight w:val="0"/>
              <w:marTop w:val="0"/>
              <w:marBottom w:val="0"/>
              <w:divBdr>
                <w:top w:val="none" w:sz="0" w:space="0" w:color="auto"/>
                <w:left w:val="none" w:sz="0" w:space="0" w:color="auto"/>
                <w:bottom w:val="none" w:sz="0" w:space="0" w:color="auto"/>
                <w:right w:val="none" w:sz="0" w:space="0" w:color="auto"/>
              </w:divBdr>
              <w:divsChild>
                <w:div w:id="20490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2704">
          <w:marLeft w:val="0"/>
          <w:marRight w:val="0"/>
          <w:marTop w:val="0"/>
          <w:marBottom w:val="0"/>
          <w:divBdr>
            <w:top w:val="none" w:sz="0" w:space="0" w:color="auto"/>
            <w:left w:val="none" w:sz="0" w:space="0" w:color="auto"/>
            <w:bottom w:val="none" w:sz="0" w:space="0" w:color="auto"/>
            <w:right w:val="none" w:sz="0" w:space="0" w:color="auto"/>
          </w:divBdr>
          <w:divsChild>
            <w:div w:id="15078353">
              <w:marLeft w:val="180"/>
              <w:marRight w:val="0"/>
              <w:marTop w:val="0"/>
              <w:marBottom w:val="0"/>
              <w:divBdr>
                <w:top w:val="none" w:sz="0" w:space="0" w:color="auto"/>
                <w:left w:val="none" w:sz="0" w:space="0" w:color="auto"/>
                <w:bottom w:val="none" w:sz="0" w:space="0" w:color="auto"/>
                <w:right w:val="none" w:sz="0" w:space="0" w:color="auto"/>
              </w:divBdr>
              <w:divsChild>
                <w:div w:id="1746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9205">
          <w:marLeft w:val="0"/>
          <w:marRight w:val="0"/>
          <w:marTop w:val="0"/>
          <w:marBottom w:val="0"/>
          <w:divBdr>
            <w:top w:val="none" w:sz="0" w:space="0" w:color="auto"/>
            <w:left w:val="none" w:sz="0" w:space="0" w:color="auto"/>
            <w:bottom w:val="none" w:sz="0" w:space="0" w:color="auto"/>
            <w:right w:val="none" w:sz="0" w:space="0" w:color="auto"/>
          </w:divBdr>
          <w:divsChild>
            <w:div w:id="1274823005">
              <w:marLeft w:val="180"/>
              <w:marRight w:val="0"/>
              <w:marTop w:val="0"/>
              <w:marBottom w:val="0"/>
              <w:divBdr>
                <w:top w:val="none" w:sz="0" w:space="0" w:color="auto"/>
                <w:left w:val="none" w:sz="0" w:space="0" w:color="auto"/>
                <w:bottom w:val="none" w:sz="0" w:space="0" w:color="auto"/>
                <w:right w:val="none" w:sz="0" w:space="0" w:color="auto"/>
              </w:divBdr>
              <w:divsChild>
                <w:div w:id="1071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3717">
          <w:marLeft w:val="0"/>
          <w:marRight w:val="0"/>
          <w:marTop w:val="0"/>
          <w:marBottom w:val="0"/>
          <w:divBdr>
            <w:top w:val="none" w:sz="0" w:space="0" w:color="auto"/>
            <w:left w:val="none" w:sz="0" w:space="0" w:color="auto"/>
            <w:bottom w:val="none" w:sz="0" w:space="0" w:color="auto"/>
            <w:right w:val="none" w:sz="0" w:space="0" w:color="auto"/>
          </w:divBdr>
          <w:divsChild>
            <w:div w:id="1336222653">
              <w:marLeft w:val="180"/>
              <w:marRight w:val="0"/>
              <w:marTop w:val="0"/>
              <w:marBottom w:val="0"/>
              <w:divBdr>
                <w:top w:val="none" w:sz="0" w:space="0" w:color="auto"/>
                <w:left w:val="none" w:sz="0" w:space="0" w:color="auto"/>
                <w:bottom w:val="none" w:sz="0" w:space="0" w:color="auto"/>
                <w:right w:val="none" w:sz="0" w:space="0" w:color="auto"/>
              </w:divBdr>
              <w:divsChild>
                <w:div w:id="10635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139">
          <w:marLeft w:val="0"/>
          <w:marRight w:val="0"/>
          <w:marTop w:val="0"/>
          <w:marBottom w:val="0"/>
          <w:divBdr>
            <w:top w:val="none" w:sz="0" w:space="0" w:color="auto"/>
            <w:left w:val="none" w:sz="0" w:space="0" w:color="auto"/>
            <w:bottom w:val="none" w:sz="0" w:space="0" w:color="auto"/>
            <w:right w:val="none" w:sz="0" w:space="0" w:color="auto"/>
          </w:divBdr>
          <w:divsChild>
            <w:div w:id="359010340">
              <w:marLeft w:val="180"/>
              <w:marRight w:val="0"/>
              <w:marTop w:val="0"/>
              <w:marBottom w:val="0"/>
              <w:divBdr>
                <w:top w:val="none" w:sz="0" w:space="0" w:color="auto"/>
                <w:left w:val="none" w:sz="0" w:space="0" w:color="auto"/>
                <w:bottom w:val="none" w:sz="0" w:space="0" w:color="auto"/>
                <w:right w:val="none" w:sz="0" w:space="0" w:color="auto"/>
              </w:divBdr>
              <w:divsChild>
                <w:div w:id="10438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4814">
          <w:marLeft w:val="0"/>
          <w:marRight w:val="0"/>
          <w:marTop w:val="0"/>
          <w:marBottom w:val="0"/>
          <w:divBdr>
            <w:top w:val="none" w:sz="0" w:space="0" w:color="auto"/>
            <w:left w:val="none" w:sz="0" w:space="0" w:color="auto"/>
            <w:bottom w:val="none" w:sz="0" w:space="0" w:color="auto"/>
            <w:right w:val="none" w:sz="0" w:space="0" w:color="auto"/>
          </w:divBdr>
          <w:divsChild>
            <w:div w:id="940187731">
              <w:marLeft w:val="180"/>
              <w:marRight w:val="0"/>
              <w:marTop w:val="0"/>
              <w:marBottom w:val="0"/>
              <w:divBdr>
                <w:top w:val="none" w:sz="0" w:space="0" w:color="auto"/>
                <w:left w:val="none" w:sz="0" w:space="0" w:color="auto"/>
                <w:bottom w:val="none" w:sz="0" w:space="0" w:color="auto"/>
                <w:right w:val="none" w:sz="0" w:space="0" w:color="auto"/>
              </w:divBdr>
              <w:divsChild>
                <w:div w:id="1051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52646">
          <w:marLeft w:val="0"/>
          <w:marRight w:val="0"/>
          <w:marTop w:val="0"/>
          <w:marBottom w:val="0"/>
          <w:divBdr>
            <w:top w:val="none" w:sz="0" w:space="0" w:color="auto"/>
            <w:left w:val="none" w:sz="0" w:space="0" w:color="auto"/>
            <w:bottom w:val="none" w:sz="0" w:space="0" w:color="auto"/>
            <w:right w:val="none" w:sz="0" w:space="0" w:color="auto"/>
          </w:divBdr>
          <w:divsChild>
            <w:div w:id="103158089">
              <w:marLeft w:val="180"/>
              <w:marRight w:val="0"/>
              <w:marTop w:val="0"/>
              <w:marBottom w:val="0"/>
              <w:divBdr>
                <w:top w:val="none" w:sz="0" w:space="0" w:color="auto"/>
                <w:left w:val="none" w:sz="0" w:space="0" w:color="auto"/>
                <w:bottom w:val="none" w:sz="0" w:space="0" w:color="auto"/>
                <w:right w:val="none" w:sz="0" w:space="0" w:color="auto"/>
              </w:divBdr>
              <w:divsChild>
                <w:div w:id="14206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3980">
          <w:marLeft w:val="0"/>
          <w:marRight w:val="0"/>
          <w:marTop w:val="0"/>
          <w:marBottom w:val="0"/>
          <w:divBdr>
            <w:top w:val="none" w:sz="0" w:space="0" w:color="auto"/>
            <w:left w:val="none" w:sz="0" w:space="0" w:color="auto"/>
            <w:bottom w:val="none" w:sz="0" w:space="0" w:color="auto"/>
            <w:right w:val="none" w:sz="0" w:space="0" w:color="auto"/>
          </w:divBdr>
          <w:divsChild>
            <w:div w:id="815537262">
              <w:marLeft w:val="180"/>
              <w:marRight w:val="0"/>
              <w:marTop w:val="0"/>
              <w:marBottom w:val="0"/>
              <w:divBdr>
                <w:top w:val="none" w:sz="0" w:space="0" w:color="auto"/>
                <w:left w:val="none" w:sz="0" w:space="0" w:color="auto"/>
                <w:bottom w:val="none" w:sz="0" w:space="0" w:color="auto"/>
                <w:right w:val="none" w:sz="0" w:space="0" w:color="auto"/>
              </w:divBdr>
              <w:divsChild>
                <w:div w:id="12863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372">
          <w:marLeft w:val="0"/>
          <w:marRight w:val="0"/>
          <w:marTop w:val="0"/>
          <w:marBottom w:val="0"/>
          <w:divBdr>
            <w:top w:val="none" w:sz="0" w:space="0" w:color="auto"/>
            <w:left w:val="none" w:sz="0" w:space="0" w:color="auto"/>
            <w:bottom w:val="none" w:sz="0" w:space="0" w:color="auto"/>
            <w:right w:val="none" w:sz="0" w:space="0" w:color="auto"/>
          </w:divBdr>
          <w:divsChild>
            <w:div w:id="1724254652">
              <w:marLeft w:val="180"/>
              <w:marRight w:val="0"/>
              <w:marTop w:val="0"/>
              <w:marBottom w:val="0"/>
              <w:divBdr>
                <w:top w:val="none" w:sz="0" w:space="0" w:color="auto"/>
                <w:left w:val="none" w:sz="0" w:space="0" w:color="auto"/>
                <w:bottom w:val="none" w:sz="0" w:space="0" w:color="auto"/>
                <w:right w:val="none" w:sz="0" w:space="0" w:color="auto"/>
              </w:divBdr>
              <w:divsChild>
                <w:div w:id="3597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16785">
          <w:marLeft w:val="0"/>
          <w:marRight w:val="0"/>
          <w:marTop w:val="0"/>
          <w:marBottom w:val="0"/>
          <w:divBdr>
            <w:top w:val="none" w:sz="0" w:space="0" w:color="auto"/>
            <w:left w:val="none" w:sz="0" w:space="0" w:color="auto"/>
            <w:bottom w:val="none" w:sz="0" w:space="0" w:color="auto"/>
            <w:right w:val="none" w:sz="0" w:space="0" w:color="auto"/>
          </w:divBdr>
          <w:divsChild>
            <w:div w:id="256528236">
              <w:marLeft w:val="180"/>
              <w:marRight w:val="0"/>
              <w:marTop w:val="0"/>
              <w:marBottom w:val="0"/>
              <w:divBdr>
                <w:top w:val="none" w:sz="0" w:space="0" w:color="auto"/>
                <w:left w:val="none" w:sz="0" w:space="0" w:color="auto"/>
                <w:bottom w:val="none" w:sz="0" w:space="0" w:color="auto"/>
                <w:right w:val="none" w:sz="0" w:space="0" w:color="auto"/>
              </w:divBdr>
              <w:divsChild>
                <w:div w:id="15300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6690">
          <w:marLeft w:val="0"/>
          <w:marRight w:val="0"/>
          <w:marTop w:val="0"/>
          <w:marBottom w:val="0"/>
          <w:divBdr>
            <w:top w:val="none" w:sz="0" w:space="0" w:color="auto"/>
            <w:left w:val="none" w:sz="0" w:space="0" w:color="auto"/>
            <w:bottom w:val="none" w:sz="0" w:space="0" w:color="auto"/>
            <w:right w:val="none" w:sz="0" w:space="0" w:color="auto"/>
          </w:divBdr>
          <w:divsChild>
            <w:div w:id="1355839501">
              <w:marLeft w:val="180"/>
              <w:marRight w:val="0"/>
              <w:marTop w:val="0"/>
              <w:marBottom w:val="0"/>
              <w:divBdr>
                <w:top w:val="none" w:sz="0" w:space="0" w:color="auto"/>
                <w:left w:val="none" w:sz="0" w:space="0" w:color="auto"/>
                <w:bottom w:val="none" w:sz="0" w:space="0" w:color="auto"/>
                <w:right w:val="none" w:sz="0" w:space="0" w:color="auto"/>
              </w:divBdr>
              <w:divsChild>
                <w:div w:id="1443184269">
                  <w:marLeft w:val="0"/>
                  <w:marRight w:val="0"/>
                  <w:marTop w:val="0"/>
                  <w:marBottom w:val="0"/>
                  <w:divBdr>
                    <w:top w:val="none" w:sz="0" w:space="0" w:color="auto"/>
                    <w:left w:val="none" w:sz="0" w:space="0" w:color="auto"/>
                    <w:bottom w:val="none" w:sz="0" w:space="0" w:color="auto"/>
                    <w:right w:val="none" w:sz="0" w:space="0" w:color="auto"/>
                  </w:divBdr>
                </w:div>
                <w:div w:id="3018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4669">
          <w:marLeft w:val="0"/>
          <w:marRight w:val="0"/>
          <w:marTop w:val="0"/>
          <w:marBottom w:val="0"/>
          <w:divBdr>
            <w:top w:val="none" w:sz="0" w:space="0" w:color="auto"/>
            <w:left w:val="none" w:sz="0" w:space="0" w:color="auto"/>
            <w:bottom w:val="none" w:sz="0" w:space="0" w:color="auto"/>
            <w:right w:val="none" w:sz="0" w:space="0" w:color="auto"/>
          </w:divBdr>
          <w:divsChild>
            <w:div w:id="54355714">
              <w:marLeft w:val="180"/>
              <w:marRight w:val="0"/>
              <w:marTop w:val="0"/>
              <w:marBottom w:val="0"/>
              <w:divBdr>
                <w:top w:val="none" w:sz="0" w:space="0" w:color="auto"/>
                <w:left w:val="none" w:sz="0" w:space="0" w:color="auto"/>
                <w:bottom w:val="none" w:sz="0" w:space="0" w:color="auto"/>
                <w:right w:val="none" w:sz="0" w:space="0" w:color="auto"/>
              </w:divBdr>
              <w:divsChild>
                <w:div w:id="1381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4909">
          <w:marLeft w:val="0"/>
          <w:marRight w:val="0"/>
          <w:marTop w:val="0"/>
          <w:marBottom w:val="0"/>
          <w:divBdr>
            <w:top w:val="none" w:sz="0" w:space="0" w:color="auto"/>
            <w:left w:val="none" w:sz="0" w:space="0" w:color="auto"/>
            <w:bottom w:val="none" w:sz="0" w:space="0" w:color="auto"/>
            <w:right w:val="none" w:sz="0" w:space="0" w:color="auto"/>
          </w:divBdr>
          <w:divsChild>
            <w:div w:id="1154681423">
              <w:marLeft w:val="180"/>
              <w:marRight w:val="0"/>
              <w:marTop w:val="0"/>
              <w:marBottom w:val="0"/>
              <w:divBdr>
                <w:top w:val="none" w:sz="0" w:space="0" w:color="auto"/>
                <w:left w:val="none" w:sz="0" w:space="0" w:color="auto"/>
                <w:bottom w:val="none" w:sz="0" w:space="0" w:color="auto"/>
                <w:right w:val="none" w:sz="0" w:space="0" w:color="auto"/>
              </w:divBdr>
              <w:divsChild>
                <w:div w:id="7873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3266">
          <w:marLeft w:val="0"/>
          <w:marRight w:val="0"/>
          <w:marTop w:val="0"/>
          <w:marBottom w:val="0"/>
          <w:divBdr>
            <w:top w:val="none" w:sz="0" w:space="0" w:color="auto"/>
            <w:left w:val="none" w:sz="0" w:space="0" w:color="auto"/>
            <w:bottom w:val="none" w:sz="0" w:space="0" w:color="auto"/>
            <w:right w:val="none" w:sz="0" w:space="0" w:color="auto"/>
          </w:divBdr>
          <w:divsChild>
            <w:div w:id="1464426294">
              <w:marLeft w:val="180"/>
              <w:marRight w:val="0"/>
              <w:marTop w:val="0"/>
              <w:marBottom w:val="0"/>
              <w:divBdr>
                <w:top w:val="none" w:sz="0" w:space="0" w:color="auto"/>
                <w:left w:val="none" w:sz="0" w:space="0" w:color="auto"/>
                <w:bottom w:val="none" w:sz="0" w:space="0" w:color="auto"/>
                <w:right w:val="none" w:sz="0" w:space="0" w:color="auto"/>
              </w:divBdr>
              <w:divsChild>
                <w:div w:id="15017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3691">
          <w:marLeft w:val="0"/>
          <w:marRight w:val="0"/>
          <w:marTop w:val="0"/>
          <w:marBottom w:val="0"/>
          <w:divBdr>
            <w:top w:val="none" w:sz="0" w:space="0" w:color="auto"/>
            <w:left w:val="none" w:sz="0" w:space="0" w:color="auto"/>
            <w:bottom w:val="none" w:sz="0" w:space="0" w:color="auto"/>
            <w:right w:val="none" w:sz="0" w:space="0" w:color="auto"/>
          </w:divBdr>
          <w:divsChild>
            <w:div w:id="1830711343">
              <w:marLeft w:val="180"/>
              <w:marRight w:val="0"/>
              <w:marTop w:val="0"/>
              <w:marBottom w:val="0"/>
              <w:divBdr>
                <w:top w:val="none" w:sz="0" w:space="0" w:color="auto"/>
                <w:left w:val="none" w:sz="0" w:space="0" w:color="auto"/>
                <w:bottom w:val="none" w:sz="0" w:space="0" w:color="auto"/>
                <w:right w:val="none" w:sz="0" w:space="0" w:color="auto"/>
              </w:divBdr>
              <w:divsChild>
                <w:div w:id="16590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1033">
          <w:marLeft w:val="0"/>
          <w:marRight w:val="0"/>
          <w:marTop w:val="0"/>
          <w:marBottom w:val="0"/>
          <w:divBdr>
            <w:top w:val="none" w:sz="0" w:space="0" w:color="auto"/>
            <w:left w:val="none" w:sz="0" w:space="0" w:color="auto"/>
            <w:bottom w:val="none" w:sz="0" w:space="0" w:color="auto"/>
            <w:right w:val="none" w:sz="0" w:space="0" w:color="auto"/>
          </w:divBdr>
          <w:divsChild>
            <w:div w:id="1007440228">
              <w:marLeft w:val="180"/>
              <w:marRight w:val="0"/>
              <w:marTop w:val="0"/>
              <w:marBottom w:val="0"/>
              <w:divBdr>
                <w:top w:val="none" w:sz="0" w:space="0" w:color="auto"/>
                <w:left w:val="none" w:sz="0" w:space="0" w:color="auto"/>
                <w:bottom w:val="none" w:sz="0" w:space="0" w:color="auto"/>
                <w:right w:val="none" w:sz="0" w:space="0" w:color="auto"/>
              </w:divBdr>
              <w:divsChild>
                <w:div w:id="151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2453">
          <w:marLeft w:val="0"/>
          <w:marRight w:val="0"/>
          <w:marTop w:val="0"/>
          <w:marBottom w:val="0"/>
          <w:divBdr>
            <w:top w:val="none" w:sz="0" w:space="0" w:color="auto"/>
            <w:left w:val="none" w:sz="0" w:space="0" w:color="auto"/>
            <w:bottom w:val="none" w:sz="0" w:space="0" w:color="auto"/>
            <w:right w:val="none" w:sz="0" w:space="0" w:color="auto"/>
          </w:divBdr>
          <w:divsChild>
            <w:div w:id="705762546">
              <w:marLeft w:val="180"/>
              <w:marRight w:val="0"/>
              <w:marTop w:val="0"/>
              <w:marBottom w:val="0"/>
              <w:divBdr>
                <w:top w:val="none" w:sz="0" w:space="0" w:color="auto"/>
                <w:left w:val="none" w:sz="0" w:space="0" w:color="auto"/>
                <w:bottom w:val="none" w:sz="0" w:space="0" w:color="auto"/>
                <w:right w:val="none" w:sz="0" w:space="0" w:color="auto"/>
              </w:divBdr>
              <w:divsChild>
                <w:div w:id="21467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0559">
          <w:marLeft w:val="0"/>
          <w:marRight w:val="0"/>
          <w:marTop w:val="0"/>
          <w:marBottom w:val="0"/>
          <w:divBdr>
            <w:top w:val="none" w:sz="0" w:space="0" w:color="auto"/>
            <w:left w:val="none" w:sz="0" w:space="0" w:color="auto"/>
            <w:bottom w:val="none" w:sz="0" w:space="0" w:color="auto"/>
            <w:right w:val="none" w:sz="0" w:space="0" w:color="auto"/>
          </w:divBdr>
          <w:divsChild>
            <w:div w:id="459307176">
              <w:marLeft w:val="180"/>
              <w:marRight w:val="0"/>
              <w:marTop w:val="0"/>
              <w:marBottom w:val="0"/>
              <w:divBdr>
                <w:top w:val="none" w:sz="0" w:space="0" w:color="auto"/>
                <w:left w:val="none" w:sz="0" w:space="0" w:color="auto"/>
                <w:bottom w:val="none" w:sz="0" w:space="0" w:color="auto"/>
                <w:right w:val="none" w:sz="0" w:space="0" w:color="auto"/>
              </w:divBdr>
              <w:divsChild>
                <w:div w:id="7153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33">
          <w:marLeft w:val="0"/>
          <w:marRight w:val="0"/>
          <w:marTop w:val="0"/>
          <w:marBottom w:val="0"/>
          <w:divBdr>
            <w:top w:val="none" w:sz="0" w:space="0" w:color="auto"/>
            <w:left w:val="none" w:sz="0" w:space="0" w:color="auto"/>
            <w:bottom w:val="none" w:sz="0" w:space="0" w:color="auto"/>
            <w:right w:val="none" w:sz="0" w:space="0" w:color="auto"/>
          </w:divBdr>
          <w:divsChild>
            <w:div w:id="155804742">
              <w:marLeft w:val="180"/>
              <w:marRight w:val="0"/>
              <w:marTop w:val="0"/>
              <w:marBottom w:val="0"/>
              <w:divBdr>
                <w:top w:val="none" w:sz="0" w:space="0" w:color="auto"/>
                <w:left w:val="none" w:sz="0" w:space="0" w:color="auto"/>
                <w:bottom w:val="none" w:sz="0" w:space="0" w:color="auto"/>
                <w:right w:val="none" w:sz="0" w:space="0" w:color="auto"/>
              </w:divBdr>
              <w:divsChild>
                <w:div w:id="488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9636">
          <w:marLeft w:val="0"/>
          <w:marRight w:val="0"/>
          <w:marTop w:val="0"/>
          <w:marBottom w:val="0"/>
          <w:divBdr>
            <w:top w:val="none" w:sz="0" w:space="0" w:color="auto"/>
            <w:left w:val="none" w:sz="0" w:space="0" w:color="auto"/>
            <w:bottom w:val="none" w:sz="0" w:space="0" w:color="auto"/>
            <w:right w:val="none" w:sz="0" w:space="0" w:color="auto"/>
          </w:divBdr>
          <w:divsChild>
            <w:div w:id="1541823700">
              <w:marLeft w:val="180"/>
              <w:marRight w:val="0"/>
              <w:marTop w:val="0"/>
              <w:marBottom w:val="0"/>
              <w:divBdr>
                <w:top w:val="none" w:sz="0" w:space="0" w:color="auto"/>
                <w:left w:val="none" w:sz="0" w:space="0" w:color="auto"/>
                <w:bottom w:val="none" w:sz="0" w:space="0" w:color="auto"/>
                <w:right w:val="none" w:sz="0" w:space="0" w:color="auto"/>
              </w:divBdr>
              <w:divsChild>
                <w:div w:id="20911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6303">
          <w:marLeft w:val="0"/>
          <w:marRight w:val="0"/>
          <w:marTop w:val="0"/>
          <w:marBottom w:val="0"/>
          <w:divBdr>
            <w:top w:val="none" w:sz="0" w:space="0" w:color="auto"/>
            <w:left w:val="none" w:sz="0" w:space="0" w:color="auto"/>
            <w:bottom w:val="none" w:sz="0" w:space="0" w:color="auto"/>
            <w:right w:val="none" w:sz="0" w:space="0" w:color="auto"/>
          </w:divBdr>
          <w:divsChild>
            <w:div w:id="1549225285">
              <w:marLeft w:val="180"/>
              <w:marRight w:val="0"/>
              <w:marTop w:val="0"/>
              <w:marBottom w:val="0"/>
              <w:divBdr>
                <w:top w:val="none" w:sz="0" w:space="0" w:color="auto"/>
                <w:left w:val="none" w:sz="0" w:space="0" w:color="auto"/>
                <w:bottom w:val="none" w:sz="0" w:space="0" w:color="auto"/>
                <w:right w:val="none" w:sz="0" w:space="0" w:color="auto"/>
              </w:divBdr>
              <w:divsChild>
                <w:div w:id="16492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0381">
          <w:marLeft w:val="0"/>
          <w:marRight w:val="0"/>
          <w:marTop w:val="0"/>
          <w:marBottom w:val="0"/>
          <w:divBdr>
            <w:top w:val="none" w:sz="0" w:space="0" w:color="auto"/>
            <w:left w:val="none" w:sz="0" w:space="0" w:color="auto"/>
            <w:bottom w:val="none" w:sz="0" w:space="0" w:color="auto"/>
            <w:right w:val="none" w:sz="0" w:space="0" w:color="auto"/>
          </w:divBdr>
          <w:divsChild>
            <w:div w:id="264464998">
              <w:marLeft w:val="180"/>
              <w:marRight w:val="0"/>
              <w:marTop w:val="0"/>
              <w:marBottom w:val="0"/>
              <w:divBdr>
                <w:top w:val="none" w:sz="0" w:space="0" w:color="auto"/>
                <w:left w:val="none" w:sz="0" w:space="0" w:color="auto"/>
                <w:bottom w:val="none" w:sz="0" w:space="0" w:color="auto"/>
                <w:right w:val="none" w:sz="0" w:space="0" w:color="auto"/>
              </w:divBdr>
              <w:divsChild>
                <w:div w:id="12516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9599">
          <w:marLeft w:val="0"/>
          <w:marRight w:val="0"/>
          <w:marTop w:val="0"/>
          <w:marBottom w:val="0"/>
          <w:divBdr>
            <w:top w:val="none" w:sz="0" w:space="0" w:color="auto"/>
            <w:left w:val="none" w:sz="0" w:space="0" w:color="auto"/>
            <w:bottom w:val="none" w:sz="0" w:space="0" w:color="auto"/>
            <w:right w:val="none" w:sz="0" w:space="0" w:color="auto"/>
          </w:divBdr>
          <w:divsChild>
            <w:div w:id="1289162542">
              <w:marLeft w:val="180"/>
              <w:marRight w:val="0"/>
              <w:marTop w:val="0"/>
              <w:marBottom w:val="0"/>
              <w:divBdr>
                <w:top w:val="none" w:sz="0" w:space="0" w:color="auto"/>
                <w:left w:val="none" w:sz="0" w:space="0" w:color="auto"/>
                <w:bottom w:val="none" w:sz="0" w:space="0" w:color="auto"/>
                <w:right w:val="none" w:sz="0" w:space="0" w:color="auto"/>
              </w:divBdr>
              <w:divsChild>
                <w:div w:id="20003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6551">
          <w:marLeft w:val="0"/>
          <w:marRight w:val="0"/>
          <w:marTop w:val="0"/>
          <w:marBottom w:val="0"/>
          <w:divBdr>
            <w:top w:val="none" w:sz="0" w:space="0" w:color="auto"/>
            <w:left w:val="none" w:sz="0" w:space="0" w:color="auto"/>
            <w:bottom w:val="none" w:sz="0" w:space="0" w:color="auto"/>
            <w:right w:val="none" w:sz="0" w:space="0" w:color="auto"/>
          </w:divBdr>
          <w:divsChild>
            <w:div w:id="479885245">
              <w:marLeft w:val="180"/>
              <w:marRight w:val="0"/>
              <w:marTop w:val="0"/>
              <w:marBottom w:val="0"/>
              <w:divBdr>
                <w:top w:val="none" w:sz="0" w:space="0" w:color="auto"/>
                <w:left w:val="none" w:sz="0" w:space="0" w:color="auto"/>
                <w:bottom w:val="none" w:sz="0" w:space="0" w:color="auto"/>
                <w:right w:val="none" w:sz="0" w:space="0" w:color="auto"/>
              </w:divBdr>
              <w:divsChild>
                <w:div w:id="1034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7483">
          <w:marLeft w:val="0"/>
          <w:marRight w:val="0"/>
          <w:marTop w:val="0"/>
          <w:marBottom w:val="0"/>
          <w:divBdr>
            <w:top w:val="none" w:sz="0" w:space="0" w:color="auto"/>
            <w:left w:val="none" w:sz="0" w:space="0" w:color="auto"/>
            <w:bottom w:val="none" w:sz="0" w:space="0" w:color="auto"/>
            <w:right w:val="none" w:sz="0" w:space="0" w:color="auto"/>
          </w:divBdr>
          <w:divsChild>
            <w:div w:id="57824987">
              <w:marLeft w:val="180"/>
              <w:marRight w:val="0"/>
              <w:marTop w:val="0"/>
              <w:marBottom w:val="0"/>
              <w:divBdr>
                <w:top w:val="none" w:sz="0" w:space="0" w:color="auto"/>
                <w:left w:val="none" w:sz="0" w:space="0" w:color="auto"/>
                <w:bottom w:val="none" w:sz="0" w:space="0" w:color="auto"/>
                <w:right w:val="none" w:sz="0" w:space="0" w:color="auto"/>
              </w:divBdr>
              <w:divsChild>
                <w:div w:id="20819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4458">
          <w:marLeft w:val="0"/>
          <w:marRight w:val="0"/>
          <w:marTop w:val="0"/>
          <w:marBottom w:val="0"/>
          <w:divBdr>
            <w:top w:val="none" w:sz="0" w:space="0" w:color="auto"/>
            <w:left w:val="none" w:sz="0" w:space="0" w:color="auto"/>
            <w:bottom w:val="none" w:sz="0" w:space="0" w:color="auto"/>
            <w:right w:val="none" w:sz="0" w:space="0" w:color="auto"/>
          </w:divBdr>
          <w:divsChild>
            <w:div w:id="793405835">
              <w:marLeft w:val="180"/>
              <w:marRight w:val="0"/>
              <w:marTop w:val="0"/>
              <w:marBottom w:val="0"/>
              <w:divBdr>
                <w:top w:val="none" w:sz="0" w:space="0" w:color="auto"/>
                <w:left w:val="none" w:sz="0" w:space="0" w:color="auto"/>
                <w:bottom w:val="none" w:sz="0" w:space="0" w:color="auto"/>
                <w:right w:val="none" w:sz="0" w:space="0" w:color="auto"/>
              </w:divBdr>
              <w:divsChild>
                <w:div w:id="5185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3663">
          <w:marLeft w:val="0"/>
          <w:marRight w:val="0"/>
          <w:marTop w:val="0"/>
          <w:marBottom w:val="0"/>
          <w:divBdr>
            <w:top w:val="none" w:sz="0" w:space="0" w:color="auto"/>
            <w:left w:val="none" w:sz="0" w:space="0" w:color="auto"/>
            <w:bottom w:val="none" w:sz="0" w:space="0" w:color="auto"/>
            <w:right w:val="none" w:sz="0" w:space="0" w:color="auto"/>
          </w:divBdr>
          <w:divsChild>
            <w:div w:id="669481287">
              <w:marLeft w:val="180"/>
              <w:marRight w:val="0"/>
              <w:marTop w:val="0"/>
              <w:marBottom w:val="0"/>
              <w:divBdr>
                <w:top w:val="none" w:sz="0" w:space="0" w:color="auto"/>
                <w:left w:val="none" w:sz="0" w:space="0" w:color="auto"/>
                <w:bottom w:val="none" w:sz="0" w:space="0" w:color="auto"/>
                <w:right w:val="none" w:sz="0" w:space="0" w:color="auto"/>
              </w:divBdr>
              <w:divsChild>
                <w:div w:id="15811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3751">
          <w:marLeft w:val="0"/>
          <w:marRight w:val="0"/>
          <w:marTop w:val="0"/>
          <w:marBottom w:val="0"/>
          <w:divBdr>
            <w:top w:val="none" w:sz="0" w:space="0" w:color="auto"/>
            <w:left w:val="none" w:sz="0" w:space="0" w:color="auto"/>
            <w:bottom w:val="none" w:sz="0" w:space="0" w:color="auto"/>
            <w:right w:val="none" w:sz="0" w:space="0" w:color="auto"/>
          </w:divBdr>
          <w:divsChild>
            <w:div w:id="1281109067">
              <w:marLeft w:val="180"/>
              <w:marRight w:val="0"/>
              <w:marTop w:val="0"/>
              <w:marBottom w:val="0"/>
              <w:divBdr>
                <w:top w:val="none" w:sz="0" w:space="0" w:color="auto"/>
                <w:left w:val="none" w:sz="0" w:space="0" w:color="auto"/>
                <w:bottom w:val="none" w:sz="0" w:space="0" w:color="auto"/>
                <w:right w:val="none" w:sz="0" w:space="0" w:color="auto"/>
              </w:divBdr>
              <w:divsChild>
                <w:div w:id="12731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8151">
          <w:marLeft w:val="0"/>
          <w:marRight w:val="0"/>
          <w:marTop w:val="0"/>
          <w:marBottom w:val="0"/>
          <w:divBdr>
            <w:top w:val="none" w:sz="0" w:space="0" w:color="auto"/>
            <w:left w:val="none" w:sz="0" w:space="0" w:color="auto"/>
            <w:bottom w:val="none" w:sz="0" w:space="0" w:color="auto"/>
            <w:right w:val="none" w:sz="0" w:space="0" w:color="auto"/>
          </w:divBdr>
          <w:divsChild>
            <w:div w:id="759641686">
              <w:marLeft w:val="180"/>
              <w:marRight w:val="0"/>
              <w:marTop w:val="0"/>
              <w:marBottom w:val="0"/>
              <w:divBdr>
                <w:top w:val="none" w:sz="0" w:space="0" w:color="auto"/>
                <w:left w:val="none" w:sz="0" w:space="0" w:color="auto"/>
                <w:bottom w:val="none" w:sz="0" w:space="0" w:color="auto"/>
                <w:right w:val="none" w:sz="0" w:space="0" w:color="auto"/>
              </w:divBdr>
              <w:divsChild>
                <w:div w:id="7773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8740">
          <w:marLeft w:val="0"/>
          <w:marRight w:val="0"/>
          <w:marTop w:val="0"/>
          <w:marBottom w:val="0"/>
          <w:divBdr>
            <w:top w:val="none" w:sz="0" w:space="0" w:color="auto"/>
            <w:left w:val="none" w:sz="0" w:space="0" w:color="auto"/>
            <w:bottom w:val="none" w:sz="0" w:space="0" w:color="auto"/>
            <w:right w:val="none" w:sz="0" w:space="0" w:color="auto"/>
          </w:divBdr>
          <w:divsChild>
            <w:div w:id="1190602537">
              <w:marLeft w:val="180"/>
              <w:marRight w:val="0"/>
              <w:marTop w:val="0"/>
              <w:marBottom w:val="0"/>
              <w:divBdr>
                <w:top w:val="none" w:sz="0" w:space="0" w:color="auto"/>
                <w:left w:val="none" w:sz="0" w:space="0" w:color="auto"/>
                <w:bottom w:val="none" w:sz="0" w:space="0" w:color="auto"/>
                <w:right w:val="none" w:sz="0" w:space="0" w:color="auto"/>
              </w:divBdr>
              <w:divsChild>
                <w:div w:id="1012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8169">
          <w:marLeft w:val="0"/>
          <w:marRight w:val="0"/>
          <w:marTop w:val="0"/>
          <w:marBottom w:val="0"/>
          <w:divBdr>
            <w:top w:val="none" w:sz="0" w:space="0" w:color="auto"/>
            <w:left w:val="none" w:sz="0" w:space="0" w:color="auto"/>
            <w:bottom w:val="none" w:sz="0" w:space="0" w:color="auto"/>
            <w:right w:val="none" w:sz="0" w:space="0" w:color="auto"/>
          </w:divBdr>
          <w:divsChild>
            <w:div w:id="1645038094">
              <w:marLeft w:val="180"/>
              <w:marRight w:val="0"/>
              <w:marTop w:val="0"/>
              <w:marBottom w:val="0"/>
              <w:divBdr>
                <w:top w:val="none" w:sz="0" w:space="0" w:color="auto"/>
                <w:left w:val="none" w:sz="0" w:space="0" w:color="auto"/>
                <w:bottom w:val="none" w:sz="0" w:space="0" w:color="auto"/>
                <w:right w:val="none" w:sz="0" w:space="0" w:color="auto"/>
              </w:divBdr>
              <w:divsChild>
                <w:div w:id="4481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031">
          <w:marLeft w:val="0"/>
          <w:marRight w:val="0"/>
          <w:marTop w:val="0"/>
          <w:marBottom w:val="0"/>
          <w:divBdr>
            <w:top w:val="none" w:sz="0" w:space="0" w:color="auto"/>
            <w:left w:val="none" w:sz="0" w:space="0" w:color="auto"/>
            <w:bottom w:val="none" w:sz="0" w:space="0" w:color="auto"/>
            <w:right w:val="none" w:sz="0" w:space="0" w:color="auto"/>
          </w:divBdr>
          <w:divsChild>
            <w:div w:id="1412507193">
              <w:marLeft w:val="180"/>
              <w:marRight w:val="0"/>
              <w:marTop w:val="0"/>
              <w:marBottom w:val="0"/>
              <w:divBdr>
                <w:top w:val="none" w:sz="0" w:space="0" w:color="auto"/>
                <w:left w:val="none" w:sz="0" w:space="0" w:color="auto"/>
                <w:bottom w:val="none" w:sz="0" w:space="0" w:color="auto"/>
                <w:right w:val="none" w:sz="0" w:space="0" w:color="auto"/>
              </w:divBdr>
              <w:divsChild>
                <w:div w:id="18002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88">
          <w:marLeft w:val="0"/>
          <w:marRight w:val="0"/>
          <w:marTop w:val="0"/>
          <w:marBottom w:val="0"/>
          <w:divBdr>
            <w:top w:val="none" w:sz="0" w:space="0" w:color="auto"/>
            <w:left w:val="none" w:sz="0" w:space="0" w:color="auto"/>
            <w:bottom w:val="none" w:sz="0" w:space="0" w:color="auto"/>
            <w:right w:val="none" w:sz="0" w:space="0" w:color="auto"/>
          </w:divBdr>
          <w:divsChild>
            <w:div w:id="619188635">
              <w:marLeft w:val="180"/>
              <w:marRight w:val="0"/>
              <w:marTop w:val="0"/>
              <w:marBottom w:val="0"/>
              <w:divBdr>
                <w:top w:val="none" w:sz="0" w:space="0" w:color="auto"/>
                <w:left w:val="none" w:sz="0" w:space="0" w:color="auto"/>
                <w:bottom w:val="none" w:sz="0" w:space="0" w:color="auto"/>
                <w:right w:val="none" w:sz="0" w:space="0" w:color="auto"/>
              </w:divBdr>
              <w:divsChild>
                <w:div w:id="18219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8558">
          <w:marLeft w:val="0"/>
          <w:marRight w:val="0"/>
          <w:marTop w:val="0"/>
          <w:marBottom w:val="0"/>
          <w:divBdr>
            <w:top w:val="none" w:sz="0" w:space="0" w:color="auto"/>
            <w:left w:val="none" w:sz="0" w:space="0" w:color="auto"/>
            <w:bottom w:val="none" w:sz="0" w:space="0" w:color="auto"/>
            <w:right w:val="none" w:sz="0" w:space="0" w:color="auto"/>
          </w:divBdr>
          <w:divsChild>
            <w:div w:id="288509369">
              <w:marLeft w:val="180"/>
              <w:marRight w:val="0"/>
              <w:marTop w:val="0"/>
              <w:marBottom w:val="0"/>
              <w:divBdr>
                <w:top w:val="none" w:sz="0" w:space="0" w:color="auto"/>
                <w:left w:val="none" w:sz="0" w:space="0" w:color="auto"/>
                <w:bottom w:val="none" w:sz="0" w:space="0" w:color="auto"/>
                <w:right w:val="none" w:sz="0" w:space="0" w:color="auto"/>
              </w:divBdr>
              <w:divsChild>
                <w:div w:id="1305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4284">
          <w:marLeft w:val="0"/>
          <w:marRight w:val="0"/>
          <w:marTop w:val="0"/>
          <w:marBottom w:val="0"/>
          <w:divBdr>
            <w:top w:val="none" w:sz="0" w:space="0" w:color="auto"/>
            <w:left w:val="none" w:sz="0" w:space="0" w:color="auto"/>
            <w:bottom w:val="none" w:sz="0" w:space="0" w:color="auto"/>
            <w:right w:val="none" w:sz="0" w:space="0" w:color="auto"/>
          </w:divBdr>
          <w:divsChild>
            <w:div w:id="1518428633">
              <w:marLeft w:val="180"/>
              <w:marRight w:val="0"/>
              <w:marTop w:val="0"/>
              <w:marBottom w:val="0"/>
              <w:divBdr>
                <w:top w:val="none" w:sz="0" w:space="0" w:color="auto"/>
                <w:left w:val="none" w:sz="0" w:space="0" w:color="auto"/>
                <w:bottom w:val="none" w:sz="0" w:space="0" w:color="auto"/>
                <w:right w:val="none" w:sz="0" w:space="0" w:color="auto"/>
              </w:divBdr>
              <w:divsChild>
                <w:div w:id="6089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4504">
          <w:marLeft w:val="0"/>
          <w:marRight w:val="0"/>
          <w:marTop w:val="0"/>
          <w:marBottom w:val="0"/>
          <w:divBdr>
            <w:top w:val="none" w:sz="0" w:space="0" w:color="auto"/>
            <w:left w:val="none" w:sz="0" w:space="0" w:color="auto"/>
            <w:bottom w:val="none" w:sz="0" w:space="0" w:color="auto"/>
            <w:right w:val="none" w:sz="0" w:space="0" w:color="auto"/>
          </w:divBdr>
          <w:divsChild>
            <w:div w:id="852499635">
              <w:marLeft w:val="180"/>
              <w:marRight w:val="0"/>
              <w:marTop w:val="0"/>
              <w:marBottom w:val="0"/>
              <w:divBdr>
                <w:top w:val="none" w:sz="0" w:space="0" w:color="auto"/>
                <w:left w:val="none" w:sz="0" w:space="0" w:color="auto"/>
                <w:bottom w:val="none" w:sz="0" w:space="0" w:color="auto"/>
                <w:right w:val="none" w:sz="0" w:space="0" w:color="auto"/>
              </w:divBdr>
              <w:divsChild>
                <w:div w:id="4022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736">
          <w:marLeft w:val="0"/>
          <w:marRight w:val="0"/>
          <w:marTop w:val="0"/>
          <w:marBottom w:val="0"/>
          <w:divBdr>
            <w:top w:val="none" w:sz="0" w:space="0" w:color="auto"/>
            <w:left w:val="none" w:sz="0" w:space="0" w:color="auto"/>
            <w:bottom w:val="none" w:sz="0" w:space="0" w:color="auto"/>
            <w:right w:val="none" w:sz="0" w:space="0" w:color="auto"/>
          </w:divBdr>
          <w:divsChild>
            <w:div w:id="1636064729">
              <w:marLeft w:val="180"/>
              <w:marRight w:val="0"/>
              <w:marTop w:val="0"/>
              <w:marBottom w:val="0"/>
              <w:divBdr>
                <w:top w:val="none" w:sz="0" w:space="0" w:color="auto"/>
                <w:left w:val="none" w:sz="0" w:space="0" w:color="auto"/>
                <w:bottom w:val="none" w:sz="0" w:space="0" w:color="auto"/>
                <w:right w:val="none" w:sz="0" w:space="0" w:color="auto"/>
              </w:divBdr>
              <w:divsChild>
                <w:div w:id="1984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7150">
          <w:marLeft w:val="0"/>
          <w:marRight w:val="0"/>
          <w:marTop w:val="0"/>
          <w:marBottom w:val="0"/>
          <w:divBdr>
            <w:top w:val="none" w:sz="0" w:space="0" w:color="auto"/>
            <w:left w:val="none" w:sz="0" w:space="0" w:color="auto"/>
            <w:bottom w:val="none" w:sz="0" w:space="0" w:color="auto"/>
            <w:right w:val="none" w:sz="0" w:space="0" w:color="auto"/>
          </w:divBdr>
          <w:divsChild>
            <w:div w:id="1292899866">
              <w:marLeft w:val="180"/>
              <w:marRight w:val="0"/>
              <w:marTop w:val="0"/>
              <w:marBottom w:val="0"/>
              <w:divBdr>
                <w:top w:val="none" w:sz="0" w:space="0" w:color="auto"/>
                <w:left w:val="none" w:sz="0" w:space="0" w:color="auto"/>
                <w:bottom w:val="none" w:sz="0" w:space="0" w:color="auto"/>
                <w:right w:val="none" w:sz="0" w:space="0" w:color="auto"/>
              </w:divBdr>
              <w:divsChild>
                <w:div w:id="14228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2813">
          <w:marLeft w:val="0"/>
          <w:marRight w:val="0"/>
          <w:marTop w:val="0"/>
          <w:marBottom w:val="0"/>
          <w:divBdr>
            <w:top w:val="none" w:sz="0" w:space="0" w:color="auto"/>
            <w:left w:val="none" w:sz="0" w:space="0" w:color="auto"/>
            <w:bottom w:val="none" w:sz="0" w:space="0" w:color="auto"/>
            <w:right w:val="none" w:sz="0" w:space="0" w:color="auto"/>
          </w:divBdr>
          <w:divsChild>
            <w:div w:id="2137406932">
              <w:marLeft w:val="180"/>
              <w:marRight w:val="0"/>
              <w:marTop w:val="0"/>
              <w:marBottom w:val="0"/>
              <w:divBdr>
                <w:top w:val="none" w:sz="0" w:space="0" w:color="auto"/>
                <w:left w:val="none" w:sz="0" w:space="0" w:color="auto"/>
                <w:bottom w:val="none" w:sz="0" w:space="0" w:color="auto"/>
                <w:right w:val="none" w:sz="0" w:space="0" w:color="auto"/>
              </w:divBdr>
              <w:divsChild>
                <w:div w:id="15513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247">
          <w:marLeft w:val="0"/>
          <w:marRight w:val="0"/>
          <w:marTop w:val="0"/>
          <w:marBottom w:val="0"/>
          <w:divBdr>
            <w:top w:val="none" w:sz="0" w:space="0" w:color="auto"/>
            <w:left w:val="none" w:sz="0" w:space="0" w:color="auto"/>
            <w:bottom w:val="none" w:sz="0" w:space="0" w:color="auto"/>
            <w:right w:val="none" w:sz="0" w:space="0" w:color="auto"/>
          </w:divBdr>
          <w:divsChild>
            <w:div w:id="1582520778">
              <w:marLeft w:val="180"/>
              <w:marRight w:val="0"/>
              <w:marTop w:val="0"/>
              <w:marBottom w:val="0"/>
              <w:divBdr>
                <w:top w:val="none" w:sz="0" w:space="0" w:color="auto"/>
                <w:left w:val="none" w:sz="0" w:space="0" w:color="auto"/>
                <w:bottom w:val="none" w:sz="0" w:space="0" w:color="auto"/>
                <w:right w:val="none" w:sz="0" w:space="0" w:color="auto"/>
              </w:divBdr>
              <w:divsChild>
                <w:div w:id="451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02736">
          <w:marLeft w:val="0"/>
          <w:marRight w:val="0"/>
          <w:marTop w:val="0"/>
          <w:marBottom w:val="0"/>
          <w:divBdr>
            <w:top w:val="none" w:sz="0" w:space="0" w:color="auto"/>
            <w:left w:val="none" w:sz="0" w:space="0" w:color="auto"/>
            <w:bottom w:val="none" w:sz="0" w:space="0" w:color="auto"/>
            <w:right w:val="none" w:sz="0" w:space="0" w:color="auto"/>
          </w:divBdr>
          <w:divsChild>
            <w:div w:id="773670128">
              <w:marLeft w:val="180"/>
              <w:marRight w:val="0"/>
              <w:marTop w:val="0"/>
              <w:marBottom w:val="0"/>
              <w:divBdr>
                <w:top w:val="none" w:sz="0" w:space="0" w:color="auto"/>
                <w:left w:val="none" w:sz="0" w:space="0" w:color="auto"/>
                <w:bottom w:val="none" w:sz="0" w:space="0" w:color="auto"/>
                <w:right w:val="none" w:sz="0" w:space="0" w:color="auto"/>
              </w:divBdr>
              <w:divsChild>
                <w:div w:id="6013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3394">
          <w:marLeft w:val="0"/>
          <w:marRight w:val="0"/>
          <w:marTop w:val="0"/>
          <w:marBottom w:val="0"/>
          <w:divBdr>
            <w:top w:val="none" w:sz="0" w:space="0" w:color="auto"/>
            <w:left w:val="none" w:sz="0" w:space="0" w:color="auto"/>
            <w:bottom w:val="none" w:sz="0" w:space="0" w:color="auto"/>
            <w:right w:val="none" w:sz="0" w:space="0" w:color="auto"/>
          </w:divBdr>
          <w:divsChild>
            <w:div w:id="1439443806">
              <w:marLeft w:val="180"/>
              <w:marRight w:val="0"/>
              <w:marTop w:val="0"/>
              <w:marBottom w:val="0"/>
              <w:divBdr>
                <w:top w:val="none" w:sz="0" w:space="0" w:color="auto"/>
                <w:left w:val="none" w:sz="0" w:space="0" w:color="auto"/>
                <w:bottom w:val="none" w:sz="0" w:space="0" w:color="auto"/>
                <w:right w:val="none" w:sz="0" w:space="0" w:color="auto"/>
              </w:divBdr>
              <w:divsChild>
                <w:div w:id="16881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4601">
          <w:marLeft w:val="0"/>
          <w:marRight w:val="0"/>
          <w:marTop w:val="0"/>
          <w:marBottom w:val="0"/>
          <w:divBdr>
            <w:top w:val="none" w:sz="0" w:space="0" w:color="auto"/>
            <w:left w:val="none" w:sz="0" w:space="0" w:color="auto"/>
            <w:bottom w:val="none" w:sz="0" w:space="0" w:color="auto"/>
            <w:right w:val="none" w:sz="0" w:space="0" w:color="auto"/>
          </w:divBdr>
          <w:divsChild>
            <w:div w:id="89929780">
              <w:marLeft w:val="180"/>
              <w:marRight w:val="0"/>
              <w:marTop w:val="0"/>
              <w:marBottom w:val="0"/>
              <w:divBdr>
                <w:top w:val="none" w:sz="0" w:space="0" w:color="auto"/>
                <w:left w:val="none" w:sz="0" w:space="0" w:color="auto"/>
                <w:bottom w:val="none" w:sz="0" w:space="0" w:color="auto"/>
                <w:right w:val="none" w:sz="0" w:space="0" w:color="auto"/>
              </w:divBdr>
              <w:divsChild>
                <w:div w:id="20968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99864">
          <w:marLeft w:val="0"/>
          <w:marRight w:val="0"/>
          <w:marTop w:val="0"/>
          <w:marBottom w:val="0"/>
          <w:divBdr>
            <w:top w:val="none" w:sz="0" w:space="0" w:color="auto"/>
            <w:left w:val="none" w:sz="0" w:space="0" w:color="auto"/>
            <w:bottom w:val="none" w:sz="0" w:space="0" w:color="auto"/>
            <w:right w:val="none" w:sz="0" w:space="0" w:color="auto"/>
          </w:divBdr>
          <w:divsChild>
            <w:div w:id="1910575749">
              <w:marLeft w:val="180"/>
              <w:marRight w:val="0"/>
              <w:marTop w:val="0"/>
              <w:marBottom w:val="0"/>
              <w:divBdr>
                <w:top w:val="none" w:sz="0" w:space="0" w:color="auto"/>
                <w:left w:val="none" w:sz="0" w:space="0" w:color="auto"/>
                <w:bottom w:val="none" w:sz="0" w:space="0" w:color="auto"/>
                <w:right w:val="none" w:sz="0" w:space="0" w:color="auto"/>
              </w:divBdr>
              <w:divsChild>
                <w:div w:id="3360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175">
          <w:marLeft w:val="0"/>
          <w:marRight w:val="0"/>
          <w:marTop w:val="0"/>
          <w:marBottom w:val="0"/>
          <w:divBdr>
            <w:top w:val="none" w:sz="0" w:space="0" w:color="auto"/>
            <w:left w:val="none" w:sz="0" w:space="0" w:color="auto"/>
            <w:bottom w:val="none" w:sz="0" w:space="0" w:color="auto"/>
            <w:right w:val="none" w:sz="0" w:space="0" w:color="auto"/>
          </w:divBdr>
          <w:divsChild>
            <w:div w:id="1698382669">
              <w:marLeft w:val="180"/>
              <w:marRight w:val="0"/>
              <w:marTop w:val="0"/>
              <w:marBottom w:val="0"/>
              <w:divBdr>
                <w:top w:val="none" w:sz="0" w:space="0" w:color="auto"/>
                <w:left w:val="none" w:sz="0" w:space="0" w:color="auto"/>
                <w:bottom w:val="none" w:sz="0" w:space="0" w:color="auto"/>
                <w:right w:val="none" w:sz="0" w:space="0" w:color="auto"/>
              </w:divBdr>
              <w:divsChild>
                <w:div w:id="16654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7498">
          <w:marLeft w:val="0"/>
          <w:marRight w:val="0"/>
          <w:marTop w:val="0"/>
          <w:marBottom w:val="0"/>
          <w:divBdr>
            <w:top w:val="none" w:sz="0" w:space="0" w:color="auto"/>
            <w:left w:val="none" w:sz="0" w:space="0" w:color="auto"/>
            <w:bottom w:val="none" w:sz="0" w:space="0" w:color="auto"/>
            <w:right w:val="none" w:sz="0" w:space="0" w:color="auto"/>
          </w:divBdr>
          <w:divsChild>
            <w:div w:id="1637224642">
              <w:marLeft w:val="180"/>
              <w:marRight w:val="0"/>
              <w:marTop w:val="0"/>
              <w:marBottom w:val="0"/>
              <w:divBdr>
                <w:top w:val="none" w:sz="0" w:space="0" w:color="auto"/>
                <w:left w:val="none" w:sz="0" w:space="0" w:color="auto"/>
                <w:bottom w:val="none" w:sz="0" w:space="0" w:color="auto"/>
                <w:right w:val="none" w:sz="0" w:space="0" w:color="auto"/>
              </w:divBdr>
              <w:divsChild>
                <w:div w:id="8502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93678">
          <w:marLeft w:val="0"/>
          <w:marRight w:val="0"/>
          <w:marTop w:val="0"/>
          <w:marBottom w:val="0"/>
          <w:divBdr>
            <w:top w:val="none" w:sz="0" w:space="0" w:color="auto"/>
            <w:left w:val="none" w:sz="0" w:space="0" w:color="auto"/>
            <w:bottom w:val="none" w:sz="0" w:space="0" w:color="auto"/>
            <w:right w:val="none" w:sz="0" w:space="0" w:color="auto"/>
          </w:divBdr>
          <w:divsChild>
            <w:div w:id="475992436">
              <w:marLeft w:val="180"/>
              <w:marRight w:val="0"/>
              <w:marTop w:val="0"/>
              <w:marBottom w:val="0"/>
              <w:divBdr>
                <w:top w:val="none" w:sz="0" w:space="0" w:color="auto"/>
                <w:left w:val="none" w:sz="0" w:space="0" w:color="auto"/>
                <w:bottom w:val="none" w:sz="0" w:space="0" w:color="auto"/>
                <w:right w:val="none" w:sz="0" w:space="0" w:color="auto"/>
              </w:divBdr>
              <w:divsChild>
                <w:div w:id="1840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5076">
          <w:marLeft w:val="0"/>
          <w:marRight w:val="0"/>
          <w:marTop w:val="0"/>
          <w:marBottom w:val="0"/>
          <w:divBdr>
            <w:top w:val="none" w:sz="0" w:space="0" w:color="auto"/>
            <w:left w:val="none" w:sz="0" w:space="0" w:color="auto"/>
            <w:bottom w:val="none" w:sz="0" w:space="0" w:color="auto"/>
            <w:right w:val="none" w:sz="0" w:space="0" w:color="auto"/>
          </w:divBdr>
          <w:divsChild>
            <w:div w:id="102649360">
              <w:marLeft w:val="180"/>
              <w:marRight w:val="0"/>
              <w:marTop w:val="0"/>
              <w:marBottom w:val="0"/>
              <w:divBdr>
                <w:top w:val="none" w:sz="0" w:space="0" w:color="auto"/>
                <w:left w:val="none" w:sz="0" w:space="0" w:color="auto"/>
                <w:bottom w:val="none" w:sz="0" w:space="0" w:color="auto"/>
                <w:right w:val="none" w:sz="0" w:space="0" w:color="auto"/>
              </w:divBdr>
              <w:divsChild>
                <w:div w:id="123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8631">
          <w:marLeft w:val="0"/>
          <w:marRight w:val="0"/>
          <w:marTop w:val="0"/>
          <w:marBottom w:val="0"/>
          <w:divBdr>
            <w:top w:val="none" w:sz="0" w:space="0" w:color="auto"/>
            <w:left w:val="none" w:sz="0" w:space="0" w:color="auto"/>
            <w:bottom w:val="none" w:sz="0" w:space="0" w:color="auto"/>
            <w:right w:val="none" w:sz="0" w:space="0" w:color="auto"/>
          </w:divBdr>
          <w:divsChild>
            <w:div w:id="1902129209">
              <w:marLeft w:val="180"/>
              <w:marRight w:val="0"/>
              <w:marTop w:val="0"/>
              <w:marBottom w:val="0"/>
              <w:divBdr>
                <w:top w:val="none" w:sz="0" w:space="0" w:color="auto"/>
                <w:left w:val="none" w:sz="0" w:space="0" w:color="auto"/>
                <w:bottom w:val="none" w:sz="0" w:space="0" w:color="auto"/>
                <w:right w:val="none" w:sz="0" w:space="0" w:color="auto"/>
              </w:divBdr>
              <w:divsChild>
                <w:div w:id="13342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12913">
          <w:marLeft w:val="0"/>
          <w:marRight w:val="0"/>
          <w:marTop w:val="0"/>
          <w:marBottom w:val="0"/>
          <w:divBdr>
            <w:top w:val="none" w:sz="0" w:space="0" w:color="auto"/>
            <w:left w:val="none" w:sz="0" w:space="0" w:color="auto"/>
            <w:bottom w:val="none" w:sz="0" w:space="0" w:color="auto"/>
            <w:right w:val="none" w:sz="0" w:space="0" w:color="auto"/>
          </w:divBdr>
          <w:divsChild>
            <w:div w:id="1947736095">
              <w:marLeft w:val="180"/>
              <w:marRight w:val="0"/>
              <w:marTop w:val="0"/>
              <w:marBottom w:val="0"/>
              <w:divBdr>
                <w:top w:val="none" w:sz="0" w:space="0" w:color="auto"/>
                <w:left w:val="none" w:sz="0" w:space="0" w:color="auto"/>
                <w:bottom w:val="none" w:sz="0" w:space="0" w:color="auto"/>
                <w:right w:val="none" w:sz="0" w:space="0" w:color="auto"/>
              </w:divBdr>
              <w:divsChild>
                <w:div w:id="6487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81415">
          <w:marLeft w:val="0"/>
          <w:marRight w:val="0"/>
          <w:marTop w:val="0"/>
          <w:marBottom w:val="0"/>
          <w:divBdr>
            <w:top w:val="none" w:sz="0" w:space="0" w:color="auto"/>
            <w:left w:val="none" w:sz="0" w:space="0" w:color="auto"/>
            <w:bottom w:val="none" w:sz="0" w:space="0" w:color="auto"/>
            <w:right w:val="none" w:sz="0" w:space="0" w:color="auto"/>
          </w:divBdr>
          <w:divsChild>
            <w:div w:id="550187522">
              <w:marLeft w:val="180"/>
              <w:marRight w:val="0"/>
              <w:marTop w:val="0"/>
              <w:marBottom w:val="0"/>
              <w:divBdr>
                <w:top w:val="none" w:sz="0" w:space="0" w:color="auto"/>
                <w:left w:val="none" w:sz="0" w:space="0" w:color="auto"/>
                <w:bottom w:val="none" w:sz="0" w:space="0" w:color="auto"/>
                <w:right w:val="none" w:sz="0" w:space="0" w:color="auto"/>
              </w:divBdr>
              <w:divsChild>
                <w:div w:id="8758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0955">
          <w:marLeft w:val="0"/>
          <w:marRight w:val="0"/>
          <w:marTop w:val="0"/>
          <w:marBottom w:val="0"/>
          <w:divBdr>
            <w:top w:val="none" w:sz="0" w:space="0" w:color="auto"/>
            <w:left w:val="none" w:sz="0" w:space="0" w:color="auto"/>
            <w:bottom w:val="none" w:sz="0" w:space="0" w:color="auto"/>
            <w:right w:val="none" w:sz="0" w:space="0" w:color="auto"/>
          </w:divBdr>
          <w:divsChild>
            <w:div w:id="919220759">
              <w:marLeft w:val="180"/>
              <w:marRight w:val="0"/>
              <w:marTop w:val="0"/>
              <w:marBottom w:val="0"/>
              <w:divBdr>
                <w:top w:val="none" w:sz="0" w:space="0" w:color="auto"/>
                <w:left w:val="none" w:sz="0" w:space="0" w:color="auto"/>
                <w:bottom w:val="none" w:sz="0" w:space="0" w:color="auto"/>
                <w:right w:val="none" w:sz="0" w:space="0" w:color="auto"/>
              </w:divBdr>
              <w:divsChild>
                <w:div w:id="2195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852">
          <w:marLeft w:val="0"/>
          <w:marRight w:val="0"/>
          <w:marTop w:val="0"/>
          <w:marBottom w:val="0"/>
          <w:divBdr>
            <w:top w:val="none" w:sz="0" w:space="0" w:color="auto"/>
            <w:left w:val="none" w:sz="0" w:space="0" w:color="auto"/>
            <w:bottom w:val="none" w:sz="0" w:space="0" w:color="auto"/>
            <w:right w:val="none" w:sz="0" w:space="0" w:color="auto"/>
          </w:divBdr>
          <w:divsChild>
            <w:div w:id="325789772">
              <w:marLeft w:val="180"/>
              <w:marRight w:val="0"/>
              <w:marTop w:val="0"/>
              <w:marBottom w:val="0"/>
              <w:divBdr>
                <w:top w:val="none" w:sz="0" w:space="0" w:color="auto"/>
                <w:left w:val="none" w:sz="0" w:space="0" w:color="auto"/>
                <w:bottom w:val="none" w:sz="0" w:space="0" w:color="auto"/>
                <w:right w:val="none" w:sz="0" w:space="0" w:color="auto"/>
              </w:divBdr>
              <w:divsChild>
                <w:div w:id="16451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0742">
          <w:marLeft w:val="0"/>
          <w:marRight w:val="0"/>
          <w:marTop w:val="0"/>
          <w:marBottom w:val="0"/>
          <w:divBdr>
            <w:top w:val="none" w:sz="0" w:space="0" w:color="auto"/>
            <w:left w:val="none" w:sz="0" w:space="0" w:color="auto"/>
            <w:bottom w:val="none" w:sz="0" w:space="0" w:color="auto"/>
            <w:right w:val="none" w:sz="0" w:space="0" w:color="auto"/>
          </w:divBdr>
          <w:divsChild>
            <w:div w:id="933900432">
              <w:marLeft w:val="180"/>
              <w:marRight w:val="0"/>
              <w:marTop w:val="0"/>
              <w:marBottom w:val="0"/>
              <w:divBdr>
                <w:top w:val="none" w:sz="0" w:space="0" w:color="auto"/>
                <w:left w:val="none" w:sz="0" w:space="0" w:color="auto"/>
                <w:bottom w:val="none" w:sz="0" w:space="0" w:color="auto"/>
                <w:right w:val="none" w:sz="0" w:space="0" w:color="auto"/>
              </w:divBdr>
              <w:divsChild>
                <w:div w:id="20418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0797">
          <w:marLeft w:val="0"/>
          <w:marRight w:val="0"/>
          <w:marTop w:val="0"/>
          <w:marBottom w:val="0"/>
          <w:divBdr>
            <w:top w:val="none" w:sz="0" w:space="0" w:color="auto"/>
            <w:left w:val="none" w:sz="0" w:space="0" w:color="auto"/>
            <w:bottom w:val="none" w:sz="0" w:space="0" w:color="auto"/>
            <w:right w:val="none" w:sz="0" w:space="0" w:color="auto"/>
          </w:divBdr>
          <w:divsChild>
            <w:div w:id="1719746319">
              <w:marLeft w:val="180"/>
              <w:marRight w:val="0"/>
              <w:marTop w:val="0"/>
              <w:marBottom w:val="0"/>
              <w:divBdr>
                <w:top w:val="none" w:sz="0" w:space="0" w:color="auto"/>
                <w:left w:val="none" w:sz="0" w:space="0" w:color="auto"/>
                <w:bottom w:val="none" w:sz="0" w:space="0" w:color="auto"/>
                <w:right w:val="none" w:sz="0" w:space="0" w:color="auto"/>
              </w:divBdr>
              <w:divsChild>
                <w:div w:id="1923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5694">
          <w:marLeft w:val="0"/>
          <w:marRight w:val="0"/>
          <w:marTop w:val="0"/>
          <w:marBottom w:val="0"/>
          <w:divBdr>
            <w:top w:val="none" w:sz="0" w:space="0" w:color="auto"/>
            <w:left w:val="none" w:sz="0" w:space="0" w:color="auto"/>
            <w:bottom w:val="none" w:sz="0" w:space="0" w:color="auto"/>
            <w:right w:val="none" w:sz="0" w:space="0" w:color="auto"/>
          </w:divBdr>
          <w:divsChild>
            <w:div w:id="563953879">
              <w:marLeft w:val="180"/>
              <w:marRight w:val="0"/>
              <w:marTop w:val="0"/>
              <w:marBottom w:val="0"/>
              <w:divBdr>
                <w:top w:val="none" w:sz="0" w:space="0" w:color="auto"/>
                <w:left w:val="none" w:sz="0" w:space="0" w:color="auto"/>
                <w:bottom w:val="none" w:sz="0" w:space="0" w:color="auto"/>
                <w:right w:val="none" w:sz="0" w:space="0" w:color="auto"/>
              </w:divBdr>
              <w:divsChild>
                <w:div w:id="20908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0858">
          <w:marLeft w:val="0"/>
          <w:marRight w:val="0"/>
          <w:marTop w:val="0"/>
          <w:marBottom w:val="0"/>
          <w:divBdr>
            <w:top w:val="none" w:sz="0" w:space="0" w:color="auto"/>
            <w:left w:val="none" w:sz="0" w:space="0" w:color="auto"/>
            <w:bottom w:val="none" w:sz="0" w:space="0" w:color="auto"/>
            <w:right w:val="none" w:sz="0" w:space="0" w:color="auto"/>
          </w:divBdr>
          <w:divsChild>
            <w:div w:id="741030012">
              <w:marLeft w:val="180"/>
              <w:marRight w:val="0"/>
              <w:marTop w:val="0"/>
              <w:marBottom w:val="0"/>
              <w:divBdr>
                <w:top w:val="none" w:sz="0" w:space="0" w:color="auto"/>
                <w:left w:val="none" w:sz="0" w:space="0" w:color="auto"/>
                <w:bottom w:val="none" w:sz="0" w:space="0" w:color="auto"/>
                <w:right w:val="none" w:sz="0" w:space="0" w:color="auto"/>
              </w:divBdr>
              <w:divsChild>
                <w:div w:id="4424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5822">
          <w:marLeft w:val="0"/>
          <w:marRight w:val="0"/>
          <w:marTop w:val="0"/>
          <w:marBottom w:val="0"/>
          <w:divBdr>
            <w:top w:val="none" w:sz="0" w:space="0" w:color="auto"/>
            <w:left w:val="none" w:sz="0" w:space="0" w:color="auto"/>
            <w:bottom w:val="none" w:sz="0" w:space="0" w:color="auto"/>
            <w:right w:val="none" w:sz="0" w:space="0" w:color="auto"/>
          </w:divBdr>
          <w:divsChild>
            <w:div w:id="1994486440">
              <w:marLeft w:val="180"/>
              <w:marRight w:val="0"/>
              <w:marTop w:val="0"/>
              <w:marBottom w:val="0"/>
              <w:divBdr>
                <w:top w:val="none" w:sz="0" w:space="0" w:color="auto"/>
                <w:left w:val="none" w:sz="0" w:space="0" w:color="auto"/>
                <w:bottom w:val="none" w:sz="0" w:space="0" w:color="auto"/>
                <w:right w:val="none" w:sz="0" w:space="0" w:color="auto"/>
              </w:divBdr>
              <w:divsChild>
                <w:div w:id="17026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2837">
          <w:marLeft w:val="0"/>
          <w:marRight w:val="0"/>
          <w:marTop w:val="0"/>
          <w:marBottom w:val="0"/>
          <w:divBdr>
            <w:top w:val="none" w:sz="0" w:space="0" w:color="auto"/>
            <w:left w:val="none" w:sz="0" w:space="0" w:color="auto"/>
            <w:bottom w:val="none" w:sz="0" w:space="0" w:color="auto"/>
            <w:right w:val="none" w:sz="0" w:space="0" w:color="auto"/>
          </w:divBdr>
          <w:divsChild>
            <w:div w:id="1329288437">
              <w:marLeft w:val="180"/>
              <w:marRight w:val="0"/>
              <w:marTop w:val="0"/>
              <w:marBottom w:val="0"/>
              <w:divBdr>
                <w:top w:val="none" w:sz="0" w:space="0" w:color="auto"/>
                <w:left w:val="none" w:sz="0" w:space="0" w:color="auto"/>
                <w:bottom w:val="none" w:sz="0" w:space="0" w:color="auto"/>
                <w:right w:val="none" w:sz="0" w:space="0" w:color="auto"/>
              </w:divBdr>
              <w:divsChild>
                <w:div w:id="8422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7147">
          <w:marLeft w:val="0"/>
          <w:marRight w:val="0"/>
          <w:marTop w:val="0"/>
          <w:marBottom w:val="0"/>
          <w:divBdr>
            <w:top w:val="none" w:sz="0" w:space="0" w:color="auto"/>
            <w:left w:val="none" w:sz="0" w:space="0" w:color="auto"/>
            <w:bottom w:val="none" w:sz="0" w:space="0" w:color="auto"/>
            <w:right w:val="none" w:sz="0" w:space="0" w:color="auto"/>
          </w:divBdr>
          <w:divsChild>
            <w:div w:id="1047991456">
              <w:marLeft w:val="180"/>
              <w:marRight w:val="0"/>
              <w:marTop w:val="0"/>
              <w:marBottom w:val="0"/>
              <w:divBdr>
                <w:top w:val="none" w:sz="0" w:space="0" w:color="auto"/>
                <w:left w:val="none" w:sz="0" w:space="0" w:color="auto"/>
                <w:bottom w:val="none" w:sz="0" w:space="0" w:color="auto"/>
                <w:right w:val="none" w:sz="0" w:space="0" w:color="auto"/>
              </w:divBdr>
              <w:divsChild>
                <w:div w:id="7900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59985">
          <w:marLeft w:val="0"/>
          <w:marRight w:val="0"/>
          <w:marTop w:val="0"/>
          <w:marBottom w:val="0"/>
          <w:divBdr>
            <w:top w:val="none" w:sz="0" w:space="0" w:color="auto"/>
            <w:left w:val="none" w:sz="0" w:space="0" w:color="auto"/>
            <w:bottom w:val="none" w:sz="0" w:space="0" w:color="auto"/>
            <w:right w:val="none" w:sz="0" w:space="0" w:color="auto"/>
          </w:divBdr>
          <w:divsChild>
            <w:div w:id="833645648">
              <w:marLeft w:val="180"/>
              <w:marRight w:val="0"/>
              <w:marTop w:val="0"/>
              <w:marBottom w:val="0"/>
              <w:divBdr>
                <w:top w:val="none" w:sz="0" w:space="0" w:color="auto"/>
                <w:left w:val="none" w:sz="0" w:space="0" w:color="auto"/>
                <w:bottom w:val="none" w:sz="0" w:space="0" w:color="auto"/>
                <w:right w:val="none" w:sz="0" w:space="0" w:color="auto"/>
              </w:divBdr>
              <w:divsChild>
                <w:div w:id="12968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617">
          <w:marLeft w:val="0"/>
          <w:marRight w:val="0"/>
          <w:marTop w:val="0"/>
          <w:marBottom w:val="0"/>
          <w:divBdr>
            <w:top w:val="none" w:sz="0" w:space="0" w:color="auto"/>
            <w:left w:val="none" w:sz="0" w:space="0" w:color="auto"/>
            <w:bottom w:val="none" w:sz="0" w:space="0" w:color="auto"/>
            <w:right w:val="none" w:sz="0" w:space="0" w:color="auto"/>
          </w:divBdr>
          <w:divsChild>
            <w:div w:id="1590310485">
              <w:marLeft w:val="180"/>
              <w:marRight w:val="0"/>
              <w:marTop w:val="0"/>
              <w:marBottom w:val="0"/>
              <w:divBdr>
                <w:top w:val="none" w:sz="0" w:space="0" w:color="auto"/>
                <w:left w:val="none" w:sz="0" w:space="0" w:color="auto"/>
                <w:bottom w:val="none" w:sz="0" w:space="0" w:color="auto"/>
                <w:right w:val="none" w:sz="0" w:space="0" w:color="auto"/>
              </w:divBdr>
              <w:divsChild>
                <w:div w:id="16581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6974">
          <w:marLeft w:val="0"/>
          <w:marRight w:val="0"/>
          <w:marTop w:val="0"/>
          <w:marBottom w:val="0"/>
          <w:divBdr>
            <w:top w:val="none" w:sz="0" w:space="0" w:color="auto"/>
            <w:left w:val="none" w:sz="0" w:space="0" w:color="auto"/>
            <w:bottom w:val="none" w:sz="0" w:space="0" w:color="auto"/>
            <w:right w:val="none" w:sz="0" w:space="0" w:color="auto"/>
          </w:divBdr>
          <w:divsChild>
            <w:div w:id="1519083498">
              <w:marLeft w:val="180"/>
              <w:marRight w:val="0"/>
              <w:marTop w:val="0"/>
              <w:marBottom w:val="0"/>
              <w:divBdr>
                <w:top w:val="none" w:sz="0" w:space="0" w:color="auto"/>
                <w:left w:val="none" w:sz="0" w:space="0" w:color="auto"/>
                <w:bottom w:val="none" w:sz="0" w:space="0" w:color="auto"/>
                <w:right w:val="none" w:sz="0" w:space="0" w:color="auto"/>
              </w:divBdr>
              <w:divsChild>
                <w:div w:id="19940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9878">
          <w:marLeft w:val="0"/>
          <w:marRight w:val="0"/>
          <w:marTop w:val="0"/>
          <w:marBottom w:val="0"/>
          <w:divBdr>
            <w:top w:val="none" w:sz="0" w:space="0" w:color="auto"/>
            <w:left w:val="none" w:sz="0" w:space="0" w:color="auto"/>
            <w:bottom w:val="none" w:sz="0" w:space="0" w:color="auto"/>
            <w:right w:val="none" w:sz="0" w:space="0" w:color="auto"/>
          </w:divBdr>
          <w:divsChild>
            <w:div w:id="1205481649">
              <w:marLeft w:val="180"/>
              <w:marRight w:val="0"/>
              <w:marTop w:val="0"/>
              <w:marBottom w:val="0"/>
              <w:divBdr>
                <w:top w:val="none" w:sz="0" w:space="0" w:color="auto"/>
                <w:left w:val="none" w:sz="0" w:space="0" w:color="auto"/>
                <w:bottom w:val="none" w:sz="0" w:space="0" w:color="auto"/>
                <w:right w:val="none" w:sz="0" w:space="0" w:color="auto"/>
              </w:divBdr>
              <w:divsChild>
                <w:div w:id="14486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8065">
          <w:marLeft w:val="0"/>
          <w:marRight w:val="0"/>
          <w:marTop w:val="0"/>
          <w:marBottom w:val="0"/>
          <w:divBdr>
            <w:top w:val="none" w:sz="0" w:space="0" w:color="auto"/>
            <w:left w:val="none" w:sz="0" w:space="0" w:color="auto"/>
            <w:bottom w:val="none" w:sz="0" w:space="0" w:color="auto"/>
            <w:right w:val="none" w:sz="0" w:space="0" w:color="auto"/>
          </w:divBdr>
          <w:divsChild>
            <w:div w:id="1691296600">
              <w:marLeft w:val="180"/>
              <w:marRight w:val="0"/>
              <w:marTop w:val="0"/>
              <w:marBottom w:val="0"/>
              <w:divBdr>
                <w:top w:val="none" w:sz="0" w:space="0" w:color="auto"/>
                <w:left w:val="none" w:sz="0" w:space="0" w:color="auto"/>
                <w:bottom w:val="none" w:sz="0" w:space="0" w:color="auto"/>
                <w:right w:val="none" w:sz="0" w:space="0" w:color="auto"/>
              </w:divBdr>
              <w:divsChild>
                <w:div w:id="11318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760">
          <w:marLeft w:val="0"/>
          <w:marRight w:val="0"/>
          <w:marTop w:val="0"/>
          <w:marBottom w:val="0"/>
          <w:divBdr>
            <w:top w:val="none" w:sz="0" w:space="0" w:color="auto"/>
            <w:left w:val="none" w:sz="0" w:space="0" w:color="auto"/>
            <w:bottom w:val="none" w:sz="0" w:space="0" w:color="auto"/>
            <w:right w:val="none" w:sz="0" w:space="0" w:color="auto"/>
          </w:divBdr>
          <w:divsChild>
            <w:div w:id="1677145876">
              <w:marLeft w:val="180"/>
              <w:marRight w:val="0"/>
              <w:marTop w:val="0"/>
              <w:marBottom w:val="0"/>
              <w:divBdr>
                <w:top w:val="none" w:sz="0" w:space="0" w:color="auto"/>
                <w:left w:val="none" w:sz="0" w:space="0" w:color="auto"/>
                <w:bottom w:val="none" w:sz="0" w:space="0" w:color="auto"/>
                <w:right w:val="none" w:sz="0" w:space="0" w:color="auto"/>
              </w:divBdr>
              <w:divsChild>
                <w:div w:id="5201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7767">
          <w:marLeft w:val="0"/>
          <w:marRight w:val="0"/>
          <w:marTop w:val="0"/>
          <w:marBottom w:val="0"/>
          <w:divBdr>
            <w:top w:val="none" w:sz="0" w:space="0" w:color="auto"/>
            <w:left w:val="none" w:sz="0" w:space="0" w:color="auto"/>
            <w:bottom w:val="none" w:sz="0" w:space="0" w:color="auto"/>
            <w:right w:val="none" w:sz="0" w:space="0" w:color="auto"/>
          </w:divBdr>
          <w:divsChild>
            <w:div w:id="183789719">
              <w:marLeft w:val="180"/>
              <w:marRight w:val="0"/>
              <w:marTop w:val="0"/>
              <w:marBottom w:val="0"/>
              <w:divBdr>
                <w:top w:val="none" w:sz="0" w:space="0" w:color="auto"/>
                <w:left w:val="none" w:sz="0" w:space="0" w:color="auto"/>
                <w:bottom w:val="none" w:sz="0" w:space="0" w:color="auto"/>
                <w:right w:val="none" w:sz="0" w:space="0" w:color="auto"/>
              </w:divBdr>
              <w:divsChild>
                <w:div w:id="12762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3634">
          <w:marLeft w:val="0"/>
          <w:marRight w:val="0"/>
          <w:marTop w:val="0"/>
          <w:marBottom w:val="0"/>
          <w:divBdr>
            <w:top w:val="none" w:sz="0" w:space="0" w:color="auto"/>
            <w:left w:val="none" w:sz="0" w:space="0" w:color="auto"/>
            <w:bottom w:val="none" w:sz="0" w:space="0" w:color="auto"/>
            <w:right w:val="none" w:sz="0" w:space="0" w:color="auto"/>
          </w:divBdr>
          <w:divsChild>
            <w:div w:id="1504935677">
              <w:marLeft w:val="180"/>
              <w:marRight w:val="0"/>
              <w:marTop w:val="0"/>
              <w:marBottom w:val="0"/>
              <w:divBdr>
                <w:top w:val="none" w:sz="0" w:space="0" w:color="auto"/>
                <w:left w:val="none" w:sz="0" w:space="0" w:color="auto"/>
                <w:bottom w:val="none" w:sz="0" w:space="0" w:color="auto"/>
                <w:right w:val="none" w:sz="0" w:space="0" w:color="auto"/>
              </w:divBdr>
              <w:divsChild>
                <w:div w:id="688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3768">
          <w:marLeft w:val="0"/>
          <w:marRight w:val="0"/>
          <w:marTop w:val="0"/>
          <w:marBottom w:val="0"/>
          <w:divBdr>
            <w:top w:val="none" w:sz="0" w:space="0" w:color="auto"/>
            <w:left w:val="none" w:sz="0" w:space="0" w:color="auto"/>
            <w:bottom w:val="none" w:sz="0" w:space="0" w:color="auto"/>
            <w:right w:val="none" w:sz="0" w:space="0" w:color="auto"/>
          </w:divBdr>
          <w:divsChild>
            <w:div w:id="1813477616">
              <w:marLeft w:val="180"/>
              <w:marRight w:val="0"/>
              <w:marTop w:val="0"/>
              <w:marBottom w:val="0"/>
              <w:divBdr>
                <w:top w:val="none" w:sz="0" w:space="0" w:color="auto"/>
                <w:left w:val="none" w:sz="0" w:space="0" w:color="auto"/>
                <w:bottom w:val="none" w:sz="0" w:space="0" w:color="auto"/>
                <w:right w:val="none" w:sz="0" w:space="0" w:color="auto"/>
              </w:divBdr>
              <w:divsChild>
                <w:div w:id="602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4883">
          <w:marLeft w:val="0"/>
          <w:marRight w:val="0"/>
          <w:marTop w:val="0"/>
          <w:marBottom w:val="0"/>
          <w:divBdr>
            <w:top w:val="none" w:sz="0" w:space="0" w:color="auto"/>
            <w:left w:val="none" w:sz="0" w:space="0" w:color="auto"/>
            <w:bottom w:val="none" w:sz="0" w:space="0" w:color="auto"/>
            <w:right w:val="none" w:sz="0" w:space="0" w:color="auto"/>
          </w:divBdr>
          <w:divsChild>
            <w:div w:id="230505292">
              <w:marLeft w:val="180"/>
              <w:marRight w:val="0"/>
              <w:marTop w:val="0"/>
              <w:marBottom w:val="0"/>
              <w:divBdr>
                <w:top w:val="none" w:sz="0" w:space="0" w:color="auto"/>
                <w:left w:val="none" w:sz="0" w:space="0" w:color="auto"/>
                <w:bottom w:val="none" w:sz="0" w:space="0" w:color="auto"/>
                <w:right w:val="none" w:sz="0" w:space="0" w:color="auto"/>
              </w:divBdr>
              <w:divsChild>
                <w:div w:id="405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690">
          <w:marLeft w:val="0"/>
          <w:marRight w:val="0"/>
          <w:marTop w:val="0"/>
          <w:marBottom w:val="0"/>
          <w:divBdr>
            <w:top w:val="none" w:sz="0" w:space="0" w:color="auto"/>
            <w:left w:val="none" w:sz="0" w:space="0" w:color="auto"/>
            <w:bottom w:val="none" w:sz="0" w:space="0" w:color="auto"/>
            <w:right w:val="none" w:sz="0" w:space="0" w:color="auto"/>
          </w:divBdr>
          <w:divsChild>
            <w:div w:id="1965109809">
              <w:marLeft w:val="180"/>
              <w:marRight w:val="0"/>
              <w:marTop w:val="0"/>
              <w:marBottom w:val="0"/>
              <w:divBdr>
                <w:top w:val="none" w:sz="0" w:space="0" w:color="auto"/>
                <w:left w:val="none" w:sz="0" w:space="0" w:color="auto"/>
                <w:bottom w:val="none" w:sz="0" w:space="0" w:color="auto"/>
                <w:right w:val="none" w:sz="0" w:space="0" w:color="auto"/>
              </w:divBdr>
              <w:divsChild>
                <w:div w:id="16998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5187">
          <w:marLeft w:val="0"/>
          <w:marRight w:val="0"/>
          <w:marTop w:val="0"/>
          <w:marBottom w:val="0"/>
          <w:divBdr>
            <w:top w:val="none" w:sz="0" w:space="0" w:color="auto"/>
            <w:left w:val="none" w:sz="0" w:space="0" w:color="auto"/>
            <w:bottom w:val="none" w:sz="0" w:space="0" w:color="auto"/>
            <w:right w:val="none" w:sz="0" w:space="0" w:color="auto"/>
          </w:divBdr>
          <w:divsChild>
            <w:div w:id="1389298610">
              <w:marLeft w:val="180"/>
              <w:marRight w:val="0"/>
              <w:marTop w:val="0"/>
              <w:marBottom w:val="0"/>
              <w:divBdr>
                <w:top w:val="none" w:sz="0" w:space="0" w:color="auto"/>
                <w:left w:val="none" w:sz="0" w:space="0" w:color="auto"/>
                <w:bottom w:val="none" w:sz="0" w:space="0" w:color="auto"/>
                <w:right w:val="none" w:sz="0" w:space="0" w:color="auto"/>
              </w:divBdr>
              <w:divsChild>
                <w:div w:id="20643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5119">
          <w:marLeft w:val="0"/>
          <w:marRight w:val="0"/>
          <w:marTop w:val="0"/>
          <w:marBottom w:val="0"/>
          <w:divBdr>
            <w:top w:val="none" w:sz="0" w:space="0" w:color="auto"/>
            <w:left w:val="none" w:sz="0" w:space="0" w:color="auto"/>
            <w:bottom w:val="none" w:sz="0" w:space="0" w:color="auto"/>
            <w:right w:val="none" w:sz="0" w:space="0" w:color="auto"/>
          </w:divBdr>
          <w:divsChild>
            <w:div w:id="1731230844">
              <w:marLeft w:val="180"/>
              <w:marRight w:val="0"/>
              <w:marTop w:val="0"/>
              <w:marBottom w:val="0"/>
              <w:divBdr>
                <w:top w:val="none" w:sz="0" w:space="0" w:color="auto"/>
                <w:left w:val="none" w:sz="0" w:space="0" w:color="auto"/>
                <w:bottom w:val="none" w:sz="0" w:space="0" w:color="auto"/>
                <w:right w:val="none" w:sz="0" w:space="0" w:color="auto"/>
              </w:divBdr>
              <w:divsChild>
                <w:div w:id="2381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5949">
          <w:marLeft w:val="0"/>
          <w:marRight w:val="0"/>
          <w:marTop w:val="0"/>
          <w:marBottom w:val="0"/>
          <w:divBdr>
            <w:top w:val="none" w:sz="0" w:space="0" w:color="auto"/>
            <w:left w:val="none" w:sz="0" w:space="0" w:color="auto"/>
            <w:bottom w:val="none" w:sz="0" w:space="0" w:color="auto"/>
            <w:right w:val="none" w:sz="0" w:space="0" w:color="auto"/>
          </w:divBdr>
          <w:divsChild>
            <w:div w:id="1071390259">
              <w:marLeft w:val="180"/>
              <w:marRight w:val="0"/>
              <w:marTop w:val="0"/>
              <w:marBottom w:val="0"/>
              <w:divBdr>
                <w:top w:val="none" w:sz="0" w:space="0" w:color="auto"/>
                <w:left w:val="none" w:sz="0" w:space="0" w:color="auto"/>
                <w:bottom w:val="none" w:sz="0" w:space="0" w:color="auto"/>
                <w:right w:val="none" w:sz="0" w:space="0" w:color="auto"/>
              </w:divBdr>
              <w:divsChild>
                <w:div w:id="1162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61073">
          <w:marLeft w:val="0"/>
          <w:marRight w:val="0"/>
          <w:marTop w:val="0"/>
          <w:marBottom w:val="0"/>
          <w:divBdr>
            <w:top w:val="none" w:sz="0" w:space="0" w:color="auto"/>
            <w:left w:val="none" w:sz="0" w:space="0" w:color="auto"/>
            <w:bottom w:val="none" w:sz="0" w:space="0" w:color="auto"/>
            <w:right w:val="none" w:sz="0" w:space="0" w:color="auto"/>
          </w:divBdr>
          <w:divsChild>
            <w:div w:id="174273078">
              <w:marLeft w:val="180"/>
              <w:marRight w:val="0"/>
              <w:marTop w:val="0"/>
              <w:marBottom w:val="0"/>
              <w:divBdr>
                <w:top w:val="none" w:sz="0" w:space="0" w:color="auto"/>
                <w:left w:val="none" w:sz="0" w:space="0" w:color="auto"/>
                <w:bottom w:val="none" w:sz="0" w:space="0" w:color="auto"/>
                <w:right w:val="none" w:sz="0" w:space="0" w:color="auto"/>
              </w:divBdr>
              <w:divsChild>
                <w:div w:id="18018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3353">
          <w:marLeft w:val="0"/>
          <w:marRight w:val="0"/>
          <w:marTop w:val="0"/>
          <w:marBottom w:val="0"/>
          <w:divBdr>
            <w:top w:val="none" w:sz="0" w:space="0" w:color="auto"/>
            <w:left w:val="none" w:sz="0" w:space="0" w:color="auto"/>
            <w:bottom w:val="none" w:sz="0" w:space="0" w:color="auto"/>
            <w:right w:val="none" w:sz="0" w:space="0" w:color="auto"/>
          </w:divBdr>
          <w:divsChild>
            <w:div w:id="243420920">
              <w:marLeft w:val="180"/>
              <w:marRight w:val="0"/>
              <w:marTop w:val="0"/>
              <w:marBottom w:val="0"/>
              <w:divBdr>
                <w:top w:val="none" w:sz="0" w:space="0" w:color="auto"/>
                <w:left w:val="none" w:sz="0" w:space="0" w:color="auto"/>
                <w:bottom w:val="none" w:sz="0" w:space="0" w:color="auto"/>
                <w:right w:val="none" w:sz="0" w:space="0" w:color="auto"/>
              </w:divBdr>
              <w:divsChild>
                <w:div w:id="9458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7014">
          <w:marLeft w:val="0"/>
          <w:marRight w:val="0"/>
          <w:marTop w:val="0"/>
          <w:marBottom w:val="0"/>
          <w:divBdr>
            <w:top w:val="none" w:sz="0" w:space="0" w:color="auto"/>
            <w:left w:val="none" w:sz="0" w:space="0" w:color="auto"/>
            <w:bottom w:val="none" w:sz="0" w:space="0" w:color="auto"/>
            <w:right w:val="none" w:sz="0" w:space="0" w:color="auto"/>
          </w:divBdr>
          <w:divsChild>
            <w:div w:id="2071270394">
              <w:marLeft w:val="180"/>
              <w:marRight w:val="0"/>
              <w:marTop w:val="0"/>
              <w:marBottom w:val="0"/>
              <w:divBdr>
                <w:top w:val="none" w:sz="0" w:space="0" w:color="auto"/>
                <w:left w:val="none" w:sz="0" w:space="0" w:color="auto"/>
                <w:bottom w:val="none" w:sz="0" w:space="0" w:color="auto"/>
                <w:right w:val="none" w:sz="0" w:space="0" w:color="auto"/>
              </w:divBdr>
              <w:divsChild>
                <w:div w:id="14606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29036">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180"/>
              <w:marRight w:val="0"/>
              <w:marTop w:val="0"/>
              <w:marBottom w:val="0"/>
              <w:divBdr>
                <w:top w:val="none" w:sz="0" w:space="0" w:color="auto"/>
                <w:left w:val="none" w:sz="0" w:space="0" w:color="auto"/>
                <w:bottom w:val="none" w:sz="0" w:space="0" w:color="auto"/>
                <w:right w:val="none" w:sz="0" w:space="0" w:color="auto"/>
              </w:divBdr>
              <w:divsChild>
                <w:div w:id="20294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3542">
          <w:marLeft w:val="0"/>
          <w:marRight w:val="0"/>
          <w:marTop w:val="0"/>
          <w:marBottom w:val="0"/>
          <w:divBdr>
            <w:top w:val="none" w:sz="0" w:space="0" w:color="auto"/>
            <w:left w:val="none" w:sz="0" w:space="0" w:color="auto"/>
            <w:bottom w:val="none" w:sz="0" w:space="0" w:color="auto"/>
            <w:right w:val="none" w:sz="0" w:space="0" w:color="auto"/>
          </w:divBdr>
          <w:divsChild>
            <w:div w:id="1691644935">
              <w:marLeft w:val="180"/>
              <w:marRight w:val="0"/>
              <w:marTop w:val="0"/>
              <w:marBottom w:val="0"/>
              <w:divBdr>
                <w:top w:val="none" w:sz="0" w:space="0" w:color="auto"/>
                <w:left w:val="none" w:sz="0" w:space="0" w:color="auto"/>
                <w:bottom w:val="none" w:sz="0" w:space="0" w:color="auto"/>
                <w:right w:val="none" w:sz="0" w:space="0" w:color="auto"/>
              </w:divBdr>
              <w:divsChild>
                <w:div w:id="7616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7814">
          <w:marLeft w:val="0"/>
          <w:marRight w:val="0"/>
          <w:marTop w:val="0"/>
          <w:marBottom w:val="0"/>
          <w:divBdr>
            <w:top w:val="none" w:sz="0" w:space="0" w:color="auto"/>
            <w:left w:val="none" w:sz="0" w:space="0" w:color="auto"/>
            <w:bottom w:val="none" w:sz="0" w:space="0" w:color="auto"/>
            <w:right w:val="none" w:sz="0" w:space="0" w:color="auto"/>
          </w:divBdr>
          <w:divsChild>
            <w:div w:id="1445269603">
              <w:marLeft w:val="180"/>
              <w:marRight w:val="0"/>
              <w:marTop w:val="0"/>
              <w:marBottom w:val="0"/>
              <w:divBdr>
                <w:top w:val="none" w:sz="0" w:space="0" w:color="auto"/>
                <w:left w:val="none" w:sz="0" w:space="0" w:color="auto"/>
                <w:bottom w:val="none" w:sz="0" w:space="0" w:color="auto"/>
                <w:right w:val="none" w:sz="0" w:space="0" w:color="auto"/>
              </w:divBdr>
              <w:divsChild>
                <w:div w:id="11667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7635">
          <w:marLeft w:val="0"/>
          <w:marRight w:val="0"/>
          <w:marTop w:val="0"/>
          <w:marBottom w:val="0"/>
          <w:divBdr>
            <w:top w:val="none" w:sz="0" w:space="0" w:color="auto"/>
            <w:left w:val="none" w:sz="0" w:space="0" w:color="auto"/>
            <w:bottom w:val="none" w:sz="0" w:space="0" w:color="auto"/>
            <w:right w:val="none" w:sz="0" w:space="0" w:color="auto"/>
          </w:divBdr>
          <w:divsChild>
            <w:div w:id="215624802">
              <w:marLeft w:val="180"/>
              <w:marRight w:val="0"/>
              <w:marTop w:val="0"/>
              <w:marBottom w:val="0"/>
              <w:divBdr>
                <w:top w:val="none" w:sz="0" w:space="0" w:color="auto"/>
                <w:left w:val="none" w:sz="0" w:space="0" w:color="auto"/>
                <w:bottom w:val="none" w:sz="0" w:space="0" w:color="auto"/>
                <w:right w:val="none" w:sz="0" w:space="0" w:color="auto"/>
              </w:divBdr>
              <w:divsChild>
                <w:div w:id="18970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2379">
          <w:marLeft w:val="0"/>
          <w:marRight w:val="0"/>
          <w:marTop w:val="0"/>
          <w:marBottom w:val="0"/>
          <w:divBdr>
            <w:top w:val="none" w:sz="0" w:space="0" w:color="auto"/>
            <w:left w:val="none" w:sz="0" w:space="0" w:color="auto"/>
            <w:bottom w:val="none" w:sz="0" w:space="0" w:color="auto"/>
            <w:right w:val="none" w:sz="0" w:space="0" w:color="auto"/>
          </w:divBdr>
          <w:divsChild>
            <w:div w:id="1158230476">
              <w:marLeft w:val="180"/>
              <w:marRight w:val="0"/>
              <w:marTop w:val="0"/>
              <w:marBottom w:val="0"/>
              <w:divBdr>
                <w:top w:val="none" w:sz="0" w:space="0" w:color="auto"/>
                <w:left w:val="none" w:sz="0" w:space="0" w:color="auto"/>
                <w:bottom w:val="none" w:sz="0" w:space="0" w:color="auto"/>
                <w:right w:val="none" w:sz="0" w:space="0" w:color="auto"/>
              </w:divBdr>
              <w:divsChild>
                <w:div w:id="127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8139">
          <w:marLeft w:val="0"/>
          <w:marRight w:val="0"/>
          <w:marTop w:val="0"/>
          <w:marBottom w:val="0"/>
          <w:divBdr>
            <w:top w:val="none" w:sz="0" w:space="0" w:color="auto"/>
            <w:left w:val="none" w:sz="0" w:space="0" w:color="auto"/>
            <w:bottom w:val="none" w:sz="0" w:space="0" w:color="auto"/>
            <w:right w:val="none" w:sz="0" w:space="0" w:color="auto"/>
          </w:divBdr>
          <w:divsChild>
            <w:div w:id="1508326116">
              <w:marLeft w:val="180"/>
              <w:marRight w:val="0"/>
              <w:marTop w:val="0"/>
              <w:marBottom w:val="0"/>
              <w:divBdr>
                <w:top w:val="none" w:sz="0" w:space="0" w:color="auto"/>
                <w:left w:val="none" w:sz="0" w:space="0" w:color="auto"/>
                <w:bottom w:val="none" w:sz="0" w:space="0" w:color="auto"/>
                <w:right w:val="none" w:sz="0" w:space="0" w:color="auto"/>
              </w:divBdr>
              <w:divsChild>
                <w:div w:id="17096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1399">
          <w:marLeft w:val="0"/>
          <w:marRight w:val="0"/>
          <w:marTop w:val="0"/>
          <w:marBottom w:val="0"/>
          <w:divBdr>
            <w:top w:val="none" w:sz="0" w:space="0" w:color="auto"/>
            <w:left w:val="none" w:sz="0" w:space="0" w:color="auto"/>
            <w:bottom w:val="none" w:sz="0" w:space="0" w:color="auto"/>
            <w:right w:val="none" w:sz="0" w:space="0" w:color="auto"/>
          </w:divBdr>
          <w:divsChild>
            <w:div w:id="820461438">
              <w:marLeft w:val="180"/>
              <w:marRight w:val="0"/>
              <w:marTop w:val="0"/>
              <w:marBottom w:val="0"/>
              <w:divBdr>
                <w:top w:val="none" w:sz="0" w:space="0" w:color="auto"/>
                <w:left w:val="none" w:sz="0" w:space="0" w:color="auto"/>
                <w:bottom w:val="none" w:sz="0" w:space="0" w:color="auto"/>
                <w:right w:val="none" w:sz="0" w:space="0" w:color="auto"/>
              </w:divBdr>
              <w:divsChild>
                <w:div w:id="19670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715">
          <w:marLeft w:val="0"/>
          <w:marRight w:val="0"/>
          <w:marTop w:val="0"/>
          <w:marBottom w:val="0"/>
          <w:divBdr>
            <w:top w:val="none" w:sz="0" w:space="0" w:color="auto"/>
            <w:left w:val="none" w:sz="0" w:space="0" w:color="auto"/>
            <w:bottom w:val="none" w:sz="0" w:space="0" w:color="auto"/>
            <w:right w:val="none" w:sz="0" w:space="0" w:color="auto"/>
          </w:divBdr>
          <w:divsChild>
            <w:div w:id="76371198">
              <w:marLeft w:val="180"/>
              <w:marRight w:val="0"/>
              <w:marTop w:val="0"/>
              <w:marBottom w:val="0"/>
              <w:divBdr>
                <w:top w:val="none" w:sz="0" w:space="0" w:color="auto"/>
                <w:left w:val="none" w:sz="0" w:space="0" w:color="auto"/>
                <w:bottom w:val="none" w:sz="0" w:space="0" w:color="auto"/>
                <w:right w:val="none" w:sz="0" w:space="0" w:color="auto"/>
              </w:divBdr>
              <w:divsChild>
                <w:div w:id="16494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933">
          <w:marLeft w:val="0"/>
          <w:marRight w:val="0"/>
          <w:marTop w:val="0"/>
          <w:marBottom w:val="0"/>
          <w:divBdr>
            <w:top w:val="none" w:sz="0" w:space="0" w:color="auto"/>
            <w:left w:val="none" w:sz="0" w:space="0" w:color="auto"/>
            <w:bottom w:val="none" w:sz="0" w:space="0" w:color="auto"/>
            <w:right w:val="none" w:sz="0" w:space="0" w:color="auto"/>
          </w:divBdr>
          <w:divsChild>
            <w:div w:id="1780181985">
              <w:marLeft w:val="180"/>
              <w:marRight w:val="0"/>
              <w:marTop w:val="0"/>
              <w:marBottom w:val="0"/>
              <w:divBdr>
                <w:top w:val="none" w:sz="0" w:space="0" w:color="auto"/>
                <w:left w:val="none" w:sz="0" w:space="0" w:color="auto"/>
                <w:bottom w:val="none" w:sz="0" w:space="0" w:color="auto"/>
                <w:right w:val="none" w:sz="0" w:space="0" w:color="auto"/>
              </w:divBdr>
              <w:divsChild>
                <w:div w:id="8610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3926">
          <w:marLeft w:val="0"/>
          <w:marRight w:val="0"/>
          <w:marTop w:val="0"/>
          <w:marBottom w:val="0"/>
          <w:divBdr>
            <w:top w:val="none" w:sz="0" w:space="0" w:color="auto"/>
            <w:left w:val="none" w:sz="0" w:space="0" w:color="auto"/>
            <w:bottom w:val="none" w:sz="0" w:space="0" w:color="auto"/>
            <w:right w:val="none" w:sz="0" w:space="0" w:color="auto"/>
          </w:divBdr>
          <w:divsChild>
            <w:div w:id="609121716">
              <w:marLeft w:val="180"/>
              <w:marRight w:val="0"/>
              <w:marTop w:val="0"/>
              <w:marBottom w:val="0"/>
              <w:divBdr>
                <w:top w:val="none" w:sz="0" w:space="0" w:color="auto"/>
                <w:left w:val="none" w:sz="0" w:space="0" w:color="auto"/>
                <w:bottom w:val="none" w:sz="0" w:space="0" w:color="auto"/>
                <w:right w:val="none" w:sz="0" w:space="0" w:color="auto"/>
              </w:divBdr>
              <w:divsChild>
                <w:div w:id="14317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0856">
          <w:marLeft w:val="0"/>
          <w:marRight w:val="0"/>
          <w:marTop w:val="0"/>
          <w:marBottom w:val="0"/>
          <w:divBdr>
            <w:top w:val="none" w:sz="0" w:space="0" w:color="auto"/>
            <w:left w:val="none" w:sz="0" w:space="0" w:color="auto"/>
            <w:bottom w:val="none" w:sz="0" w:space="0" w:color="auto"/>
            <w:right w:val="none" w:sz="0" w:space="0" w:color="auto"/>
          </w:divBdr>
          <w:divsChild>
            <w:div w:id="520704322">
              <w:marLeft w:val="180"/>
              <w:marRight w:val="0"/>
              <w:marTop w:val="0"/>
              <w:marBottom w:val="0"/>
              <w:divBdr>
                <w:top w:val="none" w:sz="0" w:space="0" w:color="auto"/>
                <w:left w:val="none" w:sz="0" w:space="0" w:color="auto"/>
                <w:bottom w:val="none" w:sz="0" w:space="0" w:color="auto"/>
                <w:right w:val="none" w:sz="0" w:space="0" w:color="auto"/>
              </w:divBdr>
              <w:divsChild>
                <w:div w:id="11634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2891">
          <w:marLeft w:val="0"/>
          <w:marRight w:val="0"/>
          <w:marTop w:val="0"/>
          <w:marBottom w:val="0"/>
          <w:divBdr>
            <w:top w:val="none" w:sz="0" w:space="0" w:color="auto"/>
            <w:left w:val="none" w:sz="0" w:space="0" w:color="auto"/>
            <w:bottom w:val="none" w:sz="0" w:space="0" w:color="auto"/>
            <w:right w:val="none" w:sz="0" w:space="0" w:color="auto"/>
          </w:divBdr>
          <w:divsChild>
            <w:div w:id="36508801">
              <w:marLeft w:val="180"/>
              <w:marRight w:val="0"/>
              <w:marTop w:val="0"/>
              <w:marBottom w:val="0"/>
              <w:divBdr>
                <w:top w:val="none" w:sz="0" w:space="0" w:color="auto"/>
                <w:left w:val="none" w:sz="0" w:space="0" w:color="auto"/>
                <w:bottom w:val="none" w:sz="0" w:space="0" w:color="auto"/>
                <w:right w:val="none" w:sz="0" w:space="0" w:color="auto"/>
              </w:divBdr>
              <w:divsChild>
                <w:div w:id="6882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5700">
          <w:marLeft w:val="0"/>
          <w:marRight w:val="0"/>
          <w:marTop w:val="0"/>
          <w:marBottom w:val="0"/>
          <w:divBdr>
            <w:top w:val="none" w:sz="0" w:space="0" w:color="auto"/>
            <w:left w:val="none" w:sz="0" w:space="0" w:color="auto"/>
            <w:bottom w:val="none" w:sz="0" w:space="0" w:color="auto"/>
            <w:right w:val="none" w:sz="0" w:space="0" w:color="auto"/>
          </w:divBdr>
          <w:divsChild>
            <w:div w:id="556864085">
              <w:marLeft w:val="180"/>
              <w:marRight w:val="0"/>
              <w:marTop w:val="0"/>
              <w:marBottom w:val="0"/>
              <w:divBdr>
                <w:top w:val="none" w:sz="0" w:space="0" w:color="auto"/>
                <w:left w:val="none" w:sz="0" w:space="0" w:color="auto"/>
                <w:bottom w:val="none" w:sz="0" w:space="0" w:color="auto"/>
                <w:right w:val="none" w:sz="0" w:space="0" w:color="auto"/>
              </w:divBdr>
              <w:divsChild>
                <w:div w:id="16637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9376">
          <w:marLeft w:val="0"/>
          <w:marRight w:val="0"/>
          <w:marTop w:val="0"/>
          <w:marBottom w:val="0"/>
          <w:divBdr>
            <w:top w:val="none" w:sz="0" w:space="0" w:color="auto"/>
            <w:left w:val="none" w:sz="0" w:space="0" w:color="auto"/>
            <w:bottom w:val="none" w:sz="0" w:space="0" w:color="auto"/>
            <w:right w:val="none" w:sz="0" w:space="0" w:color="auto"/>
          </w:divBdr>
          <w:divsChild>
            <w:div w:id="442311061">
              <w:marLeft w:val="180"/>
              <w:marRight w:val="0"/>
              <w:marTop w:val="0"/>
              <w:marBottom w:val="0"/>
              <w:divBdr>
                <w:top w:val="none" w:sz="0" w:space="0" w:color="auto"/>
                <w:left w:val="none" w:sz="0" w:space="0" w:color="auto"/>
                <w:bottom w:val="none" w:sz="0" w:space="0" w:color="auto"/>
                <w:right w:val="none" w:sz="0" w:space="0" w:color="auto"/>
              </w:divBdr>
              <w:divsChild>
                <w:div w:id="7586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94">
          <w:marLeft w:val="0"/>
          <w:marRight w:val="0"/>
          <w:marTop w:val="0"/>
          <w:marBottom w:val="0"/>
          <w:divBdr>
            <w:top w:val="none" w:sz="0" w:space="0" w:color="auto"/>
            <w:left w:val="none" w:sz="0" w:space="0" w:color="auto"/>
            <w:bottom w:val="none" w:sz="0" w:space="0" w:color="auto"/>
            <w:right w:val="none" w:sz="0" w:space="0" w:color="auto"/>
          </w:divBdr>
          <w:divsChild>
            <w:div w:id="406610807">
              <w:marLeft w:val="180"/>
              <w:marRight w:val="0"/>
              <w:marTop w:val="0"/>
              <w:marBottom w:val="0"/>
              <w:divBdr>
                <w:top w:val="none" w:sz="0" w:space="0" w:color="auto"/>
                <w:left w:val="none" w:sz="0" w:space="0" w:color="auto"/>
                <w:bottom w:val="none" w:sz="0" w:space="0" w:color="auto"/>
                <w:right w:val="none" w:sz="0" w:space="0" w:color="auto"/>
              </w:divBdr>
              <w:divsChild>
                <w:div w:id="9860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5250">
          <w:marLeft w:val="0"/>
          <w:marRight w:val="0"/>
          <w:marTop w:val="0"/>
          <w:marBottom w:val="0"/>
          <w:divBdr>
            <w:top w:val="none" w:sz="0" w:space="0" w:color="auto"/>
            <w:left w:val="none" w:sz="0" w:space="0" w:color="auto"/>
            <w:bottom w:val="none" w:sz="0" w:space="0" w:color="auto"/>
            <w:right w:val="none" w:sz="0" w:space="0" w:color="auto"/>
          </w:divBdr>
          <w:divsChild>
            <w:div w:id="1866207668">
              <w:marLeft w:val="180"/>
              <w:marRight w:val="0"/>
              <w:marTop w:val="0"/>
              <w:marBottom w:val="0"/>
              <w:divBdr>
                <w:top w:val="none" w:sz="0" w:space="0" w:color="auto"/>
                <w:left w:val="none" w:sz="0" w:space="0" w:color="auto"/>
                <w:bottom w:val="none" w:sz="0" w:space="0" w:color="auto"/>
                <w:right w:val="none" w:sz="0" w:space="0" w:color="auto"/>
              </w:divBdr>
              <w:divsChild>
                <w:div w:id="18532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853">
          <w:marLeft w:val="0"/>
          <w:marRight w:val="0"/>
          <w:marTop w:val="0"/>
          <w:marBottom w:val="0"/>
          <w:divBdr>
            <w:top w:val="none" w:sz="0" w:space="0" w:color="auto"/>
            <w:left w:val="none" w:sz="0" w:space="0" w:color="auto"/>
            <w:bottom w:val="none" w:sz="0" w:space="0" w:color="auto"/>
            <w:right w:val="none" w:sz="0" w:space="0" w:color="auto"/>
          </w:divBdr>
          <w:divsChild>
            <w:div w:id="2128624632">
              <w:marLeft w:val="180"/>
              <w:marRight w:val="0"/>
              <w:marTop w:val="0"/>
              <w:marBottom w:val="0"/>
              <w:divBdr>
                <w:top w:val="none" w:sz="0" w:space="0" w:color="auto"/>
                <w:left w:val="none" w:sz="0" w:space="0" w:color="auto"/>
                <w:bottom w:val="none" w:sz="0" w:space="0" w:color="auto"/>
                <w:right w:val="none" w:sz="0" w:space="0" w:color="auto"/>
              </w:divBdr>
              <w:divsChild>
                <w:div w:id="14657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1494">
          <w:marLeft w:val="0"/>
          <w:marRight w:val="0"/>
          <w:marTop w:val="0"/>
          <w:marBottom w:val="0"/>
          <w:divBdr>
            <w:top w:val="none" w:sz="0" w:space="0" w:color="auto"/>
            <w:left w:val="none" w:sz="0" w:space="0" w:color="auto"/>
            <w:bottom w:val="none" w:sz="0" w:space="0" w:color="auto"/>
            <w:right w:val="none" w:sz="0" w:space="0" w:color="auto"/>
          </w:divBdr>
          <w:divsChild>
            <w:div w:id="93139296">
              <w:marLeft w:val="180"/>
              <w:marRight w:val="0"/>
              <w:marTop w:val="0"/>
              <w:marBottom w:val="0"/>
              <w:divBdr>
                <w:top w:val="none" w:sz="0" w:space="0" w:color="auto"/>
                <w:left w:val="none" w:sz="0" w:space="0" w:color="auto"/>
                <w:bottom w:val="none" w:sz="0" w:space="0" w:color="auto"/>
                <w:right w:val="none" w:sz="0" w:space="0" w:color="auto"/>
              </w:divBdr>
              <w:divsChild>
                <w:div w:id="19680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301">
          <w:marLeft w:val="0"/>
          <w:marRight w:val="0"/>
          <w:marTop w:val="0"/>
          <w:marBottom w:val="0"/>
          <w:divBdr>
            <w:top w:val="none" w:sz="0" w:space="0" w:color="auto"/>
            <w:left w:val="none" w:sz="0" w:space="0" w:color="auto"/>
            <w:bottom w:val="none" w:sz="0" w:space="0" w:color="auto"/>
            <w:right w:val="none" w:sz="0" w:space="0" w:color="auto"/>
          </w:divBdr>
          <w:divsChild>
            <w:div w:id="493227125">
              <w:marLeft w:val="180"/>
              <w:marRight w:val="0"/>
              <w:marTop w:val="0"/>
              <w:marBottom w:val="0"/>
              <w:divBdr>
                <w:top w:val="none" w:sz="0" w:space="0" w:color="auto"/>
                <w:left w:val="none" w:sz="0" w:space="0" w:color="auto"/>
                <w:bottom w:val="none" w:sz="0" w:space="0" w:color="auto"/>
                <w:right w:val="none" w:sz="0" w:space="0" w:color="auto"/>
              </w:divBdr>
              <w:divsChild>
                <w:div w:id="2011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5799">
          <w:marLeft w:val="0"/>
          <w:marRight w:val="0"/>
          <w:marTop w:val="0"/>
          <w:marBottom w:val="0"/>
          <w:divBdr>
            <w:top w:val="none" w:sz="0" w:space="0" w:color="auto"/>
            <w:left w:val="none" w:sz="0" w:space="0" w:color="auto"/>
            <w:bottom w:val="none" w:sz="0" w:space="0" w:color="auto"/>
            <w:right w:val="none" w:sz="0" w:space="0" w:color="auto"/>
          </w:divBdr>
          <w:divsChild>
            <w:div w:id="1517308533">
              <w:marLeft w:val="180"/>
              <w:marRight w:val="0"/>
              <w:marTop w:val="0"/>
              <w:marBottom w:val="0"/>
              <w:divBdr>
                <w:top w:val="none" w:sz="0" w:space="0" w:color="auto"/>
                <w:left w:val="none" w:sz="0" w:space="0" w:color="auto"/>
                <w:bottom w:val="none" w:sz="0" w:space="0" w:color="auto"/>
                <w:right w:val="none" w:sz="0" w:space="0" w:color="auto"/>
              </w:divBdr>
              <w:divsChild>
                <w:div w:id="9773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7552">
          <w:marLeft w:val="0"/>
          <w:marRight w:val="0"/>
          <w:marTop w:val="0"/>
          <w:marBottom w:val="0"/>
          <w:divBdr>
            <w:top w:val="none" w:sz="0" w:space="0" w:color="auto"/>
            <w:left w:val="none" w:sz="0" w:space="0" w:color="auto"/>
            <w:bottom w:val="none" w:sz="0" w:space="0" w:color="auto"/>
            <w:right w:val="none" w:sz="0" w:space="0" w:color="auto"/>
          </w:divBdr>
          <w:divsChild>
            <w:div w:id="858589145">
              <w:marLeft w:val="180"/>
              <w:marRight w:val="0"/>
              <w:marTop w:val="0"/>
              <w:marBottom w:val="0"/>
              <w:divBdr>
                <w:top w:val="none" w:sz="0" w:space="0" w:color="auto"/>
                <w:left w:val="none" w:sz="0" w:space="0" w:color="auto"/>
                <w:bottom w:val="none" w:sz="0" w:space="0" w:color="auto"/>
                <w:right w:val="none" w:sz="0" w:space="0" w:color="auto"/>
              </w:divBdr>
              <w:divsChild>
                <w:div w:id="17454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5656">
          <w:marLeft w:val="0"/>
          <w:marRight w:val="0"/>
          <w:marTop w:val="0"/>
          <w:marBottom w:val="0"/>
          <w:divBdr>
            <w:top w:val="none" w:sz="0" w:space="0" w:color="auto"/>
            <w:left w:val="none" w:sz="0" w:space="0" w:color="auto"/>
            <w:bottom w:val="none" w:sz="0" w:space="0" w:color="auto"/>
            <w:right w:val="none" w:sz="0" w:space="0" w:color="auto"/>
          </w:divBdr>
          <w:divsChild>
            <w:div w:id="849417759">
              <w:marLeft w:val="180"/>
              <w:marRight w:val="0"/>
              <w:marTop w:val="0"/>
              <w:marBottom w:val="0"/>
              <w:divBdr>
                <w:top w:val="none" w:sz="0" w:space="0" w:color="auto"/>
                <w:left w:val="none" w:sz="0" w:space="0" w:color="auto"/>
                <w:bottom w:val="none" w:sz="0" w:space="0" w:color="auto"/>
                <w:right w:val="none" w:sz="0" w:space="0" w:color="auto"/>
              </w:divBdr>
              <w:divsChild>
                <w:div w:id="2154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1692">
          <w:marLeft w:val="0"/>
          <w:marRight w:val="0"/>
          <w:marTop w:val="0"/>
          <w:marBottom w:val="0"/>
          <w:divBdr>
            <w:top w:val="none" w:sz="0" w:space="0" w:color="auto"/>
            <w:left w:val="none" w:sz="0" w:space="0" w:color="auto"/>
            <w:bottom w:val="none" w:sz="0" w:space="0" w:color="auto"/>
            <w:right w:val="none" w:sz="0" w:space="0" w:color="auto"/>
          </w:divBdr>
          <w:divsChild>
            <w:div w:id="866522864">
              <w:marLeft w:val="180"/>
              <w:marRight w:val="0"/>
              <w:marTop w:val="0"/>
              <w:marBottom w:val="0"/>
              <w:divBdr>
                <w:top w:val="none" w:sz="0" w:space="0" w:color="auto"/>
                <w:left w:val="none" w:sz="0" w:space="0" w:color="auto"/>
                <w:bottom w:val="none" w:sz="0" w:space="0" w:color="auto"/>
                <w:right w:val="none" w:sz="0" w:space="0" w:color="auto"/>
              </w:divBdr>
              <w:divsChild>
                <w:div w:id="18701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00244">
          <w:marLeft w:val="0"/>
          <w:marRight w:val="0"/>
          <w:marTop w:val="0"/>
          <w:marBottom w:val="0"/>
          <w:divBdr>
            <w:top w:val="none" w:sz="0" w:space="0" w:color="auto"/>
            <w:left w:val="none" w:sz="0" w:space="0" w:color="auto"/>
            <w:bottom w:val="none" w:sz="0" w:space="0" w:color="auto"/>
            <w:right w:val="none" w:sz="0" w:space="0" w:color="auto"/>
          </w:divBdr>
          <w:divsChild>
            <w:div w:id="1792818840">
              <w:marLeft w:val="180"/>
              <w:marRight w:val="0"/>
              <w:marTop w:val="0"/>
              <w:marBottom w:val="0"/>
              <w:divBdr>
                <w:top w:val="none" w:sz="0" w:space="0" w:color="auto"/>
                <w:left w:val="none" w:sz="0" w:space="0" w:color="auto"/>
                <w:bottom w:val="none" w:sz="0" w:space="0" w:color="auto"/>
                <w:right w:val="none" w:sz="0" w:space="0" w:color="auto"/>
              </w:divBdr>
              <w:divsChild>
                <w:div w:id="4993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9643">
          <w:marLeft w:val="0"/>
          <w:marRight w:val="0"/>
          <w:marTop w:val="0"/>
          <w:marBottom w:val="0"/>
          <w:divBdr>
            <w:top w:val="none" w:sz="0" w:space="0" w:color="auto"/>
            <w:left w:val="none" w:sz="0" w:space="0" w:color="auto"/>
            <w:bottom w:val="none" w:sz="0" w:space="0" w:color="auto"/>
            <w:right w:val="none" w:sz="0" w:space="0" w:color="auto"/>
          </w:divBdr>
          <w:divsChild>
            <w:div w:id="1278827870">
              <w:marLeft w:val="180"/>
              <w:marRight w:val="0"/>
              <w:marTop w:val="0"/>
              <w:marBottom w:val="0"/>
              <w:divBdr>
                <w:top w:val="none" w:sz="0" w:space="0" w:color="auto"/>
                <w:left w:val="none" w:sz="0" w:space="0" w:color="auto"/>
                <w:bottom w:val="none" w:sz="0" w:space="0" w:color="auto"/>
                <w:right w:val="none" w:sz="0" w:space="0" w:color="auto"/>
              </w:divBdr>
              <w:divsChild>
                <w:div w:id="11288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90581">
          <w:marLeft w:val="0"/>
          <w:marRight w:val="0"/>
          <w:marTop w:val="0"/>
          <w:marBottom w:val="0"/>
          <w:divBdr>
            <w:top w:val="none" w:sz="0" w:space="0" w:color="auto"/>
            <w:left w:val="none" w:sz="0" w:space="0" w:color="auto"/>
            <w:bottom w:val="none" w:sz="0" w:space="0" w:color="auto"/>
            <w:right w:val="none" w:sz="0" w:space="0" w:color="auto"/>
          </w:divBdr>
          <w:divsChild>
            <w:div w:id="1412777584">
              <w:marLeft w:val="180"/>
              <w:marRight w:val="0"/>
              <w:marTop w:val="0"/>
              <w:marBottom w:val="0"/>
              <w:divBdr>
                <w:top w:val="none" w:sz="0" w:space="0" w:color="auto"/>
                <w:left w:val="none" w:sz="0" w:space="0" w:color="auto"/>
                <w:bottom w:val="none" w:sz="0" w:space="0" w:color="auto"/>
                <w:right w:val="none" w:sz="0" w:space="0" w:color="auto"/>
              </w:divBdr>
              <w:divsChild>
                <w:div w:id="1949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0445">
          <w:marLeft w:val="0"/>
          <w:marRight w:val="0"/>
          <w:marTop w:val="0"/>
          <w:marBottom w:val="0"/>
          <w:divBdr>
            <w:top w:val="none" w:sz="0" w:space="0" w:color="auto"/>
            <w:left w:val="none" w:sz="0" w:space="0" w:color="auto"/>
            <w:bottom w:val="none" w:sz="0" w:space="0" w:color="auto"/>
            <w:right w:val="none" w:sz="0" w:space="0" w:color="auto"/>
          </w:divBdr>
          <w:divsChild>
            <w:div w:id="306786153">
              <w:marLeft w:val="180"/>
              <w:marRight w:val="0"/>
              <w:marTop w:val="0"/>
              <w:marBottom w:val="0"/>
              <w:divBdr>
                <w:top w:val="none" w:sz="0" w:space="0" w:color="auto"/>
                <w:left w:val="none" w:sz="0" w:space="0" w:color="auto"/>
                <w:bottom w:val="none" w:sz="0" w:space="0" w:color="auto"/>
                <w:right w:val="none" w:sz="0" w:space="0" w:color="auto"/>
              </w:divBdr>
              <w:divsChild>
                <w:div w:id="18069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4582">
          <w:marLeft w:val="0"/>
          <w:marRight w:val="0"/>
          <w:marTop w:val="0"/>
          <w:marBottom w:val="0"/>
          <w:divBdr>
            <w:top w:val="none" w:sz="0" w:space="0" w:color="auto"/>
            <w:left w:val="none" w:sz="0" w:space="0" w:color="auto"/>
            <w:bottom w:val="none" w:sz="0" w:space="0" w:color="auto"/>
            <w:right w:val="none" w:sz="0" w:space="0" w:color="auto"/>
          </w:divBdr>
          <w:divsChild>
            <w:div w:id="1973056500">
              <w:marLeft w:val="180"/>
              <w:marRight w:val="0"/>
              <w:marTop w:val="0"/>
              <w:marBottom w:val="0"/>
              <w:divBdr>
                <w:top w:val="none" w:sz="0" w:space="0" w:color="auto"/>
                <w:left w:val="none" w:sz="0" w:space="0" w:color="auto"/>
                <w:bottom w:val="none" w:sz="0" w:space="0" w:color="auto"/>
                <w:right w:val="none" w:sz="0" w:space="0" w:color="auto"/>
              </w:divBdr>
              <w:divsChild>
                <w:div w:id="17363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8691">
          <w:marLeft w:val="0"/>
          <w:marRight w:val="0"/>
          <w:marTop w:val="0"/>
          <w:marBottom w:val="0"/>
          <w:divBdr>
            <w:top w:val="none" w:sz="0" w:space="0" w:color="auto"/>
            <w:left w:val="none" w:sz="0" w:space="0" w:color="auto"/>
            <w:bottom w:val="none" w:sz="0" w:space="0" w:color="auto"/>
            <w:right w:val="none" w:sz="0" w:space="0" w:color="auto"/>
          </w:divBdr>
          <w:divsChild>
            <w:div w:id="504636614">
              <w:marLeft w:val="180"/>
              <w:marRight w:val="0"/>
              <w:marTop w:val="0"/>
              <w:marBottom w:val="0"/>
              <w:divBdr>
                <w:top w:val="none" w:sz="0" w:space="0" w:color="auto"/>
                <w:left w:val="none" w:sz="0" w:space="0" w:color="auto"/>
                <w:bottom w:val="none" w:sz="0" w:space="0" w:color="auto"/>
                <w:right w:val="none" w:sz="0" w:space="0" w:color="auto"/>
              </w:divBdr>
              <w:divsChild>
                <w:div w:id="20207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2204">
          <w:marLeft w:val="0"/>
          <w:marRight w:val="0"/>
          <w:marTop w:val="0"/>
          <w:marBottom w:val="0"/>
          <w:divBdr>
            <w:top w:val="none" w:sz="0" w:space="0" w:color="auto"/>
            <w:left w:val="none" w:sz="0" w:space="0" w:color="auto"/>
            <w:bottom w:val="none" w:sz="0" w:space="0" w:color="auto"/>
            <w:right w:val="none" w:sz="0" w:space="0" w:color="auto"/>
          </w:divBdr>
          <w:divsChild>
            <w:div w:id="130221321">
              <w:marLeft w:val="180"/>
              <w:marRight w:val="0"/>
              <w:marTop w:val="0"/>
              <w:marBottom w:val="0"/>
              <w:divBdr>
                <w:top w:val="none" w:sz="0" w:space="0" w:color="auto"/>
                <w:left w:val="none" w:sz="0" w:space="0" w:color="auto"/>
                <w:bottom w:val="none" w:sz="0" w:space="0" w:color="auto"/>
                <w:right w:val="none" w:sz="0" w:space="0" w:color="auto"/>
              </w:divBdr>
              <w:divsChild>
                <w:div w:id="17456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10134">
          <w:marLeft w:val="0"/>
          <w:marRight w:val="0"/>
          <w:marTop w:val="0"/>
          <w:marBottom w:val="0"/>
          <w:divBdr>
            <w:top w:val="none" w:sz="0" w:space="0" w:color="auto"/>
            <w:left w:val="none" w:sz="0" w:space="0" w:color="auto"/>
            <w:bottom w:val="none" w:sz="0" w:space="0" w:color="auto"/>
            <w:right w:val="none" w:sz="0" w:space="0" w:color="auto"/>
          </w:divBdr>
          <w:divsChild>
            <w:div w:id="1439371219">
              <w:marLeft w:val="180"/>
              <w:marRight w:val="0"/>
              <w:marTop w:val="0"/>
              <w:marBottom w:val="0"/>
              <w:divBdr>
                <w:top w:val="none" w:sz="0" w:space="0" w:color="auto"/>
                <w:left w:val="none" w:sz="0" w:space="0" w:color="auto"/>
                <w:bottom w:val="none" w:sz="0" w:space="0" w:color="auto"/>
                <w:right w:val="none" w:sz="0" w:space="0" w:color="auto"/>
              </w:divBdr>
              <w:divsChild>
                <w:div w:id="17403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5928">
          <w:marLeft w:val="0"/>
          <w:marRight w:val="0"/>
          <w:marTop w:val="0"/>
          <w:marBottom w:val="0"/>
          <w:divBdr>
            <w:top w:val="none" w:sz="0" w:space="0" w:color="auto"/>
            <w:left w:val="none" w:sz="0" w:space="0" w:color="auto"/>
            <w:bottom w:val="none" w:sz="0" w:space="0" w:color="auto"/>
            <w:right w:val="none" w:sz="0" w:space="0" w:color="auto"/>
          </w:divBdr>
          <w:divsChild>
            <w:div w:id="1535002650">
              <w:marLeft w:val="180"/>
              <w:marRight w:val="0"/>
              <w:marTop w:val="0"/>
              <w:marBottom w:val="0"/>
              <w:divBdr>
                <w:top w:val="none" w:sz="0" w:space="0" w:color="auto"/>
                <w:left w:val="none" w:sz="0" w:space="0" w:color="auto"/>
                <w:bottom w:val="none" w:sz="0" w:space="0" w:color="auto"/>
                <w:right w:val="none" w:sz="0" w:space="0" w:color="auto"/>
              </w:divBdr>
              <w:divsChild>
                <w:div w:id="7146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1546">
          <w:marLeft w:val="0"/>
          <w:marRight w:val="0"/>
          <w:marTop w:val="0"/>
          <w:marBottom w:val="0"/>
          <w:divBdr>
            <w:top w:val="none" w:sz="0" w:space="0" w:color="auto"/>
            <w:left w:val="none" w:sz="0" w:space="0" w:color="auto"/>
            <w:bottom w:val="none" w:sz="0" w:space="0" w:color="auto"/>
            <w:right w:val="none" w:sz="0" w:space="0" w:color="auto"/>
          </w:divBdr>
          <w:divsChild>
            <w:div w:id="797920803">
              <w:marLeft w:val="180"/>
              <w:marRight w:val="0"/>
              <w:marTop w:val="0"/>
              <w:marBottom w:val="0"/>
              <w:divBdr>
                <w:top w:val="none" w:sz="0" w:space="0" w:color="auto"/>
                <w:left w:val="none" w:sz="0" w:space="0" w:color="auto"/>
                <w:bottom w:val="none" w:sz="0" w:space="0" w:color="auto"/>
                <w:right w:val="none" w:sz="0" w:space="0" w:color="auto"/>
              </w:divBdr>
              <w:divsChild>
                <w:div w:id="9820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0748">
          <w:marLeft w:val="0"/>
          <w:marRight w:val="0"/>
          <w:marTop w:val="0"/>
          <w:marBottom w:val="0"/>
          <w:divBdr>
            <w:top w:val="none" w:sz="0" w:space="0" w:color="auto"/>
            <w:left w:val="none" w:sz="0" w:space="0" w:color="auto"/>
            <w:bottom w:val="none" w:sz="0" w:space="0" w:color="auto"/>
            <w:right w:val="none" w:sz="0" w:space="0" w:color="auto"/>
          </w:divBdr>
          <w:divsChild>
            <w:div w:id="1742095288">
              <w:marLeft w:val="180"/>
              <w:marRight w:val="0"/>
              <w:marTop w:val="0"/>
              <w:marBottom w:val="0"/>
              <w:divBdr>
                <w:top w:val="none" w:sz="0" w:space="0" w:color="auto"/>
                <w:left w:val="none" w:sz="0" w:space="0" w:color="auto"/>
                <w:bottom w:val="none" w:sz="0" w:space="0" w:color="auto"/>
                <w:right w:val="none" w:sz="0" w:space="0" w:color="auto"/>
              </w:divBdr>
              <w:divsChild>
                <w:div w:id="181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3870">
          <w:marLeft w:val="0"/>
          <w:marRight w:val="0"/>
          <w:marTop w:val="0"/>
          <w:marBottom w:val="0"/>
          <w:divBdr>
            <w:top w:val="none" w:sz="0" w:space="0" w:color="auto"/>
            <w:left w:val="none" w:sz="0" w:space="0" w:color="auto"/>
            <w:bottom w:val="none" w:sz="0" w:space="0" w:color="auto"/>
            <w:right w:val="none" w:sz="0" w:space="0" w:color="auto"/>
          </w:divBdr>
          <w:divsChild>
            <w:div w:id="1187905851">
              <w:marLeft w:val="180"/>
              <w:marRight w:val="0"/>
              <w:marTop w:val="0"/>
              <w:marBottom w:val="0"/>
              <w:divBdr>
                <w:top w:val="none" w:sz="0" w:space="0" w:color="auto"/>
                <w:left w:val="none" w:sz="0" w:space="0" w:color="auto"/>
                <w:bottom w:val="none" w:sz="0" w:space="0" w:color="auto"/>
                <w:right w:val="none" w:sz="0" w:space="0" w:color="auto"/>
              </w:divBdr>
              <w:divsChild>
                <w:div w:id="3019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2985">
          <w:marLeft w:val="0"/>
          <w:marRight w:val="0"/>
          <w:marTop w:val="0"/>
          <w:marBottom w:val="0"/>
          <w:divBdr>
            <w:top w:val="none" w:sz="0" w:space="0" w:color="auto"/>
            <w:left w:val="none" w:sz="0" w:space="0" w:color="auto"/>
            <w:bottom w:val="none" w:sz="0" w:space="0" w:color="auto"/>
            <w:right w:val="none" w:sz="0" w:space="0" w:color="auto"/>
          </w:divBdr>
          <w:divsChild>
            <w:div w:id="1333677290">
              <w:marLeft w:val="180"/>
              <w:marRight w:val="0"/>
              <w:marTop w:val="0"/>
              <w:marBottom w:val="0"/>
              <w:divBdr>
                <w:top w:val="none" w:sz="0" w:space="0" w:color="auto"/>
                <w:left w:val="none" w:sz="0" w:space="0" w:color="auto"/>
                <w:bottom w:val="none" w:sz="0" w:space="0" w:color="auto"/>
                <w:right w:val="none" w:sz="0" w:space="0" w:color="auto"/>
              </w:divBdr>
              <w:divsChild>
                <w:div w:id="1842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5411">
          <w:marLeft w:val="0"/>
          <w:marRight w:val="0"/>
          <w:marTop w:val="0"/>
          <w:marBottom w:val="0"/>
          <w:divBdr>
            <w:top w:val="none" w:sz="0" w:space="0" w:color="auto"/>
            <w:left w:val="none" w:sz="0" w:space="0" w:color="auto"/>
            <w:bottom w:val="none" w:sz="0" w:space="0" w:color="auto"/>
            <w:right w:val="none" w:sz="0" w:space="0" w:color="auto"/>
          </w:divBdr>
          <w:divsChild>
            <w:div w:id="1786924670">
              <w:marLeft w:val="180"/>
              <w:marRight w:val="0"/>
              <w:marTop w:val="0"/>
              <w:marBottom w:val="0"/>
              <w:divBdr>
                <w:top w:val="none" w:sz="0" w:space="0" w:color="auto"/>
                <w:left w:val="none" w:sz="0" w:space="0" w:color="auto"/>
                <w:bottom w:val="none" w:sz="0" w:space="0" w:color="auto"/>
                <w:right w:val="none" w:sz="0" w:space="0" w:color="auto"/>
              </w:divBdr>
              <w:divsChild>
                <w:div w:id="3451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381">
          <w:marLeft w:val="0"/>
          <w:marRight w:val="0"/>
          <w:marTop w:val="0"/>
          <w:marBottom w:val="0"/>
          <w:divBdr>
            <w:top w:val="none" w:sz="0" w:space="0" w:color="auto"/>
            <w:left w:val="none" w:sz="0" w:space="0" w:color="auto"/>
            <w:bottom w:val="none" w:sz="0" w:space="0" w:color="auto"/>
            <w:right w:val="none" w:sz="0" w:space="0" w:color="auto"/>
          </w:divBdr>
          <w:divsChild>
            <w:div w:id="1383990072">
              <w:marLeft w:val="180"/>
              <w:marRight w:val="0"/>
              <w:marTop w:val="0"/>
              <w:marBottom w:val="0"/>
              <w:divBdr>
                <w:top w:val="none" w:sz="0" w:space="0" w:color="auto"/>
                <w:left w:val="none" w:sz="0" w:space="0" w:color="auto"/>
                <w:bottom w:val="none" w:sz="0" w:space="0" w:color="auto"/>
                <w:right w:val="none" w:sz="0" w:space="0" w:color="auto"/>
              </w:divBdr>
              <w:divsChild>
                <w:div w:id="16496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5589">
          <w:marLeft w:val="0"/>
          <w:marRight w:val="0"/>
          <w:marTop w:val="0"/>
          <w:marBottom w:val="0"/>
          <w:divBdr>
            <w:top w:val="none" w:sz="0" w:space="0" w:color="auto"/>
            <w:left w:val="none" w:sz="0" w:space="0" w:color="auto"/>
            <w:bottom w:val="none" w:sz="0" w:space="0" w:color="auto"/>
            <w:right w:val="none" w:sz="0" w:space="0" w:color="auto"/>
          </w:divBdr>
          <w:divsChild>
            <w:div w:id="945380305">
              <w:marLeft w:val="180"/>
              <w:marRight w:val="0"/>
              <w:marTop w:val="0"/>
              <w:marBottom w:val="0"/>
              <w:divBdr>
                <w:top w:val="none" w:sz="0" w:space="0" w:color="auto"/>
                <w:left w:val="none" w:sz="0" w:space="0" w:color="auto"/>
                <w:bottom w:val="none" w:sz="0" w:space="0" w:color="auto"/>
                <w:right w:val="none" w:sz="0" w:space="0" w:color="auto"/>
              </w:divBdr>
              <w:divsChild>
                <w:div w:id="4885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8272">
          <w:marLeft w:val="0"/>
          <w:marRight w:val="0"/>
          <w:marTop w:val="0"/>
          <w:marBottom w:val="0"/>
          <w:divBdr>
            <w:top w:val="none" w:sz="0" w:space="0" w:color="auto"/>
            <w:left w:val="none" w:sz="0" w:space="0" w:color="auto"/>
            <w:bottom w:val="none" w:sz="0" w:space="0" w:color="auto"/>
            <w:right w:val="none" w:sz="0" w:space="0" w:color="auto"/>
          </w:divBdr>
          <w:divsChild>
            <w:div w:id="665741609">
              <w:marLeft w:val="180"/>
              <w:marRight w:val="0"/>
              <w:marTop w:val="0"/>
              <w:marBottom w:val="0"/>
              <w:divBdr>
                <w:top w:val="none" w:sz="0" w:space="0" w:color="auto"/>
                <w:left w:val="none" w:sz="0" w:space="0" w:color="auto"/>
                <w:bottom w:val="none" w:sz="0" w:space="0" w:color="auto"/>
                <w:right w:val="none" w:sz="0" w:space="0" w:color="auto"/>
              </w:divBdr>
              <w:divsChild>
                <w:div w:id="3847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3758">
          <w:marLeft w:val="0"/>
          <w:marRight w:val="0"/>
          <w:marTop w:val="0"/>
          <w:marBottom w:val="0"/>
          <w:divBdr>
            <w:top w:val="none" w:sz="0" w:space="0" w:color="auto"/>
            <w:left w:val="none" w:sz="0" w:space="0" w:color="auto"/>
            <w:bottom w:val="none" w:sz="0" w:space="0" w:color="auto"/>
            <w:right w:val="none" w:sz="0" w:space="0" w:color="auto"/>
          </w:divBdr>
          <w:divsChild>
            <w:div w:id="376929749">
              <w:marLeft w:val="180"/>
              <w:marRight w:val="0"/>
              <w:marTop w:val="0"/>
              <w:marBottom w:val="0"/>
              <w:divBdr>
                <w:top w:val="none" w:sz="0" w:space="0" w:color="auto"/>
                <w:left w:val="none" w:sz="0" w:space="0" w:color="auto"/>
                <w:bottom w:val="none" w:sz="0" w:space="0" w:color="auto"/>
                <w:right w:val="none" w:sz="0" w:space="0" w:color="auto"/>
              </w:divBdr>
              <w:divsChild>
                <w:div w:id="12693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022">
          <w:marLeft w:val="0"/>
          <w:marRight w:val="0"/>
          <w:marTop w:val="0"/>
          <w:marBottom w:val="0"/>
          <w:divBdr>
            <w:top w:val="none" w:sz="0" w:space="0" w:color="auto"/>
            <w:left w:val="none" w:sz="0" w:space="0" w:color="auto"/>
            <w:bottom w:val="none" w:sz="0" w:space="0" w:color="auto"/>
            <w:right w:val="none" w:sz="0" w:space="0" w:color="auto"/>
          </w:divBdr>
          <w:divsChild>
            <w:div w:id="1130710779">
              <w:marLeft w:val="180"/>
              <w:marRight w:val="0"/>
              <w:marTop w:val="0"/>
              <w:marBottom w:val="0"/>
              <w:divBdr>
                <w:top w:val="none" w:sz="0" w:space="0" w:color="auto"/>
                <w:left w:val="none" w:sz="0" w:space="0" w:color="auto"/>
                <w:bottom w:val="none" w:sz="0" w:space="0" w:color="auto"/>
                <w:right w:val="none" w:sz="0" w:space="0" w:color="auto"/>
              </w:divBdr>
              <w:divsChild>
                <w:div w:id="7789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21">
          <w:marLeft w:val="0"/>
          <w:marRight w:val="0"/>
          <w:marTop w:val="0"/>
          <w:marBottom w:val="0"/>
          <w:divBdr>
            <w:top w:val="none" w:sz="0" w:space="0" w:color="auto"/>
            <w:left w:val="none" w:sz="0" w:space="0" w:color="auto"/>
            <w:bottom w:val="none" w:sz="0" w:space="0" w:color="auto"/>
            <w:right w:val="none" w:sz="0" w:space="0" w:color="auto"/>
          </w:divBdr>
          <w:divsChild>
            <w:div w:id="249239643">
              <w:marLeft w:val="180"/>
              <w:marRight w:val="0"/>
              <w:marTop w:val="0"/>
              <w:marBottom w:val="0"/>
              <w:divBdr>
                <w:top w:val="none" w:sz="0" w:space="0" w:color="auto"/>
                <w:left w:val="none" w:sz="0" w:space="0" w:color="auto"/>
                <w:bottom w:val="none" w:sz="0" w:space="0" w:color="auto"/>
                <w:right w:val="none" w:sz="0" w:space="0" w:color="auto"/>
              </w:divBdr>
              <w:divsChild>
                <w:div w:id="3546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6021">
          <w:marLeft w:val="0"/>
          <w:marRight w:val="0"/>
          <w:marTop w:val="0"/>
          <w:marBottom w:val="0"/>
          <w:divBdr>
            <w:top w:val="none" w:sz="0" w:space="0" w:color="auto"/>
            <w:left w:val="none" w:sz="0" w:space="0" w:color="auto"/>
            <w:bottom w:val="none" w:sz="0" w:space="0" w:color="auto"/>
            <w:right w:val="none" w:sz="0" w:space="0" w:color="auto"/>
          </w:divBdr>
          <w:divsChild>
            <w:div w:id="830488767">
              <w:marLeft w:val="180"/>
              <w:marRight w:val="0"/>
              <w:marTop w:val="0"/>
              <w:marBottom w:val="0"/>
              <w:divBdr>
                <w:top w:val="none" w:sz="0" w:space="0" w:color="auto"/>
                <w:left w:val="none" w:sz="0" w:space="0" w:color="auto"/>
                <w:bottom w:val="none" w:sz="0" w:space="0" w:color="auto"/>
                <w:right w:val="none" w:sz="0" w:space="0" w:color="auto"/>
              </w:divBdr>
              <w:divsChild>
                <w:div w:id="8818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6129">
          <w:marLeft w:val="0"/>
          <w:marRight w:val="0"/>
          <w:marTop w:val="0"/>
          <w:marBottom w:val="0"/>
          <w:divBdr>
            <w:top w:val="none" w:sz="0" w:space="0" w:color="auto"/>
            <w:left w:val="none" w:sz="0" w:space="0" w:color="auto"/>
            <w:bottom w:val="none" w:sz="0" w:space="0" w:color="auto"/>
            <w:right w:val="none" w:sz="0" w:space="0" w:color="auto"/>
          </w:divBdr>
          <w:divsChild>
            <w:div w:id="25761509">
              <w:marLeft w:val="180"/>
              <w:marRight w:val="0"/>
              <w:marTop w:val="0"/>
              <w:marBottom w:val="0"/>
              <w:divBdr>
                <w:top w:val="none" w:sz="0" w:space="0" w:color="auto"/>
                <w:left w:val="none" w:sz="0" w:space="0" w:color="auto"/>
                <w:bottom w:val="none" w:sz="0" w:space="0" w:color="auto"/>
                <w:right w:val="none" w:sz="0" w:space="0" w:color="auto"/>
              </w:divBdr>
              <w:divsChild>
                <w:div w:id="14867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9721">
          <w:marLeft w:val="0"/>
          <w:marRight w:val="0"/>
          <w:marTop w:val="0"/>
          <w:marBottom w:val="0"/>
          <w:divBdr>
            <w:top w:val="none" w:sz="0" w:space="0" w:color="auto"/>
            <w:left w:val="none" w:sz="0" w:space="0" w:color="auto"/>
            <w:bottom w:val="none" w:sz="0" w:space="0" w:color="auto"/>
            <w:right w:val="none" w:sz="0" w:space="0" w:color="auto"/>
          </w:divBdr>
          <w:divsChild>
            <w:div w:id="188376895">
              <w:marLeft w:val="180"/>
              <w:marRight w:val="0"/>
              <w:marTop w:val="0"/>
              <w:marBottom w:val="0"/>
              <w:divBdr>
                <w:top w:val="none" w:sz="0" w:space="0" w:color="auto"/>
                <w:left w:val="none" w:sz="0" w:space="0" w:color="auto"/>
                <w:bottom w:val="none" w:sz="0" w:space="0" w:color="auto"/>
                <w:right w:val="none" w:sz="0" w:space="0" w:color="auto"/>
              </w:divBdr>
              <w:divsChild>
                <w:div w:id="14784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4458">
          <w:marLeft w:val="0"/>
          <w:marRight w:val="0"/>
          <w:marTop w:val="0"/>
          <w:marBottom w:val="0"/>
          <w:divBdr>
            <w:top w:val="none" w:sz="0" w:space="0" w:color="auto"/>
            <w:left w:val="none" w:sz="0" w:space="0" w:color="auto"/>
            <w:bottom w:val="none" w:sz="0" w:space="0" w:color="auto"/>
            <w:right w:val="none" w:sz="0" w:space="0" w:color="auto"/>
          </w:divBdr>
          <w:divsChild>
            <w:div w:id="391391742">
              <w:marLeft w:val="180"/>
              <w:marRight w:val="0"/>
              <w:marTop w:val="0"/>
              <w:marBottom w:val="0"/>
              <w:divBdr>
                <w:top w:val="none" w:sz="0" w:space="0" w:color="auto"/>
                <w:left w:val="none" w:sz="0" w:space="0" w:color="auto"/>
                <w:bottom w:val="none" w:sz="0" w:space="0" w:color="auto"/>
                <w:right w:val="none" w:sz="0" w:space="0" w:color="auto"/>
              </w:divBdr>
              <w:divsChild>
                <w:div w:id="4064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533">
          <w:marLeft w:val="0"/>
          <w:marRight w:val="0"/>
          <w:marTop w:val="0"/>
          <w:marBottom w:val="0"/>
          <w:divBdr>
            <w:top w:val="none" w:sz="0" w:space="0" w:color="auto"/>
            <w:left w:val="none" w:sz="0" w:space="0" w:color="auto"/>
            <w:bottom w:val="none" w:sz="0" w:space="0" w:color="auto"/>
            <w:right w:val="none" w:sz="0" w:space="0" w:color="auto"/>
          </w:divBdr>
          <w:divsChild>
            <w:div w:id="381903866">
              <w:marLeft w:val="180"/>
              <w:marRight w:val="0"/>
              <w:marTop w:val="0"/>
              <w:marBottom w:val="0"/>
              <w:divBdr>
                <w:top w:val="none" w:sz="0" w:space="0" w:color="auto"/>
                <w:left w:val="none" w:sz="0" w:space="0" w:color="auto"/>
                <w:bottom w:val="none" w:sz="0" w:space="0" w:color="auto"/>
                <w:right w:val="none" w:sz="0" w:space="0" w:color="auto"/>
              </w:divBdr>
              <w:divsChild>
                <w:div w:id="21131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7743">
          <w:marLeft w:val="0"/>
          <w:marRight w:val="0"/>
          <w:marTop w:val="0"/>
          <w:marBottom w:val="0"/>
          <w:divBdr>
            <w:top w:val="none" w:sz="0" w:space="0" w:color="auto"/>
            <w:left w:val="none" w:sz="0" w:space="0" w:color="auto"/>
            <w:bottom w:val="none" w:sz="0" w:space="0" w:color="auto"/>
            <w:right w:val="none" w:sz="0" w:space="0" w:color="auto"/>
          </w:divBdr>
          <w:divsChild>
            <w:div w:id="1380788495">
              <w:marLeft w:val="180"/>
              <w:marRight w:val="0"/>
              <w:marTop w:val="0"/>
              <w:marBottom w:val="0"/>
              <w:divBdr>
                <w:top w:val="none" w:sz="0" w:space="0" w:color="auto"/>
                <w:left w:val="none" w:sz="0" w:space="0" w:color="auto"/>
                <w:bottom w:val="none" w:sz="0" w:space="0" w:color="auto"/>
                <w:right w:val="none" w:sz="0" w:space="0" w:color="auto"/>
              </w:divBdr>
              <w:divsChild>
                <w:div w:id="12531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682">
          <w:marLeft w:val="0"/>
          <w:marRight w:val="0"/>
          <w:marTop w:val="0"/>
          <w:marBottom w:val="0"/>
          <w:divBdr>
            <w:top w:val="none" w:sz="0" w:space="0" w:color="auto"/>
            <w:left w:val="none" w:sz="0" w:space="0" w:color="auto"/>
            <w:bottom w:val="none" w:sz="0" w:space="0" w:color="auto"/>
            <w:right w:val="none" w:sz="0" w:space="0" w:color="auto"/>
          </w:divBdr>
          <w:divsChild>
            <w:div w:id="2100634021">
              <w:marLeft w:val="180"/>
              <w:marRight w:val="0"/>
              <w:marTop w:val="0"/>
              <w:marBottom w:val="0"/>
              <w:divBdr>
                <w:top w:val="none" w:sz="0" w:space="0" w:color="auto"/>
                <w:left w:val="none" w:sz="0" w:space="0" w:color="auto"/>
                <w:bottom w:val="none" w:sz="0" w:space="0" w:color="auto"/>
                <w:right w:val="none" w:sz="0" w:space="0" w:color="auto"/>
              </w:divBdr>
              <w:divsChild>
                <w:div w:id="4407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5118">
          <w:marLeft w:val="0"/>
          <w:marRight w:val="0"/>
          <w:marTop w:val="0"/>
          <w:marBottom w:val="0"/>
          <w:divBdr>
            <w:top w:val="none" w:sz="0" w:space="0" w:color="auto"/>
            <w:left w:val="none" w:sz="0" w:space="0" w:color="auto"/>
            <w:bottom w:val="none" w:sz="0" w:space="0" w:color="auto"/>
            <w:right w:val="none" w:sz="0" w:space="0" w:color="auto"/>
          </w:divBdr>
          <w:divsChild>
            <w:div w:id="275255469">
              <w:marLeft w:val="180"/>
              <w:marRight w:val="0"/>
              <w:marTop w:val="0"/>
              <w:marBottom w:val="0"/>
              <w:divBdr>
                <w:top w:val="none" w:sz="0" w:space="0" w:color="auto"/>
                <w:left w:val="none" w:sz="0" w:space="0" w:color="auto"/>
                <w:bottom w:val="none" w:sz="0" w:space="0" w:color="auto"/>
                <w:right w:val="none" w:sz="0" w:space="0" w:color="auto"/>
              </w:divBdr>
              <w:divsChild>
                <w:div w:id="3384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60783">
          <w:marLeft w:val="0"/>
          <w:marRight w:val="0"/>
          <w:marTop w:val="0"/>
          <w:marBottom w:val="0"/>
          <w:divBdr>
            <w:top w:val="none" w:sz="0" w:space="0" w:color="auto"/>
            <w:left w:val="none" w:sz="0" w:space="0" w:color="auto"/>
            <w:bottom w:val="none" w:sz="0" w:space="0" w:color="auto"/>
            <w:right w:val="none" w:sz="0" w:space="0" w:color="auto"/>
          </w:divBdr>
          <w:divsChild>
            <w:div w:id="395588236">
              <w:marLeft w:val="180"/>
              <w:marRight w:val="0"/>
              <w:marTop w:val="0"/>
              <w:marBottom w:val="0"/>
              <w:divBdr>
                <w:top w:val="none" w:sz="0" w:space="0" w:color="auto"/>
                <w:left w:val="none" w:sz="0" w:space="0" w:color="auto"/>
                <w:bottom w:val="none" w:sz="0" w:space="0" w:color="auto"/>
                <w:right w:val="none" w:sz="0" w:space="0" w:color="auto"/>
              </w:divBdr>
              <w:divsChild>
                <w:div w:id="643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7115">
          <w:marLeft w:val="0"/>
          <w:marRight w:val="0"/>
          <w:marTop w:val="0"/>
          <w:marBottom w:val="0"/>
          <w:divBdr>
            <w:top w:val="none" w:sz="0" w:space="0" w:color="auto"/>
            <w:left w:val="none" w:sz="0" w:space="0" w:color="auto"/>
            <w:bottom w:val="none" w:sz="0" w:space="0" w:color="auto"/>
            <w:right w:val="none" w:sz="0" w:space="0" w:color="auto"/>
          </w:divBdr>
          <w:divsChild>
            <w:div w:id="1511991392">
              <w:marLeft w:val="180"/>
              <w:marRight w:val="0"/>
              <w:marTop w:val="0"/>
              <w:marBottom w:val="0"/>
              <w:divBdr>
                <w:top w:val="none" w:sz="0" w:space="0" w:color="auto"/>
                <w:left w:val="none" w:sz="0" w:space="0" w:color="auto"/>
                <w:bottom w:val="none" w:sz="0" w:space="0" w:color="auto"/>
                <w:right w:val="none" w:sz="0" w:space="0" w:color="auto"/>
              </w:divBdr>
              <w:divsChild>
                <w:div w:id="18426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7649">
          <w:marLeft w:val="0"/>
          <w:marRight w:val="0"/>
          <w:marTop w:val="0"/>
          <w:marBottom w:val="0"/>
          <w:divBdr>
            <w:top w:val="none" w:sz="0" w:space="0" w:color="auto"/>
            <w:left w:val="none" w:sz="0" w:space="0" w:color="auto"/>
            <w:bottom w:val="none" w:sz="0" w:space="0" w:color="auto"/>
            <w:right w:val="none" w:sz="0" w:space="0" w:color="auto"/>
          </w:divBdr>
          <w:divsChild>
            <w:div w:id="823938109">
              <w:marLeft w:val="180"/>
              <w:marRight w:val="0"/>
              <w:marTop w:val="0"/>
              <w:marBottom w:val="0"/>
              <w:divBdr>
                <w:top w:val="none" w:sz="0" w:space="0" w:color="auto"/>
                <w:left w:val="none" w:sz="0" w:space="0" w:color="auto"/>
                <w:bottom w:val="none" w:sz="0" w:space="0" w:color="auto"/>
                <w:right w:val="none" w:sz="0" w:space="0" w:color="auto"/>
              </w:divBdr>
              <w:divsChild>
                <w:div w:id="2531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63568">
          <w:marLeft w:val="0"/>
          <w:marRight w:val="0"/>
          <w:marTop w:val="0"/>
          <w:marBottom w:val="0"/>
          <w:divBdr>
            <w:top w:val="none" w:sz="0" w:space="0" w:color="auto"/>
            <w:left w:val="none" w:sz="0" w:space="0" w:color="auto"/>
            <w:bottom w:val="none" w:sz="0" w:space="0" w:color="auto"/>
            <w:right w:val="none" w:sz="0" w:space="0" w:color="auto"/>
          </w:divBdr>
          <w:divsChild>
            <w:div w:id="1849059222">
              <w:marLeft w:val="180"/>
              <w:marRight w:val="0"/>
              <w:marTop w:val="0"/>
              <w:marBottom w:val="0"/>
              <w:divBdr>
                <w:top w:val="none" w:sz="0" w:space="0" w:color="auto"/>
                <w:left w:val="none" w:sz="0" w:space="0" w:color="auto"/>
                <w:bottom w:val="none" w:sz="0" w:space="0" w:color="auto"/>
                <w:right w:val="none" w:sz="0" w:space="0" w:color="auto"/>
              </w:divBdr>
              <w:divsChild>
                <w:div w:id="7340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3001">
          <w:marLeft w:val="0"/>
          <w:marRight w:val="0"/>
          <w:marTop w:val="0"/>
          <w:marBottom w:val="0"/>
          <w:divBdr>
            <w:top w:val="none" w:sz="0" w:space="0" w:color="auto"/>
            <w:left w:val="none" w:sz="0" w:space="0" w:color="auto"/>
            <w:bottom w:val="none" w:sz="0" w:space="0" w:color="auto"/>
            <w:right w:val="none" w:sz="0" w:space="0" w:color="auto"/>
          </w:divBdr>
          <w:divsChild>
            <w:div w:id="1951164743">
              <w:marLeft w:val="180"/>
              <w:marRight w:val="0"/>
              <w:marTop w:val="0"/>
              <w:marBottom w:val="0"/>
              <w:divBdr>
                <w:top w:val="none" w:sz="0" w:space="0" w:color="auto"/>
                <w:left w:val="none" w:sz="0" w:space="0" w:color="auto"/>
                <w:bottom w:val="none" w:sz="0" w:space="0" w:color="auto"/>
                <w:right w:val="none" w:sz="0" w:space="0" w:color="auto"/>
              </w:divBdr>
              <w:divsChild>
                <w:div w:id="15450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37202">
          <w:marLeft w:val="0"/>
          <w:marRight w:val="0"/>
          <w:marTop w:val="0"/>
          <w:marBottom w:val="0"/>
          <w:divBdr>
            <w:top w:val="none" w:sz="0" w:space="0" w:color="auto"/>
            <w:left w:val="none" w:sz="0" w:space="0" w:color="auto"/>
            <w:bottom w:val="none" w:sz="0" w:space="0" w:color="auto"/>
            <w:right w:val="none" w:sz="0" w:space="0" w:color="auto"/>
          </w:divBdr>
          <w:divsChild>
            <w:div w:id="647172935">
              <w:marLeft w:val="180"/>
              <w:marRight w:val="0"/>
              <w:marTop w:val="0"/>
              <w:marBottom w:val="0"/>
              <w:divBdr>
                <w:top w:val="none" w:sz="0" w:space="0" w:color="auto"/>
                <w:left w:val="none" w:sz="0" w:space="0" w:color="auto"/>
                <w:bottom w:val="none" w:sz="0" w:space="0" w:color="auto"/>
                <w:right w:val="none" w:sz="0" w:space="0" w:color="auto"/>
              </w:divBdr>
              <w:divsChild>
                <w:div w:id="9361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1762">
          <w:marLeft w:val="0"/>
          <w:marRight w:val="0"/>
          <w:marTop w:val="0"/>
          <w:marBottom w:val="0"/>
          <w:divBdr>
            <w:top w:val="none" w:sz="0" w:space="0" w:color="auto"/>
            <w:left w:val="none" w:sz="0" w:space="0" w:color="auto"/>
            <w:bottom w:val="none" w:sz="0" w:space="0" w:color="auto"/>
            <w:right w:val="none" w:sz="0" w:space="0" w:color="auto"/>
          </w:divBdr>
          <w:divsChild>
            <w:div w:id="1823084663">
              <w:marLeft w:val="180"/>
              <w:marRight w:val="0"/>
              <w:marTop w:val="0"/>
              <w:marBottom w:val="0"/>
              <w:divBdr>
                <w:top w:val="none" w:sz="0" w:space="0" w:color="auto"/>
                <w:left w:val="none" w:sz="0" w:space="0" w:color="auto"/>
                <w:bottom w:val="none" w:sz="0" w:space="0" w:color="auto"/>
                <w:right w:val="none" w:sz="0" w:space="0" w:color="auto"/>
              </w:divBdr>
              <w:divsChild>
                <w:div w:id="19495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754">
          <w:marLeft w:val="0"/>
          <w:marRight w:val="0"/>
          <w:marTop w:val="0"/>
          <w:marBottom w:val="0"/>
          <w:divBdr>
            <w:top w:val="none" w:sz="0" w:space="0" w:color="auto"/>
            <w:left w:val="none" w:sz="0" w:space="0" w:color="auto"/>
            <w:bottom w:val="none" w:sz="0" w:space="0" w:color="auto"/>
            <w:right w:val="none" w:sz="0" w:space="0" w:color="auto"/>
          </w:divBdr>
          <w:divsChild>
            <w:div w:id="1422532556">
              <w:marLeft w:val="180"/>
              <w:marRight w:val="0"/>
              <w:marTop w:val="0"/>
              <w:marBottom w:val="0"/>
              <w:divBdr>
                <w:top w:val="none" w:sz="0" w:space="0" w:color="auto"/>
                <w:left w:val="none" w:sz="0" w:space="0" w:color="auto"/>
                <w:bottom w:val="none" w:sz="0" w:space="0" w:color="auto"/>
                <w:right w:val="none" w:sz="0" w:space="0" w:color="auto"/>
              </w:divBdr>
              <w:divsChild>
                <w:div w:id="16505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4887">
          <w:marLeft w:val="0"/>
          <w:marRight w:val="0"/>
          <w:marTop w:val="0"/>
          <w:marBottom w:val="0"/>
          <w:divBdr>
            <w:top w:val="none" w:sz="0" w:space="0" w:color="auto"/>
            <w:left w:val="none" w:sz="0" w:space="0" w:color="auto"/>
            <w:bottom w:val="none" w:sz="0" w:space="0" w:color="auto"/>
            <w:right w:val="none" w:sz="0" w:space="0" w:color="auto"/>
          </w:divBdr>
          <w:divsChild>
            <w:div w:id="795416693">
              <w:marLeft w:val="180"/>
              <w:marRight w:val="0"/>
              <w:marTop w:val="0"/>
              <w:marBottom w:val="0"/>
              <w:divBdr>
                <w:top w:val="none" w:sz="0" w:space="0" w:color="auto"/>
                <w:left w:val="none" w:sz="0" w:space="0" w:color="auto"/>
                <w:bottom w:val="none" w:sz="0" w:space="0" w:color="auto"/>
                <w:right w:val="none" w:sz="0" w:space="0" w:color="auto"/>
              </w:divBdr>
              <w:divsChild>
                <w:div w:id="19949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225">
          <w:marLeft w:val="0"/>
          <w:marRight w:val="0"/>
          <w:marTop w:val="0"/>
          <w:marBottom w:val="0"/>
          <w:divBdr>
            <w:top w:val="none" w:sz="0" w:space="0" w:color="auto"/>
            <w:left w:val="none" w:sz="0" w:space="0" w:color="auto"/>
            <w:bottom w:val="none" w:sz="0" w:space="0" w:color="auto"/>
            <w:right w:val="none" w:sz="0" w:space="0" w:color="auto"/>
          </w:divBdr>
          <w:divsChild>
            <w:div w:id="1414353114">
              <w:marLeft w:val="180"/>
              <w:marRight w:val="0"/>
              <w:marTop w:val="0"/>
              <w:marBottom w:val="0"/>
              <w:divBdr>
                <w:top w:val="none" w:sz="0" w:space="0" w:color="auto"/>
                <w:left w:val="none" w:sz="0" w:space="0" w:color="auto"/>
                <w:bottom w:val="none" w:sz="0" w:space="0" w:color="auto"/>
                <w:right w:val="none" w:sz="0" w:space="0" w:color="auto"/>
              </w:divBdr>
              <w:divsChild>
                <w:div w:id="3444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03700">
          <w:marLeft w:val="0"/>
          <w:marRight w:val="0"/>
          <w:marTop w:val="0"/>
          <w:marBottom w:val="0"/>
          <w:divBdr>
            <w:top w:val="none" w:sz="0" w:space="0" w:color="auto"/>
            <w:left w:val="none" w:sz="0" w:space="0" w:color="auto"/>
            <w:bottom w:val="none" w:sz="0" w:space="0" w:color="auto"/>
            <w:right w:val="none" w:sz="0" w:space="0" w:color="auto"/>
          </w:divBdr>
          <w:divsChild>
            <w:div w:id="1820726337">
              <w:marLeft w:val="180"/>
              <w:marRight w:val="0"/>
              <w:marTop w:val="0"/>
              <w:marBottom w:val="0"/>
              <w:divBdr>
                <w:top w:val="none" w:sz="0" w:space="0" w:color="auto"/>
                <w:left w:val="none" w:sz="0" w:space="0" w:color="auto"/>
                <w:bottom w:val="none" w:sz="0" w:space="0" w:color="auto"/>
                <w:right w:val="none" w:sz="0" w:space="0" w:color="auto"/>
              </w:divBdr>
              <w:divsChild>
                <w:div w:id="11052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7817">
          <w:marLeft w:val="0"/>
          <w:marRight w:val="0"/>
          <w:marTop w:val="0"/>
          <w:marBottom w:val="0"/>
          <w:divBdr>
            <w:top w:val="none" w:sz="0" w:space="0" w:color="auto"/>
            <w:left w:val="none" w:sz="0" w:space="0" w:color="auto"/>
            <w:bottom w:val="none" w:sz="0" w:space="0" w:color="auto"/>
            <w:right w:val="none" w:sz="0" w:space="0" w:color="auto"/>
          </w:divBdr>
          <w:divsChild>
            <w:div w:id="1570073523">
              <w:marLeft w:val="180"/>
              <w:marRight w:val="0"/>
              <w:marTop w:val="0"/>
              <w:marBottom w:val="0"/>
              <w:divBdr>
                <w:top w:val="none" w:sz="0" w:space="0" w:color="auto"/>
                <w:left w:val="none" w:sz="0" w:space="0" w:color="auto"/>
                <w:bottom w:val="none" w:sz="0" w:space="0" w:color="auto"/>
                <w:right w:val="none" w:sz="0" w:space="0" w:color="auto"/>
              </w:divBdr>
              <w:divsChild>
                <w:div w:id="4216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6748">
          <w:marLeft w:val="0"/>
          <w:marRight w:val="0"/>
          <w:marTop w:val="0"/>
          <w:marBottom w:val="0"/>
          <w:divBdr>
            <w:top w:val="none" w:sz="0" w:space="0" w:color="auto"/>
            <w:left w:val="none" w:sz="0" w:space="0" w:color="auto"/>
            <w:bottom w:val="none" w:sz="0" w:space="0" w:color="auto"/>
            <w:right w:val="none" w:sz="0" w:space="0" w:color="auto"/>
          </w:divBdr>
          <w:divsChild>
            <w:div w:id="164516406">
              <w:marLeft w:val="180"/>
              <w:marRight w:val="0"/>
              <w:marTop w:val="0"/>
              <w:marBottom w:val="0"/>
              <w:divBdr>
                <w:top w:val="none" w:sz="0" w:space="0" w:color="auto"/>
                <w:left w:val="none" w:sz="0" w:space="0" w:color="auto"/>
                <w:bottom w:val="none" w:sz="0" w:space="0" w:color="auto"/>
                <w:right w:val="none" w:sz="0" w:space="0" w:color="auto"/>
              </w:divBdr>
              <w:divsChild>
                <w:div w:id="20187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18316">
          <w:marLeft w:val="0"/>
          <w:marRight w:val="0"/>
          <w:marTop w:val="0"/>
          <w:marBottom w:val="0"/>
          <w:divBdr>
            <w:top w:val="none" w:sz="0" w:space="0" w:color="auto"/>
            <w:left w:val="none" w:sz="0" w:space="0" w:color="auto"/>
            <w:bottom w:val="none" w:sz="0" w:space="0" w:color="auto"/>
            <w:right w:val="none" w:sz="0" w:space="0" w:color="auto"/>
          </w:divBdr>
          <w:divsChild>
            <w:div w:id="1936551479">
              <w:marLeft w:val="180"/>
              <w:marRight w:val="0"/>
              <w:marTop w:val="0"/>
              <w:marBottom w:val="0"/>
              <w:divBdr>
                <w:top w:val="none" w:sz="0" w:space="0" w:color="auto"/>
                <w:left w:val="none" w:sz="0" w:space="0" w:color="auto"/>
                <w:bottom w:val="none" w:sz="0" w:space="0" w:color="auto"/>
                <w:right w:val="none" w:sz="0" w:space="0" w:color="auto"/>
              </w:divBdr>
              <w:divsChild>
                <w:div w:id="14670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2774">
          <w:marLeft w:val="0"/>
          <w:marRight w:val="0"/>
          <w:marTop w:val="0"/>
          <w:marBottom w:val="0"/>
          <w:divBdr>
            <w:top w:val="none" w:sz="0" w:space="0" w:color="auto"/>
            <w:left w:val="none" w:sz="0" w:space="0" w:color="auto"/>
            <w:bottom w:val="none" w:sz="0" w:space="0" w:color="auto"/>
            <w:right w:val="none" w:sz="0" w:space="0" w:color="auto"/>
          </w:divBdr>
          <w:divsChild>
            <w:div w:id="1744715060">
              <w:marLeft w:val="180"/>
              <w:marRight w:val="0"/>
              <w:marTop w:val="0"/>
              <w:marBottom w:val="0"/>
              <w:divBdr>
                <w:top w:val="none" w:sz="0" w:space="0" w:color="auto"/>
                <w:left w:val="none" w:sz="0" w:space="0" w:color="auto"/>
                <w:bottom w:val="none" w:sz="0" w:space="0" w:color="auto"/>
                <w:right w:val="none" w:sz="0" w:space="0" w:color="auto"/>
              </w:divBdr>
              <w:divsChild>
                <w:div w:id="4212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8891">
          <w:marLeft w:val="0"/>
          <w:marRight w:val="0"/>
          <w:marTop w:val="0"/>
          <w:marBottom w:val="0"/>
          <w:divBdr>
            <w:top w:val="none" w:sz="0" w:space="0" w:color="auto"/>
            <w:left w:val="none" w:sz="0" w:space="0" w:color="auto"/>
            <w:bottom w:val="none" w:sz="0" w:space="0" w:color="auto"/>
            <w:right w:val="none" w:sz="0" w:space="0" w:color="auto"/>
          </w:divBdr>
          <w:divsChild>
            <w:div w:id="1190989503">
              <w:marLeft w:val="180"/>
              <w:marRight w:val="0"/>
              <w:marTop w:val="0"/>
              <w:marBottom w:val="0"/>
              <w:divBdr>
                <w:top w:val="none" w:sz="0" w:space="0" w:color="auto"/>
                <w:left w:val="none" w:sz="0" w:space="0" w:color="auto"/>
                <w:bottom w:val="none" w:sz="0" w:space="0" w:color="auto"/>
                <w:right w:val="none" w:sz="0" w:space="0" w:color="auto"/>
              </w:divBdr>
              <w:divsChild>
                <w:div w:id="1591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1751">
          <w:marLeft w:val="0"/>
          <w:marRight w:val="0"/>
          <w:marTop w:val="0"/>
          <w:marBottom w:val="0"/>
          <w:divBdr>
            <w:top w:val="none" w:sz="0" w:space="0" w:color="auto"/>
            <w:left w:val="none" w:sz="0" w:space="0" w:color="auto"/>
            <w:bottom w:val="none" w:sz="0" w:space="0" w:color="auto"/>
            <w:right w:val="none" w:sz="0" w:space="0" w:color="auto"/>
          </w:divBdr>
          <w:divsChild>
            <w:div w:id="670523691">
              <w:marLeft w:val="180"/>
              <w:marRight w:val="0"/>
              <w:marTop w:val="0"/>
              <w:marBottom w:val="0"/>
              <w:divBdr>
                <w:top w:val="none" w:sz="0" w:space="0" w:color="auto"/>
                <w:left w:val="none" w:sz="0" w:space="0" w:color="auto"/>
                <w:bottom w:val="none" w:sz="0" w:space="0" w:color="auto"/>
                <w:right w:val="none" w:sz="0" w:space="0" w:color="auto"/>
              </w:divBdr>
              <w:divsChild>
                <w:div w:id="6036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27">
          <w:marLeft w:val="0"/>
          <w:marRight w:val="0"/>
          <w:marTop w:val="0"/>
          <w:marBottom w:val="0"/>
          <w:divBdr>
            <w:top w:val="none" w:sz="0" w:space="0" w:color="auto"/>
            <w:left w:val="none" w:sz="0" w:space="0" w:color="auto"/>
            <w:bottom w:val="none" w:sz="0" w:space="0" w:color="auto"/>
            <w:right w:val="none" w:sz="0" w:space="0" w:color="auto"/>
          </w:divBdr>
          <w:divsChild>
            <w:div w:id="1753352966">
              <w:marLeft w:val="180"/>
              <w:marRight w:val="0"/>
              <w:marTop w:val="0"/>
              <w:marBottom w:val="0"/>
              <w:divBdr>
                <w:top w:val="none" w:sz="0" w:space="0" w:color="auto"/>
                <w:left w:val="none" w:sz="0" w:space="0" w:color="auto"/>
                <w:bottom w:val="none" w:sz="0" w:space="0" w:color="auto"/>
                <w:right w:val="none" w:sz="0" w:space="0" w:color="auto"/>
              </w:divBdr>
              <w:divsChild>
                <w:div w:id="3832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6357">
          <w:marLeft w:val="0"/>
          <w:marRight w:val="0"/>
          <w:marTop w:val="0"/>
          <w:marBottom w:val="0"/>
          <w:divBdr>
            <w:top w:val="none" w:sz="0" w:space="0" w:color="auto"/>
            <w:left w:val="none" w:sz="0" w:space="0" w:color="auto"/>
            <w:bottom w:val="none" w:sz="0" w:space="0" w:color="auto"/>
            <w:right w:val="none" w:sz="0" w:space="0" w:color="auto"/>
          </w:divBdr>
          <w:divsChild>
            <w:div w:id="161626177">
              <w:marLeft w:val="180"/>
              <w:marRight w:val="0"/>
              <w:marTop w:val="0"/>
              <w:marBottom w:val="0"/>
              <w:divBdr>
                <w:top w:val="none" w:sz="0" w:space="0" w:color="auto"/>
                <w:left w:val="none" w:sz="0" w:space="0" w:color="auto"/>
                <w:bottom w:val="none" w:sz="0" w:space="0" w:color="auto"/>
                <w:right w:val="none" w:sz="0" w:space="0" w:color="auto"/>
              </w:divBdr>
              <w:divsChild>
                <w:div w:id="13658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0067">
          <w:marLeft w:val="0"/>
          <w:marRight w:val="0"/>
          <w:marTop w:val="0"/>
          <w:marBottom w:val="0"/>
          <w:divBdr>
            <w:top w:val="none" w:sz="0" w:space="0" w:color="auto"/>
            <w:left w:val="none" w:sz="0" w:space="0" w:color="auto"/>
            <w:bottom w:val="none" w:sz="0" w:space="0" w:color="auto"/>
            <w:right w:val="none" w:sz="0" w:space="0" w:color="auto"/>
          </w:divBdr>
          <w:divsChild>
            <w:div w:id="442380991">
              <w:marLeft w:val="180"/>
              <w:marRight w:val="0"/>
              <w:marTop w:val="0"/>
              <w:marBottom w:val="0"/>
              <w:divBdr>
                <w:top w:val="none" w:sz="0" w:space="0" w:color="auto"/>
                <w:left w:val="none" w:sz="0" w:space="0" w:color="auto"/>
                <w:bottom w:val="none" w:sz="0" w:space="0" w:color="auto"/>
                <w:right w:val="none" w:sz="0" w:space="0" w:color="auto"/>
              </w:divBdr>
              <w:divsChild>
                <w:div w:id="13386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5067">
          <w:marLeft w:val="0"/>
          <w:marRight w:val="0"/>
          <w:marTop w:val="0"/>
          <w:marBottom w:val="0"/>
          <w:divBdr>
            <w:top w:val="none" w:sz="0" w:space="0" w:color="auto"/>
            <w:left w:val="none" w:sz="0" w:space="0" w:color="auto"/>
            <w:bottom w:val="none" w:sz="0" w:space="0" w:color="auto"/>
            <w:right w:val="none" w:sz="0" w:space="0" w:color="auto"/>
          </w:divBdr>
          <w:divsChild>
            <w:div w:id="840509900">
              <w:marLeft w:val="180"/>
              <w:marRight w:val="0"/>
              <w:marTop w:val="0"/>
              <w:marBottom w:val="0"/>
              <w:divBdr>
                <w:top w:val="none" w:sz="0" w:space="0" w:color="auto"/>
                <w:left w:val="none" w:sz="0" w:space="0" w:color="auto"/>
                <w:bottom w:val="none" w:sz="0" w:space="0" w:color="auto"/>
                <w:right w:val="none" w:sz="0" w:space="0" w:color="auto"/>
              </w:divBdr>
              <w:divsChild>
                <w:div w:id="9593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7360">
          <w:marLeft w:val="0"/>
          <w:marRight w:val="0"/>
          <w:marTop w:val="0"/>
          <w:marBottom w:val="0"/>
          <w:divBdr>
            <w:top w:val="none" w:sz="0" w:space="0" w:color="auto"/>
            <w:left w:val="none" w:sz="0" w:space="0" w:color="auto"/>
            <w:bottom w:val="none" w:sz="0" w:space="0" w:color="auto"/>
            <w:right w:val="none" w:sz="0" w:space="0" w:color="auto"/>
          </w:divBdr>
          <w:divsChild>
            <w:div w:id="1559583362">
              <w:marLeft w:val="180"/>
              <w:marRight w:val="0"/>
              <w:marTop w:val="0"/>
              <w:marBottom w:val="0"/>
              <w:divBdr>
                <w:top w:val="none" w:sz="0" w:space="0" w:color="auto"/>
                <w:left w:val="none" w:sz="0" w:space="0" w:color="auto"/>
                <w:bottom w:val="none" w:sz="0" w:space="0" w:color="auto"/>
                <w:right w:val="none" w:sz="0" w:space="0" w:color="auto"/>
              </w:divBdr>
              <w:divsChild>
                <w:div w:id="12883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59462">
          <w:marLeft w:val="0"/>
          <w:marRight w:val="0"/>
          <w:marTop w:val="0"/>
          <w:marBottom w:val="0"/>
          <w:divBdr>
            <w:top w:val="none" w:sz="0" w:space="0" w:color="auto"/>
            <w:left w:val="none" w:sz="0" w:space="0" w:color="auto"/>
            <w:bottom w:val="none" w:sz="0" w:space="0" w:color="auto"/>
            <w:right w:val="none" w:sz="0" w:space="0" w:color="auto"/>
          </w:divBdr>
          <w:divsChild>
            <w:div w:id="2139253829">
              <w:marLeft w:val="180"/>
              <w:marRight w:val="0"/>
              <w:marTop w:val="0"/>
              <w:marBottom w:val="0"/>
              <w:divBdr>
                <w:top w:val="none" w:sz="0" w:space="0" w:color="auto"/>
                <w:left w:val="none" w:sz="0" w:space="0" w:color="auto"/>
                <w:bottom w:val="none" w:sz="0" w:space="0" w:color="auto"/>
                <w:right w:val="none" w:sz="0" w:space="0" w:color="auto"/>
              </w:divBdr>
              <w:divsChild>
                <w:div w:id="3421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0156">
          <w:marLeft w:val="0"/>
          <w:marRight w:val="0"/>
          <w:marTop w:val="0"/>
          <w:marBottom w:val="0"/>
          <w:divBdr>
            <w:top w:val="none" w:sz="0" w:space="0" w:color="auto"/>
            <w:left w:val="none" w:sz="0" w:space="0" w:color="auto"/>
            <w:bottom w:val="none" w:sz="0" w:space="0" w:color="auto"/>
            <w:right w:val="none" w:sz="0" w:space="0" w:color="auto"/>
          </w:divBdr>
          <w:divsChild>
            <w:div w:id="1799106027">
              <w:marLeft w:val="180"/>
              <w:marRight w:val="0"/>
              <w:marTop w:val="0"/>
              <w:marBottom w:val="0"/>
              <w:divBdr>
                <w:top w:val="none" w:sz="0" w:space="0" w:color="auto"/>
                <w:left w:val="none" w:sz="0" w:space="0" w:color="auto"/>
                <w:bottom w:val="none" w:sz="0" w:space="0" w:color="auto"/>
                <w:right w:val="none" w:sz="0" w:space="0" w:color="auto"/>
              </w:divBdr>
              <w:divsChild>
                <w:div w:id="6890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3167">
          <w:marLeft w:val="0"/>
          <w:marRight w:val="0"/>
          <w:marTop w:val="0"/>
          <w:marBottom w:val="0"/>
          <w:divBdr>
            <w:top w:val="none" w:sz="0" w:space="0" w:color="auto"/>
            <w:left w:val="none" w:sz="0" w:space="0" w:color="auto"/>
            <w:bottom w:val="none" w:sz="0" w:space="0" w:color="auto"/>
            <w:right w:val="none" w:sz="0" w:space="0" w:color="auto"/>
          </w:divBdr>
          <w:divsChild>
            <w:div w:id="320698873">
              <w:marLeft w:val="180"/>
              <w:marRight w:val="0"/>
              <w:marTop w:val="0"/>
              <w:marBottom w:val="0"/>
              <w:divBdr>
                <w:top w:val="none" w:sz="0" w:space="0" w:color="auto"/>
                <w:left w:val="none" w:sz="0" w:space="0" w:color="auto"/>
                <w:bottom w:val="none" w:sz="0" w:space="0" w:color="auto"/>
                <w:right w:val="none" w:sz="0" w:space="0" w:color="auto"/>
              </w:divBdr>
              <w:divsChild>
                <w:div w:id="12374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081">
          <w:marLeft w:val="0"/>
          <w:marRight w:val="0"/>
          <w:marTop w:val="0"/>
          <w:marBottom w:val="0"/>
          <w:divBdr>
            <w:top w:val="none" w:sz="0" w:space="0" w:color="auto"/>
            <w:left w:val="none" w:sz="0" w:space="0" w:color="auto"/>
            <w:bottom w:val="none" w:sz="0" w:space="0" w:color="auto"/>
            <w:right w:val="none" w:sz="0" w:space="0" w:color="auto"/>
          </w:divBdr>
          <w:divsChild>
            <w:div w:id="562105872">
              <w:marLeft w:val="180"/>
              <w:marRight w:val="0"/>
              <w:marTop w:val="0"/>
              <w:marBottom w:val="0"/>
              <w:divBdr>
                <w:top w:val="none" w:sz="0" w:space="0" w:color="auto"/>
                <w:left w:val="none" w:sz="0" w:space="0" w:color="auto"/>
                <w:bottom w:val="none" w:sz="0" w:space="0" w:color="auto"/>
                <w:right w:val="none" w:sz="0" w:space="0" w:color="auto"/>
              </w:divBdr>
              <w:divsChild>
                <w:div w:id="7764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1440">
          <w:marLeft w:val="0"/>
          <w:marRight w:val="0"/>
          <w:marTop w:val="0"/>
          <w:marBottom w:val="0"/>
          <w:divBdr>
            <w:top w:val="none" w:sz="0" w:space="0" w:color="auto"/>
            <w:left w:val="none" w:sz="0" w:space="0" w:color="auto"/>
            <w:bottom w:val="none" w:sz="0" w:space="0" w:color="auto"/>
            <w:right w:val="none" w:sz="0" w:space="0" w:color="auto"/>
          </w:divBdr>
          <w:divsChild>
            <w:div w:id="453135068">
              <w:marLeft w:val="180"/>
              <w:marRight w:val="0"/>
              <w:marTop w:val="0"/>
              <w:marBottom w:val="0"/>
              <w:divBdr>
                <w:top w:val="none" w:sz="0" w:space="0" w:color="auto"/>
                <w:left w:val="none" w:sz="0" w:space="0" w:color="auto"/>
                <w:bottom w:val="none" w:sz="0" w:space="0" w:color="auto"/>
                <w:right w:val="none" w:sz="0" w:space="0" w:color="auto"/>
              </w:divBdr>
              <w:divsChild>
                <w:div w:id="1947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6173">
          <w:marLeft w:val="0"/>
          <w:marRight w:val="0"/>
          <w:marTop w:val="0"/>
          <w:marBottom w:val="0"/>
          <w:divBdr>
            <w:top w:val="none" w:sz="0" w:space="0" w:color="auto"/>
            <w:left w:val="none" w:sz="0" w:space="0" w:color="auto"/>
            <w:bottom w:val="none" w:sz="0" w:space="0" w:color="auto"/>
            <w:right w:val="none" w:sz="0" w:space="0" w:color="auto"/>
          </w:divBdr>
          <w:divsChild>
            <w:div w:id="2006931241">
              <w:marLeft w:val="180"/>
              <w:marRight w:val="0"/>
              <w:marTop w:val="0"/>
              <w:marBottom w:val="0"/>
              <w:divBdr>
                <w:top w:val="none" w:sz="0" w:space="0" w:color="auto"/>
                <w:left w:val="none" w:sz="0" w:space="0" w:color="auto"/>
                <w:bottom w:val="none" w:sz="0" w:space="0" w:color="auto"/>
                <w:right w:val="none" w:sz="0" w:space="0" w:color="auto"/>
              </w:divBdr>
              <w:divsChild>
                <w:div w:id="1822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8868">
          <w:marLeft w:val="0"/>
          <w:marRight w:val="0"/>
          <w:marTop w:val="0"/>
          <w:marBottom w:val="0"/>
          <w:divBdr>
            <w:top w:val="none" w:sz="0" w:space="0" w:color="auto"/>
            <w:left w:val="none" w:sz="0" w:space="0" w:color="auto"/>
            <w:bottom w:val="none" w:sz="0" w:space="0" w:color="auto"/>
            <w:right w:val="none" w:sz="0" w:space="0" w:color="auto"/>
          </w:divBdr>
          <w:divsChild>
            <w:div w:id="1121459230">
              <w:marLeft w:val="180"/>
              <w:marRight w:val="0"/>
              <w:marTop w:val="0"/>
              <w:marBottom w:val="0"/>
              <w:divBdr>
                <w:top w:val="none" w:sz="0" w:space="0" w:color="auto"/>
                <w:left w:val="none" w:sz="0" w:space="0" w:color="auto"/>
                <w:bottom w:val="none" w:sz="0" w:space="0" w:color="auto"/>
                <w:right w:val="none" w:sz="0" w:space="0" w:color="auto"/>
              </w:divBdr>
              <w:divsChild>
                <w:div w:id="18962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9336">
          <w:marLeft w:val="0"/>
          <w:marRight w:val="0"/>
          <w:marTop w:val="0"/>
          <w:marBottom w:val="0"/>
          <w:divBdr>
            <w:top w:val="none" w:sz="0" w:space="0" w:color="auto"/>
            <w:left w:val="none" w:sz="0" w:space="0" w:color="auto"/>
            <w:bottom w:val="none" w:sz="0" w:space="0" w:color="auto"/>
            <w:right w:val="none" w:sz="0" w:space="0" w:color="auto"/>
          </w:divBdr>
          <w:divsChild>
            <w:div w:id="1752847035">
              <w:marLeft w:val="180"/>
              <w:marRight w:val="0"/>
              <w:marTop w:val="0"/>
              <w:marBottom w:val="0"/>
              <w:divBdr>
                <w:top w:val="none" w:sz="0" w:space="0" w:color="auto"/>
                <w:left w:val="none" w:sz="0" w:space="0" w:color="auto"/>
                <w:bottom w:val="none" w:sz="0" w:space="0" w:color="auto"/>
                <w:right w:val="none" w:sz="0" w:space="0" w:color="auto"/>
              </w:divBdr>
              <w:divsChild>
                <w:div w:id="9493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683">
          <w:marLeft w:val="0"/>
          <w:marRight w:val="0"/>
          <w:marTop w:val="0"/>
          <w:marBottom w:val="0"/>
          <w:divBdr>
            <w:top w:val="none" w:sz="0" w:space="0" w:color="auto"/>
            <w:left w:val="none" w:sz="0" w:space="0" w:color="auto"/>
            <w:bottom w:val="none" w:sz="0" w:space="0" w:color="auto"/>
            <w:right w:val="none" w:sz="0" w:space="0" w:color="auto"/>
          </w:divBdr>
          <w:divsChild>
            <w:div w:id="661354478">
              <w:marLeft w:val="180"/>
              <w:marRight w:val="0"/>
              <w:marTop w:val="0"/>
              <w:marBottom w:val="0"/>
              <w:divBdr>
                <w:top w:val="none" w:sz="0" w:space="0" w:color="auto"/>
                <w:left w:val="none" w:sz="0" w:space="0" w:color="auto"/>
                <w:bottom w:val="none" w:sz="0" w:space="0" w:color="auto"/>
                <w:right w:val="none" w:sz="0" w:space="0" w:color="auto"/>
              </w:divBdr>
              <w:divsChild>
                <w:div w:id="7791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4791">
          <w:marLeft w:val="0"/>
          <w:marRight w:val="0"/>
          <w:marTop w:val="0"/>
          <w:marBottom w:val="0"/>
          <w:divBdr>
            <w:top w:val="none" w:sz="0" w:space="0" w:color="auto"/>
            <w:left w:val="none" w:sz="0" w:space="0" w:color="auto"/>
            <w:bottom w:val="none" w:sz="0" w:space="0" w:color="auto"/>
            <w:right w:val="none" w:sz="0" w:space="0" w:color="auto"/>
          </w:divBdr>
          <w:divsChild>
            <w:div w:id="582884592">
              <w:marLeft w:val="180"/>
              <w:marRight w:val="0"/>
              <w:marTop w:val="0"/>
              <w:marBottom w:val="0"/>
              <w:divBdr>
                <w:top w:val="none" w:sz="0" w:space="0" w:color="auto"/>
                <w:left w:val="none" w:sz="0" w:space="0" w:color="auto"/>
                <w:bottom w:val="none" w:sz="0" w:space="0" w:color="auto"/>
                <w:right w:val="none" w:sz="0" w:space="0" w:color="auto"/>
              </w:divBdr>
              <w:divsChild>
                <w:div w:id="19554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3451">
          <w:marLeft w:val="0"/>
          <w:marRight w:val="0"/>
          <w:marTop w:val="0"/>
          <w:marBottom w:val="0"/>
          <w:divBdr>
            <w:top w:val="none" w:sz="0" w:space="0" w:color="auto"/>
            <w:left w:val="none" w:sz="0" w:space="0" w:color="auto"/>
            <w:bottom w:val="none" w:sz="0" w:space="0" w:color="auto"/>
            <w:right w:val="none" w:sz="0" w:space="0" w:color="auto"/>
          </w:divBdr>
          <w:divsChild>
            <w:div w:id="1273636497">
              <w:marLeft w:val="180"/>
              <w:marRight w:val="0"/>
              <w:marTop w:val="0"/>
              <w:marBottom w:val="0"/>
              <w:divBdr>
                <w:top w:val="none" w:sz="0" w:space="0" w:color="auto"/>
                <w:left w:val="none" w:sz="0" w:space="0" w:color="auto"/>
                <w:bottom w:val="none" w:sz="0" w:space="0" w:color="auto"/>
                <w:right w:val="none" w:sz="0" w:space="0" w:color="auto"/>
              </w:divBdr>
              <w:divsChild>
                <w:div w:id="8718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7327">
          <w:marLeft w:val="0"/>
          <w:marRight w:val="0"/>
          <w:marTop w:val="0"/>
          <w:marBottom w:val="0"/>
          <w:divBdr>
            <w:top w:val="none" w:sz="0" w:space="0" w:color="auto"/>
            <w:left w:val="none" w:sz="0" w:space="0" w:color="auto"/>
            <w:bottom w:val="none" w:sz="0" w:space="0" w:color="auto"/>
            <w:right w:val="none" w:sz="0" w:space="0" w:color="auto"/>
          </w:divBdr>
          <w:divsChild>
            <w:div w:id="1888297823">
              <w:marLeft w:val="180"/>
              <w:marRight w:val="0"/>
              <w:marTop w:val="0"/>
              <w:marBottom w:val="0"/>
              <w:divBdr>
                <w:top w:val="none" w:sz="0" w:space="0" w:color="auto"/>
                <w:left w:val="none" w:sz="0" w:space="0" w:color="auto"/>
                <w:bottom w:val="none" w:sz="0" w:space="0" w:color="auto"/>
                <w:right w:val="none" w:sz="0" w:space="0" w:color="auto"/>
              </w:divBdr>
              <w:divsChild>
                <w:div w:id="3149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1985">
          <w:marLeft w:val="0"/>
          <w:marRight w:val="0"/>
          <w:marTop w:val="0"/>
          <w:marBottom w:val="0"/>
          <w:divBdr>
            <w:top w:val="none" w:sz="0" w:space="0" w:color="auto"/>
            <w:left w:val="none" w:sz="0" w:space="0" w:color="auto"/>
            <w:bottom w:val="none" w:sz="0" w:space="0" w:color="auto"/>
            <w:right w:val="none" w:sz="0" w:space="0" w:color="auto"/>
          </w:divBdr>
          <w:divsChild>
            <w:div w:id="1775829018">
              <w:marLeft w:val="180"/>
              <w:marRight w:val="0"/>
              <w:marTop w:val="0"/>
              <w:marBottom w:val="0"/>
              <w:divBdr>
                <w:top w:val="none" w:sz="0" w:space="0" w:color="auto"/>
                <w:left w:val="none" w:sz="0" w:space="0" w:color="auto"/>
                <w:bottom w:val="none" w:sz="0" w:space="0" w:color="auto"/>
                <w:right w:val="none" w:sz="0" w:space="0" w:color="auto"/>
              </w:divBdr>
              <w:divsChild>
                <w:div w:id="5100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2777">
          <w:marLeft w:val="0"/>
          <w:marRight w:val="0"/>
          <w:marTop w:val="0"/>
          <w:marBottom w:val="0"/>
          <w:divBdr>
            <w:top w:val="none" w:sz="0" w:space="0" w:color="auto"/>
            <w:left w:val="none" w:sz="0" w:space="0" w:color="auto"/>
            <w:bottom w:val="none" w:sz="0" w:space="0" w:color="auto"/>
            <w:right w:val="none" w:sz="0" w:space="0" w:color="auto"/>
          </w:divBdr>
          <w:divsChild>
            <w:div w:id="1091779632">
              <w:marLeft w:val="180"/>
              <w:marRight w:val="0"/>
              <w:marTop w:val="0"/>
              <w:marBottom w:val="0"/>
              <w:divBdr>
                <w:top w:val="none" w:sz="0" w:space="0" w:color="auto"/>
                <w:left w:val="none" w:sz="0" w:space="0" w:color="auto"/>
                <w:bottom w:val="none" w:sz="0" w:space="0" w:color="auto"/>
                <w:right w:val="none" w:sz="0" w:space="0" w:color="auto"/>
              </w:divBdr>
              <w:divsChild>
                <w:div w:id="983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4377">
          <w:marLeft w:val="0"/>
          <w:marRight w:val="0"/>
          <w:marTop w:val="0"/>
          <w:marBottom w:val="0"/>
          <w:divBdr>
            <w:top w:val="none" w:sz="0" w:space="0" w:color="auto"/>
            <w:left w:val="none" w:sz="0" w:space="0" w:color="auto"/>
            <w:bottom w:val="none" w:sz="0" w:space="0" w:color="auto"/>
            <w:right w:val="none" w:sz="0" w:space="0" w:color="auto"/>
          </w:divBdr>
          <w:divsChild>
            <w:div w:id="1122960170">
              <w:marLeft w:val="180"/>
              <w:marRight w:val="0"/>
              <w:marTop w:val="0"/>
              <w:marBottom w:val="0"/>
              <w:divBdr>
                <w:top w:val="none" w:sz="0" w:space="0" w:color="auto"/>
                <w:left w:val="none" w:sz="0" w:space="0" w:color="auto"/>
                <w:bottom w:val="none" w:sz="0" w:space="0" w:color="auto"/>
                <w:right w:val="none" w:sz="0" w:space="0" w:color="auto"/>
              </w:divBdr>
              <w:divsChild>
                <w:div w:id="1074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4794">
          <w:marLeft w:val="0"/>
          <w:marRight w:val="0"/>
          <w:marTop w:val="0"/>
          <w:marBottom w:val="0"/>
          <w:divBdr>
            <w:top w:val="none" w:sz="0" w:space="0" w:color="auto"/>
            <w:left w:val="none" w:sz="0" w:space="0" w:color="auto"/>
            <w:bottom w:val="none" w:sz="0" w:space="0" w:color="auto"/>
            <w:right w:val="none" w:sz="0" w:space="0" w:color="auto"/>
          </w:divBdr>
          <w:divsChild>
            <w:div w:id="1707290785">
              <w:marLeft w:val="180"/>
              <w:marRight w:val="0"/>
              <w:marTop w:val="0"/>
              <w:marBottom w:val="0"/>
              <w:divBdr>
                <w:top w:val="none" w:sz="0" w:space="0" w:color="auto"/>
                <w:left w:val="none" w:sz="0" w:space="0" w:color="auto"/>
                <w:bottom w:val="none" w:sz="0" w:space="0" w:color="auto"/>
                <w:right w:val="none" w:sz="0" w:space="0" w:color="auto"/>
              </w:divBdr>
              <w:divsChild>
                <w:div w:id="16202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7176">
          <w:marLeft w:val="0"/>
          <w:marRight w:val="0"/>
          <w:marTop w:val="0"/>
          <w:marBottom w:val="0"/>
          <w:divBdr>
            <w:top w:val="none" w:sz="0" w:space="0" w:color="auto"/>
            <w:left w:val="none" w:sz="0" w:space="0" w:color="auto"/>
            <w:bottom w:val="none" w:sz="0" w:space="0" w:color="auto"/>
            <w:right w:val="none" w:sz="0" w:space="0" w:color="auto"/>
          </w:divBdr>
          <w:divsChild>
            <w:div w:id="722368755">
              <w:marLeft w:val="180"/>
              <w:marRight w:val="0"/>
              <w:marTop w:val="0"/>
              <w:marBottom w:val="0"/>
              <w:divBdr>
                <w:top w:val="none" w:sz="0" w:space="0" w:color="auto"/>
                <w:left w:val="none" w:sz="0" w:space="0" w:color="auto"/>
                <w:bottom w:val="none" w:sz="0" w:space="0" w:color="auto"/>
                <w:right w:val="none" w:sz="0" w:space="0" w:color="auto"/>
              </w:divBdr>
              <w:divsChild>
                <w:div w:id="12657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2919">
          <w:marLeft w:val="0"/>
          <w:marRight w:val="0"/>
          <w:marTop w:val="0"/>
          <w:marBottom w:val="0"/>
          <w:divBdr>
            <w:top w:val="none" w:sz="0" w:space="0" w:color="auto"/>
            <w:left w:val="none" w:sz="0" w:space="0" w:color="auto"/>
            <w:bottom w:val="none" w:sz="0" w:space="0" w:color="auto"/>
            <w:right w:val="none" w:sz="0" w:space="0" w:color="auto"/>
          </w:divBdr>
          <w:divsChild>
            <w:div w:id="1994751919">
              <w:marLeft w:val="180"/>
              <w:marRight w:val="0"/>
              <w:marTop w:val="0"/>
              <w:marBottom w:val="0"/>
              <w:divBdr>
                <w:top w:val="none" w:sz="0" w:space="0" w:color="auto"/>
                <w:left w:val="none" w:sz="0" w:space="0" w:color="auto"/>
                <w:bottom w:val="none" w:sz="0" w:space="0" w:color="auto"/>
                <w:right w:val="none" w:sz="0" w:space="0" w:color="auto"/>
              </w:divBdr>
              <w:divsChild>
                <w:div w:id="1457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22574">
          <w:marLeft w:val="0"/>
          <w:marRight w:val="0"/>
          <w:marTop w:val="0"/>
          <w:marBottom w:val="0"/>
          <w:divBdr>
            <w:top w:val="none" w:sz="0" w:space="0" w:color="auto"/>
            <w:left w:val="none" w:sz="0" w:space="0" w:color="auto"/>
            <w:bottom w:val="none" w:sz="0" w:space="0" w:color="auto"/>
            <w:right w:val="none" w:sz="0" w:space="0" w:color="auto"/>
          </w:divBdr>
          <w:divsChild>
            <w:div w:id="1090270817">
              <w:marLeft w:val="180"/>
              <w:marRight w:val="0"/>
              <w:marTop w:val="0"/>
              <w:marBottom w:val="0"/>
              <w:divBdr>
                <w:top w:val="none" w:sz="0" w:space="0" w:color="auto"/>
                <w:left w:val="none" w:sz="0" w:space="0" w:color="auto"/>
                <w:bottom w:val="none" w:sz="0" w:space="0" w:color="auto"/>
                <w:right w:val="none" w:sz="0" w:space="0" w:color="auto"/>
              </w:divBdr>
              <w:divsChild>
                <w:div w:id="9364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7274">
          <w:marLeft w:val="0"/>
          <w:marRight w:val="0"/>
          <w:marTop w:val="0"/>
          <w:marBottom w:val="0"/>
          <w:divBdr>
            <w:top w:val="none" w:sz="0" w:space="0" w:color="auto"/>
            <w:left w:val="none" w:sz="0" w:space="0" w:color="auto"/>
            <w:bottom w:val="none" w:sz="0" w:space="0" w:color="auto"/>
            <w:right w:val="none" w:sz="0" w:space="0" w:color="auto"/>
          </w:divBdr>
          <w:divsChild>
            <w:div w:id="869759243">
              <w:marLeft w:val="180"/>
              <w:marRight w:val="0"/>
              <w:marTop w:val="0"/>
              <w:marBottom w:val="0"/>
              <w:divBdr>
                <w:top w:val="none" w:sz="0" w:space="0" w:color="auto"/>
                <w:left w:val="none" w:sz="0" w:space="0" w:color="auto"/>
                <w:bottom w:val="none" w:sz="0" w:space="0" w:color="auto"/>
                <w:right w:val="none" w:sz="0" w:space="0" w:color="auto"/>
              </w:divBdr>
              <w:divsChild>
                <w:div w:id="11850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73">
          <w:marLeft w:val="0"/>
          <w:marRight w:val="0"/>
          <w:marTop w:val="0"/>
          <w:marBottom w:val="0"/>
          <w:divBdr>
            <w:top w:val="none" w:sz="0" w:space="0" w:color="auto"/>
            <w:left w:val="none" w:sz="0" w:space="0" w:color="auto"/>
            <w:bottom w:val="none" w:sz="0" w:space="0" w:color="auto"/>
            <w:right w:val="none" w:sz="0" w:space="0" w:color="auto"/>
          </w:divBdr>
          <w:divsChild>
            <w:div w:id="1556163791">
              <w:marLeft w:val="180"/>
              <w:marRight w:val="0"/>
              <w:marTop w:val="0"/>
              <w:marBottom w:val="0"/>
              <w:divBdr>
                <w:top w:val="none" w:sz="0" w:space="0" w:color="auto"/>
                <w:left w:val="none" w:sz="0" w:space="0" w:color="auto"/>
                <w:bottom w:val="none" w:sz="0" w:space="0" w:color="auto"/>
                <w:right w:val="none" w:sz="0" w:space="0" w:color="auto"/>
              </w:divBdr>
              <w:divsChild>
                <w:div w:id="1707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5473">
          <w:marLeft w:val="0"/>
          <w:marRight w:val="0"/>
          <w:marTop w:val="0"/>
          <w:marBottom w:val="0"/>
          <w:divBdr>
            <w:top w:val="none" w:sz="0" w:space="0" w:color="auto"/>
            <w:left w:val="none" w:sz="0" w:space="0" w:color="auto"/>
            <w:bottom w:val="none" w:sz="0" w:space="0" w:color="auto"/>
            <w:right w:val="none" w:sz="0" w:space="0" w:color="auto"/>
          </w:divBdr>
          <w:divsChild>
            <w:div w:id="598560169">
              <w:marLeft w:val="180"/>
              <w:marRight w:val="0"/>
              <w:marTop w:val="0"/>
              <w:marBottom w:val="0"/>
              <w:divBdr>
                <w:top w:val="none" w:sz="0" w:space="0" w:color="auto"/>
                <w:left w:val="none" w:sz="0" w:space="0" w:color="auto"/>
                <w:bottom w:val="none" w:sz="0" w:space="0" w:color="auto"/>
                <w:right w:val="none" w:sz="0" w:space="0" w:color="auto"/>
              </w:divBdr>
              <w:divsChild>
                <w:div w:id="508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7676">
          <w:marLeft w:val="0"/>
          <w:marRight w:val="0"/>
          <w:marTop w:val="0"/>
          <w:marBottom w:val="0"/>
          <w:divBdr>
            <w:top w:val="none" w:sz="0" w:space="0" w:color="auto"/>
            <w:left w:val="none" w:sz="0" w:space="0" w:color="auto"/>
            <w:bottom w:val="none" w:sz="0" w:space="0" w:color="auto"/>
            <w:right w:val="none" w:sz="0" w:space="0" w:color="auto"/>
          </w:divBdr>
          <w:divsChild>
            <w:div w:id="1852404777">
              <w:marLeft w:val="180"/>
              <w:marRight w:val="0"/>
              <w:marTop w:val="0"/>
              <w:marBottom w:val="0"/>
              <w:divBdr>
                <w:top w:val="none" w:sz="0" w:space="0" w:color="auto"/>
                <w:left w:val="none" w:sz="0" w:space="0" w:color="auto"/>
                <w:bottom w:val="none" w:sz="0" w:space="0" w:color="auto"/>
                <w:right w:val="none" w:sz="0" w:space="0" w:color="auto"/>
              </w:divBdr>
              <w:divsChild>
                <w:div w:id="8591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43">
          <w:marLeft w:val="0"/>
          <w:marRight w:val="0"/>
          <w:marTop w:val="0"/>
          <w:marBottom w:val="0"/>
          <w:divBdr>
            <w:top w:val="none" w:sz="0" w:space="0" w:color="auto"/>
            <w:left w:val="none" w:sz="0" w:space="0" w:color="auto"/>
            <w:bottom w:val="none" w:sz="0" w:space="0" w:color="auto"/>
            <w:right w:val="none" w:sz="0" w:space="0" w:color="auto"/>
          </w:divBdr>
          <w:divsChild>
            <w:div w:id="1610114373">
              <w:marLeft w:val="180"/>
              <w:marRight w:val="0"/>
              <w:marTop w:val="0"/>
              <w:marBottom w:val="0"/>
              <w:divBdr>
                <w:top w:val="none" w:sz="0" w:space="0" w:color="auto"/>
                <w:left w:val="none" w:sz="0" w:space="0" w:color="auto"/>
                <w:bottom w:val="none" w:sz="0" w:space="0" w:color="auto"/>
                <w:right w:val="none" w:sz="0" w:space="0" w:color="auto"/>
              </w:divBdr>
              <w:divsChild>
                <w:div w:id="19708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586">
          <w:marLeft w:val="0"/>
          <w:marRight w:val="0"/>
          <w:marTop w:val="0"/>
          <w:marBottom w:val="0"/>
          <w:divBdr>
            <w:top w:val="none" w:sz="0" w:space="0" w:color="auto"/>
            <w:left w:val="none" w:sz="0" w:space="0" w:color="auto"/>
            <w:bottom w:val="none" w:sz="0" w:space="0" w:color="auto"/>
            <w:right w:val="none" w:sz="0" w:space="0" w:color="auto"/>
          </w:divBdr>
          <w:divsChild>
            <w:div w:id="82142677">
              <w:marLeft w:val="180"/>
              <w:marRight w:val="0"/>
              <w:marTop w:val="0"/>
              <w:marBottom w:val="0"/>
              <w:divBdr>
                <w:top w:val="none" w:sz="0" w:space="0" w:color="auto"/>
                <w:left w:val="none" w:sz="0" w:space="0" w:color="auto"/>
                <w:bottom w:val="none" w:sz="0" w:space="0" w:color="auto"/>
                <w:right w:val="none" w:sz="0" w:space="0" w:color="auto"/>
              </w:divBdr>
              <w:divsChild>
                <w:div w:id="16928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7263">
          <w:marLeft w:val="0"/>
          <w:marRight w:val="0"/>
          <w:marTop w:val="0"/>
          <w:marBottom w:val="0"/>
          <w:divBdr>
            <w:top w:val="none" w:sz="0" w:space="0" w:color="auto"/>
            <w:left w:val="none" w:sz="0" w:space="0" w:color="auto"/>
            <w:bottom w:val="none" w:sz="0" w:space="0" w:color="auto"/>
            <w:right w:val="none" w:sz="0" w:space="0" w:color="auto"/>
          </w:divBdr>
          <w:divsChild>
            <w:div w:id="2039424981">
              <w:marLeft w:val="180"/>
              <w:marRight w:val="0"/>
              <w:marTop w:val="0"/>
              <w:marBottom w:val="0"/>
              <w:divBdr>
                <w:top w:val="none" w:sz="0" w:space="0" w:color="auto"/>
                <w:left w:val="none" w:sz="0" w:space="0" w:color="auto"/>
                <w:bottom w:val="none" w:sz="0" w:space="0" w:color="auto"/>
                <w:right w:val="none" w:sz="0" w:space="0" w:color="auto"/>
              </w:divBdr>
              <w:divsChild>
                <w:div w:id="8623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7797">
          <w:marLeft w:val="0"/>
          <w:marRight w:val="0"/>
          <w:marTop w:val="0"/>
          <w:marBottom w:val="0"/>
          <w:divBdr>
            <w:top w:val="none" w:sz="0" w:space="0" w:color="auto"/>
            <w:left w:val="none" w:sz="0" w:space="0" w:color="auto"/>
            <w:bottom w:val="none" w:sz="0" w:space="0" w:color="auto"/>
            <w:right w:val="none" w:sz="0" w:space="0" w:color="auto"/>
          </w:divBdr>
          <w:divsChild>
            <w:div w:id="739835996">
              <w:marLeft w:val="180"/>
              <w:marRight w:val="0"/>
              <w:marTop w:val="0"/>
              <w:marBottom w:val="0"/>
              <w:divBdr>
                <w:top w:val="none" w:sz="0" w:space="0" w:color="auto"/>
                <w:left w:val="none" w:sz="0" w:space="0" w:color="auto"/>
                <w:bottom w:val="none" w:sz="0" w:space="0" w:color="auto"/>
                <w:right w:val="none" w:sz="0" w:space="0" w:color="auto"/>
              </w:divBdr>
              <w:divsChild>
                <w:div w:id="16073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0307">
          <w:marLeft w:val="0"/>
          <w:marRight w:val="0"/>
          <w:marTop w:val="0"/>
          <w:marBottom w:val="0"/>
          <w:divBdr>
            <w:top w:val="none" w:sz="0" w:space="0" w:color="auto"/>
            <w:left w:val="none" w:sz="0" w:space="0" w:color="auto"/>
            <w:bottom w:val="none" w:sz="0" w:space="0" w:color="auto"/>
            <w:right w:val="none" w:sz="0" w:space="0" w:color="auto"/>
          </w:divBdr>
          <w:divsChild>
            <w:div w:id="1060906367">
              <w:marLeft w:val="180"/>
              <w:marRight w:val="0"/>
              <w:marTop w:val="0"/>
              <w:marBottom w:val="0"/>
              <w:divBdr>
                <w:top w:val="none" w:sz="0" w:space="0" w:color="auto"/>
                <w:left w:val="none" w:sz="0" w:space="0" w:color="auto"/>
                <w:bottom w:val="none" w:sz="0" w:space="0" w:color="auto"/>
                <w:right w:val="none" w:sz="0" w:space="0" w:color="auto"/>
              </w:divBdr>
              <w:divsChild>
                <w:div w:id="6631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5847">
          <w:marLeft w:val="0"/>
          <w:marRight w:val="0"/>
          <w:marTop w:val="0"/>
          <w:marBottom w:val="0"/>
          <w:divBdr>
            <w:top w:val="none" w:sz="0" w:space="0" w:color="auto"/>
            <w:left w:val="none" w:sz="0" w:space="0" w:color="auto"/>
            <w:bottom w:val="none" w:sz="0" w:space="0" w:color="auto"/>
            <w:right w:val="none" w:sz="0" w:space="0" w:color="auto"/>
          </w:divBdr>
          <w:divsChild>
            <w:div w:id="473110750">
              <w:marLeft w:val="180"/>
              <w:marRight w:val="0"/>
              <w:marTop w:val="0"/>
              <w:marBottom w:val="0"/>
              <w:divBdr>
                <w:top w:val="none" w:sz="0" w:space="0" w:color="auto"/>
                <w:left w:val="none" w:sz="0" w:space="0" w:color="auto"/>
                <w:bottom w:val="none" w:sz="0" w:space="0" w:color="auto"/>
                <w:right w:val="none" w:sz="0" w:space="0" w:color="auto"/>
              </w:divBdr>
              <w:divsChild>
                <w:div w:id="13102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236">
          <w:marLeft w:val="0"/>
          <w:marRight w:val="0"/>
          <w:marTop w:val="0"/>
          <w:marBottom w:val="0"/>
          <w:divBdr>
            <w:top w:val="none" w:sz="0" w:space="0" w:color="auto"/>
            <w:left w:val="none" w:sz="0" w:space="0" w:color="auto"/>
            <w:bottom w:val="none" w:sz="0" w:space="0" w:color="auto"/>
            <w:right w:val="none" w:sz="0" w:space="0" w:color="auto"/>
          </w:divBdr>
          <w:divsChild>
            <w:div w:id="685639916">
              <w:marLeft w:val="180"/>
              <w:marRight w:val="0"/>
              <w:marTop w:val="0"/>
              <w:marBottom w:val="0"/>
              <w:divBdr>
                <w:top w:val="none" w:sz="0" w:space="0" w:color="auto"/>
                <w:left w:val="none" w:sz="0" w:space="0" w:color="auto"/>
                <w:bottom w:val="none" w:sz="0" w:space="0" w:color="auto"/>
                <w:right w:val="none" w:sz="0" w:space="0" w:color="auto"/>
              </w:divBdr>
              <w:divsChild>
                <w:div w:id="13302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0068">
          <w:marLeft w:val="0"/>
          <w:marRight w:val="0"/>
          <w:marTop w:val="0"/>
          <w:marBottom w:val="0"/>
          <w:divBdr>
            <w:top w:val="none" w:sz="0" w:space="0" w:color="auto"/>
            <w:left w:val="none" w:sz="0" w:space="0" w:color="auto"/>
            <w:bottom w:val="none" w:sz="0" w:space="0" w:color="auto"/>
            <w:right w:val="none" w:sz="0" w:space="0" w:color="auto"/>
          </w:divBdr>
          <w:divsChild>
            <w:div w:id="1274748986">
              <w:marLeft w:val="180"/>
              <w:marRight w:val="0"/>
              <w:marTop w:val="0"/>
              <w:marBottom w:val="0"/>
              <w:divBdr>
                <w:top w:val="none" w:sz="0" w:space="0" w:color="auto"/>
                <w:left w:val="none" w:sz="0" w:space="0" w:color="auto"/>
                <w:bottom w:val="none" w:sz="0" w:space="0" w:color="auto"/>
                <w:right w:val="none" w:sz="0" w:space="0" w:color="auto"/>
              </w:divBdr>
              <w:divsChild>
                <w:div w:id="2283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41238">
          <w:marLeft w:val="0"/>
          <w:marRight w:val="0"/>
          <w:marTop w:val="0"/>
          <w:marBottom w:val="0"/>
          <w:divBdr>
            <w:top w:val="none" w:sz="0" w:space="0" w:color="auto"/>
            <w:left w:val="none" w:sz="0" w:space="0" w:color="auto"/>
            <w:bottom w:val="none" w:sz="0" w:space="0" w:color="auto"/>
            <w:right w:val="none" w:sz="0" w:space="0" w:color="auto"/>
          </w:divBdr>
          <w:divsChild>
            <w:div w:id="833305639">
              <w:marLeft w:val="180"/>
              <w:marRight w:val="0"/>
              <w:marTop w:val="0"/>
              <w:marBottom w:val="0"/>
              <w:divBdr>
                <w:top w:val="none" w:sz="0" w:space="0" w:color="auto"/>
                <w:left w:val="none" w:sz="0" w:space="0" w:color="auto"/>
                <w:bottom w:val="none" w:sz="0" w:space="0" w:color="auto"/>
                <w:right w:val="none" w:sz="0" w:space="0" w:color="auto"/>
              </w:divBdr>
              <w:divsChild>
                <w:div w:id="10639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25118">
          <w:marLeft w:val="0"/>
          <w:marRight w:val="0"/>
          <w:marTop w:val="0"/>
          <w:marBottom w:val="0"/>
          <w:divBdr>
            <w:top w:val="none" w:sz="0" w:space="0" w:color="auto"/>
            <w:left w:val="none" w:sz="0" w:space="0" w:color="auto"/>
            <w:bottom w:val="none" w:sz="0" w:space="0" w:color="auto"/>
            <w:right w:val="none" w:sz="0" w:space="0" w:color="auto"/>
          </w:divBdr>
          <w:divsChild>
            <w:div w:id="33585098">
              <w:marLeft w:val="180"/>
              <w:marRight w:val="0"/>
              <w:marTop w:val="0"/>
              <w:marBottom w:val="0"/>
              <w:divBdr>
                <w:top w:val="none" w:sz="0" w:space="0" w:color="auto"/>
                <w:left w:val="none" w:sz="0" w:space="0" w:color="auto"/>
                <w:bottom w:val="none" w:sz="0" w:space="0" w:color="auto"/>
                <w:right w:val="none" w:sz="0" w:space="0" w:color="auto"/>
              </w:divBdr>
              <w:divsChild>
                <w:div w:id="2380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367">
          <w:marLeft w:val="0"/>
          <w:marRight w:val="0"/>
          <w:marTop w:val="0"/>
          <w:marBottom w:val="0"/>
          <w:divBdr>
            <w:top w:val="none" w:sz="0" w:space="0" w:color="auto"/>
            <w:left w:val="none" w:sz="0" w:space="0" w:color="auto"/>
            <w:bottom w:val="none" w:sz="0" w:space="0" w:color="auto"/>
            <w:right w:val="none" w:sz="0" w:space="0" w:color="auto"/>
          </w:divBdr>
          <w:divsChild>
            <w:div w:id="1350252421">
              <w:marLeft w:val="180"/>
              <w:marRight w:val="0"/>
              <w:marTop w:val="0"/>
              <w:marBottom w:val="0"/>
              <w:divBdr>
                <w:top w:val="none" w:sz="0" w:space="0" w:color="auto"/>
                <w:left w:val="none" w:sz="0" w:space="0" w:color="auto"/>
                <w:bottom w:val="none" w:sz="0" w:space="0" w:color="auto"/>
                <w:right w:val="none" w:sz="0" w:space="0" w:color="auto"/>
              </w:divBdr>
              <w:divsChild>
                <w:div w:id="5231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1006">
          <w:marLeft w:val="0"/>
          <w:marRight w:val="0"/>
          <w:marTop w:val="0"/>
          <w:marBottom w:val="0"/>
          <w:divBdr>
            <w:top w:val="none" w:sz="0" w:space="0" w:color="auto"/>
            <w:left w:val="none" w:sz="0" w:space="0" w:color="auto"/>
            <w:bottom w:val="none" w:sz="0" w:space="0" w:color="auto"/>
            <w:right w:val="none" w:sz="0" w:space="0" w:color="auto"/>
          </w:divBdr>
          <w:divsChild>
            <w:div w:id="504706358">
              <w:marLeft w:val="180"/>
              <w:marRight w:val="0"/>
              <w:marTop w:val="0"/>
              <w:marBottom w:val="0"/>
              <w:divBdr>
                <w:top w:val="none" w:sz="0" w:space="0" w:color="auto"/>
                <w:left w:val="none" w:sz="0" w:space="0" w:color="auto"/>
                <w:bottom w:val="none" w:sz="0" w:space="0" w:color="auto"/>
                <w:right w:val="none" w:sz="0" w:space="0" w:color="auto"/>
              </w:divBdr>
              <w:divsChild>
                <w:div w:id="6267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71496">
          <w:marLeft w:val="0"/>
          <w:marRight w:val="0"/>
          <w:marTop w:val="0"/>
          <w:marBottom w:val="0"/>
          <w:divBdr>
            <w:top w:val="none" w:sz="0" w:space="0" w:color="auto"/>
            <w:left w:val="none" w:sz="0" w:space="0" w:color="auto"/>
            <w:bottom w:val="none" w:sz="0" w:space="0" w:color="auto"/>
            <w:right w:val="none" w:sz="0" w:space="0" w:color="auto"/>
          </w:divBdr>
          <w:divsChild>
            <w:div w:id="2033335611">
              <w:marLeft w:val="180"/>
              <w:marRight w:val="0"/>
              <w:marTop w:val="0"/>
              <w:marBottom w:val="0"/>
              <w:divBdr>
                <w:top w:val="none" w:sz="0" w:space="0" w:color="auto"/>
                <w:left w:val="none" w:sz="0" w:space="0" w:color="auto"/>
                <w:bottom w:val="none" w:sz="0" w:space="0" w:color="auto"/>
                <w:right w:val="none" w:sz="0" w:space="0" w:color="auto"/>
              </w:divBdr>
              <w:divsChild>
                <w:div w:id="8341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59483">
          <w:marLeft w:val="0"/>
          <w:marRight w:val="0"/>
          <w:marTop w:val="0"/>
          <w:marBottom w:val="0"/>
          <w:divBdr>
            <w:top w:val="none" w:sz="0" w:space="0" w:color="auto"/>
            <w:left w:val="none" w:sz="0" w:space="0" w:color="auto"/>
            <w:bottom w:val="none" w:sz="0" w:space="0" w:color="auto"/>
            <w:right w:val="none" w:sz="0" w:space="0" w:color="auto"/>
          </w:divBdr>
          <w:divsChild>
            <w:div w:id="643195399">
              <w:marLeft w:val="180"/>
              <w:marRight w:val="0"/>
              <w:marTop w:val="0"/>
              <w:marBottom w:val="0"/>
              <w:divBdr>
                <w:top w:val="none" w:sz="0" w:space="0" w:color="auto"/>
                <w:left w:val="none" w:sz="0" w:space="0" w:color="auto"/>
                <w:bottom w:val="none" w:sz="0" w:space="0" w:color="auto"/>
                <w:right w:val="none" w:sz="0" w:space="0" w:color="auto"/>
              </w:divBdr>
              <w:divsChild>
                <w:div w:id="6728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844">
          <w:marLeft w:val="0"/>
          <w:marRight w:val="0"/>
          <w:marTop w:val="0"/>
          <w:marBottom w:val="0"/>
          <w:divBdr>
            <w:top w:val="none" w:sz="0" w:space="0" w:color="auto"/>
            <w:left w:val="none" w:sz="0" w:space="0" w:color="auto"/>
            <w:bottom w:val="none" w:sz="0" w:space="0" w:color="auto"/>
            <w:right w:val="none" w:sz="0" w:space="0" w:color="auto"/>
          </w:divBdr>
          <w:divsChild>
            <w:div w:id="1594167971">
              <w:marLeft w:val="180"/>
              <w:marRight w:val="0"/>
              <w:marTop w:val="0"/>
              <w:marBottom w:val="0"/>
              <w:divBdr>
                <w:top w:val="none" w:sz="0" w:space="0" w:color="auto"/>
                <w:left w:val="none" w:sz="0" w:space="0" w:color="auto"/>
                <w:bottom w:val="none" w:sz="0" w:space="0" w:color="auto"/>
                <w:right w:val="none" w:sz="0" w:space="0" w:color="auto"/>
              </w:divBdr>
              <w:divsChild>
                <w:div w:id="13562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41723">
          <w:marLeft w:val="0"/>
          <w:marRight w:val="0"/>
          <w:marTop w:val="0"/>
          <w:marBottom w:val="0"/>
          <w:divBdr>
            <w:top w:val="none" w:sz="0" w:space="0" w:color="auto"/>
            <w:left w:val="none" w:sz="0" w:space="0" w:color="auto"/>
            <w:bottom w:val="none" w:sz="0" w:space="0" w:color="auto"/>
            <w:right w:val="none" w:sz="0" w:space="0" w:color="auto"/>
          </w:divBdr>
          <w:divsChild>
            <w:div w:id="1553537488">
              <w:marLeft w:val="180"/>
              <w:marRight w:val="0"/>
              <w:marTop w:val="0"/>
              <w:marBottom w:val="0"/>
              <w:divBdr>
                <w:top w:val="none" w:sz="0" w:space="0" w:color="auto"/>
                <w:left w:val="none" w:sz="0" w:space="0" w:color="auto"/>
                <w:bottom w:val="none" w:sz="0" w:space="0" w:color="auto"/>
                <w:right w:val="none" w:sz="0" w:space="0" w:color="auto"/>
              </w:divBdr>
              <w:divsChild>
                <w:div w:id="8556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6479">
          <w:marLeft w:val="0"/>
          <w:marRight w:val="0"/>
          <w:marTop w:val="0"/>
          <w:marBottom w:val="0"/>
          <w:divBdr>
            <w:top w:val="none" w:sz="0" w:space="0" w:color="auto"/>
            <w:left w:val="none" w:sz="0" w:space="0" w:color="auto"/>
            <w:bottom w:val="none" w:sz="0" w:space="0" w:color="auto"/>
            <w:right w:val="none" w:sz="0" w:space="0" w:color="auto"/>
          </w:divBdr>
          <w:divsChild>
            <w:div w:id="2072462035">
              <w:marLeft w:val="180"/>
              <w:marRight w:val="0"/>
              <w:marTop w:val="0"/>
              <w:marBottom w:val="0"/>
              <w:divBdr>
                <w:top w:val="none" w:sz="0" w:space="0" w:color="auto"/>
                <w:left w:val="none" w:sz="0" w:space="0" w:color="auto"/>
                <w:bottom w:val="none" w:sz="0" w:space="0" w:color="auto"/>
                <w:right w:val="none" w:sz="0" w:space="0" w:color="auto"/>
              </w:divBdr>
              <w:divsChild>
                <w:div w:id="2909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3379">
          <w:marLeft w:val="0"/>
          <w:marRight w:val="0"/>
          <w:marTop w:val="0"/>
          <w:marBottom w:val="0"/>
          <w:divBdr>
            <w:top w:val="none" w:sz="0" w:space="0" w:color="auto"/>
            <w:left w:val="none" w:sz="0" w:space="0" w:color="auto"/>
            <w:bottom w:val="none" w:sz="0" w:space="0" w:color="auto"/>
            <w:right w:val="none" w:sz="0" w:space="0" w:color="auto"/>
          </w:divBdr>
          <w:divsChild>
            <w:div w:id="1965887898">
              <w:marLeft w:val="180"/>
              <w:marRight w:val="0"/>
              <w:marTop w:val="0"/>
              <w:marBottom w:val="0"/>
              <w:divBdr>
                <w:top w:val="none" w:sz="0" w:space="0" w:color="auto"/>
                <w:left w:val="none" w:sz="0" w:space="0" w:color="auto"/>
                <w:bottom w:val="none" w:sz="0" w:space="0" w:color="auto"/>
                <w:right w:val="none" w:sz="0" w:space="0" w:color="auto"/>
              </w:divBdr>
              <w:divsChild>
                <w:div w:id="1241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447">
          <w:marLeft w:val="0"/>
          <w:marRight w:val="0"/>
          <w:marTop w:val="0"/>
          <w:marBottom w:val="0"/>
          <w:divBdr>
            <w:top w:val="none" w:sz="0" w:space="0" w:color="auto"/>
            <w:left w:val="none" w:sz="0" w:space="0" w:color="auto"/>
            <w:bottom w:val="none" w:sz="0" w:space="0" w:color="auto"/>
            <w:right w:val="none" w:sz="0" w:space="0" w:color="auto"/>
          </w:divBdr>
          <w:divsChild>
            <w:div w:id="2143646708">
              <w:marLeft w:val="180"/>
              <w:marRight w:val="0"/>
              <w:marTop w:val="0"/>
              <w:marBottom w:val="0"/>
              <w:divBdr>
                <w:top w:val="none" w:sz="0" w:space="0" w:color="auto"/>
                <w:left w:val="none" w:sz="0" w:space="0" w:color="auto"/>
                <w:bottom w:val="none" w:sz="0" w:space="0" w:color="auto"/>
                <w:right w:val="none" w:sz="0" w:space="0" w:color="auto"/>
              </w:divBdr>
              <w:divsChild>
                <w:div w:id="6598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01344">
          <w:marLeft w:val="0"/>
          <w:marRight w:val="0"/>
          <w:marTop w:val="0"/>
          <w:marBottom w:val="0"/>
          <w:divBdr>
            <w:top w:val="none" w:sz="0" w:space="0" w:color="auto"/>
            <w:left w:val="none" w:sz="0" w:space="0" w:color="auto"/>
            <w:bottom w:val="none" w:sz="0" w:space="0" w:color="auto"/>
            <w:right w:val="none" w:sz="0" w:space="0" w:color="auto"/>
          </w:divBdr>
          <w:divsChild>
            <w:div w:id="1731347126">
              <w:marLeft w:val="180"/>
              <w:marRight w:val="0"/>
              <w:marTop w:val="0"/>
              <w:marBottom w:val="0"/>
              <w:divBdr>
                <w:top w:val="none" w:sz="0" w:space="0" w:color="auto"/>
                <w:left w:val="none" w:sz="0" w:space="0" w:color="auto"/>
                <w:bottom w:val="none" w:sz="0" w:space="0" w:color="auto"/>
                <w:right w:val="none" w:sz="0" w:space="0" w:color="auto"/>
              </w:divBdr>
              <w:divsChild>
                <w:div w:id="1189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2596">
          <w:marLeft w:val="0"/>
          <w:marRight w:val="0"/>
          <w:marTop w:val="0"/>
          <w:marBottom w:val="0"/>
          <w:divBdr>
            <w:top w:val="none" w:sz="0" w:space="0" w:color="auto"/>
            <w:left w:val="none" w:sz="0" w:space="0" w:color="auto"/>
            <w:bottom w:val="none" w:sz="0" w:space="0" w:color="auto"/>
            <w:right w:val="none" w:sz="0" w:space="0" w:color="auto"/>
          </w:divBdr>
          <w:divsChild>
            <w:div w:id="1920168382">
              <w:marLeft w:val="180"/>
              <w:marRight w:val="0"/>
              <w:marTop w:val="0"/>
              <w:marBottom w:val="0"/>
              <w:divBdr>
                <w:top w:val="none" w:sz="0" w:space="0" w:color="auto"/>
                <w:left w:val="none" w:sz="0" w:space="0" w:color="auto"/>
                <w:bottom w:val="none" w:sz="0" w:space="0" w:color="auto"/>
                <w:right w:val="none" w:sz="0" w:space="0" w:color="auto"/>
              </w:divBdr>
              <w:divsChild>
                <w:div w:id="13224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0850">
          <w:marLeft w:val="0"/>
          <w:marRight w:val="0"/>
          <w:marTop w:val="0"/>
          <w:marBottom w:val="0"/>
          <w:divBdr>
            <w:top w:val="none" w:sz="0" w:space="0" w:color="auto"/>
            <w:left w:val="none" w:sz="0" w:space="0" w:color="auto"/>
            <w:bottom w:val="none" w:sz="0" w:space="0" w:color="auto"/>
            <w:right w:val="none" w:sz="0" w:space="0" w:color="auto"/>
          </w:divBdr>
          <w:divsChild>
            <w:div w:id="617877420">
              <w:marLeft w:val="180"/>
              <w:marRight w:val="0"/>
              <w:marTop w:val="0"/>
              <w:marBottom w:val="0"/>
              <w:divBdr>
                <w:top w:val="none" w:sz="0" w:space="0" w:color="auto"/>
                <w:left w:val="none" w:sz="0" w:space="0" w:color="auto"/>
                <w:bottom w:val="none" w:sz="0" w:space="0" w:color="auto"/>
                <w:right w:val="none" w:sz="0" w:space="0" w:color="auto"/>
              </w:divBdr>
              <w:divsChild>
                <w:div w:id="19339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1747">
          <w:marLeft w:val="0"/>
          <w:marRight w:val="0"/>
          <w:marTop w:val="0"/>
          <w:marBottom w:val="0"/>
          <w:divBdr>
            <w:top w:val="none" w:sz="0" w:space="0" w:color="auto"/>
            <w:left w:val="none" w:sz="0" w:space="0" w:color="auto"/>
            <w:bottom w:val="none" w:sz="0" w:space="0" w:color="auto"/>
            <w:right w:val="none" w:sz="0" w:space="0" w:color="auto"/>
          </w:divBdr>
          <w:divsChild>
            <w:div w:id="608513759">
              <w:marLeft w:val="180"/>
              <w:marRight w:val="0"/>
              <w:marTop w:val="0"/>
              <w:marBottom w:val="0"/>
              <w:divBdr>
                <w:top w:val="none" w:sz="0" w:space="0" w:color="auto"/>
                <w:left w:val="none" w:sz="0" w:space="0" w:color="auto"/>
                <w:bottom w:val="none" w:sz="0" w:space="0" w:color="auto"/>
                <w:right w:val="none" w:sz="0" w:space="0" w:color="auto"/>
              </w:divBdr>
              <w:divsChild>
                <w:div w:id="659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5456">
          <w:marLeft w:val="0"/>
          <w:marRight w:val="0"/>
          <w:marTop w:val="0"/>
          <w:marBottom w:val="0"/>
          <w:divBdr>
            <w:top w:val="none" w:sz="0" w:space="0" w:color="auto"/>
            <w:left w:val="none" w:sz="0" w:space="0" w:color="auto"/>
            <w:bottom w:val="none" w:sz="0" w:space="0" w:color="auto"/>
            <w:right w:val="none" w:sz="0" w:space="0" w:color="auto"/>
          </w:divBdr>
          <w:divsChild>
            <w:div w:id="378630184">
              <w:marLeft w:val="180"/>
              <w:marRight w:val="0"/>
              <w:marTop w:val="0"/>
              <w:marBottom w:val="0"/>
              <w:divBdr>
                <w:top w:val="none" w:sz="0" w:space="0" w:color="auto"/>
                <w:left w:val="none" w:sz="0" w:space="0" w:color="auto"/>
                <w:bottom w:val="none" w:sz="0" w:space="0" w:color="auto"/>
                <w:right w:val="none" w:sz="0" w:space="0" w:color="auto"/>
              </w:divBdr>
              <w:divsChild>
                <w:div w:id="16132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8036">
          <w:marLeft w:val="0"/>
          <w:marRight w:val="0"/>
          <w:marTop w:val="0"/>
          <w:marBottom w:val="0"/>
          <w:divBdr>
            <w:top w:val="none" w:sz="0" w:space="0" w:color="auto"/>
            <w:left w:val="none" w:sz="0" w:space="0" w:color="auto"/>
            <w:bottom w:val="none" w:sz="0" w:space="0" w:color="auto"/>
            <w:right w:val="none" w:sz="0" w:space="0" w:color="auto"/>
          </w:divBdr>
          <w:divsChild>
            <w:div w:id="141240889">
              <w:marLeft w:val="180"/>
              <w:marRight w:val="0"/>
              <w:marTop w:val="0"/>
              <w:marBottom w:val="0"/>
              <w:divBdr>
                <w:top w:val="none" w:sz="0" w:space="0" w:color="auto"/>
                <w:left w:val="none" w:sz="0" w:space="0" w:color="auto"/>
                <w:bottom w:val="none" w:sz="0" w:space="0" w:color="auto"/>
                <w:right w:val="none" w:sz="0" w:space="0" w:color="auto"/>
              </w:divBdr>
              <w:divsChild>
                <w:div w:id="2010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2974">
          <w:marLeft w:val="0"/>
          <w:marRight w:val="0"/>
          <w:marTop w:val="0"/>
          <w:marBottom w:val="0"/>
          <w:divBdr>
            <w:top w:val="none" w:sz="0" w:space="0" w:color="auto"/>
            <w:left w:val="none" w:sz="0" w:space="0" w:color="auto"/>
            <w:bottom w:val="none" w:sz="0" w:space="0" w:color="auto"/>
            <w:right w:val="none" w:sz="0" w:space="0" w:color="auto"/>
          </w:divBdr>
          <w:divsChild>
            <w:div w:id="1890262750">
              <w:marLeft w:val="180"/>
              <w:marRight w:val="0"/>
              <w:marTop w:val="0"/>
              <w:marBottom w:val="0"/>
              <w:divBdr>
                <w:top w:val="none" w:sz="0" w:space="0" w:color="auto"/>
                <w:left w:val="none" w:sz="0" w:space="0" w:color="auto"/>
                <w:bottom w:val="none" w:sz="0" w:space="0" w:color="auto"/>
                <w:right w:val="none" w:sz="0" w:space="0" w:color="auto"/>
              </w:divBdr>
              <w:divsChild>
                <w:div w:id="19234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2556">
          <w:marLeft w:val="0"/>
          <w:marRight w:val="0"/>
          <w:marTop w:val="0"/>
          <w:marBottom w:val="0"/>
          <w:divBdr>
            <w:top w:val="none" w:sz="0" w:space="0" w:color="auto"/>
            <w:left w:val="none" w:sz="0" w:space="0" w:color="auto"/>
            <w:bottom w:val="none" w:sz="0" w:space="0" w:color="auto"/>
            <w:right w:val="none" w:sz="0" w:space="0" w:color="auto"/>
          </w:divBdr>
          <w:divsChild>
            <w:div w:id="113909401">
              <w:marLeft w:val="180"/>
              <w:marRight w:val="0"/>
              <w:marTop w:val="0"/>
              <w:marBottom w:val="0"/>
              <w:divBdr>
                <w:top w:val="none" w:sz="0" w:space="0" w:color="auto"/>
                <w:left w:val="none" w:sz="0" w:space="0" w:color="auto"/>
                <w:bottom w:val="none" w:sz="0" w:space="0" w:color="auto"/>
                <w:right w:val="none" w:sz="0" w:space="0" w:color="auto"/>
              </w:divBdr>
              <w:divsChild>
                <w:div w:id="12402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4288">
          <w:marLeft w:val="0"/>
          <w:marRight w:val="0"/>
          <w:marTop w:val="0"/>
          <w:marBottom w:val="0"/>
          <w:divBdr>
            <w:top w:val="none" w:sz="0" w:space="0" w:color="auto"/>
            <w:left w:val="none" w:sz="0" w:space="0" w:color="auto"/>
            <w:bottom w:val="none" w:sz="0" w:space="0" w:color="auto"/>
            <w:right w:val="none" w:sz="0" w:space="0" w:color="auto"/>
          </w:divBdr>
          <w:divsChild>
            <w:div w:id="1963615121">
              <w:marLeft w:val="180"/>
              <w:marRight w:val="0"/>
              <w:marTop w:val="0"/>
              <w:marBottom w:val="0"/>
              <w:divBdr>
                <w:top w:val="none" w:sz="0" w:space="0" w:color="auto"/>
                <w:left w:val="none" w:sz="0" w:space="0" w:color="auto"/>
                <w:bottom w:val="none" w:sz="0" w:space="0" w:color="auto"/>
                <w:right w:val="none" w:sz="0" w:space="0" w:color="auto"/>
              </w:divBdr>
              <w:divsChild>
                <w:div w:id="951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7954">
          <w:marLeft w:val="0"/>
          <w:marRight w:val="0"/>
          <w:marTop w:val="0"/>
          <w:marBottom w:val="0"/>
          <w:divBdr>
            <w:top w:val="none" w:sz="0" w:space="0" w:color="auto"/>
            <w:left w:val="none" w:sz="0" w:space="0" w:color="auto"/>
            <w:bottom w:val="none" w:sz="0" w:space="0" w:color="auto"/>
            <w:right w:val="none" w:sz="0" w:space="0" w:color="auto"/>
          </w:divBdr>
          <w:divsChild>
            <w:div w:id="368992149">
              <w:marLeft w:val="180"/>
              <w:marRight w:val="0"/>
              <w:marTop w:val="0"/>
              <w:marBottom w:val="0"/>
              <w:divBdr>
                <w:top w:val="none" w:sz="0" w:space="0" w:color="auto"/>
                <w:left w:val="none" w:sz="0" w:space="0" w:color="auto"/>
                <w:bottom w:val="none" w:sz="0" w:space="0" w:color="auto"/>
                <w:right w:val="none" w:sz="0" w:space="0" w:color="auto"/>
              </w:divBdr>
              <w:divsChild>
                <w:div w:id="10097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30135">
          <w:marLeft w:val="0"/>
          <w:marRight w:val="0"/>
          <w:marTop w:val="0"/>
          <w:marBottom w:val="0"/>
          <w:divBdr>
            <w:top w:val="none" w:sz="0" w:space="0" w:color="auto"/>
            <w:left w:val="none" w:sz="0" w:space="0" w:color="auto"/>
            <w:bottom w:val="none" w:sz="0" w:space="0" w:color="auto"/>
            <w:right w:val="none" w:sz="0" w:space="0" w:color="auto"/>
          </w:divBdr>
          <w:divsChild>
            <w:div w:id="864947697">
              <w:marLeft w:val="180"/>
              <w:marRight w:val="0"/>
              <w:marTop w:val="0"/>
              <w:marBottom w:val="0"/>
              <w:divBdr>
                <w:top w:val="none" w:sz="0" w:space="0" w:color="auto"/>
                <w:left w:val="none" w:sz="0" w:space="0" w:color="auto"/>
                <w:bottom w:val="none" w:sz="0" w:space="0" w:color="auto"/>
                <w:right w:val="none" w:sz="0" w:space="0" w:color="auto"/>
              </w:divBdr>
              <w:divsChild>
                <w:div w:id="12125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7892">
          <w:marLeft w:val="0"/>
          <w:marRight w:val="0"/>
          <w:marTop w:val="0"/>
          <w:marBottom w:val="0"/>
          <w:divBdr>
            <w:top w:val="none" w:sz="0" w:space="0" w:color="auto"/>
            <w:left w:val="none" w:sz="0" w:space="0" w:color="auto"/>
            <w:bottom w:val="none" w:sz="0" w:space="0" w:color="auto"/>
            <w:right w:val="none" w:sz="0" w:space="0" w:color="auto"/>
          </w:divBdr>
          <w:divsChild>
            <w:div w:id="630523755">
              <w:marLeft w:val="180"/>
              <w:marRight w:val="0"/>
              <w:marTop w:val="0"/>
              <w:marBottom w:val="0"/>
              <w:divBdr>
                <w:top w:val="none" w:sz="0" w:space="0" w:color="auto"/>
                <w:left w:val="none" w:sz="0" w:space="0" w:color="auto"/>
                <w:bottom w:val="none" w:sz="0" w:space="0" w:color="auto"/>
                <w:right w:val="none" w:sz="0" w:space="0" w:color="auto"/>
              </w:divBdr>
              <w:divsChild>
                <w:div w:id="14201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8945">
          <w:marLeft w:val="0"/>
          <w:marRight w:val="0"/>
          <w:marTop w:val="0"/>
          <w:marBottom w:val="0"/>
          <w:divBdr>
            <w:top w:val="none" w:sz="0" w:space="0" w:color="auto"/>
            <w:left w:val="none" w:sz="0" w:space="0" w:color="auto"/>
            <w:bottom w:val="none" w:sz="0" w:space="0" w:color="auto"/>
            <w:right w:val="none" w:sz="0" w:space="0" w:color="auto"/>
          </w:divBdr>
          <w:divsChild>
            <w:div w:id="113404533">
              <w:marLeft w:val="180"/>
              <w:marRight w:val="0"/>
              <w:marTop w:val="0"/>
              <w:marBottom w:val="0"/>
              <w:divBdr>
                <w:top w:val="none" w:sz="0" w:space="0" w:color="auto"/>
                <w:left w:val="none" w:sz="0" w:space="0" w:color="auto"/>
                <w:bottom w:val="none" w:sz="0" w:space="0" w:color="auto"/>
                <w:right w:val="none" w:sz="0" w:space="0" w:color="auto"/>
              </w:divBdr>
              <w:divsChild>
                <w:div w:id="11990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166">
          <w:marLeft w:val="0"/>
          <w:marRight w:val="0"/>
          <w:marTop w:val="0"/>
          <w:marBottom w:val="0"/>
          <w:divBdr>
            <w:top w:val="none" w:sz="0" w:space="0" w:color="auto"/>
            <w:left w:val="none" w:sz="0" w:space="0" w:color="auto"/>
            <w:bottom w:val="none" w:sz="0" w:space="0" w:color="auto"/>
            <w:right w:val="none" w:sz="0" w:space="0" w:color="auto"/>
          </w:divBdr>
          <w:divsChild>
            <w:div w:id="64374142">
              <w:marLeft w:val="180"/>
              <w:marRight w:val="0"/>
              <w:marTop w:val="0"/>
              <w:marBottom w:val="0"/>
              <w:divBdr>
                <w:top w:val="none" w:sz="0" w:space="0" w:color="auto"/>
                <w:left w:val="none" w:sz="0" w:space="0" w:color="auto"/>
                <w:bottom w:val="none" w:sz="0" w:space="0" w:color="auto"/>
                <w:right w:val="none" w:sz="0" w:space="0" w:color="auto"/>
              </w:divBdr>
              <w:divsChild>
                <w:div w:id="6988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3839">
          <w:marLeft w:val="0"/>
          <w:marRight w:val="0"/>
          <w:marTop w:val="0"/>
          <w:marBottom w:val="0"/>
          <w:divBdr>
            <w:top w:val="none" w:sz="0" w:space="0" w:color="auto"/>
            <w:left w:val="none" w:sz="0" w:space="0" w:color="auto"/>
            <w:bottom w:val="none" w:sz="0" w:space="0" w:color="auto"/>
            <w:right w:val="none" w:sz="0" w:space="0" w:color="auto"/>
          </w:divBdr>
          <w:divsChild>
            <w:div w:id="213546249">
              <w:marLeft w:val="180"/>
              <w:marRight w:val="0"/>
              <w:marTop w:val="0"/>
              <w:marBottom w:val="0"/>
              <w:divBdr>
                <w:top w:val="none" w:sz="0" w:space="0" w:color="auto"/>
                <w:left w:val="none" w:sz="0" w:space="0" w:color="auto"/>
                <w:bottom w:val="none" w:sz="0" w:space="0" w:color="auto"/>
                <w:right w:val="none" w:sz="0" w:space="0" w:color="auto"/>
              </w:divBdr>
              <w:divsChild>
                <w:div w:id="15715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78720">
          <w:marLeft w:val="0"/>
          <w:marRight w:val="0"/>
          <w:marTop w:val="0"/>
          <w:marBottom w:val="0"/>
          <w:divBdr>
            <w:top w:val="none" w:sz="0" w:space="0" w:color="auto"/>
            <w:left w:val="none" w:sz="0" w:space="0" w:color="auto"/>
            <w:bottom w:val="none" w:sz="0" w:space="0" w:color="auto"/>
            <w:right w:val="none" w:sz="0" w:space="0" w:color="auto"/>
          </w:divBdr>
          <w:divsChild>
            <w:div w:id="848371720">
              <w:marLeft w:val="180"/>
              <w:marRight w:val="0"/>
              <w:marTop w:val="0"/>
              <w:marBottom w:val="0"/>
              <w:divBdr>
                <w:top w:val="none" w:sz="0" w:space="0" w:color="auto"/>
                <w:left w:val="none" w:sz="0" w:space="0" w:color="auto"/>
                <w:bottom w:val="none" w:sz="0" w:space="0" w:color="auto"/>
                <w:right w:val="none" w:sz="0" w:space="0" w:color="auto"/>
              </w:divBdr>
              <w:divsChild>
                <w:div w:id="8419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098">
          <w:marLeft w:val="0"/>
          <w:marRight w:val="0"/>
          <w:marTop w:val="0"/>
          <w:marBottom w:val="0"/>
          <w:divBdr>
            <w:top w:val="none" w:sz="0" w:space="0" w:color="auto"/>
            <w:left w:val="none" w:sz="0" w:space="0" w:color="auto"/>
            <w:bottom w:val="none" w:sz="0" w:space="0" w:color="auto"/>
            <w:right w:val="none" w:sz="0" w:space="0" w:color="auto"/>
          </w:divBdr>
          <w:divsChild>
            <w:div w:id="397290578">
              <w:marLeft w:val="180"/>
              <w:marRight w:val="0"/>
              <w:marTop w:val="0"/>
              <w:marBottom w:val="0"/>
              <w:divBdr>
                <w:top w:val="none" w:sz="0" w:space="0" w:color="auto"/>
                <w:left w:val="none" w:sz="0" w:space="0" w:color="auto"/>
                <w:bottom w:val="none" w:sz="0" w:space="0" w:color="auto"/>
                <w:right w:val="none" w:sz="0" w:space="0" w:color="auto"/>
              </w:divBdr>
              <w:divsChild>
                <w:div w:id="7486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925">
          <w:marLeft w:val="0"/>
          <w:marRight w:val="0"/>
          <w:marTop w:val="0"/>
          <w:marBottom w:val="0"/>
          <w:divBdr>
            <w:top w:val="none" w:sz="0" w:space="0" w:color="auto"/>
            <w:left w:val="none" w:sz="0" w:space="0" w:color="auto"/>
            <w:bottom w:val="none" w:sz="0" w:space="0" w:color="auto"/>
            <w:right w:val="none" w:sz="0" w:space="0" w:color="auto"/>
          </w:divBdr>
          <w:divsChild>
            <w:div w:id="465242022">
              <w:marLeft w:val="180"/>
              <w:marRight w:val="0"/>
              <w:marTop w:val="0"/>
              <w:marBottom w:val="0"/>
              <w:divBdr>
                <w:top w:val="none" w:sz="0" w:space="0" w:color="auto"/>
                <w:left w:val="none" w:sz="0" w:space="0" w:color="auto"/>
                <w:bottom w:val="none" w:sz="0" w:space="0" w:color="auto"/>
                <w:right w:val="none" w:sz="0" w:space="0" w:color="auto"/>
              </w:divBdr>
              <w:divsChild>
                <w:div w:id="11147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3032">
          <w:marLeft w:val="0"/>
          <w:marRight w:val="0"/>
          <w:marTop w:val="0"/>
          <w:marBottom w:val="0"/>
          <w:divBdr>
            <w:top w:val="none" w:sz="0" w:space="0" w:color="auto"/>
            <w:left w:val="none" w:sz="0" w:space="0" w:color="auto"/>
            <w:bottom w:val="none" w:sz="0" w:space="0" w:color="auto"/>
            <w:right w:val="none" w:sz="0" w:space="0" w:color="auto"/>
          </w:divBdr>
          <w:divsChild>
            <w:div w:id="519273303">
              <w:marLeft w:val="180"/>
              <w:marRight w:val="0"/>
              <w:marTop w:val="0"/>
              <w:marBottom w:val="0"/>
              <w:divBdr>
                <w:top w:val="none" w:sz="0" w:space="0" w:color="auto"/>
                <w:left w:val="none" w:sz="0" w:space="0" w:color="auto"/>
                <w:bottom w:val="none" w:sz="0" w:space="0" w:color="auto"/>
                <w:right w:val="none" w:sz="0" w:space="0" w:color="auto"/>
              </w:divBdr>
              <w:divsChild>
                <w:div w:id="14843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5367">
          <w:marLeft w:val="0"/>
          <w:marRight w:val="0"/>
          <w:marTop w:val="0"/>
          <w:marBottom w:val="0"/>
          <w:divBdr>
            <w:top w:val="none" w:sz="0" w:space="0" w:color="auto"/>
            <w:left w:val="none" w:sz="0" w:space="0" w:color="auto"/>
            <w:bottom w:val="none" w:sz="0" w:space="0" w:color="auto"/>
            <w:right w:val="none" w:sz="0" w:space="0" w:color="auto"/>
          </w:divBdr>
          <w:divsChild>
            <w:div w:id="838545122">
              <w:marLeft w:val="180"/>
              <w:marRight w:val="0"/>
              <w:marTop w:val="0"/>
              <w:marBottom w:val="0"/>
              <w:divBdr>
                <w:top w:val="none" w:sz="0" w:space="0" w:color="auto"/>
                <w:left w:val="none" w:sz="0" w:space="0" w:color="auto"/>
                <w:bottom w:val="none" w:sz="0" w:space="0" w:color="auto"/>
                <w:right w:val="none" w:sz="0" w:space="0" w:color="auto"/>
              </w:divBdr>
              <w:divsChild>
                <w:div w:id="6899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3300">
          <w:marLeft w:val="0"/>
          <w:marRight w:val="0"/>
          <w:marTop w:val="0"/>
          <w:marBottom w:val="0"/>
          <w:divBdr>
            <w:top w:val="none" w:sz="0" w:space="0" w:color="auto"/>
            <w:left w:val="none" w:sz="0" w:space="0" w:color="auto"/>
            <w:bottom w:val="none" w:sz="0" w:space="0" w:color="auto"/>
            <w:right w:val="none" w:sz="0" w:space="0" w:color="auto"/>
          </w:divBdr>
          <w:divsChild>
            <w:div w:id="1127091680">
              <w:marLeft w:val="180"/>
              <w:marRight w:val="0"/>
              <w:marTop w:val="0"/>
              <w:marBottom w:val="0"/>
              <w:divBdr>
                <w:top w:val="none" w:sz="0" w:space="0" w:color="auto"/>
                <w:left w:val="none" w:sz="0" w:space="0" w:color="auto"/>
                <w:bottom w:val="none" w:sz="0" w:space="0" w:color="auto"/>
                <w:right w:val="none" w:sz="0" w:space="0" w:color="auto"/>
              </w:divBdr>
              <w:divsChild>
                <w:div w:id="207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3873">
          <w:marLeft w:val="0"/>
          <w:marRight w:val="0"/>
          <w:marTop w:val="0"/>
          <w:marBottom w:val="0"/>
          <w:divBdr>
            <w:top w:val="none" w:sz="0" w:space="0" w:color="auto"/>
            <w:left w:val="none" w:sz="0" w:space="0" w:color="auto"/>
            <w:bottom w:val="none" w:sz="0" w:space="0" w:color="auto"/>
            <w:right w:val="none" w:sz="0" w:space="0" w:color="auto"/>
          </w:divBdr>
          <w:divsChild>
            <w:div w:id="1162621504">
              <w:marLeft w:val="180"/>
              <w:marRight w:val="0"/>
              <w:marTop w:val="0"/>
              <w:marBottom w:val="0"/>
              <w:divBdr>
                <w:top w:val="none" w:sz="0" w:space="0" w:color="auto"/>
                <w:left w:val="none" w:sz="0" w:space="0" w:color="auto"/>
                <w:bottom w:val="none" w:sz="0" w:space="0" w:color="auto"/>
                <w:right w:val="none" w:sz="0" w:space="0" w:color="auto"/>
              </w:divBdr>
              <w:divsChild>
                <w:div w:id="18209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72498">
          <w:marLeft w:val="0"/>
          <w:marRight w:val="0"/>
          <w:marTop w:val="0"/>
          <w:marBottom w:val="0"/>
          <w:divBdr>
            <w:top w:val="none" w:sz="0" w:space="0" w:color="auto"/>
            <w:left w:val="none" w:sz="0" w:space="0" w:color="auto"/>
            <w:bottom w:val="none" w:sz="0" w:space="0" w:color="auto"/>
            <w:right w:val="none" w:sz="0" w:space="0" w:color="auto"/>
          </w:divBdr>
          <w:divsChild>
            <w:div w:id="1128621829">
              <w:marLeft w:val="180"/>
              <w:marRight w:val="0"/>
              <w:marTop w:val="0"/>
              <w:marBottom w:val="0"/>
              <w:divBdr>
                <w:top w:val="none" w:sz="0" w:space="0" w:color="auto"/>
                <w:left w:val="none" w:sz="0" w:space="0" w:color="auto"/>
                <w:bottom w:val="none" w:sz="0" w:space="0" w:color="auto"/>
                <w:right w:val="none" w:sz="0" w:space="0" w:color="auto"/>
              </w:divBdr>
              <w:divsChild>
                <w:div w:id="4372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sChild>
            <w:div w:id="194392678">
              <w:marLeft w:val="180"/>
              <w:marRight w:val="0"/>
              <w:marTop w:val="0"/>
              <w:marBottom w:val="0"/>
              <w:divBdr>
                <w:top w:val="none" w:sz="0" w:space="0" w:color="auto"/>
                <w:left w:val="none" w:sz="0" w:space="0" w:color="auto"/>
                <w:bottom w:val="none" w:sz="0" w:space="0" w:color="auto"/>
                <w:right w:val="none" w:sz="0" w:space="0" w:color="auto"/>
              </w:divBdr>
              <w:divsChild>
                <w:div w:id="21334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8849">
          <w:marLeft w:val="0"/>
          <w:marRight w:val="0"/>
          <w:marTop w:val="0"/>
          <w:marBottom w:val="0"/>
          <w:divBdr>
            <w:top w:val="none" w:sz="0" w:space="0" w:color="auto"/>
            <w:left w:val="none" w:sz="0" w:space="0" w:color="auto"/>
            <w:bottom w:val="none" w:sz="0" w:space="0" w:color="auto"/>
            <w:right w:val="none" w:sz="0" w:space="0" w:color="auto"/>
          </w:divBdr>
          <w:divsChild>
            <w:div w:id="1424375616">
              <w:marLeft w:val="180"/>
              <w:marRight w:val="0"/>
              <w:marTop w:val="0"/>
              <w:marBottom w:val="0"/>
              <w:divBdr>
                <w:top w:val="none" w:sz="0" w:space="0" w:color="auto"/>
                <w:left w:val="none" w:sz="0" w:space="0" w:color="auto"/>
                <w:bottom w:val="none" w:sz="0" w:space="0" w:color="auto"/>
                <w:right w:val="none" w:sz="0" w:space="0" w:color="auto"/>
              </w:divBdr>
              <w:divsChild>
                <w:div w:id="18261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9905">
          <w:marLeft w:val="0"/>
          <w:marRight w:val="0"/>
          <w:marTop w:val="0"/>
          <w:marBottom w:val="0"/>
          <w:divBdr>
            <w:top w:val="none" w:sz="0" w:space="0" w:color="auto"/>
            <w:left w:val="none" w:sz="0" w:space="0" w:color="auto"/>
            <w:bottom w:val="none" w:sz="0" w:space="0" w:color="auto"/>
            <w:right w:val="none" w:sz="0" w:space="0" w:color="auto"/>
          </w:divBdr>
          <w:divsChild>
            <w:div w:id="1078284327">
              <w:marLeft w:val="180"/>
              <w:marRight w:val="0"/>
              <w:marTop w:val="0"/>
              <w:marBottom w:val="0"/>
              <w:divBdr>
                <w:top w:val="none" w:sz="0" w:space="0" w:color="auto"/>
                <w:left w:val="none" w:sz="0" w:space="0" w:color="auto"/>
                <w:bottom w:val="none" w:sz="0" w:space="0" w:color="auto"/>
                <w:right w:val="none" w:sz="0" w:space="0" w:color="auto"/>
              </w:divBdr>
              <w:divsChild>
                <w:div w:id="12320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5234">
          <w:marLeft w:val="0"/>
          <w:marRight w:val="0"/>
          <w:marTop w:val="0"/>
          <w:marBottom w:val="0"/>
          <w:divBdr>
            <w:top w:val="none" w:sz="0" w:space="0" w:color="auto"/>
            <w:left w:val="none" w:sz="0" w:space="0" w:color="auto"/>
            <w:bottom w:val="none" w:sz="0" w:space="0" w:color="auto"/>
            <w:right w:val="none" w:sz="0" w:space="0" w:color="auto"/>
          </w:divBdr>
          <w:divsChild>
            <w:div w:id="308172363">
              <w:marLeft w:val="180"/>
              <w:marRight w:val="0"/>
              <w:marTop w:val="0"/>
              <w:marBottom w:val="0"/>
              <w:divBdr>
                <w:top w:val="none" w:sz="0" w:space="0" w:color="auto"/>
                <w:left w:val="none" w:sz="0" w:space="0" w:color="auto"/>
                <w:bottom w:val="none" w:sz="0" w:space="0" w:color="auto"/>
                <w:right w:val="none" w:sz="0" w:space="0" w:color="auto"/>
              </w:divBdr>
              <w:divsChild>
                <w:div w:id="4974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675">
          <w:marLeft w:val="0"/>
          <w:marRight w:val="0"/>
          <w:marTop w:val="0"/>
          <w:marBottom w:val="0"/>
          <w:divBdr>
            <w:top w:val="none" w:sz="0" w:space="0" w:color="auto"/>
            <w:left w:val="none" w:sz="0" w:space="0" w:color="auto"/>
            <w:bottom w:val="none" w:sz="0" w:space="0" w:color="auto"/>
            <w:right w:val="none" w:sz="0" w:space="0" w:color="auto"/>
          </w:divBdr>
          <w:divsChild>
            <w:div w:id="867642763">
              <w:marLeft w:val="180"/>
              <w:marRight w:val="0"/>
              <w:marTop w:val="0"/>
              <w:marBottom w:val="0"/>
              <w:divBdr>
                <w:top w:val="none" w:sz="0" w:space="0" w:color="auto"/>
                <w:left w:val="none" w:sz="0" w:space="0" w:color="auto"/>
                <w:bottom w:val="none" w:sz="0" w:space="0" w:color="auto"/>
                <w:right w:val="none" w:sz="0" w:space="0" w:color="auto"/>
              </w:divBdr>
              <w:divsChild>
                <w:div w:id="129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8593">
          <w:marLeft w:val="0"/>
          <w:marRight w:val="0"/>
          <w:marTop w:val="0"/>
          <w:marBottom w:val="0"/>
          <w:divBdr>
            <w:top w:val="none" w:sz="0" w:space="0" w:color="auto"/>
            <w:left w:val="none" w:sz="0" w:space="0" w:color="auto"/>
            <w:bottom w:val="none" w:sz="0" w:space="0" w:color="auto"/>
            <w:right w:val="none" w:sz="0" w:space="0" w:color="auto"/>
          </w:divBdr>
          <w:divsChild>
            <w:div w:id="461656426">
              <w:marLeft w:val="180"/>
              <w:marRight w:val="0"/>
              <w:marTop w:val="0"/>
              <w:marBottom w:val="0"/>
              <w:divBdr>
                <w:top w:val="none" w:sz="0" w:space="0" w:color="auto"/>
                <w:left w:val="none" w:sz="0" w:space="0" w:color="auto"/>
                <w:bottom w:val="none" w:sz="0" w:space="0" w:color="auto"/>
                <w:right w:val="none" w:sz="0" w:space="0" w:color="auto"/>
              </w:divBdr>
              <w:divsChild>
                <w:div w:id="3532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8646">
          <w:marLeft w:val="0"/>
          <w:marRight w:val="0"/>
          <w:marTop w:val="0"/>
          <w:marBottom w:val="0"/>
          <w:divBdr>
            <w:top w:val="none" w:sz="0" w:space="0" w:color="auto"/>
            <w:left w:val="none" w:sz="0" w:space="0" w:color="auto"/>
            <w:bottom w:val="none" w:sz="0" w:space="0" w:color="auto"/>
            <w:right w:val="none" w:sz="0" w:space="0" w:color="auto"/>
          </w:divBdr>
          <w:divsChild>
            <w:div w:id="1087267353">
              <w:marLeft w:val="180"/>
              <w:marRight w:val="0"/>
              <w:marTop w:val="0"/>
              <w:marBottom w:val="0"/>
              <w:divBdr>
                <w:top w:val="none" w:sz="0" w:space="0" w:color="auto"/>
                <w:left w:val="none" w:sz="0" w:space="0" w:color="auto"/>
                <w:bottom w:val="none" w:sz="0" w:space="0" w:color="auto"/>
                <w:right w:val="none" w:sz="0" w:space="0" w:color="auto"/>
              </w:divBdr>
              <w:divsChild>
                <w:div w:id="7652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6779">
          <w:marLeft w:val="0"/>
          <w:marRight w:val="0"/>
          <w:marTop w:val="0"/>
          <w:marBottom w:val="0"/>
          <w:divBdr>
            <w:top w:val="none" w:sz="0" w:space="0" w:color="auto"/>
            <w:left w:val="none" w:sz="0" w:space="0" w:color="auto"/>
            <w:bottom w:val="none" w:sz="0" w:space="0" w:color="auto"/>
            <w:right w:val="none" w:sz="0" w:space="0" w:color="auto"/>
          </w:divBdr>
          <w:divsChild>
            <w:div w:id="402725690">
              <w:marLeft w:val="180"/>
              <w:marRight w:val="0"/>
              <w:marTop w:val="0"/>
              <w:marBottom w:val="0"/>
              <w:divBdr>
                <w:top w:val="none" w:sz="0" w:space="0" w:color="auto"/>
                <w:left w:val="none" w:sz="0" w:space="0" w:color="auto"/>
                <w:bottom w:val="none" w:sz="0" w:space="0" w:color="auto"/>
                <w:right w:val="none" w:sz="0" w:space="0" w:color="auto"/>
              </w:divBdr>
              <w:divsChild>
                <w:div w:id="8359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4763">
          <w:marLeft w:val="0"/>
          <w:marRight w:val="0"/>
          <w:marTop w:val="0"/>
          <w:marBottom w:val="0"/>
          <w:divBdr>
            <w:top w:val="none" w:sz="0" w:space="0" w:color="auto"/>
            <w:left w:val="none" w:sz="0" w:space="0" w:color="auto"/>
            <w:bottom w:val="none" w:sz="0" w:space="0" w:color="auto"/>
            <w:right w:val="none" w:sz="0" w:space="0" w:color="auto"/>
          </w:divBdr>
          <w:divsChild>
            <w:div w:id="1747454122">
              <w:marLeft w:val="180"/>
              <w:marRight w:val="0"/>
              <w:marTop w:val="0"/>
              <w:marBottom w:val="0"/>
              <w:divBdr>
                <w:top w:val="none" w:sz="0" w:space="0" w:color="auto"/>
                <w:left w:val="none" w:sz="0" w:space="0" w:color="auto"/>
                <w:bottom w:val="none" w:sz="0" w:space="0" w:color="auto"/>
                <w:right w:val="none" w:sz="0" w:space="0" w:color="auto"/>
              </w:divBdr>
              <w:divsChild>
                <w:div w:id="9213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613">
          <w:marLeft w:val="0"/>
          <w:marRight w:val="0"/>
          <w:marTop w:val="0"/>
          <w:marBottom w:val="0"/>
          <w:divBdr>
            <w:top w:val="none" w:sz="0" w:space="0" w:color="auto"/>
            <w:left w:val="none" w:sz="0" w:space="0" w:color="auto"/>
            <w:bottom w:val="none" w:sz="0" w:space="0" w:color="auto"/>
            <w:right w:val="none" w:sz="0" w:space="0" w:color="auto"/>
          </w:divBdr>
          <w:divsChild>
            <w:div w:id="734402606">
              <w:marLeft w:val="180"/>
              <w:marRight w:val="0"/>
              <w:marTop w:val="0"/>
              <w:marBottom w:val="0"/>
              <w:divBdr>
                <w:top w:val="none" w:sz="0" w:space="0" w:color="auto"/>
                <w:left w:val="none" w:sz="0" w:space="0" w:color="auto"/>
                <w:bottom w:val="none" w:sz="0" w:space="0" w:color="auto"/>
                <w:right w:val="none" w:sz="0" w:space="0" w:color="auto"/>
              </w:divBdr>
              <w:divsChild>
                <w:div w:id="18329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9839">
          <w:marLeft w:val="0"/>
          <w:marRight w:val="0"/>
          <w:marTop w:val="0"/>
          <w:marBottom w:val="0"/>
          <w:divBdr>
            <w:top w:val="none" w:sz="0" w:space="0" w:color="auto"/>
            <w:left w:val="none" w:sz="0" w:space="0" w:color="auto"/>
            <w:bottom w:val="none" w:sz="0" w:space="0" w:color="auto"/>
            <w:right w:val="none" w:sz="0" w:space="0" w:color="auto"/>
          </w:divBdr>
          <w:divsChild>
            <w:div w:id="1822194901">
              <w:marLeft w:val="180"/>
              <w:marRight w:val="0"/>
              <w:marTop w:val="0"/>
              <w:marBottom w:val="0"/>
              <w:divBdr>
                <w:top w:val="none" w:sz="0" w:space="0" w:color="auto"/>
                <w:left w:val="none" w:sz="0" w:space="0" w:color="auto"/>
                <w:bottom w:val="none" w:sz="0" w:space="0" w:color="auto"/>
                <w:right w:val="none" w:sz="0" w:space="0" w:color="auto"/>
              </w:divBdr>
              <w:divsChild>
                <w:div w:id="14135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081">
          <w:marLeft w:val="0"/>
          <w:marRight w:val="0"/>
          <w:marTop w:val="0"/>
          <w:marBottom w:val="0"/>
          <w:divBdr>
            <w:top w:val="none" w:sz="0" w:space="0" w:color="auto"/>
            <w:left w:val="none" w:sz="0" w:space="0" w:color="auto"/>
            <w:bottom w:val="none" w:sz="0" w:space="0" w:color="auto"/>
            <w:right w:val="none" w:sz="0" w:space="0" w:color="auto"/>
          </w:divBdr>
          <w:divsChild>
            <w:div w:id="815797545">
              <w:marLeft w:val="180"/>
              <w:marRight w:val="0"/>
              <w:marTop w:val="0"/>
              <w:marBottom w:val="0"/>
              <w:divBdr>
                <w:top w:val="none" w:sz="0" w:space="0" w:color="auto"/>
                <w:left w:val="none" w:sz="0" w:space="0" w:color="auto"/>
                <w:bottom w:val="none" w:sz="0" w:space="0" w:color="auto"/>
                <w:right w:val="none" w:sz="0" w:space="0" w:color="auto"/>
              </w:divBdr>
              <w:divsChild>
                <w:div w:id="7896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9470">
          <w:marLeft w:val="0"/>
          <w:marRight w:val="0"/>
          <w:marTop w:val="0"/>
          <w:marBottom w:val="0"/>
          <w:divBdr>
            <w:top w:val="none" w:sz="0" w:space="0" w:color="auto"/>
            <w:left w:val="none" w:sz="0" w:space="0" w:color="auto"/>
            <w:bottom w:val="none" w:sz="0" w:space="0" w:color="auto"/>
            <w:right w:val="none" w:sz="0" w:space="0" w:color="auto"/>
          </w:divBdr>
          <w:divsChild>
            <w:div w:id="1338997638">
              <w:marLeft w:val="180"/>
              <w:marRight w:val="0"/>
              <w:marTop w:val="0"/>
              <w:marBottom w:val="0"/>
              <w:divBdr>
                <w:top w:val="none" w:sz="0" w:space="0" w:color="auto"/>
                <w:left w:val="none" w:sz="0" w:space="0" w:color="auto"/>
                <w:bottom w:val="none" w:sz="0" w:space="0" w:color="auto"/>
                <w:right w:val="none" w:sz="0" w:space="0" w:color="auto"/>
              </w:divBdr>
              <w:divsChild>
                <w:div w:id="762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0218">
          <w:marLeft w:val="0"/>
          <w:marRight w:val="0"/>
          <w:marTop w:val="0"/>
          <w:marBottom w:val="0"/>
          <w:divBdr>
            <w:top w:val="none" w:sz="0" w:space="0" w:color="auto"/>
            <w:left w:val="none" w:sz="0" w:space="0" w:color="auto"/>
            <w:bottom w:val="none" w:sz="0" w:space="0" w:color="auto"/>
            <w:right w:val="none" w:sz="0" w:space="0" w:color="auto"/>
          </w:divBdr>
          <w:divsChild>
            <w:div w:id="1209368216">
              <w:marLeft w:val="180"/>
              <w:marRight w:val="0"/>
              <w:marTop w:val="0"/>
              <w:marBottom w:val="0"/>
              <w:divBdr>
                <w:top w:val="none" w:sz="0" w:space="0" w:color="auto"/>
                <w:left w:val="none" w:sz="0" w:space="0" w:color="auto"/>
                <w:bottom w:val="none" w:sz="0" w:space="0" w:color="auto"/>
                <w:right w:val="none" w:sz="0" w:space="0" w:color="auto"/>
              </w:divBdr>
              <w:divsChild>
                <w:div w:id="14606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224">
          <w:marLeft w:val="0"/>
          <w:marRight w:val="0"/>
          <w:marTop w:val="0"/>
          <w:marBottom w:val="0"/>
          <w:divBdr>
            <w:top w:val="none" w:sz="0" w:space="0" w:color="auto"/>
            <w:left w:val="none" w:sz="0" w:space="0" w:color="auto"/>
            <w:bottom w:val="none" w:sz="0" w:space="0" w:color="auto"/>
            <w:right w:val="none" w:sz="0" w:space="0" w:color="auto"/>
          </w:divBdr>
          <w:divsChild>
            <w:div w:id="2034570238">
              <w:marLeft w:val="180"/>
              <w:marRight w:val="0"/>
              <w:marTop w:val="0"/>
              <w:marBottom w:val="0"/>
              <w:divBdr>
                <w:top w:val="none" w:sz="0" w:space="0" w:color="auto"/>
                <w:left w:val="none" w:sz="0" w:space="0" w:color="auto"/>
                <w:bottom w:val="none" w:sz="0" w:space="0" w:color="auto"/>
                <w:right w:val="none" w:sz="0" w:space="0" w:color="auto"/>
              </w:divBdr>
              <w:divsChild>
                <w:div w:id="6484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851">
          <w:marLeft w:val="0"/>
          <w:marRight w:val="0"/>
          <w:marTop w:val="0"/>
          <w:marBottom w:val="0"/>
          <w:divBdr>
            <w:top w:val="none" w:sz="0" w:space="0" w:color="auto"/>
            <w:left w:val="none" w:sz="0" w:space="0" w:color="auto"/>
            <w:bottom w:val="none" w:sz="0" w:space="0" w:color="auto"/>
            <w:right w:val="none" w:sz="0" w:space="0" w:color="auto"/>
          </w:divBdr>
          <w:divsChild>
            <w:div w:id="403795686">
              <w:marLeft w:val="180"/>
              <w:marRight w:val="0"/>
              <w:marTop w:val="0"/>
              <w:marBottom w:val="0"/>
              <w:divBdr>
                <w:top w:val="none" w:sz="0" w:space="0" w:color="auto"/>
                <w:left w:val="none" w:sz="0" w:space="0" w:color="auto"/>
                <w:bottom w:val="none" w:sz="0" w:space="0" w:color="auto"/>
                <w:right w:val="none" w:sz="0" w:space="0" w:color="auto"/>
              </w:divBdr>
              <w:divsChild>
                <w:div w:id="72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7164">
          <w:marLeft w:val="0"/>
          <w:marRight w:val="0"/>
          <w:marTop w:val="0"/>
          <w:marBottom w:val="0"/>
          <w:divBdr>
            <w:top w:val="none" w:sz="0" w:space="0" w:color="auto"/>
            <w:left w:val="none" w:sz="0" w:space="0" w:color="auto"/>
            <w:bottom w:val="none" w:sz="0" w:space="0" w:color="auto"/>
            <w:right w:val="none" w:sz="0" w:space="0" w:color="auto"/>
          </w:divBdr>
          <w:divsChild>
            <w:div w:id="1197161909">
              <w:marLeft w:val="180"/>
              <w:marRight w:val="0"/>
              <w:marTop w:val="0"/>
              <w:marBottom w:val="0"/>
              <w:divBdr>
                <w:top w:val="none" w:sz="0" w:space="0" w:color="auto"/>
                <w:left w:val="none" w:sz="0" w:space="0" w:color="auto"/>
                <w:bottom w:val="none" w:sz="0" w:space="0" w:color="auto"/>
                <w:right w:val="none" w:sz="0" w:space="0" w:color="auto"/>
              </w:divBdr>
              <w:divsChild>
                <w:div w:id="11485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777">
          <w:marLeft w:val="0"/>
          <w:marRight w:val="0"/>
          <w:marTop w:val="0"/>
          <w:marBottom w:val="0"/>
          <w:divBdr>
            <w:top w:val="none" w:sz="0" w:space="0" w:color="auto"/>
            <w:left w:val="none" w:sz="0" w:space="0" w:color="auto"/>
            <w:bottom w:val="none" w:sz="0" w:space="0" w:color="auto"/>
            <w:right w:val="none" w:sz="0" w:space="0" w:color="auto"/>
          </w:divBdr>
          <w:divsChild>
            <w:div w:id="1816486138">
              <w:marLeft w:val="180"/>
              <w:marRight w:val="0"/>
              <w:marTop w:val="0"/>
              <w:marBottom w:val="0"/>
              <w:divBdr>
                <w:top w:val="none" w:sz="0" w:space="0" w:color="auto"/>
                <w:left w:val="none" w:sz="0" w:space="0" w:color="auto"/>
                <w:bottom w:val="none" w:sz="0" w:space="0" w:color="auto"/>
                <w:right w:val="none" w:sz="0" w:space="0" w:color="auto"/>
              </w:divBdr>
              <w:divsChild>
                <w:div w:id="5054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8712">
          <w:marLeft w:val="0"/>
          <w:marRight w:val="0"/>
          <w:marTop w:val="0"/>
          <w:marBottom w:val="0"/>
          <w:divBdr>
            <w:top w:val="none" w:sz="0" w:space="0" w:color="auto"/>
            <w:left w:val="none" w:sz="0" w:space="0" w:color="auto"/>
            <w:bottom w:val="none" w:sz="0" w:space="0" w:color="auto"/>
            <w:right w:val="none" w:sz="0" w:space="0" w:color="auto"/>
          </w:divBdr>
          <w:divsChild>
            <w:div w:id="968631861">
              <w:marLeft w:val="180"/>
              <w:marRight w:val="0"/>
              <w:marTop w:val="0"/>
              <w:marBottom w:val="0"/>
              <w:divBdr>
                <w:top w:val="none" w:sz="0" w:space="0" w:color="auto"/>
                <w:left w:val="none" w:sz="0" w:space="0" w:color="auto"/>
                <w:bottom w:val="none" w:sz="0" w:space="0" w:color="auto"/>
                <w:right w:val="none" w:sz="0" w:space="0" w:color="auto"/>
              </w:divBdr>
              <w:divsChild>
                <w:div w:id="579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3956">
          <w:marLeft w:val="0"/>
          <w:marRight w:val="0"/>
          <w:marTop w:val="0"/>
          <w:marBottom w:val="0"/>
          <w:divBdr>
            <w:top w:val="none" w:sz="0" w:space="0" w:color="auto"/>
            <w:left w:val="none" w:sz="0" w:space="0" w:color="auto"/>
            <w:bottom w:val="none" w:sz="0" w:space="0" w:color="auto"/>
            <w:right w:val="none" w:sz="0" w:space="0" w:color="auto"/>
          </w:divBdr>
          <w:divsChild>
            <w:div w:id="1264608907">
              <w:marLeft w:val="180"/>
              <w:marRight w:val="0"/>
              <w:marTop w:val="0"/>
              <w:marBottom w:val="0"/>
              <w:divBdr>
                <w:top w:val="none" w:sz="0" w:space="0" w:color="auto"/>
                <w:left w:val="none" w:sz="0" w:space="0" w:color="auto"/>
                <w:bottom w:val="none" w:sz="0" w:space="0" w:color="auto"/>
                <w:right w:val="none" w:sz="0" w:space="0" w:color="auto"/>
              </w:divBdr>
              <w:divsChild>
                <w:div w:id="2469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5508">
          <w:marLeft w:val="0"/>
          <w:marRight w:val="0"/>
          <w:marTop w:val="0"/>
          <w:marBottom w:val="0"/>
          <w:divBdr>
            <w:top w:val="none" w:sz="0" w:space="0" w:color="auto"/>
            <w:left w:val="none" w:sz="0" w:space="0" w:color="auto"/>
            <w:bottom w:val="none" w:sz="0" w:space="0" w:color="auto"/>
            <w:right w:val="none" w:sz="0" w:space="0" w:color="auto"/>
          </w:divBdr>
          <w:divsChild>
            <w:div w:id="567571865">
              <w:marLeft w:val="180"/>
              <w:marRight w:val="0"/>
              <w:marTop w:val="0"/>
              <w:marBottom w:val="0"/>
              <w:divBdr>
                <w:top w:val="none" w:sz="0" w:space="0" w:color="auto"/>
                <w:left w:val="none" w:sz="0" w:space="0" w:color="auto"/>
                <w:bottom w:val="none" w:sz="0" w:space="0" w:color="auto"/>
                <w:right w:val="none" w:sz="0" w:space="0" w:color="auto"/>
              </w:divBdr>
              <w:divsChild>
                <w:div w:id="2485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1730">
          <w:marLeft w:val="0"/>
          <w:marRight w:val="0"/>
          <w:marTop w:val="0"/>
          <w:marBottom w:val="0"/>
          <w:divBdr>
            <w:top w:val="none" w:sz="0" w:space="0" w:color="auto"/>
            <w:left w:val="none" w:sz="0" w:space="0" w:color="auto"/>
            <w:bottom w:val="none" w:sz="0" w:space="0" w:color="auto"/>
            <w:right w:val="none" w:sz="0" w:space="0" w:color="auto"/>
          </w:divBdr>
          <w:divsChild>
            <w:div w:id="2145000568">
              <w:marLeft w:val="180"/>
              <w:marRight w:val="0"/>
              <w:marTop w:val="0"/>
              <w:marBottom w:val="0"/>
              <w:divBdr>
                <w:top w:val="none" w:sz="0" w:space="0" w:color="auto"/>
                <w:left w:val="none" w:sz="0" w:space="0" w:color="auto"/>
                <w:bottom w:val="none" w:sz="0" w:space="0" w:color="auto"/>
                <w:right w:val="none" w:sz="0" w:space="0" w:color="auto"/>
              </w:divBdr>
              <w:divsChild>
                <w:div w:id="1101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8260">
          <w:marLeft w:val="0"/>
          <w:marRight w:val="0"/>
          <w:marTop w:val="0"/>
          <w:marBottom w:val="0"/>
          <w:divBdr>
            <w:top w:val="none" w:sz="0" w:space="0" w:color="auto"/>
            <w:left w:val="none" w:sz="0" w:space="0" w:color="auto"/>
            <w:bottom w:val="none" w:sz="0" w:space="0" w:color="auto"/>
            <w:right w:val="none" w:sz="0" w:space="0" w:color="auto"/>
          </w:divBdr>
          <w:divsChild>
            <w:div w:id="1054544589">
              <w:marLeft w:val="180"/>
              <w:marRight w:val="0"/>
              <w:marTop w:val="0"/>
              <w:marBottom w:val="0"/>
              <w:divBdr>
                <w:top w:val="none" w:sz="0" w:space="0" w:color="auto"/>
                <w:left w:val="none" w:sz="0" w:space="0" w:color="auto"/>
                <w:bottom w:val="none" w:sz="0" w:space="0" w:color="auto"/>
                <w:right w:val="none" w:sz="0" w:space="0" w:color="auto"/>
              </w:divBdr>
              <w:divsChild>
                <w:div w:id="2050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5783">
          <w:marLeft w:val="0"/>
          <w:marRight w:val="0"/>
          <w:marTop w:val="0"/>
          <w:marBottom w:val="0"/>
          <w:divBdr>
            <w:top w:val="none" w:sz="0" w:space="0" w:color="auto"/>
            <w:left w:val="none" w:sz="0" w:space="0" w:color="auto"/>
            <w:bottom w:val="none" w:sz="0" w:space="0" w:color="auto"/>
            <w:right w:val="none" w:sz="0" w:space="0" w:color="auto"/>
          </w:divBdr>
          <w:divsChild>
            <w:div w:id="819200057">
              <w:marLeft w:val="180"/>
              <w:marRight w:val="0"/>
              <w:marTop w:val="0"/>
              <w:marBottom w:val="0"/>
              <w:divBdr>
                <w:top w:val="none" w:sz="0" w:space="0" w:color="auto"/>
                <w:left w:val="none" w:sz="0" w:space="0" w:color="auto"/>
                <w:bottom w:val="none" w:sz="0" w:space="0" w:color="auto"/>
                <w:right w:val="none" w:sz="0" w:space="0" w:color="auto"/>
              </w:divBdr>
              <w:divsChild>
                <w:div w:id="10156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6252">
          <w:marLeft w:val="0"/>
          <w:marRight w:val="0"/>
          <w:marTop w:val="0"/>
          <w:marBottom w:val="0"/>
          <w:divBdr>
            <w:top w:val="none" w:sz="0" w:space="0" w:color="auto"/>
            <w:left w:val="none" w:sz="0" w:space="0" w:color="auto"/>
            <w:bottom w:val="none" w:sz="0" w:space="0" w:color="auto"/>
            <w:right w:val="none" w:sz="0" w:space="0" w:color="auto"/>
          </w:divBdr>
          <w:divsChild>
            <w:div w:id="2105412560">
              <w:marLeft w:val="180"/>
              <w:marRight w:val="0"/>
              <w:marTop w:val="0"/>
              <w:marBottom w:val="0"/>
              <w:divBdr>
                <w:top w:val="none" w:sz="0" w:space="0" w:color="auto"/>
                <w:left w:val="none" w:sz="0" w:space="0" w:color="auto"/>
                <w:bottom w:val="none" w:sz="0" w:space="0" w:color="auto"/>
                <w:right w:val="none" w:sz="0" w:space="0" w:color="auto"/>
              </w:divBdr>
              <w:divsChild>
                <w:div w:id="13969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4407">
          <w:marLeft w:val="0"/>
          <w:marRight w:val="0"/>
          <w:marTop w:val="0"/>
          <w:marBottom w:val="0"/>
          <w:divBdr>
            <w:top w:val="none" w:sz="0" w:space="0" w:color="auto"/>
            <w:left w:val="none" w:sz="0" w:space="0" w:color="auto"/>
            <w:bottom w:val="none" w:sz="0" w:space="0" w:color="auto"/>
            <w:right w:val="none" w:sz="0" w:space="0" w:color="auto"/>
          </w:divBdr>
          <w:divsChild>
            <w:div w:id="889919218">
              <w:marLeft w:val="180"/>
              <w:marRight w:val="0"/>
              <w:marTop w:val="0"/>
              <w:marBottom w:val="0"/>
              <w:divBdr>
                <w:top w:val="none" w:sz="0" w:space="0" w:color="auto"/>
                <w:left w:val="none" w:sz="0" w:space="0" w:color="auto"/>
                <w:bottom w:val="none" w:sz="0" w:space="0" w:color="auto"/>
                <w:right w:val="none" w:sz="0" w:space="0" w:color="auto"/>
              </w:divBdr>
              <w:divsChild>
                <w:div w:id="4464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1074">
          <w:marLeft w:val="0"/>
          <w:marRight w:val="0"/>
          <w:marTop w:val="0"/>
          <w:marBottom w:val="0"/>
          <w:divBdr>
            <w:top w:val="none" w:sz="0" w:space="0" w:color="auto"/>
            <w:left w:val="none" w:sz="0" w:space="0" w:color="auto"/>
            <w:bottom w:val="none" w:sz="0" w:space="0" w:color="auto"/>
            <w:right w:val="none" w:sz="0" w:space="0" w:color="auto"/>
          </w:divBdr>
          <w:divsChild>
            <w:div w:id="1942256339">
              <w:marLeft w:val="180"/>
              <w:marRight w:val="0"/>
              <w:marTop w:val="0"/>
              <w:marBottom w:val="0"/>
              <w:divBdr>
                <w:top w:val="none" w:sz="0" w:space="0" w:color="auto"/>
                <w:left w:val="none" w:sz="0" w:space="0" w:color="auto"/>
                <w:bottom w:val="none" w:sz="0" w:space="0" w:color="auto"/>
                <w:right w:val="none" w:sz="0" w:space="0" w:color="auto"/>
              </w:divBdr>
              <w:divsChild>
                <w:div w:id="19047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94509">
          <w:marLeft w:val="0"/>
          <w:marRight w:val="0"/>
          <w:marTop w:val="0"/>
          <w:marBottom w:val="0"/>
          <w:divBdr>
            <w:top w:val="none" w:sz="0" w:space="0" w:color="auto"/>
            <w:left w:val="none" w:sz="0" w:space="0" w:color="auto"/>
            <w:bottom w:val="none" w:sz="0" w:space="0" w:color="auto"/>
            <w:right w:val="none" w:sz="0" w:space="0" w:color="auto"/>
          </w:divBdr>
          <w:divsChild>
            <w:div w:id="1239367923">
              <w:marLeft w:val="180"/>
              <w:marRight w:val="0"/>
              <w:marTop w:val="0"/>
              <w:marBottom w:val="0"/>
              <w:divBdr>
                <w:top w:val="none" w:sz="0" w:space="0" w:color="auto"/>
                <w:left w:val="none" w:sz="0" w:space="0" w:color="auto"/>
                <w:bottom w:val="none" w:sz="0" w:space="0" w:color="auto"/>
                <w:right w:val="none" w:sz="0" w:space="0" w:color="auto"/>
              </w:divBdr>
              <w:divsChild>
                <w:div w:id="99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2591">
          <w:marLeft w:val="0"/>
          <w:marRight w:val="0"/>
          <w:marTop w:val="0"/>
          <w:marBottom w:val="0"/>
          <w:divBdr>
            <w:top w:val="none" w:sz="0" w:space="0" w:color="auto"/>
            <w:left w:val="none" w:sz="0" w:space="0" w:color="auto"/>
            <w:bottom w:val="none" w:sz="0" w:space="0" w:color="auto"/>
            <w:right w:val="none" w:sz="0" w:space="0" w:color="auto"/>
          </w:divBdr>
          <w:divsChild>
            <w:div w:id="1922134556">
              <w:marLeft w:val="180"/>
              <w:marRight w:val="0"/>
              <w:marTop w:val="0"/>
              <w:marBottom w:val="0"/>
              <w:divBdr>
                <w:top w:val="none" w:sz="0" w:space="0" w:color="auto"/>
                <w:left w:val="none" w:sz="0" w:space="0" w:color="auto"/>
                <w:bottom w:val="none" w:sz="0" w:space="0" w:color="auto"/>
                <w:right w:val="none" w:sz="0" w:space="0" w:color="auto"/>
              </w:divBdr>
              <w:divsChild>
                <w:div w:id="107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4872">
          <w:marLeft w:val="0"/>
          <w:marRight w:val="0"/>
          <w:marTop w:val="0"/>
          <w:marBottom w:val="0"/>
          <w:divBdr>
            <w:top w:val="none" w:sz="0" w:space="0" w:color="auto"/>
            <w:left w:val="none" w:sz="0" w:space="0" w:color="auto"/>
            <w:bottom w:val="none" w:sz="0" w:space="0" w:color="auto"/>
            <w:right w:val="none" w:sz="0" w:space="0" w:color="auto"/>
          </w:divBdr>
          <w:divsChild>
            <w:div w:id="2036730457">
              <w:marLeft w:val="180"/>
              <w:marRight w:val="0"/>
              <w:marTop w:val="0"/>
              <w:marBottom w:val="0"/>
              <w:divBdr>
                <w:top w:val="none" w:sz="0" w:space="0" w:color="auto"/>
                <w:left w:val="none" w:sz="0" w:space="0" w:color="auto"/>
                <w:bottom w:val="none" w:sz="0" w:space="0" w:color="auto"/>
                <w:right w:val="none" w:sz="0" w:space="0" w:color="auto"/>
              </w:divBdr>
              <w:divsChild>
                <w:div w:id="15106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4215">
          <w:marLeft w:val="0"/>
          <w:marRight w:val="0"/>
          <w:marTop w:val="0"/>
          <w:marBottom w:val="0"/>
          <w:divBdr>
            <w:top w:val="none" w:sz="0" w:space="0" w:color="auto"/>
            <w:left w:val="none" w:sz="0" w:space="0" w:color="auto"/>
            <w:bottom w:val="none" w:sz="0" w:space="0" w:color="auto"/>
            <w:right w:val="none" w:sz="0" w:space="0" w:color="auto"/>
          </w:divBdr>
          <w:divsChild>
            <w:div w:id="639002044">
              <w:marLeft w:val="180"/>
              <w:marRight w:val="0"/>
              <w:marTop w:val="0"/>
              <w:marBottom w:val="0"/>
              <w:divBdr>
                <w:top w:val="none" w:sz="0" w:space="0" w:color="auto"/>
                <w:left w:val="none" w:sz="0" w:space="0" w:color="auto"/>
                <w:bottom w:val="none" w:sz="0" w:space="0" w:color="auto"/>
                <w:right w:val="none" w:sz="0" w:space="0" w:color="auto"/>
              </w:divBdr>
              <w:divsChild>
                <w:div w:id="187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6466">
          <w:marLeft w:val="0"/>
          <w:marRight w:val="0"/>
          <w:marTop w:val="0"/>
          <w:marBottom w:val="0"/>
          <w:divBdr>
            <w:top w:val="none" w:sz="0" w:space="0" w:color="auto"/>
            <w:left w:val="none" w:sz="0" w:space="0" w:color="auto"/>
            <w:bottom w:val="none" w:sz="0" w:space="0" w:color="auto"/>
            <w:right w:val="none" w:sz="0" w:space="0" w:color="auto"/>
          </w:divBdr>
          <w:divsChild>
            <w:div w:id="1714882109">
              <w:marLeft w:val="180"/>
              <w:marRight w:val="0"/>
              <w:marTop w:val="0"/>
              <w:marBottom w:val="0"/>
              <w:divBdr>
                <w:top w:val="none" w:sz="0" w:space="0" w:color="auto"/>
                <w:left w:val="none" w:sz="0" w:space="0" w:color="auto"/>
                <w:bottom w:val="none" w:sz="0" w:space="0" w:color="auto"/>
                <w:right w:val="none" w:sz="0" w:space="0" w:color="auto"/>
              </w:divBdr>
              <w:divsChild>
                <w:div w:id="18474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4280">
          <w:marLeft w:val="0"/>
          <w:marRight w:val="0"/>
          <w:marTop w:val="0"/>
          <w:marBottom w:val="0"/>
          <w:divBdr>
            <w:top w:val="none" w:sz="0" w:space="0" w:color="auto"/>
            <w:left w:val="none" w:sz="0" w:space="0" w:color="auto"/>
            <w:bottom w:val="none" w:sz="0" w:space="0" w:color="auto"/>
            <w:right w:val="none" w:sz="0" w:space="0" w:color="auto"/>
          </w:divBdr>
          <w:divsChild>
            <w:div w:id="1161770444">
              <w:marLeft w:val="180"/>
              <w:marRight w:val="0"/>
              <w:marTop w:val="0"/>
              <w:marBottom w:val="0"/>
              <w:divBdr>
                <w:top w:val="none" w:sz="0" w:space="0" w:color="auto"/>
                <w:left w:val="none" w:sz="0" w:space="0" w:color="auto"/>
                <w:bottom w:val="none" w:sz="0" w:space="0" w:color="auto"/>
                <w:right w:val="none" w:sz="0" w:space="0" w:color="auto"/>
              </w:divBdr>
              <w:divsChild>
                <w:div w:id="2719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3864">
          <w:marLeft w:val="0"/>
          <w:marRight w:val="0"/>
          <w:marTop w:val="0"/>
          <w:marBottom w:val="0"/>
          <w:divBdr>
            <w:top w:val="none" w:sz="0" w:space="0" w:color="auto"/>
            <w:left w:val="none" w:sz="0" w:space="0" w:color="auto"/>
            <w:bottom w:val="none" w:sz="0" w:space="0" w:color="auto"/>
            <w:right w:val="none" w:sz="0" w:space="0" w:color="auto"/>
          </w:divBdr>
          <w:divsChild>
            <w:div w:id="117187431">
              <w:marLeft w:val="180"/>
              <w:marRight w:val="0"/>
              <w:marTop w:val="0"/>
              <w:marBottom w:val="0"/>
              <w:divBdr>
                <w:top w:val="none" w:sz="0" w:space="0" w:color="auto"/>
                <w:left w:val="none" w:sz="0" w:space="0" w:color="auto"/>
                <w:bottom w:val="none" w:sz="0" w:space="0" w:color="auto"/>
                <w:right w:val="none" w:sz="0" w:space="0" w:color="auto"/>
              </w:divBdr>
              <w:divsChild>
                <w:div w:id="10941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4491">
          <w:marLeft w:val="0"/>
          <w:marRight w:val="0"/>
          <w:marTop w:val="0"/>
          <w:marBottom w:val="0"/>
          <w:divBdr>
            <w:top w:val="none" w:sz="0" w:space="0" w:color="auto"/>
            <w:left w:val="none" w:sz="0" w:space="0" w:color="auto"/>
            <w:bottom w:val="none" w:sz="0" w:space="0" w:color="auto"/>
            <w:right w:val="none" w:sz="0" w:space="0" w:color="auto"/>
          </w:divBdr>
          <w:divsChild>
            <w:div w:id="728530814">
              <w:marLeft w:val="180"/>
              <w:marRight w:val="0"/>
              <w:marTop w:val="0"/>
              <w:marBottom w:val="0"/>
              <w:divBdr>
                <w:top w:val="none" w:sz="0" w:space="0" w:color="auto"/>
                <w:left w:val="none" w:sz="0" w:space="0" w:color="auto"/>
                <w:bottom w:val="none" w:sz="0" w:space="0" w:color="auto"/>
                <w:right w:val="none" w:sz="0" w:space="0" w:color="auto"/>
              </w:divBdr>
              <w:divsChild>
                <w:div w:id="17797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27153">
          <w:marLeft w:val="0"/>
          <w:marRight w:val="0"/>
          <w:marTop w:val="0"/>
          <w:marBottom w:val="0"/>
          <w:divBdr>
            <w:top w:val="none" w:sz="0" w:space="0" w:color="auto"/>
            <w:left w:val="none" w:sz="0" w:space="0" w:color="auto"/>
            <w:bottom w:val="none" w:sz="0" w:space="0" w:color="auto"/>
            <w:right w:val="none" w:sz="0" w:space="0" w:color="auto"/>
          </w:divBdr>
          <w:divsChild>
            <w:div w:id="453251950">
              <w:marLeft w:val="180"/>
              <w:marRight w:val="0"/>
              <w:marTop w:val="0"/>
              <w:marBottom w:val="0"/>
              <w:divBdr>
                <w:top w:val="none" w:sz="0" w:space="0" w:color="auto"/>
                <w:left w:val="none" w:sz="0" w:space="0" w:color="auto"/>
                <w:bottom w:val="none" w:sz="0" w:space="0" w:color="auto"/>
                <w:right w:val="none" w:sz="0" w:space="0" w:color="auto"/>
              </w:divBdr>
              <w:divsChild>
                <w:div w:id="6659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0607">
          <w:marLeft w:val="0"/>
          <w:marRight w:val="0"/>
          <w:marTop w:val="0"/>
          <w:marBottom w:val="0"/>
          <w:divBdr>
            <w:top w:val="none" w:sz="0" w:space="0" w:color="auto"/>
            <w:left w:val="none" w:sz="0" w:space="0" w:color="auto"/>
            <w:bottom w:val="none" w:sz="0" w:space="0" w:color="auto"/>
            <w:right w:val="none" w:sz="0" w:space="0" w:color="auto"/>
          </w:divBdr>
          <w:divsChild>
            <w:div w:id="1868638835">
              <w:marLeft w:val="180"/>
              <w:marRight w:val="0"/>
              <w:marTop w:val="0"/>
              <w:marBottom w:val="0"/>
              <w:divBdr>
                <w:top w:val="none" w:sz="0" w:space="0" w:color="auto"/>
                <w:left w:val="none" w:sz="0" w:space="0" w:color="auto"/>
                <w:bottom w:val="none" w:sz="0" w:space="0" w:color="auto"/>
                <w:right w:val="none" w:sz="0" w:space="0" w:color="auto"/>
              </w:divBdr>
              <w:divsChild>
                <w:div w:id="6725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4733">
          <w:marLeft w:val="0"/>
          <w:marRight w:val="0"/>
          <w:marTop w:val="0"/>
          <w:marBottom w:val="0"/>
          <w:divBdr>
            <w:top w:val="none" w:sz="0" w:space="0" w:color="auto"/>
            <w:left w:val="none" w:sz="0" w:space="0" w:color="auto"/>
            <w:bottom w:val="none" w:sz="0" w:space="0" w:color="auto"/>
            <w:right w:val="none" w:sz="0" w:space="0" w:color="auto"/>
          </w:divBdr>
          <w:divsChild>
            <w:div w:id="1186137419">
              <w:marLeft w:val="180"/>
              <w:marRight w:val="0"/>
              <w:marTop w:val="0"/>
              <w:marBottom w:val="0"/>
              <w:divBdr>
                <w:top w:val="none" w:sz="0" w:space="0" w:color="auto"/>
                <w:left w:val="none" w:sz="0" w:space="0" w:color="auto"/>
                <w:bottom w:val="none" w:sz="0" w:space="0" w:color="auto"/>
                <w:right w:val="none" w:sz="0" w:space="0" w:color="auto"/>
              </w:divBdr>
              <w:divsChild>
                <w:div w:id="4166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7521">
          <w:marLeft w:val="0"/>
          <w:marRight w:val="0"/>
          <w:marTop w:val="0"/>
          <w:marBottom w:val="0"/>
          <w:divBdr>
            <w:top w:val="none" w:sz="0" w:space="0" w:color="auto"/>
            <w:left w:val="none" w:sz="0" w:space="0" w:color="auto"/>
            <w:bottom w:val="none" w:sz="0" w:space="0" w:color="auto"/>
            <w:right w:val="none" w:sz="0" w:space="0" w:color="auto"/>
          </w:divBdr>
          <w:divsChild>
            <w:div w:id="2010209210">
              <w:marLeft w:val="180"/>
              <w:marRight w:val="0"/>
              <w:marTop w:val="0"/>
              <w:marBottom w:val="0"/>
              <w:divBdr>
                <w:top w:val="none" w:sz="0" w:space="0" w:color="auto"/>
                <w:left w:val="none" w:sz="0" w:space="0" w:color="auto"/>
                <w:bottom w:val="none" w:sz="0" w:space="0" w:color="auto"/>
                <w:right w:val="none" w:sz="0" w:space="0" w:color="auto"/>
              </w:divBdr>
              <w:divsChild>
                <w:div w:id="15413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948">
          <w:marLeft w:val="0"/>
          <w:marRight w:val="0"/>
          <w:marTop w:val="0"/>
          <w:marBottom w:val="0"/>
          <w:divBdr>
            <w:top w:val="none" w:sz="0" w:space="0" w:color="auto"/>
            <w:left w:val="none" w:sz="0" w:space="0" w:color="auto"/>
            <w:bottom w:val="none" w:sz="0" w:space="0" w:color="auto"/>
            <w:right w:val="none" w:sz="0" w:space="0" w:color="auto"/>
          </w:divBdr>
          <w:divsChild>
            <w:div w:id="176427509">
              <w:marLeft w:val="180"/>
              <w:marRight w:val="0"/>
              <w:marTop w:val="0"/>
              <w:marBottom w:val="0"/>
              <w:divBdr>
                <w:top w:val="none" w:sz="0" w:space="0" w:color="auto"/>
                <w:left w:val="none" w:sz="0" w:space="0" w:color="auto"/>
                <w:bottom w:val="none" w:sz="0" w:space="0" w:color="auto"/>
                <w:right w:val="none" w:sz="0" w:space="0" w:color="auto"/>
              </w:divBdr>
              <w:divsChild>
                <w:div w:id="19067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4184">
          <w:marLeft w:val="0"/>
          <w:marRight w:val="0"/>
          <w:marTop w:val="0"/>
          <w:marBottom w:val="0"/>
          <w:divBdr>
            <w:top w:val="none" w:sz="0" w:space="0" w:color="auto"/>
            <w:left w:val="none" w:sz="0" w:space="0" w:color="auto"/>
            <w:bottom w:val="none" w:sz="0" w:space="0" w:color="auto"/>
            <w:right w:val="none" w:sz="0" w:space="0" w:color="auto"/>
          </w:divBdr>
          <w:divsChild>
            <w:div w:id="85536737">
              <w:marLeft w:val="180"/>
              <w:marRight w:val="0"/>
              <w:marTop w:val="0"/>
              <w:marBottom w:val="0"/>
              <w:divBdr>
                <w:top w:val="none" w:sz="0" w:space="0" w:color="auto"/>
                <w:left w:val="none" w:sz="0" w:space="0" w:color="auto"/>
                <w:bottom w:val="none" w:sz="0" w:space="0" w:color="auto"/>
                <w:right w:val="none" w:sz="0" w:space="0" w:color="auto"/>
              </w:divBdr>
              <w:divsChild>
                <w:div w:id="2704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6672">
          <w:marLeft w:val="0"/>
          <w:marRight w:val="0"/>
          <w:marTop w:val="0"/>
          <w:marBottom w:val="0"/>
          <w:divBdr>
            <w:top w:val="none" w:sz="0" w:space="0" w:color="auto"/>
            <w:left w:val="none" w:sz="0" w:space="0" w:color="auto"/>
            <w:bottom w:val="none" w:sz="0" w:space="0" w:color="auto"/>
            <w:right w:val="none" w:sz="0" w:space="0" w:color="auto"/>
          </w:divBdr>
          <w:divsChild>
            <w:div w:id="709261513">
              <w:marLeft w:val="180"/>
              <w:marRight w:val="0"/>
              <w:marTop w:val="0"/>
              <w:marBottom w:val="0"/>
              <w:divBdr>
                <w:top w:val="none" w:sz="0" w:space="0" w:color="auto"/>
                <w:left w:val="none" w:sz="0" w:space="0" w:color="auto"/>
                <w:bottom w:val="none" w:sz="0" w:space="0" w:color="auto"/>
                <w:right w:val="none" w:sz="0" w:space="0" w:color="auto"/>
              </w:divBdr>
              <w:divsChild>
                <w:div w:id="13412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7318">
          <w:marLeft w:val="0"/>
          <w:marRight w:val="0"/>
          <w:marTop w:val="0"/>
          <w:marBottom w:val="0"/>
          <w:divBdr>
            <w:top w:val="none" w:sz="0" w:space="0" w:color="auto"/>
            <w:left w:val="none" w:sz="0" w:space="0" w:color="auto"/>
            <w:bottom w:val="none" w:sz="0" w:space="0" w:color="auto"/>
            <w:right w:val="none" w:sz="0" w:space="0" w:color="auto"/>
          </w:divBdr>
          <w:divsChild>
            <w:div w:id="630477391">
              <w:marLeft w:val="180"/>
              <w:marRight w:val="0"/>
              <w:marTop w:val="0"/>
              <w:marBottom w:val="0"/>
              <w:divBdr>
                <w:top w:val="none" w:sz="0" w:space="0" w:color="auto"/>
                <w:left w:val="none" w:sz="0" w:space="0" w:color="auto"/>
                <w:bottom w:val="none" w:sz="0" w:space="0" w:color="auto"/>
                <w:right w:val="none" w:sz="0" w:space="0" w:color="auto"/>
              </w:divBdr>
              <w:divsChild>
                <w:div w:id="5094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3361">
          <w:marLeft w:val="0"/>
          <w:marRight w:val="0"/>
          <w:marTop w:val="0"/>
          <w:marBottom w:val="0"/>
          <w:divBdr>
            <w:top w:val="none" w:sz="0" w:space="0" w:color="auto"/>
            <w:left w:val="none" w:sz="0" w:space="0" w:color="auto"/>
            <w:bottom w:val="none" w:sz="0" w:space="0" w:color="auto"/>
            <w:right w:val="none" w:sz="0" w:space="0" w:color="auto"/>
          </w:divBdr>
          <w:divsChild>
            <w:div w:id="2123988983">
              <w:marLeft w:val="180"/>
              <w:marRight w:val="0"/>
              <w:marTop w:val="0"/>
              <w:marBottom w:val="0"/>
              <w:divBdr>
                <w:top w:val="none" w:sz="0" w:space="0" w:color="auto"/>
                <w:left w:val="none" w:sz="0" w:space="0" w:color="auto"/>
                <w:bottom w:val="none" w:sz="0" w:space="0" w:color="auto"/>
                <w:right w:val="none" w:sz="0" w:space="0" w:color="auto"/>
              </w:divBdr>
              <w:divsChild>
                <w:div w:id="14162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2561">
          <w:marLeft w:val="0"/>
          <w:marRight w:val="0"/>
          <w:marTop w:val="0"/>
          <w:marBottom w:val="0"/>
          <w:divBdr>
            <w:top w:val="none" w:sz="0" w:space="0" w:color="auto"/>
            <w:left w:val="none" w:sz="0" w:space="0" w:color="auto"/>
            <w:bottom w:val="none" w:sz="0" w:space="0" w:color="auto"/>
            <w:right w:val="none" w:sz="0" w:space="0" w:color="auto"/>
          </w:divBdr>
          <w:divsChild>
            <w:div w:id="27950014">
              <w:marLeft w:val="180"/>
              <w:marRight w:val="0"/>
              <w:marTop w:val="0"/>
              <w:marBottom w:val="0"/>
              <w:divBdr>
                <w:top w:val="none" w:sz="0" w:space="0" w:color="auto"/>
                <w:left w:val="none" w:sz="0" w:space="0" w:color="auto"/>
                <w:bottom w:val="none" w:sz="0" w:space="0" w:color="auto"/>
                <w:right w:val="none" w:sz="0" w:space="0" w:color="auto"/>
              </w:divBdr>
              <w:divsChild>
                <w:div w:id="21332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918">
          <w:marLeft w:val="0"/>
          <w:marRight w:val="0"/>
          <w:marTop w:val="0"/>
          <w:marBottom w:val="0"/>
          <w:divBdr>
            <w:top w:val="none" w:sz="0" w:space="0" w:color="auto"/>
            <w:left w:val="none" w:sz="0" w:space="0" w:color="auto"/>
            <w:bottom w:val="none" w:sz="0" w:space="0" w:color="auto"/>
            <w:right w:val="none" w:sz="0" w:space="0" w:color="auto"/>
          </w:divBdr>
          <w:divsChild>
            <w:div w:id="536818095">
              <w:marLeft w:val="180"/>
              <w:marRight w:val="0"/>
              <w:marTop w:val="0"/>
              <w:marBottom w:val="0"/>
              <w:divBdr>
                <w:top w:val="none" w:sz="0" w:space="0" w:color="auto"/>
                <w:left w:val="none" w:sz="0" w:space="0" w:color="auto"/>
                <w:bottom w:val="none" w:sz="0" w:space="0" w:color="auto"/>
                <w:right w:val="none" w:sz="0" w:space="0" w:color="auto"/>
              </w:divBdr>
              <w:divsChild>
                <w:div w:id="11912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2460">
          <w:marLeft w:val="0"/>
          <w:marRight w:val="0"/>
          <w:marTop w:val="0"/>
          <w:marBottom w:val="0"/>
          <w:divBdr>
            <w:top w:val="none" w:sz="0" w:space="0" w:color="auto"/>
            <w:left w:val="none" w:sz="0" w:space="0" w:color="auto"/>
            <w:bottom w:val="none" w:sz="0" w:space="0" w:color="auto"/>
            <w:right w:val="none" w:sz="0" w:space="0" w:color="auto"/>
          </w:divBdr>
          <w:divsChild>
            <w:div w:id="1671787537">
              <w:marLeft w:val="180"/>
              <w:marRight w:val="0"/>
              <w:marTop w:val="0"/>
              <w:marBottom w:val="0"/>
              <w:divBdr>
                <w:top w:val="none" w:sz="0" w:space="0" w:color="auto"/>
                <w:left w:val="none" w:sz="0" w:space="0" w:color="auto"/>
                <w:bottom w:val="none" w:sz="0" w:space="0" w:color="auto"/>
                <w:right w:val="none" w:sz="0" w:space="0" w:color="auto"/>
              </w:divBdr>
              <w:divsChild>
                <w:div w:id="1225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7019">
          <w:marLeft w:val="0"/>
          <w:marRight w:val="0"/>
          <w:marTop w:val="0"/>
          <w:marBottom w:val="0"/>
          <w:divBdr>
            <w:top w:val="none" w:sz="0" w:space="0" w:color="auto"/>
            <w:left w:val="none" w:sz="0" w:space="0" w:color="auto"/>
            <w:bottom w:val="none" w:sz="0" w:space="0" w:color="auto"/>
            <w:right w:val="none" w:sz="0" w:space="0" w:color="auto"/>
          </w:divBdr>
          <w:divsChild>
            <w:div w:id="2076581602">
              <w:marLeft w:val="180"/>
              <w:marRight w:val="0"/>
              <w:marTop w:val="0"/>
              <w:marBottom w:val="0"/>
              <w:divBdr>
                <w:top w:val="none" w:sz="0" w:space="0" w:color="auto"/>
                <w:left w:val="none" w:sz="0" w:space="0" w:color="auto"/>
                <w:bottom w:val="none" w:sz="0" w:space="0" w:color="auto"/>
                <w:right w:val="none" w:sz="0" w:space="0" w:color="auto"/>
              </w:divBdr>
              <w:divsChild>
                <w:div w:id="15824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0952">
          <w:marLeft w:val="0"/>
          <w:marRight w:val="0"/>
          <w:marTop w:val="0"/>
          <w:marBottom w:val="0"/>
          <w:divBdr>
            <w:top w:val="none" w:sz="0" w:space="0" w:color="auto"/>
            <w:left w:val="none" w:sz="0" w:space="0" w:color="auto"/>
            <w:bottom w:val="none" w:sz="0" w:space="0" w:color="auto"/>
            <w:right w:val="none" w:sz="0" w:space="0" w:color="auto"/>
          </w:divBdr>
          <w:divsChild>
            <w:div w:id="1377511376">
              <w:marLeft w:val="180"/>
              <w:marRight w:val="0"/>
              <w:marTop w:val="0"/>
              <w:marBottom w:val="0"/>
              <w:divBdr>
                <w:top w:val="none" w:sz="0" w:space="0" w:color="auto"/>
                <w:left w:val="none" w:sz="0" w:space="0" w:color="auto"/>
                <w:bottom w:val="none" w:sz="0" w:space="0" w:color="auto"/>
                <w:right w:val="none" w:sz="0" w:space="0" w:color="auto"/>
              </w:divBdr>
              <w:divsChild>
                <w:div w:id="7574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6687">
          <w:marLeft w:val="0"/>
          <w:marRight w:val="0"/>
          <w:marTop w:val="0"/>
          <w:marBottom w:val="0"/>
          <w:divBdr>
            <w:top w:val="none" w:sz="0" w:space="0" w:color="auto"/>
            <w:left w:val="none" w:sz="0" w:space="0" w:color="auto"/>
            <w:bottom w:val="none" w:sz="0" w:space="0" w:color="auto"/>
            <w:right w:val="none" w:sz="0" w:space="0" w:color="auto"/>
          </w:divBdr>
          <w:divsChild>
            <w:div w:id="2100445151">
              <w:marLeft w:val="180"/>
              <w:marRight w:val="0"/>
              <w:marTop w:val="0"/>
              <w:marBottom w:val="0"/>
              <w:divBdr>
                <w:top w:val="none" w:sz="0" w:space="0" w:color="auto"/>
                <w:left w:val="none" w:sz="0" w:space="0" w:color="auto"/>
                <w:bottom w:val="none" w:sz="0" w:space="0" w:color="auto"/>
                <w:right w:val="none" w:sz="0" w:space="0" w:color="auto"/>
              </w:divBdr>
              <w:divsChild>
                <w:div w:id="40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4413">
          <w:marLeft w:val="0"/>
          <w:marRight w:val="0"/>
          <w:marTop w:val="0"/>
          <w:marBottom w:val="0"/>
          <w:divBdr>
            <w:top w:val="none" w:sz="0" w:space="0" w:color="auto"/>
            <w:left w:val="none" w:sz="0" w:space="0" w:color="auto"/>
            <w:bottom w:val="none" w:sz="0" w:space="0" w:color="auto"/>
            <w:right w:val="none" w:sz="0" w:space="0" w:color="auto"/>
          </w:divBdr>
          <w:divsChild>
            <w:div w:id="1174539714">
              <w:marLeft w:val="180"/>
              <w:marRight w:val="0"/>
              <w:marTop w:val="0"/>
              <w:marBottom w:val="0"/>
              <w:divBdr>
                <w:top w:val="none" w:sz="0" w:space="0" w:color="auto"/>
                <w:left w:val="none" w:sz="0" w:space="0" w:color="auto"/>
                <w:bottom w:val="none" w:sz="0" w:space="0" w:color="auto"/>
                <w:right w:val="none" w:sz="0" w:space="0" w:color="auto"/>
              </w:divBdr>
              <w:divsChild>
                <w:div w:id="15961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3583">
          <w:marLeft w:val="0"/>
          <w:marRight w:val="0"/>
          <w:marTop w:val="0"/>
          <w:marBottom w:val="0"/>
          <w:divBdr>
            <w:top w:val="none" w:sz="0" w:space="0" w:color="auto"/>
            <w:left w:val="none" w:sz="0" w:space="0" w:color="auto"/>
            <w:bottom w:val="none" w:sz="0" w:space="0" w:color="auto"/>
            <w:right w:val="none" w:sz="0" w:space="0" w:color="auto"/>
          </w:divBdr>
          <w:divsChild>
            <w:div w:id="1350714746">
              <w:marLeft w:val="180"/>
              <w:marRight w:val="0"/>
              <w:marTop w:val="0"/>
              <w:marBottom w:val="0"/>
              <w:divBdr>
                <w:top w:val="none" w:sz="0" w:space="0" w:color="auto"/>
                <w:left w:val="none" w:sz="0" w:space="0" w:color="auto"/>
                <w:bottom w:val="none" w:sz="0" w:space="0" w:color="auto"/>
                <w:right w:val="none" w:sz="0" w:space="0" w:color="auto"/>
              </w:divBdr>
              <w:divsChild>
                <w:div w:id="19398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7060">
          <w:marLeft w:val="0"/>
          <w:marRight w:val="0"/>
          <w:marTop w:val="0"/>
          <w:marBottom w:val="0"/>
          <w:divBdr>
            <w:top w:val="none" w:sz="0" w:space="0" w:color="auto"/>
            <w:left w:val="none" w:sz="0" w:space="0" w:color="auto"/>
            <w:bottom w:val="none" w:sz="0" w:space="0" w:color="auto"/>
            <w:right w:val="none" w:sz="0" w:space="0" w:color="auto"/>
          </w:divBdr>
          <w:divsChild>
            <w:div w:id="1367440046">
              <w:marLeft w:val="180"/>
              <w:marRight w:val="0"/>
              <w:marTop w:val="0"/>
              <w:marBottom w:val="0"/>
              <w:divBdr>
                <w:top w:val="none" w:sz="0" w:space="0" w:color="auto"/>
                <w:left w:val="none" w:sz="0" w:space="0" w:color="auto"/>
                <w:bottom w:val="none" w:sz="0" w:space="0" w:color="auto"/>
                <w:right w:val="none" w:sz="0" w:space="0" w:color="auto"/>
              </w:divBdr>
              <w:divsChild>
                <w:div w:id="1017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2734">
          <w:marLeft w:val="0"/>
          <w:marRight w:val="0"/>
          <w:marTop w:val="0"/>
          <w:marBottom w:val="0"/>
          <w:divBdr>
            <w:top w:val="none" w:sz="0" w:space="0" w:color="auto"/>
            <w:left w:val="none" w:sz="0" w:space="0" w:color="auto"/>
            <w:bottom w:val="none" w:sz="0" w:space="0" w:color="auto"/>
            <w:right w:val="none" w:sz="0" w:space="0" w:color="auto"/>
          </w:divBdr>
          <w:divsChild>
            <w:div w:id="1242254345">
              <w:marLeft w:val="180"/>
              <w:marRight w:val="0"/>
              <w:marTop w:val="0"/>
              <w:marBottom w:val="0"/>
              <w:divBdr>
                <w:top w:val="none" w:sz="0" w:space="0" w:color="auto"/>
                <w:left w:val="none" w:sz="0" w:space="0" w:color="auto"/>
                <w:bottom w:val="none" w:sz="0" w:space="0" w:color="auto"/>
                <w:right w:val="none" w:sz="0" w:space="0" w:color="auto"/>
              </w:divBdr>
              <w:divsChild>
                <w:div w:id="5594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4554">
          <w:marLeft w:val="0"/>
          <w:marRight w:val="0"/>
          <w:marTop w:val="0"/>
          <w:marBottom w:val="0"/>
          <w:divBdr>
            <w:top w:val="none" w:sz="0" w:space="0" w:color="auto"/>
            <w:left w:val="none" w:sz="0" w:space="0" w:color="auto"/>
            <w:bottom w:val="none" w:sz="0" w:space="0" w:color="auto"/>
            <w:right w:val="none" w:sz="0" w:space="0" w:color="auto"/>
          </w:divBdr>
          <w:divsChild>
            <w:div w:id="2043089769">
              <w:marLeft w:val="180"/>
              <w:marRight w:val="0"/>
              <w:marTop w:val="0"/>
              <w:marBottom w:val="0"/>
              <w:divBdr>
                <w:top w:val="none" w:sz="0" w:space="0" w:color="auto"/>
                <w:left w:val="none" w:sz="0" w:space="0" w:color="auto"/>
                <w:bottom w:val="none" w:sz="0" w:space="0" w:color="auto"/>
                <w:right w:val="none" w:sz="0" w:space="0" w:color="auto"/>
              </w:divBdr>
              <w:divsChild>
                <w:div w:id="9633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3716">
          <w:marLeft w:val="0"/>
          <w:marRight w:val="0"/>
          <w:marTop w:val="0"/>
          <w:marBottom w:val="0"/>
          <w:divBdr>
            <w:top w:val="none" w:sz="0" w:space="0" w:color="auto"/>
            <w:left w:val="none" w:sz="0" w:space="0" w:color="auto"/>
            <w:bottom w:val="none" w:sz="0" w:space="0" w:color="auto"/>
            <w:right w:val="none" w:sz="0" w:space="0" w:color="auto"/>
          </w:divBdr>
          <w:divsChild>
            <w:div w:id="1413165441">
              <w:marLeft w:val="180"/>
              <w:marRight w:val="0"/>
              <w:marTop w:val="0"/>
              <w:marBottom w:val="0"/>
              <w:divBdr>
                <w:top w:val="none" w:sz="0" w:space="0" w:color="auto"/>
                <w:left w:val="none" w:sz="0" w:space="0" w:color="auto"/>
                <w:bottom w:val="none" w:sz="0" w:space="0" w:color="auto"/>
                <w:right w:val="none" w:sz="0" w:space="0" w:color="auto"/>
              </w:divBdr>
              <w:divsChild>
                <w:div w:id="17831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025">
          <w:marLeft w:val="0"/>
          <w:marRight w:val="0"/>
          <w:marTop w:val="0"/>
          <w:marBottom w:val="0"/>
          <w:divBdr>
            <w:top w:val="none" w:sz="0" w:space="0" w:color="auto"/>
            <w:left w:val="none" w:sz="0" w:space="0" w:color="auto"/>
            <w:bottom w:val="none" w:sz="0" w:space="0" w:color="auto"/>
            <w:right w:val="none" w:sz="0" w:space="0" w:color="auto"/>
          </w:divBdr>
          <w:divsChild>
            <w:div w:id="608196088">
              <w:marLeft w:val="180"/>
              <w:marRight w:val="0"/>
              <w:marTop w:val="0"/>
              <w:marBottom w:val="0"/>
              <w:divBdr>
                <w:top w:val="none" w:sz="0" w:space="0" w:color="auto"/>
                <w:left w:val="none" w:sz="0" w:space="0" w:color="auto"/>
                <w:bottom w:val="none" w:sz="0" w:space="0" w:color="auto"/>
                <w:right w:val="none" w:sz="0" w:space="0" w:color="auto"/>
              </w:divBdr>
              <w:divsChild>
                <w:div w:id="1219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950">
          <w:marLeft w:val="0"/>
          <w:marRight w:val="0"/>
          <w:marTop w:val="0"/>
          <w:marBottom w:val="0"/>
          <w:divBdr>
            <w:top w:val="none" w:sz="0" w:space="0" w:color="auto"/>
            <w:left w:val="none" w:sz="0" w:space="0" w:color="auto"/>
            <w:bottom w:val="none" w:sz="0" w:space="0" w:color="auto"/>
            <w:right w:val="none" w:sz="0" w:space="0" w:color="auto"/>
          </w:divBdr>
          <w:divsChild>
            <w:div w:id="1792019539">
              <w:marLeft w:val="180"/>
              <w:marRight w:val="0"/>
              <w:marTop w:val="0"/>
              <w:marBottom w:val="0"/>
              <w:divBdr>
                <w:top w:val="none" w:sz="0" w:space="0" w:color="auto"/>
                <w:left w:val="none" w:sz="0" w:space="0" w:color="auto"/>
                <w:bottom w:val="none" w:sz="0" w:space="0" w:color="auto"/>
                <w:right w:val="none" w:sz="0" w:space="0" w:color="auto"/>
              </w:divBdr>
              <w:divsChild>
                <w:div w:id="10596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120">
          <w:marLeft w:val="0"/>
          <w:marRight w:val="0"/>
          <w:marTop w:val="0"/>
          <w:marBottom w:val="0"/>
          <w:divBdr>
            <w:top w:val="none" w:sz="0" w:space="0" w:color="auto"/>
            <w:left w:val="none" w:sz="0" w:space="0" w:color="auto"/>
            <w:bottom w:val="none" w:sz="0" w:space="0" w:color="auto"/>
            <w:right w:val="none" w:sz="0" w:space="0" w:color="auto"/>
          </w:divBdr>
          <w:divsChild>
            <w:div w:id="1047333826">
              <w:marLeft w:val="180"/>
              <w:marRight w:val="0"/>
              <w:marTop w:val="0"/>
              <w:marBottom w:val="0"/>
              <w:divBdr>
                <w:top w:val="none" w:sz="0" w:space="0" w:color="auto"/>
                <w:left w:val="none" w:sz="0" w:space="0" w:color="auto"/>
                <w:bottom w:val="none" w:sz="0" w:space="0" w:color="auto"/>
                <w:right w:val="none" w:sz="0" w:space="0" w:color="auto"/>
              </w:divBdr>
              <w:divsChild>
                <w:div w:id="1240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6442">
          <w:marLeft w:val="0"/>
          <w:marRight w:val="0"/>
          <w:marTop w:val="0"/>
          <w:marBottom w:val="0"/>
          <w:divBdr>
            <w:top w:val="none" w:sz="0" w:space="0" w:color="auto"/>
            <w:left w:val="none" w:sz="0" w:space="0" w:color="auto"/>
            <w:bottom w:val="none" w:sz="0" w:space="0" w:color="auto"/>
            <w:right w:val="none" w:sz="0" w:space="0" w:color="auto"/>
          </w:divBdr>
          <w:divsChild>
            <w:div w:id="1213082573">
              <w:marLeft w:val="180"/>
              <w:marRight w:val="0"/>
              <w:marTop w:val="0"/>
              <w:marBottom w:val="0"/>
              <w:divBdr>
                <w:top w:val="none" w:sz="0" w:space="0" w:color="auto"/>
                <w:left w:val="none" w:sz="0" w:space="0" w:color="auto"/>
                <w:bottom w:val="none" w:sz="0" w:space="0" w:color="auto"/>
                <w:right w:val="none" w:sz="0" w:space="0" w:color="auto"/>
              </w:divBdr>
              <w:divsChild>
                <w:div w:id="3805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50180">
          <w:marLeft w:val="0"/>
          <w:marRight w:val="0"/>
          <w:marTop w:val="0"/>
          <w:marBottom w:val="0"/>
          <w:divBdr>
            <w:top w:val="none" w:sz="0" w:space="0" w:color="auto"/>
            <w:left w:val="none" w:sz="0" w:space="0" w:color="auto"/>
            <w:bottom w:val="none" w:sz="0" w:space="0" w:color="auto"/>
            <w:right w:val="none" w:sz="0" w:space="0" w:color="auto"/>
          </w:divBdr>
          <w:divsChild>
            <w:div w:id="631252906">
              <w:marLeft w:val="180"/>
              <w:marRight w:val="0"/>
              <w:marTop w:val="0"/>
              <w:marBottom w:val="0"/>
              <w:divBdr>
                <w:top w:val="none" w:sz="0" w:space="0" w:color="auto"/>
                <w:left w:val="none" w:sz="0" w:space="0" w:color="auto"/>
                <w:bottom w:val="none" w:sz="0" w:space="0" w:color="auto"/>
                <w:right w:val="none" w:sz="0" w:space="0" w:color="auto"/>
              </w:divBdr>
              <w:divsChild>
                <w:div w:id="21036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0447">
          <w:marLeft w:val="0"/>
          <w:marRight w:val="0"/>
          <w:marTop w:val="0"/>
          <w:marBottom w:val="0"/>
          <w:divBdr>
            <w:top w:val="none" w:sz="0" w:space="0" w:color="auto"/>
            <w:left w:val="none" w:sz="0" w:space="0" w:color="auto"/>
            <w:bottom w:val="none" w:sz="0" w:space="0" w:color="auto"/>
            <w:right w:val="none" w:sz="0" w:space="0" w:color="auto"/>
          </w:divBdr>
          <w:divsChild>
            <w:div w:id="1239560716">
              <w:marLeft w:val="180"/>
              <w:marRight w:val="0"/>
              <w:marTop w:val="0"/>
              <w:marBottom w:val="0"/>
              <w:divBdr>
                <w:top w:val="none" w:sz="0" w:space="0" w:color="auto"/>
                <w:left w:val="none" w:sz="0" w:space="0" w:color="auto"/>
                <w:bottom w:val="none" w:sz="0" w:space="0" w:color="auto"/>
                <w:right w:val="none" w:sz="0" w:space="0" w:color="auto"/>
              </w:divBdr>
              <w:divsChild>
                <w:div w:id="21075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8781">
          <w:marLeft w:val="0"/>
          <w:marRight w:val="0"/>
          <w:marTop w:val="0"/>
          <w:marBottom w:val="0"/>
          <w:divBdr>
            <w:top w:val="none" w:sz="0" w:space="0" w:color="auto"/>
            <w:left w:val="none" w:sz="0" w:space="0" w:color="auto"/>
            <w:bottom w:val="none" w:sz="0" w:space="0" w:color="auto"/>
            <w:right w:val="none" w:sz="0" w:space="0" w:color="auto"/>
          </w:divBdr>
          <w:divsChild>
            <w:div w:id="991786715">
              <w:marLeft w:val="180"/>
              <w:marRight w:val="0"/>
              <w:marTop w:val="0"/>
              <w:marBottom w:val="0"/>
              <w:divBdr>
                <w:top w:val="none" w:sz="0" w:space="0" w:color="auto"/>
                <w:left w:val="none" w:sz="0" w:space="0" w:color="auto"/>
                <w:bottom w:val="none" w:sz="0" w:space="0" w:color="auto"/>
                <w:right w:val="none" w:sz="0" w:space="0" w:color="auto"/>
              </w:divBdr>
              <w:divsChild>
                <w:div w:id="14238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8067">
          <w:marLeft w:val="0"/>
          <w:marRight w:val="0"/>
          <w:marTop w:val="0"/>
          <w:marBottom w:val="0"/>
          <w:divBdr>
            <w:top w:val="none" w:sz="0" w:space="0" w:color="auto"/>
            <w:left w:val="none" w:sz="0" w:space="0" w:color="auto"/>
            <w:bottom w:val="none" w:sz="0" w:space="0" w:color="auto"/>
            <w:right w:val="none" w:sz="0" w:space="0" w:color="auto"/>
          </w:divBdr>
          <w:divsChild>
            <w:div w:id="756243805">
              <w:marLeft w:val="180"/>
              <w:marRight w:val="0"/>
              <w:marTop w:val="0"/>
              <w:marBottom w:val="0"/>
              <w:divBdr>
                <w:top w:val="none" w:sz="0" w:space="0" w:color="auto"/>
                <w:left w:val="none" w:sz="0" w:space="0" w:color="auto"/>
                <w:bottom w:val="none" w:sz="0" w:space="0" w:color="auto"/>
                <w:right w:val="none" w:sz="0" w:space="0" w:color="auto"/>
              </w:divBdr>
              <w:divsChild>
                <w:div w:id="14960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8080">
          <w:marLeft w:val="0"/>
          <w:marRight w:val="0"/>
          <w:marTop w:val="0"/>
          <w:marBottom w:val="0"/>
          <w:divBdr>
            <w:top w:val="none" w:sz="0" w:space="0" w:color="auto"/>
            <w:left w:val="none" w:sz="0" w:space="0" w:color="auto"/>
            <w:bottom w:val="none" w:sz="0" w:space="0" w:color="auto"/>
            <w:right w:val="none" w:sz="0" w:space="0" w:color="auto"/>
          </w:divBdr>
          <w:divsChild>
            <w:div w:id="1682005366">
              <w:marLeft w:val="180"/>
              <w:marRight w:val="0"/>
              <w:marTop w:val="0"/>
              <w:marBottom w:val="0"/>
              <w:divBdr>
                <w:top w:val="none" w:sz="0" w:space="0" w:color="auto"/>
                <w:left w:val="none" w:sz="0" w:space="0" w:color="auto"/>
                <w:bottom w:val="none" w:sz="0" w:space="0" w:color="auto"/>
                <w:right w:val="none" w:sz="0" w:space="0" w:color="auto"/>
              </w:divBdr>
              <w:divsChild>
                <w:div w:id="15815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3866">
          <w:marLeft w:val="0"/>
          <w:marRight w:val="0"/>
          <w:marTop w:val="0"/>
          <w:marBottom w:val="0"/>
          <w:divBdr>
            <w:top w:val="none" w:sz="0" w:space="0" w:color="auto"/>
            <w:left w:val="none" w:sz="0" w:space="0" w:color="auto"/>
            <w:bottom w:val="none" w:sz="0" w:space="0" w:color="auto"/>
            <w:right w:val="none" w:sz="0" w:space="0" w:color="auto"/>
          </w:divBdr>
          <w:divsChild>
            <w:div w:id="484979646">
              <w:marLeft w:val="180"/>
              <w:marRight w:val="0"/>
              <w:marTop w:val="0"/>
              <w:marBottom w:val="0"/>
              <w:divBdr>
                <w:top w:val="none" w:sz="0" w:space="0" w:color="auto"/>
                <w:left w:val="none" w:sz="0" w:space="0" w:color="auto"/>
                <w:bottom w:val="none" w:sz="0" w:space="0" w:color="auto"/>
                <w:right w:val="none" w:sz="0" w:space="0" w:color="auto"/>
              </w:divBdr>
              <w:divsChild>
                <w:div w:id="510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7833">
          <w:marLeft w:val="0"/>
          <w:marRight w:val="0"/>
          <w:marTop w:val="0"/>
          <w:marBottom w:val="0"/>
          <w:divBdr>
            <w:top w:val="none" w:sz="0" w:space="0" w:color="auto"/>
            <w:left w:val="none" w:sz="0" w:space="0" w:color="auto"/>
            <w:bottom w:val="none" w:sz="0" w:space="0" w:color="auto"/>
            <w:right w:val="none" w:sz="0" w:space="0" w:color="auto"/>
          </w:divBdr>
          <w:divsChild>
            <w:div w:id="717583807">
              <w:marLeft w:val="180"/>
              <w:marRight w:val="0"/>
              <w:marTop w:val="0"/>
              <w:marBottom w:val="0"/>
              <w:divBdr>
                <w:top w:val="none" w:sz="0" w:space="0" w:color="auto"/>
                <w:left w:val="none" w:sz="0" w:space="0" w:color="auto"/>
                <w:bottom w:val="none" w:sz="0" w:space="0" w:color="auto"/>
                <w:right w:val="none" w:sz="0" w:space="0" w:color="auto"/>
              </w:divBdr>
              <w:divsChild>
                <w:div w:id="139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465">
          <w:marLeft w:val="0"/>
          <w:marRight w:val="0"/>
          <w:marTop w:val="0"/>
          <w:marBottom w:val="0"/>
          <w:divBdr>
            <w:top w:val="none" w:sz="0" w:space="0" w:color="auto"/>
            <w:left w:val="none" w:sz="0" w:space="0" w:color="auto"/>
            <w:bottom w:val="none" w:sz="0" w:space="0" w:color="auto"/>
            <w:right w:val="none" w:sz="0" w:space="0" w:color="auto"/>
          </w:divBdr>
          <w:divsChild>
            <w:div w:id="1105922908">
              <w:marLeft w:val="180"/>
              <w:marRight w:val="0"/>
              <w:marTop w:val="0"/>
              <w:marBottom w:val="0"/>
              <w:divBdr>
                <w:top w:val="none" w:sz="0" w:space="0" w:color="auto"/>
                <w:left w:val="none" w:sz="0" w:space="0" w:color="auto"/>
                <w:bottom w:val="none" w:sz="0" w:space="0" w:color="auto"/>
                <w:right w:val="none" w:sz="0" w:space="0" w:color="auto"/>
              </w:divBdr>
              <w:divsChild>
                <w:div w:id="2270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3578">
          <w:marLeft w:val="0"/>
          <w:marRight w:val="0"/>
          <w:marTop w:val="0"/>
          <w:marBottom w:val="0"/>
          <w:divBdr>
            <w:top w:val="none" w:sz="0" w:space="0" w:color="auto"/>
            <w:left w:val="none" w:sz="0" w:space="0" w:color="auto"/>
            <w:bottom w:val="none" w:sz="0" w:space="0" w:color="auto"/>
            <w:right w:val="none" w:sz="0" w:space="0" w:color="auto"/>
          </w:divBdr>
          <w:divsChild>
            <w:div w:id="1869754180">
              <w:marLeft w:val="180"/>
              <w:marRight w:val="0"/>
              <w:marTop w:val="0"/>
              <w:marBottom w:val="0"/>
              <w:divBdr>
                <w:top w:val="none" w:sz="0" w:space="0" w:color="auto"/>
                <w:left w:val="none" w:sz="0" w:space="0" w:color="auto"/>
                <w:bottom w:val="none" w:sz="0" w:space="0" w:color="auto"/>
                <w:right w:val="none" w:sz="0" w:space="0" w:color="auto"/>
              </w:divBdr>
              <w:divsChild>
                <w:div w:id="14024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574">
          <w:marLeft w:val="0"/>
          <w:marRight w:val="0"/>
          <w:marTop w:val="0"/>
          <w:marBottom w:val="0"/>
          <w:divBdr>
            <w:top w:val="none" w:sz="0" w:space="0" w:color="auto"/>
            <w:left w:val="none" w:sz="0" w:space="0" w:color="auto"/>
            <w:bottom w:val="none" w:sz="0" w:space="0" w:color="auto"/>
            <w:right w:val="none" w:sz="0" w:space="0" w:color="auto"/>
          </w:divBdr>
          <w:divsChild>
            <w:div w:id="1473718355">
              <w:marLeft w:val="180"/>
              <w:marRight w:val="0"/>
              <w:marTop w:val="0"/>
              <w:marBottom w:val="0"/>
              <w:divBdr>
                <w:top w:val="none" w:sz="0" w:space="0" w:color="auto"/>
                <w:left w:val="none" w:sz="0" w:space="0" w:color="auto"/>
                <w:bottom w:val="none" w:sz="0" w:space="0" w:color="auto"/>
                <w:right w:val="none" w:sz="0" w:space="0" w:color="auto"/>
              </w:divBdr>
              <w:divsChild>
                <w:div w:id="134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3368">
          <w:marLeft w:val="0"/>
          <w:marRight w:val="0"/>
          <w:marTop w:val="0"/>
          <w:marBottom w:val="0"/>
          <w:divBdr>
            <w:top w:val="none" w:sz="0" w:space="0" w:color="auto"/>
            <w:left w:val="none" w:sz="0" w:space="0" w:color="auto"/>
            <w:bottom w:val="none" w:sz="0" w:space="0" w:color="auto"/>
            <w:right w:val="none" w:sz="0" w:space="0" w:color="auto"/>
          </w:divBdr>
          <w:divsChild>
            <w:div w:id="1389766187">
              <w:marLeft w:val="180"/>
              <w:marRight w:val="0"/>
              <w:marTop w:val="0"/>
              <w:marBottom w:val="0"/>
              <w:divBdr>
                <w:top w:val="none" w:sz="0" w:space="0" w:color="auto"/>
                <w:left w:val="none" w:sz="0" w:space="0" w:color="auto"/>
                <w:bottom w:val="none" w:sz="0" w:space="0" w:color="auto"/>
                <w:right w:val="none" w:sz="0" w:space="0" w:color="auto"/>
              </w:divBdr>
              <w:divsChild>
                <w:div w:id="5690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1785">
          <w:marLeft w:val="0"/>
          <w:marRight w:val="0"/>
          <w:marTop w:val="0"/>
          <w:marBottom w:val="0"/>
          <w:divBdr>
            <w:top w:val="none" w:sz="0" w:space="0" w:color="auto"/>
            <w:left w:val="none" w:sz="0" w:space="0" w:color="auto"/>
            <w:bottom w:val="none" w:sz="0" w:space="0" w:color="auto"/>
            <w:right w:val="none" w:sz="0" w:space="0" w:color="auto"/>
          </w:divBdr>
          <w:divsChild>
            <w:div w:id="52775931">
              <w:marLeft w:val="180"/>
              <w:marRight w:val="0"/>
              <w:marTop w:val="0"/>
              <w:marBottom w:val="0"/>
              <w:divBdr>
                <w:top w:val="none" w:sz="0" w:space="0" w:color="auto"/>
                <w:left w:val="none" w:sz="0" w:space="0" w:color="auto"/>
                <w:bottom w:val="none" w:sz="0" w:space="0" w:color="auto"/>
                <w:right w:val="none" w:sz="0" w:space="0" w:color="auto"/>
              </w:divBdr>
              <w:divsChild>
                <w:div w:id="14800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261">
          <w:marLeft w:val="0"/>
          <w:marRight w:val="0"/>
          <w:marTop w:val="0"/>
          <w:marBottom w:val="0"/>
          <w:divBdr>
            <w:top w:val="none" w:sz="0" w:space="0" w:color="auto"/>
            <w:left w:val="none" w:sz="0" w:space="0" w:color="auto"/>
            <w:bottom w:val="none" w:sz="0" w:space="0" w:color="auto"/>
            <w:right w:val="none" w:sz="0" w:space="0" w:color="auto"/>
          </w:divBdr>
          <w:divsChild>
            <w:div w:id="480779771">
              <w:marLeft w:val="180"/>
              <w:marRight w:val="0"/>
              <w:marTop w:val="0"/>
              <w:marBottom w:val="0"/>
              <w:divBdr>
                <w:top w:val="none" w:sz="0" w:space="0" w:color="auto"/>
                <w:left w:val="none" w:sz="0" w:space="0" w:color="auto"/>
                <w:bottom w:val="none" w:sz="0" w:space="0" w:color="auto"/>
                <w:right w:val="none" w:sz="0" w:space="0" w:color="auto"/>
              </w:divBdr>
              <w:divsChild>
                <w:div w:id="17004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9176">
          <w:marLeft w:val="0"/>
          <w:marRight w:val="0"/>
          <w:marTop w:val="0"/>
          <w:marBottom w:val="0"/>
          <w:divBdr>
            <w:top w:val="none" w:sz="0" w:space="0" w:color="auto"/>
            <w:left w:val="none" w:sz="0" w:space="0" w:color="auto"/>
            <w:bottom w:val="none" w:sz="0" w:space="0" w:color="auto"/>
            <w:right w:val="none" w:sz="0" w:space="0" w:color="auto"/>
          </w:divBdr>
          <w:divsChild>
            <w:div w:id="2023896992">
              <w:marLeft w:val="180"/>
              <w:marRight w:val="0"/>
              <w:marTop w:val="0"/>
              <w:marBottom w:val="0"/>
              <w:divBdr>
                <w:top w:val="none" w:sz="0" w:space="0" w:color="auto"/>
                <w:left w:val="none" w:sz="0" w:space="0" w:color="auto"/>
                <w:bottom w:val="none" w:sz="0" w:space="0" w:color="auto"/>
                <w:right w:val="none" w:sz="0" w:space="0" w:color="auto"/>
              </w:divBdr>
              <w:divsChild>
                <w:div w:id="18478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40488">
          <w:marLeft w:val="0"/>
          <w:marRight w:val="0"/>
          <w:marTop w:val="0"/>
          <w:marBottom w:val="0"/>
          <w:divBdr>
            <w:top w:val="none" w:sz="0" w:space="0" w:color="auto"/>
            <w:left w:val="none" w:sz="0" w:space="0" w:color="auto"/>
            <w:bottom w:val="none" w:sz="0" w:space="0" w:color="auto"/>
            <w:right w:val="none" w:sz="0" w:space="0" w:color="auto"/>
          </w:divBdr>
          <w:divsChild>
            <w:div w:id="1742101348">
              <w:marLeft w:val="180"/>
              <w:marRight w:val="0"/>
              <w:marTop w:val="0"/>
              <w:marBottom w:val="0"/>
              <w:divBdr>
                <w:top w:val="none" w:sz="0" w:space="0" w:color="auto"/>
                <w:left w:val="none" w:sz="0" w:space="0" w:color="auto"/>
                <w:bottom w:val="none" w:sz="0" w:space="0" w:color="auto"/>
                <w:right w:val="none" w:sz="0" w:space="0" w:color="auto"/>
              </w:divBdr>
              <w:divsChild>
                <w:div w:id="13228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7451">
          <w:marLeft w:val="0"/>
          <w:marRight w:val="0"/>
          <w:marTop w:val="0"/>
          <w:marBottom w:val="0"/>
          <w:divBdr>
            <w:top w:val="none" w:sz="0" w:space="0" w:color="auto"/>
            <w:left w:val="none" w:sz="0" w:space="0" w:color="auto"/>
            <w:bottom w:val="none" w:sz="0" w:space="0" w:color="auto"/>
            <w:right w:val="none" w:sz="0" w:space="0" w:color="auto"/>
          </w:divBdr>
          <w:divsChild>
            <w:div w:id="109518308">
              <w:marLeft w:val="180"/>
              <w:marRight w:val="0"/>
              <w:marTop w:val="0"/>
              <w:marBottom w:val="0"/>
              <w:divBdr>
                <w:top w:val="none" w:sz="0" w:space="0" w:color="auto"/>
                <w:left w:val="none" w:sz="0" w:space="0" w:color="auto"/>
                <w:bottom w:val="none" w:sz="0" w:space="0" w:color="auto"/>
                <w:right w:val="none" w:sz="0" w:space="0" w:color="auto"/>
              </w:divBdr>
              <w:divsChild>
                <w:div w:id="17289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7579">
          <w:marLeft w:val="0"/>
          <w:marRight w:val="0"/>
          <w:marTop w:val="0"/>
          <w:marBottom w:val="0"/>
          <w:divBdr>
            <w:top w:val="none" w:sz="0" w:space="0" w:color="auto"/>
            <w:left w:val="none" w:sz="0" w:space="0" w:color="auto"/>
            <w:bottom w:val="none" w:sz="0" w:space="0" w:color="auto"/>
            <w:right w:val="none" w:sz="0" w:space="0" w:color="auto"/>
          </w:divBdr>
          <w:divsChild>
            <w:div w:id="576325176">
              <w:marLeft w:val="180"/>
              <w:marRight w:val="0"/>
              <w:marTop w:val="0"/>
              <w:marBottom w:val="0"/>
              <w:divBdr>
                <w:top w:val="none" w:sz="0" w:space="0" w:color="auto"/>
                <w:left w:val="none" w:sz="0" w:space="0" w:color="auto"/>
                <w:bottom w:val="none" w:sz="0" w:space="0" w:color="auto"/>
                <w:right w:val="none" w:sz="0" w:space="0" w:color="auto"/>
              </w:divBdr>
              <w:divsChild>
                <w:div w:id="15116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3136">
          <w:marLeft w:val="0"/>
          <w:marRight w:val="0"/>
          <w:marTop w:val="0"/>
          <w:marBottom w:val="0"/>
          <w:divBdr>
            <w:top w:val="none" w:sz="0" w:space="0" w:color="auto"/>
            <w:left w:val="none" w:sz="0" w:space="0" w:color="auto"/>
            <w:bottom w:val="none" w:sz="0" w:space="0" w:color="auto"/>
            <w:right w:val="none" w:sz="0" w:space="0" w:color="auto"/>
          </w:divBdr>
          <w:divsChild>
            <w:div w:id="1547185393">
              <w:marLeft w:val="180"/>
              <w:marRight w:val="0"/>
              <w:marTop w:val="0"/>
              <w:marBottom w:val="0"/>
              <w:divBdr>
                <w:top w:val="none" w:sz="0" w:space="0" w:color="auto"/>
                <w:left w:val="none" w:sz="0" w:space="0" w:color="auto"/>
                <w:bottom w:val="none" w:sz="0" w:space="0" w:color="auto"/>
                <w:right w:val="none" w:sz="0" w:space="0" w:color="auto"/>
              </w:divBdr>
              <w:divsChild>
                <w:div w:id="1798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5588">
          <w:marLeft w:val="0"/>
          <w:marRight w:val="0"/>
          <w:marTop w:val="0"/>
          <w:marBottom w:val="0"/>
          <w:divBdr>
            <w:top w:val="none" w:sz="0" w:space="0" w:color="auto"/>
            <w:left w:val="none" w:sz="0" w:space="0" w:color="auto"/>
            <w:bottom w:val="none" w:sz="0" w:space="0" w:color="auto"/>
            <w:right w:val="none" w:sz="0" w:space="0" w:color="auto"/>
          </w:divBdr>
          <w:divsChild>
            <w:div w:id="1126118593">
              <w:marLeft w:val="180"/>
              <w:marRight w:val="0"/>
              <w:marTop w:val="0"/>
              <w:marBottom w:val="0"/>
              <w:divBdr>
                <w:top w:val="none" w:sz="0" w:space="0" w:color="auto"/>
                <w:left w:val="none" w:sz="0" w:space="0" w:color="auto"/>
                <w:bottom w:val="none" w:sz="0" w:space="0" w:color="auto"/>
                <w:right w:val="none" w:sz="0" w:space="0" w:color="auto"/>
              </w:divBdr>
              <w:divsChild>
                <w:div w:id="12594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3966">
          <w:marLeft w:val="0"/>
          <w:marRight w:val="0"/>
          <w:marTop w:val="0"/>
          <w:marBottom w:val="0"/>
          <w:divBdr>
            <w:top w:val="none" w:sz="0" w:space="0" w:color="auto"/>
            <w:left w:val="none" w:sz="0" w:space="0" w:color="auto"/>
            <w:bottom w:val="none" w:sz="0" w:space="0" w:color="auto"/>
            <w:right w:val="none" w:sz="0" w:space="0" w:color="auto"/>
          </w:divBdr>
          <w:divsChild>
            <w:div w:id="75054673">
              <w:marLeft w:val="180"/>
              <w:marRight w:val="0"/>
              <w:marTop w:val="0"/>
              <w:marBottom w:val="0"/>
              <w:divBdr>
                <w:top w:val="none" w:sz="0" w:space="0" w:color="auto"/>
                <w:left w:val="none" w:sz="0" w:space="0" w:color="auto"/>
                <w:bottom w:val="none" w:sz="0" w:space="0" w:color="auto"/>
                <w:right w:val="none" w:sz="0" w:space="0" w:color="auto"/>
              </w:divBdr>
              <w:divsChild>
                <w:div w:id="6075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0473">
          <w:marLeft w:val="0"/>
          <w:marRight w:val="0"/>
          <w:marTop w:val="0"/>
          <w:marBottom w:val="0"/>
          <w:divBdr>
            <w:top w:val="none" w:sz="0" w:space="0" w:color="auto"/>
            <w:left w:val="none" w:sz="0" w:space="0" w:color="auto"/>
            <w:bottom w:val="none" w:sz="0" w:space="0" w:color="auto"/>
            <w:right w:val="none" w:sz="0" w:space="0" w:color="auto"/>
          </w:divBdr>
          <w:divsChild>
            <w:div w:id="1765879557">
              <w:marLeft w:val="180"/>
              <w:marRight w:val="0"/>
              <w:marTop w:val="0"/>
              <w:marBottom w:val="0"/>
              <w:divBdr>
                <w:top w:val="none" w:sz="0" w:space="0" w:color="auto"/>
                <w:left w:val="none" w:sz="0" w:space="0" w:color="auto"/>
                <w:bottom w:val="none" w:sz="0" w:space="0" w:color="auto"/>
                <w:right w:val="none" w:sz="0" w:space="0" w:color="auto"/>
              </w:divBdr>
              <w:divsChild>
                <w:div w:id="12837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5651">
          <w:marLeft w:val="0"/>
          <w:marRight w:val="0"/>
          <w:marTop w:val="0"/>
          <w:marBottom w:val="0"/>
          <w:divBdr>
            <w:top w:val="none" w:sz="0" w:space="0" w:color="auto"/>
            <w:left w:val="none" w:sz="0" w:space="0" w:color="auto"/>
            <w:bottom w:val="none" w:sz="0" w:space="0" w:color="auto"/>
            <w:right w:val="none" w:sz="0" w:space="0" w:color="auto"/>
          </w:divBdr>
          <w:divsChild>
            <w:div w:id="18818790">
              <w:marLeft w:val="180"/>
              <w:marRight w:val="0"/>
              <w:marTop w:val="0"/>
              <w:marBottom w:val="0"/>
              <w:divBdr>
                <w:top w:val="none" w:sz="0" w:space="0" w:color="auto"/>
                <w:left w:val="none" w:sz="0" w:space="0" w:color="auto"/>
                <w:bottom w:val="none" w:sz="0" w:space="0" w:color="auto"/>
                <w:right w:val="none" w:sz="0" w:space="0" w:color="auto"/>
              </w:divBdr>
              <w:divsChild>
                <w:div w:id="1582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310">
          <w:marLeft w:val="0"/>
          <w:marRight w:val="0"/>
          <w:marTop w:val="0"/>
          <w:marBottom w:val="0"/>
          <w:divBdr>
            <w:top w:val="none" w:sz="0" w:space="0" w:color="auto"/>
            <w:left w:val="none" w:sz="0" w:space="0" w:color="auto"/>
            <w:bottom w:val="none" w:sz="0" w:space="0" w:color="auto"/>
            <w:right w:val="none" w:sz="0" w:space="0" w:color="auto"/>
          </w:divBdr>
          <w:divsChild>
            <w:div w:id="862549018">
              <w:marLeft w:val="180"/>
              <w:marRight w:val="0"/>
              <w:marTop w:val="0"/>
              <w:marBottom w:val="0"/>
              <w:divBdr>
                <w:top w:val="none" w:sz="0" w:space="0" w:color="auto"/>
                <w:left w:val="none" w:sz="0" w:space="0" w:color="auto"/>
                <w:bottom w:val="none" w:sz="0" w:space="0" w:color="auto"/>
                <w:right w:val="none" w:sz="0" w:space="0" w:color="auto"/>
              </w:divBdr>
              <w:divsChild>
                <w:div w:id="8041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80284">
          <w:marLeft w:val="0"/>
          <w:marRight w:val="0"/>
          <w:marTop w:val="0"/>
          <w:marBottom w:val="0"/>
          <w:divBdr>
            <w:top w:val="none" w:sz="0" w:space="0" w:color="auto"/>
            <w:left w:val="none" w:sz="0" w:space="0" w:color="auto"/>
            <w:bottom w:val="none" w:sz="0" w:space="0" w:color="auto"/>
            <w:right w:val="none" w:sz="0" w:space="0" w:color="auto"/>
          </w:divBdr>
          <w:divsChild>
            <w:div w:id="130102795">
              <w:marLeft w:val="180"/>
              <w:marRight w:val="0"/>
              <w:marTop w:val="0"/>
              <w:marBottom w:val="0"/>
              <w:divBdr>
                <w:top w:val="none" w:sz="0" w:space="0" w:color="auto"/>
                <w:left w:val="none" w:sz="0" w:space="0" w:color="auto"/>
                <w:bottom w:val="none" w:sz="0" w:space="0" w:color="auto"/>
                <w:right w:val="none" w:sz="0" w:space="0" w:color="auto"/>
              </w:divBdr>
              <w:divsChild>
                <w:div w:id="17280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223">
          <w:marLeft w:val="0"/>
          <w:marRight w:val="0"/>
          <w:marTop w:val="0"/>
          <w:marBottom w:val="0"/>
          <w:divBdr>
            <w:top w:val="none" w:sz="0" w:space="0" w:color="auto"/>
            <w:left w:val="none" w:sz="0" w:space="0" w:color="auto"/>
            <w:bottom w:val="none" w:sz="0" w:space="0" w:color="auto"/>
            <w:right w:val="none" w:sz="0" w:space="0" w:color="auto"/>
          </w:divBdr>
          <w:divsChild>
            <w:div w:id="344018288">
              <w:marLeft w:val="180"/>
              <w:marRight w:val="0"/>
              <w:marTop w:val="0"/>
              <w:marBottom w:val="0"/>
              <w:divBdr>
                <w:top w:val="none" w:sz="0" w:space="0" w:color="auto"/>
                <w:left w:val="none" w:sz="0" w:space="0" w:color="auto"/>
                <w:bottom w:val="none" w:sz="0" w:space="0" w:color="auto"/>
                <w:right w:val="none" w:sz="0" w:space="0" w:color="auto"/>
              </w:divBdr>
              <w:divsChild>
                <w:div w:id="714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2039">
          <w:marLeft w:val="0"/>
          <w:marRight w:val="0"/>
          <w:marTop w:val="0"/>
          <w:marBottom w:val="0"/>
          <w:divBdr>
            <w:top w:val="none" w:sz="0" w:space="0" w:color="auto"/>
            <w:left w:val="none" w:sz="0" w:space="0" w:color="auto"/>
            <w:bottom w:val="none" w:sz="0" w:space="0" w:color="auto"/>
            <w:right w:val="none" w:sz="0" w:space="0" w:color="auto"/>
          </w:divBdr>
          <w:divsChild>
            <w:div w:id="1426266785">
              <w:marLeft w:val="180"/>
              <w:marRight w:val="0"/>
              <w:marTop w:val="0"/>
              <w:marBottom w:val="0"/>
              <w:divBdr>
                <w:top w:val="none" w:sz="0" w:space="0" w:color="auto"/>
                <w:left w:val="none" w:sz="0" w:space="0" w:color="auto"/>
                <w:bottom w:val="none" w:sz="0" w:space="0" w:color="auto"/>
                <w:right w:val="none" w:sz="0" w:space="0" w:color="auto"/>
              </w:divBdr>
              <w:divsChild>
                <w:div w:id="2660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7463">
          <w:marLeft w:val="0"/>
          <w:marRight w:val="0"/>
          <w:marTop w:val="0"/>
          <w:marBottom w:val="0"/>
          <w:divBdr>
            <w:top w:val="none" w:sz="0" w:space="0" w:color="auto"/>
            <w:left w:val="none" w:sz="0" w:space="0" w:color="auto"/>
            <w:bottom w:val="none" w:sz="0" w:space="0" w:color="auto"/>
            <w:right w:val="none" w:sz="0" w:space="0" w:color="auto"/>
          </w:divBdr>
          <w:divsChild>
            <w:div w:id="1296788403">
              <w:marLeft w:val="180"/>
              <w:marRight w:val="0"/>
              <w:marTop w:val="0"/>
              <w:marBottom w:val="0"/>
              <w:divBdr>
                <w:top w:val="none" w:sz="0" w:space="0" w:color="auto"/>
                <w:left w:val="none" w:sz="0" w:space="0" w:color="auto"/>
                <w:bottom w:val="none" w:sz="0" w:space="0" w:color="auto"/>
                <w:right w:val="none" w:sz="0" w:space="0" w:color="auto"/>
              </w:divBdr>
              <w:divsChild>
                <w:div w:id="19743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8585">
          <w:marLeft w:val="0"/>
          <w:marRight w:val="0"/>
          <w:marTop w:val="0"/>
          <w:marBottom w:val="0"/>
          <w:divBdr>
            <w:top w:val="none" w:sz="0" w:space="0" w:color="auto"/>
            <w:left w:val="none" w:sz="0" w:space="0" w:color="auto"/>
            <w:bottom w:val="none" w:sz="0" w:space="0" w:color="auto"/>
            <w:right w:val="none" w:sz="0" w:space="0" w:color="auto"/>
          </w:divBdr>
          <w:divsChild>
            <w:div w:id="648020156">
              <w:marLeft w:val="180"/>
              <w:marRight w:val="0"/>
              <w:marTop w:val="0"/>
              <w:marBottom w:val="0"/>
              <w:divBdr>
                <w:top w:val="none" w:sz="0" w:space="0" w:color="auto"/>
                <w:left w:val="none" w:sz="0" w:space="0" w:color="auto"/>
                <w:bottom w:val="none" w:sz="0" w:space="0" w:color="auto"/>
                <w:right w:val="none" w:sz="0" w:space="0" w:color="auto"/>
              </w:divBdr>
              <w:divsChild>
                <w:div w:id="8258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6180">
          <w:marLeft w:val="0"/>
          <w:marRight w:val="0"/>
          <w:marTop w:val="0"/>
          <w:marBottom w:val="0"/>
          <w:divBdr>
            <w:top w:val="none" w:sz="0" w:space="0" w:color="auto"/>
            <w:left w:val="none" w:sz="0" w:space="0" w:color="auto"/>
            <w:bottom w:val="none" w:sz="0" w:space="0" w:color="auto"/>
            <w:right w:val="none" w:sz="0" w:space="0" w:color="auto"/>
          </w:divBdr>
          <w:divsChild>
            <w:div w:id="2101247459">
              <w:marLeft w:val="180"/>
              <w:marRight w:val="0"/>
              <w:marTop w:val="0"/>
              <w:marBottom w:val="0"/>
              <w:divBdr>
                <w:top w:val="none" w:sz="0" w:space="0" w:color="auto"/>
                <w:left w:val="none" w:sz="0" w:space="0" w:color="auto"/>
                <w:bottom w:val="none" w:sz="0" w:space="0" w:color="auto"/>
                <w:right w:val="none" w:sz="0" w:space="0" w:color="auto"/>
              </w:divBdr>
              <w:divsChild>
                <w:div w:id="11379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8787">
          <w:marLeft w:val="0"/>
          <w:marRight w:val="0"/>
          <w:marTop w:val="0"/>
          <w:marBottom w:val="0"/>
          <w:divBdr>
            <w:top w:val="none" w:sz="0" w:space="0" w:color="auto"/>
            <w:left w:val="none" w:sz="0" w:space="0" w:color="auto"/>
            <w:bottom w:val="none" w:sz="0" w:space="0" w:color="auto"/>
            <w:right w:val="none" w:sz="0" w:space="0" w:color="auto"/>
          </w:divBdr>
          <w:divsChild>
            <w:div w:id="1193297907">
              <w:marLeft w:val="180"/>
              <w:marRight w:val="0"/>
              <w:marTop w:val="0"/>
              <w:marBottom w:val="0"/>
              <w:divBdr>
                <w:top w:val="none" w:sz="0" w:space="0" w:color="auto"/>
                <w:left w:val="none" w:sz="0" w:space="0" w:color="auto"/>
                <w:bottom w:val="none" w:sz="0" w:space="0" w:color="auto"/>
                <w:right w:val="none" w:sz="0" w:space="0" w:color="auto"/>
              </w:divBdr>
              <w:divsChild>
                <w:div w:id="4654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2581">
          <w:marLeft w:val="0"/>
          <w:marRight w:val="0"/>
          <w:marTop w:val="0"/>
          <w:marBottom w:val="0"/>
          <w:divBdr>
            <w:top w:val="none" w:sz="0" w:space="0" w:color="auto"/>
            <w:left w:val="none" w:sz="0" w:space="0" w:color="auto"/>
            <w:bottom w:val="none" w:sz="0" w:space="0" w:color="auto"/>
            <w:right w:val="none" w:sz="0" w:space="0" w:color="auto"/>
          </w:divBdr>
          <w:divsChild>
            <w:div w:id="1783452651">
              <w:marLeft w:val="180"/>
              <w:marRight w:val="0"/>
              <w:marTop w:val="0"/>
              <w:marBottom w:val="0"/>
              <w:divBdr>
                <w:top w:val="none" w:sz="0" w:space="0" w:color="auto"/>
                <w:left w:val="none" w:sz="0" w:space="0" w:color="auto"/>
                <w:bottom w:val="none" w:sz="0" w:space="0" w:color="auto"/>
                <w:right w:val="none" w:sz="0" w:space="0" w:color="auto"/>
              </w:divBdr>
              <w:divsChild>
                <w:div w:id="14428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3313">
          <w:marLeft w:val="0"/>
          <w:marRight w:val="0"/>
          <w:marTop w:val="0"/>
          <w:marBottom w:val="0"/>
          <w:divBdr>
            <w:top w:val="none" w:sz="0" w:space="0" w:color="auto"/>
            <w:left w:val="none" w:sz="0" w:space="0" w:color="auto"/>
            <w:bottom w:val="none" w:sz="0" w:space="0" w:color="auto"/>
            <w:right w:val="none" w:sz="0" w:space="0" w:color="auto"/>
          </w:divBdr>
          <w:divsChild>
            <w:div w:id="1218737677">
              <w:marLeft w:val="180"/>
              <w:marRight w:val="0"/>
              <w:marTop w:val="0"/>
              <w:marBottom w:val="0"/>
              <w:divBdr>
                <w:top w:val="none" w:sz="0" w:space="0" w:color="auto"/>
                <w:left w:val="none" w:sz="0" w:space="0" w:color="auto"/>
                <w:bottom w:val="none" w:sz="0" w:space="0" w:color="auto"/>
                <w:right w:val="none" w:sz="0" w:space="0" w:color="auto"/>
              </w:divBdr>
              <w:divsChild>
                <w:div w:id="810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47643">
          <w:marLeft w:val="0"/>
          <w:marRight w:val="0"/>
          <w:marTop w:val="0"/>
          <w:marBottom w:val="0"/>
          <w:divBdr>
            <w:top w:val="none" w:sz="0" w:space="0" w:color="auto"/>
            <w:left w:val="none" w:sz="0" w:space="0" w:color="auto"/>
            <w:bottom w:val="none" w:sz="0" w:space="0" w:color="auto"/>
            <w:right w:val="none" w:sz="0" w:space="0" w:color="auto"/>
          </w:divBdr>
          <w:divsChild>
            <w:div w:id="1485511413">
              <w:marLeft w:val="180"/>
              <w:marRight w:val="0"/>
              <w:marTop w:val="0"/>
              <w:marBottom w:val="0"/>
              <w:divBdr>
                <w:top w:val="none" w:sz="0" w:space="0" w:color="auto"/>
                <w:left w:val="none" w:sz="0" w:space="0" w:color="auto"/>
                <w:bottom w:val="none" w:sz="0" w:space="0" w:color="auto"/>
                <w:right w:val="none" w:sz="0" w:space="0" w:color="auto"/>
              </w:divBdr>
              <w:divsChild>
                <w:div w:id="20119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8273">
          <w:marLeft w:val="0"/>
          <w:marRight w:val="0"/>
          <w:marTop w:val="0"/>
          <w:marBottom w:val="0"/>
          <w:divBdr>
            <w:top w:val="none" w:sz="0" w:space="0" w:color="auto"/>
            <w:left w:val="none" w:sz="0" w:space="0" w:color="auto"/>
            <w:bottom w:val="none" w:sz="0" w:space="0" w:color="auto"/>
            <w:right w:val="none" w:sz="0" w:space="0" w:color="auto"/>
          </w:divBdr>
          <w:divsChild>
            <w:div w:id="1539854724">
              <w:marLeft w:val="180"/>
              <w:marRight w:val="0"/>
              <w:marTop w:val="0"/>
              <w:marBottom w:val="0"/>
              <w:divBdr>
                <w:top w:val="none" w:sz="0" w:space="0" w:color="auto"/>
                <w:left w:val="none" w:sz="0" w:space="0" w:color="auto"/>
                <w:bottom w:val="none" w:sz="0" w:space="0" w:color="auto"/>
                <w:right w:val="none" w:sz="0" w:space="0" w:color="auto"/>
              </w:divBdr>
              <w:divsChild>
                <w:div w:id="17221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66">
          <w:marLeft w:val="0"/>
          <w:marRight w:val="0"/>
          <w:marTop w:val="0"/>
          <w:marBottom w:val="0"/>
          <w:divBdr>
            <w:top w:val="none" w:sz="0" w:space="0" w:color="auto"/>
            <w:left w:val="none" w:sz="0" w:space="0" w:color="auto"/>
            <w:bottom w:val="none" w:sz="0" w:space="0" w:color="auto"/>
            <w:right w:val="none" w:sz="0" w:space="0" w:color="auto"/>
          </w:divBdr>
          <w:divsChild>
            <w:div w:id="1917863782">
              <w:marLeft w:val="180"/>
              <w:marRight w:val="0"/>
              <w:marTop w:val="0"/>
              <w:marBottom w:val="0"/>
              <w:divBdr>
                <w:top w:val="none" w:sz="0" w:space="0" w:color="auto"/>
                <w:left w:val="none" w:sz="0" w:space="0" w:color="auto"/>
                <w:bottom w:val="none" w:sz="0" w:space="0" w:color="auto"/>
                <w:right w:val="none" w:sz="0" w:space="0" w:color="auto"/>
              </w:divBdr>
              <w:divsChild>
                <w:div w:id="12763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7849">
          <w:marLeft w:val="0"/>
          <w:marRight w:val="0"/>
          <w:marTop w:val="0"/>
          <w:marBottom w:val="0"/>
          <w:divBdr>
            <w:top w:val="none" w:sz="0" w:space="0" w:color="auto"/>
            <w:left w:val="none" w:sz="0" w:space="0" w:color="auto"/>
            <w:bottom w:val="none" w:sz="0" w:space="0" w:color="auto"/>
            <w:right w:val="none" w:sz="0" w:space="0" w:color="auto"/>
          </w:divBdr>
          <w:divsChild>
            <w:div w:id="993795838">
              <w:marLeft w:val="180"/>
              <w:marRight w:val="0"/>
              <w:marTop w:val="0"/>
              <w:marBottom w:val="0"/>
              <w:divBdr>
                <w:top w:val="none" w:sz="0" w:space="0" w:color="auto"/>
                <w:left w:val="none" w:sz="0" w:space="0" w:color="auto"/>
                <w:bottom w:val="none" w:sz="0" w:space="0" w:color="auto"/>
                <w:right w:val="none" w:sz="0" w:space="0" w:color="auto"/>
              </w:divBdr>
              <w:divsChild>
                <w:div w:id="15472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404">
          <w:marLeft w:val="0"/>
          <w:marRight w:val="0"/>
          <w:marTop w:val="0"/>
          <w:marBottom w:val="0"/>
          <w:divBdr>
            <w:top w:val="none" w:sz="0" w:space="0" w:color="auto"/>
            <w:left w:val="none" w:sz="0" w:space="0" w:color="auto"/>
            <w:bottom w:val="none" w:sz="0" w:space="0" w:color="auto"/>
            <w:right w:val="none" w:sz="0" w:space="0" w:color="auto"/>
          </w:divBdr>
          <w:divsChild>
            <w:div w:id="1167211894">
              <w:marLeft w:val="180"/>
              <w:marRight w:val="0"/>
              <w:marTop w:val="0"/>
              <w:marBottom w:val="0"/>
              <w:divBdr>
                <w:top w:val="none" w:sz="0" w:space="0" w:color="auto"/>
                <w:left w:val="none" w:sz="0" w:space="0" w:color="auto"/>
                <w:bottom w:val="none" w:sz="0" w:space="0" w:color="auto"/>
                <w:right w:val="none" w:sz="0" w:space="0" w:color="auto"/>
              </w:divBdr>
              <w:divsChild>
                <w:div w:id="12063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637">
          <w:marLeft w:val="0"/>
          <w:marRight w:val="0"/>
          <w:marTop w:val="0"/>
          <w:marBottom w:val="0"/>
          <w:divBdr>
            <w:top w:val="none" w:sz="0" w:space="0" w:color="auto"/>
            <w:left w:val="none" w:sz="0" w:space="0" w:color="auto"/>
            <w:bottom w:val="none" w:sz="0" w:space="0" w:color="auto"/>
            <w:right w:val="none" w:sz="0" w:space="0" w:color="auto"/>
          </w:divBdr>
          <w:divsChild>
            <w:div w:id="1788356956">
              <w:marLeft w:val="180"/>
              <w:marRight w:val="0"/>
              <w:marTop w:val="0"/>
              <w:marBottom w:val="0"/>
              <w:divBdr>
                <w:top w:val="none" w:sz="0" w:space="0" w:color="auto"/>
                <w:left w:val="none" w:sz="0" w:space="0" w:color="auto"/>
                <w:bottom w:val="none" w:sz="0" w:space="0" w:color="auto"/>
                <w:right w:val="none" w:sz="0" w:space="0" w:color="auto"/>
              </w:divBdr>
              <w:divsChild>
                <w:div w:id="19297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7757">
          <w:marLeft w:val="0"/>
          <w:marRight w:val="0"/>
          <w:marTop w:val="0"/>
          <w:marBottom w:val="0"/>
          <w:divBdr>
            <w:top w:val="none" w:sz="0" w:space="0" w:color="auto"/>
            <w:left w:val="none" w:sz="0" w:space="0" w:color="auto"/>
            <w:bottom w:val="none" w:sz="0" w:space="0" w:color="auto"/>
            <w:right w:val="none" w:sz="0" w:space="0" w:color="auto"/>
          </w:divBdr>
          <w:divsChild>
            <w:div w:id="1402606474">
              <w:marLeft w:val="180"/>
              <w:marRight w:val="0"/>
              <w:marTop w:val="0"/>
              <w:marBottom w:val="0"/>
              <w:divBdr>
                <w:top w:val="none" w:sz="0" w:space="0" w:color="auto"/>
                <w:left w:val="none" w:sz="0" w:space="0" w:color="auto"/>
                <w:bottom w:val="none" w:sz="0" w:space="0" w:color="auto"/>
                <w:right w:val="none" w:sz="0" w:space="0" w:color="auto"/>
              </w:divBdr>
              <w:divsChild>
                <w:div w:id="10727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5286">
          <w:marLeft w:val="0"/>
          <w:marRight w:val="0"/>
          <w:marTop w:val="0"/>
          <w:marBottom w:val="0"/>
          <w:divBdr>
            <w:top w:val="none" w:sz="0" w:space="0" w:color="auto"/>
            <w:left w:val="none" w:sz="0" w:space="0" w:color="auto"/>
            <w:bottom w:val="none" w:sz="0" w:space="0" w:color="auto"/>
            <w:right w:val="none" w:sz="0" w:space="0" w:color="auto"/>
          </w:divBdr>
          <w:divsChild>
            <w:div w:id="826942398">
              <w:marLeft w:val="180"/>
              <w:marRight w:val="0"/>
              <w:marTop w:val="0"/>
              <w:marBottom w:val="0"/>
              <w:divBdr>
                <w:top w:val="none" w:sz="0" w:space="0" w:color="auto"/>
                <w:left w:val="none" w:sz="0" w:space="0" w:color="auto"/>
                <w:bottom w:val="none" w:sz="0" w:space="0" w:color="auto"/>
                <w:right w:val="none" w:sz="0" w:space="0" w:color="auto"/>
              </w:divBdr>
              <w:divsChild>
                <w:div w:id="2706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9803">
          <w:marLeft w:val="0"/>
          <w:marRight w:val="0"/>
          <w:marTop w:val="0"/>
          <w:marBottom w:val="0"/>
          <w:divBdr>
            <w:top w:val="none" w:sz="0" w:space="0" w:color="auto"/>
            <w:left w:val="none" w:sz="0" w:space="0" w:color="auto"/>
            <w:bottom w:val="none" w:sz="0" w:space="0" w:color="auto"/>
            <w:right w:val="none" w:sz="0" w:space="0" w:color="auto"/>
          </w:divBdr>
          <w:divsChild>
            <w:div w:id="245771030">
              <w:marLeft w:val="180"/>
              <w:marRight w:val="0"/>
              <w:marTop w:val="0"/>
              <w:marBottom w:val="0"/>
              <w:divBdr>
                <w:top w:val="none" w:sz="0" w:space="0" w:color="auto"/>
                <w:left w:val="none" w:sz="0" w:space="0" w:color="auto"/>
                <w:bottom w:val="none" w:sz="0" w:space="0" w:color="auto"/>
                <w:right w:val="none" w:sz="0" w:space="0" w:color="auto"/>
              </w:divBdr>
              <w:divsChild>
                <w:div w:id="12647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1778">
          <w:marLeft w:val="0"/>
          <w:marRight w:val="0"/>
          <w:marTop w:val="0"/>
          <w:marBottom w:val="0"/>
          <w:divBdr>
            <w:top w:val="none" w:sz="0" w:space="0" w:color="auto"/>
            <w:left w:val="none" w:sz="0" w:space="0" w:color="auto"/>
            <w:bottom w:val="none" w:sz="0" w:space="0" w:color="auto"/>
            <w:right w:val="none" w:sz="0" w:space="0" w:color="auto"/>
          </w:divBdr>
          <w:divsChild>
            <w:div w:id="1279293281">
              <w:marLeft w:val="180"/>
              <w:marRight w:val="0"/>
              <w:marTop w:val="0"/>
              <w:marBottom w:val="0"/>
              <w:divBdr>
                <w:top w:val="none" w:sz="0" w:space="0" w:color="auto"/>
                <w:left w:val="none" w:sz="0" w:space="0" w:color="auto"/>
                <w:bottom w:val="none" w:sz="0" w:space="0" w:color="auto"/>
                <w:right w:val="none" w:sz="0" w:space="0" w:color="auto"/>
              </w:divBdr>
              <w:divsChild>
                <w:div w:id="839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0940">
          <w:marLeft w:val="0"/>
          <w:marRight w:val="0"/>
          <w:marTop w:val="0"/>
          <w:marBottom w:val="0"/>
          <w:divBdr>
            <w:top w:val="none" w:sz="0" w:space="0" w:color="auto"/>
            <w:left w:val="none" w:sz="0" w:space="0" w:color="auto"/>
            <w:bottom w:val="none" w:sz="0" w:space="0" w:color="auto"/>
            <w:right w:val="none" w:sz="0" w:space="0" w:color="auto"/>
          </w:divBdr>
          <w:divsChild>
            <w:div w:id="1702854215">
              <w:marLeft w:val="180"/>
              <w:marRight w:val="0"/>
              <w:marTop w:val="0"/>
              <w:marBottom w:val="0"/>
              <w:divBdr>
                <w:top w:val="none" w:sz="0" w:space="0" w:color="auto"/>
                <w:left w:val="none" w:sz="0" w:space="0" w:color="auto"/>
                <w:bottom w:val="none" w:sz="0" w:space="0" w:color="auto"/>
                <w:right w:val="none" w:sz="0" w:space="0" w:color="auto"/>
              </w:divBdr>
              <w:divsChild>
                <w:div w:id="4204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5282">
          <w:marLeft w:val="0"/>
          <w:marRight w:val="0"/>
          <w:marTop w:val="0"/>
          <w:marBottom w:val="0"/>
          <w:divBdr>
            <w:top w:val="none" w:sz="0" w:space="0" w:color="auto"/>
            <w:left w:val="none" w:sz="0" w:space="0" w:color="auto"/>
            <w:bottom w:val="none" w:sz="0" w:space="0" w:color="auto"/>
            <w:right w:val="none" w:sz="0" w:space="0" w:color="auto"/>
          </w:divBdr>
          <w:divsChild>
            <w:div w:id="771587830">
              <w:marLeft w:val="180"/>
              <w:marRight w:val="0"/>
              <w:marTop w:val="0"/>
              <w:marBottom w:val="0"/>
              <w:divBdr>
                <w:top w:val="none" w:sz="0" w:space="0" w:color="auto"/>
                <w:left w:val="none" w:sz="0" w:space="0" w:color="auto"/>
                <w:bottom w:val="none" w:sz="0" w:space="0" w:color="auto"/>
                <w:right w:val="none" w:sz="0" w:space="0" w:color="auto"/>
              </w:divBdr>
              <w:divsChild>
                <w:div w:id="17759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3335">
          <w:marLeft w:val="0"/>
          <w:marRight w:val="0"/>
          <w:marTop w:val="0"/>
          <w:marBottom w:val="0"/>
          <w:divBdr>
            <w:top w:val="none" w:sz="0" w:space="0" w:color="auto"/>
            <w:left w:val="none" w:sz="0" w:space="0" w:color="auto"/>
            <w:bottom w:val="none" w:sz="0" w:space="0" w:color="auto"/>
            <w:right w:val="none" w:sz="0" w:space="0" w:color="auto"/>
          </w:divBdr>
          <w:divsChild>
            <w:div w:id="377555325">
              <w:marLeft w:val="180"/>
              <w:marRight w:val="0"/>
              <w:marTop w:val="0"/>
              <w:marBottom w:val="0"/>
              <w:divBdr>
                <w:top w:val="none" w:sz="0" w:space="0" w:color="auto"/>
                <w:left w:val="none" w:sz="0" w:space="0" w:color="auto"/>
                <w:bottom w:val="none" w:sz="0" w:space="0" w:color="auto"/>
                <w:right w:val="none" w:sz="0" w:space="0" w:color="auto"/>
              </w:divBdr>
              <w:divsChild>
                <w:div w:id="10779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3878">
          <w:marLeft w:val="0"/>
          <w:marRight w:val="0"/>
          <w:marTop w:val="0"/>
          <w:marBottom w:val="0"/>
          <w:divBdr>
            <w:top w:val="none" w:sz="0" w:space="0" w:color="auto"/>
            <w:left w:val="none" w:sz="0" w:space="0" w:color="auto"/>
            <w:bottom w:val="none" w:sz="0" w:space="0" w:color="auto"/>
            <w:right w:val="none" w:sz="0" w:space="0" w:color="auto"/>
          </w:divBdr>
          <w:divsChild>
            <w:div w:id="1798718949">
              <w:marLeft w:val="180"/>
              <w:marRight w:val="0"/>
              <w:marTop w:val="0"/>
              <w:marBottom w:val="0"/>
              <w:divBdr>
                <w:top w:val="none" w:sz="0" w:space="0" w:color="auto"/>
                <w:left w:val="none" w:sz="0" w:space="0" w:color="auto"/>
                <w:bottom w:val="none" w:sz="0" w:space="0" w:color="auto"/>
                <w:right w:val="none" w:sz="0" w:space="0" w:color="auto"/>
              </w:divBdr>
              <w:divsChild>
                <w:div w:id="4505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489">
          <w:marLeft w:val="0"/>
          <w:marRight w:val="0"/>
          <w:marTop w:val="0"/>
          <w:marBottom w:val="0"/>
          <w:divBdr>
            <w:top w:val="none" w:sz="0" w:space="0" w:color="auto"/>
            <w:left w:val="none" w:sz="0" w:space="0" w:color="auto"/>
            <w:bottom w:val="none" w:sz="0" w:space="0" w:color="auto"/>
            <w:right w:val="none" w:sz="0" w:space="0" w:color="auto"/>
          </w:divBdr>
          <w:divsChild>
            <w:div w:id="414088028">
              <w:marLeft w:val="180"/>
              <w:marRight w:val="0"/>
              <w:marTop w:val="0"/>
              <w:marBottom w:val="0"/>
              <w:divBdr>
                <w:top w:val="none" w:sz="0" w:space="0" w:color="auto"/>
                <w:left w:val="none" w:sz="0" w:space="0" w:color="auto"/>
                <w:bottom w:val="none" w:sz="0" w:space="0" w:color="auto"/>
                <w:right w:val="none" w:sz="0" w:space="0" w:color="auto"/>
              </w:divBdr>
              <w:divsChild>
                <w:div w:id="9814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8183">
          <w:marLeft w:val="0"/>
          <w:marRight w:val="0"/>
          <w:marTop w:val="0"/>
          <w:marBottom w:val="0"/>
          <w:divBdr>
            <w:top w:val="none" w:sz="0" w:space="0" w:color="auto"/>
            <w:left w:val="none" w:sz="0" w:space="0" w:color="auto"/>
            <w:bottom w:val="none" w:sz="0" w:space="0" w:color="auto"/>
            <w:right w:val="none" w:sz="0" w:space="0" w:color="auto"/>
          </w:divBdr>
          <w:divsChild>
            <w:div w:id="1317685629">
              <w:marLeft w:val="180"/>
              <w:marRight w:val="0"/>
              <w:marTop w:val="0"/>
              <w:marBottom w:val="0"/>
              <w:divBdr>
                <w:top w:val="none" w:sz="0" w:space="0" w:color="auto"/>
                <w:left w:val="none" w:sz="0" w:space="0" w:color="auto"/>
                <w:bottom w:val="none" w:sz="0" w:space="0" w:color="auto"/>
                <w:right w:val="none" w:sz="0" w:space="0" w:color="auto"/>
              </w:divBdr>
              <w:divsChild>
                <w:div w:id="11839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4596">
          <w:marLeft w:val="0"/>
          <w:marRight w:val="0"/>
          <w:marTop w:val="0"/>
          <w:marBottom w:val="0"/>
          <w:divBdr>
            <w:top w:val="none" w:sz="0" w:space="0" w:color="auto"/>
            <w:left w:val="none" w:sz="0" w:space="0" w:color="auto"/>
            <w:bottom w:val="none" w:sz="0" w:space="0" w:color="auto"/>
            <w:right w:val="none" w:sz="0" w:space="0" w:color="auto"/>
          </w:divBdr>
          <w:divsChild>
            <w:div w:id="2127045144">
              <w:marLeft w:val="180"/>
              <w:marRight w:val="0"/>
              <w:marTop w:val="0"/>
              <w:marBottom w:val="0"/>
              <w:divBdr>
                <w:top w:val="none" w:sz="0" w:space="0" w:color="auto"/>
                <w:left w:val="none" w:sz="0" w:space="0" w:color="auto"/>
                <w:bottom w:val="none" w:sz="0" w:space="0" w:color="auto"/>
                <w:right w:val="none" w:sz="0" w:space="0" w:color="auto"/>
              </w:divBdr>
              <w:divsChild>
                <w:div w:id="851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8282">
          <w:marLeft w:val="0"/>
          <w:marRight w:val="0"/>
          <w:marTop w:val="0"/>
          <w:marBottom w:val="0"/>
          <w:divBdr>
            <w:top w:val="none" w:sz="0" w:space="0" w:color="auto"/>
            <w:left w:val="none" w:sz="0" w:space="0" w:color="auto"/>
            <w:bottom w:val="none" w:sz="0" w:space="0" w:color="auto"/>
            <w:right w:val="none" w:sz="0" w:space="0" w:color="auto"/>
          </w:divBdr>
          <w:divsChild>
            <w:div w:id="770932284">
              <w:marLeft w:val="180"/>
              <w:marRight w:val="0"/>
              <w:marTop w:val="0"/>
              <w:marBottom w:val="0"/>
              <w:divBdr>
                <w:top w:val="none" w:sz="0" w:space="0" w:color="auto"/>
                <w:left w:val="none" w:sz="0" w:space="0" w:color="auto"/>
                <w:bottom w:val="none" w:sz="0" w:space="0" w:color="auto"/>
                <w:right w:val="none" w:sz="0" w:space="0" w:color="auto"/>
              </w:divBdr>
              <w:divsChild>
                <w:div w:id="478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3619">
          <w:marLeft w:val="0"/>
          <w:marRight w:val="0"/>
          <w:marTop w:val="0"/>
          <w:marBottom w:val="0"/>
          <w:divBdr>
            <w:top w:val="none" w:sz="0" w:space="0" w:color="auto"/>
            <w:left w:val="none" w:sz="0" w:space="0" w:color="auto"/>
            <w:bottom w:val="none" w:sz="0" w:space="0" w:color="auto"/>
            <w:right w:val="none" w:sz="0" w:space="0" w:color="auto"/>
          </w:divBdr>
          <w:divsChild>
            <w:div w:id="681395670">
              <w:marLeft w:val="180"/>
              <w:marRight w:val="0"/>
              <w:marTop w:val="0"/>
              <w:marBottom w:val="0"/>
              <w:divBdr>
                <w:top w:val="none" w:sz="0" w:space="0" w:color="auto"/>
                <w:left w:val="none" w:sz="0" w:space="0" w:color="auto"/>
                <w:bottom w:val="none" w:sz="0" w:space="0" w:color="auto"/>
                <w:right w:val="none" w:sz="0" w:space="0" w:color="auto"/>
              </w:divBdr>
              <w:divsChild>
                <w:div w:id="14885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6236">
          <w:marLeft w:val="0"/>
          <w:marRight w:val="0"/>
          <w:marTop w:val="0"/>
          <w:marBottom w:val="0"/>
          <w:divBdr>
            <w:top w:val="none" w:sz="0" w:space="0" w:color="auto"/>
            <w:left w:val="none" w:sz="0" w:space="0" w:color="auto"/>
            <w:bottom w:val="none" w:sz="0" w:space="0" w:color="auto"/>
            <w:right w:val="none" w:sz="0" w:space="0" w:color="auto"/>
          </w:divBdr>
          <w:divsChild>
            <w:div w:id="416486469">
              <w:marLeft w:val="180"/>
              <w:marRight w:val="0"/>
              <w:marTop w:val="0"/>
              <w:marBottom w:val="0"/>
              <w:divBdr>
                <w:top w:val="none" w:sz="0" w:space="0" w:color="auto"/>
                <w:left w:val="none" w:sz="0" w:space="0" w:color="auto"/>
                <w:bottom w:val="none" w:sz="0" w:space="0" w:color="auto"/>
                <w:right w:val="none" w:sz="0" w:space="0" w:color="auto"/>
              </w:divBdr>
              <w:divsChild>
                <w:div w:id="10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8899">
          <w:marLeft w:val="0"/>
          <w:marRight w:val="0"/>
          <w:marTop w:val="0"/>
          <w:marBottom w:val="0"/>
          <w:divBdr>
            <w:top w:val="none" w:sz="0" w:space="0" w:color="auto"/>
            <w:left w:val="none" w:sz="0" w:space="0" w:color="auto"/>
            <w:bottom w:val="none" w:sz="0" w:space="0" w:color="auto"/>
            <w:right w:val="none" w:sz="0" w:space="0" w:color="auto"/>
          </w:divBdr>
          <w:divsChild>
            <w:div w:id="567422507">
              <w:marLeft w:val="180"/>
              <w:marRight w:val="0"/>
              <w:marTop w:val="0"/>
              <w:marBottom w:val="0"/>
              <w:divBdr>
                <w:top w:val="none" w:sz="0" w:space="0" w:color="auto"/>
                <w:left w:val="none" w:sz="0" w:space="0" w:color="auto"/>
                <w:bottom w:val="none" w:sz="0" w:space="0" w:color="auto"/>
                <w:right w:val="none" w:sz="0" w:space="0" w:color="auto"/>
              </w:divBdr>
              <w:divsChild>
                <w:div w:id="18150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4041">
          <w:marLeft w:val="0"/>
          <w:marRight w:val="0"/>
          <w:marTop w:val="0"/>
          <w:marBottom w:val="0"/>
          <w:divBdr>
            <w:top w:val="none" w:sz="0" w:space="0" w:color="auto"/>
            <w:left w:val="none" w:sz="0" w:space="0" w:color="auto"/>
            <w:bottom w:val="none" w:sz="0" w:space="0" w:color="auto"/>
            <w:right w:val="none" w:sz="0" w:space="0" w:color="auto"/>
          </w:divBdr>
          <w:divsChild>
            <w:div w:id="1268466439">
              <w:marLeft w:val="180"/>
              <w:marRight w:val="0"/>
              <w:marTop w:val="0"/>
              <w:marBottom w:val="0"/>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667">
          <w:marLeft w:val="0"/>
          <w:marRight w:val="0"/>
          <w:marTop w:val="0"/>
          <w:marBottom w:val="0"/>
          <w:divBdr>
            <w:top w:val="none" w:sz="0" w:space="0" w:color="auto"/>
            <w:left w:val="none" w:sz="0" w:space="0" w:color="auto"/>
            <w:bottom w:val="none" w:sz="0" w:space="0" w:color="auto"/>
            <w:right w:val="none" w:sz="0" w:space="0" w:color="auto"/>
          </w:divBdr>
          <w:divsChild>
            <w:div w:id="297027308">
              <w:marLeft w:val="180"/>
              <w:marRight w:val="0"/>
              <w:marTop w:val="0"/>
              <w:marBottom w:val="0"/>
              <w:divBdr>
                <w:top w:val="none" w:sz="0" w:space="0" w:color="auto"/>
                <w:left w:val="none" w:sz="0" w:space="0" w:color="auto"/>
                <w:bottom w:val="none" w:sz="0" w:space="0" w:color="auto"/>
                <w:right w:val="none" w:sz="0" w:space="0" w:color="auto"/>
              </w:divBdr>
              <w:divsChild>
                <w:div w:id="11030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4691">
          <w:marLeft w:val="0"/>
          <w:marRight w:val="0"/>
          <w:marTop w:val="0"/>
          <w:marBottom w:val="0"/>
          <w:divBdr>
            <w:top w:val="none" w:sz="0" w:space="0" w:color="auto"/>
            <w:left w:val="none" w:sz="0" w:space="0" w:color="auto"/>
            <w:bottom w:val="none" w:sz="0" w:space="0" w:color="auto"/>
            <w:right w:val="none" w:sz="0" w:space="0" w:color="auto"/>
          </w:divBdr>
          <w:divsChild>
            <w:div w:id="2067676536">
              <w:marLeft w:val="180"/>
              <w:marRight w:val="0"/>
              <w:marTop w:val="0"/>
              <w:marBottom w:val="0"/>
              <w:divBdr>
                <w:top w:val="none" w:sz="0" w:space="0" w:color="auto"/>
                <w:left w:val="none" w:sz="0" w:space="0" w:color="auto"/>
                <w:bottom w:val="none" w:sz="0" w:space="0" w:color="auto"/>
                <w:right w:val="none" w:sz="0" w:space="0" w:color="auto"/>
              </w:divBdr>
              <w:divsChild>
                <w:div w:id="5589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0527">
          <w:marLeft w:val="0"/>
          <w:marRight w:val="0"/>
          <w:marTop w:val="0"/>
          <w:marBottom w:val="0"/>
          <w:divBdr>
            <w:top w:val="none" w:sz="0" w:space="0" w:color="auto"/>
            <w:left w:val="none" w:sz="0" w:space="0" w:color="auto"/>
            <w:bottom w:val="none" w:sz="0" w:space="0" w:color="auto"/>
            <w:right w:val="none" w:sz="0" w:space="0" w:color="auto"/>
          </w:divBdr>
          <w:divsChild>
            <w:div w:id="652026698">
              <w:marLeft w:val="180"/>
              <w:marRight w:val="0"/>
              <w:marTop w:val="0"/>
              <w:marBottom w:val="0"/>
              <w:divBdr>
                <w:top w:val="none" w:sz="0" w:space="0" w:color="auto"/>
                <w:left w:val="none" w:sz="0" w:space="0" w:color="auto"/>
                <w:bottom w:val="none" w:sz="0" w:space="0" w:color="auto"/>
                <w:right w:val="none" w:sz="0" w:space="0" w:color="auto"/>
              </w:divBdr>
              <w:divsChild>
                <w:div w:id="11881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87231">
          <w:marLeft w:val="0"/>
          <w:marRight w:val="0"/>
          <w:marTop w:val="0"/>
          <w:marBottom w:val="0"/>
          <w:divBdr>
            <w:top w:val="none" w:sz="0" w:space="0" w:color="auto"/>
            <w:left w:val="none" w:sz="0" w:space="0" w:color="auto"/>
            <w:bottom w:val="none" w:sz="0" w:space="0" w:color="auto"/>
            <w:right w:val="none" w:sz="0" w:space="0" w:color="auto"/>
          </w:divBdr>
          <w:divsChild>
            <w:div w:id="210852535">
              <w:marLeft w:val="180"/>
              <w:marRight w:val="0"/>
              <w:marTop w:val="0"/>
              <w:marBottom w:val="0"/>
              <w:divBdr>
                <w:top w:val="none" w:sz="0" w:space="0" w:color="auto"/>
                <w:left w:val="none" w:sz="0" w:space="0" w:color="auto"/>
                <w:bottom w:val="none" w:sz="0" w:space="0" w:color="auto"/>
                <w:right w:val="none" w:sz="0" w:space="0" w:color="auto"/>
              </w:divBdr>
              <w:divsChild>
                <w:div w:id="21185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5956">
          <w:marLeft w:val="0"/>
          <w:marRight w:val="0"/>
          <w:marTop w:val="0"/>
          <w:marBottom w:val="0"/>
          <w:divBdr>
            <w:top w:val="none" w:sz="0" w:space="0" w:color="auto"/>
            <w:left w:val="none" w:sz="0" w:space="0" w:color="auto"/>
            <w:bottom w:val="none" w:sz="0" w:space="0" w:color="auto"/>
            <w:right w:val="none" w:sz="0" w:space="0" w:color="auto"/>
          </w:divBdr>
          <w:divsChild>
            <w:div w:id="35129692">
              <w:marLeft w:val="180"/>
              <w:marRight w:val="0"/>
              <w:marTop w:val="0"/>
              <w:marBottom w:val="0"/>
              <w:divBdr>
                <w:top w:val="none" w:sz="0" w:space="0" w:color="auto"/>
                <w:left w:val="none" w:sz="0" w:space="0" w:color="auto"/>
                <w:bottom w:val="none" w:sz="0" w:space="0" w:color="auto"/>
                <w:right w:val="none" w:sz="0" w:space="0" w:color="auto"/>
              </w:divBdr>
              <w:divsChild>
                <w:div w:id="2780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4122">
          <w:marLeft w:val="0"/>
          <w:marRight w:val="0"/>
          <w:marTop w:val="0"/>
          <w:marBottom w:val="0"/>
          <w:divBdr>
            <w:top w:val="none" w:sz="0" w:space="0" w:color="auto"/>
            <w:left w:val="none" w:sz="0" w:space="0" w:color="auto"/>
            <w:bottom w:val="none" w:sz="0" w:space="0" w:color="auto"/>
            <w:right w:val="none" w:sz="0" w:space="0" w:color="auto"/>
          </w:divBdr>
          <w:divsChild>
            <w:div w:id="1134717144">
              <w:marLeft w:val="180"/>
              <w:marRight w:val="0"/>
              <w:marTop w:val="0"/>
              <w:marBottom w:val="0"/>
              <w:divBdr>
                <w:top w:val="none" w:sz="0" w:space="0" w:color="auto"/>
                <w:left w:val="none" w:sz="0" w:space="0" w:color="auto"/>
                <w:bottom w:val="none" w:sz="0" w:space="0" w:color="auto"/>
                <w:right w:val="none" w:sz="0" w:space="0" w:color="auto"/>
              </w:divBdr>
              <w:divsChild>
                <w:div w:id="17690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6348">
          <w:marLeft w:val="0"/>
          <w:marRight w:val="0"/>
          <w:marTop w:val="0"/>
          <w:marBottom w:val="0"/>
          <w:divBdr>
            <w:top w:val="none" w:sz="0" w:space="0" w:color="auto"/>
            <w:left w:val="none" w:sz="0" w:space="0" w:color="auto"/>
            <w:bottom w:val="none" w:sz="0" w:space="0" w:color="auto"/>
            <w:right w:val="none" w:sz="0" w:space="0" w:color="auto"/>
          </w:divBdr>
          <w:divsChild>
            <w:div w:id="2135251839">
              <w:marLeft w:val="180"/>
              <w:marRight w:val="0"/>
              <w:marTop w:val="0"/>
              <w:marBottom w:val="0"/>
              <w:divBdr>
                <w:top w:val="none" w:sz="0" w:space="0" w:color="auto"/>
                <w:left w:val="none" w:sz="0" w:space="0" w:color="auto"/>
                <w:bottom w:val="none" w:sz="0" w:space="0" w:color="auto"/>
                <w:right w:val="none" w:sz="0" w:space="0" w:color="auto"/>
              </w:divBdr>
              <w:divsChild>
                <w:div w:id="8640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4462">
          <w:marLeft w:val="0"/>
          <w:marRight w:val="0"/>
          <w:marTop w:val="0"/>
          <w:marBottom w:val="0"/>
          <w:divBdr>
            <w:top w:val="none" w:sz="0" w:space="0" w:color="auto"/>
            <w:left w:val="none" w:sz="0" w:space="0" w:color="auto"/>
            <w:bottom w:val="none" w:sz="0" w:space="0" w:color="auto"/>
            <w:right w:val="none" w:sz="0" w:space="0" w:color="auto"/>
          </w:divBdr>
          <w:divsChild>
            <w:div w:id="1296450987">
              <w:marLeft w:val="180"/>
              <w:marRight w:val="0"/>
              <w:marTop w:val="0"/>
              <w:marBottom w:val="0"/>
              <w:divBdr>
                <w:top w:val="none" w:sz="0" w:space="0" w:color="auto"/>
                <w:left w:val="none" w:sz="0" w:space="0" w:color="auto"/>
                <w:bottom w:val="none" w:sz="0" w:space="0" w:color="auto"/>
                <w:right w:val="none" w:sz="0" w:space="0" w:color="auto"/>
              </w:divBdr>
              <w:divsChild>
                <w:div w:id="8978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4964">
          <w:marLeft w:val="0"/>
          <w:marRight w:val="0"/>
          <w:marTop w:val="0"/>
          <w:marBottom w:val="0"/>
          <w:divBdr>
            <w:top w:val="none" w:sz="0" w:space="0" w:color="auto"/>
            <w:left w:val="none" w:sz="0" w:space="0" w:color="auto"/>
            <w:bottom w:val="none" w:sz="0" w:space="0" w:color="auto"/>
            <w:right w:val="none" w:sz="0" w:space="0" w:color="auto"/>
          </w:divBdr>
          <w:divsChild>
            <w:div w:id="1514109394">
              <w:marLeft w:val="180"/>
              <w:marRight w:val="0"/>
              <w:marTop w:val="0"/>
              <w:marBottom w:val="0"/>
              <w:divBdr>
                <w:top w:val="none" w:sz="0" w:space="0" w:color="auto"/>
                <w:left w:val="none" w:sz="0" w:space="0" w:color="auto"/>
                <w:bottom w:val="none" w:sz="0" w:space="0" w:color="auto"/>
                <w:right w:val="none" w:sz="0" w:space="0" w:color="auto"/>
              </w:divBdr>
              <w:divsChild>
                <w:div w:id="502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7473">
          <w:marLeft w:val="0"/>
          <w:marRight w:val="0"/>
          <w:marTop w:val="0"/>
          <w:marBottom w:val="0"/>
          <w:divBdr>
            <w:top w:val="none" w:sz="0" w:space="0" w:color="auto"/>
            <w:left w:val="none" w:sz="0" w:space="0" w:color="auto"/>
            <w:bottom w:val="none" w:sz="0" w:space="0" w:color="auto"/>
            <w:right w:val="none" w:sz="0" w:space="0" w:color="auto"/>
          </w:divBdr>
          <w:divsChild>
            <w:div w:id="1011184647">
              <w:marLeft w:val="180"/>
              <w:marRight w:val="0"/>
              <w:marTop w:val="0"/>
              <w:marBottom w:val="0"/>
              <w:divBdr>
                <w:top w:val="none" w:sz="0" w:space="0" w:color="auto"/>
                <w:left w:val="none" w:sz="0" w:space="0" w:color="auto"/>
                <w:bottom w:val="none" w:sz="0" w:space="0" w:color="auto"/>
                <w:right w:val="none" w:sz="0" w:space="0" w:color="auto"/>
              </w:divBdr>
              <w:divsChild>
                <w:div w:id="1404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40016">
          <w:marLeft w:val="0"/>
          <w:marRight w:val="0"/>
          <w:marTop w:val="0"/>
          <w:marBottom w:val="0"/>
          <w:divBdr>
            <w:top w:val="none" w:sz="0" w:space="0" w:color="auto"/>
            <w:left w:val="none" w:sz="0" w:space="0" w:color="auto"/>
            <w:bottom w:val="none" w:sz="0" w:space="0" w:color="auto"/>
            <w:right w:val="none" w:sz="0" w:space="0" w:color="auto"/>
          </w:divBdr>
          <w:divsChild>
            <w:div w:id="1579704594">
              <w:marLeft w:val="180"/>
              <w:marRight w:val="0"/>
              <w:marTop w:val="0"/>
              <w:marBottom w:val="0"/>
              <w:divBdr>
                <w:top w:val="none" w:sz="0" w:space="0" w:color="auto"/>
                <w:left w:val="none" w:sz="0" w:space="0" w:color="auto"/>
                <w:bottom w:val="none" w:sz="0" w:space="0" w:color="auto"/>
                <w:right w:val="none" w:sz="0" w:space="0" w:color="auto"/>
              </w:divBdr>
              <w:divsChild>
                <w:div w:id="18477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79517">
          <w:marLeft w:val="0"/>
          <w:marRight w:val="0"/>
          <w:marTop w:val="0"/>
          <w:marBottom w:val="0"/>
          <w:divBdr>
            <w:top w:val="none" w:sz="0" w:space="0" w:color="auto"/>
            <w:left w:val="none" w:sz="0" w:space="0" w:color="auto"/>
            <w:bottom w:val="none" w:sz="0" w:space="0" w:color="auto"/>
            <w:right w:val="none" w:sz="0" w:space="0" w:color="auto"/>
          </w:divBdr>
          <w:divsChild>
            <w:div w:id="1382825293">
              <w:marLeft w:val="180"/>
              <w:marRight w:val="0"/>
              <w:marTop w:val="0"/>
              <w:marBottom w:val="0"/>
              <w:divBdr>
                <w:top w:val="none" w:sz="0" w:space="0" w:color="auto"/>
                <w:left w:val="none" w:sz="0" w:space="0" w:color="auto"/>
                <w:bottom w:val="none" w:sz="0" w:space="0" w:color="auto"/>
                <w:right w:val="none" w:sz="0" w:space="0" w:color="auto"/>
              </w:divBdr>
              <w:divsChild>
                <w:div w:id="2507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2878">
          <w:marLeft w:val="0"/>
          <w:marRight w:val="0"/>
          <w:marTop w:val="0"/>
          <w:marBottom w:val="0"/>
          <w:divBdr>
            <w:top w:val="none" w:sz="0" w:space="0" w:color="auto"/>
            <w:left w:val="none" w:sz="0" w:space="0" w:color="auto"/>
            <w:bottom w:val="none" w:sz="0" w:space="0" w:color="auto"/>
            <w:right w:val="none" w:sz="0" w:space="0" w:color="auto"/>
          </w:divBdr>
          <w:divsChild>
            <w:div w:id="1401176623">
              <w:marLeft w:val="180"/>
              <w:marRight w:val="0"/>
              <w:marTop w:val="0"/>
              <w:marBottom w:val="0"/>
              <w:divBdr>
                <w:top w:val="none" w:sz="0" w:space="0" w:color="auto"/>
                <w:left w:val="none" w:sz="0" w:space="0" w:color="auto"/>
                <w:bottom w:val="none" w:sz="0" w:space="0" w:color="auto"/>
                <w:right w:val="none" w:sz="0" w:space="0" w:color="auto"/>
              </w:divBdr>
              <w:divsChild>
                <w:div w:id="12549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833">
          <w:marLeft w:val="0"/>
          <w:marRight w:val="0"/>
          <w:marTop w:val="0"/>
          <w:marBottom w:val="0"/>
          <w:divBdr>
            <w:top w:val="none" w:sz="0" w:space="0" w:color="auto"/>
            <w:left w:val="none" w:sz="0" w:space="0" w:color="auto"/>
            <w:bottom w:val="none" w:sz="0" w:space="0" w:color="auto"/>
            <w:right w:val="none" w:sz="0" w:space="0" w:color="auto"/>
          </w:divBdr>
          <w:divsChild>
            <w:div w:id="1005786111">
              <w:marLeft w:val="180"/>
              <w:marRight w:val="0"/>
              <w:marTop w:val="0"/>
              <w:marBottom w:val="0"/>
              <w:divBdr>
                <w:top w:val="none" w:sz="0" w:space="0" w:color="auto"/>
                <w:left w:val="none" w:sz="0" w:space="0" w:color="auto"/>
                <w:bottom w:val="none" w:sz="0" w:space="0" w:color="auto"/>
                <w:right w:val="none" w:sz="0" w:space="0" w:color="auto"/>
              </w:divBdr>
              <w:divsChild>
                <w:div w:id="19354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2144">
          <w:marLeft w:val="0"/>
          <w:marRight w:val="0"/>
          <w:marTop w:val="0"/>
          <w:marBottom w:val="0"/>
          <w:divBdr>
            <w:top w:val="none" w:sz="0" w:space="0" w:color="auto"/>
            <w:left w:val="none" w:sz="0" w:space="0" w:color="auto"/>
            <w:bottom w:val="none" w:sz="0" w:space="0" w:color="auto"/>
            <w:right w:val="none" w:sz="0" w:space="0" w:color="auto"/>
          </w:divBdr>
          <w:divsChild>
            <w:div w:id="287707111">
              <w:marLeft w:val="180"/>
              <w:marRight w:val="0"/>
              <w:marTop w:val="0"/>
              <w:marBottom w:val="0"/>
              <w:divBdr>
                <w:top w:val="none" w:sz="0" w:space="0" w:color="auto"/>
                <w:left w:val="none" w:sz="0" w:space="0" w:color="auto"/>
                <w:bottom w:val="none" w:sz="0" w:space="0" w:color="auto"/>
                <w:right w:val="none" w:sz="0" w:space="0" w:color="auto"/>
              </w:divBdr>
              <w:divsChild>
                <w:div w:id="1799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6030">
          <w:marLeft w:val="0"/>
          <w:marRight w:val="0"/>
          <w:marTop w:val="0"/>
          <w:marBottom w:val="0"/>
          <w:divBdr>
            <w:top w:val="none" w:sz="0" w:space="0" w:color="auto"/>
            <w:left w:val="none" w:sz="0" w:space="0" w:color="auto"/>
            <w:bottom w:val="none" w:sz="0" w:space="0" w:color="auto"/>
            <w:right w:val="none" w:sz="0" w:space="0" w:color="auto"/>
          </w:divBdr>
          <w:divsChild>
            <w:div w:id="251354860">
              <w:marLeft w:val="180"/>
              <w:marRight w:val="0"/>
              <w:marTop w:val="0"/>
              <w:marBottom w:val="0"/>
              <w:divBdr>
                <w:top w:val="none" w:sz="0" w:space="0" w:color="auto"/>
                <w:left w:val="none" w:sz="0" w:space="0" w:color="auto"/>
                <w:bottom w:val="none" w:sz="0" w:space="0" w:color="auto"/>
                <w:right w:val="none" w:sz="0" w:space="0" w:color="auto"/>
              </w:divBdr>
              <w:divsChild>
                <w:div w:id="18088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90356">
          <w:marLeft w:val="0"/>
          <w:marRight w:val="0"/>
          <w:marTop w:val="0"/>
          <w:marBottom w:val="0"/>
          <w:divBdr>
            <w:top w:val="none" w:sz="0" w:space="0" w:color="auto"/>
            <w:left w:val="none" w:sz="0" w:space="0" w:color="auto"/>
            <w:bottom w:val="none" w:sz="0" w:space="0" w:color="auto"/>
            <w:right w:val="none" w:sz="0" w:space="0" w:color="auto"/>
          </w:divBdr>
          <w:divsChild>
            <w:div w:id="1646620115">
              <w:marLeft w:val="180"/>
              <w:marRight w:val="0"/>
              <w:marTop w:val="0"/>
              <w:marBottom w:val="0"/>
              <w:divBdr>
                <w:top w:val="none" w:sz="0" w:space="0" w:color="auto"/>
                <w:left w:val="none" w:sz="0" w:space="0" w:color="auto"/>
                <w:bottom w:val="none" w:sz="0" w:space="0" w:color="auto"/>
                <w:right w:val="none" w:sz="0" w:space="0" w:color="auto"/>
              </w:divBdr>
              <w:divsChild>
                <w:div w:id="173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6864">
          <w:marLeft w:val="0"/>
          <w:marRight w:val="0"/>
          <w:marTop w:val="0"/>
          <w:marBottom w:val="0"/>
          <w:divBdr>
            <w:top w:val="none" w:sz="0" w:space="0" w:color="auto"/>
            <w:left w:val="none" w:sz="0" w:space="0" w:color="auto"/>
            <w:bottom w:val="none" w:sz="0" w:space="0" w:color="auto"/>
            <w:right w:val="none" w:sz="0" w:space="0" w:color="auto"/>
          </w:divBdr>
          <w:divsChild>
            <w:div w:id="352851963">
              <w:marLeft w:val="180"/>
              <w:marRight w:val="0"/>
              <w:marTop w:val="0"/>
              <w:marBottom w:val="0"/>
              <w:divBdr>
                <w:top w:val="none" w:sz="0" w:space="0" w:color="auto"/>
                <w:left w:val="none" w:sz="0" w:space="0" w:color="auto"/>
                <w:bottom w:val="none" w:sz="0" w:space="0" w:color="auto"/>
                <w:right w:val="none" w:sz="0" w:space="0" w:color="auto"/>
              </w:divBdr>
              <w:divsChild>
                <w:div w:id="7868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2915">
          <w:marLeft w:val="0"/>
          <w:marRight w:val="0"/>
          <w:marTop w:val="0"/>
          <w:marBottom w:val="0"/>
          <w:divBdr>
            <w:top w:val="none" w:sz="0" w:space="0" w:color="auto"/>
            <w:left w:val="none" w:sz="0" w:space="0" w:color="auto"/>
            <w:bottom w:val="none" w:sz="0" w:space="0" w:color="auto"/>
            <w:right w:val="none" w:sz="0" w:space="0" w:color="auto"/>
          </w:divBdr>
          <w:divsChild>
            <w:div w:id="1609459105">
              <w:marLeft w:val="180"/>
              <w:marRight w:val="0"/>
              <w:marTop w:val="0"/>
              <w:marBottom w:val="0"/>
              <w:divBdr>
                <w:top w:val="none" w:sz="0" w:space="0" w:color="auto"/>
                <w:left w:val="none" w:sz="0" w:space="0" w:color="auto"/>
                <w:bottom w:val="none" w:sz="0" w:space="0" w:color="auto"/>
                <w:right w:val="none" w:sz="0" w:space="0" w:color="auto"/>
              </w:divBdr>
              <w:divsChild>
                <w:div w:id="3330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524">
          <w:marLeft w:val="0"/>
          <w:marRight w:val="0"/>
          <w:marTop w:val="0"/>
          <w:marBottom w:val="0"/>
          <w:divBdr>
            <w:top w:val="none" w:sz="0" w:space="0" w:color="auto"/>
            <w:left w:val="none" w:sz="0" w:space="0" w:color="auto"/>
            <w:bottom w:val="none" w:sz="0" w:space="0" w:color="auto"/>
            <w:right w:val="none" w:sz="0" w:space="0" w:color="auto"/>
          </w:divBdr>
          <w:divsChild>
            <w:div w:id="1095977512">
              <w:marLeft w:val="180"/>
              <w:marRight w:val="0"/>
              <w:marTop w:val="0"/>
              <w:marBottom w:val="0"/>
              <w:divBdr>
                <w:top w:val="none" w:sz="0" w:space="0" w:color="auto"/>
                <w:left w:val="none" w:sz="0" w:space="0" w:color="auto"/>
                <w:bottom w:val="none" w:sz="0" w:space="0" w:color="auto"/>
                <w:right w:val="none" w:sz="0" w:space="0" w:color="auto"/>
              </w:divBdr>
              <w:divsChild>
                <w:div w:id="1455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7154">
          <w:marLeft w:val="0"/>
          <w:marRight w:val="0"/>
          <w:marTop w:val="0"/>
          <w:marBottom w:val="0"/>
          <w:divBdr>
            <w:top w:val="none" w:sz="0" w:space="0" w:color="auto"/>
            <w:left w:val="none" w:sz="0" w:space="0" w:color="auto"/>
            <w:bottom w:val="none" w:sz="0" w:space="0" w:color="auto"/>
            <w:right w:val="none" w:sz="0" w:space="0" w:color="auto"/>
          </w:divBdr>
          <w:divsChild>
            <w:div w:id="524058375">
              <w:marLeft w:val="180"/>
              <w:marRight w:val="0"/>
              <w:marTop w:val="0"/>
              <w:marBottom w:val="0"/>
              <w:divBdr>
                <w:top w:val="none" w:sz="0" w:space="0" w:color="auto"/>
                <w:left w:val="none" w:sz="0" w:space="0" w:color="auto"/>
                <w:bottom w:val="none" w:sz="0" w:space="0" w:color="auto"/>
                <w:right w:val="none" w:sz="0" w:space="0" w:color="auto"/>
              </w:divBdr>
              <w:divsChild>
                <w:div w:id="15567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21932">
          <w:marLeft w:val="0"/>
          <w:marRight w:val="0"/>
          <w:marTop w:val="0"/>
          <w:marBottom w:val="0"/>
          <w:divBdr>
            <w:top w:val="none" w:sz="0" w:space="0" w:color="auto"/>
            <w:left w:val="none" w:sz="0" w:space="0" w:color="auto"/>
            <w:bottom w:val="none" w:sz="0" w:space="0" w:color="auto"/>
            <w:right w:val="none" w:sz="0" w:space="0" w:color="auto"/>
          </w:divBdr>
          <w:divsChild>
            <w:div w:id="1153527238">
              <w:marLeft w:val="180"/>
              <w:marRight w:val="0"/>
              <w:marTop w:val="0"/>
              <w:marBottom w:val="0"/>
              <w:divBdr>
                <w:top w:val="none" w:sz="0" w:space="0" w:color="auto"/>
                <w:left w:val="none" w:sz="0" w:space="0" w:color="auto"/>
                <w:bottom w:val="none" w:sz="0" w:space="0" w:color="auto"/>
                <w:right w:val="none" w:sz="0" w:space="0" w:color="auto"/>
              </w:divBdr>
              <w:divsChild>
                <w:div w:id="480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9485">
          <w:marLeft w:val="0"/>
          <w:marRight w:val="0"/>
          <w:marTop w:val="0"/>
          <w:marBottom w:val="0"/>
          <w:divBdr>
            <w:top w:val="none" w:sz="0" w:space="0" w:color="auto"/>
            <w:left w:val="none" w:sz="0" w:space="0" w:color="auto"/>
            <w:bottom w:val="none" w:sz="0" w:space="0" w:color="auto"/>
            <w:right w:val="none" w:sz="0" w:space="0" w:color="auto"/>
          </w:divBdr>
          <w:divsChild>
            <w:div w:id="1683162462">
              <w:marLeft w:val="180"/>
              <w:marRight w:val="0"/>
              <w:marTop w:val="0"/>
              <w:marBottom w:val="0"/>
              <w:divBdr>
                <w:top w:val="none" w:sz="0" w:space="0" w:color="auto"/>
                <w:left w:val="none" w:sz="0" w:space="0" w:color="auto"/>
                <w:bottom w:val="none" w:sz="0" w:space="0" w:color="auto"/>
                <w:right w:val="none" w:sz="0" w:space="0" w:color="auto"/>
              </w:divBdr>
              <w:divsChild>
                <w:div w:id="2508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5217">
          <w:marLeft w:val="0"/>
          <w:marRight w:val="0"/>
          <w:marTop w:val="0"/>
          <w:marBottom w:val="0"/>
          <w:divBdr>
            <w:top w:val="none" w:sz="0" w:space="0" w:color="auto"/>
            <w:left w:val="none" w:sz="0" w:space="0" w:color="auto"/>
            <w:bottom w:val="none" w:sz="0" w:space="0" w:color="auto"/>
            <w:right w:val="none" w:sz="0" w:space="0" w:color="auto"/>
          </w:divBdr>
          <w:divsChild>
            <w:div w:id="2083723004">
              <w:marLeft w:val="180"/>
              <w:marRight w:val="0"/>
              <w:marTop w:val="0"/>
              <w:marBottom w:val="0"/>
              <w:divBdr>
                <w:top w:val="none" w:sz="0" w:space="0" w:color="auto"/>
                <w:left w:val="none" w:sz="0" w:space="0" w:color="auto"/>
                <w:bottom w:val="none" w:sz="0" w:space="0" w:color="auto"/>
                <w:right w:val="none" w:sz="0" w:space="0" w:color="auto"/>
              </w:divBdr>
              <w:divsChild>
                <w:div w:id="19365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7585">
          <w:marLeft w:val="0"/>
          <w:marRight w:val="0"/>
          <w:marTop w:val="0"/>
          <w:marBottom w:val="0"/>
          <w:divBdr>
            <w:top w:val="none" w:sz="0" w:space="0" w:color="auto"/>
            <w:left w:val="none" w:sz="0" w:space="0" w:color="auto"/>
            <w:bottom w:val="none" w:sz="0" w:space="0" w:color="auto"/>
            <w:right w:val="none" w:sz="0" w:space="0" w:color="auto"/>
          </w:divBdr>
          <w:divsChild>
            <w:div w:id="207883952">
              <w:marLeft w:val="180"/>
              <w:marRight w:val="0"/>
              <w:marTop w:val="0"/>
              <w:marBottom w:val="0"/>
              <w:divBdr>
                <w:top w:val="none" w:sz="0" w:space="0" w:color="auto"/>
                <w:left w:val="none" w:sz="0" w:space="0" w:color="auto"/>
                <w:bottom w:val="none" w:sz="0" w:space="0" w:color="auto"/>
                <w:right w:val="none" w:sz="0" w:space="0" w:color="auto"/>
              </w:divBdr>
              <w:divsChild>
                <w:div w:id="17533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8789">
          <w:marLeft w:val="0"/>
          <w:marRight w:val="0"/>
          <w:marTop w:val="0"/>
          <w:marBottom w:val="0"/>
          <w:divBdr>
            <w:top w:val="none" w:sz="0" w:space="0" w:color="auto"/>
            <w:left w:val="none" w:sz="0" w:space="0" w:color="auto"/>
            <w:bottom w:val="none" w:sz="0" w:space="0" w:color="auto"/>
            <w:right w:val="none" w:sz="0" w:space="0" w:color="auto"/>
          </w:divBdr>
          <w:divsChild>
            <w:div w:id="712583561">
              <w:marLeft w:val="180"/>
              <w:marRight w:val="0"/>
              <w:marTop w:val="0"/>
              <w:marBottom w:val="0"/>
              <w:divBdr>
                <w:top w:val="none" w:sz="0" w:space="0" w:color="auto"/>
                <w:left w:val="none" w:sz="0" w:space="0" w:color="auto"/>
                <w:bottom w:val="none" w:sz="0" w:space="0" w:color="auto"/>
                <w:right w:val="none" w:sz="0" w:space="0" w:color="auto"/>
              </w:divBdr>
              <w:divsChild>
                <w:div w:id="10419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3443">
          <w:marLeft w:val="0"/>
          <w:marRight w:val="0"/>
          <w:marTop w:val="0"/>
          <w:marBottom w:val="0"/>
          <w:divBdr>
            <w:top w:val="none" w:sz="0" w:space="0" w:color="auto"/>
            <w:left w:val="none" w:sz="0" w:space="0" w:color="auto"/>
            <w:bottom w:val="none" w:sz="0" w:space="0" w:color="auto"/>
            <w:right w:val="none" w:sz="0" w:space="0" w:color="auto"/>
          </w:divBdr>
          <w:divsChild>
            <w:div w:id="976492954">
              <w:marLeft w:val="180"/>
              <w:marRight w:val="0"/>
              <w:marTop w:val="0"/>
              <w:marBottom w:val="0"/>
              <w:divBdr>
                <w:top w:val="none" w:sz="0" w:space="0" w:color="auto"/>
                <w:left w:val="none" w:sz="0" w:space="0" w:color="auto"/>
                <w:bottom w:val="none" w:sz="0" w:space="0" w:color="auto"/>
                <w:right w:val="none" w:sz="0" w:space="0" w:color="auto"/>
              </w:divBdr>
              <w:divsChild>
                <w:div w:id="13055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2609">
          <w:marLeft w:val="0"/>
          <w:marRight w:val="0"/>
          <w:marTop w:val="0"/>
          <w:marBottom w:val="0"/>
          <w:divBdr>
            <w:top w:val="none" w:sz="0" w:space="0" w:color="auto"/>
            <w:left w:val="none" w:sz="0" w:space="0" w:color="auto"/>
            <w:bottom w:val="none" w:sz="0" w:space="0" w:color="auto"/>
            <w:right w:val="none" w:sz="0" w:space="0" w:color="auto"/>
          </w:divBdr>
          <w:divsChild>
            <w:div w:id="1966349293">
              <w:marLeft w:val="180"/>
              <w:marRight w:val="0"/>
              <w:marTop w:val="0"/>
              <w:marBottom w:val="0"/>
              <w:divBdr>
                <w:top w:val="none" w:sz="0" w:space="0" w:color="auto"/>
                <w:left w:val="none" w:sz="0" w:space="0" w:color="auto"/>
                <w:bottom w:val="none" w:sz="0" w:space="0" w:color="auto"/>
                <w:right w:val="none" w:sz="0" w:space="0" w:color="auto"/>
              </w:divBdr>
              <w:divsChild>
                <w:div w:id="13109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014">
          <w:marLeft w:val="0"/>
          <w:marRight w:val="0"/>
          <w:marTop w:val="0"/>
          <w:marBottom w:val="0"/>
          <w:divBdr>
            <w:top w:val="none" w:sz="0" w:space="0" w:color="auto"/>
            <w:left w:val="none" w:sz="0" w:space="0" w:color="auto"/>
            <w:bottom w:val="none" w:sz="0" w:space="0" w:color="auto"/>
            <w:right w:val="none" w:sz="0" w:space="0" w:color="auto"/>
          </w:divBdr>
          <w:divsChild>
            <w:div w:id="187718688">
              <w:marLeft w:val="180"/>
              <w:marRight w:val="0"/>
              <w:marTop w:val="0"/>
              <w:marBottom w:val="0"/>
              <w:divBdr>
                <w:top w:val="none" w:sz="0" w:space="0" w:color="auto"/>
                <w:left w:val="none" w:sz="0" w:space="0" w:color="auto"/>
                <w:bottom w:val="none" w:sz="0" w:space="0" w:color="auto"/>
                <w:right w:val="none" w:sz="0" w:space="0" w:color="auto"/>
              </w:divBdr>
              <w:divsChild>
                <w:div w:id="7279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99669">
          <w:marLeft w:val="0"/>
          <w:marRight w:val="0"/>
          <w:marTop w:val="0"/>
          <w:marBottom w:val="0"/>
          <w:divBdr>
            <w:top w:val="none" w:sz="0" w:space="0" w:color="auto"/>
            <w:left w:val="none" w:sz="0" w:space="0" w:color="auto"/>
            <w:bottom w:val="none" w:sz="0" w:space="0" w:color="auto"/>
            <w:right w:val="none" w:sz="0" w:space="0" w:color="auto"/>
          </w:divBdr>
          <w:divsChild>
            <w:div w:id="898246581">
              <w:marLeft w:val="180"/>
              <w:marRight w:val="0"/>
              <w:marTop w:val="0"/>
              <w:marBottom w:val="0"/>
              <w:divBdr>
                <w:top w:val="none" w:sz="0" w:space="0" w:color="auto"/>
                <w:left w:val="none" w:sz="0" w:space="0" w:color="auto"/>
                <w:bottom w:val="none" w:sz="0" w:space="0" w:color="auto"/>
                <w:right w:val="none" w:sz="0" w:space="0" w:color="auto"/>
              </w:divBdr>
              <w:divsChild>
                <w:div w:id="6847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5651">
          <w:marLeft w:val="0"/>
          <w:marRight w:val="0"/>
          <w:marTop w:val="0"/>
          <w:marBottom w:val="0"/>
          <w:divBdr>
            <w:top w:val="none" w:sz="0" w:space="0" w:color="auto"/>
            <w:left w:val="none" w:sz="0" w:space="0" w:color="auto"/>
            <w:bottom w:val="none" w:sz="0" w:space="0" w:color="auto"/>
            <w:right w:val="none" w:sz="0" w:space="0" w:color="auto"/>
          </w:divBdr>
          <w:divsChild>
            <w:div w:id="2076003866">
              <w:marLeft w:val="180"/>
              <w:marRight w:val="0"/>
              <w:marTop w:val="0"/>
              <w:marBottom w:val="0"/>
              <w:divBdr>
                <w:top w:val="none" w:sz="0" w:space="0" w:color="auto"/>
                <w:left w:val="none" w:sz="0" w:space="0" w:color="auto"/>
                <w:bottom w:val="none" w:sz="0" w:space="0" w:color="auto"/>
                <w:right w:val="none" w:sz="0" w:space="0" w:color="auto"/>
              </w:divBdr>
              <w:divsChild>
                <w:div w:id="3965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7286">
          <w:marLeft w:val="0"/>
          <w:marRight w:val="0"/>
          <w:marTop w:val="0"/>
          <w:marBottom w:val="0"/>
          <w:divBdr>
            <w:top w:val="none" w:sz="0" w:space="0" w:color="auto"/>
            <w:left w:val="none" w:sz="0" w:space="0" w:color="auto"/>
            <w:bottom w:val="none" w:sz="0" w:space="0" w:color="auto"/>
            <w:right w:val="none" w:sz="0" w:space="0" w:color="auto"/>
          </w:divBdr>
          <w:divsChild>
            <w:div w:id="1816215000">
              <w:marLeft w:val="180"/>
              <w:marRight w:val="0"/>
              <w:marTop w:val="0"/>
              <w:marBottom w:val="0"/>
              <w:divBdr>
                <w:top w:val="none" w:sz="0" w:space="0" w:color="auto"/>
                <w:left w:val="none" w:sz="0" w:space="0" w:color="auto"/>
                <w:bottom w:val="none" w:sz="0" w:space="0" w:color="auto"/>
                <w:right w:val="none" w:sz="0" w:space="0" w:color="auto"/>
              </w:divBdr>
              <w:divsChild>
                <w:div w:id="20815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332">
          <w:marLeft w:val="0"/>
          <w:marRight w:val="0"/>
          <w:marTop w:val="0"/>
          <w:marBottom w:val="0"/>
          <w:divBdr>
            <w:top w:val="none" w:sz="0" w:space="0" w:color="auto"/>
            <w:left w:val="none" w:sz="0" w:space="0" w:color="auto"/>
            <w:bottom w:val="none" w:sz="0" w:space="0" w:color="auto"/>
            <w:right w:val="none" w:sz="0" w:space="0" w:color="auto"/>
          </w:divBdr>
          <w:divsChild>
            <w:div w:id="1607931811">
              <w:marLeft w:val="180"/>
              <w:marRight w:val="0"/>
              <w:marTop w:val="0"/>
              <w:marBottom w:val="0"/>
              <w:divBdr>
                <w:top w:val="none" w:sz="0" w:space="0" w:color="auto"/>
                <w:left w:val="none" w:sz="0" w:space="0" w:color="auto"/>
                <w:bottom w:val="none" w:sz="0" w:space="0" w:color="auto"/>
                <w:right w:val="none" w:sz="0" w:space="0" w:color="auto"/>
              </w:divBdr>
              <w:divsChild>
                <w:div w:id="17850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4966">
          <w:marLeft w:val="0"/>
          <w:marRight w:val="0"/>
          <w:marTop w:val="0"/>
          <w:marBottom w:val="0"/>
          <w:divBdr>
            <w:top w:val="none" w:sz="0" w:space="0" w:color="auto"/>
            <w:left w:val="none" w:sz="0" w:space="0" w:color="auto"/>
            <w:bottom w:val="none" w:sz="0" w:space="0" w:color="auto"/>
            <w:right w:val="none" w:sz="0" w:space="0" w:color="auto"/>
          </w:divBdr>
          <w:divsChild>
            <w:div w:id="481849132">
              <w:marLeft w:val="180"/>
              <w:marRight w:val="0"/>
              <w:marTop w:val="0"/>
              <w:marBottom w:val="0"/>
              <w:divBdr>
                <w:top w:val="none" w:sz="0" w:space="0" w:color="auto"/>
                <w:left w:val="none" w:sz="0" w:space="0" w:color="auto"/>
                <w:bottom w:val="none" w:sz="0" w:space="0" w:color="auto"/>
                <w:right w:val="none" w:sz="0" w:space="0" w:color="auto"/>
              </w:divBdr>
              <w:divsChild>
                <w:div w:id="44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4952">
          <w:marLeft w:val="0"/>
          <w:marRight w:val="0"/>
          <w:marTop w:val="0"/>
          <w:marBottom w:val="0"/>
          <w:divBdr>
            <w:top w:val="none" w:sz="0" w:space="0" w:color="auto"/>
            <w:left w:val="none" w:sz="0" w:space="0" w:color="auto"/>
            <w:bottom w:val="none" w:sz="0" w:space="0" w:color="auto"/>
            <w:right w:val="none" w:sz="0" w:space="0" w:color="auto"/>
          </w:divBdr>
          <w:divsChild>
            <w:div w:id="704208687">
              <w:marLeft w:val="180"/>
              <w:marRight w:val="0"/>
              <w:marTop w:val="0"/>
              <w:marBottom w:val="0"/>
              <w:divBdr>
                <w:top w:val="none" w:sz="0" w:space="0" w:color="auto"/>
                <w:left w:val="none" w:sz="0" w:space="0" w:color="auto"/>
                <w:bottom w:val="none" w:sz="0" w:space="0" w:color="auto"/>
                <w:right w:val="none" w:sz="0" w:space="0" w:color="auto"/>
              </w:divBdr>
              <w:divsChild>
                <w:div w:id="4554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9341">
          <w:marLeft w:val="0"/>
          <w:marRight w:val="0"/>
          <w:marTop w:val="0"/>
          <w:marBottom w:val="0"/>
          <w:divBdr>
            <w:top w:val="none" w:sz="0" w:space="0" w:color="auto"/>
            <w:left w:val="none" w:sz="0" w:space="0" w:color="auto"/>
            <w:bottom w:val="none" w:sz="0" w:space="0" w:color="auto"/>
            <w:right w:val="none" w:sz="0" w:space="0" w:color="auto"/>
          </w:divBdr>
          <w:divsChild>
            <w:div w:id="404648233">
              <w:marLeft w:val="180"/>
              <w:marRight w:val="0"/>
              <w:marTop w:val="0"/>
              <w:marBottom w:val="0"/>
              <w:divBdr>
                <w:top w:val="none" w:sz="0" w:space="0" w:color="auto"/>
                <w:left w:val="none" w:sz="0" w:space="0" w:color="auto"/>
                <w:bottom w:val="none" w:sz="0" w:space="0" w:color="auto"/>
                <w:right w:val="none" w:sz="0" w:space="0" w:color="auto"/>
              </w:divBdr>
              <w:divsChild>
                <w:div w:id="3104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30273">
          <w:marLeft w:val="0"/>
          <w:marRight w:val="0"/>
          <w:marTop w:val="0"/>
          <w:marBottom w:val="0"/>
          <w:divBdr>
            <w:top w:val="none" w:sz="0" w:space="0" w:color="auto"/>
            <w:left w:val="none" w:sz="0" w:space="0" w:color="auto"/>
            <w:bottom w:val="none" w:sz="0" w:space="0" w:color="auto"/>
            <w:right w:val="none" w:sz="0" w:space="0" w:color="auto"/>
          </w:divBdr>
          <w:divsChild>
            <w:div w:id="646787349">
              <w:marLeft w:val="180"/>
              <w:marRight w:val="0"/>
              <w:marTop w:val="0"/>
              <w:marBottom w:val="0"/>
              <w:divBdr>
                <w:top w:val="none" w:sz="0" w:space="0" w:color="auto"/>
                <w:left w:val="none" w:sz="0" w:space="0" w:color="auto"/>
                <w:bottom w:val="none" w:sz="0" w:space="0" w:color="auto"/>
                <w:right w:val="none" w:sz="0" w:space="0" w:color="auto"/>
              </w:divBdr>
              <w:divsChild>
                <w:div w:id="1696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7076">
          <w:marLeft w:val="0"/>
          <w:marRight w:val="0"/>
          <w:marTop w:val="0"/>
          <w:marBottom w:val="0"/>
          <w:divBdr>
            <w:top w:val="none" w:sz="0" w:space="0" w:color="auto"/>
            <w:left w:val="none" w:sz="0" w:space="0" w:color="auto"/>
            <w:bottom w:val="none" w:sz="0" w:space="0" w:color="auto"/>
            <w:right w:val="none" w:sz="0" w:space="0" w:color="auto"/>
          </w:divBdr>
          <w:divsChild>
            <w:div w:id="505487231">
              <w:marLeft w:val="180"/>
              <w:marRight w:val="0"/>
              <w:marTop w:val="0"/>
              <w:marBottom w:val="0"/>
              <w:divBdr>
                <w:top w:val="none" w:sz="0" w:space="0" w:color="auto"/>
                <w:left w:val="none" w:sz="0" w:space="0" w:color="auto"/>
                <w:bottom w:val="none" w:sz="0" w:space="0" w:color="auto"/>
                <w:right w:val="none" w:sz="0" w:space="0" w:color="auto"/>
              </w:divBdr>
              <w:divsChild>
                <w:div w:id="10082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5342">
          <w:marLeft w:val="0"/>
          <w:marRight w:val="0"/>
          <w:marTop w:val="0"/>
          <w:marBottom w:val="0"/>
          <w:divBdr>
            <w:top w:val="none" w:sz="0" w:space="0" w:color="auto"/>
            <w:left w:val="none" w:sz="0" w:space="0" w:color="auto"/>
            <w:bottom w:val="none" w:sz="0" w:space="0" w:color="auto"/>
            <w:right w:val="none" w:sz="0" w:space="0" w:color="auto"/>
          </w:divBdr>
          <w:divsChild>
            <w:div w:id="136189325">
              <w:marLeft w:val="180"/>
              <w:marRight w:val="0"/>
              <w:marTop w:val="0"/>
              <w:marBottom w:val="0"/>
              <w:divBdr>
                <w:top w:val="none" w:sz="0" w:space="0" w:color="auto"/>
                <w:left w:val="none" w:sz="0" w:space="0" w:color="auto"/>
                <w:bottom w:val="none" w:sz="0" w:space="0" w:color="auto"/>
                <w:right w:val="none" w:sz="0" w:space="0" w:color="auto"/>
              </w:divBdr>
              <w:divsChild>
                <w:div w:id="14113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3825">
          <w:marLeft w:val="0"/>
          <w:marRight w:val="0"/>
          <w:marTop w:val="0"/>
          <w:marBottom w:val="0"/>
          <w:divBdr>
            <w:top w:val="none" w:sz="0" w:space="0" w:color="auto"/>
            <w:left w:val="none" w:sz="0" w:space="0" w:color="auto"/>
            <w:bottom w:val="none" w:sz="0" w:space="0" w:color="auto"/>
            <w:right w:val="none" w:sz="0" w:space="0" w:color="auto"/>
          </w:divBdr>
          <w:divsChild>
            <w:div w:id="1267617012">
              <w:marLeft w:val="180"/>
              <w:marRight w:val="0"/>
              <w:marTop w:val="0"/>
              <w:marBottom w:val="0"/>
              <w:divBdr>
                <w:top w:val="none" w:sz="0" w:space="0" w:color="auto"/>
                <w:left w:val="none" w:sz="0" w:space="0" w:color="auto"/>
                <w:bottom w:val="none" w:sz="0" w:space="0" w:color="auto"/>
                <w:right w:val="none" w:sz="0" w:space="0" w:color="auto"/>
              </w:divBdr>
              <w:divsChild>
                <w:div w:id="3423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70064">
          <w:marLeft w:val="0"/>
          <w:marRight w:val="0"/>
          <w:marTop w:val="0"/>
          <w:marBottom w:val="0"/>
          <w:divBdr>
            <w:top w:val="none" w:sz="0" w:space="0" w:color="auto"/>
            <w:left w:val="none" w:sz="0" w:space="0" w:color="auto"/>
            <w:bottom w:val="none" w:sz="0" w:space="0" w:color="auto"/>
            <w:right w:val="none" w:sz="0" w:space="0" w:color="auto"/>
          </w:divBdr>
          <w:divsChild>
            <w:div w:id="2071154981">
              <w:marLeft w:val="180"/>
              <w:marRight w:val="0"/>
              <w:marTop w:val="0"/>
              <w:marBottom w:val="0"/>
              <w:divBdr>
                <w:top w:val="none" w:sz="0" w:space="0" w:color="auto"/>
                <w:left w:val="none" w:sz="0" w:space="0" w:color="auto"/>
                <w:bottom w:val="none" w:sz="0" w:space="0" w:color="auto"/>
                <w:right w:val="none" w:sz="0" w:space="0" w:color="auto"/>
              </w:divBdr>
              <w:divsChild>
                <w:div w:id="6990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7374">
          <w:marLeft w:val="0"/>
          <w:marRight w:val="0"/>
          <w:marTop w:val="0"/>
          <w:marBottom w:val="0"/>
          <w:divBdr>
            <w:top w:val="none" w:sz="0" w:space="0" w:color="auto"/>
            <w:left w:val="none" w:sz="0" w:space="0" w:color="auto"/>
            <w:bottom w:val="none" w:sz="0" w:space="0" w:color="auto"/>
            <w:right w:val="none" w:sz="0" w:space="0" w:color="auto"/>
          </w:divBdr>
          <w:divsChild>
            <w:div w:id="602735176">
              <w:marLeft w:val="180"/>
              <w:marRight w:val="0"/>
              <w:marTop w:val="0"/>
              <w:marBottom w:val="0"/>
              <w:divBdr>
                <w:top w:val="none" w:sz="0" w:space="0" w:color="auto"/>
                <w:left w:val="none" w:sz="0" w:space="0" w:color="auto"/>
                <w:bottom w:val="none" w:sz="0" w:space="0" w:color="auto"/>
                <w:right w:val="none" w:sz="0" w:space="0" w:color="auto"/>
              </w:divBdr>
              <w:divsChild>
                <w:div w:id="10678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1620">
          <w:marLeft w:val="0"/>
          <w:marRight w:val="0"/>
          <w:marTop w:val="0"/>
          <w:marBottom w:val="0"/>
          <w:divBdr>
            <w:top w:val="none" w:sz="0" w:space="0" w:color="auto"/>
            <w:left w:val="none" w:sz="0" w:space="0" w:color="auto"/>
            <w:bottom w:val="none" w:sz="0" w:space="0" w:color="auto"/>
            <w:right w:val="none" w:sz="0" w:space="0" w:color="auto"/>
          </w:divBdr>
          <w:divsChild>
            <w:div w:id="1010840382">
              <w:marLeft w:val="180"/>
              <w:marRight w:val="0"/>
              <w:marTop w:val="0"/>
              <w:marBottom w:val="0"/>
              <w:divBdr>
                <w:top w:val="none" w:sz="0" w:space="0" w:color="auto"/>
                <w:left w:val="none" w:sz="0" w:space="0" w:color="auto"/>
                <w:bottom w:val="none" w:sz="0" w:space="0" w:color="auto"/>
                <w:right w:val="none" w:sz="0" w:space="0" w:color="auto"/>
              </w:divBdr>
              <w:divsChild>
                <w:div w:id="5372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14">
          <w:marLeft w:val="0"/>
          <w:marRight w:val="0"/>
          <w:marTop w:val="0"/>
          <w:marBottom w:val="0"/>
          <w:divBdr>
            <w:top w:val="none" w:sz="0" w:space="0" w:color="auto"/>
            <w:left w:val="none" w:sz="0" w:space="0" w:color="auto"/>
            <w:bottom w:val="none" w:sz="0" w:space="0" w:color="auto"/>
            <w:right w:val="none" w:sz="0" w:space="0" w:color="auto"/>
          </w:divBdr>
          <w:divsChild>
            <w:div w:id="1515532662">
              <w:marLeft w:val="180"/>
              <w:marRight w:val="0"/>
              <w:marTop w:val="0"/>
              <w:marBottom w:val="0"/>
              <w:divBdr>
                <w:top w:val="none" w:sz="0" w:space="0" w:color="auto"/>
                <w:left w:val="none" w:sz="0" w:space="0" w:color="auto"/>
                <w:bottom w:val="none" w:sz="0" w:space="0" w:color="auto"/>
                <w:right w:val="none" w:sz="0" w:space="0" w:color="auto"/>
              </w:divBdr>
              <w:divsChild>
                <w:div w:id="18474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3864">
          <w:marLeft w:val="0"/>
          <w:marRight w:val="0"/>
          <w:marTop w:val="0"/>
          <w:marBottom w:val="0"/>
          <w:divBdr>
            <w:top w:val="none" w:sz="0" w:space="0" w:color="auto"/>
            <w:left w:val="none" w:sz="0" w:space="0" w:color="auto"/>
            <w:bottom w:val="none" w:sz="0" w:space="0" w:color="auto"/>
            <w:right w:val="none" w:sz="0" w:space="0" w:color="auto"/>
          </w:divBdr>
          <w:divsChild>
            <w:div w:id="828404527">
              <w:marLeft w:val="180"/>
              <w:marRight w:val="0"/>
              <w:marTop w:val="0"/>
              <w:marBottom w:val="0"/>
              <w:divBdr>
                <w:top w:val="none" w:sz="0" w:space="0" w:color="auto"/>
                <w:left w:val="none" w:sz="0" w:space="0" w:color="auto"/>
                <w:bottom w:val="none" w:sz="0" w:space="0" w:color="auto"/>
                <w:right w:val="none" w:sz="0" w:space="0" w:color="auto"/>
              </w:divBdr>
              <w:divsChild>
                <w:div w:id="842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7895">
          <w:marLeft w:val="0"/>
          <w:marRight w:val="0"/>
          <w:marTop w:val="0"/>
          <w:marBottom w:val="0"/>
          <w:divBdr>
            <w:top w:val="none" w:sz="0" w:space="0" w:color="auto"/>
            <w:left w:val="none" w:sz="0" w:space="0" w:color="auto"/>
            <w:bottom w:val="none" w:sz="0" w:space="0" w:color="auto"/>
            <w:right w:val="none" w:sz="0" w:space="0" w:color="auto"/>
          </w:divBdr>
          <w:divsChild>
            <w:div w:id="1145852660">
              <w:marLeft w:val="180"/>
              <w:marRight w:val="0"/>
              <w:marTop w:val="0"/>
              <w:marBottom w:val="0"/>
              <w:divBdr>
                <w:top w:val="none" w:sz="0" w:space="0" w:color="auto"/>
                <w:left w:val="none" w:sz="0" w:space="0" w:color="auto"/>
                <w:bottom w:val="none" w:sz="0" w:space="0" w:color="auto"/>
                <w:right w:val="none" w:sz="0" w:space="0" w:color="auto"/>
              </w:divBdr>
              <w:divsChild>
                <w:div w:id="1550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4657">
          <w:marLeft w:val="0"/>
          <w:marRight w:val="0"/>
          <w:marTop w:val="0"/>
          <w:marBottom w:val="0"/>
          <w:divBdr>
            <w:top w:val="none" w:sz="0" w:space="0" w:color="auto"/>
            <w:left w:val="none" w:sz="0" w:space="0" w:color="auto"/>
            <w:bottom w:val="none" w:sz="0" w:space="0" w:color="auto"/>
            <w:right w:val="none" w:sz="0" w:space="0" w:color="auto"/>
          </w:divBdr>
          <w:divsChild>
            <w:div w:id="109934470">
              <w:marLeft w:val="180"/>
              <w:marRight w:val="0"/>
              <w:marTop w:val="0"/>
              <w:marBottom w:val="0"/>
              <w:divBdr>
                <w:top w:val="none" w:sz="0" w:space="0" w:color="auto"/>
                <w:left w:val="none" w:sz="0" w:space="0" w:color="auto"/>
                <w:bottom w:val="none" w:sz="0" w:space="0" w:color="auto"/>
                <w:right w:val="none" w:sz="0" w:space="0" w:color="auto"/>
              </w:divBdr>
              <w:divsChild>
                <w:div w:id="3297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8006">
          <w:marLeft w:val="0"/>
          <w:marRight w:val="0"/>
          <w:marTop w:val="0"/>
          <w:marBottom w:val="0"/>
          <w:divBdr>
            <w:top w:val="none" w:sz="0" w:space="0" w:color="auto"/>
            <w:left w:val="none" w:sz="0" w:space="0" w:color="auto"/>
            <w:bottom w:val="none" w:sz="0" w:space="0" w:color="auto"/>
            <w:right w:val="none" w:sz="0" w:space="0" w:color="auto"/>
          </w:divBdr>
          <w:divsChild>
            <w:div w:id="1485123962">
              <w:marLeft w:val="180"/>
              <w:marRight w:val="0"/>
              <w:marTop w:val="0"/>
              <w:marBottom w:val="0"/>
              <w:divBdr>
                <w:top w:val="none" w:sz="0" w:space="0" w:color="auto"/>
                <w:left w:val="none" w:sz="0" w:space="0" w:color="auto"/>
                <w:bottom w:val="none" w:sz="0" w:space="0" w:color="auto"/>
                <w:right w:val="none" w:sz="0" w:space="0" w:color="auto"/>
              </w:divBdr>
              <w:divsChild>
                <w:div w:id="5397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4636">
          <w:marLeft w:val="0"/>
          <w:marRight w:val="0"/>
          <w:marTop w:val="0"/>
          <w:marBottom w:val="0"/>
          <w:divBdr>
            <w:top w:val="none" w:sz="0" w:space="0" w:color="auto"/>
            <w:left w:val="none" w:sz="0" w:space="0" w:color="auto"/>
            <w:bottom w:val="none" w:sz="0" w:space="0" w:color="auto"/>
            <w:right w:val="none" w:sz="0" w:space="0" w:color="auto"/>
          </w:divBdr>
          <w:divsChild>
            <w:div w:id="271086982">
              <w:marLeft w:val="180"/>
              <w:marRight w:val="0"/>
              <w:marTop w:val="0"/>
              <w:marBottom w:val="0"/>
              <w:divBdr>
                <w:top w:val="none" w:sz="0" w:space="0" w:color="auto"/>
                <w:left w:val="none" w:sz="0" w:space="0" w:color="auto"/>
                <w:bottom w:val="none" w:sz="0" w:space="0" w:color="auto"/>
                <w:right w:val="none" w:sz="0" w:space="0" w:color="auto"/>
              </w:divBdr>
              <w:divsChild>
                <w:div w:id="7195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453">
          <w:marLeft w:val="0"/>
          <w:marRight w:val="0"/>
          <w:marTop w:val="0"/>
          <w:marBottom w:val="0"/>
          <w:divBdr>
            <w:top w:val="none" w:sz="0" w:space="0" w:color="auto"/>
            <w:left w:val="none" w:sz="0" w:space="0" w:color="auto"/>
            <w:bottom w:val="none" w:sz="0" w:space="0" w:color="auto"/>
            <w:right w:val="none" w:sz="0" w:space="0" w:color="auto"/>
          </w:divBdr>
          <w:divsChild>
            <w:div w:id="383409150">
              <w:marLeft w:val="180"/>
              <w:marRight w:val="0"/>
              <w:marTop w:val="0"/>
              <w:marBottom w:val="0"/>
              <w:divBdr>
                <w:top w:val="none" w:sz="0" w:space="0" w:color="auto"/>
                <w:left w:val="none" w:sz="0" w:space="0" w:color="auto"/>
                <w:bottom w:val="none" w:sz="0" w:space="0" w:color="auto"/>
                <w:right w:val="none" w:sz="0" w:space="0" w:color="auto"/>
              </w:divBdr>
              <w:divsChild>
                <w:div w:id="1790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94">
          <w:marLeft w:val="0"/>
          <w:marRight w:val="0"/>
          <w:marTop w:val="0"/>
          <w:marBottom w:val="0"/>
          <w:divBdr>
            <w:top w:val="none" w:sz="0" w:space="0" w:color="auto"/>
            <w:left w:val="none" w:sz="0" w:space="0" w:color="auto"/>
            <w:bottom w:val="none" w:sz="0" w:space="0" w:color="auto"/>
            <w:right w:val="none" w:sz="0" w:space="0" w:color="auto"/>
          </w:divBdr>
          <w:divsChild>
            <w:div w:id="1646158385">
              <w:marLeft w:val="180"/>
              <w:marRight w:val="0"/>
              <w:marTop w:val="0"/>
              <w:marBottom w:val="0"/>
              <w:divBdr>
                <w:top w:val="none" w:sz="0" w:space="0" w:color="auto"/>
                <w:left w:val="none" w:sz="0" w:space="0" w:color="auto"/>
                <w:bottom w:val="none" w:sz="0" w:space="0" w:color="auto"/>
                <w:right w:val="none" w:sz="0" w:space="0" w:color="auto"/>
              </w:divBdr>
              <w:divsChild>
                <w:div w:id="7437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4144">
          <w:marLeft w:val="0"/>
          <w:marRight w:val="0"/>
          <w:marTop w:val="0"/>
          <w:marBottom w:val="0"/>
          <w:divBdr>
            <w:top w:val="none" w:sz="0" w:space="0" w:color="auto"/>
            <w:left w:val="none" w:sz="0" w:space="0" w:color="auto"/>
            <w:bottom w:val="none" w:sz="0" w:space="0" w:color="auto"/>
            <w:right w:val="none" w:sz="0" w:space="0" w:color="auto"/>
          </w:divBdr>
          <w:divsChild>
            <w:div w:id="628097698">
              <w:marLeft w:val="180"/>
              <w:marRight w:val="0"/>
              <w:marTop w:val="0"/>
              <w:marBottom w:val="0"/>
              <w:divBdr>
                <w:top w:val="none" w:sz="0" w:space="0" w:color="auto"/>
                <w:left w:val="none" w:sz="0" w:space="0" w:color="auto"/>
                <w:bottom w:val="none" w:sz="0" w:space="0" w:color="auto"/>
                <w:right w:val="none" w:sz="0" w:space="0" w:color="auto"/>
              </w:divBdr>
              <w:divsChild>
                <w:div w:id="9985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6554">
          <w:marLeft w:val="0"/>
          <w:marRight w:val="0"/>
          <w:marTop w:val="0"/>
          <w:marBottom w:val="0"/>
          <w:divBdr>
            <w:top w:val="none" w:sz="0" w:space="0" w:color="auto"/>
            <w:left w:val="none" w:sz="0" w:space="0" w:color="auto"/>
            <w:bottom w:val="none" w:sz="0" w:space="0" w:color="auto"/>
            <w:right w:val="none" w:sz="0" w:space="0" w:color="auto"/>
          </w:divBdr>
          <w:divsChild>
            <w:div w:id="1050422729">
              <w:marLeft w:val="180"/>
              <w:marRight w:val="0"/>
              <w:marTop w:val="0"/>
              <w:marBottom w:val="0"/>
              <w:divBdr>
                <w:top w:val="none" w:sz="0" w:space="0" w:color="auto"/>
                <w:left w:val="none" w:sz="0" w:space="0" w:color="auto"/>
                <w:bottom w:val="none" w:sz="0" w:space="0" w:color="auto"/>
                <w:right w:val="none" w:sz="0" w:space="0" w:color="auto"/>
              </w:divBdr>
              <w:divsChild>
                <w:div w:id="12678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3477">
          <w:marLeft w:val="0"/>
          <w:marRight w:val="0"/>
          <w:marTop w:val="0"/>
          <w:marBottom w:val="0"/>
          <w:divBdr>
            <w:top w:val="none" w:sz="0" w:space="0" w:color="auto"/>
            <w:left w:val="none" w:sz="0" w:space="0" w:color="auto"/>
            <w:bottom w:val="none" w:sz="0" w:space="0" w:color="auto"/>
            <w:right w:val="none" w:sz="0" w:space="0" w:color="auto"/>
          </w:divBdr>
          <w:divsChild>
            <w:div w:id="1124276297">
              <w:marLeft w:val="180"/>
              <w:marRight w:val="0"/>
              <w:marTop w:val="0"/>
              <w:marBottom w:val="0"/>
              <w:divBdr>
                <w:top w:val="none" w:sz="0" w:space="0" w:color="auto"/>
                <w:left w:val="none" w:sz="0" w:space="0" w:color="auto"/>
                <w:bottom w:val="none" w:sz="0" w:space="0" w:color="auto"/>
                <w:right w:val="none" w:sz="0" w:space="0" w:color="auto"/>
              </w:divBdr>
              <w:divsChild>
                <w:div w:id="9829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2088">
          <w:marLeft w:val="0"/>
          <w:marRight w:val="0"/>
          <w:marTop w:val="0"/>
          <w:marBottom w:val="0"/>
          <w:divBdr>
            <w:top w:val="none" w:sz="0" w:space="0" w:color="auto"/>
            <w:left w:val="none" w:sz="0" w:space="0" w:color="auto"/>
            <w:bottom w:val="none" w:sz="0" w:space="0" w:color="auto"/>
            <w:right w:val="none" w:sz="0" w:space="0" w:color="auto"/>
          </w:divBdr>
          <w:divsChild>
            <w:div w:id="1147017819">
              <w:marLeft w:val="180"/>
              <w:marRight w:val="0"/>
              <w:marTop w:val="0"/>
              <w:marBottom w:val="0"/>
              <w:divBdr>
                <w:top w:val="none" w:sz="0" w:space="0" w:color="auto"/>
                <w:left w:val="none" w:sz="0" w:space="0" w:color="auto"/>
                <w:bottom w:val="none" w:sz="0" w:space="0" w:color="auto"/>
                <w:right w:val="none" w:sz="0" w:space="0" w:color="auto"/>
              </w:divBdr>
              <w:divsChild>
                <w:div w:id="8841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1697">
          <w:marLeft w:val="0"/>
          <w:marRight w:val="0"/>
          <w:marTop w:val="0"/>
          <w:marBottom w:val="0"/>
          <w:divBdr>
            <w:top w:val="none" w:sz="0" w:space="0" w:color="auto"/>
            <w:left w:val="none" w:sz="0" w:space="0" w:color="auto"/>
            <w:bottom w:val="none" w:sz="0" w:space="0" w:color="auto"/>
            <w:right w:val="none" w:sz="0" w:space="0" w:color="auto"/>
          </w:divBdr>
          <w:divsChild>
            <w:div w:id="335571067">
              <w:marLeft w:val="180"/>
              <w:marRight w:val="0"/>
              <w:marTop w:val="0"/>
              <w:marBottom w:val="0"/>
              <w:divBdr>
                <w:top w:val="none" w:sz="0" w:space="0" w:color="auto"/>
                <w:left w:val="none" w:sz="0" w:space="0" w:color="auto"/>
                <w:bottom w:val="none" w:sz="0" w:space="0" w:color="auto"/>
                <w:right w:val="none" w:sz="0" w:space="0" w:color="auto"/>
              </w:divBdr>
              <w:divsChild>
                <w:div w:id="4936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89011">
          <w:marLeft w:val="0"/>
          <w:marRight w:val="0"/>
          <w:marTop w:val="0"/>
          <w:marBottom w:val="0"/>
          <w:divBdr>
            <w:top w:val="none" w:sz="0" w:space="0" w:color="auto"/>
            <w:left w:val="none" w:sz="0" w:space="0" w:color="auto"/>
            <w:bottom w:val="none" w:sz="0" w:space="0" w:color="auto"/>
            <w:right w:val="none" w:sz="0" w:space="0" w:color="auto"/>
          </w:divBdr>
          <w:divsChild>
            <w:div w:id="1331299490">
              <w:marLeft w:val="180"/>
              <w:marRight w:val="0"/>
              <w:marTop w:val="0"/>
              <w:marBottom w:val="0"/>
              <w:divBdr>
                <w:top w:val="none" w:sz="0" w:space="0" w:color="auto"/>
                <w:left w:val="none" w:sz="0" w:space="0" w:color="auto"/>
                <w:bottom w:val="none" w:sz="0" w:space="0" w:color="auto"/>
                <w:right w:val="none" w:sz="0" w:space="0" w:color="auto"/>
              </w:divBdr>
              <w:divsChild>
                <w:div w:id="5923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39361">
          <w:marLeft w:val="0"/>
          <w:marRight w:val="0"/>
          <w:marTop w:val="0"/>
          <w:marBottom w:val="0"/>
          <w:divBdr>
            <w:top w:val="none" w:sz="0" w:space="0" w:color="auto"/>
            <w:left w:val="none" w:sz="0" w:space="0" w:color="auto"/>
            <w:bottom w:val="none" w:sz="0" w:space="0" w:color="auto"/>
            <w:right w:val="none" w:sz="0" w:space="0" w:color="auto"/>
          </w:divBdr>
          <w:divsChild>
            <w:div w:id="1127507634">
              <w:marLeft w:val="180"/>
              <w:marRight w:val="0"/>
              <w:marTop w:val="0"/>
              <w:marBottom w:val="0"/>
              <w:divBdr>
                <w:top w:val="none" w:sz="0" w:space="0" w:color="auto"/>
                <w:left w:val="none" w:sz="0" w:space="0" w:color="auto"/>
                <w:bottom w:val="none" w:sz="0" w:space="0" w:color="auto"/>
                <w:right w:val="none" w:sz="0" w:space="0" w:color="auto"/>
              </w:divBdr>
              <w:divsChild>
                <w:div w:id="19898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0902">
          <w:marLeft w:val="0"/>
          <w:marRight w:val="0"/>
          <w:marTop w:val="0"/>
          <w:marBottom w:val="0"/>
          <w:divBdr>
            <w:top w:val="none" w:sz="0" w:space="0" w:color="auto"/>
            <w:left w:val="none" w:sz="0" w:space="0" w:color="auto"/>
            <w:bottom w:val="none" w:sz="0" w:space="0" w:color="auto"/>
            <w:right w:val="none" w:sz="0" w:space="0" w:color="auto"/>
          </w:divBdr>
          <w:divsChild>
            <w:div w:id="408111841">
              <w:marLeft w:val="180"/>
              <w:marRight w:val="0"/>
              <w:marTop w:val="0"/>
              <w:marBottom w:val="0"/>
              <w:divBdr>
                <w:top w:val="none" w:sz="0" w:space="0" w:color="auto"/>
                <w:left w:val="none" w:sz="0" w:space="0" w:color="auto"/>
                <w:bottom w:val="none" w:sz="0" w:space="0" w:color="auto"/>
                <w:right w:val="none" w:sz="0" w:space="0" w:color="auto"/>
              </w:divBdr>
              <w:divsChild>
                <w:div w:id="13304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8544">
          <w:marLeft w:val="0"/>
          <w:marRight w:val="0"/>
          <w:marTop w:val="0"/>
          <w:marBottom w:val="0"/>
          <w:divBdr>
            <w:top w:val="none" w:sz="0" w:space="0" w:color="auto"/>
            <w:left w:val="none" w:sz="0" w:space="0" w:color="auto"/>
            <w:bottom w:val="none" w:sz="0" w:space="0" w:color="auto"/>
            <w:right w:val="none" w:sz="0" w:space="0" w:color="auto"/>
          </w:divBdr>
          <w:divsChild>
            <w:div w:id="265041719">
              <w:marLeft w:val="180"/>
              <w:marRight w:val="0"/>
              <w:marTop w:val="0"/>
              <w:marBottom w:val="0"/>
              <w:divBdr>
                <w:top w:val="none" w:sz="0" w:space="0" w:color="auto"/>
                <w:left w:val="none" w:sz="0" w:space="0" w:color="auto"/>
                <w:bottom w:val="none" w:sz="0" w:space="0" w:color="auto"/>
                <w:right w:val="none" w:sz="0" w:space="0" w:color="auto"/>
              </w:divBdr>
              <w:divsChild>
                <w:div w:id="17220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3750">
          <w:marLeft w:val="0"/>
          <w:marRight w:val="0"/>
          <w:marTop w:val="0"/>
          <w:marBottom w:val="0"/>
          <w:divBdr>
            <w:top w:val="none" w:sz="0" w:space="0" w:color="auto"/>
            <w:left w:val="none" w:sz="0" w:space="0" w:color="auto"/>
            <w:bottom w:val="none" w:sz="0" w:space="0" w:color="auto"/>
            <w:right w:val="none" w:sz="0" w:space="0" w:color="auto"/>
          </w:divBdr>
          <w:divsChild>
            <w:div w:id="938293727">
              <w:marLeft w:val="180"/>
              <w:marRight w:val="0"/>
              <w:marTop w:val="0"/>
              <w:marBottom w:val="0"/>
              <w:divBdr>
                <w:top w:val="none" w:sz="0" w:space="0" w:color="auto"/>
                <w:left w:val="none" w:sz="0" w:space="0" w:color="auto"/>
                <w:bottom w:val="none" w:sz="0" w:space="0" w:color="auto"/>
                <w:right w:val="none" w:sz="0" w:space="0" w:color="auto"/>
              </w:divBdr>
              <w:divsChild>
                <w:div w:id="9652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5238">
          <w:marLeft w:val="0"/>
          <w:marRight w:val="0"/>
          <w:marTop w:val="0"/>
          <w:marBottom w:val="0"/>
          <w:divBdr>
            <w:top w:val="none" w:sz="0" w:space="0" w:color="auto"/>
            <w:left w:val="none" w:sz="0" w:space="0" w:color="auto"/>
            <w:bottom w:val="none" w:sz="0" w:space="0" w:color="auto"/>
            <w:right w:val="none" w:sz="0" w:space="0" w:color="auto"/>
          </w:divBdr>
          <w:divsChild>
            <w:div w:id="1180579094">
              <w:marLeft w:val="180"/>
              <w:marRight w:val="0"/>
              <w:marTop w:val="0"/>
              <w:marBottom w:val="0"/>
              <w:divBdr>
                <w:top w:val="none" w:sz="0" w:space="0" w:color="auto"/>
                <w:left w:val="none" w:sz="0" w:space="0" w:color="auto"/>
                <w:bottom w:val="none" w:sz="0" w:space="0" w:color="auto"/>
                <w:right w:val="none" w:sz="0" w:space="0" w:color="auto"/>
              </w:divBdr>
              <w:divsChild>
                <w:div w:id="19624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4865">
          <w:marLeft w:val="0"/>
          <w:marRight w:val="0"/>
          <w:marTop w:val="0"/>
          <w:marBottom w:val="0"/>
          <w:divBdr>
            <w:top w:val="none" w:sz="0" w:space="0" w:color="auto"/>
            <w:left w:val="none" w:sz="0" w:space="0" w:color="auto"/>
            <w:bottom w:val="none" w:sz="0" w:space="0" w:color="auto"/>
            <w:right w:val="none" w:sz="0" w:space="0" w:color="auto"/>
          </w:divBdr>
          <w:divsChild>
            <w:div w:id="1641572602">
              <w:marLeft w:val="180"/>
              <w:marRight w:val="0"/>
              <w:marTop w:val="0"/>
              <w:marBottom w:val="0"/>
              <w:divBdr>
                <w:top w:val="none" w:sz="0" w:space="0" w:color="auto"/>
                <w:left w:val="none" w:sz="0" w:space="0" w:color="auto"/>
                <w:bottom w:val="none" w:sz="0" w:space="0" w:color="auto"/>
                <w:right w:val="none" w:sz="0" w:space="0" w:color="auto"/>
              </w:divBdr>
              <w:divsChild>
                <w:div w:id="4599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5129">
          <w:marLeft w:val="0"/>
          <w:marRight w:val="0"/>
          <w:marTop w:val="0"/>
          <w:marBottom w:val="0"/>
          <w:divBdr>
            <w:top w:val="none" w:sz="0" w:space="0" w:color="auto"/>
            <w:left w:val="none" w:sz="0" w:space="0" w:color="auto"/>
            <w:bottom w:val="none" w:sz="0" w:space="0" w:color="auto"/>
            <w:right w:val="none" w:sz="0" w:space="0" w:color="auto"/>
          </w:divBdr>
          <w:divsChild>
            <w:div w:id="223106715">
              <w:marLeft w:val="180"/>
              <w:marRight w:val="0"/>
              <w:marTop w:val="0"/>
              <w:marBottom w:val="0"/>
              <w:divBdr>
                <w:top w:val="none" w:sz="0" w:space="0" w:color="auto"/>
                <w:left w:val="none" w:sz="0" w:space="0" w:color="auto"/>
                <w:bottom w:val="none" w:sz="0" w:space="0" w:color="auto"/>
                <w:right w:val="none" w:sz="0" w:space="0" w:color="auto"/>
              </w:divBdr>
              <w:divsChild>
                <w:div w:id="13454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8334">
          <w:marLeft w:val="0"/>
          <w:marRight w:val="0"/>
          <w:marTop w:val="0"/>
          <w:marBottom w:val="0"/>
          <w:divBdr>
            <w:top w:val="none" w:sz="0" w:space="0" w:color="auto"/>
            <w:left w:val="none" w:sz="0" w:space="0" w:color="auto"/>
            <w:bottom w:val="none" w:sz="0" w:space="0" w:color="auto"/>
            <w:right w:val="none" w:sz="0" w:space="0" w:color="auto"/>
          </w:divBdr>
          <w:divsChild>
            <w:div w:id="1761097960">
              <w:marLeft w:val="180"/>
              <w:marRight w:val="0"/>
              <w:marTop w:val="0"/>
              <w:marBottom w:val="0"/>
              <w:divBdr>
                <w:top w:val="none" w:sz="0" w:space="0" w:color="auto"/>
                <w:left w:val="none" w:sz="0" w:space="0" w:color="auto"/>
                <w:bottom w:val="none" w:sz="0" w:space="0" w:color="auto"/>
                <w:right w:val="none" w:sz="0" w:space="0" w:color="auto"/>
              </w:divBdr>
              <w:divsChild>
                <w:div w:id="10116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0997">
          <w:marLeft w:val="0"/>
          <w:marRight w:val="0"/>
          <w:marTop w:val="0"/>
          <w:marBottom w:val="0"/>
          <w:divBdr>
            <w:top w:val="none" w:sz="0" w:space="0" w:color="auto"/>
            <w:left w:val="none" w:sz="0" w:space="0" w:color="auto"/>
            <w:bottom w:val="none" w:sz="0" w:space="0" w:color="auto"/>
            <w:right w:val="none" w:sz="0" w:space="0" w:color="auto"/>
          </w:divBdr>
          <w:divsChild>
            <w:div w:id="761950895">
              <w:marLeft w:val="180"/>
              <w:marRight w:val="0"/>
              <w:marTop w:val="0"/>
              <w:marBottom w:val="0"/>
              <w:divBdr>
                <w:top w:val="none" w:sz="0" w:space="0" w:color="auto"/>
                <w:left w:val="none" w:sz="0" w:space="0" w:color="auto"/>
                <w:bottom w:val="none" w:sz="0" w:space="0" w:color="auto"/>
                <w:right w:val="none" w:sz="0" w:space="0" w:color="auto"/>
              </w:divBdr>
              <w:divsChild>
                <w:div w:id="16194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61870">
          <w:marLeft w:val="0"/>
          <w:marRight w:val="0"/>
          <w:marTop w:val="0"/>
          <w:marBottom w:val="0"/>
          <w:divBdr>
            <w:top w:val="none" w:sz="0" w:space="0" w:color="auto"/>
            <w:left w:val="none" w:sz="0" w:space="0" w:color="auto"/>
            <w:bottom w:val="none" w:sz="0" w:space="0" w:color="auto"/>
            <w:right w:val="none" w:sz="0" w:space="0" w:color="auto"/>
          </w:divBdr>
          <w:divsChild>
            <w:div w:id="236785450">
              <w:marLeft w:val="180"/>
              <w:marRight w:val="0"/>
              <w:marTop w:val="0"/>
              <w:marBottom w:val="0"/>
              <w:divBdr>
                <w:top w:val="none" w:sz="0" w:space="0" w:color="auto"/>
                <w:left w:val="none" w:sz="0" w:space="0" w:color="auto"/>
                <w:bottom w:val="none" w:sz="0" w:space="0" w:color="auto"/>
                <w:right w:val="none" w:sz="0" w:space="0" w:color="auto"/>
              </w:divBdr>
              <w:divsChild>
                <w:div w:id="10095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6962">
          <w:marLeft w:val="0"/>
          <w:marRight w:val="0"/>
          <w:marTop w:val="0"/>
          <w:marBottom w:val="0"/>
          <w:divBdr>
            <w:top w:val="none" w:sz="0" w:space="0" w:color="auto"/>
            <w:left w:val="none" w:sz="0" w:space="0" w:color="auto"/>
            <w:bottom w:val="none" w:sz="0" w:space="0" w:color="auto"/>
            <w:right w:val="none" w:sz="0" w:space="0" w:color="auto"/>
          </w:divBdr>
          <w:divsChild>
            <w:div w:id="1648392212">
              <w:marLeft w:val="180"/>
              <w:marRight w:val="0"/>
              <w:marTop w:val="0"/>
              <w:marBottom w:val="0"/>
              <w:divBdr>
                <w:top w:val="none" w:sz="0" w:space="0" w:color="auto"/>
                <w:left w:val="none" w:sz="0" w:space="0" w:color="auto"/>
                <w:bottom w:val="none" w:sz="0" w:space="0" w:color="auto"/>
                <w:right w:val="none" w:sz="0" w:space="0" w:color="auto"/>
              </w:divBdr>
              <w:divsChild>
                <w:div w:id="989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4618">
          <w:marLeft w:val="0"/>
          <w:marRight w:val="0"/>
          <w:marTop w:val="0"/>
          <w:marBottom w:val="0"/>
          <w:divBdr>
            <w:top w:val="none" w:sz="0" w:space="0" w:color="auto"/>
            <w:left w:val="none" w:sz="0" w:space="0" w:color="auto"/>
            <w:bottom w:val="none" w:sz="0" w:space="0" w:color="auto"/>
            <w:right w:val="none" w:sz="0" w:space="0" w:color="auto"/>
          </w:divBdr>
          <w:divsChild>
            <w:div w:id="379330699">
              <w:marLeft w:val="180"/>
              <w:marRight w:val="0"/>
              <w:marTop w:val="0"/>
              <w:marBottom w:val="0"/>
              <w:divBdr>
                <w:top w:val="none" w:sz="0" w:space="0" w:color="auto"/>
                <w:left w:val="none" w:sz="0" w:space="0" w:color="auto"/>
                <w:bottom w:val="none" w:sz="0" w:space="0" w:color="auto"/>
                <w:right w:val="none" w:sz="0" w:space="0" w:color="auto"/>
              </w:divBdr>
              <w:divsChild>
                <w:div w:id="19178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4105">
          <w:marLeft w:val="0"/>
          <w:marRight w:val="0"/>
          <w:marTop w:val="0"/>
          <w:marBottom w:val="0"/>
          <w:divBdr>
            <w:top w:val="none" w:sz="0" w:space="0" w:color="auto"/>
            <w:left w:val="none" w:sz="0" w:space="0" w:color="auto"/>
            <w:bottom w:val="none" w:sz="0" w:space="0" w:color="auto"/>
            <w:right w:val="none" w:sz="0" w:space="0" w:color="auto"/>
          </w:divBdr>
          <w:divsChild>
            <w:div w:id="368577241">
              <w:marLeft w:val="180"/>
              <w:marRight w:val="0"/>
              <w:marTop w:val="0"/>
              <w:marBottom w:val="0"/>
              <w:divBdr>
                <w:top w:val="none" w:sz="0" w:space="0" w:color="auto"/>
                <w:left w:val="none" w:sz="0" w:space="0" w:color="auto"/>
                <w:bottom w:val="none" w:sz="0" w:space="0" w:color="auto"/>
                <w:right w:val="none" w:sz="0" w:space="0" w:color="auto"/>
              </w:divBdr>
              <w:divsChild>
                <w:div w:id="2801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590">
          <w:marLeft w:val="0"/>
          <w:marRight w:val="0"/>
          <w:marTop w:val="0"/>
          <w:marBottom w:val="0"/>
          <w:divBdr>
            <w:top w:val="none" w:sz="0" w:space="0" w:color="auto"/>
            <w:left w:val="none" w:sz="0" w:space="0" w:color="auto"/>
            <w:bottom w:val="none" w:sz="0" w:space="0" w:color="auto"/>
            <w:right w:val="none" w:sz="0" w:space="0" w:color="auto"/>
          </w:divBdr>
          <w:divsChild>
            <w:div w:id="938410654">
              <w:marLeft w:val="180"/>
              <w:marRight w:val="0"/>
              <w:marTop w:val="0"/>
              <w:marBottom w:val="0"/>
              <w:divBdr>
                <w:top w:val="none" w:sz="0" w:space="0" w:color="auto"/>
                <w:left w:val="none" w:sz="0" w:space="0" w:color="auto"/>
                <w:bottom w:val="none" w:sz="0" w:space="0" w:color="auto"/>
                <w:right w:val="none" w:sz="0" w:space="0" w:color="auto"/>
              </w:divBdr>
              <w:divsChild>
                <w:div w:id="3825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4510">
          <w:marLeft w:val="0"/>
          <w:marRight w:val="0"/>
          <w:marTop w:val="0"/>
          <w:marBottom w:val="0"/>
          <w:divBdr>
            <w:top w:val="none" w:sz="0" w:space="0" w:color="auto"/>
            <w:left w:val="none" w:sz="0" w:space="0" w:color="auto"/>
            <w:bottom w:val="none" w:sz="0" w:space="0" w:color="auto"/>
            <w:right w:val="none" w:sz="0" w:space="0" w:color="auto"/>
          </w:divBdr>
          <w:divsChild>
            <w:div w:id="1174566374">
              <w:marLeft w:val="180"/>
              <w:marRight w:val="0"/>
              <w:marTop w:val="0"/>
              <w:marBottom w:val="0"/>
              <w:divBdr>
                <w:top w:val="none" w:sz="0" w:space="0" w:color="auto"/>
                <w:left w:val="none" w:sz="0" w:space="0" w:color="auto"/>
                <w:bottom w:val="none" w:sz="0" w:space="0" w:color="auto"/>
                <w:right w:val="none" w:sz="0" w:space="0" w:color="auto"/>
              </w:divBdr>
              <w:divsChild>
                <w:div w:id="7173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3118">
          <w:marLeft w:val="0"/>
          <w:marRight w:val="0"/>
          <w:marTop w:val="0"/>
          <w:marBottom w:val="0"/>
          <w:divBdr>
            <w:top w:val="none" w:sz="0" w:space="0" w:color="auto"/>
            <w:left w:val="none" w:sz="0" w:space="0" w:color="auto"/>
            <w:bottom w:val="none" w:sz="0" w:space="0" w:color="auto"/>
            <w:right w:val="none" w:sz="0" w:space="0" w:color="auto"/>
          </w:divBdr>
          <w:divsChild>
            <w:div w:id="96753739">
              <w:marLeft w:val="180"/>
              <w:marRight w:val="0"/>
              <w:marTop w:val="0"/>
              <w:marBottom w:val="0"/>
              <w:divBdr>
                <w:top w:val="none" w:sz="0" w:space="0" w:color="auto"/>
                <w:left w:val="none" w:sz="0" w:space="0" w:color="auto"/>
                <w:bottom w:val="none" w:sz="0" w:space="0" w:color="auto"/>
                <w:right w:val="none" w:sz="0" w:space="0" w:color="auto"/>
              </w:divBdr>
              <w:divsChild>
                <w:div w:id="19563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01023">
          <w:marLeft w:val="0"/>
          <w:marRight w:val="0"/>
          <w:marTop w:val="0"/>
          <w:marBottom w:val="0"/>
          <w:divBdr>
            <w:top w:val="none" w:sz="0" w:space="0" w:color="auto"/>
            <w:left w:val="none" w:sz="0" w:space="0" w:color="auto"/>
            <w:bottom w:val="none" w:sz="0" w:space="0" w:color="auto"/>
            <w:right w:val="none" w:sz="0" w:space="0" w:color="auto"/>
          </w:divBdr>
          <w:divsChild>
            <w:div w:id="765808386">
              <w:marLeft w:val="180"/>
              <w:marRight w:val="0"/>
              <w:marTop w:val="0"/>
              <w:marBottom w:val="0"/>
              <w:divBdr>
                <w:top w:val="none" w:sz="0" w:space="0" w:color="auto"/>
                <w:left w:val="none" w:sz="0" w:space="0" w:color="auto"/>
                <w:bottom w:val="none" w:sz="0" w:space="0" w:color="auto"/>
                <w:right w:val="none" w:sz="0" w:space="0" w:color="auto"/>
              </w:divBdr>
              <w:divsChild>
                <w:div w:id="7059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95632">
          <w:marLeft w:val="0"/>
          <w:marRight w:val="0"/>
          <w:marTop w:val="0"/>
          <w:marBottom w:val="0"/>
          <w:divBdr>
            <w:top w:val="none" w:sz="0" w:space="0" w:color="auto"/>
            <w:left w:val="none" w:sz="0" w:space="0" w:color="auto"/>
            <w:bottom w:val="none" w:sz="0" w:space="0" w:color="auto"/>
            <w:right w:val="none" w:sz="0" w:space="0" w:color="auto"/>
          </w:divBdr>
          <w:divsChild>
            <w:div w:id="2013684441">
              <w:marLeft w:val="180"/>
              <w:marRight w:val="0"/>
              <w:marTop w:val="0"/>
              <w:marBottom w:val="0"/>
              <w:divBdr>
                <w:top w:val="none" w:sz="0" w:space="0" w:color="auto"/>
                <w:left w:val="none" w:sz="0" w:space="0" w:color="auto"/>
                <w:bottom w:val="none" w:sz="0" w:space="0" w:color="auto"/>
                <w:right w:val="none" w:sz="0" w:space="0" w:color="auto"/>
              </w:divBdr>
              <w:divsChild>
                <w:div w:id="14280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2347">
          <w:marLeft w:val="0"/>
          <w:marRight w:val="0"/>
          <w:marTop w:val="0"/>
          <w:marBottom w:val="0"/>
          <w:divBdr>
            <w:top w:val="none" w:sz="0" w:space="0" w:color="auto"/>
            <w:left w:val="none" w:sz="0" w:space="0" w:color="auto"/>
            <w:bottom w:val="none" w:sz="0" w:space="0" w:color="auto"/>
            <w:right w:val="none" w:sz="0" w:space="0" w:color="auto"/>
          </w:divBdr>
          <w:divsChild>
            <w:div w:id="595871456">
              <w:marLeft w:val="180"/>
              <w:marRight w:val="0"/>
              <w:marTop w:val="0"/>
              <w:marBottom w:val="0"/>
              <w:divBdr>
                <w:top w:val="none" w:sz="0" w:space="0" w:color="auto"/>
                <w:left w:val="none" w:sz="0" w:space="0" w:color="auto"/>
                <w:bottom w:val="none" w:sz="0" w:space="0" w:color="auto"/>
                <w:right w:val="none" w:sz="0" w:space="0" w:color="auto"/>
              </w:divBdr>
              <w:divsChild>
                <w:div w:id="8748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4394">
          <w:marLeft w:val="0"/>
          <w:marRight w:val="0"/>
          <w:marTop w:val="0"/>
          <w:marBottom w:val="0"/>
          <w:divBdr>
            <w:top w:val="none" w:sz="0" w:space="0" w:color="auto"/>
            <w:left w:val="none" w:sz="0" w:space="0" w:color="auto"/>
            <w:bottom w:val="none" w:sz="0" w:space="0" w:color="auto"/>
            <w:right w:val="none" w:sz="0" w:space="0" w:color="auto"/>
          </w:divBdr>
          <w:divsChild>
            <w:div w:id="561409025">
              <w:marLeft w:val="180"/>
              <w:marRight w:val="0"/>
              <w:marTop w:val="0"/>
              <w:marBottom w:val="0"/>
              <w:divBdr>
                <w:top w:val="none" w:sz="0" w:space="0" w:color="auto"/>
                <w:left w:val="none" w:sz="0" w:space="0" w:color="auto"/>
                <w:bottom w:val="none" w:sz="0" w:space="0" w:color="auto"/>
                <w:right w:val="none" w:sz="0" w:space="0" w:color="auto"/>
              </w:divBdr>
              <w:divsChild>
                <w:div w:id="18163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76732">
          <w:marLeft w:val="0"/>
          <w:marRight w:val="0"/>
          <w:marTop w:val="0"/>
          <w:marBottom w:val="0"/>
          <w:divBdr>
            <w:top w:val="none" w:sz="0" w:space="0" w:color="auto"/>
            <w:left w:val="none" w:sz="0" w:space="0" w:color="auto"/>
            <w:bottom w:val="none" w:sz="0" w:space="0" w:color="auto"/>
            <w:right w:val="none" w:sz="0" w:space="0" w:color="auto"/>
          </w:divBdr>
          <w:divsChild>
            <w:div w:id="1214658946">
              <w:marLeft w:val="180"/>
              <w:marRight w:val="0"/>
              <w:marTop w:val="0"/>
              <w:marBottom w:val="0"/>
              <w:divBdr>
                <w:top w:val="none" w:sz="0" w:space="0" w:color="auto"/>
                <w:left w:val="none" w:sz="0" w:space="0" w:color="auto"/>
                <w:bottom w:val="none" w:sz="0" w:space="0" w:color="auto"/>
                <w:right w:val="none" w:sz="0" w:space="0" w:color="auto"/>
              </w:divBdr>
              <w:divsChild>
                <w:div w:id="14745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3780">
          <w:marLeft w:val="0"/>
          <w:marRight w:val="0"/>
          <w:marTop w:val="0"/>
          <w:marBottom w:val="0"/>
          <w:divBdr>
            <w:top w:val="none" w:sz="0" w:space="0" w:color="auto"/>
            <w:left w:val="none" w:sz="0" w:space="0" w:color="auto"/>
            <w:bottom w:val="none" w:sz="0" w:space="0" w:color="auto"/>
            <w:right w:val="none" w:sz="0" w:space="0" w:color="auto"/>
          </w:divBdr>
          <w:divsChild>
            <w:div w:id="293829080">
              <w:marLeft w:val="180"/>
              <w:marRight w:val="0"/>
              <w:marTop w:val="0"/>
              <w:marBottom w:val="0"/>
              <w:divBdr>
                <w:top w:val="none" w:sz="0" w:space="0" w:color="auto"/>
                <w:left w:val="none" w:sz="0" w:space="0" w:color="auto"/>
                <w:bottom w:val="none" w:sz="0" w:space="0" w:color="auto"/>
                <w:right w:val="none" w:sz="0" w:space="0" w:color="auto"/>
              </w:divBdr>
              <w:divsChild>
                <w:div w:id="1960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671">
          <w:marLeft w:val="0"/>
          <w:marRight w:val="0"/>
          <w:marTop w:val="0"/>
          <w:marBottom w:val="0"/>
          <w:divBdr>
            <w:top w:val="none" w:sz="0" w:space="0" w:color="auto"/>
            <w:left w:val="none" w:sz="0" w:space="0" w:color="auto"/>
            <w:bottom w:val="none" w:sz="0" w:space="0" w:color="auto"/>
            <w:right w:val="none" w:sz="0" w:space="0" w:color="auto"/>
          </w:divBdr>
          <w:divsChild>
            <w:div w:id="971131660">
              <w:marLeft w:val="180"/>
              <w:marRight w:val="0"/>
              <w:marTop w:val="0"/>
              <w:marBottom w:val="0"/>
              <w:divBdr>
                <w:top w:val="none" w:sz="0" w:space="0" w:color="auto"/>
                <w:left w:val="none" w:sz="0" w:space="0" w:color="auto"/>
                <w:bottom w:val="none" w:sz="0" w:space="0" w:color="auto"/>
                <w:right w:val="none" w:sz="0" w:space="0" w:color="auto"/>
              </w:divBdr>
              <w:divsChild>
                <w:div w:id="8714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5534">
          <w:marLeft w:val="0"/>
          <w:marRight w:val="0"/>
          <w:marTop w:val="0"/>
          <w:marBottom w:val="0"/>
          <w:divBdr>
            <w:top w:val="none" w:sz="0" w:space="0" w:color="auto"/>
            <w:left w:val="none" w:sz="0" w:space="0" w:color="auto"/>
            <w:bottom w:val="none" w:sz="0" w:space="0" w:color="auto"/>
            <w:right w:val="none" w:sz="0" w:space="0" w:color="auto"/>
          </w:divBdr>
          <w:divsChild>
            <w:div w:id="1711342337">
              <w:marLeft w:val="180"/>
              <w:marRight w:val="0"/>
              <w:marTop w:val="0"/>
              <w:marBottom w:val="0"/>
              <w:divBdr>
                <w:top w:val="none" w:sz="0" w:space="0" w:color="auto"/>
                <w:left w:val="none" w:sz="0" w:space="0" w:color="auto"/>
                <w:bottom w:val="none" w:sz="0" w:space="0" w:color="auto"/>
                <w:right w:val="none" w:sz="0" w:space="0" w:color="auto"/>
              </w:divBdr>
              <w:divsChild>
                <w:div w:id="4250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8702">
          <w:marLeft w:val="0"/>
          <w:marRight w:val="0"/>
          <w:marTop w:val="0"/>
          <w:marBottom w:val="0"/>
          <w:divBdr>
            <w:top w:val="none" w:sz="0" w:space="0" w:color="auto"/>
            <w:left w:val="none" w:sz="0" w:space="0" w:color="auto"/>
            <w:bottom w:val="none" w:sz="0" w:space="0" w:color="auto"/>
            <w:right w:val="none" w:sz="0" w:space="0" w:color="auto"/>
          </w:divBdr>
          <w:divsChild>
            <w:div w:id="1420057463">
              <w:marLeft w:val="180"/>
              <w:marRight w:val="0"/>
              <w:marTop w:val="0"/>
              <w:marBottom w:val="0"/>
              <w:divBdr>
                <w:top w:val="none" w:sz="0" w:space="0" w:color="auto"/>
                <w:left w:val="none" w:sz="0" w:space="0" w:color="auto"/>
                <w:bottom w:val="none" w:sz="0" w:space="0" w:color="auto"/>
                <w:right w:val="none" w:sz="0" w:space="0" w:color="auto"/>
              </w:divBdr>
              <w:divsChild>
                <w:div w:id="2725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7412">
          <w:marLeft w:val="0"/>
          <w:marRight w:val="0"/>
          <w:marTop w:val="0"/>
          <w:marBottom w:val="0"/>
          <w:divBdr>
            <w:top w:val="none" w:sz="0" w:space="0" w:color="auto"/>
            <w:left w:val="none" w:sz="0" w:space="0" w:color="auto"/>
            <w:bottom w:val="none" w:sz="0" w:space="0" w:color="auto"/>
            <w:right w:val="none" w:sz="0" w:space="0" w:color="auto"/>
          </w:divBdr>
          <w:divsChild>
            <w:div w:id="1919552063">
              <w:marLeft w:val="180"/>
              <w:marRight w:val="0"/>
              <w:marTop w:val="0"/>
              <w:marBottom w:val="0"/>
              <w:divBdr>
                <w:top w:val="none" w:sz="0" w:space="0" w:color="auto"/>
                <w:left w:val="none" w:sz="0" w:space="0" w:color="auto"/>
                <w:bottom w:val="none" w:sz="0" w:space="0" w:color="auto"/>
                <w:right w:val="none" w:sz="0" w:space="0" w:color="auto"/>
              </w:divBdr>
              <w:divsChild>
                <w:div w:id="152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7645">
          <w:marLeft w:val="0"/>
          <w:marRight w:val="0"/>
          <w:marTop w:val="0"/>
          <w:marBottom w:val="0"/>
          <w:divBdr>
            <w:top w:val="none" w:sz="0" w:space="0" w:color="auto"/>
            <w:left w:val="none" w:sz="0" w:space="0" w:color="auto"/>
            <w:bottom w:val="none" w:sz="0" w:space="0" w:color="auto"/>
            <w:right w:val="none" w:sz="0" w:space="0" w:color="auto"/>
          </w:divBdr>
          <w:divsChild>
            <w:div w:id="654146640">
              <w:marLeft w:val="180"/>
              <w:marRight w:val="0"/>
              <w:marTop w:val="0"/>
              <w:marBottom w:val="0"/>
              <w:divBdr>
                <w:top w:val="none" w:sz="0" w:space="0" w:color="auto"/>
                <w:left w:val="none" w:sz="0" w:space="0" w:color="auto"/>
                <w:bottom w:val="none" w:sz="0" w:space="0" w:color="auto"/>
                <w:right w:val="none" w:sz="0" w:space="0" w:color="auto"/>
              </w:divBdr>
              <w:divsChild>
                <w:div w:id="2804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3859">
          <w:marLeft w:val="0"/>
          <w:marRight w:val="0"/>
          <w:marTop w:val="0"/>
          <w:marBottom w:val="0"/>
          <w:divBdr>
            <w:top w:val="none" w:sz="0" w:space="0" w:color="auto"/>
            <w:left w:val="none" w:sz="0" w:space="0" w:color="auto"/>
            <w:bottom w:val="none" w:sz="0" w:space="0" w:color="auto"/>
            <w:right w:val="none" w:sz="0" w:space="0" w:color="auto"/>
          </w:divBdr>
          <w:divsChild>
            <w:div w:id="979772230">
              <w:marLeft w:val="180"/>
              <w:marRight w:val="0"/>
              <w:marTop w:val="0"/>
              <w:marBottom w:val="0"/>
              <w:divBdr>
                <w:top w:val="none" w:sz="0" w:space="0" w:color="auto"/>
                <w:left w:val="none" w:sz="0" w:space="0" w:color="auto"/>
                <w:bottom w:val="none" w:sz="0" w:space="0" w:color="auto"/>
                <w:right w:val="none" w:sz="0" w:space="0" w:color="auto"/>
              </w:divBdr>
              <w:divsChild>
                <w:div w:id="3663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2175">
          <w:marLeft w:val="0"/>
          <w:marRight w:val="0"/>
          <w:marTop w:val="0"/>
          <w:marBottom w:val="0"/>
          <w:divBdr>
            <w:top w:val="none" w:sz="0" w:space="0" w:color="auto"/>
            <w:left w:val="none" w:sz="0" w:space="0" w:color="auto"/>
            <w:bottom w:val="none" w:sz="0" w:space="0" w:color="auto"/>
            <w:right w:val="none" w:sz="0" w:space="0" w:color="auto"/>
          </w:divBdr>
          <w:divsChild>
            <w:div w:id="1260138808">
              <w:marLeft w:val="180"/>
              <w:marRight w:val="0"/>
              <w:marTop w:val="0"/>
              <w:marBottom w:val="0"/>
              <w:divBdr>
                <w:top w:val="none" w:sz="0" w:space="0" w:color="auto"/>
                <w:left w:val="none" w:sz="0" w:space="0" w:color="auto"/>
                <w:bottom w:val="none" w:sz="0" w:space="0" w:color="auto"/>
                <w:right w:val="none" w:sz="0" w:space="0" w:color="auto"/>
              </w:divBdr>
              <w:divsChild>
                <w:div w:id="13529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5255">
          <w:marLeft w:val="0"/>
          <w:marRight w:val="0"/>
          <w:marTop w:val="0"/>
          <w:marBottom w:val="0"/>
          <w:divBdr>
            <w:top w:val="none" w:sz="0" w:space="0" w:color="auto"/>
            <w:left w:val="none" w:sz="0" w:space="0" w:color="auto"/>
            <w:bottom w:val="none" w:sz="0" w:space="0" w:color="auto"/>
            <w:right w:val="none" w:sz="0" w:space="0" w:color="auto"/>
          </w:divBdr>
          <w:divsChild>
            <w:div w:id="647326789">
              <w:marLeft w:val="180"/>
              <w:marRight w:val="0"/>
              <w:marTop w:val="0"/>
              <w:marBottom w:val="0"/>
              <w:divBdr>
                <w:top w:val="none" w:sz="0" w:space="0" w:color="auto"/>
                <w:left w:val="none" w:sz="0" w:space="0" w:color="auto"/>
                <w:bottom w:val="none" w:sz="0" w:space="0" w:color="auto"/>
                <w:right w:val="none" w:sz="0" w:space="0" w:color="auto"/>
              </w:divBdr>
              <w:divsChild>
                <w:div w:id="3104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252">
          <w:marLeft w:val="0"/>
          <w:marRight w:val="0"/>
          <w:marTop w:val="0"/>
          <w:marBottom w:val="0"/>
          <w:divBdr>
            <w:top w:val="none" w:sz="0" w:space="0" w:color="auto"/>
            <w:left w:val="none" w:sz="0" w:space="0" w:color="auto"/>
            <w:bottom w:val="none" w:sz="0" w:space="0" w:color="auto"/>
            <w:right w:val="none" w:sz="0" w:space="0" w:color="auto"/>
          </w:divBdr>
          <w:divsChild>
            <w:div w:id="276567">
              <w:marLeft w:val="180"/>
              <w:marRight w:val="0"/>
              <w:marTop w:val="0"/>
              <w:marBottom w:val="0"/>
              <w:divBdr>
                <w:top w:val="none" w:sz="0" w:space="0" w:color="auto"/>
                <w:left w:val="none" w:sz="0" w:space="0" w:color="auto"/>
                <w:bottom w:val="none" w:sz="0" w:space="0" w:color="auto"/>
                <w:right w:val="none" w:sz="0" w:space="0" w:color="auto"/>
              </w:divBdr>
              <w:divsChild>
                <w:div w:id="11231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8187">
          <w:marLeft w:val="0"/>
          <w:marRight w:val="0"/>
          <w:marTop w:val="0"/>
          <w:marBottom w:val="0"/>
          <w:divBdr>
            <w:top w:val="none" w:sz="0" w:space="0" w:color="auto"/>
            <w:left w:val="none" w:sz="0" w:space="0" w:color="auto"/>
            <w:bottom w:val="none" w:sz="0" w:space="0" w:color="auto"/>
            <w:right w:val="none" w:sz="0" w:space="0" w:color="auto"/>
          </w:divBdr>
          <w:divsChild>
            <w:div w:id="1653370893">
              <w:marLeft w:val="180"/>
              <w:marRight w:val="0"/>
              <w:marTop w:val="0"/>
              <w:marBottom w:val="0"/>
              <w:divBdr>
                <w:top w:val="none" w:sz="0" w:space="0" w:color="auto"/>
                <w:left w:val="none" w:sz="0" w:space="0" w:color="auto"/>
                <w:bottom w:val="none" w:sz="0" w:space="0" w:color="auto"/>
                <w:right w:val="none" w:sz="0" w:space="0" w:color="auto"/>
              </w:divBdr>
              <w:divsChild>
                <w:div w:id="19693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0955">
          <w:marLeft w:val="0"/>
          <w:marRight w:val="0"/>
          <w:marTop w:val="0"/>
          <w:marBottom w:val="0"/>
          <w:divBdr>
            <w:top w:val="none" w:sz="0" w:space="0" w:color="auto"/>
            <w:left w:val="none" w:sz="0" w:space="0" w:color="auto"/>
            <w:bottom w:val="none" w:sz="0" w:space="0" w:color="auto"/>
            <w:right w:val="none" w:sz="0" w:space="0" w:color="auto"/>
          </w:divBdr>
          <w:divsChild>
            <w:div w:id="600649915">
              <w:marLeft w:val="180"/>
              <w:marRight w:val="0"/>
              <w:marTop w:val="0"/>
              <w:marBottom w:val="0"/>
              <w:divBdr>
                <w:top w:val="none" w:sz="0" w:space="0" w:color="auto"/>
                <w:left w:val="none" w:sz="0" w:space="0" w:color="auto"/>
                <w:bottom w:val="none" w:sz="0" w:space="0" w:color="auto"/>
                <w:right w:val="none" w:sz="0" w:space="0" w:color="auto"/>
              </w:divBdr>
              <w:divsChild>
                <w:div w:id="6041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39442">
          <w:marLeft w:val="0"/>
          <w:marRight w:val="0"/>
          <w:marTop w:val="0"/>
          <w:marBottom w:val="0"/>
          <w:divBdr>
            <w:top w:val="none" w:sz="0" w:space="0" w:color="auto"/>
            <w:left w:val="none" w:sz="0" w:space="0" w:color="auto"/>
            <w:bottom w:val="none" w:sz="0" w:space="0" w:color="auto"/>
            <w:right w:val="none" w:sz="0" w:space="0" w:color="auto"/>
          </w:divBdr>
          <w:divsChild>
            <w:div w:id="676932001">
              <w:marLeft w:val="180"/>
              <w:marRight w:val="0"/>
              <w:marTop w:val="0"/>
              <w:marBottom w:val="0"/>
              <w:divBdr>
                <w:top w:val="none" w:sz="0" w:space="0" w:color="auto"/>
                <w:left w:val="none" w:sz="0" w:space="0" w:color="auto"/>
                <w:bottom w:val="none" w:sz="0" w:space="0" w:color="auto"/>
                <w:right w:val="none" w:sz="0" w:space="0" w:color="auto"/>
              </w:divBdr>
              <w:divsChild>
                <w:div w:id="20149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409">
          <w:marLeft w:val="0"/>
          <w:marRight w:val="0"/>
          <w:marTop w:val="0"/>
          <w:marBottom w:val="0"/>
          <w:divBdr>
            <w:top w:val="none" w:sz="0" w:space="0" w:color="auto"/>
            <w:left w:val="none" w:sz="0" w:space="0" w:color="auto"/>
            <w:bottom w:val="none" w:sz="0" w:space="0" w:color="auto"/>
            <w:right w:val="none" w:sz="0" w:space="0" w:color="auto"/>
          </w:divBdr>
          <w:divsChild>
            <w:div w:id="168570567">
              <w:marLeft w:val="180"/>
              <w:marRight w:val="0"/>
              <w:marTop w:val="0"/>
              <w:marBottom w:val="0"/>
              <w:divBdr>
                <w:top w:val="none" w:sz="0" w:space="0" w:color="auto"/>
                <w:left w:val="none" w:sz="0" w:space="0" w:color="auto"/>
                <w:bottom w:val="none" w:sz="0" w:space="0" w:color="auto"/>
                <w:right w:val="none" w:sz="0" w:space="0" w:color="auto"/>
              </w:divBdr>
              <w:divsChild>
                <w:div w:id="27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82">
          <w:marLeft w:val="0"/>
          <w:marRight w:val="0"/>
          <w:marTop w:val="0"/>
          <w:marBottom w:val="0"/>
          <w:divBdr>
            <w:top w:val="none" w:sz="0" w:space="0" w:color="auto"/>
            <w:left w:val="none" w:sz="0" w:space="0" w:color="auto"/>
            <w:bottom w:val="none" w:sz="0" w:space="0" w:color="auto"/>
            <w:right w:val="none" w:sz="0" w:space="0" w:color="auto"/>
          </w:divBdr>
          <w:divsChild>
            <w:div w:id="1933005239">
              <w:marLeft w:val="180"/>
              <w:marRight w:val="0"/>
              <w:marTop w:val="0"/>
              <w:marBottom w:val="0"/>
              <w:divBdr>
                <w:top w:val="none" w:sz="0" w:space="0" w:color="auto"/>
                <w:left w:val="none" w:sz="0" w:space="0" w:color="auto"/>
                <w:bottom w:val="none" w:sz="0" w:space="0" w:color="auto"/>
                <w:right w:val="none" w:sz="0" w:space="0" w:color="auto"/>
              </w:divBdr>
              <w:divsChild>
                <w:div w:id="11741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8442">
          <w:marLeft w:val="0"/>
          <w:marRight w:val="0"/>
          <w:marTop w:val="0"/>
          <w:marBottom w:val="0"/>
          <w:divBdr>
            <w:top w:val="none" w:sz="0" w:space="0" w:color="auto"/>
            <w:left w:val="none" w:sz="0" w:space="0" w:color="auto"/>
            <w:bottom w:val="none" w:sz="0" w:space="0" w:color="auto"/>
            <w:right w:val="none" w:sz="0" w:space="0" w:color="auto"/>
          </w:divBdr>
          <w:divsChild>
            <w:div w:id="1443458174">
              <w:marLeft w:val="180"/>
              <w:marRight w:val="0"/>
              <w:marTop w:val="0"/>
              <w:marBottom w:val="0"/>
              <w:divBdr>
                <w:top w:val="none" w:sz="0" w:space="0" w:color="auto"/>
                <w:left w:val="none" w:sz="0" w:space="0" w:color="auto"/>
                <w:bottom w:val="none" w:sz="0" w:space="0" w:color="auto"/>
                <w:right w:val="none" w:sz="0" w:space="0" w:color="auto"/>
              </w:divBdr>
              <w:divsChild>
                <w:div w:id="14445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662">
          <w:marLeft w:val="0"/>
          <w:marRight w:val="0"/>
          <w:marTop w:val="0"/>
          <w:marBottom w:val="0"/>
          <w:divBdr>
            <w:top w:val="none" w:sz="0" w:space="0" w:color="auto"/>
            <w:left w:val="none" w:sz="0" w:space="0" w:color="auto"/>
            <w:bottom w:val="none" w:sz="0" w:space="0" w:color="auto"/>
            <w:right w:val="none" w:sz="0" w:space="0" w:color="auto"/>
          </w:divBdr>
          <w:divsChild>
            <w:div w:id="1015037709">
              <w:marLeft w:val="180"/>
              <w:marRight w:val="0"/>
              <w:marTop w:val="0"/>
              <w:marBottom w:val="0"/>
              <w:divBdr>
                <w:top w:val="none" w:sz="0" w:space="0" w:color="auto"/>
                <w:left w:val="none" w:sz="0" w:space="0" w:color="auto"/>
                <w:bottom w:val="none" w:sz="0" w:space="0" w:color="auto"/>
                <w:right w:val="none" w:sz="0" w:space="0" w:color="auto"/>
              </w:divBdr>
              <w:divsChild>
                <w:div w:id="5351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9413">
          <w:marLeft w:val="0"/>
          <w:marRight w:val="0"/>
          <w:marTop w:val="0"/>
          <w:marBottom w:val="0"/>
          <w:divBdr>
            <w:top w:val="none" w:sz="0" w:space="0" w:color="auto"/>
            <w:left w:val="none" w:sz="0" w:space="0" w:color="auto"/>
            <w:bottom w:val="none" w:sz="0" w:space="0" w:color="auto"/>
            <w:right w:val="none" w:sz="0" w:space="0" w:color="auto"/>
          </w:divBdr>
          <w:divsChild>
            <w:div w:id="231085644">
              <w:marLeft w:val="180"/>
              <w:marRight w:val="0"/>
              <w:marTop w:val="0"/>
              <w:marBottom w:val="0"/>
              <w:divBdr>
                <w:top w:val="none" w:sz="0" w:space="0" w:color="auto"/>
                <w:left w:val="none" w:sz="0" w:space="0" w:color="auto"/>
                <w:bottom w:val="none" w:sz="0" w:space="0" w:color="auto"/>
                <w:right w:val="none" w:sz="0" w:space="0" w:color="auto"/>
              </w:divBdr>
              <w:divsChild>
                <w:div w:id="17482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3524">
          <w:marLeft w:val="0"/>
          <w:marRight w:val="0"/>
          <w:marTop w:val="0"/>
          <w:marBottom w:val="0"/>
          <w:divBdr>
            <w:top w:val="none" w:sz="0" w:space="0" w:color="auto"/>
            <w:left w:val="none" w:sz="0" w:space="0" w:color="auto"/>
            <w:bottom w:val="none" w:sz="0" w:space="0" w:color="auto"/>
            <w:right w:val="none" w:sz="0" w:space="0" w:color="auto"/>
          </w:divBdr>
          <w:divsChild>
            <w:div w:id="329598425">
              <w:marLeft w:val="180"/>
              <w:marRight w:val="0"/>
              <w:marTop w:val="0"/>
              <w:marBottom w:val="0"/>
              <w:divBdr>
                <w:top w:val="none" w:sz="0" w:space="0" w:color="auto"/>
                <w:left w:val="none" w:sz="0" w:space="0" w:color="auto"/>
                <w:bottom w:val="none" w:sz="0" w:space="0" w:color="auto"/>
                <w:right w:val="none" w:sz="0" w:space="0" w:color="auto"/>
              </w:divBdr>
              <w:divsChild>
                <w:div w:id="11404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5253">
          <w:marLeft w:val="0"/>
          <w:marRight w:val="0"/>
          <w:marTop w:val="0"/>
          <w:marBottom w:val="0"/>
          <w:divBdr>
            <w:top w:val="none" w:sz="0" w:space="0" w:color="auto"/>
            <w:left w:val="none" w:sz="0" w:space="0" w:color="auto"/>
            <w:bottom w:val="none" w:sz="0" w:space="0" w:color="auto"/>
            <w:right w:val="none" w:sz="0" w:space="0" w:color="auto"/>
          </w:divBdr>
          <w:divsChild>
            <w:div w:id="357700348">
              <w:marLeft w:val="180"/>
              <w:marRight w:val="0"/>
              <w:marTop w:val="0"/>
              <w:marBottom w:val="0"/>
              <w:divBdr>
                <w:top w:val="none" w:sz="0" w:space="0" w:color="auto"/>
                <w:left w:val="none" w:sz="0" w:space="0" w:color="auto"/>
                <w:bottom w:val="none" w:sz="0" w:space="0" w:color="auto"/>
                <w:right w:val="none" w:sz="0" w:space="0" w:color="auto"/>
              </w:divBdr>
              <w:divsChild>
                <w:div w:id="16731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6983">
          <w:marLeft w:val="0"/>
          <w:marRight w:val="0"/>
          <w:marTop w:val="0"/>
          <w:marBottom w:val="0"/>
          <w:divBdr>
            <w:top w:val="none" w:sz="0" w:space="0" w:color="auto"/>
            <w:left w:val="none" w:sz="0" w:space="0" w:color="auto"/>
            <w:bottom w:val="none" w:sz="0" w:space="0" w:color="auto"/>
            <w:right w:val="none" w:sz="0" w:space="0" w:color="auto"/>
          </w:divBdr>
          <w:divsChild>
            <w:div w:id="428163092">
              <w:marLeft w:val="180"/>
              <w:marRight w:val="0"/>
              <w:marTop w:val="0"/>
              <w:marBottom w:val="0"/>
              <w:divBdr>
                <w:top w:val="none" w:sz="0" w:space="0" w:color="auto"/>
                <w:left w:val="none" w:sz="0" w:space="0" w:color="auto"/>
                <w:bottom w:val="none" w:sz="0" w:space="0" w:color="auto"/>
                <w:right w:val="none" w:sz="0" w:space="0" w:color="auto"/>
              </w:divBdr>
              <w:divsChild>
                <w:div w:id="17619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401">
          <w:marLeft w:val="0"/>
          <w:marRight w:val="0"/>
          <w:marTop w:val="0"/>
          <w:marBottom w:val="0"/>
          <w:divBdr>
            <w:top w:val="none" w:sz="0" w:space="0" w:color="auto"/>
            <w:left w:val="none" w:sz="0" w:space="0" w:color="auto"/>
            <w:bottom w:val="none" w:sz="0" w:space="0" w:color="auto"/>
            <w:right w:val="none" w:sz="0" w:space="0" w:color="auto"/>
          </w:divBdr>
          <w:divsChild>
            <w:div w:id="381029077">
              <w:marLeft w:val="180"/>
              <w:marRight w:val="0"/>
              <w:marTop w:val="0"/>
              <w:marBottom w:val="0"/>
              <w:divBdr>
                <w:top w:val="none" w:sz="0" w:space="0" w:color="auto"/>
                <w:left w:val="none" w:sz="0" w:space="0" w:color="auto"/>
                <w:bottom w:val="none" w:sz="0" w:space="0" w:color="auto"/>
                <w:right w:val="none" w:sz="0" w:space="0" w:color="auto"/>
              </w:divBdr>
              <w:divsChild>
                <w:div w:id="20183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2730">
          <w:marLeft w:val="0"/>
          <w:marRight w:val="0"/>
          <w:marTop w:val="0"/>
          <w:marBottom w:val="0"/>
          <w:divBdr>
            <w:top w:val="none" w:sz="0" w:space="0" w:color="auto"/>
            <w:left w:val="none" w:sz="0" w:space="0" w:color="auto"/>
            <w:bottom w:val="none" w:sz="0" w:space="0" w:color="auto"/>
            <w:right w:val="none" w:sz="0" w:space="0" w:color="auto"/>
          </w:divBdr>
          <w:divsChild>
            <w:div w:id="73743818">
              <w:marLeft w:val="180"/>
              <w:marRight w:val="0"/>
              <w:marTop w:val="0"/>
              <w:marBottom w:val="0"/>
              <w:divBdr>
                <w:top w:val="none" w:sz="0" w:space="0" w:color="auto"/>
                <w:left w:val="none" w:sz="0" w:space="0" w:color="auto"/>
                <w:bottom w:val="none" w:sz="0" w:space="0" w:color="auto"/>
                <w:right w:val="none" w:sz="0" w:space="0" w:color="auto"/>
              </w:divBdr>
              <w:divsChild>
                <w:div w:id="894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11260">
          <w:marLeft w:val="0"/>
          <w:marRight w:val="0"/>
          <w:marTop w:val="0"/>
          <w:marBottom w:val="0"/>
          <w:divBdr>
            <w:top w:val="none" w:sz="0" w:space="0" w:color="auto"/>
            <w:left w:val="none" w:sz="0" w:space="0" w:color="auto"/>
            <w:bottom w:val="none" w:sz="0" w:space="0" w:color="auto"/>
            <w:right w:val="none" w:sz="0" w:space="0" w:color="auto"/>
          </w:divBdr>
          <w:divsChild>
            <w:div w:id="1923946270">
              <w:marLeft w:val="180"/>
              <w:marRight w:val="0"/>
              <w:marTop w:val="0"/>
              <w:marBottom w:val="0"/>
              <w:divBdr>
                <w:top w:val="none" w:sz="0" w:space="0" w:color="auto"/>
                <w:left w:val="none" w:sz="0" w:space="0" w:color="auto"/>
                <w:bottom w:val="none" w:sz="0" w:space="0" w:color="auto"/>
                <w:right w:val="none" w:sz="0" w:space="0" w:color="auto"/>
              </w:divBdr>
              <w:divsChild>
                <w:div w:id="103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2424">
          <w:marLeft w:val="0"/>
          <w:marRight w:val="0"/>
          <w:marTop w:val="0"/>
          <w:marBottom w:val="0"/>
          <w:divBdr>
            <w:top w:val="none" w:sz="0" w:space="0" w:color="auto"/>
            <w:left w:val="none" w:sz="0" w:space="0" w:color="auto"/>
            <w:bottom w:val="none" w:sz="0" w:space="0" w:color="auto"/>
            <w:right w:val="none" w:sz="0" w:space="0" w:color="auto"/>
          </w:divBdr>
          <w:divsChild>
            <w:div w:id="1790052439">
              <w:marLeft w:val="180"/>
              <w:marRight w:val="0"/>
              <w:marTop w:val="0"/>
              <w:marBottom w:val="0"/>
              <w:divBdr>
                <w:top w:val="none" w:sz="0" w:space="0" w:color="auto"/>
                <w:left w:val="none" w:sz="0" w:space="0" w:color="auto"/>
                <w:bottom w:val="none" w:sz="0" w:space="0" w:color="auto"/>
                <w:right w:val="none" w:sz="0" w:space="0" w:color="auto"/>
              </w:divBdr>
              <w:divsChild>
                <w:div w:id="8017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3154">
          <w:marLeft w:val="0"/>
          <w:marRight w:val="0"/>
          <w:marTop w:val="0"/>
          <w:marBottom w:val="0"/>
          <w:divBdr>
            <w:top w:val="none" w:sz="0" w:space="0" w:color="auto"/>
            <w:left w:val="none" w:sz="0" w:space="0" w:color="auto"/>
            <w:bottom w:val="none" w:sz="0" w:space="0" w:color="auto"/>
            <w:right w:val="none" w:sz="0" w:space="0" w:color="auto"/>
          </w:divBdr>
          <w:divsChild>
            <w:div w:id="1457484241">
              <w:marLeft w:val="180"/>
              <w:marRight w:val="0"/>
              <w:marTop w:val="0"/>
              <w:marBottom w:val="0"/>
              <w:divBdr>
                <w:top w:val="none" w:sz="0" w:space="0" w:color="auto"/>
                <w:left w:val="none" w:sz="0" w:space="0" w:color="auto"/>
                <w:bottom w:val="none" w:sz="0" w:space="0" w:color="auto"/>
                <w:right w:val="none" w:sz="0" w:space="0" w:color="auto"/>
              </w:divBdr>
              <w:divsChild>
                <w:div w:id="8630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9607">
          <w:marLeft w:val="0"/>
          <w:marRight w:val="0"/>
          <w:marTop w:val="0"/>
          <w:marBottom w:val="0"/>
          <w:divBdr>
            <w:top w:val="none" w:sz="0" w:space="0" w:color="auto"/>
            <w:left w:val="none" w:sz="0" w:space="0" w:color="auto"/>
            <w:bottom w:val="none" w:sz="0" w:space="0" w:color="auto"/>
            <w:right w:val="none" w:sz="0" w:space="0" w:color="auto"/>
          </w:divBdr>
          <w:divsChild>
            <w:div w:id="1072502500">
              <w:marLeft w:val="180"/>
              <w:marRight w:val="0"/>
              <w:marTop w:val="0"/>
              <w:marBottom w:val="0"/>
              <w:divBdr>
                <w:top w:val="none" w:sz="0" w:space="0" w:color="auto"/>
                <w:left w:val="none" w:sz="0" w:space="0" w:color="auto"/>
                <w:bottom w:val="none" w:sz="0" w:space="0" w:color="auto"/>
                <w:right w:val="none" w:sz="0" w:space="0" w:color="auto"/>
              </w:divBdr>
              <w:divsChild>
                <w:div w:id="11764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730">
          <w:marLeft w:val="0"/>
          <w:marRight w:val="0"/>
          <w:marTop w:val="0"/>
          <w:marBottom w:val="0"/>
          <w:divBdr>
            <w:top w:val="none" w:sz="0" w:space="0" w:color="auto"/>
            <w:left w:val="none" w:sz="0" w:space="0" w:color="auto"/>
            <w:bottom w:val="none" w:sz="0" w:space="0" w:color="auto"/>
            <w:right w:val="none" w:sz="0" w:space="0" w:color="auto"/>
          </w:divBdr>
          <w:divsChild>
            <w:div w:id="1867475324">
              <w:marLeft w:val="180"/>
              <w:marRight w:val="0"/>
              <w:marTop w:val="0"/>
              <w:marBottom w:val="0"/>
              <w:divBdr>
                <w:top w:val="none" w:sz="0" w:space="0" w:color="auto"/>
                <w:left w:val="none" w:sz="0" w:space="0" w:color="auto"/>
                <w:bottom w:val="none" w:sz="0" w:space="0" w:color="auto"/>
                <w:right w:val="none" w:sz="0" w:space="0" w:color="auto"/>
              </w:divBdr>
              <w:divsChild>
                <w:div w:id="1771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7450">
          <w:marLeft w:val="0"/>
          <w:marRight w:val="0"/>
          <w:marTop w:val="0"/>
          <w:marBottom w:val="0"/>
          <w:divBdr>
            <w:top w:val="none" w:sz="0" w:space="0" w:color="auto"/>
            <w:left w:val="none" w:sz="0" w:space="0" w:color="auto"/>
            <w:bottom w:val="none" w:sz="0" w:space="0" w:color="auto"/>
            <w:right w:val="none" w:sz="0" w:space="0" w:color="auto"/>
          </w:divBdr>
          <w:divsChild>
            <w:div w:id="2129272355">
              <w:marLeft w:val="180"/>
              <w:marRight w:val="0"/>
              <w:marTop w:val="0"/>
              <w:marBottom w:val="0"/>
              <w:divBdr>
                <w:top w:val="none" w:sz="0" w:space="0" w:color="auto"/>
                <w:left w:val="none" w:sz="0" w:space="0" w:color="auto"/>
                <w:bottom w:val="none" w:sz="0" w:space="0" w:color="auto"/>
                <w:right w:val="none" w:sz="0" w:space="0" w:color="auto"/>
              </w:divBdr>
              <w:divsChild>
                <w:div w:id="19851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1274">
          <w:marLeft w:val="0"/>
          <w:marRight w:val="0"/>
          <w:marTop w:val="0"/>
          <w:marBottom w:val="0"/>
          <w:divBdr>
            <w:top w:val="none" w:sz="0" w:space="0" w:color="auto"/>
            <w:left w:val="none" w:sz="0" w:space="0" w:color="auto"/>
            <w:bottom w:val="none" w:sz="0" w:space="0" w:color="auto"/>
            <w:right w:val="none" w:sz="0" w:space="0" w:color="auto"/>
          </w:divBdr>
          <w:divsChild>
            <w:div w:id="526060589">
              <w:marLeft w:val="180"/>
              <w:marRight w:val="0"/>
              <w:marTop w:val="0"/>
              <w:marBottom w:val="0"/>
              <w:divBdr>
                <w:top w:val="none" w:sz="0" w:space="0" w:color="auto"/>
                <w:left w:val="none" w:sz="0" w:space="0" w:color="auto"/>
                <w:bottom w:val="none" w:sz="0" w:space="0" w:color="auto"/>
                <w:right w:val="none" w:sz="0" w:space="0" w:color="auto"/>
              </w:divBdr>
              <w:divsChild>
                <w:div w:id="5065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8763">
          <w:marLeft w:val="0"/>
          <w:marRight w:val="0"/>
          <w:marTop w:val="0"/>
          <w:marBottom w:val="0"/>
          <w:divBdr>
            <w:top w:val="none" w:sz="0" w:space="0" w:color="auto"/>
            <w:left w:val="none" w:sz="0" w:space="0" w:color="auto"/>
            <w:bottom w:val="none" w:sz="0" w:space="0" w:color="auto"/>
            <w:right w:val="none" w:sz="0" w:space="0" w:color="auto"/>
          </w:divBdr>
          <w:divsChild>
            <w:div w:id="1831364975">
              <w:marLeft w:val="180"/>
              <w:marRight w:val="0"/>
              <w:marTop w:val="0"/>
              <w:marBottom w:val="0"/>
              <w:divBdr>
                <w:top w:val="none" w:sz="0" w:space="0" w:color="auto"/>
                <w:left w:val="none" w:sz="0" w:space="0" w:color="auto"/>
                <w:bottom w:val="none" w:sz="0" w:space="0" w:color="auto"/>
                <w:right w:val="none" w:sz="0" w:space="0" w:color="auto"/>
              </w:divBdr>
              <w:divsChild>
                <w:div w:id="19845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055">
          <w:marLeft w:val="0"/>
          <w:marRight w:val="0"/>
          <w:marTop w:val="0"/>
          <w:marBottom w:val="0"/>
          <w:divBdr>
            <w:top w:val="none" w:sz="0" w:space="0" w:color="auto"/>
            <w:left w:val="none" w:sz="0" w:space="0" w:color="auto"/>
            <w:bottom w:val="none" w:sz="0" w:space="0" w:color="auto"/>
            <w:right w:val="none" w:sz="0" w:space="0" w:color="auto"/>
          </w:divBdr>
          <w:divsChild>
            <w:div w:id="1607736916">
              <w:marLeft w:val="180"/>
              <w:marRight w:val="0"/>
              <w:marTop w:val="0"/>
              <w:marBottom w:val="0"/>
              <w:divBdr>
                <w:top w:val="none" w:sz="0" w:space="0" w:color="auto"/>
                <w:left w:val="none" w:sz="0" w:space="0" w:color="auto"/>
                <w:bottom w:val="none" w:sz="0" w:space="0" w:color="auto"/>
                <w:right w:val="none" w:sz="0" w:space="0" w:color="auto"/>
              </w:divBdr>
              <w:divsChild>
                <w:div w:id="13415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7204">
          <w:marLeft w:val="0"/>
          <w:marRight w:val="0"/>
          <w:marTop w:val="0"/>
          <w:marBottom w:val="0"/>
          <w:divBdr>
            <w:top w:val="none" w:sz="0" w:space="0" w:color="auto"/>
            <w:left w:val="none" w:sz="0" w:space="0" w:color="auto"/>
            <w:bottom w:val="none" w:sz="0" w:space="0" w:color="auto"/>
            <w:right w:val="none" w:sz="0" w:space="0" w:color="auto"/>
          </w:divBdr>
          <w:divsChild>
            <w:div w:id="1855916088">
              <w:marLeft w:val="180"/>
              <w:marRight w:val="0"/>
              <w:marTop w:val="0"/>
              <w:marBottom w:val="0"/>
              <w:divBdr>
                <w:top w:val="none" w:sz="0" w:space="0" w:color="auto"/>
                <w:left w:val="none" w:sz="0" w:space="0" w:color="auto"/>
                <w:bottom w:val="none" w:sz="0" w:space="0" w:color="auto"/>
                <w:right w:val="none" w:sz="0" w:space="0" w:color="auto"/>
              </w:divBdr>
              <w:divsChild>
                <w:div w:id="17613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3064">
          <w:marLeft w:val="0"/>
          <w:marRight w:val="0"/>
          <w:marTop w:val="0"/>
          <w:marBottom w:val="0"/>
          <w:divBdr>
            <w:top w:val="none" w:sz="0" w:space="0" w:color="auto"/>
            <w:left w:val="none" w:sz="0" w:space="0" w:color="auto"/>
            <w:bottom w:val="none" w:sz="0" w:space="0" w:color="auto"/>
            <w:right w:val="none" w:sz="0" w:space="0" w:color="auto"/>
          </w:divBdr>
          <w:divsChild>
            <w:div w:id="335962255">
              <w:marLeft w:val="180"/>
              <w:marRight w:val="0"/>
              <w:marTop w:val="0"/>
              <w:marBottom w:val="0"/>
              <w:divBdr>
                <w:top w:val="none" w:sz="0" w:space="0" w:color="auto"/>
                <w:left w:val="none" w:sz="0" w:space="0" w:color="auto"/>
                <w:bottom w:val="none" w:sz="0" w:space="0" w:color="auto"/>
                <w:right w:val="none" w:sz="0" w:space="0" w:color="auto"/>
              </w:divBdr>
              <w:divsChild>
                <w:div w:id="1703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9486">
          <w:marLeft w:val="0"/>
          <w:marRight w:val="0"/>
          <w:marTop w:val="0"/>
          <w:marBottom w:val="0"/>
          <w:divBdr>
            <w:top w:val="none" w:sz="0" w:space="0" w:color="auto"/>
            <w:left w:val="none" w:sz="0" w:space="0" w:color="auto"/>
            <w:bottom w:val="none" w:sz="0" w:space="0" w:color="auto"/>
            <w:right w:val="none" w:sz="0" w:space="0" w:color="auto"/>
          </w:divBdr>
          <w:divsChild>
            <w:div w:id="1118254744">
              <w:marLeft w:val="180"/>
              <w:marRight w:val="0"/>
              <w:marTop w:val="0"/>
              <w:marBottom w:val="0"/>
              <w:divBdr>
                <w:top w:val="none" w:sz="0" w:space="0" w:color="auto"/>
                <w:left w:val="none" w:sz="0" w:space="0" w:color="auto"/>
                <w:bottom w:val="none" w:sz="0" w:space="0" w:color="auto"/>
                <w:right w:val="none" w:sz="0" w:space="0" w:color="auto"/>
              </w:divBdr>
              <w:divsChild>
                <w:div w:id="1325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096">
          <w:marLeft w:val="0"/>
          <w:marRight w:val="0"/>
          <w:marTop w:val="0"/>
          <w:marBottom w:val="0"/>
          <w:divBdr>
            <w:top w:val="none" w:sz="0" w:space="0" w:color="auto"/>
            <w:left w:val="none" w:sz="0" w:space="0" w:color="auto"/>
            <w:bottom w:val="none" w:sz="0" w:space="0" w:color="auto"/>
            <w:right w:val="none" w:sz="0" w:space="0" w:color="auto"/>
          </w:divBdr>
          <w:divsChild>
            <w:div w:id="1194614754">
              <w:marLeft w:val="180"/>
              <w:marRight w:val="0"/>
              <w:marTop w:val="0"/>
              <w:marBottom w:val="0"/>
              <w:divBdr>
                <w:top w:val="none" w:sz="0" w:space="0" w:color="auto"/>
                <w:left w:val="none" w:sz="0" w:space="0" w:color="auto"/>
                <w:bottom w:val="none" w:sz="0" w:space="0" w:color="auto"/>
                <w:right w:val="none" w:sz="0" w:space="0" w:color="auto"/>
              </w:divBdr>
              <w:divsChild>
                <w:div w:id="5794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9144">
          <w:marLeft w:val="0"/>
          <w:marRight w:val="0"/>
          <w:marTop w:val="0"/>
          <w:marBottom w:val="0"/>
          <w:divBdr>
            <w:top w:val="none" w:sz="0" w:space="0" w:color="auto"/>
            <w:left w:val="none" w:sz="0" w:space="0" w:color="auto"/>
            <w:bottom w:val="none" w:sz="0" w:space="0" w:color="auto"/>
            <w:right w:val="none" w:sz="0" w:space="0" w:color="auto"/>
          </w:divBdr>
          <w:divsChild>
            <w:div w:id="882717715">
              <w:marLeft w:val="180"/>
              <w:marRight w:val="0"/>
              <w:marTop w:val="0"/>
              <w:marBottom w:val="0"/>
              <w:divBdr>
                <w:top w:val="none" w:sz="0" w:space="0" w:color="auto"/>
                <w:left w:val="none" w:sz="0" w:space="0" w:color="auto"/>
                <w:bottom w:val="none" w:sz="0" w:space="0" w:color="auto"/>
                <w:right w:val="none" w:sz="0" w:space="0" w:color="auto"/>
              </w:divBdr>
              <w:divsChild>
                <w:div w:id="18566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9715">
          <w:marLeft w:val="0"/>
          <w:marRight w:val="0"/>
          <w:marTop w:val="0"/>
          <w:marBottom w:val="0"/>
          <w:divBdr>
            <w:top w:val="none" w:sz="0" w:space="0" w:color="auto"/>
            <w:left w:val="none" w:sz="0" w:space="0" w:color="auto"/>
            <w:bottom w:val="none" w:sz="0" w:space="0" w:color="auto"/>
            <w:right w:val="none" w:sz="0" w:space="0" w:color="auto"/>
          </w:divBdr>
          <w:divsChild>
            <w:div w:id="192499451">
              <w:marLeft w:val="180"/>
              <w:marRight w:val="0"/>
              <w:marTop w:val="0"/>
              <w:marBottom w:val="0"/>
              <w:divBdr>
                <w:top w:val="none" w:sz="0" w:space="0" w:color="auto"/>
                <w:left w:val="none" w:sz="0" w:space="0" w:color="auto"/>
                <w:bottom w:val="none" w:sz="0" w:space="0" w:color="auto"/>
                <w:right w:val="none" w:sz="0" w:space="0" w:color="auto"/>
              </w:divBdr>
              <w:divsChild>
                <w:div w:id="17190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73">
          <w:marLeft w:val="0"/>
          <w:marRight w:val="0"/>
          <w:marTop w:val="0"/>
          <w:marBottom w:val="0"/>
          <w:divBdr>
            <w:top w:val="none" w:sz="0" w:space="0" w:color="auto"/>
            <w:left w:val="none" w:sz="0" w:space="0" w:color="auto"/>
            <w:bottom w:val="none" w:sz="0" w:space="0" w:color="auto"/>
            <w:right w:val="none" w:sz="0" w:space="0" w:color="auto"/>
          </w:divBdr>
          <w:divsChild>
            <w:div w:id="1558466025">
              <w:marLeft w:val="180"/>
              <w:marRight w:val="0"/>
              <w:marTop w:val="0"/>
              <w:marBottom w:val="0"/>
              <w:divBdr>
                <w:top w:val="none" w:sz="0" w:space="0" w:color="auto"/>
                <w:left w:val="none" w:sz="0" w:space="0" w:color="auto"/>
                <w:bottom w:val="none" w:sz="0" w:space="0" w:color="auto"/>
                <w:right w:val="none" w:sz="0" w:space="0" w:color="auto"/>
              </w:divBdr>
              <w:divsChild>
                <w:div w:id="2672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361">
          <w:marLeft w:val="0"/>
          <w:marRight w:val="0"/>
          <w:marTop w:val="0"/>
          <w:marBottom w:val="0"/>
          <w:divBdr>
            <w:top w:val="none" w:sz="0" w:space="0" w:color="auto"/>
            <w:left w:val="none" w:sz="0" w:space="0" w:color="auto"/>
            <w:bottom w:val="none" w:sz="0" w:space="0" w:color="auto"/>
            <w:right w:val="none" w:sz="0" w:space="0" w:color="auto"/>
          </w:divBdr>
          <w:divsChild>
            <w:div w:id="657075614">
              <w:marLeft w:val="180"/>
              <w:marRight w:val="0"/>
              <w:marTop w:val="0"/>
              <w:marBottom w:val="0"/>
              <w:divBdr>
                <w:top w:val="none" w:sz="0" w:space="0" w:color="auto"/>
                <w:left w:val="none" w:sz="0" w:space="0" w:color="auto"/>
                <w:bottom w:val="none" w:sz="0" w:space="0" w:color="auto"/>
                <w:right w:val="none" w:sz="0" w:space="0" w:color="auto"/>
              </w:divBdr>
              <w:divsChild>
                <w:div w:id="18419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4">
          <w:marLeft w:val="0"/>
          <w:marRight w:val="0"/>
          <w:marTop w:val="0"/>
          <w:marBottom w:val="0"/>
          <w:divBdr>
            <w:top w:val="none" w:sz="0" w:space="0" w:color="auto"/>
            <w:left w:val="none" w:sz="0" w:space="0" w:color="auto"/>
            <w:bottom w:val="none" w:sz="0" w:space="0" w:color="auto"/>
            <w:right w:val="none" w:sz="0" w:space="0" w:color="auto"/>
          </w:divBdr>
          <w:divsChild>
            <w:div w:id="474492607">
              <w:marLeft w:val="180"/>
              <w:marRight w:val="0"/>
              <w:marTop w:val="0"/>
              <w:marBottom w:val="0"/>
              <w:divBdr>
                <w:top w:val="none" w:sz="0" w:space="0" w:color="auto"/>
                <w:left w:val="none" w:sz="0" w:space="0" w:color="auto"/>
                <w:bottom w:val="none" w:sz="0" w:space="0" w:color="auto"/>
                <w:right w:val="none" w:sz="0" w:space="0" w:color="auto"/>
              </w:divBdr>
              <w:divsChild>
                <w:div w:id="19305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7328">
          <w:marLeft w:val="0"/>
          <w:marRight w:val="0"/>
          <w:marTop w:val="0"/>
          <w:marBottom w:val="0"/>
          <w:divBdr>
            <w:top w:val="none" w:sz="0" w:space="0" w:color="auto"/>
            <w:left w:val="none" w:sz="0" w:space="0" w:color="auto"/>
            <w:bottom w:val="none" w:sz="0" w:space="0" w:color="auto"/>
            <w:right w:val="none" w:sz="0" w:space="0" w:color="auto"/>
          </w:divBdr>
          <w:divsChild>
            <w:div w:id="606667661">
              <w:marLeft w:val="180"/>
              <w:marRight w:val="0"/>
              <w:marTop w:val="0"/>
              <w:marBottom w:val="0"/>
              <w:divBdr>
                <w:top w:val="none" w:sz="0" w:space="0" w:color="auto"/>
                <w:left w:val="none" w:sz="0" w:space="0" w:color="auto"/>
                <w:bottom w:val="none" w:sz="0" w:space="0" w:color="auto"/>
                <w:right w:val="none" w:sz="0" w:space="0" w:color="auto"/>
              </w:divBdr>
              <w:divsChild>
                <w:div w:id="16157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6250">
          <w:marLeft w:val="0"/>
          <w:marRight w:val="0"/>
          <w:marTop w:val="0"/>
          <w:marBottom w:val="0"/>
          <w:divBdr>
            <w:top w:val="none" w:sz="0" w:space="0" w:color="auto"/>
            <w:left w:val="none" w:sz="0" w:space="0" w:color="auto"/>
            <w:bottom w:val="none" w:sz="0" w:space="0" w:color="auto"/>
            <w:right w:val="none" w:sz="0" w:space="0" w:color="auto"/>
          </w:divBdr>
          <w:divsChild>
            <w:div w:id="1607807689">
              <w:marLeft w:val="180"/>
              <w:marRight w:val="0"/>
              <w:marTop w:val="0"/>
              <w:marBottom w:val="0"/>
              <w:divBdr>
                <w:top w:val="none" w:sz="0" w:space="0" w:color="auto"/>
                <w:left w:val="none" w:sz="0" w:space="0" w:color="auto"/>
                <w:bottom w:val="none" w:sz="0" w:space="0" w:color="auto"/>
                <w:right w:val="none" w:sz="0" w:space="0" w:color="auto"/>
              </w:divBdr>
              <w:divsChild>
                <w:div w:id="3925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5839">
          <w:marLeft w:val="0"/>
          <w:marRight w:val="0"/>
          <w:marTop w:val="0"/>
          <w:marBottom w:val="0"/>
          <w:divBdr>
            <w:top w:val="none" w:sz="0" w:space="0" w:color="auto"/>
            <w:left w:val="none" w:sz="0" w:space="0" w:color="auto"/>
            <w:bottom w:val="none" w:sz="0" w:space="0" w:color="auto"/>
            <w:right w:val="none" w:sz="0" w:space="0" w:color="auto"/>
          </w:divBdr>
          <w:divsChild>
            <w:div w:id="2039505512">
              <w:marLeft w:val="180"/>
              <w:marRight w:val="0"/>
              <w:marTop w:val="0"/>
              <w:marBottom w:val="0"/>
              <w:divBdr>
                <w:top w:val="none" w:sz="0" w:space="0" w:color="auto"/>
                <w:left w:val="none" w:sz="0" w:space="0" w:color="auto"/>
                <w:bottom w:val="none" w:sz="0" w:space="0" w:color="auto"/>
                <w:right w:val="none" w:sz="0" w:space="0" w:color="auto"/>
              </w:divBdr>
              <w:divsChild>
                <w:div w:id="11116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0265">
          <w:marLeft w:val="0"/>
          <w:marRight w:val="0"/>
          <w:marTop w:val="0"/>
          <w:marBottom w:val="0"/>
          <w:divBdr>
            <w:top w:val="none" w:sz="0" w:space="0" w:color="auto"/>
            <w:left w:val="none" w:sz="0" w:space="0" w:color="auto"/>
            <w:bottom w:val="none" w:sz="0" w:space="0" w:color="auto"/>
            <w:right w:val="none" w:sz="0" w:space="0" w:color="auto"/>
          </w:divBdr>
          <w:divsChild>
            <w:div w:id="2109419768">
              <w:marLeft w:val="180"/>
              <w:marRight w:val="0"/>
              <w:marTop w:val="0"/>
              <w:marBottom w:val="0"/>
              <w:divBdr>
                <w:top w:val="none" w:sz="0" w:space="0" w:color="auto"/>
                <w:left w:val="none" w:sz="0" w:space="0" w:color="auto"/>
                <w:bottom w:val="none" w:sz="0" w:space="0" w:color="auto"/>
                <w:right w:val="none" w:sz="0" w:space="0" w:color="auto"/>
              </w:divBdr>
              <w:divsChild>
                <w:div w:id="2421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0606">
          <w:marLeft w:val="0"/>
          <w:marRight w:val="0"/>
          <w:marTop w:val="0"/>
          <w:marBottom w:val="0"/>
          <w:divBdr>
            <w:top w:val="none" w:sz="0" w:space="0" w:color="auto"/>
            <w:left w:val="none" w:sz="0" w:space="0" w:color="auto"/>
            <w:bottom w:val="none" w:sz="0" w:space="0" w:color="auto"/>
            <w:right w:val="none" w:sz="0" w:space="0" w:color="auto"/>
          </w:divBdr>
          <w:divsChild>
            <w:div w:id="855507401">
              <w:marLeft w:val="180"/>
              <w:marRight w:val="0"/>
              <w:marTop w:val="0"/>
              <w:marBottom w:val="0"/>
              <w:divBdr>
                <w:top w:val="none" w:sz="0" w:space="0" w:color="auto"/>
                <w:left w:val="none" w:sz="0" w:space="0" w:color="auto"/>
                <w:bottom w:val="none" w:sz="0" w:space="0" w:color="auto"/>
                <w:right w:val="none" w:sz="0" w:space="0" w:color="auto"/>
              </w:divBdr>
              <w:divsChild>
                <w:div w:id="13165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9466">
          <w:marLeft w:val="0"/>
          <w:marRight w:val="0"/>
          <w:marTop w:val="0"/>
          <w:marBottom w:val="0"/>
          <w:divBdr>
            <w:top w:val="none" w:sz="0" w:space="0" w:color="auto"/>
            <w:left w:val="none" w:sz="0" w:space="0" w:color="auto"/>
            <w:bottom w:val="none" w:sz="0" w:space="0" w:color="auto"/>
            <w:right w:val="none" w:sz="0" w:space="0" w:color="auto"/>
          </w:divBdr>
          <w:divsChild>
            <w:div w:id="1354963112">
              <w:marLeft w:val="180"/>
              <w:marRight w:val="0"/>
              <w:marTop w:val="0"/>
              <w:marBottom w:val="0"/>
              <w:divBdr>
                <w:top w:val="none" w:sz="0" w:space="0" w:color="auto"/>
                <w:left w:val="none" w:sz="0" w:space="0" w:color="auto"/>
                <w:bottom w:val="none" w:sz="0" w:space="0" w:color="auto"/>
                <w:right w:val="none" w:sz="0" w:space="0" w:color="auto"/>
              </w:divBdr>
              <w:divsChild>
                <w:div w:id="1151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9985">
          <w:marLeft w:val="0"/>
          <w:marRight w:val="0"/>
          <w:marTop w:val="0"/>
          <w:marBottom w:val="0"/>
          <w:divBdr>
            <w:top w:val="none" w:sz="0" w:space="0" w:color="auto"/>
            <w:left w:val="none" w:sz="0" w:space="0" w:color="auto"/>
            <w:bottom w:val="none" w:sz="0" w:space="0" w:color="auto"/>
            <w:right w:val="none" w:sz="0" w:space="0" w:color="auto"/>
          </w:divBdr>
          <w:divsChild>
            <w:div w:id="230043558">
              <w:marLeft w:val="180"/>
              <w:marRight w:val="0"/>
              <w:marTop w:val="0"/>
              <w:marBottom w:val="0"/>
              <w:divBdr>
                <w:top w:val="none" w:sz="0" w:space="0" w:color="auto"/>
                <w:left w:val="none" w:sz="0" w:space="0" w:color="auto"/>
                <w:bottom w:val="none" w:sz="0" w:space="0" w:color="auto"/>
                <w:right w:val="none" w:sz="0" w:space="0" w:color="auto"/>
              </w:divBdr>
              <w:divsChild>
                <w:div w:id="18755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69885">
          <w:marLeft w:val="0"/>
          <w:marRight w:val="0"/>
          <w:marTop w:val="0"/>
          <w:marBottom w:val="0"/>
          <w:divBdr>
            <w:top w:val="none" w:sz="0" w:space="0" w:color="auto"/>
            <w:left w:val="none" w:sz="0" w:space="0" w:color="auto"/>
            <w:bottom w:val="none" w:sz="0" w:space="0" w:color="auto"/>
            <w:right w:val="none" w:sz="0" w:space="0" w:color="auto"/>
          </w:divBdr>
          <w:divsChild>
            <w:div w:id="2033872950">
              <w:marLeft w:val="180"/>
              <w:marRight w:val="0"/>
              <w:marTop w:val="0"/>
              <w:marBottom w:val="0"/>
              <w:divBdr>
                <w:top w:val="none" w:sz="0" w:space="0" w:color="auto"/>
                <w:left w:val="none" w:sz="0" w:space="0" w:color="auto"/>
                <w:bottom w:val="none" w:sz="0" w:space="0" w:color="auto"/>
                <w:right w:val="none" w:sz="0" w:space="0" w:color="auto"/>
              </w:divBdr>
              <w:divsChild>
                <w:div w:id="607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0820">
          <w:marLeft w:val="0"/>
          <w:marRight w:val="0"/>
          <w:marTop w:val="0"/>
          <w:marBottom w:val="0"/>
          <w:divBdr>
            <w:top w:val="none" w:sz="0" w:space="0" w:color="auto"/>
            <w:left w:val="none" w:sz="0" w:space="0" w:color="auto"/>
            <w:bottom w:val="none" w:sz="0" w:space="0" w:color="auto"/>
            <w:right w:val="none" w:sz="0" w:space="0" w:color="auto"/>
          </w:divBdr>
          <w:divsChild>
            <w:div w:id="351761142">
              <w:marLeft w:val="180"/>
              <w:marRight w:val="0"/>
              <w:marTop w:val="0"/>
              <w:marBottom w:val="0"/>
              <w:divBdr>
                <w:top w:val="none" w:sz="0" w:space="0" w:color="auto"/>
                <w:left w:val="none" w:sz="0" w:space="0" w:color="auto"/>
                <w:bottom w:val="none" w:sz="0" w:space="0" w:color="auto"/>
                <w:right w:val="none" w:sz="0" w:space="0" w:color="auto"/>
              </w:divBdr>
              <w:divsChild>
                <w:div w:id="932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2655">
          <w:marLeft w:val="0"/>
          <w:marRight w:val="0"/>
          <w:marTop w:val="0"/>
          <w:marBottom w:val="0"/>
          <w:divBdr>
            <w:top w:val="none" w:sz="0" w:space="0" w:color="auto"/>
            <w:left w:val="none" w:sz="0" w:space="0" w:color="auto"/>
            <w:bottom w:val="none" w:sz="0" w:space="0" w:color="auto"/>
            <w:right w:val="none" w:sz="0" w:space="0" w:color="auto"/>
          </w:divBdr>
          <w:divsChild>
            <w:div w:id="486433130">
              <w:marLeft w:val="180"/>
              <w:marRight w:val="0"/>
              <w:marTop w:val="0"/>
              <w:marBottom w:val="0"/>
              <w:divBdr>
                <w:top w:val="none" w:sz="0" w:space="0" w:color="auto"/>
                <w:left w:val="none" w:sz="0" w:space="0" w:color="auto"/>
                <w:bottom w:val="none" w:sz="0" w:space="0" w:color="auto"/>
                <w:right w:val="none" w:sz="0" w:space="0" w:color="auto"/>
              </w:divBdr>
              <w:divsChild>
                <w:div w:id="19855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3863">
          <w:marLeft w:val="0"/>
          <w:marRight w:val="0"/>
          <w:marTop w:val="0"/>
          <w:marBottom w:val="0"/>
          <w:divBdr>
            <w:top w:val="none" w:sz="0" w:space="0" w:color="auto"/>
            <w:left w:val="none" w:sz="0" w:space="0" w:color="auto"/>
            <w:bottom w:val="none" w:sz="0" w:space="0" w:color="auto"/>
            <w:right w:val="none" w:sz="0" w:space="0" w:color="auto"/>
          </w:divBdr>
          <w:divsChild>
            <w:div w:id="488865638">
              <w:marLeft w:val="180"/>
              <w:marRight w:val="0"/>
              <w:marTop w:val="0"/>
              <w:marBottom w:val="0"/>
              <w:divBdr>
                <w:top w:val="none" w:sz="0" w:space="0" w:color="auto"/>
                <w:left w:val="none" w:sz="0" w:space="0" w:color="auto"/>
                <w:bottom w:val="none" w:sz="0" w:space="0" w:color="auto"/>
                <w:right w:val="none" w:sz="0" w:space="0" w:color="auto"/>
              </w:divBdr>
              <w:divsChild>
                <w:div w:id="21069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4417">
          <w:marLeft w:val="0"/>
          <w:marRight w:val="0"/>
          <w:marTop w:val="0"/>
          <w:marBottom w:val="0"/>
          <w:divBdr>
            <w:top w:val="none" w:sz="0" w:space="0" w:color="auto"/>
            <w:left w:val="none" w:sz="0" w:space="0" w:color="auto"/>
            <w:bottom w:val="none" w:sz="0" w:space="0" w:color="auto"/>
            <w:right w:val="none" w:sz="0" w:space="0" w:color="auto"/>
          </w:divBdr>
          <w:divsChild>
            <w:div w:id="1515222298">
              <w:marLeft w:val="180"/>
              <w:marRight w:val="0"/>
              <w:marTop w:val="0"/>
              <w:marBottom w:val="0"/>
              <w:divBdr>
                <w:top w:val="none" w:sz="0" w:space="0" w:color="auto"/>
                <w:left w:val="none" w:sz="0" w:space="0" w:color="auto"/>
                <w:bottom w:val="none" w:sz="0" w:space="0" w:color="auto"/>
                <w:right w:val="none" w:sz="0" w:space="0" w:color="auto"/>
              </w:divBdr>
              <w:divsChild>
                <w:div w:id="8475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2874">
          <w:marLeft w:val="0"/>
          <w:marRight w:val="0"/>
          <w:marTop w:val="0"/>
          <w:marBottom w:val="0"/>
          <w:divBdr>
            <w:top w:val="none" w:sz="0" w:space="0" w:color="auto"/>
            <w:left w:val="none" w:sz="0" w:space="0" w:color="auto"/>
            <w:bottom w:val="none" w:sz="0" w:space="0" w:color="auto"/>
            <w:right w:val="none" w:sz="0" w:space="0" w:color="auto"/>
          </w:divBdr>
          <w:divsChild>
            <w:div w:id="1374306643">
              <w:marLeft w:val="180"/>
              <w:marRight w:val="0"/>
              <w:marTop w:val="0"/>
              <w:marBottom w:val="0"/>
              <w:divBdr>
                <w:top w:val="none" w:sz="0" w:space="0" w:color="auto"/>
                <w:left w:val="none" w:sz="0" w:space="0" w:color="auto"/>
                <w:bottom w:val="none" w:sz="0" w:space="0" w:color="auto"/>
                <w:right w:val="none" w:sz="0" w:space="0" w:color="auto"/>
              </w:divBdr>
              <w:divsChild>
                <w:div w:id="18481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4617">
          <w:marLeft w:val="0"/>
          <w:marRight w:val="0"/>
          <w:marTop w:val="0"/>
          <w:marBottom w:val="0"/>
          <w:divBdr>
            <w:top w:val="none" w:sz="0" w:space="0" w:color="auto"/>
            <w:left w:val="none" w:sz="0" w:space="0" w:color="auto"/>
            <w:bottom w:val="none" w:sz="0" w:space="0" w:color="auto"/>
            <w:right w:val="none" w:sz="0" w:space="0" w:color="auto"/>
          </w:divBdr>
          <w:divsChild>
            <w:div w:id="532885650">
              <w:marLeft w:val="180"/>
              <w:marRight w:val="0"/>
              <w:marTop w:val="0"/>
              <w:marBottom w:val="0"/>
              <w:divBdr>
                <w:top w:val="none" w:sz="0" w:space="0" w:color="auto"/>
                <w:left w:val="none" w:sz="0" w:space="0" w:color="auto"/>
                <w:bottom w:val="none" w:sz="0" w:space="0" w:color="auto"/>
                <w:right w:val="none" w:sz="0" w:space="0" w:color="auto"/>
              </w:divBdr>
              <w:divsChild>
                <w:div w:id="16130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7527">
          <w:marLeft w:val="0"/>
          <w:marRight w:val="0"/>
          <w:marTop w:val="0"/>
          <w:marBottom w:val="0"/>
          <w:divBdr>
            <w:top w:val="none" w:sz="0" w:space="0" w:color="auto"/>
            <w:left w:val="none" w:sz="0" w:space="0" w:color="auto"/>
            <w:bottom w:val="none" w:sz="0" w:space="0" w:color="auto"/>
            <w:right w:val="none" w:sz="0" w:space="0" w:color="auto"/>
          </w:divBdr>
          <w:divsChild>
            <w:div w:id="1091658277">
              <w:marLeft w:val="180"/>
              <w:marRight w:val="0"/>
              <w:marTop w:val="0"/>
              <w:marBottom w:val="0"/>
              <w:divBdr>
                <w:top w:val="none" w:sz="0" w:space="0" w:color="auto"/>
                <w:left w:val="none" w:sz="0" w:space="0" w:color="auto"/>
                <w:bottom w:val="none" w:sz="0" w:space="0" w:color="auto"/>
                <w:right w:val="none" w:sz="0" w:space="0" w:color="auto"/>
              </w:divBdr>
              <w:divsChild>
                <w:div w:id="671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439">
          <w:marLeft w:val="0"/>
          <w:marRight w:val="0"/>
          <w:marTop w:val="0"/>
          <w:marBottom w:val="0"/>
          <w:divBdr>
            <w:top w:val="none" w:sz="0" w:space="0" w:color="auto"/>
            <w:left w:val="none" w:sz="0" w:space="0" w:color="auto"/>
            <w:bottom w:val="none" w:sz="0" w:space="0" w:color="auto"/>
            <w:right w:val="none" w:sz="0" w:space="0" w:color="auto"/>
          </w:divBdr>
          <w:divsChild>
            <w:div w:id="1652171373">
              <w:marLeft w:val="180"/>
              <w:marRight w:val="0"/>
              <w:marTop w:val="0"/>
              <w:marBottom w:val="0"/>
              <w:divBdr>
                <w:top w:val="none" w:sz="0" w:space="0" w:color="auto"/>
                <w:left w:val="none" w:sz="0" w:space="0" w:color="auto"/>
                <w:bottom w:val="none" w:sz="0" w:space="0" w:color="auto"/>
                <w:right w:val="none" w:sz="0" w:space="0" w:color="auto"/>
              </w:divBdr>
              <w:divsChild>
                <w:div w:id="11129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19255">
          <w:marLeft w:val="0"/>
          <w:marRight w:val="0"/>
          <w:marTop w:val="0"/>
          <w:marBottom w:val="0"/>
          <w:divBdr>
            <w:top w:val="none" w:sz="0" w:space="0" w:color="auto"/>
            <w:left w:val="none" w:sz="0" w:space="0" w:color="auto"/>
            <w:bottom w:val="none" w:sz="0" w:space="0" w:color="auto"/>
            <w:right w:val="none" w:sz="0" w:space="0" w:color="auto"/>
          </w:divBdr>
          <w:divsChild>
            <w:div w:id="128010646">
              <w:marLeft w:val="180"/>
              <w:marRight w:val="0"/>
              <w:marTop w:val="0"/>
              <w:marBottom w:val="0"/>
              <w:divBdr>
                <w:top w:val="none" w:sz="0" w:space="0" w:color="auto"/>
                <w:left w:val="none" w:sz="0" w:space="0" w:color="auto"/>
                <w:bottom w:val="none" w:sz="0" w:space="0" w:color="auto"/>
                <w:right w:val="none" w:sz="0" w:space="0" w:color="auto"/>
              </w:divBdr>
              <w:divsChild>
                <w:div w:id="11080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1447">
          <w:marLeft w:val="0"/>
          <w:marRight w:val="0"/>
          <w:marTop w:val="0"/>
          <w:marBottom w:val="0"/>
          <w:divBdr>
            <w:top w:val="none" w:sz="0" w:space="0" w:color="auto"/>
            <w:left w:val="none" w:sz="0" w:space="0" w:color="auto"/>
            <w:bottom w:val="none" w:sz="0" w:space="0" w:color="auto"/>
            <w:right w:val="none" w:sz="0" w:space="0" w:color="auto"/>
          </w:divBdr>
          <w:divsChild>
            <w:div w:id="924462876">
              <w:marLeft w:val="180"/>
              <w:marRight w:val="0"/>
              <w:marTop w:val="0"/>
              <w:marBottom w:val="0"/>
              <w:divBdr>
                <w:top w:val="none" w:sz="0" w:space="0" w:color="auto"/>
                <w:left w:val="none" w:sz="0" w:space="0" w:color="auto"/>
                <w:bottom w:val="none" w:sz="0" w:space="0" w:color="auto"/>
                <w:right w:val="none" w:sz="0" w:space="0" w:color="auto"/>
              </w:divBdr>
              <w:divsChild>
                <w:div w:id="17232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71654">
          <w:marLeft w:val="0"/>
          <w:marRight w:val="0"/>
          <w:marTop w:val="0"/>
          <w:marBottom w:val="0"/>
          <w:divBdr>
            <w:top w:val="none" w:sz="0" w:space="0" w:color="auto"/>
            <w:left w:val="none" w:sz="0" w:space="0" w:color="auto"/>
            <w:bottom w:val="none" w:sz="0" w:space="0" w:color="auto"/>
            <w:right w:val="none" w:sz="0" w:space="0" w:color="auto"/>
          </w:divBdr>
          <w:divsChild>
            <w:div w:id="409810810">
              <w:marLeft w:val="180"/>
              <w:marRight w:val="0"/>
              <w:marTop w:val="0"/>
              <w:marBottom w:val="0"/>
              <w:divBdr>
                <w:top w:val="none" w:sz="0" w:space="0" w:color="auto"/>
                <w:left w:val="none" w:sz="0" w:space="0" w:color="auto"/>
                <w:bottom w:val="none" w:sz="0" w:space="0" w:color="auto"/>
                <w:right w:val="none" w:sz="0" w:space="0" w:color="auto"/>
              </w:divBdr>
              <w:divsChild>
                <w:div w:id="9305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724">
          <w:marLeft w:val="0"/>
          <w:marRight w:val="0"/>
          <w:marTop w:val="0"/>
          <w:marBottom w:val="0"/>
          <w:divBdr>
            <w:top w:val="none" w:sz="0" w:space="0" w:color="auto"/>
            <w:left w:val="none" w:sz="0" w:space="0" w:color="auto"/>
            <w:bottom w:val="none" w:sz="0" w:space="0" w:color="auto"/>
            <w:right w:val="none" w:sz="0" w:space="0" w:color="auto"/>
          </w:divBdr>
          <w:divsChild>
            <w:div w:id="489903170">
              <w:marLeft w:val="180"/>
              <w:marRight w:val="0"/>
              <w:marTop w:val="0"/>
              <w:marBottom w:val="0"/>
              <w:divBdr>
                <w:top w:val="none" w:sz="0" w:space="0" w:color="auto"/>
                <w:left w:val="none" w:sz="0" w:space="0" w:color="auto"/>
                <w:bottom w:val="none" w:sz="0" w:space="0" w:color="auto"/>
                <w:right w:val="none" w:sz="0" w:space="0" w:color="auto"/>
              </w:divBdr>
              <w:divsChild>
                <w:div w:id="20635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6846">
          <w:marLeft w:val="0"/>
          <w:marRight w:val="0"/>
          <w:marTop w:val="0"/>
          <w:marBottom w:val="0"/>
          <w:divBdr>
            <w:top w:val="none" w:sz="0" w:space="0" w:color="auto"/>
            <w:left w:val="none" w:sz="0" w:space="0" w:color="auto"/>
            <w:bottom w:val="none" w:sz="0" w:space="0" w:color="auto"/>
            <w:right w:val="none" w:sz="0" w:space="0" w:color="auto"/>
          </w:divBdr>
          <w:divsChild>
            <w:div w:id="1360161231">
              <w:marLeft w:val="180"/>
              <w:marRight w:val="0"/>
              <w:marTop w:val="0"/>
              <w:marBottom w:val="0"/>
              <w:divBdr>
                <w:top w:val="none" w:sz="0" w:space="0" w:color="auto"/>
                <w:left w:val="none" w:sz="0" w:space="0" w:color="auto"/>
                <w:bottom w:val="none" w:sz="0" w:space="0" w:color="auto"/>
                <w:right w:val="none" w:sz="0" w:space="0" w:color="auto"/>
              </w:divBdr>
              <w:divsChild>
                <w:div w:id="16738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7510">
          <w:marLeft w:val="0"/>
          <w:marRight w:val="0"/>
          <w:marTop w:val="0"/>
          <w:marBottom w:val="0"/>
          <w:divBdr>
            <w:top w:val="none" w:sz="0" w:space="0" w:color="auto"/>
            <w:left w:val="none" w:sz="0" w:space="0" w:color="auto"/>
            <w:bottom w:val="none" w:sz="0" w:space="0" w:color="auto"/>
            <w:right w:val="none" w:sz="0" w:space="0" w:color="auto"/>
          </w:divBdr>
          <w:divsChild>
            <w:div w:id="1281447852">
              <w:marLeft w:val="180"/>
              <w:marRight w:val="0"/>
              <w:marTop w:val="0"/>
              <w:marBottom w:val="0"/>
              <w:divBdr>
                <w:top w:val="none" w:sz="0" w:space="0" w:color="auto"/>
                <w:left w:val="none" w:sz="0" w:space="0" w:color="auto"/>
                <w:bottom w:val="none" w:sz="0" w:space="0" w:color="auto"/>
                <w:right w:val="none" w:sz="0" w:space="0" w:color="auto"/>
              </w:divBdr>
              <w:divsChild>
                <w:div w:id="5951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727">
          <w:marLeft w:val="0"/>
          <w:marRight w:val="0"/>
          <w:marTop w:val="0"/>
          <w:marBottom w:val="0"/>
          <w:divBdr>
            <w:top w:val="none" w:sz="0" w:space="0" w:color="auto"/>
            <w:left w:val="none" w:sz="0" w:space="0" w:color="auto"/>
            <w:bottom w:val="none" w:sz="0" w:space="0" w:color="auto"/>
            <w:right w:val="none" w:sz="0" w:space="0" w:color="auto"/>
          </w:divBdr>
          <w:divsChild>
            <w:div w:id="1983387259">
              <w:marLeft w:val="180"/>
              <w:marRight w:val="0"/>
              <w:marTop w:val="0"/>
              <w:marBottom w:val="0"/>
              <w:divBdr>
                <w:top w:val="none" w:sz="0" w:space="0" w:color="auto"/>
                <w:left w:val="none" w:sz="0" w:space="0" w:color="auto"/>
                <w:bottom w:val="none" w:sz="0" w:space="0" w:color="auto"/>
                <w:right w:val="none" w:sz="0" w:space="0" w:color="auto"/>
              </w:divBdr>
              <w:divsChild>
                <w:div w:id="2342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5813">
          <w:marLeft w:val="0"/>
          <w:marRight w:val="0"/>
          <w:marTop w:val="0"/>
          <w:marBottom w:val="0"/>
          <w:divBdr>
            <w:top w:val="none" w:sz="0" w:space="0" w:color="auto"/>
            <w:left w:val="none" w:sz="0" w:space="0" w:color="auto"/>
            <w:bottom w:val="none" w:sz="0" w:space="0" w:color="auto"/>
            <w:right w:val="none" w:sz="0" w:space="0" w:color="auto"/>
          </w:divBdr>
          <w:divsChild>
            <w:div w:id="881602022">
              <w:marLeft w:val="180"/>
              <w:marRight w:val="0"/>
              <w:marTop w:val="0"/>
              <w:marBottom w:val="0"/>
              <w:divBdr>
                <w:top w:val="none" w:sz="0" w:space="0" w:color="auto"/>
                <w:left w:val="none" w:sz="0" w:space="0" w:color="auto"/>
                <w:bottom w:val="none" w:sz="0" w:space="0" w:color="auto"/>
                <w:right w:val="none" w:sz="0" w:space="0" w:color="auto"/>
              </w:divBdr>
              <w:divsChild>
                <w:div w:id="19098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5876">
          <w:marLeft w:val="0"/>
          <w:marRight w:val="0"/>
          <w:marTop w:val="0"/>
          <w:marBottom w:val="0"/>
          <w:divBdr>
            <w:top w:val="none" w:sz="0" w:space="0" w:color="auto"/>
            <w:left w:val="none" w:sz="0" w:space="0" w:color="auto"/>
            <w:bottom w:val="none" w:sz="0" w:space="0" w:color="auto"/>
            <w:right w:val="none" w:sz="0" w:space="0" w:color="auto"/>
          </w:divBdr>
          <w:divsChild>
            <w:div w:id="706179257">
              <w:marLeft w:val="180"/>
              <w:marRight w:val="0"/>
              <w:marTop w:val="0"/>
              <w:marBottom w:val="0"/>
              <w:divBdr>
                <w:top w:val="none" w:sz="0" w:space="0" w:color="auto"/>
                <w:left w:val="none" w:sz="0" w:space="0" w:color="auto"/>
                <w:bottom w:val="none" w:sz="0" w:space="0" w:color="auto"/>
                <w:right w:val="none" w:sz="0" w:space="0" w:color="auto"/>
              </w:divBdr>
              <w:divsChild>
                <w:div w:id="15380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6039">
          <w:marLeft w:val="0"/>
          <w:marRight w:val="0"/>
          <w:marTop w:val="0"/>
          <w:marBottom w:val="0"/>
          <w:divBdr>
            <w:top w:val="none" w:sz="0" w:space="0" w:color="auto"/>
            <w:left w:val="none" w:sz="0" w:space="0" w:color="auto"/>
            <w:bottom w:val="none" w:sz="0" w:space="0" w:color="auto"/>
            <w:right w:val="none" w:sz="0" w:space="0" w:color="auto"/>
          </w:divBdr>
          <w:divsChild>
            <w:div w:id="263077862">
              <w:marLeft w:val="180"/>
              <w:marRight w:val="0"/>
              <w:marTop w:val="0"/>
              <w:marBottom w:val="0"/>
              <w:divBdr>
                <w:top w:val="none" w:sz="0" w:space="0" w:color="auto"/>
                <w:left w:val="none" w:sz="0" w:space="0" w:color="auto"/>
                <w:bottom w:val="none" w:sz="0" w:space="0" w:color="auto"/>
                <w:right w:val="none" w:sz="0" w:space="0" w:color="auto"/>
              </w:divBdr>
              <w:divsChild>
                <w:div w:id="838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7910">
          <w:marLeft w:val="0"/>
          <w:marRight w:val="0"/>
          <w:marTop w:val="0"/>
          <w:marBottom w:val="0"/>
          <w:divBdr>
            <w:top w:val="none" w:sz="0" w:space="0" w:color="auto"/>
            <w:left w:val="none" w:sz="0" w:space="0" w:color="auto"/>
            <w:bottom w:val="none" w:sz="0" w:space="0" w:color="auto"/>
            <w:right w:val="none" w:sz="0" w:space="0" w:color="auto"/>
          </w:divBdr>
          <w:divsChild>
            <w:div w:id="534579643">
              <w:marLeft w:val="180"/>
              <w:marRight w:val="0"/>
              <w:marTop w:val="0"/>
              <w:marBottom w:val="0"/>
              <w:divBdr>
                <w:top w:val="none" w:sz="0" w:space="0" w:color="auto"/>
                <w:left w:val="none" w:sz="0" w:space="0" w:color="auto"/>
                <w:bottom w:val="none" w:sz="0" w:space="0" w:color="auto"/>
                <w:right w:val="none" w:sz="0" w:space="0" w:color="auto"/>
              </w:divBdr>
              <w:divsChild>
                <w:div w:id="9928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4966">
          <w:marLeft w:val="0"/>
          <w:marRight w:val="0"/>
          <w:marTop w:val="0"/>
          <w:marBottom w:val="0"/>
          <w:divBdr>
            <w:top w:val="none" w:sz="0" w:space="0" w:color="auto"/>
            <w:left w:val="none" w:sz="0" w:space="0" w:color="auto"/>
            <w:bottom w:val="none" w:sz="0" w:space="0" w:color="auto"/>
            <w:right w:val="none" w:sz="0" w:space="0" w:color="auto"/>
          </w:divBdr>
          <w:divsChild>
            <w:div w:id="421923758">
              <w:marLeft w:val="180"/>
              <w:marRight w:val="0"/>
              <w:marTop w:val="0"/>
              <w:marBottom w:val="0"/>
              <w:divBdr>
                <w:top w:val="none" w:sz="0" w:space="0" w:color="auto"/>
                <w:left w:val="none" w:sz="0" w:space="0" w:color="auto"/>
                <w:bottom w:val="none" w:sz="0" w:space="0" w:color="auto"/>
                <w:right w:val="none" w:sz="0" w:space="0" w:color="auto"/>
              </w:divBdr>
              <w:divsChild>
                <w:div w:id="3518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57940">
          <w:marLeft w:val="0"/>
          <w:marRight w:val="0"/>
          <w:marTop w:val="0"/>
          <w:marBottom w:val="0"/>
          <w:divBdr>
            <w:top w:val="none" w:sz="0" w:space="0" w:color="auto"/>
            <w:left w:val="none" w:sz="0" w:space="0" w:color="auto"/>
            <w:bottom w:val="none" w:sz="0" w:space="0" w:color="auto"/>
            <w:right w:val="none" w:sz="0" w:space="0" w:color="auto"/>
          </w:divBdr>
          <w:divsChild>
            <w:div w:id="1543978975">
              <w:marLeft w:val="180"/>
              <w:marRight w:val="0"/>
              <w:marTop w:val="0"/>
              <w:marBottom w:val="0"/>
              <w:divBdr>
                <w:top w:val="none" w:sz="0" w:space="0" w:color="auto"/>
                <w:left w:val="none" w:sz="0" w:space="0" w:color="auto"/>
                <w:bottom w:val="none" w:sz="0" w:space="0" w:color="auto"/>
                <w:right w:val="none" w:sz="0" w:space="0" w:color="auto"/>
              </w:divBdr>
              <w:divsChild>
                <w:div w:id="2096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31979">
          <w:marLeft w:val="0"/>
          <w:marRight w:val="0"/>
          <w:marTop w:val="0"/>
          <w:marBottom w:val="0"/>
          <w:divBdr>
            <w:top w:val="none" w:sz="0" w:space="0" w:color="auto"/>
            <w:left w:val="none" w:sz="0" w:space="0" w:color="auto"/>
            <w:bottom w:val="none" w:sz="0" w:space="0" w:color="auto"/>
            <w:right w:val="none" w:sz="0" w:space="0" w:color="auto"/>
          </w:divBdr>
          <w:divsChild>
            <w:div w:id="374745074">
              <w:marLeft w:val="180"/>
              <w:marRight w:val="0"/>
              <w:marTop w:val="0"/>
              <w:marBottom w:val="0"/>
              <w:divBdr>
                <w:top w:val="none" w:sz="0" w:space="0" w:color="auto"/>
                <w:left w:val="none" w:sz="0" w:space="0" w:color="auto"/>
                <w:bottom w:val="none" w:sz="0" w:space="0" w:color="auto"/>
                <w:right w:val="none" w:sz="0" w:space="0" w:color="auto"/>
              </w:divBdr>
              <w:divsChild>
                <w:div w:id="9272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1869">
          <w:marLeft w:val="0"/>
          <w:marRight w:val="0"/>
          <w:marTop w:val="0"/>
          <w:marBottom w:val="0"/>
          <w:divBdr>
            <w:top w:val="none" w:sz="0" w:space="0" w:color="auto"/>
            <w:left w:val="none" w:sz="0" w:space="0" w:color="auto"/>
            <w:bottom w:val="none" w:sz="0" w:space="0" w:color="auto"/>
            <w:right w:val="none" w:sz="0" w:space="0" w:color="auto"/>
          </w:divBdr>
          <w:divsChild>
            <w:div w:id="1934822995">
              <w:marLeft w:val="180"/>
              <w:marRight w:val="0"/>
              <w:marTop w:val="0"/>
              <w:marBottom w:val="0"/>
              <w:divBdr>
                <w:top w:val="none" w:sz="0" w:space="0" w:color="auto"/>
                <w:left w:val="none" w:sz="0" w:space="0" w:color="auto"/>
                <w:bottom w:val="none" w:sz="0" w:space="0" w:color="auto"/>
                <w:right w:val="none" w:sz="0" w:space="0" w:color="auto"/>
              </w:divBdr>
              <w:divsChild>
                <w:div w:id="1240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44217">
          <w:marLeft w:val="0"/>
          <w:marRight w:val="0"/>
          <w:marTop w:val="0"/>
          <w:marBottom w:val="0"/>
          <w:divBdr>
            <w:top w:val="none" w:sz="0" w:space="0" w:color="auto"/>
            <w:left w:val="none" w:sz="0" w:space="0" w:color="auto"/>
            <w:bottom w:val="none" w:sz="0" w:space="0" w:color="auto"/>
            <w:right w:val="none" w:sz="0" w:space="0" w:color="auto"/>
          </w:divBdr>
          <w:divsChild>
            <w:div w:id="110560110">
              <w:marLeft w:val="180"/>
              <w:marRight w:val="0"/>
              <w:marTop w:val="0"/>
              <w:marBottom w:val="0"/>
              <w:divBdr>
                <w:top w:val="none" w:sz="0" w:space="0" w:color="auto"/>
                <w:left w:val="none" w:sz="0" w:space="0" w:color="auto"/>
                <w:bottom w:val="none" w:sz="0" w:space="0" w:color="auto"/>
                <w:right w:val="none" w:sz="0" w:space="0" w:color="auto"/>
              </w:divBdr>
              <w:divsChild>
                <w:div w:id="895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453">
          <w:marLeft w:val="0"/>
          <w:marRight w:val="0"/>
          <w:marTop w:val="0"/>
          <w:marBottom w:val="0"/>
          <w:divBdr>
            <w:top w:val="none" w:sz="0" w:space="0" w:color="auto"/>
            <w:left w:val="none" w:sz="0" w:space="0" w:color="auto"/>
            <w:bottom w:val="none" w:sz="0" w:space="0" w:color="auto"/>
            <w:right w:val="none" w:sz="0" w:space="0" w:color="auto"/>
          </w:divBdr>
          <w:divsChild>
            <w:div w:id="285309458">
              <w:marLeft w:val="180"/>
              <w:marRight w:val="0"/>
              <w:marTop w:val="0"/>
              <w:marBottom w:val="0"/>
              <w:divBdr>
                <w:top w:val="none" w:sz="0" w:space="0" w:color="auto"/>
                <w:left w:val="none" w:sz="0" w:space="0" w:color="auto"/>
                <w:bottom w:val="none" w:sz="0" w:space="0" w:color="auto"/>
                <w:right w:val="none" w:sz="0" w:space="0" w:color="auto"/>
              </w:divBdr>
              <w:divsChild>
                <w:div w:id="14003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7240">
          <w:marLeft w:val="0"/>
          <w:marRight w:val="0"/>
          <w:marTop w:val="0"/>
          <w:marBottom w:val="0"/>
          <w:divBdr>
            <w:top w:val="none" w:sz="0" w:space="0" w:color="auto"/>
            <w:left w:val="none" w:sz="0" w:space="0" w:color="auto"/>
            <w:bottom w:val="none" w:sz="0" w:space="0" w:color="auto"/>
            <w:right w:val="none" w:sz="0" w:space="0" w:color="auto"/>
          </w:divBdr>
          <w:divsChild>
            <w:div w:id="1797946896">
              <w:marLeft w:val="180"/>
              <w:marRight w:val="0"/>
              <w:marTop w:val="0"/>
              <w:marBottom w:val="0"/>
              <w:divBdr>
                <w:top w:val="none" w:sz="0" w:space="0" w:color="auto"/>
                <w:left w:val="none" w:sz="0" w:space="0" w:color="auto"/>
                <w:bottom w:val="none" w:sz="0" w:space="0" w:color="auto"/>
                <w:right w:val="none" w:sz="0" w:space="0" w:color="auto"/>
              </w:divBdr>
              <w:divsChild>
                <w:div w:id="797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49516">
          <w:marLeft w:val="0"/>
          <w:marRight w:val="0"/>
          <w:marTop w:val="0"/>
          <w:marBottom w:val="0"/>
          <w:divBdr>
            <w:top w:val="none" w:sz="0" w:space="0" w:color="auto"/>
            <w:left w:val="none" w:sz="0" w:space="0" w:color="auto"/>
            <w:bottom w:val="none" w:sz="0" w:space="0" w:color="auto"/>
            <w:right w:val="none" w:sz="0" w:space="0" w:color="auto"/>
          </w:divBdr>
          <w:divsChild>
            <w:div w:id="2059470851">
              <w:marLeft w:val="180"/>
              <w:marRight w:val="0"/>
              <w:marTop w:val="0"/>
              <w:marBottom w:val="0"/>
              <w:divBdr>
                <w:top w:val="none" w:sz="0" w:space="0" w:color="auto"/>
                <w:left w:val="none" w:sz="0" w:space="0" w:color="auto"/>
                <w:bottom w:val="none" w:sz="0" w:space="0" w:color="auto"/>
                <w:right w:val="none" w:sz="0" w:space="0" w:color="auto"/>
              </w:divBdr>
              <w:divsChild>
                <w:div w:id="630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37430">
          <w:marLeft w:val="0"/>
          <w:marRight w:val="0"/>
          <w:marTop w:val="0"/>
          <w:marBottom w:val="0"/>
          <w:divBdr>
            <w:top w:val="none" w:sz="0" w:space="0" w:color="auto"/>
            <w:left w:val="none" w:sz="0" w:space="0" w:color="auto"/>
            <w:bottom w:val="none" w:sz="0" w:space="0" w:color="auto"/>
            <w:right w:val="none" w:sz="0" w:space="0" w:color="auto"/>
          </w:divBdr>
          <w:divsChild>
            <w:div w:id="140271548">
              <w:marLeft w:val="180"/>
              <w:marRight w:val="0"/>
              <w:marTop w:val="0"/>
              <w:marBottom w:val="0"/>
              <w:divBdr>
                <w:top w:val="none" w:sz="0" w:space="0" w:color="auto"/>
                <w:left w:val="none" w:sz="0" w:space="0" w:color="auto"/>
                <w:bottom w:val="none" w:sz="0" w:space="0" w:color="auto"/>
                <w:right w:val="none" w:sz="0" w:space="0" w:color="auto"/>
              </w:divBdr>
              <w:divsChild>
                <w:div w:id="133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2158">
          <w:marLeft w:val="0"/>
          <w:marRight w:val="0"/>
          <w:marTop w:val="0"/>
          <w:marBottom w:val="0"/>
          <w:divBdr>
            <w:top w:val="none" w:sz="0" w:space="0" w:color="auto"/>
            <w:left w:val="none" w:sz="0" w:space="0" w:color="auto"/>
            <w:bottom w:val="none" w:sz="0" w:space="0" w:color="auto"/>
            <w:right w:val="none" w:sz="0" w:space="0" w:color="auto"/>
          </w:divBdr>
          <w:divsChild>
            <w:div w:id="2040743459">
              <w:marLeft w:val="180"/>
              <w:marRight w:val="0"/>
              <w:marTop w:val="0"/>
              <w:marBottom w:val="0"/>
              <w:divBdr>
                <w:top w:val="none" w:sz="0" w:space="0" w:color="auto"/>
                <w:left w:val="none" w:sz="0" w:space="0" w:color="auto"/>
                <w:bottom w:val="none" w:sz="0" w:space="0" w:color="auto"/>
                <w:right w:val="none" w:sz="0" w:space="0" w:color="auto"/>
              </w:divBdr>
              <w:divsChild>
                <w:div w:id="8867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701">
          <w:marLeft w:val="0"/>
          <w:marRight w:val="0"/>
          <w:marTop w:val="0"/>
          <w:marBottom w:val="0"/>
          <w:divBdr>
            <w:top w:val="none" w:sz="0" w:space="0" w:color="auto"/>
            <w:left w:val="none" w:sz="0" w:space="0" w:color="auto"/>
            <w:bottom w:val="none" w:sz="0" w:space="0" w:color="auto"/>
            <w:right w:val="none" w:sz="0" w:space="0" w:color="auto"/>
          </w:divBdr>
          <w:divsChild>
            <w:div w:id="2075472068">
              <w:marLeft w:val="180"/>
              <w:marRight w:val="0"/>
              <w:marTop w:val="0"/>
              <w:marBottom w:val="0"/>
              <w:divBdr>
                <w:top w:val="none" w:sz="0" w:space="0" w:color="auto"/>
                <w:left w:val="none" w:sz="0" w:space="0" w:color="auto"/>
                <w:bottom w:val="none" w:sz="0" w:space="0" w:color="auto"/>
                <w:right w:val="none" w:sz="0" w:space="0" w:color="auto"/>
              </w:divBdr>
              <w:divsChild>
                <w:div w:id="715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5137">
          <w:marLeft w:val="0"/>
          <w:marRight w:val="0"/>
          <w:marTop w:val="0"/>
          <w:marBottom w:val="0"/>
          <w:divBdr>
            <w:top w:val="none" w:sz="0" w:space="0" w:color="auto"/>
            <w:left w:val="none" w:sz="0" w:space="0" w:color="auto"/>
            <w:bottom w:val="none" w:sz="0" w:space="0" w:color="auto"/>
            <w:right w:val="none" w:sz="0" w:space="0" w:color="auto"/>
          </w:divBdr>
          <w:divsChild>
            <w:div w:id="1773671941">
              <w:marLeft w:val="180"/>
              <w:marRight w:val="0"/>
              <w:marTop w:val="0"/>
              <w:marBottom w:val="0"/>
              <w:divBdr>
                <w:top w:val="none" w:sz="0" w:space="0" w:color="auto"/>
                <w:left w:val="none" w:sz="0" w:space="0" w:color="auto"/>
                <w:bottom w:val="none" w:sz="0" w:space="0" w:color="auto"/>
                <w:right w:val="none" w:sz="0" w:space="0" w:color="auto"/>
              </w:divBdr>
              <w:divsChild>
                <w:div w:id="11399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7470">
          <w:marLeft w:val="0"/>
          <w:marRight w:val="0"/>
          <w:marTop w:val="0"/>
          <w:marBottom w:val="0"/>
          <w:divBdr>
            <w:top w:val="none" w:sz="0" w:space="0" w:color="auto"/>
            <w:left w:val="none" w:sz="0" w:space="0" w:color="auto"/>
            <w:bottom w:val="none" w:sz="0" w:space="0" w:color="auto"/>
            <w:right w:val="none" w:sz="0" w:space="0" w:color="auto"/>
          </w:divBdr>
          <w:divsChild>
            <w:div w:id="1463188628">
              <w:marLeft w:val="180"/>
              <w:marRight w:val="0"/>
              <w:marTop w:val="0"/>
              <w:marBottom w:val="0"/>
              <w:divBdr>
                <w:top w:val="none" w:sz="0" w:space="0" w:color="auto"/>
                <w:left w:val="none" w:sz="0" w:space="0" w:color="auto"/>
                <w:bottom w:val="none" w:sz="0" w:space="0" w:color="auto"/>
                <w:right w:val="none" w:sz="0" w:space="0" w:color="auto"/>
              </w:divBdr>
              <w:divsChild>
                <w:div w:id="10490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6339">
          <w:marLeft w:val="0"/>
          <w:marRight w:val="0"/>
          <w:marTop w:val="0"/>
          <w:marBottom w:val="0"/>
          <w:divBdr>
            <w:top w:val="none" w:sz="0" w:space="0" w:color="auto"/>
            <w:left w:val="none" w:sz="0" w:space="0" w:color="auto"/>
            <w:bottom w:val="none" w:sz="0" w:space="0" w:color="auto"/>
            <w:right w:val="none" w:sz="0" w:space="0" w:color="auto"/>
          </w:divBdr>
          <w:divsChild>
            <w:div w:id="935097688">
              <w:marLeft w:val="180"/>
              <w:marRight w:val="0"/>
              <w:marTop w:val="0"/>
              <w:marBottom w:val="0"/>
              <w:divBdr>
                <w:top w:val="none" w:sz="0" w:space="0" w:color="auto"/>
                <w:left w:val="none" w:sz="0" w:space="0" w:color="auto"/>
                <w:bottom w:val="none" w:sz="0" w:space="0" w:color="auto"/>
                <w:right w:val="none" w:sz="0" w:space="0" w:color="auto"/>
              </w:divBdr>
              <w:divsChild>
                <w:div w:id="13265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934">
          <w:marLeft w:val="0"/>
          <w:marRight w:val="0"/>
          <w:marTop w:val="0"/>
          <w:marBottom w:val="0"/>
          <w:divBdr>
            <w:top w:val="none" w:sz="0" w:space="0" w:color="auto"/>
            <w:left w:val="none" w:sz="0" w:space="0" w:color="auto"/>
            <w:bottom w:val="none" w:sz="0" w:space="0" w:color="auto"/>
            <w:right w:val="none" w:sz="0" w:space="0" w:color="auto"/>
          </w:divBdr>
          <w:divsChild>
            <w:div w:id="478958313">
              <w:marLeft w:val="180"/>
              <w:marRight w:val="0"/>
              <w:marTop w:val="0"/>
              <w:marBottom w:val="0"/>
              <w:divBdr>
                <w:top w:val="none" w:sz="0" w:space="0" w:color="auto"/>
                <w:left w:val="none" w:sz="0" w:space="0" w:color="auto"/>
                <w:bottom w:val="none" w:sz="0" w:space="0" w:color="auto"/>
                <w:right w:val="none" w:sz="0" w:space="0" w:color="auto"/>
              </w:divBdr>
              <w:divsChild>
                <w:div w:id="11978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83">
          <w:marLeft w:val="0"/>
          <w:marRight w:val="0"/>
          <w:marTop w:val="0"/>
          <w:marBottom w:val="0"/>
          <w:divBdr>
            <w:top w:val="none" w:sz="0" w:space="0" w:color="auto"/>
            <w:left w:val="none" w:sz="0" w:space="0" w:color="auto"/>
            <w:bottom w:val="none" w:sz="0" w:space="0" w:color="auto"/>
            <w:right w:val="none" w:sz="0" w:space="0" w:color="auto"/>
          </w:divBdr>
          <w:divsChild>
            <w:div w:id="119686021">
              <w:marLeft w:val="180"/>
              <w:marRight w:val="0"/>
              <w:marTop w:val="0"/>
              <w:marBottom w:val="0"/>
              <w:divBdr>
                <w:top w:val="none" w:sz="0" w:space="0" w:color="auto"/>
                <w:left w:val="none" w:sz="0" w:space="0" w:color="auto"/>
                <w:bottom w:val="none" w:sz="0" w:space="0" w:color="auto"/>
                <w:right w:val="none" w:sz="0" w:space="0" w:color="auto"/>
              </w:divBdr>
              <w:divsChild>
                <w:div w:id="8515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0052">
          <w:marLeft w:val="0"/>
          <w:marRight w:val="0"/>
          <w:marTop w:val="0"/>
          <w:marBottom w:val="0"/>
          <w:divBdr>
            <w:top w:val="none" w:sz="0" w:space="0" w:color="auto"/>
            <w:left w:val="none" w:sz="0" w:space="0" w:color="auto"/>
            <w:bottom w:val="none" w:sz="0" w:space="0" w:color="auto"/>
            <w:right w:val="none" w:sz="0" w:space="0" w:color="auto"/>
          </w:divBdr>
          <w:divsChild>
            <w:div w:id="477964161">
              <w:marLeft w:val="180"/>
              <w:marRight w:val="0"/>
              <w:marTop w:val="0"/>
              <w:marBottom w:val="0"/>
              <w:divBdr>
                <w:top w:val="none" w:sz="0" w:space="0" w:color="auto"/>
                <w:left w:val="none" w:sz="0" w:space="0" w:color="auto"/>
                <w:bottom w:val="none" w:sz="0" w:space="0" w:color="auto"/>
                <w:right w:val="none" w:sz="0" w:space="0" w:color="auto"/>
              </w:divBdr>
              <w:divsChild>
                <w:div w:id="2310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10">
          <w:marLeft w:val="0"/>
          <w:marRight w:val="0"/>
          <w:marTop w:val="0"/>
          <w:marBottom w:val="0"/>
          <w:divBdr>
            <w:top w:val="none" w:sz="0" w:space="0" w:color="auto"/>
            <w:left w:val="none" w:sz="0" w:space="0" w:color="auto"/>
            <w:bottom w:val="none" w:sz="0" w:space="0" w:color="auto"/>
            <w:right w:val="none" w:sz="0" w:space="0" w:color="auto"/>
          </w:divBdr>
          <w:divsChild>
            <w:div w:id="683168993">
              <w:marLeft w:val="180"/>
              <w:marRight w:val="0"/>
              <w:marTop w:val="0"/>
              <w:marBottom w:val="0"/>
              <w:divBdr>
                <w:top w:val="none" w:sz="0" w:space="0" w:color="auto"/>
                <w:left w:val="none" w:sz="0" w:space="0" w:color="auto"/>
                <w:bottom w:val="none" w:sz="0" w:space="0" w:color="auto"/>
                <w:right w:val="none" w:sz="0" w:space="0" w:color="auto"/>
              </w:divBdr>
              <w:divsChild>
                <w:div w:id="4555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18030">
          <w:marLeft w:val="0"/>
          <w:marRight w:val="0"/>
          <w:marTop w:val="0"/>
          <w:marBottom w:val="0"/>
          <w:divBdr>
            <w:top w:val="none" w:sz="0" w:space="0" w:color="auto"/>
            <w:left w:val="none" w:sz="0" w:space="0" w:color="auto"/>
            <w:bottom w:val="none" w:sz="0" w:space="0" w:color="auto"/>
            <w:right w:val="none" w:sz="0" w:space="0" w:color="auto"/>
          </w:divBdr>
          <w:divsChild>
            <w:div w:id="476656114">
              <w:marLeft w:val="180"/>
              <w:marRight w:val="0"/>
              <w:marTop w:val="0"/>
              <w:marBottom w:val="0"/>
              <w:divBdr>
                <w:top w:val="none" w:sz="0" w:space="0" w:color="auto"/>
                <w:left w:val="none" w:sz="0" w:space="0" w:color="auto"/>
                <w:bottom w:val="none" w:sz="0" w:space="0" w:color="auto"/>
                <w:right w:val="none" w:sz="0" w:space="0" w:color="auto"/>
              </w:divBdr>
              <w:divsChild>
                <w:div w:id="13672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007">
          <w:marLeft w:val="0"/>
          <w:marRight w:val="0"/>
          <w:marTop w:val="0"/>
          <w:marBottom w:val="0"/>
          <w:divBdr>
            <w:top w:val="none" w:sz="0" w:space="0" w:color="auto"/>
            <w:left w:val="none" w:sz="0" w:space="0" w:color="auto"/>
            <w:bottom w:val="none" w:sz="0" w:space="0" w:color="auto"/>
            <w:right w:val="none" w:sz="0" w:space="0" w:color="auto"/>
          </w:divBdr>
          <w:divsChild>
            <w:div w:id="577326082">
              <w:marLeft w:val="180"/>
              <w:marRight w:val="0"/>
              <w:marTop w:val="0"/>
              <w:marBottom w:val="0"/>
              <w:divBdr>
                <w:top w:val="none" w:sz="0" w:space="0" w:color="auto"/>
                <w:left w:val="none" w:sz="0" w:space="0" w:color="auto"/>
                <w:bottom w:val="none" w:sz="0" w:space="0" w:color="auto"/>
                <w:right w:val="none" w:sz="0" w:space="0" w:color="auto"/>
              </w:divBdr>
              <w:divsChild>
                <w:div w:id="1798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4337">
          <w:marLeft w:val="0"/>
          <w:marRight w:val="0"/>
          <w:marTop w:val="0"/>
          <w:marBottom w:val="0"/>
          <w:divBdr>
            <w:top w:val="none" w:sz="0" w:space="0" w:color="auto"/>
            <w:left w:val="none" w:sz="0" w:space="0" w:color="auto"/>
            <w:bottom w:val="none" w:sz="0" w:space="0" w:color="auto"/>
            <w:right w:val="none" w:sz="0" w:space="0" w:color="auto"/>
          </w:divBdr>
          <w:divsChild>
            <w:div w:id="1347289807">
              <w:marLeft w:val="180"/>
              <w:marRight w:val="0"/>
              <w:marTop w:val="0"/>
              <w:marBottom w:val="0"/>
              <w:divBdr>
                <w:top w:val="none" w:sz="0" w:space="0" w:color="auto"/>
                <w:left w:val="none" w:sz="0" w:space="0" w:color="auto"/>
                <w:bottom w:val="none" w:sz="0" w:space="0" w:color="auto"/>
                <w:right w:val="none" w:sz="0" w:space="0" w:color="auto"/>
              </w:divBdr>
              <w:divsChild>
                <w:div w:id="20472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7822">
          <w:marLeft w:val="0"/>
          <w:marRight w:val="0"/>
          <w:marTop w:val="0"/>
          <w:marBottom w:val="0"/>
          <w:divBdr>
            <w:top w:val="none" w:sz="0" w:space="0" w:color="auto"/>
            <w:left w:val="none" w:sz="0" w:space="0" w:color="auto"/>
            <w:bottom w:val="none" w:sz="0" w:space="0" w:color="auto"/>
            <w:right w:val="none" w:sz="0" w:space="0" w:color="auto"/>
          </w:divBdr>
          <w:divsChild>
            <w:div w:id="797145596">
              <w:marLeft w:val="180"/>
              <w:marRight w:val="0"/>
              <w:marTop w:val="0"/>
              <w:marBottom w:val="0"/>
              <w:divBdr>
                <w:top w:val="none" w:sz="0" w:space="0" w:color="auto"/>
                <w:left w:val="none" w:sz="0" w:space="0" w:color="auto"/>
                <w:bottom w:val="none" w:sz="0" w:space="0" w:color="auto"/>
                <w:right w:val="none" w:sz="0" w:space="0" w:color="auto"/>
              </w:divBdr>
              <w:divsChild>
                <w:div w:id="18685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984">
          <w:marLeft w:val="0"/>
          <w:marRight w:val="0"/>
          <w:marTop w:val="0"/>
          <w:marBottom w:val="0"/>
          <w:divBdr>
            <w:top w:val="none" w:sz="0" w:space="0" w:color="auto"/>
            <w:left w:val="none" w:sz="0" w:space="0" w:color="auto"/>
            <w:bottom w:val="none" w:sz="0" w:space="0" w:color="auto"/>
            <w:right w:val="none" w:sz="0" w:space="0" w:color="auto"/>
          </w:divBdr>
          <w:divsChild>
            <w:div w:id="88694394">
              <w:marLeft w:val="180"/>
              <w:marRight w:val="0"/>
              <w:marTop w:val="0"/>
              <w:marBottom w:val="0"/>
              <w:divBdr>
                <w:top w:val="none" w:sz="0" w:space="0" w:color="auto"/>
                <w:left w:val="none" w:sz="0" w:space="0" w:color="auto"/>
                <w:bottom w:val="none" w:sz="0" w:space="0" w:color="auto"/>
                <w:right w:val="none" w:sz="0" w:space="0" w:color="auto"/>
              </w:divBdr>
              <w:divsChild>
                <w:div w:id="17553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49536">
          <w:marLeft w:val="0"/>
          <w:marRight w:val="0"/>
          <w:marTop w:val="0"/>
          <w:marBottom w:val="0"/>
          <w:divBdr>
            <w:top w:val="none" w:sz="0" w:space="0" w:color="auto"/>
            <w:left w:val="none" w:sz="0" w:space="0" w:color="auto"/>
            <w:bottom w:val="none" w:sz="0" w:space="0" w:color="auto"/>
            <w:right w:val="none" w:sz="0" w:space="0" w:color="auto"/>
          </w:divBdr>
          <w:divsChild>
            <w:div w:id="1414398032">
              <w:marLeft w:val="180"/>
              <w:marRight w:val="0"/>
              <w:marTop w:val="0"/>
              <w:marBottom w:val="0"/>
              <w:divBdr>
                <w:top w:val="none" w:sz="0" w:space="0" w:color="auto"/>
                <w:left w:val="none" w:sz="0" w:space="0" w:color="auto"/>
                <w:bottom w:val="none" w:sz="0" w:space="0" w:color="auto"/>
                <w:right w:val="none" w:sz="0" w:space="0" w:color="auto"/>
              </w:divBdr>
              <w:divsChild>
                <w:div w:id="19959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926">
          <w:marLeft w:val="0"/>
          <w:marRight w:val="0"/>
          <w:marTop w:val="0"/>
          <w:marBottom w:val="0"/>
          <w:divBdr>
            <w:top w:val="none" w:sz="0" w:space="0" w:color="auto"/>
            <w:left w:val="none" w:sz="0" w:space="0" w:color="auto"/>
            <w:bottom w:val="none" w:sz="0" w:space="0" w:color="auto"/>
            <w:right w:val="none" w:sz="0" w:space="0" w:color="auto"/>
          </w:divBdr>
          <w:divsChild>
            <w:div w:id="1729571866">
              <w:marLeft w:val="180"/>
              <w:marRight w:val="0"/>
              <w:marTop w:val="0"/>
              <w:marBottom w:val="0"/>
              <w:divBdr>
                <w:top w:val="none" w:sz="0" w:space="0" w:color="auto"/>
                <w:left w:val="none" w:sz="0" w:space="0" w:color="auto"/>
                <w:bottom w:val="none" w:sz="0" w:space="0" w:color="auto"/>
                <w:right w:val="none" w:sz="0" w:space="0" w:color="auto"/>
              </w:divBdr>
              <w:divsChild>
                <w:div w:id="1466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0633">
          <w:marLeft w:val="0"/>
          <w:marRight w:val="0"/>
          <w:marTop w:val="0"/>
          <w:marBottom w:val="0"/>
          <w:divBdr>
            <w:top w:val="none" w:sz="0" w:space="0" w:color="auto"/>
            <w:left w:val="none" w:sz="0" w:space="0" w:color="auto"/>
            <w:bottom w:val="none" w:sz="0" w:space="0" w:color="auto"/>
            <w:right w:val="none" w:sz="0" w:space="0" w:color="auto"/>
          </w:divBdr>
          <w:divsChild>
            <w:div w:id="191572888">
              <w:marLeft w:val="180"/>
              <w:marRight w:val="0"/>
              <w:marTop w:val="0"/>
              <w:marBottom w:val="0"/>
              <w:divBdr>
                <w:top w:val="none" w:sz="0" w:space="0" w:color="auto"/>
                <w:left w:val="none" w:sz="0" w:space="0" w:color="auto"/>
                <w:bottom w:val="none" w:sz="0" w:space="0" w:color="auto"/>
                <w:right w:val="none" w:sz="0" w:space="0" w:color="auto"/>
              </w:divBdr>
              <w:divsChild>
                <w:div w:id="6141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387">
          <w:marLeft w:val="0"/>
          <w:marRight w:val="0"/>
          <w:marTop w:val="0"/>
          <w:marBottom w:val="0"/>
          <w:divBdr>
            <w:top w:val="none" w:sz="0" w:space="0" w:color="auto"/>
            <w:left w:val="none" w:sz="0" w:space="0" w:color="auto"/>
            <w:bottom w:val="none" w:sz="0" w:space="0" w:color="auto"/>
            <w:right w:val="none" w:sz="0" w:space="0" w:color="auto"/>
          </w:divBdr>
          <w:divsChild>
            <w:div w:id="918175466">
              <w:marLeft w:val="180"/>
              <w:marRight w:val="0"/>
              <w:marTop w:val="0"/>
              <w:marBottom w:val="0"/>
              <w:divBdr>
                <w:top w:val="none" w:sz="0" w:space="0" w:color="auto"/>
                <w:left w:val="none" w:sz="0" w:space="0" w:color="auto"/>
                <w:bottom w:val="none" w:sz="0" w:space="0" w:color="auto"/>
                <w:right w:val="none" w:sz="0" w:space="0" w:color="auto"/>
              </w:divBdr>
              <w:divsChild>
                <w:div w:id="17998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317">
          <w:marLeft w:val="0"/>
          <w:marRight w:val="0"/>
          <w:marTop w:val="0"/>
          <w:marBottom w:val="0"/>
          <w:divBdr>
            <w:top w:val="none" w:sz="0" w:space="0" w:color="auto"/>
            <w:left w:val="none" w:sz="0" w:space="0" w:color="auto"/>
            <w:bottom w:val="none" w:sz="0" w:space="0" w:color="auto"/>
            <w:right w:val="none" w:sz="0" w:space="0" w:color="auto"/>
          </w:divBdr>
          <w:divsChild>
            <w:div w:id="1317537711">
              <w:marLeft w:val="180"/>
              <w:marRight w:val="0"/>
              <w:marTop w:val="0"/>
              <w:marBottom w:val="0"/>
              <w:divBdr>
                <w:top w:val="none" w:sz="0" w:space="0" w:color="auto"/>
                <w:left w:val="none" w:sz="0" w:space="0" w:color="auto"/>
                <w:bottom w:val="none" w:sz="0" w:space="0" w:color="auto"/>
                <w:right w:val="none" w:sz="0" w:space="0" w:color="auto"/>
              </w:divBdr>
              <w:divsChild>
                <w:div w:id="444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3700">
          <w:marLeft w:val="0"/>
          <w:marRight w:val="0"/>
          <w:marTop w:val="0"/>
          <w:marBottom w:val="0"/>
          <w:divBdr>
            <w:top w:val="none" w:sz="0" w:space="0" w:color="auto"/>
            <w:left w:val="none" w:sz="0" w:space="0" w:color="auto"/>
            <w:bottom w:val="none" w:sz="0" w:space="0" w:color="auto"/>
            <w:right w:val="none" w:sz="0" w:space="0" w:color="auto"/>
          </w:divBdr>
          <w:divsChild>
            <w:div w:id="1391029079">
              <w:marLeft w:val="180"/>
              <w:marRight w:val="0"/>
              <w:marTop w:val="0"/>
              <w:marBottom w:val="0"/>
              <w:divBdr>
                <w:top w:val="none" w:sz="0" w:space="0" w:color="auto"/>
                <w:left w:val="none" w:sz="0" w:space="0" w:color="auto"/>
                <w:bottom w:val="none" w:sz="0" w:space="0" w:color="auto"/>
                <w:right w:val="none" w:sz="0" w:space="0" w:color="auto"/>
              </w:divBdr>
              <w:divsChild>
                <w:div w:id="2981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917">
          <w:marLeft w:val="0"/>
          <w:marRight w:val="0"/>
          <w:marTop w:val="0"/>
          <w:marBottom w:val="0"/>
          <w:divBdr>
            <w:top w:val="none" w:sz="0" w:space="0" w:color="auto"/>
            <w:left w:val="none" w:sz="0" w:space="0" w:color="auto"/>
            <w:bottom w:val="none" w:sz="0" w:space="0" w:color="auto"/>
            <w:right w:val="none" w:sz="0" w:space="0" w:color="auto"/>
          </w:divBdr>
          <w:divsChild>
            <w:div w:id="321858362">
              <w:marLeft w:val="180"/>
              <w:marRight w:val="0"/>
              <w:marTop w:val="0"/>
              <w:marBottom w:val="0"/>
              <w:divBdr>
                <w:top w:val="none" w:sz="0" w:space="0" w:color="auto"/>
                <w:left w:val="none" w:sz="0" w:space="0" w:color="auto"/>
                <w:bottom w:val="none" w:sz="0" w:space="0" w:color="auto"/>
                <w:right w:val="none" w:sz="0" w:space="0" w:color="auto"/>
              </w:divBdr>
              <w:divsChild>
                <w:div w:id="2510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7159">
          <w:marLeft w:val="0"/>
          <w:marRight w:val="0"/>
          <w:marTop w:val="0"/>
          <w:marBottom w:val="0"/>
          <w:divBdr>
            <w:top w:val="none" w:sz="0" w:space="0" w:color="auto"/>
            <w:left w:val="none" w:sz="0" w:space="0" w:color="auto"/>
            <w:bottom w:val="none" w:sz="0" w:space="0" w:color="auto"/>
            <w:right w:val="none" w:sz="0" w:space="0" w:color="auto"/>
          </w:divBdr>
          <w:divsChild>
            <w:div w:id="737244951">
              <w:marLeft w:val="180"/>
              <w:marRight w:val="0"/>
              <w:marTop w:val="0"/>
              <w:marBottom w:val="0"/>
              <w:divBdr>
                <w:top w:val="none" w:sz="0" w:space="0" w:color="auto"/>
                <w:left w:val="none" w:sz="0" w:space="0" w:color="auto"/>
                <w:bottom w:val="none" w:sz="0" w:space="0" w:color="auto"/>
                <w:right w:val="none" w:sz="0" w:space="0" w:color="auto"/>
              </w:divBdr>
              <w:divsChild>
                <w:div w:id="17332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2877">
          <w:marLeft w:val="0"/>
          <w:marRight w:val="0"/>
          <w:marTop w:val="0"/>
          <w:marBottom w:val="0"/>
          <w:divBdr>
            <w:top w:val="none" w:sz="0" w:space="0" w:color="auto"/>
            <w:left w:val="none" w:sz="0" w:space="0" w:color="auto"/>
            <w:bottom w:val="none" w:sz="0" w:space="0" w:color="auto"/>
            <w:right w:val="none" w:sz="0" w:space="0" w:color="auto"/>
          </w:divBdr>
          <w:divsChild>
            <w:div w:id="2037803708">
              <w:marLeft w:val="180"/>
              <w:marRight w:val="0"/>
              <w:marTop w:val="0"/>
              <w:marBottom w:val="0"/>
              <w:divBdr>
                <w:top w:val="none" w:sz="0" w:space="0" w:color="auto"/>
                <w:left w:val="none" w:sz="0" w:space="0" w:color="auto"/>
                <w:bottom w:val="none" w:sz="0" w:space="0" w:color="auto"/>
                <w:right w:val="none" w:sz="0" w:space="0" w:color="auto"/>
              </w:divBdr>
              <w:divsChild>
                <w:div w:id="3183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7370">
          <w:marLeft w:val="0"/>
          <w:marRight w:val="0"/>
          <w:marTop w:val="0"/>
          <w:marBottom w:val="0"/>
          <w:divBdr>
            <w:top w:val="none" w:sz="0" w:space="0" w:color="auto"/>
            <w:left w:val="none" w:sz="0" w:space="0" w:color="auto"/>
            <w:bottom w:val="none" w:sz="0" w:space="0" w:color="auto"/>
            <w:right w:val="none" w:sz="0" w:space="0" w:color="auto"/>
          </w:divBdr>
          <w:divsChild>
            <w:div w:id="638000299">
              <w:marLeft w:val="180"/>
              <w:marRight w:val="0"/>
              <w:marTop w:val="0"/>
              <w:marBottom w:val="0"/>
              <w:divBdr>
                <w:top w:val="none" w:sz="0" w:space="0" w:color="auto"/>
                <w:left w:val="none" w:sz="0" w:space="0" w:color="auto"/>
                <w:bottom w:val="none" w:sz="0" w:space="0" w:color="auto"/>
                <w:right w:val="none" w:sz="0" w:space="0" w:color="auto"/>
              </w:divBdr>
              <w:divsChild>
                <w:div w:id="21388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5953">
          <w:marLeft w:val="0"/>
          <w:marRight w:val="0"/>
          <w:marTop w:val="0"/>
          <w:marBottom w:val="0"/>
          <w:divBdr>
            <w:top w:val="none" w:sz="0" w:space="0" w:color="auto"/>
            <w:left w:val="none" w:sz="0" w:space="0" w:color="auto"/>
            <w:bottom w:val="none" w:sz="0" w:space="0" w:color="auto"/>
            <w:right w:val="none" w:sz="0" w:space="0" w:color="auto"/>
          </w:divBdr>
          <w:divsChild>
            <w:div w:id="115947061">
              <w:marLeft w:val="180"/>
              <w:marRight w:val="0"/>
              <w:marTop w:val="0"/>
              <w:marBottom w:val="0"/>
              <w:divBdr>
                <w:top w:val="none" w:sz="0" w:space="0" w:color="auto"/>
                <w:left w:val="none" w:sz="0" w:space="0" w:color="auto"/>
                <w:bottom w:val="none" w:sz="0" w:space="0" w:color="auto"/>
                <w:right w:val="none" w:sz="0" w:space="0" w:color="auto"/>
              </w:divBdr>
              <w:divsChild>
                <w:div w:id="5902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79088">
          <w:marLeft w:val="0"/>
          <w:marRight w:val="0"/>
          <w:marTop w:val="0"/>
          <w:marBottom w:val="0"/>
          <w:divBdr>
            <w:top w:val="none" w:sz="0" w:space="0" w:color="auto"/>
            <w:left w:val="none" w:sz="0" w:space="0" w:color="auto"/>
            <w:bottom w:val="none" w:sz="0" w:space="0" w:color="auto"/>
            <w:right w:val="none" w:sz="0" w:space="0" w:color="auto"/>
          </w:divBdr>
          <w:divsChild>
            <w:div w:id="480123555">
              <w:marLeft w:val="180"/>
              <w:marRight w:val="0"/>
              <w:marTop w:val="0"/>
              <w:marBottom w:val="0"/>
              <w:divBdr>
                <w:top w:val="none" w:sz="0" w:space="0" w:color="auto"/>
                <w:left w:val="none" w:sz="0" w:space="0" w:color="auto"/>
                <w:bottom w:val="none" w:sz="0" w:space="0" w:color="auto"/>
                <w:right w:val="none" w:sz="0" w:space="0" w:color="auto"/>
              </w:divBdr>
              <w:divsChild>
                <w:div w:id="18624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52">
          <w:marLeft w:val="0"/>
          <w:marRight w:val="0"/>
          <w:marTop w:val="0"/>
          <w:marBottom w:val="0"/>
          <w:divBdr>
            <w:top w:val="none" w:sz="0" w:space="0" w:color="auto"/>
            <w:left w:val="none" w:sz="0" w:space="0" w:color="auto"/>
            <w:bottom w:val="none" w:sz="0" w:space="0" w:color="auto"/>
            <w:right w:val="none" w:sz="0" w:space="0" w:color="auto"/>
          </w:divBdr>
          <w:divsChild>
            <w:div w:id="859664800">
              <w:marLeft w:val="180"/>
              <w:marRight w:val="0"/>
              <w:marTop w:val="0"/>
              <w:marBottom w:val="0"/>
              <w:divBdr>
                <w:top w:val="none" w:sz="0" w:space="0" w:color="auto"/>
                <w:left w:val="none" w:sz="0" w:space="0" w:color="auto"/>
                <w:bottom w:val="none" w:sz="0" w:space="0" w:color="auto"/>
                <w:right w:val="none" w:sz="0" w:space="0" w:color="auto"/>
              </w:divBdr>
              <w:divsChild>
                <w:div w:id="19621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6331">
          <w:marLeft w:val="0"/>
          <w:marRight w:val="0"/>
          <w:marTop w:val="0"/>
          <w:marBottom w:val="0"/>
          <w:divBdr>
            <w:top w:val="none" w:sz="0" w:space="0" w:color="auto"/>
            <w:left w:val="none" w:sz="0" w:space="0" w:color="auto"/>
            <w:bottom w:val="none" w:sz="0" w:space="0" w:color="auto"/>
            <w:right w:val="none" w:sz="0" w:space="0" w:color="auto"/>
          </w:divBdr>
          <w:divsChild>
            <w:div w:id="768040320">
              <w:marLeft w:val="180"/>
              <w:marRight w:val="0"/>
              <w:marTop w:val="0"/>
              <w:marBottom w:val="0"/>
              <w:divBdr>
                <w:top w:val="none" w:sz="0" w:space="0" w:color="auto"/>
                <w:left w:val="none" w:sz="0" w:space="0" w:color="auto"/>
                <w:bottom w:val="none" w:sz="0" w:space="0" w:color="auto"/>
                <w:right w:val="none" w:sz="0" w:space="0" w:color="auto"/>
              </w:divBdr>
              <w:divsChild>
                <w:div w:id="6395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64">
          <w:marLeft w:val="0"/>
          <w:marRight w:val="0"/>
          <w:marTop w:val="0"/>
          <w:marBottom w:val="0"/>
          <w:divBdr>
            <w:top w:val="none" w:sz="0" w:space="0" w:color="auto"/>
            <w:left w:val="none" w:sz="0" w:space="0" w:color="auto"/>
            <w:bottom w:val="none" w:sz="0" w:space="0" w:color="auto"/>
            <w:right w:val="none" w:sz="0" w:space="0" w:color="auto"/>
          </w:divBdr>
          <w:divsChild>
            <w:div w:id="72943483">
              <w:marLeft w:val="180"/>
              <w:marRight w:val="0"/>
              <w:marTop w:val="0"/>
              <w:marBottom w:val="0"/>
              <w:divBdr>
                <w:top w:val="none" w:sz="0" w:space="0" w:color="auto"/>
                <w:left w:val="none" w:sz="0" w:space="0" w:color="auto"/>
                <w:bottom w:val="none" w:sz="0" w:space="0" w:color="auto"/>
                <w:right w:val="none" w:sz="0" w:space="0" w:color="auto"/>
              </w:divBdr>
              <w:divsChild>
                <w:div w:id="18139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9411">
          <w:marLeft w:val="0"/>
          <w:marRight w:val="0"/>
          <w:marTop w:val="0"/>
          <w:marBottom w:val="0"/>
          <w:divBdr>
            <w:top w:val="none" w:sz="0" w:space="0" w:color="auto"/>
            <w:left w:val="none" w:sz="0" w:space="0" w:color="auto"/>
            <w:bottom w:val="none" w:sz="0" w:space="0" w:color="auto"/>
            <w:right w:val="none" w:sz="0" w:space="0" w:color="auto"/>
          </w:divBdr>
          <w:divsChild>
            <w:div w:id="67699660">
              <w:marLeft w:val="180"/>
              <w:marRight w:val="0"/>
              <w:marTop w:val="0"/>
              <w:marBottom w:val="0"/>
              <w:divBdr>
                <w:top w:val="none" w:sz="0" w:space="0" w:color="auto"/>
                <w:left w:val="none" w:sz="0" w:space="0" w:color="auto"/>
                <w:bottom w:val="none" w:sz="0" w:space="0" w:color="auto"/>
                <w:right w:val="none" w:sz="0" w:space="0" w:color="auto"/>
              </w:divBdr>
              <w:divsChild>
                <w:div w:id="9233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97983">
          <w:marLeft w:val="0"/>
          <w:marRight w:val="0"/>
          <w:marTop w:val="0"/>
          <w:marBottom w:val="0"/>
          <w:divBdr>
            <w:top w:val="none" w:sz="0" w:space="0" w:color="auto"/>
            <w:left w:val="none" w:sz="0" w:space="0" w:color="auto"/>
            <w:bottom w:val="none" w:sz="0" w:space="0" w:color="auto"/>
            <w:right w:val="none" w:sz="0" w:space="0" w:color="auto"/>
          </w:divBdr>
          <w:divsChild>
            <w:div w:id="711537020">
              <w:marLeft w:val="180"/>
              <w:marRight w:val="0"/>
              <w:marTop w:val="0"/>
              <w:marBottom w:val="0"/>
              <w:divBdr>
                <w:top w:val="none" w:sz="0" w:space="0" w:color="auto"/>
                <w:left w:val="none" w:sz="0" w:space="0" w:color="auto"/>
                <w:bottom w:val="none" w:sz="0" w:space="0" w:color="auto"/>
                <w:right w:val="none" w:sz="0" w:space="0" w:color="auto"/>
              </w:divBdr>
              <w:divsChild>
                <w:div w:id="10246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5349">
          <w:marLeft w:val="0"/>
          <w:marRight w:val="0"/>
          <w:marTop w:val="0"/>
          <w:marBottom w:val="0"/>
          <w:divBdr>
            <w:top w:val="none" w:sz="0" w:space="0" w:color="auto"/>
            <w:left w:val="none" w:sz="0" w:space="0" w:color="auto"/>
            <w:bottom w:val="none" w:sz="0" w:space="0" w:color="auto"/>
            <w:right w:val="none" w:sz="0" w:space="0" w:color="auto"/>
          </w:divBdr>
          <w:divsChild>
            <w:div w:id="500395358">
              <w:marLeft w:val="180"/>
              <w:marRight w:val="0"/>
              <w:marTop w:val="0"/>
              <w:marBottom w:val="0"/>
              <w:divBdr>
                <w:top w:val="none" w:sz="0" w:space="0" w:color="auto"/>
                <w:left w:val="none" w:sz="0" w:space="0" w:color="auto"/>
                <w:bottom w:val="none" w:sz="0" w:space="0" w:color="auto"/>
                <w:right w:val="none" w:sz="0" w:space="0" w:color="auto"/>
              </w:divBdr>
              <w:divsChild>
                <w:div w:id="1132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174">
          <w:marLeft w:val="0"/>
          <w:marRight w:val="0"/>
          <w:marTop w:val="0"/>
          <w:marBottom w:val="0"/>
          <w:divBdr>
            <w:top w:val="none" w:sz="0" w:space="0" w:color="auto"/>
            <w:left w:val="none" w:sz="0" w:space="0" w:color="auto"/>
            <w:bottom w:val="none" w:sz="0" w:space="0" w:color="auto"/>
            <w:right w:val="none" w:sz="0" w:space="0" w:color="auto"/>
          </w:divBdr>
          <w:divsChild>
            <w:div w:id="826745997">
              <w:marLeft w:val="18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9886">
          <w:marLeft w:val="0"/>
          <w:marRight w:val="0"/>
          <w:marTop w:val="0"/>
          <w:marBottom w:val="0"/>
          <w:divBdr>
            <w:top w:val="none" w:sz="0" w:space="0" w:color="auto"/>
            <w:left w:val="none" w:sz="0" w:space="0" w:color="auto"/>
            <w:bottom w:val="none" w:sz="0" w:space="0" w:color="auto"/>
            <w:right w:val="none" w:sz="0" w:space="0" w:color="auto"/>
          </w:divBdr>
          <w:divsChild>
            <w:div w:id="1404179504">
              <w:marLeft w:val="180"/>
              <w:marRight w:val="0"/>
              <w:marTop w:val="0"/>
              <w:marBottom w:val="0"/>
              <w:divBdr>
                <w:top w:val="none" w:sz="0" w:space="0" w:color="auto"/>
                <w:left w:val="none" w:sz="0" w:space="0" w:color="auto"/>
                <w:bottom w:val="none" w:sz="0" w:space="0" w:color="auto"/>
                <w:right w:val="none" w:sz="0" w:space="0" w:color="auto"/>
              </w:divBdr>
              <w:divsChild>
                <w:div w:id="5041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9392">
          <w:marLeft w:val="0"/>
          <w:marRight w:val="0"/>
          <w:marTop w:val="0"/>
          <w:marBottom w:val="0"/>
          <w:divBdr>
            <w:top w:val="none" w:sz="0" w:space="0" w:color="auto"/>
            <w:left w:val="none" w:sz="0" w:space="0" w:color="auto"/>
            <w:bottom w:val="none" w:sz="0" w:space="0" w:color="auto"/>
            <w:right w:val="none" w:sz="0" w:space="0" w:color="auto"/>
          </w:divBdr>
          <w:divsChild>
            <w:div w:id="1524905938">
              <w:marLeft w:val="180"/>
              <w:marRight w:val="0"/>
              <w:marTop w:val="0"/>
              <w:marBottom w:val="0"/>
              <w:divBdr>
                <w:top w:val="none" w:sz="0" w:space="0" w:color="auto"/>
                <w:left w:val="none" w:sz="0" w:space="0" w:color="auto"/>
                <w:bottom w:val="none" w:sz="0" w:space="0" w:color="auto"/>
                <w:right w:val="none" w:sz="0" w:space="0" w:color="auto"/>
              </w:divBdr>
              <w:divsChild>
                <w:div w:id="20908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190">
          <w:marLeft w:val="0"/>
          <w:marRight w:val="0"/>
          <w:marTop w:val="0"/>
          <w:marBottom w:val="0"/>
          <w:divBdr>
            <w:top w:val="none" w:sz="0" w:space="0" w:color="auto"/>
            <w:left w:val="none" w:sz="0" w:space="0" w:color="auto"/>
            <w:bottom w:val="none" w:sz="0" w:space="0" w:color="auto"/>
            <w:right w:val="none" w:sz="0" w:space="0" w:color="auto"/>
          </w:divBdr>
          <w:divsChild>
            <w:div w:id="2100829859">
              <w:marLeft w:val="180"/>
              <w:marRight w:val="0"/>
              <w:marTop w:val="0"/>
              <w:marBottom w:val="0"/>
              <w:divBdr>
                <w:top w:val="none" w:sz="0" w:space="0" w:color="auto"/>
                <w:left w:val="none" w:sz="0" w:space="0" w:color="auto"/>
                <w:bottom w:val="none" w:sz="0" w:space="0" w:color="auto"/>
                <w:right w:val="none" w:sz="0" w:space="0" w:color="auto"/>
              </w:divBdr>
              <w:divsChild>
                <w:div w:id="10749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8601">
          <w:marLeft w:val="0"/>
          <w:marRight w:val="0"/>
          <w:marTop w:val="0"/>
          <w:marBottom w:val="0"/>
          <w:divBdr>
            <w:top w:val="none" w:sz="0" w:space="0" w:color="auto"/>
            <w:left w:val="none" w:sz="0" w:space="0" w:color="auto"/>
            <w:bottom w:val="none" w:sz="0" w:space="0" w:color="auto"/>
            <w:right w:val="none" w:sz="0" w:space="0" w:color="auto"/>
          </w:divBdr>
          <w:divsChild>
            <w:div w:id="1688676202">
              <w:marLeft w:val="180"/>
              <w:marRight w:val="0"/>
              <w:marTop w:val="0"/>
              <w:marBottom w:val="0"/>
              <w:divBdr>
                <w:top w:val="none" w:sz="0" w:space="0" w:color="auto"/>
                <w:left w:val="none" w:sz="0" w:space="0" w:color="auto"/>
                <w:bottom w:val="none" w:sz="0" w:space="0" w:color="auto"/>
                <w:right w:val="none" w:sz="0" w:space="0" w:color="auto"/>
              </w:divBdr>
              <w:divsChild>
                <w:div w:id="7153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8518">
          <w:marLeft w:val="0"/>
          <w:marRight w:val="0"/>
          <w:marTop w:val="0"/>
          <w:marBottom w:val="0"/>
          <w:divBdr>
            <w:top w:val="none" w:sz="0" w:space="0" w:color="auto"/>
            <w:left w:val="none" w:sz="0" w:space="0" w:color="auto"/>
            <w:bottom w:val="none" w:sz="0" w:space="0" w:color="auto"/>
            <w:right w:val="none" w:sz="0" w:space="0" w:color="auto"/>
          </w:divBdr>
          <w:divsChild>
            <w:div w:id="1118068856">
              <w:marLeft w:val="180"/>
              <w:marRight w:val="0"/>
              <w:marTop w:val="0"/>
              <w:marBottom w:val="0"/>
              <w:divBdr>
                <w:top w:val="none" w:sz="0" w:space="0" w:color="auto"/>
                <w:left w:val="none" w:sz="0" w:space="0" w:color="auto"/>
                <w:bottom w:val="none" w:sz="0" w:space="0" w:color="auto"/>
                <w:right w:val="none" w:sz="0" w:space="0" w:color="auto"/>
              </w:divBdr>
              <w:divsChild>
                <w:div w:id="17314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4530">
          <w:marLeft w:val="0"/>
          <w:marRight w:val="0"/>
          <w:marTop w:val="0"/>
          <w:marBottom w:val="0"/>
          <w:divBdr>
            <w:top w:val="none" w:sz="0" w:space="0" w:color="auto"/>
            <w:left w:val="none" w:sz="0" w:space="0" w:color="auto"/>
            <w:bottom w:val="none" w:sz="0" w:space="0" w:color="auto"/>
            <w:right w:val="none" w:sz="0" w:space="0" w:color="auto"/>
          </w:divBdr>
          <w:divsChild>
            <w:div w:id="694384139">
              <w:marLeft w:val="180"/>
              <w:marRight w:val="0"/>
              <w:marTop w:val="0"/>
              <w:marBottom w:val="0"/>
              <w:divBdr>
                <w:top w:val="none" w:sz="0" w:space="0" w:color="auto"/>
                <w:left w:val="none" w:sz="0" w:space="0" w:color="auto"/>
                <w:bottom w:val="none" w:sz="0" w:space="0" w:color="auto"/>
                <w:right w:val="none" w:sz="0" w:space="0" w:color="auto"/>
              </w:divBdr>
              <w:divsChild>
                <w:div w:id="2204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6889">
          <w:marLeft w:val="0"/>
          <w:marRight w:val="0"/>
          <w:marTop w:val="0"/>
          <w:marBottom w:val="0"/>
          <w:divBdr>
            <w:top w:val="none" w:sz="0" w:space="0" w:color="auto"/>
            <w:left w:val="none" w:sz="0" w:space="0" w:color="auto"/>
            <w:bottom w:val="none" w:sz="0" w:space="0" w:color="auto"/>
            <w:right w:val="none" w:sz="0" w:space="0" w:color="auto"/>
          </w:divBdr>
          <w:divsChild>
            <w:div w:id="761873309">
              <w:marLeft w:val="180"/>
              <w:marRight w:val="0"/>
              <w:marTop w:val="0"/>
              <w:marBottom w:val="0"/>
              <w:divBdr>
                <w:top w:val="none" w:sz="0" w:space="0" w:color="auto"/>
                <w:left w:val="none" w:sz="0" w:space="0" w:color="auto"/>
                <w:bottom w:val="none" w:sz="0" w:space="0" w:color="auto"/>
                <w:right w:val="none" w:sz="0" w:space="0" w:color="auto"/>
              </w:divBdr>
              <w:divsChild>
                <w:div w:id="2010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448">
          <w:marLeft w:val="0"/>
          <w:marRight w:val="0"/>
          <w:marTop w:val="0"/>
          <w:marBottom w:val="0"/>
          <w:divBdr>
            <w:top w:val="none" w:sz="0" w:space="0" w:color="auto"/>
            <w:left w:val="none" w:sz="0" w:space="0" w:color="auto"/>
            <w:bottom w:val="none" w:sz="0" w:space="0" w:color="auto"/>
            <w:right w:val="none" w:sz="0" w:space="0" w:color="auto"/>
          </w:divBdr>
          <w:divsChild>
            <w:div w:id="1818764098">
              <w:marLeft w:val="180"/>
              <w:marRight w:val="0"/>
              <w:marTop w:val="0"/>
              <w:marBottom w:val="0"/>
              <w:divBdr>
                <w:top w:val="none" w:sz="0" w:space="0" w:color="auto"/>
                <w:left w:val="none" w:sz="0" w:space="0" w:color="auto"/>
                <w:bottom w:val="none" w:sz="0" w:space="0" w:color="auto"/>
                <w:right w:val="none" w:sz="0" w:space="0" w:color="auto"/>
              </w:divBdr>
              <w:divsChild>
                <w:div w:id="1818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7962">
          <w:marLeft w:val="0"/>
          <w:marRight w:val="0"/>
          <w:marTop w:val="0"/>
          <w:marBottom w:val="0"/>
          <w:divBdr>
            <w:top w:val="none" w:sz="0" w:space="0" w:color="auto"/>
            <w:left w:val="none" w:sz="0" w:space="0" w:color="auto"/>
            <w:bottom w:val="none" w:sz="0" w:space="0" w:color="auto"/>
            <w:right w:val="none" w:sz="0" w:space="0" w:color="auto"/>
          </w:divBdr>
          <w:divsChild>
            <w:div w:id="1336306650">
              <w:marLeft w:val="180"/>
              <w:marRight w:val="0"/>
              <w:marTop w:val="0"/>
              <w:marBottom w:val="0"/>
              <w:divBdr>
                <w:top w:val="none" w:sz="0" w:space="0" w:color="auto"/>
                <w:left w:val="none" w:sz="0" w:space="0" w:color="auto"/>
                <w:bottom w:val="none" w:sz="0" w:space="0" w:color="auto"/>
                <w:right w:val="none" w:sz="0" w:space="0" w:color="auto"/>
              </w:divBdr>
              <w:divsChild>
                <w:div w:id="4735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4905">
          <w:marLeft w:val="0"/>
          <w:marRight w:val="0"/>
          <w:marTop w:val="0"/>
          <w:marBottom w:val="0"/>
          <w:divBdr>
            <w:top w:val="none" w:sz="0" w:space="0" w:color="auto"/>
            <w:left w:val="none" w:sz="0" w:space="0" w:color="auto"/>
            <w:bottom w:val="none" w:sz="0" w:space="0" w:color="auto"/>
            <w:right w:val="none" w:sz="0" w:space="0" w:color="auto"/>
          </w:divBdr>
          <w:divsChild>
            <w:div w:id="1487937353">
              <w:marLeft w:val="180"/>
              <w:marRight w:val="0"/>
              <w:marTop w:val="0"/>
              <w:marBottom w:val="0"/>
              <w:divBdr>
                <w:top w:val="none" w:sz="0" w:space="0" w:color="auto"/>
                <w:left w:val="none" w:sz="0" w:space="0" w:color="auto"/>
                <w:bottom w:val="none" w:sz="0" w:space="0" w:color="auto"/>
                <w:right w:val="none" w:sz="0" w:space="0" w:color="auto"/>
              </w:divBdr>
              <w:divsChild>
                <w:div w:id="5902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4442">
          <w:marLeft w:val="0"/>
          <w:marRight w:val="0"/>
          <w:marTop w:val="0"/>
          <w:marBottom w:val="0"/>
          <w:divBdr>
            <w:top w:val="none" w:sz="0" w:space="0" w:color="auto"/>
            <w:left w:val="none" w:sz="0" w:space="0" w:color="auto"/>
            <w:bottom w:val="none" w:sz="0" w:space="0" w:color="auto"/>
            <w:right w:val="none" w:sz="0" w:space="0" w:color="auto"/>
          </w:divBdr>
          <w:divsChild>
            <w:div w:id="33359133">
              <w:marLeft w:val="180"/>
              <w:marRight w:val="0"/>
              <w:marTop w:val="0"/>
              <w:marBottom w:val="0"/>
              <w:divBdr>
                <w:top w:val="none" w:sz="0" w:space="0" w:color="auto"/>
                <w:left w:val="none" w:sz="0" w:space="0" w:color="auto"/>
                <w:bottom w:val="none" w:sz="0" w:space="0" w:color="auto"/>
                <w:right w:val="none" w:sz="0" w:space="0" w:color="auto"/>
              </w:divBdr>
              <w:divsChild>
                <w:div w:id="1598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2741">
          <w:marLeft w:val="0"/>
          <w:marRight w:val="0"/>
          <w:marTop w:val="0"/>
          <w:marBottom w:val="0"/>
          <w:divBdr>
            <w:top w:val="none" w:sz="0" w:space="0" w:color="auto"/>
            <w:left w:val="none" w:sz="0" w:space="0" w:color="auto"/>
            <w:bottom w:val="none" w:sz="0" w:space="0" w:color="auto"/>
            <w:right w:val="none" w:sz="0" w:space="0" w:color="auto"/>
          </w:divBdr>
          <w:divsChild>
            <w:div w:id="267736227">
              <w:marLeft w:val="180"/>
              <w:marRight w:val="0"/>
              <w:marTop w:val="0"/>
              <w:marBottom w:val="0"/>
              <w:divBdr>
                <w:top w:val="none" w:sz="0" w:space="0" w:color="auto"/>
                <w:left w:val="none" w:sz="0" w:space="0" w:color="auto"/>
                <w:bottom w:val="none" w:sz="0" w:space="0" w:color="auto"/>
                <w:right w:val="none" w:sz="0" w:space="0" w:color="auto"/>
              </w:divBdr>
              <w:divsChild>
                <w:div w:id="19468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8971">
          <w:marLeft w:val="0"/>
          <w:marRight w:val="0"/>
          <w:marTop w:val="0"/>
          <w:marBottom w:val="0"/>
          <w:divBdr>
            <w:top w:val="none" w:sz="0" w:space="0" w:color="auto"/>
            <w:left w:val="none" w:sz="0" w:space="0" w:color="auto"/>
            <w:bottom w:val="none" w:sz="0" w:space="0" w:color="auto"/>
            <w:right w:val="none" w:sz="0" w:space="0" w:color="auto"/>
          </w:divBdr>
          <w:divsChild>
            <w:div w:id="1645230569">
              <w:marLeft w:val="180"/>
              <w:marRight w:val="0"/>
              <w:marTop w:val="0"/>
              <w:marBottom w:val="0"/>
              <w:divBdr>
                <w:top w:val="none" w:sz="0" w:space="0" w:color="auto"/>
                <w:left w:val="none" w:sz="0" w:space="0" w:color="auto"/>
                <w:bottom w:val="none" w:sz="0" w:space="0" w:color="auto"/>
                <w:right w:val="none" w:sz="0" w:space="0" w:color="auto"/>
              </w:divBdr>
              <w:divsChild>
                <w:div w:id="1940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0811">
          <w:marLeft w:val="0"/>
          <w:marRight w:val="0"/>
          <w:marTop w:val="0"/>
          <w:marBottom w:val="0"/>
          <w:divBdr>
            <w:top w:val="none" w:sz="0" w:space="0" w:color="auto"/>
            <w:left w:val="none" w:sz="0" w:space="0" w:color="auto"/>
            <w:bottom w:val="none" w:sz="0" w:space="0" w:color="auto"/>
            <w:right w:val="none" w:sz="0" w:space="0" w:color="auto"/>
          </w:divBdr>
          <w:divsChild>
            <w:div w:id="210045065">
              <w:marLeft w:val="180"/>
              <w:marRight w:val="0"/>
              <w:marTop w:val="0"/>
              <w:marBottom w:val="0"/>
              <w:divBdr>
                <w:top w:val="none" w:sz="0" w:space="0" w:color="auto"/>
                <w:left w:val="none" w:sz="0" w:space="0" w:color="auto"/>
                <w:bottom w:val="none" w:sz="0" w:space="0" w:color="auto"/>
                <w:right w:val="none" w:sz="0" w:space="0" w:color="auto"/>
              </w:divBdr>
              <w:divsChild>
                <w:div w:id="1680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4452">
          <w:marLeft w:val="0"/>
          <w:marRight w:val="0"/>
          <w:marTop w:val="0"/>
          <w:marBottom w:val="0"/>
          <w:divBdr>
            <w:top w:val="none" w:sz="0" w:space="0" w:color="auto"/>
            <w:left w:val="none" w:sz="0" w:space="0" w:color="auto"/>
            <w:bottom w:val="none" w:sz="0" w:space="0" w:color="auto"/>
            <w:right w:val="none" w:sz="0" w:space="0" w:color="auto"/>
          </w:divBdr>
          <w:divsChild>
            <w:div w:id="1218666553">
              <w:marLeft w:val="180"/>
              <w:marRight w:val="0"/>
              <w:marTop w:val="0"/>
              <w:marBottom w:val="0"/>
              <w:divBdr>
                <w:top w:val="none" w:sz="0" w:space="0" w:color="auto"/>
                <w:left w:val="none" w:sz="0" w:space="0" w:color="auto"/>
                <w:bottom w:val="none" w:sz="0" w:space="0" w:color="auto"/>
                <w:right w:val="none" w:sz="0" w:space="0" w:color="auto"/>
              </w:divBdr>
              <w:divsChild>
                <w:div w:id="7101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102">
          <w:marLeft w:val="0"/>
          <w:marRight w:val="0"/>
          <w:marTop w:val="0"/>
          <w:marBottom w:val="0"/>
          <w:divBdr>
            <w:top w:val="none" w:sz="0" w:space="0" w:color="auto"/>
            <w:left w:val="none" w:sz="0" w:space="0" w:color="auto"/>
            <w:bottom w:val="none" w:sz="0" w:space="0" w:color="auto"/>
            <w:right w:val="none" w:sz="0" w:space="0" w:color="auto"/>
          </w:divBdr>
          <w:divsChild>
            <w:div w:id="311450647">
              <w:marLeft w:val="180"/>
              <w:marRight w:val="0"/>
              <w:marTop w:val="0"/>
              <w:marBottom w:val="0"/>
              <w:divBdr>
                <w:top w:val="none" w:sz="0" w:space="0" w:color="auto"/>
                <w:left w:val="none" w:sz="0" w:space="0" w:color="auto"/>
                <w:bottom w:val="none" w:sz="0" w:space="0" w:color="auto"/>
                <w:right w:val="none" w:sz="0" w:space="0" w:color="auto"/>
              </w:divBdr>
              <w:divsChild>
                <w:div w:id="19175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1639">
          <w:marLeft w:val="0"/>
          <w:marRight w:val="0"/>
          <w:marTop w:val="0"/>
          <w:marBottom w:val="0"/>
          <w:divBdr>
            <w:top w:val="none" w:sz="0" w:space="0" w:color="auto"/>
            <w:left w:val="none" w:sz="0" w:space="0" w:color="auto"/>
            <w:bottom w:val="none" w:sz="0" w:space="0" w:color="auto"/>
            <w:right w:val="none" w:sz="0" w:space="0" w:color="auto"/>
          </w:divBdr>
          <w:divsChild>
            <w:div w:id="112093916">
              <w:marLeft w:val="180"/>
              <w:marRight w:val="0"/>
              <w:marTop w:val="0"/>
              <w:marBottom w:val="0"/>
              <w:divBdr>
                <w:top w:val="none" w:sz="0" w:space="0" w:color="auto"/>
                <w:left w:val="none" w:sz="0" w:space="0" w:color="auto"/>
                <w:bottom w:val="none" w:sz="0" w:space="0" w:color="auto"/>
                <w:right w:val="none" w:sz="0" w:space="0" w:color="auto"/>
              </w:divBdr>
              <w:divsChild>
                <w:div w:id="1057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8178">
          <w:marLeft w:val="0"/>
          <w:marRight w:val="0"/>
          <w:marTop w:val="0"/>
          <w:marBottom w:val="0"/>
          <w:divBdr>
            <w:top w:val="none" w:sz="0" w:space="0" w:color="auto"/>
            <w:left w:val="none" w:sz="0" w:space="0" w:color="auto"/>
            <w:bottom w:val="none" w:sz="0" w:space="0" w:color="auto"/>
            <w:right w:val="none" w:sz="0" w:space="0" w:color="auto"/>
          </w:divBdr>
          <w:divsChild>
            <w:div w:id="320621105">
              <w:marLeft w:val="180"/>
              <w:marRight w:val="0"/>
              <w:marTop w:val="0"/>
              <w:marBottom w:val="0"/>
              <w:divBdr>
                <w:top w:val="none" w:sz="0" w:space="0" w:color="auto"/>
                <w:left w:val="none" w:sz="0" w:space="0" w:color="auto"/>
                <w:bottom w:val="none" w:sz="0" w:space="0" w:color="auto"/>
                <w:right w:val="none" w:sz="0" w:space="0" w:color="auto"/>
              </w:divBdr>
              <w:divsChild>
                <w:div w:id="18498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6125">
          <w:marLeft w:val="0"/>
          <w:marRight w:val="0"/>
          <w:marTop w:val="0"/>
          <w:marBottom w:val="0"/>
          <w:divBdr>
            <w:top w:val="none" w:sz="0" w:space="0" w:color="auto"/>
            <w:left w:val="none" w:sz="0" w:space="0" w:color="auto"/>
            <w:bottom w:val="none" w:sz="0" w:space="0" w:color="auto"/>
            <w:right w:val="none" w:sz="0" w:space="0" w:color="auto"/>
          </w:divBdr>
          <w:divsChild>
            <w:div w:id="806557682">
              <w:marLeft w:val="180"/>
              <w:marRight w:val="0"/>
              <w:marTop w:val="0"/>
              <w:marBottom w:val="0"/>
              <w:divBdr>
                <w:top w:val="none" w:sz="0" w:space="0" w:color="auto"/>
                <w:left w:val="none" w:sz="0" w:space="0" w:color="auto"/>
                <w:bottom w:val="none" w:sz="0" w:space="0" w:color="auto"/>
                <w:right w:val="none" w:sz="0" w:space="0" w:color="auto"/>
              </w:divBdr>
              <w:divsChild>
                <w:div w:id="16975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1624">
          <w:marLeft w:val="0"/>
          <w:marRight w:val="0"/>
          <w:marTop w:val="0"/>
          <w:marBottom w:val="0"/>
          <w:divBdr>
            <w:top w:val="none" w:sz="0" w:space="0" w:color="auto"/>
            <w:left w:val="none" w:sz="0" w:space="0" w:color="auto"/>
            <w:bottom w:val="none" w:sz="0" w:space="0" w:color="auto"/>
            <w:right w:val="none" w:sz="0" w:space="0" w:color="auto"/>
          </w:divBdr>
          <w:divsChild>
            <w:div w:id="320885952">
              <w:marLeft w:val="180"/>
              <w:marRight w:val="0"/>
              <w:marTop w:val="0"/>
              <w:marBottom w:val="0"/>
              <w:divBdr>
                <w:top w:val="none" w:sz="0" w:space="0" w:color="auto"/>
                <w:left w:val="none" w:sz="0" w:space="0" w:color="auto"/>
                <w:bottom w:val="none" w:sz="0" w:space="0" w:color="auto"/>
                <w:right w:val="none" w:sz="0" w:space="0" w:color="auto"/>
              </w:divBdr>
              <w:divsChild>
                <w:div w:id="14918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271">
          <w:marLeft w:val="0"/>
          <w:marRight w:val="0"/>
          <w:marTop w:val="0"/>
          <w:marBottom w:val="0"/>
          <w:divBdr>
            <w:top w:val="none" w:sz="0" w:space="0" w:color="auto"/>
            <w:left w:val="none" w:sz="0" w:space="0" w:color="auto"/>
            <w:bottom w:val="none" w:sz="0" w:space="0" w:color="auto"/>
            <w:right w:val="none" w:sz="0" w:space="0" w:color="auto"/>
          </w:divBdr>
          <w:divsChild>
            <w:div w:id="231238594">
              <w:marLeft w:val="180"/>
              <w:marRight w:val="0"/>
              <w:marTop w:val="0"/>
              <w:marBottom w:val="0"/>
              <w:divBdr>
                <w:top w:val="none" w:sz="0" w:space="0" w:color="auto"/>
                <w:left w:val="none" w:sz="0" w:space="0" w:color="auto"/>
                <w:bottom w:val="none" w:sz="0" w:space="0" w:color="auto"/>
                <w:right w:val="none" w:sz="0" w:space="0" w:color="auto"/>
              </w:divBdr>
              <w:divsChild>
                <w:div w:id="6922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7813">
          <w:marLeft w:val="0"/>
          <w:marRight w:val="0"/>
          <w:marTop w:val="0"/>
          <w:marBottom w:val="0"/>
          <w:divBdr>
            <w:top w:val="none" w:sz="0" w:space="0" w:color="auto"/>
            <w:left w:val="none" w:sz="0" w:space="0" w:color="auto"/>
            <w:bottom w:val="none" w:sz="0" w:space="0" w:color="auto"/>
            <w:right w:val="none" w:sz="0" w:space="0" w:color="auto"/>
          </w:divBdr>
          <w:divsChild>
            <w:div w:id="1914124429">
              <w:marLeft w:val="180"/>
              <w:marRight w:val="0"/>
              <w:marTop w:val="0"/>
              <w:marBottom w:val="0"/>
              <w:divBdr>
                <w:top w:val="none" w:sz="0" w:space="0" w:color="auto"/>
                <w:left w:val="none" w:sz="0" w:space="0" w:color="auto"/>
                <w:bottom w:val="none" w:sz="0" w:space="0" w:color="auto"/>
                <w:right w:val="none" w:sz="0" w:space="0" w:color="auto"/>
              </w:divBdr>
              <w:divsChild>
                <w:div w:id="1524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0355">
          <w:marLeft w:val="0"/>
          <w:marRight w:val="0"/>
          <w:marTop w:val="0"/>
          <w:marBottom w:val="0"/>
          <w:divBdr>
            <w:top w:val="none" w:sz="0" w:space="0" w:color="auto"/>
            <w:left w:val="none" w:sz="0" w:space="0" w:color="auto"/>
            <w:bottom w:val="none" w:sz="0" w:space="0" w:color="auto"/>
            <w:right w:val="none" w:sz="0" w:space="0" w:color="auto"/>
          </w:divBdr>
          <w:divsChild>
            <w:div w:id="194201060">
              <w:marLeft w:val="180"/>
              <w:marRight w:val="0"/>
              <w:marTop w:val="0"/>
              <w:marBottom w:val="0"/>
              <w:divBdr>
                <w:top w:val="none" w:sz="0" w:space="0" w:color="auto"/>
                <w:left w:val="none" w:sz="0" w:space="0" w:color="auto"/>
                <w:bottom w:val="none" w:sz="0" w:space="0" w:color="auto"/>
                <w:right w:val="none" w:sz="0" w:space="0" w:color="auto"/>
              </w:divBdr>
              <w:divsChild>
                <w:div w:id="9371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2027">
          <w:marLeft w:val="0"/>
          <w:marRight w:val="0"/>
          <w:marTop w:val="0"/>
          <w:marBottom w:val="0"/>
          <w:divBdr>
            <w:top w:val="none" w:sz="0" w:space="0" w:color="auto"/>
            <w:left w:val="none" w:sz="0" w:space="0" w:color="auto"/>
            <w:bottom w:val="none" w:sz="0" w:space="0" w:color="auto"/>
            <w:right w:val="none" w:sz="0" w:space="0" w:color="auto"/>
          </w:divBdr>
          <w:divsChild>
            <w:div w:id="1249582406">
              <w:marLeft w:val="180"/>
              <w:marRight w:val="0"/>
              <w:marTop w:val="0"/>
              <w:marBottom w:val="0"/>
              <w:divBdr>
                <w:top w:val="none" w:sz="0" w:space="0" w:color="auto"/>
                <w:left w:val="none" w:sz="0" w:space="0" w:color="auto"/>
                <w:bottom w:val="none" w:sz="0" w:space="0" w:color="auto"/>
                <w:right w:val="none" w:sz="0" w:space="0" w:color="auto"/>
              </w:divBdr>
              <w:divsChild>
                <w:div w:id="19577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7967">
          <w:marLeft w:val="0"/>
          <w:marRight w:val="0"/>
          <w:marTop w:val="0"/>
          <w:marBottom w:val="0"/>
          <w:divBdr>
            <w:top w:val="none" w:sz="0" w:space="0" w:color="auto"/>
            <w:left w:val="none" w:sz="0" w:space="0" w:color="auto"/>
            <w:bottom w:val="none" w:sz="0" w:space="0" w:color="auto"/>
            <w:right w:val="none" w:sz="0" w:space="0" w:color="auto"/>
          </w:divBdr>
          <w:divsChild>
            <w:div w:id="1902448215">
              <w:marLeft w:val="180"/>
              <w:marRight w:val="0"/>
              <w:marTop w:val="0"/>
              <w:marBottom w:val="0"/>
              <w:divBdr>
                <w:top w:val="none" w:sz="0" w:space="0" w:color="auto"/>
                <w:left w:val="none" w:sz="0" w:space="0" w:color="auto"/>
                <w:bottom w:val="none" w:sz="0" w:space="0" w:color="auto"/>
                <w:right w:val="none" w:sz="0" w:space="0" w:color="auto"/>
              </w:divBdr>
              <w:divsChild>
                <w:div w:id="21365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5518">
          <w:marLeft w:val="0"/>
          <w:marRight w:val="0"/>
          <w:marTop w:val="0"/>
          <w:marBottom w:val="0"/>
          <w:divBdr>
            <w:top w:val="none" w:sz="0" w:space="0" w:color="auto"/>
            <w:left w:val="none" w:sz="0" w:space="0" w:color="auto"/>
            <w:bottom w:val="none" w:sz="0" w:space="0" w:color="auto"/>
            <w:right w:val="none" w:sz="0" w:space="0" w:color="auto"/>
          </w:divBdr>
          <w:divsChild>
            <w:div w:id="1080567705">
              <w:marLeft w:val="180"/>
              <w:marRight w:val="0"/>
              <w:marTop w:val="0"/>
              <w:marBottom w:val="0"/>
              <w:divBdr>
                <w:top w:val="none" w:sz="0" w:space="0" w:color="auto"/>
                <w:left w:val="none" w:sz="0" w:space="0" w:color="auto"/>
                <w:bottom w:val="none" w:sz="0" w:space="0" w:color="auto"/>
                <w:right w:val="none" w:sz="0" w:space="0" w:color="auto"/>
              </w:divBdr>
              <w:divsChild>
                <w:div w:id="17269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1451">
          <w:marLeft w:val="0"/>
          <w:marRight w:val="0"/>
          <w:marTop w:val="0"/>
          <w:marBottom w:val="0"/>
          <w:divBdr>
            <w:top w:val="none" w:sz="0" w:space="0" w:color="auto"/>
            <w:left w:val="none" w:sz="0" w:space="0" w:color="auto"/>
            <w:bottom w:val="none" w:sz="0" w:space="0" w:color="auto"/>
            <w:right w:val="none" w:sz="0" w:space="0" w:color="auto"/>
          </w:divBdr>
          <w:divsChild>
            <w:div w:id="617761851">
              <w:marLeft w:val="180"/>
              <w:marRight w:val="0"/>
              <w:marTop w:val="0"/>
              <w:marBottom w:val="0"/>
              <w:divBdr>
                <w:top w:val="none" w:sz="0" w:space="0" w:color="auto"/>
                <w:left w:val="none" w:sz="0" w:space="0" w:color="auto"/>
                <w:bottom w:val="none" w:sz="0" w:space="0" w:color="auto"/>
                <w:right w:val="none" w:sz="0" w:space="0" w:color="auto"/>
              </w:divBdr>
              <w:divsChild>
                <w:div w:id="15034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60">
          <w:marLeft w:val="0"/>
          <w:marRight w:val="0"/>
          <w:marTop w:val="0"/>
          <w:marBottom w:val="0"/>
          <w:divBdr>
            <w:top w:val="none" w:sz="0" w:space="0" w:color="auto"/>
            <w:left w:val="none" w:sz="0" w:space="0" w:color="auto"/>
            <w:bottom w:val="none" w:sz="0" w:space="0" w:color="auto"/>
            <w:right w:val="none" w:sz="0" w:space="0" w:color="auto"/>
          </w:divBdr>
          <w:divsChild>
            <w:div w:id="1627547277">
              <w:marLeft w:val="180"/>
              <w:marRight w:val="0"/>
              <w:marTop w:val="0"/>
              <w:marBottom w:val="0"/>
              <w:divBdr>
                <w:top w:val="none" w:sz="0" w:space="0" w:color="auto"/>
                <w:left w:val="none" w:sz="0" w:space="0" w:color="auto"/>
                <w:bottom w:val="none" w:sz="0" w:space="0" w:color="auto"/>
                <w:right w:val="none" w:sz="0" w:space="0" w:color="auto"/>
              </w:divBdr>
              <w:divsChild>
                <w:div w:id="16741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4381">
          <w:marLeft w:val="0"/>
          <w:marRight w:val="0"/>
          <w:marTop w:val="0"/>
          <w:marBottom w:val="0"/>
          <w:divBdr>
            <w:top w:val="none" w:sz="0" w:space="0" w:color="auto"/>
            <w:left w:val="none" w:sz="0" w:space="0" w:color="auto"/>
            <w:bottom w:val="none" w:sz="0" w:space="0" w:color="auto"/>
            <w:right w:val="none" w:sz="0" w:space="0" w:color="auto"/>
          </w:divBdr>
          <w:divsChild>
            <w:div w:id="1188569496">
              <w:marLeft w:val="180"/>
              <w:marRight w:val="0"/>
              <w:marTop w:val="0"/>
              <w:marBottom w:val="0"/>
              <w:divBdr>
                <w:top w:val="none" w:sz="0" w:space="0" w:color="auto"/>
                <w:left w:val="none" w:sz="0" w:space="0" w:color="auto"/>
                <w:bottom w:val="none" w:sz="0" w:space="0" w:color="auto"/>
                <w:right w:val="none" w:sz="0" w:space="0" w:color="auto"/>
              </w:divBdr>
              <w:divsChild>
                <w:div w:id="2192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067">
          <w:marLeft w:val="0"/>
          <w:marRight w:val="0"/>
          <w:marTop w:val="0"/>
          <w:marBottom w:val="0"/>
          <w:divBdr>
            <w:top w:val="none" w:sz="0" w:space="0" w:color="auto"/>
            <w:left w:val="none" w:sz="0" w:space="0" w:color="auto"/>
            <w:bottom w:val="none" w:sz="0" w:space="0" w:color="auto"/>
            <w:right w:val="none" w:sz="0" w:space="0" w:color="auto"/>
          </w:divBdr>
          <w:divsChild>
            <w:div w:id="548615061">
              <w:marLeft w:val="180"/>
              <w:marRight w:val="0"/>
              <w:marTop w:val="0"/>
              <w:marBottom w:val="0"/>
              <w:divBdr>
                <w:top w:val="none" w:sz="0" w:space="0" w:color="auto"/>
                <w:left w:val="none" w:sz="0" w:space="0" w:color="auto"/>
                <w:bottom w:val="none" w:sz="0" w:space="0" w:color="auto"/>
                <w:right w:val="none" w:sz="0" w:space="0" w:color="auto"/>
              </w:divBdr>
              <w:divsChild>
                <w:div w:id="1748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872">
          <w:marLeft w:val="0"/>
          <w:marRight w:val="0"/>
          <w:marTop w:val="0"/>
          <w:marBottom w:val="0"/>
          <w:divBdr>
            <w:top w:val="none" w:sz="0" w:space="0" w:color="auto"/>
            <w:left w:val="none" w:sz="0" w:space="0" w:color="auto"/>
            <w:bottom w:val="none" w:sz="0" w:space="0" w:color="auto"/>
            <w:right w:val="none" w:sz="0" w:space="0" w:color="auto"/>
          </w:divBdr>
          <w:divsChild>
            <w:div w:id="69622308">
              <w:marLeft w:val="180"/>
              <w:marRight w:val="0"/>
              <w:marTop w:val="0"/>
              <w:marBottom w:val="0"/>
              <w:divBdr>
                <w:top w:val="none" w:sz="0" w:space="0" w:color="auto"/>
                <w:left w:val="none" w:sz="0" w:space="0" w:color="auto"/>
                <w:bottom w:val="none" w:sz="0" w:space="0" w:color="auto"/>
                <w:right w:val="none" w:sz="0" w:space="0" w:color="auto"/>
              </w:divBdr>
              <w:divsChild>
                <w:div w:id="1577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90496">
      <w:bodyDiv w:val="1"/>
      <w:marLeft w:val="0"/>
      <w:marRight w:val="0"/>
      <w:marTop w:val="0"/>
      <w:marBottom w:val="0"/>
      <w:divBdr>
        <w:top w:val="none" w:sz="0" w:space="0" w:color="auto"/>
        <w:left w:val="none" w:sz="0" w:space="0" w:color="auto"/>
        <w:bottom w:val="none" w:sz="0" w:space="0" w:color="auto"/>
        <w:right w:val="none" w:sz="0" w:space="0" w:color="auto"/>
      </w:divBdr>
      <w:divsChild>
        <w:div w:id="1832018697">
          <w:marLeft w:val="0"/>
          <w:marRight w:val="0"/>
          <w:marTop w:val="0"/>
          <w:marBottom w:val="0"/>
          <w:divBdr>
            <w:top w:val="none" w:sz="0" w:space="0" w:color="auto"/>
            <w:left w:val="none" w:sz="0" w:space="0" w:color="auto"/>
            <w:bottom w:val="none" w:sz="0" w:space="0" w:color="auto"/>
            <w:right w:val="none" w:sz="0" w:space="0" w:color="auto"/>
          </w:divBdr>
          <w:divsChild>
            <w:div w:id="1564633792">
              <w:marLeft w:val="180"/>
              <w:marRight w:val="0"/>
              <w:marTop w:val="0"/>
              <w:marBottom w:val="0"/>
              <w:divBdr>
                <w:top w:val="none" w:sz="0" w:space="0" w:color="auto"/>
                <w:left w:val="none" w:sz="0" w:space="0" w:color="auto"/>
                <w:bottom w:val="none" w:sz="0" w:space="0" w:color="auto"/>
                <w:right w:val="none" w:sz="0" w:space="0" w:color="auto"/>
              </w:divBdr>
              <w:divsChild>
                <w:div w:id="13059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9664">
          <w:marLeft w:val="0"/>
          <w:marRight w:val="0"/>
          <w:marTop w:val="0"/>
          <w:marBottom w:val="0"/>
          <w:divBdr>
            <w:top w:val="none" w:sz="0" w:space="0" w:color="auto"/>
            <w:left w:val="none" w:sz="0" w:space="0" w:color="auto"/>
            <w:bottom w:val="none" w:sz="0" w:space="0" w:color="auto"/>
            <w:right w:val="none" w:sz="0" w:space="0" w:color="auto"/>
          </w:divBdr>
          <w:divsChild>
            <w:div w:id="1720784202">
              <w:marLeft w:val="180"/>
              <w:marRight w:val="0"/>
              <w:marTop w:val="0"/>
              <w:marBottom w:val="0"/>
              <w:divBdr>
                <w:top w:val="none" w:sz="0" w:space="0" w:color="auto"/>
                <w:left w:val="none" w:sz="0" w:space="0" w:color="auto"/>
                <w:bottom w:val="none" w:sz="0" w:space="0" w:color="auto"/>
                <w:right w:val="none" w:sz="0" w:space="0" w:color="auto"/>
              </w:divBdr>
              <w:divsChild>
                <w:div w:id="828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387">
          <w:marLeft w:val="0"/>
          <w:marRight w:val="0"/>
          <w:marTop w:val="0"/>
          <w:marBottom w:val="0"/>
          <w:divBdr>
            <w:top w:val="none" w:sz="0" w:space="0" w:color="auto"/>
            <w:left w:val="none" w:sz="0" w:space="0" w:color="auto"/>
            <w:bottom w:val="none" w:sz="0" w:space="0" w:color="auto"/>
            <w:right w:val="none" w:sz="0" w:space="0" w:color="auto"/>
          </w:divBdr>
          <w:divsChild>
            <w:div w:id="1965689710">
              <w:marLeft w:val="180"/>
              <w:marRight w:val="0"/>
              <w:marTop w:val="0"/>
              <w:marBottom w:val="0"/>
              <w:divBdr>
                <w:top w:val="none" w:sz="0" w:space="0" w:color="auto"/>
                <w:left w:val="none" w:sz="0" w:space="0" w:color="auto"/>
                <w:bottom w:val="none" w:sz="0" w:space="0" w:color="auto"/>
                <w:right w:val="none" w:sz="0" w:space="0" w:color="auto"/>
              </w:divBdr>
              <w:divsChild>
                <w:div w:id="13161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9732">
          <w:marLeft w:val="0"/>
          <w:marRight w:val="0"/>
          <w:marTop w:val="0"/>
          <w:marBottom w:val="0"/>
          <w:divBdr>
            <w:top w:val="none" w:sz="0" w:space="0" w:color="auto"/>
            <w:left w:val="none" w:sz="0" w:space="0" w:color="auto"/>
            <w:bottom w:val="none" w:sz="0" w:space="0" w:color="auto"/>
            <w:right w:val="none" w:sz="0" w:space="0" w:color="auto"/>
          </w:divBdr>
          <w:divsChild>
            <w:div w:id="778984833">
              <w:marLeft w:val="180"/>
              <w:marRight w:val="0"/>
              <w:marTop w:val="0"/>
              <w:marBottom w:val="0"/>
              <w:divBdr>
                <w:top w:val="none" w:sz="0" w:space="0" w:color="auto"/>
                <w:left w:val="none" w:sz="0" w:space="0" w:color="auto"/>
                <w:bottom w:val="none" w:sz="0" w:space="0" w:color="auto"/>
                <w:right w:val="none" w:sz="0" w:space="0" w:color="auto"/>
              </w:divBdr>
              <w:divsChild>
                <w:div w:id="15361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0377">
          <w:marLeft w:val="0"/>
          <w:marRight w:val="0"/>
          <w:marTop w:val="0"/>
          <w:marBottom w:val="0"/>
          <w:divBdr>
            <w:top w:val="none" w:sz="0" w:space="0" w:color="auto"/>
            <w:left w:val="none" w:sz="0" w:space="0" w:color="auto"/>
            <w:bottom w:val="none" w:sz="0" w:space="0" w:color="auto"/>
            <w:right w:val="none" w:sz="0" w:space="0" w:color="auto"/>
          </w:divBdr>
          <w:divsChild>
            <w:div w:id="519319607">
              <w:marLeft w:val="180"/>
              <w:marRight w:val="0"/>
              <w:marTop w:val="0"/>
              <w:marBottom w:val="0"/>
              <w:divBdr>
                <w:top w:val="none" w:sz="0" w:space="0" w:color="auto"/>
                <w:left w:val="none" w:sz="0" w:space="0" w:color="auto"/>
                <w:bottom w:val="none" w:sz="0" w:space="0" w:color="auto"/>
                <w:right w:val="none" w:sz="0" w:space="0" w:color="auto"/>
              </w:divBdr>
              <w:divsChild>
                <w:div w:id="13587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529">
          <w:marLeft w:val="0"/>
          <w:marRight w:val="0"/>
          <w:marTop w:val="0"/>
          <w:marBottom w:val="0"/>
          <w:divBdr>
            <w:top w:val="none" w:sz="0" w:space="0" w:color="auto"/>
            <w:left w:val="none" w:sz="0" w:space="0" w:color="auto"/>
            <w:bottom w:val="none" w:sz="0" w:space="0" w:color="auto"/>
            <w:right w:val="none" w:sz="0" w:space="0" w:color="auto"/>
          </w:divBdr>
          <w:divsChild>
            <w:div w:id="1334720431">
              <w:marLeft w:val="180"/>
              <w:marRight w:val="0"/>
              <w:marTop w:val="0"/>
              <w:marBottom w:val="0"/>
              <w:divBdr>
                <w:top w:val="none" w:sz="0" w:space="0" w:color="auto"/>
                <w:left w:val="none" w:sz="0" w:space="0" w:color="auto"/>
                <w:bottom w:val="none" w:sz="0" w:space="0" w:color="auto"/>
                <w:right w:val="none" w:sz="0" w:space="0" w:color="auto"/>
              </w:divBdr>
              <w:divsChild>
                <w:div w:id="8936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712">
          <w:marLeft w:val="0"/>
          <w:marRight w:val="0"/>
          <w:marTop w:val="0"/>
          <w:marBottom w:val="0"/>
          <w:divBdr>
            <w:top w:val="none" w:sz="0" w:space="0" w:color="auto"/>
            <w:left w:val="none" w:sz="0" w:space="0" w:color="auto"/>
            <w:bottom w:val="none" w:sz="0" w:space="0" w:color="auto"/>
            <w:right w:val="none" w:sz="0" w:space="0" w:color="auto"/>
          </w:divBdr>
          <w:divsChild>
            <w:div w:id="321086592">
              <w:marLeft w:val="180"/>
              <w:marRight w:val="0"/>
              <w:marTop w:val="0"/>
              <w:marBottom w:val="0"/>
              <w:divBdr>
                <w:top w:val="none" w:sz="0" w:space="0" w:color="auto"/>
                <w:left w:val="none" w:sz="0" w:space="0" w:color="auto"/>
                <w:bottom w:val="none" w:sz="0" w:space="0" w:color="auto"/>
                <w:right w:val="none" w:sz="0" w:space="0" w:color="auto"/>
              </w:divBdr>
              <w:divsChild>
                <w:div w:id="21022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28550">
          <w:marLeft w:val="0"/>
          <w:marRight w:val="0"/>
          <w:marTop w:val="0"/>
          <w:marBottom w:val="0"/>
          <w:divBdr>
            <w:top w:val="none" w:sz="0" w:space="0" w:color="auto"/>
            <w:left w:val="none" w:sz="0" w:space="0" w:color="auto"/>
            <w:bottom w:val="none" w:sz="0" w:space="0" w:color="auto"/>
            <w:right w:val="none" w:sz="0" w:space="0" w:color="auto"/>
          </w:divBdr>
          <w:divsChild>
            <w:div w:id="1404446008">
              <w:marLeft w:val="180"/>
              <w:marRight w:val="0"/>
              <w:marTop w:val="0"/>
              <w:marBottom w:val="0"/>
              <w:divBdr>
                <w:top w:val="none" w:sz="0" w:space="0" w:color="auto"/>
                <w:left w:val="none" w:sz="0" w:space="0" w:color="auto"/>
                <w:bottom w:val="none" w:sz="0" w:space="0" w:color="auto"/>
                <w:right w:val="none" w:sz="0" w:space="0" w:color="auto"/>
              </w:divBdr>
              <w:divsChild>
                <w:div w:id="3890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30114">
          <w:marLeft w:val="0"/>
          <w:marRight w:val="0"/>
          <w:marTop w:val="0"/>
          <w:marBottom w:val="0"/>
          <w:divBdr>
            <w:top w:val="none" w:sz="0" w:space="0" w:color="auto"/>
            <w:left w:val="none" w:sz="0" w:space="0" w:color="auto"/>
            <w:bottom w:val="none" w:sz="0" w:space="0" w:color="auto"/>
            <w:right w:val="none" w:sz="0" w:space="0" w:color="auto"/>
          </w:divBdr>
          <w:divsChild>
            <w:div w:id="1103916329">
              <w:marLeft w:val="180"/>
              <w:marRight w:val="0"/>
              <w:marTop w:val="0"/>
              <w:marBottom w:val="0"/>
              <w:divBdr>
                <w:top w:val="none" w:sz="0" w:space="0" w:color="auto"/>
                <w:left w:val="none" w:sz="0" w:space="0" w:color="auto"/>
                <w:bottom w:val="none" w:sz="0" w:space="0" w:color="auto"/>
                <w:right w:val="none" w:sz="0" w:space="0" w:color="auto"/>
              </w:divBdr>
              <w:divsChild>
                <w:div w:id="8336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359">
          <w:marLeft w:val="0"/>
          <w:marRight w:val="0"/>
          <w:marTop w:val="0"/>
          <w:marBottom w:val="0"/>
          <w:divBdr>
            <w:top w:val="none" w:sz="0" w:space="0" w:color="auto"/>
            <w:left w:val="none" w:sz="0" w:space="0" w:color="auto"/>
            <w:bottom w:val="none" w:sz="0" w:space="0" w:color="auto"/>
            <w:right w:val="none" w:sz="0" w:space="0" w:color="auto"/>
          </w:divBdr>
          <w:divsChild>
            <w:div w:id="508913785">
              <w:marLeft w:val="180"/>
              <w:marRight w:val="0"/>
              <w:marTop w:val="0"/>
              <w:marBottom w:val="0"/>
              <w:divBdr>
                <w:top w:val="none" w:sz="0" w:space="0" w:color="auto"/>
                <w:left w:val="none" w:sz="0" w:space="0" w:color="auto"/>
                <w:bottom w:val="none" w:sz="0" w:space="0" w:color="auto"/>
                <w:right w:val="none" w:sz="0" w:space="0" w:color="auto"/>
              </w:divBdr>
              <w:divsChild>
                <w:div w:id="739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48829">
          <w:marLeft w:val="0"/>
          <w:marRight w:val="0"/>
          <w:marTop w:val="0"/>
          <w:marBottom w:val="0"/>
          <w:divBdr>
            <w:top w:val="none" w:sz="0" w:space="0" w:color="auto"/>
            <w:left w:val="none" w:sz="0" w:space="0" w:color="auto"/>
            <w:bottom w:val="none" w:sz="0" w:space="0" w:color="auto"/>
            <w:right w:val="none" w:sz="0" w:space="0" w:color="auto"/>
          </w:divBdr>
          <w:divsChild>
            <w:div w:id="1412315814">
              <w:marLeft w:val="180"/>
              <w:marRight w:val="0"/>
              <w:marTop w:val="0"/>
              <w:marBottom w:val="0"/>
              <w:divBdr>
                <w:top w:val="none" w:sz="0" w:space="0" w:color="auto"/>
                <w:left w:val="none" w:sz="0" w:space="0" w:color="auto"/>
                <w:bottom w:val="none" w:sz="0" w:space="0" w:color="auto"/>
                <w:right w:val="none" w:sz="0" w:space="0" w:color="auto"/>
              </w:divBdr>
              <w:divsChild>
                <w:div w:id="10245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86671">
          <w:marLeft w:val="0"/>
          <w:marRight w:val="0"/>
          <w:marTop w:val="0"/>
          <w:marBottom w:val="0"/>
          <w:divBdr>
            <w:top w:val="none" w:sz="0" w:space="0" w:color="auto"/>
            <w:left w:val="none" w:sz="0" w:space="0" w:color="auto"/>
            <w:bottom w:val="none" w:sz="0" w:space="0" w:color="auto"/>
            <w:right w:val="none" w:sz="0" w:space="0" w:color="auto"/>
          </w:divBdr>
          <w:divsChild>
            <w:div w:id="1413425564">
              <w:marLeft w:val="180"/>
              <w:marRight w:val="0"/>
              <w:marTop w:val="0"/>
              <w:marBottom w:val="0"/>
              <w:divBdr>
                <w:top w:val="none" w:sz="0" w:space="0" w:color="auto"/>
                <w:left w:val="none" w:sz="0" w:space="0" w:color="auto"/>
                <w:bottom w:val="none" w:sz="0" w:space="0" w:color="auto"/>
                <w:right w:val="none" w:sz="0" w:space="0" w:color="auto"/>
              </w:divBdr>
              <w:divsChild>
                <w:div w:id="21225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5588">
          <w:marLeft w:val="0"/>
          <w:marRight w:val="0"/>
          <w:marTop w:val="0"/>
          <w:marBottom w:val="0"/>
          <w:divBdr>
            <w:top w:val="none" w:sz="0" w:space="0" w:color="auto"/>
            <w:left w:val="none" w:sz="0" w:space="0" w:color="auto"/>
            <w:bottom w:val="none" w:sz="0" w:space="0" w:color="auto"/>
            <w:right w:val="none" w:sz="0" w:space="0" w:color="auto"/>
          </w:divBdr>
          <w:divsChild>
            <w:div w:id="1508859892">
              <w:marLeft w:val="180"/>
              <w:marRight w:val="0"/>
              <w:marTop w:val="0"/>
              <w:marBottom w:val="0"/>
              <w:divBdr>
                <w:top w:val="none" w:sz="0" w:space="0" w:color="auto"/>
                <w:left w:val="none" w:sz="0" w:space="0" w:color="auto"/>
                <w:bottom w:val="none" w:sz="0" w:space="0" w:color="auto"/>
                <w:right w:val="none" w:sz="0" w:space="0" w:color="auto"/>
              </w:divBdr>
              <w:divsChild>
                <w:div w:id="10523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1397">
          <w:marLeft w:val="0"/>
          <w:marRight w:val="0"/>
          <w:marTop w:val="0"/>
          <w:marBottom w:val="0"/>
          <w:divBdr>
            <w:top w:val="none" w:sz="0" w:space="0" w:color="auto"/>
            <w:left w:val="none" w:sz="0" w:space="0" w:color="auto"/>
            <w:bottom w:val="none" w:sz="0" w:space="0" w:color="auto"/>
            <w:right w:val="none" w:sz="0" w:space="0" w:color="auto"/>
          </w:divBdr>
          <w:divsChild>
            <w:div w:id="2516053">
              <w:marLeft w:val="180"/>
              <w:marRight w:val="0"/>
              <w:marTop w:val="0"/>
              <w:marBottom w:val="0"/>
              <w:divBdr>
                <w:top w:val="none" w:sz="0" w:space="0" w:color="auto"/>
                <w:left w:val="none" w:sz="0" w:space="0" w:color="auto"/>
                <w:bottom w:val="none" w:sz="0" w:space="0" w:color="auto"/>
                <w:right w:val="none" w:sz="0" w:space="0" w:color="auto"/>
              </w:divBdr>
              <w:divsChild>
                <w:div w:id="1453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6846">
          <w:marLeft w:val="0"/>
          <w:marRight w:val="0"/>
          <w:marTop w:val="0"/>
          <w:marBottom w:val="0"/>
          <w:divBdr>
            <w:top w:val="none" w:sz="0" w:space="0" w:color="auto"/>
            <w:left w:val="none" w:sz="0" w:space="0" w:color="auto"/>
            <w:bottom w:val="none" w:sz="0" w:space="0" w:color="auto"/>
            <w:right w:val="none" w:sz="0" w:space="0" w:color="auto"/>
          </w:divBdr>
          <w:divsChild>
            <w:div w:id="340356551">
              <w:marLeft w:val="180"/>
              <w:marRight w:val="0"/>
              <w:marTop w:val="0"/>
              <w:marBottom w:val="0"/>
              <w:divBdr>
                <w:top w:val="none" w:sz="0" w:space="0" w:color="auto"/>
                <w:left w:val="none" w:sz="0" w:space="0" w:color="auto"/>
                <w:bottom w:val="none" w:sz="0" w:space="0" w:color="auto"/>
                <w:right w:val="none" w:sz="0" w:space="0" w:color="auto"/>
              </w:divBdr>
              <w:divsChild>
                <w:div w:id="10864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457">
          <w:marLeft w:val="0"/>
          <w:marRight w:val="0"/>
          <w:marTop w:val="0"/>
          <w:marBottom w:val="0"/>
          <w:divBdr>
            <w:top w:val="none" w:sz="0" w:space="0" w:color="auto"/>
            <w:left w:val="none" w:sz="0" w:space="0" w:color="auto"/>
            <w:bottom w:val="none" w:sz="0" w:space="0" w:color="auto"/>
            <w:right w:val="none" w:sz="0" w:space="0" w:color="auto"/>
          </w:divBdr>
          <w:divsChild>
            <w:div w:id="1650670286">
              <w:marLeft w:val="180"/>
              <w:marRight w:val="0"/>
              <w:marTop w:val="0"/>
              <w:marBottom w:val="0"/>
              <w:divBdr>
                <w:top w:val="none" w:sz="0" w:space="0" w:color="auto"/>
                <w:left w:val="none" w:sz="0" w:space="0" w:color="auto"/>
                <w:bottom w:val="none" w:sz="0" w:space="0" w:color="auto"/>
                <w:right w:val="none" w:sz="0" w:space="0" w:color="auto"/>
              </w:divBdr>
              <w:divsChild>
                <w:div w:id="6304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4085">
          <w:marLeft w:val="0"/>
          <w:marRight w:val="0"/>
          <w:marTop w:val="0"/>
          <w:marBottom w:val="0"/>
          <w:divBdr>
            <w:top w:val="none" w:sz="0" w:space="0" w:color="auto"/>
            <w:left w:val="none" w:sz="0" w:space="0" w:color="auto"/>
            <w:bottom w:val="none" w:sz="0" w:space="0" w:color="auto"/>
            <w:right w:val="none" w:sz="0" w:space="0" w:color="auto"/>
          </w:divBdr>
          <w:divsChild>
            <w:div w:id="1132286800">
              <w:marLeft w:val="180"/>
              <w:marRight w:val="0"/>
              <w:marTop w:val="0"/>
              <w:marBottom w:val="0"/>
              <w:divBdr>
                <w:top w:val="none" w:sz="0" w:space="0" w:color="auto"/>
                <w:left w:val="none" w:sz="0" w:space="0" w:color="auto"/>
                <w:bottom w:val="none" w:sz="0" w:space="0" w:color="auto"/>
                <w:right w:val="none" w:sz="0" w:space="0" w:color="auto"/>
              </w:divBdr>
              <w:divsChild>
                <w:div w:id="10704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50512">
          <w:marLeft w:val="0"/>
          <w:marRight w:val="0"/>
          <w:marTop w:val="0"/>
          <w:marBottom w:val="0"/>
          <w:divBdr>
            <w:top w:val="none" w:sz="0" w:space="0" w:color="auto"/>
            <w:left w:val="none" w:sz="0" w:space="0" w:color="auto"/>
            <w:bottom w:val="none" w:sz="0" w:space="0" w:color="auto"/>
            <w:right w:val="none" w:sz="0" w:space="0" w:color="auto"/>
          </w:divBdr>
          <w:divsChild>
            <w:div w:id="456610687">
              <w:marLeft w:val="180"/>
              <w:marRight w:val="0"/>
              <w:marTop w:val="0"/>
              <w:marBottom w:val="0"/>
              <w:divBdr>
                <w:top w:val="none" w:sz="0" w:space="0" w:color="auto"/>
                <w:left w:val="none" w:sz="0" w:space="0" w:color="auto"/>
                <w:bottom w:val="none" w:sz="0" w:space="0" w:color="auto"/>
                <w:right w:val="none" w:sz="0" w:space="0" w:color="auto"/>
              </w:divBdr>
              <w:divsChild>
                <w:div w:id="6933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33502">
          <w:marLeft w:val="0"/>
          <w:marRight w:val="0"/>
          <w:marTop w:val="0"/>
          <w:marBottom w:val="0"/>
          <w:divBdr>
            <w:top w:val="none" w:sz="0" w:space="0" w:color="auto"/>
            <w:left w:val="none" w:sz="0" w:space="0" w:color="auto"/>
            <w:bottom w:val="none" w:sz="0" w:space="0" w:color="auto"/>
            <w:right w:val="none" w:sz="0" w:space="0" w:color="auto"/>
          </w:divBdr>
          <w:divsChild>
            <w:div w:id="201334804">
              <w:marLeft w:val="180"/>
              <w:marRight w:val="0"/>
              <w:marTop w:val="0"/>
              <w:marBottom w:val="0"/>
              <w:divBdr>
                <w:top w:val="none" w:sz="0" w:space="0" w:color="auto"/>
                <w:left w:val="none" w:sz="0" w:space="0" w:color="auto"/>
                <w:bottom w:val="none" w:sz="0" w:space="0" w:color="auto"/>
                <w:right w:val="none" w:sz="0" w:space="0" w:color="auto"/>
              </w:divBdr>
              <w:divsChild>
                <w:div w:id="13707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0695">
          <w:marLeft w:val="0"/>
          <w:marRight w:val="0"/>
          <w:marTop w:val="0"/>
          <w:marBottom w:val="0"/>
          <w:divBdr>
            <w:top w:val="none" w:sz="0" w:space="0" w:color="auto"/>
            <w:left w:val="none" w:sz="0" w:space="0" w:color="auto"/>
            <w:bottom w:val="none" w:sz="0" w:space="0" w:color="auto"/>
            <w:right w:val="none" w:sz="0" w:space="0" w:color="auto"/>
          </w:divBdr>
          <w:divsChild>
            <w:div w:id="2090228075">
              <w:marLeft w:val="180"/>
              <w:marRight w:val="0"/>
              <w:marTop w:val="0"/>
              <w:marBottom w:val="0"/>
              <w:divBdr>
                <w:top w:val="none" w:sz="0" w:space="0" w:color="auto"/>
                <w:left w:val="none" w:sz="0" w:space="0" w:color="auto"/>
                <w:bottom w:val="none" w:sz="0" w:space="0" w:color="auto"/>
                <w:right w:val="none" w:sz="0" w:space="0" w:color="auto"/>
              </w:divBdr>
              <w:divsChild>
                <w:div w:id="3833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2915">
          <w:marLeft w:val="0"/>
          <w:marRight w:val="0"/>
          <w:marTop w:val="0"/>
          <w:marBottom w:val="0"/>
          <w:divBdr>
            <w:top w:val="none" w:sz="0" w:space="0" w:color="auto"/>
            <w:left w:val="none" w:sz="0" w:space="0" w:color="auto"/>
            <w:bottom w:val="none" w:sz="0" w:space="0" w:color="auto"/>
            <w:right w:val="none" w:sz="0" w:space="0" w:color="auto"/>
          </w:divBdr>
          <w:divsChild>
            <w:div w:id="164168739">
              <w:marLeft w:val="180"/>
              <w:marRight w:val="0"/>
              <w:marTop w:val="0"/>
              <w:marBottom w:val="0"/>
              <w:divBdr>
                <w:top w:val="none" w:sz="0" w:space="0" w:color="auto"/>
                <w:left w:val="none" w:sz="0" w:space="0" w:color="auto"/>
                <w:bottom w:val="none" w:sz="0" w:space="0" w:color="auto"/>
                <w:right w:val="none" w:sz="0" w:space="0" w:color="auto"/>
              </w:divBdr>
              <w:divsChild>
                <w:div w:id="3255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3190">
          <w:marLeft w:val="0"/>
          <w:marRight w:val="0"/>
          <w:marTop w:val="0"/>
          <w:marBottom w:val="0"/>
          <w:divBdr>
            <w:top w:val="none" w:sz="0" w:space="0" w:color="auto"/>
            <w:left w:val="none" w:sz="0" w:space="0" w:color="auto"/>
            <w:bottom w:val="none" w:sz="0" w:space="0" w:color="auto"/>
            <w:right w:val="none" w:sz="0" w:space="0" w:color="auto"/>
          </w:divBdr>
          <w:divsChild>
            <w:div w:id="622074726">
              <w:marLeft w:val="180"/>
              <w:marRight w:val="0"/>
              <w:marTop w:val="0"/>
              <w:marBottom w:val="0"/>
              <w:divBdr>
                <w:top w:val="none" w:sz="0" w:space="0" w:color="auto"/>
                <w:left w:val="none" w:sz="0" w:space="0" w:color="auto"/>
                <w:bottom w:val="none" w:sz="0" w:space="0" w:color="auto"/>
                <w:right w:val="none" w:sz="0" w:space="0" w:color="auto"/>
              </w:divBdr>
              <w:divsChild>
                <w:div w:id="11847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618">
          <w:marLeft w:val="0"/>
          <w:marRight w:val="0"/>
          <w:marTop w:val="0"/>
          <w:marBottom w:val="0"/>
          <w:divBdr>
            <w:top w:val="none" w:sz="0" w:space="0" w:color="auto"/>
            <w:left w:val="none" w:sz="0" w:space="0" w:color="auto"/>
            <w:bottom w:val="none" w:sz="0" w:space="0" w:color="auto"/>
            <w:right w:val="none" w:sz="0" w:space="0" w:color="auto"/>
          </w:divBdr>
          <w:divsChild>
            <w:div w:id="291987359">
              <w:marLeft w:val="180"/>
              <w:marRight w:val="0"/>
              <w:marTop w:val="0"/>
              <w:marBottom w:val="0"/>
              <w:divBdr>
                <w:top w:val="none" w:sz="0" w:space="0" w:color="auto"/>
                <w:left w:val="none" w:sz="0" w:space="0" w:color="auto"/>
                <w:bottom w:val="none" w:sz="0" w:space="0" w:color="auto"/>
                <w:right w:val="none" w:sz="0" w:space="0" w:color="auto"/>
              </w:divBdr>
              <w:divsChild>
                <w:div w:id="16004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934">
          <w:marLeft w:val="0"/>
          <w:marRight w:val="0"/>
          <w:marTop w:val="0"/>
          <w:marBottom w:val="0"/>
          <w:divBdr>
            <w:top w:val="none" w:sz="0" w:space="0" w:color="auto"/>
            <w:left w:val="none" w:sz="0" w:space="0" w:color="auto"/>
            <w:bottom w:val="none" w:sz="0" w:space="0" w:color="auto"/>
            <w:right w:val="none" w:sz="0" w:space="0" w:color="auto"/>
          </w:divBdr>
          <w:divsChild>
            <w:div w:id="1211575012">
              <w:marLeft w:val="180"/>
              <w:marRight w:val="0"/>
              <w:marTop w:val="0"/>
              <w:marBottom w:val="0"/>
              <w:divBdr>
                <w:top w:val="none" w:sz="0" w:space="0" w:color="auto"/>
                <w:left w:val="none" w:sz="0" w:space="0" w:color="auto"/>
                <w:bottom w:val="none" w:sz="0" w:space="0" w:color="auto"/>
                <w:right w:val="none" w:sz="0" w:space="0" w:color="auto"/>
              </w:divBdr>
              <w:divsChild>
                <w:div w:id="1389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5192">
          <w:marLeft w:val="0"/>
          <w:marRight w:val="0"/>
          <w:marTop w:val="0"/>
          <w:marBottom w:val="0"/>
          <w:divBdr>
            <w:top w:val="none" w:sz="0" w:space="0" w:color="auto"/>
            <w:left w:val="none" w:sz="0" w:space="0" w:color="auto"/>
            <w:bottom w:val="none" w:sz="0" w:space="0" w:color="auto"/>
            <w:right w:val="none" w:sz="0" w:space="0" w:color="auto"/>
          </w:divBdr>
          <w:divsChild>
            <w:div w:id="1842550367">
              <w:marLeft w:val="180"/>
              <w:marRight w:val="0"/>
              <w:marTop w:val="0"/>
              <w:marBottom w:val="0"/>
              <w:divBdr>
                <w:top w:val="none" w:sz="0" w:space="0" w:color="auto"/>
                <w:left w:val="none" w:sz="0" w:space="0" w:color="auto"/>
                <w:bottom w:val="none" w:sz="0" w:space="0" w:color="auto"/>
                <w:right w:val="none" w:sz="0" w:space="0" w:color="auto"/>
              </w:divBdr>
              <w:divsChild>
                <w:div w:id="19020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0608">
          <w:marLeft w:val="0"/>
          <w:marRight w:val="0"/>
          <w:marTop w:val="0"/>
          <w:marBottom w:val="0"/>
          <w:divBdr>
            <w:top w:val="none" w:sz="0" w:space="0" w:color="auto"/>
            <w:left w:val="none" w:sz="0" w:space="0" w:color="auto"/>
            <w:bottom w:val="none" w:sz="0" w:space="0" w:color="auto"/>
            <w:right w:val="none" w:sz="0" w:space="0" w:color="auto"/>
          </w:divBdr>
          <w:divsChild>
            <w:div w:id="411437629">
              <w:marLeft w:val="180"/>
              <w:marRight w:val="0"/>
              <w:marTop w:val="0"/>
              <w:marBottom w:val="0"/>
              <w:divBdr>
                <w:top w:val="none" w:sz="0" w:space="0" w:color="auto"/>
                <w:left w:val="none" w:sz="0" w:space="0" w:color="auto"/>
                <w:bottom w:val="none" w:sz="0" w:space="0" w:color="auto"/>
                <w:right w:val="none" w:sz="0" w:space="0" w:color="auto"/>
              </w:divBdr>
              <w:divsChild>
                <w:div w:id="10413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1095">
          <w:marLeft w:val="0"/>
          <w:marRight w:val="0"/>
          <w:marTop w:val="0"/>
          <w:marBottom w:val="0"/>
          <w:divBdr>
            <w:top w:val="none" w:sz="0" w:space="0" w:color="auto"/>
            <w:left w:val="none" w:sz="0" w:space="0" w:color="auto"/>
            <w:bottom w:val="none" w:sz="0" w:space="0" w:color="auto"/>
            <w:right w:val="none" w:sz="0" w:space="0" w:color="auto"/>
          </w:divBdr>
          <w:divsChild>
            <w:div w:id="1691032696">
              <w:marLeft w:val="180"/>
              <w:marRight w:val="0"/>
              <w:marTop w:val="0"/>
              <w:marBottom w:val="0"/>
              <w:divBdr>
                <w:top w:val="none" w:sz="0" w:space="0" w:color="auto"/>
                <w:left w:val="none" w:sz="0" w:space="0" w:color="auto"/>
                <w:bottom w:val="none" w:sz="0" w:space="0" w:color="auto"/>
                <w:right w:val="none" w:sz="0" w:space="0" w:color="auto"/>
              </w:divBdr>
              <w:divsChild>
                <w:div w:id="1735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176">
          <w:marLeft w:val="0"/>
          <w:marRight w:val="0"/>
          <w:marTop w:val="0"/>
          <w:marBottom w:val="0"/>
          <w:divBdr>
            <w:top w:val="none" w:sz="0" w:space="0" w:color="auto"/>
            <w:left w:val="none" w:sz="0" w:space="0" w:color="auto"/>
            <w:bottom w:val="none" w:sz="0" w:space="0" w:color="auto"/>
            <w:right w:val="none" w:sz="0" w:space="0" w:color="auto"/>
          </w:divBdr>
          <w:divsChild>
            <w:div w:id="1801873842">
              <w:marLeft w:val="180"/>
              <w:marRight w:val="0"/>
              <w:marTop w:val="0"/>
              <w:marBottom w:val="0"/>
              <w:divBdr>
                <w:top w:val="none" w:sz="0" w:space="0" w:color="auto"/>
                <w:left w:val="none" w:sz="0" w:space="0" w:color="auto"/>
                <w:bottom w:val="none" w:sz="0" w:space="0" w:color="auto"/>
                <w:right w:val="none" w:sz="0" w:space="0" w:color="auto"/>
              </w:divBdr>
              <w:divsChild>
                <w:div w:id="21307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3112">
          <w:marLeft w:val="0"/>
          <w:marRight w:val="0"/>
          <w:marTop w:val="0"/>
          <w:marBottom w:val="0"/>
          <w:divBdr>
            <w:top w:val="none" w:sz="0" w:space="0" w:color="auto"/>
            <w:left w:val="none" w:sz="0" w:space="0" w:color="auto"/>
            <w:bottom w:val="none" w:sz="0" w:space="0" w:color="auto"/>
            <w:right w:val="none" w:sz="0" w:space="0" w:color="auto"/>
          </w:divBdr>
          <w:divsChild>
            <w:div w:id="353772120">
              <w:marLeft w:val="180"/>
              <w:marRight w:val="0"/>
              <w:marTop w:val="0"/>
              <w:marBottom w:val="0"/>
              <w:divBdr>
                <w:top w:val="none" w:sz="0" w:space="0" w:color="auto"/>
                <w:left w:val="none" w:sz="0" w:space="0" w:color="auto"/>
                <w:bottom w:val="none" w:sz="0" w:space="0" w:color="auto"/>
                <w:right w:val="none" w:sz="0" w:space="0" w:color="auto"/>
              </w:divBdr>
              <w:divsChild>
                <w:div w:id="12590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492">
          <w:marLeft w:val="0"/>
          <w:marRight w:val="0"/>
          <w:marTop w:val="0"/>
          <w:marBottom w:val="0"/>
          <w:divBdr>
            <w:top w:val="none" w:sz="0" w:space="0" w:color="auto"/>
            <w:left w:val="none" w:sz="0" w:space="0" w:color="auto"/>
            <w:bottom w:val="none" w:sz="0" w:space="0" w:color="auto"/>
            <w:right w:val="none" w:sz="0" w:space="0" w:color="auto"/>
          </w:divBdr>
          <w:divsChild>
            <w:div w:id="1218011564">
              <w:marLeft w:val="180"/>
              <w:marRight w:val="0"/>
              <w:marTop w:val="0"/>
              <w:marBottom w:val="0"/>
              <w:divBdr>
                <w:top w:val="none" w:sz="0" w:space="0" w:color="auto"/>
                <w:left w:val="none" w:sz="0" w:space="0" w:color="auto"/>
                <w:bottom w:val="none" w:sz="0" w:space="0" w:color="auto"/>
                <w:right w:val="none" w:sz="0" w:space="0" w:color="auto"/>
              </w:divBdr>
              <w:divsChild>
                <w:div w:id="1095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4984">
          <w:marLeft w:val="0"/>
          <w:marRight w:val="0"/>
          <w:marTop w:val="0"/>
          <w:marBottom w:val="0"/>
          <w:divBdr>
            <w:top w:val="none" w:sz="0" w:space="0" w:color="auto"/>
            <w:left w:val="none" w:sz="0" w:space="0" w:color="auto"/>
            <w:bottom w:val="none" w:sz="0" w:space="0" w:color="auto"/>
            <w:right w:val="none" w:sz="0" w:space="0" w:color="auto"/>
          </w:divBdr>
          <w:divsChild>
            <w:div w:id="1425344527">
              <w:marLeft w:val="180"/>
              <w:marRight w:val="0"/>
              <w:marTop w:val="0"/>
              <w:marBottom w:val="0"/>
              <w:divBdr>
                <w:top w:val="none" w:sz="0" w:space="0" w:color="auto"/>
                <w:left w:val="none" w:sz="0" w:space="0" w:color="auto"/>
                <w:bottom w:val="none" w:sz="0" w:space="0" w:color="auto"/>
                <w:right w:val="none" w:sz="0" w:space="0" w:color="auto"/>
              </w:divBdr>
              <w:divsChild>
                <w:div w:id="5672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6644">
          <w:marLeft w:val="0"/>
          <w:marRight w:val="0"/>
          <w:marTop w:val="0"/>
          <w:marBottom w:val="0"/>
          <w:divBdr>
            <w:top w:val="none" w:sz="0" w:space="0" w:color="auto"/>
            <w:left w:val="none" w:sz="0" w:space="0" w:color="auto"/>
            <w:bottom w:val="none" w:sz="0" w:space="0" w:color="auto"/>
            <w:right w:val="none" w:sz="0" w:space="0" w:color="auto"/>
          </w:divBdr>
          <w:divsChild>
            <w:div w:id="1692949652">
              <w:marLeft w:val="180"/>
              <w:marRight w:val="0"/>
              <w:marTop w:val="0"/>
              <w:marBottom w:val="0"/>
              <w:divBdr>
                <w:top w:val="none" w:sz="0" w:space="0" w:color="auto"/>
                <w:left w:val="none" w:sz="0" w:space="0" w:color="auto"/>
                <w:bottom w:val="none" w:sz="0" w:space="0" w:color="auto"/>
                <w:right w:val="none" w:sz="0" w:space="0" w:color="auto"/>
              </w:divBdr>
              <w:divsChild>
                <w:div w:id="2340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7252">
          <w:marLeft w:val="0"/>
          <w:marRight w:val="0"/>
          <w:marTop w:val="0"/>
          <w:marBottom w:val="0"/>
          <w:divBdr>
            <w:top w:val="none" w:sz="0" w:space="0" w:color="auto"/>
            <w:left w:val="none" w:sz="0" w:space="0" w:color="auto"/>
            <w:bottom w:val="none" w:sz="0" w:space="0" w:color="auto"/>
            <w:right w:val="none" w:sz="0" w:space="0" w:color="auto"/>
          </w:divBdr>
          <w:divsChild>
            <w:div w:id="1708020050">
              <w:marLeft w:val="180"/>
              <w:marRight w:val="0"/>
              <w:marTop w:val="0"/>
              <w:marBottom w:val="0"/>
              <w:divBdr>
                <w:top w:val="none" w:sz="0" w:space="0" w:color="auto"/>
                <w:left w:val="none" w:sz="0" w:space="0" w:color="auto"/>
                <w:bottom w:val="none" w:sz="0" w:space="0" w:color="auto"/>
                <w:right w:val="none" w:sz="0" w:space="0" w:color="auto"/>
              </w:divBdr>
              <w:divsChild>
                <w:div w:id="6597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3736">
          <w:marLeft w:val="0"/>
          <w:marRight w:val="0"/>
          <w:marTop w:val="0"/>
          <w:marBottom w:val="0"/>
          <w:divBdr>
            <w:top w:val="none" w:sz="0" w:space="0" w:color="auto"/>
            <w:left w:val="none" w:sz="0" w:space="0" w:color="auto"/>
            <w:bottom w:val="none" w:sz="0" w:space="0" w:color="auto"/>
            <w:right w:val="none" w:sz="0" w:space="0" w:color="auto"/>
          </w:divBdr>
          <w:divsChild>
            <w:div w:id="1724981180">
              <w:marLeft w:val="180"/>
              <w:marRight w:val="0"/>
              <w:marTop w:val="0"/>
              <w:marBottom w:val="0"/>
              <w:divBdr>
                <w:top w:val="none" w:sz="0" w:space="0" w:color="auto"/>
                <w:left w:val="none" w:sz="0" w:space="0" w:color="auto"/>
                <w:bottom w:val="none" w:sz="0" w:space="0" w:color="auto"/>
                <w:right w:val="none" w:sz="0" w:space="0" w:color="auto"/>
              </w:divBdr>
              <w:divsChild>
                <w:div w:id="20553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3011">
          <w:marLeft w:val="0"/>
          <w:marRight w:val="0"/>
          <w:marTop w:val="0"/>
          <w:marBottom w:val="0"/>
          <w:divBdr>
            <w:top w:val="none" w:sz="0" w:space="0" w:color="auto"/>
            <w:left w:val="none" w:sz="0" w:space="0" w:color="auto"/>
            <w:bottom w:val="none" w:sz="0" w:space="0" w:color="auto"/>
            <w:right w:val="none" w:sz="0" w:space="0" w:color="auto"/>
          </w:divBdr>
          <w:divsChild>
            <w:div w:id="844638465">
              <w:marLeft w:val="180"/>
              <w:marRight w:val="0"/>
              <w:marTop w:val="0"/>
              <w:marBottom w:val="0"/>
              <w:divBdr>
                <w:top w:val="none" w:sz="0" w:space="0" w:color="auto"/>
                <w:left w:val="none" w:sz="0" w:space="0" w:color="auto"/>
                <w:bottom w:val="none" w:sz="0" w:space="0" w:color="auto"/>
                <w:right w:val="none" w:sz="0" w:space="0" w:color="auto"/>
              </w:divBdr>
              <w:divsChild>
                <w:div w:id="18915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214">
          <w:marLeft w:val="0"/>
          <w:marRight w:val="0"/>
          <w:marTop w:val="0"/>
          <w:marBottom w:val="0"/>
          <w:divBdr>
            <w:top w:val="none" w:sz="0" w:space="0" w:color="auto"/>
            <w:left w:val="none" w:sz="0" w:space="0" w:color="auto"/>
            <w:bottom w:val="none" w:sz="0" w:space="0" w:color="auto"/>
            <w:right w:val="none" w:sz="0" w:space="0" w:color="auto"/>
          </w:divBdr>
          <w:divsChild>
            <w:div w:id="31462032">
              <w:marLeft w:val="180"/>
              <w:marRight w:val="0"/>
              <w:marTop w:val="0"/>
              <w:marBottom w:val="0"/>
              <w:divBdr>
                <w:top w:val="none" w:sz="0" w:space="0" w:color="auto"/>
                <w:left w:val="none" w:sz="0" w:space="0" w:color="auto"/>
                <w:bottom w:val="none" w:sz="0" w:space="0" w:color="auto"/>
                <w:right w:val="none" w:sz="0" w:space="0" w:color="auto"/>
              </w:divBdr>
              <w:divsChild>
                <w:div w:id="3107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1926">
          <w:marLeft w:val="0"/>
          <w:marRight w:val="0"/>
          <w:marTop w:val="0"/>
          <w:marBottom w:val="0"/>
          <w:divBdr>
            <w:top w:val="none" w:sz="0" w:space="0" w:color="auto"/>
            <w:left w:val="none" w:sz="0" w:space="0" w:color="auto"/>
            <w:bottom w:val="none" w:sz="0" w:space="0" w:color="auto"/>
            <w:right w:val="none" w:sz="0" w:space="0" w:color="auto"/>
          </w:divBdr>
          <w:divsChild>
            <w:div w:id="1991208106">
              <w:marLeft w:val="180"/>
              <w:marRight w:val="0"/>
              <w:marTop w:val="0"/>
              <w:marBottom w:val="0"/>
              <w:divBdr>
                <w:top w:val="none" w:sz="0" w:space="0" w:color="auto"/>
                <w:left w:val="none" w:sz="0" w:space="0" w:color="auto"/>
                <w:bottom w:val="none" w:sz="0" w:space="0" w:color="auto"/>
                <w:right w:val="none" w:sz="0" w:space="0" w:color="auto"/>
              </w:divBdr>
              <w:divsChild>
                <w:div w:id="1424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7293">
          <w:marLeft w:val="0"/>
          <w:marRight w:val="0"/>
          <w:marTop w:val="0"/>
          <w:marBottom w:val="0"/>
          <w:divBdr>
            <w:top w:val="none" w:sz="0" w:space="0" w:color="auto"/>
            <w:left w:val="none" w:sz="0" w:space="0" w:color="auto"/>
            <w:bottom w:val="none" w:sz="0" w:space="0" w:color="auto"/>
            <w:right w:val="none" w:sz="0" w:space="0" w:color="auto"/>
          </w:divBdr>
          <w:divsChild>
            <w:div w:id="84499283">
              <w:marLeft w:val="180"/>
              <w:marRight w:val="0"/>
              <w:marTop w:val="0"/>
              <w:marBottom w:val="0"/>
              <w:divBdr>
                <w:top w:val="none" w:sz="0" w:space="0" w:color="auto"/>
                <w:left w:val="none" w:sz="0" w:space="0" w:color="auto"/>
                <w:bottom w:val="none" w:sz="0" w:space="0" w:color="auto"/>
                <w:right w:val="none" w:sz="0" w:space="0" w:color="auto"/>
              </w:divBdr>
              <w:divsChild>
                <w:div w:id="6583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882">
          <w:marLeft w:val="0"/>
          <w:marRight w:val="0"/>
          <w:marTop w:val="0"/>
          <w:marBottom w:val="0"/>
          <w:divBdr>
            <w:top w:val="none" w:sz="0" w:space="0" w:color="auto"/>
            <w:left w:val="none" w:sz="0" w:space="0" w:color="auto"/>
            <w:bottom w:val="none" w:sz="0" w:space="0" w:color="auto"/>
            <w:right w:val="none" w:sz="0" w:space="0" w:color="auto"/>
          </w:divBdr>
          <w:divsChild>
            <w:div w:id="1639606106">
              <w:marLeft w:val="180"/>
              <w:marRight w:val="0"/>
              <w:marTop w:val="0"/>
              <w:marBottom w:val="0"/>
              <w:divBdr>
                <w:top w:val="none" w:sz="0" w:space="0" w:color="auto"/>
                <w:left w:val="none" w:sz="0" w:space="0" w:color="auto"/>
                <w:bottom w:val="none" w:sz="0" w:space="0" w:color="auto"/>
                <w:right w:val="none" w:sz="0" w:space="0" w:color="auto"/>
              </w:divBdr>
              <w:divsChild>
                <w:div w:id="2836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6014">
          <w:marLeft w:val="0"/>
          <w:marRight w:val="0"/>
          <w:marTop w:val="0"/>
          <w:marBottom w:val="0"/>
          <w:divBdr>
            <w:top w:val="none" w:sz="0" w:space="0" w:color="auto"/>
            <w:left w:val="none" w:sz="0" w:space="0" w:color="auto"/>
            <w:bottom w:val="none" w:sz="0" w:space="0" w:color="auto"/>
            <w:right w:val="none" w:sz="0" w:space="0" w:color="auto"/>
          </w:divBdr>
          <w:divsChild>
            <w:div w:id="2082747154">
              <w:marLeft w:val="180"/>
              <w:marRight w:val="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6298">
          <w:marLeft w:val="0"/>
          <w:marRight w:val="0"/>
          <w:marTop w:val="0"/>
          <w:marBottom w:val="0"/>
          <w:divBdr>
            <w:top w:val="none" w:sz="0" w:space="0" w:color="auto"/>
            <w:left w:val="none" w:sz="0" w:space="0" w:color="auto"/>
            <w:bottom w:val="none" w:sz="0" w:space="0" w:color="auto"/>
            <w:right w:val="none" w:sz="0" w:space="0" w:color="auto"/>
          </w:divBdr>
          <w:divsChild>
            <w:div w:id="808715433">
              <w:marLeft w:val="180"/>
              <w:marRight w:val="0"/>
              <w:marTop w:val="0"/>
              <w:marBottom w:val="0"/>
              <w:divBdr>
                <w:top w:val="none" w:sz="0" w:space="0" w:color="auto"/>
                <w:left w:val="none" w:sz="0" w:space="0" w:color="auto"/>
                <w:bottom w:val="none" w:sz="0" w:space="0" w:color="auto"/>
                <w:right w:val="none" w:sz="0" w:space="0" w:color="auto"/>
              </w:divBdr>
              <w:divsChild>
                <w:div w:id="4383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4883">
          <w:marLeft w:val="0"/>
          <w:marRight w:val="0"/>
          <w:marTop w:val="0"/>
          <w:marBottom w:val="0"/>
          <w:divBdr>
            <w:top w:val="none" w:sz="0" w:space="0" w:color="auto"/>
            <w:left w:val="none" w:sz="0" w:space="0" w:color="auto"/>
            <w:bottom w:val="none" w:sz="0" w:space="0" w:color="auto"/>
            <w:right w:val="none" w:sz="0" w:space="0" w:color="auto"/>
          </w:divBdr>
          <w:divsChild>
            <w:div w:id="238633532">
              <w:marLeft w:val="180"/>
              <w:marRight w:val="0"/>
              <w:marTop w:val="0"/>
              <w:marBottom w:val="0"/>
              <w:divBdr>
                <w:top w:val="none" w:sz="0" w:space="0" w:color="auto"/>
                <w:left w:val="none" w:sz="0" w:space="0" w:color="auto"/>
                <w:bottom w:val="none" w:sz="0" w:space="0" w:color="auto"/>
                <w:right w:val="none" w:sz="0" w:space="0" w:color="auto"/>
              </w:divBdr>
              <w:divsChild>
                <w:div w:id="13245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5395">
          <w:marLeft w:val="0"/>
          <w:marRight w:val="0"/>
          <w:marTop w:val="0"/>
          <w:marBottom w:val="0"/>
          <w:divBdr>
            <w:top w:val="none" w:sz="0" w:space="0" w:color="auto"/>
            <w:left w:val="none" w:sz="0" w:space="0" w:color="auto"/>
            <w:bottom w:val="none" w:sz="0" w:space="0" w:color="auto"/>
            <w:right w:val="none" w:sz="0" w:space="0" w:color="auto"/>
          </w:divBdr>
          <w:divsChild>
            <w:div w:id="1579514300">
              <w:marLeft w:val="180"/>
              <w:marRight w:val="0"/>
              <w:marTop w:val="0"/>
              <w:marBottom w:val="0"/>
              <w:divBdr>
                <w:top w:val="none" w:sz="0" w:space="0" w:color="auto"/>
                <w:left w:val="none" w:sz="0" w:space="0" w:color="auto"/>
                <w:bottom w:val="none" w:sz="0" w:space="0" w:color="auto"/>
                <w:right w:val="none" w:sz="0" w:space="0" w:color="auto"/>
              </w:divBdr>
              <w:divsChild>
                <w:div w:id="5476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8125">
          <w:marLeft w:val="0"/>
          <w:marRight w:val="0"/>
          <w:marTop w:val="0"/>
          <w:marBottom w:val="0"/>
          <w:divBdr>
            <w:top w:val="none" w:sz="0" w:space="0" w:color="auto"/>
            <w:left w:val="none" w:sz="0" w:space="0" w:color="auto"/>
            <w:bottom w:val="none" w:sz="0" w:space="0" w:color="auto"/>
            <w:right w:val="none" w:sz="0" w:space="0" w:color="auto"/>
          </w:divBdr>
          <w:divsChild>
            <w:div w:id="96097801">
              <w:marLeft w:val="180"/>
              <w:marRight w:val="0"/>
              <w:marTop w:val="0"/>
              <w:marBottom w:val="0"/>
              <w:divBdr>
                <w:top w:val="none" w:sz="0" w:space="0" w:color="auto"/>
                <w:left w:val="none" w:sz="0" w:space="0" w:color="auto"/>
                <w:bottom w:val="none" w:sz="0" w:space="0" w:color="auto"/>
                <w:right w:val="none" w:sz="0" w:space="0" w:color="auto"/>
              </w:divBdr>
              <w:divsChild>
                <w:div w:id="17609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1944">
          <w:marLeft w:val="0"/>
          <w:marRight w:val="0"/>
          <w:marTop w:val="0"/>
          <w:marBottom w:val="0"/>
          <w:divBdr>
            <w:top w:val="none" w:sz="0" w:space="0" w:color="auto"/>
            <w:left w:val="none" w:sz="0" w:space="0" w:color="auto"/>
            <w:bottom w:val="none" w:sz="0" w:space="0" w:color="auto"/>
            <w:right w:val="none" w:sz="0" w:space="0" w:color="auto"/>
          </w:divBdr>
          <w:divsChild>
            <w:div w:id="676932377">
              <w:marLeft w:val="180"/>
              <w:marRight w:val="0"/>
              <w:marTop w:val="0"/>
              <w:marBottom w:val="0"/>
              <w:divBdr>
                <w:top w:val="none" w:sz="0" w:space="0" w:color="auto"/>
                <w:left w:val="none" w:sz="0" w:space="0" w:color="auto"/>
                <w:bottom w:val="none" w:sz="0" w:space="0" w:color="auto"/>
                <w:right w:val="none" w:sz="0" w:space="0" w:color="auto"/>
              </w:divBdr>
              <w:divsChild>
                <w:div w:id="8329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0736">
          <w:marLeft w:val="0"/>
          <w:marRight w:val="0"/>
          <w:marTop w:val="0"/>
          <w:marBottom w:val="0"/>
          <w:divBdr>
            <w:top w:val="none" w:sz="0" w:space="0" w:color="auto"/>
            <w:left w:val="none" w:sz="0" w:space="0" w:color="auto"/>
            <w:bottom w:val="none" w:sz="0" w:space="0" w:color="auto"/>
            <w:right w:val="none" w:sz="0" w:space="0" w:color="auto"/>
          </w:divBdr>
          <w:divsChild>
            <w:div w:id="1389498711">
              <w:marLeft w:val="180"/>
              <w:marRight w:val="0"/>
              <w:marTop w:val="0"/>
              <w:marBottom w:val="0"/>
              <w:divBdr>
                <w:top w:val="none" w:sz="0" w:space="0" w:color="auto"/>
                <w:left w:val="none" w:sz="0" w:space="0" w:color="auto"/>
                <w:bottom w:val="none" w:sz="0" w:space="0" w:color="auto"/>
                <w:right w:val="none" w:sz="0" w:space="0" w:color="auto"/>
              </w:divBdr>
              <w:divsChild>
                <w:div w:id="20343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1604">
          <w:marLeft w:val="0"/>
          <w:marRight w:val="0"/>
          <w:marTop w:val="0"/>
          <w:marBottom w:val="0"/>
          <w:divBdr>
            <w:top w:val="none" w:sz="0" w:space="0" w:color="auto"/>
            <w:left w:val="none" w:sz="0" w:space="0" w:color="auto"/>
            <w:bottom w:val="none" w:sz="0" w:space="0" w:color="auto"/>
            <w:right w:val="none" w:sz="0" w:space="0" w:color="auto"/>
          </w:divBdr>
          <w:divsChild>
            <w:div w:id="1504589796">
              <w:marLeft w:val="180"/>
              <w:marRight w:val="0"/>
              <w:marTop w:val="0"/>
              <w:marBottom w:val="0"/>
              <w:divBdr>
                <w:top w:val="none" w:sz="0" w:space="0" w:color="auto"/>
                <w:left w:val="none" w:sz="0" w:space="0" w:color="auto"/>
                <w:bottom w:val="none" w:sz="0" w:space="0" w:color="auto"/>
                <w:right w:val="none" w:sz="0" w:space="0" w:color="auto"/>
              </w:divBdr>
              <w:divsChild>
                <w:div w:id="18938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0014">
          <w:marLeft w:val="0"/>
          <w:marRight w:val="0"/>
          <w:marTop w:val="0"/>
          <w:marBottom w:val="0"/>
          <w:divBdr>
            <w:top w:val="none" w:sz="0" w:space="0" w:color="auto"/>
            <w:left w:val="none" w:sz="0" w:space="0" w:color="auto"/>
            <w:bottom w:val="none" w:sz="0" w:space="0" w:color="auto"/>
            <w:right w:val="none" w:sz="0" w:space="0" w:color="auto"/>
          </w:divBdr>
          <w:divsChild>
            <w:div w:id="1543979789">
              <w:marLeft w:val="180"/>
              <w:marRight w:val="0"/>
              <w:marTop w:val="0"/>
              <w:marBottom w:val="0"/>
              <w:divBdr>
                <w:top w:val="none" w:sz="0" w:space="0" w:color="auto"/>
                <w:left w:val="none" w:sz="0" w:space="0" w:color="auto"/>
                <w:bottom w:val="none" w:sz="0" w:space="0" w:color="auto"/>
                <w:right w:val="none" w:sz="0" w:space="0" w:color="auto"/>
              </w:divBdr>
              <w:divsChild>
                <w:div w:id="12652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4612">
          <w:marLeft w:val="0"/>
          <w:marRight w:val="0"/>
          <w:marTop w:val="0"/>
          <w:marBottom w:val="0"/>
          <w:divBdr>
            <w:top w:val="none" w:sz="0" w:space="0" w:color="auto"/>
            <w:left w:val="none" w:sz="0" w:space="0" w:color="auto"/>
            <w:bottom w:val="none" w:sz="0" w:space="0" w:color="auto"/>
            <w:right w:val="none" w:sz="0" w:space="0" w:color="auto"/>
          </w:divBdr>
          <w:divsChild>
            <w:div w:id="69430893">
              <w:marLeft w:val="180"/>
              <w:marRight w:val="0"/>
              <w:marTop w:val="0"/>
              <w:marBottom w:val="0"/>
              <w:divBdr>
                <w:top w:val="none" w:sz="0" w:space="0" w:color="auto"/>
                <w:left w:val="none" w:sz="0" w:space="0" w:color="auto"/>
                <w:bottom w:val="none" w:sz="0" w:space="0" w:color="auto"/>
                <w:right w:val="none" w:sz="0" w:space="0" w:color="auto"/>
              </w:divBdr>
              <w:divsChild>
                <w:div w:id="13849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6727">
          <w:marLeft w:val="0"/>
          <w:marRight w:val="0"/>
          <w:marTop w:val="0"/>
          <w:marBottom w:val="0"/>
          <w:divBdr>
            <w:top w:val="none" w:sz="0" w:space="0" w:color="auto"/>
            <w:left w:val="none" w:sz="0" w:space="0" w:color="auto"/>
            <w:bottom w:val="none" w:sz="0" w:space="0" w:color="auto"/>
            <w:right w:val="none" w:sz="0" w:space="0" w:color="auto"/>
          </w:divBdr>
          <w:divsChild>
            <w:div w:id="543324756">
              <w:marLeft w:val="180"/>
              <w:marRight w:val="0"/>
              <w:marTop w:val="0"/>
              <w:marBottom w:val="0"/>
              <w:divBdr>
                <w:top w:val="none" w:sz="0" w:space="0" w:color="auto"/>
                <w:left w:val="none" w:sz="0" w:space="0" w:color="auto"/>
                <w:bottom w:val="none" w:sz="0" w:space="0" w:color="auto"/>
                <w:right w:val="none" w:sz="0" w:space="0" w:color="auto"/>
              </w:divBdr>
              <w:divsChild>
                <w:div w:id="1402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2931">
          <w:marLeft w:val="0"/>
          <w:marRight w:val="0"/>
          <w:marTop w:val="0"/>
          <w:marBottom w:val="0"/>
          <w:divBdr>
            <w:top w:val="none" w:sz="0" w:space="0" w:color="auto"/>
            <w:left w:val="none" w:sz="0" w:space="0" w:color="auto"/>
            <w:bottom w:val="none" w:sz="0" w:space="0" w:color="auto"/>
            <w:right w:val="none" w:sz="0" w:space="0" w:color="auto"/>
          </w:divBdr>
          <w:divsChild>
            <w:div w:id="517159615">
              <w:marLeft w:val="180"/>
              <w:marRight w:val="0"/>
              <w:marTop w:val="0"/>
              <w:marBottom w:val="0"/>
              <w:divBdr>
                <w:top w:val="none" w:sz="0" w:space="0" w:color="auto"/>
                <w:left w:val="none" w:sz="0" w:space="0" w:color="auto"/>
                <w:bottom w:val="none" w:sz="0" w:space="0" w:color="auto"/>
                <w:right w:val="none" w:sz="0" w:space="0" w:color="auto"/>
              </w:divBdr>
              <w:divsChild>
                <w:div w:id="20830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5435">
          <w:marLeft w:val="0"/>
          <w:marRight w:val="0"/>
          <w:marTop w:val="0"/>
          <w:marBottom w:val="0"/>
          <w:divBdr>
            <w:top w:val="none" w:sz="0" w:space="0" w:color="auto"/>
            <w:left w:val="none" w:sz="0" w:space="0" w:color="auto"/>
            <w:bottom w:val="none" w:sz="0" w:space="0" w:color="auto"/>
            <w:right w:val="none" w:sz="0" w:space="0" w:color="auto"/>
          </w:divBdr>
          <w:divsChild>
            <w:div w:id="473257895">
              <w:marLeft w:val="180"/>
              <w:marRight w:val="0"/>
              <w:marTop w:val="0"/>
              <w:marBottom w:val="0"/>
              <w:divBdr>
                <w:top w:val="none" w:sz="0" w:space="0" w:color="auto"/>
                <w:left w:val="none" w:sz="0" w:space="0" w:color="auto"/>
                <w:bottom w:val="none" w:sz="0" w:space="0" w:color="auto"/>
                <w:right w:val="none" w:sz="0" w:space="0" w:color="auto"/>
              </w:divBdr>
              <w:divsChild>
                <w:div w:id="10791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5840">
          <w:marLeft w:val="0"/>
          <w:marRight w:val="0"/>
          <w:marTop w:val="0"/>
          <w:marBottom w:val="0"/>
          <w:divBdr>
            <w:top w:val="none" w:sz="0" w:space="0" w:color="auto"/>
            <w:left w:val="none" w:sz="0" w:space="0" w:color="auto"/>
            <w:bottom w:val="none" w:sz="0" w:space="0" w:color="auto"/>
            <w:right w:val="none" w:sz="0" w:space="0" w:color="auto"/>
          </w:divBdr>
          <w:divsChild>
            <w:div w:id="216820534">
              <w:marLeft w:val="180"/>
              <w:marRight w:val="0"/>
              <w:marTop w:val="0"/>
              <w:marBottom w:val="0"/>
              <w:divBdr>
                <w:top w:val="none" w:sz="0" w:space="0" w:color="auto"/>
                <w:left w:val="none" w:sz="0" w:space="0" w:color="auto"/>
                <w:bottom w:val="none" w:sz="0" w:space="0" w:color="auto"/>
                <w:right w:val="none" w:sz="0" w:space="0" w:color="auto"/>
              </w:divBdr>
              <w:divsChild>
                <w:div w:id="20620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84350">
          <w:marLeft w:val="0"/>
          <w:marRight w:val="0"/>
          <w:marTop w:val="0"/>
          <w:marBottom w:val="0"/>
          <w:divBdr>
            <w:top w:val="none" w:sz="0" w:space="0" w:color="auto"/>
            <w:left w:val="none" w:sz="0" w:space="0" w:color="auto"/>
            <w:bottom w:val="none" w:sz="0" w:space="0" w:color="auto"/>
            <w:right w:val="none" w:sz="0" w:space="0" w:color="auto"/>
          </w:divBdr>
          <w:divsChild>
            <w:div w:id="763064586">
              <w:marLeft w:val="180"/>
              <w:marRight w:val="0"/>
              <w:marTop w:val="0"/>
              <w:marBottom w:val="0"/>
              <w:divBdr>
                <w:top w:val="none" w:sz="0" w:space="0" w:color="auto"/>
                <w:left w:val="none" w:sz="0" w:space="0" w:color="auto"/>
                <w:bottom w:val="none" w:sz="0" w:space="0" w:color="auto"/>
                <w:right w:val="none" w:sz="0" w:space="0" w:color="auto"/>
              </w:divBdr>
              <w:divsChild>
                <w:div w:id="19278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9614">
          <w:marLeft w:val="0"/>
          <w:marRight w:val="0"/>
          <w:marTop w:val="0"/>
          <w:marBottom w:val="0"/>
          <w:divBdr>
            <w:top w:val="none" w:sz="0" w:space="0" w:color="auto"/>
            <w:left w:val="none" w:sz="0" w:space="0" w:color="auto"/>
            <w:bottom w:val="none" w:sz="0" w:space="0" w:color="auto"/>
            <w:right w:val="none" w:sz="0" w:space="0" w:color="auto"/>
          </w:divBdr>
          <w:divsChild>
            <w:div w:id="1947039152">
              <w:marLeft w:val="180"/>
              <w:marRight w:val="0"/>
              <w:marTop w:val="0"/>
              <w:marBottom w:val="0"/>
              <w:divBdr>
                <w:top w:val="none" w:sz="0" w:space="0" w:color="auto"/>
                <w:left w:val="none" w:sz="0" w:space="0" w:color="auto"/>
                <w:bottom w:val="none" w:sz="0" w:space="0" w:color="auto"/>
                <w:right w:val="none" w:sz="0" w:space="0" w:color="auto"/>
              </w:divBdr>
              <w:divsChild>
                <w:div w:id="7797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6825">
          <w:marLeft w:val="0"/>
          <w:marRight w:val="0"/>
          <w:marTop w:val="0"/>
          <w:marBottom w:val="0"/>
          <w:divBdr>
            <w:top w:val="none" w:sz="0" w:space="0" w:color="auto"/>
            <w:left w:val="none" w:sz="0" w:space="0" w:color="auto"/>
            <w:bottom w:val="none" w:sz="0" w:space="0" w:color="auto"/>
            <w:right w:val="none" w:sz="0" w:space="0" w:color="auto"/>
          </w:divBdr>
          <w:divsChild>
            <w:div w:id="1555121549">
              <w:marLeft w:val="180"/>
              <w:marRight w:val="0"/>
              <w:marTop w:val="0"/>
              <w:marBottom w:val="0"/>
              <w:divBdr>
                <w:top w:val="none" w:sz="0" w:space="0" w:color="auto"/>
                <w:left w:val="none" w:sz="0" w:space="0" w:color="auto"/>
                <w:bottom w:val="none" w:sz="0" w:space="0" w:color="auto"/>
                <w:right w:val="none" w:sz="0" w:space="0" w:color="auto"/>
              </w:divBdr>
              <w:divsChild>
                <w:div w:id="19674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1673">
          <w:marLeft w:val="0"/>
          <w:marRight w:val="0"/>
          <w:marTop w:val="0"/>
          <w:marBottom w:val="0"/>
          <w:divBdr>
            <w:top w:val="none" w:sz="0" w:space="0" w:color="auto"/>
            <w:left w:val="none" w:sz="0" w:space="0" w:color="auto"/>
            <w:bottom w:val="none" w:sz="0" w:space="0" w:color="auto"/>
            <w:right w:val="none" w:sz="0" w:space="0" w:color="auto"/>
          </w:divBdr>
          <w:divsChild>
            <w:div w:id="459305934">
              <w:marLeft w:val="180"/>
              <w:marRight w:val="0"/>
              <w:marTop w:val="0"/>
              <w:marBottom w:val="0"/>
              <w:divBdr>
                <w:top w:val="none" w:sz="0" w:space="0" w:color="auto"/>
                <w:left w:val="none" w:sz="0" w:space="0" w:color="auto"/>
                <w:bottom w:val="none" w:sz="0" w:space="0" w:color="auto"/>
                <w:right w:val="none" w:sz="0" w:space="0" w:color="auto"/>
              </w:divBdr>
              <w:divsChild>
                <w:div w:id="5758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1921">
          <w:marLeft w:val="0"/>
          <w:marRight w:val="0"/>
          <w:marTop w:val="0"/>
          <w:marBottom w:val="0"/>
          <w:divBdr>
            <w:top w:val="none" w:sz="0" w:space="0" w:color="auto"/>
            <w:left w:val="none" w:sz="0" w:space="0" w:color="auto"/>
            <w:bottom w:val="none" w:sz="0" w:space="0" w:color="auto"/>
            <w:right w:val="none" w:sz="0" w:space="0" w:color="auto"/>
          </w:divBdr>
          <w:divsChild>
            <w:div w:id="1477912838">
              <w:marLeft w:val="180"/>
              <w:marRight w:val="0"/>
              <w:marTop w:val="0"/>
              <w:marBottom w:val="0"/>
              <w:divBdr>
                <w:top w:val="none" w:sz="0" w:space="0" w:color="auto"/>
                <w:left w:val="none" w:sz="0" w:space="0" w:color="auto"/>
                <w:bottom w:val="none" w:sz="0" w:space="0" w:color="auto"/>
                <w:right w:val="none" w:sz="0" w:space="0" w:color="auto"/>
              </w:divBdr>
              <w:divsChild>
                <w:div w:id="6164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970">
          <w:marLeft w:val="0"/>
          <w:marRight w:val="0"/>
          <w:marTop w:val="0"/>
          <w:marBottom w:val="0"/>
          <w:divBdr>
            <w:top w:val="none" w:sz="0" w:space="0" w:color="auto"/>
            <w:left w:val="none" w:sz="0" w:space="0" w:color="auto"/>
            <w:bottom w:val="none" w:sz="0" w:space="0" w:color="auto"/>
            <w:right w:val="none" w:sz="0" w:space="0" w:color="auto"/>
          </w:divBdr>
          <w:divsChild>
            <w:div w:id="489908026">
              <w:marLeft w:val="180"/>
              <w:marRight w:val="0"/>
              <w:marTop w:val="0"/>
              <w:marBottom w:val="0"/>
              <w:divBdr>
                <w:top w:val="none" w:sz="0" w:space="0" w:color="auto"/>
                <w:left w:val="none" w:sz="0" w:space="0" w:color="auto"/>
                <w:bottom w:val="none" w:sz="0" w:space="0" w:color="auto"/>
                <w:right w:val="none" w:sz="0" w:space="0" w:color="auto"/>
              </w:divBdr>
              <w:divsChild>
                <w:div w:id="20399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10764">
          <w:marLeft w:val="0"/>
          <w:marRight w:val="0"/>
          <w:marTop w:val="0"/>
          <w:marBottom w:val="0"/>
          <w:divBdr>
            <w:top w:val="none" w:sz="0" w:space="0" w:color="auto"/>
            <w:left w:val="none" w:sz="0" w:space="0" w:color="auto"/>
            <w:bottom w:val="none" w:sz="0" w:space="0" w:color="auto"/>
            <w:right w:val="none" w:sz="0" w:space="0" w:color="auto"/>
          </w:divBdr>
          <w:divsChild>
            <w:div w:id="1807507788">
              <w:marLeft w:val="180"/>
              <w:marRight w:val="0"/>
              <w:marTop w:val="0"/>
              <w:marBottom w:val="0"/>
              <w:divBdr>
                <w:top w:val="none" w:sz="0" w:space="0" w:color="auto"/>
                <w:left w:val="none" w:sz="0" w:space="0" w:color="auto"/>
                <w:bottom w:val="none" w:sz="0" w:space="0" w:color="auto"/>
                <w:right w:val="none" w:sz="0" w:space="0" w:color="auto"/>
              </w:divBdr>
              <w:divsChild>
                <w:div w:id="7746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309">
          <w:marLeft w:val="0"/>
          <w:marRight w:val="0"/>
          <w:marTop w:val="0"/>
          <w:marBottom w:val="0"/>
          <w:divBdr>
            <w:top w:val="none" w:sz="0" w:space="0" w:color="auto"/>
            <w:left w:val="none" w:sz="0" w:space="0" w:color="auto"/>
            <w:bottom w:val="none" w:sz="0" w:space="0" w:color="auto"/>
            <w:right w:val="none" w:sz="0" w:space="0" w:color="auto"/>
          </w:divBdr>
          <w:divsChild>
            <w:div w:id="641471396">
              <w:marLeft w:val="180"/>
              <w:marRight w:val="0"/>
              <w:marTop w:val="0"/>
              <w:marBottom w:val="0"/>
              <w:divBdr>
                <w:top w:val="none" w:sz="0" w:space="0" w:color="auto"/>
                <w:left w:val="none" w:sz="0" w:space="0" w:color="auto"/>
                <w:bottom w:val="none" w:sz="0" w:space="0" w:color="auto"/>
                <w:right w:val="none" w:sz="0" w:space="0" w:color="auto"/>
              </w:divBdr>
              <w:divsChild>
                <w:div w:id="10395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8927">
          <w:marLeft w:val="0"/>
          <w:marRight w:val="0"/>
          <w:marTop w:val="0"/>
          <w:marBottom w:val="0"/>
          <w:divBdr>
            <w:top w:val="none" w:sz="0" w:space="0" w:color="auto"/>
            <w:left w:val="none" w:sz="0" w:space="0" w:color="auto"/>
            <w:bottom w:val="none" w:sz="0" w:space="0" w:color="auto"/>
            <w:right w:val="none" w:sz="0" w:space="0" w:color="auto"/>
          </w:divBdr>
          <w:divsChild>
            <w:div w:id="1426263776">
              <w:marLeft w:val="180"/>
              <w:marRight w:val="0"/>
              <w:marTop w:val="0"/>
              <w:marBottom w:val="0"/>
              <w:divBdr>
                <w:top w:val="none" w:sz="0" w:space="0" w:color="auto"/>
                <w:left w:val="none" w:sz="0" w:space="0" w:color="auto"/>
                <w:bottom w:val="none" w:sz="0" w:space="0" w:color="auto"/>
                <w:right w:val="none" w:sz="0" w:space="0" w:color="auto"/>
              </w:divBdr>
              <w:divsChild>
                <w:div w:id="20863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7133">
          <w:marLeft w:val="0"/>
          <w:marRight w:val="0"/>
          <w:marTop w:val="0"/>
          <w:marBottom w:val="0"/>
          <w:divBdr>
            <w:top w:val="none" w:sz="0" w:space="0" w:color="auto"/>
            <w:left w:val="none" w:sz="0" w:space="0" w:color="auto"/>
            <w:bottom w:val="none" w:sz="0" w:space="0" w:color="auto"/>
            <w:right w:val="none" w:sz="0" w:space="0" w:color="auto"/>
          </w:divBdr>
          <w:divsChild>
            <w:div w:id="1789545250">
              <w:marLeft w:val="180"/>
              <w:marRight w:val="0"/>
              <w:marTop w:val="0"/>
              <w:marBottom w:val="0"/>
              <w:divBdr>
                <w:top w:val="none" w:sz="0" w:space="0" w:color="auto"/>
                <w:left w:val="none" w:sz="0" w:space="0" w:color="auto"/>
                <w:bottom w:val="none" w:sz="0" w:space="0" w:color="auto"/>
                <w:right w:val="none" w:sz="0" w:space="0" w:color="auto"/>
              </w:divBdr>
              <w:divsChild>
                <w:div w:id="18638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12">
          <w:marLeft w:val="0"/>
          <w:marRight w:val="0"/>
          <w:marTop w:val="0"/>
          <w:marBottom w:val="0"/>
          <w:divBdr>
            <w:top w:val="none" w:sz="0" w:space="0" w:color="auto"/>
            <w:left w:val="none" w:sz="0" w:space="0" w:color="auto"/>
            <w:bottom w:val="none" w:sz="0" w:space="0" w:color="auto"/>
            <w:right w:val="none" w:sz="0" w:space="0" w:color="auto"/>
          </w:divBdr>
          <w:divsChild>
            <w:div w:id="1718705262">
              <w:marLeft w:val="180"/>
              <w:marRight w:val="0"/>
              <w:marTop w:val="0"/>
              <w:marBottom w:val="0"/>
              <w:divBdr>
                <w:top w:val="none" w:sz="0" w:space="0" w:color="auto"/>
                <w:left w:val="none" w:sz="0" w:space="0" w:color="auto"/>
                <w:bottom w:val="none" w:sz="0" w:space="0" w:color="auto"/>
                <w:right w:val="none" w:sz="0" w:space="0" w:color="auto"/>
              </w:divBdr>
              <w:divsChild>
                <w:div w:id="10763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0672">
          <w:marLeft w:val="0"/>
          <w:marRight w:val="0"/>
          <w:marTop w:val="0"/>
          <w:marBottom w:val="0"/>
          <w:divBdr>
            <w:top w:val="none" w:sz="0" w:space="0" w:color="auto"/>
            <w:left w:val="none" w:sz="0" w:space="0" w:color="auto"/>
            <w:bottom w:val="none" w:sz="0" w:space="0" w:color="auto"/>
            <w:right w:val="none" w:sz="0" w:space="0" w:color="auto"/>
          </w:divBdr>
          <w:divsChild>
            <w:div w:id="89861745">
              <w:marLeft w:val="180"/>
              <w:marRight w:val="0"/>
              <w:marTop w:val="0"/>
              <w:marBottom w:val="0"/>
              <w:divBdr>
                <w:top w:val="none" w:sz="0" w:space="0" w:color="auto"/>
                <w:left w:val="none" w:sz="0" w:space="0" w:color="auto"/>
                <w:bottom w:val="none" w:sz="0" w:space="0" w:color="auto"/>
                <w:right w:val="none" w:sz="0" w:space="0" w:color="auto"/>
              </w:divBdr>
              <w:divsChild>
                <w:div w:id="8250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1283">
          <w:marLeft w:val="0"/>
          <w:marRight w:val="0"/>
          <w:marTop w:val="0"/>
          <w:marBottom w:val="0"/>
          <w:divBdr>
            <w:top w:val="none" w:sz="0" w:space="0" w:color="auto"/>
            <w:left w:val="none" w:sz="0" w:space="0" w:color="auto"/>
            <w:bottom w:val="none" w:sz="0" w:space="0" w:color="auto"/>
            <w:right w:val="none" w:sz="0" w:space="0" w:color="auto"/>
          </w:divBdr>
          <w:divsChild>
            <w:div w:id="2073847281">
              <w:marLeft w:val="180"/>
              <w:marRight w:val="0"/>
              <w:marTop w:val="0"/>
              <w:marBottom w:val="0"/>
              <w:divBdr>
                <w:top w:val="none" w:sz="0" w:space="0" w:color="auto"/>
                <w:left w:val="none" w:sz="0" w:space="0" w:color="auto"/>
                <w:bottom w:val="none" w:sz="0" w:space="0" w:color="auto"/>
                <w:right w:val="none" w:sz="0" w:space="0" w:color="auto"/>
              </w:divBdr>
              <w:divsChild>
                <w:div w:id="1198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41649">
          <w:marLeft w:val="0"/>
          <w:marRight w:val="0"/>
          <w:marTop w:val="0"/>
          <w:marBottom w:val="0"/>
          <w:divBdr>
            <w:top w:val="none" w:sz="0" w:space="0" w:color="auto"/>
            <w:left w:val="none" w:sz="0" w:space="0" w:color="auto"/>
            <w:bottom w:val="none" w:sz="0" w:space="0" w:color="auto"/>
            <w:right w:val="none" w:sz="0" w:space="0" w:color="auto"/>
          </w:divBdr>
          <w:divsChild>
            <w:div w:id="1932663442">
              <w:marLeft w:val="180"/>
              <w:marRight w:val="0"/>
              <w:marTop w:val="0"/>
              <w:marBottom w:val="0"/>
              <w:divBdr>
                <w:top w:val="none" w:sz="0" w:space="0" w:color="auto"/>
                <w:left w:val="none" w:sz="0" w:space="0" w:color="auto"/>
                <w:bottom w:val="none" w:sz="0" w:space="0" w:color="auto"/>
                <w:right w:val="none" w:sz="0" w:space="0" w:color="auto"/>
              </w:divBdr>
              <w:divsChild>
                <w:div w:id="6468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6878">
          <w:marLeft w:val="0"/>
          <w:marRight w:val="0"/>
          <w:marTop w:val="0"/>
          <w:marBottom w:val="0"/>
          <w:divBdr>
            <w:top w:val="none" w:sz="0" w:space="0" w:color="auto"/>
            <w:left w:val="none" w:sz="0" w:space="0" w:color="auto"/>
            <w:bottom w:val="none" w:sz="0" w:space="0" w:color="auto"/>
            <w:right w:val="none" w:sz="0" w:space="0" w:color="auto"/>
          </w:divBdr>
          <w:divsChild>
            <w:div w:id="1530950396">
              <w:marLeft w:val="180"/>
              <w:marRight w:val="0"/>
              <w:marTop w:val="0"/>
              <w:marBottom w:val="0"/>
              <w:divBdr>
                <w:top w:val="none" w:sz="0" w:space="0" w:color="auto"/>
                <w:left w:val="none" w:sz="0" w:space="0" w:color="auto"/>
                <w:bottom w:val="none" w:sz="0" w:space="0" w:color="auto"/>
                <w:right w:val="none" w:sz="0" w:space="0" w:color="auto"/>
              </w:divBdr>
              <w:divsChild>
                <w:div w:id="18616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4244">
          <w:marLeft w:val="0"/>
          <w:marRight w:val="0"/>
          <w:marTop w:val="0"/>
          <w:marBottom w:val="0"/>
          <w:divBdr>
            <w:top w:val="none" w:sz="0" w:space="0" w:color="auto"/>
            <w:left w:val="none" w:sz="0" w:space="0" w:color="auto"/>
            <w:bottom w:val="none" w:sz="0" w:space="0" w:color="auto"/>
            <w:right w:val="none" w:sz="0" w:space="0" w:color="auto"/>
          </w:divBdr>
          <w:divsChild>
            <w:div w:id="1961565437">
              <w:marLeft w:val="180"/>
              <w:marRight w:val="0"/>
              <w:marTop w:val="0"/>
              <w:marBottom w:val="0"/>
              <w:divBdr>
                <w:top w:val="none" w:sz="0" w:space="0" w:color="auto"/>
                <w:left w:val="none" w:sz="0" w:space="0" w:color="auto"/>
                <w:bottom w:val="none" w:sz="0" w:space="0" w:color="auto"/>
                <w:right w:val="none" w:sz="0" w:space="0" w:color="auto"/>
              </w:divBdr>
              <w:divsChild>
                <w:div w:id="9916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3546">
          <w:marLeft w:val="0"/>
          <w:marRight w:val="0"/>
          <w:marTop w:val="0"/>
          <w:marBottom w:val="0"/>
          <w:divBdr>
            <w:top w:val="none" w:sz="0" w:space="0" w:color="auto"/>
            <w:left w:val="none" w:sz="0" w:space="0" w:color="auto"/>
            <w:bottom w:val="none" w:sz="0" w:space="0" w:color="auto"/>
            <w:right w:val="none" w:sz="0" w:space="0" w:color="auto"/>
          </w:divBdr>
          <w:divsChild>
            <w:div w:id="177693347">
              <w:marLeft w:val="180"/>
              <w:marRight w:val="0"/>
              <w:marTop w:val="0"/>
              <w:marBottom w:val="0"/>
              <w:divBdr>
                <w:top w:val="none" w:sz="0" w:space="0" w:color="auto"/>
                <w:left w:val="none" w:sz="0" w:space="0" w:color="auto"/>
                <w:bottom w:val="none" w:sz="0" w:space="0" w:color="auto"/>
                <w:right w:val="none" w:sz="0" w:space="0" w:color="auto"/>
              </w:divBdr>
              <w:divsChild>
                <w:div w:id="9493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114">
          <w:marLeft w:val="0"/>
          <w:marRight w:val="0"/>
          <w:marTop w:val="0"/>
          <w:marBottom w:val="0"/>
          <w:divBdr>
            <w:top w:val="none" w:sz="0" w:space="0" w:color="auto"/>
            <w:left w:val="none" w:sz="0" w:space="0" w:color="auto"/>
            <w:bottom w:val="none" w:sz="0" w:space="0" w:color="auto"/>
            <w:right w:val="none" w:sz="0" w:space="0" w:color="auto"/>
          </w:divBdr>
          <w:divsChild>
            <w:div w:id="2037004585">
              <w:marLeft w:val="180"/>
              <w:marRight w:val="0"/>
              <w:marTop w:val="0"/>
              <w:marBottom w:val="0"/>
              <w:divBdr>
                <w:top w:val="none" w:sz="0" w:space="0" w:color="auto"/>
                <w:left w:val="none" w:sz="0" w:space="0" w:color="auto"/>
                <w:bottom w:val="none" w:sz="0" w:space="0" w:color="auto"/>
                <w:right w:val="none" w:sz="0" w:space="0" w:color="auto"/>
              </w:divBdr>
              <w:divsChild>
                <w:div w:id="1382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7218">
          <w:marLeft w:val="0"/>
          <w:marRight w:val="0"/>
          <w:marTop w:val="0"/>
          <w:marBottom w:val="0"/>
          <w:divBdr>
            <w:top w:val="none" w:sz="0" w:space="0" w:color="auto"/>
            <w:left w:val="none" w:sz="0" w:space="0" w:color="auto"/>
            <w:bottom w:val="none" w:sz="0" w:space="0" w:color="auto"/>
            <w:right w:val="none" w:sz="0" w:space="0" w:color="auto"/>
          </w:divBdr>
          <w:divsChild>
            <w:div w:id="1740470748">
              <w:marLeft w:val="180"/>
              <w:marRight w:val="0"/>
              <w:marTop w:val="0"/>
              <w:marBottom w:val="0"/>
              <w:divBdr>
                <w:top w:val="none" w:sz="0" w:space="0" w:color="auto"/>
                <w:left w:val="none" w:sz="0" w:space="0" w:color="auto"/>
                <w:bottom w:val="none" w:sz="0" w:space="0" w:color="auto"/>
                <w:right w:val="none" w:sz="0" w:space="0" w:color="auto"/>
              </w:divBdr>
              <w:divsChild>
                <w:div w:id="9071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4245">
          <w:marLeft w:val="0"/>
          <w:marRight w:val="0"/>
          <w:marTop w:val="0"/>
          <w:marBottom w:val="0"/>
          <w:divBdr>
            <w:top w:val="none" w:sz="0" w:space="0" w:color="auto"/>
            <w:left w:val="none" w:sz="0" w:space="0" w:color="auto"/>
            <w:bottom w:val="none" w:sz="0" w:space="0" w:color="auto"/>
            <w:right w:val="none" w:sz="0" w:space="0" w:color="auto"/>
          </w:divBdr>
          <w:divsChild>
            <w:div w:id="1861822533">
              <w:marLeft w:val="180"/>
              <w:marRight w:val="0"/>
              <w:marTop w:val="0"/>
              <w:marBottom w:val="0"/>
              <w:divBdr>
                <w:top w:val="none" w:sz="0" w:space="0" w:color="auto"/>
                <w:left w:val="none" w:sz="0" w:space="0" w:color="auto"/>
                <w:bottom w:val="none" w:sz="0" w:space="0" w:color="auto"/>
                <w:right w:val="none" w:sz="0" w:space="0" w:color="auto"/>
              </w:divBdr>
              <w:divsChild>
                <w:div w:id="11079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3304">
          <w:marLeft w:val="0"/>
          <w:marRight w:val="0"/>
          <w:marTop w:val="0"/>
          <w:marBottom w:val="0"/>
          <w:divBdr>
            <w:top w:val="none" w:sz="0" w:space="0" w:color="auto"/>
            <w:left w:val="none" w:sz="0" w:space="0" w:color="auto"/>
            <w:bottom w:val="none" w:sz="0" w:space="0" w:color="auto"/>
            <w:right w:val="none" w:sz="0" w:space="0" w:color="auto"/>
          </w:divBdr>
          <w:divsChild>
            <w:div w:id="813177071">
              <w:marLeft w:val="180"/>
              <w:marRight w:val="0"/>
              <w:marTop w:val="0"/>
              <w:marBottom w:val="0"/>
              <w:divBdr>
                <w:top w:val="none" w:sz="0" w:space="0" w:color="auto"/>
                <w:left w:val="none" w:sz="0" w:space="0" w:color="auto"/>
                <w:bottom w:val="none" w:sz="0" w:space="0" w:color="auto"/>
                <w:right w:val="none" w:sz="0" w:space="0" w:color="auto"/>
              </w:divBdr>
              <w:divsChild>
                <w:div w:id="3177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8495">
          <w:marLeft w:val="0"/>
          <w:marRight w:val="0"/>
          <w:marTop w:val="0"/>
          <w:marBottom w:val="0"/>
          <w:divBdr>
            <w:top w:val="none" w:sz="0" w:space="0" w:color="auto"/>
            <w:left w:val="none" w:sz="0" w:space="0" w:color="auto"/>
            <w:bottom w:val="none" w:sz="0" w:space="0" w:color="auto"/>
            <w:right w:val="none" w:sz="0" w:space="0" w:color="auto"/>
          </w:divBdr>
          <w:divsChild>
            <w:div w:id="651451101">
              <w:marLeft w:val="180"/>
              <w:marRight w:val="0"/>
              <w:marTop w:val="0"/>
              <w:marBottom w:val="0"/>
              <w:divBdr>
                <w:top w:val="none" w:sz="0" w:space="0" w:color="auto"/>
                <w:left w:val="none" w:sz="0" w:space="0" w:color="auto"/>
                <w:bottom w:val="none" w:sz="0" w:space="0" w:color="auto"/>
                <w:right w:val="none" w:sz="0" w:space="0" w:color="auto"/>
              </w:divBdr>
              <w:divsChild>
                <w:div w:id="9387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2872">
          <w:marLeft w:val="0"/>
          <w:marRight w:val="0"/>
          <w:marTop w:val="0"/>
          <w:marBottom w:val="0"/>
          <w:divBdr>
            <w:top w:val="none" w:sz="0" w:space="0" w:color="auto"/>
            <w:left w:val="none" w:sz="0" w:space="0" w:color="auto"/>
            <w:bottom w:val="none" w:sz="0" w:space="0" w:color="auto"/>
            <w:right w:val="none" w:sz="0" w:space="0" w:color="auto"/>
          </w:divBdr>
          <w:divsChild>
            <w:div w:id="921448044">
              <w:marLeft w:val="180"/>
              <w:marRight w:val="0"/>
              <w:marTop w:val="0"/>
              <w:marBottom w:val="0"/>
              <w:divBdr>
                <w:top w:val="none" w:sz="0" w:space="0" w:color="auto"/>
                <w:left w:val="none" w:sz="0" w:space="0" w:color="auto"/>
                <w:bottom w:val="none" w:sz="0" w:space="0" w:color="auto"/>
                <w:right w:val="none" w:sz="0" w:space="0" w:color="auto"/>
              </w:divBdr>
              <w:divsChild>
                <w:div w:id="764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0994">
          <w:marLeft w:val="0"/>
          <w:marRight w:val="0"/>
          <w:marTop w:val="0"/>
          <w:marBottom w:val="0"/>
          <w:divBdr>
            <w:top w:val="none" w:sz="0" w:space="0" w:color="auto"/>
            <w:left w:val="none" w:sz="0" w:space="0" w:color="auto"/>
            <w:bottom w:val="none" w:sz="0" w:space="0" w:color="auto"/>
            <w:right w:val="none" w:sz="0" w:space="0" w:color="auto"/>
          </w:divBdr>
          <w:divsChild>
            <w:div w:id="770394157">
              <w:marLeft w:val="180"/>
              <w:marRight w:val="0"/>
              <w:marTop w:val="0"/>
              <w:marBottom w:val="0"/>
              <w:divBdr>
                <w:top w:val="none" w:sz="0" w:space="0" w:color="auto"/>
                <w:left w:val="none" w:sz="0" w:space="0" w:color="auto"/>
                <w:bottom w:val="none" w:sz="0" w:space="0" w:color="auto"/>
                <w:right w:val="none" w:sz="0" w:space="0" w:color="auto"/>
              </w:divBdr>
              <w:divsChild>
                <w:div w:id="5271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34082">
          <w:marLeft w:val="0"/>
          <w:marRight w:val="0"/>
          <w:marTop w:val="0"/>
          <w:marBottom w:val="0"/>
          <w:divBdr>
            <w:top w:val="none" w:sz="0" w:space="0" w:color="auto"/>
            <w:left w:val="none" w:sz="0" w:space="0" w:color="auto"/>
            <w:bottom w:val="none" w:sz="0" w:space="0" w:color="auto"/>
            <w:right w:val="none" w:sz="0" w:space="0" w:color="auto"/>
          </w:divBdr>
          <w:divsChild>
            <w:div w:id="1744063541">
              <w:marLeft w:val="180"/>
              <w:marRight w:val="0"/>
              <w:marTop w:val="0"/>
              <w:marBottom w:val="0"/>
              <w:divBdr>
                <w:top w:val="none" w:sz="0" w:space="0" w:color="auto"/>
                <w:left w:val="none" w:sz="0" w:space="0" w:color="auto"/>
                <w:bottom w:val="none" w:sz="0" w:space="0" w:color="auto"/>
                <w:right w:val="none" w:sz="0" w:space="0" w:color="auto"/>
              </w:divBdr>
              <w:divsChild>
                <w:div w:id="882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999">
          <w:marLeft w:val="0"/>
          <w:marRight w:val="0"/>
          <w:marTop w:val="0"/>
          <w:marBottom w:val="0"/>
          <w:divBdr>
            <w:top w:val="none" w:sz="0" w:space="0" w:color="auto"/>
            <w:left w:val="none" w:sz="0" w:space="0" w:color="auto"/>
            <w:bottom w:val="none" w:sz="0" w:space="0" w:color="auto"/>
            <w:right w:val="none" w:sz="0" w:space="0" w:color="auto"/>
          </w:divBdr>
          <w:divsChild>
            <w:div w:id="1423840015">
              <w:marLeft w:val="180"/>
              <w:marRight w:val="0"/>
              <w:marTop w:val="0"/>
              <w:marBottom w:val="0"/>
              <w:divBdr>
                <w:top w:val="none" w:sz="0" w:space="0" w:color="auto"/>
                <w:left w:val="none" w:sz="0" w:space="0" w:color="auto"/>
                <w:bottom w:val="none" w:sz="0" w:space="0" w:color="auto"/>
                <w:right w:val="none" w:sz="0" w:space="0" w:color="auto"/>
              </w:divBdr>
              <w:divsChild>
                <w:div w:id="9352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0236">
          <w:marLeft w:val="0"/>
          <w:marRight w:val="0"/>
          <w:marTop w:val="0"/>
          <w:marBottom w:val="0"/>
          <w:divBdr>
            <w:top w:val="none" w:sz="0" w:space="0" w:color="auto"/>
            <w:left w:val="none" w:sz="0" w:space="0" w:color="auto"/>
            <w:bottom w:val="none" w:sz="0" w:space="0" w:color="auto"/>
            <w:right w:val="none" w:sz="0" w:space="0" w:color="auto"/>
          </w:divBdr>
          <w:divsChild>
            <w:div w:id="1201435160">
              <w:marLeft w:val="180"/>
              <w:marRight w:val="0"/>
              <w:marTop w:val="0"/>
              <w:marBottom w:val="0"/>
              <w:divBdr>
                <w:top w:val="none" w:sz="0" w:space="0" w:color="auto"/>
                <w:left w:val="none" w:sz="0" w:space="0" w:color="auto"/>
                <w:bottom w:val="none" w:sz="0" w:space="0" w:color="auto"/>
                <w:right w:val="none" w:sz="0" w:space="0" w:color="auto"/>
              </w:divBdr>
              <w:divsChild>
                <w:div w:id="16798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72386">
          <w:marLeft w:val="0"/>
          <w:marRight w:val="0"/>
          <w:marTop w:val="0"/>
          <w:marBottom w:val="0"/>
          <w:divBdr>
            <w:top w:val="none" w:sz="0" w:space="0" w:color="auto"/>
            <w:left w:val="none" w:sz="0" w:space="0" w:color="auto"/>
            <w:bottom w:val="none" w:sz="0" w:space="0" w:color="auto"/>
            <w:right w:val="none" w:sz="0" w:space="0" w:color="auto"/>
          </w:divBdr>
          <w:divsChild>
            <w:div w:id="534387178">
              <w:marLeft w:val="180"/>
              <w:marRight w:val="0"/>
              <w:marTop w:val="0"/>
              <w:marBottom w:val="0"/>
              <w:divBdr>
                <w:top w:val="none" w:sz="0" w:space="0" w:color="auto"/>
                <w:left w:val="none" w:sz="0" w:space="0" w:color="auto"/>
                <w:bottom w:val="none" w:sz="0" w:space="0" w:color="auto"/>
                <w:right w:val="none" w:sz="0" w:space="0" w:color="auto"/>
              </w:divBdr>
              <w:divsChild>
                <w:div w:id="11703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0540">
          <w:marLeft w:val="0"/>
          <w:marRight w:val="0"/>
          <w:marTop w:val="0"/>
          <w:marBottom w:val="0"/>
          <w:divBdr>
            <w:top w:val="none" w:sz="0" w:space="0" w:color="auto"/>
            <w:left w:val="none" w:sz="0" w:space="0" w:color="auto"/>
            <w:bottom w:val="none" w:sz="0" w:space="0" w:color="auto"/>
            <w:right w:val="none" w:sz="0" w:space="0" w:color="auto"/>
          </w:divBdr>
          <w:divsChild>
            <w:div w:id="878979845">
              <w:marLeft w:val="180"/>
              <w:marRight w:val="0"/>
              <w:marTop w:val="0"/>
              <w:marBottom w:val="0"/>
              <w:divBdr>
                <w:top w:val="none" w:sz="0" w:space="0" w:color="auto"/>
                <w:left w:val="none" w:sz="0" w:space="0" w:color="auto"/>
                <w:bottom w:val="none" w:sz="0" w:space="0" w:color="auto"/>
                <w:right w:val="none" w:sz="0" w:space="0" w:color="auto"/>
              </w:divBdr>
              <w:divsChild>
                <w:div w:id="21329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73823">
          <w:marLeft w:val="0"/>
          <w:marRight w:val="0"/>
          <w:marTop w:val="0"/>
          <w:marBottom w:val="0"/>
          <w:divBdr>
            <w:top w:val="none" w:sz="0" w:space="0" w:color="auto"/>
            <w:left w:val="none" w:sz="0" w:space="0" w:color="auto"/>
            <w:bottom w:val="none" w:sz="0" w:space="0" w:color="auto"/>
            <w:right w:val="none" w:sz="0" w:space="0" w:color="auto"/>
          </w:divBdr>
          <w:divsChild>
            <w:div w:id="48455332">
              <w:marLeft w:val="180"/>
              <w:marRight w:val="0"/>
              <w:marTop w:val="0"/>
              <w:marBottom w:val="0"/>
              <w:divBdr>
                <w:top w:val="none" w:sz="0" w:space="0" w:color="auto"/>
                <w:left w:val="none" w:sz="0" w:space="0" w:color="auto"/>
                <w:bottom w:val="none" w:sz="0" w:space="0" w:color="auto"/>
                <w:right w:val="none" w:sz="0" w:space="0" w:color="auto"/>
              </w:divBdr>
              <w:divsChild>
                <w:div w:id="3926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8928">
          <w:marLeft w:val="0"/>
          <w:marRight w:val="0"/>
          <w:marTop w:val="0"/>
          <w:marBottom w:val="0"/>
          <w:divBdr>
            <w:top w:val="none" w:sz="0" w:space="0" w:color="auto"/>
            <w:left w:val="none" w:sz="0" w:space="0" w:color="auto"/>
            <w:bottom w:val="none" w:sz="0" w:space="0" w:color="auto"/>
            <w:right w:val="none" w:sz="0" w:space="0" w:color="auto"/>
          </w:divBdr>
          <w:divsChild>
            <w:div w:id="1422872067">
              <w:marLeft w:val="180"/>
              <w:marRight w:val="0"/>
              <w:marTop w:val="0"/>
              <w:marBottom w:val="0"/>
              <w:divBdr>
                <w:top w:val="none" w:sz="0" w:space="0" w:color="auto"/>
                <w:left w:val="none" w:sz="0" w:space="0" w:color="auto"/>
                <w:bottom w:val="none" w:sz="0" w:space="0" w:color="auto"/>
                <w:right w:val="none" w:sz="0" w:space="0" w:color="auto"/>
              </w:divBdr>
              <w:divsChild>
                <w:div w:id="16049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3832">
          <w:marLeft w:val="0"/>
          <w:marRight w:val="0"/>
          <w:marTop w:val="0"/>
          <w:marBottom w:val="0"/>
          <w:divBdr>
            <w:top w:val="none" w:sz="0" w:space="0" w:color="auto"/>
            <w:left w:val="none" w:sz="0" w:space="0" w:color="auto"/>
            <w:bottom w:val="none" w:sz="0" w:space="0" w:color="auto"/>
            <w:right w:val="none" w:sz="0" w:space="0" w:color="auto"/>
          </w:divBdr>
          <w:divsChild>
            <w:div w:id="1005550438">
              <w:marLeft w:val="180"/>
              <w:marRight w:val="0"/>
              <w:marTop w:val="0"/>
              <w:marBottom w:val="0"/>
              <w:divBdr>
                <w:top w:val="none" w:sz="0" w:space="0" w:color="auto"/>
                <w:left w:val="none" w:sz="0" w:space="0" w:color="auto"/>
                <w:bottom w:val="none" w:sz="0" w:space="0" w:color="auto"/>
                <w:right w:val="none" w:sz="0" w:space="0" w:color="auto"/>
              </w:divBdr>
              <w:divsChild>
                <w:div w:id="8991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568">
          <w:marLeft w:val="0"/>
          <w:marRight w:val="0"/>
          <w:marTop w:val="0"/>
          <w:marBottom w:val="0"/>
          <w:divBdr>
            <w:top w:val="none" w:sz="0" w:space="0" w:color="auto"/>
            <w:left w:val="none" w:sz="0" w:space="0" w:color="auto"/>
            <w:bottom w:val="none" w:sz="0" w:space="0" w:color="auto"/>
            <w:right w:val="none" w:sz="0" w:space="0" w:color="auto"/>
          </w:divBdr>
          <w:divsChild>
            <w:div w:id="238439686">
              <w:marLeft w:val="180"/>
              <w:marRight w:val="0"/>
              <w:marTop w:val="0"/>
              <w:marBottom w:val="0"/>
              <w:divBdr>
                <w:top w:val="none" w:sz="0" w:space="0" w:color="auto"/>
                <w:left w:val="none" w:sz="0" w:space="0" w:color="auto"/>
                <w:bottom w:val="none" w:sz="0" w:space="0" w:color="auto"/>
                <w:right w:val="none" w:sz="0" w:space="0" w:color="auto"/>
              </w:divBdr>
              <w:divsChild>
                <w:div w:id="7799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5515">
          <w:marLeft w:val="0"/>
          <w:marRight w:val="0"/>
          <w:marTop w:val="0"/>
          <w:marBottom w:val="0"/>
          <w:divBdr>
            <w:top w:val="none" w:sz="0" w:space="0" w:color="auto"/>
            <w:left w:val="none" w:sz="0" w:space="0" w:color="auto"/>
            <w:bottom w:val="none" w:sz="0" w:space="0" w:color="auto"/>
            <w:right w:val="none" w:sz="0" w:space="0" w:color="auto"/>
          </w:divBdr>
          <w:divsChild>
            <w:div w:id="1310747037">
              <w:marLeft w:val="180"/>
              <w:marRight w:val="0"/>
              <w:marTop w:val="0"/>
              <w:marBottom w:val="0"/>
              <w:divBdr>
                <w:top w:val="none" w:sz="0" w:space="0" w:color="auto"/>
                <w:left w:val="none" w:sz="0" w:space="0" w:color="auto"/>
                <w:bottom w:val="none" w:sz="0" w:space="0" w:color="auto"/>
                <w:right w:val="none" w:sz="0" w:space="0" w:color="auto"/>
              </w:divBdr>
              <w:divsChild>
                <w:div w:id="20067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206">
          <w:marLeft w:val="0"/>
          <w:marRight w:val="0"/>
          <w:marTop w:val="0"/>
          <w:marBottom w:val="0"/>
          <w:divBdr>
            <w:top w:val="none" w:sz="0" w:space="0" w:color="auto"/>
            <w:left w:val="none" w:sz="0" w:space="0" w:color="auto"/>
            <w:bottom w:val="none" w:sz="0" w:space="0" w:color="auto"/>
            <w:right w:val="none" w:sz="0" w:space="0" w:color="auto"/>
          </w:divBdr>
          <w:divsChild>
            <w:div w:id="1253974552">
              <w:marLeft w:val="180"/>
              <w:marRight w:val="0"/>
              <w:marTop w:val="0"/>
              <w:marBottom w:val="0"/>
              <w:divBdr>
                <w:top w:val="none" w:sz="0" w:space="0" w:color="auto"/>
                <w:left w:val="none" w:sz="0" w:space="0" w:color="auto"/>
                <w:bottom w:val="none" w:sz="0" w:space="0" w:color="auto"/>
                <w:right w:val="none" w:sz="0" w:space="0" w:color="auto"/>
              </w:divBdr>
              <w:divsChild>
                <w:div w:id="1604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5364">
          <w:marLeft w:val="0"/>
          <w:marRight w:val="0"/>
          <w:marTop w:val="0"/>
          <w:marBottom w:val="0"/>
          <w:divBdr>
            <w:top w:val="none" w:sz="0" w:space="0" w:color="auto"/>
            <w:left w:val="none" w:sz="0" w:space="0" w:color="auto"/>
            <w:bottom w:val="none" w:sz="0" w:space="0" w:color="auto"/>
            <w:right w:val="none" w:sz="0" w:space="0" w:color="auto"/>
          </w:divBdr>
          <w:divsChild>
            <w:div w:id="469173290">
              <w:marLeft w:val="180"/>
              <w:marRight w:val="0"/>
              <w:marTop w:val="0"/>
              <w:marBottom w:val="0"/>
              <w:divBdr>
                <w:top w:val="none" w:sz="0" w:space="0" w:color="auto"/>
                <w:left w:val="none" w:sz="0" w:space="0" w:color="auto"/>
                <w:bottom w:val="none" w:sz="0" w:space="0" w:color="auto"/>
                <w:right w:val="none" w:sz="0" w:space="0" w:color="auto"/>
              </w:divBdr>
              <w:divsChild>
                <w:div w:id="15562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0500">
          <w:marLeft w:val="0"/>
          <w:marRight w:val="0"/>
          <w:marTop w:val="0"/>
          <w:marBottom w:val="0"/>
          <w:divBdr>
            <w:top w:val="none" w:sz="0" w:space="0" w:color="auto"/>
            <w:left w:val="none" w:sz="0" w:space="0" w:color="auto"/>
            <w:bottom w:val="none" w:sz="0" w:space="0" w:color="auto"/>
            <w:right w:val="none" w:sz="0" w:space="0" w:color="auto"/>
          </w:divBdr>
          <w:divsChild>
            <w:div w:id="390152520">
              <w:marLeft w:val="180"/>
              <w:marRight w:val="0"/>
              <w:marTop w:val="0"/>
              <w:marBottom w:val="0"/>
              <w:divBdr>
                <w:top w:val="none" w:sz="0" w:space="0" w:color="auto"/>
                <w:left w:val="none" w:sz="0" w:space="0" w:color="auto"/>
                <w:bottom w:val="none" w:sz="0" w:space="0" w:color="auto"/>
                <w:right w:val="none" w:sz="0" w:space="0" w:color="auto"/>
              </w:divBdr>
              <w:divsChild>
                <w:div w:id="5034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4888">
          <w:marLeft w:val="0"/>
          <w:marRight w:val="0"/>
          <w:marTop w:val="0"/>
          <w:marBottom w:val="0"/>
          <w:divBdr>
            <w:top w:val="none" w:sz="0" w:space="0" w:color="auto"/>
            <w:left w:val="none" w:sz="0" w:space="0" w:color="auto"/>
            <w:bottom w:val="none" w:sz="0" w:space="0" w:color="auto"/>
            <w:right w:val="none" w:sz="0" w:space="0" w:color="auto"/>
          </w:divBdr>
          <w:divsChild>
            <w:div w:id="38357730">
              <w:marLeft w:val="180"/>
              <w:marRight w:val="0"/>
              <w:marTop w:val="0"/>
              <w:marBottom w:val="0"/>
              <w:divBdr>
                <w:top w:val="none" w:sz="0" w:space="0" w:color="auto"/>
                <w:left w:val="none" w:sz="0" w:space="0" w:color="auto"/>
                <w:bottom w:val="none" w:sz="0" w:space="0" w:color="auto"/>
                <w:right w:val="none" w:sz="0" w:space="0" w:color="auto"/>
              </w:divBdr>
              <w:divsChild>
                <w:div w:id="4165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9896">
          <w:marLeft w:val="0"/>
          <w:marRight w:val="0"/>
          <w:marTop w:val="0"/>
          <w:marBottom w:val="0"/>
          <w:divBdr>
            <w:top w:val="none" w:sz="0" w:space="0" w:color="auto"/>
            <w:left w:val="none" w:sz="0" w:space="0" w:color="auto"/>
            <w:bottom w:val="none" w:sz="0" w:space="0" w:color="auto"/>
            <w:right w:val="none" w:sz="0" w:space="0" w:color="auto"/>
          </w:divBdr>
          <w:divsChild>
            <w:div w:id="1280144352">
              <w:marLeft w:val="180"/>
              <w:marRight w:val="0"/>
              <w:marTop w:val="0"/>
              <w:marBottom w:val="0"/>
              <w:divBdr>
                <w:top w:val="none" w:sz="0" w:space="0" w:color="auto"/>
                <w:left w:val="none" w:sz="0" w:space="0" w:color="auto"/>
                <w:bottom w:val="none" w:sz="0" w:space="0" w:color="auto"/>
                <w:right w:val="none" w:sz="0" w:space="0" w:color="auto"/>
              </w:divBdr>
              <w:divsChild>
                <w:div w:id="571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621">
          <w:marLeft w:val="0"/>
          <w:marRight w:val="0"/>
          <w:marTop w:val="0"/>
          <w:marBottom w:val="0"/>
          <w:divBdr>
            <w:top w:val="none" w:sz="0" w:space="0" w:color="auto"/>
            <w:left w:val="none" w:sz="0" w:space="0" w:color="auto"/>
            <w:bottom w:val="none" w:sz="0" w:space="0" w:color="auto"/>
            <w:right w:val="none" w:sz="0" w:space="0" w:color="auto"/>
          </w:divBdr>
          <w:divsChild>
            <w:div w:id="1174104631">
              <w:marLeft w:val="180"/>
              <w:marRight w:val="0"/>
              <w:marTop w:val="0"/>
              <w:marBottom w:val="0"/>
              <w:divBdr>
                <w:top w:val="none" w:sz="0" w:space="0" w:color="auto"/>
                <w:left w:val="none" w:sz="0" w:space="0" w:color="auto"/>
                <w:bottom w:val="none" w:sz="0" w:space="0" w:color="auto"/>
                <w:right w:val="none" w:sz="0" w:space="0" w:color="auto"/>
              </w:divBdr>
              <w:divsChild>
                <w:div w:id="8203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7745">
          <w:marLeft w:val="0"/>
          <w:marRight w:val="0"/>
          <w:marTop w:val="0"/>
          <w:marBottom w:val="0"/>
          <w:divBdr>
            <w:top w:val="none" w:sz="0" w:space="0" w:color="auto"/>
            <w:left w:val="none" w:sz="0" w:space="0" w:color="auto"/>
            <w:bottom w:val="none" w:sz="0" w:space="0" w:color="auto"/>
            <w:right w:val="none" w:sz="0" w:space="0" w:color="auto"/>
          </w:divBdr>
          <w:divsChild>
            <w:div w:id="21134823">
              <w:marLeft w:val="180"/>
              <w:marRight w:val="0"/>
              <w:marTop w:val="0"/>
              <w:marBottom w:val="0"/>
              <w:divBdr>
                <w:top w:val="none" w:sz="0" w:space="0" w:color="auto"/>
                <w:left w:val="none" w:sz="0" w:space="0" w:color="auto"/>
                <w:bottom w:val="none" w:sz="0" w:space="0" w:color="auto"/>
                <w:right w:val="none" w:sz="0" w:space="0" w:color="auto"/>
              </w:divBdr>
              <w:divsChild>
                <w:div w:id="10687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748">
          <w:marLeft w:val="0"/>
          <w:marRight w:val="0"/>
          <w:marTop w:val="0"/>
          <w:marBottom w:val="0"/>
          <w:divBdr>
            <w:top w:val="none" w:sz="0" w:space="0" w:color="auto"/>
            <w:left w:val="none" w:sz="0" w:space="0" w:color="auto"/>
            <w:bottom w:val="none" w:sz="0" w:space="0" w:color="auto"/>
            <w:right w:val="none" w:sz="0" w:space="0" w:color="auto"/>
          </w:divBdr>
          <w:divsChild>
            <w:div w:id="955212495">
              <w:marLeft w:val="180"/>
              <w:marRight w:val="0"/>
              <w:marTop w:val="0"/>
              <w:marBottom w:val="0"/>
              <w:divBdr>
                <w:top w:val="none" w:sz="0" w:space="0" w:color="auto"/>
                <w:left w:val="none" w:sz="0" w:space="0" w:color="auto"/>
                <w:bottom w:val="none" w:sz="0" w:space="0" w:color="auto"/>
                <w:right w:val="none" w:sz="0" w:space="0" w:color="auto"/>
              </w:divBdr>
              <w:divsChild>
                <w:div w:id="16999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1252">
          <w:marLeft w:val="0"/>
          <w:marRight w:val="0"/>
          <w:marTop w:val="0"/>
          <w:marBottom w:val="0"/>
          <w:divBdr>
            <w:top w:val="none" w:sz="0" w:space="0" w:color="auto"/>
            <w:left w:val="none" w:sz="0" w:space="0" w:color="auto"/>
            <w:bottom w:val="none" w:sz="0" w:space="0" w:color="auto"/>
            <w:right w:val="none" w:sz="0" w:space="0" w:color="auto"/>
          </w:divBdr>
          <w:divsChild>
            <w:div w:id="752094811">
              <w:marLeft w:val="180"/>
              <w:marRight w:val="0"/>
              <w:marTop w:val="0"/>
              <w:marBottom w:val="0"/>
              <w:divBdr>
                <w:top w:val="none" w:sz="0" w:space="0" w:color="auto"/>
                <w:left w:val="none" w:sz="0" w:space="0" w:color="auto"/>
                <w:bottom w:val="none" w:sz="0" w:space="0" w:color="auto"/>
                <w:right w:val="none" w:sz="0" w:space="0" w:color="auto"/>
              </w:divBdr>
              <w:divsChild>
                <w:div w:id="17701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689">
          <w:marLeft w:val="0"/>
          <w:marRight w:val="0"/>
          <w:marTop w:val="0"/>
          <w:marBottom w:val="0"/>
          <w:divBdr>
            <w:top w:val="none" w:sz="0" w:space="0" w:color="auto"/>
            <w:left w:val="none" w:sz="0" w:space="0" w:color="auto"/>
            <w:bottom w:val="none" w:sz="0" w:space="0" w:color="auto"/>
            <w:right w:val="none" w:sz="0" w:space="0" w:color="auto"/>
          </w:divBdr>
          <w:divsChild>
            <w:div w:id="990333831">
              <w:marLeft w:val="180"/>
              <w:marRight w:val="0"/>
              <w:marTop w:val="0"/>
              <w:marBottom w:val="0"/>
              <w:divBdr>
                <w:top w:val="none" w:sz="0" w:space="0" w:color="auto"/>
                <w:left w:val="none" w:sz="0" w:space="0" w:color="auto"/>
                <w:bottom w:val="none" w:sz="0" w:space="0" w:color="auto"/>
                <w:right w:val="none" w:sz="0" w:space="0" w:color="auto"/>
              </w:divBdr>
              <w:divsChild>
                <w:div w:id="9545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8574">
          <w:marLeft w:val="0"/>
          <w:marRight w:val="0"/>
          <w:marTop w:val="0"/>
          <w:marBottom w:val="0"/>
          <w:divBdr>
            <w:top w:val="none" w:sz="0" w:space="0" w:color="auto"/>
            <w:left w:val="none" w:sz="0" w:space="0" w:color="auto"/>
            <w:bottom w:val="none" w:sz="0" w:space="0" w:color="auto"/>
            <w:right w:val="none" w:sz="0" w:space="0" w:color="auto"/>
          </w:divBdr>
          <w:divsChild>
            <w:div w:id="1591161988">
              <w:marLeft w:val="180"/>
              <w:marRight w:val="0"/>
              <w:marTop w:val="0"/>
              <w:marBottom w:val="0"/>
              <w:divBdr>
                <w:top w:val="none" w:sz="0" w:space="0" w:color="auto"/>
                <w:left w:val="none" w:sz="0" w:space="0" w:color="auto"/>
                <w:bottom w:val="none" w:sz="0" w:space="0" w:color="auto"/>
                <w:right w:val="none" w:sz="0" w:space="0" w:color="auto"/>
              </w:divBdr>
              <w:divsChild>
                <w:div w:id="17111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3125">
          <w:marLeft w:val="0"/>
          <w:marRight w:val="0"/>
          <w:marTop w:val="0"/>
          <w:marBottom w:val="0"/>
          <w:divBdr>
            <w:top w:val="none" w:sz="0" w:space="0" w:color="auto"/>
            <w:left w:val="none" w:sz="0" w:space="0" w:color="auto"/>
            <w:bottom w:val="none" w:sz="0" w:space="0" w:color="auto"/>
            <w:right w:val="none" w:sz="0" w:space="0" w:color="auto"/>
          </w:divBdr>
          <w:divsChild>
            <w:div w:id="1115906380">
              <w:marLeft w:val="180"/>
              <w:marRight w:val="0"/>
              <w:marTop w:val="0"/>
              <w:marBottom w:val="0"/>
              <w:divBdr>
                <w:top w:val="none" w:sz="0" w:space="0" w:color="auto"/>
                <w:left w:val="none" w:sz="0" w:space="0" w:color="auto"/>
                <w:bottom w:val="none" w:sz="0" w:space="0" w:color="auto"/>
                <w:right w:val="none" w:sz="0" w:space="0" w:color="auto"/>
              </w:divBdr>
              <w:divsChild>
                <w:div w:id="4243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7669">
          <w:marLeft w:val="0"/>
          <w:marRight w:val="0"/>
          <w:marTop w:val="0"/>
          <w:marBottom w:val="0"/>
          <w:divBdr>
            <w:top w:val="none" w:sz="0" w:space="0" w:color="auto"/>
            <w:left w:val="none" w:sz="0" w:space="0" w:color="auto"/>
            <w:bottom w:val="none" w:sz="0" w:space="0" w:color="auto"/>
            <w:right w:val="none" w:sz="0" w:space="0" w:color="auto"/>
          </w:divBdr>
          <w:divsChild>
            <w:div w:id="854224595">
              <w:marLeft w:val="180"/>
              <w:marRight w:val="0"/>
              <w:marTop w:val="0"/>
              <w:marBottom w:val="0"/>
              <w:divBdr>
                <w:top w:val="none" w:sz="0" w:space="0" w:color="auto"/>
                <w:left w:val="none" w:sz="0" w:space="0" w:color="auto"/>
                <w:bottom w:val="none" w:sz="0" w:space="0" w:color="auto"/>
                <w:right w:val="none" w:sz="0" w:space="0" w:color="auto"/>
              </w:divBdr>
              <w:divsChild>
                <w:div w:id="4548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2775">
          <w:marLeft w:val="0"/>
          <w:marRight w:val="0"/>
          <w:marTop w:val="0"/>
          <w:marBottom w:val="0"/>
          <w:divBdr>
            <w:top w:val="none" w:sz="0" w:space="0" w:color="auto"/>
            <w:left w:val="none" w:sz="0" w:space="0" w:color="auto"/>
            <w:bottom w:val="none" w:sz="0" w:space="0" w:color="auto"/>
            <w:right w:val="none" w:sz="0" w:space="0" w:color="auto"/>
          </w:divBdr>
          <w:divsChild>
            <w:div w:id="631717896">
              <w:marLeft w:val="180"/>
              <w:marRight w:val="0"/>
              <w:marTop w:val="0"/>
              <w:marBottom w:val="0"/>
              <w:divBdr>
                <w:top w:val="none" w:sz="0" w:space="0" w:color="auto"/>
                <w:left w:val="none" w:sz="0" w:space="0" w:color="auto"/>
                <w:bottom w:val="none" w:sz="0" w:space="0" w:color="auto"/>
                <w:right w:val="none" w:sz="0" w:space="0" w:color="auto"/>
              </w:divBdr>
              <w:divsChild>
                <w:div w:id="1796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3265">
          <w:marLeft w:val="0"/>
          <w:marRight w:val="0"/>
          <w:marTop w:val="0"/>
          <w:marBottom w:val="0"/>
          <w:divBdr>
            <w:top w:val="none" w:sz="0" w:space="0" w:color="auto"/>
            <w:left w:val="none" w:sz="0" w:space="0" w:color="auto"/>
            <w:bottom w:val="none" w:sz="0" w:space="0" w:color="auto"/>
            <w:right w:val="none" w:sz="0" w:space="0" w:color="auto"/>
          </w:divBdr>
          <w:divsChild>
            <w:div w:id="674721799">
              <w:marLeft w:val="180"/>
              <w:marRight w:val="0"/>
              <w:marTop w:val="0"/>
              <w:marBottom w:val="0"/>
              <w:divBdr>
                <w:top w:val="none" w:sz="0" w:space="0" w:color="auto"/>
                <w:left w:val="none" w:sz="0" w:space="0" w:color="auto"/>
                <w:bottom w:val="none" w:sz="0" w:space="0" w:color="auto"/>
                <w:right w:val="none" w:sz="0" w:space="0" w:color="auto"/>
              </w:divBdr>
              <w:divsChild>
                <w:div w:id="9190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6461">
          <w:marLeft w:val="0"/>
          <w:marRight w:val="0"/>
          <w:marTop w:val="0"/>
          <w:marBottom w:val="0"/>
          <w:divBdr>
            <w:top w:val="none" w:sz="0" w:space="0" w:color="auto"/>
            <w:left w:val="none" w:sz="0" w:space="0" w:color="auto"/>
            <w:bottom w:val="none" w:sz="0" w:space="0" w:color="auto"/>
            <w:right w:val="none" w:sz="0" w:space="0" w:color="auto"/>
          </w:divBdr>
          <w:divsChild>
            <w:div w:id="359669260">
              <w:marLeft w:val="180"/>
              <w:marRight w:val="0"/>
              <w:marTop w:val="0"/>
              <w:marBottom w:val="0"/>
              <w:divBdr>
                <w:top w:val="none" w:sz="0" w:space="0" w:color="auto"/>
                <w:left w:val="none" w:sz="0" w:space="0" w:color="auto"/>
                <w:bottom w:val="none" w:sz="0" w:space="0" w:color="auto"/>
                <w:right w:val="none" w:sz="0" w:space="0" w:color="auto"/>
              </w:divBdr>
              <w:divsChild>
                <w:div w:id="10062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602">
          <w:marLeft w:val="0"/>
          <w:marRight w:val="0"/>
          <w:marTop w:val="0"/>
          <w:marBottom w:val="0"/>
          <w:divBdr>
            <w:top w:val="none" w:sz="0" w:space="0" w:color="auto"/>
            <w:left w:val="none" w:sz="0" w:space="0" w:color="auto"/>
            <w:bottom w:val="none" w:sz="0" w:space="0" w:color="auto"/>
            <w:right w:val="none" w:sz="0" w:space="0" w:color="auto"/>
          </w:divBdr>
          <w:divsChild>
            <w:div w:id="1256523749">
              <w:marLeft w:val="180"/>
              <w:marRight w:val="0"/>
              <w:marTop w:val="0"/>
              <w:marBottom w:val="0"/>
              <w:divBdr>
                <w:top w:val="none" w:sz="0" w:space="0" w:color="auto"/>
                <w:left w:val="none" w:sz="0" w:space="0" w:color="auto"/>
                <w:bottom w:val="none" w:sz="0" w:space="0" w:color="auto"/>
                <w:right w:val="none" w:sz="0" w:space="0" w:color="auto"/>
              </w:divBdr>
              <w:divsChild>
                <w:div w:id="7709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2230">
          <w:marLeft w:val="0"/>
          <w:marRight w:val="0"/>
          <w:marTop w:val="0"/>
          <w:marBottom w:val="0"/>
          <w:divBdr>
            <w:top w:val="none" w:sz="0" w:space="0" w:color="auto"/>
            <w:left w:val="none" w:sz="0" w:space="0" w:color="auto"/>
            <w:bottom w:val="none" w:sz="0" w:space="0" w:color="auto"/>
            <w:right w:val="none" w:sz="0" w:space="0" w:color="auto"/>
          </w:divBdr>
          <w:divsChild>
            <w:div w:id="1128814096">
              <w:marLeft w:val="180"/>
              <w:marRight w:val="0"/>
              <w:marTop w:val="0"/>
              <w:marBottom w:val="0"/>
              <w:divBdr>
                <w:top w:val="none" w:sz="0" w:space="0" w:color="auto"/>
                <w:left w:val="none" w:sz="0" w:space="0" w:color="auto"/>
                <w:bottom w:val="none" w:sz="0" w:space="0" w:color="auto"/>
                <w:right w:val="none" w:sz="0" w:space="0" w:color="auto"/>
              </w:divBdr>
              <w:divsChild>
                <w:div w:id="1535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5310">
          <w:marLeft w:val="0"/>
          <w:marRight w:val="0"/>
          <w:marTop w:val="0"/>
          <w:marBottom w:val="0"/>
          <w:divBdr>
            <w:top w:val="none" w:sz="0" w:space="0" w:color="auto"/>
            <w:left w:val="none" w:sz="0" w:space="0" w:color="auto"/>
            <w:bottom w:val="none" w:sz="0" w:space="0" w:color="auto"/>
            <w:right w:val="none" w:sz="0" w:space="0" w:color="auto"/>
          </w:divBdr>
          <w:divsChild>
            <w:div w:id="643310887">
              <w:marLeft w:val="180"/>
              <w:marRight w:val="0"/>
              <w:marTop w:val="0"/>
              <w:marBottom w:val="0"/>
              <w:divBdr>
                <w:top w:val="none" w:sz="0" w:space="0" w:color="auto"/>
                <w:left w:val="none" w:sz="0" w:space="0" w:color="auto"/>
                <w:bottom w:val="none" w:sz="0" w:space="0" w:color="auto"/>
                <w:right w:val="none" w:sz="0" w:space="0" w:color="auto"/>
              </w:divBdr>
              <w:divsChild>
                <w:div w:id="10086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699">
          <w:marLeft w:val="0"/>
          <w:marRight w:val="0"/>
          <w:marTop w:val="0"/>
          <w:marBottom w:val="0"/>
          <w:divBdr>
            <w:top w:val="none" w:sz="0" w:space="0" w:color="auto"/>
            <w:left w:val="none" w:sz="0" w:space="0" w:color="auto"/>
            <w:bottom w:val="none" w:sz="0" w:space="0" w:color="auto"/>
            <w:right w:val="none" w:sz="0" w:space="0" w:color="auto"/>
          </w:divBdr>
          <w:divsChild>
            <w:div w:id="444078315">
              <w:marLeft w:val="180"/>
              <w:marRight w:val="0"/>
              <w:marTop w:val="0"/>
              <w:marBottom w:val="0"/>
              <w:divBdr>
                <w:top w:val="none" w:sz="0" w:space="0" w:color="auto"/>
                <w:left w:val="none" w:sz="0" w:space="0" w:color="auto"/>
                <w:bottom w:val="none" w:sz="0" w:space="0" w:color="auto"/>
                <w:right w:val="none" w:sz="0" w:space="0" w:color="auto"/>
              </w:divBdr>
              <w:divsChild>
                <w:div w:id="11036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1374">
          <w:marLeft w:val="0"/>
          <w:marRight w:val="0"/>
          <w:marTop w:val="0"/>
          <w:marBottom w:val="0"/>
          <w:divBdr>
            <w:top w:val="none" w:sz="0" w:space="0" w:color="auto"/>
            <w:left w:val="none" w:sz="0" w:space="0" w:color="auto"/>
            <w:bottom w:val="none" w:sz="0" w:space="0" w:color="auto"/>
            <w:right w:val="none" w:sz="0" w:space="0" w:color="auto"/>
          </w:divBdr>
          <w:divsChild>
            <w:div w:id="1383746810">
              <w:marLeft w:val="180"/>
              <w:marRight w:val="0"/>
              <w:marTop w:val="0"/>
              <w:marBottom w:val="0"/>
              <w:divBdr>
                <w:top w:val="none" w:sz="0" w:space="0" w:color="auto"/>
                <w:left w:val="none" w:sz="0" w:space="0" w:color="auto"/>
                <w:bottom w:val="none" w:sz="0" w:space="0" w:color="auto"/>
                <w:right w:val="none" w:sz="0" w:space="0" w:color="auto"/>
              </w:divBdr>
              <w:divsChild>
                <w:div w:id="362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9737">
          <w:marLeft w:val="0"/>
          <w:marRight w:val="0"/>
          <w:marTop w:val="0"/>
          <w:marBottom w:val="0"/>
          <w:divBdr>
            <w:top w:val="none" w:sz="0" w:space="0" w:color="auto"/>
            <w:left w:val="none" w:sz="0" w:space="0" w:color="auto"/>
            <w:bottom w:val="none" w:sz="0" w:space="0" w:color="auto"/>
            <w:right w:val="none" w:sz="0" w:space="0" w:color="auto"/>
          </w:divBdr>
          <w:divsChild>
            <w:div w:id="1966304499">
              <w:marLeft w:val="180"/>
              <w:marRight w:val="0"/>
              <w:marTop w:val="0"/>
              <w:marBottom w:val="0"/>
              <w:divBdr>
                <w:top w:val="none" w:sz="0" w:space="0" w:color="auto"/>
                <w:left w:val="none" w:sz="0" w:space="0" w:color="auto"/>
                <w:bottom w:val="none" w:sz="0" w:space="0" w:color="auto"/>
                <w:right w:val="none" w:sz="0" w:space="0" w:color="auto"/>
              </w:divBdr>
              <w:divsChild>
                <w:div w:id="1689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2603">
          <w:marLeft w:val="0"/>
          <w:marRight w:val="0"/>
          <w:marTop w:val="0"/>
          <w:marBottom w:val="0"/>
          <w:divBdr>
            <w:top w:val="none" w:sz="0" w:space="0" w:color="auto"/>
            <w:left w:val="none" w:sz="0" w:space="0" w:color="auto"/>
            <w:bottom w:val="none" w:sz="0" w:space="0" w:color="auto"/>
            <w:right w:val="none" w:sz="0" w:space="0" w:color="auto"/>
          </w:divBdr>
          <w:divsChild>
            <w:div w:id="1080559102">
              <w:marLeft w:val="180"/>
              <w:marRight w:val="0"/>
              <w:marTop w:val="0"/>
              <w:marBottom w:val="0"/>
              <w:divBdr>
                <w:top w:val="none" w:sz="0" w:space="0" w:color="auto"/>
                <w:left w:val="none" w:sz="0" w:space="0" w:color="auto"/>
                <w:bottom w:val="none" w:sz="0" w:space="0" w:color="auto"/>
                <w:right w:val="none" w:sz="0" w:space="0" w:color="auto"/>
              </w:divBdr>
              <w:divsChild>
                <w:div w:id="4691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0975">
          <w:marLeft w:val="0"/>
          <w:marRight w:val="0"/>
          <w:marTop w:val="0"/>
          <w:marBottom w:val="0"/>
          <w:divBdr>
            <w:top w:val="none" w:sz="0" w:space="0" w:color="auto"/>
            <w:left w:val="none" w:sz="0" w:space="0" w:color="auto"/>
            <w:bottom w:val="none" w:sz="0" w:space="0" w:color="auto"/>
            <w:right w:val="none" w:sz="0" w:space="0" w:color="auto"/>
          </w:divBdr>
          <w:divsChild>
            <w:div w:id="1842157864">
              <w:marLeft w:val="180"/>
              <w:marRight w:val="0"/>
              <w:marTop w:val="0"/>
              <w:marBottom w:val="0"/>
              <w:divBdr>
                <w:top w:val="none" w:sz="0" w:space="0" w:color="auto"/>
                <w:left w:val="none" w:sz="0" w:space="0" w:color="auto"/>
                <w:bottom w:val="none" w:sz="0" w:space="0" w:color="auto"/>
                <w:right w:val="none" w:sz="0" w:space="0" w:color="auto"/>
              </w:divBdr>
              <w:divsChild>
                <w:div w:id="20216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8868">
          <w:marLeft w:val="0"/>
          <w:marRight w:val="0"/>
          <w:marTop w:val="0"/>
          <w:marBottom w:val="0"/>
          <w:divBdr>
            <w:top w:val="none" w:sz="0" w:space="0" w:color="auto"/>
            <w:left w:val="none" w:sz="0" w:space="0" w:color="auto"/>
            <w:bottom w:val="none" w:sz="0" w:space="0" w:color="auto"/>
            <w:right w:val="none" w:sz="0" w:space="0" w:color="auto"/>
          </w:divBdr>
          <w:divsChild>
            <w:div w:id="1433550157">
              <w:marLeft w:val="180"/>
              <w:marRight w:val="0"/>
              <w:marTop w:val="0"/>
              <w:marBottom w:val="0"/>
              <w:divBdr>
                <w:top w:val="none" w:sz="0" w:space="0" w:color="auto"/>
                <w:left w:val="none" w:sz="0" w:space="0" w:color="auto"/>
                <w:bottom w:val="none" w:sz="0" w:space="0" w:color="auto"/>
                <w:right w:val="none" w:sz="0" w:space="0" w:color="auto"/>
              </w:divBdr>
              <w:divsChild>
                <w:div w:id="6798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821">
          <w:marLeft w:val="0"/>
          <w:marRight w:val="0"/>
          <w:marTop w:val="0"/>
          <w:marBottom w:val="0"/>
          <w:divBdr>
            <w:top w:val="none" w:sz="0" w:space="0" w:color="auto"/>
            <w:left w:val="none" w:sz="0" w:space="0" w:color="auto"/>
            <w:bottom w:val="none" w:sz="0" w:space="0" w:color="auto"/>
            <w:right w:val="none" w:sz="0" w:space="0" w:color="auto"/>
          </w:divBdr>
          <w:divsChild>
            <w:div w:id="337856751">
              <w:marLeft w:val="180"/>
              <w:marRight w:val="0"/>
              <w:marTop w:val="0"/>
              <w:marBottom w:val="0"/>
              <w:divBdr>
                <w:top w:val="none" w:sz="0" w:space="0" w:color="auto"/>
                <w:left w:val="none" w:sz="0" w:space="0" w:color="auto"/>
                <w:bottom w:val="none" w:sz="0" w:space="0" w:color="auto"/>
                <w:right w:val="none" w:sz="0" w:space="0" w:color="auto"/>
              </w:divBdr>
              <w:divsChild>
                <w:div w:id="2266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0865">
          <w:marLeft w:val="0"/>
          <w:marRight w:val="0"/>
          <w:marTop w:val="0"/>
          <w:marBottom w:val="0"/>
          <w:divBdr>
            <w:top w:val="none" w:sz="0" w:space="0" w:color="auto"/>
            <w:left w:val="none" w:sz="0" w:space="0" w:color="auto"/>
            <w:bottom w:val="none" w:sz="0" w:space="0" w:color="auto"/>
            <w:right w:val="none" w:sz="0" w:space="0" w:color="auto"/>
          </w:divBdr>
          <w:divsChild>
            <w:div w:id="410348904">
              <w:marLeft w:val="180"/>
              <w:marRight w:val="0"/>
              <w:marTop w:val="0"/>
              <w:marBottom w:val="0"/>
              <w:divBdr>
                <w:top w:val="none" w:sz="0" w:space="0" w:color="auto"/>
                <w:left w:val="none" w:sz="0" w:space="0" w:color="auto"/>
                <w:bottom w:val="none" w:sz="0" w:space="0" w:color="auto"/>
                <w:right w:val="none" w:sz="0" w:space="0" w:color="auto"/>
              </w:divBdr>
              <w:divsChild>
                <w:div w:id="20421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9425">
          <w:marLeft w:val="0"/>
          <w:marRight w:val="0"/>
          <w:marTop w:val="0"/>
          <w:marBottom w:val="0"/>
          <w:divBdr>
            <w:top w:val="none" w:sz="0" w:space="0" w:color="auto"/>
            <w:left w:val="none" w:sz="0" w:space="0" w:color="auto"/>
            <w:bottom w:val="none" w:sz="0" w:space="0" w:color="auto"/>
            <w:right w:val="none" w:sz="0" w:space="0" w:color="auto"/>
          </w:divBdr>
          <w:divsChild>
            <w:div w:id="715861129">
              <w:marLeft w:val="180"/>
              <w:marRight w:val="0"/>
              <w:marTop w:val="0"/>
              <w:marBottom w:val="0"/>
              <w:divBdr>
                <w:top w:val="none" w:sz="0" w:space="0" w:color="auto"/>
                <w:left w:val="none" w:sz="0" w:space="0" w:color="auto"/>
                <w:bottom w:val="none" w:sz="0" w:space="0" w:color="auto"/>
                <w:right w:val="none" w:sz="0" w:space="0" w:color="auto"/>
              </w:divBdr>
              <w:divsChild>
                <w:div w:id="4087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801">
          <w:marLeft w:val="0"/>
          <w:marRight w:val="0"/>
          <w:marTop w:val="0"/>
          <w:marBottom w:val="0"/>
          <w:divBdr>
            <w:top w:val="none" w:sz="0" w:space="0" w:color="auto"/>
            <w:left w:val="none" w:sz="0" w:space="0" w:color="auto"/>
            <w:bottom w:val="none" w:sz="0" w:space="0" w:color="auto"/>
            <w:right w:val="none" w:sz="0" w:space="0" w:color="auto"/>
          </w:divBdr>
          <w:divsChild>
            <w:div w:id="1644770604">
              <w:marLeft w:val="180"/>
              <w:marRight w:val="0"/>
              <w:marTop w:val="0"/>
              <w:marBottom w:val="0"/>
              <w:divBdr>
                <w:top w:val="none" w:sz="0" w:space="0" w:color="auto"/>
                <w:left w:val="none" w:sz="0" w:space="0" w:color="auto"/>
                <w:bottom w:val="none" w:sz="0" w:space="0" w:color="auto"/>
                <w:right w:val="none" w:sz="0" w:space="0" w:color="auto"/>
              </w:divBdr>
              <w:divsChild>
                <w:div w:id="5601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667">
          <w:marLeft w:val="0"/>
          <w:marRight w:val="0"/>
          <w:marTop w:val="0"/>
          <w:marBottom w:val="0"/>
          <w:divBdr>
            <w:top w:val="none" w:sz="0" w:space="0" w:color="auto"/>
            <w:left w:val="none" w:sz="0" w:space="0" w:color="auto"/>
            <w:bottom w:val="none" w:sz="0" w:space="0" w:color="auto"/>
            <w:right w:val="none" w:sz="0" w:space="0" w:color="auto"/>
          </w:divBdr>
          <w:divsChild>
            <w:div w:id="1340962365">
              <w:marLeft w:val="180"/>
              <w:marRight w:val="0"/>
              <w:marTop w:val="0"/>
              <w:marBottom w:val="0"/>
              <w:divBdr>
                <w:top w:val="none" w:sz="0" w:space="0" w:color="auto"/>
                <w:left w:val="none" w:sz="0" w:space="0" w:color="auto"/>
                <w:bottom w:val="none" w:sz="0" w:space="0" w:color="auto"/>
                <w:right w:val="none" w:sz="0" w:space="0" w:color="auto"/>
              </w:divBdr>
              <w:divsChild>
                <w:div w:id="77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4574">
          <w:marLeft w:val="0"/>
          <w:marRight w:val="0"/>
          <w:marTop w:val="0"/>
          <w:marBottom w:val="0"/>
          <w:divBdr>
            <w:top w:val="none" w:sz="0" w:space="0" w:color="auto"/>
            <w:left w:val="none" w:sz="0" w:space="0" w:color="auto"/>
            <w:bottom w:val="none" w:sz="0" w:space="0" w:color="auto"/>
            <w:right w:val="none" w:sz="0" w:space="0" w:color="auto"/>
          </w:divBdr>
          <w:divsChild>
            <w:div w:id="743142751">
              <w:marLeft w:val="180"/>
              <w:marRight w:val="0"/>
              <w:marTop w:val="0"/>
              <w:marBottom w:val="0"/>
              <w:divBdr>
                <w:top w:val="none" w:sz="0" w:space="0" w:color="auto"/>
                <w:left w:val="none" w:sz="0" w:space="0" w:color="auto"/>
                <w:bottom w:val="none" w:sz="0" w:space="0" w:color="auto"/>
                <w:right w:val="none" w:sz="0" w:space="0" w:color="auto"/>
              </w:divBdr>
              <w:divsChild>
                <w:div w:id="15486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1850">
          <w:marLeft w:val="0"/>
          <w:marRight w:val="0"/>
          <w:marTop w:val="0"/>
          <w:marBottom w:val="0"/>
          <w:divBdr>
            <w:top w:val="none" w:sz="0" w:space="0" w:color="auto"/>
            <w:left w:val="none" w:sz="0" w:space="0" w:color="auto"/>
            <w:bottom w:val="none" w:sz="0" w:space="0" w:color="auto"/>
            <w:right w:val="none" w:sz="0" w:space="0" w:color="auto"/>
          </w:divBdr>
          <w:divsChild>
            <w:div w:id="299850103">
              <w:marLeft w:val="180"/>
              <w:marRight w:val="0"/>
              <w:marTop w:val="0"/>
              <w:marBottom w:val="0"/>
              <w:divBdr>
                <w:top w:val="none" w:sz="0" w:space="0" w:color="auto"/>
                <w:left w:val="none" w:sz="0" w:space="0" w:color="auto"/>
                <w:bottom w:val="none" w:sz="0" w:space="0" w:color="auto"/>
                <w:right w:val="none" w:sz="0" w:space="0" w:color="auto"/>
              </w:divBdr>
              <w:divsChild>
                <w:div w:id="14864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2746">
          <w:marLeft w:val="0"/>
          <w:marRight w:val="0"/>
          <w:marTop w:val="0"/>
          <w:marBottom w:val="0"/>
          <w:divBdr>
            <w:top w:val="none" w:sz="0" w:space="0" w:color="auto"/>
            <w:left w:val="none" w:sz="0" w:space="0" w:color="auto"/>
            <w:bottom w:val="none" w:sz="0" w:space="0" w:color="auto"/>
            <w:right w:val="none" w:sz="0" w:space="0" w:color="auto"/>
          </w:divBdr>
          <w:divsChild>
            <w:div w:id="2043282605">
              <w:marLeft w:val="180"/>
              <w:marRight w:val="0"/>
              <w:marTop w:val="0"/>
              <w:marBottom w:val="0"/>
              <w:divBdr>
                <w:top w:val="none" w:sz="0" w:space="0" w:color="auto"/>
                <w:left w:val="none" w:sz="0" w:space="0" w:color="auto"/>
                <w:bottom w:val="none" w:sz="0" w:space="0" w:color="auto"/>
                <w:right w:val="none" w:sz="0" w:space="0" w:color="auto"/>
              </w:divBdr>
              <w:divsChild>
                <w:div w:id="3394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322">
          <w:marLeft w:val="0"/>
          <w:marRight w:val="0"/>
          <w:marTop w:val="0"/>
          <w:marBottom w:val="0"/>
          <w:divBdr>
            <w:top w:val="none" w:sz="0" w:space="0" w:color="auto"/>
            <w:left w:val="none" w:sz="0" w:space="0" w:color="auto"/>
            <w:bottom w:val="none" w:sz="0" w:space="0" w:color="auto"/>
            <w:right w:val="none" w:sz="0" w:space="0" w:color="auto"/>
          </w:divBdr>
          <w:divsChild>
            <w:div w:id="582763815">
              <w:marLeft w:val="180"/>
              <w:marRight w:val="0"/>
              <w:marTop w:val="0"/>
              <w:marBottom w:val="0"/>
              <w:divBdr>
                <w:top w:val="none" w:sz="0" w:space="0" w:color="auto"/>
                <w:left w:val="none" w:sz="0" w:space="0" w:color="auto"/>
                <w:bottom w:val="none" w:sz="0" w:space="0" w:color="auto"/>
                <w:right w:val="none" w:sz="0" w:space="0" w:color="auto"/>
              </w:divBdr>
              <w:divsChild>
                <w:div w:id="8945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8715">
          <w:marLeft w:val="0"/>
          <w:marRight w:val="0"/>
          <w:marTop w:val="0"/>
          <w:marBottom w:val="0"/>
          <w:divBdr>
            <w:top w:val="none" w:sz="0" w:space="0" w:color="auto"/>
            <w:left w:val="none" w:sz="0" w:space="0" w:color="auto"/>
            <w:bottom w:val="none" w:sz="0" w:space="0" w:color="auto"/>
            <w:right w:val="none" w:sz="0" w:space="0" w:color="auto"/>
          </w:divBdr>
          <w:divsChild>
            <w:div w:id="125661755">
              <w:marLeft w:val="180"/>
              <w:marRight w:val="0"/>
              <w:marTop w:val="0"/>
              <w:marBottom w:val="0"/>
              <w:divBdr>
                <w:top w:val="none" w:sz="0" w:space="0" w:color="auto"/>
                <w:left w:val="none" w:sz="0" w:space="0" w:color="auto"/>
                <w:bottom w:val="none" w:sz="0" w:space="0" w:color="auto"/>
                <w:right w:val="none" w:sz="0" w:space="0" w:color="auto"/>
              </w:divBdr>
              <w:divsChild>
                <w:div w:id="17350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5401">
          <w:marLeft w:val="0"/>
          <w:marRight w:val="0"/>
          <w:marTop w:val="0"/>
          <w:marBottom w:val="0"/>
          <w:divBdr>
            <w:top w:val="none" w:sz="0" w:space="0" w:color="auto"/>
            <w:left w:val="none" w:sz="0" w:space="0" w:color="auto"/>
            <w:bottom w:val="none" w:sz="0" w:space="0" w:color="auto"/>
            <w:right w:val="none" w:sz="0" w:space="0" w:color="auto"/>
          </w:divBdr>
          <w:divsChild>
            <w:div w:id="1811051269">
              <w:marLeft w:val="180"/>
              <w:marRight w:val="0"/>
              <w:marTop w:val="0"/>
              <w:marBottom w:val="0"/>
              <w:divBdr>
                <w:top w:val="none" w:sz="0" w:space="0" w:color="auto"/>
                <w:left w:val="none" w:sz="0" w:space="0" w:color="auto"/>
                <w:bottom w:val="none" w:sz="0" w:space="0" w:color="auto"/>
                <w:right w:val="none" w:sz="0" w:space="0" w:color="auto"/>
              </w:divBdr>
              <w:divsChild>
                <w:div w:id="3031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4471">
          <w:marLeft w:val="0"/>
          <w:marRight w:val="0"/>
          <w:marTop w:val="0"/>
          <w:marBottom w:val="0"/>
          <w:divBdr>
            <w:top w:val="none" w:sz="0" w:space="0" w:color="auto"/>
            <w:left w:val="none" w:sz="0" w:space="0" w:color="auto"/>
            <w:bottom w:val="none" w:sz="0" w:space="0" w:color="auto"/>
            <w:right w:val="none" w:sz="0" w:space="0" w:color="auto"/>
          </w:divBdr>
          <w:divsChild>
            <w:div w:id="1576624674">
              <w:marLeft w:val="180"/>
              <w:marRight w:val="0"/>
              <w:marTop w:val="0"/>
              <w:marBottom w:val="0"/>
              <w:divBdr>
                <w:top w:val="none" w:sz="0" w:space="0" w:color="auto"/>
                <w:left w:val="none" w:sz="0" w:space="0" w:color="auto"/>
                <w:bottom w:val="none" w:sz="0" w:space="0" w:color="auto"/>
                <w:right w:val="none" w:sz="0" w:space="0" w:color="auto"/>
              </w:divBdr>
              <w:divsChild>
                <w:div w:id="18191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5776">
          <w:marLeft w:val="0"/>
          <w:marRight w:val="0"/>
          <w:marTop w:val="0"/>
          <w:marBottom w:val="0"/>
          <w:divBdr>
            <w:top w:val="none" w:sz="0" w:space="0" w:color="auto"/>
            <w:left w:val="none" w:sz="0" w:space="0" w:color="auto"/>
            <w:bottom w:val="none" w:sz="0" w:space="0" w:color="auto"/>
            <w:right w:val="none" w:sz="0" w:space="0" w:color="auto"/>
          </w:divBdr>
          <w:divsChild>
            <w:div w:id="1794516186">
              <w:marLeft w:val="180"/>
              <w:marRight w:val="0"/>
              <w:marTop w:val="0"/>
              <w:marBottom w:val="0"/>
              <w:divBdr>
                <w:top w:val="none" w:sz="0" w:space="0" w:color="auto"/>
                <w:left w:val="none" w:sz="0" w:space="0" w:color="auto"/>
                <w:bottom w:val="none" w:sz="0" w:space="0" w:color="auto"/>
                <w:right w:val="none" w:sz="0" w:space="0" w:color="auto"/>
              </w:divBdr>
              <w:divsChild>
                <w:div w:id="18962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5419">
          <w:marLeft w:val="0"/>
          <w:marRight w:val="0"/>
          <w:marTop w:val="0"/>
          <w:marBottom w:val="0"/>
          <w:divBdr>
            <w:top w:val="none" w:sz="0" w:space="0" w:color="auto"/>
            <w:left w:val="none" w:sz="0" w:space="0" w:color="auto"/>
            <w:bottom w:val="none" w:sz="0" w:space="0" w:color="auto"/>
            <w:right w:val="none" w:sz="0" w:space="0" w:color="auto"/>
          </w:divBdr>
          <w:divsChild>
            <w:div w:id="2068717763">
              <w:marLeft w:val="180"/>
              <w:marRight w:val="0"/>
              <w:marTop w:val="0"/>
              <w:marBottom w:val="0"/>
              <w:divBdr>
                <w:top w:val="none" w:sz="0" w:space="0" w:color="auto"/>
                <w:left w:val="none" w:sz="0" w:space="0" w:color="auto"/>
                <w:bottom w:val="none" w:sz="0" w:space="0" w:color="auto"/>
                <w:right w:val="none" w:sz="0" w:space="0" w:color="auto"/>
              </w:divBdr>
              <w:divsChild>
                <w:div w:id="640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0881">
          <w:marLeft w:val="0"/>
          <w:marRight w:val="0"/>
          <w:marTop w:val="0"/>
          <w:marBottom w:val="0"/>
          <w:divBdr>
            <w:top w:val="none" w:sz="0" w:space="0" w:color="auto"/>
            <w:left w:val="none" w:sz="0" w:space="0" w:color="auto"/>
            <w:bottom w:val="none" w:sz="0" w:space="0" w:color="auto"/>
            <w:right w:val="none" w:sz="0" w:space="0" w:color="auto"/>
          </w:divBdr>
          <w:divsChild>
            <w:div w:id="170485962">
              <w:marLeft w:val="180"/>
              <w:marRight w:val="0"/>
              <w:marTop w:val="0"/>
              <w:marBottom w:val="0"/>
              <w:divBdr>
                <w:top w:val="none" w:sz="0" w:space="0" w:color="auto"/>
                <w:left w:val="none" w:sz="0" w:space="0" w:color="auto"/>
                <w:bottom w:val="none" w:sz="0" w:space="0" w:color="auto"/>
                <w:right w:val="none" w:sz="0" w:space="0" w:color="auto"/>
              </w:divBdr>
              <w:divsChild>
                <w:div w:id="9523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4990">
          <w:marLeft w:val="0"/>
          <w:marRight w:val="0"/>
          <w:marTop w:val="0"/>
          <w:marBottom w:val="0"/>
          <w:divBdr>
            <w:top w:val="none" w:sz="0" w:space="0" w:color="auto"/>
            <w:left w:val="none" w:sz="0" w:space="0" w:color="auto"/>
            <w:bottom w:val="none" w:sz="0" w:space="0" w:color="auto"/>
            <w:right w:val="none" w:sz="0" w:space="0" w:color="auto"/>
          </w:divBdr>
          <w:divsChild>
            <w:div w:id="467358564">
              <w:marLeft w:val="180"/>
              <w:marRight w:val="0"/>
              <w:marTop w:val="0"/>
              <w:marBottom w:val="0"/>
              <w:divBdr>
                <w:top w:val="none" w:sz="0" w:space="0" w:color="auto"/>
                <w:left w:val="none" w:sz="0" w:space="0" w:color="auto"/>
                <w:bottom w:val="none" w:sz="0" w:space="0" w:color="auto"/>
                <w:right w:val="none" w:sz="0" w:space="0" w:color="auto"/>
              </w:divBdr>
              <w:divsChild>
                <w:div w:id="11544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2877">
          <w:marLeft w:val="0"/>
          <w:marRight w:val="0"/>
          <w:marTop w:val="0"/>
          <w:marBottom w:val="0"/>
          <w:divBdr>
            <w:top w:val="none" w:sz="0" w:space="0" w:color="auto"/>
            <w:left w:val="none" w:sz="0" w:space="0" w:color="auto"/>
            <w:bottom w:val="none" w:sz="0" w:space="0" w:color="auto"/>
            <w:right w:val="none" w:sz="0" w:space="0" w:color="auto"/>
          </w:divBdr>
          <w:divsChild>
            <w:div w:id="1758553829">
              <w:marLeft w:val="180"/>
              <w:marRight w:val="0"/>
              <w:marTop w:val="0"/>
              <w:marBottom w:val="0"/>
              <w:divBdr>
                <w:top w:val="none" w:sz="0" w:space="0" w:color="auto"/>
                <w:left w:val="none" w:sz="0" w:space="0" w:color="auto"/>
                <w:bottom w:val="none" w:sz="0" w:space="0" w:color="auto"/>
                <w:right w:val="none" w:sz="0" w:space="0" w:color="auto"/>
              </w:divBdr>
              <w:divsChild>
                <w:div w:id="8118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0779">
          <w:marLeft w:val="0"/>
          <w:marRight w:val="0"/>
          <w:marTop w:val="0"/>
          <w:marBottom w:val="0"/>
          <w:divBdr>
            <w:top w:val="none" w:sz="0" w:space="0" w:color="auto"/>
            <w:left w:val="none" w:sz="0" w:space="0" w:color="auto"/>
            <w:bottom w:val="none" w:sz="0" w:space="0" w:color="auto"/>
            <w:right w:val="none" w:sz="0" w:space="0" w:color="auto"/>
          </w:divBdr>
          <w:divsChild>
            <w:div w:id="612439507">
              <w:marLeft w:val="180"/>
              <w:marRight w:val="0"/>
              <w:marTop w:val="0"/>
              <w:marBottom w:val="0"/>
              <w:divBdr>
                <w:top w:val="none" w:sz="0" w:space="0" w:color="auto"/>
                <w:left w:val="none" w:sz="0" w:space="0" w:color="auto"/>
                <w:bottom w:val="none" w:sz="0" w:space="0" w:color="auto"/>
                <w:right w:val="none" w:sz="0" w:space="0" w:color="auto"/>
              </w:divBdr>
              <w:divsChild>
                <w:div w:id="19401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6803">
          <w:marLeft w:val="0"/>
          <w:marRight w:val="0"/>
          <w:marTop w:val="0"/>
          <w:marBottom w:val="0"/>
          <w:divBdr>
            <w:top w:val="none" w:sz="0" w:space="0" w:color="auto"/>
            <w:left w:val="none" w:sz="0" w:space="0" w:color="auto"/>
            <w:bottom w:val="none" w:sz="0" w:space="0" w:color="auto"/>
            <w:right w:val="none" w:sz="0" w:space="0" w:color="auto"/>
          </w:divBdr>
          <w:divsChild>
            <w:div w:id="1029406627">
              <w:marLeft w:val="180"/>
              <w:marRight w:val="0"/>
              <w:marTop w:val="0"/>
              <w:marBottom w:val="0"/>
              <w:divBdr>
                <w:top w:val="none" w:sz="0" w:space="0" w:color="auto"/>
                <w:left w:val="none" w:sz="0" w:space="0" w:color="auto"/>
                <w:bottom w:val="none" w:sz="0" w:space="0" w:color="auto"/>
                <w:right w:val="none" w:sz="0" w:space="0" w:color="auto"/>
              </w:divBdr>
              <w:divsChild>
                <w:div w:id="8444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5225">
          <w:marLeft w:val="0"/>
          <w:marRight w:val="0"/>
          <w:marTop w:val="0"/>
          <w:marBottom w:val="0"/>
          <w:divBdr>
            <w:top w:val="none" w:sz="0" w:space="0" w:color="auto"/>
            <w:left w:val="none" w:sz="0" w:space="0" w:color="auto"/>
            <w:bottom w:val="none" w:sz="0" w:space="0" w:color="auto"/>
            <w:right w:val="none" w:sz="0" w:space="0" w:color="auto"/>
          </w:divBdr>
          <w:divsChild>
            <w:div w:id="650255401">
              <w:marLeft w:val="180"/>
              <w:marRight w:val="0"/>
              <w:marTop w:val="0"/>
              <w:marBottom w:val="0"/>
              <w:divBdr>
                <w:top w:val="none" w:sz="0" w:space="0" w:color="auto"/>
                <w:left w:val="none" w:sz="0" w:space="0" w:color="auto"/>
                <w:bottom w:val="none" w:sz="0" w:space="0" w:color="auto"/>
                <w:right w:val="none" w:sz="0" w:space="0" w:color="auto"/>
              </w:divBdr>
              <w:divsChild>
                <w:div w:id="13808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29019">
          <w:marLeft w:val="0"/>
          <w:marRight w:val="0"/>
          <w:marTop w:val="0"/>
          <w:marBottom w:val="0"/>
          <w:divBdr>
            <w:top w:val="none" w:sz="0" w:space="0" w:color="auto"/>
            <w:left w:val="none" w:sz="0" w:space="0" w:color="auto"/>
            <w:bottom w:val="none" w:sz="0" w:space="0" w:color="auto"/>
            <w:right w:val="none" w:sz="0" w:space="0" w:color="auto"/>
          </w:divBdr>
          <w:divsChild>
            <w:div w:id="680006375">
              <w:marLeft w:val="180"/>
              <w:marRight w:val="0"/>
              <w:marTop w:val="0"/>
              <w:marBottom w:val="0"/>
              <w:divBdr>
                <w:top w:val="none" w:sz="0" w:space="0" w:color="auto"/>
                <w:left w:val="none" w:sz="0" w:space="0" w:color="auto"/>
                <w:bottom w:val="none" w:sz="0" w:space="0" w:color="auto"/>
                <w:right w:val="none" w:sz="0" w:space="0" w:color="auto"/>
              </w:divBdr>
              <w:divsChild>
                <w:div w:id="294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3493">
          <w:marLeft w:val="0"/>
          <w:marRight w:val="0"/>
          <w:marTop w:val="0"/>
          <w:marBottom w:val="0"/>
          <w:divBdr>
            <w:top w:val="none" w:sz="0" w:space="0" w:color="auto"/>
            <w:left w:val="none" w:sz="0" w:space="0" w:color="auto"/>
            <w:bottom w:val="none" w:sz="0" w:space="0" w:color="auto"/>
            <w:right w:val="none" w:sz="0" w:space="0" w:color="auto"/>
          </w:divBdr>
          <w:divsChild>
            <w:div w:id="1247571727">
              <w:marLeft w:val="180"/>
              <w:marRight w:val="0"/>
              <w:marTop w:val="0"/>
              <w:marBottom w:val="0"/>
              <w:divBdr>
                <w:top w:val="none" w:sz="0" w:space="0" w:color="auto"/>
                <w:left w:val="none" w:sz="0" w:space="0" w:color="auto"/>
                <w:bottom w:val="none" w:sz="0" w:space="0" w:color="auto"/>
                <w:right w:val="none" w:sz="0" w:space="0" w:color="auto"/>
              </w:divBdr>
              <w:divsChild>
                <w:div w:id="6605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0310">
          <w:marLeft w:val="0"/>
          <w:marRight w:val="0"/>
          <w:marTop w:val="0"/>
          <w:marBottom w:val="0"/>
          <w:divBdr>
            <w:top w:val="none" w:sz="0" w:space="0" w:color="auto"/>
            <w:left w:val="none" w:sz="0" w:space="0" w:color="auto"/>
            <w:bottom w:val="none" w:sz="0" w:space="0" w:color="auto"/>
            <w:right w:val="none" w:sz="0" w:space="0" w:color="auto"/>
          </w:divBdr>
          <w:divsChild>
            <w:div w:id="685254810">
              <w:marLeft w:val="180"/>
              <w:marRight w:val="0"/>
              <w:marTop w:val="0"/>
              <w:marBottom w:val="0"/>
              <w:divBdr>
                <w:top w:val="none" w:sz="0" w:space="0" w:color="auto"/>
                <w:left w:val="none" w:sz="0" w:space="0" w:color="auto"/>
                <w:bottom w:val="none" w:sz="0" w:space="0" w:color="auto"/>
                <w:right w:val="none" w:sz="0" w:space="0" w:color="auto"/>
              </w:divBdr>
              <w:divsChild>
                <w:div w:id="4347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9740">
          <w:marLeft w:val="0"/>
          <w:marRight w:val="0"/>
          <w:marTop w:val="0"/>
          <w:marBottom w:val="0"/>
          <w:divBdr>
            <w:top w:val="none" w:sz="0" w:space="0" w:color="auto"/>
            <w:left w:val="none" w:sz="0" w:space="0" w:color="auto"/>
            <w:bottom w:val="none" w:sz="0" w:space="0" w:color="auto"/>
            <w:right w:val="none" w:sz="0" w:space="0" w:color="auto"/>
          </w:divBdr>
          <w:divsChild>
            <w:div w:id="836727562">
              <w:marLeft w:val="180"/>
              <w:marRight w:val="0"/>
              <w:marTop w:val="0"/>
              <w:marBottom w:val="0"/>
              <w:divBdr>
                <w:top w:val="none" w:sz="0" w:space="0" w:color="auto"/>
                <w:left w:val="none" w:sz="0" w:space="0" w:color="auto"/>
                <w:bottom w:val="none" w:sz="0" w:space="0" w:color="auto"/>
                <w:right w:val="none" w:sz="0" w:space="0" w:color="auto"/>
              </w:divBdr>
              <w:divsChild>
                <w:div w:id="10845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6977">
          <w:marLeft w:val="0"/>
          <w:marRight w:val="0"/>
          <w:marTop w:val="0"/>
          <w:marBottom w:val="0"/>
          <w:divBdr>
            <w:top w:val="none" w:sz="0" w:space="0" w:color="auto"/>
            <w:left w:val="none" w:sz="0" w:space="0" w:color="auto"/>
            <w:bottom w:val="none" w:sz="0" w:space="0" w:color="auto"/>
            <w:right w:val="none" w:sz="0" w:space="0" w:color="auto"/>
          </w:divBdr>
          <w:divsChild>
            <w:div w:id="2121102019">
              <w:marLeft w:val="180"/>
              <w:marRight w:val="0"/>
              <w:marTop w:val="0"/>
              <w:marBottom w:val="0"/>
              <w:divBdr>
                <w:top w:val="none" w:sz="0" w:space="0" w:color="auto"/>
                <w:left w:val="none" w:sz="0" w:space="0" w:color="auto"/>
                <w:bottom w:val="none" w:sz="0" w:space="0" w:color="auto"/>
                <w:right w:val="none" w:sz="0" w:space="0" w:color="auto"/>
              </w:divBdr>
              <w:divsChild>
                <w:div w:id="2013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50784">
          <w:marLeft w:val="0"/>
          <w:marRight w:val="0"/>
          <w:marTop w:val="0"/>
          <w:marBottom w:val="0"/>
          <w:divBdr>
            <w:top w:val="none" w:sz="0" w:space="0" w:color="auto"/>
            <w:left w:val="none" w:sz="0" w:space="0" w:color="auto"/>
            <w:bottom w:val="none" w:sz="0" w:space="0" w:color="auto"/>
            <w:right w:val="none" w:sz="0" w:space="0" w:color="auto"/>
          </w:divBdr>
          <w:divsChild>
            <w:div w:id="1362707479">
              <w:marLeft w:val="180"/>
              <w:marRight w:val="0"/>
              <w:marTop w:val="0"/>
              <w:marBottom w:val="0"/>
              <w:divBdr>
                <w:top w:val="none" w:sz="0" w:space="0" w:color="auto"/>
                <w:left w:val="none" w:sz="0" w:space="0" w:color="auto"/>
                <w:bottom w:val="none" w:sz="0" w:space="0" w:color="auto"/>
                <w:right w:val="none" w:sz="0" w:space="0" w:color="auto"/>
              </w:divBdr>
              <w:divsChild>
                <w:div w:id="1978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9378">
          <w:marLeft w:val="0"/>
          <w:marRight w:val="0"/>
          <w:marTop w:val="0"/>
          <w:marBottom w:val="0"/>
          <w:divBdr>
            <w:top w:val="none" w:sz="0" w:space="0" w:color="auto"/>
            <w:left w:val="none" w:sz="0" w:space="0" w:color="auto"/>
            <w:bottom w:val="none" w:sz="0" w:space="0" w:color="auto"/>
            <w:right w:val="none" w:sz="0" w:space="0" w:color="auto"/>
          </w:divBdr>
          <w:divsChild>
            <w:div w:id="1754400994">
              <w:marLeft w:val="180"/>
              <w:marRight w:val="0"/>
              <w:marTop w:val="0"/>
              <w:marBottom w:val="0"/>
              <w:divBdr>
                <w:top w:val="none" w:sz="0" w:space="0" w:color="auto"/>
                <w:left w:val="none" w:sz="0" w:space="0" w:color="auto"/>
                <w:bottom w:val="none" w:sz="0" w:space="0" w:color="auto"/>
                <w:right w:val="none" w:sz="0" w:space="0" w:color="auto"/>
              </w:divBdr>
              <w:divsChild>
                <w:div w:id="13925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5764">
          <w:marLeft w:val="0"/>
          <w:marRight w:val="0"/>
          <w:marTop w:val="0"/>
          <w:marBottom w:val="0"/>
          <w:divBdr>
            <w:top w:val="none" w:sz="0" w:space="0" w:color="auto"/>
            <w:left w:val="none" w:sz="0" w:space="0" w:color="auto"/>
            <w:bottom w:val="none" w:sz="0" w:space="0" w:color="auto"/>
            <w:right w:val="none" w:sz="0" w:space="0" w:color="auto"/>
          </w:divBdr>
          <w:divsChild>
            <w:div w:id="1464155051">
              <w:marLeft w:val="180"/>
              <w:marRight w:val="0"/>
              <w:marTop w:val="0"/>
              <w:marBottom w:val="0"/>
              <w:divBdr>
                <w:top w:val="none" w:sz="0" w:space="0" w:color="auto"/>
                <w:left w:val="none" w:sz="0" w:space="0" w:color="auto"/>
                <w:bottom w:val="none" w:sz="0" w:space="0" w:color="auto"/>
                <w:right w:val="none" w:sz="0" w:space="0" w:color="auto"/>
              </w:divBdr>
              <w:divsChild>
                <w:div w:id="1414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307">
          <w:marLeft w:val="0"/>
          <w:marRight w:val="0"/>
          <w:marTop w:val="0"/>
          <w:marBottom w:val="0"/>
          <w:divBdr>
            <w:top w:val="none" w:sz="0" w:space="0" w:color="auto"/>
            <w:left w:val="none" w:sz="0" w:space="0" w:color="auto"/>
            <w:bottom w:val="none" w:sz="0" w:space="0" w:color="auto"/>
            <w:right w:val="none" w:sz="0" w:space="0" w:color="auto"/>
          </w:divBdr>
          <w:divsChild>
            <w:div w:id="1511792076">
              <w:marLeft w:val="180"/>
              <w:marRight w:val="0"/>
              <w:marTop w:val="0"/>
              <w:marBottom w:val="0"/>
              <w:divBdr>
                <w:top w:val="none" w:sz="0" w:space="0" w:color="auto"/>
                <w:left w:val="none" w:sz="0" w:space="0" w:color="auto"/>
                <w:bottom w:val="none" w:sz="0" w:space="0" w:color="auto"/>
                <w:right w:val="none" w:sz="0" w:space="0" w:color="auto"/>
              </w:divBdr>
              <w:divsChild>
                <w:div w:id="15426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5868">
          <w:marLeft w:val="0"/>
          <w:marRight w:val="0"/>
          <w:marTop w:val="0"/>
          <w:marBottom w:val="0"/>
          <w:divBdr>
            <w:top w:val="none" w:sz="0" w:space="0" w:color="auto"/>
            <w:left w:val="none" w:sz="0" w:space="0" w:color="auto"/>
            <w:bottom w:val="none" w:sz="0" w:space="0" w:color="auto"/>
            <w:right w:val="none" w:sz="0" w:space="0" w:color="auto"/>
          </w:divBdr>
          <w:divsChild>
            <w:div w:id="1356541638">
              <w:marLeft w:val="180"/>
              <w:marRight w:val="0"/>
              <w:marTop w:val="0"/>
              <w:marBottom w:val="0"/>
              <w:divBdr>
                <w:top w:val="none" w:sz="0" w:space="0" w:color="auto"/>
                <w:left w:val="none" w:sz="0" w:space="0" w:color="auto"/>
                <w:bottom w:val="none" w:sz="0" w:space="0" w:color="auto"/>
                <w:right w:val="none" w:sz="0" w:space="0" w:color="auto"/>
              </w:divBdr>
              <w:divsChild>
                <w:div w:id="2796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8667">
          <w:marLeft w:val="0"/>
          <w:marRight w:val="0"/>
          <w:marTop w:val="0"/>
          <w:marBottom w:val="0"/>
          <w:divBdr>
            <w:top w:val="none" w:sz="0" w:space="0" w:color="auto"/>
            <w:left w:val="none" w:sz="0" w:space="0" w:color="auto"/>
            <w:bottom w:val="none" w:sz="0" w:space="0" w:color="auto"/>
            <w:right w:val="none" w:sz="0" w:space="0" w:color="auto"/>
          </w:divBdr>
          <w:divsChild>
            <w:div w:id="1765222840">
              <w:marLeft w:val="180"/>
              <w:marRight w:val="0"/>
              <w:marTop w:val="0"/>
              <w:marBottom w:val="0"/>
              <w:divBdr>
                <w:top w:val="none" w:sz="0" w:space="0" w:color="auto"/>
                <w:left w:val="none" w:sz="0" w:space="0" w:color="auto"/>
                <w:bottom w:val="none" w:sz="0" w:space="0" w:color="auto"/>
                <w:right w:val="none" w:sz="0" w:space="0" w:color="auto"/>
              </w:divBdr>
              <w:divsChild>
                <w:div w:id="21154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917">
          <w:marLeft w:val="0"/>
          <w:marRight w:val="0"/>
          <w:marTop w:val="0"/>
          <w:marBottom w:val="0"/>
          <w:divBdr>
            <w:top w:val="none" w:sz="0" w:space="0" w:color="auto"/>
            <w:left w:val="none" w:sz="0" w:space="0" w:color="auto"/>
            <w:bottom w:val="none" w:sz="0" w:space="0" w:color="auto"/>
            <w:right w:val="none" w:sz="0" w:space="0" w:color="auto"/>
          </w:divBdr>
          <w:divsChild>
            <w:div w:id="900678232">
              <w:marLeft w:val="180"/>
              <w:marRight w:val="0"/>
              <w:marTop w:val="0"/>
              <w:marBottom w:val="0"/>
              <w:divBdr>
                <w:top w:val="none" w:sz="0" w:space="0" w:color="auto"/>
                <w:left w:val="none" w:sz="0" w:space="0" w:color="auto"/>
                <w:bottom w:val="none" w:sz="0" w:space="0" w:color="auto"/>
                <w:right w:val="none" w:sz="0" w:space="0" w:color="auto"/>
              </w:divBdr>
              <w:divsChild>
                <w:div w:id="20370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1557">
          <w:marLeft w:val="0"/>
          <w:marRight w:val="0"/>
          <w:marTop w:val="0"/>
          <w:marBottom w:val="0"/>
          <w:divBdr>
            <w:top w:val="none" w:sz="0" w:space="0" w:color="auto"/>
            <w:left w:val="none" w:sz="0" w:space="0" w:color="auto"/>
            <w:bottom w:val="none" w:sz="0" w:space="0" w:color="auto"/>
            <w:right w:val="none" w:sz="0" w:space="0" w:color="auto"/>
          </w:divBdr>
          <w:divsChild>
            <w:div w:id="240677707">
              <w:marLeft w:val="180"/>
              <w:marRight w:val="0"/>
              <w:marTop w:val="0"/>
              <w:marBottom w:val="0"/>
              <w:divBdr>
                <w:top w:val="none" w:sz="0" w:space="0" w:color="auto"/>
                <w:left w:val="none" w:sz="0" w:space="0" w:color="auto"/>
                <w:bottom w:val="none" w:sz="0" w:space="0" w:color="auto"/>
                <w:right w:val="none" w:sz="0" w:space="0" w:color="auto"/>
              </w:divBdr>
              <w:divsChild>
                <w:div w:id="17912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6585">
          <w:marLeft w:val="0"/>
          <w:marRight w:val="0"/>
          <w:marTop w:val="0"/>
          <w:marBottom w:val="0"/>
          <w:divBdr>
            <w:top w:val="none" w:sz="0" w:space="0" w:color="auto"/>
            <w:left w:val="none" w:sz="0" w:space="0" w:color="auto"/>
            <w:bottom w:val="none" w:sz="0" w:space="0" w:color="auto"/>
            <w:right w:val="none" w:sz="0" w:space="0" w:color="auto"/>
          </w:divBdr>
          <w:divsChild>
            <w:div w:id="70126158">
              <w:marLeft w:val="180"/>
              <w:marRight w:val="0"/>
              <w:marTop w:val="0"/>
              <w:marBottom w:val="0"/>
              <w:divBdr>
                <w:top w:val="none" w:sz="0" w:space="0" w:color="auto"/>
                <w:left w:val="none" w:sz="0" w:space="0" w:color="auto"/>
                <w:bottom w:val="none" w:sz="0" w:space="0" w:color="auto"/>
                <w:right w:val="none" w:sz="0" w:space="0" w:color="auto"/>
              </w:divBdr>
              <w:divsChild>
                <w:div w:id="14531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6930">
          <w:marLeft w:val="0"/>
          <w:marRight w:val="0"/>
          <w:marTop w:val="0"/>
          <w:marBottom w:val="0"/>
          <w:divBdr>
            <w:top w:val="none" w:sz="0" w:space="0" w:color="auto"/>
            <w:left w:val="none" w:sz="0" w:space="0" w:color="auto"/>
            <w:bottom w:val="none" w:sz="0" w:space="0" w:color="auto"/>
            <w:right w:val="none" w:sz="0" w:space="0" w:color="auto"/>
          </w:divBdr>
          <w:divsChild>
            <w:div w:id="1055815179">
              <w:marLeft w:val="180"/>
              <w:marRight w:val="0"/>
              <w:marTop w:val="0"/>
              <w:marBottom w:val="0"/>
              <w:divBdr>
                <w:top w:val="none" w:sz="0" w:space="0" w:color="auto"/>
                <w:left w:val="none" w:sz="0" w:space="0" w:color="auto"/>
                <w:bottom w:val="none" w:sz="0" w:space="0" w:color="auto"/>
                <w:right w:val="none" w:sz="0" w:space="0" w:color="auto"/>
              </w:divBdr>
              <w:divsChild>
                <w:div w:id="17698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4795">
          <w:marLeft w:val="0"/>
          <w:marRight w:val="0"/>
          <w:marTop w:val="0"/>
          <w:marBottom w:val="0"/>
          <w:divBdr>
            <w:top w:val="none" w:sz="0" w:space="0" w:color="auto"/>
            <w:left w:val="none" w:sz="0" w:space="0" w:color="auto"/>
            <w:bottom w:val="none" w:sz="0" w:space="0" w:color="auto"/>
            <w:right w:val="none" w:sz="0" w:space="0" w:color="auto"/>
          </w:divBdr>
          <w:divsChild>
            <w:div w:id="753474201">
              <w:marLeft w:val="180"/>
              <w:marRight w:val="0"/>
              <w:marTop w:val="0"/>
              <w:marBottom w:val="0"/>
              <w:divBdr>
                <w:top w:val="none" w:sz="0" w:space="0" w:color="auto"/>
                <w:left w:val="none" w:sz="0" w:space="0" w:color="auto"/>
                <w:bottom w:val="none" w:sz="0" w:space="0" w:color="auto"/>
                <w:right w:val="none" w:sz="0" w:space="0" w:color="auto"/>
              </w:divBdr>
              <w:divsChild>
                <w:div w:id="20235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2010">
          <w:marLeft w:val="0"/>
          <w:marRight w:val="0"/>
          <w:marTop w:val="0"/>
          <w:marBottom w:val="0"/>
          <w:divBdr>
            <w:top w:val="none" w:sz="0" w:space="0" w:color="auto"/>
            <w:left w:val="none" w:sz="0" w:space="0" w:color="auto"/>
            <w:bottom w:val="none" w:sz="0" w:space="0" w:color="auto"/>
            <w:right w:val="none" w:sz="0" w:space="0" w:color="auto"/>
          </w:divBdr>
          <w:divsChild>
            <w:div w:id="1585603443">
              <w:marLeft w:val="180"/>
              <w:marRight w:val="0"/>
              <w:marTop w:val="0"/>
              <w:marBottom w:val="0"/>
              <w:divBdr>
                <w:top w:val="none" w:sz="0" w:space="0" w:color="auto"/>
                <w:left w:val="none" w:sz="0" w:space="0" w:color="auto"/>
                <w:bottom w:val="none" w:sz="0" w:space="0" w:color="auto"/>
                <w:right w:val="none" w:sz="0" w:space="0" w:color="auto"/>
              </w:divBdr>
              <w:divsChild>
                <w:div w:id="17944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4509">
          <w:marLeft w:val="0"/>
          <w:marRight w:val="0"/>
          <w:marTop w:val="0"/>
          <w:marBottom w:val="0"/>
          <w:divBdr>
            <w:top w:val="none" w:sz="0" w:space="0" w:color="auto"/>
            <w:left w:val="none" w:sz="0" w:space="0" w:color="auto"/>
            <w:bottom w:val="none" w:sz="0" w:space="0" w:color="auto"/>
            <w:right w:val="none" w:sz="0" w:space="0" w:color="auto"/>
          </w:divBdr>
          <w:divsChild>
            <w:div w:id="852768275">
              <w:marLeft w:val="180"/>
              <w:marRight w:val="0"/>
              <w:marTop w:val="0"/>
              <w:marBottom w:val="0"/>
              <w:divBdr>
                <w:top w:val="none" w:sz="0" w:space="0" w:color="auto"/>
                <w:left w:val="none" w:sz="0" w:space="0" w:color="auto"/>
                <w:bottom w:val="none" w:sz="0" w:space="0" w:color="auto"/>
                <w:right w:val="none" w:sz="0" w:space="0" w:color="auto"/>
              </w:divBdr>
              <w:divsChild>
                <w:div w:id="15792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10345">
          <w:marLeft w:val="0"/>
          <w:marRight w:val="0"/>
          <w:marTop w:val="0"/>
          <w:marBottom w:val="0"/>
          <w:divBdr>
            <w:top w:val="none" w:sz="0" w:space="0" w:color="auto"/>
            <w:left w:val="none" w:sz="0" w:space="0" w:color="auto"/>
            <w:bottom w:val="none" w:sz="0" w:space="0" w:color="auto"/>
            <w:right w:val="none" w:sz="0" w:space="0" w:color="auto"/>
          </w:divBdr>
          <w:divsChild>
            <w:div w:id="617611692">
              <w:marLeft w:val="180"/>
              <w:marRight w:val="0"/>
              <w:marTop w:val="0"/>
              <w:marBottom w:val="0"/>
              <w:divBdr>
                <w:top w:val="none" w:sz="0" w:space="0" w:color="auto"/>
                <w:left w:val="none" w:sz="0" w:space="0" w:color="auto"/>
                <w:bottom w:val="none" w:sz="0" w:space="0" w:color="auto"/>
                <w:right w:val="none" w:sz="0" w:space="0" w:color="auto"/>
              </w:divBdr>
              <w:divsChild>
                <w:div w:id="14416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2529">
          <w:marLeft w:val="0"/>
          <w:marRight w:val="0"/>
          <w:marTop w:val="0"/>
          <w:marBottom w:val="0"/>
          <w:divBdr>
            <w:top w:val="none" w:sz="0" w:space="0" w:color="auto"/>
            <w:left w:val="none" w:sz="0" w:space="0" w:color="auto"/>
            <w:bottom w:val="none" w:sz="0" w:space="0" w:color="auto"/>
            <w:right w:val="none" w:sz="0" w:space="0" w:color="auto"/>
          </w:divBdr>
          <w:divsChild>
            <w:div w:id="814297135">
              <w:marLeft w:val="180"/>
              <w:marRight w:val="0"/>
              <w:marTop w:val="0"/>
              <w:marBottom w:val="0"/>
              <w:divBdr>
                <w:top w:val="none" w:sz="0" w:space="0" w:color="auto"/>
                <w:left w:val="none" w:sz="0" w:space="0" w:color="auto"/>
                <w:bottom w:val="none" w:sz="0" w:space="0" w:color="auto"/>
                <w:right w:val="none" w:sz="0" w:space="0" w:color="auto"/>
              </w:divBdr>
              <w:divsChild>
                <w:div w:id="2035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8527">
          <w:marLeft w:val="0"/>
          <w:marRight w:val="0"/>
          <w:marTop w:val="0"/>
          <w:marBottom w:val="0"/>
          <w:divBdr>
            <w:top w:val="none" w:sz="0" w:space="0" w:color="auto"/>
            <w:left w:val="none" w:sz="0" w:space="0" w:color="auto"/>
            <w:bottom w:val="none" w:sz="0" w:space="0" w:color="auto"/>
            <w:right w:val="none" w:sz="0" w:space="0" w:color="auto"/>
          </w:divBdr>
          <w:divsChild>
            <w:div w:id="1827017770">
              <w:marLeft w:val="180"/>
              <w:marRight w:val="0"/>
              <w:marTop w:val="0"/>
              <w:marBottom w:val="0"/>
              <w:divBdr>
                <w:top w:val="none" w:sz="0" w:space="0" w:color="auto"/>
                <w:left w:val="none" w:sz="0" w:space="0" w:color="auto"/>
                <w:bottom w:val="none" w:sz="0" w:space="0" w:color="auto"/>
                <w:right w:val="none" w:sz="0" w:space="0" w:color="auto"/>
              </w:divBdr>
              <w:divsChild>
                <w:div w:id="4146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83862">
          <w:marLeft w:val="0"/>
          <w:marRight w:val="0"/>
          <w:marTop w:val="0"/>
          <w:marBottom w:val="0"/>
          <w:divBdr>
            <w:top w:val="none" w:sz="0" w:space="0" w:color="auto"/>
            <w:left w:val="none" w:sz="0" w:space="0" w:color="auto"/>
            <w:bottom w:val="none" w:sz="0" w:space="0" w:color="auto"/>
            <w:right w:val="none" w:sz="0" w:space="0" w:color="auto"/>
          </w:divBdr>
          <w:divsChild>
            <w:div w:id="94449785">
              <w:marLeft w:val="180"/>
              <w:marRight w:val="0"/>
              <w:marTop w:val="0"/>
              <w:marBottom w:val="0"/>
              <w:divBdr>
                <w:top w:val="none" w:sz="0" w:space="0" w:color="auto"/>
                <w:left w:val="none" w:sz="0" w:space="0" w:color="auto"/>
                <w:bottom w:val="none" w:sz="0" w:space="0" w:color="auto"/>
                <w:right w:val="none" w:sz="0" w:space="0" w:color="auto"/>
              </w:divBdr>
              <w:divsChild>
                <w:div w:id="1698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5857">
          <w:marLeft w:val="0"/>
          <w:marRight w:val="0"/>
          <w:marTop w:val="0"/>
          <w:marBottom w:val="0"/>
          <w:divBdr>
            <w:top w:val="none" w:sz="0" w:space="0" w:color="auto"/>
            <w:left w:val="none" w:sz="0" w:space="0" w:color="auto"/>
            <w:bottom w:val="none" w:sz="0" w:space="0" w:color="auto"/>
            <w:right w:val="none" w:sz="0" w:space="0" w:color="auto"/>
          </w:divBdr>
          <w:divsChild>
            <w:div w:id="1280448866">
              <w:marLeft w:val="180"/>
              <w:marRight w:val="0"/>
              <w:marTop w:val="0"/>
              <w:marBottom w:val="0"/>
              <w:divBdr>
                <w:top w:val="none" w:sz="0" w:space="0" w:color="auto"/>
                <w:left w:val="none" w:sz="0" w:space="0" w:color="auto"/>
                <w:bottom w:val="none" w:sz="0" w:space="0" w:color="auto"/>
                <w:right w:val="none" w:sz="0" w:space="0" w:color="auto"/>
              </w:divBdr>
              <w:divsChild>
                <w:div w:id="15267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7701">
          <w:marLeft w:val="0"/>
          <w:marRight w:val="0"/>
          <w:marTop w:val="0"/>
          <w:marBottom w:val="0"/>
          <w:divBdr>
            <w:top w:val="none" w:sz="0" w:space="0" w:color="auto"/>
            <w:left w:val="none" w:sz="0" w:space="0" w:color="auto"/>
            <w:bottom w:val="none" w:sz="0" w:space="0" w:color="auto"/>
            <w:right w:val="none" w:sz="0" w:space="0" w:color="auto"/>
          </w:divBdr>
          <w:divsChild>
            <w:div w:id="907764992">
              <w:marLeft w:val="180"/>
              <w:marRight w:val="0"/>
              <w:marTop w:val="0"/>
              <w:marBottom w:val="0"/>
              <w:divBdr>
                <w:top w:val="none" w:sz="0" w:space="0" w:color="auto"/>
                <w:left w:val="none" w:sz="0" w:space="0" w:color="auto"/>
                <w:bottom w:val="none" w:sz="0" w:space="0" w:color="auto"/>
                <w:right w:val="none" w:sz="0" w:space="0" w:color="auto"/>
              </w:divBdr>
              <w:divsChild>
                <w:div w:id="8391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0660">
          <w:marLeft w:val="0"/>
          <w:marRight w:val="0"/>
          <w:marTop w:val="0"/>
          <w:marBottom w:val="0"/>
          <w:divBdr>
            <w:top w:val="none" w:sz="0" w:space="0" w:color="auto"/>
            <w:left w:val="none" w:sz="0" w:space="0" w:color="auto"/>
            <w:bottom w:val="none" w:sz="0" w:space="0" w:color="auto"/>
            <w:right w:val="none" w:sz="0" w:space="0" w:color="auto"/>
          </w:divBdr>
          <w:divsChild>
            <w:div w:id="775637637">
              <w:marLeft w:val="180"/>
              <w:marRight w:val="0"/>
              <w:marTop w:val="0"/>
              <w:marBottom w:val="0"/>
              <w:divBdr>
                <w:top w:val="none" w:sz="0" w:space="0" w:color="auto"/>
                <w:left w:val="none" w:sz="0" w:space="0" w:color="auto"/>
                <w:bottom w:val="none" w:sz="0" w:space="0" w:color="auto"/>
                <w:right w:val="none" w:sz="0" w:space="0" w:color="auto"/>
              </w:divBdr>
              <w:divsChild>
                <w:div w:id="16820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102">
          <w:marLeft w:val="0"/>
          <w:marRight w:val="0"/>
          <w:marTop w:val="0"/>
          <w:marBottom w:val="0"/>
          <w:divBdr>
            <w:top w:val="none" w:sz="0" w:space="0" w:color="auto"/>
            <w:left w:val="none" w:sz="0" w:space="0" w:color="auto"/>
            <w:bottom w:val="none" w:sz="0" w:space="0" w:color="auto"/>
            <w:right w:val="none" w:sz="0" w:space="0" w:color="auto"/>
          </w:divBdr>
          <w:divsChild>
            <w:div w:id="1789858631">
              <w:marLeft w:val="180"/>
              <w:marRight w:val="0"/>
              <w:marTop w:val="0"/>
              <w:marBottom w:val="0"/>
              <w:divBdr>
                <w:top w:val="none" w:sz="0" w:space="0" w:color="auto"/>
                <w:left w:val="none" w:sz="0" w:space="0" w:color="auto"/>
                <w:bottom w:val="none" w:sz="0" w:space="0" w:color="auto"/>
                <w:right w:val="none" w:sz="0" w:space="0" w:color="auto"/>
              </w:divBdr>
              <w:divsChild>
                <w:div w:id="5552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3605">
          <w:marLeft w:val="0"/>
          <w:marRight w:val="0"/>
          <w:marTop w:val="0"/>
          <w:marBottom w:val="0"/>
          <w:divBdr>
            <w:top w:val="none" w:sz="0" w:space="0" w:color="auto"/>
            <w:left w:val="none" w:sz="0" w:space="0" w:color="auto"/>
            <w:bottom w:val="none" w:sz="0" w:space="0" w:color="auto"/>
            <w:right w:val="none" w:sz="0" w:space="0" w:color="auto"/>
          </w:divBdr>
          <w:divsChild>
            <w:div w:id="659231583">
              <w:marLeft w:val="180"/>
              <w:marRight w:val="0"/>
              <w:marTop w:val="0"/>
              <w:marBottom w:val="0"/>
              <w:divBdr>
                <w:top w:val="none" w:sz="0" w:space="0" w:color="auto"/>
                <w:left w:val="none" w:sz="0" w:space="0" w:color="auto"/>
                <w:bottom w:val="none" w:sz="0" w:space="0" w:color="auto"/>
                <w:right w:val="none" w:sz="0" w:space="0" w:color="auto"/>
              </w:divBdr>
              <w:divsChild>
                <w:div w:id="12333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0474">
          <w:marLeft w:val="0"/>
          <w:marRight w:val="0"/>
          <w:marTop w:val="0"/>
          <w:marBottom w:val="0"/>
          <w:divBdr>
            <w:top w:val="none" w:sz="0" w:space="0" w:color="auto"/>
            <w:left w:val="none" w:sz="0" w:space="0" w:color="auto"/>
            <w:bottom w:val="none" w:sz="0" w:space="0" w:color="auto"/>
            <w:right w:val="none" w:sz="0" w:space="0" w:color="auto"/>
          </w:divBdr>
          <w:divsChild>
            <w:div w:id="706370842">
              <w:marLeft w:val="180"/>
              <w:marRight w:val="0"/>
              <w:marTop w:val="0"/>
              <w:marBottom w:val="0"/>
              <w:divBdr>
                <w:top w:val="none" w:sz="0" w:space="0" w:color="auto"/>
                <w:left w:val="none" w:sz="0" w:space="0" w:color="auto"/>
                <w:bottom w:val="none" w:sz="0" w:space="0" w:color="auto"/>
                <w:right w:val="none" w:sz="0" w:space="0" w:color="auto"/>
              </w:divBdr>
              <w:divsChild>
                <w:div w:id="8114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2662">
          <w:marLeft w:val="0"/>
          <w:marRight w:val="0"/>
          <w:marTop w:val="0"/>
          <w:marBottom w:val="0"/>
          <w:divBdr>
            <w:top w:val="none" w:sz="0" w:space="0" w:color="auto"/>
            <w:left w:val="none" w:sz="0" w:space="0" w:color="auto"/>
            <w:bottom w:val="none" w:sz="0" w:space="0" w:color="auto"/>
            <w:right w:val="none" w:sz="0" w:space="0" w:color="auto"/>
          </w:divBdr>
          <w:divsChild>
            <w:div w:id="959411033">
              <w:marLeft w:val="180"/>
              <w:marRight w:val="0"/>
              <w:marTop w:val="0"/>
              <w:marBottom w:val="0"/>
              <w:divBdr>
                <w:top w:val="none" w:sz="0" w:space="0" w:color="auto"/>
                <w:left w:val="none" w:sz="0" w:space="0" w:color="auto"/>
                <w:bottom w:val="none" w:sz="0" w:space="0" w:color="auto"/>
                <w:right w:val="none" w:sz="0" w:space="0" w:color="auto"/>
              </w:divBdr>
              <w:divsChild>
                <w:div w:id="839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5795">
          <w:marLeft w:val="0"/>
          <w:marRight w:val="0"/>
          <w:marTop w:val="0"/>
          <w:marBottom w:val="0"/>
          <w:divBdr>
            <w:top w:val="none" w:sz="0" w:space="0" w:color="auto"/>
            <w:left w:val="none" w:sz="0" w:space="0" w:color="auto"/>
            <w:bottom w:val="none" w:sz="0" w:space="0" w:color="auto"/>
            <w:right w:val="none" w:sz="0" w:space="0" w:color="auto"/>
          </w:divBdr>
          <w:divsChild>
            <w:div w:id="1298147810">
              <w:marLeft w:val="180"/>
              <w:marRight w:val="0"/>
              <w:marTop w:val="0"/>
              <w:marBottom w:val="0"/>
              <w:divBdr>
                <w:top w:val="none" w:sz="0" w:space="0" w:color="auto"/>
                <w:left w:val="none" w:sz="0" w:space="0" w:color="auto"/>
                <w:bottom w:val="none" w:sz="0" w:space="0" w:color="auto"/>
                <w:right w:val="none" w:sz="0" w:space="0" w:color="auto"/>
              </w:divBdr>
              <w:divsChild>
                <w:div w:id="1506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91818">
          <w:marLeft w:val="0"/>
          <w:marRight w:val="0"/>
          <w:marTop w:val="0"/>
          <w:marBottom w:val="0"/>
          <w:divBdr>
            <w:top w:val="none" w:sz="0" w:space="0" w:color="auto"/>
            <w:left w:val="none" w:sz="0" w:space="0" w:color="auto"/>
            <w:bottom w:val="none" w:sz="0" w:space="0" w:color="auto"/>
            <w:right w:val="none" w:sz="0" w:space="0" w:color="auto"/>
          </w:divBdr>
          <w:divsChild>
            <w:div w:id="1433428626">
              <w:marLeft w:val="180"/>
              <w:marRight w:val="0"/>
              <w:marTop w:val="0"/>
              <w:marBottom w:val="0"/>
              <w:divBdr>
                <w:top w:val="none" w:sz="0" w:space="0" w:color="auto"/>
                <w:left w:val="none" w:sz="0" w:space="0" w:color="auto"/>
                <w:bottom w:val="none" w:sz="0" w:space="0" w:color="auto"/>
                <w:right w:val="none" w:sz="0" w:space="0" w:color="auto"/>
              </w:divBdr>
              <w:divsChild>
                <w:div w:id="5044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2691">
          <w:marLeft w:val="0"/>
          <w:marRight w:val="0"/>
          <w:marTop w:val="0"/>
          <w:marBottom w:val="0"/>
          <w:divBdr>
            <w:top w:val="none" w:sz="0" w:space="0" w:color="auto"/>
            <w:left w:val="none" w:sz="0" w:space="0" w:color="auto"/>
            <w:bottom w:val="none" w:sz="0" w:space="0" w:color="auto"/>
            <w:right w:val="none" w:sz="0" w:space="0" w:color="auto"/>
          </w:divBdr>
          <w:divsChild>
            <w:div w:id="951664896">
              <w:marLeft w:val="180"/>
              <w:marRight w:val="0"/>
              <w:marTop w:val="0"/>
              <w:marBottom w:val="0"/>
              <w:divBdr>
                <w:top w:val="none" w:sz="0" w:space="0" w:color="auto"/>
                <w:left w:val="none" w:sz="0" w:space="0" w:color="auto"/>
                <w:bottom w:val="none" w:sz="0" w:space="0" w:color="auto"/>
                <w:right w:val="none" w:sz="0" w:space="0" w:color="auto"/>
              </w:divBdr>
              <w:divsChild>
                <w:div w:id="3491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7903">
          <w:marLeft w:val="0"/>
          <w:marRight w:val="0"/>
          <w:marTop w:val="0"/>
          <w:marBottom w:val="0"/>
          <w:divBdr>
            <w:top w:val="none" w:sz="0" w:space="0" w:color="auto"/>
            <w:left w:val="none" w:sz="0" w:space="0" w:color="auto"/>
            <w:bottom w:val="none" w:sz="0" w:space="0" w:color="auto"/>
            <w:right w:val="none" w:sz="0" w:space="0" w:color="auto"/>
          </w:divBdr>
          <w:divsChild>
            <w:div w:id="2078630630">
              <w:marLeft w:val="180"/>
              <w:marRight w:val="0"/>
              <w:marTop w:val="0"/>
              <w:marBottom w:val="0"/>
              <w:divBdr>
                <w:top w:val="none" w:sz="0" w:space="0" w:color="auto"/>
                <w:left w:val="none" w:sz="0" w:space="0" w:color="auto"/>
                <w:bottom w:val="none" w:sz="0" w:space="0" w:color="auto"/>
                <w:right w:val="none" w:sz="0" w:space="0" w:color="auto"/>
              </w:divBdr>
              <w:divsChild>
                <w:div w:id="17303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99475">
          <w:marLeft w:val="0"/>
          <w:marRight w:val="0"/>
          <w:marTop w:val="0"/>
          <w:marBottom w:val="0"/>
          <w:divBdr>
            <w:top w:val="none" w:sz="0" w:space="0" w:color="auto"/>
            <w:left w:val="none" w:sz="0" w:space="0" w:color="auto"/>
            <w:bottom w:val="none" w:sz="0" w:space="0" w:color="auto"/>
            <w:right w:val="none" w:sz="0" w:space="0" w:color="auto"/>
          </w:divBdr>
          <w:divsChild>
            <w:div w:id="701713185">
              <w:marLeft w:val="180"/>
              <w:marRight w:val="0"/>
              <w:marTop w:val="0"/>
              <w:marBottom w:val="0"/>
              <w:divBdr>
                <w:top w:val="none" w:sz="0" w:space="0" w:color="auto"/>
                <w:left w:val="none" w:sz="0" w:space="0" w:color="auto"/>
                <w:bottom w:val="none" w:sz="0" w:space="0" w:color="auto"/>
                <w:right w:val="none" w:sz="0" w:space="0" w:color="auto"/>
              </w:divBdr>
              <w:divsChild>
                <w:div w:id="11620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9161">
          <w:marLeft w:val="0"/>
          <w:marRight w:val="0"/>
          <w:marTop w:val="0"/>
          <w:marBottom w:val="0"/>
          <w:divBdr>
            <w:top w:val="none" w:sz="0" w:space="0" w:color="auto"/>
            <w:left w:val="none" w:sz="0" w:space="0" w:color="auto"/>
            <w:bottom w:val="none" w:sz="0" w:space="0" w:color="auto"/>
            <w:right w:val="none" w:sz="0" w:space="0" w:color="auto"/>
          </w:divBdr>
          <w:divsChild>
            <w:div w:id="1290362577">
              <w:marLeft w:val="180"/>
              <w:marRight w:val="0"/>
              <w:marTop w:val="0"/>
              <w:marBottom w:val="0"/>
              <w:divBdr>
                <w:top w:val="none" w:sz="0" w:space="0" w:color="auto"/>
                <w:left w:val="none" w:sz="0" w:space="0" w:color="auto"/>
                <w:bottom w:val="none" w:sz="0" w:space="0" w:color="auto"/>
                <w:right w:val="none" w:sz="0" w:space="0" w:color="auto"/>
              </w:divBdr>
              <w:divsChild>
                <w:div w:id="4621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0364">
          <w:marLeft w:val="0"/>
          <w:marRight w:val="0"/>
          <w:marTop w:val="0"/>
          <w:marBottom w:val="0"/>
          <w:divBdr>
            <w:top w:val="none" w:sz="0" w:space="0" w:color="auto"/>
            <w:left w:val="none" w:sz="0" w:space="0" w:color="auto"/>
            <w:bottom w:val="none" w:sz="0" w:space="0" w:color="auto"/>
            <w:right w:val="none" w:sz="0" w:space="0" w:color="auto"/>
          </w:divBdr>
          <w:divsChild>
            <w:div w:id="1342315662">
              <w:marLeft w:val="180"/>
              <w:marRight w:val="0"/>
              <w:marTop w:val="0"/>
              <w:marBottom w:val="0"/>
              <w:divBdr>
                <w:top w:val="none" w:sz="0" w:space="0" w:color="auto"/>
                <w:left w:val="none" w:sz="0" w:space="0" w:color="auto"/>
                <w:bottom w:val="none" w:sz="0" w:space="0" w:color="auto"/>
                <w:right w:val="none" w:sz="0" w:space="0" w:color="auto"/>
              </w:divBdr>
              <w:divsChild>
                <w:div w:id="9085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50312">
          <w:marLeft w:val="0"/>
          <w:marRight w:val="0"/>
          <w:marTop w:val="0"/>
          <w:marBottom w:val="0"/>
          <w:divBdr>
            <w:top w:val="none" w:sz="0" w:space="0" w:color="auto"/>
            <w:left w:val="none" w:sz="0" w:space="0" w:color="auto"/>
            <w:bottom w:val="none" w:sz="0" w:space="0" w:color="auto"/>
            <w:right w:val="none" w:sz="0" w:space="0" w:color="auto"/>
          </w:divBdr>
          <w:divsChild>
            <w:div w:id="1945385280">
              <w:marLeft w:val="180"/>
              <w:marRight w:val="0"/>
              <w:marTop w:val="0"/>
              <w:marBottom w:val="0"/>
              <w:divBdr>
                <w:top w:val="none" w:sz="0" w:space="0" w:color="auto"/>
                <w:left w:val="none" w:sz="0" w:space="0" w:color="auto"/>
                <w:bottom w:val="none" w:sz="0" w:space="0" w:color="auto"/>
                <w:right w:val="none" w:sz="0" w:space="0" w:color="auto"/>
              </w:divBdr>
              <w:divsChild>
                <w:div w:id="20963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68751">
          <w:marLeft w:val="0"/>
          <w:marRight w:val="0"/>
          <w:marTop w:val="0"/>
          <w:marBottom w:val="0"/>
          <w:divBdr>
            <w:top w:val="none" w:sz="0" w:space="0" w:color="auto"/>
            <w:left w:val="none" w:sz="0" w:space="0" w:color="auto"/>
            <w:bottom w:val="none" w:sz="0" w:space="0" w:color="auto"/>
            <w:right w:val="none" w:sz="0" w:space="0" w:color="auto"/>
          </w:divBdr>
          <w:divsChild>
            <w:div w:id="1150055142">
              <w:marLeft w:val="180"/>
              <w:marRight w:val="0"/>
              <w:marTop w:val="0"/>
              <w:marBottom w:val="0"/>
              <w:divBdr>
                <w:top w:val="none" w:sz="0" w:space="0" w:color="auto"/>
                <w:left w:val="none" w:sz="0" w:space="0" w:color="auto"/>
                <w:bottom w:val="none" w:sz="0" w:space="0" w:color="auto"/>
                <w:right w:val="none" w:sz="0" w:space="0" w:color="auto"/>
              </w:divBdr>
              <w:divsChild>
                <w:div w:id="4549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372">
          <w:marLeft w:val="0"/>
          <w:marRight w:val="0"/>
          <w:marTop w:val="0"/>
          <w:marBottom w:val="0"/>
          <w:divBdr>
            <w:top w:val="none" w:sz="0" w:space="0" w:color="auto"/>
            <w:left w:val="none" w:sz="0" w:space="0" w:color="auto"/>
            <w:bottom w:val="none" w:sz="0" w:space="0" w:color="auto"/>
            <w:right w:val="none" w:sz="0" w:space="0" w:color="auto"/>
          </w:divBdr>
          <w:divsChild>
            <w:div w:id="1977561867">
              <w:marLeft w:val="180"/>
              <w:marRight w:val="0"/>
              <w:marTop w:val="0"/>
              <w:marBottom w:val="0"/>
              <w:divBdr>
                <w:top w:val="none" w:sz="0" w:space="0" w:color="auto"/>
                <w:left w:val="none" w:sz="0" w:space="0" w:color="auto"/>
                <w:bottom w:val="none" w:sz="0" w:space="0" w:color="auto"/>
                <w:right w:val="none" w:sz="0" w:space="0" w:color="auto"/>
              </w:divBdr>
              <w:divsChild>
                <w:div w:id="21227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316">
          <w:marLeft w:val="0"/>
          <w:marRight w:val="0"/>
          <w:marTop w:val="0"/>
          <w:marBottom w:val="0"/>
          <w:divBdr>
            <w:top w:val="none" w:sz="0" w:space="0" w:color="auto"/>
            <w:left w:val="none" w:sz="0" w:space="0" w:color="auto"/>
            <w:bottom w:val="none" w:sz="0" w:space="0" w:color="auto"/>
            <w:right w:val="none" w:sz="0" w:space="0" w:color="auto"/>
          </w:divBdr>
          <w:divsChild>
            <w:div w:id="989754242">
              <w:marLeft w:val="180"/>
              <w:marRight w:val="0"/>
              <w:marTop w:val="0"/>
              <w:marBottom w:val="0"/>
              <w:divBdr>
                <w:top w:val="none" w:sz="0" w:space="0" w:color="auto"/>
                <w:left w:val="none" w:sz="0" w:space="0" w:color="auto"/>
                <w:bottom w:val="none" w:sz="0" w:space="0" w:color="auto"/>
                <w:right w:val="none" w:sz="0" w:space="0" w:color="auto"/>
              </w:divBdr>
              <w:divsChild>
                <w:div w:id="5516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8839">
          <w:marLeft w:val="0"/>
          <w:marRight w:val="0"/>
          <w:marTop w:val="0"/>
          <w:marBottom w:val="0"/>
          <w:divBdr>
            <w:top w:val="none" w:sz="0" w:space="0" w:color="auto"/>
            <w:left w:val="none" w:sz="0" w:space="0" w:color="auto"/>
            <w:bottom w:val="none" w:sz="0" w:space="0" w:color="auto"/>
            <w:right w:val="none" w:sz="0" w:space="0" w:color="auto"/>
          </w:divBdr>
          <w:divsChild>
            <w:div w:id="1476681883">
              <w:marLeft w:val="180"/>
              <w:marRight w:val="0"/>
              <w:marTop w:val="0"/>
              <w:marBottom w:val="0"/>
              <w:divBdr>
                <w:top w:val="none" w:sz="0" w:space="0" w:color="auto"/>
                <w:left w:val="none" w:sz="0" w:space="0" w:color="auto"/>
                <w:bottom w:val="none" w:sz="0" w:space="0" w:color="auto"/>
                <w:right w:val="none" w:sz="0" w:space="0" w:color="auto"/>
              </w:divBdr>
              <w:divsChild>
                <w:div w:id="8594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2274">
          <w:marLeft w:val="0"/>
          <w:marRight w:val="0"/>
          <w:marTop w:val="0"/>
          <w:marBottom w:val="0"/>
          <w:divBdr>
            <w:top w:val="none" w:sz="0" w:space="0" w:color="auto"/>
            <w:left w:val="none" w:sz="0" w:space="0" w:color="auto"/>
            <w:bottom w:val="none" w:sz="0" w:space="0" w:color="auto"/>
            <w:right w:val="none" w:sz="0" w:space="0" w:color="auto"/>
          </w:divBdr>
          <w:divsChild>
            <w:div w:id="1913468452">
              <w:marLeft w:val="180"/>
              <w:marRight w:val="0"/>
              <w:marTop w:val="0"/>
              <w:marBottom w:val="0"/>
              <w:divBdr>
                <w:top w:val="none" w:sz="0" w:space="0" w:color="auto"/>
                <w:left w:val="none" w:sz="0" w:space="0" w:color="auto"/>
                <w:bottom w:val="none" w:sz="0" w:space="0" w:color="auto"/>
                <w:right w:val="none" w:sz="0" w:space="0" w:color="auto"/>
              </w:divBdr>
              <w:divsChild>
                <w:div w:id="1510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9637">
          <w:marLeft w:val="0"/>
          <w:marRight w:val="0"/>
          <w:marTop w:val="0"/>
          <w:marBottom w:val="0"/>
          <w:divBdr>
            <w:top w:val="none" w:sz="0" w:space="0" w:color="auto"/>
            <w:left w:val="none" w:sz="0" w:space="0" w:color="auto"/>
            <w:bottom w:val="none" w:sz="0" w:space="0" w:color="auto"/>
            <w:right w:val="none" w:sz="0" w:space="0" w:color="auto"/>
          </w:divBdr>
          <w:divsChild>
            <w:div w:id="840779825">
              <w:marLeft w:val="180"/>
              <w:marRight w:val="0"/>
              <w:marTop w:val="0"/>
              <w:marBottom w:val="0"/>
              <w:divBdr>
                <w:top w:val="none" w:sz="0" w:space="0" w:color="auto"/>
                <w:left w:val="none" w:sz="0" w:space="0" w:color="auto"/>
                <w:bottom w:val="none" w:sz="0" w:space="0" w:color="auto"/>
                <w:right w:val="none" w:sz="0" w:space="0" w:color="auto"/>
              </w:divBdr>
              <w:divsChild>
                <w:div w:id="17601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20390">
          <w:marLeft w:val="0"/>
          <w:marRight w:val="0"/>
          <w:marTop w:val="0"/>
          <w:marBottom w:val="0"/>
          <w:divBdr>
            <w:top w:val="none" w:sz="0" w:space="0" w:color="auto"/>
            <w:left w:val="none" w:sz="0" w:space="0" w:color="auto"/>
            <w:bottom w:val="none" w:sz="0" w:space="0" w:color="auto"/>
            <w:right w:val="none" w:sz="0" w:space="0" w:color="auto"/>
          </w:divBdr>
          <w:divsChild>
            <w:div w:id="2146045076">
              <w:marLeft w:val="180"/>
              <w:marRight w:val="0"/>
              <w:marTop w:val="0"/>
              <w:marBottom w:val="0"/>
              <w:divBdr>
                <w:top w:val="none" w:sz="0" w:space="0" w:color="auto"/>
                <w:left w:val="none" w:sz="0" w:space="0" w:color="auto"/>
                <w:bottom w:val="none" w:sz="0" w:space="0" w:color="auto"/>
                <w:right w:val="none" w:sz="0" w:space="0" w:color="auto"/>
              </w:divBdr>
              <w:divsChild>
                <w:div w:id="16534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21144">
          <w:marLeft w:val="0"/>
          <w:marRight w:val="0"/>
          <w:marTop w:val="0"/>
          <w:marBottom w:val="0"/>
          <w:divBdr>
            <w:top w:val="none" w:sz="0" w:space="0" w:color="auto"/>
            <w:left w:val="none" w:sz="0" w:space="0" w:color="auto"/>
            <w:bottom w:val="none" w:sz="0" w:space="0" w:color="auto"/>
            <w:right w:val="none" w:sz="0" w:space="0" w:color="auto"/>
          </w:divBdr>
          <w:divsChild>
            <w:div w:id="908543558">
              <w:marLeft w:val="180"/>
              <w:marRight w:val="0"/>
              <w:marTop w:val="0"/>
              <w:marBottom w:val="0"/>
              <w:divBdr>
                <w:top w:val="none" w:sz="0" w:space="0" w:color="auto"/>
                <w:left w:val="none" w:sz="0" w:space="0" w:color="auto"/>
                <w:bottom w:val="none" w:sz="0" w:space="0" w:color="auto"/>
                <w:right w:val="none" w:sz="0" w:space="0" w:color="auto"/>
              </w:divBdr>
              <w:divsChild>
                <w:div w:id="21448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89">
          <w:marLeft w:val="0"/>
          <w:marRight w:val="0"/>
          <w:marTop w:val="0"/>
          <w:marBottom w:val="0"/>
          <w:divBdr>
            <w:top w:val="none" w:sz="0" w:space="0" w:color="auto"/>
            <w:left w:val="none" w:sz="0" w:space="0" w:color="auto"/>
            <w:bottom w:val="none" w:sz="0" w:space="0" w:color="auto"/>
            <w:right w:val="none" w:sz="0" w:space="0" w:color="auto"/>
          </w:divBdr>
          <w:divsChild>
            <w:div w:id="1746951721">
              <w:marLeft w:val="180"/>
              <w:marRight w:val="0"/>
              <w:marTop w:val="0"/>
              <w:marBottom w:val="0"/>
              <w:divBdr>
                <w:top w:val="none" w:sz="0" w:space="0" w:color="auto"/>
                <w:left w:val="none" w:sz="0" w:space="0" w:color="auto"/>
                <w:bottom w:val="none" w:sz="0" w:space="0" w:color="auto"/>
                <w:right w:val="none" w:sz="0" w:space="0" w:color="auto"/>
              </w:divBdr>
              <w:divsChild>
                <w:div w:id="18534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2645">
          <w:marLeft w:val="0"/>
          <w:marRight w:val="0"/>
          <w:marTop w:val="0"/>
          <w:marBottom w:val="0"/>
          <w:divBdr>
            <w:top w:val="none" w:sz="0" w:space="0" w:color="auto"/>
            <w:left w:val="none" w:sz="0" w:space="0" w:color="auto"/>
            <w:bottom w:val="none" w:sz="0" w:space="0" w:color="auto"/>
            <w:right w:val="none" w:sz="0" w:space="0" w:color="auto"/>
          </w:divBdr>
          <w:divsChild>
            <w:div w:id="1745687360">
              <w:marLeft w:val="180"/>
              <w:marRight w:val="0"/>
              <w:marTop w:val="0"/>
              <w:marBottom w:val="0"/>
              <w:divBdr>
                <w:top w:val="none" w:sz="0" w:space="0" w:color="auto"/>
                <w:left w:val="none" w:sz="0" w:space="0" w:color="auto"/>
                <w:bottom w:val="none" w:sz="0" w:space="0" w:color="auto"/>
                <w:right w:val="none" w:sz="0" w:space="0" w:color="auto"/>
              </w:divBdr>
              <w:divsChild>
                <w:div w:id="8445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739">
          <w:marLeft w:val="0"/>
          <w:marRight w:val="0"/>
          <w:marTop w:val="0"/>
          <w:marBottom w:val="0"/>
          <w:divBdr>
            <w:top w:val="none" w:sz="0" w:space="0" w:color="auto"/>
            <w:left w:val="none" w:sz="0" w:space="0" w:color="auto"/>
            <w:bottom w:val="none" w:sz="0" w:space="0" w:color="auto"/>
            <w:right w:val="none" w:sz="0" w:space="0" w:color="auto"/>
          </w:divBdr>
          <w:divsChild>
            <w:div w:id="199977532">
              <w:marLeft w:val="180"/>
              <w:marRight w:val="0"/>
              <w:marTop w:val="0"/>
              <w:marBottom w:val="0"/>
              <w:divBdr>
                <w:top w:val="none" w:sz="0" w:space="0" w:color="auto"/>
                <w:left w:val="none" w:sz="0" w:space="0" w:color="auto"/>
                <w:bottom w:val="none" w:sz="0" w:space="0" w:color="auto"/>
                <w:right w:val="none" w:sz="0" w:space="0" w:color="auto"/>
              </w:divBdr>
              <w:divsChild>
                <w:div w:id="6097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9764">
          <w:marLeft w:val="0"/>
          <w:marRight w:val="0"/>
          <w:marTop w:val="0"/>
          <w:marBottom w:val="0"/>
          <w:divBdr>
            <w:top w:val="none" w:sz="0" w:space="0" w:color="auto"/>
            <w:left w:val="none" w:sz="0" w:space="0" w:color="auto"/>
            <w:bottom w:val="none" w:sz="0" w:space="0" w:color="auto"/>
            <w:right w:val="none" w:sz="0" w:space="0" w:color="auto"/>
          </w:divBdr>
          <w:divsChild>
            <w:div w:id="421874194">
              <w:marLeft w:val="180"/>
              <w:marRight w:val="0"/>
              <w:marTop w:val="0"/>
              <w:marBottom w:val="0"/>
              <w:divBdr>
                <w:top w:val="none" w:sz="0" w:space="0" w:color="auto"/>
                <w:left w:val="none" w:sz="0" w:space="0" w:color="auto"/>
                <w:bottom w:val="none" w:sz="0" w:space="0" w:color="auto"/>
                <w:right w:val="none" w:sz="0" w:space="0" w:color="auto"/>
              </w:divBdr>
              <w:divsChild>
                <w:div w:id="1668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0977">
          <w:marLeft w:val="0"/>
          <w:marRight w:val="0"/>
          <w:marTop w:val="0"/>
          <w:marBottom w:val="0"/>
          <w:divBdr>
            <w:top w:val="none" w:sz="0" w:space="0" w:color="auto"/>
            <w:left w:val="none" w:sz="0" w:space="0" w:color="auto"/>
            <w:bottom w:val="none" w:sz="0" w:space="0" w:color="auto"/>
            <w:right w:val="none" w:sz="0" w:space="0" w:color="auto"/>
          </w:divBdr>
          <w:divsChild>
            <w:div w:id="869562761">
              <w:marLeft w:val="180"/>
              <w:marRight w:val="0"/>
              <w:marTop w:val="0"/>
              <w:marBottom w:val="0"/>
              <w:divBdr>
                <w:top w:val="none" w:sz="0" w:space="0" w:color="auto"/>
                <w:left w:val="none" w:sz="0" w:space="0" w:color="auto"/>
                <w:bottom w:val="none" w:sz="0" w:space="0" w:color="auto"/>
                <w:right w:val="none" w:sz="0" w:space="0" w:color="auto"/>
              </w:divBdr>
              <w:divsChild>
                <w:div w:id="19956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41767">
          <w:marLeft w:val="0"/>
          <w:marRight w:val="0"/>
          <w:marTop w:val="0"/>
          <w:marBottom w:val="0"/>
          <w:divBdr>
            <w:top w:val="none" w:sz="0" w:space="0" w:color="auto"/>
            <w:left w:val="none" w:sz="0" w:space="0" w:color="auto"/>
            <w:bottom w:val="none" w:sz="0" w:space="0" w:color="auto"/>
            <w:right w:val="none" w:sz="0" w:space="0" w:color="auto"/>
          </w:divBdr>
          <w:divsChild>
            <w:div w:id="1585725460">
              <w:marLeft w:val="180"/>
              <w:marRight w:val="0"/>
              <w:marTop w:val="0"/>
              <w:marBottom w:val="0"/>
              <w:divBdr>
                <w:top w:val="none" w:sz="0" w:space="0" w:color="auto"/>
                <w:left w:val="none" w:sz="0" w:space="0" w:color="auto"/>
                <w:bottom w:val="none" w:sz="0" w:space="0" w:color="auto"/>
                <w:right w:val="none" w:sz="0" w:space="0" w:color="auto"/>
              </w:divBdr>
              <w:divsChild>
                <w:div w:id="4830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447">
          <w:marLeft w:val="0"/>
          <w:marRight w:val="0"/>
          <w:marTop w:val="0"/>
          <w:marBottom w:val="0"/>
          <w:divBdr>
            <w:top w:val="none" w:sz="0" w:space="0" w:color="auto"/>
            <w:left w:val="none" w:sz="0" w:space="0" w:color="auto"/>
            <w:bottom w:val="none" w:sz="0" w:space="0" w:color="auto"/>
            <w:right w:val="none" w:sz="0" w:space="0" w:color="auto"/>
          </w:divBdr>
          <w:divsChild>
            <w:div w:id="954873652">
              <w:marLeft w:val="180"/>
              <w:marRight w:val="0"/>
              <w:marTop w:val="0"/>
              <w:marBottom w:val="0"/>
              <w:divBdr>
                <w:top w:val="none" w:sz="0" w:space="0" w:color="auto"/>
                <w:left w:val="none" w:sz="0" w:space="0" w:color="auto"/>
                <w:bottom w:val="none" w:sz="0" w:space="0" w:color="auto"/>
                <w:right w:val="none" w:sz="0" w:space="0" w:color="auto"/>
              </w:divBdr>
              <w:divsChild>
                <w:div w:id="1863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78135">
          <w:marLeft w:val="0"/>
          <w:marRight w:val="0"/>
          <w:marTop w:val="0"/>
          <w:marBottom w:val="0"/>
          <w:divBdr>
            <w:top w:val="none" w:sz="0" w:space="0" w:color="auto"/>
            <w:left w:val="none" w:sz="0" w:space="0" w:color="auto"/>
            <w:bottom w:val="none" w:sz="0" w:space="0" w:color="auto"/>
            <w:right w:val="none" w:sz="0" w:space="0" w:color="auto"/>
          </w:divBdr>
          <w:divsChild>
            <w:div w:id="568155020">
              <w:marLeft w:val="180"/>
              <w:marRight w:val="0"/>
              <w:marTop w:val="0"/>
              <w:marBottom w:val="0"/>
              <w:divBdr>
                <w:top w:val="none" w:sz="0" w:space="0" w:color="auto"/>
                <w:left w:val="none" w:sz="0" w:space="0" w:color="auto"/>
                <w:bottom w:val="none" w:sz="0" w:space="0" w:color="auto"/>
                <w:right w:val="none" w:sz="0" w:space="0" w:color="auto"/>
              </w:divBdr>
              <w:divsChild>
                <w:div w:id="21360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0181">
          <w:marLeft w:val="0"/>
          <w:marRight w:val="0"/>
          <w:marTop w:val="0"/>
          <w:marBottom w:val="0"/>
          <w:divBdr>
            <w:top w:val="none" w:sz="0" w:space="0" w:color="auto"/>
            <w:left w:val="none" w:sz="0" w:space="0" w:color="auto"/>
            <w:bottom w:val="none" w:sz="0" w:space="0" w:color="auto"/>
            <w:right w:val="none" w:sz="0" w:space="0" w:color="auto"/>
          </w:divBdr>
          <w:divsChild>
            <w:div w:id="451485787">
              <w:marLeft w:val="180"/>
              <w:marRight w:val="0"/>
              <w:marTop w:val="0"/>
              <w:marBottom w:val="0"/>
              <w:divBdr>
                <w:top w:val="none" w:sz="0" w:space="0" w:color="auto"/>
                <w:left w:val="none" w:sz="0" w:space="0" w:color="auto"/>
                <w:bottom w:val="none" w:sz="0" w:space="0" w:color="auto"/>
                <w:right w:val="none" w:sz="0" w:space="0" w:color="auto"/>
              </w:divBdr>
              <w:divsChild>
                <w:div w:id="9411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0327">
          <w:marLeft w:val="0"/>
          <w:marRight w:val="0"/>
          <w:marTop w:val="0"/>
          <w:marBottom w:val="0"/>
          <w:divBdr>
            <w:top w:val="none" w:sz="0" w:space="0" w:color="auto"/>
            <w:left w:val="none" w:sz="0" w:space="0" w:color="auto"/>
            <w:bottom w:val="none" w:sz="0" w:space="0" w:color="auto"/>
            <w:right w:val="none" w:sz="0" w:space="0" w:color="auto"/>
          </w:divBdr>
          <w:divsChild>
            <w:div w:id="813452032">
              <w:marLeft w:val="180"/>
              <w:marRight w:val="0"/>
              <w:marTop w:val="0"/>
              <w:marBottom w:val="0"/>
              <w:divBdr>
                <w:top w:val="none" w:sz="0" w:space="0" w:color="auto"/>
                <w:left w:val="none" w:sz="0" w:space="0" w:color="auto"/>
                <w:bottom w:val="none" w:sz="0" w:space="0" w:color="auto"/>
                <w:right w:val="none" w:sz="0" w:space="0" w:color="auto"/>
              </w:divBdr>
              <w:divsChild>
                <w:div w:id="13484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7637">
          <w:marLeft w:val="0"/>
          <w:marRight w:val="0"/>
          <w:marTop w:val="0"/>
          <w:marBottom w:val="0"/>
          <w:divBdr>
            <w:top w:val="none" w:sz="0" w:space="0" w:color="auto"/>
            <w:left w:val="none" w:sz="0" w:space="0" w:color="auto"/>
            <w:bottom w:val="none" w:sz="0" w:space="0" w:color="auto"/>
            <w:right w:val="none" w:sz="0" w:space="0" w:color="auto"/>
          </w:divBdr>
          <w:divsChild>
            <w:div w:id="1315717223">
              <w:marLeft w:val="180"/>
              <w:marRight w:val="0"/>
              <w:marTop w:val="0"/>
              <w:marBottom w:val="0"/>
              <w:divBdr>
                <w:top w:val="none" w:sz="0" w:space="0" w:color="auto"/>
                <w:left w:val="none" w:sz="0" w:space="0" w:color="auto"/>
                <w:bottom w:val="none" w:sz="0" w:space="0" w:color="auto"/>
                <w:right w:val="none" w:sz="0" w:space="0" w:color="auto"/>
              </w:divBdr>
              <w:divsChild>
                <w:div w:id="17808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248">
          <w:marLeft w:val="0"/>
          <w:marRight w:val="0"/>
          <w:marTop w:val="0"/>
          <w:marBottom w:val="0"/>
          <w:divBdr>
            <w:top w:val="none" w:sz="0" w:space="0" w:color="auto"/>
            <w:left w:val="none" w:sz="0" w:space="0" w:color="auto"/>
            <w:bottom w:val="none" w:sz="0" w:space="0" w:color="auto"/>
            <w:right w:val="none" w:sz="0" w:space="0" w:color="auto"/>
          </w:divBdr>
          <w:divsChild>
            <w:div w:id="578373343">
              <w:marLeft w:val="180"/>
              <w:marRight w:val="0"/>
              <w:marTop w:val="0"/>
              <w:marBottom w:val="0"/>
              <w:divBdr>
                <w:top w:val="none" w:sz="0" w:space="0" w:color="auto"/>
                <w:left w:val="none" w:sz="0" w:space="0" w:color="auto"/>
                <w:bottom w:val="none" w:sz="0" w:space="0" w:color="auto"/>
                <w:right w:val="none" w:sz="0" w:space="0" w:color="auto"/>
              </w:divBdr>
              <w:divsChild>
                <w:div w:id="21201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2619">
          <w:marLeft w:val="0"/>
          <w:marRight w:val="0"/>
          <w:marTop w:val="0"/>
          <w:marBottom w:val="0"/>
          <w:divBdr>
            <w:top w:val="none" w:sz="0" w:space="0" w:color="auto"/>
            <w:left w:val="none" w:sz="0" w:space="0" w:color="auto"/>
            <w:bottom w:val="none" w:sz="0" w:space="0" w:color="auto"/>
            <w:right w:val="none" w:sz="0" w:space="0" w:color="auto"/>
          </w:divBdr>
          <w:divsChild>
            <w:div w:id="1013141464">
              <w:marLeft w:val="180"/>
              <w:marRight w:val="0"/>
              <w:marTop w:val="0"/>
              <w:marBottom w:val="0"/>
              <w:divBdr>
                <w:top w:val="none" w:sz="0" w:space="0" w:color="auto"/>
                <w:left w:val="none" w:sz="0" w:space="0" w:color="auto"/>
                <w:bottom w:val="none" w:sz="0" w:space="0" w:color="auto"/>
                <w:right w:val="none" w:sz="0" w:space="0" w:color="auto"/>
              </w:divBdr>
              <w:divsChild>
                <w:div w:id="723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3422">
          <w:marLeft w:val="0"/>
          <w:marRight w:val="0"/>
          <w:marTop w:val="0"/>
          <w:marBottom w:val="0"/>
          <w:divBdr>
            <w:top w:val="none" w:sz="0" w:space="0" w:color="auto"/>
            <w:left w:val="none" w:sz="0" w:space="0" w:color="auto"/>
            <w:bottom w:val="none" w:sz="0" w:space="0" w:color="auto"/>
            <w:right w:val="none" w:sz="0" w:space="0" w:color="auto"/>
          </w:divBdr>
          <w:divsChild>
            <w:div w:id="439179327">
              <w:marLeft w:val="180"/>
              <w:marRight w:val="0"/>
              <w:marTop w:val="0"/>
              <w:marBottom w:val="0"/>
              <w:divBdr>
                <w:top w:val="none" w:sz="0" w:space="0" w:color="auto"/>
                <w:left w:val="none" w:sz="0" w:space="0" w:color="auto"/>
                <w:bottom w:val="none" w:sz="0" w:space="0" w:color="auto"/>
                <w:right w:val="none" w:sz="0" w:space="0" w:color="auto"/>
              </w:divBdr>
              <w:divsChild>
                <w:div w:id="1297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4794">
          <w:marLeft w:val="0"/>
          <w:marRight w:val="0"/>
          <w:marTop w:val="0"/>
          <w:marBottom w:val="0"/>
          <w:divBdr>
            <w:top w:val="none" w:sz="0" w:space="0" w:color="auto"/>
            <w:left w:val="none" w:sz="0" w:space="0" w:color="auto"/>
            <w:bottom w:val="none" w:sz="0" w:space="0" w:color="auto"/>
            <w:right w:val="none" w:sz="0" w:space="0" w:color="auto"/>
          </w:divBdr>
          <w:divsChild>
            <w:div w:id="1107385369">
              <w:marLeft w:val="180"/>
              <w:marRight w:val="0"/>
              <w:marTop w:val="0"/>
              <w:marBottom w:val="0"/>
              <w:divBdr>
                <w:top w:val="none" w:sz="0" w:space="0" w:color="auto"/>
                <w:left w:val="none" w:sz="0" w:space="0" w:color="auto"/>
                <w:bottom w:val="none" w:sz="0" w:space="0" w:color="auto"/>
                <w:right w:val="none" w:sz="0" w:space="0" w:color="auto"/>
              </w:divBdr>
              <w:divsChild>
                <w:div w:id="6410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6940">
          <w:marLeft w:val="0"/>
          <w:marRight w:val="0"/>
          <w:marTop w:val="0"/>
          <w:marBottom w:val="0"/>
          <w:divBdr>
            <w:top w:val="none" w:sz="0" w:space="0" w:color="auto"/>
            <w:left w:val="none" w:sz="0" w:space="0" w:color="auto"/>
            <w:bottom w:val="none" w:sz="0" w:space="0" w:color="auto"/>
            <w:right w:val="none" w:sz="0" w:space="0" w:color="auto"/>
          </w:divBdr>
          <w:divsChild>
            <w:div w:id="1846088823">
              <w:marLeft w:val="180"/>
              <w:marRight w:val="0"/>
              <w:marTop w:val="0"/>
              <w:marBottom w:val="0"/>
              <w:divBdr>
                <w:top w:val="none" w:sz="0" w:space="0" w:color="auto"/>
                <w:left w:val="none" w:sz="0" w:space="0" w:color="auto"/>
                <w:bottom w:val="none" w:sz="0" w:space="0" w:color="auto"/>
                <w:right w:val="none" w:sz="0" w:space="0" w:color="auto"/>
              </w:divBdr>
              <w:divsChild>
                <w:div w:id="848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7248">
          <w:marLeft w:val="0"/>
          <w:marRight w:val="0"/>
          <w:marTop w:val="0"/>
          <w:marBottom w:val="0"/>
          <w:divBdr>
            <w:top w:val="none" w:sz="0" w:space="0" w:color="auto"/>
            <w:left w:val="none" w:sz="0" w:space="0" w:color="auto"/>
            <w:bottom w:val="none" w:sz="0" w:space="0" w:color="auto"/>
            <w:right w:val="none" w:sz="0" w:space="0" w:color="auto"/>
          </w:divBdr>
          <w:divsChild>
            <w:div w:id="908465720">
              <w:marLeft w:val="180"/>
              <w:marRight w:val="0"/>
              <w:marTop w:val="0"/>
              <w:marBottom w:val="0"/>
              <w:divBdr>
                <w:top w:val="none" w:sz="0" w:space="0" w:color="auto"/>
                <w:left w:val="none" w:sz="0" w:space="0" w:color="auto"/>
                <w:bottom w:val="none" w:sz="0" w:space="0" w:color="auto"/>
                <w:right w:val="none" w:sz="0" w:space="0" w:color="auto"/>
              </w:divBdr>
              <w:divsChild>
                <w:div w:id="17404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7415">
          <w:marLeft w:val="0"/>
          <w:marRight w:val="0"/>
          <w:marTop w:val="0"/>
          <w:marBottom w:val="0"/>
          <w:divBdr>
            <w:top w:val="none" w:sz="0" w:space="0" w:color="auto"/>
            <w:left w:val="none" w:sz="0" w:space="0" w:color="auto"/>
            <w:bottom w:val="none" w:sz="0" w:space="0" w:color="auto"/>
            <w:right w:val="none" w:sz="0" w:space="0" w:color="auto"/>
          </w:divBdr>
          <w:divsChild>
            <w:div w:id="1068962527">
              <w:marLeft w:val="180"/>
              <w:marRight w:val="0"/>
              <w:marTop w:val="0"/>
              <w:marBottom w:val="0"/>
              <w:divBdr>
                <w:top w:val="none" w:sz="0" w:space="0" w:color="auto"/>
                <w:left w:val="none" w:sz="0" w:space="0" w:color="auto"/>
                <w:bottom w:val="none" w:sz="0" w:space="0" w:color="auto"/>
                <w:right w:val="none" w:sz="0" w:space="0" w:color="auto"/>
              </w:divBdr>
              <w:divsChild>
                <w:div w:id="19360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268">
          <w:marLeft w:val="0"/>
          <w:marRight w:val="0"/>
          <w:marTop w:val="0"/>
          <w:marBottom w:val="0"/>
          <w:divBdr>
            <w:top w:val="none" w:sz="0" w:space="0" w:color="auto"/>
            <w:left w:val="none" w:sz="0" w:space="0" w:color="auto"/>
            <w:bottom w:val="none" w:sz="0" w:space="0" w:color="auto"/>
            <w:right w:val="none" w:sz="0" w:space="0" w:color="auto"/>
          </w:divBdr>
          <w:divsChild>
            <w:div w:id="226692684">
              <w:marLeft w:val="180"/>
              <w:marRight w:val="0"/>
              <w:marTop w:val="0"/>
              <w:marBottom w:val="0"/>
              <w:divBdr>
                <w:top w:val="none" w:sz="0" w:space="0" w:color="auto"/>
                <w:left w:val="none" w:sz="0" w:space="0" w:color="auto"/>
                <w:bottom w:val="none" w:sz="0" w:space="0" w:color="auto"/>
                <w:right w:val="none" w:sz="0" w:space="0" w:color="auto"/>
              </w:divBdr>
              <w:divsChild>
                <w:div w:id="18766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6341">
          <w:marLeft w:val="0"/>
          <w:marRight w:val="0"/>
          <w:marTop w:val="0"/>
          <w:marBottom w:val="0"/>
          <w:divBdr>
            <w:top w:val="none" w:sz="0" w:space="0" w:color="auto"/>
            <w:left w:val="none" w:sz="0" w:space="0" w:color="auto"/>
            <w:bottom w:val="none" w:sz="0" w:space="0" w:color="auto"/>
            <w:right w:val="none" w:sz="0" w:space="0" w:color="auto"/>
          </w:divBdr>
          <w:divsChild>
            <w:div w:id="1481267725">
              <w:marLeft w:val="180"/>
              <w:marRight w:val="0"/>
              <w:marTop w:val="0"/>
              <w:marBottom w:val="0"/>
              <w:divBdr>
                <w:top w:val="none" w:sz="0" w:space="0" w:color="auto"/>
                <w:left w:val="none" w:sz="0" w:space="0" w:color="auto"/>
                <w:bottom w:val="none" w:sz="0" w:space="0" w:color="auto"/>
                <w:right w:val="none" w:sz="0" w:space="0" w:color="auto"/>
              </w:divBdr>
              <w:divsChild>
                <w:div w:id="2841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8073">
          <w:marLeft w:val="0"/>
          <w:marRight w:val="0"/>
          <w:marTop w:val="0"/>
          <w:marBottom w:val="0"/>
          <w:divBdr>
            <w:top w:val="none" w:sz="0" w:space="0" w:color="auto"/>
            <w:left w:val="none" w:sz="0" w:space="0" w:color="auto"/>
            <w:bottom w:val="none" w:sz="0" w:space="0" w:color="auto"/>
            <w:right w:val="none" w:sz="0" w:space="0" w:color="auto"/>
          </w:divBdr>
          <w:divsChild>
            <w:div w:id="1440487722">
              <w:marLeft w:val="180"/>
              <w:marRight w:val="0"/>
              <w:marTop w:val="0"/>
              <w:marBottom w:val="0"/>
              <w:divBdr>
                <w:top w:val="none" w:sz="0" w:space="0" w:color="auto"/>
                <w:left w:val="none" w:sz="0" w:space="0" w:color="auto"/>
                <w:bottom w:val="none" w:sz="0" w:space="0" w:color="auto"/>
                <w:right w:val="none" w:sz="0" w:space="0" w:color="auto"/>
              </w:divBdr>
              <w:divsChild>
                <w:div w:id="1851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50070">
          <w:marLeft w:val="0"/>
          <w:marRight w:val="0"/>
          <w:marTop w:val="0"/>
          <w:marBottom w:val="0"/>
          <w:divBdr>
            <w:top w:val="none" w:sz="0" w:space="0" w:color="auto"/>
            <w:left w:val="none" w:sz="0" w:space="0" w:color="auto"/>
            <w:bottom w:val="none" w:sz="0" w:space="0" w:color="auto"/>
            <w:right w:val="none" w:sz="0" w:space="0" w:color="auto"/>
          </w:divBdr>
          <w:divsChild>
            <w:div w:id="805859948">
              <w:marLeft w:val="180"/>
              <w:marRight w:val="0"/>
              <w:marTop w:val="0"/>
              <w:marBottom w:val="0"/>
              <w:divBdr>
                <w:top w:val="none" w:sz="0" w:space="0" w:color="auto"/>
                <w:left w:val="none" w:sz="0" w:space="0" w:color="auto"/>
                <w:bottom w:val="none" w:sz="0" w:space="0" w:color="auto"/>
                <w:right w:val="none" w:sz="0" w:space="0" w:color="auto"/>
              </w:divBdr>
              <w:divsChild>
                <w:div w:id="19908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2283">
          <w:marLeft w:val="0"/>
          <w:marRight w:val="0"/>
          <w:marTop w:val="0"/>
          <w:marBottom w:val="0"/>
          <w:divBdr>
            <w:top w:val="none" w:sz="0" w:space="0" w:color="auto"/>
            <w:left w:val="none" w:sz="0" w:space="0" w:color="auto"/>
            <w:bottom w:val="none" w:sz="0" w:space="0" w:color="auto"/>
            <w:right w:val="none" w:sz="0" w:space="0" w:color="auto"/>
          </w:divBdr>
          <w:divsChild>
            <w:div w:id="822820704">
              <w:marLeft w:val="180"/>
              <w:marRight w:val="0"/>
              <w:marTop w:val="0"/>
              <w:marBottom w:val="0"/>
              <w:divBdr>
                <w:top w:val="none" w:sz="0" w:space="0" w:color="auto"/>
                <w:left w:val="none" w:sz="0" w:space="0" w:color="auto"/>
                <w:bottom w:val="none" w:sz="0" w:space="0" w:color="auto"/>
                <w:right w:val="none" w:sz="0" w:space="0" w:color="auto"/>
              </w:divBdr>
              <w:divsChild>
                <w:div w:id="2407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6201">
          <w:marLeft w:val="0"/>
          <w:marRight w:val="0"/>
          <w:marTop w:val="0"/>
          <w:marBottom w:val="0"/>
          <w:divBdr>
            <w:top w:val="none" w:sz="0" w:space="0" w:color="auto"/>
            <w:left w:val="none" w:sz="0" w:space="0" w:color="auto"/>
            <w:bottom w:val="none" w:sz="0" w:space="0" w:color="auto"/>
            <w:right w:val="none" w:sz="0" w:space="0" w:color="auto"/>
          </w:divBdr>
          <w:divsChild>
            <w:div w:id="1301575833">
              <w:marLeft w:val="180"/>
              <w:marRight w:val="0"/>
              <w:marTop w:val="0"/>
              <w:marBottom w:val="0"/>
              <w:divBdr>
                <w:top w:val="none" w:sz="0" w:space="0" w:color="auto"/>
                <w:left w:val="none" w:sz="0" w:space="0" w:color="auto"/>
                <w:bottom w:val="none" w:sz="0" w:space="0" w:color="auto"/>
                <w:right w:val="none" w:sz="0" w:space="0" w:color="auto"/>
              </w:divBdr>
              <w:divsChild>
                <w:div w:id="6122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6870">
          <w:marLeft w:val="0"/>
          <w:marRight w:val="0"/>
          <w:marTop w:val="0"/>
          <w:marBottom w:val="0"/>
          <w:divBdr>
            <w:top w:val="none" w:sz="0" w:space="0" w:color="auto"/>
            <w:left w:val="none" w:sz="0" w:space="0" w:color="auto"/>
            <w:bottom w:val="none" w:sz="0" w:space="0" w:color="auto"/>
            <w:right w:val="none" w:sz="0" w:space="0" w:color="auto"/>
          </w:divBdr>
          <w:divsChild>
            <w:div w:id="2011366627">
              <w:marLeft w:val="180"/>
              <w:marRight w:val="0"/>
              <w:marTop w:val="0"/>
              <w:marBottom w:val="0"/>
              <w:divBdr>
                <w:top w:val="none" w:sz="0" w:space="0" w:color="auto"/>
                <w:left w:val="none" w:sz="0" w:space="0" w:color="auto"/>
                <w:bottom w:val="none" w:sz="0" w:space="0" w:color="auto"/>
                <w:right w:val="none" w:sz="0" w:space="0" w:color="auto"/>
              </w:divBdr>
              <w:divsChild>
                <w:div w:id="17685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375">
          <w:marLeft w:val="0"/>
          <w:marRight w:val="0"/>
          <w:marTop w:val="0"/>
          <w:marBottom w:val="0"/>
          <w:divBdr>
            <w:top w:val="none" w:sz="0" w:space="0" w:color="auto"/>
            <w:left w:val="none" w:sz="0" w:space="0" w:color="auto"/>
            <w:bottom w:val="none" w:sz="0" w:space="0" w:color="auto"/>
            <w:right w:val="none" w:sz="0" w:space="0" w:color="auto"/>
          </w:divBdr>
          <w:divsChild>
            <w:div w:id="691956702">
              <w:marLeft w:val="180"/>
              <w:marRight w:val="0"/>
              <w:marTop w:val="0"/>
              <w:marBottom w:val="0"/>
              <w:divBdr>
                <w:top w:val="none" w:sz="0" w:space="0" w:color="auto"/>
                <w:left w:val="none" w:sz="0" w:space="0" w:color="auto"/>
                <w:bottom w:val="none" w:sz="0" w:space="0" w:color="auto"/>
                <w:right w:val="none" w:sz="0" w:space="0" w:color="auto"/>
              </w:divBdr>
              <w:divsChild>
                <w:div w:id="7665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47335">
          <w:marLeft w:val="0"/>
          <w:marRight w:val="0"/>
          <w:marTop w:val="0"/>
          <w:marBottom w:val="0"/>
          <w:divBdr>
            <w:top w:val="none" w:sz="0" w:space="0" w:color="auto"/>
            <w:left w:val="none" w:sz="0" w:space="0" w:color="auto"/>
            <w:bottom w:val="none" w:sz="0" w:space="0" w:color="auto"/>
            <w:right w:val="none" w:sz="0" w:space="0" w:color="auto"/>
          </w:divBdr>
          <w:divsChild>
            <w:div w:id="1832864557">
              <w:marLeft w:val="180"/>
              <w:marRight w:val="0"/>
              <w:marTop w:val="0"/>
              <w:marBottom w:val="0"/>
              <w:divBdr>
                <w:top w:val="none" w:sz="0" w:space="0" w:color="auto"/>
                <w:left w:val="none" w:sz="0" w:space="0" w:color="auto"/>
                <w:bottom w:val="none" w:sz="0" w:space="0" w:color="auto"/>
                <w:right w:val="none" w:sz="0" w:space="0" w:color="auto"/>
              </w:divBdr>
              <w:divsChild>
                <w:div w:id="10368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6947">
          <w:marLeft w:val="0"/>
          <w:marRight w:val="0"/>
          <w:marTop w:val="0"/>
          <w:marBottom w:val="0"/>
          <w:divBdr>
            <w:top w:val="none" w:sz="0" w:space="0" w:color="auto"/>
            <w:left w:val="none" w:sz="0" w:space="0" w:color="auto"/>
            <w:bottom w:val="none" w:sz="0" w:space="0" w:color="auto"/>
            <w:right w:val="none" w:sz="0" w:space="0" w:color="auto"/>
          </w:divBdr>
          <w:divsChild>
            <w:div w:id="87433323">
              <w:marLeft w:val="180"/>
              <w:marRight w:val="0"/>
              <w:marTop w:val="0"/>
              <w:marBottom w:val="0"/>
              <w:divBdr>
                <w:top w:val="none" w:sz="0" w:space="0" w:color="auto"/>
                <w:left w:val="none" w:sz="0" w:space="0" w:color="auto"/>
                <w:bottom w:val="none" w:sz="0" w:space="0" w:color="auto"/>
                <w:right w:val="none" w:sz="0" w:space="0" w:color="auto"/>
              </w:divBdr>
              <w:divsChild>
                <w:div w:id="17355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7019">
          <w:marLeft w:val="0"/>
          <w:marRight w:val="0"/>
          <w:marTop w:val="0"/>
          <w:marBottom w:val="0"/>
          <w:divBdr>
            <w:top w:val="none" w:sz="0" w:space="0" w:color="auto"/>
            <w:left w:val="none" w:sz="0" w:space="0" w:color="auto"/>
            <w:bottom w:val="none" w:sz="0" w:space="0" w:color="auto"/>
            <w:right w:val="none" w:sz="0" w:space="0" w:color="auto"/>
          </w:divBdr>
          <w:divsChild>
            <w:div w:id="819805139">
              <w:marLeft w:val="180"/>
              <w:marRight w:val="0"/>
              <w:marTop w:val="0"/>
              <w:marBottom w:val="0"/>
              <w:divBdr>
                <w:top w:val="none" w:sz="0" w:space="0" w:color="auto"/>
                <w:left w:val="none" w:sz="0" w:space="0" w:color="auto"/>
                <w:bottom w:val="none" w:sz="0" w:space="0" w:color="auto"/>
                <w:right w:val="none" w:sz="0" w:space="0" w:color="auto"/>
              </w:divBdr>
              <w:divsChild>
                <w:div w:id="13684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7151">
          <w:marLeft w:val="0"/>
          <w:marRight w:val="0"/>
          <w:marTop w:val="0"/>
          <w:marBottom w:val="0"/>
          <w:divBdr>
            <w:top w:val="none" w:sz="0" w:space="0" w:color="auto"/>
            <w:left w:val="none" w:sz="0" w:space="0" w:color="auto"/>
            <w:bottom w:val="none" w:sz="0" w:space="0" w:color="auto"/>
            <w:right w:val="none" w:sz="0" w:space="0" w:color="auto"/>
          </w:divBdr>
          <w:divsChild>
            <w:div w:id="1660039890">
              <w:marLeft w:val="180"/>
              <w:marRight w:val="0"/>
              <w:marTop w:val="0"/>
              <w:marBottom w:val="0"/>
              <w:divBdr>
                <w:top w:val="none" w:sz="0" w:space="0" w:color="auto"/>
                <w:left w:val="none" w:sz="0" w:space="0" w:color="auto"/>
                <w:bottom w:val="none" w:sz="0" w:space="0" w:color="auto"/>
                <w:right w:val="none" w:sz="0" w:space="0" w:color="auto"/>
              </w:divBdr>
              <w:divsChild>
                <w:div w:id="1003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08">
          <w:marLeft w:val="0"/>
          <w:marRight w:val="0"/>
          <w:marTop w:val="0"/>
          <w:marBottom w:val="0"/>
          <w:divBdr>
            <w:top w:val="none" w:sz="0" w:space="0" w:color="auto"/>
            <w:left w:val="none" w:sz="0" w:space="0" w:color="auto"/>
            <w:bottom w:val="none" w:sz="0" w:space="0" w:color="auto"/>
            <w:right w:val="none" w:sz="0" w:space="0" w:color="auto"/>
          </w:divBdr>
          <w:divsChild>
            <w:div w:id="1008753033">
              <w:marLeft w:val="180"/>
              <w:marRight w:val="0"/>
              <w:marTop w:val="0"/>
              <w:marBottom w:val="0"/>
              <w:divBdr>
                <w:top w:val="none" w:sz="0" w:space="0" w:color="auto"/>
                <w:left w:val="none" w:sz="0" w:space="0" w:color="auto"/>
                <w:bottom w:val="none" w:sz="0" w:space="0" w:color="auto"/>
                <w:right w:val="none" w:sz="0" w:space="0" w:color="auto"/>
              </w:divBdr>
              <w:divsChild>
                <w:div w:id="19231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6937">
          <w:marLeft w:val="0"/>
          <w:marRight w:val="0"/>
          <w:marTop w:val="0"/>
          <w:marBottom w:val="0"/>
          <w:divBdr>
            <w:top w:val="none" w:sz="0" w:space="0" w:color="auto"/>
            <w:left w:val="none" w:sz="0" w:space="0" w:color="auto"/>
            <w:bottom w:val="none" w:sz="0" w:space="0" w:color="auto"/>
            <w:right w:val="none" w:sz="0" w:space="0" w:color="auto"/>
          </w:divBdr>
          <w:divsChild>
            <w:div w:id="1662349759">
              <w:marLeft w:val="180"/>
              <w:marRight w:val="0"/>
              <w:marTop w:val="0"/>
              <w:marBottom w:val="0"/>
              <w:divBdr>
                <w:top w:val="none" w:sz="0" w:space="0" w:color="auto"/>
                <w:left w:val="none" w:sz="0" w:space="0" w:color="auto"/>
                <w:bottom w:val="none" w:sz="0" w:space="0" w:color="auto"/>
                <w:right w:val="none" w:sz="0" w:space="0" w:color="auto"/>
              </w:divBdr>
              <w:divsChild>
                <w:div w:id="21177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0012">
          <w:marLeft w:val="0"/>
          <w:marRight w:val="0"/>
          <w:marTop w:val="0"/>
          <w:marBottom w:val="0"/>
          <w:divBdr>
            <w:top w:val="none" w:sz="0" w:space="0" w:color="auto"/>
            <w:left w:val="none" w:sz="0" w:space="0" w:color="auto"/>
            <w:bottom w:val="none" w:sz="0" w:space="0" w:color="auto"/>
            <w:right w:val="none" w:sz="0" w:space="0" w:color="auto"/>
          </w:divBdr>
          <w:divsChild>
            <w:div w:id="492725746">
              <w:marLeft w:val="180"/>
              <w:marRight w:val="0"/>
              <w:marTop w:val="0"/>
              <w:marBottom w:val="0"/>
              <w:divBdr>
                <w:top w:val="none" w:sz="0" w:space="0" w:color="auto"/>
                <w:left w:val="none" w:sz="0" w:space="0" w:color="auto"/>
                <w:bottom w:val="none" w:sz="0" w:space="0" w:color="auto"/>
                <w:right w:val="none" w:sz="0" w:space="0" w:color="auto"/>
              </w:divBdr>
              <w:divsChild>
                <w:div w:id="20786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7348">
          <w:marLeft w:val="0"/>
          <w:marRight w:val="0"/>
          <w:marTop w:val="0"/>
          <w:marBottom w:val="0"/>
          <w:divBdr>
            <w:top w:val="none" w:sz="0" w:space="0" w:color="auto"/>
            <w:left w:val="none" w:sz="0" w:space="0" w:color="auto"/>
            <w:bottom w:val="none" w:sz="0" w:space="0" w:color="auto"/>
            <w:right w:val="none" w:sz="0" w:space="0" w:color="auto"/>
          </w:divBdr>
          <w:divsChild>
            <w:div w:id="486484781">
              <w:marLeft w:val="180"/>
              <w:marRight w:val="0"/>
              <w:marTop w:val="0"/>
              <w:marBottom w:val="0"/>
              <w:divBdr>
                <w:top w:val="none" w:sz="0" w:space="0" w:color="auto"/>
                <w:left w:val="none" w:sz="0" w:space="0" w:color="auto"/>
                <w:bottom w:val="none" w:sz="0" w:space="0" w:color="auto"/>
                <w:right w:val="none" w:sz="0" w:space="0" w:color="auto"/>
              </w:divBdr>
              <w:divsChild>
                <w:div w:id="15612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8700">
          <w:marLeft w:val="0"/>
          <w:marRight w:val="0"/>
          <w:marTop w:val="0"/>
          <w:marBottom w:val="0"/>
          <w:divBdr>
            <w:top w:val="none" w:sz="0" w:space="0" w:color="auto"/>
            <w:left w:val="none" w:sz="0" w:space="0" w:color="auto"/>
            <w:bottom w:val="none" w:sz="0" w:space="0" w:color="auto"/>
            <w:right w:val="none" w:sz="0" w:space="0" w:color="auto"/>
          </w:divBdr>
          <w:divsChild>
            <w:div w:id="1194459238">
              <w:marLeft w:val="180"/>
              <w:marRight w:val="0"/>
              <w:marTop w:val="0"/>
              <w:marBottom w:val="0"/>
              <w:divBdr>
                <w:top w:val="none" w:sz="0" w:space="0" w:color="auto"/>
                <w:left w:val="none" w:sz="0" w:space="0" w:color="auto"/>
                <w:bottom w:val="none" w:sz="0" w:space="0" w:color="auto"/>
                <w:right w:val="none" w:sz="0" w:space="0" w:color="auto"/>
              </w:divBdr>
              <w:divsChild>
                <w:div w:id="1065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2167">
          <w:marLeft w:val="0"/>
          <w:marRight w:val="0"/>
          <w:marTop w:val="0"/>
          <w:marBottom w:val="0"/>
          <w:divBdr>
            <w:top w:val="none" w:sz="0" w:space="0" w:color="auto"/>
            <w:left w:val="none" w:sz="0" w:space="0" w:color="auto"/>
            <w:bottom w:val="none" w:sz="0" w:space="0" w:color="auto"/>
            <w:right w:val="none" w:sz="0" w:space="0" w:color="auto"/>
          </w:divBdr>
          <w:divsChild>
            <w:div w:id="885679386">
              <w:marLeft w:val="180"/>
              <w:marRight w:val="0"/>
              <w:marTop w:val="0"/>
              <w:marBottom w:val="0"/>
              <w:divBdr>
                <w:top w:val="none" w:sz="0" w:space="0" w:color="auto"/>
                <w:left w:val="none" w:sz="0" w:space="0" w:color="auto"/>
                <w:bottom w:val="none" w:sz="0" w:space="0" w:color="auto"/>
                <w:right w:val="none" w:sz="0" w:space="0" w:color="auto"/>
              </w:divBdr>
              <w:divsChild>
                <w:div w:id="12521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3940">
          <w:marLeft w:val="0"/>
          <w:marRight w:val="0"/>
          <w:marTop w:val="0"/>
          <w:marBottom w:val="0"/>
          <w:divBdr>
            <w:top w:val="none" w:sz="0" w:space="0" w:color="auto"/>
            <w:left w:val="none" w:sz="0" w:space="0" w:color="auto"/>
            <w:bottom w:val="none" w:sz="0" w:space="0" w:color="auto"/>
            <w:right w:val="none" w:sz="0" w:space="0" w:color="auto"/>
          </w:divBdr>
          <w:divsChild>
            <w:div w:id="1073694909">
              <w:marLeft w:val="180"/>
              <w:marRight w:val="0"/>
              <w:marTop w:val="0"/>
              <w:marBottom w:val="0"/>
              <w:divBdr>
                <w:top w:val="none" w:sz="0" w:space="0" w:color="auto"/>
                <w:left w:val="none" w:sz="0" w:space="0" w:color="auto"/>
                <w:bottom w:val="none" w:sz="0" w:space="0" w:color="auto"/>
                <w:right w:val="none" w:sz="0" w:space="0" w:color="auto"/>
              </w:divBdr>
              <w:divsChild>
                <w:div w:id="8300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565">
          <w:marLeft w:val="0"/>
          <w:marRight w:val="0"/>
          <w:marTop w:val="0"/>
          <w:marBottom w:val="0"/>
          <w:divBdr>
            <w:top w:val="none" w:sz="0" w:space="0" w:color="auto"/>
            <w:left w:val="none" w:sz="0" w:space="0" w:color="auto"/>
            <w:bottom w:val="none" w:sz="0" w:space="0" w:color="auto"/>
            <w:right w:val="none" w:sz="0" w:space="0" w:color="auto"/>
          </w:divBdr>
          <w:divsChild>
            <w:div w:id="1905528413">
              <w:marLeft w:val="180"/>
              <w:marRight w:val="0"/>
              <w:marTop w:val="0"/>
              <w:marBottom w:val="0"/>
              <w:divBdr>
                <w:top w:val="none" w:sz="0" w:space="0" w:color="auto"/>
                <w:left w:val="none" w:sz="0" w:space="0" w:color="auto"/>
                <w:bottom w:val="none" w:sz="0" w:space="0" w:color="auto"/>
                <w:right w:val="none" w:sz="0" w:space="0" w:color="auto"/>
              </w:divBdr>
              <w:divsChild>
                <w:div w:id="13100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06724">
          <w:marLeft w:val="0"/>
          <w:marRight w:val="0"/>
          <w:marTop w:val="0"/>
          <w:marBottom w:val="0"/>
          <w:divBdr>
            <w:top w:val="none" w:sz="0" w:space="0" w:color="auto"/>
            <w:left w:val="none" w:sz="0" w:space="0" w:color="auto"/>
            <w:bottom w:val="none" w:sz="0" w:space="0" w:color="auto"/>
            <w:right w:val="none" w:sz="0" w:space="0" w:color="auto"/>
          </w:divBdr>
          <w:divsChild>
            <w:div w:id="596210268">
              <w:marLeft w:val="180"/>
              <w:marRight w:val="0"/>
              <w:marTop w:val="0"/>
              <w:marBottom w:val="0"/>
              <w:divBdr>
                <w:top w:val="none" w:sz="0" w:space="0" w:color="auto"/>
                <w:left w:val="none" w:sz="0" w:space="0" w:color="auto"/>
                <w:bottom w:val="none" w:sz="0" w:space="0" w:color="auto"/>
                <w:right w:val="none" w:sz="0" w:space="0" w:color="auto"/>
              </w:divBdr>
              <w:divsChild>
                <w:div w:id="1341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18521">
          <w:marLeft w:val="0"/>
          <w:marRight w:val="0"/>
          <w:marTop w:val="0"/>
          <w:marBottom w:val="0"/>
          <w:divBdr>
            <w:top w:val="none" w:sz="0" w:space="0" w:color="auto"/>
            <w:left w:val="none" w:sz="0" w:space="0" w:color="auto"/>
            <w:bottom w:val="none" w:sz="0" w:space="0" w:color="auto"/>
            <w:right w:val="none" w:sz="0" w:space="0" w:color="auto"/>
          </w:divBdr>
          <w:divsChild>
            <w:div w:id="129440008">
              <w:marLeft w:val="180"/>
              <w:marRight w:val="0"/>
              <w:marTop w:val="0"/>
              <w:marBottom w:val="0"/>
              <w:divBdr>
                <w:top w:val="none" w:sz="0" w:space="0" w:color="auto"/>
                <w:left w:val="none" w:sz="0" w:space="0" w:color="auto"/>
                <w:bottom w:val="none" w:sz="0" w:space="0" w:color="auto"/>
                <w:right w:val="none" w:sz="0" w:space="0" w:color="auto"/>
              </w:divBdr>
              <w:divsChild>
                <w:div w:id="19398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00219">
          <w:marLeft w:val="0"/>
          <w:marRight w:val="0"/>
          <w:marTop w:val="0"/>
          <w:marBottom w:val="0"/>
          <w:divBdr>
            <w:top w:val="none" w:sz="0" w:space="0" w:color="auto"/>
            <w:left w:val="none" w:sz="0" w:space="0" w:color="auto"/>
            <w:bottom w:val="none" w:sz="0" w:space="0" w:color="auto"/>
            <w:right w:val="none" w:sz="0" w:space="0" w:color="auto"/>
          </w:divBdr>
          <w:divsChild>
            <w:div w:id="1028409812">
              <w:marLeft w:val="180"/>
              <w:marRight w:val="0"/>
              <w:marTop w:val="0"/>
              <w:marBottom w:val="0"/>
              <w:divBdr>
                <w:top w:val="none" w:sz="0" w:space="0" w:color="auto"/>
                <w:left w:val="none" w:sz="0" w:space="0" w:color="auto"/>
                <w:bottom w:val="none" w:sz="0" w:space="0" w:color="auto"/>
                <w:right w:val="none" w:sz="0" w:space="0" w:color="auto"/>
              </w:divBdr>
              <w:divsChild>
                <w:div w:id="1002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0943">
          <w:marLeft w:val="0"/>
          <w:marRight w:val="0"/>
          <w:marTop w:val="0"/>
          <w:marBottom w:val="0"/>
          <w:divBdr>
            <w:top w:val="none" w:sz="0" w:space="0" w:color="auto"/>
            <w:left w:val="none" w:sz="0" w:space="0" w:color="auto"/>
            <w:bottom w:val="none" w:sz="0" w:space="0" w:color="auto"/>
            <w:right w:val="none" w:sz="0" w:space="0" w:color="auto"/>
          </w:divBdr>
          <w:divsChild>
            <w:div w:id="1092315712">
              <w:marLeft w:val="180"/>
              <w:marRight w:val="0"/>
              <w:marTop w:val="0"/>
              <w:marBottom w:val="0"/>
              <w:divBdr>
                <w:top w:val="none" w:sz="0" w:space="0" w:color="auto"/>
                <w:left w:val="none" w:sz="0" w:space="0" w:color="auto"/>
                <w:bottom w:val="none" w:sz="0" w:space="0" w:color="auto"/>
                <w:right w:val="none" w:sz="0" w:space="0" w:color="auto"/>
              </w:divBdr>
              <w:divsChild>
                <w:div w:id="17609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613">
          <w:marLeft w:val="0"/>
          <w:marRight w:val="0"/>
          <w:marTop w:val="0"/>
          <w:marBottom w:val="0"/>
          <w:divBdr>
            <w:top w:val="none" w:sz="0" w:space="0" w:color="auto"/>
            <w:left w:val="none" w:sz="0" w:space="0" w:color="auto"/>
            <w:bottom w:val="none" w:sz="0" w:space="0" w:color="auto"/>
            <w:right w:val="none" w:sz="0" w:space="0" w:color="auto"/>
          </w:divBdr>
          <w:divsChild>
            <w:div w:id="558905849">
              <w:marLeft w:val="180"/>
              <w:marRight w:val="0"/>
              <w:marTop w:val="0"/>
              <w:marBottom w:val="0"/>
              <w:divBdr>
                <w:top w:val="none" w:sz="0" w:space="0" w:color="auto"/>
                <w:left w:val="none" w:sz="0" w:space="0" w:color="auto"/>
                <w:bottom w:val="none" w:sz="0" w:space="0" w:color="auto"/>
                <w:right w:val="none" w:sz="0" w:space="0" w:color="auto"/>
              </w:divBdr>
              <w:divsChild>
                <w:div w:id="14142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828">
          <w:marLeft w:val="0"/>
          <w:marRight w:val="0"/>
          <w:marTop w:val="0"/>
          <w:marBottom w:val="0"/>
          <w:divBdr>
            <w:top w:val="none" w:sz="0" w:space="0" w:color="auto"/>
            <w:left w:val="none" w:sz="0" w:space="0" w:color="auto"/>
            <w:bottom w:val="none" w:sz="0" w:space="0" w:color="auto"/>
            <w:right w:val="none" w:sz="0" w:space="0" w:color="auto"/>
          </w:divBdr>
          <w:divsChild>
            <w:div w:id="1219323387">
              <w:marLeft w:val="180"/>
              <w:marRight w:val="0"/>
              <w:marTop w:val="0"/>
              <w:marBottom w:val="0"/>
              <w:divBdr>
                <w:top w:val="none" w:sz="0" w:space="0" w:color="auto"/>
                <w:left w:val="none" w:sz="0" w:space="0" w:color="auto"/>
                <w:bottom w:val="none" w:sz="0" w:space="0" w:color="auto"/>
                <w:right w:val="none" w:sz="0" w:space="0" w:color="auto"/>
              </w:divBdr>
              <w:divsChild>
                <w:div w:id="11205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829">
          <w:marLeft w:val="0"/>
          <w:marRight w:val="0"/>
          <w:marTop w:val="0"/>
          <w:marBottom w:val="0"/>
          <w:divBdr>
            <w:top w:val="none" w:sz="0" w:space="0" w:color="auto"/>
            <w:left w:val="none" w:sz="0" w:space="0" w:color="auto"/>
            <w:bottom w:val="none" w:sz="0" w:space="0" w:color="auto"/>
            <w:right w:val="none" w:sz="0" w:space="0" w:color="auto"/>
          </w:divBdr>
          <w:divsChild>
            <w:div w:id="143158777">
              <w:marLeft w:val="180"/>
              <w:marRight w:val="0"/>
              <w:marTop w:val="0"/>
              <w:marBottom w:val="0"/>
              <w:divBdr>
                <w:top w:val="none" w:sz="0" w:space="0" w:color="auto"/>
                <w:left w:val="none" w:sz="0" w:space="0" w:color="auto"/>
                <w:bottom w:val="none" w:sz="0" w:space="0" w:color="auto"/>
                <w:right w:val="none" w:sz="0" w:space="0" w:color="auto"/>
              </w:divBdr>
              <w:divsChild>
                <w:div w:id="7170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12544">
          <w:marLeft w:val="0"/>
          <w:marRight w:val="0"/>
          <w:marTop w:val="0"/>
          <w:marBottom w:val="0"/>
          <w:divBdr>
            <w:top w:val="none" w:sz="0" w:space="0" w:color="auto"/>
            <w:left w:val="none" w:sz="0" w:space="0" w:color="auto"/>
            <w:bottom w:val="none" w:sz="0" w:space="0" w:color="auto"/>
            <w:right w:val="none" w:sz="0" w:space="0" w:color="auto"/>
          </w:divBdr>
          <w:divsChild>
            <w:div w:id="2093970673">
              <w:marLeft w:val="180"/>
              <w:marRight w:val="0"/>
              <w:marTop w:val="0"/>
              <w:marBottom w:val="0"/>
              <w:divBdr>
                <w:top w:val="none" w:sz="0" w:space="0" w:color="auto"/>
                <w:left w:val="none" w:sz="0" w:space="0" w:color="auto"/>
                <w:bottom w:val="none" w:sz="0" w:space="0" w:color="auto"/>
                <w:right w:val="none" w:sz="0" w:space="0" w:color="auto"/>
              </w:divBdr>
              <w:divsChild>
                <w:div w:id="1261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2850">
          <w:marLeft w:val="0"/>
          <w:marRight w:val="0"/>
          <w:marTop w:val="0"/>
          <w:marBottom w:val="0"/>
          <w:divBdr>
            <w:top w:val="none" w:sz="0" w:space="0" w:color="auto"/>
            <w:left w:val="none" w:sz="0" w:space="0" w:color="auto"/>
            <w:bottom w:val="none" w:sz="0" w:space="0" w:color="auto"/>
            <w:right w:val="none" w:sz="0" w:space="0" w:color="auto"/>
          </w:divBdr>
          <w:divsChild>
            <w:div w:id="1431926017">
              <w:marLeft w:val="180"/>
              <w:marRight w:val="0"/>
              <w:marTop w:val="0"/>
              <w:marBottom w:val="0"/>
              <w:divBdr>
                <w:top w:val="none" w:sz="0" w:space="0" w:color="auto"/>
                <w:left w:val="none" w:sz="0" w:space="0" w:color="auto"/>
                <w:bottom w:val="none" w:sz="0" w:space="0" w:color="auto"/>
                <w:right w:val="none" w:sz="0" w:space="0" w:color="auto"/>
              </w:divBdr>
              <w:divsChild>
                <w:div w:id="4552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1584">
          <w:marLeft w:val="0"/>
          <w:marRight w:val="0"/>
          <w:marTop w:val="0"/>
          <w:marBottom w:val="0"/>
          <w:divBdr>
            <w:top w:val="none" w:sz="0" w:space="0" w:color="auto"/>
            <w:left w:val="none" w:sz="0" w:space="0" w:color="auto"/>
            <w:bottom w:val="none" w:sz="0" w:space="0" w:color="auto"/>
            <w:right w:val="none" w:sz="0" w:space="0" w:color="auto"/>
          </w:divBdr>
          <w:divsChild>
            <w:div w:id="301740583">
              <w:marLeft w:val="180"/>
              <w:marRight w:val="0"/>
              <w:marTop w:val="0"/>
              <w:marBottom w:val="0"/>
              <w:divBdr>
                <w:top w:val="none" w:sz="0" w:space="0" w:color="auto"/>
                <w:left w:val="none" w:sz="0" w:space="0" w:color="auto"/>
                <w:bottom w:val="none" w:sz="0" w:space="0" w:color="auto"/>
                <w:right w:val="none" w:sz="0" w:space="0" w:color="auto"/>
              </w:divBdr>
              <w:divsChild>
                <w:div w:id="6623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6198">
          <w:marLeft w:val="0"/>
          <w:marRight w:val="0"/>
          <w:marTop w:val="0"/>
          <w:marBottom w:val="0"/>
          <w:divBdr>
            <w:top w:val="none" w:sz="0" w:space="0" w:color="auto"/>
            <w:left w:val="none" w:sz="0" w:space="0" w:color="auto"/>
            <w:bottom w:val="none" w:sz="0" w:space="0" w:color="auto"/>
            <w:right w:val="none" w:sz="0" w:space="0" w:color="auto"/>
          </w:divBdr>
          <w:divsChild>
            <w:div w:id="1755006280">
              <w:marLeft w:val="180"/>
              <w:marRight w:val="0"/>
              <w:marTop w:val="0"/>
              <w:marBottom w:val="0"/>
              <w:divBdr>
                <w:top w:val="none" w:sz="0" w:space="0" w:color="auto"/>
                <w:left w:val="none" w:sz="0" w:space="0" w:color="auto"/>
                <w:bottom w:val="none" w:sz="0" w:space="0" w:color="auto"/>
                <w:right w:val="none" w:sz="0" w:space="0" w:color="auto"/>
              </w:divBdr>
              <w:divsChild>
                <w:div w:id="19963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2433">
          <w:marLeft w:val="0"/>
          <w:marRight w:val="0"/>
          <w:marTop w:val="0"/>
          <w:marBottom w:val="0"/>
          <w:divBdr>
            <w:top w:val="none" w:sz="0" w:space="0" w:color="auto"/>
            <w:left w:val="none" w:sz="0" w:space="0" w:color="auto"/>
            <w:bottom w:val="none" w:sz="0" w:space="0" w:color="auto"/>
            <w:right w:val="none" w:sz="0" w:space="0" w:color="auto"/>
          </w:divBdr>
          <w:divsChild>
            <w:div w:id="1779329359">
              <w:marLeft w:val="180"/>
              <w:marRight w:val="0"/>
              <w:marTop w:val="0"/>
              <w:marBottom w:val="0"/>
              <w:divBdr>
                <w:top w:val="none" w:sz="0" w:space="0" w:color="auto"/>
                <w:left w:val="none" w:sz="0" w:space="0" w:color="auto"/>
                <w:bottom w:val="none" w:sz="0" w:space="0" w:color="auto"/>
                <w:right w:val="none" w:sz="0" w:space="0" w:color="auto"/>
              </w:divBdr>
              <w:divsChild>
                <w:div w:id="839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7467">
          <w:marLeft w:val="0"/>
          <w:marRight w:val="0"/>
          <w:marTop w:val="0"/>
          <w:marBottom w:val="0"/>
          <w:divBdr>
            <w:top w:val="none" w:sz="0" w:space="0" w:color="auto"/>
            <w:left w:val="none" w:sz="0" w:space="0" w:color="auto"/>
            <w:bottom w:val="none" w:sz="0" w:space="0" w:color="auto"/>
            <w:right w:val="none" w:sz="0" w:space="0" w:color="auto"/>
          </w:divBdr>
          <w:divsChild>
            <w:div w:id="1998534745">
              <w:marLeft w:val="180"/>
              <w:marRight w:val="0"/>
              <w:marTop w:val="0"/>
              <w:marBottom w:val="0"/>
              <w:divBdr>
                <w:top w:val="none" w:sz="0" w:space="0" w:color="auto"/>
                <w:left w:val="none" w:sz="0" w:space="0" w:color="auto"/>
                <w:bottom w:val="none" w:sz="0" w:space="0" w:color="auto"/>
                <w:right w:val="none" w:sz="0" w:space="0" w:color="auto"/>
              </w:divBdr>
              <w:divsChild>
                <w:div w:id="17898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4837">
          <w:marLeft w:val="0"/>
          <w:marRight w:val="0"/>
          <w:marTop w:val="0"/>
          <w:marBottom w:val="0"/>
          <w:divBdr>
            <w:top w:val="none" w:sz="0" w:space="0" w:color="auto"/>
            <w:left w:val="none" w:sz="0" w:space="0" w:color="auto"/>
            <w:bottom w:val="none" w:sz="0" w:space="0" w:color="auto"/>
            <w:right w:val="none" w:sz="0" w:space="0" w:color="auto"/>
          </w:divBdr>
          <w:divsChild>
            <w:div w:id="391733387">
              <w:marLeft w:val="180"/>
              <w:marRight w:val="0"/>
              <w:marTop w:val="0"/>
              <w:marBottom w:val="0"/>
              <w:divBdr>
                <w:top w:val="none" w:sz="0" w:space="0" w:color="auto"/>
                <w:left w:val="none" w:sz="0" w:space="0" w:color="auto"/>
                <w:bottom w:val="none" w:sz="0" w:space="0" w:color="auto"/>
                <w:right w:val="none" w:sz="0" w:space="0" w:color="auto"/>
              </w:divBdr>
              <w:divsChild>
                <w:div w:id="8696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992">
          <w:marLeft w:val="0"/>
          <w:marRight w:val="0"/>
          <w:marTop w:val="0"/>
          <w:marBottom w:val="0"/>
          <w:divBdr>
            <w:top w:val="none" w:sz="0" w:space="0" w:color="auto"/>
            <w:left w:val="none" w:sz="0" w:space="0" w:color="auto"/>
            <w:bottom w:val="none" w:sz="0" w:space="0" w:color="auto"/>
            <w:right w:val="none" w:sz="0" w:space="0" w:color="auto"/>
          </w:divBdr>
          <w:divsChild>
            <w:div w:id="1218277800">
              <w:marLeft w:val="180"/>
              <w:marRight w:val="0"/>
              <w:marTop w:val="0"/>
              <w:marBottom w:val="0"/>
              <w:divBdr>
                <w:top w:val="none" w:sz="0" w:space="0" w:color="auto"/>
                <w:left w:val="none" w:sz="0" w:space="0" w:color="auto"/>
                <w:bottom w:val="none" w:sz="0" w:space="0" w:color="auto"/>
                <w:right w:val="none" w:sz="0" w:space="0" w:color="auto"/>
              </w:divBdr>
              <w:divsChild>
                <w:div w:id="948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98498">
          <w:marLeft w:val="0"/>
          <w:marRight w:val="0"/>
          <w:marTop w:val="0"/>
          <w:marBottom w:val="0"/>
          <w:divBdr>
            <w:top w:val="none" w:sz="0" w:space="0" w:color="auto"/>
            <w:left w:val="none" w:sz="0" w:space="0" w:color="auto"/>
            <w:bottom w:val="none" w:sz="0" w:space="0" w:color="auto"/>
            <w:right w:val="none" w:sz="0" w:space="0" w:color="auto"/>
          </w:divBdr>
          <w:divsChild>
            <w:div w:id="1226339234">
              <w:marLeft w:val="180"/>
              <w:marRight w:val="0"/>
              <w:marTop w:val="0"/>
              <w:marBottom w:val="0"/>
              <w:divBdr>
                <w:top w:val="none" w:sz="0" w:space="0" w:color="auto"/>
                <w:left w:val="none" w:sz="0" w:space="0" w:color="auto"/>
                <w:bottom w:val="none" w:sz="0" w:space="0" w:color="auto"/>
                <w:right w:val="none" w:sz="0" w:space="0" w:color="auto"/>
              </w:divBdr>
              <w:divsChild>
                <w:div w:id="6443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89">
          <w:marLeft w:val="0"/>
          <w:marRight w:val="0"/>
          <w:marTop w:val="0"/>
          <w:marBottom w:val="0"/>
          <w:divBdr>
            <w:top w:val="none" w:sz="0" w:space="0" w:color="auto"/>
            <w:left w:val="none" w:sz="0" w:space="0" w:color="auto"/>
            <w:bottom w:val="none" w:sz="0" w:space="0" w:color="auto"/>
            <w:right w:val="none" w:sz="0" w:space="0" w:color="auto"/>
          </w:divBdr>
          <w:divsChild>
            <w:div w:id="1370036003">
              <w:marLeft w:val="18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6113">
          <w:marLeft w:val="0"/>
          <w:marRight w:val="0"/>
          <w:marTop w:val="0"/>
          <w:marBottom w:val="0"/>
          <w:divBdr>
            <w:top w:val="none" w:sz="0" w:space="0" w:color="auto"/>
            <w:left w:val="none" w:sz="0" w:space="0" w:color="auto"/>
            <w:bottom w:val="none" w:sz="0" w:space="0" w:color="auto"/>
            <w:right w:val="none" w:sz="0" w:space="0" w:color="auto"/>
          </w:divBdr>
          <w:divsChild>
            <w:div w:id="369234277">
              <w:marLeft w:val="180"/>
              <w:marRight w:val="0"/>
              <w:marTop w:val="0"/>
              <w:marBottom w:val="0"/>
              <w:divBdr>
                <w:top w:val="none" w:sz="0" w:space="0" w:color="auto"/>
                <w:left w:val="none" w:sz="0" w:space="0" w:color="auto"/>
                <w:bottom w:val="none" w:sz="0" w:space="0" w:color="auto"/>
                <w:right w:val="none" w:sz="0" w:space="0" w:color="auto"/>
              </w:divBdr>
              <w:divsChild>
                <w:div w:id="2837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5477">
          <w:marLeft w:val="0"/>
          <w:marRight w:val="0"/>
          <w:marTop w:val="0"/>
          <w:marBottom w:val="0"/>
          <w:divBdr>
            <w:top w:val="none" w:sz="0" w:space="0" w:color="auto"/>
            <w:left w:val="none" w:sz="0" w:space="0" w:color="auto"/>
            <w:bottom w:val="none" w:sz="0" w:space="0" w:color="auto"/>
            <w:right w:val="none" w:sz="0" w:space="0" w:color="auto"/>
          </w:divBdr>
          <w:divsChild>
            <w:div w:id="65809195">
              <w:marLeft w:val="180"/>
              <w:marRight w:val="0"/>
              <w:marTop w:val="0"/>
              <w:marBottom w:val="0"/>
              <w:divBdr>
                <w:top w:val="none" w:sz="0" w:space="0" w:color="auto"/>
                <w:left w:val="none" w:sz="0" w:space="0" w:color="auto"/>
                <w:bottom w:val="none" w:sz="0" w:space="0" w:color="auto"/>
                <w:right w:val="none" w:sz="0" w:space="0" w:color="auto"/>
              </w:divBdr>
              <w:divsChild>
                <w:div w:id="18048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564">
          <w:marLeft w:val="0"/>
          <w:marRight w:val="0"/>
          <w:marTop w:val="0"/>
          <w:marBottom w:val="0"/>
          <w:divBdr>
            <w:top w:val="none" w:sz="0" w:space="0" w:color="auto"/>
            <w:left w:val="none" w:sz="0" w:space="0" w:color="auto"/>
            <w:bottom w:val="none" w:sz="0" w:space="0" w:color="auto"/>
            <w:right w:val="none" w:sz="0" w:space="0" w:color="auto"/>
          </w:divBdr>
          <w:divsChild>
            <w:div w:id="1432511285">
              <w:marLeft w:val="180"/>
              <w:marRight w:val="0"/>
              <w:marTop w:val="0"/>
              <w:marBottom w:val="0"/>
              <w:divBdr>
                <w:top w:val="none" w:sz="0" w:space="0" w:color="auto"/>
                <w:left w:val="none" w:sz="0" w:space="0" w:color="auto"/>
                <w:bottom w:val="none" w:sz="0" w:space="0" w:color="auto"/>
                <w:right w:val="none" w:sz="0" w:space="0" w:color="auto"/>
              </w:divBdr>
              <w:divsChild>
                <w:div w:id="18516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078">
          <w:marLeft w:val="0"/>
          <w:marRight w:val="0"/>
          <w:marTop w:val="0"/>
          <w:marBottom w:val="0"/>
          <w:divBdr>
            <w:top w:val="none" w:sz="0" w:space="0" w:color="auto"/>
            <w:left w:val="none" w:sz="0" w:space="0" w:color="auto"/>
            <w:bottom w:val="none" w:sz="0" w:space="0" w:color="auto"/>
            <w:right w:val="none" w:sz="0" w:space="0" w:color="auto"/>
          </w:divBdr>
          <w:divsChild>
            <w:div w:id="371081751">
              <w:marLeft w:val="180"/>
              <w:marRight w:val="0"/>
              <w:marTop w:val="0"/>
              <w:marBottom w:val="0"/>
              <w:divBdr>
                <w:top w:val="none" w:sz="0" w:space="0" w:color="auto"/>
                <w:left w:val="none" w:sz="0" w:space="0" w:color="auto"/>
                <w:bottom w:val="none" w:sz="0" w:space="0" w:color="auto"/>
                <w:right w:val="none" w:sz="0" w:space="0" w:color="auto"/>
              </w:divBdr>
              <w:divsChild>
                <w:div w:id="9095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960">
          <w:marLeft w:val="0"/>
          <w:marRight w:val="0"/>
          <w:marTop w:val="0"/>
          <w:marBottom w:val="0"/>
          <w:divBdr>
            <w:top w:val="none" w:sz="0" w:space="0" w:color="auto"/>
            <w:left w:val="none" w:sz="0" w:space="0" w:color="auto"/>
            <w:bottom w:val="none" w:sz="0" w:space="0" w:color="auto"/>
            <w:right w:val="none" w:sz="0" w:space="0" w:color="auto"/>
          </w:divBdr>
          <w:divsChild>
            <w:div w:id="1309675210">
              <w:marLeft w:val="180"/>
              <w:marRight w:val="0"/>
              <w:marTop w:val="0"/>
              <w:marBottom w:val="0"/>
              <w:divBdr>
                <w:top w:val="none" w:sz="0" w:space="0" w:color="auto"/>
                <w:left w:val="none" w:sz="0" w:space="0" w:color="auto"/>
                <w:bottom w:val="none" w:sz="0" w:space="0" w:color="auto"/>
                <w:right w:val="none" w:sz="0" w:space="0" w:color="auto"/>
              </w:divBdr>
              <w:divsChild>
                <w:div w:id="18176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1185">
          <w:marLeft w:val="0"/>
          <w:marRight w:val="0"/>
          <w:marTop w:val="0"/>
          <w:marBottom w:val="0"/>
          <w:divBdr>
            <w:top w:val="none" w:sz="0" w:space="0" w:color="auto"/>
            <w:left w:val="none" w:sz="0" w:space="0" w:color="auto"/>
            <w:bottom w:val="none" w:sz="0" w:space="0" w:color="auto"/>
            <w:right w:val="none" w:sz="0" w:space="0" w:color="auto"/>
          </w:divBdr>
          <w:divsChild>
            <w:div w:id="1416324277">
              <w:marLeft w:val="180"/>
              <w:marRight w:val="0"/>
              <w:marTop w:val="0"/>
              <w:marBottom w:val="0"/>
              <w:divBdr>
                <w:top w:val="none" w:sz="0" w:space="0" w:color="auto"/>
                <w:left w:val="none" w:sz="0" w:space="0" w:color="auto"/>
                <w:bottom w:val="none" w:sz="0" w:space="0" w:color="auto"/>
                <w:right w:val="none" w:sz="0" w:space="0" w:color="auto"/>
              </w:divBdr>
              <w:divsChild>
                <w:div w:id="1410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7159">
          <w:marLeft w:val="0"/>
          <w:marRight w:val="0"/>
          <w:marTop w:val="0"/>
          <w:marBottom w:val="0"/>
          <w:divBdr>
            <w:top w:val="none" w:sz="0" w:space="0" w:color="auto"/>
            <w:left w:val="none" w:sz="0" w:space="0" w:color="auto"/>
            <w:bottom w:val="none" w:sz="0" w:space="0" w:color="auto"/>
            <w:right w:val="none" w:sz="0" w:space="0" w:color="auto"/>
          </w:divBdr>
          <w:divsChild>
            <w:div w:id="875042687">
              <w:marLeft w:val="180"/>
              <w:marRight w:val="0"/>
              <w:marTop w:val="0"/>
              <w:marBottom w:val="0"/>
              <w:divBdr>
                <w:top w:val="none" w:sz="0" w:space="0" w:color="auto"/>
                <w:left w:val="none" w:sz="0" w:space="0" w:color="auto"/>
                <w:bottom w:val="none" w:sz="0" w:space="0" w:color="auto"/>
                <w:right w:val="none" w:sz="0" w:space="0" w:color="auto"/>
              </w:divBdr>
              <w:divsChild>
                <w:div w:id="19141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6004">
          <w:marLeft w:val="0"/>
          <w:marRight w:val="0"/>
          <w:marTop w:val="0"/>
          <w:marBottom w:val="0"/>
          <w:divBdr>
            <w:top w:val="none" w:sz="0" w:space="0" w:color="auto"/>
            <w:left w:val="none" w:sz="0" w:space="0" w:color="auto"/>
            <w:bottom w:val="none" w:sz="0" w:space="0" w:color="auto"/>
            <w:right w:val="none" w:sz="0" w:space="0" w:color="auto"/>
          </w:divBdr>
          <w:divsChild>
            <w:div w:id="203905413">
              <w:marLeft w:val="180"/>
              <w:marRight w:val="0"/>
              <w:marTop w:val="0"/>
              <w:marBottom w:val="0"/>
              <w:divBdr>
                <w:top w:val="none" w:sz="0" w:space="0" w:color="auto"/>
                <w:left w:val="none" w:sz="0" w:space="0" w:color="auto"/>
                <w:bottom w:val="none" w:sz="0" w:space="0" w:color="auto"/>
                <w:right w:val="none" w:sz="0" w:space="0" w:color="auto"/>
              </w:divBdr>
              <w:divsChild>
                <w:div w:id="4660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7608">
          <w:marLeft w:val="0"/>
          <w:marRight w:val="0"/>
          <w:marTop w:val="0"/>
          <w:marBottom w:val="0"/>
          <w:divBdr>
            <w:top w:val="none" w:sz="0" w:space="0" w:color="auto"/>
            <w:left w:val="none" w:sz="0" w:space="0" w:color="auto"/>
            <w:bottom w:val="none" w:sz="0" w:space="0" w:color="auto"/>
            <w:right w:val="none" w:sz="0" w:space="0" w:color="auto"/>
          </w:divBdr>
          <w:divsChild>
            <w:div w:id="1152260537">
              <w:marLeft w:val="180"/>
              <w:marRight w:val="0"/>
              <w:marTop w:val="0"/>
              <w:marBottom w:val="0"/>
              <w:divBdr>
                <w:top w:val="none" w:sz="0" w:space="0" w:color="auto"/>
                <w:left w:val="none" w:sz="0" w:space="0" w:color="auto"/>
                <w:bottom w:val="none" w:sz="0" w:space="0" w:color="auto"/>
                <w:right w:val="none" w:sz="0" w:space="0" w:color="auto"/>
              </w:divBdr>
              <w:divsChild>
                <w:div w:id="11186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0991">
          <w:marLeft w:val="0"/>
          <w:marRight w:val="0"/>
          <w:marTop w:val="0"/>
          <w:marBottom w:val="0"/>
          <w:divBdr>
            <w:top w:val="none" w:sz="0" w:space="0" w:color="auto"/>
            <w:left w:val="none" w:sz="0" w:space="0" w:color="auto"/>
            <w:bottom w:val="none" w:sz="0" w:space="0" w:color="auto"/>
            <w:right w:val="none" w:sz="0" w:space="0" w:color="auto"/>
          </w:divBdr>
          <w:divsChild>
            <w:div w:id="1667440567">
              <w:marLeft w:val="180"/>
              <w:marRight w:val="0"/>
              <w:marTop w:val="0"/>
              <w:marBottom w:val="0"/>
              <w:divBdr>
                <w:top w:val="none" w:sz="0" w:space="0" w:color="auto"/>
                <w:left w:val="none" w:sz="0" w:space="0" w:color="auto"/>
                <w:bottom w:val="none" w:sz="0" w:space="0" w:color="auto"/>
                <w:right w:val="none" w:sz="0" w:space="0" w:color="auto"/>
              </w:divBdr>
              <w:divsChild>
                <w:div w:id="13923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9758">
          <w:marLeft w:val="0"/>
          <w:marRight w:val="0"/>
          <w:marTop w:val="0"/>
          <w:marBottom w:val="0"/>
          <w:divBdr>
            <w:top w:val="none" w:sz="0" w:space="0" w:color="auto"/>
            <w:left w:val="none" w:sz="0" w:space="0" w:color="auto"/>
            <w:bottom w:val="none" w:sz="0" w:space="0" w:color="auto"/>
            <w:right w:val="none" w:sz="0" w:space="0" w:color="auto"/>
          </w:divBdr>
          <w:divsChild>
            <w:div w:id="949820359">
              <w:marLeft w:val="180"/>
              <w:marRight w:val="0"/>
              <w:marTop w:val="0"/>
              <w:marBottom w:val="0"/>
              <w:divBdr>
                <w:top w:val="none" w:sz="0" w:space="0" w:color="auto"/>
                <w:left w:val="none" w:sz="0" w:space="0" w:color="auto"/>
                <w:bottom w:val="none" w:sz="0" w:space="0" w:color="auto"/>
                <w:right w:val="none" w:sz="0" w:space="0" w:color="auto"/>
              </w:divBdr>
              <w:divsChild>
                <w:div w:id="7484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6898">
          <w:marLeft w:val="0"/>
          <w:marRight w:val="0"/>
          <w:marTop w:val="0"/>
          <w:marBottom w:val="0"/>
          <w:divBdr>
            <w:top w:val="none" w:sz="0" w:space="0" w:color="auto"/>
            <w:left w:val="none" w:sz="0" w:space="0" w:color="auto"/>
            <w:bottom w:val="none" w:sz="0" w:space="0" w:color="auto"/>
            <w:right w:val="none" w:sz="0" w:space="0" w:color="auto"/>
          </w:divBdr>
          <w:divsChild>
            <w:div w:id="1392119651">
              <w:marLeft w:val="180"/>
              <w:marRight w:val="0"/>
              <w:marTop w:val="0"/>
              <w:marBottom w:val="0"/>
              <w:divBdr>
                <w:top w:val="none" w:sz="0" w:space="0" w:color="auto"/>
                <w:left w:val="none" w:sz="0" w:space="0" w:color="auto"/>
                <w:bottom w:val="none" w:sz="0" w:space="0" w:color="auto"/>
                <w:right w:val="none" w:sz="0" w:space="0" w:color="auto"/>
              </w:divBdr>
              <w:divsChild>
                <w:div w:id="11193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3188">
          <w:marLeft w:val="0"/>
          <w:marRight w:val="0"/>
          <w:marTop w:val="0"/>
          <w:marBottom w:val="0"/>
          <w:divBdr>
            <w:top w:val="none" w:sz="0" w:space="0" w:color="auto"/>
            <w:left w:val="none" w:sz="0" w:space="0" w:color="auto"/>
            <w:bottom w:val="none" w:sz="0" w:space="0" w:color="auto"/>
            <w:right w:val="none" w:sz="0" w:space="0" w:color="auto"/>
          </w:divBdr>
          <w:divsChild>
            <w:div w:id="1048531730">
              <w:marLeft w:val="180"/>
              <w:marRight w:val="0"/>
              <w:marTop w:val="0"/>
              <w:marBottom w:val="0"/>
              <w:divBdr>
                <w:top w:val="none" w:sz="0" w:space="0" w:color="auto"/>
                <w:left w:val="none" w:sz="0" w:space="0" w:color="auto"/>
                <w:bottom w:val="none" w:sz="0" w:space="0" w:color="auto"/>
                <w:right w:val="none" w:sz="0" w:space="0" w:color="auto"/>
              </w:divBdr>
              <w:divsChild>
                <w:div w:id="14868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5253">
          <w:marLeft w:val="0"/>
          <w:marRight w:val="0"/>
          <w:marTop w:val="0"/>
          <w:marBottom w:val="0"/>
          <w:divBdr>
            <w:top w:val="none" w:sz="0" w:space="0" w:color="auto"/>
            <w:left w:val="none" w:sz="0" w:space="0" w:color="auto"/>
            <w:bottom w:val="none" w:sz="0" w:space="0" w:color="auto"/>
            <w:right w:val="none" w:sz="0" w:space="0" w:color="auto"/>
          </w:divBdr>
          <w:divsChild>
            <w:div w:id="1881284989">
              <w:marLeft w:val="180"/>
              <w:marRight w:val="0"/>
              <w:marTop w:val="0"/>
              <w:marBottom w:val="0"/>
              <w:divBdr>
                <w:top w:val="none" w:sz="0" w:space="0" w:color="auto"/>
                <w:left w:val="none" w:sz="0" w:space="0" w:color="auto"/>
                <w:bottom w:val="none" w:sz="0" w:space="0" w:color="auto"/>
                <w:right w:val="none" w:sz="0" w:space="0" w:color="auto"/>
              </w:divBdr>
              <w:divsChild>
                <w:div w:id="5022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89914">
          <w:marLeft w:val="0"/>
          <w:marRight w:val="0"/>
          <w:marTop w:val="0"/>
          <w:marBottom w:val="0"/>
          <w:divBdr>
            <w:top w:val="none" w:sz="0" w:space="0" w:color="auto"/>
            <w:left w:val="none" w:sz="0" w:space="0" w:color="auto"/>
            <w:bottom w:val="none" w:sz="0" w:space="0" w:color="auto"/>
            <w:right w:val="none" w:sz="0" w:space="0" w:color="auto"/>
          </w:divBdr>
          <w:divsChild>
            <w:div w:id="1004011527">
              <w:marLeft w:val="180"/>
              <w:marRight w:val="0"/>
              <w:marTop w:val="0"/>
              <w:marBottom w:val="0"/>
              <w:divBdr>
                <w:top w:val="none" w:sz="0" w:space="0" w:color="auto"/>
                <w:left w:val="none" w:sz="0" w:space="0" w:color="auto"/>
                <w:bottom w:val="none" w:sz="0" w:space="0" w:color="auto"/>
                <w:right w:val="none" w:sz="0" w:space="0" w:color="auto"/>
              </w:divBdr>
              <w:divsChild>
                <w:div w:id="3412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459">
          <w:marLeft w:val="0"/>
          <w:marRight w:val="0"/>
          <w:marTop w:val="0"/>
          <w:marBottom w:val="0"/>
          <w:divBdr>
            <w:top w:val="none" w:sz="0" w:space="0" w:color="auto"/>
            <w:left w:val="none" w:sz="0" w:space="0" w:color="auto"/>
            <w:bottom w:val="none" w:sz="0" w:space="0" w:color="auto"/>
            <w:right w:val="none" w:sz="0" w:space="0" w:color="auto"/>
          </w:divBdr>
          <w:divsChild>
            <w:div w:id="175392924">
              <w:marLeft w:val="180"/>
              <w:marRight w:val="0"/>
              <w:marTop w:val="0"/>
              <w:marBottom w:val="0"/>
              <w:divBdr>
                <w:top w:val="none" w:sz="0" w:space="0" w:color="auto"/>
                <w:left w:val="none" w:sz="0" w:space="0" w:color="auto"/>
                <w:bottom w:val="none" w:sz="0" w:space="0" w:color="auto"/>
                <w:right w:val="none" w:sz="0" w:space="0" w:color="auto"/>
              </w:divBdr>
              <w:divsChild>
                <w:div w:id="1362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3446">
          <w:marLeft w:val="0"/>
          <w:marRight w:val="0"/>
          <w:marTop w:val="0"/>
          <w:marBottom w:val="0"/>
          <w:divBdr>
            <w:top w:val="none" w:sz="0" w:space="0" w:color="auto"/>
            <w:left w:val="none" w:sz="0" w:space="0" w:color="auto"/>
            <w:bottom w:val="none" w:sz="0" w:space="0" w:color="auto"/>
            <w:right w:val="none" w:sz="0" w:space="0" w:color="auto"/>
          </w:divBdr>
          <w:divsChild>
            <w:div w:id="29037912">
              <w:marLeft w:val="180"/>
              <w:marRight w:val="0"/>
              <w:marTop w:val="0"/>
              <w:marBottom w:val="0"/>
              <w:divBdr>
                <w:top w:val="none" w:sz="0" w:space="0" w:color="auto"/>
                <w:left w:val="none" w:sz="0" w:space="0" w:color="auto"/>
                <w:bottom w:val="none" w:sz="0" w:space="0" w:color="auto"/>
                <w:right w:val="none" w:sz="0" w:space="0" w:color="auto"/>
              </w:divBdr>
              <w:divsChild>
                <w:div w:id="11611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0587">
          <w:marLeft w:val="0"/>
          <w:marRight w:val="0"/>
          <w:marTop w:val="0"/>
          <w:marBottom w:val="0"/>
          <w:divBdr>
            <w:top w:val="none" w:sz="0" w:space="0" w:color="auto"/>
            <w:left w:val="none" w:sz="0" w:space="0" w:color="auto"/>
            <w:bottom w:val="none" w:sz="0" w:space="0" w:color="auto"/>
            <w:right w:val="none" w:sz="0" w:space="0" w:color="auto"/>
          </w:divBdr>
          <w:divsChild>
            <w:div w:id="1018389670">
              <w:marLeft w:val="180"/>
              <w:marRight w:val="0"/>
              <w:marTop w:val="0"/>
              <w:marBottom w:val="0"/>
              <w:divBdr>
                <w:top w:val="none" w:sz="0" w:space="0" w:color="auto"/>
                <w:left w:val="none" w:sz="0" w:space="0" w:color="auto"/>
                <w:bottom w:val="none" w:sz="0" w:space="0" w:color="auto"/>
                <w:right w:val="none" w:sz="0" w:space="0" w:color="auto"/>
              </w:divBdr>
              <w:divsChild>
                <w:div w:id="11495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999">
          <w:marLeft w:val="0"/>
          <w:marRight w:val="0"/>
          <w:marTop w:val="0"/>
          <w:marBottom w:val="0"/>
          <w:divBdr>
            <w:top w:val="none" w:sz="0" w:space="0" w:color="auto"/>
            <w:left w:val="none" w:sz="0" w:space="0" w:color="auto"/>
            <w:bottom w:val="none" w:sz="0" w:space="0" w:color="auto"/>
            <w:right w:val="none" w:sz="0" w:space="0" w:color="auto"/>
          </w:divBdr>
          <w:divsChild>
            <w:div w:id="1174954187">
              <w:marLeft w:val="180"/>
              <w:marRight w:val="0"/>
              <w:marTop w:val="0"/>
              <w:marBottom w:val="0"/>
              <w:divBdr>
                <w:top w:val="none" w:sz="0" w:space="0" w:color="auto"/>
                <w:left w:val="none" w:sz="0" w:space="0" w:color="auto"/>
                <w:bottom w:val="none" w:sz="0" w:space="0" w:color="auto"/>
                <w:right w:val="none" w:sz="0" w:space="0" w:color="auto"/>
              </w:divBdr>
              <w:divsChild>
                <w:div w:id="17000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131">
          <w:marLeft w:val="0"/>
          <w:marRight w:val="0"/>
          <w:marTop w:val="0"/>
          <w:marBottom w:val="0"/>
          <w:divBdr>
            <w:top w:val="none" w:sz="0" w:space="0" w:color="auto"/>
            <w:left w:val="none" w:sz="0" w:space="0" w:color="auto"/>
            <w:bottom w:val="none" w:sz="0" w:space="0" w:color="auto"/>
            <w:right w:val="none" w:sz="0" w:space="0" w:color="auto"/>
          </w:divBdr>
          <w:divsChild>
            <w:div w:id="1846020483">
              <w:marLeft w:val="180"/>
              <w:marRight w:val="0"/>
              <w:marTop w:val="0"/>
              <w:marBottom w:val="0"/>
              <w:divBdr>
                <w:top w:val="none" w:sz="0" w:space="0" w:color="auto"/>
                <w:left w:val="none" w:sz="0" w:space="0" w:color="auto"/>
                <w:bottom w:val="none" w:sz="0" w:space="0" w:color="auto"/>
                <w:right w:val="none" w:sz="0" w:space="0" w:color="auto"/>
              </w:divBdr>
              <w:divsChild>
                <w:div w:id="16421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063">
          <w:marLeft w:val="0"/>
          <w:marRight w:val="0"/>
          <w:marTop w:val="0"/>
          <w:marBottom w:val="0"/>
          <w:divBdr>
            <w:top w:val="none" w:sz="0" w:space="0" w:color="auto"/>
            <w:left w:val="none" w:sz="0" w:space="0" w:color="auto"/>
            <w:bottom w:val="none" w:sz="0" w:space="0" w:color="auto"/>
            <w:right w:val="none" w:sz="0" w:space="0" w:color="auto"/>
          </w:divBdr>
          <w:divsChild>
            <w:div w:id="1264531472">
              <w:marLeft w:val="180"/>
              <w:marRight w:val="0"/>
              <w:marTop w:val="0"/>
              <w:marBottom w:val="0"/>
              <w:divBdr>
                <w:top w:val="none" w:sz="0" w:space="0" w:color="auto"/>
                <w:left w:val="none" w:sz="0" w:space="0" w:color="auto"/>
                <w:bottom w:val="none" w:sz="0" w:space="0" w:color="auto"/>
                <w:right w:val="none" w:sz="0" w:space="0" w:color="auto"/>
              </w:divBdr>
              <w:divsChild>
                <w:div w:id="19343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4700">
          <w:marLeft w:val="0"/>
          <w:marRight w:val="0"/>
          <w:marTop w:val="0"/>
          <w:marBottom w:val="0"/>
          <w:divBdr>
            <w:top w:val="none" w:sz="0" w:space="0" w:color="auto"/>
            <w:left w:val="none" w:sz="0" w:space="0" w:color="auto"/>
            <w:bottom w:val="none" w:sz="0" w:space="0" w:color="auto"/>
            <w:right w:val="none" w:sz="0" w:space="0" w:color="auto"/>
          </w:divBdr>
          <w:divsChild>
            <w:div w:id="557057195">
              <w:marLeft w:val="180"/>
              <w:marRight w:val="0"/>
              <w:marTop w:val="0"/>
              <w:marBottom w:val="0"/>
              <w:divBdr>
                <w:top w:val="none" w:sz="0" w:space="0" w:color="auto"/>
                <w:left w:val="none" w:sz="0" w:space="0" w:color="auto"/>
                <w:bottom w:val="none" w:sz="0" w:space="0" w:color="auto"/>
                <w:right w:val="none" w:sz="0" w:space="0" w:color="auto"/>
              </w:divBdr>
              <w:divsChild>
                <w:div w:id="13895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5417">
          <w:marLeft w:val="0"/>
          <w:marRight w:val="0"/>
          <w:marTop w:val="0"/>
          <w:marBottom w:val="0"/>
          <w:divBdr>
            <w:top w:val="none" w:sz="0" w:space="0" w:color="auto"/>
            <w:left w:val="none" w:sz="0" w:space="0" w:color="auto"/>
            <w:bottom w:val="none" w:sz="0" w:space="0" w:color="auto"/>
            <w:right w:val="none" w:sz="0" w:space="0" w:color="auto"/>
          </w:divBdr>
          <w:divsChild>
            <w:div w:id="894849837">
              <w:marLeft w:val="180"/>
              <w:marRight w:val="0"/>
              <w:marTop w:val="0"/>
              <w:marBottom w:val="0"/>
              <w:divBdr>
                <w:top w:val="none" w:sz="0" w:space="0" w:color="auto"/>
                <w:left w:val="none" w:sz="0" w:space="0" w:color="auto"/>
                <w:bottom w:val="none" w:sz="0" w:space="0" w:color="auto"/>
                <w:right w:val="none" w:sz="0" w:space="0" w:color="auto"/>
              </w:divBdr>
              <w:divsChild>
                <w:div w:id="10196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2435">
          <w:marLeft w:val="0"/>
          <w:marRight w:val="0"/>
          <w:marTop w:val="0"/>
          <w:marBottom w:val="0"/>
          <w:divBdr>
            <w:top w:val="none" w:sz="0" w:space="0" w:color="auto"/>
            <w:left w:val="none" w:sz="0" w:space="0" w:color="auto"/>
            <w:bottom w:val="none" w:sz="0" w:space="0" w:color="auto"/>
            <w:right w:val="none" w:sz="0" w:space="0" w:color="auto"/>
          </w:divBdr>
          <w:divsChild>
            <w:div w:id="768236017">
              <w:marLeft w:val="180"/>
              <w:marRight w:val="0"/>
              <w:marTop w:val="0"/>
              <w:marBottom w:val="0"/>
              <w:divBdr>
                <w:top w:val="none" w:sz="0" w:space="0" w:color="auto"/>
                <w:left w:val="none" w:sz="0" w:space="0" w:color="auto"/>
                <w:bottom w:val="none" w:sz="0" w:space="0" w:color="auto"/>
                <w:right w:val="none" w:sz="0" w:space="0" w:color="auto"/>
              </w:divBdr>
              <w:divsChild>
                <w:div w:id="8287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944">
          <w:marLeft w:val="0"/>
          <w:marRight w:val="0"/>
          <w:marTop w:val="0"/>
          <w:marBottom w:val="0"/>
          <w:divBdr>
            <w:top w:val="none" w:sz="0" w:space="0" w:color="auto"/>
            <w:left w:val="none" w:sz="0" w:space="0" w:color="auto"/>
            <w:bottom w:val="none" w:sz="0" w:space="0" w:color="auto"/>
            <w:right w:val="none" w:sz="0" w:space="0" w:color="auto"/>
          </w:divBdr>
          <w:divsChild>
            <w:div w:id="995643981">
              <w:marLeft w:val="180"/>
              <w:marRight w:val="0"/>
              <w:marTop w:val="0"/>
              <w:marBottom w:val="0"/>
              <w:divBdr>
                <w:top w:val="none" w:sz="0" w:space="0" w:color="auto"/>
                <w:left w:val="none" w:sz="0" w:space="0" w:color="auto"/>
                <w:bottom w:val="none" w:sz="0" w:space="0" w:color="auto"/>
                <w:right w:val="none" w:sz="0" w:space="0" w:color="auto"/>
              </w:divBdr>
              <w:divsChild>
                <w:div w:id="2711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4155">
          <w:marLeft w:val="0"/>
          <w:marRight w:val="0"/>
          <w:marTop w:val="0"/>
          <w:marBottom w:val="0"/>
          <w:divBdr>
            <w:top w:val="none" w:sz="0" w:space="0" w:color="auto"/>
            <w:left w:val="none" w:sz="0" w:space="0" w:color="auto"/>
            <w:bottom w:val="none" w:sz="0" w:space="0" w:color="auto"/>
            <w:right w:val="none" w:sz="0" w:space="0" w:color="auto"/>
          </w:divBdr>
          <w:divsChild>
            <w:div w:id="1799298683">
              <w:marLeft w:val="180"/>
              <w:marRight w:val="0"/>
              <w:marTop w:val="0"/>
              <w:marBottom w:val="0"/>
              <w:divBdr>
                <w:top w:val="none" w:sz="0" w:space="0" w:color="auto"/>
                <w:left w:val="none" w:sz="0" w:space="0" w:color="auto"/>
                <w:bottom w:val="none" w:sz="0" w:space="0" w:color="auto"/>
                <w:right w:val="none" w:sz="0" w:space="0" w:color="auto"/>
              </w:divBdr>
              <w:divsChild>
                <w:div w:id="4069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291">
          <w:marLeft w:val="0"/>
          <w:marRight w:val="0"/>
          <w:marTop w:val="0"/>
          <w:marBottom w:val="0"/>
          <w:divBdr>
            <w:top w:val="none" w:sz="0" w:space="0" w:color="auto"/>
            <w:left w:val="none" w:sz="0" w:space="0" w:color="auto"/>
            <w:bottom w:val="none" w:sz="0" w:space="0" w:color="auto"/>
            <w:right w:val="none" w:sz="0" w:space="0" w:color="auto"/>
          </w:divBdr>
          <w:divsChild>
            <w:div w:id="1722094605">
              <w:marLeft w:val="180"/>
              <w:marRight w:val="0"/>
              <w:marTop w:val="0"/>
              <w:marBottom w:val="0"/>
              <w:divBdr>
                <w:top w:val="none" w:sz="0" w:space="0" w:color="auto"/>
                <w:left w:val="none" w:sz="0" w:space="0" w:color="auto"/>
                <w:bottom w:val="none" w:sz="0" w:space="0" w:color="auto"/>
                <w:right w:val="none" w:sz="0" w:space="0" w:color="auto"/>
              </w:divBdr>
              <w:divsChild>
                <w:div w:id="1268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8261">
          <w:marLeft w:val="0"/>
          <w:marRight w:val="0"/>
          <w:marTop w:val="0"/>
          <w:marBottom w:val="0"/>
          <w:divBdr>
            <w:top w:val="none" w:sz="0" w:space="0" w:color="auto"/>
            <w:left w:val="none" w:sz="0" w:space="0" w:color="auto"/>
            <w:bottom w:val="none" w:sz="0" w:space="0" w:color="auto"/>
            <w:right w:val="none" w:sz="0" w:space="0" w:color="auto"/>
          </w:divBdr>
          <w:divsChild>
            <w:div w:id="717316306">
              <w:marLeft w:val="180"/>
              <w:marRight w:val="0"/>
              <w:marTop w:val="0"/>
              <w:marBottom w:val="0"/>
              <w:divBdr>
                <w:top w:val="none" w:sz="0" w:space="0" w:color="auto"/>
                <w:left w:val="none" w:sz="0" w:space="0" w:color="auto"/>
                <w:bottom w:val="none" w:sz="0" w:space="0" w:color="auto"/>
                <w:right w:val="none" w:sz="0" w:space="0" w:color="auto"/>
              </w:divBdr>
              <w:divsChild>
                <w:div w:id="1492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1986">
          <w:marLeft w:val="0"/>
          <w:marRight w:val="0"/>
          <w:marTop w:val="0"/>
          <w:marBottom w:val="0"/>
          <w:divBdr>
            <w:top w:val="none" w:sz="0" w:space="0" w:color="auto"/>
            <w:left w:val="none" w:sz="0" w:space="0" w:color="auto"/>
            <w:bottom w:val="none" w:sz="0" w:space="0" w:color="auto"/>
            <w:right w:val="none" w:sz="0" w:space="0" w:color="auto"/>
          </w:divBdr>
          <w:divsChild>
            <w:div w:id="37709545">
              <w:marLeft w:val="180"/>
              <w:marRight w:val="0"/>
              <w:marTop w:val="0"/>
              <w:marBottom w:val="0"/>
              <w:divBdr>
                <w:top w:val="none" w:sz="0" w:space="0" w:color="auto"/>
                <w:left w:val="none" w:sz="0" w:space="0" w:color="auto"/>
                <w:bottom w:val="none" w:sz="0" w:space="0" w:color="auto"/>
                <w:right w:val="none" w:sz="0" w:space="0" w:color="auto"/>
              </w:divBdr>
              <w:divsChild>
                <w:div w:id="10267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20826">
          <w:marLeft w:val="0"/>
          <w:marRight w:val="0"/>
          <w:marTop w:val="0"/>
          <w:marBottom w:val="0"/>
          <w:divBdr>
            <w:top w:val="none" w:sz="0" w:space="0" w:color="auto"/>
            <w:left w:val="none" w:sz="0" w:space="0" w:color="auto"/>
            <w:bottom w:val="none" w:sz="0" w:space="0" w:color="auto"/>
            <w:right w:val="none" w:sz="0" w:space="0" w:color="auto"/>
          </w:divBdr>
          <w:divsChild>
            <w:div w:id="1060637404">
              <w:marLeft w:val="180"/>
              <w:marRight w:val="0"/>
              <w:marTop w:val="0"/>
              <w:marBottom w:val="0"/>
              <w:divBdr>
                <w:top w:val="none" w:sz="0" w:space="0" w:color="auto"/>
                <w:left w:val="none" w:sz="0" w:space="0" w:color="auto"/>
                <w:bottom w:val="none" w:sz="0" w:space="0" w:color="auto"/>
                <w:right w:val="none" w:sz="0" w:space="0" w:color="auto"/>
              </w:divBdr>
              <w:divsChild>
                <w:div w:id="9485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617">
          <w:marLeft w:val="0"/>
          <w:marRight w:val="0"/>
          <w:marTop w:val="0"/>
          <w:marBottom w:val="0"/>
          <w:divBdr>
            <w:top w:val="none" w:sz="0" w:space="0" w:color="auto"/>
            <w:left w:val="none" w:sz="0" w:space="0" w:color="auto"/>
            <w:bottom w:val="none" w:sz="0" w:space="0" w:color="auto"/>
            <w:right w:val="none" w:sz="0" w:space="0" w:color="auto"/>
          </w:divBdr>
          <w:divsChild>
            <w:div w:id="344091570">
              <w:marLeft w:val="180"/>
              <w:marRight w:val="0"/>
              <w:marTop w:val="0"/>
              <w:marBottom w:val="0"/>
              <w:divBdr>
                <w:top w:val="none" w:sz="0" w:space="0" w:color="auto"/>
                <w:left w:val="none" w:sz="0" w:space="0" w:color="auto"/>
                <w:bottom w:val="none" w:sz="0" w:space="0" w:color="auto"/>
                <w:right w:val="none" w:sz="0" w:space="0" w:color="auto"/>
              </w:divBdr>
              <w:divsChild>
                <w:div w:id="9574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5412">
          <w:marLeft w:val="0"/>
          <w:marRight w:val="0"/>
          <w:marTop w:val="0"/>
          <w:marBottom w:val="0"/>
          <w:divBdr>
            <w:top w:val="none" w:sz="0" w:space="0" w:color="auto"/>
            <w:left w:val="none" w:sz="0" w:space="0" w:color="auto"/>
            <w:bottom w:val="none" w:sz="0" w:space="0" w:color="auto"/>
            <w:right w:val="none" w:sz="0" w:space="0" w:color="auto"/>
          </w:divBdr>
          <w:divsChild>
            <w:div w:id="1353266267">
              <w:marLeft w:val="180"/>
              <w:marRight w:val="0"/>
              <w:marTop w:val="0"/>
              <w:marBottom w:val="0"/>
              <w:divBdr>
                <w:top w:val="none" w:sz="0" w:space="0" w:color="auto"/>
                <w:left w:val="none" w:sz="0" w:space="0" w:color="auto"/>
                <w:bottom w:val="none" w:sz="0" w:space="0" w:color="auto"/>
                <w:right w:val="none" w:sz="0" w:space="0" w:color="auto"/>
              </w:divBdr>
              <w:divsChild>
                <w:div w:id="929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3809">
          <w:marLeft w:val="0"/>
          <w:marRight w:val="0"/>
          <w:marTop w:val="0"/>
          <w:marBottom w:val="0"/>
          <w:divBdr>
            <w:top w:val="none" w:sz="0" w:space="0" w:color="auto"/>
            <w:left w:val="none" w:sz="0" w:space="0" w:color="auto"/>
            <w:bottom w:val="none" w:sz="0" w:space="0" w:color="auto"/>
            <w:right w:val="none" w:sz="0" w:space="0" w:color="auto"/>
          </w:divBdr>
          <w:divsChild>
            <w:div w:id="558901893">
              <w:marLeft w:val="180"/>
              <w:marRight w:val="0"/>
              <w:marTop w:val="0"/>
              <w:marBottom w:val="0"/>
              <w:divBdr>
                <w:top w:val="none" w:sz="0" w:space="0" w:color="auto"/>
                <w:left w:val="none" w:sz="0" w:space="0" w:color="auto"/>
                <w:bottom w:val="none" w:sz="0" w:space="0" w:color="auto"/>
                <w:right w:val="none" w:sz="0" w:space="0" w:color="auto"/>
              </w:divBdr>
              <w:divsChild>
                <w:div w:id="3858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2383">
          <w:marLeft w:val="0"/>
          <w:marRight w:val="0"/>
          <w:marTop w:val="0"/>
          <w:marBottom w:val="0"/>
          <w:divBdr>
            <w:top w:val="none" w:sz="0" w:space="0" w:color="auto"/>
            <w:left w:val="none" w:sz="0" w:space="0" w:color="auto"/>
            <w:bottom w:val="none" w:sz="0" w:space="0" w:color="auto"/>
            <w:right w:val="none" w:sz="0" w:space="0" w:color="auto"/>
          </w:divBdr>
          <w:divsChild>
            <w:div w:id="106046863">
              <w:marLeft w:val="180"/>
              <w:marRight w:val="0"/>
              <w:marTop w:val="0"/>
              <w:marBottom w:val="0"/>
              <w:divBdr>
                <w:top w:val="none" w:sz="0" w:space="0" w:color="auto"/>
                <w:left w:val="none" w:sz="0" w:space="0" w:color="auto"/>
                <w:bottom w:val="none" w:sz="0" w:space="0" w:color="auto"/>
                <w:right w:val="none" w:sz="0" w:space="0" w:color="auto"/>
              </w:divBdr>
              <w:divsChild>
                <w:div w:id="761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71249">
          <w:marLeft w:val="0"/>
          <w:marRight w:val="0"/>
          <w:marTop w:val="0"/>
          <w:marBottom w:val="0"/>
          <w:divBdr>
            <w:top w:val="none" w:sz="0" w:space="0" w:color="auto"/>
            <w:left w:val="none" w:sz="0" w:space="0" w:color="auto"/>
            <w:bottom w:val="none" w:sz="0" w:space="0" w:color="auto"/>
            <w:right w:val="none" w:sz="0" w:space="0" w:color="auto"/>
          </w:divBdr>
          <w:divsChild>
            <w:div w:id="453405167">
              <w:marLeft w:val="180"/>
              <w:marRight w:val="0"/>
              <w:marTop w:val="0"/>
              <w:marBottom w:val="0"/>
              <w:divBdr>
                <w:top w:val="none" w:sz="0" w:space="0" w:color="auto"/>
                <w:left w:val="none" w:sz="0" w:space="0" w:color="auto"/>
                <w:bottom w:val="none" w:sz="0" w:space="0" w:color="auto"/>
                <w:right w:val="none" w:sz="0" w:space="0" w:color="auto"/>
              </w:divBdr>
              <w:divsChild>
                <w:div w:id="20644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8044">
          <w:marLeft w:val="0"/>
          <w:marRight w:val="0"/>
          <w:marTop w:val="0"/>
          <w:marBottom w:val="0"/>
          <w:divBdr>
            <w:top w:val="none" w:sz="0" w:space="0" w:color="auto"/>
            <w:left w:val="none" w:sz="0" w:space="0" w:color="auto"/>
            <w:bottom w:val="none" w:sz="0" w:space="0" w:color="auto"/>
            <w:right w:val="none" w:sz="0" w:space="0" w:color="auto"/>
          </w:divBdr>
          <w:divsChild>
            <w:div w:id="115343735">
              <w:marLeft w:val="180"/>
              <w:marRight w:val="0"/>
              <w:marTop w:val="0"/>
              <w:marBottom w:val="0"/>
              <w:divBdr>
                <w:top w:val="none" w:sz="0" w:space="0" w:color="auto"/>
                <w:left w:val="none" w:sz="0" w:space="0" w:color="auto"/>
                <w:bottom w:val="none" w:sz="0" w:space="0" w:color="auto"/>
                <w:right w:val="none" w:sz="0" w:space="0" w:color="auto"/>
              </w:divBdr>
              <w:divsChild>
                <w:div w:id="16659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15">
          <w:marLeft w:val="0"/>
          <w:marRight w:val="0"/>
          <w:marTop w:val="0"/>
          <w:marBottom w:val="0"/>
          <w:divBdr>
            <w:top w:val="none" w:sz="0" w:space="0" w:color="auto"/>
            <w:left w:val="none" w:sz="0" w:space="0" w:color="auto"/>
            <w:bottom w:val="none" w:sz="0" w:space="0" w:color="auto"/>
            <w:right w:val="none" w:sz="0" w:space="0" w:color="auto"/>
          </w:divBdr>
          <w:divsChild>
            <w:div w:id="2122338563">
              <w:marLeft w:val="180"/>
              <w:marRight w:val="0"/>
              <w:marTop w:val="0"/>
              <w:marBottom w:val="0"/>
              <w:divBdr>
                <w:top w:val="none" w:sz="0" w:space="0" w:color="auto"/>
                <w:left w:val="none" w:sz="0" w:space="0" w:color="auto"/>
                <w:bottom w:val="none" w:sz="0" w:space="0" w:color="auto"/>
                <w:right w:val="none" w:sz="0" w:space="0" w:color="auto"/>
              </w:divBdr>
              <w:divsChild>
                <w:div w:id="20347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459">
          <w:marLeft w:val="0"/>
          <w:marRight w:val="0"/>
          <w:marTop w:val="0"/>
          <w:marBottom w:val="0"/>
          <w:divBdr>
            <w:top w:val="none" w:sz="0" w:space="0" w:color="auto"/>
            <w:left w:val="none" w:sz="0" w:space="0" w:color="auto"/>
            <w:bottom w:val="none" w:sz="0" w:space="0" w:color="auto"/>
            <w:right w:val="none" w:sz="0" w:space="0" w:color="auto"/>
          </w:divBdr>
          <w:divsChild>
            <w:div w:id="1187061746">
              <w:marLeft w:val="180"/>
              <w:marRight w:val="0"/>
              <w:marTop w:val="0"/>
              <w:marBottom w:val="0"/>
              <w:divBdr>
                <w:top w:val="none" w:sz="0" w:space="0" w:color="auto"/>
                <w:left w:val="none" w:sz="0" w:space="0" w:color="auto"/>
                <w:bottom w:val="none" w:sz="0" w:space="0" w:color="auto"/>
                <w:right w:val="none" w:sz="0" w:space="0" w:color="auto"/>
              </w:divBdr>
              <w:divsChild>
                <w:div w:id="5072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7719">
          <w:marLeft w:val="0"/>
          <w:marRight w:val="0"/>
          <w:marTop w:val="0"/>
          <w:marBottom w:val="0"/>
          <w:divBdr>
            <w:top w:val="none" w:sz="0" w:space="0" w:color="auto"/>
            <w:left w:val="none" w:sz="0" w:space="0" w:color="auto"/>
            <w:bottom w:val="none" w:sz="0" w:space="0" w:color="auto"/>
            <w:right w:val="none" w:sz="0" w:space="0" w:color="auto"/>
          </w:divBdr>
          <w:divsChild>
            <w:div w:id="64450815">
              <w:marLeft w:val="180"/>
              <w:marRight w:val="0"/>
              <w:marTop w:val="0"/>
              <w:marBottom w:val="0"/>
              <w:divBdr>
                <w:top w:val="none" w:sz="0" w:space="0" w:color="auto"/>
                <w:left w:val="none" w:sz="0" w:space="0" w:color="auto"/>
                <w:bottom w:val="none" w:sz="0" w:space="0" w:color="auto"/>
                <w:right w:val="none" w:sz="0" w:space="0" w:color="auto"/>
              </w:divBdr>
              <w:divsChild>
                <w:div w:id="3164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0670">
          <w:marLeft w:val="0"/>
          <w:marRight w:val="0"/>
          <w:marTop w:val="0"/>
          <w:marBottom w:val="0"/>
          <w:divBdr>
            <w:top w:val="none" w:sz="0" w:space="0" w:color="auto"/>
            <w:left w:val="none" w:sz="0" w:space="0" w:color="auto"/>
            <w:bottom w:val="none" w:sz="0" w:space="0" w:color="auto"/>
            <w:right w:val="none" w:sz="0" w:space="0" w:color="auto"/>
          </w:divBdr>
          <w:divsChild>
            <w:div w:id="689837816">
              <w:marLeft w:val="180"/>
              <w:marRight w:val="0"/>
              <w:marTop w:val="0"/>
              <w:marBottom w:val="0"/>
              <w:divBdr>
                <w:top w:val="none" w:sz="0" w:space="0" w:color="auto"/>
                <w:left w:val="none" w:sz="0" w:space="0" w:color="auto"/>
                <w:bottom w:val="none" w:sz="0" w:space="0" w:color="auto"/>
                <w:right w:val="none" w:sz="0" w:space="0" w:color="auto"/>
              </w:divBdr>
              <w:divsChild>
                <w:div w:id="10753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832">
          <w:marLeft w:val="0"/>
          <w:marRight w:val="0"/>
          <w:marTop w:val="0"/>
          <w:marBottom w:val="0"/>
          <w:divBdr>
            <w:top w:val="none" w:sz="0" w:space="0" w:color="auto"/>
            <w:left w:val="none" w:sz="0" w:space="0" w:color="auto"/>
            <w:bottom w:val="none" w:sz="0" w:space="0" w:color="auto"/>
            <w:right w:val="none" w:sz="0" w:space="0" w:color="auto"/>
          </w:divBdr>
          <w:divsChild>
            <w:div w:id="979923977">
              <w:marLeft w:val="180"/>
              <w:marRight w:val="0"/>
              <w:marTop w:val="0"/>
              <w:marBottom w:val="0"/>
              <w:divBdr>
                <w:top w:val="none" w:sz="0" w:space="0" w:color="auto"/>
                <w:left w:val="none" w:sz="0" w:space="0" w:color="auto"/>
                <w:bottom w:val="none" w:sz="0" w:space="0" w:color="auto"/>
                <w:right w:val="none" w:sz="0" w:space="0" w:color="auto"/>
              </w:divBdr>
              <w:divsChild>
                <w:div w:id="3303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496">
          <w:marLeft w:val="0"/>
          <w:marRight w:val="0"/>
          <w:marTop w:val="0"/>
          <w:marBottom w:val="0"/>
          <w:divBdr>
            <w:top w:val="none" w:sz="0" w:space="0" w:color="auto"/>
            <w:left w:val="none" w:sz="0" w:space="0" w:color="auto"/>
            <w:bottom w:val="none" w:sz="0" w:space="0" w:color="auto"/>
            <w:right w:val="none" w:sz="0" w:space="0" w:color="auto"/>
          </w:divBdr>
          <w:divsChild>
            <w:div w:id="726297517">
              <w:marLeft w:val="180"/>
              <w:marRight w:val="0"/>
              <w:marTop w:val="0"/>
              <w:marBottom w:val="0"/>
              <w:divBdr>
                <w:top w:val="none" w:sz="0" w:space="0" w:color="auto"/>
                <w:left w:val="none" w:sz="0" w:space="0" w:color="auto"/>
                <w:bottom w:val="none" w:sz="0" w:space="0" w:color="auto"/>
                <w:right w:val="none" w:sz="0" w:space="0" w:color="auto"/>
              </w:divBdr>
              <w:divsChild>
                <w:div w:id="13102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3506">
          <w:marLeft w:val="0"/>
          <w:marRight w:val="0"/>
          <w:marTop w:val="0"/>
          <w:marBottom w:val="0"/>
          <w:divBdr>
            <w:top w:val="none" w:sz="0" w:space="0" w:color="auto"/>
            <w:left w:val="none" w:sz="0" w:space="0" w:color="auto"/>
            <w:bottom w:val="none" w:sz="0" w:space="0" w:color="auto"/>
            <w:right w:val="none" w:sz="0" w:space="0" w:color="auto"/>
          </w:divBdr>
          <w:divsChild>
            <w:div w:id="2114083004">
              <w:marLeft w:val="180"/>
              <w:marRight w:val="0"/>
              <w:marTop w:val="0"/>
              <w:marBottom w:val="0"/>
              <w:divBdr>
                <w:top w:val="none" w:sz="0" w:space="0" w:color="auto"/>
                <w:left w:val="none" w:sz="0" w:space="0" w:color="auto"/>
                <w:bottom w:val="none" w:sz="0" w:space="0" w:color="auto"/>
                <w:right w:val="none" w:sz="0" w:space="0" w:color="auto"/>
              </w:divBdr>
              <w:divsChild>
                <w:div w:id="47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3571">
          <w:marLeft w:val="0"/>
          <w:marRight w:val="0"/>
          <w:marTop w:val="0"/>
          <w:marBottom w:val="0"/>
          <w:divBdr>
            <w:top w:val="none" w:sz="0" w:space="0" w:color="auto"/>
            <w:left w:val="none" w:sz="0" w:space="0" w:color="auto"/>
            <w:bottom w:val="none" w:sz="0" w:space="0" w:color="auto"/>
            <w:right w:val="none" w:sz="0" w:space="0" w:color="auto"/>
          </w:divBdr>
          <w:divsChild>
            <w:div w:id="983042810">
              <w:marLeft w:val="180"/>
              <w:marRight w:val="0"/>
              <w:marTop w:val="0"/>
              <w:marBottom w:val="0"/>
              <w:divBdr>
                <w:top w:val="none" w:sz="0" w:space="0" w:color="auto"/>
                <w:left w:val="none" w:sz="0" w:space="0" w:color="auto"/>
                <w:bottom w:val="none" w:sz="0" w:space="0" w:color="auto"/>
                <w:right w:val="none" w:sz="0" w:space="0" w:color="auto"/>
              </w:divBdr>
              <w:divsChild>
                <w:div w:id="3452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7046">
          <w:marLeft w:val="0"/>
          <w:marRight w:val="0"/>
          <w:marTop w:val="0"/>
          <w:marBottom w:val="0"/>
          <w:divBdr>
            <w:top w:val="none" w:sz="0" w:space="0" w:color="auto"/>
            <w:left w:val="none" w:sz="0" w:space="0" w:color="auto"/>
            <w:bottom w:val="none" w:sz="0" w:space="0" w:color="auto"/>
            <w:right w:val="none" w:sz="0" w:space="0" w:color="auto"/>
          </w:divBdr>
          <w:divsChild>
            <w:div w:id="79445702">
              <w:marLeft w:val="180"/>
              <w:marRight w:val="0"/>
              <w:marTop w:val="0"/>
              <w:marBottom w:val="0"/>
              <w:divBdr>
                <w:top w:val="none" w:sz="0" w:space="0" w:color="auto"/>
                <w:left w:val="none" w:sz="0" w:space="0" w:color="auto"/>
                <w:bottom w:val="none" w:sz="0" w:space="0" w:color="auto"/>
                <w:right w:val="none" w:sz="0" w:space="0" w:color="auto"/>
              </w:divBdr>
              <w:divsChild>
                <w:div w:id="1976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3492">
          <w:marLeft w:val="0"/>
          <w:marRight w:val="0"/>
          <w:marTop w:val="0"/>
          <w:marBottom w:val="0"/>
          <w:divBdr>
            <w:top w:val="none" w:sz="0" w:space="0" w:color="auto"/>
            <w:left w:val="none" w:sz="0" w:space="0" w:color="auto"/>
            <w:bottom w:val="none" w:sz="0" w:space="0" w:color="auto"/>
            <w:right w:val="none" w:sz="0" w:space="0" w:color="auto"/>
          </w:divBdr>
          <w:divsChild>
            <w:div w:id="1865051789">
              <w:marLeft w:val="180"/>
              <w:marRight w:val="0"/>
              <w:marTop w:val="0"/>
              <w:marBottom w:val="0"/>
              <w:divBdr>
                <w:top w:val="none" w:sz="0" w:space="0" w:color="auto"/>
                <w:left w:val="none" w:sz="0" w:space="0" w:color="auto"/>
                <w:bottom w:val="none" w:sz="0" w:space="0" w:color="auto"/>
                <w:right w:val="none" w:sz="0" w:space="0" w:color="auto"/>
              </w:divBdr>
              <w:divsChild>
                <w:div w:id="933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0765">
          <w:marLeft w:val="0"/>
          <w:marRight w:val="0"/>
          <w:marTop w:val="0"/>
          <w:marBottom w:val="0"/>
          <w:divBdr>
            <w:top w:val="none" w:sz="0" w:space="0" w:color="auto"/>
            <w:left w:val="none" w:sz="0" w:space="0" w:color="auto"/>
            <w:bottom w:val="none" w:sz="0" w:space="0" w:color="auto"/>
            <w:right w:val="none" w:sz="0" w:space="0" w:color="auto"/>
          </w:divBdr>
          <w:divsChild>
            <w:div w:id="2045786028">
              <w:marLeft w:val="180"/>
              <w:marRight w:val="0"/>
              <w:marTop w:val="0"/>
              <w:marBottom w:val="0"/>
              <w:divBdr>
                <w:top w:val="none" w:sz="0" w:space="0" w:color="auto"/>
                <w:left w:val="none" w:sz="0" w:space="0" w:color="auto"/>
                <w:bottom w:val="none" w:sz="0" w:space="0" w:color="auto"/>
                <w:right w:val="none" w:sz="0" w:space="0" w:color="auto"/>
              </w:divBdr>
              <w:divsChild>
                <w:div w:id="309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91">
          <w:marLeft w:val="0"/>
          <w:marRight w:val="0"/>
          <w:marTop w:val="0"/>
          <w:marBottom w:val="0"/>
          <w:divBdr>
            <w:top w:val="none" w:sz="0" w:space="0" w:color="auto"/>
            <w:left w:val="none" w:sz="0" w:space="0" w:color="auto"/>
            <w:bottom w:val="none" w:sz="0" w:space="0" w:color="auto"/>
            <w:right w:val="none" w:sz="0" w:space="0" w:color="auto"/>
          </w:divBdr>
          <w:divsChild>
            <w:div w:id="858815012">
              <w:marLeft w:val="180"/>
              <w:marRight w:val="0"/>
              <w:marTop w:val="0"/>
              <w:marBottom w:val="0"/>
              <w:divBdr>
                <w:top w:val="none" w:sz="0" w:space="0" w:color="auto"/>
                <w:left w:val="none" w:sz="0" w:space="0" w:color="auto"/>
                <w:bottom w:val="none" w:sz="0" w:space="0" w:color="auto"/>
                <w:right w:val="none" w:sz="0" w:space="0" w:color="auto"/>
              </w:divBdr>
              <w:divsChild>
                <w:div w:id="20782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0807">
          <w:marLeft w:val="0"/>
          <w:marRight w:val="0"/>
          <w:marTop w:val="0"/>
          <w:marBottom w:val="0"/>
          <w:divBdr>
            <w:top w:val="none" w:sz="0" w:space="0" w:color="auto"/>
            <w:left w:val="none" w:sz="0" w:space="0" w:color="auto"/>
            <w:bottom w:val="none" w:sz="0" w:space="0" w:color="auto"/>
            <w:right w:val="none" w:sz="0" w:space="0" w:color="auto"/>
          </w:divBdr>
          <w:divsChild>
            <w:div w:id="773090299">
              <w:marLeft w:val="180"/>
              <w:marRight w:val="0"/>
              <w:marTop w:val="0"/>
              <w:marBottom w:val="0"/>
              <w:divBdr>
                <w:top w:val="none" w:sz="0" w:space="0" w:color="auto"/>
                <w:left w:val="none" w:sz="0" w:space="0" w:color="auto"/>
                <w:bottom w:val="none" w:sz="0" w:space="0" w:color="auto"/>
                <w:right w:val="none" w:sz="0" w:space="0" w:color="auto"/>
              </w:divBdr>
              <w:divsChild>
                <w:div w:id="10375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62585">
          <w:marLeft w:val="0"/>
          <w:marRight w:val="0"/>
          <w:marTop w:val="0"/>
          <w:marBottom w:val="0"/>
          <w:divBdr>
            <w:top w:val="none" w:sz="0" w:space="0" w:color="auto"/>
            <w:left w:val="none" w:sz="0" w:space="0" w:color="auto"/>
            <w:bottom w:val="none" w:sz="0" w:space="0" w:color="auto"/>
            <w:right w:val="none" w:sz="0" w:space="0" w:color="auto"/>
          </w:divBdr>
          <w:divsChild>
            <w:div w:id="1867718569">
              <w:marLeft w:val="180"/>
              <w:marRight w:val="0"/>
              <w:marTop w:val="0"/>
              <w:marBottom w:val="0"/>
              <w:divBdr>
                <w:top w:val="none" w:sz="0" w:space="0" w:color="auto"/>
                <w:left w:val="none" w:sz="0" w:space="0" w:color="auto"/>
                <w:bottom w:val="none" w:sz="0" w:space="0" w:color="auto"/>
                <w:right w:val="none" w:sz="0" w:space="0" w:color="auto"/>
              </w:divBdr>
              <w:divsChild>
                <w:div w:id="19902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9637">
          <w:marLeft w:val="0"/>
          <w:marRight w:val="0"/>
          <w:marTop w:val="0"/>
          <w:marBottom w:val="0"/>
          <w:divBdr>
            <w:top w:val="none" w:sz="0" w:space="0" w:color="auto"/>
            <w:left w:val="none" w:sz="0" w:space="0" w:color="auto"/>
            <w:bottom w:val="none" w:sz="0" w:space="0" w:color="auto"/>
            <w:right w:val="none" w:sz="0" w:space="0" w:color="auto"/>
          </w:divBdr>
          <w:divsChild>
            <w:div w:id="1768576723">
              <w:marLeft w:val="180"/>
              <w:marRight w:val="0"/>
              <w:marTop w:val="0"/>
              <w:marBottom w:val="0"/>
              <w:divBdr>
                <w:top w:val="none" w:sz="0" w:space="0" w:color="auto"/>
                <w:left w:val="none" w:sz="0" w:space="0" w:color="auto"/>
                <w:bottom w:val="none" w:sz="0" w:space="0" w:color="auto"/>
                <w:right w:val="none" w:sz="0" w:space="0" w:color="auto"/>
              </w:divBdr>
              <w:divsChild>
                <w:div w:id="19776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7181">
          <w:marLeft w:val="0"/>
          <w:marRight w:val="0"/>
          <w:marTop w:val="0"/>
          <w:marBottom w:val="0"/>
          <w:divBdr>
            <w:top w:val="none" w:sz="0" w:space="0" w:color="auto"/>
            <w:left w:val="none" w:sz="0" w:space="0" w:color="auto"/>
            <w:bottom w:val="none" w:sz="0" w:space="0" w:color="auto"/>
            <w:right w:val="none" w:sz="0" w:space="0" w:color="auto"/>
          </w:divBdr>
          <w:divsChild>
            <w:div w:id="1803842821">
              <w:marLeft w:val="180"/>
              <w:marRight w:val="0"/>
              <w:marTop w:val="0"/>
              <w:marBottom w:val="0"/>
              <w:divBdr>
                <w:top w:val="none" w:sz="0" w:space="0" w:color="auto"/>
                <w:left w:val="none" w:sz="0" w:space="0" w:color="auto"/>
                <w:bottom w:val="none" w:sz="0" w:space="0" w:color="auto"/>
                <w:right w:val="none" w:sz="0" w:space="0" w:color="auto"/>
              </w:divBdr>
              <w:divsChild>
                <w:div w:id="12099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5344">
          <w:marLeft w:val="0"/>
          <w:marRight w:val="0"/>
          <w:marTop w:val="0"/>
          <w:marBottom w:val="0"/>
          <w:divBdr>
            <w:top w:val="none" w:sz="0" w:space="0" w:color="auto"/>
            <w:left w:val="none" w:sz="0" w:space="0" w:color="auto"/>
            <w:bottom w:val="none" w:sz="0" w:space="0" w:color="auto"/>
            <w:right w:val="none" w:sz="0" w:space="0" w:color="auto"/>
          </w:divBdr>
          <w:divsChild>
            <w:div w:id="1843280463">
              <w:marLeft w:val="180"/>
              <w:marRight w:val="0"/>
              <w:marTop w:val="0"/>
              <w:marBottom w:val="0"/>
              <w:divBdr>
                <w:top w:val="none" w:sz="0" w:space="0" w:color="auto"/>
                <w:left w:val="none" w:sz="0" w:space="0" w:color="auto"/>
                <w:bottom w:val="none" w:sz="0" w:space="0" w:color="auto"/>
                <w:right w:val="none" w:sz="0" w:space="0" w:color="auto"/>
              </w:divBdr>
              <w:divsChild>
                <w:div w:id="347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285">
          <w:marLeft w:val="0"/>
          <w:marRight w:val="0"/>
          <w:marTop w:val="0"/>
          <w:marBottom w:val="0"/>
          <w:divBdr>
            <w:top w:val="none" w:sz="0" w:space="0" w:color="auto"/>
            <w:left w:val="none" w:sz="0" w:space="0" w:color="auto"/>
            <w:bottom w:val="none" w:sz="0" w:space="0" w:color="auto"/>
            <w:right w:val="none" w:sz="0" w:space="0" w:color="auto"/>
          </w:divBdr>
          <w:divsChild>
            <w:div w:id="1827551155">
              <w:marLeft w:val="180"/>
              <w:marRight w:val="0"/>
              <w:marTop w:val="0"/>
              <w:marBottom w:val="0"/>
              <w:divBdr>
                <w:top w:val="none" w:sz="0" w:space="0" w:color="auto"/>
                <w:left w:val="none" w:sz="0" w:space="0" w:color="auto"/>
                <w:bottom w:val="none" w:sz="0" w:space="0" w:color="auto"/>
                <w:right w:val="none" w:sz="0" w:space="0" w:color="auto"/>
              </w:divBdr>
              <w:divsChild>
                <w:div w:id="17308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622">
          <w:marLeft w:val="0"/>
          <w:marRight w:val="0"/>
          <w:marTop w:val="0"/>
          <w:marBottom w:val="0"/>
          <w:divBdr>
            <w:top w:val="none" w:sz="0" w:space="0" w:color="auto"/>
            <w:left w:val="none" w:sz="0" w:space="0" w:color="auto"/>
            <w:bottom w:val="none" w:sz="0" w:space="0" w:color="auto"/>
            <w:right w:val="none" w:sz="0" w:space="0" w:color="auto"/>
          </w:divBdr>
          <w:divsChild>
            <w:div w:id="62991329">
              <w:marLeft w:val="180"/>
              <w:marRight w:val="0"/>
              <w:marTop w:val="0"/>
              <w:marBottom w:val="0"/>
              <w:divBdr>
                <w:top w:val="none" w:sz="0" w:space="0" w:color="auto"/>
                <w:left w:val="none" w:sz="0" w:space="0" w:color="auto"/>
                <w:bottom w:val="none" w:sz="0" w:space="0" w:color="auto"/>
                <w:right w:val="none" w:sz="0" w:space="0" w:color="auto"/>
              </w:divBdr>
              <w:divsChild>
                <w:div w:id="1726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1923">
          <w:marLeft w:val="0"/>
          <w:marRight w:val="0"/>
          <w:marTop w:val="0"/>
          <w:marBottom w:val="0"/>
          <w:divBdr>
            <w:top w:val="none" w:sz="0" w:space="0" w:color="auto"/>
            <w:left w:val="none" w:sz="0" w:space="0" w:color="auto"/>
            <w:bottom w:val="none" w:sz="0" w:space="0" w:color="auto"/>
            <w:right w:val="none" w:sz="0" w:space="0" w:color="auto"/>
          </w:divBdr>
          <w:divsChild>
            <w:div w:id="754740657">
              <w:marLeft w:val="180"/>
              <w:marRight w:val="0"/>
              <w:marTop w:val="0"/>
              <w:marBottom w:val="0"/>
              <w:divBdr>
                <w:top w:val="none" w:sz="0" w:space="0" w:color="auto"/>
                <w:left w:val="none" w:sz="0" w:space="0" w:color="auto"/>
                <w:bottom w:val="none" w:sz="0" w:space="0" w:color="auto"/>
                <w:right w:val="none" w:sz="0" w:space="0" w:color="auto"/>
              </w:divBdr>
              <w:divsChild>
                <w:div w:id="7439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5347">
          <w:marLeft w:val="0"/>
          <w:marRight w:val="0"/>
          <w:marTop w:val="0"/>
          <w:marBottom w:val="0"/>
          <w:divBdr>
            <w:top w:val="none" w:sz="0" w:space="0" w:color="auto"/>
            <w:left w:val="none" w:sz="0" w:space="0" w:color="auto"/>
            <w:bottom w:val="none" w:sz="0" w:space="0" w:color="auto"/>
            <w:right w:val="none" w:sz="0" w:space="0" w:color="auto"/>
          </w:divBdr>
          <w:divsChild>
            <w:div w:id="2094012520">
              <w:marLeft w:val="180"/>
              <w:marRight w:val="0"/>
              <w:marTop w:val="0"/>
              <w:marBottom w:val="0"/>
              <w:divBdr>
                <w:top w:val="none" w:sz="0" w:space="0" w:color="auto"/>
                <w:left w:val="none" w:sz="0" w:space="0" w:color="auto"/>
                <w:bottom w:val="none" w:sz="0" w:space="0" w:color="auto"/>
                <w:right w:val="none" w:sz="0" w:space="0" w:color="auto"/>
              </w:divBdr>
              <w:divsChild>
                <w:div w:id="10710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658">
          <w:marLeft w:val="0"/>
          <w:marRight w:val="0"/>
          <w:marTop w:val="0"/>
          <w:marBottom w:val="0"/>
          <w:divBdr>
            <w:top w:val="none" w:sz="0" w:space="0" w:color="auto"/>
            <w:left w:val="none" w:sz="0" w:space="0" w:color="auto"/>
            <w:bottom w:val="none" w:sz="0" w:space="0" w:color="auto"/>
            <w:right w:val="none" w:sz="0" w:space="0" w:color="auto"/>
          </w:divBdr>
          <w:divsChild>
            <w:div w:id="1814712066">
              <w:marLeft w:val="180"/>
              <w:marRight w:val="0"/>
              <w:marTop w:val="0"/>
              <w:marBottom w:val="0"/>
              <w:divBdr>
                <w:top w:val="none" w:sz="0" w:space="0" w:color="auto"/>
                <w:left w:val="none" w:sz="0" w:space="0" w:color="auto"/>
                <w:bottom w:val="none" w:sz="0" w:space="0" w:color="auto"/>
                <w:right w:val="none" w:sz="0" w:space="0" w:color="auto"/>
              </w:divBdr>
              <w:divsChild>
                <w:div w:id="4295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3773">
          <w:marLeft w:val="0"/>
          <w:marRight w:val="0"/>
          <w:marTop w:val="0"/>
          <w:marBottom w:val="0"/>
          <w:divBdr>
            <w:top w:val="none" w:sz="0" w:space="0" w:color="auto"/>
            <w:left w:val="none" w:sz="0" w:space="0" w:color="auto"/>
            <w:bottom w:val="none" w:sz="0" w:space="0" w:color="auto"/>
            <w:right w:val="none" w:sz="0" w:space="0" w:color="auto"/>
          </w:divBdr>
          <w:divsChild>
            <w:div w:id="801463461">
              <w:marLeft w:val="180"/>
              <w:marRight w:val="0"/>
              <w:marTop w:val="0"/>
              <w:marBottom w:val="0"/>
              <w:divBdr>
                <w:top w:val="none" w:sz="0" w:space="0" w:color="auto"/>
                <w:left w:val="none" w:sz="0" w:space="0" w:color="auto"/>
                <w:bottom w:val="none" w:sz="0" w:space="0" w:color="auto"/>
                <w:right w:val="none" w:sz="0" w:space="0" w:color="auto"/>
              </w:divBdr>
              <w:divsChild>
                <w:div w:id="12824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4320">
          <w:marLeft w:val="0"/>
          <w:marRight w:val="0"/>
          <w:marTop w:val="0"/>
          <w:marBottom w:val="0"/>
          <w:divBdr>
            <w:top w:val="none" w:sz="0" w:space="0" w:color="auto"/>
            <w:left w:val="none" w:sz="0" w:space="0" w:color="auto"/>
            <w:bottom w:val="none" w:sz="0" w:space="0" w:color="auto"/>
            <w:right w:val="none" w:sz="0" w:space="0" w:color="auto"/>
          </w:divBdr>
          <w:divsChild>
            <w:div w:id="1566451376">
              <w:marLeft w:val="180"/>
              <w:marRight w:val="0"/>
              <w:marTop w:val="0"/>
              <w:marBottom w:val="0"/>
              <w:divBdr>
                <w:top w:val="none" w:sz="0" w:space="0" w:color="auto"/>
                <w:left w:val="none" w:sz="0" w:space="0" w:color="auto"/>
                <w:bottom w:val="none" w:sz="0" w:space="0" w:color="auto"/>
                <w:right w:val="none" w:sz="0" w:space="0" w:color="auto"/>
              </w:divBdr>
              <w:divsChild>
                <w:div w:id="10981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114">
          <w:marLeft w:val="0"/>
          <w:marRight w:val="0"/>
          <w:marTop w:val="0"/>
          <w:marBottom w:val="0"/>
          <w:divBdr>
            <w:top w:val="none" w:sz="0" w:space="0" w:color="auto"/>
            <w:left w:val="none" w:sz="0" w:space="0" w:color="auto"/>
            <w:bottom w:val="none" w:sz="0" w:space="0" w:color="auto"/>
            <w:right w:val="none" w:sz="0" w:space="0" w:color="auto"/>
          </w:divBdr>
          <w:divsChild>
            <w:div w:id="346446951">
              <w:marLeft w:val="180"/>
              <w:marRight w:val="0"/>
              <w:marTop w:val="0"/>
              <w:marBottom w:val="0"/>
              <w:divBdr>
                <w:top w:val="none" w:sz="0" w:space="0" w:color="auto"/>
                <w:left w:val="none" w:sz="0" w:space="0" w:color="auto"/>
                <w:bottom w:val="none" w:sz="0" w:space="0" w:color="auto"/>
                <w:right w:val="none" w:sz="0" w:space="0" w:color="auto"/>
              </w:divBdr>
              <w:divsChild>
                <w:div w:id="17238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1350">
          <w:marLeft w:val="0"/>
          <w:marRight w:val="0"/>
          <w:marTop w:val="0"/>
          <w:marBottom w:val="0"/>
          <w:divBdr>
            <w:top w:val="none" w:sz="0" w:space="0" w:color="auto"/>
            <w:left w:val="none" w:sz="0" w:space="0" w:color="auto"/>
            <w:bottom w:val="none" w:sz="0" w:space="0" w:color="auto"/>
            <w:right w:val="none" w:sz="0" w:space="0" w:color="auto"/>
          </w:divBdr>
          <w:divsChild>
            <w:div w:id="1550340722">
              <w:marLeft w:val="180"/>
              <w:marRight w:val="0"/>
              <w:marTop w:val="0"/>
              <w:marBottom w:val="0"/>
              <w:divBdr>
                <w:top w:val="none" w:sz="0" w:space="0" w:color="auto"/>
                <w:left w:val="none" w:sz="0" w:space="0" w:color="auto"/>
                <w:bottom w:val="none" w:sz="0" w:space="0" w:color="auto"/>
                <w:right w:val="none" w:sz="0" w:space="0" w:color="auto"/>
              </w:divBdr>
              <w:divsChild>
                <w:div w:id="14513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1203">
          <w:marLeft w:val="0"/>
          <w:marRight w:val="0"/>
          <w:marTop w:val="0"/>
          <w:marBottom w:val="0"/>
          <w:divBdr>
            <w:top w:val="none" w:sz="0" w:space="0" w:color="auto"/>
            <w:left w:val="none" w:sz="0" w:space="0" w:color="auto"/>
            <w:bottom w:val="none" w:sz="0" w:space="0" w:color="auto"/>
            <w:right w:val="none" w:sz="0" w:space="0" w:color="auto"/>
          </w:divBdr>
          <w:divsChild>
            <w:div w:id="1096943882">
              <w:marLeft w:val="180"/>
              <w:marRight w:val="0"/>
              <w:marTop w:val="0"/>
              <w:marBottom w:val="0"/>
              <w:divBdr>
                <w:top w:val="none" w:sz="0" w:space="0" w:color="auto"/>
                <w:left w:val="none" w:sz="0" w:space="0" w:color="auto"/>
                <w:bottom w:val="none" w:sz="0" w:space="0" w:color="auto"/>
                <w:right w:val="none" w:sz="0" w:space="0" w:color="auto"/>
              </w:divBdr>
              <w:divsChild>
                <w:div w:id="11929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938">
          <w:marLeft w:val="0"/>
          <w:marRight w:val="0"/>
          <w:marTop w:val="0"/>
          <w:marBottom w:val="0"/>
          <w:divBdr>
            <w:top w:val="none" w:sz="0" w:space="0" w:color="auto"/>
            <w:left w:val="none" w:sz="0" w:space="0" w:color="auto"/>
            <w:bottom w:val="none" w:sz="0" w:space="0" w:color="auto"/>
            <w:right w:val="none" w:sz="0" w:space="0" w:color="auto"/>
          </w:divBdr>
          <w:divsChild>
            <w:div w:id="625812644">
              <w:marLeft w:val="180"/>
              <w:marRight w:val="0"/>
              <w:marTop w:val="0"/>
              <w:marBottom w:val="0"/>
              <w:divBdr>
                <w:top w:val="none" w:sz="0" w:space="0" w:color="auto"/>
                <w:left w:val="none" w:sz="0" w:space="0" w:color="auto"/>
                <w:bottom w:val="none" w:sz="0" w:space="0" w:color="auto"/>
                <w:right w:val="none" w:sz="0" w:space="0" w:color="auto"/>
              </w:divBdr>
              <w:divsChild>
                <w:div w:id="545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7375">
          <w:marLeft w:val="0"/>
          <w:marRight w:val="0"/>
          <w:marTop w:val="0"/>
          <w:marBottom w:val="0"/>
          <w:divBdr>
            <w:top w:val="none" w:sz="0" w:space="0" w:color="auto"/>
            <w:left w:val="none" w:sz="0" w:space="0" w:color="auto"/>
            <w:bottom w:val="none" w:sz="0" w:space="0" w:color="auto"/>
            <w:right w:val="none" w:sz="0" w:space="0" w:color="auto"/>
          </w:divBdr>
          <w:divsChild>
            <w:div w:id="223764774">
              <w:marLeft w:val="180"/>
              <w:marRight w:val="0"/>
              <w:marTop w:val="0"/>
              <w:marBottom w:val="0"/>
              <w:divBdr>
                <w:top w:val="none" w:sz="0" w:space="0" w:color="auto"/>
                <w:left w:val="none" w:sz="0" w:space="0" w:color="auto"/>
                <w:bottom w:val="none" w:sz="0" w:space="0" w:color="auto"/>
                <w:right w:val="none" w:sz="0" w:space="0" w:color="auto"/>
              </w:divBdr>
              <w:divsChild>
                <w:div w:id="14444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20513">
          <w:marLeft w:val="0"/>
          <w:marRight w:val="0"/>
          <w:marTop w:val="0"/>
          <w:marBottom w:val="0"/>
          <w:divBdr>
            <w:top w:val="none" w:sz="0" w:space="0" w:color="auto"/>
            <w:left w:val="none" w:sz="0" w:space="0" w:color="auto"/>
            <w:bottom w:val="none" w:sz="0" w:space="0" w:color="auto"/>
            <w:right w:val="none" w:sz="0" w:space="0" w:color="auto"/>
          </w:divBdr>
          <w:divsChild>
            <w:div w:id="500316347">
              <w:marLeft w:val="180"/>
              <w:marRight w:val="0"/>
              <w:marTop w:val="0"/>
              <w:marBottom w:val="0"/>
              <w:divBdr>
                <w:top w:val="none" w:sz="0" w:space="0" w:color="auto"/>
                <w:left w:val="none" w:sz="0" w:space="0" w:color="auto"/>
                <w:bottom w:val="none" w:sz="0" w:space="0" w:color="auto"/>
                <w:right w:val="none" w:sz="0" w:space="0" w:color="auto"/>
              </w:divBdr>
              <w:divsChild>
                <w:div w:id="4224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619">
          <w:marLeft w:val="0"/>
          <w:marRight w:val="0"/>
          <w:marTop w:val="0"/>
          <w:marBottom w:val="0"/>
          <w:divBdr>
            <w:top w:val="none" w:sz="0" w:space="0" w:color="auto"/>
            <w:left w:val="none" w:sz="0" w:space="0" w:color="auto"/>
            <w:bottom w:val="none" w:sz="0" w:space="0" w:color="auto"/>
            <w:right w:val="none" w:sz="0" w:space="0" w:color="auto"/>
          </w:divBdr>
          <w:divsChild>
            <w:div w:id="799032732">
              <w:marLeft w:val="180"/>
              <w:marRight w:val="0"/>
              <w:marTop w:val="0"/>
              <w:marBottom w:val="0"/>
              <w:divBdr>
                <w:top w:val="none" w:sz="0" w:space="0" w:color="auto"/>
                <w:left w:val="none" w:sz="0" w:space="0" w:color="auto"/>
                <w:bottom w:val="none" w:sz="0" w:space="0" w:color="auto"/>
                <w:right w:val="none" w:sz="0" w:space="0" w:color="auto"/>
              </w:divBdr>
              <w:divsChild>
                <w:div w:id="20034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6250">
          <w:marLeft w:val="0"/>
          <w:marRight w:val="0"/>
          <w:marTop w:val="0"/>
          <w:marBottom w:val="0"/>
          <w:divBdr>
            <w:top w:val="none" w:sz="0" w:space="0" w:color="auto"/>
            <w:left w:val="none" w:sz="0" w:space="0" w:color="auto"/>
            <w:bottom w:val="none" w:sz="0" w:space="0" w:color="auto"/>
            <w:right w:val="none" w:sz="0" w:space="0" w:color="auto"/>
          </w:divBdr>
          <w:divsChild>
            <w:div w:id="881016460">
              <w:marLeft w:val="180"/>
              <w:marRight w:val="0"/>
              <w:marTop w:val="0"/>
              <w:marBottom w:val="0"/>
              <w:divBdr>
                <w:top w:val="none" w:sz="0" w:space="0" w:color="auto"/>
                <w:left w:val="none" w:sz="0" w:space="0" w:color="auto"/>
                <w:bottom w:val="none" w:sz="0" w:space="0" w:color="auto"/>
                <w:right w:val="none" w:sz="0" w:space="0" w:color="auto"/>
              </w:divBdr>
              <w:divsChild>
                <w:div w:id="1143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850">
          <w:marLeft w:val="0"/>
          <w:marRight w:val="0"/>
          <w:marTop w:val="0"/>
          <w:marBottom w:val="0"/>
          <w:divBdr>
            <w:top w:val="none" w:sz="0" w:space="0" w:color="auto"/>
            <w:left w:val="none" w:sz="0" w:space="0" w:color="auto"/>
            <w:bottom w:val="none" w:sz="0" w:space="0" w:color="auto"/>
            <w:right w:val="none" w:sz="0" w:space="0" w:color="auto"/>
          </w:divBdr>
          <w:divsChild>
            <w:div w:id="424112047">
              <w:marLeft w:val="180"/>
              <w:marRight w:val="0"/>
              <w:marTop w:val="0"/>
              <w:marBottom w:val="0"/>
              <w:divBdr>
                <w:top w:val="none" w:sz="0" w:space="0" w:color="auto"/>
                <w:left w:val="none" w:sz="0" w:space="0" w:color="auto"/>
                <w:bottom w:val="none" w:sz="0" w:space="0" w:color="auto"/>
                <w:right w:val="none" w:sz="0" w:space="0" w:color="auto"/>
              </w:divBdr>
              <w:divsChild>
                <w:div w:id="13438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8346">
          <w:marLeft w:val="0"/>
          <w:marRight w:val="0"/>
          <w:marTop w:val="0"/>
          <w:marBottom w:val="0"/>
          <w:divBdr>
            <w:top w:val="none" w:sz="0" w:space="0" w:color="auto"/>
            <w:left w:val="none" w:sz="0" w:space="0" w:color="auto"/>
            <w:bottom w:val="none" w:sz="0" w:space="0" w:color="auto"/>
            <w:right w:val="none" w:sz="0" w:space="0" w:color="auto"/>
          </w:divBdr>
          <w:divsChild>
            <w:div w:id="1694333824">
              <w:marLeft w:val="180"/>
              <w:marRight w:val="0"/>
              <w:marTop w:val="0"/>
              <w:marBottom w:val="0"/>
              <w:divBdr>
                <w:top w:val="none" w:sz="0" w:space="0" w:color="auto"/>
                <w:left w:val="none" w:sz="0" w:space="0" w:color="auto"/>
                <w:bottom w:val="none" w:sz="0" w:space="0" w:color="auto"/>
                <w:right w:val="none" w:sz="0" w:space="0" w:color="auto"/>
              </w:divBdr>
              <w:divsChild>
                <w:div w:id="17734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6195">
          <w:marLeft w:val="0"/>
          <w:marRight w:val="0"/>
          <w:marTop w:val="0"/>
          <w:marBottom w:val="0"/>
          <w:divBdr>
            <w:top w:val="none" w:sz="0" w:space="0" w:color="auto"/>
            <w:left w:val="none" w:sz="0" w:space="0" w:color="auto"/>
            <w:bottom w:val="none" w:sz="0" w:space="0" w:color="auto"/>
            <w:right w:val="none" w:sz="0" w:space="0" w:color="auto"/>
          </w:divBdr>
          <w:divsChild>
            <w:div w:id="1590386087">
              <w:marLeft w:val="180"/>
              <w:marRight w:val="0"/>
              <w:marTop w:val="0"/>
              <w:marBottom w:val="0"/>
              <w:divBdr>
                <w:top w:val="none" w:sz="0" w:space="0" w:color="auto"/>
                <w:left w:val="none" w:sz="0" w:space="0" w:color="auto"/>
                <w:bottom w:val="none" w:sz="0" w:space="0" w:color="auto"/>
                <w:right w:val="none" w:sz="0" w:space="0" w:color="auto"/>
              </w:divBdr>
              <w:divsChild>
                <w:div w:id="18337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2950">
          <w:marLeft w:val="0"/>
          <w:marRight w:val="0"/>
          <w:marTop w:val="0"/>
          <w:marBottom w:val="0"/>
          <w:divBdr>
            <w:top w:val="none" w:sz="0" w:space="0" w:color="auto"/>
            <w:left w:val="none" w:sz="0" w:space="0" w:color="auto"/>
            <w:bottom w:val="none" w:sz="0" w:space="0" w:color="auto"/>
            <w:right w:val="none" w:sz="0" w:space="0" w:color="auto"/>
          </w:divBdr>
          <w:divsChild>
            <w:div w:id="654988793">
              <w:marLeft w:val="180"/>
              <w:marRight w:val="0"/>
              <w:marTop w:val="0"/>
              <w:marBottom w:val="0"/>
              <w:divBdr>
                <w:top w:val="none" w:sz="0" w:space="0" w:color="auto"/>
                <w:left w:val="none" w:sz="0" w:space="0" w:color="auto"/>
                <w:bottom w:val="none" w:sz="0" w:space="0" w:color="auto"/>
                <w:right w:val="none" w:sz="0" w:space="0" w:color="auto"/>
              </w:divBdr>
              <w:divsChild>
                <w:div w:id="7503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7758">
          <w:marLeft w:val="0"/>
          <w:marRight w:val="0"/>
          <w:marTop w:val="0"/>
          <w:marBottom w:val="0"/>
          <w:divBdr>
            <w:top w:val="none" w:sz="0" w:space="0" w:color="auto"/>
            <w:left w:val="none" w:sz="0" w:space="0" w:color="auto"/>
            <w:bottom w:val="none" w:sz="0" w:space="0" w:color="auto"/>
            <w:right w:val="none" w:sz="0" w:space="0" w:color="auto"/>
          </w:divBdr>
          <w:divsChild>
            <w:div w:id="880821981">
              <w:marLeft w:val="180"/>
              <w:marRight w:val="0"/>
              <w:marTop w:val="0"/>
              <w:marBottom w:val="0"/>
              <w:divBdr>
                <w:top w:val="none" w:sz="0" w:space="0" w:color="auto"/>
                <w:left w:val="none" w:sz="0" w:space="0" w:color="auto"/>
                <w:bottom w:val="none" w:sz="0" w:space="0" w:color="auto"/>
                <w:right w:val="none" w:sz="0" w:space="0" w:color="auto"/>
              </w:divBdr>
              <w:divsChild>
                <w:div w:id="19504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7441">
          <w:marLeft w:val="0"/>
          <w:marRight w:val="0"/>
          <w:marTop w:val="0"/>
          <w:marBottom w:val="0"/>
          <w:divBdr>
            <w:top w:val="none" w:sz="0" w:space="0" w:color="auto"/>
            <w:left w:val="none" w:sz="0" w:space="0" w:color="auto"/>
            <w:bottom w:val="none" w:sz="0" w:space="0" w:color="auto"/>
            <w:right w:val="none" w:sz="0" w:space="0" w:color="auto"/>
          </w:divBdr>
          <w:divsChild>
            <w:div w:id="1211307297">
              <w:marLeft w:val="180"/>
              <w:marRight w:val="0"/>
              <w:marTop w:val="0"/>
              <w:marBottom w:val="0"/>
              <w:divBdr>
                <w:top w:val="none" w:sz="0" w:space="0" w:color="auto"/>
                <w:left w:val="none" w:sz="0" w:space="0" w:color="auto"/>
                <w:bottom w:val="none" w:sz="0" w:space="0" w:color="auto"/>
                <w:right w:val="none" w:sz="0" w:space="0" w:color="auto"/>
              </w:divBdr>
              <w:divsChild>
                <w:div w:id="20917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456">
          <w:marLeft w:val="0"/>
          <w:marRight w:val="0"/>
          <w:marTop w:val="0"/>
          <w:marBottom w:val="0"/>
          <w:divBdr>
            <w:top w:val="none" w:sz="0" w:space="0" w:color="auto"/>
            <w:left w:val="none" w:sz="0" w:space="0" w:color="auto"/>
            <w:bottom w:val="none" w:sz="0" w:space="0" w:color="auto"/>
            <w:right w:val="none" w:sz="0" w:space="0" w:color="auto"/>
          </w:divBdr>
          <w:divsChild>
            <w:div w:id="209270473">
              <w:marLeft w:val="180"/>
              <w:marRight w:val="0"/>
              <w:marTop w:val="0"/>
              <w:marBottom w:val="0"/>
              <w:divBdr>
                <w:top w:val="none" w:sz="0" w:space="0" w:color="auto"/>
                <w:left w:val="none" w:sz="0" w:space="0" w:color="auto"/>
                <w:bottom w:val="none" w:sz="0" w:space="0" w:color="auto"/>
                <w:right w:val="none" w:sz="0" w:space="0" w:color="auto"/>
              </w:divBdr>
              <w:divsChild>
                <w:div w:id="12049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19181">
          <w:marLeft w:val="0"/>
          <w:marRight w:val="0"/>
          <w:marTop w:val="0"/>
          <w:marBottom w:val="0"/>
          <w:divBdr>
            <w:top w:val="none" w:sz="0" w:space="0" w:color="auto"/>
            <w:left w:val="none" w:sz="0" w:space="0" w:color="auto"/>
            <w:bottom w:val="none" w:sz="0" w:space="0" w:color="auto"/>
            <w:right w:val="none" w:sz="0" w:space="0" w:color="auto"/>
          </w:divBdr>
          <w:divsChild>
            <w:div w:id="961155064">
              <w:marLeft w:val="180"/>
              <w:marRight w:val="0"/>
              <w:marTop w:val="0"/>
              <w:marBottom w:val="0"/>
              <w:divBdr>
                <w:top w:val="none" w:sz="0" w:space="0" w:color="auto"/>
                <w:left w:val="none" w:sz="0" w:space="0" w:color="auto"/>
                <w:bottom w:val="none" w:sz="0" w:space="0" w:color="auto"/>
                <w:right w:val="none" w:sz="0" w:space="0" w:color="auto"/>
              </w:divBdr>
              <w:divsChild>
                <w:div w:id="11935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9194">
          <w:marLeft w:val="0"/>
          <w:marRight w:val="0"/>
          <w:marTop w:val="0"/>
          <w:marBottom w:val="0"/>
          <w:divBdr>
            <w:top w:val="none" w:sz="0" w:space="0" w:color="auto"/>
            <w:left w:val="none" w:sz="0" w:space="0" w:color="auto"/>
            <w:bottom w:val="none" w:sz="0" w:space="0" w:color="auto"/>
            <w:right w:val="none" w:sz="0" w:space="0" w:color="auto"/>
          </w:divBdr>
          <w:divsChild>
            <w:div w:id="1876380487">
              <w:marLeft w:val="180"/>
              <w:marRight w:val="0"/>
              <w:marTop w:val="0"/>
              <w:marBottom w:val="0"/>
              <w:divBdr>
                <w:top w:val="none" w:sz="0" w:space="0" w:color="auto"/>
                <w:left w:val="none" w:sz="0" w:space="0" w:color="auto"/>
                <w:bottom w:val="none" w:sz="0" w:space="0" w:color="auto"/>
                <w:right w:val="none" w:sz="0" w:space="0" w:color="auto"/>
              </w:divBdr>
              <w:divsChild>
                <w:div w:id="6040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78">
          <w:marLeft w:val="0"/>
          <w:marRight w:val="0"/>
          <w:marTop w:val="0"/>
          <w:marBottom w:val="0"/>
          <w:divBdr>
            <w:top w:val="none" w:sz="0" w:space="0" w:color="auto"/>
            <w:left w:val="none" w:sz="0" w:space="0" w:color="auto"/>
            <w:bottom w:val="none" w:sz="0" w:space="0" w:color="auto"/>
            <w:right w:val="none" w:sz="0" w:space="0" w:color="auto"/>
          </w:divBdr>
          <w:divsChild>
            <w:div w:id="1409571880">
              <w:marLeft w:val="180"/>
              <w:marRight w:val="0"/>
              <w:marTop w:val="0"/>
              <w:marBottom w:val="0"/>
              <w:divBdr>
                <w:top w:val="none" w:sz="0" w:space="0" w:color="auto"/>
                <w:left w:val="none" w:sz="0" w:space="0" w:color="auto"/>
                <w:bottom w:val="none" w:sz="0" w:space="0" w:color="auto"/>
                <w:right w:val="none" w:sz="0" w:space="0" w:color="auto"/>
              </w:divBdr>
              <w:divsChild>
                <w:div w:id="1763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795">
          <w:marLeft w:val="0"/>
          <w:marRight w:val="0"/>
          <w:marTop w:val="0"/>
          <w:marBottom w:val="0"/>
          <w:divBdr>
            <w:top w:val="none" w:sz="0" w:space="0" w:color="auto"/>
            <w:left w:val="none" w:sz="0" w:space="0" w:color="auto"/>
            <w:bottom w:val="none" w:sz="0" w:space="0" w:color="auto"/>
            <w:right w:val="none" w:sz="0" w:space="0" w:color="auto"/>
          </w:divBdr>
          <w:divsChild>
            <w:div w:id="2048330652">
              <w:marLeft w:val="180"/>
              <w:marRight w:val="0"/>
              <w:marTop w:val="0"/>
              <w:marBottom w:val="0"/>
              <w:divBdr>
                <w:top w:val="none" w:sz="0" w:space="0" w:color="auto"/>
                <w:left w:val="none" w:sz="0" w:space="0" w:color="auto"/>
                <w:bottom w:val="none" w:sz="0" w:space="0" w:color="auto"/>
                <w:right w:val="none" w:sz="0" w:space="0" w:color="auto"/>
              </w:divBdr>
              <w:divsChild>
                <w:div w:id="14091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9165">
          <w:marLeft w:val="0"/>
          <w:marRight w:val="0"/>
          <w:marTop w:val="0"/>
          <w:marBottom w:val="0"/>
          <w:divBdr>
            <w:top w:val="none" w:sz="0" w:space="0" w:color="auto"/>
            <w:left w:val="none" w:sz="0" w:space="0" w:color="auto"/>
            <w:bottom w:val="none" w:sz="0" w:space="0" w:color="auto"/>
            <w:right w:val="none" w:sz="0" w:space="0" w:color="auto"/>
          </w:divBdr>
          <w:divsChild>
            <w:div w:id="1978215966">
              <w:marLeft w:val="180"/>
              <w:marRight w:val="0"/>
              <w:marTop w:val="0"/>
              <w:marBottom w:val="0"/>
              <w:divBdr>
                <w:top w:val="none" w:sz="0" w:space="0" w:color="auto"/>
                <w:left w:val="none" w:sz="0" w:space="0" w:color="auto"/>
                <w:bottom w:val="none" w:sz="0" w:space="0" w:color="auto"/>
                <w:right w:val="none" w:sz="0" w:space="0" w:color="auto"/>
              </w:divBdr>
              <w:divsChild>
                <w:div w:id="14629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27597">
          <w:marLeft w:val="0"/>
          <w:marRight w:val="0"/>
          <w:marTop w:val="0"/>
          <w:marBottom w:val="0"/>
          <w:divBdr>
            <w:top w:val="none" w:sz="0" w:space="0" w:color="auto"/>
            <w:left w:val="none" w:sz="0" w:space="0" w:color="auto"/>
            <w:bottom w:val="none" w:sz="0" w:space="0" w:color="auto"/>
            <w:right w:val="none" w:sz="0" w:space="0" w:color="auto"/>
          </w:divBdr>
          <w:divsChild>
            <w:div w:id="1227112210">
              <w:marLeft w:val="180"/>
              <w:marRight w:val="0"/>
              <w:marTop w:val="0"/>
              <w:marBottom w:val="0"/>
              <w:divBdr>
                <w:top w:val="none" w:sz="0" w:space="0" w:color="auto"/>
                <w:left w:val="none" w:sz="0" w:space="0" w:color="auto"/>
                <w:bottom w:val="none" w:sz="0" w:space="0" w:color="auto"/>
                <w:right w:val="none" w:sz="0" w:space="0" w:color="auto"/>
              </w:divBdr>
              <w:divsChild>
                <w:div w:id="1930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1517">
          <w:marLeft w:val="0"/>
          <w:marRight w:val="0"/>
          <w:marTop w:val="0"/>
          <w:marBottom w:val="0"/>
          <w:divBdr>
            <w:top w:val="none" w:sz="0" w:space="0" w:color="auto"/>
            <w:left w:val="none" w:sz="0" w:space="0" w:color="auto"/>
            <w:bottom w:val="none" w:sz="0" w:space="0" w:color="auto"/>
            <w:right w:val="none" w:sz="0" w:space="0" w:color="auto"/>
          </w:divBdr>
          <w:divsChild>
            <w:div w:id="1278173805">
              <w:marLeft w:val="180"/>
              <w:marRight w:val="0"/>
              <w:marTop w:val="0"/>
              <w:marBottom w:val="0"/>
              <w:divBdr>
                <w:top w:val="none" w:sz="0" w:space="0" w:color="auto"/>
                <w:left w:val="none" w:sz="0" w:space="0" w:color="auto"/>
                <w:bottom w:val="none" w:sz="0" w:space="0" w:color="auto"/>
                <w:right w:val="none" w:sz="0" w:space="0" w:color="auto"/>
              </w:divBdr>
              <w:divsChild>
                <w:div w:id="6950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4154">
          <w:marLeft w:val="0"/>
          <w:marRight w:val="0"/>
          <w:marTop w:val="0"/>
          <w:marBottom w:val="0"/>
          <w:divBdr>
            <w:top w:val="none" w:sz="0" w:space="0" w:color="auto"/>
            <w:left w:val="none" w:sz="0" w:space="0" w:color="auto"/>
            <w:bottom w:val="none" w:sz="0" w:space="0" w:color="auto"/>
            <w:right w:val="none" w:sz="0" w:space="0" w:color="auto"/>
          </w:divBdr>
          <w:divsChild>
            <w:div w:id="522668634">
              <w:marLeft w:val="180"/>
              <w:marRight w:val="0"/>
              <w:marTop w:val="0"/>
              <w:marBottom w:val="0"/>
              <w:divBdr>
                <w:top w:val="none" w:sz="0" w:space="0" w:color="auto"/>
                <w:left w:val="none" w:sz="0" w:space="0" w:color="auto"/>
                <w:bottom w:val="none" w:sz="0" w:space="0" w:color="auto"/>
                <w:right w:val="none" w:sz="0" w:space="0" w:color="auto"/>
              </w:divBdr>
              <w:divsChild>
                <w:div w:id="17392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9087">
          <w:marLeft w:val="0"/>
          <w:marRight w:val="0"/>
          <w:marTop w:val="0"/>
          <w:marBottom w:val="0"/>
          <w:divBdr>
            <w:top w:val="none" w:sz="0" w:space="0" w:color="auto"/>
            <w:left w:val="none" w:sz="0" w:space="0" w:color="auto"/>
            <w:bottom w:val="none" w:sz="0" w:space="0" w:color="auto"/>
            <w:right w:val="none" w:sz="0" w:space="0" w:color="auto"/>
          </w:divBdr>
          <w:divsChild>
            <w:div w:id="1124498718">
              <w:marLeft w:val="180"/>
              <w:marRight w:val="0"/>
              <w:marTop w:val="0"/>
              <w:marBottom w:val="0"/>
              <w:divBdr>
                <w:top w:val="none" w:sz="0" w:space="0" w:color="auto"/>
                <w:left w:val="none" w:sz="0" w:space="0" w:color="auto"/>
                <w:bottom w:val="none" w:sz="0" w:space="0" w:color="auto"/>
                <w:right w:val="none" w:sz="0" w:space="0" w:color="auto"/>
              </w:divBdr>
              <w:divsChild>
                <w:div w:id="4701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4970">
          <w:marLeft w:val="0"/>
          <w:marRight w:val="0"/>
          <w:marTop w:val="0"/>
          <w:marBottom w:val="0"/>
          <w:divBdr>
            <w:top w:val="none" w:sz="0" w:space="0" w:color="auto"/>
            <w:left w:val="none" w:sz="0" w:space="0" w:color="auto"/>
            <w:bottom w:val="none" w:sz="0" w:space="0" w:color="auto"/>
            <w:right w:val="none" w:sz="0" w:space="0" w:color="auto"/>
          </w:divBdr>
          <w:divsChild>
            <w:div w:id="782071577">
              <w:marLeft w:val="180"/>
              <w:marRight w:val="0"/>
              <w:marTop w:val="0"/>
              <w:marBottom w:val="0"/>
              <w:divBdr>
                <w:top w:val="none" w:sz="0" w:space="0" w:color="auto"/>
                <w:left w:val="none" w:sz="0" w:space="0" w:color="auto"/>
                <w:bottom w:val="none" w:sz="0" w:space="0" w:color="auto"/>
                <w:right w:val="none" w:sz="0" w:space="0" w:color="auto"/>
              </w:divBdr>
              <w:divsChild>
                <w:div w:id="18639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4384">
          <w:marLeft w:val="0"/>
          <w:marRight w:val="0"/>
          <w:marTop w:val="0"/>
          <w:marBottom w:val="0"/>
          <w:divBdr>
            <w:top w:val="none" w:sz="0" w:space="0" w:color="auto"/>
            <w:left w:val="none" w:sz="0" w:space="0" w:color="auto"/>
            <w:bottom w:val="none" w:sz="0" w:space="0" w:color="auto"/>
            <w:right w:val="none" w:sz="0" w:space="0" w:color="auto"/>
          </w:divBdr>
          <w:divsChild>
            <w:div w:id="284503924">
              <w:marLeft w:val="180"/>
              <w:marRight w:val="0"/>
              <w:marTop w:val="0"/>
              <w:marBottom w:val="0"/>
              <w:divBdr>
                <w:top w:val="none" w:sz="0" w:space="0" w:color="auto"/>
                <w:left w:val="none" w:sz="0" w:space="0" w:color="auto"/>
                <w:bottom w:val="none" w:sz="0" w:space="0" w:color="auto"/>
                <w:right w:val="none" w:sz="0" w:space="0" w:color="auto"/>
              </w:divBdr>
              <w:divsChild>
                <w:div w:id="3693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5854">
          <w:marLeft w:val="0"/>
          <w:marRight w:val="0"/>
          <w:marTop w:val="0"/>
          <w:marBottom w:val="0"/>
          <w:divBdr>
            <w:top w:val="none" w:sz="0" w:space="0" w:color="auto"/>
            <w:left w:val="none" w:sz="0" w:space="0" w:color="auto"/>
            <w:bottom w:val="none" w:sz="0" w:space="0" w:color="auto"/>
            <w:right w:val="none" w:sz="0" w:space="0" w:color="auto"/>
          </w:divBdr>
          <w:divsChild>
            <w:div w:id="143355964">
              <w:marLeft w:val="180"/>
              <w:marRight w:val="0"/>
              <w:marTop w:val="0"/>
              <w:marBottom w:val="0"/>
              <w:divBdr>
                <w:top w:val="none" w:sz="0" w:space="0" w:color="auto"/>
                <w:left w:val="none" w:sz="0" w:space="0" w:color="auto"/>
                <w:bottom w:val="none" w:sz="0" w:space="0" w:color="auto"/>
                <w:right w:val="none" w:sz="0" w:space="0" w:color="auto"/>
              </w:divBdr>
              <w:divsChild>
                <w:div w:id="989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1251">
          <w:marLeft w:val="0"/>
          <w:marRight w:val="0"/>
          <w:marTop w:val="0"/>
          <w:marBottom w:val="0"/>
          <w:divBdr>
            <w:top w:val="none" w:sz="0" w:space="0" w:color="auto"/>
            <w:left w:val="none" w:sz="0" w:space="0" w:color="auto"/>
            <w:bottom w:val="none" w:sz="0" w:space="0" w:color="auto"/>
            <w:right w:val="none" w:sz="0" w:space="0" w:color="auto"/>
          </w:divBdr>
          <w:divsChild>
            <w:div w:id="2065137214">
              <w:marLeft w:val="180"/>
              <w:marRight w:val="0"/>
              <w:marTop w:val="0"/>
              <w:marBottom w:val="0"/>
              <w:divBdr>
                <w:top w:val="none" w:sz="0" w:space="0" w:color="auto"/>
                <w:left w:val="none" w:sz="0" w:space="0" w:color="auto"/>
                <w:bottom w:val="none" w:sz="0" w:space="0" w:color="auto"/>
                <w:right w:val="none" w:sz="0" w:space="0" w:color="auto"/>
              </w:divBdr>
              <w:divsChild>
                <w:div w:id="6812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7468">
          <w:marLeft w:val="0"/>
          <w:marRight w:val="0"/>
          <w:marTop w:val="0"/>
          <w:marBottom w:val="0"/>
          <w:divBdr>
            <w:top w:val="none" w:sz="0" w:space="0" w:color="auto"/>
            <w:left w:val="none" w:sz="0" w:space="0" w:color="auto"/>
            <w:bottom w:val="none" w:sz="0" w:space="0" w:color="auto"/>
            <w:right w:val="none" w:sz="0" w:space="0" w:color="auto"/>
          </w:divBdr>
          <w:divsChild>
            <w:div w:id="527597548">
              <w:marLeft w:val="180"/>
              <w:marRight w:val="0"/>
              <w:marTop w:val="0"/>
              <w:marBottom w:val="0"/>
              <w:divBdr>
                <w:top w:val="none" w:sz="0" w:space="0" w:color="auto"/>
                <w:left w:val="none" w:sz="0" w:space="0" w:color="auto"/>
                <w:bottom w:val="none" w:sz="0" w:space="0" w:color="auto"/>
                <w:right w:val="none" w:sz="0" w:space="0" w:color="auto"/>
              </w:divBdr>
              <w:divsChild>
                <w:div w:id="90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0289">
          <w:marLeft w:val="0"/>
          <w:marRight w:val="0"/>
          <w:marTop w:val="0"/>
          <w:marBottom w:val="0"/>
          <w:divBdr>
            <w:top w:val="none" w:sz="0" w:space="0" w:color="auto"/>
            <w:left w:val="none" w:sz="0" w:space="0" w:color="auto"/>
            <w:bottom w:val="none" w:sz="0" w:space="0" w:color="auto"/>
            <w:right w:val="none" w:sz="0" w:space="0" w:color="auto"/>
          </w:divBdr>
          <w:divsChild>
            <w:div w:id="1741057176">
              <w:marLeft w:val="180"/>
              <w:marRight w:val="0"/>
              <w:marTop w:val="0"/>
              <w:marBottom w:val="0"/>
              <w:divBdr>
                <w:top w:val="none" w:sz="0" w:space="0" w:color="auto"/>
                <w:left w:val="none" w:sz="0" w:space="0" w:color="auto"/>
                <w:bottom w:val="none" w:sz="0" w:space="0" w:color="auto"/>
                <w:right w:val="none" w:sz="0" w:space="0" w:color="auto"/>
              </w:divBdr>
              <w:divsChild>
                <w:div w:id="19010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5498">
          <w:marLeft w:val="0"/>
          <w:marRight w:val="0"/>
          <w:marTop w:val="0"/>
          <w:marBottom w:val="0"/>
          <w:divBdr>
            <w:top w:val="none" w:sz="0" w:space="0" w:color="auto"/>
            <w:left w:val="none" w:sz="0" w:space="0" w:color="auto"/>
            <w:bottom w:val="none" w:sz="0" w:space="0" w:color="auto"/>
            <w:right w:val="none" w:sz="0" w:space="0" w:color="auto"/>
          </w:divBdr>
          <w:divsChild>
            <w:div w:id="2055345876">
              <w:marLeft w:val="180"/>
              <w:marRight w:val="0"/>
              <w:marTop w:val="0"/>
              <w:marBottom w:val="0"/>
              <w:divBdr>
                <w:top w:val="none" w:sz="0" w:space="0" w:color="auto"/>
                <w:left w:val="none" w:sz="0" w:space="0" w:color="auto"/>
                <w:bottom w:val="none" w:sz="0" w:space="0" w:color="auto"/>
                <w:right w:val="none" w:sz="0" w:space="0" w:color="auto"/>
              </w:divBdr>
              <w:divsChild>
                <w:div w:id="8357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4984">
          <w:marLeft w:val="0"/>
          <w:marRight w:val="0"/>
          <w:marTop w:val="0"/>
          <w:marBottom w:val="0"/>
          <w:divBdr>
            <w:top w:val="none" w:sz="0" w:space="0" w:color="auto"/>
            <w:left w:val="none" w:sz="0" w:space="0" w:color="auto"/>
            <w:bottom w:val="none" w:sz="0" w:space="0" w:color="auto"/>
            <w:right w:val="none" w:sz="0" w:space="0" w:color="auto"/>
          </w:divBdr>
          <w:divsChild>
            <w:div w:id="854422147">
              <w:marLeft w:val="180"/>
              <w:marRight w:val="0"/>
              <w:marTop w:val="0"/>
              <w:marBottom w:val="0"/>
              <w:divBdr>
                <w:top w:val="none" w:sz="0" w:space="0" w:color="auto"/>
                <w:left w:val="none" w:sz="0" w:space="0" w:color="auto"/>
                <w:bottom w:val="none" w:sz="0" w:space="0" w:color="auto"/>
                <w:right w:val="none" w:sz="0" w:space="0" w:color="auto"/>
              </w:divBdr>
              <w:divsChild>
                <w:div w:id="13781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8555">
          <w:marLeft w:val="0"/>
          <w:marRight w:val="0"/>
          <w:marTop w:val="0"/>
          <w:marBottom w:val="0"/>
          <w:divBdr>
            <w:top w:val="none" w:sz="0" w:space="0" w:color="auto"/>
            <w:left w:val="none" w:sz="0" w:space="0" w:color="auto"/>
            <w:bottom w:val="none" w:sz="0" w:space="0" w:color="auto"/>
            <w:right w:val="none" w:sz="0" w:space="0" w:color="auto"/>
          </w:divBdr>
          <w:divsChild>
            <w:div w:id="681398263">
              <w:marLeft w:val="180"/>
              <w:marRight w:val="0"/>
              <w:marTop w:val="0"/>
              <w:marBottom w:val="0"/>
              <w:divBdr>
                <w:top w:val="none" w:sz="0" w:space="0" w:color="auto"/>
                <w:left w:val="none" w:sz="0" w:space="0" w:color="auto"/>
                <w:bottom w:val="none" w:sz="0" w:space="0" w:color="auto"/>
                <w:right w:val="none" w:sz="0" w:space="0" w:color="auto"/>
              </w:divBdr>
              <w:divsChild>
                <w:div w:id="1021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3063">
          <w:marLeft w:val="0"/>
          <w:marRight w:val="0"/>
          <w:marTop w:val="0"/>
          <w:marBottom w:val="0"/>
          <w:divBdr>
            <w:top w:val="none" w:sz="0" w:space="0" w:color="auto"/>
            <w:left w:val="none" w:sz="0" w:space="0" w:color="auto"/>
            <w:bottom w:val="none" w:sz="0" w:space="0" w:color="auto"/>
            <w:right w:val="none" w:sz="0" w:space="0" w:color="auto"/>
          </w:divBdr>
          <w:divsChild>
            <w:div w:id="1604991670">
              <w:marLeft w:val="180"/>
              <w:marRight w:val="0"/>
              <w:marTop w:val="0"/>
              <w:marBottom w:val="0"/>
              <w:divBdr>
                <w:top w:val="none" w:sz="0" w:space="0" w:color="auto"/>
                <w:left w:val="none" w:sz="0" w:space="0" w:color="auto"/>
                <w:bottom w:val="none" w:sz="0" w:space="0" w:color="auto"/>
                <w:right w:val="none" w:sz="0" w:space="0" w:color="auto"/>
              </w:divBdr>
              <w:divsChild>
                <w:div w:id="15344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3454">
          <w:marLeft w:val="0"/>
          <w:marRight w:val="0"/>
          <w:marTop w:val="0"/>
          <w:marBottom w:val="0"/>
          <w:divBdr>
            <w:top w:val="none" w:sz="0" w:space="0" w:color="auto"/>
            <w:left w:val="none" w:sz="0" w:space="0" w:color="auto"/>
            <w:bottom w:val="none" w:sz="0" w:space="0" w:color="auto"/>
            <w:right w:val="none" w:sz="0" w:space="0" w:color="auto"/>
          </w:divBdr>
          <w:divsChild>
            <w:div w:id="1856653824">
              <w:marLeft w:val="180"/>
              <w:marRight w:val="0"/>
              <w:marTop w:val="0"/>
              <w:marBottom w:val="0"/>
              <w:divBdr>
                <w:top w:val="none" w:sz="0" w:space="0" w:color="auto"/>
                <w:left w:val="none" w:sz="0" w:space="0" w:color="auto"/>
                <w:bottom w:val="none" w:sz="0" w:space="0" w:color="auto"/>
                <w:right w:val="none" w:sz="0" w:space="0" w:color="auto"/>
              </w:divBdr>
              <w:divsChild>
                <w:div w:id="16870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8450">
          <w:marLeft w:val="0"/>
          <w:marRight w:val="0"/>
          <w:marTop w:val="0"/>
          <w:marBottom w:val="0"/>
          <w:divBdr>
            <w:top w:val="none" w:sz="0" w:space="0" w:color="auto"/>
            <w:left w:val="none" w:sz="0" w:space="0" w:color="auto"/>
            <w:bottom w:val="none" w:sz="0" w:space="0" w:color="auto"/>
            <w:right w:val="none" w:sz="0" w:space="0" w:color="auto"/>
          </w:divBdr>
          <w:divsChild>
            <w:div w:id="1948854168">
              <w:marLeft w:val="180"/>
              <w:marRight w:val="0"/>
              <w:marTop w:val="0"/>
              <w:marBottom w:val="0"/>
              <w:divBdr>
                <w:top w:val="none" w:sz="0" w:space="0" w:color="auto"/>
                <w:left w:val="none" w:sz="0" w:space="0" w:color="auto"/>
                <w:bottom w:val="none" w:sz="0" w:space="0" w:color="auto"/>
                <w:right w:val="none" w:sz="0" w:space="0" w:color="auto"/>
              </w:divBdr>
              <w:divsChild>
                <w:div w:id="13436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6034">
          <w:marLeft w:val="0"/>
          <w:marRight w:val="0"/>
          <w:marTop w:val="0"/>
          <w:marBottom w:val="0"/>
          <w:divBdr>
            <w:top w:val="none" w:sz="0" w:space="0" w:color="auto"/>
            <w:left w:val="none" w:sz="0" w:space="0" w:color="auto"/>
            <w:bottom w:val="none" w:sz="0" w:space="0" w:color="auto"/>
            <w:right w:val="none" w:sz="0" w:space="0" w:color="auto"/>
          </w:divBdr>
          <w:divsChild>
            <w:div w:id="733745633">
              <w:marLeft w:val="180"/>
              <w:marRight w:val="0"/>
              <w:marTop w:val="0"/>
              <w:marBottom w:val="0"/>
              <w:divBdr>
                <w:top w:val="none" w:sz="0" w:space="0" w:color="auto"/>
                <w:left w:val="none" w:sz="0" w:space="0" w:color="auto"/>
                <w:bottom w:val="none" w:sz="0" w:space="0" w:color="auto"/>
                <w:right w:val="none" w:sz="0" w:space="0" w:color="auto"/>
              </w:divBdr>
              <w:divsChild>
                <w:div w:id="8812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9679">
          <w:marLeft w:val="0"/>
          <w:marRight w:val="0"/>
          <w:marTop w:val="0"/>
          <w:marBottom w:val="0"/>
          <w:divBdr>
            <w:top w:val="none" w:sz="0" w:space="0" w:color="auto"/>
            <w:left w:val="none" w:sz="0" w:space="0" w:color="auto"/>
            <w:bottom w:val="none" w:sz="0" w:space="0" w:color="auto"/>
            <w:right w:val="none" w:sz="0" w:space="0" w:color="auto"/>
          </w:divBdr>
          <w:divsChild>
            <w:div w:id="1366104336">
              <w:marLeft w:val="180"/>
              <w:marRight w:val="0"/>
              <w:marTop w:val="0"/>
              <w:marBottom w:val="0"/>
              <w:divBdr>
                <w:top w:val="none" w:sz="0" w:space="0" w:color="auto"/>
                <w:left w:val="none" w:sz="0" w:space="0" w:color="auto"/>
                <w:bottom w:val="none" w:sz="0" w:space="0" w:color="auto"/>
                <w:right w:val="none" w:sz="0" w:space="0" w:color="auto"/>
              </w:divBdr>
              <w:divsChild>
                <w:div w:id="1496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3489">
          <w:marLeft w:val="0"/>
          <w:marRight w:val="0"/>
          <w:marTop w:val="0"/>
          <w:marBottom w:val="0"/>
          <w:divBdr>
            <w:top w:val="none" w:sz="0" w:space="0" w:color="auto"/>
            <w:left w:val="none" w:sz="0" w:space="0" w:color="auto"/>
            <w:bottom w:val="none" w:sz="0" w:space="0" w:color="auto"/>
            <w:right w:val="none" w:sz="0" w:space="0" w:color="auto"/>
          </w:divBdr>
          <w:divsChild>
            <w:div w:id="1038973443">
              <w:marLeft w:val="180"/>
              <w:marRight w:val="0"/>
              <w:marTop w:val="0"/>
              <w:marBottom w:val="0"/>
              <w:divBdr>
                <w:top w:val="none" w:sz="0" w:space="0" w:color="auto"/>
                <w:left w:val="none" w:sz="0" w:space="0" w:color="auto"/>
                <w:bottom w:val="none" w:sz="0" w:space="0" w:color="auto"/>
                <w:right w:val="none" w:sz="0" w:space="0" w:color="auto"/>
              </w:divBdr>
              <w:divsChild>
                <w:div w:id="524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5747">
          <w:marLeft w:val="0"/>
          <w:marRight w:val="0"/>
          <w:marTop w:val="0"/>
          <w:marBottom w:val="0"/>
          <w:divBdr>
            <w:top w:val="none" w:sz="0" w:space="0" w:color="auto"/>
            <w:left w:val="none" w:sz="0" w:space="0" w:color="auto"/>
            <w:bottom w:val="none" w:sz="0" w:space="0" w:color="auto"/>
            <w:right w:val="none" w:sz="0" w:space="0" w:color="auto"/>
          </w:divBdr>
          <w:divsChild>
            <w:div w:id="2060591353">
              <w:marLeft w:val="180"/>
              <w:marRight w:val="0"/>
              <w:marTop w:val="0"/>
              <w:marBottom w:val="0"/>
              <w:divBdr>
                <w:top w:val="none" w:sz="0" w:space="0" w:color="auto"/>
                <w:left w:val="none" w:sz="0" w:space="0" w:color="auto"/>
                <w:bottom w:val="none" w:sz="0" w:space="0" w:color="auto"/>
                <w:right w:val="none" w:sz="0" w:space="0" w:color="auto"/>
              </w:divBdr>
              <w:divsChild>
                <w:div w:id="11367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1200">
          <w:marLeft w:val="0"/>
          <w:marRight w:val="0"/>
          <w:marTop w:val="0"/>
          <w:marBottom w:val="0"/>
          <w:divBdr>
            <w:top w:val="none" w:sz="0" w:space="0" w:color="auto"/>
            <w:left w:val="none" w:sz="0" w:space="0" w:color="auto"/>
            <w:bottom w:val="none" w:sz="0" w:space="0" w:color="auto"/>
            <w:right w:val="none" w:sz="0" w:space="0" w:color="auto"/>
          </w:divBdr>
          <w:divsChild>
            <w:div w:id="1490635358">
              <w:marLeft w:val="180"/>
              <w:marRight w:val="0"/>
              <w:marTop w:val="0"/>
              <w:marBottom w:val="0"/>
              <w:divBdr>
                <w:top w:val="none" w:sz="0" w:space="0" w:color="auto"/>
                <w:left w:val="none" w:sz="0" w:space="0" w:color="auto"/>
                <w:bottom w:val="none" w:sz="0" w:space="0" w:color="auto"/>
                <w:right w:val="none" w:sz="0" w:space="0" w:color="auto"/>
              </w:divBdr>
              <w:divsChild>
                <w:div w:id="3932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638">
          <w:marLeft w:val="0"/>
          <w:marRight w:val="0"/>
          <w:marTop w:val="0"/>
          <w:marBottom w:val="0"/>
          <w:divBdr>
            <w:top w:val="none" w:sz="0" w:space="0" w:color="auto"/>
            <w:left w:val="none" w:sz="0" w:space="0" w:color="auto"/>
            <w:bottom w:val="none" w:sz="0" w:space="0" w:color="auto"/>
            <w:right w:val="none" w:sz="0" w:space="0" w:color="auto"/>
          </w:divBdr>
          <w:divsChild>
            <w:div w:id="849180481">
              <w:marLeft w:val="180"/>
              <w:marRight w:val="0"/>
              <w:marTop w:val="0"/>
              <w:marBottom w:val="0"/>
              <w:divBdr>
                <w:top w:val="none" w:sz="0" w:space="0" w:color="auto"/>
                <w:left w:val="none" w:sz="0" w:space="0" w:color="auto"/>
                <w:bottom w:val="none" w:sz="0" w:space="0" w:color="auto"/>
                <w:right w:val="none" w:sz="0" w:space="0" w:color="auto"/>
              </w:divBdr>
              <w:divsChild>
                <w:div w:id="7342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5785">
          <w:marLeft w:val="0"/>
          <w:marRight w:val="0"/>
          <w:marTop w:val="0"/>
          <w:marBottom w:val="0"/>
          <w:divBdr>
            <w:top w:val="none" w:sz="0" w:space="0" w:color="auto"/>
            <w:left w:val="none" w:sz="0" w:space="0" w:color="auto"/>
            <w:bottom w:val="none" w:sz="0" w:space="0" w:color="auto"/>
            <w:right w:val="none" w:sz="0" w:space="0" w:color="auto"/>
          </w:divBdr>
          <w:divsChild>
            <w:div w:id="862784479">
              <w:marLeft w:val="180"/>
              <w:marRight w:val="0"/>
              <w:marTop w:val="0"/>
              <w:marBottom w:val="0"/>
              <w:divBdr>
                <w:top w:val="none" w:sz="0" w:space="0" w:color="auto"/>
                <w:left w:val="none" w:sz="0" w:space="0" w:color="auto"/>
                <w:bottom w:val="none" w:sz="0" w:space="0" w:color="auto"/>
                <w:right w:val="none" w:sz="0" w:space="0" w:color="auto"/>
              </w:divBdr>
              <w:divsChild>
                <w:div w:id="18204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8587">
          <w:marLeft w:val="0"/>
          <w:marRight w:val="0"/>
          <w:marTop w:val="0"/>
          <w:marBottom w:val="0"/>
          <w:divBdr>
            <w:top w:val="none" w:sz="0" w:space="0" w:color="auto"/>
            <w:left w:val="none" w:sz="0" w:space="0" w:color="auto"/>
            <w:bottom w:val="none" w:sz="0" w:space="0" w:color="auto"/>
            <w:right w:val="none" w:sz="0" w:space="0" w:color="auto"/>
          </w:divBdr>
          <w:divsChild>
            <w:div w:id="932593185">
              <w:marLeft w:val="180"/>
              <w:marRight w:val="0"/>
              <w:marTop w:val="0"/>
              <w:marBottom w:val="0"/>
              <w:divBdr>
                <w:top w:val="none" w:sz="0" w:space="0" w:color="auto"/>
                <w:left w:val="none" w:sz="0" w:space="0" w:color="auto"/>
                <w:bottom w:val="none" w:sz="0" w:space="0" w:color="auto"/>
                <w:right w:val="none" w:sz="0" w:space="0" w:color="auto"/>
              </w:divBdr>
              <w:divsChild>
                <w:div w:id="15140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6805">
          <w:marLeft w:val="0"/>
          <w:marRight w:val="0"/>
          <w:marTop w:val="0"/>
          <w:marBottom w:val="0"/>
          <w:divBdr>
            <w:top w:val="none" w:sz="0" w:space="0" w:color="auto"/>
            <w:left w:val="none" w:sz="0" w:space="0" w:color="auto"/>
            <w:bottom w:val="none" w:sz="0" w:space="0" w:color="auto"/>
            <w:right w:val="none" w:sz="0" w:space="0" w:color="auto"/>
          </w:divBdr>
          <w:divsChild>
            <w:div w:id="1010643219">
              <w:marLeft w:val="180"/>
              <w:marRight w:val="0"/>
              <w:marTop w:val="0"/>
              <w:marBottom w:val="0"/>
              <w:divBdr>
                <w:top w:val="none" w:sz="0" w:space="0" w:color="auto"/>
                <w:left w:val="none" w:sz="0" w:space="0" w:color="auto"/>
                <w:bottom w:val="none" w:sz="0" w:space="0" w:color="auto"/>
                <w:right w:val="none" w:sz="0" w:space="0" w:color="auto"/>
              </w:divBdr>
              <w:divsChild>
                <w:div w:id="6207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7511">
          <w:marLeft w:val="0"/>
          <w:marRight w:val="0"/>
          <w:marTop w:val="0"/>
          <w:marBottom w:val="0"/>
          <w:divBdr>
            <w:top w:val="none" w:sz="0" w:space="0" w:color="auto"/>
            <w:left w:val="none" w:sz="0" w:space="0" w:color="auto"/>
            <w:bottom w:val="none" w:sz="0" w:space="0" w:color="auto"/>
            <w:right w:val="none" w:sz="0" w:space="0" w:color="auto"/>
          </w:divBdr>
          <w:divsChild>
            <w:div w:id="1837918205">
              <w:marLeft w:val="180"/>
              <w:marRight w:val="0"/>
              <w:marTop w:val="0"/>
              <w:marBottom w:val="0"/>
              <w:divBdr>
                <w:top w:val="none" w:sz="0" w:space="0" w:color="auto"/>
                <w:left w:val="none" w:sz="0" w:space="0" w:color="auto"/>
                <w:bottom w:val="none" w:sz="0" w:space="0" w:color="auto"/>
                <w:right w:val="none" w:sz="0" w:space="0" w:color="auto"/>
              </w:divBdr>
              <w:divsChild>
                <w:div w:id="3583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2807">
          <w:marLeft w:val="0"/>
          <w:marRight w:val="0"/>
          <w:marTop w:val="0"/>
          <w:marBottom w:val="0"/>
          <w:divBdr>
            <w:top w:val="none" w:sz="0" w:space="0" w:color="auto"/>
            <w:left w:val="none" w:sz="0" w:space="0" w:color="auto"/>
            <w:bottom w:val="none" w:sz="0" w:space="0" w:color="auto"/>
            <w:right w:val="none" w:sz="0" w:space="0" w:color="auto"/>
          </w:divBdr>
          <w:divsChild>
            <w:div w:id="2096778206">
              <w:marLeft w:val="180"/>
              <w:marRight w:val="0"/>
              <w:marTop w:val="0"/>
              <w:marBottom w:val="0"/>
              <w:divBdr>
                <w:top w:val="none" w:sz="0" w:space="0" w:color="auto"/>
                <w:left w:val="none" w:sz="0" w:space="0" w:color="auto"/>
                <w:bottom w:val="none" w:sz="0" w:space="0" w:color="auto"/>
                <w:right w:val="none" w:sz="0" w:space="0" w:color="auto"/>
              </w:divBdr>
              <w:divsChild>
                <w:div w:id="19831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0363">
          <w:marLeft w:val="0"/>
          <w:marRight w:val="0"/>
          <w:marTop w:val="0"/>
          <w:marBottom w:val="0"/>
          <w:divBdr>
            <w:top w:val="none" w:sz="0" w:space="0" w:color="auto"/>
            <w:left w:val="none" w:sz="0" w:space="0" w:color="auto"/>
            <w:bottom w:val="none" w:sz="0" w:space="0" w:color="auto"/>
            <w:right w:val="none" w:sz="0" w:space="0" w:color="auto"/>
          </w:divBdr>
          <w:divsChild>
            <w:div w:id="608925935">
              <w:marLeft w:val="180"/>
              <w:marRight w:val="0"/>
              <w:marTop w:val="0"/>
              <w:marBottom w:val="0"/>
              <w:divBdr>
                <w:top w:val="none" w:sz="0" w:space="0" w:color="auto"/>
                <w:left w:val="none" w:sz="0" w:space="0" w:color="auto"/>
                <w:bottom w:val="none" w:sz="0" w:space="0" w:color="auto"/>
                <w:right w:val="none" w:sz="0" w:space="0" w:color="auto"/>
              </w:divBdr>
              <w:divsChild>
                <w:div w:id="20632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931">
          <w:marLeft w:val="0"/>
          <w:marRight w:val="0"/>
          <w:marTop w:val="0"/>
          <w:marBottom w:val="0"/>
          <w:divBdr>
            <w:top w:val="none" w:sz="0" w:space="0" w:color="auto"/>
            <w:left w:val="none" w:sz="0" w:space="0" w:color="auto"/>
            <w:bottom w:val="none" w:sz="0" w:space="0" w:color="auto"/>
            <w:right w:val="none" w:sz="0" w:space="0" w:color="auto"/>
          </w:divBdr>
          <w:divsChild>
            <w:div w:id="1616908711">
              <w:marLeft w:val="180"/>
              <w:marRight w:val="0"/>
              <w:marTop w:val="0"/>
              <w:marBottom w:val="0"/>
              <w:divBdr>
                <w:top w:val="none" w:sz="0" w:space="0" w:color="auto"/>
                <w:left w:val="none" w:sz="0" w:space="0" w:color="auto"/>
                <w:bottom w:val="none" w:sz="0" w:space="0" w:color="auto"/>
                <w:right w:val="none" w:sz="0" w:space="0" w:color="auto"/>
              </w:divBdr>
              <w:divsChild>
                <w:div w:id="11837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5819">
          <w:marLeft w:val="0"/>
          <w:marRight w:val="0"/>
          <w:marTop w:val="0"/>
          <w:marBottom w:val="0"/>
          <w:divBdr>
            <w:top w:val="none" w:sz="0" w:space="0" w:color="auto"/>
            <w:left w:val="none" w:sz="0" w:space="0" w:color="auto"/>
            <w:bottom w:val="none" w:sz="0" w:space="0" w:color="auto"/>
            <w:right w:val="none" w:sz="0" w:space="0" w:color="auto"/>
          </w:divBdr>
          <w:divsChild>
            <w:div w:id="820922431">
              <w:marLeft w:val="180"/>
              <w:marRight w:val="0"/>
              <w:marTop w:val="0"/>
              <w:marBottom w:val="0"/>
              <w:divBdr>
                <w:top w:val="none" w:sz="0" w:space="0" w:color="auto"/>
                <w:left w:val="none" w:sz="0" w:space="0" w:color="auto"/>
                <w:bottom w:val="none" w:sz="0" w:space="0" w:color="auto"/>
                <w:right w:val="none" w:sz="0" w:space="0" w:color="auto"/>
              </w:divBdr>
              <w:divsChild>
                <w:div w:id="8723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1968">
          <w:marLeft w:val="0"/>
          <w:marRight w:val="0"/>
          <w:marTop w:val="0"/>
          <w:marBottom w:val="0"/>
          <w:divBdr>
            <w:top w:val="none" w:sz="0" w:space="0" w:color="auto"/>
            <w:left w:val="none" w:sz="0" w:space="0" w:color="auto"/>
            <w:bottom w:val="none" w:sz="0" w:space="0" w:color="auto"/>
            <w:right w:val="none" w:sz="0" w:space="0" w:color="auto"/>
          </w:divBdr>
          <w:divsChild>
            <w:div w:id="1183398660">
              <w:marLeft w:val="180"/>
              <w:marRight w:val="0"/>
              <w:marTop w:val="0"/>
              <w:marBottom w:val="0"/>
              <w:divBdr>
                <w:top w:val="none" w:sz="0" w:space="0" w:color="auto"/>
                <w:left w:val="none" w:sz="0" w:space="0" w:color="auto"/>
                <w:bottom w:val="none" w:sz="0" w:space="0" w:color="auto"/>
                <w:right w:val="none" w:sz="0" w:space="0" w:color="auto"/>
              </w:divBdr>
              <w:divsChild>
                <w:div w:id="1017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585">
          <w:marLeft w:val="0"/>
          <w:marRight w:val="0"/>
          <w:marTop w:val="0"/>
          <w:marBottom w:val="0"/>
          <w:divBdr>
            <w:top w:val="none" w:sz="0" w:space="0" w:color="auto"/>
            <w:left w:val="none" w:sz="0" w:space="0" w:color="auto"/>
            <w:bottom w:val="none" w:sz="0" w:space="0" w:color="auto"/>
            <w:right w:val="none" w:sz="0" w:space="0" w:color="auto"/>
          </w:divBdr>
          <w:divsChild>
            <w:div w:id="1481389071">
              <w:marLeft w:val="180"/>
              <w:marRight w:val="0"/>
              <w:marTop w:val="0"/>
              <w:marBottom w:val="0"/>
              <w:divBdr>
                <w:top w:val="none" w:sz="0" w:space="0" w:color="auto"/>
                <w:left w:val="none" w:sz="0" w:space="0" w:color="auto"/>
                <w:bottom w:val="none" w:sz="0" w:space="0" w:color="auto"/>
                <w:right w:val="none" w:sz="0" w:space="0" w:color="auto"/>
              </w:divBdr>
              <w:divsChild>
                <w:div w:id="2898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91321">
          <w:marLeft w:val="0"/>
          <w:marRight w:val="0"/>
          <w:marTop w:val="0"/>
          <w:marBottom w:val="0"/>
          <w:divBdr>
            <w:top w:val="none" w:sz="0" w:space="0" w:color="auto"/>
            <w:left w:val="none" w:sz="0" w:space="0" w:color="auto"/>
            <w:bottom w:val="none" w:sz="0" w:space="0" w:color="auto"/>
            <w:right w:val="none" w:sz="0" w:space="0" w:color="auto"/>
          </w:divBdr>
          <w:divsChild>
            <w:div w:id="1921598133">
              <w:marLeft w:val="180"/>
              <w:marRight w:val="0"/>
              <w:marTop w:val="0"/>
              <w:marBottom w:val="0"/>
              <w:divBdr>
                <w:top w:val="none" w:sz="0" w:space="0" w:color="auto"/>
                <w:left w:val="none" w:sz="0" w:space="0" w:color="auto"/>
                <w:bottom w:val="none" w:sz="0" w:space="0" w:color="auto"/>
                <w:right w:val="none" w:sz="0" w:space="0" w:color="auto"/>
              </w:divBdr>
              <w:divsChild>
                <w:div w:id="4697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5016">
          <w:marLeft w:val="0"/>
          <w:marRight w:val="0"/>
          <w:marTop w:val="0"/>
          <w:marBottom w:val="0"/>
          <w:divBdr>
            <w:top w:val="none" w:sz="0" w:space="0" w:color="auto"/>
            <w:left w:val="none" w:sz="0" w:space="0" w:color="auto"/>
            <w:bottom w:val="none" w:sz="0" w:space="0" w:color="auto"/>
            <w:right w:val="none" w:sz="0" w:space="0" w:color="auto"/>
          </w:divBdr>
          <w:divsChild>
            <w:div w:id="350108783">
              <w:marLeft w:val="180"/>
              <w:marRight w:val="0"/>
              <w:marTop w:val="0"/>
              <w:marBottom w:val="0"/>
              <w:divBdr>
                <w:top w:val="none" w:sz="0" w:space="0" w:color="auto"/>
                <w:left w:val="none" w:sz="0" w:space="0" w:color="auto"/>
                <w:bottom w:val="none" w:sz="0" w:space="0" w:color="auto"/>
                <w:right w:val="none" w:sz="0" w:space="0" w:color="auto"/>
              </w:divBdr>
              <w:divsChild>
                <w:div w:id="567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5972">
          <w:marLeft w:val="0"/>
          <w:marRight w:val="0"/>
          <w:marTop w:val="0"/>
          <w:marBottom w:val="0"/>
          <w:divBdr>
            <w:top w:val="none" w:sz="0" w:space="0" w:color="auto"/>
            <w:left w:val="none" w:sz="0" w:space="0" w:color="auto"/>
            <w:bottom w:val="none" w:sz="0" w:space="0" w:color="auto"/>
            <w:right w:val="none" w:sz="0" w:space="0" w:color="auto"/>
          </w:divBdr>
          <w:divsChild>
            <w:div w:id="1771776994">
              <w:marLeft w:val="180"/>
              <w:marRight w:val="0"/>
              <w:marTop w:val="0"/>
              <w:marBottom w:val="0"/>
              <w:divBdr>
                <w:top w:val="none" w:sz="0" w:space="0" w:color="auto"/>
                <w:left w:val="none" w:sz="0" w:space="0" w:color="auto"/>
                <w:bottom w:val="none" w:sz="0" w:space="0" w:color="auto"/>
                <w:right w:val="none" w:sz="0" w:space="0" w:color="auto"/>
              </w:divBdr>
              <w:divsChild>
                <w:div w:id="11568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8371">
          <w:marLeft w:val="0"/>
          <w:marRight w:val="0"/>
          <w:marTop w:val="0"/>
          <w:marBottom w:val="0"/>
          <w:divBdr>
            <w:top w:val="none" w:sz="0" w:space="0" w:color="auto"/>
            <w:left w:val="none" w:sz="0" w:space="0" w:color="auto"/>
            <w:bottom w:val="none" w:sz="0" w:space="0" w:color="auto"/>
            <w:right w:val="none" w:sz="0" w:space="0" w:color="auto"/>
          </w:divBdr>
          <w:divsChild>
            <w:div w:id="863902713">
              <w:marLeft w:val="180"/>
              <w:marRight w:val="0"/>
              <w:marTop w:val="0"/>
              <w:marBottom w:val="0"/>
              <w:divBdr>
                <w:top w:val="none" w:sz="0" w:space="0" w:color="auto"/>
                <w:left w:val="none" w:sz="0" w:space="0" w:color="auto"/>
                <w:bottom w:val="none" w:sz="0" w:space="0" w:color="auto"/>
                <w:right w:val="none" w:sz="0" w:space="0" w:color="auto"/>
              </w:divBdr>
              <w:divsChild>
                <w:div w:id="1210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6614">
          <w:marLeft w:val="0"/>
          <w:marRight w:val="0"/>
          <w:marTop w:val="0"/>
          <w:marBottom w:val="0"/>
          <w:divBdr>
            <w:top w:val="none" w:sz="0" w:space="0" w:color="auto"/>
            <w:left w:val="none" w:sz="0" w:space="0" w:color="auto"/>
            <w:bottom w:val="none" w:sz="0" w:space="0" w:color="auto"/>
            <w:right w:val="none" w:sz="0" w:space="0" w:color="auto"/>
          </w:divBdr>
          <w:divsChild>
            <w:div w:id="1576477036">
              <w:marLeft w:val="180"/>
              <w:marRight w:val="0"/>
              <w:marTop w:val="0"/>
              <w:marBottom w:val="0"/>
              <w:divBdr>
                <w:top w:val="none" w:sz="0" w:space="0" w:color="auto"/>
                <w:left w:val="none" w:sz="0" w:space="0" w:color="auto"/>
                <w:bottom w:val="none" w:sz="0" w:space="0" w:color="auto"/>
                <w:right w:val="none" w:sz="0" w:space="0" w:color="auto"/>
              </w:divBdr>
              <w:divsChild>
                <w:div w:id="6117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9651">
          <w:marLeft w:val="0"/>
          <w:marRight w:val="0"/>
          <w:marTop w:val="0"/>
          <w:marBottom w:val="0"/>
          <w:divBdr>
            <w:top w:val="none" w:sz="0" w:space="0" w:color="auto"/>
            <w:left w:val="none" w:sz="0" w:space="0" w:color="auto"/>
            <w:bottom w:val="none" w:sz="0" w:space="0" w:color="auto"/>
            <w:right w:val="none" w:sz="0" w:space="0" w:color="auto"/>
          </w:divBdr>
          <w:divsChild>
            <w:div w:id="1890458049">
              <w:marLeft w:val="180"/>
              <w:marRight w:val="0"/>
              <w:marTop w:val="0"/>
              <w:marBottom w:val="0"/>
              <w:divBdr>
                <w:top w:val="none" w:sz="0" w:space="0" w:color="auto"/>
                <w:left w:val="none" w:sz="0" w:space="0" w:color="auto"/>
                <w:bottom w:val="none" w:sz="0" w:space="0" w:color="auto"/>
                <w:right w:val="none" w:sz="0" w:space="0" w:color="auto"/>
              </w:divBdr>
              <w:divsChild>
                <w:div w:id="7166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9016">
          <w:marLeft w:val="0"/>
          <w:marRight w:val="0"/>
          <w:marTop w:val="0"/>
          <w:marBottom w:val="0"/>
          <w:divBdr>
            <w:top w:val="none" w:sz="0" w:space="0" w:color="auto"/>
            <w:left w:val="none" w:sz="0" w:space="0" w:color="auto"/>
            <w:bottom w:val="none" w:sz="0" w:space="0" w:color="auto"/>
            <w:right w:val="none" w:sz="0" w:space="0" w:color="auto"/>
          </w:divBdr>
          <w:divsChild>
            <w:div w:id="267196727">
              <w:marLeft w:val="180"/>
              <w:marRight w:val="0"/>
              <w:marTop w:val="0"/>
              <w:marBottom w:val="0"/>
              <w:divBdr>
                <w:top w:val="none" w:sz="0" w:space="0" w:color="auto"/>
                <w:left w:val="none" w:sz="0" w:space="0" w:color="auto"/>
                <w:bottom w:val="none" w:sz="0" w:space="0" w:color="auto"/>
                <w:right w:val="none" w:sz="0" w:space="0" w:color="auto"/>
              </w:divBdr>
              <w:divsChild>
                <w:div w:id="2725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9845">
          <w:marLeft w:val="0"/>
          <w:marRight w:val="0"/>
          <w:marTop w:val="0"/>
          <w:marBottom w:val="0"/>
          <w:divBdr>
            <w:top w:val="none" w:sz="0" w:space="0" w:color="auto"/>
            <w:left w:val="none" w:sz="0" w:space="0" w:color="auto"/>
            <w:bottom w:val="none" w:sz="0" w:space="0" w:color="auto"/>
            <w:right w:val="none" w:sz="0" w:space="0" w:color="auto"/>
          </w:divBdr>
          <w:divsChild>
            <w:div w:id="206264861">
              <w:marLeft w:val="180"/>
              <w:marRight w:val="0"/>
              <w:marTop w:val="0"/>
              <w:marBottom w:val="0"/>
              <w:divBdr>
                <w:top w:val="none" w:sz="0" w:space="0" w:color="auto"/>
                <w:left w:val="none" w:sz="0" w:space="0" w:color="auto"/>
                <w:bottom w:val="none" w:sz="0" w:space="0" w:color="auto"/>
                <w:right w:val="none" w:sz="0" w:space="0" w:color="auto"/>
              </w:divBdr>
              <w:divsChild>
                <w:div w:id="18095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6091">
          <w:marLeft w:val="0"/>
          <w:marRight w:val="0"/>
          <w:marTop w:val="0"/>
          <w:marBottom w:val="0"/>
          <w:divBdr>
            <w:top w:val="none" w:sz="0" w:space="0" w:color="auto"/>
            <w:left w:val="none" w:sz="0" w:space="0" w:color="auto"/>
            <w:bottom w:val="none" w:sz="0" w:space="0" w:color="auto"/>
            <w:right w:val="none" w:sz="0" w:space="0" w:color="auto"/>
          </w:divBdr>
          <w:divsChild>
            <w:div w:id="874543585">
              <w:marLeft w:val="180"/>
              <w:marRight w:val="0"/>
              <w:marTop w:val="0"/>
              <w:marBottom w:val="0"/>
              <w:divBdr>
                <w:top w:val="none" w:sz="0" w:space="0" w:color="auto"/>
                <w:left w:val="none" w:sz="0" w:space="0" w:color="auto"/>
                <w:bottom w:val="none" w:sz="0" w:space="0" w:color="auto"/>
                <w:right w:val="none" w:sz="0" w:space="0" w:color="auto"/>
              </w:divBdr>
              <w:divsChild>
                <w:div w:id="898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701">
          <w:marLeft w:val="0"/>
          <w:marRight w:val="0"/>
          <w:marTop w:val="0"/>
          <w:marBottom w:val="0"/>
          <w:divBdr>
            <w:top w:val="none" w:sz="0" w:space="0" w:color="auto"/>
            <w:left w:val="none" w:sz="0" w:space="0" w:color="auto"/>
            <w:bottom w:val="none" w:sz="0" w:space="0" w:color="auto"/>
            <w:right w:val="none" w:sz="0" w:space="0" w:color="auto"/>
          </w:divBdr>
          <w:divsChild>
            <w:div w:id="514541372">
              <w:marLeft w:val="180"/>
              <w:marRight w:val="0"/>
              <w:marTop w:val="0"/>
              <w:marBottom w:val="0"/>
              <w:divBdr>
                <w:top w:val="none" w:sz="0" w:space="0" w:color="auto"/>
                <w:left w:val="none" w:sz="0" w:space="0" w:color="auto"/>
                <w:bottom w:val="none" w:sz="0" w:space="0" w:color="auto"/>
                <w:right w:val="none" w:sz="0" w:space="0" w:color="auto"/>
              </w:divBdr>
              <w:divsChild>
                <w:div w:id="5608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8645">
          <w:marLeft w:val="0"/>
          <w:marRight w:val="0"/>
          <w:marTop w:val="0"/>
          <w:marBottom w:val="0"/>
          <w:divBdr>
            <w:top w:val="none" w:sz="0" w:space="0" w:color="auto"/>
            <w:left w:val="none" w:sz="0" w:space="0" w:color="auto"/>
            <w:bottom w:val="none" w:sz="0" w:space="0" w:color="auto"/>
            <w:right w:val="none" w:sz="0" w:space="0" w:color="auto"/>
          </w:divBdr>
          <w:divsChild>
            <w:div w:id="584144669">
              <w:marLeft w:val="180"/>
              <w:marRight w:val="0"/>
              <w:marTop w:val="0"/>
              <w:marBottom w:val="0"/>
              <w:divBdr>
                <w:top w:val="none" w:sz="0" w:space="0" w:color="auto"/>
                <w:left w:val="none" w:sz="0" w:space="0" w:color="auto"/>
                <w:bottom w:val="none" w:sz="0" w:space="0" w:color="auto"/>
                <w:right w:val="none" w:sz="0" w:space="0" w:color="auto"/>
              </w:divBdr>
              <w:divsChild>
                <w:div w:id="13827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4151">
          <w:marLeft w:val="0"/>
          <w:marRight w:val="0"/>
          <w:marTop w:val="0"/>
          <w:marBottom w:val="0"/>
          <w:divBdr>
            <w:top w:val="none" w:sz="0" w:space="0" w:color="auto"/>
            <w:left w:val="none" w:sz="0" w:space="0" w:color="auto"/>
            <w:bottom w:val="none" w:sz="0" w:space="0" w:color="auto"/>
            <w:right w:val="none" w:sz="0" w:space="0" w:color="auto"/>
          </w:divBdr>
          <w:divsChild>
            <w:div w:id="720980763">
              <w:marLeft w:val="180"/>
              <w:marRight w:val="0"/>
              <w:marTop w:val="0"/>
              <w:marBottom w:val="0"/>
              <w:divBdr>
                <w:top w:val="none" w:sz="0" w:space="0" w:color="auto"/>
                <w:left w:val="none" w:sz="0" w:space="0" w:color="auto"/>
                <w:bottom w:val="none" w:sz="0" w:space="0" w:color="auto"/>
                <w:right w:val="none" w:sz="0" w:space="0" w:color="auto"/>
              </w:divBdr>
              <w:divsChild>
                <w:div w:id="19025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09957">
          <w:marLeft w:val="0"/>
          <w:marRight w:val="0"/>
          <w:marTop w:val="0"/>
          <w:marBottom w:val="0"/>
          <w:divBdr>
            <w:top w:val="none" w:sz="0" w:space="0" w:color="auto"/>
            <w:left w:val="none" w:sz="0" w:space="0" w:color="auto"/>
            <w:bottom w:val="none" w:sz="0" w:space="0" w:color="auto"/>
            <w:right w:val="none" w:sz="0" w:space="0" w:color="auto"/>
          </w:divBdr>
          <w:divsChild>
            <w:div w:id="128062765">
              <w:marLeft w:val="180"/>
              <w:marRight w:val="0"/>
              <w:marTop w:val="0"/>
              <w:marBottom w:val="0"/>
              <w:divBdr>
                <w:top w:val="none" w:sz="0" w:space="0" w:color="auto"/>
                <w:left w:val="none" w:sz="0" w:space="0" w:color="auto"/>
                <w:bottom w:val="none" w:sz="0" w:space="0" w:color="auto"/>
                <w:right w:val="none" w:sz="0" w:space="0" w:color="auto"/>
              </w:divBdr>
              <w:divsChild>
                <w:div w:id="11953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8775">
          <w:marLeft w:val="0"/>
          <w:marRight w:val="0"/>
          <w:marTop w:val="0"/>
          <w:marBottom w:val="0"/>
          <w:divBdr>
            <w:top w:val="none" w:sz="0" w:space="0" w:color="auto"/>
            <w:left w:val="none" w:sz="0" w:space="0" w:color="auto"/>
            <w:bottom w:val="none" w:sz="0" w:space="0" w:color="auto"/>
            <w:right w:val="none" w:sz="0" w:space="0" w:color="auto"/>
          </w:divBdr>
          <w:divsChild>
            <w:div w:id="832837363">
              <w:marLeft w:val="180"/>
              <w:marRight w:val="0"/>
              <w:marTop w:val="0"/>
              <w:marBottom w:val="0"/>
              <w:divBdr>
                <w:top w:val="none" w:sz="0" w:space="0" w:color="auto"/>
                <w:left w:val="none" w:sz="0" w:space="0" w:color="auto"/>
                <w:bottom w:val="none" w:sz="0" w:space="0" w:color="auto"/>
                <w:right w:val="none" w:sz="0" w:space="0" w:color="auto"/>
              </w:divBdr>
              <w:divsChild>
                <w:div w:id="11050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5232">
          <w:marLeft w:val="0"/>
          <w:marRight w:val="0"/>
          <w:marTop w:val="0"/>
          <w:marBottom w:val="0"/>
          <w:divBdr>
            <w:top w:val="none" w:sz="0" w:space="0" w:color="auto"/>
            <w:left w:val="none" w:sz="0" w:space="0" w:color="auto"/>
            <w:bottom w:val="none" w:sz="0" w:space="0" w:color="auto"/>
            <w:right w:val="none" w:sz="0" w:space="0" w:color="auto"/>
          </w:divBdr>
          <w:divsChild>
            <w:div w:id="1268466853">
              <w:marLeft w:val="180"/>
              <w:marRight w:val="0"/>
              <w:marTop w:val="0"/>
              <w:marBottom w:val="0"/>
              <w:divBdr>
                <w:top w:val="none" w:sz="0" w:space="0" w:color="auto"/>
                <w:left w:val="none" w:sz="0" w:space="0" w:color="auto"/>
                <w:bottom w:val="none" w:sz="0" w:space="0" w:color="auto"/>
                <w:right w:val="none" w:sz="0" w:space="0" w:color="auto"/>
              </w:divBdr>
              <w:divsChild>
                <w:div w:id="8443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9487">
          <w:marLeft w:val="0"/>
          <w:marRight w:val="0"/>
          <w:marTop w:val="0"/>
          <w:marBottom w:val="0"/>
          <w:divBdr>
            <w:top w:val="none" w:sz="0" w:space="0" w:color="auto"/>
            <w:left w:val="none" w:sz="0" w:space="0" w:color="auto"/>
            <w:bottom w:val="none" w:sz="0" w:space="0" w:color="auto"/>
            <w:right w:val="none" w:sz="0" w:space="0" w:color="auto"/>
          </w:divBdr>
          <w:divsChild>
            <w:div w:id="1794398338">
              <w:marLeft w:val="180"/>
              <w:marRight w:val="0"/>
              <w:marTop w:val="0"/>
              <w:marBottom w:val="0"/>
              <w:divBdr>
                <w:top w:val="none" w:sz="0" w:space="0" w:color="auto"/>
                <w:left w:val="none" w:sz="0" w:space="0" w:color="auto"/>
                <w:bottom w:val="none" w:sz="0" w:space="0" w:color="auto"/>
                <w:right w:val="none" w:sz="0" w:space="0" w:color="auto"/>
              </w:divBdr>
              <w:divsChild>
                <w:div w:id="18178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8388">
          <w:marLeft w:val="0"/>
          <w:marRight w:val="0"/>
          <w:marTop w:val="0"/>
          <w:marBottom w:val="0"/>
          <w:divBdr>
            <w:top w:val="none" w:sz="0" w:space="0" w:color="auto"/>
            <w:left w:val="none" w:sz="0" w:space="0" w:color="auto"/>
            <w:bottom w:val="none" w:sz="0" w:space="0" w:color="auto"/>
            <w:right w:val="none" w:sz="0" w:space="0" w:color="auto"/>
          </w:divBdr>
          <w:divsChild>
            <w:div w:id="1940214074">
              <w:marLeft w:val="180"/>
              <w:marRight w:val="0"/>
              <w:marTop w:val="0"/>
              <w:marBottom w:val="0"/>
              <w:divBdr>
                <w:top w:val="none" w:sz="0" w:space="0" w:color="auto"/>
                <w:left w:val="none" w:sz="0" w:space="0" w:color="auto"/>
                <w:bottom w:val="none" w:sz="0" w:space="0" w:color="auto"/>
                <w:right w:val="none" w:sz="0" w:space="0" w:color="auto"/>
              </w:divBdr>
              <w:divsChild>
                <w:div w:id="14187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488">
          <w:marLeft w:val="0"/>
          <w:marRight w:val="0"/>
          <w:marTop w:val="0"/>
          <w:marBottom w:val="0"/>
          <w:divBdr>
            <w:top w:val="none" w:sz="0" w:space="0" w:color="auto"/>
            <w:left w:val="none" w:sz="0" w:space="0" w:color="auto"/>
            <w:bottom w:val="none" w:sz="0" w:space="0" w:color="auto"/>
            <w:right w:val="none" w:sz="0" w:space="0" w:color="auto"/>
          </w:divBdr>
          <w:divsChild>
            <w:div w:id="1010572105">
              <w:marLeft w:val="18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2521">
          <w:marLeft w:val="0"/>
          <w:marRight w:val="0"/>
          <w:marTop w:val="0"/>
          <w:marBottom w:val="0"/>
          <w:divBdr>
            <w:top w:val="none" w:sz="0" w:space="0" w:color="auto"/>
            <w:left w:val="none" w:sz="0" w:space="0" w:color="auto"/>
            <w:bottom w:val="none" w:sz="0" w:space="0" w:color="auto"/>
            <w:right w:val="none" w:sz="0" w:space="0" w:color="auto"/>
          </w:divBdr>
          <w:divsChild>
            <w:div w:id="1007706858">
              <w:marLeft w:val="180"/>
              <w:marRight w:val="0"/>
              <w:marTop w:val="0"/>
              <w:marBottom w:val="0"/>
              <w:divBdr>
                <w:top w:val="none" w:sz="0" w:space="0" w:color="auto"/>
                <w:left w:val="none" w:sz="0" w:space="0" w:color="auto"/>
                <w:bottom w:val="none" w:sz="0" w:space="0" w:color="auto"/>
                <w:right w:val="none" w:sz="0" w:space="0" w:color="auto"/>
              </w:divBdr>
              <w:divsChild>
                <w:div w:id="15534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5822">
          <w:marLeft w:val="0"/>
          <w:marRight w:val="0"/>
          <w:marTop w:val="0"/>
          <w:marBottom w:val="0"/>
          <w:divBdr>
            <w:top w:val="none" w:sz="0" w:space="0" w:color="auto"/>
            <w:left w:val="none" w:sz="0" w:space="0" w:color="auto"/>
            <w:bottom w:val="none" w:sz="0" w:space="0" w:color="auto"/>
            <w:right w:val="none" w:sz="0" w:space="0" w:color="auto"/>
          </w:divBdr>
          <w:divsChild>
            <w:div w:id="610287664">
              <w:marLeft w:val="180"/>
              <w:marRight w:val="0"/>
              <w:marTop w:val="0"/>
              <w:marBottom w:val="0"/>
              <w:divBdr>
                <w:top w:val="none" w:sz="0" w:space="0" w:color="auto"/>
                <w:left w:val="none" w:sz="0" w:space="0" w:color="auto"/>
                <w:bottom w:val="none" w:sz="0" w:space="0" w:color="auto"/>
                <w:right w:val="none" w:sz="0" w:space="0" w:color="auto"/>
              </w:divBdr>
              <w:divsChild>
                <w:div w:id="1087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8761">
          <w:marLeft w:val="0"/>
          <w:marRight w:val="0"/>
          <w:marTop w:val="0"/>
          <w:marBottom w:val="0"/>
          <w:divBdr>
            <w:top w:val="none" w:sz="0" w:space="0" w:color="auto"/>
            <w:left w:val="none" w:sz="0" w:space="0" w:color="auto"/>
            <w:bottom w:val="none" w:sz="0" w:space="0" w:color="auto"/>
            <w:right w:val="none" w:sz="0" w:space="0" w:color="auto"/>
          </w:divBdr>
          <w:divsChild>
            <w:div w:id="15157176">
              <w:marLeft w:val="180"/>
              <w:marRight w:val="0"/>
              <w:marTop w:val="0"/>
              <w:marBottom w:val="0"/>
              <w:divBdr>
                <w:top w:val="none" w:sz="0" w:space="0" w:color="auto"/>
                <w:left w:val="none" w:sz="0" w:space="0" w:color="auto"/>
                <w:bottom w:val="none" w:sz="0" w:space="0" w:color="auto"/>
                <w:right w:val="none" w:sz="0" w:space="0" w:color="auto"/>
              </w:divBdr>
              <w:divsChild>
                <w:div w:id="2846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4997">
          <w:marLeft w:val="0"/>
          <w:marRight w:val="0"/>
          <w:marTop w:val="0"/>
          <w:marBottom w:val="0"/>
          <w:divBdr>
            <w:top w:val="none" w:sz="0" w:space="0" w:color="auto"/>
            <w:left w:val="none" w:sz="0" w:space="0" w:color="auto"/>
            <w:bottom w:val="none" w:sz="0" w:space="0" w:color="auto"/>
            <w:right w:val="none" w:sz="0" w:space="0" w:color="auto"/>
          </w:divBdr>
          <w:divsChild>
            <w:div w:id="997615840">
              <w:marLeft w:val="180"/>
              <w:marRight w:val="0"/>
              <w:marTop w:val="0"/>
              <w:marBottom w:val="0"/>
              <w:divBdr>
                <w:top w:val="none" w:sz="0" w:space="0" w:color="auto"/>
                <w:left w:val="none" w:sz="0" w:space="0" w:color="auto"/>
                <w:bottom w:val="none" w:sz="0" w:space="0" w:color="auto"/>
                <w:right w:val="none" w:sz="0" w:space="0" w:color="auto"/>
              </w:divBdr>
              <w:divsChild>
                <w:div w:id="5894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7926">
          <w:marLeft w:val="0"/>
          <w:marRight w:val="0"/>
          <w:marTop w:val="0"/>
          <w:marBottom w:val="0"/>
          <w:divBdr>
            <w:top w:val="none" w:sz="0" w:space="0" w:color="auto"/>
            <w:left w:val="none" w:sz="0" w:space="0" w:color="auto"/>
            <w:bottom w:val="none" w:sz="0" w:space="0" w:color="auto"/>
            <w:right w:val="none" w:sz="0" w:space="0" w:color="auto"/>
          </w:divBdr>
          <w:divsChild>
            <w:div w:id="1648627726">
              <w:marLeft w:val="180"/>
              <w:marRight w:val="0"/>
              <w:marTop w:val="0"/>
              <w:marBottom w:val="0"/>
              <w:divBdr>
                <w:top w:val="none" w:sz="0" w:space="0" w:color="auto"/>
                <w:left w:val="none" w:sz="0" w:space="0" w:color="auto"/>
                <w:bottom w:val="none" w:sz="0" w:space="0" w:color="auto"/>
                <w:right w:val="none" w:sz="0" w:space="0" w:color="auto"/>
              </w:divBdr>
              <w:divsChild>
                <w:div w:id="1106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3652">
          <w:marLeft w:val="0"/>
          <w:marRight w:val="0"/>
          <w:marTop w:val="0"/>
          <w:marBottom w:val="0"/>
          <w:divBdr>
            <w:top w:val="none" w:sz="0" w:space="0" w:color="auto"/>
            <w:left w:val="none" w:sz="0" w:space="0" w:color="auto"/>
            <w:bottom w:val="none" w:sz="0" w:space="0" w:color="auto"/>
            <w:right w:val="none" w:sz="0" w:space="0" w:color="auto"/>
          </w:divBdr>
          <w:divsChild>
            <w:div w:id="1106652305">
              <w:marLeft w:val="180"/>
              <w:marRight w:val="0"/>
              <w:marTop w:val="0"/>
              <w:marBottom w:val="0"/>
              <w:divBdr>
                <w:top w:val="none" w:sz="0" w:space="0" w:color="auto"/>
                <w:left w:val="none" w:sz="0" w:space="0" w:color="auto"/>
                <w:bottom w:val="none" w:sz="0" w:space="0" w:color="auto"/>
                <w:right w:val="none" w:sz="0" w:space="0" w:color="auto"/>
              </w:divBdr>
              <w:divsChild>
                <w:div w:id="12706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1536">
          <w:marLeft w:val="0"/>
          <w:marRight w:val="0"/>
          <w:marTop w:val="0"/>
          <w:marBottom w:val="0"/>
          <w:divBdr>
            <w:top w:val="none" w:sz="0" w:space="0" w:color="auto"/>
            <w:left w:val="none" w:sz="0" w:space="0" w:color="auto"/>
            <w:bottom w:val="none" w:sz="0" w:space="0" w:color="auto"/>
            <w:right w:val="none" w:sz="0" w:space="0" w:color="auto"/>
          </w:divBdr>
          <w:divsChild>
            <w:div w:id="1880509632">
              <w:marLeft w:val="180"/>
              <w:marRight w:val="0"/>
              <w:marTop w:val="0"/>
              <w:marBottom w:val="0"/>
              <w:divBdr>
                <w:top w:val="none" w:sz="0" w:space="0" w:color="auto"/>
                <w:left w:val="none" w:sz="0" w:space="0" w:color="auto"/>
                <w:bottom w:val="none" w:sz="0" w:space="0" w:color="auto"/>
                <w:right w:val="none" w:sz="0" w:space="0" w:color="auto"/>
              </w:divBdr>
              <w:divsChild>
                <w:div w:id="11288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0705">
          <w:marLeft w:val="0"/>
          <w:marRight w:val="0"/>
          <w:marTop w:val="0"/>
          <w:marBottom w:val="0"/>
          <w:divBdr>
            <w:top w:val="none" w:sz="0" w:space="0" w:color="auto"/>
            <w:left w:val="none" w:sz="0" w:space="0" w:color="auto"/>
            <w:bottom w:val="none" w:sz="0" w:space="0" w:color="auto"/>
            <w:right w:val="none" w:sz="0" w:space="0" w:color="auto"/>
          </w:divBdr>
          <w:divsChild>
            <w:div w:id="377097284">
              <w:marLeft w:val="180"/>
              <w:marRight w:val="0"/>
              <w:marTop w:val="0"/>
              <w:marBottom w:val="0"/>
              <w:divBdr>
                <w:top w:val="none" w:sz="0" w:space="0" w:color="auto"/>
                <w:left w:val="none" w:sz="0" w:space="0" w:color="auto"/>
                <w:bottom w:val="none" w:sz="0" w:space="0" w:color="auto"/>
                <w:right w:val="none" w:sz="0" w:space="0" w:color="auto"/>
              </w:divBdr>
              <w:divsChild>
                <w:div w:id="4424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7714">
          <w:marLeft w:val="0"/>
          <w:marRight w:val="0"/>
          <w:marTop w:val="0"/>
          <w:marBottom w:val="0"/>
          <w:divBdr>
            <w:top w:val="none" w:sz="0" w:space="0" w:color="auto"/>
            <w:left w:val="none" w:sz="0" w:space="0" w:color="auto"/>
            <w:bottom w:val="none" w:sz="0" w:space="0" w:color="auto"/>
            <w:right w:val="none" w:sz="0" w:space="0" w:color="auto"/>
          </w:divBdr>
          <w:divsChild>
            <w:div w:id="1585067832">
              <w:marLeft w:val="180"/>
              <w:marRight w:val="0"/>
              <w:marTop w:val="0"/>
              <w:marBottom w:val="0"/>
              <w:divBdr>
                <w:top w:val="none" w:sz="0" w:space="0" w:color="auto"/>
                <w:left w:val="none" w:sz="0" w:space="0" w:color="auto"/>
                <w:bottom w:val="none" w:sz="0" w:space="0" w:color="auto"/>
                <w:right w:val="none" w:sz="0" w:space="0" w:color="auto"/>
              </w:divBdr>
              <w:divsChild>
                <w:div w:id="9253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0000">
          <w:marLeft w:val="0"/>
          <w:marRight w:val="0"/>
          <w:marTop w:val="0"/>
          <w:marBottom w:val="0"/>
          <w:divBdr>
            <w:top w:val="none" w:sz="0" w:space="0" w:color="auto"/>
            <w:left w:val="none" w:sz="0" w:space="0" w:color="auto"/>
            <w:bottom w:val="none" w:sz="0" w:space="0" w:color="auto"/>
            <w:right w:val="none" w:sz="0" w:space="0" w:color="auto"/>
          </w:divBdr>
          <w:divsChild>
            <w:div w:id="1700545720">
              <w:marLeft w:val="180"/>
              <w:marRight w:val="0"/>
              <w:marTop w:val="0"/>
              <w:marBottom w:val="0"/>
              <w:divBdr>
                <w:top w:val="none" w:sz="0" w:space="0" w:color="auto"/>
                <w:left w:val="none" w:sz="0" w:space="0" w:color="auto"/>
                <w:bottom w:val="none" w:sz="0" w:space="0" w:color="auto"/>
                <w:right w:val="none" w:sz="0" w:space="0" w:color="auto"/>
              </w:divBdr>
              <w:divsChild>
                <w:div w:id="2021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16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180"/>
              <w:marRight w:val="0"/>
              <w:marTop w:val="0"/>
              <w:marBottom w:val="0"/>
              <w:divBdr>
                <w:top w:val="none" w:sz="0" w:space="0" w:color="auto"/>
                <w:left w:val="none" w:sz="0" w:space="0" w:color="auto"/>
                <w:bottom w:val="none" w:sz="0" w:space="0" w:color="auto"/>
                <w:right w:val="none" w:sz="0" w:space="0" w:color="auto"/>
              </w:divBdr>
              <w:divsChild>
                <w:div w:id="6125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3541">
          <w:marLeft w:val="0"/>
          <w:marRight w:val="0"/>
          <w:marTop w:val="0"/>
          <w:marBottom w:val="0"/>
          <w:divBdr>
            <w:top w:val="none" w:sz="0" w:space="0" w:color="auto"/>
            <w:left w:val="none" w:sz="0" w:space="0" w:color="auto"/>
            <w:bottom w:val="none" w:sz="0" w:space="0" w:color="auto"/>
            <w:right w:val="none" w:sz="0" w:space="0" w:color="auto"/>
          </w:divBdr>
          <w:divsChild>
            <w:div w:id="316492374">
              <w:marLeft w:val="180"/>
              <w:marRight w:val="0"/>
              <w:marTop w:val="0"/>
              <w:marBottom w:val="0"/>
              <w:divBdr>
                <w:top w:val="none" w:sz="0" w:space="0" w:color="auto"/>
                <w:left w:val="none" w:sz="0" w:space="0" w:color="auto"/>
                <w:bottom w:val="none" w:sz="0" w:space="0" w:color="auto"/>
                <w:right w:val="none" w:sz="0" w:space="0" w:color="auto"/>
              </w:divBdr>
              <w:divsChild>
                <w:div w:id="14472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60963">
          <w:marLeft w:val="0"/>
          <w:marRight w:val="0"/>
          <w:marTop w:val="0"/>
          <w:marBottom w:val="0"/>
          <w:divBdr>
            <w:top w:val="none" w:sz="0" w:space="0" w:color="auto"/>
            <w:left w:val="none" w:sz="0" w:space="0" w:color="auto"/>
            <w:bottom w:val="none" w:sz="0" w:space="0" w:color="auto"/>
            <w:right w:val="none" w:sz="0" w:space="0" w:color="auto"/>
          </w:divBdr>
          <w:divsChild>
            <w:div w:id="381101169">
              <w:marLeft w:val="180"/>
              <w:marRight w:val="0"/>
              <w:marTop w:val="0"/>
              <w:marBottom w:val="0"/>
              <w:divBdr>
                <w:top w:val="none" w:sz="0" w:space="0" w:color="auto"/>
                <w:left w:val="none" w:sz="0" w:space="0" w:color="auto"/>
                <w:bottom w:val="none" w:sz="0" w:space="0" w:color="auto"/>
                <w:right w:val="none" w:sz="0" w:space="0" w:color="auto"/>
              </w:divBdr>
              <w:divsChild>
                <w:div w:id="15743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6875">
          <w:marLeft w:val="0"/>
          <w:marRight w:val="0"/>
          <w:marTop w:val="0"/>
          <w:marBottom w:val="0"/>
          <w:divBdr>
            <w:top w:val="none" w:sz="0" w:space="0" w:color="auto"/>
            <w:left w:val="none" w:sz="0" w:space="0" w:color="auto"/>
            <w:bottom w:val="none" w:sz="0" w:space="0" w:color="auto"/>
            <w:right w:val="none" w:sz="0" w:space="0" w:color="auto"/>
          </w:divBdr>
          <w:divsChild>
            <w:div w:id="807359660">
              <w:marLeft w:val="180"/>
              <w:marRight w:val="0"/>
              <w:marTop w:val="0"/>
              <w:marBottom w:val="0"/>
              <w:divBdr>
                <w:top w:val="none" w:sz="0" w:space="0" w:color="auto"/>
                <w:left w:val="none" w:sz="0" w:space="0" w:color="auto"/>
                <w:bottom w:val="none" w:sz="0" w:space="0" w:color="auto"/>
                <w:right w:val="none" w:sz="0" w:space="0" w:color="auto"/>
              </w:divBdr>
              <w:divsChild>
                <w:div w:id="8697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4484">
          <w:marLeft w:val="0"/>
          <w:marRight w:val="0"/>
          <w:marTop w:val="0"/>
          <w:marBottom w:val="0"/>
          <w:divBdr>
            <w:top w:val="none" w:sz="0" w:space="0" w:color="auto"/>
            <w:left w:val="none" w:sz="0" w:space="0" w:color="auto"/>
            <w:bottom w:val="none" w:sz="0" w:space="0" w:color="auto"/>
            <w:right w:val="none" w:sz="0" w:space="0" w:color="auto"/>
          </w:divBdr>
          <w:divsChild>
            <w:div w:id="1848208089">
              <w:marLeft w:val="180"/>
              <w:marRight w:val="0"/>
              <w:marTop w:val="0"/>
              <w:marBottom w:val="0"/>
              <w:divBdr>
                <w:top w:val="none" w:sz="0" w:space="0" w:color="auto"/>
                <w:left w:val="none" w:sz="0" w:space="0" w:color="auto"/>
                <w:bottom w:val="none" w:sz="0" w:space="0" w:color="auto"/>
                <w:right w:val="none" w:sz="0" w:space="0" w:color="auto"/>
              </w:divBdr>
              <w:divsChild>
                <w:div w:id="16823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88556">
          <w:marLeft w:val="0"/>
          <w:marRight w:val="0"/>
          <w:marTop w:val="0"/>
          <w:marBottom w:val="0"/>
          <w:divBdr>
            <w:top w:val="none" w:sz="0" w:space="0" w:color="auto"/>
            <w:left w:val="none" w:sz="0" w:space="0" w:color="auto"/>
            <w:bottom w:val="none" w:sz="0" w:space="0" w:color="auto"/>
            <w:right w:val="none" w:sz="0" w:space="0" w:color="auto"/>
          </w:divBdr>
          <w:divsChild>
            <w:div w:id="258876745">
              <w:marLeft w:val="180"/>
              <w:marRight w:val="0"/>
              <w:marTop w:val="0"/>
              <w:marBottom w:val="0"/>
              <w:divBdr>
                <w:top w:val="none" w:sz="0" w:space="0" w:color="auto"/>
                <w:left w:val="none" w:sz="0" w:space="0" w:color="auto"/>
                <w:bottom w:val="none" w:sz="0" w:space="0" w:color="auto"/>
                <w:right w:val="none" w:sz="0" w:space="0" w:color="auto"/>
              </w:divBdr>
              <w:divsChild>
                <w:div w:id="5365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6130">
          <w:marLeft w:val="0"/>
          <w:marRight w:val="0"/>
          <w:marTop w:val="0"/>
          <w:marBottom w:val="0"/>
          <w:divBdr>
            <w:top w:val="none" w:sz="0" w:space="0" w:color="auto"/>
            <w:left w:val="none" w:sz="0" w:space="0" w:color="auto"/>
            <w:bottom w:val="none" w:sz="0" w:space="0" w:color="auto"/>
            <w:right w:val="none" w:sz="0" w:space="0" w:color="auto"/>
          </w:divBdr>
          <w:divsChild>
            <w:div w:id="1536117758">
              <w:marLeft w:val="180"/>
              <w:marRight w:val="0"/>
              <w:marTop w:val="0"/>
              <w:marBottom w:val="0"/>
              <w:divBdr>
                <w:top w:val="none" w:sz="0" w:space="0" w:color="auto"/>
                <w:left w:val="none" w:sz="0" w:space="0" w:color="auto"/>
                <w:bottom w:val="none" w:sz="0" w:space="0" w:color="auto"/>
                <w:right w:val="none" w:sz="0" w:space="0" w:color="auto"/>
              </w:divBdr>
              <w:divsChild>
                <w:div w:id="117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6951">
          <w:marLeft w:val="0"/>
          <w:marRight w:val="0"/>
          <w:marTop w:val="0"/>
          <w:marBottom w:val="0"/>
          <w:divBdr>
            <w:top w:val="none" w:sz="0" w:space="0" w:color="auto"/>
            <w:left w:val="none" w:sz="0" w:space="0" w:color="auto"/>
            <w:bottom w:val="none" w:sz="0" w:space="0" w:color="auto"/>
            <w:right w:val="none" w:sz="0" w:space="0" w:color="auto"/>
          </w:divBdr>
          <w:divsChild>
            <w:div w:id="972365351">
              <w:marLeft w:val="180"/>
              <w:marRight w:val="0"/>
              <w:marTop w:val="0"/>
              <w:marBottom w:val="0"/>
              <w:divBdr>
                <w:top w:val="none" w:sz="0" w:space="0" w:color="auto"/>
                <w:left w:val="none" w:sz="0" w:space="0" w:color="auto"/>
                <w:bottom w:val="none" w:sz="0" w:space="0" w:color="auto"/>
                <w:right w:val="none" w:sz="0" w:space="0" w:color="auto"/>
              </w:divBdr>
              <w:divsChild>
                <w:div w:id="15731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8671">
          <w:marLeft w:val="0"/>
          <w:marRight w:val="0"/>
          <w:marTop w:val="0"/>
          <w:marBottom w:val="0"/>
          <w:divBdr>
            <w:top w:val="none" w:sz="0" w:space="0" w:color="auto"/>
            <w:left w:val="none" w:sz="0" w:space="0" w:color="auto"/>
            <w:bottom w:val="none" w:sz="0" w:space="0" w:color="auto"/>
            <w:right w:val="none" w:sz="0" w:space="0" w:color="auto"/>
          </w:divBdr>
          <w:divsChild>
            <w:div w:id="521624629">
              <w:marLeft w:val="180"/>
              <w:marRight w:val="0"/>
              <w:marTop w:val="0"/>
              <w:marBottom w:val="0"/>
              <w:divBdr>
                <w:top w:val="none" w:sz="0" w:space="0" w:color="auto"/>
                <w:left w:val="none" w:sz="0" w:space="0" w:color="auto"/>
                <w:bottom w:val="none" w:sz="0" w:space="0" w:color="auto"/>
                <w:right w:val="none" w:sz="0" w:space="0" w:color="auto"/>
              </w:divBdr>
              <w:divsChild>
                <w:div w:id="14908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6976">
          <w:marLeft w:val="0"/>
          <w:marRight w:val="0"/>
          <w:marTop w:val="0"/>
          <w:marBottom w:val="0"/>
          <w:divBdr>
            <w:top w:val="none" w:sz="0" w:space="0" w:color="auto"/>
            <w:left w:val="none" w:sz="0" w:space="0" w:color="auto"/>
            <w:bottom w:val="none" w:sz="0" w:space="0" w:color="auto"/>
            <w:right w:val="none" w:sz="0" w:space="0" w:color="auto"/>
          </w:divBdr>
          <w:divsChild>
            <w:div w:id="158541144">
              <w:marLeft w:val="180"/>
              <w:marRight w:val="0"/>
              <w:marTop w:val="0"/>
              <w:marBottom w:val="0"/>
              <w:divBdr>
                <w:top w:val="none" w:sz="0" w:space="0" w:color="auto"/>
                <w:left w:val="none" w:sz="0" w:space="0" w:color="auto"/>
                <w:bottom w:val="none" w:sz="0" w:space="0" w:color="auto"/>
                <w:right w:val="none" w:sz="0" w:space="0" w:color="auto"/>
              </w:divBdr>
              <w:divsChild>
                <w:div w:id="12598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8241">
          <w:marLeft w:val="0"/>
          <w:marRight w:val="0"/>
          <w:marTop w:val="0"/>
          <w:marBottom w:val="0"/>
          <w:divBdr>
            <w:top w:val="none" w:sz="0" w:space="0" w:color="auto"/>
            <w:left w:val="none" w:sz="0" w:space="0" w:color="auto"/>
            <w:bottom w:val="none" w:sz="0" w:space="0" w:color="auto"/>
            <w:right w:val="none" w:sz="0" w:space="0" w:color="auto"/>
          </w:divBdr>
          <w:divsChild>
            <w:div w:id="1313094562">
              <w:marLeft w:val="180"/>
              <w:marRight w:val="0"/>
              <w:marTop w:val="0"/>
              <w:marBottom w:val="0"/>
              <w:divBdr>
                <w:top w:val="none" w:sz="0" w:space="0" w:color="auto"/>
                <w:left w:val="none" w:sz="0" w:space="0" w:color="auto"/>
                <w:bottom w:val="none" w:sz="0" w:space="0" w:color="auto"/>
                <w:right w:val="none" w:sz="0" w:space="0" w:color="auto"/>
              </w:divBdr>
              <w:divsChild>
                <w:div w:id="16525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206">
          <w:marLeft w:val="0"/>
          <w:marRight w:val="0"/>
          <w:marTop w:val="0"/>
          <w:marBottom w:val="0"/>
          <w:divBdr>
            <w:top w:val="none" w:sz="0" w:space="0" w:color="auto"/>
            <w:left w:val="none" w:sz="0" w:space="0" w:color="auto"/>
            <w:bottom w:val="none" w:sz="0" w:space="0" w:color="auto"/>
            <w:right w:val="none" w:sz="0" w:space="0" w:color="auto"/>
          </w:divBdr>
          <w:divsChild>
            <w:div w:id="841512212">
              <w:marLeft w:val="180"/>
              <w:marRight w:val="0"/>
              <w:marTop w:val="0"/>
              <w:marBottom w:val="0"/>
              <w:divBdr>
                <w:top w:val="none" w:sz="0" w:space="0" w:color="auto"/>
                <w:left w:val="none" w:sz="0" w:space="0" w:color="auto"/>
                <w:bottom w:val="none" w:sz="0" w:space="0" w:color="auto"/>
                <w:right w:val="none" w:sz="0" w:space="0" w:color="auto"/>
              </w:divBdr>
              <w:divsChild>
                <w:div w:id="15919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5530">
          <w:marLeft w:val="0"/>
          <w:marRight w:val="0"/>
          <w:marTop w:val="0"/>
          <w:marBottom w:val="0"/>
          <w:divBdr>
            <w:top w:val="none" w:sz="0" w:space="0" w:color="auto"/>
            <w:left w:val="none" w:sz="0" w:space="0" w:color="auto"/>
            <w:bottom w:val="none" w:sz="0" w:space="0" w:color="auto"/>
            <w:right w:val="none" w:sz="0" w:space="0" w:color="auto"/>
          </w:divBdr>
          <w:divsChild>
            <w:div w:id="1430202526">
              <w:marLeft w:val="180"/>
              <w:marRight w:val="0"/>
              <w:marTop w:val="0"/>
              <w:marBottom w:val="0"/>
              <w:divBdr>
                <w:top w:val="none" w:sz="0" w:space="0" w:color="auto"/>
                <w:left w:val="none" w:sz="0" w:space="0" w:color="auto"/>
                <w:bottom w:val="none" w:sz="0" w:space="0" w:color="auto"/>
                <w:right w:val="none" w:sz="0" w:space="0" w:color="auto"/>
              </w:divBdr>
              <w:divsChild>
                <w:div w:id="13183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009">
          <w:marLeft w:val="0"/>
          <w:marRight w:val="0"/>
          <w:marTop w:val="0"/>
          <w:marBottom w:val="0"/>
          <w:divBdr>
            <w:top w:val="none" w:sz="0" w:space="0" w:color="auto"/>
            <w:left w:val="none" w:sz="0" w:space="0" w:color="auto"/>
            <w:bottom w:val="none" w:sz="0" w:space="0" w:color="auto"/>
            <w:right w:val="none" w:sz="0" w:space="0" w:color="auto"/>
          </w:divBdr>
          <w:divsChild>
            <w:div w:id="977419128">
              <w:marLeft w:val="180"/>
              <w:marRight w:val="0"/>
              <w:marTop w:val="0"/>
              <w:marBottom w:val="0"/>
              <w:divBdr>
                <w:top w:val="none" w:sz="0" w:space="0" w:color="auto"/>
                <w:left w:val="none" w:sz="0" w:space="0" w:color="auto"/>
                <w:bottom w:val="none" w:sz="0" w:space="0" w:color="auto"/>
                <w:right w:val="none" w:sz="0" w:space="0" w:color="auto"/>
              </w:divBdr>
              <w:divsChild>
                <w:div w:id="15495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2508">
          <w:marLeft w:val="0"/>
          <w:marRight w:val="0"/>
          <w:marTop w:val="0"/>
          <w:marBottom w:val="0"/>
          <w:divBdr>
            <w:top w:val="none" w:sz="0" w:space="0" w:color="auto"/>
            <w:left w:val="none" w:sz="0" w:space="0" w:color="auto"/>
            <w:bottom w:val="none" w:sz="0" w:space="0" w:color="auto"/>
            <w:right w:val="none" w:sz="0" w:space="0" w:color="auto"/>
          </w:divBdr>
          <w:divsChild>
            <w:div w:id="17244892">
              <w:marLeft w:val="180"/>
              <w:marRight w:val="0"/>
              <w:marTop w:val="0"/>
              <w:marBottom w:val="0"/>
              <w:divBdr>
                <w:top w:val="none" w:sz="0" w:space="0" w:color="auto"/>
                <w:left w:val="none" w:sz="0" w:space="0" w:color="auto"/>
                <w:bottom w:val="none" w:sz="0" w:space="0" w:color="auto"/>
                <w:right w:val="none" w:sz="0" w:space="0" w:color="auto"/>
              </w:divBdr>
              <w:divsChild>
                <w:div w:id="11887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3954">
          <w:marLeft w:val="0"/>
          <w:marRight w:val="0"/>
          <w:marTop w:val="0"/>
          <w:marBottom w:val="0"/>
          <w:divBdr>
            <w:top w:val="none" w:sz="0" w:space="0" w:color="auto"/>
            <w:left w:val="none" w:sz="0" w:space="0" w:color="auto"/>
            <w:bottom w:val="none" w:sz="0" w:space="0" w:color="auto"/>
            <w:right w:val="none" w:sz="0" w:space="0" w:color="auto"/>
          </w:divBdr>
          <w:divsChild>
            <w:div w:id="559560492">
              <w:marLeft w:val="180"/>
              <w:marRight w:val="0"/>
              <w:marTop w:val="0"/>
              <w:marBottom w:val="0"/>
              <w:divBdr>
                <w:top w:val="none" w:sz="0" w:space="0" w:color="auto"/>
                <w:left w:val="none" w:sz="0" w:space="0" w:color="auto"/>
                <w:bottom w:val="none" w:sz="0" w:space="0" w:color="auto"/>
                <w:right w:val="none" w:sz="0" w:space="0" w:color="auto"/>
              </w:divBdr>
              <w:divsChild>
                <w:div w:id="5693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91101">
          <w:marLeft w:val="0"/>
          <w:marRight w:val="0"/>
          <w:marTop w:val="0"/>
          <w:marBottom w:val="0"/>
          <w:divBdr>
            <w:top w:val="none" w:sz="0" w:space="0" w:color="auto"/>
            <w:left w:val="none" w:sz="0" w:space="0" w:color="auto"/>
            <w:bottom w:val="none" w:sz="0" w:space="0" w:color="auto"/>
            <w:right w:val="none" w:sz="0" w:space="0" w:color="auto"/>
          </w:divBdr>
          <w:divsChild>
            <w:div w:id="1113013213">
              <w:marLeft w:val="180"/>
              <w:marRight w:val="0"/>
              <w:marTop w:val="0"/>
              <w:marBottom w:val="0"/>
              <w:divBdr>
                <w:top w:val="none" w:sz="0" w:space="0" w:color="auto"/>
                <w:left w:val="none" w:sz="0" w:space="0" w:color="auto"/>
                <w:bottom w:val="none" w:sz="0" w:space="0" w:color="auto"/>
                <w:right w:val="none" w:sz="0" w:space="0" w:color="auto"/>
              </w:divBdr>
              <w:divsChild>
                <w:div w:id="21032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2616">
          <w:marLeft w:val="0"/>
          <w:marRight w:val="0"/>
          <w:marTop w:val="0"/>
          <w:marBottom w:val="0"/>
          <w:divBdr>
            <w:top w:val="none" w:sz="0" w:space="0" w:color="auto"/>
            <w:left w:val="none" w:sz="0" w:space="0" w:color="auto"/>
            <w:bottom w:val="none" w:sz="0" w:space="0" w:color="auto"/>
            <w:right w:val="none" w:sz="0" w:space="0" w:color="auto"/>
          </w:divBdr>
          <w:divsChild>
            <w:div w:id="1792238622">
              <w:marLeft w:val="180"/>
              <w:marRight w:val="0"/>
              <w:marTop w:val="0"/>
              <w:marBottom w:val="0"/>
              <w:divBdr>
                <w:top w:val="none" w:sz="0" w:space="0" w:color="auto"/>
                <w:left w:val="none" w:sz="0" w:space="0" w:color="auto"/>
                <w:bottom w:val="none" w:sz="0" w:space="0" w:color="auto"/>
                <w:right w:val="none" w:sz="0" w:space="0" w:color="auto"/>
              </w:divBdr>
              <w:divsChild>
                <w:div w:id="3001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10785">
          <w:marLeft w:val="0"/>
          <w:marRight w:val="0"/>
          <w:marTop w:val="0"/>
          <w:marBottom w:val="0"/>
          <w:divBdr>
            <w:top w:val="none" w:sz="0" w:space="0" w:color="auto"/>
            <w:left w:val="none" w:sz="0" w:space="0" w:color="auto"/>
            <w:bottom w:val="none" w:sz="0" w:space="0" w:color="auto"/>
            <w:right w:val="none" w:sz="0" w:space="0" w:color="auto"/>
          </w:divBdr>
          <w:divsChild>
            <w:div w:id="1957827476">
              <w:marLeft w:val="180"/>
              <w:marRight w:val="0"/>
              <w:marTop w:val="0"/>
              <w:marBottom w:val="0"/>
              <w:divBdr>
                <w:top w:val="none" w:sz="0" w:space="0" w:color="auto"/>
                <w:left w:val="none" w:sz="0" w:space="0" w:color="auto"/>
                <w:bottom w:val="none" w:sz="0" w:space="0" w:color="auto"/>
                <w:right w:val="none" w:sz="0" w:space="0" w:color="auto"/>
              </w:divBdr>
              <w:divsChild>
                <w:div w:id="7356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693">
          <w:marLeft w:val="0"/>
          <w:marRight w:val="0"/>
          <w:marTop w:val="0"/>
          <w:marBottom w:val="0"/>
          <w:divBdr>
            <w:top w:val="none" w:sz="0" w:space="0" w:color="auto"/>
            <w:left w:val="none" w:sz="0" w:space="0" w:color="auto"/>
            <w:bottom w:val="none" w:sz="0" w:space="0" w:color="auto"/>
            <w:right w:val="none" w:sz="0" w:space="0" w:color="auto"/>
          </w:divBdr>
          <w:divsChild>
            <w:div w:id="1578977023">
              <w:marLeft w:val="180"/>
              <w:marRight w:val="0"/>
              <w:marTop w:val="0"/>
              <w:marBottom w:val="0"/>
              <w:divBdr>
                <w:top w:val="none" w:sz="0" w:space="0" w:color="auto"/>
                <w:left w:val="none" w:sz="0" w:space="0" w:color="auto"/>
                <w:bottom w:val="none" w:sz="0" w:space="0" w:color="auto"/>
                <w:right w:val="none" w:sz="0" w:space="0" w:color="auto"/>
              </w:divBdr>
              <w:divsChild>
                <w:div w:id="19027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1752">
          <w:marLeft w:val="0"/>
          <w:marRight w:val="0"/>
          <w:marTop w:val="0"/>
          <w:marBottom w:val="0"/>
          <w:divBdr>
            <w:top w:val="none" w:sz="0" w:space="0" w:color="auto"/>
            <w:left w:val="none" w:sz="0" w:space="0" w:color="auto"/>
            <w:bottom w:val="none" w:sz="0" w:space="0" w:color="auto"/>
            <w:right w:val="none" w:sz="0" w:space="0" w:color="auto"/>
          </w:divBdr>
          <w:divsChild>
            <w:div w:id="565183716">
              <w:marLeft w:val="180"/>
              <w:marRight w:val="0"/>
              <w:marTop w:val="0"/>
              <w:marBottom w:val="0"/>
              <w:divBdr>
                <w:top w:val="none" w:sz="0" w:space="0" w:color="auto"/>
                <w:left w:val="none" w:sz="0" w:space="0" w:color="auto"/>
                <w:bottom w:val="none" w:sz="0" w:space="0" w:color="auto"/>
                <w:right w:val="none" w:sz="0" w:space="0" w:color="auto"/>
              </w:divBdr>
              <w:divsChild>
                <w:div w:id="20721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2433">
          <w:marLeft w:val="0"/>
          <w:marRight w:val="0"/>
          <w:marTop w:val="0"/>
          <w:marBottom w:val="0"/>
          <w:divBdr>
            <w:top w:val="none" w:sz="0" w:space="0" w:color="auto"/>
            <w:left w:val="none" w:sz="0" w:space="0" w:color="auto"/>
            <w:bottom w:val="none" w:sz="0" w:space="0" w:color="auto"/>
            <w:right w:val="none" w:sz="0" w:space="0" w:color="auto"/>
          </w:divBdr>
          <w:divsChild>
            <w:div w:id="2122914976">
              <w:marLeft w:val="180"/>
              <w:marRight w:val="0"/>
              <w:marTop w:val="0"/>
              <w:marBottom w:val="0"/>
              <w:divBdr>
                <w:top w:val="none" w:sz="0" w:space="0" w:color="auto"/>
                <w:left w:val="none" w:sz="0" w:space="0" w:color="auto"/>
                <w:bottom w:val="none" w:sz="0" w:space="0" w:color="auto"/>
                <w:right w:val="none" w:sz="0" w:space="0" w:color="auto"/>
              </w:divBdr>
              <w:divsChild>
                <w:div w:id="14292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8248">
          <w:marLeft w:val="0"/>
          <w:marRight w:val="0"/>
          <w:marTop w:val="0"/>
          <w:marBottom w:val="0"/>
          <w:divBdr>
            <w:top w:val="none" w:sz="0" w:space="0" w:color="auto"/>
            <w:left w:val="none" w:sz="0" w:space="0" w:color="auto"/>
            <w:bottom w:val="none" w:sz="0" w:space="0" w:color="auto"/>
            <w:right w:val="none" w:sz="0" w:space="0" w:color="auto"/>
          </w:divBdr>
          <w:divsChild>
            <w:div w:id="1231035611">
              <w:marLeft w:val="180"/>
              <w:marRight w:val="0"/>
              <w:marTop w:val="0"/>
              <w:marBottom w:val="0"/>
              <w:divBdr>
                <w:top w:val="none" w:sz="0" w:space="0" w:color="auto"/>
                <w:left w:val="none" w:sz="0" w:space="0" w:color="auto"/>
                <w:bottom w:val="none" w:sz="0" w:space="0" w:color="auto"/>
                <w:right w:val="none" w:sz="0" w:space="0" w:color="auto"/>
              </w:divBdr>
              <w:divsChild>
                <w:div w:id="9685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59667">
          <w:marLeft w:val="0"/>
          <w:marRight w:val="0"/>
          <w:marTop w:val="0"/>
          <w:marBottom w:val="0"/>
          <w:divBdr>
            <w:top w:val="none" w:sz="0" w:space="0" w:color="auto"/>
            <w:left w:val="none" w:sz="0" w:space="0" w:color="auto"/>
            <w:bottom w:val="none" w:sz="0" w:space="0" w:color="auto"/>
            <w:right w:val="none" w:sz="0" w:space="0" w:color="auto"/>
          </w:divBdr>
          <w:divsChild>
            <w:div w:id="347102427">
              <w:marLeft w:val="180"/>
              <w:marRight w:val="0"/>
              <w:marTop w:val="0"/>
              <w:marBottom w:val="0"/>
              <w:divBdr>
                <w:top w:val="none" w:sz="0" w:space="0" w:color="auto"/>
                <w:left w:val="none" w:sz="0" w:space="0" w:color="auto"/>
                <w:bottom w:val="none" w:sz="0" w:space="0" w:color="auto"/>
                <w:right w:val="none" w:sz="0" w:space="0" w:color="auto"/>
              </w:divBdr>
              <w:divsChild>
                <w:div w:id="10915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0968">
          <w:marLeft w:val="0"/>
          <w:marRight w:val="0"/>
          <w:marTop w:val="0"/>
          <w:marBottom w:val="0"/>
          <w:divBdr>
            <w:top w:val="none" w:sz="0" w:space="0" w:color="auto"/>
            <w:left w:val="none" w:sz="0" w:space="0" w:color="auto"/>
            <w:bottom w:val="none" w:sz="0" w:space="0" w:color="auto"/>
            <w:right w:val="none" w:sz="0" w:space="0" w:color="auto"/>
          </w:divBdr>
          <w:divsChild>
            <w:div w:id="1383095144">
              <w:marLeft w:val="180"/>
              <w:marRight w:val="0"/>
              <w:marTop w:val="0"/>
              <w:marBottom w:val="0"/>
              <w:divBdr>
                <w:top w:val="none" w:sz="0" w:space="0" w:color="auto"/>
                <w:left w:val="none" w:sz="0" w:space="0" w:color="auto"/>
                <w:bottom w:val="none" w:sz="0" w:space="0" w:color="auto"/>
                <w:right w:val="none" w:sz="0" w:space="0" w:color="auto"/>
              </w:divBdr>
              <w:divsChild>
                <w:div w:id="691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41277">
          <w:marLeft w:val="0"/>
          <w:marRight w:val="0"/>
          <w:marTop w:val="0"/>
          <w:marBottom w:val="0"/>
          <w:divBdr>
            <w:top w:val="none" w:sz="0" w:space="0" w:color="auto"/>
            <w:left w:val="none" w:sz="0" w:space="0" w:color="auto"/>
            <w:bottom w:val="none" w:sz="0" w:space="0" w:color="auto"/>
            <w:right w:val="none" w:sz="0" w:space="0" w:color="auto"/>
          </w:divBdr>
          <w:divsChild>
            <w:div w:id="1381318502">
              <w:marLeft w:val="180"/>
              <w:marRight w:val="0"/>
              <w:marTop w:val="0"/>
              <w:marBottom w:val="0"/>
              <w:divBdr>
                <w:top w:val="none" w:sz="0" w:space="0" w:color="auto"/>
                <w:left w:val="none" w:sz="0" w:space="0" w:color="auto"/>
                <w:bottom w:val="none" w:sz="0" w:space="0" w:color="auto"/>
                <w:right w:val="none" w:sz="0" w:space="0" w:color="auto"/>
              </w:divBdr>
              <w:divsChild>
                <w:div w:id="6540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2975">
          <w:marLeft w:val="0"/>
          <w:marRight w:val="0"/>
          <w:marTop w:val="0"/>
          <w:marBottom w:val="0"/>
          <w:divBdr>
            <w:top w:val="none" w:sz="0" w:space="0" w:color="auto"/>
            <w:left w:val="none" w:sz="0" w:space="0" w:color="auto"/>
            <w:bottom w:val="none" w:sz="0" w:space="0" w:color="auto"/>
            <w:right w:val="none" w:sz="0" w:space="0" w:color="auto"/>
          </w:divBdr>
          <w:divsChild>
            <w:div w:id="1659723263">
              <w:marLeft w:val="180"/>
              <w:marRight w:val="0"/>
              <w:marTop w:val="0"/>
              <w:marBottom w:val="0"/>
              <w:divBdr>
                <w:top w:val="none" w:sz="0" w:space="0" w:color="auto"/>
                <w:left w:val="none" w:sz="0" w:space="0" w:color="auto"/>
                <w:bottom w:val="none" w:sz="0" w:space="0" w:color="auto"/>
                <w:right w:val="none" w:sz="0" w:space="0" w:color="auto"/>
              </w:divBdr>
              <w:divsChild>
                <w:div w:id="20958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7742">
          <w:marLeft w:val="0"/>
          <w:marRight w:val="0"/>
          <w:marTop w:val="0"/>
          <w:marBottom w:val="0"/>
          <w:divBdr>
            <w:top w:val="none" w:sz="0" w:space="0" w:color="auto"/>
            <w:left w:val="none" w:sz="0" w:space="0" w:color="auto"/>
            <w:bottom w:val="none" w:sz="0" w:space="0" w:color="auto"/>
            <w:right w:val="none" w:sz="0" w:space="0" w:color="auto"/>
          </w:divBdr>
          <w:divsChild>
            <w:div w:id="1287813831">
              <w:marLeft w:val="180"/>
              <w:marRight w:val="0"/>
              <w:marTop w:val="0"/>
              <w:marBottom w:val="0"/>
              <w:divBdr>
                <w:top w:val="none" w:sz="0" w:space="0" w:color="auto"/>
                <w:left w:val="none" w:sz="0" w:space="0" w:color="auto"/>
                <w:bottom w:val="none" w:sz="0" w:space="0" w:color="auto"/>
                <w:right w:val="none" w:sz="0" w:space="0" w:color="auto"/>
              </w:divBdr>
              <w:divsChild>
                <w:div w:id="2381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4571">
          <w:marLeft w:val="0"/>
          <w:marRight w:val="0"/>
          <w:marTop w:val="0"/>
          <w:marBottom w:val="0"/>
          <w:divBdr>
            <w:top w:val="none" w:sz="0" w:space="0" w:color="auto"/>
            <w:left w:val="none" w:sz="0" w:space="0" w:color="auto"/>
            <w:bottom w:val="none" w:sz="0" w:space="0" w:color="auto"/>
            <w:right w:val="none" w:sz="0" w:space="0" w:color="auto"/>
          </w:divBdr>
          <w:divsChild>
            <w:div w:id="1683432450">
              <w:marLeft w:val="180"/>
              <w:marRight w:val="0"/>
              <w:marTop w:val="0"/>
              <w:marBottom w:val="0"/>
              <w:divBdr>
                <w:top w:val="none" w:sz="0" w:space="0" w:color="auto"/>
                <w:left w:val="none" w:sz="0" w:space="0" w:color="auto"/>
                <w:bottom w:val="none" w:sz="0" w:space="0" w:color="auto"/>
                <w:right w:val="none" w:sz="0" w:space="0" w:color="auto"/>
              </w:divBdr>
              <w:divsChild>
                <w:div w:id="4036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1671">
          <w:marLeft w:val="0"/>
          <w:marRight w:val="0"/>
          <w:marTop w:val="0"/>
          <w:marBottom w:val="0"/>
          <w:divBdr>
            <w:top w:val="none" w:sz="0" w:space="0" w:color="auto"/>
            <w:left w:val="none" w:sz="0" w:space="0" w:color="auto"/>
            <w:bottom w:val="none" w:sz="0" w:space="0" w:color="auto"/>
            <w:right w:val="none" w:sz="0" w:space="0" w:color="auto"/>
          </w:divBdr>
          <w:divsChild>
            <w:div w:id="71660535">
              <w:marLeft w:val="180"/>
              <w:marRight w:val="0"/>
              <w:marTop w:val="0"/>
              <w:marBottom w:val="0"/>
              <w:divBdr>
                <w:top w:val="none" w:sz="0" w:space="0" w:color="auto"/>
                <w:left w:val="none" w:sz="0" w:space="0" w:color="auto"/>
                <w:bottom w:val="none" w:sz="0" w:space="0" w:color="auto"/>
                <w:right w:val="none" w:sz="0" w:space="0" w:color="auto"/>
              </w:divBdr>
              <w:divsChild>
                <w:div w:id="11572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2109">
          <w:marLeft w:val="0"/>
          <w:marRight w:val="0"/>
          <w:marTop w:val="0"/>
          <w:marBottom w:val="0"/>
          <w:divBdr>
            <w:top w:val="none" w:sz="0" w:space="0" w:color="auto"/>
            <w:left w:val="none" w:sz="0" w:space="0" w:color="auto"/>
            <w:bottom w:val="none" w:sz="0" w:space="0" w:color="auto"/>
            <w:right w:val="none" w:sz="0" w:space="0" w:color="auto"/>
          </w:divBdr>
          <w:divsChild>
            <w:div w:id="1114439885">
              <w:marLeft w:val="180"/>
              <w:marRight w:val="0"/>
              <w:marTop w:val="0"/>
              <w:marBottom w:val="0"/>
              <w:divBdr>
                <w:top w:val="none" w:sz="0" w:space="0" w:color="auto"/>
                <w:left w:val="none" w:sz="0" w:space="0" w:color="auto"/>
                <w:bottom w:val="none" w:sz="0" w:space="0" w:color="auto"/>
                <w:right w:val="none" w:sz="0" w:space="0" w:color="auto"/>
              </w:divBdr>
              <w:divsChild>
                <w:div w:id="15525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6360">
          <w:marLeft w:val="0"/>
          <w:marRight w:val="0"/>
          <w:marTop w:val="0"/>
          <w:marBottom w:val="0"/>
          <w:divBdr>
            <w:top w:val="none" w:sz="0" w:space="0" w:color="auto"/>
            <w:left w:val="none" w:sz="0" w:space="0" w:color="auto"/>
            <w:bottom w:val="none" w:sz="0" w:space="0" w:color="auto"/>
            <w:right w:val="none" w:sz="0" w:space="0" w:color="auto"/>
          </w:divBdr>
          <w:divsChild>
            <w:div w:id="1941834085">
              <w:marLeft w:val="180"/>
              <w:marRight w:val="0"/>
              <w:marTop w:val="0"/>
              <w:marBottom w:val="0"/>
              <w:divBdr>
                <w:top w:val="none" w:sz="0" w:space="0" w:color="auto"/>
                <w:left w:val="none" w:sz="0" w:space="0" w:color="auto"/>
                <w:bottom w:val="none" w:sz="0" w:space="0" w:color="auto"/>
                <w:right w:val="none" w:sz="0" w:space="0" w:color="auto"/>
              </w:divBdr>
              <w:divsChild>
                <w:div w:id="14794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4597">
          <w:marLeft w:val="0"/>
          <w:marRight w:val="0"/>
          <w:marTop w:val="0"/>
          <w:marBottom w:val="0"/>
          <w:divBdr>
            <w:top w:val="none" w:sz="0" w:space="0" w:color="auto"/>
            <w:left w:val="none" w:sz="0" w:space="0" w:color="auto"/>
            <w:bottom w:val="none" w:sz="0" w:space="0" w:color="auto"/>
            <w:right w:val="none" w:sz="0" w:space="0" w:color="auto"/>
          </w:divBdr>
          <w:divsChild>
            <w:div w:id="2052461068">
              <w:marLeft w:val="180"/>
              <w:marRight w:val="0"/>
              <w:marTop w:val="0"/>
              <w:marBottom w:val="0"/>
              <w:divBdr>
                <w:top w:val="none" w:sz="0" w:space="0" w:color="auto"/>
                <w:left w:val="none" w:sz="0" w:space="0" w:color="auto"/>
                <w:bottom w:val="none" w:sz="0" w:space="0" w:color="auto"/>
                <w:right w:val="none" w:sz="0" w:space="0" w:color="auto"/>
              </w:divBdr>
              <w:divsChild>
                <w:div w:id="7114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5503">
          <w:marLeft w:val="0"/>
          <w:marRight w:val="0"/>
          <w:marTop w:val="0"/>
          <w:marBottom w:val="0"/>
          <w:divBdr>
            <w:top w:val="none" w:sz="0" w:space="0" w:color="auto"/>
            <w:left w:val="none" w:sz="0" w:space="0" w:color="auto"/>
            <w:bottom w:val="none" w:sz="0" w:space="0" w:color="auto"/>
            <w:right w:val="none" w:sz="0" w:space="0" w:color="auto"/>
          </w:divBdr>
          <w:divsChild>
            <w:div w:id="986591038">
              <w:marLeft w:val="180"/>
              <w:marRight w:val="0"/>
              <w:marTop w:val="0"/>
              <w:marBottom w:val="0"/>
              <w:divBdr>
                <w:top w:val="none" w:sz="0" w:space="0" w:color="auto"/>
                <w:left w:val="none" w:sz="0" w:space="0" w:color="auto"/>
                <w:bottom w:val="none" w:sz="0" w:space="0" w:color="auto"/>
                <w:right w:val="none" w:sz="0" w:space="0" w:color="auto"/>
              </w:divBdr>
              <w:divsChild>
                <w:div w:id="3207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6097">
          <w:marLeft w:val="0"/>
          <w:marRight w:val="0"/>
          <w:marTop w:val="0"/>
          <w:marBottom w:val="0"/>
          <w:divBdr>
            <w:top w:val="none" w:sz="0" w:space="0" w:color="auto"/>
            <w:left w:val="none" w:sz="0" w:space="0" w:color="auto"/>
            <w:bottom w:val="none" w:sz="0" w:space="0" w:color="auto"/>
            <w:right w:val="none" w:sz="0" w:space="0" w:color="auto"/>
          </w:divBdr>
          <w:divsChild>
            <w:div w:id="691760358">
              <w:marLeft w:val="180"/>
              <w:marRight w:val="0"/>
              <w:marTop w:val="0"/>
              <w:marBottom w:val="0"/>
              <w:divBdr>
                <w:top w:val="none" w:sz="0" w:space="0" w:color="auto"/>
                <w:left w:val="none" w:sz="0" w:space="0" w:color="auto"/>
                <w:bottom w:val="none" w:sz="0" w:space="0" w:color="auto"/>
                <w:right w:val="none" w:sz="0" w:space="0" w:color="auto"/>
              </w:divBdr>
              <w:divsChild>
                <w:div w:id="9537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26937">
          <w:marLeft w:val="0"/>
          <w:marRight w:val="0"/>
          <w:marTop w:val="0"/>
          <w:marBottom w:val="0"/>
          <w:divBdr>
            <w:top w:val="none" w:sz="0" w:space="0" w:color="auto"/>
            <w:left w:val="none" w:sz="0" w:space="0" w:color="auto"/>
            <w:bottom w:val="none" w:sz="0" w:space="0" w:color="auto"/>
            <w:right w:val="none" w:sz="0" w:space="0" w:color="auto"/>
          </w:divBdr>
          <w:divsChild>
            <w:div w:id="1209150305">
              <w:marLeft w:val="180"/>
              <w:marRight w:val="0"/>
              <w:marTop w:val="0"/>
              <w:marBottom w:val="0"/>
              <w:divBdr>
                <w:top w:val="none" w:sz="0" w:space="0" w:color="auto"/>
                <w:left w:val="none" w:sz="0" w:space="0" w:color="auto"/>
                <w:bottom w:val="none" w:sz="0" w:space="0" w:color="auto"/>
                <w:right w:val="none" w:sz="0" w:space="0" w:color="auto"/>
              </w:divBdr>
              <w:divsChild>
                <w:div w:id="8195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7690">
          <w:marLeft w:val="0"/>
          <w:marRight w:val="0"/>
          <w:marTop w:val="0"/>
          <w:marBottom w:val="0"/>
          <w:divBdr>
            <w:top w:val="none" w:sz="0" w:space="0" w:color="auto"/>
            <w:left w:val="none" w:sz="0" w:space="0" w:color="auto"/>
            <w:bottom w:val="none" w:sz="0" w:space="0" w:color="auto"/>
            <w:right w:val="none" w:sz="0" w:space="0" w:color="auto"/>
          </w:divBdr>
          <w:divsChild>
            <w:div w:id="1947152414">
              <w:marLeft w:val="180"/>
              <w:marRight w:val="0"/>
              <w:marTop w:val="0"/>
              <w:marBottom w:val="0"/>
              <w:divBdr>
                <w:top w:val="none" w:sz="0" w:space="0" w:color="auto"/>
                <w:left w:val="none" w:sz="0" w:space="0" w:color="auto"/>
                <w:bottom w:val="none" w:sz="0" w:space="0" w:color="auto"/>
                <w:right w:val="none" w:sz="0" w:space="0" w:color="auto"/>
              </w:divBdr>
              <w:divsChild>
                <w:div w:id="6132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3404">
          <w:marLeft w:val="0"/>
          <w:marRight w:val="0"/>
          <w:marTop w:val="0"/>
          <w:marBottom w:val="0"/>
          <w:divBdr>
            <w:top w:val="none" w:sz="0" w:space="0" w:color="auto"/>
            <w:left w:val="none" w:sz="0" w:space="0" w:color="auto"/>
            <w:bottom w:val="none" w:sz="0" w:space="0" w:color="auto"/>
            <w:right w:val="none" w:sz="0" w:space="0" w:color="auto"/>
          </w:divBdr>
          <w:divsChild>
            <w:div w:id="183910890">
              <w:marLeft w:val="180"/>
              <w:marRight w:val="0"/>
              <w:marTop w:val="0"/>
              <w:marBottom w:val="0"/>
              <w:divBdr>
                <w:top w:val="none" w:sz="0" w:space="0" w:color="auto"/>
                <w:left w:val="none" w:sz="0" w:space="0" w:color="auto"/>
                <w:bottom w:val="none" w:sz="0" w:space="0" w:color="auto"/>
                <w:right w:val="none" w:sz="0" w:space="0" w:color="auto"/>
              </w:divBdr>
              <w:divsChild>
                <w:div w:id="6199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43051">
          <w:marLeft w:val="0"/>
          <w:marRight w:val="0"/>
          <w:marTop w:val="0"/>
          <w:marBottom w:val="0"/>
          <w:divBdr>
            <w:top w:val="none" w:sz="0" w:space="0" w:color="auto"/>
            <w:left w:val="none" w:sz="0" w:space="0" w:color="auto"/>
            <w:bottom w:val="none" w:sz="0" w:space="0" w:color="auto"/>
            <w:right w:val="none" w:sz="0" w:space="0" w:color="auto"/>
          </w:divBdr>
          <w:divsChild>
            <w:div w:id="1315796713">
              <w:marLeft w:val="180"/>
              <w:marRight w:val="0"/>
              <w:marTop w:val="0"/>
              <w:marBottom w:val="0"/>
              <w:divBdr>
                <w:top w:val="none" w:sz="0" w:space="0" w:color="auto"/>
                <w:left w:val="none" w:sz="0" w:space="0" w:color="auto"/>
                <w:bottom w:val="none" w:sz="0" w:space="0" w:color="auto"/>
                <w:right w:val="none" w:sz="0" w:space="0" w:color="auto"/>
              </w:divBdr>
              <w:divsChild>
                <w:div w:id="8538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57168">
          <w:marLeft w:val="0"/>
          <w:marRight w:val="0"/>
          <w:marTop w:val="0"/>
          <w:marBottom w:val="0"/>
          <w:divBdr>
            <w:top w:val="none" w:sz="0" w:space="0" w:color="auto"/>
            <w:left w:val="none" w:sz="0" w:space="0" w:color="auto"/>
            <w:bottom w:val="none" w:sz="0" w:space="0" w:color="auto"/>
            <w:right w:val="none" w:sz="0" w:space="0" w:color="auto"/>
          </w:divBdr>
          <w:divsChild>
            <w:div w:id="616646144">
              <w:marLeft w:val="180"/>
              <w:marRight w:val="0"/>
              <w:marTop w:val="0"/>
              <w:marBottom w:val="0"/>
              <w:divBdr>
                <w:top w:val="none" w:sz="0" w:space="0" w:color="auto"/>
                <w:left w:val="none" w:sz="0" w:space="0" w:color="auto"/>
                <w:bottom w:val="none" w:sz="0" w:space="0" w:color="auto"/>
                <w:right w:val="none" w:sz="0" w:space="0" w:color="auto"/>
              </w:divBdr>
              <w:divsChild>
                <w:div w:id="1724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2486">
          <w:marLeft w:val="0"/>
          <w:marRight w:val="0"/>
          <w:marTop w:val="0"/>
          <w:marBottom w:val="0"/>
          <w:divBdr>
            <w:top w:val="none" w:sz="0" w:space="0" w:color="auto"/>
            <w:left w:val="none" w:sz="0" w:space="0" w:color="auto"/>
            <w:bottom w:val="none" w:sz="0" w:space="0" w:color="auto"/>
            <w:right w:val="none" w:sz="0" w:space="0" w:color="auto"/>
          </w:divBdr>
          <w:divsChild>
            <w:div w:id="1732847764">
              <w:marLeft w:val="180"/>
              <w:marRight w:val="0"/>
              <w:marTop w:val="0"/>
              <w:marBottom w:val="0"/>
              <w:divBdr>
                <w:top w:val="none" w:sz="0" w:space="0" w:color="auto"/>
                <w:left w:val="none" w:sz="0" w:space="0" w:color="auto"/>
                <w:bottom w:val="none" w:sz="0" w:space="0" w:color="auto"/>
                <w:right w:val="none" w:sz="0" w:space="0" w:color="auto"/>
              </w:divBdr>
              <w:divsChild>
                <w:div w:id="6794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9508">
          <w:marLeft w:val="0"/>
          <w:marRight w:val="0"/>
          <w:marTop w:val="0"/>
          <w:marBottom w:val="0"/>
          <w:divBdr>
            <w:top w:val="none" w:sz="0" w:space="0" w:color="auto"/>
            <w:left w:val="none" w:sz="0" w:space="0" w:color="auto"/>
            <w:bottom w:val="none" w:sz="0" w:space="0" w:color="auto"/>
            <w:right w:val="none" w:sz="0" w:space="0" w:color="auto"/>
          </w:divBdr>
          <w:divsChild>
            <w:div w:id="205214657">
              <w:marLeft w:val="180"/>
              <w:marRight w:val="0"/>
              <w:marTop w:val="0"/>
              <w:marBottom w:val="0"/>
              <w:divBdr>
                <w:top w:val="none" w:sz="0" w:space="0" w:color="auto"/>
                <w:left w:val="none" w:sz="0" w:space="0" w:color="auto"/>
                <w:bottom w:val="none" w:sz="0" w:space="0" w:color="auto"/>
                <w:right w:val="none" w:sz="0" w:space="0" w:color="auto"/>
              </w:divBdr>
              <w:divsChild>
                <w:div w:id="17163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8401">
          <w:marLeft w:val="0"/>
          <w:marRight w:val="0"/>
          <w:marTop w:val="0"/>
          <w:marBottom w:val="0"/>
          <w:divBdr>
            <w:top w:val="none" w:sz="0" w:space="0" w:color="auto"/>
            <w:left w:val="none" w:sz="0" w:space="0" w:color="auto"/>
            <w:bottom w:val="none" w:sz="0" w:space="0" w:color="auto"/>
            <w:right w:val="none" w:sz="0" w:space="0" w:color="auto"/>
          </w:divBdr>
          <w:divsChild>
            <w:div w:id="1320040718">
              <w:marLeft w:val="180"/>
              <w:marRight w:val="0"/>
              <w:marTop w:val="0"/>
              <w:marBottom w:val="0"/>
              <w:divBdr>
                <w:top w:val="none" w:sz="0" w:space="0" w:color="auto"/>
                <w:left w:val="none" w:sz="0" w:space="0" w:color="auto"/>
                <w:bottom w:val="none" w:sz="0" w:space="0" w:color="auto"/>
                <w:right w:val="none" w:sz="0" w:space="0" w:color="auto"/>
              </w:divBdr>
              <w:divsChild>
                <w:div w:id="1655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8030">
          <w:marLeft w:val="0"/>
          <w:marRight w:val="0"/>
          <w:marTop w:val="0"/>
          <w:marBottom w:val="0"/>
          <w:divBdr>
            <w:top w:val="none" w:sz="0" w:space="0" w:color="auto"/>
            <w:left w:val="none" w:sz="0" w:space="0" w:color="auto"/>
            <w:bottom w:val="none" w:sz="0" w:space="0" w:color="auto"/>
            <w:right w:val="none" w:sz="0" w:space="0" w:color="auto"/>
          </w:divBdr>
          <w:divsChild>
            <w:div w:id="200825941">
              <w:marLeft w:val="180"/>
              <w:marRight w:val="0"/>
              <w:marTop w:val="0"/>
              <w:marBottom w:val="0"/>
              <w:divBdr>
                <w:top w:val="none" w:sz="0" w:space="0" w:color="auto"/>
                <w:left w:val="none" w:sz="0" w:space="0" w:color="auto"/>
                <w:bottom w:val="none" w:sz="0" w:space="0" w:color="auto"/>
                <w:right w:val="none" w:sz="0" w:space="0" w:color="auto"/>
              </w:divBdr>
              <w:divsChild>
                <w:div w:id="1177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6531">
          <w:marLeft w:val="0"/>
          <w:marRight w:val="0"/>
          <w:marTop w:val="0"/>
          <w:marBottom w:val="0"/>
          <w:divBdr>
            <w:top w:val="none" w:sz="0" w:space="0" w:color="auto"/>
            <w:left w:val="none" w:sz="0" w:space="0" w:color="auto"/>
            <w:bottom w:val="none" w:sz="0" w:space="0" w:color="auto"/>
            <w:right w:val="none" w:sz="0" w:space="0" w:color="auto"/>
          </w:divBdr>
          <w:divsChild>
            <w:div w:id="252857903">
              <w:marLeft w:val="180"/>
              <w:marRight w:val="0"/>
              <w:marTop w:val="0"/>
              <w:marBottom w:val="0"/>
              <w:divBdr>
                <w:top w:val="none" w:sz="0" w:space="0" w:color="auto"/>
                <w:left w:val="none" w:sz="0" w:space="0" w:color="auto"/>
                <w:bottom w:val="none" w:sz="0" w:space="0" w:color="auto"/>
                <w:right w:val="none" w:sz="0" w:space="0" w:color="auto"/>
              </w:divBdr>
              <w:divsChild>
                <w:div w:id="10081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2060">
          <w:marLeft w:val="0"/>
          <w:marRight w:val="0"/>
          <w:marTop w:val="0"/>
          <w:marBottom w:val="0"/>
          <w:divBdr>
            <w:top w:val="none" w:sz="0" w:space="0" w:color="auto"/>
            <w:left w:val="none" w:sz="0" w:space="0" w:color="auto"/>
            <w:bottom w:val="none" w:sz="0" w:space="0" w:color="auto"/>
            <w:right w:val="none" w:sz="0" w:space="0" w:color="auto"/>
          </w:divBdr>
          <w:divsChild>
            <w:div w:id="336661929">
              <w:marLeft w:val="180"/>
              <w:marRight w:val="0"/>
              <w:marTop w:val="0"/>
              <w:marBottom w:val="0"/>
              <w:divBdr>
                <w:top w:val="none" w:sz="0" w:space="0" w:color="auto"/>
                <w:left w:val="none" w:sz="0" w:space="0" w:color="auto"/>
                <w:bottom w:val="none" w:sz="0" w:space="0" w:color="auto"/>
                <w:right w:val="none" w:sz="0" w:space="0" w:color="auto"/>
              </w:divBdr>
              <w:divsChild>
                <w:div w:id="8570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1621">
          <w:marLeft w:val="0"/>
          <w:marRight w:val="0"/>
          <w:marTop w:val="0"/>
          <w:marBottom w:val="0"/>
          <w:divBdr>
            <w:top w:val="none" w:sz="0" w:space="0" w:color="auto"/>
            <w:left w:val="none" w:sz="0" w:space="0" w:color="auto"/>
            <w:bottom w:val="none" w:sz="0" w:space="0" w:color="auto"/>
            <w:right w:val="none" w:sz="0" w:space="0" w:color="auto"/>
          </w:divBdr>
          <w:divsChild>
            <w:div w:id="471212210">
              <w:marLeft w:val="180"/>
              <w:marRight w:val="0"/>
              <w:marTop w:val="0"/>
              <w:marBottom w:val="0"/>
              <w:divBdr>
                <w:top w:val="none" w:sz="0" w:space="0" w:color="auto"/>
                <w:left w:val="none" w:sz="0" w:space="0" w:color="auto"/>
                <w:bottom w:val="none" w:sz="0" w:space="0" w:color="auto"/>
                <w:right w:val="none" w:sz="0" w:space="0" w:color="auto"/>
              </w:divBdr>
              <w:divsChild>
                <w:div w:id="7372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8915">
          <w:marLeft w:val="0"/>
          <w:marRight w:val="0"/>
          <w:marTop w:val="0"/>
          <w:marBottom w:val="0"/>
          <w:divBdr>
            <w:top w:val="none" w:sz="0" w:space="0" w:color="auto"/>
            <w:left w:val="none" w:sz="0" w:space="0" w:color="auto"/>
            <w:bottom w:val="none" w:sz="0" w:space="0" w:color="auto"/>
            <w:right w:val="none" w:sz="0" w:space="0" w:color="auto"/>
          </w:divBdr>
          <w:divsChild>
            <w:div w:id="222720689">
              <w:marLeft w:val="180"/>
              <w:marRight w:val="0"/>
              <w:marTop w:val="0"/>
              <w:marBottom w:val="0"/>
              <w:divBdr>
                <w:top w:val="none" w:sz="0" w:space="0" w:color="auto"/>
                <w:left w:val="none" w:sz="0" w:space="0" w:color="auto"/>
                <w:bottom w:val="none" w:sz="0" w:space="0" w:color="auto"/>
                <w:right w:val="none" w:sz="0" w:space="0" w:color="auto"/>
              </w:divBdr>
              <w:divsChild>
                <w:div w:id="14579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9720">
          <w:marLeft w:val="0"/>
          <w:marRight w:val="0"/>
          <w:marTop w:val="0"/>
          <w:marBottom w:val="0"/>
          <w:divBdr>
            <w:top w:val="none" w:sz="0" w:space="0" w:color="auto"/>
            <w:left w:val="none" w:sz="0" w:space="0" w:color="auto"/>
            <w:bottom w:val="none" w:sz="0" w:space="0" w:color="auto"/>
            <w:right w:val="none" w:sz="0" w:space="0" w:color="auto"/>
          </w:divBdr>
          <w:divsChild>
            <w:div w:id="895162184">
              <w:marLeft w:val="180"/>
              <w:marRight w:val="0"/>
              <w:marTop w:val="0"/>
              <w:marBottom w:val="0"/>
              <w:divBdr>
                <w:top w:val="none" w:sz="0" w:space="0" w:color="auto"/>
                <w:left w:val="none" w:sz="0" w:space="0" w:color="auto"/>
                <w:bottom w:val="none" w:sz="0" w:space="0" w:color="auto"/>
                <w:right w:val="none" w:sz="0" w:space="0" w:color="auto"/>
              </w:divBdr>
              <w:divsChild>
                <w:div w:id="14731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6809">
          <w:marLeft w:val="0"/>
          <w:marRight w:val="0"/>
          <w:marTop w:val="0"/>
          <w:marBottom w:val="0"/>
          <w:divBdr>
            <w:top w:val="none" w:sz="0" w:space="0" w:color="auto"/>
            <w:left w:val="none" w:sz="0" w:space="0" w:color="auto"/>
            <w:bottom w:val="none" w:sz="0" w:space="0" w:color="auto"/>
            <w:right w:val="none" w:sz="0" w:space="0" w:color="auto"/>
          </w:divBdr>
          <w:divsChild>
            <w:div w:id="540744744">
              <w:marLeft w:val="180"/>
              <w:marRight w:val="0"/>
              <w:marTop w:val="0"/>
              <w:marBottom w:val="0"/>
              <w:divBdr>
                <w:top w:val="none" w:sz="0" w:space="0" w:color="auto"/>
                <w:left w:val="none" w:sz="0" w:space="0" w:color="auto"/>
                <w:bottom w:val="none" w:sz="0" w:space="0" w:color="auto"/>
                <w:right w:val="none" w:sz="0" w:space="0" w:color="auto"/>
              </w:divBdr>
              <w:divsChild>
                <w:div w:id="5042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7215">
          <w:marLeft w:val="0"/>
          <w:marRight w:val="0"/>
          <w:marTop w:val="0"/>
          <w:marBottom w:val="0"/>
          <w:divBdr>
            <w:top w:val="none" w:sz="0" w:space="0" w:color="auto"/>
            <w:left w:val="none" w:sz="0" w:space="0" w:color="auto"/>
            <w:bottom w:val="none" w:sz="0" w:space="0" w:color="auto"/>
            <w:right w:val="none" w:sz="0" w:space="0" w:color="auto"/>
          </w:divBdr>
          <w:divsChild>
            <w:div w:id="983892074">
              <w:marLeft w:val="180"/>
              <w:marRight w:val="0"/>
              <w:marTop w:val="0"/>
              <w:marBottom w:val="0"/>
              <w:divBdr>
                <w:top w:val="none" w:sz="0" w:space="0" w:color="auto"/>
                <w:left w:val="none" w:sz="0" w:space="0" w:color="auto"/>
                <w:bottom w:val="none" w:sz="0" w:space="0" w:color="auto"/>
                <w:right w:val="none" w:sz="0" w:space="0" w:color="auto"/>
              </w:divBdr>
              <w:divsChild>
                <w:div w:id="3688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0718">
          <w:marLeft w:val="0"/>
          <w:marRight w:val="0"/>
          <w:marTop w:val="0"/>
          <w:marBottom w:val="0"/>
          <w:divBdr>
            <w:top w:val="none" w:sz="0" w:space="0" w:color="auto"/>
            <w:left w:val="none" w:sz="0" w:space="0" w:color="auto"/>
            <w:bottom w:val="none" w:sz="0" w:space="0" w:color="auto"/>
            <w:right w:val="none" w:sz="0" w:space="0" w:color="auto"/>
          </w:divBdr>
          <w:divsChild>
            <w:div w:id="1650863743">
              <w:marLeft w:val="180"/>
              <w:marRight w:val="0"/>
              <w:marTop w:val="0"/>
              <w:marBottom w:val="0"/>
              <w:divBdr>
                <w:top w:val="none" w:sz="0" w:space="0" w:color="auto"/>
                <w:left w:val="none" w:sz="0" w:space="0" w:color="auto"/>
                <w:bottom w:val="none" w:sz="0" w:space="0" w:color="auto"/>
                <w:right w:val="none" w:sz="0" w:space="0" w:color="auto"/>
              </w:divBdr>
              <w:divsChild>
                <w:div w:id="713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4460">
          <w:marLeft w:val="0"/>
          <w:marRight w:val="0"/>
          <w:marTop w:val="0"/>
          <w:marBottom w:val="0"/>
          <w:divBdr>
            <w:top w:val="none" w:sz="0" w:space="0" w:color="auto"/>
            <w:left w:val="none" w:sz="0" w:space="0" w:color="auto"/>
            <w:bottom w:val="none" w:sz="0" w:space="0" w:color="auto"/>
            <w:right w:val="none" w:sz="0" w:space="0" w:color="auto"/>
          </w:divBdr>
          <w:divsChild>
            <w:div w:id="92363535">
              <w:marLeft w:val="180"/>
              <w:marRight w:val="0"/>
              <w:marTop w:val="0"/>
              <w:marBottom w:val="0"/>
              <w:divBdr>
                <w:top w:val="none" w:sz="0" w:space="0" w:color="auto"/>
                <w:left w:val="none" w:sz="0" w:space="0" w:color="auto"/>
                <w:bottom w:val="none" w:sz="0" w:space="0" w:color="auto"/>
                <w:right w:val="none" w:sz="0" w:space="0" w:color="auto"/>
              </w:divBdr>
              <w:divsChild>
                <w:div w:id="14547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945">
          <w:marLeft w:val="0"/>
          <w:marRight w:val="0"/>
          <w:marTop w:val="0"/>
          <w:marBottom w:val="0"/>
          <w:divBdr>
            <w:top w:val="none" w:sz="0" w:space="0" w:color="auto"/>
            <w:left w:val="none" w:sz="0" w:space="0" w:color="auto"/>
            <w:bottom w:val="none" w:sz="0" w:space="0" w:color="auto"/>
            <w:right w:val="none" w:sz="0" w:space="0" w:color="auto"/>
          </w:divBdr>
          <w:divsChild>
            <w:div w:id="1765758559">
              <w:marLeft w:val="180"/>
              <w:marRight w:val="0"/>
              <w:marTop w:val="0"/>
              <w:marBottom w:val="0"/>
              <w:divBdr>
                <w:top w:val="none" w:sz="0" w:space="0" w:color="auto"/>
                <w:left w:val="none" w:sz="0" w:space="0" w:color="auto"/>
                <w:bottom w:val="none" w:sz="0" w:space="0" w:color="auto"/>
                <w:right w:val="none" w:sz="0" w:space="0" w:color="auto"/>
              </w:divBdr>
              <w:divsChild>
                <w:div w:id="841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4075">
          <w:marLeft w:val="0"/>
          <w:marRight w:val="0"/>
          <w:marTop w:val="0"/>
          <w:marBottom w:val="0"/>
          <w:divBdr>
            <w:top w:val="none" w:sz="0" w:space="0" w:color="auto"/>
            <w:left w:val="none" w:sz="0" w:space="0" w:color="auto"/>
            <w:bottom w:val="none" w:sz="0" w:space="0" w:color="auto"/>
            <w:right w:val="none" w:sz="0" w:space="0" w:color="auto"/>
          </w:divBdr>
          <w:divsChild>
            <w:div w:id="1213613976">
              <w:marLeft w:val="180"/>
              <w:marRight w:val="0"/>
              <w:marTop w:val="0"/>
              <w:marBottom w:val="0"/>
              <w:divBdr>
                <w:top w:val="none" w:sz="0" w:space="0" w:color="auto"/>
                <w:left w:val="none" w:sz="0" w:space="0" w:color="auto"/>
                <w:bottom w:val="none" w:sz="0" w:space="0" w:color="auto"/>
                <w:right w:val="none" w:sz="0" w:space="0" w:color="auto"/>
              </w:divBdr>
              <w:divsChild>
                <w:div w:id="623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7261">
          <w:marLeft w:val="0"/>
          <w:marRight w:val="0"/>
          <w:marTop w:val="0"/>
          <w:marBottom w:val="0"/>
          <w:divBdr>
            <w:top w:val="none" w:sz="0" w:space="0" w:color="auto"/>
            <w:left w:val="none" w:sz="0" w:space="0" w:color="auto"/>
            <w:bottom w:val="none" w:sz="0" w:space="0" w:color="auto"/>
            <w:right w:val="none" w:sz="0" w:space="0" w:color="auto"/>
          </w:divBdr>
          <w:divsChild>
            <w:div w:id="978458676">
              <w:marLeft w:val="180"/>
              <w:marRight w:val="0"/>
              <w:marTop w:val="0"/>
              <w:marBottom w:val="0"/>
              <w:divBdr>
                <w:top w:val="none" w:sz="0" w:space="0" w:color="auto"/>
                <w:left w:val="none" w:sz="0" w:space="0" w:color="auto"/>
                <w:bottom w:val="none" w:sz="0" w:space="0" w:color="auto"/>
                <w:right w:val="none" w:sz="0" w:space="0" w:color="auto"/>
              </w:divBdr>
              <w:divsChild>
                <w:div w:id="21197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33977">
          <w:marLeft w:val="0"/>
          <w:marRight w:val="0"/>
          <w:marTop w:val="0"/>
          <w:marBottom w:val="0"/>
          <w:divBdr>
            <w:top w:val="none" w:sz="0" w:space="0" w:color="auto"/>
            <w:left w:val="none" w:sz="0" w:space="0" w:color="auto"/>
            <w:bottom w:val="none" w:sz="0" w:space="0" w:color="auto"/>
            <w:right w:val="none" w:sz="0" w:space="0" w:color="auto"/>
          </w:divBdr>
          <w:divsChild>
            <w:div w:id="1058239633">
              <w:marLeft w:val="180"/>
              <w:marRight w:val="0"/>
              <w:marTop w:val="0"/>
              <w:marBottom w:val="0"/>
              <w:divBdr>
                <w:top w:val="none" w:sz="0" w:space="0" w:color="auto"/>
                <w:left w:val="none" w:sz="0" w:space="0" w:color="auto"/>
                <w:bottom w:val="none" w:sz="0" w:space="0" w:color="auto"/>
                <w:right w:val="none" w:sz="0" w:space="0" w:color="auto"/>
              </w:divBdr>
              <w:divsChild>
                <w:div w:id="15399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4018">
          <w:marLeft w:val="0"/>
          <w:marRight w:val="0"/>
          <w:marTop w:val="0"/>
          <w:marBottom w:val="0"/>
          <w:divBdr>
            <w:top w:val="none" w:sz="0" w:space="0" w:color="auto"/>
            <w:left w:val="none" w:sz="0" w:space="0" w:color="auto"/>
            <w:bottom w:val="none" w:sz="0" w:space="0" w:color="auto"/>
            <w:right w:val="none" w:sz="0" w:space="0" w:color="auto"/>
          </w:divBdr>
          <w:divsChild>
            <w:div w:id="2068799880">
              <w:marLeft w:val="180"/>
              <w:marRight w:val="0"/>
              <w:marTop w:val="0"/>
              <w:marBottom w:val="0"/>
              <w:divBdr>
                <w:top w:val="none" w:sz="0" w:space="0" w:color="auto"/>
                <w:left w:val="none" w:sz="0" w:space="0" w:color="auto"/>
                <w:bottom w:val="none" w:sz="0" w:space="0" w:color="auto"/>
                <w:right w:val="none" w:sz="0" w:space="0" w:color="auto"/>
              </w:divBdr>
              <w:divsChild>
                <w:div w:id="14730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9492">
          <w:marLeft w:val="0"/>
          <w:marRight w:val="0"/>
          <w:marTop w:val="0"/>
          <w:marBottom w:val="0"/>
          <w:divBdr>
            <w:top w:val="none" w:sz="0" w:space="0" w:color="auto"/>
            <w:left w:val="none" w:sz="0" w:space="0" w:color="auto"/>
            <w:bottom w:val="none" w:sz="0" w:space="0" w:color="auto"/>
            <w:right w:val="none" w:sz="0" w:space="0" w:color="auto"/>
          </w:divBdr>
          <w:divsChild>
            <w:div w:id="560750202">
              <w:marLeft w:val="180"/>
              <w:marRight w:val="0"/>
              <w:marTop w:val="0"/>
              <w:marBottom w:val="0"/>
              <w:divBdr>
                <w:top w:val="none" w:sz="0" w:space="0" w:color="auto"/>
                <w:left w:val="none" w:sz="0" w:space="0" w:color="auto"/>
                <w:bottom w:val="none" w:sz="0" w:space="0" w:color="auto"/>
                <w:right w:val="none" w:sz="0" w:space="0" w:color="auto"/>
              </w:divBdr>
              <w:divsChild>
                <w:div w:id="2246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5336">
          <w:marLeft w:val="0"/>
          <w:marRight w:val="0"/>
          <w:marTop w:val="0"/>
          <w:marBottom w:val="0"/>
          <w:divBdr>
            <w:top w:val="none" w:sz="0" w:space="0" w:color="auto"/>
            <w:left w:val="none" w:sz="0" w:space="0" w:color="auto"/>
            <w:bottom w:val="none" w:sz="0" w:space="0" w:color="auto"/>
            <w:right w:val="none" w:sz="0" w:space="0" w:color="auto"/>
          </w:divBdr>
          <w:divsChild>
            <w:div w:id="607397986">
              <w:marLeft w:val="180"/>
              <w:marRight w:val="0"/>
              <w:marTop w:val="0"/>
              <w:marBottom w:val="0"/>
              <w:divBdr>
                <w:top w:val="none" w:sz="0" w:space="0" w:color="auto"/>
                <w:left w:val="none" w:sz="0" w:space="0" w:color="auto"/>
                <w:bottom w:val="none" w:sz="0" w:space="0" w:color="auto"/>
                <w:right w:val="none" w:sz="0" w:space="0" w:color="auto"/>
              </w:divBdr>
              <w:divsChild>
                <w:div w:id="6085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542">
          <w:marLeft w:val="0"/>
          <w:marRight w:val="0"/>
          <w:marTop w:val="0"/>
          <w:marBottom w:val="0"/>
          <w:divBdr>
            <w:top w:val="none" w:sz="0" w:space="0" w:color="auto"/>
            <w:left w:val="none" w:sz="0" w:space="0" w:color="auto"/>
            <w:bottom w:val="none" w:sz="0" w:space="0" w:color="auto"/>
            <w:right w:val="none" w:sz="0" w:space="0" w:color="auto"/>
          </w:divBdr>
          <w:divsChild>
            <w:div w:id="1407268077">
              <w:marLeft w:val="180"/>
              <w:marRight w:val="0"/>
              <w:marTop w:val="0"/>
              <w:marBottom w:val="0"/>
              <w:divBdr>
                <w:top w:val="none" w:sz="0" w:space="0" w:color="auto"/>
                <w:left w:val="none" w:sz="0" w:space="0" w:color="auto"/>
                <w:bottom w:val="none" w:sz="0" w:space="0" w:color="auto"/>
                <w:right w:val="none" w:sz="0" w:space="0" w:color="auto"/>
              </w:divBdr>
              <w:divsChild>
                <w:div w:id="3780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5770">
          <w:marLeft w:val="0"/>
          <w:marRight w:val="0"/>
          <w:marTop w:val="0"/>
          <w:marBottom w:val="0"/>
          <w:divBdr>
            <w:top w:val="none" w:sz="0" w:space="0" w:color="auto"/>
            <w:left w:val="none" w:sz="0" w:space="0" w:color="auto"/>
            <w:bottom w:val="none" w:sz="0" w:space="0" w:color="auto"/>
            <w:right w:val="none" w:sz="0" w:space="0" w:color="auto"/>
          </w:divBdr>
          <w:divsChild>
            <w:div w:id="477184669">
              <w:marLeft w:val="180"/>
              <w:marRight w:val="0"/>
              <w:marTop w:val="0"/>
              <w:marBottom w:val="0"/>
              <w:divBdr>
                <w:top w:val="none" w:sz="0" w:space="0" w:color="auto"/>
                <w:left w:val="none" w:sz="0" w:space="0" w:color="auto"/>
                <w:bottom w:val="none" w:sz="0" w:space="0" w:color="auto"/>
                <w:right w:val="none" w:sz="0" w:space="0" w:color="auto"/>
              </w:divBdr>
              <w:divsChild>
                <w:div w:id="6313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02252">
          <w:marLeft w:val="0"/>
          <w:marRight w:val="0"/>
          <w:marTop w:val="0"/>
          <w:marBottom w:val="0"/>
          <w:divBdr>
            <w:top w:val="none" w:sz="0" w:space="0" w:color="auto"/>
            <w:left w:val="none" w:sz="0" w:space="0" w:color="auto"/>
            <w:bottom w:val="none" w:sz="0" w:space="0" w:color="auto"/>
            <w:right w:val="none" w:sz="0" w:space="0" w:color="auto"/>
          </w:divBdr>
          <w:divsChild>
            <w:div w:id="1103570273">
              <w:marLeft w:val="180"/>
              <w:marRight w:val="0"/>
              <w:marTop w:val="0"/>
              <w:marBottom w:val="0"/>
              <w:divBdr>
                <w:top w:val="none" w:sz="0" w:space="0" w:color="auto"/>
                <w:left w:val="none" w:sz="0" w:space="0" w:color="auto"/>
                <w:bottom w:val="none" w:sz="0" w:space="0" w:color="auto"/>
                <w:right w:val="none" w:sz="0" w:space="0" w:color="auto"/>
              </w:divBdr>
              <w:divsChild>
                <w:div w:id="18211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7285">
          <w:marLeft w:val="0"/>
          <w:marRight w:val="0"/>
          <w:marTop w:val="0"/>
          <w:marBottom w:val="0"/>
          <w:divBdr>
            <w:top w:val="none" w:sz="0" w:space="0" w:color="auto"/>
            <w:left w:val="none" w:sz="0" w:space="0" w:color="auto"/>
            <w:bottom w:val="none" w:sz="0" w:space="0" w:color="auto"/>
            <w:right w:val="none" w:sz="0" w:space="0" w:color="auto"/>
          </w:divBdr>
          <w:divsChild>
            <w:div w:id="1772889883">
              <w:marLeft w:val="180"/>
              <w:marRight w:val="0"/>
              <w:marTop w:val="0"/>
              <w:marBottom w:val="0"/>
              <w:divBdr>
                <w:top w:val="none" w:sz="0" w:space="0" w:color="auto"/>
                <w:left w:val="none" w:sz="0" w:space="0" w:color="auto"/>
                <w:bottom w:val="none" w:sz="0" w:space="0" w:color="auto"/>
                <w:right w:val="none" w:sz="0" w:space="0" w:color="auto"/>
              </w:divBdr>
              <w:divsChild>
                <w:div w:id="20482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085">
          <w:marLeft w:val="0"/>
          <w:marRight w:val="0"/>
          <w:marTop w:val="0"/>
          <w:marBottom w:val="0"/>
          <w:divBdr>
            <w:top w:val="none" w:sz="0" w:space="0" w:color="auto"/>
            <w:left w:val="none" w:sz="0" w:space="0" w:color="auto"/>
            <w:bottom w:val="none" w:sz="0" w:space="0" w:color="auto"/>
            <w:right w:val="none" w:sz="0" w:space="0" w:color="auto"/>
          </w:divBdr>
          <w:divsChild>
            <w:div w:id="1077480552">
              <w:marLeft w:val="180"/>
              <w:marRight w:val="0"/>
              <w:marTop w:val="0"/>
              <w:marBottom w:val="0"/>
              <w:divBdr>
                <w:top w:val="none" w:sz="0" w:space="0" w:color="auto"/>
                <w:left w:val="none" w:sz="0" w:space="0" w:color="auto"/>
                <w:bottom w:val="none" w:sz="0" w:space="0" w:color="auto"/>
                <w:right w:val="none" w:sz="0" w:space="0" w:color="auto"/>
              </w:divBdr>
              <w:divsChild>
                <w:div w:id="10792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1636">
          <w:marLeft w:val="0"/>
          <w:marRight w:val="0"/>
          <w:marTop w:val="0"/>
          <w:marBottom w:val="0"/>
          <w:divBdr>
            <w:top w:val="none" w:sz="0" w:space="0" w:color="auto"/>
            <w:left w:val="none" w:sz="0" w:space="0" w:color="auto"/>
            <w:bottom w:val="none" w:sz="0" w:space="0" w:color="auto"/>
            <w:right w:val="none" w:sz="0" w:space="0" w:color="auto"/>
          </w:divBdr>
          <w:divsChild>
            <w:div w:id="1468354120">
              <w:marLeft w:val="180"/>
              <w:marRight w:val="0"/>
              <w:marTop w:val="0"/>
              <w:marBottom w:val="0"/>
              <w:divBdr>
                <w:top w:val="none" w:sz="0" w:space="0" w:color="auto"/>
                <w:left w:val="none" w:sz="0" w:space="0" w:color="auto"/>
                <w:bottom w:val="none" w:sz="0" w:space="0" w:color="auto"/>
                <w:right w:val="none" w:sz="0" w:space="0" w:color="auto"/>
              </w:divBdr>
              <w:divsChild>
                <w:div w:id="6408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9110">
          <w:marLeft w:val="0"/>
          <w:marRight w:val="0"/>
          <w:marTop w:val="0"/>
          <w:marBottom w:val="0"/>
          <w:divBdr>
            <w:top w:val="none" w:sz="0" w:space="0" w:color="auto"/>
            <w:left w:val="none" w:sz="0" w:space="0" w:color="auto"/>
            <w:bottom w:val="none" w:sz="0" w:space="0" w:color="auto"/>
            <w:right w:val="none" w:sz="0" w:space="0" w:color="auto"/>
          </w:divBdr>
          <w:divsChild>
            <w:div w:id="2003043798">
              <w:marLeft w:val="180"/>
              <w:marRight w:val="0"/>
              <w:marTop w:val="0"/>
              <w:marBottom w:val="0"/>
              <w:divBdr>
                <w:top w:val="none" w:sz="0" w:space="0" w:color="auto"/>
                <w:left w:val="none" w:sz="0" w:space="0" w:color="auto"/>
                <w:bottom w:val="none" w:sz="0" w:space="0" w:color="auto"/>
                <w:right w:val="none" w:sz="0" w:space="0" w:color="auto"/>
              </w:divBdr>
              <w:divsChild>
                <w:div w:id="1321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96">
          <w:marLeft w:val="0"/>
          <w:marRight w:val="0"/>
          <w:marTop w:val="0"/>
          <w:marBottom w:val="0"/>
          <w:divBdr>
            <w:top w:val="none" w:sz="0" w:space="0" w:color="auto"/>
            <w:left w:val="none" w:sz="0" w:space="0" w:color="auto"/>
            <w:bottom w:val="none" w:sz="0" w:space="0" w:color="auto"/>
            <w:right w:val="none" w:sz="0" w:space="0" w:color="auto"/>
          </w:divBdr>
          <w:divsChild>
            <w:div w:id="405806279">
              <w:marLeft w:val="180"/>
              <w:marRight w:val="0"/>
              <w:marTop w:val="0"/>
              <w:marBottom w:val="0"/>
              <w:divBdr>
                <w:top w:val="none" w:sz="0" w:space="0" w:color="auto"/>
                <w:left w:val="none" w:sz="0" w:space="0" w:color="auto"/>
                <w:bottom w:val="none" w:sz="0" w:space="0" w:color="auto"/>
                <w:right w:val="none" w:sz="0" w:space="0" w:color="auto"/>
              </w:divBdr>
              <w:divsChild>
                <w:div w:id="11711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9463">
          <w:marLeft w:val="0"/>
          <w:marRight w:val="0"/>
          <w:marTop w:val="0"/>
          <w:marBottom w:val="0"/>
          <w:divBdr>
            <w:top w:val="none" w:sz="0" w:space="0" w:color="auto"/>
            <w:left w:val="none" w:sz="0" w:space="0" w:color="auto"/>
            <w:bottom w:val="none" w:sz="0" w:space="0" w:color="auto"/>
            <w:right w:val="none" w:sz="0" w:space="0" w:color="auto"/>
          </w:divBdr>
          <w:divsChild>
            <w:div w:id="916138143">
              <w:marLeft w:val="180"/>
              <w:marRight w:val="0"/>
              <w:marTop w:val="0"/>
              <w:marBottom w:val="0"/>
              <w:divBdr>
                <w:top w:val="none" w:sz="0" w:space="0" w:color="auto"/>
                <w:left w:val="none" w:sz="0" w:space="0" w:color="auto"/>
                <w:bottom w:val="none" w:sz="0" w:space="0" w:color="auto"/>
                <w:right w:val="none" w:sz="0" w:space="0" w:color="auto"/>
              </w:divBdr>
              <w:divsChild>
                <w:div w:id="12458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81672">
          <w:marLeft w:val="0"/>
          <w:marRight w:val="0"/>
          <w:marTop w:val="0"/>
          <w:marBottom w:val="0"/>
          <w:divBdr>
            <w:top w:val="none" w:sz="0" w:space="0" w:color="auto"/>
            <w:left w:val="none" w:sz="0" w:space="0" w:color="auto"/>
            <w:bottom w:val="none" w:sz="0" w:space="0" w:color="auto"/>
            <w:right w:val="none" w:sz="0" w:space="0" w:color="auto"/>
          </w:divBdr>
          <w:divsChild>
            <w:div w:id="1853377381">
              <w:marLeft w:val="180"/>
              <w:marRight w:val="0"/>
              <w:marTop w:val="0"/>
              <w:marBottom w:val="0"/>
              <w:divBdr>
                <w:top w:val="none" w:sz="0" w:space="0" w:color="auto"/>
                <w:left w:val="none" w:sz="0" w:space="0" w:color="auto"/>
                <w:bottom w:val="none" w:sz="0" w:space="0" w:color="auto"/>
                <w:right w:val="none" w:sz="0" w:space="0" w:color="auto"/>
              </w:divBdr>
              <w:divsChild>
                <w:div w:id="1266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9938">
          <w:marLeft w:val="0"/>
          <w:marRight w:val="0"/>
          <w:marTop w:val="0"/>
          <w:marBottom w:val="0"/>
          <w:divBdr>
            <w:top w:val="none" w:sz="0" w:space="0" w:color="auto"/>
            <w:left w:val="none" w:sz="0" w:space="0" w:color="auto"/>
            <w:bottom w:val="none" w:sz="0" w:space="0" w:color="auto"/>
            <w:right w:val="none" w:sz="0" w:space="0" w:color="auto"/>
          </w:divBdr>
          <w:divsChild>
            <w:div w:id="686444105">
              <w:marLeft w:val="180"/>
              <w:marRight w:val="0"/>
              <w:marTop w:val="0"/>
              <w:marBottom w:val="0"/>
              <w:divBdr>
                <w:top w:val="none" w:sz="0" w:space="0" w:color="auto"/>
                <w:left w:val="none" w:sz="0" w:space="0" w:color="auto"/>
                <w:bottom w:val="none" w:sz="0" w:space="0" w:color="auto"/>
                <w:right w:val="none" w:sz="0" w:space="0" w:color="auto"/>
              </w:divBdr>
              <w:divsChild>
                <w:div w:id="5836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766">
          <w:marLeft w:val="0"/>
          <w:marRight w:val="0"/>
          <w:marTop w:val="0"/>
          <w:marBottom w:val="0"/>
          <w:divBdr>
            <w:top w:val="none" w:sz="0" w:space="0" w:color="auto"/>
            <w:left w:val="none" w:sz="0" w:space="0" w:color="auto"/>
            <w:bottom w:val="none" w:sz="0" w:space="0" w:color="auto"/>
            <w:right w:val="none" w:sz="0" w:space="0" w:color="auto"/>
          </w:divBdr>
          <w:divsChild>
            <w:div w:id="1704741700">
              <w:marLeft w:val="180"/>
              <w:marRight w:val="0"/>
              <w:marTop w:val="0"/>
              <w:marBottom w:val="0"/>
              <w:divBdr>
                <w:top w:val="none" w:sz="0" w:space="0" w:color="auto"/>
                <w:left w:val="none" w:sz="0" w:space="0" w:color="auto"/>
                <w:bottom w:val="none" w:sz="0" w:space="0" w:color="auto"/>
                <w:right w:val="none" w:sz="0" w:space="0" w:color="auto"/>
              </w:divBdr>
              <w:divsChild>
                <w:div w:id="75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0499">
          <w:marLeft w:val="0"/>
          <w:marRight w:val="0"/>
          <w:marTop w:val="0"/>
          <w:marBottom w:val="0"/>
          <w:divBdr>
            <w:top w:val="none" w:sz="0" w:space="0" w:color="auto"/>
            <w:left w:val="none" w:sz="0" w:space="0" w:color="auto"/>
            <w:bottom w:val="none" w:sz="0" w:space="0" w:color="auto"/>
            <w:right w:val="none" w:sz="0" w:space="0" w:color="auto"/>
          </w:divBdr>
          <w:divsChild>
            <w:div w:id="663902146">
              <w:marLeft w:val="180"/>
              <w:marRight w:val="0"/>
              <w:marTop w:val="0"/>
              <w:marBottom w:val="0"/>
              <w:divBdr>
                <w:top w:val="none" w:sz="0" w:space="0" w:color="auto"/>
                <w:left w:val="none" w:sz="0" w:space="0" w:color="auto"/>
                <w:bottom w:val="none" w:sz="0" w:space="0" w:color="auto"/>
                <w:right w:val="none" w:sz="0" w:space="0" w:color="auto"/>
              </w:divBdr>
              <w:divsChild>
                <w:div w:id="3230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263">
          <w:marLeft w:val="0"/>
          <w:marRight w:val="0"/>
          <w:marTop w:val="0"/>
          <w:marBottom w:val="0"/>
          <w:divBdr>
            <w:top w:val="none" w:sz="0" w:space="0" w:color="auto"/>
            <w:left w:val="none" w:sz="0" w:space="0" w:color="auto"/>
            <w:bottom w:val="none" w:sz="0" w:space="0" w:color="auto"/>
            <w:right w:val="none" w:sz="0" w:space="0" w:color="auto"/>
          </w:divBdr>
          <w:divsChild>
            <w:div w:id="1949654357">
              <w:marLeft w:val="180"/>
              <w:marRight w:val="0"/>
              <w:marTop w:val="0"/>
              <w:marBottom w:val="0"/>
              <w:divBdr>
                <w:top w:val="none" w:sz="0" w:space="0" w:color="auto"/>
                <w:left w:val="none" w:sz="0" w:space="0" w:color="auto"/>
                <w:bottom w:val="none" w:sz="0" w:space="0" w:color="auto"/>
                <w:right w:val="none" w:sz="0" w:space="0" w:color="auto"/>
              </w:divBdr>
              <w:divsChild>
                <w:div w:id="2162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8174">
          <w:marLeft w:val="0"/>
          <w:marRight w:val="0"/>
          <w:marTop w:val="0"/>
          <w:marBottom w:val="0"/>
          <w:divBdr>
            <w:top w:val="none" w:sz="0" w:space="0" w:color="auto"/>
            <w:left w:val="none" w:sz="0" w:space="0" w:color="auto"/>
            <w:bottom w:val="none" w:sz="0" w:space="0" w:color="auto"/>
            <w:right w:val="none" w:sz="0" w:space="0" w:color="auto"/>
          </w:divBdr>
          <w:divsChild>
            <w:div w:id="1953241609">
              <w:marLeft w:val="180"/>
              <w:marRight w:val="0"/>
              <w:marTop w:val="0"/>
              <w:marBottom w:val="0"/>
              <w:divBdr>
                <w:top w:val="none" w:sz="0" w:space="0" w:color="auto"/>
                <w:left w:val="none" w:sz="0" w:space="0" w:color="auto"/>
                <w:bottom w:val="none" w:sz="0" w:space="0" w:color="auto"/>
                <w:right w:val="none" w:sz="0" w:space="0" w:color="auto"/>
              </w:divBdr>
              <w:divsChild>
                <w:div w:id="966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8425">
          <w:marLeft w:val="0"/>
          <w:marRight w:val="0"/>
          <w:marTop w:val="0"/>
          <w:marBottom w:val="0"/>
          <w:divBdr>
            <w:top w:val="none" w:sz="0" w:space="0" w:color="auto"/>
            <w:left w:val="none" w:sz="0" w:space="0" w:color="auto"/>
            <w:bottom w:val="none" w:sz="0" w:space="0" w:color="auto"/>
            <w:right w:val="none" w:sz="0" w:space="0" w:color="auto"/>
          </w:divBdr>
          <w:divsChild>
            <w:div w:id="1092437878">
              <w:marLeft w:val="180"/>
              <w:marRight w:val="0"/>
              <w:marTop w:val="0"/>
              <w:marBottom w:val="0"/>
              <w:divBdr>
                <w:top w:val="none" w:sz="0" w:space="0" w:color="auto"/>
                <w:left w:val="none" w:sz="0" w:space="0" w:color="auto"/>
                <w:bottom w:val="none" w:sz="0" w:space="0" w:color="auto"/>
                <w:right w:val="none" w:sz="0" w:space="0" w:color="auto"/>
              </w:divBdr>
              <w:divsChild>
                <w:div w:id="10527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2215">
          <w:marLeft w:val="0"/>
          <w:marRight w:val="0"/>
          <w:marTop w:val="0"/>
          <w:marBottom w:val="0"/>
          <w:divBdr>
            <w:top w:val="none" w:sz="0" w:space="0" w:color="auto"/>
            <w:left w:val="none" w:sz="0" w:space="0" w:color="auto"/>
            <w:bottom w:val="none" w:sz="0" w:space="0" w:color="auto"/>
            <w:right w:val="none" w:sz="0" w:space="0" w:color="auto"/>
          </w:divBdr>
          <w:divsChild>
            <w:div w:id="2018462037">
              <w:marLeft w:val="180"/>
              <w:marRight w:val="0"/>
              <w:marTop w:val="0"/>
              <w:marBottom w:val="0"/>
              <w:divBdr>
                <w:top w:val="none" w:sz="0" w:space="0" w:color="auto"/>
                <w:left w:val="none" w:sz="0" w:space="0" w:color="auto"/>
                <w:bottom w:val="none" w:sz="0" w:space="0" w:color="auto"/>
                <w:right w:val="none" w:sz="0" w:space="0" w:color="auto"/>
              </w:divBdr>
              <w:divsChild>
                <w:div w:id="4814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2183">
          <w:marLeft w:val="0"/>
          <w:marRight w:val="0"/>
          <w:marTop w:val="0"/>
          <w:marBottom w:val="0"/>
          <w:divBdr>
            <w:top w:val="none" w:sz="0" w:space="0" w:color="auto"/>
            <w:left w:val="none" w:sz="0" w:space="0" w:color="auto"/>
            <w:bottom w:val="none" w:sz="0" w:space="0" w:color="auto"/>
            <w:right w:val="none" w:sz="0" w:space="0" w:color="auto"/>
          </w:divBdr>
          <w:divsChild>
            <w:div w:id="1628273897">
              <w:marLeft w:val="180"/>
              <w:marRight w:val="0"/>
              <w:marTop w:val="0"/>
              <w:marBottom w:val="0"/>
              <w:divBdr>
                <w:top w:val="none" w:sz="0" w:space="0" w:color="auto"/>
                <w:left w:val="none" w:sz="0" w:space="0" w:color="auto"/>
                <w:bottom w:val="none" w:sz="0" w:space="0" w:color="auto"/>
                <w:right w:val="none" w:sz="0" w:space="0" w:color="auto"/>
              </w:divBdr>
              <w:divsChild>
                <w:div w:id="5523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9799">
          <w:marLeft w:val="0"/>
          <w:marRight w:val="0"/>
          <w:marTop w:val="0"/>
          <w:marBottom w:val="0"/>
          <w:divBdr>
            <w:top w:val="none" w:sz="0" w:space="0" w:color="auto"/>
            <w:left w:val="none" w:sz="0" w:space="0" w:color="auto"/>
            <w:bottom w:val="none" w:sz="0" w:space="0" w:color="auto"/>
            <w:right w:val="none" w:sz="0" w:space="0" w:color="auto"/>
          </w:divBdr>
          <w:divsChild>
            <w:div w:id="1210873072">
              <w:marLeft w:val="180"/>
              <w:marRight w:val="0"/>
              <w:marTop w:val="0"/>
              <w:marBottom w:val="0"/>
              <w:divBdr>
                <w:top w:val="none" w:sz="0" w:space="0" w:color="auto"/>
                <w:left w:val="none" w:sz="0" w:space="0" w:color="auto"/>
                <w:bottom w:val="none" w:sz="0" w:space="0" w:color="auto"/>
                <w:right w:val="none" w:sz="0" w:space="0" w:color="auto"/>
              </w:divBdr>
              <w:divsChild>
                <w:div w:id="2310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6804">
          <w:marLeft w:val="0"/>
          <w:marRight w:val="0"/>
          <w:marTop w:val="0"/>
          <w:marBottom w:val="0"/>
          <w:divBdr>
            <w:top w:val="none" w:sz="0" w:space="0" w:color="auto"/>
            <w:left w:val="none" w:sz="0" w:space="0" w:color="auto"/>
            <w:bottom w:val="none" w:sz="0" w:space="0" w:color="auto"/>
            <w:right w:val="none" w:sz="0" w:space="0" w:color="auto"/>
          </w:divBdr>
          <w:divsChild>
            <w:div w:id="1026520925">
              <w:marLeft w:val="180"/>
              <w:marRight w:val="0"/>
              <w:marTop w:val="0"/>
              <w:marBottom w:val="0"/>
              <w:divBdr>
                <w:top w:val="none" w:sz="0" w:space="0" w:color="auto"/>
                <w:left w:val="none" w:sz="0" w:space="0" w:color="auto"/>
                <w:bottom w:val="none" w:sz="0" w:space="0" w:color="auto"/>
                <w:right w:val="none" w:sz="0" w:space="0" w:color="auto"/>
              </w:divBdr>
              <w:divsChild>
                <w:div w:id="7542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9233">
          <w:marLeft w:val="0"/>
          <w:marRight w:val="0"/>
          <w:marTop w:val="0"/>
          <w:marBottom w:val="0"/>
          <w:divBdr>
            <w:top w:val="none" w:sz="0" w:space="0" w:color="auto"/>
            <w:left w:val="none" w:sz="0" w:space="0" w:color="auto"/>
            <w:bottom w:val="none" w:sz="0" w:space="0" w:color="auto"/>
            <w:right w:val="none" w:sz="0" w:space="0" w:color="auto"/>
          </w:divBdr>
          <w:divsChild>
            <w:div w:id="1812940910">
              <w:marLeft w:val="180"/>
              <w:marRight w:val="0"/>
              <w:marTop w:val="0"/>
              <w:marBottom w:val="0"/>
              <w:divBdr>
                <w:top w:val="none" w:sz="0" w:space="0" w:color="auto"/>
                <w:left w:val="none" w:sz="0" w:space="0" w:color="auto"/>
                <w:bottom w:val="none" w:sz="0" w:space="0" w:color="auto"/>
                <w:right w:val="none" w:sz="0" w:space="0" w:color="auto"/>
              </w:divBdr>
              <w:divsChild>
                <w:div w:id="843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0952">
          <w:marLeft w:val="0"/>
          <w:marRight w:val="0"/>
          <w:marTop w:val="0"/>
          <w:marBottom w:val="0"/>
          <w:divBdr>
            <w:top w:val="none" w:sz="0" w:space="0" w:color="auto"/>
            <w:left w:val="none" w:sz="0" w:space="0" w:color="auto"/>
            <w:bottom w:val="none" w:sz="0" w:space="0" w:color="auto"/>
            <w:right w:val="none" w:sz="0" w:space="0" w:color="auto"/>
          </w:divBdr>
          <w:divsChild>
            <w:div w:id="1778138182">
              <w:marLeft w:val="180"/>
              <w:marRight w:val="0"/>
              <w:marTop w:val="0"/>
              <w:marBottom w:val="0"/>
              <w:divBdr>
                <w:top w:val="none" w:sz="0" w:space="0" w:color="auto"/>
                <w:left w:val="none" w:sz="0" w:space="0" w:color="auto"/>
                <w:bottom w:val="none" w:sz="0" w:space="0" w:color="auto"/>
                <w:right w:val="none" w:sz="0" w:space="0" w:color="auto"/>
              </w:divBdr>
              <w:divsChild>
                <w:div w:id="16942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9890">
          <w:marLeft w:val="0"/>
          <w:marRight w:val="0"/>
          <w:marTop w:val="0"/>
          <w:marBottom w:val="0"/>
          <w:divBdr>
            <w:top w:val="none" w:sz="0" w:space="0" w:color="auto"/>
            <w:left w:val="none" w:sz="0" w:space="0" w:color="auto"/>
            <w:bottom w:val="none" w:sz="0" w:space="0" w:color="auto"/>
            <w:right w:val="none" w:sz="0" w:space="0" w:color="auto"/>
          </w:divBdr>
          <w:divsChild>
            <w:div w:id="119690334">
              <w:marLeft w:val="180"/>
              <w:marRight w:val="0"/>
              <w:marTop w:val="0"/>
              <w:marBottom w:val="0"/>
              <w:divBdr>
                <w:top w:val="none" w:sz="0" w:space="0" w:color="auto"/>
                <w:left w:val="none" w:sz="0" w:space="0" w:color="auto"/>
                <w:bottom w:val="none" w:sz="0" w:space="0" w:color="auto"/>
                <w:right w:val="none" w:sz="0" w:space="0" w:color="auto"/>
              </w:divBdr>
              <w:divsChild>
                <w:div w:id="8205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5936">
          <w:marLeft w:val="0"/>
          <w:marRight w:val="0"/>
          <w:marTop w:val="0"/>
          <w:marBottom w:val="0"/>
          <w:divBdr>
            <w:top w:val="none" w:sz="0" w:space="0" w:color="auto"/>
            <w:left w:val="none" w:sz="0" w:space="0" w:color="auto"/>
            <w:bottom w:val="none" w:sz="0" w:space="0" w:color="auto"/>
            <w:right w:val="none" w:sz="0" w:space="0" w:color="auto"/>
          </w:divBdr>
          <w:divsChild>
            <w:div w:id="958798209">
              <w:marLeft w:val="180"/>
              <w:marRight w:val="0"/>
              <w:marTop w:val="0"/>
              <w:marBottom w:val="0"/>
              <w:divBdr>
                <w:top w:val="none" w:sz="0" w:space="0" w:color="auto"/>
                <w:left w:val="none" w:sz="0" w:space="0" w:color="auto"/>
                <w:bottom w:val="none" w:sz="0" w:space="0" w:color="auto"/>
                <w:right w:val="none" w:sz="0" w:space="0" w:color="auto"/>
              </w:divBdr>
              <w:divsChild>
                <w:div w:id="1507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848">
          <w:marLeft w:val="0"/>
          <w:marRight w:val="0"/>
          <w:marTop w:val="0"/>
          <w:marBottom w:val="0"/>
          <w:divBdr>
            <w:top w:val="none" w:sz="0" w:space="0" w:color="auto"/>
            <w:left w:val="none" w:sz="0" w:space="0" w:color="auto"/>
            <w:bottom w:val="none" w:sz="0" w:space="0" w:color="auto"/>
            <w:right w:val="none" w:sz="0" w:space="0" w:color="auto"/>
          </w:divBdr>
          <w:divsChild>
            <w:div w:id="2132938749">
              <w:marLeft w:val="180"/>
              <w:marRight w:val="0"/>
              <w:marTop w:val="0"/>
              <w:marBottom w:val="0"/>
              <w:divBdr>
                <w:top w:val="none" w:sz="0" w:space="0" w:color="auto"/>
                <w:left w:val="none" w:sz="0" w:space="0" w:color="auto"/>
                <w:bottom w:val="none" w:sz="0" w:space="0" w:color="auto"/>
                <w:right w:val="none" w:sz="0" w:space="0" w:color="auto"/>
              </w:divBdr>
              <w:divsChild>
                <w:div w:id="3070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9450">
          <w:marLeft w:val="0"/>
          <w:marRight w:val="0"/>
          <w:marTop w:val="0"/>
          <w:marBottom w:val="0"/>
          <w:divBdr>
            <w:top w:val="none" w:sz="0" w:space="0" w:color="auto"/>
            <w:left w:val="none" w:sz="0" w:space="0" w:color="auto"/>
            <w:bottom w:val="none" w:sz="0" w:space="0" w:color="auto"/>
            <w:right w:val="none" w:sz="0" w:space="0" w:color="auto"/>
          </w:divBdr>
          <w:divsChild>
            <w:div w:id="1951430491">
              <w:marLeft w:val="180"/>
              <w:marRight w:val="0"/>
              <w:marTop w:val="0"/>
              <w:marBottom w:val="0"/>
              <w:divBdr>
                <w:top w:val="none" w:sz="0" w:space="0" w:color="auto"/>
                <w:left w:val="none" w:sz="0" w:space="0" w:color="auto"/>
                <w:bottom w:val="none" w:sz="0" w:space="0" w:color="auto"/>
                <w:right w:val="none" w:sz="0" w:space="0" w:color="auto"/>
              </w:divBdr>
              <w:divsChild>
                <w:div w:id="19639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8071">
          <w:marLeft w:val="0"/>
          <w:marRight w:val="0"/>
          <w:marTop w:val="0"/>
          <w:marBottom w:val="0"/>
          <w:divBdr>
            <w:top w:val="none" w:sz="0" w:space="0" w:color="auto"/>
            <w:left w:val="none" w:sz="0" w:space="0" w:color="auto"/>
            <w:bottom w:val="none" w:sz="0" w:space="0" w:color="auto"/>
            <w:right w:val="none" w:sz="0" w:space="0" w:color="auto"/>
          </w:divBdr>
          <w:divsChild>
            <w:div w:id="1977249095">
              <w:marLeft w:val="180"/>
              <w:marRight w:val="0"/>
              <w:marTop w:val="0"/>
              <w:marBottom w:val="0"/>
              <w:divBdr>
                <w:top w:val="none" w:sz="0" w:space="0" w:color="auto"/>
                <w:left w:val="none" w:sz="0" w:space="0" w:color="auto"/>
                <w:bottom w:val="none" w:sz="0" w:space="0" w:color="auto"/>
                <w:right w:val="none" w:sz="0" w:space="0" w:color="auto"/>
              </w:divBdr>
              <w:divsChild>
                <w:div w:id="638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89011">
          <w:marLeft w:val="0"/>
          <w:marRight w:val="0"/>
          <w:marTop w:val="0"/>
          <w:marBottom w:val="0"/>
          <w:divBdr>
            <w:top w:val="none" w:sz="0" w:space="0" w:color="auto"/>
            <w:left w:val="none" w:sz="0" w:space="0" w:color="auto"/>
            <w:bottom w:val="none" w:sz="0" w:space="0" w:color="auto"/>
            <w:right w:val="none" w:sz="0" w:space="0" w:color="auto"/>
          </w:divBdr>
          <w:divsChild>
            <w:div w:id="1064525646">
              <w:marLeft w:val="180"/>
              <w:marRight w:val="0"/>
              <w:marTop w:val="0"/>
              <w:marBottom w:val="0"/>
              <w:divBdr>
                <w:top w:val="none" w:sz="0" w:space="0" w:color="auto"/>
                <w:left w:val="none" w:sz="0" w:space="0" w:color="auto"/>
                <w:bottom w:val="none" w:sz="0" w:space="0" w:color="auto"/>
                <w:right w:val="none" w:sz="0" w:space="0" w:color="auto"/>
              </w:divBdr>
              <w:divsChild>
                <w:div w:id="12309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6584">
          <w:marLeft w:val="0"/>
          <w:marRight w:val="0"/>
          <w:marTop w:val="0"/>
          <w:marBottom w:val="0"/>
          <w:divBdr>
            <w:top w:val="none" w:sz="0" w:space="0" w:color="auto"/>
            <w:left w:val="none" w:sz="0" w:space="0" w:color="auto"/>
            <w:bottom w:val="none" w:sz="0" w:space="0" w:color="auto"/>
            <w:right w:val="none" w:sz="0" w:space="0" w:color="auto"/>
          </w:divBdr>
          <w:divsChild>
            <w:div w:id="82193160">
              <w:marLeft w:val="180"/>
              <w:marRight w:val="0"/>
              <w:marTop w:val="0"/>
              <w:marBottom w:val="0"/>
              <w:divBdr>
                <w:top w:val="none" w:sz="0" w:space="0" w:color="auto"/>
                <w:left w:val="none" w:sz="0" w:space="0" w:color="auto"/>
                <w:bottom w:val="none" w:sz="0" w:space="0" w:color="auto"/>
                <w:right w:val="none" w:sz="0" w:space="0" w:color="auto"/>
              </w:divBdr>
              <w:divsChild>
                <w:div w:id="20956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4">
          <w:marLeft w:val="0"/>
          <w:marRight w:val="0"/>
          <w:marTop w:val="0"/>
          <w:marBottom w:val="0"/>
          <w:divBdr>
            <w:top w:val="none" w:sz="0" w:space="0" w:color="auto"/>
            <w:left w:val="none" w:sz="0" w:space="0" w:color="auto"/>
            <w:bottom w:val="none" w:sz="0" w:space="0" w:color="auto"/>
            <w:right w:val="none" w:sz="0" w:space="0" w:color="auto"/>
          </w:divBdr>
          <w:divsChild>
            <w:div w:id="39208071">
              <w:marLeft w:val="180"/>
              <w:marRight w:val="0"/>
              <w:marTop w:val="0"/>
              <w:marBottom w:val="0"/>
              <w:divBdr>
                <w:top w:val="none" w:sz="0" w:space="0" w:color="auto"/>
                <w:left w:val="none" w:sz="0" w:space="0" w:color="auto"/>
                <w:bottom w:val="none" w:sz="0" w:space="0" w:color="auto"/>
                <w:right w:val="none" w:sz="0" w:space="0" w:color="auto"/>
              </w:divBdr>
              <w:divsChild>
                <w:div w:id="3151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3695">
          <w:marLeft w:val="0"/>
          <w:marRight w:val="0"/>
          <w:marTop w:val="0"/>
          <w:marBottom w:val="0"/>
          <w:divBdr>
            <w:top w:val="none" w:sz="0" w:space="0" w:color="auto"/>
            <w:left w:val="none" w:sz="0" w:space="0" w:color="auto"/>
            <w:bottom w:val="none" w:sz="0" w:space="0" w:color="auto"/>
            <w:right w:val="none" w:sz="0" w:space="0" w:color="auto"/>
          </w:divBdr>
          <w:divsChild>
            <w:div w:id="1285699876">
              <w:marLeft w:val="180"/>
              <w:marRight w:val="0"/>
              <w:marTop w:val="0"/>
              <w:marBottom w:val="0"/>
              <w:divBdr>
                <w:top w:val="none" w:sz="0" w:space="0" w:color="auto"/>
                <w:left w:val="none" w:sz="0" w:space="0" w:color="auto"/>
                <w:bottom w:val="none" w:sz="0" w:space="0" w:color="auto"/>
                <w:right w:val="none" w:sz="0" w:space="0" w:color="auto"/>
              </w:divBdr>
              <w:divsChild>
                <w:div w:id="182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6627">
          <w:marLeft w:val="0"/>
          <w:marRight w:val="0"/>
          <w:marTop w:val="0"/>
          <w:marBottom w:val="0"/>
          <w:divBdr>
            <w:top w:val="none" w:sz="0" w:space="0" w:color="auto"/>
            <w:left w:val="none" w:sz="0" w:space="0" w:color="auto"/>
            <w:bottom w:val="none" w:sz="0" w:space="0" w:color="auto"/>
            <w:right w:val="none" w:sz="0" w:space="0" w:color="auto"/>
          </w:divBdr>
          <w:divsChild>
            <w:div w:id="633372148">
              <w:marLeft w:val="180"/>
              <w:marRight w:val="0"/>
              <w:marTop w:val="0"/>
              <w:marBottom w:val="0"/>
              <w:divBdr>
                <w:top w:val="none" w:sz="0" w:space="0" w:color="auto"/>
                <w:left w:val="none" w:sz="0" w:space="0" w:color="auto"/>
                <w:bottom w:val="none" w:sz="0" w:space="0" w:color="auto"/>
                <w:right w:val="none" w:sz="0" w:space="0" w:color="auto"/>
              </w:divBdr>
              <w:divsChild>
                <w:div w:id="7525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7179">
          <w:marLeft w:val="0"/>
          <w:marRight w:val="0"/>
          <w:marTop w:val="0"/>
          <w:marBottom w:val="0"/>
          <w:divBdr>
            <w:top w:val="none" w:sz="0" w:space="0" w:color="auto"/>
            <w:left w:val="none" w:sz="0" w:space="0" w:color="auto"/>
            <w:bottom w:val="none" w:sz="0" w:space="0" w:color="auto"/>
            <w:right w:val="none" w:sz="0" w:space="0" w:color="auto"/>
          </w:divBdr>
          <w:divsChild>
            <w:div w:id="1636060943">
              <w:marLeft w:val="180"/>
              <w:marRight w:val="0"/>
              <w:marTop w:val="0"/>
              <w:marBottom w:val="0"/>
              <w:divBdr>
                <w:top w:val="none" w:sz="0" w:space="0" w:color="auto"/>
                <w:left w:val="none" w:sz="0" w:space="0" w:color="auto"/>
                <w:bottom w:val="none" w:sz="0" w:space="0" w:color="auto"/>
                <w:right w:val="none" w:sz="0" w:space="0" w:color="auto"/>
              </w:divBdr>
              <w:divsChild>
                <w:div w:id="17158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4645">
          <w:marLeft w:val="0"/>
          <w:marRight w:val="0"/>
          <w:marTop w:val="0"/>
          <w:marBottom w:val="0"/>
          <w:divBdr>
            <w:top w:val="none" w:sz="0" w:space="0" w:color="auto"/>
            <w:left w:val="none" w:sz="0" w:space="0" w:color="auto"/>
            <w:bottom w:val="none" w:sz="0" w:space="0" w:color="auto"/>
            <w:right w:val="none" w:sz="0" w:space="0" w:color="auto"/>
          </w:divBdr>
          <w:divsChild>
            <w:div w:id="1110972433">
              <w:marLeft w:val="180"/>
              <w:marRight w:val="0"/>
              <w:marTop w:val="0"/>
              <w:marBottom w:val="0"/>
              <w:divBdr>
                <w:top w:val="none" w:sz="0" w:space="0" w:color="auto"/>
                <w:left w:val="none" w:sz="0" w:space="0" w:color="auto"/>
                <w:bottom w:val="none" w:sz="0" w:space="0" w:color="auto"/>
                <w:right w:val="none" w:sz="0" w:space="0" w:color="auto"/>
              </w:divBdr>
              <w:divsChild>
                <w:div w:id="7002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668">
          <w:marLeft w:val="0"/>
          <w:marRight w:val="0"/>
          <w:marTop w:val="0"/>
          <w:marBottom w:val="0"/>
          <w:divBdr>
            <w:top w:val="none" w:sz="0" w:space="0" w:color="auto"/>
            <w:left w:val="none" w:sz="0" w:space="0" w:color="auto"/>
            <w:bottom w:val="none" w:sz="0" w:space="0" w:color="auto"/>
            <w:right w:val="none" w:sz="0" w:space="0" w:color="auto"/>
          </w:divBdr>
          <w:divsChild>
            <w:div w:id="1526093757">
              <w:marLeft w:val="180"/>
              <w:marRight w:val="0"/>
              <w:marTop w:val="0"/>
              <w:marBottom w:val="0"/>
              <w:divBdr>
                <w:top w:val="none" w:sz="0" w:space="0" w:color="auto"/>
                <w:left w:val="none" w:sz="0" w:space="0" w:color="auto"/>
                <w:bottom w:val="none" w:sz="0" w:space="0" w:color="auto"/>
                <w:right w:val="none" w:sz="0" w:space="0" w:color="auto"/>
              </w:divBdr>
              <w:divsChild>
                <w:div w:id="2219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2081">
          <w:marLeft w:val="0"/>
          <w:marRight w:val="0"/>
          <w:marTop w:val="0"/>
          <w:marBottom w:val="0"/>
          <w:divBdr>
            <w:top w:val="none" w:sz="0" w:space="0" w:color="auto"/>
            <w:left w:val="none" w:sz="0" w:space="0" w:color="auto"/>
            <w:bottom w:val="none" w:sz="0" w:space="0" w:color="auto"/>
            <w:right w:val="none" w:sz="0" w:space="0" w:color="auto"/>
          </w:divBdr>
          <w:divsChild>
            <w:div w:id="1539004068">
              <w:marLeft w:val="180"/>
              <w:marRight w:val="0"/>
              <w:marTop w:val="0"/>
              <w:marBottom w:val="0"/>
              <w:divBdr>
                <w:top w:val="none" w:sz="0" w:space="0" w:color="auto"/>
                <w:left w:val="none" w:sz="0" w:space="0" w:color="auto"/>
                <w:bottom w:val="none" w:sz="0" w:space="0" w:color="auto"/>
                <w:right w:val="none" w:sz="0" w:space="0" w:color="auto"/>
              </w:divBdr>
              <w:divsChild>
                <w:div w:id="5032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97946">
          <w:marLeft w:val="0"/>
          <w:marRight w:val="0"/>
          <w:marTop w:val="0"/>
          <w:marBottom w:val="0"/>
          <w:divBdr>
            <w:top w:val="none" w:sz="0" w:space="0" w:color="auto"/>
            <w:left w:val="none" w:sz="0" w:space="0" w:color="auto"/>
            <w:bottom w:val="none" w:sz="0" w:space="0" w:color="auto"/>
            <w:right w:val="none" w:sz="0" w:space="0" w:color="auto"/>
          </w:divBdr>
          <w:divsChild>
            <w:div w:id="382146438">
              <w:marLeft w:val="180"/>
              <w:marRight w:val="0"/>
              <w:marTop w:val="0"/>
              <w:marBottom w:val="0"/>
              <w:divBdr>
                <w:top w:val="none" w:sz="0" w:space="0" w:color="auto"/>
                <w:left w:val="none" w:sz="0" w:space="0" w:color="auto"/>
                <w:bottom w:val="none" w:sz="0" w:space="0" w:color="auto"/>
                <w:right w:val="none" w:sz="0" w:space="0" w:color="auto"/>
              </w:divBdr>
              <w:divsChild>
                <w:div w:id="1290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5768">
          <w:marLeft w:val="0"/>
          <w:marRight w:val="0"/>
          <w:marTop w:val="0"/>
          <w:marBottom w:val="0"/>
          <w:divBdr>
            <w:top w:val="none" w:sz="0" w:space="0" w:color="auto"/>
            <w:left w:val="none" w:sz="0" w:space="0" w:color="auto"/>
            <w:bottom w:val="none" w:sz="0" w:space="0" w:color="auto"/>
            <w:right w:val="none" w:sz="0" w:space="0" w:color="auto"/>
          </w:divBdr>
          <w:divsChild>
            <w:div w:id="410547290">
              <w:marLeft w:val="180"/>
              <w:marRight w:val="0"/>
              <w:marTop w:val="0"/>
              <w:marBottom w:val="0"/>
              <w:divBdr>
                <w:top w:val="none" w:sz="0" w:space="0" w:color="auto"/>
                <w:left w:val="none" w:sz="0" w:space="0" w:color="auto"/>
                <w:bottom w:val="none" w:sz="0" w:space="0" w:color="auto"/>
                <w:right w:val="none" w:sz="0" w:space="0" w:color="auto"/>
              </w:divBdr>
              <w:divsChild>
                <w:div w:id="12742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08666">
          <w:marLeft w:val="0"/>
          <w:marRight w:val="0"/>
          <w:marTop w:val="0"/>
          <w:marBottom w:val="0"/>
          <w:divBdr>
            <w:top w:val="none" w:sz="0" w:space="0" w:color="auto"/>
            <w:left w:val="none" w:sz="0" w:space="0" w:color="auto"/>
            <w:bottom w:val="none" w:sz="0" w:space="0" w:color="auto"/>
            <w:right w:val="none" w:sz="0" w:space="0" w:color="auto"/>
          </w:divBdr>
          <w:divsChild>
            <w:div w:id="1709456185">
              <w:marLeft w:val="180"/>
              <w:marRight w:val="0"/>
              <w:marTop w:val="0"/>
              <w:marBottom w:val="0"/>
              <w:divBdr>
                <w:top w:val="none" w:sz="0" w:space="0" w:color="auto"/>
                <w:left w:val="none" w:sz="0" w:space="0" w:color="auto"/>
                <w:bottom w:val="none" w:sz="0" w:space="0" w:color="auto"/>
                <w:right w:val="none" w:sz="0" w:space="0" w:color="auto"/>
              </w:divBdr>
              <w:divsChild>
                <w:div w:id="14143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3684">
          <w:marLeft w:val="0"/>
          <w:marRight w:val="0"/>
          <w:marTop w:val="0"/>
          <w:marBottom w:val="0"/>
          <w:divBdr>
            <w:top w:val="none" w:sz="0" w:space="0" w:color="auto"/>
            <w:left w:val="none" w:sz="0" w:space="0" w:color="auto"/>
            <w:bottom w:val="none" w:sz="0" w:space="0" w:color="auto"/>
            <w:right w:val="none" w:sz="0" w:space="0" w:color="auto"/>
          </w:divBdr>
          <w:divsChild>
            <w:div w:id="1464734772">
              <w:marLeft w:val="180"/>
              <w:marRight w:val="0"/>
              <w:marTop w:val="0"/>
              <w:marBottom w:val="0"/>
              <w:divBdr>
                <w:top w:val="none" w:sz="0" w:space="0" w:color="auto"/>
                <w:left w:val="none" w:sz="0" w:space="0" w:color="auto"/>
                <w:bottom w:val="none" w:sz="0" w:space="0" w:color="auto"/>
                <w:right w:val="none" w:sz="0" w:space="0" w:color="auto"/>
              </w:divBdr>
              <w:divsChild>
                <w:div w:id="9940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3750">
          <w:marLeft w:val="0"/>
          <w:marRight w:val="0"/>
          <w:marTop w:val="0"/>
          <w:marBottom w:val="0"/>
          <w:divBdr>
            <w:top w:val="none" w:sz="0" w:space="0" w:color="auto"/>
            <w:left w:val="none" w:sz="0" w:space="0" w:color="auto"/>
            <w:bottom w:val="none" w:sz="0" w:space="0" w:color="auto"/>
            <w:right w:val="none" w:sz="0" w:space="0" w:color="auto"/>
          </w:divBdr>
          <w:divsChild>
            <w:div w:id="1136724283">
              <w:marLeft w:val="180"/>
              <w:marRight w:val="0"/>
              <w:marTop w:val="0"/>
              <w:marBottom w:val="0"/>
              <w:divBdr>
                <w:top w:val="none" w:sz="0" w:space="0" w:color="auto"/>
                <w:left w:val="none" w:sz="0" w:space="0" w:color="auto"/>
                <w:bottom w:val="none" w:sz="0" w:space="0" w:color="auto"/>
                <w:right w:val="none" w:sz="0" w:space="0" w:color="auto"/>
              </w:divBdr>
              <w:divsChild>
                <w:div w:id="4969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2407">
          <w:marLeft w:val="0"/>
          <w:marRight w:val="0"/>
          <w:marTop w:val="0"/>
          <w:marBottom w:val="0"/>
          <w:divBdr>
            <w:top w:val="none" w:sz="0" w:space="0" w:color="auto"/>
            <w:left w:val="none" w:sz="0" w:space="0" w:color="auto"/>
            <w:bottom w:val="none" w:sz="0" w:space="0" w:color="auto"/>
            <w:right w:val="none" w:sz="0" w:space="0" w:color="auto"/>
          </w:divBdr>
          <w:divsChild>
            <w:div w:id="598755425">
              <w:marLeft w:val="180"/>
              <w:marRight w:val="0"/>
              <w:marTop w:val="0"/>
              <w:marBottom w:val="0"/>
              <w:divBdr>
                <w:top w:val="none" w:sz="0" w:space="0" w:color="auto"/>
                <w:left w:val="none" w:sz="0" w:space="0" w:color="auto"/>
                <w:bottom w:val="none" w:sz="0" w:space="0" w:color="auto"/>
                <w:right w:val="none" w:sz="0" w:space="0" w:color="auto"/>
              </w:divBdr>
              <w:divsChild>
                <w:div w:id="2672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8266">
          <w:marLeft w:val="0"/>
          <w:marRight w:val="0"/>
          <w:marTop w:val="0"/>
          <w:marBottom w:val="0"/>
          <w:divBdr>
            <w:top w:val="none" w:sz="0" w:space="0" w:color="auto"/>
            <w:left w:val="none" w:sz="0" w:space="0" w:color="auto"/>
            <w:bottom w:val="none" w:sz="0" w:space="0" w:color="auto"/>
            <w:right w:val="none" w:sz="0" w:space="0" w:color="auto"/>
          </w:divBdr>
          <w:divsChild>
            <w:div w:id="1001087232">
              <w:marLeft w:val="180"/>
              <w:marRight w:val="0"/>
              <w:marTop w:val="0"/>
              <w:marBottom w:val="0"/>
              <w:divBdr>
                <w:top w:val="none" w:sz="0" w:space="0" w:color="auto"/>
                <w:left w:val="none" w:sz="0" w:space="0" w:color="auto"/>
                <w:bottom w:val="none" w:sz="0" w:space="0" w:color="auto"/>
                <w:right w:val="none" w:sz="0" w:space="0" w:color="auto"/>
              </w:divBdr>
              <w:divsChild>
                <w:div w:id="1889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9458">
          <w:marLeft w:val="0"/>
          <w:marRight w:val="0"/>
          <w:marTop w:val="0"/>
          <w:marBottom w:val="0"/>
          <w:divBdr>
            <w:top w:val="none" w:sz="0" w:space="0" w:color="auto"/>
            <w:left w:val="none" w:sz="0" w:space="0" w:color="auto"/>
            <w:bottom w:val="none" w:sz="0" w:space="0" w:color="auto"/>
            <w:right w:val="none" w:sz="0" w:space="0" w:color="auto"/>
          </w:divBdr>
          <w:divsChild>
            <w:div w:id="11148790">
              <w:marLeft w:val="180"/>
              <w:marRight w:val="0"/>
              <w:marTop w:val="0"/>
              <w:marBottom w:val="0"/>
              <w:divBdr>
                <w:top w:val="none" w:sz="0" w:space="0" w:color="auto"/>
                <w:left w:val="none" w:sz="0" w:space="0" w:color="auto"/>
                <w:bottom w:val="none" w:sz="0" w:space="0" w:color="auto"/>
                <w:right w:val="none" w:sz="0" w:space="0" w:color="auto"/>
              </w:divBdr>
              <w:divsChild>
                <w:div w:id="21465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97923">
          <w:marLeft w:val="0"/>
          <w:marRight w:val="0"/>
          <w:marTop w:val="0"/>
          <w:marBottom w:val="0"/>
          <w:divBdr>
            <w:top w:val="none" w:sz="0" w:space="0" w:color="auto"/>
            <w:left w:val="none" w:sz="0" w:space="0" w:color="auto"/>
            <w:bottom w:val="none" w:sz="0" w:space="0" w:color="auto"/>
            <w:right w:val="none" w:sz="0" w:space="0" w:color="auto"/>
          </w:divBdr>
          <w:divsChild>
            <w:div w:id="1984040887">
              <w:marLeft w:val="180"/>
              <w:marRight w:val="0"/>
              <w:marTop w:val="0"/>
              <w:marBottom w:val="0"/>
              <w:divBdr>
                <w:top w:val="none" w:sz="0" w:space="0" w:color="auto"/>
                <w:left w:val="none" w:sz="0" w:space="0" w:color="auto"/>
                <w:bottom w:val="none" w:sz="0" w:space="0" w:color="auto"/>
                <w:right w:val="none" w:sz="0" w:space="0" w:color="auto"/>
              </w:divBdr>
              <w:divsChild>
                <w:div w:id="18323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39608">
          <w:marLeft w:val="0"/>
          <w:marRight w:val="0"/>
          <w:marTop w:val="0"/>
          <w:marBottom w:val="0"/>
          <w:divBdr>
            <w:top w:val="none" w:sz="0" w:space="0" w:color="auto"/>
            <w:left w:val="none" w:sz="0" w:space="0" w:color="auto"/>
            <w:bottom w:val="none" w:sz="0" w:space="0" w:color="auto"/>
            <w:right w:val="none" w:sz="0" w:space="0" w:color="auto"/>
          </w:divBdr>
          <w:divsChild>
            <w:div w:id="1114327530">
              <w:marLeft w:val="180"/>
              <w:marRight w:val="0"/>
              <w:marTop w:val="0"/>
              <w:marBottom w:val="0"/>
              <w:divBdr>
                <w:top w:val="none" w:sz="0" w:space="0" w:color="auto"/>
                <w:left w:val="none" w:sz="0" w:space="0" w:color="auto"/>
                <w:bottom w:val="none" w:sz="0" w:space="0" w:color="auto"/>
                <w:right w:val="none" w:sz="0" w:space="0" w:color="auto"/>
              </w:divBdr>
              <w:divsChild>
                <w:div w:id="4054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4482">
          <w:marLeft w:val="0"/>
          <w:marRight w:val="0"/>
          <w:marTop w:val="0"/>
          <w:marBottom w:val="0"/>
          <w:divBdr>
            <w:top w:val="none" w:sz="0" w:space="0" w:color="auto"/>
            <w:left w:val="none" w:sz="0" w:space="0" w:color="auto"/>
            <w:bottom w:val="none" w:sz="0" w:space="0" w:color="auto"/>
            <w:right w:val="none" w:sz="0" w:space="0" w:color="auto"/>
          </w:divBdr>
          <w:divsChild>
            <w:div w:id="601452004">
              <w:marLeft w:val="180"/>
              <w:marRight w:val="0"/>
              <w:marTop w:val="0"/>
              <w:marBottom w:val="0"/>
              <w:divBdr>
                <w:top w:val="none" w:sz="0" w:space="0" w:color="auto"/>
                <w:left w:val="none" w:sz="0" w:space="0" w:color="auto"/>
                <w:bottom w:val="none" w:sz="0" w:space="0" w:color="auto"/>
                <w:right w:val="none" w:sz="0" w:space="0" w:color="auto"/>
              </w:divBdr>
              <w:divsChild>
                <w:div w:id="20348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5347">
          <w:marLeft w:val="0"/>
          <w:marRight w:val="0"/>
          <w:marTop w:val="0"/>
          <w:marBottom w:val="0"/>
          <w:divBdr>
            <w:top w:val="none" w:sz="0" w:space="0" w:color="auto"/>
            <w:left w:val="none" w:sz="0" w:space="0" w:color="auto"/>
            <w:bottom w:val="none" w:sz="0" w:space="0" w:color="auto"/>
            <w:right w:val="none" w:sz="0" w:space="0" w:color="auto"/>
          </w:divBdr>
          <w:divsChild>
            <w:div w:id="117460279">
              <w:marLeft w:val="180"/>
              <w:marRight w:val="0"/>
              <w:marTop w:val="0"/>
              <w:marBottom w:val="0"/>
              <w:divBdr>
                <w:top w:val="none" w:sz="0" w:space="0" w:color="auto"/>
                <w:left w:val="none" w:sz="0" w:space="0" w:color="auto"/>
                <w:bottom w:val="none" w:sz="0" w:space="0" w:color="auto"/>
                <w:right w:val="none" w:sz="0" w:space="0" w:color="auto"/>
              </w:divBdr>
              <w:divsChild>
                <w:div w:id="21389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588">
          <w:marLeft w:val="0"/>
          <w:marRight w:val="0"/>
          <w:marTop w:val="0"/>
          <w:marBottom w:val="0"/>
          <w:divBdr>
            <w:top w:val="none" w:sz="0" w:space="0" w:color="auto"/>
            <w:left w:val="none" w:sz="0" w:space="0" w:color="auto"/>
            <w:bottom w:val="none" w:sz="0" w:space="0" w:color="auto"/>
            <w:right w:val="none" w:sz="0" w:space="0" w:color="auto"/>
          </w:divBdr>
          <w:divsChild>
            <w:div w:id="908004478">
              <w:marLeft w:val="180"/>
              <w:marRight w:val="0"/>
              <w:marTop w:val="0"/>
              <w:marBottom w:val="0"/>
              <w:divBdr>
                <w:top w:val="none" w:sz="0" w:space="0" w:color="auto"/>
                <w:left w:val="none" w:sz="0" w:space="0" w:color="auto"/>
                <w:bottom w:val="none" w:sz="0" w:space="0" w:color="auto"/>
                <w:right w:val="none" w:sz="0" w:space="0" w:color="auto"/>
              </w:divBdr>
              <w:divsChild>
                <w:div w:id="10866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5313">
          <w:marLeft w:val="0"/>
          <w:marRight w:val="0"/>
          <w:marTop w:val="0"/>
          <w:marBottom w:val="0"/>
          <w:divBdr>
            <w:top w:val="none" w:sz="0" w:space="0" w:color="auto"/>
            <w:left w:val="none" w:sz="0" w:space="0" w:color="auto"/>
            <w:bottom w:val="none" w:sz="0" w:space="0" w:color="auto"/>
            <w:right w:val="none" w:sz="0" w:space="0" w:color="auto"/>
          </w:divBdr>
          <w:divsChild>
            <w:div w:id="468130044">
              <w:marLeft w:val="180"/>
              <w:marRight w:val="0"/>
              <w:marTop w:val="0"/>
              <w:marBottom w:val="0"/>
              <w:divBdr>
                <w:top w:val="none" w:sz="0" w:space="0" w:color="auto"/>
                <w:left w:val="none" w:sz="0" w:space="0" w:color="auto"/>
                <w:bottom w:val="none" w:sz="0" w:space="0" w:color="auto"/>
                <w:right w:val="none" w:sz="0" w:space="0" w:color="auto"/>
              </w:divBdr>
              <w:divsChild>
                <w:div w:id="19245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3433">
          <w:marLeft w:val="0"/>
          <w:marRight w:val="0"/>
          <w:marTop w:val="0"/>
          <w:marBottom w:val="0"/>
          <w:divBdr>
            <w:top w:val="none" w:sz="0" w:space="0" w:color="auto"/>
            <w:left w:val="none" w:sz="0" w:space="0" w:color="auto"/>
            <w:bottom w:val="none" w:sz="0" w:space="0" w:color="auto"/>
            <w:right w:val="none" w:sz="0" w:space="0" w:color="auto"/>
          </w:divBdr>
          <w:divsChild>
            <w:div w:id="332951533">
              <w:marLeft w:val="180"/>
              <w:marRight w:val="0"/>
              <w:marTop w:val="0"/>
              <w:marBottom w:val="0"/>
              <w:divBdr>
                <w:top w:val="none" w:sz="0" w:space="0" w:color="auto"/>
                <w:left w:val="none" w:sz="0" w:space="0" w:color="auto"/>
                <w:bottom w:val="none" w:sz="0" w:space="0" w:color="auto"/>
                <w:right w:val="none" w:sz="0" w:space="0" w:color="auto"/>
              </w:divBdr>
              <w:divsChild>
                <w:div w:id="18951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7391">
          <w:marLeft w:val="0"/>
          <w:marRight w:val="0"/>
          <w:marTop w:val="0"/>
          <w:marBottom w:val="0"/>
          <w:divBdr>
            <w:top w:val="none" w:sz="0" w:space="0" w:color="auto"/>
            <w:left w:val="none" w:sz="0" w:space="0" w:color="auto"/>
            <w:bottom w:val="none" w:sz="0" w:space="0" w:color="auto"/>
            <w:right w:val="none" w:sz="0" w:space="0" w:color="auto"/>
          </w:divBdr>
          <w:divsChild>
            <w:div w:id="15154563">
              <w:marLeft w:val="180"/>
              <w:marRight w:val="0"/>
              <w:marTop w:val="0"/>
              <w:marBottom w:val="0"/>
              <w:divBdr>
                <w:top w:val="none" w:sz="0" w:space="0" w:color="auto"/>
                <w:left w:val="none" w:sz="0" w:space="0" w:color="auto"/>
                <w:bottom w:val="none" w:sz="0" w:space="0" w:color="auto"/>
                <w:right w:val="none" w:sz="0" w:space="0" w:color="auto"/>
              </w:divBdr>
              <w:divsChild>
                <w:div w:id="15016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272">
          <w:marLeft w:val="0"/>
          <w:marRight w:val="0"/>
          <w:marTop w:val="0"/>
          <w:marBottom w:val="0"/>
          <w:divBdr>
            <w:top w:val="none" w:sz="0" w:space="0" w:color="auto"/>
            <w:left w:val="none" w:sz="0" w:space="0" w:color="auto"/>
            <w:bottom w:val="none" w:sz="0" w:space="0" w:color="auto"/>
            <w:right w:val="none" w:sz="0" w:space="0" w:color="auto"/>
          </w:divBdr>
          <w:divsChild>
            <w:div w:id="1485582622">
              <w:marLeft w:val="180"/>
              <w:marRight w:val="0"/>
              <w:marTop w:val="0"/>
              <w:marBottom w:val="0"/>
              <w:divBdr>
                <w:top w:val="none" w:sz="0" w:space="0" w:color="auto"/>
                <w:left w:val="none" w:sz="0" w:space="0" w:color="auto"/>
                <w:bottom w:val="none" w:sz="0" w:space="0" w:color="auto"/>
                <w:right w:val="none" w:sz="0" w:space="0" w:color="auto"/>
              </w:divBdr>
              <w:divsChild>
                <w:div w:id="4592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7956">
          <w:marLeft w:val="0"/>
          <w:marRight w:val="0"/>
          <w:marTop w:val="0"/>
          <w:marBottom w:val="0"/>
          <w:divBdr>
            <w:top w:val="none" w:sz="0" w:space="0" w:color="auto"/>
            <w:left w:val="none" w:sz="0" w:space="0" w:color="auto"/>
            <w:bottom w:val="none" w:sz="0" w:space="0" w:color="auto"/>
            <w:right w:val="none" w:sz="0" w:space="0" w:color="auto"/>
          </w:divBdr>
          <w:divsChild>
            <w:div w:id="366419823">
              <w:marLeft w:val="180"/>
              <w:marRight w:val="0"/>
              <w:marTop w:val="0"/>
              <w:marBottom w:val="0"/>
              <w:divBdr>
                <w:top w:val="none" w:sz="0" w:space="0" w:color="auto"/>
                <w:left w:val="none" w:sz="0" w:space="0" w:color="auto"/>
                <w:bottom w:val="none" w:sz="0" w:space="0" w:color="auto"/>
                <w:right w:val="none" w:sz="0" w:space="0" w:color="auto"/>
              </w:divBdr>
              <w:divsChild>
                <w:div w:id="19739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0604">
          <w:marLeft w:val="0"/>
          <w:marRight w:val="0"/>
          <w:marTop w:val="0"/>
          <w:marBottom w:val="0"/>
          <w:divBdr>
            <w:top w:val="none" w:sz="0" w:space="0" w:color="auto"/>
            <w:left w:val="none" w:sz="0" w:space="0" w:color="auto"/>
            <w:bottom w:val="none" w:sz="0" w:space="0" w:color="auto"/>
            <w:right w:val="none" w:sz="0" w:space="0" w:color="auto"/>
          </w:divBdr>
          <w:divsChild>
            <w:div w:id="1589146919">
              <w:marLeft w:val="180"/>
              <w:marRight w:val="0"/>
              <w:marTop w:val="0"/>
              <w:marBottom w:val="0"/>
              <w:divBdr>
                <w:top w:val="none" w:sz="0" w:space="0" w:color="auto"/>
                <w:left w:val="none" w:sz="0" w:space="0" w:color="auto"/>
                <w:bottom w:val="none" w:sz="0" w:space="0" w:color="auto"/>
                <w:right w:val="none" w:sz="0" w:space="0" w:color="auto"/>
              </w:divBdr>
              <w:divsChild>
                <w:div w:id="9099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1747">
          <w:marLeft w:val="0"/>
          <w:marRight w:val="0"/>
          <w:marTop w:val="0"/>
          <w:marBottom w:val="0"/>
          <w:divBdr>
            <w:top w:val="none" w:sz="0" w:space="0" w:color="auto"/>
            <w:left w:val="none" w:sz="0" w:space="0" w:color="auto"/>
            <w:bottom w:val="none" w:sz="0" w:space="0" w:color="auto"/>
            <w:right w:val="none" w:sz="0" w:space="0" w:color="auto"/>
          </w:divBdr>
          <w:divsChild>
            <w:div w:id="603074978">
              <w:marLeft w:val="180"/>
              <w:marRight w:val="0"/>
              <w:marTop w:val="0"/>
              <w:marBottom w:val="0"/>
              <w:divBdr>
                <w:top w:val="none" w:sz="0" w:space="0" w:color="auto"/>
                <w:left w:val="none" w:sz="0" w:space="0" w:color="auto"/>
                <w:bottom w:val="none" w:sz="0" w:space="0" w:color="auto"/>
                <w:right w:val="none" w:sz="0" w:space="0" w:color="auto"/>
              </w:divBdr>
              <w:divsChild>
                <w:div w:id="287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1843">
          <w:marLeft w:val="0"/>
          <w:marRight w:val="0"/>
          <w:marTop w:val="0"/>
          <w:marBottom w:val="0"/>
          <w:divBdr>
            <w:top w:val="none" w:sz="0" w:space="0" w:color="auto"/>
            <w:left w:val="none" w:sz="0" w:space="0" w:color="auto"/>
            <w:bottom w:val="none" w:sz="0" w:space="0" w:color="auto"/>
            <w:right w:val="none" w:sz="0" w:space="0" w:color="auto"/>
          </w:divBdr>
          <w:divsChild>
            <w:div w:id="781069854">
              <w:marLeft w:val="180"/>
              <w:marRight w:val="0"/>
              <w:marTop w:val="0"/>
              <w:marBottom w:val="0"/>
              <w:divBdr>
                <w:top w:val="none" w:sz="0" w:space="0" w:color="auto"/>
                <w:left w:val="none" w:sz="0" w:space="0" w:color="auto"/>
                <w:bottom w:val="none" w:sz="0" w:space="0" w:color="auto"/>
                <w:right w:val="none" w:sz="0" w:space="0" w:color="auto"/>
              </w:divBdr>
              <w:divsChild>
                <w:div w:id="11072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502">
          <w:marLeft w:val="0"/>
          <w:marRight w:val="0"/>
          <w:marTop w:val="0"/>
          <w:marBottom w:val="0"/>
          <w:divBdr>
            <w:top w:val="none" w:sz="0" w:space="0" w:color="auto"/>
            <w:left w:val="none" w:sz="0" w:space="0" w:color="auto"/>
            <w:bottom w:val="none" w:sz="0" w:space="0" w:color="auto"/>
            <w:right w:val="none" w:sz="0" w:space="0" w:color="auto"/>
          </w:divBdr>
          <w:divsChild>
            <w:div w:id="982198965">
              <w:marLeft w:val="180"/>
              <w:marRight w:val="0"/>
              <w:marTop w:val="0"/>
              <w:marBottom w:val="0"/>
              <w:divBdr>
                <w:top w:val="none" w:sz="0" w:space="0" w:color="auto"/>
                <w:left w:val="none" w:sz="0" w:space="0" w:color="auto"/>
                <w:bottom w:val="none" w:sz="0" w:space="0" w:color="auto"/>
                <w:right w:val="none" w:sz="0" w:space="0" w:color="auto"/>
              </w:divBdr>
              <w:divsChild>
                <w:div w:id="1941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9241">
          <w:marLeft w:val="0"/>
          <w:marRight w:val="0"/>
          <w:marTop w:val="0"/>
          <w:marBottom w:val="0"/>
          <w:divBdr>
            <w:top w:val="none" w:sz="0" w:space="0" w:color="auto"/>
            <w:left w:val="none" w:sz="0" w:space="0" w:color="auto"/>
            <w:bottom w:val="none" w:sz="0" w:space="0" w:color="auto"/>
            <w:right w:val="none" w:sz="0" w:space="0" w:color="auto"/>
          </w:divBdr>
          <w:divsChild>
            <w:div w:id="2057001110">
              <w:marLeft w:val="180"/>
              <w:marRight w:val="0"/>
              <w:marTop w:val="0"/>
              <w:marBottom w:val="0"/>
              <w:divBdr>
                <w:top w:val="none" w:sz="0" w:space="0" w:color="auto"/>
                <w:left w:val="none" w:sz="0" w:space="0" w:color="auto"/>
                <w:bottom w:val="none" w:sz="0" w:space="0" w:color="auto"/>
                <w:right w:val="none" w:sz="0" w:space="0" w:color="auto"/>
              </w:divBdr>
              <w:divsChild>
                <w:div w:id="16527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23">
          <w:marLeft w:val="0"/>
          <w:marRight w:val="0"/>
          <w:marTop w:val="0"/>
          <w:marBottom w:val="0"/>
          <w:divBdr>
            <w:top w:val="none" w:sz="0" w:space="0" w:color="auto"/>
            <w:left w:val="none" w:sz="0" w:space="0" w:color="auto"/>
            <w:bottom w:val="none" w:sz="0" w:space="0" w:color="auto"/>
            <w:right w:val="none" w:sz="0" w:space="0" w:color="auto"/>
          </w:divBdr>
          <w:divsChild>
            <w:div w:id="69475086">
              <w:marLeft w:val="180"/>
              <w:marRight w:val="0"/>
              <w:marTop w:val="0"/>
              <w:marBottom w:val="0"/>
              <w:divBdr>
                <w:top w:val="none" w:sz="0" w:space="0" w:color="auto"/>
                <w:left w:val="none" w:sz="0" w:space="0" w:color="auto"/>
                <w:bottom w:val="none" w:sz="0" w:space="0" w:color="auto"/>
                <w:right w:val="none" w:sz="0" w:space="0" w:color="auto"/>
              </w:divBdr>
              <w:divsChild>
                <w:div w:id="1215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3318">
          <w:marLeft w:val="0"/>
          <w:marRight w:val="0"/>
          <w:marTop w:val="0"/>
          <w:marBottom w:val="0"/>
          <w:divBdr>
            <w:top w:val="none" w:sz="0" w:space="0" w:color="auto"/>
            <w:left w:val="none" w:sz="0" w:space="0" w:color="auto"/>
            <w:bottom w:val="none" w:sz="0" w:space="0" w:color="auto"/>
            <w:right w:val="none" w:sz="0" w:space="0" w:color="auto"/>
          </w:divBdr>
          <w:divsChild>
            <w:div w:id="2117289633">
              <w:marLeft w:val="180"/>
              <w:marRight w:val="0"/>
              <w:marTop w:val="0"/>
              <w:marBottom w:val="0"/>
              <w:divBdr>
                <w:top w:val="none" w:sz="0" w:space="0" w:color="auto"/>
                <w:left w:val="none" w:sz="0" w:space="0" w:color="auto"/>
                <w:bottom w:val="none" w:sz="0" w:space="0" w:color="auto"/>
                <w:right w:val="none" w:sz="0" w:space="0" w:color="auto"/>
              </w:divBdr>
              <w:divsChild>
                <w:div w:id="12468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1587">
          <w:marLeft w:val="0"/>
          <w:marRight w:val="0"/>
          <w:marTop w:val="0"/>
          <w:marBottom w:val="0"/>
          <w:divBdr>
            <w:top w:val="none" w:sz="0" w:space="0" w:color="auto"/>
            <w:left w:val="none" w:sz="0" w:space="0" w:color="auto"/>
            <w:bottom w:val="none" w:sz="0" w:space="0" w:color="auto"/>
            <w:right w:val="none" w:sz="0" w:space="0" w:color="auto"/>
          </w:divBdr>
          <w:divsChild>
            <w:div w:id="2123259423">
              <w:marLeft w:val="180"/>
              <w:marRight w:val="0"/>
              <w:marTop w:val="0"/>
              <w:marBottom w:val="0"/>
              <w:divBdr>
                <w:top w:val="none" w:sz="0" w:space="0" w:color="auto"/>
                <w:left w:val="none" w:sz="0" w:space="0" w:color="auto"/>
                <w:bottom w:val="none" w:sz="0" w:space="0" w:color="auto"/>
                <w:right w:val="none" w:sz="0" w:space="0" w:color="auto"/>
              </w:divBdr>
              <w:divsChild>
                <w:div w:id="20009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9905">
          <w:marLeft w:val="0"/>
          <w:marRight w:val="0"/>
          <w:marTop w:val="0"/>
          <w:marBottom w:val="0"/>
          <w:divBdr>
            <w:top w:val="none" w:sz="0" w:space="0" w:color="auto"/>
            <w:left w:val="none" w:sz="0" w:space="0" w:color="auto"/>
            <w:bottom w:val="none" w:sz="0" w:space="0" w:color="auto"/>
            <w:right w:val="none" w:sz="0" w:space="0" w:color="auto"/>
          </w:divBdr>
          <w:divsChild>
            <w:div w:id="1955942810">
              <w:marLeft w:val="180"/>
              <w:marRight w:val="0"/>
              <w:marTop w:val="0"/>
              <w:marBottom w:val="0"/>
              <w:divBdr>
                <w:top w:val="none" w:sz="0" w:space="0" w:color="auto"/>
                <w:left w:val="none" w:sz="0" w:space="0" w:color="auto"/>
                <w:bottom w:val="none" w:sz="0" w:space="0" w:color="auto"/>
                <w:right w:val="none" w:sz="0" w:space="0" w:color="auto"/>
              </w:divBdr>
              <w:divsChild>
                <w:div w:id="10205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8135">
          <w:marLeft w:val="0"/>
          <w:marRight w:val="0"/>
          <w:marTop w:val="0"/>
          <w:marBottom w:val="0"/>
          <w:divBdr>
            <w:top w:val="none" w:sz="0" w:space="0" w:color="auto"/>
            <w:left w:val="none" w:sz="0" w:space="0" w:color="auto"/>
            <w:bottom w:val="none" w:sz="0" w:space="0" w:color="auto"/>
            <w:right w:val="none" w:sz="0" w:space="0" w:color="auto"/>
          </w:divBdr>
          <w:divsChild>
            <w:div w:id="2008971868">
              <w:marLeft w:val="180"/>
              <w:marRight w:val="0"/>
              <w:marTop w:val="0"/>
              <w:marBottom w:val="0"/>
              <w:divBdr>
                <w:top w:val="none" w:sz="0" w:space="0" w:color="auto"/>
                <w:left w:val="none" w:sz="0" w:space="0" w:color="auto"/>
                <w:bottom w:val="none" w:sz="0" w:space="0" w:color="auto"/>
                <w:right w:val="none" w:sz="0" w:space="0" w:color="auto"/>
              </w:divBdr>
              <w:divsChild>
                <w:div w:id="18737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7960">
          <w:marLeft w:val="0"/>
          <w:marRight w:val="0"/>
          <w:marTop w:val="0"/>
          <w:marBottom w:val="0"/>
          <w:divBdr>
            <w:top w:val="none" w:sz="0" w:space="0" w:color="auto"/>
            <w:left w:val="none" w:sz="0" w:space="0" w:color="auto"/>
            <w:bottom w:val="none" w:sz="0" w:space="0" w:color="auto"/>
            <w:right w:val="none" w:sz="0" w:space="0" w:color="auto"/>
          </w:divBdr>
          <w:divsChild>
            <w:div w:id="1834563062">
              <w:marLeft w:val="180"/>
              <w:marRight w:val="0"/>
              <w:marTop w:val="0"/>
              <w:marBottom w:val="0"/>
              <w:divBdr>
                <w:top w:val="none" w:sz="0" w:space="0" w:color="auto"/>
                <w:left w:val="none" w:sz="0" w:space="0" w:color="auto"/>
                <w:bottom w:val="none" w:sz="0" w:space="0" w:color="auto"/>
                <w:right w:val="none" w:sz="0" w:space="0" w:color="auto"/>
              </w:divBdr>
              <w:divsChild>
                <w:div w:id="15325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8925">
          <w:marLeft w:val="0"/>
          <w:marRight w:val="0"/>
          <w:marTop w:val="0"/>
          <w:marBottom w:val="0"/>
          <w:divBdr>
            <w:top w:val="none" w:sz="0" w:space="0" w:color="auto"/>
            <w:left w:val="none" w:sz="0" w:space="0" w:color="auto"/>
            <w:bottom w:val="none" w:sz="0" w:space="0" w:color="auto"/>
            <w:right w:val="none" w:sz="0" w:space="0" w:color="auto"/>
          </w:divBdr>
          <w:divsChild>
            <w:div w:id="1003823444">
              <w:marLeft w:val="180"/>
              <w:marRight w:val="0"/>
              <w:marTop w:val="0"/>
              <w:marBottom w:val="0"/>
              <w:divBdr>
                <w:top w:val="none" w:sz="0" w:space="0" w:color="auto"/>
                <w:left w:val="none" w:sz="0" w:space="0" w:color="auto"/>
                <w:bottom w:val="none" w:sz="0" w:space="0" w:color="auto"/>
                <w:right w:val="none" w:sz="0" w:space="0" w:color="auto"/>
              </w:divBdr>
              <w:divsChild>
                <w:div w:id="5731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3169">
          <w:marLeft w:val="0"/>
          <w:marRight w:val="0"/>
          <w:marTop w:val="0"/>
          <w:marBottom w:val="0"/>
          <w:divBdr>
            <w:top w:val="none" w:sz="0" w:space="0" w:color="auto"/>
            <w:left w:val="none" w:sz="0" w:space="0" w:color="auto"/>
            <w:bottom w:val="none" w:sz="0" w:space="0" w:color="auto"/>
            <w:right w:val="none" w:sz="0" w:space="0" w:color="auto"/>
          </w:divBdr>
          <w:divsChild>
            <w:div w:id="417530509">
              <w:marLeft w:val="180"/>
              <w:marRight w:val="0"/>
              <w:marTop w:val="0"/>
              <w:marBottom w:val="0"/>
              <w:divBdr>
                <w:top w:val="none" w:sz="0" w:space="0" w:color="auto"/>
                <w:left w:val="none" w:sz="0" w:space="0" w:color="auto"/>
                <w:bottom w:val="none" w:sz="0" w:space="0" w:color="auto"/>
                <w:right w:val="none" w:sz="0" w:space="0" w:color="auto"/>
              </w:divBdr>
              <w:divsChild>
                <w:div w:id="1843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280">
          <w:marLeft w:val="0"/>
          <w:marRight w:val="0"/>
          <w:marTop w:val="0"/>
          <w:marBottom w:val="0"/>
          <w:divBdr>
            <w:top w:val="none" w:sz="0" w:space="0" w:color="auto"/>
            <w:left w:val="none" w:sz="0" w:space="0" w:color="auto"/>
            <w:bottom w:val="none" w:sz="0" w:space="0" w:color="auto"/>
            <w:right w:val="none" w:sz="0" w:space="0" w:color="auto"/>
          </w:divBdr>
          <w:divsChild>
            <w:div w:id="396974901">
              <w:marLeft w:val="180"/>
              <w:marRight w:val="0"/>
              <w:marTop w:val="0"/>
              <w:marBottom w:val="0"/>
              <w:divBdr>
                <w:top w:val="none" w:sz="0" w:space="0" w:color="auto"/>
                <w:left w:val="none" w:sz="0" w:space="0" w:color="auto"/>
                <w:bottom w:val="none" w:sz="0" w:space="0" w:color="auto"/>
                <w:right w:val="none" w:sz="0" w:space="0" w:color="auto"/>
              </w:divBdr>
              <w:divsChild>
                <w:div w:id="18048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7695">
          <w:marLeft w:val="0"/>
          <w:marRight w:val="0"/>
          <w:marTop w:val="0"/>
          <w:marBottom w:val="0"/>
          <w:divBdr>
            <w:top w:val="none" w:sz="0" w:space="0" w:color="auto"/>
            <w:left w:val="none" w:sz="0" w:space="0" w:color="auto"/>
            <w:bottom w:val="none" w:sz="0" w:space="0" w:color="auto"/>
            <w:right w:val="none" w:sz="0" w:space="0" w:color="auto"/>
          </w:divBdr>
          <w:divsChild>
            <w:div w:id="111555862">
              <w:marLeft w:val="180"/>
              <w:marRight w:val="0"/>
              <w:marTop w:val="0"/>
              <w:marBottom w:val="0"/>
              <w:divBdr>
                <w:top w:val="none" w:sz="0" w:space="0" w:color="auto"/>
                <w:left w:val="none" w:sz="0" w:space="0" w:color="auto"/>
                <w:bottom w:val="none" w:sz="0" w:space="0" w:color="auto"/>
                <w:right w:val="none" w:sz="0" w:space="0" w:color="auto"/>
              </w:divBdr>
              <w:divsChild>
                <w:div w:id="1369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8035">
          <w:marLeft w:val="0"/>
          <w:marRight w:val="0"/>
          <w:marTop w:val="0"/>
          <w:marBottom w:val="0"/>
          <w:divBdr>
            <w:top w:val="none" w:sz="0" w:space="0" w:color="auto"/>
            <w:left w:val="none" w:sz="0" w:space="0" w:color="auto"/>
            <w:bottom w:val="none" w:sz="0" w:space="0" w:color="auto"/>
            <w:right w:val="none" w:sz="0" w:space="0" w:color="auto"/>
          </w:divBdr>
          <w:divsChild>
            <w:div w:id="687372819">
              <w:marLeft w:val="180"/>
              <w:marRight w:val="0"/>
              <w:marTop w:val="0"/>
              <w:marBottom w:val="0"/>
              <w:divBdr>
                <w:top w:val="none" w:sz="0" w:space="0" w:color="auto"/>
                <w:left w:val="none" w:sz="0" w:space="0" w:color="auto"/>
                <w:bottom w:val="none" w:sz="0" w:space="0" w:color="auto"/>
                <w:right w:val="none" w:sz="0" w:space="0" w:color="auto"/>
              </w:divBdr>
              <w:divsChild>
                <w:div w:id="1903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79">
          <w:marLeft w:val="0"/>
          <w:marRight w:val="0"/>
          <w:marTop w:val="0"/>
          <w:marBottom w:val="0"/>
          <w:divBdr>
            <w:top w:val="none" w:sz="0" w:space="0" w:color="auto"/>
            <w:left w:val="none" w:sz="0" w:space="0" w:color="auto"/>
            <w:bottom w:val="none" w:sz="0" w:space="0" w:color="auto"/>
            <w:right w:val="none" w:sz="0" w:space="0" w:color="auto"/>
          </w:divBdr>
          <w:divsChild>
            <w:div w:id="1873300724">
              <w:marLeft w:val="180"/>
              <w:marRight w:val="0"/>
              <w:marTop w:val="0"/>
              <w:marBottom w:val="0"/>
              <w:divBdr>
                <w:top w:val="none" w:sz="0" w:space="0" w:color="auto"/>
                <w:left w:val="none" w:sz="0" w:space="0" w:color="auto"/>
                <w:bottom w:val="none" w:sz="0" w:space="0" w:color="auto"/>
                <w:right w:val="none" w:sz="0" w:space="0" w:color="auto"/>
              </w:divBdr>
              <w:divsChild>
                <w:div w:id="936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6649">
          <w:marLeft w:val="0"/>
          <w:marRight w:val="0"/>
          <w:marTop w:val="0"/>
          <w:marBottom w:val="0"/>
          <w:divBdr>
            <w:top w:val="none" w:sz="0" w:space="0" w:color="auto"/>
            <w:left w:val="none" w:sz="0" w:space="0" w:color="auto"/>
            <w:bottom w:val="none" w:sz="0" w:space="0" w:color="auto"/>
            <w:right w:val="none" w:sz="0" w:space="0" w:color="auto"/>
          </w:divBdr>
          <w:divsChild>
            <w:div w:id="769158349">
              <w:marLeft w:val="180"/>
              <w:marRight w:val="0"/>
              <w:marTop w:val="0"/>
              <w:marBottom w:val="0"/>
              <w:divBdr>
                <w:top w:val="none" w:sz="0" w:space="0" w:color="auto"/>
                <w:left w:val="none" w:sz="0" w:space="0" w:color="auto"/>
                <w:bottom w:val="none" w:sz="0" w:space="0" w:color="auto"/>
                <w:right w:val="none" w:sz="0" w:space="0" w:color="auto"/>
              </w:divBdr>
              <w:divsChild>
                <w:div w:id="1598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329">
          <w:marLeft w:val="0"/>
          <w:marRight w:val="0"/>
          <w:marTop w:val="0"/>
          <w:marBottom w:val="0"/>
          <w:divBdr>
            <w:top w:val="none" w:sz="0" w:space="0" w:color="auto"/>
            <w:left w:val="none" w:sz="0" w:space="0" w:color="auto"/>
            <w:bottom w:val="none" w:sz="0" w:space="0" w:color="auto"/>
            <w:right w:val="none" w:sz="0" w:space="0" w:color="auto"/>
          </w:divBdr>
          <w:divsChild>
            <w:div w:id="2973723">
              <w:marLeft w:val="180"/>
              <w:marRight w:val="0"/>
              <w:marTop w:val="0"/>
              <w:marBottom w:val="0"/>
              <w:divBdr>
                <w:top w:val="none" w:sz="0" w:space="0" w:color="auto"/>
                <w:left w:val="none" w:sz="0" w:space="0" w:color="auto"/>
                <w:bottom w:val="none" w:sz="0" w:space="0" w:color="auto"/>
                <w:right w:val="none" w:sz="0" w:space="0" w:color="auto"/>
              </w:divBdr>
              <w:divsChild>
                <w:div w:id="6363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60043">
          <w:marLeft w:val="0"/>
          <w:marRight w:val="0"/>
          <w:marTop w:val="0"/>
          <w:marBottom w:val="0"/>
          <w:divBdr>
            <w:top w:val="none" w:sz="0" w:space="0" w:color="auto"/>
            <w:left w:val="none" w:sz="0" w:space="0" w:color="auto"/>
            <w:bottom w:val="none" w:sz="0" w:space="0" w:color="auto"/>
            <w:right w:val="none" w:sz="0" w:space="0" w:color="auto"/>
          </w:divBdr>
          <w:divsChild>
            <w:div w:id="1026519661">
              <w:marLeft w:val="180"/>
              <w:marRight w:val="0"/>
              <w:marTop w:val="0"/>
              <w:marBottom w:val="0"/>
              <w:divBdr>
                <w:top w:val="none" w:sz="0" w:space="0" w:color="auto"/>
                <w:left w:val="none" w:sz="0" w:space="0" w:color="auto"/>
                <w:bottom w:val="none" w:sz="0" w:space="0" w:color="auto"/>
                <w:right w:val="none" w:sz="0" w:space="0" w:color="auto"/>
              </w:divBdr>
              <w:divsChild>
                <w:div w:id="15199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0179">
          <w:marLeft w:val="0"/>
          <w:marRight w:val="0"/>
          <w:marTop w:val="0"/>
          <w:marBottom w:val="0"/>
          <w:divBdr>
            <w:top w:val="none" w:sz="0" w:space="0" w:color="auto"/>
            <w:left w:val="none" w:sz="0" w:space="0" w:color="auto"/>
            <w:bottom w:val="none" w:sz="0" w:space="0" w:color="auto"/>
            <w:right w:val="none" w:sz="0" w:space="0" w:color="auto"/>
          </w:divBdr>
          <w:divsChild>
            <w:div w:id="81030079">
              <w:marLeft w:val="180"/>
              <w:marRight w:val="0"/>
              <w:marTop w:val="0"/>
              <w:marBottom w:val="0"/>
              <w:divBdr>
                <w:top w:val="none" w:sz="0" w:space="0" w:color="auto"/>
                <w:left w:val="none" w:sz="0" w:space="0" w:color="auto"/>
                <w:bottom w:val="none" w:sz="0" w:space="0" w:color="auto"/>
                <w:right w:val="none" w:sz="0" w:space="0" w:color="auto"/>
              </w:divBdr>
              <w:divsChild>
                <w:div w:id="14322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8704">
          <w:marLeft w:val="0"/>
          <w:marRight w:val="0"/>
          <w:marTop w:val="0"/>
          <w:marBottom w:val="0"/>
          <w:divBdr>
            <w:top w:val="none" w:sz="0" w:space="0" w:color="auto"/>
            <w:left w:val="none" w:sz="0" w:space="0" w:color="auto"/>
            <w:bottom w:val="none" w:sz="0" w:space="0" w:color="auto"/>
            <w:right w:val="none" w:sz="0" w:space="0" w:color="auto"/>
          </w:divBdr>
          <w:divsChild>
            <w:div w:id="174341313">
              <w:marLeft w:val="180"/>
              <w:marRight w:val="0"/>
              <w:marTop w:val="0"/>
              <w:marBottom w:val="0"/>
              <w:divBdr>
                <w:top w:val="none" w:sz="0" w:space="0" w:color="auto"/>
                <w:left w:val="none" w:sz="0" w:space="0" w:color="auto"/>
                <w:bottom w:val="none" w:sz="0" w:space="0" w:color="auto"/>
                <w:right w:val="none" w:sz="0" w:space="0" w:color="auto"/>
              </w:divBdr>
              <w:divsChild>
                <w:div w:id="14181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240">
          <w:marLeft w:val="0"/>
          <w:marRight w:val="0"/>
          <w:marTop w:val="0"/>
          <w:marBottom w:val="0"/>
          <w:divBdr>
            <w:top w:val="none" w:sz="0" w:space="0" w:color="auto"/>
            <w:left w:val="none" w:sz="0" w:space="0" w:color="auto"/>
            <w:bottom w:val="none" w:sz="0" w:space="0" w:color="auto"/>
            <w:right w:val="none" w:sz="0" w:space="0" w:color="auto"/>
          </w:divBdr>
          <w:divsChild>
            <w:div w:id="2024933746">
              <w:marLeft w:val="180"/>
              <w:marRight w:val="0"/>
              <w:marTop w:val="0"/>
              <w:marBottom w:val="0"/>
              <w:divBdr>
                <w:top w:val="none" w:sz="0" w:space="0" w:color="auto"/>
                <w:left w:val="none" w:sz="0" w:space="0" w:color="auto"/>
                <w:bottom w:val="none" w:sz="0" w:space="0" w:color="auto"/>
                <w:right w:val="none" w:sz="0" w:space="0" w:color="auto"/>
              </w:divBdr>
              <w:divsChild>
                <w:div w:id="18301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27476">
          <w:marLeft w:val="0"/>
          <w:marRight w:val="0"/>
          <w:marTop w:val="0"/>
          <w:marBottom w:val="0"/>
          <w:divBdr>
            <w:top w:val="none" w:sz="0" w:space="0" w:color="auto"/>
            <w:left w:val="none" w:sz="0" w:space="0" w:color="auto"/>
            <w:bottom w:val="none" w:sz="0" w:space="0" w:color="auto"/>
            <w:right w:val="none" w:sz="0" w:space="0" w:color="auto"/>
          </w:divBdr>
          <w:divsChild>
            <w:div w:id="1881940545">
              <w:marLeft w:val="180"/>
              <w:marRight w:val="0"/>
              <w:marTop w:val="0"/>
              <w:marBottom w:val="0"/>
              <w:divBdr>
                <w:top w:val="none" w:sz="0" w:space="0" w:color="auto"/>
                <w:left w:val="none" w:sz="0" w:space="0" w:color="auto"/>
                <w:bottom w:val="none" w:sz="0" w:space="0" w:color="auto"/>
                <w:right w:val="none" w:sz="0" w:space="0" w:color="auto"/>
              </w:divBdr>
              <w:divsChild>
                <w:div w:id="16955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8088">
          <w:marLeft w:val="0"/>
          <w:marRight w:val="0"/>
          <w:marTop w:val="0"/>
          <w:marBottom w:val="0"/>
          <w:divBdr>
            <w:top w:val="none" w:sz="0" w:space="0" w:color="auto"/>
            <w:left w:val="none" w:sz="0" w:space="0" w:color="auto"/>
            <w:bottom w:val="none" w:sz="0" w:space="0" w:color="auto"/>
            <w:right w:val="none" w:sz="0" w:space="0" w:color="auto"/>
          </w:divBdr>
          <w:divsChild>
            <w:div w:id="68575495">
              <w:marLeft w:val="180"/>
              <w:marRight w:val="0"/>
              <w:marTop w:val="0"/>
              <w:marBottom w:val="0"/>
              <w:divBdr>
                <w:top w:val="none" w:sz="0" w:space="0" w:color="auto"/>
                <w:left w:val="none" w:sz="0" w:space="0" w:color="auto"/>
                <w:bottom w:val="none" w:sz="0" w:space="0" w:color="auto"/>
                <w:right w:val="none" w:sz="0" w:space="0" w:color="auto"/>
              </w:divBdr>
              <w:divsChild>
                <w:div w:id="4008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1604">
          <w:marLeft w:val="0"/>
          <w:marRight w:val="0"/>
          <w:marTop w:val="0"/>
          <w:marBottom w:val="0"/>
          <w:divBdr>
            <w:top w:val="none" w:sz="0" w:space="0" w:color="auto"/>
            <w:left w:val="none" w:sz="0" w:space="0" w:color="auto"/>
            <w:bottom w:val="none" w:sz="0" w:space="0" w:color="auto"/>
            <w:right w:val="none" w:sz="0" w:space="0" w:color="auto"/>
          </w:divBdr>
          <w:divsChild>
            <w:div w:id="366298411">
              <w:marLeft w:val="180"/>
              <w:marRight w:val="0"/>
              <w:marTop w:val="0"/>
              <w:marBottom w:val="0"/>
              <w:divBdr>
                <w:top w:val="none" w:sz="0" w:space="0" w:color="auto"/>
                <w:left w:val="none" w:sz="0" w:space="0" w:color="auto"/>
                <w:bottom w:val="none" w:sz="0" w:space="0" w:color="auto"/>
                <w:right w:val="none" w:sz="0" w:space="0" w:color="auto"/>
              </w:divBdr>
              <w:divsChild>
                <w:div w:id="11116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7566">
          <w:marLeft w:val="0"/>
          <w:marRight w:val="0"/>
          <w:marTop w:val="0"/>
          <w:marBottom w:val="0"/>
          <w:divBdr>
            <w:top w:val="none" w:sz="0" w:space="0" w:color="auto"/>
            <w:left w:val="none" w:sz="0" w:space="0" w:color="auto"/>
            <w:bottom w:val="none" w:sz="0" w:space="0" w:color="auto"/>
            <w:right w:val="none" w:sz="0" w:space="0" w:color="auto"/>
          </w:divBdr>
          <w:divsChild>
            <w:div w:id="1952010584">
              <w:marLeft w:val="180"/>
              <w:marRight w:val="0"/>
              <w:marTop w:val="0"/>
              <w:marBottom w:val="0"/>
              <w:divBdr>
                <w:top w:val="none" w:sz="0" w:space="0" w:color="auto"/>
                <w:left w:val="none" w:sz="0" w:space="0" w:color="auto"/>
                <w:bottom w:val="none" w:sz="0" w:space="0" w:color="auto"/>
                <w:right w:val="none" w:sz="0" w:space="0" w:color="auto"/>
              </w:divBdr>
              <w:divsChild>
                <w:div w:id="73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8904">
          <w:marLeft w:val="0"/>
          <w:marRight w:val="0"/>
          <w:marTop w:val="0"/>
          <w:marBottom w:val="0"/>
          <w:divBdr>
            <w:top w:val="none" w:sz="0" w:space="0" w:color="auto"/>
            <w:left w:val="none" w:sz="0" w:space="0" w:color="auto"/>
            <w:bottom w:val="none" w:sz="0" w:space="0" w:color="auto"/>
            <w:right w:val="none" w:sz="0" w:space="0" w:color="auto"/>
          </w:divBdr>
          <w:divsChild>
            <w:div w:id="1215578110">
              <w:marLeft w:val="180"/>
              <w:marRight w:val="0"/>
              <w:marTop w:val="0"/>
              <w:marBottom w:val="0"/>
              <w:divBdr>
                <w:top w:val="none" w:sz="0" w:space="0" w:color="auto"/>
                <w:left w:val="none" w:sz="0" w:space="0" w:color="auto"/>
                <w:bottom w:val="none" w:sz="0" w:space="0" w:color="auto"/>
                <w:right w:val="none" w:sz="0" w:space="0" w:color="auto"/>
              </w:divBdr>
              <w:divsChild>
                <w:div w:id="16847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7751">
          <w:marLeft w:val="0"/>
          <w:marRight w:val="0"/>
          <w:marTop w:val="0"/>
          <w:marBottom w:val="0"/>
          <w:divBdr>
            <w:top w:val="none" w:sz="0" w:space="0" w:color="auto"/>
            <w:left w:val="none" w:sz="0" w:space="0" w:color="auto"/>
            <w:bottom w:val="none" w:sz="0" w:space="0" w:color="auto"/>
            <w:right w:val="none" w:sz="0" w:space="0" w:color="auto"/>
          </w:divBdr>
          <w:divsChild>
            <w:div w:id="89738131">
              <w:marLeft w:val="180"/>
              <w:marRight w:val="0"/>
              <w:marTop w:val="0"/>
              <w:marBottom w:val="0"/>
              <w:divBdr>
                <w:top w:val="none" w:sz="0" w:space="0" w:color="auto"/>
                <w:left w:val="none" w:sz="0" w:space="0" w:color="auto"/>
                <w:bottom w:val="none" w:sz="0" w:space="0" w:color="auto"/>
                <w:right w:val="none" w:sz="0" w:space="0" w:color="auto"/>
              </w:divBdr>
              <w:divsChild>
                <w:div w:id="3480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624">
          <w:marLeft w:val="0"/>
          <w:marRight w:val="0"/>
          <w:marTop w:val="0"/>
          <w:marBottom w:val="0"/>
          <w:divBdr>
            <w:top w:val="none" w:sz="0" w:space="0" w:color="auto"/>
            <w:left w:val="none" w:sz="0" w:space="0" w:color="auto"/>
            <w:bottom w:val="none" w:sz="0" w:space="0" w:color="auto"/>
            <w:right w:val="none" w:sz="0" w:space="0" w:color="auto"/>
          </w:divBdr>
          <w:divsChild>
            <w:div w:id="1053505276">
              <w:marLeft w:val="180"/>
              <w:marRight w:val="0"/>
              <w:marTop w:val="0"/>
              <w:marBottom w:val="0"/>
              <w:divBdr>
                <w:top w:val="none" w:sz="0" w:space="0" w:color="auto"/>
                <w:left w:val="none" w:sz="0" w:space="0" w:color="auto"/>
                <w:bottom w:val="none" w:sz="0" w:space="0" w:color="auto"/>
                <w:right w:val="none" w:sz="0" w:space="0" w:color="auto"/>
              </w:divBdr>
              <w:divsChild>
                <w:div w:id="20071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4957">
          <w:marLeft w:val="0"/>
          <w:marRight w:val="0"/>
          <w:marTop w:val="0"/>
          <w:marBottom w:val="0"/>
          <w:divBdr>
            <w:top w:val="none" w:sz="0" w:space="0" w:color="auto"/>
            <w:left w:val="none" w:sz="0" w:space="0" w:color="auto"/>
            <w:bottom w:val="none" w:sz="0" w:space="0" w:color="auto"/>
            <w:right w:val="none" w:sz="0" w:space="0" w:color="auto"/>
          </w:divBdr>
          <w:divsChild>
            <w:div w:id="255484748">
              <w:marLeft w:val="180"/>
              <w:marRight w:val="0"/>
              <w:marTop w:val="0"/>
              <w:marBottom w:val="0"/>
              <w:divBdr>
                <w:top w:val="none" w:sz="0" w:space="0" w:color="auto"/>
                <w:left w:val="none" w:sz="0" w:space="0" w:color="auto"/>
                <w:bottom w:val="none" w:sz="0" w:space="0" w:color="auto"/>
                <w:right w:val="none" w:sz="0" w:space="0" w:color="auto"/>
              </w:divBdr>
              <w:divsChild>
                <w:div w:id="9316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3476">
          <w:marLeft w:val="0"/>
          <w:marRight w:val="0"/>
          <w:marTop w:val="0"/>
          <w:marBottom w:val="0"/>
          <w:divBdr>
            <w:top w:val="none" w:sz="0" w:space="0" w:color="auto"/>
            <w:left w:val="none" w:sz="0" w:space="0" w:color="auto"/>
            <w:bottom w:val="none" w:sz="0" w:space="0" w:color="auto"/>
            <w:right w:val="none" w:sz="0" w:space="0" w:color="auto"/>
          </w:divBdr>
          <w:divsChild>
            <w:div w:id="1243444132">
              <w:marLeft w:val="180"/>
              <w:marRight w:val="0"/>
              <w:marTop w:val="0"/>
              <w:marBottom w:val="0"/>
              <w:divBdr>
                <w:top w:val="none" w:sz="0" w:space="0" w:color="auto"/>
                <w:left w:val="none" w:sz="0" w:space="0" w:color="auto"/>
                <w:bottom w:val="none" w:sz="0" w:space="0" w:color="auto"/>
                <w:right w:val="none" w:sz="0" w:space="0" w:color="auto"/>
              </w:divBdr>
              <w:divsChild>
                <w:div w:id="4529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174">
          <w:marLeft w:val="0"/>
          <w:marRight w:val="0"/>
          <w:marTop w:val="0"/>
          <w:marBottom w:val="0"/>
          <w:divBdr>
            <w:top w:val="none" w:sz="0" w:space="0" w:color="auto"/>
            <w:left w:val="none" w:sz="0" w:space="0" w:color="auto"/>
            <w:bottom w:val="none" w:sz="0" w:space="0" w:color="auto"/>
            <w:right w:val="none" w:sz="0" w:space="0" w:color="auto"/>
          </w:divBdr>
          <w:divsChild>
            <w:div w:id="1272082891">
              <w:marLeft w:val="180"/>
              <w:marRight w:val="0"/>
              <w:marTop w:val="0"/>
              <w:marBottom w:val="0"/>
              <w:divBdr>
                <w:top w:val="none" w:sz="0" w:space="0" w:color="auto"/>
                <w:left w:val="none" w:sz="0" w:space="0" w:color="auto"/>
                <w:bottom w:val="none" w:sz="0" w:space="0" w:color="auto"/>
                <w:right w:val="none" w:sz="0" w:space="0" w:color="auto"/>
              </w:divBdr>
              <w:divsChild>
                <w:div w:id="6606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522">
          <w:marLeft w:val="0"/>
          <w:marRight w:val="0"/>
          <w:marTop w:val="0"/>
          <w:marBottom w:val="0"/>
          <w:divBdr>
            <w:top w:val="none" w:sz="0" w:space="0" w:color="auto"/>
            <w:left w:val="none" w:sz="0" w:space="0" w:color="auto"/>
            <w:bottom w:val="none" w:sz="0" w:space="0" w:color="auto"/>
            <w:right w:val="none" w:sz="0" w:space="0" w:color="auto"/>
          </w:divBdr>
          <w:divsChild>
            <w:div w:id="1681001565">
              <w:marLeft w:val="180"/>
              <w:marRight w:val="0"/>
              <w:marTop w:val="0"/>
              <w:marBottom w:val="0"/>
              <w:divBdr>
                <w:top w:val="none" w:sz="0" w:space="0" w:color="auto"/>
                <w:left w:val="none" w:sz="0" w:space="0" w:color="auto"/>
                <w:bottom w:val="none" w:sz="0" w:space="0" w:color="auto"/>
                <w:right w:val="none" w:sz="0" w:space="0" w:color="auto"/>
              </w:divBdr>
              <w:divsChild>
                <w:div w:id="570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0924">
          <w:marLeft w:val="0"/>
          <w:marRight w:val="0"/>
          <w:marTop w:val="0"/>
          <w:marBottom w:val="0"/>
          <w:divBdr>
            <w:top w:val="none" w:sz="0" w:space="0" w:color="auto"/>
            <w:left w:val="none" w:sz="0" w:space="0" w:color="auto"/>
            <w:bottom w:val="none" w:sz="0" w:space="0" w:color="auto"/>
            <w:right w:val="none" w:sz="0" w:space="0" w:color="auto"/>
          </w:divBdr>
          <w:divsChild>
            <w:div w:id="369114151">
              <w:marLeft w:val="180"/>
              <w:marRight w:val="0"/>
              <w:marTop w:val="0"/>
              <w:marBottom w:val="0"/>
              <w:divBdr>
                <w:top w:val="none" w:sz="0" w:space="0" w:color="auto"/>
                <w:left w:val="none" w:sz="0" w:space="0" w:color="auto"/>
                <w:bottom w:val="none" w:sz="0" w:space="0" w:color="auto"/>
                <w:right w:val="none" w:sz="0" w:space="0" w:color="auto"/>
              </w:divBdr>
              <w:divsChild>
                <w:div w:id="14237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27209">
          <w:marLeft w:val="0"/>
          <w:marRight w:val="0"/>
          <w:marTop w:val="0"/>
          <w:marBottom w:val="0"/>
          <w:divBdr>
            <w:top w:val="none" w:sz="0" w:space="0" w:color="auto"/>
            <w:left w:val="none" w:sz="0" w:space="0" w:color="auto"/>
            <w:bottom w:val="none" w:sz="0" w:space="0" w:color="auto"/>
            <w:right w:val="none" w:sz="0" w:space="0" w:color="auto"/>
          </w:divBdr>
          <w:divsChild>
            <w:div w:id="1148594550">
              <w:marLeft w:val="180"/>
              <w:marRight w:val="0"/>
              <w:marTop w:val="0"/>
              <w:marBottom w:val="0"/>
              <w:divBdr>
                <w:top w:val="none" w:sz="0" w:space="0" w:color="auto"/>
                <w:left w:val="none" w:sz="0" w:space="0" w:color="auto"/>
                <w:bottom w:val="none" w:sz="0" w:space="0" w:color="auto"/>
                <w:right w:val="none" w:sz="0" w:space="0" w:color="auto"/>
              </w:divBdr>
              <w:divsChild>
                <w:div w:id="9502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4501">
          <w:marLeft w:val="0"/>
          <w:marRight w:val="0"/>
          <w:marTop w:val="0"/>
          <w:marBottom w:val="0"/>
          <w:divBdr>
            <w:top w:val="none" w:sz="0" w:space="0" w:color="auto"/>
            <w:left w:val="none" w:sz="0" w:space="0" w:color="auto"/>
            <w:bottom w:val="none" w:sz="0" w:space="0" w:color="auto"/>
            <w:right w:val="none" w:sz="0" w:space="0" w:color="auto"/>
          </w:divBdr>
          <w:divsChild>
            <w:div w:id="896167475">
              <w:marLeft w:val="180"/>
              <w:marRight w:val="0"/>
              <w:marTop w:val="0"/>
              <w:marBottom w:val="0"/>
              <w:divBdr>
                <w:top w:val="none" w:sz="0" w:space="0" w:color="auto"/>
                <w:left w:val="none" w:sz="0" w:space="0" w:color="auto"/>
                <w:bottom w:val="none" w:sz="0" w:space="0" w:color="auto"/>
                <w:right w:val="none" w:sz="0" w:space="0" w:color="auto"/>
              </w:divBdr>
              <w:divsChild>
                <w:div w:id="1203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3546">
          <w:marLeft w:val="0"/>
          <w:marRight w:val="0"/>
          <w:marTop w:val="0"/>
          <w:marBottom w:val="0"/>
          <w:divBdr>
            <w:top w:val="none" w:sz="0" w:space="0" w:color="auto"/>
            <w:left w:val="none" w:sz="0" w:space="0" w:color="auto"/>
            <w:bottom w:val="none" w:sz="0" w:space="0" w:color="auto"/>
            <w:right w:val="none" w:sz="0" w:space="0" w:color="auto"/>
          </w:divBdr>
          <w:divsChild>
            <w:div w:id="1644197203">
              <w:marLeft w:val="180"/>
              <w:marRight w:val="0"/>
              <w:marTop w:val="0"/>
              <w:marBottom w:val="0"/>
              <w:divBdr>
                <w:top w:val="none" w:sz="0" w:space="0" w:color="auto"/>
                <w:left w:val="none" w:sz="0" w:space="0" w:color="auto"/>
                <w:bottom w:val="none" w:sz="0" w:space="0" w:color="auto"/>
                <w:right w:val="none" w:sz="0" w:space="0" w:color="auto"/>
              </w:divBdr>
              <w:divsChild>
                <w:div w:id="5954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2787">
          <w:marLeft w:val="0"/>
          <w:marRight w:val="0"/>
          <w:marTop w:val="0"/>
          <w:marBottom w:val="0"/>
          <w:divBdr>
            <w:top w:val="none" w:sz="0" w:space="0" w:color="auto"/>
            <w:left w:val="none" w:sz="0" w:space="0" w:color="auto"/>
            <w:bottom w:val="none" w:sz="0" w:space="0" w:color="auto"/>
            <w:right w:val="none" w:sz="0" w:space="0" w:color="auto"/>
          </w:divBdr>
          <w:divsChild>
            <w:div w:id="1006059851">
              <w:marLeft w:val="180"/>
              <w:marRight w:val="0"/>
              <w:marTop w:val="0"/>
              <w:marBottom w:val="0"/>
              <w:divBdr>
                <w:top w:val="none" w:sz="0" w:space="0" w:color="auto"/>
                <w:left w:val="none" w:sz="0" w:space="0" w:color="auto"/>
                <w:bottom w:val="none" w:sz="0" w:space="0" w:color="auto"/>
                <w:right w:val="none" w:sz="0" w:space="0" w:color="auto"/>
              </w:divBdr>
              <w:divsChild>
                <w:div w:id="17090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4046">
          <w:marLeft w:val="0"/>
          <w:marRight w:val="0"/>
          <w:marTop w:val="0"/>
          <w:marBottom w:val="0"/>
          <w:divBdr>
            <w:top w:val="none" w:sz="0" w:space="0" w:color="auto"/>
            <w:left w:val="none" w:sz="0" w:space="0" w:color="auto"/>
            <w:bottom w:val="none" w:sz="0" w:space="0" w:color="auto"/>
            <w:right w:val="none" w:sz="0" w:space="0" w:color="auto"/>
          </w:divBdr>
          <w:divsChild>
            <w:div w:id="986587049">
              <w:marLeft w:val="180"/>
              <w:marRight w:val="0"/>
              <w:marTop w:val="0"/>
              <w:marBottom w:val="0"/>
              <w:divBdr>
                <w:top w:val="none" w:sz="0" w:space="0" w:color="auto"/>
                <w:left w:val="none" w:sz="0" w:space="0" w:color="auto"/>
                <w:bottom w:val="none" w:sz="0" w:space="0" w:color="auto"/>
                <w:right w:val="none" w:sz="0" w:space="0" w:color="auto"/>
              </w:divBdr>
              <w:divsChild>
                <w:div w:id="16376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379">
          <w:marLeft w:val="0"/>
          <w:marRight w:val="0"/>
          <w:marTop w:val="0"/>
          <w:marBottom w:val="0"/>
          <w:divBdr>
            <w:top w:val="none" w:sz="0" w:space="0" w:color="auto"/>
            <w:left w:val="none" w:sz="0" w:space="0" w:color="auto"/>
            <w:bottom w:val="none" w:sz="0" w:space="0" w:color="auto"/>
            <w:right w:val="none" w:sz="0" w:space="0" w:color="auto"/>
          </w:divBdr>
          <w:divsChild>
            <w:div w:id="1712881657">
              <w:marLeft w:val="180"/>
              <w:marRight w:val="0"/>
              <w:marTop w:val="0"/>
              <w:marBottom w:val="0"/>
              <w:divBdr>
                <w:top w:val="none" w:sz="0" w:space="0" w:color="auto"/>
                <w:left w:val="none" w:sz="0" w:space="0" w:color="auto"/>
                <w:bottom w:val="none" w:sz="0" w:space="0" w:color="auto"/>
                <w:right w:val="none" w:sz="0" w:space="0" w:color="auto"/>
              </w:divBdr>
              <w:divsChild>
                <w:div w:id="9508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7623">
          <w:marLeft w:val="0"/>
          <w:marRight w:val="0"/>
          <w:marTop w:val="0"/>
          <w:marBottom w:val="0"/>
          <w:divBdr>
            <w:top w:val="none" w:sz="0" w:space="0" w:color="auto"/>
            <w:left w:val="none" w:sz="0" w:space="0" w:color="auto"/>
            <w:bottom w:val="none" w:sz="0" w:space="0" w:color="auto"/>
            <w:right w:val="none" w:sz="0" w:space="0" w:color="auto"/>
          </w:divBdr>
          <w:divsChild>
            <w:div w:id="1145666092">
              <w:marLeft w:val="180"/>
              <w:marRight w:val="0"/>
              <w:marTop w:val="0"/>
              <w:marBottom w:val="0"/>
              <w:divBdr>
                <w:top w:val="none" w:sz="0" w:space="0" w:color="auto"/>
                <w:left w:val="none" w:sz="0" w:space="0" w:color="auto"/>
                <w:bottom w:val="none" w:sz="0" w:space="0" w:color="auto"/>
                <w:right w:val="none" w:sz="0" w:space="0" w:color="auto"/>
              </w:divBdr>
              <w:divsChild>
                <w:div w:id="950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930">
          <w:marLeft w:val="0"/>
          <w:marRight w:val="0"/>
          <w:marTop w:val="0"/>
          <w:marBottom w:val="0"/>
          <w:divBdr>
            <w:top w:val="none" w:sz="0" w:space="0" w:color="auto"/>
            <w:left w:val="none" w:sz="0" w:space="0" w:color="auto"/>
            <w:bottom w:val="none" w:sz="0" w:space="0" w:color="auto"/>
            <w:right w:val="none" w:sz="0" w:space="0" w:color="auto"/>
          </w:divBdr>
          <w:divsChild>
            <w:div w:id="1561404794">
              <w:marLeft w:val="180"/>
              <w:marRight w:val="0"/>
              <w:marTop w:val="0"/>
              <w:marBottom w:val="0"/>
              <w:divBdr>
                <w:top w:val="none" w:sz="0" w:space="0" w:color="auto"/>
                <w:left w:val="none" w:sz="0" w:space="0" w:color="auto"/>
                <w:bottom w:val="none" w:sz="0" w:space="0" w:color="auto"/>
                <w:right w:val="none" w:sz="0" w:space="0" w:color="auto"/>
              </w:divBdr>
              <w:divsChild>
                <w:div w:id="1316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3922">
          <w:marLeft w:val="0"/>
          <w:marRight w:val="0"/>
          <w:marTop w:val="0"/>
          <w:marBottom w:val="0"/>
          <w:divBdr>
            <w:top w:val="none" w:sz="0" w:space="0" w:color="auto"/>
            <w:left w:val="none" w:sz="0" w:space="0" w:color="auto"/>
            <w:bottom w:val="none" w:sz="0" w:space="0" w:color="auto"/>
            <w:right w:val="none" w:sz="0" w:space="0" w:color="auto"/>
          </w:divBdr>
          <w:divsChild>
            <w:div w:id="742066027">
              <w:marLeft w:val="180"/>
              <w:marRight w:val="0"/>
              <w:marTop w:val="0"/>
              <w:marBottom w:val="0"/>
              <w:divBdr>
                <w:top w:val="none" w:sz="0" w:space="0" w:color="auto"/>
                <w:left w:val="none" w:sz="0" w:space="0" w:color="auto"/>
                <w:bottom w:val="none" w:sz="0" w:space="0" w:color="auto"/>
                <w:right w:val="none" w:sz="0" w:space="0" w:color="auto"/>
              </w:divBdr>
              <w:divsChild>
                <w:div w:id="6178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3130">
          <w:marLeft w:val="0"/>
          <w:marRight w:val="0"/>
          <w:marTop w:val="0"/>
          <w:marBottom w:val="0"/>
          <w:divBdr>
            <w:top w:val="none" w:sz="0" w:space="0" w:color="auto"/>
            <w:left w:val="none" w:sz="0" w:space="0" w:color="auto"/>
            <w:bottom w:val="none" w:sz="0" w:space="0" w:color="auto"/>
            <w:right w:val="none" w:sz="0" w:space="0" w:color="auto"/>
          </w:divBdr>
          <w:divsChild>
            <w:div w:id="1869416603">
              <w:marLeft w:val="180"/>
              <w:marRight w:val="0"/>
              <w:marTop w:val="0"/>
              <w:marBottom w:val="0"/>
              <w:divBdr>
                <w:top w:val="none" w:sz="0" w:space="0" w:color="auto"/>
                <w:left w:val="none" w:sz="0" w:space="0" w:color="auto"/>
                <w:bottom w:val="none" w:sz="0" w:space="0" w:color="auto"/>
                <w:right w:val="none" w:sz="0" w:space="0" w:color="auto"/>
              </w:divBdr>
              <w:divsChild>
                <w:div w:id="19394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3872">
          <w:marLeft w:val="0"/>
          <w:marRight w:val="0"/>
          <w:marTop w:val="0"/>
          <w:marBottom w:val="0"/>
          <w:divBdr>
            <w:top w:val="none" w:sz="0" w:space="0" w:color="auto"/>
            <w:left w:val="none" w:sz="0" w:space="0" w:color="auto"/>
            <w:bottom w:val="none" w:sz="0" w:space="0" w:color="auto"/>
            <w:right w:val="none" w:sz="0" w:space="0" w:color="auto"/>
          </w:divBdr>
          <w:divsChild>
            <w:div w:id="1498687967">
              <w:marLeft w:val="180"/>
              <w:marRight w:val="0"/>
              <w:marTop w:val="0"/>
              <w:marBottom w:val="0"/>
              <w:divBdr>
                <w:top w:val="none" w:sz="0" w:space="0" w:color="auto"/>
                <w:left w:val="none" w:sz="0" w:space="0" w:color="auto"/>
                <w:bottom w:val="none" w:sz="0" w:space="0" w:color="auto"/>
                <w:right w:val="none" w:sz="0" w:space="0" w:color="auto"/>
              </w:divBdr>
              <w:divsChild>
                <w:div w:id="12863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7273">
          <w:marLeft w:val="0"/>
          <w:marRight w:val="0"/>
          <w:marTop w:val="0"/>
          <w:marBottom w:val="0"/>
          <w:divBdr>
            <w:top w:val="none" w:sz="0" w:space="0" w:color="auto"/>
            <w:left w:val="none" w:sz="0" w:space="0" w:color="auto"/>
            <w:bottom w:val="none" w:sz="0" w:space="0" w:color="auto"/>
            <w:right w:val="none" w:sz="0" w:space="0" w:color="auto"/>
          </w:divBdr>
          <w:divsChild>
            <w:div w:id="1918633903">
              <w:marLeft w:val="180"/>
              <w:marRight w:val="0"/>
              <w:marTop w:val="0"/>
              <w:marBottom w:val="0"/>
              <w:divBdr>
                <w:top w:val="none" w:sz="0" w:space="0" w:color="auto"/>
                <w:left w:val="none" w:sz="0" w:space="0" w:color="auto"/>
                <w:bottom w:val="none" w:sz="0" w:space="0" w:color="auto"/>
                <w:right w:val="none" w:sz="0" w:space="0" w:color="auto"/>
              </w:divBdr>
              <w:divsChild>
                <w:div w:id="301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3457">
          <w:marLeft w:val="0"/>
          <w:marRight w:val="0"/>
          <w:marTop w:val="0"/>
          <w:marBottom w:val="0"/>
          <w:divBdr>
            <w:top w:val="none" w:sz="0" w:space="0" w:color="auto"/>
            <w:left w:val="none" w:sz="0" w:space="0" w:color="auto"/>
            <w:bottom w:val="none" w:sz="0" w:space="0" w:color="auto"/>
            <w:right w:val="none" w:sz="0" w:space="0" w:color="auto"/>
          </w:divBdr>
          <w:divsChild>
            <w:div w:id="1959993307">
              <w:marLeft w:val="180"/>
              <w:marRight w:val="0"/>
              <w:marTop w:val="0"/>
              <w:marBottom w:val="0"/>
              <w:divBdr>
                <w:top w:val="none" w:sz="0" w:space="0" w:color="auto"/>
                <w:left w:val="none" w:sz="0" w:space="0" w:color="auto"/>
                <w:bottom w:val="none" w:sz="0" w:space="0" w:color="auto"/>
                <w:right w:val="none" w:sz="0" w:space="0" w:color="auto"/>
              </w:divBdr>
              <w:divsChild>
                <w:div w:id="2949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356">
          <w:marLeft w:val="0"/>
          <w:marRight w:val="0"/>
          <w:marTop w:val="0"/>
          <w:marBottom w:val="0"/>
          <w:divBdr>
            <w:top w:val="none" w:sz="0" w:space="0" w:color="auto"/>
            <w:left w:val="none" w:sz="0" w:space="0" w:color="auto"/>
            <w:bottom w:val="none" w:sz="0" w:space="0" w:color="auto"/>
            <w:right w:val="none" w:sz="0" w:space="0" w:color="auto"/>
          </w:divBdr>
          <w:divsChild>
            <w:div w:id="1779252705">
              <w:marLeft w:val="180"/>
              <w:marRight w:val="0"/>
              <w:marTop w:val="0"/>
              <w:marBottom w:val="0"/>
              <w:divBdr>
                <w:top w:val="none" w:sz="0" w:space="0" w:color="auto"/>
                <w:left w:val="none" w:sz="0" w:space="0" w:color="auto"/>
                <w:bottom w:val="none" w:sz="0" w:space="0" w:color="auto"/>
                <w:right w:val="none" w:sz="0" w:space="0" w:color="auto"/>
              </w:divBdr>
              <w:divsChild>
                <w:div w:id="5531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2151">
          <w:marLeft w:val="0"/>
          <w:marRight w:val="0"/>
          <w:marTop w:val="0"/>
          <w:marBottom w:val="0"/>
          <w:divBdr>
            <w:top w:val="none" w:sz="0" w:space="0" w:color="auto"/>
            <w:left w:val="none" w:sz="0" w:space="0" w:color="auto"/>
            <w:bottom w:val="none" w:sz="0" w:space="0" w:color="auto"/>
            <w:right w:val="none" w:sz="0" w:space="0" w:color="auto"/>
          </w:divBdr>
          <w:divsChild>
            <w:div w:id="1839344836">
              <w:marLeft w:val="180"/>
              <w:marRight w:val="0"/>
              <w:marTop w:val="0"/>
              <w:marBottom w:val="0"/>
              <w:divBdr>
                <w:top w:val="none" w:sz="0" w:space="0" w:color="auto"/>
                <w:left w:val="none" w:sz="0" w:space="0" w:color="auto"/>
                <w:bottom w:val="none" w:sz="0" w:space="0" w:color="auto"/>
                <w:right w:val="none" w:sz="0" w:space="0" w:color="auto"/>
              </w:divBdr>
              <w:divsChild>
                <w:div w:id="13708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9506">
          <w:marLeft w:val="0"/>
          <w:marRight w:val="0"/>
          <w:marTop w:val="0"/>
          <w:marBottom w:val="0"/>
          <w:divBdr>
            <w:top w:val="none" w:sz="0" w:space="0" w:color="auto"/>
            <w:left w:val="none" w:sz="0" w:space="0" w:color="auto"/>
            <w:bottom w:val="none" w:sz="0" w:space="0" w:color="auto"/>
            <w:right w:val="none" w:sz="0" w:space="0" w:color="auto"/>
          </w:divBdr>
          <w:divsChild>
            <w:div w:id="1868251024">
              <w:marLeft w:val="180"/>
              <w:marRight w:val="0"/>
              <w:marTop w:val="0"/>
              <w:marBottom w:val="0"/>
              <w:divBdr>
                <w:top w:val="none" w:sz="0" w:space="0" w:color="auto"/>
                <w:left w:val="none" w:sz="0" w:space="0" w:color="auto"/>
                <w:bottom w:val="none" w:sz="0" w:space="0" w:color="auto"/>
                <w:right w:val="none" w:sz="0" w:space="0" w:color="auto"/>
              </w:divBdr>
              <w:divsChild>
                <w:div w:id="16175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2320">
          <w:marLeft w:val="0"/>
          <w:marRight w:val="0"/>
          <w:marTop w:val="0"/>
          <w:marBottom w:val="0"/>
          <w:divBdr>
            <w:top w:val="none" w:sz="0" w:space="0" w:color="auto"/>
            <w:left w:val="none" w:sz="0" w:space="0" w:color="auto"/>
            <w:bottom w:val="none" w:sz="0" w:space="0" w:color="auto"/>
            <w:right w:val="none" w:sz="0" w:space="0" w:color="auto"/>
          </w:divBdr>
          <w:divsChild>
            <w:div w:id="203903881">
              <w:marLeft w:val="180"/>
              <w:marRight w:val="0"/>
              <w:marTop w:val="0"/>
              <w:marBottom w:val="0"/>
              <w:divBdr>
                <w:top w:val="none" w:sz="0" w:space="0" w:color="auto"/>
                <w:left w:val="none" w:sz="0" w:space="0" w:color="auto"/>
                <w:bottom w:val="none" w:sz="0" w:space="0" w:color="auto"/>
                <w:right w:val="none" w:sz="0" w:space="0" w:color="auto"/>
              </w:divBdr>
              <w:divsChild>
                <w:div w:id="7219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6956">
          <w:marLeft w:val="0"/>
          <w:marRight w:val="0"/>
          <w:marTop w:val="0"/>
          <w:marBottom w:val="0"/>
          <w:divBdr>
            <w:top w:val="none" w:sz="0" w:space="0" w:color="auto"/>
            <w:left w:val="none" w:sz="0" w:space="0" w:color="auto"/>
            <w:bottom w:val="none" w:sz="0" w:space="0" w:color="auto"/>
            <w:right w:val="none" w:sz="0" w:space="0" w:color="auto"/>
          </w:divBdr>
          <w:divsChild>
            <w:div w:id="513227930">
              <w:marLeft w:val="180"/>
              <w:marRight w:val="0"/>
              <w:marTop w:val="0"/>
              <w:marBottom w:val="0"/>
              <w:divBdr>
                <w:top w:val="none" w:sz="0" w:space="0" w:color="auto"/>
                <w:left w:val="none" w:sz="0" w:space="0" w:color="auto"/>
                <w:bottom w:val="none" w:sz="0" w:space="0" w:color="auto"/>
                <w:right w:val="none" w:sz="0" w:space="0" w:color="auto"/>
              </w:divBdr>
              <w:divsChild>
                <w:div w:id="10420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3050">
          <w:marLeft w:val="0"/>
          <w:marRight w:val="0"/>
          <w:marTop w:val="0"/>
          <w:marBottom w:val="0"/>
          <w:divBdr>
            <w:top w:val="none" w:sz="0" w:space="0" w:color="auto"/>
            <w:left w:val="none" w:sz="0" w:space="0" w:color="auto"/>
            <w:bottom w:val="none" w:sz="0" w:space="0" w:color="auto"/>
            <w:right w:val="none" w:sz="0" w:space="0" w:color="auto"/>
          </w:divBdr>
          <w:divsChild>
            <w:div w:id="128134725">
              <w:marLeft w:val="180"/>
              <w:marRight w:val="0"/>
              <w:marTop w:val="0"/>
              <w:marBottom w:val="0"/>
              <w:divBdr>
                <w:top w:val="none" w:sz="0" w:space="0" w:color="auto"/>
                <w:left w:val="none" w:sz="0" w:space="0" w:color="auto"/>
                <w:bottom w:val="none" w:sz="0" w:space="0" w:color="auto"/>
                <w:right w:val="none" w:sz="0" w:space="0" w:color="auto"/>
              </w:divBdr>
              <w:divsChild>
                <w:div w:id="14787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3368">
          <w:marLeft w:val="0"/>
          <w:marRight w:val="0"/>
          <w:marTop w:val="0"/>
          <w:marBottom w:val="0"/>
          <w:divBdr>
            <w:top w:val="none" w:sz="0" w:space="0" w:color="auto"/>
            <w:left w:val="none" w:sz="0" w:space="0" w:color="auto"/>
            <w:bottom w:val="none" w:sz="0" w:space="0" w:color="auto"/>
            <w:right w:val="none" w:sz="0" w:space="0" w:color="auto"/>
          </w:divBdr>
          <w:divsChild>
            <w:div w:id="1106970987">
              <w:marLeft w:val="180"/>
              <w:marRight w:val="0"/>
              <w:marTop w:val="0"/>
              <w:marBottom w:val="0"/>
              <w:divBdr>
                <w:top w:val="none" w:sz="0" w:space="0" w:color="auto"/>
                <w:left w:val="none" w:sz="0" w:space="0" w:color="auto"/>
                <w:bottom w:val="none" w:sz="0" w:space="0" w:color="auto"/>
                <w:right w:val="none" w:sz="0" w:space="0" w:color="auto"/>
              </w:divBdr>
              <w:divsChild>
                <w:div w:id="13033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1278">
          <w:marLeft w:val="0"/>
          <w:marRight w:val="0"/>
          <w:marTop w:val="0"/>
          <w:marBottom w:val="0"/>
          <w:divBdr>
            <w:top w:val="none" w:sz="0" w:space="0" w:color="auto"/>
            <w:left w:val="none" w:sz="0" w:space="0" w:color="auto"/>
            <w:bottom w:val="none" w:sz="0" w:space="0" w:color="auto"/>
            <w:right w:val="none" w:sz="0" w:space="0" w:color="auto"/>
          </w:divBdr>
          <w:divsChild>
            <w:div w:id="1382746047">
              <w:marLeft w:val="180"/>
              <w:marRight w:val="0"/>
              <w:marTop w:val="0"/>
              <w:marBottom w:val="0"/>
              <w:divBdr>
                <w:top w:val="none" w:sz="0" w:space="0" w:color="auto"/>
                <w:left w:val="none" w:sz="0" w:space="0" w:color="auto"/>
                <w:bottom w:val="none" w:sz="0" w:space="0" w:color="auto"/>
                <w:right w:val="none" w:sz="0" w:space="0" w:color="auto"/>
              </w:divBdr>
              <w:divsChild>
                <w:div w:id="13189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4121">
          <w:marLeft w:val="0"/>
          <w:marRight w:val="0"/>
          <w:marTop w:val="0"/>
          <w:marBottom w:val="0"/>
          <w:divBdr>
            <w:top w:val="none" w:sz="0" w:space="0" w:color="auto"/>
            <w:left w:val="none" w:sz="0" w:space="0" w:color="auto"/>
            <w:bottom w:val="none" w:sz="0" w:space="0" w:color="auto"/>
            <w:right w:val="none" w:sz="0" w:space="0" w:color="auto"/>
          </w:divBdr>
          <w:divsChild>
            <w:div w:id="2095544758">
              <w:marLeft w:val="180"/>
              <w:marRight w:val="0"/>
              <w:marTop w:val="0"/>
              <w:marBottom w:val="0"/>
              <w:divBdr>
                <w:top w:val="none" w:sz="0" w:space="0" w:color="auto"/>
                <w:left w:val="none" w:sz="0" w:space="0" w:color="auto"/>
                <w:bottom w:val="none" w:sz="0" w:space="0" w:color="auto"/>
                <w:right w:val="none" w:sz="0" w:space="0" w:color="auto"/>
              </w:divBdr>
              <w:divsChild>
                <w:div w:id="5430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5238">
          <w:marLeft w:val="0"/>
          <w:marRight w:val="0"/>
          <w:marTop w:val="0"/>
          <w:marBottom w:val="0"/>
          <w:divBdr>
            <w:top w:val="none" w:sz="0" w:space="0" w:color="auto"/>
            <w:left w:val="none" w:sz="0" w:space="0" w:color="auto"/>
            <w:bottom w:val="none" w:sz="0" w:space="0" w:color="auto"/>
            <w:right w:val="none" w:sz="0" w:space="0" w:color="auto"/>
          </w:divBdr>
          <w:divsChild>
            <w:div w:id="945042019">
              <w:marLeft w:val="180"/>
              <w:marRight w:val="0"/>
              <w:marTop w:val="0"/>
              <w:marBottom w:val="0"/>
              <w:divBdr>
                <w:top w:val="none" w:sz="0" w:space="0" w:color="auto"/>
                <w:left w:val="none" w:sz="0" w:space="0" w:color="auto"/>
                <w:bottom w:val="none" w:sz="0" w:space="0" w:color="auto"/>
                <w:right w:val="none" w:sz="0" w:space="0" w:color="auto"/>
              </w:divBdr>
              <w:divsChild>
                <w:div w:id="2331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1586">
          <w:marLeft w:val="0"/>
          <w:marRight w:val="0"/>
          <w:marTop w:val="0"/>
          <w:marBottom w:val="0"/>
          <w:divBdr>
            <w:top w:val="none" w:sz="0" w:space="0" w:color="auto"/>
            <w:left w:val="none" w:sz="0" w:space="0" w:color="auto"/>
            <w:bottom w:val="none" w:sz="0" w:space="0" w:color="auto"/>
            <w:right w:val="none" w:sz="0" w:space="0" w:color="auto"/>
          </w:divBdr>
          <w:divsChild>
            <w:div w:id="343702420">
              <w:marLeft w:val="180"/>
              <w:marRight w:val="0"/>
              <w:marTop w:val="0"/>
              <w:marBottom w:val="0"/>
              <w:divBdr>
                <w:top w:val="none" w:sz="0" w:space="0" w:color="auto"/>
                <w:left w:val="none" w:sz="0" w:space="0" w:color="auto"/>
                <w:bottom w:val="none" w:sz="0" w:space="0" w:color="auto"/>
                <w:right w:val="none" w:sz="0" w:space="0" w:color="auto"/>
              </w:divBdr>
              <w:divsChild>
                <w:div w:id="9556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7958">
          <w:marLeft w:val="0"/>
          <w:marRight w:val="0"/>
          <w:marTop w:val="0"/>
          <w:marBottom w:val="0"/>
          <w:divBdr>
            <w:top w:val="none" w:sz="0" w:space="0" w:color="auto"/>
            <w:left w:val="none" w:sz="0" w:space="0" w:color="auto"/>
            <w:bottom w:val="none" w:sz="0" w:space="0" w:color="auto"/>
            <w:right w:val="none" w:sz="0" w:space="0" w:color="auto"/>
          </w:divBdr>
          <w:divsChild>
            <w:div w:id="1878665151">
              <w:marLeft w:val="180"/>
              <w:marRight w:val="0"/>
              <w:marTop w:val="0"/>
              <w:marBottom w:val="0"/>
              <w:divBdr>
                <w:top w:val="none" w:sz="0" w:space="0" w:color="auto"/>
                <w:left w:val="none" w:sz="0" w:space="0" w:color="auto"/>
                <w:bottom w:val="none" w:sz="0" w:space="0" w:color="auto"/>
                <w:right w:val="none" w:sz="0" w:space="0" w:color="auto"/>
              </w:divBdr>
              <w:divsChild>
                <w:div w:id="839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8790">
          <w:marLeft w:val="0"/>
          <w:marRight w:val="0"/>
          <w:marTop w:val="0"/>
          <w:marBottom w:val="0"/>
          <w:divBdr>
            <w:top w:val="none" w:sz="0" w:space="0" w:color="auto"/>
            <w:left w:val="none" w:sz="0" w:space="0" w:color="auto"/>
            <w:bottom w:val="none" w:sz="0" w:space="0" w:color="auto"/>
            <w:right w:val="none" w:sz="0" w:space="0" w:color="auto"/>
          </w:divBdr>
          <w:divsChild>
            <w:div w:id="471606148">
              <w:marLeft w:val="180"/>
              <w:marRight w:val="0"/>
              <w:marTop w:val="0"/>
              <w:marBottom w:val="0"/>
              <w:divBdr>
                <w:top w:val="none" w:sz="0" w:space="0" w:color="auto"/>
                <w:left w:val="none" w:sz="0" w:space="0" w:color="auto"/>
                <w:bottom w:val="none" w:sz="0" w:space="0" w:color="auto"/>
                <w:right w:val="none" w:sz="0" w:space="0" w:color="auto"/>
              </w:divBdr>
              <w:divsChild>
                <w:div w:id="17162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9896">
          <w:marLeft w:val="0"/>
          <w:marRight w:val="0"/>
          <w:marTop w:val="0"/>
          <w:marBottom w:val="0"/>
          <w:divBdr>
            <w:top w:val="none" w:sz="0" w:space="0" w:color="auto"/>
            <w:left w:val="none" w:sz="0" w:space="0" w:color="auto"/>
            <w:bottom w:val="none" w:sz="0" w:space="0" w:color="auto"/>
            <w:right w:val="none" w:sz="0" w:space="0" w:color="auto"/>
          </w:divBdr>
          <w:divsChild>
            <w:div w:id="858466079">
              <w:marLeft w:val="180"/>
              <w:marRight w:val="0"/>
              <w:marTop w:val="0"/>
              <w:marBottom w:val="0"/>
              <w:divBdr>
                <w:top w:val="none" w:sz="0" w:space="0" w:color="auto"/>
                <w:left w:val="none" w:sz="0" w:space="0" w:color="auto"/>
                <w:bottom w:val="none" w:sz="0" w:space="0" w:color="auto"/>
                <w:right w:val="none" w:sz="0" w:space="0" w:color="auto"/>
              </w:divBdr>
              <w:divsChild>
                <w:div w:id="1673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0553">
          <w:marLeft w:val="0"/>
          <w:marRight w:val="0"/>
          <w:marTop w:val="0"/>
          <w:marBottom w:val="0"/>
          <w:divBdr>
            <w:top w:val="none" w:sz="0" w:space="0" w:color="auto"/>
            <w:left w:val="none" w:sz="0" w:space="0" w:color="auto"/>
            <w:bottom w:val="none" w:sz="0" w:space="0" w:color="auto"/>
            <w:right w:val="none" w:sz="0" w:space="0" w:color="auto"/>
          </w:divBdr>
          <w:divsChild>
            <w:div w:id="524171462">
              <w:marLeft w:val="180"/>
              <w:marRight w:val="0"/>
              <w:marTop w:val="0"/>
              <w:marBottom w:val="0"/>
              <w:divBdr>
                <w:top w:val="none" w:sz="0" w:space="0" w:color="auto"/>
                <w:left w:val="none" w:sz="0" w:space="0" w:color="auto"/>
                <w:bottom w:val="none" w:sz="0" w:space="0" w:color="auto"/>
                <w:right w:val="none" w:sz="0" w:space="0" w:color="auto"/>
              </w:divBdr>
              <w:divsChild>
                <w:div w:id="5673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162">
          <w:marLeft w:val="0"/>
          <w:marRight w:val="0"/>
          <w:marTop w:val="0"/>
          <w:marBottom w:val="0"/>
          <w:divBdr>
            <w:top w:val="none" w:sz="0" w:space="0" w:color="auto"/>
            <w:left w:val="none" w:sz="0" w:space="0" w:color="auto"/>
            <w:bottom w:val="none" w:sz="0" w:space="0" w:color="auto"/>
            <w:right w:val="none" w:sz="0" w:space="0" w:color="auto"/>
          </w:divBdr>
          <w:divsChild>
            <w:div w:id="1815414112">
              <w:marLeft w:val="180"/>
              <w:marRight w:val="0"/>
              <w:marTop w:val="0"/>
              <w:marBottom w:val="0"/>
              <w:divBdr>
                <w:top w:val="none" w:sz="0" w:space="0" w:color="auto"/>
                <w:left w:val="none" w:sz="0" w:space="0" w:color="auto"/>
                <w:bottom w:val="none" w:sz="0" w:space="0" w:color="auto"/>
                <w:right w:val="none" w:sz="0" w:space="0" w:color="auto"/>
              </w:divBdr>
              <w:divsChild>
                <w:div w:id="16821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3446">
          <w:marLeft w:val="0"/>
          <w:marRight w:val="0"/>
          <w:marTop w:val="0"/>
          <w:marBottom w:val="0"/>
          <w:divBdr>
            <w:top w:val="none" w:sz="0" w:space="0" w:color="auto"/>
            <w:left w:val="none" w:sz="0" w:space="0" w:color="auto"/>
            <w:bottom w:val="none" w:sz="0" w:space="0" w:color="auto"/>
            <w:right w:val="none" w:sz="0" w:space="0" w:color="auto"/>
          </w:divBdr>
          <w:divsChild>
            <w:div w:id="2057047636">
              <w:marLeft w:val="180"/>
              <w:marRight w:val="0"/>
              <w:marTop w:val="0"/>
              <w:marBottom w:val="0"/>
              <w:divBdr>
                <w:top w:val="none" w:sz="0" w:space="0" w:color="auto"/>
                <w:left w:val="none" w:sz="0" w:space="0" w:color="auto"/>
                <w:bottom w:val="none" w:sz="0" w:space="0" w:color="auto"/>
                <w:right w:val="none" w:sz="0" w:space="0" w:color="auto"/>
              </w:divBdr>
              <w:divsChild>
                <w:div w:id="1124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9620">
          <w:marLeft w:val="0"/>
          <w:marRight w:val="0"/>
          <w:marTop w:val="0"/>
          <w:marBottom w:val="0"/>
          <w:divBdr>
            <w:top w:val="none" w:sz="0" w:space="0" w:color="auto"/>
            <w:left w:val="none" w:sz="0" w:space="0" w:color="auto"/>
            <w:bottom w:val="none" w:sz="0" w:space="0" w:color="auto"/>
            <w:right w:val="none" w:sz="0" w:space="0" w:color="auto"/>
          </w:divBdr>
          <w:divsChild>
            <w:div w:id="533929907">
              <w:marLeft w:val="180"/>
              <w:marRight w:val="0"/>
              <w:marTop w:val="0"/>
              <w:marBottom w:val="0"/>
              <w:divBdr>
                <w:top w:val="none" w:sz="0" w:space="0" w:color="auto"/>
                <w:left w:val="none" w:sz="0" w:space="0" w:color="auto"/>
                <w:bottom w:val="none" w:sz="0" w:space="0" w:color="auto"/>
                <w:right w:val="none" w:sz="0" w:space="0" w:color="auto"/>
              </w:divBdr>
              <w:divsChild>
                <w:div w:id="18168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3665">
          <w:marLeft w:val="0"/>
          <w:marRight w:val="0"/>
          <w:marTop w:val="0"/>
          <w:marBottom w:val="0"/>
          <w:divBdr>
            <w:top w:val="none" w:sz="0" w:space="0" w:color="auto"/>
            <w:left w:val="none" w:sz="0" w:space="0" w:color="auto"/>
            <w:bottom w:val="none" w:sz="0" w:space="0" w:color="auto"/>
            <w:right w:val="none" w:sz="0" w:space="0" w:color="auto"/>
          </w:divBdr>
          <w:divsChild>
            <w:div w:id="1228417535">
              <w:marLeft w:val="180"/>
              <w:marRight w:val="0"/>
              <w:marTop w:val="0"/>
              <w:marBottom w:val="0"/>
              <w:divBdr>
                <w:top w:val="none" w:sz="0" w:space="0" w:color="auto"/>
                <w:left w:val="none" w:sz="0" w:space="0" w:color="auto"/>
                <w:bottom w:val="none" w:sz="0" w:space="0" w:color="auto"/>
                <w:right w:val="none" w:sz="0" w:space="0" w:color="auto"/>
              </w:divBdr>
              <w:divsChild>
                <w:div w:id="15662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0355">
          <w:marLeft w:val="0"/>
          <w:marRight w:val="0"/>
          <w:marTop w:val="0"/>
          <w:marBottom w:val="0"/>
          <w:divBdr>
            <w:top w:val="none" w:sz="0" w:space="0" w:color="auto"/>
            <w:left w:val="none" w:sz="0" w:space="0" w:color="auto"/>
            <w:bottom w:val="none" w:sz="0" w:space="0" w:color="auto"/>
            <w:right w:val="none" w:sz="0" w:space="0" w:color="auto"/>
          </w:divBdr>
          <w:divsChild>
            <w:div w:id="62872028">
              <w:marLeft w:val="180"/>
              <w:marRight w:val="0"/>
              <w:marTop w:val="0"/>
              <w:marBottom w:val="0"/>
              <w:divBdr>
                <w:top w:val="none" w:sz="0" w:space="0" w:color="auto"/>
                <w:left w:val="none" w:sz="0" w:space="0" w:color="auto"/>
                <w:bottom w:val="none" w:sz="0" w:space="0" w:color="auto"/>
                <w:right w:val="none" w:sz="0" w:space="0" w:color="auto"/>
              </w:divBdr>
              <w:divsChild>
                <w:div w:id="19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7931">
          <w:marLeft w:val="0"/>
          <w:marRight w:val="0"/>
          <w:marTop w:val="0"/>
          <w:marBottom w:val="0"/>
          <w:divBdr>
            <w:top w:val="none" w:sz="0" w:space="0" w:color="auto"/>
            <w:left w:val="none" w:sz="0" w:space="0" w:color="auto"/>
            <w:bottom w:val="none" w:sz="0" w:space="0" w:color="auto"/>
            <w:right w:val="none" w:sz="0" w:space="0" w:color="auto"/>
          </w:divBdr>
          <w:divsChild>
            <w:div w:id="1946114640">
              <w:marLeft w:val="180"/>
              <w:marRight w:val="0"/>
              <w:marTop w:val="0"/>
              <w:marBottom w:val="0"/>
              <w:divBdr>
                <w:top w:val="none" w:sz="0" w:space="0" w:color="auto"/>
                <w:left w:val="none" w:sz="0" w:space="0" w:color="auto"/>
                <w:bottom w:val="none" w:sz="0" w:space="0" w:color="auto"/>
                <w:right w:val="none" w:sz="0" w:space="0" w:color="auto"/>
              </w:divBdr>
              <w:divsChild>
                <w:div w:id="13326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317">
          <w:marLeft w:val="0"/>
          <w:marRight w:val="0"/>
          <w:marTop w:val="0"/>
          <w:marBottom w:val="0"/>
          <w:divBdr>
            <w:top w:val="none" w:sz="0" w:space="0" w:color="auto"/>
            <w:left w:val="none" w:sz="0" w:space="0" w:color="auto"/>
            <w:bottom w:val="none" w:sz="0" w:space="0" w:color="auto"/>
            <w:right w:val="none" w:sz="0" w:space="0" w:color="auto"/>
          </w:divBdr>
          <w:divsChild>
            <w:div w:id="768935344">
              <w:marLeft w:val="180"/>
              <w:marRight w:val="0"/>
              <w:marTop w:val="0"/>
              <w:marBottom w:val="0"/>
              <w:divBdr>
                <w:top w:val="none" w:sz="0" w:space="0" w:color="auto"/>
                <w:left w:val="none" w:sz="0" w:space="0" w:color="auto"/>
                <w:bottom w:val="none" w:sz="0" w:space="0" w:color="auto"/>
                <w:right w:val="none" w:sz="0" w:space="0" w:color="auto"/>
              </w:divBdr>
              <w:divsChild>
                <w:div w:id="1738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2219">
          <w:marLeft w:val="0"/>
          <w:marRight w:val="0"/>
          <w:marTop w:val="0"/>
          <w:marBottom w:val="0"/>
          <w:divBdr>
            <w:top w:val="none" w:sz="0" w:space="0" w:color="auto"/>
            <w:left w:val="none" w:sz="0" w:space="0" w:color="auto"/>
            <w:bottom w:val="none" w:sz="0" w:space="0" w:color="auto"/>
            <w:right w:val="none" w:sz="0" w:space="0" w:color="auto"/>
          </w:divBdr>
          <w:divsChild>
            <w:div w:id="1103722443">
              <w:marLeft w:val="180"/>
              <w:marRight w:val="0"/>
              <w:marTop w:val="0"/>
              <w:marBottom w:val="0"/>
              <w:divBdr>
                <w:top w:val="none" w:sz="0" w:space="0" w:color="auto"/>
                <w:left w:val="none" w:sz="0" w:space="0" w:color="auto"/>
                <w:bottom w:val="none" w:sz="0" w:space="0" w:color="auto"/>
                <w:right w:val="none" w:sz="0" w:space="0" w:color="auto"/>
              </w:divBdr>
              <w:divsChild>
                <w:div w:id="6476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5158">
          <w:marLeft w:val="0"/>
          <w:marRight w:val="0"/>
          <w:marTop w:val="0"/>
          <w:marBottom w:val="0"/>
          <w:divBdr>
            <w:top w:val="none" w:sz="0" w:space="0" w:color="auto"/>
            <w:left w:val="none" w:sz="0" w:space="0" w:color="auto"/>
            <w:bottom w:val="none" w:sz="0" w:space="0" w:color="auto"/>
            <w:right w:val="none" w:sz="0" w:space="0" w:color="auto"/>
          </w:divBdr>
          <w:divsChild>
            <w:div w:id="309217851">
              <w:marLeft w:val="180"/>
              <w:marRight w:val="0"/>
              <w:marTop w:val="0"/>
              <w:marBottom w:val="0"/>
              <w:divBdr>
                <w:top w:val="none" w:sz="0" w:space="0" w:color="auto"/>
                <w:left w:val="none" w:sz="0" w:space="0" w:color="auto"/>
                <w:bottom w:val="none" w:sz="0" w:space="0" w:color="auto"/>
                <w:right w:val="none" w:sz="0" w:space="0" w:color="auto"/>
              </w:divBdr>
              <w:divsChild>
                <w:div w:id="1293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5529">
          <w:marLeft w:val="0"/>
          <w:marRight w:val="0"/>
          <w:marTop w:val="0"/>
          <w:marBottom w:val="0"/>
          <w:divBdr>
            <w:top w:val="none" w:sz="0" w:space="0" w:color="auto"/>
            <w:left w:val="none" w:sz="0" w:space="0" w:color="auto"/>
            <w:bottom w:val="none" w:sz="0" w:space="0" w:color="auto"/>
            <w:right w:val="none" w:sz="0" w:space="0" w:color="auto"/>
          </w:divBdr>
          <w:divsChild>
            <w:div w:id="1226065810">
              <w:marLeft w:val="180"/>
              <w:marRight w:val="0"/>
              <w:marTop w:val="0"/>
              <w:marBottom w:val="0"/>
              <w:divBdr>
                <w:top w:val="none" w:sz="0" w:space="0" w:color="auto"/>
                <w:left w:val="none" w:sz="0" w:space="0" w:color="auto"/>
                <w:bottom w:val="none" w:sz="0" w:space="0" w:color="auto"/>
                <w:right w:val="none" w:sz="0" w:space="0" w:color="auto"/>
              </w:divBdr>
              <w:divsChild>
                <w:div w:id="1177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7483">
          <w:marLeft w:val="0"/>
          <w:marRight w:val="0"/>
          <w:marTop w:val="0"/>
          <w:marBottom w:val="0"/>
          <w:divBdr>
            <w:top w:val="none" w:sz="0" w:space="0" w:color="auto"/>
            <w:left w:val="none" w:sz="0" w:space="0" w:color="auto"/>
            <w:bottom w:val="none" w:sz="0" w:space="0" w:color="auto"/>
            <w:right w:val="none" w:sz="0" w:space="0" w:color="auto"/>
          </w:divBdr>
          <w:divsChild>
            <w:div w:id="806552111">
              <w:marLeft w:val="180"/>
              <w:marRight w:val="0"/>
              <w:marTop w:val="0"/>
              <w:marBottom w:val="0"/>
              <w:divBdr>
                <w:top w:val="none" w:sz="0" w:space="0" w:color="auto"/>
                <w:left w:val="none" w:sz="0" w:space="0" w:color="auto"/>
                <w:bottom w:val="none" w:sz="0" w:space="0" w:color="auto"/>
                <w:right w:val="none" w:sz="0" w:space="0" w:color="auto"/>
              </w:divBdr>
              <w:divsChild>
                <w:div w:id="3328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4280">
          <w:marLeft w:val="0"/>
          <w:marRight w:val="0"/>
          <w:marTop w:val="0"/>
          <w:marBottom w:val="0"/>
          <w:divBdr>
            <w:top w:val="none" w:sz="0" w:space="0" w:color="auto"/>
            <w:left w:val="none" w:sz="0" w:space="0" w:color="auto"/>
            <w:bottom w:val="none" w:sz="0" w:space="0" w:color="auto"/>
            <w:right w:val="none" w:sz="0" w:space="0" w:color="auto"/>
          </w:divBdr>
          <w:divsChild>
            <w:div w:id="698236010">
              <w:marLeft w:val="180"/>
              <w:marRight w:val="0"/>
              <w:marTop w:val="0"/>
              <w:marBottom w:val="0"/>
              <w:divBdr>
                <w:top w:val="none" w:sz="0" w:space="0" w:color="auto"/>
                <w:left w:val="none" w:sz="0" w:space="0" w:color="auto"/>
                <w:bottom w:val="none" w:sz="0" w:space="0" w:color="auto"/>
                <w:right w:val="none" w:sz="0" w:space="0" w:color="auto"/>
              </w:divBdr>
              <w:divsChild>
                <w:div w:id="459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0596">
          <w:marLeft w:val="0"/>
          <w:marRight w:val="0"/>
          <w:marTop w:val="0"/>
          <w:marBottom w:val="0"/>
          <w:divBdr>
            <w:top w:val="none" w:sz="0" w:space="0" w:color="auto"/>
            <w:left w:val="none" w:sz="0" w:space="0" w:color="auto"/>
            <w:bottom w:val="none" w:sz="0" w:space="0" w:color="auto"/>
            <w:right w:val="none" w:sz="0" w:space="0" w:color="auto"/>
          </w:divBdr>
          <w:divsChild>
            <w:div w:id="1067459283">
              <w:marLeft w:val="180"/>
              <w:marRight w:val="0"/>
              <w:marTop w:val="0"/>
              <w:marBottom w:val="0"/>
              <w:divBdr>
                <w:top w:val="none" w:sz="0" w:space="0" w:color="auto"/>
                <w:left w:val="none" w:sz="0" w:space="0" w:color="auto"/>
                <w:bottom w:val="none" w:sz="0" w:space="0" w:color="auto"/>
                <w:right w:val="none" w:sz="0" w:space="0" w:color="auto"/>
              </w:divBdr>
              <w:divsChild>
                <w:div w:id="17627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439">
          <w:marLeft w:val="0"/>
          <w:marRight w:val="0"/>
          <w:marTop w:val="0"/>
          <w:marBottom w:val="0"/>
          <w:divBdr>
            <w:top w:val="none" w:sz="0" w:space="0" w:color="auto"/>
            <w:left w:val="none" w:sz="0" w:space="0" w:color="auto"/>
            <w:bottom w:val="none" w:sz="0" w:space="0" w:color="auto"/>
            <w:right w:val="none" w:sz="0" w:space="0" w:color="auto"/>
          </w:divBdr>
          <w:divsChild>
            <w:div w:id="2125071723">
              <w:marLeft w:val="180"/>
              <w:marRight w:val="0"/>
              <w:marTop w:val="0"/>
              <w:marBottom w:val="0"/>
              <w:divBdr>
                <w:top w:val="none" w:sz="0" w:space="0" w:color="auto"/>
                <w:left w:val="none" w:sz="0" w:space="0" w:color="auto"/>
                <w:bottom w:val="none" w:sz="0" w:space="0" w:color="auto"/>
                <w:right w:val="none" w:sz="0" w:space="0" w:color="auto"/>
              </w:divBdr>
              <w:divsChild>
                <w:div w:id="8127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9980">
          <w:marLeft w:val="0"/>
          <w:marRight w:val="0"/>
          <w:marTop w:val="0"/>
          <w:marBottom w:val="0"/>
          <w:divBdr>
            <w:top w:val="none" w:sz="0" w:space="0" w:color="auto"/>
            <w:left w:val="none" w:sz="0" w:space="0" w:color="auto"/>
            <w:bottom w:val="none" w:sz="0" w:space="0" w:color="auto"/>
            <w:right w:val="none" w:sz="0" w:space="0" w:color="auto"/>
          </w:divBdr>
          <w:divsChild>
            <w:div w:id="970358267">
              <w:marLeft w:val="180"/>
              <w:marRight w:val="0"/>
              <w:marTop w:val="0"/>
              <w:marBottom w:val="0"/>
              <w:divBdr>
                <w:top w:val="none" w:sz="0" w:space="0" w:color="auto"/>
                <w:left w:val="none" w:sz="0" w:space="0" w:color="auto"/>
                <w:bottom w:val="none" w:sz="0" w:space="0" w:color="auto"/>
                <w:right w:val="none" w:sz="0" w:space="0" w:color="auto"/>
              </w:divBdr>
              <w:divsChild>
                <w:div w:id="12505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3754">
          <w:marLeft w:val="0"/>
          <w:marRight w:val="0"/>
          <w:marTop w:val="0"/>
          <w:marBottom w:val="0"/>
          <w:divBdr>
            <w:top w:val="none" w:sz="0" w:space="0" w:color="auto"/>
            <w:left w:val="none" w:sz="0" w:space="0" w:color="auto"/>
            <w:bottom w:val="none" w:sz="0" w:space="0" w:color="auto"/>
            <w:right w:val="none" w:sz="0" w:space="0" w:color="auto"/>
          </w:divBdr>
          <w:divsChild>
            <w:div w:id="397558263">
              <w:marLeft w:val="180"/>
              <w:marRight w:val="0"/>
              <w:marTop w:val="0"/>
              <w:marBottom w:val="0"/>
              <w:divBdr>
                <w:top w:val="none" w:sz="0" w:space="0" w:color="auto"/>
                <w:left w:val="none" w:sz="0" w:space="0" w:color="auto"/>
                <w:bottom w:val="none" w:sz="0" w:space="0" w:color="auto"/>
                <w:right w:val="none" w:sz="0" w:space="0" w:color="auto"/>
              </w:divBdr>
              <w:divsChild>
                <w:div w:id="20987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2130">
          <w:marLeft w:val="0"/>
          <w:marRight w:val="0"/>
          <w:marTop w:val="0"/>
          <w:marBottom w:val="0"/>
          <w:divBdr>
            <w:top w:val="none" w:sz="0" w:space="0" w:color="auto"/>
            <w:left w:val="none" w:sz="0" w:space="0" w:color="auto"/>
            <w:bottom w:val="none" w:sz="0" w:space="0" w:color="auto"/>
            <w:right w:val="none" w:sz="0" w:space="0" w:color="auto"/>
          </w:divBdr>
          <w:divsChild>
            <w:div w:id="2111198652">
              <w:marLeft w:val="180"/>
              <w:marRight w:val="0"/>
              <w:marTop w:val="0"/>
              <w:marBottom w:val="0"/>
              <w:divBdr>
                <w:top w:val="none" w:sz="0" w:space="0" w:color="auto"/>
                <w:left w:val="none" w:sz="0" w:space="0" w:color="auto"/>
                <w:bottom w:val="none" w:sz="0" w:space="0" w:color="auto"/>
                <w:right w:val="none" w:sz="0" w:space="0" w:color="auto"/>
              </w:divBdr>
              <w:divsChild>
                <w:div w:id="6199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3946">
          <w:marLeft w:val="0"/>
          <w:marRight w:val="0"/>
          <w:marTop w:val="0"/>
          <w:marBottom w:val="0"/>
          <w:divBdr>
            <w:top w:val="none" w:sz="0" w:space="0" w:color="auto"/>
            <w:left w:val="none" w:sz="0" w:space="0" w:color="auto"/>
            <w:bottom w:val="none" w:sz="0" w:space="0" w:color="auto"/>
            <w:right w:val="none" w:sz="0" w:space="0" w:color="auto"/>
          </w:divBdr>
          <w:divsChild>
            <w:div w:id="1361861714">
              <w:marLeft w:val="180"/>
              <w:marRight w:val="0"/>
              <w:marTop w:val="0"/>
              <w:marBottom w:val="0"/>
              <w:divBdr>
                <w:top w:val="none" w:sz="0" w:space="0" w:color="auto"/>
                <w:left w:val="none" w:sz="0" w:space="0" w:color="auto"/>
                <w:bottom w:val="none" w:sz="0" w:space="0" w:color="auto"/>
                <w:right w:val="none" w:sz="0" w:space="0" w:color="auto"/>
              </w:divBdr>
              <w:divsChild>
                <w:div w:id="1201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228">
          <w:marLeft w:val="0"/>
          <w:marRight w:val="0"/>
          <w:marTop w:val="0"/>
          <w:marBottom w:val="0"/>
          <w:divBdr>
            <w:top w:val="none" w:sz="0" w:space="0" w:color="auto"/>
            <w:left w:val="none" w:sz="0" w:space="0" w:color="auto"/>
            <w:bottom w:val="none" w:sz="0" w:space="0" w:color="auto"/>
            <w:right w:val="none" w:sz="0" w:space="0" w:color="auto"/>
          </w:divBdr>
          <w:divsChild>
            <w:div w:id="1809201342">
              <w:marLeft w:val="180"/>
              <w:marRight w:val="0"/>
              <w:marTop w:val="0"/>
              <w:marBottom w:val="0"/>
              <w:divBdr>
                <w:top w:val="none" w:sz="0" w:space="0" w:color="auto"/>
                <w:left w:val="none" w:sz="0" w:space="0" w:color="auto"/>
                <w:bottom w:val="none" w:sz="0" w:space="0" w:color="auto"/>
                <w:right w:val="none" w:sz="0" w:space="0" w:color="auto"/>
              </w:divBdr>
              <w:divsChild>
                <w:div w:id="6921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3831">
          <w:marLeft w:val="0"/>
          <w:marRight w:val="0"/>
          <w:marTop w:val="0"/>
          <w:marBottom w:val="0"/>
          <w:divBdr>
            <w:top w:val="none" w:sz="0" w:space="0" w:color="auto"/>
            <w:left w:val="none" w:sz="0" w:space="0" w:color="auto"/>
            <w:bottom w:val="none" w:sz="0" w:space="0" w:color="auto"/>
            <w:right w:val="none" w:sz="0" w:space="0" w:color="auto"/>
          </w:divBdr>
          <w:divsChild>
            <w:div w:id="748619976">
              <w:marLeft w:val="180"/>
              <w:marRight w:val="0"/>
              <w:marTop w:val="0"/>
              <w:marBottom w:val="0"/>
              <w:divBdr>
                <w:top w:val="none" w:sz="0" w:space="0" w:color="auto"/>
                <w:left w:val="none" w:sz="0" w:space="0" w:color="auto"/>
                <w:bottom w:val="none" w:sz="0" w:space="0" w:color="auto"/>
                <w:right w:val="none" w:sz="0" w:space="0" w:color="auto"/>
              </w:divBdr>
              <w:divsChild>
                <w:div w:id="20797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09354">
          <w:marLeft w:val="0"/>
          <w:marRight w:val="0"/>
          <w:marTop w:val="0"/>
          <w:marBottom w:val="0"/>
          <w:divBdr>
            <w:top w:val="none" w:sz="0" w:space="0" w:color="auto"/>
            <w:left w:val="none" w:sz="0" w:space="0" w:color="auto"/>
            <w:bottom w:val="none" w:sz="0" w:space="0" w:color="auto"/>
            <w:right w:val="none" w:sz="0" w:space="0" w:color="auto"/>
          </w:divBdr>
          <w:divsChild>
            <w:div w:id="896015363">
              <w:marLeft w:val="180"/>
              <w:marRight w:val="0"/>
              <w:marTop w:val="0"/>
              <w:marBottom w:val="0"/>
              <w:divBdr>
                <w:top w:val="none" w:sz="0" w:space="0" w:color="auto"/>
                <w:left w:val="none" w:sz="0" w:space="0" w:color="auto"/>
                <w:bottom w:val="none" w:sz="0" w:space="0" w:color="auto"/>
                <w:right w:val="none" w:sz="0" w:space="0" w:color="auto"/>
              </w:divBdr>
              <w:divsChild>
                <w:div w:id="2693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6345">
          <w:marLeft w:val="0"/>
          <w:marRight w:val="0"/>
          <w:marTop w:val="0"/>
          <w:marBottom w:val="0"/>
          <w:divBdr>
            <w:top w:val="none" w:sz="0" w:space="0" w:color="auto"/>
            <w:left w:val="none" w:sz="0" w:space="0" w:color="auto"/>
            <w:bottom w:val="none" w:sz="0" w:space="0" w:color="auto"/>
            <w:right w:val="none" w:sz="0" w:space="0" w:color="auto"/>
          </w:divBdr>
          <w:divsChild>
            <w:div w:id="1561211245">
              <w:marLeft w:val="180"/>
              <w:marRight w:val="0"/>
              <w:marTop w:val="0"/>
              <w:marBottom w:val="0"/>
              <w:divBdr>
                <w:top w:val="none" w:sz="0" w:space="0" w:color="auto"/>
                <w:left w:val="none" w:sz="0" w:space="0" w:color="auto"/>
                <w:bottom w:val="none" w:sz="0" w:space="0" w:color="auto"/>
                <w:right w:val="none" w:sz="0" w:space="0" w:color="auto"/>
              </w:divBdr>
              <w:divsChild>
                <w:div w:id="8699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777">
          <w:marLeft w:val="0"/>
          <w:marRight w:val="0"/>
          <w:marTop w:val="0"/>
          <w:marBottom w:val="0"/>
          <w:divBdr>
            <w:top w:val="none" w:sz="0" w:space="0" w:color="auto"/>
            <w:left w:val="none" w:sz="0" w:space="0" w:color="auto"/>
            <w:bottom w:val="none" w:sz="0" w:space="0" w:color="auto"/>
            <w:right w:val="none" w:sz="0" w:space="0" w:color="auto"/>
          </w:divBdr>
          <w:divsChild>
            <w:div w:id="50428076">
              <w:marLeft w:val="180"/>
              <w:marRight w:val="0"/>
              <w:marTop w:val="0"/>
              <w:marBottom w:val="0"/>
              <w:divBdr>
                <w:top w:val="none" w:sz="0" w:space="0" w:color="auto"/>
                <w:left w:val="none" w:sz="0" w:space="0" w:color="auto"/>
                <w:bottom w:val="none" w:sz="0" w:space="0" w:color="auto"/>
                <w:right w:val="none" w:sz="0" w:space="0" w:color="auto"/>
              </w:divBdr>
              <w:divsChild>
                <w:div w:id="15277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0359">
          <w:marLeft w:val="0"/>
          <w:marRight w:val="0"/>
          <w:marTop w:val="0"/>
          <w:marBottom w:val="0"/>
          <w:divBdr>
            <w:top w:val="none" w:sz="0" w:space="0" w:color="auto"/>
            <w:left w:val="none" w:sz="0" w:space="0" w:color="auto"/>
            <w:bottom w:val="none" w:sz="0" w:space="0" w:color="auto"/>
            <w:right w:val="none" w:sz="0" w:space="0" w:color="auto"/>
          </w:divBdr>
          <w:divsChild>
            <w:div w:id="1790008732">
              <w:marLeft w:val="180"/>
              <w:marRight w:val="0"/>
              <w:marTop w:val="0"/>
              <w:marBottom w:val="0"/>
              <w:divBdr>
                <w:top w:val="none" w:sz="0" w:space="0" w:color="auto"/>
                <w:left w:val="none" w:sz="0" w:space="0" w:color="auto"/>
                <w:bottom w:val="none" w:sz="0" w:space="0" w:color="auto"/>
                <w:right w:val="none" w:sz="0" w:space="0" w:color="auto"/>
              </w:divBdr>
              <w:divsChild>
                <w:div w:id="17742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6575">
          <w:marLeft w:val="0"/>
          <w:marRight w:val="0"/>
          <w:marTop w:val="0"/>
          <w:marBottom w:val="0"/>
          <w:divBdr>
            <w:top w:val="none" w:sz="0" w:space="0" w:color="auto"/>
            <w:left w:val="none" w:sz="0" w:space="0" w:color="auto"/>
            <w:bottom w:val="none" w:sz="0" w:space="0" w:color="auto"/>
            <w:right w:val="none" w:sz="0" w:space="0" w:color="auto"/>
          </w:divBdr>
          <w:divsChild>
            <w:div w:id="569847598">
              <w:marLeft w:val="180"/>
              <w:marRight w:val="0"/>
              <w:marTop w:val="0"/>
              <w:marBottom w:val="0"/>
              <w:divBdr>
                <w:top w:val="none" w:sz="0" w:space="0" w:color="auto"/>
                <w:left w:val="none" w:sz="0" w:space="0" w:color="auto"/>
                <w:bottom w:val="none" w:sz="0" w:space="0" w:color="auto"/>
                <w:right w:val="none" w:sz="0" w:space="0" w:color="auto"/>
              </w:divBdr>
              <w:divsChild>
                <w:div w:id="19833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019">
          <w:marLeft w:val="0"/>
          <w:marRight w:val="0"/>
          <w:marTop w:val="0"/>
          <w:marBottom w:val="0"/>
          <w:divBdr>
            <w:top w:val="none" w:sz="0" w:space="0" w:color="auto"/>
            <w:left w:val="none" w:sz="0" w:space="0" w:color="auto"/>
            <w:bottom w:val="none" w:sz="0" w:space="0" w:color="auto"/>
            <w:right w:val="none" w:sz="0" w:space="0" w:color="auto"/>
          </w:divBdr>
          <w:divsChild>
            <w:div w:id="226306850">
              <w:marLeft w:val="180"/>
              <w:marRight w:val="0"/>
              <w:marTop w:val="0"/>
              <w:marBottom w:val="0"/>
              <w:divBdr>
                <w:top w:val="none" w:sz="0" w:space="0" w:color="auto"/>
                <w:left w:val="none" w:sz="0" w:space="0" w:color="auto"/>
                <w:bottom w:val="none" w:sz="0" w:space="0" w:color="auto"/>
                <w:right w:val="none" w:sz="0" w:space="0" w:color="auto"/>
              </w:divBdr>
              <w:divsChild>
                <w:div w:id="20965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1650">
          <w:marLeft w:val="0"/>
          <w:marRight w:val="0"/>
          <w:marTop w:val="0"/>
          <w:marBottom w:val="0"/>
          <w:divBdr>
            <w:top w:val="none" w:sz="0" w:space="0" w:color="auto"/>
            <w:left w:val="none" w:sz="0" w:space="0" w:color="auto"/>
            <w:bottom w:val="none" w:sz="0" w:space="0" w:color="auto"/>
            <w:right w:val="none" w:sz="0" w:space="0" w:color="auto"/>
          </w:divBdr>
          <w:divsChild>
            <w:div w:id="1781870602">
              <w:marLeft w:val="180"/>
              <w:marRight w:val="0"/>
              <w:marTop w:val="0"/>
              <w:marBottom w:val="0"/>
              <w:divBdr>
                <w:top w:val="none" w:sz="0" w:space="0" w:color="auto"/>
                <w:left w:val="none" w:sz="0" w:space="0" w:color="auto"/>
                <w:bottom w:val="none" w:sz="0" w:space="0" w:color="auto"/>
                <w:right w:val="none" w:sz="0" w:space="0" w:color="auto"/>
              </w:divBdr>
              <w:divsChild>
                <w:div w:id="12002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8115">
          <w:marLeft w:val="0"/>
          <w:marRight w:val="0"/>
          <w:marTop w:val="0"/>
          <w:marBottom w:val="0"/>
          <w:divBdr>
            <w:top w:val="none" w:sz="0" w:space="0" w:color="auto"/>
            <w:left w:val="none" w:sz="0" w:space="0" w:color="auto"/>
            <w:bottom w:val="none" w:sz="0" w:space="0" w:color="auto"/>
            <w:right w:val="none" w:sz="0" w:space="0" w:color="auto"/>
          </w:divBdr>
          <w:divsChild>
            <w:div w:id="488903941">
              <w:marLeft w:val="180"/>
              <w:marRight w:val="0"/>
              <w:marTop w:val="0"/>
              <w:marBottom w:val="0"/>
              <w:divBdr>
                <w:top w:val="none" w:sz="0" w:space="0" w:color="auto"/>
                <w:left w:val="none" w:sz="0" w:space="0" w:color="auto"/>
                <w:bottom w:val="none" w:sz="0" w:space="0" w:color="auto"/>
                <w:right w:val="none" w:sz="0" w:space="0" w:color="auto"/>
              </w:divBdr>
              <w:divsChild>
                <w:div w:id="8303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1284">
          <w:marLeft w:val="0"/>
          <w:marRight w:val="0"/>
          <w:marTop w:val="0"/>
          <w:marBottom w:val="0"/>
          <w:divBdr>
            <w:top w:val="none" w:sz="0" w:space="0" w:color="auto"/>
            <w:left w:val="none" w:sz="0" w:space="0" w:color="auto"/>
            <w:bottom w:val="none" w:sz="0" w:space="0" w:color="auto"/>
            <w:right w:val="none" w:sz="0" w:space="0" w:color="auto"/>
          </w:divBdr>
          <w:divsChild>
            <w:div w:id="2125267754">
              <w:marLeft w:val="180"/>
              <w:marRight w:val="0"/>
              <w:marTop w:val="0"/>
              <w:marBottom w:val="0"/>
              <w:divBdr>
                <w:top w:val="none" w:sz="0" w:space="0" w:color="auto"/>
                <w:left w:val="none" w:sz="0" w:space="0" w:color="auto"/>
                <w:bottom w:val="none" w:sz="0" w:space="0" w:color="auto"/>
                <w:right w:val="none" w:sz="0" w:space="0" w:color="auto"/>
              </w:divBdr>
              <w:divsChild>
                <w:div w:id="7243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4153">
          <w:marLeft w:val="0"/>
          <w:marRight w:val="0"/>
          <w:marTop w:val="0"/>
          <w:marBottom w:val="0"/>
          <w:divBdr>
            <w:top w:val="none" w:sz="0" w:space="0" w:color="auto"/>
            <w:left w:val="none" w:sz="0" w:space="0" w:color="auto"/>
            <w:bottom w:val="none" w:sz="0" w:space="0" w:color="auto"/>
            <w:right w:val="none" w:sz="0" w:space="0" w:color="auto"/>
          </w:divBdr>
          <w:divsChild>
            <w:div w:id="1766195451">
              <w:marLeft w:val="180"/>
              <w:marRight w:val="0"/>
              <w:marTop w:val="0"/>
              <w:marBottom w:val="0"/>
              <w:divBdr>
                <w:top w:val="none" w:sz="0" w:space="0" w:color="auto"/>
                <w:left w:val="none" w:sz="0" w:space="0" w:color="auto"/>
                <w:bottom w:val="none" w:sz="0" w:space="0" w:color="auto"/>
                <w:right w:val="none" w:sz="0" w:space="0" w:color="auto"/>
              </w:divBdr>
              <w:divsChild>
                <w:div w:id="1079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20485">
          <w:marLeft w:val="0"/>
          <w:marRight w:val="0"/>
          <w:marTop w:val="0"/>
          <w:marBottom w:val="0"/>
          <w:divBdr>
            <w:top w:val="none" w:sz="0" w:space="0" w:color="auto"/>
            <w:left w:val="none" w:sz="0" w:space="0" w:color="auto"/>
            <w:bottom w:val="none" w:sz="0" w:space="0" w:color="auto"/>
            <w:right w:val="none" w:sz="0" w:space="0" w:color="auto"/>
          </w:divBdr>
          <w:divsChild>
            <w:div w:id="982809489">
              <w:marLeft w:val="180"/>
              <w:marRight w:val="0"/>
              <w:marTop w:val="0"/>
              <w:marBottom w:val="0"/>
              <w:divBdr>
                <w:top w:val="none" w:sz="0" w:space="0" w:color="auto"/>
                <w:left w:val="none" w:sz="0" w:space="0" w:color="auto"/>
                <w:bottom w:val="none" w:sz="0" w:space="0" w:color="auto"/>
                <w:right w:val="none" w:sz="0" w:space="0" w:color="auto"/>
              </w:divBdr>
              <w:divsChild>
                <w:div w:id="386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7258">
          <w:marLeft w:val="0"/>
          <w:marRight w:val="0"/>
          <w:marTop w:val="0"/>
          <w:marBottom w:val="0"/>
          <w:divBdr>
            <w:top w:val="none" w:sz="0" w:space="0" w:color="auto"/>
            <w:left w:val="none" w:sz="0" w:space="0" w:color="auto"/>
            <w:bottom w:val="none" w:sz="0" w:space="0" w:color="auto"/>
            <w:right w:val="none" w:sz="0" w:space="0" w:color="auto"/>
          </w:divBdr>
          <w:divsChild>
            <w:div w:id="416027061">
              <w:marLeft w:val="180"/>
              <w:marRight w:val="0"/>
              <w:marTop w:val="0"/>
              <w:marBottom w:val="0"/>
              <w:divBdr>
                <w:top w:val="none" w:sz="0" w:space="0" w:color="auto"/>
                <w:left w:val="none" w:sz="0" w:space="0" w:color="auto"/>
                <w:bottom w:val="none" w:sz="0" w:space="0" w:color="auto"/>
                <w:right w:val="none" w:sz="0" w:space="0" w:color="auto"/>
              </w:divBdr>
              <w:divsChild>
                <w:div w:id="1500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0162">
          <w:marLeft w:val="0"/>
          <w:marRight w:val="0"/>
          <w:marTop w:val="0"/>
          <w:marBottom w:val="0"/>
          <w:divBdr>
            <w:top w:val="none" w:sz="0" w:space="0" w:color="auto"/>
            <w:left w:val="none" w:sz="0" w:space="0" w:color="auto"/>
            <w:bottom w:val="none" w:sz="0" w:space="0" w:color="auto"/>
            <w:right w:val="none" w:sz="0" w:space="0" w:color="auto"/>
          </w:divBdr>
          <w:divsChild>
            <w:div w:id="362630874">
              <w:marLeft w:val="180"/>
              <w:marRight w:val="0"/>
              <w:marTop w:val="0"/>
              <w:marBottom w:val="0"/>
              <w:divBdr>
                <w:top w:val="none" w:sz="0" w:space="0" w:color="auto"/>
                <w:left w:val="none" w:sz="0" w:space="0" w:color="auto"/>
                <w:bottom w:val="none" w:sz="0" w:space="0" w:color="auto"/>
                <w:right w:val="none" w:sz="0" w:space="0" w:color="auto"/>
              </w:divBdr>
              <w:divsChild>
                <w:div w:id="20915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3294">
          <w:marLeft w:val="0"/>
          <w:marRight w:val="0"/>
          <w:marTop w:val="0"/>
          <w:marBottom w:val="0"/>
          <w:divBdr>
            <w:top w:val="none" w:sz="0" w:space="0" w:color="auto"/>
            <w:left w:val="none" w:sz="0" w:space="0" w:color="auto"/>
            <w:bottom w:val="none" w:sz="0" w:space="0" w:color="auto"/>
            <w:right w:val="none" w:sz="0" w:space="0" w:color="auto"/>
          </w:divBdr>
          <w:divsChild>
            <w:div w:id="770667049">
              <w:marLeft w:val="180"/>
              <w:marRight w:val="0"/>
              <w:marTop w:val="0"/>
              <w:marBottom w:val="0"/>
              <w:divBdr>
                <w:top w:val="none" w:sz="0" w:space="0" w:color="auto"/>
                <w:left w:val="none" w:sz="0" w:space="0" w:color="auto"/>
                <w:bottom w:val="none" w:sz="0" w:space="0" w:color="auto"/>
                <w:right w:val="none" w:sz="0" w:space="0" w:color="auto"/>
              </w:divBdr>
              <w:divsChild>
                <w:div w:id="10045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60371">
          <w:marLeft w:val="0"/>
          <w:marRight w:val="0"/>
          <w:marTop w:val="0"/>
          <w:marBottom w:val="0"/>
          <w:divBdr>
            <w:top w:val="none" w:sz="0" w:space="0" w:color="auto"/>
            <w:left w:val="none" w:sz="0" w:space="0" w:color="auto"/>
            <w:bottom w:val="none" w:sz="0" w:space="0" w:color="auto"/>
            <w:right w:val="none" w:sz="0" w:space="0" w:color="auto"/>
          </w:divBdr>
          <w:divsChild>
            <w:div w:id="698703962">
              <w:marLeft w:val="180"/>
              <w:marRight w:val="0"/>
              <w:marTop w:val="0"/>
              <w:marBottom w:val="0"/>
              <w:divBdr>
                <w:top w:val="none" w:sz="0" w:space="0" w:color="auto"/>
                <w:left w:val="none" w:sz="0" w:space="0" w:color="auto"/>
                <w:bottom w:val="none" w:sz="0" w:space="0" w:color="auto"/>
                <w:right w:val="none" w:sz="0" w:space="0" w:color="auto"/>
              </w:divBdr>
              <w:divsChild>
                <w:div w:id="842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403">
          <w:marLeft w:val="0"/>
          <w:marRight w:val="0"/>
          <w:marTop w:val="0"/>
          <w:marBottom w:val="0"/>
          <w:divBdr>
            <w:top w:val="none" w:sz="0" w:space="0" w:color="auto"/>
            <w:left w:val="none" w:sz="0" w:space="0" w:color="auto"/>
            <w:bottom w:val="none" w:sz="0" w:space="0" w:color="auto"/>
            <w:right w:val="none" w:sz="0" w:space="0" w:color="auto"/>
          </w:divBdr>
          <w:divsChild>
            <w:div w:id="2073918277">
              <w:marLeft w:val="180"/>
              <w:marRight w:val="0"/>
              <w:marTop w:val="0"/>
              <w:marBottom w:val="0"/>
              <w:divBdr>
                <w:top w:val="none" w:sz="0" w:space="0" w:color="auto"/>
                <w:left w:val="none" w:sz="0" w:space="0" w:color="auto"/>
                <w:bottom w:val="none" w:sz="0" w:space="0" w:color="auto"/>
                <w:right w:val="none" w:sz="0" w:space="0" w:color="auto"/>
              </w:divBdr>
              <w:divsChild>
                <w:div w:id="2725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97977">
          <w:marLeft w:val="0"/>
          <w:marRight w:val="0"/>
          <w:marTop w:val="0"/>
          <w:marBottom w:val="0"/>
          <w:divBdr>
            <w:top w:val="none" w:sz="0" w:space="0" w:color="auto"/>
            <w:left w:val="none" w:sz="0" w:space="0" w:color="auto"/>
            <w:bottom w:val="none" w:sz="0" w:space="0" w:color="auto"/>
            <w:right w:val="none" w:sz="0" w:space="0" w:color="auto"/>
          </w:divBdr>
          <w:divsChild>
            <w:div w:id="814494530">
              <w:marLeft w:val="180"/>
              <w:marRight w:val="0"/>
              <w:marTop w:val="0"/>
              <w:marBottom w:val="0"/>
              <w:divBdr>
                <w:top w:val="none" w:sz="0" w:space="0" w:color="auto"/>
                <w:left w:val="none" w:sz="0" w:space="0" w:color="auto"/>
                <w:bottom w:val="none" w:sz="0" w:space="0" w:color="auto"/>
                <w:right w:val="none" w:sz="0" w:space="0" w:color="auto"/>
              </w:divBdr>
              <w:divsChild>
                <w:div w:id="1494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7410">
          <w:marLeft w:val="0"/>
          <w:marRight w:val="0"/>
          <w:marTop w:val="0"/>
          <w:marBottom w:val="0"/>
          <w:divBdr>
            <w:top w:val="none" w:sz="0" w:space="0" w:color="auto"/>
            <w:left w:val="none" w:sz="0" w:space="0" w:color="auto"/>
            <w:bottom w:val="none" w:sz="0" w:space="0" w:color="auto"/>
            <w:right w:val="none" w:sz="0" w:space="0" w:color="auto"/>
          </w:divBdr>
          <w:divsChild>
            <w:div w:id="62535664">
              <w:marLeft w:val="180"/>
              <w:marRight w:val="0"/>
              <w:marTop w:val="0"/>
              <w:marBottom w:val="0"/>
              <w:divBdr>
                <w:top w:val="none" w:sz="0" w:space="0" w:color="auto"/>
                <w:left w:val="none" w:sz="0" w:space="0" w:color="auto"/>
                <w:bottom w:val="none" w:sz="0" w:space="0" w:color="auto"/>
                <w:right w:val="none" w:sz="0" w:space="0" w:color="auto"/>
              </w:divBdr>
              <w:divsChild>
                <w:div w:id="1301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5988">
          <w:marLeft w:val="0"/>
          <w:marRight w:val="0"/>
          <w:marTop w:val="0"/>
          <w:marBottom w:val="0"/>
          <w:divBdr>
            <w:top w:val="none" w:sz="0" w:space="0" w:color="auto"/>
            <w:left w:val="none" w:sz="0" w:space="0" w:color="auto"/>
            <w:bottom w:val="none" w:sz="0" w:space="0" w:color="auto"/>
            <w:right w:val="none" w:sz="0" w:space="0" w:color="auto"/>
          </w:divBdr>
          <w:divsChild>
            <w:div w:id="643119411">
              <w:marLeft w:val="180"/>
              <w:marRight w:val="0"/>
              <w:marTop w:val="0"/>
              <w:marBottom w:val="0"/>
              <w:divBdr>
                <w:top w:val="none" w:sz="0" w:space="0" w:color="auto"/>
                <w:left w:val="none" w:sz="0" w:space="0" w:color="auto"/>
                <w:bottom w:val="none" w:sz="0" w:space="0" w:color="auto"/>
                <w:right w:val="none" w:sz="0" w:space="0" w:color="auto"/>
              </w:divBdr>
              <w:divsChild>
                <w:div w:id="19382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6038">
          <w:marLeft w:val="0"/>
          <w:marRight w:val="0"/>
          <w:marTop w:val="0"/>
          <w:marBottom w:val="0"/>
          <w:divBdr>
            <w:top w:val="none" w:sz="0" w:space="0" w:color="auto"/>
            <w:left w:val="none" w:sz="0" w:space="0" w:color="auto"/>
            <w:bottom w:val="none" w:sz="0" w:space="0" w:color="auto"/>
            <w:right w:val="none" w:sz="0" w:space="0" w:color="auto"/>
          </w:divBdr>
          <w:divsChild>
            <w:div w:id="669723979">
              <w:marLeft w:val="180"/>
              <w:marRight w:val="0"/>
              <w:marTop w:val="0"/>
              <w:marBottom w:val="0"/>
              <w:divBdr>
                <w:top w:val="none" w:sz="0" w:space="0" w:color="auto"/>
                <w:left w:val="none" w:sz="0" w:space="0" w:color="auto"/>
                <w:bottom w:val="none" w:sz="0" w:space="0" w:color="auto"/>
                <w:right w:val="none" w:sz="0" w:space="0" w:color="auto"/>
              </w:divBdr>
              <w:divsChild>
                <w:div w:id="17702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6181">
          <w:marLeft w:val="0"/>
          <w:marRight w:val="0"/>
          <w:marTop w:val="0"/>
          <w:marBottom w:val="0"/>
          <w:divBdr>
            <w:top w:val="none" w:sz="0" w:space="0" w:color="auto"/>
            <w:left w:val="none" w:sz="0" w:space="0" w:color="auto"/>
            <w:bottom w:val="none" w:sz="0" w:space="0" w:color="auto"/>
            <w:right w:val="none" w:sz="0" w:space="0" w:color="auto"/>
          </w:divBdr>
          <w:divsChild>
            <w:div w:id="1110275196">
              <w:marLeft w:val="180"/>
              <w:marRight w:val="0"/>
              <w:marTop w:val="0"/>
              <w:marBottom w:val="0"/>
              <w:divBdr>
                <w:top w:val="none" w:sz="0" w:space="0" w:color="auto"/>
                <w:left w:val="none" w:sz="0" w:space="0" w:color="auto"/>
                <w:bottom w:val="none" w:sz="0" w:space="0" w:color="auto"/>
                <w:right w:val="none" w:sz="0" w:space="0" w:color="auto"/>
              </w:divBdr>
              <w:divsChild>
                <w:div w:id="334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8394">
          <w:marLeft w:val="0"/>
          <w:marRight w:val="0"/>
          <w:marTop w:val="0"/>
          <w:marBottom w:val="0"/>
          <w:divBdr>
            <w:top w:val="none" w:sz="0" w:space="0" w:color="auto"/>
            <w:left w:val="none" w:sz="0" w:space="0" w:color="auto"/>
            <w:bottom w:val="none" w:sz="0" w:space="0" w:color="auto"/>
            <w:right w:val="none" w:sz="0" w:space="0" w:color="auto"/>
          </w:divBdr>
          <w:divsChild>
            <w:div w:id="1342003393">
              <w:marLeft w:val="180"/>
              <w:marRight w:val="0"/>
              <w:marTop w:val="0"/>
              <w:marBottom w:val="0"/>
              <w:divBdr>
                <w:top w:val="none" w:sz="0" w:space="0" w:color="auto"/>
                <w:left w:val="none" w:sz="0" w:space="0" w:color="auto"/>
                <w:bottom w:val="none" w:sz="0" w:space="0" w:color="auto"/>
                <w:right w:val="none" w:sz="0" w:space="0" w:color="auto"/>
              </w:divBdr>
              <w:divsChild>
                <w:div w:id="7557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9608">
          <w:marLeft w:val="0"/>
          <w:marRight w:val="0"/>
          <w:marTop w:val="0"/>
          <w:marBottom w:val="0"/>
          <w:divBdr>
            <w:top w:val="none" w:sz="0" w:space="0" w:color="auto"/>
            <w:left w:val="none" w:sz="0" w:space="0" w:color="auto"/>
            <w:bottom w:val="none" w:sz="0" w:space="0" w:color="auto"/>
            <w:right w:val="none" w:sz="0" w:space="0" w:color="auto"/>
          </w:divBdr>
          <w:divsChild>
            <w:div w:id="744492609">
              <w:marLeft w:val="180"/>
              <w:marRight w:val="0"/>
              <w:marTop w:val="0"/>
              <w:marBottom w:val="0"/>
              <w:divBdr>
                <w:top w:val="none" w:sz="0" w:space="0" w:color="auto"/>
                <w:left w:val="none" w:sz="0" w:space="0" w:color="auto"/>
                <w:bottom w:val="none" w:sz="0" w:space="0" w:color="auto"/>
                <w:right w:val="none" w:sz="0" w:space="0" w:color="auto"/>
              </w:divBdr>
              <w:divsChild>
                <w:div w:id="85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2843">
          <w:marLeft w:val="0"/>
          <w:marRight w:val="0"/>
          <w:marTop w:val="0"/>
          <w:marBottom w:val="0"/>
          <w:divBdr>
            <w:top w:val="none" w:sz="0" w:space="0" w:color="auto"/>
            <w:left w:val="none" w:sz="0" w:space="0" w:color="auto"/>
            <w:bottom w:val="none" w:sz="0" w:space="0" w:color="auto"/>
            <w:right w:val="none" w:sz="0" w:space="0" w:color="auto"/>
          </w:divBdr>
          <w:divsChild>
            <w:div w:id="710619277">
              <w:marLeft w:val="180"/>
              <w:marRight w:val="0"/>
              <w:marTop w:val="0"/>
              <w:marBottom w:val="0"/>
              <w:divBdr>
                <w:top w:val="none" w:sz="0" w:space="0" w:color="auto"/>
                <w:left w:val="none" w:sz="0" w:space="0" w:color="auto"/>
                <w:bottom w:val="none" w:sz="0" w:space="0" w:color="auto"/>
                <w:right w:val="none" w:sz="0" w:space="0" w:color="auto"/>
              </w:divBdr>
              <w:divsChild>
                <w:div w:id="13021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2056">
          <w:marLeft w:val="0"/>
          <w:marRight w:val="0"/>
          <w:marTop w:val="0"/>
          <w:marBottom w:val="0"/>
          <w:divBdr>
            <w:top w:val="none" w:sz="0" w:space="0" w:color="auto"/>
            <w:left w:val="none" w:sz="0" w:space="0" w:color="auto"/>
            <w:bottom w:val="none" w:sz="0" w:space="0" w:color="auto"/>
            <w:right w:val="none" w:sz="0" w:space="0" w:color="auto"/>
          </w:divBdr>
          <w:divsChild>
            <w:div w:id="707487788">
              <w:marLeft w:val="180"/>
              <w:marRight w:val="0"/>
              <w:marTop w:val="0"/>
              <w:marBottom w:val="0"/>
              <w:divBdr>
                <w:top w:val="none" w:sz="0" w:space="0" w:color="auto"/>
                <w:left w:val="none" w:sz="0" w:space="0" w:color="auto"/>
                <w:bottom w:val="none" w:sz="0" w:space="0" w:color="auto"/>
                <w:right w:val="none" w:sz="0" w:space="0" w:color="auto"/>
              </w:divBdr>
              <w:divsChild>
                <w:div w:id="13247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2071">
          <w:marLeft w:val="0"/>
          <w:marRight w:val="0"/>
          <w:marTop w:val="0"/>
          <w:marBottom w:val="0"/>
          <w:divBdr>
            <w:top w:val="none" w:sz="0" w:space="0" w:color="auto"/>
            <w:left w:val="none" w:sz="0" w:space="0" w:color="auto"/>
            <w:bottom w:val="none" w:sz="0" w:space="0" w:color="auto"/>
            <w:right w:val="none" w:sz="0" w:space="0" w:color="auto"/>
          </w:divBdr>
          <w:divsChild>
            <w:div w:id="700210596">
              <w:marLeft w:val="180"/>
              <w:marRight w:val="0"/>
              <w:marTop w:val="0"/>
              <w:marBottom w:val="0"/>
              <w:divBdr>
                <w:top w:val="none" w:sz="0" w:space="0" w:color="auto"/>
                <w:left w:val="none" w:sz="0" w:space="0" w:color="auto"/>
                <w:bottom w:val="none" w:sz="0" w:space="0" w:color="auto"/>
                <w:right w:val="none" w:sz="0" w:space="0" w:color="auto"/>
              </w:divBdr>
              <w:divsChild>
                <w:div w:id="4920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8761">
          <w:marLeft w:val="0"/>
          <w:marRight w:val="0"/>
          <w:marTop w:val="0"/>
          <w:marBottom w:val="0"/>
          <w:divBdr>
            <w:top w:val="none" w:sz="0" w:space="0" w:color="auto"/>
            <w:left w:val="none" w:sz="0" w:space="0" w:color="auto"/>
            <w:bottom w:val="none" w:sz="0" w:space="0" w:color="auto"/>
            <w:right w:val="none" w:sz="0" w:space="0" w:color="auto"/>
          </w:divBdr>
          <w:divsChild>
            <w:div w:id="1766806165">
              <w:marLeft w:val="180"/>
              <w:marRight w:val="0"/>
              <w:marTop w:val="0"/>
              <w:marBottom w:val="0"/>
              <w:divBdr>
                <w:top w:val="none" w:sz="0" w:space="0" w:color="auto"/>
                <w:left w:val="none" w:sz="0" w:space="0" w:color="auto"/>
                <w:bottom w:val="none" w:sz="0" w:space="0" w:color="auto"/>
                <w:right w:val="none" w:sz="0" w:space="0" w:color="auto"/>
              </w:divBdr>
              <w:divsChild>
                <w:div w:id="1913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40984">
          <w:marLeft w:val="0"/>
          <w:marRight w:val="0"/>
          <w:marTop w:val="0"/>
          <w:marBottom w:val="0"/>
          <w:divBdr>
            <w:top w:val="none" w:sz="0" w:space="0" w:color="auto"/>
            <w:left w:val="none" w:sz="0" w:space="0" w:color="auto"/>
            <w:bottom w:val="none" w:sz="0" w:space="0" w:color="auto"/>
            <w:right w:val="none" w:sz="0" w:space="0" w:color="auto"/>
          </w:divBdr>
          <w:divsChild>
            <w:div w:id="828718941">
              <w:marLeft w:val="180"/>
              <w:marRight w:val="0"/>
              <w:marTop w:val="0"/>
              <w:marBottom w:val="0"/>
              <w:divBdr>
                <w:top w:val="none" w:sz="0" w:space="0" w:color="auto"/>
                <w:left w:val="none" w:sz="0" w:space="0" w:color="auto"/>
                <w:bottom w:val="none" w:sz="0" w:space="0" w:color="auto"/>
                <w:right w:val="none" w:sz="0" w:space="0" w:color="auto"/>
              </w:divBdr>
              <w:divsChild>
                <w:div w:id="20092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1592">
          <w:marLeft w:val="0"/>
          <w:marRight w:val="0"/>
          <w:marTop w:val="0"/>
          <w:marBottom w:val="0"/>
          <w:divBdr>
            <w:top w:val="none" w:sz="0" w:space="0" w:color="auto"/>
            <w:left w:val="none" w:sz="0" w:space="0" w:color="auto"/>
            <w:bottom w:val="none" w:sz="0" w:space="0" w:color="auto"/>
            <w:right w:val="none" w:sz="0" w:space="0" w:color="auto"/>
          </w:divBdr>
          <w:divsChild>
            <w:div w:id="1276332615">
              <w:marLeft w:val="180"/>
              <w:marRight w:val="0"/>
              <w:marTop w:val="0"/>
              <w:marBottom w:val="0"/>
              <w:divBdr>
                <w:top w:val="none" w:sz="0" w:space="0" w:color="auto"/>
                <w:left w:val="none" w:sz="0" w:space="0" w:color="auto"/>
                <w:bottom w:val="none" w:sz="0" w:space="0" w:color="auto"/>
                <w:right w:val="none" w:sz="0" w:space="0" w:color="auto"/>
              </w:divBdr>
              <w:divsChild>
                <w:div w:id="11193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7885">
          <w:marLeft w:val="0"/>
          <w:marRight w:val="0"/>
          <w:marTop w:val="0"/>
          <w:marBottom w:val="0"/>
          <w:divBdr>
            <w:top w:val="none" w:sz="0" w:space="0" w:color="auto"/>
            <w:left w:val="none" w:sz="0" w:space="0" w:color="auto"/>
            <w:bottom w:val="none" w:sz="0" w:space="0" w:color="auto"/>
            <w:right w:val="none" w:sz="0" w:space="0" w:color="auto"/>
          </w:divBdr>
          <w:divsChild>
            <w:div w:id="1350179324">
              <w:marLeft w:val="180"/>
              <w:marRight w:val="0"/>
              <w:marTop w:val="0"/>
              <w:marBottom w:val="0"/>
              <w:divBdr>
                <w:top w:val="none" w:sz="0" w:space="0" w:color="auto"/>
                <w:left w:val="none" w:sz="0" w:space="0" w:color="auto"/>
                <w:bottom w:val="none" w:sz="0" w:space="0" w:color="auto"/>
                <w:right w:val="none" w:sz="0" w:space="0" w:color="auto"/>
              </w:divBdr>
              <w:divsChild>
                <w:div w:id="19409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595">
          <w:marLeft w:val="0"/>
          <w:marRight w:val="0"/>
          <w:marTop w:val="0"/>
          <w:marBottom w:val="0"/>
          <w:divBdr>
            <w:top w:val="none" w:sz="0" w:space="0" w:color="auto"/>
            <w:left w:val="none" w:sz="0" w:space="0" w:color="auto"/>
            <w:bottom w:val="none" w:sz="0" w:space="0" w:color="auto"/>
            <w:right w:val="none" w:sz="0" w:space="0" w:color="auto"/>
          </w:divBdr>
          <w:divsChild>
            <w:div w:id="312221916">
              <w:marLeft w:val="180"/>
              <w:marRight w:val="0"/>
              <w:marTop w:val="0"/>
              <w:marBottom w:val="0"/>
              <w:divBdr>
                <w:top w:val="none" w:sz="0" w:space="0" w:color="auto"/>
                <w:left w:val="none" w:sz="0" w:space="0" w:color="auto"/>
                <w:bottom w:val="none" w:sz="0" w:space="0" w:color="auto"/>
                <w:right w:val="none" w:sz="0" w:space="0" w:color="auto"/>
              </w:divBdr>
              <w:divsChild>
                <w:div w:id="15104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656">
          <w:marLeft w:val="0"/>
          <w:marRight w:val="0"/>
          <w:marTop w:val="0"/>
          <w:marBottom w:val="0"/>
          <w:divBdr>
            <w:top w:val="none" w:sz="0" w:space="0" w:color="auto"/>
            <w:left w:val="none" w:sz="0" w:space="0" w:color="auto"/>
            <w:bottom w:val="none" w:sz="0" w:space="0" w:color="auto"/>
            <w:right w:val="none" w:sz="0" w:space="0" w:color="auto"/>
          </w:divBdr>
          <w:divsChild>
            <w:div w:id="216859926">
              <w:marLeft w:val="180"/>
              <w:marRight w:val="0"/>
              <w:marTop w:val="0"/>
              <w:marBottom w:val="0"/>
              <w:divBdr>
                <w:top w:val="none" w:sz="0" w:space="0" w:color="auto"/>
                <w:left w:val="none" w:sz="0" w:space="0" w:color="auto"/>
                <w:bottom w:val="none" w:sz="0" w:space="0" w:color="auto"/>
                <w:right w:val="none" w:sz="0" w:space="0" w:color="auto"/>
              </w:divBdr>
              <w:divsChild>
                <w:div w:id="21071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3479">
          <w:marLeft w:val="0"/>
          <w:marRight w:val="0"/>
          <w:marTop w:val="0"/>
          <w:marBottom w:val="0"/>
          <w:divBdr>
            <w:top w:val="none" w:sz="0" w:space="0" w:color="auto"/>
            <w:left w:val="none" w:sz="0" w:space="0" w:color="auto"/>
            <w:bottom w:val="none" w:sz="0" w:space="0" w:color="auto"/>
            <w:right w:val="none" w:sz="0" w:space="0" w:color="auto"/>
          </w:divBdr>
          <w:divsChild>
            <w:div w:id="1381323697">
              <w:marLeft w:val="180"/>
              <w:marRight w:val="0"/>
              <w:marTop w:val="0"/>
              <w:marBottom w:val="0"/>
              <w:divBdr>
                <w:top w:val="none" w:sz="0" w:space="0" w:color="auto"/>
                <w:left w:val="none" w:sz="0" w:space="0" w:color="auto"/>
                <w:bottom w:val="none" w:sz="0" w:space="0" w:color="auto"/>
                <w:right w:val="none" w:sz="0" w:space="0" w:color="auto"/>
              </w:divBdr>
              <w:divsChild>
                <w:div w:id="7705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727">
          <w:marLeft w:val="0"/>
          <w:marRight w:val="0"/>
          <w:marTop w:val="0"/>
          <w:marBottom w:val="0"/>
          <w:divBdr>
            <w:top w:val="none" w:sz="0" w:space="0" w:color="auto"/>
            <w:left w:val="none" w:sz="0" w:space="0" w:color="auto"/>
            <w:bottom w:val="none" w:sz="0" w:space="0" w:color="auto"/>
            <w:right w:val="none" w:sz="0" w:space="0" w:color="auto"/>
          </w:divBdr>
          <w:divsChild>
            <w:div w:id="411270907">
              <w:marLeft w:val="180"/>
              <w:marRight w:val="0"/>
              <w:marTop w:val="0"/>
              <w:marBottom w:val="0"/>
              <w:divBdr>
                <w:top w:val="none" w:sz="0" w:space="0" w:color="auto"/>
                <w:left w:val="none" w:sz="0" w:space="0" w:color="auto"/>
                <w:bottom w:val="none" w:sz="0" w:space="0" w:color="auto"/>
                <w:right w:val="none" w:sz="0" w:space="0" w:color="auto"/>
              </w:divBdr>
              <w:divsChild>
                <w:div w:id="5971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2338">
          <w:marLeft w:val="0"/>
          <w:marRight w:val="0"/>
          <w:marTop w:val="0"/>
          <w:marBottom w:val="0"/>
          <w:divBdr>
            <w:top w:val="none" w:sz="0" w:space="0" w:color="auto"/>
            <w:left w:val="none" w:sz="0" w:space="0" w:color="auto"/>
            <w:bottom w:val="none" w:sz="0" w:space="0" w:color="auto"/>
            <w:right w:val="none" w:sz="0" w:space="0" w:color="auto"/>
          </w:divBdr>
          <w:divsChild>
            <w:div w:id="1084647955">
              <w:marLeft w:val="180"/>
              <w:marRight w:val="0"/>
              <w:marTop w:val="0"/>
              <w:marBottom w:val="0"/>
              <w:divBdr>
                <w:top w:val="none" w:sz="0" w:space="0" w:color="auto"/>
                <w:left w:val="none" w:sz="0" w:space="0" w:color="auto"/>
                <w:bottom w:val="none" w:sz="0" w:space="0" w:color="auto"/>
                <w:right w:val="none" w:sz="0" w:space="0" w:color="auto"/>
              </w:divBdr>
              <w:divsChild>
                <w:div w:id="13252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490">
          <w:marLeft w:val="0"/>
          <w:marRight w:val="0"/>
          <w:marTop w:val="0"/>
          <w:marBottom w:val="0"/>
          <w:divBdr>
            <w:top w:val="none" w:sz="0" w:space="0" w:color="auto"/>
            <w:left w:val="none" w:sz="0" w:space="0" w:color="auto"/>
            <w:bottom w:val="none" w:sz="0" w:space="0" w:color="auto"/>
            <w:right w:val="none" w:sz="0" w:space="0" w:color="auto"/>
          </w:divBdr>
          <w:divsChild>
            <w:div w:id="18169961">
              <w:marLeft w:val="180"/>
              <w:marRight w:val="0"/>
              <w:marTop w:val="0"/>
              <w:marBottom w:val="0"/>
              <w:divBdr>
                <w:top w:val="none" w:sz="0" w:space="0" w:color="auto"/>
                <w:left w:val="none" w:sz="0" w:space="0" w:color="auto"/>
                <w:bottom w:val="none" w:sz="0" w:space="0" w:color="auto"/>
                <w:right w:val="none" w:sz="0" w:space="0" w:color="auto"/>
              </w:divBdr>
              <w:divsChild>
                <w:div w:id="4109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7123">
          <w:marLeft w:val="0"/>
          <w:marRight w:val="0"/>
          <w:marTop w:val="0"/>
          <w:marBottom w:val="0"/>
          <w:divBdr>
            <w:top w:val="none" w:sz="0" w:space="0" w:color="auto"/>
            <w:left w:val="none" w:sz="0" w:space="0" w:color="auto"/>
            <w:bottom w:val="none" w:sz="0" w:space="0" w:color="auto"/>
            <w:right w:val="none" w:sz="0" w:space="0" w:color="auto"/>
          </w:divBdr>
          <w:divsChild>
            <w:div w:id="882448281">
              <w:marLeft w:val="180"/>
              <w:marRight w:val="0"/>
              <w:marTop w:val="0"/>
              <w:marBottom w:val="0"/>
              <w:divBdr>
                <w:top w:val="none" w:sz="0" w:space="0" w:color="auto"/>
                <w:left w:val="none" w:sz="0" w:space="0" w:color="auto"/>
                <w:bottom w:val="none" w:sz="0" w:space="0" w:color="auto"/>
                <w:right w:val="none" w:sz="0" w:space="0" w:color="auto"/>
              </w:divBdr>
              <w:divsChild>
                <w:div w:id="5922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3940">
          <w:marLeft w:val="0"/>
          <w:marRight w:val="0"/>
          <w:marTop w:val="0"/>
          <w:marBottom w:val="0"/>
          <w:divBdr>
            <w:top w:val="none" w:sz="0" w:space="0" w:color="auto"/>
            <w:left w:val="none" w:sz="0" w:space="0" w:color="auto"/>
            <w:bottom w:val="none" w:sz="0" w:space="0" w:color="auto"/>
            <w:right w:val="none" w:sz="0" w:space="0" w:color="auto"/>
          </w:divBdr>
          <w:divsChild>
            <w:div w:id="1826505483">
              <w:marLeft w:val="180"/>
              <w:marRight w:val="0"/>
              <w:marTop w:val="0"/>
              <w:marBottom w:val="0"/>
              <w:divBdr>
                <w:top w:val="none" w:sz="0" w:space="0" w:color="auto"/>
                <w:left w:val="none" w:sz="0" w:space="0" w:color="auto"/>
                <w:bottom w:val="none" w:sz="0" w:space="0" w:color="auto"/>
                <w:right w:val="none" w:sz="0" w:space="0" w:color="auto"/>
              </w:divBdr>
              <w:divsChild>
                <w:div w:id="8401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2477">
          <w:marLeft w:val="0"/>
          <w:marRight w:val="0"/>
          <w:marTop w:val="0"/>
          <w:marBottom w:val="0"/>
          <w:divBdr>
            <w:top w:val="none" w:sz="0" w:space="0" w:color="auto"/>
            <w:left w:val="none" w:sz="0" w:space="0" w:color="auto"/>
            <w:bottom w:val="none" w:sz="0" w:space="0" w:color="auto"/>
            <w:right w:val="none" w:sz="0" w:space="0" w:color="auto"/>
          </w:divBdr>
          <w:divsChild>
            <w:div w:id="704988151">
              <w:marLeft w:val="180"/>
              <w:marRight w:val="0"/>
              <w:marTop w:val="0"/>
              <w:marBottom w:val="0"/>
              <w:divBdr>
                <w:top w:val="none" w:sz="0" w:space="0" w:color="auto"/>
                <w:left w:val="none" w:sz="0" w:space="0" w:color="auto"/>
                <w:bottom w:val="none" w:sz="0" w:space="0" w:color="auto"/>
                <w:right w:val="none" w:sz="0" w:space="0" w:color="auto"/>
              </w:divBdr>
              <w:divsChild>
                <w:div w:id="5938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3202">
          <w:marLeft w:val="0"/>
          <w:marRight w:val="0"/>
          <w:marTop w:val="0"/>
          <w:marBottom w:val="0"/>
          <w:divBdr>
            <w:top w:val="none" w:sz="0" w:space="0" w:color="auto"/>
            <w:left w:val="none" w:sz="0" w:space="0" w:color="auto"/>
            <w:bottom w:val="none" w:sz="0" w:space="0" w:color="auto"/>
            <w:right w:val="none" w:sz="0" w:space="0" w:color="auto"/>
          </w:divBdr>
          <w:divsChild>
            <w:div w:id="1901599867">
              <w:marLeft w:val="180"/>
              <w:marRight w:val="0"/>
              <w:marTop w:val="0"/>
              <w:marBottom w:val="0"/>
              <w:divBdr>
                <w:top w:val="none" w:sz="0" w:space="0" w:color="auto"/>
                <w:left w:val="none" w:sz="0" w:space="0" w:color="auto"/>
                <w:bottom w:val="none" w:sz="0" w:space="0" w:color="auto"/>
                <w:right w:val="none" w:sz="0" w:space="0" w:color="auto"/>
              </w:divBdr>
              <w:divsChild>
                <w:div w:id="19573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4254">
          <w:marLeft w:val="0"/>
          <w:marRight w:val="0"/>
          <w:marTop w:val="0"/>
          <w:marBottom w:val="0"/>
          <w:divBdr>
            <w:top w:val="none" w:sz="0" w:space="0" w:color="auto"/>
            <w:left w:val="none" w:sz="0" w:space="0" w:color="auto"/>
            <w:bottom w:val="none" w:sz="0" w:space="0" w:color="auto"/>
            <w:right w:val="none" w:sz="0" w:space="0" w:color="auto"/>
          </w:divBdr>
          <w:divsChild>
            <w:div w:id="453719310">
              <w:marLeft w:val="180"/>
              <w:marRight w:val="0"/>
              <w:marTop w:val="0"/>
              <w:marBottom w:val="0"/>
              <w:divBdr>
                <w:top w:val="none" w:sz="0" w:space="0" w:color="auto"/>
                <w:left w:val="none" w:sz="0" w:space="0" w:color="auto"/>
                <w:bottom w:val="none" w:sz="0" w:space="0" w:color="auto"/>
                <w:right w:val="none" w:sz="0" w:space="0" w:color="auto"/>
              </w:divBdr>
              <w:divsChild>
                <w:div w:id="3617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8692">
          <w:marLeft w:val="0"/>
          <w:marRight w:val="0"/>
          <w:marTop w:val="0"/>
          <w:marBottom w:val="0"/>
          <w:divBdr>
            <w:top w:val="none" w:sz="0" w:space="0" w:color="auto"/>
            <w:left w:val="none" w:sz="0" w:space="0" w:color="auto"/>
            <w:bottom w:val="none" w:sz="0" w:space="0" w:color="auto"/>
            <w:right w:val="none" w:sz="0" w:space="0" w:color="auto"/>
          </w:divBdr>
          <w:divsChild>
            <w:div w:id="1407847379">
              <w:marLeft w:val="180"/>
              <w:marRight w:val="0"/>
              <w:marTop w:val="0"/>
              <w:marBottom w:val="0"/>
              <w:divBdr>
                <w:top w:val="none" w:sz="0" w:space="0" w:color="auto"/>
                <w:left w:val="none" w:sz="0" w:space="0" w:color="auto"/>
                <w:bottom w:val="none" w:sz="0" w:space="0" w:color="auto"/>
                <w:right w:val="none" w:sz="0" w:space="0" w:color="auto"/>
              </w:divBdr>
              <w:divsChild>
                <w:div w:id="5148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777">
          <w:marLeft w:val="0"/>
          <w:marRight w:val="0"/>
          <w:marTop w:val="0"/>
          <w:marBottom w:val="0"/>
          <w:divBdr>
            <w:top w:val="none" w:sz="0" w:space="0" w:color="auto"/>
            <w:left w:val="none" w:sz="0" w:space="0" w:color="auto"/>
            <w:bottom w:val="none" w:sz="0" w:space="0" w:color="auto"/>
            <w:right w:val="none" w:sz="0" w:space="0" w:color="auto"/>
          </w:divBdr>
          <w:divsChild>
            <w:div w:id="2044818194">
              <w:marLeft w:val="180"/>
              <w:marRight w:val="0"/>
              <w:marTop w:val="0"/>
              <w:marBottom w:val="0"/>
              <w:divBdr>
                <w:top w:val="none" w:sz="0" w:space="0" w:color="auto"/>
                <w:left w:val="none" w:sz="0" w:space="0" w:color="auto"/>
                <w:bottom w:val="none" w:sz="0" w:space="0" w:color="auto"/>
                <w:right w:val="none" w:sz="0" w:space="0" w:color="auto"/>
              </w:divBdr>
              <w:divsChild>
                <w:div w:id="226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141">
          <w:marLeft w:val="0"/>
          <w:marRight w:val="0"/>
          <w:marTop w:val="0"/>
          <w:marBottom w:val="0"/>
          <w:divBdr>
            <w:top w:val="none" w:sz="0" w:space="0" w:color="auto"/>
            <w:left w:val="none" w:sz="0" w:space="0" w:color="auto"/>
            <w:bottom w:val="none" w:sz="0" w:space="0" w:color="auto"/>
            <w:right w:val="none" w:sz="0" w:space="0" w:color="auto"/>
          </w:divBdr>
          <w:divsChild>
            <w:div w:id="740910510">
              <w:marLeft w:val="180"/>
              <w:marRight w:val="0"/>
              <w:marTop w:val="0"/>
              <w:marBottom w:val="0"/>
              <w:divBdr>
                <w:top w:val="none" w:sz="0" w:space="0" w:color="auto"/>
                <w:left w:val="none" w:sz="0" w:space="0" w:color="auto"/>
                <w:bottom w:val="none" w:sz="0" w:space="0" w:color="auto"/>
                <w:right w:val="none" w:sz="0" w:space="0" w:color="auto"/>
              </w:divBdr>
              <w:divsChild>
                <w:div w:id="8192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70100">
          <w:marLeft w:val="0"/>
          <w:marRight w:val="0"/>
          <w:marTop w:val="0"/>
          <w:marBottom w:val="0"/>
          <w:divBdr>
            <w:top w:val="none" w:sz="0" w:space="0" w:color="auto"/>
            <w:left w:val="none" w:sz="0" w:space="0" w:color="auto"/>
            <w:bottom w:val="none" w:sz="0" w:space="0" w:color="auto"/>
            <w:right w:val="none" w:sz="0" w:space="0" w:color="auto"/>
          </w:divBdr>
          <w:divsChild>
            <w:div w:id="888801289">
              <w:marLeft w:val="180"/>
              <w:marRight w:val="0"/>
              <w:marTop w:val="0"/>
              <w:marBottom w:val="0"/>
              <w:divBdr>
                <w:top w:val="none" w:sz="0" w:space="0" w:color="auto"/>
                <w:left w:val="none" w:sz="0" w:space="0" w:color="auto"/>
                <w:bottom w:val="none" w:sz="0" w:space="0" w:color="auto"/>
                <w:right w:val="none" w:sz="0" w:space="0" w:color="auto"/>
              </w:divBdr>
              <w:divsChild>
                <w:div w:id="18482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6744">
          <w:marLeft w:val="0"/>
          <w:marRight w:val="0"/>
          <w:marTop w:val="0"/>
          <w:marBottom w:val="0"/>
          <w:divBdr>
            <w:top w:val="none" w:sz="0" w:space="0" w:color="auto"/>
            <w:left w:val="none" w:sz="0" w:space="0" w:color="auto"/>
            <w:bottom w:val="none" w:sz="0" w:space="0" w:color="auto"/>
            <w:right w:val="none" w:sz="0" w:space="0" w:color="auto"/>
          </w:divBdr>
          <w:divsChild>
            <w:div w:id="1328439549">
              <w:marLeft w:val="180"/>
              <w:marRight w:val="0"/>
              <w:marTop w:val="0"/>
              <w:marBottom w:val="0"/>
              <w:divBdr>
                <w:top w:val="none" w:sz="0" w:space="0" w:color="auto"/>
                <w:left w:val="none" w:sz="0" w:space="0" w:color="auto"/>
                <w:bottom w:val="none" w:sz="0" w:space="0" w:color="auto"/>
                <w:right w:val="none" w:sz="0" w:space="0" w:color="auto"/>
              </w:divBdr>
              <w:divsChild>
                <w:div w:id="16184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0601">
          <w:marLeft w:val="0"/>
          <w:marRight w:val="0"/>
          <w:marTop w:val="0"/>
          <w:marBottom w:val="0"/>
          <w:divBdr>
            <w:top w:val="none" w:sz="0" w:space="0" w:color="auto"/>
            <w:left w:val="none" w:sz="0" w:space="0" w:color="auto"/>
            <w:bottom w:val="none" w:sz="0" w:space="0" w:color="auto"/>
            <w:right w:val="none" w:sz="0" w:space="0" w:color="auto"/>
          </w:divBdr>
          <w:divsChild>
            <w:div w:id="129708577">
              <w:marLeft w:val="180"/>
              <w:marRight w:val="0"/>
              <w:marTop w:val="0"/>
              <w:marBottom w:val="0"/>
              <w:divBdr>
                <w:top w:val="none" w:sz="0" w:space="0" w:color="auto"/>
                <w:left w:val="none" w:sz="0" w:space="0" w:color="auto"/>
                <w:bottom w:val="none" w:sz="0" w:space="0" w:color="auto"/>
                <w:right w:val="none" w:sz="0" w:space="0" w:color="auto"/>
              </w:divBdr>
              <w:divsChild>
                <w:div w:id="490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6187">
          <w:marLeft w:val="0"/>
          <w:marRight w:val="0"/>
          <w:marTop w:val="0"/>
          <w:marBottom w:val="0"/>
          <w:divBdr>
            <w:top w:val="none" w:sz="0" w:space="0" w:color="auto"/>
            <w:left w:val="none" w:sz="0" w:space="0" w:color="auto"/>
            <w:bottom w:val="none" w:sz="0" w:space="0" w:color="auto"/>
            <w:right w:val="none" w:sz="0" w:space="0" w:color="auto"/>
          </w:divBdr>
          <w:divsChild>
            <w:div w:id="1671253997">
              <w:marLeft w:val="180"/>
              <w:marRight w:val="0"/>
              <w:marTop w:val="0"/>
              <w:marBottom w:val="0"/>
              <w:divBdr>
                <w:top w:val="none" w:sz="0" w:space="0" w:color="auto"/>
                <w:left w:val="none" w:sz="0" w:space="0" w:color="auto"/>
                <w:bottom w:val="none" w:sz="0" w:space="0" w:color="auto"/>
                <w:right w:val="none" w:sz="0" w:space="0" w:color="auto"/>
              </w:divBdr>
              <w:divsChild>
                <w:div w:id="710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49086">
          <w:marLeft w:val="0"/>
          <w:marRight w:val="0"/>
          <w:marTop w:val="0"/>
          <w:marBottom w:val="0"/>
          <w:divBdr>
            <w:top w:val="none" w:sz="0" w:space="0" w:color="auto"/>
            <w:left w:val="none" w:sz="0" w:space="0" w:color="auto"/>
            <w:bottom w:val="none" w:sz="0" w:space="0" w:color="auto"/>
            <w:right w:val="none" w:sz="0" w:space="0" w:color="auto"/>
          </w:divBdr>
          <w:divsChild>
            <w:div w:id="285812415">
              <w:marLeft w:val="180"/>
              <w:marRight w:val="0"/>
              <w:marTop w:val="0"/>
              <w:marBottom w:val="0"/>
              <w:divBdr>
                <w:top w:val="none" w:sz="0" w:space="0" w:color="auto"/>
                <w:left w:val="none" w:sz="0" w:space="0" w:color="auto"/>
                <w:bottom w:val="none" w:sz="0" w:space="0" w:color="auto"/>
                <w:right w:val="none" w:sz="0" w:space="0" w:color="auto"/>
              </w:divBdr>
              <w:divsChild>
                <w:div w:id="16242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158">
          <w:marLeft w:val="0"/>
          <w:marRight w:val="0"/>
          <w:marTop w:val="0"/>
          <w:marBottom w:val="0"/>
          <w:divBdr>
            <w:top w:val="none" w:sz="0" w:space="0" w:color="auto"/>
            <w:left w:val="none" w:sz="0" w:space="0" w:color="auto"/>
            <w:bottom w:val="none" w:sz="0" w:space="0" w:color="auto"/>
            <w:right w:val="none" w:sz="0" w:space="0" w:color="auto"/>
          </w:divBdr>
          <w:divsChild>
            <w:div w:id="1637485563">
              <w:marLeft w:val="180"/>
              <w:marRight w:val="0"/>
              <w:marTop w:val="0"/>
              <w:marBottom w:val="0"/>
              <w:divBdr>
                <w:top w:val="none" w:sz="0" w:space="0" w:color="auto"/>
                <w:left w:val="none" w:sz="0" w:space="0" w:color="auto"/>
                <w:bottom w:val="none" w:sz="0" w:space="0" w:color="auto"/>
                <w:right w:val="none" w:sz="0" w:space="0" w:color="auto"/>
              </w:divBdr>
              <w:divsChild>
                <w:div w:id="618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086">
          <w:marLeft w:val="0"/>
          <w:marRight w:val="0"/>
          <w:marTop w:val="0"/>
          <w:marBottom w:val="0"/>
          <w:divBdr>
            <w:top w:val="none" w:sz="0" w:space="0" w:color="auto"/>
            <w:left w:val="none" w:sz="0" w:space="0" w:color="auto"/>
            <w:bottom w:val="none" w:sz="0" w:space="0" w:color="auto"/>
            <w:right w:val="none" w:sz="0" w:space="0" w:color="auto"/>
          </w:divBdr>
          <w:divsChild>
            <w:div w:id="1304000509">
              <w:marLeft w:val="180"/>
              <w:marRight w:val="0"/>
              <w:marTop w:val="0"/>
              <w:marBottom w:val="0"/>
              <w:divBdr>
                <w:top w:val="none" w:sz="0" w:space="0" w:color="auto"/>
                <w:left w:val="none" w:sz="0" w:space="0" w:color="auto"/>
                <w:bottom w:val="none" w:sz="0" w:space="0" w:color="auto"/>
                <w:right w:val="none" w:sz="0" w:space="0" w:color="auto"/>
              </w:divBdr>
              <w:divsChild>
                <w:div w:id="258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59914">
          <w:marLeft w:val="0"/>
          <w:marRight w:val="0"/>
          <w:marTop w:val="0"/>
          <w:marBottom w:val="0"/>
          <w:divBdr>
            <w:top w:val="none" w:sz="0" w:space="0" w:color="auto"/>
            <w:left w:val="none" w:sz="0" w:space="0" w:color="auto"/>
            <w:bottom w:val="none" w:sz="0" w:space="0" w:color="auto"/>
            <w:right w:val="none" w:sz="0" w:space="0" w:color="auto"/>
          </w:divBdr>
          <w:divsChild>
            <w:div w:id="2133009965">
              <w:marLeft w:val="180"/>
              <w:marRight w:val="0"/>
              <w:marTop w:val="0"/>
              <w:marBottom w:val="0"/>
              <w:divBdr>
                <w:top w:val="none" w:sz="0" w:space="0" w:color="auto"/>
                <w:left w:val="none" w:sz="0" w:space="0" w:color="auto"/>
                <w:bottom w:val="none" w:sz="0" w:space="0" w:color="auto"/>
                <w:right w:val="none" w:sz="0" w:space="0" w:color="auto"/>
              </w:divBdr>
              <w:divsChild>
                <w:div w:id="7747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388">
          <w:marLeft w:val="0"/>
          <w:marRight w:val="0"/>
          <w:marTop w:val="0"/>
          <w:marBottom w:val="0"/>
          <w:divBdr>
            <w:top w:val="none" w:sz="0" w:space="0" w:color="auto"/>
            <w:left w:val="none" w:sz="0" w:space="0" w:color="auto"/>
            <w:bottom w:val="none" w:sz="0" w:space="0" w:color="auto"/>
            <w:right w:val="none" w:sz="0" w:space="0" w:color="auto"/>
          </w:divBdr>
          <w:divsChild>
            <w:div w:id="628587872">
              <w:marLeft w:val="180"/>
              <w:marRight w:val="0"/>
              <w:marTop w:val="0"/>
              <w:marBottom w:val="0"/>
              <w:divBdr>
                <w:top w:val="none" w:sz="0" w:space="0" w:color="auto"/>
                <w:left w:val="none" w:sz="0" w:space="0" w:color="auto"/>
                <w:bottom w:val="none" w:sz="0" w:space="0" w:color="auto"/>
                <w:right w:val="none" w:sz="0" w:space="0" w:color="auto"/>
              </w:divBdr>
              <w:divsChild>
                <w:div w:id="471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873">
          <w:marLeft w:val="0"/>
          <w:marRight w:val="0"/>
          <w:marTop w:val="0"/>
          <w:marBottom w:val="0"/>
          <w:divBdr>
            <w:top w:val="none" w:sz="0" w:space="0" w:color="auto"/>
            <w:left w:val="none" w:sz="0" w:space="0" w:color="auto"/>
            <w:bottom w:val="none" w:sz="0" w:space="0" w:color="auto"/>
            <w:right w:val="none" w:sz="0" w:space="0" w:color="auto"/>
          </w:divBdr>
          <w:divsChild>
            <w:div w:id="126627452">
              <w:marLeft w:val="180"/>
              <w:marRight w:val="0"/>
              <w:marTop w:val="0"/>
              <w:marBottom w:val="0"/>
              <w:divBdr>
                <w:top w:val="none" w:sz="0" w:space="0" w:color="auto"/>
                <w:left w:val="none" w:sz="0" w:space="0" w:color="auto"/>
                <w:bottom w:val="none" w:sz="0" w:space="0" w:color="auto"/>
                <w:right w:val="none" w:sz="0" w:space="0" w:color="auto"/>
              </w:divBdr>
              <w:divsChild>
                <w:div w:id="16000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6259">
          <w:marLeft w:val="0"/>
          <w:marRight w:val="0"/>
          <w:marTop w:val="0"/>
          <w:marBottom w:val="0"/>
          <w:divBdr>
            <w:top w:val="none" w:sz="0" w:space="0" w:color="auto"/>
            <w:left w:val="none" w:sz="0" w:space="0" w:color="auto"/>
            <w:bottom w:val="none" w:sz="0" w:space="0" w:color="auto"/>
            <w:right w:val="none" w:sz="0" w:space="0" w:color="auto"/>
          </w:divBdr>
          <w:divsChild>
            <w:div w:id="565996846">
              <w:marLeft w:val="180"/>
              <w:marRight w:val="0"/>
              <w:marTop w:val="0"/>
              <w:marBottom w:val="0"/>
              <w:divBdr>
                <w:top w:val="none" w:sz="0" w:space="0" w:color="auto"/>
                <w:left w:val="none" w:sz="0" w:space="0" w:color="auto"/>
                <w:bottom w:val="none" w:sz="0" w:space="0" w:color="auto"/>
                <w:right w:val="none" w:sz="0" w:space="0" w:color="auto"/>
              </w:divBdr>
              <w:divsChild>
                <w:div w:id="18533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7963">
          <w:marLeft w:val="0"/>
          <w:marRight w:val="0"/>
          <w:marTop w:val="0"/>
          <w:marBottom w:val="0"/>
          <w:divBdr>
            <w:top w:val="none" w:sz="0" w:space="0" w:color="auto"/>
            <w:left w:val="none" w:sz="0" w:space="0" w:color="auto"/>
            <w:bottom w:val="none" w:sz="0" w:space="0" w:color="auto"/>
            <w:right w:val="none" w:sz="0" w:space="0" w:color="auto"/>
          </w:divBdr>
          <w:divsChild>
            <w:div w:id="1639604707">
              <w:marLeft w:val="180"/>
              <w:marRight w:val="0"/>
              <w:marTop w:val="0"/>
              <w:marBottom w:val="0"/>
              <w:divBdr>
                <w:top w:val="none" w:sz="0" w:space="0" w:color="auto"/>
                <w:left w:val="none" w:sz="0" w:space="0" w:color="auto"/>
                <w:bottom w:val="none" w:sz="0" w:space="0" w:color="auto"/>
                <w:right w:val="none" w:sz="0" w:space="0" w:color="auto"/>
              </w:divBdr>
              <w:divsChild>
                <w:div w:id="289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6324">
          <w:marLeft w:val="0"/>
          <w:marRight w:val="0"/>
          <w:marTop w:val="0"/>
          <w:marBottom w:val="0"/>
          <w:divBdr>
            <w:top w:val="none" w:sz="0" w:space="0" w:color="auto"/>
            <w:left w:val="none" w:sz="0" w:space="0" w:color="auto"/>
            <w:bottom w:val="none" w:sz="0" w:space="0" w:color="auto"/>
            <w:right w:val="none" w:sz="0" w:space="0" w:color="auto"/>
          </w:divBdr>
          <w:divsChild>
            <w:div w:id="1058356195">
              <w:marLeft w:val="180"/>
              <w:marRight w:val="0"/>
              <w:marTop w:val="0"/>
              <w:marBottom w:val="0"/>
              <w:divBdr>
                <w:top w:val="none" w:sz="0" w:space="0" w:color="auto"/>
                <w:left w:val="none" w:sz="0" w:space="0" w:color="auto"/>
                <w:bottom w:val="none" w:sz="0" w:space="0" w:color="auto"/>
                <w:right w:val="none" w:sz="0" w:space="0" w:color="auto"/>
              </w:divBdr>
              <w:divsChild>
                <w:div w:id="16913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9560">
          <w:marLeft w:val="0"/>
          <w:marRight w:val="0"/>
          <w:marTop w:val="0"/>
          <w:marBottom w:val="0"/>
          <w:divBdr>
            <w:top w:val="none" w:sz="0" w:space="0" w:color="auto"/>
            <w:left w:val="none" w:sz="0" w:space="0" w:color="auto"/>
            <w:bottom w:val="none" w:sz="0" w:space="0" w:color="auto"/>
            <w:right w:val="none" w:sz="0" w:space="0" w:color="auto"/>
          </w:divBdr>
          <w:divsChild>
            <w:div w:id="1578440127">
              <w:marLeft w:val="180"/>
              <w:marRight w:val="0"/>
              <w:marTop w:val="0"/>
              <w:marBottom w:val="0"/>
              <w:divBdr>
                <w:top w:val="none" w:sz="0" w:space="0" w:color="auto"/>
                <w:left w:val="none" w:sz="0" w:space="0" w:color="auto"/>
                <w:bottom w:val="none" w:sz="0" w:space="0" w:color="auto"/>
                <w:right w:val="none" w:sz="0" w:space="0" w:color="auto"/>
              </w:divBdr>
              <w:divsChild>
                <w:div w:id="1693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6655">
          <w:marLeft w:val="0"/>
          <w:marRight w:val="0"/>
          <w:marTop w:val="0"/>
          <w:marBottom w:val="0"/>
          <w:divBdr>
            <w:top w:val="none" w:sz="0" w:space="0" w:color="auto"/>
            <w:left w:val="none" w:sz="0" w:space="0" w:color="auto"/>
            <w:bottom w:val="none" w:sz="0" w:space="0" w:color="auto"/>
            <w:right w:val="none" w:sz="0" w:space="0" w:color="auto"/>
          </w:divBdr>
          <w:divsChild>
            <w:div w:id="1972049668">
              <w:marLeft w:val="180"/>
              <w:marRight w:val="0"/>
              <w:marTop w:val="0"/>
              <w:marBottom w:val="0"/>
              <w:divBdr>
                <w:top w:val="none" w:sz="0" w:space="0" w:color="auto"/>
                <w:left w:val="none" w:sz="0" w:space="0" w:color="auto"/>
                <w:bottom w:val="none" w:sz="0" w:space="0" w:color="auto"/>
                <w:right w:val="none" w:sz="0" w:space="0" w:color="auto"/>
              </w:divBdr>
              <w:divsChild>
                <w:div w:id="737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7383">
          <w:marLeft w:val="0"/>
          <w:marRight w:val="0"/>
          <w:marTop w:val="0"/>
          <w:marBottom w:val="0"/>
          <w:divBdr>
            <w:top w:val="none" w:sz="0" w:space="0" w:color="auto"/>
            <w:left w:val="none" w:sz="0" w:space="0" w:color="auto"/>
            <w:bottom w:val="none" w:sz="0" w:space="0" w:color="auto"/>
            <w:right w:val="none" w:sz="0" w:space="0" w:color="auto"/>
          </w:divBdr>
          <w:divsChild>
            <w:div w:id="1892838398">
              <w:marLeft w:val="180"/>
              <w:marRight w:val="0"/>
              <w:marTop w:val="0"/>
              <w:marBottom w:val="0"/>
              <w:divBdr>
                <w:top w:val="none" w:sz="0" w:space="0" w:color="auto"/>
                <w:left w:val="none" w:sz="0" w:space="0" w:color="auto"/>
                <w:bottom w:val="none" w:sz="0" w:space="0" w:color="auto"/>
                <w:right w:val="none" w:sz="0" w:space="0" w:color="auto"/>
              </w:divBdr>
              <w:divsChild>
                <w:div w:id="16243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3378">
          <w:marLeft w:val="0"/>
          <w:marRight w:val="0"/>
          <w:marTop w:val="0"/>
          <w:marBottom w:val="0"/>
          <w:divBdr>
            <w:top w:val="none" w:sz="0" w:space="0" w:color="auto"/>
            <w:left w:val="none" w:sz="0" w:space="0" w:color="auto"/>
            <w:bottom w:val="none" w:sz="0" w:space="0" w:color="auto"/>
            <w:right w:val="none" w:sz="0" w:space="0" w:color="auto"/>
          </w:divBdr>
          <w:divsChild>
            <w:div w:id="1048914495">
              <w:marLeft w:val="180"/>
              <w:marRight w:val="0"/>
              <w:marTop w:val="0"/>
              <w:marBottom w:val="0"/>
              <w:divBdr>
                <w:top w:val="none" w:sz="0" w:space="0" w:color="auto"/>
                <w:left w:val="none" w:sz="0" w:space="0" w:color="auto"/>
                <w:bottom w:val="none" w:sz="0" w:space="0" w:color="auto"/>
                <w:right w:val="none" w:sz="0" w:space="0" w:color="auto"/>
              </w:divBdr>
              <w:divsChild>
                <w:div w:id="13063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2311">
          <w:marLeft w:val="0"/>
          <w:marRight w:val="0"/>
          <w:marTop w:val="0"/>
          <w:marBottom w:val="0"/>
          <w:divBdr>
            <w:top w:val="none" w:sz="0" w:space="0" w:color="auto"/>
            <w:left w:val="none" w:sz="0" w:space="0" w:color="auto"/>
            <w:bottom w:val="none" w:sz="0" w:space="0" w:color="auto"/>
            <w:right w:val="none" w:sz="0" w:space="0" w:color="auto"/>
          </w:divBdr>
          <w:divsChild>
            <w:div w:id="568737673">
              <w:marLeft w:val="180"/>
              <w:marRight w:val="0"/>
              <w:marTop w:val="0"/>
              <w:marBottom w:val="0"/>
              <w:divBdr>
                <w:top w:val="none" w:sz="0" w:space="0" w:color="auto"/>
                <w:left w:val="none" w:sz="0" w:space="0" w:color="auto"/>
                <w:bottom w:val="none" w:sz="0" w:space="0" w:color="auto"/>
                <w:right w:val="none" w:sz="0" w:space="0" w:color="auto"/>
              </w:divBdr>
              <w:divsChild>
                <w:div w:id="17176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3819">
          <w:marLeft w:val="0"/>
          <w:marRight w:val="0"/>
          <w:marTop w:val="0"/>
          <w:marBottom w:val="0"/>
          <w:divBdr>
            <w:top w:val="none" w:sz="0" w:space="0" w:color="auto"/>
            <w:left w:val="none" w:sz="0" w:space="0" w:color="auto"/>
            <w:bottom w:val="none" w:sz="0" w:space="0" w:color="auto"/>
            <w:right w:val="none" w:sz="0" w:space="0" w:color="auto"/>
          </w:divBdr>
          <w:divsChild>
            <w:div w:id="27072612">
              <w:marLeft w:val="180"/>
              <w:marRight w:val="0"/>
              <w:marTop w:val="0"/>
              <w:marBottom w:val="0"/>
              <w:divBdr>
                <w:top w:val="none" w:sz="0" w:space="0" w:color="auto"/>
                <w:left w:val="none" w:sz="0" w:space="0" w:color="auto"/>
                <w:bottom w:val="none" w:sz="0" w:space="0" w:color="auto"/>
                <w:right w:val="none" w:sz="0" w:space="0" w:color="auto"/>
              </w:divBdr>
              <w:divsChild>
                <w:div w:id="873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2438">
          <w:marLeft w:val="0"/>
          <w:marRight w:val="0"/>
          <w:marTop w:val="0"/>
          <w:marBottom w:val="0"/>
          <w:divBdr>
            <w:top w:val="none" w:sz="0" w:space="0" w:color="auto"/>
            <w:left w:val="none" w:sz="0" w:space="0" w:color="auto"/>
            <w:bottom w:val="none" w:sz="0" w:space="0" w:color="auto"/>
            <w:right w:val="none" w:sz="0" w:space="0" w:color="auto"/>
          </w:divBdr>
          <w:divsChild>
            <w:div w:id="771973573">
              <w:marLeft w:val="180"/>
              <w:marRight w:val="0"/>
              <w:marTop w:val="0"/>
              <w:marBottom w:val="0"/>
              <w:divBdr>
                <w:top w:val="none" w:sz="0" w:space="0" w:color="auto"/>
                <w:left w:val="none" w:sz="0" w:space="0" w:color="auto"/>
                <w:bottom w:val="none" w:sz="0" w:space="0" w:color="auto"/>
                <w:right w:val="none" w:sz="0" w:space="0" w:color="auto"/>
              </w:divBdr>
              <w:divsChild>
                <w:div w:id="3400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8339">
          <w:marLeft w:val="0"/>
          <w:marRight w:val="0"/>
          <w:marTop w:val="0"/>
          <w:marBottom w:val="0"/>
          <w:divBdr>
            <w:top w:val="none" w:sz="0" w:space="0" w:color="auto"/>
            <w:left w:val="none" w:sz="0" w:space="0" w:color="auto"/>
            <w:bottom w:val="none" w:sz="0" w:space="0" w:color="auto"/>
            <w:right w:val="none" w:sz="0" w:space="0" w:color="auto"/>
          </w:divBdr>
          <w:divsChild>
            <w:div w:id="253905352">
              <w:marLeft w:val="180"/>
              <w:marRight w:val="0"/>
              <w:marTop w:val="0"/>
              <w:marBottom w:val="0"/>
              <w:divBdr>
                <w:top w:val="none" w:sz="0" w:space="0" w:color="auto"/>
                <w:left w:val="none" w:sz="0" w:space="0" w:color="auto"/>
                <w:bottom w:val="none" w:sz="0" w:space="0" w:color="auto"/>
                <w:right w:val="none" w:sz="0" w:space="0" w:color="auto"/>
              </w:divBdr>
              <w:divsChild>
                <w:div w:id="3191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2521">
          <w:marLeft w:val="0"/>
          <w:marRight w:val="0"/>
          <w:marTop w:val="0"/>
          <w:marBottom w:val="0"/>
          <w:divBdr>
            <w:top w:val="none" w:sz="0" w:space="0" w:color="auto"/>
            <w:left w:val="none" w:sz="0" w:space="0" w:color="auto"/>
            <w:bottom w:val="none" w:sz="0" w:space="0" w:color="auto"/>
            <w:right w:val="none" w:sz="0" w:space="0" w:color="auto"/>
          </w:divBdr>
          <w:divsChild>
            <w:div w:id="972637891">
              <w:marLeft w:val="180"/>
              <w:marRight w:val="0"/>
              <w:marTop w:val="0"/>
              <w:marBottom w:val="0"/>
              <w:divBdr>
                <w:top w:val="none" w:sz="0" w:space="0" w:color="auto"/>
                <w:left w:val="none" w:sz="0" w:space="0" w:color="auto"/>
                <w:bottom w:val="none" w:sz="0" w:space="0" w:color="auto"/>
                <w:right w:val="none" w:sz="0" w:space="0" w:color="auto"/>
              </w:divBdr>
              <w:divsChild>
                <w:div w:id="20991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5725">
          <w:marLeft w:val="0"/>
          <w:marRight w:val="0"/>
          <w:marTop w:val="0"/>
          <w:marBottom w:val="0"/>
          <w:divBdr>
            <w:top w:val="none" w:sz="0" w:space="0" w:color="auto"/>
            <w:left w:val="none" w:sz="0" w:space="0" w:color="auto"/>
            <w:bottom w:val="none" w:sz="0" w:space="0" w:color="auto"/>
            <w:right w:val="none" w:sz="0" w:space="0" w:color="auto"/>
          </w:divBdr>
          <w:divsChild>
            <w:div w:id="542406278">
              <w:marLeft w:val="180"/>
              <w:marRight w:val="0"/>
              <w:marTop w:val="0"/>
              <w:marBottom w:val="0"/>
              <w:divBdr>
                <w:top w:val="none" w:sz="0" w:space="0" w:color="auto"/>
                <w:left w:val="none" w:sz="0" w:space="0" w:color="auto"/>
                <w:bottom w:val="none" w:sz="0" w:space="0" w:color="auto"/>
                <w:right w:val="none" w:sz="0" w:space="0" w:color="auto"/>
              </w:divBdr>
              <w:divsChild>
                <w:div w:id="6172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1256">
          <w:marLeft w:val="0"/>
          <w:marRight w:val="0"/>
          <w:marTop w:val="0"/>
          <w:marBottom w:val="0"/>
          <w:divBdr>
            <w:top w:val="none" w:sz="0" w:space="0" w:color="auto"/>
            <w:left w:val="none" w:sz="0" w:space="0" w:color="auto"/>
            <w:bottom w:val="none" w:sz="0" w:space="0" w:color="auto"/>
            <w:right w:val="none" w:sz="0" w:space="0" w:color="auto"/>
          </w:divBdr>
          <w:divsChild>
            <w:div w:id="1285844064">
              <w:marLeft w:val="180"/>
              <w:marRight w:val="0"/>
              <w:marTop w:val="0"/>
              <w:marBottom w:val="0"/>
              <w:divBdr>
                <w:top w:val="none" w:sz="0" w:space="0" w:color="auto"/>
                <w:left w:val="none" w:sz="0" w:space="0" w:color="auto"/>
                <w:bottom w:val="none" w:sz="0" w:space="0" w:color="auto"/>
                <w:right w:val="none" w:sz="0" w:space="0" w:color="auto"/>
              </w:divBdr>
              <w:divsChild>
                <w:div w:id="5057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9476">
          <w:marLeft w:val="0"/>
          <w:marRight w:val="0"/>
          <w:marTop w:val="0"/>
          <w:marBottom w:val="0"/>
          <w:divBdr>
            <w:top w:val="none" w:sz="0" w:space="0" w:color="auto"/>
            <w:left w:val="none" w:sz="0" w:space="0" w:color="auto"/>
            <w:bottom w:val="none" w:sz="0" w:space="0" w:color="auto"/>
            <w:right w:val="none" w:sz="0" w:space="0" w:color="auto"/>
          </w:divBdr>
          <w:divsChild>
            <w:div w:id="490297039">
              <w:marLeft w:val="180"/>
              <w:marRight w:val="0"/>
              <w:marTop w:val="0"/>
              <w:marBottom w:val="0"/>
              <w:divBdr>
                <w:top w:val="none" w:sz="0" w:space="0" w:color="auto"/>
                <w:left w:val="none" w:sz="0" w:space="0" w:color="auto"/>
                <w:bottom w:val="none" w:sz="0" w:space="0" w:color="auto"/>
                <w:right w:val="none" w:sz="0" w:space="0" w:color="auto"/>
              </w:divBdr>
              <w:divsChild>
                <w:div w:id="20697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3526">
          <w:marLeft w:val="0"/>
          <w:marRight w:val="0"/>
          <w:marTop w:val="0"/>
          <w:marBottom w:val="0"/>
          <w:divBdr>
            <w:top w:val="none" w:sz="0" w:space="0" w:color="auto"/>
            <w:left w:val="none" w:sz="0" w:space="0" w:color="auto"/>
            <w:bottom w:val="none" w:sz="0" w:space="0" w:color="auto"/>
            <w:right w:val="none" w:sz="0" w:space="0" w:color="auto"/>
          </w:divBdr>
          <w:divsChild>
            <w:div w:id="1020081121">
              <w:marLeft w:val="180"/>
              <w:marRight w:val="0"/>
              <w:marTop w:val="0"/>
              <w:marBottom w:val="0"/>
              <w:divBdr>
                <w:top w:val="none" w:sz="0" w:space="0" w:color="auto"/>
                <w:left w:val="none" w:sz="0" w:space="0" w:color="auto"/>
                <w:bottom w:val="none" w:sz="0" w:space="0" w:color="auto"/>
                <w:right w:val="none" w:sz="0" w:space="0" w:color="auto"/>
              </w:divBdr>
              <w:divsChild>
                <w:div w:id="3179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7269">
          <w:marLeft w:val="0"/>
          <w:marRight w:val="0"/>
          <w:marTop w:val="0"/>
          <w:marBottom w:val="0"/>
          <w:divBdr>
            <w:top w:val="none" w:sz="0" w:space="0" w:color="auto"/>
            <w:left w:val="none" w:sz="0" w:space="0" w:color="auto"/>
            <w:bottom w:val="none" w:sz="0" w:space="0" w:color="auto"/>
            <w:right w:val="none" w:sz="0" w:space="0" w:color="auto"/>
          </w:divBdr>
          <w:divsChild>
            <w:div w:id="955481830">
              <w:marLeft w:val="180"/>
              <w:marRight w:val="0"/>
              <w:marTop w:val="0"/>
              <w:marBottom w:val="0"/>
              <w:divBdr>
                <w:top w:val="none" w:sz="0" w:space="0" w:color="auto"/>
                <w:left w:val="none" w:sz="0" w:space="0" w:color="auto"/>
                <w:bottom w:val="none" w:sz="0" w:space="0" w:color="auto"/>
                <w:right w:val="none" w:sz="0" w:space="0" w:color="auto"/>
              </w:divBdr>
              <w:divsChild>
                <w:div w:id="13758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4760">
          <w:marLeft w:val="0"/>
          <w:marRight w:val="0"/>
          <w:marTop w:val="0"/>
          <w:marBottom w:val="0"/>
          <w:divBdr>
            <w:top w:val="none" w:sz="0" w:space="0" w:color="auto"/>
            <w:left w:val="none" w:sz="0" w:space="0" w:color="auto"/>
            <w:bottom w:val="none" w:sz="0" w:space="0" w:color="auto"/>
            <w:right w:val="none" w:sz="0" w:space="0" w:color="auto"/>
          </w:divBdr>
          <w:divsChild>
            <w:div w:id="557009543">
              <w:marLeft w:val="180"/>
              <w:marRight w:val="0"/>
              <w:marTop w:val="0"/>
              <w:marBottom w:val="0"/>
              <w:divBdr>
                <w:top w:val="none" w:sz="0" w:space="0" w:color="auto"/>
                <w:left w:val="none" w:sz="0" w:space="0" w:color="auto"/>
                <w:bottom w:val="none" w:sz="0" w:space="0" w:color="auto"/>
                <w:right w:val="none" w:sz="0" w:space="0" w:color="auto"/>
              </w:divBdr>
              <w:divsChild>
                <w:div w:id="14414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54">
          <w:marLeft w:val="0"/>
          <w:marRight w:val="0"/>
          <w:marTop w:val="0"/>
          <w:marBottom w:val="0"/>
          <w:divBdr>
            <w:top w:val="none" w:sz="0" w:space="0" w:color="auto"/>
            <w:left w:val="none" w:sz="0" w:space="0" w:color="auto"/>
            <w:bottom w:val="none" w:sz="0" w:space="0" w:color="auto"/>
            <w:right w:val="none" w:sz="0" w:space="0" w:color="auto"/>
          </w:divBdr>
          <w:divsChild>
            <w:div w:id="726152759">
              <w:marLeft w:val="180"/>
              <w:marRight w:val="0"/>
              <w:marTop w:val="0"/>
              <w:marBottom w:val="0"/>
              <w:divBdr>
                <w:top w:val="none" w:sz="0" w:space="0" w:color="auto"/>
                <w:left w:val="none" w:sz="0" w:space="0" w:color="auto"/>
                <w:bottom w:val="none" w:sz="0" w:space="0" w:color="auto"/>
                <w:right w:val="none" w:sz="0" w:space="0" w:color="auto"/>
              </w:divBdr>
              <w:divsChild>
                <w:div w:id="10755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985">
          <w:marLeft w:val="0"/>
          <w:marRight w:val="0"/>
          <w:marTop w:val="0"/>
          <w:marBottom w:val="0"/>
          <w:divBdr>
            <w:top w:val="none" w:sz="0" w:space="0" w:color="auto"/>
            <w:left w:val="none" w:sz="0" w:space="0" w:color="auto"/>
            <w:bottom w:val="none" w:sz="0" w:space="0" w:color="auto"/>
            <w:right w:val="none" w:sz="0" w:space="0" w:color="auto"/>
          </w:divBdr>
          <w:divsChild>
            <w:div w:id="1101678406">
              <w:marLeft w:val="180"/>
              <w:marRight w:val="0"/>
              <w:marTop w:val="0"/>
              <w:marBottom w:val="0"/>
              <w:divBdr>
                <w:top w:val="none" w:sz="0" w:space="0" w:color="auto"/>
                <w:left w:val="none" w:sz="0" w:space="0" w:color="auto"/>
                <w:bottom w:val="none" w:sz="0" w:space="0" w:color="auto"/>
                <w:right w:val="none" w:sz="0" w:space="0" w:color="auto"/>
              </w:divBdr>
              <w:divsChild>
                <w:div w:id="8336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6594">
          <w:marLeft w:val="0"/>
          <w:marRight w:val="0"/>
          <w:marTop w:val="0"/>
          <w:marBottom w:val="0"/>
          <w:divBdr>
            <w:top w:val="none" w:sz="0" w:space="0" w:color="auto"/>
            <w:left w:val="none" w:sz="0" w:space="0" w:color="auto"/>
            <w:bottom w:val="none" w:sz="0" w:space="0" w:color="auto"/>
            <w:right w:val="none" w:sz="0" w:space="0" w:color="auto"/>
          </w:divBdr>
          <w:divsChild>
            <w:div w:id="718865682">
              <w:marLeft w:val="180"/>
              <w:marRight w:val="0"/>
              <w:marTop w:val="0"/>
              <w:marBottom w:val="0"/>
              <w:divBdr>
                <w:top w:val="none" w:sz="0" w:space="0" w:color="auto"/>
                <w:left w:val="none" w:sz="0" w:space="0" w:color="auto"/>
                <w:bottom w:val="none" w:sz="0" w:space="0" w:color="auto"/>
                <w:right w:val="none" w:sz="0" w:space="0" w:color="auto"/>
              </w:divBdr>
              <w:divsChild>
                <w:div w:id="4210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3513">
          <w:marLeft w:val="0"/>
          <w:marRight w:val="0"/>
          <w:marTop w:val="0"/>
          <w:marBottom w:val="0"/>
          <w:divBdr>
            <w:top w:val="none" w:sz="0" w:space="0" w:color="auto"/>
            <w:left w:val="none" w:sz="0" w:space="0" w:color="auto"/>
            <w:bottom w:val="none" w:sz="0" w:space="0" w:color="auto"/>
            <w:right w:val="none" w:sz="0" w:space="0" w:color="auto"/>
          </w:divBdr>
          <w:divsChild>
            <w:div w:id="53085197">
              <w:marLeft w:val="180"/>
              <w:marRight w:val="0"/>
              <w:marTop w:val="0"/>
              <w:marBottom w:val="0"/>
              <w:divBdr>
                <w:top w:val="none" w:sz="0" w:space="0" w:color="auto"/>
                <w:left w:val="none" w:sz="0" w:space="0" w:color="auto"/>
                <w:bottom w:val="none" w:sz="0" w:space="0" w:color="auto"/>
                <w:right w:val="none" w:sz="0" w:space="0" w:color="auto"/>
              </w:divBdr>
              <w:divsChild>
                <w:div w:id="8819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2452">
          <w:marLeft w:val="0"/>
          <w:marRight w:val="0"/>
          <w:marTop w:val="0"/>
          <w:marBottom w:val="0"/>
          <w:divBdr>
            <w:top w:val="none" w:sz="0" w:space="0" w:color="auto"/>
            <w:left w:val="none" w:sz="0" w:space="0" w:color="auto"/>
            <w:bottom w:val="none" w:sz="0" w:space="0" w:color="auto"/>
            <w:right w:val="none" w:sz="0" w:space="0" w:color="auto"/>
          </w:divBdr>
          <w:divsChild>
            <w:div w:id="644630500">
              <w:marLeft w:val="180"/>
              <w:marRight w:val="0"/>
              <w:marTop w:val="0"/>
              <w:marBottom w:val="0"/>
              <w:divBdr>
                <w:top w:val="none" w:sz="0" w:space="0" w:color="auto"/>
                <w:left w:val="none" w:sz="0" w:space="0" w:color="auto"/>
                <w:bottom w:val="none" w:sz="0" w:space="0" w:color="auto"/>
                <w:right w:val="none" w:sz="0" w:space="0" w:color="auto"/>
              </w:divBdr>
              <w:divsChild>
                <w:div w:id="2850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7244">
          <w:marLeft w:val="0"/>
          <w:marRight w:val="0"/>
          <w:marTop w:val="0"/>
          <w:marBottom w:val="0"/>
          <w:divBdr>
            <w:top w:val="none" w:sz="0" w:space="0" w:color="auto"/>
            <w:left w:val="none" w:sz="0" w:space="0" w:color="auto"/>
            <w:bottom w:val="none" w:sz="0" w:space="0" w:color="auto"/>
            <w:right w:val="none" w:sz="0" w:space="0" w:color="auto"/>
          </w:divBdr>
          <w:divsChild>
            <w:div w:id="843518044">
              <w:marLeft w:val="180"/>
              <w:marRight w:val="0"/>
              <w:marTop w:val="0"/>
              <w:marBottom w:val="0"/>
              <w:divBdr>
                <w:top w:val="none" w:sz="0" w:space="0" w:color="auto"/>
                <w:left w:val="none" w:sz="0" w:space="0" w:color="auto"/>
                <w:bottom w:val="none" w:sz="0" w:space="0" w:color="auto"/>
                <w:right w:val="none" w:sz="0" w:space="0" w:color="auto"/>
              </w:divBdr>
              <w:divsChild>
                <w:div w:id="4360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60106">
          <w:marLeft w:val="0"/>
          <w:marRight w:val="0"/>
          <w:marTop w:val="0"/>
          <w:marBottom w:val="0"/>
          <w:divBdr>
            <w:top w:val="none" w:sz="0" w:space="0" w:color="auto"/>
            <w:left w:val="none" w:sz="0" w:space="0" w:color="auto"/>
            <w:bottom w:val="none" w:sz="0" w:space="0" w:color="auto"/>
            <w:right w:val="none" w:sz="0" w:space="0" w:color="auto"/>
          </w:divBdr>
          <w:divsChild>
            <w:div w:id="134026841">
              <w:marLeft w:val="180"/>
              <w:marRight w:val="0"/>
              <w:marTop w:val="0"/>
              <w:marBottom w:val="0"/>
              <w:divBdr>
                <w:top w:val="none" w:sz="0" w:space="0" w:color="auto"/>
                <w:left w:val="none" w:sz="0" w:space="0" w:color="auto"/>
                <w:bottom w:val="none" w:sz="0" w:space="0" w:color="auto"/>
                <w:right w:val="none" w:sz="0" w:space="0" w:color="auto"/>
              </w:divBdr>
              <w:divsChild>
                <w:div w:id="14310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7643">
          <w:marLeft w:val="0"/>
          <w:marRight w:val="0"/>
          <w:marTop w:val="0"/>
          <w:marBottom w:val="0"/>
          <w:divBdr>
            <w:top w:val="none" w:sz="0" w:space="0" w:color="auto"/>
            <w:left w:val="none" w:sz="0" w:space="0" w:color="auto"/>
            <w:bottom w:val="none" w:sz="0" w:space="0" w:color="auto"/>
            <w:right w:val="none" w:sz="0" w:space="0" w:color="auto"/>
          </w:divBdr>
          <w:divsChild>
            <w:div w:id="1007253167">
              <w:marLeft w:val="180"/>
              <w:marRight w:val="0"/>
              <w:marTop w:val="0"/>
              <w:marBottom w:val="0"/>
              <w:divBdr>
                <w:top w:val="none" w:sz="0" w:space="0" w:color="auto"/>
                <w:left w:val="none" w:sz="0" w:space="0" w:color="auto"/>
                <w:bottom w:val="none" w:sz="0" w:space="0" w:color="auto"/>
                <w:right w:val="none" w:sz="0" w:space="0" w:color="auto"/>
              </w:divBdr>
              <w:divsChild>
                <w:div w:id="7489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0650">
          <w:marLeft w:val="0"/>
          <w:marRight w:val="0"/>
          <w:marTop w:val="0"/>
          <w:marBottom w:val="0"/>
          <w:divBdr>
            <w:top w:val="none" w:sz="0" w:space="0" w:color="auto"/>
            <w:left w:val="none" w:sz="0" w:space="0" w:color="auto"/>
            <w:bottom w:val="none" w:sz="0" w:space="0" w:color="auto"/>
            <w:right w:val="none" w:sz="0" w:space="0" w:color="auto"/>
          </w:divBdr>
          <w:divsChild>
            <w:div w:id="1598295556">
              <w:marLeft w:val="180"/>
              <w:marRight w:val="0"/>
              <w:marTop w:val="0"/>
              <w:marBottom w:val="0"/>
              <w:divBdr>
                <w:top w:val="none" w:sz="0" w:space="0" w:color="auto"/>
                <w:left w:val="none" w:sz="0" w:space="0" w:color="auto"/>
                <w:bottom w:val="none" w:sz="0" w:space="0" w:color="auto"/>
                <w:right w:val="none" w:sz="0" w:space="0" w:color="auto"/>
              </w:divBdr>
              <w:divsChild>
                <w:div w:id="18365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2657">
          <w:marLeft w:val="0"/>
          <w:marRight w:val="0"/>
          <w:marTop w:val="0"/>
          <w:marBottom w:val="0"/>
          <w:divBdr>
            <w:top w:val="none" w:sz="0" w:space="0" w:color="auto"/>
            <w:left w:val="none" w:sz="0" w:space="0" w:color="auto"/>
            <w:bottom w:val="none" w:sz="0" w:space="0" w:color="auto"/>
            <w:right w:val="none" w:sz="0" w:space="0" w:color="auto"/>
          </w:divBdr>
          <w:divsChild>
            <w:div w:id="1280842244">
              <w:marLeft w:val="180"/>
              <w:marRight w:val="0"/>
              <w:marTop w:val="0"/>
              <w:marBottom w:val="0"/>
              <w:divBdr>
                <w:top w:val="none" w:sz="0" w:space="0" w:color="auto"/>
                <w:left w:val="none" w:sz="0" w:space="0" w:color="auto"/>
                <w:bottom w:val="none" w:sz="0" w:space="0" w:color="auto"/>
                <w:right w:val="none" w:sz="0" w:space="0" w:color="auto"/>
              </w:divBdr>
              <w:divsChild>
                <w:div w:id="874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8754">
          <w:marLeft w:val="0"/>
          <w:marRight w:val="0"/>
          <w:marTop w:val="0"/>
          <w:marBottom w:val="0"/>
          <w:divBdr>
            <w:top w:val="none" w:sz="0" w:space="0" w:color="auto"/>
            <w:left w:val="none" w:sz="0" w:space="0" w:color="auto"/>
            <w:bottom w:val="none" w:sz="0" w:space="0" w:color="auto"/>
            <w:right w:val="none" w:sz="0" w:space="0" w:color="auto"/>
          </w:divBdr>
          <w:divsChild>
            <w:div w:id="2029092110">
              <w:marLeft w:val="180"/>
              <w:marRight w:val="0"/>
              <w:marTop w:val="0"/>
              <w:marBottom w:val="0"/>
              <w:divBdr>
                <w:top w:val="none" w:sz="0" w:space="0" w:color="auto"/>
                <w:left w:val="none" w:sz="0" w:space="0" w:color="auto"/>
                <w:bottom w:val="none" w:sz="0" w:space="0" w:color="auto"/>
                <w:right w:val="none" w:sz="0" w:space="0" w:color="auto"/>
              </w:divBdr>
              <w:divsChild>
                <w:div w:id="6904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3436">
          <w:marLeft w:val="0"/>
          <w:marRight w:val="0"/>
          <w:marTop w:val="0"/>
          <w:marBottom w:val="0"/>
          <w:divBdr>
            <w:top w:val="none" w:sz="0" w:space="0" w:color="auto"/>
            <w:left w:val="none" w:sz="0" w:space="0" w:color="auto"/>
            <w:bottom w:val="none" w:sz="0" w:space="0" w:color="auto"/>
            <w:right w:val="none" w:sz="0" w:space="0" w:color="auto"/>
          </w:divBdr>
          <w:divsChild>
            <w:div w:id="656303100">
              <w:marLeft w:val="180"/>
              <w:marRight w:val="0"/>
              <w:marTop w:val="0"/>
              <w:marBottom w:val="0"/>
              <w:divBdr>
                <w:top w:val="none" w:sz="0" w:space="0" w:color="auto"/>
                <w:left w:val="none" w:sz="0" w:space="0" w:color="auto"/>
                <w:bottom w:val="none" w:sz="0" w:space="0" w:color="auto"/>
                <w:right w:val="none" w:sz="0" w:space="0" w:color="auto"/>
              </w:divBdr>
              <w:divsChild>
                <w:div w:id="3980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031">
          <w:marLeft w:val="0"/>
          <w:marRight w:val="0"/>
          <w:marTop w:val="0"/>
          <w:marBottom w:val="0"/>
          <w:divBdr>
            <w:top w:val="none" w:sz="0" w:space="0" w:color="auto"/>
            <w:left w:val="none" w:sz="0" w:space="0" w:color="auto"/>
            <w:bottom w:val="none" w:sz="0" w:space="0" w:color="auto"/>
            <w:right w:val="none" w:sz="0" w:space="0" w:color="auto"/>
          </w:divBdr>
          <w:divsChild>
            <w:div w:id="411128523">
              <w:marLeft w:val="180"/>
              <w:marRight w:val="0"/>
              <w:marTop w:val="0"/>
              <w:marBottom w:val="0"/>
              <w:divBdr>
                <w:top w:val="none" w:sz="0" w:space="0" w:color="auto"/>
                <w:left w:val="none" w:sz="0" w:space="0" w:color="auto"/>
                <w:bottom w:val="none" w:sz="0" w:space="0" w:color="auto"/>
                <w:right w:val="none" w:sz="0" w:space="0" w:color="auto"/>
              </w:divBdr>
              <w:divsChild>
                <w:div w:id="15672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9072">
          <w:marLeft w:val="0"/>
          <w:marRight w:val="0"/>
          <w:marTop w:val="0"/>
          <w:marBottom w:val="0"/>
          <w:divBdr>
            <w:top w:val="none" w:sz="0" w:space="0" w:color="auto"/>
            <w:left w:val="none" w:sz="0" w:space="0" w:color="auto"/>
            <w:bottom w:val="none" w:sz="0" w:space="0" w:color="auto"/>
            <w:right w:val="none" w:sz="0" w:space="0" w:color="auto"/>
          </w:divBdr>
          <w:divsChild>
            <w:div w:id="2132477130">
              <w:marLeft w:val="180"/>
              <w:marRight w:val="0"/>
              <w:marTop w:val="0"/>
              <w:marBottom w:val="0"/>
              <w:divBdr>
                <w:top w:val="none" w:sz="0" w:space="0" w:color="auto"/>
                <w:left w:val="none" w:sz="0" w:space="0" w:color="auto"/>
                <w:bottom w:val="none" w:sz="0" w:space="0" w:color="auto"/>
                <w:right w:val="none" w:sz="0" w:space="0" w:color="auto"/>
              </w:divBdr>
              <w:divsChild>
                <w:div w:id="9855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4790">
          <w:marLeft w:val="0"/>
          <w:marRight w:val="0"/>
          <w:marTop w:val="0"/>
          <w:marBottom w:val="0"/>
          <w:divBdr>
            <w:top w:val="none" w:sz="0" w:space="0" w:color="auto"/>
            <w:left w:val="none" w:sz="0" w:space="0" w:color="auto"/>
            <w:bottom w:val="none" w:sz="0" w:space="0" w:color="auto"/>
            <w:right w:val="none" w:sz="0" w:space="0" w:color="auto"/>
          </w:divBdr>
          <w:divsChild>
            <w:div w:id="1101101940">
              <w:marLeft w:val="180"/>
              <w:marRight w:val="0"/>
              <w:marTop w:val="0"/>
              <w:marBottom w:val="0"/>
              <w:divBdr>
                <w:top w:val="none" w:sz="0" w:space="0" w:color="auto"/>
                <w:left w:val="none" w:sz="0" w:space="0" w:color="auto"/>
                <w:bottom w:val="none" w:sz="0" w:space="0" w:color="auto"/>
                <w:right w:val="none" w:sz="0" w:space="0" w:color="auto"/>
              </w:divBdr>
              <w:divsChild>
                <w:div w:id="16329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9255">
          <w:marLeft w:val="0"/>
          <w:marRight w:val="0"/>
          <w:marTop w:val="0"/>
          <w:marBottom w:val="0"/>
          <w:divBdr>
            <w:top w:val="none" w:sz="0" w:space="0" w:color="auto"/>
            <w:left w:val="none" w:sz="0" w:space="0" w:color="auto"/>
            <w:bottom w:val="none" w:sz="0" w:space="0" w:color="auto"/>
            <w:right w:val="none" w:sz="0" w:space="0" w:color="auto"/>
          </w:divBdr>
          <w:divsChild>
            <w:div w:id="1621760080">
              <w:marLeft w:val="180"/>
              <w:marRight w:val="0"/>
              <w:marTop w:val="0"/>
              <w:marBottom w:val="0"/>
              <w:divBdr>
                <w:top w:val="none" w:sz="0" w:space="0" w:color="auto"/>
                <w:left w:val="none" w:sz="0" w:space="0" w:color="auto"/>
                <w:bottom w:val="none" w:sz="0" w:space="0" w:color="auto"/>
                <w:right w:val="none" w:sz="0" w:space="0" w:color="auto"/>
              </w:divBdr>
              <w:divsChild>
                <w:div w:id="156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1680">
          <w:marLeft w:val="0"/>
          <w:marRight w:val="0"/>
          <w:marTop w:val="0"/>
          <w:marBottom w:val="0"/>
          <w:divBdr>
            <w:top w:val="none" w:sz="0" w:space="0" w:color="auto"/>
            <w:left w:val="none" w:sz="0" w:space="0" w:color="auto"/>
            <w:bottom w:val="none" w:sz="0" w:space="0" w:color="auto"/>
            <w:right w:val="none" w:sz="0" w:space="0" w:color="auto"/>
          </w:divBdr>
          <w:divsChild>
            <w:div w:id="990334184">
              <w:marLeft w:val="180"/>
              <w:marRight w:val="0"/>
              <w:marTop w:val="0"/>
              <w:marBottom w:val="0"/>
              <w:divBdr>
                <w:top w:val="none" w:sz="0" w:space="0" w:color="auto"/>
                <w:left w:val="none" w:sz="0" w:space="0" w:color="auto"/>
                <w:bottom w:val="none" w:sz="0" w:space="0" w:color="auto"/>
                <w:right w:val="none" w:sz="0" w:space="0" w:color="auto"/>
              </w:divBdr>
              <w:divsChild>
                <w:div w:id="20353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5025">
          <w:marLeft w:val="0"/>
          <w:marRight w:val="0"/>
          <w:marTop w:val="0"/>
          <w:marBottom w:val="0"/>
          <w:divBdr>
            <w:top w:val="none" w:sz="0" w:space="0" w:color="auto"/>
            <w:left w:val="none" w:sz="0" w:space="0" w:color="auto"/>
            <w:bottom w:val="none" w:sz="0" w:space="0" w:color="auto"/>
            <w:right w:val="none" w:sz="0" w:space="0" w:color="auto"/>
          </w:divBdr>
          <w:divsChild>
            <w:div w:id="1179469679">
              <w:marLeft w:val="180"/>
              <w:marRight w:val="0"/>
              <w:marTop w:val="0"/>
              <w:marBottom w:val="0"/>
              <w:divBdr>
                <w:top w:val="none" w:sz="0" w:space="0" w:color="auto"/>
                <w:left w:val="none" w:sz="0" w:space="0" w:color="auto"/>
                <w:bottom w:val="none" w:sz="0" w:space="0" w:color="auto"/>
                <w:right w:val="none" w:sz="0" w:space="0" w:color="auto"/>
              </w:divBdr>
              <w:divsChild>
                <w:div w:id="1942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1946">
          <w:marLeft w:val="0"/>
          <w:marRight w:val="0"/>
          <w:marTop w:val="0"/>
          <w:marBottom w:val="0"/>
          <w:divBdr>
            <w:top w:val="none" w:sz="0" w:space="0" w:color="auto"/>
            <w:left w:val="none" w:sz="0" w:space="0" w:color="auto"/>
            <w:bottom w:val="none" w:sz="0" w:space="0" w:color="auto"/>
            <w:right w:val="none" w:sz="0" w:space="0" w:color="auto"/>
          </w:divBdr>
          <w:divsChild>
            <w:div w:id="746078795">
              <w:marLeft w:val="180"/>
              <w:marRight w:val="0"/>
              <w:marTop w:val="0"/>
              <w:marBottom w:val="0"/>
              <w:divBdr>
                <w:top w:val="none" w:sz="0" w:space="0" w:color="auto"/>
                <w:left w:val="none" w:sz="0" w:space="0" w:color="auto"/>
                <w:bottom w:val="none" w:sz="0" w:space="0" w:color="auto"/>
                <w:right w:val="none" w:sz="0" w:space="0" w:color="auto"/>
              </w:divBdr>
              <w:divsChild>
                <w:div w:id="15583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00376">
          <w:marLeft w:val="0"/>
          <w:marRight w:val="0"/>
          <w:marTop w:val="0"/>
          <w:marBottom w:val="0"/>
          <w:divBdr>
            <w:top w:val="none" w:sz="0" w:space="0" w:color="auto"/>
            <w:left w:val="none" w:sz="0" w:space="0" w:color="auto"/>
            <w:bottom w:val="none" w:sz="0" w:space="0" w:color="auto"/>
            <w:right w:val="none" w:sz="0" w:space="0" w:color="auto"/>
          </w:divBdr>
          <w:divsChild>
            <w:div w:id="860357245">
              <w:marLeft w:val="180"/>
              <w:marRight w:val="0"/>
              <w:marTop w:val="0"/>
              <w:marBottom w:val="0"/>
              <w:divBdr>
                <w:top w:val="none" w:sz="0" w:space="0" w:color="auto"/>
                <w:left w:val="none" w:sz="0" w:space="0" w:color="auto"/>
                <w:bottom w:val="none" w:sz="0" w:space="0" w:color="auto"/>
                <w:right w:val="none" w:sz="0" w:space="0" w:color="auto"/>
              </w:divBdr>
              <w:divsChild>
                <w:div w:id="12690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2313">
          <w:marLeft w:val="0"/>
          <w:marRight w:val="0"/>
          <w:marTop w:val="0"/>
          <w:marBottom w:val="0"/>
          <w:divBdr>
            <w:top w:val="none" w:sz="0" w:space="0" w:color="auto"/>
            <w:left w:val="none" w:sz="0" w:space="0" w:color="auto"/>
            <w:bottom w:val="none" w:sz="0" w:space="0" w:color="auto"/>
            <w:right w:val="none" w:sz="0" w:space="0" w:color="auto"/>
          </w:divBdr>
          <w:divsChild>
            <w:div w:id="19862147">
              <w:marLeft w:val="180"/>
              <w:marRight w:val="0"/>
              <w:marTop w:val="0"/>
              <w:marBottom w:val="0"/>
              <w:divBdr>
                <w:top w:val="none" w:sz="0" w:space="0" w:color="auto"/>
                <w:left w:val="none" w:sz="0" w:space="0" w:color="auto"/>
                <w:bottom w:val="none" w:sz="0" w:space="0" w:color="auto"/>
                <w:right w:val="none" w:sz="0" w:space="0" w:color="auto"/>
              </w:divBdr>
              <w:divsChild>
                <w:div w:id="20009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000">
          <w:marLeft w:val="0"/>
          <w:marRight w:val="0"/>
          <w:marTop w:val="0"/>
          <w:marBottom w:val="0"/>
          <w:divBdr>
            <w:top w:val="none" w:sz="0" w:space="0" w:color="auto"/>
            <w:left w:val="none" w:sz="0" w:space="0" w:color="auto"/>
            <w:bottom w:val="none" w:sz="0" w:space="0" w:color="auto"/>
            <w:right w:val="none" w:sz="0" w:space="0" w:color="auto"/>
          </w:divBdr>
          <w:divsChild>
            <w:div w:id="65033934">
              <w:marLeft w:val="180"/>
              <w:marRight w:val="0"/>
              <w:marTop w:val="0"/>
              <w:marBottom w:val="0"/>
              <w:divBdr>
                <w:top w:val="none" w:sz="0" w:space="0" w:color="auto"/>
                <w:left w:val="none" w:sz="0" w:space="0" w:color="auto"/>
                <w:bottom w:val="none" w:sz="0" w:space="0" w:color="auto"/>
                <w:right w:val="none" w:sz="0" w:space="0" w:color="auto"/>
              </w:divBdr>
              <w:divsChild>
                <w:div w:id="2715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7335">
          <w:marLeft w:val="0"/>
          <w:marRight w:val="0"/>
          <w:marTop w:val="0"/>
          <w:marBottom w:val="0"/>
          <w:divBdr>
            <w:top w:val="none" w:sz="0" w:space="0" w:color="auto"/>
            <w:left w:val="none" w:sz="0" w:space="0" w:color="auto"/>
            <w:bottom w:val="none" w:sz="0" w:space="0" w:color="auto"/>
            <w:right w:val="none" w:sz="0" w:space="0" w:color="auto"/>
          </w:divBdr>
          <w:divsChild>
            <w:div w:id="1627813513">
              <w:marLeft w:val="180"/>
              <w:marRight w:val="0"/>
              <w:marTop w:val="0"/>
              <w:marBottom w:val="0"/>
              <w:divBdr>
                <w:top w:val="none" w:sz="0" w:space="0" w:color="auto"/>
                <w:left w:val="none" w:sz="0" w:space="0" w:color="auto"/>
                <w:bottom w:val="none" w:sz="0" w:space="0" w:color="auto"/>
                <w:right w:val="none" w:sz="0" w:space="0" w:color="auto"/>
              </w:divBdr>
              <w:divsChild>
                <w:div w:id="21074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8028">
          <w:marLeft w:val="0"/>
          <w:marRight w:val="0"/>
          <w:marTop w:val="0"/>
          <w:marBottom w:val="0"/>
          <w:divBdr>
            <w:top w:val="none" w:sz="0" w:space="0" w:color="auto"/>
            <w:left w:val="none" w:sz="0" w:space="0" w:color="auto"/>
            <w:bottom w:val="none" w:sz="0" w:space="0" w:color="auto"/>
            <w:right w:val="none" w:sz="0" w:space="0" w:color="auto"/>
          </w:divBdr>
          <w:divsChild>
            <w:div w:id="1363745222">
              <w:marLeft w:val="180"/>
              <w:marRight w:val="0"/>
              <w:marTop w:val="0"/>
              <w:marBottom w:val="0"/>
              <w:divBdr>
                <w:top w:val="none" w:sz="0" w:space="0" w:color="auto"/>
                <w:left w:val="none" w:sz="0" w:space="0" w:color="auto"/>
                <w:bottom w:val="none" w:sz="0" w:space="0" w:color="auto"/>
                <w:right w:val="none" w:sz="0" w:space="0" w:color="auto"/>
              </w:divBdr>
              <w:divsChild>
                <w:div w:id="17780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51970">
          <w:marLeft w:val="0"/>
          <w:marRight w:val="0"/>
          <w:marTop w:val="0"/>
          <w:marBottom w:val="0"/>
          <w:divBdr>
            <w:top w:val="none" w:sz="0" w:space="0" w:color="auto"/>
            <w:left w:val="none" w:sz="0" w:space="0" w:color="auto"/>
            <w:bottom w:val="none" w:sz="0" w:space="0" w:color="auto"/>
            <w:right w:val="none" w:sz="0" w:space="0" w:color="auto"/>
          </w:divBdr>
          <w:divsChild>
            <w:div w:id="1347444264">
              <w:marLeft w:val="180"/>
              <w:marRight w:val="0"/>
              <w:marTop w:val="0"/>
              <w:marBottom w:val="0"/>
              <w:divBdr>
                <w:top w:val="none" w:sz="0" w:space="0" w:color="auto"/>
                <w:left w:val="none" w:sz="0" w:space="0" w:color="auto"/>
                <w:bottom w:val="none" w:sz="0" w:space="0" w:color="auto"/>
                <w:right w:val="none" w:sz="0" w:space="0" w:color="auto"/>
              </w:divBdr>
              <w:divsChild>
                <w:div w:id="1719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3135">
          <w:marLeft w:val="0"/>
          <w:marRight w:val="0"/>
          <w:marTop w:val="0"/>
          <w:marBottom w:val="0"/>
          <w:divBdr>
            <w:top w:val="none" w:sz="0" w:space="0" w:color="auto"/>
            <w:left w:val="none" w:sz="0" w:space="0" w:color="auto"/>
            <w:bottom w:val="none" w:sz="0" w:space="0" w:color="auto"/>
            <w:right w:val="none" w:sz="0" w:space="0" w:color="auto"/>
          </w:divBdr>
          <w:divsChild>
            <w:div w:id="435365924">
              <w:marLeft w:val="180"/>
              <w:marRight w:val="0"/>
              <w:marTop w:val="0"/>
              <w:marBottom w:val="0"/>
              <w:divBdr>
                <w:top w:val="none" w:sz="0" w:space="0" w:color="auto"/>
                <w:left w:val="none" w:sz="0" w:space="0" w:color="auto"/>
                <w:bottom w:val="none" w:sz="0" w:space="0" w:color="auto"/>
                <w:right w:val="none" w:sz="0" w:space="0" w:color="auto"/>
              </w:divBdr>
              <w:divsChild>
                <w:div w:id="14651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6362">
          <w:marLeft w:val="0"/>
          <w:marRight w:val="0"/>
          <w:marTop w:val="0"/>
          <w:marBottom w:val="0"/>
          <w:divBdr>
            <w:top w:val="none" w:sz="0" w:space="0" w:color="auto"/>
            <w:left w:val="none" w:sz="0" w:space="0" w:color="auto"/>
            <w:bottom w:val="none" w:sz="0" w:space="0" w:color="auto"/>
            <w:right w:val="none" w:sz="0" w:space="0" w:color="auto"/>
          </w:divBdr>
          <w:divsChild>
            <w:div w:id="382680335">
              <w:marLeft w:val="180"/>
              <w:marRight w:val="0"/>
              <w:marTop w:val="0"/>
              <w:marBottom w:val="0"/>
              <w:divBdr>
                <w:top w:val="none" w:sz="0" w:space="0" w:color="auto"/>
                <w:left w:val="none" w:sz="0" w:space="0" w:color="auto"/>
                <w:bottom w:val="none" w:sz="0" w:space="0" w:color="auto"/>
                <w:right w:val="none" w:sz="0" w:space="0" w:color="auto"/>
              </w:divBdr>
              <w:divsChild>
                <w:div w:id="11037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8721">
          <w:marLeft w:val="0"/>
          <w:marRight w:val="0"/>
          <w:marTop w:val="0"/>
          <w:marBottom w:val="0"/>
          <w:divBdr>
            <w:top w:val="none" w:sz="0" w:space="0" w:color="auto"/>
            <w:left w:val="none" w:sz="0" w:space="0" w:color="auto"/>
            <w:bottom w:val="none" w:sz="0" w:space="0" w:color="auto"/>
            <w:right w:val="none" w:sz="0" w:space="0" w:color="auto"/>
          </w:divBdr>
          <w:divsChild>
            <w:div w:id="1673751594">
              <w:marLeft w:val="180"/>
              <w:marRight w:val="0"/>
              <w:marTop w:val="0"/>
              <w:marBottom w:val="0"/>
              <w:divBdr>
                <w:top w:val="none" w:sz="0" w:space="0" w:color="auto"/>
                <w:left w:val="none" w:sz="0" w:space="0" w:color="auto"/>
                <w:bottom w:val="none" w:sz="0" w:space="0" w:color="auto"/>
                <w:right w:val="none" w:sz="0" w:space="0" w:color="auto"/>
              </w:divBdr>
              <w:divsChild>
                <w:div w:id="2359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3485">
          <w:marLeft w:val="0"/>
          <w:marRight w:val="0"/>
          <w:marTop w:val="0"/>
          <w:marBottom w:val="0"/>
          <w:divBdr>
            <w:top w:val="none" w:sz="0" w:space="0" w:color="auto"/>
            <w:left w:val="none" w:sz="0" w:space="0" w:color="auto"/>
            <w:bottom w:val="none" w:sz="0" w:space="0" w:color="auto"/>
            <w:right w:val="none" w:sz="0" w:space="0" w:color="auto"/>
          </w:divBdr>
          <w:divsChild>
            <w:div w:id="1898324023">
              <w:marLeft w:val="180"/>
              <w:marRight w:val="0"/>
              <w:marTop w:val="0"/>
              <w:marBottom w:val="0"/>
              <w:divBdr>
                <w:top w:val="none" w:sz="0" w:space="0" w:color="auto"/>
                <w:left w:val="none" w:sz="0" w:space="0" w:color="auto"/>
                <w:bottom w:val="none" w:sz="0" w:space="0" w:color="auto"/>
                <w:right w:val="none" w:sz="0" w:space="0" w:color="auto"/>
              </w:divBdr>
              <w:divsChild>
                <w:div w:id="1870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7503">
          <w:marLeft w:val="0"/>
          <w:marRight w:val="0"/>
          <w:marTop w:val="0"/>
          <w:marBottom w:val="0"/>
          <w:divBdr>
            <w:top w:val="none" w:sz="0" w:space="0" w:color="auto"/>
            <w:left w:val="none" w:sz="0" w:space="0" w:color="auto"/>
            <w:bottom w:val="none" w:sz="0" w:space="0" w:color="auto"/>
            <w:right w:val="none" w:sz="0" w:space="0" w:color="auto"/>
          </w:divBdr>
          <w:divsChild>
            <w:div w:id="1263414402">
              <w:marLeft w:val="180"/>
              <w:marRight w:val="0"/>
              <w:marTop w:val="0"/>
              <w:marBottom w:val="0"/>
              <w:divBdr>
                <w:top w:val="none" w:sz="0" w:space="0" w:color="auto"/>
                <w:left w:val="none" w:sz="0" w:space="0" w:color="auto"/>
                <w:bottom w:val="none" w:sz="0" w:space="0" w:color="auto"/>
                <w:right w:val="none" w:sz="0" w:space="0" w:color="auto"/>
              </w:divBdr>
              <w:divsChild>
                <w:div w:id="12145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313">
          <w:marLeft w:val="0"/>
          <w:marRight w:val="0"/>
          <w:marTop w:val="0"/>
          <w:marBottom w:val="0"/>
          <w:divBdr>
            <w:top w:val="none" w:sz="0" w:space="0" w:color="auto"/>
            <w:left w:val="none" w:sz="0" w:space="0" w:color="auto"/>
            <w:bottom w:val="none" w:sz="0" w:space="0" w:color="auto"/>
            <w:right w:val="none" w:sz="0" w:space="0" w:color="auto"/>
          </w:divBdr>
          <w:divsChild>
            <w:div w:id="913247689">
              <w:marLeft w:val="180"/>
              <w:marRight w:val="0"/>
              <w:marTop w:val="0"/>
              <w:marBottom w:val="0"/>
              <w:divBdr>
                <w:top w:val="none" w:sz="0" w:space="0" w:color="auto"/>
                <w:left w:val="none" w:sz="0" w:space="0" w:color="auto"/>
                <w:bottom w:val="none" w:sz="0" w:space="0" w:color="auto"/>
                <w:right w:val="none" w:sz="0" w:space="0" w:color="auto"/>
              </w:divBdr>
              <w:divsChild>
                <w:div w:id="16038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3403">
          <w:marLeft w:val="0"/>
          <w:marRight w:val="0"/>
          <w:marTop w:val="0"/>
          <w:marBottom w:val="0"/>
          <w:divBdr>
            <w:top w:val="none" w:sz="0" w:space="0" w:color="auto"/>
            <w:left w:val="none" w:sz="0" w:space="0" w:color="auto"/>
            <w:bottom w:val="none" w:sz="0" w:space="0" w:color="auto"/>
            <w:right w:val="none" w:sz="0" w:space="0" w:color="auto"/>
          </w:divBdr>
          <w:divsChild>
            <w:div w:id="2019380794">
              <w:marLeft w:val="180"/>
              <w:marRight w:val="0"/>
              <w:marTop w:val="0"/>
              <w:marBottom w:val="0"/>
              <w:divBdr>
                <w:top w:val="none" w:sz="0" w:space="0" w:color="auto"/>
                <w:left w:val="none" w:sz="0" w:space="0" w:color="auto"/>
                <w:bottom w:val="none" w:sz="0" w:space="0" w:color="auto"/>
                <w:right w:val="none" w:sz="0" w:space="0" w:color="auto"/>
              </w:divBdr>
              <w:divsChild>
                <w:div w:id="6263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0883">
          <w:marLeft w:val="0"/>
          <w:marRight w:val="0"/>
          <w:marTop w:val="0"/>
          <w:marBottom w:val="0"/>
          <w:divBdr>
            <w:top w:val="none" w:sz="0" w:space="0" w:color="auto"/>
            <w:left w:val="none" w:sz="0" w:space="0" w:color="auto"/>
            <w:bottom w:val="none" w:sz="0" w:space="0" w:color="auto"/>
            <w:right w:val="none" w:sz="0" w:space="0" w:color="auto"/>
          </w:divBdr>
          <w:divsChild>
            <w:div w:id="1377319996">
              <w:marLeft w:val="180"/>
              <w:marRight w:val="0"/>
              <w:marTop w:val="0"/>
              <w:marBottom w:val="0"/>
              <w:divBdr>
                <w:top w:val="none" w:sz="0" w:space="0" w:color="auto"/>
                <w:left w:val="none" w:sz="0" w:space="0" w:color="auto"/>
                <w:bottom w:val="none" w:sz="0" w:space="0" w:color="auto"/>
                <w:right w:val="none" w:sz="0" w:space="0" w:color="auto"/>
              </w:divBdr>
              <w:divsChild>
                <w:div w:id="7297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5896">
          <w:marLeft w:val="0"/>
          <w:marRight w:val="0"/>
          <w:marTop w:val="0"/>
          <w:marBottom w:val="0"/>
          <w:divBdr>
            <w:top w:val="none" w:sz="0" w:space="0" w:color="auto"/>
            <w:left w:val="none" w:sz="0" w:space="0" w:color="auto"/>
            <w:bottom w:val="none" w:sz="0" w:space="0" w:color="auto"/>
            <w:right w:val="none" w:sz="0" w:space="0" w:color="auto"/>
          </w:divBdr>
          <w:divsChild>
            <w:div w:id="1716083723">
              <w:marLeft w:val="180"/>
              <w:marRight w:val="0"/>
              <w:marTop w:val="0"/>
              <w:marBottom w:val="0"/>
              <w:divBdr>
                <w:top w:val="none" w:sz="0" w:space="0" w:color="auto"/>
                <w:left w:val="none" w:sz="0" w:space="0" w:color="auto"/>
                <w:bottom w:val="none" w:sz="0" w:space="0" w:color="auto"/>
                <w:right w:val="none" w:sz="0" w:space="0" w:color="auto"/>
              </w:divBdr>
              <w:divsChild>
                <w:div w:id="11450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6637">
          <w:marLeft w:val="0"/>
          <w:marRight w:val="0"/>
          <w:marTop w:val="0"/>
          <w:marBottom w:val="0"/>
          <w:divBdr>
            <w:top w:val="none" w:sz="0" w:space="0" w:color="auto"/>
            <w:left w:val="none" w:sz="0" w:space="0" w:color="auto"/>
            <w:bottom w:val="none" w:sz="0" w:space="0" w:color="auto"/>
            <w:right w:val="none" w:sz="0" w:space="0" w:color="auto"/>
          </w:divBdr>
          <w:divsChild>
            <w:div w:id="1322583186">
              <w:marLeft w:val="180"/>
              <w:marRight w:val="0"/>
              <w:marTop w:val="0"/>
              <w:marBottom w:val="0"/>
              <w:divBdr>
                <w:top w:val="none" w:sz="0" w:space="0" w:color="auto"/>
                <w:left w:val="none" w:sz="0" w:space="0" w:color="auto"/>
                <w:bottom w:val="none" w:sz="0" w:space="0" w:color="auto"/>
                <w:right w:val="none" w:sz="0" w:space="0" w:color="auto"/>
              </w:divBdr>
              <w:divsChild>
                <w:div w:id="9376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0459">
          <w:marLeft w:val="0"/>
          <w:marRight w:val="0"/>
          <w:marTop w:val="0"/>
          <w:marBottom w:val="0"/>
          <w:divBdr>
            <w:top w:val="none" w:sz="0" w:space="0" w:color="auto"/>
            <w:left w:val="none" w:sz="0" w:space="0" w:color="auto"/>
            <w:bottom w:val="none" w:sz="0" w:space="0" w:color="auto"/>
            <w:right w:val="none" w:sz="0" w:space="0" w:color="auto"/>
          </w:divBdr>
          <w:divsChild>
            <w:div w:id="847643754">
              <w:marLeft w:val="180"/>
              <w:marRight w:val="0"/>
              <w:marTop w:val="0"/>
              <w:marBottom w:val="0"/>
              <w:divBdr>
                <w:top w:val="none" w:sz="0" w:space="0" w:color="auto"/>
                <w:left w:val="none" w:sz="0" w:space="0" w:color="auto"/>
                <w:bottom w:val="none" w:sz="0" w:space="0" w:color="auto"/>
                <w:right w:val="none" w:sz="0" w:space="0" w:color="auto"/>
              </w:divBdr>
              <w:divsChild>
                <w:div w:id="20887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168">
          <w:marLeft w:val="0"/>
          <w:marRight w:val="0"/>
          <w:marTop w:val="0"/>
          <w:marBottom w:val="0"/>
          <w:divBdr>
            <w:top w:val="none" w:sz="0" w:space="0" w:color="auto"/>
            <w:left w:val="none" w:sz="0" w:space="0" w:color="auto"/>
            <w:bottom w:val="none" w:sz="0" w:space="0" w:color="auto"/>
            <w:right w:val="none" w:sz="0" w:space="0" w:color="auto"/>
          </w:divBdr>
          <w:divsChild>
            <w:div w:id="1915817680">
              <w:marLeft w:val="180"/>
              <w:marRight w:val="0"/>
              <w:marTop w:val="0"/>
              <w:marBottom w:val="0"/>
              <w:divBdr>
                <w:top w:val="none" w:sz="0" w:space="0" w:color="auto"/>
                <w:left w:val="none" w:sz="0" w:space="0" w:color="auto"/>
                <w:bottom w:val="none" w:sz="0" w:space="0" w:color="auto"/>
                <w:right w:val="none" w:sz="0" w:space="0" w:color="auto"/>
              </w:divBdr>
              <w:divsChild>
                <w:div w:id="12747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1522">
          <w:marLeft w:val="0"/>
          <w:marRight w:val="0"/>
          <w:marTop w:val="0"/>
          <w:marBottom w:val="0"/>
          <w:divBdr>
            <w:top w:val="none" w:sz="0" w:space="0" w:color="auto"/>
            <w:left w:val="none" w:sz="0" w:space="0" w:color="auto"/>
            <w:bottom w:val="none" w:sz="0" w:space="0" w:color="auto"/>
            <w:right w:val="none" w:sz="0" w:space="0" w:color="auto"/>
          </w:divBdr>
          <w:divsChild>
            <w:div w:id="1121263011">
              <w:marLeft w:val="180"/>
              <w:marRight w:val="0"/>
              <w:marTop w:val="0"/>
              <w:marBottom w:val="0"/>
              <w:divBdr>
                <w:top w:val="none" w:sz="0" w:space="0" w:color="auto"/>
                <w:left w:val="none" w:sz="0" w:space="0" w:color="auto"/>
                <w:bottom w:val="none" w:sz="0" w:space="0" w:color="auto"/>
                <w:right w:val="none" w:sz="0" w:space="0" w:color="auto"/>
              </w:divBdr>
              <w:divsChild>
                <w:div w:id="9482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1211">
          <w:marLeft w:val="0"/>
          <w:marRight w:val="0"/>
          <w:marTop w:val="0"/>
          <w:marBottom w:val="0"/>
          <w:divBdr>
            <w:top w:val="none" w:sz="0" w:space="0" w:color="auto"/>
            <w:left w:val="none" w:sz="0" w:space="0" w:color="auto"/>
            <w:bottom w:val="none" w:sz="0" w:space="0" w:color="auto"/>
            <w:right w:val="none" w:sz="0" w:space="0" w:color="auto"/>
          </w:divBdr>
          <w:divsChild>
            <w:div w:id="276522513">
              <w:marLeft w:val="180"/>
              <w:marRight w:val="0"/>
              <w:marTop w:val="0"/>
              <w:marBottom w:val="0"/>
              <w:divBdr>
                <w:top w:val="none" w:sz="0" w:space="0" w:color="auto"/>
                <w:left w:val="none" w:sz="0" w:space="0" w:color="auto"/>
                <w:bottom w:val="none" w:sz="0" w:space="0" w:color="auto"/>
                <w:right w:val="none" w:sz="0" w:space="0" w:color="auto"/>
              </w:divBdr>
              <w:divsChild>
                <w:div w:id="6220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4097">
          <w:marLeft w:val="0"/>
          <w:marRight w:val="0"/>
          <w:marTop w:val="0"/>
          <w:marBottom w:val="0"/>
          <w:divBdr>
            <w:top w:val="none" w:sz="0" w:space="0" w:color="auto"/>
            <w:left w:val="none" w:sz="0" w:space="0" w:color="auto"/>
            <w:bottom w:val="none" w:sz="0" w:space="0" w:color="auto"/>
            <w:right w:val="none" w:sz="0" w:space="0" w:color="auto"/>
          </w:divBdr>
          <w:divsChild>
            <w:div w:id="860314701">
              <w:marLeft w:val="180"/>
              <w:marRight w:val="0"/>
              <w:marTop w:val="0"/>
              <w:marBottom w:val="0"/>
              <w:divBdr>
                <w:top w:val="none" w:sz="0" w:space="0" w:color="auto"/>
                <w:left w:val="none" w:sz="0" w:space="0" w:color="auto"/>
                <w:bottom w:val="none" w:sz="0" w:space="0" w:color="auto"/>
                <w:right w:val="none" w:sz="0" w:space="0" w:color="auto"/>
              </w:divBdr>
              <w:divsChild>
                <w:div w:id="1617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9995">
          <w:marLeft w:val="0"/>
          <w:marRight w:val="0"/>
          <w:marTop w:val="0"/>
          <w:marBottom w:val="0"/>
          <w:divBdr>
            <w:top w:val="none" w:sz="0" w:space="0" w:color="auto"/>
            <w:left w:val="none" w:sz="0" w:space="0" w:color="auto"/>
            <w:bottom w:val="none" w:sz="0" w:space="0" w:color="auto"/>
            <w:right w:val="none" w:sz="0" w:space="0" w:color="auto"/>
          </w:divBdr>
          <w:divsChild>
            <w:div w:id="849105894">
              <w:marLeft w:val="180"/>
              <w:marRight w:val="0"/>
              <w:marTop w:val="0"/>
              <w:marBottom w:val="0"/>
              <w:divBdr>
                <w:top w:val="none" w:sz="0" w:space="0" w:color="auto"/>
                <w:left w:val="none" w:sz="0" w:space="0" w:color="auto"/>
                <w:bottom w:val="none" w:sz="0" w:space="0" w:color="auto"/>
                <w:right w:val="none" w:sz="0" w:space="0" w:color="auto"/>
              </w:divBdr>
              <w:divsChild>
                <w:div w:id="9354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6461">
          <w:marLeft w:val="0"/>
          <w:marRight w:val="0"/>
          <w:marTop w:val="0"/>
          <w:marBottom w:val="0"/>
          <w:divBdr>
            <w:top w:val="none" w:sz="0" w:space="0" w:color="auto"/>
            <w:left w:val="none" w:sz="0" w:space="0" w:color="auto"/>
            <w:bottom w:val="none" w:sz="0" w:space="0" w:color="auto"/>
            <w:right w:val="none" w:sz="0" w:space="0" w:color="auto"/>
          </w:divBdr>
          <w:divsChild>
            <w:div w:id="46951840">
              <w:marLeft w:val="180"/>
              <w:marRight w:val="0"/>
              <w:marTop w:val="0"/>
              <w:marBottom w:val="0"/>
              <w:divBdr>
                <w:top w:val="none" w:sz="0" w:space="0" w:color="auto"/>
                <w:left w:val="none" w:sz="0" w:space="0" w:color="auto"/>
                <w:bottom w:val="none" w:sz="0" w:space="0" w:color="auto"/>
                <w:right w:val="none" w:sz="0" w:space="0" w:color="auto"/>
              </w:divBdr>
              <w:divsChild>
                <w:div w:id="13055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3032">
          <w:marLeft w:val="0"/>
          <w:marRight w:val="0"/>
          <w:marTop w:val="0"/>
          <w:marBottom w:val="0"/>
          <w:divBdr>
            <w:top w:val="none" w:sz="0" w:space="0" w:color="auto"/>
            <w:left w:val="none" w:sz="0" w:space="0" w:color="auto"/>
            <w:bottom w:val="none" w:sz="0" w:space="0" w:color="auto"/>
            <w:right w:val="none" w:sz="0" w:space="0" w:color="auto"/>
          </w:divBdr>
          <w:divsChild>
            <w:div w:id="1838111116">
              <w:marLeft w:val="180"/>
              <w:marRight w:val="0"/>
              <w:marTop w:val="0"/>
              <w:marBottom w:val="0"/>
              <w:divBdr>
                <w:top w:val="none" w:sz="0" w:space="0" w:color="auto"/>
                <w:left w:val="none" w:sz="0" w:space="0" w:color="auto"/>
                <w:bottom w:val="none" w:sz="0" w:space="0" w:color="auto"/>
                <w:right w:val="none" w:sz="0" w:space="0" w:color="auto"/>
              </w:divBdr>
              <w:divsChild>
                <w:div w:id="6666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951">
          <w:marLeft w:val="0"/>
          <w:marRight w:val="0"/>
          <w:marTop w:val="0"/>
          <w:marBottom w:val="0"/>
          <w:divBdr>
            <w:top w:val="none" w:sz="0" w:space="0" w:color="auto"/>
            <w:left w:val="none" w:sz="0" w:space="0" w:color="auto"/>
            <w:bottom w:val="none" w:sz="0" w:space="0" w:color="auto"/>
            <w:right w:val="none" w:sz="0" w:space="0" w:color="auto"/>
          </w:divBdr>
          <w:divsChild>
            <w:div w:id="443574824">
              <w:marLeft w:val="180"/>
              <w:marRight w:val="0"/>
              <w:marTop w:val="0"/>
              <w:marBottom w:val="0"/>
              <w:divBdr>
                <w:top w:val="none" w:sz="0" w:space="0" w:color="auto"/>
                <w:left w:val="none" w:sz="0" w:space="0" w:color="auto"/>
                <w:bottom w:val="none" w:sz="0" w:space="0" w:color="auto"/>
                <w:right w:val="none" w:sz="0" w:space="0" w:color="auto"/>
              </w:divBdr>
              <w:divsChild>
                <w:div w:id="305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148">
          <w:marLeft w:val="0"/>
          <w:marRight w:val="0"/>
          <w:marTop w:val="0"/>
          <w:marBottom w:val="0"/>
          <w:divBdr>
            <w:top w:val="none" w:sz="0" w:space="0" w:color="auto"/>
            <w:left w:val="none" w:sz="0" w:space="0" w:color="auto"/>
            <w:bottom w:val="none" w:sz="0" w:space="0" w:color="auto"/>
            <w:right w:val="none" w:sz="0" w:space="0" w:color="auto"/>
          </w:divBdr>
          <w:divsChild>
            <w:div w:id="618687300">
              <w:marLeft w:val="180"/>
              <w:marRight w:val="0"/>
              <w:marTop w:val="0"/>
              <w:marBottom w:val="0"/>
              <w:divBdr>
                <w:top w:val="none" w:sz="0" w:space="0" w:color="auto"/>
                <w:left w:val="none" w:sz="0" w:space="0" w:color="auto"/>
                <w:bottom w:val="none" w:sz="0" w:space="0" w:color="auto"/>
                <w:right w:val="none" w:sz="0" w:space="0" w:color="auto"/>
              </w:divBdr>
              <w:divsChild>
                <w:div w:id="20854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3593">
          <w:marLeft w:val="0"/>
          <w:marRight w:val="0"/>
          <w:marTop w:val="0"/>
          <w:marBottom w:val="0"/>
          <w:divBdr>
            <w:top w:val="none" w:sz="0" w:space="0" w:color="auto"/>
            <w:left w:val="none" w:sz="0" w:space="0" w:color="auto"/>
            <w:bottom w:val="none" w:sz="0" w:space="0" w:color="auto"/>
            <w:right w:val="none" w:sz="0" w:space="0" w:color="auto"/>
          </w:divBdr>
          <w:divsChild>
            <w:div w:id="2120484577">
              <w:marLeft w:val="180"/>
              <w:marRight w:val="0"/>
              <w:marTop w:val="0"/>
              <w:marBottom w:val="0"/>
              <w:divBdr>
                <w:top w:val="none" w:sz="0" w:space="0" w:color="auto"/>
                <w:left w:val="none" w:sz="0" w:space="0" w:color="auto"/>
                <w:bottom w:val="none" w:sz="0" w:space="0" w:color="auto"/>
                <w:right w:val="none" w:sz="0" w:space="0" w:color="auto"/>
              </w:divBdr>
              <w:divsChild>
                <w:div w:id="3300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58625">
          <w:marLeft w:val="0"/>
          <w:marRight w:val="0"/>
          <w:marTop w:val="0"/>
          <w:marBottom w:val="0"/>
          <w:divBdr>
            <w:top w:val="none" w:sz="0" w:space="0" w:color="auto"/>
            <w:left w:val="none" w:sz="0" w:space="0" w:color="auto"/>
            <w:bottom w:val="none" w:sz="0" w:space="0" w:color="auto"/>
            <w:right w:val="none" w:sz="0" w:space="0" w:color="auto"/>
          </w:divBdr>
          <w:divsChild>
            <w:div w:id="712190294">
              <w:marLeft w:val="180"/>
              <w:marRight w:val="0"/>
              <w:marTop w:val="0"/>
              <w:marBottom w:val="0"/>
              <w:divBdr>
                <w:top w:val="none" w:sz="0" w:space="0" w:color="auto"/>
                <w:left w:val="none" w:sz="0" w:space="0" w:color="auto"/>
                <w:bottom w:val="none" w:sz="0" w:space="0" w:color="auto"/>
                <w:right w:val="none" w:sz="0" w:space="0" w:color="auto"/>
              </w:divBdr>
              <w:divsChild>
                <w:div w:id="12710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3304">
          <w:marLeft w:val="0"/>
          <w:marRight w:val="0"/>
          <w:marTop w:val="0"/>
          <w:marBottom w:val="0"/>
          <w:divBdr>
            <w:top w:val="none" w:sz="0" w:space="0" w:color="auto"/>
            <w:left w:val="none" w:sz="0" w:space="0" w:color="auto"/>
            <w:bottom w:val="none" w:sz="0" w:space="0" w:color="auto"/>
            <w:right w:val="none" w:sz="0" w:space="0" w:color="auto"/>
          </w:divBdr>
          <w:divsChild>
            <w:div w:id="1223053859">
              <w:marLeft w:val="180"/>
              <w:marRight w:val="0"/>
              <w:marTop w:val="0"/>
              <w:marBottom w:val="0"/>
              <w:divBdr>
                <w:top w:val="none" w:sz="0" w:space="0" w:color="auto"/>
                <w:left w:val="none" w:sz="0" w:space="0" w:color="auto"/>
                <w:bottom w:val="none" w:sz="0" w:space="0" w:color="auto"/>
                <w:right w:val="none" w:sz="0" w:space="0" w:color="auto"/>
              </w:divBdr>
              <w:divsChild>
                <w:div w:id="8457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348">
          <w:marLeft w:val="0"/>
          <w:marRight w:val="0"/>
          <w:marTop w:val="0"/>
          <w:marBottom w:val="0"/>
          <w:divBdr>
            <w:top w:val="none" w:sz="0" w:space="0" w:color="auto"/>
            <w:left w:val="none" w:sz="0" w:space="0" w:color="auto"/>
            <w:bottom w:val="none" w:sz="0" w:space="0" w:color="auto"/>
            <w:right w:val="none" w:sz="0" w:space="0" w:color="auto"/>
          </w:divBdr>
          <w:divsChild>
            <w:div w:id="1363431791">
              <w:marLeft w:val="180"/>
              <w:marRight w:val="0"/>
              <w:marTop w:val="0"/>
              <w:marBottom w:val="0"/>
              <w:divBdr>
                <w:top w:val="none" w:sz="0" w:space="0" w:color="auto"/>
                <w:left w:val="none" w:sz="0" w:space="0" w:color="auto"/>
                <w:bottom w:val="none" w:sz="0" w:space="0" w:color="auto"/>
                <w:right w:val="none" w:sz="0" w:space="0" w:color="auto"/>
              </w:divBdr>
              <w:divsChild>
                <w:div w:id="7602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6184">
          <w:marLeft w:val="0"/>
          <w:marRight w:val="0"/>
          <w:marTop w:val="0"/>
          <w:marBottom w:val="0"/>
          <w:divBdr>
            <w:top w:val="none" w:sz="0" w:space="0" w:color="auto"/>
            <w:left w:val="none" w:sz="0" w:space="0" w:color="auto"/>
            <w:bottom w:val="none" w:sz="0" w:space="0" w:color="auto"/>
            <w:right w:val="none" w:sz="0" w:space="0" w:color="auto"/>
          </w:divBdr>
          <w:divsChild>
            <w:div w:id="915631946">
              <w:marLeft w:val="180"/>
              <w:marRight w:val="0"/>
              <w:marTop w:val="0"/>
              <w:marBottom w:val="0"/>
              <w:divBdr>
                <w:top w:val="none" w:sz="0" w:space="0" w:color="auto"/>
                <w:left w:val="none" w:sz="0" w:space="0" w:color="auto"/>
                <w:bottom w:val="none" w:sz="0" w:space="0" w:color="auto"/>
                <w:right w:val="none" w:sz="0" w:space="0" w:color="auto"/>
              </w:divBdr>
              <w:divsChild>
                <w:div w:id="809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2010">
          <w:marLeft w:val="0"/>
          <w:marRight w:val="0"/>
          <w:marTop w:val="0"/>
          <w:marBottom w:val="0"/>
          <w:divBdr>
            <w:top w:val="none" w:sz="0" w:space="0" w:color="auto"/>
            <w:left w:val="none" w:sz="0" w:space="0" w:color="auto"/>
            <w:bottom w:val="none" w:sz="0" w:space="0" w:color="auto"/>
            <w:right w:val="none" w:sz="0" w:space="0" w:color="auto"/>
          </w:divBdr>
          <w:divsChild>
            <w:div w:id="1188713106">
              <w:marLeft w:val="180"/>
              <w:marRight w:val="0"/>
              <w:marTop w:val="0"/>
              <w:marBottom w:val="0"/>
              <w:divBdr>
                <w:top w:val="none" w:sz="0" w:space="0" w:color="auto"/>
                <w:left w:val="none" w:sz="0" w:space="0" w:color="auto"/>
                <w:bottom w:val="none" w:sz="0" w:space="0" w:color="auto"/>
                <w:right w:val="none" w:sz="0" w:space="0" w:color="auto"/>
              </w:divBdr>
              <w:divsChild>
                <w:div w:id="11214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0985">
          <w:marLeft w:val="0"/>
          <w:marRight w:val="0"/>
          <w:marTop w:val="0"/>
          <w:marBottom w:val="0"/>
          <w:divBdr>
            <w:top w:val="none" w:sz="0" w:space="0" w:color="auto"/>
            <w:left w:val="none" w:sz="0" w:space="0" w:color="auto"/>
            <w:bottom w:val="none" w:sz="0" w:space="0" w:color="auto"/>
            <w:right w:val="none" w:sz="0" w:space="0" w:color="auto"/>
          </w:divBdr>
          <w:divsChild>
            <w:div w:id="105002835">
              <w:marLeft w:val="180"/>
              <w:marRight w:val="0"/>
              <w:marTop w:val="0"/>
              <w:marBottom w:val="0"/>
              <w:divBdr>
                <w:top w:val="none" w:sz="0" w:space="0" w:color="auto"/>
                <w:left w:val="none" w:sz="0" w:space="0" w:color="auto"/>
                <w:bottom w:val="none" w:sz="0" w:space="0" w:color="auto"/>
                <w:right w:val="none" w:sz="0" w:space="0" w:color="auto"/>
              </w:divBdr>
              <w:divsChild>
                <w:div w:id="12543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5992">
          <w:marLeft w:val="0"/>
          <w:marRight w:val="0"/>
          <w:marTop w:val="0"/>
          <w:marBottom w:val="0"/>
          <w:divBdr>
            <w:top w:val="none" w:sz="0" w:space="0" w:color="auto"/>
            <w:left w:val="none" w:sz="0" w:space="0" w:color="auto"/>
            <w:bottom w:val="none" w:sz="0" w:space="0" w:color="auto"/>
            <w:right w:val="none" w:sz="0" w:space="0" w:color="auto"/>
          </w:divBdr>
          <w:divsChild>
            <w:div w:id="448620813">
              <w:marLeft w:val="180"/>
              <w:marRight w:val="0"/>
              <w:marTop w:val="0"/>
              <w:marBottom w:val="0"/>
              <w:divBdr>
                <w:top w:val="none" w:sz="0" w:space="0" w:color="auto"/>
                <w:left w:val="none" w:sz="0" w:space="0" w:color="auto"/>
                <w:bottom w:val="none" w:sz="0" w:space="0" w:color="auto"/>
                <w:right w:val="none" w:sz="0" w:space="0" w:color="auto"/>
              </w:divBdr>
              <w:divsChild>
                <w:div w:id="21428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172">
          <w:marLeft w:val="0"/>
          <w:marRight w:val="0"/>
          <w:marTop w:val="0"/>
          <w:marBottom w:val="0"/>
          <w:divBdr>
            <w:top w:val="none" w:sz="0" w:space="0" w:color="auto"/>
            <w:left w:val="none" w:sz="0" w:space="0" w:color="auto"/>
            <w:bottom w:val="none" w:sz="0" w:space="0" w:color="auto"/>
            <w:right w:val="none" w:sz="0" w:space="0" w:color="auto"/>
          </w:divBdr>
          <w:divsChild>
            <w:div w:id="1177231301">
              <w:marLeft w:val="180"/>
              <w:marRight w:val="0"/>
              <w:marTop w:val="0"/>
              <w:marBottom w:val="0"/>
              <w:divBdr>
                <w:top w:val="none" w:sz="0" w:space="0" w:color="auto"/>
                <w:left w:val="none" w:sz="0" w:space="0" w:color="auto"/>
                <w:bottom w:val="none" w:sz="0" w:space="0" w:color="auto"/>
                <w:right w:val="none" w:sz="0" w:space="0" w:color="auto"/>
              </w:divBdr>
              <w:divsChild>
                <w:div w:id="14150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0317">
          <w:marLeft w:val="0"/>
          <w:marRight w:val="0"/>
          <w:marTop w:val="0"/>
          <w:marBottom w:val="0"/>
          <w:divBdr>
            <w:top w:val="none" w:sz="0" w:space="0" w:color="auto"/>
            <w:left w:val="none" w:sz="0" w:space="0" w:color="auto"/>
            <w:bottom w:val="none" w:sz="0" w:space="0" w:color="auto"/>
            <w:right w:val="none" w:sz="0" w:space="0" w:color="auto"/>
          </w:divBdr>
          <w:divsChild>
            <w:div w:id="664625215">
              <w:marLeft w:val="180"/>
              <w:marRight w:val="0"/>
              <w:marTop w:val="0"/>
              <w:marBottom w:val="0"/>
              <w:divBdr>
                <w:top w:val="none" w:sz="0" w:space="0" w:color="auto"/>
                <w:left w:val="none" w:sz="0" w:space="0" w:color="auto"/>
                <w:bottom w:val="none" w:sz="0" w:space="0" w:color="auto"/>
                <w:right w:val="none" w:sz="0" w:space="0" w:color="auto"/>
              </w:divBdr>
              <w:divsChild>
                <w:div w:id="20019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4802">
          <w:marLeft w:val="0"/>
          <w:marRight w:val="0"/>
          <w:marTop w:val="0"/>
          <w:marBottom w:val="0"/>
          <w:divBdr>
            <w:top w:val="none" w:sz="0" w:space="0" w:color="auto"/>
            <w:left w:val="none" w:sz="0" w:space="0" w:color="auto"/>
            <w:bottom w:val="none" w:sz="0" w:space="0" w:color="auto"/>
            <w:right w:val="none" w:sz="0" w:space="0" w:color="auto"/>
          </w:divBdr>
          <w:divsChild>
            <w:div w:id="55206728">
              <w:marLeft w:val="180"/>
              <w:marRight w:val="0"/>
              <w:marTop w:val="0"/>
              <w:marBottom w:val="0"/>
              <w:divBdr>
                <w:top w:val="none" w:sz="0" w:space="0" w:color="auto"/>
                <w:left w:val="none" w:sz="0" w:space="0" w:color="auto"/>
                <w:bottom w:val="none" w:sz="0" w:space="0" w:color="auto"/>
                <w:right w:val="none" w:sz="0" w:space="0" w:color="auto"/>
              </w:divBdr>
              <w:divsChild>
                <w:div w:id="875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29795">
          <w:marLeft w:val="0"/>
          <w:marRight w:val="0"/>
          <w:marTop w:val="0"/>
          <w:marBottom w:val="0"/>
          <w:divBdr>
            <w:top w:val="none" w:sz="0" w:space="0" w:color="auto"/>
            <w:left w:val="none" w:sz="0" w:space="0" w:color="auto"/>
            <w:bottom w:val="none" w:sz="0" w:space="0" w:color="auto"/>
            <w:right w:val="none" w:sz="0" w:space="0" w:color="auto"/>
          </w:divBdr>
          <w:divsChild>
            <w:div w:id="354772351">
              <w:marLeft w:val="180"/>
              <w:marRight w:val="0"/>
              <w:marTop w:val="0"/>
              <w:marBottom w:val="0"/>
              <w:divBdr>
                <w:top w:val="none" w:sz="0" w:space="0" w:color="auto"/>
                <w:left w:val="none" w:sz="0" w:space="0" w:color="auto"/>
                <w:bottom w:val="none" w:sz="0" w:space="0" w:color="auto"/>
                <w:right w:val="none" w:sz="0" w:space="0" w:color="auto"/>
              </w:divBdr>
              <w:divsChild>
                <w:div w:id="1153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080">
          <w:marLeft w:val="0"/>
          <w:marRight w:val="0"/>
          <w:marTop w:val="0"/>
          <w:marBottom w:val="0"/>
          <w:divBdr>
            <w:top w:val="none" w:sz="0" w:space="0" w:color="auto"/>
            <w:left w:val="none" w:sz="0" w:space="0" w:color="auto"/>
            <w:bottom w:val="none" w:sz="0" w:space="0" w:color="auto"/>
            <w:right w:val="none" w:sz="0" w:space="0" w:color="auto"/>
          </w:divBdr>
          <w:divsChild>
            <w:div w:id="707220736">
              <w:marLeft w:val="180"/>
              <w:marRight w:val="0"/>
              <w:marTop w:val="0"/>
              <w:marBottom w:val="0"/>
              <w:divBdr>
                <w:top w:val="none" w:sz="0" w:space="0" w:color="auto"/>
                <w:left w:val="none" w:sz="0" w:space="0" w:color="auto"/>
                <w:bottom w:val="none" w:sz="0" w:space="0" w:color="auto"/>
                <w:right w:val="none" w:sz="0" w:space="0" w:color="auto"/>
              </w:divBdr>
              <w:divsChild>
                <w:div w:id="4289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1034">
          <w:marLeft w:val="0"/>
          <w:marRight w:val="0"/>
          <w:marTop w:val="0"/>
          <w:marBottom w:val="0"/>
          <w:divBdr>
            <w:top w:val="none" w:sz="0" w:space="0" w:color="auto"/>
            <w:left w:val="none" w:sz="0" w:space="0" w:color="auto"/>
            <w:bottom w:val="none" w:sz="0" w:space="0" w:color="auto"/>
            <w:right w:val="none" w:sz="0" w:space="0" w:color="auto"/>
          </w:divBdr>
          <w:divsChild>
            <w:div w:id="1023439676">
              <w:marLeft w:val="180"/>
              <w:marRight w:val="0"/>
              <w:marTop w:val="0"/>
              <w:marBottom w:val="0"/>
              <w:divBdr>
                <w:top w:val="none" w:sz="0" w:space="0" w:color="auto"/>
                <w:left w:val="none" w:sz="0" w:space="0" w:color="auto"/>
                <w:bottom w:val="none" w:sz="0" w:space="0" w:color="auto"/>
                <w:right w:val="none" w:sz="0" w:space="0" w:color="auto"/>
              </w:divBdr>
              <w:divsChild>
                <w:div w:id="14633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9110">
          <w:marLeft w:val="0"/>
          <w:marRight w:val="0"/>
          <w:marTop w:val="0"/>
          <w:marBottom w:val="0"/>
          <w:divBdr>
            <w:top w:val="none" w:sz="0" w:space="0" w:color="auto"/>
            <w:left w:val="none" w:sz="0" w:space="0" w:color="auto"/>
            <w:bottom w:val="none" w:sz="0" w:space="0" w:color="auto"/>
            <w:right w:val="none" w:sz="0" w:space="0" w:color="auto"/>
          </w:divBdr>
          <w:divsChild>
            <w:div w:id="1436056709">
              <w:marLeft w:val="180"/>
              <w:marRight w:val="0"/>
              <w:marTop w:val="0"/>
              <w:marBottom w:val="0"/>
              <w:divBdr>
                <w:top w:val="none" w:sz="0" w:space="0" w:color="auto"/>
                <w:left w:val="none" w:sz="0" w:space="0" w:color="auto"/>
                <w:bottom w:val="none" w:sz="0" w:space="0" w:color="auto"/>
                <w:right w:val="none" w:sz="0" w:space="0" w:color="auto"/>
              </w:divBdr>
              <w:divsChild>
                <w:div w:id="858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4044">
          <w:marLeft w:val="0"/>
          <w:marRight w:val="0"/>
          <w:marTop w:val="0"/>
          <w:marBottom w:val="0"/>
          <w:divBdr>
            <w:top w:val="none" w:sz="0" w:space="0" w:color="auto"/>
            <w:left w:val="none" w:sz="0" w:space="0" w:color="auto"/>
            <w:bottom w:val="none" w:sz="0" w:space="0" w:color="auto"/>
            <w:right w:val="none" w:sz="0" w:space="0" w:color="auto"/>
          </w:divBdr>
          <w:divsChild>
            <w:div w:id="1323662162">
              <w:marLeft w:val="180"/>
              <w:marRight w:val="0"/>
              <w:marTop w:val="0"/>
              <w:marBottom w:val="0"/>
              <w:divBdr>
                <w:top w:val="none" w:sz="0" w:space="0" w:color="auto"/>
                <w:left w:val="none" w:sz="0" w:space="0" w:color="auto"/>
                <w:bottom w:val="none" w:sz="0" w:space="0" w:color="auto"/>
                <w:right w:val="none" w:sz="0" w:space="0" w:color="auto"/>
              </w:divBdr>
              <w:divsChild>
                <w:div w:id="12988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8657">
          <w:marLeft w:val="0"/>
          <w:marRight w:val="0"/>
          <w:marTop w:val="0"/>
          <w:marBottom w:val="0"/>
          <w:divBdr>
            <w:top w:val="none" w:sz="0" w:space="0" w:color="auto"/>
            <w:left w:val="none" w:sz="0" w:space="0" w:color="auto"/>
            <w:bottom w:val="none" w:sz="0" w:space="0" w:color="auto"/>
            <w:right w:val="none" w:sz="0" w:space="0" w:color="auto"/>
          </w:divBdr>
          <w:divsChild>
            <w:div w:id="495536955">
              <w:marLeft w:val="180"/>
              <w:marRight w:val="0"/>
              <w:marTop w:val="0"/>
              <w:marBottom w:val="0"/>
              <w:divBdr>
                <w:top w:val="none" w:sz="0" w:space="0" w:color="auto"/>
                <w:left w:val="none" w:sz="0" w:space="0" w:color="auto"/>
                <w:bottom w:val="none" w:sz="0" w:space="0" w:color="auto"/>
                <w:right w:val="none" w:sz="0" w:space="0" w:color="auto"/>
              </w:divBdr>
              <w:divsChild>
                <w:div w:id="160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9851">
          <w:marLeft w:val="0"/>
          <w:marRight w:val="0"/>
          <w:marTop w:val="0"/>
          <w:marBottom w:val="0"/>
          <w:divBdr>
            <w:top w:val="none" w:sz="0" w:space="0" w:color="auto"/>
            <w:left w:val="none" w:sz="0" w:space="0" w:color="auto"/>
            <w:bottom w:val="none" w:sz="0" w:space="0" w:color="auto"/>
            <w:right w:val="none" w:sz="0" w:space="0" w:color="auto"/>
          </w:divBdr>
          <w:divsChild>
            <w:div w:id="69468953">
              <w:marLeft w:val="180"/>
              <w:marRight w:val="0"/>
              <w:marTop w:val="0"/>
              <w:marBottom w:val="0"/>
              <w:divBdr>
                <w:top w:val="none" w:sz="0" w:space="0" w:color="auto"/>
                <w:left w:val="none" w:sz="0" w:space="0" w:color="auto"/>
                <w:bottom w:val="none" w:sz="0" w:space="0" w:color="auto"/>
                <w:right w:val="none" w:sz="0" w:space="0" w:color="auto"/>
              </w:divBdr>
              <w:divsChild>
                <w:div w:id="4771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3402">
          <w:marLeft w:val="0"/>
          <w:marRight w:val="0"/>
          <w:marTop w:val="0"/>
          <w:marBottom w:val="0"/>
          <w:divBdr>
            <w:top w:val="none" w:sz="0" w:space="0" w:color="auto"/>
            <w:left w:val="none" w:sz="0" w:space="0" w:color="auto"/>
            <w:bottom w:val="none" w:sz="0" w:space="0" w:color="auto"/>
            <w:right w:val="none" w:sz="0" w:space="0" w:color="auto"/>
          </w:divBdr>
          <w:divsChild>
            <w:div w:id="1537085249">
              <w:marLeft w:val="180"/>
              <w:marRight w:val="0"/>
              <w:marTop w:val="0"/>
              <w:marBottom w:val="0"/>
              <w:divBdr>
                <w:top w:val="none" w:sz="0" w:space="0" w:color="auto"/>
                <w:left w:val="none" w:sz="0" w:space="0" w:color="auto"/>
                <w:bottom w:val="none" w:sz="0" w:space="0" w:color="auto"/>
                <w:right w:val="none" w:sz="0" w:space="0" w:color="auto"/>
              </w:divBdr>
              <w:divsChild>
                <w:div w:id="18683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4978">
          <w:marLeft w:val="0"/>
          <w:marRight w:val="0"/>
          <w:marTop w:val="0"/>
          <w:marBottom w:val="0"/>
          <w:divBdr>
            <w:top w:val="none" w:sz="0" w:space="0" w:color="auto"/>
            <w:left w:val="none" w:sz="0" w:space="0" w:color="auto"/>
            <w:bottom w:val="none" w:sz="0" w:space="0" w:color="auto"/>
            <w:right w:val="none" w:sz="0" w:space="0" w:color="auto"/>
          </w:divBdr>
          <w:divsChild>
            <w:div w:id="1353678761">
              <w:marLeft w:val="180"/>
              <w:marRight w:val="0"/>
              <w:marTop w:val="0"/>
              <w:marBottom w:val="0"/>
              <w:divBdr>
                <w:top w:val="none" w:sz="0" w:space="0" w:color="auto"/>
                <w:left w:val="none" w:sz="0" w:space="0" w:color="auto"/>
                <w:bottom w:val="none" w:sz="0" w:space="0" w:color="auto"/>
                <w:right w:val="none" w:sz="0" w:space="0" w:color="auto"/>
              </w:divBdr>
              <w:divsChild>
                <w:div w:id="6414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5826">
          <w:marLeft w:val="0"/>
          <w:marRight w:val="0"/>
          <w:marTop w:val="0"/>
          <w:marBottom w:val="0"/>
          <w:divBdr>
            <w:top w:val="none" w:sz="0" w:space="0" w:color="auto"/>
            <w:left w:val="none" w:sz="0" w:space="0" w:color="auto"/>
            <w:bottom w:val="none" w:sz="0" w:space="0" w:color="auto"/>
            <w:right w:val="none" w:sz="0" w:space="0" w:color="auto"/>
          </w:divBdr>
          <w:divsChild>
            <w:div w:id="1697005953">
              <w:marLeft w:val="180"/>
              <w:marRight w:val="0"/>
              <w:marTop w:val="0"/>
              <w:marBottom w:val="0"/>
              <w:divBdr>
                <w:top w:val="none" w:sz="0" w:space="0" w:color="auto"/>
                <w:left w:val="none" w:sz="0" w:space="0" w:color="auto"/>
                <w:bottom w:val="none" w:sz="0" w:space="0" w:color="auto"/>
                <w:right w:val="none" w:sz="0" w:space="0" w:color="auto"/>
              </w:divBdr>
              <w:divsChild>
                <w:div w:id="1454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4547">
          <w:marLeft w:val="0"/>
          <w:marRight w:val="0"/>
          <w:marTop w:val="0"/>
          <w:marBottom w:val="0"/>
          <w:divBdr>
            <w:top w:val="none" w:sz="0" w:space="0" w:color="auto"/>
            <w:left w:val="none" w:sz="0" w:space="0" w:color="auto"/>
            <w:bottom w:val="none" w:sz="0" w:space="0" w:color="auto"/>
            <w:right w:val="none" w:sz="0" w:space="0" w:color="auto"/>
          </w:divBdr>
          <w:divsChild>
            <w:div w:id="1957710418">
              <w:marLeft w:val="180"/>
              <w:marRight w:val="0"/>
              <w:marTop w:val="0"/>
              <w:marBottom w:val="0"/>
              <w:divBdr>
                <w:top w:val="none" w:sz="0" w:space="0" w:color="auto"/>
                <w:left w:val="none" w:sz="0" w:space="0" w:color="auto"/>
                <w:bottom w:val="none" w:sz="0" w:space="0" w:color="auto"/>
                <w:right w:val="none" w:sz="0" w:space="0" w:color="auto"/>
              </w:divBdr>
              <w:divsChild>
                <w:div w:id="9353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275">
          <w:marLeft w:val="0"/>
          <w:marRight w:val="0"/>
          <w:marTop w:val="0"/>
          <w:marBottom w:val="0"/>
          <w:divBdr>
            <w:top w:val="none" w:sz="0" w:space="0" w:color="auto"/>
            <w:left w:val="none" w:sz="0" w:space="0" w:color="auto"/>
            <w:bottom w:val="none" w:sz="0" w:space="0" w:color="auto"/>
            <w:right w:val="none" w:sz="0" w:space="0" w:color="auto"/>
          </w:divBdr>
          <w:divsChild>
            <w:div w:id="1787850299">
              <w:marLeft w:val="180"/>
              <w:marRight w:val="0"/>
              <w:marTop w:val="0"/>
              <w:marBottom w:val="0"/>
              <w:divBdr>
                <w:top w:val="none" w:sz="0" w:space="0" w:color="auto"/>
                <w:left w:val="none" w:sz="0" w:space="0" w:color="auto"/>
                <w:bottom w:val="none" w:sz="0" w:space="0" w:color="auto"/>
                <w:right w:val="none" w:sz="0" w:space="0" w:color="auto"/>
              </w:divBdr>
              <w:divsChild>
                <w:div w:id="11775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4710">
          <w:marLeft w:val="0"/>
          <w:marRight w:val="0"/>
          <w:marTop w:val="0"/>
          <w:marBottom w:val="0"/>
          <w:divBdr>
            <w:top w:val="none" w:sz="0" w:space="0" w:color="auto"/>
            <w:left w:val="none" w:sz="0" w:space="0" w:color="auto"/>
            <w:bottom w:val="none" w:sz="0" w:space="0" w:color="auto"/>
            <w:right w:val="none" w:sz="0" w:space="0" w:color="auto"/>
          </w:divBdr>
          <w:divsChild>
            <w:div w:id="127018455">
              <w:marLeft w:val="180"/>
              <w:marRight w:val="0"/>
              <w:marTop w:val="0"/>
              <w:marBottom w:val="0"/>
              <w:divBdr>
                <w:top w:val="none" w:sz="0" w:space="0" w:color="auto"/>
                <w:left w:val="none" w:sz="0" w:space="0" w:color="auto"/>
                <w:bottom w:val="none" w:sz="0" w:space="0" w:color="auto"/>
                <w:right w:val="none" w:sz="0" w:space="0" w:color="auto"/>
              </w:divBdr>
              <w:divsChild>
                <w:div w:id="17527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228">
          <w:marLeft w:val="0"/>
          <w:marRight w:val="0"/>
          <w:marTop w:val="0"/>
          <w:marBottom w:val="0"/>
          <w:divBdr>
            <w:top w:val="none" w:sz="0" w:space="0" w:color="auto"/>
            <w:left w:val="none" w:sz="0" w:space="0" w:color="auto"/>
            <w:bottom w:val="none" w:sz="0" w:space="0" w:color="auto"/>
            <w:right w:val="none" w:sz="0" w:space="0" w:color="auto"/>
          </w:divBdr>
          <w:divsChild>
            <w:div w:id="458305737">
              <w:marLeft w:val="180"/>
              <w:marRight w:val="0"/>
              <w:marTop w:val="0"/>
              <w:marBottom w:val="0"/>
              <w:divBdr>
                <w:top w:val="none" w:sz="0" w:space="0" w:color="auto"/>
                <w:left w:val="none" w:sz="0" w:space="0" w:color="auto"/>
                <w:bottom w:val="none" w:sz="0" w:space="0" w:color="auto"/>
                <w:right w:val="none" w:sz="0" w:space="0" w:color="auto"/>
              </w:divBdr>
              <w:divsChild>
                <w:div w:id="15819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432">
          <w:marLeft w:val="0"/>
          <w:marRight w:val="0"/>
          <w:marTop w:val="0"/>
          <w:marBottom w:val="0"/>
          <w:divBdr>
            <w:top w:val="none" w:sz="0" w:space="0" w:color="auto"/>
            <w:left w:val="none" w:sz="0" w:space="0" w:color="auto"/>
            <w:bottom w:val="none" w:sz="0" w:space="0" w:color="auto"/>
            <w:right w:val="none" w:sz="0" w:space="0" w:color="auto"/>
          </w:divBdr>
          <w:divsChild>
            <w:div w:id="436294882">
              <w:marLeft w:val="180"/>
              <w:marRight w:val="0"/>
              <w:marTop w:val="0"/>
              <w:marBottom w:val="0"/>
              <w:divBdr>
                <w:top w:val="none" w:sz="0" w:space="0" w:color="auto"/>
                <w:left w:val="none" w:sz="0" w:space="0" w:color="auto"/>
                <w:bottom w:val="none" w:sz="0" w:space="0" w:color="auto"/>
                <w:right w:val="none" w:sz="0" w:space="0" w:color="auto"/>
              </w:divBdr>
              <w:divsChild>
                <w:div w:id="13348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6880">
          <w:marLeft w:val="0"/>
          <w:marRight w:val="0"/>
          <w:marTop w:val="0"/>
          <w:marBottom w:val="0"/>
          <w:divBdr>
            <w:top w:val="none" w:sz="0" w:space="0" w:color="auto"/>
            <w:left w:val="none" w:sz="0" w:space="0" w:color="auto"/>
            <w:bottom w:val="none" w:sz="0" w:space="0" w:color="auto"/>
            <w:right w:val="none" w:sz="0" w:space="0" w:color="auto"/>
          </w:divBdr>
          <w:divsChild>
            <w:div w:id="28647827">
              <w:marLeft w:val="180"/>
              <w:marRight w:val="0"/>
              <w:marTop w:val="0"/>
              <w:marBottom w:val="0"/>
              <w:divBdr>
                <w:top w:val="none" w:sz="0" w:space="0" w:color="auto"/>
                <w:left w:val="none" w:sz="0" w:space="0" w:color="auto"/>
                <w:bottom w:val="none" w:sz="0" w:space="0" w:color="auto"/>
                <w:right w:val="none" w:sz="0" w:space="0" w:color="auto"/>
              </w:divBdr>
              <w:divsChild>
                <w:div w:id="20721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8500">
          <w:marLeft w:val="0"/>
          <w:marRight w:val="0"/>
          <w:marTop w:val="0"/>
          <w:marBottom w:val="0"/>
          <w:divBdr>
            <w:top w:val="none" w:sz="0" w:space="0" w:color="auto"/>
            <w:left w:val="none" w:sz="0" w:space="0" w:color="auto"/>
            <w:bottom w:val="none" w:sz="0" w:space="0" w:color="auto"/>
            <w:right w:val="none" w:sz="0" w:space="0" w:color="auto"/>
          </w:divBdr>
          <w:divsChild>
            <w:div w:id="1545289989">
              <w:marLeft w:val="180"/>
              <w:marRight w:val="0"/>
              <w:marTop w:val="0"/>
              <w:marBottom w:val="0"/>
              <w:divBdr>
                <w:top w:val="none" w:sz="0" w:space="0" w:color="auto"/>
                <w:left w:val="none" w:sz="0" w:space="0" w:color="auto"/>
                <w:bottom w:val="none" w:sz="0" w:space="0" w:color="auto"/>
                <w:right w:val="none" w:sz="0" w:space="0" w:color="auto"/>
              </w:divBdr>
              <w:divsChild>
                <w:div w:id="9759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5887">
          <w:marLeft w:val="0"/>
          <w:marRight w:val="0"/>
          <w:marTop w:val="0"/>
          <w:marBottom w:val="0"/>
          <w:divBdr>
            <w:top w:val="none" w:sz="0" w:space="0" w:color="auto"/>
            <w:left w:val="none" w:sz="0" w:space="0" w:color="auto"/>
            <w:bottom w:val="none" w:sz="0" w:space="0" w:color="auto"/>
            <w:right w:val="none" w:sz="0" w:space="0" w:color="auto"/>
          </w:divBdr>
          <w:divsChild>
            <w:div w:id="1643272134">
              <w:marLeft w:val="180"/>
              <w:marRight w:val="0"/>
              <w:marTop w:val="0"/>
              <w:marBottom w:val="0"/>
              <w:divBdr>
                <w:top w:val="none" w:sz="0" w:space="0" w:color="auto"/>
                <w:left w:val="none" w:sz="0" w:space="0" w:color="auto"/>
                <w:bottom w:val="none" w:sz="0" w:space="0" w:color="auto"/>
                <w:right w:val="none" w:sz="0" w:space="0" w:color="auto"/>
              </w:divBdr>
              <w:divsChild>
                <w:div w:id="5548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0424">
          <w:marLeft w:val="0"/>
          <w:marRight w:val="0"/>
          <w:marTop w:val="0"/>
          <w:marBottom w:val="0"/>
          <w:divBdr>
            <w:top w:val="none" w:sz="0" w:space="0" w:color="auto"/>
            <w:left w:val="none" w:sz="0" w:space="0" w:color="auto"/>
            <w:bottom w:val="none" w:sz="0" w:space="0" w:color="auto"/>
            <w:right w:val="none" w:sz="0" w:space="0" w:color="auto"/>
          </w:divBdr>
          <w:divsChild>
            <w:div w:id="114301897">
              <w:marLeft w:val="180"/>
              <w:marRight w:val="0"/>
              <w:marTop w:val="0"/>
              <w:marBottom w:val="0"/>
              <w:divBdr>
                <w:top w:val="none" w:sz="0" w:space="0" w:color="auto"/>
                <w:left w:val="none" w:sz="0" w:space="0" w:color="auto"/>
                <w:bottom w:val="none" w:sz="0" w:space="0" w:color="auto"/>
                <w:right w:val="none" w:sz="0" w:space="0" w:color="auto"/>
              </w:divBdr>
              <w:divsChild>
                <w:div w:id="15751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916">
          <w:marLeft w:val="0"/>
          <w:marRight w:val="0"/>
          <w:marTop w:val="0"/>
          <w:marBottom w:val="0"/>
          <w:divBdr>
            <w:top w:val="none" w:sz="0" w:space="0" w:color="auto"/>
            <w:left w:val="none" w:sz="0" w:space="0" w:color="auto"/>
            <w:bottom w:val="none" w:sz="0" w:space="0" w:color="auto"/>
            <w:right w:val="none" w:sz="0" w:space="0" w:color="auto"/>
          </w:divBdr>
          <w:divsChild>
            <w:div w:id="1581253483">
              <w:marLeft w:val="180"/>
              <w:marRight w:val="0"/>
              <w:marTop w:val="0"/>
              <w:marBottom w:val="0"/>
              <w:divBdr>
                <w:top w:val="none" w:sz="0" w:space="0" w:color="auto"/>
                <w:left w:val="none" w:sz="0" w:space="0" w:color="auto"/>
                <w:bottom w:val="none" w:sz="0" w:space="0" w:color="auto"/>
                <w:right w:val="none" w:sz="0" w:space="0" w:color="auto"/>
              </w:divBdr>
              <w:divsChild>
                <w:div w:id="6554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3890">
          <w:marLeft w:val="0"/>
          <w:marRight w:val="0"/>
          <w:marTop w:val="0"/>
          <w:marBottom w:val="0"/>
          <w:divBdr>
            <w:top w:val="none" w:sz="0" w:space="0" w:color="auto"/>
            <w:left w:val="none" w:sz="0" w:space="0" w:color="auto"/>
            <w:bottom w:val="none" w:sz="0" w:space="0" w:color="auto"/>
            <w:right w:val="none" w:sz="0" w:space="0" w:color="auto"/>
          </w:divBdr>
          <w:divsChild>
            <w:div w:id="1674533422">
              <w:marLeft w:val="180"/>
              <w:marRight w:val="0"/>
              <w:marTop w:val="0"/>
              <w:marBottom w:val="0"/>
              <w:divBdr>
                <w:top w:val="none" w:sz="0" w:space="0" w:color="auto"/>
                <w:left w:val="none" w:sz="0" w:space="0" w:color="auto"/>
                <w:bottom w:val="none" w:sz="0" w:space="0" w:color="auto"/>
                <w:right w:val="none" w:sz="0" w:space="0" w:color="auto"/>
              </w:divBdr>
              <w:divsChild>
                <w:div w:id="12060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4828">
          <w:marLeft w:val="0"/>
          <w:marRight w:val="0"/>
          <w:marTop w:val="0"/>
          <w:marBottom w:val="0"/>
          <w:divBdr>
            <w:top w:val="none" w:sz="0" w:space="0" w:color="auto"/>
            <w:left w:val="none" w:sz="0" w:space="0" w:color="auto"/>
            <w:bottom w:val="none" w:sz="0" w:space="0" w:color="auto"/>
            <w:right w:val="none" w:sz="0" w:space="0" w:color="auto"/>
          </w:divBdr>
          <w:divsChild>
            <w:div w:id="1404331840">
              <w:marLeft w:val="180"/>
              <w:marRight w:val="0"/>
              <w:marTop w:val="0"/>
              <w:marBottom w:val="0"/>
              <w:divBdr>
                <w:top w:val="none" w:sz="0" w:space="0" w:color="auto"/>
                <w:left w:val="none" w:sz="0" w:space="0" w:color="auto"/>
                <w:bottom w:val="none" w:sz="0" w:space="0" w:color="auto"/>
                <w:right w:val="none" w:sz="0" w:space="0" w:color="auto"/>
              </w:divBdr>
              <w:divsChild>
                <w:div w:id="4858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3135">
          <w:marLeft w:val="0"/>
          <w:marRight w:val="0"/>
          <w:marTop w:val="0"/>
          <w:marBottom w:val="0"/>
          <w:divBdr>
            <w:top w:val="none" w:sz="0" w:space="0" w:color="auto"/>
            <w:left w:val="none" w:sz="0" w:space="0" w:color="auto"/>
            <w:bottom w:val="none" w:sz="0" w:space="0" w:color="auto"/>
            <w:right w:val="none" w:sz="0" w:space="0" w:color="auto"/>
          </w:divBdr>
          <w:divsChild>
            <w:div w:id="2116048046">
              <w:marLeft w:val="180"/>
              <w:marRight w:val="0"/>
              <w:marTop w:val="0"/>
              <w:marBottom w:val="0"/>
              <w:divBdr>
                <w:top w:val="none" w:sz="0" w:space="0" w:color="auto"/>
                <w:left w:val="none" w:sz="0" w:space="0" w:color="auto"/>
                <w:bottom w:val="none" w:sz="0" w:space="0" w:color="auto"/>
                <w:right w:val="none" w:sz="0" w:space="0" w:color="auto"/>
              </w:divBdr>
              <w:divsChild>
                <w:div w:id="5420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324">
          <w:marLeft w:val="0"/>
          <w:marRight w:val="0"/>
          <w:marTop w:val="0"/>
          <w:marBottom w:val="0"/>
          <w:divBdr>
            <w:top w:val="none" w:sz="0" w:space="0" w:color="auto"/>
            <w:left w:val="none" w:sz="0" w:space="0" w:color="auto"/>
            <w:bottom w:val="none" w:sz="0" w:space="0" w:color="auto"/>
            <w:right w:val="none" w:sz="0" w:space="0" w:color="auto"/>
          </w:divBdr>
          <w:divsChild>
            <w:div w:id="1309900789">
              <w:marLeft w:val="180"/>
              <w:marRight w:val="0"/>
              <w:marTop w:val="0"/>
              <w:marBottom w:val="0"/>
              <w:divBdr>
                <w:top w:val="none" w:sz="0" w:space="0" w:color="auto"/>
                <w:left w:val="none" w:sz="0" w:space="0" w:color="auto"/>
                <w:bottom w:val="none" w:sz="0" w:space="0" w:color="auto"/>
                <w:right w:val="none" w:sz="0" w:space="0" w:color="auto"/>
              </w:divBdr>
              <w:divsChild>
                <w:div w:id="17907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3917">
          <w:marLeft w:val="0"/>
          <w:marRight w:val="0"/>
          <w:marTop w:val="0"/>
          <w:marBottom w:val="0"/>
          <w:divBdr>
            <w:top w:val="none" w:sz="0" w:space="0" w:color="auto"/>
            <w:left w:val="none" w:sz="0" w:space="0" w:color="auto"/>
            <w:bottom w:val="none" w:sz="0" w:space="0" w:color="auto"/>
            <w:right w:val="none" w:sz="0" w:space="0" w:color="auto"/>
          </w:divBdr>
          <w:divsChild>
            <w:div w:id="922765885">
              <w:marLeft w:val="180"/>
              <w:marRight w:val="0"/>
              <w:marTop w:val="0"/>
              <w:marBottom w:val="0"/>
              <w:divBdr>
                <w:top w:val="none" w:sz="0" w:space="0" w:color="auto"/>
                <w:left w:val="none" w:sz="0" w:space="0" w:color="auto"/>
                <w:bottom w:val="none" w:sz="0" w:space="0" w:color="auto"/>
                <w:right w:val="none" w:sz="0" w:space="0" w:color="auto"/>
              </w:divBdr>
              <w:divsChild>
                <w:div w:id="20058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7411">
          <w:marLeft w:val="0"/>
          <w:marRight w:val="0"/>
          <w:marTop w:val="0"/>
          <w:marBottom w:val="0"/>
          <w:divBdr>
            <w:top w:val="none" w:sz="0" w:space="0" w:color="auto"/>
            <w:left w:val="none" w:sz="0" w:space="0" w:color="auto"/>
            <w:bottom w:val="none" w:sz="0" w:space="0" w:color="auto"/>
            <w:right w:val="none" w:sz="0" w:space="0" w:color="auto"/>
          </w:divBdr>
          <w:divsChild>
            <w:div w:id="998310026">
              <w:marLeft w:val="180"/>
              <w:marRight w:val="0"/>
              <w:marTop w:val="0"/>
              <w:marBottom w:val="0"/>
              <w:divBdr>
                <w:top w:val="none" w:sz="0" w:space="0" w:color="auto"/>
                <w:left w:val="none" w:sz="0" w:space="0" w:color="auto"/>
                <w:bottom w:val="none" w:sz="0" w:space="0" w:color="auto"/>
                <w:right w:val="none" w:sz="0" w:space="0" w:color="auto"/>
              </w:divBdr>
              <w:divsChild>
                <w:div w:id="10692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6950">
          <w:marLeft w:val="0"/>
          <w:marRight w:val="0"/>
          <w:marTop w:val="0"/>
          <w:marBottom w:val="0"/>
          <w:divBdr>
            <w:top w:val="none" w:sz="0" w:space="0" w:color="auto"/>
            <w:left w:val="none" w:sz="0" w:space="0" w:color="auto"/>
            <w:bottom w:val="none" w:sz="0" w:space="0" w:color="auto"/>
            <w:right w:val="none" w:sz="0" w:space="0" w:color="auto"/>
          </w:divBdr>
          <w:divsChild>
            <w:div w:id="353262775">
              <w:marLeft w:val="180"/>
              <w:marRight w:val="0"/>
              <w:marTop w:val="0"/>
              <w:marBottom w:val="0"/>
              <w:divBdr>
                <w:top w:val="none" w:sz="0" w:space="0" w:color="auto"/>
                <w:left w:val="none" w:sz="0" w:space="0" w:color="auto"/>
                <w:bottom w:val="none" w:sz="0" w:space="0" w:color="auto"/>
                <w:right w:val="none" w:sz="0" w:space="0" w:color="auto"/>
              </w:divBdr>
              <w:divsChild>
                <w:div w:id="7521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5239">
          <w:marLeft w:val="0"/>
          <w:marRight w:val="0"/>
          <w:marTop w:val="0"/>
          <w:marBottom w:val="0"/>
          <w:divBdr>
            <w:top w:val="none" w:sz="0" w:space="0" w:color="auto"/>
            <w:left w:val="none" w:sz="0" w:space="0" w:color="auto"/>
            <w:bottom w:val="none" w:sz="0" w:space="0" w:color="auto"/>
            <w:right w:val="none" w:sz="0" w:space="0" w:color="auto"/>
          </w:divBdr>
          <w:divsChild>
            <w:div w:id="2135754763">
              <w:marLeft w:val="180"/>
              <w:marRight w:val="0"/>
              <w:marTop w:val="0"/>
              <w:marBottom w:val="0"/>
              <w:divBdr>
                <w:top w:val="none" w:sz="0" w:space="0" w:color="auto"/>
                <w:left w:val="none" w:sz="0" w:space="0" w:color="auto"/>
                <w:bottom w:val="none" w:sz="0" w:space="0" w:color="auto"/>
                <w:right w:val="none" w:sz="0" w:space="0" w:color="auto"/>
              </w:divBdr>
              <w:divsChild>
                <w:div w:id="20046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9219">
          <w:marLeft w:val="0"/>
          <w:marRight w:val="0"/>
          <w:marTop w:val="0"/>
          <w:marBottom w:val="0"/>
          <w:divBdr>
            <w:top w:val="none" w:sz="0" w:space="0" w:color="auto"/>
            <w:left w:val="none" w:sz="0" w:space="0" w:color="auto"/>
            <w:bottom w:val="none" w:sz="0" w:space="0" w:color="auto"/>
            <w:right w:val="none" w:sz="0" w:space="0" w:color="auto"/>
          </w:divBdr>
          <w:divsChild>
            <w:div w:id="1559511469">
              <w:marLeft w:val="180"/>
              <w:marRight w:val="0"/>
              <w:marTop w:val="0"/>
              <w:marBottom w:val="0"/>
              <w:divBdr>
                <w:top w:val="none" w:sz="0" w:space="0" w:color="auto"/>
                <w:left w:val="none" w:sz="0" w:space="0" w:color="auto"/>
                <w:bottom w:val="none" w:sz="0" w:space="0" w:color="auto"/>
                <w:right w:val="none" w:sz="0" w:space="0" w:color="auto"/>
              </w:divBdr>
              <w:divsChild>
                <w:div w:id="6333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3019">
          <w:marLeft w:val="0"/>
          <w:marRight w:val="0"/>
          <w:marTop w:val="0"/>
          <w:marBottom w:val="0"/>
          <w:divBdr>
            <w:top w:val="none" w:sz="0" w:space="0" w:color="auto"/>
            <w:left w:val="none" w:sz="0" w:space="0" w:color="auto"/>
            <w:bottom w:val="none" w:sz="0" w:space="0" w:color="auto"/>
            <w:right w:val="none" w:sz="0" w:space="0" w:color="auto"/>
          </w:divBdr>
          <w:divsChild>
            <w:div w:id="648290276">
              <w:marLeft w:val="180"/>
              <w:marRight w:val="0"/>
              <w:marTop w:val="0"/>
              <w:marBottom w:val="0"/>
              <w:divBdr>
                <w:top w:val="none" w:sz="0" w:space="0" w:color="auto"/>
                <w:left w:val="none" w:sz="0" w:space="0" w:color="auto"/>
                <w:bottom w:val="none" w:sz="0" w:space="0" w:color="auto"/>
                <w:right w:val="none" w:sz="0" w:space="0" w:color="auto"/>
              </w:divBdr>
              <w:divsChild>
                <w:div w:id="7232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4844">
          <w:marLeft w:val="0"/>
          <w:marRight w:val="0"/>
          <w:marTop w:val="0"/>
          <w:marBottom w:val="0"/>
          <w:divBdr>
            <w:top w:val="none" w:sz="0" w:space="0" w:color="auto"/>
            <w:left w:val="none" w:sz="0" w:space="0" w:color="auto"/>
            <w:bottom w:val="none" w:sz="0" w:space="0" w:color="auto"/>
            <w:right w:val="none" w:sz="0" w:space="0" w:color="auto"/>
          </w:divBdr>
          <w:divsChild>
            <w:div w:id="1150975964">
              <w:marLeft w:val="180"/>
              <w:marRight w:val="0"/>
              <w:marTop w:val="0"/>
              <w:marBottom w:val="0"/>
              <w:divBdr>
                <w:top w:val="none" w:sz="0" w:space="0" w:color="auto"/>
                <w:left w:val="none" w:sz="0" w:space="0" w:color="auto"/>
                <w:bottom w:val="none" w:sz="0" w:space="0" w:color="auto"/>
                <w:right w:val="none" w:sz="0" w:space="0" w:color="auto"/>
              </w:divBdr>
              <w:divsChild>
                <w:div w:id="9565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2537">
          <w:marLeft w:val="0"/>
          <w:marRight w:val="0"/>
          <w:marTop w:val="0"/>
          <w:marBottom w:val="0"/>
          <w:divBdr>
            <w:top w:val="none" w:sz="0" w:space="0" w:color="auto"/>
            <w:left w:val="none" w:sz="0" w:space="0" w:color="auto"/>
            <w:bottom w:val="none" w:sz="0" w:space="0" w:color="auto"/>
            <w:right w:val="none" w:sz="0" w:space="0" w:color="auto"/>
          </w:divBdr>
          <w:divsChild>
            <w:div w:id="1381368263">
              <w:marLeft w:val="180"/>
              <w:marRight w:val="0"/>
              <w:marTop w:val="0"/>
              <w:marBottom w:val="0"/>
              <w:divBdr>
                <w:top w:val="none" w:sz="0" w:space="0" w:color="auto"/>
                <w:left w:val="none" w:sz="0" w:space="0" w:color="auto"/>
                <w:bottom w:val="none" w:sz="0" w:space="0" w:color="auto"/>
                <w:right w:val="none" w:sz="0" w:space="0" w:color="auto"/>
              </w:divBdr>
              <w:divsChild>
                <w:div w:id="1740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0261">
          <w:marLeft w:val="0"/>
          <w:marRight w:val="0"/>
          <w:marTop w:val="0"/>
          <w:marBottom w:val="0"/>
          <w:divBdr>
            <w:top w:val="none" w:sz="0" w:space="0" w:color="auto"/>
            <w:left w:val="none" w:sz="0" w:space="0" w:color="auto"/>
            <w:bottom w:val="none" w:sz="0" w:space="0" w:color="auto"/>
            <w:right w:val="none" w:sz="0" w:space="0" w:color="auto"/>
          </w:divBdr>
          <w:divsChild>
            <w:div w:id="655885774">
              <w:marLeft w:val="180"/>
              <w:marRight w:val="0"/>
              <w:marTop w:val="0"/>
              <w:marBottom w:val="0"/>
              <w:divBdr>
                <w:top w:val="none" w:sz="0" w:space="0" w:color="auto"/>
                <w:left w:val="none" w:sz="0" w:space="0" w:color="auto"/>
                <w:bottom w:val="none" w:sz="0" w:space="0" w:color="auto"/>
                <w:right w:val="none" w:sz="0" w:space="0" w:color="auto"/>
              </w:divBdr>
              <w:divsChild>
                <w:div w:id="5917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4691">
          <w:marLeft w:val="0"/>
          <w:marRight w:val="0"/>
          <w:marTop w:val="0"/>
          <w:marBottom w:val="0"/>
          <w:divBdr>
            <w:top w:val="none" w:sz="0" w:space="0" w:color="auto"/>
            <w:left w:val="none" w:sz="0" w:space="0" w:color="auto"/>
            <w:bottom w:val="none" w:sz="0" w:space="0" w:color="auto"/>
            <w:right w:val="none" w:sz="0" w:space="0" w:color="auto"/>
          </w:divBdr>
          <w:divsChild>
            <w:div w:id="230430060">
              <w:marLeft w:val="180"/>
              <w:marRight w:val="0"/>
              <w:marTop w:val="0"/>
              <w:marBottom w:val="0"/>
              <w:divBdr>
                <w:top w:val="none" w:sz="0" w:space="0" w:color="auto"/>
                <w:left w:val="none" w:sz="0" w:space="0" w:color="auto"/>
                <w:bottom w:val="none" w:sz="0" w:space="0" w:color="auto"/>
                <w:right w:val="none" w:sz="0" w:space="0" w:color="auto"/>
              </w:divBdr>
              <w:divsChild>
                <w:div w:id="17729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3641">
          <w:marLeft w:val="0"/>
          <w:marRight w:val="0"/>
          <w:marTop w:val="0"/>
          <w:marBottom w:val="0"/>
          <w:divBdr>
            <w:top w:val="none" w:sz="0" w:space="0" w:color="auto"/>
            <w:left w:val="none" w:sz="0" w:space="0" w:color="auto"/>
            <w:bottom w:val="none" w:sz="0" w:space="0" w:color="auto"/>
            <w:right w:val="none" w:sz="0" w:space="0" w:color="auto"/>
          </w:divBdr>
          <w:divsChild>
            <w:div w:id="1983269168">
              <w:marLeft w:val="180"/>
              <w:marRight w:val="0"/>
              <w:marTop w:val="0"/>
              <w:marBottom w:val="0"/>
              <w:divBdr>
                <w:top w:val="none" w:sz="0" w:space="0" w:color="auto"/>
                <w:left w:val="none" w:sz="0" w:space="0" w:color="auto"/>
                <w:bottom w:val="none" w:sz="0" w:space="0" w:color="auto"/>
                <w:right w:val="none" w:sz="0" w:space="0" w:color="auto"/>
              </w:divBdr>
              <w:divsChild>
                <w:div w:id="8207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4962">
          <w:marLeft w:val="0"/>
          <w:marRight w:val="0"/>
          <w:marTop w:val="0"/>
          <w:marBottom w:val="0"/>
          <w:divBdr>
            <w:top w:val="none" w:sz="0" w:space="0" w:color="auto"/>
            <w:left w:val="none" w:sz="0" w:space="0" w:color="auto"/>
            <w:bottom w:val="none" w:sz="0" w:space="0" w:color="auto"/>
            <w:right w:val="none" w:sz="0" w:space="0" w:color="auto"/>
          </w:divBdr>
          <w:divsChild>
            <w:div w:id="1542355841">
              <w:marLeft w:val="180"/>
              <w:marRight w:val="0"/>
              <w:marTop w:val="0"/>
              <w:marBottom w:val="0"/>
              <w:divBdr>
                <w:top w:val="none" w:sz="0" w:space="0" w:color="auto"/>
                <w:left w:val="none" w:sz="0" w:space="0" w:color="auto"/>
                <w:bottom w:val="none" w:sz="0" w:space="0" w:color="auto"/>
                <w:right w:val="none" w:sz="0" w:space="0" w:color="auto"/>
              </w:divBdr>
              <w:divsChild>
                <w:div w:id="5432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2870">
          <w:marLeft w:val="0"/>
          <w:marRight w:val="0"/>
          <w:marTop w:val="0"/>
          <w:marBottom w:val="0"/>
          <w:divBdr>
            <w:top w:val="none" w:sz="0" w:space="0" w:color="auto"/>
            <w:left w:val="none" w:sz="0" w:space="0" w:color="auto"/>
            <w:bottom w:val="none" w:sz="0" w:space="0" w:color="auto"/>
            <w:right w:val="none" w:sz="0" w:space="0" w:color="auto"/>
          </w:divBdr>
          <w:divsChild>
            <w:div w:id="1717004762">
              <w:marLeft w:val="180"/>
              <w:marRight w:val="0"/>
              <w:marTop w:val="0"/>
              <w:marBottom w:val="0"/>
              <w:divBdr>
                <w:top w:val="none" w:sz="0" w:space="0" w:color="auto"/>
                <w:left w:val="none" w:sz="0" w:space="0" w:color="auto"/>
                <w:bottom w:val="none" w:sz="0" w:space="0" w:color="auto"/>
                <w:right w:val="none" w:sz="0" w:space="0" w:color="auto"/>
              </w:divBdr>
              <w:divsChild>
                <w:div w:id="5979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73953">
          <w:marLeft w:val="0"/>
          <w:marRight w:val="0"/>
          <w:marTop w:val="0"/>
          <w:marBottom w:val="0"/>
          <w:divBdr>
            <w:top w:val="none" w:sz="0" w:space="0" w:color="auto"/>
            <w:left w:val="none" w:sz="0" w:space="0" w:color="auto"/>
            <w:bottom w:val="none" w:sz="0" w:space="0" w:color="auto"/>
            <w:right w:val="none" w:sz="0" w:space="0" w:color="auto"/>
          </w:divBdr>
          <w:divsChild>
            <w:div w:id="278755365">
              <w:marLeft w:val="180"/>
              <w:marRight w:val="0"/>
              <w:marTop w:val="0"/>
              <w:marBottom w:val="0"/>
              <w:divBdr>
                <w:top w:val="none" w:sz="0" w:space="0" w:color="auto"/>
                <w:left w:val="none" w:sz="0" w:space="0" w:color="auto"/>
                <w:bottom w:val="none" w:sz="0" w:space="0" w:color="auto"/>
                <w:right w:val="none" w:sz="0" w:space="0" w:color="auto"/>
              </w:divBdr>
              <w:divsChild>
                <w:div w:id="1038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1815">
          <w:marLeft w:val="0"/>
          <w:marRight w:val="0"/>
          <w:marTop w:val="0"/>
          <w:marBottom w:val="0"/>
          <w:divBdr>
            <w:top w:val="none" w:sz="0" w:space="0" w:color="auto"/>
            <w:left w:val="none" w:sz="0" w:space="0" w:color="auto"/>
            <w:bottom w:val="none" w:sz="0" w:space="0" w:color="auto"/>
            <w:right w:val="none" w:sz="0" w:space="0" w:color="auto"/>
          </w:divBdr>
          <w:divsChild>
            <w:div w:id="476992297">
              <w:marLeft w:val="180"/>
              <w:marRight w:val="0"/>
              <w:marTop w:val="0"/>
              <w:marBottom w:val="0"/>
              <w:divBdr>
                <w:top w:val="none" w:sz="0" w:space="0" w:color="auto"/>
                <w:left w:val="none" w:sz="0" w:space="0" w:color="auto"/>
                <w:bottom w:val="none" w:sz="0" w:space="0" w:color="auto"/>
                <w:right w:val="none" w:sz="0" w:space="0" w:color="auto"/>
              </w:divBdr>
              <w:divsChild>
                <w:div w:id="11812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6019">
          <w:marLeft w:val="0"/>
          <w:marRight w:val="0"/>
          <w:marTop w:val="0"/>
          <w:marBottom w:val="0"/>
          <w:divBdr>
            <w:top w:val="none" w:sz="0" w:space="0" w:color="auto"/>
            <w:left w:val="none" w:sz="0" w:space="0" w:color="auto"/>
            <w:bottom w:val="none" w:sz="0" w:space="0" w:color="auto"/>
            <w:right w:val="none" w:sz="0" w:space="0" w:color="auto"/>
          </w:divBdr>
          <w:divsChild>
            <w:div w:id="667635109">
              <w:marLeft w:val="180"/>
              <w:marRight w:val="0"/>
              <w:marTop w:val="0"/>
              <w:marBottom w:val="0"/>
              <w:divBdr>
                <w:top w:val="none" w:sz="0" w:space="0" w:color="auto"/>
                <w:left w:val="none" w:sz="0" w:space="0" w:color="auto"/>
                <w:bottom w:val="none" w:sz="0" w:space="0" w:color="auto"/>
                <w:right w:val="none" w:sz="0" w:space="0" w:color="auto"/>
              </w:divBdr>
              <w:divsChild>
                <w:div w:id="1085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3223">
          <w:marLeft w:val="0"/>
          <w:marRight w:val="0"/>
          <w:marTop w:val="0"/>
          <w:marBottom w:val="0"/>
          <w:divBdr>
            <w:top w:val="none" w:sz="0" w:space="0" w:color="auto"/>
            <w:left w:val="none" w:sz="0" w:space="0" w:color="auto"/>
            <w:bottom w:val="none" w:sz="0" w:space="0" w:color="auto"/>
            <w:right w:val="none" w:sz="0" w:space="0" w:color="auto"/>
          </w:divBdr>
          <w:divsChild>
            <w:div w:id="305009499">
              <w:marLeft w:val="180"/>
              <w:marRight w:val="0"/>
              <w:marTop w:val="0"/>
              <w:marBottom w:val="0"/>
              <w:divBdr>
                <w:top w:val="none" w:sz="0" w:space="0" w:color="auto"/>
                <w:left w:val="none" w:sz="0" w:space="0" w:color="auto"/>
                <w:bottom w:val="none" w:sz="0" w:space="0" w:color="auto"/>
                <w:right w:val="none" w:sz="0" w:space="0" w:color="auto"/>
              </w:divBdr>
              <w:divsChild>
                <w:div w:id="18451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5126">
          <w:marLeft w:val="0"/>
          <w:marRight w:val="0"/>
          <w:marTop w:val="0"/>
          <w:marBottom w:val="0"/>
          <w:divBdr>
            <w:top w:val="none" w:sz="0" w:space="0" w:color="auto"/>
            <w:left w:val="none" w:sz="0" w:space="0" w:color="auto"/>
            <w:bottom w:val="none" w:sz="0" w:space="0" w:color="auto"/>
            <w:right w:val="none" w:sz="0" w:space="0" w:color="auto"/>
          </w:divBdr>
          <w:divsChild>
            <w:div w:id="1514760423">
              <w:marLeft w:val="180"/>
              <w:marRight w:val="0"/>
              <w:marTop w:val="0"/>
              <w:marBottom w:val="0"/>
              <w:divBdr>
                <w:top w:val="none" w:sz="0" w:space="0" w:color="auto"/>
                <w:left w:val="none" w:sz="0" w:space="0" w:color="auto"/>
                <w:bottom w:val="none" w:sz="0" w:space="0" w:color="auto"/>
                <w:right w:val="none" w:sz="0" w:space="0" w:color="auto"/>
              </w:divBdr>
              <w:divsChild>
                <w:div w:id="14167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954">
          <w:marLeft w:val="0"/>
          <w:marRight w:val="0"/>
          <w:marTop w:val="0"/>
          <w:marBottom w:val="0"/>
          <w:divBdr>
            <w:top w:val="none" w:sz="0" w:space="0" w:color="auto"/>
            <w:left w:val="none" w:sz="0" w:space="0" w:color="auto"/>
            <w:bottom w:val="none" w:sz="0" w:space="0" w:color="auto"/>
            <w:right w:val="none" w:sz="0" w:space="0" w:color="auto"/>
          </w:divBdr>
          <w:divsChild>
            <w:div w:id="830827337">
              <w:marLeft w:val="180"/>
              <w:marRight w:val="0"/>
              <w:marTop w:val="0"/>
              <w:marBottom w:val="0"/>
              <w:divBdr>
                <w:top w:val="none" w:sz="0" w:space="0" w:color="auto"/>
                <w:left w:val="none" w:sz="0" w:space="0" w:color="auto"/>
                <w:bottom w:val="none" w:sz="0" w:space="0" w:color="auto"/>
                <w:right w:val="none" w:sz="0" w:space="0" w:color="auto"/>
              </w:divBdr>
              <w:divsChild>
                <w:div w:id="17793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1981">
          <w:marLeft w:val="0"/>
          <w:marRight w:val="0"/>
          <w:marTop w:val="0"/>
          <w:marBottom w:val="0"/>
          <w:divBdr>
            <w:top w:val="none" w:sz="0" w:space="0" w:color="auto"/>
            <w:left w:val="none" w:sz="0" w:space="0" w:color="auto"/>
            <w:bottom w:val="none" w:sz="0" w:space="0" w:color="auto"/>
            <w:right w:val="none" w:sz="0" w:space="0" w:color="auto"/>
          </w:divBdr>
          <w:divsChild>
            <w:div w:id="1182161897">
              <w:marLeft w:val="180"/>
              <w:marRight w:val="0"/>
              <w:marTop w:val="0"/>
              <w:marBottom w:val="0"/>
              <w:divBdr>
                <w:top w:val="none" w:sz="0" w:space="0" w:color="auto"/>
                <w:left w:val="none" w:sz="0" w:space="0" w:color="auto"/>
                <w:bottom w:val="none" w:sz="0" w:space="0" w:color="auto"/>
                <w:right w:val="none" w:sz="0" w:space="0" w:color="auto"/>
              </w:divBdr>
              <w:divsChild>
                <w:div w:id="15573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1157">
          <w:marLeft w:val="0"/>
          <w:marRight w:val="0"/>
          <w:marTop w:val="0"/>
          <w:marBottom w:val="0"/>
          <w:divBdr>
            <w:top w:val="none" w:sz="0" w:space="0" w:color="auto"/>
            <w:left w:val="none" w:sz="0" w:space="0" w:color="auto"/>
            <w:bottom w:val="none" w:sz="0" w:space="0" w:color="auto"/>
            <w:right w:val="none" w:sz="0" w:space="0" w:color="auto"/>
          </w:divBdr>
          <w:divsChild>
            <w:div w:id="1205361509">
              <w:marLeft w:val="180"/>
              <w:marRight w:val="0"/>
              <w:marTop w:val="0"/>
              <w:marBottom w:val="0"/>
              <w:divBdr>
                <w:top w:val="none" w:sz="0" w:space="0" w:color="auto"/>
                <w:left w:val="none" w:sz="0" w:space="0" w:color="auto"/>
                <w:bottom w:val="none" w:sz="0" w:space="0" w:color="auto"/>
                <w:right w:val="none" w:sz="0" w:space="0" w:color="auto"/>
              </w:divBdr>
              <w:divsChild>
                <w:div w:id="3805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362">
          <w:marLeft w:val="0"/>
          <w:marRight w:val="0"/>
          <w:marTop w:val="0"/>
          <w:marBottom w:val="0"/>
          <w:divBdr>
            <w:top w:val="none" w:sz="0" w:space="0" w:color="auto"/>
            <w:left w:val="none" w:sz="0" w:space="0" w:color="auto"/>
            <w:bottom w:val="none" w:sz="0" w:space="0" w:color="auto"/>
            <w:right w:val="none" w:sz="0" w:space="0" w:color="auto"/>
          </w:divBdr>
          <w:divsChild>
            <w:div w:id="1150755065">
              <w:marLeft w:val="180"/>
              <w:marRight w:val="0"/>
              <w:marTop w:val="0"/>
              <w:marBottom w:val="0"/>
              <w:divBdr>
                <w:top w:val="none" w:sz="0" w:space="0" w:color="auto"/>
                <w:left w:val="none" w:sz="0" w:space="0" w:color="auto"/>
                <w:bottom w:val="none" w:sz="0" w:space="0" w:color="auto"/>
                <w:right w:val="none" w:sz="0" w:space="0" w:color="auto"/>
              </w:divBdr>
              <w:divsChild>
                <w:div w:id="6146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2829">
          <w:marLeft w:val="0"/>
          <w:marRight w:val="0"/>
          <w:marTop w:val="0"/>
          <w:marBottom w:val="0"/>
          <w:divBdr>
            <w:top w:val="none" w:sz="0" w:space="0" w:color="auto"/>
            <w:left w:val="none" w:sz="0" w:space="0" w:color="auto"/>
            <w:bottom w:val="none" w:sz="0" w:space="0" w:color="auto"/>
            <w:right w:val="none" w:sz="0" w:space="0" w:color="auto"/>
          </w:divBdr>
          <w:divsChild>
            <w:div w:id="263853807">
              <w:marLeft w:val="180"/>
              <w:marRight w:val="0"/>
              <w:marTop w:val="0"/>
              <w:marBottom w:val="0"/>
              <w:divBdr>
                <w:top w:val="none" w:sz="0" w:space="0" w:color="auto"/>
                <w:left w:val="none" w:sz="0" w:space="0" w:color="auto"/>
                <w:bottom w:val="none" w:sz="0" w:space="0" w:color="auto"/>
                <w:right w:val="none" w:sz="0" w:space="0" w:color="auto"/>
              </w:divBdr>
              <w:divsChild>
                <w:div w:id="6612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82869">
          <w:marLeft w:val="0"/>
          <w:marRight w:val="0"/>
          <w:marTop w:val="0"/>
          <w:marBottom w:val="0"/>
          <w:divBdr>
            <w:top w:val="none" w:sz="0" w:space="0" w:color="auto"/>
            <w:left w:val="none" w:sz="0" w:space="0" w:color="auto"/>
            <w:bottom w:val="none" w:sz="0" w:space="0" w:color="auto"/>
            <w:right w:val="none" w:sz="0" w:space="0" w:color="auto"/>
          </w:divBdr>
          <w:divsChild>
            <w:div w:id="1390029769">
              <w:marLeft w:val="180"/>
              <w:marRight w:val="0"/>
              <w:marTop w:val="0"/>
              <w:marBottom w:val="0"/>
              <w:divBdr>
                <w:top w:val="none" w:sz="0" w:space="0" w:color="auto"/>
                <w:left w:val="none" w:sz="0" w:space="0" w:color="auto"/>
                <w:bottom w:val="none" w:sz="0" w:space="0" w:color="auto"/>
                <w:right w:val="none" w:sz="0" w:space="0" w:color="auto"/>
              </w:divBdr>
              <w:divsChild>
                <w:div w:id="2577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5900">
          <w:marLeft w:val="0"/>
          <w:marRight w:val="0"/>
          <w:marTop w:val="0"/>
          <w:marBottom w:val="0"/>
          <w:divBdr>
            <w:top w:val="none" w:sz="0" w:space="0" w:color="auto"/>
            <w:left w:val="none" w:sz="0" w:space="0" w:color="auto"/>
            <w:bottom w:val="none" w:sz="0" w:space="0" w:color="auto"/>
            <w:right w:val="none" w:sz="0" w:space="0" w:color="auto"/>
          </w:divBdr>
          <w:divsChild>
            <w:div w:id="276789467">
              <w:marLeft w:val="180"/>
              <w:marRight w:val="0"/>
              <w:marTop w:val="0"/>
              <w:marBottom w:val="0"/>
              <w:divBdr>
                <w:top w:val="none" w:sz="0" w:space="0" w:color="auto"/>
                <w:left w:val="none" w:sz="0" w:space="0" w:color="auto"/>
                <w:bottom w:val="none" w:sz="0" w:space="0" w:color="auto"/>
                <w:right w:val="none" w:sz="0" w:space="0" w:color="auto"/>
              </w:divBdr>
              <w:divsChild>
                <w:div w:id="5424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5294">
          <w:marLeft w:val="0"/>
          <w:marRight w:val="0"/>
          <w:marTop w:val="0"/>
          <w:marBottom w:val="0"/>
          <w:divBdr>
            <w:top w:val="none" w:sz="0" w:space="0" w:color="auto"/>
            <w:left w:val="none" w:sz="0" w:space="0" w:color="auto"/>
            <w:bottom w:val="none" w:sz="0" w:space="0" w:color="auto"/>
            <w:right w:val="none" w:sz="0" w:space="0" w:color="auto"/>
          </w:divBdr>
          <w:divsChild>
            <w:div w:id="1707832126">
              <w:marLeft w:val="180"/>
              <w:marRight w:val="0"/>
              <w:marTop w:val="0"/>
              <w:marBottom w:val="0"/>
              <w:divBdr>
                <w:top w:val="none" w:sz="0" w:space="0" w:color="auto"/>
                <w:left w:val="none" w:sz="0" w:space="0" w:color="auto"/>
                <w:bottom w:val="none" w:sz="0" w:space="0" w:color="auto"/>
                <w:right w:val="none" w:sz="0" w:space="0" w:color="auto"/>
              </w:divBdr>
              <w:divsChild>
                <w:div w:id="16344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2652">
          <w:marLeft w:val="0"/>
          <w:marRight w:val="0"/>
          <w:marTop w:val="0"/>
          <w:marBottom w:val="0"/>
          <w:divBdr>
            <w:top w:val="none" w:sz="0" w:space="0" w:color="auto"/>
            <w:left w:val="none" w:sz="0" w:space="0" w:color="auto"/>
            <w:bottom w:val="none" w:sz="0" w:space="0" w:color="auto"/>
            <w:right w:val="none" w:sz="0" w:space="0" w:color="auto"/>
          </w:divBdr>
          <w:divsChild>
            <w:div w:id="450438885">
              <w:marLeft w:val="180"/>
              <w:marRight w:val="0"/>
              <w:marTop w:val="0"/>
              <w:marBottom w:val="0"/>
              <w:divBdr>
                <w:top w:val="none" w:sz="0" w:space="0" w:color="auto"/>
                <w:left w:val="none" w:sz="0" w:space="0" w:color="auto"/>
                <w:bottom w:val="none" w:sz="0" w:space="0" w:color="auto"/>
                <w:right w:val="none" w:sz="0" w:space="0" w:color="auto"/>
              </w:divBdr>
              <w:divsChild>
                <w:div w:id="19329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0843">
          <w:marLeft w:val="0"/>
          <w:marRight w:val="0"/>
          <w:marTop w:val="0"/>
          <w:marBottom w:val="0"/>
          <w:divBdr>
            <w:top w:val="none" w:sz="0" w:space="0" w:color="auto"/>
            <w:left w:val="none" w:sz="0" w:space="0" w:color="auto"/>
            <w:bottom w:val="none" w:sz="0" w:space="0" w:color="auto"/>
            <w:right w:val="none" w:sz="0" w:space="0" w:color="auto"/>
          </w:divBdr>
          <w:divsChild>
            <w:div w:id="910040892">
              <w:marLeft w:val="180"/>
              <w:marRight w:val="0"/>
              <w:marTop w:val="0"/>
              <w:marBottom w:val="0"/>
              <w:divBdr>
                <w:top w:val="none" w:sz="0" w:space="0" w:color="auto"/>
                <w:left w:val="none" w:sz="0" w:space="0" w:color="auto"/>
                <w:bottom w:val="none" w:sz="0" w:space="0" w:color="auto"/>
                <w:right w:val="none" w:sz="0" w:space="0" w:color="auto"/>
              </w:divBdr>
              <w:divsChild>
                <w:div w:id="11257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927">
          <w:marLeft w:val="0"/>
          <w:marRight w:val="0"/>
          <w:marTop w:val="0"/>
          <w:marBottom w:val="0"/>
          <w:divBdr>
            <w:top w:val="none" w:sz="0" w:space="0" w:color="auto"/>
            <w:left w:val="none" w:sz="0" w:space="0" w:color="auto"/>
            <w:bottom w:val="none" w:sz="0" w:space="0" w:color="auto"/>
            <w:right w:val="none" w:sz="0" w:space="0" w:color="auto"/>
          </w:divBdr>
          <w:divsChild>
            <w:div w:id="87897456">
              <w:marLeft w:val="180"/>
              <w:marRight w:val="0"/>
              <w:marTop w:val="0"/>
              <w:marBottom w:val="0"/>
              <w:divBdr>
                <w:top w:val="none" w:sz="0" w:space="0" w:color="auto"/>
                <w:left w:val="none" w:sz="0" w:space="0" w:color="auto"/>
                <w:bottom w:val="none" w:sz="0" w:space="0" w:color="auto"/>
                <w:right w:val="none" w:sz="0" w:space="0" w:color="auto"/>
              </w:divBdr>
              <w:divsChild>
                <w:div w:id="15162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61943">
          <w:marLeft w:val="0"/>
          <w:marRight w:val="0"/>
          <w:marTop w:val="0"/>
          <w:marBottom w:val="0"/>
          <w:divBdr>
            <w:top w:val="none" w:sz="0" w:space="0" w:color="auto"/>
            <w:left w:val="none" w:sz="0" w:space="0" w:color="auto"/>
            <w:bottom w:val="none" w:sz="0" w:space="0" w:color="auto"/>
            <w:right w:val="none" w:sz="0" w:space="0" w:color="auto"/>
          </w:divBdr>
          <w:divsChild>
            <w:div w:id="1408452736">
              <w:marLeft w:val="180"/>
              <w:marRight w:val="0"/>
              <w:marTop w:val="0"/>
              <w:marBottom w:val="0"/>
              <w:divBdr>
                <w:top w:val="none" w:sz="0" w:space="0" w:color="auto"/>
                <w:left w:val="none" w:sz="0" w:space="0" w:color="auto"/>
                <w:bottom w:val="none" w:sz="0" w:space="0" w:color="auto"/>
                <w:right w:val="none" w:sz="0" w:space="0" w:color="auto"/>
              </w:divBdr>
              <w:divsChild>
                <w:div w:id="2127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1696">
          <w:marLeft w:val="0"/>
          <w:marRight w:val="0"/>
          <w:marTop w:val="0"/>
          <w:marBottom w:val="0"/>
          <w:divBdr>
            <w:top w:val="none" w:sz="0" w:space="0" w:color="auto"/>
            <w:left w:val="none" w:sz="0" w:space="0" w:color="auto"/>
            <w:bottom w:val="none" w:sz="0" w:space="0" w:color="auto"/>
            <w:right w:val="none" w:sz="0" w:space="0" w:color="auto"/>
          </w:divBdr>
          <w:divsChild>
            <w:div w:id="1394424539">
              <w:marLeft w:val="180"/>
              <w:marRight w:val="0"/>
              <w:marTop w:val="0"/>
              <w:marBottom w:val="0"/>
              <w:divBdr>
                <w:top w:val="none" w:sz="0" w:space="0" w:color="auto"/>
                <w:left w:val="none" w:sz="0" w:space="0" w:color="auto"/>
                <w:bottom w:val="none" w:sz="0" w:space="0" w:color="auto"/>
                <w:right w:val="none" w:sz="0" w:space="0" w:color="auto"/>
              </w:divBdr>
              <w:divsChild>
                <w:div w:id="17790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134">
          <w:marLeft w:val="0"/>
          <w:marRight w:val="0"/>
          <w:marTop w:val="0"/>
          <w:marBottom w:val="0"/>
          <w:divBdr>
            <w:top w:val="none" w:sz="0" w:space="0" w:color="auto"/>
            <w:left w:val="none" w:sz="0" w:space="0" w:color="auto"/>
            <w:bottom w:val="none" w:sz="0" w:space="0" w:color="auto"/>
            <w:right w:val="none" w:sz="0" w:space="0" w:color="auto"/>
          </w:divBdr>
          <w:divsChild>
            <w:div w:id="1704284076">
              <w:marLeft w:val="180"/>
              <w:marRight w:val="0"/>
              <w:marTop w:val="0"/>
              <w:marBottom w:val="0"/>
              <w:divBdr>
                <w:top w:val="none" w:sz="0" w:space="0" w:color="auto"/>
                <w:left w:val="none" w:sz="0" w:space="0" w:color="auto"/>
                <w:bottom w:val="none" w:sz="0" w:space="0" w:color="auto"/>
                <w:right w:val="none" w:sz="0" w:space="0" w:color="auto"/>
              </w:divBdr>
              <w:divsChild>
                <w:div w:id="533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0561">
          <w:marLeft w:val="0"/>
          <w:marRight w:val="0"/>
          <w:marTop w:val="0"/>
          <w:marBottom w:val="0"/>
          <w:divBdr>
            <w:top w:val="none" w:sz="0" w:space="0" w:color="auto"/>
            <w:left w:val="none" w:sz="0" w:space="0" w:color="auto"/>
            <w:bottom w:val="none" w:sz="0" w:space="0" w:color="auto"/>
            <w:right w:val="none" w:sz="0" w:space="0" w:color="auto"/>
          </w:divBdr>
          <w:divsChild>
            <w:div w:id="839201342">
              <w:marLeft w:val="180"/>
              <w:marRight w:val="0"/>
              <w:marTop w:val="0"/>
              <w:marBottom w:val="0"/>
              <w:divBdr>
                <w:top w:val="none" w:sz="0" w:space="0" w:color="auto"/>
                <w:left w:val="none" w:sz="0" w:space="0" w:color="auto"/>
                <w:bottom w:val="none" w:sz="0" w:space="0" w:color="auto"/>
                <w:right w:val="none" w:sz="0" w:space="0" w:color="auto"/>
              </w:divBdr>
              <w:divsChild>
                <w:div w:id="9724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0407">
          <w:marLeft w:val="0"/>
          <w:marRight w:val="0"/>
          <w:marTop w:val="0"/>
          <w:marBottom w:val="0"/>
          <w:divBdr>
            <w:top w:val="none" w:sz="0" w:space="0" w:color="auto"/>
            <w:left w:val="none" w:sz="0" w:space="0" w:color="auto"/>
            <w:bottom w:val="none" w:sz="0" w:space="0" w:color="auto"/>
            <w:right w:val="none" w:sz="0" w:space="0" w:color="auto"/>
          </w:divBdr>
          <w:divsChild>
            <w:div w:id="1532961195">
              <w:marLeft w:val="180"/>
              <w:marRight w:val="0"/>
              <w:marTop w:val="0"/>
              <w:marBottom w:val="0"/>
              <w:divBdr>
                <w:top w:val="none" w:sz="0" w:space="0" w:color="auto"/>
                <w:left w:val="none" w:sz="0" w:space="0" w:color="auto"/>
                <w:bottom w:val="none" w:sz="0" w:space="0" w:color="auto"/>
                <w:right w:val="none" w:sz="0" w:space="0" w:color="auto"/>
              </w:divBdr>
              <w:divsChild>
                <w:div w:id="859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9940">
          <w:marLeft w:val="0"/>
          <w:marRight w:val="0"/>
          <w:marTop w:val="0"/>
          <w:marBottom w:val="0"/>
          <w:divBdr>
            <w:top w:val="none" w:sz="0" w:space="0" w:color="auto"/>
            <w:left w:val="none" w:sz="0" w:space="0" w:color="auto"/>
            <w:bottom w:val="none" w:sz="0" w:space="0" w:color="auto"/>
            <w:right w:val="none" w:sz="0" w:space="0" w:color="auto"/>
          </w:divBdr>
          <w:divsChild>
            <w:div w:id="1211065925">
              <w:marLeft w:val="180"/>
              <w:marRight w:val="0"/>
              <w:marTop w:val="0"/>
              <w:marBottom w:val="0"/>
              <w:divBdr>
                <w:top w:val="none" w:sz="0" w:space="0" w:color="auto"/>
                <w:left w:val="none" w:sz="0" w:space="0" w:color="auto"/>
                <w:bottom w:val="none" w:sz="0" w:space="0" w:color="auto"/>
                <w:right w:val="none" w:sz="0" w:space="0" w:color="auto"/>
              </w:divBdr>
              <w:divsChild>
                <w:div w:id="1994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31">
          <w:marLeft w:val="0"/>
          <w:marRight w:val="0"/>
          <w:marTop w:val="0"/>
          <w:marBottom w:val="0"/>
          <w:divBdr>
            <w:top w:val="none" w:sz="0" w:space="0" w:color="auto"/>
            <w:left w:val="none" w:sz="0" w:space="0" w:color="auto"/>
            <w:bottom w:val="none" w:sz="0" w:space="0" w:color="auto"/>
            <w:right w:val="none" w:sz="0" w:space="0" w:color="auto"/>
          </w:divBdr>
          <w:divsChild>
            <w:div w:id="1711611172">
              <w:marLeft w:val="180"/>
              <w:marRight w:val="0"/>
              <w:marTop w:val="0"/>
              <w:marBottom w:val="0"/>
              <w:divBdr>
                <w:top w:val="none" w:sz="0" w:space="0" w:color="auto"/>
                <w:left w:val="none" w:sz="0" w:space="0" w:color="auto"/>
                <w:bottom w:val="none" w:sz="0" w:space="0" w:color="auto"/>
                <w:right w:val="none" w:sz="0" w:space="0" w:color="auto"/>
              </w:divBdr>
              <w:divsChild>
                <w:div w:id="1835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9900">
          <w:marLeft w:val="0"/>
          <w:marRight w:val="0"/>
          <w:marTop w:val="0"/>
          <w:marBottom w:val="0"/>
          <w:divBdr>
            <w:top w:val="none" w:sz="0" w:space="0" w:color="auto"/>
            <w:left w:val="none" w:sz="0" w:space="0" w:color="auto"/>
            <w:bottom w:val="none" w:sz="0" w:space="0" w:color="auto"/>
            <w:right w:val="none" w:sz="0" w:space="0" w:color="auto"/>
          </w:divBdr>
          <w:divsChild>
            <w:div w:id="626590146">
              <w:marLeft w:val="180"/>
              <w:marRight w:val="0"/>
              <w:marTop w:val="0"/>
              <w:marBottom w:val="0"/>
              <w:divBdr>
                <w:top w:val="none" w:sz="0" w:space="0" w:color="auto"/>
                <w:left w:val="none" w:sz="0" w:space="0" w:color="auto"/>
                <w:bottom w:val="none" w:sz="0" w:space="0" w:color="auto"/>
                <w:right w:val="none" w:sz="0" w:space="0" w:color="auto"/>
              </w:divBdr>
              <w:divsChild>
                <w:div w:id="18326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7254">
          <w:marLeft w:val="0"/>
          <w:marRight w:val="0"/>
          <w:marTop w:val="0"/>
          <w:marBottom w:val="0"/>
          <w:divBdr>
            <w:top w:val="none" w:sz="0" w:space="0" w:color="auto"/>
            <w:left w:val="none" w:sz="0" w:space="0" w:color="auto"/>
            <w:bottom w:val="none" w:sz="0" w:space="0" w:color="auto"/>
            <w:right w:val="none" w:sz="0" w:space="0" w:color="auto"/>
          </w:divBdr>
          <w:divsChild>
            <w:div w:id="1608275507">
              <w:marLeft w:val="180"/>
              <w:marRight w:val="0"/>
              <w:marTop w:val="0"/>
              <w:marBottom w:val="0"/>
              <w:divBdr>
                <w:top w:val="none" w:sz="0" w:space="0" w:color="auto"/>
                <w:left w:val="none" w:sz="0" w:space="0" w:color="auto"/>
                <w:bottom w:val="none" w:sz="0" w:space="0" w:color="auto"/>
                <w:right w:val="none" w:sz="0" w:space="0" w:color="auto"/>
              </w:divBdr>
              <w:divsChild>
                <w:div w:id="9115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545">
          <w:marLeft w:val="0"/>
          <w:marRight w:val="0"/>
          <w:marTop w:val="0"/>
          <w:marBottom w:val="0"/>
          <w:divBdr>
            <w:top w:val="none" w:sz="0" w:space="0" w:color="auto"/>
            <w:left w:val="none" w:sz="0" w:space="0" w:color="auto"/>
            <w:bottom w:val="none" w:sz="0" w:space="0" w:color="auto"/>
            <w:right w:val="none" w:sz="0" w:space="0" w:color="auto"/>
          </w:divBdr>
          <w:divsChild>
            <w:div w:id="707218156">
              <w:marLeft w:val="180"/>
              <w:marRight w:val="0"/>
              <w:marTop w:val="0"/>
              <w:marBottom w:val="0"/>
              <w:divBdr>
                <w:top w:val="none" w:sz="0" w:space="0" w:color="auto"/>
                <w:left w:val="none" w:sz="0" w:space="0" w:color="auto"/>
                <w:bottom w:val="none" w:sz="0" w:space="0" w:color="auto"/>
                <w:right w:val="none" w:sz="0" w:space="0" w:color="auto"/>
              </w:divBdr>
              <w:divsChild>
                <w:div w:id="294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5473">
          <w:marLeft w:val="0"/>
          <w:marRight w:val="0"/>
          <w:marTop w:val="0"/>
          <w:marBottom w:val="0"/>
          <w:divBdr>
            <w:top w:val="none" w:sz="0" w:space="0" w:color="auto"/>
            <w:left w:val="none" w:sz="0" w:space="0" w:color="auto"/>
            <w:bottom w:val="none" w:sz="0" w:space="0" w:color="auto"/>
            <w:right w:val="none" w:sz="0" w:space="0" w:color="auto"/>
          </w:divBdr>
          <w:divsChild>
            <w:div w:id="1783768152">
              <w:marLeft w:val="180"/>
              <w:marRight w:val="0"/>
              <w:marTop w:val="0"/>
              <w:marBottom w:val="0"/>
              <w:divBdr>
                <w:top w:val="none" w:sz="0" w:space="0" w:color="auto"/>
                <w:left w:val="none" w:sz="0" w:space="0" w:color="auto"/>
                <w:bottom w:val="none" w:sz="0" w:space="0" w:color="auto"/>
                <w:right w:val="none" w:sz="0" w:space="0" w:color="auto"/>
              </w:divBdr>
              <w:divsChild>
                <w:div w:id="14329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4061">
          <w:marLeft w:val="0"/>
          <w:marRight w:val="0"/>
          <w:marTop w:val="0"/>
          <w:marBottom w:val="0"/>
          <w:divBdr>
            <w:top w:val="none" w:sz="0" w:space="0" w:color="auto"/>
            <w:left w:val="none" w:sz="0" w:space="0" w:color="auto"/>
            <w:bottom w:val="none" w:sz="0" w:space="0" w:color="auto"/>
            <w:right w:val="none" w:sz="0" w:space="0" w:color="auto"/>
          </w:divBdr>
          <w:divsChild>
            <w:div w:id="1574898833">
              <w:marLeft w:val="180"/>
              <w:marRight w:val="0"/>
              <w:marTop w:val="0"/>
              <w:marBottom w:val="0"/>
              <w:divBdr>
                <w:top w:val="none" w:sz="0" w:space="0" w:color="auto"/>
                <w:left w:val="none" w:sz="0" w:space="0" w:color="auto"/>
                <w:bottom w:val="none" w:sz="0" w:space="0" w:color="auto"/>
                <w:right w:val="none" w:sz="0" w:space="0" w:color="auto"/>
              </w:divBdr>
              <w:divsChild>
                <w:div w:id="14108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2827">
          <w:marLeft w:val="0"/>
          <w:marRight w:val="0"/>
          <w:marTop w:val="0"/>
          <w:marBottom w:val="0"/>
          <w:divBdr>
            <w:top w:val="none" w:sz="0" w:space="0" w:color="auto"/>
            <w:left w:val="none" w:sz="0" w:space="0" w:color="auto"/>
            <w:bottom w:val="none" w:sz="0" w:space="0" w:color="auto"/>
            <w:right w:val="none" w:sz="0" w:space="0" w:color="auto"/>
          </w:divBdr>
          <w:divsChild>
            <w:div w:id="1612080871">
              <w:marLeft w:val="180"/>
              <w:marRight w:val="0"/>
              <w:marTop w:val="0"/>
              <w:marBottom w:val="0"/>
              <w:divBdr>
                <w:top w:val="none" w:sz="0" w:space="0" w:color="auto"/>
                <w:left w:val="none" w:sz="0" w:space="0" w:color="auto"/>
                <w:bottom w:val="none" w:sz="0" w:space="0" w:color="auto"/>
                <w:right w:val="none" w:sz="0" w:space="0" w:color="auto"/>
              </w:divBdr>
              <w:divsChild>
                <w:div w:id="3418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406">
          <w:marLeft w:val="0"/>
          <w:marRight w:val="0"/>
          <w:marTop w:val="0"/>
          <w:marBottom w:val="0"/>
          <w:divBdr>
            <w:top w:val="none" w:sz="0" w:space="0" w:color="auto"/>
            <w:left w:val="none" w:sz="0" w:space="0" w:color="auto"/>
            <w:bottom w:val="none" w:sz="0" w:space="0" w:color="auto"/>
            <w:right w:val="none" w:sz="0" w:space="0" w:color="auto"/>
          </w:divBdr>
          <w:divsChild>
            <w:div w:id="826282047">
              <w:marLeft w:val="180"/>
              <w:marRight w:val="0"/>
              <w:marTop w:val="0"/>
              <w:marBottom w:val="0"/>
              <w:divBdr>
                <w:top w:val="none" w:sz="0" w:space="0" w:color="auto"/>
                <w:left w:val="none" w:sz="0" w:space="0" w:color="auto"/>
                <w:bottom w:val="none" w:sz="0" w:space="0" w:color="auto"/>
                <w:right w:val="none" w:sz="0" w:space="0" w:color="auto"/>
              </w:divBdr>
              <w:divsChild>
                <w:div w:id="15557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0791">
          <w:marLeft w:val="0"/>
          <w:marRight w:val="0"/>
          <w:marTop w:val="0"/>
          <w:marBottom w:val="0"/>
          <w:divBdr>
            <w:top w:val="none" w:sz="0" w:space="0" w:color="auto"/>
            <w:left w:val="none" w:sz="0" w:space="0" w:color="auto"/>
            <w:bottom w:val="none" w:sz="0" w:space="0" w:color="auto"/>
            <w:right w:val="none" w:sz="0" w:space="0" w:color="auto"/>
          </w:divBdr>
          <w:divsChild>
            <w:div w:id="1034042858">
              <w:marLeft w:val="180"/>
              <w:marRight w:val="0"/>
              <w:marTop w:val="0"/>
              <w:marBottom w:val="0"/>
              <w:divBdr>
                <w:top w:val="none" w:sz="0" w:space="0" w:color="auto"/>
                <w:left w:val="none" w:sz="0" w:space="0" w:color="auto"/>
                <w:bottom w:val="none" w:sz="0" w:space="0" w:color="auto"/>
                <w:right w:val="none" w:sz="0" w:space="0" w:color="auto"/>
              </w:divBdr>
              <w:divsChild>
                <w:div w:id="1915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8710">
          <w:marLeft w:val="0"/>
          <w:marRight w:val="0"/>
          <w:marTop w:val="0"/>
          <w:marBottom w:val="0"/>
          <w:divBdr>
            <w:top w:val="none" w:sz="0" w:space="0" w:color="auto"/>
            <w:left w:val="none" w:sz="0" w:space="0" w:color="auto"/>
            <w:bottom w:val="none" w:sz="0" w:space="0" w:color="auto"/>
            <w:right w:val="none" w:sz="0" w:space="0" w:color="auto"/>
          </w:divBdr>
          <w:divsChild>
            <w:div w:id="415320273">
              <w:marLeft w:val="180"/>
              <w:marRight w:val="0"/>
              <w:marTop w:val="0"/>
              <w:marBottom w:val="0"/>
              <w:divBdr>
                <w:top w:val="none" w:sz="0" w:space="0" w:color="auto"/>
                <w:left w:val="none" w:sz="0" w:space="0" w:color="auto"/>
                <w:bottom w:val="none" w:sz="0" w:space="0" w:color="auto"/>
                <w:right w:val="none" w:sz="0" w:space="0" w:color="auto"/>
              </w:divBdr>
              <w:divsChild>
                <w:div w:id="7535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3986">
          <w:marLeft w:val="0"/>
          <w:marRight w:val="0"/>
          <w:marTop w:val="0"/>
          <w:marBottom w:val="0"/>
          <w:divBdr>
            <w:top w:val="none" w:sz="0" w:space="0" w:color="auto"/>
            <w:left w:val="none" w:sz="0" w:space="0" w:color="auto"/>
            <w:bottom w:val="none" w:sz="0" w:space="0" w:color="auto"/>
            <w:right w:val="none" w:sz="0" w:space="0" w:color="auto"/>
          </w:divBdr>
          <w:divsChild>
            <w:div w:id="11225079">
              <w:marLeft w:val="180"/>
              <w:marRight w:val="0"/>
              <w:marTop w:val="0"/>
              <w:marBottom w:val="0"/>
              <w:divBdr>
                <w:top w:val="none" w:sz="0" w:space="0" w:color="auto"/>
                <w:left w:val="none" w:sz="0" w:space="0" w:color="auto"/>
                <w:bottom w:val="none" w:sz="0" w:space="0" w:color="auto"/>
                <w:right w:val="none" w:sz="0" w:space="0" w:color="auto"/>
              </w:divBdr>
              <w:divsChild>
                <w:div w:id="13883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7050">
          <w:marLeft w:val="0"/>
          <w:marRight w:val="0"/>
          <w:marTop w:val="0"/>
          <w:marBottom w:val="0"/>
          <w:divBdr>
            <w:top w:val="none" w:sz="0" w:space="0" w:color="auto"/>
            <w:left w:val="none" w:sz="0" w:space="0" w:color="auto"/>
            <w:bottom w:val="none" w:sz="0" w:space="0" w:color="auto"/>
            <w:right w:val="none" w:sz="0" w:space="0" w:color="auto"/>
          </w:divBdr>
          <w:divsChild>
            <w:div w:id="1045987197">
              <w:marLeft w:val="180"/>
              <w:marRight w:val="0"/>
              <w:marTop w:val="0"/>
              <w:marBottom w:val="0"/>
              <w:divBdr>
                <w:top w:val="none" w:sz="0" w:space="0" w:color="auto"/>
                <w:left w:val="none" w:sz="0" w:space="0" w:color="auto"/>
                <w:bottom w:val="none" w:sz="0" w:space="0" w:color="auto"/>
                <w:right w:val="none" w:sz="0" w:space="0" w:color="auto"/>
              </w:divBdr>
              <w:divsChild>
                <w:div w:id="4441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3130">
          <w:marLeft w:val="0"/>
          <w:marRight w:val="0"/>
          <w:marTop w:val="0"/>
          <w:marBottom w:val="0"/>
          <w:divBdr>
            <w:top w:val="none" w:sz="0" w:space="0" w:color="auto"/>
            <w:left w:val="none" w:sz="0" w:space="0" w:color="auto"/>
            <w:bottom w:val="none" w:sz="0" w:space="0" w:color="auto"/>
            <w:right w:val="none" w:sz="0" w:space="0" w:color="auto"/>
          </w:divBdr>
          <w:divsChild>
            <w:div w:id="1635326453">
              <w:marLeft w:val="180"/>
              <w:marRight w:val="0"/>
              <w:marTop w:val="0"/>
              <w:marBottom w:val="0"/>
              <w:divBdr>
                <w:top w:val="none" w:sz="0" w:space="0" w:color="auto"/>
                <w:left w:val="none" w:sz="0" w:space="0" w:color="auto"/>
                <w:bottom w:val="none" w:sz="0" w:space="0" w:color="auto"/>
                <w:right w:val="none" w:sz="0" w:space="0" w:color="auto"/>
              </w:divBdr>
              <w:divsChild>
                <w:div w:id="603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5320">
          <w:marLeft w:val="0"/>
          <w:marRight w:val="0"/>
          <w:marTop w:val="0"/>
          <w:marBottom w:val="0"/>
          <w:divBdr>
            <w:top w:val="none" w:sz="0" w:space="0" w:color="auto"/>
            <w:left w:val="none" w:sz="0" w:space="0" w:color="auto"/>
            <w:bottom w:val="none" w:sz="0" w:space="0" w:color="auto"/>
            <w:right w:val="none" w:sz="0" w:space="0" w:color="auto"/>
          </w:divBdr>
          <w:divsChild>
            <w:div w:id="1145783089">
              <w:marLeft w:val="180"/>
              <w:marRight w:val="0"/>
              <w:marTop w:val="0"/>
              <w:marBottom w:val="0"/>
              <w:divBdr>
                <w:top w:val="none" w:sz="0" w:space="0" w:color="auto"/>
                <w:left w:val="none" w:sz="0" w:space="0" w:color="auto"/>
                <w:bottom w:val="none" w:sz="0" w:space="0" w:color="auto"/>
                <w:right w:val="none" w:sz="0" w:space="0" w:color="auto"/>
              </w:divBdr>
              <w:divsChild>
                <w:div w:id="20664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71227">
          <w:marLeft w:val="0"/>
          <w:marRight w:val="0"/>
          <w:marTop w:val="0"/>
          <w:marBottom w:val="0"/>
          <w:divBdr>
            <w:top w:val="none" w:sz="0" w:space="0" w:color="auto"/>
            <w:left w:val="none" w:sz="0" w:space="0" w:color="auto"/>
            <w:bottom w:val="none" w:sz="0" w:space="0" w:color="auto"/>
            <w:right w:val="none" w:sz="0" w:space="0" w:color="auto"/>
          </w:divBdr>
          <w:divsChild>
            <w:div w:id="122429172">
              <w:marLeft w:val="180"/>
              <w:marRight w:val="0"/>
              <w:marTop w:val="0"/>
              <w:marBottom w:val="0"/>
              <w:divBdr>
                <w:top w:val="none" w:sz="0" w:space="0" w:color="auto"/>
                <w:left w:val="none" w:sz="0" w:space="0" w:color="auto"/>
                <w:bottom w:val="none" w:sz="0" w:space="0" w:color="auto"/>
                <w:right w:val="none" w:sz="0" w:space="0" w:color="auto"/>
              </w:divBdr>
              <w:divsChild>
                <w:div w:id="720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9425">
          <w:marLeft w:val="0"/>
          <w:marRight w:val="0"/>
          <w:marTop w:val="0"/>
          <w:marBottom w:val="0"/>
          <w:divBdr>
            <w:top w:val="none" w:sz="0" w:space="0" w:color="auto"/>
            <w:left w:val="none" w:sz="0" w:space="0" w:color="auto"/>
            <w:bottom w:val="none" w:sz="0" w:space="0" w:color="auto"/>
            <w:right w:val="none" w:sz="0" w:space="0" w:color="auto"/>
          </w:divBdr>
          <w:divsChild>
            <w:div w:id="1466269496">
              <w:marLeft w:val="180"/>
              <w:marRight w:val="0"/>
              <w:marTop w:val="0"/>
              <w:marBottom w:val="0"/>
              <w:divBdr>
                <w:top w:val="none" w:sz="0" w:space="0" w:color="auto"/>
                <w:left w:val="none" w:sz="0" w:space="0" w:color="auto"/>
                <w:bottom w:val="none" w:sz="0" w:space="0" w:color="auto"/>
                <w:right w:val="none" w:sz="0" w:space="0" w:color="auto"/>
              </w:divBdr>
              <w:divsChild>
                <w:div w:id="20672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8431">
          <w:marLeft w:val="0"/>
          <w:marRight w:val="0"/>
          <w:marTop w:val="0"/>
          <w:marBottom w:val="0"/>
          <w:divBdr>
            <w:top w:val="none" w:sz="0" w:space="0" w:color="auto"/>
            <w:left w:val="none" w:sz="0" w:space="0" w:color="auto"/>
            <w:bottom w:val="none" w:sz="0" w:space="0" w:color="auto"/>
            <w:right w:val="none" w:sz="0" w:space="0" w:color="auto"/>
          </w:divBdr>
          <w:divsChild>
            <w:div w:id="1284116566">
              <w:marLeft w:val="180"/>
              <w:marRight w:val="0"/>
              <w:marTop w:val="0"/>
              <w:marBottom w:val="0"/>
              <w:divBdr>
                <w:top w:val="none" w:sz="0" w:space="0" w:color="auto"/>
                <w:left w:val="none" w:sz="0" w:space="0" w:color="auto"/>
                <w:bottom w:val="none" w:sz="0" w:space="0" w:color="auto"/>
                <w:right w:val="none" w:sz="0" w:space="0" w:color="auto"/>
              </w:divBdr>
              <w:divsChild>
                <w:div w:id="8160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8899">
          <w:marLeft w:val="0"/>
          <w:marRight w:val="0"/>
          <w:marTop w:val="0"/>
          <w:marBottom w:val="0"/>
          <w:divBdr>
            <w:top w:val="none" w:sz="0" w:space="0" w:color="auto"/>
            <w:left w:val="none" w:sz="0" w:space="0" w:color="auto"/>
            <w:bottom w:val="none" w:sz="0" w:space="0" w:color="auto"/>
            <w:right w:val="none" w:sz="0" w:space="0" w:color="auto"/>
          </w:divBdr>
          <w:divsChild>
            <w:div w:id="114181871">
              <w:marLeft w:val="180"/>
              <w:marRight w:val="0"/>
              <w:marTop w:val="0"/>
              <w:marBottom w:val="0"/>
              <w:divBdr>
                <w:top w:val="none" w:sz="0" w:space="0" w:color="auto"/>
                <w:left w:val="none" w:sz="0" w:space="0" w:color="auto"/>
                <w:bottom w:val="none" w:sz="0" w:space="0" w:color="auto"/>
                <w:right w:val="none" w:sz="0" w:space="0" w:color="auto"/>
              </w:divBdr>
              <w:divsChild>
                <w:div w:id="11544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1705">
          <w:marLeft w:val="0"/>
          <w:marRight w:val="0"/>
          <w:marTop w:val="0"/>
          <w:marBottom w:val="0"/>
          <w:divBdr>
            <w:top w:val="none" w:sz="0" w:space="0" w:color="auto"/>
            <w:left w:val="none" w:sz="0" w:space="0" w:color="auto"/>
            <w:bottom w:val="none" w:sz="0" w:space="0" w:color="auto"/>
            <w:right w:val="none" w:sz="0" w:space="0" w:color="auto"/>
          </w:divBdr>
          <w:divsChild>
            <w:div w:id="1907374736">
              <w:marLeft w:val="180"/>
              <w:marRight w:val="0"/>
              <w:marTop w:val="0"/>
              <w:marBottom w:val="0"/>
              <w:divBdr>
                <w:top w:val="none" w:sz="0" w:space="0" w:color="auto"/>
                <w:left w:val="none" w:sz="0" w:space="0" w:color="auto"/>
                <w:bottom w:val="none" w:sz="0" w:space="0" w:color="auto"/>
                <w:right w:val="none" w:sz="0" w:space="0" w:color="auto"/>
              </w:divBdr>
              <w:divsChild>
                <w:div w:id="11493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3709">
          <w:marLeft w:val="0"/>
          <w:marRight w:val="0"/>
          <w:marTop w:val="0"/>
          <w:marBottom w:val="0"/>
          <w:divBdr>
            <w:top w:val="none" w:sz="0" w:space="0" w:color="auto"/>
            <w:left w:val="none" w:sz="0" w:space="0" w:color="auto"/>
            <w:bottom w:val="none" w:sz="0" w:space="0" w:color="auto"/>
            <w:right w:val="none" w:sz="0" w:space="0" w:color="auto"/>
          </w:divBdr>
          <w:divsChild>
            <w:div w:id="494343834">
              <w:marLeft w:val="180"/>
              <w:marRight w:val="0"/>
              <w:marTop w:val="0"/>
              <w:marBottom w:val="0"/>
              <w:divBdr>
                <w:top w:val="none" w:sz="0" w:space="0" w:color="auto"/>
                <w:left w:val="none" w:sz="0" w:space="0" w:color="auto"/>
                <w:bottom w:val="none" w:sz="0" w:space="0" w:color="auto"/>
                <w:right w:val="none" w:sz="0" w:space="0" w:color="auto"/>
              </w:divBdr>
              <w:divsChild>
                <w:div w:id="13305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2658">
          <w:marLeft w:val="0"/>
          <w:marRight w:val="0"/>
          <w:marTop w:val="0"/>
          <w:marBottom w:val="0"/>
          <w:divBdr>
            <w:top w:val="none" w:sz="0" w:space="0" w:color="auto"/>
            <w:left w:val="none" w:sz="0" w:space="0" w:color="auto"/>
            <w:bottom w:val="none" w:sz="0" w:space="0" w:color="auto"/>
            <w:right w:val="none" w:sz="0" w:space="0" w:color="auto"/>
          </w:divBdr>
          <w:divsChild>
            <w:div w:id="607196994">
              <w:marLeft w:val="180"/>
              <w:marRight w:val="0"/>
              <w:marTop w:val="0"/>
              <w:marBottom w:val="0"/>
              <w:divBdr>
                <w:top w:val="none" w:sz="0" w:space="0" w:color="auto"/>
                <w:left w:val="none" w:sz="0" w:space="0" w:color="auto"/>
                <w:bottom w:val="none" w:sz="0" w:space="0" w:color="auto"/>
                <w:right w:val="none" w:sz="0" w:space="0" w:color="auto"/>
              </w:divBdr>
              <w:divsChild>
                <w:div w:id="16090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4033">
          <w:marLeft w:val="0"/>
          <w:marRight w:val="0"/>
          <w:marTop w:val="0"/>
          <w:marBottom w:val="0"/>
          <w:divBdr>
            <w:top w:val="none" w:sz="0" w:space="0" w:color="auto"/>
            <w:left w:val="none" w:sz="0" w:space="0" w:color="auto"/>
            <w:bottom w:val="none" w:sz="0" w:space="0" w:color="auto"/>
            <w:right w:val="none" w:sz="0" w:space="0" w:color="auto"/>
          </w:divBdr>
          <w:divsChild>
            <w:div w:id="2119520632">
              <w:marLeft w:val="180"/>
              <w:marRight w:val="0"/>
              <w:marTop w:val="0"/>
              <w:marBottom w:val="0"/>
              <w:divBdr>
                <w:top w:val="none" w:sz="0" w:space="0" w:color="auto"/>
                <w:left w:val="none" w:sz="0" w:space="0" w:color="auto"/>
                <w:bottom w:val="none" w:sz="0" w:space="0" w:color="auto"/>
                <w:right w:val="none" w:sz="0" w:space="0" w:color="auto"/>
              </w:divBdr>
              <w:divsChild>
                <w:div w:id="2500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2252">
          <w:marLeft w:val="0"/>
          <w:marRight w:val="0"/>
          <w:marTop w:val="0"/>
          <w:marBottom w:val="0"/>
          <w:divBdr>
            <w:top w:val="none" w:sz="0" w:space="0" w:color="auto"/>
            <w:left w:val="none" w:sz="0" w:space="0" w:color="auto"/>
            <w:bottom w:val="none" w:sz="0" w:space="0" w:color="auto"/>
            <w:right w:val="none" w:sz="0" w:space="0" w:color="auto"/>
          </w:divBdr>
          <w:divsChild>
            <w:div w:id="314646943">
              <w:marLeft w:val="180"/>
              <w:marRight w:val="0"/>
              <w:marTop w:val="0"/>
              <w:marBottom w:val="0"/>
              <w:divBdr>
                <w:top w:val="none" w:sz="0" w:space="0" w:color="auto"/>
                <w:left w:val="none" w:sz="0" w:space="0" w:color="auto"/>
                <w:bottom w:val="none" w:sz="0" w:space="0" w:color="auto"/>
                <w:right w:val="none" w:sz="0" w:space="0" w:color="auto"/>
              </w:divBdr>
              <w:divsChild>
                <w:div w:id="8642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9561">
          <w:marLeft w:val="0"/>
          <w:marRight w:val="0"/>
          <w:marTop w:val="0"/>
          <w:marBottom w:val="0"/>
          <w:divBdr>
            <w:top w:val="none" w:sz="0" w:space="0" w:color="auto"/>
            <w:left w:val="none" w:sz="0" w:space="0" w:color="auto"/>
            <w:bottom w:val="none" w:sz="0" w:space="0" w:color="auto"/>
            <w:right w:val="none" w:sz="0" w:space="0" w:color="auto"/>
          </w:divBdr>
          <w:divsChild>
            <w:div w:id="616916384">
              <w:marLeft w:val="180"/>
              <w:marRight w:val="0"/>
              <w:marTop w:val="0"/>
              <w:marBottom w:val="0"/>
              <w:divBdr>
                <w:top w:val="none" w:sz="0" w:space="0" w:color="auto"/>
                <w:left w:val="none" w:sz="0" w:space="0" w:color="auto"/>
                <w:bottom w:val="none" w:sz="0" w:space="0" w:color="auto"/>
                <w:right w:val="none" w:sz="0" w:space="0" w:color="auto"/>
              </w:divBdr>
              <w:divsChild>
                <w:div w:id="12678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6908">
          <w:marLeft w:val="0"/>
          <w:marRight w:val="0"/>
          <w:marTop w:val="0"/>
          <w:marBottom w:val="0"/>
          <w:divBdr>
            <w:top w:val="none" w:sz="0" w:space="0" w:color="auto"/>
            <w:left w:val="none" w:sz="0" w:space="0" w:color="auto"/>
            <w:bottom w:val="none" w:sz="0" w:space="0" w:color="auto"/>
            <w:right w:val="none" w:sz="0" w:space="0" w:color="auto"/>
          </w:divBdr>
          <w:divsChild>
            <w:div w:id="2088769072">
              <w:marLeft w:val="180"/>
              <w:marRight w:val="0"/>
              <w:marTop w:val="0"/>
              <w:marBottom w:val="0"/>
              <w:divBdr>
                <w:top w:val="none" w:sz="0" w:space="0" w:color="auto"/>
                <w:left w:val="none" w:sz="0" w:space="0" w:color="auto"/>
                <w:bottom w:val="none" w:sz="0" w:space="0" w:color="auto"/>
                <w:right w:val="none" w:sz="0" w:space="0" w:color="auto"/>
              </w:divBdr>
              <w:divsChild>
                <w:div w:id="8204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053">
          <w:marLeft w:val="0"/>
          <w:marRight w:val="0"/>
          <w:marTop w:val="0"/>
          <w:marBottom w:val="0"/>
          <w:divBdr>
            <w:top w:val="none" w:sz="0" w:space="0" w:color="auto"/>
            <w:left w:val="none" w:sz="0" w:space="0" w:color="auto"/>
            <w:bottom w:val="none" w:sz="0" w:space="0" w:color="auto"/>
            <w:right w:val="none" w:sz="0" w:space="0" w:color="auto"/>
          </w:divBdr>
          <w:divsChild>
            <w:div w:id="853807931">
              <w:marLeft w:val="180"/>
              <w:marRight w:val="0"/>
              <w:marTop w:val="0"/>
              <w:marBottom w:val="0"/>
              <w:divBdr>
                <w:top w:val="none" w:sz="0" w:space="0" w:color="auto"/>
                <w:left w:val="none" w:sz="0" w:space="0" w:color="auto"/>
                <w:bottom w:val="none" w:sz="0" w:space="0" w:color="auto"/>
                <w:right w:val="none" w:sz="0" w:space="0" w:color="auto"/>
              </w:divBdr>
              <w:divsChild>
                <w:div w:id="3292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989">
          <w:marLeft w:val="0"/>
          <w:marRight w:val="0"/>
          <w:marTop w:val="0"/>
          <w:marBottom w:val="0"/>
          <w:divBdr>
            <w:top w:val="none" w:sz="0" w:space="0" w:color="auto"/>
            <w:left w:val="none" w:sz="0" w:space="0" w:color="auto"/>
            <w:bottom w:val="none" w:sz="0" w:space="0" w:color="auto"/>
            <w:right w:val="none" w:sz="0" w:space="0" w:color="auto"/>
          </w:divBdr>
          <w:divsChild>
            <w:div w:id="245071300">
              <w:marLeft w:val="180"/>
              <w:marRight w:val="0"/>
              <w:marTop w:val="0"/>
              <w:marBottom w:val="0"/>
              <w:divBdr>
                <w:top w:val="none" w:sz="0" w:space="0" w:color="auto"/>
                <w:left w:val="none" w:sz="0" w:space="0" w:color="auto"/>
                <w:bottom w:val="none" w:sz="0" w:space="0" w:color="auto"/>
                <w:right w:val="none" w:sz="0" w:space="0" w:color="auto"/>
              </w:divBdr>
              <w:divsChild>
                <w:div w:id="5867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4646">
          <w:marLeft w:val="0"/>
          <w:marRight w:val="0"/>
          <w:marTop w:val="0"/>
          <w:marBottom w:val="0"/>
          <w:divBdr>
            <w:top w:val="none" w:sz="0" w:space="0" w:color="auto"/>
            <w:left w:val="none" w:sz="0" w:space="0" w:color="auto"/>
            <w:bottom w:val="none" w:sz="0" w:space="0" w:color="auto"/>
            <w:right w:val="none" w:sz="0" w:space="0" w:color="auto"/>
          </w:divBdr>
          <w:divsChild>
            <w:div w:id="885142148">
              <w:marLeft w:val="180"/>
              <w:marRight w:val="0"/>
              <w:marTop w:val="0"/>
              <w:marBottom w:val="0"/>
              <w:divBdr>
                <w:top w:val="none" w:sz="0" w:space="0" w:color="auto"/>
                <w:left w:val="none" w:sz="0" w:space="0" w:color="auto"/>
                <w:bottom w:val="none" w:sz="0" w:space="0" w:color="auto"/>
                <w:right w:val="none" w:sz="0" w:space="0" w:color="auto"/>
              </w:divBdr>
              <w:divsChild>
                <w:div w:id="9874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5582">
          <w:marLeft w:val="0"/>
          <w:marRight w:val="0"/>
          <w:marTop w:val="0"/>
          <w:marBottom w:val="0"/>
          <w:divBdr>
            <w:top w:val="none" w:sz="0" w:space="0" w:color="auto"/>
            <w:left w:val="none" w:sz="0" w:space="0" w:color="auto"/>
            <w:bottom w:val="none" w:sz="0" w:space="0" w:color="auto"/>
            <w:right w:val="none" w:sz="0" w:space="0" w:color="auto"/>
          </w:divBdr>
          <w:divsChild>
            <w:div w:id="1065222161">
              <w:marLeft w:val="180"/>
              <w:marRight w:val="0"/>
              <w:marTop w:val="0"/>
              <w:marBottom w:val="0"/>
              <w:divBdr>
                <w:top w:val="none" w:sz="0" w:space="0" w:color="auto"/>
                <w:left w:val="none" w:sz="0" w:space="0" w:color="auto"/>
                <w:bottom w:val="none" w:sz="0" w:space="0" w:color="auto"/>
                <w:right w:val="none" w:sz="0" w:space="0" w:color="auto"/>
              </w:divBdr>
              <w:divsChild>
                <w:div w:id="14745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707">
          <w:marLeft w:val="0"/>
          <w:marRight w:val="0"/>
          <w:marTop w:val="0"/>
          <w:marBottom w:val="0"/>
          <w:divBdr>
            <w:top w:val="none" w:sz="0" w:space="0" w:color="auto"/>
            <w:left w:val="none" w:sz="0" w:space="0" w:color="auto"/>
            <w:bottom w:val="none" w:sz="0" w:space="0" w:color="auto"/>
            <w:right w:val="none" w:sz="0" w:space="0" w:color="auto"/>
          </w:divBdr>
          <w:divsChild>
            <w:div w:id="529420578">
              <w:marLeft w:val="180"/>
              <w:marRight w:val="0"/>
              <w:marTop w:val="0"/>
              <w:marBottom w:val="0"/>
              <w:divBdr>
                <w:top w:val="none" w:sz="0" w:space="0" w:color="auto"/>
                <w:left w:val="none" w:sz="0" w:space="0" w:color="auto"/>
                <w:bottom w:val="none" w:sz="0" w:space="0" w:color="auto"/>
                <w:right w:val="none" w:sz="0" w:space="0" w:color="auto"/>
              </w:divBdr>
              <w:divsChild>
                <w:div w:id="750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218">
          <w:marLeft w:val="0"/>
          <w:marRight w:val="0"/>
          <w:marTop w:val="0"/>
          <w:marBottom w:val="0"/>
          <w:divBdr>
            <w:top w:val="none" w:sz="0" w:space="0" w:color="auto"/>
            <w:left w:val="none" w:sz="0" w:space="0" w:color="auto"/>
            <w:bottom w:val="none" w:sz="0" w:space="0" w:color="auto"/>
            <w:right w:val="none" w:sz="0" w:space="0" w:color="auto"/>
          </w:divBdr>
          <w:divsChild>
            <w:div w:id="109710357">
              <w:marLeft w:val="180"/>
              <w:marRight w:val="0"/>
              <w:marTop w:val="0"/>
              <w:marBottom w:val="0"/>
              <w:divBdr>
                <w:top w:val="none" w:sz="0" w:space="0" w:color="auto"/>
                <w:left w:val="none" w:sz="0" w:space="0" w:color="auto"/>
                <w:bottom w:val="none" w:sz="0" w:space="0" w:color="auto"/>
                <w:right w:val="none" w:sz="0" w:space="0" w:color="auto"/>
              </w:divBdr>
              <w:divsChild>
                <w:div w:id="8485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6934">
          <w:marLeft w:val="0"/>
          <w:marRight w:val="0"/>
          <w:marTop w:val="0"/>
          <w:marBottom w:val="0"/>
          <w:divBdr>
            <w:top w:val="none" w:sz="0" w:space="0" w:color="auto"/>
            <w:left w:val="none" w:sz="0" w:space="0" w:color="auto"/>
            <w:bottom w:val="none" w:sz="0" w:space="0" w:color="auto"/>
            <w:right w:val="none" w:sz="0" w:space="0" w:color="auto"/>
          </w:divBdr>
          <w:divsChild>
            <w:div w:id="785974335">
              <w:marLeft w:val="180"/>
              <w:marRight w:val="0"/>
              <w:marTop w:val="0"/>
              <w:marBottom w:val="0"/>
              <w:divBdr>
                <w:top w:val="none" w:sz="0" w:space="0" w:color="auto"/>
                <w:left w:val="none" w:sz="0" w:space="0" w:color="auto"/>
                <w:bottom w:val="none" w:sz="0" w:space="0" w:color="auto"/>
                <w:right w:val="none" w:sz="0" w:space="0" w:color="auto"/>
              </w:divBdr>
              <w:divsChild>
                <w:div w:id="10990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5548">
          <w:marLeft w:val="0"/>
          <w:marRight w:val="0"/>
          <w:marTop w:val="0"/>
          <w:marBottom w:val="0"/>
          <w:divBdr>
            <w:top w:val="none" w:sz="0" w:space="0" w:color="auto"/>
            <w:left w:val="none" w:sz="0" w:space="0" w:color="auto"/>
            <w:bottom w:val="none" w:sz="0" w:space="0" w:color="auto"/>
            <w:right w:val="none" w:sz="0" w:space="0" w:color="auto"/>
          </w:divBdr>
          <w:divsChild>
            <w:div w:id="166602210">
              <w:marLeft w:val="180"/>
              <w:marRight w:val="0"/>
              <w:marTop w:val="0"/>
              <w:marBottom w:val="0"/>
              <w:divBdr>
                <w:top w:val="none" w:sz="0" w:space="0" w:color="auto"/>
                <w:left w:val="none" w:sz="0" w:space="0" w:color="auto"/>
                <w:bottom w:val="none" w:sz="0" w:space="0" w:color="auto"/>
                <w:right w:val="none" w:sz="0" w:space="0" w:color="auto"/>
              </w:divBdr>
              <w:divsChild>
                <w:div w:id="13220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7389">
          <w:marLeft w:val="0"/>
          <w:marRight w:val="0"/>
          <w:marTop w:val="0"/>
          <w:marBottom w:val="0"/>
          <w:divBdr>
            <w:top w:val="none" w:sz="0" w:space="0" w:color="auto"/>
            <w:left w:val="none" w:sz="0" w:space="0" w:color="auto"/>
            <w:bottom w:val="none" w:sz="0" w:space="0" w:color="auto"/>
            <w:right w:val="none" w:sz="0" w:space="0" w:color="auto"/>
          </w:divBdr>
          <w:divsChild>
            <w:div w:id="956832550">
              <w:marLeft w:val="180"/>
              <w:marRight w:val="0"/>
              <w:marTop w:val="0"/>
              <w:marBottom w:val="0"/>
              <w:divBdr>
                <w:top w:val="none" w:sz="0" w:space="0" w:color="auto"/>
                <w:left w:val="none" w:sz="0" w:space="0" w:color="auto"/>
                <w:bottom w:val="none" w:sz="0" w:space="0" w:color="auto"/>
                <w:right w:val="none" w:sz="0" w:space="0" w:color="auto"/>
              </w:divBdr>
              <w:divsChild>
                <w:div w:id="1790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2088">
          <w:marLeft w:val="0"/>
          <w:marRight w:val="0"/>
          <w:marTop w:val="0"/>
          <w:marBottom w:val="0"/>
          <w:divBdr>
            <w:top w:val="none" w:sz="0" w:space="0" w:color="auto"/>
            <w:left w:val="none" w:sz="0" w:space="0" w:color="auto"/>
            <w:bottom w:val="none" w:sz="0" w:space="0" w:color="auto"/>
            <w:right w:val="none" w:sz="0" w:space="0" w:color="auto"/>
          </w:divBdr>
          <w:divsChild>
            <w:div w:id="1237547910">
              <w:marLeft w:val="180"/>
              <w:marRight w:val="0"/>
              <w:marTop w:val="0"/>
              <w:marBottom w:val="0"/>
              <w:divBdr>
                <w:top w:val="none" w:sz="0" w:space="0" w:color="auto"/>
                <w:left w:val="none" w:sz="0" w:space="0" w:color="auto"/>
                <w:bottom w:val="none" w:sz="0" w:space="0" w:color="auto"/>
                <w:right w:val="none" w:sz="0" w:space="0" w:color="auto"/>
              </w:divBdr>
              <w:divsChild>
                <w:div w:id="5258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127">
          <w:marLeft w:val="0"/>
          <w:marRight w:val="0"/>
          <w:marTop w:val="0"/>
          <w:marBottom w:val="0"/>
          <w:divBdr>
            <w:top w:val="none" w:sz="0" w:space="0" w:color="auto"/>
            <w:left w:val="none" w:sz="0" w:space="0" w:color="auto"/>
            <w:bottom w:val="none" w:sz="0" w:space="0" w:color="auto"/>
            <w:right w:val="none" w:sz="0" w:space="0" w:color="auto"/>
          </w:divBdr>
          <w:divsChild>
            <w:div w:id="1538617846">
              <w:marLeft w:val="180"/>
              <w:marRight w:val="0"/>
              <w:marTop w:val="0"/>
              <w:marBottom w:val="0"/>
              <w:divBdr>
                <w:top w:val="none" w:sz="0" w:space="0" w:color="auto"/>
                <w:left w:val="none" w:sz="0" w:space="0" w:color="auto"/>
                <w:bottom w:val="none" w:sz="0" w:space="0" w:color="auto"/>
                <w:right w:val="none" w:sz="0" w:space="0" w:color="auto"/>
              </w:divBdr>
              <w:divsChild>
                <w:div w:id="639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70256">
          <w:marLeft w:val="0"/>
          <w:marRight w:val="0"/>
          <w:marTop w:val="0"/>
          <w:marBottom w:val="0"/>
          <w:divBdr>
            <w:top w:val="none" w:sz="0" w:space="0" w:color="auto"/>
            <w:left w:val="none" w:sz="0" w:space="0" w:color="auto"/>
            <w:bottom w:val="none" w:sz="0" w:space="0" w:color="auto"/>
            <w:right w:val="none" w:sz="0" w:space="0" w:color="auto"/>
          </w:divBdr>
          <w:divsChild>
            <w:div w:id="1120339773">
              <w:marLeft w:val="180"/>
              <w:marRight w:val="0"/>
              <w:marTop w:val="0"/>
              <w:marBottom w:val="0"/>
              <w:divBdr>
                <w:top w:val="none" w:sz="0" w:space="0" w:color="auto"/>
                <w:left w:val="none" w:sz="0" w:space="0" w:color="auto"/>
                <w:bottom w:val="none" w:sz="0" w:space="0" w:color="auto"/>
                <w:right w:val="none" w:sz="0" w:space="0" w:color="auto"/>
              </w:divBdr>
              <w:divsChild>
                <w:div w:id="9046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48">
          <w:marLeft w:val="0"/>
          <w:marRight w:val="0"/>
          <w:marTop w:val="0"/>
          <w:marBottom w:val="0"/>
          <w:divBdr>
            <w:top w:val="none" w:sz="0" w:space="0" w:color="auto"/>
            <w:left w:val="none" w:sz="0" w:space="0" w:color="auto"/>
            <w:bottom w:val="none" w:sz="0" w:space="0" w:color="auto"/>
            <w:right w:val="none" w:sz="0" w:space="0" w:color="auto"/>
          </w:divBdr>
          <w:divsChild>
            <w:div w:id="1588270900">
              <w:marLeft w:val="180"/>
              <w:marRight w:val="0"/>
              <w:marTop w:val="0"/>
              <w:marBottom w:val="0"/>
              <w:divBdr>
                <w:top w:val="none" w:sz="0" w:space="0" w:color="auto"/>
                <w:left w:val="none" w:sz="0" w:space="0" w:color="auto"/>
                <w:bottom w:val="none" w:sz="0" w:space="0" w:color="auto"/>
                <w:right w:val="none" w:sz="0" w:space="0" w:color="auto"/>
              </w:divBdr>
              <w:divsChild>
                <w:div w:id="1148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9719">
          <w:marLeft w:val="0"/>
          <w:marRight w:val="0"/>
          <w:marTop w:val="0"/>
          <w:marBottom w:val="0"/>
          <w:divBdr>
            <w:top w:val="none" w:sz="0" w:space="0" w:color="auto"/>
            <w:left w:val="none" w:sz="0" w:space="0" w:color="auto"/>
            <w:bottom w:val="none" w:sz="0" w:space="0" w:color="auto"/>
            <w:right w:val="none" w:sz="0" w:space="0" w:color="auto"/>
          </w:divBdr>
          <w:divsChild>
            <w:div w:id="514655919">
              <w:marLeft w:val="180"/>
              <w:marRight w:val="0"/>
              <w:marTop w:val="0"/>
              <w:marBottom w:val="0"/>
              <w:divBdr>
                <w:top w:val="none" w:sz="0" w:space="0" w:color="auto"/>
                <w:left w:val="none" w:sz="0" w:space="0" w:color="auto"/>
                <w:bottom w:val="none" w:sz="0" w:space="0" w:color="auto"/>
                <w:right w:val="none" w:sz="0" w:space="0" w:color="auto"/>
              </w:divBdr>
              <w:divsChild>
                <w:div w:id="8612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848">
          <w:marLeft w:val="0"/>
          <w:marRight w:val="0"/>
          <w:marTop w:val="0"/>
          <w:marBottom w:val="0"/>
          <w:divBdr>
            <w:top w:val="none" w:sz="0" w:space="0" w:color="auto"/>
            <w:left w:val="none" w:sz="0" w:space="0" w:color="auto"/>
            <w:bottom w:val="none" w:sz="0" w:space="0" w:color="auto"/>
            <w:right w:val="none" w:sz="0" w:space="0" w:color="auto"/>
          </w:divBdr>
          <w:divsChild>
            <w:div w:id="1715155871">
              <w:marLeft w:val="180"/>
              <w:marRight w:val="0"/>
              <w:marTop w:val="0"/>
              <w:marBottom w:val="0"/>
              <w:divBdr>
                <w:top w:val="none" w:sz="0" w:space="0" w:color="auto"/>
                <w:left w:val="none" w:sz="0" w:space="0" w:color="auto"/>
                <w:bottom w:val="none" w:sz="0" w:space="0" w:color="auto"/>
                <w:right w:val="none" w:sz="0" w:space="0" w:color="auto"/>
              </w:divBdr>
              <w:divsChild>
                <w:div w:id="19476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322">
          <w:marLeft w:val="0"/>
          <w:marRight w:val="0"/>
          <w:marTop w:val="0"/>
          <w:marBottom w:val="0"/>
          <w:divBdr>
            <w:top w:val="none" w:sz="0" w:space="0" w:color="auto"/>
            <w:left w:val="none" w:sz="0" w:space="0" w:color="auto"/>
            <w:bottom w:val="none" w:sz="0" w:space="0" w:color="auto"/>
            <w:right w:val="none" w:sz="0" w:space="0" w:color="auto"/>
          </w:divBdr>
          <w:divsChild>
            <w:div w:id="1213611282">
              <w:marLeft w:val="180"/>
              <w:marRight w:val="0"/>
              <w:marTop w:val="0"/>
              <w:marBottom w:val="0"/>
              <w:divBdr>
                <w:top w:val="none" w:sz="0" w:space="0" w:color="auto"/>
                <w:left w:val="none" w:sz="0" w:space="0" w:color="auto"/>
                <w:bottom w:val="none" w:sz="0" w:space="0" w:color="auto"/>
                <w:right w:val="none" w:sz="0" w:space="0" w:color="auto"/>
              </w:divBdr>
              <w:divsChild>
                <w:div w:id="15988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6273">
          <w:marLeft w:val="0"/>
          <w:marRight w:val="0"/>
          <w:marTop w:val="0"/>
          <w:marBottom w:val="0"/>
          <w:divBdr>
            <w:top w:val="none" w:sz="0" w:space="0" w:color="auto"/>
            <w:left w:val="none" w:sz="0" w:space="0" w:color="auto"/>
            <w:bottom w:val="none" w:sz="0" w:space="0" w:color="auto"/>
            <w:right w:val="none" w:sz="0" w:space="0" w:color="auto"/>
          </w:divBdr>
          <w:divsChild>
            <w:div w:id="1257447868">
              <w:marLeft w:val="180"/>
              <w:marRight w:val="0"/>
              <w:marTop w:val="0"/>
              <w:marBottom w:val="0"/>
              <w:divBdr>
                <w:top w:val="none" w:sz="0" w:space="0" w:color="auto"/>
                <w:left w:val="none" w:sz="0" w:space="0" w:color="auto"/>
                <w:bottom w:val="none" w:sz="0" w:space="0" w:color="auto"/>
                <w:right w:val="none" w:sz="0" w:space="0" w:color="auto"/>
              </w:divBdr>
              <w:divsChild>
                <w:div w:id="17187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939">
          <w:marLeft w:val="0"/>
          <w:marRight w:val="0"/>
          <w:marTop w:val="0"/>
          <w:marBottom w:val="0"/>
          <w:divBdr>
            <w:top w:val="none" w:sz="0" w:space="0" w:color="auto"/>
            <w:left w:val="none" w:sz="0" w:space="0" w:color="auto"/>
            <w:bottom w:val="none" w:sz="0" w:space="0" w:color="auto"/>
            <w:right w:val="none" w:sz="0" w:space="0" w:color="auto"/>
          </w:divBdr>
          <w:divsChild>
            <w:div w:id="388653529">
              <w:marLeft w:val="180"/>
              <w:marRight w:val="0"/>
              <w:marTop w:val="0"/>
              <w:marBottom w:val="0"/>
              <w:divBdr>
                <w:top w:val="none" w:sz="0" w:space="0" w:color="auto"/>
                <w:left w:val="none" w:sz="0" w:space="0" w:color="auto"/>
                <w:bottom w:val="none" w:sz="0" w:space="0" w:color="auto"/>
                <w:right w:val="none" w:sz="0" w:space="0" w:color="auto"/>
              </w:divBdr>
              <w:divsChild>
                <w:div w:id="13390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4730">
          <w:marLeft w:val="0"/>
          <w:marRight w:val="0"/>
          <w:marTop w:val="0"/>
          <w:marBottom w:val="0"/>
          <w:divBdr>
            <w:top w:val="none" w:sz="0" w:space="0" w:color="auto"/>
            <w:left w:val="none" w:sz="0" w:space="0" w:color="auto"/>
            <w:bottom w:val="none" w:sz="0" w:space="0" w:color="auto"/>
            <w:right w:val="none" w:sz="0" w:space="0" w:color="auto"/>
          </w:divBdr>
          <w:divsChild>
            <w:div w:id="846945995">
              <w:marLeft w:val="180"/>
              <w:marRight w:val="0"/>
              <w:marTop w:val="0"/>
              <w:marBottom w:val="0"/>
              <w:divBdr>
                <w:top w:val="none" w:sz="0" w:space="0" w:color="auto"/>
                <w:left w:val="none" w:sz="0" w:space="0" w:color="auto"/>
                <w:bottom w:val="none" w:sz="0" w:space="0" w:color="auto"/>
                <w:right w:val="none" w:sz="0" w:space="0" w:color="auto"/>
              </w:divBdr>
              <w:divsChild>
                <w:div w:id="19866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6360">
          <w:marLeft w:val="0"/>
          <w:marRight w:val="0"/>
          <w:marTop w:val="0"/>
          <w:marBottom w:val="0"/>
          <w:divBdr>
            <w:top w:val="none" w:sz="0" w:space="0" w:color="auto"/>
            <w:left w:val="none" w:sz="0" w:space="0" w:color="auto"/>
            <w:bottom w:val="none" w:sz="0" w:space="0" w:color="auto"/>
            <w:right w:val="none" w:sz="0" w:space="0" w:color="auto"/>
          </w:divBdr>
          <w:divsChild>
            <w:div w:id="1325359385">
              <w:marLeft w:val="180"/>
              <w:marRight w:val="0"/>
              <w:marTop w:val="0"/>
              <w:marBottom w:val="0"/>
              <w:divBdr>
                <w:top w:val="none" w:sz="0" w:space="0" w:color="auto"/>
                <w:left w:val="none" w:sz="0" w:space="0" w:color="auto"/>
                <w:bottom w:val="none" w:sz="0" w:space="0" w:color="auto"/>
                <w:right w:val="none" w:sz="0" w:space="0" w:color="auto"/>
              </w:divBdr>
              <w:divsChild>
                <w:div w:id="19547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902">
          <w:marLeft w:val="0"/>
          <w:marRight w:val="0"/>
          <w:marTop w:val="0"/>
          <w:marBottom w:val="0"/>
          <w:divBdr>
            <w:top w:val="none" w:sz="0" w:space="0" w:color="auto"/>
            <w:left w:val="none" w:sz="0" w:space="0" w:color="auto"/>
            <w:bottom w:val="none" w:sz="0" w:space="0" w:color="auto"/>
            <w:right w:val="none" w:sz="0" w:space="0" w:color="auto"/>
          </w:divBdr>
          <w:divsChild>
            <w:div w:id="1891377636">
              <w:marLeft w:val="180"/>
              <w:marRight w:val="0"/>
              <w:marTop w:val="0"/>
              <w:marBottom w:val="0"/>
              <w:divBdr>
                <w:top w:val="none" w:sz="0" w:space="0" w:color="auto"/>
                <w:left w:val="none" w:sz="0" w:space="0" w:color="auto"/>
                <w:bottom w:val="none" w:sz="0" w:space="0" w:color="auto"/>
                <w:right w:val="none" w:sz="0" w:space="0" w:color="auto"/>
              </w:divBdr>
              <w:divsChild>
                <w:div w:id="5171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2876">
          <w:marLeft w:val="0"/>
          <w:marRight w:val="0"/>
          <w:marTop w:val="0"/>
          <w:marBottom w:val="0"/>
          <w:divBdr>
            <w:top w:val="none" w:sz="0" w:space="0" w:color="auto"/>
            <w:left w:val="none" w:sz="0" w:space="0" w:color="auto"/>
            <w:bottom w:val="none" w:sz="0" w:space="0" w:color="auto"/>
            <w:right w:val="none" w:sz="0" w:space="0" w:color="auto"/>
          </w:divBdr>
          <w:divsChild>
            <w:div w:id="665783581">
              <w:marLeft w:val="180"/>
              <w:marRight w:val="0"/>
              <w:marTop w:val="0"/>
              <w:marBottom w:val="0"/>
              <w:divBdr>
                <w:top w:val="none" w:sz="0" w:space="0" w:color="auto"/>
                <w:left w:val="none" w:sz="0" w:space="0" w:color="auto"/>
                <w:bottom w:val="none" w:sz="0" w:space="0" w:color="auto"/>
                <w:right w:val="none" w:sz="0" w:space="0" w:color="auto"/>
              </w:divBdr>
              <w:divsChild>
                <w:div w:id="2021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7571">
          <w:marLeft w:val="0"/>
          <w:marRight w:val="0"/>
          <w:marTop w:val="0"/>
          <w:marBottom w:val="0"/>
          <w:divBdr>
            <w:top w:val="none" w:sz="0" w:space="0" w:color="auto"/>
            <w:left w:val="none" w:sz="0" w:space="0" w:color="auto"/>
            <w:bottom w:val="none" w:sz="0" w:space="0" w:color="auto"/>
            <w:right w:val="none" w:sz="0" w:space="0" w:color="auto"/>
          </w:divBdr>
          <w:divsChild>
            <w:div w:id="1459646451">
              <w:marLeft w:val="180"/>
              <w:marRight w:val="0"/>
              <w:marTop w:val="0"/>
              <w:marBottom w:val="0"/>
              <w:divBdr>
                <w:top w:val="none" w:sz="0" w:space="0" w:color="auto"/>
                <w:left w:val="none" w:sz="0" w:space="0" w:color="auto"/>
                <w:bottom w:val="none" w:sz="0" w:space="0" w:color="auto"/>
                <w:right w:val="none" w:sz="0" w:space="0" w:color="auto"/>
              </w:divBdr>
              <w:divsChild>
                <w:div w:id="20006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8507">
          <w:marLeft w:val="0"/>
          <w:marRight w:val="0"/>
          <w:marTop w:val="0"/>
          <w:marBottom w:val="0"/>
          <w:divBdr>
            <w:top w:val="none" w:sz="0" w:space="0" w:color="auto"/>
            <w:left w:val="none" w:sz="0" w:space="0" w:color="auto"/>
            <w:bottom w:val="none" w:sz="0" w:space="0" w:color="auto"/>
            <w:right w:val="none" w:sz="0" w:space="0" w:color="auto"/>
          </w:divBdr>
          <w:divsChild>
            <w:div w:id="993534657">
              <w:marLeft w:val="180"/>
              <w:marRight w:val="0"/>
              <w:marTop w:val="0"/>
              <w:marBottom w:val="0"/>
              <w:divBdr>
                <w:top w:val="none" w:sz="0" w:space="0" w:color="auto"/>
                <w:left w:val="none" w:sz="0" w:space="0" w:color="auto"/>
                <w:bottom w:val="none" w:sz="0" w:space="0" w:color="auto"/>
                <w:right w:val="none" w:sz="0" w:space="0" w:color="auto"/>
              </w:divBdr>
              <w:divsChild>
                <w:div w:id="18027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7942">
          <w:marLeft w:val="0"/>
          <w:marRight w:val="0"/>
          <w:marTop w:val="0"/>
          <w:marBottom w:val="0"/>
          <w:divBdr>
            <w:top w:val="none" w:sz="0" w:space="0" w:color="auto"/>
            <w:left w:val="none" w:sz="0" w:space="0" w:color="auto"/>
            <w:bottom w:val="none" w:sz="0" w:space="0" w:color="auto"/>
            <w:right w:val="none" w:sz="0" w:space="0" w:color="auto"/>
          </w:divBdr>
          <w:divsChild>
            <w:div w:id="67963085">
              <w:marLeft w:val="180"/>
              <w:marRight w:val="0"/>
              <w:marTop w:val="0"/>
              <w:marBottom w:val="0"/>
              <w:divBdr>
                <w:top w:val="none" w:sz="0" w:space="0" w:color="auto"/>
                <w:left w:val="none" w:sz="0" w:space="0" w:color="auto"/>
                <w:bottom w:val="none" w:sz="0" w:space="0" w:color="auto"/>
                <w:right w:val="none" w:sz="0" w:space="0" w:color="auto"/>
              </w:divBdr>
              <w:divsChild>
                <w:div w:id="20369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80029">
          <w:marLeft w:val="0"/>
          <w:marRight w:val="0"/>
          <w:marTop w:val="0"/>
          <w:marBottom w:val="0"/>
          <w:divBdr>
            <w:top w:val="none" w:sz="0" w:space="0" w:color="auto"/>
            <w:left w:val="none" w:sz="0" w:space="0" w:color="auto"/>
            <w:bottom w:val="none" w:sz="0" w:space="0" w:color="auto"/>
            <w:right w:val="none" w:sz="0" w:space="0" w:color="auto"/>
          </w:divBdr>
          <w:divsChild>
            <w:div w:id="648948772">
              <w:marLeft w:val="180"/>
              <w:marRight w:val="0"/>
              <w:marTop w:val="0"/>
              <w:marBottom w:val="0"/>
              <w:divBdr>
                <w:top w:val="none" w:sz="0" w:space="0" w:color="auto"/>
                <w:left w:val="none" w:sz="0" w:space="0" w:color="auto"/>
                <w:bottom w:val="none" w:sz="0" w:space="0" w:color="auto"/>
                <w:right w:val="none" w:sz="0" w:space="0" w:color="auto"/>
              </w:divBdr>
              <w:divsChild>
                <w:div w:id="8241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7088">
          <w:marLeft w:val="0"/>
          <w:marRight w:val="0"/>
          <w:marTop w:val="0"/>
          <w:marBottom w:val="0"/>
          <w:divBdr>
            <w:top w:val="none" w:sz="0" w:space="0" w:color="auto"/>
            <w:left w:val="none" w:sz="0" w:space="0" w:color="auto"/>
            <w:bottom w:val="none" w:sz="0" w:space="0" w:color="auto"/>
            <w:right w:val="none" w:sz="0" w:space="0" w:color="auto"/>
          </w:divBdr>
          <w:divsChild>
            <w:div w:id="1162742010">
              <w:marLeft w:val="180"/>
              <w:marRight w:val="0"/>
              <w:marTop w:val="0"/>
              <w:marBottom w:val="0"/>
              <w:divBdr>
                <w:top w:val="none" w:sz="0" w:space="0" w:color="auto"/>
                <w:left w:val="none" w:sz="0" w:space="0" w:color="auto"/>
                <w:bottom w:val="none" w:sz="0" w:space="0" w:color="auto"/>
                <w:right w:val="none" w:sz="0" w:space="0" w:color="auto"/>
              </w:divBdr>
              <w:divsChild>
                <w:div w:id="4321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8309">
          <w:marLeft w:val="0"/>
          <w:marRight w:val="0"/>
          <w:marTop w:val="0"/>
          <w:marBottom w:val="0"/>
          <w:divBdr>
            <w:top w:val="none" w:sz="0" w:space="0" w:color="auto"/>
            <w:left w:val="none" w:sz="0" w:space="0" w:color="auto"/>
            <w:bottom w:val="none" w:sz="0" w:space="0" w:color="auto"/>
            <w:right w:val="none" w:sz="0" w:space="0" w:color="auto"/>
          </w:divBdr>
          <w:divsChild>
            <w:div w:id="1478259046">
              <w:marLeft w:val="180"/>
              <w:marRight w:val="0"/>
              <w:marTop w:val="0"/>
              <w:marBottom w:val="0"/>
              <w:divBdr>
                <w:top w:val="none" w:sz="0" w:space="0" w:color="auto"/>
                <w:left w:val="none" w:sz="0" w:space="0" w:color="auto"/>
                <w:bottom w:val="none" w:sz="0" w:space="0" w:color="auto"/>
                <w:right w:val="none" w:sz="0" w:space="0" w:color="auto"/>
              </w:divBdr>
              <w:divsChild>
                <w:div w:id="607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3260">
          <w:marLeft w:val="0"/>
          <w:marRight w:val="0"/>
          <w:marTop w:val="0"/>
          <w:marBottom w:val="0"/>
          <w:divBdr>
            <w:top w:val="none" w:sz="0" w:space="0" w:color="auto"/>
            <w:left w:val="none" w:sz="0" w:space="0" w:color="auto"/>
            <w:bottom w:val="none" w:sz="0" w:space="0" w:color="auto"/>
            <w:right w:val="none" w:sz="0" w:space="0" w:color="auto"/>
          </w:divBdr>
          <w:divsChild>
            <w:div w:id="966545479">
              <w:marLeft w:val="180"/>
              <w:marRight w:val="0"/>
              <w:marTop w:val="0"/>
              <w:marBottom w:val="0"/>
              <w:divBdr>
                <w:top w:val="none" w:sz="0" w:space="0" w:color="auto"/>
                <w:left w:val="none" w:sz="0" w:space="0" w:color="auto"/>
                <w:bottom w:val="none" w:sz="0" w:space="0" w:color="auto"/>
                <w:right w:val="none" w:sz="0" w:space="0" w:color="auto"/>
              </w:divBdr>
              <w:divsChild>
                <w:div w:id="12671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8890">
          <w:marLeft w:val="0"/>
          <w:marRight w:val="0"/>
          <w:marTop w:val="0"/>
          <w:marBottom w:val="0"/>
          <w:divBdr>
            <w:top w:val="none" w:sz="0" w:space="0" w:color="auto"/>
            <w:left w:val="none" w:sz="0" w:space="0" w:color="auto"/>
            <w:bottom w:val="none" w:sz="0" w:space="0" w:color="auto"/>
            <w:right w:val="none" w:sz="0" w:space="0" w:color="auto"/>
          </w:divBdr>
          <w:divsChild>
            <w:div w:id="249241261">
              <w:marLeft w:val="180"/>
              <w:marRight w:val="0"/>
              <w:marTop w:val="0"/>
              <w:marBottom w:val="0"/>
              <w:divBdr>
                <w:top w:val="none" w:sz="0" w:space="0" w:color="auto"/>
                <w:left w:val="none" w:sz="0" w:space="0" w:color="auto"/>
                <w:bottom w:val="none" w:sz="0" w:space="0" w:color="auto"/>
                <w:right w:val="none" w:sz="0" w:space="0" w:color="auto"/>
              </w:divBdr>
              <w:divsChild>
                <w:div w:id="13581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7342">
          <w:marLeft w:val="0"/>
          <w:marRight w:val="0"/>
          <w:marTop w:val="0"/>
          <w:marBottom w:val="0"/>
          <w:divBdr>
            <w:top w:val="none" w:sz="0" w:space="0" w:color="auto"/>
            <w:left w:val="none" w:sz="0" w:space="0" w:color="auto"/>
            <w:bottom w:val="none" w:sz="0" w:space="0" w:color="auto"/>
            <w:right w:val="none" w:sz="0" w:space="0" w:color="auto"/>
          </w:divBdr>
          <w:divsChild>
            <w:div w:id="650597844">
              <w:marLeft w:val="180"/>
              <w:marRight w:val="0"/>
              <w:marTop w:val="0"/>
              <w:marBottom w:val="0"/>
              <w:divBdr>
                <w:top w:val="none" w:sz="0" w:space="0" w:color="auto"/>
                <w:left w:val="none" w:sz="0" w:space="0" w:color="auto"/>
                <w:bottom w:val="none" w:sz="0" w:space="0" w:color="auto"/>
                <w:right w:val="none" w:sz="0" w:space="0" w:color="auto"/>
              </w:divBdr>
              <w:divsChild>
                <w:div w:id="11486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6581">
          <w:marLeft w:val="0"/>
          <w:marRight w:val="0"/>
          <w:marTop w:val="0"/>
          <w:marBottom w:val="0"/>
          <w:divBdr>
            <w:top w:val="none" w:sz="0" w:space="0" w:color="auto"/>
            <w:left w:val="none" w:sz="0" w:space="0" w:color="auto"/>
            <w:bottom w:val="none" w:sz="0" w:space="0" w:color="auto"/>
            <w:right w:val="none" w:sz="0" w:space="0" w:color="auto"/>
          </w:divBdr>
          <w:divsChild>
            <w:div w:id="220676715">
              <w:marLeft w:val="180"/>
              <w:marRight w:val="0"/>
              <w:marTop w:val="0"/>
              <w:marBottom w:val="0"/>
              <w:divBdr>
                <w:top w:val="none" w:sz="0" w:space="0" w:color="auto"/>
                <w:left w:val="none" w:sz="0" w:space="0" w:color="auto"/>
                <w:bottom w:val="none" w:sz="0" w:space="0" w:color="auto"/>
                <w:right w:val="none" w:sz="0" w:space="0" w:color="auto"/>
              </w:divBdr>
              <w:divsChild>
                <w:div w:id="18792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1521">
          <w:marLeft w:val="0"/>
          <w:marRight w:val="0"/>
          <w:marTop w:val="0"/>
          <w:marBottom w:val="0"/>
          <w:divBdr>
            <w:top w:val="none" w:sz="0" w:space="0" w:color="auto"/>
            <w:left w:val="none" w:sz="0" w:space="0" w:color="auto"/>
            <w:bottom w:val="none" w:sz="0" w:space="0" w:color="auto"/>
            <w:right w:val="none" w:sz="0" w:space="0" w:color="auto"/>
          </w:divBdr>
          <w:divsChild>
            <w:div w:id="1398628917">
              <w:marLeft w:val="180"/>
              <w:marRight w:val="0"/>
              <w:marTop w:val="0"/>
              <w:marBottom w:val="0"/>
              <w:divBdr>
                <w:top w:val="none" w:sz="0" w:space="0" w:color="auto"/>
                <w:left w:val="none" w:sz="0" w:space="0" w:color="auto"/>
                <w:bottom w:val="none" w:sz="0" w:space="0" w:color="auto"/>
                <w:right w:val="none" w:sz="0" w:space="0" w:color="auto"/>
              </w:divBdr>
              <w:divsChild>
                <w:div w:id="20716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9920">
          <w:marLeft w:val="0"/>
          <w:marRight w:val="0"/>
          <w:marTop w:val="0"/>
          <w:marBottom w:val="0"/>
          <w:divBdr>
            <w:top w:val="none" w:sz="0" w:space="0" w:color="auto"/>
            <w:left w:val="none" w:sz="0" w:space="0" w:color="auto"/>
            <w:bottom w:val="none" w:sz="0" w:space="0" w:color="auto"/>
            <w:right w:val="none" w:sz="0" w:space="0" w:color="auto"/>
          </w:divBdr>
          <w:divsChild>
            <w:div w:id="1441873498">
              <w:marLeft w:val="180"/>
              <w:marRight w:val="0"/>
              <w:marTop w:val="0"/>
              <w:marBottom w:val="0"/>
              <w:divBdr>
                <w:top w:val="none" w:sz="0" w:space="0" w:color="auto"/>
                <w:left w:val="none" w:sz="0" w:space="0" w:color="auto"/>
                <w:bottom w:val="none" w:sz="0" w:space="0" w:color="auto"/>
                <w:right w:val="none" w:sz="0" w:space="0" w:color="auto"/>
              </w:divBdr>
              <w:divsChild>
                <w:div w:id="4439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5440">
          <w:marLeft w:val="0"/>
          <w:marRight w:val="0"/>
          <w:marTop w:val="0"/>
          <w:marBottom w:val="0"/>
          <w:divBdr>
            <w:top w:val="none" w:sz="0" w:space="0" w:color="auto"/>
            <w:left w:val="none" w:sz="0" w:space="0" w:color="auto"/>
            <w:bottom w:val="none" w:sz="0" w:space="0" w:color="auto"/>
            <w:right w:val="none" w:sz="0" w:space="0" w:color="auto"/>
          </w:divBdr>
          <w:divsChild>
            <w:div w:id="88544679">
              <w:marLeft w:val="180"/>
              <w:marRight w:val="0"/>
              <w:marTop w:val="0"/>
              <w:marBottom w:val="0"/>
              <w:divBdr>
                <w:top w:val="none" w:sz="0" w:space="0" w:color="auto"/>
                <w:left w:val="none" w:sz="0" w:space="0" w:color="auto"/>
                <w:bottom w:val="none" w:sz="0" w:space="0" w:color="auto"/>
                <w:right w:val="none" w:sz="0" w:space="0" w:color="auto"/>
              </w:divBdr>
              <w:divsChild>
                <w:div w:id="11364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3398">
          <w:marLeft w:val="0"/>
          <w:marRight w:val="0"/>
          <w:marTop w:val="0"/>
          <w:marBottom w:val="0"/>
          <w:divBdr>
            <w:top w:val="none" w:sz="0" w:space="0" w:color="auto"/>
            <w:left w:val="none" w:sz="0" w:space="0" w:color="auto"/>
            <w:bottom w:val="none" w:sz="0" w:space="0" w:color="auto"/>
            <w:right w:val="none" w:sz="0" w:space="0" w:color="auto"/>
          </w:divBdr>
          <w:divsChild>
            <w:div w:id="705065498">
              <w:marLeft w:val="180"/>
              <w:marRight w:val="0"/>
              <w:marTop w:val="0"/>
              <w:marBottom w:val="0"/>
              <w:divBdr>
                <w:top w:val="none" w:sz="0" w:space="0" w:color="auto"/>
                <w:left w:val="none" w:sz="0" w:space="0" w:color="auto"/>
                <w:bottom w:val="none" w:sz="0" w:space="0" w:color="auto"/>
                <w:right w:val="none" w:sz="0" w:space="0" w:color="auto"/>
              </w:divBdr>
              <w:divsChild>
                <w:div w:id="3517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3471">
          <w:marLeft w:val="0"/>
          <w:marRight w:val="0"/>
          <w:marTop w:val="0"/>
          <w:marBottom w:val="0"/>
          <w:divBdr>
            <w:top w:val="none" w:sz="0" w:space="0" w:color="auto"/>
            <w:left w:val="none" w:sz="0" w:space="0" w:color="auto"/>
            <w:bottom w:val="none" w:sz="0" w:space="0" w:color="auto"/>
            <w:right w:val="none" w:sz="0" w:space="0" w:color="auto"/>
          </w:divBdr>
          <w:divsChild>
            <w:div w:id="1885022424">
              <w:marLeft w:val="180"/>
              <w:marRight w:val="0"/>
              <w:marTop w:val="0"/>
              <w:marBottom w:val="0"/>
              <w:divBdr>
                <w:top w:val="none" w:sz="0" w:space="0" w:color="auto"/>
                <w:left w:val="none" w:sz="0" w:space="0" w:color="auto"/>
                <w:bottom w:val="none" w:sz="0" w:space="0" w:color="auto"/>
                <w:right w:val="none" w:sz="0" w:space="0" w:color="auto"/>
              </w:divBdr>
              <w:divsChild>
                <w:div w:id="8222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3121">
          <w:marLeft w:val="0"/>
          <w:marRight w:val="0"/>
          <w:marTop w:val="0"/>
          <w:marBottom w:val="0"/>
          <w:divBdr>
            <w:top w:val="none" w:sz="0" w:space="0" w:color="auto"/>
            <w:left w:val="none" w:sz="0" w:space="0" w:color="auto"/>
            <w:bottom w:val="none" w:sz="0" w:space="0" w:color="auto"/>
            <w:right w:val="none" w:sz="0" w:space="0" w:color="auto"/>
          </w:divBdr>
          <w:divsChild>
            <w:div w:id="376008083">
              <w:marLeft w:val="180"/>
              <w:marRight w:val="0"/>
              <w:marTop w:val="0"/>
              <w:marBottom w:val="0"/>
              <w:divBdr>
                <w:top w:val="none" w:sz="0" w:space="0" w:color="auto"/>
                <w:left w:val="none" w:sz="0" w:space="0" w:color="auto"/>
                <w:bottom w:val="none" w:sz="0" w:space="0" w:color="auto"/>
                <w:right w:val="none" w:sz="0" w:space="0" w:color="auto"/>
              </w:divBdr>
              <w:divsChild>
                <w:div w:id="8782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8068">
          <w:marLeft w:val="0"/>
          <w:marRight w:val="0"/>
          <w:marTop w:val="0"/>
          <w:marBottom w:val="0"/>
          <w:divBdr>
            <w:top w:val="none" w:sz="0" w:space="0" w:color="auto"/>
            <w:left w:val="none" w:sz="0" w:space="0" w:color="auto"/>
            <w:bottom w:val="none" w:sz="0" w:space="0" w:color="auto"/>
            <w:right w:val="none" w:sz="0" w:space="0" w:color="auto"/>
          </w:divBdr>
          <w:divsChild>
            <w:div w:id="1599831255">
              <w:marLeft w:val="180"/>
              <w:marRight w:val="0"/>
              <w:marTop w:val="0"/>
              <w:marBottom w:val="0"/>
              <w:divBdr>
                <w:top w:val="none" w:sz="0" w:space="0" w:color="auto"/>
                <w:left w:val="none" w:sz="0" w:space="0" w:color="auto"/>
                <w:bottom w:val="none" w:sz="0" w:space="0" w:color="auto"/>
                <w:right w:val="none" w:sz="0" w:space="0" w:color="auto"/>
              </w:divBdr>
              <w:divsChild>
                <w:div w:id="20012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539">
          <w:marLeft w:val="0"/>
          <w:marRight w:val="0"/>
          <w:marTop w:val="0"/>
          <w:marBottom w:val="0"/>
          <w:divBdr>
            <w:top w:val="none" w:sz="0" w:space="0" w:color="auto"/>
            <w:left w:val="none" w:sz="0" w:space="0" w:color="auto"/>
            <w:bottom w:val="none" w:sz="0" w:space="0" w:color="auto"/>
            <w:right w:val="none" w:sz="0" w:space="0" w:color="auto"/>
          </w:divBdr>
          <w:divsChild>
            <w:div w:id="607784112">
              <w:marLeft w:val="180"/>
              <w:marRight w:val="0"/>
              <w:marTop w:val="0"/>
              <w:marBottom w:val="0"/>
              <w:divBdr>
                <w:top w:val="none" w:sz="0" w:space="0" w:color="auto"/>
                <w:left w:val="none" w:sz="0" w:space="0" w:color="auto"/>
                <w:bottom w:val="none" w:sz="0" w:space="0" w:color="auto"/>
                <w:right w:val="none" w:sz="0" w:space="0" w:color="auto"/>
              </w:divBdr>
              <w:divsChild>
                <w:div w:id="12604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8845">
          <w:marLeft w:val="0"/>
          <w:marRight w:val="0"/>
          <w:marTop w:val="0"/>
          <w:marBottom w:val="0"/>
          <w:divBdr>
            <w:top w:val="none" w:sz="0" w:space="0" w:color="auto"/>
            <w:left w:val="none" w:sz="0" w:space="0" w:color="auto"/>
            <w:bottom w:val="none" w:sz="0" w:space="0" w:color="auto"/>
            <w:right w:val="none" w:sz="0" w:space="0" w:color="auto"/>
          </w:divBdr>
          <w:divsChild>
            <w:div w:id="783571832">
              <w:marLeft w:val="180"/>
              <w:marRight w:val="0"/>
              <w:marTop w:val="0"/>
              <w:marBottom w:val="0"/>
              <w:divBdr>
                <w:top w:val="none" w:sz="0" w:space="0" w:color="auto"/>
                <w:left w:val="none" w:sz="0" w:space="0" w:color="auto"/>
                <w:bottom w:val="none" w:sz="0" w:space="0" w:color="auto"/>
                <w:right w:val="none" w:sz="0" w:space="0" w:color="auto"/>
              </w:divBdr>
              <w:divsChild>
                <w:div w:id="17766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7253">
          <w:marLeft w:val="0"/>
          <w:marRight w:val="0"/>
          <w:marTop w:val="0"/>
          <w:marBottom w:val="0"/>
          <w:divBdr>
            <w:top w:val="none" w:sz="0" w:space="0" w:color="auto"/>
            <w:left w:val="none" w:sz="0" w:space="0" w:color="auto"/>
            <w:bottom w:val="none" w:sz="0" w:space="0" w:color="auto"/>
            <w:right w:val="none" w:sz="0" w:space="0" w:color="auto"/>
          </w:divBdr>
          <w:divsChild>
            <w:div w:id="722948613">
              <w:marLeft w:val="180"/>
              <w:marRight w:val="0"/>
              <w:marTop w:val="0"/>
              <w:marBottom w:val="0"/>
              <w:divBdr>
                <w:top w:val="none" w:sz="0" w:space="0" w:color="auto"/>
                <w:left w:val="none" w:sz="0" w:space="0" w:color="auto"/>
                <w:bottom w:val="none" w:sz="0" w:space="0" w:color="auto"/>
                <w:right w:val="none" w:sz="0" w:space="0" w:color="auto"/>
              </w:divBdr>
              <w:divsChild>
                <w:div w:id="15343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7933">
          <w:marLeft w:val="0"/>
          <w:marRight w:val="0"/>
          <w:marTop w:val="0"/>
          <w:marBottom w:val="0"/>
          <w:divBdr>
            <w:top w:val="none" w:sz="0" w:space="0" w:color="auto"/>
            <w:left w:val="none" w:sz="0" w:space="0" w:color="auto"/>
            <w:bottom w:val="none" w:sz="0" w:space="0" w:color="auto"/>
            <w:right w:val="none" w:sz="0" w:space="0" w:color="auto"/>
          </w:divBdr>
          <w:divsChild>
            <w:div w:id="2020962878">
              <w:marLeft w:val="180"/>
              <w:marRight w:val="0"/>
              <w:marTop w:val="0"/>
              <w:marBottom w:val="0"/>
              <w:divBdr>
                <w:top w:val="none" w:sz="0" w:space="0" w:color="auto"/>
                <w:left w:val="none" w:sz="0" w:space="0" w:color="auto"/>
                <w:bottom w:val="none" w:sz="0" w:space="0" w:color="auto"/>
                <w:right w:val="none" w:sz="0" w:space="0" w:color="auto"/>
              </w:divBdr>
              <w:divsChild>
                <w:div w:id="14569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8095">
          <w:marLeft w:val="0"/>
          <w:marRight w:val="0"/>
          <w:marTop w:val="0"/>
          <w:marBottom w:val="0"/>
          <w:divBdr>
            <w:top w:val="none" w:sz="0" w:space="0" w:color="auto"/>
            <w:left w:val="none" w:sz="0" w:space="0" w:color="auto"/>
            <w:bottom w:val="none" w:sz="0" w:space="0" w:color="auto"/>
            <w:right w:val="none" w:sz="0" w:space="0" w:color="auto"/>
          </w:divBdr>
          <w:divsChild>
            <w:div w:id="344091604">
              <w:marLeft w:val="180"/>
              <w:marRight w:val="0"/>
              <w:marTop w:val="0"/>
              <w:marBottom w:val="0"/>
              <w:divBdr>
                <w:top w:val="none" w:sz="0" w:space="0" w:color="auto"/>
                <w:left w:val="none" w:sz="0" w:space="0" w:color="auto"/>
                <w:bottom w:val="none" w:sz="0" w:space="0" w:color="auto"/>
                <w:right w:val="none" w:sz="0" w:space="0" w:color="auto"/>
              </w:divBdr>
              <w:divsChild>
                <w:div w:id="12649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954">
          <w:marLeft w:val="0"/>
          <w:marRight w:val="0"/>
          <w:marTop w:val="0"/>
          <w:marBottom w:val="0"/>
          <w:divBdr>
            <w:top w:val="none" w:sz="0" w:space="0" w:color="auto"/>
            <w:left w:val="none" w:sz="0" w:space="0" w:color="auto"/>
            <w:bottom w:val="none" w:sz="0" w:space="0" w:color="auto"/>
            <w:right w:val="none" w:sz="0" w:space="0" w:color="auto"/>
          </w:divBdr>
          <w:divsChild>
            <w:div w:id="1093936519">
              <w:marLeft w:val="180"/>
              <w:marRight w:val="0"/>
              <w:marTop w:val="0"/>
              <w:marBottom w:val="0"/>
              <w:divBdr>
                <w:top w:val="none" w:sz="0" w:space="0" w:color="auto"/>
                <w:left w:val="none" w:sz="0" w:space="0" w:color="auto"/>
                <w:bottom w:val="none" w:sz="0" w:space="0" w:color="auto"/>
                <w:right w:val="none" w:sz="0" w:space="0" w:color="auto"/>
              </w:divBdr>
              <w:divsChild>
                <w:div w:id="4405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8760">
          <w:marLeft w:val="0"/>
          <w:marRight w:val="0"/>
          <w:marTop w:val="0"/>
          <w:marBottom w:val="0"/>
          <w:divBdr>
            <w:top w:val="none" w:sz="0" w:space="0" w:color="auto"/>
            <w:left w:val="none" w:sz="0" w:space="0" w:color="auto"/>
            <w:bottom w:val="none" w:sz="0" w:space="0" w:color="auto"/>
            <w:right w:val="none" w:sz="0" w:space="0" w:color="auto"/>
          </w:divBdr>
          <w:divsChild>
            <w:div w:id="130101983">
              <w:marLeft w:val="180"/>
              <w:marRight w:val="0"/>
              <w:marTop w:val="0"/>
              <w:marBottom w:val="0"/>
              <w:divBdr>
                <w:top w:val="none" w:sz="0" w:space="0" w:color="auto"/>
                <w:left w:val="none" w:sz="0" w:space="0" w:color="auto"/>
                <w:bottom w:val="none" w:sz="0" w:space="0" w:color="auto"/>
                <w:right w:val="none" w:sz="0" w:space="0" w:color="auto"/>
              </w:divBdr>
              <w:divsChild>
                <w:div w:id="13169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0633">
          <w:marLeft w:val="0"/>
          <w:marRight w:val="0"/>
          <w:marTop w:val="0"/>
          <w:marBottom w:val="0"/>
          <w:divBdr>
            <w:top w:val="none" w:sz="0" w:space="0" w:color="auto"/>
            <w:left w:val="none" w:sz="0" w:space="0" w:color="auto"/>
            <w:bottom w:val="none" w:sz="0" w:space="0" w:color="auto"/>
            <w:right w:val="none" w:sz="0" w:space="0" w:color="auto"/>
          </w:divBdr>
          <w:divsChild>
            <w:div w:id="700519469">
              <w:marLeft w:val="180"/>
              <w:marRight w:val="0"/>
              <w:marTop w:val="0"/>
              <w:marBottom w:val="0"/>
              <w:divBdr>
                <w:top w:val="none" w:sz="0" w:space="0" w:color="auto"/>
                <w:left w:val="none" w:sz="0" w:space="0" w:color="auto"/>
                <w:bottom w:val="none" w:sz="0" w:space="0" w:color="auto"/>
                <w:right w:val="none" w:sz="0" w:space="0" w:color="auto"/>
              </w:divBdr>
              <w:divsChild>
                <w:div w:id="2730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4004">
          <w:marLeft w:val="0"/>
          <w:marRight w:val="0"/>
          <w:marTop w:val="0"/>
          <w:marBottom w:val="0"/>
          <w:divBdr>
            <w:top w:val="none" w:sz="0" w:space="0" w:color="auto"/>
            <w:left w:val="none" w:sz="0" w:space="0" w:color="auto"/>
            <w:bottom w:val="none" w:sz="0" w:space="0" w:color="auto"/>
            <w:right w:val="none" w:sz="0" w:space="0" w:color="auto"/>
          </w:divBdr>
          <w:divsChild>
            <w:div w:id="1308318801">
              <w:marLeft w:val="180"/>
              <w:marRight w:val="0"/>
              <w:marTop w:val="0"/>
              <w:marBottom w:val="0"/>
              <w:divBdr>
                <w:top w:val="none" w:sz="0" w:space="0" w:color="auto"/>
                <w:left w:val="none" w:sz="0" w:space="0" w:color="auto"/>
                <w:bottom w:val="none" w:sz="0" w:space="0" w:color="auto"/>
                <w:right w:val="none" w:sz="0" w:space="0" w:color="auto"/>
              </w:divBdr>
              <w:divsChild>
                <w:div w:id="6816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3918">
          <w:marLeft w:val="0"/>
          <w:marRight w:val="0"/>
          <w:marTop w:val="0"/>
          <w:marBottom w:val="0"/>
          <w:divBdr>
            <w:top w:val="none" w:sz="0" w:space="0" w:color="auto"/>
            <w:left w:val="none" w:sz="0" w:space="0" w:color="auto"/>
            <w:bottom w:val="none" w:sz="0" w:space="0" w:color="auto"/>
            <w:right w:val="none" w:sz="0" w:space="0" w:color="auto"/>
          </w:divBdr>
          <w:divsChild>
            <w:div w:id="613638813">
              <w:marLeft w:val="180"/>
              <w:marRight w:val="0"/>
              <w:marTop w:val="0"/>
              <w:marBottom w:val="0"/>
              <w:divBdr>
                <w:top w:val="none" w:sz="0" w:space="0" w:color="auto"/>
                <w:left w:val="none" w:sz="0" w:space="0" w:color="auto"/>
                <w:bottom w:val="none" w:sz="0" w:space="0" w:color="auto"/>
                <w:right w:val="none" w:sz="0" w:space="0" w:color="auto"/>
              </w:divBdr>
              <w:divsChild>
                <w:div w:id="20312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39490">
          <w:marLeft w:val="0"/>
          <w:marRight w:val="0"/>
          <w:marTop w:val="0"/>
          <w:marBottom w:val="0"/>
          <w:divBdr>
            <w:top w:val="none" w:sz="0" w:space="0" w:color="auto"/>
            <w:left w:val="none" w:sz="0" w:space="0" w:color="auto"/>
            <w:bottom w:val="none" w:sz="0" w:space="0" w:color="auto"/>
            <w:right w:val="none" w:sz="0" w:space="0" w:color="auto"/>
          </w:divBdr>
          <w:divsChild>
            <w:div w:id="376272964">
              <w:marLeft w:val="180"/>
              <w:marRight w:val="0"/>
              <w:marTop w:val="0"/>
              <w:marBottom w:val="0"/>
              <w:divBdr>
                <w:top w:val="none" w:sz="0" w:space="0" w:color="auto"/>
                <w:left w:val="none" w:sz="0" w:space="0" w:color="auto"/>
                <w:bottom w:val="none" w:sz="0" w:space="0" w:color="auto"/>
                <w:right w:val="none" w:sz="0" w:space="0" w:color="auto"/>
              </w:divBdr>
              <w:divsChild>
                <w:div w:id="12794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9326">
          <w:marLeft w:val="0"/>
          <w:marRight w:val="0"/>
          <w:marTop w:val="0"/>
          <w:marBottom w:val="0"/>
          <w:divBdr>
            <w:top w:val="none" w:sz="0" w:space="0" w:color="auto"/>
            <w:left w:val="none" w:sz="0" w:space="0" w:color="auto"/>
            <w:bottom w:val="none" w:sz="0" w:space="0" w:color="auto"/>
            <w:right w:val="none" w:sz="0" w:space="0" w:color="auto"/>
          </w:divBdr>
          <w:divsChild>
            <w:div w:id="166865172">
              <w:marLeft w:val="180"/>
              <w:marRight w:val="0"/>
              <w:marTop w:val="0"/>
              <w:marBottom w:val="0"/>
              <w:divBdr>
                <w:top w:val="none" w:sz="0" w:space="0" w:color="auto"/>
                <w:left w:val="none" w:sz="0" w:space="0" w:color="auto"/>
                <w:bottom w:val="none" w:sz="0" w:space="0" w:color="auto"/>
                <w:right w:val="none" w:sz="0" w:space="0" w:color="auto"/>
              </w:divBdr>
              <w:divsChild>
                <w:div w:id="11796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7419">
          <w:marLeft w:val="0"/>
          <w:marRight w:val="0"/>
          <w:marTop w:val="0"/>
          <w:marBottom w:val="0"/>
          <w:divBdr>
            <w:top w:val="none" w:sz="0" w:space="0" w:color="auto"/>
            <w:left w:val="none" w:sz="0" w:space="0" w:color="auto"/>
            <w:bottom w:val="none" w:sz="0" w:space="0" w:color="auto"/>
            <w:right w:val="none" w:sz="0" w:space="0" w:color="auto"/>
          </w:divBdr>
          <w:divsChild>
            <w:div w:id="2039042499">
              <w:marLeft w:val="180"/>
              <w:marRight w:val="0"/>
              <w:marTop w:val="0"/>
              <w:marBottom w:val="0"/>
              <w:divBdr>
                <w:top w:val="none" w:sz="0" w:space="0" w:color="auto"/>
                <w:left w:val="none" w:sz="0" w:space="0" w:color="auto"/>
                <w:bottom w:val="none" w:sz="0" w:space="0" w:color="auto"/>
                <w:right w:val="none" w:sz="0" w:space="0" w:color="auto"/>
              </w:divBdr>
              <w:divsChild>
                <w:div w:id="5842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3123">
          <w:marLeft w:val="0"/>
          <w:marRight w:val="0"/>
          <w:marTop w:val="0"/>
          <w:marBottom w:val="0"/>
          <w:divBdr>
            <w:top w:val="none" w:sz="0" w:space="0" w:color="auto"/>
            <w:left w:val="none" w:sz="0" w:space="0" w:color="auto"/>
            <w:bottom w:val="none" w:sz="0" w:space="0" w:color="auto"/>
            <w:right w:val="none" w:sz="0" w:space="0" w:color="auto"/>
          </w:divBdr>
          <w:divsChild>
            <w:div w:id="1252279730">
              <w:marLeft w:val="180"/>
              <w:marRight w:val="0"/>
              <w:marTop w:val="0"/>
              <w:marBottom w:val="0"/>
              <w:divBdr>
                <w:top w:val="none" w:sz="0" w:space="0" w:color="auto"/>
                <w:left w:val="none" w:sz="0" w:space="0" w:color="auto"/>
                <w:bottom w:val="none" w:sz="0" w:space="0" w:color="auto"/>
                <w:right w:val="none" w:sz="0" w:space="0" w:color="auto"/>
              </w:divBdr>
              <w:divsChild>
                <w:div w:id="173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3804">
          <w:marLeft w:val="0"/>
          <w:marRight w:val="0"/>
          <w:marTop w:val="0"/>
          <w:marBottom w:val="0"/>
          <w:divBdr>
            <w:top w:val="none" w:sz="0" w:space="0" w:color="auto"/>
            <w:left w:val="none" w:sz="0" w:space="0" w:color="auto"/>
            <w:bottom w:val="none" w:sz="0" w:space="0" w:color="auto"/>
            <w:right w:val="none" w:sz="0" w:space="0" w:color="auto"/>
          </w:divBdr>
          <w:divsChild>
            <w:div w:id="1671061895">
              <w:marLeft w:val="180"/>
              <w:marRight w:val="0"/>
              <w:marTop w:val="0"/>
              <w:marBottom w:val="0"/>
              <w:divBdr>
                <w:top w:val="none" w:sz="0" w:space="0" w:color="auto"/>
                <w:left w:val="none" w:sz="0" w:space="0" w:color="auto"/>
                <w:bottom w:val="none" w:sz="0" w:space="0" w:color="auto"/>
                <w:right w:val="none" w:sz="0" w:space="0" w:color="auto"/>
              </w:divBdr>
              <w:divsChild>
                <w:div w:id="1075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581">
          <w:marLeft w:val="0"/>
          <w:marRight w:val="0"/>
          <w:marTop w:val="0"/>
          <w:marBottom w:val="0"/>
          <w:divBdr>
            <w:top w:val="none" w:sz="0" w:space="0" w:color="auto"/>
            <w:left w:val="none" w:sz="0" w:space="0" w:color="auto"/>
            <w:bottom w:val="none" w:sz="0" w:space="0" w:color="auto"/>
            <w:right w:val="none" w:sz="0" w:space="0" w:color="auto"/>
          </w:divBdr>
          <w:divsChild>
            <w:div w:id="1677075601">
              <w:marLeft w:val="180"/>
              <w:marRight w:val="0"/>
              <w:marTop w:val="0"/>
              <w:marBottom w:val="0"/>
              <w:divBdr>
                <w:top w:val="none" w:sz="0" w:space="0" w:color="auto"/>
                <w:left w:val="none" w:sz="0" w:space="0" w:color="auto"/>
                <w:bottom w:val="none" w:sz="0" w:space="0" w:color="auto"/>
                <w:right w:val="none" w:sz="0" w:space="0" w:color="auto"/>
              </w:divBdr>
              <w:divsChild>
                <w:div w:id="5522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3125">
          <w:marLeft w:val="0"/>
          <w:marRight w:val="0"/>
          <w:marTop w:val="0"/>
          <w:marBottom w:val="0"/>
          <w:divBdr>
            <w:top w:val="none" w:sz="0" w:space="0" w:color="auto"/>
            <w:left w:val="none" w:sz="0" w:space="0" w:color="auto"/>
            <w:bottom w:val="none" w:sz="0" w:space="0" w:color="auto"/>
            <w:right w:val="none" w:sz="0" w:space="0" w:color="auto"/>
          </w:divBdr>
          <w:divsChild>
            <w:div w:id="1897281339">
              <w:marLeft w:val="180"/>
              <w:marRight w:val="0"/>
              <w:marTop w:val="0"/>
              <w:marBottom w:val="0"/>
              <w:divBdr>
                <w:top w:val="none" w:sz="0" w:space="0" w:color="auto"/>
                <w:left w:val="none" w:sz="0" w:space="0" w:color="auto"/>
                <w:bottom w:val="none" w:sz="0" w:space="0" w:color="auto"/>
                <w:right w:val="none" w:sz="0" w:space="0" w:color="auto"/>
              </w:divBdr>
              <w:divsChild>
                <w:div w:id="10944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8092">
          <w:marLeft w:val="0"/>
          <w:marRight w:val="0"/>
          <w:marTop w:val="0"/>
          <w:marBottom w:val="0"/>
          <w:divBdr>
            <w:top w:val="none" w:sz="0" w:space="0" w:color="auto"/>
            <w:left w:val="none" w:sz="0" w:space="0" w:color="auto"/>
            <w:bottom w:val="none" w:sz="0" w:space="0" w:color="auto"/>
            <w:right w:val="none" w:sz="0" w:space="0" w:color="auto"/>
          </w:divBdr>
          <w:divsChild>
            <w:div w:id="666514704">
              <w:marLeft w:val="180"/>
              <w:marRight w:val="0"/>
              <w:marTop w:val="0"/>
              <w:marBottom w:val="0"/>
              <w:divBdr>
                <w:top w:val="none" w:sz="0" w:space="0" w:color="auto"/>
                <w:left w:val="none" w:sz="0" w:space="0" w:color="auto"/>
                <w:bottom w:val="none" w:sz="0" w:space="0" w:color="auto"/>
                <w:right w:val="none" w:sz="0" w:space="0" w:color="auto"/>
              </w:divBdr>
              <w:divsChild>
                <w:div w:id="16833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6412">
          <w:marLeft w:val="0"/>
          <w:marRight w:val="0"/>
          <w:marTop w:val="0"/>
          <w:marBottom w:val="0"/>
          <w:divBdr>
            <w:top w:val="none" w:sz="0" w:space="0" w:color="auto"/>
            <w:left w:val="none" w:sz="0" w:space="0" w:color="auto"/>
            <w:bottom w:val="none" w:sz="0" w:space="0" w:color="auto"/>
            <w:right w:val="none" w:sz="0" w:space="0" w:color="auto"/>
          </w:divBdr>
          <w:divsChild>
            <w:div w:id="343212553">
              <w:marLeft w:val="180"/>
              <w:marRight w:val="0"/>
              <w:marTop w:val="0"/>
              <w:marBottom w:val="0"/>
              <w:divBdr>
                <w:top w:val="none" w:sz="0" w:space="0" w:color="auto"/>
                <w:left w:val="none" w:sz="0" w:space="0" w:color="auto"/>
                <w:bottom w:val="none" w:sz="0" w:space="0" w:color="auto"/>
                <w:right w:val="none" w:sz="0" w:space="0" w:color="auto"/>
              </w:divBdr>
              <w:divsChild>
                <w:div w:id="18175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1510">
          <w:marLeft w:val="0"/>
          <w:marRight w:val="0"/>
          <w:marTop w:val="0"/>
          <w:marBottom w:val="0"/>
          <w:divBdr>
            <w:top w:val="none" w:sz="0" w:space="0" w:color="auto"/>
            <w:left w:val="none" w:sz="0" w:space="0" w:color="auto"/>
            <w:bottom w:val="none" w:sz="0" w:space="0" w:color="auto"/>
            <w:right w:val="none" w:sz="0" w:space="0" w:color="auto"/>
          </w:divBdr>
          <w:divsChild>
            <w:div w:id="465508455">
              <w:marLeft w:val="180"/>
              <w:marRight w:val="0"/>
              <w:marTop w:val="0"/>
              <w:marBottom w:val="0"/>
              <w:divBdr>
                <w:top w:val="none" w:sz="0" w:space="0" w:color="auto"/>
                <w:left w:val="none" w:sz="0" w:space="0" w:color="auto"/>
                <w:bottom w:val="none" w:sz="0" w:space="0" w:color="auto"/>
                <w:right w:val="none" w:sz="0" w:space="0" w:color="auto"/>
              </w:divBdr>
              <w:divsChild>
                <w:div w:id="3181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6409">
          <w:marLeft w:val="0"/>
          <w:marRight w:val="0"/>
          <w:marTop w:val="0"/>
          <w:marBottom w:val="0"/>
          <w:divBdr>
            <w:top w:val="none" w:sz="0" w:space="0" w:color="auto"/>
            <w:left w:val="none" w:sz="0" w:space="0" w:color="auto"/>
            <w:bottom w:val="none" w:sz="0" w:space="0" w:color="auto"/>
            <w:right w:val="none" w:sz="0" w:space="0" w:color="auto"/>
          </w:divBdr>
          <w:divsChild>
            <w:div w:id="543714430">
              <w:marLeft w:val="180"/>
              <w:marRight w:val="0"/>
              <w:marTop w:val="0"/>
              <w:marBottom w:val="0"/>
              <w:divBdr>
                <w:top w:val="none" w:sz="0" w:space="0" w:color="auto"/>
                <w:left w:val="none" w:sz="0" w:space="0" w:color="auto"/>
                <w:bottom w:val="none" w:sz="0" w:space="0" w:color="auto"/>
                <w:right w:val="none" w:sz="0" w:space="0" w:color="auto"/>
              </w:divBdr>
              <w:divsChild>
                <w:div w:id="13921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2311">
          <w:marLeft w:val="0"/>
          <w:marRight w:val="0"/>
          <w:marTop w:val="0"/>
          <w:marBottom w:val="0"/>
          <w:divBdr>
            <w:top w:val="none" w:sz="0" w:space="0" w:color="auto"/>
            <w:left w:val="none" w:sz="0" w:space="0" w:color="auto"/>
            <w:bottom w:val="none" w:sz="0" w:space="0" w:color="auto"/>
            <w:right w:val="none" w:sz="0" w:space="0" w:color="auto"/>
          </w:divBdr>
          <w:divsChild>
            <w:div w:id="1424762911">
              <w:marLeft w:val="180"/>
              <w:marRight w:val="0"/>
              <w:marTop w:val="0"/>
              <w:marBottom w:val="0"/>
              <w:divBdr>
                <w:top w:val="none" w:sz="0" w:space="0" w:color="auto"/>
                <w:left w:val="none" w:sz="0" w:space="0" w:color="auto"/>
                <w:bottom w:val="none" w:sz="0" w:space="0" w:color="auto"/>
                <w:right w:val="none" w:sz="0" w:space="0" w:color="auto"/>
              </w:divBdr>
              <w:divsChild>
                <w:div w:id="4955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2833">
          <w:marLeft w:val="0"/>
          <w:marRight w:val="0"/>
          <w:marTop w:val="0"/>
          <w:marBottom w:val="0"/>
          <w:divBdr>
            <w:top w:val="none" w:sz="0" w:space="0" w:color="auto"/>
            <w:left w:val="none" w:sz="0" w:space="0" w:color="auto"/>
            <w:bottom w:val="none" w:sz="0" w:space="0" w:color="auto"/>
            <w:right w:val="none" w:sz="0" w:space="0" w:color="auto"/>
          </w:divBdr>
          <w:divsChild>
            <w:div w:id="1142424053">
              <w:marLeft w:val="180"/>
              <w:marRight w:val="0"/>
              <w:marTop w:val="0"/>
              <w:marBottom w:val="0"/>
              <w:divBdr>
                <w:top w:val="none" w:sz="0" w:space="0" w:color="auto"/>
                <w:left w:val="none" w:sz="0" w:space="0" w:color="auto"/>
                <w:bottom w:val="none" w:sz="0" w:space="0" w:color="auto"/>
                <w:right w:val="none" w:sz="0" w:space="0" w:color="auto"/>
              </w:divBdr>
              <w:divsChild>
                <w:div w:id="1698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5422">
          <w:marLeft w:val="0"/>
          <w:marRight w:val="0"/>
          <w:marTop w:val="0"/>
          <w:marBottom w:val="0"/>
          <w:divBdr>
            <w:top w:val="none" w:sz="0" w:space="0" w:color="auto"/>
            <w:left w:val="none" w:sz="0" w:space="0" w:color="auto"/>
            <w:bottom w:val="none" w:sz="0" w:space="0" w:color="auto"/>
            <w:right w:val="none" w:sz="0" w:space="0" w:color="auto"/>
          </w:divBdr>
          <w:divsChild>
            <w:div w:id="564534570">
              <w:marLeft w:val="180"/>
              <w:marRight w:val="0"/>
              <w:marTop w:val="0"/>
              <w:marBottom w:val="0"/>
              <w:divBdr>
                <w:top w:val="none" w:sz="0" w:space="0" w:color="auto"/>
                <w:left w:val="none" w:sz="0" w:space="0" w:color="auto"/>
                <w:bottom w:val="none" w:sz="0" w:space="0" w:color="auto"/>
                <w:right w:val="none" w:sz="0" w:space="0" w:color="auto"/>
              </w:divBdr>
              <w:divsChild>
                <w:div w:id="16245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3874">
          <w:marLeft w:val="0"/>
          <w:marRight w:val="0"/>
          <w:marTop w:val="0"/>
          <w:marBottom w:val="0"/>
          <w:divBdr>
            <w:top w:val="none" w:sz="0" w:space="0" w:color="auto"/>
            <w:left w:val="none" w:sz="0" w:space="0" w:color="auto"/>
            <w:bottom w:val="none" w:sz="0" w:space="0" w:color="auto"/>
            <w:right w:val="none" w:sz="0" w:space="0" w:color="auto"/>
          </w:divBdr>
          <w:divsChild>
            <w:div w:id="298340967">
              <w:marLeft w:val="180"/>
              <w:marRight w:val="0"/>
              <w:marTop w:val="0"/>
              <w:marBottom w:val="0"/>
              <w:divBdr>
                <w:top w:val="none" w:sz="0" w:space="0" w:color="auto"/>
                <w:left w:val="none" w:sz="0" w:space="0" w:color="auto"/>
                <w:bottom w:val="none" w:sz="0" w:space="0" w:color="auto"/>
                <w:right w:val="none" w:sz="0" w:space="0" w:color="auto"/>
              </w:divBdr>
              <w:divsChild>
                <w:div w:id="1914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9238">
          <w:marLeft w:val="0"/>
          <w:marRight w:val="0"/>
          <w:marTop w:val="0"/>
          <w:marBottom w:val="0"/>
          <w:divBdr>
            <w:top w:val="none" w:sz="0" w:space="0" w:color="auto"/>
            <w:left w:val="none" w:sz="0" w:space="0" w:color="auto"/>
            <w:bottom w:val="none" w:sz="0" w:space="0" w:color="auto"/>
            <w:right w:val="none" w:sz="0" w:space="0" w:color="auto"/>
          </w:divBdr>
          <w:divsChild>
            <w:div w:id="673994400">
              <w:marLeft w:val="180"/>
              <w:marRight w:val="0"/>
              <w:marTop w:val="0"/>
              <w:marBottom w:val="0"/>
              <w:divBdr>
                <w:top w:val="none" w:sz="0" w:space="0" w:color="auto"/>
                <w:left w:val="none" w:sz="0" w:space="0" w:color="auto"/>
                <w:bottom w:val="none" w:sz="0" w:space="0" w:color="auto"/>
                <w:right w:val="none" w:sz="0" w:space="0" w:color="auto"/>
              </w:divBdr>
              <w:divsChild>
                <w:div w:id="8864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09764">
          <w:marLeft w:val="0"/>
          <w:marRight w:val="0"/>
          <w:marTop w:val="0"/>
          <w:marBottom w:val="0"/>
          <w:divBdr>
            <w:top w:val="none" w:sz="0" w:space="0" w:color="auto"/>
            <w:left w:val="none" w:sz="0" w:space="0" w:color="auto"/>
            <w:bottom w:val="none" w:sz="0" w:space="0" w:color="auto"/>
            <w:right w:val="none" w:sz="0" w:space="0" w:color="auto"/>
          </w:divBdr>
          <w:divsChild>
            <w:div w:id="1113670649">
              <w:marLeft w:val="180"/>
              <w:marRight w:val="0"/>
              <w:marTop w:val="0"/>
              <w:marBottom w:val="0"/>
              <w:divBdr>
                <w:top w:val="none" w:sz="0" w:space="0" w:color="auto"/>
                <w:left w:val="none" w:sz="0" w:space="0" w:color="auto"/>
                <w:bottom w:val="none" w:sz="0" w:space="0" w:color="auto"/>
                <w:right w:val="none" w:sz="0" w:space="0" w:color="auto"/>
              </w:divBdr>
              <w:divsChild>
                <w:div w:id="1308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424">
          <w:marLeft w:val="0"/>
          <w:marRight w:val="0"/>
          <w:marTop w:val="0"/>
          <w:marBottom w:val="0"/>
          <w:divBdr>
            <w:top w:val="none" w:sz="0" w:space="0" w:color="auto"/>
            <w:left w:val="none" w:sz="0" w:space="0" w:color="auto"/>
            <w:bottom w:val="none" w:sz="0" w:space="0" w:color="auto"/>
            <w:right w:val="none" w:sz="0" w:space="0" w:color="auto"/>
          </w:divBdr>
          <w:divsChild>
            <w:div w:id="1282804462">
              <w:marLeft w:val="180"/>
              <w:marRight w:val="0"/>
              <w:marTop w:val="0"/>
              <w:marBottom w:val="0"/>
              <w:divBdr>
                <w:top w:val="none" w:sz="0" w:space="0" w:color="auto"/>
                <w:left w:val="none" w:sz="0" w:space="0" w:color="auto"/>
                <w:bottom w:val="none" w:sz="0" w:space="0" w:color="auto"/>
                <w:right w:val="none" w:sz="0" w:space="0" w:color="auto"/>
              </w:divBdr>
              <w:divsChild>
                <w:div w:id="8795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2599">
          <w:marLeft w:val="0"/>
          <w:marRight w:val="0"/>
          <w:marTop w:val="0"/>
          <w:marBottom w:val="0"/>
          <w:divBdr>
            <w:top w:val="none" w:sz="0" w:space="0" w:color="auto"/>
            <w:left w:val="none" w:sz="0" w:space="0" w:color="auto"/>
            <w:bottom w:val="none" w:sz="0" w:space="0" w:color="auto"/>
            <w:right w:val="none" w:sz="0" w:space="0" w:color="auto"/>
          </w:divBdr>
          <w:divsChild>
            <w:div w:id="1774208060">
              <w:marLeft w:val="180"/>
              <w:marRight w:val="0"/>
              <w:marTop w:val="0"/>
              <w:marBottom w:val="0"/>
              <w:divBdr>
                <w:top w:val="none" w:sz="0" w:space="0" w:color="auto"/>
                <w:left w:val="none" w:sz="0" w:space="0" w:color="auto"/>
                <w:bottom w:val="none" w:sz="0" w:space="0" w:color="auto"/>
                <w:right w:val="none" w:sz="0" w:space="0" w:color="auto"/>
              </w:divBdr>
              <w:divsChild>
                <w:div w:id="15709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8380">
          <w:marLeft w:val="0"/>
          <w:marRight w:val="0"/>
          <w:marTop w:val="0"/>
          <w:marBottom w:val="0"/>
          <w:divBdr>
            <w:top w:val="none" w:sz="0" w:space="0" w:color="auto"/>
            <w:left w:val="none" w:sz="0" w:space="0" w:color="auto"/>
            <w:bottom w:val="none" w:sz="0" w:space="0" w:color="auto"/>
            <w:right w:val="none" w:sz="0" w:space="0" w:color="auto"/>
          </w:divBdr>
          <w:divsChild>
            <w:div w:id="870263035">
              <w:marLeft w:val="180"/>
              <w:marRight w:val="0"/>
              <w:marTop w:val="0"/>
              <w:marBottom w:val="0"/>
              <w:divBdr>
                <w:top w:val="none" w:sz="0" w:space="0" w:color="auto"/>
                <w:left w:val="none" w:sz="0" w:space="0" w:color="auto"/>
                <w:bottom w:val="none" w:sz="0" w:space="0" w:color="auto"/>
                <w:right w:val="none" w:sz="0" w:space="0" w:color="auto"/>
              </w:divBdr>
              <w:divsChild>
                <w:div w:id="9731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1252">
          <w:marLeft w:val="0"/>
          <w:marRight w:val="0"/>
          <w:marTop w:val="0"/>
          <w:marBottom w:val="0"/>
          <w:divBdr>
            <w:top w:val="none" w:sz="0" w:space="0" w:color="auto"/>
            <w:left w:val="none" w:sz="0" w:space="0" w:color="auto"/>
            <w:bottom w:val="none" w:sz="0" w:space="0" w:color="auto"/>
            <w:right w:val="none" w:sz="0" w:space="0" w:color="auto"/>
          </w:divBdr>
          <w:divsChild>
            <w:div w:id="730034447">
              <w:marLeft w:val="180"/>
              <w:marRight w:val="0"/>
              <w:marTop w:val="0"/>
              <w:marBottom w:val="0"/>
              <w:divBdr>
                <w:top w:val="none" w:sz="0" w:space="0" w:color="auto"/>
                <w:left w:val="none" w:sz="0" w:space="0" w:color="auto"/>
                <w:bottom w:val="none" w:sz="0" w:space="0" w:color="auto"/>
                <w:right w:val="none" w:sz="0" w:space="0" w:color="auto"/>
              </w:divBdr>
              <w:divsChild>
                <w:div w:id="12548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3609">
          <w:marLeft w:val="0"/>
          <w:marRight w:val="0"/>
          <w:marTop w:val="0"/>
          <w:marBottom w:val="0"/>
          <w:divBdr>
            <w:top w:val="none" w:sz="0" w:space="0" w:color="auto"/>
            <w:left w:val="none" w:sz="0" w:space="0" w:color="auto"/>
            <w:bottom w:val="none" w:sz="0" w:space="0" w:color="auto"/>
            <w:right w:val="none" w:sz="0" w:space="0" w:color="auto"/>
          </w:divBdr>
          <w:divsChild>
            <w:div w:id="296616591">
              <w:marLeft w:val="180"/>
              <w:marRight w:val="0"/>
              <w:marTop w:val="0"/>
              <w:marBottom w:val="0"/>
              <w:divBdr>
                <w:top w:val="none" w:sz="0" w:space="0" w:color="auto"/>
                <w:left w:val="none" w:sz="0" w:space="0" w:color="auto"/>
                <w:bottom w:val="none" w:sz="0" w:space="0" w:color="auto"/>
                <w:right w:val="none" w:sz="0" w:space="0" w:color="auto"/>
              </w:divBdr>
              <w:divsChild>
                <w:div w:id="1467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5319">
          <w:marLeft w:val="0"/>
          <w:marRight w:val="0"/>
          <w:marTop w:val="0"/>
          <w:marBottom w:val="0"/>
          <w:divBdr>
            <w:top w:val="none" w:sz="0" w:space="0" w:color="auto"/>
            <w:left w:val="none" w:sz="0" w:space="0" w:color="auto"/>
            <w:bottom w:val="none" w:sz="0" w:space="0" w:color="auto"/>
            <w:right w:val="none" w:sz="0" w:space="0" w:color="auto"/>
          </w:divBdr>
          <w:divsChild>
            <w:div w:id="2146896330">
              <w:marLeft w:val="180"/>
              <w:marRight w:val="0"/>
              <w:marTop w:val="0"/>
              <w:marBottom w:val="0"/>
              <w:divBdr>
                <w:top w:val="none" w:sz="0" w:space="0" w:color="auto"/>
                <w:left w:val="none" w:sz="0" w:space="0" w:color="auto"/>
                <w:bottom w:val="none" w:sz="0" w:space="0" w:color="auto"/>
                <w:right w:val="none" w:sz="0" w:space="0" w:color="auto"/>
              </w:divBdr>
              <w:divsChild>
                <w:div w:id="10094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5250">
          <w:marLeft w:val="0"/>
          <w:marRight w:val="0"/>
          <w:marTop w:val="0"/>
          <w:marBottom w:val="0"/>
          <w:divBdr>
            <w:top w:val="none" w:sz="0" w:space="0" w:color="auto"/>
            <w:left w:val="none" w:sz="0" w:space="0" w:color="auto"/>
            <w:bottom w:val="none" w:sz="0" w:space="0" w:color="auto"/>
            <w:right w:val="none" w:sz="0" w:space="0" w:color="auto"/>
          </w:divBdr>
          <w:divsChild>
            <w:div w:id="1865095404">
              <w:marLeft w:val="180"/>
              <w:marRight w:val="0"/>
              <w:marTop w:val="0"/>
              <w:marBottom w:val="0"/>
              <w:divBdr>
                <w:top w:val="none" w:sz="0" w:space="0" w:color="auto"/>
                <w:left w:val="none" w:sz="0" w:space="0" w:color="auto"/>
                <w:bottom w:val="none" w:sz="0" w:space="0" w:color="auto"/>
                <w:right w:val="none" w:sz="0" w:space="0" w:color="auto"/>
              </w:divBdr>
              <w:divsChild>
                <w:div w:id="979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5742">
          <w:marLeft w:val="0"/>
          <w:marRight w:val="0"/>
          <w:marTop w:val="0"/>
          <w:marBottom w:val="0"/>
          <w:divBdr>
            <w:top w:val="none" w:sz="0" w:space="0" w:color="auto"/>
            <w:left w:val="none" w:sz="0" w:space="0" w:color="auto"/>
            <w:bottom w:val="none" w:sz="0" w:space="0" w:color="auto"/>
            <w:right w:val="none" w:sz="0" w:space="0" w:color="auto"/>
          </w:divBdr>
          <w:divsChild>
            <w:div w:id="1523668085">
              <w:marLeft w:val="180"/>
              <w:marRight w:val="0"/>
              <w:marTop w:val="0"/>
              <w:marBottom w:val="0"/>
              <w:divBdr>
                <w:top w:val="none" w:sz="0" w:space="0" w:color="auto"/>
                <w:left w:val="none" w:sz="0" w:space="0" w:color="auto"/>
                <w:bottom w:val="none" w:sz="0" w:space="0" w:color="auto"/>
                <w:right w:val="none" w:sz="0" w:space="0" w:color="auto"/>
              </w:divBdr>
              <w:divsChild>
                <w:div w:id="18441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4640">
          <w:marLeft w:val="0"/>
          <w:marRight w:val="0"/>
          <w:marTop w:val="0"/>
          <w:marBottom w:val="0"/>
          <w:divBdr>
            <w:top w:val="none" w:sz="0" w:space="0" w:color="auto"/>
            <w:left w:val="none" w:sz="0" w:space="0" w:color="auto"/>
            <w:bottom w:val="none" w:sz="0" w:space="0" w:color="auto"/>
            <w:right w:val="none" w:sz="0" w:space="0" w:color="auto"/>
          </w:divBdr>
          <w:divsChild>
            <w:div w:id="1932161639">
              <w:marLeft w:val="180"/>
              <w:marRight w:val="0"/>
              <w:marTop w:val="0"/>
              <w:marBottom w:val="0"/>
              <w:divBdr>
                <w:top w:val="none" w:sz="0" w:space="0" w:color="auto"/>
                <w:left w:val="none" w:sz="0" w:space="0" w:color="auto"/>
                <w:bottom w:val="none" w:sz="0" w:space="0" w:color="auto"/>
                <w:right w:val="none" w:sz="0" w:space="0" w:color="auto"/>
              </w:divBdr>
              <w:divsChild>
                <w:div w:id="20048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1617">
          <w:marLeft w:val="0"/>
          <w:marRight w:val="0"/>
          <w:marTop w:val="0"/>
          <w:marBottom w:val="0"/>
          <w:divBdr>
            <w:top w:val="none" w:sz="0" w:space="0" w:color="auto"/>
            <w:left w:val="none" w:sz="0" w:space="0" w:color="auto"/>
            <w:bottom w:val="none" w:sz="0" w:space="0" w:color="auto"/>
            <w:right w:val="none" w:sz="0" w:space="0" w:color="auto"/>
          </w:divBdr>
          <w:divsChild>
            <w:div w:id="78407922">
              <w:marLeft w:val="180"/>
              <w:marRight w:val="0"/>
              <w:marTop w:val="0"/>
              <w:marBottom w:val="0"/>
              <w:divBdr>
                <w:top w:val="none" w:sz="0" w:space="0" w:color="auto"/>
                <w:left w:val="none" w:sz="0" w:space="0" w:color="auto"/>
                <w:bottom w:val="none" w:sz="0" w:space="0" w:color="auto"/>
                <w:right w:val="none" w:sz="0" w:space="0" w:color="auto"/>
              </w:divBdr>
              <w:divsChild>
                <w:div w:id="18153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8000">
          <w:marLeft w:val="0"/>
          <w:marRight w:val="0"/>
          <w:marTop w:val="0"/>
          <w:marBottom w:val="0"/>
          <w:divBdr>
            <w:top w:val="none" w:sz="0" w:space="0" w:color="auto"/>
            <w:left w:val="none" w:sz="0" w:space="0" w:color="auto"/>
            <w:bottom w:val="none" w:sz="0" w:space="0" w:color="auto"/>
            <w:right w:val="none" w:sz="0" w:space="0" w:color="auto"/>
          </w:divBdr>
          <w:divsChild>
            <w:div w:id="1976715624">
              <w:marLeft w:val="180"/>
              <w:marRight w:val="0"/>
              <w:marTop w:val="0"/>
              <w:marBottom w:val="0"/>
              <w:divBdr>
                <w:top w:val="none" w:sz="0" w:space="0" w:color="auto"/>
                <w:left w:val="none" w:sz="0" w:space="0" w:color="auto"/>
                <w:bottom w:val="none" w:sz="0" w:space="0" w:color="auto"/>
                <w:right w:val="none" w:sz="0" w:space="0" w:color="auto"/>
              </w:divBdr>
              <w:divsChild>
                <w:div w:id="2475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5223">
          <w:marLeft w:val="0"/>
          <w:marRight w:val="0"/>
          <w:marTop w:val="0"/>
          <w:marBottom w:val="0"/>
          <w:divBdr>
            <w:top w:val="none" w:sz="0" w:space="0" w:color="auto"/>
            <w:left w:val="none" w:sz="0" w:space="0" w:color="auto"/>
            <w:bottom w:val="none" w:sz="0" w:space="0" w:color="auto"/>
            <w:right w:val="none" w:sz="0" w:space="0" w:color="auto"/>
          </w:divBdr>
          <w:divsChild>
            <w:div w:id="35544226">
              <w:marLeft w:val="180"/>
              <w:marRight w:val="0"/>
              <w:marTop w:val="0"/>
              <w:marBottom w:val="0"/>
              <w:divBdr>
                <w:top w:val="none" w:sz="0" w:space="0" w:color="auto"/>
                <w:left w:val="none" w:sz="0" w:space="0" w:color="auto"/>
                <w:bottom w:val="none" w:sz="0" w:space="0" w:color="auto"/>
                <w:right w:val="none" w:sz="0" w:space="0" w:color="auto"/>
              </w:divBdr>
              <w:divsChild>
                <w:div w:id="3997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0143">
          <w:marLeft w:val="0"/>
          <w:marRight w:val="0"/>
          <w:marTop w:val="0"/>
          <w:marBottom w:val="0"/>
          <w:divBdr>
            <w:top w:val="none" w:sz="0" w:space="0" w:color="auto"/>
            <w:left w:val="none" w:sz="0" w:space="0" w:color="auto"/>
            <w:bottom w:val="none" w:sz="0" w:space="0" w:color="auto"/>
            <w:right w:val="none" w:sz="0" w:space="0" w:color="auto"/>
          </w:divBdr>
          <w:divsChild>
            <w:div w:id="1110472620">
              <w:marLeft w:val="180"/>
              <w:marRight w:val="0"/>
              <w:marTop w:val="0"/>
              <w:marBottom w:val="0"/>
              <w:divBdr>
                <w:top w:val="none" w:sz="0" w:space="0" w:color="auto"/>
                <w:left w:val="none" w:sz="0" w:space="0" w:color="auto"/>
                <w:bottom w:val="none" w:sz="0" w:space="0" w:color="auto"/>
                <w:right w:val="none" w:sz="0" w:space="0" w:color="auto"/>
              </w:divBdr>
              <w:divsChild>
                <w:div w:id="1782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7716">
          <w:marLeft w:val="0"/>
          <w:marRight w:val="0"/>
          <w:marTop w:val="0"/>
          <w:marBottom w:val="0"/>
          <w:divBdr>
            <w:top w:val="none" w:sz="0" w:space="0" w:color="auto"/>
            <w:left w:val="none" w:sz="0" w:space="0" w:color="auto"/>
            <w:bottom w:val="none" w:sz="0" w:space="0" w:color="auto"/>
            <w:right w:val="none" w:sz="0" w:space="0" w:color="auto"/>
          </w:divBdr>
          <w:divsChild>
            <w:div w:id="493688238">
              <w:marLeft w:val="180"/>
              <w:marRight w:val="0"/>
              <w:marTop w:val="0"/>
              <w:marBottom w:val="0"/>
              <w:divBdr>
                <w:top w:val="none" w:sz="0" w:space="0" w:color="auto"/>
                <w:left w:val="none" w:sz="0" w:space="0" w:color="auto"/>
                <w:bottom w:val="none" w:sz="0" w:space="0" w:color="auto"/>
                <w:right w:val="none" w:sz="0" w:space="0" w:color="auto"/>
              </w:divBdr>
              <w:divsChild>
                <w:div w:id="14732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6062">
          <w:marLeft w:val="0"/>
          <w:marRight w:val="0"/>
          <w:marTop w:val="0"/>
          <w:marBottom w:val="0"/>
          <w:divBdr>
            <w:top w:val="none" w:sz="0" w:space="0" w:color="auto"/>
            <w:left w:val="none" w:sz="0" w:space="0" w:color="auto"/>
            <w:bottom w:val="none" w:sz="0" w:space="0" w:color="auto"/>
            <w:right w:val="none" w:sz="0" w:space="0" w:color="auto"/>
          </w:divBdr>
          <w:divsChild>
            <w:div w:id="686299497">
              <w:marLeft w:val="180"/>
              <w:marRight w:val="0"/>
              <w:marTop w:val="0"/>
              <w:marBottom w:val="0"/>
              <w:divBdr>
                <w:top w:val="none" w:sz="0" w:space="0" w:color="auto"/>
                <w:left w:val="none" w:sz="0" w:space="0" w:color="auto"/>
                <w:bottom w:val="none" w:sz="0" w:space="0" w:color="auto"/>
                <w:right w:val="none" w:sz="0" w:space="0" w:color="auto"/>
              </w:divBdr>
              <w:divsChild>
                <w:div w:id="525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929">
          <w:marLeft w:val="0"/>
          <w:marRight w:val="0"/>
          <w:marTop w:val="0"/>
          <w:marBottom w:val="0"/>
          <w:divBdr>
            <w:top w:val="none" w:sz="0" w:space="0" w:color="auto"/>
            <w:left w:val="none" w:sz="0" w:space="0" w:color="auto"/>
            <w:bottom w:val="none" w:sz="0" w:space="0" w:color="auto"/>
            <w:right w:val="none" w:sz="0" w:space="0" w:color="auto"/>
          </w:divBdr>
          <w:divsChild>
            <w:div w:id="2076201034">
              <w:marLeft w:val="180"/>
              <w:marRight w:val="0"/>
              <w:marTop w:val="0"/>
              <w:marBottom w:val="0"/>
              <w:divBdr>
                <w:top w:val="none" w:sz="0" w:space="0" w:color="auto"/>
                <w:left w:val="none" w:sz="0" w:space="0" w:color="auto"/>
                <w:bottom w:val="none" w:sz="0" w:space="0" w:color="auto"/>
                <w:right w:val="none" w:sz="0" w:space="0" w:color="auto"/>
              </w:divBdr>
              <w:divsChild>
                <w:div w:id="1953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4493">
          <w:marLeft w:val="0"/>
          <w:marRight w:val="0"/>
          <w:marTop w:val="0"/>
          <w:marBottom w:val="0"/>
          <w:divBdr>
            <w:top w:val="none" w:sz="0" w:space="0" w:color="auto"/>
            <w:left w:val="none" w:sz="0" w:space="0" w:color="auto"/>
            <w:bottom w:val="none" w:sz="0" w:space="0" w:color="auto"/>
            <w:right w:val="none" w:sz="0" w:space="0" w:color="auto"/>
          </w:divBdr>
          <w:divsChild>
            <w:div w:id="770517068">
              <w:marLeft w:val="180"/>
              <w:marRight w:val="0"/>
              <w:marTop w:val="0"/>
              <w:marBottom w:val="0"/>
              <w:divBdr>
                <w:top w:val="none" w:sz="0" w:space="0" w:color="auto"/>
                <w:left w:val="none" w:sz="0" w:space="0" w:color="auto"/>
                <w:bottom w:val="none" w:sz="0" w:space="0" w:color="auto"/>
                <w:right w:val="none" w:sz="0" w:space="0" w:color="auto"/>
              </w:divBdr>
              <w:divsChild>
                <w:div w:id="1077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9651">
          <w:marLeft w:val="0"/>
          <w:marRight w:val="0"/>
          <w:marTop w:val="0"/>
          <w:marBottom w:val="0"/>
          <w:divBdr>
            <w:top w:val="none" w:sz="0" w:space="0" w:color="auto"/>
            <w:left w:val="none" w:sz="0" w:space="0" w:color="auto"/>
            <w:bottom w:val="none" w:sz="0" w:space="0" w:color="auto"/>
            <w:right w:val="none" w:sz="0" w:space="0" w:color="auto"/>
          </w:divBdr>
          <w:divsChild>
            <w:div w:id="1381203331">
              <w:marLeft w:val="180"/>
              <w:marRight w:val="0"/>
              <w:marTop w:val="0"/>
              <w:marBottom w:val="0"/>
              <w:divBdr>
                <w:top w:val="none" w:sz="0" w:space="0" w:color="auto"/>
                <w:left w:val="none" w:sz="0" w:space="0" w:color="auto"/>
                <w:bottom w:val="none" w:sz="0" w:space="0" w:color="auto"/>
                <w:right w:val="none" w:sz="0" w:space="0" w:color="auto"/>
              </w:divBdr>
              <w:divsChild>
                <w:div w:id="15375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1524">
          <w:marLeft w:val="0"/>
          <w:marRight w:val="0"/>
          <w:marTop w:val="0"/>
          <w:marBottom w:val="0"/>
          <w:divBdr>
            <w:top w:val="none" w:sz="0" w:space="0" w:color="auto"/>
            <w:left w:val="none" w:sz="0" w:space="0" w:color="auto"/>
            <w:bottom w:val="none" w:sz="0" w:space="0" w:color="auto"/>
            <w:right w:val="none" w:sz="0" w:space="0" w:color="auto"/>
          </w:divBdr>
          <w:divsChild>
            <w:div w:id="85736172">
              <w:marLeft w:val="180"/>
              <w:marRight w:val="0"/>
              <w:marTop w:val="0"/>
              <w:marBottom w:val="0"/>
              <w:divBdr>
                <w:top w:val="none" w:sz="0" w:space="0" w:color="auto"/>
                <w:left w:val="none" w:sz="0" w:space="0" w:color="auto"/>
                <w:bottom w:val="none" w:sz="0" w:space="0" w:color="auto"/>
                <w:right w:val="none" w:sz="0" w:space="0" w:color="auto"/>
              </w:divBdr>
              <w:divsChild>
                <w:div w:id="1538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2065">
          <w:marLeft w:val="0"/>
          <w:marRight w:val="0"/>
          <w:marTop w:val="0"/>
          <w:marBottom w:val="0"/>
          <w:divBdr>
            <w:top w:val="none" w:sz="0" w:space="0" w:color="auto"/>
            <w:left w:val="none" w:sz="0" w:space="0" w:color="auto"/>
            <w:bottom w:val="none" w:sz="0" w:space="0" w:color="auto"/>
            <w:right w:val="none" w:sz="0" w:space="0" w:color="auto"/>
          </w:divBdr>
          <w:divsChild>
            <w:div w:id="1448814989">
              <w:marLeft w:val="180"/>
              <w:marRight w:val="0"/>
              <w:marTop w:val="0"/>
              <w:marBottom w:val="0"/>
              <w:divBdr>
                <w:top w:val="none" w:sz="0" w:space="0" w:color="auto"/>
                <w:left w:val="none" w:sz="0" w:space="0" w:color="auto"/>
                <w:bottom w:val="none" w:sz="0" w:space="0" w:color="auto"/>
                <w:right w:val="none" w:sz="0" w:space="0" w:color="auto"/>
              </w:divBdr>
              <w:divsChild>
                <w:div w:id="13194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93">
          <w:marLeft w:val="0"/>
          <w:marRight w:val="0"/>
          <w:marTop w:val="0"/>
          <w:marBottom w:val="0"/>
          <w:divBdr>
            <w:top w:val="none" w:sz="0" w:space="0" w:color="auto"/>
            <w:left w:val="none" w:sz="0" w:space="0" w:color="auto"/>
            <w:bottom w:val="none" w:sz="0" w:space="0" w:color="auto"/>
            <w:right w:val="none" w:sz="0" w:space="0" w:color="auto"/>
          </w:divBdr>
          <w:divsChild>
            <w:div w:id="2027169508">
              <w:marLeft w:val="180"/>
              <w:marRight w:val="0"/>
              <w:marTop w:val="0"/>
              <w:marBottom w:val="0"/>
              <w:divBdr>
                <w:top w:val="none" w:sz="0" w:space="0" w:color="auto"/>
                <w:left w:val="none" w:sz="0" w:space="0" w:color="auto"/>
                <w:bottom w:val="none" w:sz="0" w:space="0" w:color="auto"/>
                <w:right w:val="none" w:sz="0" w:space="0" w:color="auto"/>
              </w:divBdr>
              <w:divsChild>
                <w:div w:id="11747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474">
          <w:marLeft w:val="0"/>
          <w:marRight w:val="0"/>
          <w:marTop w:val="0"/>
          <w:marBottom w:val="0"/>
          <w:divBdr>
            <w:top w:val="none" w:sz="0" w:space="0" w:color="auto"/>
            <w:left w:val="none" w:sz="0" w:space="0" w:color="auto"/>
            <w:bottom w:val="none" w:sz="0" w:space="0" w:color="auto"/>
            <w:right w:val="none" w:sz="0" w:space="0" w:color="auto"/>
          </w:divBdr>
          <w:divsChild>
            <w:div w:id="1671443957">
              <w:marLeft w:val="180"/>
              <w:marRight w:val="0"/>
              <w:marTop w:val="0"/>
              <w:marBottom w:val="0"/>
              <w:divBdr>
                <w:top w:val="none" w:sz="0" w:space="0" w:color="auto"/>
                <w:left w:val="none" w:sz="0" w:space="0" w:color="auto"/>
                <w:bottom w:val="none" w:sz="0" w:space="0" w:color="auto"/>
                <w:right w:val="none" w:sz="0" w:space="0" w:color="auto"/>
              </w:divBdr>
              <w:divsChild>
                <w:div w:id="14852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8137">
          <w:marLeft w:val="0"/>
          <w:marRight w:val="0"/>
          <w:marTop w:val="0"/>
          <w:marBottom w:val="0"/>
          <w:divBdr>
            <w:top w:val="none" w:sz="0" w:space="0" w:color="auto"/>
            <w:left w:val="none" w:sz="0" w:space="0" w:color="auto"/>
            <w:bottom w:val="none" w:sz="0" w:space="0" w:color="auto"/>
            <w:right w:val="none" w:sz="0" w:space="0" w:color="auto"/>
          </w:divBdr>
          <w:divsChild>
            <w:div w:id="1700664353">
              <w:marLeft w:val="180"/>
              <w:marRight w:val="0"/>
              <w:marTop w:val="0"/>
              <w:marBottom w:val="0"/>
              <w:divBdr>
                <w:top w:val="none" w:sz="0" w:space="0" w:color="auto"/>
                <w:left w:val="none" w:sz="0" w:space="0" w:color="auto"/>
                <w:bottom w:val="none" w:sz="0" w:space="0" w:color="auto"/>
                <w:right w:val="none" w:sz="0" w:space="0" w:color="auto"/>
              </w:divBdr>
              <w:divsChild>
                <w:div w:id="7587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28054">
          <w:marLeft w:val="0"/>
          <w:marRight w:val="0"/>
          <w:marTop w:val="0"/>
          <w:marBottom w:val="0"/>
          <w:divBdr>
            <w:top w:val="none" w:sz="0" w:space="0" w:color="auto"/>
            <w:left w:val="none" w:sz="0" w:space="0" w:color="auto"/>
            <w:bottom w:val="none" w:sz="0" w:space="0" w:color="auto"/>
            <w:right w:val="none" w:sz="0" w:space="0" w:color="auto"/>
          </w:divBdr>
          <w:divsChild>
            <w:div w:id="514542712">
              <w:marLeft w:val="180"/>
              <w:marRight w:val="0"/>
              <w:marTop w:val="0"/>
              <w:marBottom w:val="0"/>
              <w:divBdr>
                <w:top w:val="none" w:sz="0" w:space="0" w:color="auto"/>
                <w:left w:val="none" w:sz="0" w:space="0" w:color="auto"/>
                <w:bottom w:val="none" w:sz="0" w:space="0" w:color="auto"/>
                <w:right w:val="none" w:sz="0" w:space="0" w:color="auto"/>
              </w:divBdr>
              <w:divsChild>
                <w:div w:id="369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8636">
          <w:marLeft w:val="0"/>
          <w:marRight w:val="0"/>
          <w:marTop w:val="0"/>
          <w:marBottom w:val="0"/>
          <w:divBdr>
            <w:top w:val="none" w:sz="0" w:space="0" w:color="auto"/>
            <w:left w:val="none" w:sz="0" w:space="0" w:color="auto"/>
            <w:bottom w:val="none" w:sz="0" w:space="0" w:color="auto"/>
            <w:right w:val="none" w:sz="0" w:space="0" w:color="auto"/>
          </w:divBdr>
          <w:divsChild>
            <w:div w:id="392848963">
              <w:marLeft w:val="180"/>
              <w:marRight w:val="0"/>
              <w:marTop w:val="0"/>
              <w:marBottom w:val="0"/>
              <w:divBdr>
                <w:top w:val="none" w:sz="0" w:space="0" w:color="auto"/>
                <w:left w:val="none" w:sz="0" w:space="0" w:color="auto"/>
                <w:bottom w:val="none" w:sz="0" w:space="0" w:color="auto"/>
                <w:right w:val="none" w:sz="0" w:space="0" w:color="auto"/>
              </w:divBdr>
              <w:divsChild>
                <w:div w:id="15999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4851">
          <w:marLeft w:val="0"/>
          <w:marRight w:val="0"/>
          <w:marTop w:val="0"/>
          <w:marBottom w:val="0"/>
          <w:divBdr>
            <w:top w:val="none" w:sz="0" w:space="0" w:color="auto"/>
            <w:left w:val="none" w:sz="0" w:space="0" w:color="auto"/>
            <w:bottom w:val="none" w:sz="0" w:space="0" w:color="auto"/>
            <w:right w:val="none" w:sz="0" w:space="0" w:color="auto"/>
          </w:divBdr>
          <w:divsChild>
            <w:div w:id="5137605">
              <w:marLeft w:val="180"/>
              <w:marRight w:val="0"/>
              <w:marTop w:val="0"/>
              <w:marBottom w:val="0"/>
              <w:divBdr>
                <w:top w:val="none" w:sz="0" w:space="0" w:color="auto"/>
                <w:left w:val="none" w:sz="0" w:space="0" w:color="auto"/>
                <w:bottom w:val="none" w:sz="0" w:space="0" w:color="auto"/>
                <w:right w:val="none" w:sz="0" w:space="0" w:color="auto"/>
              </w:divBdr>
              <w:divsChild>
                <w:div w:id="6231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8996">
          <w:marLeft w:val="0"/>
          <w:marRight w:val="0"/>
          <w:marTop w:val="0"/>
          <w:marBottom w:val="0"/>
          <w:divBdr>
            <w:top w:val="none" w:sz="0" w:space="0" w:color="auto"/>
            <w:left w:val="none" w:sz="0" w:space="0" w:color="auto"/>
            <w:bottom w:val="none" w:sz="0" w:space="0" w:color="auto"/>
            <w:right w:val="none" w:sz="0" w:space="0" w:color="auto"/>
          </w:divBdr>
          <w:divsChild>
            <w:div w:id="1439301722">
              <w:marLeft w:val="180"/>
              <w:marRight w:val="0"/>
              <w:marTop w:val="0"/>
              <w:marBottom w:val="0"/>
              <w:divBdr>
                <w:top w:val="none" w:sz="0" w:space="0" w:color="auto"/>
                <w:left w:val="none" w:sz="0" w:space="0" w:color="auto"/>
                <w:bottom w:val="none" w:sz="0" w:space="0" w:color="auto"/>
                <w:right w:val="none" w:sz="0" w:space="0" w:color="auto"/>
              </w:divBdr>
              <w:divsChild>
                <w:div w:id="4051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2287">
          <w:marLeft w:val="0"/>
          <w:marRight w:val="0"/>
          <w:marTop w:val="0"/>
          <w:marBottom w:val="0"/>
          <w:divBdr>
            <w:top w:val="none" w:sz="0" w:space="0" w:color="auto"/>
            <w:left w:val="none" w:sz="0" w:space="0" w:color="auto"/>
            <w:bottom w:val="none" w:sz="0" w:space="0" w:color="auto"/>
            <w:right w:val="none" w:sz="0" w:space="0" w:color="auto"/>
          </w:divBdr>
          <w:divsChild>
            <w:div w:id="1750735932">
              <w:marLeft w:val="180"/>
              <w:marRight w:val="0"/>
              <w:marTop w:val="0"/>
              <w:marBottom w:val="0"/>
              <w:divBdr>
                <w:top w:val="none" w:sz="0" w:space="0" w:color="auto"/>
                <w:left w:val="none" w:sz="0" w:space="0" w:color="auto"/>
                <w:bottom w:val="none" w:sz="0" w:space="0" w:color="auto"/>
                <w:right w:val="none" w:sz="0" w:space="0" w:color="auto"/>
              </w:divBdr>
              <w:divsChild>
                <w:div w:id="1167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4521">
          <w:marLeft w:val="0"/>
          <w:marRight w:val="0"/>
          <w:marTop w:val="0"/>
          <w:marBottom w:val="0"/>
          <w:divBdr>
            <w:top w:val="none" w:sz="0" w:space="0" w:color="auto"/>
            <w:left w:val="none" w:sz="0" w:space="0" w:color="auto"/>
            <w:bottom w:val="none" w:sz="0" w:space="0" w:color="auto"/>
            <w:right w:val="none" w:sz="0" w:space="0" w:color="auto"/>
          </w:divBdr>
          <w:divsChild>
            <w:div w:id="549417057">
              <w:marLeft w:val="180"/>
              <w:marRight w:val="0"/>
              <w:marTop w:val="0"/>
              <w:marBottom w:val="0"/>
              <w:divBdr>
                <w:top w:val="none" w:sz="0" w:space="0" w:color="auto"/>
                <w:left w:val="none" w:sz="0" w:space="0" w:color="auto"/>
                <w:bottom w:val="none" w:sz="0" w:space="0" w:color="auto"/>
                <w:right w:val="none" w:sz="0" w:space="0" w:color="auto"/>
              </w:divBdr>
              <w:divsChild>
                <w:div w:id="262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531">
          <w:marLeft w:val="0"/>
          <w:marRight w:val="0"/>
          <w:marTop w:val="0"/>
          <w:marBottom w:val="0"/>
          <w:divBdr>
            <w:top w:val="none" w:sz="0" w:space="0" w:color="auto"/>
            <w:left w:val="none" w:sz="0" w:space="0" w:color="auto"/>
            <w:bottom w:val="none" w:sz="0" w:space="0" w:color="auto"/>
            <w:right w:val="none" w:sz="0" w:space="0" w:color="auto"/>
          </w:divBdr>
          <w:divsChild>
            <w:div w:id="391471153">
              <w:marLeft w:val="180"/>
              <w:marRight w:val="0"/>
              <w:marTop w:val="0"/>
              <w:marBottom w:val="0"/>
              <w:divBdr>
                <w:top w:val="none" w:sz="0" w:space="0" w:color="auto"/>
                <w:left w:val="none" w:sz="0" w:space="0" w:color="auto"/>
                <w:bottom w:val="none" w:sz="0" w:space="0" w:color="auto"/>
                <w:right w:val="none" w:sz="0" w:space="0" w:color="auto"/>
              </w:divBdr>
              <w:divsChild>
                <w:div w:id="11007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2782">
          <w:marLeft w:val="0"/>
          <w:marRight w:val="0"/>
          <w:marTop w:val="0"/>
          <w:marBottom w:val="0"/>
          <w:divBdr>
            <w:top w:val="none" w:sz="0" w:space="0" w:color="auto"/>
            <w:left w:val="none" w:sz="0" w:space="0" w:color="auto"/>
            <w:bottom w:val="none" w:sz="0" w:space="0" w:color="auto"/>
            <w:right w:val="none" w:sz="0" w:space="0" w:color="auto"/>
          </w:divBdr>
          <w:divsChild>
            <w:div w:id="745685887">
              <w:marLeft w:val="180"/>
              <w:marRight w:val="0"/>
              <w:marTop w:val="0"/>
              <w:marBottom w:val="0"/>
              <w:divBdr>
                <w:top w:val="none" w:sz="0" w:space="0" w:color="auto"/>
                <w:left w:val="none" w:sz="0" w:space="0" w:color="auto"/>
                <w:bottom w:val="none" w:sz="0" w:space="0" w:color="auto"/>
                <w:right w:val="none" w:sz="0" w:space="0" w:color="auto"/>
              </w:divBdr>
              <w:divsChild>
                <w:div w:id="7797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32649">
          <w:marLeft w:val="0"/>
          <w:marRight w:val="0"/>
          <w:marTop w:val="0"/>
          <w:marBottom w:val="0"/>
          <w:divBdr>
            <w:top w:val="none" w:sz="0" w:space="0" w:color="auto"/>
            <w:left w:val="none" w:sz="0" w:space="0" w:color="auto"/>
            <w:bottom w:val="none" w:sz="0" w:space="0" w:color="auto"/>
            <w:right w:val="none" w:sz="0" w:space="0" w:color="auto"/>
          </w:divBdr>
          <w:divsChild>
            <w:div w:id="1803844185">
              <w:marLeft w:val="180"/>
              <w:marRight w:val="0"/>
              <w:marTop w:val="0"/>
              <w:marBottom w:val="0"/>
              <w:divBdr>
                <w:top w:val="none" w:sz="0" w:space="0" w:color="auto"/>
                <w:left w:val="none" w:sz="0" w:space="0" w:color="auto"/>
                <w:bottom w:val="none" w:sz="0" w:space="0" w:color="auto"/>
                <w:right w:val="none" w:sz="0" w:space="0" w:color="auto"/>
              </w:divBdr>
              <w:divsChild>
                <w:div w:id="5740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351">
          <w:marLeft w:val="0"/>
          <w:marRight w:val="0"/>
          <w:marTop w:val="0"/>
          <w:marBottom w:val="0"/>
          <w:divBdr>
            <w:top w:val="none" w:sz="0" w:space="0" w:color="auto"/>
            <w:left w:val="none" w:sz="0" w:space="0" w:color="auto"/>
            <w:bottom w:val="none" w:sz="0" w:space="0" w:color="auto"/>
            <w:right w:val="none" w:sz="0" w:space="0" w:color="auto"/>
          </w:divBdr>
          <w:divsChild>
            <w:div w:id="1724210740">
              <w:marLeft w:val="180"/>
              <w:marRight w:val="0"/>
              <w:marTop w:val="0"/>
              <w:marBottom w:val="0"/>
              <w:divBdr>
                <w:top w:val="none" w:sz="0" w:space="0" w:color="auto"/>
                <w:left w:val="none" w:sz="0" w:space="0" w:color="auto"/>
                <w:bottom w:val="none" w:sz="0" w:space="0" w:color="auto"/>
                <w:right w:val="none" w:sz="0" w:space="0" w:color="auto"/>
              </w:divBdr>
              <w:divsChild>
                <w:div w:id="8382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5723">
          <w:marLeft w:val="0"/>
          <w:marRight w:val="0"/>
          <w:marTop w:val="0"/>
          <w:marBottom w:val="0"/>
          <w:divBdr>
            <w:top w:val="none" w:sz="0" w:space="0" w:color="auto"/>
            <w:left w:val="none" w:sz="0" w:space="0" w:color="auto"/>
            <w:bottom w:val="none" w:sz="0" w:space="0" w:color="auto"/>
            <w:right w:val="none" w:sz="0" w:space="0" w:color="auto"/>
          </w:divBdr>
          <w:divsChild>
            <w:div w:id="400249471">
              <w:marLeft w:val="180"/>
              <w:marRight w:val="0"/>
              <w:marTop w:val="0"/>
              <w:marBottom w:val="0"/>
              <w:divBdr>
                <w:top w:val="none" w:sz="0" w:space="0" w:color="auto"/>
                <w:left w:val="none" w:sz="0" w:space="0" w:color="auto"/>
                <w:bottom w:val="none" w:sz="0" w:space="0" w:color="auto"/>
                <w:right w:val="none" w:sz="0" w:space="0" w:color="auto"/>
              </w:divBdr>
              <w:divsChild>
                <w:div w:id="10904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80">
          <w:marLeft w:val="0"/>
          <w:marRight w:val="0"/>
          <w:marTop w:val="0"/>
          <w:marBottom w:val="0"/>
          <w:divBdr>
            <w:top w:val="none" w:sz="0" w:space="0" w:color="auto"/>
            <w:left w:val="none" w:sz="0" w:space="0" w:color="auto"/>
            <w:bottom w:val="none" w:sz="0" w:space="0" w:color="auto"/>
            <w:right w:val="none" w:sz="0" w:space="0" w:color="auto"/>
          </w:divBdr>
          <w:divsChild>
            <w:div w:id="789475351">
              <w:marLeft w:val="180"/>
              <w:marRight w:val="0"/>
              <w:marTop w:val="0"/>
              <w:marBottom w:val="0"/>
              <w:divBdr>
                <w:top w:val="none" w:sz="0" w:space="0" w:color="auto"/>
                <w:left w:val="none" w:sz="0" w:space="0" w:color="auto"/>
                <w:bottom w:val="none" w:sz="0" w:space="0" w:color="auto"/>
                <w:right w:val="none" w:sz="0" w:space="0" w:color="auto"/>
              </w:divBdr>
              <w:divsChild>
                <w:div w:id="11719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52506">
          <w:marLeft w:val="0"/>
          <w:marRight w:val="0"/>
          <w:marTop w:val="0"/>
          <w:marBottom w:val="0"/>
          <w:divBdr>
            <w:top w:val="none" w:sz="0" w:space="0" w:color="auto"/>
            <w:left w:val="none" w:sz="0" w:space="0" w:color="auto"/>
            <w:bottom w:val="none" w:sz="0" w:space="0" w:color="auto"/>
            <w:right w:val="none" w:sz="0" w:space="0" w:color="auto"/>
          </w:divBdr>
          <w:divsChild>
            <w:div w:id="1225066205">
              <w:marLeft w:val="180"/>
              <w:marRight w:val="0"/>
              <w:marTop w:val="0"/>
              <w:marBottom w:val="0"/>
              <w:divBdr>
                <w:top w:val="none" w:sz="0" w:space="0" w:color="auto"/>
                <w:left w:val="none" w:sz="0" w:space="0" w:color="auto"/>
                <w:bottom w:val="none" w:sz="0" w:space="0" w:color="auto"/>
                <w:right w:val="none" w:sz="0" w:space="0" w:color="auto"/>
              </w:divBdr>
              <w:divsChild>
                <w:div w:id="2691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3591">
          <w:marLeft w:val="0"/>
          <w:marRight w:val="0"/>
          <w:marTop w:val="0"/>
          <w:marBottom w:val="0"/>
          <w:divBdr>
            <w:top w:val="none" w:sz="0" w:space="0" w:color="auto"/>
            <w:left w:val="none" w:sz="0" w:space="0" w:color="auto"/>
            <w:bottom w:val="none" w:sz="0" w:space="0" w:color="auto"/>
            <w:right w:val="none" w:sz="0" w:space="0" w:color="auto"/>
          </w:divBdr>
          <w:divsChild>
            <w:div w:id="405148939">
              <w:marLeft w:val="180"/>
              <w:marRight w:val="0"/>
              <w:marTop w:val="0"/>
              <w:marBottom w:val="0"/>
              <w:divBdr>
                <w:top w:val="none" w:sz="0" w:space="0" w:color="auto"/>
                <w:left w:val="none" w:sz="0" w:space="0" w:color="auto"/>
                <w:bottom w:val="none" w:sz="0" w:space="0" w:color="auto"/>
                <w:right w:val="none" w:sz="0" w:space="0" w:color="auto"/>
              </w:divBdr>
              <w:divsChild>
                <w:div w:id="18284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931">
          <w:marLeft w:val="0"/>
          <w:marRight w:val="0"/>
          <w:marTop w:val="0"/>
          <w:marBottom w:val="0"/>
          <w:divBdr>
            <w:top w:val="none" w:sz="0" w:space="0" w:color="auto"/>
            <w:left w:val="none" w:sz="0" w:space="0" w:color="auto"/>
            <w:bottom w:val="none" w:sz="0" w:space="0" w:color="auto"/>
            <w:right w:val="none" w:sz="0" w:space="0" w:color="auto"/>
          </w:divBdr>
          <w:divsChild>
            <w:div w:id="1392925815">
              <w:marLeft w:val="180"/>
              <w:marRight w:val="0"/>
              <w:marTop w:val="0"/>
              <w:marBottom w:val="0"/>
              <w:divBdr>
                <w:top w:val="none" w:sz="0" w:space="0" w:color="auto"/>
                <w:left w:val="none" w:sz="0" w:space="0" w:color="auto"/>
                <w:bottom w:val="none" w:sz="0" w:space="0" w:color="auto"/>
                <w:right w:val="none" w:sz="0" w:space="0" w:color="auto"/>
              </w:divBdr>
              <w:divsChild>
                <w:div w:id="19072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3425">
          <w:marLeft w:val="0"/>
          <w:marRight w:val="0"/>
          <w:marTop w:val="0"/>
          <w:marBottom w:val="0"/>
          <w:divBdr>
            <w:top w:val="none" w:sz="0" w:space="0" w:color="auto"/>
            <w:left w:val="none" w:sz="0" w:space="0" w:color="auto"/>
            <w:bottom w:val="none" w:sz="0" w:space="0" w:color="auto"/>
            <w:right w:val="none" w:sz="0" w:space="0" w:color="auto"/>
          </w:divBdr>
          <w:divsChild>
            <w:div w:id="104430445">
              <w:marLeft w:val="180"/>
              <w:marRight w:val="0"/>
              <w:marTop w:val="0"/>
              <w:marBottom w:val="0"/>
              <w:divBdr>
                <w:top w:val="none" w:sz="0" w:space="0" w:color="auto"/>
                <w:left w:val="none" w:sz="0" w:space="0" w:color="auto"/>
                <w:bottom w:val="none" w:sz="0" w:space="0" w:color="auto"/>
                <w:right w:val="none" w:sz="0" w:space="0" w:color="auto"/>
              </w:divBdr>
              <w:divsChild>
                <w:div w:id="984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1953">
          <w:marLeft w:val="0"/>
          <w:marRight w:val="0"/>
          <w:marTop w:val="0"/>
          <w:marBottom w:val="0"/>
          <w:divBdr>
            <w:top w:val="none" w:sz="0" w:space="0" w:color="auto"/>
            <w:left w:val="none" w:sz="0" w:space="0" w:color="auto"/>
            <w:bottom w:val="none" w:sz="0" w:space="0" w:color="auto"/>
            <w:right w:val="none" w:sz="0" w:space="0" w:color="auto"/>
          </w:divBdr>
          <w:divsChild>
            <w:div w:id="1719402941">
              <w:marLeft w:val="180"/>
              <w:marRight w:val="0"/>
              <w:marTop w:val="0"/>
              <w:marBottom w:val="0"/>
              <w:divBdr>
                <w:top w:val="none" w:sz="0" w:space="0" w:color="auto"/>
                <w:left w:val="none" w:sz="0" w:space="0" w:color="auto"/>
                <w:bottom w:val="none" w:sz="0" w:space="0" w:color="auto"/>
                <w:right w:val="none" w:sz="0" w:space="0" w:color="auto"/>
              </w:divBdr>
              <w:divsChild>
                <w:div w:id="7877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6396">
          <w:marLeft w:val="0"/>
          <w:marRight w:val="0"/>
          <w:marTop w:val="0"/>
          <w:marBottom w:val="0"/>
          <w:divBdr>
            <w:top w:val="none" w:sz="0" w:space="0" w:color="auto"/>
            <w:left w:val="none" w:sz="0" w:space="0" w:color="auto"/>
            <w:bottom w:val="none" w:sz="0" w:space="0" w:color="auto"/>
            <w:right w:val="none" w:sz="0" w:space="0" w:color="auto"/>
          </w:divBdr>
          <w:divsChild>
            <w:div w:id="1481384124">
              <w:marLeft w:val="180"/>
              <w:marRight w:val="0"/>
              <w:marTop w:val="0"/>
              <w:marBottom w:val="0"/>
              <w:divBdr>
                <w:top w:val="none" w:sz="0" w:space="0" w:color="auto"/>
                <w:left w:val="none" w:sz="0" w:space="0" w:color="auto"/>
                <w:bottom w:val="none" w:sz="0" w:space="0" w:color="auto"/>
                <w:right w:val="none" w:sz="0" w:space="0" w:color="auto"/>
              </w:divBdr>
              <w:divsChild>
                <w:div w:id="10434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3534">
          <w:marLeft w:val="0"/>
          <w:marRight w:val="0"/>
          <w:marTop w:val="0"/>
          <w:marBottom w:val="0"/>
          <w:divBdr>
            <w:top w:val="none" w:sz="0" w:space="0" w:color="auto"/>
            <w:left w:val="none" w:sz="0" w:space="0" w:color="auto"/>
            <w:bottom w:val="none" w:sz="0" w:space="0" w:color="auto"/>
            <w:right w:val="none" w:sz="0" w:space="0" w:color="auto"/>
          </w:divBdr>
          <w:divsChild>
            <w:div w:id="573513568">
              <w:marLeft w:val="180"/>
              <w:marRight w:val="0"/>
              <w:marTop w:val="0"/>
              <w:marBottom w:val="0"/>
              <w:divBdr>
                <w:top w:val="none" w:sz="0" w:space="0" w:color="auto"/>
                <w:left w:val="none" w:sz="0" w:space="0" w:color="auto"/>
                <w:bottom w:val="none" w:sz="0" w:space="0" w:color="auto"/>
                <w:right w:val="none" w:sz="0" w:space="0" w:color="auto"/>
              </w:divBdr>
              <w:divsChild>
                <w:div w:id="8337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7178">
          <w:marLeft w:val="0"/>
          <w:marRight w:val="0"/>
          <w:marTop w:val="0"/>
          <w:marBottom w:val="0"/>
          <w:divBdr>
            <w:top w:val="none" w:sz="0" w:space="0" w:color="auto"/>
            <w:left w:val="none" w:sz="0" w:space="0" w:color="auto"/>
            <w:bottom w:val="none" w:sz="0" w:space="0" w:color="auto"/>
            <w:right w:val="none" w:sz="0" w:space="0" w:color="auto"/>
          </w:divBdr>
          <w:divsChild>
            <w:div w:id="1116870811">
              <w:marLeft w:val="180"/>
              <w:marRight w:val="0"/>
              <w:marTop w:val="0"/>
              <w:marBottom w:val="0"/>
              <w:divBdr>
                <w:top w:val="none" w:sz="0" w:space="0" w:color="auto"/>
                <w:left w:val="none" w:sz="0" w:space="0" w:color="auto"/>
                <w:bottom w:val="none" w:sz="0" w:space="0" w:color="auto"/>
                <w:right w:val="none" w:sz="0" w:space="0" w:color="auto"/>
              </w:divBdr>
              <w:divsChild>
                <w:div w:id="11979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7647">
          <w:marLeft w:val="0"/>
          <w:marRight w:val="0"/>
          <w:marTop w:val="0"/>
          <w:marBottom w:val="0"/>
          <w:divBdr>
            <w:top w:val="none" w:sz="0" w:space="0" w:color="auto"/>
            <w:left w:val="none" w:sz="0" w:space="0" w:color="auto"/>
            <w:bottom w:val="none" w:sz="0" w:space="0" w:color="auto"/>
            <w:right w:val="none" w:sz="0" w:space="0" w:color="auto"/>
          </w:divBdr>
          <w:divsChild>
            <w:div w:id="712342773">
              <w:marLeft w:val="180"/>
              <w:marRight w:val="0"/>
              <w:marTop w:val="0"/>
              <w:marBottom w:val="0"/>
              <w:divBdr>
                <w:top w:val="none" w:sz="0" w:space="0" w:color="auto"/>
                <w:left w:val="none" w:sz="0" w:space="0" w:color="auto"/>
                <w:bottom w:val="none" w:sz="0" w:space="0" w:color="auto"/>
                <w:right w:val="none" w:sz="0" w:space="0" w:color="auto"/>
              </w:divBdr>
              <w:divsChild>
                <w:div w:id="4404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3940">
          <w:marLeft w:val="0"/>
          <w:marRight w:val="0"/>
          <w:marTop w:val="0"/>
          <w:marBottom w:val="0"/>
          <w:divBdr>
            <w:top w:val="none" w:sz="0" w:space="0" w:color="auto"/>
            <w:left w:val="none" w:sz="0" w:space="0" w:color="auto"/>
            <w:bottom w:val="none" w:sz="0" w:space="0" w:color="auto"/>
            <w:right w:val="none" w:sz="0" w:space="0" w:color="auto"/>
          </w:divBdr>
          <w:divsChild>
            <w:div w:id="918057654">
              <w:marLeft w:val="180"/>
              <w:marRight w:val="0"/>
              <w:marTop w:val="0"/>
              <w:marBottom w:val="0"/>
              <w:divBdr>
                <w:top w:val="none" w:sz="0" w:space="0" w:color="auto"/>
                <w:left w:val="none" w:sz="0" w:space="0" w:color="auto"/>
                <w:bottom w:val="none" w:sz="0" w:space="0" w:color="auto"/>
                <w:right w:val="none" w:sz="0" w:space="0" w:color="auto"/>
              </w:divBdr>
              <w:divsChild>
                <w:div w:id="9763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3039">
          <w:marLeft w:val="0"/>
          <w:marRight w:val="0"/>
          <w:marTop w:val="0"/>
          <w:marBottom w:val="0"/>
          <w:divBdr>
            <w:top w:val="none" w:sz="0" w:space="0" w:color="auto"/>
            <w:left w:val="none" w:sz="0" w:space="0" w:color="auto"/>
            <w:bottom w:val="none" w:sz="0" w:space="0" w:color="auto"/>
            <w:right w:val="none" w:sz="0" w:space="0" w:color="auto"/>
          </w:divBdr>
          <w:divsChild>
            <w:div w:id="1588538331">
              <w:marLeft w:val="180"/>
              <w:marRight w:val="0"/>
              <w:marTop w:val="0"/>
              <w:marBottom w:val="0"/>
              <w:divBdr>
                <w:top w:val="none" w:sz="0" w:space="0" w:color="auto"/>
                <w:left w:val="none" w:sz="0" w:space="0" w:color="auto"/>
                <w:bottom w:val="none" w:sz="0" w:space="0" w:color="auto"/>
                <w:right w:val="none" w:sz="0" w:space="0" w:color="auto"/>
              </w:divBdr>
              <w:divsChild>
                <w:div w:id="10197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2604">
          <w:marLeft w:val="0"/>
          <w:marRight w:val="0"/>
          <w:marTop w:val="0"/>
          <w:marBottom w:val="0"/>
          <w:divBdr>
            <w:top w:val="none" w:sz="0" w:space="0" w:color="auto"/>
            <w:left w:val="none" w:sz="0" w:space="0" w:color="auto"/>
            <w:bottom w:val="none" w:sz="0" w:space="0" w:color="auto"/>
            <w:right w:val="none" w:sz="0" w:space="0" w:color="auto"/>
          </w:divBdr>
          <w:divsChild>
            <w:div w:id="70857539">
              <w:marLeft w:val="180"/>
              <w:marRight w:val="0"/>
              <w:marTop w:val="0"/>
              <w:marBottom w:val="0"/>
              <w:divBdr>
                <w:top w:val="none" w:sz="0" w:space="0" w:color="auto"/>
                <w:left w:val="none" w:sz="0" w:space="0" w:color="auto"/>
                <w:bottom w:val="none" w:sz="0" w:space="0" w:color="auto"/>
                <w:right w:val="none" w:sz="0" w:space="0" w:color="auto"/>
              </w:divBdr>
              <w:divsChild>
                <w:div w:id="19658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0114">
          <w:marLeft w:val="0"/>
          <w:marRight w:val="0"/>
          <w:marTop w:val="0"/>
          <w:marBottom w:val="0"/>
          <w:divBdr>
            <w:top w:val="none" w:sz="0" w:space="0" w:color="auto"/>
            <w:left w:val="none" w:sz="0" w:space="0" w:color="auto"/>
            <w:bottom w:val="none" w:sz="0" w:space="0" w:color="auto"/>
            <w:right w:val="none" w:sz="0" w:space="0" w:color="auto"/>
          </w:divBdr>
          <w:divsChild>
            <w:div w:id="1670787956">
              <w:marLeft w:val="180"/>
              <w:marRight w:val="0"/>
              <w:marTop w:val="0"/>
              <w:marBottom w:val="0"/>
              <w:divBdr>
                <w:top w:val="none" w:sz="0" w:space="0" w:color="auto"/>
                <w:left w:val="none" w:sz="0" w:space="0" w:color="auto"/>
                <w:bottom w:val="none" w:sz="0" w:space="0" w:color="auto"/>
                <w:right w:val="none" w:sz="0" w:space="0" w:color="auto"/>
              </w:divBdr>
              <w:divsChild>
                <w:div w:id="12415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40309">
          <w:marLeft w:val="0"/>
          <w:marRight w:val="0"/>
          <w:marTop w:val="0"/>
          <w:marBottom w:val="0"/>
          <w:divBdr>
            <w:top w:val="none" w:sz="0" w:space="0" w:color="auto"/>
            <w:left w:val="none" w:sz="0" w:space="0" w:color="auto"/>
            <w:bottom w:val="none" w:sz="0" w:space="0" w:color="auto"/>
            <w:right w:val="none" w:sz="0" w:space="0" w:color="auto"/>
          </w:divBdr>
          <w:divsChild>
            <w:div w:id="1234004671">
              <w:marLeft w:val="180"/>
              <w:marRight w:val="0"/>
              <w:marTop w:val="0"/>
              <w:marBottom w:val="0"/>
              <w:divBdr>
                <w:top w:val="none" w:sz="0" w:space="0" w:color="auto"/>
                <w:left w:val="none" w:sz="0" w:space="0" w:color="auto"/>
                <w:bottom w:val="none" w:sz="0" w:space="0" w:color="auto"/>
                <w:right w:val="none" w:sz="0" w:space="0" w:color="auto"/>
              </w:divBdr>
              <w:divsChild>
                <w:div w:id="15593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0984">
          <w:marLeft w:val="0"/>
          <w:marRight w:val="0"/>
          <w:marTop w:val="0"/>
          <w:marBottom w:val="0"/>
          <w:divBdr>
            <w:top w:val="none" w:sz="0" w:space="0" w:color="auto"/>
            <w:left w:val="none" w:sz="0" w:space="0" w:color="auto"/>
            <w:bottom w:val="none" w:sz="0" w:space="0" w:color="auto"/>
            <w:right w:val="none" w:sz="0" w:space="0" w:color="auto"/>
          </w:divBdr>
          <w:divsChild>
            <w:div w:id="1916695790">
              <w:marLeft w:val="180"/>
              <w:marRight w:val="0"/>
              <w:marTop w:val="0"/>
              <w:marBottom w:val="0"/>
              <w:divBdr>
                <w:top w:val="none" w:sz="0" w:space="0" w:color="auto"/>
                <w:left w:val="none" w:sz="0" w:space="0" w:color="auto"/>
                <w:bottom w:val="none" w:sz="0" w:space="0" w:color="auto"/>
                <w:right w:val="none" w:sz="0" w:space="0" w:color="auto"/>
              </w:divBdr>
              <w:divsChild>
                <w:div w:id="4670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6071">
          <w:marLeft w:val="0"/>
          <w:marRight w:val="0"/>
          <w:marTop w:val="0"/>
          <w:marBottom w:val="0"/>
          <w:divBdr>
            <w:top w:val="none" w:sz="0" w:space="0" w:color="auto"/>
            <w:left w:val="none" w:sz="0" w:space="0" w:color="auto"/>
            <w:bottom w:val="none" w:sz="0" w:space="0" w:color="auto"/>
            <w:right w:val="none" w:sz="0" w:space="0" w:color="auto"/>
          </w:divBdr>
          <w:divsChild>
            <w:div w:id="1313606185">
              <w:marLeft w:val="180"/>
              <w:marRight w:val="0"/>
              <w:marTop w:val="0"/>
              <w:marBottom w:val="0"/>
              <w:divBdr>
                <w:top w:val="none" w:sz="0" w:space="0" w:color="auto"/>
                <w:left w:val="none" w:sz="0" w:space="0" w:color="auto"/>
                <w:bottom w:val="none" w:sz="0" w:space="0" w:color="auto"/>
                <w:right w:val="none" w:sz="0" w:space="0" w:color="auto"/>
              </w:divBdr>
              <w:divsChild>
                <w:div w:id="10056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6091">
          <w:marLeft w:val="0"/>
          <w:marRight w:val="0"/>
          <w:marTop w:val="0"/>
          <w:marBottom w:val="0"/>
          <w:divBdr>
            <w:top w:val="none" w:sz="0" w:space="0" w:color="auto"/>
            <w:left w:val="none" w:sz="0" w:space="0" w:color="auto"/>
            <w:bottom w:val="none" w:sz="0" w:space="0" w:color="auto"/>
            <w:right w:val="none" w:sz="0" w:space="0" w:color="auto"/>
          </w:divBdr>
          <w:divsChild>
            <w:div w:id="399328457">
              <w:marLeft w:val="180"/>
              <w:marRight w:val="0"/>
              <w:marTop w:val="0"/>
              <w:marBottom w:val="0"/>
              <w:divBdr>
                <w:top w:val="none" w:sz="0" w:space="0" w:color="auto"/>
                <w:left w:val="none" w:sz="0" w:space="0" w:color="auto"/>
                <w:bottom w:val="none" w:sz="0" w:space="0" w:color="auto"/>
                <w:right w:val="none" w:sz="0" w:space="0" w:color="auto"/>
              </w:divBdr>
              <w:divsChild>
                <w:div w:id="2366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1986">
          <w:marLeft w:val="0"/>
          <w:marRight w:val="0"/>
          <w:marTop w:val="0"/>
          <w:marBottom w:val="0"/>
          <w:divBdr>
            <w:top w:val="none" w:sz="0" w:space="0" w:color="auto"/>
            <w:left w:val="none" w:sz="0" w:space="0" w:color="auto"/>
            <w:bottom w:val="none" w:sz="0" w:space="0" w:color="auto"/>
            <w:right w:val="none" w:sz="0" w:space="0" w:color="auto"/>
          </w:divBdr>
          <w:divsChild>
            <w:div w:id="166794529">
              <w:marLeft w:val="180"/>
              <w:marRight w:val="0"/>
              <w:marTop w:val="0"/>
              <w:marBottom w:val="0"/>
              <w:divBdr>
                <w:top w:val="none" w:sz="0" w:space="0" w:color="auto"/>
                <w:left w:val="none" w:sz="0" w:space="0" w:color="auto"/>
                <w:bottom w:val="none" w:sz="0" w:space="0" w:color="auto"/>
                <w:right w:val="none" w:sz="0" w:space="0" w:color="auto"/>
              </w:divBdr>
              <w:divsChild>
                <w:div w:id="426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9533">
          <w:marLeft w:val="0"/>
          <w:marRight w:val="0"/>
          <w:marTop w:val="0"/>
          <w:marBottom w:val="0"/>
          <w:divBdr>
            <w:top w:val="none" w:sz="0" w:space="0" w:color="auto"/>
            <w:left w:val="none" w:sz="0" w:space="0" w:color="auto"/>
            <w:bottom w:val="none" w:sz="0" w:space="0" w:color="auto"/>
            <w:right w:val="none" w:sz="0" w:space="0" w:color="auto"/>
          </w:divBdr>
          <w:divsChild>
            <w:div w:id="1343164288">
              <w:marLeft w:val="180"/>
              <w:marRight w:val="0"/>
              <w:marTop w:val="0"/>
              <w:marBottom w:val="0"/>
              <w:divBdr>
                <w:top w:val="none" w:sz="0" w:space="0" w:color="auto"/>
                <w:left w:val="none" w:sz="0" w:space="0" w:color="auto"/>
                <w:bottom w:val="none" w:sz="0" w:space="0" w:color="auto"/>
                <w:right w:val="none" w:sz="0" w:space="0" w:color="auto"/>
              </w:divBdr>
              <w:divsChild>
                <w:div w:id="16280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3181">
          <w:marLeft w:val="0"/>
          <w:marRight w:val="0"/>
          <w:marTop w:val="0"/>
          <w:marBottom w:val="0"/>
          <w:divBdr>
            <w:top w:val="none" w:sz="0" w:space="0" w:color="auto"/>
            <w:left w:val="none" w:sz="0" w:space="0" w:color="auto"/>
            <w:bottom w:val="none" w:sz="0" w:space="0" w:color="auto"/>
            <w:right w:val="none" w:sz="0" w:space="0" w:color="auto"/>
          </w:divBdr>
          <w:divsChild>
            <w:div w:id="375354474">
              <w:marLeft w:val="180"/>
              <w:marRight w:val="0"/>
              <w:marTop w:val="0"/>
              <w:marBottom w:val="0"/>
              <w:divBdr>
                <w:top w:val="none" w:sz="0" w:space="0" w:color="auto"/>
                <w:left w:val="none" w:sz="0" w:space="0" w:color="auto"/>
                <w:bottom w:val="none" w:sz="0" w:space="0" w:color="auto"/>
                <w:right w:val="none" w:sz="0" w:space="0" w:color="auto"/>
              </w:divBdr>
              <w:divsChild>
                <w:div w:id="2496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9623">
          <w:marLeft w:val="0"/>
          <w:marRight w:val="0"/>
          <w:marTop w:val="0"/>
          <w:marBottom w:val="0"/>
          <w:divBdr>
            <w:top w:val="none" w:sz="0" w:space="0" w:color="auto"/>
            <w:left w:val="none" w:sz="0" w:space="0" w:color="auto"/>
            <w:bottom w:val="none" w:sz="0" w:space="0" w:color="auto"/>
            <w:right w:val="none" w:sz="0" w:space="0" w:color="auto"/>
          </w:divBdr>
          <w:divsChild>
            <w:div w:id="683481244">
              <w:marLeft w:val="180"/>
              <w:marRight w:val="0"/>
              <w:marTop w:val="0"/>
              <w:marBottom w:val="0"/>
              <w:divBdr>
                <w:top w:val="none" w:sz="0" w:space="0" w:color="auto"/>
                <w:left w:val="none" w:sz="0" w:space="0" w:color="auto"/>
                <w:bottom w:val="none" w:sz="0" w:space="0" w:color="auto"/>
                <w:right w:val="none" w:sz="0" w:space="0" w:color="auto"/>
              </w:divBdr>
              <w:divsChild>
                <w:div w:id="5636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0117">
          <w:marLeft w:val="0"/>
          <w:marRight w:val="0"/>
          <w:marTop w:val="0"/>
          <w:marBottom w:val="0"/>
          <w:divBdr>
            <w:top w:val="none" w:sz="0" w:space="0" w:color="auto"/>
            <w:left w:val="none" w:sz="0" w:space="0" w:color="auto"/>
            <w:bottom w:val="none" w:sz="0" w:space="0" w:color="auto"/>
            <w:right w:val="none" w:sz="0" w:space="0" w:color="auto"/>
          </w:divBdr>
          <w:divsChild>
            <w:div w:id="1148281295">
              <w:marLeft w:val="180"/>
              <w:marRight w:val="0"/>
              <w:marTop w:val="0"/>
              <w:marBottom w:val="0"/>
              <w:divBdr>
                <w:top w:val="none" w:sz="0" w:space="0" w:color="auto"/>
                <w:left w:val="none" w:sz="0" w:space="0" w:color="auto"/>
                <w:bottom w:val="none" w:sz="0" w:space="0" w:color="auto"/>
                <w:right w:val="none" w:sz="0" w:space="0" w:color="auto"/>
              </w:divBdr>
              <w:divsChild>
                <w:div w:id="11151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3793">
          <w:marLeft w:val="0"/>
          <w:marRight w:val="0"/>
          <w:marTop w:val="0"/>
          <w:marBottom w:val="0"/>
          <w:divBdr>
            <w:top w:val="none" w:sz="0" w:space="0" w:color="auto"/>
            <w:left w:val="none" w:sz="0" w:space="0" w:color="auto"/>
            <w:bottom w:val="none" w:sz="0" w:space="0" w:color="auto"/>
            <w:right w:val="none" w:sz="0" w:space="0" w:color="auto"/>
          </w:divBdr>
          <w:divsChild>
            <w:div w:id="694308612">
              <w:marLeft w:val="180"/>
              <w:marRight w:val="0"/>
              <w:marTop w:val="0"/>
              <w:marBottom w:val="0"/>
              <w:divBdr>
                <w:top w:val="none" w:sz="0" w:space="0" w:color="auto"/>
                <w:left w:val="none" w:sz="0" w:space="0" w:color="auto"/>
                <w:bottom w:val="none" w:sz="0" w:space="0" w:color="auto"/>
                <w:right w:val="none" w:sz="0" w:space="0" w:color="auto"/>
              </w:divBdr>
              <w:divsChild>
                <w:div w:id="6359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69255">
          <w:marLeft w:val="0"/>
          <w:marRight w:val="0"/>
          <w:marTop w:val="0"/>
          <w:marBottom w:val="0"/>
          <w:divBdr>
            <w:top w:val="none" w:sz="0" w:space="0" w:color="auto"/>
            <w:left w:val="none" w:sz="0" w:space="0" w:color="auto"/>
            <w:bottom w:val="none" w:sz="0" w:space="0" w:color="auto"/>
            <w:right w:val="none" w:sz="0" w:space="0" w:color="auto"/>
          </w:divBdr>
          <w:divsChild>
            <w:div w:id="1841576247">
              <w:marLeft w:val="180"/>
              <w:marRight w:val="0"/>
              <w:marTop w:val="0"/>
              <w:marBottom w:val="0"/>
              <w:divBdr>
                <w:top w:val="none" w:sz="0" w:space="0" w:color="auto"/>
                <w:left w:val="none" w:sz="0" w:space="0" w:color="auto"/>
                <w:bottom w:val="none" w:sz="0" w:space="0" w:color="auto"/>
                <w:right w:val="none" w:sz="0" w:space="0" w:color="auto"/>
              </w:divBdr>
              <w:divsChild>
                <w:div w:id="5077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5148">
          <w:marLeft w:val="0"/>
          <w:marRight w:val="0"/>
          <w:marTop w:val="0"/>
          <w:marBottom w:val="0"/>
          <w:divBdr>
            <w:top w:val="none" w:sz="0" w:space="0" w:color="auto"/>
            <w:left w:val="none" w:sz="0" w:space="0" w:color="auto"/>
            <w:bottom w:val="none" w:sz="0" w:space="0" w:color="auto"/>
            <w:right w:val="none" w:sz="0" w:space="0" w:color="auto"/>
          </w:divBdr>
          <w:divsChild>
            <w:div w:id="997615328">
              <w:marLeft w:val="180"/>
              <w:marRight w:val="0"/>
              <w:marTop w:val="0"/>
              <w:marBottom w:val="0"/>
              <w:divBdr>
                <w:top w:val="none" w:sz="0" w:space="0" w:color="auto"/>
                <w:left w:val="none" w:sz="0" w:space="0" w:color="auto"/>
                <w:bottom w:val="none" w:sz="0" w:space="0" w:color="auto"/>
                <w:right w:val="none" w:sz="0" w:space="0" w:color="auto"/>
              </w:divBdr>
              <w:divsChild>
                <w:div w:id="15338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93465">
          <w:marLeft w:val="0"/>
          <w:marRight w:val="0"/>
          <w:marTop w:val="0"/>
          <w:marBottom w:val="0"/>
          <w:divBdr>
            <w:top w:val="none" w:sz="0" w:space="0" w:color="auto"/>
            <w:left w:val="none" w:sz="0" w:space="0" w:color="auto"/>
            <w:bottom w:val="none" w:sz="0" w:space="0" w:color="auto"/>
            <w:right w:val="none" w:sz="0" w:space="0" w:color="auto"/>
          </w:divBdr>
          <w:divsChild>
            <w:div w:id="1973827648">
              <w:marLeft w:val="180"/>
              <w:marRight w:val="0"/>
              <w:marTop w:val="0"/>
              <w:marBottom w:val="0"/>
              <w:divBdr>
                <w:top w:val="none" w:sz="0" w:space="0" w:color="auto"/>
                <w:left w:val="none" w:sz="0" w:space="0" w:color="auto"/>
                <w:bottom w:val="none" w:sz="0" w:space="0" w:color="auto"/>
                <w:right w:val="none" w:sz="0" w:space="0" w:color="auto"/>
              </w:divBdr>
              <w:divsChild>
                <w:div w:id="12252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1285">
          <w:marLeft w:val="0"/>
          <w:marRight w:val="0"/>
          <w:marTop w:val="0"/>
          <w:marBottom w:val="0"/>
          <w:divBdr>
            <w:top w:val="none" w:sz="0" w:space="0" w:color="auto"/>
            <w:left w:val="none" w:sz="0" w:space="0" w:color="auto"/>
            <w:bottom w:val="none" w:sz="0" w:space="0" w:color="auto"/>
            <w:right w:val="none" w:sz="0" w:space="0" w:color="auto"/>
          </w:divBdr>
          <w:divsChild>
            <w:div w:id="606472598">
              <w:marLeft w:val="180"/>
              <w:marRight w:val="0"/>
              <w:marTop w:val="0"/>
              <w:marBottom w:val="0"/>
              <w:divBdr>
                <w:top w:val="none" w:sz="0" w:space="0" w:color="auto"/>
                <w:left w:val="none" w:sz="0" w:space="0" w:color="auto"/>
                <w:bottom w:val="none" w:sz="0" w:space="0" w:color="auto"/>
                <w:right w:val="none" w:sz="0" w:space="0" w:color="auto"/>
              </w:divBdr>
              <w:divsChild>
                <w:div w:id="3887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5523">
          <w:marLeft w:val="0"/>
          <w:marRight w:val="0"/>
          <w:marTop w:val="0"/>
          <w:marBottom w:val="0"/>
          <w:divBdr>
            <w:top w:val="none" w:sz="0" w:space="0" w:color="auto"/>
            <w:left w:val="none" w:sz="0" w:space="0" w:color="auto"/>
            <w:bottom w:val="none" w:sz="0" w:space="0" w:color="auto"/>
            <w:right w:val="none" w:sz="0" w:space="0" w:color="auto"/>
          </w:divBdr>
          <w:divsChild>
            <w:div w:id="1516656115">
              <w:marLeft w:val="180"/>
              <w:marRight w:val="0"/>
              <w:marTop w:val="0"/>
              <w:marBottom w:val="0"/>
              <w:divBdr>
                <w:top w:val="none" w:sz="0" w:space="0" w:color="auto"/>
                <w:left w:val="none" w:sz="0" w:space="0" w:color="auto"/>
                <w:bottom w:val="none" w:sz="0" w:space="0" w:color="auto"/>
                <w:right w:val="none" w:sz="0" w:space="0" w:color="auto"/>
              </w:divBdr>
              <w:divsChild>
                <w:div w:id="153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8449">
          <w:marLeft w:val="0"/>
          <w:marRight w:val="0"/>
          <w:marTop w:val="0"/>
          <w:marBottom w:val="0"/>
          <w:divBdr>
            <w:top w:val="none" w:sz="0" w:space="0" w:color="auto"/>
            <w:left w:val="none" w:sz="0" w:space="0" w:color="auto"/>
            <w:bottom w:val="none" w:sz="0" w:space="0" w:color="auto"/>
            <w:right w:val="none" w:sz="0" w:space="0" w:color="auto"/>
          </w:divBdr>
          <w:divsChild>
            <w:div w:id="1122117580">
              <w:marLeft w:val="180"/>
              <w:marRight w:val="0"/>
              <w:marTop w:val="0"/>
              <w:marBottom w:val="0"/>
              <w:divBdr>
                <w:top w:val="none" w:sz="0" w:space="0" w:color="auto"/>
                <w:left w:val="none" w:sz="0" w:space="0" w:color="auto"/>
                <w:bottom w:val="none" w:sz="0" w:space="0" w:color="auto"/>
                <w:right w:val="none" w:sz="0" w:space="0" w:color="auto"/>
              </w:divBdr>
              <w:divsChild>
                <w:div w:id="5014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1376">
          <w:marLeft w:val="0"/>
          <w:marRight w:val="0"/>
          <w:marTop w:val="0"/>
          <w:marBottom w:val="0"/>
          <w:divBdr>
            <w:top w:val="none" w:sz="0" w:space="0" w:color="auto"/>
            <w:left w:val="none" w:sz="0" w:space="0" w:color="auto"/>
            <w:bottom w:val="none" w:sz="0" w:space="0" w:color="auto"/>
            <w:right w:val="none" w:sz="0" w:space="0" w:color="auto"/>
          </w:divBdr>
          <w:divsChild>
            <w:div w:id="1915356077">
              <w:marLeft w:val="180"/>
              <w:marRight w:val="0"/>
              <w:marTop w:val="0"/>
              <w:marBottom w:val="0"/>
              <w:divBdr>
                <w:top w:val="none" w:sz="0" w:space="0" w:color="auto"/>
                <w:left w:val="none" w:sz="0" w:space="0" w:color="auto"/>
                <w:bottom w:val="none" w:sz="0" w:space="0" w:color="auto"/>
                <w:right w:val="none" w:sz="0" w:space="0" w:color="auto"/>
              </w:divBdr>
              <w:divsChild>
                <w:div w:id="819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72063">
          <w:marLeft w:val="0"/>
          <w:marRight w:val="0"/>
          <w:marTop w:val="0"/>
          <w:marBottom w:val="0"/>
          <w:divBdr>
            <w:top w:val="none" w:sz="0" w:space="0" w:color="auto"/>
            <w:left w:val="none" w:sz="0" w:space="0" w:color="auto"/>
            <w:bottom w:val="none" w:sz="0" w:space="0" w:color="auto"/>
            <w:right w:val="none" w:sz="0" w:space="0" w:color="auto"/>
          </w:divBdr>
          <w:divsChild>
            <w:div w:id="809904230">
              <w:marLeft w:val="180"/>
              <w:marRight w:val="0"/>
              <w:marTop w:val="0"/>
              <w:marBottom w:val="0"/>
              <w:divBdr>
                <w:top w:val="none" w:sz="0" w:space="0" w:color="auto"/>
                <w:left w:val="none" w:sz="0" w:space="0" w:color="auto"/>
                <w:bottom w:val="none" w:sz="0" w:space="0" w:color="auto"/>
                <w:right w:val="none" w:sz="0" w:space="0" w:color="auto"/>
              </w:divBdr>
              <w:divsChild>
                <w:div w:id="886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31480">
          <w:marLeft w:val="0"/>
          <w:marRight w:val="0"/>
          <w:marTop w:val="0"/>
          <w:marBottom w:val="0"/>
          <w:divBdr>
            <w:top w:val="none" w:sz="0" w:space="0" w:color="auto"/>
            <w:left w:val="none" w:sz="0" w:space="0" w:color="auto"/>
            <w:bottom w:val="none" w:sz="0" w:space="0" w:color="auto"/>
            <w:right w:val="none" w:sz="0" w:space="0" w:color="auto"/>
          </w:divBdr>
          <w:divsChild>
            <w:div w:id="1718502546">
              <w:marLeft w:val="180"/>
              <w:marRight w:val="0"/>
              <w:marTop w:val="0"/>
              <w:marBottom w:val="0"/>
              <w:divBdr>
                <w:top w:val="none" w:sz="0" w:space="0" w:color="auto"/>
                <w:left w:val="none" w:sz="0" w:space="0" w:color="auto"/>
                <w:bottom w:val="none" w:sz="0" w:space="0" w:color="auto"/>
                <w:right w:val="none" w:sz="0" w:space="0" w:color="auto"/>
              </w:divBdr>
              <w:divsChild>
                <w:div w:id="18532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9300">
          <w:marLeft w:val="0"/>
          <w:marRight w:val="0"/>
          <w:marTop w:val="0"/>
          <w:marBottom w:val="0"/>
          <w:divBdr>
            <w:top w:val="none" w:sz="0" w:space="0" w:color="auto"/>
            <w:left w:val="none" w:sz="0" w:space="0" w:color="auto"/>
            <w:bottom w:val="none" w:sz="0" w:space="0" w:color="auto"/>
            <w:right w:val="none" w:sz="0" w:space="0" w:color="auto"/>
          </w:divBdr>
          <w:divsChild>
            <w:div w:id="1968898512">
              <w:marLeft w:val="180"/>
              <w:marRight w:val="0"/>
              <w:marTop w:val="0"/>
              <w:marBottom w:val="0"/>
              <w:divBdr>
                <w:top w:val="none" w:sz="0" w:space="0" w:color="auto"/>
                <w:left w:val="none" w:sz="0" w:space="0" w:color="auto"/>
                <w:bottom w:val="none" w:sz="0" w:space="0" w:color="auto"/>
                <w:right w:val="none" w:sz="0" w:space="0" w:color="auto"/>
              </w:divBdr>
              <w:divsChild>
                <w:div w:id="2913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4128">
          <w:marLeft w:val="0"/>
          <w:marRight w:val="0"/>
          <w:marTop w:val="0"/>
          <w:marBottom w:val="0"/>
          <w:divBdr>
            <w:top w:val="none" w:sz="0" w:space="0" w:color="auto"/>
            <w:left w:val="none" w:sz="0" w:space="0" w:color="auto"/>
            <w:bottom w:val="none" w:sz="0" w:space="0" w:color="auto"/>
            <w:right w:val="none" w:sz="0" w:space="0" w:color="auto"/>
          </w:divBdr>
          <w:divsChild>
            <w:div w:id="1367440019">
              <w:marLeft w:val="180"/>
              <w:marRight w:val="0"/>
              <w:marTop w:val="0"/>
              <w:marBottom w:val="0"/>
              <w:divBdr>
                <w:top w:val="none" w:sz="0" w:space="0" w:color="auto"/>
                <w:left w:val="none" w:sz="0" w:space="0" w:color="auto"/>
                <w:bottom w:val="none" w:sz="0" w:space="0" w:color="auto"/>
                <w:right w:val="none" w:sz="0" w:space="0" w:color="auto"/>
              </w:divBdr>
              <w:divsChild>
                <w:div w:id="5020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1265">
          <w:marLeft w:val="0"/>
          <w:marRight w:val="0"/>
          <w:marTop w:val="0"/>
          <w:marBottom w:val="0"/>
          <w:divBdr>
            <w:top w:val="none" w:sz="0" w:space="0" w:color="auto"/>
            <w:left w:val="none" w:sz="0" w:space="0" w:color="auto"/>
            <w:bottom w:val="none" w:sz="0" w:space="0" w:color="auto"/>
            <w:right w:val="none" w:sz="0" w:space="0" w:color="auto"/>
          </w:divBdr>
          <w:divsChild>
            <w:div w:id="443312121">
              <w:marLeft w:val="180"/>
              <w:marRight w:val="0"/>
              <w:marTop w:val="0"/>
              <w:marBottom w:val="0"/>
              <w:divBdr>
                <w:top w:val="none" w:sz="0" w:space="0" w:color="auto"/>
                <w:left w:val="none" w:sz="0" w:space="0" w:color="auto"/>
                <w:bottom w:val="none" w:sz="0" w:space="0" w:color="auto"/>
                <w:right w:val="none" w:sz="0" w:space="0" w:color="auto"/>
              </w:divBdr>
              <w:divsChild>
                <w:div w:id="8668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707">
          <w:marLeft w:val="0"/>
          <w:marRight w:val="0"/>
          <w:marTop w:val="0"/>
          <w:marBottom w:val="0"/>
          <w:divBdr>
            <w:top w:val="none" w:sz="0" w:space="0" w:color="auto"/>
            <w:left w:val="none" w:sz="0" w:space="0" w:color="auto"/>
            <w:bottom w:val="none" w:sz="0" w:space="0" w:color="auto"/>
            <w:right w:val="none" w:sz="0" w:space="0" w:color="auto"/>
          </w:divBdr>
          <w:divsChild>
            <w:div w:id="1364986901">
              <w:marLeft w:val="180"/>
              <w:marRight w:val="0"/>
              <w:marTop w:val="0"/>
              <w:marBottom w:val="0"/>
              <w:divBdr>
                <w:top w:val="none" w:sz="0" w:space="0" w:color="auto"/>
                <w:left w:val="none" w:sz="0" w:space="0" w:color="auto"/>
                <w:bottom w:val="none" w:sz="0" w:space="0" w:color="auto"/>
                <w:right w:val="none" w:sz="0" w:space="0" w:color="auto"/>
              </w:divBdr>
              <w:divsChild>
                <w:div w:id="4071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6851">
          <w:marLeft w:val="0"/>
          <w:marRight w:val="0"/>
          <w:marTop w:val="0"/>
          <w:marBottom w:val="0"/>
          <w:divBdr>
            <w:top w:val="none" w:sz="0" w:space="0" w:color="auto"/>
            <w:left w:val="none" w:sz="0" w:space="0" w:color="auto"/>
            <w:bottom w:val="none" w:sz="0" w:space="0" w:color="auto"/>
            <w:right w:val="none" w:sz="0" w:space="0" w:color="auto"/>
          </w:divBdr>
          <w:divsChild>
            <w:div w:id="1397895133">
              <w:marLeft w:val="180"/>
              <w:marRight w:val="0"/>
              <w:marTop w:val="0"/>
              <w:marBottom w:val="0"/>
              <w:divBdr>
                <w:top w:val="none" w:sz="0" w:space="0" w:color="auto"/>
                <w:left w:val="none" w:sz="0" w:space="0" w:color="auto"/>
                <w:bottom w:val="none" w:sz="0" w:space="0" w:color="auto"/>
                <w:right w:val="none" w:sz="0" w:space="0" w:color="auto"/>
              </w:divBdr>
              <w:divsChild>
                <w:div w:id="2238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243">
          <w:marLeft w:val="0"/>
          <w:marRight w:val="0"/>
          <w:marTop w:val="0"/>
          <w:marBottom w:val="0"/>
          <w:divBdr>
            <w:top w:val="none" w:sz="0" w:space="0" w:color="auto"/>
            <w:left w:val="none" w:sz="0" w:space="0" w:color="auto"/>
            <w:bottom w:val="none" w:sz="0" w:space="0" w:color="auto"/>
            <w:right w:val="none" w:sz="0" w:space="0" w:color="auto"/>
          </w:divBdr>
          <w:divsChild>
            <w:div w:id="1458791538">
              <w:marLeft w:val="180"/>
              <w:marRight w:val="0"/>
              <w:marTop w:val="0"/>
              <w:marBottom w:val="0"/>
              <w:divBdr>
                <w:top w:val="none" w:sz="0" w:space="0" w:color="auto"/>
                <w:left w:val="none" w:sz="0" w:space="0" w:color="auto"/>
                <w:bottom w:val="none" w:sz="0" w:space="0" w:color="auto"/>
                <w:right w:val="none" w:sz="0" w:space="0" w:color="auto"/>
              </w:divBdr>
              <w:divsChild>
                <w:div w:id="4516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7655">
          <w:marLeft w:val="0"/>
          <w:marRight w:val="0"/>
          <w:marTop w:val="0"/>
          <w:marBottom w:val="0"/>
          <w:divBdr>
            <w:top w:val="none" w:sz="0" w:space="0" w:color="auto"/>
            <w:left w:val="none" w:sz="0" w:space="0" w:color="auto"/>
            <w:bottom w:val="none" w:sz="0" w:space="0" w:color="auto"/>
            <w:right w:val="none" w:sz="0" w:space="0" w:color="auto"/>
          </w:divBdr>
          <w:divsChild>
            <w:div w:id="1366981661">
              <w:marLeft w:val="180"/>
              <w:marRight w:val="0"/>
              <w:marTop w:val="0"/>
              <w:marBottom w:val="0"/>
              <w:divBdr>
                <w:top w:val="none" w:sz="0" w:space="0" w:color="auto"/>
                <w:left w:val="none" w:sz="0" w:space="0" w:color="auto"/>
                <w:bottom w:val="none" w:sz="0" w:space="0" w:color="auto"/>
                <w:right w:val="none" w:sz="0" w:space="0" w:color="auto"/>
              </w:divBdr>
              <w:divsChild>
                <w:div w:id="16858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6315">
          <w:marLeft w:val="0"/>
          <w:marRight w:val="0"/>
          <w:marTop w:val="0"/>
          <w:marBottom w:val="0"/>
          <w:divBdr>
            <w:top w:val="none" w:sz="0" w:space="0" w:color="auto"/>
            <w:left w:val="none" w:sz="0" w:space="0" w:color="auto"/>
            <w:bottom w:val="none" w:sz="0" w:space="0" w:color="auto"/>
            <w:right w:val="none" w:sz="0" w:space="0" w:color="auto"/>
          </w:divBdr>
          <w:divsChild>
            <w:div w:id="1751269770">
              <w:marLeft w:val="180"/>
              <w:marRight w:val="0"/>
              <w:marTop w:val="0"/>
              <w:marBottom w:val="0"/>
              <w:divBdr>
                <w:top w:val="none" w:sz="0" w:space="0" w:color="auto"/>
                <w:left w:val="none" w:sz="0" w:space="0" w:color="auto"/>
                <w:bottom w:val="none" w:sz="0" w:space="0" w:color="auto"/>
                <w:right w:val="none" w:sz="0" w:space="0" w:color="auto"/>
              </w:divBdr>
              <w:divsChild>
                <w:div w:id="5200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28845">
          <w:marLeft w:val="0"/>
          <w:marRight w:val="0"/>
          <w:marTop w:val="0"/>
          <w:marBottom w:val="0"/>
          <w:divBdr>
            <w:top w:val="none" w:sz="0" w:space="0" w:color="auto"/>
            <w:left w:val="none" w:sz="0" w:space="0" w:color="auto"/>
            <w:bottom w:val="none" w:sz="0" w:space="0" w:color="auto"/>
            <w:right w:val="none" w:sz="0" w:space="0" w:color="auto"/>
          </w:divBdr>
          <w:divsChild>
            <w:div w:id="1076249734">
              <w:marLeft w:val="180"/>
              <w:marRight w:val="0"/>
              <w:marTop w:val="0"/>
              <w:marBottom w:val="0"/>
              <w:divBdr>
                <w:top w:val="none" w:sz="0" w:space="0" w:color="auto"/>
                <w:left w:val="none" w:sz="0" w:space="0" w:color="auto"/>
                <w:bottom w:val="none" w:sz="0" w:space="0" w:color="auto"/>
                <w:right w:val="none" w:sz="0" w:space="0" w:color="auto"/>
              </w:divBdr>
              <w:divsChild>
                <w:div w:id="1242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09893">
          <w:marLeft w:val="0"/>
          <w:marRight w:val="0"/>
          <w:marTop w:val="0"/>
          <w:marBottom w:val="0"/>
          <w:divBdr>
            <w:top w:val="none" w:sz="0" w:space="0" w:color="auto"/>
            <w:left w:val="none" w:sz="0" w:space="0" w:color="auto"/>
            <w:bottom w:val="none" w:sz="0" w:space="0" w:color="auto"/>
            <w:right w:val="none" w:sz="0" w:space="0" w:color="auto"/>
          </w:divBdr>
          <w:divsChild>
            <w:div w:id="1795632833">
              <w:marLeft w:val="180"/>
              <w:marRight w:val="0"/>
              <w:marTop w:val="0"/>
              <w:marBottom w:val="0"/>
              <w:divBdr>
                <w:top w:val="none" w:sz="0" w:space="0" w:color="auto"/>
                <w:left w:val="none" w:sz="0" w:space="0" w:color="auto"/>
                <w:bottom w:val="none" w:sz="0" w:space="0" w:color="auto"/>
                <w:right w:val="none" w:sz="0" w:space="0" w:color="auto"/>
              </w:divBdr>
              <w:divsChild>
                <w:div w:id="10646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6849">
          <w:marLeft w:val="0"/>
          <w:marRight w:val="0"/>
          <w:marTop w:val="0"/>
          <w:marBottom w:val="0"/>
          <w:divBdr>
            <w:top w:val="none" w:sz="0" w:space="0" w:color="auto"/>
            <w:left w:val="none" w:sz="0" w:space="0" w:color="auto"/>
            <w:bottom w:val="none" w:sz="0" w:space="0" w:color="auto"/>
            <w:right w:val="none" w:sz="0" w:space="0" w:color="auto"/>
          </w:divBdr>
          <w:divsChild>
            <w:div w:id="2094082956">
              <w:marLeft w:val="180"/>
              <w:marRight w:val="0"/>
              <w:marTop w:val="0"/>
              <w:marBottom w:val="0"/>
              <w:divBdr>
                <w:top w:val="none" w:sz="0" w:space="0" w:color="auto"/>
                <w:left w:val="none" w:sz="0" w:space="0" w:color="auto"/>
                <w:bottom w:val="none" w:sz="0" w:space="0" w:color="auto"/>
                <w:right w:val="none" w:sz="0" w:space="0" w:color="auto"/>
              </w:divBdr>
              <w:divsChild>
                <w:div w:id="20896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1209">
          <w:marLeft w:val="0"/>
          <w:marRight w:val="0"/>
          <w:marTop w:val="0"/>
          <w:marBottom w:val="0"/>
          <w:divBdr>
            <w:top w:val="none" w:sz="0" w:space="0" w:color="auto"/>
            <w:left w:val="none" w:sz="0" w:space="0" w:color="auto"/>
            <w:bottom w:val="none" w:sz="0" w:space="0" w:color="auto"/>
            <w:right w:val="none" w:sz="0" w:space="0" w:color="auto"/>
          </w:divBdr>
          <w:divsChild>
            <w:div w:id="337998723">
              <w:marLeft w:val="180"/>
              <w:marRight w:val="0"/>
              <w:marTop w:val="0"/>
              <w:marBottom w:val="0"/>
              <w:divBdr>
                <w:top w:val="none" w:sz="0" w:space="0" w:color="auto"/>
                <w:left w:val="none" w:sz="0" w:space="0" w:color="auto"/>
                <w:bottom w:val="none" w:sz="0" w:space="0" w:color="auto"/>
                <w:right w:val="none" w:sz="0" w:space="0" w:color="auto"/>
              </w:divBdr>
              <w:divsChild>
                <w:div w:id="178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4168">
          <w:marLeft w:val="0"/>
          <w:marRight w:val="0"/>
          <w:marTop w:val="0"/>
          <w:marBottom w:val="0"/>
          <w:divBdr>
            <w:top w:val="none" w:sz="0" w:space="0" w:color="auto"/>
            <w:left w:val="none" w:sz="0" w:space="0" w:color="auto"/>
            <w:bottom w:val="none" w:sz="0" w:space="0" w:color="auto"/>
            <w:right w:val="none" w:sz="0" w:space="0" w:color="auto"/>
          </w:divBdr>
          <w:divsChild>
            <w:div w:id="1042942612">
              <w:marLeft w:val="180"/>
              <w:marRight w:val="0"/>
              <w:marTop w:val="0"/>
              <w:marBottom w:val="0"/>
              <w:divBdr>
                <w:top w:val="none" w:sz="0" w:space="0" w:color="auto"/>
                <w:left w:val="none" w:sz="0" w:space="0" w:color="auto"/>
                <w:bottom w:val="none" w:sz="0" w:space="0" w:color="auto"/>
                <w:right w:val="none" w:sz="0" w:space="0" w:color="auto"/>
              </w:divBdr>
              <w:divsChild>
                <w:div w:id="5924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6423">
          <w:marLeft w:val="0"/>
          <w:marRight w:val="0"/>
          <w:marTop w:val="0"/>
          <w:marBottom w:val="0"/>
          <w:divBdr>
            <w:top w:val="none" w:sz="0" w:space="0" w:color="auto"/>
            <w:left w:val="none" w:sz="0" w:space="0" w:color="auto"/>
            <w:bottom w:val="none" w:sz="0" w:space="0" w:color="auto"/>
            <w:right w:val="none" w:sz="0" w:space="0" w:color="auto"/>
          </w:divBdr>
          <w:divsChild>
            <w:div w:id="1989169337">
              <w:marLeft w:val="180"/>
              <w:marRight w:val="0"/>
              <w:marTop w:val="0"/>
              <w:marBottom w:val="0"/>
              <w:divBdr>
                <w:top w:val="none" w:sz="0" w:space="0" w:color="auto"/>
                <w:left w:val="none" w:sz="0" w:space="0" w:color="auto"/>
                <w:bottom w:val="none" w:sz="0" w:space="0" w:color="auto"/>
                <w:right w:val="none" w:sz="0" w:space="0" w:color="auto"/>
              </w:divBdr>
              <w:divsChild>
                <w:div w:id="1486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582">
          <w:marLeft w:val="0"/>
          <w:marRight w:val="0"/>
          <w:marTop w:val="0"/>
          <w:marBottom w:val="0"/>
          <w:divBdr>
            <w:top w:val="none" w:sz="0" w:space="0" w:color="auto"/>
            <w:left w:val="none" w:sz="0" w:space="0" w:color="auto"/>
            <w:bottom w:val="none" w:sz="0" w:space="0" w:color="auto"/>
            <w:right w:val="none" w:sz="0" w:space="0" w:color="auto"/>
          </w:divBdr>
          <w:divsChild>
            <w:div w:id="1610624537">
              <w:marLeft w:val="180"/>
              <w:marRight w:val="0"/>
              <w:marTop w:val="0"/>
              <w:marBottom w:val="0"/>
              <w:divBdr>
                <w:top w:val="none" w:sz="0" w:space="0" w:color="auto"/>
                <w:left w:val="none" w:sz="0" w:space="0" w:color="auto"/>
                <w:bottom w:val="none" w:sz="0" w:space="0" w:color="auto"/>
                <w:right w:val="none" w:sz="0" w:space="0" w:color="auto"/>
              </w:divBdr>
              <w:divsChild>
                <w:div w:id="7961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078">
          <w:marLeft w:val="0"/>
          <w:marRight w:val="0"/>
          <w:marTop w:val="0"/>
          <w:marBottom w:val="0"/>
          <w:divBdr>
            <w:top w:val="none" w:sz="0" w:space="0" w:color="auto"/>
            <w:left w:val="none" w:sz="0" w:space="0" w:color="auto"/>
            <w:bottom w:val="none" w:sz="0" w:space="0" w:color="auto"/>
            <w:right w:val="none" w:sz="0" w:space="0" w:color="auto"/>
          </w:divBdr>
          <w:divsChild>
            <w:div w:id="933786426">
              <w:marLeft w:val="180"/>
              <w:marRight w:val="0"/>
              <w:marTop w:val="0"/>
              <w:marBottom w:val="0"/>
              <w:divBdr>
                <w:top w:val="none" w:sz="0" w:space="0" w:color="auto"/>
                <w:left w:val="none" w:sz="0" w:space="0" w:color="auto"/>
                <w:bottom w:val="none" w:sz="0" w:space="0" w:color="auto"/>
                <w:right w:val="none" w:sz="0" w:space="0" w:color="auto"/>
              </w:divBdr>
              <w:divsChild>
                <w:div w:id="6314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5667">
          <w:marLeft w:val="0"/>
          <w:marRight w:val="0"/>
          <w:marTop w:val="0"/>
          <w:marBottom w:val="0"/>
          <w:divBdr>
            <w:top w:val="none" w:sz="0" w:space="0" w:color="auto"/>
            <w:left w:val="none" w:sz="0" w:space="0" w:color="auto"/>
            <w:bottom w:val="none" w:sz="0" w:space="0" w:color="auto"/>
            <w:right w:val="none" w:sz="0" w:space="0" w:color="auto"/>
          </w:divBdr>
          <w:divsChild>
            <w:div w:id="777720241">
              <w:marLeft w:val="180"/>
              <w:marRight w:val="0"/>
              <w:marTop w:val="0"/>
              <w:marBottom w:val="0"/>
              <w:divBdr>
                <w:top w:val="none" w:sz="0" w:space="0" w:color="auto"/>
                <w:left w:val="none" w:sz="0" w:space="0" w:color="auto"/>
                <w:bottom w:val="none" w:sz="0" w:space="0" w:color="auto"/>
                <w:right w:val="none" w:sz="0" w:space="0" w:color="auto"/>
              </w:divBdr>
              <w:divsChild>
                <w:div w:id="1459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4417">
          <w:marLeft w:val="0"/>
          <w:marRight w:val="0"/>
          <w:marTop w:val="0"/>
          <w:marBottom w:val="0"/>
          <w:divBdr>
            <w:top w:val="none" w:sz="0" w:space="0" w:color="auto"/>
            <w:left w:val="none" w:sz="0" w:space="0" w:color="auto"/>
            <w:bottom w:val="none" w:sz="0" w:space="0" w:color="auto"/>
            <w:right w:val="none" w:sz="0" w:space="0" w:color="auto"/>
          </w:divBdr>
          <w:divsChild>
            <w:div w:id="454100492">
              <w:marLeft w:val="180"/>
              <w:marRight w:val="0"/>
              <w:marTop w:val="0"/>
              <w:marBottom w:val="0"/>
              <w:divBdr>
                <w:top w:val="none" w:sz="0" w:space="0" w:color="auto"/>
                <w:left w:val="none" w:sz="0" w:space="0" w:color="auto"/>
                <w:bottom w:val="none" w:sz="0" w:space="0" w:color="auto"/>
                <w:right w:val="none" w:sz="0" w:space="0" w:color="auto"/>
              </w:divBdr>
              <w:divsChild>
                <w:div w:id="5991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8229">
          <w:marLeft w:val="0"/>
          <w:marRight w:val="0"/>
          <w:marTop w:val="0"/>
          <w:marBottom w:val="0"/>
          <w:divBdr>
            <w:top w:val="none" w:sz="0" w:space="0" w:color="auto"/>
            <w:left w:val="none" w:sz="0" w:space="0" w:color="auto"/>
            <w:bottom w:val="none" w:sz="0" w:space="0" w:color="auto"/>
            <w:right w:val="none" w:sz="0" w:space="0" w:color="auto"/>
          </w:divBdr>
          <w:divsChild>
            <w:div w:id="1903951881">
              <w:marLeft w:val="180"/>
              <w:marRight w:val="0"/>
              <w:marTop w:val="0"/>
              <w:marBottom w:val="0"/>
              <w:divBdr>
                <w:top w:val="none" w:sz="0" w:space="0" w:color="auto"/>
                <w:left w:val="none" w:sz="0" w:space="0" w:color="auto"/>
                <w:bottom w:val="none" w:sz="0" w:space="0" w:color="auto"/>
                <w:right w:val="none" w:sz="0" w:space="0" w:color="auto"/>
              </w:divBdr>
              <w:divsChild>
                <w:div w:id="4322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7612">
          <w:marLeft w:val="0"/>
          <w:marRight w:val="0"/>
          <w:marTop w:val="0"/>
          <w:marBottom w:val="0"/>
          <w:divBdr>
            <w:top w:val="none" w:sz="0" w:space="0" w:color="auto"/>
            <w:left w:val="none" w:sz="0" w:space="0" w:color="auto"/>
            <w:bottom w:val="none" w:sz="0" w:space="0" w:color="auto"/>
            <w:right w:val="none" w:sz="0" w:space="0" w:color="auto"/>
          </w:divBdr>
          <w:divsChild>
            <w:div w:id="186872521">
              <w:marLeft w:val="180"/>
              <w:marRight w:val="0"/>
              <w:marTop w:val="0"/>
              <w:marBottom w:val="0"/>
              <w:divBdr>
                <w:top w:val="none" w:sz="0" w:space="0" w:color="auto"/>
                <w:left w:val="none" w:sz="0" w:space="0" w:color="auto"/>
                <w:bottom w:val="none" w:sz="0" w:space="0" w:color="auto"/>
                <w:right w:val="none" w:sz="0" w:space="0" w:color="auto"/>
              </w:divBdr>
              <w:divsChild>
                <w:div w:id="10655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7886">
          <w:marLeft w:val="0"/>
          <w:marRight w:val="0"/>
          <w:marTop w:val="0"/>
          <w:marBottom w:val="0"/>
          <w:divBdr>
            <w:top w:val="none" w:sz="0" w:space="0" w:color="auto"/>
            <w:left w:val="none" w:sz="0" w:space="0" w:color="auto"/>
            <w:bottom w:val="none" w:sz="0" w:space="0" w:color="auto"/>
            <w:right w:val="none" w:sz="0" w:space="0" w:color="auto"/>
          </w:divBdr>
          <w:divsChild>
            <w:div w:id="1843812259">
              <w:marLeft w:val="180"/>
              <w:marRight w:val="0"/>
              <w:marTop w:val="0"/>
              <w:marBottom w:val="0"/>
              <w:divBdr>
                <w:top w:val="none" w:sz="0" w:space="0" w:color="auto"/>
                <w:left w:val="none" w:sz="0" w:space="0" w:color="auto"/>
                <w:bottom w:val="none" w:sz="0" w:space="0" w:color="auto"/>
                <w:right w:val="none" w:sz="0" w:space="0" w:color="auto"/>
              </w:divBdr>
              <w:divsChild>
                <w:div w:id="2049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5269">
          <w:marLeft w:val="0"/>
          <w:marRight w:val="0"/>
          <w:marTop w:val="0"/>
          <w:marBottom w:val="0"/>
          <w:divBdr>
            <w:top w:val="none" w:sz="0" w:space="0" w:color="auto"/>
            <w:left w:val="none" w:sz="0" w:space="0" w:color="auto"/>
            <w:bottom w:val="none" w:sz="0" w:space="0" w:color="auto"/>
            <w:right w:val="none" w:sz="0" w:space="0" w:color="auto"/>
          </w:divBdr>
          <w:divsChild>
            <w:div w:id="781921557">
              <w:marLeft w:val="180"/>
              <w:marRight w:val="0"/>
              <w:marTop w:val="0"/>
              <w:marBottom w:val="0"/>
              <w:divBdr>
                <w:top w:val="none" w:sz="0" w:space="0" w:color="auto"/>
                <w:left w:val="none" w:sz="0" w:space="0" w:color="auto"/>
                <w:bottom w:val="none" w:sz="0" w:space="0" w:color="auto"/>
                <w:right w:val="none" w:sz="0" w:space="0" w:color="auto"/>
              </w:divBdr>
              <w:divsChild>
                <w:div w:id="1945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5613">
          <w:marLeft w:val="0"/>
          <w:marRight w:val="0"/>
          <w:marTop w:val="0"/>
          <w:marBottom w:val="0"/>
          <w:divBdr>
            <w:top w:val="none" w:sz="0" w:space="0" w:color="auto"/>
            <w:left w:val="none" w:sz="0" w:space="0" w:color="auto"/>
            <w:bottom w:val="none" w:sz="0" w:space="0" w:color="auto"/>
            <w:right w:val="none" w:sz="0" w:space="0" w:color="auto"/>
          </w:divBdr>
          <w:divsChild>
            <w:div w:id="455028514">
              <w:marLeft w:val="180"/>
              <w:marRight w:val="0"/>
              <w:marTop w:val="0"/>
              <w:marBottom w:val="0"/>
              <w:divBdr>
                <w:top w:val="none" w:sz="0" w:space="0" w:color="auto"/>
                <w:left w:val="none" w:sz="0" w:space="0" w:color="auto"/>
                <w:bottom w:val="none" w:sz="0" w:space="0" w:color="auto"/>
                <w:right w:val="none" w:sz="0" w:space="0" w:color="auto"/>
              </w:divBdr>
              <w:divsChild>
                <w:div w:id="1356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719">
          <w:marLeft w:val="0"/>
          <w:marRight w:val="0"/>
          <w:marTop w:val="0"/>
          <w:marBottom w:val="0"/>
          <w:divBdr>
            <w:top w:val="none" w:sz="0" w:space="0" w:color="auto"/>
            <w:left w:val="none" w:sz="0" w:space="0" w:color="auto"/>
            <w:bottom w:val="none" w:sz="0" w:space="0" w:color="auto"/>
            <w:right w:val="none" w:sz="0" w:space="0" w:color="auto"/>
          </w:divBdr>
          <w:divsChild>
            <w:div w:id="1196315101">
              <w:marLeft w:val="180"/>
              <w:marRight w:val="0"/>
              <w:marTop w:val="0"/>
              <w:marBottom w:val="0"/>
              <w:divBdr>
                <w:top w:val="none" w:sz="0" w:space="0" w:color="auto"/>
                <w:left w:val="none" w:sz="0" w:space="0" w:color="auto"/>
                <w:bottom w:val="none" w:sz="0" w:space="0" w:color="auto"/>
                <w:right w:val="none" w:sz="0" w:space="0" w:color="auto"/>
              </w:divBdr>
              <w:divsChild>
                <w:div w:id="8410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765">
          <w:marLeft w:val="0"/>
          <w:marRight w:val="0"/>
          <w:marTop w:val="0"/>
          <w:marBottom w:val="0"/>
          <w:divBdr>
            <w:top w:val="none" w:sz="0" w:space="0" w:color="auto"/>
            <w:left w:val="none" w:sz="0" w:space="0" w:color="auto"/>
            <w:bottom w:val="none" w:sz="0" w:space="0" w:color="auto"/>
            <w:right w:val="none" w:sz="0" w:space="0" w:color="auto"/>
          </w:divBdr>
          <w:divsChild>
            <w:div w:id="2136176304">
              <w:marLeft w:val="180"/>
              <w:marRight w:val="0"/>
              <w:marTop w:val="0"/>
              <w:marBottom w:val="0"/>
              <w:divBdr>
                <w:top w:val="none" w:sz="0" w:space="0" w:color="auto"/>
                <w:left w:val="none" w:sz="0" w:space="0" w:color="auto"/>
                <w:bottom w:val="none" w:sz="0" w:space="0" w:color="auto"/>
                <w:right w:val="none" w:sz="0" w:space="0" w:color="auto"/>
              </w:divBdr>
              <w:divsChild>
                <w:div w:id="12999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3701">
          <w:marLeft w:val="0"/>
          <w:marRight w:val="0"/>
          <w:marTop w:val="0"/>
          <w:marBottom w:val="0"/>
          <w:divBdr>
            <w:top w:val="none" w:sz="0" w:space="0" w:color="auto"/>
            <w:left w:val="none" w:sz="0" w:space="0" w:color="auto"/>
            <w:bottom w:val="none" w:sz="0" w:space="0" w:color="auto"/>
            <w:right w:val="none" w:sz="0" w:space="0" w:color="auto"/>
          </w:divBdr>
          <w:divsChild>
            <w:div w:id="1880127656">
              <w:marLeft w:val="180"/>
              <w:marRight w:val="0"/>
              <w:marTop w:val="0"/>
              <w:marBottom w:val="0"/>
              <w:divBdr>
                <w:top w:val="none" w:sz="0" w:space="0" w:color="auto"/>
                <w:left w:val="none" w:sz="0" w:space="0" w:color="auto"/>
                <w:bottom w:val="none" w:sz="0" w:space="0" w:color="auto"/>
                <w:right w:val="none" w:sz="0" w:space="0" w:color="auto"/>
              </w:divBdr>
              <w:divsChild>
                <w:div w:id="8426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794">
          <w:marLeft w:val="0"/>
          <w:marRight w:val="0"/>
          <w:marTop w:val="0"/>
          <w:marBottom w:val="0"/>
          <w:divBdr>
            <w:top w:val="none" w:sz="0" w:space="0" w:color="auto"/>
            <w:left w:val="none" w:sz="0" w:space="0" w:color="auto"/>
            <w:bottom w:val="none" w:sz="0" w:space="0" w:color="auto"/>
            <w:right w:val="none" w:sz="0" w:space="0" w:color="auto"/>
          </w:divBdr>
          <w:divsChild>
            <w:div w:id="1850875379">
              <w:marLeft w:val="180"/>
              <w:marRight w:val="0"/>
              <w:marTop w:val="0"/>
              <w:marBottom w:val="0"/>
              <w:divBdr>
                <w:top w:val="none" w:sz="0" w:space="0" w:color="auto"/>
                <w:left w:val="none" w:sz="0" w:space="0" w:color="auto"/>
                <w:bottom w:val="none" w:sz="0" w:space="0" w:color="auto"/>
                <w:right w:val="none" w:sz="0" w:space="0" w:color="auto"/>
              </w:divBdr>
              <w:divsChild>
                <w:div w:id="2008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8779">
          <w:marLeft w:val="0"/>
          <w:marRight w:val="0"/>
          <w:marTop w:val="0"/>
          <w:marBottom w:val="0"/>
          <w:divBdr>
            <w:top w:val="none" w:sz="0" w:space="0" w:color="auto"/>
            <w:left w:val="none" w:sz="0" w:space="0" w:color="auto"/>
            <w:bottom w:val="none" w:sz="0" w:space="0" w:color="auto"/>
            <w:right w:val="none" w:sz="0" w:space="0" w:color="auto"/>
          </w:divBdr>
          <w:divsChild>
            <w:div w:id="137234286">
              <w:marLeft w:val="180"/>
              <w:marRight w:val="0"/>
              <w:marTop w:val="0"/>
              <w:marBottom w:val="0"/>
              <w:divBdr>
                <w:top w:val="none" w:sz="0" w:space="0" w:color="auto"/>
                <w:left w:val="none" w:sz="0" w:space="0" w:color="auto"/>
                <w:bottom w:val="none" w:sz="0" w:space="0" w:color="auto"/>
                <w:right w:val="none" w:sz="0" w:space="0" w:color="auto"/>
              </w:divBdr>
              <w:divsChild>
                <w:div w:id="6250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4112">
          <w:marLeft w:val="0"/>
          <w:marRight w:val="0"/>
          <w:marTop w:val="0"/>
          <w:marBottom w:val="0"/>
          <w:divBdr>
            <w:top w:val="none" w:sz="0" w:space="0" w:color="auto"/>
            <w:left w:val="none" w:sz="0" w:space="0" w:color="auto"/>
            <w:bottom w:val="none" w:sz="0" w:space="0" w:color="auto"/>
            <w:right w:val="none" w:sz="0" w:space="0" w:color="auto"/>
          </w:divBdr>
          <w:divsChild>
            <w:div w:id="57555709">
              <w:marLeft w:val="180"/>
              <w:marRight w:val="0"/>
              <w:marTop w:val="0"/>
              <w:marBottom w:val="0"/>
              <w:divBdr>
                <w:top w:val="none" w:sz="0" w:space="0" w:color="auto"/>
                <w:left w:val="none" w:sz="0" w:space="0" w:color="auto"/>
                <w:bottom w:val="none" w:sz="0" w:space="0" w:color="auto"/>
                <w:right w:val="none" w:sz="0" w:space="0" w:color="auto"/>
              </w:divBdr>
              <w:divsChild>
                <w:div w:id="8322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3523">
          <w:marLeft w:val="0"/>
          <w:marRight w:val="0"/>
          <w:marTop w:val="0"/>
          <w:marBottom w:val="0"/>
          <w:divBdr>
            <w:top w:val="none" w:sz="0" w:space="0" w:color="auto"/>
            <w:left w:val="none" w:sz="0" w:space="0" w:color="auto"/>
            <w:bottom w:val="none" w:sz="0" w:space="0" w:color="auto"/>
            <w:right w:val="none" w:sz="0" w:space="0" w:color="auto"/>
          </w:divBdr>
          <w:divsChild>
            <w:div w:id="1360275525">
              <w:marLeft w:val="180"/>
              <w:marRight w:val="0"/>
              <w:marTop w:val="0"/>
              <w:marBottom w:val="0"/>
              <w:divBdr>
                <w:top w:val="none" w:sz="0" w:space="0" w:color="auto"/>
                <w:left w:val="none" w:sz="0" w:space="0" w:color="auto"/>
                <w:bottom w:val="none" w:sz="0" w:space="0" w:color="auto"/>
                <w:right w:val="none" w:sz="0" w:space="0" w:color="auto"/>
              </w:divBdr>
              <w:divsChild>
                <w:div w:id="116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11938">
          <w:marLeft w:val="0"/>
          <w:marRight w:val="0"/>
          <w:marTop w:val="0"/>
          <w:marBottom w:val="0"/>
          <w:divBdr>
            <w:top w:val="none" w:sz="0" w:space="0" w:color="auto"/>
            <w:left w:val="none" w:sz="0" w:space="0" w:color="auto"/>
            <w:bottom w:val="none" w:sz="0" w:space="0" w:color="auto"/>
            <w:right w:val="none" w:sz="0" w:space="0" w:color="auto"/>
          </w:divBdr>
          <w:divsChild>
            <w:div w:id="2046558642">
              <w:marLeft w:val="180"/>
              <w:marRight w:val="0"/>
              <w:marTop w:val="0"/>
              <w:marBottom w:val="0"/>
              <w:divBdr>
                <w:top w:val="none" w:sz="0" w:space="0" w:color="auto"/>
                <w:left w:val="none" w:sz="0" w:space="0" w:color="auto"/>
                <w:bottom w:val="none" w:sz="0" w:space="0" w:color="auto"/>
                <w:right w:val="none" w:sz="0" w:space="0" w:color="auto"/>
              </w:divBdr>
              <w:divsChild>
                <w:div w:id="821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6756">
          <w:marLeft w:val="0"/>
          <w:marRight w:val="0"/>
          <w:marTop w:val="0"/>
          <w:marBottom w:val="0"/>
          <w:divBdr>
            <w:top w:val="none" w:sz="0" w:space="0" w:color="auto"/>
            <w:left w:val="none" w:sz="0" w:space="0" w:color="auto"/>
            <w:bottom w:val="none" w:sz="0" w:space="0" w:color="auto"/>
            <w:right w:val="none" w:sz="0" w:space="0" w:color="auto"/>
          </w:divBdr>
          <w:divsChild>
            <w:div w:id="271324294">
              <w:marLeft w:val="180"/>
              <w:marRight w:val="0"/>
              <w:marTop w:val="0"/>
              <w:marBottom w:val="0"/>
              <w:divBdr>
                <w:top w:val="none" w:sz="0" w:space="0" w:color="auto"/>
                <w:left w:val="none" w:sz="0" w:space="0" w:color="auto"/>
                <w:bottom w:val="none" w:sz="0" w:space="0" w:color="auto"/>
                <w:right w:val="none" w:sz="0" w:space="0" w:color="auto"/>
              </w:divBdr>
              <w:divsChild>
                <w:div w:id="1541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040">
          <w:marLeft w:val="0"/>
          <w:marRight w:val="0"/>
          <w:marTop w:val="0"/>
          <w:marBottom w:val="0"/>
          <w:divBdr>
            <w:top w:val="none" w:sz="0" w:space="0" w:color="auto"/>
            <w:left w:val="none" w:sz="0" w:space="0" w:color="auto"/>
            <w:bottom w:val="none" w:sz="0" w:space="0" w:color="auto"/>
            <w:right w:val="none" w:sz="0" w:space="0" w:color="auto"/>
          </w:divBdr>
          <w:divsChild>
            <w:div w:id="460923756">
              <w:marLeft w:val="180"/>
              <w:marRight w:val="0"/>
              <w:marTop w:val="0"/>
              <w:marBottom w:val="0"/>
              <w:divBdr>
                <w:top w:val="none" w:sz="0" w:space="0" w:color="auto"/>
                <w:left w:val="none" w:sz="0" w:space="0" w:color="auto"/>
                <w:bottom w:val="none" w:sz="0" w:space="0" w:color="auto"/>
                <w:right w:val="none" w:sz="0" w:space="0" w:color="auto"/>
              </w:divBdr>
              <w:divsChild>
                <w:div w:id="19699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5225">
          <w:marLeft w:val="0"/>
          <w:marRight w:val="0"/>
          <w:marTop w:val="0"/>
          <w:marBottom w:val="0"/>
          <w:divBdr>
            <w:top w:val="none" w:sz="0" w:space="0" w:color="auto"/>
            <w:left w:val="none" w:sz="0" w:space="0" w:color="auto"/>
            <w:bottom w:val="none" w:sz="0" w:space="0" w:color="auto"/>
            <w:right w:val="none" w:sz="0" w:space="0" w:color="auto"/>
          </w:divBdr>
          <w:divsChild>
            <w:div w:id="1321810870">
              <w:marLeft w:val="180"/>
              <w:marRight w:val="0"/>
              <w:marTop w:val="0"/>
              <w:marBottom w:val="0"/>
              <w:divBdr>
                <w:top w:val="none" w:sz="0" w:space="0" w:color="auto"/>
                <w:left w:val="none" w:sz="0" w:space="0" w:color="auto"/>
                <w:bottom w:val="none" w:sz="0" w:space="0" w:color="auto"/>
                <w:right w:val="none" w:sz="0" w:space="0" w:color="auto"/>
              </w:divBdr>
              <w:divsChild>
                <w:div w:id="12497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8728">
          <w:marLeft w:val="0"/>
          <w:marRight w:val="0"/>
          <w:marTop w:val="0"/>
          <w:marBottom w:val="0"/>
          <w:divBdr>
            <w:top w:val="none" w:sz="0" w:space="0" w:color="auto"/>
            <w:left w:val="none" w:sz="0" w:space="0" w:color="auto"/>
            <w:bottom w:val="none" w:sz="0" w:space="0" w:color="auto"/>
            <w:right w:val="none" w:sz="0" w:space="0" w:color="auto"/>
          </w:divBdr>
          <w:divsChild>
            <w:div w:id="1208835907">
              <w:marLeft w:val="180"/>
              <w:marRight w:val="0"/>
              <w:marTop w:val="0"/>
              <w:marBottom w:val="0"/>
              <w:divBdr>
                <w:top w:val="none" w:sz="0" w:space="0" w:color="auto"/>
                <w:left w:val="none" w:sz="0" w:space="0" w:color="auto"/>
                <w:bottom w:val="none" w:sz="0" w:space="0" w:color="auto"/>
                <w:right w:val="none" w:sz="0" w:space="0" w:color="auto"/>
              </w:divBdr>
              <w:divsChild>
                <w:div w:id="20351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9161">
          <w:marLeft w:val="0"/>
          <w:marRight w:val="0"/>
          <w:marTop w:val="0"/>
          <w:marBottom w:val="0"/>
          <w:divBdr>
            <w:top w:val="none" w:sz="0" w:space="0" w:color="auto"/>
            <w:left w:val="none" w:sz="0" w:space="0" w:color="auto"/>
            <w:bottom w:val="none" w:sz="0" w:space="0" w:color="auto"/>
            <w:right w:val="none" w:sz="0" w:space="0" w:color="auto"/>
          </w:divBdr>
          <w:divsChild>
            <w:div w:id="1436053586">
              <w:marLeft w:val="180"/>
              <w:marRight w:val="0"/>
              <w:marTop w:val="0"/>
              <w:marBottom w:val="0"/>
              <w:divBdr>
                <w:top w:val="none" w:sz="0" w:space="0" w:color="auto"/>
                <w:left w:val="none" w:sz="0" w:space="0" w:color="auto"/>
                <w:bottom w:val="none" w:sz="0" w:space="0" w:color="auto"/>
                <w:right w:val="none" w:sz="0" w:space="0" w:color="auto"/>
              </w:divBdr>
              <w:divsChild>
                <w:div w:id="1700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2902">
          <w:marLeft w:val="0"/>
          <w:marRight w:val="0"/>
          <w:marTop w:val="0"/>
          <w:marBottom w:val="0"/>
          <w:divBdr>
            <w:top w:val="none" w:sz="0" w:space="0" w:color="auto"/>
            <w:left w:val="none" w:sz="0" w:space="0" w:color="auto"/>
            <w:bottom w:val="none" w:sz="0" w:space="0" w:color="auto"/>
            <w:right w:val="none" w:sz="0" w:space="0" w:color="auto"/>
          </w:divBdr>
          <w:divsChild>
            <w:div w:id="1126436407">
              <w:marLeft w:val="180"/>
              <w:marRight w:val="0"/>
              <w:marTop w:val="0"/>
              <w:marBottom w:val="0"/>
              <w:divBdr>
                <w:top w:val="none" w:sz="0" w:space="0" w:color="auto"/>
                <w:left w:val="none" w:sz="0" w:space="0" w:color="auto"/>
                <w:bottom w:val="none" w:sz="0" w:space="0" w:color="auto"/>
                <w:right w:val="none" w:sz="0" w:space="0" w:color="auto"/>
              </w:divBdr>
              <w:divsChild>
                <w:div w:id="15154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78119">
          <w:marLeft w:val="0"/>
          <w:marRight w:val="0"/>
          <w:marTop w:val="0"/>
          <w:marBottom w:val="0"/>
          <w:divBdr>
            <w:top w:val="none" w:sz="0" w:space="0" w:color="auto"/>
            <w:left w:val="none" w:sz="0" w:space="0" w:color="auto"/>
            <w:bottom w:val="none" w:sz="0" w:space="0" w:color="auto"/>
            <w:right w:val="none" w:sz="0" w:space="0" w:color="auto"/>
          </w:divBdr>
          <w:divsChild>
            <w:div w:id="1344746721">
              <w:marLeft w:val="180"/>
              <w:marRight w:val="0"/>
              <w:marTop w:val="0"/>
              <w:marBottom w:val="0"/>
              <w:divBdr>
                <w:top w:val="none" w:sz="0" w:space="0" w:color="auto"/>
                <w:left w:val="none" w:sz="0" w:space="0" w:color="auto"/>
                <w:bottom w:val="none" w:sz="0" w:space="0" w:color="auto"/>
                <w:right w:val="none" w:sz="0" w:space="0" w:color="auto"/>
              </w:divBdr>
              <w:divsChild>
                <w:div w:id="13477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0780">
          <w:marLeft w:val="0"/>
          <w:marRight w:val="0"/>
          <w:marTop w:val="0"/>
          <w:marBottom w:val="0"/>
          <w:divBdr>
            <w:top w:val="none" w:sz="0" w:space="0" w:color="auto"/>
            <w:left w:val="none" w:sz="0" w:space="0" w:color="auto"/>
            <w:bottom w:val="none" w:sz="0" w:space="0" w:color="auto"/>
            <w:right w:val="none" w:sz="0" w:space="0" w:color="auto"/>
          </w:divBdr>
          <w:divsChild>
            <w:div w:id="884946986">
              <w:marLeft w:val="180"/>
              <w:marRight w:val="0"/>
              <w:marTop w:val="0"/>
              <w:marBottom w:val="0"/>
              <w:divBdr>
                <w:top w:val="none" w:sz="0" w:space="0" w:color="auto"/>
                <w:left w:val="none" w:sz="0" w:space="0" w:color="auto"/>
                <w:bottom w:val="none" w:sz="0" w:space="0" w:color="auto"/>
                <w:right w:val="none" w:sz="0" w:space="0" w:color="auto"/>
              </w:divBdr>
              <w:divsChild>
                <w:div w:id="9980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6825">
          <w:marLeft w:val="0"/>
          <w:marRight w:val="0"/>
          <w:marTop w:val="0"/>
          <w:marBottom w:val="0"/>
          <w:divBdr>
            <w:top w:val="none" w:sz="0" w:space="0" w:color="auto"/>
            <w:left w:val="none" w:sz="0" w:space="0" w:color="auto"/>
            <w:bottom w:val="none" w:sz="0" w:space="0" w:color="auto"/>
            <w:right w:val="none" w:sz="0" w:space="0" w:color="auto"/>
          </w:divBdr>
          <w:divsChild>
            <w:div w:id="2144882331">
              <w:marLeft w:val="180"/>
              <w:marRight w:val="0"/>
              <w:marTop w:val="0"/>
              <w:marBottom w:val="0"/>
              <w:divBdr>
                <w:top w:val="none" w:sz="0" w:space="0" w:color="auto"/>
                <w:left w:val="none" w:sz="0" w:space="0" w:color="auto"/>
                <w:bottom w:val="none" w:sz="0" w:space="0" w:color="auto"/>
                <w:right w:val="none" w:sz="0" w:space="0" w:color="auto"/>
              </w:divBdr>
              <w:divsChild>
                <w:div w:id="468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961">
          <w:marLeft w:val="0"/>
          <w:marRight w:val="0"/>
          <w:marTop w:val="0"/>
          <w:marBottom w:val="0"/>
          <w:divBdr>
            <w:top w:val="none" w:sz="0" w:space="0" w:color="auto"/>
            <w:left w:val="none" w:sz="0" w:space="0" w:color="auto"/>
            <w:bottom w:val="none" w:sz="0" w:space="0" w:color="auto"/>
            <w:right w:val="none" w:sz="0" w:space="0" w:color="auto"/>
          </w:divBdr>
          <w:divsChild>
            <w:div w:id="1966236215">
              <w:marLeft w:val="180"/>
              <w:marRight w:val="0"/>
              <w:marTop w:val="0"/>
              <w:marBottom w:val="0"/>
              <w:divBdr>
                <w:top w:val="none" w:sz="0" w:space="0" w:color="auto"/>
                <w:left w:val="none" w:sz="0" w:space="0" w:color="auto"/>
                <w:bottom w:val="none" w:sz="0" w:space="0" w:color="auto"/>
                <w:right w:val="none" w:sz="0" w:space="0" w:color="auto"/>
              </w:divBdr>
              <w:divsChild>
                <w:div w:id="8310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214">
          <w:marLeft w:val="0"/>
          <w:marRight w:val="0"/>
          <w:marTop w:val="0"/>
          <w:marBottom w:val="0"/>
          <w:divBdr>
            <w:top w:val="none" w:sz="0" w:space="0" w:color="auto"/>
            <w:left w:val="none" w:sz="0" w:space="0" w:color="auto"/>
            <w:bottom w:val="none" w:sz="0" w:space="0" w:color="auto"/>
            <w:right w:val="none" w:sz="0" w:space="0" w:color="auto"/>
          </w:divBdr>
          <w:divsChild>
            <w:div w:id="1181896903">
              <w:marLeft w:val="180"/>
              <w:marRight w:val="0"/>
              <w:marTop w:val="0"/>
              <w:marBottom w:val="0"/>
              <w:divBdr>
                <w:top w:val="none" w:sz="0" w:space="0" w:color="auto"/>
                <w:left w:val="none" w:sz="0" w:space="0" w:color="auto"/>
                <w:bottom w:val="none" w:sz="0" w:space="0" w:color="auto"/>
                <w:right w:val="none" w:sz="0" w:space="0" w:color="auto"/>
              </w:divBdr>
              <w:divsChild>
                <w:div w:id="19984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9777">
          <w:marLeft w:val="0"/>
          <w:marRight w:val="0"/>
          <w:marTop w:val="0"/>
          <w:marBottom w:val="0"/>
          <w:divBdr>
            <w:top w:val="none" w:sz="0" w:space="0" w:color="auto"/>
            <w:left w:val="none" w:sz="0" w:space="0" w:color="auto"/>
            <w:bottom w:val="none" w:sz="0" w:space="0" w:color="auto"/>
            <w:right w:val="none" w:sz="0" w:space="0" w:color="auto"/>
          </w:divBdr>
          <w:divsChild>
            <w:div w:id="1452213801">
              <w:marLeft w:val="180"/>
              <w:marRight w:val="0"/>
              <w:marTop w:val="0"/>
              <w:marBottom w:val="0"/>
              <w:divBdr>
                <w:top w:val="none" w:sz="0" w:space="0" w:color="auto"/>
                <w:left w:val="none" w:sz="0" w:space="0" w:color="auto"/>
                <w:bottom w:val="none" w:sz="0" w:space="0" w:color="auto"/>
                <w:right w:val="none" w:sz="0" w:space="0" w:color="auto"/>
              </w:divBdr>
              <w:divsChild>
                <w:div w:id="18085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1334">
          <w:marLeft w:val="0"/>
          <w:marRight w:val="0"/>
          <w:marTop w:val="0"/>
          <w:marBottom w:val="0"/>
          <w:divBdr>
            <w:top w:val="none" w:sz="0" w:space="0" w:color="auto"/>
            <w:left w:val="none" w:sz="0" w:space="0" w:color="auto"/>
            <w:bottom w:val="none" w:sz="0" w:space="0" w:color="auto"/>
            <w:right w:val="none" w:sz="0" w:space="0" w:color="auto"/>
          </w:divBdr>
          <w:divsChild>
            <w:div w:id="373579630">
              <w:marLeft w:val="180"/>
              <w:marRight w:val="0"/>
              <w:marTop w:val="0"/>
              <w:marBottom w:val="0"/>
              <w:divBdr>
                <w:top w:val="none" w:sz="0" w:space="0" w:color="auto"/>
                <w:left w:val="none" w:sz="0" w:space="0" w:color="auto"/>
                <w:bottom w:val="none" w:sz="0" w:space="0" w:color="auto"/>
                <w:right w:val="none" w:sz="0" w:space="0" w:color="auto"/>
              </w:divBdr>
              <w:divsChild>
                <w:div w:id="1653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222">
          <w:marLeft w:val="0"/>
          <w:marRight w:val="0"/>
          <w:marTop w:val="0"/>
          <w:marBottom w:val="0"/>
          <w:divBdr>
            <w:top w:val="none" w:sz="0" w:space="0" w:color="auto"/>
            <w:left w:val="none" w:sz="0" w:space="0" w:color="auto"/>
            <w:bottom w:val="none" w:sz="0" w:space="0" w:color="auto"/>
            <w:right w:val="none" w:sz="0" w:space="0" w:color="auto"/>
          </w:divBdr>
          <w:divsChild>
            <w:div w:id="106702395">
              <w:marLeft w:val="180"/>
              <w:marRight w:val="0"/>
              <w:marTop w:val="0"/>
              <w:marBottom w:val="0"/>
              <w:divBdr>
                <w:top w:val="none" w:sz="0" w:space="0" w:color="auto"/>
                <w:left w:val="none" w:sz="0" w:space="0" w:color="auto"/>
                <w:bottom w:val="none" w:sz="0" w:space="0" w:color="auto"/>
                <w:right w:val="none" w:sz="0" w:space="0" w:color="auto"/>
              </w:divBdr>
              <w:divsChild>
                <w:div w:id="18263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0900">
          <w:marLeft w:val="0"/>
          <w:marRight w:val="0"/>
          <w:marTop w:val="0"/>
          <w:marBottom w:val="0"/>
          <w:divBdr>
            <w:top w:val="none" w:sz="0" w:space="0" w:color="auto"/>
            <w:left w:val="none" w:sz="0" w:space="0" w:color="auto"/>
            <w:bottom w:val="none" w:sz="0" w:space="0" w:color="auto"/>
            <w:right w:val="none" w:sz="0" w:space="0" w:color="auto"/>
          </w:divBdr>
          <w:divsChild>
            <w:div w:id="1111322347">
              <w:marLeft w:val="180"/>
              <w:marRight w:val="0"/>
              <w:marTop w:val="0"/>
              <w:marBottom w:val="0"/>
              <w:divBdr>
                <w:top w:val="none" w:sz="0" w:space="0" w:color="auto"/>
                <w:left w:val="none" w:sz="0" w:space="0" w:color="auto"/>
                <w:bottom w:val="none" w:sz="0" w:space="0" w:color="auto"/>
                <w:right w:val="none" w:sz="0" w:space="0" w:color="auto"/>
              </w:divBdr>
              <w:divsChild>
                <w:div w:id="9303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5171">
          <w:marLeft w:val="0"/>
          <w:marRight w:val="0"/>
          <w:marTop w:val="0"/>
          <w:marBottom w:val="0"/>
          <w:divBdr>
            <w:top w:val="none" w:sz="0" w:space="0" w:color="auto"/>
            <w:left w:val="none" w:sz="0" w:space="0" w:color="auto"/>
            <w:bottom w:val="none" w:sz="0" w:space="0" w:color="auto"/>
            <w:right w:val="none" w:sz="0" w:space="0" w:color="auto"/>
          </w:divBdr>
          <w:divsChild>
            <w:div w:id="552619949">
              <w:marLeft w:val="180"/>
              <w:marRight w:val="0"/>
              <w:marTop w:val="0"/>
              <w:marBottom w:val="0"/>
              <w:divBdr>
                <w:top w:val="none" w:sz="0" w:space="0" w:color="auto"/>
                <w:left w:val="none" w:sz="0" w:space="0" w:color="auto"/>
                <w:bottom w:val="none" w:sz="0" w:space="0" w:color="auto"/>
                <w:right w:val="none" w:sz="0" w:space="0" w:color="auto"/>
              </w:divBdr>
              <w:divsChild>
                <w:div w:id="6748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6455">
          <w:marLeft w:val="0"/>
          <w:marRight w:val="0"/>
          <w:marTop w:val="0"/>
          <w:marBottom w:val="0"/>
          <w:divBdr>
            <w:top w:val="none" w:sz="0" w:space="0" w:color="auto"/>
            <w:left w:val="none" w:sz="0" w:space="0" w:color="auto"/>
            <w:bottom w:val="none" w:sz="0" w:space="0" w:color="auto"/>
            <w:right w:val="none" w:sz="0" w:space="0" w:color="auto"/>
          </w:divBdr>
          <w:divsChild>
            <w:div w:id="1007830862">
              <w:marLeft w:val="180"/>
              <w:marRight w:val="0"/>
              <w:marTop w:val="0"/>
              <w:marBottom w:val="0"/>
              <w:divBdr>
                <w:top w:val="none" w:sz="0" w:space="0" w:color="auto"/>
                <w:left w:val="none" w:sz="0" w:space="0" w:color="auto"/>
                <w:bottom w:val="none" w:sz="0" w:space="0" w:color="auto"/>
                <w:right w:val="none" w:sz="0" w:space="0" w:color="auto"/>
              </w:divBdr>
              <w:divsChild>
                <w:div w:id="10289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4648">
          <w:marLeft w:val="0"/>
          <w:marRight w:val="0"/>
          <w:marTop w:val="0"/>
          <w:marBottom w:val="0"/>
          <w:divBdr>
            <w:top w:val="none" w:sz="0" w:space="0" w:color="auto"/>
            <w:left w:val="none" w:sz="0" w:space="0" w:color="auto"/>
            <w:bottom w:val="none" w:sz="0" w:space="0" w:color="auto"/>
            <w:right w:val="none" w:sz="0" w:space="0" w:color="auto"/>
          </w:divBdr>
          <w:divsChild>
            <w:div w:id="380634698">
              <w:marLeft w:val="180"/>
              <w:marRight w:val="0"/>
              <w:marTop w:val="0"/>
              <w:marBottom w:val="0"/>
              <w:divBdr>
                <w:top w:val="none" w:sz="0" w:space="0" w:color="auto"/>
                <w:left w:val="none" w:sz="0" w:space="0" w:color="auto"/>
                <w:bottom w:val="none" w:sz="0" w:space="0" w:color="auto"/>
                <w:right w:val="none" w:sz="0" w:space="0" w:color="auto"/>
              </w:divBdr>
              <w:divsChild>
                <w:div w:id="20800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7154">
          <w:marLeft w:val="0"/>
          <w:marRight w:val="0"/>
          <w:marTop w:val="0"/>
          <w:marBottom w:val="0"/>
          <w:divBdr>
            <w:top w:val="none" w:sz="0" w:space="0" w:color="auto"/>
            <w:left w:val="none" w:sz="0" w:space="0" w:color="auto"/>
            <w:bottom w:val="none" w:sz="0" w:space="0" w:color="auto"/>
            <w:right w:val="none" w:sz="0" w:space="0" w:color="auto"/>
          </w:divBdr>
          <w:divsChild>
            <w:div w:id="1791242494">
              <w:marLeft w:val="180"/>
              <w:marRight w:val="0"/>
              <w:marTop w:val="0"/>
              <w:marBottom w:val="0"/>
              <w:divBdr>
                <w:top w:val="none" w:sz="0" w:space="0" w:color="auto"/>
                <w:left w:val="none" w:sz="0" w:space="0" w:color="auto"/>
                <w:bottom w:val="none" w:sz="0" w:space="0" w:color="auto"/>
                <w:right w:val="none" w:sz="0" w:space="0" w:color="auto"/>
              </w:divBdr>
              <w:divsChild>
                <w:div w:id="10508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2346">
          <w:marLeft w:val="0"/>
          <w:marRight w:val="0"/>
          <w:marTop w:val="0"/>
          <w:marBottom w:val="0"/>
          <w:divBdr>
            <w:top w:val="none" w:sz="0" w:space="0" w:color="auto"/>
            <w:left w:val="none" w:sz="0" w:space="0" w:color="auto"/>
            <w:bottom w:val="none" w:sz="0" w:space="0" w:color="auto"/>
            <w:right w:val="none" w:sz="0" w:space="0" w:color="auto"/>
          </w:divBdr>
          <w:divsChild>
            <w:div w:id="892735685">
              <w:marLeft w:val="180"/>
              <w:marRight w:val="0"/>
              <w:marTop w:val="0"/>
              <w:marBottom w:val="0"/>
              <w:divBdr>
                <w:top w:val="none" w:sz="0" w:space="0" w:color="auto"/>
                <w:left w:val="none" w:sz="0" w:space="0" w:color="auto"/>
                <w:bottom w:val="none" w:sz="0" w:space="0" w:color="auto"/>
                <w:right w:val="none" w:sz="0" w:space="0" w:color="auto"/>
              </w:divBdr>
              <w:divsChild>
                <w:div w:id="6864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7905">
          <w:marLeft w:val="0"/>
          <w:marRight w:val="0"/>
          <w:marTop w:val="0"/>
          <w:marBottom w:val="0"/>
          <w:divBdr>
            <w:top w:val="none" w:sz="0" w:space="0" w:color="auto"/>
            <w:left w:val="none" w:sz="0" w:space="0" w:color="auto"/>
            <w:bottom w:val="none" w:sz="0" w:space="0" w:color="auto"/>
            <w:right w:val="none" w:sz="0" w:space="0" w:color="auto"/>
          </w:divBdr>
          <w:divsChild>
            <w:div w:id="670524739">
              <w:marLeft w:val="180"/>
              <w:marRight w:val="0"/>
              <w:marTop w:val="0"/>
              <w:marBottom w:val="0"/>
              <w:divBdr>
                <w:top w:val="none" w:sz="0" w:space="0" w:color="auto"/>
                <w:left w:val="none" w:sz="0" w:space="0" w:color="auto"/>
                <w:bottom w:val="none" w:sz="0" w:space="0" w:color="auto"/>
                <w:right w:val="none" w:sz="0" w:space="0" w:color="auto"/>
              </w:divBdr>
              <w:divsChild>
                <w:div w:id="230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34380">
          <w:marLeft w:val="0"/>
          <w:marRight w:val="0"/>
          <w:marTop w:val="0"/>
          <w:marBottom w:val="0"/>
          <w:divBdr>
            <w:top w:val="none" w:sz="0" w:space="0" w:color="auto"/>
            <w:left w:val="none" w:sz="0" w:space="0" w:color="auto"/>
            <w:bottom w:val="none" w:sz="0" w:space="0" w:color="auto"/>
            <w:right w:val="none" w:sz="0" w:space="0" w:color="auto"/>
          </w:divBdr>
          <w:divsChild>
            <w:div w:id="919371243">
              <w:marLeft w:val="180"/>
              <w:marRight w:val="0"/>
              <w:marTop w:val="0"/>
              <w:marBottom w:val="0"/>
              <w:divBdr>
                <w:top w:val="none" w:sz="0" w:space="0" w:color="auto"/>
                <w:left w:val="none" w:sz="0" w:space="0" w:color="auto"/>
                <w:bottom w:val="none" w:sz="0" w:space="0" w:color="auto"/>
                <w:right w:val="none" w:sz="0" w:space="0" w:color="auto"/>
              </w:divBdr>
              <w:divsChild>
                <w:div w:id="13043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2124">
          <w:marLeft w:val="0"/>
          <w:marRight w:val="0"/>
          <w:marTop w:val="0"/>
          <w:marBottom w:val="0"/>
          <w:divBdr>
            <w:top w:val="none" w:sz="0" w:space="0" w:color="auto"/>
            <w:left w:val="none" w:sz="0" w:space="0" w:color="auto"/>
            <w:bottom w:val="none" w:sz="0" w:space="0" w:color="auto"/>
            <w:right w:val="none" w:sz="0" w:space="0" w:color="auto"/>
          </w:divBdr>
          <w:divsChild>
            <w:div w:id="1695881695">
              <w:marLeft w:val="180"/>
              <w:marRight w:val="0"/>
              <w:marTop w:val="0"/>
              <w:marBottom w:val="0"/>
              <w:divBdr>
                <w:top w:val="none" w:sz="0" w:space="0" w:color="auto"/>
                <w:left w:val="none" w:sz="0" w:space="0" w:color="auto"/>
                <w:bottom w:val="none" w:sz="0" w:space="0" w:color="auto"/>
                <w:right w:val="none" w:sz="0" w:space="0" w:color="auto"/>
              </w:divBdr>
              <w:divsChild>
                <w:div w:id="16726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0617">
          <w:marLeft w:val="0"/>
          <w:marRight w:val="0"/>
          <w:marTop w:val="0"/>
          <w:marBottom w:val="0"/>
          <w:divBdr>
            <w:top w:val="none" w:sz="0" w:space="0" w:color="auto"/>
            <w:left w:val="none" w:sz="0" w:space="0" w:color="auto"/>
            <w:bottom w:val="none" w:sz="0" w:space="0" w:color="auto"/>
            <w:right w:val="none" w:sz="0" w:space="0" w:color="auto"/>
          </w:divBdr>
          <w:divsChild>
            <w:div w:id="449010474">
              <w:marLeft w:val="180"/>
              <w:marRight w:val="0"/>
              <w:marTop w:val="0"/>
              <w:marBottom w:val="0"/>
              <w:divBdr>
                <w:top w:val="none" w:sz="0" w:space="0" w:color="auto"/>
                <w:left w:val="none" w:sz="0" w:space="0" w:color="auto"/>
                <w:bottom w:val="none" w:sz="0" w:space="0" w:color="auto"/>
                <w:right w:val="none" w:sz="0" w:space="0" w:color="auto"/>
              </w:divBdr>
              <w:divsChild>
                <w:div w:id="8561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59">
          <w:marLeft w:val="0"/>
          <w:marRight w:val="0"/>
          <w:marTop w:val="0"/>
          <w:marBottom w:val="0"/>
          <w:divBdr>
            <w:top w:val="none" w:sz="0" w:space="0" w:color="auto"/>
            <w:left w:val="none" w:sz="0" w:space="0" w:color="auto"/>
            <w:bottom w:val="none" w:sz="0" w:space="0" w:color="auto"/>
            <w:right w:val="none" w:sz="0" w:space="0" w:color="auto"/>
          </w:divBdr>
          <w:divsChild>
            <w:div w:id="1968585827">
              <w:marLeft w:val="180"/>
              <w:marRight w:val="0"/>
              <w:marTop w:val="0"/>
              <w:marBottom w:val="0"/>
              <w:divBdr>
                <w:top w:val="none" w:sz="0" w:space="0" w:color="auto"/>
                <w:left w:val="none" w:sz="0" w:space="0" w:color="auto"/>
                <w:bottom w:val="none" w:sz="0" w:space="0" w:color="auto"/>
                <w:right w:val="none" w:sz="0" w:space="0" w:color="auto"/>
              </w:divBdr>
              <w:divsChild>
                <w:div w:id="11458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1949">
          <w:marLeft w:val="0"/>
          <w:marRight w:val="0"/>
          <w:marTop w:val="0"/>
          <w:marBottom w:val="0"/>
          <w:divBdr>
            <w:top w:val="none" w:sz="0" w:space="0" w:color="auto"/>
            <w:left w:val="none" w:sz="0" w:space="0" w:color="auto"/>
            <w:bottom w:val="none" w:sz="0" w:space="0" w:color="auto"/>
            <w:right w:val="none" w:sz="0" w:space="0" w:color="auto"/>
          </w:divBdr>
          <w:divsChild>
            <w:div w:id="1049496326">
              <w:marLeft w:val="180"/>
              <w:marRight w:val="0"/>
              <w:marTop w:val="0"/>
              <w:marBottom w:val="0"/>
              <w:divBdr>
                <w:top w:val="none" w:sz="0" w:space="0" w:color="auto"/>
                <w:left w:val="none" w:sz="0" w:space="0" w:color="auto"/>
                <w:bottom w:val="none" w:sz="0" w:space="0" w:color="auto"/>
                <w:right w:val="none" w:sz="0" w:space="0" w:color="auto"/>
              </w:divBdr>
              <w:divsChild>
                <w:div w:id="128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9043">
          <w:marLeft w:val="0"/>
          <w:marRight w:val="0"/>
          <w:marTop w:val="0"/>
          <w:marBottom w:val="0"/>
          <w:divBdr>
            <w:top w:val="none" w:sz="0" w:space="0" w:color="auto"/>
            <w:left w:val="none" w:sz="0" w:space="0" w:color="auto"/>
            <w:bottom w:val="none" w:sz="0" w:space="0" w:color="auto"/>
            <w:right w:val="none" w:sz="0" w:space="0" w:color="auto"/>
          </w:divBdr>
          <w:divsChild>
            <w:div w:id="1664620420">
              <w:marLeft w:val="180"/>
              <w:marRight w:val="0"/>
              <w:marTop w:val="0"/>
              <w:marBottom w:val="0"/>
              <w:divBdr>
                <w:top w:val="none" w:sz="0" w:space="0" w:color="auto"/>
                <w:left w:val="none" w:sz="0" w:space="0" w:color="auto"/>
                <w:bottom w:val="none" w:sz="0" w:space="0" w:color="auto"/>
                <w:right w:val="none" w:sz="0" w:space="0" w:color="auto"/>
              </w:divBdr>
              <w:divsChild>
                <w:div w:id="20807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3649">
          <w:marLeft w:val="0"/>
          <w:marRight w:val="0"/>
          <w:marTop w:val="0"/>
          <w:marBottom w:val="0"/>
          <w:divBdr>
            <w:top w:val="none" w:sz="0" w:space="0" w:color="auto"/>
            <w:left w:val="none" w:sz="0" w:space="0" w:color="auto"/>
            <w:bottom w:val="none" w:sz="0" w:space="0" w:color="auto"/>
            <w:right w:val="none" w:sz="0" w:space="0" w:color="auto"/>
          </w:divBdr>
          <w:divsChild>
            <w:div w:id="306280518">
              <w:marLeft w:val="180"/>
              <w:marRight w:val="0"/>
              <w:marTop w:val="0"/>
              <w:marBottom w:val="0"/>
              <w:divBdr>
                <w:top w:val="none" w:sz="0" w:space="0" w:color="auto"/>
                <w:left w:val="none" w:sz="0" w:space="0" w:color="auto"/>
                <w:bottom w:val="none" w:sz="0" w:space="0" w:color="auto"/>
                <w:right w:val="none" w:sz="0" w:space="0" w:color="auto"/>
              </w:divBdr>
              <w:divsChild>
                <w:div w:id="16587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5719">
          <w:marLeft w:val="0"/>
          <w:marRight w:val="0"/>
          <w:marTop w:val="0"/>
          <w:marBottom w:val="0"/>
          <w:divBdr>
            <w:top w:val="none" w:sz="0" w:space="0" w:color="auto"/>
            <w:left w:val="none" w:sz="0" w:space="0" w:color="auto"/>
            <w:bottom w:val="none" w:sz="0" w:space="0" w:color="auto"/>
            <w:right w:val="none" w:sz="0" w:space="0" w:color="auto"/>
          </w:divBdr>
          <w:divsChild>
            <w:div w:id="1624191634">
              <w:marLeft w:val="180"/>
              <w:marRight w:val="0"/>
              <w:marTop w:val="0"/>
              <w:marBottom w:val="0"/>
              <w:divBdr>
                <w:top w:val="none" w:sz="0" w:space="0" w:color="auto"/>
                <w:left w:val="none" w:sz="0" w:space="0" w:color="auto"/>
                <w:bottom w:val="none" w:sz="0" w:space="0" w:color="auto"/>
                <w:right w:val="none" w:sz="0" w:space="0" w:color="auto"/>
              </w:divBdr>
              <w:divsChild>
                <w:div w:id="648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0881">
          <w:marLeft w:val="0"/>
          <w:marRight w:val="0"/>
          <w:marTop w:val="0"/>
          <w:marBottom w:val="0"/>
          <w:divBdr>
            <w:top w:val="none" w:sz="0" w:space="0" w:color="auto"/>
            <w:left w:val="none" w:sz="0" w:space="0" w:color="auto"/>
            <w:bottom w:val="none" w:sz="0" w:space="0" w:color="auto"/>
            <w:right w:val="none" w:sz="0" w:space="0" w:color="auto"/>
          </w:divBdr>
          <w:divsChild>
            <w:div w:id="718436246">
              <w:marLeft w:val="180"/>
              <w:marRight w:val="0"/>
              <w:marTop w:val="0"/>
              <w:marBottom w:val="0"/>
              <w:divBdr>
                <w:top w:val="none" w:sz="0" w:space="0" w:color="auto"/>
                <w:left w:val="none" w:sz="0" w:space="0" w:color="auto"/>
                <w:bottom w:val="none" w:sz="0" w:space="0" w:color="auto"/>
                <w:right w:val="none" w:sz="0" w:space="0" w:color="auto"/>
              </w:divBdr>
              <w:divsChild>
                <w:div w:id="4317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198">
          <w:marLeft w:val="0"/>
          <w:marRight w:val="0"/>
          <w:marTop w:val="0"/>
          <w:marBottom w:val="0"/>
          <w:divBdr>
            <w:top w:val="none" w:sz="0" w:space="0" w:color="auto"/>
            <w:left w:val="none" w:sz="0" w:space="0" w:color="auto"/>
            <w:bottom w:val="none" w:sz="0" w:space="0" w:color="auto"/>
            <w:right w:val="none" w:sz="0" w:space="0" w:color="auto"/>
          </w:divBdr>
          <w:divsChild>
            <w:div w:id="1194685314">
              <w:marLeft w:val="180"/>
              <w:marRight w:val="0"/>
              <w:marTop w:val="0"/>
              <w:marBottom w:val="0"/>
              <w:divBdr>
                <w:top w:val="none" w:sz="0" w:space="0" w:color="auto"/>
                <w:left w:val="none" w:sz="0" w:space="0" w:color="auto"/>
                <w:bottom w:val="none" w:sz="0" w:space="0" w:color="auto"/>
                <w:right w:val="none" w:sz="0" w:space="0" w:color="auto"/>
              </w:divBdr>
              <w:divsChild>
                <w:div w:id="18701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32042">
          <w:marLeft w:val="0"/>
          <w:marRight w:val="0"/>
          <w:marTop w:val="0"/>
          <w:marBottom w:val="0"/>
          <w:divBdr>
            <w:top w:val="none" w:sz="0" w:space="0" w:color="auto"/>
            <w:left w:val="none" w:sz="0" w:space="0" w:color="auto"/>
            <w:bottom w:val="none" w:sz="0" w:space="0" w:color="auto"/>
            <w:right w:val="none" w:sz="0" w:space="0" w:color="auto"/>
          </w:divBdr>
          <w:divsChild>
            <w:div w:id="1319501842">
              <w:marLeft w:val="180"/>
              <w:marRight w:val="0"/>
              <w:marTop w:val="0"/>
              <w:marBottom w:val="0"/>
              <w:divBdr>
                <w:top w:val="none" w:sz="0" w:space="0" w:color="auto"/>
                <w:left w:val="none" w:sz="0" w:space="0" w:color="auto"/>
                <w:bottom w:val="none" w:sz="0" w:space="0" w:color="auto"/>
                <w:right w:val="none" w:sz="0" w:space="0" w:color="auto"/>
              </w:divBdr>
              <w:divsChild>
                <w:div w:id="11305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2135">
          <w:marLeft w:val="0"/>
          <w:marRight w:val="0"/>
          <w:marTop w:val="0"/>
          <w:marBottom w:val="0"/>
          <w:divBdr>
            <w:top w:val="none" w:sz="0" w:space="0" w:color="auto"/>
            <w:left w:val="none" w:sz="0" w:space="0" w:color="auto"/>
            <w:bottom w:val="none" w:sz="0" w:space="0" w:color="auto"/>
            <w:right w:val="none" w:sz="0" w:space="0" w:color="auto"/>
          </w:divBdr>
          <w:divsChild>
            <w:div w:id="364256209">
              <w:marLeft w:val="180"/>
              <w:marRight w:val="0"/>
              <w:marTop w:val="0"/>
              <w:marBottom w:val="0"/>
              <w:divBdr>
                <w:top w:val="none" w:sz="0" w:space="0" w:color="auto"/>
                <w:left w:val="none" w:sz="0" w:space="0" w:color="auto"/>
                <w:bottom w:val="none" w:sz="0" w:space="0" w:color="auto"/>
                <w:right w:val="none" w:sz="0" w:space="0" w:color="auto"/>
              </w:divBdr>
              <w:divsChild>
                <w:div w:id="1668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6988">
          <w:marLeft w:val="0"/>
          <w:marRight w:val="0"/>
          <w:marTop w:val="0"/>
          <w:marBottom w:val="0"/>
          <w:divBdr>
            <w:top w:val="none" w:sz="0" w:space="0" w:color="auto"/>
            <w:left w:val="none" w:sz="0" w:space="0" w:color="auto"/>
            <w:bottom w:val="none" w:sz="0" w:space="0" w:color="auto"/>
            <w:right w:val="none" w:sz="0" w:space="0" w:color="auto"/>
          </w:divBdr>
          <w:divsChild>
            <w:div w:id="734932194">
              <w:marLeft w:val="180"/>
              <w:marRight w:val="0"/>
              <w:marTop w:val="0"/>
              <w:marBottom w:val="0"/>
              <w:divBdr>
                <w:top w:val="none" w:sz="0" w:space="0" w:color="auto"/>
                <w:left w:val="none" w:sz="0" w:space="0" w:color="auto"/>
                <w:bottom w:val="none" w:sz="0" w:space="0" w:color="auto"/>
                <w:right w:val="none" w:sz="0" w:space="0" w:color="auto"/>
              </w:divBdr>
              <w:divsChild>
                <w:div w:id="614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79097">
          <w:marLeft w:val="0"/>
          <w:marRight w:val="0"/>
          <w:marTop w:val="0"/>
          <w:marBottom w:val="0"/>
          <w:divBdr>
            <w:top w:val="none" w:sz="0" w:space="0" w:color="auto"/>
            <w:left w:val="none" w:sz="0" w:space="0" w:color="auto"/>
            <w:bottom w:val="none" w:sz="0" w:space="0" w:color="auto"/>
            <w:right w:val="none" w:sz="0" w:space="0" w:color="auto"/>
          </w:divBdr>
          <w:divsChild>
            <w:div w:id="228350995">
              <w:marLeft w:val="180"/>
              <w:marRight w:val="0"/>
              <w:marTop w:val="0"/>
              <w:marBottom w:val="0"/>
              <w:divBdr>
                <w:top w:val="none" w:sz="0" w:space="0" w:color="auto"/>
                <w:left w:val="none" w:sz="0" w:space="0" w:color="auto"/>
                <w:bottom w:val="none" w:sz="0" w:space="0" w:color="auto"/>
                <w:right w:val="none" w:sz="0" w:space="0" w:color="auto"/>
              </w:divBdr>
              <w:divsChild>
                <w:div w:id="967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1711">
          <w:marLeft w:val="0"/>
          <w:marRight w:val="0"/>
          <w:marTop w:val="0"/>
          <w:marBottom w:val="0"/>
          <w:divBdr>
            <w:top w:val="none" w:sz="0" w:space="0" w:color="auto"/>
            <w:left w:val="none" w:sz="0" w:space="0" w:color="auto"/>
            <w:bottom w:val="none" w:sz="0" w:space="0" w:color="auto"/>
            <w:right w:val="none" w:sz="0" w:space="0" w:color="auto"/>
          </w:divBdr>
          <w:divsChild>
            <w:div w:id="2029678853">
              <w:marLeft w:val="180"/>
              <w:marRight w:val="0"/>
              <w:marTop w:val="0"/>
              <w:marBottom w:val="0"/>
              <w:divBdr>
                <w:top w:val="none" w:sz="0" w:space="0" w:color="auto"/>
                <w:left w:val="none" w:sz="0" w:space="0" w:color="auto"/>
                <w:bottom w:val="none" w:sz="0" w:space="0" w:color="auto"/>
                <w:right w:val="none" w:sz="0" w:space="0" w:color="auto"/>
              </w:divBdr>
              <w:divsChild>
                <w:div w:id="779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697">
          <w:marLeft w:val="0"/>
          <w:marRight w:val="0"/>
          <w:marTop w:val="0"/>
          <w:marBottom w:val="0"/>
          <w:divBdr>
            <w:top w:val="none" w:sz="0" w:space="0" w:color="auto"/>
            <w:left w:val="none" w:sz="0" w:space="0" w:color="auto"/>
            <w:bottom w:val="none" w:sz="0" w:space="0" w:color="auto"/>
            <w:right w:val="none" w:sz="0" w:space="0" w:color="auto"/>
          </w:divBdr>
          <w:divsChild>
            <w:div w:id="1194542186">
              <w:marLeft w:val="180"/>
              <w:marRight w:val="0"/>
              <w:marTop w:val="0"/>
              <w:marBottom w:val="0"/>
              <w:divBdr>
                <w:top w:val="none" w:sz="0" w:space="0" w:color="auto"/>
                <w:left w:val="none" w:sz="0" w:space="0" w:color="auto"/>
                <w:bottom w:val="none" w:sz="0" w:space="0" w:color="auto"/>
                <w:right w:val="none" w:sz="0" w:space="0" w:color="auto"/>
              </w:divBdr>
              <w:divsChild>
                <w:div w:id="14219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677">
          <w:marLeft w:val="0"/>
          <w:marRight w:val="0"/>
          <w:marTop w:val="0"/>
          <w:marBottom w:val="0"/>
          <w:divBdr>
            <w:top w:val="none" w:sz="0" w:space="0" w:color="auto"/>
            <w:left w:val="none" w:sz="0" w:space="0" w:color="auto"/>
            <w:bottom w:val="none" w:sz="0" w:space="0" w:color="auto"/>
            <w:right w:val="none" w:sz="0" w:space="0" w:color="auto"/>
          </w:divBdr>
          <w:divsChild>
            <w:div w:id="394546533">
              <w:marLeft w:val="180"/>
              <w:marRight w:val="0"/>
              <w:marTop w:val="0"/>
              <w:marBottom w:val="0"/>
              <w:divBdr>
                <w:top w:val="none" w:sz="0" w:space="0" w:color="auto"/>
                <w:left w:val="none" w:sz="0" w:space="0" w:color="auto"/>
                <w:bottom w:val="none" w:sz="0" w:space="0" w:color="auto"/>
                <w:right w:val="none" w:sz="0" w:space="0" w:color="auto"/>
              </w:divBdr>
              <w:divsChild>
                <w:div w:id="18810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7041">
          <w:marLeft w:val="0"/>
          <w:marRight w:val="0"/>
          <w:marTop w:val="0"/>
          <w:marBottom w:val="0"/>
          <w:divBdr>
            <w:top w:val="none" w:sz="0" w:space="0" w:color="auto"/>
            <w:left w:val="none" w:sz="0" w:space="0" w:color="auto"/>
            <w:bottom w:val="none" w:sz="0" w:space="0" w:color="auto"/>
            <w:right w:val="none" w:sz="0" w:space="0" w:color="auto"/>
          </w:divBdr>
          <w:divsChild>
            <w:div w:id="1347751548">
              <w:marLeft w:val="180"/>
              <w:marRight w:val="0"/>
              <w:marTop w:val="0"/>
              <w:marBottom w:val="0"/>
              <w:divBdr>
                <w:top w:val="none" w:sz="0" w:space="0" w:color="auto"/>
                <w:left w:val="none" w:sz="0" w:space="0" w:color="auto"/>
                <w:bottom w:val="none" w:sz="0" w:space="0" w:color="auto"/>
                <w:right w:val="none" w:sz="0" w:space="0" w:color="auto"/>
              </w:divBdr>
              <w:divsChild>
                <w:div w:id="19540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626">
          <w:marLeft w:val="0"/>
          <w:marRight w:val="0"/>
          <w:marTop w:val="0"/>
          <w:marBottom w:val="0"/>
          <w:divBdr>
            <w:top w:val="none" w:sz="0" w:space="0" w:color="auto"/>
            <w:left w:val="none" w:sz="0" w:space="0" w:color="auto"/>
            <w:bottom w:val="none" w:sz="0" w:space="0" w:color="auto"/>
            <w:right w:val="none" w:sz="0" w:space="0" w:color="auto"/>
          </w:divBdr>
          <w:divsChild>
            <w:div w:id="823353271">
              <w:marLeft w:val="180"/>
              <w:marRight w:val="0"/>
              <w:marTop w:val="0"/>
              <w:marBottom w:val="0"/>
              <w:divBdr>
                <w:top w:val="none" w:sz="0" w:space="0" w:color="auto"/>
                <w:left w:val="none" w:sz="0" w:space="0" w:color="auto"/>
                <w:bottom w:val="none" w:sz="0" w:space="0" w:color="auto"/>
                <w:right w:val="none" w:sz="0" w:space="0" w:color="auto"/>
              </w:divBdr>
              <w:divsChild>
                <w:div w:id="17933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1012">
          <w:marLeft w:val="0"/>
          <w:marRight w:val="0"/>
          <w:marTop w:val="0"/>
          <w:marBottom w:val="0"/>
          <w:divBdr>
            <w:top w:val="none" w:sz="0" w:space="0" w:color="auto"/>
            <w:left w:val="none" w:sz="0" w:space="0" w:color="auto"/>
            <w:bottom w:val="none" w:sz="0" w:space="0" w:color="auto"/>
            <w:right w:val="none" w:sz="0" w:space="0" w:color="auto"/>
          </w:divBdr>
          <w:divsChild>
            <w:div w:id="853882520">
              <w:marLeft w:val="180"/>
              <w:marRight w:val="0"/>
              <w:marTop w:val="0"/>
              <w:marBottom w:val="0"/>
              <w:divBdr>
                <w:top w:val="none" w:sz="0" w:space="0" w:color="auto"/>
                <w:left w:val="none" w:sz="0" w:space="0" w:color="auto"/>
                <w:bottom w:val="none" w:sz="0" w:space="0" w:color="auto"/>
                <w:right w:val="none" w:sz="0" w:space="0" w:color="auto"/>
              </w:divBdr>
              <w:divsChild>
                <w:div w:id="1387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7833">
          <w:marLeft w:val="0"/>
          <w:marRight w:val="0"/>
          <w:marTop w:val="0"/>
          <w:marBottom w:val="0"/>
          <w:divBdr>
            <w:top w:val="none" w:sz="0" w:space="0" w:color="auto"/>
            <w:left w:val="none" w:sz="0" w:space="0" w:color="auto"/>
            <w:bottom w:val="none" w:sz="0" w:space="0" w:color="auto"/>
            <w:right w:val="none" w:sz="0" w:space="0" w:color="auto"/>
          </w:divBdr>
          <w:divsChild>
            <w:div w:id="971329883">
              <w:marLeft w:val="180"/>
              <w:marRight w:val="0"/>
              <w:marTop w:val="0"/>
              <w:marBottom w:val="0"/>
              <w:divBdr>
                <w:top w:val="none" w:sz="0" w:space="0" w:color="auto"/>
                <w:left w:val="none" w:sz="0" w:space="0" w:color="auto"/>
                <w:bottom w:val="none" w:sz="0" w:space="0" w:color="auto"/>
                <w:right w:val="none" w:sz="0" w:space="0" w:color="auto"/>
              </w:divBdr>
              <w:divsChild>
                <w:div w:id="13011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460">
          <w:marLeft w:val="0"/>
          <w:marRight w:val="0"/>
          <w:marTop w:val="0"/>
          <w:marBottom w:val="0"/>
          <w:divBdr>
            <w:top w:val="none" w:sz="0" w:space="0" w:color="auto"/>
            <w:left w:val="none" w:sz="0" w:space="0" w:color="auto"/>
            <w:bottom w:val="none" w:sz="0" w:space="0" w:color="auto"/>
            <w:right w:val="none" w:sz="0" w:space="0" w:color="auto"/>
          </w:divBdr>
          <w:divsChild>
            <w:div w:id="1575043357">
              <w:marLeft w:val="180"/>
              <w:marRight w:val="0"/>
              <w:marTop w:val="0"/>
              <w:marBottom w:val="0"/>
              <w:divBdr>
                <w:top w:val="none" w:sz="0" w:space="0" w:color="auto"/>
                <w:left w:val="none" w:sz="0" w:space="0" w:color="auto"/>
                <w:bottom w:val="none" w:sz="0" w:space="0" w:color="auto"/>
                <w:right w:val="none" w:sz="0" w:space="0" w:color="auto"/>
              </w:divBdr>
              <w:divsChild>
                <w:div w:id="13180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4884">
          <w:marLeft w:val="0"/>
          <w:marRight w:val="0"/>
          <w:marTop w:val="0"/>
          <w:marBottom w:val="0"/>
          <w:divBdr>
            <w:top w:val="none" w:sz="0" w:space="0" w:color="auto"/>
            <w:left w:val="none" w:sz="0" w:space="0" w:color="auto"/>
            <w:bottom w:val="none" w:sz="0" w:space="0" w:color="auto"/>
            <w:right w:val="none" w:sz="0" w:space="0" w:color="auto"/>
          </w:divBdr>
          <w:divsChild>
            <w:div w:id="926696803">
              <w:marLeft w:val="180"/>
              <w:marRight w:val="0"/>
              <w:marTop w:val="0"/>
              <w:marBottom w:val="0"/>
              <w:divBdr>
                <w:top w:val="none" w:sz="0" w:space="0" w:color="auto"/>
                <w:left w:val="none" w:sz="0" w:space="0" w:color="auto"/>
                <w:bottom w:val="none" w:sz="0" w:space="0" w:color="auto"/>
                <w:right w:val="none" w:sz="0" w:space="0" w:color="auto"/>
              </w:divBdr>
              <w:divsChild>
                <w:div w:id="20068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8924">
          <w:marLeft w:val="0"/>
          <w:marRight w:val="0"/>
          <w:marTop w:val="0"/>
          <w:marBottom w:val="0"/>
          <w:divBdr>
            <w:top w:val="none" w:sz="0" w:space="0" w:color="auto"/>
            <w:left w:val="none" w:sz="0" w:space="0" w:color="auto"/>
            <w:bottom w:val="none" w:sz="0" w:space="0" w:color="auto"/>
            <w:right w:val="none" w:sz="0" w:space="0" w:color="auto"/>
          </w:divBdr>
          <w:divsChild>
            <w:div w:id="1911843775">
              <w:marLeft w:val="180"/>
              <w:marRight w:val="0"/>
              <w:marTop w:val="0"/>
              <w:marBottom w:val="0"/>
              <w:divBdr>
                <w:top w:val="none" w:sz="0" w:space="0" w:color="auto"/>
                <w:left w:val="none" w:sz="0" w:space="0" w:color="auto"/>
                <w:bottom w:val="none" w:sz="0" w:space="0" w:color="auto"/>
                <w:right w:val="none" w:sz="0" w:space="0" w:color="auto"/>
              </w:divBdr>
              <w:divsChild>
                <w:div w:id="18214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7739">
          <w:marLeft w:val="0"/>
          <w:marRight w:val="0"/>
          <w:marTop w:val="0"/>
          <w:marBottom w:val="0"/>
          <w:divBdr>
            <w:top w:val="none" w:sz="0" w:space="0" w:color="auto"/>
            <w:left w:val="none" w:sz="0" w:space="0" w:color="auto"/>
            <w:bottom w:val="none" w:sz="0" w:space="0" w:color="auto"/>
            <w:right w:val="none" w:sz="0" w:space="0" w:color="auto"/>
          </w:divBdr>
          <w:divsChild>
            <w:div w:id="1612712156">
              <w:marLeft w:val="180"/>
              <w:marRight w:val="0"/>
              <w:marTop w:val="0"/>
              <w:marBottom w:val="0"/>
              <w:divBdr>
                <w:top w:val="none" w:sz="0" w:space="0" w:color="auto"/>
                <w:left w:val="none" w:sz="0" w:space="0" w:color="auto"/>
                <w:bottom w:val="none" w:sz="0" w:space="0" w:color="auto"/>
                <w:right w:val="none" w:sz="0" w:space="0" w:color="auto"/>
              </w:divBdr>
              <w:divsChild>
                <w:div w:id="807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8621">
          <w:marLeft w:val="0"/>
          <w:marRight w:val="0"/>
          <w:marTop w:val="0"/>
          <w:marBottom w:val="0"/>
          <w:divBdr>
            <w:top w:val="none" w:sz="0" w:space="0" w:color="auto"/>
            <w:left w:val="none" w:sz="0" w:space="0" w:color="auto"/>
            <w:bottom w:val="none" w:sz="0" w:space="0" w:color="auto"/>
            <w:right w:val="none" w:sz="0" w:space="0" w:color="auto"/>
          </w:divBdr>
          <w:divsChild>
            <w:div w:id="605575899">
              <w:marLeft w:val="180"/>
              <w:marRight w:val="0"/>
              <w:marTop w:val="0"/>
              <w:marBottom w:val="0"/>
              <w:divBdr>
                <w:top w:val="none" w:sz="0" w:space="0" w:color="auto"/>
                <w:left w:val="none" w:sz="0" w:space="0" w:color="auto"/>
                <w:bottom w:val="none" w:sz="0" w:space="0" w:color="auto"/>
                <w:right w:val="none" w:sz="0" w:space="0" w:color="auto"/>
              </w:divBdr>
              <w:divsChild>
                <w:div w:id="19285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047">
          <w:marLeft w:val="0"/>
          <w:marRight w:val="0"/>
          <w:marTop w:val="0"/>
          <w:marBottom w:val="0"/>
          <w:divBdr>
            <w:top w:val="none" w:sz="0" w:space="0" w:color="auto"/>
            <w:left w:val="none" w:sz="0" w:space="0" w:color="auto"/>
            <w:bottom w:val="none" w:sz="0" w:space="0" w:color="auto"/>
            <w:right w:val="none" w:sz="0" w:space="0" w:color="auto"/>
          </w:divBdr>
          <w:divsChild>
            <w:div w:id="1965188156">
              <w:marLeft w:val="180"/>
              <w:marRight w:val="0"/>
              <w:marTop w:val="0"/>
              <w:marBottom w:val="0"/>
              <w:divBdr>
                <w:top w:val="none" w:sz="0" w:space="0" w:color="auto"/>
                <w:left w:val="none" w:sz="0" w:space="0" w:color="auto"/>
                <w:bottom w:val="none" w:sz="0" w:space="0" w:color="auto"/>
                <w:right w:val="none" w:sz="0" w:space="0" w:color="auto"/>
              </w:divBdr>
              <w:divsChild>
                <w:div w:id="17266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8552">
          <w:marLeft w:val="0"/>
          <w:marRight w:val="0"/>
          <w:marTop w:val="0"/>
          <w:marBottom w:val="0"/>
          <w:divBdr>
            <w:top w:val="none" w:sz="0" w:space="0" w:color="auto"/>
            <w:left w:val="none" w:sz="0" w:space="0" w:color="auto"/>
            <w:bottom w:val="none" w:sz="0" w:space="0" w:color="auto"/>
            <w:right w:val="none" w:sz="0" w:space="0" w:color="auto"/>
          </w:divBdr>
          <w:divsChild>
            <w:div w:id="1995719941">
              <w:marLeft w:val="180"/>
              <w:marRight w:val="0"/>
              <w:marTop w:val="0"/>
              <w:marBottom w:val="0"/>
              <w:divBdr>
                <w:top w:val="none" w:sz="0" w:space="0" w:color="auto"/>
                <w:left w:val="none" w:sz="0" w:space="0" w:color="auto"/>
                <w:bottom w:val="none" w:sz="0" w:space="0" w:color="auto"/>
                <w:right w:val="none" w:sz="0" w:space="0" w:color="auto"/>
              </w:divBdr>
              <w:divsChild>
                <w:div w:id="16903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00450">
          <w:marLeft w:val="0"/>
          <w:marRight w:val="0"/>
          <w:marTop w:val="0"/>
          <w:marBottom w:val="0"/>
          <w:divBdr>
            <w:top w:val="none" w:sz="0" w:space="0" w:color="auto"/>
            <w:left w:val="none" w:sz="0" w:space="0" w:color="auto"/>
            <w:bottom w:val="none" w:sz="0" w:space="0" w:color="auto"/>
            <w:right w:val="none" w:sz="0" w:space="0" w:color="auto"/>
          </w:divBdr>
          <w:divsChild>
            <w:div w:id="2089961782">
              <w:marLeft w:val="180"/>
              <w:marRight w:val="0"/>
              <w:marTop w:val="0"/>
              <w:marBottom w:val="0"/>
              <w:divBdr>
                <w:top w:val="none" w:sz="0" w:space="0" w:color="auto"/>
                <w:left w:val="none" w:sz="0" w:space="0" w:color="auto"/>
                <w:bottom w:val="none" w:sz="0" w:space="0" w:color="auto"/>
                <w:right w:val="none" w:sz="0" w:space="0" w:color="auto"/>
              </w:divBdr>
              <w:divsChild>
                <w:div w:id="9452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2253">
          <w:marLeft w:val="0"/>
          <w:marRight w:val="0"/>
          <w:marTop w:val="0"/>
          <w:marBottom w:val="0"/>
          <w:divBdr>
            <w:top w:val="none" w:sz="0" w:space="0" w:color="auto"/>
            <w:left w:val="none" w:sz="0" w:space="0" w:color="auto"/>
            <w:bottom w:val="none" w:sz="0" w:space="0" w:color="auto"/>
            <w:right w:val="none" w:sz="0" w:space="0" w:color="auto"/>
          </w:divBdr>
          <w:divsChild>
            <w:div w:id="1199439954">
              <w:marLeft w:val="180"/>
              <w:marRight w:val="0"/>
              <w:marTop w:val="0"/>
              <w:marBottom w:val="0"/>
              <w:divBdr>
                <w:top w:val="none" w:sz="0" w:space="0" w:color="auto"/>
                <w:left w:val="none" w:sz="0" w:space="0" w:color="auto"/>
                <w:bottom w:val="none" w:sz="0" w:space="0" w:color="auto"/>
                <w:right w:val="none" w:sz="0" w:space="0" w:color="auto"/>
              </w:divBdr>
              <w:divsChild>
                <w:div w:id="1554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09179">
          <w:marLeft w:val="0"/>
          <w:marRight w:val="0"/>
          <w:marTop w:val="0"/>
          <w:marBottom w:val="0"/>
          <w:divBdr>
            <w:top w:val="none" w:sz="0" w:space="0" w:color="auto"/>
            <w:left w:val="none" w:sz="0" w:space="0" w:color="auto"/>
            <w:bottom w:val="none" w:sz="0" w:space="0" w:color="auto"/>
            <w:right w:val="none" w:sz="0" w:space="0" w:color="auto"/>
          </w:divBdr>
          <w:divsChild>
            <w:div w:id="217278925">
              <w:marLeft w:val="180"/>
              <w:marRight w:val="0"/>
              <w:marTop w:val="0"/>
              <w:marBottom w:val="0"/>
              <w:divBdr>
                <w:top w:val="none" w:sz="0" w:space="0" w:color="auto"/>
                <w:left w:val="none" w:sz="0" w:space="0" w:color="auto"/>
                <w:bottom w:val="none" w:sz="0" w:space="0" w:color="auto"/>
                <w:right w:val="none" w:sz="0" w:space="0" w:color="auto"/>
              </w:divBdr>
              <w:divsChild>
                <w:div w:id="21159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6747">
          <w:marLeft w:val="0"/>
          <w:marRight w:val="0"/>
          <w:marTop w:val="0"/>
          <w:marBottom w:val="0"/>
          <w:divBdr>
            <w:top w:val="none" w:sz="0" w:space="0" w:color="auto"/>
            <w:left w:val="none" w:sz="0" w:space="0" w:color="auto"/>
            <w:bottom w:val="none" w:sz="0" w:space="0" w:color="auto"/>
            <w:right w:val="none" w:sz="0" w:space="0" w:color="auto"/>
          </w:divBdr>
          <w:divsChild>
            <w:div w:id="644509189">
              <w:marLeft w:val="180"/>
              <w:marRight w:val="0"/>
              <w:marTop w:val="0"/>
              <w:marBottom w:val="0"/>
              <w:divBdr>
                <w:top w:val="none" w:sz="0" w:space="0" w:color="auto"/>
                <w:left w:val="none" w:sz="0" w:space="0" w:color="auto"/>
                <w:bottom w:val="none" w:sz="0" w:space="0" w:color="auto"/>
                <w:right w:val="none" w:sz="0" w:space="0" w:color="auto"/>
              </w:divBdr>
              <w:divsChild>
                <w:div w:id="6830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7241">
          <w:marLeft w:val="0"/>
          <w:marRight w:val="0"/>
          <w:marTop w:val="0"/>
          <w:marBottom w:val="0"/>
          <w:divBdr>
            <w:top w:val="none" w:sz="0" w:space="0" w:color="auto"/>
            <w:left w:val="none" w:sz="0" w:space="0" w:color="auto"/>
            <w:bottom w:val="none" w:sz="0" w:space="0" w:color="auto"/>
            <w:right w:val="none" w:sz="0" w:space="0" w:color="auto"/>
          </w:divBdr>
          <w:divsChild>
            <w:div w:id="733163847">
              <w:marLeft w:val="180"/>
              <w:marRight w:val="0"/>
              <w:marTop w:val="0"/>
              <w:marBottom w:val="0"/>
              <w:divBdr>
                <w:top w:val="none" w:sz="0" w:space="0" w:color="auto"/>
                <w:left w:val="none" w:sz="0" w:space="0" w:color="auto"/>
                <w:bottom w:val="none" w:sz="0" w:space="0" w:color="auto"/>
                <w:right w:val="none" w:sz="0" w:space="0" w:color="auto"/>
              </w:divBdr>
              <w:divsChild>
                <w:div w:id="7487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3487">
          <w:marLeft w:val="0"/>
          <w:marRight w:val="0"/>
          <w:marTop w:val="0"/>
          <w:marBottom w:val="0"/>
          <w:divBdr>
            <w:top w:val="none" w:sz="0" w:space="0" w:color="auto"/>
            <w:left w:val="none" w:sz="0" w:space="0" w:color="auto"/>
            <w:bottom w:val="none" w:sz="0" w:space="0" w:color="auto"/>
            <w:right w:val="none" w:sz="0" w:space="0" w:color="auto"/>
          </w:divBdr>
          <w:divsChild>
            <w:div w:id="229578179">
              <w:marLeft w:val="180"/>
              <w:marRight w:val="0"/>
              <w:marTop w:val="0"/>
              <w:marBottom w:val="0"/>
              <w:divBdr>
                <w:top w:val="none" w:sz="0" w:space="0" w:color="auto"/>
                <w:left w:val="none" w:sz="0" w:space="0" w:color="auto"/>
                <w:bottom w:val="none" w:sz="0" w:space="0" w:color="auto"/>
                <w:right w:val="none" w:sz="0" w:space="0" w:color="auto"/>
              </w:divBdr>
              <w:divsChild>
                <w:div w:id="398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3840">
          <w:marLeft w:val="0"/>
          <w:marRight w:val="0"/>
          <w:marTop w:val="0"/>
          <w:marBottom w:val="0"/>
          <w:divBdr>
            <w:top w:val="none" w:sz="0" w:space="0" w:color="auto"/>
            <w:left w:val="none" w:sz="0" w:space="0" w:color="auto"/>
            <w:bottom w:val="none" w:sz="0" w:space="0" w:color="auto"/>
            <w:right w:val="none" w:sz="0" w:space="0" w:color="auto"/>
          </w:divBdr>
          <w:divsChild>
            <w:div w:id="846939692">
              <w:marLeft w:val="180"/>
              <w:marRight w:val="0"/>
              <w:marTop w:val="0"/>
              <w:marBottom w:val="0"/>
              <w:divBdr>
                <w:top w:val="none" w:sz="0" w:space="0" w:color="auto"/>
                <w:left w:val="none" w:sz="0" w:space="0" w:color="auto"/>
                <w:bottom w:val="none" w:sz="0" w:space="0" w:color="auto"/>
                <w:right w:val="none" w:sz="0" w:space="0" w:color="auto"/>
              </w:divBdr>
              <w:divsChild>
                <w:div w:id="18539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8962">
          <w:marLeft w:val="0"/>
          <w:marRight w:val="0"/>
          <w:marTop w:val="0"/>
          <w:marBottom w:val="0"/>
          <w:divBdr>
            <w:top w:val="none" w:sz="0" w:space="0" w:color="auto"/>
            <w:left w:val="none" w:sz="0" w:space="0" w:color="auto"/>
            <w:bottom w:val="none" w:sz="0" w:space="0" w:color="auto"/>
            <w:right w:val="none" w:sz="0" w:space="0" w:color="auto"/>
          </w:divBdr>
          <w:divsChild>
            <w:div w:id="518663593">
              <w:marLeft w:val="180"/>
              <w:marRight w:val="0"/>
              <w:marTop w:val="0"/>
              <w:marBottom w:val="0"/>
              <w:divBdr>
                <w:top w:val="none" w:sz="0" w:space="0" w:color="auto"/>
                <w:left w:val="none" w:sz="0" w:space="0" w:color="auto"/>
                <w:bottom w:val="none" w:sz="0" w:space="0" w:color="auto"/>
                <w:right w:val="none" w:sz="0" w:space="0" w:color="auto"/>
              </w:divBdr>
              <w:divsChild>
                <w:div w:id="9015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5072">
          <w:marLeft w:val="0"/>
          <w:marRight w:val="0"/>
          <w:marTop w:val="0"/>
          <w:marBottom w:val="0"/>
          <w:divBdr>
            <w:top w:val="none" w:sz="0" w:space="0" w:color="auto"/>
            <w:left w:val="none" w:sz="0" w:space="0" w:color="auto"/>
            <w:bottom w:val="none" w:sz="0" w:space="0" w:color="auto"/>
            <w:right w:val="none" w:sz="0" w:space="0" w:color="auto"/>
          </w:divBdr>
          <w:divsChild>
            <w:div w:id="1223905597">
              <w:marLeft w:val="180"/>
              <w:marRight w:val="0"/>
              <w:marTop w:val="0"/>
              <w:marBottom w:val="0"/>
              <w:divBdr>
                <w:top w:val="none" w:sz="0" w:space="0" w:color="auto"/>
                <w:left w:val="none" w:sz="0" w:space="0" w:color="auto"/>
                <w:bottom w:val="none" w:sz="0" w:space="0" w:color="auto"/>
                <w:right w:val="none" w:sz="0" w:space="0" w:color="auto"/>
              </w:divBdr>
              <w:divsChild>
                <w:div w:id="219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6757">
          <w:marLeft w:val="0"/>
          <w:marRight w:val="0"/>
          <w:marTop w:val="0"/>
          <w:marBottom w:val="0"/>
          <w:divBdr>
            <w:top w:val="none" w:sz="0" w:space="0" w:color="auto"/>
            <w:left w:val="none" w:sz="0" w:space="0" w:color="auto"/>
            <w:bottom w:val="none" w:sz="0" w:space="0" w:color="auto"/>
            <w:right w:val="none" w:sz="0" w:space="0" w:color="auto"/>
          </w:divBdr>
          <w:divsChild>
            <w:div w:id="1712921315">
              <w:marLeft w:val="180"/>
              <w:marRight w:val="0"/>
              <w:marTop w:val="0"/>
              <w:marBottom w:val="0"/>
              <w:divBdr>
                <w:top w:val="none" w:sz="0" w:space="0" w:color="auto"/>
                <w:left w:val="none" w:sz="0" w:space="0" w:color="auto"/>
                <w:bottom w:val="none" w:sz="0" w:space="0" w:color="auto"/>
                <w:right w:val="none" w:sz="0" w:space="0" w:color="auto"/>
              </w:divBdr>
              <w:divsChild>
                <w:div w:id="2644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60218">
          <w:marLeft w:val="0"/>
          <w:marRight w:val="0"/>
          <w:marTop w:val="0"/>
          <w:marBottom w:val="0"/>
          <w:divBdr>
            <w:top w:val="none" w:sz="0" w:space="0" w:color="auto"/>
            <w:left w:val="none" w:sz="0" w:space="0" w:color="auto"/>
            <w:bottom w:val="none" w:sz="0" w:space="0" w:color="auto"/>
            <w:right w:val="none" w:sz="0" w:space="0" w:color="auto"/>
          </w:divBdr>
          <w:divsChild>
            <w:div w:id="147793461">
              <w:marLeft w:val="180"/>
              <w:marRight w:val="0"/>
              <w:marTop w:val="0"/>
              <w:marBottom w:val="0"/>
              <w:divBdr>
                <w:top w:val="none" w:sz="0" w:space="0" w:color="auto"/>
                <w:left w:val="none" w:sz="0" w:space="0" w:color="auto"/>
                <w:bottom w:val="none" w:sz="0" w:space="0" w:color="auto"/>
                <w:right w:val="none" w:sz="0" w:space="0" w:color="auto"/>
              </w:divBdr>
              <w:divsChild>
                <w:div w:id="4248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5646">
          <w:marLeft w:val="0"/>
          <w:marRight w:val="0"/>
          <w:marTop w:val="0"/>
          <w:marBottom w:val="0"/>
          <w:divBdr>
            <w:top w:val="none" w:sz="0" w:space="0" w:color="auto"/>
            <w:left w:val="none" w:sz="0" w:space="0" w:color="auto"/>
            <w:bottom w:val="none" w:sz="0" w:space="0" w:color="auto"/>
            <w:right w:val="none" w:sz="0" w:space="0" w:color="auto"/>
          </w:divBdr>
          <w:divsChild>
            <w:div w:id="2030135066">
              <w:marLeft w:val="180"/>
              <w:marRight w:val="0"/>
              <w:marTop w:val="0"/>
              <w:marBottom w:val="0"/>
              <w:divBdr>
                <w:top w:val="none" w:sz="0" w:space="0" w:color="auto"/>
                <w:left w:val="none" w:sz="0" w:space="0" w:color="auto"/>
                <w:bottom w:val="none" w:sz="0" w:space="0" w:color="auto"/>
                <w:right w:val="none" w:sz="0" w:space="0" w:color="auto"/>
              </w:divBdr>
              <w:divsChild>
                <w:div w:id="13099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4918">
          <w:marLeft w:val="0"/>
          <w:marRight w:val="0"/>
          <w:marTop w:val="0"/>
          <w:marBottom w:val="0"/>
          <w:divBdr>
            <w:top w:val="none" w:sz="0" w:space="0" w:color="auto"/>
            <w:left w:val="none" w:sz="0" w:space="0" w:color="auto"/>
            <w:bottom w:val="none" w:sz="0" w:space="0" w:color="auto"/>
            <w:right w:val="none" w:sz="0" w:space="0" w:color="auto"/>
          </w:divBdr>
          <w:divsChild>
            <w:div w:id="1620409197">
              <w:marLeft w:val="180"/>
              <w:marRight w:val="0"/>
              <w:marTop w:val="0"/>
              <w:marBottom w:val="0"/>
              <w:divBdr>
                <w:top w:val="none" w:sz="0" w:space="0" w:color="auto"/>
                <w:left w:val="none" w:sz="0" w:space="0" w:color="auto"/>
                <w:bottom w:val="none" w:sz="0" w:space="0" w:color="auto"/>
                <w:right w:val="none" w:sz="0" w:space="0" w:color="auto"/>
              </w:divBdr>
              <w:divsChild>
                <w:div w:id="16017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3437">
          <w:marLeft w:val="0"/>
          <w:marRight w:val="0"/>
          <w:marTop w:val="0"/>
          <w:marBottom w:val="0"/>
          <w:divBdr>
            <w:top w:val="none" w:sz="0" w:space="0" w:color="auto"/>
            <w:left w:val="none" w:sz="0" w:space="0" w:color="auto"/>
            <w:bottom w:val="none" w:sz="0" w:space="0" w:color="auto"/>
            <w:right w:val="none" w:sz="0" w:space="0" w:color="auto"/>
          </w:divBdr>
          <w:divsChild>
            <w:div w:id="681977325">
              <w:marLeft w:val="180"/>
              <w:marRight w:val="0"/>
              <w:marTop w:val="0"/>
              <w:marBottom w:val="0"/>
              <w:divBdr>
                <w:top w:val="none" w:sz="0" w:space="0" w:color="auto"/>
                <w:left w:val="none" w:sz="0" w:space="0" w:color="auto"/>
                <w:bottom w:val="none" w:sz="0" w:space="0" w:color="auto"/>
                <w:right w:val="none" w:sz="0" w:space="0" w:color="auto"/>
              </w:divBdr>
              <w:divsChild>
                <w:div w:id="3926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876">
          <w:marLeft w:val="0"/>
          <w:marRight w:val="0"/>
          <w:marTop w:val="0"/>
          <w:marBottom w:val="0"/>
          <w:divBdr>
            <w:top w:val="none" w:sz="0" w:space="0" w:color="auto"/>
            <w:left w:val="none" w:sz="0" w:space="0" w:color="auto"/>
            <w:bottom w:val="none" w:sz="0" w:space="0" w:color="auto"/>
            <w:right w:val="none" w:sz="0" w:space="0" w:color="auto"/>
          </w:divBdr>
          <w:divsChild>
            <w:div w:id="1181579616">
              <w:marLeft w:val="180"/>
              <w:marRight w:val="0"/>
              <w:marTop w:val="0"/>
              <w:marBottom w:val="0"/>
              <w:divBdr>
                <w:top w:val="none" w:sz="0" w:space="0" w:color="auto"/>
                <w:left w:val="none" w:sz="0" w:space="0" w:color="auto"/>
                <w:bottom w:val="none" w:sz="0" w:space="0" w:color="auto"/>
                <w:right w:val="none" w:sz="0" w:space="0" w:color="auto"/>
              </w:divBdr>
              <w:divsChild>
                <w:div w:id="4490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000">
          <w:marLeft w:val="0"/>
          <w:marRight w:val="0"/>
          <w:marTop w:val="0"/>
          <w:marBottom w:val="0"/>
          <w:divBdr>
            <w:top w:val="none" w:sz="0" w:space="0" w:color="auto"/>
            <w:left w:val="none" w:sz="0" w:space="0" w:color="auto"/>
            <w:bottom w:val="none" w:sz="0" w:space="0" w:color="auto"/>
            <w:right w:val="none" w:sz="0" w:space="0" w:color="auto"/>
          </w:divBdr>
          <w:divsChild>
            <w:div w:id="1898974127">
              <w:marLeft w:val="180"/>
              <w:marRight w:val="0"/>
              <w:marTop w:val="0"/>
              <w:marBottom w:val="0"/>
              <w:divBdr>
                <w:top w:val="none" w:sz="0" w:space="0" w:color="auto"/>
                <w:left w:val="none" w:sz="0" w:space="0" w:color="auto"/>
                <w:bottom w:val="none" w:sz="0" w:space="0" w:color="auto"/>
                <w:right w:val="none" w:sz="0" w:space="0" w:color="auto"/>
              </w:divBdr>
              <w:divsChild>
                <w:div w:id="15336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205">
          <w:marLeft w:val="0"/>
          <w:marRight w:val="0"/>
          <w:marTop w:val="0"/>
          <w:marBottom w:val="0"/>
          <w:divBdr>
            <w:top w:val="none" w:sz="0" w:space="0" w:color="auto"/>
            <w:left w:val="none" w:sz="0" w:space="0" w:color="auto"/>
            <w:bottom w:val="none" w:sz="0" w:space="0" w:color="auto"/>
            <w:right w:val="none" w:sz="0" w:space="0" w:color="auto"/>
          </w:divBdr>
          <w:divsChild>
            <w:div w:id="775633551">
              <w:marLeft w:val="180"/>
              <w:marRight w:val="0"/>
              <w:marTop w:val="0"/>
              <w:marBottom w:val="0"/>
              <w:divBdr>
                <w:top w:val="none" w:sz="0" w:space="0" w:color="auto"/>
                <w:left w:val="none" w:sz="0" w:space="0" w:color="auto"/>
                <w:bottom w:val="none" w:sz="0" w:space="0" w:color="auto"/>
                <w:right w:val="none" w:sz="0" w:space="0" w:color="auto"/>
              </w:divBdr>
              <w:divsChild>
                <w:div w:id="3473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2725">
          <w:marLeft w:val="0"/>
          <w:marRight w:val="0"/>
          <w:marTop w:val="0"/>
          <w:marBottom w:val="0"/>
          <w:divBdr>
            <w:top w:val="none" w:sz="0" w:space="0" w:color="auto"/>
            <w:left w:val="none" w:sz="0" w:space="0" w:color="auto"/>
            <w:bottom w:val="none" w:sz="0" w:space="0" w:color="auto"/>
            <w:right w:val="none" w:sz="0" w:space="0" w:color="auto"/>
          </w:divBdr>
          <w:divsChild>
            <w:div w:id="118182988">
              <w:marLeft w:val="180"/>
              <w:marRight w:val="0"/>
              <w:marTop w:val="0"/>
              <w:marBottom w:val="0"/>
              <w:divBdr>
                <w:top w:val="none" w:sz="0" w:space="0" w:color="auto"/>
                <w:left w:val="none" w:sz="0" w:space="0" w:color="auto"/>
                <w:bottom w:val="none" w:sz="0" w:space="0" w:color="auto"/>
                <w:right w:val="none" w:sz="0" w:space="0" w:color="auto"/>
              </w:divBdr>
              <w:divsChild>
                <w:div w:id="2330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0059">
          <w:marLeft w:val="0"/>
          <w:marRight w:val="0"/>
          <w:marTop w:val="0"/>
          <w:marBottom w:val="0"/>
          <w:divBdr>
            <w:top w:val="none" w:sz="0" w:space="0" w:color="auto"/>
            <w:left w:val="none" w:sz="0" w:space="0" w:color="auto"/>
            <w:bottom w:val="none" w:sz="0" w:space="0" w:color="auto"/>
            <w:right w:val="none" w:sz="0" w:space="0" w:color="auto"/>
          </w:divBdr>
          <w:divsChild>
            <w:div w:id="845898277">
              <w:marLeft w:val="180"/>
              <w:marRight w:val="0"/>
              <w:marTop w:val="0"/>
              <w:marBottom w:val="0"/>
              <w:divBdr>
                <w:top w:val="none" w:sz="0" w:space="0" w:color="auto"/>
                <w:left w:val="none" w:sz="0" w:space="0" w:color="auto"/>
                <w:bottom w:val="none" w:sz="0" w:space="0" w:color="auto"/>
                <w:right w:val="none" w:sz="0" w:space="0" w:color="auto"/>
              </w:divBdr>
              <w:divsChild>
                <w:div w:id="5763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4391">
          <w:marLeft w:val="0"/>
          <w:marRight w:val="0"/>
          <w:marTop w:val="0"/>
          <w:marBottom w:val="0"/>
          <w:divBdr>
            <w:top w:val="none" w:sz="0" w:space="0" w:color="auto"/>
            <w:left w:val="none" w:sz="0" w:space="0" w:color="auto"/>
            <w:bottom w:val="none" w:sz="0" w:space="0" w:color="auto"/>
            <w:right w:val="none" w:sz="0" w:space="0" w:color="auto"/>
          </w:divBdr>
          <w:divsChild>
            <w:div w:id="285703019">
              <w:marLeft w:val="180"/>
              <w:marRight w:val="0"/>
              <w:marTop w:val="0"/>
              <w:marBottom w:val="0"/>
              <w:divBdr>
                <w:top w:val="none" w:sz="0" w:space="0" w:color="auto"/>
                <w:left w:val="none" w:sz="0" w:space="0" w:color="auto"/>
                <w:bottom w:val="none" w:sz="0" w:space="0" w:color="auto"/>
                <w:right w:val="none" w:sz="0" w:space="0" w:color="auto"/>
              </w:divBdr>
              <w:divsChild>
                <w:div w:id="16796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5657">
          <w:marLeft w:val="0"/>
          <w:marRight w:val="0"/>
          <w:marTop w:val="0"/>
          <w:marBottom w:val="0"/>
          <w:divBdr>
            <w:top w:val="none" w:sz="0" w:space="0" w:color="auto"/>
            <w:left w:val="none" w:sz="0" w:space="0" w:color="auto"/>
            <w:bottom w:val="none" w:sz="0" w:space="0" w:color="auto"/>
            <w:right w:val="none" w:sz="0" w:space="0" w:color="auto"/>
          </w:divBdr>
          <w:divsChild>
            <w:div w:id="1391072000">
              <w:marLeft w:val="180"/>
              <w:marRight w:val="0"/>
              <w:marTop w:val="0"/>
              <w:marBottom w:val="0"/>
              <w:divBdr>
                <w:top w:val="none" w:sz="0" w:space="0" w:color="auto"/>
                <w:left w:val="none" w:sz="0" w:space="0" w:color="auto"/>
                <w:bottom w:val="none" w:sz="0" w:space="0" w:color="auto"/>
                <w:right w:val="none" w:sz="0" w:space="0" w:color="auto"/>
              </w:divBdr>
              <w:divsChild>
                <w:div w:id="862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20815">
          <w:marLeft w:val="0"/>
          <w:marRight w:val="0"/>
          <w:marTop w:val="0"/>
          <w:marBottom w:val="0"/>
          <w:divBdr>
            <w:top w:val="none" w:sz="0" w:space="0" w:color="auto"/>
            <w:left w:val="none" w:sz="0" w:space="0" w:color="auto"/>
            <w:bottom w:val="none" w:sz="0" w:space="0" w:color="auto"/>
            <w:right w:val="none" w:sz="0" w:space="0" w:color="auto"/>
          </w:divBdr>
          <w:divsChild>
            <w:div w:id="313918113">
              <w:marLeft w:val="180"/>
              <w:marRight w:val="0"/>
              <w:marTop w:val="0"/>
              <w:marBottom w:val="0"/>
              <w:divBdr>
                <w:top w:val="none" w:sz="0" w:space="0" w:color="auto"/>
                <w:left w:val="none" w:sz="0" w:space="0" w:color="auto"/>
                <w:bottom w:val="none" w:sz="0" w:space="0" w:color="auto"/>
                <w:right w:val="none" w:sz="0" w:space="0" w:color="auto"/>
              </w:divBdr>
              <w:divsChild>
                <w:div w:id="7450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9563">
          <w:marLeft w:val="0"/>
          <w:marRight w:val="0"/>
          <w:marTop w:val="0"/>
          <w:marBottom w:val="0"/>
          <w:divBdr>
            <w:top w:val="none" w:sz="0" w:space="0" w:color="auto"/>
            <w:left w:val="none" w:sz="0" w:space="0" w:color="auto"/>
            <w:bottom w:val="none" w:sz="0" w:space="0" w:color="auto"/>
            <w:right w:val="none" w:sz="0" w:space="0" w:color="auto"/>
          </w:divBdr>
          <w:divsChild>
            <w:div w:id="1437871042">
              <w:marLeft w:val="180"/>
              <w:marRight w:val="0"/>
              <w:marTop w:val="0"/>
              <w:marBottom w:val="0"/>
              <w:divBdr>
                <w:top w:val="none" w:sz="0" w:space="0" w:color="auto"/>
                <w:left w:val="none" w:sz="0" w:space="0" w:color="auto"/>
                <w:bottom w:val="none" w:sz="0" w:space="0" w:color="auto"/>
                <w:right w:val="none" w:sz="0" w:space="0" w:color="auto"/>
              </w:divBdr>
              <w:divsChild>
                <w:div w:id="10933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5486">
          <w:marLeft w:val="0"/>
          <w:marRight w:val="0"/>
          <w:marTop w:val="0"/>
          <w:marBottom w:val="0"/>
          <w:divBdr>
            <w:top w:val="none" w:sz="0" w:space="0" w:color="auto"/>
            <w:left w:val="none" w:sz="0" w:space="0" w:color="auto"/>
            <w:bottom w:val="none" w:sz="0" w:space="0" w:color="auto"/>
            <w:right w:val="none" w:sz="0" w:space="0" w:color="auto"/>
          </w:divBdr>
          <w:divsChild>
            <w:div w:id="1736393231">
              <w:marLeft w:val="180"/>
              <w:marRight w:val="0"/>
              <w:marTop w:val="0"/>
              <w:marBottom w:val="0"/>
              <w:divBdr>
                <w:top w:val="none" w:sz="0" w:space="0" w:color="auto"/>
                <w:left w:val="none" w:sz="0" w:space="0" w:color="auto"/>
                <w:bottom w:val="none" w:sz="0" w:space="0" w:color="auto"/>
                <w:right w:val="none" w:sz="0" w:space="0" w:color="auto"/>
              </w:divBdr>
              <w:divsChild>
                <w:div w:id="10429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82000">
          <w:marLeft w:val="0"/>
          <w:marRight w:val="0"/>
          <w:marTop w:val="0"/>
          <w:marBottom w:val="0"/>
          <w:divBdr>
            <w:top w:val="none" w:sz="0" w:space="0" w:color="auto"/>
            <w:left w:val="none" w:sz="0" w:space="0" w:color="auto"/>
            <w:bottom w:val="none" w:sz="0" w:space="0" w:color="auto"/>
            <w:right w:val="none" w:sz="0" w:space="0" w:color="auto"/>
          </w:divBdr>
          <w:divsChild>
            <w:div w:id="922833014">
              <w:marLeft w:val="180"/>
              <w:marRight w:val="0"/>
              <w:marTop w:val="0"/>
              <w:marBottom w:val="0"/>
              <w:divBdr>
                <w:top w:val="none" w:sz="0" w:space="0" w:color="auto"/>
                <w:left w:val="none" w:sz="0" w:space="0" w:color="auto"/>
                <w:bottom w:val="none" w:sz="0" w:space="0" w:color="auto"/>
                <w:right w:val="none" w:sz="0" w:space="0" w:color="auto"/>
              </w:divBdr>
              <w:divsChild>
                <w:div w:id="58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4382">
          <w:marLeft w:val="0"/>
          <w:marRight w:val="0"/>
          <w:marTop w:val="0"/>
          <w:marBottom w:val="0"/>
          <w:divBdr>
            <w:top w:val="none" w:sz="0" w:space="0" w:color="auto"/>
            <w:left w:val="none" w:sz="0" w:space="0" w:color="auto"/>
            <w:bottom w:val="none" w:sz="0" w:space="0" w:color="auto"/>
            <w:right w:val="none" w:sz="0" w:space="0" w:color="auto"/>
          </w:divBdr>
          <w:divsChild>
            <w:div w:id="1408184936">
              <w:marLeft w:val="180"/>
              <w:marRight w:val="0"/>
              <w:marTop w:val="0"/>
              <w:marBottom w:val="0"/>
              <w:divBdr>
                <w:top w:val="none" w:sz="0" w:space="0" w:color="auto"/>
                <w:left w:val="none" w:sz="0" w:space="0" w:color="auto"/>
                <w:bottom w:val="none" w:sz="0" w:space="0" w:color="auto"/>
                <w:right w:val="none" w:sz="0" w:space="0" w:color="auto"/>
              </w:divBdr>
              <w:divsChild>
                <w:div w:id="9291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3852">
          <w:marLeft w:val="0"/>
          <w:marRight w:val="0"/>
          <w:marTop w:val="0"/>
          <w:marBottom w:val="0"/>
          <w:divBdr>
            <w:top w:val="none" w:sz="0" w:space="0" w:color="auto"/>
            <w:left w:val="none" w:sz="0" w:space="0" w:color="auto"/>
            <w:bottom w:val="none" w:sz="0" w:space="0" w:color="auto"/>
            <w:right w:val="none" w:sz="0" w:space="0" w:color="auto"/>
          </w:divBdr>
          <w:divsChild>
            <w:div w:id="530453767">
              <w:marLeft w:val="180"/>
              <w:marRight w:val="0"/>
              <w:marTop w:val="0"/>
              <w:marBottom w:val="0"/>
              <w:divBdr>
                <w:top w:val="none" w:sz="0" w:space="0" w:color="auto"/>
                <w:left w:val="none" w:sz="0" w:space="0" w:color="auto"/>
                <w:bottom w:val="none" w:sz="0" w:space="0" w:color="auto"/>
                <w:right w:val="none" w:sz="0" w:space="0" w:color="auto"/>
              </w:divBdr>
              <w:divsChild>
                <w:div w:id="10437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224">
          <w:marLeft w:val="0"/>
          <w:marRight w:val="0"/>
          <w:marTop w:val="0"/>
          <w:marBottom w:val="0"/>
          <w:divBdr>
            <w:top w:val="none" w:sz="0" w:space="0" w:color="auto"/>
            <w:left w:val="none" w:sz="0" w:space="0" w:color="auto"/>
            <w:bottom w:val="none" w:sz="0" w:space="0" w:color="auto"/>
            <w:right w:val="none" w:sz="0" w:space="0" w:color="auto"/>
          </w:divBdr>
          <w:divsChild>
            <w:div w:id="364255555">
              <w:marLeft w:val="180"/>
              <w:marRight w:val="0"/>
              <w:marTop w:val="0"/>
              <w:marBottom w:val="0"/>
              <w:divBdr>
                <w:top w:val="none" w:sz="0" w:space="0" w:color="auto"/>
                <w:left w:val="none" w:sz="0" w:space="0" w:color="auto"/>
                <w:bottom w:val="none" w:sz="0" w:space="0" w:color="auto"/>
                <w:right w:val="none" w:sz="0" w:space="0" w:color="auto"/>
              </w:divBdr>
              <w:divsChild>
                <w:div w:id="14067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5253">
          <w:marLeft w:val="0"/>
          <w:marRight w:val="0"/>
          <w:marTop w:val="0"/>
          <w:marBottom w:val="0"/>
          <w:divBdr>
            <w:top w:val="none" w:sz="0" w:space="0" w:color="auto"/>
            <w:left w:val="none" w:sz="0" w:space="0" w:color="auto"/>
            <w:bottom w:val="none" w:sz="0" w:space="0" w:color="auto"/>
            <w:right w:val="none" w:sz="0" w:space="0" w:color="auto"/>
          </w:divBdr>
          <w:divsChild>
            <w:div w:id="2115787638">
              <w:marLeft w:val="180"/>
              <w:marRight w:val="0"/>
              <w:marTop w:val="0"/>
              <w:marBottom w:val="0"/>
              <w:divBdr>
                <w:top w:val="none" w:sz="0" w:space="0" w:color="auto"/>
                <w:left w:val="none" w:sz="0" w:space="0" w:color="auto"/>
                <w:bottom w:val="none" w:sz="0" w:space="0" w:color="auto"/>
                <w:right w:val="none" w:sz="0" w:space="0" w:color="auto"/>
              </w:divBdr>
              <w:divsChild>
                <w:div w:id="17843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5029">
          <w:marLeft w:val="0"/>
          <w:marRight w:val="0"/>
          <w:marTop w:val="0"/>
          <w:marBottom w:val="0"/>
          <w:divBdr>
            <w:top w:val="none" w:sz="0" w:space="0" w:color="auto"/>
            <w:left w:val="none" w:sz="0" w:space="0" w:color="auto"/>
            <w:bottom w:val="none" w:sz="0" w:space="0" w:color="auto"/>
            <w:right w:val="none" w:sz="0" w:space="0" w:color="auto"/>
          </w:divBdr>
          <w:divsChild>
            <w:div w:id="266350858">
              <w:marLeft w:val="180"/>
              <w:marRight w:val="0"/>
              <w:marTop w:val="0"/>
              <w:marBottom w:val="0"/>
              <w:divBdr>
                <w:top w:val="none" w:sz="0" w:space="0" w:color="auto"/>
                <w:left w:val="none" w:sz="0" w:space="0" w:color="auto"/>
                <w:bottom w:val="none" w:sz="0" w:space="0" w:color="auto"/>
                <w:right w:val="none" w:sz="0" w:space="0" w:color="auto"/>
              </w:divBdr>
              <w:divsChild>
                <w:div w:id="12286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0338">
          <w:marLeft w:val="0"/>
          <w:marRight w:val="0"/>
          <w:marTop w:val="0"/>
          <w:marBottom w:val="0"/>
          <w:divBdr>
            <w:top w:val="none" w:sz="0" w:space="0" w:color="auto"/>
            <w:left w:val="none" w:sz="0" w:space="0" w:color="auto"/>
            <w:bottom w:val="none" w:sz="0" w:space="0" w:color="auto"/>
            <w:right w:val="none" w:sz="0" w:space="0" w:color="auto"/>
          </w:divBdr>
          <w:divsChild>
            <w:div w:id="896402381">
              <w:marLeft w:val="180"/>
              <w:marRight w:val="0"/>
              <w:marTop w:val="0"/>
              <w:marBottom w:val="0"/>
              <w:divBdr>
                <w:top w:val="none" w:sz="0" w:space="0" w:color="auto"/>
                <w:left w:val="none" w:sz="0" w:space="0" w:color="auto"/>
                <w:bottom w:val="none" w:sz="0" w:space="0" w:color="auto"/>
                <w:right w:val="none" w:sz="0" w:space="0" w:color="auto"/>
              </w:divBdr>
              <w:divsChild>
                <w:div w:id="1167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439">
          <w:marLeft w:val="0"/>
          <w:marRight w:val="0"/>
          <w:marTop w:val="0"/>
          <w:marBottom w:val="0"/>
          <w:divBdr>
            <w:top w:val="none" w:sz="0" w:space="0" w:color="auto"/>
            <w:left w:val="none" w:sz="0" w:space="0" w:color="auto"/>
            <w:bottom w:val="none" w:sz="0" w:space="0" w:color="auto"/>
            <w:right w:val="none" w:sz="0" w:space="0" w:color="auto"/>
          </w:divBdr>
          <w:divsChild>
            <w:div w:id="870534213">
              <w:marLeft w:val="180"/>
              <w:marRight w:val="0"/>
              <w:marTop w:val="0"/>
              <w:marBottom w:val="0"/>
              <w:divBdr>
                <w:top w:val="none" w:sz="0" w:space="0" w:color="auto"/>
                <w:left w:val="none" w:sz="0" w:space="0" w:color="auto"/>
                <w:bottom w:val="none" w:sz="0" w:space="0" w:color="auto"/>
                <w:right w:val="none" w:sz="0" w:space="0" w:color="auto"/>
              </w:divBdr>
              <w:divsChild>
                <w:div w:id="4811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4954">
          <w:marLeft w:val="0"/>
          <w:marRight w:val="0"/>
          <w:marTop w:val="0"/>
          <w:marBottom w:val="0"/>
          <w:divBdr>
            <w:top w:val="none" w:sz="0" w:space="0" w:color="auto"/>
            <w:left w:val="none" w:sz="0" w:space="0" w:color="auto"/>
            <w:bottom w:val="none" w:sz="0" w:space="0" w:color="auto"/>
            <w:right w:val="none" w:sz="0" w:space="0" w:color="auto"/>
          </w:divBdr>
          <w:divsChild>
            <w:div w:id="784617117">
              <w:marLeft w:val="180"/>
              <w:marRight w:val="0"/>
              <w:marTop w:val="0"/>
              <w:marBottom w:val="0"/>
              <w:divBdr>
                <w:top w:val="none" w:sz="0" w:space="0" w:color="auto"/>
                <w:left w:val="none" w:sz="0" w:space="0" w:color="auto"/>
                <w:bottom w:val="none" w:sz="0" w:space="0" w:color="auto"/>
                <w:right w:val="none" w:sz="0" w:space="0" w:color="auto"/>
              </w:divBdr>
              <w:divsChild>
                <w:div w:id="21111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4879">
          <w:marLeft w:val="0"/>
          <w:marRight w:val="0"/>
          <w:marTop w:val="0"/>
          <w:marBottom w:val="0"/>
          <w:divBdr>
            <w:top w:val="none" w:sz="0" w:space="0" w:color="auto"/>
            <w:left w:val="none" w:sz="0" w:space="0" w:color="auto"/>
            <w:bottom w:val="none" w:sz="0" w:space="0" w:color="auto"/>
            <w:right w:val="none" w:sz="0" w:space="0" w:color="auto"/>
          </w:divBdr>
          <w:divsChild>
            <w:div w:id="1961061606">
              <w:marLeft w:val="180"/>
              <w:marRight w:val="0"/>
              <w:marTop w:val="0"/>
              <w:marBottom w:val="0"/>
              <w:divBdr>
                <w:top w:val="none" w:sz="0" w:space="0" w:color="auto"/>
                <w:left w:val="none" w:sz="0" w:space="0" w:color="auto"/>
                <w:bottom w:val="none" w:sz="0" w:space="0" w:color="auto"/>
                <w:right w:val="none" w:sz="0" w:space="0" w:color="auto"/>
              </w:divBdr>
              <w:divsChild>
                <w:div w:id="19147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5973">
          <w:marLeft w:val="0"/>
          <w:marRight w:val="0"/>
          <w:marTop w:val="0"/>
          <w:marBottom w:val="0"/>
          <w:divBdr>
            <w:top w:val="none" w:sz="0" w:space="0" w:color="auto"/>
            <w:left w:val="none" w:sz="0" w:space="0" w:color="auto"/>
            <w:bottom w:val="none" w:sz="0" w:space="0" w:color="auto"/>
            <w:right w:val="none" w:sz="0" w:space="0" w:color="auto"/>
          </w:divBdr>
          <w:divsChild>
            <w:div w:id="2133356379">
              <w:marLeft w:val="180"/>
              <w:marRight w:val="0"/>
              <w:marTop w:val="0"/>
              <w:marBottom w:val="0"/>
              <w:divBdr>
                <w:top w:val="none" w:sz="0" w:space="0" w:color="auto"/>
                <w:left w:val="none" w:sz="0" w:space="0" w:color="auto"/>
                <w:bottom w:val="none" w:sz="0" w:space="0" w:color="auto"/>
                <w:right w:val="none" w:sz="0" w:space="0" w:color="auto"/>
              </w:divBdr>
              <w:divsChild>
                <w:div w:id="310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4972">
          <w:marLeft w:val="0"/>
          <w:marRight w:val="0"/>
          <w:marTop w:val="0"/>
          <w:marBottom w:val="0"/>
          <w:divBdr>
            <w:top w:val="none" w:sz="0" w:space="0" w:color="auto"/>
            <w:left w:val="none" w:sz="0" w:space="0" w:color="auto"/>
            <w:bottom w:val="none" w:sz="0" w:space="0" w:color="auto"/>
            <w:right w:val="none" w:sz="0" w:space="0" w:color="auto"/>
          </w:divBdr>
          <w:divsChild>
            <w:div w:id="2002197210">
              <w:marLeft w:val="180"/>
              <w:marRight w:val="0"/>
              <w:marTop w:val="0"/>
              <w:marBottom w:val="0"/>
              <w:divBdr>
                <w:top w:val="none" w:sz="0" w:space="0" w:color="auto"/>
                <w:left w:val="none" w:sz="0" w:space="0" w:color="auto"/>
                <w:bottom w:val="none" w:sz="0" w:space="0" w:color="auto"/>
                <w:right w:val="none" w:sz="0" w:space="0" w:color="auto"/>
              </w:divBdr>
              <w:divsChild>
                <w:div w:id="67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3780">
          <w:marLeft w:val="0"/>
          <w:marRight w:val="0"/>
          <w:marTop w:val="0"/>
          <w:marBottom w:val="0"/>
          <w:divBdr>
            <w:top w:val="none" w:sz="0" w:space="0" w:color="auto"/>
            <w:left w:val="none" w:sz="0" w:space="0" w:color="auto"/>
            <w:bottom w:val="none" w:sz="0" w:space="0" w:color="auto"/>
            <w:right w:val="none" w:sz="0" w:space="0" w:color="auto"/>
          </w:divBdr>
          <w:divsChild>
            <w:div w:id="1258175591">
              <w:marLeft w:val="180"/>
              <w:marRight w:val="0"/>
              <w:marTop w:val="0"/>
              <w:marBottom w:val="0"/>
              <w:divBdr>
                <w:top w:val="none" w:sz="0" w:space="0" w:color="auto"/>
                <w:left w:val="none" w:sz="0" w:space="0" w:color="auto"/>
                <w:bottom w:val="none" w:sz="0" w:space="0" w:color="auto"/>
                <w:right w:val="none" w:sz="0" w:space="0" w:color="auto"/>
              </w:divBdr>
              <w:divsChild>
                <w:div w:id="8534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4806">
          <w:marLeft w:val="0"/>
          <w:marRight w:val="0"/>
          <w:marTop w:val="0"/>
          <w:marBottom w:val="0"/>
          <w:divBdr>
            <w:top w:val="none" w:sz="0" w:space="0" w:color="auto"/>
            <w:left w:val="none" w:sz="0" w:space="0" w:color="auto"/>
            <w:bottom w:val="none" w:sz="0" w:space="0" w:color="auto"/>
            <w:right w:val="none" w:sz="0" w:space="0" w:color="auto"/>
          </w:divBdr>
          <w:divsChild>
            <w:div w:id="749933900">
              <w:marLeft w:val="180"/>
              <w:marRight w:val="0"/>
              <w:marTop w:val="0"/>
              <w:marBottom w:val="0"/>
              <w:divBdr>
                <w:top w:val="none" w:sz="0" w:space="0" w:color="auto"/>
                <w:left w:val="none" w:sz="0" w:space="0" w:color="auto"/>
                <w:bottom w:val="none" w:sz="0" w:space="0" w:color="auto"/>
                <w:right w:val="none" w:sz="0" w:space="0" w:color="auto"/>
              </w:divBdr>
              <w:divsChild>
                <w:div w:id="1612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8271">
          <w:marLeft w:val="0"/>
          <w:marRight w:val="0"/>
          <w:marTop w:val="0"/>
          <w:marBottom w:val="0"/>
          <w:divBdr>
            <w:top w:val="none" w:sz="0" w:space="0" w:color="auto"/>
            <w:left w:val="none" w:sz="0" w:space="0" w:color="auto"/>
            <w:bottom w:val="none" w:sz="0" w:space="0" w:color="auto"/>
            <w:right w:val="none" w:sz="0" w:space="0" w:color="auto"/>
          </w:divBdr>
          <w:divsChild>
            <w:div w:id="413627151">
              <w:marLeft w:val="180"/>
              <w:marRight w:val="0"/>
              <w:marTop w:val="0"/>
              <w:marBottom w:val="0"/>
              <w:divBdr>
                <w:top w:val="none" w:sz="0" w:space="0" w:color="auto"/>
                <w:left w:val="none" w:sz="0" w:space="0" w:color="auto"/>
                <w:bottom w:val="none" w:sz="0" w:space="0" w:color="auto"/>
                <w:right w:val="none" w:sz="0" w:space="0" w:color="auto"/>
              </w:divBdr>
              <w:divsChild>
                <w:div w:id="9043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50984">
          <w:marLeft w:val="0"/>
          <w:marRight w:val="0"/>
          <w:marTop w:val="0"/>
          <w:marBottom w:val="0"/>
          <w:divBdr>
            <w:top w:val="none" w:sz="0" w:space="0" w:color="auto"/>
            <w:left w:val="none" w:sz="0" w:space="0" w:color="auto"/>
            <w:bottom w:val="none" w:sz="0" w:space="0" w:color="auto"/>
            <w:right w:val="none" w:sz="0" w:space="0" w:color="auto"/>
          </w:divBdr>
          <w:divsChild>
            <w:div w:id="2047872970">
              <w:marLeft w:val="180"/>
              <w:marRight w:val="0"/>
              <w:marTop w:val="0"/>
              <w:marBottom w:val="0"/>
              <w:divBdr>
                <w:top w:val="none" w:sz="0" w:space="0" w:color="auto"/>
                <w:left w:val="none" w:sz="0" w:space="0" w:color="auto"/>
                <w:bottom w:val="none" w:sz="0" w:space="0" w:color="auto"/>
                <w:right w:val="none" w:sz="0" w:space="0" w:color="auto"/>
              </w:divBdr>
              <w:divsChild>
                <w:div w:id="18797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0563">
          <w:marLeft w:val="0"/>
          <w:marRight w:val="0"/>
          <w:marTop w:val="0"/>
          <w:marBottom w:val="0"/>
          <w:divBdr>
            <w:top w:val="none" w:sz="0" w:space="0" w:color="auto"/>
            <w:left w:val="none" w:sz="0" w:space="0" w:color="auto"/>
            <w:bottom w:val="none" w:sz="0" w:space="0" w:color="auto"/>
            <w:right w:val="none" w:sz="0" w:space="0" w:color="auto"/>
          </w:divBdr>
          <w:divsChild>
            <w:div w:id="2045210992">
              <w:marLeft w:val="180"/>
              <w:marRight w:val="0"/>
              <w:marTop w:val="0"/>
              <w:marBottom w:val="0"/>
              <w:divBdr>
                <w:top w:val="none" w:sz="0" w:space="0" w:color="auto"/>
                <w:left w:val="none" w:sz="0" w:space="0" w:color="auto"/>
                <w:bottom w:val="none" w:sz="0" w:space="0" w:color="auto"/>
                <w:right w:val="none" w:sz="0" w:space="0" w:color="auto"/>
              </w:divBdr>
              <w:divsChild>
                <w:div w:id="18076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265">
          <w:marLeft w:val="0"/>
          <w:marRight w:val="0"/>
          <w:marTop w:val="0"/>
          <w:marBottom w:val="0"/>
          <w:divBdr>
            <w:top w:val="none" w:sz="0" w:space="0" w:color="auto"/>
            <w:left w:val="none" w:sz="0" w:space="0" w:color="auto"/>
            <w:bottom w:val="none" w:sz="0" w:space="0" w:color="auto"/>
            <w:right w:val="none" w:sz="0" w:space="0" w:color="auto"/>
          </w:divBdr>
          <w:divsChild>
            <w:div w:id="773983517">
              <w:marLeft w:val="180"/>
              <w:marRight w:val="0"/>
              <w:marTop w:val="0"/>
              <w:marBottom w:val="0"/>
              <w:divBdr>
                <w:top w:val="none" w:sz="0" w:space="0" w:color="auto"/>
                <w:left w:val="none" w:sz="0" w:space="0" w:color="auto"/>
                <w:bottom w:val="none" w:sz="0" w:space="0" w:color="auto"/>
                <w:right w:val="none" w:sz="0" w:space="0" w:color="auto"/>
              </w:divBdr>
              <w:divsChild>
                <w:div w:id="18751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1492">
          <w:marLeft w:val="0"/>
          <w:marRight w:val="0"/>
          <w:marTop w:val="0"/>
          <w:marBottom w:val="0"/>
          <w:divBdr>
            <w:top w:val="none" w:sz="0" w:space="0" w:color="auto"/>
            <w:left w:val="none" w:sz="0" w:space="0" w:color="auto"/>
            <w:bottom w:val="none" w:sz="0" w:space="0" w:color="auto"/>
            <w:right w:val="none" w:sz="0" w:space="0" w:color="auto"/>
          </w:divBdr>
          <w:divsChild>
            <w:div w:id="727537389">
              <w:marLeft w:val="180"/>
              <w:marRight w:val="0"/>
              <w:marTop w:val="0"/>
              <w:marBottom w:val="0"/>
              <w:divBdr>
                <w:top w:val="none" w:sz="0" w:space="0" w:color="auto"/>
                <w:left w:val="none" w:sz="0" w:space="0" w:color="auto"/>
                <w:bottom w:val="none" w:sz="0" w:space="0" w:color="auto"/>
                <w:right w:val="none" w:sz="0" w:space="0" w:color="auto"/>
              </w:divBdr>
              <w:divsChild>
                <w:div w:id="15659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8759">
          <w:marLeft w:val="0"/>
          <w:marRight w:val="0"/>
          <w:marTop w:val="0"/>
          <w:marBottom w:val="0"/>
          <w:divBdr>
            <w:top w:val="none" w:sz="0" w:space="0" w:color="auto"/>
            <w:left w:val="none" w:sz="0" w:space="0" w:color="auto"/>
            <w:bottom w:val="none" w:sz="0" w:space="0" w:color="auto"/>
            <w:right w:val="none" w:sz="0" w:space="0" w:color="auto"/>
          </w:divBdr>
          <w:divsChild>
            <w:div w:id="999502562">
              <w:marLeft w:val="180"/>
              <w:marRight w:val="0"/>
              <w:marTop w:val="0"/>
              <w:marBottom w:val="0"/>
              <w:divBdr>
                <w:top w:val="none" w:sz="0" w:space="0" w:color="auto"/>
                <w:left w:val="none" w:sz="0" w:space="0" w:color="auto"/>
                <w:bottom w:val="none" w:sz="0" w:space="0" w:color="auto"/>
                <w:right w:val="none" w:sz="0" w:space="0" w:color="auto"/>
              </w:divBdr>
              <w:divsChild>
                <w:div w:id="18063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1434">
          <w:marLeft w:val="0"/>
          <w:marRight w:val="0"/>
          <w:marTop w:val="0"/>
          <w:marBottom w:val="0"/>
          <w:divBdr>
            <w:top w:val="none" w:sz="0" w:space="0" w:color="auto"/>
            <w:left w:val="none" w:sz="0" w:space="0" w:color="auto"/>
            <w:bottom w:val="none" w:sz="0" w:space="0" w:color="auto"/>
            <w:right w:val="none" w:sz="0" w:space="0" w:color="auto"/>
          </w:divBdr>
          <w:divsChild>
            <w:div w:id="1539245130">
              <w:marLeft w:val="180"/>
              <w:marRight w:val="0"/>
              <w:marTop w:val="0"/>
              <w:marBottom w:val="0"/>
              <w:divBdr>
                <w:top w:val="none" w:sz="0" w:space="0" w:color="auto"/>
                <w:left w:val="none" w:sz="0" w:space="0" w:color="auto"/>
                <w:bottom w:val="none" w:sz="0" w:space="0" w:color="auto"/>
                <w:right w:val="none" w:sz="0" w:space="0" w:color="auto"/>
              </w:divBdr>
              <w:divsChild>
                <w:div w:id="871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1822">
          <w:marLeft w:val="0"/>
          <w:marRight w:val="0"/>
          <w:marTop w:val="0"/>
          <w:marBottom w:val="0"/>
          <w:divBdr>
            <w:top w:val="none" w:sz="0" w:space="0" w:color="auto"/>
            <w:left w:val="none" w:sz="0" w:space="0" w:color="auto"/>
            <w:bottom w:val="none" w:sz="0" w:space="0" w:color="auto"/>
            <w:right w:val="none" w:sz="0" w:space="0" w:color="auto"/>
          </w:divBdr>
          <w:divsChild>
            <w:div w:id="584845355">
              <w:marLeft w:val="180"/>
              <w:marRight w:val="0"/>
              <w:marTop w:val="0"/>
              <w:marBottom w:val="0"/>
              <w:divBdr>
                <w:top w:val="none" w:sz="0" w:space="0" w:color="auto"/>
                <w:left w:val="none" w:sz="0" w:space="0" w:color="auto"/>
                <w:bottom w:val="none" w:sz="0" w:space="0" w:color="auto"/>
                <w:right w:val="none" w:sz="0" w:space="0" w:color="auto"/>
              </w:divBdr>
              <w:divsChild>
                <w:div w:id="19590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30247">
          <w:marLeft w:val="0"/>
          <w:marRight w:val="0"/>
          <w:marTop w:val="0"/>
          <w:marBottom w:val="0"/>
          <w:divBdr>
            <w:top w:val="none" w:sz="0" w:space="0" w:color="auto"/>
            <w:left w:val="none" w:sz="0" w:space="0" w:color="auto"/>
            <w:bottom w:val="none" w:sz="0" w:space="0" w:color="auto"/>
            <w:right w:val="none" w:sz="0" w:space="0" w:color="auto"/>
          </w:divBdr>
          <w:divsChild>
            <w:div w:id="2002154119">
              <w:marLeft w:val="180"/>
              <w:marRight w:val="0"/>
              <w:marTop w:val="0"/>
              <w:marBottom w:val="0"/>
              <w:divBdr>
                <w:top w:val="none" w:sz="0" w:space="0" w:color="auto"/>
                <w:left w:val="none" w:sz="0" w:space="0" w:color="auto"/>
                <w:bottom w:val="none" w:sz="0" w:space="0" w:color="auto"/>
                <w:right w:val="none" w:sz="0" w:space="0" w:color="auto"/>
              </w:divBdr>
              <w:divsChild>
                <w:div w:id="475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5707">
          <w:marLeft w:val="0"/>
          <w:marRight w:val="0"/>
          <w:marTop w:val="0"/>
          <w:marBottom w:val="0"/>
          <w:divBdr>
            <w:top w:val="none" w:sz="0" w:space="0" w:color="auto"/>
            <w:left w:val="none" w:sz="0" w:space="0" w:color="auto"/>
            <w:bottom w:val="none" w:sz="0" w:space="0" w:color="auto"/>
            <w:right w:val="none" w:sz="0" w:space="0" w:color="auto"/>
          </w:divBdr>
          <w:divsChild>
            <w:div w:id="426191686">
              <w:marLeft w:val="180"/>
              <w:marRight w:val="0"/>
              <w:marTop w:val="0"/>
              <w:marBottom w:val="0"/>
              <w:divBdr>
                <w:top w:val="none" w:sz="0" w:space="0" w:color="auto"/>
                <w:left w:val="none" w:sz="0" w:space="0" w:color="auto"/>
                <w:bottom w:val="none" w:sz="0" w:space="0" w:color="auto"/>
                <w:right w:val="none" w:sz="0" w:space="0" w:color="auto"/>
              </w:divBdr>
              <w:divsChild>
                <w:div w:id="6185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7693">
          <w:marLeft w:val="0"/>
          <w:marRight w:val="0"/>
          <w:marTop w:val="0"/>
          <w:marBottom w:val="0"/>
          <w:divBdr>
            <w:top w:val="none" w:sz="0" w:space="0" w:color="auto"/>
            <w:left w:val="none" w:sz="0" w:space="0" w:color="auto"/>
            <w:bottom w:val="none" w:sz="0" w:space="0" w:color="auto"/>
            <w:right w:val="none" w:sz="0" w:space="0" w:color="auto"/>
          </w:divBdr>
          <w:divsChild>
            <w:div w:id="546532257">
              <w:marLeft w:val="180"/>
              <w:marRight w:val="0"/>
              <w:marTop w:val="0"/>
              <w:marBottom w:val="0"/>
              <w:divBdr>
                <w:top w:val="none" w:sz="0" w:space="0" w:color="auto"/>
                <w:left w:val="none" w:sz="0" w:space="0" w:color="auto"/>
                <w:bottom w:val="none" w:sz="0" w:space="0" w:color="auto"/>
                <w:right w:val="none" w:sz="0" w:space="0" w:color="auto"/>
              </w:divBdr>
              <w:divsChild>
                <w:div w:id="14394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9207">
          <w:marLeft w:val="0"/>
          <w:marRight w:val="0"/>
          <w:marTop w:val="0"/>
          <w:marBottom w:val="0"/>
          <w:divBdr>
            <w:top w:val="none" w:sz="0" w:space="0" w:color="auto"/>
            <w:left w:val="none" w:sz="0" w:space="0" w:color="auto"/>
            <w:bottom w:val="none" w:sz="0" w:space="0" w:color="auto"/>
            <w:right w:val="none" w:sz="0" w:space="0" w:color="auto"/>
          </w:divBdr>
          <w:divsChild>
            <w:div w:id="1752114560">
              <w:marLeft w:val="180"/>
              <w:marRight w:val="0"/>
              <w:marTop w:val="0"/>
              <w:marBottom w:val="0"/>
              <w:divBdr>
                <w:top w:val="none" w:sz="0" w:space="0" w:color="auto"/>
                <w:left w:val="none" w:sz="0" w:space="0" w:color="auto"/>
                <w:bottom w:val="none" w:sz="0" w:space="0" w:color="auto"/>
                <w:right w:val="none" w:sz="0" w:space="0" w:color="auto"/>
              </w:divBdr>
              <w:divsChild>
                <w:div w:id="1753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0381">
          <w:marLeft w:val="0"/>
          <w:marRight w:val="0"/>
          <w:marTop w:val="0"/>
          <w:marBottom w:val="0"/>
          <w:divBdr>
            <w:top w:val="none" w:sz="0" w:space="0" w:color="auto"/>
            <w:left w:val="none" w:sz="0" w:space="0" w:color="auto"/>
            <w:bottom w:val="none" w:sz="0" w:space="0" w:color="auto"/>
            <w:right w:val="none" w:sz="0" w:space="0" w:color="auto"/>
          </w:divBdr>
          <w:divsChild>
            <w:div w:id="884951343">
              <w:marLeft w:val="180"/>
              <w:marRight w:val="0"/>
              <w:marTop w:val="0"/>
              <w:marBottom w:val="0"/>
              <w:divBdr>
                <w:top w:val="none" w:sz="0" w:space="0" w:color="auto"/>
                <w:left w:val="none" w:sz="0" w:space="0" w:color="auto"/>
                <w:bottom w:val="none" w:sz="0" w:space="0" w:color="auto"/>
                <w:right w:val="none" w:sz="0" w:space="0" w:color="auto"/>
              </w:divBdr>
              <w:divsChild>
                <w:div w:id="842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0323">
          <w:marLeft w:val="0"/>
          <w:marRight w:val="0"/>
          <w:marTop w:val="0"/>
          <w:marBottom w:val="0"/>
          <w:divBdr>
            <w:top w:val="none" w:sz="0" w:space="0" w:color="auto"/>
            <w:left w:val="none" w:sz="0" w:space="0" w:color="auto"/>
            <w:bottom w:val="none" w:sz="0" w:space="0" w:color="auto"/>
            <w:right w:val="none" w:sz="0" w:space="0" w:color="auto"/>
          </w:divBdr>
          <w:divsChild>
            <w:div w:id="2086412116">
              <w:marLeft w:val="180"/>
              <w:marRight w:val="0"/>
              <w:marTop w:val="0"/>
              <w:marBottom w:val="0"/>
              <w:divBdr>
                <w:top w:val="none" w:sz="0" w:space="0" w:color="auto"/>
                <w:left w:val="none" w:sz="0" w:space="0" w:color="auto"/>
                <w:bottom w:val="none" w:sz="0" w:space="0" w:color="auto"/>
                <w:right w:val="none" w:sz="0" w:space="0" w:color="auto"/>
              </w:divBdr>
              <w:divsChild>
                <w:div w:id="16812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2877">
          <w:marLeft w:val="0"/>
          <w:marRight w:val="0"/>
          <w:marTop w:val="0"/>
          <w:marBottom w:val="0"/>
          <w:divBdr>
            <w:top w:val="none" w:sz="0" w:space="0" w:color="auto"/>
            <w:left w:val="none" w:sz="0" w:space="0" w:color="auto"/>
            <w:bottom w:val="none" w:sz="0" w:space="0" w:color="auto"/>
            <w:right w:val="none" w:sz="0" w:space="0" w:color="auto"/>
          </w:divBdr>
          <w:divsChild>
            <w:div w:id="2046173469">
              <w:marLeft w:val="180"/>
              <w:marRight w:val="0"/>
              <w:marTop w:val="0"/>
              <w:marBottom w:val="0"/>
              <w:divBdr>
                <w:top w:val="none" w:sz="0" w:space="0" w:color="auto"/>
                <w:left w:val="none" w:sz="0" w:space="0" w:color="auto"/>
                <w:bottom w:val="none" w:sz="0" w:space="0" w:color="auto"/>
                <w:right w:val="none" w:sz="0" w:space="0" w:color="auto"/>
              </w:divBdr>
              <w:divsChild>
                <w:div w:id="10407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3335">
          <w:marLeft w:val="0"/>
          <w:marRight w:val="0"/>
          <w:marTop w:val="0"/>
          <w:marBottom w:val="0"/>
          <w:divBdr>
            <w:top w:val="none" w:sz="0" w:space="0" w:color="auto"/>
            <w:left w:val="none" w:sz="0" w:space="0" w:color="auto"/>
            <w:bottom w:val="none" w:sz="0" w:space="0" w:color="auto"/>
            <w:right w:val="none" w:sz="0" w:space="0" w:color="auto"/>
          </w:divBdr>
          <w:divsChild>
            <w:div w:id="2128162140">
              <w:marLeft w:val="180"/>
              <w:marRight w:val="0"/>
              <w:marTop w:val="0"/>
              <w:marBottom w:val="0"/>
              <w:divBdr>
                <w:top w:val="none" w:sz="0" w:space="0" w:color="auto"/>
                <w:left w:val="none" w:sz="0" w:space="0" w:color="auto"/>
                <w:bottom w:val="none" w:sz="0" w:space="0" w:color="auto"/>
                <w:right w:val="none" w:sz="0" w:space="0" w:color="auto"/>
              </w:divBdr>
              <w:divsChild>
                <w:div w:id="3526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6537">
          <w:marLeft w:val="0"/>
          <w:marRight w:val="0"/>
          <w:marTop w:val="0"/>
          <w:marBottom w:val="0"/>
          <w:divBdr>
            <w:top w:val="none" w:sz="0" w:space="0" w:color="auto"/>
            <w:left w:val="none" w:sz="0" w:space="0" w:color="auto"/>
            <w:bottom w:val="none" w:sz="0" w:space="0" w:color="auto"/>
            <w:right w:val="none" w:sz="0" w:space="0" w:color="auto"/>
          </w:divBdr>
          <w:divsChild>
            <w:div w:id="1521166555">
              <w:marLeft w:val="180"/>
              <w:marRight w:val="0"/>
              <w:marTop w:val="0"/>
              <w:marBottom w:val="0"/>
              <w:divBdr>
                <w:top w:val="none" w:sz="0" w:space="0" w:color="auto"/>
                <w:left w:val="none" w:sz="0" w:space="0" w:color="auto"/>
                <w:bottom w:val="none" w:sz="0" w:space="0" w:color="auto"/>
                <w:right w:val="none" w:sz="0" w:space="0" w:color="auto"/>
              </w:divBdr>
              <w:divsChild>
                <w:div w:id="13470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537">
          <w:marLeft w:val="0"/>
          <w:marRight w:val="0"/>
          <w:marTop w:val="0"/>
          <w:marBottom w:val="0"/>
          <w:divBdr>
            <w:top w:val="none" w:sz="0" w:space="0" w:color="auto"/>
            <w:left w:val="none" w:sz="0" w:space="0" w:color="auto"/>
            <w:bottom w:val="none" w:sz="0" w:space="0" w:color="auto"/>
            <w:right w:val="none" w:sz="0" w:space="0" w:color="auto"/>
          </w:divBdr>
          <w:divsChild>
            <w:div w:id="1148788567">
              <w:marLeft w:val="180"/>
              <w:marRight w:val="0"/>
              <w:marTop w:val="0"/>
              <w:marBottom w:val="0"/>
              <w:divBdr>
                <w:top w:val="none" w:sz="0" w:space="0" w:color="auto"/>
                <w:left w:val="none" w:sz="0" w:space="0" w:color="auto"/>
                <w:bottom w:val="none" w:sz="0" w:space="0" w:color="auto"/>
                <w:right w:val="none" w:sz="0" w:space="0" w:color="auto"/>
              </w:divBdr>
              <w:divsChild>
                <w:div w:id="18391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3440">
          <w:marLeft w:val="0"/>
          <w:marRight w:val="0"/>
          <w:marTop w:val="0"/>
          <w:marBottom w:val="0"/>
          <w:divBdr>
            <w:top w:val="none" w:sz="0" w:space="0" w:color="auto"/>
            <w:left w:val="none" w:sz="0" w:space="0" w:color="auto"/>
            <w:bottom w:val="none" w:sz="0" w:space="0" w:color="auto"/>
            <w:right w:val="none" w:sz="0" w:space="0" w:color="auto"/>
          </w:divBdr>
          <w:divsChild>
            <w:div w:id="794371317">
              <w:marLeft w:val="180"/>
              <w:marRight w:val="0"/>
              <w:marTop w:val="0"/>
              <w:marBottom w:val="0"/>
              <w:divBdr>
                <w:top w:val="none" w:sz="0" w:space="0" w:color="auto"/>
                <w:left w:val="none" w:sz="0" w:space="0" w:color="auto"/>
                <w:bottom w:val="none" w:sz="0" w:space="0" w:color="auto"/>
                <w:right w:val="none" w:sz="0" w:space="0" w:color="auto"/>
              </w:divBdr>
              <w:divsChild>
                <w:div w:id="18598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1547">
          <w:marLeft w:val="0"/>
          <w:marRight w:val="0"/>
          <w:marTop w:val="0"/>
          <w:marBottom w:val="0"/>
          <w:divBdr>
            <w:top w:val="none" w:sz="0" w:space="0" w:color="auto"/>
            <w:left w:val="none" w:sz="0" w:space="0" w:color="auto"/>
            <w:bottom w:val="none" w:sz="0" w:space="0" w:color="auto"/>
            <w:right w:val="none" w:sz="0" w:space="0" w:color="auto"/>
          </w:divBdr>
          <w:divsChild>
            <w:div w:id="371157654">
              <w:marLeft w:val="180"/>
              <w:marRight w:val="0"/>
              <w:marTop w:val="0"/>
              <w:marBottom w:val="0"/>
              <w:divBdr>
                <w:top w:val="none" w:sz="0" w:space="0" w:color="auto"/>
                <w:left w:val="none" w:sz="0" w:space="0" w:color="auto"/>
                <w:bottom w:val="none" w:sz="0" w:space="0" w:color="auto"/>
                <w:right w:val="none" w:sz="0" w:space="0" w:color="auto"/>
              </w:divBdr>
              <w:divsChild>
                <w:div w:id="11491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1690">
          <w:marLeft w:val="0"/>
          <w:marRight w:val="0"/>
          <w:marTop w:val="0"/>
          <w:marBottom w:val="0"/>
          <w:divBdr>
            <w:top w:val="none" w:sz="0" w:space="0" w:color="auto"/>
            <w:left w:val="none" w:sz="0" w:space="0" w:color="auto"/>
            <w:bottom w:val="none" w:sz="0" w:space="0" w:color="auto"/>
            <w:right w:val="none" w:sz="0" w:space="0" w:color="auto"/>
          </w:divBdr>
          <w:divsChild>
            <w:div w:id="1795514924">
              <w:marLeft w:val="180"/>
              <w:marRight w:val="0"/>
              <w:marTop w:val="0"/>
              <w:marBottom w:val="0"/>
              <w:divBdr>
                <w:top w:val="none" w:sz="0" w:space="0" w:color="auto"/>
                <w:left w:val="none" w:sz="0" w:space="0" w:color="auto"/>
                <w:bottom w:val="none" w:sz="0" w:space="0" w:color="auto"/>
                <w:right w:val="none" w:sz="0" w:space="0" w:color="auto"/>
              </w:divBdr>
              <w:divsChild>
                <w:div w:id="5190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0270">
          <w:marLeft w:val="0"/>
          <w:marRight w:val="0"/>
          <w:marTop w:val="0"/>
          <w:marBottom w:val="0"/>
          <w:divBdr>
            <w:top w:val="none" w:sz="0" w:space="0" w:color="auto"/>
            <w:left w:val="none" w:sz="0" w:space="0" w:color="auto"/>
            <w:bottom w:val="none" w:sz="0" w:space="0" w:color="auto"/>
            <w:right w:val="none" w:sz="0" w:space="0" w:color="auto"/>
          </w:divBdr>
          <w:divsChild>
            <w:div w:id="1619531920">
              <w:marLeft w:val="180"/>
              <w:marRight w:val="0"/>
              <w:marTop w:val="0"/>
              <w:marBottom w:val="0"/>
              <w:divBdr>
                <w:top w:val="none" w:sz="0" w:space="0" w:color="auto"/>
                <w:left w:val="none" w:sz="0" w:space="0" w:color="auto"/>
                <w:bottom w:val="none" w:sz="0" w:space="0" w:color="auto"/>
                <w:right w:val="none" w:sz="0" w:space="0" w:color="auto"/>
              </w:divBdr>
              <w:divsChild>
                <w:div w:id="17177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3812">
          <w:marLeft w:val="0"/>
          <w:marRight w:val="0"/>
          <w:marTop w:val="0"/>
          <w:marBottom w:val="0"/>
          <w:divBdr>
            <w:top w:val="none" w:sz="0" w:space="0" w:color="auto"/>
            <w:left w:val="none" w:sz="0" w:space="0" w:color="auto"/>
            <w:bottom w:val="none" w:sz="0" w:space="0" w:color="auto"/>
            <w:right w:val="none" w:sz="0" w:space="0" w:color="auto"/>
          </w:divBdr>
          <w:divsChild>
            <w:div w:id="547229887">
              <w:marLeft w:val="180"/>
              <w:marRight w:val="0"/>
              <w:marTop w:val="0"/>
              <w:marBottom w:val="0"/>
              <w:divBdr>
                <w:top w:val="none" w:sz="0" w:space="0" w:color="auto"/>
                <w:left w:val="none" w:sz="0" w:space="0" w:color="auto"/>
                <w:bottom w:val="none" w:sz="0" w:space="0" w:color="auto"/>
                <w:right w:val="none" w:sz="0" w:space="0" w:color="auto"/>
              </w:divBdr>
              <w:divsChild>
                <w:div w:id="1585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7478">
          <w:marLeft w:val="0"/>
          <w:marRight w:val="0"/>
          <w:marTop w:val="0"/>
          <w:marBottom w:val="0"/>
          <w:divBdr>
            <w:top w:val="none" w:sz="0" w:space="0" w:color="auto"/>
            <w:left w:val="none" w:sz="0" w:space="0" w:color="auto"/>
            <w:bottom w:val="none" w:sz="0" w:space="0" w:color="auto"/>
            <w:right w:val="none" w:sz="0" w:space="0" w:color="auto"/>
          </w:divBdr>
          <w:divsChild>
            <w:div w:id="1157267453">
              <w:marLeft w:val="180"/>
              <w:marRight w:val="0"/>
              <w:marTop w:val="0"/>
              <w:marBottom w:val="0"/>
              <w:divBdr>
                <w:top w:val="none" w:sz="0" w:space="0" w:color="auto"/>
                <w:left w:val="none" w:sz="0" w:space="0" w:color="auto"/>
                <w:bottom w:val="none" w:sz="0" w:space="0" w:color="auto"/>
                <w:right w:val="none" w:sz="0" w:space="0" w:color="auto"/>
              </w:divBdr>
              <w:divsChild>
                <w:div w:id="7243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12287">
          <w:marLeft w:val="0"/>
          <w:marRight w:val="0"/>
          <w:marTop w:val="0"/>
          <w:marBottom w:val="0"/>
          <w:divBdr>
            <w:top w:val="none" w:sz="0" w:space="0" w:color="auto"/>
            <w:left w:val="none" w:sz="0" w:space="0" w:color="auto"/>
            <w:bottom w:val="none" w:sz="0" w:space="0" w:color="auto"/>
            <w:right w:val="none" w:sz="0" w:space="0" w:color="auto"/>
          </w:divBdr>
          <w:divsChild>
            <w:div w:id="823087492">
              <w:marLeft w:val="180"/>
              <w:marRight w:val="0"/>
              <w:marTop w:val="0"/>
              <w:marBottom w:val="0"/>
              <w:divBdr>
                <w:top w:val="none" w:sz="0" w:space="0" w:color="auto"/>
                <w:left w:val="none" w:sz="0" w:space="0" w:color="auto"/>
                <w:bottom w:val="none" w:sz="0" w:space="0" w:color="auto"/>
                <w:right w:val="none" w:sz="0" w:space="0" w:color="auto"/>
              </w:divBdr>
              <w:divsChild>
                <w:div w:id="7831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518">
          <w:marLeft w:val="0"/>
          <w:marRight w:val="0"/>
          <w:marTop w:val="0"/>
          <w:marBottom w:val="0"/>
          <w:divBdr>
            <w:top w:val="none" w:sz="0" w:space="0" w:color="auto"/>
            <w:left w:val="none" w:sz="0" w:space="0" w:color="auto"/>
            <w:bottom w:val="none" w:sz="0" w:space="0" w:color="auto"/>
            <w:right w:val="none" w:sz="0" w:space="0" w:color="auto"/>
          </w:divBdr>
          <w:divsChild>
            <w:div w:id="2054889702">
              <w:marLeft w:val="180"/>
              <w:marRight w:val="0"/>
              <w:marTop w:val="0"/>
              <w:marBottom w:val="0"/>
              <w:divBdr>
                <w:top w:val="none" w:sz="0" w:space="0" w:color="auto"/>
                <w:left w:val="none" w:sz="0" w:space="0" w:color="auto"/>
                <w:bottom w:val="none" w:sz="0" w:space="0" w:color="auto"/>
                <w:right w:val="none" w:sz="0" w:space="0" w:color="auto"/>
              </w:divBdr>
              <w:divsChild>
                <w:div w:id="5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1857">
          <w:marLeft w:val="0"/>
          <w:marRight w:val="0"/>
          <w:marTop w:val="0"/>
          <w:marBottom w:val="0"/>
          <w:divBdr>
            <w:top w:val="none" w:sz="0" w:space="0" w:color="auto"/>
            <w:left w:val="none" w:sz="0" w:space="0" w:color="auto"/>
            <w:bottom w:val="none" w:sz="0" w:space="0" w:color="auto"/>
            <w:right w:val="none" w:sz="0" w:space="0" w:color="auto"/>
          </w:divBdr>
          <w:divsChild>
            <w:div w:id="2038578557">
              <w:marLeft w:val="180"/>
              <w:marRight w:val="0"/>
              <w:marTop w:val="0"/>
              <w:marBottom w:val="0"/>
              <w:divBdr>
                <w:top w:val="none" w:sz="0" w:space="0" w:color="auto"/>
                <w:left w:val="none" w:sz="0" w:space="0" w:color="auto"/>
                <w:bottom w:val="none" w:sz="0" w:space="0" w:color="auto"/>
                <w:right w:val="none" w:sz="0" w:space="0" w:color="auto"/>
              </w:divBdr>
              <w:divsChild>
                <w:div w:id="9606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4725">
          <w:marLeft w:val="0"/>
          <w:marRight w:val="0"/>
          <w:marTop w:val="0"/>
          <w:marBottom w:val="0"/>
          <w:divBdr>
            <w:top w:val="none" w:sz="0" w:space="0" w:color="auto"/>
            <w:left w:val="none" w:sz="0" w:space="0" w:color="auto"/>
            <w:bottom w:val="none" w:sz="0" w:space="0" w:color="auto"/>
            <w:right w:val="none" w:sz="0" w:space="0" w:color="auto"/>
          </w:divBdr>
          <w:divsChild>
            <w:div w:id="200365320">
              <w:marLeft w:val="180"/>
              <w:marRight w:val="0"/>
              <w:marTop w:val="0"/>
              <w:marBottom w:val="0"/>
              <w:divBdr>
                <w:top w:val="none" w:sz="0" w:space="0" w:color="auto"/>
                <w:left w:val="none" w:sz="0" w:space="0" w:color="auto"/>
                <w:bottom w:val="none" w:sz="0" w:space="0" w:color="auto"/>
                <w:right w:val="none" w:sz="0" w:space="0" w:color="auto"/>
              </w:divBdr>
              <w:divsChild>
                <w:div w:id="15962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3375">
          <w:marLeft w:val="0"/>
          <w:marRight w:val="0"/>
          <w:marTop w:val="0"/>
          <w:marBottom w:val="0"/>
          <w:divBdr>
            <w:top w:val="none" w:sz="0" w:space="0" w:color="auto"/>
            <w:left w:val="none" w:sz="0" w:space="0" w:color="auto"/>
            <w:bottom w:val="none" w:sz="0" w:space="0" w:color="auto"/>
            <w:right w:val="none" w:sz="0" w:space="0" w:color="auto"/>
          </w:divBdr>
          <w:divsChild>
            <w:div w:id="242568789">
              <w:marLeft w:val="180"/>
              <w:marRight w:val="0"/>
              <w:marTop w:val="0"/>
              <w:marBottom w:val="0"/>
              <w:divBdr>
                <w:top w:val="none" w:sz="0" w:space="0" w:color="auto"/>
                <w:left w:val="none" w:sz="0" w:space="0" w:color="auto"/>
                <w:bottom w:val="none" w:sz="0" w:space="0" w:color="auto"/>
                <w:right w:val="none" w:sz="0" w:space="0" w:color="auto"/>
              </w:divBdr>
              <w:divsChild>
                <w:div w:id="4452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4133">
          <w:marLeft w:val="0"/>
          <w:marRight w:val="0"/>
          <w:marTop w:val="0"/>
          <w:marBottom w:val="0"/>
          <w:divBdr>
            <w:top w:val="none" w:sz="0" w:space="0" w:color="auto"/>
            <w:left w:val="none" w:sz="0" w:space="0" w:color="auto"/>
            <w:bottom w:val="none" w:sz="0" w:space="0" w:color="auto"/>
            <w:right w:val="none" w:sz="0" w:space="0" w:color="auto"/>
          </w:divBdr>
          <w:divsChild>
            <w:div w:id="1333098468">
              <w:marLeft w:val="180"/>
              <w:marRight w:val="0"/>
              <w:marTop w:val="0"/>
              <w:marBottom w:val="0"/>
              <w:divBdr>
                <w:top w:val="none" w:sz="0" w:space="0" w:color="auto"/>
                <w:left w:val="none" w:sz="0" w:space="0" w:color="auto"/>
                <w:bottom w:val="none" w:sz="0" w:space="0" w:color="auto"/>
                <w:right w:val="none" w:sz="0" w:space="0" w:color="auto"/>
              </w:divBdr>
              <w:divsChild>
                <w:div w:id="18613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5383">
          <w:marLeft w:val="0"/>
          <w:marRight w:val="0"/>
          <w:marTop w:val="0"/>
          <w:marBottom w:val="0"/>
          <w:divBdr>
            <w:top w:val="none" w:sz="0" w:space="0" w:color="auto"/>
            <w:left w:val="none" w:sz="0" w:space="0" w:color="auto"/>
            <w:bottom w:val="none" w:sz="0" w:space="0" w:color="auto"/>
            <w:right w:val="none" w:sz="0" w:space="0" w:color="auto"/>
          </w:divBdr>
          <w:divsChild>
            <w:div w:id="1743530209">
              <w:marLeft w:val="180"/>
              <w:marRight w:val="0"/>
              <w:marTop w:val="0"/>
              <w:marBottom w:val="0"/>
              <w:divBdr>
                <w:top w:val="none" w:sz="0" w:space="0" w:color="auto"/>
                <w:left w:val="none" w:sz="0" w:space="0" w:color="auto"/>
                <w:bottom w:val="none" w:sz="0" w:space="0" w:color="auto"/>
                <w:right w:val="none" w:sz="0" w:space="0" w:color="auto"/>
              </w:divBdr>
              <w:divsChild>
                <w:div w:id="82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5554">
          <w:marLeft w:val="0"/>
          <w:marRight w:val="0"/>
          <w:marTop w:val="0"/>
          <w:marBottom w:val="0"/>
          <w:divBdr>
            <w:top w:val="none" w:sz="0" w:space="0" w:color="auto"/>
            <w:left w:val="none" w:sz="0" w:space="0" w:color="auto"/>
            <w:bottom w:val="none" w:sz="0" w:space="0" w:color="auto"/>
            <w:right w:val="none" w:sz="0" w:space="0" w:color="auto"/>
          </w:divBdr>
          <w:divsChild>
            <w:div w:id="1956986057">
              <w:marLeft w:val="180"/>
              <w:marRight w:val="0"/>
              <w:marTop w:val="0"/>
              <w:marBottom w:val="0"/>
              <w:divBdr>
                <w:top w:val="none" w:sz="0" w:space="0" w:color="auto"/>
                <w:left w:val="none" w:sz="0" w:space="0" w:color="auto"/>
                <w:bottom w:val="none" w:sz="0" w:space="0" w:color="auto"/>
                <w:right w:val="none" w:sz="0" w:space="0" w:color="auto"/>
              </w:divBdr>
              <w:divsChild>
                <w:div w:id="8346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2986">
          <w:marLeft w:val="0"/>
          <w:marRight w:val="0"/>
          <w:marTop w:val="0"/>
          <w:marBottom w:val="0"/>
          <w:divBdr>
            <w:top w:val="none" w:sz="0" w:space="0" w:color="auto"/>
            <w:left w:val="none" w:sz="0" w:space="0" w:color="auto"/>
            <w:bottom w:val="none" w:sz="0" w:space="0" w:color="auto"/>
            <w:right w:val="none" w:sz="0" w:space="0" w:color="auto"/>
          </w:divBdr>
          <w:divsChild>
            <w:div w:id="2003661552">
              <w:marLeft w:val="180"/>
              <w:marRight w:val="0"/>
              <w:marTop w:val="0"/>
              <w:marBottom w:val="0"/>
              <w:divBdr>
                <w:top w:val="none" w:sz="0" w:space="0" w:color="auto"/>
                <w:left w:val="none" w:sz="0" w:space="0" w:color="auto"/>
                <w:bottom w:val="none" w:sz="0" w:space="0" w:color="auto"/>
                <w:right w:val="none" w:sz="0" w:space="0" w:color="auto"/>
              </w:divBdr>
              <w:divsChild>
                <w:div w:id="108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7068">
          <w:marLeft w:val="0"/>
          <w:marRight w:val="0"/>
          <w:marTop w:val="0"/>
          <w:marBottom w:val="0"/>
          <w:divBdr>
            <w:top w:val="none" w:sz="0" w:space="0" w:color="auto"/>
            <w:left w:val="none" w:sz="0" w:space="0" w:color="auto"/>
            <w:bottom w:val="none" w:sz="0" w:space="0" w:color="auto"/>
            <w:right w:val="none" w:sz="0" w:space="0" w:color="auto"/>
          </w:divBdr>
          <w:divsChild>
            <w:div w:id="1422868794">
              <w:marLeft w:val="180"/>
              <w:marRight w:val="0"/>
              <w:marTop w:val="0"/>
              <w:marBottom w:val="0"/>
              <w:divBdr>
                <w:top w:val="none" w:sz="0" w:space="0" w:color="auto"/>
                <w:left w:val="none" w:sz="0" w:space="0" w:color="auto"/>
                <w:bottom w:val="none" w:sz="0" w:space="0" w:color="auto"/>
                <w:right w:val="none" w:sz="0" w:space="0" w:color="auto"/>
              </w:divBdr>
              <w:divsChild>
                <w:div w:id="5363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9409">
          <w:marLeft w:val="0"/>
          <w:marRight w:val="0"/>
          <w:marTop w:val="0"/>
          <w:marBottom w:val="0"/>
          <w:divBdr>
            <w:top w:val="none" w:sz="0" w:space="0" w:color="auto"/>
            <w:left w:val="none" w:sz="0" w:space="0" w:color="auto"/>
            <w:bottom w:val="none" w:sz="0" w:space="0" w:color="auto"/>
            <w:right w:val="none" w:sz="0" w:space="0" w:color="auto"/>
          </w:divBdr>
          <w:divsChild>
            <w:div w:id="522521323">
              <w:marLeft w:val="180"/>
              <w:marRight w:val="0"/>
              <w:marTop w:val="0"/>
              <w:marBottom w:val="0"/>
              <w:divBdr>
                <w:top w:val="none" w:sz="0" w:space="0" w:color="auto"/>
                <w:left w:val="none" w:sz="0" w:space="0" w:color="auto"/>
                <w:bottom w:val="none" w:sz="0" w:space="0" w:color="auto"/>
                <w:right w:val="none" w:sz="0" w:space="0" w:color="auto"/>
              </w:divBdr>
              <w:divsChild>
                <w:div w:id="2907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31240">
          <w:marLeft w:val="0"/>
          <w:marRight w:val="0"/>
          <w:marTop w:val="0"/>
          <w:marBottom w:val="0"/>
          <w:divBdr>
            <w:top w:val="none" w:sz="0" w:space="0" w:color="auto"/>
            <w:left w:val="none" w:sz="0" w:space="0" w:color="auto"/>
            <w:bottom w:val="none" w:sz="0" w:space="0" w:color="auto"/>
            <w:right w:val="none" w:sz="0" w:space="0" w:color="auto"/>
          </w:divBdr>
          <w:divsChild>
            <w:div w:id="630089716">
              <w:marLeft w:val="180"/>
              <w:marRight w:val="0"/>
              <w:marTop w:val="0"/>
              <w:marBottom w:val="0"/>
              <w:divBdr>
                <w:top w:val="none" w:sz="0" w:space="0" w:color="auto"/>
                <w:left w:val="none" w:sz="0" w:space="0" w:color="auto"/>
                <w:bottom w:val="none" w:sz="0" w:space="0" w:color="auto"/>
                <w:right w:val="none" w:sz="0" w:space="0" w:color="auto"/>
              </w:divBdr>
              <w:divsChild>
                <w:div w:id="7130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4133">
          <w:marLeft w:val="0"/>
          <w:marRight w:val="0"/>
          <w:marTop w:val="0"/>
          <w:marBottom w:val="0"/>
          <w:divBdr>
            <w:top w:val="none" w:sz="0" w:space="0" w:color="auto"/>
            <w:left w:val="none" w:sz="0" w:space="0" w:color="auto"/>
            <w:bottom w:val="none" w:sz="0" w:space="0" w:color="auto"/>
            <w:right w:val="none" w:sz="0" w:space="0" w:color="auto"/>
          </w:divBdr>
          <w:divsChild>
            <w:div w:id="990988314">
              <w:marLeft w:val="180"/>
              <w:marRight w:val="0"/>
              <w:marTop w:val="0"/>
              <w:marBottom w:val="0"/>
              <w:divBdr>
                <w:top w:val="none" w:sz="0" w:space="0" w:color="auto"/>
                <w:left w:val="none" w:sz="0" w:space="0" w:color="auto"/>
                <w:bottom w:val="none" w:sz="0" w:space="0" w:color="auto"/>
                <w:right w:val="none" w:sz="0" w:space="0" w:color="auto"/>
              </w:divBdr>
              <w:divsChild>
                <w:div w:id="5186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5557">
          <w:marLeft w:val="0"/>
          <w:marRight w:val="0"/>
          <w:marTop w:val="0"/>
          <w:marBottom w:val="0"/>
          <w:divBdr>
            <w:top w:val="none" w:sz="0" w:space="0" w:color="auto"/>
            <w:left w:val="none" w:sz="0" w:space="0" w:color="auto"/>
            <w:bottom w:val="none" w:sz="0" w:space="0" w:color="auto"/>
            <w:right w:val="none" w:sz="0" w:space="0" w:color="auto"/>
          </w:divBdr>
          <w:divsChild>
            <w:div w:id="1198271381">
              <w:marLeft w:val="18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4485">
          <w:marLeft w:val="0"/>
          <w:marRight w:val="0"/>
          <w:marTop w:val="0"/>
          <w:marBottom w:val="0"/>
          <w:divBdr>
            <w:top w:val="none" w:sz="0" w:space="0" w:color="auto"/>
            <w:left w:val="none" w:sz="0" w:space="0" w:color="auto"/>
            <w:bottom w:val="none" w:sz="0" w:space="0" w:color="auto"/>
            <w:right w:val="none" w:sz="0" w:space="0" w:color="auto"/>
          </w:divBdr>
          <w:divsChild>
            <w:div w:id="1243223337">
              <w:marLeft w:val="180"/>
              <w:marRight w:val="0"/>
              <w:marTop w:val="0"/>
              <w:marBottom w:val="0"/>
              <w:divBdr>
                <w:top w:val="none" w:sz="0" w:space="0" w:color="auto"/>
                <w:left w:val="none" w:sz="0" w:space="0" w:color="auto"/>
                <w:bottom w:val="none" w:sz="0" w:space="0" w:color="auto"/>
                <w:right w:val="none" w:sz="0" w:space="0" w:color="auto"/>
              </w:divBdr>
              <w:divsChild>
                <w:div w:id="3377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1746">
          <w:marLeft w:val="0"/>
          <w:marRight w:val="0"/>
          <w:marTop w:val="0"/>
          <w:marBottom w:val="0"/>
          <w:divBdr>
            <w:top w:val="none" w:sz="0" w:space="0" w:color="auto"/>
            <w:left w:val="none" w:sz="0" w:space="0" w:color="auto"/>
            <w:bottom w:val="none" w:sz="0" w:space="0" w:color="auto"/>
            <w:right w:val="none" w:sz="0" w:space="0" w:color="auto"/>
          </w:divBdr>
          <w:divsChild>
            <w:div w:id="852065021">
              <w:marLeft w:val="180"/>
              <w:marRight w:val="0"/>
              <w:marTop w:val="0"/>
              <w:marBottom w:val="0"/>
              <w:divBdr>
                <w:top w:val="none" w:sz="0" w:space="0" w:color="auto"/>
                <w:left w:val="none" w:sz="0" w:space="0" w:color="auto"/>
                <w:bottom w:val="none" w:sz="0" w:space="0" w:color="auto"/>
                <w:right w:val="none" w:sz="0" w:space="0" w:color="auto"/>
              </w:divBdr>
              <w:divsChild>
                <w:div w:id="1837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6356">
          <w:marLeft w:val="0"/>
          <w:marRight w:val="0"/>
          <w:marTop w:val="0"/>
          <w:marBottom w:val="0"/>
          <w:divBdr>
            <w:top w:val="none" w:sz="0" w:space="0" w:color="auto"/>
            <w:left w:val="none" w:sz="0" w:space="0" w:color="auto"/>
            <w:bottom w:val="none" w:sz="0" w:space="0" w:color="auto"/>
            <w:right w:val="none" w:sz="0" w:space="0" w:color="auto"/>
          </w:divBdr>
          <w:divsChild>
            <w:div w:id="1488326045">
              <w:marLeft w:val="180"/>
              <w:marRight w:val="0"/>
              <w:marTop w:val="0"/>
              <w:marBottom w:val="0"/>
              <w:divBdr>
                <w:top w:val="none" w:sz="0" w:space="0" w:color="auto"/>
                <w:left w:val="none" w:sz="0" w:space="0" w:color="auto"/>
                <w:bottom w:val="none" w:sz="0" w:space="0" w:color="auto"/>
                <w:right w:val="none" w:sz="0" w:space="0" w:color="auto"/>
              </w:divBdr>
              <w:divsChild>
                <w:div w:id="2517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899">
          <w:marLeft w:val="0"/>
          <w:marRight w:val="0"/>
          <w:marTop w:val="0"/>
          <w:marBottom w:val="0"/>
          <w:divBdr>
            <w:top w:val="none" w:sz="0" w:space="0" w:color="auto"/>
            <w:left w:val="none" w:sz="0" w:space="0" w:color="auto"/>
            <w:bottom w:val="none" w:sz="0" w:space="0" w:color="auto"/>
            <w:right w:val="none" w:sz="0" w:space="0" w:color="auto"/>
          </w:divBdr>
          <w:divsChild>
            <w:div w:id="1799912781">
              <w:marLeft w:val="180"/>
              <w:marRight w:val="0"/>
              <w:marTop w:val="0"/>
              <w:marBottom w:val="0"/>
              <w:divBdr>
                <w:top w:val="none" w:sz="0" w:space="0" w:color="auto"/>
                <w:left w:val="none" w:sz="0" w:space="0" w:color="auto"/>
                <w:bottom w:val="none" w:sz="0" w:space="0" w:color="auto"/>
                <w:right w:val="none" w:sz="0" w:space="0" w:color="auto"/>
              </w:divBdr>
              <w:divsChild>
                <w:div w:id="20082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2377">
          <w:marLeft w:val="0"/>
          <w:marRight w:val="0"/>
          <w:marTop w:val="0"/>
          <w:marBottom w:val="0"/>
          <w:divBdr>
            <w:top w:val="none" w:sz="0" w:space="0" w:color="auto"/>
            <w:left w:val="none" w:sz="0" w:space="0" w:color="auto"/>
            <w:bottom w:val="none" w:sz="0" w:space="0" w:color="auto"/>
            <w:right w:val="none" w:sz="0" w:space="0" w:color="auto"/>
          </w:divBdr>
          <w:divsChild>
            <w:div w:id="1366560008">
              <w:marLeft w:val="180"/>
              <w:marRight w:val="0"/>
              <w:marTop w:val="0"/>
              <w:marBottom w:val="0"/>
              <w:divBdr>
                <w:top w:val="none" w:sz="0" w:space="0" w:color="auto"/>
                <w:left w:val="none" w:sz="0" w:space="0" w:color="auto"/>
                <w:bottom w:val="none" w:sz="0" w:space="0" w:color="auto"/>
                <w:right w:val="none" w:sz="0" w:space="0" w:color="auto"/>
              </w:divBdr>
              <w:divsChild>
                <w:div w:id="10595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9068">
          <w:marLeft w:val="0"/>
          <w:marRight w:val="0"/>
          <w:marTop w:val="0"/>
          <w:marBottom w:val="0"/>
          <w:divBdr>
            <w:top w:val="none" w:sz="0" w:space="0" w:color="auto"/>
            <w:left w:val="none" w:sz="0" w:space="0" w:color="auto"/>
            <w:bottom w:val="none" w:sz="0" w:space="0" w:color="auto"/>
            <w:right w:val="none" w:sz="0" w:space="0" w:color="auto"/>
          </w:divBdr>
          <w:divsChild>
            <w:div w:id="243804031">
              <w:marLeft w:val="180"/>
              <w:marRight w:val="0"/>
              <w:marTop w:val="0"/>
              <w:marBottom w:val="0"/>
              <w:divBdr>
                <w:top w:val="none" w:sz="0" w:space="0" w:color="auto"/>
                <w:left w:val="none" w:sz="0" w:space="0" w:color="auto"/>
                <w:bottom w:val="none" w:sz="0" w:space="0" w:color="auto"/>
                <w:right w:val="none" w:sz="0" w:space="0" w:color="auto"/>
              </w:divBdr>
              <w:divsChild>
                <w:div w:id="7169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9004">
          <w:marLeft w:val="0"/>
          <w:marRight w:val="0"/>
          <w:marTop w:val="0"/>
          <w:marBottom w:val="0"/>
          <w:divBdr>
            <w:top w:val="none" w:sz="0" w:space="0" w:color="auto"/>
            <w:left w:val="none" w:sz="0" w:space="0" w:color="auto"/>
            <w:bottom w:val="none" w:sz="0" w:space="0" w:color="auto"/>
            <w:right w:val="none" w:sz="0" w:space="0" w:color="auto"/>
          </w:divBdr>
          <w:divsChild>
            <w:div w:id="1780828640">
              <w:marLeft w:val="180"/>
              <w:marRight w:val="0"/>
              <w:marTop w:val="0"/>
              <w:marBottom w:val="0"/>
              <w:divBdr>
                <w:top w:val="none" w:sz="0" w:space="0" w:color="auto"/>
                <w:left w:val="none" w:sz="0" w:space="0" w:color="auto"/>
                <w:bottom w:val="none" w:sz="0" w:space="0" w:color="auto"/>
                <w:right w:val="none" w:sz="0" w:space="0" w:color="auto"/>
              </w:divBdr>
              <w:divsChild>
                <w:div w:id="3970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4041">
          <w:marLeft w:val="0"/>
          <w:marRight w:val="0"/>
          <w:marTop w:val="0"/>
          <w:marBottom w:val="0"/>
          <w:divBdr>
            <w:top w:val="none" w:sz="0" w:space="0" w:color="auto"/>
            <w:left w:val="none" w:sz="0" w:space="0" w:color="auto"/>
            <w:bottom w:val="none" w:sz="0" w:space="0" w:color="auto"/>
            <w:right w:val="none" w:sz="0" w:space="0" w:color="auto"/>
          </w:divBdr>
          <w:divsChild>
            <w:div w:id="926303130">
              <w:marLeft w:val="180"/>
              <w:marRight w:val="0"/>
              <w:marTop w:val="0"/>
              <w:marBottom w:val="0"/>
              <w:divBdr>
                <w:top w:val="none" w:sz="0" w:space="0" w:color="auto"/>
                <w:left w:val="none" w:sz="0" w:space="0" w:color="auto"/>
                <w:bottom w:val="none" w:sz="0" w:space="0" w:color="auto"/>
                <w:right w:val="none" w:sz="0" w:space="0" w:color="auto"/>
              </w:divBdr>
              <w:divsChild>
                <w:div w:id="5015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1902">
          <w:marLeft w:val="0"/>
          <w:marRight w:val="0"/>
          <w:marTop w:val="0"/>
          <w:marBottom w:val="0"/>
          <w:divBdr>
            <w:top w:val="none" w:sz="0" w:space="0" w:color="auto"/>
            <w:left w:val="none" w:sz="0" w:space="0" w:color="auto"/>
            <w:bottom w:val="none" w:sz="0" w:space="0" w:color="auto"/>
            <w:right w:val="none" w:sz="0" w:space="0" w:color="auto"/>
          </w:divBdr>
          <w:divsChild>
            <w:div w:id="855265384">
              <w:marLeft w:val="180"/>
              <w:marRight w:val="0"/>
              <w:marTop w:val="0"/>
              <w:marBottom w:val="0"/>
              <w:divBdr>
                <w:top w:val="none" w:sz="0" w:space="0" w:color="auto"/>
                <w:left w:val="none" w:sz="0" w:space="0" w:color="auto"/>
                <w:bottom w:val="none" w:sz="0" w:space="0" w:color="auto"/>
                <w:right w:val="none" w:sz="0" w:space="0" w:color="auto"/>
              </w:divBdr>
              <w:divsChild>
                <w:div w:id="7505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8515">
          <w:marLeft w:val="0"/>
          <w:marRight w:val="0"/>
          <w:marTop w:val="0"/>
          <w:marBottom w:val="0"/>
          <w:divBdr>
            <w:top w:val="none" w:sz="0" w:space="0" w:color="auto"/>
            <w:left w:val="none" w:sz="0" w:space="0" w:color="auto"/>
            <w:bottom w:val="none" w:sz="0" w:space="0" w:color="auto"/>
            <w:right w:val="none" w:sz="0" w:space="0" w:color="auto"/>
          </w:divBdr>
          <w:divsChild>
            <w:div w:id="1765299159">
              <w:marLeft w:val="180"/>
              <w:marRight w:val="0"/>
              <w:marTop w:val="0"/>
              <w:marBottom w:val="0"/>
              <w:divBdr>
                <w:top w:val="none" w:sz="0" w:space="0" w:color="auto"/>
                <w:left w:val="none" w:sz="0" w:space="0" w:color="auto"/>
                <w:bottom w:val="none" w:sz="0" w:space="0" w:color="auto"/>
                <w:right w:val="none" w:sz="0" w:space="0" w:color="auto"/>
              </w:divBdr>
              <w:divsChild>
                <w:div w:id="1482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63048">
          <w:marLeft w:val="0"/>
          <w:marRight w:val="0"/>
          <w:marTop w:val="0"/>
          <w:marBottom w:val="0"/>
          <w:divBdr>
            <w:top w:val="none" w:sz="0" w:space="0" w:color="auto"/>
            <w:left w:val="none" w:sz="0" w:space="0" w:color="auto"/>
            <w:bottom w:val="none" w:sz="0" w:space="0" w:color="auto"/>
            <w:right w:val="none" w:sz="0" w:space="0" w:color="auto"/>
          </w:divBdr>
          <w:divsChild>
            <w:div w:id="833689986">
              <w:marLeft w:val="180"/>
              <w:marRight w:val="0"/>
              <w:marTop w:val="0"/>
              <w:marBottom w:val="0"/>
              <w:divBdr>
                <w:top w:val="none" w:sz="0" w:space="0" w:color="auto"/>
                <w:left w:val="none" w:sz="0" w:space="0" w:color="auto"/>
                <w:bottom w:val="none" w:sz="0" w:space="0" w:color="auto"/>
                <w:right w:val="none" w:sz="0" w:space="0" w:color="auto"/>
              </w:divBdr>
              <w:divsChild>
                <w:div w:id="4009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4932">
          <w:marLeft w:val="0"/>
          <w:marRight w:val="0"/>
          <w:marTop w:val="0"/>
          <w:marBottom w:val="0"/>
          <w:divBdr>
            <w:top w:val="none" w:sz="0" w:space="0" w:color="auto"/>
            <w:left w:val="none" w:sz="0" w:space="0" w:color="auto"/>
            <w:bottom w:val="none" w:sz="0" w:space="0" w:color="auto"/>
            <w:right w:val="none" w:sz="0" w:space="0" w:color="auto"/>
          </w:divBdr>
          <w:divsChild>
            <w:div w:id="1535653166">
              <w:marLeft w:val="180"/>
              <w:marRight w:val="0"/>
              <w:marTop w:val="0"/>
              <w:marBottom w:val="0"/>
              <w:divBdr>
                <w:top w:val="none" w:sz="0" w:space="0" w:color="auto"/>
                <w:left w:val="none" w:sz="0" w:space="0" w:color="auto"/>
                <w:bottom w:val="none" w:sz="0" w:space="0" w:color="auto"/>
                <w:right w:val="none" w:sz="0" w:space="0" w:color="auto"/>
              </w:divBdr>
              <w:divsChild>
                <w:div w:id="3780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417">
          <w:marLeft w:val="0"/>
          <w:marRight w:val="0"/>
          <w:marTop w:val="0"/>
          <w:marBottom w:val="0"/>
          <w:divBdr>
            <w:top w:val="none" w:sz="0" w:space="0" w:color="auto"/>
            <w:left w:val="none" w:sz="0" w:space="0" w:color="auto"/>
            <w:bottom w:val="none" w:sz="0" w:space="0" w:color="auto"/>
            <w:right w:val="none" w:sz="0" w:space="0" w:color="auto"/>
          </w:divBdr>
          <w:divsChild>
            <w:div w:id="1494758285">
              <w:marLeft w:val="180"/>
              <w:marRight w:val="0"/>
              <w:marTop w:val="0"/>
              <w:marBottom w:val="0"/>
              <w:divBdr>
                <w:top w:val="none" w:sz="0" w:space="0" w:color="auto"/>
                <w:left w:val="none" w:sz="0" w:space="0" w:color="auto"/>
                <w:bottom w:val="none" w:sz="0" w:space="0" w:color="auto"/>
                <w:right w:val="none" w:sz="0" w:space="0" w:color="auto"/>
              </w:divBdr>
              <w:divsChild>
                <w:div w:id="14400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4011">
          <w:marLeft w:val="0"/>
          <w:marRight w:val="0"/>
          <w:marTop w:val="0"/>
          <w:marBottom w:val="0"/>
          <w:divBdr>
            <w:top w:val="none" w:sz="0" w:space="0" w:color="auto"/>
            <w:left w:val="none" w:sz="0" w:space="0" w:color="auto"/>
            <w:bottom w:val="none" w:sz="0" w:space="0" w:color="auto"/>
            <w:right w:val="none" w:sz="0" w:space="0" w:color="auto"/>
          </w:divBdr>
          <w:divsChild>
            <w:div w:id="994647294">
              <w:marLeft w:val="180"/>
              <w:marRight w:val="0"/>
              <w:marTop w:val="0"/>
              <w:marBottom w:val="0"/>
              <w:divBdr>
                <w:top w:val="none" w:sz="0" w:space="0" w:color="auto"/>
                <w:left w:val="none" w:sz="0" w:space="0" w:color="auto"/>
                <w:bottom w:val="none" w:sz="0" w:space="0" w:color="auto"/>
                <w:right w:val="none" w:sz="0" w:space="0" w:color="auto"/>
              </w:divBdr>
              <w:divsChild>
                <w:div w:id="20586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9095">
          <w:marLeft w:val="0"/>
          <w:marRight w:val="0"/>
          <w:marTop w:val="0"/>
          <w:marBottom w:val="0"/>
          <w:divBdr>
            <w:top w:val="none" w:sz="0" w:space="0" w:color="auto"/>
            <w:left w:val="none" w:sz="0" w:space="0" w:color="auto"/>
            <w:bottom w:val="none" w:sz="0" w:space="0" w:color="auto"/>
            <w:right w:val="none" w:sz="0" w:space="0" w:color="auto"/>
          </w:divBdr>
          <w:divsChild>
            <w:div w:id="906719385">
              <w:marLeft w:val="180"/>
              <w:marRight w:val="0"/>
              <w:marTop w:val="0"/>
              <w:marBottom w:val="0"/>
              <w:divBdr>
                <w:top w:val="none" w:sz="0" w:space="0" w:color="auto"/>
                <w:left w:val="none" w:sz="0" w:space="0" w:color="auto"/>
                <w:bottom w:val="none" w:sz="0" w:space="0" w:color="auto"/>
                <w:right w:val="none" w:sz="0" w:space="0" w:color="auto"/>
              </w:divBdr>
              <w:divsChild>
                <w:div w:id="18079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5539">
          <w:marLeft w:val="0"/>
          <w:marRight w:val="0"/>
          <w:marTop w:val="0"/>
          <w:marBottom w:val="0"/>
          <w:divBdr>
            <w:top w:val="none" w:sz="0" w:space="0" w:color="auto"/>
            <w:left w:val="none" w:sz="0" w:space="0" w:color="auto"/>
            <w:bottom w:val="none" w:sz="0" w:space="0" w:color="auto"/>
            <w:right w:val="none" w:sz="0" w:space="0" w:color="auto"/>
          </w:divBdr>
          <w:divsChild>
            <w:div w:id="107553038">
              <w:marLeft w:val="180"/>
              <w:marRight w:val="0"/>
              <w:marTop w:val="0"/>
              <w:marBottom w:val="0"/>
              <w:divBdr>
                <w:top w:val="none" w:sz="0" w:space="0" w:color="auto"/>
                <w:left w:val="none" w:sz="0" w:space="0" w:color="auto"/>
                <w:bottom w:val="none" w:sz="0" w:space="0" w:color="auto"/>
                <w:right w:val="none" w:sz="0" w:space="0" w:color="auto"/>
              </w:divBdr>
              <w:divsChild>
                <w:div w:id="10678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5945">
          <w:marLeft w:val="0"/>
          <w:marRight w:val="0"/>
          <w:marTop w:val="0"/>
          <w:marBottom w:val="0"/>
          <w:divBdr>
            <w:top w:val="none" w:sz="0" w:space="0" w:color="auto"/>
            <w:left w:val="none" w:sz="0" w:space="0" w:color="auto"/>
            <w:bottom w:val="none" w:sz="0" w:space="0" w:color="auto"/>
            <w:right w:val="none" w:sz="0" w:space="0" w:color="auto"/>
          </w:divBdr>
          <w:divsChild>
            <w:div w:id="1858734586">
              <w:marLeft w:val="180"/>
              <w:marRight w:val="0"/>
              <w:marTop w:val="0"/>
              <w:marBottom w:val="0"/>
              <w:divBdr>
                <w:top w:val="none" w:sz="0" w:space="0" w:color="auto"/>
                <w:left w:val="none" w:sz="0" w:space="0" w:color="auto"/>
                <w:bottom w:val="none" w:sz="0" w:space="0" w:color="auto"/>
                <w:right w:val="none" w:sz="0" w:space="0" w:color="auto"/>
              </w:divBdr>
              <w:divsChild>
                <w:div w:id="13918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5463">
          <w:marLeft w:val="0"/>
          <w:marRight w:val="0"/>
          <w:marTop w:val="0"/>
          <w:marBottom w:val="0"/>
          <w:divBdr>
            <w:top w:val="none" w:sz="0" w:space="0" w:color="auto"/>
            <w:left w:val="none" w:sz="0" w:space="0" w:color="auto"/>
            <w:bottom w:val="none" w:sz="0" w:space="0" w:color="auto"/>
            <w:right w:val="none" w:sz="0" w:space="0" w:color="auto"/>
          </w:divBdr>
          <w:divsChild>
            <w:div w:id="1413890436">
              <w:marLeft w:val="180"/>
              <w:marRight w:val="0"/>
              <w:marTop w:val="0"/>
              <w:marBottom w:val="0"/>
              <w:divBdr>
                <w:top w:val="none" w:sz="0" w:space="0" w:color="auto"/>
                <w:left w:val="none" w:sz="0" w:space="0" w:color="auto"/>
                <w:bottom w:val="none" w:sz="0" w:space="0" w:color="auto"/>
                <w:right w:val="none" w:sz="0" w:space="0" w:color="auto"/>
              </w:divBdr>
              <w:divsChild>
                <w:div w:id="3622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0390">
          <w:marLeft w:val="0"/>
          <w:marRight w:val="0"/>
          <w:marTop w:val="0"/>
          <w:marBottom w:val="0"/>
          <w:divBdr>
            <w:top w:val="none" w:sz="0" w:space="0" w:color="auto"/>
            <w:left w:val="none" w:sz="0" w:space="0" w:color="auto"/>
            <w:bottom w:val="none" w:sz="0" w:space="0" w:color="auto"/>
            <w:right w:val="none" w:sz="0" w:space="0" w:color="auto"/>
          </w:divBdr>
          <w:divsChild>
            <w:div w:id="598411291">
              <w:marLeft w:val="180"/>
              <w:marRight w:val="0"/>
              <w:marTop w:val="0"/>
              <w:marBottom w:val="0"/>
              <w:divBdr>
                <w:top w:val="none" w:sz="0" w:space="0" w:color="auto"/>
                <w:left w:val="none" w:sz="0" w:space="0" w:color="auto"/>
                <w:bottom w:val="none" w:sz="0" w:space="0" w:color="auto"/>
                <w:right w:val="none" w:sz="0" w:space="0" w:color="auto"/>
              </w:divBdr>
              <w:divsChild>
                <w:div w:id="15567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423">
          <w:marLeft w:val="0"/>
          <w:marRight w:val="0"/>
          <w:marTop w:val="0"/>
          <w:marBottom w:val="0"/>
          <w:divBdr>
            <w:top w:val="none" w:sz="0" w:space="0" w:color="auto"/>
            <w:left w:val="none" w:sz="0" w:space="0" w:color="auto"/>
            <w:bottom w:val="none" w:sz="0" w:space="0" w:color="auto"/>
            <w:right w:val="none" w:sz="0" w:space="0" w:color="auto"/>
          </w:divBdr>
          <w:divsChild>
            <w:div w:id="1091895314">
              <w:marLeft w:val="180"/>
              <w:marRight w:val="0"/>
              <w:marTop w:val="0"/>
              <w:marBottom w:val="0"/>
              <w:divBdr>
                <w:top w:val="none" w:sz="0" w:space="0" w:color="auto"/>
                <w:left w:val="none" w:sz="0" w:space="0" w:color="auto"/>
                <w:bottom w:val="none" w:sz="0" w:space="0" w:color="auto"/>
                <w:right w:val="none" w:sz="0" w:space="0" w:color="auto"/>
              </w:divBdr>
              <w:divsChild>
                <w:div w:id="320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0298">
          <w:marLeft w:val="0"/>
          <w:marRight w:val="0"/>
          <w:marTop w:val="0"/>
          <w:marBottom w:val="0"/>
          <w:divBdr>
            <w:top w:val="none" w:sz="0" w:space="0" w:color="auto"/>
            <w:left w:val="none" w:sz="0" w:space="0" w:color="auto"/>
            <w:bottom w:val="none" w:sz="0" w:space="0" w:color="auto"/>
            <w:right w:val="none" w:sz="0" w:space="0" w:color="auto"/>
          </w:divBdr>
          <w:divsChild>
            <w:div w:id="1944143024">
              <w:marLeft w:val="180"/>
              <w:marRight w:val="0"/>
              <w:marTop w:val="0"/>
              <w:marBottom w:val="0"/>
              <w:divBdr>
                <w:top w:val="none" w:sz="0" w:space="0" w:color="auto"/>
                <w:left w:val="none" w:sz="0" w:space="0" w:color="auto"/>
                <w:bottom w:val="none" w:sz="0" w:space="0" w:color="auto"/>
                <w:right w:val="none" w:sz="0" w:space="0" w:color="auto"/>
              </w:divBdr>
              <w:divsChild>
                <w:div w:id="10399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5089">
          <w:marLeft w:val="0"/>
          <w:marRight w:val="0"/>
          <w:marTop w:val="0"/>
          <w:marBottom w:val="0"/>
          <w:divBdr>
            <w:top w:val="none" w:sz="0" w:space="0" w:color="auto"/>
            <w:left w:val="none" w:sz="0" w:space="0" w:color="auto"/>
            <w:bottom w:val="none" w:sz="0" w:space="0" w:color="auto"/>
            <w:right w:val="none" w:sz="0" w:space="0" w:color="auto"/>
          </w:divBdr>
          <w:divsChild>
            <w:div w:id="1009791414">
              <w:marLeft w:val="180"/>
              <w:marRight w:val="0"/>
              <w:marTop w:val="0"/>
              <w:marBottom w:val="0"/>
              <w:divBdr>
                <w:top w:val="none" w:sz="0" w:space="0" w:color="auto"/>
                <w:left w:val="none" w:sz="0" w:space="0" w:color="auto"/>
                <w:bottom w:val="none" w:sz="0" w:space="0" w:color="auto"/>
                <w:right w:val="none" w:sz="0" w:space="0" w:color="auto"/>
              </w:divBdr>
              <w:divsChild>
                <w:div w:id="18917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40647">
          <w:marLeft w:val="0"/>
          <w:marRight w:val="0"/>
          <w:marTop w:val="0"/>
          <w:marBottom w:val="0"/>
          <w:divBdr>
            <w:top w:val="none" w:sz="0" w:space="0" w:color="auto"/>
            <w:left w:val="none" w:sz="0" w:space="0" w:color="auto"/>
            <w:bottom w:val="none" w:sz="0" w:space="0" w:color="auto"/>
            <w:right w:val="none" w:sz="0" w:space="0" w:color="auto"/>
          </w:divBdr>
          <w:divsChild>
            <w:div w:id="763307711">
              <w:marLeft w:val="180"/>
              <w:marRight w:val="0"/>
              <w:marTop w:val="0"/>
              <w:marBottom w:val="0"/>
              <w:divBdr>
                <w:top w:val="none" w:sz="0" w:space="0" w:color="auto"/>
                <w:left w:val="none" w:sz="0" w:space="0" w:color="auto"/>
                <w:bottom w:val="none" w:sz="0" w:space="0" w:color="auto"/>
                <w:right w:val="none" w:sz="0" w:space="0" w:color="auto"/>
              </w:divBdr>
              <w:divsChild>
                <w:div w:id="390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7367">
          <w:marLeft w:val="0"/>
          <w:marRight w:val="0"/>
          <w:marTop w:val="0"/>
          <w:marBottom w:val="0"/>
          <w:divBdr>
            <w:top w:val="none" w:sz="0" w:space="0" w:color="auto"/>
            <w:left w:val="none" w:sz="0" w:space="0" w:color="auto"/>
            <w:bottom w:val="none" w:sz="0" w:space="0" w:color="auto"/>
            <w:right w:val="none" w:sz="0" w:space="0" w:color="auto"/>
          </w:divBdr>
          <w:divsChild>
            <w:div w:id="1557810722">
              <w:marLeft w:val="180"/>
              <w:marRight w:val="0"/>
              <w:marTop w:val="0"/>
              <w:marBottom w:val="0"/>
              <w:divBdr>
                <w:top w:val="none" w:sz="0" w:space="0" w:color="auto"/>
                <w:left w:val="none" w:sz="0" w:space="0" w:color="auto"/>
                <w:bottom w:val="none" w:sz="0" w:space="0" w:color="auto"/>
                <w:right w:val="none" w:sz="0" w:space="0" w:color="auto"/>
              </w:divBdr>
              <w:divsChild>
                <w:div w:id="3047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2943">
          <w:marLeft w:val="0"/>
          <w:marRight w:val="0"/>
          <w:marTop w:val="0"/>
          <w:marBottom w:val="0"/>
          <w:divBdr>
            <w:top w:val="none" w:sz="0" w:space="0" w:color="auto"/>
            <w:left w:val="none" w:sz="0" w:space="0" w:color="auto"/>
            <w:bottom w:val="none" w:sz="0" w:space="0" w:color="auto"/>
            <w:right w:val="none" w:sz="0" w:space="0" w:color="auto"/>
          </w:divBdr>
          <w:divsChild>
            <w:div w:id="19554836">
              <w:marLeft w:val="180"/>
              <w:marRight w:val="0"/>
              <w:marTop w:val="0"/>
              <w:marBottom w:val="0"/>
              <w:divBdr>
                <w:top w:val="none" w:sz="0" w:space="0" w:color="auto"/>
                <w:left w:val="none" w:sz="0" w:space="0" w:color="auto"/>
                <w:bottom w:val="none" w:sz="0" w:space="0" w:color="auto"/>
                <w:right w:val="none" w:sz="0" w:space="0" w:color="auto"/>
              </w:divBdr>
              <w:divsChild>
                <w:div w:id="4203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7834">
          <w:marLeft w:val="0"/>
          <w:marRight w:val="0"/>
          <w:marTop w:val="0"/>
          <w:marBottom w:val="0"/>
          <w:divBdr>
            <w:top w:val="none" w:sz="0" w:space="0" w:color="auto"/>
            <w:left w:val="none" w:sz="0" w:space="0" w:color="auto"/>
            <w:bottom w:val="none" w:sz="0" w:space="0" w:color="auto"/>
            <w:right w:val="none" w:sz="0" w:space="0" w:color="auto"/>
          </w:divBdr>
          <w:divsChild>
            <w:div w:id="1044064716">
              <w:marLeft w:val="180"/>
              <w:marRight w:val="0"/>
              <w:marTop w:val="0"/>
              <w:marBottom w:val="0"/>
              <w:divBdr>
                <w:top w:val="none" w:sz="0" w:space="0" w:color="auto"/>
                <w:left w:val="none" w:sz="0" w:space="0" w:color="auto"/>
                <w:bottom w:val="none" w:sz="0" w:space="0" w:color="auto"/>
                <w:right w:val="none" w:sz="0" w:space="0" w:color="auto"/>
              </w:divBdr>
              <w:divsChild>
                <w:div w:id="7486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586">
          <w:marLeft w:val="0"/>
          <w:marRight w:val="0"/>
          <w:marTop w:val="0"/>
          <w:marBottom w:val="0"/>
          <w:divBdr>
            <w:top w:val="none" w:sz="0" w:space="0" w:color="auto"/>
            <w:left w:val="none" w:sz="0" w:space="0" w:color="auto"/>
            <w:bottom w:val="none" w:sz="0" w:space="0" w:color="auto"/>
            <w:right w:val="none" w:sz="0" w:space="0" w:color="auto"/>
          </w:divBdr>
          <w:divsChild>
            <w:div w:id="98912616">
              <w:marLeft w:val="180"/>
              <w:marRight w:val="0"/>
              <w:marTop w:val="0"/>
              <w:marBottom w:val="0"/>
              <w:divBdr>
                <w:top w:val="none" w:sz="0" w:space="0" w:color="auto"/>
                <w:left w:val="none" w:sz="0" w:space="0" w:color="auto"/>
                <w:bottom w:val="none" w:sz="0" w:space="0" w:color="auto"/>
                <w:right w:val="none" w:sz="0" w:space="0" w:color="auto"/>
              </w:divBdr>
              <w:divsChild>
                <w:div w:id="172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8829">
          <w:marLeft w:val="0"/>
          <w:marRight w:val="0"/>
          <w:marTop w:val="0"/>
          <w:marBottom w:val="0"/>
          <w:divBdr>
            <w:top w:val="none" w:sz="0" w:space="0" w:color="auto"/>
            <w:left w:val="none" w:sz="0" w:space="0" w:color="auto"/>
            <w:bottom w:val="none" w:sz="0" w:space="0" w:color="auto"/>
            <w:right w:val="none" w:sz="0" w:space="0" w:color="auto"/>
          </w:divBdr>
          <w:divsChild>
            <w:div w:id="1474756834">
              <w:marLeft w:val="180"/>
              <w:marRight w:val="0"/>
              <w:marTop w:val="0"/>
              <w:marBottom w:val="0"/>
              <w:divBdr>
                <w:top w:val="none" w:sz="0" w:space="0" w:color="auto"/>
                <w:left w:val="none" w:sz="0" w:space="0" w:color="auto"/>
                <w:bottom w:val="none" w:sz="0" w:space="0" w:color="auto"/>
                <w:right w:val="none" w:sz="0" w:space="0" w:color="auto"/>
              </w:divBdr>
              <w:divsChild>
                <w:div w:id="19032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2406">
          <w:marLeft w:val="0"/>
          <w:marRight w:val="0"/>
          <w:marTop w:val="0"/>
          <w:marBottom w:val="0"/>
          <w:divBdr>
            <w:top w:val="none" w:sz="0" w:space="0" w:color="auto"/>
            <w:left w:val="none" w:sz="0" w:space="0" w:color="auto"/>
            <w:bottom w:val="none" w:sz="0" w:space="0" w:color="auto"/>
            <w:right w:val="none" w:sz="0" w:space="0" w:color="auto"/>
          </w:divBdr>
          <w:divsChild>
            <w:div w:id="569928949">
              <w:marLeft w:val="180"/>
              <w:marRight w:val="0"/>
              <w:marTop w:val="0"/>
              <w:marBottom w:val="0"/>
              <w:divBdr>
                <w:top w:val="none" w:sz="0" w:space="0" w:color="auto"/>
                <w:left w:val="none" w:sz="0" w:space="0" w:color="auto"/>
                <w:bottom w:val="none" w:sz="0" w:space="0" w:color="auto"/>
                <w:right w:val="none" w:sz="0" w:space="0" w:color="auto"/>
              </w:divBdr>
              <w:divsChild>
                <w:div w:id="10107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8479">
          <w:marLeft w:val="0"/>
          <w:marRight w:val="0"/>
          <w:marTop w:val="0"/>
          <w:marBottom w:val="0"/>
          <w:divBdr>
            <w:top w:val="none" w:sz="0" w:space="0" w:color="auto"/>
            <w:left w:val="none" w:sz="0" w:space="0" w:color="auto"/>
            <w:bottom w:val="none" w:sz="0" w:space="0" w:color="auto"/>
            <w:right w:val="none" w:sz="0" w:space="0" w:color="auto"/>
          </w:divBdr>
          <w:divsChild>
            <w:div w:id="202446388">
              <w:marLeft w:val="180"/>
              <w:marRight w:val="0"/>
              <w:marTop w:val="0"/>
              <w:marBottom w:val="0"/>
              <w:divBdr>
                <w:top w:val="none" w:sz="0" w:space="0" w:color="auto"/>
                <w:left w:val="none" w:sz="0" w:space="0" w:color="auto"/>
                <w:bottom w:val="none" w:sz="0" w:space="0" w:color="auto"/>
                <w:right w:val="none" w:sz="0" w:space="0" w:color="auto"/>
              </w:divBdr>
              <w:divsChild>
                <w:div w:id="9862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15">
          <w:marLeft w:val="0"/>
          <w:marRight w:val="0"/>
          <w:marTop w:val="0"/>
          <w:marBottom w:val="0"/>
          <w:divBdr>
            <w:top w:val="none" w:sz="0" w:space="0" w:color="auto"/>
            <w:left w:val="none" w:sz="0" w:space="0" w:color="auto"/>
            <w:bottom w:val="none" w:sz="0" w:space="0" w:color="auto"/>
            <w:right w:val="none" w:sz="0" w:space="0" w:color="auto"/>
          </w:divBdr>
          <w:divsChild>
            <w:div w:id="1056276341">
              <w:marLeft w:val="180"/>
              <w:marRight w:val="0"/>
              <w:marTop w:val="0"/>
              <w:marBottom w:val="0"/>
              <w:divBdr>
                <w:top w:val="none" w:sz="0" w:space="0" w:color="auto"/>
                <w:left w:val="none" w:sz="0" w:space="0" w:color="auto"/>
                <w:bottom w:val="none" w:sz="0" w:space="0" w:color="auto"/>
                <w:right w:val="none" w:sz="0" w:space="0" w:color="auto"/>
              </w:divBdr>
              <w:divsChild>
                <w:div w:id="1782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828">
          <w:marLeft w:val="0"/>
          <w:marRight w:val="0"/>
          <w:marTop w:val="0"/>
          <w:marBottom w:val="0"/>
          <w:divBdr>
            <w:top w:val="none" w:sz="0" w:space="0" w:color="auto"/>
            <w:left w:val="none" w:sz="0" w:space="0" w:color="auto"/>
            <w:bottom w:val="none" w:sz="0" w:space="0" w:color="auto"/>
            <w:right w:val="none" w:sz="0" w:space="0" w:color="auto"/>
          </w:divBdr>
          <w:divsChild>
            <w:div w:id="417487392">
              <w:marLeft w:val="180"/>
              <w:marRight w:val="0"/>
              <w:marTop w:val="0"/>
              <w:marBottom w:val="0"/>
              <w:divBdr>
                <w:top w:val="none" w:sz="0" w:space="0" w:color="auto"/>
                <w:left w:val="none" w:sz="0" w:space="0" w:color="auto"/>
                <w:bottom w:val="none" w:sz="0" w:space="0" w:color="auto"/>
                <w:right w:val="none" w:sz="0" w:space="0" w:color="auto"/>
              </w:divBdr>
              <w:divsChild>
                <w:div w:id="20058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971">
          <w:marLeft w:val="0"/>
          <w:marRight w:val="0"/>
          <w:marTop w:val="0"/>
          <w:marBottom w:val="0"/>
          <w:divBdr>
            <w:top w:val="none" w:sz="0" w:space="0" w:color="auto"/>
            <w:left w:val="none" w:sz="0" w:space="0" w:color="auto"/>
            <w:bottom w:val="none" w:sz="0" w:space="0" w:color="auto"/>
            <w:right w:val="none" w:sz="0" w:space="0" w:color="auto"/>
          </w:divBdr>
          <w:divsChild>
            <w:div w:id="787436251">
              <w:marLeft w:val="180"/>
              <w:marRight w:val="0"/>
              <w:marTop w:val="0"/>
              <w:marBottom w:val="0"/>
              <w:divBdr>
                <w:top w:val="none" w:sz="0" w:space="0" w:color="auto"/>
                <w:left w:val="none" w:sz="0" w:space="0" w:color="auto"/>
                <w:bottom w:val="none" w:sz="0" w:space="0" w:color="auto"/>
                <w:right w:val="none" w:sz="0" w:space="0" w:color="auto"/>
              </w:divBdr>
              <w:divsChild>
                <w:div w:id="802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5321">
          <w:marLeft w:val="0"/>
          <w:marRight w:val="0"/>
          <w:marTop w:val="0"/>
          <w:marBottom w:val="0"/>
          <w:divBdr>
            <w:top w:val="none" w:sz="0" w:space="0" w:color="auto"/>
            <w:left w:val="none" w:sz="0" w:space="0" w:color="auto"/>
            <w:bottom w:val="none" w:sz="0" w:space="0" w:color="auto"/>
            <w:right w:val="none" w:sz="0" w:space="0" w:color="auto"/>
          </w:divBdr>
          <w:divsChild>
            <w:div w:id="1687708407">
              <w:marLeft w:val="180"/>
              <w:marRight w:val="0"/>
              <w:marTop w:val="0"/>
              <w:marBottom w:val="0"/>
              <w:divBdr>
                <w:top w:val="none" w:sz="0" w:space="0" w:color="auto"/>
                <w:left w:val="none" w:sz="0" w:space="0" w:color="auto"/>
                <w:bottom w:val="none" w:sz="0" w:space="0" w:color="auto"/>
                <w:right w:val="none" w:sz="0" w:space="0" w:color="auto"/>
              </w:divBdr>
              <w:divsChild>
                <w:div w:id="13328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4839">
          <w:marLeft w:val="0"/>
          <w:marRight w:val="0"/>
          <w:marTop w:val="0"/>
          <w:marBottom w:val="0"/>
          <w:divBdr>
            <w:top w:val="none" w:sz="0" w:space="0" w:color="auto"/>
            <w:left w:val="none" w:sz="0" w:space="0" w:color="auto"/>
            <w:bottom w:val="none" w:sz="0" w:space="0" w:color="auto"/>
            <w:right w:val="none" w:sz="0" w:space="0" w:color="auto"/>
          </w:divBdr>
          <w:divsChild>
            <w:div w:id="1732534919">
              <w:marLeft w:val="180"/>
              <w:marRight w:val="0"/>
              <w:marTop w:val="0"/>
              <w:marBottom w:val="0"/>
              <w:divBdr>
                <w:top w:val="none" w:sz="0" w:space="0" w:color="auto"/>
                <w:left w:val="none" w:sz="0" w:space="0" w:color="auto"/>
                <w:bottom w:val="none" w:sz="0" w:space="0" w:color="auto"/>
                <w:right w:val="none" w:sz="0" w:space="0" w:color="auto"/>
              </w:divBdr>
              <w:divsChild>
                <w:div w:id="9804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2417">
          <w:marLeft w:val="0"/>
          <w:marRight w:val="0"/>
          <w:marTop w:val="0"/>
          <w:marBottom w:val="0"/>
          <w:divBdr>
            <w:top w:val="none" w:sz="0" w:space="0" w:color="auto"/>
            <w:left w:val="none" w:sz="0" w:space="0" w:color="auto"/>
            <w:bottom w:val="none" w:sz="0" w:space="0" w:color="auto"/>
            <w:right w:val="none" w:sz="0" w:space="0" w:color="auto"/>
          </w:divBdr>
          <w:divsChild>
            <w:div w:id="908422955">
              <w:marLeft w:val="180"/>
              <w:marRight w:val="0"/>
              <w:marTop w:val="0"/>
              <w:marBottom w:val="0"/>
              <w:divBdr>
                <w:top w:val="none" w:sz="0" w:space="0" w:color="auto"/>
                <w:left w:val="none" w:sz="0" w:space="0" w:color="auto"/>
                <w:bottom w:val="none" w:sz="0" w:space="0" w:color="auto"/>
                <w:right w:val="none" w:sz="0" w:space="0" w:color="auto"/>
              </w:divBdr>
              <w:divsChild>
                <w:div w:id="7976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8465">
          <w:marLeft w:val="0"/>
          <w:marRight w:val="0"/>
          <w:marTop w:val="0"/>
          <w:marBottom w:val="0"/>
          <w:divBdr>
            <w:top w:val="none" w:sz="0" w:space="0" w:color="auto"/>
            <w:left w:val="none" w:sz="0" w:space="0" w:color="auto"/>
            <w:bottom w:val="none" w:sz="0" w:space="0" w:color="auto"/>
            <w:right w:val="none" w:sz="0" w:space="0" w:color="auto"/>
          </w:divBdr>
          <w:divsChild>
            <w:div w:id="1007830458">
              <w:marLeft w:val="180"/>
              <w:marRight w:val="0"/>
              <w:marTop w:val="0"/>
              <w:marBottom w:val="0"/>
              <w:divBdr>
                <w:top w:val="none" w:sz="0" w:space="0" w:color="auto"/>
                <w:left w:val="none" w:sz="0" w:space="0" w:color="auto"/>
                <w:bottom w:val="none" w:sz="0" w:space="0" w:color="auto"/>
                <w:right w:val="none" w:sz="0" w:space="0" w:color="auto"/>
              </w:divBdr>
              <w:divsChild>
                <w:div w:id="9882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21942">
          <w:marLeft w:val="0"/>
          <w:marRight w:val="0"/>
          <w:marTop w:val="0"/>
          <w:marBottom w:val="0"/>
          <w:divBdr>
            <w:top w:val="none" w:sz="0" w:space="0" w:color="auto"/>
            <w:left w:val="none" w:sz="0" w:space="0" w:color="auto"/>
            <w:bottom w:val="none" w:sz="0" w:space="0" w:color="auto"/>
            <w:right w:val="none" w:sz="0" w:space="0" w:color="auto"/>
          </w:divBdr>
          <w:divsChild>
            <w:div w:id="1089810407">
              <w:marLeft w:val="180"/>
              <w:marRight w:val="0"/>
              <w:marTop w:val="0"/>
              <w:marBottom w:val="0"/>
              <w:divBdr>
                <w:top w:val="none" w:sz="0" w:space="0" w:color="auto"/>
                <w:left w:val="none" w:sz="0" w:space="0" w:color="auto"/>
                <w:bottom w:val="none" w:sz="0" w:space="0" w:color="auto"/>
                <w:right w:val="none" w:sz="0" w:space="0" w:color="auto"/>
              </w:divBdr>
              <w:divsChild>
                <w:div w:id="12099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2853">
          <w:marLeft w:val="0"/>
          <w:marRight w:val="0"/>
          <w:marTop w:val="0"/>
          <w:marBottom w:val="0"/>
          <w:divBdr>
            <w:top w:val="none" w:sz="0" w:space="0" w:color="auto"/>
            <w:left w:val="none" w:sz="0" w:space="0" w:color="auto"/>
            <w:bottom w:val="none" w:sz="0" w:space="0" w:color="auto"/>
            <w:right w:val="none" w:sz="0" w:space="0" w:color="auto"/>
          </w:divBdr>
          <w:divsChild>
            <w:div w:id="1994749895">
              <w:marLeft w:val="180"/>
              <w:marRight w:val="0"/>
              <w:marTop w:val="0"/>
              <w:marBottom w:val="0"/>
              <w:divBdr>
                <w:top w:val="none" w:sz="0" w:space="0" w:color="auto"/>
                <w:left w:val="none" w:sz="0" w:space="0" w:color="auto"/>
                <w:bottom w:val="none" w:sz="0" w:space="0" w:color="auto"/>
                <w:right w:val="none" w:sz="0" w:space="0" w:color="auto"/>
              </w:divBdr>
              <w:divsChild>
                <w:div w:id="8686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7256">
          <w:marLeft w:val="0"/>
          <w:marRight w:val="0"/>
          <w:marTop w:val="0"/>
          <w:marBottom w:val="0"/>
          <w:divBdr>
            <w:top w:val="none" w:sz="0" w:space="0" w:color="auto"/>
            <w:left w:val="none" w:sz="0" w:space="0" w:color="auto"/>
            <w:bottom w:val="none" w:sz="0" w:space="0" w:color="auto"/>
            <w:right w:val="none" w:sz="0" w:space="0" w:color="auto"/>
          </w:divBdr>
          <w:divsChild>
            <w:div w:id="465704931">
              <w:marLeft w:val="180"/>
              <w:marRight w:val="0"/>
              <w:marTop w:val="0"/>
              <w:marBottom w:val="0"/>
              <w:divBdr>
                <w:top w:val="none" w:sz="0" w:space="0" w:color="auto"/>
                <w:left w:val="none" w:sz="0" w:space="0" w:color="auto"/>
                <w:bottom w:val="none" w:sz="0" w:space="0" w:color="auto"/>
                <w:right w:val="none" w:sz="0" w:space="0" w:color="auto"/>
              </w:divBdr>
              <w:divsChild>
                <w:div w:id="3593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6628">
          <w:marLeft w:val="0"/>
          <w:marRight w:val="0"/>
          <w:marTop w:val="0"/>
          <w:marBottom w:val="0"/>
          <w:divBdr>
            <w:top w:val="none" w:sz="0" w:space="0" w:color="auto"/>
            <w:left w:val="none" w:sz="0" w:space="0" w:color="auto"/>
            <w:bottom w:val="none" w:sz="0" w:space="0" w:color="auto"/>
            <w:right w:val="none" w:sz="0" w:space="0" w:color="auto"/>
          </w:divBdr>
          <w:divsChild>
            <w:div w:id="1137449211">
              <w:marLeft w:val="180"/>
              <w:marRight w:val="0"/>
              <w:marTop w:val="0"/>
              <w:marBottom w:val="0"/>
              <w:divBdr>
                <w:top w:val="none" w:sz="0" w:space="0" w:color="auto"/>
                <w:left w:val="none" w:sz="0" w:space="0" w:color="auto"/>
                <w:bottom w:val="none" w:sz="0" w:space="0" w:color="auto"/>
                <w:right w:val="none" w:sz="0" w:space="0" w:color="auto"/>
              </w:divBdr>
              <w:divsChild>
                <w:div w:id="16004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3858">
          <w:marLeft w:val="0"/>
          <w:marRight w:val="0"/>
          <w:marTop w:val="0"/>
          <w:marBottom w:val="0"/>
          <w:divBdr>
            <w:top w:val="none" w:sz="0" w:space="0" w:color="auto"/>
            <w:left w:val="none" w:sz="0" w:space="0" w:color="auto"/>
            <w:bottom w:val="none" w:sz="0" w:space="0" w:color="auto"/>
            <w:right w:val="none" w:sz="0" w:space="0" w:color="auto"/>
          </w:divBdr>
          <w:divsChild>
            <w:div w:id="768890643">
              <w:marLeft w:val="180"/>
              <w:marRight w:val="0"/>
              <w:marTop w:val="0"/>
              <w:marBottom w:val="0"/>
              <w:divBdr>
                <w:top w:val="none" w:sz="0" w:space="0" w:color="auto"/>
                <w:left w:val="none" w:sz="0" w:space="0" w:color="auto"/>
                <w:bottom w:val="none" w:sz="0" w:space="0" w:color="auto"/>
                <w:right w:val="none" w:sz="0" w:space="0" w:color="auto"/>
              </w:divBdr>
              <w:divsChild>
                <w:div w:id="21398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7427">
          <w:marLeft w:val="0"/>
          <w:marRight w:val="0"/>
          <w:marTop w:val="0"/>
          <w:marBottom w:val="0"/>
          <w:divBdr>
            <w:top w:val="none" w:sz="0" w:space="0" w:color="auto"/>
            <w:left w:val="none" w:sz="0" w:space="0" w:color="auto"/>
            <w:bottom w:val="none" w:sz="0" w:space="0" w:color="auto"/>
            <w:right w:val="none" w:sz="0" w:space="0" w:color="auto"/>
          </w:divBdr>
          <w:divsChild>
            <w:div w:id="1427655414">
              <w:marLeft w:val="180"/>
              <w:marRight w:val="0"/>
              <w:marTop w:val="0"/>
              <w:marBottom w:val="0"/>
              <w:divBdr>
                <w:top w:val="none" w:sz="0" w:space="0" w:color="auto"/>
                <w:left w:val="none" w:sz="0" w:space="0" w:color="auto"/>
                <w:bottom w:val="none" w:sz="0" w:space="0" w:color="auto"/>
                <w:right w:val="none" w:sz="0" w:space="0" w:color="auto"/>
              </w:divBdr>
              <w:divsChild>
                <w:div w:id="7250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5593">
          <w:marLeft w:val="0"/>
          <w:marRight w:val="0"/>
          <w:marTop w:val="0"/>
          <w:marBottom w:val="0"/>
          <w:divBdr>
            <w:top w:val="none" w:sz="0" w:space="0" w:color="auto"/>
            <w:left w:val="none" w:sz="0" w:space="0" w:color="auto"/>
            <w:bottom w:val="none" w:sz="0" w:space="0" w:color="auto"/>
            <w:right w:val="none" w:sz="0" w:space="0" w:color="auto"/>
          </w:divBdr>
          <w:divsChild>
            <w:div w:id="489717640">
              <w:marLeft w:val="180"/>
              <w:marRight w:val="0"/>
              <w:marTop w:val="0"/>
              <w:marBottom w:val="0"/>
              <w:divBdr>
                <w:top w:val="none" w:sz="0" w:space="0" w:color="auto"/>
                <w:left w:val="none" w:sz="0" w:space="0" w:color="auto"/>
                <w:bottom w:val="none" w:sz="0" w:space="0" w:color="auto"/>
                <w:right w:val="none" w:sz="0" w:space="0" w:color="auto"/>
              </w:divBdr>
              <w:divsChild>
                <w:div w:id="11133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597">
          <w:marLeft w:val="0"/>
          <w:marRight w:val="0"/>
          <w:marTop w:val="0"/>
          <w:marBottom w:val="0"/>
          <w:divBdr>
            <w:top w:val="none" w:sz="0" w:space="0" w:color="auto"/>
            <w:left w:val="none" w:sz="0" w:space="0" w:color="auto"/>
            <w:bottom w:val="none" w:sz="0" w:space="0" w:color="auto"/>
            <w:right w:val="none" w:sz="0" w:space="0" w:color="auto"/>
          </w:divBdr>
          <w:divsChild>
            <w:div w:id="484051113">
              <w:marLeft w:val="180"/>
              <w:marRight w:val="0"/>
              <w:marTop w:val="0"/>
              <w:marBottom w:val="0"/>
              <w:divBdr>
                <w:top w:val="none" w:sz="0" w:space="0" w:color="auto"/>
                <w:left w:val="none" w:sz="0" w:space="0" w:color="auto"/>
                <w:bottom w:val="none" w:sz="0" w:space="0" w:color="auto"/>
                <w:right w:val="none" w:sz="0" w:space="0" w:color="auto"/>
              </w:divBdr>
              <w:divsChild>
                <w:div w:id="16571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8359">
          <w:marLeft w:val="0"/>
          <w:marRight w:val="0"/>
          <w:marTop w:val="0"/>
          <w:marBottom w:val="0"/>
          <w:divBdr>
            <w:top w:val="none" w:sz="0" w:space="0" w:color="auto"/>
            <w:left w:val="none" w:sz="0" w:space="0" w:color="auto"/>
            <w:bottom w:val="none" w:sz="0" w:space="0" w:color="auto"/>
            <w:right w:val="none" w:sz="0" w:space="0" w:color="auto"/>
          </w:divBdr>
          <w:divsChild>
            <w:div w:id="1394422991">
              <w:marLeft w:val="180"/>
              <w:marRight w:val="0"/>
              <w:marTop w:val="0"/>
              <w:marBottom w:val="0"/>
              <w:divBdr>
                <w:top w:val="none" w:sz="0" w:space="0" w:color="auto"/>
                <w:left w:val="none" w:sz="0" w:space="0" w:color="auto"/>
                <w:bottom w:val="none" w:sz="0" w:space="0" w:color="auto"/>
                <w:right w:val="none" w:sz="0" w:space="0" w:color="auto"/>
              </w:divBdr>
              <w:divsChild>
                <w:div w:id="2482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4026">
          <w:marLeft w:val="0"/>
          <w:marRight w:val="0"/>
          <w:marTop w:val="0"/>
          <w:marBottom w:val="0"/>
          <w:divBdr>
            <w:top w:val="none" w:sz="0" w:space="0" w:color="auto"/>
            <w:left w:val="none" w:sz="0" w:space="0" w:color="auto"/>
            <w:bottom w:val="none" w:sz="0" w:space="0" w:color="auto"/>
            <w:right w:val="none" w:sz="0" w:space="0" w:color="auto"/>
          </w:divBdr>
          <w:divsChild>
            <w:div w:id="233317071">
              <w:marLeft w:val="180"/>
              <w:marRight w:val="0"/>
              <w:marTop w:val="0"/>
              <w:marBottom w:val="0"/>
              <w:divBdr>
                <w:top w:val="none" w:sz="0" w:space="0" w:color="auto"/>
                <w:left w:val="none" w:sz="0" w:space="0" w:color="auto"/>
                <w:bottom w:val="none" w:sz="0" w:space="0" w:color="auto"/>
                <w:right w:val="none" w:sz="0" w:space="0" w:color="auto"/>
              </w:divBdr>
              <w:divsChild>
                <w:div w:id="5135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44">
          <w:marLeft w:val="0"/>
          <w:marRight w:val="0"/>
          <w:marTop w:val="0"/>
          <w:marBottom w:val="0"/>
          <w:divBdr>
            <w:top w:val="none" w:sz="0" w:space="0" w:color="auto"/>
            <w:left w:val="none" w:sz="0" w:space="0" w:color="auto"/>
            <w:bottom w:val="none" w:sz="0" w:space="0" w:color="auto"/>
            <w:right w:val="none" w:sz="0" w:space="0" w:color="auto"/>
          </w:divBdr>
          <w:divsChild>
            <w:div w:id="2033340936">
              <w:marLeft w:val="180"/>
              <w:marRight w:val="0"/>
              <w:marTop w:val="0"/>
              <w:marBottom w:val="0"/>
              <w:divBdr>
                <w:top w:val="none" w:sz="0" w:space="0" w:color="auto"/>
                <w:left w:val="none" w:sz="0" w:space="0" w:color="auto"/>
                <w:bottom w:val="none" w:sz="0" w:space="0" w:color="auto"/>
                <w:right w:val="none" w:sz="0" w:space="0" w:color="auto"/>
              </w:divBdr>
              <w:divsChild>
                <w:div w:id="18818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8037">
          <w:marLeft w:val="0"/>
          <w:marRight w:val="0"/>
          <w:marTop w:val="0"/>
          <w:marBottom w:val="0"/>
          <w:divBdr>
            <w:top w:val="none" w:sz="0" w:space="0" w:color="auto"/>
            <w:left w:val="none" w:sz="0" w:space="0" w:color="auto"/>
            <w:bottom w:val="none" w:sz="0" w:space="0" w:color="auto"/>
            <w:right w:val="none" w:sz="0" w:space="0" w:color="auto"/>
          </w:divBdr>
          <w:divsChild>
            <w:div w:id="876431810">
              <w:marLeft w:val="180"/>
              <w:marRight w:val="0"/>
              <w:marTop w:val="0"/>
              <w:marBottom w:val="0"/>
              <w:divBdr>
                <w:top w:val="none" w:sz="0" w:space="0" w:color="auto"/>
                <w:left w:val="none" w:sz="0" w:space="0" w:color="auto"/>
                <w:bottom w:val="none" w:sz="0" w:space="0" w:color="auto"/>
                <w:right w:val="none" w:sz="0" w:space="0" w:color="auto"/>
              </w:divBdr>
              <w:divsChild>
                <w:div w:id="7999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4791">
          <w:marLeft w:val="0"/>
          <w:marRight w:val="0"/>
          <w:marTop w:val="0"/>
          <w:marBottom w:val="0"/>
          <w:divBdr>
            <w:top w:val="none" w:sz="0" w:space="0" w:color="auto"/>
            <w:left w:val="none" w:sz="0" w:space="0" w:color="auto"/>
            <w:bottom w:val="none" w:sz="0" w:space="0" w:color="auto"/>
            <w:right w:val="none" w:sz="0" w:space="0" w:color="auto"/>
          </w:divBdr>
          <w:divsChild>
            <w:div w:id="940725845">
              <w:marLeft w:val="180"/>
              <w:marRight w:val="0"/>
              <w:marTop w:val="0"/>
              <w:marBottom w:val="0"/>
              <w:divBdr>
                <w:top w:val="none" w:sz="0" w:space="0" w:color="auto"/>
                <w:left w:val="none" w:sz="0" w:space="0" w:color="auto"/>
                <w:bottom w:val="none" w:sz="0" w:space="0" w:color="auto"/>
                <w:right w:val="none" w:sz="0" w:space="0" w:color="auto"/>
              </w:divBdr>
              <w:divsChild>
                <w:div w:id="15656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5162">
          <w:marLeft w:val="0"/>
          <w:marRight w:val="0"/>
          <w:marTop w:val="0"/>
          <w:marBottom w:val="0"/>
          <w:divBdr>
            <w:top w:val="none" w:sz="0" w:space="0" w:color="auto"/>
            <w:left w:val="none" w:sz="0" w:space="0" w:color="auto"/>
            <w:bottom w:val="none" w:sz="0" w:space="0" w:color="auto"/>
            <w:right w:val="none" w:sz="0" w:space="0" w:color="auto"/>
          </w:divBdr>
          <w:divsChild>
            <w:div w:id="1862887608">
              <w:marLeft w:val="180"/>
              <w:marRight w:val="0"/>
              <w:marTop w:val="0"/>
              <w:marBottom w:val="0"/>
              <w:divBdr>
                <w:top w:val="none" w:sz="0" w:space="0" w:color="auto"/>
                <w:left w:val="none" w:sz="0" w:space="0" w:color="auto"/>
                <w:bottom w:val="none" w:sz="0" w:space="0" w:color="auto"/>
                <w:right w:val="none" w:sz="0" w:space="0" w:color="auto"/>
              </w:divBdr>
              <w:divsChild>
                <w:div w:id="5126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688">
          <w:marLeft w:val="0"/>
          <w:marRight w:val="0"/>
          <w:marTop w:val="0"/>
          <w:marBottom w:val="0"/>
          <w:divBdr>
            <w:top w:val="none" w:sz="0" w:space="0" w:color="auto"/>
            <w:left w:val="none" w:sz="0" w:space="0" w:color="auto"/>
            <w:bottom w:val="none" w:sz="0" w:space="0" w:color="auto"/>
            <w:right w:val="none" w:sz="0" w:space="0" w:color="auto"/>
          </w:divBdr>
          <w:divsChild>
            <w:div w:id="84351720">
              <w:marLeft w:val="180"/>
              <w:marRight w:val="0"/>
              <w:marTop w:val="0"/>
              <w:marBottom w:val="0"/>
              <w:divBdr>
                <w:top w:val="none" w:sz="0" w:space="0" w:color="auto"/>
                <w:left w:val="none" w:sz="0" w:space="0" w:color="auto"/>
                <w:bottom w:val="none" w:sz="0" w:space="0" w:color="auto"/>
                <w:right w:val="none" w:sz="0" w:space="0" w:color="auto"/>
              </w:divBdr>
              <w:divsChild>
                <w:div w:id="14088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807">
          <w:marLeft w:val="0"/>
          <w:marRight w:val="0"/>
          <w:marTop w:val="0"/>
          <w:marBottom w:val="0"/>
          <w:divBdr>
            <w:top w:val="none" w:sz="0" w:space="0" w:color="auto"/>
            <w:left w:val="none" w:sz="0" w:space="0" w:color="auto"/>
            <w:bottom w:val="none" w:sz="0" w:space="0" w:color="auto"/>
            <w:right w:val="none" w:sz="0" w:space="0" w:color="auto"/>
          </w:divBdr>
          <w:divsChild>
            <w:div w:id="649746061">
              <w:marLeft w:val="180"/>
              <w:marRight w:val="0"/>
              <w:marTop w:val="0"/>
              <w:marBottom w:val="0"/>
              <w:divBdr>
                <w:top w:val="none" w:sz="0" w:space="0" w:color="auto"/>
                <w:left w:val="none" w:sz="0" w:space="0" w:color="auto"/>
                <w:bottom w:val="none" w:sz="0" w:space="0" w:color="auto"/>
                <w:right w:val="none" w:sz="0" w:space="0" w:color="auto"/>
              </w:divBdr>
              <w:divsChild>
                <w:div w:id="1179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4959">
          <w:marLeft w:val="0"/>
          <w:marRight w:val="0"/>
          <w:marTop w:val="0"/>
          <w:marBottom w:val="0"/>
          <w:divBdr>
            <w:top w:val="none" w:sz="0" w:space="0" w:color="auto"/>
            <w:left w:val="none" w:sz="0" w:space="0" w:color="auto"/>
            <w:bottom w:val="none" w:sz="0" w:space="0" w:color="auto"/>
            <w:right w:val="none" w:sz="0" w:space="0" w:color="auto"/>
          </w:divBdr>
          <w:divsChild>
            <w:div w:id="1072045116">
              <w:marLeft w:val="180"/>
              <w:marRight w:val="0"/>
              <w:marTop w:val="0"/>
              <w:marBottom w:val="0"/>
              <w:divBdr>
                <w:top w:val="none" w:sz="0" w:space="0" w:color="auto"/>
                <w:left w:val="none" w:sz="0" w:space="0" w:color="auto"/>
                <w:bottom w:val="none" w:sz="0" w:space="0" w:color="auto"/>
                <w:right w:val="none" w:sz="0" w:space="0" w:color="auto"/>
              </w:divBdr>
              <w:divsChild>
                <w:div w:id="708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8624">
          <w:marLeft w:val="0"/>
          <w:marRight w:val="0"/>
          <w:marTop w:val="0"/>
          <w:marBottom w:val="0"/>
          <w:divBdr>
            <w:top w:val="none" w:sz="0" w:space="0" w:color="auto"/>
            <w:left w:val="none" w:sz="0" w:space="0" w:color="auto"/>
            <w:bottom w:val="none" w:sz="0" w:space="0" w:color="auto"/>
            <w:right w:val="none" w:sz="0" w:space="0" w:color="auto"/>
          </w:divBdr>
          <w:divsChild>
            <w:div w:id="1034310400">
              <w:marLeft w:val="180"/>
              <w:marRight w:val="0"/>
              <w:marTop w:val="0"/>
              <w:marBottom w:val="0"/>
              <w:divBdr>
                <w:top w:val="none" w:sz="0" w:space="0" w:color="auto"/>
                <w:left w:val="none" w:sz="0" w:space="0" w:color="auto"/>
                <w:bottom w:val="none" w:sz="0" w:space="0" w:color="auto"/>
                <w:right w:val="none" w:sz="0" w:space="0" w:color="auto"/>
              </w:divBdr>
              <w:divsChild>
                <w:div w:id="4335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7579">
          <w:marLeft w:val="0"/>
          <w:marRight w:val="0"/>
          <w:marTop w:val="0"/>
          <w:marBottom w:val="0"/>
          <w:divBdr>
            <w:top w:val="none" w:sz="0" w:space="0" w:color="auto"/>
            <w:left w:val="none" w:sz="0" w:space="0" w:color="auto"/>
            <w:bottom w:val="none" w:sz="0" w:space="0" w:color="auto"/>
            <w:right w:val="none" w:sz="0" w:space="0" w:color="auto"/>
          </w:divBdr>
          <w:divsChild>
            <w:div w:id="416942434">
              <w:marLeft w:val="180"/>
              <w:marRight w:val="0"/>
              <w:marTop w:val="0"/>
              <w:marBottom w:val="0"/>
              <w:divBdr>
                <w:top w:val="none" w:sz="0" w:space="0" w:color="auto"/>
                <w:left w:val="none" w:sz="0" w:space="0" w:color="auto"/>
                <w:bottom w:val="none" w:sz="0" w:space="0" w:color="auto"/>
                <w:right w:val="none" w:sz="0" w:space="0" w:color="auto"/>
              </w:divBdr>
              <w:divsChild>
                <w:div w:id="3675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5964">
          <w:marLeft w:val="0"/>
          <w:marRight w:val="0"/>
          <w:marTop w:val="0"/>
          <w:marBottom w:val="0"/>
          <w:divBdr>
            <w:top w:val="none" w:sz="0" w:space="0" w:color="auto"/>
            <w:left w:val="none" w:sz="0" w:space="0" w:color="auto"/>
            <w:bottom w:val="none" w:sz="0" w:space="0" w:color="auto"/>
            <w:right w:val="none" w:sz="0" w:space="0" w:color="auto"/>
          </w:divBdr>
          <w:divsChild>
            <w:div w:id="1847943763">
              <w:marLeft w:val="180"/>
              <w:marRight w:val="0"/>
              <w:marTop w:val="0"/>
              <w:marBottom w:val="0"/>
              <w:divBdr>
                <w:top w:val="none" w:sz="0" w:space="0" w:color="auto"/>
                <w:left w:val="none" w:sz="0" w:space="0" w:color="auto"/>
                <w:bottom w:val="none" w:sz="0" w:space="0" w:color="auto"/>
                <w:right w:val="none" w:sz="0" w:space="0" w:color="auto"/>
              </w:divBdr>
              <w:divsChild>
                <w:div w:id="13543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4171">
          <w:marLeft w:val="0"/>
          <w:marRight w:val="0"/>
          <w:marTop w:val="0"/>
          <w:marBottom w:val="0"/>
          <w:divBdr>
            <w:top w:val="none" w:sz="0" w:space="0" w:color="auto"/>
            <w:left w:val="none" w:sz="0" w:space="0" w:color="auto"/>
            <w:bottom w:val="none" w:sz="0" w:space="0" w:color="auto"/>
            <w:right w:val="none" w:sz="0" w:space="0" w:color="auto"/>
          </w:divBdr>
          <w:divsChild>
            <w:div w:id="947154762">
              <w:marLeft w:val="180"/>
              <w:marRight w:val="0"/>
              <w:marTop w:val="0"/>
              <w:marBottom w:val="0"/>
              <w:divBdr>
                <w:top w:val="none" w:sz="0" w:space="0" w:color="auto"/>
                <w:left w:val="none" w:sz="0" w:space="0" w:color="auto"/>
                <w:bottom w:val="none" w:sz="0" w:space="0" w:color="auto"/>
                <w:right w:val="none" w:sz="0" w:space="0" w:color="auto"/>
              </w:divBdr>
              <w:divsChild>
                <w:div w:id="14840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2708">
          <w:marLeft w:val="0"/>
          <w:marRight w:val="0"/>
          <w:marTop w:val="0"/>
          <w:marBottom w:val="0"/>
          <w:divBdr>
            <w:top w:val="none" w:sz="0" w:space="0" w:color="auto"/>
            <w:left w:val="none" w:sz="0" w:space="0" w:color="auto"/>
            <w:bottom w:val="none" w:sz="0" w:space="0" w:color="auto"/>
            <w:right w:val="none" w:sz="0" w:space="0" w:color="auto"/>
          </w:divBdr>
          <w:divsChild>
            <w:div w:id="987171174">
              <w:marLeft w:val="180"/>
              <w:marRight w:val="0"/>
              <w:marTop w:val="0"/>
              <w:marBottom w:val="0"/>
              <w:divBdr>
                <w:top w:val="none" w:sz="0" w:space="0" w:color="auto"/>
                <w:left w:val="none" w:sz="0" w:space="0" w:color="auto"/>
                <w:bottom w:val="none" w:sz="0" w:space="0" w:color="auto"/>
                <w:right w:val="none" w:sz="0" w:space="0" w:color="auto"/>
              </w:divBdr>
              <w:divsChild>
                <w:div w:id="9867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7883">
          <w:marLeft w:val="0"/>
          <w:marRight w:val="0"/>
          <w:marTop w:val="0"/>
          <w:marBottom w:val="0"/>
          <w:divBdr>
            <w:top w:val="none" w:sz="0" w:space="0" w:color="auto"/>
            <w:left w:val="none" w:sz="0" w:space="0" w:color="auto"/>
            <w:bottom w:val="none" w:sz="0" w:space="0" w:color="auto"/>
            <w:right w:val="none" w:sz="0" w:space="0" w:color="auto"/>
          </w:divBdr>
          <w:divsChild>
            <w:div w:id="1605266417">
              <w:marLeft w:val="180"/>
              <w:marRight w:val="0"/>
              <w:marTop w:val="0"/>
              <w:marBottom w:val="0"/>
              <w:divBdr>
                <w:top w:val="none" w:sz="0" w:space="0" w:color="auto"/>
                <w:left w:val="none" w:sz="0" w:space="0" w:color="auto"/>
                <w:bottom w:val="none" w:sz="0" w:space="0" w:color="auto"/>
                <w:right w:val="none" w:sz="0" w:space="0" w:color="auto"/>
              </w:divBdr>
              <w:divsChild>
                <w:div w:id="15422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3675">
          <w:marLeft w:val="0"/>
          <w:marRight w:val="0"/>
          <w:marTop w:val="0"/>
          <w:marBottom w:val="0"/>
          <w:divBdr>
            <w:top w:val="none" w:sz="0" w:space="0" w:color="auto"/>
            <w:left w:val="none" w:sz="0" w:space="0" w:color="auto"/>
            <w:bottom w:val="none" w:sz="0" w:space="0" w:color="auto"/>
            <w:right w:val="none" w:sz="0" w:space="0" w:color="auto"/>
          </w:divBdr>
          <w:divsChild>
            <w:div w:id="508830233">
              <w:marLeft w:val="180"/>
              <w:marRight w:val="0"/>
              <w:marTop w:val="0"/>
              <w:marBottom w:val="0"/>
              <w:divBdr>
                <w:top w:val="none" w:sz="0" w:space="0" w:color="auto"/>
                <w:left w:val="none" w:sz="0" w:space="0" w:color="auto"/>
                <w:bottom w:val="none" w:sz="0" w:space="0" w:color="auto"/>
                <w:right w:val="none" w:sz="0" w:space="0" w:color="auto"/>
              </w:divBdr>
              <w:divsChild>
                <w:div w:id="9551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90622">
          <w:marLeft w:val="0"/>
          <w:marRight w:val="0"/>
          <w:marTop w:val="0"/>
          <w:marBottom w:val="0"/>
          <w:divBdr>
            <w:top w:val="none" w:sz="0" w:space="0" w:color="auto"/>
            <w:left w:val="none" w:sz="0" w:space="0" w:color="auto"/>
            <w:bottom w:val="none" w:sz="0" w:space="0" w:color="auto"/>
            <w:right w:val="none" w:sz="0" w:space="0" w:color="auto"/>
          </w:divBdr>
          <w:divsChild>
            <w:div w:id="1624923607">
              <w:marLeft w:val="180"/>
              <w:marRight w:val="0"/>
              <w:marTop w:val="0"/>
              <w:marBottom w:val="0"/>
              <w:divBdr>
                <w:top w:val="none" w:sz="0" w:space="0" w:color="auto"/>
                <w:left w:val="none" w:sz="0" w:space="0" w:color="auto"/>
                <w:bottom w:val="none" w:sz="0" w:space="0" w:color="auto"/>
                <w:right w:val="none" w:sz="0" w:space="0" w:color="auto"/>
              </w:divBdr>
              <w:divsChild>
                <w:div w:id="11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7297">
          <w:marLeft w:val="0"/>
          <w:marRight w:val="0"/>
          <w:marTop w:val="0"/>
          <w:marBottom w:val="0"/>
          <w:divBdr>
            <w:top w:val="none" w:sz="0" w:space="0" w:color="auto"/>
            <w:left w:val="none" w:sz="0" w:space="0" w:color="auto"/>
            <w:bottom w:val="none" w:sz="0" w:space="0" w:color="auto"/>
            <w:right w:val="none" w:sz="0" w:space="0" w:color="auto"/>
          </w:divBdr>
          <w:divsChild>
            <w:div w:id="788670905">
              <w:marLeft w:val="180"/>
              <w:marRight w:val="0"/>
              <w:marTop w:val="0"/>
              <w:marBottom w:val="0"/>
              <w:divBdr>
                <w:top w:val="none" w:sz="0" w:space="0" w:color="auto"/>
                <w:left w:val="none" w:sz="0" w:space="0" w:color="auto"/>
                <w:bottom w:val="none" w:sz="0" w:space="0" w:color="auto"/>
                <w:right w:val="none" w:sz="0" w:space="0" w:color="auto"/>
              </w:divBdr>
              <w:divsChild>
                <w:div w:id="20683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9641">
          <w:marLeft w:val="0"/>
          <w:marRight w:val="0"/>
          <w:marTop w:val="0"/>
          <w:marBottom w:val="0"/>
          <w:divBdr>
            <w:top w:val="none" w:sz="0" w:space="0" w:color="auto"/>
            <w:left w:val="none" w:sz="0" w:space="0" w:color="auto"/>
            <w:bottom w:val="none" w:sz="0" w:space="0" w:color="auto"/>
            <w:right w:val="none" w:sz="0" w:space="0" w:color="auto"/>
          </w:divBdr>
          <w:divsChild>
            <w:div w:id="877087411">
              <w:marLeft w:val="180"/>
              <w:marRight w:val="0"/>
              <w:marTop w:val="0"/>
              <w:marBottom w:val="0"/>
              <w:divBdr>
                <w:top w:val="none" w:sz="0" w:space="0" w:color="auto"/>
                <w:left w:val="none" w:sz="0" w:space="0" w:color="auto"/>
                <w:bottom w:val="none" w:sz="0" w:space="0" w:color="auto"/>
                <w:right w:val="none" w:sz="0" w:space="0" w:color="auto"/>
              </w:divBdr>
              <w:divsChild>
                <w:div w:id="9342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7224">
          <w:marLeft w:val="0"/>
          <w:marRight w:val="0"/>
          <w:marTop w:val="0"/>
          <w:marBottom w:val="0"/>
          <w:divBdr>
            <w:top w:val="none" w:sz="0" w:space="0" w:color="auto"/>
            <w:left w:val="none" w:sz="0" w:space="0" w:color="auto"/>
            <w:bottom w:val="none" w:sz="0" w:space="0" w:color="auto"/>
            <w:right w:val="none" w:sz="0" w:space="0" w:color="auto"/>
          </w:divBdr>
          <w:divsChild>
            <w:div w:id="213005570">
              <w:marLeft w:val="180"/>
              <w:marRight w:val="0"/>
              <w:marTop w:val="0"/>
              <w:marBottom w:val="0"/>
              <w:divBdr>
                <w:top w:val="none" w:sz="0" w:space="0" w:color="auto"/>
                <w:left w:val="none" w:sz="0" w:space="0" w:color="auto"/>
                <w:bottom w:val="none" w:sz="0" w:space="0" w:color="auto"/>
                <w:right w:val="none" w:sz="0" w:space="0" w:color="auto"/>
              </w:divBdr>
              <w:divsChild>
                <w:div w:id="11071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1274">
          <w:marLeft w:val="0"/>
          <w:marRight w:val="0"/>
          <w:marTop w:val="0"/>
          <w:marBottom w:val="0"/>
          <w:divBdr>
            <w:top w:val="none" w:sz="0" w:space="0" w:color="auto"/>
            <w:left w:val="none" w:sz="0" w:space="0" w:color="auto"/>
            <w:bottom w:val="none" w:sz="0" w:space="0" w:color="auto"/>
            <w:right w:val="none" w:sz="0" w:space="0" w:color="auto"/>
          </w:divBdr>
          <w:divsChild>
            <w:div w:id="1032069624">
              <w:marLeft w:val="180"/>
              <w:marRight w:val="0"/>
              <w:marTop w:val="0"/>
              <w:marBottom w:val="0"/>
              <w:divBdr>
                <w:top w:val="none" w:sz="0" w:space="0" w:color="auto"/>
                <w:left w:val="none" w:sz="0" w:space="0" w:color="auto"/>
                <w:bottom w:val="none" w:sz="0" w:space="0" w:color="auto"/>
                <w:right w:val="none" w:sz="0" w:space="0" w:color="auto"/>
              </w:divBdr>
              <w:divsChild>
                <w:div w:id="13452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0618">
          <w:marLeft w:val="0"/>
          <w:marRight w:val="0"/>
          <w:marTop w:val="0"/>
          <w:marBottom w:val="0"/>
          <w:divBdr>
            <w:top w:val="none" w:sz="0" w:space="0" w:color="auto"/>
            <w:left w:val="none" w:sz="0" w:space="0" w:color="auto"/>
            <w:bottom w:val="none" w:sz="0" w:space="0" w:color="auto"/>
            <w:right w:val="none" w:sz="0" w:space="0" w:color="auto"/>
          </w:divBdr>
          <w:divsChild>
            <w:div w:id="2094350607">
              <w:marLeft w:val="180"/>
              <w:marRight w:val="0"/>
              <w:marTop w:val="0"/>
              <w:marBottom w:val="0"/>
              <w:divBdr>
                <w:top w:val="none" w:sz="0" w:space="0" w:color="auto"/>
                <w:left w:val="none" w:sz="0" w:space="0" w:color="auto"/>
                <w:bottom w:val="none" w:sz="0" w:space="0" w:color="auto"/>
                <w:right w:val="none" w:sz="0" w:space="0" w:color="auto"/>
              </w:divBdr>
              <w:divsChild>
                <w:div w:id="104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5248">
          <w:marLeft w:val="0"/>
          <w:marRight w:val="0"/>
          <w:marTop w:val="0"/>
          <w:marBottom w:val="0"/>
          <w:divBdr>
            <w:top w:val="none" w:sz="0" w:space="0" w:color="auto"/>
            <w:left w:val="none" w:sz="0" w:space="0" w:color="auto"/>
            <w:bottom w:val="none" w:sz="0" w:space="0" w:color="auto"/>
            <w:right w:val="none" w:sz="0" w:space="0" w:color="auto"/>
          </w:divBdr>
          <w:divsChild>
            <w:div w:id="976254571">
              <w:marLeft w:val="180"/>
              <w:marRight w:val="0"/>
              <w:marTop w:val="0"/>
              <w:marBottom w:val="0"/>
              <w:divBdr>
                <w:top w:val="none" w:sz="0" w:space="0" w:color="auto"/>
                <w:left w:val="none" w:sz="0" w:space="0" w:color="auto"/>
                <w:bottom w:val="none" w:sz="0" w:space="0" w:color="auto"/>
                <w:right w:val="none" w:sz="0" w:space="0" w:color="auto"/>
              </w:divBdr>
              <w:divsChild>
                <w:div w:id="5662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5978">
          <w:marLeft w:val="0"/>
          <w:marRight w:val="0"/>
          <w:marTop w:val="0"/>
          <w:marBottom w:val="0"/>
          <w:divBdr>
            <w:top w:val="none" w:sz="0" w:space="0" w:color="auto"/>
            <w:left w:val="none" w:sz="0" w:space="0" w:color="auto"/>
            <w:bottom w:val="none" w:sz="0" w:space="0" w:color="auto"/>
            <w:right w:val="none" w:sz="0" w:space="0" w:color="auto"/>
          </w:divBdr>
          <w:divsChild>
            <w:div w:id="348919235">
              <w:marLeft w:val="180"/>
              <w:marRight w:val="0"/>
              <w:marTop w:val="0"/>
              <w:marBottom w:val="0"/>
              <w:divBdr>
                <w:top w:val="none" w:sz="0" w:space="0" w:color="auto"/>
                <w:left w:val="none" w:sz="0" w:space="0" w:color="auto"/>
                <w:bottom w:val="none" w:sz="0" w:space="0" w:color="auto"/>
                <w:right w:val="none" w:sz="0" w:space="0" w:color="auto"/>
              </w:divBdr>
              <w:divsChild>
                <w:div w:id="12765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1100">
          <w:marLeft w:val="0"/>
          <w:marRight w:val="0"/>
          <w:marTop w:val="0"/>
          <w:marBottom w:val="0"/>
          <w:divBdr>
            <w:top w:val="none" w:sz="0" w:space="0" w:color="auto"/>
            <w:left w:val="none" w:sz="0" w:space="0" w:color="auto"/>
            <w:bottom w:val="none" w:sz="0" w:space="0" w:color="auto"/>
            <w:right w:val="none" w:sz="0" w:space="0" w:color="auto"/>
          </w:divBdr>
          <w:divsChild>
            <w:div w:id="18089583">
              <w:marLeft w:val="180"/>
              <w:marRight w:val="0"/>
              <w:marTop w:val="0"/>
              <w:marBottom w:val="0"/>
              <w:divBdr>
                <w:top w:val="none" w:sz="0" w:space="0" w:color="auto"/>
                <w:left w:val="none" w:sz="0" w:space="0" w:color="auto"/>
                <w:bottom w:val="none" w:sz="0" w:space="0" w:color="auto"/>
                <w:right w:val="none" w:sz="0" w:space="0" w:color="auto"/>
              </w:divBdr>
              <w:divsChild>
                <w:div w:id="7921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9052">
          <w:marLeft w:val="0"/>
          <w:marRight w:val="0"/>
          <w:marTop w:val="0"/>
          <w:marBottom w:val="0"/>
          <w:divBdr>
            <w:top w:val="none" w:sz="0" w:space="0" w:color="auto"/>
            <w:left w:val="none" w:sz="0" w:space="0" w:color="auto"/>
            <w:bottom w:val="none" w:sz="0" w:space="0" w:color="auto"/>
            <w:right w:val="none" w:sz="0" w:space="0" w:color="auto"/>
          </w:divBdr>
          <w:divsChild>
            <w:div w:id="1497963451">
              <w:marLeft w:val="180"/>
              <w:marRight w:val="0"/>
              <w:marTop w:val="0"/>
              <w:marBottom w:val="0"/>
              <w:divBdr>
                <w:top w:val="none" w:sz="0" w:space="0" w:color="auto"/>
                <w:left w:val="none" w:sz="0" w:space="0" w:color="auto"/>
                <w:bottom w:val="none" w:sz="0" w:space="0" w:color="auto"/>
                <w:right w:val="none" w:sz="0" w:space="0" w:color="auto"/>
              </w:divBdr>
              <w:divsChild>
                <w:div w:id="6706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9735">
          <w:marLeft w:val="0"/>
          <w:marRight w:val="0"/>
          <w:marTop w:val="0"/>
          <w:marBottom w:val="0"/>
          <w:divBdr>
            <w:top w:val="none" w:sz="0" w:space="0" w:color="auto"/>
            <w:left w:val="none" w:sz="0" w:space="0" w:color="auto"/>
            <w:bottom w:val="none" w:sz="0" w:space="0" w:color="auto"/>
            <w:right w:val="none" w:sz="0" w:space="0" w:color="auto"/>
          </w:divBdr>
          <w:divsChild>
            <w:div w:id="947665471">
              <w:marLeft w:val="180"/>
              <w:marRight w:val="0"/>
              <w:marTop w:val="0"/>
              <w:marBottom w:val="0"/>
              <w:divBdr>
                <w:top w:val="none" w:sz="0" w:space="0" w:color="auto"/>
                <w:left w:val="none" w:sz="0" w:space="0" w:color="auto"/>
                <w:bottom w:val="none" w:sz="0" w:space="0" w:color="auto"/>
                <w:right w:val="none" w:sz="0" w:space="0" w:color="auto"/>
              </w:divBdr>
              <w:divsChild>
                <w:div w:id="5511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7980">
          <w:marLeft w:val="0"/>
          <w:marRight w:val="0"/>
          <w:marTop w:val="0"/>
          <w:marBottom w:val="0"/>
          <w:divBdr>
            <w:top w:val="none" w:sz="0" w:space="0" w:color="auto"/>
            <w:left w:val="none" w:sz="0" w:space="0" w:color="auto"/>
            <w:bottom w:val="none" w:sz="0" w:space="0" w:color="auto"/>
            <w:right w:val="none" w:sz="0" w:space="0" w:color="auto"/>
          </w:divBdr>
          <w:divsChild>
            <w:div w:id="1287004236">
              <w:marLeft w:val="180"/>
              <w:marRight w:val="0"/>
              <w:marTop w:val="0"/>
              <w:marBottom w:val="0"/>
              <w:divBdr>
                <w:top w:val="none" w:sz="0" w:space="0" w:color="auto"/>
                <w:left w:val="none" w:sz="0" w:space="0" w:color="auto"/>
                <w:bottom w:val="none" w:sz="0" w:space="0" w:color="auto"/>
                <w:right w:val="none" w:sz="0" w:space="0" w:color="auto"/>
              </w:divBdr>
              <w:divsChild>
                <w:div w:id="11544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2864">
          <w:marLeft w:val="0"/>
          <w:marRight w:val="0"/>
          <w:marTop w:val="0"/>
          <w:marBottom w:val="0"/>
          <w:divBdr>
            <w:top w:val="none" w:sz="0" w:space="0" w:color="auto"/>
            <w:left w:val="none" w:sz="0" w:space="0" w:color="auto"/>
            <w:bottom w:val="none" w:sz="0" w:space="0" w:color="auto"/>
            <w:right w:val="none" w:sz="0" w:space="0" w:color="auto"/>
          </w:divBdr>
          <w:divsChild>
            <w:div w:id="1610966708">
              <w:marLeft w:val="180"/>
              <w:marRight w:val="0"/>
              <w:marTop w:val="0"/>
              <w:marBottom w:val="0"/>
              <w:divBdr>
                <w:top w:val="none" w:sz="0" w:space="0" w:color="auto"/>
                <w:left w:val="none" w:sz="0" w:space="0" w:color="auto"/>
                <w:bottom w:val="none" w:sz="0" w:space="0" w:color="auto"/>
                <w:right w:val="none" w:sz="0" w:space="0" w:color="auto"/>
              </w:divBdr>
              <w:divsChild>
                <w:div w:id="7796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3606">
          <w:marLeft w:val="0"/>
          <w:marRight w:val="0"/>
          <w:marTop w:val="0"/>
          <w:marBottom w:val="0"/>
          <w:divBdr>
            <w:top w:val="none" w:sz="0" w:space="0" w:color="auto"/>
            <w:left w:val="none" w:sz="0" w:space="0" w:color="auto"/>
            <w:bottom w:val="none" w:sz="0" w:space="0" w:color="auto"/>
            <w:right w:val="none" w:sz="0" w:space="0" w:color="auto"/>
          </w:divBdr>
          <w:divsChild>
            <w:div w:id="984428872">
              <w:marLeft w:val="180"/>
              <w:marRight w:val="0"/>
              <w:marTop w:val="0"/>
              <w:marBottom w:val="0"/>
              <w:divBdr>
                <w:top w:val="none" w:sz="0" w:space="0" w:color="auto"/>
                <w:left w:val="none" w:sz="0" w:space="0" w:color="auto"/>
                <w:bottom w:val="none" w:sz="0" w:space="0" w:color="auto"/>
                <w:right w:val="none" w:sz="0" w:space="0" w:color="auto"/>
              </w:divBdr>
              <w:divsChild>
                <w:div w:id="3061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98572">
          <w:marLeft w:val="0"/>
          <w:marRight w:val="0"/>
          <w:marTop w:val="0"/>
          <w:marBottom w:val="0"/>
          <w:divBdr>
            <w:top w:val="none" w:sz="0" w:space="0" w:color="auto"/>
            <w:left w:val="none" w:sz="0" w:space="0" w:color="auto"/>
            <w:bottom w:val="none" w:sz="0" w:space="0" w:color="auto"/>
            <w:right w:val="none" w:sz="0" w:space="0" w:color="auto"/>
          </w:divBdr>
          <w:divsChild>
            <w:div w:id="1477796862">
              <w:marLeft w:val="180"/>
              <w:marRight w:val="0"/>
              <w:marTop w:val="0"/>
              <w:marBottom w:val="0"/>
              <w:divBdr>
                <w:top w:val="none" w:sz="0" w:space="0" w:color="auto"/>
                <w:left w:val="none" w:sz="0" w:space="0" w:color="auto"/>
                <w:bottom w:val="none" w:sz="0" w:space="0" w:color="auto"/>
                <w:right w:val="none" w:sz="0" w:space="0" w:color="auto"/>
              </w:divBdr>
              <w:divsChild>
                <w:div w:id="8499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4415">
          <w:marLeft w:val="0"/>
          <w:marRight w:val="0"/>
          <w:marTop w:val="0"/>
          <w:marBottom w:val="0"/>
          <w:divBdr>
            <w:top w:val="none" w:sz="0" w:space="0" w:color="auto"/>
            <w:left w:val="none" w:sz="0" w:space="0" w:color="auto"/>
            <w:bottom w:val="none" w:sz="0" w:space="0" w:color="auto"/>
            <w:right w:val="none" w:sz="0" w:space="0" w:color="auto"/>
          </w:divBdr>
          <w:divsChild>
            <w:div w:id="1559438901">
              <w:marLeft w:val="180"/>
              <w:marRight w:val="0"/>
              <w:marTop w:val="0"/>
              <w:marBottom w:val="0"/>
              <w:divBdr>
                <w:top w:val="none" w:sz="0" w:space="0" w:color="auto"/>
                <w:left w:val="none" w:sz="0" w:space="0" w:color="auto"/>
                <w:bottom w:val="none" w:sz="0" w:space="0" w:color="auto"/>
                <w:right w:val="none" w:sz="0" w:space="0" w:color="auto"/>
              </w:divBdr>
              <w:divsChild>
                <w:div w:id="10063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5407">
          <w:marLeft w:val="0"/>
          <w:marRight w:val="0"/>
          <w:marTop w:val="0"/>
          <w:marBottom w:val="0"/>
          <w:divBdr>
            <w:top w:val="none" w:sz="0" w:space="0" w:color="auto"/>
            <w:left w:val="none" w:sz="0" w:space="0" w:color="auto"/>
            <w:bottom w:val="none" w:sz="0" w:space="0" w:color="auto"/>
            <w:right w:val="none" w:sz="0" w:space="0" w:color="auto"/>
          </w:divBdr>
          <w:divsChild>
            <w:div w:id="753285077">
              <w:marLeft w:val="180"/>
              <w:marRight w:val="0"/>
              <w:marTop w:val="0"/>
              <w:marBottom w:val="0"/>
              <w:divBdr>
                <w:top w:val="none" w:sz="0" w:space="0" w:color="auto"/>
                <w:left w:val="none" w:sz="0" w:space="0" w:color="auto"/>
                <w:bottom w:val="none" w:sz="0" w:space="0" w:color="auto"/>
                <w:right w:val="none" w:sz="0" w:space="0" w:color="auto"/>
              </w:divBdr>
              <w:divsChild>
                <w:div w:id="15395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5522">
          <w:marLeft w:val="0"/>
          <w:marRight w:val="0"/>
          <w:marTop w:val="0"/>
          <w:marBottom w:val="0"/>
          <w:divBdr>
            <w:top w:val="none" w:sz="0" w:space="0" w:color="auto"/>
            <w:left w:val="none" w:sz="0" w:space="0" w:color="auto"/>
            <w:bottom w:val="none" w:sz="0" w:space="0" w:color="auto"/>
            <w:right w:val="none" w:sz="0" w:space="0" w:color="auto"/>
          </w:divBdr>
          <w:divsChild>
            <w:div w:id="2145076159">
              <w:marLeft w:val="180"/>
              <w:marRight w:val="0"/>
              <w:marTop w:val="0"/>
              <w:marBottom w:val="0"/>
              <w:divBdr>
                <w:top w:val="none" w:sz="0" w:space="0" w:color="auto"/>
                <w:left w:val="none" w:sz="0" w:space="0" w:color="auto"/>
                <w:bottom w:val="none" w:sz="0" w:space="0" w:color="auto"/>
                <w:right w:val="none" w:sz="0" w:space="0" w:color="auto"/>
              </w:divBdr>
              <w:divsChild>
                <w:div w:id="7894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638">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180"/>
              <w:marRight w:val="0"/>
              <w:marTop w:val="0"/>
              <w:marBottom w:val="0"/>
              <w:divBdr>
                <w:top w:val="none" w:sz="0" w:space="0" w:color="auto"/>
                <w:left w:val="none" w:sz="0" w:space="0" w:color="auto"/>
                <w:bottom w:val="none" w:sz="0" w:space="0" w:color="auto"/>
                <w:right w:val="none" w:sz="0" w:space="0" w:color="auto"/>
              </w:divBdr>
              <w:divsChild>
                <w:div w:id="20890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98509">
          <w:marLeft w:val="0"/>
          <w:marRight w:val="0"/>
          <w:marTop w:val="0"/>
          <w:marBottom w:val="0"/>
          <w:divBdr>
            <w:top w:val="none" w:sz="0" w:space="0" w:color="auto"/>
            <w:left w:val="none" w:sz="0" w:space="0" w:color="auto"/>
            <w:bottom w:val="none" w:sz="0" w:space="0" w:color="auto"/>
            <w:right w:val="none" w:sz="0" w:space="0" w:color="auto"/>
          </w:divBdr>
          <w:divsChild>
            <w:div w:id="1477062105">
              <w:marLeft w:val="180"/>
              <w:marRight w:val="0"/>
              <w:marTop w:val="0"/>
              <w:marBottom w:val="0"/>
              <w:divBdr>
                <w:top w:val="none" w:sz="0" w:space="0" w:color="auto"/>
                <w:left w:val="none" w:sz="0" w:space="0" w:color="auto"/>
                <w:bottom w:val="none" w:sz="0" w:space="0" w:color="auto"/>
                <w:right w:val="none" w:sz="0" w:space="0" w:color="auto"/>
              </w:divBdr>
              <w:divsChild>
                <w:div w:id="10717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29533">
          <w:marLeft w:val="0"/>
          <w:marRight w:val="0"/>
          <w:marTop w:val="0"/>
          <w:marBottom w:val="0"/>
          <w:divBdr>
            <w:top w:val="none" w:sz="0" w:space="0" w:color="auto"/>
            <w:left w:val="none" w:sz="0" w:space="0" w:color="auto"/>
            <w:bottom w:val="none" w:sz="0" w:space="0" w:color="auto"/>
            <w:right w:val="none" w:sz="0" w:space="0" w:color="auto"/>
          </w:divBdr>
          <w:divsChild>
            <w:div w:id="463888843">
              <w:marLeft w:val="180"/>
              <w:marRight w:val="0"/>
              <w:marTop w:val="0"/>
              <w:marBottom w:val="0"/>
              <w:divBdr>
                <w:top w:val="none" w:sz="0" w:space="0" w:color="auto"/>
                <w:left w:val="none" w:sz="0" w:space="0" w:color="auto"/>
                <w:bottom w:val="none" w:sz="0" w:space="0" w:color="auto"/>
                <w:right w:val="none" w:sz="0" w:space="0" w:color="auto"/>
              </w:divBdr>
              <w:divsChild>
                <w:div w:id="6222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620">
          <w:marLeft w:val="0"/>
          <w:marRight w:val="0"/>
          <w:marTop w:val="0"/>
          <w:marBottom w:val="0"/>
          <w:divBdr>
            <w:top w:val="none" w:sz="0" w:space="0" w:color="auto"/>
            <w:left w:val="none" w:sz="0" w:space="0" w:color="auto"/>
            <w:bottom w:val="none" w:sz="0" w:space="0" w:color="auto"/>
            <w:right w:val="none" w:sz="0" w:space="0" w:color="auto"/>
          </w:divBdr>
          <w:divsChild>
            <w:div w:id="1397778724">
              <w:marLeft w:val="180"/>
              <w:marRight w:val="0"/>
              <w:marTop w:val="0"/>
              <w:marBottom w:val="0"/>
              <w:divBdr>
                <w:top w:val="none" w:sz="0" w:space="0" w:color="auto"/>
                <w:left w:val="none" w:sz="0" w:space="0" w:color="auto"/>
                <w:bottom w:val="none" w:sz="0" w:space="0" w:color="auto"/>
                <w:right w:val="none" w:sz="0" w:space="0" w:color="auto"/>
              </w:divBdr>
              <w:divsChild>
                <w:div w:id="15345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0962">
          <w:marLeft w:val="0"/>
          <w:marRight w:val="0"/>
          <w:marTop w:val="0"/>
          <w:marBottom w:val="0"/>
          <w:divBdr>
            <w:top w:val="none" w:sz="0" w:space="0" w:color="auto"/>
            <w:left w:val="none" w:sz="0" w:space="0" w:color="auto"/>
            <w:bottom w:val="none" w:sz="0" w:space="0" w:color="auto"/>
            <w:right w:val="none" w:sz="0" w:space="0" w:color="auto"/>
          </w:divBdr>
          <w:divsChild>
            <w:div w:id="987175538">
              <w:marLeft w:val="180"/>
              <w:marRight w:val="0"/>
              <w:marTop w:val="0"/>
              <w:marBottom w:val="0"/>
              <w:divBdr>
                <w:top w:val="none" w:sz="0" w:space="0" w:color="auto"/>
                <w:left w:val="none" w:sz="0" w:space="0" w:color="auto"/>
                <w:bottom w:val="none" w:sz="0" w:space="0" w:color="auto"/>
                <w:right w:val="none" w:sz="0" w:space="0" w:color="auto"/>
              </w:divBdr>
              <w:divsChild>
                <w:div w:id="11297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0442">
          <w:marLeft w:val="0"/>
          <w:marRight w:val="0"/>
          <w:marTop w:val="0"/>
          <w:marBottom w:val="0"/>
          <w:divBdr>
            <w:top w:val="none" w:sz="0" w:space="0" w:color="auto"/>
            <w:left w:val="none" w:sz="0" w:space="0" w:color="auto"/>
            <w:bottom w:val="none" w:sz="0" w:space="0" w:color="auto"/>
            <w:right w:val="none" w:sz="0" w:space="0" w:color="auto"/>
          </w:divBdr>
          <w:divsChild>
            <w:div w:id="307520376">
              <w:marLeft w:val="180"/>
              <w:marRight w:val="0"/>
              <w:marTop w:val="0"/>
              <w:marBottom w:val="0"/>
              <w:divBdr>
                <w:top w:val="none" w:sz="0" w:space="0" w:color="auto"/>
                <w:left w:val="none" w:sz="0" w:space="0" w:color="auto"/>
                <w:bottom w:val="none" w:sz="0" w:space="0" w:color="auto"/>
                <w:right w:val="none" w:sz="0" w:space="0" w:color="auto"/>
              </w:divBdr>
              <w:divsChild>
                <w:div w:id="5665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717">
          <w:marLeft w:val="0"/>
          <w:marRight w:val="0"/>
          <w:marTop w:val="0"/>
          <w:marBottom w:val="0"/>
          <w:divBdr>
            <w:top w:val="none" w:sz="0" w:space="0" w:color="auto"/>
            <w:left w:val="none" w:sz="0" w:space="0" w:color="auto"/>
            <w:bottom w:val="none" w:sz="0" w:space="0" w:color="auto"/>
            <w:right w:val="none" w:sz="0" w:space="0" w:color="auto"/>
          </w:divBdr>
          <w:divsChild>
            <w:div w:id="1439792368">
              <w:marLeft w:val="180"/>
              <w:marRight w:val="0"/>
              <w:marTop w:val="0"/>
              <w:marBottom w:val="0"/>
              <w:divBdr>
                <w:top w:val="none" w:sz="0" w:space="0" w:color="auto"/>
                <w:left w:val="none" w:sz="0" w:space="0" w:color="auto"/>
                <w:bottom w:val="none" w:sz="0" w:space="0" w:color="auto"/>
                <w:right w:val="none" w:sz="0" w:space="0" w:color="auto"/>
              </w:divBdr>
              <w:divsChild>
                <w:div w:id="5275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3436">
          <w:marLeft w:val="0"/>
          <w:marRight w:val="0"/>
          <w:marTop w:val="0"/>
          <w:marBottom w:val="0"/>
          <w:divBdr>
            <w:top w:val="none" w:sz="0" w:space="0" w:color="auto"/>
            <w:left w:val="none" w:sz="0" w:space="0" w:color="auto"/>
            <w:bottom w:val="none" w:sz="0" w:space="0" w:color="auto"/>
            <w:right w:val="none" w:sz="0" w:space="0" w:color="auto"/>
          </w:divBdr>
          <w:divsChild>
            <w:div w:id="695811672">
              <w:marLeft w:val="180"/>
              <w:marRight w:val="0"/>
              <w:marTop w:val="0"/>
              <w:marBottom w:val="0"/>
              <w:divBdr>
                <w:top w:val="none" w:sz="0" w:space="0" w:color="auto"/>
                <w:left w:val="none" w:sz="0" w:space="0" w:color="auto"/>
                <w:bottom w:val="none" w:sz="0" w:space="0" w:color="auto"/>
                <w:right w:val="none" w:sz="0" w:space="0" w:color="auto"/>
              </w:divBdr>
              <w:divsChild>
                <w:div w:id="3103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9404">
          <w:marLeft w:val="0"/>
          <w:marRight w:val="0"/>
          <w:marTop w:val="0"/>
          <w:marBottom w:val="0"/>
          <w:divBdr>
            <w:top w:val="none" w:sz="0" w:space="0" w:color="auto"/>
            <w:left w:val="none" w:sz="0" w:space="0" w:color="auto"/>
            <w:bottom w:val="none" w:sz="0" w:space="0" w:color="auto"/>
            <w:right w:val="none" w:sz="0" w:space="0" w:color="auto"/>
          </w:divBdr>
          <w:divsChild>
            <w:div w:id="1039864465">
              <w:marLeft w:val="180"/>
              <w:marRight w:val="0"/>
              <w:marTop w:val="0"/>
              <w:marBottom w:val="0"/>
              <w:divBdr>
                <w:top w:val="none" w:sz="0" w:space="0" w:color="auto"/>
                <w:left w:val="none" w:sz="0" w:space="0" w:color="auto"/>
                <w:bottom w:val="none" w:sz="0" w:space="0" w:color="auto"/>
                <w:right w:val="none" w:sz="0" w:space="0" w:color="auto"/>
              </w:divBdr>
              <w:divsChild>
                <w:div w:id="20279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9592">
          <w:marLeft w:val="0"/>
          <w:marRight w:val="0"/>
          <w:marTop w:val="0"/>
          <w:marBottom w:val="0"/>
          <w:divBdr>
            <w:top w:val="none" w:sz="0" w:space="0" w:color="auto"/>
            <w:left w:val="none" w:sz="0" w:space="0" w:color="auto"/>
            <w:bottom w:val="none" w:sz="0" w:space="0" w:color="auto"/>
            <w:right w:val="none" w:sz="0" w:space="0" w:color="auto"/>
          </w:divBdr>
          <w:divsChild>
            <w:div w:id="2059233811">
              <w:marLeft w:val="180"/>
              <w:marRight w:val="0"/>
              <w:marTop w:val="0"/>
              <w:marBottom w:val="0"/>
              <w:divBdr>
                <w:top w:val="none" w:sz="0" w:space="0" w:color="auto"/>
                <w:left w:val="none" w:sz="0" w:space="0" w:color="auto"/>
                <w:bottom w:val="none" w:sz="0" w:space="0" w:color="auto"/>
                <w:right w:val="none" w:sz="0" w:space="0" w:color="auto"/>
              </w:divBdr>
              <w:divsChild>
                <w:div w:id="7057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2873">
          <w:marLeft w:val="0"/>
          <w:marRight w:val="0"/>
          <w:marTop w:val="0"/>
          <w:marBottom w:val="0"/>
          <w:divBdr>
            <w:top w:val="none" w:sz="0" w:space="0" w:color="auto"/>
            <w:left w:val="none" w:sz="0" w:space="0" w:color="auto"/>
            <w:bottom w:val="none" w:sz="0" w:space="0" w:color="auto"/>
            <w:right w:val="none" w:sz="0" w:space="0" w:color="auto"/>
          </w:divBdr>
          <w:divsChild>
            <w:div w:id="1236747473">
              <w:marLeft w:val="180"/>
              <w:marRight w:val="0"/>
              <w:marTop w:val="0"/>
              <w:marBottom w:val="0"/>
              <w:divBdr>
                <w:top w:val="none" w:sz="0" w:space="0" w:color="auto"/>
                <w:left w:val="none" w:sz="0" w:space="0" w:color="auto"/>
                <w:bottom w:val="none" w:sz="0" w:space="0" w:color="auto"/>
                <w:right w:val="none" w:sz="0" w:space="0" w:color="auto"/>
              </w:divBdr>
              <w:divsChild>
                <w:div w:id="19167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8912">
          <w:marLeft w:val="0"/>
          <w:marRight w:val="0"/>
          <w:marTop w:val="0"/>
          <w:marBottom w:val="0"/>
          <w:divBdr>
            <w:top w:val="none" w:sz="0" w:space="0" w:color="auto"/>
            <w:left w:val="none" w:sz="0" w:space="0" w:color="auto"/>
            <w:bottom w:val="none" w:sz="0" w:space="0" w:color="auto"/>
            <w:right w:val="none" w:sz="0" w:space="0" w:color="auto"/>
          </w:divBdr>
          <w:divsChild>
            <w:div w:id="305621839">
              <w:marLeft w:val="180"/>
              <w:marRight w:val="0"/>
              <w:marTop w:val="0"/>
              <w:marBottom w:val="0"/>
              <w:divBdr>
                <w:top w:val="none" w:sz="0" w:space="0" w:color="auto"/>
                <w:left w:val="none" w:sz="0" w:space="0" w:color="auto"/>
                <w:bottom w:val="none" w:sz="0" w:space="0" w:color="auto"/>
                <w:right w:val="none" w:sz="0" w:space="0" w:color="auto"/>
              </w:divBdr>
              <w:divsChild>
                <w:div w:id="1541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7694">
          <w:marLeft w:val="0"/>
          <w:marRight w:val="0"/>
          <w:marTop w:val="0"/>
          <w:marBottom w:val="0"/>
          <w:divBdr>
            <w:top w:val="none" w:sz="0" w:space="0" w:color="auto"/>
            <w:left w:val="none" w:sz="0" w:space="0" w:color="auto"/>
            <w:bottom w:val="none" w:sz="0" w:space="0" w:color="auto"/>
            <w:right w:val="none" w:sz="0" w:space="0" w:color="auto"/>
          </w:divBdr>
          <w:divsChild>
            <w:div w:id="1020274835">
              <w:marLeft w:val="180"/>
              <w:marRight w:val="0"/>
              <w:marTop w:val="0"/>
              <w:marBottom w:val="0"/>
              <w:divBdr>
                <w:top w:val="none" w:sz="0" w:space="0" w:color="auto"/>
                <w:left w:val="none" w:sz="0" w:space="0" w:color="auto"/>
                <w:bottom w:val="none" w:sz="0" w:space="0" w:color="auto"/>
                <w:right w:val="none" w:sz="0" w:space="0" w:color="auto"/>
              </w:divBdr>
              <w:divsChild>
                <w:div w:id="9948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5491">
          <w:marLeft w:val="0"/>
          <w:marRight w:val="0"/>
          <w:marTop w:val="0"/>
          <w:marBottom w:val="0"/>
          <w:divBdr>
            <w:top w:val="none" w:sz="0" w:space="0" w:color="auto"/>
            <w:left w:val="none" w:sz="0" w:space="0" w:color="auto"/>
            <w:bottom w:val="none" w:sz="0" w:space="0" w:color="auto"/>
            <w:right w:val="none" w:sz="0" w:space="0" w:color="auto"/>
          </w:divBdr>
          <w:divsChild>
            <w:div w:id="1042441522">
              <w:marLeft w:val="180"/>
              <w:marRight w:val="0"/>
              <w:marTop w:val="0"/>
              <w:marBottom w:val="0"/>
              <w:divBdr>
                <w:top w:val="none" w:sz="0" w:space="0" w:color="auto"/>
                <w:left w:val="none" w:sz="0" w:space="0" w:color="auto"/>
                <w:bottom w:val="none" w:sz="0" w:space="0" w:color="auto"/>
                <w:right w:val="none" w:sz="0" w:space="0" w:color="auto"/>
              </w:divBdr>
              <w:divsChild>
                <w:div w:id="2611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5804">
          <w:marLeft w:val="0"/>
          <w:marRight w:val="0"/>
          <w:marTop w:val="0"/>
          <w:marBottom w:val="0"/>
          <w:divBdr>
            <w:top w:val="none" w:sz="0" w:space="0" w:color="auto"/>
            <w:left w:val="none" w:sz="0" w:space="0" w:color="auto"/>
            <w:bottom w:val="none" w:sz="0" w:space="0" w:color="auto"/>
            <w:right w:val="none" w:sz="0" w:space="0" w:color="auto"/>
          </w:divBdr>
          <w:divsChild>
            <w:div w:id="1684479419">
              <w:marLeft w:val="180"/>
              <w:marRight w:val="0"/>
              <w:marTop w:val="0"/>
              <w:marBottom w:val="0"/>
              <w:divBdr>
                <w:top w:val="none" w:sz="0" w:space="0" w:color="auto"/>
                <w:left w:val="none" w:sz="0" w:space="0" w:color="auto"/>
                <w:bottom w:val="none" w:sz="0" w:space="0" w:color="auto"/>
                <w:right w:val="none" w:sz="0" w:space="0" w:color="auto"/>
              </w:divBdr>
              <w:divsChild>
                <w:div w:id="19658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3455">
          <w:marLeft w:val="0"/>
          <w:marRight w:val="0"/>
          <w:marTop w:val="0"/>
          <w:marBottom w:val="0"/>
          <w:divBdr>
            <w:top w:val="none" w:sz="0" w:space="0" w:color="auto"/>
            <w:left w:val="none" w:sz="0" w:space="0" w:color="auto"/>
            <w:bottom w:val="none" w:sz="0" w:space="0" w:color="auto"/>
            <w:right w:val="none" w:sz="0" w:space="0" w:color="auto"/>
          </w:divBdr>
          <w:divsChild>
            <w:div w:id="1252010366">
              <w:marLeft w:val="180"/>
              <w:marRight w:val="0"/>
              <w:marTop w:val="0"/>
              <w:marBottom w:val="0"/>
              <w:divBdr>
                <w:top w:val="none" w:sz="0" w:space="0" w:color="auto"/>
                <w:left w:val="none" w:sz="0" w:space="0" w:color="auto"/>
                <w:bottom w:val="none" w:sz="0" w:space="0" w:color="auto"/>
                <w:right w:val="none" w:sz="0" w:space="0" w:color="auto"/>
              </w:divBdr>
              <w:divsChild>
                <w:div w:id="936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142">
          <w:marLeft w:val="0"/>
          <w:marRight w:val="0"/>
          <w:marTop w:val="0"/>
          <w:marBottom w:val="0"/>
          <w:divBdr>
            <w:top w:val="none" w:sz="0" w:space="0" w:color="auto"/>
            <w:left w:val="none" w:sz="0" w:space="0" w:color="auto"/>
            <w:bottom w:val="none" w:sz="0" w:space="0" w:color="auto"/>
            <w:right w:val="none" w:sz="0" w:space="0" w:color="auto"/>
          </w:divBdr>
          <w:divsChild>
            <w:div w:id="1627270822">
              <w:marLeft w:val="180"/>
              <w:marRight w:val="0"/>
              <w:marTop w:val="0"/>
              <w:marBottom w:val="0"/>
              <w:divBdr>
                <w:top w:val="none" w:sz="0" w:space="0" w:color="auto"/>
                <w:left w:val="none" w:sz="0" w:space="0" w:color="auto"/>
                <w:bottom w:val="none" w:sz="0" w:space="0" w:color="auto"/>
                <w:right w:val="none" w:sz="0" w:space="0" w:color="auto"/>
              </w:divBdr>
              <w:divsChild>
                <w:div w:id="4550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7739">
          <w:marLeft w:val="0"/>
          <w:marRight w:val="0"/>
          <w:marTop w:val="0"/>
          <w:marBottom w:val="0"/>
          <w:divBdr>
            <w:top w:val="none" w:sz="0" w:space="0" w:color="auto"/>
            <w:left w:val="none" w:sz="0" w:space="0" w:color="auto"/>
            <w:bottom w:val="none" w:sz="0" w:space="0" w:color="auto"/>
            <w:right w:val="none" w:sz="0" w:space="0" w:color="auto"/>
          </w:divBdr>
          <w:divsChild>
            <w:div w:id="1614091798">
              <w:marLeft w:val="180"/>
              <w:marRight w:val="0"/>
              <w:marTop w:val="0"/>
              <w:marBottom w:val="0"/>
              <w:divBdr>
                <w:top w:val="none" w:sz="0" w:space="0" w:color="auto"/>
                <w:left w:val="none" w:sz="0" w:space="0" w:color="auto"/>
                <w:bottom w:val="none" w:sz="0" w:space="0" w:color="auto"/>
                <w:right w:val="none" w:sz="0" w:space="0" w:color="auto"/>
              </w:divBdr>
              <w:divsChild>
                <w:div w:id="103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9709">
          <w:marLeft w:val="0"/>
          <w:marRight w:val="0"/>
          <w:marTop w:val="0"/>
          <w:marBottom w:val="0"/>
          <w:divBdr>
            <w:top w:val="none" w:sz="0" w:space="0" w:color="auto"/>
            <w:left w:val="none" w:sz="0" w:space="0" w:color="auto"/>
            <w:bottom w:val="none" w:sz="0" w:space="0" w:color="auto"/>
            <w:right w:val="none" w:sz="0" w:space="0" w:color="auto"/>
          </w:divBdr>
          <w:divsChild>
            <w:div w:id="1596354399">
              <w:marLeft w:val="180"/>
              <w:marRight w:val="0"/>
              <w:marTop w:val="0"/>
              <w:marBottom w:val="0"/>
              <w:divBdr>
                <w:top w:val="none" w:sz="0" w:space="0" w:color="auto"/>
                <w:left w:val="none" w:sz="0" w:space="0" w:color="auto"/>
                <w:bottom w:val="none" w:sz="0" w:space="0" w:color="auto"/>
                <w:right w:val="none" w:sz="0" w:space="0" w:color="auto"/>
              </w:divBdr>
              <w:divsChild>
                <w:div w:id="13158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437">
          <w:marLeft w:val="0"/>
          <w:marRight w:val="0"/>
          <w:marTop w:val="0"/>
          <w:marBottom w:val="0"/>
          <w:divBdr>
            <w:top w:val="none" w:sz="0" w:space="0" w:color="auto"/>
            <w:left w:val="none" w:sz="0" w:space="0" w:color="auto"/>
            <w:bottom w:val="none" w:sz="0" w:space="0" w:color="auto"/>
            <w:right w:val="none" w:sz="0" w:space="0" w:color="auto"/>
          </w:divBdr>
          <w:divsChild>
            <w:div w:id="252325584">
              <w:marLeft w:val="180"/>
              <w:marRight w:val="0"/>
              <w:marTop w:val="0"/>
              <w:marBottom w:val="0"/>
              <w:divBdr>
                <w:top w:val="none" w:sz="0" w:space="0" w:color="auto"/>
                <w:left w:val="none" w:sz="0" w:space="0" w:color="auto"/>
                <w:bottom w:val="none" w:sz="0" w:space="0" w:color="auto"/>
                <w:right w:val="none" w:sz="0" w:space="0" w:color="auto"/>
              </w:divBdr>
              <w:divsChild>
                <w:div w:id="1654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6370">
          <w:marLeft w:val="0"/>
          <w:marRight w:val="0"/>
          <w:marTop w:val="0"/>
          <w:marBottom w:val="0"/>
          <w:divBdr>
            <w:top w:val="none" w:sz="0" w:space="0" w:color="auto"/>
            <w:left w:val="none" w:sz="0" w:space="0" w:color="auto"/>
            <w:bottom w:val="none" w:sz="0" w:space="0" w:color="auto"/>
            <w:right w:val="none" w:sz="0" w:space="0" w:color="auto"/>
          </w:divBdr>
          <w:divsChild>
            <w:div w:id="1754202257">
              <w:marLeft w:val="180"/>
              <w:marRight w:val="0"/>
              <w:marTop w:val="0"/>
              <w:marBottom w:val="0"/>
              <w:divBdr>
                <w:top w:val="none" w:sz="0" w:space="0" w:color="auto"/>
                <w:left w:val="none" w:sz="0" w:space="0" w:color="auto"/>
                <w:bottom w:val="none" w:sz="0" w:space="0" w:color="auto"/>
                <w:right w:val="none" w:sz="0" w:space="0" w:color="auto"/>
              </w:divBdr>
              <w:divsChild>
                <w:div w:id="1607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5594">
          <w:marLeft w:val="0"/>
          <w:marRight w:val="0"/>
          <w:marTop w:val="0"/>
          <w:marBottom w:val="0"/>
          <w:divBdr>
            <w:top w:val="none" w:sz="0" w:space="0" w:color="auto"/>
            <w:left w:val="none" w:sz="0" w:space="0" w:color="auto"/>
            <w:bottom w:val="none" w:sz="0" w:space="0" w:color="auto"/>
            <w:right w:val="none" w:sz="0" w:space="0" w:color="auto"/>
          </w:divBdr>
          <w:divsChild>
            <w:div w:id="1166088387">
              <w:marLeft w:val="180"/>
              <w:marRight w:val="0"/>
              <w:marTop w:val="0"/>
              <w:marBottom w:val="0"/>
              <w:divBdr>
                <w:top w:val="none" w:sz="0" w:space="0" w:color="auto"/>
                <w:left w:val="none" w:sz="0" w:space="0" w:color="auto"/>
                <w:bottom w:val="none" w:sz="0" w:space="0" w:color="auto"/>
                <w:right w:val="none" w:sz="0" w:space="0" w:color="auto"/>
              </w:divBdr>
              <w:divsChild>
                <w:div w:id="8061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494">
          <w:marLeft w:val="0"/>
          <w:marRight w:val="0"/>
          <w:marTop w:val="0"/>
          <w:marBottom w:val="0"/>
          <w:divBdr>
            <w:top w:val="none" w:sz="0" w:space="0" w:color="auto"/>
            <w:left w:val="none" w:sz="0" w:space="0" w:color="auto"/>
            <w:bottom w:val="none" w:sz="0" w:space="0" w:color="auto"/>
            <w:right w:val="none" w:sz="0" w:space="0" w:color="auto"/>
          </w:divBdr>
          <w:divsChild>
            <w:div w:id="83645484">
              <w:marLeft w:val="180"/>
              <w:marRight w:val="0"/>
              <w:marTop w:val="0"/>
              <w:marBottom w:val="0"/>
              <w:divBdr>
                <w:top w:val="none" w:sz="0" w:space="0" w:color="auto"/>
                <w:left w:val="none" w:sz="0" w:space="0" w:color="auto"/>
                <w:bottom w:val="none" w:sz="0" w:space="0" w:color="auto"/>
                <w:right w:val="none" w:sz="0" w:space="0" w:color="auto"/>
              </w:divBdr>
              <w:divsChild>
                <w:div w:id="2402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3136">
          <w:marLeft w:val="0"/>
          <w:marRight w:val="0"/>
          <w:marTop w:val="0"/>
          <w:marBottom w:val="0"/>
          <w:divBdr>
            <w:top w:val="none" w:sz="0" w:space="0" w:color="auto"/>
            <w:left w:val="none" w:sz="0" w:space="0" w:color="auto"/>
            <w:bottom w:val="none" w:sz="0" w:space="0" w:color="auto"/>
            <w:right w:val="none" w:sz="0" w:space="0" w:color="auto"/>
          </w:divBdr>
          <w:divsChild>
            <w:div w:id="1523667895">
              <w:marLeft w:val="180"/>
              <w:marRight w:val="0"/>
              <w:marTop w:val="0"/>
              <w:marBottom w:val="0"/>
              <w:divBdr>
                <w:top w:val="none" w:sz="0" w:space="0" w:color="auto"/>
                <w:left w:val="none" w:sz="0" w:space="0" w:color="auto"/>
                <w:bottom w:val="none" w:sz="0" w:space="0" w:color="auto"/>
                <w:right w:val="none" w:sz="0" w:space="0" w:color="auto"/>
              </w:divBdr>
              <w:divsChild>
                <w:div w:id="2608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821">
          <w:marLeft w:val="0"/>
          <w:marRight w:val="0"/>
          <w:marTop w:val="0"/>
          <w:marBottom w:val="0"/>
          <w:divBdr>
            <w:top w:val="none" w:sz="0" w:space="0" w:color="auto"/>
            <w:left w:val="none" w:sz="0" w:space="0" w:color="auto"/>
            <w:bottom w:val="none" w:sz="0" w:space="0" w:color="auto"/>
            <w:right w:val="none" w:sz="0" w:space="0" w:color="auto"/>
          </w:divBdr>
          <w:divsChild>
            <w:div w:id="993337061">
              <w:marLeft w:val="180"/>
              <w:marRight w:val="0"/>
              <w:marTop w:val="0"/>
              <w:marBottom w:val="0"/>
              <w:divBdr>
                <w:top w:val="none" w:sz="0" w:space="0" w:color="auto"/>
                <w:left w:val="none" w:sz="0" w:space="0" w:color="auto"/>
                <w:bottom w:val="none" w:sz="0" w:space="0" w:color="auto"/>
                <w:right w:val="none" w:sz="0" w:space="0" w:color="auto"/>
              </w:divBdr>
              <w:divsChild>
                <w:div w:id="11575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3605">
          <w:marLeft w:val="0"/>
          <w:marRight w:val="0"/>
          <w:marTop w:val="0"/>
          <w:marBottom w:val="0"/>
          <w:divBdr>
            <w:top w:val="none" w:sz="0" w:space="0" w:color="auto"/>
            <w:left w:val="none" w:sz="0" w:space="0" w:color="auto"/>
            <w:bottom w:val="none" w:sz="0" w:space="0" w:color="auto"/>
            <w:right w:val="none" w:sz="0" w:space="0" w:color="auto"/>
          </w:divBdr>
          <w:divsChild>
            <w:div w:id="1866170271">
              <w:marLeft w:val="180"/>
              <w:marRight w:val="0"/>
              <w:marTop w:val="0"/>
              <w:marBottom w:val="0"/>
              <w:divBdr>
                <w:top w:val="none" w:sz="0" w:space="0" w:color="auto"/>
                <w:left w:val="none" w:sz="0" w:space="0" w:color="auto"/>
                <w:bottom w:val="none" w:sz="0" w:space="0" w:color="auto"/>
                <w:right w:val="none" w:sz="0" w:space="0" w:color="auto"/>
              </w:divBdr>
              <w:divsChild>
                <w:div w:id="20131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077">
          <w:marLeft w:val="0"/>
          <w:marRight w:val="0"/>
          <w:marTop w:val="0"/>
          <w:marBottom w:val="0"/>
          <w:divBdr>
            <w:top w:val="none" w:sz="0" w:space="0" w:color="auto"/>
            <w:left w:val="none" w:sz="0" w:space="0" w:color="auto"/>
            <w:bottom w:val="none" w:sz="0" w:space="0" w:color="auto"/>
            <w:right w:val="none" w:sz="0" w:space="0" w:color="auto"/>
          </w:divBdr>
          <w:divsChild>
            <w:div w:id="1133793873">
              <w:marLeft w:val="180"/>
              <w:marRight w:val="0"/>
              <w:marTop w:val="0"/>
              <w:marBottom w:val="0"/>
              <w:divBdr>
                <w:top w:val="none" w:sz="0" w:space="0" w:color="auto"/>
                <w:left w:val="none" w:sz="0" w:space="0" w:color="auto"/>
                <w:bottom w:val="none" w:sz="0" w:space="0" w:color="auto"/>
                <w:right w:val="none" w:sz="0" w:space="0" w:color="auto"/>
              </w:divBdr>
              <w:divsChild>
                <w:div w:id="11243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42032">
          <w:marLeft w:val="0"/>
          <w:marRight w:val="0"/>
          <w:marTop w:val="0"/>
          <w:marBottom w:val="0"/>
          <w:divBdr>
            <w:top w:val="none" w:sz="0" w:space="0" w:color="auto"/>
            <w:left w:val="none" w:sz="0" w:space="0" w:color="auto"/>
            <w:bottom w:val="none" w:sz="0" w:space="0" w:color="auto"/>
            <w:right w:val="none" w:sz="0" w:space="0" w:color="auto"/>
          </w:divBdr>
          <w:divsChild>
            <w:div w:id="40786468">
              <w:marLeft w:val="180"/>
              <w:marRight w:val="0"/>
              <w:marTop w:val="0"/>
              <w:marBottom w:val="0"/>
              <w:divBdr>
                <w:top w:val="none" w:sz="0" w:space="0" w:color="auto"/>
                <w:left w:val="none" w:sz="0" w:space="0" w:color="auto"/>
                <w:bottom w:val="none" w:sz="0" w:space="0" w:color="auto"/>
                <w:right w:val="none" w:sz="0" w:space="0" w:color="auto"/>
              </w:divBdr>
              <w:divsChild>
                <w:div w:id="11745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4613">
          <w:marLeft w:val="0"/>
          <w:marRight w:val="0"/>
          <w:marTop w:val="0"/>
          <w:marBottom w:val="0"/>
          <w:divBdr>
            <w:top w:val="none" w:sz="0" w:space="0" w:color="auto"/>
            <w:left w:val="none" w:sz="0" w:space="0" w:color="auto"/>
            <w:bottom w:val="none" w:sz="0" w:space="0" w:color="auto"/>
            <w:right w:val="none" w:sz="0" w:space="0" w:color="auto"/>
          </w:divBdr>
          <w:divsChild>
            <w:div w:id="1348215788">
              <w:marLeft w:val="180"/>
              <w:marRight w:val="0"/>
              <w:marTop w:val="0"/>
              <w:marBottom w:val="0"/>
              <w:divBdr>
                <w:top w:val="none" w:sz="0" w:space="0" w:color="auto"/>
                <w:left w:val="none" w:sz="0" w:space="0" w:color="auto"/>
                <w:bottom w:val="none" w:sz="0" w:space="0" w:color="auto"/>
                <w:right w:val="none" w:sz="0" w:space="0" w:color="auto"/>
              </w:divBdr>
              <w:divsChild>
                <w:div w:id="14720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0055">
          <w:marLeft w:val="0"/>
          <w:marRight w:val="0"/>
          <w:marTop w:val="0"/>
          <w:marBottom w:val="0"/>
          <w:divBdr>
            <w:top w:val="none" w:sz="0" w:space="0" w:color="auto"/>
            <w:left w:val="none" w:sz="0" w:space="0" w:color="auto"/>
            <w:bottom w:val="none" w:sz="0" w:space="0" w:color="auto"/>
            <w:right w:val="none" w:sz="0" w:space="0" w:color="auto"/>
          </w:divBdr>
          <w:divsChild>
            <w:div w:id="529992845">
              <w:marLeft w:val="180"/>
              <w:marRight w:val="0"/>
              <w:marTop w:val="0"/>
              <w:marBottom w:val="0"/>
              <w:divBdr>
                <w:top w:val="none" w:sz="0" w:space="0" w:color="auto"/>
                <w:left w:val="none" w:sz="0" w:space="0" w:color="auto"/>
                <w:bottom w:val="none" w:sz="0" w:space="0" w:color="auto"/>
                <w:right w:val="none" w:sz="0" w:space="0" w:color="auto"/>
              </w:divBdr>
              <w:divsChild>
                <w:div w:id="22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3352">
          <w:marLeft w:val="0"/>
          <w:marRight w:val="0"/>
          <w:marTop w:val="0"/>
          <w:marBottom w:val="0"/>
          <w:divBdr>
            <w:top w:val="none" w:sz="0" w:space="0" w:color="auto"/>
            <w:left w:val="none" w:sz="0" w:space="0" w:color="auto"/>
            <w:bottom w:val="none" w:sz="0" w:space="0" w:color="auto"/>
            <w:right w:val="none" w:sz="0" w:space="0" w:color="auto"/>
          </w:divBdr>
          <w:divsChild>
            <w:div w:id="3289307">
              <w:marLeft w:val="180"/>
              <w:marRight w:val="0"/>
              <w:marTop w:val="0"/>
              <w:marBottom w:val="0"/>
              <w:divBdr>
                <w:top w:val="none" w:sz="0" w:space="0" w:color="auto"/>
                <w:left w:val="none" w:sz="0" w:space="0" w:color="auto"/>
                <w:bottom w:val="none" w:sz="0" w:space="0" w:color="auto"/>
                <w:right w:val="none" w:sz="0" w:space="0" w:color="auto"/>
              </w:divBdr>
              <w:divsChild>
                <w:div w:id="1318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834">
          <w:marLeft w:val="0"/>
          <w:marRight w:val="0"/>
          <w:marTop w:val="0"/>
          <w:marBottom w:val="0"/>
          <w:divBdr>
            <w:top w:val="none" w:sz="0" w:space="0" w:color="auto"/>
            <w:left w:val="none" w:sz="0" w:space="0" w:color="auto"/>
            <w:bottom w:val="none" w:sz="0" w:space="0" w:color="auto"/>
            <w:right w:val="none" w:sz="0" w:space="0" w:color="auto"/>
          </w:divBdr>
          <w:divsChild>
            <w:div w:id="1056318731">
              <w:marLeft w:val="180"/>
              <w:marRight w:val="0"/>
              <w:marTop w:val="0"/>
              <w:marBottom w:val="0"/>
              <w:divBdr>
                <w:top w:val="none" w:sz="0" w:space="0" w:color="auto"/>
                <w:left w:val="none" w:sz="0" w:space="0" w:color="auto"/>
                <w:bottom w:val="none" w:sz="0" w:space="0" w:color="auto"/>
                <w:right w:val="none" w:sz="0" w:space="0" w:color="auto"/>
              </w:divBdr>
              <w:divsChild>
                <w:div w:id="13624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98801">
          <w:marLeft w:val="0"/>
          <w:marRight w:val="0"/>
          <w:marTop w:val="0"/>
          <w:marBottom w:val="0"/>
          <w:divBdr>
            <w:top w:val="none" w:sz="0" w:space="0" w:color="auto"/>
            <w:left w:val="none" w:sz="0" w:space="0" w:color="auto"/>
            <w:bottom w:val="none" w:sz="0" w:space="0" w:color="auto"/>
            <w:right w:val="none" w:sz="0" w:space="0" w:color="auto"/>
          </w:divBdr>
          <w:divsChild>
            <w:div w:id="1912347866">
              <w:marLeft w:val="180"/>
              <w:marRight w:val="0"/>
              <w:marTop w:val="0"/>
              <w:marBottom w:val="0"/>
              <w:divBdr>
                <w:top w:val="none" w:sz="0" w:space="0" w:color="auto"/>
                <w:left w:val="none" w:sz="0" w:space="0" w:color="auto"/>
                <w:bottom w:val="none" w:sz="0" w:space="0" w:color="auto"/>
                <w:right w:val="none" w:sz="0" w:space="0" w:color="auto"/>
              </w:divBdr>
              <w:divsChild>
                <w:div w:id="3461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016">
          <w:marLeft w:val="0"/>
          <w:marRight w:val="0"/>
          <w:marTop w:val="0"/>
          <w:marBottom w:val="0"/>
          <w:divBdr>
            <w:top w:val="none" w:sz="0" w:space="0" w:color="auto"/>
            <w:left w:val="none" w:sz="0" w:space="0" w:color="auto"/>
            <w:bottom w:val="none" w:sz="0" w:space="0" w:color="auto"/>
            <w:right w:val="none" w:sz="0" w:space="0" w:color="auto"/>
          </w:divBdr>
          <w:divsChild>
            <w:div w:id="619997454">
              <w:marLeft w:val="180"/>
              <w:marRight w:val="0"/>
              <w:marTop w:val="0"/>
              <w:marBottom w:val="0"/>
              <w:divBdr>
                <w:top w:val="none" w:sz="0" w:space="0" w:color="auto"/>
                <w:left w:val="none" w:sz="0" w:space="0" w:color="auto"/>
                <w:bottom w:val="none" w:sz="0" w:space="0" w:color="auto"/>
                <w:right w:val="none" w:sz="0" w:space="0" w:color="auto"/>
              </w:divBdr>
              <w:divsChild>
                <w:div w:id="6474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61638">
          <w:marLeft w:val="0"/>
          <w:marRight w:val="0"/>
          <w:marTop w:val="0"/>
          <w:marBottom w:val="0"/>
          <w:divBdr>
            <w:top w:val="none" w:sz="0" w:space="0" w:color="auto"/>
            <w:left w:val="none" w:sz="0" w:space="0" w:color="auto"/>
            <w:bottom w:val="none" w:sz="0" w:space="0" w:color="auto"/>
            <w:right w:val="none" w:sz="0" w:space="0" w:color="auto"/>
          </w:divBdr>
          <w:divsChild>
            <w:div w:id="1549608570">
              <w:marLeft w:val="180"/>
              <w:marRight w:val="0"/>
              <w:marTop w:val="0"/>
              <w:marBottom w:val="0"/>
              <w:divBdr>
                <w:top w:val="none" w:sz="0" w:space="0" w:color="auto"/>
                <w:left w:val="none" w:sz="0" w:space="0" w:color="auto"/>
                <w:bottom w:val="none" w:sz="0" w:space="0" w:color="auto"/>
                <w:right w:val="none" w:sz="0" w:space="0" w:color="auto"/>
              </w:divBdr>
              <w:divsChild>
                <w:div w:id="18135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5511">
          <w:marLeft w:val="0"/>
          <w:marRight w:val="0"/>
          <w:marTop w:val="0"/>
          <w:marBottom w:val="0"/>
          <w:divBdr>
            <w:top w:val="none" w:sz="0" w:space="0" w:color="auto"/>
            <w:left w:val="none" w:sz="0" w:space="0" w:color="auto"/>
            <w:bottom w:val="none" w:sz="0" w:space="0" w:color="auto"/>
            <w:right w:val="none" w:sz="0" w:space="0" w:color="auto"/>
          </w:divBdr>
          <w:divsChild>
            <w:div w:id="1482119630">
              <w:marLeft w:val="180"/>
              <w:marRight w:val="0"/>
              <w:marTop w:val="0"/>
              <w:marBottom w:val="0"/>
              <w:divBdr>
                <w:top w:val="none" w:sz="0" w:space="0" w:color="auto"/>
                <w:left w:val="none" w:sz="0" w:space="0" w:color="auto"/>
                <w:bottom w:val="none" w:sz="0" w:space="0" w:color="auto"/>
                <w:right w:val="none" w:sz="0" w:space="0" w:color="auto"/>
              </w:divBdr>
              <w:divsChild>
                <w:div w:id="177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4254">
          <w:marLeft w:val="0"/>
          <w:marRight w:val="0"/>
          <w:marTop w:val="0"/>
          <w:marBottom w:val="0"/>
          <w:divBdr>
            <w:top w:val="none" w:sz="0" w:space="0" w:color="auto"/>
            <w:left w:val="none" w:sz="0" w:space="0" w:color="auto"/>
            <w:bottom w:val="none" w:sz="0" w:space="0" w:color="auto"/>
            <w:right w:val="none" w:sz="0" w:space="0" w:color="auto"/>
          </w:divBdr>
          <w:divsChild>
            <w:div w:id="1211458933">
              <w:marLeft w:val="180"/>
              <w:marRight w:val="0"/>
              <w:marTop w:val="0"/>
              <w:marBottom w:val="0"/>
              <w:divBdr>
                <w:top w:val="none" w:sz="0" w:space="0" w:color="auto"/>
                <w:left w:val="none" w:sz="0" w:space="0" w:color="auto"/>
                <w:bottom w:val="none" w:sz="0" w:space="0" w:color="auto"/>
                <w:right w:val="none" w:sz="0" w:space="0" w:color="auto"/>
              </w:divBdr>
              <w:divsChild>
                <w:div w:id="18722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1253">
          <w:marLeft w:val="0"/>
          <w:marRight w:val="0"/>
          <w:marTop w:val="0"/>
          <w:marBottom w:val="0"/>
          <w:divBdr>
            <w:top w:val="none" w:sz="0" w:space="0" w:color="auto"/>
            <w:left w:val="none" w:sz="0" w:space="0" w:color="auto"/>
            <w:bottom w:val="none" w:sz="0" w:space="0" w:color="auto"/>
            <w:right w:val="none" w:sz="0" w:space="0" w:color="auto"/>
          </w:divBdr>
          <w:divsChild>
            <w:div w:id="1425152650">
              <w:marLeft w:val="180"/>
              <w:marRight w:val="0"/>
              <w:marTop w:val="0"/>
              <w:marBottom w:val="0"/>
              <w:divBdr>
                <w:top w:val="none" w:sz="0" w:space="0" w:color="auto"/>
                <w:left w:val="none" w:sz="0" w:space="0" w:color="auto"/>
                <w:bottom w:val="none" w:sz="0" w:space="0" w:color="auto"/>
                <w:right w:val="none" w:sz="0" w:space="0" w:color="auto"/>
              </w:divBdr>
              <w:divsChild>
                <w:div w:id="19754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26847">
          <w:marLeft w:val="0"/>
          <w:marRight w:val="0"/>
          <w:marTop w:val="0"/>
          <w:marBottom w:val="0"/>
          <w:divBdr>
            <w:top w:val="none" w:sz="0" w:space="0" w:color="auto"/>
            <w:left w:val="none" w:sz="0" w:space="0" w:color="auto"/>
            <w:bottom w:val="none" w:sz="0" w:space="0" w:color="auto"/>
            <w:right w:val="none" w:sz="0" w:space="0" w:color="auto"/>
          </w:divBdr>
          <w:divsChild>
            <w:div w:id="204560075">
              <w:marLeft w:val="180"/>
              <w:marRight w:val="0"/>
              <w:marTop w:val="0"/>
              <w:marBottom w:val="0"/>
              <w:divBdr>
                <w:top w:val="none" w:sz="0" w:space="0" w:color="auto"/>
                <w:left w:val="none" w:sz="0" w:space="0" w:color="auto"/>
                <w:bottom w:val="none" w:sz="0" w:space="0" w:color="auto"/>
                <w:right w:val="none" w:sz="0" w:space="0" w:color="auto"/>
              </w:divBdr>
              <w:divsChild>
                <w:div w:id="7350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8636">
          <w:marLeft w:val="0"/>
          <w:marRight w:val="0"/>
          <w:marTop w:val="0"/>
          <w:marBottom w:val="0"/>
          <w:divBdr>
            <w:top w:val="none" w:sz="0" w:space="0" w:color="auto"/>
            <w:left w:val="none" w:sz="0" w:space="0" w:color="auto"/>
            <w:bottom w:val="none" w:sz="0" w:space="0" w:color="auto"/>
            <w:right w:val="none" w:sz="0" w:space="0" w:color="auto"/>
          </w:divBdr>
          <w:divsChild>
            <w:div w:id="914514513">
              <w:marLeft w:val="180"/>
              <w:marRight w:val="0"/>
              <w:marTop w:val="0"/>
              <w:marBottom w:val="0"/>
              <w:divBdr>
                <w:top w:val="none" w:sz="0" w:space="0" w:color="auto"/>
                <w:left w:val="none" w:sz="0" w:space="0" w:color="auto"/>
                <w:bottom w:val="none" w:sz="0" w:space="0" w:color="auto"/>
                <w:right w:val="none" w:sz="0" w:space="0" w:color="auto"/>
              </w:divBdr>
              <w:divsChild>
                <w:div w:id="1301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9544">
          <w:marLeft w:val="0"/>
          <w:marRight w:val="0"/>
          <w:marTop w:val="0"/>
          <w:marBottom w:val="0"/>
          <w:divBdr>
            <w:top w:val="none" w:sz="0" w:space="0" w:color="auto"/>
            <w:left w:val="none" w:sz="0" w:space="0" w:color="auto"/>
            <w:bottom w:val="none" w:sz="0" w:space="0" w:color="auto"/>
            <w:right w:val="none" w:sz="0" w:space="0" w:color="auto"/>
          </w:divBdr>
          <w:divsChild>
            <w:div w:id="2051421172">
              <w:marLeft w:val="180"/>
              <w:marRight w:val="0"/>
              <w:marTop w:val="0"/>
              <w:marBottom w:val="0"/>
              <w:divBdr>
                <w:top w:val="none" w:sz="0" w:space="0" w:color="auto"/>
                <w:left w:val="none" w:sz="0" w:space="0" w:color="auto"/>
                <w:bottom w:val="none" w:sz="0" w:space="0" w:color="auto"/>
                <w:right w:val="none" w:sz="0" w:space="0" w:color="auto"/>
              </w:divBdr>
              <w:divsChild>
                <w:div w:id="10923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5028">
          <w:marLeft w:val="0"/>
          <w:marRight w:val="0"/>
          <w:marTop w:val="0"/>
          <w:marBottom w:val="0"/>
          <w:divBdr>
            <w:top w:val="none" w:sz="0" w:space="0" w:color="auto"/>
            <w:left w:val="none" w:sz="0" w:space="0" w:color="auto"/>
            <w:bottom w:val="none" w:sz="0" w:space="0" w:color="auto"/>
            <w:right w:val="none" w:sz="0" w:space="0" w:color="auto"/>
          </w:divBdr>
          <w:divsChild>
            <w:div w:id="1252086331">
              <w:marLeft w:val="180"/>
              <w:marRight w:val="0"/>
              <w:marTop w:val="0"/>
              <w:marBottom w:val="0"/>
              <w:divBdr>
                <w:top w:val="none" w:sz="0" w:space="0" w:color="auto"/>
                <w:left w:val="none" w:sz="0" w:space="0" w:color="auto"/>
                <w:bottom w:val="none" w:sz="0" w:space="0" w:color="auto"/>
                <w:right w:val="none" w:sz="0" w:space="0" w:color="auto"/>
              </w:divBdr>
              <w:divsChild>
                <w:div w:id="14051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5563">
          <w:marLeft w:val="0"/>
          <w:marRight w:val="0"/>
          <w:marTop w:val="0"/>
          <w:marBottom w:val="0"/>
          <w:divBdr>
            <w:top w:val="none" w:sz="0" w:space="0" w:color="auto"/>
            <w:left w:val="none" w:sz="0" w:space="0" w:color="auto"/>
            <w:bottom w:val="none" w:sz="0" w:space="0" w:color="auto"/>
            <w:right w:val="none" w:sz="0" w:space="0" w:color="auto"/>
          </w:divBdr>
          <w:divsChild>
            <w:div w:id="1910000324">
              <w:marLeft w:val="180"/>
              <w:marRight w:val="0"/>
              <w:marTop w:val="0"/>
              <w:marBottom w:val="0"/>
              <w:divBdr>
                <w:top w:val="none" w:sz="0" w:space="0" w:color="auto"/>
                <w:left w:val="none" w:sz="0" w:space="0" w:color="auto"/>
                <w:bottom w:val="none" w:sz="0" w:space="0" w:color="auto"/>
                <w:right w:val="none" w:sz="0" w:space="0" w:color="auto"/>
              </w:divBdr>
              <w:divsChild>
                <w:div w:id="13555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1210">
          <w:marLeft w:val="0"/>
          <w:marRight w:val="0"/>
          <w:marTop w:val="0"/>
          <w:marBottom w:val="0"/>
          <w:divBdr>
            <w:top w:val="none" w:sz="0" w:space="0" w:color="auto"/>
            <w:left w:val="none" w:sz="0" w:space="0" w:color="auto"/>
            <w:bottom w:val="none" w:sz="0" w:space="0" w:color="auto"/>
            <w:right w:val="none" w:sz="0" w:space="0" w:color="auto"/>
          </w:divBdr>
          <w:divsChild>
            <w:div w:id="874848196">
              <w:marLeft w:val="180"/>
              <w:marRight w:val="0"/>
              <w:marTop w:val="0"/>
              <w:marBottom w:val="0"/>
              <w:divBdr>
                <w:top w:val="none" w:sz="0" w:space="0" w:color="auto"/>
                <w:left w:val="none" w:sz="0" w:space="0" w:color="auto"/>
                <w:bottom w:val="none" w:sz="0" w:space="0" w:color="auto"/>
                <w:right w:val="none" w:sz="0" w:space="0" w:color="auto"/>
              </w:divBdr>
              <w:divsChild>
                <w:div w:id="16378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0225">
          <w:marLeft w:val="0"/>
          <w:marRight w:val="0"/>
          <w:marTop w:val="0"/>
          <w:marBottom w:val="0"/>
          <w:divBdr>
            <w:top w:val="none" w:sz="0" w:space="0" w:color="auto"/>
            <w:left w:val="none" w:sz="0" w:space="0" w:color="auto"/>
            <w:bottom w:val="none" w:sz="0" w:space="0" w:color="auto"/>
            <w:right w:val="none" w:sz="0" w:space="0" w:color="auto"/>
          </w:divBdr>
          <w:divsChild>
            <w:div w:id="1521578637">
              <w:marLeft w:val="180"/>
              <w:marRight w:val="0"/>
              <w:marTop w:val="0"/>
              <w:marBottom w:val="0"/>
              <w:divBdr>
                <w:top w:val="none" w:sz="0" w:space="0" w:color="auto"/>
                <w:left w:val="none" w:sz="0" w:space="0" w:color="auto"/>
                <w:bottom w:val="none" w:sz="0" w:space="0" w:color="auto"/>
                <w:right w:val="none" w:sz="0" w:space="0" w:color="auto"/>
              </w:divBdr>
              <w:divsChild>
                <w:div w:id="2138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5691">
          <w:marLeft w:val="0"/>
          <w:marRight w:val="0"/>
          <w:marTop w:val="0"/>
          <w:marBottom w:val="0"/>
          <w:divBdr>
            <w:top w:val="none" w:sz="0" w:space="0" w:color="auto"/>
            <w:left w:val="none" w:sz="0" w:space="0" w:color="auto"/>
            <w:bottom w:val="none" w:sz="0" w:space="0" w:color="auto"/>
            <w:right w:val="none" w:sz="0" w:space="0" w:color="auto"/>
          </w:divBdr>
          <w:divsChild>
            <w:div w:id="912275468">
              <w:marLeft w:val="180"/>
              <w:marRight w:val="0"/>
              <w:marTop w:val="0"/>
              <w:marBottom w:val="0"/>
              <w:divBdr>
                <w:top w:val="none" w:sz="0" w:space="0" w:color="auto"/>
                <w:left w:val="none" w:sz="0" w:space="0" w:color="auto"/>
                <w:bottom w:val="none" w:sz="0" w:space="0" w:color="auto"/>
                <w:right w:val="none" w:sz="0" w:space="0" w:color="auto"/>
              </w:divBdr>
              <w:divsChild>
                <w:div w:id="3349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211">
          <w:marLeft w:val="0"/>
          <w:marRight w:val="0"/>
          <w:marTop w:val="0"/>
          <w:marBottom w:val="0"/>
          <w:divBdr>
            <w:top w:val="none" w:sz="0" w:space="0" w:color="auto"/>
            <w:left w:val="none" w:sz="0" w:space="0" w:color="auto"/>
            <w:bottom w:val="none" w:sz="0" w:space="0" w:color="auto"/>
            <w:right w:val="none" w:sz="0" w:space="0" w:color="auto"/>
          </w:divBdr>
          <w:divsChild>
            <w:div w:id="1136603578">
              <w:marLeft w:val="180"/>
              <w:marRight w:val="0"/>
              <w:marTop w:val="0"/>
              <w:marBottom w:val="0"/>
              <w:divBdr>
                <w:top w:val="none" w:sz="0" w:space="0" w:color="auto"/>
                <w:left w:val="none" w:sz="0" w:space="0" w:color="auto"/>
                <w:bottom w:val="none" w:sz="0" w:space="0" w:color="auto"/>
                <w:right w:val="none" w:sz="0" w:space="0" w:color="auto"/>
              </w:divBdr>
              <w:divsChild>
                <w:div w:id="20693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97838">
          <w:marLeft w:val="0"/>
          <w:marRight w:val="0"/>
          <w:marTop w:val="0"/>
          <w:marBottom w:val="0"/>
          <w:divBdr>
            <w:top w:val="none" w:sz="0" w:space="0" w:color="auto"/>
            <w:left w:val="none" w:sz="0" w:space="0" w:color="auto"/>
            <w:bottom w:val="none" w:sz="0" w:space="0" w:color="auto"/>
            <w:right w:val="none" w:sz="0" w:space="0" w:color="auto"/>
          </w:divBdr>
          <w:divsChild>
            <w:div w:id="771314529">
              <w:marLeft w:val="180"/>
              <w:marRight w:val="0"/>
              <w:marTop w:val="0"/>
              <w:marBottom w:val="0"/>
              <w:divBdr>
                <w:top w:val="none" w:sz="0" w:space="0" w:color="auto"/>
                <w:left w:val="none" w:sz="0" w:space="0" w:color="auto"/>
                <w:bottom w:val="none" w:sz="0" w:space="0" w:color="auto"/>
                <w:right w:val="none" w:sz="0" w:space="0" w:color="auto"/>
              </w:divBdr>
              <w:divsChild>
                <w:div w:id="11308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671">
          <w:marLeft w:val="0"/>
          <w:marRight w:val="0"/>
          <w:marTop w:val="0"/>
          <w:marBottom w:val="0"/>
          <w:divBdr>
            <w:top w:val="none" w:sz="0" w:space="0" w:color="auto"/>
            <w:left w:val="none" w:sz="0" w:space="0" w:color="auto"/>
            <w:bottom w:val="none" w:sz="0" w:space="0" w:color="auto"/>
            <w:right w:val="none" w:sz="0" w:space="0" w:color="auto"/>
          </w:divBdr>
          <w:divsChild>
            <w:div w:id="1080366332">
              <w:marLeft w:val="180"/>
              <w:marRight w:val="0"/>
              <w:marTop w:val="0"/>
              <w:marBottom w:val="0"/>
              <w:divBdr>
                <w:top w:val="none" w:sz="0" w:space="0" w:color="auto"/>
                <w:left w:val="none" w:sz="0" w:space="0" w:color="auto"/>
                <w:bottom w:val="none" w:sz="0" w:space="0" w:color="auto"/>
                <w:right w:val="none" w:sz="0" w:space="0" w:color="auto"/>
              </w:divBdr>
              <w:divsChild>
                <w:div w:id="10152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6435">
          <w:marLeft w:val="0"/>
          <w:marRight w:val="0"/>
          <w:marTop w:val="0"/>
          <w:marBottom w:val="0"/>
          <w:divBdr>
            <w:top w:val="none" w:sz="0" w:space="0" w:color="auto"/>
            <w:left w:val="none" w:sz="0" w:space="0" w:color="auto"/>
            <w:bottom w:val="none" w:sz="0" w:space="0" w:color="auto"/>
            <w:right w:val="none" w:sz="0" w:space="0" w:color="auto"/>
          </w:divBdr>
          <w:divsChild>
            <w:div w:id="952978371">
              <w:marLeft w:val="180"/>
              <w:marRight w:val="0"/>
              <w:marTop w:val="0"/>
              <w:marBottom w:val="0"/>
              <w:divBdr>
                <w:top w:val="none" w:sz="0" w:space="0" w:color="auto"/>
                <w:left w:val="none" w:sz="0" w:space="0" w:color="auto"/>
                <w:bottom w:val="none" w:sz="0" w:space="0" w:color="auto"/>
                <w:right w:val="none" w:sz="0" w:space="0" w:color="auto"/>
              </w:divBdr>
              <w:divsChild>
                <w:div w:id="16221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609">
          <w:marLeft w:val="0"/>
          <w:marRight w:val="0"/>
          <w:marTop w:val="0"/>
          <w:marBottom w:val="0"/>
          <w:divBdr>
            <w:top w:val="none" w:sz="0" w:space="0" w:color="auto"/>
            <w:left w:val="none" w:sz="0" w:space="0" w:color="auto"/>
            <w:bottom w:val="none" w:sz="0" w:space="0" w:color="auto"/>
            <w:right w:val="none" w:sz="0" w:space="0" w:color="auto"/>
          </w:divBdr>
          <w:divsChild>
            <w:div w:id="1416627115">
              <w:marLeft w:val="180"/>
              <w:marRight w:val="0"/>
              <w:marTop w:val="0"/>
              <w:marBottom w:val="0"/>
              <w:divBdr>
                <w:top w:val="none" w:sz="0" w:space="0" w:color="auto"/>
                <w:left w:val="none" w:sz="0" w:space="0" w:color="auto"/>
                <w:bottom w:val="none" w:sz="0" w:space="0" w:color="auto"/>
                <w:right w:val="none" w:sz="0" w:space="0" w:color="auto"/>
              </w:divBdr>
              <w:divsChild>
                <w:div w:id="19187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1874">
          <w:marLeft w:val="0"/>
          <w:marRight w:val="0"/>
          <w:marTop w:val="0"/>
          <w:marBottom w:val="0"/>
          <w:divBdr>
            <w:top w:val="none" w:sz="0" w:space="0" w:color="auto"/>
            <w:left w:val="none" w:sz="0" w:space="0" w:color="auto"/>
            <w:bottom w:val="none" w:sz="0" w:space="0" w:color="auto"/>
            <w:right w:val="none" w:sz="0" w:space="0" w:color="auto"/>
          </w:divBdr>
          <w:divsChild>
            <w:div w:id="1626161493">
              <w:marLeft w:val="180"/>
              <w:marRight w:val="0"/>
              <w:marTop w:val="0"/>
              <w:marBottom w:val="0"/>
              <w:divBdr>
                <w:top w:val="none" w:sz="0" w:space="0" w:color="auto"/>
                <w:left w:val="none" w:sz="0" w:space="0" w:color="auto"/>
                <w:bottom w:val="none" w:sz="0" w:space="0" w:color="auto"/>
                <w:right w:val="none" w:sz="0" w:space="0" w:color="auto"/>
              </w:divBdr>
              <w:divsChild>
                <w:div w:id="1732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601">
          <w:marLeft w:val="0"/>
          <w:marRight w:val="0"/>
          <w:marTop w:val="0"/>
          <w:marBottom w:val="0"/>
          <w:divBdr>
            <w:top w:val="none" w:sz="0" w:space="0" w:color="auto"/>
            <w:left w:val="none" w:sz="0" w:space="0" w:color="auto"/>
            <w:bottom w:val="none" w:sz="0" w:space="0" w:color="auto"/>
            <w:right w:val="none" w:sz="0" w:space="0" w:color="auto"/>
          </w:divBdr>
          <w:divsChild>
            <w:div w:id="2044789789">
              <w:marLeft w:val="180"/>
              <w:marRight w:val="0"/>
              <w:marTop w:val="0"/>
              <w:marBottom w:val="0"/>
              <w:divBdr>
                <w:top w:val="none" w:sz="0" w:space="0" w:color="auto"/>
                <w:left w:val="none" w:sz="0" w:space="0" w:color="auto"/>
                <w:bottom w:val="none" w:sz="0" w:space="0" w:color="auto"/>
                <w:right w:val="none" w:sz="0" w:space="0" w:color="auto"/>
              </w:divBdr>
              <w:divsChild>
                <w:div w:id="2518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3131">
          <w:marLeft w:val="0"/>
          <w:marRight w:val="0"/>
          <w:marTop w:val="0"/>
          <w:marBottom w:val="0"/>
          <w:divBdr>
            <w:top w:val="none" w:sz="0" w:space="0" w:color="auto"/>
            <w:left w:val="none" w:sz="0" w:space="0" w:color="auto"/>
            <w:bottom w:val="none" w:sz="0" w:space="0" w:color="auto"/>
            <w:right w:val="none" w:sz="0" w:space="0" w:color="auto"/>
          </w:divBdr>
          <w:divsChild>
            <w:div w:id="1201824689">
              <w:marLeft w:val="180"/>
              <w:marRight w:val="0"/>
              <w:marTop w:val="0"/>
              <w:marBottom w:val="0"/>
              <w:divBdr>
                <w:top w:val="none" w:sz="0" w:space="0" w:color="auto"/>
                <w:left w:val="none" w:sz="0" w:space="0" w:color="auto"/>
                <w:bottom w:val="none" w:sz="0" w:space="0" w:color="auto"/>
                <w:right w:val="none" w:sz="0" w:space="0" w:color="auto"/>
              </w:divBdr>
              <w:divsChild>
                <w:div w:id="802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7715">
          <w:marLeft w:val="0"/>
          <w:marRight w:val="0"/>
          <w:marTop w:val="0"/>
          <w:marBottom w:val="0"/>
          <w:divBdr>
            <w:top w:val="none" w:sz="0" w:space="0" w:color="auto"/>
            <w:left w:val="none" w:sz="0" w:space="0" w:color="auto"/>
            <w:bottom w:val="none" w:sz="0" w:space="0" w:color="auto"/>
            <w:right w:val="none" w:sz="0" w:space="0" w:color="auto"/>
          </w:divBdr>
          <w:divsChild>
            <w:div w:id="307053794">
              <w:marLeft w:val="180"/>
              <w:marRight w:val="0"/>
              <w:marTop w:val="0"/>
              <w:marBottom w:val="0"/>
              <w:divBdr>
                <w:top w:val="none" w:sz="0" w:space="0" w:color="auto"/>
                <w:left w:val="none" w:sz="0" w:space="0" w:color="auto"/>
                <w:bottom w:val="none" w:sz="0" w:space="0" w:color="auto"/>
                <w:right w:val="none" w:sz="0" w:space="0" w:color="auto"/>
              </w:divBdr>
              <w:divsChild>
                <w:div w:id="7314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3608">
          <w:marLeft w:val="0"/>
          <w:marRight w:val="0"/>
          <w:marTop w:val="0"/>
          <w:marBottom w:val="0"/>
          <w:divBdr>
            <w:top w:val="none" w:sz="0" w:space="0" w:color="auto"/>
            <w:left w:val="none" w:sz="0" w:space="0" w:color="auto"/>
            <w:bottom w:val="none" w:sz="0" w:space="0" w:color="auto"/>
            <w:right w:val="none" w:sz="0" w:space="0" w:color="auto"/>
          </w:divBdr>
          <w:divsChild>
            <w:div w:id="2071878315">
              <w:marLeft w:val="180"/>
              <w:marRight w:val="0"/>
              <w:marTop w:val="0"/>
              <w:marBottom w:val="0"/>
              <w:divBdr>
                <w:top w:val="none" w:sz="0" w:space="0" w:color="auto"/>
                <w:left w:val="none" w:sz="0" w:space="0" w:color="auto"/>
                <w:bottom w:val="none" w:sz="0" w:space="0" w:color="auto"/>
                <w:right w:val="none" w:sz="0" w:space="0" w:color="auto"/>
              </w:divBdr>
              <w:divsChild>
                <w:div w:id="8665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41288">
          <w:marLeft w:val="0"/>
          <w:marRight w:val="0"/>
          <w:marTop w:val="0"/>
          <w:marBottom w:val="0"/>
          <w:divBdr>
            <w:top w:val="none" w:sz="0" w:space="0" w:color="auto"/>
            <w:left w:val="none" w:sz="0" w:space="0" w:color="auto"/>
            <w:bottom w:val="none" w:sz="0" w:space="0" w:color="auto"/>
            <w:right w:val="none" w:sz="0" w:space="0" w:color="auto"/>
          </w:divBdr>
          <w:divsChild>
            <w:div w:id="82534381">
              <w:marLeft w:val="180"/>
              <w:marRight w:val="0"/>
              <w:marTop w:val="0"/>
              <w:marBottom w:val="0"/>
              <w:divBdr>
                <w:top w:val="none" w:sz="0" w:space="0" w:color="auto"/>
                <w:left w:val="none" w:sz="0" w:space="0" w:color="auto"/>
                <w:bottom w:val="none" w:sz="0" w:space="0" w:color="auto"/>
                <w:right w:val="none" w:sz="0" w:space="0" w:color="auto"/>
              </w:divBdr>
              <w:divsChild>
                <w:div w:id="7695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4177">
          <w:marLeft w:val="0"/>
          <w:marRight w:val="0"/>
          <w:marTop w:val="0"/>
          <w:marBottom w:val="0"/>
          <w:divBdr>
            <w:top w:val="none" w:sz="0" w:space="0" w:color="auto"/>
            <w:left w:val="none" w:sz="0" w:space="0" w:color="auto"/>
            <w:bottom w:val="none" w:sz="0" w:space="0" w:color="auto"/>
            <w:right w:val="none" w:sz="0" w:space="0" w:color="auto"/>
          </w:divBdr>
          <w:divsChild>
            <w:div w:id="1269660440">
              <w:marLeft w:val="180"/>
              <w:marRight w:val="0"/>
              <w:marTop w:val="0"/>
              <w:marBottom w:val="0"/>
              <w:divBdr>
                <w:top w:val="none" w:sz="0" w:space="0" w:color="auto"/>
                <w:left w:val="none" w:sz="0" w:space="0" w:color="auto"/>
                <w:bottom w:val="none" w:sz="0" w:space="0" w:color="auto"/>
                <w:right w:val="none" w:sz="0" w:space="0" w:color="auto"/>
              </w:divBdr>
              <w:divsChild>
                <w:div w:id="9827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5463">
          <w:marLeft w:val="0"/>
          <w:marRight w:val="0"/>
          <w:marTop w:val="0"/>
          <w:marBottom w:val="0"/>
          <w:divBdr>
            <w:top w:val="none" w:sz="0" w:space="0" w:color="auto"/>
            <w:left w:val="none" w:sz="0" w:space="0" w:color="auto"/>
            <w:bottom w:val="none" w:sz="0" w:space="0" w:color="auto"/>
            <w:right w:val="none" w:sz="0" w:space="0" w:color="auto"/>
          </w:divBdr>
          <w:divsChild>
            <w:div w:id="685522463">
              <w:marLeft w:val="180"/>
              <w:marRight w:val="0"/>
              <w:marTop w:val="0"/>
              <w:marBottom w:val="0"/>
              <w:divBdr>
                <w:top w:val="none" w:sz="0" w:space="0" w:color="auto"/>
                <w:left w:val="none" w:sz="0" w:space="0" w:color="auto"/>
                <w:bottom w:val="none" w:sz="0" w:space="0" w:color="auto"/>
                <w:right w:val="none" w:sz="0" w:space="0" w:color="auto"/>
              </w:divBdr>
              <w:divsChild>
                <w:div w:id="13467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8598">
          <w:marLeft w:val="0"/>
          <w:marRight w:val="0"/>
          <w:marTop w:val="0"/>
          <w:marBottom w:val="0"/>
          <w:divBdr>
            <w:top w:val="none" w:sz="0" w:space="0" w:color="auto"/>
            <w:left w:val="none" w:sz="0" w:space="0" w:color="auto"/>
            <w:bottom w:val="none" w:sz="0" w:space="0" w:color="auto"/>
            <w:right w:val="none" w:sz="0" w:space="0" w:color="auto"/>
          </w:divBdr>
          <w:divsChild>
            <w:div w:id="1650789573">
              <w:marLeft w:val="180"/>
              <w:marRight w:val="0"/>
              <w:marTop w:val="0"/>
              <w:marBottom w:val="0"/>
              <w:divBdr>
                <w:top w:val="none" w:sz="0" w:space="0" w:color="auto"/>
                <w:left w:val="none" w:sz="0" w:space="0" w:color="auto"/>
                <w:bottom w:val="none" w:sz="0" w:space="0" w:color="auto"/>
                <w:right w:val="none" w:sz="0" w:space="0" w:color="auto"/>
              </w:divBdr>
              <w:divsChild>
                <w:div w:id="11004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2786">
          <w:marLeft w:val="0"/>
          <w:marRight w:val="0"/>
          <w:marTop w:val="0"/>
          <w:marBottom w:val="0"/>
          <w:divBdr>
            <w:top w:val="none" w:sz="0" w:space="0" w:color="auto"/>
            <w:left w:val="none" w:sz="0" w:space="0" w:color="auto"/>
            <w:bottom w:val="none" w:sz="0" w:space="0" w:color="auto"/>
            <w:right w:val="none" w:sz="0" w:space="0" w:color="auto"/>
          </w:divBdr>
          <w:divsChild>
            <w:div w:id="741411748">
              <w:marLeft w:val="180"/>
              <w:marRight w:val="0"/>
              <w:marTop w:val="0"/>
              <w:marBottom w:val="0"/>
              <w:divBdr>
                <w:top w:val="none" w:sz="0" w:space="0" w:color="auto"/>
                <w:left w:val="none" w:sz="0" w:space="0" w:color="auto"/>
                <w:bottom w:val="none" w:sz="0" w:space="0" w:color="auto"/>
                <w:right w:val="none" w:sz="0" w:space="0" w:color="auto"/>
              </w:divBdr>
              <w:divsChild>
                <w:div w:id="13187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4527">
          <w:marLeft w:val="0"/>
          <w:marRight w:val="0"/>
          <w:marTop w:val="0"/>
          <w:marBottom w:val="0"/>
          <w:divBdr>
            <w:top w:val="none" w:sz="0" w:space="0" w:color="auto"/>
            <w:left w:val="none" w:sz="0" w:space="0" w:color="auto"/>
            <w:bottom w:val="none" w:sz="0" w:space="0" w:color="auto"/>
            <w:right w:val="none" w:sz="0" w:space="0" w:color="auto"/>
          </w:divBdr>
          <w:divsChild>
            <w:div w:id="422917825">
              <w:marLeft w:val="180"/>
              <w:marRight w:val="0"/>
              <w:marTop w:val="0"/>
              <w:marBottom w:val="0"/>
              <w:divBdr>
                <w:top w:val="none" w:sz="0" w:space="0" w:color="auto"/>
                <w:left w:val="none" w:sz="0" w:space="0" w:color="auto"/>
                <w:bottom w:val="none" w:sz="0" w:space="0" w:color="auto"/>
                <w:right w:val="none" w:sz="0" w:space="0" w:color="auto"/>
              </w:divBdr>
              <w:divsChild>
                <w:div w:id="11562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5894">
          <w:marLeft w:val="0"/>
          <w:marRight w:val="0"/>
          <w:marTop w:val="0"/>
          <w:marBottom w:val="0"/>
          <w:divBdr>
            <w:top w:val="none" w:sz="0" w:space="0" w:color="auto"/>
            <w:left w:val="none" w:sz="0" w:space="0" w:color="auto"/>
            <w:bottom w:val="none" w:sz="0" w:space="0" w:color="auto"/>
            <w:right w:val="none" w:sz="0" w:space="0" w:color="auto"/>
          </w:divBdr>
          <w:divsChild>
            <w:div w:id="935332741">
              <w:marLeft w:val="180"/>
              <w:marRight w:val="0"/>
              <w:marTop w:val="0"/>
              <w:marBottom w:val="0"/>
              <w:divBdr>
                <w:top w:val="none" w:sz="0" w:space="0" w:color="auto"/>
                <w:left w:val="none" w:sz="0" w:space="0" w:color="auto"/>
                <w:bottom w:val="none" w:sz="0" w:space="0" w:color="auto"/>
                <w:right w:val="none" w:sz="0" w:space="0" w:color="auto"/>
              </w:divBdr>
              <w:divsChild>
                <w:div w:id="12815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888">
          <w:marLeft w:val="0"/>
          <w:marRight w:val="0"/>
          <w:marTop w:val="0"/>
          <w:marBottom w:val="0"/>
          <w:divBdr>
            <w:top w:val="none" w:sz="0" w:space="0" w:color="auto"/>
            <w:left w:val="none" w:sz="0" w:space="0" w:color="auto"/>
            <w:bottom w:val="none" w:sz="0" w:space="0" w:color="auto"/>
            <w:right w:val="none" w:sz="0" w:space="0" w:color="auto"/>
          </w:divBdr>
          <w:divsChild>
            <w:div w:id="1168712095">
              <w:marLeft w:val="180"/>
              <w:marRight w:val="0"/>
              <w:marTop w:val="0"/>
              <w:marBottom w:val="0"/>
              <w:divBdr>
                <w:top w:val="none" w:sz="0" w:space="0" w:color="auto"/>
                <w:left w:val="none" w:sz="0" w:space="0" w:color="auto"/>
                <w:bottom w:val="none" w:sz="0" w:space="0" w:color="auto"/>
                <w:right w:val="none" w:sz="0" w:space="0" w:color="auto"/>
              </w:divBdr>
              <w:divsChild>
                <w:div w:id="9663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2906">
          <w:marLeft w:val="0"/>
          <w:marRight w:val="0"/>
          <w:marTop w:val="0"/>
          <w:marBottom w:val="0"/>
          <w:divBdr>
            <w:top w:val="none" w:sz="0" w:space="0" w:color="auto"/>
            <w:left w:val="none" w:sz="0" w:space="0" w:color="auto"/>
            <w:bottom w:val="none" w:sz="0" w:space="0" w:color="auto"/>
            <w:right w:val="none" w:sz="0" w:space="0" w:color="auto"/>
          </w:divBdr>
          <w:divsChild>
            <w:div w:id="1131675944">
              <w:marLeft w:val="180"/>
              <w:marRight w:val="0"/>
              <w:marTop w:val="0"/>
              <w:marBottom w:val="0"/>
              <w:divBdr>
                <w:top w:val="none" w:sz="0" w:space="0" w:color="auto"/>
                <w:left w:val="none" w:sz="0" w:space="0" w:color="auto"/>
                <w:bottom w:val="none" w:sz="0" w:space="0" w:color="auto"/>
                <w:right w:val="none" w:sz="0" w:space="0" w:color="auto"/>
              </w:divBdr>
              <w:divsChild>
                <w:div w:id="7280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437">
          <w:marLeft w:val="0"/>
          <w:marRight w:val="0"/>
          <w:marTop w:val="0"/>
          <w:marBottom w:val="0"/>
          <w:divBdr>
            <w:top w:val="none" w:sz="0" w:space="0" w:color="auto"/>
            <w:left w:val="none" w:sz="0" w:space="0" w:color="auto"/>
            <w:bottom w:val="none" w:sz="0" w:space="0" w:color="auto"/>
            <w:right w:val="none" w:sz="0" w:space="0" w:color="auto"/>
          </w:divBdr>
          <w:divsChild>
            <w:div w:id="1769690103">
              <w:marLeft w:val="180"/>
              <w:marRight w:val="0"/>
              <w:marTop w:val="0"/>
              <w:marBottom w:val="0"/>
              <w:divBdr>
                <w:top w:val="none" w:sz="0" w:space="0" w:color="auto"/>
                <w:left w:val="none" w:sz="0" w:space="0" w:color="auto"/>
                <w:bottom w:val="none" w:sz="0" w:space="0" w:color="auto"/>
                <w:right w:val="none" w:sz="0" w:space="0" w:color="auto"/>
              </w:divBdr>
              <w:divsChild>
                <w:div w:id="4160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1395">
          <w:marLeft w:val="0"/>
          <w:marRight w:val="0"/>
          <w:marTop w:val="0"/>
          <w:marBottom w:val="0"/>
          <w:divBdr>
            <w:top w:val="none" w:sz="0" w:space="0" w:color="auto"/>
            <w:left w:val="none" w:sz="0" w:space="0" w:color="auto"/>
            <w:bottom w:val="none" w:sz="0" w:space="0" w:color="auto"/>
            <w:right w:val="none" w:sz="0" w:space="0" w:color="auto"/>
          </w:divBdr>
          <w:divsChild>
            <w:div w:id="1624455849">
              <w:marLeft w:val="180"/>
              <w:marRight w:val="0"/>
              <w:marTop w:val="0"/>
              <w:marBottom w:val="0"/>
              <w:divBdr>
                <w:top w:val="none" w:sz="0" w:space="0" w:color="auto"/>
                <w:left w:val="none" w:sz="0" w:space="0" w:color="auto"/>
                <w:bottom w:val="none" w:sz="0" w:space="0" w:color="auto"/>
                <w:right w:val="none" w:sz="0" w:space="0" w:color="auto"/>
              </w:divBdr>
              <w:divsChild>
                <w:div w:id="16103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7936">
          <w:marLeft w:val="0"/>
          <w:marRight w:val="0"/>
          <w:marTop w:val="0"/>
          <w:marBottom w:val="0"/>
          <w:divBdr>
            <w:top w:val="none" w:sz="0" w:space="0" w:color="auto"/>
            <w:left w:val="none" w:sz="0" w:space="0" w:color="auto"/>
            <w:bottom w:val="none" w:sz="0" w:space="0" w:color="auto"/>
            <w:right w:val="none" w:sz="0" w:space="0" w:color="auto"/>
          </w:divBdr>
          <w:divsChild>
            <w:div w:id="1770738472">
              <w:marLeft w:val="180"/>
              <w:marRight w:val="0"/>
              <w:marTop w:val="0"/>
              <w:marBottom w:val="0"/>
              <w:divBdr>
                <w:top w:val="none" w:sz="0" w:space="0" w:color="auto"/>
                <w:left w:val="none" w:sz="0" w:space="0" w:color="auto"/>
                <w:bottom w:val="none" w:sz="0" w:space="0" w:color="auto"/>
                <w:right w:val="none" w:sz="0" w:space="0" w:color="auto"/>
              </w:divBdr>
              <w:divsChild>
                <w:div w:id="832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38846">
          <w:marLeft w:val="0"/>
          <w:marRight w:val="0"/>
          <w:marTop w:val="0"/>
          <w:marBottom w:val="0"/>
          <w:divBdr>
            <w:top w:val="none" w:sz="0" w:space="0" w:color="auto"/>
            <w:left w:val="none" w:sz="0" w:space="0" w:color="auto"/>
            <w:bottom w:val="none" w:sz="0" w:space="0" w:color="auto"/>
            <w:right w:val="none" w:sz="0" w:space="0" w:color="auto"/>
          </w:divBdr>
          <w:divsChild>
            <w:div w:id="996151939">
              <w:marLeft w:val="180"/>
              <w:marRight w:val="0"/>
              <w:marTop w:val="0"/>
              <w:marBottom w:val="0"/>
              <w:divBdr>
                <w:top w:val="none" w:sz="0" w:space="0" w:color="auto"/>
                <w:left w:val="none" w:sz="0" w:space="0" w:color="auto"/>
                <w:bottom w:val="none" w:sz="0" w:space="0" w:color="auto"/>
                <w:right w:val="none" w:sz="0" w:space="0" w:color="auto"/>
              </w:divBdr>
              <w:divsChild>
                <w:div w:id="9922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6150">
          <w:marLeft w:val="0"/>
          <w:marRight w:val="0"/>
          <w:marTop w:val="0"/>
          <w:marBottom w:val="0"/>
          <w:divBdr>
            <w:top w:val="none" w:sz="0" w:space="0" w:color="auto"/>
            <w:left w:val="none" w:sz="0" w:space="0" w:color="auto"/>
            <w:bottom w:val="none" w:sz="0" w:space="0" w:color="auto"/>
            <w:right w:val="none" w:sz="0" w:space="0" w:color="auto"/>
          </w:divBdr>
          <w:divsChild>
            <w:div w:id="868373107">
              <w:marLeft w:val="180"/>
              <w:marRight w:val="0"/>
              <w:marTop w:val="0"/>
              <w:marBottom w:val="0"/>
              <w:divBdr>
                <w:top w:val="none" w:sz="0" w:space="0" w:color="auto"/>
                <w:left w:val="none" w:sz="0" w:space="0" w:color="auto"/>
                <w:bottom w:val="none" w:sz="0" w:space="0" w:color="auto"/>
                <w:right w:val="none" w:sz="0" w:space="0" w:color="auto"/>
              </w:divBdr>
              <w:divsChild>
                <w:div w:id="1989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1284">
          <w:marLeft w:val="0"/>
          <w:marRight w:val="0"/>
          <w:marTop w:val="0"/>
          <w:marBottom w:val="0"/>
          <w:divBdr>
            <w:top w:val="none" w:sz="0" w:space="0" w:color="auto"/>
            <w:left w:val="none" w:sz="0" w:space="0" w:color="auto"/>
            <w:bottom w:val="none" w:sz="0" w:space="0" w:color="auto"/>
            <w:right w:val="none" w:sz="0" w:space="0" w:color="auto"/>
          </w:divBdr>
          <w:divsChild>
            <w:div w:id="863135422">
              <w:marLeft w:val="180"/>
              <w:marRight w:val="0"/>
              <w:marTop w:val="0"/>
              <w:marBottom w:val="0"/>
              <w:divBdr>
                <w:top w:val="none" w:sz="0" w:space="0" w:color="auto"/>
                <w:left w:val="none" w:sz="0" w:space="0" w:color="auto"/>
                <w:bottom w:val="none" w:sz="0" w:space="0" w:color="auto"/>
                <w:right w:val="none" w:sz="0" w:space="0" w:color="auto"/>
              </w:divBdr>
              <w:divsChild>
                <w:div w:id="6697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2383">
          <w:marLeft w:val="0"/>
          <w:marRight w:val="0"/>
          <w:marTop w:val="0"/>
          <w:marBottom w:val="0"/>
          <w:divBdr>
            <w:top w:val="none" w:sz="0" w:space="0" w:color="auto"/>
            <w:left w:val="none" w:sz="0" w:space="0" w:color="auto"/>
            <w:bottom w:val="none" w:sz="0" w:space="0" w:color="auto"/>
            <w:right w:val="none" w:sz="0" w:space="0" w:color="auto"/>
          </w:divBdr>
          <w:divsChild>
            <w:div w:id="661197953">
              <w:marLeft w:val="180"/>
              <w:marRight w:val="0"/>
              <w:marTop w:val="0"/>
              <w:marBottom w:val="0"/>
              <w:divBdr>
                <w:top w:val="none" w:sz="0" w:space="0" w:color="auto"/>
                <w:left w:val="none" w:sz="0" w:space="0" w:color="auto"/>
                <w:bottom w:val="none" w:sz="0" w:space="0" w:color="auto"/>
                <w:right w:val="none" w:sz="0" w:space="0" w:color="auto"/>
              </w:divBdr>
              <w:divsChild>
                <w:div w:id="10061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8559">
          <w:marLeft w:val="0"/>
          <w:marRight w:val="0"/>
          <w:marTop w:val="0"/>
          <w:marBottom w:val="0"/>
          <w:divBdr>
            <w:top w:val="none" w:sz="0" w:space="0" w:color="auto"/>
            <w:left w:val="none" w:sz="0" w:space="0" w:color="auto"/>
            <w:bottom w:val="none" w:sz="0" w:space="0" w:color="auto"/>
            <w:right w:val="none" w:sz="0" w:space="0" w:color="auto"/>
          </w:divBdr>
          <w:divsChild>
            <w:div w:id="393284293">
              <w:marLeft w:val="180"/>
              <w:marRight w:val="0"/>
              <w:marTop w:val="0"/>
              <w:marBottom w:val="0"/>
              <w:divBdr>
                <w:top w:val="none" w:sz="0" w:space="0" w:color="auto"/>
                <w:left w:val="none" w:sz="0" w:space="0" w:color="auto"/>
                <w:bottom w:val="none" w:sz="0" w:space="0" w:color="auto"/>
                <w:right w:val="none" w:sz="0" w:space="0" w:color="auto"/>
              </w:divBdr>
              <w:divsChild>
                <w:div w:id="2882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3973">
          <w:marLeft w:val="0"/>
          <w:marRight w:val="0"/>
          <w:marTop w:val="0"/>
          <w:marBottom w:val="0"/>
          <w:divBdr>
            <w:top w:val="none" w:sz="0" w:space="0" w:color="auto"/>
            <w:left w:val="none" w:sz="0" w:space="0" w:color="auto"/>
            <w:bottom w:val="none" w:sz="0" w:space="0" w:color="auto"/>
            <w:right w:val="none" w:sz="0" w:space="0" w:color="auto"/>
          </w:divBdr>
          <w:divsChild>
            <w:div w:id="237979085">
              <w:marLeft w:val="180"/>
              <w:marRight w:val="0"/>
              <w:marTop w:val="0"/>
              <w:marBottom w:val="0"/>
              <w:divBdr>
                <w:top w:val="none" w:sz="0" w:space="0" w:color="auto"/>
                <w:left w:val="none" w:sz="0" w:space="0" w:color="auto"/>
                <w:bottom w:val="none" w:sz="0" w:space="0" w:color="auto"/>
                <w:right w:val="none" w:sz="0" w:space="0" w:color="auto"/>
              </w:divBdr>
              <w:divsChild>
                <w:div w:id="13223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0259">
          <w:marLeft w:val="0"/>
          <w:marRight w:val="0"/>
          <w:marTop w:val="0"/>
          <w:marBottom w:val="0"/>
          <w:divBdr>
            <w:top w:val="none" w:sz="0" w:space="0" w:color="auto"/>
            <w:left w:val="none" w:sz="0" w:space="0" w:color="auto"/>
            <w:bottom w:val="none" w:sz="0" w:space="0" w:color="auto"/>
            <w:right w:val="none" w:sz="0" w:space="0" w:color="auto"/>
          </w:divBdr>
          <w:divsChild>
            <w:div w:id="613945994">
              <w:marLeft w:val="180"/>
              <w:marRight w:val="0"/>
              <w:marTop w:val="0"/>
              <w:marBottom w:val="0"/>
              <w:divBdr>
                <w:top w:val="none" w:sz="0" w:space="0" w:color="auto"/>
                <w:left w:val="none" w:sz="0" w:space="0" w:color="auto"/>
                <w:bottom w:val="none" w:sz="0" w:space="0" w:color="auto"/>
                <w:right w:val="none" w:sz="0" w:space="0" w:color="auto"/>
              </w:divBdr>
              <w:divsChild>
                <w:div w:id="20180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0559">
          <w:marLeft w:val="0"/>
          <w:marRight w:val="0"/>
          <w:marTop w:val="0"/>
          <w:marBottom w:val="0"/>
          <w:divBdr>
            <w:top w:val="none" w:sz="0" w:space="0" w:color="auto"/>
            <w:left w:val="none" w:sz="0" w:space="0" w:color="auto"/>
            <w:bottom w:val="none" w:sz="0" w:space="0" w:color="auto"/>
            <w:right w:val="none" w:sz="0" w:space="0" w:color="auto"/>
          </w:divBdr>
          <w:divsChild>
            <w:div w:id="893931284">
              <w:marLeft w:val="180"/>
              <w:marRight w:val="0"/>
              <w:marTop w:val="0"/>
              <w:marBottom w:val="0"/>
              <w:divBdr>
                <w:top w:val="none" w:sz="0" w:space="0" w:color="auto"/>
                <w:left w:val="none" w:sz="0" w:space="0" w:color="auto"/>
                <w:bottom w:val="none" w:sz="0" w:space="0" w:color="auto"/>
                <w:right w:val="none" w:sz="0" w:space="0" w:color="auto"/>
              </w:divBdr>
              <w:divsChild>
                <w:div w:id="466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1011">
          <w:marLeft w:val="0"/>
          <w:marRight w:val="0"/>
          <w:marTop w:val="0"/>
          <w:marBottom w:val="0"/>
          <w:divBdr>
            <w:top w:val="none" w:sz="0" w:space="0" w:color="auto"/>
            <w:left w:val="none" w:sz="0" w:space="0" w:color="auto"/>
            <w:bottom w:val="none" w:sz="0" w:space="0" w:color="auto"/>
            <w:right w:val="none" w:sz="0" w:space="0" w:color="auto"/>
          </w:divBdr>
          <w:divsChild>
            <w:div w:id="728113818">
              <w:marLeft w:val="180"/>
              <w:marRight w:val="0"/>
              <w:marTop w:val="0"/>
              <w:marBottom w:val="0"/>
              <w:divBdr>
                <w:top w:val="none" w:sz="0" w:space="0" w:color="auto"/>
                <w:left w:val="none" w:sz="0" w:space="0" w:color="auto"/>
                <w:bottom w:val="none" w:sz="0" w:space="0" w:color="auto"/>
                <w:right w:val="none" w:sz="0" w:space="0" w:color="auto"/>
              </w:divBdr>
              <w:divsChild>
                <w:div w:id="1913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26427">
          <w:marLeft w:val="0"/>
          <w:marRight w:val="0"/>
          <w:marTop w:val="0"/>
          <w:marBottom w:val="0"/>
          <w:divBdr>
            <w:top w:val="none" w:sz="0" w:space="0" w:color="auto"/>
            <w:left w:val="none" w:sz="0" w:space="0" w:color="auto"/>
            <w:bottom w:val="none" w:sz="0" w:space="0" w:color="auto"/>
            <w:right w:val="none" w:sz="0" w:space="0" w:color="auto"/>
          </w:divBdr>
          <w:divsChild>
            <w:div w:id="1955748163">
              <w:marLeft w:val="180"/>
              <w:marRight w:val="0"/>
              <w:marTop w:val="0"/>
              <w:marBottom w:val="0"/>
              <w:divBdr>
                <w:top w:val="none" w:sz="0" w:space="0" w:color="auto"/>
                <w:left w:val="none" w:sz="0" w:space="0" w:color="auto"/>
                <w:bottom w:val="none" w:sz="0" w:space="0" w:color="auto"/>
                <w:right w:val="none" w:sz="0" w:space="0" w:color="auto"/>
              </w:divBdr>
              <w:divsChild>
                <w:div w:id="1503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2887">
          <w:marLeft w:val="0"/>
          <w:marRight w:val="0"/>
          <w:marTop w:val="0"/>
          <w:marBottom w:val="0"/>
          <w:divBdr>
            <w:top w:val="none" w:sz="0" w:space="0" w:color="auto"/>
            <w:left w:val="none" w:sz="0" w:space="0" w:color="auto"/>
            <w:bottom w:val="none" w:sz="0" w:space="0" w:color="auto"/>
            <w:right w:val="none" w:sz="0" w:space="0" w:color="auto"/>
          </w:divBdr>
          <w:divsChild>
            <w:div w:id="835803804">
              <w:marLeft w:val="180"/>
              <w:marRight w:val="0"/>
              <w:marTop w:val="0"/>
              <w:marBottom w:val="0"/>
              <w:divBdr>
                <w:top w:val="none" w:sz="0" w:space="0" w:color="auto"/>
                <w:left w:val="none" w:sz="0" w:space="0" w:color="auto"/>
                <w:bottom w:val="none" w:sz="0" w:space="0" w:color="auto"/>
                <w:right w:val="none" w:sz="0" w:space="0" w:color="auto"/>
              </w:divBdr>
              <w:divsChild>
                <w:div w:id="1616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9803">
          <w:marLeft w:val="0"/>
          <w:marRight w:val="0"/>
          <w:marTop w:val="0"/>
          <w:marBottom w:val="0"/>
          <w:divBdr>
            <w:top w:val="none" w:sz="0" w:space="0" w:color="auto"/>
            <w:left w:val="none" w:sz="0" w:space="0" w:color="auto"/>
            <w:bottom w:val="none" w:sz="0" w:space="0" w:color="auto"/>
            <w:right w:val="none" w:sz="0" w:space="0" w:color="auto"/>
          </w:divBdr>
          <w:divsChild>
            <w:div w:id="1828860840">
              <w:marLeft w:val="180"/>
              <w:marRight w:val="0"/>
              <w:marTop w:val="0"/>
              <w:marBottom w:val="0"/>
              <w:divBdr>
                <w:top w:val="none" w:sz="0" w:space="0" w:color="auto"/>
                <w:left w:val="none" w:sz="0" w:space="0" w:color="auto"/>
                <w:bottom w:val="none" w:sz="0" w:space="0" w:color="auto"/>
                <w:right w:val="none" w:sz="0" w:space="0" w:color="auto"/>
              </w:divBdr>
              <w:divsChild>
                <w:div w:id="1498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745">
          <w:marLeft w:val="0"/>
          <w:marRight w:val="0"/>
          <w:marTop w:val="0"/>
          <w:marBottom w:val="0"/>
          <w:divBdr>
            <w:top w:val="none" w:sz="0" w:space="0" w:color="auto"/>
            <w:left w:val="none" w:sz="0" w:space="0" w:color="auto"/>
            <w:bottom w:val="none" w:sz="0" w:space="0" w:color="auto"/>
            <w:right w:val="none" w:sz="0" w:space="0" w:color="auto"/>
          </w:divBdr>
          <w:divsChild>
            <w:div w:id="1250694373">
              <w:marLeft w:val="180"/>
              <w:marRight w:val="0"/>
              <w:marTop w:val="0"/>
              <w:marBottom w:val="0"/>
              <w:divBdr>
                <w:top w:val="none" w:sz="0" w:space="0" w:color="auto"/>
                <w:left w:val="none" w:sz="0" w:space="0" w:color="auto"/>
                <w:bottom w:val="none" w:sz="0" w:space="0" w:color="auto"/>
                <w:right w:val="none" w:sz="0" w:space="0" w:color="auto"/>
              </w:divBdr>
              <w:divsChild>
                <w:div w:id="7450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7409">
          <w:marLeft w:val="0"/>
          <w:marRight w:val="0"/>
          <w:marTop w:val="0"/>
          <w:marBottom w:val="0"/>
          <w:divBdr>
            <w:top w:val="none" w:sz="0" w:space="0" w:color="auto"/>
            <w:left w:val="none" w:sz="0" w:space="0" w:color="auto"/>
            <w:bottom w:val="none" w:sz="0" w:space="0" w:color="auto"/>
            <w:right w:val="none" w:sz="0" w:space="0" w:color="auto"/>
          </w:divBdr>
          <w:divsChild>
            <w:div w:id="1386638535">
              <w:marLeft w:val="180"/>
              <w:marRight w:val="0"/>
              <w:marTop w:val="0"/>
              <w:marBottom w:val="0"/>
              <w:divBdr>
                <w:top w:val="none" w:sz="0" w:space="0" w:color="auto"/>
                <w:left w:val="none" w:sz="0" w:space="0" w:color="auto"/>
                <w:bottom w:val="none" w:sz="0" w:space="0" w:color="auto"/>
                <w:right w:val="none" w:sz="0" w:space="0" w:color="auto"/>
              </w:divBdr>
              <w:divsChild>
                <w:div w:id="7790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7199">
          <w:marLeft w:val="0"/>
          <w:marRight w:val="0"/>
          <w:marTop w:val="0"/>
          <w:marBottom w:val="0"/>
          <w:divBdr>
            <w:top w:val="none" w:sz="0" w:space="0" w:color="auto"/>
            <w:left w:val="none" w:sz="0" w:space="0" w:color="auto"/>
            <w:bottom w:val="none" w:sz="0" w:space="0" w:color="auto"/>
            <w:right w:val="none" w:sz="0" w:space="0" w:color="auto"/>
          </w:divBdr>
          <w:divsChild>
            <w:div w:id="1968050999">
              <w:marLeft w:val="180"/>
              <w:marRight w:val="0"/>
              <w:marTop w:val="0"/>
              <w:marBottom w:val="0"/>
              <w:divBdr>
                <w:top w:val="none" w:sz="0" w:space="0" w:color="auto"/>
                <w:left w:val="none" w:sz="0" w:space="0" w:color="auto"/>
                <w:bottom w:val="none" w:sz="0" w:space="0" w:color="auto"/>
                <w:right w:val="none" w:sz="0" w:space="0" w:color="auto"/>
              </w:divBdr>
              <w:divsChild>
                <w:div w:id="3629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405">
          <w:marLeft w:val="0"/>
          <w:marRight w:val="0"/>
          <w:marTop w:val="0"/>
          <w:marBottom w:val="0"/>
          <w:divBdr>
            <w:top w:val="none" w:sz="0" w:space="0" w:color="auto"/>
            <w:left w:val="none" w:sz="0" w:space="0" w:color="auto"/>
            <w:bottom w:val="none" w:sz="0" w:space="0" w:color="auto"/>
            <w:right w:val="none" w:sz="0" w:space="0" w:color="auto"/>
          </w:divBdr>
          <w:divsChild>
            <w:div w:id="844058791">
              <w:marLeft w:val="180"/>
              <w:marRight w:val="0"/>
              <w:marTop w:val="0"/>
              <w:marBottom w:val="0"/>
              <w:divBdr>
                <w:top w:val="none" w:sz="0" w:space="0" w:color="auto"/>
                <w:left w:val="none" w:sz="0" w:space="0" w:color="auto"/>
                <w:bottom w:val="none" w:sz="0" w:space="0" w:color="auto"/>
                <w:right w:val="none" w:sz="0" w:space="0" w:color="auto"/>
              </w:divBdr>
              <w:divsChild>
                <w:div w:id="1407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1007">
          <w:marLeft w:val="0"/>
          <w:marRight w:val="0"/>
          <w:marTop w:val="0"/>
          <w:marBottom w:val="0"/>
          <w:divBdr>
            <w:top w:val="none" w:sz="0" w:space="0" w:color="auto"/>
            <w:left w:val="none" w:sz="0" w:space="0" w:color="auto"/>
            <w:bottom w:val="none" w:sz="0" w:space="0" w:color="auto"/>
            <w:right w:val="none" w:sz="0" w:space="0" w:color="auto"/>
          </w:divBdr>
          <w:divsChild>
            <w:div w:id="833497099">
              <w:marLeft w:val="180"/>
              <w:marRight w:val="0"/>
              <w:marTop w:val="0"/>
              <w:marBottom w:val="0"/>
              <w:divBdr>
                <w:top w:val="none" w:sz="0" w:space="0" w:color="auto"/>
                <w:left w:val="none" w:sz="0" w:space="0" w:color="auto"/>
                <w:bottom w:val="none" w:sz="0" w:space="0" w:color="auto"/>
                <w:right w:val="none" w:sz="0" w:space="0" w:color="auto"/>
              </w:divBdr>
              <w:divsChild>
                <w:div w:id="2189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1">
          <w:marLeft w:val="0"/>
          <w:marRight w:val="0"/>
          <w:marTop w:val="0"/>
          <w:marBottom w:val="0"/>
          <w:divBdr>
            <w:top w:val="none" w:sz="0" w:space="0" w:color="auto"/>
            <w:left w:val="none" w:sz="0" w:space="0" w:color="auto"/>
            <w:bottom w:val="none" w:sz="0" w:space="0" w:color="auto"/>
            <w:right w:val="none" w:sz="0" w:space="0" w:color="auto"/>
          </w:divBdr>
          <w:divsChild>
            <w:div w:id="302318679">
              <w:marLeft w:val="180"/>
              <w:marRight w:val="0"/>
              <w:marTop w:val="0"/>
              <w:marBottom w:val="0"/>
              <w:divBdr>
                <w:top w:val="none" w:sz="0" w:space="0" w:color="auto"/>
                <w:left w:val="none" w:sz="0" w:space="0" w:color="auto"/>
                <w:bottom w:val="none" w:sz="0" w:space="0" w:color="auto"/>
                <w:right w:val="none" w:sz="0" w:space="0" w:color="auto"/>
              </w:divBdr>
              <w:divsChild>
                <w:div w:id="18236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48609">
          <w:marLeft w:val="0"/>
          <w:marRight w:val="0"/>
          <w:marTop w:val="0"/>
          <w:marBottom w:val="0"/>
          <w:divBdr>
            <w:top w:val="none" w:sz="0" w:space="0" w:color="auto"/>
            <w:left w:val="none" w:sz="0" w:space="0" w:color="auto"/>
            <w:bottom w:val="none" w:sz="0" w:space="0" w:color="auto"/>
            <w:right w:val="none" w:sz="0" w:space="0" w:color="auto"/>
          </w:divBdr>
          <w:divsChild>
            <w:div w:id="1526673214">
              <w:marLeft w:val="180"/>
              <w:marRight w:val="0"/>
              <w:marTop w:val="0"/>
              <w:marBottom w:val="0"/>
              <w:divBdr>
                <w:top w:val="none" w:sz="0" w:space="0" w:color="auto"/>
                <w:left w:val="none" w:sz="0" w:space="0" w:color="auto"/>
                <w:bottom w:val="none" w:sz="0" w:space="0" w:color="auto"/>
                <w:right w:val="none" w:sz="0" w:space="0" w:color="auto"/>
              </w:divBdr>
              <w:divsChild>
                <w:div w:id="19754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3446">
          <w:marLeft w:val="0"/>
          <w:marRight w:val="0"/>
          <w:marTop w:val="0"/>
          <w:marBottom w:val="0"/>
          <w:divBdr>
            <w:top w:val="none" w:sz="0" w:space="0" w:color="auto"/>
            <w:left w:val="none" w:sz="0" w:space="0" w:color="auto"/>
            <w:bottom w:val="none" w:sz="0" w:space="0" w:color="auto"/>
            <w:right w:val="none" w:sz="0" w:space="0" w:color="auto"/>
          </w:divBdr>
          <w:divsChild>
            <w:div w:id="1586913535">
              <w:marLeft w:val="180"/>
              <w:marRight w:val="0"/>
              <w:marTop w:val="0"/>
              <w:marBottom w:val="0"/>
              <w:divBdr>
                <w:top w:val="none" w:sz="0" w:space="0" w:color="auto"/>
                <w:left w:val="none" w:sz="0" w:space="0" w:color="auto"/>
                <w:bottom w:val="none" w:sz="0" w:space="0" w:color="auto"/>
                <w:right w:val="none" w:sz="0" w:space="0" w:color="auto"/>
              </w:divBdr>
              <w:divsChild>
                <w:div w:id="18468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7517">
          <w:marLeft w:val="0"/>
          <w:marRight w:val="0"/>
          <w:marTop w:val="0"/>
          <w:marBottom w:val="0"/>
          <w:divBdr>
            <w:top w:val="none" w:sz="0" w:space="0" w:color="auto"/>
            <w:left w:val="none" w:sz="0" w:space="0" w:color="auto"/>
            <w:bottom w:val="none" w:sz="0" w:space="0" w:color="auto"/>
            <w:right w:val="none" w:sz="0" w:space="0" w:color="auto"/>
          </w:divBdr>
          <w:divsChild>
            <w:div w:id="1283611240">
              <w:marLeft w:val="180"/>
              <w:marRight w:val="0"/>
              <w:marTop w:val="0"/>
              <w:marBottom w:val="0"/>
              <w:divBdr>
                <w:top w:val="none" w:sz="0" w:space="0" w:color="auto"/>
                <w:left w:val="none" w:sz="0" w:space="0" w:color="auto"/>
                <w:bottom w:val="none" w:sz="0" w:space="0" w:color="auto"/>
                <w:right w:val="none" w:sz="0" w:space="0" w:color="auto"/>
              </w:divBdr>
              <w:divsChild>
                <w:div w:id="8672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5726">
          <w:marLeft w:val="0"/>
          <w:marRight w:val="0"/>
          <w:marTop w:val="0"/>
          <w:marBottom w:val="0"/>
          <w:divBdr>
            <w:top w:val="none" w:sz="0" w:space="0" w:color="auto"/>
            <w:left w:val="none" w:sz="0" w:space="0" w:color="auto"/>
            <w:bottom w:val="none" w:sz="0" w:space="0" w:color="auto"/>
            <w:right w:val="none" w:sz="0" w:space="0" w:color="auto"/>
          </w:divBdr>
          <w:divsChild>
            <w:div w:id="552692436">
              <w:marLeft w:val="180"/>
              <w:marRight w:val="0"/>
              <w:marTop w:val="0"/>
              <w:marBottom w:val="0"/>
              <w:divBdr>
                <w:top w:val="none" w:sz="0" w:space="0" w:color="auto"/>
                <w:left w:val="none" w:sz="0" w:space="0" w:color="auto"/>
                <w:bottom w:val="none" w:sz="0" w:space="0" w:color="auto"/>
                <w:right w:val="none" w:sz="0" w:space="0" w:color="auto"/>
              </w:divBdr>
              <w:divsChild>
                <w:div w:id="7130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8799">
          <w:marLeft w:val="0"/>
          <w:marRight w:val="0"/>
          <w:marTop w:val="0"/>
          <w:marBottom w:val="0"/>
          <w:divBdr>
            <w:top w:val="none" w:sz="0" w:space="0" w:color="auto"/>
            <w:left w:val="none" w:sz="0" w:space="0" w:color="auto"/>
            <w:bottom w:val="none" w:sz="0" w:space="0" w:color="auto"/>
            <w:right w:val="none" w:sz="0" w:space="0" w:color="auto"/>
          </w:divBdr>
          <w:divsChild>
            <w:div w:id="645401969">
              <w:marLeft w:val="180"/>
              <w:marRight w:val="0"/>
              <w:marTop w:val="0"/>
              <w:marBottom w:val="0"/>
              <w:divBdr>
                <w:top w:val="none" w:sz="0" w:space="0" w:color="auto"/>
                <w:left w:val="none" w:sz="0" w:space="0" w:color="auto"/>
                <w:bottom w:val="none" w:sz="0" w:space="0" w:color="auto"/>
                <w:right w:val="none" w:sz="0" w:space="0" w:color="auto"/>
              </w:divBdr>
              <w:divsChild>
                <w:div w:id="944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4343">
          <w:marLeft w:val="0"/>
          <w:marRight w:val="0"/>
          <w:marTop w:val="0"/>
          <w:marBottom w:val="0"/>
          <w:divBdr>
            <w:top w:val="none" w:sz="0" w:space="0" w:color="auto"/>
            <w:left w:val="none" w:sz="0" w:space="0" w:color="auto"/>
            <w:bottom w:val="none" w:sz="0" w:space="0" w:color="auto"/>
            <w:right w:val="none" w:sz="0" w:space="0" w:color="auto"/>
          </w:divBdr>
          <w:divsChild>
            <w:div w:id="1922644663">
              <w:marLeft w:val="180"/>
              <w:marRight w:val="0"/>
              <w:marTop w:val="0"/>
              <w:marBottom w:val="0"/>
              <w:divBdr>
                <w:top w:val="none" w:sz="0" w:space="0" w:color="auto"/>
                <w:left w:val="none" w:sz="0" w:space="0" w:color="auto"/>
                <w:bottom w:val="none" w:sz="0" w:space="0" w:color="auto"/>
                <w:right w:val="none" w:sz="0" w:space="0" w:color="auto"/>
              </w:divBdr>
              <w:divsChild>
                <w:div w:id="14811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4224">
          <w:marLeft w:val="0"/>
          <w:marRight w:val="0"/>
          <w:marTop w:val="0"/>
          <w:marBottom w:val="0"/>
          <w:divBdr>
            <w:top w:val="none" w:sz="0" w:space="0" w:color="auto"/>
            <w:left w:val="none" w:sz="0" w:space="0" w:color="auto"/>
            <w:bottom w:val="none" w:sz="0" w:space="0" w:color="auto"/>
            <w:right w:val="none" w:sz="0" w:space="0" w:color="auto"/>
          </w:divBdr>
          <w:divsChild>
            <w:div w:id="833374377">
              <w:marLeft w:val="180"/>
              <w:marRight w:val="0"/>
              <w:marTop w:val="0"/>
              <w:marBottom w:val="0"/>
              <w:divBdr>
                <w:top w:val="none" w:sz="0" w:space="0" w:color="auto"/>
                <w:left w:val="none" w:sz="0" w:space="0" w:color="auto"/>
                <w:bottom w:val="none" w:sz="0" w:space="0" w:color="auto"/>
                <w:right w:val="none" w:sz="0" w:space="0" w:color="auto"/>
              </w:divBdr>
              <w:divsChild>
                <w:div w:id="315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864">
          <w:marLeft w:val="0"/>
          <w:marRight w:val="0"/>
          <w:marTop w:val="0"/>
          <w:marBottom w:val="0"/>
          <w:divBdr>
            <w:top w:val="none" w:sz="0" w:space="0" w:color="auto"/>
            <w:left w:val="none" w:sz="0" w:space="0" w:color="auto"/>
            <w:bottom w:val="none" w:sz="0" w:space="0" w:color="auto"/>
            <w:right w:val="none" w:sz="0" w:space="0" w:color="auto"/>
          </w:divBdr>
          <w:divsChild>
            <w:div w:id="336924358">
              <w:marLeft w:val="180"/>
              <w:marRight w:val="0"/>
              <w:marTop w:val="0"/>
              <w:marBottom w:val="0"/>
              <w:divBdr>
                <w:top w:val="none" w:sz="0" w:space="0" w:color="auto"/>
                <w:left w:val="none" w:sz="0" w:space="0" w:color="auto"/>
                <w:bottom w:val="none" w:sz="0" w:space="0" w:color="auto"/>
                <w:right w:val="none" w:sz="0" w:space="0" w:color="auto"/>
              </w:divBdr>
              <w:divsChild>
                <w:div w:id="3008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946">
          <w:marLeft w:val="0"/>
          <w:marRight w:val="0"/>
          <w:marTop w:val="0"/>
          <w:marBottom w:val="0"/>
          <w:divBdr>
            <w:top w:val="none" w:sz="0" w:space="0" w:color="auto"/>
            <w:left w:val="none" w:sz="0" w:space="0" w:color="auto"/>
            <w:bottom w:val="none" w:sz="0" w:space="0" w:color="auto"/>
            <w:right w:val="none" w:sz="0" w:space="0" w:color="auto"/>
          </w:divBdr>
          <w:divsChild>
            <w:div w:id="2060547007">
              <w:marLeft w:val="180"/>
              <w:marRight w:val="0"/>
              <w:marTop w:val="0"/>
              <w:marBottom w:val="0"/>
              <w:divBdr>
                <w:top w:val="none" w:sz="0" w:space="0" w:color="auto"/>
                <w:left w:val="none" w:sz="0" w:space="0" w:color="auto"/>
                <w:bottom w:val="none" w:sz="0" w:space="0" w:color="auto"/>
                <w:right w:val="none" w:sz="0" w:space="0" w:color="auto"/>
              </w:divBdr>
              <w:divsChild>
                <w:div w:id="5483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6697">
          <w:marLeft w:val="0"/>
          <w:marRight w:val="0"/>
          <w:marTop w:val="0"/>
          <w:marBottom w:val="0"/>
          <w:divBdr>
            <w:top w:val="none" w:sz="0" w:space="0" w:color="auto"/>
            <w:left w:val="none" w:sz="0" w:space="0" w:color="auto"/>
            <w:bottom w:val="none" w:sz="0" w:space="0" w:color="auto"/>
            <w:right w:val="none" w:sz="0" w:space="0" w:color="auto"/>
          </w:divBdr>
          <w:divsChild>
            <w:div w:id="260721300">
              <w:marLeft w:val="180"/>
              <w:marRight w:val="0"/>
              <w:marTop w:val="0"/>
              <w:marBottom w:val="0"/>
              <w:divBdr>
                <w:top w:val="none" w:sz="0" w:space="0" w:color="auto"/>
                <w:left w:val="none" w:sz="0" w:space="0" w:color="auto"/>
                <w:bottom w:val="none" w:sz="0" w:space="0" w:color="auto"/>
                <w:right w:val="none" w:sz="0" w:space="0" w:color="auto"/>
              </w:divBdr>
              <w:divsChild>
                <w:div w:id="12304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4255">
          <w:marLeft w:val="0"/>
          <w:marRight w:val="0"/>
          <w:marTop w:val="0"/>
          <w:marBottom w:val="0"/>
          <w:divBdr>
            <w:top w:val="none" w:sz="0" w:space="0" w:color="auto"/>
            <w:left w:val="none" w:sz="0" w:space="0" w:color="auto"/>
            <w:bottom w:val="none" w:sz="0" w:space="0" w:color="auto"/>
            <w:right w:val="none" w:sz="0" w:space="0" w:color="auto"/>
          </w:divBdr>
          <w:divsChild>
            <w:div w:id="271792020">
              <w:marLeft w:val="180"/>
              <w:marRight w:val="0"/>
              <w:marTop w:val="0"/>
              <w:marBottom w:val="0"/>
              <w:divBdr>
                <w:top w:val="none" w:sz="0" w:space="0" w:color="auto"/>
                <w:left w:val="none" w:sz="0" w:space="0" w:color="auto"/>
                <w:bottom w:val="none" w:sz="0" w:space="0" w:color="auto"/>
                <w:right w:val="none" w:sz="0" w:space="0" w:color="auto"/>
              </w:divBdr>
              <w:divsChild>
                <w:div w:id="15741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2315">
          <w:marLeft w:val="0"/>
          <w:marRight w:val="0"/>
          <w:marTop w:val="0"/>
          <w:marBottom w:val="0"/>
          <w:divBdr>
            <w:top w:val="none" w:sz="0" w:space="0" w:color="auto"/>
            <w:left w:val="none" w:sz="0" w:space="0" w:color="auto"/>
            <w:bottom w:val="none" w:sz="0" w:space="0" w:color="auto"/>
            <w:right w:val="none" w:sz="0" w:space="0" w:color="auto"/>
          </w:divBdr>
          <w:divsChild>
            <w:div w:id="263342236">
              <w:marLeft w:val="180"/>
              <w:marRight w:val="0"/>
              <w:marTop w:val="0"/>
              <w:marBottom w:val="0"/>
              <w:divBdr>
                <w:top w:val="none" w:sz="0" w:space="0" w:color="auto"/>
                <w:left w:val="none" w:sz="0" w:space="0" w:color="auto"/>
                <w:bottom w:val="none" w:sz="0" w:space="0" w:color="auto"/>
                <w:right w:val="none" w:sz="0" w:space="0" w:color="auto"/>
              </w:divBdr>
              <w:divsChild>
                <w:div w:id="8889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9059">
          <w:marLeft w:val="0"/>
          <w:marRight w:val="0"/>
          <w:marTop w:val="0"/>
          <w:marBottom w:val="0"/>
          <w:divBdr>
            <w:top w:val="none" w:sz="0" w:space="0" w:color="auto"/>
            <w:left w:val="none" w:sz="0" w:space="0" w:color="auto"/>
            <w:bottom w:val="none" w:sz="0" w:space="0" w:color="auto"/>
            <w:right w:val="none" w:sz="0" w:space="0" w:color="auto"/>
          </w:divBdr>
          <w:divsChild>
            <w:div w:id="482619794">
              <w:marLeft w:val="180"/>
              <w:marRight w:val="0"/>
              <w:marTop w:val="0"/>
              <w:marBottom w:val="0"/>
              <w:divBdr>
                <w:top w:val="none" w:sz="0" w:space="0" w:color="auto"/>
                <w:left w:val="none" w:sz="0" w:space="0" w:color="auto"/>
                <w:bottom w:val="none" w:sz="0" w:space="0" w:color="auto"/>
                <w:right w:val="none" w:sz="0" w:space="0" w:color="auto"/>
              </w:divBdr>
              <w:divsChild>
                <w:div w:id="55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5374">
          <w:marLeft w:val="0"/>
          <w:marRight w:val="0"/>
          <w:marTop w:val="0"/>
          <w:marBottom w:val="0"/>
          <w:divBdr>
            <w:top w:val="none" w:sz="0" w:space="0" w:color="auto"/>
            <w:left w:val="none" w:sz="0" w:space="0" w:color="auto"/>
            <w:bottom w:val="none" w:sz="0" w:space="0" w:color="auto"/>
            <w:right w:val="none" w:sz="0" w:space="0" w:color="auto"/>
          </w:divBdr>
          <w:divsChild>
            <w:div w:id="945775905">
              <w:marLeft w:val="180"/>
              <w:marRight w:val="0"/>
              <w:marTop w:val="0"/>
              <w:marBottom w:val="0"/>
              <w:divBdr>
                <w:top w:val="none" w:sz="0" w:space="0" w:color="auto"/>
                <w:left w:val="none" w:sz="0" w:space="0" w:color="auto"/>
                <w:bottom w:val="none" w:sz="0" w:space="0" w:color="auto"/>
                <w:right w:val="none" w:sz="0" w:space="0" w:color="auto"/>
              </w:divBdr>
              <w:divsChild>
                <w:div w:id="660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7672">
          <w:marLeft w:val="0"/>
          <w:marRight w:val="0"/>
          <w:marTop w:val="0"/>
          <w:marBottom w:val="0"/>
          <w:divBdr>
            <w:top w:val="none" w:sz="0" w:space="0" w:color="auto"/>
            <w:left w:val="none" w:sz="0" w:space="0" w:color="auto"/>
            <w:bottom w:val="none" w:sz="0" w:space="0" w:color="auto"/>
            <w:right w:val="none" w:sz="0" w:space="0" w:color="auto"/>
          </w:divBdr>
          <w:divsChild>
            <w:div w:id="989409124">
              <w:marLeft w:val="180"/>
              <w:marRight w:val="0"/>
              <w:marTop w:val="0"/>
              <w:marBottom w:val="0"/>
              <w:divBdr>
                <w:top w:val="none" w:sz="0" w:space="0" w:color="auto"/>
                <w:left w:val="none" w:sz="0" w:space="0" w:color="auto"/>
                <w:bottom w:val="none" w:sz="0" w:space="0" w:color="auto"/>
                <w:right w:val="none" w:sz="0" w:space="0" w:color="auto"/>
              </w:divBdr>
              <w:divsChild>
                <w:div w:id="936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4243">
          <w:marLeft w:val="0"/>
          <w:marRight w:val="0"/>
          <w:marTop w:val="0"/>
          <w:marBottom w:val="0"/>
          <w:divBdr>
            <w:top w:val="none" w:sz="0" w:space="0" w:color="auto"/>
            <w:left w:val="none" w:sz="0" w:space="0" w:color="auto"/>
            <w:bottom w:val="none" w:sz="0" w:space="0" w:color="auto"/>
            <w:right w:val="none" w:sz="0" w:space="0" w:color="auto"/>
          </w:divBdr>
          <w:divsChild>
            <w:div w:id="337196997">
              <w:marLeft w:val="180"/>
              <w:marRight w:val="0"/>
              <w:marTop w:val="0"/>
              <w:marBottom w:val="0"/>
              <w:divBdr>
                <w:top w:val="none" w:sz="0" w:space="0" w:color="auto"/>
                <w:left w:val="none" w:sz="0" w:space="0" w:color="auto"/>
                <w:bottom w:val="none" w:sz="0" w:space="0" w:color="auto"/>
                <w:right w:val="none" w:sz="0" w:space="0" w:color="auto"/>
              </w:divBdr>
              <w:divsChild>
                <w:div w:id="15165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9188">
          <w:marLeft w:val="0"/>
          <w:marRight w:val="0"/>
          <w:marTop w:val="0"/>
          <w:marBottom w:val="0"/>
          <w:divBdr>
            <w:top w:val="none" w:sz="0" w:space="0" w:color="auto"/>
            <w:left w:val="none" w:sz="0" w:space="0" w:color="auto"/>
            <w:bottom w:val="none" w:sz="0" w:space="0" w:color="auto"/>
            <w:right w:val="none" w:sz="0" w:space="0" w:color="auto"/>
          </w:divBdr>
          <w:divsChild>
            <w:div w:id="765539707">
              <w:marLeft w:val="180"/>
              <w:marRight w:val="0"/>
              <w:marTop w:val="0"/>
              <w:marBottom w:val="0"/>
              <w:divBdr>
                <w:top w:val="none" w:sz="0" w:space="0" w:color="auto"/>
                <w:left w:val="none" w:sz="0" w:space="0" w:color="auto"/>
                <w:bottom w:val="none" w:sz="0" w:space="0" w:color="auto"/>
                <w:right w:val="none" w:sz="0" w:space="0" w:color="auto"/>
              </w:divBdr>
              <w:divsChild>
                <w:div w:id="1326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5222">
          <w:marLeft w:val="0"/>
          <w:marRight w:val="0"/>
          <w:marTop w:val="0"/>
          <w:marBottom w:val="0"/>
          <w:divBdr>
            <w:top w:val="none" w:sz="0" w:space="0" w:color="auto"/>
            <w:left w:val="none" w:sz="0" w:space="0" w:color="auto"/>
            <w:bottom w:val="none" w:sz="0" w:space="0" w:color="auto"/>
            <w:right w:val="none" w:sz="0" w:space="0" w:color="auto"/>
          </w:divBdr>
          <w:divsChild>
            <w:div w:id="1156339536">
              <w:marLeft w:val="180"/>
              <w:marRight w:val="0"/>
              <w:marTop w:val="0"/>
              <w:marBottom w:val="0"/>
              <w:divBdr>
                <w:top w:val="none" w:sz="0" w:space="0" w:color="auto"/>
                <w:left w:val="none" w:sz="0" w:space="0" w:color="auto"/>
                <w:bottom w:val="none" w:sz="0" w:space="0" w:color="auto"/>
                <w:right w:val="none" w:sz="0" w:space="0" w:color="auto"/>
              </w:divBdr>
              <w:divsChild>
                <w:div w:id="15119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4561">
          <w:marLeft w:val="0"/>
          <w:marRight w:val="0"/>
          <w:marTop w:val="0"/>
          <w:marBottom w:val="0"/>
          <w:divBdr>
            <w:top w:val="none" w:sz="0" w:space="0" w:color="auto"/>
            <w:left w:val="none" w:sz="0" w:space="0" w:color="auto"/>
            <w:bottom w:val="none" w:sz="0" w:space="0" w:color="auto"/>
            <w:right w:val="none" w:sz="0" w:space="0" w:color="auto"/>
          </w:divBdr>
          <w:divsChild>
            <w:div w:id="1185944223">
              <w:marLeft w:val="180"/>
              <w:marRight w:val="0"/>
              <w:marTop w:val="0"/>
              <w:marBottom w:val="0"/>
              <w:divBdr>
                <w:top w:val="none" w:sz="0" w:space="0" w:color="auto"/>
                <w:left w:val="none" w:sz="0" w:space="0" w:color="auto"/>
                <w:bottom w:val="none" w:sz="0" w:space="0" w:color="auto"/>
                <w:right w:val="none" w:sz="0" w:space="0" w:color="auto"/>
              </w:divBdr>
              <w:divsChild>
                <w:div w:id="17802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0214">
          <w:marLeft w:val="0"/>
          <w:marRight w:val="0"/>
          <w:marTop w:val="0"/>
          <w:marBottom w:val="0"/>
          <w:divBdr>
            <w:top w:val="none" w:sz="0" w:space="0" w:color="auto"/>
            <w:left w:val="none" w:sz="0" w:space="0" w:color="auto"/>
            <w:bottom w:val="none" w:sz="0" w:space="0" w:color="auto"/>
            <w:right w:val="none" w:sz="0" w:space="0" w:color="auto"/>
          </w:divBdr>
          <w:divsChild>
            <w:div w:id="1007320280">
              <w:marLeft w:val="180"/>
              <w:marRight w:val="0"/>
              <w:marTop w:val="0"/>
              <w:marBottom w:val="0"/>
              <w:divBdr>
                <w:top w:val="none" w:sz="0" w:space="0" w:color="auto"/>
                <w:left w:val="none" w:sz="0" w:space="0" w:color="auto"/>
                <w:bottom w:val="none" w:sz="0" w:space="0" w:color="auto"/>
                <w:right w:val="none" w:sz="0" w:space="0" w:color="auto"/>
              </w:divBdr>
              <w:divsChild>
                <w:div w:id="20986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6930">
          <w:marLeft w:val="0"/>
          <w:marRight w:val="0"/>
          <w:marTop w:val="0"/>
          <w:marBottom w:val="0"/>
          <w:divBdr>
            <w:top w:val="none" w:sz="0" w:space="0" w:color="auto"/>
            <w:left w:val="none" w:sz="0" w:space="0" w:color="auto"/>
            <w:bottom w:val="none" w:sz="0" w:space="0" w:color="auto"/>
            <w:right w:val="none" w:sz="0" w:space="0" w:color="auto"/>
          </w:divBdr>
          <w:divsChild>
            <w:div w:id="1328173382">
              <w:marLeft w:val="180"/>
              <w:marRight w:val="0"/>
              <w:marTop w:val="0"/>
              <w:marBottom w:val="0"/>
              <w:divBdr>
                <w:top w:val="none" w:sz="0" w:space="0" w:color="auto"/>
                <w:left w:val="none" w:sz="0" w:space="0" w:color="auto"/>
                <w:bottom w:val="none" w:sz="0" w:space="0" w:color="auto"/>
                <w:right w:val="none" w:sz="0" w:space="0" w:color="auto"/>
              </w:divBdr>
              <w:divsChild>
                <w:div w:id="18569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0581">
          <w:marLeft w:val="0"/>
          <w:marRight w:val="0"/>
          <w:marTop w:val="0"/>
          <w:marBottom w:val="0"/>
          <w:divBdr>
            <w:top w:val="none" w:sz="0" w:space="0" w:color="auto"/>
            <w:left w:val="none" w:sz="0" w:space="0" w:color="auto"/>
            <w:bottom w:val="none" w:sz="0" w:space="0" w:color="auto"/>
            <w:right w:val="none" w:sz="0" w:space="0" w:color="auto"/>
          </w:divBdr>
          <w:divsChild>
            <w:div w:id="948662877">
              <w:marLeft w:val="180"/>
              <w:marRight w:val="0"/>
              <w:marTop w:val="0"/>
              <w:marBottom w:val="0"/>
              <w:divBdr>
                <w:top w:val="none" w:sz="0" w:space="0" w:color="auto"/>
                <w:left w:val="none" w:sz="0" w:space="0" w:color="auto"/>
                <w:bottom w:val="none" w:sz="0" w:space="0" w:color="auto"/>
                <w:right w:val="none" w:sz="0" w:space="0" w:color="auto"/>
              </w:divBdr>
              <w:divsChild>
                <w:div w:id="18975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7328">
          <w:marLeft w:val="0"/>
          <w:marRight w:val="0"/>
          <w:marTop w:val="0"/>
          <w:marBottom w:val="0"/>
          <w:divBdr>
            <w:top w:val="none" w:sz="0" w:space="0" w:color="auto"/>
            <w:left w:val="none" w:sz="0" w:space="0" w:color="auto"/>
            <w:bottom w:val="none" w:sz="0" w:space="0" w:color="auto"/>
            <w:right w:val="none" w:sz="0" w:space="0" w:color="auto"/>
          </w:divBdr>
          <w:divsChild>
            <w:div w:id="110055469">
              <w:marLeft w:val="180"/>
              <w:marRight w:val="0"/>
              <w:marTop w:val="0"/>
              <w:marBottom w:val="0"/>
              <w:divBdr>
                <w:top w:val="none" w:sz="0" w:space="0" w:color="auto"/>
                <w:left w:val="none" w:sz="0" w:space="0" w:color="auto"/>
                <w:bottom w:val="none" w:sz="0" w:space="0" w:color="auto"/>
                <w:right w:val="none" w:sz="0" w:space="0" w:color="auto"/>
              </w:divBdr>
              <w:divsChild>
                <w:div w:id="12007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26673">
          <w:marLeft w:val="0"/>
          <w:marRight w:val="0"/>
          <w:marTop w:val="0"/>
          <w:marBottom w:val="0"/>
          <w:divBdr>
            <w:top w:val="none" w:sz="0" w:space="0" w:color="auto"/>
            <w:left w:val="none" w:sz="0" w:space="0" w:color="auto"/>
            <w:bottom w:val="none" w:sz="0" w:space="0" w:color="auto"/>
            <w:right w:val="none" w:sz="0" w:space="0" w:color="auto"/>
          </w:divBdr>
          <w:divsChild>
            <w:div w:id="1455294548">
              <w:marLeft w:val="180"/>
              <w:marRight w:val="0"/>
              <w:marTop w:val="0"/>
              <w:marBottom w:val="0"/>
              <w:divBdr>
                <w:top w:val="none" w:sz="0" w:space="0" w:color="auto"/>
                <w:left w:val="none" w:sz="0" w:space="0" w:color="auto"/>
                <w:bottom w:val="none" w:sz="0" w:space="0" w:color="auto"/>
                <w:right w:val="none" w:sz="0" w:space="0" w:color="auto"/>
              </w:divBdr>
              <w:divsChild>
                <w:div w:id="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5118">
          <w:marLeft w:val="0"/>
          <w:marRight w:val="0"/>
          <w:marTop w:val="0"/>
          <w:marBottom w:val="0"/>
          <w:divBdr>
            <w:top w:val="none" w:sz="0" w:space="0" w:color="auto"/>
            <w:left w:val="none" w:sz="0" w:space="0" w:color="auto"/>
            <w:bottom w:val="none" w:sz="0" w:space="0" w:color="auto"/>
            <w:right w:val="none" w:sz="0" w:space="0" w:color="auto"/>
          </w:divBdr>
          <w:divsChild>
            <w:div w:id="489758536">
              <w:marLeft w:val="180"/>
              <w:marRight w:val="0"/>
              <w:marTop w:val="0"/>
              <w:marBottom w:val="0"/>
              <w:divBdr>
                <w:top w:val="none" w:sz="0" w:space="0" w:color="auto"/>
                <w:left w:val="none" w:sz="0" w:space="0" w:color="auto"/>
                <w:bottom w:val="none" w:sz="0" w:space="0" w:color="auto"/>
                <w:right w:val="none" w:sz="0" w:space="0" w:color="auto"/>
              </w:divBdr>
              <w:divsChild>
                <w:div w:id="7944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4733">
          <w:marLeft w:val="0"/>
          <w:marRight w:val="0"/>
          <w:marTop w:val="0"/>
          <w:marBottom w:val="0"/>
          <w:divBdr>
            <w:top w:val="none" w:sz="0" w:space="0" w:color="auto"/>
            <w:left w:val="none" w:sz="0" w:space="0" w:color="auto"/>
            <w:bottom w:val="none" w:sz="0" w:space="0" w:color="auto"/>
            <w:right w:val="none" w:sz="0" w:space="0" w:color="auto"/>
          </w:divBdr>
          <w:divsChild>
            <w:div w:id="1028601688">
              <w:marLeft w:val="180"/>
              <w:marRight w:val="0"/>
              <w:marTop w:val="0"/>
              <w:marBottom w:val="0"/>
              <w:divBdr>
                <w:top w:val="none" w:sz="0" w:space="0" w:color="auto"/>
                <w:left w:val="none" w:sz="0" w:space="0" w:color="auto"/>
                <w:bottom w:val="none" w:sz="0" w:space="0" w:color="auto"/>
                <w:right w:val="none" w:sz="0" w:space="0" w:color="auto"/>
              </w:divBdr>
              <w:divsChild>
                <w:div w:id="20574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2971">
          <w:marLeft w:val="0"/>
          <w:marRight w:val="0"/>
          <w:marTop w:val="0"/>
          <w:marBottom w:val="0"/>
          <w:divBdr>
            <w:top w:val="none" w:sz="0" w:space="0" w:color="auto"/>
            <w:left w:val="none" w:sz="0" w:space="0" w:color="auto"/>
            <w:bottom w:val="none" w:sz="0" w:space="0" w:color="auto"/>
            <w:right w:val="none" w:sz="0" w:space="0" w:color="auto"/>
          </w:divBdr>
          <w:divsChild>
            <w:div w:id="1382828469">
              <w:marLeft w:val="180"/>
              <w:marRight w:val="0"/>
              <w:marTop w:val="0"/>
              <w:marBottom w:val="0"/>
              <w:divBdr>
                <w:top w:val="none" w:sz="0" w:space="0" w:color="auto"/>
                <w:left w:val="none" w:sz="0" w:space="0" w:color="auto"/>
                <w:bottom w:val="none" w:sz="0" w:space="0" w:color="auto"/>
                <w:right w:val="none" w:sz="0" w:space="0" w:color="auto"/>
              </w:divBdr>
              <w:divsChild>
                <w:div w:id="20721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569">
          <w:marLeft w:val="0"/>
          <w:marRight w:val="0"/>
          <w:marTop w:val="0"/>
          <w:marBottom w:val="0"/>
          <w:divBdr>
            <w:top w:val="none" w:sz="0" w:space="0" w:color="auto"/>
            <w:left w:val="none" w:sz="0" w:space="0" w:color="auto"/>
            <w:bottom w:val="none" w:sz="0" w:space="0" w:color="auto"/>
            <w:right w:val="none" w:sz="0" w:space="0" w:color="auto"/>
          </w:divBdr>
          <w:divsChild>
            <w:div w:id="240452758">
              <w:marLeft w:val="180"/>
              <w:marRight w:val="0"/>
              <w:marTop w:val="0"/>
              <w:marBottom w:val="0"/>
              <w:divBdr>
                <w:top w:val="none" w:sz="0" w:space="0" w:color="auto"/>
                <w:left w:val="none" w:sz="0" w:space="0" w:color="auto"/>
                <w:bottom w:val="none" w:sz="0" w:space="0" w:color="auto"/>
                <w:right w:val="none" w:sz="0" w:space="0" w:color="auto"/>
              </w:divBdr>
              <w:divsChild>
                <w:div w:id="1297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1974">
          <w:marLeft w:val="0"/>
          <w:marRight w:val="0"/>
          <w:marTop w:val="0"/>
          <w:marBottom w:val="0"/>
          <w:divBdr>
            <w:top w:val="none" w:sz="0" w:space="0" w:color="auto"/>
            <w:left w:val="none" w:sz="0" w:space="0" w:color="auto"/>
            <w:bottom w:val="none" w:sz="0" w:space="0" w:color="auto"/>
            <w:right w:val="none" w:sz="0" w:space="0" w:color="auto"/>
          </w:divBdr>
          <w:divsChild>
            <w:div w:id="1261648332">
              <w:marLeft w:val="180"/>
              <w:marRight w:val="0"/>
              <w:marTop w:val="0"/>
              <w:marBottom w:val="0"/>
              <w:divBdr>
                <w:top w:val="none" w:sz="0" w:space="0" w:color="auto"/>
                <w:left w:val="none" w:sz="0" w:space="0" w:color="auto"/>
                <w:bottom w:val="none" w:sz="0" w:space="0" w:color="auto"/>
                <w:right w:val="none" w:sz="0" w:space="0" w:color="auto"/>
              </w:divBdr>
              <w:divsChild>
                <w:div w:id="19006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3962">
          <w:marLeft w:val="0"/>
          <w:marRight w:val="0"/>
          <w:marTop w:val="0"/>
          <w:marBottom w:val="0"/>
          <w:divBdr>
            <w:top w:val="none" w:sz="0" w:space="0" w:color="auto"/>
            <w:left w:val="none" w:sz="0" w:space="0" w:color="auto"/>
            <w:bottom w:val="none" w:sz="0" w:space="0" w:color="auto"/>
            <w:right w:val="none" w:sz="0" w:space="0" w:color="auto"/>
          </w:divBdr>
          <w:divsChild>
            <w:div w:id="124200274">
              <w:marLeft w:val="180"/>
              <w:marRight w:val="0"/>
              <w:marTop w:val="0"/>
              <w:marBottom w:val="0"/>
              <w:divBdr>
                <w:top w:val="none" w:sz="0" w:space="0" w:color="auto"/>
                <w:left w:val="none" w:sz="0" w:space="0" w:color="auto"/>
                <w:bottom w:val="none" w:sz="0" w:space="0" w:color="auto"/>
                <w:right w:val="none" w:sz="0" w:space="0" w:color="auto"/>
              </w:divBdr>
              <w:divsChild>
                <w:div w:id="54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7280">
          <w:marLeft w:val="0"/>
          <w:marRight w:val="0"/>
          <w:marTop w:val="0"/>
          <w:marBottom w:val="0"/>
          <w:divBdr>
            <w:top w:val="none" w:sz="0" w:space="0" w:color="auto"/>
            <w:left w:val="none" w:sz="0" w:space="0" w:color="auto"/>
            <w:bottom w:val="none" w:sz="0" w:space="0" w:color="auto"/>
            <w:right w:val="none" w:sz="0" w:space="0" w:color="auto"/>
          </w:divBdr>
          <w:divsChild>
            <w:div w:id="882331307">
              <w:marLeft w:val="180"/>
              <w:marRight w:val="0"/>
              <w:marTop w:val="0"/>
              <w:marBottom w:val="0"/>
              <w:divBdr>
                <w:top w:val="none" w:sz="0" w:space="0" w:color="auto"/>
                <w:left w:val="none" w:sz="0" w:space="0" w:color="auto"/>
                <w:bottom w:val="none" w:sz="0" w:space="0" w:color="auto"/>
                <w:right w:val="none" w:sz="0" w:space="0" w:color="auto"/>
              </w:divBdr>
              <w:divsChild>
                <w:div w:id="8084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5878">
          <w:marLeft w:val="0"/>
          <w:marRight w:val="0"/>
          <w:marTop w:val="0"/>
          <w:marBottom w:val="0"/>
          <w:divBdr>
            <w:top w:val="none" w:sz="0" w:space="0" w:color="auto"/>
            <w:left w:val="none" w:sz="0" w:space="0" w:color="auto"/>
            <w:bottom w:val="none" w:sz="0" w:space="0" w:color="auto"/>
            <w:right w:val="none" w:sz="0" w:space="0" w:color="auto"/>
          </w:divBdr>
          <w:divsChild>
            <w:div w:id="1028218237">
              <w:marLeft w:val="180"/>
              <w:marRight w:val="0"/>
              <w:marTop w:val="0"/>
              <w:marBottom w:val="0"/>
              <w:divBdr>
                <w:top w:val="none" w:sz="0" w:space="0" w:color="auto"/>
                <w:left w:val="none" w:sz="0" w:space="0" w:color="auto"/>
                <w:bottom w:val="none" w:sz="0" w:space="0" w:color="auto"/>
                <w:right w:val="none" w:sz="0" w:space="0" w:color="auto"/>
              </w:divBdr>
              <w:divsChild>
                <w:div w:id="14049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0064">
          <w:marLeft w:val="0"/>
          <w:marRight w:val="0"/>
          <w:marTop w:val="0"/>
          <w:marBottom w:val="0"/>
          <w:divBdr>
            <w:top w:val="none" w:sz="0" w:space="0" w:color="auto"/>
            <w:left w:val="none" w:sz="0" w:space="0" w:color="auto"/>
            <w:bottom w:val="none" w:sz="0" w:space="0" w:color="auto"/>
            <w:right w:val="none" w:sz="0" w:space="0" w:color="auto"/>
          </w:divBdr>
          <w:divsChild>
            <w:div w:id="2042633215">
              <w:marLeft w:val="180"/>
              <w:marRight w:val="0"/>
              <w:marTop w:val="0"/>
              <w:marBottom w:val="0"/>
              <w:divBdr>
                <w:top w:val="none" w:sz="0" w:space="0" w:color="auto"/>
                <w:left w:val="none" w:sz="0" w:space="0" w:color="auto"/>
                <w:bottom w:val="none" w:sz="0" w:space="0" w:color="auto"/>
                <w:right w:val="none" w:sz="0" w:space="0" w:color="auto"/>
              </w:divBdr>
              <w:divsChild>
                <w:div w:id="6392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0754">
          <w:marLeft w:val="0"/>
          <w:marRight w:val="0"/>
          <w:marTop w:val="0"/>
          <w:marBottom w:val="0"/>
          <w:divBdr>
            <w:top w:val="none" w:sz="0" w:space="0" w:color="auto"/>
            <w:left w:val="none" w:sz="0" w:space="0" w:color="auto"/>
            <w:bottom w:val="none" w:sz="0" w:space="0" w:color="auto"/>
            <w:right w:val="none" w:sz="0" w:space="0" w:color="auto"/>
          </w:divBdr>
          <w:divsChild>
            <w:div w:id="2032412536">
              <w:marLeft w:val="180"/>
              <w:marRight w:val="0"/>
              <w:marTop w:val="0"/>
              <w:marBottom w:val="0"/>
              <w:divBdr>
                <w:top w:val="none" w:sz="0" w:space="0" w:color="auto"/>
                <w:left w:val="none" w:sz="0" w:space="0" w:color="auto"/>
                <w:bottom w:val="none" w:sz="0" w:space="0" w:color="auto"/>
                <w:right w:val="none" w:sz="0" w:space="0" w:color="auto"/>
              </w:divBdr>
              <w:divsChild>
                <w:div w:id="15188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4170">
          <w:marLeft w:val="0"/>
          <w:marRight w:val="0"/>
          <w:marTop w:val="0"/>
          <w:marBottom w:val="0"/>
          <w:divBdr>
            <w:top w:val="none" w:sz="0" w:space="0" w:color="auto"/>
            <w:left w:val="none" w:sz="0" w:space="0" w:color="auto"/>
            <w:bottom w:val="none" w:sz="0" w:space="0" w:color="auto"/>
            <w:right w:val="none" w:sz="0" w:space="0" w:color="auto"/>
          </w:divBdr>
          <w:divsChild>
            <w:div w:id="608855352">
              <w:marLeft w:val="180"/>
              <w:marRight w:val="0"/>
              <w:marTop w:val="0"/>
              <w:marBottom w:val="0"/>
              <w:divBdr>
                <w:top w:val="none" w:sz="0" w:space="0" w:color="auto"/>
                <w:left w:val="none" w:sz="0" w:space="0" w:color="auto"/>
                <w:bottom w:val="none" w:sz="0" w:space="0" w:color="auto"/>
                <w:right w:val="none" w:sz="0" w:space="0" w:color="auto"/>
              </w:divBdr>
              <w:divsChild>
                <w:div w:id="19976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4131">
          <w:marLeft w:val="0"/>
          <w:marRight w:val="0"/>
          <w:marTop w:val="0"/>
          <w:marBottom w:val="0"/>
          <w:divBdr>
            <w:top w:val="none" w:sz="0" w:space="0" w:color="auto"/>
            <w:left w:val="none" w:sz="0" w:space="0" w:color="auto"/>
            <w:bottom w:val="none" w:sz="0" w:space="0" w:color="auto"/>
            <w:right w:val="none" w:sz="0" w:space="0" w:color="auto"/>
          </w:divBdr>
          <w:divsChild>
            <w:div w:id="154537331">
              <w:marLeft w:val="180"/>
              <w:marRight w:val="0"/>
              <w:marTop w:val="0"/>
              <w:marBottom w:val="0"/>
              <w:divBdr>
                <w:top w:val="none" w:sz="0" w:space="0" w:color="auto"/>
                <w:left w:val="none" w:sz="0" w:space="0" w:color="auto"/>
                <w:bottom w:val="none" w:sz="0" w:space="0" w:color="auto"/>
                <w:right w:val="none" w:sz="0" w:space="0" w:color="auto"/>
              </w:divBdr>
              <w:divsChild>
                <w:div w:id="9111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2390">
          <w:marLeft w:val="0"/>
          <w:marRight w:val="0"/>
          <w:marTop w:val="0"/>
          <w:marBottom w:val="0"/>
          <w:divBdr>
            <w:top w:val="none" w:sz="0" w:space="0" w:color="auto"/>
            <w:left w:val="none" w:sz="0" w:space="0" w:color="auto"/>
            <w:bottom w:val="none" w:sz="0" w:space="0" w:color="auto"/>
            <w:right w:val="none" w:sz="0" w:space="0" w:color="auto"/>
          </w:divBdr>
          <w:divsChild>
            <w:div w:id="1892384274">
              <w:marLeft w:val="180"/>
              <w:marRight w:val="0"/>
              <w:marTop w:val="0"/>
              <w:marBottom w:val="0"/>
              <w:divBdr>
                <w:top w:val="none" w:sz="0" w:space="0" w:color="auto"/>
                <w:left w:val="none" w:sz="0" w:space="0" w:color="auto"/>
                <w:bottom w:val="none" w:sz="0" w:space="0" w:color="auto"/>
                <w:right w:val="none" w:sz="0" w:space="0" w:color="auto"/>
              </w:divBdr>
              <w:divsChild>
                <w:div w:id="5311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309">
          <w:marLeft w:val="0"/>
          <w:marRight w:val="0"/>
          <w:marTop w:val="0"/>
          <w:marBottom w:val="0"/>
          <w:divBdr>
            <w:top w:val="none" w:sz="0" w:space="0" w:color="auto"/>
            <w:left w:val="none" w:sz="0" w:space="0" w:color="auto"/>
            <w:bottom w:val="none" w:sz="0" w:space="0" w:color="auto"/>
            <w:right w:val="none" w:sz="0" w:space="0" w:color="auto"/>
          </w:divBdr>
          <w:divsChild>
            <w:div w:id="1201166813">
              <w:marLeft w:val="180"/>
              <w:marRight w:val="0"/>
              <w:marTop w:val="0"/>
              <w:marBottom w:val="0"/>
              <w:divBdr>
                <w:top w:val="none" w:sz="0" w:space="0" w:color="auto"/>
                <w:left w:val="none" w:sz="0" w:space="0" w:color="auto"/>
                <w:bottom w:val="none" w:sz="0" w:space="0" w:color="auto"/>
                <w:right w:val="none" w:sz="0" w:space="0" w:color="auto"/>
              </w:divBdr>
              <w:divsChild>
                <w:div w:id="13654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8650">
          <w:marLeft w:val="0"/>
          <w:marRight w:val="0"/>
          <w:marTop w:val="0"/>
          <w:marBottom w:val="0"/>
          <w:divBdr>
            <w:top w:val="none" w:sz="0" w:space="0" w:color="auto"/>
            <w:left w:val="none" w:sz="0" w:space="0" w:color="auto"/>
            <w:bottom w:val="none" w:sz="0" w:space="0" w:color="auto"/>
            <w:right w:val="none" w:sz="0" w:space="0" w:color="auto"/>
          </w:divBdr>
          <w:divsChild>
            <w:div w:id="688138224">
              <w:marLeft w:val="180"/>
              <w:marRight w:val="0"/>
              <w:marTop w:val="0"/>
              <w:marBottom w:val="0"/>
              <w:divBdr>
                <w:top w:val="none" w:sz="0" w:space="0" w:color="auto"/>
                <w:left w:val="none" w:sz="0" w:space="0" w:color="auto"/>
                <w:bottom w:val="none" w:sz="0" w:space="0" w:color="auto"/>
                <w:right w:val="none" w:sz="0" w:space="0" w:color="auto"/>
              </w:divBdr>
              <w:divsChild>
                <w:div w:id="1948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644">
          <w:marLeft w:val="0"/>
          <w:marRight w:val="0"/>
          <w:marTop w:val="0"/>
          <w:marBottom w:val="0"/>
          <w:divBdr>
            <w:top w:val="none" w:sz="0" w:space="0" w:color="auto"/>
            <w:left w:val="none" w:sz="0" w:space="0" w:color="auto"/>
            <w:bottom w:val="none" w:sz="0" w:space="0" w:color="auto"/>
            <w:right w:val="none" w:sz="0" w:space="0" w:color="auto"/>
          </w:divBdr>
          <w:divsChild>
            <w:div w:id="1365904502">
              <w:marLeft w:val="180"/>
              <w:marRight w:val="0"/>
              <w:marTop w:val="0"/>
              <w:marBottom w:val="0"/>
              <w:divBdr>
                <w:top w:val="none" w:sz="0" w:space="0" w:color="auto"/>
                <w:left w:val="none" w:sz="0" w:space="0" w:color="auto"/>
                <w:bottom w:val="none" w:sz="0" w:space="0" w:color="auto"/>
                <w:right w:val="none" w:sz="0" w:space="0" w:color="auto"/>
              </w:divBdr>
              <w:divsChild>
                <w:div w:id="12359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5734">
          <w:marLeft w:val="0"/>
          <w:marRight w:val="0"/>
          <w:marTop w:val="0"/>
          <w:marBottom w:val="0"/>
          <w:divBdr>
            <w:top w:val="none" w:sz="0" w:space="0" w:color="auto"/>
            <w:left w:val="none" w:sz="0" w:space="0" w:color="auto"/>
            <w:bottom w:val="none" w:sz="0" w:space="0" w:color="auto"/>
            <w:right w:val="none" w:sz="0" w:space="0" w:color="auto"/>
          </w:divBdr>
          <w:divsChild>
            <w:div w:id="279186697">
              <w:marLeft w:val="180"/>
              <w:marRight w:val="0"/>
              <w:marTop w:val="0"/>
              <w:marBottom w:val="0"/>
              <w:divBdr>
                <w:top w:val="none" w:sz="0" w:space="0" w:color="auto"/>
                <w:left w:val="none" w:sz="0" w:space="0" w:color="auto"/>
                <w:bottom w:val="none" w:sz="0" w:space="0" w:color="auto"/>
                <w:right w:val="none" w:sz="0" w:space="0" w:color="auto"/>
              </w:divBdr>
              <w:divsChild>
                <w:div w:id="10854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9057">
          <w:marLeft w:val="0"/>
          <w:marRight w:val="0"/>
          <w:marTop w:val="0"/>
          <w:marBottom w:val="0"/>
          <w:divBdr>
            <w:top w:val="none" w:sz="0" w:space="0" w:color="auto"/>
            <w:left w:val="none" w:sz="0" w:space="0" w:color="auto"/>
            <w:bottom w:val="none" w:sz="0" w:space="0" w:color="auto"/>
            <w:right w:val="none" w:sz="0" w:space="0" w:color="auto"/>
          </w:divBdr>
          <w:divsChild>
            <w:div w:id="1334182561">
              <w:marLeft w:val="180"/>
              <w:marRight w:val="0"/>
              <w:marTop w:val="0"/>
              <w:marBottom w:val="0"/>
              <w:divBdr>
                <w:top w:val="none" w:sz="0" w:space="0" w:color="auto"/>
                <w:left w:val="none" w:sz="0" w:space="0" w:color="auto"/>
                <w:bottom w:val="none" w:sz="0" w:space="0" w:color="auto"/>
                <w:right w:val="none" w:sz="0" w:space="0" w:color="auto"/>
              </w:divBdr>
              <w:divsChild>
                <w:div w:id="21010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9666">
          <w:marLeft w:val="0"/>
          <w:marRight w:val="0"/>
          <w:marTop w:val="0"/>
          <w:marBottom w:val="0"/>
          <w:divBdr>
            <w:top w:val="none" w:sz="0" w:space="0" w:color="auto"/>
            <w:left w:val="none" w:sz="0" w:space="0" w:color="auto"/>
            <w:bottom w:val="none" w:sz="0" w:space="0" w:color="auto"/>
            <w:right w:val="none" w:sz="0" w:space="0" w:color="auto"/>
          </w:divBdr>
          <w:divsChild>
            <w:div w:id="653412312">
              <w:marLeft w:val="180"/>
              <w:marRight w:val="0"/>
              <w:marTop w:val="0"/>
              <w:marBottom w:val="0"/>
              <w:divBdr>
                <w:top w:val="none" w:sz="0" w:space="0" w:color="auto"/>
                <w:left w:val="none" w:sz="0" w:space="0" w:color="auto"/>
                <w:bottom w:val="none" w:sz="0" w:space="0" w:color="auto"/>
                <w:right w:val="none" w:sz="0" w:space="0" w:color="auto"/>
              </w:divBdr>
              <w:divsChild>
                <w:div w:id="12045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2366">
          <w:marLeft w:val="0"/>
          <w:marRight w:val="0"/>
          <w:marTop w:val="0"/>
          <w:marBottom w:val="0"/>
          <w:divBdr>
            <w:top w:val="none" w:sz="0" w:space="0" w:color="auto"/>
            <w:left w:val="none" w:sz="0" w:space="0" w:color="auto"/>
            <w:bottom w:val="none" w:sz="0" w:space="0" w:color="auto"/>
            <w:right w:val="none" w:sz="0" w:space="0" w:color="auto"/>
          </w:divBdr>
          <w:divsChild>
            <w:div w:id="1688211281">
              <w:marLeft w:val="180"/>
              <w:marRight w:val="0"/>
              <w:marTop w:val="0"/>
              <w:marBottom w:val="0"/>
              <w:divBdr>
                <w:top w:val="none" w:sz="0" w:space="0" w:color="auto"/>
                <w:left w:val="none" w:sz="0" w:space="0" w:color="auto"/>
                <w:bottom w:val="none" w:sz="0" w:space="0" w:color="auto"/>
                <w:right w:val="none" w:sz="0" w:space="0" w:color="auto"/>
              </w:divBdr>
              <w:divsChild>
                <w:div w:id="5745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8398">
          <w:marLeft w:val="0"/>
          <w:marRight w:val="0"/>
          <w:marTop w:val="0"/>
          <w:marBottom w:val="0"/>
          <w:divBdr>
            <w:top w:val="none" w:sz="0" w:space="0" w:color="auto"/>
            <w:left w:val="none" w:sz="0" w:space="0" w:color="auto"/>
            <w:bottom w:val="none" w:sz="0" w:space="0" w:color="auto"/>
            <w:right w:val="none" w:sz="0" w:space="0" w:color="auto"/>
          </w:divBdr>
          <w:divsChild>
            <w:div w:id="835801617">
              <w:marLeft w:val="180"/>
              <w:marRight w:val="0"/>
              <w:marTop w:val="0"/>
              <w:marBottom w:val="0"/>
              <w:divBdr>
                <w:top w:val="none" w:sz="0" w:space="0" w:color="auto"/>
                <w:left w:val="none" w:sz="0" w:space="0" w:color="auto"/>
                <w:bottom w:val="none" w:sz="0" w:space="0" w:color="auto"/>
                <w:right w:val="none" w:sz="0" w:space="0" w:color="auto"/>
              </w:divBdr>
              <w:divsChild>
                <w:div w:id="3008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8563">
          <w:marLeft w:val="0"/>
          <w:marRight w:val="0"/>
          <w:marTop w:val="0"/>
          <w:marBottom w:val="0"/>
          <w:divBdr>
            <w:top w:val="none" w:sz="0" w:space="0" w:color="auto"/>
            <w:left w:val="none" w:sz="0" w:space="0" w:color="auto"/>
            <w:bottom w:val="none" w:sz="0" w:space="0" w:color="auto"/>
            <w:right w:val="none" w:sz="0" w:space="0" w:color="auto"/>
          </w:divBdr>
          <w:divsChild>
            <w:div w:id="832721413">
              <w:marLeft w:val="180"/>
              <w:marRight w:val="0"/>
              <w:marTop w:val="0"/>
              <w:marBottom w:val="0"/>
              <w:divBdr>
                <w:top w:val="none" w:sz="0" w:space="0" w:color="auto"/>
                <w:left w:val="none" w:sz="0" w:space="0" w:color="auto"/>
                <w:bottom w:val="none" w:sz="0" w:space="0" w:color="auto"/>
                <w:right w:val="none" w:sz="0" w:space="0" w:color="auto"/>
              </w:divBdr>
              <w:divsChild>
                <w:div w:id="5060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2464">
          <w:marLeft w:val="0"/>
          <w:marRight w:val="0"/>
          <w:marTop w:val="0"/>
          <w:marBottom w:val="0"/>
          <w:divBdr>
            <w:top w:val="none" w:sz="0" w:space="0" w:color="auto"/>
            <w:left w:val="none" w:sz="0" w:space="0" w:color="auto"/>
            <w:bottom w:val="none" w:sz="0" w:space="0" w:color="auto"/>
            <w:right w:val="none" w:sz="0" w:space="0" w:color="auto"/>
          </w:divBdr>
          <w:divsChild>
            <w:div w:id="734358019">
              <w:marLeft w:val="180"/>
              <w:marRight w:val="0"/>
              <w:marTop w:val="0"/>
              <w:marBottom w:val="0"/>
              <w:divBdr>
                <w:top w:val="none" w:sz="0" w:space="0" w:color="auto"/>
                <w:left w:val="none" w:sz="0" w:space="0" w:color="auto"/>
                <w:bottom w:val="none" w:sz="0" w:space="0" w:color="auto"/>
                <w:right w:val="none" w:sz="0" w:space="0" w:color="auto"/>
              </w:divBdr>
              <w:divsChild>
                <w:div w:id="6463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9312">
          <w:marLeft w:val="0"/>
          <w:marRight w:val="0"/>
          <w:marTop w:val="0"/>
          <w:marBottom w:val="0"/>
          <w:divBdr>
            <w:top w:val="none" w:sz="0" w:space="0" w:color="auto"/>
            <w:left w:val="none" w:sz="0" w:space="0" w:color="auto"/>
            <w:bottom w:val="none" w:sz="0" w:space="0" w:color="auto"/>
            <w:right w:val="none" w:sz="0" w:space="0" w:color="auto"/>
          </w:divBdr>
          <w:divsChild>
            <w:div w:id="1201089501">
              <w:marLeft w:val="180"/>
              <w:marRight w:val="0"/>
              <w:marTop w:val="0"/>
              <w:marBottom w:val="0"/>
              <w:divBdr>
                <w:top w:val="none" w:sz="0" w:space="0" w:color="auto"/>
                <w:left w:val="none" w:sz="0" w:space="0" w:color="auto"/>
                <w:bottom w:val="none" w:sz="0" w:space="0" w:color="auto"/>
                <w:right w:val="none" w:sz="0" w:space="0" w:color="auto"/>
              </w:divBdr>
              <w:divsChild>
                <w:div w:id="7246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61207">
          <w:marLeft w:val="0"/>
          <w:marRight w:val="0"/>
          <w:marTop w:val="0"/>
          <w:marBottom w:val="0"/>
          <w:divBdr>
            <w:top w:val="none" w:sz="0" w:space="0" w:color="auto"/>
            <w:left w:val="none" w:sz="0" w:space="0" w:color="auto"/>
            <w:bottom w:val="none" w:sz="0" w:space="0" w:color="auto"/>
            <w:right w:val="none" w:sz="0" w:space="0" w:color="auto"/>
          </w:divBdr>
          <w:divsChild>
            <w:div w:id="1799295973">
              <w:marLeft w:val="180"/>
              <w:marRight w:val="0"/>
              <w:marTop w:val="0"/>
              <w:marBottom w:val="0"/>
              <w:divBdr>
                <w:top w:val="none" w:sz="0" w:space="0" w:color="auto"/>
                <w:left w:val="none" w:sz="0" w:space="0" w:color="auto"/>
                <w:bottom w:val="none" w:sz="0" w:space="0" w:color="auto"/>
                <w:right w:val="none" w:sz="0" w:space="0" w:color="auto"/>
              </w:divBdr>
              <w:divsChild>
                <w:div w:id="993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6478">
          <w:marLeft w:val="0"/>
          <w:marRight w:val="0"/>
          <w:marTop w:val="0"/>
          <w:marBottom w:val="0"/>
          <w:divBdr>
            <w:top w:val="none" w:sz="0" w:space="0" w:color="auto"/>
            <w:left w:val="none" w:sz="0" w:space="0" w:color="auto"/>
            <w:bottom w:val="none" w:sz="0" w:space="0" w:color="auto"/>
            <w:right w:val="none" w:sz="0" w:space="0" w:color="auto"/>
          </w:divBdr>
          <w:divsChild>
            <w:div w:id="340593266">
              <w:marLeft w:val="180"/>
              <w:marRight w:val="0"/>
              <w:marTop w:val="0"/>
              <w:marBottom w:val="0"/>
              <w:divBdr>
                <w:top w:val="none" w:sz="0" w:space="0" w:color="auto"/>
                <w:left w:val="none" w:sz="0" w:space="0" w:color="auto"/>
                <w:bottom w:val="none" w:sz="0" w:space="0" w:color="auto"/>
                <w:right w:val="none" w:sz="0" w:space="0" w:color="auto"/>
              </w:divBdr>
              <w:divsChild>
                <w:div w:id="20478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2519">
          <w:marLeft w:val="0"/>
          <w:marRight w:val="0"/>
          <w:marTop w:val="0"/>
          <w:marBottom w:val="0"/>
          <w:divBdr>
            <w:top w:val="none" w:sz="0" w:space="0" w:color="auto"/>
            <w:left w:val="none" w:sz="0" w:space="0" w:color="auto"/>
            <w:bottom w:val="none" w:sz="0" w:space="0" w:color="auto"/>
            <w:right w:val="none" w:sz="0" w:space="0" w:color="auto"/>
          </w:divBdr>
          <w:divsChild>
            <w:div w:id="1591231294">
              <w:marLeft w:val="180"/>
              <w:marRight w:val="0"/>
              <w:marTop w:val="0"/>
              <w:marBottom w:val="0"/>
              <w:divBdr>
                <w:top w:val="none" w:sz="0" w:space="0" w:color="auto"/>
                <w:left w:val="none" w:sz="0" w:space="0" w:color="auto"/>
                <w:bottom w:val="none" w:sz="0" w:space="0" w:color="auto"/>
                <w:right w:val="none" w:sz="0" w:space="0" w:color="auto"/>
              </w:divBdr>
              <w:divsChild>
                <w:div w:id="8711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2279">
          <w:marLeft w:val="0"/>
          <w:marRight w:val="0"/>
          <w:marTop w:val="0"/>
          <w:marBottom w:val="0"/>
          <w:divBdr>
            <w:top w:val="none" w:sz="0" w:space="0" w:color="auto"/>
            <w:left w:val="none" w:sz="0" w:space="0" w:color="auto"/>
            <w:bottom w:val="none" w:sz="0" w:space="0" w:color="auto"/>
            <w:right w:val="none" w:sz="0" w:space="0" w:color="auto"/>
          </w:divBdr>
          <w:divsChild>
            <w:div w:id="512376914">
              <w:marLeft w:val="180"/>
              <w:marRight w:val="0"/>
              <w:marTop w:val="0"/>
              <w:marBottom w:val="0"/>
              <w:divBdr>
                <w:top w:val="none" w:sz="0" w:space="0" w:color="auto"/>
                <w:left w:val="none" w:sz="0" w:space="0" w:color="auto"/>
                <w:bottom w:val="none" w:sz="0" w:space="0" w:color="auto"/>
                <w:right w:val="none" w:sz="0" w:space="0" w:color="auto"/>
              </w:divBdr>
              <w:divsChild>
                <w:div w:id="17858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3343">
          <w:marLeft w:val="0"/>
          <w:marRight w:val="0"/>
          <w:marTop w:val="0"/>
          <w:marBottom w:val="0"/>
          <w:divBdr>
            <w:top w:val="none" w:sz="0" w:space="0" w:color="auto"/>
            <w:left w:val="none" w:sz="0" w:space="0" w:color="auto"/>
            <w:bottom w:val="none" w:sz="0" w:space="0" w:color="auto"/>
            <w:right w:val="none" w:sz="0" w:space="0" w:color="auto"/>
          </w:divBdr>
          <w:divsChild>
            <w:div w:id="766537140">
              <w:marLeft w:val="180"/>
              <w:marRight w:val="0"/>
              <w:marTop w:val="0"/>
              <w:marBottom w:val="0"/>
              <w:divBdr>
                <w:top w:val="none" w:sz="0" w:space="0" w:color="auto"/>
                <w:left w:val="none" w:sz="0" w:space="0" w:color="auto"/>
                <w:bottom w:val="none" w:sz="0" w:space="0" w:color="auto"/>
                <w:right w:val="none" w:sz="0" w:space="0" w:color="auto"/>
              </w:divBdr>
              <w:divsChild>
                <w:div w:id="5297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9400">
          <w:marLeft w:val="0"/>
          <w:marRight w:val="0"/>
          <w:marTop w:val="0"/>
          <w:marBottom w:val="0"/>
          <w:divBdr>
            <w:top w:val="none" w:sz="0" w:space="0" w:color="auto"/>
            <w:left w:val="none" w:sz="0" w:space="0" w:color="auto"/>
            <w:bottom w:val="none" w:sz="0" w:space="0" w:color="auto"/>
            <w:right w:val="none" w:sz="0" w:space="0" w:color="auto"/>
          </w:divBdr>
          <w:divsChild>
            <w:div w:id="212541737">
              <w:marLeft w:val="180"/>
              <w:marRight w:val="0"/>
              <w:marTop w:val="0"/>
              <w:marBottom w:val="0"/>
              <w:divBdr>
                <w:top w:val="none" w:sz="0" w:space="0" w:color="auto"/>
                <w:left w:val="none" w:sz="0" w:space="0" w:color="auto"/>
                <w:bottom w:val="none" w:sz="0" w:space="0" w:color="auto"/>
                <w:right w:val="none" w:sz="0" w:space="0" w:color="auto"/>
              </w:divBdr>
              <w:divsChild>
                <w:div w:id="14709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2116">
          <w:marLeft w:val="0"/>
          <w:marRight w:val="0"/>
          <w:marTop w:val="0"/>
          <w:marBottom w:val="0"/>
          <w:divBdr>
            <w:top w:val="none" w:sz="0" w:space="0" w:color="auto"/>
            <w:left w:val="none" w:sz="0" w:space="0" w:color="auto"/>
            <w:bottom w:val="none" w:sz="0" w:space="0" w:color="auto"/>
            <w:right w:val="none" w:sz="0" w:space="0" w:color="auto"/>
          </w:divBdr>
          <w:divsChild>
            <w:div w:id="1448088420">
              <w:marLeft w:val="180"/>
              <w:marRight w:val="0"/>
              <w:marTop w:val="0"/>
              <w:marBottom w:val="0"/>
              <w:divBdr>
                <w:top w:val="none" w:sz="0" w:space="0" w:color="auto"/>
                <w:left w:val="none" w:sz="0" w:space="0" w:color="auto"/>
                <w:bottom w:val="none" w:sz="0" w:space="0" w:color="auto"/>
                <w:right w:val="none" w:sz="0" w:space="0" w:color="auto"/>
              </w:divBdr>
              <w:divsChild>
                <w:div w:id="17084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7028">
          <w:marLeft w:val="0"/>
          <w:marRight w:val="0"/>
          <w:marTop w:val="0"/>
          <w:marBottom w:val="0"/>
          <w:divBdr>
            <w:top w:val="none" w:sz="0" w:space="0" w:color="auto"/>
            <w:left w:val="none" w:sz="0" w:space="0" w:color="auto"/>
            <w:bottom w:val="none" w:sz="0" w:space="0" w:color="auto"/>
            <w:right w:val="none" w:sz="0" w:space="0" w:color="auto"/>
          </w:divBdr>
          <w:divsChild>
            <w:div w:id="203176369">
              <w:marLeft w:val="180"/>
              <w:marRight w:val="0"/>
              <w:marTop w:val="0"/>
              <w:marBottom w:val="0"/>
              <w:divBdr>
                <w:top w:val="none" w:sz="0" w:space="0" w:color="auto"/>
                <w:left w:val="none" w:sz="0" w:space="0" w:color="auto"/>
                <w:bottom w:val="none" w:sz="0" w:space="0" w:color="auto"/>
                <w:right w:val="none" w:sz="0" w:space="0" w:color="auto"/>
              </w:divBdr>
              <w:divsChild>
                <w:div w:id="19801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203">
          <w:marLeft w:val="0"/>
          <w:marRight w:val="0"/>
          <w:marTop w:val="0"/>
          <w:marBottom w:val="0"/>
          <w:divBdr>
            <w:top w:val="none" w:sz="0" w:space="0" w:color="auto"/>
            <w:left w:val="none" w:sz="0" w:space="0" w:color="auto"/>
            <w:bottom w:val="none" w:sz="0" w:space="0" w:color="auto"/>
            <w:right w:val="none" w:sz="0" w:space="0" w:color="auto"/>
          </w:divBdr>
          <w:divsChild>
            <w:div w:id="43679312">
              <w:marLeft w:val="180"/>
              <w:marRight w:val="0"/>
              <w:marTop w:val="0"/>
              <w:marBottom w:val="0"/>
              <w:divBdr>
                <w:top w:val="none" w:sz="0" w:space="0" w:color="auto"/>
                <w:left w:val="none" w:sz="0" w:space="0" w:color="auto"/>
                <w:bottom w:val="none" w:sz="0" w:space="0" w:color="auto"/>
                <w:right w:val="none" w:sz="0" w:space="0" w:color="auto"/>
              </w:divBdr>
              <w:divsChild>
                <w:div w:id="12352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9400">
          <w:marLeft w:val="0"/>
          <w:marRight w:val="0"/>
          <w:marTop w:val="0"/>
          <w:marBottom w:val="0"/>
          <w:divBdr>
            <w:top w:val="none" w:sz="0" w:space="0" w:color="auto"/>
            <w:left w:val="none" w:sz="0" w:space="0" w:color="auto"/>
            <w:bottom w:val="none" w:sz="0" w:space="0" w:color="auto"/>
            <w:right w:val="none" w:sz="0" w:space="0" w:color="auto"/>
          </w:divBdr>
          <w:divsChild>
            <w:div w:id="1811054166">
              <w:marLeft w:val="180"/>
              <w:marRight w:val="0"/>
              <w:marTop w:val="0"/>
              <w:marBottom w:val="0"/>
              <w:divBdr>
                <w:top w:val="none" w:sz="0" w:space="0" w:color="auto"/>
                <w:left w:val="none" w:sz="0" w:space="0" w:color="auto"/>
                <w:bottom w:val="none" w:sz="0" w:space="0" w:color="auto"/>
                <w:right w:val="none" w:sz="0" w:space="0" w:color="auto"/>
              </w:divBdr>
              <w:divsChild>
                <w:div w:id="6155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9615">
          <w:marLeft w:val="0"/>
          <w:marRight w:val="0"/>
          <w:marTop w:val="0"/>
          <w:marBottom w:val="0"/>
          <w:divBdr>
            <w:top w:val="none" w:sz="0" w:space="0" w:color="auto"/>
            <w:left w:val="none" w:sz="0" w:space="0" w:color="auto"/>
            <w:bottom w:val="none" w:sz="0" w:space="0" w:color="auto"/>
            <w:right w:val="none" w:sz="0" w:space="0" w:color="auto"/>
          </w:divBdr>
          <w:divsChild>
            <w:div w:id="360513787">
              <w:marLeft w:val="180"/>
              <w:marRight w:val="0"/>
              <w:marTop w:val="0"/>
              <w:marBottom w:val="0"/>
              <w:divBdr>
                <w:top w:val="none" w:sz="0" w:space="0" w:color="auto"/>
                <w:left w:val="none" w:sz="0" w:space="0" w:color="auto"/>
                <w:bottom w:val="none" w:sz="0" w:space="0" w:color="auto"/>
                <w:right w:val="none" w:sz="0" w:space="0" w:color="auto"/>
              </w:divBdr>
              <w:divsChild>
                <w:div w:id="12696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9968">
          <w:marLeft w:val="0"/>
          <w:marRight w:val="0"/>
          <w:marTop w:val="0"/>
          <w:marBottom w:val="0"/>
          <w:divBdr>
            <w:top w:val="none" w:sz="0" w:space="0" w:color="auto"/>
            <w:left w:val="none" w:sz="0" w:space="0" w:color="auto"/>
            <w:bottom w:val="none" w:sz="0" w:space="0" w:color="auto"/>
            <w:right w:val="none" w:sz="0" w:space="0" w:color="auto"/>
          </w:divBdr>
          <w:divsChild>
            <w:div w:id="960574826">
              <w:marLeft w:val="180"/>
              <w:marRight w:val="0"/>
              <w:marTop w:val="0"/>
              <w:marBottom w:val="0"/>
              <w:divBdr>
                <w:top w:val="none" w:sz="0" w:space="0" w:color="auto"/>
                <w:left w:val="none" w:sz="0" w:space="0" w:color="auto"/>
                <w:bottom w:val="none" w:sz="0" w:space="0" w:color="auto"/>
                <w:right w:val="none" w:sz="0" w:space="0" w:color="auto"/>
              </w:divBdr>
              <w:divsChild>
                <w:div w:id="4094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5467">
          <w:marLeft w:val="0"/>
          <w:marRight w:val="0"/>
          <w:marTop w:val="0"/>
          <w:marBottom w:val="0"/>
          <w:divBdr>
            <w:top w:val="none" w:sz="0" w:space="0" w:color="auto"/>
            <w:left w:val="none" w:sz="0" w:space="0" w:color="auto"/>
            <w:bottom w:val="none" w:sz="0" w:space="0" w:color="auto"/>
            <w:right w:val="none" w:sz="0" w:space="0" w:color="auto"/>
          </w:divBdr>
          <w:divsChild>
            <w:div w:id="1786734125">
              <w:marLeft w:val="180"/>
              <w:marRight w:val="0"/>
              <w:marTop w:val="0"/>
              <w:marBottom w:val="0"/>
              <w:divBdr>
                <w:top w:val="none" w:sz="0" w:space="0" w:color="auto"/>
                <w:left w:val="none" w:sz="0" w:space="0" w:color="auto"/>
                <w:bottom w:val="none" w:sz="0" w:space="0" w:color="auto"/>
                <w:right w:val="none" w:sz="0" w:space="0" w:color="auto"/>
              </w:divBdr>
              <w:divsChild>
                <w:div w:id="230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1549">
          <w:marLeft w:val="0"/>
          <w:marRight w:val="0"/>
          <w:marTop w:val="0"/>
          <w:marBottom w:val="0"/>
          <w:divBdr>
            <w:top w:val="none" w:sz="0" w:space="0" w:color="auto"/>
            <w:left w:val="none" w:sz="0" w:space="0" w:color="auto"/>
            <w:bottom w:val="none" w:sz="0" w:space="0" w:color="auto"/>
            <w:right w:val="none" w:sz="0" w:space="0" w:color="auto"/>
          </w:divBdr>
          <w:divsChild>
            <w:div w:id="1030030069">
              <w:marLeft w:val="180"/>
              <w:marRight w:val="0"/>
              <w:marTop w:val="0"/>
              <w:marBottom w:val="0"/>
              <w:divBdr>
                <w:top w:val="none" w:sz="0" w:space="0" w:color="auto"/>
                <w:left w:val="none" w:sz="0" w:space="0" w:color="auto"/>
                <w:bottom w:val="none" w:sz="0" w:space="0" w:color="auto"/>
                <w:right w:val="none" w:sz="0" w:space="0" w:color="auto"/>
              </w:divBdr>
              <w:divsChild>
                <w:div w:id="12959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4975">
          <w:marLeft w:val="0"/>
          <w:marRight w:val="0"/>
          <w:marTop w:val="0"/>
          <w:marBottom w:val="0"/>
          <w:divBdr>
            <w:top w:val="none" w:sz="0" w:space="0" w:color="auto"/>
            <w:left w:val="none" w:sz="0" w:space="0" w:color="auto"/>
            <w:bottom w:val="none" w:sz="0" w:space="0" w:color="auto"/>
            <w:right w:val="none" w:sz="0" w:space="0" w:color="auto"/>
          </w:divBdr>
          <w:divsChild>
            <w:div w:id="1839998545">
              <w:marLeft w:val="180"/>
              <w:marRight w:val="0"/>
              <w:marTop w:val="0"/>
              <w:marBottom w:val="0"/>
              <w:divBdr>
                <w:top w:val="none" w:sz="0" w:space="0" w:color="auto"/>
                <w:left w:val="none" w:sz="0" w:space="0" w:color="auto"/>
                <w:bottom w:val="none" w:sz="0" w:space="0" w:color="auto"/>
                <w:right w:val="none" w:sz="0" w:space="0" w:color="auto"/>
              </w:divBdr>
              <w:divsChild>
                <w:div w:id="18606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666">
          <w:marLeft w:val="0"/>
          <w:marRight w:val="0"/>
          <w:marTop w:val="0"/>
          <w:marBottom w:val="0"/>
          <w:divBdr>
            <w:top w:val="none" w:sz="0" w:space="0" w:color="auto"/>
            <w:left w:val="none" w:sz="0" w:space="0" w:color="auto"/>
            <w:bottom w:val="none" w:sz="0" w:space="0" w:color="auto"/>
            <w:right w:val="none" w:sz="0" w:space="0" w:color="auto"/>
          </w:divBdr>
          <w:divsChild>
            <w:div w:id="1220821580">
              <w:marLeft w:val="180"/>
              <w:marRight w:val="0"/>
              <w:marTop w:val="0"/>
              <w:marBottom w:val="0"/>
              <w:divBdr>
                <w:top w:val="none" w:sz="0" w:space="0" w:color="auto"/>
                <w:left w:val="none" w:sz="0" w:space="0" w:color="auto"/>
                <w:bottom w:val="none" w:sz="0" w:space="0" w:color="auto"/>
                <w:right w:val="none" w:sz="0" w:space="0" w:color="auto"/>
              </w:divBdr>
              <w:divsChild>
                <w:div w:id="6174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946">
          <w:marLeft w:val="0"/>
          <w:marRight w:val="0"/>
          <w:marTop w:val="0"/>
          <w:marBottom w:val="0"/>
          <w:divBdr>
            <w:top w:val="none" w:sz="0" w:space="0" w:color="auto"/>
            <w:left w:val="none" w:sz="0" w:space="0" w:color="auto"/>
            <w:bottom w:val="none" w:sz="0" w:space="0" w:color="auto"/>
            <w:right w:val="none" w:sz="0" w:space="0" w:color="auto"/>
          </w:divBdr>
          <w:divsChild>
            <w:div w:id="1713771265">
              <w:marLeft w:val="180"/>
              <w:marRight w:val="0"/>
              <w:marTop w:val="0"/>
              <w:marBottom w:val="0"/>
              <w:divBdr>
                <w:top w:val="none" w:sz="0" w:space="0" w:color="auto"/>
                <w:left w:val="none" w:sz="0" w:space="0" w:color="auto"/>
                <w:bottom w:val="none" w:sz="0" w:space="0" w:color="auto"/>
                <w:right w:val="none" w:sz="0" w:space="0" w:color="auto"/>
              </w:divBdr>
              <w:divsChild>
                <w:div w:id="12172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593">
          <w:marLeft w:val="0"/>
          <w:marRight w:val="0"/>
          <w:marTop w:val="0"/>
          <w:marBottom w:val="0"/>
          <w:divBdr>
            <w:top w:val="none" w:sz="0" w:space="0" w:color="auto"/>
            <w:left w:val="none" w:sz="0" w:space="0" w:color="auto"/>
            <w:bottom w:val="none" w:sz="0" w:space="0" w:color="auto"/>
            <w:right w:val="none" w:sz="0" w:space="0" w:color="auto"/>
          </w:divBdr>
          <w:divsChild>
            <w:div w:id="837304126">
              <w:marLeft w:val="180"/>
              <w:marRight w:val="0"/>
              <w:marTop w:val="0"/>
              <w:marBottom w:val="0"/>
              <w:divBdr>
                <w:top w:val="none" w:sz="0" w:space="0" w:color="auto"/>
                <w:left w:val="none" w:sz="0" w:space="0" w:color="auto"/>
                <w:bottom w:val="none" w:sz="0" w:space="0" w:color="auto"/>
                <w:right w:val="none" w:sz="0" w:space="0" w:color="auto"/>
              </w:divBdr>
              <w:divsChild>
                <w:div w:id="230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451">
          <w:marLeft w:val="0"/>
          <w:marRight w:val="0"/>
          <w:marTop w:val="0"/>
          <w:marBottom w:val="0"/>
          <w:divBdr>
            <w:top w:val="none" w:sz="0" w:space="0" w:color="auto"/>
            <w:left w:val="none" w:sz="0" w:space="0" w:color="auto"/>
            <w:bottom w:val="none" w:sz="0" w:space="0" w:color="auto"/>
            <w:right w:val="none" w:sz="0" w:space="0" w:color="auto"/>
          </w:divBdr>
          <w:divsChild>
            <w:div w:id="629869735">
              <w:marLeft w:val="180"/>
              <w:marRight w:val="0"/>
              <w:marTop w:val="0"/>
              <w:marBottom w:val="0"/>
              <w:divBdr>
                <w:top w:val="none" w:sz="0" w:space="0" w:color="auto"/>
                <w:left w:val="none" w:sz="0" w:space="0" w:color="auto"/>
                <w:bottom w:val="none" w:sz="0" w:space="0" w:color="auto"/>
                <w:right w:val="none" w:sz="0" w:space="0" w:color="auto"/>
              </w:divBdr>
              <w:divsChild>
                <w:div w:id="646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4383">
          <w:marLeft w:val="0"/>
          <w:marRight w:val="0"/>
          <w:marTop w:val="0"/>
          <w:marBottom w:val="0"/>
          <w:divBdr>
            <w:top w:val="none" w:sz="0" w:space="0" w:color="auto"/>
            <w:left w:val="none" w:sz="0" w:space="0" w:color="auto"/>
            <w:bottom w:val="none" w:sz="0" w:space="0" w:color="auto"/>
            <w:right w:val="none" w:sz="0" w:space="0" w:color="auto"/>
          </w:divBdr>
          <w:divsChild>
            <w:div w:id="1387601304">
              <w:marLeft w:val="180"/>
              <w:marRight w:val="0"/>
              <w:marTop w:val="0"/>
              <w:marBottom w:val="0"/>
              <w:divBdr>
                <w:top w:val="none" w:sz="0" w:space="0" w:color="auto"/>
                <w:left w:val="none" w:sz="0" w:space="0" w:color="auto"/>
                <w:bottom w:val="none" w:sz="0" w:space="0" w:color="auto"/>
                <w:right w:val="none" w:sz="0" w:space="0" w:color="auto"/>
              </w:divBdr>
              <w:divsChild>
                <w:div w:id="15530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4046">
          <w:marLeft w:val="0"/>
          <w:marRight w:val="0"/>
          <w:marTop w:val="0"/>
          <w:marBottom w:val="0"/>
          <w:divBdr>
            <w:top w:val="none" w:sz="0" w:space="0" w:color="auto"/>
            <w:left w:val="none" w:sz="0" w:space="0" w:color="auto"/>
            <w:bottom w:val="none" w:sz="0" w:space="0" w:color="auto"/>
            <w:right w:val="none" w:sz="0" w:space="0" w:color="auto"/>
          </w:divBdr>
          <w:divsChild>
            <w:div w:id="540366299">
              <w:marLeft w:val="180"/>
              <w:marRight w:val="0"/>
              <w:marTop w:val="0"/>
              <w:marBottom w:val="0"/>
              <w:divBdr>
                <w:top w:val="none" w:sz="0" w:space="0" w:color="auto"/>
                <w:left w:val="none" w:sz="0" w:space="0" w:color="auto"/>
                <w:bottom w:val="none" w:sz="0" w:space="0" w:color="auto"/>
                <w:right w:val="none" w:sz="0" w:space="0" w:color="auto"/>
              </w:divBdr>
              <w:divsChild>
                <w:div w:id="14318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3610">
          <w:marLeft w:val="0"/>
          <w:marRight w:val="0"/>
          <w:marTop w:val="0"/>
          <w:marBottom w:val="0"/>
          <w:divBdr>
            <w:top w:val="none" w:sz="0" w:space="0" w:color="auto"/>
            <w:left w:val="none" w:sz="0" w:space="0" w:color="auto"/>
            <w:bottom w:val="none" w:sz="0" w:space="0" w:color="auto"/>
            <w:right w:val="none" w:sz="0" w:space="0" w:color="auto"/>
          </w:divBdr>
          <w:divsChild>
            <w:div w:id="364067524">
              <w:marLeft w:val="180"/>
              <w:marRight w:val="0"/>
              <w:marTop w:val="0"/>
              <w:marBottom w:val="0"/>
              <w:divBdr>
                <w:top w:val="none" w:sz="0" w:space="0" w:color="auto"/>
                <w:left w:val="none" w:sz="0" w:space="0" w:color="auto"/>
                <w:bottom w:val="none" w:sz="0" w:space="0" w:color="auto"/>
                <w:right w:val="none" w:sz="0" w:space="0" w:color="auto"/>
              </w:divBdr>
              <w:divsChild>
                <w:div w:id="15416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1000">
          <w:marLeft w:val="0"/>
          <w:marRight w:val="0"/>
          <w:marTop w:val="0"/>
          <w:marBottom w:val="0"/>
          <w:divBdr>
            <w:top w:val="none" w:sz="0" w:space="0" w:color="auto"/>
            <w:left w:val="none" w:sz="0" w:space="0" w:color="auto"/>
            <w:bottom w:val="none" w:sz="0" w:space="0" w:color="auto"/>
            <w:right w:val="none" w:sz="0" w:space="0" w:color="auto"/>
          </w:divBdr>
          <w:divsChild>
            <w:div w:id="777801217">
              <w:marLeft w:val="180"/>
              <w:marRight w:val="0"/>
              <w:marTop w:val="0"/>
              <w:marBottom w:val="0"/>
              <w:divBdr>
                <w:top w:val="none" w:sz="0" w:space="0" w:color="auto"/>
                <w:left w:val="none" w:sz="0" w:space="0" w:color="auto"/>
                <w:bottom w:val="none" w:sz="0" w:space="0" w:color="auto"/>
                <w:right w:val="none" w:sz="0" w:space="0" w:color="auto"/>
              </w:divBdr>
              <w:divsChild>
                <w:div w:id="27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6410">
          <w:marLeft w:val="0"/>
          <w:marRight w:val="0"/>
          <w:marTop w:val="0"/>
          <w:marBottom w:val="0"/>
          <w:divBdr>
            <w:top w:val="none" w:sz="0" w:space="0" w:color="auto"/>
            <w:left w:val="none" w:sz="0" w:space="0" w:color="auto"/>
            <w:bottom w:val="none" w:sz="0" w:space="0" w:color="auto"/>
            <w:right w:val="none" w:sz="0" w:space="0" w:color="auto"/>
          </w:divBdr>
          <w:divsChild>
            <w:div w:id="922840999">
              <w:marLeft w:val="180"/>
              <w:marRight w:val="0"/>
              <w:marTop w:val="0"/>
              <w:marBottom w:val="0"/>
              <w:divBdr>
                <w:top w:val="none" w:sz="0" w:space="0" w:color="auto"/>
                <w:left w:val="none" w:sz="0" w:space="0" w:color="auto"/>
                <w:bottom w:val="none" w:sz="0" w:space="0" w:color="auto"/>
                <w:right w:val="none" w:sz="0" w:space="0" w:color="auto"/>
              </w:divBdr>
              <w:divsChild>
                <w:div w:id="4083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548">
          <w:marLeft w:val="0"/>
          <w:marRight w:val="0"/>
          <w:marTop w:val="0"/>
          <w:marBottom w:val="0"/>
          <w:divBdr>
            <w:top w:val="none" w:sz="0" w:space="0" w:color="auto"/>
            <w:left w:val="none" w:sz="0" w:space="0" w:color="auto"/>
            <w:bottom w:val="none" w:sz="0" w:space="0" w:color="auto"/>
            <w:right w:val="none" w:sz="0" w:space="0" w:color="auto"/>
          </w:divBdr>
          <w:divsChild>
            <w:div w:id="66460074">
              <w:marLeft w:val="180"/>
              <w:marRight w:val="0"/>
              <w:marTop w:val="0"/>
              <w:marBottom w:val="0"/>
              <w:divBdr>
                <w:top w:val="none" w:sz="0" w:space="0" w:color="auto"/>
                <w:left w:val="none" w:sz="0" w:space="0" w:color="auto"/>
                <w:bottom w:val="none" w:sz="0" w:space="0" w:color="auto"/>
                <w:right w:val="none" w:sz="0" w:space="0" w:color="auto"/>
              </w:divBdr>
              <w:divsChild>
                <w:div w:id="6364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4594">
          <w:marLeft w:val="0"/>
          <w:marRight w:val="0"/>
          <w:marTop w:val="0"/>
          <w:marBottom w:val="0"/>
          <w:divBdr>
            <w:top w:val="none" w:sz="0" w:space="0" w:color="auto"/>
            <w:left w:val="none" w:sz="0" w:space="0" w:color="auto"/>
            <w:bottom w:val="none" w:sz="0" w:space="0" w:color="auto"/>
            <w:right w:val="none" w:sz="0" w:space="0" w:color="auto"/>
          </w:divBdr>
          <w:divsChild>
            <w:div w:id="1400051487">
              <w:marLeft w:val="180"/>
              <w:marRight w:val="0"/>
              <w:marTop w:val="0"/>
              <w:marBottom w:val="0"/>
              <w:divBdr>
                <w:top w:val="none" w:sz="0" w:space="0" w:color="auto"/>
                <w:left w:val="none" w:sz="0" w:space="0" w:color="auto"/>
                <w:bottom w:val="none" w:sz="0" w:space="0" w:color="auto"/>
                <w:right w:val="none" w:sz="0" w:space="0" w:color="auto"/>
              </w:divBdr>
              <w:divsChild>
                <w:div w:id="1698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094">
          <w:marLeft w:val="0"/>
          <w:marRight w:val="0"/>
          <w:marTop w:val="0"/>
          <w:marBottom w:val="0"/>
          <w:divBdr>
            <w:top w:val="none" w:sz="0" w:space="0" w:color="auto"/>
            <w:left w:val="none" w:sz="0" w:space="0" w:color="auto"/>
            <w:bottom w:val="none" w:sz="0" w:space="0" w:color="auto"/>
            <w:right w:val="none" w:sz="0" w:space="0" w:color="auto"/>
          </w:divBdr>
          <w:divsChild>
            <w:div w:id="826243874">
              <w:marLeft w:val="180"/>
              <w:marRight w:val="0"/>
              <w:marTop w:val="0"/>
              <w:marBottom w:val="0"/>
              <w:divBdr>
                <w:top w:val="none" w:sz="0" w:space="0" w:color="auto"/>
                <w:left w:val="none" w:sz="0" w:space="0" w:color="auto"/>
                <w:bottom w:val="none" w:sz="0" w:space="0" w:color="auto"/>
                <w:right w:val="none" w:sz="0" w:space="0" w:color="auto"/>
              </w:divBdr>
              <w:divsChild>
                <w:div w:id="17360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32520">
          <w:marLeft w:val="0"/>
          <w:marRight w:val="0"/>
          <w:marTop w:val="0"/>
          <w:marBottom w:val="0"/>
          <w:divBdr>
            <w:top w:val="none" w:sz="0" w:space="0" w:color="auto"/>
            <w:left w:val="none" w:sz="0" w:space="0" w:color="auto"/>
            <w:bottom w:val="none" w:sz="0" w:space="0" w:color="auto"/>
            <w:right w:val="none" w:sz="0" w:space="0" w:color="auto"/>
          </w:divBdr>
          <w:divsChild>
            <w:div w:id="1530947354">
              <w:marLeft w:val="180"/>
              <w:marRight w:val="0"/>
              <w:marTop w:val="0"/>
              <w:marBottom w:val="0"/>
              <w:divBdr>
                <w:top w:val="none" w:sz="0" w:space="0" w:color="auto"/>
                <w:left w:val="none" w:sz="0" w:space="0" w:color="auto"/>
                <w:bottom w:val="none" w:sz="0" w:space="0" w:color="auto"/>
                <w:right w:val="none" w:sz="0" w:space="0" w:color="auto"/>
              </w:divBdr>
              <w:divsChild>
                <w:div w:id="19190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0667">
          <w:marLeft w:val="0"/>
          <w:marRight w:val="0"/>
          <w:marTop w:val="0"/>
          <w:marBottom w:val="0"/>
          <w:divBdr>
            <w:top w:val="none" w:sz="0" w:space="0" w:color="auto"/>
            <w:left w:val="none" w:sz="0" w:space="0" w:color="auto"/>
            <w:bottom w:val="none" w:sz="0" w:space="0" w:color="auto"/>
            <w:right w:val="none" w:sz="0" w:space="0" w:color="auto"/>
          </w:divBdr>
          <w:divsChild>
            <w:div w:id="823815026">
              <w:marLeft w:val="180"/>
              <w:marRight w:val="0"/>
              <w:marTop w:val="0"/>
              <w:marBottom w:val="0"/>
              <w:divBdr>
                <w:top w:val="none" w:sz="0" w:space="0" w:color="auto"/>
                <w:left w:val="none" w:sz="0" w:space="0" w:color="auto"/>
                <w:bottom w:val="none" w:sz="0" w:space="0" w:color="auto"/>
                <w:right w:val="none" w:sz="0" w:space="0" w:color="auto"/>
              </w:divBdr>
              <w:divsChild>
                <w:div w:id="17213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421">
          <w:marLeft w:val="0"/>
          <w:marRight w:val="0"/>
          <w:marTop w:val="0"/>
          <w:marBottom w:val="0"/>
          <w:divBdr>
            <w:top w:val="none" w:sz="0" w:space="0" w:color="auto"/>
            <w:left w:val="none" w:sz="0" w:space="0" w:color="auto"/>
            <w:bottom w:val="none" w:sz="0" w:space="0" w:color="auto"/>
            <w:right w:val="none" w:sz="0" w:space="0" w:color="auto"/>
          </w:divBdr>
          <w:divsChild>
            <w:div w:id="1204100157">
              <w:marLeft w:val="180"/>
              <w:marRight w:val="0"/>
              <w:marTop w:val="0"/>
              <w:marBottom w:val="0"/>
              <w:divBdr>
                <w:top w:val="none" w:sz="0" w:space="0" w:color="auto"/>
                <w:left w:val="none" w:sz="0" w:space="0" w:color="auto"/>
                <w:bottom w:val="none" w:sz="0" w:space="0" w:color="auto"/>
                <w:right w:val="none" w:sz="0" w:space="0" w:color="auto"/>
              </w:divBdr>
              <w:divsChild>
                <w:div w:id="16181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2001">
          <w:marLeft w:val="0"/>
          <w:marRight w:val="0"/>
          <w:marTop w:val="0"/>
          <w:marBottom w:val="0"/>
          <w:divBdr>
            <w:top w:val="none" w:sz="0" w:space="0" w:color="auto"/>
            <w:left w:val="none" w:sz="0" w:space="0" w:color="auto"/>
            <w:bottom w:val="none" w:sz="0" w:space="0" w:color="auto"/>
            <w:right w:val="none" w:sz="0" w:space="0" w:color="auto"/>
          </w:divBdr>
          <w:divsChild>
            <w:div w:id="1201630302">
              <w:marLeft w:val="180"/>
              <w:marRight w:val="0"/>
              <w:marTop w:val="0"/>
              <w:marBottom w:val="0"/>
              <w:divBdr>
                <w:top w:val="none" w:sz="0" w:space="0" w:color="auto"/>
                <w:left w:val="none" w:sz="0" w:space="0" w:color="auto"/>
                <w:bottom w:val="none" w:sz="0" w:space="0" w:color="auto"/>
                <w:right w:val="none" w:sz="0" w:space="0" w:color="auto"/>
              </w:divBdr>
              <w:divsChild>
                <w:div w:id="10370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194">
          <w:marLeft w:val="0"/>
          <w:marRight w:val="0"/>
          <w:marTop w:val="0"/>
          <w:marBottom w:val="0"/>
          <w:divBdr>
            <w:top w:val="none" w:sz="0" w:space="0" w:color="auto"/>
            <w:left w:val="none" w:sz="0" w:space="0" w:color="auto"/>
            <w:bottom w:val="none" w:sz="0" w:space="0" w:color="auto"/>
            <w:right w:val="none" w:sz="0" w:space="0" w:color="auto"/>
          </w:divBdr>
          <w:divsChild>
            <w:div w:id="1392390307">
              <w:marLeft w:val="180"/>
              <w:marRight w:val="0"/>
              <w:marTop w:val="0"/>
              <w:marBottom w:val="0"/>
              <w:divBdr>
                <w:top w:val="none" w:sz="0" w:space="0" w:color="auto"/>
                <w:left w:val="none" w:sz="0" w:space="0" w:color="auto"/>
                <w:bottom w:val="none" w:sz="0" w:space="0" w:color="auto"/>
                <w:right w:val="none" w:sz="0" w:space="0" w:color="auto"/>
              </w:divBdr>
              <w:divsChild>
                <w:div w:id="2115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442">
          <w:marLeft w:val="0"/>
          <w:marRight w:val="0"/>
          <w:marTop w:val="0"/>
          <w:marBottom w:val="0"/>
          <w:divBdr>
            <w:top w:val="none" w:sz="0" w:space="0" w:color="auto"/>
            <w:left w:val="none" w:sz="0" w:space="0" w:color="auto"/>
            <w:bottom w:val="none" w:sz="0" w:space="0" w:color="auto"/>
            <w:right w:val="none" w:sz="0" w:space="0" w:color="auto"/>
          </w:divBdr>
          <w:divsChild>
            <w:div w:id="954480177">
              <w:marLeft w:val="180"/>
              <w:marRight w:val="0"/>
              <w:marTop w:val="0"/>
              <w:marBottom w:val="0"/>
              <w:divBdr>
                <w:top w:val="none" w:sz="0" w:space="0" w:color="auto"/>
                <w:left w:val="none" w:sz="0" w:space="0" w:color="auto"/>
                <w:bottom w:val="none" w:sz="0" w:space="0" w:color="auto"/>
                <w:right w:val="none" w:sz="0" w:space="0" w:color="auto"/>
              </w:divBdr>
              <w:divsChild>
                <w:div w:id="3019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584">
          <w:marLeft w:val="0"/>
          <w:marRight w:val="0"/>
          <w:marTop w:val="0"/>
          <w:marBottom w:val="0"/>
          <w:divBdr>
            <w:top w:val="none" w:sz="0" w:space="0" w:color="auto"/>
            <w:left w:val="none" w:sz="0" w:space="0" w:color="auto"/>
            <w:bottom w:val="none" w:sz="0" w:space="0" w:color="auto"/>
            <w:right w:val="none" w:sz="0" w:space="0" w:color="auto"/>
          </w:divBdr>
          <w:divsChild>
            <w:div w:id="415319816">
              <w:marLeft w:val="180"/>
              <w:marRight w:val="0"/>
              <w:marTop w:val="0"/>
              <w:marBottom w:val="0"/>
              <w:divBdr>
                <w:top w:val="none" w:sz="0" w:space="0" w:color="auto"/>
                <w:left w:val="none" w:sz="0" w:space="0" w:color="auto"/>
                <w:bottom w:val="none" w:sz="0" w:space="0" w:color="auto"/>
                <w:right w:val="none" w:sz="0" w:space="0" w:color="auto"/>
              </w:divBdr>
              <w:divsChild>
                <w:div w:id="11190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1139">
          <w:marLeft w:val="0"/>
          <w:marRight w:val="0"/>
          <w:marTop w:val="0"/>
          <w:marBottom w:val="0"/>
          <w:divBdr>
            <w:top w:val="none" w:sz="0" w:space="0" w:color="auto"/>
            <w:left w:val="none" w:sz="0" w:space="0" w:color="auto"/>
            <w:bottom w:val="none" w:sz="0" w:space="0" w:color="auto"/>
            <w:right w:val="none" w:sz="0" w:space="0" w:color="auto"/>
          </w:divBdr>
          <w:divsChild>
            <w:div w:id="712002363">
              <w:marLeft w:val="180"/>
              <w:marRight w:val="0"/>
              <w:marTop w:val="0"/>
              <w:marBottom w:val="0"/>
              <w:divBdr>
                <w:top w:val="none" w:sz="0" w:space="0" w:color="auto"/>
                <w:left w:val="none" w:sz="0" w:space="0" w:color="auto"/>
                <w:bottom w:val="none" w:sz="0" w:space="0" w:color="auto"/>
                <w:right w:val="none" w:sz="0" w:space="0" w:color="auto"/>
              </w:divBdr>
              <w:divsChild>
                <w:div w:id="11872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3878">
          <w:marLeft w:val="0"/>
          <w:marRight w:val="0"/>
          <w:marTop w:val="0"/>
          <w:marBottom w:val="0"/>
          <w:divBdr>
            <w:top w:val="none" w:sz="0" w:space="0" w:color="auto"/>
            <w:left w:val="none" w:sz="0" w:space="0" w:color="auto"/>
            <w:bottom w:val="none" w:sz="0" w:space="0" w:color="auto"/>
            <w:right w:val="none" w:sz="0" w:space="0" w:color="auto"/>
          </w:divBdr>
          <w:divsChild>
            <w:div w:id="681517129">
              <w:marLeft w:val="180"/>
              <w:marRight w:val="0"/>
              <w:marTop w:val="0"/>
              <w:marBottom w:val="0"/>
              <w:divBdr>
                <w:top w:val="none" w:sz="0" w:space="0" w:color="auto"/>
                <w:left w:val="none" w:sz="0" w:space="0" w:color="auto"/>
                <w:bottom w:val="none" w:sz="0" w:space="0" w:color="auto"/>
                <w:right w:val="none" w:sz="0" w:space="0" w:color="auto"/>
              </w:divBdr>
              <w:divsChild>
                <w:div w:id="9756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5203">
          <w:marLeft w:val="0"/>
          <w:marRight w:val="0"/>
          <w:marTop w:val="0"/>
          <w:marBottom w:val="0"/>
          <w:divBdr>
            <w:top w:val="none" w:sz="0" w:space="0" w:color="auto"/>
            <w:left w:val="none" w:sz="0" w:space="0" w:color="auto"/>
            <w:bottom w:val="none" w:sz="0" w:space="0" w:color="auto"/>
            <w:right w:val="none" w:sz="0" w:space="0" w:color="auto"/>
          </w:divBdr>
          <w:divsChild>
            <w:div w:id="1889798097">
              <w:marLeft w:val="180"/>
              <w:marRight w:val="0"/>
              <w:marTop w:val="0"/>
              <w:marBottom w:val="0"/>
              <w:divBdr>
                <w:top w:val="none" w:sz="0" w:space="0" w:color="auto"/>
                <w:left w:val="none" w:sz="0" w:space="0" w:color="auto"/>
                <w:bottom w:val="none" w:sz="0" w:space="0" w:color="auto"/>
                <w:right w:val="none" w:sz="0" w:space="0" w:color="auto"/>
              </w:divBdr>
              <w:divsChild>
                <w:div w:id="18503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7394">
          <w:marLeft w:val="0"/>
          <w:marRight w:val="0"/>
          <w:marTop w:val="0"/>
          <w:marBottom w:val="0"/>
          <w:divBdr>
            <w:top w:val="none" w:sz="0" w:space="0" w:color="auto"/>
            <w:left w:val="none" w:sz="0" w:space="0" w:color="auto"/>
            <w:bottom w:val="none" w:sz="0" w:space="0" w:color="auto"/>
            <w:right w:val="none" w:sz="0" w:space="0" w:color="auto"/>
          </w:divBdr>
          <w:divsChild>
            <w:div w:id="1647931935">
              <w:marLeft w:val="180"/>
              <w:marRight w:val="0"/>
              <w:marTop w:val="0"/>
              <w:marBottom w:val="0"/>
              <w:divBdr>
                <w:top w:val="none" w:sz="0" w:space="0" w:color="auto"/>
                <w:left w:val="none" w:sz="0" w:space="0" w:color="auto"/>
                <w:bottom w:val="none" w:sz="0" w:space="0" w:color="auto"/>
                <w:right w:val="none" w:sz="0" w:space="0" w:color="auto"/>
              </w:divBdr>
              <w:divsChild>
                <w:div w:id="2099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5450">
          <w:marLeft w:val="0"/>
          <w:marRight w:val="0"/>
          <w:marTop w:val="0"/>
          <w:marBottom w:val="0"/>
          <w:divBdr>
            <w:top w:val="none" w:sz="0" w:space="0" w:color="auto"/>
            <w:left w:val="none" w:sz="0" w:space="0" w:color="auto"/>
            <w:bottom w:val="none" w:sz="0" w:space="0" w:color="auto"/>
            <w:right w:val="none" w:sz="0" w:space="0" w:color="auto"/>
          </w:divBdr>
          <w:divsChild>
            <w:div w:id="449202207">
              <w:marLeft w:val="180"/>
              <w:marRight w:val="0"/>
              <w:marTop w:val="0"/>
              <w:marBottom w:val="0"/>
              <w:divBdr>
                <w:top w:val="none" w:sz="0" w:space="0" w:color="auto"/>
                <w:left w:val="none" w:sz="0" w:space="0" w:color="auto"/>
                <w:bottom w:val="none" w:sz="0" w:space="0" w:color="auto"/>
                <w:right w:val="none" w:sz="0" w:space="0" w:color="auto"/>
              </w:divBdr>
              <w:divsChild>
                <w:div w:id="12082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4560">
          <w:marLeft w:val="0"/>
          <w:marRight w:val="0"/>
          <w:marTop w:val="0"/>
          <w:marBottom w:val="0"/>
          <w:divBdr>
            <w:top w:val="none" w:sz="0" w:space="0" w:color="auto"/>
            <w:left w:val="none" w:sz="0" w:space="0" w:color="auto"/>
            <w:bottom w:val="none" w:sz="0" w:space="0" w:color="auto"/>
            <w:right w:val="none" w:sz="0" w:space="0" w:color="auto"/>
          </w:divBdr>
          <w:divsChild>
            <w:div w:id="327825329">
              <w:marLeft w:val="180"/>
              <w:marRight w:val="0"/>
              <w:marTop w:val="0"/>
              <w:marBottom w:val="0"/>
              <w:divBdr>
                <w:top w:val="none" w:sz="0" w:space="0" w:color="auto"/>
                <w:left w:val="none" w:sz="0" w:space="0" w:color="auto"/>
                <w:bottom w:val="none" w:sz="0" w:space="0" w:color="auto"/>
                <w:right w:val="none" w:sz="0" w:space="0" w:color="auto"/>
              </w:divBdr>
              <w:divsChild>
                <w:div w:id="7361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41797">
          <w:marLeft w:val="0"/>
          <w:marRight w:val="0"/>
          <w:marTop w:val="0"/>
          <w:marBottom w:val="0"/>
          <w:divBdr>
            <w:top w:val="none" w:sz="0" w:space="0" w:color="auto"/>
            <w:left w:val="none" w:sz="0" w:space="0" w:color="auto"/>
            <w:bottom w:val="none" w:sz="0" w:space="0" w:color="auto"/>
            <w:right w:val="none" w:sz="0" w:space="0" w:color="auto"/>
          </w:divBdr>
          <w:divsChild>
            <w:div w:id="1185438419">
              <w:marLeft w:val="180"/>
              <w:marRight w:val="0"/>
              <w:marTop w:val="0"/>
              <w:marBottom w:val="0"/>
              <w:divBdr>
                <w:top w:val="none" w:sz="0" w:space="0" w:color="auto"/>
                <w:left w:val="none" w:sz="0" w:space="0" w:color="auto"/>
                <w:bottom w:val="none" w:sz="0" w:space="0" w:color="auto"/>
                <w:right w:val="none" w:sz="0" w:space="0" w:color="auto"/>
              </w:divBdr>
              <w:divsChild>
                <w:div w:id="2135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2885">
          <w:marLeft w:val="0"/>
          <w:marRight w:val="0"/>
          <w:marTop w:val="0"/>
          <w:marBottom w:val="0"/>
          <w:divBdr>
            <w:top w:val="none" w:sz="0" w:space="0" w:color="auto"/>
            <w:left w:val="none" w:sz="0" w:space="0" w:color="auto"/>
            <w:bottom w:val="none" w:sz="0" w:space="0" w:color="auto"/>
            <w:right w:val="none" w:sz="0" w:space="0" w:color="auto"/>
          </w:divBdr>
          <w:divsChild>
            <w:div w:id="303973333">
              <w:marLeft w:val="180"/>
              <w:marRight w:val="0"/>
              <w:marTop w:val="0"/>
              <w:marBottom w:val="0"/>
              <w:divBdr>
                <w:top w:val="none" w:sz="0" w:space="0" w:color="auto"/>
                <w:left w:val="none" w:sz="0" w:space="0" w:color="auto"/>
                <w:bottom w:val="none" w:sz="0" w:space="0" w:color="auto"/>
                <w:right w:val="none" w:sz="0" w:space="0" w:color="auto"/>
              </w:divBdr>
              <w:divsChild>
                <w:div w:id="362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2305">
          <w:marLeft w:val="0"/>
          <w:marRight w:val="0"/>
          <w:marTop w:val="0"/>
          <w:marBottom w:val="0"/>
          <w:divBdr>
            <w:top w:val="none" w:sz="0" w:space="0" w:color="auto"/>
            <w:left w:val="none" w:sz="0" w:space="0" w:color="auto"/>
            <w:bottom w:val="none" w:sz="0" w:space="0" w:color="auto"/>
            <w:right w:val="none" w:sz="0" w:space="0" w:color="auto"/>
          </w:divBdr>
          <w:divsChild>
            <w:div w:id="1898202002">
              <w:marLeft w:val="180"/>
              <w:marRight w:val="0"/>
              <w:marTop w:val="0"/>
              <w:marBottom w:val="0"/>
              <w:divBdr>
                <w:top w:val="none" w:sz="0" w:space="0" w:color="auto"/>
                <w:left w:val="none" w:sz="0" w:space="0" w:color="auto"/>
                <w:bottom w:val="none" w:sz="0" w:space="0" w:color="auto"/>
                <w:right w:val="none" w:sz="0" w:space="0" w:color="auto"/>
              </w:divBdr>
              <w:divsChild>
                <w:div w:id="18935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6415">
          <w:marLeft w:val="0"/>
          <w:marRight w:val="0"/>
          <w:marTop w:val="0"/>
          <w:marBottom w:val="0"/>
          <w:divBdr>
            <w:top w:val="none" w:sz="0" w:space="0" w:color="auto"/>
            <w:left w:val="none" w:sz="0" w:space="0" w:color="auto"/>
            <w:bottom w:val="none" w:sz="0" w:space="0" w:color="auto"/>
            <w:right w:val="none" w:sz="0" w:space="0" w:color="auto"/>
          </w:divBdr>
          <w:divsChild>
            <w:div w:id="473449910">
              <w:marLeft w:val="180"/>
              <w:marRight w:val="0"/>
              <w:marTop w:val="0"/>
              <w:marBottom w:val="0"/>
              <w:divBdr>
                <w:top w:val="none" w:sz="0" w:space="0" w:color="auto"/>
                <w:left w:val="none" w:sz="0" w:space="0" w:color="auto"/>
                <w:bottom w:val="none" w:sz="0" w:space="0" w:color="auto"/>
                <w:right w:val="none" w:sz="0" w:space="0" w:color="auto"/>
              </w:divBdr>
              <w:divsChild>
                <w:div w:id="837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1327">
          <w:marLeft w:val="0"/>
          <w:marRight w:val="0"/>
          <w:marTop w:val="0"/>
          <w:marBottom w:val="0"/>
          <w:divBdr>
            <w:top w:val="none" w:sz="0" w:space="0" w:color="auto"/>
            <w:left w:val="none" w:sz="0" w:space="0" w:color="auto"/>
            <w:bottom w:val="none" w:sz="0" w:space="0" w:color="auto"/>
            <w:right w:val="none" w:sz="0" w:space="0" w:color="auto"/>
          </w:divBdr>
          <w:divsChild>
            <w:div w:id="722562695">
              <w:marLeft w:val="180"/>
              <w:marRight w:val="0"/>
              <w:marTop w:val="0"/>
              <w:marBottom w:val="0"/>
              <w:divBdr>
                <w:top w:val="none" w:sz="0" w:space="0" w:color="auto"/>
                <w:left w:val="none" w:sz="0" w:space="0" w:color="auto"/>
                <w:bottom w:val="none" w:sz="0" w:space="0" w:color="auto"/>
                <w:right w:val="none" w:sz="0" w:space="0" w:color="auto"/>
              </w:divBdr>
              <w:divsChild>
                <w:div w:id="5020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2721">
          <w:marLeft w:val="0"/>
          <w:marRight w:val="0"/>
          <w:marTop w:val="0"/>
          <w:marBottom w:val="0"/>
          <w:divBdr>
            <w:top w:val="none" w:sz="0" w:space="0" w:color="auto"/>
            <w:left w:val="none" w:sz="0" w:space="0" w:color="auto"/>
            <w:bottom w:val="none" w:sz="0" w:space="0" w:color="auto"/>
            <w:right w:val="none" w:sz="0" w:space="0" w:color="auto"/>
          </w:divBdr>
          <w:divsChild>
            <w:div w:id="329404535">
              <w:marLeft w:val="180"/>
              <w:marRight w:val="0"/>
              <w:marTop w:val="0"/>
              <w:marBottom w:val="0"/>
              <w:divBdr>
                <w:top w:val="none" w:sz="0" w:space="0" w:color="auto"/>
                <w:left w:val="none" w:sz="0" w:space="0" w:color="auto"/>
                <w:bottom w:val="none" w:sz="0" w:space="0" w:color="auto"/>
                <w:right w:val="none" w:sz="0" w:space="0" w:color="auto"/>
              </w:divBdr>
              <w:divsChild>
                <w:div w:id="14773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58931">
          <w:marLeft w:val="0"/>
          <w:marRight w:val="0"/>
          <w:marTop w:val="0"/>
          <w:marBottom w:val="0"/>
          <w:divBdr>
            <w:top w:val="none" w:sz="0" w:space="0" w:color="auto"/>
            <w:left w:val="none" w:sz="0" w:space="0" w:color="auto"/>
            <w:bottom w:val="none" w:sz="0" w:space="0" w:color="auto"/>
            <w:right w:val="none" w:sz="0" w:space="0" w:color="auto"/>
          </w:divBdr>
          <w:divsChild>
            <w:div w:id="1542092460">
              <w:marLeft w:val="180"/>
              <w:marRight w:val="0"/>
              <w:marTop w:val="0"/>
              <w:marBottom w:val="0"/>
              <w:divBdr>
                <w:top w:val="none" w:sz="0" w:space="0" w:color="auto"/>
                <w:left w:val="none" w:sz="0" w:space="0" w:color="auto"/>
                <w:bottom w:val="none" w:sz="0" w:space="0" w:color="auto"/>
                <w:right w:val="none" w:sz="0" w:space="0" w:color="auto"/>
              </w:divBdr>
              <w:divsChild>
                <w:div w:id="19061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8143">
          <w:marLeft w:val="0"/>
          <w:marRight w:val="0"/>
          <w:marTop w:val="0"/>
          <w:marBottom w:val="0"/>
          <w:divBdr>
            <w:top w:val="none" w:sz="0" w:space="0" w:color="auto"/>
            <w:left w:val="none" w:sz="0" w:space="0" w:color="auto"/>
            <w:bottom w:val="none" w:sz="0" w:space="0" w:color="auto"/>
            <w:right w:val="none" w:sz="0" w:space="0" w:color="auto"/>
          </w:divBdr>
          <w:divsChild>
            <w:div w:id="1197161802">
              <w:marLeft w:val="180"/>
              <w:marRight w:val="0"/>
              <w:marTop w:val="0"/>
              <w:marBottom w:val="0"/>
              <w:divBdr>
                <w:top w:val="none" w:sz="0" w:space="0" w:color="auto"/>
                <w:left w:val="none" w:sz="0" w:space="0" w:color="auto"/>
                <w:bottom w:val="none" w:sz="0" w:space="0" w:color="auto"/>
                <w:right w:val="none" w:sz="0" w:space="0" w:color="auto"/>
              </w:divBdr>
              <w:divsChild>
                <w:div w:id="10927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1965">
          <w:marLeft w:val="0"/>
          <w:marRight w:val="0"/>
          <w:marTop w:val="0"/>
          <w:marBottom w:val="0"/>
          <w:divBdr>
            <w:top w:val="none" w:sz="0" w:space="0" w:color="auto"/>
            <w:left w:val="none" w:sz="0" w:space="0" w:color="auto"/>
            <w:bottom w:val="none" w:sz="0" w:space="0" w:color="auto"/>
            <w:right w:val="none" w:sz="0" w:space="0" w:color="auto"/>
          </w:divBdr>
          <w:divsChild>
            <w:div w:id="1528833717">
              <w:marLeft w:val="180"/>
              <w:marRight w:val="0"/>
              <w:marTop w:val="0"/>
              <w:marBottom w:val="0"/>
              <w:divBdr>
                <w:top w:val="none" w:sz="0" w:space="0" w:color="auto"/>
                <w:left w:val="none" w:sz="0" w:space="0" w:color="auto"/>
                <w:bottom w:val="none" w:sz="0" w:space="0" w:color="auto"/>
                <w:right w:val="none" w:sz="0" w:space="0" w:color="auto"/>
              </w:divBdr>
              <w:divsChild>
                <w:div w:id="15060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366">
          <w:marLeft w:val="0"/>
          <w:marRight w:val="0"/>
          <w:marTop w:val="0"/>
          <w:marBottom w:val="0"/>
          <w:divBdr>
            <w:top w:val="none" w:sz="0" w:space="0" w:color="auto"/>
            <w:left w:val="none" w:sz="0" w:space="0" w:color="auto"/>
            <w:bottom w:val="none" w:sz="0" w:space="0" w:color="auto"/>
            <w:right w:val="none" w:sz="0" w:space="0" w:color="auto"/>
          </w:divBdr>
          <w:divsChild>
            <w:div w:id="619728625">
              <w:marLeft w:val="180"/>
              <w:marRight w:val="0"/>
              <w:marTop w:val="0"/>
              <w:marBottom w:val="0"/>
              <w:divBdr>
                <w:top w:val="none" w:sz="0" w:space="0" w:color="auto"/>
                <w:left w:val="none" w:sz="0" w:space="0" w:color="auto"/>
                <w:bottom w:val="none" w:sz="0" w:space="0" w:color="auto"/>
                <w:right w:val="none" w:sz="0" w:space="0" w:color="auto"/>
              </w:divBdr>
              <w:divsChild>
                <w:div w:id="755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92">
          <w:marLeft w:val="0"/>
          <w:marRight w:val="0"/>
          <w:marTop w:val="0"/>
          <w:marBottom w:val="0"/>
          <w:divBdr>
            <w:top w:val="none" w:sz="0" w:space="0" w:color="auto"/>
            <w:left w:val="none" w:sz="0" w:space="0" w:color="auto"/>
            <w:bottom w:val="none" w:sz="0" w:space="0" w:color="auto"/>
            <w:right w:val="none" w:sz="0" w:space="0" w:color="auto"/>
          </w:divBdr>
          <w:divsChild>
            <w:div w:id="418479574">
              <w:marLeft w:val="180"/>
              <w:marRight w:val="0"/>
              <w:marTop w:val="0"/>
              <w:marBottom w:val="0"/>
              <w:divBdr>
                <w:top w:val="none" w:sz="0" w:space="0" w:color="auto"/>
                <w:left w:val="none" w:sz="0" w:space="0" w:color="auto"/>
                <w:bottom w:val="none" w:sz="0" w:space="0" w:color="auto"/>
                <w:right w:val="none" w:sz="0" w:space="0" w:color="auto"/>
              </w:divBdr>
              <w:divsChild>
                <w:div w:id="3399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3680">
          <w:marLeft w:val="0"/>
          <w:marRight w:val="0"/>
          <w:marTop w:val="0"/>
          <w:marBottom w:val="0"/>
          <w:divBdr>
            <w:top w:val="none" w:sz="0" w:space="0" w:color="auto"/>
            <w:left w:val="none" w:sz="0" w:space="0" w:color="auto"/>
            <w:bottom w:val="none" w:sz="0" w:space="0" w:color="auto"/>
            <w:right w:val="none" w:sz="0" w:space="0" w:color="auto"/>
          </w:divBdr>
          <w:divsChild>
            <w:div w:id="853301702">
              <w:marLeft w:val="180"/>
              <w:marRight w:val="0"/>
              <w:marTop w:val="0"/>
              <w:marBottom w:val="0"/>
              <w:divBdr>
                <w:top w:val="none" w:sz="0" w:space="0" w:color="auto"/>
                <w:left w:val="none" w:sz="0" w:space="0" w:color="auto"/>
                <w:bottom w:val="none" w:sz="0" w:space="0" w:color="auto"/>
                <w:right w:val="none" w:sz="0" w:space="0" w:color="auto"/>
              </w:divBdr>
              <w:divsChild>
                <w:div w:id="2798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6901">
          <w:marLeft w:val="0"/>
          <w:marRight w:val="0"/>
          <w:marTop w:val="0"/>
          <w:marBottom w:val="0"/>
          <w:divBdr>
            <w:top w:val="none" w:sz="0" w:space="0" w:color="auto"/>
            <w:left w:val="none" w:sz="0" w:space="0" w:color="auto"/>
            <w:bottom w:val="none" w:sz="0" w:space="0" w:color="auto"/>
            <w:right w:val="none" w:sz="0" w:space="0" w:color="auto"/>
          </w:divBdr>
          <w:divsChild>
            <w:div w:id="1184631553">
              <w:marLeft w:val="180"/>
              <w:marRight w:val="0"/>
              <w:marTop w:val="0"/>
              <w:marBottom w:val="0"/>
              <w:divBdr>
                <w:top w:val="none" w:sz="0" w:space="0" w:color="auto"/>
                <w:left w:val="none" w:sz="0" w:space="0" w:color="auto"/>
                <w:bottom w:val="none" w:sz="0" w:space="0" w:color="auto"/>
                <w:right w:val="none" w:sz="0" w:space="0" w:color="auto"/>
              </w:divBdr>
              <w:divsChild>
                <w:div w:id="11351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2914">
          <w:marLeft w:val="0"/>
          <w:marRight w:val="0"/>
          <w:marTop w:val="0"/>
          <w:marBottom w:val="0"/>
          <w:divBdr>
            <w:top w:val="none" w:sz="0" w:space="0" w:color="auto"/>
            <w:left w:val="none" w:sz="0" w:space="0" w:color="auto"/>
            <w:bottom w:val="none" w:sz="0" w:space="0" w:color="auto"/>
            <w:right w:val="none" w:sz="0" w:space="0" w:color="auto"/>
          </w:divBdr>
          <w:divsChild>
            <w:div w:id="1523543694">
              <w:marLeft w:val="180"/>
              <w:marRight w:val="0"/>
              <w:marTop w:val="0"/>
              <w:marBottom w:val="0"/>
              <w:divBdr>
                <w:top w:val="none" w:sz="0" w:space="0" w:color="auto"/>
                <w:left w:val="none" w:sz="0" w:space="0" w:color="auto"/>
                <w:bottom w:val="none" w:sz="0" w:space="0" w:color="auto"/>
                <w:right w:val="none" w:sz="0" w:space="0" w:color="auto"/>
              </w:divBdr>
              <w:divsChild>
                <w:div w:id="6712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368">
          <w:marLeft w:val="0"/>
          <w:marRight w:val="0"/>
          <w:marTop w:val="0"/>
          <w:marBottom w:val="0"/>
          <w:divBdr>
            <w:top w:val="none" w:sz="0" w:space="0" w:color="auto"/>
            <w:left w:val="none" w:sz="0" w:space="0" w:color="auto"/>
            <w:bottom w:val="none" w:sz="0" w:space="0" w:color="auto"/>
            <w:right w:val="none" w:sz="0" w:space="0" w:color="auto"/>
          </w:divBdr>
          <w:divsChild>
            <w:div w:id="1359357608">
              <w:marLeft w:val="180"/>
              <w:marRight w:val="0"/>
              <w:marTop w:val="0"/>
              <w:marBottom w:val="0"/>
              <w:divBdr>
                <w:top w:val="none" w:sz="0" w:space="0" w:color="auto"/>
                <w:left w:val="none" w:sz="0" w:space="0" w:color="auto"/>
                <w:bottom w:val="none" w:sz="0" w:space="0" w:color="auto"/>
                <w:right w:val="none" w:sz="0" w:space="0" w:color="auto"/>
              </w:divBdr>
              <w:divsChild>
                <w:div w:id="9931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3762">
          <w:marLeft w:val="0"/>
          <w:marRight w:val="0"/>
          <w:marTop w:val="0"/>
          <w:marBottom w:val="0"/>
          <w:divBdr>
            <w:top w:val="none" w:sz="0" w:space="0" w:color="auto"/>
            <w:left w:val="none" w:sz="0" w:space="0" w:color="auto"/>
            <w:bottom w:val="none" w:sz="0" w:space="0" w:color="auto"/>
            <w:right w:val="none" w:sz="0" w:space="0" w:color="auto"/>
          </w:divBdr>
          <w:divsChild>
            <w:div w:id="1174881544">
              <w:marLeft w:val="180"/>
              <w:marRight w:val="0"/>
              <w:marTop w:val="0"/>
              <w:marBottom w:val="0"/>
              <w:divBdr>
                <w:top w:val="none" w:sz="0" w:space="0" w:color="auto"/>
                <w:left w:val="none" w:sz="0" w:space="0" w:color="auto"/>
                <w:bottom w:val="none" w:sz="0" w:space="0" w:color="auto"/>
                <w:right w:val="none" w:sz="0" w:space="0" w:color="auto"/>
              </w:divBdr>
              <w:divsChild>
                <w:div w:id="21043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4231">
          <w:marLeft w:val="0"/>
          <w:marRight w:val="0"/>
          <w:marTop w:val="0"/>
          <w:marBottom w:val="0"/>
          <w:divBdr>
            <w:top w:val="none" w:sz="0" w:space="0" w:color="auto"/>
            <w:left w:val="none" w:sz="0" w:space="0" w:color="auto"/>
            <w:bottom w:val="none" w:sz="0" w:space="0" w:color="auto"/>
            <w:right w:val="none" w:sz="0" w:space="0" w:color="auto"/>
          </w:divBdr>
          <w:divsChild>
            <w:div w:id="1412463547">
              <w:marLeft w:val="180"/>
              <w:marRight w:val="0"/>
              <w:marTop w:val="0"/>
              <w:marBottom w:val="0"/>
              <w:divBdr>
                <w:top w:val="none" w:sz="0" w:space="0" w:color="auto"/>
                <w:left w:val="none" w:sz="0" w:space="0" w:color="auto"/>
                <w:bottom w:val="none" w:sz="0" w:space="0" w:color="auto"/>
                <w:right w:val="none" w:sz="0" w:space="0" w:color="auto"/>
              </w:divBdr>
              <w:divsChild>
                <w:div w:id="13156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7490">
          <w:marLeft w:val="0"/>
          <w:marRight w:val="0"/>
          <w:marTop w:val="0"/>
          <w:marBottom w:val="0"/>
          <w:divBdr>
            <w:top w:val="none" w:sz="0" w:space="0" w:color="auto"/>
            <w:left w:val="none" w:sz="0" w:space="0" w:color="auto"/>
            <w:bottom w:val="none" w:sz="0" w:space="0" w:color="auto"/>
            <w:right w:val="none" w:sz="0" w:space="0" w:color="auto"/>
          </w:divBdr>
          <w:divsChild>
            <w:div w:id="1047490553">
              <w:marLeft w:val="180"/>
              <w:marRight w:val="0"/>
              <w:marTop w:val="0"/>
              <w:marBottom w:val="0"/>
              <w:divBdr>
                <w:top w:val="none" w:sz="0" w:space="0" w:color="auto"/>
                <w:left w:val="none" w:sz="0" w:space="0" w:color="auto"/>
                <w:bottom w:val="none" w:sz="0" w:space="0" w:color="auto"/>
                <w:right w:val="none" w:sz="0" w:space="0" w:color="auto"/>
              </w:divBdr>
              <w:divsChild>
                <w:div w:id="15821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6310">
          <w:marLeft w:val="0"/>
          <w:marRight w:val="0"/>
          <w:marTop w:val="0"/>
          <w:marBottom w:val="0"/>
          <w:divBdr>
            <w:top w:val="none" w:sz="0" w:space="0" w:color="auto"/>
            <w:left w:val="none" w:sz="0" w:space="0" w:color="auto"/>
            <w:bottom w:val="none" w:sz="0" w:space="0" w:color="auto"/>
            <w:right w:val="none" w:sz="0" w:space="0" w:color="auto"/>
          </w:divBdr>
          <w:divsChild>
            <w:div w:id="1274434064">
              <w:marLeft w:val="180"/>
              <w:marRight w:val="0"/>
              <w:marTop w:val="0"/>
              <w:marBottom w:val="0"/>
              <w:divBdr>
                <w:top w:val="none" w:sz="0" w:space="0" w:color="auto"/>
                <w:left w:val="none" w:sz="0" w:space="0" w:color="auto"/>
                <w:bottom w:val="none" w:sz="0" w:space="0" w:color="auto"/>
                <w:right w:val="none" w:sz="0" w:space="0" w:color="auto"/>
              </w:divBdr>
              <w:divsChild>
                <w:div w:id="16548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055">
          <w:marLeft w:val="0"/>
          <w:marRight w:val="0"/>
          <w:marTop w:val="0"/>
          <w:marBottom w:val="0"/>
          <w:divBdr>
            <w:top w:val="none" w:sz="0" w:space="0" w:color="auto"/>
            <w:left w:val="none" w:sz="0" w:space="0" w:color="auto"/>
            <w:bottom w:val="none" w:sz="0" w:space="0" w:color="auto"/>
            <w:right w:val="none" w:sz="0" w:space="0" w:color="auto"/>
          </w:divBdr>
          <w:divsChild>
            <w:div w:id="1720859311">
              <w:marLeft w:val="180"/>
              <w:marRight w:val="0"/>
              <w:marTop w:val="0"/>
              <w:marBottom w:val="0"/>
              <w:divBdr>
                <w:top w:val="none" w:sz="0" w:space="0" w:color="auto"/>
                <w:left w:val="none" w:sz="0" w:space="0" w:color="auto"/>
                <w:bottom w:val="none" w:sz="0" w:space="0" w:color="auto"/>
                <w:right w:val="none" w:sz="0" w:space="0" w:color="auto"/>
              </w:divBdr>
              <w:divsChild>
                <w:div w:id="1748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6545">
          <w:marLeft w:val="0"/>
          <w:marRight w:val="0"/>
          <w:marTop w:val="0"/>
          <w:marBottom w:val="0"/>
          <w:divBdr>
            <w:top w:val="none" w:sz="0" w:space="0" w:color="auto"/>
            <w:left w:val="none" w:sz="0" w:space="0" w:color="auto"/>
            <w:bottom w:val="none" w:sz="0" w:space="0" w:color="auto"/>
            <w:right w:val="none" w:sz="0" w:space="0" w:color="auto"/>
          </w:divBdr>
          <w:divsChild>
            <w:div w:id="514617768">
              <w:marLeft w:val="180"/>
              <w:marRight w:val="0"/>
              <w:marTop w:val="0"/>
              <w:marBottom w:val="0"/>
              <w:divBdr>
                <w:top w:val="none" w:sz="0" w:space="0" w:color="auto"/>
                <w:left w:val="none" w:sz="0" w:space="0" w:color="auto"/>
                <w:bottom w:val="none" w:sz="0" w:space="0" w:color="auto"/>
                <w:right w:val="none" w:sz="0" w:space="0" w:color="auto"/>
              </w:divBdr>
              <w:divsChild>
                <w:div w:id="14846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5680">
          <w:marLeft w:val="0"/>
          <w:marRight w:val="0"/>
          <w:marTop w:val="0"/>
          <w:marBottom w:val="0"/>
          <w:divBdr>
            <w:top w:val="none" w:sz="0" w:space="0" w:color="auto"/>
            <w:left w:val="none" w:sz="0" w:space="0" w:color="auto"/>
            <w:bottom w:val="none" w:sz="0" w:space="0" w:color="auto"/>
            <w:right w:val="none" w:sz="0" w:space="0" w:color="auto"/>
          </w:divBdr>
          <w:divsChild>
            <w:div w:id="1003894527">
              <w:marLeft w:val="180"/>
              <w:marRight w:val="0"/>
              <w:marTop w:val="0"/>
              <w:marBottom w:val="0"/>
              <w:divBdr>
                <w:top w:val="none" w:sz="0" w:space="0" w:color="auto"/>
                <w:left w:val="none" w:sz="0" w:space="0" w:color="auto"/>
                <w:bottom w:val="none" w:sz="0" w:space="0" w:color="auto"/>
                <w:right w:val="none" w:sz="0" w:space="0" w:color="auto"/>
              </w:divBdr>
              <w:divsChild>
                <w:div w:id="4894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9437">
          <w:marLeft w:val="0"/>
          <w:marRight w:val="0"/>
          <w:marTop w:val="0"/>
          <w:marBottom w:val="0"/>
          <w:divBdr>
            <w:top w:val="none" w:sz="0" w:space="0" w:color="auto"/>
            <w:left w:val="none" w:sz="0" w:space="0" w:color="auto"/>
            <w:bottom w:val="none" w:sz="0" w:space="0" w:color="auto"/>
            <w:right w:val="none" w:sz="0" w:space="0" w:color="auto"/>
          </w:divBdr>
          <w:divsChild>
            <w:div w:id="284044714">
              <w:marLeft w:val="180"/>
              <w:marRight w:val="0"/>
              <w:marTop w:val="0"/>
              <w:marBottom w:val="0"/>
              <w:divBdr>
                <w:top w:val="none" w:sz="0" w:space="0" w:color="auto"/>
                <w:left w:val="none" w:sz="0" w:space="0" w:color="auto"/>
                <w:bottom w:val="none" w:sz="0" w:space="0" w:color="auto"/>
                <w:right w:val="none" w:sz="0" w:space="0" w:color="auto"/>
              </w:divBdr>
              <w:divsChild>
                <w:div w:id="4818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17797">
          <w:marLeft w:val="0"/>
          <w:marRight w:val="0"/>
          <w:marTop w:val="0"/>
          <w:marBottom w:val="0"/>
          <w:divBdr>
            <w:top w:val="none" w:sz="0" w:space="0" w:color="auto"/>
            <w:left w:val="none" w:sz="0" w:space="0" w:color="auto"/>
            <w:bottom w:val="none" w:sz="0" w:space="0" w:color="auto"/>
            <w:right w:val="none" w:sz="0" w:space="0" w:color="auto"/>
          </w:divBdr>
          <w:divsChild>
            <w:div w:id="2094888764">
              <w:marLeft w:val="180"/>
              <w:marRight w:val="0"/>
              <w:marTop w:val="0"/>
              <w:marBottom w:val="0"/>
              <w:divBdr>
                <w:top w:val="none" w:sz="0" w:space="0" w:color="auto"/>
                <w:left w:val="none" w:sz="0" w:space="0" w:color="auto"/>
                <w:bottom w:val="none" w:sz="0" w:space="0" w:color="auto"/>
                <w:right w:val="none" w:sz="0" w:space="0" w:color="auto"/>
              </w:divBdr>
              <w:divsChild>
                <w:div w:id="9605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8526">
          <w:marLeft w:val="0"/>
          <w:marRight w:val="0"/>
          <w:marTop w:val="0"/>
          <w:marBottom w:val="0"/>
          <w:divBdr>
            <w:top w:val="none" w:sz="0" w:space="0" w:color="auto"/>
            <w:left w:val="none" w:sz="0" w:space="0" w:color="auto"/>
            <w:bottom w:val="none" w:sz="0" w:space="0" w:color="auto"/>
            <w:right w:val="none" w:sz="0" w:space="0" w:color="auto"/>
          </w:divBdr>
          <w:divsChild>
            <w:div w:id="85201311">
              <w:marLeft w:val="180"/>
              <w:marRight w:val="0"/>
              <w:marTop w:val="0"/>
              <w:marBottom w:val="0"/>
              <w:divBdr>
                <w:top w:val="none" w:sz="0" w:space="0" w:color="auto"/>
                <w:left w:val="none" w:sz="0" w:space="0" w:color="auto"/>
                <w:bottom w:val="none" w:sz="0" w:space="0" w:color="auto"/>
                <w:right w:val="none" w:sz="0" w:space="0" w:color="auto"/>
              </w:divBdr>
              <w:divsChild>
                <w:div w:id="7454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5281">
          <w:marLeft w:val="0"/>
          <w:marRight w:val="0"/>
          <w:marTop w:val="0"/>
          <w:marBottom w:val="0"/>
          <w:divBdr>
            <w:top w:val="none" w:sz="0" w:space="0" w:color="auto"/>
            <w:left w:val="none" w:sz="0" w:space="0" w:color="auto"/>
            <w:bottom w:val="none" w:sz="0" w:space="0" w:color="auto"/>
            <w:right w:val="none" w:sz="0" w:space="0" w:color="auto"/>
          </w:divBdr>
          <w:divsChild>
            <w:div w:id="1529683696">
              <w:marLeft w:val="180"/>
              <w:marRight w:val="0"/>
              <w:marTop w:val="0"/>
              <w:marBottom w:val="0"/>
              <w:divBdr>
                <w:top w:val="none" w:sz="0" w:space="0" w:color="auto"/>
                <w:left w:val="none" w:sz="0" w:space="0" w:color="auto"/>
                <w:bottom w:val="none" w:sz="0" w:space="0" w:color="auto"/>
                <w:right w:val="none" w:sz="0" w:space="0" w:color="auto"/>
              </w:divBdr>
              <w:divsChild>
                <w:div w:id="17721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5164">
          <w:marLeft w:val="0"/>
          <w:marRight w:val="0"/>
          <w:marTop w:val="0"/>
          <w:marBottom w:val="0"/>
          <w:divBdr>
            <w:top w:val="none" w:sz="0" w:space="0" w:color="auto"/>
            <w:left w:val="none" w:sz="0" w:space="0" w:color="auto"/>
            <w:bottom w:val="none" w:sz="0" w:space="0" w:color="auto"/>
            <w:right w:val="none" w:sz="0" w:space="0" w:color="auto"/>
          </w:divBdr>
          <w:divsChild>
            <w:div w:id="33509681">
              <w:marLeft w:val="180"/>
              <w:marRight w:val="0"/>
              <w:marTop w:val="0"/>
              <w:marBottom w:val="0"/>
              <w:divBdr>
                <w:top w:val="none" w:sz="0" w:space="0" w:color="auto"/>
                <w:left w:val="none" w:sz="0" w:space="0" w:color="auto"/>
                <w:bottom w:val="none" w:sz="0" w:space="0" w:color="auto"/>
                <w:right w:val="none" w:sz="0" w:space="0" w:color="auto"/>
              </w:divBdr>
              <w:divsChild>
                <w:div w:id="3364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5644">
          <w:marLeft w:val="0"/>
          <w:marRight w:val="0"/>
          <w:marTop w:val="0"/>
          <w:marBottom w:val="0"/>
          <w:divBdr>
            <w:top w:val="none" w:sz="0" w:space="0" w:color="auto"/>
            <w:left w:val="none" w:sz="0" w:space="0" w:color="auto"/>
            <w:bottom w:val="none" w:sz="0" w:space="0" w:color="auto"/>
            <w:right w:val="none" w:sz="0" w:space="0" w:color="auto"/>
          </w:divBdr>
          <w:divsChild>
            <w:div w:id="1624313070">
              <w:marLeft w:val="180"/>
              <w:marRight w:val="0"/>
              <w:marTop w:val="0"/>
              <w:marBottom w:val="0"/>
              <w:divBdr>
                <w:top w:val="none" w:sz="0" w:space="0" w:color="auto"/>
                <w:left w:val="none" w:sz="0" w:space="0" w:color="auto"/>
                <w:bottom w:val="none" w:sz="0" w:space="0" w:color="auto"/>
                <w:right w:val="none" w:sz="0" w:space="0" w:color="auto"/>
              </w:divBdr>
              <w:divsChild>
                <w:div w:id="12179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7102">
          <w:marLeft w:val="0"/>
          <w:marRight w:val="0"/>
          <w:marTop w:val="0"/>
          <w:marBottom w:val="0"/>
          <w:divBdr>
            <w:top w:val="none" w:sz="0" w:space="0" w:color="auto"/>
            <w:left w:val="none" w:sz="0" w:space="0" w:color="auto"/>
            <w:bottom w:val="none" w:sz="0" w:space="0" w:color="auto"/>
            <w:right w:val="none" w:sz="0" w:space="0" w:color="auto"/>
          </w:divBdr>
          <w:divsChild>
            <w:div w:id="1081876071">
              <w:marLeft w:val="180"/>
              <w:marRight w:val="0"/>
              <w:marTop w:val="0"/>
              <w:marBottom w:val="0"/>
              <w:divBdr>
                <w:top w:val="none" w:sz="0" w:space="0" w:color="auto"/>
                <w:left w:val="none" w:sz="0" w:space="0" w:color="auto"/>
                <w:bottom w:val="none" w:sz="0" w:space="0" w:color="auto"/>
                <w:right w:val="none" w:sz="0" w:space="0" w:color="auto"/>
              </w:divBdr>
              <w:divsChild>
                <w:div w:id="910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2837">
          <w:marLeft w:val="0"/>
          <w:marRight w:val="0"/>
          <w:marTop w:val="0"/>
          <w:marBottom w:val="0"/>
          <w:divBdr>
            <w:top w:val="none" w:sz="0" w:space="0" w:color="auto"/>
            <w:left w:val="none" w:sz="0" w:space="0" w:color="auto"/>
            <w:bottom w:val="none" w:sz="0" w:space="0" w:color="auto"/>
            <w:right w:val="none" w:sz="0" w:space="0" w:color="auto"/>
          </w:divBdr>
          <w:divsChild>
            <w:div w:id="1785231154">
              <w:marLeft w:val="180"/>
              <w:marRight w:val="0"/>
              <w:marTop w:val="0"/>
              <w:marBottom w:val="0"/>
              <w:divBdr>
                <w:top w:val="none" w:sz="0" w:space="0" w:color="auto"/>
                <w:left w:val="none" w:sz="0" w:space="0" w:color="auto"/>
                <w:bottom w:val="none" w:sz="0" w:space="0" w:color="auto"/>
                <w:right w:val="none" w:sz="0" w:space="0" w:color="auto"/>
              </w:divBdr>
              <w:divsChild>
                <w:div w:id="498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9403">
          <w:marLeft w:val="0"/>
          <w:marRight w:val="0"/>
          <w:marTop w:val="0"/>
          <w:marBottom w:val="0"/>
          <w:divBdr>
            <w:top w:val="none" w:sz="0" w:space="0" w:color="auto"/>
            <w:left w:val="none" w:sz="0" w:space="0" w:color="auto"/>
            <w:bottom w:val="none" w:sz="0" w:space="0" w:color="auto"/>
            <w:right w:val="none" w:sz="0" w:space="0" w:color="auto"/>
          </w:divBdr>
          <w:divsChild>
            <w:div w:id="951592429">
              <w:marLeft w:val="180"/>
              <w:marRight w:val="0"/>
              <w:marTop w:val="0"/>
              <w:marBottom w:val="0"/>
              <w:divBdr>
                <w:top w:val="none" w:sz="0" w:space="0" w:color="auto"/>
                <w:left w:val="none" w:sz="0" w:space="0" w:color="auto"/>
                <w:bottom w:val="none" w:sz="0" w:space="0" w:color="auto"/>
                <w:right w:val="none" w:sz="0" w:space="0" w:color="auto"/>
              </w:divBdr>
              <w:divsChild>
                <w:div w:id="17571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6131">
          <w:marLeft w:val="0"/>
          <w:marRight w:val="0"/>
          <w:marTop w:val="0"/>
          <w:marBottom w:val="0"/>
          <w:divBdr>
            <w:top w:val="none" w:sz="0" w:space="0" w:color="auto"/>
            <w:left w:val="none" w:sz="0" w:space="0" w:color="auto"/>
            <w:bottom w:val="none" w:sz="0" w:space="0" w:color="auto"/>
            <w:right w:val="none" w:sz="0" w:space="0" w:color="auto"/>
          </w:divBdr>
          <w:divsChild>
            <w:div w:id="1800222464">
              <w:marLeft w:val="180"/>
              <w:marRight w:val="0"/>
              <w:marTop w:val="0"/>
              <w:marBottom w:val="0"/>
              <w:divBdr>
                <w:top w:val="none" w:sz="0" w:space="0" w:color="auto"/>
                <w:left w:val="none" w:sz="0" w:space="0" w:color="auto"/>
                <w:bottom w:val="none" w:sz="0" w:space="0" w:color="auto"/>
                <w:right w:val="none" w:sz="0" w:space="0" w:color="auto"/>
              </w:divBdr>
              <w:divsChild>
                <w:div w:id="9463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1261">
          <w:marLeft w:val="0"/>
          <w:marRight w:val="0"/>
          <w:marTop w:val="0"/>
          <w:marBottom w:val="0"/>
          <w:divBdr>
            <w:top w:val="none" w:sz="0" w:space="0" w:color="auto"/>
            <w:left w:val="none" w:sz="0" w:space="0" w:color="auto"/>
            <w:bottom w:val="none" w:sz="0" w:space="0" w:color="auto"/>
            <w:right w:val="none" w:sz="0" w:space="0" w:color="auto"/>
          </w:divBdr>
          <w:divsChild>
            <w:div w:id="963776039">
              <w:marLeft w:val="180"/>
              <w:marRight w:val="0"/>
              <w:marTop w:val="0"/>
              <w:marBottom w:val="0"/>
              <w:divBdr>
                <w:top w:val="none" w:sz="0" w:space="0" w:color="auto"/>
                <w:left w:val="none" w:sz="0" w:space="0" w:color="auto"/>
                <w:bottom w:val="none" w:sz="0" w:space="0" w:color="auto"/>
                <w:right w:val="none" w:sz="0" w:space="0" w:color="auto"/>
              </w:divBdr>
              <w:divsChild>
                <w:div w:id="2622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812">
          <w:marLeft w:val="0"/>
          <w:marRight w:val="0"/>
          <w:marTop w:val="0"/>
          <w:marBottom w:val="0"/>
          <w:divBdr>
            <w:top w:val="none" w:sz="0" w:space="0" w:color="auto"/>
            <w:left w:val="none" w:sz="0" w:space="0" w:color="auto"/>
            <w:bottom w:val="none" w:sz="0" w:space="0" w:color="auto"/>
            <w:right w:val="none" w:sz="0" w:space="0" w:color="auto"/>
          </w:divBdr>
          <w:divsChild>
            <w:div w:id="102648826">
              <w:marLeft w:val="180"/>
              <w:marRight w:val="0"/>
              <w:marTop w:val="0"/>
              <w:marBottom w:val="0"/>
              <w:divBdr>
                <w:top w:val="none" w:sz="0" w:space="0" w:color="auto"/>
                <w:left w:val="none" w:sz="0" w:space="0" w:color="auto"/>
                <w:bottom w:val="none" w:sz="0" w:space="0" w:color="auto"/>
                <w:right w:val="none" w:sz="0" w:space="0" w:color="auto"/>
              </w:divBdr>
              <w:divsChild>
                <w:div w:id="12079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2100">
          <w:marLeft w:val="0"/>
          <w:marRight w:val="0"/>
          <w:marTop w:val="0"/>
          <w:marBottom w:val="0"/>
          <w:divBdr>
            <w:top w:val="none" w:sz="0" w:space="0" w:color="auto"/>
            <w:left w:val="none" w:sz="0" w:space="0" w:color="auto"/>
            <w:bottom w:val="none" w:sz="0" w:space="0" w:color="auto"/>
            <w:right w:val="none" w:sz="0" w:space="0" w:color="auto"/>
          </w:divBdr>
          <w:divsChild>
            <w:div w:id="227695296">
              <w:marLeft w:val="180"/>
              <w:marRight w:val="0"/>
              <w:marTop w:val="0"/>
              <w:marBottom w:val="0"/>
              <w:divBdr>
                <w:top w:val="none" w:sz="0" w:space="0" w:color="auto"/>
                <w:left w:val="none" w:sz="0" w:space="0" w:color="auto"/>
                <w:bottom w:val="none" w:sz="0" w:space="0" w:color="auto"/>
                <w:right w:val="none" w:sz="0" w:space="0" w:color="auto"/>
              </w:divBdr>
              <w:divsChild>
                <w:div w:id="3452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573">
          <w:marLeft w:val="0"/>
          <w:marRight w:val="0"/>
          <w:marTop w:val="0"/>
          <w:marBottom w:val="0"/>
          <w:divBdr>
            <w:top w:val="none" w:sz="0" w:space="0" w:color="auto"/>
            <w:left w:val="none" w:sz="0" w:space="0" w:color="auto"/>
            <w:bottom w:val="none" w:sz="0" w:space="0" w:color="auto"/>
            <w:right w:val="none" w:sz="0" w:space="0" w:color="auto"/>
          </w:divBdr>
          <w:divsChild>
            <w:div w:id="658004907">
              <w:marLeft w:val="180"/>
              <w:marRight w:val="0"/>
              <w:marTop w:val="0"/>
              <w:marBottom w:val="0"/>
              <w:divBdr>
                <w:top w:val="none" w:sz="0" w:space="0" w:color="auto"/>
                <w:left w:val="none" w:sz="0" w:space="0" w:color="auto"/>
                <w:bottom w:val="none" w:sz="0" w:space="0" w:color="auto"/>
                <w:right w:val="none" w:sz="0" w:space="0" w:color="auto"/>
              </w:divBdr>
              <w:divsChild>
                <w:div w:id="10578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184">
          <w:marLeft w:val="0"/>
          <w:marRight w:val="0"/>
          <w:marTop w:val="0"/>
          <w:marBottom w:val="0"/>
          <w:divBdr>
            <w:top w:val="none" w:sz="0" w:space="0" w:color="auto"/>
            <w:left w:val="none" w:sz="0" w:space="0" w:color="auto"/>
            <w:bottom w:val="none" w:sz="0" w:space="0" w:color="auto"/>
            <w:right w:val="none" w:sz="0" w:space="0" w:color="auto"/>
          </w:divBdr>
          <w:divsChild>
            <w:div w:id="1611356849">
              <w:marLeft w:val="180"/>
              <w:marRight w:val="0"/>
              <w:marTop w:val="0"/>
              <w:marBottom w:val="0"/>
              <w:divBdr>
                <w:top w:val="none" w:sz="0" w:space="0" w:color="auto"/>
                <w:left w:val="none" w:sz="0" w:space="0" w:color="auto"/>
                <w:bottom w:val="none" w:sz="0" w:space="0" w:color="auto"/>
                <w:right w:val="none" w:sz="0" w:space="0" w:color="auto"/>
              </w:divBdr>
              <w:divsChild>
                <w:div w:id="2266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45">
          <w:marLeft w:val="0"/>
          <w:marRight w:val="0"/>
          <w:marTop w:val="0"/>
          <w:marBottom w:val="0"/>
          <w:divBdr>
            <w:top w:val="none" w:sz="0" w:space="0" w:color="auto"/>
            <w:left w:val="none" w:sz="0" w:space="0" w:color="auto"/>
            <w:bottom w:val="none" w:sz="0" w:space="0" w:color="auto"/>
            <w:right w:val="none" w:sz="0" w:space="0" w:color="auto"/>
          </w:divBdr>
          <w:divsChild>
            <w:div w:id="138495956">
              <w:marLeft w:val="180"/>
              <w:marRight w:val="0"/>
              <w:marTop w:val="0"/>
              <w:marBottom w:val="0"/>
              <w:divBdr>
                <w:top w:val="none" w:sz="0" w:space="0" w:color="auto"/>
                <w:left w:val="none" w:sz="0" w:space="0" w:color="auto"/>
                <w:bottom w:val="none" w:sz="0" w:space="0" w:color="auto"/>
                <w:right w:val="none" w:sz="0" w:space="0" w:color="auto"/>
              </w:divBdr>
              <w:divsChild>
                <w:div w:id="7358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250">
          <w:marLeft w:val="0"/>
          <w:marRight w:val="0"/>
          <w:marTop w:val="0"/>
          <w:marBottom w:val="0"/>
          <w:divBdr>
            <w:top w:val="none" w:sz="0" w:space="0" w:color="auto"/>
            <w:left w:val="none" w:sz="0" w:space="0" w:color="auto"/>
            <w:bottom w:val="none" w:sz="0" w:space="0" w:color="auto"/>
            <w:right w:val="none" w:sz="0" w:space="0" w:color="auto"/>
          </w:divBdr>
          <w:divsChild>
            <w:div w:id="1409186180">
              <w:marLeft w:val="180"/>
              <w:marRight w:val="0"/>
              <w:marTop w:val="0"/>
              <w:marBottom w:val="0"/>
              <w:divBdr>
                <w:top w:val="none" w:sz="0" w:space="0" w:color="auto"/>
                <w:left w:val="none" w:sz="0" w:space="0" w:color="auto"/>
                <w:bottom w:val="none" w:sz="0" w:space="0" w:color="auto"/>
                <w:right w:val="none" w:sz="0" w:space="0" w:color="auto"/>
              </w:divBdr>
              <w:divsChild>
                <w:div w:id="20184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398">
          <w:marLeft w:val="0"/>
          <w:marRight w:val="0"/>
          <w:marTop w:val="0"/>
          <w:marBottom w:val="0"/>
          <w:divBdr>
            <w:top w:val="none" w:sz="0" w:space="0" w:color="auto"/>
            <w:left w:val="none" w:sz="0" w:space="0" w:color="auto"/>
            <w:bottom w:val="none" w:sz="0" w:space="0" w:color="auto"/>
            <w:right w:val="none" w:sz="0" w:space="0" w:color="auto"/>
          </w:divBdr>
          <w:divsChild>
            <w:div w:id="215699804">
              <w:marLeft w:val="180"/>
              <w:marRight w:val="0"/>
              <w:marTop w:val="0"/>
              <w:marBottom w:val="0"/>
              <w:divBdr>
                <w:top w:val="none" w:sz="0" w:space="0" w:color="auto"/>
                <w:left w:val="none" w:sz="0" w:space="0" w:color="auto"/>
                <w:bottom w:val="none" w:sz="0" w:space="0" w:color="auto"/>
                <w:right w:val="none" w:sz="0" w:space="0" w:color="auto"/>
              </w:divBdr>
              <w:divsChild>
                <w:div w:id="5745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2266">
          <w:marLeft w:val="0"/>
          <w:marRight w:val="0"/>
          <w:marTop w:val="0"/>
          <w:marBottom w:val="0"/>
          <w:divBdr>
            <w:top w:val="none" w:sz="0" w:space="0" w:color="auto"/>
            <w:left w:val="none" w:sz="0" w:space="0" w:color="auto"/>
            <w:bottom w:val="none" w:sz="0" w:space="0" w:color="auto"/>
            <w:right w:val="none" w:sz="0" w:space="0" w:color="auto"/>
          </w:divBdr>
          <w:divsChild>
            <w:div w:id="1554658781">
              <w:marLeft w:val="180"/>
              <w:marRight w:val="0"/>
              <w:marTop w:val="0"/>
              <w:marBottom w:val="0"/>
              <w:divBdr>
                <w:top w:val="none" w:sz="0" w:space="0" w:color="auto"/>
                <w:left w:val="none" w:sz="0" w:space="0" w:color="auto"/>
                <w:bottom w:val="none" w:sz="0" w:space="0" w:color="auto"/>
                <w:right w:val="none" w:sz="0" w:space="0" w:color="auto"/>
              </w:divBdr>
              <w:divsChild>
                <w:div w:id="9888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5376">
          <w:marLeft w:val="0"/>
          <w:marRight w:val="0"/>
          <w:marTop w:val="0"/>
          <w:marBottom w:val="0"/>
          <w:divBdr>
            <w:top w:val="none" w:sz="0" w:space="0" w:color="auto"/>
            <w:left w:val="none" w:sz="0" w:space="0" w:color="auto"/>
            <w:bottom w:val="none" w:sz="0" w:space="0" w:color="auto"/>
            <w:right w:val="none" w:sz="0" w:space="0" w:color="auto"/>
          </w:divBdr>
          <w:divsChild>
            <w:div w:id="639724505">
              <w:marLeft w:val="180"/>
              <w:marRight w:val="0"/>
              <w:marTop w:val="0"/>
              <w:marBottom w:val="0"/>
              <w:divBdr>
                <w:top w:val="none" w:sz="0" w:space="0" w:color="auto"/>
                <w:left w:val="none" w:sz="0" w:space="0" w:color="auto"/>
                <w:bottom w:val="none" w:sz="0" w:space="0" w:color="auto"/>
                <w:right w:val="none" w:sz="0" w:space="0" w:color="auto"/>
              </w:divBdr>
              <w:divsChild>
                <w:div w:id="16266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6002">
          <w:marLeft w:val="0"/>
          <w:marRight w:val="0"/>
          <w:marTop w:val="0"/>
          <w:marBottom w:val="0"/>
          <w:divBdr>
            <w:top w:val="none" w:sz="0" w:space="0" w:color="auto"/>
            <w:left w:val="none" w:sz="0" w:space="0" w:color="auto"/>
            <w:bottom w:val="none" w:sz="0" w:space="0" w:color="auto"/>
            <w:right w:val="none" w:sz="0" w:space="0" w:color="auto"/>
          </w:divBdr>
          <w:divsChild>
            <w:div w:id="886991923">
              <w:marLeft w:val="180"/>
              <w:marRight w:val="0"/>
              <w:marTop w:val="0"/>
              <w:marBottom w:val="0"/>
              <w:divBdr>
                <w:top w:val="none" w:sz="0" w:space="0" w:color="auto"/>
                <w:left w:val="none" w:sz="0" w:space="0" w:color="auto"/>
                <w:bottom w:val="none" w:sz="0" w:space="0" w:color="auto"/>
                <w:right w:val="none" w:sz="0" w:space="0" w:color="auto"/>
              </w:divBdr>
              <w:divsChild>
                <w:div w:id="13474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748">
          <w:marLeft w:val="0"/>
          <w:marRight w:val="0"/>
          <w:marTop w:val="0"/>
          <w:marBottom w:val="0"/>
          <w:divBdr>
            <w:top w:val="none" w:sz="0" w:space="0" w:color="auto"/>
            <w:left w:val="none" w:sz="0" w:space="0" w:color="auto"/>
            <w:bottom w:val="none" w:sz="0" w:space="0" w:color="auto"/>
            <w:right w:val="none" w:sz="0" w:space="0" w:color="auto"/>
          </w:divBdr>
          <w:divsChild>
            <w:div w:id="1803888371">
              <w:marLeft w:val="180"/>
              <w:marRight w:val="0"/>
              <w:marTop w:val="0"/>
              <w:marBottom w:val="0"/>
              <w:divBdr>
                <w:top w:val="none" w:sz="0" w:space="0" w:color="auto"/>
                <w:left w:val="none" w:sz="0" w:space="0" w:color="auto"/>
                <w:bottom w:val="none" w:sz="0" w:space="0" w:color="auto"/>
                <w:right w:val="none" w:sz="0" w:space="0" w:color="auto"/>
              </w:divBdr>
              <w:divsChild>
                <w:div w:id="12279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8976">
          <w:marLeft w:val="0"/>
          <w:marRight w:val="0"/>
          <w:marTop w:val="0"/>
          <w:marBottom w:val="0"/>
          <w:divBdr>
            <w:top w:val="none" w:sz="0" w:space="0" w:color="auto"/>
            <w:left w:val="none" w:sz="0" w:space="0" w:color="auto"/>
            <w:bottom w:val="none" w:sz="0" w:space="0" w:color="auto"/>
            <w:right w:val="none" w:sz="0" w:space="0" w:color="auto"/>
          </w:divBdr>
          <w:divsChild>
            <w:div w:id="1456027511">
              <w:marLeft w:val="180"/>
              <w:marRight w:val="0"/>
              <w:marTop w:val="0"/>
              <w:marBottom w:val="0"/>
              <w:divBdr>
                <w:top w:val="none" w:sz="0" w:space="0" w:color="auto"/>
                <w:left w:val="none" w:sz="0" w:space="0" w:color="auto"/>
                <w:bottom w:val="none" w:sz="0" w:space="0" w:color="auto"/>
                <w:right w:val="none" w:sz="0" w:space="0" w:color="auto"/>
              </w:divBdr>
              <w:divsChild>
                <w:div w:id="12592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4970">
          <w:marLeft w:val="0"/>
          <w:marRight w:val="0"/>
          <w:marTop w:val="0"/>
          <w:marBottom w:val="0"/>
          <w:divBdr>
            <w:top w:val="none" w:sz="0" w:space="0" w:color="auto"/>
            <w:left w:val="none" w:sz="0" w:space="0" w:color="auto"/>
            <w:bottom w:val="none" w:sz="0" w:space="0" w:color="auto"/>
            <w:right w:val="none" w:sz="0" w:space="0" w:color="auto"/>
          </w:divBdr>
          <w:divsChild>
            <w:div w:id="2436364">
              <w:marLeft w:val="180"/>
              <w:marRight w:val="0"/>
              <w:marTop w:val="0"/>
              <w:marBottom w:val="0"/>
              <w:divBdr>
                <w:top w:val="none" w:sz="0" w:space="0" w:color="auto"/>
                <w:left w:val="none" w:sz="0" w:space="0" w:color="auto"/>
                <w:bottom w:val="none" w:sz="0" w:space="0" w:color="auto"/>
                <w:right w:val="none" w:sz="0" w:space="0" w:color="auto"/>
              </w:divBdr>
              <w:divsChild>
                <w:div w:id="805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9811">
          <w:marLeft w:val="0"/>
          <w:marRight w:val="0"/>
          <w:marTop w:val="0"/>
          <w:marBottom w:val="0"/>
          <w:divBdr>
            <w:top w:val="none" w:sz="0" w:space="0" w:color="auto"/>
            <w:left w:val="none" w:sz="0" w:space="0" w:color="auto"/>
            <w:bottom w:val="none" w:sz="0" w:space="0" w:color="auto"/>
            <w:right w:val="none" w:sz="0" w:space="0" w:color="auto"/>
          </w:divBdr>
          <w:divsChild>
            <w:div w:id="571820859">
              <w:marLeft w:val="180"/>
              <w:marRight w:val="0"/>
              <w:marTop w:val="0"/>
              <w:marBottom w:val="0"/>
              <w:divBdr>
                <w:top w:val="none" w:sz="0" w:space="0" w:color="auto"/>
                <w:left w:val="none" w:sz="0" w:space="0" w:color="auto"/>
                <w:bottom w:val="none" w:sz="0" w:space="0" w:color="auto"/>
                <w:right w:val="none" w:sz="0" w:space="0" w:color="auto"/>
              </w:divBdr>
              <w:divsChild>
                <w:div w:id="16390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5498">
          <w:marLeft w:val="0"/>
          <w:marRight w:val="0"/>
          <w:marTop w:val="0"/>
          <w:marBottom w:val="0"/>
          <w:divBdr>
            <w:top w:val="none" w:sz="0" w:space="0" w:color="auto"/>
            <w:left w:val="none" w:sz="0" w:space="0" w:color="auto"/>
            <w:bottom w:val="none" w:sz="0" w:space="0" w:color="auto"/>
            <w:right w:val="none" w:sz="0" w:space="0" w:color="auto"/>
          </w:divBdr>
          <w:divsChild>
            <w:div w:id="283971549">
              <w:marLeft w:val="180"/>
              <w:marRight w:val="0"/>
              <w:marTop w:val="0"/>
              <w:marBottom w:val="0"/>
              <w:divBdr>
                <w:top w:val="none" w:sz="0" w:space="0" w:color="auto"/>
                <w:left w:val="none" w:sz="0" w:space="0" w:color="auto"/>
                <w:bottom w:val="none" w:sz="0" w:space="0" w:color="auto"/>
                <w:right w:val="none" w:sz="0" w:space="0" w:color="auto"/>
              </w:divBdr>
              <w:divsChild>
                <w:div w:id="20878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8387">
          <w:marLeft w:val="0"/>
          <w:marRight w:val="0"/>
          <w:marTop w:val="0"/>
          <w:marBottom w:val="0"/>
          <w:divBdr>
            <w:top w:val="none" w:sz="0" w:space="0" w:color="auto"/>
            <w:left w:val="none" w:sz="0" w:space="0" w:color="auto"/>
            <w:bottom w:val="none" w:sz="0" w:space="0" w:color="auto"/>
            <w:right w:val="none" w:sz="0" w:space="0" w:color="auto"/>
          </w:divBdr>
          <w:divsChild>
            <w:div w:id="139033612">
              <w:marLeft w:val="180"/>
              <w:marRight w:val="0"/>
              <w:marTop w:val="0"/>
              <w:marBottom w:val="0"/>
              <w:divBdr>
                <w:top w:val="none" w:sz="0" w:space="0" w:color="auto"/>
                <w:left w:val="none" w:sz="0" w:space="0" w:color="auto"/>
                <w:bottom w:val="none" w:sz="0" w:space="0" w:color="auto"/>
                <w:right w:val="none" w:sz="0" w:space="0" w:color="auto"/>
              </w:divBdr>
              <w:divsChild>
                <w:div w:id="5767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008">
          <w:marLeft w:val="0"/>
          <w:marRight w:val="0"/>
          <w:marTop w:val="0"/>
          <w:marBottom w:val="0"/>
          <w:divBdr>
            <w:top w:val="none" w:sz="0" w:space="0" w:color="auto"/>
            <w:left w:val="none" w:sz="0" w:space="0" w:color="auto"/>
            <w:bottom w:val="none" w:sz="0" w:space="0" w:color="auto"/>
            <w:right w:val="none" w:sz="0" w:space="0" w:color="auto"/>
          </w:divBdr>
          <w:divsChild>
            <w:div w:id="1993680084">
              <w:marLeft w:val="180"/>
              <w:marRight w:val="0"/>
              <w:marTop w:val="0"/>
              <w:marBottom w:val="0"/>
              <w:divBdr>
                <w:top w:val="none" w:sz="0" w:space="0" w:color="auto"/>
                <w:left w:val="none" w:sz="0" w:space="0" w:color="auto"/>
                <w:bottom w:val="none" w:sz="0" w:space="0" w:color="auto"/>
                <w:right w:val="none" w:sz="0" w:space="0" w:color="auto"/>
              </w:divBdr>
              <w:divsChild>
                <w:div w:id="11337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6116">
          <w:marLeft w:val="0"/>
          <w:marRight w:val="0"/>
          <w:marTop w:val="0"/>
          <w:marBottom w:val="0"/>
          <w:divBdr>
            <w:top w:val="none" w:sz="0" w:space="0" w:color="auto"/>
            <w:left w:val="none" w:sz="0" w:space="0" w:color="auto"/>
            <w:bottom w:val="none" w:sz="0" w:space="0" w:color="auto"/>
            <w:right w:val="none" w:sz="0" w:space="0" w:color="auto"/>
          </w:divBdr>
          <w:divsChild>
            <w:div w:id="1428964949">
              <w:marLeft w:val="180"/>
              <w:marRight w:val="0"/>
              <w:marTop w:val="0"/>
              <w:marBottom w:val="0"/>
              <w:divBdr>
                <w:top w:val="none" w:sz="0" w:space="0" w:color="auto"/>
                <w:left w:val="none" w:sz="0" w:space="0" w:color="auto"/>
                <w:bottom w:val="none" w:sz="0" w:space="0" w:color="auto"/>
                <w:right w:val="none" w:sz="0" w:space="0" w:color="auto"/>
              </w:divBdr>
              <w:divsChild>
                <w:div w:id="18486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8271">
          <w:marLeft w:val="0"/>
          <w:marRight w:val="0"/>
          <w:marTop w:val="0"/>
          <w:marBottom w:val="0"/>
          <w:divBdr>
            <w:top w:val="none" w:sz="0" w:space="0" w:color="auto"/>
            <w:left w:val="none" w:sz="0" w:space="0" w:color="auto"/>
            <w:bottom w:val="none" w:sz="0" w:space="0" w:color="auto"/>
            <w:right w:val="none" w:sz="0" w:space="0" w:color="auto"/>
          </w:divBdr>
          <w:divsChild>
            <w:div w:id="1345353414">
              <w:marLeft w:val="180"/>
              <w:marRight w:val="0"/>
              <w:marTop w:val="0"/>
              <w:marBottom w:val="0"/>
              <w:divBdr>
                <w:top w:val="none" w:sz="0" w:space="0" w:color="auto"/>
                <w:left w:val="none" w:sz="0" w:space="0" w:color="auto"/>
                <w:bottom w:val="none" w:sz="0" w:space="0" w:color="auto"/>
                <w:right w:val="none" w:sz="0" w:space="0" w:color="auto"/>
              </w:divBdr>
              <w:divsChild>
                <w:div w:id="1450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3640">
          <w:marLeft w:val="0"/>
          <w:marRight w:val="0"/>
          <w:marTop w:val="0"/>
          <w:marBottom w:val="0"/>
          <w:divBdr>
            <w:top w:val="none" w:sz="0" w:space="0" w:color="auto"/>
            <w:left w:val="none" w:sz="0" w:space="0" w:color="auto"/>
            <w:bottom w:val="none" w:sz="0" w:space="0" w:color="auto"/>
            <w:right w:val="none" w:sz="0" w:space="0" w:color="auto"/>
          </w:divBdr>
          <w:divsChild>
            <w:div w:id="1469938993">
              <w:marLeft w:val="180"/>
              <w:marRight w:val="0"/>
              <w:marTop w:val="0"/>
              <w:marBottom w:val="0"/>
              <w:divBdr>
                <w:top w:val="none" w:sz="0" w:space="0" w:color="auto"/>
                <w:left w:val="none" w:sz="0" w:space="0" w:color="auto"/>
                <w:bottom w:val="none" w:sz="0" w:space="0" w:color="auto"/>
                <w:right w:val="none" w:sz="0" w:space="0" w:color="auto"/>
              </w:divBdr>
              <w:divsChild>
                <w:div w:id="5363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2497">
          <w:marLeft w:val="0"/>
          <w:marRight w:val="0"/>
          <w:marTop w:val="0"/>
          <w:marBottom w:val="0"/>
          <w:divBdr>
            <w:top w:val="none" w:sz="0" w:space="0" w:color="auto"/>
            <w:left w:val="none" w:sz="0" w:space="0" w:color="auto"/>
            <w:bottom w:val="none" w:sz="0" w:space="0" w:color="auto"/>
            <w:right w:val="none" w:sz="0" w:space="0" w:color="auto"/>
          </w:divBdr>
          <w:divsChild>
            <w:div w:id="1429278362">
              <w:marLeft w:val="180"/>
              <w:marRight w:val="0"/>
              <w:marTop w:val="0"/>
              <w:marBottom w:val="0"/>
              <w:divBdr>
                <w:top w:val="none" w:sz="0" w:space="0" w:color="auto"/>
                <w:left w:val="none" w:sz="0" w:space="0" w:color="auto"/>
                <w:bottom w:val="none" w:sz="0" w:space="0" w:color="auto"/>
                <w:right w:val="none" w:sz="0" w:space="0" w:color="auto"/>
              </w:divBdr>
              <w:divsChild>
                <w:div w:id="14215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39871">
          <w:marLeft w:val="0"/>
          <w:marRight w:val="0"/>
          <w:marTop w:val="0"/>
          <w:marBottom w:val="0"/>
          <w:divBdr>
            <w:top w:val="none" w:sz="0" w:space="0" w:color="auto"/>
            <w:left w:val="none" w:sz="0" w:space="0" w:color="auto"/>
            <w:bottom w:val="none" w:sz="0" w:space="0" w:color="auto"/>
            <w:right w:val="none" w:sz="0" w:space="0" w:color="auto"/>
          </w:divBdr>
          <w:divsChild>
            <w:div w:id="1824270166">
              <w:marLeft w:val="180"/>
              <w:marRight w:val="0"/>
              <w:marTop w:val="0"/>
              <w:marBottom w:val="0"/>
              <w:divBdr>
                <w:top w:val="none" w:sz="0" w:space="0" w:color="auto"/>
                <w:left w:val="none" w:sz="0" w:space="0" w:color="auto"/>
                <w:bottom w:val="none" w:sz="0" w:space="0" w:color="auto"/>
                <w:right w:val="none" w:sz="0" w:space="0" w:color="auto"/>
              </w:divBdr>
              <w:divsChild>
                <w:div w:id="11102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1715">
          <w:marLeft w:val="0"/>
          <w:marRight w:val="0"/>
          <w:marTop w:val="0"/>
          <w:marBottom w:val="0"/>
          <w:divBdr>
            <w:top w:val="none" w:sz="0" w:space="0" w:color="auto"/>
            <w:left w:val="none" w:sz="0" w:space="0" w:color="auto"/>
            <w:bottom w:val="none" w:sz="0" w:space="0" w:color="auto"/>
            <w:right w:val="none" w:sz="0" w:space="0" w:color="auto"/>
          </w:divBdr>
          <w:divsChild>
            <w:div w:id="221210874">
              <w:marLeft w:val="180"/>
              <w:marRight w:val="0"/>
              <w:marTop w:val="0"/>
              <w:marBottom w:val="0"/>
              <w:divBdr>
                <w:top w:val="none" w:sz="0" w:space="0" w:color="auto"/>
                <w:left w:val="none" w:sz="0" w:space="0" w:color="auto"/>
                <w:bottom w:val="none" w:sz="0" w:space="0" w:color="auto"/>
                <w:right w:val="none" w:sz="0" w:space="0" w:color="auto"/>
              </w:divBdr>
              <w:divsChild>
                <w:div w:id="4805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53504">
          <w:marLeft w:val="0"/>
          <w:marRight w:val="0"/>
          <w:marTop w:val="0"/>
          <w:marBottom w:val="0"/>
          <w:divBdr>
            <w:top w:val="none" w:sz="0" w:space="0" w:color="auto"/>
            <w:left w:val="none" w:sz="0" w:space="0" w:color="auto"/>
            <w:bottom w:val="none" w:sz="0" w:space="0" w:color="auto"/>
            <w:right w:val="none" w:sz="0" w:space="0" w:color="auto"/>
          </w:divBdr>
          <w:divsChild>
            <w:div w:id="108013775">
              <w:marLeft w:val="180"/>
              <w:marRight w:val="0"/>
              <w:marTop w:val="0"/>
              <w:marBottom w:val="0"/>
              <w:divBdr>
                <w:top w:val="none" w:sz="0" w:space="0" w:color="auto"/>
                <w:left w:val="none" w:sz="0" w:space="0" w:color="auto"/>
                <w:bottom w:val="none" w:sz="0" w:space="0" w:color="auto"/>
                <w:right w:val="none" w:sz="0" w:space="0" w:color="auto"/>
              </w:divBdr>
              <w:divsChild>
                <w:div w:id="13516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29990">
          <w:marLeft w:val="0"/>
          <w:marRight w:val="0"/>
          <w:marTop w:val="0"/>
          <w:marBottom w:val="0"/>
          <w:divBdr>
            <w:top w:val="none" w:sz="0" w:space="0" w:color="auto"/>
            <w:left w:val="none" w:sz="0" w:space="0" w:color="auto"/>
            <w:bottom w:val="none" w:sz="0" w:space="0" w:color="auto"/>
            <w:right w:val="none" w:sz="0" w:space="0" w:color="auto"/>
          </w:divBdr>
          <w:divsChild>
            <w:div w:id="555967969">
              <w:marLeft w:val="180"/>
              <w:marRight w:val="0"/>
              <w:marTop w:val="0"/>
              <w:marBottom w:val="0"/>
              <w:divBdr>
                <w:top w:val="none" w:sz="0" w:space="0" w:color="auto"/>
                <w:left w:val="none" w:sz="0" w:space="0" w:color="auto"/>
                <w:bottom w:val="none" w:sz="0" w:space="0" w:color="auto"/>
                <w:right w:val="none" w:sz="0" w:space="0" w:color="auto"/>
              </w:divBdr>
              <w:divsChild>
                <w:div w:id="21126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4970">
          <w:marLeft w:val="0"/>
          <w:marRight w:val="0"/>
          <w:marTop w:val="0"/>
          <w:marBottom w:val="0"/>
          <w:divBdr>
            <w:top w:val="none" w:sz="0" w:space="0" w:color="auto"/>
            <w:left w:val="none" w:sz="0" w:space="0" w:color="auto"/>
            <w:bottom w:val="none" w:sz="0" w:space="0" w:color="auto"/>
            <w:right w:val="none" w:sz="0" w:space="0" w:color="auto"/>
          </w:divBdr>
          <w:divsChild>
            <w:div w:id="1009336870">
              <w:marLeft w:val="180"/>
              <w:marRight w:val="0"/>
              <w:marTop w:val="0"/>
              <w:marBottom w:val="0"/>
              <w:divBdr>
                <w:top w:val="none" w:sz="0" w:space="0" w:color="auto"/>
                <w:left w:val="none" w:sz="0" w:space="0" w:color="auto"/>
                <w:bottom w:val="none" w:sz="0" w:space="0" w:color="auto"/>
                <w:right w:val="none" w:sz="0" w:space="0" w:color="auto"/>
              </w:divBdr>
              <w:divsChild>
                <w:div w:id="5242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3619">
          <w:marLeft w:val="0"/>
          <w:marRight w:val="0"/>
          <w:marTop w:val="0"/>
          <w:marBottom w:val="0"/>
          <w:divBdr>
            <w:top w:val="none" w:sz="0" w:space="0" w:color="auto"/>
            <w:left w:val="none" w:sz="0" w:space="0" w:color="auto"/>
            <w:bottom w:val="none" w:sz="0" w:space="0" w:color="auto"/>
            <w:right w:val="none" w:sz="0" w:space="0" w:color="auto"/>
          </w:divBdr>
          <w:divsChild>
            <w:div w:id="2136411098">
              <w:marLeft w:val="180"/>
              <w:marRight w:val="0"/>
              <w:marTop w:val="0"/>
              <w:marBottom w:val="0"/>
              <w:divBdr>
                <w:top w:val="none" w:sz="0" w:space="0" w:color="auto"/>
                <w:left w:val="none" w:sz="0" w:space="0" w:color="auto"/>
                <w:bottom w:val="none" w:sz="0" w:space="0" w:color="auto"/>
                <w:right w:val="none" w:sz="0" w:space="0" w:color="auto"/>
              </w:divBdr>
              <w:divsChild>
                <w:div w:id="20407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943">
          <w:marLeft w:val="0"/>
          <w:marRight w:val="0"/>
          <w:marTop w:val="0"/>
          <w:marBottom w:val="0"/>
          <w:divBdr>
            <w:top w:val="none" w:sz="0" w:space="0" w:color="auto"/>
            <w:left w:val="none" w:sz="0" w:space="0" w:color="auto"/>
            <w:bottom w:val="none" w:sz="0" w:space="0" w:color="auto"/>
            <w:right w:val="none" w:sz="0" w:space="0" w:color="auto"/>
          </w:divBdr>
          <w:divsChild>
            <w:div w:id="1718428780">
              <w:marLeft w:val="180"/>
              <w:marRight w:val="0"/>
              <w:marTop w:val="0"/>
              <w:marBottom w:val="0"/>
              <w:divBdr>
                <w:top w:val="none" w:sz="0" w:space="0" w:color="auto"/>
                <w:left w:val="none" w:sz="0" w:space="0" w:color="auto"/>
                <w:bottom w:val="none" w:sz="0" w:space="0" w:color="auto"/>
                <w:right w:val="none" w:sz="0" w:space="0" w:color="auto"/>
              </w:divBdr>
              <w:divsChild>
                <w:div w:id="6149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596">
          <w:marLeft w:val="0"/>
          <w:marRight w:val="0"/>
          <w:marTop w:val="0"/>
          <w:marBottom w:val="0"/>
          <w:divBdr>
            <w:top w:val="none" w:sz="0" w:space="0" w:color="auto"/>
            <w:left w:val="none" w:sz="0" w:space="0" w:color="auto"/>
            <w:bottom w:val="none" w:sz="0" w:space="0" w:color="auto"/>
            <w:right w:val="none" w:sz="0" w:space="0" w:color="auto"/>
          </w:divBdr>
          <w:divsChild>
            <w:div w:id="750665002">
              <w:marLeft w:val="180"/>
              <w:marRight w:val="0"/>
              <w:marTop w:val="0"/>
              <w:marBottom w:val="0"/>
              <w:divBdr>
                <w:top w:val="none" w:sz="0" w:space="0" w:color="auto"/>
                <w:left w:val="none" w:sz="0" w:space="0" w:color="auto"/>
                <w:bottom w:val="none" w:sz="0" w:space="0" w:color="auto"/>
                <w:right w:val="none" w:sz="0" w:space="0" w:color="auto"/>
              </w:divBdr>
              <w:divsChild>
                <w:div w:id="8600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48802">
          <w:marLeft w:val="0"/>
          <w:marRight w:val="0"/>
          <w:marTop w:val="0"/>
          <w:marBottom w:val="0"/>
          <w:divBdr>
            <w:top w:val="none" w:sz="0" w:space="0" w:color="auto"/>
            <w:left w:val="none" w:sz="0" w:space="0" w:color="auto"/>
            <w:bottom w:val="none" w:sz="0" w:space="0" w:color="auto"/>
            <w:right w:val="none" w:sz="0" w:space="0" w:color="auto"/>
          </w:divBdr>
          <w:divsChild>
            <w:div w:id="283196775">
              <w:marLeft w:val="180"/>
              <w:marRight w:val="0"/>
              <w:marTop w:val="0"/>
              <w:marBottom w:val="0"/>
              <w:divBdr>
                <w:top w:val="none" w:sz="0" w:space="0" w:color="auto"/>
                <w:left w:val="none" w:sz="0" w:space="0" w:color="auto"/>
                <w:bottom w:val="none" w:sz="0" w:space="0" w:color="auto"/>
                <w:right w:val="none" w:sz="0" w:space="0" w:color="auto"/>
              </w:divBdr>
              <w:divsChild>
                <w:div w:id="1279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197">
          <w:marLeft w:val="0"/>
          <w:marRight w:val="0"/>
          <w:marTop w:val="0"/>
          <w:marBottom w:val="0"/>
          <w:divBdr>
            <w:top w:val="none" w:sz="0" w:space="0" w:color="auto"/>
            <w:left w:val="none" w:sz="0" w:space="0" w:color="auto"/>
            <w:bottom w:val="none" w:sz="0" w:space="0" w:color="auto"/>
            <w:right w:val="none" w:sz="0" w:space="0" w:color="auto"/>
          </w:divBdr>
          <w:divsChild>
            <w:div w:id="166868258">
              <w:marLeft w:val="180"/>
              <w:marRight w:val="0"/>
              <w:marTop w:val="0"/>
              <w:marBottom w:val="0"/>
              <w:divBdr>
                <w:top w:val="none" w:sz="0" w:space="0" w:color="auto"/>
                <w:left w:val="none" w:sz="0" w:space="0" w:color="auto"/>
                <w:bottom w:val="none" w:sz="0" w:space="0" w:color="auto"/>
                <w:right w:val="none" w:sz="0" w:space="0" w:color="auto"/>
              </w:divBdr>
              <w:divsChild>
                <w:div w:id="1311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522">
          <w:marLeft w:val="0"/>
          <w:marRight w:val="0"/>
          <w:marTop w:val="0"/>
          <w:marBottom w:val="0"/>
          <w:divBdr>
            <w:top w:val="none" w:sz="0" w:space="0" w:color="auto"/>
            <w:left w:val="none" w:sz="0" w:space="0" w:color="auto"/>
            <w:bottom w:val="none" w:sz="0" w:space="0" w:color="auto"/>
            <w:right w:val="none" w:sz="0" w:space="0" w:color="auto"/>
          </w:divBdr>
          <w:divsChild>
            <w:div w:id="586159918">
              <w:marLeft w:val="180"/>
              <w:marRight w:val="0"/>
              <w:marTop w:val="0"/>
              <w:marBottom w:val="0"/>
              <w:divBdr>
                <w:top w:val="none" w:sz="0" w:space="0" w:color="auto"/>
                <w:left w:val="none" w:sz="0" w:space="0" w:color="auto"/>
                <w:bottom w:val="none" w:sz="0" w:space="0" w:color="auto"/>
                <w:right w:val="none" w:sz="0" w:space="0" w:color="auto"/>
              </w:divBdr>
              <w:divsChild>
                <w:div w:id="19141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595">
          <w:marLeft w:val="0"/>
          <w:marRight w:val="0"/>
          <w:marTop w:val="0"/>
          <w:marBottom w:val="0"/>
          <w:divBdr>
            <w:top w:val="none" w:sz="0" w:space="0" w:color="auto"/>
            <w:left w:val="none" w:sz="0" w:space="0" w:color="auto"/>
            <w:bottom w:val="none" w:sz="0" w:space="0" w:color="auto"/>
            <w:right w:val="none" w:sz="0" w:space="0" w:color="auto"/>
          </w:divBdr>
          <w:divsChild>
            <w:div w:id="1554996687">
              <w:marLeft w:val="180"/>
              <w:marRight w:val="0"/>
              <w:marTop w:val="0"/>
              <w:marBottom w:val="0"/>
              <w:divBdr>
                <w:top w:val="none" w:sz="0" w:space="0" w:color="auto"/>
                <w:left w:val="none" w:sz="0" w:space="0" w:color="auto"/>
                <w:bottom w:val="none" w:sz="0" w:space="0" w:color="auto"/>
                <w:right w:val="none" w:sz="0" w:space="0" w:color="auto"/>
              </w:divBdr>
              <w:divsChild>
                <w:div w:id="220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2711">
          <w:marLeft w:val="0"/>
          <w:marRight w:val="0"/>
          <w:marTop w:val="0"/>
          <w:marBottom w:val="0"/>
          <w:divBdr>
            <w:top w:val="none" w:sz="0" w:space="0" w:color="auto"/>
            <w:left w:val="none" w:sz="0" w:space="0" w:color="auto"/>
            <w:bottom w:val="none" w:sz="0" w:space="0" w:color="auto"/>
            <w:right w:val="none" w:sz="0" w:space="0" w:color="auto"/>
          </w:divBdr>
          <w:divsChild>
            <w:div w:id="1306743050">
              <w:marLeft w:val="180"/>
              <w:marRight w:val="0"/>
              <w:marTop w:val="0"/>
              <w:marBottom w:val="0"/>
              <w:divBdr>
                <w:top w:val="none" w:sz="0" w:space="0" w:color="auto"/>
                <w:left w:val="none" w:sz="0" w:space="0" w:color="auto"/>
                <w:bottom w:val="none" w:sz="0" w:space="0" w:color="auto"/>
                <w:right w:val="none" w:sz="0" w:space="0" w:color="auto"/>
              </w:divBdr>
              <w:divsChild>
                <w:div w:id="18409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986">
          <w:marLeft w:val="0"/>
          <w:marRight w:val="0"/>
          <w:marTop w:val="0"/>
          <w:marBottom w:val="0"/>
          <w:divBdr>
            <w:top w:val="none" w:sz="0" w:space="0" w:color="auto"/>
            <w:left w:val="none" w:sz="0" w:space="0" w:color="auto"/>
            <w:bottom w:val="none" w:sz="0" w:space="0" w:color="auto"/>
            <w:right w:val="none" w:sz="0" w:space="0" w:color="auto"/>
          </w:divBdr>
          <w:divsChild>
            <w:div w:id="290018485">
              <w:marLeft w:val="180"/>
              <w:marRight w:val="0"/>
              <w:marTop w:val="0"/>
              <w:marBottom w:val="0"/>
              <w:divBdr>
                <w:top w:val="none" w:sz="0" w:space="0" w:color="auto"/>
                <w:left w:val="none" w:sz="0" w:space="0" w:color="auto"/>
                <w:bottom w:val="none" w:sz="0" w:space="0" w:color="auto"/>
                <w:right w:val="none" w:sz="0" w:space="0" w:color="auto"/>
              </w:divBdr>
              <w:divsChild>
                <w:div w:id="14149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0287">
          <w:marLeft w:val="0"/>
          <w:marRight w:val="0"/>
          <w:marTop w:val="0"/>
          <w:marBottom w:val="0"/>
          <w:divBdr>
            <w:top w:val="none" w:sz="0" w:space="0" w:color="auto"/>
            <w:left w:val="none" w:sz="0" w:space="0" w:color="auto"/>
            <w:bottom w:val="none" w:sz="0" w:space="0" w:color="auto"/>
            <w:right w:val="none" w:sz="0" w:space="0" w:color="auto"/>
          </w:divBdr>
          <w:divsChild>
            <w:div w:id="638807610">
              <w:marLeft w:val="180"/>
              <w:marRight w:val="0"/>
              <w:marTop w:val="0"/>
              <w:marBottom w:val="0"/>
              <w:divBdr>
                <w:top w:val="none" w:sz="0" w:space="0" w:color="auto"/>
                <w:left w:val="none" w:sz="0" w:space="0" w:color="auto"/>
                <w:bottom w:val="none" w:sz="0" w:space="0" w:color="auto"/>
                <w:right w:val="none" w:sz="0" w:space="0" w:color="auto"/>
              </w:divBdr>
              <w:divsChild>
                <w:div w:id="12399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5149">
          <w:marLeft w:val="0"/>
          <w:marRight w:val="0"/>
          <w:marTop w:val="0"/>
          <w:marBottom w:val="0"/>
          <w:divBdr>
            <w:top w:val="none" w:sz="0" w:space="0" w:color="auto"/>
            <w:left w:val="none" w:sz="0" w:space="0" w:color="auto"/>
            <w:bottom w:val="none" w:sz="0" w:space="0" w:color="auto"/>
            <w:right w:val="none" w:sz="0" w:space="0" w:color="auto"/>
          </w:divBdr>
          <w:divsChild>
            <w:div w:id="1596742540">
              <w:marLeft w:val="180"/>
              <w:marRight w:val="0"/>
              <w:marTop w:val="0"/>
              <w:marBottom w:val="0"/>
              <w:divBdr>
                <w:top w:val="none" w:sz="0" w:space="0" w:color="auto"/>
                <w:left w:val="none" w:sz="0" w:space="0" w:color="auto"/>
                <w:bottom w:val="none" w:sz="0" w:space="0" w:color="auto"/>
                <w:right w:val="none" w:sz="0" w:space="0" w:color="auto"/>
              </w:divBdr>
              <w:divsChild>
                <w:div w:id="10641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88845">
          <w:marLeft w:val="0"/>
          <w:marRight w:val="0"/>
          <w:marTop w:val="0"/>
          <w:marBottom w:val="0"/>
          <w:divBdr>
            <w:top w:val="none" w:sz="0" w:space="0" w:color="auto"/>
            <w:left w:val="none" w:sz="0" w:space="0" w:color="auto"/>
            <w:bottom w:val="none" w:sz="0" w:space="0" w:color="auto"/>
            <w:right w:val="none" w:sz="0" w:space="0" w:color="auto"/>
          </w:divBdr>
          <w:divsChild>
            <w:div w:id="1803495772">
              <w:marLeft w:val="180"/>
              <w:marRight w:val="0"/>
              <w:marTop w:val="0"/>
              <w:marBottom w:val="0"/>
              <w:divBdr>
                <w:top w:val="none" w:sz="0" w:space="0" w:color="auto"/>
                <w:left w:val="none" w:sz="0" w:space="0" w:color="auto"/>
                <w:bottom w:val="none" w:sz="0" w:space="0" w:color="auto"/>
                <w:right w:val="none" w:sz="0" w:space="0" w:color="auto"/>
              </w:divBdr>
              <w:divsChild>
                <w:div w:id="99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4157">
          <w:marLeft w:val="0"/>
          <w:marRight w:val="0"/>
          <w:marTop w:val="0"/>
          <w:marBottom w:val="0"/>
          <w:divBdr>
            <w:top w:val="none" w:sz="0" w:space="0" w:color="auto"/>
            <w:left w:val="none" w:sz="0" w:space="0" w:color="auto"/>
            <w:bottom w:val="none" w:sz="0" w:space="0" w:color="auto"/>
            <w:right w:val="none" w:sz="0" w:space="0" w:color="auto"/>
          </w:divBdr>
          <w:divsChild>
            <w:div w:id="337733662">
              <w:marLeft w:val="180"/>
              <w:marRight w:val="0"/>
              <w:marTop w:val="0"/>
              <w:marBottom w:val="0"/>
              <w:divBdr>
                <w:top w:val="none" w:sz="0" w:space="0" w:color="auto"/>
                <w:left w:val="none" w:sz="0" w:space="0" w:color="auto"/>
                <w:bottom w:val="none" w:sz="0" w:space="0" w:color="auto"/>
                <w:right w:val="none" w:sz="0" w:space="0" w:color="auto"/>
              </w:divBdr>
              <w:divsChild>
                <w:div w:id="947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5629">
          <w:marLeft w:val="0"/>
          <w:marRight w:val="0"/>
          <w:marTop w:val="0"/>
          <w:marBottom w:val="0"/>
          <w:divBdr>
            <w:top w:val="none" w:sz="0" w:space="0" w:color="auto"/>
            <w:left w:val="none" w:sz="0" w:space="0" w:color="auto"/>
            <w:bottom w:val="none" w:sz="0" w:space="0" w:color="auto"/>
            <w:right w:val="none" w:sz="0" w:space="0" w:color="auto"/>
          </w:divBdr>
          <w:divsChild>
            <w:div w:id="1855530858">
              <w:marLeft w:val="180"/>
              <w:marRight w:val="0"/>
              <w:marTop w:val="0"/>
              <w:marBottom w:val="0"/>
              <w:divBdr>
                <w:top w:val="none" w:sz="0" w:space="0" w:color="auto"/>
                <w:left w:val="none" w:sz="0" w:space="0" w:color="auto"/>
                <w:bottom w:val="none" w:sz="0" w:space="0" w:color="auto"/>
                <w:right w:val="none" w:sz="0" w:space="0" w:color="auto"/>
              </w:divBdr>
              <w:divsChild>
                <w:div w:id="1479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0693">
          <w:marLeft w:val="0"/>
          <w:marRight w:val="0"/>
          <w:marTop w:val="0"/>
          <w:marBottom w:val="0"/>
          <w:divBdr>
            <w:top w:val="none" w:sz="0" w:space="0" w:color="auto"/>
            <w:left w:val="none" w:sz="0" w:space="0" w:color="auto"/>
            <w:bottom w:val="none" w:sz="0" w:space="0" w:color="auto"/>
            <w:right w:val="none" w:sz="0" w:space="0" w:color="auto"/>
          </w:divBdr>
          <w:divsChild>
            <w:div w:id="231738956">
              <w:marLeft w:val="180"/>
              <w:marRight w:val="0"/>
              <w:marTop w:val="0"/>
              <w:marBottom w:val="0"/>
              <w:divBdr>
                <w:top w:val="none" w:sz="0" w:space="0" w:color="auto"/>
                <w:left w:val="none" w:sz="0" w:space="0" w:color="auto"/>
                <w:bottom w:val="none" w:sz="0" w:space="0" w:color="auto"/>
                <w:right w:val="none" w:sz="0" w:space="0" w:color="auto"/>
              </w:divBdr>
              <w:divsChild>
                <w:div w:id="16709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951">
          <w:marLeft w:val="0"/>
          <w:marRight w:val="0"/>
          <w:marTop w:val="0"/>
          <w:marBottom w:val="0"/>
          <w:divBdr>
            <w:top w:val="none" w:sz="0" w:space="0" w:color="auto"/>
            <w:left w:val="none" w:sz="0" w:space="0" w:color="auto"/>
            <w:bottom w:val="none" w:sz="0" w:space="0" w:color="auto"/>
            <w:right w:val="none" w:sz="0" w:space="0" w:color="auto"/>
          </w:divBdr>
          <w:divsChild>
            <w:div w:id="2145072759">
              <w:marLeft w:val="180"/>
              <w:marRight w:val="0"/>
              <w:marTop w:val="0"/>
              <w:marBottom w:val="0"/>
              <w:divBdr>
                <w:top w:val="none" w:sz="0" w:space="0" w:color="auto"/>
                <w:left w:val="none" w:sz="0" w:space="0" w:color="auto"/>
                <w:bottom w:val="none" w:sz="0" w:space="0" w:color="auto"/>
                <w:right w:val="none" w:sz="0" w:space="0" w:color="auto"/>
              </w:divBdr>
              <w:divsChild>
                <w:div w:id="12498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949">
          <w:marLeft w:val="0"/>
          <w:marRight w:val="0"/>
          <w:marTop w:val="0"/>
          <w:marBottom w:val="0"/>
          <w:divBdr>
            <w:top w:val="none" w:sz="0" w:space="0" w:color="auto"/>
            <w:left w:val="none" w:sz="0" w:space="0" w:color="auto"/>
            <w:bottom w:val="none" w:sz="0" w:space="0" w:color="auto"/>
            <w:right w:val="none" w:sz="0" w:space="0" w:color="auto"/>
          </w:divBdr>
          <w:divsChild>
            <w:div w:id="1956592855">
              <w:marLeft w:val="180"/>
              <w:marRight w:val="0"/>
              <w:marTop w:val="0"/>
              <w:marBottom w:val="0"/>
              <w:divBdr>
                <w:top w:val="none" w:sz="0" w:space="0" w:color="auto"/>
                <w:left w:val="none" w:sz="0" w:space="0" w:color="auto"/>
                <w:bottom w:val="none" w:sz="0" w:space="0" w:color="auto"/>
                <w:right w:val="none" w:sz="0" w:space="0" w:color="auto"/>
              </w:divBdr>
              <w:divsChild>
                <w:div w:id="8519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3019">
          <w:marLeft w:val="0"/>
          <w:marRight w:val="0"/>
          <w:marTop w:val="0"/>
          <w:marBottom w:val="0"/>
          <w:divBdr>
            <w:top w:val="none" w:sz="0" w:space="0" w:color="auto"/>
            <w:left w:val="none" w:sz="0" w:space="0" w:color="auto"/>
            <w:bottom w:val="none" w:sz="0" w:space="0" w:color="auto"/>
            <w:right w:val="none" w:sz="0" w:space="0" w:color="auto"/>
          </w:divBdr>
          <w:divsChild>
            <w:div w:id="677197786">
              <w:marLeft w:val="180"/>
              <w:marRight w:val="0"/>
              <w:marTop w:val="0"/>
              <w:marBottom w:val="0"/>
              <w:divBdr>
                <w:top w:val="none" w:sz="0" w:space="0" w:color="auto"/>
                <w:left w:val="none" w:sz="0" w:space="0" w:color="auto"/>
                <w:bottom w:val="none" w:sz="0" w:space="0" w:color="auto"/>
                <w:right w:val="none" w:sz="0" w:space="0" w:color="auto"/>
              </w:divBdr>
              <w:divsChild>
                <w:div w:id="1685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5821">
          <w:marLeft w:val="0"/>
          <w:marRight w:val="0"/>
          <w:marTop w:val="0"/>
          <w:marBottom w:val="0"/>
          <w:divBdr>
            <w:top w:val="none" w:sz="0" w:space="0" w:color="auto"/>
            <w:left w:val="none" w:sz="0" w:space="0" w:color="auto"/>
            <w:bottom w:val="none" w:sz="0" w:space="0" w:color="auto"/>
            <w:right w:val="none" w:sz="0" w:space="0" w:color="auto"/>
          </w:divBdr>
          <w:divsChild>
            <w:div w:id="1802578046">
              <w:marLeft w:val="180"/>
              <w:marRight w:val="0"/>
              <w:marTop w:val="0"/>
              <w:marBottom w:val="0"/>
              <w:divBdr>
                <w:top w:val="none" w:sz="0" w:space="0" w:color="auto"/>
                <w:left w:val="none" w:sz="0" w:space="0" w:color="auto"/>
                <w:bottom w:val="none" w:sz="0" w:space="0" w:color="auto"/>
                <w:right w:val="none" w:sz="0" w:space="0" w:color="auto"/>
              </w:divBdr>
              <w:divsChild>
                <w:div w:id="11419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4263">
          <w:marLeft w:val="0"/>
          <w:marRight w:val="0"/>
          <w:marTop w:val="0"/>
          <w:marBottom w:val="0"/>
          <w:divBdr>
            <w:top w:val="none" w:sz="0" w:space="0" w:color="auto"/>
            <w:left w:val="none" w:sz="0" w:space="0" w:color="auto"/>
            <w:bottom w:val="none" w:sz="0" w:space="0" w:color="auto"/>
            <w:right w:val="none" w:sz="0" w:space="0" w:color="auto"/>
          </w:divBdr>
          <w:divsChild>
            <w:div w:id="2132047081">
              <w:marLeft w:val="180"/>
              <w:marRight w:val="0"/>
              <w:marTop w:val="0"/>
              <w:marBottom w:val="0"/>
              <w:divBdr>
                <w:top w:val="none" w:sz="0" w:space="0" w:color="auto"/>
                <w:left w:val="none" w:sz="0" w:space="0" w:color="auto"/>
                <w:bottom w:val="none" w:sz="0" w:space="0" w:color="auto"/>
                <w:right w:val="none" w:sz="0" w:space="0" w:color="auto"/>
              </w:divBdr>
              <w:divsChild>
                <w:div w:id="17003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7981">
          <w:marLeft w:val="0"/>
          <w:marRight w:val="0"/>
          <w:marTop w:val="0"/>
          <w:marBottom w:val="0"/>
          <w:divBdr>
            <w:top w:val="none" w:sz="0" w:space="0" w:color="auto"/>
            <w:left w:val="none" w:sz="0" w:space="0" w:color="auto"/>
            <w:bottom w:val="none" w:sz="0" w:space="0" w:color="auto"/>
            <w:right w:val="none" w:sz="0" w:space="0" w:color="auto"/>
          </w:divBdr>
          <w:divsChild>
            <w:div w:id="1729920071">
              <w:marLeft w:val="180"/>
              <w:marRight w:val="0"/>
              <w:marTop w:val="0"/>
              <w:marBottom w:val="0"/>
              <w:divBdr>
                <w:top w:val="none" w:sz="0" w:space="0" w:color="auto"/>
                <w:left w:val="none" w:sz="0" w:space="0" w:color="auto"/>
                <w:bottom w:val="none" w:sz="0" w:space="0" w:color="auto"/>
                <w:right w:val="none" w:sz="0" w:space="0" w:color="auto"/>
              </w:divBdr>
              <w:divsChild>
                <w:div w:id="11225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06567">
          <w:marLeft w:val="0"/>
          <w:marRight w:val="0"/>
          <w:marTop w:val="0"/>
          <w:marBottom w:val="0"/>
          <w:divBdr>
            <w:top w:val="none" w:sz="0" w:space="0" w:color="auto"/>
            <w:left w:val="none" w:sz="0" w:space="0" w:color="auto"/>
            <w:bottom w:val="none" w:sz="0" w:space="0" w:color="auto"/>
            <w:right w:val="none" w:sz="0" w:space="0" w:color="auto"/>
          </w:divBdr>
          <w:divsChild>
            <w:div w:id="266891878">
              <w:marLeft w:val="180"/>
              <w:marRight w:val="0"/>
              <w:marTop w:val="0"/>
              <w:marBottom w:val="0"/>
              <w:divBdr>
                <w:top w:val="none" w:sz="0" w:space="0" w:color="auto"/>
                <w:left w:val="none" w:sz="0" w:space="0" w:color="auto"/>
                <w:bottom w:val="none" w:sz="0" w:space="0" w:color="auto"/>
                <w:right w:val="none" w:sz="0" w:space="0" w:color="auto"/>
              </w:divBdr>
              <w:divsChild>
                <w:div w:id="6205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804">
          <w:marLeft w:val="0"/>
          <w:marRight w:val="0"/>
          <w:marTop w:val="0"/>
          <w:marBottom w:val="0"/>
          <w:divBdr>
            <w:top w:val="none" w:sz="0" w:space="0" w:color="auto"/>
            <w:left w:val="none" w:sz="0" w:space="0" w:color="auto"/>
            <w:bottom w:val="none" w:sz="0" w:space="0" w:color="auto"/>
            <w:right w:val="none" w:sz="0" w:space="0" w:color="auto"/>
          </w:divBdr>
          <w:divsChild>
            <w:div w:id="1243024819">
              <w:marLeft w:val="180"/>
              <w:marRight w:val="0"/>
              <w:marTop w:val="0"/>
              <w:marBottom w:val="0"/>
              <w:divBdr>
                <w:top w:val="none" w:sz="0" w:space="0" w:color="auto"/>
                <w:left w:val="none" w:sz="0" w:space="0" w:color="auto"/>
                <w:bottom w:val="none" w:sz="0" w:space="0" w:color="auto"/>
                <w:right w:val="none" w:sz="0" w:space="0" w:color="auto"/>
              </w:divBdr>
              <w:divsChild>
                <w:div w:id="4271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19931">
          <w:marLeft w:val="0"/>
          <w:marRight w:val="0"/>
          <w:marTop w:val="0"/>
          <w:marBottom w:val="0"/>
          <w:divBdr>
            <w:top w:val="none" w:sz="0" w:space="0" w:color="auto"/>
            <w:left w:val="none" w:sz="0" w:space="0" w:color="auto"/>
            <w:bottom w:val="none" w:sz="0" w:space="0" w:color="auto"/>
            <w:right w:val="none" w:sz="0" w:space="0" w:color="auto"/>
          </w:divBdr>
          <w:divsChild>
            <w:div w:id="90779234">
              <w:marLeft w:val="180"/>
              <w:marRight w:val="0"/>
              <w:marTop w:val="0"/>
              <w:marBottom w:val="0"/>
              <w:divBdr>
                <w:top w:val="none" w:sz="0" w:space="0" w:color="auto"/>
                <w:left w:val="none" w:sz="0" w:space="0" w:color="auto"/>
                <w:bottom w:val="none" w:sz="0" w:space="0" w:color="auto"/>
                <w:right w:val="none" w:sz="0" w:space="0" w:color="auto"/>
              </w:divBdr>
              <w:divsChild>
                <w:div w:id="10873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9902">
          <w:marLeft w:val="0"/>
          <w:marRight w:val="0"/>
          <w:marTop w:val="0"/>
          <w:marBottom w:val="0"/>
          <w:divBdr>
            <w:top w:val="none" w:sz="0" w:space="0" w:color="auto"/>
            <w:left w:val="none" w:sz="0" w:space="0" w:color="auto"/>
            <w:bottom w:val="none" w:sz="0" w:space="0" w:color="auto"/>
            <w:right w:val="none" w:sz="0" w:space="0" w:color="auto"/>
          </w:divBdr>
          <w:divsChild>
            <w:div w:id="275870703">
              <w:marLeft w:val="180"/>
              <w:marRight w:val="0"/>
              <w:marTop w:val="0"/>
              <w:marBottom w:val="0"/>
              <w:divBdr>
                <w:top w:val="none" w:sz="0" w:space="0" w:color="auto"/>
                <w:left w:val="none" w:sz="0" w:space="0" w:color="auto"/>
                <w:bottom w:val="none" w:sz="0" w:space="0" w:color="auto"/>
                <w:right w:val="none" w:sz="0" w:space="0" w:color="auto"/>
              </w:divBdr>
              <w:divsChild>
                <w:div w:id="67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9777">
          <w:marLeft w:val="0"/>
          <w:marRight w:val="0"/>
          <w:marTop w:val="0"/>
          <w:marBottom w:val="0"/>
          <w:divBdr>
            <w:top w:val="none" w:sz="0" w:space="0" w:color="auto"/>
            <w:left w:val="none" w:sz="0" w:space="0" w:color="auto"/>
            <w:bottom w:val="none" w:sz="0" w:space="0" w:color="auto"/>
            <w:right w:val="none" w:sz="0" w:space="0" w:color="auto"/>
          </w:divBdr>
          <w:divsChild>
            <w:div w:id="1079982077">
              <w:marLeft w:val="180"/>
              <w:marRight w:val="0"/>
              <w:marTop w:val="0"/>
              <w:marBottom w:val="0"/>
              <w:divBdr>
                <w:top w:val="none" w:sz="0" w:space="0" w:color="auto"/>
                <w:left w:val="none" w:sz="0" w:space="0" w:color="auto"/>
                <w:bottom w:val="none" w:sz="0" w:space="0" w:color="auto"/>
                <w:right w:val="none" w:sz="0" w:space="0" w:color="auto"/>
              </w:divBdr>
              <w:divsChild>
                <w:div w:id="21387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78701">
          <w:marLeft w:val="0"/>
          <w:marRight w:val="0"/>
          <w:marTop w:val="0"/>
          <w:marBottom w:val="0"/>
          <w:divBdr>
            <w:top w:val="none" w:sz="0" w:space="0" w:color="auto"/>
            <w:left w:val="none" w:sz="0" w:space="0" w:color="auto"/>
            <w:bottom w:val="none" w:sz="0" w:space="0" w:color="auto"/>
            <w:right w:val="none" w:sz="0" w:space="0" w:color="auto"/>
          </w:divBdr>
          <w:divsChild>
            <w:div w:id="796023651">
              <w:marLeft w:val="180"/>
              <w:marRight w:val="0"/>
              <w:marTop w:val="0"/>
              <w:marBottom w:val="0"/>
              <w:divBdr>
                <w:top w:val="none" w:sz="0" w:space="0" w:color="auto"/>
                <w:left w:val="none" w:sz="0" w:space="0" w:color="auto"/>
                <w:bottom w:val="none" w:sz="0" w:space="0" w:color="auto"/>
                <w:right w:val="none" w:sz="0" w:space="0" w:color="auto"/>
              </w:divBdr>
              <w:divsChild>
                <w:div w:id="7047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1665">
          <w:marLeft w:val="0"/>
          <w:marRight w:val="0"/>
          <w:marTop w:val="0"/>
          <w:marBottom w:val="0"/>
          <w:divBdr>
            <w:top w:val="none" w:sz="0" w:space="0" w:color="auto"/>
            <w:left w:val="none" w:sz="0" w:space="0" w:color="auto"/>
            <w:bottom w:val="none" w:sz="0" w:space="0" w:color="auto"/>
            <w:right w:val="none" w:sz="0" w:space="0" w:color="auto"/>
          </w:divBdr>
          <w:divsChild>
            <w:div w:id="828639619">
              <w:marLeft w:val="180"/>
              <w:marRight w:val="0"/>
              <w:marTop w:val="0"/>
              <w:marBottom w:val="0"/>
              <w:divBdr>
                <w:top w:val="none" w:sz="0" w:space="0" w:color="auto"/>
                <w:left w:val="none" w:sz="0" w:space="0" w:color="auto"/>
                <w:bottom w:val="none" w:sz="0" w:space="0" w:color="auto"/>
                <w:right w:val="none" w:sz="0" w:space="0" w:color="auto"/>
              </w:divBdr>
              <w:divsChild>
                <w:div w:id="1579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9352">
          <w:marLeft w:val="0"/>
          <w:marRight w:val="0"/>
          <w:marTop w:val="0"/>
          <w:marBottom w:val="0"/>
          <w:divBdr>
            <w:top w:val="none" w:sz="0" w:space="0" w:color="auto"/>
            <w:left w:val="none" w:sz="0" w:space="0" w:color="auto"/>
            <w:bottom w:val="none" w:sz="0" w:space="0" w:color="auto"/>
            <w:right w:val="none" w:sz="0" w:space="0" w:color="auto"/>
          </w:divBdr>
          <w:divsChild>
            <w:div w:id="1045060806">
              <w:marLeft w:val="180"/>
              <w:marRight w:val="0"/>
              <w:marTop w:val="0"/>
              <w:marBottom w:val="0"/>
              <w:divBdr>
                <w:top w:val="none" w:sz="0" w:space="0" w:color="auto"/>
                <w:left w:val="none" w:sz="0" w:space="0" w:color="auto"/>
                <w:bottom w:val="none" w:sz="0" w:space="0" w:color="auto"/>
                <w:right w:val="none" w:sz="0" w:space="0" w:color="auto"/>
              </w:divBdr>
              <w:divsChild>
                <w:div w:id="17696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6381">
          <w:marLeft w:val="0"/>
          <w:marRight w:val="0"/>
          <w:marTop w:val="0"/>
          <w:marBottom w:val="0"/>
          <w:divBdr>
            <w:top w:val="none" w:sz="0" w:space="0" w:color="auto"/>
            <w:left w:val="none" w:sz="0" w:space="0" w:color="auto"/>
            <w:bottom w:val="none" w:sz="0" w:space="0" w:color="auto"/>
            <w:right w:val="none" w:sz="0" w:space="0" w:color="auto"/>
          </w:divBdr>
          <w:divsChild>
            <w:div w:id="1772047047">
              <w:marLeft w:val="180"/>
              <w:marRight w:val="0"/>
              <w:marTop w:val="0"/>
              <w:marBottom w:val="0"/>
              <w:divBdr>
                <w:top w:val="none" w:sz="0" w:space="0" w:color="auto"/>
                <w:left w:val="none" w:sz="0" w:space="0" w:color="auto"/>
                <w:bottom w:val="none" w:sz="0" w:space="0" w:color="auto"/>
                <w:right w:val="none" w:sz="0" w:space="0" w:color="auto"/>
              </w:divBdr>
              <w:divsChild>
                <w:div w:id="2004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3889">
          <w:marLeft w:val="0"/>
          <w:marRight w:val="0"/>
          <w:marTop w:val="0"/>
          <w:marBottom w:val="0"/>
          <w:divBdr>
            <w:top w:val="none" w:sz="0" w:space="0" w:color="auto"/>
            <w:left w:val="none" w:sz="0" w:space="0" w:color="auto"/>
            <w:bottom w:val="none" w:sz="0" w:space="0" w:color="auto"/>
            <w:right w:val="none" w:sz="0" w:space="0" w:color="auto"/>
          </w:divBdr>
          <w:divsChild>
            <w:div w:id="739330973">
              <w:marLeft w:val="180"/>
              <w:marRight w:val="0"/>
              <w:marTop w:val="0"/>
              <w:marBottom w:val="0"/>
              <w:divBdr>
                <w:top w:val="none" w:sz="0" w:space="0" w:color="auto"/>
                <w:left w:val="none" w:sz="0" w:space="0" w:color="auto"/>
                <w:bottom w:val="none" w:sz="0" w:space="0" w:color="auto"/>
                <w:right w:val="none" w:sz="0" w:space="0" w:color="auto"/>
              </w:divBdr>
              <w:divsChild>
                <w:div w:id="18553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5785">
          <w:marLeft w:val="0"/>
          <w:marRight w:val="0"/>
          <w:marTop w:val="0"/>
          <w:marBottom w:val="0"/>
          <w:divBdr>
            <w:top w:val="none" w:sz="0" w:space="0" w:color="auto"/>
            <w:left w:val="none" w:sz="0" w:space="0" w:color="auto"/>
            <w:bottom w:val="none" w:sz="0" w:space="0" w:color="auto"/>
            <w:right w:val="none" w:sz="0" w:space="0" w:color="auto"/>
          </w:divBdr>
          <w:divsChild>
            <w:div w:id="1267687262">
              <w:marLeft w:val="180"/>
              <w:marRight w:val="0"/>
              <w:marTop w:val="0"/>
              <w:marBottom w:val="0"/>
              <w:divBdr>
                <w:top w:val="none" w:sz="0" w:space="0" w:color="auto"/>
                <w:left w:val="none" w:sz="0" w:space="0" w:color="auto"/>
                <w:bottom w:val="none" w:sz="0" w:space="0" w:color="auto"/>
                <w:right w:val="none" w:sz="0" w:space="0" w:color="auto"/>
              </w:divBdr>
              <w:divsChild>
                <w:div w:id="16359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1935">
          <w:marLeft w:val="0"/>
          <w:marRight w:val="0"/>
          <w:marTop w:val="0"/>
          <w:marBottom w:val="0"/>
          <w:divBdr>
            <w:top w:val="none" w:sz="0" w:space="0" w:color="auto"/>
            <w:left w:val="none" w:sz="0" w:space="0" w:color="auto"/>
            <w:bottom w:val="none" w:sz="0" w:space="0" w:color="auto"/>
            <w:right w:val="none" w:sz="0" w:space="0" w:color="auto"/>
          </w:divBdr>
          <w:divsChild>
            <w:div w:id="338852368">
              <w:marLeft w:val="180"/>
              <w:marRight w:val="0"/>
              <w:marTop w:val="0"/>
              <w:marBottom w:val="0"/>
              <w:divBdr>
                <w:top w:val="none" w:sz="0" w:space="0" w:color="auto"/>
                <w:left w:val="none" w:sz="0" w:space="0" w:color="auto"/>
                <w:bottom w:val="none" w:sz="0" w:space="0" w:color="auto"/>
                <w:right w:val="none" w:sz="0" w:space="0" w:color="auto"/>
              </w:divBdr>
              <w:divsChild>
                <w:div w:id="9759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0496">
          <w:marLeft w:val="0"/>
          <w:marRight w:val="0"/>
          <w:marTop w:val="0"/>
          <w:marBottom w:val="0"/>
          <w:divBdr>
            <w:top w:val="none" w:sz="0" w:space="0" w:color="auto"/>
            <w:left w:val="none" w:sz="0" w:space="0" w:color="auto"/>
            <w:bottom w:val="none" w:sz="0" w:space="0" w:color="auto"/>
            <w:right w:val="none" w:sz="0" w:space="0" w:color="auto"/>
          </w:divBdr>
          <w:divsChild>
            <w:div w:id="453208535">
              <w:marLeft w:val="180"/>
              <w:marRight w:val="0"/>
              <w:marTop w:val="0"/>
              <w:marBottom w:val="0"/>
              <w:divBdr>
                <w:top w:val="none" w:sz="0" w:space="0" w:color="auto"/>
                <w:left w:val="none" w:sz="0" w:space="0" w:color="auto"/>
                <w:bottom w:val="none" w:sz="0" w:space="0" w:color="auto"/>
                <w:right w:val="none" w:sz="0" w:space="0" w:color="auto"/>
              </w:divBdr>
              <w:divsChild>
                <w:div w:id="2563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21">
          <w:marLeft w:val="0"/>
          <w:marRight w:val="0"/>
          <w:marTop w:val="0"/>
          <w:marBottom w:val="0"/>
          <w:divBdr>
            <w:top w:val="none" w:sz="0" w:space="0" w:color="auto"/>
            <w:left w:val="none" w:sz="0" w:space="0" w:color="auto"/>
            <w:bottom w:val="none" w:sz="0" w:space="0" w:color="auto"/>
            <w:right w:val="none" w:sz="0" w:space="0" w:color="auto"/>
          </w:divBdr>
          <w:divsChild>
            <w:div w:id="814875945">
              <w:marLeft w:val="180"/>
              <w:marRight w:val="0"/>
              <w:marTop w:val="0"/>
              <w:marBottom w:val="0"/>
              <w:divBdr>
                <w:top w:val="none" w:sz="0" w:space="0" w:color="auto"/>
                <w:left w:val="none" w:sz="0" w:space="0" w:color="auto"/>
                <w:bottom w:val="none" w:sz="0" w:space="0" w:color="auto"/>
                <w:right w:val="none" w:sz="0" w:space="0" w:color="auto"/>
              </w:divBdr>
              <w:divsChild>
                <w:div w:id="7497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8758">
          <w:marLeft w:val="0"/>
          <w:marRight w:val="0"/>
          <w:marTop w:val="0"/>
          <w:marBottom w:val="0"/>
          <w:divBdr>
            <w:top w:val="none" w:sz="0" w:space="0" w:color="auto"/>
            <w:left w:val="none" w:sz="0" w:space="0" w:color="auto"/>
            <w:bottom w:val="none" w:sz="0" w:space="0" w:color="auto"/>
            <w:right w:val="none" w:sz="0" w:space="0" w:color="auto"/>
          </w:divBdr>
          <w:divsChild>
            <w:div w:id="1456018697">
              <w:marLeft w:val="180"/>
              <w:marRight w:val="0"/>
              <w:marTop w:val="0"/>
              <w:marBottom w:val="0"/>
              <w:divBdr>
                <w:top w:val="none" w:sz="0" w:space="0" w:color="auto"/>
                <w:left w:val="none" w:sz="0" w:space="0" w:color="auto"/>
                <w:bottom w:val="none" w:sz="0" w:space="0" w:color="auto"/>
                <w:right w:val="none" w:sz="0" w:space="0" w:color="auto"/>
              </w:divBdr>
              <w:divsChild>
                <w:div w:id="1949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485">
          <w:marLeft w:val="0"/>
          <w:marRight w:val="0"/>
          <w:marTop w:val="0"/>
          <w:marBottom w:val="0"/>
          <w:divBdr>
            <w:top w:val="none" w:sz="0" w:space="0" w:color="auto"/>
            <w:left w:val="none" w:sz="0" w:space="0" w:color="auto"/>
            <w:bottom w:val="none" w:sz="0" w:space="0" w:color="auto"/>
            <w:right w:val="none" w:sz="0" w:space="0" w:color="auto"/>
          </w:divBdr>
          <w:divsChild>
            <w:div w:id="1217231909">
              <w:marLeft w:val="180"/>
              <w:marRight w:val="0"/>
              <w:marTop w:val="0"/>
              <w:marBottom w:val="0"/>
              <w:divBdr>
                <w:top w:val="none" w:sz="0" w:space="0" w:color="auto"/>
                <w:left w:val="none" w:sz="0" w:space="0" w:color="auto"/>
                <w:bottom w:val="none" w:sz="0" w:space="0" w:color="auto"/>
                <w:right w:val="none" w:sz="0" w:space="0" w:color="auto"/>
              </w:divBdr>
              <w:divsChild>
                <w:div w:id="8770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7812">
          <w:marLeft w:val="0"/>
          <w:marRight w:val="0"/>
          <w:marTop w:val="0"/>
          <w:marBottom w:val="0"/>
          <w:divBdr>
            <w:top w:val="none" w:sz="0" w:space="0" w:color="auto"/>
            <w:left w:val="none" w:sz="0" w:space="0" w:color="auto"/>
            <w:bottom w:val="none" w:sz="0" w:space="0" w:color="auto"/>
            <w:right w:val="none" w:sz="0" w:space="0" w:color="auto"/>
          </w:divBdr>
          <w:divsChild>
            <w:div w:id="270359636">
              <w:marLeft w:val="180"/>
              <w:marRight w:val="0"/>
              <w:marTop w:val="0"/>
              <w:marBottom w:val="0"/>
              <w:divBdr>
                <w:top w:val="none" w:sz="0" w:space="0" w:color="auto"/>
                <w:left w:val="none" w:sz="0" w:space="0" w:color="auto"/>
                <w:bottom w:val="none" w:sz="0" w:space="0" w:color="auto"/>
                <w:right w:val="none" w:sz="0" w:space="0" w:color="auto"/>
              </w:divBdr>
              <w:divsChild>
                <w:div w:id="17063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8904">
          <w:marLeft w:val="0"/>
          <w:marRight w:val="0"/>
          <w:marTop w:val="0"/>
          <w:marBottom w:val="0"/>
          <w:divBdr>
            <w:top w:val="none" w:sz="0" w:space="0" w:color="auto"/>
            <w:left w:val="none" w:sz="0" w:space="0" w:color="auto"/>
            <w:bottom w:val="none" w:sz="0" w:space="0" w:color="auto"/>
            <w:right w:val="none" w:sz="0" w:space="0" w:color="auto"/>
          </w:divBdr>
          <w:divsChild>
            <w:div w:id="1348361869">
              <w:marLeft w:val="180"/>
              <w:marRight w:val="0"/>
              <w:marTop w:val="0"/>
              <w:marBottom w:val="0"/>
              <w:divBdr>
                <w:top w:val="none" w:sz="0" w:space="0" w:color="auto"/>
                <w:left w:val="none" w:sz="0" w:space="0" w:color="auto"/>
                <w:bottom w:val="none" w:sz="0" w:space="0" w:color="auto"/>
                <w:right w:val="none" w:sz="0" w:space="0" w:color="auto"/>
              </w:divBdr>
              <w:divsChild>
                <w:div w:id="6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9681">
          <w:marLeft w:val="0"/>
          <w:marRight w:val="0"/>
          <w:marTop w:val="0"/>
          <w:marBottom w:val="0"/>
          <w:divBdr>
            <w:top w:val="none" w:sz="0" w:space="0" w:color="auto"/>
            <w:left w:val="none" w:sz="0" w:space="0" w:color="auto"/>
            <w:bottom w:val="none" w:sz="0" w:space="0" w:color="auto"/>
            <w:right w:val="none" w:sz="0" w:space="0" w:color="auto"/>
          </w:divBdr>
          <w:divsChild>
            <w:div w:id="774515942">
              <w:marLeft w:val="180"/>
              <w:marRight w:val="0"/>
              <w:marTop w:val="0"/>
              <w:marBottom w:val="0"/>
              <w:divBdr>
                <w:top w:val="none" w:sz="0" w:space="0" w:color="auto"/>
                <w:left w:val="none" w:sz="0" w:space="0" w:color="auto"/>
                <w:bottom w:val="none" w:sz="0" w:space="0" w:color="auto"/>
                <w:right w:val="none" w:sz="0" w:space="0" w:color="auto"/>
              </w:divBdr>
              <w:divsChild>
                <w:div w:id="20334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793">
          <w:marLeft w:val="0"/>
          <w:marRight w:val="0"/>
          <w:marTop w:val="0"/>
          <w:marBottom w:val="0"/>
          <w:divBdr>
            <w:top w:val="none" w:sz="0" w:space="0" w:color="auto"/>
            <w:left w:val="none" w:sz="0" w:space="0" w:color="auto"/>
            <w:bottom w:val="none" w:sz="0" w:space="0" w:color="auto"/>
            <w:right w:val="none" w:sz="0" w:space="0" w:color="auto"/>
          </w:divBdr>
          <w:divsChild>
            <w:div w:id="445928336">
              <w:marLeft w:val="180"/>
              <w:marRight w:val="0"/>
              <w:marTop w:val="0"/>
              <w:marBottom w:val="0"/>
              <w:divBdr>
                <w:top w:val="none" w:sz="0" w:space="0" w:color="auto"/>
                <w:left w:val="none" w:sz="0" w:space="0" w:color="auto"/>
                <w:bottom w:val="none" w:sz="0" w:space="0" w:color="auto"/>
                <w:right w:val="none" w:sz="0" w:space="0" w:color="auto"/>
              </w:divBdr>
              <w:divsChild>
                <w:div w:id="21151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2377">
          <w:marLeft w:val="0"/>
          <w:marRight w:val="0"/>
          <w:marTop w:val="0"/>
          <w:marBottom w:val="0"/>
          <w:divBdr>
            <w:top w:val="none" w:sz="0" w:space="0" w:color="auto"/>
            <w:left w:val="none" w:sz="0" w:space="0" w:color="auto"/>
            <w:bottom w:val="none" w:sz="0" w:space="0" w:color="auto"/>
            <w:right w:val="none" w:sz="0" w:space="0" w:color="auto"/>
          </w:divBdr>
          <w:divsChild>
            <w:div w:id="1096904347">
              <w:marLeft w:val="180"/>
              <w:marRight w:val="0"/>
              <w:marTop w:val="0"/>
              <w:marBottom w:val="0"/>
              <w:divBdr>
                <w:top w:val="none" w:sz="0" w:space="0" w:color="auto"/>
                <w:left w:val="none" w:sz="0" w:space="0" w:color="auto"/>
                <w:bottom w:val="none" w:sz="0" w:space="0" w:color="auto"/>
                <w:right w:val="none" w:sz="0" w:space="0" w:color="auto"/>
              </w:divBdr>
              <w:divsChild>
                <w:div w:id="4176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61280">
          <w:marLeft w:val="0"/>
          <w:marRight w:val="0"/>
          <w:marTop w:val="0"/>
          <w:marBottom w:val="0"/>
          <w:divBdr>
            <w:top w:val="none" w:sz="0" w:space="0" w:color="auto"/>
            <w:left w:val="none" w:sz="0" w:space="0" w:color="auto"/>
            <w:bottom w:val="none" w:sz="0" w:space="0" w:color="auto"/>
            <w:right w:val="none" w:sz="0" w:space="0" w:color="auto"/>
          </w:divBdr>
          <w:divsChild>
            <w:div w:id="1528181072">
              <w:marLeft w:val="180"/>
              <w:marRight w:val="0"/>
              <w:marTop w:val="0"/>
              <w:marBottom w:val="0"/>
              <w:divBdr>
                <w:top w:val="none" w:sz="0" w:space="0" w:color="auto"/>
                <w:left w:val="none" w:sz="0" w:space="0" w:color="auto"/>
                <w:bottom w:val="none" w:sz="0" w:space="0" w:color="auto"/>
                <w:right w:val="none" w:sz="0" w:space="0" w:color="auto"/>
              </w:divBdr>
              <w:divsChild>
                <w:div w:id="7403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8997">
          <w:marLeft w:val="0"/>
          <w:marRight w:val="0"/>
          <w:marTop w:val="0"/>
          <w:marBottom w:val="0"/>
          <w:divBdr>
            <w:top w:val="none" w:sz="0" w:space="0" w:color="auto"/>
            <w:left w:val="none" w:sz="0" w:space="0" w:color="auto"/>
            <w:bottom w:val="none" w:sz="0" w:space="0" w:color="auto"/>
            <w:right w:val="none" w:sz="0" w:space="0" w:color="auto"/>
          </w:divBdr>
          <w:divsChild>
            <w:div w:id="972642311">
              <w:marLeft w:val="180"/>
              <w:marRight w:val="0"/>
              <w:marTop w:val="0"/>
              <w:marBottom w:val="0"/>
              <w:divBdr>
                <w:top w:val="none" w:sz="0" w:space="0" w:color="auto"/>
                <w:left w:val="none" w:sz="0" w:space="0" w:color="auto"/>
                <w:bottom w:val="none" w:sz="0" w:space="0" w:color="auto"/>
                <w:right w:val="none" w:sz="0" w:space="0" w:color="auto"/>
              </w:divBdr>
              <w:divsChild>
                <w:div w:id="18287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09640">
          <w:marLeft w:val="0"/>
          <w:marRight w:val="0"/>
          <w:marTop w:val="0"/>
          <w:marBottom w:val="0"/>
          <w:divBdr>
            <w:top w:val="none" w:sz="0" w:space="0" w:color="auto"/>
            <w:left w:val="none" w:sz="0" w:space="0" w:color="auto"/>
            <w:bottom w:val="none" w:sz="0" w:space="0" w:color="auto"/>
            <w:right w:val="none" w:sz="0" w:space="0" w:color="auto"/>
          </w:divBdr>
          <w:divsChild>
            <w:div w:id="1289048353">
              <w:marLeft w:val="180"/>
              <w:marRight w:val="0"/>
              <w:marTop w:val="0"/>
              <w:marBottom w:val="0"/>
              <w:divBdr>
                <w:top w:val="none" w:sz="0" w:space="0" w:color="auto"/>
                <w:left w:val="none" w:sz="0" w:space="0" w:color="auto"/>
                <w:bottom w:val="none" w:sz="0" w:space="0" w:color="auto"/>
                <w:right w:val="none" w:sz="0" w:space="0" w:color="auto"/>
              </w:divBdr>
              <w:divsChild>
                <w:div w:id="553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6344">
          <w:marLeft w:val="0"/>
          <w:marRight w:val="0"/>
          <w:marTop w:val="0"/>
          <w:marBottom w:val="0"/>
          <w:divBdr>
            <w:top w:val="none" w:sz="0" w:space="0" w:color="auto"/>
            <w:left w:val="none" w:sz="0" w:space="0" w:color="auto"/>
            <w:bottom w:val="none" w:sz="0" w:space="0" w:color="auto"/>
            <w:right w:val="none" w:sz="0" w:space="0" w:color="auto"/>
          </w:divBdr>
          <w:divsChild>
            <w:div w:id="620573353">
              <w:marLeft w:val="180"/>
              <w:marRight w:val="0"/>
              <w:marTop w:val="0"/>
              <w:marBottom w:val="0"/>
              <w:divBdr>
                <w:top w:val="none" w:sz="0" w:space="0" w:color="auto"/>
                <w:left w:val="none" w:sz="0" w:space="0" w:color="auto"/>
                <w:bottom w:val="none" w:sz="0" w:space="0" w:color="auto"/>
                <w:right w:val="none" w:sz="0" w:space="0" w:color="auto"/>
              </w:divBdr>
              <w:divsChild>
                <w:div w:id="16560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21713">
          <w:marLeft w:val="0"/>
          <w:marRight w:val="0"/>
          <w:marTop w:val="0"/>
          <w:marBottom w:val="0"/>
          <w:divBdr>
            <w:top w:val="none" w:sz="0" w:space="0" w:color="auto"/>
            <w:left w:val="none" w:sz="0" w:space="0" w:color="auto"/>
            <w:bottom w:val="none" w:sz="0" w:space="0" w:color="auto"/>
            <w:right w:val="none" w:sz="0" w:space="0" w:color="auto"/>
          </w:divBdr>
          <w:divsChild>
            <w:div w:id="150875842">
              <w:marLeft w:val="180"/>
              <w:marRight w:val="0"/>
              <w:marTop w:val="0"/>
              <w:marBottom w:val="0"/>
              <w:divBdr>
                <w:top w:val="none" w:sz="0" w:space="0" w:color="auto"/>
                <w:left w:val="none" w:sz="0" w:space="0" w:color="auto"/>
                <w:bottom w:val="none" w:sz="0" w:space="0" w:color="auto"/>
                <w:right w:val="none" w:sz="0" w:space="0" w:color="auto"/>
              </w:divBdr>
              <w:divsChild>
                <w:div w:id="5566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8698">
          <w:marLeft w:val="0"/>
          <w:marRight w:val="0"/>
          <w:marTop w:val="0"/>
          <w:marBottom w:val="0"/>
          <w:divBdr>
            <w:top w:val="none" w:sz="0" w:space="0" w:color="auto"/>
            <w:left w:val="none" w:sz="0" w:space="0" w:color="auto"/>
            <w:bottom w:val="none" w:sz="0" w:space="0" w:color="auto"/>
            <w:right w:val="none" w:sz="0" w:space="0" w:color="auto"/>
          </w:divBdr>
          <w:divsChild>
            <w:div w:id="1978021678">
              <w:marLeft w:val="180"/>
              <w:marRight w:val="0"/>
              <w:marTop w:val="0"/>
              <w:marBottom w:val="0"/>
              <w:divBdr>
                <w:top w:val="none" w:sz="0" w:space="0" w:color="auto"/>
                <w:left w:val="none" w:sz="0" w:space="0" w:color="auto"/>
                <w:bottom w:val="none" w:sz="0" w:space="0" w:color="auto"/>
                <w:right w:val="none" w:sz="0" w:space="0" w:color="auto"/>
              </w:divBdr>
              <w:divsChild>
                <w:div w:id="1251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4346">
          <w:marLeft w:val="0"/>
          <w:marRight w:val="0"/>
          <w:marTop w:val="0"/>
          <w:marBottom w:val="0"/>
          <w:divBdr>
            <w:top w:val="none" w:sz="0" w:space="0" w:color="auto"/>
            <w:left w:val="none" w:sz="0" w:space="0" w:color="auto"/>
            <w:bottom w:val="none" w:sz="0" w:space="0" w:color="auto"/>
            <w:right w:val="none" w:sz="0" w:space="0" w:color="auto"/>
          </w:divBdr>
          <w:divsChild>
            <w:div w:id="194394536">
              <w:marLeft w:val="180"/>
              <w:marRight w:val="0"/>
              <w:marTop w:val="0"/>
              <w:marBottom w:val="0"/>
              <w:divBdr>
                <w:top w:val="none" w:sz="0" w:space="0" w:color="auto"/>
                <w:left w:val="none" w:sz="0" w:space="0" w:color="auto"/>
                <w:bottom w:val="none" w:sz="0" w:space="0" w:color="auto"/>
                <w:right w:val="none" w:sz="0" w:space="0" w:color="auto"/>
              </w:divBdr>
              <w:divsChild>
                <w:div w:id="4586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2203">
          <w:marLeft w:val="0"/>
          <w:marRight w:val="0"/>
          <w:marTop w:val="0"/>
          <w:marBottom w:val="0"/>
          <w:divBdr>
            <w:top w:val="none" w:sz="0" w:space="0" w:color="auto"/>
            <w:left w:val="none" w:sz="0" w:space="0" w:color="auto"/>
            <w:bottom w:val="none" w:sz="0" w:space="0" w:color="auto"/>
            <w:right w:val="none" w:sz="0" w:space="0" w:color="auto"/>
          </w:divBdr>
          <w:divsChild>
            <w:div w:id="718822835">
              <w:marLeft w:val="180"/>
              <w:marRight w:val="0"/>
              <w:marTop w:val="0"/>
              <w:marBottom w:val="0"/>
              <w:divBdr>
                <w:top w:val="none" w:sz="0" w:space="0" w:color="auto"/>
                <w:left w:val="none" w:sz="0" w:space="0" w:color="auto"/>
                <w:bottom w:val="none" w:sz="0" w:space="0" w:color="auto"/>
                <w:right w:val="none" w:sz="0" w:space="0" w:color="auto"/>
              </w:divBdr>
              <w:divsChild>
                <w:div w:id="7504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7440">
          <w:marLeft w:val="0"/>
          <w:marRight w:val="0"/>
          <w:marTop w:val="0"/>
          <w:marBottom w:val="0"/>
          <w:divBdr>
            <w:top w:val="none" w:sz="0" w:space="0" w:color="auto"/>
            <w:left w:val="none" w:sz="0" w:space="0" w:color="auto"/>
            <w:bottom w:val="none" w:sz="0" w:space="0" w:color="auto"/>
            <w:right w:val="none" w:sz="0" w:space="0" w:color="auto"/>
          </w:divBdr>
          <w:divsChild>
            <w:div w:id="1843860597">
              <w:marLeft w:val="180"/>
              <w:marRight w:val="0"/>
              <w:marTop w:val="0"/>
              <w:marBottom w:val="0"/>
              <w:divBdr>
                <w:top w:val="none" w:sz="0" w:space="0" w:color="auto"/>
                <w:left w:val="none" w:sz="0" w:space="0" w:color="auto"/>
                <w:bottom w:val="none" w:sz="0" w:space="0" w:color="auto"/>
                <w:right w:val="none" w:sz="0" w:space="0" w:color="auto"/>
              </w:divBdr>
              <w:divsChild>
                <w:div w:id="16028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10224">
          <w:marLeft w:val="0"/>
          <w:marRight w:val="0"/>
          <w:marTop w:val="0"/>
          <w:marBottom w:val="0"/>
          <w:divBdr>
            <w:top w:val="none" w:sz="0" w:space="0" w:color="auto"/>
            <w:left w:val="none" w:sz="0" w:space="0" w:color="auto"/>
            <w:bottom w:val="none" w:sz="0" w:space="0" w:color="auto"/>
            <w:right w:val="none" w:sz="0" w:space="0" w:color="auto"/>
          </w:divBdr>
          <w:divsChild>
            <w:div w:id="1705865293">
              <w:marLeft w:val="180"/>
              <w:marRight w:val="0"/>
              <w:marTop w:val="0"/>
              <w:marBottom w:val="0"/>
              <w:divBdr>
                <w:top w:val="none" w:sz="0" w:space="0" w:color="auto"/>
                <w:left w:val="none" w:sz="0" w:space="0" w:color="auto"/>
                <w:bottom w:val="none" w:sz="0" w:space="0" w:color="auto"/>
                <w:right w:val="none" w:sz="0" w:space="0" w:color="auto"/>
              </w:divBdr>
              <w:divsChild>
                <w:div w:id="10738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2641">
          <w:marLeft w:val="0"/>
          <w:marRight w:val="0"/>
          <w:marTop w:val="0"/>
          <w:marBottom w:val="0"/>
          <w:divBdr>
            <w:top w:val="none" w:sz="0" w:space="0" w:color="auto"/>
            <w:left w:val="none" w:sz="0" w:space="0" w:color="auto"/>
            <w:bottom w:val="none" w:sz="0" w:space="0" w:color="auto"/>
            <w:right w:val="none" w:sz="0" w:space="0" w:color="auto"/>
          </w:divBdr>
          <w:divsChild>
            <w:div w:id="16809771">
              <w:marLeft w:val="180"/>
              <w:marRight w:val="0"/>
              <w:marTop w:val="0"/>
              <w:marBottom w:val="0"/>
              <w:divBdr>
                <w:top w:val="none" w:sz="0" w:space="0" w:color="auto"/>
                <w:left w:val="none" w:sz="0" w:space="0" w:color="auto"/>
                <w:bottom w:val="none" w:sz="0" w:space="0" w:color="auto"/>
                <w:right w:val="none" w:sz="0" w:space="0" w:color="auto"/>
              </w:divBdr>
              <w:divsChild>
                <w:div w:id="18088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8225">
          <w:marLeft w:val="0"/>
          <w:marRight w:val="0"/>
          <w:marTop w:val="0"/>
          <w:marBottom w:val="0"/>
          <w:divBdr>
            <w:top w:val="none" w:sz="0" w:space="0" w:color="auto"/>
            <w:left w:val="none" w:sz="0" w:space="0" w:color="auto"/>
            <w:bottom w:val="none" w:sz="0" w:space="0" w:color="auto"/>
            <w:right w:val="none" w:sz="0" w:space="0" w:color="auto"/>
          </w:divBdr>
          <w:divsChild>
            <w:div w:id="1621105911">
              <w:marLeft w:val="180"/>
              <w:marRight w:val="0"/>
              <w:marTop w:val="0"/>
              <w:marBottom w:val="0"/>
              <w:divBdr>
                <w:top w:val="none" w:sz="0" w:space="0" w:color="auto"/>
                <w:left w:val="none" w:sz="0" w:space="0" w:color="auto"/>
                <w:bottom w:val="none" w:sz="0" w:space="0" w:color="auto"/>
                <w:right w:val="none" w:sz="0" w:space="0" w:color="auto"/>
              </w:divBdr>
              <w:divsChild>
                <w:div w:id="16806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1885">
          <w:marLeft w:val="0"/>
          <w:marRight w:val="0"/>
          <w:marTop w:val="0"/>
          <w:marBottom w:val="0"/>
          <w:divBdr>
            <w:top w:val="none" w:sz="0" w:space="0" w:color="auto"/>
            <w:left w:val="none" w:sz="0" w:space="0" w:color="auto"/>
            <w:bottom w:val="none" w:sz="0" w:space="0" w:color="auto"/>
            <w:right w:val="none" w:sz="0" w:space="0" w:color="auto"/>
          </w:divBdr>
          <w:divsChild>
            <w:div w:id="280109321">
              <w:marLeft w:val="180"/>
              <w:marRight w:val="0"/>
              <w:marTop w:val="0"/>
              <w:marBottom w:val="0"/>
              <w:divBdr>
                <w:top w:val="none" w:sz="0" w:space="0" w:color="auto"/>
                <w:left w:val="none" w:sz="0" w:space="0" w:color="auto"/>
                <w:bottom w:val="none" w:sz="0" w:space="0" w:color="auto"/>
                <w:right w:val="none" w:sz="0" w:space="0" w:color="auto"/>
              </w:divBdr>
              <w:divsChild>
                <w:div w:id="20780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2374">
          <w:marLeft w:val="0"/>
          <w:marRight w:val="0"/>
          <w:marTop w:val="0"/>
          <w:marBottom w:val="0"/>
          <w:divBdr>
            <w:top w:val="none" w:sz="0" w:space="0" w:color="auto"/>
            <w:left w:val="none" w:sz="0" w:space="0" w:color="auto"/>
            <w:bottom w:val="none" w:sz="0" w:space="0" w:color="auto"/>
            <w:right w:val="none" w:sz="0" w:space="0" w:color="auto"/>
          </w:divBdr>
          <w:divsChild>
            <w:div w:id="1812867822">
              <w:marLeft w:val="180"/>
              <w:marRight w:val="0"/>
              <w:marTop w:val="0"/>
              <w:marBottom w:val="0"/>
              <w:divBdr>
                <w:top w:val="none" w:sz="0" w:space="0" w:color="auto"/>
                <w:left w:val="none" w:sz="0" w:space="0" w:color="auto"/>
                <w:bottom w:val="none" w:sz="0" w:space="0" w:color="auto"/>
                <w:right w:val="none" w:sz="0" w:space="0" w:color="auto"/>
              </w:divBdr>
              <w:divsChild>
                <w:div w:id="18495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7149">
          <w:marLeft w:val="0"/>
          <w:marRight w:val="0"/>
          <w:marTop w:val="0"/>
          <w:marBottom w:val="0"/>
          <w:divBdr>
            <w:top w:val="none" w:sz="0" w:space="0" w:color="auto"/>
            <w:left w:val="none" w:sz="0" w:space="0" w:color="auto"/>
            <w:bottom w:val="none" w:sz="0" w:space="0" w:color="auto"/>
            <w:right w:val="none" w:sz="0" w:space="0" w:color="auto"/>
          </w:divBdr>
          <w:divsChild>
            <w:div w:id="583488140">
              <w:marLeft w:val="180"/>
              <w:marRight w:val="0"/>
              <w:marTop w:val="0"/>
              <w:marBottom w:val="0"/>
              <w:divBdr>
                <w:top w:val="none" w:sz="0" w:space="0" w:color="auto"/>
                <w:left w:val="none" w:sz="0" w:space="0" w:color="auto"/>
                <w:bottom w:val="none" w:sz="0" w:space="0" w:color="auto"/>
                <w:right w:val="none" w:sz="0" w:space="0" w:color="auto"/>
              </w:divBdr>
              <w:divsChild>
                <w:div w:id="12490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065">
          <w:marLeft w:val="0"/>
          <w:marRight w:val="0"/>
          <w:marTop w:val="0"/>
          <w:marBottom w:val="0"/>
          <w:divBdr>
            <w:top w:val="none" w:sz="0" w:space="0" w:color="auto"/>
            <w:left w:val="none" w:sz="0" w:space="0" w:color="auto"/>
            <w:bottom w:val="none" w:sz="0" w:space="0" w:color="auto"/>
            <w:right w:val="none" w:sz="0" w:space="0" w:color="auto"/>
          </w:divBdr>
          <w:divsChild>
            <w:div w:id="1279262822">
              <w:marLeft w:val="180"/>
              <w:marRight w:val="0"/>
              <w:marTop w:val="0"/>
              <w:marBottom w:val="0"/>
              <w:divBdr>
                <w:top w:val="none" w:sz="0" w:space="0" w:color="auto"/>
                <w:left w:val="none" w:sz="0" w:space="0" w:color="auto"/>
                <w:bottom w:val="none" w:sz="0" w:space="0" w:color="auto"/>
                <w:right w:val="none" w:sz="0" w:space="0" w:color="auto"/>
              </w:divBdr>
              <w:divsChild>
                <w:div w:id="20704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59880">
          <w:marLeft w:val="0"/>
          <w:marRight w:val="0"/>
          <w:marTop w:val="0"/>
          <w:marBottom w:val="0"/>
          <w:divBdr>
            <w:top w:val="none" w:sz="0" w:space="0" w:color="auto"/>
            <w:left w:val="none" w:sz="0" w:space="0" w:color="auto"/>
            <w:bottom w:val="none" w:sz="0" w:space="0" w:color="auto"/>
            <w:right w:val="none" w:sz="0" w:space="0" w:color="auto"/>
          </w:divBdr>
          <w:divsChild>
            <w:div w:id="8414042">
              <w:marLeft w:val="180"/>
              <w:marRight w:val="0"/>
              <w:marTop w:val="0"/>
              <w:marBottom w:val="0"/>
              <w:divBdr>
                <w:top w:val="none" w:sz="0" w:space="0" w:color="auto"/>
                <w:left w:val="none" w:sz="0" w:space="0" w:color="auto"/>
                <w:bottom w:val="none" w:sz="0" w:space="0" w:color="auto"/>
                <w:right w:val="none" w:sz="0" w:space="0" w:color="auto"/>
              </w:divBdr>
              <w:divsChild>
                <w:div w:id="18960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458">
          <w:marLeft w:val="0"/>
          <w:marRight w:val="0"/>
          <w:marTop w:val="0"/>
          <w:marBottom w:val="0"/>
          <w:divBdr>
            <w:top w:val="none" w:sz="0" w:space="0" w:color="auto"/>
            <w:left w:val="none" w:sz="0" w:space="0" w:color="auto"/>
            <w:bottom w:val="none" w:sz="0" w:space="0" w:color="auto"/>
            <w:right w:val="none" w:sz="0" w:space="0" w:color="auto"/>
          </w:divBdr>
          <w:divsChild>
            <w:div w:id="298536955">
              <w:marLeft w:val="180"/>
              <w:marRight w:val="0"/>
              <w:marTop w:val="0"/>
              <w:marBottom w:val="0"/>
              <w:divBdr>
                <w:top w:val="none" w:sz="0" w:space="0" w:color="auto"/>
                <w:left w:val="none" w:sz="0" w:space="0" w:color="auto"/>
                <w:bottom w:val="none" w:sz="0" w:space="0" w:color="auto"/>
                <w:right w:val="none" w:sz="0" w:space="0" w:color="auto"/>
              </w:divBdr>
              <w:divsChild>
                <w:div w:id="19833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6502">
          <w:marLeft w:val="0"/>
          <w:marRight w:val="0"/>
          <w:marTop w:val="0"/>
          <w:marBottom w:val="0"/>
          <w:divBdr>
            <w:top w:val="none" w:sz="0" w:space="0" w:color="auto"/>
            <w:left w:val="none" w:sz="0" w:space="0" w:color="auto"/>
            <w:bottom w:val="none" w:sz="0" w:space="0" w:color="auto"/>
            <w:right w:val="none" w:sz="0" w:space="0" w:color="auto"/>
          </w:divBdr>
          <w:divsChild>
            <w:div w:id="266691588">
              <w:marLeft w:val="180"/>
              <w:marRight w:val="0"/>
              <w:marTop w:val="0"/>
              <w:marBottom w:val="0"/>
              <w:divBdr>
                <w:top w:val="none" w:sz="0" w:space="0" w:color="auto"/>
                <w:left w:val="none" w:sz="0" w:space="0" w:color="auto"/>
                <w:bottom w:val="none" w:sz="0" w:space="0" w:color="auto"/>
                <w:right w:val="none" w:sz="0" w:space="0" w:color="auto"/>
              </w:divBdr>
              <w:divsChild>
                <w:div w:id="1439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3540">
          <w:marLeft w:val="0"/>
          <w:marRight w:val="0"/>
          <w:marTop w:val="0"/>
          <w:marBottom w:val="0"/>
          <w:divBdr>
            <w:top w:val="none" w:sz="0" w:space="0" w:color="auto"/>
            <w:left w:val="none" w:sz="0" w:space="0" w:color="auto"/>
            <w:bottom w:val="none" w:sz="0" w:space="0" w:color="auto"/>
            <w:right w:val="none" w:sz="0" w:space="0" w:color="auto"/>
          </w:divBdr>
          <w:divsChild>
            <w:div w:id="1534339884">
              <w:marLeft w:val="180"/>
              <w:marRight w:val="0"/>
              <w:marTop w:val="0"/>
              <w:marBottom w:val="0"/>
              <w:divBdr>
                <w:top w:val="none" w:sz="0" w:space="0" w:color="auto"/>
                <w:left w:val="none" w:sz="0" w:space="0" w:color="auto"/>
                <w:bottom w:val="none" w:sz="0" w:space="0" w:color="auto"/>
                <w:right w:val="none" w:sz="0" w:space="0" w:color="auto"/>
              </w:divBdr>
              <w:divsChild>
                <w:div w:id="15342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873">
          <w:marLeft w:val="0"/>
          <w:marRight w:val="0"/>
          <w:marTop w:val="0"/>
          <w:marBottom w:val="0"/>
          <w:divBdr>
            <w:top w:val="none" w:sz="0" w:space="0" w:color="auto"/>
            <w:left w:val="none" w:sz="0" w:space="0" w:color="auto"/>
            <w:bottom w:val="none" w:sz="0" w:space="0" w:color="auto"/>
            <w:right w:val="none" w:sz="0" w:space="0" w:color="auto"/>
          </w:divBdr>
          <w:divsChild>
            <w:div w:id="1737557316">
              <w:marLeft w:val="180"/>
              <w:marRight w:val="0"/>
              <w:marTop w:val="0"/>
              <w:marBottom w:val="0"/>
              <w:divBdr>
                <w:top w:val="none" w:sz="0" w:space="0" w:color="auto"/>
                <w:left w:val="none" w:sz="0" w:space="0" w:color="auto"/>
                <w:bottom w:val="none" w:sz="0" w:space="0" w:color="auto"/>
                <w:right w:val="none" w:sz="0" w:space="0" w:color="auto"/>
              </w:divBdr>
              <w:divsChild>
                <w:div w:id="3299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6706">
          <w:marLeft w:val="0"/>
          <w:marRight w:val="0"/>
          <w:marTop w:val="0"/>
          <w:marBottom w:val="0"/>
          <w:divBdr>
            <w:top w:val="none" w:sz="0" w:space="0" w:color="auto"/>
            <w:left w:val="none" w:sz="0" w:space="0" w:color="auto"/>
            <w:bottom w:val="none" w:sz="0" w:space="0" w:color="auto"/>
            <w:right w:val="none" w:sz="0" w:space="0" w:color="auto"/>
          </w:divBdr>
          <w:divsChild>
            <w:div w:id="1718814320">
              <w:marLeft w:val="180"/>
              <w:marRight w:val="0"/>
              <w:marTop w:val="0"/>
              <w:marBottom w:val="0"/>
              <w:divBdr>
                <w:top w:val="none" w:sz="0" w:space="0" w:color="auto"/>
                <w:left w:val="none" w:sz="0" w:space="0" w:color="auto"/>
                <w:bottom w:val="none" w:sz="0" w:space="0" w:color="auto"/>
                <w:right w:val="none" w:sz="0" w:space="0" w:color="auto"/>
              </w:divBdr>
              <w:divsChild>
                <w:div w:id="2865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7023">
          <w:marLeft w:val="0"/>
          <w:marRight w:val="0"/>
          <w:marTop w:val="0"/>
          <w:marBottom w:val="0"/>
          <w:divBdr>
            <w:top w:val="none" w:sz="0" w:space="0" w:color="auto"/>
            <w:left w:val="none" w:sz="0" w:space="0" w:color="auto"/>
            <w:bottom w:val="none" w:sz="0" w:space="0" w:color="auto"/>
            <w:right w:val="none" w:sz="0" w:space="0" w:color="auto"/>
          </w:divBdr>
          <w:divsChild>
            <w:div w:id="1197354535">
              <w:marLeft w:val="180"/>
              <w:marRight w:val="0"/>
              <w:marTop w:val="0"/>
              <w:marBottom w:val="0"/>
              <w:divBdr>
                <w:top w:val="none" w:sz="0" w:space="0" w:color="auto"/>
                <w:left w:val="none" w:sz="0" w:space="0" w:color="auto"/>
                <w:bottom w:val="none" w:sz="0" w:space="0" w:color="auto"/>
                <w:right w:val="none" w:sz="0" w:space="0" w:color="auto"/>
              </w:divBdr>
              <w:divsChild>
                <w:div w:id="5479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2891">
          <w:marLeft w:val="0"/>
          <w:marRight w:val="0"/>
          <w:marTop w:val="0"/>
          <w:marBottom w:val="0"/>
          <w:divBdr>
            <w:top w:val="none" w:sz="0" w:space="0" w:color="auto"/>
            <w:left w:val="none" w:sz="0" w:space="0" w:color="auto"/>
            <w:bottom w:val="none" w:sz="0" w:space="0" w:color="auto"/>
            <w:right w:val="none" w:sz="0" w:space="0" w:color="auto"/>
          </w:divBdr>
          <w:divsChild>
            <w:div w:id="161705882">
              <w:marLeft w:val="180"/>
              <w:marRight w:val="0"/>
              <w:marTop w:val="0"/>
              <w:marBottom w:val="0"/>
              <w:divBdr>
                <w:top w:val="none" w:sz="0" w:space="0" w:color="auto"/>
                <w:left w:val="none" w:sz="0" w:space="0" w:color="auto"/>
                <w:bottom w:val="none" w:sz="0" w:space="0" w:color="auto"/>
                <w:right w:val="none" w:sz="0" w:space="0" w:color="auto"/>
              </w:divBdr>
              <w:divsChild>
                <w:div w:id="1053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1225">
          <w:marLeft w:val="0"/>
          <w:marRight w:val="0"/>
          <w:marTop w:val="0"/>
          <w:marBottom w:val="0"/>
          <w:divBdr>
            <w:top w:val="none" w:sz="0" w:space="0" w:color="auto"/>
            <w:left w:val="none" w:sz="0" w:space="0" w:color="auto"/>
            <w:bottom w:val="none" w:sz="0" w:space="0" w:color="auto"/>
            <w:right w:val="none" w:sz="0" w:space="0" w:color="auto"/>
          </w:divBdr>
          <w:divsChild>
            <w:div w:id="854266845">
              <w:marLeft w:val="180"/>
              <w:marRight w:val="0"/>
              <w:marTop w:val="0"/>
              <w:marBottom w:val="0"/>
              <w:divBdr>
                <w:top w:val="none" w:sz="0" w:space="0" w:color="auto"/>
                <w:left w:val="none" w:sz="0" w:space="0" w:color="auto"/>
                <w:bottom w:val="none" w:sz="0" w:space="0" w:color="auto"/>
                <w:right w:val="none" w:sz="0" w:space="0" w:color="auto"/>
              </w:divBdr>
              <w:divsChild>
                <w:div w:id="14902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621">
          <w:marLeft w:val="0"/>
          <w:marRight w:val="0"/>
          <w:marTop w:val="0"/>
          <w:marBottom w:val="0"/>
          <w:divBdr>
            <w:top w:val="none" w:sz="0" w:space="0" w:color="auto"/>
            <w:left w:val="none" w:sz="0" w:space="0" w:color="auto"/>
            <w:bottom w:val="none" w:sz="0" w:space="0" w:color="auto"/>
            <w:right w:val="none" w:sz="0" w:space="0" w:color="auto"/>
          </w:divBdr>
          <w:divsChild>
            <w:div w:id="151068115">
              <w:marLeft w:val="180"/>
              <w:marRight w:val="0"/>
              <w:marTop w:val="0"/>
              <w:marBottom w:val="0"/>
              <w:divBdr>
                <w:top w:val="none" w:sz="0" w:space="0" w:color="auto"/>
                <w:left w:val="none" w:sz="0" w:space="0" w:color="auto"/>
                <w:bottom w:val="none" w:sz="0" w:space="0" w:color="auto"/>
                <w:right w:val="none" w:sz="0" w:space="0" w:color="auto"/>
              </w:divBdr>
              <w:divsChild>
                <w:div w:id="14296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3680">
          <w:marLeft w:val="0"/>
          <w:marRight w:val="0"/>
          <w:marTop w:val="0"/>
          <w:marBottom w:val="0"/>
          <w:divBdr>
            <w:top w:val="none" w:sz="0" w:space="0" w:color="auto"/>
            <w:left w:val="none" w:sz="0" w:space="0" w:color="auto"/>
            <w:bottom w:val="none" w:sz="0" w:space="0" w:color="auto"/>
            <w:right w:val="none" w:sz="0" w:space="0" w:color="auto"/>
          </w:divBdr>
          <w:divsChild>
            <w:div w:id="1434015235">
              <w:marLeft w:val="180"/>
              <w:marRight w:val="0"/>
              <w:marTop w:val="0"/>
              <w:marBottom w:val="0"/>
              <w:divBdr>
                <w:top w:val="none" w:sz="0" w:space="0" w:color="auto"/>
                <w:left w:val="none" w:sz="0" w:space="0" w:color="auto"/>
                <w:bottom w:val="none" w:sz="0" w:space="0" w:color="auto"/>
                <w:right w:val="none" w:sz="0" w:space="0" w:color="auto"/>
              </w:divBdr>
              <w:divsChild>
                <w:div w:id="957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2847">
          <w:marLeft w:val="0"/>
          <w:marRight w:val="0"/>
          <w:marTop w:val="0"/>
          <w:marBottom w:val="0"/>
          <w:divBdr>
            <w:top w:val="none" w:sz="0" w:space="0" w:color="auto"/>
            <w:left w:val="none" w:sz="0" w:space="0" w:color="auto"/>
            <w:bottom w:val="none" w:sz="0" w:space="0" w:color="auto"/>
            <w:right w:val="none" w:sz="0" w:space="0" w:color="auto"/>
          </w:divBdr>
          <w:divsChild>
            <w:div w:id="1606232122">
              <w:marLeft w:val="180"/>
              <w:marRight w:val="0"/>
              <w:marTop w:val="0"/>
              <w:marBottom w:val="0"/>
              <w:divBdr>
                <w:top w:val="none" w:sz="0" w:space="0" w:color="auto"/>
                <w:left w:val="none" w:sz="0" w:space="0" w:color="auto"/>
                <w:bottom w:val="none" w:sz="0" w:space="0" w:color="auto"/>
                <w:right w:val="none" w:sz="0" w:space="0" w:color="auto"/>
              </w:divBdr>
              <w:divsChild>
                <w:div w:id="17194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2769">
          <w:marLeft w:val="0"/>
          <w:marRight w:val="0"/>
          <w:marTop w:val="0"/>
          <w:marBottom w:val="0"/>
          <w:divBdr>
            <w:top w:val="none" w:sz="0" w:space="0" w:color="auto"/>
            <w:left w:val="none" w:sz="0" w:space="0" w:color="auto"/>
            <w:bottom w:val="none" w:sz="0" w:space="0" w:color="auto"/>
            <w:right w:val="none" w:sz="0" w:space="0" w:color="auto"/>
          </w:divBdr>
          <w:divsChild>
            <w:div w:id="1027678295">
              <w:marLeft w:val="180"/>
              <w:marRight w:val="0"/>
              <w:marTop w:val="0"/>
              <w:marBottom w:val="0"/>
              <w:divBdr>
                <w:top w:val="none" w:sz="0" w:space="0" w:color="auto"/>
                <w:left w:val="none" w:sz="0" w:space="0" w:color="auto"/>
                <w:bottom w:val="none" w:sz="0" w:space="0" w:color="auto"/>
                <w:right w:val="none" w:sz="0" w:space="0" w:color="auto"/>
              </w:divBdr>
              <w:divsChild>
                <w:div w:id="7728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5297">
          <w:marLeft w:val="0"/>
          <w:marRight w:val="0"/>
          <w:marTop w:val="0"/>
          <w:marBottom w:val="0"/>
          <w:divBdr>
            <w:top w:val="none" w:sz="0" w:space="0" w:color="auto"/>
            <w:left w:val="none" w:sz="0" w:space="0" w:color="auto"/>
            <w:bottom w:val="none" w:sz="0" w:space="0" w:color="auto"/>
            <w:right w:val="none" w:sz="0" w:space="0" w:color="auto"/>
          </w:divBdr>
          <w:divsChild>
            <w:div w:id="799571366">
              <w:marLeft w:val="180"/>
              <w:marRight w:val="0"/>
              <w:marTop w:val="0"/>
              <w:marBottom w:val="0"/>
              <w:divBdr>
                <w:top w:val="none" w:sz="0" w:space="0" w:color="auto"/>
                <w:left w:val="none" w:sz="0" w:space="0" w:color="auto"/>
                <w:bottom w:val="none" w:sz="0" w:space="0" w:color="auto"/>
                <w:right w:val="none" w:sz="0" w:space="0" w:color="auto"/>
              </w:divBdr>
              <w:divsChild>
                <w:div w:id="1355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351">
          <w:marLeft w:val="0"/>
          <w:marRight w:val="0"/>
          <w:marTop w:val="0"/>
          <w:marBottom w:val="0"/>
          <w:divBdr>
            <w:top w:val="none" w:sz="0" w:space="0" w:color="auto"/>
            <w:left w:val="none" w:sz="0" w:space="0" w:color="auto"/>
            <w:bottom w:val="none" w:sz="0" w:space="0" w:color="auto"/>
            <w:right w:val="none" w:sz="0" w:space="0" w:color="auto"/>
          </w:divBdr>
          <w:divsChild>
            <w:div w:id="1590966161">
              <w:marLeft w:val="180"/>
              <w:marRight w:val="0"/>
              <w:marTop w:val="0"/>
              <w:marBottom w:val="0"/>
              <w:divBdr>
                <w:top w:val="none" w:sz="0" w:space="0" w:color="auto"/>
                <w:left w:val="none" w:sz="0" w:space="0" w:color="auto"/>
                <w:bottom w:val="none" w:sz="0" w:space="0" w:color="auto"/>
                <w:right w:val="none" w:sz="0" w:space="0" w:color="auto"/>
              </w:divBdr>
              <w:divsChild>
                <w:div w:id="89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6199">
          <w:marLeft w:val="0"/>
          <w:marRight w:val="0"/>
          <w:marTop w:val="0"/>
          <w:marBottom w:val="0"/>
          <w:divBdr>
            <w:top w:val="none" w:sz="0" w:space="0" w:color="auto"/>
            <w:left w:val="none" w:sz="0" w:space="0" w:color="auto"/>
            <w:bottom w:val="none" w:sz="0" w:space="0" w:color="auto"/>
            <w:right w:val="none" w:sz="0" w:space="0" w:color="auto"/>
          </w:divBdr>
          <w:divsChild>
            <w:div w:id="1686787329">
              <w:marLeft w:val="180"/>
              <w:marRight w:val="0"/>
              <w:marTop w:val="0"/>
              <w:marBottom w:val="0"/>
              <w:divBdr>
                <w:top w:val="none" w:sz="0" w:space="0" w:color="auto"/>
                <w:left w:val="none" w:sz="0" w:space="0" w:color="auto"/>
                <w:bottom w:val="none" w:sz="0" w:space="0" w:color="auto"/>
                <w:right w:val="none" w:sz="0" w:space="0" w:color="auto"/>
              </w:divBdr>
              <w:divsChild>
                <w:div w:id="20935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2139">
          <w:marLeft w:val="0"/>
          <w:marRight w:val="0"/>
          <w:marTop w:val="0"/>
          <w:marBottom w:val="0"/>
          <w:divBdr>
            <w:top w:val="none" w:sz="0" w:space="0" w:color="auto"/>
            <w:left w:val="none" w:sz="0" w:space="0" w:color="auto"/>
            <w:bottom w:val="none" w:sz="0" w:space="0" w:color="auto"/>
            <w:right w:val="none" w:sz="0" w:space="0" w:color="auto"/>
          </w:divBdr>
          <w:divsChild>
            <w:div w:id="1924759264">
              <w:marLeft w:val="180"/>
              <w:marRight w:val="0"/>
              <w:marTop w:val="0"/>
              <w:marBottom w:val="0"/>
              <w:divBdr>
                <w:top w:val="none" w:sz="0" w:space="0" w:color="auto"/>
                <w:left w:val="none" w:sz="0" w:space="0" w:color="auto"/>
                <w:bottom w:val="none" w:sz="0" w:space="0" w:color="auto"/>
                <w:right w:val="none" w:sz="0" w:space="0" w:color="auto"/>
              </w:divBdr>
              <w:divsChild>
                <w:div w:id="1763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7187">
          <w:marLeft w:val="0"/>
          <w:marRight w:val="0"/>
          <w:marTop w:val="0"/>
          <w:marBottom w:val="0"/>
          <w:divBdr>
            <w:top w:val="none" w:sz="0" w:space="0" w:color="auto"/>
            <w:left w:val="none" w:sz="0" w:space="0" w:color="auto"/>
            <w:bottom w:val="none" w:sz="0" w:space="0" w:color="auto"/>
            <w:right w:val="none" w:sz="0" w:space="0" w:color="auto"/>
          </w:divBdr>
          <w:divsChild>
            <w:div w:id="573320831">
              <w:marLeft w:val="180"/>
              <w:marRight w:val="0"/>
              <w:marTop w:val="0"/>
              <w:marBottom w:val="0"/>
              <w:divBdr>
                <w:top w:val="none" w:sz="0" w:space="0" w:color="auto"/>
                <w:left w:val="none" w:sz="0" w:space="0" w:color="auto"/>
                <w:bottom w:val="none" w:sz="0" w:space="0" w:color="auto"/>
                <w:right w:val="none" w:sz="0" w:space="0" w:color="auto"/>
              </w:divBdr>
              <w:divsChild>
                <w:div w:id="1236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30389">
          <w:marLeft w:val="0"/>
          <w:marRight w:val="0"/>
          <w:marTop w:val="0"/>
          <w:marBottom w:val="0"/>
          <w:divBdr>
            <w:top w:val="none" w:sz="0" w:space="0" w:color="auto"/>
            <w:left w:val="none" w:sz="0" w:space="0" w:color="auto"/>
            <w:bottom w:val="none" w:sz="0" w:space="0" w:color="auto"/>
            <w:right w:val="none" w:sz="0" w:space="0" w:color="auto"/>
          </w:divBdr>
          <w:divsChild>
            <w:div w:id="886331904">
              <w:marLeft w:val="180"/>
              <w:marRight w:val="0"/>
              <w:marTop w:val="0"/>
              <w:marBottom w:val="0"/>
              <w:divBdr>
                <w:top w:val="none" w:sz="0" w:space="0" w:color="auto"/>
                <w:left w:val="none" w:sz="0" w:space="0" w:color="auto"/>
                <w:bottom w:val="none" w:sz="0" w:space="0" w:color="auto"/>
                <w:right w:val="none" w:sz="0" w:space="0" w:color="auto"/>
              </w:divBdr>
              <w:divsChild>
                <w:div w:id="15970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7605">
          <w:marLeft w:val="0"/>
          <w:marRight w:val="0"/>
          <w:marTop w:val="0"/>
          <w:marBottom w:val="0"/>
          <w:divBdr>
            <w:top w:val="none" w:sz="0" w:space="0" w:color="auto"/>
            <w:left w:val="none" w:sz="0" w:space="0" w:color="auto"/>
            <w:bottom w:val="none" w:sz="0" w:space="0" w:color="auto"/>
            <w:right w:val="none" w:sz="0" w:space="0" w:color="auto"/>
          </w:divBdr>
          <w:divsChild>
            <w:div w:id="343095555">
              <w:marLeft w:val="180"/>
              <w:marRight w:val="0"/>
              <w:marTop w:val="0"/>
              <w:marBottom w:val="0"/>
              <w:divBdr>
                <w:top w:val="none" w:sz="0" w:space="0" w:color="auto"/>
                <w:left w:val="none" w:sz="0" w:space="0" w:color="auto"/>
                <w:bottom w:val="none" w:sz="0" w:space="0" w:color="auto"/>
                <w:right w:val="none" w:sz="0" w:space="0" w:color="auto"/>
              </w:divBdr>
              <w:divsChild>
                <w:div w:id="2068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241">
          <w:marLeft w:val="0"/>
          <w:marRight w:val="0"/>
          <w:marTop w:val="0"/>
          <w:marBottom w:val="0"/>
          <w:divBdr>
            <w:top w:val="none" w:sz="0" w:space="0" w:color="auto"/>
            <w:left w:val="none" w:sz="0" w:space="0" w:color="auto"/>
            <w:bottom w:val="none" w:sz="0" w:space="0" w:color="auto"/>
            <w:right w:val="none" w:sz="0" w:space="0" w:color="auto"/>
          </w:divBdr>
          <w:divsChild>
            <w:div w:id="2097901410">
              <w:marLeft w:val="180"/>
              <w:marRight w:val="0"/>
              <w:marTop w:val="0"/>
              <w:marBottom w:val="0"/>
              <w:divBdr>
                <w:top w:val="none" w:sz="0" w:space="0" w:color="auto"/>
                <w:left w:val="none" w:sz="0" w:space="0" w:color="auto"/>
                <w:bottom w:val="none" w:sz="0" w:space="0" w:color="auto"/>
                <w:right w:val="none" w:sz="0" w:space="0" w:color="auto"/>
              </w:divBdr>
              <w:divsChild>
                <w:div w:id="1683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3330">
          <w:marLeft w:val="0"/>
          <w:marRight w:val="0"/>
          <w:marTop w:val="0"/>
          <w:marBottom w:val="0"/>
          <w:divBdr>
            <w:top w:val="none" w:sz="0" w:space="0" w:color="auto"/>
            <w:left w:val="none" w:sz="0" w:space="0" w:color="auto"/>
            <w:bottom w:val="none" w:sz="0" w:space="0" w:color="auto"/>
            <w:right w:val="none" w:sz="0" w:space="0" w:color="auto"/>
          </w:divBdr>
          <w:divsChild>
            <w:div w:id="1383290161">
              <w:marLeft w:val="180"/>
              <w:marRight w:val="0"/>
              <w:marTop w:val="0"/>
              <w:marBottom w:val="0"/>
              <w:divBdr>
                <w:top w:val="none" w:sz="0" w:space="0" w:color="auto"/>
                <w:left w:val="none" w:sz="0" w:space="0" w:color="auto"/>
                <w:bottom w:val="none" w:sz="0" w:space="0" w:color="auto"/>
                <w:right w:val="none" w:sz="0" w:space="0" w:color="auto"/>
              </w:divBdr>
              <w:divsChild>
                <w:div w:id="13674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732">
          <w:marLeft w:val="0"/>
          <w:marRight w:val="0"/>
          <w:marTop w:val="0"/>
          <w:marBottom w:val="0"/>
          <w:divBdr>
            <w:top w:val="none" w:sz="0" w:space="0" w:color="auto"/>
            <w:left w:val="none" w:sz="0" w:space="0" w:color="auto"/>
            <w:bottom w:val="none" w:sz="0" w:space="0" w:color="auto"/>
            <w:right w:val="none" w:sz="0" w:space="0" w:color="auto"/>
          </w:divBdr>
          <w:divsChild>
            <w:div w:id="552697198">
              <w:marLeft w:val="180"/>
              <w:marRight w:val="0"/>
              <w:marTop w:val="0"/>
              <w:marBottom w:val="0"/>
              <w:divBdr>
                <w:top w:val="none" w:sz="0" w:space="0" w:color="auto"/>
                <w:left w:val="none" w:sz="0" w:space="0" w:color="auto"/>
                <w:bottom w:val="none" w:sz="0" w:space="0" w:color="auto"/>
                <w:right w:val="none" w:sz="0" w:space="0" w:color="auto"/>
              </w:divBdr>
              <w:divsChild>
                <w:div w:id="6595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911">
          <w:marLeft w:val="0"/>
          <w:marRight w:val="0"/>
          <w:marTop w:val="0"/>
          <w:marBottom w:val="0"/>
          <w:divBdr>
            <w:top w:val="none" w:sz="0" w:space="0" w:color="auto"/>
            <w:left w:val="none" w:sz="0" w:space="0" w:color="auto"/>
            <w:bottom w:val="none" w:sz="0" w:space="0" w:color="auto"/>
            <w:right w:val="none" w:sz="0" w:space="0" w:color="auto"/>
          </w:divBdr>
          <w:divsChild>
            <w:div w:id="1755854683">
              <w:marLeft w:val="180"/>
              <w:marRight w:val="0"/>
              <w:marTop w:val="0"/>
              <w:marBottom w:val="0"/>
              <w:divBdr>
                <w:top w:val="none" w:sz="0" w:space="0" w:color="auto"/>
                <w:left w:val="none" w:sz="0" w:space="0" w:color="auto"/>
                <w:bottom w:val="none" w:sz="0" w:space="0" w:color="auto"/>
                <w:right w:val="none" w:sz="0" w:space="0" w:color="auto"/>
              </w:divBdr>
              <w:divsChild>
                <w:div w:id="1055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2373">
          <w:marLeft w:val="0"/>
          <w:marRight w:val="0"/>
          <w:marTop w:val="0"/>
          <w:marBottom w:val="0"/>
          <w:divBdr>
            <w:top w:val="none" w:sz="0" w:space="0" w:color="auto"/>
            <w:left w:val="none" w:sz="0" w:space="0" w:color="auto"/>
            <w:bottom w:val="none" w:sz="0" w:space="0" w:color="auto"/>
            <w:right w:val="none" w:sz="0" w:space="0" w:color="auto"/>
          </w:divBdr>
          <w:divsChild>
            <w:div w:id="94446543">
              <w:marLeft w:val="180"/>
              <w:marRight w:val="0"/>
              <w:marTop w:val="0"/>
              <w:marBottom w:val="0"/>
              <w:divBdr>
                <w:top w:val="none" w:sz="0" w:space="0" w:color="auto"/>
                <w:left w:val="none" w:sz="0" w:space="0" w:color="auto"/>
                <w:bottom w:val="none" w:sz="0" w:space="0" w:color="auto"/>
                <w:right w:val="none" w:sz="0" w:space="0" w:color="auto"/>
              </w:divBdr>
              <w:divsChild>
                <w:div w:id="18968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2927">
          <w:marLeft w:val="0"/>
          <w:marRight w:val="0"/>
          <w:marTop w:val="0"/>
          <w:marBottom w:val="0"/>
          <w:divBdr>
            <w:top w:val="none" w:sz="0" w:space="0" w:color="auto"/>
            <w:left w:val="none" w:sz="0" w:space="0" w:color="auto"/>
            <w:bottom w:val="none" w:sz="0" w:space="0" w:color="auto"/>
            <w:right w:val="none" w:sz="0" w:space="0" w:color="auto"/>
          </w:divBdr>
          <w:divsChild>
            <w:div w:id="618074006">
              <w:marLeft w:val="180"/>
              <w:marRight w:val="0"/>
              <w:marTop w:val="0"/>
              <w:marBottom w:val="0"/>
              <w:divBdr>
                <w:top w:val="none" w:sz="0" w:space="0" w:color="auto"/>
                <w:left w:val="none" w:sz="0" w:space="0" w:color="auto"/>
                <w:bottom w:val="none" w:sz="0" w:space="0" w:color="auto"/>
                <w:right w:val="none" w:sz="0" w:space="0" w:color="auto"/>
              </w:divBdr>
              <w:divsChild>
                <w:div w:id="19692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50440">
          <w:marLeft w:val="0"/>
          <w:marRight w:val="0"/>
          <w:marTop w:val="0"/>
          <w:marBottom w:val="0"/>
          <w:divBdr>
            <w:top w:val="none" w:sz="0" w:space="0" w:color="auto"/>
            <w:left w:val="none" w:sz="0" w:space="0" w:color="auto"/>
            <w:bottom w:val="none" w:sz="0" w:space="0" w:color="auto"/>
            <w:right w:val="none" w:sz="0" w:space="0" w:color="auto"/>
          </w:divBdr>
          <w:divsChild>
            <w:div w:id="1864636835">
              <w:marLeft w:val="180"/>
              <w:marRight w:val="0"/>
              <w:marTop w:val="0"/>
              <w:marBottom w:val="0"/>
              <w:divBdr>
                <w:top w:val="none" w:sz="0" w:space="0" w:color="auto"/>
                <w:left w:val="none" w:sz="0" w:space="0" w:color="auto"/>
                <w:bottom w:val="none" w:sz="0" w:space="0" w:color="auto"/>
                <w:right w:val="none" w:sz="0" w:space="0" w:color="auto"/>
              </w:divBdr>
              <w:divsChild>
                <w:div w:id="17287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70293">
          <w:marLeft w:val="0"/>
          <w:marRight w:val="0"/>
          <w:marTop w:val="0"/>
          <w:marBottom w:val="0"/>
          <w:divBdr>
            <w:top w:val="none" w:sz="0" w:space="0" w:color="auto"/>
            <w:left w:val="none" w:sz="0" w:space="0" w:color="auto"/>
            <w:bottom w:val="none" w:sz="0" w:space="0" w:color="auto"/>
            <w:right w:val="none" w:sz="0" w:space="0" w:color="auto"/>
          </w:divBdr>
          <w:divsChild>
            <w:div w:id="1347174061">
              <w:marLeft w:val="180"/>
              <w:marRight w:val="0"/>
              <w:marTop w:val="0"/>
              <w:marBottom w:val="0"/>
              <w:divBdr>
                <w:top w:val="none" w:sz="0" w:space="0" w:color="auto"/>
                <w:left w:val="none" w:sz="0" w:space="0" w:color="auto"/>
                <w:bottom w:val="none" w:sz="0" w:space="0" w:color="auto"/>
                <w:right w:val="none" w:sz="0" w:space="0" w:color="auto"/>
              </w:divBdr>
              <w:divsChild>
                <w:div w:id="21467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2249">
          <w:marLeft w:val="0"/>
          <w:marRight w:val="0"/>
          <w:marTop w:val="0"/>
          <w:marBottom w:val="0"/>
          <w:divBdr>
            <w:top w:val="none" w:sz="0" w:space="0" w:color="auto"/>
            <w:left w:val="none" w:sz="0" w:space="0" w:color="auto"/>
            <w:bottom w:val="none" w:sz="0" w:space="0" w:color="auto"/>
            <w:right w:val="none" w:sz="0" w:space="0" w:color="auto"/>
          </w:divBdr>
          <w:divsChild>
            <w:div w:id="1397119717">
              <w:marLeft w:val="180"/>
              <w:marRight w:val="0"/>
              <w:marTop w:val="0"/>
              <w:marBottom w:val="0"/>
              <w:divBdr>
                <w:top w:val="none" w:sz="0" w:space="0" w:color="auto"/>
                <w:left w:val="none" w:sz="0" w:space="0" w:color="auto"/>
                <w:bottom w:val="none" w:sz="0" w:space="0" w:color="auto"/>
                <w:right w:val="none" w:sz="0" w:space="0" w:color="auto"/>
              </w:divBdr>
              <w:divsChild>
                <w:div w:id="3206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7296">
          <w:marLeft w:val="0"/>
          <w:marRight w:val="0"/>
          <w:marTop w:val="0"/>
          <w:marBottom w:val="0"/>
          <w:divBdr>
            <w:top w:val="none" w:sz="0" w:space="0" w:color="auto"/>
            <w:left w:val="none" w:sz="0" w:space="0" w:color="auto"/>
            <w:bottom w:val="none" w:sz="0" w:space="0" w:color="auto"/>
            <w:right w:val="none" w:sz="0" w:space="0" w:color="auto"/>
          </w:divBdr>
          <w:divsChild>
            <w:div w:id="2099397997">
              <w:marLeft w:val="180"/>
              <w:marRight w:val="0"/>
              <w:marTop w:val="0"/>
              <w:marBottom w:val="0"/>
              <w:divBdr>
                <w:top w:val="none" w:sz="0" w:space="0" w:color="auto"/>
                <w:left w:val="none" w:sz="0" w:space="0" w:color="auto"/>
                <w:bottom w:val="none" w:sz="0" w:space="0" w:color="auto"/>
                <w:right w:val="none" w:sz="0" w:space="0" w:color="auto"/>
              </w:divBdr>
              <w:divsChild>
                <w:div w:id="20575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2396">
          <w:marLeft w:val="0"/>
          <w:marRight w:val="0"/>
          <w:marTop w:val="0"/>
          <w:marBottom w:val="0"/>
          <w:divBdr>
            <w:top w:val="none" w:sz="0" w:space="0" w:color="auto"/>
            <w:left w:val="none" w:sz="0" w:space="0" w:color="auto"/>
            <w:bottom w:val="none" w:sz="0" w:space="0" w:color="auto"/>
            <w:right w:val="none" w:sz="0" w:space="0" w:color="auto"/>
          </w:divBdr>
          <w:divsChild>
            <w:div w:id="2030832359">
              <w:marLeft w:val="180"/>
              <w:marRight w:val="0"/>
              <w:marTop w:val="0"/>
              <w:marBottom w:val="0"/>
              <w:divBdr>
                <w:top w:val="none" w:sz="0" w:space="0" w:color="auto"/>
                <w:left w:val="none" w:sz="0" w:space="0" w:color="auto"/>
                <w:bottom w:val="none" w:sz="0" w:space="0" w:color="auto"/>
                <w:right w:val="none" w:sz="0" w:space="0" w:color="auto"/>
              </w:divBdr>
              <w:divsChild>
                <w:div w:id="13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6819">
          <w:marLeft w:val="0"/>
          <w:marRight w:val="0"/>
          <w:marTop w:val="0"/>
          <w:marBottom w:val="0"/>
          <w:divBdr>
            <w:top w:val="none" w:sz="0" w:space="0" w:color="auto"/>
            <w:left w:val="none" w:sz="0" w:space="0" w:color="auto"/>
            <w:bottom w:val="none" w:sz="0" w:space="0" w:color="auto"/>
            <w:right w:val="none" w:sz="0" w:space="0" w:color="auto"/>
          </w:divBdr>
          <w:divsChild>
            <w:div w:id="2007391870">
              <w:marLeft w:val="180"/>
              <w:marRight w:val="0"/>
              <w:marTop w:val="0"/>
              <w:marBottom w:val="0"/>
              <w:divBdr>
                <w:top w:val="none" w:sz="0" w:space="0" w:color="auto"/>
                <w:left w:val="none" w:sz="0" w:space="0" w:color="auto"/>
                <w:bottom w:val="none" w:sz="0" w:space="0" w:color="auto"/>
                <w:right w:val="none" w:sz="0" w:space="0" w:color="auto"/>
              </w:divBdr>
              <w:divsChild>
                <w:div w:id="7261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9683">
          <w:marLeft w:val="0"/>
          <w:marRight w:val="0"/>
          <w:marTop w:val="0"/>
          <w:marBottom w:val="0"/>
          <w:divBdr>
            <w:top w:val="none" w:sz="0" w:space="0" w:color="auto"/>
            <w:left w:val="none" w:sz="0" w:space="0" w:color="auto"/>
            <w:bottom w:val="none" w:sz="0" w:space="0" w:color="auto"/>
            <w:right w:val="none" w:sz="0" w:space="0" w:color="auto"/>
          </w:divBdr>
          <w:divsChild>
            <w:div w:id="2087149564">
              <w:marLeft w:val="180"/>
              <w:marRight w:val="0"/>
              <w:marTop w:val="0"/>
              <w:marBottom w:val="0"/>
              <w:divBdr>
                <w:top w:val="none" w:sz="0" w:space="0" w:color="auto"/>
                <w:left w:val="none" w:sz="0" w:space="0" w:color="auto"/>
                <w:bottom w:val="none" w:sz="0" w:space="0" w:color="auto"/>
                <w:right w:val="none" w:sz="0" w:space="0" w:color="auto"/>
              </w:divBdr>
              <w:divsChild>
                <w:div w:id="6598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0507">
          <w:marLeft w:val="0"/>
          <w:marRight w:val="0"/>
          <w:marTop w:val="0"/>
          <w:marBottom w:val="0"/>
          <w:divBdr>
            <w:top w:val="none" w:sz="0" w:space="0" w:color="auto"/>
            <w:left w:val="none" w:sz="0" w:space="0" w:color="auto"/>
            <w:bottom w:val="none" w:sz="0" w:space="0" w:color="auto"/>
            <w:right w:val="none" w:sz="0" w:space="0" w:color="auto"/>
          </w:divBdr>
          <w:divsChild>
            <w:div w:id="1786390600">
              <w:marLeft w:val="180"/>
              <w:marRight w:val="0"/>
              <w:marTop w:val="0"/>
              <w:marBottom w:val="0"/>
              <w:divBdr>
                <w:top w:val="none" w:sz="0" w:space="0" w:color="auto"/>
                <w:left w:val="none" w:sz="0" w:space="0" w:color="auto"/>
                <w:bottom w:val="none" w:sz="0" w:space="0" w:color="auto"/>
                <w:right w:val="none" w:sz="0" w:space="0" w:color="auto"/>
              </w:divBdr>
              <w:divsChild>
                <w:div w:id="12776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9244">
          <w:marLeft w:val="0"/>
          <w:marRight w:val="0"/>
          <w:marTop w:val="0"/>
          <w:marBottom w:val="0"/>
          <w:divBdr>
            <w:top w:val="none" w:sz="0" w:space="0" w:color="auto"/>
            <w:left w:val="none" w:sz="0" w:space="0" w:color="auto"/>
            <w:bottom w:val="none" w:sz="0" w:space="0" w:color="auto"/>
            <w:right w:val="none" w:sz="0" w:space="0" w:color="auto"/>
          </w:divBdr>
          <w:divsChild>
            <w:div w:id="1003973155">
              <w:marLeft w:val="180"/>
              <w:marRight w:val="0"/>
              <w:marTop w:val="0"/>
              <w:marBottom w:val="0"/>
              <w:divBdr>
                <w:top w:val="none" w:sz="0" w:space="0" w:color="auto"/>
                <w:left w:val="none" w:sz="0" w:space="0" w:color="auto"/>
                <w:bottom w:val="none" w:sz="0" w:space="0" w:color="auto"/>
                <w:right w:val="none" w:sz="0" w:space="0" w:color="auto"/>
              </w:divBdr>
              <w:divsChild>
                <w:div w:id="14578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1889">
          <w:marLeft w:val="0"/>
          <w:marRight w:val="0"/>
          <w:marTop w:val="0"/>
          <w:marBottom w:val="0"/>
          <w:divBdr>
            <w:top w:val="none" w:sz="0" w:space="0" w:color="auto"/>
            <w:left w:val="none" w:sz="0" w:space="0" w:color="auto"/>
            <w:bottom w:val="none" w:sz="0" w:space="0" w:color="auto"/>
            <w:right w:val="none" w:sz="0" w:space="0" w:color="auto"/>
          </w:divBdr>
          <w:divsChild>
            <w:div w:id="1441996727">
              <w:marLeft w:val="180"/>
              <w:marRight w:val="0"/>
              <w:marTop w:val="0"/>
              <w:marBottom w:val="0"/>
              <w:divBdr>
                <w:top w:val="none" w:sz="0" w:space="0" w:color="auto"/>
                <w:left w:val="none" w:sz="0" w:space="0" w:color="auto"/>
                <w:bottom w:val="none" w:sz="0" w:space="0" w:color="auto"/>
                <w:right w:val="none" w:sz="0" w:space="0" w:color="auto"/>
              </w:divBdr>
              <w:divsChild>
                <w:div w:id="1074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6806">
          <w:marLeft w:val="0"/>
          <w:marRight w:val="0"/>
          <w:marTop w:val="0"/>
          <w:marBottom w:val="0"/>
          <w:divBdr>
            <w:top w:val="none" w:sz="0" w:space="0" w:color="auto"/>
            <w:left w:val="none" w:sz="0" w:space="0" w:color="auto"/>
            <w:bottom w:val="none" w:sz="0" w:space="0" w:color="auto"/>
            <w:right w:val="none" w:sz="0" w:space="0" w:color="auto"/>
          </w:divBdr>
          <w:divsChild>
            <w:div w:id="510951332">
              <w:marLeft w:val="180"/>
              <w:marRight w:val="0"/>
              <w:marTop w:val="0"/>
              <w:marBottom w:val="0"/>
              <w:divBdr>
                <w:top w:val="none" w:sz="0" w:space="0" w:color="auto"/>
                <w:left w:val="none" w:sz="0" w:space="0" w:color="auto"/>
                <w:bottom w:val="none" w:sz="0" w:space="0" w:color="auto"/>
                <w:right w:val="none" w:sz="0" w:space="0" w:color="auto"/>
              </w:divBdr>
              <w:divsChild>
                <w:div w:id="584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997">
          <w:marLeft w:val="0"/>
          <w:marRight w:val="0"/>
          <w:marTop w:val="0"/>
          <w:marBottom w:val="0"/>
          <w:divBdr>
            <w:top w:val="none" w:sz="0" w:space="0" w:color="auto"/>
            <w:left w:val="none" w:sz="0" w:space="0" w:color="auto"/>
            <w:bottom w:val="none" w:sz="0" w:space="0" w:color="auto"/>
            <w:right w:val="none" w:sz="0" w:space="0" w:color="auto"/>
          </w:divBdr>
          <w:divsChild>
            <w:div w:id="1448620178">
              <w:marLeft w:val="180"/>
              <w:marRight w:val="0"/>
              <w:marTop w:val="0"/>
              <w:marBottom w:val="0"/>
              <w:divBdr>
                <w:top w:val="none" w:sz="0" w:space="0" w:color="auto"/>
                <w:left w:val="none" w:sz="0" w:space="0" w:color="auto"/>
                <w:bottom w:val="none" w:sz="0" w:space="0" w:color="auto"/>
                <w:right w:val="none" w:sz="0" w:space="0" w:color="auto"/>
              </w:divBdr>
              <w:divsChild>
                <w:div w:id="1897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63">
          <w:marLeft w:val="0"/>
          <w:marRight w:val="0"/>
          <w:marTop w:val="0"/>
          <w:marBottom w:val="0"/>
          <w:divBdr>
            <w:top w:val="none" w:sz="0" w:space="0" w:color="auto"/>
            <w:left w:val="none" w:sz="0" w:space="0" w:color="auto"/>
            <w:bottom w:val="none" w:sz="0" w:space="0" w:color="auto"/>
            <w:right w:val="none" w:sz="0" w:space="0" w:color="auto"/>
          </w:divBdr>
          <w:divsChild>
            <w:div w:id="1044718998">
              <w:marLeft w:val="180"/>
              <w:marRight w:val="0"/>
              <w:marTop w:val="0"/>
              <w:marBottom w:val="0"/>
              <w:divBdr>
                <w:top w:val="none" w:sz="0" w:space="0" w:color="auto"/>
                <w:left w:val="none" w:sz="0" w:space="0" w:color="auto"/>
                <w:bottom w:val="none" w:sz="0" w:space="0" w:color="auto"/>
                <w:right w:val="none" w:sz="0" w:space="0" w:color="auto"/>
              </w:divBdr>
              <w:divsChild>
                <w:div w:id="10262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7169">
          <w:marLeft w:val="0"/>
          <w:marRight w:val="0"/>
          <w:marTop w:val="0"/>
          <w:marBottom w:val="0"/>
          <w:divBdr>
            <w:top w:val="none" w:sz="0" w:space="0" w:color="auto"/>
            <w:left w:val="none" w:sz="0" w:space="0" w:color="auto"/>
            <w:bottom w:val="none" w:sz="0" w:space="0" w:color="auto"/>
            <w:right w:val="none" w:sz="0" w:space="0" w:color="auto"/>
          </w:divBdr>
          <w:divsChild>
            <w:div w:id="858130108">
              <w:marLeft w:val="180"/>
              <w:marRight w:val="0"/>
              <w:marTop w:val="0"/>
              <w:marBottom w:val="0"/>
              <w:divBdr>
                <w:top w:val="none" w:sz="0" w:space="0" w:color="auto"/>
                <w:left w:val="none" w:sz="0" w:space="0" w:color="auto"/>
                <w:bottom w:val="none" w:sz="0" w:space="0" w:color="auto"/>
                <w:right w:val="none" w:sz="0" w:space="0" w:color="auto"/>
              </w:divBdr>
              <w:divsChild>
                <w:div w:id="5817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1264">
          <w:marLeft w:val="0"/>
          <w:marRight w:val="0"/>
          <w:marTop w:val="0"/>
          <w:marBottom w:val="0"/>
          <w:divBdr>
            <w:top w:val="none" w:sz="0" w:space="0" w:color="auto"/>
            <w:left w:val="none" w:sz="0" w:space="0" w:color="auto"/>
            <w:bottom w:val="none" w:sz="0" w:space="0" w:color="auto"/>
            <w:right w:val="none" w:sz="0" w:space="0" w:color="auto"/>
          </w:divBdr>
          <w:divsChild>
            <w:div w:id="1643197346">
              <w:marLeft w:val="180"/>
              <w:marRight w:val="0"/>
              <w:marTop w:val="0"/>
              <w:marBottom w:val="0"/>
              <w:divBdr>
                <w:top w:val="none" w:sz="0" w:space="0" w:color="auto"/>
                <w:left w:val="none" w:sz="0" w:space="0" w:color="auto"/>
                <w:bottom w:val="none" w:sz="0" w:space="0" w:color="auto"/>
                <w:right w:val="none" w:sz="0" w:space="0" w:color="auto"/>
              </w:divBdr>
              <w:divsChild>
                <w:div w:id="16777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3179">
          <w:marLeft w:val="0"/>
          <w:marRight w:val="0"/>
          <w:marTop w:val="0"/>
          <w:marBottom w:val="0"/>
          <w:divBdr>
            <w:top w:val="none" w:sz="0" w:space="0" w:color="auto"/>
            <w:left w:val="none" w:sz="0" w:space="0" w:color="auto"/>
            <w:bottom w:val="none" w:sz="0" w:space="0" w:color="auto"/>
            <w:right w:val="none" w:sz="0" w:space="0" w:color="auto"/>
          </w:divBdr>
          <w:divsChild>
            <w:div w:id="857625227">
              <w:marLeft w:val="180"/>
              <w:marRight w:val="0"/>
              <w:marTop w:val="0"/>
              <w:marBottom w:val="0"/>
              <w:divBdr>
                <w:top w:val="none" w:sz="0" w:space="0" w:color="auto"/>
                <w:left w:val="none" w:sz="0" w:space="0" w:color="auto"/>
                <w:bottom w:val="none" w:sz="0" w:space="0" w:color="auto"/>
                <w:right w:val="none" w:sz="0" w:space="0" w:color="auto"/>
              </w:divBdr>
              <w:divsChild>
                <w:div w:id="14565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2309">
          <w:marLeft w:val="0"/>
          <w:marRight w:val="0"/>
          <w:marTop w:val="0"/>
          <w:marBottom w:val="0"/>
          <w:divBdr>
            <w:top w:val="none" w:sz="0" w:space="0" w:color="auto"/>
            <w:left w:val="none" w:sz="0" w:space="0" w:color="auto"/>
            <w:bottom w:val="none" w:sz="0" w:space="0" w:color="auto"/>
            <w:right w:val="none" w:sz="0" w:space="0" w:color="auto"/>
          </w:divBdr>
          <w:divsChild>
            <w:div w:id="1183981385">
              <w:marLeft w:val="180"/>
              <w:marRight w:val="0"/>
              <w:marTop w:val="0"/>
              <w:marBottom w:val="0"/>
              <w:divBdr>
                <w:top w:val="none" w:sz="0" w:space="0" w:color="auto"/>
                <w:left w:val="none" w:sz="0" w:space="0" w:color="auto"/>
                <w:bottom w:val="none" w:sz="0" w:space="0" w:color="auto"/>
                <w:right w:val="none" w:sz="0" w:space="0" w:color="auto"/>
              </w:divBdr>
              <w:divsChild>
                <w:div w:id="7641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5367">
          <w:marLeft w:val="0"/>
          <w:marRight w:val="0"/>
          <w:marTop w:val="0"/>
          <w:marBottom w:val="0"/>
          <w:divBdr>
            <w:top w:val="none" w:sz="0" w:space="0" w:color="auto"/>
            <w:left w:val="none" w:sz="0" w:space="0" w:color="auto"/>
            <w:bottom w:val="none" w:sz="0" w:space="0" w:color="auto"/>
            <w:right w:val="none" w:sz="0" w:space="0" w:color="auto"/>
          </w:divBdr>
          <w:divsChild>
            <w:div w:id="1034307982">
              <w:marLeft w:val="180"/>
              <w:marRight w:val="0"/>
              <w:marTop w:val="0"/>
              <w:marBottom w:val="0"/>
              <w:divBdr>
                <w:top w:val="none" w:sz="0" w:space="0" w:color="auto"/>
                <w:left w:val="none" w:sz="0" w:space="0" w:color="auto"/>
                <w:bottom w:val="none" w:sz="0" w:space="0" w:color="auto"/>
                <w:right w:val="none" w:sz="0" w:space="0" w:color="auto"/>
              </w:divBdr>
              <w:divsChild>
                <w:div w:id="18352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5855">
          <w:marLeft w:val="0"/>
          <w:marRight w:val="0"/>
          <w:marTop w:val="0"/>
          <w:marBottom w:val="0"/>
          <w:divBdr>
            <w:top w:val="none" w:sz="0" w:space="0" w:color="auto"/>
            <w:left w:val="none" w:sz="0" w:space="0" w:color="auto"/>
            <w:bottom w:val="none" w:sz="0" w:space="0" w:color="auto"/>
            <w:right w:val="none" w:sz="0" w:space="0" w:color="auto"/>
          </w:divBdr>
          <w:divsChild>
            <w:div w:id="1853375257">
              <w:marLeft w:val="180"/>
              <w:marRight w:val="0"/>
              <w:marTop w:val="0"/>
              <w:marBottom w:val="0"/>
              <w:divBdr>
                <w:top w:val="none" w:sz="0" w:space="0" w:color="auto"/>
                <w:left w:val="none" w:sz="0" w:space="0" w:color="auto"/>
                <w:bottom w:val="none" w:sz="0" w:space="0" w:color="auto"/>
                <w:right w:val="none" w:sz="0" w:space="0" w:color="auto"/>
              </w:divBdr>
              <w:divsChild>
                <w:div w:id="19077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885">
          <w:marLeft w:val="0"/>
          <w:marRight w:val="0"/>
          <w:marTop w:val="0"/>
          <w:marBottom w:val="0"/>
          <w:divBdr>
            <w:top w:val="none" w:sz="0" w:space="0" w:color="auto"/>
            <w:left w:val="none" w:sz="0" w:space="0" w:color="auto"/>
            <w:bottom w:val="none" w:sz="0" w:space="0" w:color="auto"/>
            <w:right w:val="none" w:sz="0" w:space="0" w:color="auto"/>
          </w:divBdr>
          <w:divsChild>
            <w:div w:id="1183283616">
              <w:marLeft w:val="180"/>
              <w:marRight w:val="0"/>
              <w:marTop w:val="0"/>
              <w:marBottom w:val="0"/>
              <w:divBdr>
                <w:top w:val="none" w:sz="0" w:space="0" w:color="auto"/>
                <w:left w:val="none" w:sz="0" w:space="0" w:color="auto"/>
                <w:bottom w:val="none" w:sz="0" w:space="0" w:color="auto"/>
                <w:right w:val="none" w:sz="0" w:space="0" w:color="auto"/>
              </w:divBdr>
              <w:divsChild>
                <w:div w:id="8523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6277">
          <w:marLeft w:val="0"/>
          <w:marRight w:val="0"/>
          <w:marTop w:val="0"/>
          <w:marBottom w:val="0"/>
          <w:divBdr>
            <w:top w:val="none" w:sz="0" w:space="0" w:color="auto"/>
            <w:left w:val="none" w:sz="0" w:space="0" w:color="auto"/>
            <w:bottom w:val="none" w:sz="0" w:space="0" w:color="auto"/>
            <w:right w:val="none" w:sz="0" w:space="0" w:color="auto"/>
          </w:divBdr>
          <w:divsChild>
            <w:div w:id="269439909">
              <w:marLeft w:val="180"/>
              <w:marRight w:val="0"/>
              <w:marTop w:val="0"/>
              <w:marBottom w:val="0"/>
              <w:divBdr>
                <w:top w:val="none" w:sz="0" w:space="0" w:color="auto"/>
                <w:left w:val="none" w:sz="0" w:space="0" w:color="auto"/>
                <w:bottom w:val="none" w:sz="0" w:space="0" w:color="auto"/>
                <w:right w:val="none" w:sz="0" w:space="0" w:color="auto"/>
              </w:divBdr>
              <w:divsChild>
                <w:div w:id="3742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162">
          <w:marLeft w:val="0"/>
          <w:marRight w:val="0"/>
          <w:marTop w:val="0"/>
          <w:marBottom w:val="0"/>
          <w:divBdr>
            <w:top w:val="none" w:sz="0" w:space="0" w:color="auto"/>
            <w:left w:val="none" w:sz="0" w:space="0" w:color="auto"/>
            <w:bottom w:val="none" w:sz="0" w:space="0" w:color="auto"/>
            <w:right w:val="none" w:sz="0" w:space="0" w:color="auto"/>
          </w:divBdr>
          <w:divsChild>
            <w:div w:id="948005752">
              <w:marLeft w:val="180"/>
              <w:marRight w:val="0"/>
              <w:marTop w:val="0"/>
              <w:marBottom w:val="0"/>
              <w:divBdr>
                <w:top w:val="none" w:sz="0" w:space="0" w:color="auto"/>
                <w:left w:val="none" w:sz="0" w:space="0" w:color="auto"/>
                <w:bottom w:val="none" w:sz="0" w:space="0" w:color="auto"/>
                <w:right w:val="none" w:sz="0" w:space="0" w:color="auto"/>
              </w:divBdr>
              <w:divsChild>
                <w:div w:id="17895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39992">
          <w:marLeft w:val="0"/>
          <w:marRight w:val="0"/>
          <w:marTop w:val="0"/>
          <w:marBottom w:val="0"/>
          <w:divBdr>
            <w:top w:val="none" w:sz="0" w:space="0" w:color="auto"/>
            <w:left w:val="none" w:sz="0" w:space="0" w:color="auto"/>
            <w:bottom w:val="none" w:sz="0" w:space="0" w:color="auto"/>
            <w:right w:val="none" w:sz="0" w:space="0" w:color="auto"/>
          </w:divBdr>
          <w:divsChild>
            <w:div w:id="478956607">
              <w:marLeft w:val="180"/>
              <w:marRight w:val="0"/>
              <w:marTop w:val="0"/>
              <w:marBottom w:val="0"/>
              <w:divBdr>
                <w:top w:val="none" w:sz="0" w:space="0" w:color="auto"/>
                <w:left w:val="none" w:sz="0" w:space="0" w:color="auto"/>
                <w:bottom w:val="none" w:sz="0" w:space="0" w:color="auto"/>
                <w:right w:val="none" w:sz="0" w:space="0" w:color="auto"/>
              </w:divBdr>
              <w:divsChild>
                <w:div w:id="6997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8158">
          <w:marLeft w:val="0"/>
          <w:marRight w:val="0"/>
          <w:marTop w:val="0"/>
          <w:marBottom w:val="0"/>
          <w:divBdr>
            <w:top w:val="none" w:sz="0" w:space="0" w:color="auto"/>
            <w:left w:val="none" w:sz="0" w:space="0" w:color="auto"/>
            <w:bottom w:val="none" w:sz="0" w:space="0" w:color="auto"/>
            <w:right w:val="none" w:sz="0" w:space="0" w:color="auto"/>
          </w:divBdr>
          <w:divsChild>
            <w:div w:id="1928029178">
              <w:marLeft w:val="180"/>
              <w:marRight w:val="0"/>
              <w:marTop w:val="0"/>
              <w:marBottom w:val="0"/>
              <w:divBdr>
                <w:top w:val="none" w:sz="0" w:space="0" w:color="auto"/>
                <w:left w:val="none" w:sz="0" w:space="0" w:color="auto"/>
                <w:bottom w:val="none" w:sz="0" w:space="0" w:color="auto"/>
                <w:right w:val="none" w:sz="0" w:space="0" w:color="auto"/>
              </w:divBdr>
              <w:divsChild>
                <w:div w:id="17331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118">
          <w:marLeft w:val="0"/>
          <w:marRight w:val="0"/>
          <w:marTop w:val="0"/>
          <w:marBottom w:val="0"/>
          <w:divBdr>
            <w:top w:val="none" w:sz="0" w:space="0" w:color="auto"/>
            <w:left w:val="none" w:sz="0" w:space="0" w:color="auto"/>
            <w:bottom w:val="none" w:sz="0" w:space="0" w:color="auto"/>
            <w:right w:val="none" w:sz="0" w:space="0" w:color="auto"/>
          </w:divBdr>
          <w:divsChild>
            <w:div w:id="2053843743">
              <w:marLeft w:val="180"/>
              <w:marRight w:val="0"/>
              <w:marTop w:val="0"/>
              <w:marBottom w:val="0"/>
              <w:divBdr>
                <w:top w:val="none" w:sz="0" w:space="0" w:color="auto"/>
                <w:left w:val="none" w:sz="0" w:space="0" w:color="auto"/>
                <w:bottom w:val="none" w:sz="0" w:space="0" w:color="auto"/>
                <w:right w:val="none" w:sz="0" w:space="0" w:color="auto"/>
              </w:divBdr>
              <w:divsChild>
                <w:div w:id="9852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3123">
          <w:marLeft w:val="0"/>
          <w:marRight w:val="0"/>
          <w:marTop w:val="0"/>
          <w:marBottom w:val="0"/>
          <w:divBdr>
            <w:top w:val="none" w:sz="0" w:space="0" w:color="auto"/>
            <w:left w:val="none" w:sz="0" w:space="0" w:color="auto"/>
            <w:bottom w:val="none" w:sz="0" w:space="0" w:color="auto"/>
            <w:right w:val="none" w:sz="0" w:space="0" w:color="auto"/>
          </w:divBdr>
          <w:divsChild>
            <w:div w:id="849369899">
              <w:marLeft w:val="180"/>
              <w:marRight w:val="0"/>
              <w:marTop w:val="0"/>
              <w:marBottom w:val="0"/>
              <w:divBdr>
                <w:top w:val="none" w:sz="0" w:space="0" w:color="auto"/>
                <w:left w:val="none" w:sz="0" w:space="0" w:color="auto"/>
                <w:bottom w:val="none" w:sz="0" w:space="0" w:color="auto"/>
                <w:right w:val="none" w:sz="0" w:space="0" w:color="auto"/>
              </w:divBdr>
              <w:divsChild>
                <w:div w:id="10221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6221">
          <w:marLeft w:val="0"/>
          <w:marRight w:val="0"/>
          <w:marTop w:val="0"/>
          <w:marBottom w:val="0"/>
          <w:divBdr>
            <w:top w:val="none" w:sz="0" w:space="0" w:color="auto"/>
            <w:left w:val="none" w:sz="0" w:space="0" w:color="auto"/>
            <w:bottom w:val="none" w:sz="0" w:space="0" w:color="auto"/>
            <w:right w:val="none" w:sz="0" w:space="0" w:color="auto"/>
          </w:divBdr>
          <w:divsChild>
            <w:div w:id="972712565">
              <w:marLeft w:val="180"/>
              <w:marRight w:val="0"/>
              <w:marTop w:val="0"/>
              <w:marBottom w:val="0"/>
              <w:divBdr>
                <w:top w:val="none" w:sz="0" w:space="0" w:color="auto"/>
                <w:left w:val="none" w:sz="0" w:space="0" w:color="auto"/>
                <w:bottom w:val="none" w:sz="0" w:space="0" w:color="auto"/>
                <w:right w:val="none" w:sz="0" w:space="0" w:color="auto"/>
              </w:divBdr>
              <w:divsChild>
                <w:div w:id="12845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2826">
          <w:marLeft w:val="0"/>
          <w:marRight w:val="0"/>
          <w:marTop w:val="0"/>
          <w:marBottom w:val="0"/>
          <w:divBdr>
            <w:top w:val="none" w:sz="0" w:space="0" w:color="auto"/>
            <w:left w:val="none" w:sz="0" w:space="0" w:color="auto"/>
            <w:bottom w:val="none" w:sz="0" w:space="0" w:color="auto"/>
            <w:right w:val="none" w:sz="0" w:space="0" w:color="auto"/>
          </w:divBdr>
          <w:divsChild>
            <w:div w:id="1081682597">
              <w:marLeft w:val="180"/>
              <w:marRight w:val="0"/>
              <w:marTop w:val="0"/>
              <w:marBottom w:val="0"/>
              <w:divBdr>
                <w:top w:val="none" w:sz="0" w:space="0" w:color="auto"/>
                <w:left w:val="none" w:sz="0" w:space="0" w:color="auto"/>
                <w:bottom w:val="none" w:sz="0" w:space="0" w:color="auto"/>
                <w:right w:val="none" w:sz="0" w:space="0" w:color="auto"/>
              </w:divBdr>
              <w:divsChild>
                <w:div w:id="5711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8597">
          <w:marLeft w:val="0"/>
          <w:marRight w:val="0"/>
          <w:marTop w:val="0"/>
          <w:marBottom w:val="0"/>
          <w:divBdr>
            <w:top w:val="none" w:sz="0" w:space="0" w:color="auto"/>
            <w:left w:val="none" w:sz="0" w:space="0" w:color="auto"/>
            <w:bottom w:val="none" w:sz="0" w:space="0" w:color="auto"/>
            <w:right w:val="none" w:sz="0" w:space="0" w:color="auto"/>
          </w:divBdr>
          <w:divsChild>
            <w:div w:id="1010177163">
              <w:marLeft w:val="180"/>
              <w:marRight w:val="0"/>
              <w:marTop w:val="0"/>
              <w:marBottom w:val="0"/>
              <w:divBdr>
                <w:top w:val="none" w:sz="0" w:space="0" w:color="auto"/>
                <w:left w:val="none" w:sz="0" w:space="0" w:color="auto"/>
                <w:bottom w:val="none" w:sz="0" w:space="0" w:color="auto"/>
                <w:right w:val="none" w:sz="0" w:space="0" w:color="auto"/>
              </w:divBdr>
              <w:divsChild>
                <w:div w:id="11944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8469">
          <w:marLeft w:val="0"/>
          <w:marRight w:val="0"/>
          <w:marTop w:val="0"/>
          <w:marBottom w:val="0"/>
          <w:divBdr>
            <w:top w:val="none" w:sz="0" w:space="0" w:color="auto"/>
            <w:left w:val="none" w:sz="0" w:space="0" w:color="auto"/>
            <w:bottom w:val="none" w:sz="0" w:space="0" w:color="auto"/>
            <w:right w:val="none" w:sz="0" w:space="0" w:color="auto"/>
          </w:divBdr>
          <w:divsChild>
            <w:div w:id="1733890362">
              <w:marLeft w:val="180"/>
              <w:marRight w:val="0"/>
              <w:marTop w:val="0"/>
              <w:marBottom w:val="0"/>
              <w:divBdr>
                <w:top w:val="none" w:sz="0" w:space="0" w:color="auto"/>
                <w:left w:val="none" w:sz="0" w:space="0" w:color="auto"/>
                <w:bottom w:val="none" w:sz="0" w:space="0" w:color="auto"/>
                <w:right w:val="none" w:sz="0" w:space="0" w:color="auto"/>
              </w:divBdr>
              <w:divsChild>
                <w:div w:id="21048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8777">
          <w:marLeft w:val="0"/>
          <w:marRight w:val="0"/>
          <w:marTop w:val="0"/>
          <w:marBottom w:val="0"/>
          <w:divBdr>
            <w:top w:val="none" w:sz="0" w:space="0" w:color="auto"/>
            <w:left w:val="none" w:sz="0" w:space="0" w:color="auto"/>
            <w:bottom w:val="none" w:sz="0" w:space="0" w:color="auto"/>
            <w:right w:val="none" w:sz="0" w:space="0" w:color="auto"/>
          </w:divBdr>
          <w:divsChild>
            <w:div w:id="1000740028">
              <w:marLeft w:val="180"/>
              <w:marRight w:val="0"/>
              <w:marTop w:val="0"/>
              <w:marBottom w:val="0"/>
              <w:divBdr>
                <w:top w:val="none" w:sz="0" w:space="0" w:color="auto"/>
                <w:left w:val="none" w:sz="0" w:space="0" w:color="auto"/>
                <w:bottom w:val="none" w:sz="0" w:space="0" w:color="auto"/>
                <w:right w:val="none" w:sz="0" w:space="0" w:color="auto"/>
              </w:divBdr>
              <w:divsChild>
                <w:div w:id="20582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7924">
          <w:marLeft w:val="0"/>
          <w:marRight w:val="0"/>
          <w:marTop w:val="0"/>
          <w:marBottom w:val="0"/>
          <w:divBdr>
            <w:top w:val="none" w:sz="0" w:space="0" w:color="auto"/>
            <w:left w:val="none" w:sz="0" w:space="0" w:color="auto"/>
            <w:bottom w:val="none" w:sz="0" w:space="0" w:color="auto"/>
            <w:right w:val="none" w:sz="0" w:space="0" w:color="auto"/>
          </w:divBdr>
          <w:divsChild>
            <w:div w:id="1911884556">
              <w:marLeft w:val="180"/>
              <w:marRight w:val="0"/>
              <w:marTop w:val="0"/>
              <w:marBottom w:val="0"/>
              <w:divBdr>
                <w:top w:val="none" w:sz="0" w:space="0" w:color="auto"/>
                <w:left w:val="none" w:sz="0" w:space="0" w:color="auto"/>
                <w:bottom w:val="none" w:sz="0" w:space="0" w:color="auto"/>
                <w:right w:val="none" w:sz="0" w:space="0" w:color="auto"/>
              </w:divBdr>
              <w:divsChild>
                <w:div w:id="784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3461">
          <w:marLeft w:val="0"/>
          <w:marRight w:val="0"/>
          <w:marTop w:val="0"/>
          <w:marBottom w:val="0"/>
          <w:divBdr>
            <w:top w:val="none" w:sz="0" w:space="0" w:color="auto"/>
            <w:left w:val="none" w:sz="0" w:space="0" w:color="auto"/>
            <w:bottom w:val="none" w:sz="0" w:space="0" w:color="auto"/>
            <w:right w:val="none" w:sz="0" w:space="0" w:color="auto"/>
          </w:divBdr>
          <w:divsChild>
            <w:div w:id="1283000990">
              <w:marLeft w:val="180"/>
              <w:marRight w:val="0"/>
              <w:marTop w:val="0"/>
              <w:marBottom w:val="0"/>
              <w:divBdr>
                <w:top w:val="none" w:sz="0" w:space="0" w:color="auto"/>
                <w:left w:val="none" w:sz="0" w:space="0" w:color="auto"/>
                <w:bottom w:val="none" w:sz="0" w:space="0" w:color="auto"/>
                <w:right w:val="none" w:sz="0" w:space="0" w:color="auto"/>
              </w:divBdr>
              <w:divsChild>
                <w:div w:id="6191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9205">
          <w:marLeft w:val="0"/>
          <w:marRight w:val="0"/>
          <w:marTop w:val="0"/>
          <w:marBottom w:val="0"/>
          <w:divBdr>
            <w:top w:val="none" w:sz="0" w:space="0" w:color="auto"/>
            <w:left w:val="none" w:sz="0" w:space="0" w:color="auto"/>
            <w:bottom w:val="none" w:sz="0" w:space="0" w:color="auto"/>
            <w:right w:val="none" w:sz="0" w:space="0" w:color="auto"/>
          </w:divBdr>
          <w:divsChild>
            <w:div w:id="693841976">
              <w:marLeft w:val="180"/>
              <w:marRight w:val="0"/>
              <w:marTop w:val="0"/>
              <w:marBottom w:val="0"/>
              <w:divBdr>
                <w:top w:val="none" w:sz="0" w:space="0" w:color="auto"/>
                <w:left w:val="none" w:sz="0" w:space="0" w:color="auto"/>
                <w:bottom w:val="none" w:sz="0" w:space="0" w:color="auto"/>
                <w:right w:val="none" w:sz="0" w:space="0" w:color="auto"/>
              </w:divBdr>
              <w:divsChild>
                <w:div w:id="821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12">
          <w:marLeft w:val="0"/>
          <w:marRight w:val="0"/>
          <w:marTop w:val="0"/>
          <w:marBottom w:val="0"/>
          <w:divBdr>
            <w:top w:val="none" w:sz="0" w:space="0" w:color="auto"/>
            <w:left w:val="none" w:sz="0" w:space="0" w:color="auto"/>
            <w:bottom w:val="none" w:sz="0" w:space="0" w:color="auto"/>
            <w:right w:val="none" w:sz="0" w:space="0" w:color="auto"/>
          </w:divBdr>
          <w:divsChild>
            <w:div w:id="1613247065">
              <w:marLeft w:val="180"/>
              <w:marRight w:val="0"/>
              <w:marTop w:val="0"/>
              <w:marBottom w:val="0"/>
              <w:divBdr>
                <w:top w:val="none" w:sz="0" w:space="0" w:color="auto"/>
                <w:left w:val="none" w:sz="0" w:space="0" w:color="auto"/>
                <w:bottom w:val="none" w:sz="0" w:space="0" w:color="auto"/>
                <w:right w:val="none" w:sz="0" w:space="0" w:color="auto"/>
              </w:divBdr>
              <w:divsChild>
                <w:div w:id="19696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8073">
          <w:marLeft w:val="0"/>
          <w:marRight w:val="0"/>
          <w:marTop w:val="0"/>
          <w:marBottom w:val="0"/>
          <w:divBdr>
            <w:top w:val="none" w:sz="0" w:space="0" w:color="auto"/>
            <w:left w:val="none" w:sz="0" w:space="0" w:color="auto"/>
            <w:bottom w:val="none" w:sz="0" w:space="0" w:color="auto"/>
            <w:right w:val="none" w:sz="0" w:space="0" w:color="auto"/>
          </w:divBdr>
          <w:divsChild>
            <w:div w:id="527066760">
              <w:marLeft w:val="180"/>
              <w:marRight w:val="0"/>
              <w:marTop w:val="0"/>
              <w:marBottom w:val="0"/>
              <w:divBdr>
                <w:top w:val="none" w:sz="0" w:space="0" w:color="auto"/>
                <w:left w:val="none" w:sz="0" w:space="0" w:color="auto"/>
                <w:bottom w:val="none" w:sz="0" w:space="0" w:color="auto"/>
                <w:right w:val="none" w:sz="0" w:space="0" w:color="auto"/>
              </w:divBdr>
              <w:divsChild>
                <w:div w:id="10998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3313">
          <w:marLeft w:val="0"/>
          <w:marRight w:val="0"/>
          <w:marTop w:val="0"/>
          <w:marBottom w:val="0"/>
          <w:divBdr>
            <w:top w:val="none" w:sz="0" w:space="0" w:color="auto"/>
            <w:left w:val="none" w:sz="0" w:space="0" w:color="auto"/>
            <w:bottom w:val="none" w:sz="0" w:space="0" w:color="auto"/>
            <w:right w:val="none" w:sz="0" w:space="0" w:color="auto"/>
          </w:divBdr>
          <w:divsChild>
            <w:div w:id="716052727">
              <w:marLeft w:val="180"/>
              <w:marRight w:val="0"/>
              <w:marTop w:val="0"/>
              <w:marBottom w:val="0"/>
              <w:divBdr>
                <w:top w:val="none" w:sz="0" w:space="0" w:color="auto"/>
                <w:left w:val="none" w:sz="0" w:space="0" w:color="auto"/>
                <w:bottom w:val="none" w:sz="0" w:space="0" w:color="auto"/>
                <w:right w:val="none" w:sz="0" w:space="0" w:color="auto"/>
              </w:divBdr>
              <w:divsChild>
                <w:div w:id="15324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5386">
          <w:marLeft w:val="0"/>
          <w:marRight w:val="0"/>
          <w:marTop w:val="0"/>
          <w:marBottom w:val="0"/>
          <w:divBdr>
            <w:top w:val="none" w:sz="0" w:space="0" w:color="auto"/>
            <w:left w:val="none" w:sz="0" w:space="0" w:color="auto"/>
            <w:bottom w:val="none" w:sz="0" w:space="0" w:color="auto"/>
            <w:right w:val="none" w:sz="0" w:space="0" w:color="auto"/>
          </w:divBdr>
          <w:divsChild>
            <w:div w:id="1568614973">
              <w:marLeft w:val="180"/>
              <w:marRight w:val="0"/>
              <w:marTop w:val="0"/>
              <w:marBottom w:val="0"/>
              <w:divBdr>
                <w:top w:val="none" w:sz="0" w:space="0" w:color="auto"/>
                <w:left w:val="none" w:sz="0" w:space="0" w:color="auto"/>
                <w:bottom w:val="none" w:sz="0" w:space="0" w:color="auto"/>
                <w:right w:val="none" w:sz="0" w:space="0" w:color="auto"/>
              </w:divBdr>
              <w:divsChild>
                <w:div w:id="185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014">
          <w:marLeft w:val="0"/>
          <w:marRight w:val="0"/>
          <w:marTop w:val="0"/>
          <w:marBottom w:val="0"/>
          <w:divBdr>
            <w:top w:val="none" w:sz="0" w:space="0" w:color="auto"/>
            <w:left w:val="none" w:sz="0" w:space="0" w:color="auto"/>
            <w:bottom w:val="none" w:sz="0" w:space="0" w:color="auto"/>
            <w:right w:val="none" w:sz="0" w:space="0" w:color="auto"/>
          </w:divBdr>
          <w:divsChild>
            <w:div w:id="1291130658">
              <w:marLeft w:val="180"/>
              <w:marRight w:val="0"/>
              <w:marTop w:val="0"/>
              <w:marBottom w:val="0"/>
              <w:divBdr>
                <w:top w:val="none" w:sz="0" w:space="0" w:color="auto"/>
                <w:left w:val="none" w:sz="0" w:space="0" w:color="auto"/>
                <w:bottom w:val="none" w:sz="0" w:space="0" w:color="auto"/>
                <w:right w:val="none" w:sz="0" w:space="0" w:color="auto"/>
              </w:divBdr>
              <w:divsChild>
                <w:div w:id="5762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389">
          <w:marLeft w:val="0"/>
          <w:marRight w:val="0"/>
          <w:marTop w:val="0"/>
          <w:marBottom w:val="0"/>
          <w:divBdr>
            <w:top w:val="none" w:sz="0" w:space="0" w:color="auto"/>
            <w:left w:val="none" w:sz="0" w:space="0" w:color="auto"/>
            <w:bottom w:val="none" w:sz="0" w:space="0" w:color="auto"/>
            <w:right w:val="none" w:sz="0" w:space="0" w:color="auto"/>
          </w:divBdr>
          <w:divsChild>
            <w:div w:id="443885275">
              <w:marLeft w:val="180"/>
              <w:marRight w:val="0"/>
              <w:marTop w:val="0"/>
              <w:marBottom w:val="0"/>
              <w:divBdr>
                <w:top w:val="none" w:sz="0" w:space="0" w:color="auto"/>
                <w:left w:val="none" w:sz="0" w:space="0" w:color="auto"/>
                <w:bottom w:val="none" w:sz="0" w:space="0" w:color="auto"/>
                <w:right w:val="none" w:sz="0" w:space="0" w:color="auto"/>
              </w:divBdr>
              <w:divsChild>
                <w:div w:id="1778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134">
          <w:marLeft w:val="0"/>
          <w:marRight w:val="0"/>
          <w:marTop w:val="0"/>
          <w:marBottom w:val="0"/>
          <w:divBdr>
            <w:top w:val="none" w:sz="0" w:space="0" w:color="auto"/>
            <w:left w:val="none" w:sz="0" w:space="0" w:color="auto"/>
            <w:bottom w:val="none" w:sz="0" w:space="0" w:color="auto"/>
            <w:right w:val="none" w:sz="0" w:space="0" w:color="auto"/>
          </w:divBdr>
          <w:divsChild>
            <w:div w:id="1852599352">
              <w:marLeft w:val="180"/>
              <w:marRight w:val="0"/>
              <w:marTop w:val="0"/>
              <w:marBottom w:val="0"/>
              <w:divBdr>
                <w:top w:val="none" w:sz="0" w:space="0" w:color="auto"/>
                <w:left w:val="none" w:sz="0" w:space="0" w:color="auto"/>
                <w:bottom w:val="none" w:sz="0" w:space="0" w:color="auto"/>
                <w:right w:val="none" w:sz="0" w:space="0" w:color="auto"/>
              </w:divBdr>
              <w:divsChild>
                <w:div w:id="2262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4496">
          <w:marLeft w:val="0"/>
          <w:marRight w:val="0"/>
          <w:marTop w:val="0"/>
          <w:marBottom w:val="0"/>
          <w:divBdr>
            <w:top w:val="none" w:sz="0" w:space="0" w:color="auto"/>
            <w:left w:val="none" w:sz="0" w:space="0" w:color="auto"/>
            <w:bottom w:val="none" w:sz="0" w:space="0" w:color="auto"/>
            <w:right w:val="none" w:sz="0" w:space="0" w:color="auto"/>
          </w:divBdr>
          <w:divsChild>
            <w:div w:id="176047118">
              <w:marLeft w:val="180"/>
              <w:marRight w:val="0"/>
              <w:marTop w:val="0"/>
              <w:marBottom w:val="0"/>
              <w:divBdr>
                <w:top w:val="none" w:sz="0" w:space="0" w:color="auto"/>
                <w:left w:val="none" w:sz="0" w:space="0" w:color="auto"/>
                <w:bottom w:val="none" w:sz="0" w:space="0" w:color="auto"/>
                <w:right w:val="none" w:sz="0" w:space="0" w:color="auto"/>
              </w:divBdr>
              <w:divsChild>
                <w:div w:id="10277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6634">
          <w:marLeft w:val="0"/>
          <w:marRight w:val="0"/>
          <w:marTop w:val="0"/>
          <w:marBottom w:val="0"/>
          <w:divBdr>
            <w:top w:val="none" w:sz="0" w:space="0" w:color="auto"/>
            <w:left w:val="none" w:sz="0" w:space="0" w:color="auto"/>
            <w:bottom w:val="none" w:sz="0" w:space="0" w:color="auto"/>
            <w:right w:val="none" w:sz="0" w:space="0" w:color="auto"/>
          </w:divBdr>
          <w:divsChild>
            <w:div w:id="1519539757">
              <w:marLeft w:val="180"/>
              <w:marRight w:val="0"/>
              <w:marTop w:val="0"/>
              <w:marBottom w:val="0"/>
              <w:divBdr>
                <w:top w:val="none" w:sz="0" w:space="0" w:color="auto"/>
                <w:left w:val="none" w:sz="0" w:space="0" w:color="auto"/>
                <w:bottom w:val="none" w:sz="0" w:space="0" w:color="auto"/>
                <w:right w:val="none" w:sz="0" w:space="0" w:color="auto"/>
              </w:divBdr>
              <w:divsChild>
                <w:div w:id="13312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885">
          <w:marLeft w:val="0"/>
          <w:marRight w:val="0"/>
          <w:marTop w:val="0"/>
          <w:marBottom w:val="0"/>
          <w:divBdr>
            <w:top w:val="none" w:sz="0" w:space="0" w:color="auto"/>
            <w:left w:val="none" w:sz="0" w:space="0" w:color="auto"/>
            <w:bottom w:val="none" w:sz="0" w:space="0" w:color="auto"/>
            <w:right w:val="none" w:sz="0" w:space="0" w:color="auto"/>
          </w:divBdr>
          <w:divsChild>
            <w:div w:id="250820582">
              <w:marLeft w:val="180"/>
              <w:marRight w:val="0"/>
              <w:marTop w:val="0"/>
              <w:marBottom w:val="0"/>
              <w:divBdr>
                <w:top w:val="none" w:sz="0" w:space="0" w:color="auto"/>
                <w:left w:val="none" w:sz="0" w:space="0" w:color="auto"/>
                <w:bottom w:val="none" w:sz="0" w:space="0" w:color="auto"/>
                <w:right w:val="none" w:sz="0" w:space="0" w:color="auto"/>
              </w:divBdr>
              <w:divsChild>
                <w:div w:id="9686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512">
          <w:marLeft w:val="0"/>
          <w:marRight w:val="0"/>
          <w:marTop w:val="0"/>
          <w:marBottom w:val="0"/>
          <w:divBdr>
            <w:top w:val="none" w:sz="0" w:space="0" w:color="auto"/>
            <w:left w:val="none" w:sz="0" w:space="0" w:color="auto"/>
            <w:bottom w:val="none" w:sz="0" w:space="0" w:color="auto"/>
            <w:right w:val="none" w:sz="0" w:space="0" w:color="auto"/>
          </w:divBdr>
          <w:divsChild>
            <w:div w:id="30889338">
              <w:marLeft w:val="180"/>
              <w:marRight w:val="0"/>
              <w:marTop w:val="0"/>
              <w:marBottom w:val="0"/>
              <w:divBdr>
                <w:top w:val="none" w:sz="0" w:space="0" w:color="auto"/>
                <w:left w:val="none" w:sz="0" w:space="0" w:color="auto"/>
                <w:bottom w:val="none" w:sz="0" w:space="0" w:color="auto"/>
                <w:right w:val="none" w:sz="0" w:space="0" w:color="auto"/>
              </w:divBdr>
              <w:divsChild>
                <w:div w:id="1185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5722">
          <w:marLeft w:val="0"/>
          <w:marRight w:val="0"/>
          <w:marTop w:val="0"/>
          <w:marBottom w:val="0"/>
          <w:divBdr>
            <w:top w:val="none" w:sz="0" w:space="0" w:color="auto"/>
            <w:left w:val="none" w:sz="0" w:space="0" w:color="auto"/>
            <w:bottom w:val="none" w:sz="0" w:space="0" w:color="auto"/>
            <w:right w:val="none" w:sz="0" w:space="0" w:color="auto"/>
          </w:divBdr>
          <w:divsChild>
            <w:div w:id="1523712680">
              <w:marLeft w:val="180"/>
              <w:marRight w:val="0"/>
              <w:marTop w:val="0"/>
              <w:marBottom w:val="0"/>
              <w:divBdr>
                <w:top w:val="none" w:sz="0" w:space="0" w:color="auto"/>
                <w:left w:val="none" w:sz="0" w:space="0" w:color="auto"/>
                <w:bottom w:val="none" w:sz="0" w:space="0" w:color="auto"/>
                <w:right w:val="none" w:sz="0" w:space="0" w:color="auto"/>
              </w:divBdr>
              <w:divsChild>
                <w:div w:id="4986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4850">
          <w:marLeft w:val="0"/>
          <w:marRight w:val="0"/>
          <w:marTop w:val="0"/>
          <w:marBottom w:val="0"/>
          <w:divBdr>
            <w:top w:val="none" w:sz="0" w:space="0" w:color="auto"/>
            <w:left w:val="none" w:sz="0" w:space="0" w:color="auto"/>
            <w:bottom w:val="none" w:sz="0" w:space="0" w:color="auto"/>
            <w:right w:val="none" w:sz="0" w:space="0" w:color="auto"/>
          </w:divBdr>
          <w:divsChild>
            <w:div w:id="1772355629">
              <w:marLeft w:val="180"/>
              <w:marRight w:val="0"/>
              <w:marTop w:val="0"/>
              <w:marBottom w:val="0"/>
              <w:divBdr>
                <w:top w:val="none" w:sz="0" w:space="0" w:color="auto"/>
                <w:left w:val="none" w:sz="0" w:space="0" w:color="auto"/>
                <w:bottom w:val="none" w:sz="0" w:space="0" w:color="auto"/>
                <w:right w:val="none" w:sz="0" w:space="0" w:color="auto"/>
              </w:divBdr>
              <w:divsChild>
                <w:div w:id="19498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3291">
          <w:marLeft w:val="0"/>
          <w:marRight w:val="0"/>
          <w:marTop w:val="0"/>
          <w:marBottom w:val="0"/>
          <w:divBdr>
            <w:top w:val="none" w:sz="0" w:space="0" w:color="auto"/>
            <w:left w:val="none" w:sz="0" w:space="0" w:color="auto"/>
            <w:bottom w:val="none" w:sz="0" w:space="0" w:color="auto"/>
            <w:right w:val="none" w:sz="0" w:space="0" w:color="auto"/>
          </w:divBdr>
          <w:divsChild>
            <w:div w:id="528764603">
              <w:marLeft w:val="180"/>
              <w:marRight w:val="0"/>
              <w:marTop w:val="0"/>
              <w:marBottom w:val="0"/>
              <w:divBdr>
                <w:top w:val="none" w:sz="0" w:space="0" w:color="auto"/>
                <w:left w:val="none" w:sz="0" w:space="0" w:color="auto"/>
                <w:bottom w:val="none" w:sz="0" w:space="0" w:color="auto"/>
                <w:right w:val="none" w:sz="0" w:space="0" w:color="auto"/>
              </w:divBdr>
              <w:divsChild>
                <w:div w:id="14952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1571">
          <w:marLeft w:val="0"/>
          <w:marRight w:val="0"/>
          <w:marTop w:val="0"/>
          <w:marBottom w:val="0"/>
          <w:divBdr>
            <w:top w:val="none" w:sz="0" w:space="0" w:color="auto"/>
            <w:left w:val="none" w:sz="0" w:space="0" w:color="auto"/>
            <w:bottom w:val="none" w:sz="0" w:space="0" w:color="auto"/>
            <w:right w:val="none" w:sz="0" w:space="0" w:color="auto"/>
          </w:divBdr>
          <w:divsChild>
            <w:div w:id="1729525668">
              <w:marLeft w:val="180"/>
              <w:marRight w:val="0"/>
              <w:marTop w:val="0"/>
              <w:marBottom w:val="0"/>
              <w:divBdr>
                <w:top w:val="none" w:sz="0" w:space="0" w:color="auto"/>
                <w:left w:val="none" w:sz="0" w:space="0" w:color="auto"/>
                <w:bottom w:val="none" w:sz="0" w:space="0" w:color="auto"/>
                <w:right w:val="none" w:sz="0" w:space="0" w:color="auto"/>
              </w:divBdr>
              <w:divsChild>
                <w:div w:id="17815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589">
          <w:marLeft w:val="0"/>
          <w:marRight w:val="0"/>
          <w:marTop w:val="0"/>
          <w:marBottom w:val="0"/>
          <w:divBdr>
            <w:top w:val="none" w:sz="0" w:space="0" w:color="auto"/>
            <w:left w:val="none" w:sz="0" w:space="0" w:color="auto"/>
            <w:bottom w:val="none" w:sz="0" w:space="0" w:color="auto"/>
            <w:right w:val="none" w:sz="0" w:space="0" w:color="auto"/>
          </w:divBdr>
          <w:divsChild>
            <w:div w:id="369768116">
              <w:marLeft w:val="180"/>
              <w:marRight w:val="0"/>
              <w:marTop w:val="0"/>
              <w:marBottom w:val="0"/>
              <w:divBdr>
                <w:top w:val="none" w:sz="0" w:space="0" w:color="auto"/>
                <w:left w:val="none" w:sz="0" w:space="0" w:color="auto"/>
                <w:bottom w:val="none" w:sz="0" w:space="0" w:color="auto"/>
                <w:right w:val="none" w:sz="0" w:space="0" w:color="auto"/>
              </w:divBdr>
              <w:divsChild>
                <w:div w:id="7232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7261">
          <w:marLeft w:val="0"/>
          <w:marRight w:val="0"/>
          <w:marTop w:val="0"/>
          <w:marBottom w:val="0"/>
          <w:divBdr>
            <w:top w:val="none" w:sz="0" w:space="0" w:color="auto"/>
            <w:left w:val="none" w:sz="0" w:space="0" w:color="auto"/>
            <w:bottom w:val="none" w:sz="0" w:space="0" w:color="auto"/>
            <w:right w:val="none" w:sz="0" w:space="0" w:color="auto"/>
          </w:divBdr>
          <w:divsChild>
            <w:div w:id="1998531710">
              <w:marLeft w:val="180"/>
              <w:marRight w:val="0"/>
              <w:marTop w:val="0"/>
              <w:marBottom w:val="0"/>
              <w:divBdr>
                <w:top w:val="none" w:sz="0" w:space="0" w:color="auto"/>
                <w:left w:val="none" w:sz="0" w:space="0" w:color="auto"/>
                <w:bottom w:val="none" w:sz="0" w:space="0" w:color="auto"/>
                <w:right w:val="none" w:sz="0" w:space="0" w:color="auto"/>
              </w:divBdr>
              <w:divsChild>
                <w:div w:id="12629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5360">
          <w:marLeft w:val="0"/>
          <w:marRight w:val="0"/>
          <w:marTop w:val="0"/>
          <w:marBottom w:val="0"/>
          <w:divBdr>
            <w:top w:val="none" w:sz="0" w:space="0" w:color="auto"/>
            <w:left w:val="none" w:sz="0" w:space="0" w:color="auto"/>
            <w:bottom w:val="none" w:sz="0" w:space="0" w:color="auto"/>
            <w:right w:val="none" w:sz="0" w:space="0" w:color="auto"/>
          </w:divBdr>
          <w:divsChild>
            <w:div w:id="1250458457">
              <w:marLeft w:val="180"/>
              <w:marRight w:val="0"/>
              <w:marTop w:val="0"/>
              <w:marBottom w:val="0"/>
              <w:divBdr>
                <w:top w:val="none" w:sz="0" w:space="0" w:color="auto"/>
                <w:left w:val="none" w:sz="0" w:space="0" w:color="auto"/>
                <w:bottom w:val="none" w:sz="0" w:space="0" w:color="auto"/>
                <w:right w:val="none" w:sz="0" w:space="0" w:color="auto"/>
              </w:divBdr>
              <w:divsChild>
                <w:div w:id="789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5202">
          <w:marLeft w:val="0"/>
          <w:marRight w:val="0"/>
          <w:marTop w:val="0"/>
          <w:marBottom w:val="0"/>
          <w:divBdr>
            <w:top w:val="none" w:sz="0" w:space="0" w:color="auto"/>
            <w:left w:val="none" w:sz="0" w:space="0" w:color="auto"/>
            <w:bottom w:val="none" w:sz="0" w:space="0" w:color="auto"/>
            <w:right w:val="none" w:sz="0" w:space="0" w:color="auto"/>
          </w:divBdr>
          <w:divsChild>
            <w:div w:id="196046852">
              <w:marLeft w:val="180"/>
              <w:marRight w:val="0"/>
              <w:marTop w:val="0"/>
              <w:marBottom w:val="0"/>
              <w:divBdr>
                <w:top w:val="none" w:sz="0" w:space="0" w:color="auto"/>
                <w:left w:val="none" w:sz="0" w:space="0" w:color="auto"/>
                <w:bottom w:val="none" w:sz="0" w:space="0" w:color="auto"/>
                <w:right w:val="none" w:sz="0" w:space="0" w:color="auto"/>
              </w:divBdr>
              <w:divsChild>
                <w:div w:id="4848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3523">
          <w:marLeft w:val="0"/>
          <w:marRight w:val="0"/>
          <w:marTop w:val="0"/>
          <w:marBottom w:val="0"/>
          <w:divBdr>
            <w:top w:val="none" w:sz="0" w:space="0" w:color="auto"/>
            <w:left w:val="none" w:sz="0" w:space="0" w:color="auto"/>
            <w:bottom w:val="none" w:sz="0" w:space="0" w:color="auto"/>
            <w:right w:val="none" w:sz="0" w:space="0" w:color="auto"/>
          </w:divBdr>
          <w:divsChild>
            <w:div w:id="1673990391">
              <w:marLeft w:val="180"/>
              <w:marRight w:val="0"/>
              <w:marTop w:val="0"/>
              <w:marBottom w:val="0"/>
              <w:divBdr>
                <w:top w:val="none" w:sz="0" w:space="0" w:color="auto"/>
                <w:left w:val="none" w:sz="0" w:space="0" w:color="auto"/>
                <w:bottom w:val="none" w:sz="0" w:space="0" w:color="auto"/>
                <w:right w:val="none" w:sz="0" w:space="0" w:color="auto"/>
              </w:divBdr>
              <w:divsChild>
                <w:div w:id="6289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9510">
          <w:marLeft w:val="0"/>
          <w:marRight w:val="0"/>
          <w:marTop w:val="0"/>
          <w:marBottom w:val="0"/>
          <w:divBdr>
            <w:top w:val="none" w:sz="0" w:space="0" w:color="auto"/>
            <w:left w:val="none" w:sz="0" w:space="0" w:color="auto"/>
            <w:bottom w:val="none" w:sz="0" w:space="0" w:color="auto"/>
            <w:right w:val="none" w:sz="0" w:space="0" w:color="auto"/>
          </w:divBdr>
          <w:divsChild>
            <w:div w:id="784271287">
              <w:marLeft w:val="180"/>
              <w:marRight w:val="0"/>
              <w:marTop w:val="0"/>
              <w:marBottom w:val="0"/>
              <w:divBdr>
                <w:top w:val="none" w:sz="0" w:space="0" w:color="auto"/>
                <w:left w:val="none" w:sz="0" w:space="0" w:color="auto"/>
                <w:bottom w:val="none" w:sz="0" w:space="0" w:color="auto"/>
                <w:right w:val="none" w:sz="0" w:space="0" w:color="auto"/>
              </w:divBdr>
              <w:divsChild>
                <w:div w:id="12488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4774">
          <w:marLeft w:val="0"/>
          <w:marRight w:val="0"/>
          <w:marTop w:val="0"/>
          <w:marBottom w:val="0"/>
          <w:divBdr>
            <w:top w:val="none" w:sz="0" w:space="0" w:color="auto"/>
            <w:left w:val="none" w:sz="0" w:space="0" w:color="auto"/>
            <w:bottom w:val="none" w:sz="0" w:space="0" w:color="auto"/>
            <w:right w:val="none" w:sz="0" w:space="0" w:color="auto"/>
          </w:divBdr>
          <w:divsChild>
            <w:div w:id="1314217572">
              <w:marLeft w:val="180"/>
              <w:marRight w:val="0"/>
              <w:marTop w:val="0"/>
              <w:marBottom w:val="0"/>
              <w:divBdr>
                <w:top w:val="none" w:sz="0" w:space="0" w:color="auto"/>
                <w:left w:val="none" w:sz="0" w:space="0" w:color="auto"/>
                <w:bottom w:val="none" w:sz="0" w:space="0" w:color="auto"/>
                <w:right w:val="none" w:sz="0" w:space="0" w:color="auto"/>
              </w:divBdr>
              <w:divsChild>
                <w:div w:id="7579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133">
          <w:marLeft w:val="0"/>
          <w:marRight w:val="0"/>
          <w:marTop w:val="0"/>
          <w:marBottom w:val="0"/>
          <w:divBdr>
            <w:top w:val="none" w:sz="0" w:space="0" w:color="auto"/>
            <w:left w:val="none" w:sz="0" w:space="0" w:color="auto"/>
            <w:bottom w:val="none" w:sz="0" w:space="0" w:color="auto"/>
            <w:right w:val="none" w:sz="0" w:space="0" w:color="auto"/>
          </w:divBdr>
          <w:divsChild>
            <w:div w:id="631982190">
              <w:marLeft w:val="180"/>
              <w:marRight w:val="0"/>
              <w:marTop w:val="0"/>
              <w:marBottom w:val="0"/>
              <w:divBdr>
                <w:top w:val="none" w:sz="0" w:space="0" w:color="auto"/>
                <w:left w:val="none" w:sz="0" w:space="0" w:color="auto"/>
                <w:bottom w:val="none" w:sz="0" w:space="0" w:color="auto"/>
                <w:right w:val="none" w:sz="0" w:space="0" w:color="auto"/>
              </w:divBdr>
              <w:divsChild>
                <w:div w:id="3986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8473">
          <w:marLeft w:val="0"/>
          <w:marRight w:val="0"/>
          <w:marTop w:val="0"/>
          <w:marBottom w:val="0"/>
          <w:divBdr>
            <w:top w:val="none" w:sz="0" w:space="0" w:color="auto"/>
            <w:left w:val="none" w:sz="0" w:space="0" w:color="auto"/>
            <w:bottom w:val="none" w:sz="0" w:space="0" w:color="auto"/>
            <w:right w:val="none" w:sz="0" w:space="0" w:color="auto"/>
          </w:divBdr>
          <w:divsChild>
            <w:div w:id="264504622">
              <w:marLeft w:val="180"/>
              <w:marRight w:val="0"/>
              <w:marTop w:val="0"/>
              <w:marBottom w:val="0"/>
              <w:divBdr>
                <w:top w:val="none" w:sz="0" w:space="0" w:color="auto"/>
                <w:left w:val="none" w:sz="0" w:space="0" w:color="auto"/>
                <w:bottom w:val="none" w:sz="0" w:space="0" w:color="auto"/>
                <w:right w:val="none" w:sz="0" w:space="0" w:color="auto"/>
              </w:divBdr>
              <w:divsChild>
                <w:div w:id="8780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2422">
          <w:marLeft w:val="0"/>
          <w:marRight w:val="0"/>
          <w:marTop w:val="0"/>
          <w:marBottom w:val="0"/>
          <w:divBdr>
            <w:top w:val="none" w:sz="0" w:space="0" w:color="auto"/>
            <w:left w:val="none" w:sz="0" w:space="0" w:color="auto"/>
            <w:bottom w:val="none" w:sz="0" w:space="0" w:color="auto"/>
            <w:right w:val="none" w:sz="0" w:space="0" w:color="auto"/>
          </w:divBdr>
          <w:divsChild>
            <w:div w:id="435567088">
              <w:marLeft w:val="180"/>
              <w:marRight w:val="0"/>
              <w:marTop w:val="0"/>
              <w:marBottom w:val="0"/>
              <w:divBdr>
                <w:top w:val="none" w:sz="0" w:space="0" w:color="auto"/>
                <w:left w:val="none" w:sz="0" w:space="0" w:color="auto"/>
                <w:bottom w:val="none" w:sz="0" w:space="0" w:color="auto"/>
                <w:right w:val="none" w:sz="0" w:space="0" w:color="auto"/>
              </w:divBdr>
              <w:divsChild>
                <w:div w:id="4207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4922">
          <w:marLeft w:val="0"/>
          <w:marRight w:val="0"/>
          <w:marTop w:val="0"/>
          <w:marBottom w:val="0"/>
          <w:divBdr>
            <w:top w:val="none" w:sz="0" w:space="0" w:color="auto"/>
            <w:left w:val="none" w:sz="0" w:space="0" w:color="auto"/>
            <w:bottom w:val="none" w:sz="0" w:space="0" w:color="auto"/>
            <w:right w:val="none" w:sz="0" w:space="0" w:color="auto"/>
          </w:divBdr>
          <w:divsChild>
            <w:div w:id="1650287247">
              <w:marLeft w:val="180"/>
              <w:marRight w:val="0"/>
              <w:marTop w:val="0"/>
              <w:marBottom w:val="0"/>
              <w:divBdr>
                <w:top w:val="none" w:sz="0" w:space="0" w:color="auto"/>
                <w:left w:val="none" w:sz="0" w:space="0" w:color="auto"/>
                <w:bottom w:val="none" w:sz="0" w:space="0" w:color="auto"/>
                <w:right w:val="none" w:sz="0" w:space="0" w:color="auto"/>
              </w:divBdr>
              <w:divsChild>
                <w:div w:id="3386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142">
          <w:marLeft w:val="0"/>
          <w:marRight w:val="0"/>
          <w:marTop w:val="0"/>
          <w:marBottom w:val="0"/>
          <w:divBdr>
            <w:top w:val="none" w:sz="0" w:space="0" w:color="auto"/>
            <w:left w:val="none" w:sz="0" w:space="0" w:color="auto"/>
            <w:bottom w:val="none" w:sz="0" w:space="0" w:color="auto"/>
            <w:right w:val="none" w:sz="0" w:space="0" w:color="auto"/>
          </w:divBdr>
          <w:divsChild>
            <w:div w:id="1240092202">
              <w:marLeft w:val="180"/>
              <w:marRight w:val="0"/>
              <w:marTop w:val="0"/>
              <w:marBottom w:val="0"/>
              <w:divBdr>
                <w:top w:val="none" w:sz="0" w:space="0" w:color="auto"/>
                <w:left w:val="none" w:sz="0" w:space="0" w:color="auto"/>
                <w:bottom w:val="none" w:sz="0" w:space="0" w:color="auto"/>
                <w:right w:val="none" w:sz="0" w:space="0" w:color="auto"/>
              </w:divBdr>
              <w:divsChild>
                <w:div w:id="9543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70135">
          <w:marLeft w:val="0"/>
          <w:marRight w:val="0"/>
          <w:marTop w:val="0"/>
          <w:marBottom w:val="0"/>
          <w:divBdr>
            <w:top w:val="none" w:sz="0" w:space="0" w:color="auto"/>
            <w:left w:val="none" w:sz="0" w:space="0" w:color="auto"/>
            <w:bottom w:val="none" w:sz="0" w:space="0" w:color="auto"/>
            <w:right w:val="none" w:sz="0" w:space="0" w:color="auto"/>
          </w:divBdr>
          <w:divsChild>
            <w:div w:id="122963128">
              <w:marLeft w:val="180"/>
              <w:marRight w:val="0"/>
              <w:marTop w:val="0"/>
              <w:marBottom w:val="0"/>
              <w:divBdr>
                <w:top w:val="none" w:sz="0" w:space="0" w:color="auto"/>
                <w:left w:val="none" w:sz="0" w:space="0" w:color="auto"/>
                <w:bottom w:val="none" w:sz="0" w:space="0" w:color="auto"/>
                <w:right w:val="none" w:sz="0" w:space="0" w:color="auto"/>
              </w:divBdr>
              <w:divsChild>
                <w:div w:id="15403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6348">
          <w:marLeft w:val="0"/>
          <w:marRight w:val="0"/>
          <w:marTop w:val="0"/>
          <w:marBottom w:val="0"/>
          <w:divBdr>
            <w:top w:val="none" w:sz="0" w:space="0" w:color="auto"/>
            <w:left w:val="none" w:sz="0" w:space="0" w:color="auto"/>
            <w:bottom w:val="none" w:sz="0" w:space="0" w:color="auto"/>
            <w:right w:val="none" w:sz="0" w:space="0" w:color="auto"/>
          </w:divBdr>
          <w:divsChild>
            <w:div w:id="790127165">
              <w:marLeft w:val="180"/>
              <w:marRight w:val="0"/>
              <w:marTop w:val="0"/>
              <w:marBottom w:val="0"/>
              <w:divBdr>
                <w:top w:val="none" w:sz="0" w:space="0" w:color="auto"/>
                <w:left w:val="none" w:sz="0" w:space="0" w:color="auto"/>
                <w:bottom w:val="none" w:sz="0" w:space="0" w:color="auto"/>
                <w:right w:val="none" w:sz="0" w:space="0" w:color="auto"/>
              </w:divBdr>
              <w:divsChild>
                <w:div w:id="11213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1056">
          <w:marLeft w:val="0"/>
          <w:marRight w:val="0"/>
          <w:marTop w:val="0"/>
          <w:marBottom w:val="0"/>
          <w:divBdr>
            <w:top w:val="none" w:sz="0" w:space="0" w:color="auto"/>
            <w:left w:val="none" w:sz="0" w:space="0" w:color="auto"/>
            <w:bottom w:val="none" w:sz="0" w:space="0" w:color="auto"/>
            <w:right w:val="none" w:sz="0" w:space="0" w:color="auto"/>
          </w:divBdr>
          <w:divsChild>
            <w:div w:id="517044751">
              <w:marLeft w:val="180"/>
              <w:marRight w:val="0"/>
              <w:marTop w:val="0"/>
              <w:marBottom w:val="0"/>
              <w:divBdr>
                <w:top w:val="none" w:sz="0" w:space="0" w:color="auto"/>
                <w:left w:val="none" w:sz="0" w:space="0" w:color="auto"/>
                <w:bottom w:val="none" w:sz="0" w:space="0" w:color="auto"/>
                <w:right w:val="none" w:sz="0" w:space="0" w:color="auto"/>
              </w:divBdr>
              <w:divsChild>
                <w:div w:id="8345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9879">
          <w:marLeft w:val="0"/>
          <w:marRight w:val="0"/>
          <w:marTop w:val="0"/>
          <w:marBottom w:val="0"/>
          <w:divBdr>
            <w:top w:val="none" w:sz="0" w:space="0" w:color="auto"/>
            <w:left w:val="none" w:sz="0" w:space="0" w:color="auto"/>
            <w:bottom w:val="none" w:sz="0" w:space="0" w:color="auto"/>
            <w:right w:val="none" w:sz="0" w:space="0" w:color="auto"/>
          </w:divBdr>
          <w:divsChild>
            <w:div w:id="2080975387">
              <w:marLeft w:val="180"/>
              <w:marRight w:val="0"/>
              <w:marTop w:val="0"/>
              <w:marBottom w:val="0"/>
              <w:divBdr>
                <w:top w:val="none" w:sz="0" w:space="0" w:color="auto"/>
                <w:left w:val="none" w:sz="0" w:space="0" w:color="auto"/>
                <w:bottom w:val="none" w:sz="0" w:space="0" w:color="auto"/>
                <w:right w:val="none" w:sz="0" w:space="0" w:color="auto"/>
              </w:divBdr>
              <w:divsChild>
                <w:div w:id="2024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9022">
          <w:marLeft w:val="0"/>
          <w:marRight w:val="0"/>
          <w:marTop w:val="0"/>
          <w:marBottom w:val="0"/>
          <w:divBdr>
            <w:top w:val="none" w:sz="0" w:space="0" w:color="auto"/>
            <w:left w:val="none" w:sz="0" w:space="0" w:color="auto"/>
            <w:bottom w:val="none" w:sz="0" w:space="0" w:color="auto"/>
            <w:right w:val="none" w:sz="0" w:space="0" w:color="auto"/>
          </w:divBdr>
          <w:divsChild>
            <w:div w:id="1912420713">
              <w:marLeft w:val="180"/>
              <w:marRight w:val="0"/>
              <w:marTop w:val="0"/>
              <w:marBottom w:val="0"/>
              <w:divBdr>
                <w:top w:val="none" w:sz="0" w:space="0" w:color="auto"/>
                <w:left w:val="none" w:sz="0" w:space="0" w:color="auto"/>
                <w:bottom w:val="none" w:sz="0" w:space="0" w:color="auto"/>
                <w:right w:val="none" w:sz="0" w:space="0" w:color="auto"/>
              </w:divBdr>
              <w:divsChild>
                <w:div w:id="8582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7427">
          <w:marLeft w:val="0"/>
          <w:marRight w:val="0"/>
          <w:marTop w:val="0"/>
          <w:marBottom w:val="0"/>
          <w:divBdr>
            <w:top w:val="none" w:sz="0" w:space="0" w:color="auto"/>
            <w:left w:val="none" w:sz="0" w:space="0" w:color="auto"/>
            <w:bottom w:val="none" w:sz="0" w:space="0" w:color="auto"/>
            <w:right w:val="none" w:sz="0" w:space="0" w:color="auto"/>
          </w:divBdr>
          <w:divsChild>
            <w:div w:id="1150757289">
              <w:marLeft w:val="180"/>
              <w:marRight w:val="0"/>
              <w:marTop w:val="0"/>
              <w:marBottom w:val="0"/>
              <w:divBdr>
                <w:top w:val="none" w:sz="0" w:space="0" w:color="auto"/>
                <w:left w:val="none" w:sz="0" w:space="0" w:color="auto"/>
                <w:bottom w:val="none" w:sz="0" w:space="0" w:color="auto"/>
                <w:right w:val="none" w:sz="0" w:space="0" w:color="auto"/>
              </w:divBdr>
              <w:divsChild>
                <w:div w:id="4138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6022">
          <w:marLeft w:val="0"/>
          <w:marRight w:val="0"/>
          <w:marTop w:val="0"/>
          <w:marBottom w:val="0"/>
          <w:divBdr>
            <w:top w:val="none" w:sz="0" w:space="0" w:color="auto"/>
            <w:left w:val="none" w:sz="0" w:space="0" w:color="auto"/>
            <w:bottom w:val="none" w:sz="0" w:space="0" w:color="auto"/>
            <w:right w:val="none" w:sz="0" w:space="0" w:color="auto"/>
          </w:divBdr>
          <w:divsChild>
            <w:div w:id="1896774008">
              <w:marLeft w:val="180"/>
              <w:marRight w:val="0"/>
              <w:marTop w:val="0"/>
              <w:marBottom w:val="0"/>
              <w:divBdr>
                <w:top w:val="none" w:sz="0" w:space="0" w:color="auto"/>
                <w:left w:val="none" w:sz="0" w:space="0" w:color="auto"/>
                <w:bottom w:val="none" w:sz="0" w:space="0" w:color="auto"/>
                <w:right w:val="none" w:sz="0" w:space="0" w:color="auto"/>
              </w:divBdr>
              <w:divsChild>
                <w:div w:id="2064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70841">
          <w:marLeft w:val="0"/>
          <w:marRight w:val="0"/>
          <w:marTop w:val="0"/>
          <w:marBottom w:val="0"/>
          <w:divBdr>
            <w:top w:val="none" w:sz="0" w:space="0" w:color="auto"/>
            <w:left w:val="none" w:sz="0" w:space="0" w:color="auto"/>
            <w:bottom w:val="none" w:sz="0" w:space="0" w:color="auto"/>
            <w:right w:val="none" w:sz="0" w:space="0" w:color="auto"/>
          </w:divBdr>
          <w:divsChild>
            <w:div w:id="241254852">
              <w:marLeft w:val="180"/>
              <w:marRight w:val="0"/>
              <w:marTop w:val="0"/>
              <w:marBottom w:val="0"/>
              <w:divBdr>
                <w:top w:val="none" w:sz="0" w:space="0" w:color="auto"/>
                <w:left w:val="none" w:sz="0" w:space="0" w:color="auto"/>
                <w:bottom w:val="none" w:sz="0" w:space="0" w:color="auto"/>
                <w:right w:val="none" w:sz="0" w:space="0" w:color="auto"/>
              </w:divBdr>
              <w:divsChild>
                <w:div w:id="14306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0036">
          <w:marLeft w:val="0"/>
          <w:marRight w:val="0"/>
          <w:marTop w:val="0"/>
          <w:marBottom w:val="0"/>
          <w:divBdr>
            <w:top w:val="none" w:sz="0" w:space="0" w:color="auto"/>
            <w:left w:val="none" w:sz="0" w:space="0" w:color="auto"/>
            <w:bottom w:val="none" w:sz="0" w:space="0" w:color="auto"/>
            <w:right w:val="none" w:sz="0" w:space="0" w:color="auto"/>
          </w:divBdr>
          <w:divsChild>
            <w:div w:id="1408846381">
              <w:marLeft w:val="180"/>
              <w:marRight w:val="0"/>
              <w:marTop w:val="0"/>
              <w:marBottom w:val="0"/>
              <w:divBdr>
                <w:top w:val="none" w:sz="0" w:space="0" w:color="auto"/>
                <w:left w:val="none" w:sz="0" w:space="0" w:color="auto"/>
                <w:bottom w:val="none" w:sz="0" w:space="0" w:color="auto"/>
                <w:right w:val="none" w:sz="0" w:space="0" w:color="auto"/>
              </w:divBdr>
              <w:divsChild>
                <w:div w:id="2734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5864">
          <w:marLeft w:val="0"/>
          <w:marRight w:val="0"/>
          <w:marTop w:val="0"/>
          <w:marBottom w:val="0"/>
          <w:divBdr>
            <w:top w:val="none" w:sz="0" w:space="0" w:color="auto"/>
            <w:left w:val="none" w:sz="0" w:space="0" w:color="auto"/>
            <w:bottom w:val="none" w:sz="0" w:space="0" w:color="auto"/>
            <w:right w:val="none" w:sz="0" w:space="0" w:color="auto"/>
          </w:divBdr>
          <w:divsChild>
            <w:div w:id="585961307">
              <w:marLeft w:val="180"/>
              <w:marRight w:val="0"/>
              <w:marTop w:val="0"/>
              <w:marBottom w:val="0"/>
              <w:divBdr>
                <w:top w:val="none" w:sz="0" w:space="0" w:color="auto"/>
                <w:left w:val="none" w:sz="0" w:space="0" w:color="auto"/>
                <w:bottom w:val="none" w:sz="0" w:space="0" w:color="auto"/>
                <w:right w:val="none" w:sz="0" w:space="0" w:color="auto"/>
              </w:divBdr>
              <w:divsChild>
                <w:div w:id="17890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78675">
          <w:marLeft w:val="0"/>
          <w:marRight w:val="0"/>
          <w:marTop w:val="0"/>
          <w:marBottom w:val="0"/>
          <w:divBdr>
            <w:top w:val="none" w:sz="0" w:space="0" w:color="auto"/>
            <w:left w:val="none" w:sz="0" w:space="0" w:color="auto"/>
            <w:bottom w:val="none" w:sz="0" w:space="0" w:color="auto"/>
            <w:right w:val="none" w:sz="0" w:space="0" w:color="auto"/>
          </w:divBdr>
          <w:divsChild>
            <w:div w:id="531039647">
              <w:marLeft w:val="180"/>
              <w:marRight w:val="0"/>
              <w:marTop w:val="0"/>
              <w:marBottom w:val="0"/>
              <w:divBdr>
                <w:top w:val="none" w:sz="0" w:space="0" w:color="auto"/>
                <w:left w:val="none" w:sz="0" w:space="0" w:color="auto"/>
                <w:bottom w:val="none" w:sz="0" w:space="0" w:color="auto"/>
                <w:right w:val="none" w:sz="0" w:space="0" w:color="auto"/>
              </w:divBdr>
              <w:divsChild>
                <w:div w:id="8409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4277">
          <w:marLeft w:val="0"/>
          <w:marRight w:val="0"/>
          <w:marTop w:val="0"/>
          <w:marBottom w:val="0"/>
          <w:divBdr>
            <w:top w:val="none" w:sz="0" w:space="0" w:color="auto"/>
            <w:left w:val="none" w:sz="0" w:space="0" w:color="auto"/>
            <w:bottom w:val="none" w:sz="0" w:space="0" w:color="auto"/>
            <w:right w:val="none" w:sz="0" w:space="0" w:color="auto"/>
          </w:divBdr>
          <w:divsChild>
            <w:div w:id="310720420">
              <w:marLeft w:val="180"/>
              <w:marRight w:val="0"/>
              <w:marTop w:val="0"/>
              <w:marBottom w:val="0"/>
              <w:divBdr>
                <w:top w:val="none" w:sz="0" w:space="0" w:color="auto"/>
                <w:left w:val="none" w:sz="0" w:space="0" w:color="auto"/>
                <w:bottom w:val="none" w:sz="0" w:space="0" w:color="auto"/>
                <w:right w:val="none" w:sz="0" w:space="0" w:color="auto"/>
              </w:divBdr>
              <w:divsChild>
                <w:div w:id="4674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4222">
          <w:marLeft w:val="0"/>
          <w:marRight w:val="0"/>
          <w:marTop w:val="0"/>
          <w:marBottom w:val="0"/>
          <w:divBdr>
            <w:top w:val="none" w:sz="0" w:space="0" w:color="auto"/>
            <w:left w:val="none" w:sz="0" w:space="0" w:color="auto"/>
            <w:bottom w:val="none" w:sz="0" w:space="0" w:color="auto"/>
            <w:right w:val="none" w:sz="0" w:space="0" w:color="auto"/>
          </w:divBdr>
          <w:divsChild>
            <w:div w:id="378826910">
              <w:marLeft w:val="180"/>
              <w:marRight w:val="0"/>
              <w:marTop w:val="0"/>
              <w:marBottom w:val="0"/>
              <w:divBdr>
                <w:top w:val="none" w:sz="0" w:space="0" w:color="auto"/>
                <w:left w:val="none" w:sz="0" w:space="0" w:color="auto"/>
                <w:bottom w:val="none" w:sz="0" w:space="0" w:color="auto"/>
                <w:right w:val="none" w:sz="0" w:space="0" w:color="auto"/>
              </w:divBdr>
              <w:divsChild>
                <w:div w:id="939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219">
          <w:marLeft w:val="0"/>
          <w:marRight w:val="0"/>
          <w:marTop w:val="0"/>
          <w:marBottom w:val="0"/>
          <w:divBdr>
            <w:top w:val="none" w:sz="0" w:space="0" w:color="auto"/>
            <w:left w:val="none" w:sz="0" w:space="0" w:color="auto"/>
            <w:bottom w:val="none" w:sz="0" w:space="0" w:color="auto"/>
            <w:right w:val="none" w:sz="0" w:space="0" w:color="auto"/>
          </w:divBdr>
          <w:divsChild>
            <w:div w:id="1811093967">
              <w:marLeft w:val="180"/>
              <w:marRight w:val="0"/>
              <w:marTop w:val="0"/>
              <w:marBottom w:val="0"/>
              <w:divBdr>
                <w:top w:val="none" w:sz="0" w:space="0" w:color="auto"/>
                <w:left w:val="none" w:sz="0" w:space="0" w:color="auto"/>
                <w:bottom w:val="none" w:sz="0" w:space="0" w:color="auto"/>
                <w:right w:val="none" w:sz="0" w:space="0" w:color="auto"/>
              </w:divBdr>
              <w:divsChild>
                <w:div w:id="3393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1004">
          <w:marLeft w:val="0"/>
          <w:marRight w:val="0"/>
          <w:marTop w:val="0"/>
          <w:marBottom w:val="0"/>
          <w:divBdr>
            <w:top w:val="none" w:sz="0" w:space="0" w:color="auto"/>
            <w:left w:val="none" w:sz="0" w:space="0" w:color="auto"/>
            <w:bottom w:val="none" w:sz="0" w:space="0" w:color="auto"/>
            <w:right w:val="none" w:sz="0" w:space="0" w:color="auto"/>
          </w:divBdr>
          <w:divsChild>
            <w:div w:id="1606381821">
              <w:marLeft w:val="180"/>
              <w:marRight w:val="0"/>
              <w:marTop w:val="0"/>
              <w:marBottom w:val="0"/>
              <w:divBdr>
                <w:top w:val="none" w:sz="0" w:space="0" w:color="auto"/>
                <w:left w:val="none" w:sz="0" w:space="0" w:color="auto"/>
                <w:bottom w:val="none" w:sz="0" w:space="0" w:color="auto"/>
                <w:right w:val="none" w:sz="0" w:space="0" w:color="auto"/>
              </w:divBdr>
              <w:divsChild>
                <w:div w:id="12741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7913">
          <w:marLeft w:val="0"/>
          <w:marRight w:val="0"/>
          <w:marTop w:val="0"/>
          <w:marBottom w:val="0"/>
          <w:divBdr>
            <w:top w:val="none" w:sz="0" w:space="0" w:color="auto"/>
            <w:left w:val="none" w:sz="0" w:space="0" w:color="auto"/>
            <w:bottom w:val="none" w:sz="0" w:space="0" w:color="auto"/>
            <w:right w:val="none" w:sz="0" w:space="0" w:color="auto"/>
          </w:divBdr>
          <w:divsChild>
            <w:div w:id="646738197">
              <w:marLeft w:val="180"/>
              <w:marRight w:val="0"/>
              <w:marTop w:val="0"/>
              <w:marBottom w:val="0"/>
              <w:divBdr>
                <w:top w:val="none" w:sz="0" w:space="0" w:color="auto"/>
                <w:left w:val="none" w:sz="0" w:space="0" w:color="auto"/>
                <w:bottom w:val="none" w:sz="0" w:space="0" w:color="auto"/>
                <w:right w:val="none" w:sz="0" w:space="0" w:color="auto"/>
              </w:divBdr>
              <w:divsChild>
                <w:div w:id="13701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99694">
          <w:marLeft w:val="0"/>
          <w:marRight w:val="0"/>
          <w:marTop w:val="0"/>
          <w:marBottom w:val="0"/>
          <w:divBdr>
            <w:top w:val="none" w:sz="0" w:space="0" w:color="auto"/>
            <w:left w:val="none" w:sz="0" w:space="0" w:color="auto"/>
            <w:bottom w:val="none" w:sz="0" w:space="0" w:color="auto"/>
            <w:right w:val="none" w:sz="0" w:space="0" w:color="auto"/>
          </w:divBdr>
          <w:divsChild>
            <w:div w:id="561449962">
              <w:marLeft w:val="180"/>
              <w:marRight w:val="0"/>
              <w:marTop w:val="0"/>
              <w:marBottom w:val="0"/>
              <w:divBdr>
                <w:top w:val="none" w:sz="0" w:space="0" w:color="auto"/>
                <w:left w:val="none" w:sz="0" w:space="0" w:color="auto"/>
                <w:bottom w:val="none" w:sz="0" w:space="0" w:color="auto"/>
                <w:right w:val="none" w:sz="0" w:space="0" w:color="auto"/>
              </w:divBdr>
              <w:divsChild>
                <w:div w:id="18422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5165">
          <w:marLeft w:val="0"/>
          <w:marRight w:val="0"/>
          <w:marTop w:val="0"/>
          <w:marBottom w:val="0"/>
          <w:divBdr>
            <w:top w:val="none" w:sz="0" w:space="0" w:color="auto"/>
            <w:left w:val="none" w:sz="0" w:space="0" w:color="auto"/>
            <w:bottom w:val="none" w:sz="0" w:space="0" w:color="auto"/>
            <w:right w:val="none" w:sz="0" w:space="0" w:color="auto"/>
          </w:divBdr>
          <w:divsChild>
            <w:div w:id="1196426368">
              <w:marLeft w:val="180"/>
              <w:marRight w:val="0"/>
              <w:marTop w:val="0"/>
              <w:marBottom w:val="0"/>
              <w:divBdr>
                <w:top w:val="none" w:sz="0" w:space="0" w:color="auto"/>
                <w:left w:val="none" w:sz="0" w:space="0" w:color="auto"/>
                <w:bottom w:val="none" w:sz="0" w:space="0" w:color="auto"/>
                <w:right w:val="none" w:sz="0" w:space="0" w:color="auto"/>
              </w:divBdr>
              <w:divsChild>
                <w:div w:id="21298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7164">
          <w:marLeft w:val="0"/>
          <w:marRight w:val="0"/>
          <w:marTop w:val="0"/>
          <w:marBottom w:val="0"/>
          <w:divBdr>
            <w:top w:val="none" w:sz="0" w:space="0" w:color="auto"/>
            <w:left w:val="none" w:sz="0" w:space="0" w:color="auto"/>
            <w:bottom w:val="none" w:sz="0" w:space="0" w:color="auto"/>
            <w:right w:val="none" w:sz="0" w:space="0" w:color="auto"/>
          </w:divBdr>
          <w:divsChild>
            <w:div w:id="648098365">
              <w:marLeft w:val="180"/>
              <w:marRight w:val="0"/>
              <w:marTop w:val="0"/>
              <w:marBottom w:val="0"/>
              <w:divBdr>
                <w:top w:val="none" w:sz="0" w:space="0" w:color="auto"/>
                <w:left w:val="none" w:sz="0" w:space="0" w:color="auto"/>
                <w:bottom w:val="none" w:sz="0" w:space="0" w:color="auto"/>
                <w:right w:val="none" w:sz="0" w:space="0" w:color="auto"/>
              </w:divBdr>
              <w:divsChild>
                <w:div w:id="928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5070">
          <w:marLeft w:val="0"/>
          <w:marRight w:val="0"/>
          <w:marTop w:val="0"/>
          <w:marBottom w:val="0"/>
          <w:divBdr>
            <w:top w:val="none" w:sz="0" w:space="0" w:color="auto"/>
            <w:left w:val="none" w:sz="0" w:space="0" w:color="auto"/>
            <w:bottom w:val="none" w:sz="0" w:space="0" w:color="auto"/>
            <w:right w:val="none" w:sz="0" w:space="0" w:color="auto"/>
          </w:divBdr>
          <w:divsChild>
            <w:div w:id="1063144178">
              <w:marLeft w:val="180"/>
              <w:marRight w:val="0"/>
              <w:marTop w:val="0"/>
              <w:marBottom w:val="0"/>
              <w:divBdr>
                <w:top w:val="none" w:sz="0" w:space="0" w:color="auto"/>
                <w:left w:val="none" w:sz="0" w:space="0" w:color="auto"/>
                <w:bottom w:val="none" w:sz="0" w:space="0" w:color="auto"/>
                <w:right w:val="none" w:sz="0" w:space="0" w:color="auto"/>
              </w:divBdr>
              <w:divsChild>
                <w:div w:id="7790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5725">
          <w:marLeft w:val="0"/>
          <w:marRight w:val="0"/>
          <w:marTop w:val="0"/>
          <w:marBottom w:val="0"/>
          <w:divBdr>
            <w:top w:val="none" w:sz="0" w:space="0" w:color="auto"/>
            <w:left w:val="none" w:sz="0" w:space="0" w:color="auto"/>
            <w:bottom w:val="none" w:sz="0" w:space="0" w:color="auto"/>
            <w:right w:val="none" w:sz="0" w:space="0" w:color="auto"/>
          </w:divBdr>
          <w:divsChild>
            <w:div w:id="968827535">
              <w:marLeft w:val="180"/>
              <w:marRight w:val="0"/>
              <w:marTop w:val="0"/>
              <w:marBottom w:val="0"/>
              <w:divBdr>
                <w:top w:val="none" w:sz="0" w:space="0" w:color="auto"/>
                <w:left w:val="none" w:sz="0" w:space="0" w:color="auto"/>
                <w:bottom w:val="none" w:sz="0" w:space="0" w:color="auto"/>
                <w:right w:val="none" w:sz="0" w:space="0" w:color="auto"/>
              </w:divBdr>
              <w:divsChild>
                <w:div w:id="8891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9537">
          <w:marLeft w:val="0"/>
          <w:marRight w:val="0"/>
          <w:marTop w:val="0"/>
          <w:marBottom w:val="0"/>
          <w:divBdr>
            <w:top w:val="none" w:sz="0" w:space="0" w:color="auto"/>
            <w:left w:val="none" w:sz="0" w:space="0" w:color="auto"/>
            <w:bottom w:val="none" w:sz="0" w:space="0" w:color="auto"/>
            <w:right w:val="none" w:sz="0" w:space="0" w:color="auto"/>
          </w:divBdr>
          <w:divsChild>
            <w:div w:id="757559055">
              <w:marLeft w:val="180"/>
              <w:marRight w:val="0"/>
              <w:marTop w:val="0"/>
              <w:marBottom w:val="0"/>
              <w:divBdr>
                <w:top w:val="none" w:sz="0" w:space="0" w:color="auto"/>
                <w:left w:val="none" w:sz="0" w:space="0" w:color="auto"/>
                <w:bottom w:val="none" w:sz="0" w:space="0" w:color="auto"/>
                <w:right w:val="none" w:sz="0" w:space="0" w:color="auto"/>
              </w:divBdr>
              <w:divsChild>
                <w:div w:id="2788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7637">
          <w:marLeft w:val="0"/>
          <w:marRight w:val="0"/>
          <w:marTop w:val="0"/>
          <w:marBottom w:val="0"/>
          <w:divBdr>
            <w:top w:val="none" w:sz="0" w:space="0" w:color="auto"/>
            <w:left w:val="none" w:sz="0" w:space="0" w:color="auto"/>
            <w:bottom w:val="none" w:sz="0" w:space="0" w:color="auto"/>
            <w:right w:val="none" w:sz="0" w:space="0" w:color="auto"/>
          </w:divBdr>
          <w:divsChild>
            <w:div w:id="901908263">
              <w:marLeft w:val="180"/>
              <w:marRight w:val="0"/>
              <w:marTop w:val="0"/>
              <w:marBottom w:val="0"/>
              <w:divBdr>
                <w:top w:val="none" w:sz="0" w:space="0" w:color="auto"/>
                <w:left w:val="none" w:sz="0" w:space="0" w:color="auto"/>
                <w:bottom w:val="none" w:sz="0" w:space="0" w:color="auto"/>
                <w:right w:val="none" w:sz="0" w:space="0" w:color="auto"/>
              </w:divBdr>
              <w:divsChild>
                <w:div w:id="4663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4301">
          <w:marLeft w:val="0"/>
          <w:marRight w:val="0"/>
          <w:marTop w:val="0"/>
          <w:marBottom w:val="0"/>
          <w:divBdr>
            <w:top w:val="none" w:sz="0" w:space="0" w:color="auto"/>
            <w:left w:val="none" w:sz="0" w:space="0" w:color="auto"/>
            <w:bottom w:val="none" w:sz="0" w:space="0" w:color="auto"/>
            <w:right w:val="none" w:sz="0" w:space="0" w:color="auto"/>
          </w:divBdr>
          <w:divsChild>
            <w:div w:id="834228304">
              <w:marLeft w:val="180"/>
              <w:marRight w:val="0"/>
              <w:marTop w:val="0"/>
              <w:marBottom w:val="0"/>
              <w:divBdr>
                <w:top w:val="none" w:sz="0" w:space="0" w:color="auto"/>
                <w:left w:val="none" w:sz="0" w:space="0" w:color="auto"/>
                <w:bottom w:val="none" w:sz="0" w:space="0" w:color="auto"/>
                <w:right w:val="none" w:sz="0" w:space="0" w:color="auto"/>
              </w:divBdr>
              <w:divsChild>
                <w:div w:id="14687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3267">
          <w:marLeft w:val="0"/>
          <w:marRight w:val="0"/>
          <w:marTop w:val="0"/>
          <w:marBottom w:val="0"/>
          <w:divBdr>
            <w:top w:val="none" w:sz="0" w:space="0" w:color="auto"/>
            <w:left w:val="none" w:sz="0" w:space="0" w:color="auto"/>
            <w:bottom w:val="none" w:sz="0" w:space="0" w:color="auto"/>
            <w:right w:val="none" w:sz="0" w:space="0" w:color="auto"/>
          </w:divBdr>
          <w:divsChild>
            <w:div w:id="363873104">
              <w:marLeft w:val="180"/>
              <w:marRight w:val="0"/>
              <w:marTop w:val="0"/>
              <w:marBottom w:val="0"/>
              <w:divBdr>
                <w:top w:val="none" w:sz="0" w:space="0" w:color="auto"/>
                <w:left w:val="none" w:sz="0" w:space="0" w:color="auto"/>
                <w:bottom w:val="none" w:sz="0" w:space="0" w:color="auto"/>
                <w:right w:val="none" w:sz="0" w:space="0" w:color="auto"/>
              </w:divBdr>
              <w:divsChild>
                <w:div w:id="21211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506">
          <w:marLeft w:val="0"/>
          <w:marRight w:val="0"/>
          <w:marTop w:val="0"/>
          <w:marBottom w:val="0"/>
          <w:divBdr>
            <w:top w:val="none" w:sz="0" w:space="0" w:color="auto"/>
            <w:left w:val="none" w:sz="0" w:space="0" w:color="auto"/>
            <w:bottom w:val="none" w:sz="0" w:space="0" w:color="auto"/>
            <w:right w:val="none" w:sz="0" w:space="0" w:color="auto"/>
          </w:divBdr>
          <w:divsChild>
            <w:div w:id="1628659359">
              <w:marLeft w:val="180"/>
              <w:marRight w:val="0"/>
              <w:marTop w:val="0"/>
              <w:marBottom w:val="0"/>
              <w:divBdr>
                <w:top w:val="none" w:sz="0" w:space="0" w:color="auto"/>
                <w:left w:val="none" w:sz="0" w:space="0" w:color="auto"/>
                <w:bottom w:val="none" w:sz="0" w:space="0" w:color="auto"/>
                <w:right w:val="none" w:sz="0" w:space="0" w:color="auto"/>
              </w:divBdr>
              <w:divsChild>
                <w:div w:id="10213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720">
          <w:marLeft w:val="0"/>
          <w:marRight w:val="0"/>
          <w:marTop w:val="0"/>
          <w:marBottom w:val="0"/>
          <w:divBdr>
            <w:top w:val="none" w:sz="0" w:space="0" w:color="auto"/>
            <w:left w:val="none" w:sz="0" w:space="0" w:color="auto"/>
            <w:bottom w:val="none" w:sz="0" w:space="0" w:color="auto"/>
            <w:right w:val="none" w:sz="0" w:space="0" w:color="auto"/>
          </w:divBdr>
          <w:divsChild>
            <w:div w:id="1858959312">
              <w:marLeft w:val="180"/>
              <w:marRight w:val="0"/>
              <w:marTop w:val="0"/>
              <w:marBottom w:val="0"/>
              <w:divBdr>
                <w:top w:val="none" w:sz="0" w:space="0" w:color="auto"/>
                <w:left w:val="none" w:sz="0" w:space="0" w:color="auto"/>
                <w:bottom w:val="none" w:sz="0" w:space="0" w:color="auto"/>
                <w:right w:val="none" w:sz="0" w:space="0" w:color="auto"/>
              </w:divBdr>
              <w:divsChild>
                <w:div w:id="3068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2032">
          <w:marLeft w:val="0"/>
          <w:marRight w:val="0"/>
          <w:marTop w:val="0"/>
          <w:marBottom w:val="0"/>
          <w:divBdr>
            <w:top w:val="none" w:sz="0" w:space="0" w:color="auto"/>
            <w:left w:val="none" w:sz="0" w:space="0" w:color="auto"/>
            <w:bottom w:val="none" w:sz="0" w:space="0" w:color="auto"/>
            <w:right w:val="none" w:sz="0" w:space="0" w:color="auto"/>
          </w:divBdr>
          <w:divsChild>
            <w:div w:id="1487435395">
              <w:marLeft w:val="180"/>
              <w:marRight w:val="0"/>
              <w:marTop w:val="0"/>
              <w:marBottom w:val="0"/>
              <w:divBdr>
                <w:top w:val="none" w:sz="0" w:space="0" w:color="auto"/>
                <w:left w:val="none" w:sz="0" w:space="0" w:color="auto"/>
                <w:bottom w:val="none" w:sz="0" w:space="0" w:color="auto"/>
                <w:right w:val="none" w:sz="0" w:space="0" w:color="auto"/>
              </w:divBdr>
              <w:divsChild>
                <w:div w:id="381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5651">
          <w:marLeft w:val="0"/>
          <w:marRight w:val="0"/>
          <w:marTop w:val="0"/>
          <w:marBottom w:val="0"/>
          <w:divBdr>
            <w:top w:val="none" w:sz="0" w:space="0" w:color="auto"/>
            <w:left w:val="none" w:sz="0" w:space="0" w:color="auto"/>
            <w:bottom w:val="none" w:sz="0" w:space="0" w:color="auto"/>
            <w:right w:val="none" w:sz="0" w:space="0" w:color="auto"/>
          </w:divBdr>
          <w:divsChild>
            <w:div w:id="1866673517">
              <w:marLeft w:val="180"/>
              <w:marRight w:val="0"/>
              <w:marTop w:val="0"/>
              <w:marBottom w:val="0"/>
              <w:divBdr>
                <w:top w:val="none" w:sz="0" w:space="0" w:color="auto"/>
                <w:left w:val="none" w:sz="0" w:space="0" w:color="auto"/>
                <w:bottom w:val="none" w:sz="0" w:space="0" w:color="auto"/>
                <w:right w:val="none" w:sz="0" w:space="0" w:color="auto"/>
              </w:divBdr>
              <w:divsChild>
                <w:div w:id="10010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7650">
          <w:marLeft w:val="0"/>
          <w:marRight w:val="0"/>
          <w:marTop w:val="0"/>
          <w:marBottom w:val="0"/>
          <w:divBdr>
            <w:top w:val="none" w:sz="0" w:space="0" w:color="auto"/>
            <w:left w:val="none" w:sz="0" w:space="0" w:color="auto"/>
            <w:bottom w:val="none" w:sz="0" w:space="0" w:color="auto"/>
            <w:right w:val="none" w:sz="0" w:space="0" w:color="auto"/>
          </w:divBdr>
          <w:divsChild>
            <w:div w:id="1289705535">
              <w:marLeft w:val="180"/>
              <w:marRight w:val="0"/>
              <w:marTop w:val="0"/>
              <w:marBottom w:val="0"/>
              <w:divBdr>
                <w:top w:val="none" w:sz="0" w:space="0" w:color="auto"/>
                <w:left w:val="none" w:sz="0" w:space="0" w:color="auto"/>
                <w:bottom w:val="none" w:sz="0" w:space="0" w:color="auto"/>
                <w:right w:val="none" w:sz="0" w:space="0" w:color="auto"/>
              </w:divBdr>
              <w:divsChild>
                <w:div w:id="2133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3971">
          <w:marLeft w:val="0"/>
          <w:marRight w:val="0"/>
          <w:marTop w:val="0"/>
          <w:marBottom w:val="0"/>
          <w:divBdr>
            <w:top w:val="none" w:sz="0" w:space="0" w:color="auto"/>
            <w:left w:val="none" w:sz="0" w:space="0" w:color="auto"/>
            <w:bottom w:val="none" w:sz="0" w:space="0" w:color="auto"/>
            <w:right w:val="none" w:sz="0" w:space="0" w:color="auto"/>
          </w:divBdr>
          <w:divsChild>
            <w:div w:id="1638101827">
              <w:marLeft w:val="180"/>
              <w:marRight w:val="0"/>
              <w:marTop w:val="0"/>
              <w:marBottom w:val="0"/>
              <w:divBdr>
                <w:top w:val="none" w:sz="0" w:space="0" w:color="auto"/>
                <w:left w:val="none" w:sz="0" w:space="0" w:color="auto"/>
                <w:bottom w:val="none" w:sz="0" w:space="0" w:color="auto"/>
                <w:right w:val="none" w:sz="0" w:space="0" w:color="auto"/>
              </w:divBdr>
              <w:divsChild>
                <w:div w:id="6041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9737">
          <w:marLeft w:val="0"/>
          <w:marRight w:val="0"/>
          <w:marTop w:val="0"/>
          <w:marBottom w:val="0"/>
          <w:divBdr>
            <w:top w:val="none" w:sz="0" w:space="0" w:color="auto"/>
            <w:left w:val="none" w:sz="0" w:space="0" w:color="auto"/>
            <w:bottom w:val="none" w:sz="0" w:space="0" w:color="auto"/>
            <w:right w:val="none" w:sz="0" w:space="0" w:color="auto"/>
          </w:divBdr>
          <w:divsChild>
            <w:div w:id="330179913">
              <w:marLeft w:val="180"/>
              <w:marRight w:val="0"/>
              <w:marTop w:val="0"/>
              <w:marBottom w:val="0"/>
              <w:divBdr>
                <w:top w:val="none" w:sz="0" w:space="0" w:color="auto"/>
                <w:left w:val="none" w:sz="0" w:space="0" w:color="auto"/>
                <w:bottom w:val="none" w:sz="0" w:space="0" w:color="auto"/>
                <w:right w:val="none" w:sz="0" w:space="0" w:color="auto"/>
              </w:divBdr>
              <w:divsChild>
                <w:div w:id="188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9676">
          <w:marLeft w:val="0"/>
          <w:marRight w:val="0"/>
          <w:marTop w:val="0"/>
          <w:marBottom w:val="0"/>
          <w:divBdr>
            <w:top w:val="none" w:sz="0" w:space="0" w:color="auto"/>
            <w:left w:val="none" w:sz="0" w:space="0" w:color="auto"/>
            <w:bottom w:val="none" w:sz="0" w:space="0" w:color="auto"/>
            <w:right w:val="none" w:sz="0" w:space="0" w:color="auto"/>
          </w:divBdr>
          <w:divsChild>
            <w:div w:id="1592202300">
              <w:marLeft w:val="180"/>
              <w:marRight w:val="0"/>
              <w:marTop w:val="0"/>
              <w:marBottom w:val="0"/>
              <w:divBdr>
                <w:top w:val="none" w:sz="0" w:space="0" w:color="auto"/>
                <w:left w:val="none" w:sz="0" w:space="0" w:color="auto"/>
                <w:bottom w:val="none" w:sz="0" w:space="0" w:color="auto"/>
                <w:right w:val="none" w:sz="0" w:space="0" w:color="auto"/>
              </w:divBdr>
              <w:divsChild>
                <w:div w:id="7549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7775">
          <w:marLeft w:val="0"/>
          <w:marRight w:val="0"/>
          <w:marTop w:val="0"/>
          <w:marBottom w:val="0"/>
          <w:divBdr>
            <w:top w:val="none" w:sz="0" w:space="0" w:color="auto"/>
            <w:left w:val="none" w:sz="0" w:space="0" w:color="auto"/>
            <w:bottom w:val="none" w:sz="0" w:space="0" w:color="auto"/>
            <w:right w:val="none" w:sz="0" w:space="0" w:color="auto"/>
          </w:divBdr>
          <w:divsChild>
            <w:div w:id="441195775">
              <w:marLeft w:val="180"/>
              <w:marRight w:val="0"/>
              <w:marTop w:val="0"/>
              <w:marBottom w:val="0"/>
              <w:divBdr>
                <w:top w:val="none" w:sz="0" w:space="0" w:color="auto"/>
                <w:left w:val="none" w:sz="0" w:space="0" w:color="auto"/>
                <w:bottom w:val="none" w:sz="0" w:space="0" w:color="auto"/>
                <w:right w:val="none" w:sz="0" w:space="0" w:color="auto"/>
              </w:divBdr>
              <w:divsChild>
                <w:div w:id="20997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3895">
          <w:marLeft w:val="0"/>
          <w:marRight w:val="0"/>
          <w:marTop w:val="0"/>
          <w:marBottom w:val="0"/>
          <w:divBdr>
            <w:top w:val="none" w:sz="0" w:space="0" w:color="auto"/>
            <w:left w:val="none" w:sz="0" w:space="0" w:color="auto"/>
            <w:bottom w:val="none" w:sz="0" w:space="0" w:color="auto"/>
            <w:right w:val="none" w:sz="0" w:space="0" w:color="auto"/>
          </w:divBdr>
          <w:divsChild>
            <w:div w:id="1353340860">
              <w:marLeft w:val="180"/>
              <w:marRight w:val="0"/>
              <w:marTop w:val="0"/>
              <w:marBottom w:val="0"/>
              <w:divBdr>
                <w:top w:val="none" w:sz="0" w:space="0" w:color="auto"/>
                <w:left w:val="none" w:sz="0" w:space="0" w:color="auto"/>
                <w:bottom w:val="none" w:sz="0" w:space="0" w:color="auto"/>
                <w:right w:val="none" w:sz="0" w:space="0" w:color="auto"/>
              </w:divBdr>
              <w:divsChild>
                <w:div w:id="211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5020">
          <w:marLeft w:val="0"/>
          <w:marRight w:val="0"/>
          <w:marTop w:val="0"/>
          <w:marBottom w:val="0"/>
          <w:divBdr>
            <w:top w:val="none" w:sz="0" w:space="0" w:color="auto"/>
            <w:left w:val="none" w:sz="0" w:space="0" w:color="auto"/>
            <w:bottom w:val="none" w:sz="0" w:space="0" w:color="auto"/>
            <w:right w:val="none" w:sz="0" w:space="0" w:color="auto"/>
          </w:divBdr>
          <w:divsChild>
            <w:div w:id="1077436987">
              <w:marLeft w:val="180"/>
              <w:marRight w:val="0"/>
              <w:marTop w:val="0"/>
              <w:marBottom w:val="0"/>
              <w:divBdr>
                <w:top w:val="none" w:sz="0" w:space="0" w:color="auto"/>
                <w:left w:val="none" w:sz="0" w:space="0" w:color="auto"/>
                <w:bottom w:val="none" w:sz="0" w:space="0" w:color="auto"/>
                <w:right w:val="none" w:sz="0" w:space="0" w:color="auto"/>
              </w:divBdr>
              <w:divsChild>
                <w:div w:id="14608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6117">
          <w:marLeft w:val="0"/>
          <w:marRight w:val="0"/>
          <w:marTop w:val="0"/>
          <w:marBottom w:val="0"/>
          <w:divBdr>
            <w:top w:val="none" w:sz="0" w:space="0" w:color="auto"/>
            <w:left w:val="none" w:sz="0" w:space="0" w:color="auto"/>
            <w:bottom w:val="none" w:sz="0" w:space="0" w:color="auto"/>
            <w:right w:val="none" w:sz="0" w:space="0" w:color="auto"/>
          </w:divBdr>
          <w:divsChild>
            <w:div w:id="1880892956">
              <w:marLeft w:val="180"/>
              <w:marRight w:val="0"/>
              <w:marTop w:val="0"/>
              <w:marBottom w:val="0"/>
              <w:divBdr>
                <w:top w:val="none" w:sz="0" w:space="0" w:color="auto"/>
                <w:left w:val="none" w:sz="0" w:space="0" w:color="auto"/>
                <w:bottom w:val="none" w:sz="0" w:space="0" w:color="auto"/>
                <w:right w:val="none" w:sz="0" w:space="0" w:color="auto"/>
              </w:divBdr>
              <w:divsChild>
                <w:div w:id="9494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5113">
          <w:marLeft w:val="0"/>
          <w:marRight w:val="0"/>
          <w:marTop w:val="0"/>
          <w:marBottom w:val="0"/>
          <w:divBdr>
            <w:top w:val="none" w:sz="0" w:space="0" w:color="auto"/>
            <w:left w:val="none" w:sz="0" w:space="0" w:color="auto"/>
            <w:bottom w:val="none" w:sz="0" w:space="0" w:color="auto"/>
            <w:right w:val="none" w:sz="0" w:space="0" w:color="auto"/>
          </w:divBdr>
          <w:divsChild>
            <w:div w:id="885919622">
              <w:marLeft w:val="180"/>
              <w:marRight w:val="0"/>
              <w:marTop w:val="0"/>
              <w:marBottom w:val="0"/>
              <w:divBdr>
                <w:top w:val="none" w:sz="0" w:space="0" w:color="auto"/>
                <w:left w:val="none" w:sz="0" w:space="0" w:color="auto"/>
                <w:bottom w:val="none" w:sz="0" w:space="0" w:color="auto"/>
                <w:right w:val="none" w:sz="0" w:space="0" w:color="auto"/>
              </w:divBdr>
              <w:divsChild>
                <w:div w:id="15393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9987">
          <w:marLeft w:val="0"/>
          <w:marRight w:val="0"/>
          <w:marTop w:val="0"/>
          <w:marBottom w:val="0"/>
          <w:divBdr>
            <w:top w:val="none" w:sz="0" w:space="0" w:color="auto"/>
            <w:left w:val="none" w:sz="0" w:space="0" w:color="auto"/>
            <w:bottom w:val="none" w:sz="0" w:space="0" w:color="auto"/>
            <w:right w:val="none" w:sz="0" w:space="0" w:color="auto"/>
          </w:divBdr>
          <w:divsChild>
            <w:div w:id="1987398149">
              <w:marLeft w:val="180"/>
              <w:marRight w:val="0"/>
              <w:marTop w:val="0"/>
              <w:marBottom w:val="0"/>
              <w:divBdr>
                <w:top w:val="none" w:sz="0" w:space="0" w:color="auto"/>
                <w:left w:val="none" w:sz="0" w:space="0" w:color="auto"/>
                <w:bottom w:val="none" w:sz="0" w:space="0" w:color="auto"/>
                <w:right w:val="none" w:sz="0" w:space="0" w:color="auto"/>
              </w:divBdr>
              <w:divsChild>
                <w:div w:id="8671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2992">
          <w:marLeft w:val="0"/>
          <w:marRight w:val="0"/>
          <w:marTop w:val="0"/>
          <w:marBottom w:val="0"/>
          <w:divBdr>
            <w:top w:val="none" w:sz="0" w:space="0" w:color="auto"/>
            <w:left w:val="none" w:sz="0" w:space="0" w:color="auto"/>
            <w:bottom w:val="none" w:sz="0" w:space="0" w:color="auto"/>
            <w:right w:val="none" w:sz="0" w:space="0" w:color="auto"/>
          </w:divBdr>
          <w:divsChild>
            <w:div w:id="1729917312">
              <w:marLeft w:val="180"/>
              <w:marRight w:val="0"/>
              <w:marTop w:val="0"/>
              <w:marBottom w:val="0"/>
              <w:divBdr>
                <w:top w:val="none" w:sz="0" w:space="0" w:color="auto"/>
                <w:left w:val="none" w:sz="0" w:space="0" w:color="auto"/>
                <w:bottom w:val="none" w:sz="0" w:space="0" w:color="auto"/>
                <w:right w:val="none" w:sz="0" w:space="0" w:color="auto"/>
              </w:divBdr>
              <w:divsChild>
                <w:div w:id="575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777">
          <w:marLeft w:val="0"/>
          <w:marRight w:val="0"/>
          <w:marTop w:val="0"/>
          <w:marBottom w:val="0"/>
          <w:divBdr>
            <w:top w:val="none" w:sz="0" w:space="0" w:color="auto"/>
            <w:left w:val="none" w:sz="0" w:space="0" w:color="auto"/>
            <w:bottom w:val="none" w:sz="0" w:space="0" w:color="auto"/>
            <w:right w:val="none" w:sz="0" w:space="0" w:color="auto"/>
          </w:divBdr>
          <w:divsChild>
            <w:div w:id="1670330980">
              <w:marLeft w:val="180"/>
              <w:marRight w:val="0"/>
              <w:marTop w:val="0"/>
              <w:marBottom w:val="0"/>
              <w:divBdr>
                <w:top w:val="none" w:sz="0" w:space="0" w:color="auto"/>
                <w:left w:val="none" w:sz="0" w:space="0" w:color="auto"/>
                <w:bottom w:val="none" w:sz="0" w:space="0" w:color="auto"/>
                <w:right w:val="none" w:sz="0" w:space="0" w:color="auto"/>
              </w:divBdr>
              <w:divsChild>
                <w:div w:id="4193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397">
          <w:marLeft w:val="0"/>
          <w:marRight w:val="0"/>
          <w:marTop w:val="0"/>
          <w:marBottom w:val="0"/>
          <w:divBdr>
            <w:top w:val="none" w:sz="0" w:space="0" w:color="auto"/>
            <w:left w:val="none" w:sz="0" w:space="0" w:color="auto"/>
            <w:bottom w:val="none" w:sz="0" w:space="0" w:color="auto"/>
            <w:right w:val="none" w:sz="0" w:space="0" w:color="auto"/>
          </w:divBdr>
          <w:divsChild>
            <w:div w:id="691565606">
              <w:marLeft w:val="180"/>
              <w:marRight w:val="0"/>
              <w:marTop w:val="0"/>
              <w:marBottom w:val="0"/>
              <w:divBdr>
                <w:top w:val="none" w:sz="0" w:space="0" w:color="auto"/>
                <w:left w:val="none" w:sz="0" w:space="0" w:color="auto"/>
                <w:bottom w:val="none" w:sz="0" w:space="0" w:color="auto"/>
                <w:right w:val="none" w:sz="0" w:space="0" w:color="auto"/>
              </w:divBdr>
              <w:divsChild>
                <w:div w:id="20150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8476">
          <w:marLeft w:val="0"/>
          <w:marRight w:val="0"/>
          <w:marTop w:val="0"/>
          <w:marBottom w:val="0"/>
          <w:divBdr>
            <w:top w:val="none" w:sz="0" w:space="0" w:color="auto"/>
            <w:left w:val="none" w:sz="0" w:space="0" w:color="auto"/>
            <w:bottom w:val="none" w:sz="0" w:space="0" w:color="auto"/>
            <w:right w:val="none" w:sz="0" w:space="0" w:color="auto"/>
          </w:divBdr>
          <w:divsChild>
            <w:div w:id="1915819386">
              <w:marLeft w:val="180"/>
              <w:marRight w:val="0"/>
              <w:marTop w:val="0"/>
              <w:marBottom w:val="0"/>
              <w:divBdr>
                <w:top w:val="none" w:sz="0" w:space="0" w:color="auto"/>
                <w:left w:val="none" w:sz="0" w:space="0" w:color="auto"/>
                <w:bottom w:val="none" w:sz="0" w:space="0" w:color="auto"/>
                <w:right w:val="none" w:sz="0" w:space="0" w:color="auto"/>
              </w:divBdr>
              <w:divsChild>
                <w:div w:id="6827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09923">
          <w:marLeft w:val="0"/>
          <w:marRight w:val="0"/>
          <w:marTop w:val="0"/>
          <w:marBottom w:val="0"/>
          <w:divBdr>
            <w:top w:val="none" w:sz="0" w:space="0" w:color="auto"/>
            <w:left w:val="none" w:sz="0" w:space="0" w:color="auto"/>
            <w:bottom w:val="none" w:sz="0" w:space="0" w:color="auto"/>
            <w:right w:val="none" w:sz="0" w:space="0" w:color="auto"/>
          </w:divBdr>
          <w:divsChild>
            <w:div w:id="936640868">
              <w:marLeft w:val="180"/>
              <w:marRight w:val="0"/>
              <w:marTop w:val="0"/>
              <w:marBottom w:val="0"/>
              <w:divBdr>
                <w:top w:val="none" w:sz="0" w:space="0" w:color="auto"/>
                <w:left w:val="none" w:sz="0" w:space="0" w:color="auto"/>
                <w:bottom w:val="none" w:sz="0" w:space="0" w:color="auto"/>
                <w:right w:val="none" w:sz="0" w:space="0" w:color="auto"/>
              </w:divBdr>
              <w:divsChild>
                <w:div w:id="8127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7028">
          <w:marLeft w:val="0"/>
          <w:marRight w:val="0"/>
          <w:marTop w:val="0"/>
          <w:marBottom w:val="0"/>
          <w:divBdr>
            <w:top w:val="none" w:sz="0" w:space="0" w:color="auto"/>
            <w:left w:val="none" w:sz="0" w:space="0" w:color="auto"/>
            <w:bottom w:val="none" w:sz="0" w:space="0" w:color="auto"/>
            <w:right w:val="none" w:sz="0" w:space="0" w:color="auto"/>
          </w:divBdr>
          <w:divsChild>
            <w:div w:id="1134107165">
              <w:marLeft w:val="180"/>
              <w:marRight w:val="0"/>
              <w:marTop w:val="0"/>
              <w:marBottom w:val="0"/>
              <w:divBdr>
                <w:top w:val="none" w:sz="0" w:space="0" w:color="auto"/>
                <w:left w:val="none" w:sz="0" w:space="0" w:color="auto"/>
                <w:bottom w:val="none" w:sz="0" w:space="0" w:color="auto"/>
                <w:right w:val="none" w:sz="0" w:space="0" w:color="auto"/>
              </w:divBdr>
              <w:divsChild>
                <w:div w:id="735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0241">
          <w:marLeft w:val="0"/>
          <w:marRight w:val="0"/>
          <w:marTop w:val="0"/>
          <w:marBottom w:val="0"/>
          <w:divBdr>
            <w:top w:val="none" w:sz="0" w:space="0" w:color="auto"/>
            <w:left w:val="none" w:sz="0" w:space="0" w:color="auto"/>
            <w:bottom w:val="none" w:sz="0" w:space="0" w:color="auto"/>
            <w:right w:val="none" w:sz="0" w:space="0" w:color="auto"/>
          </w:divBdr>
          <w:divsChild>
            <w:div w:id="416630776">
              <w:marLeft w:val="180"/>
              <w:marRight w:val="0"/>
              <w:marTop w:val="0"/>
              <w:marBottom w:val="0"/>
              <w:divBdr>
                <w:top w:val="none" w:sz="0" w:space="0" w:color="auto"/>
                <w:left w:val="none" w:sz="0" w:space="0" w:color="auto"/>
                <w:bottom w:val="none" w:sz="0" w:space="0" w:color="auto"/>
                <w:right w:val="none" w:sz="0" w:space="0" w:color="auto"/>
              </w:divBdr>
              <w:divsChild>
                <w:div w:id="13971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5372">
          <w:marLeft w:val="0"/>
          <w:marRight w:val="0"/>
          <w:marTop w:val="0"/>
          <w:marBottom w:val="0"/>
          <w:divBdr>
            <w:top w:val="none" w:sz="0" w:space="0" w:color="auto"/>
            <w:left w:val="none" w:sz="0" w:space="0" w:color="auto"/>
            <w:bottom w:val="none" w:sz="0" w:space="0" w:color="auto"/>
            <w:right w:val="none" w:sz="0" w:space="0" w:color="auto"/>
          </w:divBdr>
          <w:divsChild>
            <w:div w:id="969169186">
              <w:marLeft w:val="180"/>
              <w:marRight w:val="0"/>
              <w:marTop w:val="0"/>
              <w:marBottom w:val="0"/>
              <w:divBdr>
                <w:top w:val="none" w:sz="0" w:space="0" w:color="auto"/>
                <w:left w:val="none" w:sz="0" w:space="0" w:color="auto"/>
                <w:bottom w:val="none" w:sz="0" w:space="0" w:color="auto"/>
                <w:right w:val="none" w:sz="0" w:space="0" w:color="auto"/>
              </w:divBdr>
              <w:divsChild>
                <w:div w:id="8061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3963">
          <w:marLeft w:val="0"/>
          <w:marRight w:val="0"/>
          <w:marTop w:val="0"/>
          <w:marBottom w:val="0"/>
          <w:divBdr>
            <w:top w:val="none" w:sz="0" w:space="0" w:color="auto"/>
            <w:left w:val="none" w:sz="0" w:space="0" w:color="auto"/>
            <w:bottom w:val="none" w:sz="0" w:space="0" w:color="auto"/>
            <w:right w:val="none" w:sz="0" w:space="0" w:color="auto"/>
          </w:divBdr>
          <w:divsChild>
            <w:div w:id="942764383">
              <w:marLeft w:val="180"/>
              <w:marRight w:val="0"/>
              <w:marTop w:val="0"/>
              <w:marBottom w:val="0"/>
              <w:divBdr>
                <w:top w:val="none" w:sz="0" w:space="0" w:color="auto"/>
                <w:left w:val="none" w:sz="0" w:space="0" w:color="auto"/>
                <w:bottom w:val="none" w:sz="0" w:space="0" w:color="auto"/>
                <w:right w:val="none" w:sz="0" w:space="0" w:color="auto"/>
              </w:divBdr>
              <w:divsChild>
                <w:div w:id="16367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027">
          <w:marLeft w:val="0"/>
          <w:marRight w:val="0"/>
          <w:marTop w:val="0"/>
          <w:marBottom w:val="0"/>
          <w:divBdr>
            <w:top w:val="none" w:sz="0" w:space="0" w:color="auto"/>
            <w:left w:val="none" w:sz="0" w:space="0" w:color="auto"/>
            <w:bottom w:val="none" w:sz="0" w:space="0" w:color="auto"/>
            <w:right w:val="none" w:sz="0" w:space="0" w:color="auto"/>
          </w:divBdr>
          <w:divsChild>
            <w:div w:id="997734839">
              <w:marLeft w:val="180"/>
              <w:marRight w:val="0"/>
              <w:marTop w:val="0"/>
              <w:marBottom w:val="0"/>
              <w:divBdr>
                <w:top w:val="none" w:sz="0" w:space="0" w:color="auto"/>
                <w:left w:val="none" w:sz="0" w:space="0" w:color="auto"/>
                <w:bottom w:val="none" w:sz="0" w:space="0" w:color="auto"/>
                <w:right w:val="none" w:sz="0" w:space="0" w:color="auto"/>
              </w:divBdr>
              <w:divsChild>
                <w:div w:id="1665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7439">
          <w:marLeft w:val="0"/>
          <w:marRight w:val="0"/>
          <w:marTop w:val="0"/>
          <w:marBottom w:val="0"/>
          <w:divBdr>
            <w:top w:val="none" w:sz="0" w:space="0" w:color="auto"/>
            <w:left w:val="none" w:sz="0" w:space="0" w:color="auto"/>
            <w:bottom w:val="none" w:sz="0" w:space="0" w:color="auto"/>
            <w:right w:val="none" w:sz="0" w:space="0" w:color="auto"/>
          </w:divBdr>
          <w:divsChild>
            <w:div w:id="183593574">
              <w:marLeft w:val="180"/>
              <w:marRight w:val="0"/>
              <w:marTop w:val="0"/>
              <w:marBottom w:val="0"/>
              <w:divBdr>
                <w:top w:val="none" w:sz="0" w:space="0" w:color="auto"/>
                <w:left w:val="none" w:sz="0" w:space="0" w:color="auto"/>
                <w:bottom w:val="none" w:sz="0" w:space="0" w:color="auto"/>
                <w:right w:val="none" w:sz="0" w:space="0" w:color="auto"/>
              </w:divBdr>
              <w:divsChild>
                <w:div w:id="1883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7150">
          <w:marLeft w:val="0"/>
          <w:marRight w:val="0"/>
          <w:marTop w:val="0"/>
          <w:marBottom w:val="0"/>
          <w:divBdr>
            <w:top w:val="none" w:sz="0" w:space="0" w:color="auto"/>
            <w:left w:val="none" w:sz="0" w:space="0" w:color="auto"/>
            <w:bottom w:val="none" w:sz="0" w:space="0" w:color="auto"/>
            <w:right w:val="none" w:sz="0" w:space="0" w:color="auto"/>
          </w:divBdr>
          <w:divsChild>
            <w:div w:id="1924143986">
              <w:marLeft w:val="180"/>
              <w:marRight w:val="0"/>
              <w:marTop w:val="0"/>
              <w:marBottom w:val="0"/>
              <w:divBdr>
                <w:top w:val="none" w:sz="0" w:space="0" w:color="auto"/>
                <w:left w:val="none" w:sz="0" w:space="0" w:color="auto"/>
                <w:bottom w:val="none" w:sz="0" w:space="0" w:color="auto"/>
                <w:right w:val="none" w:sz="0" w:space="0" w:color="auto"/>
              </w:divBdr>
              <w:divsChild>
                <w:div w:id="19474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2378">
          <w:marLeft w:val="0"/>
          <w:marRight w:val="0"/>
          <w:marTop w:val="0"/>
          <w:marBottom w:val="0"/>
          <w:divBdr>
            <w:top w:val="none" w:sz="0" w:space="0" w:color="auto"/>
            <w:left w:val="none" w:sz="0" w:space="0" w:color="auto"/>
            <w:bottom w:val="none" w:sz="0" w:space="0" w:color="auto"/>
            <w:right w:val="none" w:sz="0" w:space="0" w:color="auto"/>
          </w:divBdr>
          <w:divsChild>
            <w:div w:id="524757293">
              <w:marLeft w:val="180"/>
              <w:marRight w:val="0"/>
              <w:marTop w:val="0"/>
              <w:marBottom w:val="0"/>
              <w:divBdr>
                <w:top w:val="none" w:sz="0" w:space="0" w:color="auto"/>
                <w:left w:val="none" w:sz="0" w:space="0" w:color="auto"/>
                <w:bottom w:val="none" w:sz="0" w:space="0" w:color="auto"/>
                <w:right w:val="none" w:sz="0" w:space="0" w:color="auto"/>
              </w:divBdr>
              <w:divsChild>
                <w:div w:id="9118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987">
          <w:marLeft w:val="0"/>
          <w:marRight w:val="0"/>
          <w:marTop w:val="0"/>
          <w:marBottom w:val="0"/>
          <w:divBdr>
            <w:top w:val="none" w:sz="0" w:space="0" w:color="auto"/>
            <w:left w:val="none" w:sz="0" w:space="0" w:color="auto"/>
            <w:bottom w:val="none" w:sz="0" w:space="0" w:color="auto"/>
            <w:right w:val="none" w:sz="0" w:space="0" w:color="auto"/>
          </w:divBdr>
          <w:divsChild>
            <w:div w:id="236793420">
              <w:marLeft w:val="180"/>
              <w:marRight w:val="0"/>
              <w:marTop w:val="0"/>
              <w:marBottom w:val="0"/>
              <w:divBdr>
                <w:top w:val="none" w:sz="0" w:space="0" w:color="auto"/>
                <w:left w:val="none" w:sz="0" w:space="0" w:color="auto"/>
                <w:bottom w:val="none" w:sz="0" w:space="0" w:color="auto"/>
                <w:right w:val="none" w:sz="0" w:space="0" w:color="auto"/>
              </w:divBdr>
              <w:divsChild>
                <w:div w:id="10175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032">
          <w:marLeft w:val="0"/>
          <w:marRight w:val="0"/>
          <w:marTop w:val="0"/>
          <w:marBottom w:val="0"/>
          <w:divBdr>
            <w:top w:val="none" w:sz="0" w:space="0" w:color="auto"/>
            <w:left w:val="none" w:sz="0" w:space="0" w:color="auto"/>
            <w:bottom w:val="none" w:sz="0" w:space="0" w:color="auto"/>
            <w:right w:val="none" w:sz="0" w:space="0" w:color="auto"/>
          </w:divBdr>
          <w:divsChild>
            <w:div w:id="1213805588">
              <w:marLeft w:val="180"/>
              <w:marRight w:val="0"/>
              <w:marTop w:val="0"/>
              <w:marBottom w:val="0"/>
              <w:divBdr>
                <w:top w:val="none" w:sz="0" w:space="0" w:color="auto"/>
                <w:left w:val="none" w:sz="0" w:space="0" w:color="auto"/>
                <w:bottom w:val="none" w:sz="0" w:space="0" w:color="auto"/>
                <w:right w:val="none" w:sz="0" w:space="0" w:color="auto"/>
              </w:divBdr>
              <w:divsChild>
                <w:div w:id="913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5072">
          <w:marLeft w:val="0"/>
          <w:marRight w:val="0"/>
          <w:marTop w:val="0"/>
          <w:marBottom w:val="0"/>
          <w:divBdr>
            <w:top w:val="none" w:sz="0" w:space="0" w:color="auto"/>
            <w:left w:val="none" w:sz="0" w:space="0" w:color="auto"/>
            <w:bottom w:val="none" w:sz="0" w:space="0" w:color="auto"/>
            <w:right w:val="none" w:sz="0" w:space="0" w:color="auto"/>
          </w:divBdr>
          <w:divsChild>
            <w:div w:id="1245185874">
              <w:marLeft w:val="180"/>
              <w:marRight w:val="0"/>
              <w:marTop w:val="0"/>
              <w:marBottom w:val="0"/>
              <w:divBdr>
                <w:top w:val="none" w:sz="0" w:space="0" w:color="auto"/>
                <w:left w:val="none" w:sz="0" w:space="0" w:color="auto"/>
                <w:bottom w:val="none" w:sz="0" w:space="0" w:color="auto"/>
                <w:right w:val="none" w:sz="0" w:space="0" w:color="auto"/>
              </w:divBdr>
              <w:divsChild>
                <w:div w:id="15594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6883">
          <w:marLeft w:val="0"/>
          <w:marRight w:val="0"/>
          <w:marTop w:val="0"/>
          <w:marBottom w:val="0"/>
          <w:divBdr>
            <w:top w:val="none" w:sz="0" w:space="0" w:color="auto"/>
            <w:left w:val="none" w:sz="0" w:space="0" w:color="auto"/>
            <w:bottom w:val="none" w:sz="0" w:space="0" w:color="auto"/>
            <w:right w:val="none" w:sz="0" w:space="0" w:color="auto"/>
          </w:divBdr>
          <w:divsChild>
            <w:div w:id="2130737803">
              <w:marLeft w:val="180"/>
              <w:marRight w:val="0"/>
              <w:marTop w:val="0"/>
              <w:marBottom w:val="0"/>
              <w:divBdr>
                <w:top w:val="none" w:sz="0" w:space="0" w:color="auto"/>
                <w:left w:val="none" w:sz="0" w:space="0" w:color="auto"/>
                <w:bottom w:val="none" w:sz="0" w:space="0" w:color="auto"/>
                <w:right w:val="none" w:sz="0" w:space="0" w:color="auto"/>
              </w:divBdr>
              <w:divsChild>
                <w:div w:id="20379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701">
          <w:marLeft w:val="0"/>
          <w:marRight w:val="0"/>
          <w:marTop w:val="0"/>
          <w:marBottom w:val="0"/>
          <w:divBdr>
            <w:top w:val="none" w:sz="0" w:space="0" w:color="auto"/>
            <w:left w:val="none" w:sz="0" w:space="0" w:color="auto"/>
            <w:bottom w:val="none" w:sz="0" w:space="0" w:color="auto"/>
            <w:right w:val="none" w:sz="0" w:space="0" w:color="auto"/>
          </w:divBdr>
          <w:divsChild>
            <w:div w:id="665938416">
              <w:marLeft w:val="180"/>
              <w:marRight w:val="0"/>
              <w:marTop w:val="0"/>
              <w:marBottom w:val="0"/>
              <w:divBdr>
                <w:top w:val="none" w:sz="0" w:space="0" w:color="auto"/>
                <w:left w:val="none" w:sz="0" w:space="0" w:color="auto"/>
                <w:bottom w:val="none" w:sz="0" w:space="0" w:color="auto"/>
                <w:right w:val="none" w:sz="0" w:space="0" w:color="auto"/>
              </w:divBdr>
              <w:divsChild>
                <w:div w:id="322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12879">
          <w:marLeft w:val="0"/>
          <w:marRight w:val="0"/>
          <w:marTop w:val="0"/>
          <w:marBottom w:val="0"/>
          <w:divBdr>
            <w:top w:val="none" w:sz="0" w:space="0" w:color="auto"/>
            <w:left w:val="none" w:sz="0" w:space="0" w:color="auto"/>
            <w:bottom w:val="none" w:sz="0" w:space="0" w:color="auto"/>
            <w:right w:val="none" w:sz="0" w:space="0" w:color="auto"/>
          </w:divBdr>
          <w:divsChild>
            <w:div w:id="949124204">
              <w:marLeft w:val="180"/>
              <w:marRight w:val="0"/>
              <w:marTop w:val="0"/>
              <w:marBottom w:val="0"/>
              <w:divBdr>
                <w:top w:val="none" w:sz="0" w:space="0" w:color="auto"/>
                <w:left w:val="none" w:sz="0" w:space="0" w:color="auto"/>
                <w:bottom w:val="none" w:sz="0" w:space="0" w:color="auto"/>
                <w:right w:val="none" w:sz="0" w:space="0" w:color="auto"/>
              </w:divBdr>
              <w:divsChild>
                <w:div w:id="16295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81019">
          <w:marLeft w:val="0"/>
          <w:marRight w:val="0"/>
          <w:marTop w:val="0"/>
          <w:marBottom w:val="0"/>
          <w:divBdr>
            <w:top w:val="none" w:sz="0" w:space="0" w:color="auto"/>
            <w:left w:val="none" w:sz="0" w:space="0" w:color="auto"/>
            <w:bottom w:val="none" w:sz="0" w:space="0" w:color="auto"/>
            <w:right w:val="none" w:sz="0" w:space="0" w:color="auto"/>
          </w:divBdr>
          <w:divsChild>
            <w:div w:id="767845952">
              <w:marLeft w:val="180"/>
              <w:marRight w:val="0"/>
              <w:marTop w:val="0"/>
              <w:marBottom w:val="0"/>
              <w:divBdr>
                <w:top w:val="none" w:sz="0" w:space="0" w:color="auto"/>
                <w:left w:val="none" w:sz="0" w:space="0" w:color="auto"/>
                <w:bottom w:val="none" w:sz="0" w:space="0" w:color="auto"/>
                <w:right w:val="none" w:sz="0" w:space="0" w:color="auto"/>
              </w:divBdr>
              <w:divsChild>
                <w:div w:id="7148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393">
          <w:marLeft w:val="0"/>
          <w:marRight w:val="0"/>
          <w:marTop w:val="0"/>
          <w:marBottom w:val="0"/>
          <w:divBdr>
            <w:top w:val="none" w:sz="0" w:space="0" w:color="auto"/>
            <w:left w:val="none" w:sz="0" w:space="0" w:color="auto"/>
            <w:bottom w:val="none" w:sz="0" w:space="0" w:color="auto"/>
            <w:right w:val="none" w:sz="0" w:space="0" w:color="auto"/>
          </w:divBdr>
          <w:divsChild>
            <w:div w:id="12540045">
              <w:marLeft w:val="180"/>
              <w:marRight w:val="0"/>
              <w:marTop w:val="0"/>
              <w:marBottom w:val="0"/>
              <w:divBdr>
                <w:top w:val="none" w:sz="0" w:space="0" w:color="auto"/>
                <w:left w:val="none" w:sz="0" w:space="0" w:color="auto"/>
                <w:bottom w:val="none" w:sz="0" w:space="0" w:color="auto"/>
                <w:right w:val="none" w:sz="0" w:space="0" w:color="auto"/>
              </w:divBdr>
              <w:divsChild>
                <w:div w:id="11984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1020">
          <w:marLeft w:val="0"/>
          <w:marRight w:val="0"/>
          <w:marTop w:val="0"/>
          <w:marBottom w:val="0"/>
          <w:divBdr>
            <w:top w:val="none" w:sz="0" w:space="0" w:color="auto"/>
            <w:left w:val="none" w:sz="0" w:space="0" w:color="auto"/>
            <w:bottom w:val="none" w:sz="0" w:space="0" w:color="auto"/>
            <w:right w:val="none" w:sz="0" w:space="0" w:color="auto"/>
          </w:divBdr>
          <w:divsChild>
            <w:div w:id="124856766">
              <w:marLeft w:val="180"/>
              <w:marRight w:val="0"/>
              <w:marTop w:val="0"/>
              <w:marBottom w:val="0"/>
              <w:divBdr>
                <w:top w:val="none" w:sz="0" w:space="0" w:color="auto"/>
                <w:left w:val="none" w:sz="0" w:space="0" w:color="auto"/>
                <w:bottom w:val="none" w:sz="0" w:space="0" w:color="auto"/>
                <w:right w:val="none" w:sz="0" w:space="0" w:color="auto"/>
              </w:divBdr>
              <w:divsChild>
                <w:div w:id="6260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294">
          <w:marLeft w:val="0"/>
          <w:marRight w:val="0"/>
          <w:marTop w:val="0"/>
          <w:marBottom w:val="0"/>
          <w:divBdr>
            <w:top w:val="none" w:sz="0" w:space="0" w:color="auto"/>
            <w:left w:val="none" w:sz="0" w:space="0" w:color="auto"/>
            <w:bottom w:val="none" w:sz="0" w:space="0" w:color="auto"/>
            <w:right w:val="none" w:sz="0" w:space="0" w:color="auto"/>
          </w:divBdr>
          <w:divsChild>
            <w:div w:id="571040091">
              <w:marLeft w:val="180"/>
              <w:marRight w:val="0"/>
              <w:marTop w:val="0"/>
              <w:marBottom w:val="0"/>
              <w:divBdr>
                <w:top w:val="none" w:sz="0" w:space="0" w:color="auto"/>
                <w:left w:val="none" w:sz="0" w:space="0" w:color="auto"/>
                <w:bottom w:val="none" w:sz="0" w:space="0" w:color="auto"/>
                <w:right w:val="none" w:sz="0" w:space="0" w:color="auto"/>
              </w:divBdr>
              <w:divsChild>
                <w:div w:id="2067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2812">
          <w:marLeft w:val="0"/>
          <w:marRight w:val="0"/>
          <w:marTop w:val="0"/>
          <w:marBottom w:val="0"/>
          <w:divBdr>
            <w:top w:val="none" w:sz="0" w:space="0" w:color="auto"/>
            <w:left w:val="none" w:sz="0" w:space="0" w:color="auto"/>
            <w:bottom w:val="none" w:sz="0" w:space="0" w:color="auto"/>
            <w:right w:val="none" w:sz="0" w:space="0" w:color="auto"/>
          </w:divBdr>
          <w:divsChild>
            <w:div w:id="839582216">
              <w:marLeft w:val="180"/>
              <w:marRight w:val="0"/>
              <w:marTop w:val="0"/>
              <w:marBottom w:val="0"/>
              <w:divBdr>
                <w:top w:val="none" w:sz="0" w:space="0" w:color="auto"/>
                <w:left w:val="none" w:sz="0" w:space="0" w:color="auto"/>
                <w:bottom w:val="none" w:sz="0" w:space="0" w:color="auto"/>
                <w:right w:val="none" w:sz="0" w:space="0" w:color="auto"/>
              </w:divBdr>
              <w:divsChild>
                <w:div w:id="9666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31973">
          <w:marLeft w:val="0"/>
          <w:marRight w:val="0"/>
          <w:marTop w:val="0"/>
          <w:marBottom w:val="0"/>
          <w:divBdr>
            <w:top w:val="none" w:sz="0" w:space="0" w:color="auto"/>
            <w:left w:val="none" w:sz="0" w:space="0" w:color="auto"/>
            <w:bottom w:val="none" w:sz="0" w:space="0" w:color="auto"/>
            <w:right w:val="none" w:sz="0" w:space="0" w:color="auto"/>
          </w:divBdr>
          <w:divsChild>
            <w:div w:id="639306860">
              <w:marLeft w:val="180"/>
              <w:marRight w:val="0"/>
              <w:marTop w:val="0"/>
              <w:marBottom w:val="0"/>
              <w:divBdr>
                <w:top w:val="none" w:sz="0" w:space="0" w:color="auto"/>
                <w:left w:val="none" w:sz="0" w:space="0" w:color="auto"/>
                <w:bottom w:val="none" w:sz="0" w:space="0" w:color="auto"/>
                <w:right w:val="none" w:sz="0" w:space="0" w:color="auto"/>
              </w:divBdr>
              <w:divsChild>
                <w:div w:id="2965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6733">
          <w:marLeft w:val="0"/>
          <w:marRight w:val="0"/>
          <w:marTop w:val="0"/>
          <w:marBottom w:val="0"/>
          <w:divBdr>
            <w:top w:val="none" w:sz="0" w:space="0" w:color="auto"/>
            <w:left w:val="none" w:sz="0" w:space="0" w:color="auto"/>
            <w:bottom w:val="none" w:sz="0" w:space="0" w:color="auto"/>
            <w:right w:val="none" w:sz="0" w:space="0" w:color="auto"/>
          </w:divBdr>
          <w:divsChild>
            <w:div w:id="1683317231">
              <w:marLeft w:val="180"/>
              <w:marRight w:val="0"/>
              <w:marTop w:val="0"/>
              <w:marBottom w:val="0"/>
              <w:divBdr>
                <w:top w:val="none" w:sz="0" w:space="0" w:color="auto"/>
                <w:left w:val="none" w:sz="0" w:space="0" w:color="auto"/>
                <w:bottom w:val="none" w:sz="0" w:space="0" w:color="auto"/>
                <w:right w:val="none" w:sz="0" w:space="0" w:color="auto"/>
              </w:divBdr>
              <w:divsChild>
                <w:div w:id="13799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7312">
          <w:marLeft w:val="0"/>
          <w:marRight w:val="0"/>
          <w:marTop w:val="0"/>
          <w:marBottom w:val="0"/>
          <w:divBdr>
            <w:top w:val="none" w:sz="0" w:space="0" w:color="auto"/>
            <w:left w:val="none" w:sz="0" w:space="0" w:color="auto"/>
            <w:bottom w:val="none" w:sz="0" w:space="0" w:color="auto"/>
            <w:right w:val="none" w:sz="0" w:space="0" w:color="auto"/>
          </w:divBdr>
          <w:divsChild>
            <w:div w:id="885797400">
              <w:marLeft w:val="180"/>
              <w:marRight w:val="0"/>
              <w:marTop w:val="0"/>
              <w:marBottom w:val="0"/>
              <w:divBdr>
                <w:top w:val="none" w:sz="0" w:space="0" w:color="auto"/>
                <w:left w:val="none" w:sz="0" w:space="0" w:color="auto"/>
                <w:bottom w:val="none" w:sz="0" w:space="0" w:color="auto"/>
                <w:right w:val="none" w:sz="0" w:space="0" w:color="auto"/>
              </w:divBdr>
              <w:divsChild>
                <w:div w:id="20057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3709">
          <w:marLeft w:val="0"/>
          <w:marRight w:val="0"/>
          <w:marTop w:val="0"/>
          <w:marBottom w:val="0"/>
          <w:divBdr>
            <w:top w:val="none" w:sz="0" w:space="0" w:color="auto"/>
            <w:left w:val="none" w:sz="0" w:space="0" w:color="auto"/>
            <w:bottom w:val="none" w:sz="0" w:space="0" w:color="auto"/>
            <w:right w:val="none" w:sz="0" w:space="0" w:color="auto"/>
          </w:divBdr>
          <w:divsChild>
            <w:div w:id="62066627">
              <w:marLeft w:val="180"/>
              <w:marRight w:val="0"/>
              <w:marTop w:val="0"/>
              <w:marBottom w:val="0"/>
              <w:divBdr>
                <w:top w:val="none" w:sz="0" w:space="0" w:color="auto"/>
                <w:left w:val="none" w:sz="0" w:space="0" w:color="auto"/>
                <w:bottom w:val="none" w:sz="0" w:space="0" w:color="auto"/>
                <w:right w:val="none" w:sz="0" w:space="0" w:color="auto"/>
              </w:divBdr>
              <w:divsChild>
                <w:div w:id="10021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1545">
          <w:marLeft w:val="0"/>
          <w:marRight w:val="0"/>
          <w:marTop w:val="0"/>
          <w:marBottom w:val="0"/>
          <w:divBdr>
            <w:top w:val="none" w:sz="0" w:space="0" w:color="auto"/>
            <w:left w:val="none" w:sz="0" w:space="0" w:color="auto"/>
            <w:bottom w:val="none" w:sz="0" w:space="0" w:color="auto"/>
            <w:right w:val="none" w:sz="0" w:space="0" w:color="auto"/>
          </w:divBdr>
          <w:divsChild>
            <w:div w:id="978607158">
              <w:marLeft w:val="180"/>
              <w:marRight w:val="0"/>
              <w:marTop w:val="0"/>
              <w:marBottom w:val="0"/>
              <w:divBdr>
                <w:top w:val="none" w:sz="0" w:space="0" w:color="auto"/>
                <w:left w:val="none" w:sz="0" w:space="0" w:color="auto"/>
                <w:bottom w:val="none" w:sz="0" w:space="0" w:color="auto"/>
                <w:right w:val="none" w:sz="0" w:space="0" w:color="auto"/>
              </w:divBdr>
              <w:divsChild>
                <w:div w:id="11297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1685">
          <w:marLeft w:val="0"/>
          <w:marRight w:val="0"/>
          <w:marTop w:val="0"/>
          <w:marBottom w:val="0"/>
          <w:divBdr>
            <w:top w:val="none" w:sz="0" w:space="0" w:color="auto"/>
            <w:left w:val="none" w:sz="0" w:space="0" w:color="auto"/>
            <w:bottom w:val="none" w:sz="0" w:space="0" w:color="auto"/>
            <w:right w:val="none" w:sz="0" w:space="0" w:color="auto"/>
          </w:divBdr>
          <w:divsChild>
            <w:div w:id="617568383">
              <w:marLeft w:val="180"/>
              <w:marRight w:val="0"/>
              <w:marTop w:val="0"/>
              <w:marBottom w:val="0"/>
              <w:divBdr>
                <w:top w:val="none" w:sz="0" w:space="0" w:color="auto"/>
                <w:left w:val="none" w:sz="0" w:space="0" w:color="auto"/>
                <w:bottom w:val="none" w:sz="0" w:space="0" w:color="auto"/>
                <w:right w:val="none" w:sz="0" w:space="0" w:color="auto"/>
              </w:divBdr>
              <w:divsChild>
                <w:div w:id="4113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799">
          <w:marLeft w:val="0"/>
          <w:marRight w:val="0"/>
          <w:marTop w:val="0"/>
          <w:marBottom w:val="0"/>
          <w:divBdr>
            <w:top w:val="none" w:sz="0" w:space="0" w:color="auto"/>
            <w:left w:val="none" w:sz="0" w:space="0" w:color="auto"/>
            <w:bottom w:val="none" w:sz="0" w:space="0" w:color="auto"/>
            <w:right w:val="none" w:sz="0" w:space="0" w:color="auto"/>
          </w:divBdr>
          <w:divsChild>
            <w:div w:id="627006919">
              <w:marLeft w:val="180"/>
              <w:marRight w:val="0"/>
              <w:marTop w:val="0"/>
              <w:marBottom w:val="0"/>
              <w:divBdr>
                <w:top w:val="none" w:sz="0" w:space="0" w:color="auto"/>
                <w:left w:val="none" w:sz="0" w:space="0" w:color="auto"/>
                <w:bottom w:val="none" w:sz="0" w:space="0" w:color="auto"/>
                <w:right w:val="none" w:sz="0" w:space="0" w:color="auto"/>
              </w:divBdr>
              <w:divsChild>
                <w:div w:id="6543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0129">
          <w:marLeft w:val="0"/>
          <w:marRight w:val="0"/>
          <w:marTop w:val="0"/>
          <w:marBottom w:val="0"/>
          <w:divBdr>
            <w:top w:val="none" w:sz="0" w:space="0" w:color="auto"/>
            <w:left w:val="none" w:sz="0" w:space="0" w:color="auto"/>
            <w:bottom w:val="none" w:sz="0" w:space="0" w:color="auto"/>
            <w:right w:val="none" w:sz="0" w:space="0" w:color="auto"/>
          </w:divBdr>
          <w:divsChild>
            <w:div w:id="2033870206">
              <w:marLeft w:val="180"/>
              <w:marRight w:val="0"/>
              <w:marTop w:val="0"/>
              <w:marBottom w:val="0"/>
              <w:divBdr>
                <w:top w:val="none" w:sz="0" w:space="0" w:color="auto"/>
                <w:left w:val="none" w:sz="0" w:space="0" w:color="auto"/>
                <w:bottom w:val="none" w:sz="0" w:space="0" w:color="auto"/>
                <w:right w:val="none" w:sz="0" w:space="0" w:color="auto"/>
              </w:divBdr>
              <w:divsChild>
                <w:div w:id="15707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543">
          <w:marLeft w:val="0"/>
          <w:marRight w:val="0"/>
          <w:marTop w:val="0"/>
          <w:marBottom w:val="0"/>
          <w:divBdr>
            <w:top w:val="none" w:sz="0" w:space="0" w:color="auto"/>
            <w:left w:val="none" w:sz="0" w:space="0" w:color="auto"/>
            <w:bottom w:val="none" w:sz="0" w:space="0" w:color="auto"/>
            <w:right w:val="none" w:sz="0" w:space="0" w:color="auto"/>
          </w:divBdr>
          <w:divsChild>
            <w:div w:id="1441100128">
              <w:marLeft w:val="180"/>
              <w:marRight w:val="0"/>
              <w:marTop w:val="0"/>
              <w:marBottom w:val="0"/>
              <w:divBdr>
                <w:top w:val="none" w:sz="0" w:space="0" w:color="auto"/>
                <w:left w:val="none" w:sz="0" w:space="0" w:color="auto"/>
                <w:bottom w:val="none" w:sz="0" w:space="0" w:color="auto"/>
                <w:right w:val="none" w:sz="0" w:space="0" w:color="auto"/>
              </w:divBdr>
              <w:divsChild>
                <w:div w:id="16054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0670">
          <w:marLeft w:val="0"/>
          <w:marRight w:val="0"/>
          <w:marTop w:val="0"/>
          <w:marBottom w:val="0"/>
          <w:divBdr>
            <w:top w:val="none" w:sz="0" w:space="0" w:color="auto"/>
            <w:left w:val="none" w:sz="0" w:space="0" w:color="auto"/>
            <w:bottom w:val="none" w:sz="0" w:space="0" w:color="auto"/>
            <w:right w:val="none" w:sz="0" w:space="0" w:color="auto"/>
          </w:divBdr>
          <w:divsChild>
            <w:div w:id="687950904">
              <w:marLeft w:val="180"/>
              <w:marRight w:val="0"/>
              <w:marTop w:val="0"/>
              <w:marBottom w:val="0"/>
              <w:divBdr>
                <w:top w:val="none" w:sz="0" w:space="0" w:color="auto"/>
                <w:left w:val="none" w:sz="0" w:space="0" w:color="auto"/>
                <w:bottom w:val="none" w:sz="0" w:space="0" w:color="auto"/>
                <w:right w:val="none" w:sz="0" w:space="0" w:color="auto"/>
              </w:divBdr>
              <w:divsChild>
                <w:div w:id="13253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3036">
          <w:marLeft w:val="0"/>
          <w:marRight w:val="0"/>
          <w:marTop w:val="0"/>
          <w:marBottom w:val="0"/>
          <w:divBdr>
            <w:top w:val="none" w:sz="0" w:space="0" w:color="auto"/>
            <w:left w:val="none" w:sz="0" w:space="0" w:color="auto"/>
            <w:bottom w:val="none" w:sz="0" w:space="0" w:color="auto"/>
            <w:right w:val="none" w:sz="0" w:space="0" w:color="auto"/>
          </w:divBdr>
          <w:divsChild>
            <w:div w:id="735708377">
              <w:marLeft w:val="180"/>
              <w:marRight w:val="0"/>
              <w:marTop w:val="0"/>
              <w:marBottom w:val="0"/>
              <w:divBdr>
                <w:top w:val="none" w:sz="0" w:space="0" w:color="auto"/>
                <w:left w:val="none" w:sz="0" w:space="0" w:color="auto"/>
                <w:bottom w:val="none" w:sz="0" w:space="0" w:color="auto"/>
                <w:right w:val="none" w:sz="0" w:space="0" w:color="auto"/>
              </w:divBdr>
              <w:divsChild>
                <w:div w:id="6987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414">
          <w:marLeft w:val="0"/>
          <w:marRight w:val="0"/>
          <w:marTop w:val="0"/>
          <w:marBottom w:val="0"/>
          <w:divBdr>
            <w:top w:val="none" w:sz="0" w:space="0" w:color="auto"/>
            <w:left w:val="none" w:sz="0" w:space="0" w:color="auto"/>
            <w:bottom w:val="none" w:sz="0" w:space="0" w:color="auto"/>
            <w:right w:val="none" w:sz="0" w:space="0" w:color="auto"/>
          </w:divBdr>
          <w:divsChild>
            <w:div w:id="1692343476">
              <w:marLeft w:val="180"/>
              <w:marRight w:val="0"/>
              <w:marTop w:val="0"/>
              <w:marBottom w:val="0"/>
              <w:divBdr>
                <w:top w:val="none" w:sz="0" w:space="0" w:color="auto"/>
                <w:left w:val="none" w:sz="0" w:space="0" w:color="auto"/>
                <w:bottom w:val="none" w:sz="0" w:space="0" w:color="auto"/>
                <w:right w:val="none" w:sz="0" w:space="0" w:color="auto"/>
              </w:divBdr>
              <w:divsChild>
                <w:div w:id="9267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8117">
          <w:marLeft w:val="0"/>
          <w:marRight w:val="0"/>
          <w:marTop w:val="0"/>
          <w:marBottom w:val="0"/>
          <w:divBdr>
            <w:top w:val="none" w:sz="0" w:space="0" w:color="auto"/>
            <w:left w:val="none" w:sz="0" w:space="0" w:color="auto"/>
            <w:bottom w:val="none" w:sz="0" w:space="0" w:color="auto"/>
            <w:right w:val="none" w:sz="0" w:space="0" w:color="auto"/>
          </w:divBdr>
          <w:divsChild>
            <w:div w:id="615407329">
              <w:marLeft w:val="180"/>
              <w:marRight w:val="0"/>
              <w:marTop w:val="0"/>
              <w:marBottom w:val="0"/>
              <w:divBdr>
                <w:top w:val="none" w:sz="0" w:space="0" w:color="auto"/>
                <w:left w:val="none" w:sz="0" w:space="0" w:color="auto"/>
                <w:bottom w:val="none" w:sz="0" w:space="0" w:color="auto"/>
                <w:right w:val="none" w:sz="0" w:space="0" w:color="auto"/>
              </w:divBdr>
              <w:divsChild>
                <w:div w:id="17414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867">
          <w:marLeft w:val="0"/>
          <w:marRight w:val="0"/>
          <w:marTop w:val="0"/>
          <w:marBottom w:val="0"/>
          <w:divBdr>
            <w:top w:val="none" w:sz="0" w:space="0" w:color="auto"/>
            <w:left w:val="none" w:sz="0" w:space="0" w:color="auto"/>
            <w:bottom w:val="none" w:sz="0" w:space="0" w:color="auto"/>
            <w:right w:val="none" w:sz="0" w:space="0" w:color="auto"/>
          </w:divBdr>
          <w:divsChild>
            <w:div w:id="1313945355">
              <w:marLeft w:val="180"/>
              <w:marRight w:val="0"/>
              <w:marTop w:val="0"/>
              <w:marBottom w:val="0"/>
              <w:divBdr>
                <w:top w:val="none" w:sz="0" w:space="0" w:color="auto"/>
                <w:left w:val="none" w:sz="0" w:space="0" w:color="auto"/>
                <w:bottom w:val="none" w:sz="0" w:space="0" w:color="auto"/>
                <w:right w:val="none" w:sz="0" w:space="0" w:color="auto"/>
              </w:divBdr>
              <w:divsChild>
                <w:div w:id="7977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3243">
          <w:marLeft w:val="0"/>
          <w:marRight w:val="0"/>
          <w:marTop w:val="0"/>
          <w:marBottom w:val="0"/>
          <w:divBdr>
            <w:top w:val="none" w:sz="0" w:space="0" w:color="auto"/>
            <w:left w:val="none" w:sz="0" w:space="0" w:color="auto"/>
            <w:bottom w:val="none" w:sz="0" w:space="0" w:color="auto"/>
            <w:right w:val="none" w:sz="0" w:space="0" w:color="auto"/>
          </w:divBdr>
          <w:divsChild>
            <w:div w:id="1171290443">
              <w:marLeft w:val="180"/>
              <w:marRight w:val="0"/>
              <w:marTop w:val="0"/>
              <w:marBottom w:val="0"/>
              <w:divBdr>
                <w:top w:val="none" w:sz="0" w:space="0" w:color="auto"/>
                <w:left w:val="none" w:sz="0" w:space="0" w:color="auto"/>
                <w:bottom w:val="none" w:sz="0" w:space="0" w:color="auto"/>
                <w:right w:val="none" w:sz="0" w:space="0" w:color="auto"/>
              </w:divBdr>
              <w:divsChild>
                <w:div w:id="19589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3324">
          <w:marLeft w:val="0"/>
          <w:marRight w:val="0"/>
          <w:marTop w:val="0"/>
          <w:marBottom w:val="0"/>
          <w:divBdr>
            <w:top w:val="none" w:sz="0" w:space="0" w:color="auto"/>
            <w:left w:val="none" w:sz="0" w:space="0" w:color="auto"/>
            <w:bottom w:val="none" w:sz="0" w:space="0" w:color="auto"/>
            <w:right w:val="none" w:sz="0" w:space="0" w:color="auto"/>
          </w:divBdr>
          <w:divsChild>
            <w:div w:id="91437664">
              <w:marLeft w:val="180"/>
              <w:marRight w:val="0"/>
              <w:marTop w:val="0"/>
              <w:marBottom w:val="0"/>
              <w:divBdr>
                <w:top w:val="none" w:sz="0" w:space="0" w:color="auto"/>
                <w:left w:val="none" w:sz="0" w:space="0" w:color="auto"/>
                <w:bottom w:val="none" w:sz="0" w:space="0" w:color="auto"/>
                <w:right w:val="none" w:sz="0" w:space="0" w:color="auto"/>
              </w:divBdr>
              <w:divsChild>
                <w:div w:id="19066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014">
          <w:marLeft w:val="0"/>
          <w:marRight w:val="0"/>
          <w:marTop w:val="0"/>
          <w:marBottom w:val="0"/>
          <w:divBdr>
            <w:top w:val="none" w:sz="0" w:space="0" w:color="auto"/>
            <w:left w:val="none" w:sz="0" w:space="0" w:color="auto"/>
            <w:bottom w:val="none" w:sz="0" w:space="0" w:color="auto"/>
            <w:right w:val="none" w:sz="0" w:space="0" w:color="auto"/>
          </w:divBdr>
          <w:divsChild>
            <w:div w:id="1725790330">
              <w:marLeft w:val="180"/>
              <w:marRight w:val="0"/>
              <w:marTop w:val="0"/>
              <w:marBottom w:val="0"/>
              <w:divBdr>
                <w:top w:val="none" w:sz="0" w:space="0" w:color="auto"/>
                <w:left w:val="none" w:sz="0" w:space="0" w:color="auto"/>
                <w:bottom w:val="none" w:sz="0" w:space="0" w:color="auto"/>
                <w:right w:val="none" w:sz="0" w:space="0" w:color="auto"/>
              </w:divBdr>
              <w:divsChild>
                <w:div w:id="2872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6832">
          <w:marLeft w:val="0"/>
          <w:marRight w:val="0"/>
          <w:marTop w:val="0"/>
          <w:marBottom w:val="0"/>
          <w:divBdr>
            <w:top w:val="none" w:sz="0" w:space="0" w:color="auto"/>
            <w:left w:val="none" w:sz="0" w:space="0" w:color="auto"/>
            <w:bottom w:val="none" w:sz="0" w:space="0" w:color="auto"/>
            <w:right w:val="none" w:sz="0" w:space="0" w:color="auto"/>
          </w:divBdr>
          <w:divsChild>
            <w:div w:id="900795397">
              <w:marLeft w:val="180"/>
              <w:marRight w:val="0"/>
              <w:marTop w:val="0"/>
              <w:marBottom w:val="0"/>
              <w:divBdr>
                <w:top w:val="none" w:sz="0" w:space="0" w:color="auto"/>
                <w:left w:val="none" w:sz="0" w:space="0" w:color="auto"/>
                <w:bottom w:val="none" w:sz="0" w:space="0" w:color="auto"/>
                <w:right w:val="none" w:sz="0" w:space="0" w:color="auto"/>
              </w:divBdr>
              <w:divsChild>
                <w:div w:id="80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40280">
          <w:marLeft w:val="0"/>
          <w:marRight w:val="0"/>
          <w:marTop w:val="0"/>
          <w:marBottom w:val="0"/>
          <w:divBdr>
            <w:top w:val="none" w:sz="0" w:space="0" w:color="auto"/>
            <w:left w:val="none" w:sz="0" w:space="0" w:color="auto"/>
            <w:bottom w:val="none" w:sz="0" w:space="0" w:color="auto"/>
            <w:right w:val="none" w:sz="0" w:space="0" w:color="auto"/>
          </w:divBdr>
          <w:divsChild>
            <w:div w:id="87652488">
              <w:marLeft w:val="180"/>
              <w:marRight w:val="0"/>
              <w:marTop w:val="0"/>
              <w:marBottom w:val="0"/>
              <w:divBdr>
                <w:top w:val="none" w:sz="0" w:space="0" w:color="auto"/>
                <w:left w:val="none" w:sz="0" w:space="0" w:color="auto"/>
                <w:bottom w:val="none" w:sz="0" w:space="0" w:color="auto"/>
                <w:right w:val="none" w:sz="0" w:space="0" w:color="auto"/>
              </w:divBdr>
              <w:divsChild>
                <w:div w:id="3523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78920">
          <w:marLeft w:val="0"/>
          <w:marRight w:val="0"/>
          <w:marTop w:val="0"/>
          <w:marBottom w:val="0"/>
          <w:divBdr>
            <w:top w:val="none" w:sz="0" w:space="0" w:color="auto"/>
            <w:left w:val="none" w:sz="0" w:space="0" w:color="auto"/>
            <w:bottom w:val="none" w:sz="0" w:space="0" w:color="auto"/>
            <w:right w:val="none" w:sz="0" w:space="0" w:color="auto"/>
          </w:divBdr>
          <w:divsChild>
            <w:div w:id="1224827462">
              <w:marLeft w:val="180"/>
              <w:marRight w:val="0"/>
              <w:marTop w:val="0"/>
              <w:marBottom w:val="0"/>
              <w:divBdr>
                <w:top w:val="none" w:sz="0" w:space="0" w:color="auto"/>
                <w:left w:val="none" w:sz="0" w:space="0" w:color="auto"/>
                <w:bottom w:val="none" w:sz="0" w:space="0" w:color="auto"/>
                <w:right w:val="none" w:sz="0" w:space="0" w:color="auto"/>
              </w:divBdr>
              <w:divsChild>
                <w:div w:id="7518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0810">
          <w:marLeft w:val="0"/>
          <w:marRight w:val="0"/>
          <w:marTop w:val="0"/>
          <w:marBottom w:val="0"/>
          <w:divBdr>
            <w:top w:val="none" w:sz="0" w:space="0" w:color="auto"/>
            <w:left w:val="none" w:sz="0" w:space="0" w:color="auto"/>
            <w:bottom w:val="none" w:sz="0" w:space="0" w:color="auto"/>
            <w:right w:val="none" w:sz="0" w:space="0" w:color="auto"/>
          </w:divBdr>
          <w:divsChild>
            <w:div w:id="2143494889">
              <w:marLeft w:val="180"/>
              <w:marRight w:val="0"/>
              <w:marTop w:val="0"/>
              <w:marBottom w:val="0"/>
              <w:divBdr>
                <w:top w:val="none" w:sz="0" w:space="0" w:color="auto"/>
                <w:left w:val="none" w:sz="0" w:space="0" w:color="auto"/>
                <w:bottom w:val="none" w:sz="0" w:space="0" w:color="auto"/>
                <w:right w:val="none" w:sz="0" w:space="0" w:color="auto"/>
              </w:divBdr>
              <w:divsChild>
                <w:div w:id="15639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553">
          <w:marLeft w:val="0"/>
          <w:marRight w:val="0"/>
          <w:marTop w:val="0"/>
          <w:marBottom w:val="0"/>
          <w:divBdr>
            <w:top w:val="none" w:sz="0" w:space="0" w:color="auto"/>
            <w:left w:val="none" w:sz="0" w:space="0" w:color="auto"/>
            <w:bottom w:val="none" w:sz="0" w:space="0" w:color="auto"/>
            <w:right w:val="none" w:sz="0" w:space="0" w:color="auto"/>
          </w:divBdr>
          <w:divsChild>
            <w:div w:id="219102034">
              <w:marLeft w:val="180"/>
              <w:marRight w:val="0"/>
              <w:marTop w:val="0"/>
              <w:marBottom w:val="0"/>
              <w:divBdr>
                <w:top w:val="none" w:sz="0" w:space="0" w:color="auto"/>
                <w:left w:val="none" w:sz="0" w:space="0" w:color="auto"/>
                <w:bottom w:val="none" w:sz="0" w:space="0" w:color="auto"/>
                <w:right w:val="none" w:sz="0" w:space="0" w:color="auto"/>
              </w:divBdr>
              <w:divsChild>
                <w:div w:id="1366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9496">
          <w:marLeft w:val="0"/>
          <w:marRight w:val="0"/>
          <w:marTop w:val="0"/>
          <w:marBottom w:val="0"/>
          <w:divBdr>
            <w:top w:val="none" w:sz="0" w:space="0" w:color="auto"/>
            <w:left w:val="none" w:sz="0" w:space="0" w:color="auto"/>
            <w:bottom w:val="none" w:sz="0" w:space="0" w:color="auto"/>
            <w:right w:val="none" w:sz="0" w:space="0" w:color="auto"/>
          </w:divBdr>
          <w:divsChild>
            <w:div w:id="108091961">
              <w:marLeft w:val="180"/>
              <w:marRight w:val="0"/>
              <w:marTop w:val="0"/>
              <w:marBottom w:val="0"/>
              <w:divBdr>
                <w:top w:val="none" w:sz="0" w:space="0" w:color="auto"/>
                <w:left w:val="none" w:sz="0" w:space="0" w:color="auto"/>
                <w:bottom w:val="none" w:sz="0" w:space="0" w:color="auto"/>
                <w:right w:val="none" w:sz="0" w:space="0" w:color="auto"/>
              </w:divBdr>
              <w:divsChild>
                <w:div w:id="20063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5655">
          <w:marLeft w:val="0"/>
          <w:marRight w:val="0"/>
          <w:marTop w:val="0"/>
          <w:marBottom w:val="0"/>
          <w:divBdr>
            <w:top w:val="none" w:sz="0" w:space="0" w:color="auto"/>
            <w:left w:val="none" w:sz="0" w:space="0" w:color="auto"/>
            <w:bottom w:val="none" w:sz="0" w:space="0" w:color="auto"/>
            <w:right w:val="none" w:sz="0" w:space="0" w:color="auto"/>
          </w:divBdr>
          <w:divsChild>
            <w:div w:id="298388116">
              <w:marLeft w:val="180"/>
              <w:marRight w:val="0"/>
              <w:marTop w:val="0"/>
              <w:marBottom w:val="0"/>
              <w:divBdr>
                <w:top w:val="none" w:sz="0" w:space="0" w:color="auto"/>
                <w:left w:val="none" w:sz="0" w:space="0" w:color="auto"/>
                <w:bottom w:val="none" w:sz="0" w:space="0" w:color="auto"/>
                <w:right w:val="none" w:sz="0" w:space="0" w:color="auto"/>
              </w:divBdr>
              <w:divsChild>
                <w:div w:id="16774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9953">
          <w:marLeft w:val="0"/>
          <w:marRight w:val="0"/>
          <w:marTop w:val="0"/>
          <w:marBottom w:val="0"/>
          <w:divBdr>
            <w:top w:val="none" w:sz="0" w:space="0" w:color="auto"/>
            <w:left w:val="none" w:sz="0" w:space="0" w:color="auto"/>
            <w:bottom w:val="none" w:sz="0" w:space="0" w:color="auto"/>
            <w:right w:val="none" w:sz="0" w:space="0" w:color="auto"/>
          </w:divBdr>
          <w:divsChild>
            <w:div w:id="1765493899">
              <w:marLeft w:val="180"/>
              <w:marRight w:val="0"/>
              <w:marTop w:val="0"/>
              <w:marBottom w:val="0"/>
              <w:divBdr>
                <w:top w:val="none" w:sz="0" w:space="0" w:color="auto"/>
                <w:left w:val="none" w:sz="0" w:space="0" w:color="auto"/>
                <w:bottom w:val="none" w:sz="0" w:space="0" w:color="auto"/>
                <w:right w:val="none" w:sz="0" w:space="0" w:color="auto"/>
              </w:divBdr>
              <w:divsChild>
                <w:div w:id="2476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491">
          <w:marLeft w:val="0"/>
          <w:marRight w:val="0"/>
          <w:marTop w:val="0"/>
          <w:marBottom w:val="0"/>
          <w:divBdr>
            <w:top w:val="none" w:sz="0" w:space="0" w:color="auto"/>
            <w:left w:val="none" w:sz="0" w:space="0" w:color="auto"/>
            <w:bottom w:val="none" w:sz="0" w:space="0" w:color="auto"/>
            <w:right w:val="none" w:sz="0" w:space="0" w:color="auto"/>
          </w:divBdr>
          <w:divsChild>
            <w:div w:id="1492451615">
              <w:marLeft w:val="180"/>
              <w:marRight w:val="0"/>
              <w:marTop w:val="0"/>
              <w:marBottom w:val="0"/>
              <w:divBdr>
                <w:top w:val="none" w:sz="0" w:space="0" w:color="auto"/>
                <w:left w:val="none" w:sz="0" w:space="0" w:color="auto"/>
                <w:bottom w:val="none" w:sz="0" w:space="0" w:color="auto"/>
                <w:right w:val="none" w:sz="0" w:space="0" w:color="auto"/>
              </w:divBdr>
              <w:divsChild>
                <w:div w:id="5010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1122">
          <w:marLeft w:val="0"/>
          <w:marRight w:val="0"/>
          <w:marTop w:val="0"/>
          <w:marBottom w:val="0"/>
          <w:divBdr>
            <w:top w:val="none" w:sz="0" w:space="0" w:color="auto"/>
            <w:left w:val="none" w:sz="0" w:space="0" w:color="auto"/>
            <w:bottom w:val="none" w:sz="0" w:space="0" w:color="auto"/>
            <w:right w:val="none" w:sz="0" w:space="0" w:color="auto"/>
          </w:divBdr>
          <w:divsChild>
            <w:div w:id="1940141708">
              <w:marLeft w:val="180"/>
              <w:marRight w:val="0"/>
              <w:marTop w:val="0"/>
              <w:marBottom w:val="0"/>
              <w:divBdr>
                <w:top w:val="none" w:sz="0" w:space="0" w:color="auto"/>
                <w:left w:val="none" w:sz="0" w:space="0" w:color="auto"/>
                <w:bottom w:val="none" w:sz="0" w:space="0" w:color="auto"/>
                <w:right w:val="none" w:sz="0" w:space="0" w:color="auto"/>
              </w:divBdr>
              <w:divsChild>
                <w:div w:id="19908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2373">
          <w:marLeft w:val="0"/>
          <w:marRight w:val="0"/>
          <w:marTop w:val="0"/>
          <w:marBottom w:val="0"/>
          <w:divBdr>
            <w:top w:val="none" w:sz="0" w:space="0" w:color="auto"/>
            <w:left w:val="none" w:sz="0" w:space="0" w:color="auto"/>
            <w:bottom w:val="none" w:sz="0" w:space="0" w:color="auto"/>
            <w:right w:val="none" w:sz="0" w:space="0" w:color="auto"/>
          </w:divBdr>
          <w:divsChild>
            <w:div w:id="2113669296">
              <w:marLeft w:val="180"/>
              <w:marRight w:val="0"/>
              <w:marTop w:val="0"/>
              <w:marBottom w:val="0"/>
              <w:divBdr>
                <w:top w:val="none" w:sz="0" w:space="0" w:color="auto"/>
                <w:left w:val="none" w:sz="0" w:space="0" w:color="auto"/>
                <w:bottom w:val="none" w:sz="0" w:space="0" w:color="auto"/>
                <w:right w:val="none" w:sz="0" w:space="0" w:color="auto"/>
              </w:divBdr>
              <w:divsChild>
                <w:div w:id="6146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2991">
          <w:marLeft w:val="0"/>
          <w:marRight w:val="0"/>
          <w:marTop w:val="0"/>
          <w:marBottom w:val="0"/>
          <w:divBdr>
            <w:top w:val="none" w:sz="0" w:space="0" w:color="auto"/>
            <w:left w:val="none" w:sz="0" w:space="0" w:color="auto"/>
            <w:bottom w:val="none" w:sz="0" w:space="0" w:color="auto"/>
            <w:right w:val="none" w:sz="0" w:space="0" w:color="auto"/>
          </w:divBdr>
          <w:divsChild>
            <w:div w:id="1944220225">
              <w:marLeft w:val="180"/>
              <w:marRight w:val="0"/>
              <w:marTop w:val="0"/>
              <w:marBottom w:val="0"/>
              <w:divBdr>
                <w:top w:val="none" w:sz="0" w:space="0" w:color="auto"/>
                <w:left w:val="none" w:sz="0" w:space="0" w:color="auto"/>
                <w:bottom w:val="none" w:sz="0" w:space="0" w:color="auto"/>
                <w:right w:val="none" w:sz="0" w:space="0" w:color="auto"/>
              </w:divBdr>
              <w:divsChild>
                <w:div w:id="8026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14029">
          <w:marLeft w:val="0"/>
          <w:marRight w:val="0"/>
          <w:marTop w:val="0"/>
          <w:marBottom w:val="0"/>
          <w:divBdr>
            <w:top w:val="none" w:sz="0" w:space="0" w:color="auto"/>
            <w:left w:val="none" w:sz="0" w:space="0" w:color="auto"/>
            <w:bottom w:val="none" w:sz="0" w:space="0" w:color="auto"/>
            <w:right w:val="none" w:sz="0" w:space="0" w:color="auto"/>
          </w:divBdr>
          <w:divsChild>
            <w:div w:id="1789466918">
              <w:marLeft w:val="180"/>
              <w:marRight w:val="0"/>
              <w:marTop w:val="0"/>
              <w:marBottom w:val="0"/>
              <w:divBdr>
                <w:top w:val="none" w:sz="0" w:space="0" w:color="auto"/>
                <w:left w:val="none" w:sz="0" w:space="0" w:color="auto"/>
                <w:bottom w:val="none" w:sz="0" w:space="0" w:color="auto"/>
                <w:right w:val="none" w:sz="0" w:space="0" w:color="auto"/>
              </w:divBdr>
              <w:divsChild>
                <w:div w:id="18685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8378">
          <w:marLeft w:val="0"/>
          <w:marRight w:val="0"/>
          <w:marTop w:val="0"/>
          <w:marBottom w:val="0"/>
          <w:divBdr>
            <w:top w:val="none" w:sz="0" w:space="0" w:color="auto"/>
            <w:left w:val="none" w:sz="0" w:space="0" w:color="auto"/>
            <w:bottom w:val="none" w:sz="0" w:space="0" w:color="auto"/>
            <w:right w:val="none" w:sz="0" w:space="0" w:color="auto"/>
          </w:divBdr>
          <w:divsChild>
            <w:div w:id="1590507001">
              <w:marLeft w:val="180"/>
              <w:marRight w:val="0"/>
              <w:marTop w:val="0"/>
              <w:marBottom w:val="0"/>
              <w:divBdr>
                <w:top w:val="none" w:sz="0" w:space="0" w:color="auto"/>
                <w:left w:val="none" w:sz="0" w:space="0" w:color="auto"/>
                <w:bottom w:val="none" w:sz="0" w:space="0" w:color="auto"/>
                <w:right w:val="none" w:sz="0" w:space="0" w:color="auto"/>
              </w:divBdr>
              <w:divsChild>
                <w:div w:id="7696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3955">
          <w:marLeft w:val="0"/>
          <w:marRight w:val="0"/>
          <w:marTop w:val="0"/>
          <w:marBottom w:val="0"/>
          <w:divBdr>
            <w:top w:val="none" w:sz="0" w:space="0" w:color="auto"/>
            <w:left w:val="none" w:sz="0" w:space="0" w:color="auto"/>
            <w:bottom w:val="none" w:sz="0" w:space="0" w:color="auto"/>
            <w:right w:val="none" w:sz="0" w:space="0" w:color="auto"/>
          </w:divBdr>
          <w:divsChild>
            <w:div w:id="1017271255">
              <w:marLeft w:val="180"/>
              <w:marRight w:val="0"/>
              <w:marTop w:val="0"/>
              <w:marBottom w:val="0"/>
              <w:divBdr>
                <w:top w:val="none" w:sz="0" w:space="0" w:color="auto"/>
                <w:left w:val="none" w:sz="0" w:space="0" w:color="auto"/>
                <w:bottom w:val="none" w:sz="0" w:space="0" w:color="auto"/>
                <w:right w:val="none" w:sz="0" w:space="0" w:color="auto"/>
              </w:divBdr>
              <w:divsChild>
                <w:div w:id="11347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5736">
          <w:marLeft w:val="0"/>
          <w:marRight w:val="0"/>
          <w:marTop w:val="0"/>
          <w:marBottom w:val="0"/>
          <w:divBdr>
            <w:top w:val="none" w:sz="0" w:space="0" w:color="auto"/>
            <w:left w:val="none" w:sz="0" w:space="0" w:color="auto"/>
            <w:bottom w:val="none" w:sz="0" w:space="0" w:color="auto"/>
            <w:right w:val="none" w:sz="0" w:space="0" w:color="auto"/>
          </w:divBdr>
          <w:divsChild>
            <w:div w:id="854920681">
              <w:marLeft w:val="180"/>
              <w:marRight w:val="0"/>
              <w:marTop w:val="0"/>
              <w:marBottom w:val="0"/>
              <w:divBdr>
                <w:top w:val="none" w:sz="0" w:space="0" w:color="auto"/>
                <w:left w:val="none" w:sz="0" w:space="0" w:color="auto"/>
                <w:bottom w:val="none" w:sz="0" w:space="0" w:color="auto"/>
                <w:right w:val="none" w:sz="0" w:space="0" w:color="auto"/>
              </w:divBdr>
              <w:divsChild>
                <w:div w:id="10577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8314">
          <w:marLeft w:val="0"/>
          <w:marRight w:val="0"/>
          <w:marTop w:val="0"/>
          <w:marBottom w:val="0"/>
          <w:divBdr>
            <w:top w:val="none" w:sz="0" w:space="0" w:color="auto"/>
            <w:left w:val="none" w:sz="0" w:space="0" w:color="auto"/>
            <w:bottom w:val="none" w:sz="0" w:space="0" w:color="auto"/>
            <w:right w:val="none" w:sz="0" w:space="0" w:color="auto"/>
          </w:divBdr>
          <w:divsChild>
            <w:div w:id="731971882">
              <w:marLeft w:val="180"/>
              <w:marRight w:val="0"/>
              <w:marTop w:val="0"/>
              <w:marBottom w:val="0"/>
              <w:divBdr>
                <w:top w:val="none" w:sz="0" w:space="0" w:color="auto"/>
                <w:left w:val="none" w:sz="0" w:space="0" w:color="auto"/>
                <w:bottom w:val="none" w:sz="0" w:space="0" w:color="auto"/>
                <w:right w:val="none" w:sz="0" w:space="0" w:color="auto"/>
              </w:divBdr>
              <w:divsChild>
                <w:div w:id="7068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0670">
          <w:marLeft w:val="0"/>
          <w:marRight w:val="0"/>
          <w:marTop w:val="0"/>
          <w:marBottom w:val="0"/>
          <w:divBdr>
            <w:top w:val="none" w:sz="0" w:space="0" w:color="auto"/>
            <w:left w:val="none" w:sz="0" w:space="0" w:color="auto"/>
            <w:bottom w:val="none" w:sz="0" w:space="0" w:color="auto"/>
            <w:right w:val="none" w:sz="0" w:space="0" w:color="auto"/>
          </w:divBdr>
          <w:divsChild>
            <w:div w:id="835464664">
              <w:marLeft w:val="180"/>
              <w:marRight w:val="0"/>
              <w:marTop w:val="0"/>
              <w:marBottom w:val="0"/>
              <w:divBdr>
                <w:top w:val="none" w:sz="0" w:space="0" w:color="auto"/>
                <w:left w:val="none" w:sz="0" w:space="0" w:color="auto"/>
                <w:bottom w:val="none" w:sz="0" w:space="0" w:color="auto"/>
                <w:right w:val="none" w:sz="0" w:space="0" w:color="auto"/>
              </w:divBdr>
              <w:divsChild>
                <w:div w:id="3084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4600">
          <w:marLeft w:val="0"/>
          <w:marRight w:val="0"/>
          <w:marTop w:val="0"/>
          <w:marBottom w:val="0"/>
          <w:divBdr>
            <w:top w:val="none" w:sz="0" w:space="0" w:color="auto"/>
            <w:left w:val="none" w:sz="0" w:space="0" w:color="auto"/>
            <w:bottom w:val="none" w:sz="0" w:space="0" w:color="auto"/>
            <w:right w:val="none" w:sz="0" w:space="0" w:color="auto"/>
          </w:divBdr>
          <w:divsChild>
            <w:div w:id="1625190304">
              <w:marLeft w:val="180"/>
              <w:marRight w:val="0"/>
              <w:marTop w:val="0"/>
              <w:marBottom w:val="0"/>
              <w:divBdr>
                <w:top w:val="none" w:sz="0" w:space="0" w:color="auto"/>
                <w:left w:val="none" w:sz="0" w:space="0" w:color="auto"/>
                <w:bottom w:val="none" w:sz="0" w:space="0" w:color="auto"/>
                <w:right w:val="none" w:sz="0" w:space="0" w:color="auto"/>
              </w:divBdr>
              <w:divsChild>
                <w:div w:id="1770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3205">
          <w:marLeft w:val="0"/>
          <w:marRight w:val="0"/>
          <w:marTop w:val="0"/>
          <w:marBottom w:val="0"/>
          <w:divBdr>
            <w:top w:val="none" w:sz="0" w:space="0" w:color="auto"/>
            <w:left w:val="none" w:sz="0" w:space="0" w:color="auto"/>
            <w:bottom w:val="none" w:sz="0" w:space="0" w:color="auto"/>
            <w:right w:val="none" w:sz="0" w:space="0" w:color="auto"/>
          </w:divBdr>
          <w:divsChild>
            <w:div w:id="1023361295">
              <w:marLeft w:val="180"/>
              <w:marRight w:val="0"/>
              <w:marTop w:val="0"/>
              <w:marBottom w:val="0"/>
              <w:divBdr>
                <w:top w:val="none" w:sz="0" w:space="0" w:color="auto"/>
                <w:left w:val="none" w:sz="0" w:space="0" w:color="auto"/>
                <w:bottom w:val="none" w:sz="0" w:space="0" w:color="auto"/>
                <w:right w:val="none" w:sz="0" w:space="0" w:color="auto"/>
              </w:divBdr>
              <w:divsChild>
                <w:div w:id="324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7571">
          <w:marLeft w:val="0"/>
          <w:marRight w:val="0"/>
          <w:marTop w:val="0"/>
          <w:marBottom w:val="0"/>
          <w:divBdr>
            <w:top w:val="none" w:sz="0" w:space="0" w:color="auto"/>
            <w:left w:val="none" w:sz="0" w:space="0" w:color="auto"/>
            <w:bottom w:val="none" w:sz="0" w:space="0" w:color="auto"/>
            <w:right w:val="none" w:sz="0" w:space="0" w:color="auto"/>
          </w:divBdr>
          <w:divsChild>
            <w:div w:id="782307710">
              <w:marLeft w:val="18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5982">
          <w:marLeft w:val="0"/>
          <w:marRight w:val="0"/>
          <w:marTop w:val="0"/>
          <w:marBottom w:val="0"/>
          <w:divBdr>
            <w:top w:val="none" w:sz="0" w:space="0" w:color="auto"/>
            <w:left w:val="none" w:sz="0" w:space="0" w:color="auto"/>
            <w:bottom w:val="none" w:sz="0" w:space="0" w:color="auto"/>
            <w:right w:val="none" w:sz="0" w:space="0" w:color="auto"/>
          </w:divBdr>
          <w:divsChild>
            <w:div w:id="1279876741">
              <w:marLeft w:val="180"/>
              <w:marRight w:val="0"/>
              <w:marTop w:val="0"/>
              <w:marBottom w:val="0"/>
              <w:divBdr>
                <w:top w:val="none" w:sz="0" w:space="0" w:color="auto"/>
                <w:left w:val="none" w:sz="0" w:space="0" w:color="auto"/>
                <w:bottom w:val="none" w:sz="0" w:space="0" w:color="auto"/>
                <w:right w:val="none" w:sz="0" w:space="0" w:color="auto"/>
              </w:divBdr>
              <w:divsChild>
                <w:div w:id="12729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504">
          <w:marLeft w:val="0"/>
          <w:marRight w:val="0"/>
          <w:marTop w:val="0"/>
          <w:marBottom w:val="0"/>
          <w:divBdr>
            <w:top w:val="none" w:sz="0" w:space="0" w:color="auto"/>
            <w:left w:val="none" w:sz="0" w:space="0" w:color="auto"/>
            <w:bottom w:val="none" w:sz="0" w:space="0" w:color="auto"/>
            <w:right w:val="none" w:sz="0" w:space="0" w:color="auto"/>
          </w:divBdr>
          <w:divsChild>
            <w:div w:id="789544059">
              <w:marLeft w:val="180"/>
              <w:marRight w:val="0"/>
              <w:marTop w:val="0"/>
              <w:marBottom w:val="0"/>
              <w:divBdr>
                <w:top w:val="none" w:sz="0" w:space="0" w:color="auto"/>
                <w:left w:val="none" w:sz="0" w:space="0" w:color="auto"/>
                <w:bottom w:val="none" w:sz="0" w:space="0" w:color="auto"/>
                <w:right w:val="none" w:sz="0" w:space="0" w:color="auto"/>
              </w:divBdr>
              <w:divsChild>
                <w:div w:id="18169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754">
          <w:marLeft w:val="0"/>
          <w:marRight w:val="0"/>
          <w:marTop w:val="0"/>
          <w:marBottom w:val="0"/>
          <w:divBdr>
            <w:top w:val="none" w:sz="0" w:space="0" w:color="auto"/>
            <w:left w:val="none" w:sz="0" w:space="0" w:color="auto"/>
            <w:bottom w:val="none" w:sz="0" w:space="0" w:color="auto"/>
            <w:right w:val="none" w:sz="0" w:space="0" w:color="auto"/>
          </w:divBdr>
          <w:divsChild>
            <w:div w:id="1077899045">
              <w:marLeft w:val="180"/>
              <w:marRight w:val="0"/>
              <w:marTop w:val="0"/>
              <w:marBottom w:val="0"/>
              <w:divBdr>
                <w:top w:val="none" w:sz="0" w:space="0" w:color="auto"/>
                <w:left w:val="none" w:sz="0" w:space="0" w:color="auto"/>
                <w:bottom w:val="none" w:sz="0" w:space="0" w:color="auto"/>
                <w:right w:val="none" w:sz="0" w:space="0" w:color="auto"/>
              </w:divBdr>
              <w:divsChild>
                <w:div w:id="1437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4908">
          <w:marLeft w:val="0"/>
          <w:marRight w:val="0"/>
          <w:marTop w:val="0"/>
          <w:marBottom w:val="0"/>
          <w:divBdr>
            <w:top w:val="none" w:sz="0" w:space="0" w:color="auto"/>
            <w:left w:val="none" w:sz="0" w:space="0" w:color="auto"/>
            <w:bottom w:val="none" w:sz="0" w:space="0" w:color="auto"/>
            <w:right w:val="none" w:sz="0" w:space="0" w:color="auto"/>
          </w:divBdr>
          <w:divsChild>
            <w:div w:id="889996677">
              <w:marLeft w:val="180"/>
              <w:marRight w:val="0"/>
              <w:marTop w:val="0"/>
              <w:marBottom w:val="0"/>
              <w:divBdr>
                <w:top w:val="none" w:sz="0" w:space="0" w:color="auto"/>
                <w:left w:val="none" w:sz="0" w:space="0" w:color="auto"/>
                <w:bottom w:val="none" w:sz="0" w:space="0" w:color="auto"/>
                <w:right w:val="none" w:sz="0" w:space="0" w:color="auto"/>
              </w:divBdr>
              <w:divsChild>
                <w:div w:id="2717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1737">
          <w:marLeft w:val="0"/>
          <w:marRight w:val="0"/>
          <w:marTop w:val="0"/>
          <w:marBottom w:val="0"/>
          <w:divBdr>
            <w:top w:val="none" w:sz="0" w:space="0" w:color="auto"/>
            <w:left w:val="none" w:sz="0" w:space="0" w:color="auto"/>
            <w:bottom w:val="none" w:sz="0" w:space="0" w:color="auto"/>
            <w:right w:val="none" w:sz="0" w:space="0" w:color="auto"/>
          </w:divBdr>
          <w:divsChild>
            <w:div w:id="1944875592">
              <w:marLeft w:val="180"/>
              <w:marRight w:val="0"/>
              <w:marTop w:val="0"/>
              <w:marBottom w:val="0"/>
              <w:divBdr>
                <w:top w:val="none" w:sz="0" w:space="0" w:color="auto"/>
                <w:left w:val="none" w:sz="0" w:space="0" w:color="auto"/>
                <w:bottom w:val="none" w:sz="0" w:space="0" w:color="auto"/>
                <w:right w:val="none" w:sz="0" w:space="0" w:color="auto"/>
              </w:divBdr>
              <w:divsChild>
                <w:div w:id="20220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31401">
          <w:marLeft w:val="0"/>
          <w:marRight w:val="0"/>
          <w:marTop w:val="0"/>
          <w:marBottom w:val="0"/>
          <w:divBdr>
            <w:top w:val="none" w:sz="0" w:space="0" w:color="auto"/>
            <w:left w:val="none" w:sz="0" w:space="0" w:color="auto"/>
            <w:bottom w:val="none" w:sz="0" w:space="0" w:color="auto"/>
            <w:right w:val="none" w:sz="0" w:space="0" w:color="auto"/>
          </w:divBdr>
          <w:divsChild>
            <w:div w:id="717555087">
              <w:marLeft w:val="180"/>
              <w:marRight w:val="0"/>
              <w:marTop w:val="0"/>
              <w:marBottom w:val="0"/>
              <w:divBdr>
                <w:top w:val="none" w:sz="0" w:space="0" w:color="auto"/>
                <w:left w:val="none" w:sz="0" w:space="0" w:color="auto"/>
                <w:bottom w:val="none" w:sz="0" w:space="0" w:color="auto"/>
                <w:right w:val="none" w:sz="0" w:space="0" w:color="auto"/>
              </w:divBdr>
              <w:divsChild>
                <w:div w:id="12631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5093">
          <w:marLeft w:val="0"/>
          <w:marRight w:val="0"/>
          <w:marTop w:val="0"/>
          <w:marBottom w:val="0"/>
          <w:divBdr>
            <w:top w:val="none" w:sz="0" w:space="0" w:color="auto"/>
            <w:left w:val="none" w:sz="0" w:space="0" w:color="auto"/>
            <w:bottom w:val="none" w:sz="0" w:space="0" w:color="auto"/>
            <w:right w:val="none" w:sz="0" w:space="0" w:color="auto"/>
          </w:divBdr>
          <w:divsChild>
            <w:div w:id="666787350">
              <w:marLeft w:val="180"/>
              <w:marRight w:val="0"/>
              <w:marTop w:val="0"/>
              <w:marBottom w:val="0"/>
              <w:divBdr>
                <w:top w:val="none" w:sz="0" w:space="0" w:color="auto"/>
                <w:left w:val="none" w:sz="0" w:space="0" w:color="auto"/>
                <w:bottom w:val="none" w:sz="0" w:space="0" w:color="auto"/>
                <w:right w:val="none" w:sz="0" w:space="0" w:color="auto"/>
              </w:divBdr>
              <w:divsChild>
                <w:div w:id="1948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0494">
          <w:marLeft w:val="0"/>
          <w:marRight w:val="0"/>
          <w:marTop w:val="0"/>
          <w:marBottom w:val="0"/>
          <w:divBdr>
            <w:top w:val="none" w:sz="0" w:space="0" w:color="auto"/>
            <w:left w:val="none" w:sz="0" w:space="0" w:color="auto"/>
            <w:bottom w:val="none" w:sz="0" w:space="0" w:color="auto"/>
            <w:right w:val="none" w:sz="0" w:space="0" w:color="auto"/>
          </w:divBdr>
          <w:divsChild>
            <w:div w:id="1927685144">
              <w:marLeft w:val="180"/>
              <w:marRight w:val="0"/>
              <w:marTop w:val="0"/>
              <w:marBottom w:val="0"/>
              <w:divBdr>
                <w:top w:val="none" w:sz="0" w:space="0" w:color="auto"/>
                <w:left w:val="none" w:sz="0" w:space="0" w:color="auto"/>
                <w:bottom w:val="none" w:sz="0" w:space="0" w:color="auto"/>
                <w:right w:val="none" w:sz="0" w:space="0" w:color="auto"/>
              </w:divBdr>
              <w:divsChild>
                <w:div w:id="20908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7546">
          <w:marLeft w:val="0"/>
          <w:marRight w:val="0"/>
          <w:marTop w:val="0"/>
          <w:marBottom w:val="0"/>
          <w:divBdr>
            <w:top w:val="none" w:sz="0" w:space="0" w:color="auto"/>
            <w:left w:val="none" w:sz="0" w:space="0" w:color="auto"/>
            <w:bottom w:val="none" w:sz="0" w:space="0" w:color="auto"/>
            <w:right w:val="none" w:sz="0" w:space="0" w:color="auto"/>
          </w:divBdr>
          <w:divsChild>
            <w:div w:id="2115859026">
              <w:marLeft w:val="180"/>
              <w:marRight w:val="0"/>
              <w:marTop w:val="0"/>
              <w:marBottom w:val="0"/>
              <w:divBdr>
                <w:top w:val="none" w:sz="0" w:space="0" w:color="auto"/>
                <w:left w:val="none" w:sz="0" w:space="0" w:color="auto"/>
                <w:bottom w:val="none" w:sz="0" w:space="0" w:color="auto"/>
                <w:right w:val="none" w:sz="0" w:space="0" w:color="auto"/>
              </w:divBdr>
              <w:divsChild>
                <w:div w:id="21170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78313">
          <w:marLeft w:val="0"/>
          <w:marRight w:val="0"/>
          <w:marTop w:val="0"/>
          <w:marBottom w:val="0"/>
          <w:divBdr>
            <w:top w:val="none" w:sz="0" w:space="0" w:color="auto"/>
            <w:left w:val="none" w:sz="0" w:space="0" w:color="auto"/>
            <w:bottom w:val="none" w:sz="0" w:space="0" w:color="auto"/>
            <w:right w:val="none" w:sz="0" w:space="0" w:color="auto"/>
          </w:divBdr>
          <w:divsChild>
            <w:div w:id="950630185">
              <w:marLeft w:val="180"/>
              <w:marRight w:val="0"/>
              <w:marTop w:val="0"/>
              <w:marBottom w:val="0"/>
              <w:divBdr>
                <w:top w:val="none" w:sz="0" w:space="0" w:color="auto"/>
                <w:left w:val="none" w:sz="0" w:space="0" w:color="auto"/>
                <w:bottom w:val="none" w:sz="0" w:space="0" w:color="auto"/>
                <w:right w:val="none" w:sz="0" w:space="0" w:color="auto"/>
              </w:divBdr>
              <w:divsChild>
                <w:div w:id="10665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0115">
          <w:marLeft w:val="0"/>
          <w:marRight w:val="0"/>
          <w:marTop w:val="0"/>
          <w:marBottom w:val="0"/>
          <w:divBdr>
            <w:top w:val="none" w:sz="0" w:space="0" w:color="auto"/>
            <w:left w:val="none" w:sz="0" w:space="0" w:color="auto"/>
            <w:bottom w:val="none" w:sz="0" w:space="0" w:color="auto"/>
            <w:right w:val="none" w:sz="0" w:space="0" w:color="auto"/>
          </w:divBdr>
          <w:divsChild>
            <w:div w:id="1223982848">
              <w:marLeft w:val="180"/>
              <w:marRight w:val="0"/>
              <w:marTop w:val="0"/>
              <w:marBottom w:val="0"/>
              <w:divBdr>
                <w:top w:val="none" w:sz="0" w:space="0" w:color="auto"/>
                <w:left w:val="none" w:sz="0" w:space="0" w:color="auto"/>
                <w:bottom w:val="none" w:sz="0" w:space="0" w:color="auto"/>
                <w:right w:val="none" w:sz="0" w:space="0" w:color="auto"/>
              </w:divBdr>
              <w:divsChild>
                <w:div w:id="12729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0122">
          <w:marLeft w:val="0"/>
          <w:marRight w:val="0"/>
          <w:marTop w:val="0"/>
          <w:marBottom w:val="0"/>
          <w:divBdr>
            <w:top w:val="none" w:sz="0" w:space="0" w:color="auto"/>
            <w:left w:val="none" w:sz="0" w:space="0" w:color="auto"/>
            <w:bottom w:val="none" w:sz="0" w:space="0" w:color="auto"/>
            <w:right w:val="none" w:sz="0" w:space="0" w:color="auto"/>
          </w:divBdr>
          <w:divsChild>
            <w:div w:id="1602490328">
              <w:marLeft w:val="180"/>
              <w:marRight w:val="0"/>
              <w:marTop w:val="0"/>
              <w:marBottom w:val="0"/>
              <w:divBdr>
                <w:top w:val="none" w:sz="0" w:space="0" w:color="auto"/>
                <w:left w:val="none" w:sz="0" w:space="0" w:color="auto"/>
                <w:bottom w:val="none" w:sz="0" w:space="0" w:color="auto"/>
                <w:right w:val="none" w:sz="0" w:space="0" w:color="auto"/>
              </w:divBdr>
              <w:divsChild>
                <w:div w:id="14262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029">
          <w:marLeft w:val="0"/>
          <w:marRight w:val="0"/>
          <w:marTop w:val="0"/>
          <w:marBottom w:val="0"/>
          <w:divBdr>
            <w:top w:val="none" w:sz="0" w:space="0" w:color="auto"/>
            <w:left w:val="none" w:sz="0" w:space="0" w:color="auto"/>
            <w:bottom w:val="none" w:sz="0" w:space="0" w:color="auto"/>
            <w:right w:val="none" w:sz="0" w:space="0" w:color="auto"/>
          </w:divBdr>
          <w:divsChild>
            <w:div w:id="61953192">
              <w:marLeft w:val="180"/>
              <w:marRight w:val="0"/>
              <w:marTop w:val="0"/>
              <w:marBottom w:val="0"/>
              <w:divBdr>
                <w:top w:val="none" w:sz="0" w:space="0" w:color="auto"/>
                <w:left w:val="none" w:sz="0" w:space="0" w:color="auto"/>
                <w:bottom w:val="none" w:sz="0" w:space="0" w:color="auto"/>
                <w:right w:val="none" w:sz="0" w:space="0" w:color="auto"/>
              </w:divBdr>
              <w:divsChild>
                <w:div w:id="5846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4336">
          <w:marLeft w:val="0"/>
          <w:marRight w:val="0"/>
          <w:marTop w:val="0"/>
          <w:marBottom w:val="0"/>
          <w:divBdr>
            <w:top w:val="none" w:sz="0" w:space="0" w:color="auto"/>
            <w:left w:val="none" w:sz="0" w:space="0" w:color="auto"/>
            <w:bottom w:val="none" w:sz="0" w:space="0" w:color="auto"/>
            <w:right w:val="none" w:sz="0" w:space="0" w:color="auto"/>
          </w:divBdr>
          <w:divsChild>
            <w:div w:id="1085104291">
              <w:marLeft w:val="180"/>
              <w:marRight w:val="0"/>
              <w:marTop w:val="0"/>
              <w:marBottom w:val="0"/>
              <w:divBdr>
                <w:top w:val="none" w:sz="0" w:space="0" w:color="auto"/>
                <w:left w:val="none" w:sz="0" w:space="0" w:color="auto"/>
                <w:bottom w:val="none" w:sz="0" w:space="0" w:color="auto"/>
                <w:right w:val="none" w:sz="0" w:space="0" w:color="auto"/>
              </w:divBdr>
              <w:divsChild>
                <w:div w:id="510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9132">
          <w:marLeft w:val="0"/>
          <w:marRight w:val="0"/>
          <w:marTop w:val="0"/>
          <w:marBottom w:val="0"/>
          <w:divBdr>
            <w:top w:val="none" w:sz="0" w:space="0" w:color="auto"/>
            <w:left w:val="none" w:sz="0" w:space="0" w:color="auto"/>
            <w:bottom w:val="none" w:sz="0" w:space="0" w:color="auto"/>
            <w:right w:val="none" w:sz="0" w:space="0" w:color="auto"/>
          </w:divBdr>
          <w:divsChild>
            <w:div w:id="64375645">
              <w:marLeft w:val="180"/>
              <w:marRight w:val="0"/>
              <w:marTop w:val="0"/>
              <w:marBottom w:val="0"/>
              <w:divBdr>
                <w:top w:val="none" w:sz="0" w:space="0" w:color="auto"/>
                <w:left w:val="none" w:sz="0" w:space="0" w:color="auto"/>
                <w:bottom w:val="none" w:sz="0" w:space="0" w:color="auto"/>
                <w:right w:val="none" w:sz="0" w:space="0" w:color="auto"/>
              </w:divBdr>
              <w:divsChild>
                <w:div w:id="13420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3186">
          <w:marLeft w:val="0"/>
          <w:marRight w:val="0"/>
          <w:marTop w:val="0"/>
          <w:marBottom w:val="0"/>
          <w:divBdr>
            <w:top w:val="none" w:sz="0" w:space="0" w:color="auto"/>
            <w:left w:val="none" w:sz="0" w:space="0" w:color="auto"/>
            <w:bottom w:val="none" w:sz="0" w:space="0" w:color="auto"/>
            <w:right w:val="none" w:sz="0" w:space="0" w:color="auto"/>
          </w:divBdr>
          <w:divsChild>
            <w:div w:id="1088388549">
              <w:marLeft w:val="180"/>
              <w:marRight w:val="0"/>
              <w:marTop w:val="0"/>
              <w:marBottom w:val="0"/>
              <w:divBdr>
                <w:top w:val="none" w:sz="0" w:space="0" w:color="auto"/>
                <w:left w:val="none" w:sz="0" w:space="0" w:color="auto"/>
                <w:bottom w:val="none" w:sz="0" w:space="0" w:color="auto"/>
                <w:right w:val="none" w:sz="0" w:space="0" w:color="auto"/>
              </w:divBdr>
              <w:divsChild>
                <w:div w:id="437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4773">
          <w:marLeft w:val="0"/>
          <w:marRight w:val="0"/>
          <w:marTop w:val="0"/>
          <w:marBottom w:val="0"/>
          <w:divBdr>
            <w:top w:val="none" w:sz="0" w:space="0" w:color="auto"/>
            <w:left w:val="none" w:sz="0" w:space="0" w:color="auto"/>
            <w:bottom w:val="none" w:sz="0" w:space="0" w:color="auto"/>
            <w:right w:val="none" w:sz="0" w:space="0" w:color="auto"/>
          </w:divBdr>
          <w:divsChild>
            <w:div w:id="542058966">
              <w:marLeft w:val="180"/>
              <w:marRight w:val="0"/>
              <w:marTop w:val="0"/>
              <w:marBottom w:val="0"/>
              <w:divBdr>
                <w:top w:val="none" w:sz="0" w:space="0" w:color="auto"/>
                <w:left w:val="none" w:sz="0" w:space="0" w:color="auto"/>
                <w:bottom w:val="none" w:sz="0" w:space="0" w:color="auto"/>
                <w:right w:val="none" w:sz="0" w:space="0" w:color="auto"/>
              </w:divBdr>
              <w:divsChild>
                <w:div w:id="705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4380">
          <w:marLeft w:val="0"/>
          <w:marRight w:val="0"/>
          <w:marTop w:val="0"/>
          <w:marBottom w:val="0"/>
          <w:divBdr>
            <w:top w:val="none" w:sz="0" w:space="0" w:color="auto"/>
            <w:left w:val="none" w:sz="0" w:space="0" w:color="auto"/>
            <w:bottom w:val="none" w:sz="0" w:space="0" w:color="auto"/>
            <w:right w:val="none" w:sz="0" w:space="0" w:color="auto"/>
          </w:divBdr>
          <w:divsChild>
            <w:div w:id="2042509903">
              <w:marLeft w:val="180"/>
              <w:marRight w:val="0"/>
              <w:marTop w:val="0"/>
              <w:marBottom w:val="0"/>
              <w:divBdr>
                <w:top w:val="none" w:sz="0" w:space="0" w:color="auto"/>
                <w:left w:val="none" w:sz="0" w:space="0" w:color="auto"/>
                <w:bottom w:val="none" w:sz="0" w:space="0" w:color="auto"/>
                <w:right w:val="none" w:sz="0" w:space="0" w:color="auto"/>
              </w:divBdr>
              <w:divsChild>
                <w:div w:id="1103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7600">
          <w:marLeft w:val="0"/>
          <w:marRight w:val="0"/>
          <w:marTop w:val="0"/>
          <w:marBottom w:val="0"/>
          <w:divBdr>
            <w:top w:val="none" w:sz="0" w:space="0" w:color="auto"/>
            <w:left w:val="none" w:sz="0" w:space="0" w:color="auto"/>
            <w:bottom w:val="none" w:sz="0" w:space="0" w:color="auto"/>
            <w:right w:val="none" w:sz="0" w:space="0" w:color="auto"/>
          </w:divBdr>
          <w:divsChild>
            <w:div w:id="524288312">
              <w:marLeft w:val="180"/>
              <w:marRight w:val="0"/>
              <w:marTop w:val="0"/>
              <w:marBottom w:val="0"/>
              <w:divBdr>
                <w:top w:val="none" w:sz="0" w:space="0" w:color="auto"/>
                <w:left w:val="none" w:sz="0" w:space="0" w:color="auto"/>
                <w:bottom w:val="none" w:sz="0" w:space="0" w:color="auto"/>
                <w:right w:val="none" w:sz="0" w:space="0" w:color="auto"/>
              </w:divBdr>
              <w:divsChild>
                <w:div w:id="20291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338">
          <w:marLeft w:val="0"/>
          <w:marRight w:val="0"/>
          <w:marTop w:val="0"/>
          <w:marBottom w:val="0"/>
          <w:divBdr>
            <w:top w:val="none" w:sz="0" w:space="0" w:color="auto"/>
            <w:left w:val="none" w:sz="0" w:space="0" w:color="auto"/>
            <w:bottom w:val="none" w:sz="0" w:space="0" w:color="auto"/>
            <w:right w:val="none" w:sz="0" w:space="0" w:color="auto"/>
          </w:divBdr>
          <w:divsChild>
            <w:div w:id="1619026701">
              <w:marLeft w:val="180"/>
              <w:marRight w:val="0"/>
              <w:marTop w:val="0"/>
              <w:marBottom w:val="0"/>
              <w:divBdr>
                <w:top w:val="none" w:sz="0" w:space="0" w:color="auto"/>
                <w:left w:val="none" w:sz="0" w:space="0" w:color="auto"/>
                <w:bottom w:val="none" w:sz="0" w:space="0" w:color="auto"/>
                <w:right w:val="none" w:sz="0" w:space="0" w:color="auto"/>
              </w:divBdr>
              <w:divsChild>
                <w:div w:id="8603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5423">
          <w:marLeft w:val="0"/>
          <w:marRight w:val="0"/>
          <w:marTop w:val="0"/>
          <w:marBottom w:val="0"/>
          <w:divBdr>
            <w:top w:val="none" w:sz="0" w:space="0" w:color="auto"/>
            <w:left w:val="none" w:sz="0" w:space="0" w:color="auto"/>
            <w:bottom w:val="none" w:sz="0" w:space="0" w:color="auto"/>
            <w:right w:val="none" w:sz="0" w:space="0" w:color="auto"/>
          </w:divBdr>
          <w:divsChild>
            <w:div w:id="395864514">
              <w:marLeft w:val="180"/>
              <w:marRight w:val="0"/>
              <w:marTop w:val="0"/>
              <w:marBottom w:val="0"/>
              <w:divBdr>
                <w:top w:val="none" w:sz="0" w:space="0" w:color="auto"/>
                <w:left w:val="none" w:sz="0" w:space="0" w:color="auto"/>
                <w:bottom w:val="none" w:sz="0" w:space="0" w:color="auto"/>
                <w:right w:val="none" w:sz="0" w:space="0" w:color="auto"/>
              </w:divBdr>
              <w:divsChild>
                <w:div w:id="20301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3445">
          <w:marLeft w:val="0"/>
          <w:marRight w:val="0"/>
          <w:marTop w:val="0"/>
          <w:marBottom w:val="0"/>
          <w:divBdr>
            <w:top w:val="none" w:sz="0" w:space="0" w:color="auto"/>
            <w:left w:val="none" w:sz="0" w:space="0" w:color="auto"/>
            <w:bottom w:val="none" w:sz="0" w:space="0" w:color="auto"/>
            <w:right w:val="none" w:sz="0" w:space="0" w:color="auto"/>
          </w:divBdr>
          <w:divsChild>
            <w:div w:id="1552300313">
              <w:marLeft w:val="180"/>
              <w:marRight w:val="0"/>
              <w:marTop w:val="0"/>
              <w:marBottom w:val="0"/>
              <w:divBdr>
                <w:top w:val="none" w:sz="0" w:space="0" w:color="auto"/>
                <w:left w:val="none" w:sz="0" w:space="0" w:color="auto"/>
                <w:bottom w:val="none" w:sz="0" w:space="0" w:color="auto"/>
                <w:right w:val="none" w:sz="0" w:space="0" w:color="auto"/>
              </w:divBdr>
              <w:divsChild>
                <w:div w:id="2091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9487">
          <w:marLeft w:val="0"/>
          <w:marRight w:val="0"/>
          <w:marTop w:val="0"/>
          <w:marBottom w:val="0"/>
          <w:divBdr>
            <w:top w:val="none" w:sz="0" w:space="0" w:color="auto"/>
            <w:left w:val="none" w:sz="0" w:space="0" w:color="auto"/>
            <w:bottom w:val="none" w:sz="0" w:space="0" w:color="auto"/>
            <w:right w:val="none" w:sz="0" w:space="0" w:color="auto"/>
          </w:divBdr>
          <w:divsChild>
            <w:div w:id="484784557">
              <w:marLeft w:val="180"/>
              <w:marRight w:val="0"/>
              <w:marTop w:val="0"/>
              <w:marBottom w:val="0"/>
              <w:divBdr>
                <w:top w:val="none" w:sz="0" w:space="0" w:color="auto"/>
                <w:left w:val="none" w:sz="0" w:space="0" w:color="auto"/>
                <w:bottom w:val="none" w:sz="0" w:space="0" w:color="auto"/>
                <w:right w:val="none" w:sz="0" w:space="0" w:color="auto"/>
              </w:divBdr>
              <w:divsChild>
                <w:div w:id="15005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5205">
          <w:marLeft w:val="0"/>
          <w:marRight w:val="0"/>
          <w:marTop w:val="0"/>
          <w:marBottom w:val="0"/>
          <w:divBdr>
            <w:top w:val="none" w:sz="0" w:space="0" w:color="auto"/>
            <w:left w:val="none" w:sz="0" w:space="0" w:color="auto"/>
            <w:bottom w:val="none" w:sz="0" w:space="0" w:color="auto"/>
            <w:right w:val="none" w:sz="0" w:space="0" w:color="auto"/>
          </w:divBdr>
          <w:divsChild>
            <w:div w:id="317923519">
              <w:marLeft w:val="180"/>
              <w:marRight w:val="0"/>
              <w:marTop w:val="0"/>
              <w:marBottom w:val="0"/>
              <w:divBdr>
                <w:top w:val="none" w:sz="0" w:space="0" w:color="auto"/>
                <w:left w:val="none" w:sz="0" w:space="0" w:color="auto"/>
                <w:bottom w:val="none" w:sz="0" w:space="0" w:color="auto"/>
                <w:right w:val="none" w:sz="0" w:space="0" w:color="auto"/>
              </w:divBdr>
              <w:divsChild>
                <w:div w:id="7644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7562">
          <w:marLeft w:val="0"/>
          <w:marRight w:val="0"/>
          <w:marTop w:val="0"/>
          <w:marBottom w:val="0"/>
          <w:divBdr>
            <w:top w:val="none" w:sz="0" w:space="0" w:color="auto"/>
            <w:left w:val="none" w:sz="0" w:space="0" w:color="auto"/>
            <w:bottom w:val="none" w:sz="0" w:space="0" w:color="auto"/>
            <w:right w:val="none" w:sz="0" w:space="0" w:color="auto"/>
          </w:divBdr>
          <w:divsChild>
            <w:div w:id="1315647231">
              <w:marLeft w:val="180"/>
              <w:marRight w:val="0"/>
              <w:marTop w:val="0"/>
              <w:marBottom w:val="0"/>
              <w:divBdr>
                <w:top w:val="none" w:sz="0" w:space="0" w:color="auto"/>
                <w:left w:val="none" w:sz="0" w:space="0" w:color="auto"/>
                <w:bottom w:val="none" w:sz="0" w:space="0" w:color="auto"/>
                <w:right w:val="none" w:sz="0" w:space="0" w:color="auto"/>
              </w:divBdr>
              <w:divsChild>
                <w:div w:id="1643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1151">
          <w:marLeft w:val="0"/>
          <w:marRight w:val="0"/>
          <w:marTop w:val="0"/>
          <w:marBottom w:val="0"/>
          <w:divBdr>
            <w:top w:val="none" w:sz="0" w:space="0" w:color="auto"/>
            <w:left w:val="none" w:sz="0" w:space="0" w:color="auto"/>
            <w:bottom w:val="none" w:sz="0" w:space="0" w:color="auto"/>
            <w:right w:val="none" w:sz="0" w:space="0" w:color="auto"/>
          </w:divBdr>
          <w:divsChild>
            <w:div w:id="1543403621">
              <w:marLeft w:val="180"/>
              <w:marRight w:val="0"/>
              <w:marTop w:val="0"/>
              <w:marBottom w:val="0"/>
              <w:divBdr>
                <w:top w:val="none" w:sz="0" w:space="0" w:color="auto"/>
                <w:left w:val="none" w:sz="0" w:space="0" w:color="auto"/>
                <w:bottom w:val="none" w:sz="0" w:space="0" w:color="auto"/>
                <w:right w:val="none" w:sz="0" w:space="0" w:color="auto"/>
              </w:divBdr>
              <w:divsChild>
                <w:div w:id="2107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4717">
          <w:marLeft w:val="0"/>
          <w:marRight w:val="0"/>
          <w:marTop w:val="0"/>
          <w:marBottom w:val="0"/>
          <w:divBdr>
            <w:top w:val="none" w:sz="0" w:space="0" w:color="auto"/>
            <w:left w:val="none" w:sz="0" w:space="0" w:color="auto"/>
            <w:bottom w:val="none" w:sz="0" w:space="0" w:color="auto"/>
            <w:right w:val="none" w:sz="0" w:space="0" w:color="auto"/>
          </w:divBdr>
          <w:divsChild>
            <w:div w:id="1649358354">
              <w:marLeft w:val="180"/>
              <w:marRight w:val="0"/>
              <w:marTop w:val="0"/>
              <w:marBottom w:val="0"/>
              <w:divBdr>
                <w:top w:val="none" w:sz="0" w:space="0" w:color="auto"/>
                <w:left w:val="none" w:sz="0" w:space="0" w:color="auto"/>
                <w:bottom w:val="none" w:sz="0" w:space="0" w:color="auto"/>
                <w:right w:val="none" w:sz="0" w:space="0" w:color="auto"/>
              </w:divBdr>
              <w:divsChild>
                <w:div w:id="1044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8992">
          <w:marLeft w:val="0"/>
          <w:marRight w:val="0"/>
          <w:marTop w:val="0"/>
          <w:marBottom w:val="0"/>
          <w:divBdr>
            <w:top w:val="none" w:sz="0" w:space="0" w:color="auto"/>
            <w:left w:val="none" w:sz="0" w:space="0" w:color="auto"/>
            <w:bottom w:val="none" w:sz="0" w:space="0" w:color="auto"/>
            <w:right w:val="none" w:sz="0" w:space="0" w:color="auto"/>
          </w:divBdr>
          <w:divsChild>
            <w:div w:id="355739907">
              <w:marLeft w:val="180"/>
              <w:marRight w:val="0"/>
              <w:marTop w:val="0"/>
              <w:marBottom w:val="0"/>
              <w:divBdr>
                <w:top w:val="none" w:sz="0" w:space="0" w:color="auto"/>
                <w:left w:val="none" w:sz="0" w:space="0" w:color="auto"/>
                <w:bottom w:val="none" w:sz="0" w:space="0" w:color="auto"/>
                <w:right w:val="none" w:sz="0" w:space="0" w:color="auto"/>
              </w:divBdr>
              <w:divsChild>
                <w:div w:id="797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3074">
          <w:marLeft w:val="0"/>
          <w:marRight w:val="0"/>
          <w:marTop w:val="0"/>
          <w:marBottom w:val="0"/>
          <w:divBdr>
            <w:top w:val="none" w:sz="0" w:space="0" w:color="auto"/>
            <w:left w:val="none" w:sz="0" w:space="0" w:color="auto"/>
            <w:bottom w:val="none" w:sz="0" w:space="0" w:color="auto"/>
            <w:right w:val="none" w:sz="0" w:space="0" w:color="auto"/>
          </w:divBdr>
          <w:divsChild>
            <w:div w:id="1406800567">
              <w:marLeft w:val="180"/>
              <w:marRight w:val="0"/>
              <w:marTop w:val="0"/>
              <w:marBottom w:val="0"/>
              <w:divBdr>
                <w:top w:val="none" w:sz="0" w:space="0" w:color="auto"/>
                <w:left w:val="none" w:sz="0" w:space="0" w:color="auto"/>
                <w:bottom w:val="none" w:sz="0" w:space="0" w:color="auto"/>
                <w:right w:val="none" w:sz="0" w:space="0" w:color="auto"/>
              </w:divBdr>
              <w:divsChild>
                <w:div w:id="14810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195">
          <w:marLeft w:val="0"/>
          <w:marRight w:val="0"/>
          <w:marTop w:val="0"/>
          <w:marBottom w:val="0"/>
          <w:divBdr>
            <w:top w:val="none" w:sz="0" w:space="0" w:color="auto"/>
            <w:left w:val="none" w:sz="0" w:space="0" w:color="auto"/>
            <w:bottom w:val="none" w:sz="0" w:space="0" w:color="auto"/>
            <w:right w:val="none" w:sz="0" w:space="0" w:color="auto"/>
          </w:divBdr>
          <w:divsChild>
            <w:div w:id="1513449887">
              <w:marLeft w:val="180"/>
              <w:marRight w:val="0"/>
              <w:marTop w:val="0"/>
              <w:marBottom w:val="0"/>
              <w:divBdr>
                <w:top w:val="none" w:sz="0" w:space="0" w:color="auto"/>
                <w:left w:val="none" w:sz="0" w:space="0" w:color="auto"/>
                <w:bottom w:val="none" w:sz="0" w:space="0" w:color="auto"/>
                <w:right w:val="none" w:sz="0" w:space="0" w:color="auto"/>
              </w:divBdr>
              <w:divsChild>
                <w:div w:id="7874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7465">
          <w:marLeft w:val="0"/>
          <w:marRight w:val="0"/>
          <w:marTop w:val="0"/>
          <w:marBottom w:val="0"/>
          <w:divBdr>
            <w:top w:val="none" w:sz="0" w:space="0" w:color="auto"/>
            <w:left w:val="none" w:sz="0" w:space="0" w:color="auto"/>
            <w:bottom w:val="none" w:sz="0" w:space="0" w:color="auto"/>
            <w:right w:val="none" w:sz="0" w:space="0" w:color="auto"/>
          </w:divBdr>
          <w:divsChild>
            <w:div w:id="1865092992">
              <w:marLeft w:val="180"/>
              <w:marRight w:val="0"/>
              <w:marTop w:val="0"/>
              <w:marBottom w:val="0"/>
              <w:divBdr>
                <w:top w:val="none" w:sz="0" w:space="0" w:color="auto"/>
                <w:left w:val="none" w:sz="0" w:space="0" w:color="auto"/>
                <w:bottom w:val="none" w:sz="0" w:space="0" w:color="auto"/>
                <w:right w:val="none" w:sz="0" w:space="0" w:color="auto"/>
              </w:divBdr>
              <w:divsChild>
                <w:div w:id="7781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83">
          <w:marLeft w:val="0"/>
          <w:marRight w:val="0"/>
          <w:marTop w:val="0"/>
          <w:marBottom w:val="0"/>
          <w:divBdr>
            <w:top w:val="none" w:sz="0" w:space="0" w:color="auto"/>
            <w:left w:val="none" w:sz="0" w:space="0" w:color="auto"/>
            <w:bottom w:val="none" w:sz="0" w:space="0" w:color="auto"/>
            <w:right w:val="none" w:sz="0" w:space="0" w:color="auto"/>
          </w:divBdr>
          <w:divsChild>
            <w:div w:id="230432037">
              <w:marLeft w:val="180"/>
              <w:marRight w:val="0"/>
              <w:marTop w:val="0"/>
              <w:marBottom w:val="0"/>
              <w:divBdr>
                <w:top w:val="none" w:sz="0" w:space="0" w:color="auto"/>
                <w:left w:val="none" w:sz="0" w:space="0" w:color="auto"/>
                <w:bottom w:val="none" w:sz="0" w:space="0" w:color="auto"/>
                <w:right w:val="none" w:sz="0" w:space="0" w:color="auto"/>
              </w:divBdr>
              <w:divsChild>
                <w:div w:id="10379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0852">
          <w:marLeft w:val="0"/>
          <w:marRight w:val="0"/>
          <w:marTop w:val="0"/>
          <w:marBottom w:val="0"/>
          <w:divBdr>
            <w:top w:val="none" w:sz="0" w:space="0" w:color="auto"/>
            <w:left w:val="none" w:sz="0" w:space="0" w:color="auto"/>
            <w:bottom w:val="none" w:sz="0" w:space="0" w:color="auto"/>
            <w:right w:val="none" w:sz="0" w:space="0" w:color="auto"/>
          </w:divBdr>
          <w:divsChild>
            <w:div w:id="1503204782">
              <w:marLeft w:val="180"/>
              <w:marRight w:val="0"/>
              <w:marTop w:val="0"/>
              <w:marBottom w:val="0"/>
              <w:divBdr>
                <w:top w:val="none" w:sz="0" w:space="0" w:color="auto"/>
                <w:left w:val="none" w:sz="0" w:space="0" w:color="auto"/>
                <w:bottom w:val="none" w:sz="0" w:space="0" w:color="auto"/>
                <w:right w:val="none" w:sz="0" w:space="0" w:color="auto"/>
              </w:divBdr>
              <w:divsChild>
                <w:div w:id="530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2421">
          <w:marLeft w:val="0"/>
          <w:marRight w:val="0"/>
          <w:marTop w:val="0"/>
          <w:marBottom w:val="0"/>
          <w:divBdr>
            <w:top w:val="none" w:sz="0" w:space="0" w:color="auto"/>
            <w:left w:val="none" w:sz="0" w:space="0" w:color="auto"/>
            <w:bottom w:val="none" w:sz="0" w:space="0" w:color="auto"/>
            <w:right w:val="none" w:sz="0" w:space="0" w:color="auto"/>
          </w:divBdr>
          <w:divsChild>
            <w:div w:id="2030448739">
              <w:marLeft w:val="180"/>
              <w:marRight w:val="0"/>
              <w:marTop w:val="0"/>
              <w:marBottom w:val="0"/>
              <w:divBdr>
                <w:top w:val="none" w:sz="0" w:space="0" w:color="auto"/>
                <w:left w:val="none" w:sz="0" w:space="0" w:color="auto"/>
                <w:bottom w:val="none" w:sz="0" w:space="0" w:color="auto"/>
                <w:right w:val="none" w:sz="0" w:space="0" w:color="auto"/>
              </w:divBdr>
              <w:divsChild>
                <w:div w:id="3115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2">
          <w:marLeft w:val="0"/>
          <w:marRight w:val="0"/>
          <w:marTop w:val="0"/>
          <w:marBottom w:val="0"/>
          <w:divBdr>
            <w:top w:val="none" w:sz="0" w:space="0" w:color="auto"/>
            <w:left w:val="none" w:sz="0" w:space="0" w:color="auto"/>
            <w:bottom w:val="none" w:sz="0" w:space="0" w:color="auto"/>
            <w:right w:val="none" w:sz="0" w:space="0" w:color="auto"/>
          </w:divBdr>
          <w:divsChild>
            <w:div w:id="1230725355">
              <w:marLeft w:val="180"/>
              <w:marRight w:val="0"/>
              <w:marTop w:val="0"/>
              <w:marBottom w:val="0"/>
              <w:divBdr>
                <w:top w:val="none" w:sz="0" w:space="0" w:color="auto"/>
                <w:left w:val="none" w:sz="0" w:space="0" w:color="auto"/>
                <w:bottom w:val="none" w:sz="0" w:space="0" w:color="auto"/>
                <w:right w:val="none" w:sz="0" w:space="0" w:color="auto"/>
              </w:divBdr>
              <w:divsChild>
                <w:div w:id="240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8893">
          <w:marLeft w:val="0"/>
          <w:marRight w:val="0"/>
          <w:marTop w:val="0"/>
          <w:marBottom w:val="0"/>
          <w:divBdr>
            <w:top w:val="none" w:sz="0" w:space="0" w:color="auto"/>
            <w:left w:val="none" w:sz="0" w:space="0" w:color="auto"/>
            <w:bottom w:val="none" w:sz="0" w:space="0" w:color="auto"/>
            <w:right w:val="none" w:sz="0" w:space="0" w:color="auto"/>
          </w:divBdr>
          <w:divsChild>
            <w:div w:id="1264262952">
              <w:marLeft w:val="180"/>
              <w:marRight w:val="0"/>
              <w:marTop w:val="0"/>
              <w:marBottom w:val="0"/>
              <w:divBdr>
                <w:top w:val="none" w:sz="0" w:space="0" w:color="auto"/>
                <w:left w:val="none" w:sz="0" w:space="0" w:color="auto"/>
                <w:bottom w:val="none" w:sz="0" w:space="0" w:color="auto"/>
                <w:right w:val="none" w:sz="0" w:space="0" w:color="auto"/>
              </w:divBdr>
              <w:divsChild>
                <w:div w:id="4982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4942">
          <w:marLeft w:val="0"/>
          <w:marRight w:val="0"/>
          <w:marTop w:val="0"/>
          <w:marBottom w:val="0"/>
          <w:divBdr>
            <w:top w:val="none" w:sz="0" w:space="0" w:color="auto"/>
            <w:left w:val="none" w:sz="0" w:space="0" w:color="auto"/>
            <w:bottom w:val="none" w:sz="0" w:space="0" w:color="auto"/>
            <w:right w:val="none" w:sz="0" w:space="0" w:color="auto"/>
          </w:divBdr>
          <w:divsChild>
            <w:div w:id="1276332322">
              <w:marLeft w:val="180"/>
              <w:marRight w:val="0"/>
              <w:marTop w:val="0"/>
              <w:marBottom w:val="0"/>
              <w:divBdr>
                <w:top w:val="none" w:sz="0" w:space="0" w:color="auto"/>
                <w:left w:val="none" w:sz="0" w:space="0" w:color="auto"/>
                <w:bottom w:val="none" w:sz="0" w:space="0" w:color="auto"/>
                <w:right w:val="none" w:sz="0" w:space="0" w:color="auto"/>
              </w:divBdr>
              <w:divsChild>
                <w:div w:id="1959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1729">
          <w:marLeft w:val="0"/>
          <w:marRight w:val="0"/>
          <w:marTop w:val="0"/>
          <w:marBottom w:val="0"/>
          <w:divBdr>
            <w:top w:val="none" w:sz="0" w:space="0" w:color="auto"/>
            <w:left w:val="none" w:sz="0" w:space="0" w:color="auto"/>
            <w:bottom w:val="none" w:sz="0" w:space="0" w:color="auto"/>
            <w:right w:val="none" w:sz="0" w:space="0" w:color="auto"/>
          </w:divBdr>
          <w:divsChild>
            <w:div w:id="1369530213">
              <w:marLeft w:val="180"/>
              <w:marRight w:val="0"/>
              <w:marTop w:val="0"/>
              <w:marBottom w:val="0"/>
              <w:divBdr>
                <w:top w:val="none" w:sz="0" w:space="0" w:color="auto"/>
                <w:left w:val="none" w:sz="0" w:space="0" w:color="auto"/>
                <w:bottom w:val="none" w:sz="0" w:space="0" w:color="auto"/>
                <w:right w:val="none" w:sz="0" w:space="0" w:color="auto"/>
              </w:divBdr>
              <w:divsChild>
                <w:div w:id="2128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5152">
          <w:marLeft w:val="0"/>
          <w:marRight w:val="0"/>
          <w:marTop w:val="0"/>
          <w:marBottom w:val="0"/>
          <w:divBdr>
            <w:top w:val="none" w:sz="0" w:space="0" w:color="auto"/>
            <w:left w:val="none" w:sz="0" w:space="0" w:color="auto"/>
            <w:bottom w:val="none" w:sz="0" w:space="0" w:color="auto"/>
            <w:right w:val="none" w:sz="0" w:space="0" w:color="auto"/>
          </w:divBdr>
          <w:divsChild>
            <w:div w:id="704057546">
              <w:marLeft w:val="180"/>
              <w:marRight w:val="0"/>
              <w:marTop w:val="0"/>
              <w:marBottom w:val="0"/>
              <w:divBdr>
                <w:top w:val="none" w:sz="0" w:space="0" w:color="auto"/>
                <w:left w:val="none" w:sz="0" w:space="0" w:color="auto"/>
                <w:bottom w:val="none" w:sz="0" w:space="0" w:color="auto"/>
                <w:right w:val="none" w:sz="0" w:space="0" w:color="auto"/>
              </w:divBdr>
              <w:divsChild>
                <w:div w:id="12485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7096">
          <w:marLeft w:val="0"/>
          <w:marRight w:val="0"/>
          <w:marTop w:val="0"/>
          <w:marBottom w:val="0"/>
          <w:divBdr>
            <w:top w:val="none" w:sz="0" w:space="0" w:color="auto"/>
            <w:left w:val="none" w:sz="0" w:space="0" w:color="auto"/>
            <w:bottom w:val="none" w:sz="0" w:space="0" w:color="auto"/>
            <w:right w:val="none" w:sz="0" w:space="0" w:color="auto"/>
          </w:divBdr>
          <w:divsChild>
            <w:div w:id="543519543">
              <w:marLeft w:val="180"/>
              <w:marRight w:val="0"/>
              <w:marTop w:val="0"/>
              <w:marBottom w:val="0"/>
              <w:divBdr>
                <w:top w:val="none" w:sz="0" w:space="0" w:color="auto"/>
                <w:left w:val="none" w:sz="0" w:space="0" w:color="auto"/>
                <w:bottom w:val="none" w:sz="0" w:space="0" w:color="auto"/>
                <w:right w:val="none" w:sz="0" w:space="0" w:color="auto"/>
              </w:divBdr>
              <w:divsChild>
                <w:div w:id="613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9663">
          <w:marLeft w:val="0"/>
          <w:marRight w:val="0"/>
          <w:marTop w:val="0"/>
          <w:marBottom w:val="0"/>
          <w:divBdr>
            <w:top w:val="none" w:sz="0" w:space="0" w:color="auto"/>
            <w:left w:val="none" w:sz="0" w:space="0" w:color="auto"/>
            <w:bottom w:val="none" w:sz="0" w:space="0" w:color="auto"/>
            <w:right w:val="none" w:sz="0" w:space="0" w:color="auto"/>
          </w:divBdr>
          <w:divsChild>
            <w:div w:id="754015627">
              <w:marLeft w:val="180"/>
              <w:marRight w:val="0"/>
              <w:marTop w:val="0"/>
              <w:marBottom w:val="0"/>
              <w:divBdr>
                <w:top w:val="none" w:sz="0" w:space="0" w:color="auto"/>
                <w:left w:val="none" w:sz="0" w:space="0" w:color="auto"/>
                <w:bottom w:val="none" w:sz="0" w:space="0" w:color="auto"/>
                <w:right w:val="none" w:sz="0" w:space="0" w:color="auto"/>
              </w:divBdr>
              <w:divsChild>
                <w:div w:id="17253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3152">
          <w:marLeft w:val="0"/>
          <w:marRight w:val="0"/>
          <w:marTop w:val="0"/>
          <w:marBottom w:val="0"/>
          <w:divBdr>
            <w:top w:val="none" w:sz="0" w:space="0" w:color="auto"/>
            <w:left w:val="none" w:sz="0" w:space="0" w:color="auto"/>
            <w:bottom w:val="none" w:sz="0" w:space="0" w:color="auto"/>
            <w:right w:val="none" w:sz="0" w:space="0" w:color="auto"/>
          </w:divBdr>
          <w:divsChild>
            <w:div w:id="6179063">
              <w:marLeft w:val="180"/>
              <w:marRight w:val="0"/>
              <w:marTop w:val="0"/>
              <w:marBottom w:val="0"/>
              <w:divBdr>
                <w:top w:val="none" w:sz="0" w:space="0" w:color="auto"/>
                <w:left w:val="none" w:sz="0" w:space="0" w:color="auto"/>
                <w:bottom w:val="none" w:sz="0" w:space="0" w:color="auto"/>
                <w:right w:val="none" w:sz="0" w:space="0" w:color="auto"/>
              </w:divBdr>
              <w:divsChild>
                <w:div w:id="8164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6687">
          <w:marLeft w:val="0"/>
          <w:marRight w:val="0"/>
          <w:marTop w:val="0"/>
          <w:marBottom w:val="0"/>
          <w:divBdr>
            <w:top w:val="none" w:sz="0" w:space="0" w:color="auto"/>
            <w:left w:val="none" w:sz="0" w:space="0" w:color="auto"/>
            <w:bottom w:val="none" w:sz="0" w:space="0" w:color="auto"/>
            <w:right w:val="none" w:sz="0" w:space="0" w:color="auto"/>
          </w:divBdr>
          <w:divsChild>
            <w:div w:id="1359508345">
              <w:marLeft w:val="180"/>
              <w:marRight w:val="0"/>
              <w:marTop w:val="0"/>
              <w:marBottom w:val="0"/>
              <w:divBdr>
                <w:top w:val="none" w:sz="0" w:space="0" w:color="auto"/>
                <w:left w:val="none" w:sz="0" w:space="0" w:color="auto"/>
                <w:bottom w:val="none" w:sz="0" w:space="0" w:color="auto"/>
                <w:right w:val="none" w:sz="0" w:space="0" w:color="auto"/>
              </w:divBdr>
              <w:divsChild>
                <w:div w:id="1047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46985">
          <w:marLeft w:val="0"/>
          <w:marRight w:val="0"/>
          <w:marTop w:val="0"/>
          <w:marBottom w:val="0"/>
          <w:divBdr>
            <w:top w:val="none" w:sz="0" w:space="0" w:color="auto"/>
            <w:left w:val="none" w:sz="0" w:space="0" w:color="auto"/>
            <w:bottom w:val="none" w:sz="0" w:space="0" w:color="auto"/>
            <w:right w:val="none" w:sz="0" w:space="0" w:color="auto"/>
          </w:divBdr>
          <w:divsChild>
            <w:div w:id="109318989">
              <w:marLeft w:val="180"/>
              <w:marRight w:val="0"/>
              <w:marTop w:val="0"/>
              <w:marBottom w:val="0"/>
              <w:divBdr>
                <w:top w:val="none" w:sz="0" w:space="0" w:color="auto"/>
                <w:left w:val="none" w:sz="0" w:space="0" w:color="auto"/>
                <w:bottom w:val="none" w:sz="0" w:space="0" w:color="auto"/>
                <w:right w:val="none" w:sz="0" w:space="0" w:color="auto"/>
              </w:divBdr>
              <w:divsChild>
                <w:div w:id="4465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3103">
          <w:marLeft w:val="0"/>
          <w:marRight w:val="0"/>
          <w:marTop w:val="0"/>
          <w:marBottom w:val="0"/>
          <w:divBdr>
            <w:top w:val="none" w:sz="0" w:space="0" w:color="auto"/>
            <w:left w:val="none" w:sz="0" w:space="0" w:color="auto"/>
            <w:bottom w:val="none" w:sz="0" w:space="0" w:color="auto"/>
            <w:right w:val="none" w:sz="0" w:space="0" w:color="auto"/>
          </w:divBdr>
          <w:divsChild>
            <w:div w:id="313068105">
              <w:marLeft w:val="180"/>
              <w:marRight w:val="0"/>
              <w:marTop w:val="0"/>
              <w:marBottom w:val="0"/>
              <w:divBdr>
                <w:top w:val="none" w:sz="0" w:space="0" w:color="auto"/>
                <w:left w:val="none" w:sz="0" w:space="0" w:color="auto"/>
                <w:bottom w:val="none" w:sz="0" w:space="0" w:color="auto"/>
                <w:right w:val="none" w:sz="0" w:space="0" w:color="auto"/>
              </w:divBdr>
              <w:divsChild>
                <w:div w:id="1901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3808">
          <w:marLeft w:val="0"/>
          <w:marRight w:val="0"/>
          <w:marTop w:val="0"/>
          <w:marBottom w:val="0"/>
          <w:divBdr>
            <w:top w:val="none" w:sz="0" w:space="0" w:color="auto"/>
            <w:left w:val="none" w:sz="0" w:space="0" w:color="auto"/>
            <w:bottom w:val="none" w:sz="0" w:space="0" w:color="auto"/>
            <w:right w:val="none" w:sz="0" w:space="0" w:color="auto"/>
          </w:divBdr>
          <w:divsChild>
            <w:div w:id="1618173233">
              <w:marLeft w:val="180"/>
              <w:marRight w:val="0"/>
              <w:marTop w:val="0"/>
              <w:marBottom w:val="0"/>
              <w:divBdr>
                <w:top w:val="none" w:sz="0" w:space="0" w:color="auto"/>
                <w:left w:val="none" w:sz="0" w:space="0" w:color="auto"/>
                <w:bottom w:val="none" w:sz="0" w:space="0" w:color="auto"/>
                <w:right w:val="none" w:sz="0" w:space="0" w:color="auto"/>
              </w:divBdr>
              <w:divsChild>
                <w:div w:id="10316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056">
          <w:marLeft w:val="0"/>
          <w:marRight w:val="0"/>
          <w:marTop w:val="0"/>
          <w:marBottom w:val="0"/>
          <w:divBdr>
            <w:top w:val="none" w:sz="0" w:space="0" w:color="auto"/>
            <w:left w:val="none" w:sz="0" w:space="0" w:color="auto"/>
            <w:bottom w:val="none" w:sz="0" w:space="0" w:color="auto"/>
            <w:right w:val="none" w:sz="0" w:space="0" w:color="auto"/>
          </w:divBdr>
          <w:divsChild>
            <w:div w:id="2134788517">
              <w:marLeft w:val="180"/>
              <w:marRight w:val="0"/>
              <w:marTop w:val="0"/>
              <w:marBottom w:val="0"/>
              <w:divBdr>
                <w:top w:val="none" w:sz="0" w:space="0" w:color="auto"/>
                <w:left w:val="none" w:sz="0" w:space="0" w:color="auto"/>
                <w:bottom w:val="none" w:sz="0" w:space="0" w:color="auto"/>
                <w:right w:val="none" w:sz="0" w:space="0" w:color="auto"/>
              </w:divBdr>
              <w:divsChild>
                <w:div w:id="11620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7050">
          <w:marLeft w:val="0"/>
          <w:marRight w:val="0"/>
          <w:marTop w:val="0"/>
          <w:marBottom w:val="0"/>
          <w:divBdr>
            <w:top w:val="none" w:sz="0" w:space="0" w:color="auto"/>
            <w:left w:val="none" w:sz="0" w:space="0" w:color="auto"/>
            <w:bottom w:val="none" w:sz="0" w:space="0" w:color="auto"/>
            <w:right w:val="none" w:sz="0" w:space="0" w:color="auto"/>
          </w:divBdr>
          <w:divsChild>
            <w:div w:id="1064450718">
              <w:marLeft w:val="180"/>
              <w:marRight w:val="0"/>
              <w:marTop w:val="0"/>
              <w:marBottom w:val="0"/>
              <w:divBdr>
                <w:top w:val="none" w:sz="0" w:space="0" w:color="auto"/>
                <w:left w:val="none" w:sz="0" w:space="0" w:color="auto"/>
                <w:bottom w:val="none" w:sz="0" w:space="0" w:color="auto"/>
                <w:right w:val="none" w:sz="0" w:space="0" w:color="auto"/>
              </w:divBdr>
              <w:divsChild>
                <w:div w:id="18716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203">
          <w:marLeft w:val="0"/>
          <w:marRight w:val="0"/>
          <w:marTop w:val="0"/>
          <w:marBottom w:val="0"/>
          <w:divBdr>
            <w:top w:val="none" w:sz="0" w:space="0" w:color="auto"/>
            <w:left w:val="none" w:sz="0" w:space="0" w:color="auto"/>
            <w:bottom w:val="none" w:sz="0" w:space="0" w:color="auto"/>
            <w:right w:val="none" w:sz="0" w:space="0" w:color="auto"/>
          </w:divBdr>
          <w:divsChild>
            <w:div w:id="2089038539">
              <w:marLeft w:val="180"/>
              <w:marRight w:val="0"/>
              <w:marTop w:val="0"/>
              <w:marBottom w:val="0"/>
              <w:divBdr>
                <w:top w:val="none" w:sz="0" w:space="0" w:color="auto"/>
                <w:left w:val="none" w:sz="0" w:space="0" w:color="auto"/>
                <w:bottom w:val="none" w:sz="0" w:space="0" w:color="auto"/>
                <w:right w:val="none" w:sz="0" w:space="0" w:color="auto"/>
              </w:divBdr>
              <w:divsChild>
                <w:div w:id="1067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4664">
          <w:marLeft w:val="0"/>
          <w:marRight w:val="0"/>
          <w:marTop w:val="0"/>
          <w:marBottom w:val="0"/>
          <w:divBdr>
            <w:top w:val="none" w:sz="0" w:space="0" w:color="auto"/>
            <w:left w:val="none" w:sz="0" w:space="0" w:color="auto"/>
            <w:bottom w:val="none" w:sz="0" w:space="0" w:color="auto"/>
            <w:right w:val="none" w:sz="0" w:space="0" w:color="auto"/>
          </w:divBdr>
          <w:divsChild>
            <w:div w:id="1915504970">
              <w:marLeft w:val="180"/>
              <w:marRight w:val="0"/>
              <w:marTop w:val="0"/>
              <w:marBottom w:val="0"/>
              <w:divBdr>
                <w:top w:val="none" w:sz="0" w:space="0" w:color="auto"/>
                <w:left w:val="none" w:sz="0" w:space="0" w:color="auto"/>
                <w:bottom w:val="none" w:sz="0" w:space="0" w:color="auto"/>
                <w:right w:val="none" w:sz="0" w:space="0" w:color="auto"/>
              </w:divBdr>
              <w:divsChild>
                <w:div w:id="1649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3073">
          <w:marLeft w:val="0"/>
          <w:marRight w:val="0"/>
          <w:marTop w:val="0"/>
          <w:marBottom w:val="0"/>
          <w:divBdr>
            <w:top w:val="none" w:sz="0" w:space="0" w:color="auto"/>
            <w:left w:val="none" w:sz="0" w:space="0" w:color="auto"/>
            <w:bottom w:val="none" w:sz="0" w:space="0" w:color="auto"/>
            <w:right w:val="none" w:sz="0" w:space="0" w:color="auto"/>
          </w:divBdr>
          <w:divsChild>
            <w:div w:id="1912080145">
              <w:marLeft w:val="180"/>
              <w:marRight w:val="0"/>
              <w:marTop w:val="0"/>
              <w:marBottom w:val="0"/>
              <w:divBdr>
                <w:top w:val="none" w:sz="0" w:space="0" w:color="auto"/>
                <w:left w:val="none" w:sz="0" w:space="0" w:color="auto"/>
                <w:bottom w:val="none" w:sz="0" w:space="0" w:color="auto"/>
                <w:right w:val="none" w:sz="0" w:space="0" w:color="auto"/>
              </w:divBdr>
              <w:divsChild>
                <w:div w:id="10456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7736">
          <w:marLeft w:val="0"/>
          <w:marRight w:val="0"/>
          <w:marTop w:val="0"/>
          <w:marBottom w:val="0"/>
          <w:divBdr>
            <w:top w:val="none" w:sz="0" w:space="0" w:color="auto"/>
            <w:left w:val="none" w:sz="0" w:space="0" w:color="auto"/>
            <w:bottom w:val="none" w:sz="0" w:space="0" w:color="auto"/>
            <w:right w:val="none" w:sz="0" w:space="0" w:color="auto"/>
          </w:divBdr>
          <w:divsChild>
            <w:div w:id="1360352238">
              <w:marLeft w:val="180"/>
              <w:marRight w:val="0"/>
              <w:marTop w:val="0"/>
              <w:marBottom w:val="0"/>
              <w:divBdr>
                <w:top w:val="none" w:sz="0" w:space="0" w:color="auto"/>
                <w:left w:val="none" w:sz="0" w:space="0" w:color="auto"/>
                <w:bottom w:val="none" w:sz="0" w:space="0" w:color="auto"/>
                <w:right w:val="none" w:sz="0" w:space="0" w:color="auto"/>
              </w:divBdr>
              <w:divsChild>
                <w:div w:id="19147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89199">
          <w:marLeft w:val="0"/>
          <w:marRight w:val="0"/>
          <w:marTop w:val="0"/>
          <w:marBottom w:val="0"/>
          <w:divBdr>
            <w:top w:val="none" w:sz="0" w:space="0" w:color="auto"/>
            <w:left w:val="none" w:sz="0" w:space="0" w:color="auto"/>
            <w:bottom w:val="none" w:sz="0" w:space="0" w:color="auto"/>
            <w:right w:val="none" w:sz="0" w:space="0" w:color="auto"/>
          </w:divBdr>
          <w:divsChild>
            <w:div w:id="1126654324">
              <w:marLeft w:val="180"/>
              <w:marRight w:val="0"/>
              <w:marTop w:val="0"/>
              <w:marBottom w:val="0"/>
              <w:divBdr>
                <w:top w:val="none" w:sz="0" w:space="0" w:color="auto"/>
                <w:left w:val="none" w:sz="0" w:space="0" w:color="auto"/>
                <w:bottom w:val="none" w:sz="0" w:space="0" w:color="auto"/>
                <w:right w:val="none" w:sz="0" w:space="0" w:color="auto"/>
              </w:divBdr>
              <w:divsChild>
                <w:div w:id="13905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862">
          <w:marLeft w:val="0"/>
          <w:marRight w:val="0"/>
          <w:marTop w:val="0"/>
          <w:marBottom w:val="0"/>
          <w:divBdr>
            <w:top w:val="none" w:sz="0" w:space="0" w:color="auto"/>
            <w:left w:val="none" w:sz="0" w:space="0" w:color="auto"/>
            <w:bottom w:val="none" w:sz="0" w:space="0" w:color="auto"/>
            <w:right w:val="none" w:sz="0" w:space="0" w:color="auto"/>
          </w:divBdr>
          <w:divsChild>
            <w:div w:id="162359636">
              <w:marLeft w:val="180"/>
              <w:marRight w:val="0"/>
              <w:marTop w:val="0"/>
              <w:marBottom w:val="0"/>
              <w:divBdr>
                <w:top w:val="none" w:sz="0" w:space="0" w:color="auto"/>
                <w:left w:val="none" w:sz="0" w:space="0" w:color="auto"/>
                <w:bottom w:val="none" w:sz="0" w:space="0" w:color="auto"/>
                <w:right w:val="none" w:sz="0" w:space="0" w:color="auto"/>
              </w:divBdr>
              <w:divsChild>
                <w:div w:id="10511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6254">
          <w:marLeft w:val="0"/>
          <w:marRight w:val="0"/>
          <w:marTop w:val="0"/>
          <w:marBottom w:val="0"/>
          <w:divBdr>
            <w:top w:val="none" w:sz="0" w:space="0" w:color="auto"/>
            <w:left w:val="none" w:sz="0" w:space="0" w:color="auto"/>
            <w:bottom w:val="none" w:sz="0" w:space="0" w:color="auto"/>
            <w:right w:val="none" w:sz="0" w:space="0" w:color="auto"/>
          </w:divBdr>
          <w:divsChild>
            <w:div w:id="749887735">
              <w:marLeft w:val="180"/>
              <w:marRight w:val="0"/>
              <w:marTop w:val="0"/>
              <w:marBottom w:val="0"/>
              <w:divBdr>
                <w:top w:val="none" w:sz="0" w:space="0" w:color="auto"/>
                <w:left w:val="none" w:sz="0" w:space="0" w:color="auto"/>
                <w:bottom w:val="none" w:sz="0" w:space="0" w:color="auto"/>
                <w:right w:val="none" w:sz="0" w:space="0" w:color="auto"/>
              </w:divBdr>
              <w:divsChild>
                <w:div w:id="15503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3793">
          <w:marLeft w:val="0"/>
          <w:marRight w:val="0"/>
          <w:marTop w:val="0"/>
          <w:marBottom w:val="0"/>
          <w:divBdr>
            <w:top w:val="none" w:sz="0" w:space="0" w:color="auto"/>
            <w:left w:val="none" w:sz="0" w:space="0" w:color="auto"/>
            <w:bottom w:val="none" w:sz="0" w:space="0" w:color="auto"/>
            <w:right w:val="none" w:sz="0" w:space="0" w:color="auto"/>
          </w:divBdr>
          <w:divsChild>
            <w:div w:id="589169075">
              <w:marLeft w:val="180"/>
              <w:marRight w:val="0"/>
              <w:marTop w:val="0"/>
              <w:marBottom w:val="0"/>
              <w:divBdr>
                <w:top w:val="none" w:sz="0" w:space="0" w:color="auto"/>
                <w:left w:val="none" w:sz="0" w:space="0" w:color="auto"/>
                <w:bottom w:val="none" w:sz="0" w:space="0" w:color="auto"/>
                <w:right w:val="none" w:sz="0" w:space="0" w:color="auto"/>
              </w:divBdr>
              <w:divsChild>
                <w:div w:id="18520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5727">
          <w:marLeft w:val="0"/>
          <w:marRight w:val="0"/>
          <w:marTop w:val="0"/>
          <w:marBottom w:val="0"/>
          <w:divBdr>
            <w:top w:val="none" w:sz="0" w:space="0" w:color="auto"/>
            <w:left w:val="none" w:sz="0" w:space="0" w:color="auto"/>
            <w:bottom w:val="none" w:sz="0" w:space="0" w:color="auto"/>
            <w:right w:val="none" w:sz="0" w:space="0" w:color="auto"/>
          </w:divBdr>
          <w:divsChild>
            <w:div w:id="1585257595">
              <w:marLeft w:val="180"/>
              <w:marRight w:val="0"/>
              <w:marTop w:val="0"/>
              <w:marBottom w:val="0"/>
              <w:divBdr>
                <w:top w:val="none" w:sz="0" w:space="0" w:color="auto"/>
                <w:left w:val="none" w:sz="0" w:space="0" w:color="auto"/>
                <w:bottom w:val="none" w:sz="0" w:space="0" w:color="auto"/>
                <w:right w:val="none" w:sz="0" w:space="0" w:color="auto"/>
              </w:divBdr>
              <w:divsChild>
                <w:div w:id="20882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635">
          <w:marLeft w:val="0"/>
          <w:marRight w:val="0"/>
          <w:marTop w:val="0"/>
          <w:marBottom w:val="0"/>
          <w:divBdr>
            <w:top w:val="none" w:sz="0" w:space="0" w:color="auto"/>
            <w:left w:val="none" w:sz="0" w:space="0" w:color="auto"/>
            <w:bottom w:val="none" w:sz="0" w:space="0" w:color="auto"/>
            <w:right w:val="none" w:sz="0" w:space="0" w:color="auto"/>
          </w:divBdr>
          <w:divsChild>
            <w:div w:id="1660108978">
              <w:marLeft w:val="180"/>
              <w:marRight w:val="0"/>
              <w:marTop w:val="0"/>
              <w:marBottom w:val="0"/>
              <w:divBdr>
                <w:top w:val="none" w:sz="0" w:space="0" w:color="auto"/>
                <w:left w:val="none" w:sz="0" w:space="0" w:color="auto"/>
                <w:bottom w:val="none" w:sz="0" w:space="0" w:color="auto"/>
                <w:right w:val="none" w:sz="0" w:space="0" w:color="auto"/>
              </w:divBdr>
              <w:divsChild>
                <w:div w:id="14023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933">
          <w:marLeft w:val="0"/>
          <w:marRight w:val="0"/>
          <w:marTop w:val="0"/>
          <w:marBottom w:val="0"/>
          <w:divBdr>
            <w:top w:val="none" w:sz="0" w:space="0" w:color="auto"/>
            <w:left w:val="none" w:sz="0" w:space="0" w:color="auto"/>
            <w:bottom w:val="none" w:sz="0" w:space="0" w:color="auto"/>
            <w:right w:val="none" w:sz="0" w:space="0" w:color="auto"/>
          </w:divBdr>
          <w:divsChild>
            <w:div w:id="1083575775">
              <w:marLeft w:val="180"/>
              <w:marRight w:val="0"/>
              <w:marTop w:val="0"/>
              <w:marBottom w:val="0"/>
              <w:divBdr>
                <w:top w:val="none" w:sz="0" w:space="0" w:color="auto"/>
                <w:left w:val="none" w:sz="0" w:space="0" w:color="auto"/>
                <w:bottom w:val="none" w:sz="0" w:space="0" w:color="auto"/>
                <w:right w:val="none" w:sz="0" w:space="0" w:color="auto"/>
              </w:divBdr>
              <w:divsChild>
                <w:div w:id="16300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4215">
          <w:marLeft w:val="0"/>
          <w:marRight w:val="0"/>
          <w:marTop w:val="0"/>
          <w:marBottom w:val="0"/>
          <w:divBdr>
            <w:top w:val="none" w:sz="0" w:space="0" w:color="auto"/>
            <w:left w:val="none" w:sz="0" w:space="0" w:color="auto"/>
            <w:bottom w:val="none" w:sz="0" w:space="0" w:color="auto"/>
            <w:right w:val="none" w:sz="0" w:space="0" w:color="auto"/>
          </w:divBdr>
          <w:divsChild>
            <w:div w:id="1452213551">
              <w:marLeft w:val="180"/>
              <w:marRight w:val="0"/>
              <w:marTop w:val="0"/>
              <w:marBottom w:val="0"/>
              <w:divBdr>
                <w:top w:val="none" w:sz="0" w:space="0" w:color="auto"/>
                <w:left w:val="none" w:sz="0" w:space="0" w:color="auto"/>
                <w:bottom w:val="none" w:sz="0" w:space="0" w:color="auto"/>
                <w:right w:val="none" w:sz="0" w:space="0" w:color="auto"/>
              </w:divBdr>
              <w:divsChild>
                <w:div w:id="12689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9635">
          <w:marLeft w:val="0"/>
          <w:marRight w:val="0"/>
          <w:marTop w:val="0"/>
          <w:marBottom w:val="0"/>
          <w:divBdr>
            <w:top w:val="none" w:sz="0" w:space="0" w:color="auto"/>
            <w:left w:val="none" w:sz="0" w:space="0" w:color="auto"/>
            <w:bottom w:val="none" w:sz="0" w:space="0" w:color="auto"/>
            <w:right w:val="none" w:sz="0" w:space="0" w:color="auto"/>
          </w:divBdr>
          <w:divsChild>
            <w:div w:id="419331189">
              <w:marLeft w:val="180"/>
              <w:marRight w:val="0"/>
              <w:marTop w:val="0"/>
              <w:marBottom w:val="0"/>
              <w:divBdr>
                <w:top w:val="none" w:sz="0" w:space="0" w:color="auto"/>
                <w:left w:val="none" w:sz="0" w:space="0" w:color="auto"/>
                <w:bottom w:val="none" w:sz="0" w:space="0" w:color="auto"/>
                <w:right w:val="none" w:sz="0" w:space="0" w:color="auto"/>
              </w:divBdr>
              <w:divsChild>
                <w:div w:id="15526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6078">
          <w:marLeft w:val="0"/>
          <w:marRight w:val="0"/>
          <w:marTop w:val="0"/>
          <w:marBottom w:val="0"/>
          <w:divBdr>
            <w:top w:val="none" w:sz="0" w:space="0" w:color="auto"/>
            <w:left w:val="none" w:sz="0" w:space="0" w:color="auto"/>
            <w:bottom w:val="none" w:sz="0" w:space="0" w:color="auto"/>
            <w:right w:val="none" w:sz="0" w:space="0" w:color="auto"/>
          </w:divBdr>
          <w:divsChild>
            <w:div w:id="1952736229">
              <w:marLeft w:val="180"/>
              <w:marRight w:val="0"/>
              <w:marTop w:val="0"/>
              <w:marBottom w:val="0"/>
              <w:divBdr>
                <w:top w:val="none" w:sz="0" w:space="0" w:color="auto"/>
                <w:left w:val="none" w:sz="0" w:space="0" w:color="auto"/>
                <w:bottom w:val="none" w:sz="0" w:space="0" w:color="auto"/>
                <w:right w:val="none" w:sz="0" w:space="0" w:color="auto"/>
              </w:divBdr>
              <w:divsChild>
                <w:div w:id="3907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27">
          <w:marLeft w:val="0"/>
          <w:marRight w:val="0"/>
          <w:marTop w:val="0"/>
          <w:marBottom w:val="0"/>
          <w:divBdr>
            <w:top w:val="none" w:sz="0" w:space="0" w:color="auto"/>
            <w:left w:val="none" w:sz="0" w:space="0" w:color="auto"/>
            <w:bottom w:val="none" w:sz="0" w:space="0" w:color="auto"/>
            <w:right w:val="none" w:sz="0" w:space="0" w:color="auto"/>
          </w:divBdr>
          <w:divsChild>
            <w:div w:id="484127094">
              <w:marLeft w:val="180"/>
              <w:marRight w:val="0"/>
              <w:marTop w:val="0"/>
              <w:marBottom w:val="0"/>
              <w:divBdr>
                <w:top w:val="none" w:sz="0" w:space="0" w:color="auto"/>
                <w:left w:val="none" w:sz="0" w:space="0" w:color="auto"/>
                <w:bottom w:val="none" w:sz="0" w:space="0" w:color="auto"/>
                <w:right w:val="none" w:sz="0" w:space="0" w:color="auto"/>
              </w:divBdr>
              <w:divsChild>
                <w:div w:id="17955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0105">
          <w:marLeft w:val="0"/>
          <w:marRight w:val="0"/>
          <w:marTop w:val="0"/>
          <w:marBottom w:val="0"/>
          <w:divBdr>
            <w:top w:val="none" w:sz="0" w:space="0" w:color="auto"/>
            <w:left w:val="none" w:sz="0" w:space="0" w:color="auto"/>
            <w:bottom w:val="none" w:sz="0" w:space="0" w:color="auto"/>
            <w:right w:val="none" w:sz="0" w:space="0" w:color="auto"/>
          </w:divBdr>
          <w:divsChild>
            <w:div w:id="797379662">
              <w:marLeft w:val="180"/>
              <w:marRight w:val="0"/>
              <w:marTop w:val="0"/>
              <w:marBottom w:val="0"/>
              <w:divBdr>
                <w:top w:val="none" w:sz="0" w:space="0" w:color="auto"/>
                <w:left w:val="none" w:sz="0" w:space="0" w:color="auto"/>
                <w:bottom w:val="none" w:sz="0" w:space="0" w:color="auto"/>
                <w:right w:val="none" w:sz="0" w:space="0" w:color="auto"/>
              </w:divBdr>
              <w:divsChild>
                <w:div w:id="9924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099">
          <w:marLeft w:val="0"/>
          <w:marRight w:val="0"/>
          <w:marTop w:val="0"/>
          <w:marBottom w:val="0"/>
          <w:divBdr>
            <w:top w:val="none" w:sz="0" w:space="0" w:color="auto"/>
            <w:left w:val="none" w:sz="0" w:space="0" w:color="auto"/>
            <w:bottom w:val="none" w:sz="0" w:space="0" w:color="auto"/>
            <w:right w:val="none" w:sz="0" w:space="0" w:color="auto"/>
          </w:divBdr>
          <w:divsChild>
            <w:div w:id="78256459">
              <w:marLeft w:val="180"/>
              <w:marRight w:val="0"/>
              <w:marTop w:val="0"/>
              <w:marBottom w:val="0"/>
              <w:divBdr>
                <w:top w:val="none" w:sz="0" w:space="0" w:color="auto"/>
                <w:left w:val="none" w:sz="0" w:space="0" w:color="auto"/>
                <w:bottom w:val="none" w:sz="0" w:space="0" w:color="auto"/>
                <w:right w:val="none" w:sz="0" w:space="0" w:color="auto"/>
              </w:divBdr>
              <w:divsChild>
                <w:div w:id="15835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7399">
          <w:marLeft w:val="0"/>
          <w:marRight w:val="0"/>
          <w:marTop w:val="0"/>
          <w:marBottom w:val="0"/>
          <w:divBdr>
            <w:top w:val="none" w:sz="0" w:space="0" w:color="auto"/>
            <w:left w:val="none" w:sz="0" w:space="0" w:color="auto"/>
            <w:bottom w:val="none" w:sz="0" w:space="0" w:color="auto"/>
            <w:right w:val="none" w:sz="0" w:space="0" w:color="auto"/>
          </w:divBdr>
          <w:divsChild>
            <w:div w:id="336810994">
              <w:marLeft w:val="180"/>
              <w:marRight w:val="0"/>
              <w:marTop w:val="0"/>
              <w:marBottom w:val="0"/>
              <w:divBdr>
                <w:top w:val="none" w:sz="0" w:space="0" w:color="auto"/>
                <w:left w:val="none" w:sz="0" w:space="0" w:color="auto"/>
                <w:bottom w:val="none" w:sz="0" w:space="0" w:color="auto"/>
                <w:right w:val="none" w:sz="0" w:space="0" w:color="auto"/>
              </w:divBdr>
              <w:divsChild>
                <w:div w:id="7323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931">
          <w:marLeft w:val="0"/>
          <w:marRight w:val="0"/>
          <w:marTop w:val="0"/>
          <w:marBottom w:val="0"/>
          <w:divBdr>
            <w:top w:val="none" w:sz="0" w:space="0" w:color="auto"/>
            <w:left w:val="none" w:sz="0" w:space="0" w:color="auto"/>
            <w:bottom w:val="none" w:sz="0" w:space="0" w:color="auto"/>
            <w:right w:val="none" w:sz="0" w:space="0" w:color="auto"/>
          </w:divBdr>
          <w:divsChild>
            <w:div w:id="1634098293">
              <w:marLeft w:val="180"/>
              <w:marRight w:val="0"/>
              <w:marTop w:val="0"/>
              <w:marBottom w:val="0"/>
              <w:divBdr>
                <w:top w:val="none" w:sz="0" w:space="0" w:color="auto"/>
                <w:left w:val="none" w:sz="0" w:space="0" w:color="auto"/>
                <w:bottom w:val="none" w:sz="0" w:space="0" w:color="auto"/>
                <w:right w:val="none" w:sz="0" w:space="0" w:color="auto"/>
              </w:divBdr>
              <w:divsChild>
                <w:div w:id="14519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1800">
          <w:marLeft w:val="0"/>
          <w:marRight w:val="0"/>
          <w:marTop w:val="0"/>
          <w:marBottom w:val="0"/>
          <w:divBdr>
            <w:top w:val="none" w:sz="0" w:space="0" w:color="auto"/>
            <w:left w:val="none" w:sz="0" w:space="0" w:color="auto"/>
            <w:bottom w:val="none" w:sz="0" w:space="0" w:color="auto"/>
            <w:right w:val="none" w:sz="0" w:space="0" w:color="auto"/>
          </w:divBdr>
          <w:divsChild>
            <w:div w:id="613562348">
              <w:marLeft w:val="180"/>
              <w:marRight w:val="0"/>
              <w:marTop w:val="0"/>
              <w:marBottom w:val="0"/>
              <w:divBdr>
                <w:top w:val="none" w:sz="0" w:space="0" w:color="auto"/>
                <w:left w:val="none" w:sz="0" w:space="0" w:color="auto"/>
                <w:bottom w:val="none" w:sz="0" w:space="0" w:color="auto"/>
                <w:right w:val="none" w:sz="0" w:space="0" w:color="auto"/>
              </w:divBdr>
              <w:divsChild>
                <w:div w:id="5981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521">
          <w:marLeft w:val="0"/>
          <w:marRight w:val="0"/>
          <w:marTop w:val="0"/>
          <w:marBottom w:val="0"/>
          <w:divBdr>
            <w:top w:val="none" w:sz="0" w:space="0" w:color="auto"/>
            <w:left w:val="none" w:sz="0" w:space="0" w:color="auto"/>
            <w:bottom w:val="none" w:sz="0" w:space="0" w:color="auto"/>
            <w:right w:val="none" w:sz="0" w:space="0" w:color="auto"/>
          </w:divBdr>
          <w:divsChild>
            <w:div w:id="1343586193">
              <w:marLeft w:val="180"/>
              <w:marRight w:val="0"/>
              <w:marTop w:val="0"/>
              <w:marBottom w:val="0"/>
              <w:divBdr>
                <w:top w:val="none" w:sz="0" w:space="0" w:color="auto"/>
                <w:left w:val="none" w:sz="0" w:space="0" w:color="auto"/>
                <w:bottom w:val="none" w:sz="0" w:space="0" w:color="auto"/>
                <w:right w:val="none" w:sz="0" w:space="0" w:color="auto"/>
              </w:divBdr>
              <w:divsChild>
                <w:div w:id="7365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616">
          <w:marLeft w:val="0"/>
          <w:marRight w:val="0"/>
          <w:marTop w:val="0"/>
          <w:marBottom w:val="0"/>
          <w:divBdr>
            <w:top w:val="none" w:sz="0" w:space="0" w:color="auto"/>
            <w:left w:val="none" w:sz="0" w:space="0" w:color="auto"/>
            <w:bottom w:val="none" w:sz="0" w:space="0" w:color="auto"/>
            <w:right w:val="none" w:sz="0" w:space="0" w:color="auto"/>
          </w:divBdr>
          <w:divsChild>
            <w:div w:id="2025283201">
              <w:marLeft w:val="180"/>
              <w:marRight w:val="0"/>
              <w:marTop w:val="0"/>
              <w:marBottom w:val="0"/>
              <w:divBdr>
                <w:top w:val="none" w:sz="0" w:space="0" w:color="auto"/>
                <w:left w:val="none" w:sz="0" w:space="0" w:color="auto"/>
                <w:bottom w:val="none" w:sz="0" w:space="0" w:color="auto"/>
                <w:right w:val="none" w:sz="0" w:space="0" w:color="auto"/>
              </w:divBdr>
              <w:divsChild>
                <w:div w:id="2130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81404">
          <w:marLeft w:val="0"/>
          <w:marRight w:val="0"/>
          <w:marTop w:val="0"/>
          <w:marBottom w:val="0"/>
          <w:divBdr>
            <w:top w:val="none" w:sz="0" w:space="0" w:color="auto"/>
            <w:left w:val="none" w:sz="0" w:space="0" w:color="auto"/>
            <w:bottom w:val="none" w:sz="0" w:space="0" w:color="auto"/>
            <w:right w:val="none" w:sz="0" w:space="0" w:color="auto"/>
          </w:divBdr>
          <w:divsChild>
            <w:div w:id="2046327175">
              <w:marLeft w:val="180"/>
              <w:marRight w:val="0"/>
              <w:marTop w:val="0"/>
              <w:marBottom w:val="0"/>
              <w:divBdr>
                <w:top w:val="none" w:sz="0" w:space="0" w:color="auto"/>
                <w:left w:val="none" w:sz="0" w:space="0" w:color="auto"/>
                <w:bottom w:val="none" w:sz="0" w:space="0" w:color="auto"/>
                <w:right w:val="none" w:sz="0" w:space="0" w:color="auto"/>
              </w:divBdr>
              <w:divsChild>
                <w:div w:id="20118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7606">
          <w:marLeft w:val="0"/>
          <w:marRight w:val="0"/>
          <w:marTop w:val="0"/>
          <w:marBottom w:val="0"/>
          <w:divBdr>
            <w:top w:val="none" w:sz="0" w:space="0" w:color="auto"/>
            <w:left w:val="none" w:sz="0" w:space="0" w:color="auto"/>
            <w:bottom w:val="none" w:sz="0" w:space="0" w:color="auto"/>
            <w:right w:val="none" w:sz="0" w:space="0" w:color="auto"/>
          </w:divBdr>
          <w:divsChild>
            <w:div w:id="396322174">
              <w:marLeft w:val="180"/>
              <w:marRight w:val="0"/>
              <w:marTop w:val="0"/>
              <w:marBottom w:val="0"/>
              <w:divBdr>
                <w:top w:val="none" w:sz="0" w:space="0" w:color="auto"/>
                <w:left w:val="none" w:sz="0" w:space="0" w:color="auto"/>
                <w:bottom w:val="none" w:sz="0" w:space="0" w:color="auto"/>
                <w:right w:val="none" w:sz="0" w:space="0" w:color="auto"/>
              </w:divBdr>
              <w:divsChild>
                <w:div w:id="16066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5856">
          <w:marLeft w:val="0"/>
          <w:marRight w:val="0"/>
          <w:marTop w:val="0"/>
          <w:marBottom w:val="0"/>
          <w:divBdr>
            <w:top w:val="none" w:sz="0" w:space="0" w:color="auto"/>
            <w:left w:val="none" w:sz="0" w:space="0" w:color="auto"/>
            <w:bottom w:val="none" w:sz="0" w:space="0" w:color="auto"/>
            <w:right w:val="none" w:sz="0" w:space="0" w:color="auto"/>
          </w:divBdr>
          <w:divsChild>
            <w:div w:id="1593708879">
              <w:marLeft w:val="180"/>
              <w:marRight w:val="0"/>
              <w:marTop w:val="0"/>
              <w:marBottom w:val="0"/>
              <w:divBdr>
                <w:top w:val="none" w:sz="0" w:space="0" w:color="auto"/>
                <w:left w:val="none" w:sz="0" w:space="0" w:color="auto"/>
                <w:bottom w:val="none" w:sz="0" w:space="0" w:color="auto"/>
                <w:right w:val="none" w:sz="0" w:space="0" w:color="auto"/>
              </w:divBdr>
              <w:divsChild>
                <w:div w:id="11984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7145">
          <w:marLeft w:val="0"/>
          <w:marRight w:val="0"/>
          <w:marTop w:val="0"/>
          <w:marBottom w:val="0"/>
          <w:divBdr>
            <w:top w:val="none" w:sz="0" w:space="0" w:color="auto"/>
            <w:left w:val="none" w:sz="0" w:space="0" w:color="auto"/>
            <w:bottom w:val="none" w:sz="0" w:space="0" w:color="auto"/>
            <w:right w:val="none" w:sz="0" w:space="0" w:color="auto"/>
          </w:divBdr>
          <w:divsChild>
            <w:div w:id="80875894">
              <w:marLeft w:val="180"/>
              <w:marRight w:val="0"/>
              <w:marTop w:val="0"/>
              <w:marBottom w:val="0"/>
              <w:divBdr>
                <w:top w:val="none" w:sz="0" w:space="0" w:color="auto"/>
                <w:left w:val="none" w:sz="0" w:space="0" w:color="auto"/>
                <w:bottom w:val="none" w:sz="0" w:space="0" w:color="auto"/>
                <w:right w:val="none" w:sz="0" w:space="0" w:color="auto"/>
              </w:divBdr>
              <w:divsChild>
                <w:div w:id="7649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3201">
          <w:marLeft w:val="0"/>
          <w:marRight w:val="0"/>
          <w:marTop w:val="0"/>
          <w:marBottom w:val="0"/>
          <w:divBdr>
            <w:top w:val="none" w:sz="0" w:space="0" w:color="auto"/>
            <w:left w:val="none" w:sz="0" w:space="0" w:color="auto"/>
            <w:bottom w:val="none" w:sz="0" w:space="0" w:color="auto"/>
            <w:right w:val="none" w:sz="0" w:space="0" w:color="auto"/>
          </w:divBdr>
          <w:divsChild>
            <w:div w:id="1430853436">
              <w:marLeft w:val="180"/>
              <w:marRight w:val="0"/>
              <w:marTop w:val="0"/>
              <w:marBottom w:val="0"/>
              <w:divBdr>
                <w:top w:val="none" w:sz="0" w:space="0" w:color="auto"/>
                <w:left w:val="none" w:sz="0" w:space="0" w:color="auto"/>
                <w:bottom w:val="none" w:sz="0" w:space="0" w:color="auto"/>
                <w:right w:val="none" w:sz="0" w:space="0" w:color="auto"/>
              </w:divBdr>
              <w:divsChild>
                <w:div w:id="19559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8117">
          <w:marLeft w:val="0"/>
          <w:marRight w:val="0"/>
          <w:marTop w:val="0"/>
          <w:marBottom w:val="0"/>
          <w:divBdr>
            <w:top w:val="none" w:sz="0" w:space="0" w:color="auto"/>
            <w:left w:val="none" w:sz="0" w:space="0" w:color="auto"/>
            <w:bottom w:val="none" w:sz="0" w:space="0" w:color="auto"/>
            <w:right w:val="none" w:sz="0" w:space="0" w:color="auto"/>
          </w:divBdr>
          <w:divsChild>
            <w:div w:id="344333742">
              <w:marLeft w:val="180"/>
              <w:marRight w:val="0"/>
              <w:marTop w:val="0"/>
              <w:marBottom w:val="0"/>
              <w:divBdr>
                <w:top w:val="none" w:sz="0" w:space="0" w:color="auto"/>
                <w:left w:val="none" w:sz="0" w:space="0" w:color="auto"/>
                <w:bottom w:val="none" w:sz="0" w:space="0" w:color="auto"/>
                <w:right w:val="none" w:sz="0" w:space="0" w:color="auto"/>
              </w:divBdr>
              <w:divsChild>
                <w:div w:id="8017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9095">
          <w:marLeft w:val="0"/>
          <w:marRight w:val="0"/>
          <w:marTop w:val="0"/>
          <w:marBottom w:val="0"/>
          <w:divBdr>
            <w:top w:val="none" w:sz="0" w:space="0" w:color="auto"/>
            <w:left w:val="none" w:sz="0" w:space="0" w:color="auto"/>
            <w:bottom w:val="none" w:sz="0" w:space="0" w:color="auto"/>
            <w:right w:val="none" w:sz="0" w:space="0" w:color="auto"/>
          </w:divBdr>
          <w:divsChild>
            <w:div w:id="2025783602">
              <w:marLeft w:val="180"/>
              <w:marRight w:val="0"/>
              <w:marTop w:val="0"/>
              <w:marBottom w:val="0"/>
              <w:divBdr>
                <w:top w:val="none" w:sz="0" w:space="0" w:color="auto"/>
                <w:left w:val="none" w:sz="0" w:space="0" w:color="auto"/>
                <w:bottom w:val="none" w:sz="0" w:space="0" w:color="auto"/>
                <w:right w:val="none" w:sz="0" w:space="0" w:color="auto"/>
              </w:divBdr>
              <w:divsChild>
                <w:div w:id="20710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7763">
          <w:marLeft w:val="0"/>
          <w:marRight w:val="0"/>
          <w:marTop w:val="0"/>
          <w:marBottom w:val="0"/>
          <w:divBdr>
            <w:top w:val="none" w:sz="0" w:space="0" w:color="auto"/>
            <w:left w:val="none" w:sz="0" w:space="0" w:color="auto"/>
            <w:bottom w:val="none" w:sz="0" w:space="0" w:color="auto"/>
            <w:right w:val="none" w:sz="0" w:space="0" w:color="auto"/>
          </w:divBdr>
          <w:divsChild>
            <w:div w:id="1048148143">
              <w:marLeft w:val="180"/>
              <w:marRight w:val="0"/>
              <w:marTop w:val="0"/>
              <w:marBottom w:val="0"/>
              <w:divBdr>
                <w:top w:val="none" w:sz="0" w:space="0" w:color="auto"/>
                <w:left w:val="none" w:sz="0" w:space="0" w:color="auto"/>
                <w:bottom w:val="none" w:sz="0" w:space="0" w:color="auto"/>
                <w:right w:val="none" w:sz="0" w:space="0" w:color="auto"/>
              </w:divBdr>
              <w:divsChild>
                <w:div w:id="18997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4432">
          <w:marLeft w:val="0"/>
          <w:marRight w:val="0"/>
          <w:marTop w:val="0"/>
          <w:marBottom w:val="0"/>
          <w:divBdr>
            <w:top w:val="none" w:sz="0" w:space="0" w:color="auto"/>
            <w:left w:val="none" w:sz="0" w:space="0" w:color="auto"/>
            <w:bottom w:val="none" w:sz="0" w:space="0" w:color="auto"/>
            <w:right w:val="none" w:sz="0" w:space="0" w:color="auto"/>
          </w:divBdr>
          <w:divsChild>
            <w:div w:id="2071683576">
              <w:marLeft w:val="180"/>
              <w:marRight w:val="0"/>
              <w:marTop w:val="0"/>
              <w:marBottom w:val="0"/>
              <w:divBdr>
                <w:top w:val="none" w:sz="0" w:space="0" w:color="auto"/>
                <w:left w:val="none" w:sz="0" w:space="0" w:color="auto"/>
                <w:bottom w:val="none" w:sz="0" w:space="0" w:color="auto"/>
                <w:right w:val="none" w:sz="0" w:space="0" w:color="auto"/>
              </w:divBdr>
              <w:divsChild>
                <w:div w:id="10128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9267">
          <w:marLeft w:val="0"/>
          <w:marRight w:val="0"/>
          <w:marTop w:val="0"/>
          <w:marBottom w:val="0"/>
          <w:divBdr>
            <w:top w:val="none" w:sz="0" w:space="0" w:color="auto"/>
            <w:left w:val="none" w:sz="0" w:space="0" w:color="auto"/>
            <w:bottom w:val="none" w:sz="0" w:space="0" w:color="auto"/>
            <w:right w:val="none" w:sz="0" w:space="0" w:color="auto"/>
          </w:divBdr>
          <w:divsChild>
            <w:div w:id="369651824">
              <w:marLeft w:val="180"/>
              <w:marRight w:val="0"/>
              <w:marTop w:val="0"/>
              <w:marBottom w:val="0"/>
              <w:divBdr>
                <w:top w:val="none" w:sz="0" w:space="0" w:color="auto"/>
                <w:left w:val="none" w:sz="0" w:space="0" w:color="auto"/>
                <w:bottom w:val="none" w:sz="0" w:space="0" w:color="auto"/>
                <w:right w:val="none" w:sz="0" w:space="0" w:color="auto"/>
              </w:divBdr>
              <w:divsChild>
                <w:div w:id="4402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9974">
          <w:marLeft w:val="0"/>
          <w:marRight w:val="0"/>
          <w:marTop w:val="0"/>
          <w:marBottom w:val="0"/>
          <w:divBdr>
            <w:top w:val="none" w:sz="0" w:space="0" w:color="auto"/>
            <w:left w:val="none" w:sz="0" w:space="0" w:color="auto"/>
            <w:bottom w:val="none" w:sz="0" w:space="0" w:color="auto"/>
            <w:right w:val="none" w:sz="0" w:space="0" w:color="auto"/>
          </w:divBdr>
          <w:divsChild>
            <w:div w:id="1800803128">
              <w:marLeft w:val="180"/>
              <w:marRight w:val="0"/>
              <w:marTop w:val="0"/>
              <w:marBottom w:val="0"/>
              <w:divBdr>
                <w:top w:val="none" w:sz="0" w:space="0" w:color="auto"/>
                <w:left w:val="none" w:sz="0" w:space="0" w:color="auto"/>
                <w:bottom w:val="none" w:sz="0" w:space="0" w:color="auto"/>
                <w:right w:val="none" w:sz="0" w:space="0" w:color="auto"/>
              </w:divBdr>
              <w:divsChild>
                <w:div w:id="1171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4644">
          <w:marLeft w:val="0"/>
          <w:marRight w:val="0"/>
          <w:marTop w:val="0"/>
          <w:marBottom w:val="0"/>
          <w:divBdr>
            <w:top w:val="none" w:sz="0" w:space="0" w:color="auto"/>
            <w:left w:val="none" w:sz="0" w:space="0" w:color="auto"/>
            <w:bottom w:val="none" w:sz="0" w:space="0" w:color="auto"/>
            <w:right w:val="none" w:sz="0" w:space="0" w:color="auto"/>
          </w:divBdr>
          <w:divsChild>
            <w:div w:id="1597324787">
              <w:marLeft w:val="180"/>
              <w:marRight w:val="0"/>
              <w:marTop w:val="0"/>
              <w:marBottom w:val="0"/>
              <w:divBdr>
                <w:top w:val="none" w:sz="0" w:space="0" w:color="auto"/>
                <w:left w:val="none" w:sz="0" w:space="0" w:color="auto"/>
                <w:bottom w:val="none" w:sz="0" w:space="0" w:color="auto"/>
                <w:right w:val="none" w:sz="0" w:space="0" w:color="auto"/>
              </w:divBdr>
              <w:divsChild>
                <w:div w:id="10428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6759">
          <w:marLeft w:val="0"/>
          <w:marRight w:val="0"/>
          <w:marTop w:val="0"/>
          <w:marBottom w:val="0"/>
          <w:divBdr>
            <w:top w:val="none" w:sz="0" w:space="0" w:color="auto"/>
            <w:left w:val="none" w:sz="0" w:space="0" w:color="auto"/>
            <w:bottom w:val="none" w:sz="0" w:space="0" w:color="auto"/>
            <w:right w:val="none" w:sz="0" w:space="0" w:color="auto"/>
          </w:divBdr>
          <w:divsChild>
            <w:div w:id="1936400696">
              <w:marLeft w:val="180"/>
              <w:marRight w:val="0"/>
              <w:marTop w:val="0"/>
              <w:marBottom w:val="0"/>
              <w:divBdr>
                <w:top w:val="none" w:sz="0" w:space="0" w:color="auto"/>
                <w:left w:val="none" w:sz="0" w:space="0" w:color="auto"/>
                <w:bottom w:val="none" w:sz="0" w:space="0" w:color="auto"/>
                <w:right w:val="none" w:sz="0" w:space="0" w:color="auto"/>
              </w:divBdr>
              <w:divsChild>
                <w:div w:id="16168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7">
          <w:marLeft w:val="0"/>
          <w:marRight w:val="0"/>
          <w:marTop w:val="0"/>
          <w:marBottom w:val="0"/>
          <w:divBdr>
            <w:top w:val="none" w:sz="0" w:space="0" w:color="auto"/>
            <w:left w:val="none" w:sz="0" w:space="0" w:color="auto"/>
            <w:bottom w:val="none" w:sz="0" w:space="0" w:color="auto"/>
            <w:right w:val="none" w:sz="0" w:space="0" w:color="auto"/>
          </w:divBdr>
          <w:divsChild>
            <w:div w:id="977801474">
              <w:marLeft w:val="180"/>
              <w:marRight w:val="0"/>
              <w:marTop w:val="0"/>
              <w:marBottom w:val="0"/>
              <w:divBdr>
                <w:top w:val="none" w:sz="0" w:space="0" w:color="auto"/>
                <w:left w:val="none" w:sz="0" w:space="0" w:color="auto"/>
                <w:bottom w:val="none" w:sz="0" w:space="0" w:color="auto"/>
                <w:right w:val="none" w:sz="0" w:space="0" w:color="auto"/>
              </w:divBdr>
              <w:divsChild>
                <w:div w:id="5952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6405">
          <w:marLeft w:val="0"/>
          <w:marRight w:val="0"/>
          <w:marTop w:val="0"/>
          <w:marBottom w:val="0"/>
          <w:divBdr>
            <w:top w:val="none" w:sz="0" w:space="0" w:color="auto"/>
            <w:left w:val="none" w:sz="0" w:space="0" w:color="auto"/>
            <w:bottom w:val="none" w:sz="0" w:space="0" w:color="auto"/>
            <w:right w:val="none" w:sz="0" w:space="0" w:color="auto"/>
          </w:divBdr>
          <w:divsChild>
            <w:div w:id="532040790">
              <w:marLeft w:val="180"/>
              <w:marRight w:val="0"/>
              <w:marTop w:val="0"/>
              <w:marBottom w:val="0"/>
              <w:divBdr>
                <w:top w:val="none" w:sz="0" w:space="0" w:color="auto"/>
                <w:left w:val="none" w:sz="0" w:space="0" w:color="auto"/>
                <w:bottom w:val="none" w:sz="0" w:space="0" w:color="auto"/>
                <w:right w:val="none" w:sz="0" w:space="0" w:color="auto"/>
              </w:divBdr>
              <w:divsChild>
                <w:div w:id="4285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00201">
          <w:marLeft w:val="0"/>
          <w:marRight w:val="0"/>
          <w:marTop w:val="0"/>
          <w:marBottom w:val="0"/>
          <w:divBdr>
            <w:top w:val="none" w:sz="0" w:space="0" w:color="auto"/>
            <w:left w:val="none" w:sz="0" w:space="0" w:color="auto"/>
            <w:bottom w:val="none" w:sz="0" w:space="0" w:color="auto"/>
            <w:right w:val="none" w:sz="0" w:space="0" w:color="auto"/>
          </w:divBdr>
          <w:divsChild>
            <w:div w:id="242178041">
              <w:marLeft w:val="180"/>
              <w:marRight w:val="0"/>
              <w:marTop w:val="0"/>
              <w:marBottom w:val="0"/>
              <w:divBdr>
                <w:top w:val="none" w:sz="0" w:space="0" w:color="auto"/>
                <w:left w:val="none" w:sz="0" w:space="0" w:color="auto"/>
                <w:bottom w:val="none" w:sz="0" w:space="0" w:color="auto"/>
                <w:right w:val="none" w:sz="0" w:space="0" w:color="auto"/>
              </w:divBdr>
              <w:divsChild>
                <w:div w:id="7165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7577">
          <w:marLeft w:val="0"/>
          <w:marRight w:val="0"/>
          <w:marTop w:val="0"/>
          <w:marBottom w:val="0"/>
          <w:divBdr>
            <w:top w:val="none" w:sz="0" w:space="0" w:color="auto"/>
            <w:left w:val="none" w:sz="0" w:space="0" w:color="auto"/>
            <w:bottom w:val="none" w:sz="0" w:space="0" w:color="auto"/>
            <w:right w:val="none" w:sz="0" w:space="0" w:color="auto"/>
          </w:divBdr>
          <w:divsChild>
            <w:div w:id="516312054">
              <w:marLeft w:val="180"/>
              <w:marRight w:val="0"/>
              <w:marTop w:val="0"/>
              <w:marBottom w:val="0"/>
              <w:divBdr>
                <w:top w:val="none" w:sz="0" w:space="0" w:color="auto"/>
                <w:left w:val="none" w:sz="0" w:space="0" w:color="auto"/>
                <w:bottom w:val="none" w:sz="0" w:space="0" w:color="auto"/>
                <w:right w:val="none" w:sz="0" w:space="0" w:color="auto"/>
              </w:divBdr>
              <w:divsChild>
                <w:div w:id="21374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1198">
          <w:marLeft w:val="0"/>
          <w:marRight w:val="0"/>
          <w:marTop w:val="0"/>
          <w:marBottom w:val="0"/>
          <w:divBdr>
            <w:top w:val="none" w:sz="0" w:space="0" w:color="auto"/>
            <w:left w:val="none" w:sz="0" w:space="0" w:color="auto"/>
            <w:bottom w:val="none" w:sz="0" w:space="0" w:color="auto"/>
            <w:right w:val="none" w:sz="0" w:space="0" w:color="auto"/>
          </w:divBdr>
          <w:divsChild>
            <w:div w:id="1645548400">
              <w:marLeft w:val="180"/>
              <w:marRight w:val="0"/>
              <w:marTop w:val="0"/>
              <w:marBottom w:val="0"/>
              <w:divBdr>
                <w:top w:val="none" w:sz="0" w:space="0" w:color="auto"/>
                <w:left w:val="none" w:sz="0" w:space="0" w:color="auto"/>
                <w:bottom w:val="none" w:sz="0" w:space="0" w:color="auto"/>
                <w:right w:val="none" w:sz="0" w:space="0" w:color="auto"/>
              </w:divBdr>
              <w:divsChild>
                <w:div w:id="18846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602">
          <w:marLeft w:val="0"/>
          <w:marRight w:val="0"/>
          <w:marTop w:val="0"/>
          <w:marBottom w:val="0"/>
          <w:divBdr>
            <w:top w:val="none" w:sz="0" w:space="0" w:color="auto"/>
            <w:left w:val="none" w:sz="0" w:space="0" w:color="auto"/>
            <w:bottom w:val="none" w:sz="0" w:space="0" w:color="auto"/>
            <w:right w:val="none" w:sz="0" w:space="0" w:color="auto"/>
          </w:divBdr>
          <w:divsChild>
            <w:div w:id="1918587287">
              <w:marLeft w:val="180"/>
              <w:marRight w:val="0"/>
              <w:marTop w:val="0"/>
              <w:marBottom w:val="0"/>
              <w:divBdr>
                <w:top w:val="none" w:sz="0" w:space="0" w:color="auto"/>
                <w:left w:val="none" w:sz="0" w:space="0" w:color="auto"/>
                <w:bottom w:val="none" w:sz="0" w:space="0" w:color="auto"/>
                <w:right w:val="none" w:sz="0" w:space="0" w:color="auto"/>
              </w:divBdr>
              <w:divsChild>
                <w:div w:id="4877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1898">
          <w:marLeft w:val="0"/>
          <w:marRight w:val="0"/>
          <w:marTop w:val="0"/>
          <w:marBottom w:val="0"/>
          <w:divBdr>
            <w:top w:val="none" w:sz="0" w:space="0" w:color="auto"/>
            <w:left w:val="none" w:sz="0" w:space="0" w:color="auto"/>
            <w:bottom w:val="none" w:sz="0" w:space="0" w:color="auto"/>
            <w:right w:val="none" w:sz="0" w:space="0" w:color="auto"/>
          </w:divBdr>
          <w:divsChild>
            <w:div w:id="1622028113">
              <w:marLeft w:val="180"/>
              <w:marRight w:val="0"/>
              <w:marTop w:val="0"/>
              <w:marBottom w:val="0"/>
              <w:divBdr>
                <w:top w:val="none" w:sz="0" w:space="0" w:color="auto"/>
                <w:left w:val="none" w:sz="0" w:space="0" w:color="auto"/>
                <w:bottom w:val="none" w:sz="0" w:space="0" w:color="auto"/>
                <w:right w:val="none" w:sz="0" w:space="0" w:color="auto"/>
              </w:divBdr>
              <w:divsChild>
                <w:div w:id="8284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431">
          <w:marLeft w:val="0"/>
          <w:marRight w:val="0"/>
          <w:marTop w:val="0"/>
          <w:marBottom w:val="0"/>
          <w:divBdr>
            <w:top w:val="none" w:sz="0" w:space="0" w:color="auto"/>
            <w:left w:val="none" w:sz="0" w:space="0" w:color="auto"/>
            <w:bottom w:val="none" w:sz="0" w:space="0" w:color="auto"/>
            <w:right w:val="none" w:sz="0" w:space="0" w:color="auto"/>
          </w:divBdr>
          <w:divsChild>
            <w:div w:id="1257059883">
              <w:marLeft w:val="18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5995">
          <w:marLeft w:val="0"/>
          <w:marRight w:val="0"/>
          <w:marTop w:val="0"/>
          <w:marBottom w:val="0"/>
          <w:divBdr>
            <w:top w:val="none" w:sz="0" w:space="0" w:color="auto"/>
            <w:left w:val="none" w:sz="0" w:space="0" w:color="auto"/>
            <w:bottom w:val="none" w:sz="0" w:space="0" w:color="auto"/>
            <w:right w:val="none" w:sz="0" w:space="0" w:color="auto"/>
          </w:divBdr>
          <w:divsChild>
            <w:div w:id="1229727390">
              <w:marLeft w:val="180"/>
              <w:marRight w:val="0"/>
              <w:marTop w:val="0"/>
              <w:marBottom w:val="0"/>
              <w:divBdr>
                <w:top w:val="none" w:sz="0" w:space="0" w:color="auto"/>
                <w:left w:val="none" w:sz="0" w:space="0" w:color="auto"/>
                <w:bottom w:val="none" w:sz="0" w:space="0" w:color="auto"/>
                <w:right w:val="none" w:sz="0" w:space="0" w:color="auto"/>
              </w:divBdr>
              <w:divsChild>
                <w:div w:id="15823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3628">
          <w:marLeft w:val="0"/>
          <w:marRight w:val="0"/>
          <w:marTop w:val="0"/>
          <w:marBottom w:val="0"/>
          <w:divBdr>
            <w:top w:val="none" w:sz="0" w:space="0" w:color="auto"/>
            <w:left w:val="none" w:sz="0" w:space="0" w:color="auto"/>
            <w:bottom w:val="none" w:sz="0" w:space="0" w:color="auto"/>
            <w:right w:val="none" w:sz="0" w:space="0" w:color="auto"/>
          </w:divBdr>
          <w:divsChild>
            <w:div w:id="1868636761">
              <w:marLeft w:val="180"/>
              <w:marRight w:val="0"/>
              <w:marTop w:val="0"/>
              <w:marBottom w:val="0"/>
              <w:divBdr>
                <w:top w:val="none" w:sz="0" w:space="0" w:color="auto"/>
                <w:left w:val="none" w:sz="0" w:space="0" w:color="auto"/>
                <w:bottom w:val="none" w:sz="0" w:space="0" w:color="auto"/>
                <w:right w:val="none" w:sz="0" w:space="0" w:color="auto"/>
              </w:divBdr>
              <w:divsChild>
                <w:div w:id="12622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0906">
          <w:marLeft w:val="0"/>
          <w:marRight w:val="0"/>
          <w:marTop w:val="0"/>
          <w:marBottom w:val="0"/>
          <w:divBdr>
            <w:top w:val="none" w:sz="0" w:space="0" w:color="auto"/>
            <w:left w:val="none" w:sz="0" w:space="0" w:color="auto"/>
            <w:bottom w:val="none" w:sz="0" w:space="0" w:color="auto"/>
            <w:right w:val="none" w:sz="0" w:space="0" w:color="auto"/>
          </w:divBdr>
          <w:divsChild>
            <w:div w:id="1702441054">
              <w:marLeft w:val="180"/>
              <w:marRight w:val="0"/>
              <w:marTop w:val="0"/>
              <w:marBottom w:val="0"/>
              <w:divBdr>
                <w:top w:val="none" w:sz="0" w:space="0" w:color="auto"/>
                <w:left w:val="none" w:sz="0" w:space="0" w:color="auto"/>
                <w:bottom w:val="none" w:sz="0" w:space="0" w:color="auto"/>
                <w:right w:val="none" w:sz="0" w:space="0" w:color="auto"/>
              </w:divBdr>
              <w:divsChild>
                <w:div w:id="822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0678">
          <w:marLeft w:val="0"/>
          <w:marRight w:val="0"/>
          <w:marTop w:val="0"/>
          <w:marBottom w:val="0"/>
          <w:divBdr>
            <w:top w:val="none" w:sz="0" w:space="0" w:color="auto"/>
            <w:left w:val="none" w:sz="0" w:space="0" w:color="auto"/>
            <w:bottom w:val="none" w:sz="0" w:space="0" w:color="auto"/>
            <w:right w:val="none" w:sz="0" w:space="0" w:color="auto"/>
          </w:divBdr>
          <w:divsChild>
            <w:div w:id="656959944">
              <w:marLeft w:val="180"/>
              <w:marRight w:val="0"/>
              <w:marTop w:val="0"/>
              <w:marBottom w:val="0"/>
              <w:divBdr>
                <w:top w:val="none" w:sz="0" w:space="0" w:color="auto"/>
                <w:left w:val="none" w:sz="0" w:space="0" w:color="auto"/>
                <w:bottom w:val="none" w:sz="0" w:space="0" w:color="auto"/>
                <w:right w:val="none" w:sz="0" w:space="0" w:color="auto"/>
              </w:divBdr>
              <w:divsChild>
                <w:div w:id="760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16806">
          <w:marLeft w:val="0"/>
          <w:marRight w:val="0"/>
          <w:marTop w:val="0"/>
          <w:marBottom w:val="0"/>
          <w:divBdr>
            <w:top w:val="none" w:sz="0" w:space="0" w:color="auto"/>
            <w:left w:val="none" w:sz="0" w:space="0" w:color="auto"/>
            <w:bottom w:val="none" w:sz="0" w:space="0" w:color="auto"/>
            <w:right w:val="none" w:sz="0" w:space="0" w:color="auto"/>
          </w:divBdr>
          <w:divsChild>
            <w:div w:id="1700545330">
              <w:marLeft w:val="180"/>
              <w:marRight w:val="0"/>
              <w:marTop w:val="0"/>
              <w:marBottom w:val="0"/>
              <w:divBdr>
                <w:top w:val="none" w:sz="0" w:space="0" w:color="auto"/>
                <w:left w:val="none" w:sz="0" w:space="0" w:color="auto"/>
                <w:bottom w:val="none" w:sz="0" w:space="0" w:color="auto"/>
                <w:right w:val="none" w:sz="0" w:space="0" w:color="auto"/>
              </w:divBdr>
              <w:divsChild>
                <w:div w:id="2753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9919">
          <w:marLeft w:val="0"/>
          <w:marRight w:val="0"/>
          <w:marTop w:val="0"/>
          <w:marBottom w:val="0"/>
          <w:divBdr>
            <w:top w:val="none" w:sz="0" w:space="0" w:color="auto"/>
            <w:left w:val="none" w:sz="0" w:space="0" w:color="auto"/>
            <w:bottom w:val="none" w:sz="0" w:space="0" w:color="auto"/>
            <w:right w:val="none" w:sz="0" w:space="0" w:color="auto"/>
          </w:divBdr>
          <w:divsChild>
            <w:div w:id="688677482">
              <w:marLeft w:val="180"/>
              <w:marRight w:val="0"/>
              <w:marTop w:val="0"/>
              <w:marBottom w:val="0"/>
              <w:divBdr>
                <w:top w:val="none" w:sz="0" w:space="0" w:color="auto"/>
                <w:left w:val="none" w:sz="0" w:space="0" w:color="auto"/>
                <w:bottom w:val="none" w:sz="0" w:space="0" w:color="auto"/>
                <w:right w:val="none" w:sz="0" w:space="0" w:color="auto"/>
              </w:divBdr>
              <w:divsChild>
                <w:div w:id="9859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6249">
          <w:marLeft w:val="0"/>
          <w:marRight w:val="0"/>
          <w:marTop w:val="0"/>
          <w:marBottom w:val="0"/>
          <w:divBdr>
            <w:top w:val="none" w:sz="0" w:space="0" w:color="auto"/>
            <w:left w:val="none" w:sz="0" w:space="0" w:color="auto"/>
            <w:bottom w:val="none" w:sz="0" w:space="0" w:color="auto"/>
            <w:right w:val="none" w:sz="0" w:space="0" w:color="auto"/>
          </w:divBdr>
          <w:divsChild>
            <w:div w:id="595747045">
              <w:marLeft w:val="180"/>
              <w:marRight w:val="0"/>
              <w:marTop w:val="0"/>
              <w:marBottom w:val="0"/>
              <w:divBdr>
                <w:top w:val="none" w:sz="0" w:space="0" w:color="auto"/>
                <w:left w:val="none" w:sz="0" w:space="0" w:color="auto"/>
                <w:bottom w:val="none" w:sz="0" w:space="0" w:color="auto"/>
                <w:right w:val="none" w:sz="0" w:space="0" w:color="auto"/>
              </w:divBdr>
              <w:divsChild>
                <w:div w:id="19179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2383">
          <w:marLeft w:val="0"/>
          <w:marRight w:val="0"/>
          <w:marTop w:val="0"/>
          <w:marBottom w:val="0"/>
          <w:divBdr>
            <w:top w:val="none" w:sz="0" w:space="0" w:color="auto"/>
            <w:left w:val="none" w:sz="0" w:space="0" w:color="auto"/>
            <w:bottom w:val="none" w:sz="0" w:space="0" w:color="auto"/>
            <w:right w:val="none" w:sz="0" w:space="0" w:color="auto"/>
          </w:divBdr>
          <w:divsChild>
            <w:div w:id="1931547298">
              <w:marLeft w:val="180"/>
              <w:marRight w:val="0"/>
              <w:marTop w:val="0"/>
              <w:marBottom w:val="0"/>
              <w:divBdr>
                <w:top w:val="none" w:sz="0" w:space="0" w:color="auto"/>
                <w:left w:val="none" w:sz="0" w:space="0" w:color="auto"/>
                <w:bottom w:val="none" w:sz="0" w:space="0" w:color="auto"/>
                <w:right w:val="none" w:sz="0" w:space="0" w:color="auto"/>
              </w:divBdr>
              <w:divsChild>
                <w:div w:id="11054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9379">
          <w:marLeft w:val="0"/>
          <w:marRight w:val="0"/>
          <w:marTop w:val="0"/>
          <w:marBottom w:val="0"/>
          <w:divBdr>
            <w:top w:val="none" w:sz="0" w:space="0" w:color="auto"/>
            <w:left w:val="none" w:sz="0" w:space="0" w:color="auto"/>
            <w:bottom w:val="none" w:sz="0" w:space="0" w:color="auto"/>
            <w:right w:val="none" w:sz="0" w:space="0" w:color="auto"/>
          </w:divBdr>
          <w:divsChild>
            <w:div w:id="302470823">
              <w:marLeft w:val="180"/>
              <w:marRight w:val="0"/>
              <w:marTop w:val="0"/>
              <w:marBottom w:val="0"/>
              <w:divBdr>
                <w:top w:val="none" w:sz="0" w:space="0" w:color="auto"/>
                <w:left w:val="none" w:sz="0" w:space="0" w:color="auto"/>
                <w:bottom w:val="none" w:sz="0" w:space="0" w:color="auto"/>
                <w:right w:val="none" w:sz="0" w:space="0" w:color="auto"/>
              </w:divBdr>
              <w:divsChild>
                <w:div w:id="17996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10834">
          <w:marLeft w:val="0"/>
          <w:marRight w:val="0"/>
          <w:marTop w:val="0"/>
          <w:marBottom w:val="0"/>
          <w:divBdr>
            <w:top w:val="none" w:sz="0" w:space="0" w:color="auto"/>
            <w:left w:val="none" w:sz="0" w:space="0" w:color="auto"/>
            <w:bottom w:val="none" w:sz="0" w:space="0" w:color="auto"/>
            <w:right w:val="none" w:sz="0" w:space="0" w:color="auto"/>
          </w:divBdr>
          <w:divsChild>
            <w:div w:id="1538933356">
              <w:marLeft w:val="180"/>
              <w:marRight w:val="0"/>
              <w:marTop w:val="0"/>
              <w:marBottom w:val="0"/>
              <w:divBdr>
                <w:top w:val="none" w:sz="0" w:space="0" w:color="auto"/>
                <w:left w:val="none" w:sz="0" w:space="0" w:color="auto"/>
                <w:bottom w:val="none" w:sz="0" w:space="0" w:color="auto"/>
                <w:right w:val="none" w:sz="0" w:space="0" w:color="auto"/>
              </w:divBdr>
              <w:divsChild>
                <w:div w:id="19535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119">
          <w:marLeft w:val="0"/>
          <w:marRight w:val="0"/>
          <w:marTop w:val="0"/>
          <w:marBottom w:val="0"/>
          <w:divBdr>
            <w:top w:val="none" w:sz="0" w:space="0" w:color="auto"/>
            <w:left w:val="none" w:sz="0" w:space="0" w:color="auto"/>
            <w:bottom w:val="none" w:sz="0" w:space="0" w:color="auto"/>
            <w:right w:val="none" w:sz="0" w:space="0" w:color="auto"/>
          </w:divBdr>
          <w:divsChild>
            <w:div w:id="492532030">
              <w:marLeft w:val="180"/>
              <w:marRight w:val="0"/>
              <w:marTop w:val="0"/>
              <w:marBottom w:val="0"/>
              <w:divBdr>
                <w:top w:val="none" w:sz="0" w:space="0" w:color="auto"/>
                <w:left w:val="none" w:sz="0" w:space="0" w:color="auto"/>
                <w:bottom w:val="none" w:sz="0" w:space="0" w:color="auto"/>
                <w:right w:val="none" w:sz="0" w:space="0" w:color="auto"/>
              </w:divBdr>
              <w:divsChild>
                <w:div w:id="11839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4838">
          <w:marLeft w:val="0"/>
          <w:marRight w:val="0"/>
          <w:marTop w:val="0"/>
          <w:marBottom w:val="0"/>
          <w:divBdr>
            <w:top w:val="none" w:sz="0" w:space="0" w:color="auto"/>
            <w:left w:val="none" w:sz="0" w:space="0" w:color="auto"/>
            <w:bottom w:val="none" w:sz="0" w:space="0" w:color="auto"/>
            <w:right w:val="none" w:sz="0" w:space="0" w:color="auto"/>
          </w:divBdr>
          <w:divsChild>
            <w:div w:id="921993156">
              <w:marLeft w:val="180"/>
              <w:marRight w:val="0"/>
              <w:marTop w:val="0"/>
              <w:marBottom w:val="0"/>
              <w:divBdr>
                <w:top w:val="none" w:sz="0" w:space="0" w:color="auto"/>
                <w:left w:val="none" w:sz="0" w:space="0" w:color="auto"/>
                <w:bottom w:val="none" w:sz="0" w:space="0" w:color="auto"/>
                <w:right w:val="none" w:sz="0" w:space="0" w:color="auto"/>
              </w:divBdr>
              <w:divsChild>
                <w:div w:id="7161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83">
          <w:marLeft w:val="0"/>
          <w:marRight w:val="0"/>
          <w:marTop w:val="0"/>
          <w:marBottom w:val="0"/>
          <w:divBdr>
            <w:top w:val="none" w:sz="0" w:space="0" w:color="auto"/>
            <w:left w:val="none" w:sz="0" w:space="0" w:color="auto"/>
            <w:bottom w:val="none" w:sz="0" w:space="0" w:color="auto"/>
            <w:right w:val="none" w:sz="0" w:space="0" w:color="auto"/>
          </w:divBdr>
          <w:divsChild>
            <w:div w:id="33584364">
              <w:marLeft w:val="180"/>
              <w:marRight w:val="0"/>
              <w:marTop w:val="0"/>
              <w:marBottom w:val="0"/>
              <w:divBdr>
                <w:top w:val="none" w:sz="0" w:space="0" w:color="auto"/>
                <w:left w:val="none" w:sz="0" w:space="0" w:color="auto"/>
                <w:bottom w:val="none" w:sz="0" w:space="0" w:color="auto"/>
                <w:right w:val="none" w:sz="0" w:space="0" w:color="auto"/>
              </w:divBdr>
              <w:divsChild>
                <w:div w:id="9205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581">
          <w:marLeft w:val="0"/>
          <w:marRight w:val="0"/>
          <w:marTop w:val="0"/>
          <w:marBottom w:val="0"/>
          <w:divBdr>
            <w:top w:val="none" w:sz="0" w:space="0" w:color="auto"/>
            <w:left w:val="none" w:sz="0" w:space="0" w:color="auto"/>
            <w:bottom w:val="none" w:sz="0" w:space="0" w:color="auto"/>
            <w:right w:val="none" w:sz="0" w:space="0" w:color="auto"/>
          </w:divBdr>
          <w:divsChild>
            <w:div w:id="863252587">
              <w:marLeft w:val="180"/>
              <w:marRight w:val="0"/>
              <w:marTop w:val="0"/>
              <w:marBottom w:val="0"/>
              <w:divBdr>
                <w:top w:val="none" w:sz="0" w:space="0" w:color="auto"/>
                <w:left w:val="none" w:sz="0" w:space="0" w:color="auto"/>
                <w:bottom w:val="none" w:sz="0" w:space="0" w:color="auto"/>
                <w:right w:val="none" w:sz="0" w:space="0" w:color="auto"/>
              </w:divBdr>
              <w:divsChild>
                <w:div w:id="5852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91444">
          <w:marLeft w:val="0"/>
          <w:marRight w:val="0"/>
          <w:marTop w:val="0"/>
          <w:marBottom w:val="0"/>
          <w:divBdr>
            <w:top w:val="none" w:sz="0" w:space="0" w:color="auto"/>
            <w:left w:val="none" w:sz="0" w:space="0" w:color="auto"/>
            <w:bottom w:val="none" w:sz="0" w:space="0" w:color="auto"/>
            <w:right w:val="none" w:sz="0" w:space="0" w:color="auto"/>
          </w:divBdr>
          <w:divsChild>
            <w:div w:id="1321813974">
              <w:marLeft w:val="180"/>
              <w:marRight w:val="0"/>
              <w:marTop w:val="0"/>
              <w:marBottom w:val="0"/>
              <w:divBdr>
                <w:top w:val="none" w:sz="0" w:space="0" w:color="auto"/>
                <w:left w:val="none" w:sz="0" w:space="0" w:color="auto"/>
                <w:bottom w:val="none" w:sz="0" w:space="0" w:color="auto"/>
                <w:right w:val="none" w:sz="0" w:space="0" w:color="auto"/>
              </w:divBdr>
              <w:divsChild>
                <w:div w:id="13975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9243">
          <w:marLeft w:val="0"/>
          <w:marRight w:val="0"/>
          <w:marTop w:val="0"/>
          <w:marBottom w:val="0"/>
          <w:divBdr>
            <w:top w:val="none" w:sz="0" w:space="0" w:color="auto"/>
            <w:left w:val="none" w:sz="0" w:space="0" w:color="auto"/>
            <w:bottom w:val="none" w:sz="0" w:space="0" w:color="auto"/>
            <w:right w:val="none" w:sz="0" w:space="0" w:color="auto"/>
          </w:divBdr>
          <w:divsChild>
            <w:div w:id="852917570">
              <w:marLeft w:val="180"/>
              <w:marRight w:val="0"/>
              <w:marTop w:val="0"/>
              <w:marBottom w:val="0"/>
              <w:divBdr>
                <w:top w:val="none" w:sz="0" w:space="0" w:color="auto"/>
                <w:left w:val="none" w:sz="0" w:space="0" w:color="auto"/>
                <w:bottom w:val="none" w:sz="0" w:space="0" w:color="auto"/>
                <w:right w:val="none" w:sz="0" w:space="0" w:color="auto"/>
              </w:divBdr>
              <w:divsChild>
                <w:div w:id="4659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3165">
          <w:marLeft w:val="0"/>
          <w:marRight w:val="0"/>
          <w:marTop w:val="0"/>
          <w:marBottom w:val="0"/>
          <w:divBdr>
            <w:top w:val="none" w:sz="0" w:space="0" w:color="auto"/>
            <w:left w:val="none" w:sz="0" w:space="0" w:color="auto"/>
            <w:bottom w:val="none" w:sz="0" w:space="0" w:color="auto"/>
            <w:right w:val="none" w:sz="0" w:space="0" w:color="auto"/>
          </w:divBdr>
          <w:divsChild>
            <w:div w:id="1186794206">
              <w:marLeft w:val="180"/>
              <w:marRight w:val="0"/>
              <w:marTop w:val="0"/>
              <w:marBottom w:val="0"/>
              <w:divBdr>
                <w:top w:val="none" w:sz="0" w:space="0" w:color="auto"/>
                <w:left w:val="none" w:sz="0" w:space="0" w:color="auto"/>
                <w:bottom w:val="none" w:sz="0" w:space="0" w:color="auto"/>
                <w:right w:val="none" w:sz="0" w:space="0" w:color="auto"/>
              </w:divBdr>
              <w:divsChild>
                <w:div w:id="14579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2352">
          <w:marLeft w:val="0"/>
          <w:marRight w:val="0"/>
          <w:marTop w:val="0"/>
          <w:marBottom w:val="0"/>
          <w:divBdr>
            <w:top w:val="none" w:sz="0" w:space="0" w:color="auto"/>
            <w:left w:val="none" w:sz="0" w:space="0" w:color="auto"/>
            <w:bottom w:val="none" w:sz="0" w:space="0" w:color="auto"/>
            <w:right w:val="none" w:sz="0" w:space="0" w:color="auto"/>
          </w:divBdr>
          <w:divsChild>
            <w:div w:id="1914773422">
              <w:marLeft w:val="180"/>
              <w:marRight w:val="0"/>
              <w:marTop w:val="0"/>
              <w:marBottom w:val="0"/>
              <w:divBdr>
                <w:top w:val="none" w:sz="0" w:space="0" w:color="auto"/>
                <w:left w:val="none" w:sz="0" w:space="0" w:color="auto"/>
                <w:bottom w:val="none" w:sz="0" w:space="0" w:color="auto"/>
                <w:right w:val="none" w:sz="0" w:space="0" w:color="auto"/>
              </w:divBdr>
              <w:divsChild>
                <w:div w:id="129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8236">
          <w:marLeft w:val="0"/>
          <w:marRight w:val="0"/>
          <w:marTop w:val="0"/>
          <w:marBottom w:val="0"/>
          <w:divBdr>
            <w:top w:val="none" w:sz="0" w:space="0" w:color="auto"/>
            <w:left w:val="none" w:sz="0" w:space="0" w:color="auto"/>
            <w:bottom w:val="none" w:sz="0" w:space="0" w:color="auto"/>
            <w:right w:val="none" w:sz="0" w:space="0" w:color="auto"/>
          </w:divBdr>
          <w:divsChild>
            <w:div w:id="755394548">
              <w:marLeft w:val="180"/>
              <w:marRight w:val="0"/>
              <w:marTop w:val="0"/>
              <w:marBottom w:val="0"/>
              <w:divBdr>
                <w:top w:val="none" w:sz="0" w:space="0" w:color="auto"/>
                <w:left w:val="none" w:sz="0" w:space="0" w:color="auto"/>
                <w:bottom w:val="none" w:sz="0" w:space="0" w:color="auto"/>
                <w:right w:val="none" w:sz="0" w:space="0" w:color="auto"/>
              </w:divBdr>
              <w:divsChild>
                <w:div w:id="16997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653">
          <w:marLeft w:val="0"/>
          <w:marRight w:val="0"/>
          <w:marTop w:val="0"/>
          <w:marBottom w:val="0"/>
          <w:divBdr>
            <w:top w:val="none" w:sz="0" w:space="0" w:color="auto"/>
            <w:left w:val="none" w:sz="0" w:space="0" w:color="auto"/>
            <w:bottom w:val="none" w:sz="0" w:space="0" w:color="auto"/>
            <w:right w:val="none" w:sz="0" w:space="0" w:color="auto"/>
          </w:divBdr>
          <w:divsChild>
            <w:div w:id="225654809">
              <w:marLeft w:val="180"/>
              <w:marRight w:val="0"/>
              <w:marTop w:val="0"/>
              <w:marBottom w:val="0"/>
              <w:divBdr>
                <w:top w:val="none" w:sz="0" w:space="0" w:color="auto"/>
                <w:left w:val="none" w:sz="0" w:space="0" w:color="auto"/>
                <w:bottom w:val="none" w:sz="0" w:space="0" w:color="auto"/>
                <w:right w:val="none" w:sz="0" w:space="0" w:color="auto"/>
              </w:divBdr>
              <w:divsChild>
                <w:div w:id="19183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09134">
          <w:marLeft w:val="0"/>
          <w:marRight w:val="0"/>
          <w:marTop w:val="0"/>
          <w:marBottom w:val="0"/>
          <w:divBdr>
            <w:top w:val="none" w:sz="0" w:space="0" w:color="auto"/>
            <w:left w:val="none" w:sz="0" w:space="0" w:color="auto"/>
            <w:bottom w:val="none" w:sz="0" w:space="0" w:color="auto"/>
            <w:right w:val="none" w:sz="0" w:space="0" w:color="auto"/>
          </w:divBdr>
          <w:divsChild>
            <w:div w:id="1603685474">
              <w:marLeft w:val="180"/>
              <w:marRight w:val="0"/>
              <w:marTop w:val="0"/>
              <w:marBottom w:val="0"/>
              <w:divBdr>
                <w:top w:val="none" w:sz="0" w:space="0" w:color="auto"/>
                <w:left w:val="none" w:sz="0" w:space="0" w:color="auto"/>
                <w:bottom w:val="none" w:sz="0" w:space="0" w:color="auto"/>
                <w:right w:val="none" w:sz="0" w:space="0" w:color="auto"/>
              </w:divBdr>
              <w:divsChild>
                <w:div w:id="3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7928">
          <w:marLeft w:val="0"/>
          <w:marRight w:val="0"/>
          <w:marTop w:val="0"/>
          <w:marBottom w:val="0"/>
          <w:divBdr>
            <w:top w:val="none" w:sz="0" w:space="0" w:color="auto"/>
            <w:left w:val="none" w:sz="0" w:space="0" w:color="auto"/>
            <w:bottom w:val="none" w:sz="0" w:space="0" w:color="auto"/>
            <w:right w:val="none" w:sz="0" w:space="0" w:color="auto"/>
          </w:divBdr>
          <w:divsChild>
            <w:div w:id="1677999855">
              <w:marLeft w:val="180"/>
              <w:marRight w:val="0"/>
              <w:marTop w:val="0"/>
              <w:marBottom w:val="0"/>
              <w:divBdr>
                <w:top w:val="none" w:sz="0" w:space="0" w:color="auto"/>
                <w:left w:val="none" w:sz="0" w:space="0" w:color="auto"/>
                <w:bottom w:val="none" w:sz="0" w:space="0" w:color="auto"/>
                <w:right w:val="none" w:sz="0" w:space="0" w:color="auto"/>
              </w:divBdr>
              <w:divsChild>
                <w:div w:id="20294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3292">
          <w:marLeft w:val="0"/>
          <w:marRight w:val="0"/>
          <w:marTop w:val="0"/>
          <w:marBottom w:val="0"/>
          <w:divBdr>
            <w:top w:val="none" w:sz="0" w:space="0" w:color="auto"/>
            <w:left w:val="none" w:sz="0" w:space="0" w:color="auto"/>
            <w:bottom w:val="none" w:sz="0" w:space="0" w:color="auto"/>
            <w:right w:val="none" w:sz="0" w:space="0" w:color="auto"/>
          </w:divBdr>
          <w:divsChild>
            <w:div w:id="11803777">
              <w:marLeft w:val="180"/>
              <w:marRight w:val="0"/>
              <w:marTop w:val="0"/>
              <w:marBottom w:val="0"/>
              <w:divBdr>
                <w:top w:val="none" w:sz="0" w:space="0" w:color="auto"/>
                <w:left w:val="none" w:sz="0" w:space="0" w:color="auto"/>
                <w:bottom w:val="none" w:sz="0" w:space="0" w:color="auto"/>
                <w:right w:val="none" w:sz="0" w:space="0" w:color="auto"/>
              </w:divBdr>
              <w:divsChild>
                <w:div w:id="3824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597">
          <w:marLeft w:val="0"/>
          <w:marRight w:val="0"/>
          <w:marTop w:val="0"/>
          <w:marBottom w:val="0"/>
          <w:divBdr>
            <w:top w:val="none" w:sz="0" w:space="0" w:color="auto"/>
            <w:left w:val="none" w:sz="0" w:space="0" w:color="auto"/>
            <w:bottom w:val="none" w:sz="0" w:space="0" w:color="auto"/>
            <w:right w:val="none" w:sz="0" w:space="0" w:color="auto"/>
          </w:divBdr>
          <w:divsChild>
            <w:div w:id="2099054694">
              <w:marLeft w:val="180"/>
              <w:marRight w:val="0"/>
              <w:marTop w:val="0"/>
              <w:marBottom w:val="0"/>
              <w:divBdr>
                <w:top w:val="none" w:sz="0" w:space="0" w:color="auto"/>
                <w:left w:val="none" w:sz="0" w:space="0" w:color="auto"/>
                <w:bottom w:val="none" w:sz="0" w:space="0" w:color="auto"/>
                <w:right w:val="none" w:sz="0" w:space="0" w:color="auto"/>
              </w:divBdr>
              <w:divsChild>
                <w:div w:id="20165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904">
          <w:marLeft w:val="0"/>
          <w:marRight w:val="0"/>
          <w:marTop w:val="0"/>
          <w:marBottom w:val="0"/>
          <w:divBdr>
            <w:top w:val="none" w:sz="0" w:space="0" w:color="auto"/>
            <w:left w:val="none" w:sz="0" w:space="0" w:color="auto"/>
            <w:bottom w:val="none" w:sz="0" w:space="0" w:color="auto"/>
            <w:right w:val="none" w:sz="0" w:space="0" w:color="auto"/>
          </w:divBdr>
          <w:divsChild>
            <w:div w:id="988052117">
              <w:marLeft w:val="180"/>
              <w:marRight w:val="0"/>
              <w:marTop w:val="0"/>
              <w:marBottom w:val="0"/>
              <w:divBdr>
                <w:top w:val="none" w:sz="0" w:space="0" w:color="auto"/>
                <w:left w:val="none" w:sz="0" w:space="0" w:color="auto"/>
                <w:bottom w:val="none" w:sz="0" w:space="0" w:color="auto"/>
                <w:right w:val="none" w:sz="0" w:space="0" w:color="auto"/>
              </w:divBdr>
              <w:divsChild>
                <w:div w:id="12570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400">
          <w:marLeft w:val="0"/>
          <w:marRight w:val="0"/>
          <w:marTop w:val="0"/>
          <w:marBottom w:val="0"/>
          <w:divBdr>
            <w:top w:val="none" w:sz="0" w:space="0" w:color="auto"/>
            <w:left w:val="none" w:sz="0" w:space="0" w:color="auto"/>
            <w:bottom w:val="none" w:sz="0" w:space="0" w:color="auto"/>
            <w:right w:val="none" w:sz="0" w:space="0" w:color="auto"/>
          </w:divBdr>
          <w:divsChild>
            <w:div w:id="1193306504">
              <w:marLeft w:val="180"/>
              <w:marRight w:val="0"/>
              <w:marTop w:val="0"/>
              <w:marBottom w:val="0"/>
              <w:divBdr>
                <w:top w:val="none" w:sz="0" w:space="0" w:color="auto"/>
                <w:left w:val="none" w:sz="0" w:space="0" w:color="auto"/>
                <w:bottom w:val="none" w:sz="0" w:space="0" w:color="auto"/>
                <w:right w:val="none" w:sz="0" w:space="0" w:color="auto"/>
              </w:divBdr>
              <w:divsChild>
                <w:div w:id="8285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2708">
          <w:marLeft w:val="0"/>
          <w:marRight w:val="0"/>
          <w:marTop w:val="0"/>
          <w:marBottom w:val="0"/>
          <w:divBdr>
            <w:top w:val="none" w:sz="0" w:space="0" w:color="auto"/>
            <w:left w:val="none" w:sz="0" w:space="0" w:color="auto"/>
            <w:bottom w:val="none" w:sz="0" w:space="0" w:color="auto"/>
            <w:right w:val="none" w:sz="0" w:space="0" w:color="auto"/>
          </w:divBdr>
          <w:divsChild>
            <w:div w:id="1517039924">
              <w:marLeft w:val="180"/>
              <w:marRight w:val="0"/>
              <w:marTop w:val="0"/>
              <w:marBottom w:val="0"/>
              <w:divBdr>
                <w:top w:val="none" w:sz="0" w:space="0" w:color="auto"/>
                <w:left w:val="none" w:sz="0" w:space="0" w:color="auto"/>
                <w:bottom w:val="none" w:sz="0" w:space="0" w:color="auto"/>
                <w:right w:val="none" w:sz="0" w:space="0" w:color="auto"/>
              </w:divBdr>
              <w:divsChild>
                <w:div w:id="3283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2693">
          <w:marLeft w:val="0"/>
          <w:marRight w:val="0"/>
          <w:marTop w:val="0"/>
          <w:marBottom w:val="0"/>
          <w:divBdr>
            <w:top w:val="none" w:sz="0" w:space="0" w:color="auto"/>
            <w:left w:val="none" w:sz="0" w:space="0" w:color="auto"/>
            <w:bottom w:val="none" w:sz="0" w:space="0" w:color="auto"/>
            <w:right w:val="none" w:sz="0" w:space="0" w:color="auto"/>
          </w:divBdr>
          <w:divsChild>
            <w:div w:id="362098660">
              <w:marLeft w:val="180"/>
              <w:marRight w:val="0"/>
              <w:marTop w:val="0"/>
              <w:marBottom w:val="0"/>
              <w:divBdr>
                <w:top w:val="none" w:sz="0" w:space="0" w:color="auto"/>
                <w:left w:val="none" w:sz="0" w:space="0" w:color="auto"/>
                <w:bottom w:val="none" w:sz="0" w:space="0" w:color="auto"/>
                <w:right w:val="none" w:sz="0" w:space="0" w:color="auto"/>
              </w:divBdr>
              <w:divsChild>
                <w:div w:id="14007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0"/>
          <w:marBottom w:val="0"/>
          <w:divBdr>
            <w:top w:val="none" w:sz="0" w:space="0" w:color="auto"/>
            <w:left w:val="none" w:sz="0" w:space="0" w:color="auto"/>
            <w:bottom w:val="none" w:sz="0" w:space="0" w:color="auto"/>
            <w:right w:val="none" w:sz="0" w:space="0" w:color="auto"/>
          </w:divBdr>
          <w:divsChild>
            <w:div w:id="433986888">
              <w:marLeft w:val="180"/>
              <w:marRight w:val="0"/>
              <w:marTop w:val="0"/>
              <w:marBottom w:val="0"/>
              <w:divBdr>
                <w:top w:val="none" w:sz="0" w:space="0" w:color="auto"/>
                <w:left w:val="none" w:sz="0" w:space="0" w:color="auto"/>
                <w:bottom w:val="none" w:sz="0" w:space="0" w:color="auto"/>
                <w:right w:val="none" w:sz="0" w:space="0" w:color="auto"/>
              </w:divBdr>
              <w:divsChild>
                <w:div w:id="1731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4919">
          <w:marLeft w:val="0"/>
          <w:marRight w:val="0"/>
          <w:marTop w:val="0"/>
          <w:marBottom w:val="0"/>
          <w:divBdr>
            <w:top w:val="none" w:sz="0" w:space="0" w:color="auto"/>
            <w:left w:val="none" w:sz="0" w:space="0" w:color="auto"/>
            <w:bottom w:val="none" w:sz="0" w:space="0" w:color="auto"/>
            <w:right w:val="none" w:sz="0" w:space="0" w:color="auto"/>
          </w:divBdr>
          <w:divsChild>
            <w:div w:id="118762024">
              <w:marLeft w:val="180"/>
              <w:marRight w:val="0"/>
              <w:marTop w:val="0"/>
              <w:marBottom w:val="0"/>
              <w:divBdr>
                <w:top w:val="none" w:sz="0" w:space="0" w:color="auto"/>
                <w:left w:val="none" w:sz="0" w:space="0" w:color="auto"/>
                <w:bottom w:val="none" w:sz="0" w:space="0" w:color="auto"/>
                <w:right w:val="none" w:sz="0" w:space="0" w:color="auto"/>
              </w:divBdr>
              <w:divsChild>
                <w:div w:id="14329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4092">
          <w:marLeft w:val="0"/>
          <w:marRight w:val="0"/>
          <w:marTop w:val="0"/>
          <w:marBottom w:val="0"/>
          <w:divBdr>
            <w:top w:val="none" w:sz="0" w:space="0" w:color="auto"/>
            <w:left w:val="none" w:sz="0" w:space="0" w:color="auto"/>
            <w:bottom w:val="none" w:sz="0" w:space="0" w:color="auto"/>
            <w:right w:val="none" w:sz="0" w:space="0" w:color="auto"/>
          </w:divBdr>
          <w:divsChild>
            <w:div w:id="150341632">
              <w:marLeft w:val="180"/>
              <w:marRight w:val="0"/>
              <w:marTop w:val="0"/>
              <w:marBottom w:val="0"/>
              <w:divBdr>
                <w:top w:val="none" w:sz="0" w:space="0" w:color="auto"/>
                <w:left w:val="none" w:sz="0" w:space="0" w:color="auto"/>
                <w:bottom w:val="none" w:sz="0" w:space="0" w:color="auto"/>
                <w:right w:val="none" w:sz="0" w:space="0" w:color="auto"/>
              </w:divBdr>
              <w:divsChild>
                <w:div w:id="6395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68942">
          <w:marLeft w:val="0"/>
          <w:marRight w:val="0"/>
          <w:marTop w:val="0"/>
          <w:marBottom w:val="0"/>
          <w:divBdr>
            <w:top w:val="none" w:sz="0" w:space="0" w:color="auto"/>
            <w:left w:val="none" w:sz="0" w:space="0" w:color="auto"/>
            <w:bottom w:val="none" w:sz="0" w:space="0" w:color="auto"/>
            <w:right w:val="none" w:sz="0" w:space="0" w:color="auto"/>
          </w:divBdr>
          <w:divsChild>
            <w:div w:id="1924483751">
              <w:marLeft w:val="180"/>
              <w:marRight w:val="0"/>
              <w:marTop w:val="0"/>
              <w:marBottom w:val="0"/>
              <w:divBdr>
                <w:top w:val="none" w:sz="0" w:space="0" w:color="auto"/>
                <w:left w:val="none" w:sz="0" w:space="0" w:color="auto"/>
                <w:bottom w:val="none" w:sz="0" w:space="0" w:color="auto"/>
                <w:right w:val="none" w:sz="0" w:space="0" w:color="auto"/>
              </w:divBdr>
              <w:divsChild>
                <w:div w:id="30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3908">
          <w:marLeft w:val="0"/>
          <w:marRight w:val="0"/>
          <w:marTop w:val="0"/>
          <w:marBottom w:val="0"/>
          <w:divBdr>
            <w:top w:val="none" w:sz="0" w:space="0" w:color="auto"/>
            <w:left w:val="none" w:sz="0" w:space="0" w:color="auto"/>
            <w:bottom w:val="none" w:sz="0" w:space="0" w:color="auto"/>
            <w:right w:val="none" w:sz="0" w:space="0" w:color="auto"/>
          </w:divBdr>
          <w:divsChild>
            <w:div w:id="1135370155">
              <w:marLeft w:val="180"/>
              <w:marRight w:val="0"/>
              <w:marTop w:val="0"/>
              <w:marBottom w:val="0"/>
              <w:divBdr>
                <w:top w:val="none" w:sz="0" w:space="0" w:color="auto"/>
                <w:left w:val="none" w:sz="0" w:space="0" w:color="auto"/>
                <w:bottom w:val="none" w:sz="0" w:space="0" w:color="auto"/>
                <w:right w:val="none" w:sz="0" w:space="0" w:color="auto"/>
              </w:divBdr>
              <w:divsChild>
                <w:div w:id="1241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9518">
          <w:marLeft w:val="0"/>
          <w:marRight w:val="0"/>
          <w:marTop w:val="0"/>
          <w:marBottom w:val="0"/>
          <w:divBdr>
            <w:top w:val="none" w:sz="0" w:space="0" w:color="auto"/>
            <w:left w:val="none" w:sz="0" w:space="0" w:color="auto"/>
            <w:bottom w:val="none" w:sz="0" w:space="0" w:color="auto"/>
            <w:right w:val="none" w:sz="0" w:space="0" w:color="auto"/>
          </w:divBdr>
          <w:divsChild>
            <w:div w:id="1913199006">
              <w:marLeft w:val="180"/>
              <w:marRight w:val="0"/>
              <w:marTop w:val="0"/>
              <w:marBottom w:val="0"/>
              <w:divBdr>
                <w:top w:val="none" w:sz="0" w:space="0" w:color="auto"/>
                <w:left w:val="none" w:sz="0" w:space="0" w:color="auto"/>
                <w:bottom w:val="none" w:sz="0" w:space="0" w:color="auto"/>
                <w:right w:val="none" w:sz="0" w:space="0" w:color="auto"/>
              </w:divBdr>
              <w:divsChild>
                <w:div w:id="1645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61982">
          <w:marLeft w:val="0"/>
          <w:marRight w:val="0"/>
          <w:marTop w:val="0"/>
          <w:marBottom w:val="0"/>
          <w:divBdr>
            <w:top w:val="none" w:sz="0" w:space="0" w:color="auto"/>
            <w:left w:val="none" w:sz="0" w:space="0" w:color="auto"/>
            <w:bottom w:val="none" w:sz="0" w:space="0" w:color="auto"/>
            <w:right w:val="none" w:sz="0" w:space="0" w:color="auto"/>
          </w:divBdr>
          <w:divsChild>
            <w:div w:id="946424776">
              <w:marLeft w:val="180"/>
              <w:marRight w:val="0"/>
              <w:marTop w:val="0"/>
              <w:marBottom w:val="0"/>
              <w:divBdr>
                <w:top w:val="none" w:sz="0" w:space="0" w:color="auto"/>
                <w:left w:val="none" w:sz="0" w:space="0" w:color="auto"/>
                <w:bottom w:val="none" w:sz="0" w:space="0" w:color="auto"/>
                <w:right w:val="none" w:sz="0" w:space="0" w:color="auto"/>
              </w:divBdr>
              <w:divsChild>
                <w:div w:id="1244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2743">
          <w:marLeft w:val="0"/>
          <w:marRight w:val="0"/>
          <w:marTop w:val="0"/>
          <w:marBottom w:val="0"/>
          <w:divBdr>
            <w:top w:val="none" w:sz="0" w:space="0" w:color="auto"/>
            <w:left w:val="none" w:sz="0" w:space="0" w:color="auto"/>
            <w:bottom w:val="none" w:sz="0" w:space="0" w:color="auto"/>
            <w:right w:val="none" w:sz="0" w:space="0" w:color="auto"/>
          </w:divBdr>
          <w:divsChild>
            <w:div w:id="1272710213">
              <w:marLeft w:val="180"/>
              <w:marRight w:val="0"/>
              <w:marTop w:val="0"/>
              <w:marBottom w:val="0"/>
              <w:divBdr>
                <w:top w:val="none" w:sz="0" w:space="0" w:color="auto"/>
                <w:left w:val="none" w:sz="0" w:space="0" w:color="auto"/>
                <w:bottom w:val="none" w:sz="0" w:space="0" w:color="auto"/>
                <w:right w:val="none" w:sz="0" w:space="0" w:color="auto"/>
              </w:divBdr>
              <w:divsChild>
                <w:div w:id="9952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7511">
          <w:marLeft w:val="0"/>
          <w:marRight w:val="0"/>
          <w:marTop w:val="0"/>
          <w:marBottom w:val="0"/>
          <w:divBdr>
            <w:top w:val="none" w:sz="0" w:space="0" w:color="auto"/>
            <w:left w:val="none" w:sz="0" w:space="0" w:color="auto"/>
            <w:bottom w:val="none" w:sz="0" w:space="0" w:color="auto"/>
            <w:right w:val="none" w:sz="0" w:space="0" w:color="auto"/>
          </w:divBdr>
          <w:divsChild>
            <w:div w:id="1764761376">
              <w:marLeft w:val="180"/>
              <w:marRight w:val="0"/>
              <w:marTop w:val="0"/>
              <w:marBottom w:val="0"/>
              <w:divBdr>
                <w:top w:val="none" w:sz="0" w:space="0" w:color="auto"/>
                <w:left w:val="none" w:sz="0" w:space="0" w:color="auto"/>
                <w:bottom w:val="none" w:sz="0" w:space="0" w:color="auto"/>
                <w:right w:val="none" w:sz="0" w:space="0" w:color="auto"/>
              </w:divBdr>
              <w:divsChild>
                <w:div w:id="19143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1017">
          <w:marLeft w:val="0"/>
          <w:marRight w:val="0"/>
          <w:marTop w:val="0"/>
          <w:marBottom w:val="0"/>
          <w:divBdr>
            <w:top w:val="none" w:sz="0" w:space="0" w:color="auto"/>
            <w:left w:val="none" w:sz="0" w:space="0" w:color="auto"/>
            <w:bottom w:val="none" w:sz="0" w:space="0" w:color="auto"/>
            <w:right w:val="none" w:sz="0" w:space="0" w:color="auto"/>
          </w:divBdr>
          <w:divsChild>
            <w:div w:id="1873110707">
              <w:marLeft w:val="180"/>
              <w:marRight w:val="0"/>
              <w:marTop w:val="0"/>
              <w:marBottom w:val="0"/>
              <w:divBdr>
                <w:top w:val="none" w:sz="0" w:space="0" w:color="auto"/>
                <w:left w:val="none" w:sz="0" w:space="0" w:color="auto"/>
                <w:bottom w:val="none" w:sz="0" w:space="0" w:color="auto"/>
                <w:right w:val="none" w:sz="0" w:space="0" w:color="auto"/>
              </w:divBdr>
              <w:divsChild>
                <w:div w:id="1825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9458">
          <w:marLeft w:val="0"/>
          <w:marRight w:val="0"/>
          <w:marTop w:val="0"/>
          <w:marBottom w:val="0"/>
          <w:divBdr>
            <w:top w:val="none" w:sz="0" w:space="0" w:color="auto"/>
            <w:left w:val="none" w:sz="0" w:space="0" w:color="auto"/>
            <w:bottom w:val="none" w:sz="0" w:space="0" w:color="auto"/>
            <w:right w:val="none" w:sz="0" w:space="0" w:color="auto"/>
          </w:divBdr>
          <w:divsChild>
            <w:div w:id="689992098">
              <w:marLeft w:val="180"/>
              <w:marRight w:val="0"/>
              <w:marTop w:val="0"/>
              <w:marBottom w:val="0"/>
              <w:divBdr>
                <w:top w:val="none" w:sz="0" w:space="0" w:color="auto"/>
                <w:left w:val="none" w:sz="0" w:space="0" w:color="auto"/>
                <w:bottom w:val="none" w:sz="0" w:space="0" w:color="auto"/>
                <w:right w:val="none" w:sz="0" w:space="0" w:color="auto"/>
              </w:divBdr>
              <w:divsChild>
                <w:div w:id="1591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135">
          <w:marLeft w:val="0"/>
          <w:marRight w:val="0"/>
          <w:marTop w:val="0"/>
          <w:marBottom w:val="0"/>
          <w:divBdr>
            <w:top w:val="none" w:sz="0" w:space="0" w:color="auto"/>
            <w:left w:val="none" w:sz="0" w:space="0" w:color="auto"/>
            <w:bottom w:val="none" w:sz="0" w:space="0" w:color="auto"/>
            <w:right w:val="none" w:sz="0" w:space="0" w:color="auto"/>
          </w:divBdr>
          <w:divsChild>
            <w:div w:id="1364557347">
              <w:marLeft w:val="180"/>
              <w:marRight w:val="0"/>
              <w:marTop w:val="0"/>
              <w:marBottom w:val="0"/>
              <w:divBdr>
                <w:top w:val="none" w:sz="0" w:space="0" w:color="auto"/>
                <w:left w:val="none" w:sz="0" w:space="0" w:color="auto"/>
                <w:bottom w:val="none" w:sz="0" w:space="0" w:color="auto"/>
                <w:right w:val="none" w:sz="0" w:space="0" w:color="auto"/>
              </w:divBdr>
              <w:divsChild>
                <w:div w:id="20528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5464">
          <w:marLeft w:val="0"/>
          <w:marRight w:val="0"/>
          <w:marTop w:val="0"/>
          <w:marBottom w:val="0"/>
          <w:divBdr>
            <w:top w:val="none" w:sz="0" w:space="0" w:color="auto"/>
            <w:left w:val="none" w:sz="0" w:space="0" w:color="auto"/>
            <w:bottom w:val="none" w:sz="0" w:space="0" w:color="auto"/>
            <w:right w:val="none" w:sz="0" w:space="0" w:color="auto"/>
          </w:divBdr>
          <w:divsChild>
            <w:div w:id="1521699700">
              <w:marLeft w:val="180"/>
              <w:marRight w:val="0"/>
              <w:marTop w:val="0"/>
              <w:marBottom w:val="0"/>
              <w:divBdr>
                <w:top w:val="none" w:sz="0" w:space="0" w:color="auto"/>
                <w:left w:val="none" w:sz="0" w:space="0" w:color="auto"/>
                <w:bottom w:val="none" w:sz="0" w:space="0" w:color="auto"/>
                <w:right w:val="none" w:sz="0" w:space="0" w:color="auto"/>
              </w:divBdr>
              <w:divsChild>
                <w:div w:id="2129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7856">
          <w:marLeft w:val="0"/>
          <w:marRight w:val="0"/>
          <w:marTop w:val="0"/>
          <w:marBottom w:val="0"/>
          <w:divBdr>
            <w:top w:val="none" w:sz="0" w:space="0" w:color="auto"/>
            <w:left w:val="none" w:sz="0" w:space="0" w:color="auto"/>
            <w:bottom w:val="none" w:sz="0" w:space="0" w:color="auto"/>
            <w:right w:val="none" w:sz="0" w:space="0" w:color="auto"/>
          </w:divBdr>
          <w:divsChild>
            <w:div w:id="1357583772">
              <w:marLeft w:val="180"/>
              <w:marRight w:val="0"/>
              <w:marTop w:val="0"/>
              <w:marBottom w:val="0"/>
              <w:divBdr>
                <w:top w:val="none" w:sz="0" w:space="0" w:color="auto"/>
                <w:left w:val="none" w:sz="0" w:space="0" w:color="auto"/>
                <w:bottom w:val="none" w:sz="0" w:space="0" w:color="auto"/>
                <w:right w:val="none" w:sz="0" w:space="0" w:color="auto"/>
              </w:divBdr>
              <w:divsChild>
                <w:div w:id="1034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9212">
          <w:marLeft w:val="0"/>
          <w:marRight w:val="0"/>
          <w:marTop w:val="0"/>
          <w:marBottom w:val="0"/>
          <w:divBdr>
            <w:top w:val="none" w:sz="0" w:space="0" w:color="auto"/>
            <w:left w:val="none" w:sz="0" w:space="0" w:color="auto"/>
            <w:bottom w:val="none" w:sz="0" w:space="0" w:color="auto"/>
            <w:right w:val="none" w:sz="0" w:space="0" w:color="auto"/>
          </w:divBdr>
          <w:divsChild>
            <w:div w:id="1852719494">
              <w:marLeft w:val="180"/>
              <w:marRight w:val="0"/>
              <w:marTop w:val="0"/>
              <w:marBottom w:val="0"/>
              <w:divBdr>
                <w:top w:val="none" w:sz="0" w:space="0" w:color="auto"/>
                <w:left w:val="none" w:sz="0" w:space="0" w:color="auto"/>
                <w:bottom w:val="none" w:sz="0" w:space="0" w:color="auto"/>
                <w:right w:val="none" w:sz="0" w:space="0" w:color="auto"/>
              </w:divBdr>
              <w:divsChild>
                <w:div w:id="278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1175">
          <w:marLeft w:val="0"/>
          <w:marRight w:val="0"/>
          <w:marTop w:val="0"/>
          <w:marBottom w:val="0"/>
          <w:divBdr>
            <w:top w:val="none" w:sz="0" w:space="0" w:color="auto"/>
            <w:left w:val="none" w:sz="0" w:space="0" w:color="auto"/>
            <w:bottom w:val="none" w:sz="0" w:space="0" w:color="auto"/>
            <w:right w:val="none" w:sz="0" w:space="0" w:color="auto"/>
          </w:divBdr>
          <w:divsChild>
            <w:div w:id="1494369156">
              <w:marLeft w:val="180"/>
              <w:marRight w:val="0"/>
              <w:marTop w:val="0"/>
              <w:marBottom w:val="0"/>
              <w:divBdr>
                <w:top w:val="none" w:sz="0" w:space="0" w:color="auto"/>
                <w:left w:val="none" w:sz="0" w:space="0" w:color="auto"/>
                <w:bottom w:val="none" w:sz="0" w:space="0" w:color="auto"/>
                <w:right w:val="none" w:sz="0" w:space="0" w:color="auto"/>
              </w:divBdr>
              <w:divsChild>
                <w:div w:id="20628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2759">
          <w:marLeft w:val="0"/>
          <w:marRight w:val="0"/>
          <w:marTop w:val="0"/>
          <w:marBottom w:val="0"/>
          <w:divBdr>
            <w:top w:val="none" w:sz="0" w:space="0" w:color="auto"/>
            <w:left w:val="none" w:sz="0" w:space="0" w:color="auto"/>
            <w:bottom w:val="none" w:sz="0" w:space="0" w:color="auto"/>
            <w:right w:val="none" w:sz="0" w:space="0" w:color="auto"/>
          </w:divBdr>
          <w:divsChild>
            <w:div w:id="1822647547">
              <w:marLeft w:val="180"/>
              <w:marRight w:val="0"/>
              <w:marTop w:val="0"/>
              <w:marBottom w:val="0"/>
              <w:divBdr>
                <w:top w:val="none" w:sz="0" w:space="0" w:color="auto"/>
                <w:left w:val="none" w:sz="0" w:space="0" w:color="auto"/>
                <w:bottom w:val="none" w:sz="0" w:space="0" w:color="auto"/>
                <w:right w:val="none" w:sz="0" w:space="0" w:color="auto"/>
              </w:divBdr>
              <w:divsChild>
                <w:div w:id="5021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7679">
          <w:marLeft w:val="0"/>
          <w:marRight w:val="0"/>
          <w:marTop w:val="0"/>
          <w:marBottom w:val="0"/>
          <w:divBdr>
            <w:top w:val="none" w:sz="0" w:space="0" w:color="auto"/>
            <w:left w:val="none" w:sz="0" w:space="0" w:color="auto"/>
            <w:bottom w:val="none" w:sz="0" w:space="0" w:color="auto"/>
            <w:right w:val="none" w:sz="0" w:space="0" w:color="auto"/>
          </w:divBdr>
          <w:divsChild>
            <w:div w:id="1877039507">
              <w:marLeft w:val="180"/>
              <w:marRight w:val="0"/>
              <w:marTop w:val="0"/>
              <w:marBottom w:val="0"/>
              <w:divBdr>
                <w:top w:val="none" w:sz="0" w:space="0" w:color="auto"/>
                <w:left w:val="none" w:sz="0" w:space="0" w:color="auto"/>
                <w:bottom w:val="none" w:sz="0" w:space="0" w:color="auto"/>
                <w:right w:val="none" w:sz="0" w:space="0" w:color="auto"/>
              </w:divBdr>
              <w:divsChild>
                <w:div w:id="1613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2184">
          <w:marLeft w:val="0"/>
          <w:marRight w:val="0"/>
          <w:marTop w:val="0"/>
          <w:marBottom w:val="0"/>
          <w:divBdr>
            <w:top w:val="none" w:sz="0" w:space="0" w:color="auto"/>
            <w:left w:val="none" w:sz="0" w:space="0" w:color="auto"/>
            <w:bottom w:val="none" w:sz="0" w:space="0" w:color="auto"/>
            <w:right w:val="none" w:sz="0" w:space="0" w:color="auto"/>
          </w:divBdr>
          <w:divsChild>
            <w:div w:id="2076470026">
              <w:marLeft w:val="180"/>
              <w:marRight w:val="0"/>
              <w:marTop w:val="0"/>
              <w:marBottom w:val="0"/>
              <w:divBdr>
                <w:top w:val="none" w:sz="0" w:space="0" w:color="auto"/>
                <w:left w:val="none" w:sz="0" w:space="0" w:color="auto"/>
                <w:bottom w:val="none" w:sz="0" w:space="0" w:color="auto"/>
                <w:right w:val="none" w:sz="0" w:space="0" w:color="auto"/>
              </w:divBdr>
              <w:divsChild>
                <w:div w:id="9366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3946">
          <w:marLeft w:val="0"/>
          <w:marRight w:val="0"/>
          <w:marTop w:val="0"/>
          <w:marBottom w:val="0"/>
          <w:divBdr>
            <w:top w:val="none" w:sz="0" w:space="0" w:color="auto"/>
            <w:left w:val="none" w:sz="0" w:space="0" w:color="auto"/>
            <w:bottom w:val="none" w:sz="0" w:space="0" w:color="auto"/>
            <w:right w:val="none" w:sz="0" w:space="0" w:color="auto"/>
          </w:divBdr>
          <w:divsChild>
            <w:div w:id="107354146">
              <w:marLeft w:val="180"/>
              <w:marRight w:val="0"/>
              <w:marTop w:val="0"/>
              <w:marBottom w:val="0"/>
              <w:divBdr>
                <w:top w:val="none" w:sz="0" w:space="0" w:color="auto"/>
                <w:left w:val="none" w:sz="0" w:space="0" w:color="auto"/>
                <w:bottom w:val="none" w:sz="0" w:space="0" w:color="auto"/>
                <w:right w:val="none" w:sz="0" w:space="0" w:color="auto"/>
              </w:divBdr>
              <w:divsChild>
                <w:div w:id="17584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0144">
          <w:marLeft w:val="0"/>
          <w:marRight w:val="0"/>
          <w:marTop w:val="0"/>
          <w:marBottom w:val="0"/>
          <w:divBdr>
            <w:top w:val="none" w:sz="0" w:space="0" w:color="auto"/>
            <w:left w:val="none" w:sz="0" w:space="0" w:color="auto"/>
            <w:bottom w:val="none" w:sz="0" w:space="0" w:color="auto"/>
            <w:right w:val="none" w:sz="0" w:space="0" w:color="auto"/>
          </w:divBdr>
          <w:divsChild>
            <w:div w:id="499471277">
              <w:marLeft w:val="180"/>
              <w:marRight w:val="0"/>
              <w:marTop w:val="0"/>
              <w:marBottom w:val="0"/>
              <w:divBdr>
                <w:top w:val="none" w:sz="0" w:space="0" w:color="auto"/>
                <w:left w:val="none" w:sz="0" w:space="0" w:color="auto"/>
                <w:bottom w:val="none" w:sz="0" w:space="0" w:color="auto"/>
                <w:right w:val="none" w:sz="0" w:space="0" w:color="auto"/>
              </w:divBdr>
              <w:divsChild>
                <w:div w:id="112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4324">
          <w:marLeft w:val="0"/>
          <w:marRight w:val="0"/>
          <w:marTop w:val="0"/>
          <w:marBottom w:val="0"/>
          <w:divBdr>
            <w:top w:val="none" w:sz="0" w:space="0" w:color="auto"/>
            <w:left w:val="none" w:sz="0" w:space="0" w:color="auto"/>
            <w:bottom w:val="none" w:sz="0" w:space="0" w:color="auto"/>
            <w:right w:val="none" w:sz="0" w:space="0" w:color="auto"/>
          </w:divBdr>
          <w:divsChild>
            <w:div w:id="1483933718">
              <w:marLeft w:val="180"/>
              <w:marRight w:val="0"/>
              <w:marTop w:val="0"/>
              <w:marBottom w:val="0"/>
              <w:divBdr>
                <w:top w:val="none" w:sz="0" w:space="0" w:color="auto"/>
                <w:left w:val="none" w:sz="0" w:space="0" w:color="auto"/>
                <w:bottom w:val="none" w:sz="0" w:space="0" w:color="auto"/>
                <w:right w:val="none" w:sz="0" w:space="0" w:color="auto"/>
              </w:divBdr>
              <w:divsChild>
                <w:div w:id="10581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3668">
          <w:marLeft w:val="0"/>
          <w:marRight w:val="0"/>
          <w:marTop w:val="0"/>
          <w:marBottom w:val="0"/>
          <w:divBdr>
            <w:top w:val="none" w:sz="0" w:space="0" w:color="auto"/>
            <w:left w:val="none" w:sz="0" w:space="0" w:color="auto"/>
            <w:bottom w:val="none" w:sz="0" w:space="0" w:color="auto"/>
            <w:right w:val="none" w:sz="0" w:space="0" w:color="auto"/>
          </w:divBdr>
          <w:divsChild>
            <w:div w:id="377583650">
              <w:marLeft w:val="180"/>
              <w:marRight w:val="0"/>
              <w:marTop w:val="0"/>
              <w:marBottom w:val="0"/>
              <w:divBdr>
                <w:top w:val="none" w:sz="0" w:space="0" w:color="auto"/>
                <w:left w:val="none" w:sz="0" w:space="0" w:color="auto"/>
                <w:bottom w:val="none" w:sz="0" w:space="0" w:color="auto"/>
                <w:right w:val="none" w:sz="0" w:space="0" w:color="auto"/>
              </w:divBdr>
              <w:divsChild>
                <w:div w:id="4064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1935">
          <w:marLeft w:val="0"/>
          <w:marRight w:val="0"/>
          <w:marTop w:val="0"/>
          <w:marBottom w:val="0"/>
          <w:divBdr>
            <w:top w:val="none" w:sz="0" w:space="0" w:color="auto"/>
            <w:left w:val="none" w:sz="0" w:space="0" w:color="auto"/>
            <w:bottom w:val="none" w:sz="0" w:space="0" w:color="auto"/>
            <w:right w:val="none" w:sz="0" w:space="0" w:color="auto"/>
          </w:divBdr>
          <w:divsChild>
            <w:div w:id="1862087919">
              <w:marLeft w:val="180"/>
              <w:marRight w:val="0"/>
              <w:marTop w:val="0"/>
              <w:marBottom w:val="0"/>
              <w:divBdr>
                <w:top w:val="none" w:sz="0" w:space="0" w:color="auto"/>
                <w:left w:val="none" w:sz="0" w:space="0" w:color="auto"/>
                <w:bottom w:val="none" w:sz="0" w:space="0" w:color="auto"/>
                <w:right w:val="none" w:sz="0" w:space="0" w:color="auto"/>
              </w:divBdr>
              <w:divsChild>
                <w:div w:id="18495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2174">
          <w:marLeft w:val="0"/>
          <w:marRight w:val="0"/>
          <w:marTop w:val="0"/>
          <w:marBottom w:val="0"/>
          <w:divBdr>
            <w:top w:val="none" w:sz="0" w:space="0" w:color="auto"/>
            <w:left w:val="none" w:sz="0" w:space="0" w:color="auto"/>
            <w:bottom w:val="none" w:sz="0" w:space="0" w:color="auto"/>
            <w:right w:val="none" w:sz="0" w:space="0" w:color="auto"/>
          </w:divBdr>
          <w:divsChild>
            <w:div w:id="1022125856">
              <w:marLeft w:val="180"/>
              <w:marRight w:val="0"/>
              <w:marTop w:val="0"/>
              <w:marBottom w:val="0"/>
              <w:divBdr>
                <w:top w:val="none" w:sz="0" w:space="0" w:color="auto"/>
                <w:left w:val="none" w:sz="0" w:space="0" w:color="auto"/>
                <w:bottom w:val="none" w:sz="0" w:space="0" w:color="auto"/>
                <w:right w:val="none" w:sz="0" w:space="0" w:color="auto"/>
              </w:divBdr>
              <w:divsChild>
                <w:div w:id="19116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6928">
          <w:marLeft w:val="0"/>
          <w:marRight w:val="0"/>
          <w:marTop w:val="0"/>
          <w:marBottom w:val="0"/>
          <w:divBdr>
            <w:top w:val="none" w:sz="0" w:space="0" w:color="auto"/>
            <w:left w:val="none" w:sz="0" w:space="0" w:color="auto"/>
            <w:bottom w:val="none" w:sz="0" w:space="0" w:color="auto"/>
            <w:right w:val="none" w:sz="0" w:space="0" w:color="auto"/>
          </w:divBdr>
          <w:divsChild>
            <w:div w:id="362483166">
              <w:marLeft w:val="180"/>
              <w:marRight w:val="0"/>
              <w:marTop w:val="0"/>
              <w:marBottom w:val="0"/>
              <w:divBdr>
                <w:top w:val="none" w:sz="0" w:space="0" w:color="auto"/>
                <w:left w:val="none" w:sz="0" w:space="0" w:color="auto"/>
                <w:bottom w:val="none" w:sz="0" w:space="0" w:color="auto"/>
                <w:right w:val="none" w:sz="0" w:space="0" w:color="auto"/>
              </w:divBdr>
              <w:divsChild>
                <w:div w:id="3739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4841">
          <w:marLeft w:val="0"/>
          <w:marRight w:val="0"/>
          <w:marTop w:val="0"/>
          <w:marBottom w:val="0"/>
          <w:divBdr>
            <w:top w:val="none" w:sz="0" w:space="0" w:color="auto"/>
            <w:left w:val="none" w:sz="0" w:space="0" w:color="auto"/>
            <w:bottom w:val="none" w:sz="0" w:space="0" w:color="auto"/>
            <w:right w:val="none" w:sz="0" w:space="0" w:color="auto"/>
          </w:divBdr>
          <w:divsChild>
            <w:div w:id="985662728">
              <w:marLeft w:val="180"/>
              <w:marRight w:val="0"/>
              <w:marTop w:val="0"/>
              <w:marBottom w:val="0"/>
              <w:divBdr>
                <w:top w:val="none" w:sz="0" w:space="0" w:color="auto"/>
                <w:left w:val="none" w:sz="0" w:space="0" w:color="auto"/>
                <w:bottom w:val="none" w:sz="0" w:space="0" w:color="auto"/>
                <w:right w:val="none" w:sz="0" w:space="0" w:color="auto"/>
              </w:divBdr>
              <w:divsChild>
                <w:div w:id="6379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4440">
          <w:marLeft w:val="0"/>
          <w:marRight w:val="0"/>
          <w:marTop w:val="0"/>
          <w:marBottom w:val="0"/>
          <w:divBdr>
            <w:top w:val="none" w:sz="0" w:space="0" w:color="auto"/>
            <w:left w:val="none" w:sz="0" w:space="0" w:color="auto"/>
            <w:bottom w:val="none" w:sz="0" w:space="0" w:color="auto"/>
            <w:right w:val="none" w:sz="0" w:space="0" w:color="auto"/>
          </w:divBdr>
          <w:divsChild>
            <w:div w:id="1180463391">
              <w:marLeft w:val="180"/>
              <w:marRight w:val="0"/>
              <w:marTop w:val="0"/>
              <w:marBottom w:val="0"/>
              <w:divBdr>
                <w:top w:val="none" w:sz="0" w:space="0" w:color="auto"/>
                <w:left w:val="none" w:sz="0" w:space="0" w:color="auto"/>
                <w:bottom w:val="none" w:sz="0" w:space="0" w:color="auto"/>
                <w:right w:val="none" w:sz="0" w:space="0" w:color="auto"/>
              </w:divBdr>
              <w:divsChild>
                <w:div w:id="8207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1030">
          <w:marLeft w:val="0"/>
          <w:marRight w:val="0"/>
          <w:marTop w:val="0"/>
          <w:marBottom w:val="0"/>
          <w:divBdr>
            <w:top w:val="none" w:sz="0" w:space="0" w:color="auto"/>
            <w:left w:val="none" w:sz="0" w:space="0" w:color="auto"/>
            <w:bottom w:val="none" w:sz="0" w:space="0" w:color="auto"/>
            <w:right w:val="none" w:sz="0" w:space="0" w:color="auto"/>
          </w:divBdr>
          <w:divsChild>
            <w:div w:id="223950930">
              <w:marLeft w:val="180"/>
              <w:marRight w:val="0"/>
              <w:marTop w:val="0"/>
              <w:marBottom w:val="0"/>
              <w:divBdr>
                <w:top w:val="none" w:sz="0" w:space="0" w:color="auto"/>
                <w:left w:val="none" w:sz="0" w:space="0" w:color="auto"/>
                <w:bottom w:val="none" w:sz="0" w:space="0" w:color="auto"/>
                <w:right w:val="none" w:sz="0" w:space="0" w:color="auto"/>
              </w:divBdr>
              <w:divsChild>
                <w:div w:id="1039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6903">
          <w:marLeft w:val="0"/>
          <w:marRight w:val="0"/>
          <w:marTop w:val="0"/>
          <w:marBottom w:val="0"/>
          <w:divBdr>
            <w:top w:val="none" w:sz="0" w:space="0" w:color="auto"/>
            <w:left w:val="none" w:sz="0" w:space="0" w:color="auto"/>
            <w:bottom w:val="none" w:sz="0" w:space="0" w:color="auto"/>
            <w:right w:val="none" w:sz="0" w:space="0" w:color="auto"/>
          </w:divBdr>
          <w:divsChild>
            <w:div w:id="1779371604">
              <w:marLeft w:val="180"/>
              <w:marRight w:val="0"/>
              <w:marTop w:val="0"/>
              <w:marBottom w:val="0"/>
              <w:divBdr>
                <w:top w:val="none" w:sz="0" w:space="0" w:color="auto"/>
                <w:left w:val="none" w:sz="0" w:space="0" w:color="auto"/>
                <w:bottom w:val="none" w:sz="0" w:space="0" w:color="auto"/>
                <w:right w:val="none" w:sz="0" w:space="0" w:color="auto"/>
              </w:divBdr>
              <w:divsChild>
                <w:div w:id="13324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50283">
          <w:marLeft w:val="0"/>
          <w:marRight w:val="0"/>
          <w:marTop w:val="0"/>
          <w:marBottom w:val="0"/>
          <w:divBdr>
            <w:top w:val="none" w:sz="0" w:space="0" w:color="auto"/>
            <w:left w:val="none" w:sz="0" w:space="0" w:color="auto"/>
            <w:bottom w:val="none" w:sz="0" w:space="0" w:color="auto"/>
            <w:right w:val="none" w:sz="0" w:space="0" w:color="auto"/>
          </w:divBdr>
          <w:divsChild>
            <w:div w:id="1687176544">
              <w:marLeft w:val="180"/>
              <w:marRight w:val="0"/>
              <w:marTop w:val="0"/>
              <w:marBottom w:val="0"/>
              <w:divBdr>
                <w:top w:val="none" w:sz="0" w:space="0" w:color="auto"/>
                <w:left w:val="none" w:sz="0" w:space="0" w:color="auto"/>
                <w:bottom w:val="none" w:sz="0" w:space="0" w:color="auto"/>
                <w:right w:val="none" w:sz="0" w:space="0" w:color="auto"/>
              </w:divBdr>
              <w:divsChild>
                <w:div w:id="12088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57550">
          <w:marLeft w:val="0"/>
          <w:marRight w:val="0"/>
          <w:marTop w:val="0"/>
          <w:marBottom w:val="0"/>
          <w:divBdr>
            <w:top w:val="none" w:sz="0" w:space="0" w:color="auto"/>
            <w:left w:val="none" w:sz="0" w:space="0" w:color="auto"/>
            <w:bottom w:val="none" w:sz="0" w:space="0" w:color="auto"/>
            <w:right w:val="none" w:sz="0" w:space="0" w:color="auto"/>
          </w:divBdr>
          <w:divsChild>
            <w:div w:id="1878931708">
              <w:marLeft w:val="180"/>
              <w:marRight w:val="0"/>
              <w:marTop w:val="0"/>
              <w:marBottom w:val="0"/>
              <w:divBdr>
                <w:top w:val="none" w:sz="0" w:space="0" w:color="auto"/>
                <w:left w:val="none" w:sz="0" w:space="0" w:color="auto"/>
                <w:bottom w:val="none" w:sz="0" w:space="0" w:color="auto"/>
                <w:right w:val="none" w:sz="0" w:space="0" w:color="auto"/>
              </w:divBdr>
              <w:divsChild>
                <w:div w:id="7926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7471">
          <w:marLeft w:val="0"/>
          <w:marRight w:val="0"/>
          <w:marTop w:val="0"/>
          <w:marBottom w:val="0"/>
          <w:divBdr>
            <w:top w:val="none" w:sz="0" w:space="0" w:color="auto"/>
            <w:left w:val="none" w:sz="0" w:space="0" w:color="auto"/>
            <w:bottom w:val="none" w:sz="0" w:space="0" w:color="auto"/>
            <w:right w:val="none" w:sz="0" w:space="0" w:color="auto"/>
          </w:divBdr>
          <w:divsChild>
            <w:div w:id="1815441968">
              <w:marLeft w:val="180"/>
              <w:marRight w:val="0"/>
              <w:marTop w:val="0"/>
              <w:marBottom w:val="0"/>
              <w:divBdr>
                <w:top w:val="none" w:sz="0" w:space="0" w:color="auto"/>
                <w:left w:val="none" w:sz="0" w:space="0" w:color="auto"/>
                <w:bottom w:val="none" w:sz="0" w:space="0" w:color="auto"/>
                <w:right w:val="none" w:sz="0" w:space="0" w:color="auto"/>
              </w:divBdr>
              <w:divsChild>
                <w:div w:id="20507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145">
          <w:marLeft w:val="0"/>
          <w:marRight w:val="0"/>
          <w:marTop w:val="0"/>
          <w:marBottom w:val="0"/>
          <w:divBdr>
            <w:top w:val="none" w:sz="0" w:space="0" w:color="auto"/>
            <w:left w:val="none" w:sz="0" w:space="0" w:color="auto"/>
            <w:bottom w:val="none" w:sz="0" w:space="0" w:color="auto"/>
            <w:right w:val="none" w:sz="0" w:space="0" w:color="auto"/>
          </w:divBdr>
          <w:divsChild>
            <w:div w:id="1782454270">
              <w:marLeft w:val="180"/>
              <w:marRight w:val="0"/>
              <w:marTop w:val="0"/>
              <w:marBottom w:val="0"/>
              <w:divBdr>
                <w:top w:val="none" w:sz="0" w:space="0" w:color="auto"/>
                <w:left w:val="none" w:sz="0" w:space="0" w:color="auto"/>
                <w:bottom w:val="none" w:sz="0" w:space="0" w:color="auto"/>
                <w:right w:val="none" w:sz="0" w:space="0" w:color="auto"/>
              </w:divBdr>
              <w:divsChild>
                <w:div w:id="213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3598">
          <w:marLeft w:val="0"/>
          <w:marRight w:val="0"/>
          <w:marTop w:val="0"/>
          <w:marBottom w:val="0"/>
          <w:divBdr>
            <w:top w:val="none" w:sz="0" w:space="0" w:color="auto"/>
            <w:left w:val="none" w:sz="0" w:space="0" w:color="auto"/>
            <w:bottom w:val="none" w:sz="0" w:space="0" w:color="auto"/>
            <w:right w:val="none" w:sz="0" w:space="0" w:color="auto"/>
          </w:divBdr>
          <w:divsChild>
            <w:div w:id="971984696">
              <w:marLeft w:val="180"/>
              <w:marRight w:val="0"/>
              <w:marTop w:val="0"/>
              <w:marBottom w:val="0"/>
              <w:divBdr>
                <w:top w:val="none" w:sz="0" w:space="0" w:color="auto"/>
                <w:left w:val="none" w:sz="0" w:space="0" w:color="auto"/>
                <w:bottom w:val="none" w:sz="0" w:space="0" w:color="auto"/>
                <w:right w:val="none" w:sz="0" w:space="0" w:color="auto"/>
              </w:divBdr>
              <w:divsChild>
                <w:div w:id="20893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2699">
          <w:marLeft w:val="0"/>
          <w:marRight w:val="0"/>
          <w:marTop w:val="0"/>
          <w:marBottom w:val="0"/>
          <w:divBdr>
            <w:top w:val="none" w:sz="0" w:space="0" w:color="auto"/>
            <w:left w:val="none" w:sz="0" w:space="0" w:color="auto"/>
            <w:bottom w:val="none" w:sz="0" w:space="0" w:color="auto"/>
            <w:right w:val="none" w:sz="0" w:space="0" w:color="auto"/>
          </w:divBdr>
          <w:divsChild>
            <w:div w:id="563564000">
              <w:marLeft w:val="180"/>
              <w:marRight w:val="0"/>
              <w:marTop w:val="0"/>
              <w:marBottom w:val="0"/>
              <w:divBdr>
                <w:top w:val="none" w:sz="0" w:space="0" w:color="auto"/>
                <w:left w:val="none" w:sz="0" w:space="0" w:color="auto"/>
                <w:bottom w:val="none" w:sz="0" w:space="0" w:color="auto"/>
                <w:right w:val="none" w:sz="0" w:space="0" w:color="auto"/>
              </w:divBdr>
              <w:divsChild>
                <w:div w:id="10760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377">
          <w:marLeft w:val="0"/>
          <w:marRight w:val="0"/>
          <w:marTop w:val="0"/>
          <w:marBottom w:val="0"/>
          <w:divBdr>
            <w:top w:val="none" w:sz="0" w:space="0" w:color="auto"/>
            <w:left w:val="none" w:sz="0" w:space="0" w:color="auto"/>
            <w:bottom w:val="none" w:sz="0" w:space="0" w:color="auto"/>
            <w:right w:val="none" w:sz="0" w:space="0" w:color="auto"/>
          </w:divBdr>
          <w:divsChild>
            <w:div w:id="1713848616">
              <w:marLeft w:val="180"/>
              <w:marRight w:val="0"/>
              <w:marTop w:val="0"/>
              <w:marBottom w:val="0"/>
              <w:divBdr>
                <w:top w:val="none" w:sz="0" w:space="0" w:color="auto"/>
                <w:left w:val="none" w:sz="0" w:space="0" w:color="auto"/>
                <w:bottom w:val="none" w:sz="0" w:space="0" w:color="auto"/>
                <w:right w:val="none" w:sz="0" w:space="0" w:color="auto"/>
              </w:divBdr>
              <w:divsChild>
                <w:div w:id="9892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8977">
          <w:marLeft w:val="0"/>
          <w:marRight w:val="0"/>
          <w:marTop w:val="0"/>
          <w:marBottom w:val="0"/>
          <w:divBdr>
            <w:top w:val="none" w:sz="0" w:space="0" w:color="auto"/>
            <w:left w:val="none" w:sz="0" w:space="0" w:color="auto"/>
            <w:bottom w:val="none" w:sz="0" w:space="0" w:color="auto"/>
            <w:right w:val="none" w:sz="0" w:space="0" w:color="auto"/>
          </w:divBdr>
          <w:divsChild>
            <w:div w:id="1345323912">
              <w:marLeft w:val="180"/>
              <w:marRight w:val="0"/>
              <w:marTop w:val="0"/>
              <w:marBottom w:val="0"/>
              <w:divBdr>
                <w:top w:val="none" w:sz="0" w:space="0" w:color="auto"/>
                <w:left w:val="none" w:sz="0" w:space="0" w:color="auto"/>
                <w:bottom w:val="none" w:sz="0" w:space="0" w:color="auto"/>
                <w:right w:val="none" w:sz="0" w:space="0" w:color="auto"/>
              </w:divBdr>
              <w:divsChild>
                <w:div w:id="19828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57986">
          <w:marLeft w:val="0"/>
          <w:marRight w:val="0"/>
          <w:marTop w:val="0"/>
          <w:marBottom w:val="0"/>
          <w:divBdr>
            <w:top w:val="none" w:sz="0" w:space="0" w:color="auto"/>
            <w:left w:val="none" w:sz="0" w:space="0" w:color="auto"/>
            <w:bottom w:val="none" w:sz="0" w:space="0" w:color="auto"/>
            <w:right w:val="none" w:sz="0" w:space="0" w:color="auto"/>
          </w:divBdr>
          <w:divsChild>
            <w:div w:id="410128710">
              <w:marLeft w:val="180"/>
              <w:marRight w:val="0"/>
              <w:marTop w:val="0"/>
              <w:marBottom w:val="0"/>
              <w:divBdr>
                <w:top w:val="none" w:sz="0" w:space="0" w:color="auto"/>
                <w:left w:val="none" w:sz="0" w:space="0" w:color="auto"/>
                <w:bottom w:val="none" w:sz="0" w:space="0" w:color="auto"/>
                <w:right w:val="none" w:sz="0" w:space="0" w:color="auto"/>
              </w:divBdr>
              <w:divsChild>
                <w:div w:id="11579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3529">
          <w:marLeft w:val="0"/>
          <w:marRight w:val="0"/>
          <w:marTop w:val="0"/>
          <w:marBottom w:val="0"/>
          <w:divBdr>
            <w:top w:val="none" w:sz="0" w:space="0" w:color="auto"/>
            <w:left w:val="none" w:sz="0" w:space="0" w:color="auto"/>
            <w:bottom w:val="none" w:sz="0" w:space="0" w:color="auto"/>
            <w:right w:val="none" w:sz="0" w:space="0" w:color="auto"/>
          </w:divBdr>
          <w:divsChild>
            <w:div w:id="172113135">
              <w:marLeft w:val="180"/>
              <w:marRight w:val="0"/>
              <w:marTop w:val="0"/>
              <w:marBottom w:val="0"/>
              <w:divBdr>
                <w:top w:val="none" w:sz="0" w:space="0" w:color="auto"/>
                <w:left w:val="none" w:sz="0" w:space="0" w:color="auto"/>
                <w:bottom w:val="none" w:sz="0" w:space="0" w:color="auto"/>
                <w:right w:val="none" w:sz="0" w:space="0" w:color="auto"/>
              </w:divBdr>
              <w:divsChild>
                <w:div w:id="20479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7001">
          <w:marLeft w:val="0"/>
          <w:marRight w:val="0"/>
          <w:marTop w:val="0"/>
          <w:marBottom w:val="0"/>
          <w:divBdr>
            <w:top w:val="none" w:sz="0" w:space="0" w:color="auto"/>
            <w:left w:val="none" w:sz="0" w:space="0" w:color="auto"/>
            <w:bottom w:val="none" w:sz="0" w:space="0" w:color="auto"/>
            <w:right w:val="none" w:sz="0" w:space="0" w:color="auto"/>
          </w:divBdr>
          <w:divsChild>
            <w:div w:id="363874129">
              <w:marLeft w:val="180"/>
              <w:marRight w:val="0"/>
              <w:marTop w:val="0"/>
              <w:marBottom w:val="0"/>
              <w:divBdr>
                <w:top w:val="none" w:sz="0" w:space="0" w:color="auto"/>
                <w:left w:val="none" w:sz="0" w:space="0" w:color="auto"/>
                <w:bottom w:val="none" w:sz="0" w:space="0" w:color="auto"/>
                <w:right w:val="none" w:sz="0" w:space="0" w:color="auto"/>
              </w:divBdr>
              <w:divsChild>
                <w:div w:id="1510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6448">
          <w:marLeft w:val="0"/>
          <w:marRight w:val="0"/>
          <w:marTop w:val="0"/>
          <w:marBottom w:val="0"/>
          <w:divBdr>
            <w:top w:val="none" w:sz="0" w:space="0" w:color="auto"/>
            <w:left w:val="none" w:sz="0" w:space="0" w:color="auto"/>
            <w:bottom w:val="none" w:sz="0" w:space="0" w:color="auto"/>
            <w:right w:val="none" w:sz="0" w:space="0" w:color="auto"/>
          </w:divBdr>
          <w:divsChild>
            <w:div w:id="690960170">
              <w:marLeft w:val="180"/>
              <w:marRight w:val="0"/>
              <w:marTop w:val="0"/>
              <w:marBottom w:val="0"/>
              <w:divBdr>
                <w:top w:val="none" w:sz="0" w:space="0" w:color="auto"/>
                <w:left w:val="none" w:sz="0" w:space="0" w:color="auto"/>
                <w:bottom w:val="none" w:sz="0" w:space="0" w:color="auto"/>
                <w:right w:val="none" w:sz="0" w:space="0" w:color="auto"/>
              </w:divBdr>
              <w:divsChild>
                <w:div w:id="1494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236">
          <w:marLeft w:val="0"/>
          <w:marRight w:val="0"/>
          <w:marTop w:val="0"/>
          <w:marBottom w:val="0"/>
          <w:divBdr>
            <w:top w:val="none" w:sz="0" w:space="0" w:color="auto"/>
            <w:left w:val="none" w:sz="0" w:space="0" w:color="auto"/>
            <w:bottom w:val="none" w:sz="0" w:space="0" w:color="auto"/>
            <w:right w:val="none" w:sz="0" w:space="0" w:color="auto"/>
          </w:divBdr>
          <w:divsChild>
            <w:div w:id="623194240">
              <w:marLeft w:val="180"/>
              <w:marRight w:val="0"/>
              <w:marTop w:val="0"/>
              <w:marBottom w:val="0"/>
              <w:divBdr>
                <w:top w:val="none" w:sz="0" w:space="0" w:color="auto"/>
                <w:left w:val="none" w:sz="0" w:space="0" w:color="auto"/>
                <w:bottom w:val="none" w:sz="0" w:space="0" w:color="auto"/>
                <w:right w:val="none" w:sz="0" w:space="0" w:color="auto"/>
              </w:divBdr>
              <w:divsChild>
                <w:div w:id="18637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1362">
          <w:marLeft w:val="0"/>
          <w:marRight w:val="0"/>
          <w:marTop w:val="0"/>
          <w:marBottom w:val="0"/>
          <w:divBdr>
            <w:top w:val="none" w:sz="0" w:space="0" w:color="auto"/>
            <w:left w:val="none" w:sz="0" w:space="0" w:color="auto"/>
            <w:bottom w:val="none" w:sz="0" w:space="0" w:color="auto"/>
            <w:right w:val="none" w:sz="0" w:space="0" w:color="auto"/>
          </w:divBdr>
          <w:divsChild>
            <w:div w:id="1168397962">
              <w:marLeft w:val="180"/>
              <w:marRight w:val="0"/>
              <w:marTop w:val="0"/>
              <w:marBottom w:val="0"/>
              <w:divBdr>
                <w:top w:val="none" w:sz="0" w:space="0" w:color="auto"/>
                <w:left w:val="none" w:sz="0" w:space="0" w:color="auto"/>
                <w:bottom w:val="none" w:sz="0" w:space="0" w:color="auto"/>
                <w:right w:val="none" w:sz="0" w:space="0" w:color="auto"/>
              </w:divBdr>
              <w:divsChild>
                <w:div w:id="14703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5808">
          <w:marLeft w:val="0"/>
          <w:marRight w:val="0"/>
          <w:marTop w:val="0"/>
          <w:marBottom w:val="0"/>
          <w:divBdr>
            <w:top w:val="none" w:sz="0" w:space="0" w:color="auto"/>
            <w:left w:val="none" w:sz="0" w:space="0" w:color="auto"/>
            <w:bottom w:val="none" w:sz="0" w:space="0" w:color="auto"/>
            <w:right w:val="none" w:sz="0" w:space="0" w:color="auto"/>
          </w:divBdr>
          <w:divsChild>
            <w:div w:id="490217194">
              <w:marLeft w:val="180"/>
              <w:marRight w:val="0"/>
              <w:marTop w:val="0"/>
              <w:marBottom w:val="0"/>
              <w:divBdr>
                <w:top w:val="none" w:sz="0" w:space="0" w:color="auto"/>
                <w:left w:val="none" w:sz="0" w:space="0" w:color="auto"/>
                <w:bottom w:val="none" w:sz="0" w:space="0" w:color="auto"/>
                <w:right w:val="none" w:sz="0" w:space="0" w:color="auto"/>
              </w:divBdr>
              <w:divsChild>
                <w:div w:id="12029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7361">
          <w:marLeft w:val="0"/>
          <w:marRight w:val="0"/>
          <w:marTop w:val="0"/>
          <w:marBottom w:val="0"/>
          <w:divBdr>
            <w:top w:val="none" w:sz="0" w:space="0" w:color="auto"/>
            <w:left w:val="none" w:sz="0" w:space="0" w:color="auto"/>
            <w:bottom w:val="none" w:sz="0" w:space="0" w:color="auto"/>
            <w:right w:val="none" w:sz="0" w:space="0" w:color="auto"/>
          </w:divBdr>
          <w:divsChild>
            <w:div w:id="1418746652">
              <w:marLeft w:val="180"/>
              <w:marRight w:val="0"/>
              <w:marTop w:val="0"/>
              <w:marBottom w:val="0"/>
              <w:divBdr>
                <w:top w:val="none" w:sz="0" w:space="0" w:color="auto"/>
                <w:left w:val="none" w:sz="0" w:space="0" w:color="auto"/>
                <w:bottom w:val="none" w:sz="0" w:space="0" w:color="auto"/>
                <w:right w:val="none" w:sz="0" w:space="0" w:color="auto"/>
              </w:divBdr>
              <w:divsChild>
                <w:div w:id="17776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8617">
          <w:marLeft w:val="0"/>
          <w:marRight w:val="0"/>
          <w:marTop w:val="0"/>
          <w:marBottom w:val="0"/>
          <w:divBdr>
            <w:top w:val="none" w:sz="0" w:space="0" w:color="auto"/>
            <w:left w:val="none" w:sz="0" w:space="0" w:color="auto"/>
            <w:bottom w:val="none" w:sz="0" w:space="0" w:color="auto"/>
            <w:right w:val="none" w:sz="0" w:space="0" w:color="auto"/>
          </w:divBdr>
          <w:divsChild>
            <w:div w:id="1032000914">
              <w:marLeft w:val="180"/>
              <w:marRight w:val="0"/>
              <w:marTop w:val="0"/>
              <w:marBottom w:val="0"/>
              <w:divBdr>
                <w:top w:val="none" w:sz="0" w:space="0" w:color="auto"/>
                <w:left w:val="none" w:sz="0" w:space="0" w:color="auto"/>
                <w:bottom w:val="none" w:sz="0" w:space="0" w:color="auto"/>
                <w:right w:val="none" w:sz="0" w:space="0" w:color="auto"/>
              </w:divBdr>
              <w:divsChild>
                <w:div w:id="1701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7193">
          <w:marLeft w:val="0"/>
          <w:marRight w:val="0"/>
          <w:marTop w:val="0"/>
          <w:marBottom w:val="0"/>
          <w:divBdr>
            <w:top w:val="none" w:sz="0" w:space="0" w:color="auto"/>
            <w:left w:val="none" w:sz="0" w:space="0" w:color="auto"/>
            <w:bottom w:val="none" w:sz="0" w:space="0" w:color="auto"/>
            <w:right w:val="none" w:sz="0" w:space="0" w:color="auto"/>
          </w:divBdr>
          <w:divsChild>
            <w:div w:id="1100029559">
              <w:marLeft w:val="180"/>
              <w:marRight w:val="0"/>
              <w:marTop w:val="0"/>
              <w:marBottom w:val="0"/>
              <w:divBdr>
                <w:top w:val="none" w:sz="0" w:space="0" w:color="auto"/>
                <w:left w:val="none" w:sz="0" w:space="0" w:color="auto"/>
                <w:bottom w:val="none" w:sz="0" w:space="0" w:color="auto"/>
                <w:right w:val="none" w:sz="0" w:space="0" w:color="auto"/>
              </w:divBdr>
              <w:divsChild>
                <w:div w:id="17671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1372">
          <w:marLeft w:val="0"/>
          <w:marRight w:val="0"/>
          <w:marTop w:val="0"/>
          <w:marBottom w:val="0"/>
          <w:divBdr>
            <w:top w:val="none" w:sz="0" w:space="0" w:color="auto"/>
            <w:left w:val="none" w:sz="0" w:space="0" w:color="auto"/>
            <w:bottom w:val="none" w:sz="0" w:space="0" w:color="auto"/>
            <w:right w:val="none" w:sz="0" w:space="0" w:color="auto"/>
          </w:divBdr>
          <w:divsChild>
            <w:div w:id="1842311192">
              <w:marLeft w:val="180"/>
              <w:marRight w:val="0"/>
              <w:marTop w:val="0"/>
              <w:marBottom w:val="0"/>
              <w:divBdr>
                <w:top w:val="none" w:sz="0" w:space="0" w:color="auto"/>
                <w:left w:val="none" w:sz="0" w:space="0" w:color="auto"/>
                <w:bottom w:val="none" w:sz="0" w:space="0" w:color="auto"/>
                <w:right w:val="none" w:sz="0" w:space="0" w:color="auto"/>
              </w:divBdr>
              <w:divsChild>
                <w:div w:id="9137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6758">
          <w:marLeft w:val="0"/>
          <w:marRight w:val="0"/>
          <w:marTop w:val="0"/>
          <w:marBottom w:val="0"/>
          <w:divBdr>
            <w:top w:val="none" w:sz="0" w:space="0" w:color="auto"/>
            <w:left w:val="none" w:sz="0" w:space="0" w:color="auto"/>
            <w:bottom w:val="none" w:sz="0" w:space="0" w:color="auto"/>
            <w:right w:val="none" w:sz="0" w:space="0" w:color="auto"/>
          </w:divBdr>
          <w:divsChild>
            <w:div w:id="206257337">
              <w:marLeft w:val="180"/>
              <w:marRight w:val="0"/>
              <w:marTop w:val="0"/>
              <w:marBottom w:val="0"/>
              <w:divBdr>
                <w:top w:val="none" w:sz="0" w:space="0" w:color="auto"/>
                <w:left w:val="none" w:sz="0" w:space="0" w:color="auto"/>
                <w:bottom w:val="none" w:sz="0" w:space="0" w:color="auto"/>
                <w:right w:val="none" w:sz="0" w:space="0" w:color="auto"/>
              </w:divBdr>
              <w:divsChild>
                <w:div w:id="786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183">
          <w:marLeft w:val="0"/>
          <w:marRight w:val="0"/>
          <w:marTop w:val="0"/>
          <w:marBottom w:val="0"/>
          <w:divBdr>
            <w:top w:val="none" w:sz="0" w:space="0" w:color="auto"/>
            <w:left w:val="none" w:sz="0" w:space="0" w:color="auto"/>
            <w:bottom w:val="none" w:sz="0" w:space="0" w:color="auto"/>
            <w:right w:val="none" w:sz="0" w:space="0" w:color="auto"/>
          </w:divBdr>
          <w:divsChild>
            <w:div w:id="549806714">
              <w:marLeft w:val="180"/>
              <w:marRight w:val="0"/>
              <w:marTop w:val="0"/>
              <w:marBottom w:val="0"/>
              <w:divBdr>
                <w:top w:val="none" w:sz="0" w:space="0" w:color="auto"/>
                <w:left w:val="none" w:sz="0" w:space="0" w:color="auto"/>
                <w:bottom w:val="none" w:sz="0" w:space="0" w:color="auto"/>
                <w:right w:val="none" w:sz="0" w:space="0" w:color="auto"/>
              </w:divBdr>
              <w:divsChild>
                <w:div w:id="4086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4465">
          <w:marLeft w:val="0"/>
          <w:marRight w:val="0"/>
          <w:marTop w:val="0"/>
          <w:marBottom w:val="0"/>
          <w:divBdr>
            <w:top w:val="none" w:sz="0" w:space="0" w:color="auto"/>
            <w:left w:val="none" w:sz="0" w:space="0" w:color="auto"/>
            <w:bottom w:val="none" w:sz="0" w:space="0" w:color="auto"/>
            <w:right w:val="none" w:sz="0" w:space="0" w:color="auto"/>
          </w:divBdr>
          <w:divsChild>
            <w:div w:id="1281759976">
              <w:marLeft w:val="180"/>
              <w:marRight w:val="0"/>
              <w:marTop w:val="0"/>
              <w:marBottom w:val="0"/>
              <w:divBdr>
                <w:top w:val="none" w:sz="0" w:space="0" w:color="auto"/>
                <w:left w:val="none" w:sz="0" w:space="0" w:color="auto"/>
                <w:bottom w:val="none" w:sz="0" w:space="0" w:color="auto"/>
                <w:right w:val="none" w:sz="0" w:space="0" w:color="auto"/>
              </w:divBdr>
              <w:divsChild>
                <w:div w:id="20541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0860">
          <w:marLeft w:val="0"/>
          <w:marRight w:val="0"/>
          <w:marTop w:val="0"/>
          <w:marBottom w:val="0"/>
          <w:divBdr>
            <w:top w:val="none" w:sz="0" w:space="0" w:color="auto"/>
            <w:left w:val="none" w:sz="0" w:space="0" w:color="auto"/>
            <w:bottom w:val="none" w:sz="0" w:space="0" w:color="auto"/>
            <w:right w:val="none" w:sz="0" w:space="0" w:color="auto"/>
          </w:divBdr>
          <w:divsChild>
            <w:div w:id="737825292">
              <w:marLeft w:val="180"/>
              <w:marRight w:val="0"/>
              <w:marTop w:val="0"/>
              <w:marBottom w:val="0"/>
              <w:divBdr>
                <w:top w:val="none" w:sz="0" w:space="0" w:color="auto"/>
                <w:left w:val="none" w:sz="0" w:space="0" w:color="auto"/>
                <w:bottom w:val="none" w:sz="0" w:space="0" w:color="auto"/>
                <w:right w:val="none" w:sz="0" w:space="0" w:color="auto"/>
              </w:divBdr>
              <w:divsChild>
                <w:div w:id="6814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4198">
          <w:marLeft w:val="0"/>
          <w:marRight w:val="0"/>
          <w:marTop w:val="0"/>
          <w:marBottom w:val="0"/>
          <w:divBdr>
            <w:top w:val="none" w:sz="0" w:space="0" w:color="auto"/>
            <w:left w:val="none" w:sz="0" w:space="0" w:color="auto"/>
            <w:bottom w:val="none" w:sz="0" w:space="0" w:color="auto"/>
            <w:right w:val="none" w:sz="0" w:space="0" w:color="auto"/>
          </w:divBdr>
          <w:divsChild>
            <w:div w:id="580338919">
              <w:marLeft w:val="180"/>
              <w:marRight w:val="0"/>
              <w:marTop w:val="0"/>
              <w:marBottom w:val="0"/>
              <w:divBdr>
                <w:top w:val="none" w:sz="0" w:space="0" w:color="auto"/>
                <w:left w:val="none" w:sz="0" w:space="0" w:color="auto"/>
                <w:bottom w:val="none" w:sz="0" w:space="0" w:color="auto"/>
                <w:right w:val="none" w:sz="0" w:space="0" w:color="auto"/>
              </w:divBdr>
              <w:divsChild>
                <w:div w:id="13009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5602">
          <w:marLeft w:val="0"/>
          <w:marRight w:val="0"/>
          <w:marTop w:val="0"/>
          <w:marBottom w:val="0"/>
          <w:divBdr>
            <w:top w:val="none" w:sz="0" w:space="0" w:color="auto"/>
            <w:left w:val="none" w:sz="0" w:space="0" w:color="auto"/>
            <w:bottom w:val="none" w:sz="0" w:space="0" w:color="auto"/>
            <w:right w:val="none" w:sz="0" w:space="0" w:color="auto"/>
          </w:divBdr>
          <w:divsChild>
            <w:div w:id="946960478">
              <w:marLeft w:val="180"/>
              <w:marRight w:val="0"/>
              <w:marTop w:val="0"/>
              <w:marBottom w:val="0"/>
              <w:divBdr>
                <w:top w:val="none" w:sz="0" w:space="0" w:color="auto"/>
                <w:left w:val="none" w:sz="0" w:space="0" w:color="auto"/>
                <w:bottom w:val="none" w:sz="0" w:space="0" w:color="auto"/>
                <w:right w:val="none" w:sz="0" w:space="0" w:color="auto"/>
              </w:divBdr>
              <w:divsChild>
                <w:div w:id="16731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9778">
          <w:marLeft w:val="0"/>
          <w:marRight w:val="0"/>
          <w:marTop w:val="0"/>
          <w:marBottom w:val="0"/>
          <w:divBdr>
            <w:top w:val="none" w:sz="0" w:space="0" w:color="auto"/>
            <w:left w:val="none" w:sz="0" w:space="0" w:color="auto"/>
            <w:bottom w:val="none" w:sz="0" w:space="0" w:color="auto"/>
            <w:right w:val="none" w:sz="0" w:space="0" w:color="auto"/>
          </w:divBdr>
          <w:divsChild>
            <w:div w:id="2014019179">
              <w:marLeft w:val="180"/>
              <w:marRight w:val="0"/>
              <w:marTop w:val="0"/>
              <w:marBottom w:val="0"/>
              <w:divBdr>
                <w:top w:val="none" w:sz="0" w:space="0" w:color="auto"/>
                <w:left w:val="none" w:sz="0" w:space="0" w:color="auto"/>
                <w:bottom w:val="none" w:sz="0" w:space="0" w:color="auto"/>
                <w:right w:val="none" w:sz="0" w:space="0" w:color="auto"/>
              </w:divBdr>
              <w:divsChild>
                <w:div w:id="5747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53190">
          <w:marLeft w:val="0"/>
          <w:marRight w:val="0"/>
          <w:marTop w:val="0"/>
          <w:marBottom w:val="0"/>
          <w:divBdr>
            <w:top w:val="none" w:sz="0" w:space="0" w:color="auto"/>
            <w:left w:val="none" w:sz="0" w:space="0" w:color="auto"/>
            <w:bottom w:val="none" w:sz="0" w:space="0" w:color="auto"/>
            <w:right w:val="none" w:sz="0" w:space="0" w:color="auto"/>
          </w:divBdr>
          <w:divsChild>
            <w:div w:id="486290472">
              <w:marLeft w:val="180"/>
              <w:marRight w:val="0"/>
              <w:marTop w:val="0"/>
              <w:marBottom w:val="0"/>
              <w:divBdr>
                <w:top w:val="none" w:sz="0" w:space="0" w:color="auto"/>
                <w:left w:val="none" w:sz="0" w:space="0" w:color="auto"/>
                <w:bottom w:val="none" w:sz="0" w:space="0" w:color="auto"/>
                <w:right w:val="none" w:sz="0" w:space="0" w:color="auto"/>
              </w:divBdr>
              <w:divsChild>
                <w:div w:id="4757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3975">
          <w:marLeft w:val="0"/>
          <w:marRight w:val="0"/>
          <w:marTop w:val="0"/>
          <w:marBottom w:val="0"/>
          <w:divBdr>
            <w:top w:val="none" w:sz="0" w:space="0" w:color="auto"/>
            <w:left w:val="none" w:sz="0" w:space="0" w:color="auto"/>
            <w:bottom w:val="none" w:sz="0" w:space="0" w:color="auto"/>
            <w:right w:val="none" w:sz="0" w:space="0" w:color="auto"/>
          </w:divBdr>
          <w:divsChild>
            <w:div w:id="447623234">
              <w:marLeft w:val="180"/>
              <w:marRight w:val="0"/>
              <w:marTop w:val="0"/>
              <w:marBottom w:val="0"/>
              <w:divBdr>
                <w:top w:val="none" w:sz="0" w:space="0" w:color="auto"/>
                <w:left w:val="none" w:sz="0" w:space="0" w:color="auto"/>
                <w:bottom w:val="none" w:sz="0" w:space="0" w:color="auto"/>
                <w:right w:val="none" w:sz="0" w:space="0" w:color="auto"/>
              </w:divBdr>
              <w:divsChild>
                <w:div w:id="10464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8713">
          <w:marLeft w:val="0"/>
          <w:marRight w:val="0"/>
          <w:marTop w:val="0"/>
          <w:marBottom w:val="0"/>
          <w:divBdr>
            <w:top w:val="none" w:sz="0" w:space="0" w:color="auto"/>
            <w:left w:val="none" w:sz="0" w:space="0" w:color="auto"/>
            <w:bottom w:val="none" w:sz="0" w:space="0" w:color="auto"/>
            <w:right w:val="none" w:sz="0" w:space="0" w:color="auto"/>
          </w:divBdr>
          <w:divsChild>
            <w:div w:id="81730366">
              <w:marLeft w:val="180"/>
              <w:marRight w:val="0"/>
              <w:marTop w:val="0"/>
              <w:marBottom w:val="0"/>
              <w:divBdr>
                <w:top w:val="none" w:sz="0" w:space="0" w:color="auto"/>
                <w:left w:val="none" w:sz="0" w:space="0" w:color="auto"/>
                <w:bottom w:val="none" w:sz="0" w:space="0" w:color="auto"/>
                <w:right w:val="none" w:sz="0" w:space="0" w:color="auto"/>
              </w:divBdr>
              <w:divsChild>
                <w:div w:id="17219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0780">
          <w:marLeft w:val="0"/>
          <w:marRight w:val="0"/>
          <w:marTop w:val="0"/>
          <w:marBottom w:val="0"/>
          <w:divBdr>
            <w:top w:val="none" w:sz="0" w:space="0" w:color="auto"/>
            <w:left w:val="none" w:sz="0" w:space="0" w:color="auto"/>
            <w:bottom w:val="none" w:sz="0" w:space="0" w:color="auto"/>
            <w:right w:val="none" w:sz="0" w:space="0" w:color="auto"/>
          </w:divBdr>
          <w:divsChild>
            <w:div w:id="896163519">
              <w:marLeft w:val="180"/>
              <w:marRight w:val="0"/>
              <w:marTop w:val="0"/>
              <w:marBottom w:val="0"/>
              <w:divBdr>
                <w:top w:val="none" w:sz="0" w:space="0" w:color="auto"/>
                <w:left w:val="none" w:sz="0" w:space="0" w:color="auto"/>
                <w:bottom w:val="none" w:sz="0" w:space="0" w:color="auto"/>
                <w:right w:val="none" w:sz="0" w:space="0" w:color="auto"/>
              </w:divBdr>
              <w:divsChild>
                <w:div w:id="15764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3383">
          <w:marLeft w:val="0"/>
          <w:marRight w:val="0"/>
          <w:marTop w:val="0"/>
          <w:marBottom w:val="0"/>
          <w:divBdr>
            <w:top w:val="none" w:sz="0" w:space="0" w:color="auto"/>
            <w:left w:val="none" w:sz="0" w:space="0" w:color="auto"/>
            <w:bottom w:val="none" w:sz="0" w:space="0" w:color="auto"/>
            <w:right w:val="none" w:sz="0" w:space="0" w:color="auto"/>
          </w:divBdr>
          <w:divsChild>
            <w:div w:id="1339309862">
              <w:marLeft w:val="180"/>
              <w:marRight w:val="0"/>
              <w:marTop w:val="0"/>
              <w:marBottom w:val="0"/>
              <w:divBdr>
                <w:top w:val="none" w:sz="0" w:space="0" w:color="auto"/>
                <w:left w:val="none" w:sz="0" w:space="0" w:color="auto"/>
                <w:bottom w:val="none" w:sz="0" w:space="0" w:color="auto"/>
                <w:right w:val="none" w:sz="0" w:space="0" w:color="auto"/>
              </w:divBdr>
              <w:divsChild>
                <w:div w:id="1617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9284">
          <w:marLeft w:val="0"/>
          <w:marRight w:val="0"/>
          <w:marTop w:val="0"/>
          <w:marBottom w:val="0"/>
          <w:divBdr>
            <w:top w:val="none" w:sz="0" w:space="0" w:color="auto"/>
            <w:left w:val="none" w:sz="0" w:space="0" w:color="auto"/>
            <w:bottom w:val="none" w:sz="0" w:space="0" w:color="auto"/>
            <w:right w:val="none" w:sz="0" w:space="0" w:color="auto"/>
          </w:divBdr>
          <w:divsChild>
            <w:div w:id="533620415">
              <w:marLeft w:val="180"/>
              <w:marRight w:val="0"/>
              <w:marTop w:val="0"/>
              <w:marBottom w:val="0"/>
              <w:divBdr>
                <w:top w:val="none" w:sz="0" w:space="0" w:color="auto"/>
                <w:left w:val="none" w:sz="0" w:space="0" w:color="auto"/>
                <w:bottom w:val="none" w:sz="0" w:space="0" w:color="auto"/>
                <w:right w:val="none" w:sz="0" w:space="0" w:color="auto"/>
              </w:divBdr>
              <w:divsChild>
                <w:div w:id="2186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7349">
          <w:marLeft w:val="0"/>
          <w:marRight w:val="0"/>
          <w:marTop w:val="0"/>
          <w:marBottom w:val="0"/>
          <w:divBdr>
            <w:top w:val="none" w:sz="0" w:space="0" w:color="auto"/>
            <w:left w:val="none" w:sz="0" w:space="0" w:color="auto"/>
            <w:bottom w:val="none" w:sz="0" w:space="0" w:color="auto"/>
            <w:right w:val="none" w:sz="0" w:space="0" w:color="auto"/>
          </w:divBdr>
          <w:divsChild>
            <w:div w:id="298342031">
              <w:marLeft w:val="180"/>
              <w:marRight w:val="0"/>
              <w:marTop w:val="0"/>
              <w:marBottom w:val="0"/>
              <w:divBdr>
                <w:top w:val="none" w:sz="0" w:space="0" w:color="auto"/>
                <w:left w:val="none" w:sz="0" w:space="0" w:color="auto"/>
                <w:bottom w:val="none" w:sz="0" w:space="0" w:color="auto"/>
                <w:right w:val="none" w:sz="0" w:space="0" w:color="auto"/>
              </w:divBdr>
              <w:divsChild>
                <w:div w:id="4130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918">
          <w:marLeft w:val="0"/>
          <w:marRight w:val="0"/>
          <w:marTop w:val="0"/>
          <w:marBottom w:val="0"/>
          <w:divBdr>
            <w:top w:val="none" w:sz="0" w:space="0" w:color="auto"/>
            <w:left w:val="none" w:sz="0" w:space="0" w:color="auto"/>
            <w:bottom w:val="none" w:sz="0" w:space="0" w:color="auto"/>
            <w:right w:val="none" w:sz="0" w:space="0" w:color="auto"/>
          </w:divBdr>
          <w:divsChild>
            <w:div w:id="65305311">
              <w:marLeft w:val="180"/>
              <w:marRight w:val="0"/>
              <w:marTop w:val="0"/>
              <w:marBottom w:val="0"/>
              <w:divBdr>
                <w:top w:val="none" w:sz="0" w:space="0" w:color="auto"/>
                <w:left w:val="none" w:sz="0" w:space="0" w:color="auto"/>
                <w:bottom w:val="none" w:sz="0" w:space="0" w:color="auto"/>
                <w:right w:val="none" w:sz="0" w:space="0" w:color="auto"/>
              </w:divBdr>
              <w:divsChild>
                <w:div w:id="11784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3393">
          <w:marLeft w:val="0"/>
          <w:marRight w:val="0"/>
          <w:marTop w:val="0"/>
          <w:marBottom w:val="0"/>
          <w:divBdr>
            <w:top w:val="none" w:sz="0" w:space="0" w:color="auto"/>
            <w:left w:val="none" w:sz="0" w:space="0" w:color="auto"/>
            <w:bottom w:val="none" w:sz="0" w:space="0" w:color="auto"/>
            <w:right w:val="none" w:sz="0" w:space="0" w:color="auto"/>
          </w:divBdr>
          <w:divsChild>
            <w:div w:id="1589846646">
              <w:marLeft w:val="180"/>
              <w:marRight w:val="0"/>
              <w:marTop w:val="0"/>
              <w:marBottom w:val="0"/>
              <w:divBdr>
                <w:top w:val="none" w:sz="0" w:space="0" w:color="auto"/>
                <w:left w:val="none" w:sz="0" w:space="0" w:color="auto"/>
                <w:bottom w:val="none" w:sz="0" w:space="0" w:color="auto"/>
                <w:right w:val="none" w:sz="0" w:space="0" w:color="auto"/>
              </w:divBdr>
              <w:divsChild>
                <w:div w:id="13646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4199">
          <w:marLeft w:val="0"/>
          <w:marRight w:val="0"/>
          <w:marTop w:val="0"/>
          <w:marBottom w:val="0"/>
          <w:divBdr>
            <w:top w:val="none" w:sz="0" w:space="0" w:color="auto"/>
            <w:left w:val="none" w:sz="0" w:space="0" w:color="auto"/>
            <w:bottom w:val="none" w:sz="0" w:space="0" w:color="auto"/>
            <w:right w:val="none" w:sz="0" w:space="0" w:color="auto"/>
          </w:divBdr>
          <w:divsChild>
            <w:div w:id="2105609155">
              <w:marLeft w:val="180"/>
              <w:marRight w:val="0"/>
              <w:marTop w:val="0"/>
              <w:marBottom w:val="0"/>
              <w:divBdr>
                <w:top w:val="none" w:sz="0" w:space="0" w:color="auto"/>
                <w:left w:val="none" w:sz="0" w:space="0" w:color="auto"/>
                <w:bottom w:val="none" w:sz="0" w:space="0" w:color="auto"/>
                <w:right w:val="none" w:sz="0" w:space="0" w:color="auto"/>
              </w:divBdr>
              <w:divsChild>
                <w:div w:id="17459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7765">
          <w:marLeft w:val="0"/>
          <w:marRight w:val="0"/>
          <w:marTop w:val="0"/>
          <w:marBottom w:val="0"/>
          <w:divBdr>
            <w:top w:val="none" w:sz="0" w:space="0" w:color="auto"/>
            <w:left w:val="none" w:sz="0" w:space="0" w:color="auto"/>
            <w:bottom w:val="none" w:sz="0" w:space="0" w:color="auto"/>
            <w:right w:val="none" w:sz="0" w:space="0" w:color="auto"/>
          </w:divBdr>
          <w:divsChild>
            <w:div w:id="317000560">
              <w:marLeft w:val="180"/>
              <w:marRight w:val="0"/>
              <w:marTop w:val="0"/>
              <w:marBottom w:val="0"/>
              <w:divBdr>
                <w:top w:val="none" w:sz="0" w:space="0" w:color="auto"/>
                <w:left w:val="none" w:sz="0" w:space="0" w:color="auto"/>
                <w:bottom w:val="none" w:sz="0" w:space="0" w:color="auto"/>
                <w:right w:val="none" w:sz="0" w:space="0" w:color="auto"/>
              </w:divBdr>
              <w:divsChild>
                <w:div w:id="612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5808">
          <w:marLeft w:val="0"/>
          <w:marRight w:val="0"/>
          <w:marTop w:val="0"/>
          <w:marBottom w:val="0"/>
          <w:divBdr>
            <w:top w:val="none" w:sz="0" w:space="0" w:color="auto"/>
            <w:left w:val="none" w:sz="0" w:space="0" w:color="auto"/>
            <w:bottom w:val="none" w:sz="0" w:space="0" w:color="auto"/>
            <w:right w:val="none" w:sz="0" w:space="0" w:color="auto"/>
          </w:divBdr>
          <w:divsChild>
            <w:div w:id="85807784">
              <w:marLeft w:val="180"/>
              <w:marRight w:val="0"/>
              <w:marTop w:val="0"/>
              <w:marBottom w:val="0"/>
              <w:divBdr>
                <w:top w:val="none" w:sz="0" w:space="0" w:color="auto"/>
                <w:left w:val="none" w:sz="0" w:space="0" w:color="auto"/>
                <w:bottom w:val="none" w:sz="0" w:space="0" w:color="auto"/>
                <w:right w:val="none" w:sz="0" w:space="0" w:color="auto"/>
              </w:divBdr>
              <w:divsChild>
                <w:div w:id="1500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3301">
          <w:marLeft w:val="0"/>
          <w:marRight w:val="0"/>
          <w:marTop w:val="0"/>
          <w:marBottom w:val="0"/>
          <w:divBdr>
            <w:top w:val="none" w:sz="0" w:space="0" w:color="auto"/>
            <w:left w:val="none" w:sz="0" w:space="0" w:color="auto"/>
            <w:bottom w:val="none" w:sz="0" w:space="0" w:color="auto"/>
            <w:right w:val="none" w:sz="0" w:space="0" w:color="auto"/>
          </w:divBdr>
          <w:divsChild>
            <w:div w:id="1069159439">
              <w:marLeft w:val="180"/>
              <w:marRight w:val="0"/>
              <w:marTop w:val="0"/>
              <w:marBottom w:val="0"/>
              <w:divBdr>
                <w:top w:val="none" w:sz="0" w:space="0" w:color="auto"/>
                <w:left w:val="none" w:sz="0" w:space="0" w:color="auto"/>
                <w:bottom w:val="none" w:sz="0" w:space="0" w:color="auto"/>
                <w:right w:val="none" w:sz="0" w:space="0" w:color="auto"/>
              </w:divBdr>
              <w:divsChild>
                <w:div w:id="2252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4026">
          <w:marLeft w:val="0"/>
          <w:marRight w:val="0"/>
          <w:marTop w:val="0"/>
          <w:marBottom w:val="0"/>
          <w:divBdr>
            <w:top w:val="none" w:sz="0" w:space="0" w:color="auto"/>
            <w:left w:val="none" w:sz="0" w:space="0" w:color="auto"/>
            <w:bottom w:val="none" w:sz="0" w:space="0" w:color="auto"/>
            <w:right w:val="none" w:sz="0" w:space="0" w:color="auto"/>
          </w:divBdr>
          <w:divsChild>
            <w:div w:id="2008047181">
              <w:marLeft w:val="180"/>
              <w:marRight w:val="0"/>
              <w:marTop w:val="0"/>
              <w:marBottom w:val="0"/>
              <w:divBdr>
                <w:top w:val="none" w:sz="0" w:space="0" w:color="auto"/>
                <w:left w:val="none" w:sz="0" w:space="0" w:color="auto"/>
                <w:bottom w:val="none" w:sz="0" w:space="0" w:color="auto"/>
                <w:right w:val="none" w:sz="0" w:space="0" w:color="auto"/>
              </w:divBdr>
              <w:divsChild>
                <w:div w:id="9193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10046">
          <w:marLeft w:val="0"/>
          <w:marRight w:val="0"/>
          <w:marTop w:val="0"/>
          <w:marBottom w:val="0"/>
          <w:divBdr>
            <w:top w:val="none" w:sz="0" w:space="0" w:color="auto"/>
            <w:left w:val="none" w:sz="0" w:space="0" w:color="auto"/>
            <w:bottom w:val="none" w:sz="0" w:space="0" w:color="auto"/>
            <w:right w:val="none" w:sz="0" w:space="0" w:color="auto"/>
          </w:divBdr>
          <w:divsChild>
            <w:div w:id="1236355481">
              <w:marLeft w:val="180"/>
              <w:marRight w:val="0"/>
              <w:marTop w:val="0"/>
              <w:marBottom w:val="0"/>
              <w:divBdr>
                <w:top w:val="none" w:sz="0" w:space="0" w:color="auto"/>
                <w:left w:val="none" w:sz="0" w:space="0" w:color="auto"/>
                <w:bottom w:val="none" w:sz="0" w:space="0" w:color="auto"/>
                <w:right w:val="none" w:sz="0" w:space="0" w:color="auto"/>
              </w:divBdr>
              <w:divsChild>
                <w:div w:id="243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60816">
          <w:marLeft w:val="0"/>
          <w:marRight w:val="0"/>
          <w:marTop w:val="0"/>
          <w:marBottom w:val="0"/>
          <w:divBdr>
            <w:top w:val="none" w:sz="0" w:space="0" w:color="auto"/>
            <w:left w:val="none" w:sz="0" w:space="0" w:color="auto"/>
            <w:bottom w:val="none" w:sz="0" w:space="0" w:color="auto"/>
            <w:right w:val="none" w:sz="0" w:space="0" w:color="auto"/>
          </w:divBdr>
          <w:divsChild>
            <w:div w:id="1427843629">
              <w:marLeft w:val="180"/>
              <w:marRight w:val="0"/>
              <w:marTop w:val="0"/>
              <w:marBottom w:val="0"/>
              <w:divBdr>
                <w:top w:val="none" w:sz="0" w:space="0" w:color="auto"/>
                <w:left w:val="none" w:sz="0" w:space="0" w:color="auto"/>
                <w:bottom w:val="none" w:sz="0" w:space="0" w:color="auto"/>
                <w:right w:val="none" w:sz="0" w:space="0" w:color="auto"/>
              </w:divBdr>
              <w:divsChild>
                <w:div w:id="8947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4422">
          <w:marLeft w:val="0"/>
          <w:marRight w:val="0"/>
          <w:marTop w:val="0"/>
          <w:marBottom w:val="0"/>
          <w:divBdr>
            <w:top w:val="none" w:sz="0" w:space="0" w:color="auto"/>
            <w:left w:val="none" w:sz="0" w:space="0" w:color="auto"/>
            <w:bottom w:val="none" w:sz="0" w:space="0" w:color="auto"/>
            <w:right w:val="none" w:sz="0" w:space="0" w:color="auto"/>
          </w:divBdr>
          <w:divsChild>
            <w:div w:id="681662980">
              <w:marLeft w:val="180"/>
              <w:marRight w:val="0"/>
              <w:marTop w:val="0"/>
              <w:marBottom w:val="0"/>
              <w:divBdr>
                <w:top w:val="none" w:sz="0" w:space="0" w:color="auto"/>
                <w:left w:val="none" w:sz="0" w:space="0" w:color="auto"/>
                <w:bottom w:val="none" w:sz="0" w:space="0" w:color="auto"/>
                <w:right w:val="none" w:sz="0" w:space="0" w:color="auto"/>
              </w:divBdr>
              <w:divsChild>
                <w:div w:id="19782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6244">
          <w:marLeft w:val="0"/>
          <w:marRight w:val="0"/>
          <w:marTop w:val="0"/>
          <w:marBottom w:val="0"/>
          <w:divBdr>
            <w:top w:val="none" w:sz="0" w:space="0" w:color="auto"/>
            <w:left w:val="none" w:sz="0" w:space="0" w:color="auto"/>
            <w:bottom w:val="none" w:sz="0" w:space="0" w:color="auto"/>
            <w:right w:val="none" w:sz="0" w:space="0" w:color="auto"/>
          </w:divBdr>
          <w:divsChild>
            <w:div w:id="1053622702">
              <w:marLeft w:val="180"/>
              <w:marRight w:val="0"/>
              <w:marTop w:val="0"/>
              <w:marBottom w:val="0"/>
              <w:divBdr>
                <w:top w:val="none" w:sz="0" w:space="0" w:color="auto"/>
                <w:left w:val="none" w:sz="0" w:space="0" w:color="auto"/>
                <w:bottom w:val="none" w:sz="0" w:space="0" w:color="auto"/>
                <w:right w:val="none" w:sz="0" w:space="0" w:color="auto"/>
              </w:divBdr>
              <w:divsChild>
                <w:div w:id="3093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4475">
          <w:marLeft w:val="0"/>
          <w:marRight w:val="0"/>
          <w:marTop w:val="0"/>
          <w:marBottom w:val="0"/>
          <w:divBdr>
            <w:top w:val="none" w:sz="0" w:space="0" w:color="auto"/>
            <w:left w:val="none" w:sz="0" w:space="0" w:color="auto"/>
            <w:bottom w:val="none" w:sz="0" w:space="0" w:color="auto"/>
            <w:right w:val="none" w:sz="0" w:space="0" w:color="auto"/>
          </w:divBdr>
          <w:divsChild>
            <w:div w:id="1177885647">
              <w:marLeft w:val="180"/>
              <w:marRight w:val="0"/>
              <w:marTop w:val="0"/>
              <w:marBottom w:val="0"/>
              <w:divBdr>
                <w:top w:val="none" w:sz="0" w:space="0" w:color="auto"/>
                <w:left w:val="none" w:sz="0" w:space="0" w:color="auto"/>
                <w:bottom w:val="none" w:sz="0" w:space="0" w:color="auto"/>
                <w:right w:val="none" w:sz="0" w:space="0" w:color="auto"/>
              </w:divBdr>
              <w:divsChild>
                <w:div w:id="2031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7910">
          <w:marLeft w:val="0"/>
          <w:marRight w:val="0"/>
          <w:marTop w:val="0"/>
          <w:marBottom w:val="0"/>
          <w:divBdr>
            <w:top w:val="none" w:sz="0" w:space="0" w:color="auto"/>
            <w:left w:val="none" w:sz="0" w:space="0" w:color="auto"/>
            <w:bottom w:val="none" w:sz="0" w:space="0" w:color="auto"/>
            <w:right w:val="none" w:sz="0" w:space="0" w:color="auto"/>
          </w:divBdr>
          <w:divsChild>
            <w:div w:id="1010184531">
              <w:marLeft w:val="180"/>
              <w:marRight w:val="0"/>
              <w:marTop w:val="0"/>
              <w:marBottom w:val="0"/>
              <w:divBdr>
                <w:top w:val="none" w:sz="0" w:space="0" w:color="auto"/>
                <w:left w:val="none" w:sz="0" w:space="0" w:color="auto"/>
                <w:bottom w:val="none" w:sz="0" w:space="0" w:color="auto"/>
                <w:right w:val="none" w:sz="0" w:space="0" w:color="auto"/>
              </w:divBdr>
              <w:divsChild>
                <w:div w:id="4146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3142">
          <w:marLeft w:val="0"/>
          <w:marRight w:val="0"/>
          <w:marTop w:val="0"/>
          <w:marBottom w:val="0"/>
          <w:divBdr>
            <w:top w:val="none" w:sz="0" w:space="0" w:color="auto"/>
            <w:left w:val="none" w:sz="0" w:space="0" w:color="auto"/>
            <w:bottom w:val="none" w:sz="0" w:space="0" w:color="auto"/>
            <w:right w:val="none" w:sz="0" w:space="0" w:color="auto"/>
          </w:divBdr>
          <w:divsChild>
            <w:div w:id="253517792">
              <w:marLeft w:val="180"/>
              <w:marRight w:val="0"/>
              <w:marTop w:val="0"/>
              <w:marBottom w:val="0"/>
              <w:divBdr>
                <w:top w:val="none" w:sz="0" w:space="0" w:color="auto"/>
                <w:left w:val="none" w:sz="0" w:space="0" w:color="auto"/>
                <w:bottom w:val="none" w:sz="0" w:space="0" w:color="auto"/>
                <w:right w:val="none" w:sz="0" w:space="0" w:color="auto"/>
              </w:divBdr>
              <w:divsChild>
                <w:div w:id="18785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10544">
          <w:marLeft w:val="0"/>
          <w:marRight w:val="0"/>
          <w:marTop w:val="0"/>
          <w:marBottom w:val="0"/>
          <w:divBdr>
            <w:top w:val="none" w:sz="0" w:space="0" w:color="auto"/>
            <w:left w:val="none" w:sz="0" w:space="0" w:color="auto"/>
            <w:bottom w:val="none" w:sz="0" w:space="0" w:color="auto"/>
            <w:right w:val="none" w:sz="0" w:space="0" w:color="auto"/>
          </w:divBdr>
          <w:divsChild>
            <w:div w:id="1502044739">
              <w:marLeft w:val="180"/>
              <w:marRight w:val="0"/>
              <w:marTop w:val="0"/>
              <w:marBottom w:val="0"/>
              <w:divBdr>
                <w:top w:val="none" w:sz="0" w:space="0" w:color="auto"/>
                <w:left w:val="none" w:sz="0" w:space="0" w:color="auto"/>
                <w:bottom w:val="none" w:sz="0" w:space="0" w:color="auto"/>
                <w:right w:val="none" w:sz="0" w:space="0" w:color="auto"/>
              </w:divBdr>
              <w:divsChild>
                <w:div w:id="11078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39613">
          <w:marLeft w:val="0"/>
          <w:marRight w:val="0"/>
          <w:marTop w:val="0"/>
          <w:marBottom w:val="0"/>
          <w:divBdr>
            <w:top w:val="none" w:sz="0" w:space="0" w:color="auto"/>
            <w:left w:val="none" w:sz="0" w:space="0" w:color="auto"/>
            <w:bottom w:val="none" w:sz="0" w:space="0" w:color="auto"/>
            <w:right w:val="none" w:sz="0" w:space="0" w:color="auto"/>
          </w:divBdr>
          <w:divsChild>
            <w:div w:id="1170605551">
              <w:marLeft w:val="180"/>
              <w:marRight w:val="0"/>
              <w:marTop w:val="0"/>
              <w:marBottom w:val="0"/>
              <w:divBdr>
                <w:top w:val="none" w:sz="0" w:space="0" w:color="auto"/>
                <w:left w:val="none" w:sz="0" w:space="0" w:color="auto"/>
                <w:bottom w:val="none" w:sz="0" w:space="0" w:color="auto"/>
                <w:right w:val="none" w:sz="0" w:space="0" w:color="auto"/>
              </w:divBdr>
              <w:divsChild>
                <w:div w:id="20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8304">
          <w:marLeft w:val="0"/>
          <w:marRight w:val="0"/>
          <w:marTop w:val="0"/>
          <w:marBottom w:val="0"/>
          <w:divBdr>
            <w:top w:val="none" w:sz="0" w:space="0" w:color="auto"/>
            <w:left w:val="none" w:sz="0" w:space="0" w:color="auto"/>
            <w:bottom w:val="none" w:sz="0" w:space="0" w:color="auto"/>
            <w:right w:val="none" w:sz="0" w:space="0" w:color="auto"/>
          </w:divBdr>
          <w:divsChild>
            <w:div w:id="703600129">
              <w:marLeft w:val="180"/>
              <w:marRight w:val="0"/>
              <w:marTop w:val="0"/>
              <w:marBottom w:val="0"/>
              <w:divBdr>
                <w:top w:val="none" w:sz="0" w:space="0" w:color="auto"/>
                <w:left w:val="none" w:sz="0" w:space="0" w:color="auto"/>
                <w:bottom w:val="none" w:sz="0" w:space="0" w:color="auto"/>
                <w:right w:val="none" w:sz="0" w:space="0" w:color="auto"/>
              </w:divBdr>
              <w:divsChild>
                <w:div w:id="22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4400">
          <w:marLeft w:val="0"/>
          <w:marRight w:val="0"/>
          <w:marTop w:val="0"/>
          <w:marBottom w:val="0"/>
          <w:divBdr>
            <w:top w:val="none" w:sz="0" w:space="0" w:color="auto"/>
            <w:left w:val="none" w:sz="0" w:space="0" w:color="auto"/>
            <w:bottom w:val="none" w:sz="0" w:space="0" w:color="auto"/>
            <w:right w:val="none" w:sz="0" w:space="0" w:color="auto"/>
          </w:divBdr>
          <w:divsChild>
            <w:div w:id="1044914952">
              <w:marLeft w:val="180"/>
              <w:marRight w:val="0"/>
              <w:marTop w:val="0"/>
              <w:marBottom w:val="0"/>
              <w:divBdr>
                <w:top w:val="none" w:sz="0" w:space="0" w:color="auto"/>
                <w:left w:val="none" w:sz="0" w:space="0" w:color="auto"/>
                <w:bottom w:val="none" w:sz="0" w:space="0" w:color="auto"/>
                <w:right w:val="none" w:sz="0" w:space="0" w:color="auto"/>
              </w:divBdr>
              <w:divsChild>
                <w:div w:id="483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9072">
          <w:marLeft w:val="0"/>
          <w:marRight w:val="0"/>
          <w:marTop w:val="0"/>
          <w:marBottom w:val="0"/>
          <w:divBdr>
            <w:top w:val="none" w:sz="0" w:space="0" w:color="auto"/>
            <w:left w:val="none" w:sz="0" w:space="0" w:color="auto"/>
            <w:bottom w:val="none" w:sz="0" w:space="0" w:color="auto"/>
            <w:right w:val="none" w:sz="0" w:space="0" w:color="auto"/>
          </w:divBdr>
          <w:divsChild>
            <w:div w:id="164634908">
              <w:marLeft w:val="180"/>
              <w:marRight w:val="0"/>
              <w:marTop w:val="0"/>
              <w:marBottom w:val="0"/>
              <w:divBdr>
                <w:top w:val="none" w:sz="0" w:space="0" w:color="auto"/>
                <w:left w:val="none" w:sz="0" w:space="0" w:color="auto"/>
                <w:bottom w:val="none" w:sz="0" w:space="0" w:color="auto"/>
                <w:right w:val="none" w:sz="0" w:space="0" w:color="auto"/>
              </w:divBdr>
              <w:divsChild>
                <w:div w:id="9642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945">
          <w:marLeft w:val="0"/>
          <w:marRight w:val="0"/>
          <w:marTop w:val="0"/>
          <w:marBottom w:val="0"/>
          <w:divBdr>
            <w:top w:val="none" w:sz="0" w:space="0" w:color="auto"/>
            <w:left w:val="none" w:sz="0" w:space="0" w:color="auto"/>
            <w:bottom w:val="none" w:sz="0" w:space="0" w:color="auto"/>
            <w:right w:val="none" w:sz="0" w:space="0" w:color="auto"/>
          </w:divBdr>
          <w:divsChild>
            <w:div w:id="2017612747">
              <w:marLeft w:val="180"/>
              <w:marRight w:val="0"/>
              <w:marTop w:val="0"/>
              <w:marBottom w:val="0"/>
              <w:divBdr>
                <w:top w:val="none" w:sz="0" w:space="0" w:color="auto"/>
                <w:left w:val="none" w:sz="0" w:space="0" w:color="auto"/>
                <w:bottom w:val="none" w:sz="0" w:space="0" w:color="auto"/>
                <w:right w:val="none" w:sz="0" w:space="0" w:color="auto"/>
              </w:divBdr>
              <w:divsChild>
                <w:div w:id="15182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7199">
          <w:marLeft w:val="0"/>
          <w:marRight w:val="0"/>
          <w:marTop w:val="0"/>
          <w:marBottom w:val="0"/>
          <w:divBdr>
            <w:top w:val="none" w:sz="0" w:space="0" w:color="auto"/>
            <w:left w:val="none" w:sz="0" w:space="0" w:color="auto"/>
            <w:bottom w:val="none" w:sz="0" w:space="0" w:color="auto"/>
            <w:right w:val="none" w:sz="0" w:space="0" w:color="auto"/>
          </w:divBdr>
          <w:divsChild>
            <w:div w:id="295062101">
              <w:marLeft w:val="180"/>
              <w:marRight w:val="0"/>
              <w:marTop w:val="0"/>
              <w:marBottom w:val="0"/>
              <w:divBdr>
                <w:top w:val="none" w:sz="0" w:space="0" w:color="auto"/>
                <w:left w:val="none" w:sz="0" w:space="0" w:color="auto"/>
                <w:bottom w:val="none" w:sz="0" w:space="0" w:color="auto"/>
                <w:right w:val="none" w:sz="0" w:space="0" w:color="auto"/>
              </w:divBdr>
              <w:divsChild>
                <w:div w:id="17632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4434">
          <w:marLeft w:val="0"/>
          <w:marRight w:val="0"/>
          <w:marTop w:val="0"/>
          <w:marBottom w:val="0"/>
          <w:divBdr>
            <w:top w:val="none" w:sz="0" w:space="0" w:color="auto"/>
            <w:left w:val="none" w:sz="0" w:space="0" w:color="auto"/>
            <w:bottom w:val="none" w:sz="0" w:space="0" w:color="auto"/>
            <w:right w:val="none" w:sz="0" w:space="0" w:color="auto"/>
          </w:divBdr>
          <w:divsChild>
            <w:div w:id="1021511119">
              <w:marLeft w:val="180"/>
              <w:marRight w:val="0"/>
              <w:marTop w:val="0"/>
              <w:marBottom w:val="0"/>
              <w:divBdr>
                <w:top w:val="none" w:sz="0" w:space="0" w:color="auto"/>
                <w:left w:val="none" w:sz="0" w:space="0" w:color="auto"/>
                <w:bottom w:val="none" w:sz="0" w:space="0" w:color="auto"/>
                <w:right w:val="none" w:sz="0" w:space="0" w:color="auto"/>
              </w:divBdr>
              <w:divsChild>
                <w:div w:id="52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8462">
          <w:marLeft w:val="0"/>
          <w:marRight w:val="0"/>
          <w:marTop w:val="0"/>
          <w:marBottom w:val="0"/>
          <w:divBdr>
            <w:top w:val="none" w:sz="0" w:space="0" w:color="auto"/>
            <w:left w:val="none" w:sz="0" w:space="0" w:color="auto"/>
            <w:bottom w:val="none" w:sz="0" w:space="0" w:color="auto"/>
            <w:right w:val="none" w:sz="0" w:space="0" w:color="auto"/>
          </w:divBdr>
          <w:divsChild>
            <w:div w:id="1449272329">
              <w:marLeft w:val="180"/>
              <w:marRight w:val="0"/>
              <w:marTop w:val="0"/>
              <w:marBottom w:val="0"/>
              <w:divBdr>
                <w:top w:val="none" w:sz="0" w:space="0" w:color="auto"/>
                <w:left w:val="none" w:sz="0" w:space="0" w:color="auto"/>
                <w:bottom w:val="none" w:sz="0" w:space="0" w:color="auto"/>
                <w:right w:val="none" w:sz="0" w:space="0" w:color="auto"/>
              </w:divBdr>
              <w:divsChild>
                <w:div w:id="20546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0077">
          <w:marLeft w:val="0"/>
          <w:marRight w:val="0"/>
          <w:marTop w:val="0"/>
          <w:marBottom w:val="0"/>
          <w:divBdr>
            <w:top w:val="none" w:sz="0" w:space="0" w:color="auto"/>
            <w:left w:val="none" w:sz="0" w:space="0" w:color="auto"/>
            <w:bottom w:val="none" w:sz="0" w:space="0" w:color="auto"/>
            <w:right w:val="none" w:sz="0" w:space="0" w:color="auto"/>
          </w:divBdr>
          <w:divsChild>
            <w:div w:id="1158838499">
              <w:marLeft w:val="180"/>
              <w:marRight w:val="0"/>
              <w:marTop w:val="0"/>
              <w:marBottom w:val="0"/>
              <w:divBdr>
                <w:top w:val="none" w:sz="0" w:space="0" w:color="auto"/>
                <w:left w:val="none" w:sz="0" w:space="0" w:color="auto"/>
                <w:bottom w:val="none" w:sz="0" w:space="0" w:color="auto"/>
                <w:right w:val="none" w:sz="0" w:space="0" w:color="auto"/>
              </w:divBdr>
              <w:divsChild>
                <w:div w:id="16420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52">
          <w:marLeft w:val="0"/>
          <w:marRight w:val="0"/>
          <w:marTop w:val="0"/>
          <w:marBottom w:val="0"/>
          <w:divBdr>
            <w:top w:val="none" w:sz="0" w:space="0" w:color="auto"/>
            <w:left w:val="none" w:sz="0" w:space="0" w:color="auto"/>
            <w:bottom w:val="none" w:sz="0" w:space="0" w:color="auto"/>
            <w:right w:val="none" w:sz="0" w:space="0" w:color="auto"/>
          </w:divBdr>
          <w:divsChild>
            <w:div w:id="701054185">
              <w:marLeft w:val="180"/>
              <w:marRight w:val="0"/>
              <w:marTop w:val="0"/>
              <w:marBottom w:val="0"/>
              <w:divBdr>
                <w:top w:val="none" w:sz="0" w:space="0" w:color="auto"/>
                <w:left w:val="none" w:sz="0" w:space="0" w:color="auto"/>
                <w:bottom w:val="none" w:sz="0" w:space="0" w:color="auto"/>
                <w:right w:val="none" w:sz="0" w:space="0" w:color="auto"/>
              </w:divBdr>
              <w:divsChild>
                <w:div w:id="16635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173">
          <w:marLeft w:val="0"/>
          <w:marRight w:val="0"/>
          <w:marTop w:val="0"/>
          <w:marBottom w:val="0"/>
          <w:divBdr>
            <w:top w:val="none" w:sz="0" w:space="0" w:color="auto"/>
            <w:left w:val="none" w:sz="0" w:space="0" w:color="auto"/>
            <w:bottom w:val="none" w:sz="0" w:space="0" w:color="auto"/>
            <w:right w:val="none" w:sz="0" w:space="0" w:color="auto"/>
          </w:divBdr>
          <w:divsChild>
            <w:div w:id="1900435091">
              <w:marLeft w:val="180"/>
              <w:marRight w:val="0"/>
              <w:marTop w:val="0"/>
              <w:marBottom w:val="0"/>
              <w:divBdr>
                <w:top w:val="none" w:sz="0" w:space="0" w:color="auto"/>
                <w:left w:val="none" w:sz="0" w:space="0" w:color="auto"/>
                <w:bottom w:val="none" w:sz="0" w:space="0" w:color="auto"/>
                <w:right w:val="none" w:sz="0" w:space="0" w:color="auto"/>
              </w:divBdr>
              <w:divsChild>
                <w:div w:id="7708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9634">
          <w:marLeft w:val="0"/>
          <w:marRight w:val="0"/>
          <w:marTop w:val="0"/>
          <w:marBottom w:val="0"/>
          <w:divBdr>
            <w:top w:val="none" w:sz="0" w:space="0" w:color="auto"/>
            <w:left w:val="none" w:sz="0" w:space="0" w:color="auto"/>
            <w:bottom w:val="none" w:sz="0" w:space="0" w:color="auto"/>
            <w:right w:val="none" w:sz="0" w:space="0" w:color="auto"/>
          </w:divBdr>
          <w:divsChild>
            <w:div w:id="71048201">
              <w:marLeft w:val="180"/>
              <w:marRight w:val="0"/>
              <w:marTop w:val="0"/>
              <w:marBottom w:val="0"/>
              <w:divBdr>
                <w:top w:val="none" w:sz="0" w:space="0" w:color="auto"/>
                <w:left w:val="none" w:sz="0" w:space="0" w:color="auto"/>
                <w:bottom w:val="none" w:sz="0" w:space="0" w:color="auto"/>
                <w:right w:val="none" w:sz="0" w:space="0" w:color="auto"/>
              </w:divBdr>
              <w:divsChild>
                <w:div w:id="2774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1125">
          <w:marLeft w:val="0"/>
          <w:marRight w:val="0"/>
          <w:marTop w:val="0"/>
          <w:marBottom w:val="0"/>
          <w:divBdr>
            <w:top w:val="none" w:sz="0" w:space="0" w:color="auto"/>
            <w:left w:val="none" w:sz="0" w:space="0" w:color="auto"/>
            <w:bottom w:val="none" w:sz="0" w:space="0" w:color="auto"/>
            <w:right w:val="none" w:sz="0" w:space="0" w:color="auto"/>
          </w:divBdr>
          <w:divsChild>
            <w:div w:id="1532843265">
              <w:marLeft w:val="180"/>
              <w:marRight w:val="0"/>
              <w:marTop w:val="0"/>
              <w:marBottom w:val="0"/>
              <w:divBdr>
                <w:top w:val="none" w:sz="0" w:space="0" w:color="auto"/>
                <w:left w:val="none" w:sz="0" w:space="0" w:color="auto"/>
                <w:bottom w:val="none" w:sz="0" w:space="0" w:color="auto"/>
                <w:right w:val="none" w:sz="0" w:space="0" w:color="auto"/>
              </w:divBdr>
              <w:divsChild>
                <w:div w:id="3046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77430">
          <w:marLeft w:val="0"/>
          <w:marRight w:val="0"/>
          <w:marTop w:val="0"/>
          <w:marBottom w:val="0"/>
          <w:divBdr>
            <w:top w:val="none" w:sz="0" w:space="0" w:color="auto"/>
            <w:left w:val="none" w:sz="0" w:space="0" w:color="auto"/>
            <w:bottom w:val="none" w:sz="0" w:space="0" w:color="auto"/>
            <w:right w:val="none" w:sz="0" w:space="0" w:color="auto"/>
          </w:divBdr>
          <w:divsChild>
            <w:div w:id="2065715198">
              <w:marLeft w:val="180"/>
              <w:marRight w:val="0"/>
              <w:marTop w:val="0"/>
              <w:marBottom w:val="0"/>
              <w:divBdr>
                <w:top w:val="none" w:sz="0" w:space="0" w:color="auto"/>
                <w:left w:val="none" w:sz="0" w:space="0" w:color="auto"/>
                <w:bottom w:val="none" w:sz="0" w:space="0" w:color="auto"/>
                <w:right w:val="none" w:sz="0" w:space="0" w:color="auto"/>
              </w:divBdr>
              <w:divsChild>
                <w:div w:id="8998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9967">
          <w:marLeft w:val="0"/>
          <w:marRight w:val="0"/>
          <w:marTop w:val="0"/>
          <w:marBottom w:val="0"/>
          <w:divBdr>
            <w:top w:val="none" w:sz="0" w:space="0" w:color="auto"/>
            <w:left w:val="none" w:sz="0" w:space="0" w:color="auto"/>
            <w:bottom w:val="none" w:sz="0" w:space="0" w:color="auto"/>
            <w:right w:val="none" w:sz="0" w:space="0" w:color="auto"/>
          </w:divBdr>
          <w:divsChild>
            <w:div w:id="996374370">
              <w:marLeft w:val="180"/>
              <w:marRight w:val="0"/>
              <w:marTop w:val="0"/>
              <w:marBottom w:val="0"/>
              <w:divBdr>
                <w:top w:val="none" w:sz="0" w:space="0" w:color="auto"/>
                <w:left w:val="none" w:sz="0" w:space="0" w:color="auto"/>
                <w:bottom w:val="none" w:sz="0" w:space="0" w:color="auto"/>
                <w:right w:val="none" w:sz="0" w:space="0" w:color="auto"/>
              </w:divBdr>
              <w:divsChild>
                <w:div w:id="15238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6696">
          <w:marLeft w:val="0"/>
          <w:marRight w:val="0"/>
          <w:marTop w:val="0"/>
          <w:marBottom w:val="0"/>
          <w:divBdr>
            <w:top w:val="none" w:sz="0" w:space="0" w:color="auto"/>
            <w:left w:val="none" w:sz="0" w:space="0" w:color="auto"/>
            <w:bottom w:val="none" w:sz="0" w:space="0" w:color="auto"/>
            <w:right w:val="none" w:sz="0" w:space="0" w:color="auto"/>
          </w:divBdr>
          <w:divsChild>
            <w:div w:id="1360202404">
              <w:marLeft w:val="180"/>
              <w:marRight w:val="0"/>
              <w:marTop w:val="0"/>
              <w:marBottom w:val="0"/>
              <w:divBdr>
                <w:top w:val="none" w:sz="0" w:space="0" w:color="auto"/>
                <w:left w:val="none" w:sz="0" w:space="0" w:color="auto"/>
                <w:bottom w:val="none" w:sz="0" w:space="0" w:color="auto"/>
                <w:right w:val="none" w:sz="0" w:space="0" w:color="auto"/>
              </w:divBdr>
              <w:divsChild>
                <w:div w:id="789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6748">
          <w:marLeft w:val="0"/>
          <w:marRight w:val="0"/>
          <w:marTop w:val="0"/>
          <w:marBottom w:val="0"/>
          <w:divBdr>
            <w:top w:val="none" w:sz="0" w:space="0" w:color="auto"/>
            <w:left w:val="none" w:sz="0" w:space="0" w:color="auto"/>
            <w:bottom w:val="none" w:sz="0" w:space="0" w:color="auto"/>
            <w:right w:val="none" w:sz="0" w:space="0" w:color="auto"/>
          </w:divBdr>
          <w:divsChild>
            <w:div w:id="933394454">
              <w:marLeft w:val="180"/>
              <w:marRight w:val="0"/>
              <w:marTop w:val="0"/>
              <w:marBottom w:val="0"/>
              <w:divBdr>
                <w:top w:val="none" w:sz="0" w:space="0" w:color="auto"/>
                <w:left w:val="none" w:sz="0" w:space="0" w:color="auto"/>
                <w:bottom w:val="none" w:sz="0" w:space="0" w:color="auto"/>
                <w:right w:val="none" w:sz="0" w:space="0" w:color="auto"/>
              </w:divBdr>
              <w:divsChild>
                <w:div w:id="19890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0493">
          <w:marLeft w:val="0"/>
          <w:marRight w:val="0"/>
          <w:marTop w:val="0"/>
          <w:marBottom w:val="0"/>
          <w:divBdr>
            <w:top w:val="none" w:sz="0" w:space="0" w:color="auto"/>
            <w:left w:val="none" w:sz="0" w:space="0" w:color="auto"/>
            <w:bottom w:val="none" w:sz="0" w:space="0" w:color="auto"/>
            <w:right w:val="none" w:sz="0" w:space="0" w:color="auto"/>
          </w:divBdr>
          <w:divsChild>
            <w:div w:id="219942324">
              <w:marLeft w:val="180"/>
              <w:marRight w:val="0"/>
              <w:marTop w:val="0"/>
              <w:marBottom w:val="0"/>
              <w:divBdr>
                <w:top w:val="none" w:sz="0" w:space="0" w:color="auto"/>
                <w:left w:val="none" w:sz="0" w:space="0" w:color="auto"/>
                <w:bottom w:val="none" w:sz="0" w:space="0" w:color="auto"/>
                <w:right w:val="none" w:sz="0" w:space="0" w:color="auto"/>
              </w:divBdr>
              <w:divsChild>
                <w:div w:id="5590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9227">
          <w:marLeft w:val="0"/>
          <w:marRight w:val="0"/>
          <w:marTop w:val="0"/>
          <w:marBottom w:val="0"/>
          <w:divBdr>
            <w:top w:val="none" w:sz="0" w:space="0" w:color="auto"/>
            <w:left w:val="none" w:sz="0" w:space="0" w:color="auto"/>
            <w:bottom w:val="none" w:sz="0" w:space="0" w:color="auto"/>
            <w:right w:val="none" w:sz="0" w:space="0" w:color="auto"/>
          </w:divBdr>
          <w:divsChild>
            <w:div w:id="26297563">
              <w:marLeft w:val="180"/>
              <w:marRight w:val="0"/>
              <w:marTop w:val="0"/>
              <w:marBottom w:val="0"/>
              <w:divBdr>
                <w:top w:val="none" w:sz="0" w:space="0" w:color="auto"/>
                <w:left w:val="none" w:sz="0" w:space="0" w:color="auto"/>
                <w:bottom w:val="none" w:sz="0" w:space="0" w:color="auto"/>
                <w:right w:val="none" w:sz="0" w:space="0" w:color="auto"/>
              </w:divBdr>
              <w:divsChild>
                <w:div w:id="3991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61252">
          <w:marLeft w:val="0"/>
          <w:marRight w:val="0"/>
          <w:marTop w:val="0"/>
          <w:marBottom w:val="0"/>
          <w:divBdr>
            <w:top w:val="none" w:sz="0" w:space="0" w:color="auto"/>
            <w:left w:val="none" w:sz="0" w:space="0" w:color="auto"/>
            <w:bottom w:val="none" w:sz="0" w:space="0" w:color="auto"/>
            <w:right w:val="none" w:sz="0" w:space="0" w:color="auto"/>
          </w:divBdr>
          <w:divsChild>
            <w:div w:id="1827358283">
              <w:marLeft w:val="180"/>
              <w:marRight w:val="0"/>
              <w:marTop w:val="0"/>
              <w:marBottom w:val="0"/>
              <w:divBdr>
                <w:top w:val="none" w:sz="0" w:space="0" w:color="auto"/>
                <w:left w:val="none" w:sz="0" w:space="0" w:color="auto"/>
                <w:bottom w:val="none" w:sz="0" w:space="0" w:color="auto"/>
                <w:right w:val="none" w:sz="0" w:space="0" w:color="auto"/>
              </w:divBdr>
              <w:divsChild>
                <w:div w:id="7451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8017">
          <w:marLeft w:val="0"/>
          <w:marRight w:val="0"/>
          <w:marTop w:val="0"/>
          <w:marBottom w:val="0"/>
          <w:divBdr>
            <w:top w:val="none" w:sz="0" w:space="0" w:color="auto"/>
            <w:left w:val="none" w:sz="0" w:space="0" w:color="auto"/>
            <w:bottom w:val="none" w:sz="0" w:space="0" w:color="auto"/>
            <w:right w:val="none" w:sz="0" w:space="0" w:color="auto"/>
          </w:divBdr>
          <w:divsChild>
            <w:div w:id="2120828365">
              <w:marLeft w:val="180"/>
              <w:marRight w:val="0"/>
              <w:marTop w:val="0"/>
              <w:marBottom w:val="0"/>
              <w:divBdr>
                <w:top w:val="none" w:sz="0" w:space="0" w:color="auto"/>
                <w:left w:val="none" w:sz="0" w:space="0" w:color="auto"/>
                <w:bottom w:val="none" w:sz="0" w:space="0" w:color="auto"/>
                <w:right w:val="none" w:sz="0" w:space="0" w:color="auto"/>
              </w:divBdr>
              <w:divsChild>
                <w:div w:id="15524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920">
          <w:marLeft w:val="0"/>
          <w:marRight w:val="0"/>
          <w:marTop w:val="0"/>
          <w:marBottom w:val="0"/>
          <w:divBdr>
            <w:top w:val="none" w:sz="0" w:space="0" w:color="auto"/>
            <w:left w:val="none" w:sz="0" w:space="0" w:color="auto"/>
            <w:bottom w:val="none" w:sz="0" w:space="0" w:color="auto"/>
            <w:right w:val="none" w:sz="0" w:space="0" w:color="auto"/>
          </w:divBdr>
          <w:divsChild>
            <w:div w:id="1089615608">
              <w:marLeft w:val="180"/>
              <w:marRight w:val="0"/>
              <w:marTop w:val="0"/>
              <w:marBottom w:val="0"/>
              <w:divBdr>
                <w:top w:val="none" w:sz="0" w:space="0" w:color="auto"/>
                <w:left w:val="none" w:sz="0" w:space="0" w:color="auto"/>
                <w:bottom w:val="none" w:sz="0" w:space="0" w:color="auto"/>
                <w:right w:val="none" w:sz="0" w:space="0" w:color="auto"/>
              </w:divBdr>
              <w:divsChild>
                <w:div w:id="6119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3476">
          <w:marLeft w:val="0"/>
          <w:marRight w:val="0"/>
          <w:marTop w:val="0"/>
          <w:marBottom w:val="0"/>
          <w:divBdr>
            <w:top w:val="none" w:sz="0" w:space="0" w:color="auto"/>
            <w:left w:val="none" w:sz="0" w:space="0" w:color="auto"/>
            <w:bottom w:val="none" w:sz="0" w:space="0" w:color="auto"/>
            <w:right w:val="none" w:sz="0" w:space="0" w:color="auto"/>
          </w:divBdr>
          <w:divsChild>
            <w:div w:id="2112628013">
              <w:marLeft w:val="180"/>
              <w:marRight w:val="0"/>
              <w:marTop w:val="0"/>
              <w:marBottom w:val="0"/>
              <w:divBdr>
                <w:top w:val="none" w:sz="0" w:space="0" w:color="auto"/>
                <w:left w:val="none" w:sz="0" w:space="0" w:color="auto"/>
                <w:bottom w:val="none" w:sz="0" w:space="0" w:color="auto"/>
                <w:right w:val="none" w:sz="0" w:space="0" w:color="auto"/>
              </w:divBdr>
              <w:divsChild>
                <w:div w:id="12187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7564">
          <w:marLeft w:val="0"/>
          <w:marRight w:val="0"/>
          <w:marTop w:val="0"/>
          <w:marBottom w:val="0"/>
          <w:divBdr>
            <w:top w:val="none" w:sz="0" w:space="0" w:color="auto"/>
            <w:left w:val="none" w:sz="0" w:space="0" w:color="auto"/>
            <w:bottom w:val="none" w:sz="0" w:space="0" w:color="auto"/>
            <w:right w:val="none" w:sz="0" w:space="0" w:color="auto"/>
          </w:divBdr>
          <w:divsChild>
            <w:div w:id="948009655">
              <w:marLeft w:val="180"/>
              <w:marRight w:val="0"/>
              <w:marTop w:val="0"/>
              <w:marBottom w:val="0"/>
              <w:divBdr>
                <w:top w:val="none" w:sz="0" w:space="0" w:color="auto"/>
                <w:left w:val="none" w:sz="0" w:space="0" w:color="auto"/>
                <w:bottom w:val="none" w:sz="0" w:space="0" w:color="auto"/>
                <w:right w:val="none" w:sz="0" w:space="0" w:color="auto"/>
              </w:divBdr>
              <w:divsChild>
                <w:div w:id="20853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8792">
          <w:marLeft w:val="0"/>
          <w:marRight w:val="0"/>
          <w:marTop w:val="0"/>
          <w:marBottom w:val="0"/>
          <w:divBdr>
            <w:top w:val="none" w:sz="0" w:space="0" w:color="auto"/>
            <w:left w:val="none" w:sz="0" w:space="0" w:color="auto"/>
            <w:bottom w:val="none" w:sz="0" w:space="0" w:color="auto"/>
            <w:right w:val="none" w:sz="0" w:space="0" w:color="auto"/>
          </w:divBdr>
          <w:divsChild>
            <w:div w:id="635379834">
              <w:marLeft w:val="180"/>
              <w:marRight w:val="0"/>
              <w:marTop w:val="0"/>
              <w:marBottom w:val="0"/>
              <w:divBdr>
                <w:top w:val="none" w:sz="0" w:space="0" w:color="auto"/>
                <w:left w:val="none" w:sz="0" w:space="0" w:color="auto"/>
                <w:bottom w:val="none" w:sz="0" w:space="0" w:color="auto"/>
                <w:right w:val="none" w:sz="0" w:space="0" w:color="auto"/>
              </w:divBdr>
              <w:divsChild>
                <w:div w:id="15549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3445">
          <w:marLeft w:val="0"/>
          <w:marRight w:val="0"/>
          <w:marTop w:val="0"/>
          <w:marBottom w:val="0"/>
          <w:divBdr>
            <w:top w:val="none" w:sz="0" w:space="0" w:color="auto"/>
            <w:left w:val="none" w:sz="0" w:space="0" w:color="auto"/>
            <w:bottom w:val="none" w:sz="0" w:space="0" w:color="auto"/>
            <w:right w:val="none" w:sz="0" w:space="0" w:color="auto"/>
          </w:divBdr>
          <w:divsChild>
            <w:div w:id="1807317096">
              <w:marLeft w:val="180"/>
              <w:marRight w:val="0"/>
              <w:marTop w:val="0"/>
              <w:marBottom w:val="0"/>
              <w:divBdr>
                <w:top w:val="none" w:sz="0" w:space="0" w:color="auto"/>
                <w:left w:val="none" w:sz="0" w:space="0" w:color="auto"/>
                <w:bottom w:val="none" w:sz="0" w:space="0" w:color="auto"/>
                <w:right w:val="none" w:sz="0" w:space="0" w:color="auto"/>
              </w:divBdr>
              <w:divsChild>
                <w:div w:id="1182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6179">
          <w:marLeft w:val="0"/>
          <w:marRight w:val="0"/>
          <w:marTop w:val="0"/>
          <w:marBottom w:val="0"/>
          <w:divBdr>
            <w:top w:val="none" w:sz="0" w:space="0" w:color="auto"/>
            <w:left w:val="none" w:sz="0" w:space="0" w:color="auto"/>
            <w:bottom w:val="none" w:sz="0" w:space="0" w:color="auto"/>
            <w:right w:val="none" w:sz="0" w:space="0" w:color="auto"/>
          </w:divBdr>
          <w:divsChild>
            <w:div w:id="1025716495">
              <w:marLeft w:val="180"/>
              <w:marRight w:val="0"/>
              <w:marTop w:val="0"/>
              <w:marBottom w:val="0"/>
              <w:divBdr>
                <w:top w:val="none" w:sz="0" w:space="0" w:color="auto"/>
                <w:left w:val="none" w:sz="0" w:space="0" w:color="auto"/>
                <w:bottom w:val="none" w:sz="0" w:space="0" w:color="auto"/>
                <w:right w:val="none" w:sz="0" w:space="0" w:color="auto"/>
              </w:divBdr>
              <w:divsChild>
                <w:div w:id="4151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1082">
          <w:marLeft w:val="0"/>
          <w:marRight w:val="0"/>
          <w:marTop w:val="0"/>
          <w:marBottom w:val="0"/>
          <w:divBdr>
            <w:top w:val="none" w:sz="0" w:space="0" w:color="auto"/>
            <w:left w:val="none" w:sz="0" w:space="0" w:color="auto"/>
            <w:bottom w:val="none" w:sz="0" w:space="0" w:color="auto"/>
            <w:right w:val="none" w:sz="0" w:space="0" w:color="auto"/>
          </w:divBdr>
          <w:divsChild>
            <w:div w:id="1058095602">
              <w:marLeft w:val="180"/>
              <w:marRight w:val="0"/>
              <w:marTop w:val="0"/>
              <w:marBottom w:val="0"/>
              <w:divBdr>
                <w:top w:val="none" w:sz="0" w:space="0" w:color="auto"/>
                <w:left w:val="none" w:sz="0" w:space="0" w:color="auto"/>
                <w:bottom w:val="none" w:sz="0" w:space="0" w:color="auto"/>
                <w:right w:val="none" w:sz="0" w:space="0" w:color="auto"/>
              </w:divBdr>
              <w:divsChild>
                <w:div w:id="3263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674">
          <w:marLeft w:val="0"/>
          <w:marRight w:val="0"/>
          <w:marTop w:val="0"/>
          <w:marBottom w:val="0"/>
          <w:divBdr>
            <w:top w:val="none" w:sz="0" w:space="0" w:color="auto"/>
            <w:left w:val="none" w:sz="0" w:space="0" w:color="auto"/>
            <w:bottom w:val="none" w:sz="0" w:space="0" w:color="auto"/>
            <w:right w:val="none" w:sz="0" w:space="0" w:color="auto"/>
          </w:divBdr>
          <w:divsChild>
            <w:div w:id="1066954006">
              <w:marLeft w:val="180"/>
              <w:marRight w:val="0"/>
              <w:marTop w:val="0"/>
              <w:marBottom w:val="0"/>
              <w:divBdr>
                <w:top w:val="none" w:sz="0" w:space="0" w:color="auto"/>
                <w:left w:val="none" w:sz="0" w:space="0" w:color="auto"/>
                <w:bottom w:val="none" w:sz="0" w:space="0" w:color="auto"/>
                <w:right w:val="none" w:sz="0" w:space="0" w:color="auto"/>
              </w:divBdr>
              <w:divsChild>
                <w:div w:id="20558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6276">
          <w:marLeft w:val="0"/>
          <w:marRight w:val="0"/>
          <w:marTop w:val="0"/>
          <w:marBottom w:val="0"/>
          <w:divBdr>
            <w:top w:val="none" w:sz="0" w:space="0" w:color="auto"/>
            <w:left w:val="none" w:sz="0" w:space="0" w:color="auto"/>
            <w:bottom w:val="none" w:sz="0" w:space="0" w:color="auto"/>
            <w:right w:val="none" w:sz="0" w:space="0" w:color="auto"/>
          </w:divBdr>
          <w:divsChild>
            <w:div w:id="1120033367">
              <w:marLeft w:val="180"/>
              <w:marRight w:val="0"/>
              <w:marTop w:val="0"/>
              <w:marBottom w:val="0"/>
              <w:divBdr>
                <w:top w:val="none" w:sz="0" w:space="0" w:color="auto"/>
                <w:left w:val="none" w:sz="0" w:space="0" w:color="auto"/>
                <w:bottom w:val="none" w:sz="0" w:space="0" w:color="auto"/>
                <w:right w:val="none" w:sz="0" w:space="0" w:color="auto"/>
              </w:divBdr>
              <w:divsChild>
                <w:div w:id="13096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72353">
          <w:marLeft w:val="0"/>
          <w:marRight w:val="0"/>
          <w:marTop w:val="0"/>
          <w:marBottom w:val="0"/>
          <w:divBdr>
            <w:top w:val="none" w:sz="0" w:space="0" w:color="auto"/>
            <w:left w:val="none" w:sz="0" w:space="0" w:color="auto"/>
            <w:bottom w:val="none" w:sz="0" w:space="0" w:color="auto"/>
            <w:right w:val="none" w:sz="0" w:space="0" w:color="auto"/>
          </w:divBdr>
          <w:divsChild>
            <w:div w:id="297608197">
              <w:marLeft w:val="180"/>
              <w:marRight w:val="0"/>
              <w:marTop w:val="0"/>
              <w:marBottom w:val="0"/>
              <w:divBdr>
                <w:top w:val="none" w:sz="0" w:space="0" w:color="auto"/>
                <w:left w:val="none" w:sz="0" w:space="0" w:color="auto"/>
                <w:bottom w:val="none" w:sz="0" w:space="0" w:color="auto"/>
                <w:right w:val="none" w:sz="0" w:space="0" w:color="auto"/>
              </w:divBdr>
              <w:divsChild>
                <w:div w:id="11631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20286">
          <w:marLeft w:val="0"/>
          <w:marRight w:val="0"/>
          <w:marTop w:val="0"/>
          <w:marBottom w:val="0"/>
          <w:divBdr>
            <w:top w:val="none" w:sz="0" w:space="0" w:color="auto"/>
            <w:left w:val="none" w:sz="0" w:space="0" w:color="auto"/>
            <w:bottom w:val="none" w:sz="0" w:space="0" w:color="auto"/>
            <w:right w:val="none" w:sz="0" w:space="0" w:color="auto"/>
          </w:divBdr>
          <w:divsChild>
            <w:div w:id="2056852040">
              <w:marLeft w:val="180"/>
              <w:marRight w:val="0"/>
              <w:marTop w:val="0"/>
              <w:marBottom w:val="0"/>
              <w:divBdr>
                <w:top w:val="none" w:sz="0" w:space="0" w:color="auto"/>
                <w:left w:val="none" w:sz="0" w:space="0" w:color="auto"/>
                <w:bottom w:val="none" w:sz="0" w:space="0" w:color="auto"/>
                <w:right w:val="none" w:sz="0" w:space="0" w:color="auto"/>
              </w:divBdr>
              <w:divsChild>
                <w:div w:id="20163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7116">
          <w:marLeft w:val="0"/>
          <w:marRight w:val="0"/>
          <w:marTop w:val="0"/>
          <w:marBottom w:val="0"/>
          <w:divBdr>
            <w:top w:val="none" w:sz="0" w:space="0" w:color="auto"/>
            <w:left w:val="none" w:sz="0" w:space="0" w:color="auto"/>
            <w:bottom w:val="none" w:sz="0" w:space="0" w:color="auto"/>
            <w:right w:val="none" w:sz="0" w:space="0" w:color="auto"/>
          </w:divBdr>
          <w:divsChild>
            <w:div w:id="979991570">
              <w:marLeft w:val="180"/>
              <w:marRight w:val="0"/>
              <w:marTop w:val="0"/>
              <w:marBottom w:val="0"/>
              <w:divBdr>
                <w:top w:val="none" w:sz="0" w:space="0" w:color="auto"/>
                <w:left w:val="none" w:sz="0" w:space="0" w:color="auto"/>
                <w:bottom w:val="none" w:sz="0" w:space="0" w:color="auto"/>
                <w:right w:val="none" w:sz="0" w:space="0" w:color="auto"/>
              </w:divBdr>
              <w:divsChild>
                <w:div w:id="1549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0698">
          <w:marLeft w:val="0"/>
          <w:marRight w:val="0"/>
          <w:marTop w:val="0"/>
          <w:marBottom w:val="0"/>
          <w:divBdr>
            <w:top w:val="none" w:sz="0" w:space="0" w:color="auto"/>
            <w:left w:val="none" w:sz="0" w:space="0" w:color="auto"/>
            <w:bottom w:val="none" w:sz="0" w:space="0" w:color="auto"/>
            <w:right w:val="none" w:sz="0" w:space="0" w:color="auto"/>
          </w:divBdr>
          <w:divsChild>
            <w:div w:id="1891383449">
              <w:marLeft w:val="180"/>
              <w:marRight w:val="0"/>
              <w:marTop w:val="0"/>
              <w:marBottom w:val="0"/>
              <w:divBdr>
                <w:top w:val="none" w:sz="0" w:space="0" w:color="auto"/>
                <w:left w:val="none" w:sz="0" w:space="0" w:color="auto"/>
                <w:bottom w:val="none" w:sz="0" w:space="0" w:color="auto"/>
                <w:right w:val="none" w:sz="0" w:space="0" w:color="auto"/>
              </w:divBdr>
              <w:divsChild>
                <w:div w:id="12404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8640">
          <w:marLeft w:val="0"/>
          <w:marRight w:val="0"/>
          <w:marTop w:val="0"/>
          <w:marBottom w:val="0"/>
          <w:divBdr>
            <w:top w:val="none" w:sz="0" w:space="0" w:color="auto"/>
            <w:left w:val="none" w:sz="0" w:space="0" w:color="auto"/>
            <w:bottom w:val="none" w:sz="0" w:space="0" w:color="auto"/>
            <w:right w:val="none" w:sz="0" w:space="0" w:color="auto"/>
          </w:divBdr>
          <w:divsChild>
            <w:div w:id="1624460871">
              <w:marLeft w:val="180"/>
              <w:marRight w:val="0"/>
              <w:marTop w:val="0"/>
              <w:marBottom w:val="0"/>
              <w:divBdr>
                <w:top w:val="none" w:sz="0" w:space="0" w:color="auto"/>
                <w:left w:val="none" w:sz="0" w:space="0" w:color="auto"/>
                <w:bottom w:val="none" w:sz="0" w:space="0" w:color="auto"/>
                <w:right w:val="none" w:sz="0" w:space="0" w:color="auto"/>
              </w:divBdr>
              <w:divsChild>
                <w:div w:id="3376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240">
          <w:marLeft w:val="0"/>
          <w:marRight w:val="0"/>
          <w:marTop w:val="0"/>
          <w:marBottom w:val="0"/>
          <w:divBdr>
            <w:top w:val="none" w:sz="0" w:space="0" w:color="auto"/>
            <w:left w:val="none" w:sz="0" w:space="0" w:color="auto"/>
            <w:bottom w:val="none" w:sz="0" w:space="0" w:color="auto"/>
            <w:right w:val="none" w:sz="0" w:space="0" w:color="auto"/>
          </w:divBdr>
          <w:divsChild>
            <w:div w:id="1968120392">
              <w:marLeft w:val="180"/>
              <w:marRight w:val="0"/>
              <w:marTop w:val="0"/>
              <w:marBottom w:val="0"/>
              <w:divBdr>
                <w:top w:val="none" w:sz="0" w:space="0" w:color="auto"/>
                <w:left w:val="none" w:sz="0" w:space="0" w:color="auto"/>
                <w:bottom w:val="none" w:sz="0" w:space="0" w:color="auto"/>
                <w:right w:val="none" w:sz="0" w:space="0" w:color="auto"/>
              </w:divBdr>
              <w:divsChild>
                <w:div w:id="8694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536">
          <w:marLeft w:val="0"/>
          <w:marRight w:val="0"/>
          <w:marTop w:val="0"/>
          <w:marBottom w:val="0"/>
          <w:divBdr>
            <w:top w:val="none" w:sz="0" w:space="0" w:color="auto"/>
            <w:left w:val="none" w:sz="0" w:space="0" w:color="auto"/>
            <w:bottom w:val="none" w:sz="0" w:space="0" w:color="auto"/>
            <w:right w:val="none" w:sz="0" w:space="0" w:color="auto"/>
          </w:divBdr>
          <w:divsChild>
            <w:div w:id="507672097">
              <w:marLeft w:val="180"/>
              <w:marRight w:val="0"/>
              <w:marTop w:val="0"/>
              <w:marBottom w:val="0"/>
              <w:divBdr>
                <w:top w:val="none" w:sz="0" w:space="0" w:color="auto"/>
                <w:left w:val="none" w:sz="0" w:space="0" w:color="auto"/>
                <w:bottom w:val="none" w:sz="0" w:space="0" w:color="auto"/>
                <w:right w:val="none" w:sz="0" w:space="0" w:color="auto"/>
              </w:divBdr>
              <w:divsChild>
                <w:div w:id="14367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1221">
          <w:marLeft w:val="0"/>
          <w:marRight w:val="0"/>
          <w:marTop w:val="0"/>
          <w:marBottom w:val="0"/>
          <w:divBdr>
            <w:top w:val="none" w:sz="0" w:space="0" w:color="auto"/>
            <w:left w:val="none" w:sz="0" w:space="0" w:color="auto"/>
            <w:bottom w:val="none" w:sz="0" w:space="0" w:color="auto"/>
            <w:right w:val="none" w:sz="0" w:space="0" w:color="auto"/>
          </w:divBdr>
          <w:divsChild>
            <w:div w:id="891229425">
              <w:marLeft w:val="180"/>
              <w:marRight w:val="0"/>
              <w:marTop w:val="0"/>
              <w:marBottom w:val="0"/>
              <w:divBdr>
                <w:top w:val="none" w:sz="0" w:space="0" w:color="auto"/>
                <w:left w:val="none" w:sz="0" w:space="0" w:color="auto"/>
                <w:bottom w:val="none" w:sz="0" w:space="0" w:color="auto"/>
                <w:right w:val="none" w:sz="0" w:space="0" w:color="auto"/>
              </w:divBdr>
              <w:divsChild>
                <w:div w:id="392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1735">
          <w:marLeft w:val="0"/>
          <w:marRight w:val="0"/>
          <w:marTop w:val="0"/>
          <w:marBottom w:val="0"/>
          <w:divBdr>
            <w:top w:val="none" w:sz="0" w:space="0" w:color="auto"/>
            <w:left w:val="none" w:sz="0" w:space="0" w:color="auto"/>
            <w:bottom w:val="none" w:sz="0" w:space="0" w:color="auto"/>
            <w:right w:val="none" w:sz="0" w:space="0" w:color="auto"/>
          </w:divBdr>
          <w:divsChild>
            <w:div w:id="1607689244">
              <w:marLeft w:val="180"/>
              <w:marRight w:val="0"/>
              <w:marTop w:val="0"/>
              <w:marBottom w:val="0"/>
              <w:divBdr>
                <w:top w:val="none" w:sz="0" w:space="0" w:color="auto"/>
                <w:left w:val="none" w:sz="0" w:space="0" w:color="auto"/>
                <w:bottom w:val="none" w:sz="0" w:space="0" w:color="auto"/>
                <w:right w:val="none" w:sz="0" w:space="0" w:color="auto"/>
              </w:divBdr>
              <w:divsChild>
                <w:div w:id="5913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3760">
          <w:marLeft w:val="0"/>
          <w:marRight w:val="0"/>
          <w:marTop w:val="0"/>
          <w:marBottom w:val="0"/>
          <w:divBdr>
            <w:top w:val="none" w:sz="0" w:space="0" w:color="auto"/>
            <w:left w:val="none" w:sz="0" w:space="0" w:color="auto"/>
            <w:bottom w:val="none" w:sz="0" w:space="0" w:color="auto"/>
            <w:right w:val="none" w:sz="0" w:space="0" w:color="auto"/>
          </w:divBdr>
          <w:divsChild>
            <w:div w:id="1551723094">
              <w:marLeft w:val="180"/>
              <w:marRight w:val="0"/>
              <w:marTop w:val="0"/>
              <w:marBottom w:val="0"/>
              <w:divBdr>
                <w:top w:val="none" w:sz="0" w:space="0" w:color="auto"/>
                <w:left w:val="none" w:sz="0" w:space="0" w:color="auto"/>
                <w:bottom w:val="none" w:sz="0" w:space="0" w:color="auto"/>
                <w:right w:val="none" w:sz="0" w:space="0" w:color="auto"/>
              </w:divBdr>
              <w:divsChild>
                <w:div w:id="1825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9077">
          <w:marLeft w:val="0"/>
          <w:marRight w:val="0"/>
          <w:marTop w:val="0"/>
          <w:marBottom w:val="0"/>
          <w:divBdr>
            <w:top w:val="none" w:sz="0" w:space="0" w:color="auto"/>
            <w:left w:val="none" w:sz="0" w:space="0" w:color="auto"/>
            <w:bottom w:val="none" w:sz="0" w:space="0" w:color="auto"/>
            <w:right w:val="none" w:sz="0" w:space="0" w:color="auto"/>
          </w:divBdr>
          <w:divsChild>
            <w:div w:id="124351986">
              <w:marLeft w:val="180"/>
              <w:marRight w:val="0"/>
              <w:marTop w:val="0"/>
              <w:marBottom w:val="0"/>
              <w:divBdr>
                <w:top w:val="none" w:sz="0" w:space="0" w:color="auto"/>
                <w:left w:val="none" w:sz="0" w:space="0" w:color="auto"/>
                <w:bottom w:val="none" w:sz="0" w:space="0" w:color="auto"/>
                <w:right w:val="none" w:sz="0" w:space="0" w:color="auto"/>
              </w:divBdr>
              <w:divsChild>
                <w:div w:id="18994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0683">
          <w:marLeft w:val="0"/>
          <w:marRight w:val="0"/>
          <w:marTop w:val="0"/>
          <w:marBottom w:val="0"/>
          <w:divBdr>
            <w:top w:val="none" w:sz="0" w:space="0" w:color="auto"/>
            <w:left w:val="none" w:sz="0" w:space="0" w:color="auto"/>
            <w:bottom w:val="none" w:sz="0" w:space="0" w:color="auto"/>
            <w:right w:val="none" w:sz="0" w:space="0" w:color="auto"/>
          </w:divBdr>
          <w:divsChild>
            <w:div w:id="866405922">
              <w:marLeft w:val="180"/>
              <w:marRight w:val="0"/>
              <w:marTop w:val="0"/>
              <w:marBottom w:val="0"/>
              <w:divBdr>
                <w:top w:val="none" w:sz="0" w:space="0" w:color="auto"/>
                <w:left w:val="none" w:sz="0" w:space="0" w:color="auto"/>
                <w:bottom w:val="none" w:sz="0" w:space="0" w:color="auto"/>
                <w:right w:val="none" w:sz="0" w:space="0" w:color="auto"/>
              </w:divBdr>
              <w:divsChild>
                <w:div w:id="19067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5818">
          <w:marLeft w:val="0"/>
          <w:marRight w:val="0"/>
          <w:marTop w:val="0"/>
          <w:marBottom w:val="0"/>
          <w:divBdr>
            <w:top w:val="none" w:sz="0" w:space="0" w:color="auto"/>
            <w:left w:val="none" w:sz="0" w:space="0" w:color="auto"/>
            <w:bottom w:val="none" w:sz="0" w:space="0" w:color="auto"/>
            <w:right w:val="none" w:sz="0" w:space="0" w:color="auto"/>
          </w:divBdr>
          <w:divsChild>
            <w:div w:id="2106538117">
              <w:marLeft w:val="180"/>
              <w:marRight w:val="0"/>
              <w:marTop w:val="0"/>
              <w:marBottom w:val="0"/>
              <w:divBdr>
                <w:top w:val="none" w:sz="0" w:space="0" w:color="auto"/>
                <w:left w:val="none" w:sz="0" w:space="0" w:color="auto"/>
                <w:bottom w:val="none" w:sz="0" w:space="0" w:color="auto"/>
                <w:right w:val="none" w:sz="0" w:space="0" w:color="auto"/>
              </w:divBdr>
              <w:divsChild>
                <w:div w:id="7420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28297">
          <w:marLeft w:val="0"/>
          <w:marRight w:val="0"/>
          <w:marTop w:val="0"/>
          <w:marBottom w:val="0"/>
          <w:divBdr>
            <w:top w:val="none" w:sz="0" w:space="0" w:color="auto"/>
            <w:left w:val="none" w:sz="0" w:space="0" w:color="auto"/>
            <w:bottom w:val="none" w:sz="0" w:space="0" w:color="auto"/>
            <w:right w:val="none" w:sz="0" w:space="0" w:color="auto"/>
          </w:divBdr>
          <w:divsChild>
            <w:div w:id="893276787">
              <w:marLeft w:val="180"/>
              <w:marRight w:val="0"/>
              <w:marTop w:val="0"/>
              <w:marBottom w:val="0"/>
              <w:divBdr>
                <w:top w:val="none" w:sz="0" w:space="0" w:color="auto"/>
                <w:left w:val="none" w:sz="0" w:space="0" w:color="auto"/>
                <w:bottom w:val="none" w:sz="0" w:space="0" w:color="auto"/>
                <w:right w:val="none" w:sz="0" w:space="0" w:color="auto"/>
              </w:divBdr>
              <w:divsChild>
                <w:div w:id="20406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2500">
          <w:marLeft w:val="0"/>
          <w:marRight w:val="0"/>
          <w:marTop w:val="0"/>
          <w:marBottom w:val="0"/>
          <w:divBdr>
            <w:top w:val="none" w:sz="0" w:space="0" w:color="auto"/>
            <w:left w:val="none" w:sz="0" w:space="0" w:color="auto"/>
            <w:bottom w:val="none" w:sz="0" w:space="0" w:color="auto"/>
            <w:right w:val="none" w:sz="0" w:space="0" w:color="auto"/>
          </w:divBdr>
          <w:divsChild>
            <w:div w:id="1907102251">
              <w:marLeft w:val="180"/>
              <w:marRight w:val="0"/>
              <w:marTop w:val="0"/>
              <w:marBottom w:val="0"/>
              <w:divBdr>
                <w:top w:val="none" w:sz="0" w:space="0" w:color="auto"/>
                <w:left w:val="none" w:sz="0" w:space="0" w:color="auto"/>
                <w:bottom w:val="none" w:sz="0" w:space="0" w:color="auto"/>
                <w:right w:val="none" w:sz="0" w:space="0" w:color="auto"/>
              </w:divBdr>
              <w:divsChild>
                <w:div w:id="1744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7997">
          <w:marLeft w:val="0"/>
          <w:marRight w:val="0"/>
          <w:marTop w:val="0"/>
          <w:marBottom w:val="0"/>
          <w:divBdr>
            <w:top w:val="none" w:sz="0" w:space="0" w:color="auto"/>
            <w:left w:val="none" w:sz="0" w:space="0" w:color="auto"/>
            <w:bottom w:val="none" w:sz="0" w:space="0" w:color="auto"/>
            <w:right w:val="none" w:sz="0" w:space="0" w:color="auto"/>
          </w:divBdr>
          <w:divsChild>
            <w:div w:id="526334653">
              <w:marLeft w:val="180"/>
              <w:marRight w:val="0"/>
              <w:marTop w:val="0"/>
              <w:marBottom w:val="0"/>
              <w:divBdr>
                <w:top w:val="none" w:sz="0" w:space="0" w:color="auto"/>
                <w:left w:val="none" w:sz="0" w:space="0" w:color="auto"/>
                <w:bottom w:val="none" w:sz="0" w:space="0" w:color="auto"/>
                <w:right w:val="none" w:sz="0" w:space="0" w:color="auto"/>
              </w:divBdr>
              <w:divsChild>
                <w:div w:id="4328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3671">
          <w:marLeft w:val="0"/>
          <w:marRight w:val="0"/>
          <w:marTop w:val="0"/>
          <w:marBottom w:val="0"/>
          <w:divBdr>
            <w:top w:val="none" w:sz="0" w:space="0" w:color="auto"/>
            <w:left w:val="none" w:sz="0" w:space="0" w:color="auto"/>
            <w:bottom w:val="none" w:sz="0" w:space="0" w:color="auto"/>
            <w:right w:val="none" w:sz="0" w:space="0" w:color="auto"/>
          </w:divBdr>
          <w:divsChild>
            <w:div w:id="1142385933">
              <w:marLeft w:val="180"/>
              <w:marRight w:val="0"/>
              <w:marTop w:val="0"/>
              <w:marBottom w:val="0"/>
              <w:divBdr>
                <w:top w:val="none" w:sz="0" w:space="0" w:color="auto"/>
                <w:left w:val="none" w:sz="0" w:space="0" w:color="auto"/>
                <w:bottom w:val="none" w:sz="0" w:space="0" w:color="auto"/>
                <w:right w:val="none" w:sz="0" w:space="0" w:color="auto"/>
              </w:divBdr>
              <w:divsChild>
                <w:div w:id="6073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1293">
          <w:marLeft w:val="0"/>
          <w:marRight w:val="0"/>
          <w:marTop w:val="0"/>
          <w:marBottom w:val="0"/>
          <w:divBdr>
            <w:top w:val="none" w:sz="0" w:space="0" w:color="auto"/>
            <w:left w:val="none" w:sz="0" w:space="0" w:color="auto"/>
            <w:bottom w:val="none" w:sz="0" w:space="0" w:color="auto"/>
            <w:right w:val="none" w:sz="0" w:space="0" w:color="auto"/>
          </w:divBdr>
          <w:divsChild>
            <w:div w:id="896090309">
              <w:marLeft w:val="180"/>
              <w:marRight w:val="0"/>
              <w:marTop w:val="0"/>
              <w:marBottom w:val="0"/>
              <w:divBdr>
                <w:top w:val="none" w:sz="0" w:space="0" w:color="auto"/>
                <w:left w:val="none" w:sz="0" w:space="0" w:color="auto"/>
                <w:bottom w:val="none" w:sz="0" w:space="0" w:color="auto"/>
                <w:right w:val="none" w:sz="0" w:space="0" w:color="auto"/>
              </w:divBdr>
              <w:divsChild>
                <w:div w:id="739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7854">
          <w:marLeft w:val="0"/>
          <w:marRight w:val="0"/>
          <w:marTop w:val="0"/>
          <w:marBottom w:val="0"/>
          <w:divBdr>
            <w:top w:val="none" w:sz="0" w:space="0" w:color="auto"/>
            <w:left w:val="none" w:sz="0" w:space="0" w:color="auto"/>
            <w:bottom w:val="none" w:sz="0" w:space="0" w:color="auto"/>
            <w:right w:val="none" w:sz="0" w:space="0" w:color="auto"/>
          </w:divBdr>
          <w:divsChild>
            <w:div w:id="111169166">
              <w:marLeft w:val="180"/>
              <w:marRight w:val="0"/>
              <w:marTop w:val="0"/>
              <w:marBottom w:val="0"/>
              <w:divBdr>
                <w:top w:val="none" w:sz="0" w:space="0" w:color="auto"/>
                <w:left w:val="none" w:sz="0" w:space="0" w:color="auto"/>
                <w:bottom w:val="none" w:sz="0" w:space="0" w:color="auto"/>
                <w:right w:val="none" w:sz="0" w:space="0" w:color="auto"/>
              </w:divBdr>
              <w:divsChild>
                <w:div w:id="727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8093">
          <w:marLeft w:val="0"/>
          <w:marRight w:val="0"/>
          <w:marTop w:val="0"/>
          <w:marBottom w:val="0"/>
          <w:divBdr>
            <w:top w:val="none" w:sz="0" w:space="0" w:color="auto"/>
            <w:left w:val="none" w:sz="0" w:space="0" w:color="auto"/>
            <w:bottom w:val="none" w:sz="0" w:space="0" w:color="auto"/>
            <w:right w:val="none" w:sz="0" w:space="0" w:color="auto"/>
          </w:divBdr>
          <w:divsChild>
            <w:div w:id="532380981">
              <w:marLeft w:val="180"/>
              <w:marRight w:val="0"/>
              <w:marTop w:val="0"/>
              <w:marBottom w:val="0"/>
              <w:divBdr>
                <w:top w:val="none" w:sz="0" w:space="0" w:color="auto"/>
                <w:left w:val="none" w:sz="0" w:space="0" w:color="auto"/>
                <w:bottom w:val="none" w:sz="0" w:space="0" w:color="auto"/>
                <w:right w:val="none" w:sz="0" w:space="0" w:color="auto"/>
              </w:divBdr>
              <w:divsChild>
                <w:div w:id="16690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6448">
          <w:marLeft w:val="0"/>
          <w:marRight w:val="0"/>
          <w:marTop w:val="0"/>
          <w:marBottom w:val="0"/>
          <w:divBdr>
            <w:top w:val="none" w:sz="0" w:space="0" w:color="auto"/>
            <w:left w:val="none" w:sz="0" w:space="0" w:color="auto"/>
            <w:bottom w:val="none" w:sz="0" w:space="0" w:color="auto"/>
            <w:right w:val="none" w:sz="0" w:space="0" w:color="auto"/>
          </w:divBdr>
          <w:divsChild>
            <w:div w:id="1195775494">
              <w:marLeft w:val="180"/>
              <w:marRight w:val="0"/>
              <w:marTop w:val="0"/>
              <w:marBottom w:val="0"/>
              <w:divBdr>
                <w:top w:val="none" w:sz="0" w:space="0" w:color="auto"/>
                <w:left w:val="none" w:sz="0" w:space="0" w:color="auto"/>
                <w:bottom w:val="none" w:sz="0" w:space="0" w:color="auto"/>
                <w:right w:val="none" w:sz="0" w:space="0" w:color="auto"/>
              </w:divBdr>
              <w:divsChild>
                <w:div w:id="10784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5397">
          <w:marLeft w:val="0"/>
          <w:marRight w:val="0"/>
          <w:marTop w:val="0"/>
          <w:marBottom w:val="0"/>
          <w:divBdr>
            <w:top w:val="none" w:sz="0" w:space="0" w:color="auto"/>
            <w:left w:val="none" w:sz="0" w:space="0" w:color="auto"/>
            <w:bottom w:val="none" w:sz="0" w:space="0" w:color="auto"/>
            <w:right w:val="none" w:sz="0" w:space="0" w:color="auto"/>
          </w:divBdr>
          <w:divsChild>
            <w:div w:id="1603146323">
              <w:marLeft w:val="180"/>
              <w:marRight w:val="0"/>
              <w:marTop w:val="0"/>
              <w:marBottom w:val="0"/>
              <w:divBdr>
                <w:top w:val="none" w:sz="0" w:space="0" w:color="auto"/>
                <w:left w:val="none" w:sz="0" w:space="0" w:color="auto"/>
                <w:bottom w:val="none" w:sz="0" w:space="0" w:color="auto"/>
                <w:right w:val="none" w:sz="0" w:space="0" w:color="auto"/>
              </w:divBdr>
              <w:divsChild>
                <w:div w:id="5777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1794">
          <w:marLeft w:val="0"/>
          <w:marRight w:val="0"/>
          <w:marTop w:val="0"/>
          <w:marBottom w:val="0"/>
          <w:divBdr>
            <w:top w:val="none" w:sz="0" w:space="0" w:color="auto"/>
            <w:left w:val="none" w:sz="0" w:space="0" w:color="auto"/>
            <w:bottom w:val="none" w:sz="0" w:space="0" w:color="auto"/>
            <w:right w:val="none" w:sz="0" w:space="0" w:color="auto"/>
          </w:divBdr>
          <w:divsChild>
            <w:div w:id="1260867573">
              <w:marLeft w:val="180"/>
              <w:marRight w:val="0"/>
              <w:marTop w:val="0"/>
              <w:marBottom w:val="0"/>
              <w:divBdr>
                <w:top w:val="none" w:sz="0" w:space="0" w:color="auto"/>
                <w:left w:val="none" w:sz="0" w:space="0" w:color="auto"/>
                <w:bottom w:val="none" w:sz="0" w:space="0" w:color="auto"/>
                <w:right w:val="none" w:sz="0" w:space="0" w:color="auto"/>
              </w:divBdr>
              <w:divsChild>
                <w:div w:id="19881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5256">
          <w:marLeft w:val="0"/>
          <w:marRight w:val="0"/>
          <w:marTop w:val="0"/>
          <w:marBottom w:val="0"/>
          <w:divBdr>
            <w:top w:val="none" w:sz="0" w:space="0" w:color="auto"/>
            <w:left w:val="none" w:sz="0" w:space="0" w:color="auto"/>
            <w:bottom w:val="none" w:sz="0" w:space="0" w:color="auto"/>
            <w:right w:val="none" w:sz="0" w:space="0" w:color="auto"/>
          </w:divBdr>
          <w:divsChild>
            <w:div w:id="76562489">
              <w:marLeft w:val="180"/>
              <w:marRight w:val="0"/>
              <w:marTop w:val="0"/>
              <w:marBottom w:val="0"/>
              <w:divBdr>
                <w:top w:val="none" w:sz="0" w:space="0" w:color="auto"/>
                <w:left w:val="none" w:sz="0" w:space="0" w:color="auto"/>
                <w:bottom w:val="none" w:sz="0" w:space="0" w:color="auto"/>
                <w:right w:val="none" w:sz="0" w:space="0" w:color="auto"/>
              </w:divBdr>
              <w:divsChild>
                <w:div w:id="5664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9708">
          <w:marLeft w:val="0"/>
          <w:marRight w:val="0"/>
          <w:marTop w:val="0"/>
          <w:marBottom w:val="0"/>
          <w:divBdr>
            <w:top w:val="none" w:sz="0" w:space="0" w:color="auto"/>
            <w:left w:val="none" w:sz="0" w:space="0" w:color="auto"/>
            <w:bottom w:val="none" w:sz="0" w:space="0" w:color="auto"/>
            <w:right w:val="none" w:sz="0" w:space="0" w:color="auto"/>
          </w:divBdr>
          <w:divsChild>
            <w:div w:id="525950908">
              <w:marLeft w:val="180"/>
              <w:marRight w:val="0"/>
              <w:marTop w:val="0"/>
              <w:marBottom w:val="0"/>
              <w:divBdr>
                <w:top w:val="none" w:sz="0" w:space="0" w:color="auto"/>
                <w:left w:val="none" w:sz="0" w:space="0" w:color="auto"/>
                <w:bottom w:val="none" w:sz="0" w:space="0" w:color="auto"/>
                <w:right w:val="none" w:sz="0" w:space="0" w:color="auto"/>
              </w:divBdr>
              <w:divsChild>
                <w:div w:id="6697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1022">
          <w:marLeft w:val="0"/>
          <w:marRight w:val="0"/>
          <w:marTop w:val="0"/>
          <w:marBottom w:val="0"/>
          <w:divBdr>
            <w:top w:val="none" w:sz="0" w:space="0" w:color="auto"/>
            <w:left w:val="none" w:sz="0" w:space="0" w:color="auto"/>
            <w:bottom w:val="none" w:sz="0" w:space="0" w:color="auto"/>
            <w:right w:val="none" w:sz="0" w:space="0" w:color="auto"/>
          </w:divBdr>
          <w:divsChild>
            <w:div w:id="329481575">
              <w:marLeft w:val="180"/>
              <w:marRight w:val="0"/>
              <w:marTop w:val="0"/>
              <w:marBottom w:val="0"/>
              <w:divBdr>
                <w:top w:val="none" w:sz="0" w:space="0" w:color="auto"/>
                <w:left w:val="none" w:sz="0" w:space="0" w:color="auto"/>
                <w:bottom w:val="none" w:sz="0" w:space="0" w:color="auto"/>
                <w:right w:val="none" w:sz="0" w:space="0" w:color="auto"/>
              </w:divBdr>
              <w:divsChild>
                <w:div w:id="7593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3762">
          <w:marLeft w:val="0"/>
          <w:marRight w:val="0"/>
          <w:marTop w:val="0"/>
          <w:marBottom w:val="0"/>
          <w:divBdr>
            <w:top w:val="none" w:sz="0" w:space="0" w:color="auto"/>
            <w:left w:val="none" w:sz="0" w:space="0" w:color="auto"/>
            <w:bottom w:val="none" w:sz="0" w:space="0" w:color="auto"/>
            <w:right w:val="none" w:sz="0" w:space="0" w:color="auto"/>
          </w:divBdr>
          <w:divsChild>
            <w:div w:id="1217860054">
              <w:marLeft w:val="180"/>
              <w:marRight w:val="0"/>
              <w:marTop w:val="0"/>
              <w:marBottom w:val="0"/>
              <w:divBdr>
                <w:top w:val="none" w:sz="0" w:space="0" w:color="auto"/>
                <w:left w:val="none" w:sz="0" w:space="0" w:color="auto"/>
                <w:bottom w:val="none" w:sz="0" w:space="0" w:color="auto"/>
                <w:right w:val="none" w:sz="0" w:space="0" w:color="auto"/>
              </w:divBdr>
              <w:divsChild>
                <w:div w:id="8424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7084">
          <w:marLeft w:val="0"/>
          <w:marRight w:val="0"/>
          <w:marTop w:val="0"/>
          <w:marBottom w:val="0"/>
          <w:divBdr>
            <w:top w:val="none" w:sz="0" w:space="0" w:color="auto"/>
            <w:left w:val="none" w:sz="0" w:space="0" w:color="auto"/>
            <w:bottom w:val="none" w:sz="0" w:space="0" w:color="auto"/>
            <w:right w:val="none" w:sz="0" w:space="0" w:color="auto"/>
          </w:divBdr>
          <w:divsChild>
            <w:div w:id="1316687490">
              <w:marLeft w:val="180"/>
              <w:marRight w:val="0"/>
              <w:marTop w:val="0"/>
              <w:marBottom w:val="0"/>
              <w:divBdr>
                <w:top w:val="none" w:sz="0" w:space="0" w:color="auto"/>
                <w:left w:val="none" w:sz="0" w:space="0" w:color="auto"/>
                <w:bottom w:val="none" w:sz="0" w:space="0" w:color="auto"/>
                <w:right w:val="none" w:sz="0" w:space="0" w:color="auto"/>
              </w:divBdr>
              <w:divsChild>
                <w:div w:id="1302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825">
          <w:marLeft w:val="0"/>
          <w:marRight w:val="0"/>
          <w:marTop w:val="0"/>
          <w:marBottom w:val="0"/>
          <w:divBdr>
            <w:top w:val="none" w:sz="0" w:space="0" w:color="auto"/>
            <w:left w:val="none" w:sz="0" w:space="0" w:color="auto"/>
            <w:bottom w:val="none" w:sz="0" w:space="0" w:color="auto"/>
            <w:right w:val="none" w:sz="0" w:space="0" w:color="auto"/>
          </w:divBdr>
          <w:divsChild>
            <w:div w:id="1583906718">
              <w:marLeft w:val="180"/>
              <w:marRight w:val="0"/>
              <w:marTop w:val="0"/>
              <w:marBottom w:val="0"/>
              <w:divBdr>
                <w:top w:val="none" w:sz="0" w:space="0" w:color="auto"/>
                <w:left w:val="none" w:sz="0" w:space="0" w:color="auto"/>
                <w:bottom w:val="none" w:sz="0" w:space="0" w:color="auto"/>
                <w:right w:val="none" w:sz="0" w:space="0" w:color="auto"/>
              </w:divBdr>
              <w:divsChild>
                <w:div w:id="11733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2896">
          <w:marLeft w:val="0"/>
          <w:marRight w:val="0"/>
          <w:marTop w:val="0"/>
          <w:marBottom w:val="0"/>
          <w:divBdr>
            <w:top w:val="none" w:sz="0" w:space="0" w:color="auto"/>
            <w:left w:val="none" w:sz="0" w:space="0" w:color="auto"/>
            <w:bottom w:val="none" w:sz="0" w:space="0" w:color="auto"/>
            <w:right w:val="none" w:sz="0" w:space="0" w:color="auto"/>
          </w:divBdr>
          <w:divsChild>
            <w:div w:id="1282952009">
              <w:marLeft w:val="180"/>
              <w:marRight w:val="0"/>
              <w:marTop w:val="0"/>
              <w:marBottom w:val="0"/>
              <w:divBdr>
                <w:top w:val="none" w:sz="0" w:space="0" w:color="auto"/>
                <w:left w:val="none" w:sz="0" w:space="0" w:color="auto"/>
                <w:bottom w:val="none" w:sz="0" w:space="0" w:color="auto"/>
                <w:right w:val="none" w:sz="0" w:space="0" w:color="auto"/>
              </w:divBdr>
              <w:divsChild>
                <w:div w:id="652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0687">
          <w:marLeft w:val="0"/>
          <w:marRight w:val="0"/>
          <w:marTop w:val="0"/>
          <w:marBottom w:val="0"/>
          <w:divBdr>
            <w:top w:val="none" w:sz="0" w:space="0" w:color="auto"/>
            <w:left w:val="none" w:sz="0" w:space="0" w:color="auto"/>
            <w:bottom w:val="none" w:sz="0" w:space="0" w:color="auto"/>
            <w:right w:val="none" w:sz="0" w:space="0" w:color="auto"/>
          </w:divBdr>
          <w:divsChild>
            <w:div w:id="1689409371">
              <w:marLeft w:val="180"/>
              <w:marRight w:val="0"/>
              <w:marTop w:val="0"/>
              <w:marBottom w:val="0"/>
              <w:divBdr>
                <w:top w:val="none" w:sz="0" w:space="0" w:color="auto"/>
                <w:left w:val="none" w:sz="0" w:space="0" w:color="auto"/>
                <w:bottom w:val="none" w:sz="0" w:space="0" w:color="auto"/>
                <w:right w:val="none" w:sz="0" w:space="0" w:color="auto"/>
              </w:divBdr>
              <w:divsChild>
                <w:div w:id="17841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8494">
          <w:marLeft w:val="0"/>
          <w:marRight w:val="0"/>
          <w:marTop w:val="0"/>
          <w:marBottom w:val="0"/>
          <w:divBdr>
            <w:top w:val="none" w:sz="0" w:space="0" w:color="auto"/>
            <w:left w:val="none" w:sz="0" w:space="0" w:color="auto"/>
            <w:bottom w:val="none" w:sz="0" w:space="0" w:color="auto"/>
            <w:right w:val="none" w:sz="0" w:space="0" w:color="auto"/>
          </w:divBdr>
          <w:divsChild>
            <w:div w:id="2042048257">
              <w:marLeft w:val="180"/>
              <w:marRight w:val="0"/>
              <w:marTop w:val="0"/>
              <w:marBottom w:val="0"/>
              <w:divBdr>
                <w:top w:val="none" w:sz="0" w:space="0" w:color="auto"/>
                <w:left w:val="none" w:sz="0" w:space="0" w:color="auto"/>
                <w:bottom w:val="none" w:sz="0" w:space="0" w:color="auto"/>
                <w:right w:val="none" w:sz="0" w:space="0" w:color="auto"/>
              </w:divBdr>
              <w:divsChild>
                <w:div w:id="20003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9582">
          <w:marLeft w:val="0"/>
          <w:marRight w:val="0"/>
          <w:marTop w:val="0"/>
          <w:marBottom w:val="0"/>
          <w:divBdr>
            <w:top w:val="none" w:sz="0" w:space="0" w:color="auto"/>
            <w:left w:val="none" w:sz="0" w:space="0" w:color="auto"/>
            <w:bottom w:val="none" w:sz="0" w:space="0" w:color="auto"/>
            <w:right w:val="none" w:sz="0" w:space="0" w:color="auto"/>
          </w:divBdr>
          <w:divsChild>
            <w:div w:id="1115370922">
              <w:marLeft w:val="180"/>
              <w:marRight w:val="0"/>
              <w:marTop w:val="0"/>
              <w:marBottom w:val="0"/>
              <w:divBdr>
                <w:top w:val="none" w:sz="0" w:space="0" w:color="auto"/>
                <w:left w:val="none" w:sz="0" w:space="0" w:color="auto"/>
                <w:bottom w:val="none" w:sz="0" w:space="0" w:color="auto"/>
                <w:right w:val="none" w:sz="0" w:space="0" w:color="auto"/>
              </w:divBdr>
              <w:divsChild>
                <w:div w:id="12626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6457">
          <w:marLeft w:val="0"/>
          <w:marRight w:val="0"/>
          <w:marTop w:val="0"/>
          <w:marBottom w:val="0"/>
          <w:divBdr>
            <w:top w:val="none" w:sz="0" w:space="0" w:color="auto"/>
            <w:left w:val="none" w:sz="0" w:space="0" w:color="auto"/>
            <w:bottom w:val="none" w:sz="0" w:space="0" w:color="auto"/>
            <w:right w:val="none" w:sz="0" w:space="0" w:color="auto"/>
          </w:divBdr>
          <w:divsChild>
            <w:div w:id="1795714746">
              <w:marLeft w:val="180"/>
              <w:marRight w:val="0"/>
              <w:marTop w:val="0"/>
              <w:marBottom w:val="0"/>
              <w:divBdr>
                <w:top w:val="none" w:sz="0" w:space="0" w:color="auto"/>
                <w:left w:val="none" w:sz="0" w:space="0" w:color="auto"/>
                <w:bottom w:val="none" w:sz="0" w:space="0" w:color="auto"/>
                <w:right w:val="none" w:sz="0" w:space="0" w:color="auto"/>
              </w:divBdr>
              <w:divsChild>
                <w:div w:id="4756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242">
          <w:marLeft w:val="0"/>
          <w:marRight w:val="0"/>
          <w:marTop w:val="0"/>
          <w:marBottom w:val="0"/>
          <w:divBdr>
            <w:top w:val="none" w:sz="0" w:space="0" w:color="auto"/>
            <w:left w:val="none" w:sz="0" w:space="0" w:color="auto"/>
            <w:bottom w:val="none" w:sz="0" w:space="0" w:color="auto"/>
            <w:right w:val="none" w:sz="0" w:space="0" w:color="auto"/>
          </w:divBdr>
          <w:divsChild>
            <w:div w:id="139856595">
              <w:marLeft w:val="180"/>
              <w:marRight w:val="0"/>
              <w:marTop w:val="0"/>
              <w:marBottom w:val="0"/>
              <w:divBdr>
                <w:top w:val="none" w:sz="0" w:space="0" w:color="auto"/>
                <w:left w:val="none" w:sz="0" w:space="0" w:color="auto"/>
                <w:bottom w:val="none" w:sz="0" w:space="0" w:color="auto"/>
                <w:right w:val="none" w:sz="0" w:space="0" w:color="auto"/>
              </w:divBdr>
              <w:divsChild>
                <w:div w:id="28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3920">
          <w:marLeft w:val="0"/>
          <w:marRight w:val="0"/>
          <w:marTop w:val="0"/>
          <w:marBottom w:val="0"/>
          <w:divBdr>
            <w:top w:val="none" w:sz="0" w:space="0" w:color="auto"/>
            <w:left w:val="none" w:sz="0" w:space="0" w:color="auto"/>
            <w:bottom w:val="none" w:sz="0" w:space="0" w:color="auto"/>
            <w:right w:val="none" w:sz="0" w:space="0" w:color="auto"/>
          </w:divBdr>
          <w:divsChild>
            <w:div w:id="1381125195">
              <w:marLeft w:val="180"/>
              <w:marRight w:val="0"/>
              <w:marTop w:val="0"/>
              <w:marBottom w:val="0"/>
              <w:divBdr>
                <w:top w:val="none" w:sz="0" w:space="0" w:color="auto"/>
                <w:left w:val="none" w:sz="0" w:space="0" w:color="auto"/>
                <w:bottom w:val="none" w:sz="0" w:space="0" w:color="auto"/>
                <w:right w:val="none" w:sz="0" w:space="0" w:color="auto"/>
              </w:divBdr>
              <w:divsChild>
                <w:div w:id="235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361">
          <w:marLeft w:val="0"/>
          <w:marRight w:val="0"/>
          <w:marTop w:val="0"/>
          <w:marBottom w:val="0"/>
          <w:divBdr>
            <w:top w:val="none" w:sz="0" w:space="0" w:color="auto"/>
            <w:left w:val="none" w:sz="0" w:space="0" w:color="auto"/>
            <w:bottom w:val="none" w:sz="0" w:space="0" w:color="auto"/>
            <w:right w:val="none" w:sz="0" w:space="0" w:color="auto"/>
          </w:divBdr>
          <w:divsChild>
            <w:div w:id="382602973">
              <w:marLeft w:val="180"/>
              <w:marRight w:val="0"/>
              <w:marTop w:val="0"/>
              <w:marBottom w:val="0"/>
              <w:divBdr>
                <w:top w:val="none" w:sz="0" w:space="0" w:color="auto"/>
                <w:left w:val="none" w:sz="0" w:space="0" w:color="auto"/>
                <w:bottom w:val="none" w:sz="0" w:space="0" w:color="auto"/>
                <w:right w:val="none" w:sz="0" w:space="0" w:color="auto"/>
              </w:divBdr>
              <w:divsChild>
                <w:div w:id="16966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0135">
          <w:marLeft w:val="0"/>
          <w:marRight w:val="0"/>
          <w:marTop w:val="0"/>
          <w:marBottom w:val="0"/>
          <w:divBdr>
            <w:top w:val="none" w:sz="0" w:space="0" w:color="auto"/>
            <w:left w:val="none" w:sz="0" w:space="0" w:color="auto"/>
            <w:bottom w:val="none" w:sz="0" w:space="0" w:color="auto"/>
            <w:right w:val="none" w:sz="0" w:space="0" w:color="auto"/>
          </w:divBdr>
          <w:divsChild>
            <w:div w:id="1794446828">
              <w:marLeft w:val="180"/>
              <w:marRight w:val="0"/>
              <w:marTop w:val="0"/>
              <w:marBottom w:val="0"/>
              <w:divBdr>
                <w:top w:val="none" w:sz="0" w:space="0" w:color="auto"/>
                <w:left w:val="none" w:sz="0" w:space="0" w:color="auto"/>
                <w:bottom w:val="none" w:sz="0" w:space="0" w:color="auto"/>
                <w:right w:val="none" w:sz="0" w:space="0" w:color="auto"/>
              </w:divBdr>
              <w:divsChild>
                <w:div w:id="5133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8729">
          <w:marLeft w:val="0"/>
          <w:marRight w:val="0"/>
          <w:marTop w:val="0"/>
          <w:marBottom w:val="0"/>
          <w:divBdr>
            <w:top w:val="none" w:sz="0" w:space="0" w:color="auto"/>
            <w:left w:val="none" w:sz="0" w:space="0" w:color="auto"/>
            <w:bottom w:val="none" w:sz="0" w:space="0" w:color="auto"/>
            <w:right w:val="none" w:sz="0" w:space="0" w:color="auto"/>
          </w:divBdr>
          <w:divsChild>
            <w:div w:id="1861047878">
              <w:marLeft w:val="180"/>
              <w:marRight w:val="0"/>
              <w:marTop w:val="0"/>
              <w:marBottom w:val="0"/>
              <w:divBdr>
                <w:top w:val="none" w:sz="0" w:space="0" w:color="auto"/>
                <w:left w:val="none" w:sz="0" w:space="0" w:color="auto"/>
                <w:bottom w:val="none" w:sz="0" w:space="0" w:color="auto"/>
                <w:right w:val="none" w:sz="0" w:space="0" w:color="auto"/>
              </w:divBdr>
              <w:divsChild>
                <w:div w:id="8312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4599">
          <w:marLeft w:val="0"/>
          <w:marRight w:val="0"/>
          <w:marTop w:val="0"/>
          <w:marBottom w:val="0"/>
          <w:divBdr>
            <w:top w:val="none" w:sz="0" w:space="0" w:color="auto"/>
            <w:left w:val="none" w:sz="0" w:space="0" w:color="auto"/>
            <w:bottom w:val="none" w:sz="0" w:space="0" w:color="auto"/>
            <w:right w:val="none" w:sz="0" w:space="0" w:color="auto"/>
          </w:divBdr>
          <w:divsChild>
            <w:div w:id="1170869060">
              <w:marLeft w:val="180"/>
              <w:marRight w:val="0"/>
              <w:marTop w:val="0"/>
              <w:marBottom w:val="0"/>
              <w:divBdr>
                <w:top w:val="none" w:sz="0" w:space="0" w:color="auto"/>
                <w:left w:val="none" w:sz="0" w:space="0" w:color="auto"/>
                <w:bottom w:val="none" w:sz="0" w:space="0" w:color="auto"/>
                <w:right w:val="none" w:sz="0" w:space="0" w:color="auto"/>
              </w:divBdr>
              <w:divsChild>
                <w:div w:id="6253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31425">
          <w:marLeft w:val="0"/>
          <w:marRight w:val="0"/>
          <w:marTop w:val="0"/>
          <w:marBottom w:val="0"/>
          <w:divBdr>
            <w:top w:val="none" w:sz="0" w:space="0" w:color="auto"/>
            <w:left w:val="none" w:sz="0" w:space="0" w:color="auto"/>
            <w:bottom w:val="none" w:sz="0" w:space="0" w:color="auto"/>
            <w:right w:val="none" w:sz="0" w:space="0" w:color="auto"/>
          </w:divBdr>
          <w:divsChild>
            <w:div w:id="851725430">
              <w:marLeft w:val="180"/>
              <w:marRight w:val="0"/>
              <w:marTop w:val="0"/>
              <w:marBottom w:val="0"/>
              <w:divBdr>
                <w:top w:val="none" w:sz="0" w:space="0" w:color="auto"/>
                <w:left w:val="none" w:sz="0" w:space="0" w:color="auto"/>
                <w:bottom w:val="none" w:sz="0" w:space="0" w:color="auto"/>
                <w:right w:val="none" w:sz="0" w:space="0" w:color="auto"/>
              </w:divBdr>
              <w:divsChild>
                <w:div w:id="2354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1043">
          <w:marLeft w:val="0"/>
          <w:marRight w:val="0"/>
          <w:marTop w:val="0"/>
          <w:marBottom w:val="0"/>
          <w:divBdr>
            <w:top w:val="none" w:sz="0" w:space="0" w:color="auto"/>
            <w:left w:val="none" w:sz="0" w:space="0" w:color="auto"/>
            <w:bottom w:val="none" w:sz="0" w:space="0" w:color="auto"/>
            <w:right w:val="none" w:sz="0" w:space="0" w:color="auto"/>
          </w:divBdr>
          <w:divsChild>
            <w:div w:id="841310498">
              <w:marLeft w:val="180"/>
              <w:marRight w:val="0"/>
              <w:marTop w:val="0"/>
              <w:marBottom w:val="0"/>
              <w:divBdr>
                <w:top w:val="none" w:sz="0" w:space="0" w:color="auto"/>
                <w:left w:val="none" w:sz="0" w:space="0" w:color="auto"/>
                <w:bottom w:val="none" w:sz="0" w:space="0" w:color="auto"/>
                <w:right w:val="none" w:sz="0" w:space="0" w:color="auto"/>
              </w:divBdr>
              <w:divsChild>
                <w:div w:id="5058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428">
          <w:marLeft w:val="0"/>
          <w:marRight w:val="0"/>
          <w:marTop w:val="0"/>
          <w:marBottom w:val="0"/>
          <w:divBdr>
            <w:top w:val="none" w:sz="0" w:space="0" w:color="auto"/>
            <w:left w:val="none" w:sz="0" w:space="0" w:color="auto"/>
            <w:bottom w:val="none" w:sz="0" w:space="0" w:color="auto"/>
            <w:right w:val="none" w:sz="0" w:space="0" w:color="auto"/>
          </w:divBdr>
          <w:divsChild>
            <w:div w:id="67848100">
              <w:marLeft w:val="180"/>
              <w:marRight w:val="0"/>
              <w:marTop w:val="0"/>
              <w:marBottom w:val="0"/>
              <w:divBdr>
                <w:top w:val="none" w:sz="0" w:space="0" w:color="auto"/>
                <w:left w:val="none" w:sz="0" w:space="0" w:color="auto"/>
                <w:bottom w:val="none" w:sz="0" w:space="0" w:color="auto"/>
                <w:right w:val="none" w:sz="0" w:space="0" w:color="auto"/>
              </w:divBdr>
              <w:divsChild>
                <w:div w:id="17320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2181">
          <w:marLeft w:val="0"/>
          <w:marRight w:val="0"/>
          <w:marTop w:val="0"/>
          <w:marBottom w:val="0"/>
          <w:divBdr>
            <w:top w:val="none" w:sz="0" w:space="0" w:color="auto"/>
            <w:left w:val="none" w:sz="0" w:space="0" w:color="auto"/>
            <w:bottom w:val="none" w:sz="0" w:space="0" w:color="auto"/>
            <w:right w:val="none" w:sz="0" w:space="0" w:color="auto"/>
          </w:divBdr>
          <w:divsChild>
            <w:div w:id="1093088745">
              <w:marLeft w:val="180"/>
              <w:marRight w:val="0"/>
              <w:marTop w:val="0"/>
              <w:marBottom w:val="0"/>
              <w:divBdr>
                <w:top w:val="none" w:sz="0" w:space="0" w:color="auto"/>
                <w:left w:val="none" w:sz="0" w:space="0" w:color="auto"/>
                <w:bottom w:val="none" w:sz="0" w:space="0" w:color="auto"/>
                <w:right w:val="none" w:sz="0" w:space="0" w:color="auto"/>
              </w:divBdr>
              <w:divsChild>
                <w:div w:id="4888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0542">
          <w:marLeft w:val="0"/>
          <w:marRight w:val="0"/>
          <w:marTop w:val="0"/>
          <w:marBottom w:val="0"/>
          <w:divBdr>
            <w:top w:val="none" w:sz="0" w:space="0" w:color="auto"/>
            <w:left w:val="none" w:sz="0" w:space="0" w:color="auto"/>
            <w:bottom w:val="none" w:sz="0" w:space="0" w:color="auto"/>
            <w:right w:val="none" w:sz="0" w:space="0" w:color="auto"/>
          </w:divBdr>
          <w:divsChild>
            <w:div w:id="1920552399">
              <w:marLeft w:val="180"/>
              <w:marRight w:val="0"/>
              <w:marTop w:val="0"/>
              <w:marBottom w:val="0"/>
              <w:divBdr>
                <w:top w:val="none" w:sz="0" w:space="0" w:color="auto"/>
                <w:left w:val="none" w:sz="0" w:space="0" w:color="auto"/>
                <w:bottom w:val="none" w:sz="0" w:space="0" w:color="auto"/>
                <w:right w:val="none" w:sz="0" w:space="0" w:color="auto"/>
              </w:divBdr>
              <w:divsChild>
                <w:div w:id="18204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7621">
          <w:marLeft w:val="0"/>
          <w:marRight w:val="0"/>
          <w:marTop w:val="0"/>
          <w:marBottom w:val="0"/>
          <w:divBdr>
            <w:top w:val="none" w:sz="0" w:space="0" w:color="auto"/>
            <w:left w:val="none" w:sz="0" w:space="0" w:color="auto"/>
            <w:bottom w:val="none" w:sz="0" w:space="0" w:color="auto"/>
            <w:right w:val="none" w:sz="0" w:space="0" w:color="auto"/>
          </w:divBdr>
          <w:divsChild>
            <w:div w:id="2048288524">
              <w:marLeft w:val="180"/>
              <w:marRight w:val="0"/>
              <w:marTop w:val="0"/>
              <w:marBottom w:val="0"/>
              <w:divBdr>
                <w:top w:val="none" w:sz="0" w:space="0" w:color="auto"/>
                <w:left w:val="none" w:sz="0" w:space="0" w:color="auto"/>
                <w:bottom w:val="none" w:sz="0" w:space="0" w:color="auto"/>
                <w:right w:val="none" w:sz="0" w:space="0" w:color="auto"/>
              </w:divBdr>
              <w:divsChild>
                <w:div w:id="1269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2763">
          <w:marLeft w:val="0"/>
          <w:marRight w:val="0"/>
          <w:marTop w:val="0"/>
          <w:marBottom w:val="0"/>
          <w:divBdr>
            <w:top w:val="none" w:sz="0" w:space="0" w:color="auto"/>
            <w:left w:val="none" w:sz="0" w:space="0" w:color="auto"/>
            <w:bottom w:val="none" w:sz="0" w:space="0" w:color="auto"/>
            <w:right w:val="none" w:sz="0" w:space="0" w:color="auto"/>
          </w:divBdr>
          <w:divsChild>
            <w:div w:id="924073293">
              <w:marLeft w:val="180"/>
              <w:marRight w:val="0"/>
              <w:marTop w:val="0"/>
              <w:marBottom w:val="0"/>
              <w:divBdr>
                <w:top w:val="none" w:sz="0" w:space="0" w:color="auto"/>
                <w:left w:val="none" w:sz="0" w:space="0" w:color="auto"/>
                <w:bottom w:val="none" w:sz="0" w:space="0" w:color="auto"/>
                <w:right w:val="none" w:sz="0" w:space="0" w:color="auto"/>
              </w:divBdr>
              <w:divsChild>
                <w:div w:id="17776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19278">
          <w:marLeft w:val="0"/>
          <w:marRight w:val="0"/>
          <w:marTop w:val="0"/>
          <w:marBottom w:val="0"/>
          <w:divBdr>
            <w:top w:val="none" w:sz="0" w:space="0" w:color="auto"/>
            <w:left w:val="none" w:sz="0" w:space="0" w:color="auto"/>
            <w:bottom w:val="none" w:sz="0" w:space="0" w:color="auto"/>
            <w:right w:val="none" w:sz="0" w:space="0" w:color="auto"/>
          </w:divBdr>
          <w:divsChild>
            <w:div w:id="1828476036">
              <w:marLeft w:val="180"/>
              <w:marRight w:val="0"/>
              <w:marTop w:val="0"/>
              <w:marBottom w:val="0"/>
              <w:divBdr>
                <w:top w:val="none" w:sz="0" w:space="0" w:color="auto"/>
                <w:left w:val="none" w:sz="0" w:space="0" w:color="auto"/>
                <w:bottom w:val="none" w:sz="0" w:space="0" w:color="auto"/>
                <w:right w:val="none" w:sz="0" w:space="0" w:color="auto"/>
              </w:divBdr>
              <w:divsChild>
                <w:div w:id="13418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4237">
          <w:marLeft w:val="0"/>
          <w:marRight w:val="0"/>
          <w:marTop w:val="0"/>
          <w:marBottom w:val="0"/>
          <w:divBdr>
            <w:top w:val="none" w:sz="0" w:space="0" w:color="auto"/>
            <w:left w:val="none" w:sz="0" w:space="0" w:color="auto"/>
            <w:bottom w:val="none" w:sz="0" w:space="0" w:color="auto"/>
            <w:right w:val="none" w:sz="0" w:space="0" w:color="auto"/>
          </w:divBdr>
          <w:divsChild>
            <w:div w:id="414593152">
              <w:marLeft w:val="180"/>
              <w:marRight w:val="0"/>
              <w:marTop w:val="0"/>
              <w:marBottom w:val="0"/>
              <w:divBdr>
                <w:top w:val="none" w:sz="0" w:space="0" w:color="auto"/>
                <w:left w:val="none" w:sz="0" w:space="0" w:color="auto"/>
                <w:bottom w:val="none" w:sz="0" w:space="0" w:color="auto"/>
                <w:right w:val="none" w:sz="0" w:space="0" w:color="auto"/>
              </w:divBdr>
              <w:divsChild>
                <w:div w:id="3330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7460">
          <w:marLeft w:val="0"/>
          <w:marRight w:val="0"/>
          <w:marTop w:val="0"/>
          <w:marBottom w:val="0"/>
          <w:divBdr>
            <w:top w:val="none" w:sz="0" w:space="0" w:color="auto"/>
            <w:left w:val="none" w:sz="0" w:space="0" w:color="auto"/>
            <w:bottom w:val="none" w:sz="0" w:space="0" w:color="auto"/>
            <w:right w:val="none" w:sz="0" w:space="0" w:color="auto"/>
          </w:divBdr>
          <w:divsChild>
            <w:div w:id="850611185">
              <w:marLeft w:val="180"/>
              <w:marRight w:val="0"/>
              <w:marTop w:val="0"/>
              <w:marBottom w:val="0"/>
              <w:divBdr>
                <w:top w:val="none" w:sz="0" w:space="0" w:color="auto"/>
                <w:left w:val="none" w:sz="0" w:space="0" w:color="auto"/>
                <w:bottom w:val="none" w:sz="0" w:space="0" w:color="auto"/>
                <w:right w:val="none" w:sz="0" w:space="0" w:color="auto"/>
              </w:divBdr>
              <w:divsChild>
                <w:div w:id="16013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3126">
          <w:marLeft w:val="0"/>
          <w:marRight w:val="0"/>
          <w:marTop w:val="0"/>
          <w:marBottom w:val="0"/>
          <w:divBdr>
            <w:top w:val="none" w:sz="0" w:space="0" w:color="auto"/>
            <w:left w:val="none" w:sz="0" w:space="0" w:color="auto"/>
            <w:bottom w:val="none" w:sz="0" w:space="0" w:color="auto"/>
            <w:right w:val="none" w:sz="0" w:space="0" w:color="auto"/>
          </w:divBdr>
          <w:divsChild>
            <w:div w:id="751392403">
              <w:marLeft w:val="180"/>
              <w:marRight w:val="0"/>
              <w:marTop w:val="0"/>
              <w:marBottom w:val="0"/>
              <w:divBdr>
                <w:top w:val="none" w:sz="0" w:space="0" w:color="auto"/>
                <w:left w:val="none" w:sz="0" w:space="0" w:color="auto"/>
                <w:bottom w:val="none" w:sz="0" w:space="0" w:color="auto"/>
                <w:right w:val="none" w:sz="0" w:space="0" w:color="auto"/>
              </w:divBdr>
              <w:divsChild>
                <w:div w:id="7300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7616">
          <w:marLeft w:val="0"/>
          <w:marRight w:val="0"/>
          <w:marTop w:val="0"/>
          <w:marBottom w:val="0"/>
          <w:divBdr>
            <w:top w:val="none" w:sz="0" w:space="0" w:color="auto"/>
            <w:left w:val="none" w:sz="0" w:space="0" w:color="auto"/>
            <w:bottom w:val="none" w:sz="0" w:space="0" w:color="auto"/>
            <w:right w:val="none" w:sz="0" w:space="0" w:color="auto"/>
          </w:divBdr>
          <w:divsChild>
            <w:div w:id="1597441070">
              <w:marLeft w:val="180"/>
              <w:marRight w:val="0"/>
              <w:marTop w:val="0"/>
              <w:marBottom w:val="0"/>
              <w:divBdr>
                <w:top w:val="none" w:sz="0" w:space="0" w:color="auto"/>
                <w:left w:val="none" w:sz="0" w:space="0" w:color="auto"/>
                <w:bottom w:val="none" w:sz="0" w:space="0" w:color="auto"/>
                <w:right w:val="none" w:sz="0" w:space="0" w:color="auto"/>
              </w:divBdr>
              <w:divsChild>
                <w:div w:id="20450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700">
          <w:marLeft w:val="0"/>
          <w:marRight w:val="0"/>
          <w:marTop w:val="0"/>
          <w:marBottom w:val="0"/>
          <w:divBdr>
            <w:top w:val="none" w:sz="0" w:space="0" w:color="auto"/>
            <w:left w:val="none" w:sz="0" w:space="0" w:color="auto"/>
            <w:bottom w:val="none" w:sz="0" w:space="0" w:color="auto"/>
            <w:right w:val="none" w:sz="0" w:space="0" w:color="auto"/>
          </w:divBdr>
          <w:divsChild>
            <w:div w:id="603028790">
              <w:marLeft w:val="180"/>
              <w:marRight w:val="0"/>
              <w:marTop w:val="0"/>
              <w:marBottom w:val="0"/>
              <w:divBdr>
                <w:top w:val="none" w:sz="0" w:space="0" w:color="auto"/>
                <w:left w:val="none" w:sz="0" w:space="0" w:color="auto"/>
                <w:bottom w:val="none" w:sz="0" w:space="0" w:color="auto"/>
                <w:right w:val="none" w:sz="0" w:space="0" w:color="auto"/>
              </w:divBdr>
              <w:divsChild>
                <w:div w:id="6511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794">
          <w:marLeft w:val="0"/>
          <w:marRight w:val="0"/>
          <w:marTop w:val="0"/>
          <w:marBottom w:val="0"/>
          <w:divBdr>
            <w:top w:val="none" w:sz="0" w:space="0" w:color="auto"/>
            <w:left w:val="none" w:sz="0" w:space="0" w:color="auto"/>
            <w:bottom w:val="none" w:sz="0" w:space="0" w:color="auto"/>
            <w:right w:val="none" w:sz="0" w:space="0" w:color="auto"/>
          </w:divBdr>
          <w:divsChild>
            <w:div w:id="1566604664">
              <w:marLeft w:val="180"/>
              <w:marRight w:val="0"/>
              <w:marTop w:val="0"/>
              <w:marBottom w:val="0"/>
              <w:divBdr>
                <w:top w:val="none" w:sz="0" w:space="0" w:color="auto"/>
                <w:left w:val="none" w:sz="0" w:space="0" w:color="auto"/>
                <w:bottom w:val="none" w:sz="0" w:space="0" w:color="auto"/>
                <w:right w:val="none" w:sz="0" w:space="0" w:color="auto"/>
              </w:divBdr>
              <w:divsChild>
                <w:div w:id="7071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3509">
          <w:marLeft w:val="0"/>
          <w:marRight w:val="0"/>
          <w:marTop w:val="0"/>
          <w:marBottom w:val="0"/>
          <w:divBdr>
            <w:top w:val="none" w:sz="0" w:space="0" w:color="auto"/>
            <w:left w:val="none" w:sz="0" w:space="0" w:color="auto"/>
            <w:bottom w:val="none" w:sz="0" w:space="0" w:color="auto"/>
            <w:right w:val="none" w:sz="0" w:space="0" w:color="auto"/>
          </w:divBdr>
          <w:divsChild>
            <w:div w:id="1298486941">
              <w:marLeft w:val="180"/>
              <w:marRight w:val="0"/>
              <w:marTop w:val="0"/>
              <w:marBottom w:val="0"/>
              <w:divBdr>
                <w:top w:val="none" w:sz="0" w:space="0" w:color="auto"/>
                <w:left w:val="none" w:sz="0" w:space="0" w:color="auto"/>
                <w:bottom w:val="none" w:sz="0" w:space="0" w:color="auto"/>
                <w:right w:val="none" w:sz="0" w:space="0" w:color="auto"/>
              </w:divBdr>
              <w:divsChild>
                <w:div w:id="11191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24752">
          <w:marLeft w:val="0"/>
          <w:marRight w:val="0"/>
          <w:marTop w:val="0"/>
          <w:marBottom w:val="0"/>
          <w:divBdr>
            <w:top w:val="none" w:sz="0" w:space="0" w:color="auto"/>
            <w:left w:val="none" w:sz="0" w:space="0" w:color="auto"/>
            <w:bottom w:val="none" w:sz="0" w:space="0" w:color="auto"/>
            <w:right w:val="none" w:sz="0" w:space="0" w:color="auto"/>
          </w:divBdr>
          <w:divsChild>
            <w:div w:id="826628792">
              <w:marLeft w:val="180"/>
              <w:marRight w:val="0"/>
              <w:marTop w:val="0"/>
              <w:marBottom w:val="0"/>
              <w:divBdr>
                <w:top w:val="none" w:sz="0" w:space="0" w:color="auto"/>
                <w:left w:val="none" w:sz="0" w:space="0" w:color="auto"/>
                <w:bottom w:val="none" w:sz="0" w:space="0" w:color="auto"/>
                <w:right w:val="none" w:sz="0" w:space="0" w:color="auto"/>
              </w:divBdr>
              <w:divsChild>
                <w:div w:id="6353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9049">
          <w:marLeft w:val="0"/>
          <w:marRight w:val="0"/>
          <w:marTop w:val="0"/>
          <w:marBottom w:val="0"/>
          <w:divBdr>
            <w:top w:val="none" w:sz="0" w:space="0" w:color="auto"/>
            <w:left w:val="none" w:sz="0" w:space="0" w:color="auto"/>
            <w:bottom w:val="none" w:sz="0" w:space="0" w:color="auto"/>
            <w:right w:val="none" w:sz="0" w:space="0" w:color="auto"/>
          </w:divBdr>
          <w:divsChild>
            <w:div w:id="1249923954">
              <w:marLeft w:val="180"/>
              <w:marRight w:val="0"/>
              <w:marTop w:val="0"/>
              <w:marBottom w:val="0"/>
              <w:divBdr>
                <w:top w:val="none" w:sz="0" w:space="0" w:color="auto"/>
                <w:left w:val="none" w:sz="0" w:space="0" w:color="auto"/>
                <w:bottom w:val="none" w:sz="0" w:space="0" w:color="auto"/>
                <w:right w:val="none" w:sz="0" w:space="0" w:color="auto"/>
              </w:divBdr>
              <w:divsChild>
                <w:div w:id="3570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6375">
          <w:marLeft w:val="0"/>
          <w:marRight w:val="0"/>
          <w:marTop w:val="0"/>
          <w:marBottom w:val="0"/>
          <w:divBdr>
            <w:top w:val="none" w:sz="0" w:space="0" w:color="auto"/>
            <w:left w:val="none" w:sz="0" w:space="0" w:color="auto"/>
            <w:bottom w:val="none" w:sz="0" w:space="0" w:color="auto"/>
            <w:right w:val="none" w:sz="0" w:space="0" w:color="auto"/>
          </w:divBdr>
          <w:divsChild>
            <w:div w:id="956958241">
              <w:marLeft w:val="180"/>
              <w:marRight w:val="0"/>
              <w:marTop w:val="0"/>
              <w:marBottom w:val="0"/>
              <w:divBdr>
                <w:top w:val="none" w:sz="0" w:space="0" w:color="auto"/>
                <w:left w:val="none" w:sz="0" w:space="0" w:color="auto"/>
                <w:bottom w:val="none" w:sz="0" w:space="0" w:color="auto"/>
                <w:right w:val="none" w:sz="0" w:space="0" w:color="auto"/>
              </w:divBdr>
              <w:divsChild>
                <w:div w:id="118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9247">
          <w:marLeft w:val="0"/>
          <w:marRight w:val="0"/>
          <w:marTop w:val="0"/>
          <w:marBottom w:val="0"/>
          <w:divBdr>
            <w:top w:val="none" w:sz="0" w:space="0" w:color="auto"/>
            <w:left w:val="none" w:sz="0" w:space="0" w:color="auto"/>
            <w:bottom w:val="none" w:sz="0" w:space="0" w:color="auto"/>
            <w:right w:val="none" w:sz="0" w:space="0" w:color="auto"/>
          </w:divBdr>
          <w:divsChild>
            <w:div w:id="513883684">
              <w:marLeft w:val="180"/>
              <w:marRight w:val="0"/>
              <w:marTop w:val="0"/>
              <w:marBottom w:val="0"/>
              <w:divBdr>
                <w:top w:val="none" w:sz="0" w:space="0" w:color="auto"/>
                <w:left w:val="none" w:sz="0" w:space="0" w:color="auto"/>
                <w:bottom w:val="none" w:sz="0" w:space="0" w:color="auto"/>
                <w:right w:val="none" w:sz="0" w:space="0" w:color="auto"/>
              </w:divBdr>
              <w:divsChild>
                <w:div w:id="3659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8836">
          <w:marLeft w:val="0"/>
          <w:marRight w:val="0"/>
          <w:marTop w:val="0"/>
          <w:marBottom w:val="0"/>
          <w:divBdr>
            <w:top w:val="none" w:sz="0" w:space="0" w:color="auto"/>
            <w:left w:val="none" w:sz="0" w:space="0" w:color="auto"/>
            <w:bottom w:val="none" w:sz="0" w:space="0" w:color="auto"/>
            <w:right w:val="none" w:sz="0" w:space="0" w:color="auto"/>
          </w:divBdr>
          <w:divsChild>
            <w:div w:id="1957055084">
              <w:marLeft w:val="180"/>
              <w:marRight w:val="0"/>
              <w:marTop w:val="0"/>
              <w:marBottom w:val="0"/>
              <w:divBdr>
                <w:top w:val="none" w:sz="0" w:space="0" w:color="auto"/>
                <w:left w:val="none" w:sz="0" w:space="0" w:color="auto"/>
                <w:bottom w:val="none" w:sz="0" w:space="0" w:color="auto"/>
                <w:right w:val="none" w:sz="0" w:space="0" w:color="auto"/>
              </w:divBdr>
              <w:divsChild>
                <w:div w:id="6774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8714">
          <w:marLeft w:val="0"/>
          <w:marRight w:val="0"/>
          <w:marTop w:val="0"/>
          <w:marBottom w:val="0"/>
          <w:divBdr>
            <w:top w:val="none" w:sz="0" w:space="0" w:color="auto"/>
            <w:left w:val="none" w:sz="0" w:space="0" w:color="auto"/>
            <w:bottom w:val="none" w:sz="0" w:space="0" w:color="auto"/>
            <w:right w:val="none" w:sz="0" w:space="0" w:color="auto"/>
          </w:divBdr>
          <w:divsChild>
            <w:div w:id="1342271795">
              <w:marLeft w:val="180"/>
              <w:marRight w:val="0"/>
              <w:marTop w:val="0"/>
              <w:marBottom w:val="0"/>
              <w:divBdr>
                <w:top w:val="none" w:sz="0" w:space="0" w:color="auto"/>
                <w:left w:val="none" w:sz="0" w:space="0" w:color="auto"/>
                <w:bottom w:val="none" w:sz="0" w:space="0" w:color="auto"/>
                <w:right w:val="none" w:sz="0" w:space="0" w:color="auto"/>
              </w:divBdr>
              <w:divsChild>
                <w:div w:id="4963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4792">
          <w:marLeft w:val="0"/>
          <w:marRight w:val="0"/>
          <w:marTop w:val="0"/>
          <w:marBottom w:val="0"/>
          <w:divBdr>
            <w:top w:val="none" w:sz="0" w:space="0" w:color="auto"/>
            <w:left w:val="none" w:sz="0" w:space="0" w:color="auto"/>
            <w:bottom w:val="none" w:sz="0" w:space="0" w:color="auto"/>
            <w:right w:val="none" w:sz="0" w:space="0" w:color="auto"/>
          </w:divBdr>
          <w:divsChild>
            <w:div w:id="1361278364">
              <w:marLeft w:val="180"/>
              <w:marRight w:val="0"/>
              <w:marTop w:val="0"/>
              <w:marBottom w:val="0"/>
              <w:divBdr>
                <w:top w:val="none" w:sz="0" w:space="0" w:color="auto"/>
                <w:left w:val="none" w:sz="0" w:space="0" w:color="auto"/>
                <w:bottom w:val="none" w:sz="0" w:space="0" w:color="auto"/>
                <w:right w:val="none" w:sz="0" w:space="0" w:color="auto"/>
              </w:divBdr>
              <w:divsChild>
                <w:div w:id="1023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2874">
          <w:marLeft w:val="0"/>
          <w:marRight w:val="0"/>
          <w:marTop w:val="0"/>
          <w:marBottom w:val="0"/>
          <w:divBdr>
            <w:top w:val="none" w:sz="0" w:space="0" w:color="auto"/>
            <w:left w:val="none" w:sz="0" w:space="0" w:color="auto"/>
            <w:bottom w:val="none" w:sz="0" w:space="0" w:color="auto"/>
            <w:right w:val="none" w:sz="0" w:space="0" w:color="auto"/>
          </w:divBdr>
          <w:divsChild>
            <w:div w:id="128517196">
              <w:marLeft w:val="180"/>
              <w:marRight w:val="0"/>
              <w:marTop w:val="0"/>
              <w:marBottom w:val="0"/>
              <w:divBdr>
                <w:top w:val="none" w:sz="0" w:space="0" w:color="auto"/>
                <w:left w:val="none" w:sz="0" w:space="0" w:color="auto"/>
                <w:bottom w:val="none" w:sz="0" w:space="0" w:color="auto"/>
                <w:right w:val="none" w:sz="0" w:space="0" w:color="auto"/>
              </w:divBdr>
              <w:divsChild>
                <w:div w:id="8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3858">
          <w:marLeft w:val="0"/>
          <w:marRight w:val="0"/>
          <w:marTop w:val="0"/>
          <w:marBottom w:val="0"/>
          <w:divBdr>
            <w:top w:val="none" w:sz="0" w:space="0" w:color="auto"/>
            <w:left w:val="none" w:sz="0" w:space="0" w:color="auto"/>
            <w:bottom w:val="none" w:sz="0" w:space="0" w:color="auto"/>
            <w:right w:val="none" w:sz="0" w:space="0" w:color="auto"/>
          </w:divBdr>
          <w:divsChild>
            <w:div w:id="2112049052">
              <w:marLeft w:val="180"/>
              <w:marRight w:val="0"/>
              <w:marTop w:val="0"/>
              <w:marBottom w:val="0"/>
              <w:divBdr>
                <w:top w:val="none" w:sz="0" w:space="0" w:color="auto"/>
                <w:left w:val="none" w:sz="0" w:space="0" w:color="auto"/>
                <w:bottom w:val="none" w:sz="0" w:space="0" w:color="auto"/>
                <w:right w:val="none" w:sz="0" w:space="0" w:color="auto"/>
              </w:divBdr>
              <w:divsChild>
                <w:div w:id="10938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0510">
          <w:marLeft w:val="0"/>
          <w:marRight w:val="0"/>
          <w:marTop w:val="0"/>
          <w:marBottom w:val="0"/>
          <w:divBdr>
            <w:top w:val="none" w:sz="0" w:space="0" w:color="auto"/>
            <w:left w:val="none" w:sz="0" w:space="0" w:color="auto"/>
            <w:bottom w:val="none" w:sz="0" w:space="0" w:color="auto"/>
            <w:right w:val="none" w:sz="0" w:space="0" w:color="auto"/>
          </w:divBdr>
          <w:divsChild>
            <w:div w:id="2056274060">
              <w:marLeft w:val="180"/>
              <w:marRight w:val="0"/>
              <w:marTop w:val="0"/>
              <w:marBottom w:val="0"/>
              <w:divBdr>
                <w:top w:val="none" w:sz="0" w:space="0" w:color="auto"/>
                <w:left w:val="none" w:sz="0" w:space="0" w:color="auto"/>
                <w:bottom w:val="none" w:sz="0" w:space="0" w:color="auto"/>
                <w:right w:val="none" w:sz="0" w:space="0" w:color="auto"/>
              </w:divBdr>
              <w:divsChild>
                <w:div w:id="17635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7323">
          <w:marLeft w:val="0"/>
          <w:marRight w:val="0"/>
          <w:marTop w:val="0"/>
          <w:marBottom w:val="0"/>
          <w:divBdr>
            <w:top w:val="none" w:sz="0" w:space="0" w:color="auto"/>
            <w:left w:val="none" w:sz="0" w:space="0" w:color="auto"/>
            <w:bottom w:val="none" w:sz="0" w:space="0" w:color="auto"/>
            <w:right w:val="none" w:sz="0" w:space="0" w:color="auto"/>
          </w:divBdr>
          <w:divsChild>
            <w:div w:id="964314181">
              <w:marLeft w:val="180"/>
              <w:marRight w:val="0"/>
              <w:marTop w:val="0"/>
              <w:marBottom w:val="0"/>
              <w:divBdr>
                <w:top w:val="none" w:sz="0" w:space="0" w:color="auto"/>
                <w:left w:val="none" w:sz="0" w:space="0" w:color="auto"/>
                <w:bottom w:val="none" w:sz="0" w:space="0" w:color="auto"/>
                <w:right w:val="none" w:sz="0" w:space="0" w:color="auto"/>
              </w:divBdr>
              <w:divsChild>
                <w:div w:id="839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2729">
          <w:marLeft w:val="0"/>
          <w:marRight w:val="0"/>
          <w:marTop w:val="0"/>
          <w:marBottom w:val="0"/>
          <w:divBdr>
            <w:top w:val="none" w:sz="0" w:space="0" w:color="auto"/>
            <w:left w:val="none" w:sz="0" w:space="0" w:color="auto"/>
            <w:bottom w:val="none" w:sz="0" w:space="0" w:color="auto"/>
            <w:right w:val="none" w:sz="0" w:space="0" w:color="auto"/>
          </w:divBdr>
          <w:divsChild>
            <w:div w:id="487793469">
              <w:marLeft w:val="180"/>
              <w:marRight w:val="0"/>
              <w:marTop w:val="0"/>
              <w:marBottom w:val="0"/>
              <w:divBdr>
                <w:top w:val="none" w:sz="0" w:space="0" w:color="auto"/>
                <w:left w:val="none" w:sz="0" w:space="0" w:color="auto"/>
                <w:bottom w:val="none" w:sz="0" w:space="0" w:color="auto"/>
                <w:right w:val="none" w:sz="0" w:space="0" w:color="auto"/>
              </w:divBdr>
              <w:divsChild>
                <w:div w:id="15733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00243">
          <w:marLeft w:val="0"/>
          <w:marRight w:val="0"/>
          <w:marTop w:val="0"/>
          <w:marBottom w:val="0"/>
          <w:divBdr>
            <w:top w:val="none" w:sz="0" w:space="0" w:color="auto"/>
            <w:left w:val="none" w:sz="0" w:space="0" w:color="auto"/>
            <w:bottom w:val="none" w:sz="0" w:space="0" w:color="auto"/>
            <w:right w:val="none" w:sz="0" w:space="0" w:color="auto"/>
          </w:divBdr>
          <w:divsChild>
            <w:div w:id="2034842878">
              <w:marLeft w:val="180"/>
              <w:marRight w:val="0"/>
              <w:marTop w:val="0"/>
              <w:marBottom w:val="0"/>
              <w:divBdr>
                <w:top w:val="none" w:sz="0" w:space="0" w:color="auto"/>
                <w:left w:val="none" w:sz="0" w:space="0" w:color="auto"/>
                <w:bottom w:val="none" w:sz="0" w:space="0" w:color="auto"/>
                <w:right w:val="none" w:sz="0" w:space="0" w:color="auto"/>
              </w:divBdr>
              <w:divsChild>
                <w:div w:id="12841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2308">
          <w:marLeft w:val="0"/>
          <w:marRight w:val="0"/>
          <w:marTop w:val="0"/>
          <w:marBottom w:val="0"/>
          <w:divBdr>
            <w:top w:val="none" w:sz="0" w:space="0" w:color="auto"/>
            <w:left w:val="none" w:sz="0" w:space="0" w:color="auto"/>
            <w:bottom w:val="none" w:sz="0" w:space="0" w:color="auto"/>
            <w:right w:val="none" w:sz="0" w:space="0" w:color="auto"/>
          </w:divBdr>
          <w:divsChild>
            <w:div w:id="1020014518">
              <w:marLeft w:val="180"/>
              <w:marRight w:val="0"/>
              <w:marTop w:val="0"/>
              <w:marBottom w:val="0"/>
              <w:divBdr>
                <w:top w:val="none" w:sz="0" w:space="0" w:color="auto"/>
                <w:left w:val="none" w:sz="0" w:space="0" w:color="auto"/>
                <w:bottom w:val="none" w:sz="0" w:space="0" w:color="auto"/>
                <w:right w:val="none" w:sz="0" w:space="0" w:color="auto"/>
              </w:divBdr>
              <w:divsChild>
                <w:div w:id="5188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5391">
          <w:marLeft w:val="0"/>
          <w:marRight w:val="0"/>
          <w:marTop w:val="0"/>
          <w:marBottom w:val="0"/>
          <w:divBdr>
            <w:top w:val="none" w:sz="0" w:space="0" w:color="auto"/>
            <w:left w:val="none" w:sz="0" w:space="0" w:color="auto"/>
            <w:bottom w:val="none" w:sz="0" w:space="0" w:color="auto"/>
            <w:right w:val="none" w:sz="0" w:space="0" w:color="auto"/>
          </w:divBdr>
          <w:divsChild>
            <w:div w:id="1820265531">
              <w:marLeft w:val="180"/>
              <w:marRight w:val="0"/>
              <w:marTop w:val="0"/>
              <w:marBottom w:val="0"/>
              <w:divBdr>
                <w:top w:val="none" w:sz="0" w:space="0" w:color="auto"/>
                <w:left w:val="none" w:sz="0" w:space="0" w:color="auto"/>
                <w:bottom w:val="none" w:sz="0" w:space="0" w:color="auto"/>
                <w:right w:val="none" w:sz="0" w:space="0" w:color="auto"/>
              </w:divBdr>
              <w:divsChild>
                <w:div w:id="19702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2515">
          <w:marLeft w:val="0"/>
          <w:marRight w:val="0"/>
          <w:marTop w:val="0"/>
          <w:marBottom w:val="0"/>
          <w:divBdr>
            <w:top w:val="none" w:sz="0" w:space="0" w:color="auto"/>
            <w:left w:val="none" w:sz="0" w:space="0" w:color="auto"/>
            <w:bottom w:val="none" w:sz="0" w:space="0" w:color="auto"/>
            <w:right w:val="none" w:sz="0" w:space="0" w:color="auto"/>
          </w:divBdr>
          <w:divsChild>
            <w:div w:id="840200130">
              <w:marLeft w:val="180"/>
              <w:marRight w:val="0"/>
              <w:marTop w:val="0"/>
              <w:marBottom w:val="0"/>
              <w:divBdr>
                <w:top w:val="none" w:sz="0" w:space="0" w:color="auto"/>
                <w:left w:val="none" w:sz="0" w:space="0" w:color="auto"/>
                <w:bottom w:val="none" w:sz="0" w:space="0" w:color="auto"/>
                <w:right w:val="none" w:sz="0" w:space="0" w:color="auto"/>
              </w:divBdr>
              <w:divsChild>
                <w:div w:id="13858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8374">
          <w:marLeft w:val="0"/>
          <w:marRight w:val="0"/>
          <w:marTop w:val="0"/>
          <w:marBottom w:val="0"/>
          <w:divBdr>
            <w:top w:val="none" w:sz="0" w:space="0" w:color="auto"/>
            <w:left w:val="none" w:sz="0" w:space="0" w:color="auto"/>
            <w:bottom w:val="none" w:sz="0" w:space="0" w:color="auto"/>
            <w:right w:val="none" w:sz="0" w:space="0" w:color="auto"/>
          </w:divBdr>
          <w:divsChild>
            <w:div w:id="1945648521">
              <w:marLeft w:val="180"/>
              <w:marRight w:val="0"/>
              <w:marTop w:val="0"/>
              <w:marBottom w:val="0"/>
              <w:divBdr>
                <w:top w:val="none" w:sz="0" w:space="0" w:color="auto"/>
                <w:left w:val="none" w:sz="0" w:space="0" w:color="auto"/>
                <w:bottom w:val="none" w:sz="0" w:space="0" w:color="auto"/>
                <w:right w:val="none" w:sz="0" w:space="0" w:color="auto"/>
              </w:divBdr>
              <w:divsChild>
                <w:div w:id="17818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267">
          <w:marLeft w:val="0"/>
          <w:marRight w:val="0"/>
          <w:marTop w:val="0"/>
          <w:marBottom w:val="0"/>
          <w:divBdr>
            <w:top w:val="none" w:sz="0" w:space="0" w:color="auto"/>
            <w:left w:val="none" w:sz="0" w:space="0" w:color="auto"/>
            <w:bottom w:val="none" w:sz="0" w:space="0" w:color="auto"/>
            <w:right w:val="none" w:sz="0" w:space="0" w:color="auto"/>
          </w:divBdr>
          <w:divsChild>
            <w:div w:id="662588033">
              <w:marLeft w:val="180"/>
              <w:marRight w:val="0"/>
              <w:marTop w:val="0"/>
              <w:marBottom w:val="0"/>
              <w:divBdr>
                <w:top w:val="none" w:sz="0" w:space="0" w:color="auto"/>
                <w:left w:val="none" w:sz="0" w:space="0" w:color="auto"/>
                <w:bottom w:val="none" w:sz="0" w:space="0" w:color="auto"/>
                <w:right w:val="none" w:sz="0" w:space="0" w:color="auto"/>
              </w:divBdr>
              <w:divsChild>
                <w:div w:id="12954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062">
          <w:marLeft w:val="0"/>
          <w:marRight w:val="0"/>
          <w:marTop w:val="0"/>
          <w:marBottom w:val="0"/>
          <w:divBdr>
            <w:top w:val="none" w:sz="0" w:space="0" w:color="auto"/>
            <w:left w:val="none" w:sz="0" w:space="0" w:color="auto"/>
            <w:bottom w:val="none" w:sz="0" w:space="0" w:color="auto"/>
            <w:right w:val="none" w:sz="0" w:space="0" w:color="auto"/>
          </w:divBdr>
          <w:divsChild>
            <w:div w:id="1250844358">
              <w:marLeft w:val="180"/>
              <w:marRight w:val="0"/>
              <w:marTop w:val="0"/>
              <w:marBottom w:val="0"/>
              <w:divBdr>
                <w:top w:val="none" w:sz="0" w:space="0" w:color="auto"/>
                <w:left w:val="none" w:sz="0" w:space="0" w:color="auto"/>
                <w:bottom w:val="none" w:sz="0" w:space="0" w:color="auto"/>
                <w:right w:val="none" w:sz="0" w:space="0" w:color="auto"/>
              </w:divBdr>
              <w:divsChild>
                <w:div w:id="18327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97685">
          <w:marLeft w:val="0"/>
          <w:marRight w:val="0"/>
          <w:marTop w:val="0"/>
          <w:marBottom w:val="0"/>
          <w:divBdr>
            <w:top w:val="none" w:sz="0" w:space="0" w:color="auto"/>
            <w:left w:val="none" w:sz="0" w:space="0" w:color="auto"/>
            <w:bottom w:val="none" w:sz="0" w:space="0" w:color="auto"/>
            <w:right w:val="none" w:sz="0" w:space="0" w:color="auto"/>
          </w:divBdr>
          <w:divsChild>
            <w:div w:id="1268543818">
              <w:marLeft w:val="180"/>
              <w:marRight w:val="0"/>
              <w:marTop w:val="0"/>
              <w:marBottom w:val="0"/>
              <w:divBdr>
                <w:top w:val="none" w:sz="0" w:space="0" w:color="auto"/>
                <w:left w:val="none" w:sz="0" w:space="0" w:color="auto"/>
                <w:bottom w:val="none" w:sz="0" w:space="0" w:color="auto"/>
                <w:right w:val="none" w:sz="0" w:space="0" w:color="auto"/>
              </w:divBdr>
              <w:divsChild>
                <w:div w:id="13053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1155">
          <w:marLeft w:val="0"/>
          <w:marRight w:val="0"/>
          <w:marTop w:val="0"/>
          <w:marBottom w:val="0"/>
          <w:divBdr>
            <w:top w:val="none" w:sz="0" w:space="0" w:color="auto"/>
            <w:left w:val="none" w:sz="0" w:space="0" w:color="auto"/>
            <w:bottom w:val="none" w:sz="0" w:space="0" w:color="auto"/>
            <w:right w:val="none" w:sz="0" w:space="0" w:color="auto"/>
          </w:divBdr>
          <w:divsChild>
            <w:div w:id="1915889276">
              <w:marLeft w:val="180"/>
              <w:marRight w:val="0"/>
              <w:marTop w:val="0"/>
              <w:marBottom w:val="0"/>
              <w:divBdr>
                <w:top w:val="none" w:sz="0" w:space="0" w:color="auto"/>
                <w:left w:val="none" w:sz="0" w:space="0" w:color="auto"/>
                <w:bottom w:val="none" w:sz="0" w:space="0" w:color="auto"/>
                <w:right w:val="none" w:sz="0" w:space="0" w:color="auto"/>
              </w:divBdr>
              <w:divsChild>
                <w:div w:id="2816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3256">
          <w:marLeft w:val="0"/>
          <w:marRight w:val="0"/>
          <w:marTop w:val="0"/>
          <w:marBottom w:val="0"/>
          <w:divBdr>
            <w:top w:val="none" w:sz="0" w:space="0" w:color="auto"/>
            <w:left w:val="none" w:sz="0" w:space="0" w:color="auto"/>
            <w:bottom w:val="none" w:sz="0" w:space="0" w:color="auto"/>
            <w:right w:val="none" w:sz="0" w:space="0" w:color="auto"/>
          </w:divBdr>
          <w:divsChild>
            <w:div w:id="1411535204">
              <w:marLeft w:val="180"/>
              <w:marRight w:val="0"/>
              <w:marTop w:val="0"/>
              <w:marBottom w:val="0"/>
              <w:divBdr>
                <w:top w:val="none" w:sz="0" w:space="0" w:color="auto"/>
                <w:left w:val="none" w:sz="0" w:space="0" w:color="auto"/>
                <w:bottom w:val="none" w:sz="0" w:space="0" w:color="auto"/>
                <w:right w:val="none" w:sz="0" w:space="0" w:color="auto"/>
              </w:divBdr>
              <w:divsChild>
                <w:div w:id="11988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1020">
          <w:marLeft w:val="0"/>
          <w:marRight w:val="0"/>
          <w:marTop w:val="0"/>
          <w:marBottom w:val="0"/>
          <w:divBdr>
            <w:top w:val="none" w:sz="0" w:space="0" w:color="auto"/>
            <w:left w:val="none" w:sz="0" w:space="0" w:color="auto"/>
            <w:bottom w:val="none" w:sz="0" w:space="0" w:color="auto"/>
            <w:right w:val="none" w:sz="0" w:space="0" w:color="auto"/>
          </w:divBdr>
          <w:divsChild>
            <w:div w:id="1645700685">
              <w:marLeft w:val="180"/>
              <w:marRight w:val="0"/>
              <w:marTop w:val="0"/>
              <w:marBottom w:val="0"/>
              <w:divBdr>
                <w:top w:val="none" w:sz="0" w:space="0" w:color="auto"/>
                <w:left w:val="none" w:sz="0" w:space="0" w:color="auto"/>
                <w:bottom w:val="none" w:sz="0" w:space="0" w:color="auto"/>
                <w:right w:val="none" w:sz="0" w:space="0" w:color="auto"/>
              </w:divBdr>
              <w:divsChild>
                <w:div w:id="6115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5457">
          <w:marLeft w:val="0"/>
          <w:marRight w:val="0"/>
          <w:marTop w:val="0"/>
          <w:marBottom w:val="0"/>
          <w:divBdr>
            <w:top w:val="none" w:sz="0" w:space="0" w:color="auto"/>
            <w:left w:val="none" w:sz="0" w:space="0" w:color="auto"/>
            <w:bottom w:val="none" w:sz="0" w:space="0" w:color="auto"/>
            <w:right w:val="none" w:sz="0" w:space="0" w:color="auto"/>
          </w:divBdr>
          <w:divsChild>
            <w:div w:id="2023782076">
              <w:marLeft w:val="180"/>
              <w:marRight w:val="0"/>
              <w:marTop w:val="0"/>
              <w:marBottom w:val="0"/>
              <w:divBdr>
                <w:top w:val="none" w:sz="0" w:space="0" w:color="auto"/>
                <w:left w:val="none" w:sz="0" w:space="0" w:color="auto"/>
                <w:bottom w:val="none" w:sz="0" w:space="0" w:color="auto"/>
                <w:right w:val="none" w:sz="0" w:space="0" w:color="auto"/>
              </w:divBdr>
              <w:divsChild>
                <w:div w:id="932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1073">
          <w:marLeft w:val="0"/>
          <w:marRight w:val="0"/>
          <w:marTop w:val="0"/>
          <w:marBottom w:val="0"/>
          <w:divBdr>
            <w:top w:val="none" w:sz="0" w:space="0" w:color="auto"/>
            <w:left w:val="none" w:sz="0" w:space="0" w:color="auto"/>
            <w:bottom w:val="none" w:sz="0" w:space="0" w:color="auto"/>
            <w:right w:val="none" w:sz="0" w:space="0" w:color="auto"/>
          </w:divBdr>
          <w:divsChild>
            <w:div w:id="1002196099">
              <w:marLeft w:val="180"/>
              <w:marRight w:val="0"/>
              <w:marTop w:val="0"/>
              <w:marBottom w:val="0"/>
              <w:divBdr>
                <w:top w:val="none" w:sz="0" w:space="0" w:color="auto"/>
                <w:left w:val="none" w:sz="0" w:space="0" w:color="auto"/>
                <w:bottom w:val="none" w:sz="0" w:space="0" w:color="auto"/>
                <w:right w:val="none" w:sz="0" w:space="0" w:color="auto"/>
              </w:divBdr>
              <w:divsChild>
                <w:div w:id="4291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811">
          <w:marLeft w:val="0"/>
          <w:marRight w:val="0"/>
          <w:marTop w:val="0"/>
          <w:marBottom w:val="0"/>
          <w:divBdr>
            <w:top w:val="none" w:sz="0" w:space="0" w:color="auto"/>
            <w:left w:val="none" w:sz="0" w:space="0" w:color="auto"/>
            <w:bottom w:val="none" w:sz="0" w:space="0" w:color="auto"/>
            <w:right w:val="none" w:sz="0" w:space="0" w:color="auto"/>
          </w:divBdr>
          <w:divsChild>
            <w:div w:id="76876357">
              <w:marLeft w:val="180"/>
              <w:marRight w:val="0"/>
              <w:marTop w:val="0"/>
              <w:marBottom w:val="0"/>
              <w:divBdr>
                <w:top w:val="none" w:sz="0" w:space="0" w:color="auto"/>
                <w:left w:val="none" w:sz="0" w:space="0" w:color="auto"/>
                <w:bottom w:val="none" w:sz="0" w:space="0" w:color="auto"/>
                <w:right w:val="none" w:sz="0" w:space="0" w:color="auto"/>
              </w:divBdr>
              <w:divsChild>
                <w:div w:id="919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50079">
          <w:marLeft w:val="0"/>
          <w:marRight w:val="0"/>
          <w:marTop w:val="0"/>
          <w:marBottom w:val="0"/>
          <w:divBdr>
            <w:top w:val="none" w:sz="0" w:space="0" w:color="auto"/>
            <w:left w:val="none" w:sz="0" w:space="0" w:color="auto"/>
            <w:bottom w:val="none" w:sz="0" w:space="0" w:color="auto"/>
            <w:right w:val="none" w:sz="0" w:space="0" w:color="auto"/>
          </w:divBdr>
          <w:divsChild>
            <w:div w:id="889726938">
              <w:marLeft w:val="180"/>
              <w:marRight w:val="0"/>
              <w:marTop w:val="0"/>
              <w:marBottom w:val="0"/>
              <w:divBdr>
                <w:top w:val="none" w:sz="0" w:space="0" w:color="auto"/>
                <w:left w:val="none" w:sz="0" w:space="0" w:color="auto"/>
                <w:bottom w:val="none" w:sz="0" w:space="0" w:color="auto"/>
                <w:right w:val="none" w:sz="0" w:space="0" w:color="auto"/>
              </w:divBdr>
              <w:divsChild>
                <w:div w:id="19296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0384">
          <w:marLeft w:val="0"/>
          <w:marRight w:val="0"/>
          <w:marTop w:val="0"/>
          <w:marBottom w:val="0"/>
          <w:divBdr>
            <w:top w:val="none" w:sz="0" w:space="0" w:color="auto"/>
            <w:left w:val="none" w:sz="0" w:space="0" w:color="auto"/>
            <w:bottom w:val="none" w:sz="0" w:space="0" w:color="auto"/>
            <w:right w:val="none" w:sz="0" w:space="0" w:color="auto"/>
          </w:divBdr>
          <w:divsChild>
            <w:div w:id="100611546">
              <w:marLeft w:val="180"/>
              <w:marRight w:val="0"/>
              <w:marTop w:val="0"/>
              <w:marBottom w:val="0"/>
              <w:divBdr>
                <w:top w:val="none" w:sz="0" w:space="0" w:color="auto"/>
                <w:left w:val="none" w:sz="0" w:space="0" w:color="auto"/>
                <w:bottom w:val="none" w:sz="0" w:space="0" w:color="auto"/>
                <w:right w:val="none" w:sz="0" w:space="0" w:color="auto"/>
              </w:divBdr>
              <w:divsChild>
                <w:div w:id="8915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0098">
          <w:marLeft w:val="0"/>
          <w:marRight w:val="0"/>
          <w:marTop w:val="0"/>
          <w:marBottom w:val="0"/>
          <w:divBdr>
            <w:top w:val="none" w:sz="0" w:space="0" w:color="auto"/>
            <w:left w:val="none" w:sz="0" w:space="0" w:color="auto"/>
            <w:bottom w:val="none" w:sz="0" w:space="0" w:color="auto"/>
            <w:right w:val="none" w:sz="0" w:space="0" w:color="auto"/>
          </w:divBdr>
          <w:divsChild>
            <w:div w:id="1478376674">
              <w:marLeft w:val="180"/>
              <w:marRight w:val="0"/>
              <w:marTop w:val="0"/>
              <w:marBottom w:val="0"/>
              <w:divBdr>
                <w:top w:val="none" w:sz="0" w:space="0" w:color="auto"/>
                <w:left w:val="none" w:sz="0" w:space="0" w:color="auto"/>
                <w:bottom w:val="none" w:sz="0" w:space="0" w:color="auto"/>
                <w:right w:val="none" w:sz="0" w:space="0" w:color="auto"/>
              </w:divBdr>
              <w:divsChild>
                <w:div w:id="13564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519">
          <w:marLeft w:val="0"/>
          <w:marRight w:val="0"/>
          <w:marTop w:val="0"/>
          <w:marBottom w:val="0"/>
          <w:divBdr>
            <w:top w:val="none" w:sz="0" w:space="0" w:color="auto"/>
            <w:left w:val="none" w:sz="0" w:space="0" w:color="auto"/>
            <w:bottom w:val="none" w:sz="0" w:space="0" w:color="auto"/>
            <w:right w:val="none" w:sz="0" w:space="0" w:color="auto"/>
          </w:divBdr>
          <w:divsChild>
            <w:div w:id="904606331">
              <w:marLeft w:val="180"/>
              <w:marRight w:val="0"/>
              <w:marTop w:val="0"/>
              <w:marBottom w:val="0"/>
              <w:divBdr>
                <w:top w:val="none" w:sz="0" w:space="0" w:color="auto"/>
                <w:left w:val="none" w:sz="0" w:space="0" w:color="auto"/>
                <w:bottom w:val="none" w:sz="0" w:space="0" w:color="auto"/>
                <w:right w:val="none" w:sz="0" w:space="0" w:color="auto"/>
              </w:divBdr>
              <w:divsChild>
                <w:div w:id="19431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3510">
          <w:marLeft w:val="0"/>
          <w:marRight w:val="0"/>
          <w:marTop w:val="0"/>
          <w:marBottom w:val="0"/>
          <w:divBdr>
            <w:top w:val="none" w:sz="0" w:space="0" w:color="auto"/>
            <w:left w:val="none" w:sz="0" w:space="0" w:color="auto"/>
            <w:bottom w:val="none" w:sz="0" w:space="0" w:color="auto"/>
            <w:right w:val="none" w:sz="0" w:space="0" w:color="auto"/>
          </w:divBdr>
          <w:divsChild>
            <w:div w:id="132986942">
              <w:marLeft w:val="180"/>
              <w:marRight w:val="0"/>
              <w:marTop w:val="0"/>
              <w:marBottom w:val="0"/>
              <w:divBdr>
                <w:top w:val="none" w:sz="0" w:space="0" w:color="auto"/>
                <w:left w:val="none" w:sz="0" w:space="0" w:color="auto"/>
                <w:bottom w:val="none" w:sz="0" w:space="0" w:color="auto"/>
                <w:right w:val="none" w:sz="0" w:space="0" w:color="auto"/>
              </w:divBdr>
              <w:divsChild>
                <w:div w:id="21046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6860">
          <w:marLeft w:val="0"/>
          <w:marRight w:val="0"/>
          <w:marTop w:val="0"/>
          <w:marBottom w:val="0"/>
          <w:divBdr>
            <w:top w:val="none" w:sz="0" w:space="0" w:color="auto"/>
            <w:left w:val="none" w:sz="0" w:space="0" w:color="auto"/>
            <w:bottom w:val="none" w:sz="0" w:space="0" w:color="auto"/>
            <w:right w:val="none" w:sz="0" w:space="0" w:color="auto"/>
          </w:divBdr>
          <w:divsChild>
            <w:div w:id="856389300">
              <w:marLeft w:val="180"/>
              <w:marRight w:val="0"/>
              <w:marTop w:val="0"/>
              <w:marBottom w:val="0"/>
              <w:divBdr>
                <w:top w:val="none" w:sz="0" w:space="0" w:color="auto"/>
                <w:left w:val="none" w:sz="0" w:space="0" w:color="auto"/>
                <w:bottom w:val="none" w:sz="0" w:space="0" w:color="auto"/>
                <w:right w:val="none" w:sz="0" w:space="0" w:color="auto"/>
              </w:divBdr>
              <w:divsChild>
                <w:div w:id="6782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7092">
          <w:marLeft w:val="0"/>
          <w:marRight w:val="0"/>
          <w:marTop w:val="0"/>
          <w:marBottom w:val="0"/>
          <w:divBdr>
            <w:top w:val="none" w:sz="0" w:space="0" w:color="auto"/>
            <w:left w:val="none" w:sz="0" w:space="0" w:color="auto"/>
            <w:bottom w:val="none" w:sz="0" w:space="0" w:color="auto"/>
            <w:right w:val="none" w:sz="0" w:space="0" w:color="auto"/>
          </w:divBdr>
          <w:divsChild>
            <w:div w:id="1398628650">
              <w:marLeft w:val="180"/>
              <w:marRight w:val="0"/>
              <w:marTop w:val="0"/>
              <w:marBottom w:val="0"/>
              <w:divBdr>
                <w:top w:val="none" w:sz="0" w:space="0" w:color="auto"/>
                <w:left w:val="none" w:sz="0" w:space="0" w:color="auto"/>
                <w:bottom w:val="none" w:sz="0" w:space="0" w:color="auto"/>
                <w:right w:val="none" w:sz="0" w:space="0" w:color="auto"/>
              </w:divBdr>
              <w:divsChild>
                <w:div w:id="15753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5633">
          <w:marLeft w:val="0"/>
          <w:marRight w:val="0"/>
          <w:marTop w:val="0"/>
          <w:marBottom w:val="0"/>
          <w:divBdr>
            <w:top w:val="none" w:sz="0" w:space="0" w:color="auto"/>
            <w:left w:val="none" w:sz="0" w:space="0" w:color="auto"/>
            <w:bottom w:val="none" w:sz="0" w:space="0" w:color="auto"/>
            <w:right w:val="none" w:sz="0" w:space="0" w:color="auto"/>
          </w:divBdr>
          <w:divsChild>
            <w:div w:id="473765659">
              <w:marLeft w:val="180"/>
              <w:marRight w:val="0"/>
              <w:marTop w:val="0"/>
              <w:marBottom w:val="0"/>
              <w:divBdr>
                <w:top w:val="none" w:sz="0" w:space="0" w:color="auto"/>
                <w:left w:val="none" w:sz="0" w:space="0" w:color="auto"/>
                <w:bottom w:val="none" w:sz="0" w:space="0" w:color="auto"/>
                <w:right w:val="none" w:sz="0" w:space="0" w:color="auto"/>
              </w:divBdr>
              <w:divsChild>
                <w:div w:id="5303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7813">
          <w:marLeft w:val="0"/>
          <w:marRight w:val="0"/>
          <w:marTop w:val="0"/>
          <w:marBottom w:val="0"/>
          <w:divBdr>
            <w:top w:val="none" w:sz="0" w:space="0" w:color="auto"/>
            <w:left w:val="none" w:sz="0" w:space="0" w:color="auto"/>
            <w:bottom w:val="none" w:sz="0" w:space="0" w:color="auto"/>
            <w:right w:val="none" w:sz="0" w:space="0" w:color="auto"/>
          </w:divBdr>
          <w:divsChild>
            <w:div w:id="241139040">
              <w:marLeft w:val="180"/>
              <w:marRight w:val="0"/>
              <w:marTop w:val="0"/>
              <w:marBottom w:val="0"/>
              <w:divBdr>
                <w:top w:val="none" w:sz="0" w:space="0" w:color="auto"/>
                <w:left w:val="none" w:sz="0" w:space="0" w:color="auto"/>
                <w:bottom w:val="none" w:sz="0" w:space="0" w:color="auto"/>
                <w:right w:val="none" w:sz="0" w:space="0" w:color="auto"/>
              </w:divBdr>
              <w:divsChild>
                <w:div w:id="16187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4088">
          <w:marLeft w:val="0"/>
          <w:marRight w:val="0"/>
          <w:marTop w:val="0"/>
          <w:marBottom w:val="0"/>
          <w:divBdr>
            <w:top w:val="none" w:sz="0" w:space="0" w:color="auto"/>
            <w:left w:val="none" w:sz="0" w:space="0" w:color="auto"/>
            <w:bottom w:val="none" w:sz="0" w:space="0" w:color="auto"/>
            <w:right w:val="none" w:sz="0" w:space="0" w:color="auto"/>
          </w:divBdr>
          <w:divsChild>
            <w:div w:id="1834183489">
              <w:marLeft w:val="180"/>
              <w:marRight w:val="0"/>
              <w:marTop w:val="0"/>
              <w:marBottom w:val="0"/>
              <w:divBdr>
                <w:top w:val="none" w:sz="0" w:space="0" w:color="auto"/>
                <w:left w:val="none" w:sz="0" w:space="0" w:color="auto"/>
                <w:bottom w:val="none" w:sz="0" w:space="0" w:color="auto"/>
                <w:right w:val="none" w:sz="0" w:space="0" w:color="auto"/>
              </w:divBdr>
              <w:divsChild>
                <w:div w:id="4676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128">
          <w:marLeft w:val="0"/>
          <w:marRight w:val="0"/>
          <w:marTop w:val="0"/>
          <w:marBottom w:val="0"/>
          <w:divBdr>
            <w:top w:val="none" w:sz="0" w:space="0" w:color="auto"/>
            <w:left w:val="none" w:sz="0" w:space="0" w:color="auto"/>
            <w:bottom w:val="none" w:sz="0" w:space="0" w:color="auto"/>
            <w:right w:val="none" w:sz="0" w:space="0" w:color="auto"/>
          </w:divBdr>
          <w:divsChild>
            <w:div w:id="1353993686">
              <w:marLeft w:val="180"/>
              <w:marRight w:val="0"/>
              <w:marTop w:val="0"/>
              <w:marBottom w:val="0"/>
              <w:divBdr>
                <w:top w:val="none" w:sz="0" w:space="0" w:color="auto"/>
                <w:left w:val="none" w:sz="0" w:space="0" w:color="auto"/>
                <w:bottom w:val="none" w:sz="0" w:space="0" w:color="auto"/>
                <w:right w:val="none" w:sz="0" w:space="0" w:color="auto"/>
              </w:divBdr>
              <w:divsChild>
                <w:div w:id="6726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1484085692">
              <w:marLeft w:val="180"/>
              <w:marRight w:val="0"/>
              <w:marTop w:val="0"/>
              <w:marBottom w:val="0"/>
              <w:divBdr>
                <w:top w:val="none" w:sz="0" w:space="0" w:color="auto"/>
                <w:left w:val="none" w:sz="0" w:space="0" w:color="auto"/>
                <w:bottom w:val="none" w:sz="0" w:space="0" w:color="auto"/>
                <w:right w:val="none" w:sz="0" w:space="0" w:color="auto"/>
              </w:divBdr>
              <w:divsChild>
                <w:div w:id="9530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6690">
          <w:marLeft w:val="0"/>
          <w:marRight w:val="0"/>
          <w:marTop w:val="0"/>
          <w:marBottom w:val="0"/>
          <w:divBdr>
            <w:top w:val="none" w:sz="0" w:space="0" w:color="auto"/>
            <w:left w:val="none" w:sz="0" w:space="0" w:color="auto"/>
            <w:bottom w:val="none" w:sz="0" w:space="0" w:color="auto"/>
            <w:right w:val="none" w:sz="0" w:space="0" w:color="auto"/>
          </w:divBdr>
          <w:divsChild>
            <w:div w:id="145127130">
              <w:marLeft w:val="180"/>
              <w:marRight w:val="0"/>
              <w:marTop w:val="0"/>
              <w:marBottom w:val="0"/>
              <w:divBdr>
                <w:top w:val="none" w:sz="0" w:space="0" w:color="auto"/>
                <w:left w:val="none" w:sz="0" w:space="0" w:color="auto"/>
                <w:bottom w:val="none" w:sz="0" w:space="0" w:color="auto"/>
                <w:right w:val="none" w:sz="0" w:space="0" w:color="auto"/>
              </w:divBdr>
              <w:divsChild>
                <w:div w:id="11168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7053">
          <w:marLeft w:val="0"/>
          <w:marRight w:val="0"/>
          <w:marTop w:val="0"/>
          <w:marBottom w:val="0"/>
          <w:divBdr>
            <w:top w:val="none" w:sz="0" w:space="0" w:color="auto"/>
            <w:left w:val="none" w:sz="0" w:space="0" w:color="auto"/>
            <w:bottom w:val="none" w:sz="0" w:space="0" w:color="auto"/>
            <w:right w:val="none" w:sz="0" w:space="0" w:color="auto"/>
          </w:divBdr>
          <w:divsChild>
            <w:div w:id="735859182">
              <w:marLeft w:val="180"/>
              <w:marRight w:val="0"/>
              <w:marTop w:val="0"/>
              <w:marBottom w:val="0"/>
              <w:divBdr>
                <w:top w:val="none" w:sz="0" w:space="0" w:color="auto"/>
                <w:left w:val="none" w:sz="0" w:space="0" w:color="auto"/>
                <w:bottom w:val="none" w:sz="0" w:space="0" w:color="auto"/>
                <w:right w:val="none" w:sz="0" w:space="0" w:color="auto"/>
              </w:divBdr>
              <w:divsChild>
                <w:div w:id="10848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6480">
          <w:marLeft w:val="0"/>
          <w:marRight w:val="0"/>
          <w:marTop w:val="0"/>
          <w:marBottom w:val="0"/>
          <w:divBdr>
            <w:top w:val="none" w:sz="0" w:space="0" w:color="auto"/>
            <w:left w:val="none" w:sz="0" w:space="0" w:color="auto"/>
            <w:bottom w:val="none" w:sz="0" w:space="0" w:color="auto"/>
            <w:right w:val="none" w:sz="0" w:space="0" w:color="auto"/>
          </w:divBdr>
          <w:divsChild>
            <w:div w:id="1951233009">
              <w:marLeft w:val="180"/>
              <w:marRight w:val="0"/>
              <w:marTop w:val="0"/>
              <w:marBottom w:val="0"/>
              <w:divBdr>
                <w:top w:val="none" w:sz="0" w:space="0" w:color="auto"/>
                <w:left w:val="none" w:sz="0" w:space="0" w:color="auto"/>
                <w:bottom w:val="none" w:sz="0" w:space="0" w:color="auto"/>
                <w:right w:val="none" w:sz="0" w:space="0" w:color="auto"/>
              </w:divBdr>
              <w:divsChild>
                <w:div w:id="3475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1614">
          <w:marLeft w:val="0"/>
          <w:marRight w:val="0"/>
          <w:marTop w:val="0"/>
          <w:marBottom w:val="0"/>
          <w:divBdr>
            <w:top w:val="none" w:sz="0" w:space="0" w:color="auto"/>
            <w:left w:val="none" w:sz="0" w:space="0" w:color="auto"/>
            <w:bottom w:val="none" w:sz="0" w:space="0" w:color="auto"/>
            <w:right w:val="none" w:sz="0" w:space="0" w:color="auto"/>
          </w:divBdr>
          <w:divsChild>
            <w:div w:id="985746269">
              <w:marLeft w:val="180"/>
              <w:marRight w:val="0"/>
              <w:marTop w:val="0"/>
              <w:marBottom w:val="0"/>
              <w:divBdr>
                <w:top w:val="none" w:sz="0" w:space="0" w:color="auto"/>
                <w:left w:val="none" w:sz="0" w:space="0" w:color="auto"/>
                <w:bottom w:val="none" w:sz="0" w:space="0" w:color="auto"/>
                <w:right w:val="none" w:sz="0" w:space="0" w:color="auto"/>
              </w:divBdr>
              <w:divsChild>
                <w:div w:id="17578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881">
          <w:marLeft w:val="0"/>
          <w:marRight w:val="0"/>
          <w:marTop w:val="0"/>
          <w:marBottom w:val="0"/>
          <w:divBdr>
            <w:top w:val="none" w:sz="0" w:space="0" w:color="auto"/>
            <w:left w:val="none" w:sz="0" w:space="0" w:color="auto"/>
            <w:bottom w:val="none" w:sz="0" w:space="0" w:color="auto"/>
            <w:right w:val="none" w:sz="0" w:space="0" w:color="auto"/>
          </w:divBdr>
          <w:divsChild>
            <w:div w:id="1476800869">
              <w:marLeft w:val="180"/>
              <w:marRight w:val="0"/>
              <w:marTop w:val="0"/>
              <w:marBottom w:val="0"/>
              <w:divBdr>
                <w:top w:val="none" w:sz="0" w:space="0" w:color="auto"/>
                <w:left w:val="none" w:sz="0" w:space="0" w:color="auto"/>
                <w:bottom w:val="none" w:sz="0" w:space="0" w:color="auto"/>
                <w:right w:val="none" w:sz="0" w:space="0" w:color="auto"/>
              </w:divBdr>
              <w:divsChild>
                <w:div w:id="4732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3436">
          <w:marLeft w:val="0"/>
          <w:marRight w:val="0"/>
          <w:marTop w:val="0"/>
          <w:marBottom w:val="0"/>
          <w:divBdr>
            <w:top w:val="none" w:sz="0" w:space="0" w:color="auto"/>
            <w:left w:val="none" w:sz="0" w:space="0" w:color="auto"/>
            <w:bottom w:val="none" w:sz="0" w:space="0" w:color="auto"/>
            <w:right w:val="none" w:sz="0" w:space="0" w:color="auto"/>
          </w:divBdr>
          <w:divsChild>
            <w:div w:id="729615776">
              <w:marLeft w:val="180"/>
              <w:marRight w:val="0"/>
              <w:marTop w:val="0"/>
              <w:marBottom w:val="0"/>
              <w:divBdr>
                <w:top w:val="none" w:sz="0" w:space="0" w:color="auto"/>
                <w:left w:val="none" w:sz="0" w:space="0" w:color="auto"/>
                <w:bottom w:val="none" w:sz="0" w:space="0" w:color="auto"/>
                <w:right w:val="none" w:sz="0" w:space="0" w:color="auto"/>
              </w:divBdr>
              <w:divsChild>
                <w:div w:id="5297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1732">
          <w:marLeft w:val="0"/>
          <w:marRight w:val="0"/>
          <w:marTop w:val="0"/>
          <w:marBottom w:val="0"/>
          <w:divBdr>
            <w:top w:val="none" w:sz="0" w:space="0" w:color="auto"/>
            <w:left w:val="none" w:sz="0" w:space="0" w:color="auto"/>
            <w:bottom w:val="none" w:sz="0" w:space="0" w:color="auto"/>
            <w:right w:val="none" w:sz="0" w:space="0" w:color="auto"/>
          </w:divBdr>
          <w:divsChild>
            <w:div w:id="597713405">
              <w:marLeft w:val="180"/>
              <w:marRight w:val="0"/>
              <w:marTop w:val="0"/>
              <w:marBottom w:val="0"/>
              <w:divBdr>
                <w:top w:val="none" w:sz="0" w:space="0" w:color="auto"/>
                <w:left w:val="none" w:sz="0" w:space="0" w:color="auto"/>
                <w:bottom w:val="none" w:sz="0" w:space="0" w:color="auto"/>
                <w:right w:val="none" w:sz="0" w:space="0" w:color="auto"/>
              </w:divBdr>
              <w:divsChild>
                <w:div w:id="12686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2006">
          <w:marLeft w:val="0"/>
          <w:marRight w:val="0"/>
          <w:marTop w:val="0"/>
          <w:marBottom w:val="0"/>
          <w:divBdr>
            <w:top w:val="none" w:sz="0" w:space="0" w:color="auto"/>
            <w:left w:val="none" w:sz="0" w:space="0" w:color="auto"/>
            <w:bottom w:val="none" w:sz="0" w:space="0" w:color="auto"/>
            <w:right w:val="none" w:sz="0" w:space="0" w:color="auto"/>
          </w:divBdr>
          <w:divsChild>
            <w:div w:id="650718872">
              <w:marLeft w:val="180"/>
              <w:marRight w:val="0"/>
              <w:marTop w:val="0"/>
              <w:marBottom w:val="0"/>
              <w:divBdr>
                <w:top w:val="none" w:sz="0" w:space="0" w:color="auto"/>
                <w:left w:val="none" w:sz="0" w:space="0" w:color="auto"/>
                <w:bottom w:val="none" w:sz="0" w:space="0" w:color="auto"/>
                <w:right w:val="none" w:sz="0" w:space="0" w:color="auto"/>
              </w:divBdr>
              <w:divsChild>
                <w:div w:id="11416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7269">
          <w:marLeft w:val="0"/>
          <w:marRight w:val="0"/>
          <w:marTop w:val="0"/>
          <w:marBottom w:val="0"/>
          <w:divBdr>
            <w:top w:val="none" w:sz="0" w:space="0" w:color="auto"/>
            <w:left w:val="none" w:sz="0" w:space="0" w:color="auto"/>
            <w:bottom w:val="none" w:sz="0" w:space="0" w:color="auto"/>
            <w:right w:val="none" w:sz="0" w:space="0" w:color="auto"/>
          </w:divBdr>
          <w:divsChild>
            <w:div w:id="1380742051">
              <w:marLeft w:val="180"/>
              <w:marRight w:val="0"/>
              <w:marTop w:val="0"/>
              <w:marBottom w:val="0"/>
              <w:divBdr>
                <w:top w:val="none" w:sz="0" w:space="0" w:color="auto"/>
                <w:left w:val="none" w:sz="0" w:space="0" w:color="auto"/>
                <w:bottom w:val="none" w:sz="0" w:space="0" w:color="auto"/>
                <w:right w:val="none" w:sz="0" w:space="0" w:color="auto"/>
              </w:divBdr>
              <w:divsChild>
                <w:div w:id="45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9718">
          <w:marLeft w:val="0"/>
          <w:marRight w:val="0"/>
          <w:marTop w:val="0"/>
          <w:marBottom w:val="0"/>
          <w:divBdr>
            <w:top w:val="none" w:sz="0" w:space="0" w:color="auto"/>
            <w:left w:val="none" w:sz="0" w:space="0" w:color="auto"/>
            <w:bottom w:val="none" w:sz="0" w:space="0" w:color="auto"/>
            <w:right w:val="none" w:sz="0" w:space="0" w:color="auto"/>
          </w:divBdr>
          <w:divsChild>
            <w:div w:id="854197851">
              <w:marLeft w:val="180"/>
              <w:marRight w:val="0"/>
              <w:marTop w:val="0"/>
              <w:marBottom w:val="0"/>
              <w:divBdr>
                <w:top w:val="none" w:sz="0" w:space="0" w:color="auto"/>
                <w:left w:val="none" w:sz="0" w:space="0" w:color="auto"/>
                <w:bottom w:val="none" w:sz="0" w:space="0" w:color="auto"/>
                <w:right w:val="none" w:sz="0" w:space="0" w:color="auto"/>
              </w:divBdr>
              <w:divsChild>
                <w:div w:id="21311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4006">
          <w:marLeft w:val="0"/>
          <w:marRight w:val="0"/>
          <w:marTop w:val="0"/>
          <w:marBottom w:val="0"/>
          <w:divBdr>
            <w:top w:val="none" w:sz="0" w:space="0" w:color="auto"/>
            <w:left w:val="none" w:sz="0" w:space="0" w:color="auto"/>
            <w:bottom w:val="none" w:sz="0" w:space="0" w:color="auto"/>
            <w:right w:val="none" w:sz="0" w:space="0" w:color="auto"/>
          </w:divBdr>
          <w:divsChild>
            <w:div w:id="1342781525">
              <w:marLeft w:val="180"/>
              <w:marRight w:val="0"/>
              <w:marTop w:val="0"/>
              <w:marBottom w:val="0"/>
              <w:divBdr>
                <w:top w:val="none" w:sz="0" w:space="0" w:color="auto"/>
                <w:left w:val="none" w:sz="0" w:space="0" w:color="auto"/>
                <w:bottom w:val="none" w:sz="0" w:space="0" w:color="auto"/>
                <w:right w:val="none" w:sz="0" w:space="0" w:color="auto"/>
              </w:divBdr>
              <w:divsChild>
                <w:div w:id="21208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253">
          <w:marLeft w:val="0"/>
          <w:marRight w:val="0"/>
          <w:marTop w:val="0"/>
          <w:marBottom w:val="0"/>
          <w:divBdr>
            <w:top w:val="none" w:sz="0" w:space="0" w:color="auto"/>
            <w:left w:val="none" w:sz="0" w:space="0" w:color="auto"/>
            <w:bottom w:val="none" w:sz="0" w:space="0" w:color="auto"/>
            <w:right w:val="none" w:sz="0" w:space="0" w:color="auto"/>
          </w:divBdr>
          <w:divsChild>
            <w:div w:id="729958040">
              <w:marLeft w:val="180"/>
              <w:marRight w:val="0"/>
              <w:marTop w:val="0"/>
              <w:marBottom w:val="0"/>
              <w:divBdr>
                <w:top w:val="none" w:sz="0" w:space="0" w:color="auto"/>
                <w:left w:val="none" w:sz="0" w:space="0" w:color="auto"/>
                <w:bottom w:val="none" w:sz="0" w:space="0" w:color="auto"/>
                <w:right w:val="none" w:sz="0" w:space="0" w:color="auto"/>
              </w:divBdr>
              <w:divsChild>
                <w:div w:id="20571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4925">
          <w:marLeft w:val="0"/>
          <w:marRight w:val="0"/>
          <w:marTop w:val="0"/>
          <w:marBottom w:val="0"/>
          <w:divBdr>
            <w:top w:val="none" w:sz="0" w:space="0" w:color="auto"/>
            <w:left w:val="none" w:sz="0" w:space="0" w:color="auto"/>
            <w:bottom w:val="none" w:sz="0" w:space="0" w:color="auto"/>
            <w:right w:val="none" w:sz="0" w:space="0" w:color="auto"/>
          </w:divBdr>
          <w:divsChild>
            <w:div w:id="260190452">
              <w:marLeft w:val="180"/>
              <w:marRight w:val="0"/>
              <w:marTop w:val="0"/>
              <w:marBottom w:val="0"/>
              <w:divBdr>
                <w:top w:val="none" w:sz="0" w:space="0" w:color="auto"/>
                <w:left w:val="none" w:sz="0" w:space="0" w:color="auto"/>
                <w:bottom w:val="none" w:sz="0" w:space="0" w:color="auto"/>
                <w:right w:val="none" w:sz="0" w:space="0" w:color="auto"/>
              </w:divBdr>
              <w:divsChild>
                <w:div w:id="670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21877">
          <w:marLeft w:val="0"/>
          <w:marRight w:val="0"/>
          <w:marTop w:val="0"/>
          <w:marBottom w:val="0"/>
          <w:divBdr>
            <w:top w:val="none" w:sz="0" w:space="0" w:color="auto"/>
            <w:left w:val="none" w:sz="0" w:space="0" w:color="auto"/>
            <w:bottom w:val="none" w:sz="0" w:space="0" w:color="auto"/>
            <w:right w:val="none" w:sz="0" w:space="0" w:color="auto"/>
          </w:divBdr>
          <w:divsChild>
            <w:div w:id="1309820462">
              <w:marLeft w:val="180"/>
              <w:marRight w:val="0"/>
              <w:marTop w:val="0"/>
              <w:marBottom w:val="0"/>
              <w:divBdr>
                <w:top w:val="none" w:sz="0" w:space="0" w:color="auto"/>
                <w:left w:val="none" w:sz="0" w:space="0" w:color="auto"/>
                <w:bottom w:val="none" w:sz="0" w:space="0" w:color="auto"/>
                <w:right w:val="none" w:sz="0" w:space="0" w:color="auto"/>
              </w:divBdr>
              <w:divsChild>
                <w:div w:id="61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06503">
          <w:marLeft w:val="0"/>
          <w:marRight w:val="0"/>
          <w:marTop w:val="0"/>
          <w:marBottom w:val="0"/>
          <w:divBdr>
            <w:top w:val="none" w:sz="0" w:space="0" w:color="auto"/>
            <w:left w:val="none" w:sz="0" w:space="0" w:color="auto"/>
            <w:bottom w:val="none" w:sz="0" w:space="0" w:color="auto"/>
            <w:right w:val="none" w:sz="0" w:space="0" w:color="auto"/>
          </w:divBdr>
          <w:divsChild>
            <w:div w:id="1695183891">
              <w:marLeft w:val="180"/>
              <w:marRight w:val="0"/>
              <w:marTop w:val="0"/>
              <w:marBottom w:val="0"/>
              <w:divBdr>
                <w:top w:val="none" w:sz="0" w:space="0" w:color="auto"/>
                <w:left w:val="none" w:sz="0" w:space="0" w:color="auto"/>
                <w:bottom w:val="none" w:sz="0" w:space="0" w:color="auto"/>
                <w:right w:val="none" w:sz="0" w:space="0" w:color="auto"/>
              </w:divBdr>
              <w:divsChild>
                <w:div w:id="446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3083">
          <w:marLeft w:val="0"/>
          <w:marRight w:val="0"/>
          <w:marTop w:val="0"/>
          <w:marBottom w:val="0"/>
          <w:divBdr>
            <w:top w:val="none" w:sz="0" w:space="0" w:color="auto"/>
            <w:left w:val="none" w:sz="0" w:space="0" w:color="auto"/>
            <w:bottom w:val="none" w:sz="0" w:space="0" w:color="auto"/>
            <w:right w:val="none" w:sz="0" w:space="0" w:color="auto"/>
          </w:divBdr>
          <w:divsChild>
            <w:div w:id="48921003">
              <w:marLeft w:val="180"/>
              <w:marRight w:val="0"/>
              <w:marTop w:val="0"/>
              <w:marBottom w:val="0"/>
              <w:divBdr>
                <w:top w:val="none" w:sz="0" w:space="0" w:color="auto"/>
                <w:left w:val="none" w:sz="0" w:space="0" w:color="auto"/>
                <w:bottom w:val="none" w:sz="0" w:space="0" w:color="auto"/>
                <w:right w:val="none" w:sz="0" w:space="0" w:color="auto"/>
              </w:divBdr>
              <w:divsChild>
                <w:div w:id="3261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8658">
          <w:marLeft w:val="0"/>
          <w:marRight w:val="0"/>
          <w:marTop w:val="0"/>
          <w:marBottom w:val="0"/>
          <w:divBdr>
            <w:top w:val="none" w:sz="0" w:space="0" w:color="auto"/>
            <w:left w:val="none" w:sz="0" w:space="0" w:color="auto"/>
            <w:bottom w:val="none" w:sz="0" w:space="0" w:color="auto"/>
            <w:right w:val="none" w:sz="0" w:space="0" w:color="auto"/>
          </w:divBdr>
          <w:divsChild>
            <w:div w:id="1033578645">
              <w:marLeft w:val="180"/>
              <w:marRight w:val="0"/>
              <w:marTop w:val="0"/>
              <w:marBottom w:val="0"/>
              <w:divBdr>
                <w:top w:val="none" w:sz="0" w:space="0" w:color="auto"/>
                <w:left w:val="none" w:sz="0" w:space="0" w:color="auto"/>
                <w:bottom w:val="none" w:sz="0" w:space="0" w:color="auto"/>
                <w:right w:val="none" w:sz="0" w:space="0" w:color="auto"/>
              </w:divBdr>
              <w:divsChild>
                <w:div w:id="2329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7407">
          <w:marLeft w:val="0"/>
          <w:marRight w:val="0"/>
          <w:marTop w:val="0"/>
          <w:marBottom w:val="0"/>
          <w:divBdr>
            <w:top w:val="none" w:sz="0" w:space="0" w:color="auto"/>
            <w:left w:val="none" w:sz="0" w:space="0" w:color="auto"/>
            <w:bottom w:val="none" w:sz="0" w:space="0" w:color="auto"/>
            <w:right w:val="none" w:sz="0" w:space="0" w:color="auto"/>
          </w:divBdr>
          <w:divsChild>
            <w:div w:id="737481640">
              <w:marLeft w:val="180"/>
              <w:marRight w:val="0"/>
              <w:marTop w:val="0"/>
              <w:marBottom w:val="0"/>
              <w:divBdr>
                <w:top w:val="none" w:sz="0" w:space="0" w:color="auto"/>
                <w:left w:val="none" w:sz="0" w:space="0" w:color="auto"/>
                <w:bottom w:val="none" w:sz="0" w:space="0" w:color="auto"/>
                <w:right w:val="none" w:sz="0" w:space="0" w:color="auto"/>
              </w:divBdr>
              <w:divsChild>
                <w:div w:id="525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874">
          <w:marLeft w:val="0"/>
          <w:marRight w:val="0"/>
          <w:marTop w:val="0"/>
          <w:marBottom w:val="0"/>
          <w:divBdr>
            <w:top w:val="none" w:sz="0" w:space="0" w:color="auto"/>
            <w:left w:val="none" w:sz="0" w:space="0" w:color="auto"/>
            <w:bottom w:val="none" w:sz="0" w:space="0" w:color="auto"/>
            <w:right w:val="none" w:sz="0" w:space="0" w:color="auto"/>
          </w:divBdr>
          <w:divsChild>
            <w:div w:id="2046370547">
              <w:marLeft w:val="180"/>
              <w:marRight w:val="0"/>
              <w:marTop w:val="0"/>
              <w:marBottom w:val="0"/>
              <w:divBdr>
                <w:top w:val="none" w:sz="0" w:space="0" w:color="auto"/>
                <w:left w:val="none" w:sz="0" w:space="0" w:color="auto"/>
                <w:bottom w:val="none" w:sz="0" w:space="0" w:color="auto"/>
                <w:right w:val="none" w:sz="0" w:space="0" w:color="auto"/>
              </w:divBdr>
              <w:divsChild>
                <w:div w:id="12166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5290">
          <w:marLeft w:val="0"/>
          <w:marRight w:val="0"/>
          <w:marTop w:val="0"/>
          <w:marBottom w:val="0"/>
          <w:divBdr>
            <w:top w:val="none" w:sz="0" w:space="0" w:color="auto"/>
            <w:left w:val="none" w:sz="0" w:space="0" w:color="auto"/>
            <w:bottom w:val="none" w:sz="0" w:space="0" w:color="auto"/>
            <w:right w:val="none" w:sz="0" w:space="0" w:color="auto"/>
          </w:divBdr>
          <w:divsChild>
            <w:div w:id="638145893">
              <w:marLeft w:val="180"/>
              <w:marRight w:val="0"/>
              <w:marTop w:val="0"/>
              <w:marBottom w:val="0"/>
              <w:divBdr>
                <w:top w:val="none" w:sz="0" w:space="0" w:color="auto"/>
                <w:left w:val="none" w:sz="0" w:space="0" w:color="auto"/>
                <w:bottom w:val="none" w:sz="0" w:space="0" w:color="auto"/>
                <w:right w:val="none" w:sz="0" w:space="0" w:color="auto"/>
              </w:divBdr>
              <w:divsChild>
                <w:div w:id="13895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02217">
          <w:marLeft w:val="0"/>
          <w:marRight w:val="0"/>
          <w:marTop w:val="0"/>
          <w:marBottom w:val="0"/>
          <w:divBdr>
            <w:top w:val="none" w:sz="0" w:space="0" w:color="auto"/>
            <w:left w:val="none" w:sz="0" w:space="0" w:color="auto"/>
            <w:bottom w:val="none" w:sz="0" w:space="0" w:color="auto"/>
            <w:right w:val="none" w:sz="0" w:space="0" w:color="auto"/>
          </w:divBdr>
          <w:divsChild>
            <w:div w:id="50929514">
              <w:marLeft w:val="180"/>
              <w:marRight w:val="0"/>
              <w:marTop w:val="0"/>
              <w:marBottom w:val="0"/>
              <w:divBdr>
                <w:top w:val="none" w:sz="0" w:space="0" w:color="auto"/>
                <w:left w:val="none" w:sz="0" w:space="0" w:color="auto"/>
                <w:bottom w:val="none" w:sz="0" w:space="0" w:color="auto"/>
                <w:right w:val="none" w:sz="0" w:space="0" w:color="auto"/>
              </w:divBdr>
              <w:divsChild>
                <w:div w:id="13540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525">
          <w:marLeft w:val="0"/>
          <w:marRight w:val="0"/>
          <w:marTop w:val="0"/>
          <w:marBottom w:val="0"/>
          <w:divBdr>
            <w:top w:val="none" w:sz="0" w:space="0" w:color="auto"/>
            <w:left w:val="none" w:sz="0" w:space="0" w:color="auto"/>
            <w:bottom w:val="none" w:sz="0" w:space="0" w:color="auto"/>
            <w:right w:val="none" w:sz="0" w:space="0" w:color="auto"/>
          </w:divBdr>
          <w:divsChild>
            <w:div w:id="1369140305">
              <w:marLeft w:val="180"/>
              <w:marRight w:val="0"/>
              <w:marTop w:val="0"/>
              <w:marBottom w:val="0"/>
              <w:divBdr>
                <w:top w:val="none" w:sz="0" w:space="0" w:color="auto"/>
                <w:left w:val="none" w:sz="0" w:space="0" w:color="auto"/>
                <w:bottom w:val="none" w:sz="0" w:space="0" w:color="auto"/>
                <w:right w:val="none" w:sz="0" w:space="0" w:color="auto"/>
              </w:divBdr>
              <w:divsChild>
                <w:div w:id="7363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4196">
          <w:marLeft w:val="0"/>
          <w:marRight w:val="0"/>
          <w:marTop w:val="0"/>
          <w:marBottom w:val="0"/>
          <w:divBdr>
            <w:top w:val="none" w:sz="0" w:space="0" w:color="auto"/>
            <w:left w:val="none" w:sz="0" w:space="0" w:color="auto"/>
            <w:bottom w:val="none" w:sz="0" w:space="0" w:color="auto"/>
            <w:right w:val="none" w:sz="0" w:space="0" w:color="auto"/>
          </w:divBdr>
          <w:divsChild>
            <w:div w:id="129710021">
              <w:marLeft w:val="180"/>
              <w:marRight w:val="0"/>
              <w:marTop w:val="0"/>
              <w:marBottom w:val="0"/>
              <w:divBdr>
                <w:top w:val="none" w:sz="0" w:space="0" w:color="auto"/>
                <w:left w:val="none" w:sz="0" w:space="0" w:color="auto"/>
                <w:bottom w:val="none" w:sz="0" w:space="0" w:color="auto"/>
                <w:right w:val="none" w:sz="0" w:space="0" w:color="auto"/>
              </w:divBdr>
              <w:divsChild>
                <w:div w:id="6224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2713">
          <w:marLeft w:val="0"/>
          <w:marRight w:val="0"/>
          <w:marTop w:val="0"/>
          <w:marBottom w:val="0"/>
          <w:divBdr>
            <w:top w:val="none" w:sz="0" w:space="0" w:color="auto"/>
            <w:left w:val="none" w:sz="0" w:space="0" w:color="auto"/>
            <w:bottom w:val="none" w:sz="0" w:space="0" w:color="auto"/>
            <w:right w:val="none" w:sz="0" w:space="0" w:color="auto"/>
          </w:divBdr>
          <w:divsChild>
            <w:div w:id="36010166">
              <w:marLeft w:val="180"/>
              <w:marRight w:val="0"/>
              <w:marTop w:val="0"/>
              <w:marBottom w:val="0"/>
              <w:divBdr>
                <w:top w:val="none" w:sz="0" w:space="0" w:color="auto"/>
                <w:left w:val="none" w:sz="0" w:space="0" w:color="auto"/>
                <w:bottom w:val="none" w:sz="0" w:space="0" w:color="auto"/>
                <w:right w:val="none" w:sz="0" w:space="0" w:color="auto"/>
              </w:divBdr>
              <w:divsChild>
                <w:div w:id="18731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8166">
          <w:marLeft w:val="0"/>
          <w:marRight w:val="0"/>
          <w:marTop w:val="0"/>
          <w:marBottom w:val="0"/>
          <w:divBdr>
            <w:top w:val="none" w:sz="0" w:space="0" w:color="auto"/>
            <w:left w:val="none" w:sz="0" w:space="0" w:color="auto"/>
            <w:bottom w:val="none" w:sz="0" w:space="0" w:color="auto"/>
            <w:right w:val="none" w:sz="0" w:space="0" w:color="auto"/>
          </w:divBdr>
          <w:divsChild>
            <w:div w:id="487718978">
              <w:marLeft w:val="180"/>
              <w:marRight w:val="0"/>
              <w:marTop w:val="0"/>
              <w:marBottom w:val="0"/>
              <w:divBdr>
                <w:top w:val="none" w:sz="0" w:space="0" w:color="auto"/>
                <w:left w:val="none" w:sz="0" w:space="0" w:color="auto"/>
                <w:bottom w:val="none" w:sz="0" w:space="0" w:color="auto"/>
                <w:right w:val="none" w:sz="0" w:space="0" w:color="auto"/>
              </w:divBdr>
              <w:divsChild>
                <w:div w:id="13065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6421">
          <w:marLeft w:val="0"/>
          <w:marRight w:val="0"/>
          <w:marTop w:val="0"/>
          <w:marBottom w:val="0"/>
          <w:divBdr>
            <w:top w:val="none" w:sz="0" w:space="0" w:color="auto"/>
            <w:left w:val="none" w:sz="0" w:space="0" w:color="auto"/>
            <w:bottom w:val="none" w:sz="0" w:space="0" w:color="auto"/>
            <w:right w:val="none" w:sz="0" w:space="0" w:color="auto"/>
          </w:divBdr>
          <w:divsChild>
            <w:div w:id="2043552118">
              <w:marLeft w:val="180"/>
              <w:marRight w:val="0"/>
              <w:marTop w:val="0"/>
              <w:marBottom w:val="0"/>
              <w:divBdr>
                <w:top w:val="none" w:sz="0" w:space="0" w:color="auto"/>
                <w:left w:val="none" w:sz="0" w:space="0" w:color="auto"/>
                <w:bottom w:val="none" w:sz="0" w:space="0" w:color="auto"/>
                <w:right w:val="none" w:sz="0" w:space="0" w:color="auto"/>
              </w:divBdr>
              <w:divsChild>
                <w:div w:id="632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9171">
          <w:marLeft w:val="0"/>
          <w:marRight w:val="0"/>
          <w:marTop w:val="0"/>
          <w:marBottom w:val="0"/>
          <w:divBdr>
            <w:top w:val="none" w:sz="0" w:space="0" w:color="auto"/>
            <w:left w:val="none" w:sz="0" w:space="0" w:color="auto"/>
            <w:bottom w:val="none" w:sz="0" w:space="0" w:color="auto"/>
            <w:right w:val="none" w:sz="0" w:space="0" w:color="auto"/>
          </w:divBdr>
          <w:divsChild>
            <w:div w:id="360328804">
              <w:marLeft w:val="180"/>
              <w:marRight w:val="0"/>
              <w:marTop w:val="0"/>
              <w:marBottom w:val="0"/>
              <w:divBdr>
                <w:top w:val="none" w:sz="0" w:space="0" w:color="auto"/>
                <w:left w:val="none" w:sz="0" w:space="0" w:color="auto"/>
                <w:bottom w:val="none" w:sz="0" w:space="0" w:color="auto"/>
                <w:right w:val="none" w:sz="0" w:space="0" w:color="auto"/>
              </w:divBdr>
              <w:divsChild>
                <w:div w:id="12781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9978">
          <w:marLeft w:val="0"/>
          <w:marRight w:val="0"/>
          <w:marTop w:val="0"/>
          <w:marBottom w:val="0"/>
          <w:divBdr>
            <w:top w:val="none" w:sz="0" w:space="0" w:color="auto"/>
            <w:left w:val="none" w:sz="0" w:space="0" w:color="auto"/>
            <w:bottom w:val="none" w:sz="0" w:space="0" w:color="auto"/>
            <w:right w:val="none" w:sz="0" w:space="0" w:color="auto"/>
          </w:divBdr>
          <w:divsChild>
            <w:div w:id="1193150935">
              <w:marLeft w:val="180"/>
              <w:marRight w:val="0"/>
              <w:marTop w:val="0"/>
              <w:marBottom w:val="0"/>
              <w:divBdr>
                <w:top w:val="none" w:sz="0" w:space="0" w:color="auto"/>
                <w:left w:val="none" w:sz="0" w:space="0" w:color="auto"/>
                <w:bottom w:val="none" w:sz="0" w:space="0" w:color="auto"/>
                <w:right w:val="none" w:sz="0" w:space="0" w:color="auto"/>
              </w:divBdr>
              <w:divsChild>
                <w:div w:id="13305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3713">
          <w:marLeft w:val="0"/>
          <w:marRight w:val="0"/>
          <w:marTop w:val="0"/>
          <w:marBottom w:val="0"/>
          <w:divBdr>
            <w:top w:val="none" w:sz="0" w:space="0" w:color="auto"/>
            <w:left w:val="none" w:sz="0" w:space="0" w:color="auto"/>
            <w:bottom w:val="none" w:sz="0" w:space="0" w:color="auto"/>
            <w:right w:val="none" w:sz="0" w:space="0" w:color="auto"/>
          </w:divBdr>
          <w:divsChild>
            <w:div w:id="1939945049">
              <w:marLeft w:val="180"/>
              <w:marRight w:val="0"/>
              <w:marTop w:val="0"/>
              <w:marBottom w:val="0"/>
              <w:divBdr>
                <w:top w:val="none" w:sz="0" w:space="0" w:color="auto"/>
                <w:left w:val="none" w:sz="0" w:space="0" w:color="auto"/>
                <w:bottom w:val="none" w:sz="0" w:space="0" w:color="auto"/>
                <w:right w:val="none" w:sz="0" w:space="0" w:color="auto"/>
              </w:divBdr>
              <w:divsChild>
                <w:div w:id="13267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6718">
          <w:marLeft w:val="0"/>
          <w:marRight w:val="0"/>
          <w:marTop w:val="0"/>
          <w:marBottom w:val="0"/>
          <w:divBdr>
            <w:top w:val="none" w:sz="0" w:space="0" w:color="auto"/>
            <w:left w:val="none" w:sz="0" w:space="0" w:color="auto"/>
            <w:bottom w:val="none" w:sz="0" w:space="0" w:color="auto"/>
            <w:right w:val="none" w:sz="0" w:space="0" w:color="auto"/>
          </w:divBdr>
          <w:divsChild>
            <w:div w:id="200095088">
              <w:marLeft w:val="180"/>
              <w:marRight w:val="0"/>
              <w:marTop w:val="0"/>
              <w:marBottom w:val="0"/>
              <w:divBdr>
                <w:top w:val="none" w:sz="0" w:space="0" w:color="auto"/>
                <w:left w:val="none" w:sz="0" w:space="0" w:color="auto"/>
                <w:bottom w:val="none" w:sz="0" w:space="0" w:color="auto"/>
                <w:right w:val="none" w:sz="0" w:space="0" w:color="auto"/>
              </w:divBdr>
              <w:divsChild>
                <w:div w:id="12195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4452">
          <w:marLeft w:val="0"/>
          <w:marRight w:val="0"/>
          <w:marTop w:val="0"/>
          <w:marBottom w:val="0"/>
          <w:divBdr>
            <w:top w:val="none" w:sz="0" w:space="0" w:color="auto"/>
            <w:left w:val="none" w:sz="0" w:space="0" w:color="auto"/>
            <w:bottom w:val="none" w:sz="0" w:space="0" w:color="auto"/>
            <w:right w:val="none" w:sz="0" w:space="0" w:color="auto"/>
          </w:divBdr>
          <w:divsChild>
            <w:div w:id="540939649">
              <w:marLeft w:val="180"/>
              <w:marRight w:val="0"/>
              <w:marTop w:val="0"/>
              <w:marBottom w:val="0"/>
              <w:divBdr>
                <w:top w:val="none" w:sz="0" w:space="0" w:color="auto"/>
                <w:left w:val="none" w:sz="0" w:space="0" w:color="auto"/>
                <w:bottom w:val="none" w:sz="0" w:space="0" w:color="auto"/>
                <w:right w:val="none" w:sz="0" w:space="0" w:color="auto"/>
              </w:divBdr>
              <w:divsChild>
                <w:div w:id="470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2783">
          <w:marLeft w:val="0"/>
          <w:marRight w:val="0"/>
          <w:marTop w:val="0"/>
          <w:marBottom w:val="0"/>
          <w:divBdr>
            <w:top w:val="none" w:sz="0" w:space="0" w:color="auto"/>
            <w:left w:val="none" w:sz="0" w:space="0" w:color="auto"/>
            <w:bottom w:val="none" w:sz="0" w:space="0" w:color="auto"/>
            <w:right w:val="none" w:sz="0" w:space="0" w:color="auto"/>
          </w:divBdr>
          <w:divsChild>
            <w:div w:id="1100956868">
              <w:marLeft w:val="180"/>
              <w:marRight w:val="0"/>
              <w:marTop w:val="0"/>
              <w:marBottom w:val="0"/>
              <w:divBdr>
                <w:top w:val="none" w:sz="0" w:space="0" w:color="auto"/>
                <w:left w:val="none" w:sz="0" w:space="0" w:color="auto"/>
                <w:bottom w:val="none" w:sz="0" w:space="0" w:color="auto"/>
                <w:right w:val="none" w:sz="0" w:space="0" w:color="auto"/>
              </w:divBdr>
              <w:divsChild>
                <w:div w:id="2438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19088">
          <w:marLeft w:val="0"/>
          <w:marRight w:val="0"/>
          <w:marTop w:val="0"/>
          <w:marBottom w:val="0"/>
          <w:divBdr>
            <w:top w:val="none" w:sz="0" w:space="0" w:color="auto"/>
            <w:left w:val="none" w:sz="0" w:space="0" w:color="auto"/>
            <w:bottom w:val="none" w:sz="0" w:space="0" w:color="auto"/>
            <w:right w:val="none" w:sz="0" w:space="0" w:color="auto"/>
          </w:divBdr>
          <w:divsChild>
            <w:div w:id="1926722282">
              <w:marLeft w:val="180"/>
              <w:marRight w:val="0"/>
              <w:marTop w:val="0"/>
              <w:marBottom w:val="0"/>
              <w:divBdr>
                <w:top w:val="none" w:sz="0" w:space="0" w:color="auto"/>
                <w:left w:val="none" w:sz="0" w:space="0" w:color="auto"/>
                <w:bottom w:val="none" w:sz="0" w:space="0" w:color="auto"/>
                <w:right w:val="none" w:sz="0" w:space="0" w:color="auto"/>
              </w:divBdr>
              <w:divsChild>
                <w:div w:id="10929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7947">
          <w:marLeft w:val="0"/>
          <w:marRight w:val="0"/>
          <w:marTop w:val="0"/>
          <w:marBottom w:val="0"/>
          <w:divBdr>
            <w:top w:val="none" w:sz="0" w:space="0" w:color="auto"/>
            <w:left w:val="none" w:sz="0" w:space="0" w:color="auto"/>
            <w:bottom w:val="none" w:sz="0" w:space="0" w:color="auto"/>
            <w:right w:val="none" w:sz="0" w:space="0" w:color="auto"/>
          </w:divBdr>
          <w:divsChild>
            <w:div w:id="1814523224">
              <w:marLeft w:val="180"/>
              <w:marRight w:val="0"/>
              <w:marTop w:val="0"/>
              <w:marBottom w:val="0"/>
              <w:divBdr>
                <w:top w:val="none" w:sz="0" w:space="0" w:color="auto"/>
                <w:left w:val="none" w:sz="0" w:space="0" w:color="auto"/>
                <w:bottom w:val="none" w:sz="0" w:space="0" w:color="auto"/>
                <w:right w:val="none" w:sz="0" w:space="0" w:color="auto"/>
              </w:divBdr>
              <w:divsChild>
                <w:div w:id="5916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530">
          <w:marLeft w:val="0"/>
          <w:marRight w:val="0"/>
          <w:marTop w:val="0"/>
          <w:marBottom w:val="0"/>
          <w:divBdr>
            <w:top w:val="none" w:sz="0" w:space="0" w:color="auto"/>
            <w:left w:val="none" w:sz="0" w:space="0" w:color="auto"/>
            <w:bottom w:val="none" w:sz="0" w:space="0" w:color="auto"/>
            <w:right w:val="none" w:sz="0" w:space="0" w:color="auto"/>
          </w:divBdr>
          <w:divsChild>
            <w:div w:id="1013843856">
              <w:marLeft w:val="180"/>
              <w:marRight w:val="0"/>
              <w:marTop w:val="0"/>
              <w:marBottom w:val="0"/>
              <w:divBdr>
                <w:top w:val="none" w:sz="0" w:space="0" w:color="auto"/>
                <w:left w:val="none" w:sz="0" w:space="0" w:color="auto"/>
                <w:bottom w:val="none" w:sz="0" w:space="0" w:color="auto"/>
                <w:right w:val="none" w:sz="0" w:space="0" w:color="auto"/>
              </w:divBdr>
              <w:divsChild>
                <w:div w:id="19333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3918">
          <w:marLeft w:val="0"/>
          <w:marRight w:val="0"/>
          <w:marTop w:val="0"/>
          <w:marBottom w:val="0"/>
          <w:divBdr>
            <w:top w:val="none" w:sz="0" w:space="0" w:color="auto"/>
            <w:left w:val="none" w:sz="0" w:space="0" w:color="auto"/>
            <w:bottom w:val="none" w:sz="0" w:space="0" w:color="auto"/>
            <w:right w:val="none" w:sz="0" w:space="0" w:color="auto"/>
          </w:divBdr>
          <w:divsChild>
            <w:div w:id="1338119895">
              <w:marLeft w:val="180"/>
              <w:marRight w:val="0"/>
              <w:marTop w:val="0"/>
              <w:marBottom w:val="0"/>
              <w:divBdr>
                <w:top w:val="none" w:sz="0" w:space="0" w:color="auto"/>
                <w:left w:val="none" w:sz="0" w:space="0" w:color="auto"/>
                <w:bottom w:val="none" w:sz="0" w:space="0" w:color="auto"/>
                <w:right w:val="none" w:sz="0" w:space="0" w:color="auto"/>
              </w:divBdr>
              <w:divsChild>
                <w:div w:id="1736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1511">
          <w:marLeft w:val="0"/>
          <w:marRight w:val="0"/>
          <w:marTop w:val="0"/>
          <w:marBottom w:val="0"/>
          <w:divBdr>
            <w:top w:val="none" w:sz="0" w:space="0" w:color="auto"/>
            <w:left w:val="none" w:sz="0" w:space="0" w:color="auto"/>
            <w:bottom w:val="none" w:sz="0" w:space="0" w:color="auto"/>
            <w:right w:val="none" w:sz="0" w:space="0" w:color="auto"/>
          </w:divBdr>
          <w:divsChild>
            <w:div w:id="2050033094">
              <w:marLeft w:val="180"/>
              <w:marRight w:val="0"/>
              <w:marTop w:val="0"/>
              <w:marBottom w:val="0"/>
              <w:divBdr>
                <w:top w:val="none" w:sz="0" w:space="0" w:color="auto"/>
                <w:left w:val="none" w:sz="0" w:space="0" w:color="auto"/>
                <w:bottom w:val="none" w:sz="0" w:space="0" w:color="auto"/>
                <w:right w:val="none" w:sz="0" w:space="0" w:color="auto"/>
              </w:divBdr>
              <w:divsChild>
                <w:div w:id="14458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4084">
          <w:marLeft w:val="0"/>
          <w:marRight w:val="0"/>
          <w:marTop w:val="0"/>
          <w:marBottom w:val="0"/>
          <w:divBdr>
            <w:top w:val="none" w:sz="0" w:space="0" w:color="auto"/>
            <w:left w:val="none" w:sz="0" w:space="0" w:color="auto"/>
            <w:bottom w:val="none" w:sz="0" w:space="0" w:color="auto"/>
            <w:right w:val="none" w:sz="0" w:space="0" w:color="auto"/>
          </w:divBdr>
          <w:divsChild>
            <w:div w:id="931277243">
              <w:marLeft w:val="180"/>
              <w:marRight w:val="0"/>
              <w:marTop w:val="0"/>
              <w:marBottom w:val="0"/>
              <w:divBdr>
                <w:top w:val="none" w:sz="0" w:space="0" w:color="auto"/>
                <w:left w:val="none" w:sz="0" w:space="0" w:color="auto"/>
                <w:bottom w:val="none" w:sz="0" w:space="0" w:color="auto"/>
                <w:right w:val="none" w:sz="0" w:space="0" w:color="auto"/>
              </w:divBdr>
              <w:divsChild>
                <w:div w:id="2605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0687">
          <w:marLeft w:val="0"/>
          <w:marRight w:val="0"/>
          <w:marTop w:val="0"/>
          <w:marBottom w:val="0"/>
          <w:divBdr>
            <w:top w:val="none" w:sz="0" w:space="0" w:color="auto"/>
            <w:left w:val="none" w:sz="0" w:space="0" w:color="auto"/>
            <w:bottom w:val="none" w:sz="0" w:space="0" w:color="auto"/>
            <w:right w:val="none" w:sz="0" w:space="0" w:color="auto"/>
          </w:divBdr>
          <w:divsChild>
            <w:div w:id="888373168">
              <w:marLeft w:val="180"/>
              <w:marRight w:val="0"/>
              <w:marTop w:val="0"/>
              <w:marBottom w:val="0"/>
              <w:divBdr>
                <w:top w:val="none" w:sz="0" w:space="0" w:color="auto"/>
                <w:left w:val="none" w:sz="0" w:space="0" w:color="auto"/>
                <w:bottom w:val="none" w:sz="0" w:space="0" w:color="auto"/>
                <w:right w:val="none" w:sz="0" w:space="0" w:color="auto"/>
              </w:divBdr>
              <w:divsChild>
                <w:div w:id="21203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8993">
          <w:marLeft w:val="0"/>
          <w:marRight w:val="0"/>
          <w:marTop w:val="0"/>
          <w:marBottom w:val="0"/>
          <w:divBdr>
            <w:top w:val="none" w:sz="0" w:space="0" w:color="auto"/>
            <w:left w:val="none" w:sz="0" w:space="0" w:color="auto"/>
            <w:bottom w:val="none" w:sz="0" w:space="0" w:color="auto"/>
            <w:right w:val="none" w:sz="0" w:space="0" w:color="auto"/>
          </w:divBdr>
          <w:divsChild>
            <w:div w:id="1176655647">
              <w:marLeft w:val="180"/>
              <w:marRight w:val="0"/>
              <w:marTop w:val="0"/>
              <w:marBottom w:val="0"/>
              <w:divBdr>
                <w:top w:val="none" w:sz="0" w:space="0" w:color="auto"/>
                <w:left w:val="none" w:sz="0" w:space="0" w:color="auto"/>
                <w:bottom w:val="none" w:sz="0" w:space="0" w:color="auto"/>
                <w:right w:val="none" w:sz="0" w:space="0" w:color="auto"/>
              </w:divBdr>
              <w:divsChild>
                <w:div w:id="17726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36700">
          <w:marLeft w:val="0"/>
          <w:marRight w:val="0"/>
          <w:marTop w:val="0"/>
          <w:marBottom w:val="0"/>
          <w:divBdr>
            <w:top w:val="none" w:sz="0" w:space="0" w:color="auto"/>
            <w:left w:val="none" w:sz="0" w:space="0" w:color="auto"/>
            <w:bottom w:val="none" w:sz="0" w:space="0" w:color="auto"/>
            <w:right w:val="none" w:sz="0" w:space="0" w:color="auto"/>
          </w:divBdr>
          <w:divsChild>
            <w:div w:id="2091582374">
              <w:marLeft w:val="180"/>
              <w:marRight w:val="0"/>
              <w:marTop w:val="0"/>
              <w:marBottom w:val="0"/>
              <w:divBdr>
                <w:top w:val="none" w:sz="0" w:space="0" w:color="auto"/>
                <w:left w:val="none" w:sz="0" w:space="0" w:color="auto"/>
                <w:bottom w:val="none" w:sz="0" w:space="0" w:color="auto"/>
                <w:right w:val="none" w:sz="0" w:space="0" w:color="auto"/>
              </w:divBdr>
              <w:divsChild>
                <w:div w:id="17960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4994">
          <w:marLeft w:val="0"/>
          <w:marRight w:val="0"/>
          <w:marTop w:val="0"/>
          <w:marBottom w:val="0"/>
          <w:divBdr>
            <w:top w:val="none" w:sz="0" w:space="0" w:color="auto"/>
            <w:left w:val="none" w:sz="0" w:space="0" w:color="auto"/>
            <w:bottom w:val="none" w:sz="0" w:space="0" w:color="auto"/>
            <w:right w:val="none" w:sz="0" w:space="0" w:color="auto"/>
          </w:divBdr>
          <w:divsChild>
            <w:div w:id="1668053957">
              <w:marLeft w:val="180"/>
              <w:marRight w:val="0"/>
              <w:marTop w:val="0"/>
              <w:marBottom w:val="0"/>
              <w:divBdr>
                <w:top w:val="none" w:sz="0" w:space="0" w:color="auto"/>
                <w:left w:val="none" w:sz="0" w:space="0" w:color="auto"/>
                <w:bottom w:val="none" w:sz="0" w:space="0" w:color="auto"/>
                <w:right w:val="none" w:sz="0" w:space="0" w:color="auto"/>
              </w:divBdr>
              <w:divsChild>
                <w:div w:id="12891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8824">
          <w:marLeft w:val="0"/>
          <w:marRight w:val="0"/>
          <w:marTop w:val="0"/>
          <w:marBottom w:val="0"/>
          <w:divBdr>
            <w:top w:val="none" w:sz="0" w:space="0" w:color="auto"/>
            <w:left w:val="none" w:sz="0" w:space="0" w:color="auto"/>
            <w:bottom w:val="none" w:sz="0" w:space="0" w:color="auto"/>
            <w:right w:val="none" w:sz="0" w:space="0" w:color="auto"/>
          </w:divBdr>
          <w:divsChild>
            <w:div w:id="927537011">
              <w:marLeft w:val="180"/>
              <w:marRight w:val="0"/>
              <w:marTop w:val="0"/>
              <w:marBottom w:val="0"/>
              <w:divBdr>
                <w:top w:val="none" w:sz="0" w:space="0" w:color="auto"/>
                <w:left w:val="none" w:sz="0" w:space="0" w:color="auto"/>
                <w:bottom w:val="none" w:sz="0" w:space="0" w:color="auto"/>
                <w:right w:val="none" w:sz="0" w:space="0" w:color="auto"/>
              </w:divBdr>
              <w:divsChild>
                <w:div w:id="15167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186">
          <w:marLeft w:val="0"/>
          <w:marRight w:val="0"/>
          <w:marTop w:val="0"/>
          <w:marBottom w:val="0"/>
          <w:divBdr>
            <w:top w:val="none" w:sz="0" w:space="0" w:color="auto"/>
            <w:left w:val="none" w:sz="0" w:space="0" w:color="auto"/>
            <w:bottom w:val="none" w:sz="0" w:space="0" w:color="auto"/>
            <w:right w:val="none" w:sz="0" w:space="0" w:color="auto"/>
          </w:divBdr>
          <w:divsChild>
            <w:div w:id="1209149046">
              <w:marLeft w:val="180"/>
              <w:marRight w:val="0"/>
              <w:marTop w:val="0"/>
              <w:marBottom w:val="0"/>
              <w:divBdr>
                <w:top w:val="none" w:sz="0" w:space="0" w:color="auto"/>
                <w:left w:val="none" w:sz="0" w:space="0" w:color="auto"/>
                <w:bottom w:val="none" w:sz="0" w:space="0" w:color="auto"/>
                <w:right w:val="none" w:sz="0" w:space="0" w:color="auto"/>
              </w:divBdr>
              <w:divsChild>
                <w:div w:id="16701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08263">
          <w:marLeft w:val="0"/>
          <w:marRight w:val="0"/>
          <w:marTop w:val="0"/>
          <w:marBottom w:val="0"/>
          <w:divBdr>
            <w:top w:val="none" w:sz="0" w:space="0" w:color="auto"/>
            <w:left w:val="none" w:sz="0" w:space="0" w:color="auto"/>
            <w:bottom w:val="none" w:sz="0" w:space="0" w:color="auto"/>
            <w:right w:val="none" w:sz="0" w:space="0" w:color="auto"/>
          </w:divBdr>
          <w:divsChild>
            <w:div w:id="740249899">
              <w:marLeft w:val="180"/>
              <w:marRight w:val="0"/>
              <w:marTop w:val="0"/>
              <w:marBottom w:val="0"/>
              <w:divBdr>
                <w:top w:val="none" w:sz="0" w:space="0" w:color="auto"/>
                <w:left w:val="none" w:sz="0" w:space="0" w:color="auto"/>
                <w:bottom w:val="none" w:sz="0" w:space="0" w:color="auto"/>
                <w:right w:val="none" w:sz="0" w:space="0" w:color="auto"/>
              </w:divBdr>
              <w:divsChild>
                <w:div w:id="6985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6023">
          <w:marLeft w:val="0"/>
          <w:marRight w:val="0"/>
          <w:marTop w:val="0"/>
          <w:marBottom w:val="0"/>
          <w:divBdr>
            <w:top w:val="none" w:sz="0" w:space="0" w:color="auto"/>
            <w:left w:val="none" w:sz="0" w:space="0" w:color="auto"/>
            <w:bottom w:val="none" w:sz="0" w:space="0" w:color="auto"/>
            <w:right w:val="none" w:sz="0" w:space="0" w:color="auto"/>
          </w:divBdr>
          <w:divsChild>
            <w:div w:id="1423915692">
              <w:marLeft w:val="180"/>
              <w:marRight w:val="0"/>
              <w:marTop w:val="0"/>
              <w:marBottom w:val="0"/>
              <w:divBdr>
                <w:top w:val="none" w:sz="0" w:space="0" w:color="auto"/>
                <w:left w:val="none" w:sz="0" w:space="0" w:color="auto"/>
                <w:bottom w:val="none" w:sz="0" w:space="0" w:color="auto"/>
                <w:right w:val="none" w:sz="0" w:space="0" w:color="auto"/>
              </w:divBdr>
              <w:divsChild>
                <w:div w:id="18107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9576">
          <w:marLeft w:val="0"/>
          <w:marRight w:val="0"/>
          <w:marTop w:val="0"/>
          <w:marBottom w:val="0"/>
          <w:divBdr>
            <w:top w:val="none" w:sz="0" w:space="0" w:color="auto"/>
            <w:left w:val="none" w:sz="0" w:space="0" w:color="auto"/>
            <w:bottom w:val="none" w:sz="0" w:space="0" w:color="auto"/>
            <w:right w:val="none" w:sz="0" w:space="0" w:color="auto"/>
          </w:divBdr>
          <w:divsChild>
            <w:div w:id="971248347">
              <w:marLeft w:val="180"/>
              <w:marRight w:val="0"/>
              <w:marTop w:val="0"/>
              <w:marBottom w:val="0"/>
              <w:divBdr>
                <w:top w:val="none" w:sz="0" w:space="0" w:color="auto"/>
                <w:left w:val="none" w:sz="0" w:space="0" w:color="auto"/>
                <w:bottom w:val="none" w:sz="0" w:space="0" w:color="auto"/>
                <w:right w:val="none" w:sz="0" w:space="0" w:color="auto"/>
              </w:divBdr>
              <w:divsChild>
                <w:div w:id="14917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8908">
          <w:marLeft w:val="0"/>
          <w:marRight w:val="0"/>
          <w:marTop w:val="0"/>
          <w:marBottom w:val="0"/>
          <w:divBdr>
            <w:top w:val="none" w:sz="0" w:space="0" w:color="auto"/>
            <w:left w:val="none" w:sz="0" w:space="0" w:color="auto"/>
            <w:bottom w:val="none" w:sz="0" w:space="0" w:color="auto"/>
            <w:right w:val="none" w:sz="0" w:space="0" w:color="auto"/>
          </w:divBdr>
          <w:divsChild>
            <w:div w:id="1032464145">
              <w:marLeft w:val="180"/>
              <w:marRight w:val="0"/>
              <w:marTop w:val="0"/>
              <w:marBottom w:val="0"/>
              <w:divBdr>
                <w:top w:val="none" w:sz="0" w:space="0" w:color="auto"/>
                <w:left w:val="none" w:sz="0" w:space="0" w:color="auto"/>
                <w:bottom w:val="none" w:sz="0" w:space="0" w:color="auto"/>
                <w:right w:val="none" w:sz="0" w:space="0" w:color="auto"/>
              </w:divBdr>
              <w:divsChild>
                <w:div w:id="15898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0200">
          <w:marLeft w:val="0"/>
          <w:marRight w:val="0"/>
          <w:marTop w:val="0"/>
          <w:marBottom w:val="0"/>
          <w:divBdr>
            <w:top w:val="none" w:sz="0" w:space="0" w:color="auto"/>
            <w:left w:val="none" w:sz="0" w:space="0" w:color="auto"/>
            <w:bottom w:val="none" w:sz="0" w:space="0" w:color="auto"/>
            <w:right w:val="none" w:sz="0" w:space="0" w:color="auto"/>
          </w:divBdr>
          <w:divsChild>
            <w:div w:id="290214625">
              <w:marLeft w:val="180"/>
              <w:marRight w:val="0"/>
              <w:marTop w:val="0"/>
              <w:marBottom w:val="0"/>
              <w:divBdr>
                <w:top w:val="none" w:sz="0" w:space="0" w:color="auto"/>
                <w:left w:val="none" w:sz="0" w:space="0" w:color="auto"/>
                <w:bottom w:val="none" w:sz="0" w:space="0" w:color="auto"/>
                <w:right w:val="none" w:sz="0" w:space="0" w:color="auto"/>
              </w:divBdr>
              <w:divsChild>
                <w:div w:id="12416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81081">
          <w:marLeft w:val="0"/>
          <w:marRight w:val="0"/>
          <w:marTop w:val="0"/>
          <w:marBottom w:val="0"/>
          <w:divBdr>
            <w:top w:val="none" w:sz="0" w:space="0" w:color="auto"/>
            <w:left w:val="none" w:sz="0" w:space="0" w:color="auto"/>
            <w:bottom w:val="none" w:sz="0" w:space="0" w:color="auto"/>
            <w:right w:val="none" w:sz="0" w:space="0" w:color="auto"/>
          </w:divBdr>
          <w:divsChild>
            <w:div w:id="64108998">
              <w:marLeft w:val="180"/>
              <w:marRight w:val="0"/>
              <w:marTop w:val="0"/>
              <w:marBottom w:val="0"/>
              <w:divBdr>
                <w:top w:val="none" w:sz="0" w:space="0" w:color="auto"/>
                <w:left w:val="none" w:sz="0" w:space="0" w:color="auto"/>
                <w:bottom w:val="none" w:sz="0" w:space="0" w:color="auto"/>
                <w:right w:val="none" w:sz="0" w:space="0" w:color="auto"/>
              </w:divBdr>
              <w:divsChild>
                <w:div w:id="19769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8328">
          <w:marLeft w:val="0"/>
          <w:marRight w:val="0"/>
          <w:marTop w:val="0"/>
          <w:marBottom w:val="0"/>
          <w:divBdr>
            <w:top w:val="none" w:sz="0" w:space="0" w:color="auto"/>
            <w:left w:val="none" w:sz="0" w:space="0" w:color="auto"/>
            <w:bottom w:val="none" w:sz="0" w:space="0" w:color="auto"/>
            <w:right w:val="none" w:sz="0" w:space="0" w:color="auto"/>
          </w:divBdr>
          <w:divsChild>
            <w:div w:id="1605460583">
              <w:marLeft w:val="180"/>
              <w:marRight w:val="0"/>
              <w:marTop w:val="0"/>
              <w:marBottom w:val="0"/>
              <w:divBdr>
                <w:top w:val="none" w:sz="0" w:space="0" w:color="auto"/>
                <w:left w:val="none" w:sz="0" w:space="0" w:color="auto"/>
                <w:bottom w:val="none" w:sz="0" w:space="0" w:color="auto"/>
                <w:right w:val="none" w:sz="0" w:space="0" w:color="auto"/>
              </w:divBdr>
              <w:divsChild>
                <w:div w:id="3866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4474">
          <w:marLeft w:val="0"/>
          <w:marRight w:val="0"/>
          <w:marTop w:val="0"/>
          <w:marBottom w:val="0"/>
          <w:divBdr>
            <w:top w:val="none" w:sz="0" w:space="0" w:color="auto"/>
            <w:left w:val="none" w:sz="0" w:space="0" w:color="auto"/>
            <w:bottom w:val="none" w:sz="0" w:space="0" w:color="auto"/>
            <w:right w:val="none" w:sz="0" w:space="0" w:color="auto"/>
          </w:divBdr>
          <w:divsChild>
            <w:div w:id="699163316">
              <w:marLeft w:val="180"/>
              <w:marRight w:val="0"/>
              <w:marTop w:val="0"/>
              <w:marBottom w:val="0"/>
              <w:divBdr>
                <w:top w:val="none" w:sz="0" w:space="0" w:color="auto"/>
                <w:left w:val="none" w:sz="0" w:space="0" w:color="auto"/>
                <w:bottom w:val="none" w:sz="0" w:space="0" w:color="auto"/>
                <w:right w:val="none" w:sz="0" w:space="0" w:color="auto"/>
              </w:divBdr>
              <w:divsChild>
                <w:div w:id="2379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2409">
          <w:marLeft w:val="0"/>
          <w:marRight w:val="0"/>
          <w:marTop w:val="0"/>
          <w:marBottom w:val="0"/>
          <w:divBdr>
            <w:top w:val="none" w:sz="0" w:space="0" w:color="auto"/>
            <w:left w:val="none" w:sz="0" w:space="0" w:color="auto"/>
            <w:bottom w:val="none" w:sz="0" w:space="0" w:color="auto"/>
            <w:right w:val="none" w:sz="0" w:space="0" w:color="auto"/>
          </w:divBdr>
          <w:divsChild>
            <w:div w:id="768813830">
              <w:marLeft w:val="180"/>
              <w:marRight w:val="0"/>
              <w:marTop w:val="0"/>
              <w:marBottom w:val="0"/>
              <w:divBdr>
                <w:top w:val="none" w:sz="0" w:space="0" w:color="auto"/>
                <w:left w:val="none" w:sz="0" w:space="0" w:color="auto"/>
                <w:bottom w:val="none" w:sz="0" w:space="0" w:color="auto"/>
                <w:right w:val="none" w:sz="0" w:space="0" w:color="auto"/>
              </w:divBdr>
              <w:divsChild>
                <w:div w:id="9956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5855">
          <w:marLeft w:val="0"/>
          <w:marRight w:val="0"/>
          <w:marTop w:val="0"/>
          <w:marBottom w:val="0"/>
          <w:divBdr>
            <w:top w:val="none" w:sz="0" w:space="0" w:color="auto"/>
            <w:left w:val="none" w:sz="0" w:space="0" w:color="auto"/>
            <w:bottom w:val="none" w:sz="0" w:space="0" w:color="auto"/>
            <w:right w:val="none" w:sz="0" w:space="0" w:color="auto"/>
          </w:divBdr>
          <w:divsChild>
            <w:div w:id="196427457">
              <w:marLeft w:val="180"/>
              <w:marRight w:val="0"/>
              <w:marTop w:val="0"/>
              <w:marBottom w:val="0"/>
              <w:divBdr>
                <w:top w:val="none" w:sz="0" w:space="0" w:color="auto"/>
                <w:left w:val="none" w:sz="0" w:space="0" w:color="auto"/>
                <w:bottom w:val="none" w:sz="0" w:space="0" w:color="auto"/>
                <w:right w:val="none" w:sz="0" w:space="0" w:color="auto"/>
              </w:divBdr>
              <w:divsChild>
                <w:div w:id="7857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6480">
          <w:marLeft w:val="0"/>
          <w:marRight w:val="0"/>
          <w:marTop w:val="0"/>
          <w:marBottom w:val="0"/>
          <w:divBdr>
            <w:top w:val="none" w:sz="0" w:space="0" w:color="auto"/>
            <w:left w:val="none" w:sz="0" w:space="0" w:color="auto"/>
            <w:bottom w:val="none" w:sz="0" w:space="0" w:color="auto"/>
            <w:right w:val="none" w:sz="0" w:space="0" w:color="auto"/>
          </w:divBdr>
          <w:divsChild>
            <w:div w:id="1137336556">
              <w:marLeft w:val="180"/>
              <w:marRight w:val="0"/>
              <w:marTop w:val="0"/>
              <w:marBottom w:val="0"/>
              <w:divBdr>
                <w:top w:val="none" w:sz="0" w:space="0" w:color="auto"/>
                <w:left w:val="none" w:sz="0" w:space="0" w:color="auto"/>
                <w:bottom w:val="none" w:sz="0" w:space="0" w:color="auto"/>
                <w:right w:val="none" w:sz="0" w:space="0" w:color="auto"/>
              </w:divBdr>
              <w:divsChild>
                <w:div w:id="17799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2494">
          <w:marLeft w:val="0"/>
          <w:marRight w:val="0"/>
          <w:marTop w:val="0"/>
          <w:marBottom w:val="0"/>
          <w:divBdr>
            <w:top w:val="none" w:sz="0" w:space="0" w:color="auto"/>
            <w:left w:val="none" w:sz="0" w:space="0" w:color="auto"/>
            <w:bottom w:val="none" w:sz="0" w:space="0" w:color="auto"/>
            <w:right w:val="none" w:sz="0" w:space="0" w:color="auto"/>
          </w:divBdr>
          <w:divsChild>
            <w:div w:id="873737953">
              <w:marLeft w:val="180"/>
              <w:marRight w:val="0"/>
              <w:marTop w:val="0"/>
              <w:marBottom w:val="0"/>
              <w:divBdr>
                <w:top w:val="none" w:sz="0" w:space="0" w:color="auto"/>
                <w:left w:val="none" w:sz="0" w:space="0" w:color="auto"/>
                <w:bottom w:val="none" w:sz="0" w:space="0" w:color="auto"/>
                <w:right w:val="none" w:sz="0" w:space="0" w:color="auto"/>
              </w:divBdr>
              <w:divsChild>
                <w:div w:id="1200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2097">
          <w:marLeft w:val="0"/>
          <w:marRight w:val="0"/>
          <w:marTop w:val="0"/>
          <w:marBottom w:val="0"/>
          <w:divBdr>
            <w:top w:val="none" w:sz="0" w:space="0" w:color="auto"/>
            <w:left w:val="none" w:sz="0" w:space="0" w:color="auto"/>
            <w:bottom w:val="none" w:sz="0" w:space="0" w:color="auto"/>
            <w:right w:val="none" w:sz="0" w:space="0" w:color="auto"/>
          </w:divBdr>
          <w:divsChild>
            <w:div w:id="153685801">
              <w:marLeft w:val="180"/>
              <w:marRight w:val="0"/>
              <w:marTop w:val="0"/>
              <w:marBottom w:val="0"/>
              <w:divBdr>
                <w:top w:val="none" w:sz="0" w:space="0" w:color="auto"/>
                <w:left w:val="none" w:sz="0" w:space="0" w:color="auto"/>
                <w:bottom w:val="none" w:sz="0" w:space="0" w:color="auto"/>
                <w:right w:val="none" w:sz="0" w:space="0" w:color="auto"/>
              </w:divBdr>
              <w:divsChild>
                <w:div w:id="7000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8290">
          <w:marLeft w:val="0"/>
          <w:marRight w:val="0"/>
          <w:marTop w:val="0"/>
          <w:marBottom w:val="0"/>
          <w:divBdr>
            <w:top w:val="none" w:sz="0" w:space="0" w:color="auto"/>
            <w:left w:val="none" w:sz="0" w:space="0" w:color="auto"/>
            <w:bottom w:val="none" w:sz="0" w:space="0" w:color="auto"/>
            <w:right w:val="none" w:sz="0" w:space="0" w:color="auto"/>
          </w:divBdr>
          <w:divsChild>
            <w:div w:id="930620628">
              <w:marLeft w:val="180"/>
              <w:marRight w:val="0"/>
              <w:marTop w:val="0"/>
              <w:marBottom w:val="0"/>
              <w:divBdr>
                <w:top w:val="none" w:sz="0" w:space="0" w:color="auto"/>
                <w:left w:val="none" w:sz="0" w:space="0" w:color="auto"/>
                <w:bottom w:val="none" w:sz="0" w:space="0" w:color="auto"/>
                <w:right w:val="none" w:sz="0" w:space="0" w:color="auto"/>
              </w:divBdr>
              <w:divsChild>
                <w:div w:id="3222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8719">
          <w:marLeft w:val="0"/>
          <w:marRight w:val="0"/>
          <w:marTop w:val="0"/>
          <w:marBottom w:val="0"/>
          <w:divBdr>
            <w:top w:val="none" w:sz="0" w:space="0" w:color="auto"/>
            <w:left w:val="none" w:sz="0" w:space="0" w:color="auto"/>
            <w:bottom w:val="none" w:sz="0" w:space="0" w:color="auto"/>
            <w:right w:val="none" w:sz="0" w:space="0" w:color="auto"/>
          </w:divBdr>
          <w:divsChild>
            <w:div w:id="1949192565">
              <w:marLeft w:val="180"/>
              <w:marRight w:val="0"/>
              <w:marTop w:val="0"/>
              <w:marBottom w:val="0"/>
              <w:divBdr>
                <w:top w:val="none" w:sz="0" w:space="0" w:color="auto"/>
                <w:left w:val="none" w:sz="0" w:space="0" w:color="auto"/>
                <w:bottom w:val="none" w:sz="0" w:space="0" w:color="auto"/>
                <w:right w:val="none" w:sz="0" w:space="0" w:color="auto"/>
              </w:divBdr>
              <w:divsChild>
                <w:div w:id="3251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3159">
          <w:marLeft w:val="0"/>
          <w:marRight w:val="0"/>
          <w:marTop w:val="0"/>
          <w:marBottom w:val="0"/>
          <w:divBdr>
            <w:top w:val="none" w:sz="0" w:space="0" w:color="auto"/>
            <w:left w:val="none" w:sz="0" w:space="0" w:color="auto"/>
            <w:bottom w:val="none" w:sz="0" w:space="0" w:color="auto"/>
            <w:right w:val="none" w:sz="0" w:space="0" w:color="auto"/>
          </w:divBdr>
          <w:divsChild>
            <w:div w:id="77286569">
              <w:marLeft w:val="180"/>
              <w:marRight w:val="0"/>
              <w:marTop w:val="0"/>
              <w:marBottom w:val="0"/>
              <w:divBdr>
                <w:top w:val="none" w:sz="0" w:space="0" w:color="auto"/>
                <w:left w:val="none" w:sz="0" w:space="0" w:color="auto"/>
                <w:bottom w:val="none" w:sz="0" w:space="0" w:color="auto"/>
                <w:right w:val="none" w:sz="0" w:space="0" w:color="auto"/>
              </w:divBdr>
              <w:divsChild>
                <w:div w:id="13611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0488">
          <w:marLeft w:val="0"/>
          <w:marRight w:val="0"/>
          <w:marTop w:val="0"/>
          <w:marBottom w:val="0"/>
          <w:divBdr>
            <w:top w:val="none" w:sz="0" w:space="0" w:color="auto"/>
            <w:left w:val="none" w:sz="0" w:space="0" w:color="auto"/>
            <w:bottom w:val="none" w:sz="0" w:space="0" w:color="auto"/>
            <w:right w:val="none" w:sz="0" w:space="0" w:color="auto"/>
          </w:divBdr>
          <w:divsChild>
            <w:div w:id="1858930551">
              <w:marLeft w:val="180"/>
              <w:marRight w:val="0"/>
              <w:marTop w:val="0"/>
              <w:marBottom w:val="0"/>
              <w:divBdr>
                <w:top w:val="none" w:sz="0" w:space="0" w:color="auto"/>
                <w:left w:val="none" w:sz="0" w:space="0" w:color="auto"/>
                <w:bottom w:val="none" w:sz="0" w:space="0" w:color="auto"/>
                <w:right w:val="none" w:sz="0" w:space="0" w:color="auto"/>
              </w:divBdr>
              <w:divsChild>
                <w:div w:id="10771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3607">
          <w:marLeft w:val="0"/>
          <w:marRight w:val="0"/>
          <w:marTop w:val="0"/>
          <w:marBottom w:val="0"/>
          <w:divBdr>
            <w:top w:val="none" w:sz="0" w:space="0" w:color="auto"/>
            <w:left w:val="none" w:sz="0" w:space="0" w:color="auto"/>
            <w:bottom w:val="none" w:sz="0" w:space="0" w:color="auto"/>
            <w:right w:val="none" w:sz="0" w:space="0" w:color="auto"/>
          </w:divBdr>
          <w:divsChild>
            <w:div w:id="1253007544">
              <w:marLeft w:val="180"/>
              <w:marRight w:val="0"/>
              <w:marTop w:val="0"/>
              <w:marBottom w:val="0"/>
              <w:divBdr>
                <w:top w:val="none" w:sz="0" w:space="0" w:color="auto"/>
                <w:left w:val="none" w:sz="0" w:space="0" w:color="auto"/>
                <w:bottom w:val="none" w:sz="0" w:space="0" w:color="auto"/>
                <w:right w:val="none" w:sz="0" w:space="0" w:color="auto"/>
              </w:divBdr>
              <w:divsChild>
                <w:div w:id="509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5744">
          <w:marLeft w:val="0"/>
          <w:marRight w:val="0"/>
          <w:marTop w:val="0"/>
          <w:marBottom w:val="0"/>
          <w:divBdr>
            <w:top w:val="none" w:sz="0" w:space="0" w:color="auto"/>
            <w:left w:val="none" w:sz="0" w:space="0" w:color="auto"/>
            <w:bottom w:val="none" w:sz="0" w:space="0" w:color="auto"/>
            <w:right w:val="none" w:sz="0" w:space="0" w:color="auto"/>
          </w:divBdr>
          <w:divsChild>
            <w:div w:id="513497402">
              <w:marLeft w:val="180"/>
              <w:marRight w:val="0"/>
              <w:marTop w:val="0"/>
              <w:marBottom w:val="0"/>
              <w:divBdr>
                <w:top w:val="none" w:sz="0" w:space="0" w:color="auto"/>
                <w:left w:val="none" w:sz="0" w:space="0" w:color="auto"/>
                <w:bottom w:val="none" w:sz="0" w:space="0" w:color="auto"/>
                <w:right w:val="none" w:sz="0" w:space="0" w:color="auto"/>
              </w:divBdr>
              <w:divsChild>
                <w:div w:id="2407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2160">
          <w:marLeft w:val="0"/>
          <w:marRight w:val="0"/>
          <w:marTop w:val="0"/>
          <w:marBottom w:val="0"/>
          <w:divBdr>
            <w:top w:val="none" w:sz="0" w:space="0" w:color="auto"/>
            <w:left w:val="none" w:sz="0" w:space="0" w:color="auto"/>
            <w:bottom w:val="none" w:sz="0" w:space="0" w:color="auto"/>
            <w:right w:val="none" w:sz="0" w:space="0" w:color="auto"/>
          </w:divBdr>
          <w:divsChild>
            <w:div w:id="449975803">
              <w:marLeft w:val="180"/>
              <w:marRight w:val="0"/>
              <w:marTop w:val="0"/>
              <w:marBottom w:val="0"/>
              <w:divBdr>
                <w:top w:val="none" w:sz="0" w:space="0" w:color="auto"/>
                <w:left w:val="none" w:sz="0" w:space="0" w:color="auto"/>
                <w:bottom w:val="none" w:sz="0" w:space="0" w:color="auto"/>
                <w:right w:val="none" w:sz="0" w:space="0" w:color="auto"/>
              </w:divBdr>
              <w:divsChild>
                <w:div w:id="19339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0287">
          <w:marLeft w:val="0"/>
          <w:marRight w:val="0"/>
          <w:marTop w:val="0"/>
          <w:marBottom w:val="0"/>
          <w:divBdr>
            <w:top w:val="none" w:sz="0" w:space="0" w:color="auto"/>
            <w:left w:val="none" w:sz="0" w:space="0" w:color="auto"/>
            <w:bottom w:val="none" w:sz="0" w:space="0" w:color="auto"/>
            <w:right w:val="none" w:sz="0" w:space="0" w:color="auto"/>
          </w:divBdr>
          <w:divsChild>
            <w:div w:id="1248491676">
              <w:marLeft w:val="180"/>
              <w:marRight w:val="0"/>
              <w:marTop w:val="0"/>
              <w:marBottom w:val="0"/>
              <w:divBdr>
                <w:top w:val="none" w:sz="0" w:space="0" w:color="auto"/>
                <w:left w:val="none" w:sz="0" w:space="0" w:color="auto"/>
                <w:bottom w:val="none" w:sz="0" w:space="0" w:color="auto"/>
                <w:right w:val="none" w:sz="0" w:space="0" w:color="auto"/>
              </w:divBdr>
              <w:divsChild>
                <w:div w:id="14689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7108">
          <w:marLeft w:val="0"/>
          <w:marRight w:val="0"/>
          <w:marTop w:val="0"/>
          <w:marBottom w:val="0"/>
          <w:divBdr>
            <w:top w:val="none" w:sz="0" w:space="0" w:color="auto"/>
            <w:left w:val="none" w:sz="0" w:space="0" w:color="auto"/>
            <w:bottom w:val="none" w:sz="0" w:space="0" w:color="auto"/>
            <w:right w:val="none" w:sz="0" w:space="0" w:color="auto"/>
          </w:divBdr>
          <w:divsChild>
            <w:div w:id="1834370867">
              <w:marLeft w:val="180"/>
              <w:marRight w:val="0"/>
              <w:marTop w:val="0"/>
              <w:marBottom w:val="0"/>
              <w:divBdr>
                <w:top w:val="none" w:sz="0" w:space="0" w:color="auto"/>
                <w:left w:val="none" w:sz="0" w:space="0" w:color="auto"/>
                <w:bottom w:val="none" w:sz="0" w:space="0" w:color="auto"/>
                <w:right w:val="none" w:sz="0" w:space="0" w:color="auto"/>
              </w:divBdr>
              <w:divsChild>
                <w:div w:id="677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2680">
          <w:marLeft w:val="0"/>
          <w:marRight w:val="0"/>
          <w:marTop w:val="0"/>
          <w:marBottom w:val="0"/>
          <w:divBdr>
            <w:top w:val="none" w:sz="0" w:space="0" w:color="auto"/>
            <w:left w:val="none" w:sz="0" w:space="0" w:color="auto"/>
            <w:bottom w:val="none" w:sz="0" w:space="0" w:color="auto"/>
            <w:right w:val="none" w:sz="0" w:space="0" w:color="auto"/>
          </w:divBdr>
          <w:divsChild>
            <w:div w:id="671907785">
              <w:marLeft w:val="180"/>
              <w:marRight w:val="0"/>
              <w:marTop w:val="0"/>
              <w:marBottom w:val="0"/>
              <w:divBdr>
                <w:top w:val="none" w:sz="0" w:space="0" w:color="auto"/>
                <w:left w:val="none" w:sz="0" w:space="0" w:color="auto"/>
                <w:bottom w:val="none" w:sz="0" w:space="0" w:color="auto"/>
                <w:right w:val="none" w:sz="0" w:space="0" w:color="auto"/>
              </w:divBdr>
              <w:divsChild>
                <w:div w:id="14103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0833">
          <w:marLeft w:val="0"/>
          <w:marRight w:val="0"/>
          <w:marTop w:val="0"/>
          <w:marBottom w:val="0"/>
          <w:divBdr>
            <w:top w:val="none" w:sz="0" w:space="0" w:color="auto"/>
            <w:left w:val="none" w:sz="0" w:space="0" w:color="auto"/>
            <w:bottom w:val="none" w:sz="0" w:space="0" w:color="auto"/>
            <w:right w:val="none" w:sz="0" w:space="0" w:color="auto"/>
          </w:divBdr>
          <w:divsChild>
            <w:div w:id="727724188">
              <w:marLeft w:val="180"/>
              <w:marRight w:val="0"/>
              <w:marTop w:val="0"/>
              <w:marBottom w:val="0"/>
              <w:divBdr>
                <w:top w:val="none" w:sz="0" w:space="0" w:color="auto"/>
                <w:left w:val="none" w:sz="0" w:space="0" w:color="auto"/>
                <w:bottom w:val="none" w:sz="0" w:space="0" w:color="auto"/>
                <w:right w:val="none" w:sz="0" w:space="0" w:color="auto"/>
              </w:divBdr>
              <w:divsChild>
                <w:div w:id="5339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531">
          <w:marLeft w:val="0"/>
          <w:marRight w:val="0"/>
          <w:marTop w:val="0"/>
          <w:marBottom w:val="0"/>
          <w:divBdr>
            <w:top w:val="none" w:sz="0" w:space="0" w:color="auto"/>
            <w:left w:val="none" w:sz="0" w:space="0" w:color="auto"/>
            <w:bottom w:val="none" w:sz="0" w:space="0" w:color="auto"/>
            <w:right w:val="none" w:sz="0" w:space="0" w:color="auto"/>
          </w:divBdr>
          <w:divsChild>
            <w:div w:id="1003899634">
              <w:marLeft w:val="180"/>
              <w:marRight w:val="0"/>
              <w:marTop w:val="0"/>
              <w:marBottom w:val="0"/>
              <w:divBdr>
                <w:top w:val="none" w:sz="0" w:space="0" w:color="auto"/>
                <w:left w:val="none" w:sz="0" w:space="0" w:color="auto"/>
                <w:bottom w:val="none" w:sz="0" w:space="0" w:color="auto"/>
                <w:right w:val="none" w:sz="0" w:space="0" w:color="auto"/>
              </w:divBdr>
              <w:divsChild>
                <w:div w:id="907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5575">
          <w:marLeft w:val="0"/>
          <w:marRight w:val="0"/>
          <w:marTop w:val="0"/>
          <w:marBottom w:val="0"/>
          <w:divBdr>
            <w:top w:val="none" w:sz="0" w:space="0" w:color="auto"/>
            <w:left w:val="none" w:sz="0" w:space="0" w:color="auto"/>
            <w:bottom w:val="none" w:sz="0" w:space="0" w:color="auto"/>
            <w:right w:val="none" w:sz="0" w:space="0" w:color="auto"/>
          </w:divBdr>
          <w:divsChild>
            <w:div w:id="852065321">
              <w:marLeft w:val="180"/>
              <w:marRight w:val="0"/>
              <w:marTop w:val="0"/>
              <w:marBottom w:val="0"/>
              <w:divBdr>
                <w:top w:val="none" w:sz="0" w:space="0" w:color="auto"/>
                <w:left w:val="none" w:sz="0" w:space="0" w:color="auto"/>
                <w:bottom w:val="none" w:sz="0" w:space="0" w:color="auto"/>
                <w:right w:val="none" w:sz="0" w:space="0" w:color="auto"/>
              </w:divBdr>
              <w:divsChild>
                <w:div w:id="1415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6548">
          <w:marLeft w:val="0"/>
          <w:marRight w:val="0"/>
          <w:marTop w:val="0"/>
          <w:marBottom w:val="0"/>
          <w:divBdr>
            <w:top w:val="none" w:sz="0" w:space="0" w:color="auto"/>
            <w:left w:val="none" w:sz="0" w:space="0" w:color="auto"/>
            <w:bottom w:val="none" w:sz="0" w:space="0" w:color="auto"/>
            <w:right w:val="none" w:sz="0" w:space="0" w:color="auto"/>
          </w:divBdr>
          <w:divsChild>
            <w:div w:id="1517960823">
              <w:marLeft w:val="180"/>
              <w:marRight w:val="0"/>
              <w:marTop w:val="0"/>
              <w:marBottom w:val="0"/>
              <w:divBdr>
                <w:top w:val="none" w:sz="0" w:space="0" w:color="auto"/>
                <w:left w:val="none" w:sz="0" w:space="0" w:color="auto"/>
                <w:bottom w:val="none" w:sz="0" w:space="0" w:color="auto"/>
                <w:right w:val="none" w:sz="0" w:space="0" w:color="auto"/>
              </w:divBdr>
              <w:divsChild>
                <w:div w:id="14532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902">
          <w:marLeft w:val="0"/>
          <w:marRight w:val="0"/>
          <w:marTop w:val="0"/>
          <w:marBottom w:val="0"/>
          <w:divBdr>
            <w:top w:val="none" w:sz="0" w:space="0" w:color="auto"/>
            <w:left w:val="none" w:sz="0" w:space="0" w:color="auto"/>
            <w:bottom w:val="none" w:sz="0" w:space="0" w:color="auto"/>
            <w:right w:val="none" w:sz="0" w:space="0" w:color="auto"/>
          </w:divBdr>
          <w:divsChild>
            <w:div w:id="1177814487">
              <w:marLeft w:val="180"/>
              <w:marRight w:val="0"/>
              <w:marTop w:val="0"/>
              <w:marBottom w:val="0"/>
              <w:divBdr>
                <w:top w:val="none" w:sz="0" w:space="0" w:color="auto"/>
                <w:left w:val="none" w:sz="0" w:space="0" w:color="auto"/>
                <w:bottom w:val="none" w:sz="0" w:space="0" w:color="auto"/>
                <w:right w:val="none" w:sz="0" w:space="0" w:color="auto"/>
              </w:divBdr>
              <w:divsChild>
                <w:div w:id="2467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3760">
          <w:marLeft w:val="0"/>
          <w:marRight w:val="0"/>
          <w:marTop w:val="0"/>
          <w:marBottom w:val="0"/>
          <w:divBdr>
            <w:top w:val="none" w:sz="0" w:space="0" w:color="auto"/>
            <w:left w:val="none" w:sz="0" w:space="0" w:color="auto"/>
            <w:bottom w:val="none" w:sz="0" w:space="0" w:color="auto"/>
            <w:right w:val="none" w:sz="0" w:space="0" w:color="auto"/>
          </w:divBdr>
          <w:divsChild>
            <w:div w:id="1641643564">
              <w:marLeft w:val="180"/>
              <w:marRight w:val="0"/>
              <w:marTop w:val="0"/>
              <w:marBottom w:val="0"/>
              <w:divBdr>
                <w:top w:val="none" w:sz="0" w:space="0" w:color="auto"/>
                <w:left w:val="none" w:sz="0" w:space="0" w:color="auto"/>
                <w:bottom w:val="none" w:sz="0" w:space="0" w:color="auto"/>
                <w:right w:val="none" w:sz="0" w:space="0" w:color="auto"/>
              </w:divBdr>
              <w:divsChild>
                <w:div w:id="194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2144">
          <w:marLeft w:val="0"/>
          <w:marRight w:val="0"/>
          <w:marTop w:val="0"/>
          <w:marBottom w:val="0"/>
          <w:divBdr>
            <w:top w:val="none" w:sz="0" w:space="0" w:color="auto"/>
            <w:left w:val="none" w:sz="0" w:space="0" w:color="auto"/>
            <w:bottom w:val="none" w:sz="0" w:space="0" w:color="auto"/>
            <w:right w:val="none" w:sz="0" w:space="0" w:color="auto"/>
          </w:divBdr>
          <w:divsChild>
            <w:div w:id="1983578679">
              <w:marLeft w:val="180"/>
              <w:marRight w:val="0"/>
              <w:marTop w:val="0"/>
              <w:marBottom w:val="0"/>
              <w:divBdr>
                <w:top w:val="none" w:sz="0" w:space="0" w:color="auto"/>
                <w:left w:val="none" w:sz="0" w:space="0" w:color="auto"/>
                <w:bottom w:val="none" w:sz="0" w:space="0" w:color="auto"/>
                <w:right w:val="none" w:sz="0" w:space="0" w:color="auto"/>
              </w:divBdr>
              <w:divsChild>
                <w:div w:id="20214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2412">
          <w:marLeft w:val="0"/>
          <w:marRight w:val="0"/>
          <w:marTop w:val="0"/>
          <w:marBottom w:val="0"/>
          <w:divBdr>
            <w:top w:val="none" w:sz="0" w:space="0" w:color="auto"/>
            <w:left w:val="none" w:sz="0" w:space="0" w:color="auto"/>
            <w:bottom w:val="none" w:sz="0" w:space="0" w:color="auto"/>
            <w:right w:val="none" w:sz="0" w:space="0" w:color="auto"/>
          </w:divBdr>
          <w:divsChild>
            <w:div w:id="1092123553">
              <w:marLeft w:val="180"/>
              <w:marRight w:val="0"/>
              <w:marTop w:val="0"/>
              <w:marBottom w:val="0"/>
              <w:divBdr>
                <w:top w:val="none" w:sz="0" w:space="0" w:color="auto"/>
                <w:left w:val="none" w:sz="0" w:space="0" w:color="auto"/>
                <w:bottom w:val="none" w:sz="0" w:space="0" w:color="auto"/>
                <w:right w:val="none" w:sz="0" w:space="0" w:color="auto"/>
              </w:divBdr>
              <w:divsChild>
                <w:div w:id="4816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70665">
          <w:marLeft w:val="0"/>
          <w:marRight w:val="0"/>
          <w:marTop w:val="0"/>
          <w:marBottom w:val="0"/>
          <w:divBdr>
            <w:top w:val="none" w:sz="0" w:space="0" w:color="auto"/>
            <w:left w:val="none" w:sz="0" w:space="0" w:color="auto"/>
            <w:bottom w:val="none" w:sz="0" w:space="0" w:color="auto"/>
            <w:right w:val="none" w:sz="0" w:space="0" w:color="auto"/>
          </w:divBdr>
          <w:divsChild>
            <w:div w:id="1809545243">
              <w:marLeft w:val="180"/>
              <w:marRight w:val="0"/>
              <w:marTop w:val="0"/>
              <w:marBottom w:val="0"/>
              <w:divBdr>
                <w:top w:val="none" w:sz="0" w:space="0" w:color="auto"/>
                <w:left w:val="none" w:sz="0" w:space="0" w:color="auto"/>
                <w:bottom w:val="none" w:sz="0" w:space="0" w:color="auto"/>
                <w:right w:val="none" w:sz="0" w:space="0" w:color="auto"/>
              </w:divBdr>
              <w:divsChild>
                <w:div w:id="17631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772">
          <w:marLeft w:val="0"/>
          <w:marRight w:val="0"/>
          <w:marTop w:val="0"/>
          <w:marBottom w:val="0"/>
          <w:divBdr>
            <w:top w:val="none" w:sz="0" w:space="0" w:color="auto"/>
            <w:left w:val="none" w:sz="0" w:space="0" w:color="auto"/>
            <w:bottom w:val="none" w:sz="0" w:space="0" w:color="auto"/>
            <w:right w:val="none" w:sz="0" w:space="0" w:color="auto"/>
          </w:divBdr>
          <w:divsChild>
            <w:div w:id="113251194">
              <w:marLeft w:val="180"/>
              <w:marRight w:val="0"/>
              <w:marTop w:val="0"/>
              <w:marBottom w:val="0"/>
              <w:divBdr>
                <w:top w:val="none" w:sz="0" w:space="0" w:color="auto"/>
                <w:left w:val="none" w:sz="0" w:space="0" w:color="auto"/>
                <w:bottom w:val="none" w:sz="0" w:space="0" w:color="auto"/>
                <w:right w:val="none" w:sz="0" w:space="0" w:color="auto"/>
              </w:divBdr>
              <w:divsChild>
                <w:div w:id="16005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7948">
          <w:marLeft w:val="0"/>
          <w:marRight w:val="0"/>
          <w:marTop w:val="0"/>
          <w:marBottom w:val="0"/>
          <w:divBdr>
            <w:top w:val="none" w:sz="0" w:space="0" w:color="auto"/>
            <w:left w:val="none" w:sz="0" w:space="0" w:color="auto"/>
            <w:bottom w:val="none" w:sz="0" w:space="0" w:color="auto"/>
            <w:right w:val="none" w:sz="0" w:space="0" w:color="auto"/>
          </w:divBdr>
          <w:divsChild>
            <w:div w:id="1551577300">
              <w:marLeft w:val="180"/>
              <w:marRight w:val="0"/>
              <w:marTop w:val="0"/>
              <w:marBottom w:val="0"/>
              <w:divBdr>
                <w:top w:val="none" w:sz="0" w:space="0" w:color="auto"/>
                <w:left w:val="none" w:sz="0" w:space="0" w:color="auto"/>
                <w:bottom w:val="none" w:sz="0" w:space="0" w:color="auto"/>
                <w:right w:val="none" w:sz="0" w:space="0" w:color="auto"/>
              </w:divBdr>
              <w:divsChild>
                <w:div w:id="6073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9389">
          <w:marLeft w:val="0"/>
          <w:marRight w:val="0"/>
          <w:marTop w:val="0"/>
          <w:marBottom w:val="0"/>
          <w:divBdr>
            <w:top w:val="none" w:sz="0" w:space="0" w:color="auto"/>
            <w:left w:val="none" w:sz="0" w:space="0" w:color="auto"/>
            <w:bottom w:val="none" w:sz="0" w:space="0" w:color="auto"/>
            <w:right w:val="none" w:sz="0" w:space="0" w:color="auto"/>
          </w:divBdr>
          <w:divsChild>
            <w:div w:id="133763596">
              <w:marLeft w:val="180"/>
              <w:marRight w:val="0"/>
              <w:marTop w:val="0"/>
              <w:marBottom w:val="0"/>
              <w:divBdr>
                <w:top w:val="none" w:sz="0" w:space="0" w:color="auto"/>
                <w:left w:val="none" w:sz="0" w:space="0" w:color="auto"/>
                <w:bottom w:val="none" w:sz="0" w:space="0" w:color="auto"/>
                <w:right w:val="none" w:sz="0" w:space="0" w:color="auto"/>
              </w:divBdr>
              <w:divsChild>
                <w:div w:id="5586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2305">
          <w:marLeft w:val="0"/>
          <w:marRight w:val="0"/>
          <w:marTop w:val="0"/>
          <w:marBottom w:val="0"/>
          <w:divBdr>
            <w:top w:val="none" w:sz="0" w:space="0" w:color="auto"/>
            <w:left w:val="none" w:sz="0" w:space="0" w:color="auto"/>
            <w:bottom w:val="none" w:sz="0" w:space="0" w:color="auto"/>
            <w:right w:val="none" w:sz="0" w:space="0" w:color="auto"/>
          </w:divBdr>
          <w:divsChild>
            <w:div w:id="1099914257">
              <w:marLeft w:val="180"/>
              <w:marRight w:val="0"/>
              <w:marTop w:val="0"/>
              <w:marBottom w:val="0"/>
              <w:divBdr>
                <w:top w:val="none" w:sz="0" w:space="0" w:color="auto"/>
                <w:left w:val="none" w:sz="0" w:space="0" w:color="auto"/>
                <w:bottom w:val="none" w:sz="0" w:space="0" w:color="auto"/>
                <w:right w:val="none" w:sz="0" w:space="0" w:color="auto"/>
              </w:divBdr>
              <w:divsChild>
                <w:div w:id="12199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8846">
          <w:marLeft w:val="0"/>
          <w:marRight w:val="0"/>
          <w:marTop w:val="0"/>
          <w:marBottom w:val="0"/>
          <w:divBdr>
            <w:top w:val="none" w:sz="0" w:space="0" w:color="auto"/>
            <w:left w:val="none" w:sz="0" w:space="0" w:color="auto"/>
            <w:bottom w:val="none" w:sz="0" w:space="0" w:color="auto"/>
            <w:right w:val="none" w:sz="0" w:space="0" w:color="auto"/>
          </w:divBdr>
          <w:divsChild>
            <w:div w:id="259995380">
              <w:marLeft w:val="180"/>
              <w:marRight w:val="0"/>
              <w:marTop w:val="0"/>
              <w:marBottom w:val="0"/>
              <w:divBdr>
                <w:top w:val="none" w:sz="0" w:space="0" w:color="auto"/>
                <w:left w:val="none" w:sz="0" w:space="0" w:color="auto"/>
                <w:bottom w:val="none" w:sz="0" w:space="0" w:color="auto"/>
                <w:right w:val="none" w:sz="0" w:space="0" w:color="auto"/>
              </w:divBdr>
              <w:divsChild>
                <w:div w:id="7135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9242">
          <w:marLeft w:val="0"/>
          <w:marRight w:val="0"/>
          <w:marTop w:val="0"/>
          <w:marBottom w:val="0"/>
          <w:divBdr>
            <w:top w:val="none" w:sz="0" w:space="0" w:color="auto"/>
            <w:left w:val="none" w:sz="0" w:space="0" w:color="auto"/>
            <w:bottom w:val="none" w:sz="0" w:space="0" w:color="auto"/>
            <w:right w:val="none" w:sz="0" w:space="0" w:color="auto"/>
          </w:divBdr>
          <w:divsChild>
            <w:div w:id="245968259">
              <w:marLeft w:val="180"/>
              <w:marRight w:val="0"/>
              <w:marTop w:val="0"/>
              <w:marBottom w:val="0"/>
              <w:divBdr>
                <w:top w:val="none" w:sz="0" w:space="0" w:color="auto"/>
                <w:left w:val="none" w:sz="0" w:space="0" w:color="auto"/>
                <w:bottom w:val="none" w:sz="0" w:space="0" w:color="auto"/>
                <w:right w:val="none" w:sz="0" w:space="0" w:color="auto"/>
              </w:divBdr>
              <w:divsChild>
                <w:div w:id="2666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4862">
          <w:marLeft w:val="0"/>
          <w:marRight w:val="0"/>
          <w:marTop w:val="0"/>
          <w:marBottom w:val="0"/>
          <w:divBdr>
            <w:top w:val="none" w:sz="0" w:space="0" w:color="auto"/>
            <w:left w:val="none" w:sz="0" w:space="0" w:color="auto"/>
            <w:bottom w:val="none" w:sz="0" w:space="0" w:color="auto"/>
            <w:right w:val="none" w:sz="0" w:space="0" w:color="auto"/>
          </w:divBdr>
          <w:divsChild>
            <w:div w:id="2093155681">
              <w:marLeft w:val="180"/>
              <w:marRight w:val="0"/>
              <w:marTop w:val="0"/>
              <w:marBottom w:val="0"/>
              <w:divBdr>
                <w:top w:val="none" w:sz="0" w:space="0" w:color="auto"/>
                <w:left w:val="none" w:sz="0" w:space="0" w:color="auto"/>
                <w:bottom w:val="none" w:sz="0" w:space="0" w:color="auto"/>
                <w:right w:val="none" w:sz="0" w:space="0" w:color="auto"/>
              </w:divBdr>
              <w:divsChild>
                <w:div w:id="13633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682">
          <w:marLeft w:val="0"/>
          <w:marRight w:val="0"/>
          <w:marTop w:val="0"/>
          <w:marBottom w:val="0"/>
          <w:divBdr>
            <w:top w:val="none" w:sz="0" w:space="0" w:color="auto"/>
            <w:left w:val="none" w:sz="0" w:space="0" w:color="auto"/>
            <w:bottom w:val="none" w:sz="0" w:space="0" w:color="auto"/>
            <w:right w:val="none" w:sz="0" w:space="0" w:color="auto"/>
          </w:divBdr>
          <w:divsChild>
            <w:div w:id="1209149660">
              <w:marLeft w:val="180"/>
              <w:marRight w:val="0"/>
              <w:marTop w:val="0"/>
              <w:marBottom w:val="0"/>
              <w:divBdr>
                <w:top w:val="none" w:sz="0" w:space="0" w:color="auto"/>
                <w:left w:val="none" w:sz="0" w:space="0" w:color="auto"/>
                <w:bottom w:val="none" w:sz="0" w:space="0" w:color="auto"/>
                <w:right w:val="none" w:sz="0" w:space="0" w:color="auto"/>
              </w:divBdr>
              <w:divsChild>
                <w:div w:id="9864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66346">
          <w:marLeft w:val="0"/>
          <w:marRight w:val="0"/>
          <w:marTop w:val="0"/>
          <w:marBottom w:val="0"/>
          <w:divBdr>
            <w:top w:val="none" w:sz="0" w:space="0" w:color="auto"/>
            <w:left w:val="none" w:sz="0" w:space="0" w:color="auto"/>
            <w:bottom w:val="none" w:sz="0" w:space="0" w:color="auto"/>
            <w:right w:val="none" w:sz="0" w:space="0" w:color="auto"/>
          </w:divBdr>
          <w:divsChild>
            <w:div w:id="523636222">
              <w:marLeft w:val="180"/>
              <w:marRight w:val="0"/>
              <w:marTop w:val="0"/>
              <w:marBottom w:val="0"/>
              <w:divBdr>
                <w:top w:val="none" w:sz="0" w:space="0" w:color="auto"/>
                <w:left w:val="none" w:sz="0" w:space="0" w:color="auto"/>
                <w:bottom w:val="none" w:sz="0" w:space="0" w:color="auto"/>
                <w:right w:val="none" w:sz="0" w:space="0" w:color="auto"/>
              </w:divBdr>
              <w:divsChild>
                <w:div w:id="10654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988">
          <w:marLeft w:val="0"/>
          <w:marRight w:val="0"/>
          <w:marTop w:val="0"/>
          <w:marBottom w:val="0"/>
          <w:divBdr>
            <w:top w:val="none" w:sz="0" w:space="0" w:color="auto"/>
            <w:left w:val="none" w:sz="0" w:space="0" w:color="auto"/>
            <w:bottom w:val="none" w:sz="0" w:space="0" w:color="auto"/>
            <w:right w:val="none" w:sz="0" w:space="0" w:color="auto"/>
          </w:divBdr>
          <w:divsChild>
            <w:div w:id="867064905">
              <w:marLeft w:val="180"/>
              <w:marRight w:val="0"/>
              <w:marTop w:val="0"/>
              <w:marBottom w:val="0"/>
              <w:divBdr>
                <w:top w:val="none" w:sz="0" w:space="0" w:color="auto"/>
                <w:left w:val="none" w:sz="0" w:space="0" w:color="auto"/>
                <w:bottom w:val="none" w:sz="0" w:space="0" w:color="auto"/>
                <w:right w:val="none" w:sz="0" w:space="0" w:color="auto"/>
              </w:divBdr>
              <w:divsChild>
                <w:div w:id="2454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036">
          <w:marLeft w:val="0"/>
          <w:marRight w:val="0"/>
          <w:marTop w:val="0"/>
          <w:marBottom w:val="0"/>
          <w:divBdr>
            <w:top w:val="none" w:sz="0" w:space="0" w:color="auto"/>
            <w:left w:val="none" w:sz="0" w:space="0" w:color="auto"/>
            <w:bottom w:val="none" w:sz="0" w:space="0" w:color="auto"/>
            <w:right w:val="none" w:sz="0" w:space="0" w:color="auto"/>
          </w:divBdr>
          <w:divsChild>
            <w:div w:id="1478643944">
              <w:marLeft w:val="180"/>
              <w:marRight w:val="0"/>
              <w:marTop w:val="0"/>
              <w:marBottom w:val="0"/>
              <w:divBdr>
                <w:top w:val="none" w:sz="0" w:space="0" w:color="auto"/>
                <w:left w:val="none" w:sz="0" w:space="0" w:color="auto"/>
                <w:bottom w:val="none" w:sz="0" w:space="0" w:color="auto"/>
                <w:right w:val="none" w:sz="0" w:space="0" w:color="auto"/>
              </w:divBdr>
              <w:divsChild>
                <w:div w:id="13121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8645">
          <w:marLeft w:val="0"/>
          <w:marRight w:val="0"/>
          <w:marTop w:val="0"/>
          <w:marBottom w:val="0"/>
          <w:divBdr>
            <w:top w:val="none" w:sz="0" w:space="0" w:color="auto"/>
            <w:left w:val="none" w:sz="0" w:space="0" w:color="auto"/>
            <w:bottom w:val="none" w:sz="0" w:space="0" w:color="auto"/>
            <w:right w:val="none" w:sz="0" w:space="0" w:color="auto"/>
          </w:divBdr>
          <w:divsChild>
            <w:div w:id="1411580276">
              <w:marLeft w:val="180"/>
              <w:marRight w:val="0"/>
              <w:marTop w:val="0"/>
              <w:marBottom w:val="0"/>
              <w:divBdr>
                <w:top w:val="none" w:sz="0" w:space="0" w:color="auto"/>
                <w:left w:val="none" w:sz="0" w:space="0" w:color="auto"/>
                <w:bottom w:val="none" w:sz="0" w:space="0" w:color="auto"/>
                <w:right w:val="none" w:sz="0" w:space="0" w:color="auto"/>
              </w:divBdr>
              <w:divsChild>
                <w:div w:id="15821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2442">
          <w:marLeft w:val="0"/>
          <w:marRight w:val="0"/>
          <w:marTop w:val="0"/>
          <w:marBottom w:val="0"/>
          <w:divBdr>
            <w:top w:val="none" w:sz="0" w:space="0" w:color="auto"/>
            <w:left w:val="none" w:sz="0" w:space="0" w:color="auto"/>
            <w:bottom w:val="none" w:sz="0" w:space="0" w:color="auto"/>
            <w:right w:val="none" w:sz="0" w:space="0" w:color="auto"/>
          </w:divBdr>
          <w:divsChild>
            <w:div w:id="1741561255">
              <w:marLeft w:val="180"/>
              <w:marRight w:val="0"/>
              <w:marTop w:val="0"/>
              <w:marBottom w:val="0"/>
              <w:divBdr>
                <w:top w:val="none" w:sz="0" w:space="0" w:color="auto"/>
                <w:left w:val="none" w:sz="0" w:space="0" w:color="auto"/>
                <w:bottom w:val="none" w:sz="0" w:space="0" w:color="auto"/>
                <w:right w:val="none" w:sz="0" w:space="0" w:color="auto"/>
              </w:divBdr>
              <w:divsChild>
                <w:div w:id="873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3509">
          <w:marLeft w:val="0"/>
          <w:marRight w:val="0"/>
          <w:marTop w:val="0"/>
          <w:marBottom w:val="0"/>
          <w:divBdr>
            <w:top w:val="none" w:sz="0" w:space="0" w:color="auto"/>
            <w:left w:val="none" w:sz="0" w:space="0" w:color="auto"/>
            <w:bottom w:val="none" w:sz="0" w:space="0" w:color="auto"/>
            <w:right w:val="none" w:sz="0" w:space="0" w:color="auto"/>
          </w:divBdr>
          <w:divsChild>
            <w:div w:id="1202475289">
              <w:marLeft w:val="180"/>
              <w:marRight w:val="0"/>
              <w:marTop w:val="0"/>
              <w:marBottom w:val="0"/>
              <w:divBdr>
                <w:top w:val="none" w:sz="0" w:space="0" w:color="auto"/>
                <w:left w:val="none" w:sz="0" w:space="0" w:color="auto"/>
                <w:bottom w:val="none" w:sz="0" w:space="0" w:color="auto"/>
                <w:right w:val="none" w:sz="0" w:space="0" w:color="auto"/>
              </w:divBdr>
              <w:divsChild>
                <w:div w:id="18696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6533">
          <w:marLeft w:val="0"/>
          <w:marRight w:val="0"/>
          <w:marTop w:val="0"/>
          <w:marBottom w:val="0"/>
          <w:divBdr>
            <w:top w:val="none" w:sz="0" w:space="0" w:color="auto"/>
            <w:left w:val="none" w:sz="0" w:space="0" w:color="auto"/>
            <w:bottom w:val="none" w:sz="0" w:space="0" w:color="auto"/>
            <w:right w:val="none" w:sz="0" w:space="0" w:color="auto"/>
          </w:divBdr>
          <w:divsChild>
            <w:div w:id="989335289">
              <w:marLeft w:val="180"/>
              <w:marRight w:val="0"/>
              <w:marTop w:val="0"/>
              <w:marBottom w:val="0"/>
              <w:divBdr>
                <w:top w:val="none" w:sz="0" w:space="0" w:color="auto"/>
                <w:left w:val="none" w:sz="0" w:space="0" w:color="auto"/>
                <w:bottom w:val="none" w:sz="0" w:space="0" w:color="auto"/>
                <w:right w:val="none" w:sz="0" w:space="0" w:color="auto"/>
              </w:divBdr>
              <w:divsChild>
                <w:div w:id="9904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6465">
          <w:marLeft w:val="0"/>
          <w:marRight w:val="0"/>
          <w:marTop w:val="0"/>
          <w:marBottom w:val="0"/>
          <w:divBdr>
            <w:top w:val="none" w:sz="0" w:space="0" w:color="auto"/>
            <w:left w:val="none" w:sz="0" w:space="0" w:color="auto"/>
            <w:bottom w:val="none" w:sz="0" w:space="0" w:color="auto"/>
            <w:right w:val="none" w:sz="0" w:space="0" w:color="auto"/>
          </w:divBdr>
          <w:divsChild>
            <w:div w:id="1082723738">
              <w:marLeft w:val="180"/>
              <w:marRight w:val="0"/>
              <w:marTop w:val="0"/>
              <w:marBottom w:val="0"/>
              <w:divBdr>
                <w:top w:val="none" w:sz="0" w:space="0" w:color="auto"/>
                <w:left w:val="none" w:sz="0" w:space="0" w:color="auto"/>
                <w:bottom w:val="none" w:sz="0" w:space="0" w:color="auto"/>
                <w:right w:val="none" w:sz="0" w:space="0" w:color="auto"/>
              </w:divBdr>
              <w:divsChild>
                <w:div w:id="19637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6553">
          <w:marLeft w:val="0"/>
          <w:marRight w:val="0"/>
          <w:marTop w:val="0"/>
          <w:marBottom w:val="0"/>
          <w:divBdr>
            <w:top w:val="none" w:sz="0" w:space="0" w:color="auto"/>
            <w:left w:val="none" w:sz="0" w:space="0" w:color="auto"/>
            <w:bottom w:val="none" w:sz="0" w:space="0" w:color="auto"/>
            <w:right w:val="none" w:sz="0" w:space="0" w:color="auto"/>
          </w:divBdr>
          <w:divsChild>
            <w:div w:id="813523090">
              <w:marLeft w:val="180"/>
              <w:marRight w:val="0"/>
              <w:marTop w:val="0"/>
              <w:marBottom w:val="0"/>
              <w:divBdr>
                <w:top w:val="none" w:sz="0" w:space="0" w:color="auto"/>
                <w:left w:val="none" w:sz="0" w:space="0" w:color="auto"/>
                <w:bottom w:val="none" w:sz="0" w:space="0" w:color="auto"/>
                <w:right w:val="none" w:sz="0" w:space="0" w:color="auto"/>
              </w:divBdr>
              <w:divsChild>
                <w:div w:id="563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921">
          <w:marLeft w:val="0"/>
          <w:marRight w:val="0"/>
          <w:marTop w:val="0"/>
          <w:marBottom w:val="0"/>
          <w:divBdr>
            <w:top w:val="none" w:sz="0" w:space="0" w:color="auto"/>
            <w:left w:val="none" w:sz="0" w:space="0" w:color="auto"/>
            <w:bottom w:val="none" w:sz="0" w:space="0" w:color="auto"/>
            <w:right w:val="none" w:sz="0" w:space="0" w:color="auto"/>
          </w:divBdr>
          <w:divsChild>
            <w:div w:id="87965817">
              <w:marLeft w:val="180"/>
              <w:marRight w:val="0"/>
              <w:marTop w:val="0"/>
              <w:marBottom w:val="0"/>
              <w:divBdr>
                <w:top w:val="none" w:sz="0" w:space="0" w:color="auto"/>
                <w:left w:val="none" w:sz="0" w:space="0" w:color="auto"/>
                <w:bottom w:val="none" w:sz="0" w:space="0" w:color="auto"/>
                <w:right w:val="none" w:sz="0" w:space="0" w:color="auto"/>
              </w:divBdr>
              <w:divsChild>
                <w:div w:id="9768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7398">
          <w:marLeft w:val="0"/>
          <w:marRight w:val="0"/>
          <w:marTop w:val="0"/>
          <w:marBottom w:val="0"/>
          <w:divBdr>
            <w:top w:val="none" w:sz="0" w:space="0" w:color="auto"/>
            <w:left w:val="none" w:sz="0" w:space="0" w:color="auto"/>
            <w:bottom w:val="none" w:sz="0" w:space="0" w:color="auto"/>
            <w:right w:val="none" w:sz="0" w:space="0" w:color="auto"/>
          </w:divBdr>
          <w:divsChild>
            <w:div w:id="62526663">
              <w:marLeft w:val="180"/>
              <w:marRight w:val="0"/>
              <w:marTop w:val="0"/>
              <w:marBottom w:val="0"/>
              <w:divBdr>
                <w:top w:val="none" w:sz="0" w:space="0" w:color="auto"/>
                <w:left w:val="none" w:sz="0" w:space="0" w:color="auto"/>
                <w:bottom w:val="none" w:sz="0" w:space="0" w:color="auto"/>
                <w:right w:val="none" w:sz="0" w:space="0" w:color="auto"/>
              </w:divBdr>
              <w:divsChild>
                <w:div w:id="19451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6949">
          <w:marLeft w:val="0"/>
          <w:marRight w:val="0"/>
          <w:marTop w:val="0"/>
          <w:marBottom w:val="0"/>
          <w:divBdr>
            <w:top w:val="none" w:sz="0" w:space="0" w:color="auto"/>
            <w:left w:val="none" w:sz="0" w:space="0" w:color="auto"/>
            <w:bottom w:val="none" w:sz="0" w:space="0" w:color="auto"/>
            <w:right w:val="none" w:sz="0" w:space="0" w:color="auto"/>
          </w:divBdr>
          <w:divsChild>
            <w:div w:id="1016885856">
              <w:marLeft w:val="180"/>
              <w:marRight w:val="0"/>
              <w:marTop w:val="0"/>
              <w:marBottom w:val="0"/>
              <w:divBdr>
                <w:top w:val="none" w:sz="0" w:space="0" w:color="auto"/>
                <w:left w:val="none" w:sz="0" w:space="0" w:color="auto"/>
                <w:bottom w:val="none" w:sz="0" w:space="0" w:color="auto"/>
                <w:right w:val="none" w:sz="0" w:space="0" w:color="auto"/>
              </w:divBdr>
              <w:divsChild>
                <w:div w:id="15418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398">
          <w:marLeft w:val="0"/>
          <w:marRight w:val="0"/>
          <w:marTop w:val="0"/>
          <w:marBottom w:val="0"/>
          <w:divBdr>
            <w:top w:val="none" w:sz="0" w:space="0" w:color="auto"/>
            <w:left w:val="none" w:sz="0" w:space="0" w:color="auto"/>
            <w:bottom w:val="none" w:sz="0" w:space="0" w:color="auto"/>
            <w:right w:val="none" w:sz="0" w:space="0" w:color="auto"/>
          </w:divBdr>
          <w:divsChild>
            <w:div w:id="1780177449">
              <w:marLeft w:val="180"/>
              <w:marRight w:val="0"/>
              <w:marTop w:val="0"/>
              <w:marBottom w:val="0"/>
              <w:divBdr>
                <w:top w:val="none" w:sz="0" w:space="0" w:color="auto"/>
                <w:left w:val="none" w:sz="0" w:space="0" w:color="auto"/>
                <w:bottom w:val="none" w:sz="0" w:space="0" w:color="auto"/>
                <w:right w:val="none" w:sz="0" w:space="0" w:color="auto"/>
              </w:divBdr>
              <w:divsChild>
                <w:div w:id="13181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3862">
          <w:marLeft w:val="0"/>
          <w:marRight w:val="0"/>
          <w:marTop w:val="0"/>
          <w:marBottom w:val="0"/>
          <w:divBdr>
            <w:top w:val="none" w:sz="0" w:space="0" w:color="auto"/>
            <w:left w:val="none" w:sz="0" w:space="0" w:color="auto"/>
            <w:bottom w:val="none" w:sz="0" w:space="0" w:color="auto"/>
            <w:right w:val="none" w:sz="0" w:space="0" w:color="auto"/>
          </w:divBdr>
          <w:divsChild>
            <w:div w:id="393553478">
              <w:marLeft w:val="180"/>
              <w:marRight w:val="0"/>
              <w:marTop w:val="0"/>
              <w:marBottom w:val="0"/>
              <w:divBdr>
                <w:top w:val="none" w:sz="0" w:space="0" w:color="auto"/>
                <w:left w:val="none" w:sz="0" w:space="0" w:color="auto"/>
                <w:bottom w:val="none" w:sz="0" w:space="0" w:color="auto"/>
                <w:right w:val="none" w:sz="0" w:space="0" w:color="auto"/>
              </w:divBdr>
              <w:divsChild>
                <w:div w:id="18782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2307">
          <w:marLeft w:val="0"/>
          <w:marRight w:val="0"/>
          <w:marTop w:val="0"/>
          <w:marBottom w:val="0"/>
          <w:divBdr>
            <w:top w:val="none" w:sz="0" w:space="0" w:color="auto"/>
            <w:left w:val="none" w:sz="0" w:space="0" w:color="auto"/>
            <w:bottom w:val="none" w:sz="0" w:space="0" w:color="auto"/>
            <w:right w:val="none" w:sz="0" w:space="0" w:color="auto"/>
          </w:divBdr>
          <w:divsChild>
            <w:div w:id="816653090">
              <w:marLeft w:val="180"/>
              <w:marRight w:val="0"/>
              <w:marTop w:val="0"/>
              <w:marBottom w:val="0"/>
              <w:divBdr>
                <w:top w:val="none" w:sz="0" w:space="0" w:color="auto"/>
                <w:left w:val="none" w:sz="0" w:space="0" w:color="auto"/>
                <w:bottom w:val="none" w:sz="0" w:space="0" w:color="auto"/>
                <w:right w:val="none" w:sz="0" w:space="0" w:color="auto"/>
              </w:divBdr>
              <w:divsChild>
                <w:div w:id="4068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0030">
          <w:marLeft w:val="0"/>
          <w:marRight w:val="0"/>
          <w:marTop w:val="0"/>
          <w:marBottom w:val="0"/>
          <w:divBdr>
            <w:top w:val="none" w:sz="0" w:space="0" w:color="auto"/>
            <w:left w:val="none" w:sz="0" w:space="0" w:color="auto"/>
            <w:bottom w:val="none" w:sz="0" w:space="0" w:color="auto"/>
            <w:right w:val="none" w:sz="0" w:space="0" w:color="auto"/>
          </w:divBdr>
          <w:divsChild>
            <w:div w:id="1642419423">
              <w:marLeft w:val="180"/>
              <w:marRight w:val="0"/>
              <w:marTop w:val="0"/>
              <w:marBottom w:val="0"/>
              <w:divBdr>
                <w:top w:val="none" w:sz="0" w:space="0" w:color="auto"/>
                <w:left w:val="none" w:sz="0" w:space="0" w:color="auto"/>
                <w:bottom w:val="none" w:sz="0" w:space="0" w:color="auto"/>
                <w:right w:val="none" w:sz="0" w:space="0" w:color="auto"/>
              </w:divBdr>
              <w:divsChild>
                <w:div w:id="14133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619">
          <w:marLeft w:val="0"/>
          <w:marRight w:val="0"/>
          <w:marTop w:val="0"/>
          <w:marBottom w:val="0"/>
          <w:divBdr>
            <w:top w:val="none" w:sz="0" w:space="0" w:color="auto"/>
            <w:left w:val="none" w:sz="0" w:space="0" w:color="auto"/>
            <w:bottom w:val="none" w:sz="0" w:space="0" w:color="auto"/>
            <w:right w:val="none" w:sz="0" w:space="0" w:color="auto"/>
          </w:divBdr>
          <w:divsChild>
            <w:div w:id="58480075">
              <w:marLeft w:val="180"/>
              <w:marRight w:val="0"/>
              <w:marTop w:val="0"/>
              <w:marBottom w:val="0"/>
              <w:divBdr>
                <w:top w:val="none" w:sz="0" w:space="0" w:color="auto"/>
                <w:left w:val="none" w:sz="0" w:space="0" w:color="auto"/>
                <w:bottom w:val="none" w:sz="0" w:space="0" w:color="auto"/>
                <w:right w:val="none" w:sz="0" w:space="0" w:color="auto"/>
              </w:divBdr>
              <w:divsChild>
                <w:div w:id="4045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4325">
          <w:marLeft w:val="0"/>
          <w:marRight w:val="0"/>
          <w:marTop w:val="0"/>
          <w:marBottom w:val="0"/>
          <w:divBdr>
            <w:top w:val="none" w:sz="0" w:space="0" w:color="auto"/>
            <w:left w:val="none" w:sz="0" w:space="0" w:color="auto"/>
            <w:bottom w:val="none" w:sz="0" w:space="0" w:color="auto"/>
            <w:right w:val="none" w:sz="0" w:space="0" w:color="auto"/>
          </w:divBdr>
          <w:divsChild>
            <w:div w:id="1305741128">
              <w:marLeft w:val="180"/>
              <w:marRight w:val="0"/>
              <w:marTop w:val="0"/>
              <w:marBottom w:val="0"/>
              <w:divBdr>
                <w:top w:val="none" w:sz="0" w:space="0" w:color="auto"/>
                <w:left w:val="none" w:sz="0" w:space="0" w:color="auto"/>
                <w:bottom w:val="none" w:sz="0" w:space="0" w:color="auto"/>
                <w:right w:val="none" w:sz="0" w:space="0" w:color="auto"/>
              </w:divBdr>
              <w:divsChild>
                <w:div w:id="3201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49078">
          <w:marLeft w:val="0"/>
          <w:marRight w:val="0"/>
          <w:marTop w:val="0"/>
          <w:marBottom w:val="0"/>
          <w:divBdr>
            <w:top w:val="none" w:sz="0" w:space="0" w:color="auto"/>
            <w:left w:val="none" w:sz="0" w:space="0" w:color="auto"/>
            <w:bottom w:val="none" w:sz="0" w:space="0" w:color="auto"/>
            <w:right w:val="none" w:sz="0" w:space="0" w:color="auto"/>
          </w:divBdr>
          <w:divsChild>
            <w:div w:id="1510221334">
              <w:marLeft w:val="180"/>
              <w:marRight w:val="0"/>
              <w:marTop w:val="0"/>
              <w:marBottom w:val="0"/>
              <w:divBdr>
                <w:top w:val="none" w:sz="0" w:space="0" w:color="auto"/>
                <w:left w:val="none" w:sz="0" w:space="0" w:color="auto"/>
                <w:bottom w:val="none" w:sz="0" w:space="0" w:color="auto"/>
                <w:right w:val="none" w:sz="0" w:space="0" w:color="auto"/>
              </w:divBdr>
              <w:divsChild>
                <w:div w:id="20797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7441">
          <w:marLeft w:val="0"/>
          <w:marRight w:val="0"/>
          <w:marTop w:val="0"/>
          <w:marBottom w:val="0"/>
          <w:divBdr>
            <w:top w:val="none" w:sz="0" w:space="0" w:color="auto"/>
            <w:left w:val="none" w:sz="0" w:space="0" w:color="auto"/>
            <w:bottom w:val="none" w:sz="0" w:space="0" w:color="auto"/>
            <w:right w:val="none" w:sz="0" w:space="0" w:color="auto"/>
          </w:divBdr>
          <w:divsChild>
            <w:div w:id="168179697">
              <w:marLeft w:val="180"/>
              <w:marRight w:val="0"/>
              <w:marTop w:val="0"/>
              <w:marBottom w:val="0"/>
              <w:divBdr>
                <w:top w:val="none" w:sz="0" w:space="0" w:color="auto"/>
                <w:left w:val="none" w:sz="0" w:space="0" w:color="auto"/>
                <w:bottom w:val="none" w:sz="0" w:space="0" w:color="auto"/>
                <w:right w:val="none" w:sz="0" w:space="0" w:color="auto"/>
              </w:divBdr>
              <w:divsChild>
                <w:div w:id="17170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0514">
          <w:marLeft w:val="0"/>
          <w:marRight w:val="0"/>
          <w:marTop w:val="0"/>
          <w:marBottom w:val="0"/>
          <w:divBdr>
            <w:top w:val="none" w:sz="0" w:space="0" w:color="auto"/>
            <w:left w:val="none" w:sz="0" w:space="0" w:color="auto"/>
            <w:bottom w:val="none" w:sz="0" w:space="0" w:color="auto"/>
            <w:right w:val="none" w:sz="0" w:space="0" w:color="auto"/>
          </w:divBdr>
          <w:divsChild>
            <w:div w:id="1619724248">
              <w:marLeft w:val="180"/>
              <w:marRight w:val="0"/>
              <w:marTop w:val="0"/>
              <w:marBottom w:val="0"/>
              <w:divBdr>
                <w:top w:val="none" w:sz="0" w:space="0" w:color="auto"/>
                <w:left w:val="none" w:sz="0" w:space="0" w:color="auto"/>
                <w:bottom w:val="none" w:sz="0" w:space="0" w:color="auto"/>
                <w:right w:val="none" w:sz="0" w:space="0" w:color="auto"/>
              </w:divBdr>
              <w:divsChild>
                <w:div w:id="8571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867">
          <w:marLeft w:val="0"/>
          <w:marRight w:val="0"/>
          <w:marTop w:val="0"/>
          <w:marBottom w:val="0"/>
          <w:divBdr>
            <w:top w:val="none" w:sz="0" w:space="0" w:color="auto"/>
            <w:left w:val="none" w:sz="0" w:space="0" w:color="auto"/>
            <w:bottom w:val="none" w:sz="0" w:space="0" w:color="auto"/>
            <w:right w:val="none" w:sz="0" w:space="0" w:color="auto"/>
          </w:divBdr>
          <w:divsChild>
            <w:div w:id="1135028714">
              <w:marLeft w:val="180"/>
              <w:marRight w:val="0"/>
              <w:marTop w:val="0"/>
              <w:marBottom w:val="0"/>
              <w:divBdr>
                <w:top w:val="none" w:sz="0" w:space="0" w:color="auto"/>
                <w:left w:val="none" w:sz="0" w:space="0" w:color="auto"/>
                <w:bottom w:val="none" w:sz="0" w:space="0" w:color="auto"/>
                <w:right w:val="none" w:sz="0" w:space="0" w:color="auto"/>
              </w:divBdr>
              <w:divsChild>
                <w:div w:id="20682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3949">
          <w:marLeft w:val="0"/>
          <w:marRight w:val="0"/>
          <w:marTop w:val="0"/>
          <w:marBottom w:val="0"/>
          <w:divBdr>
            <w:top w:val="none" w:sz="0" w:space="0" w:color="auto"/>
            <w:left w:val="none" w:sz="0" w:space="0" w:color="auto"/>
            <w:bottom w:val="none" w:sz="0" w:space="0" w:color="auto"/>
            <w:right w:val="none" w:sz="0" w:space="0" w:color="auto"/>
          </w:divBdr>
          <w:divsChild>
            <w:div w:id="1642661430">
              <w:marLeft w:val="180"/>
              <w:marRight w:val="0"/>
              <w:marTop w:val="0"/>
              <w:marBottom w:val="0"/>
              <w:divBdr>
                <w:top w:val="none" w:sz="0" w:space="0" w:color="auto"/>
                <w:left w:val="none" w:sz="0" w:space="0" w:color="auto"/>
                <w:bottom w:val="none" w:sz="0" w:space="0" w:color="auto"/>
                <w:right w:val="none" w:sz="0" w:space="0" w:color="auto"/>
              </w:divBdr>
              <w:divsChild>
                <w:div w:id="3158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2973">
          <w:marLeft w:val="0"/>
          <w:marRight w:val="0"/>
          <w:marTop w:val="0"/>
          <w:marBottom w:val="0"/>
          <w:divBdr>
            <w:top w:val="none" w:sz="0" w:space="0" w:color="auto"/>
            <w:left w:val="none" w:sz="0" w:space="0" w:color="auto"/>
            <w:bottom w:val="none" w:sz="0" w:space="0" w:color="auto"/>
            <w:right w:val="none" w:sz="0" w:space="0" w:color="auto"/>
          </w:divBdr>
          <w:divsChild>
            <w:div w:id="1791237302">
              <w:marLeft w:val="180"/>
              <w:marRight w:val="0"/>
              <w:marTop w:val="0"/>
              <w:marBottom w:val="0"/>
              <w:divBdr>
                <w:top w:val="none" w:sz="0" w:space="0" w:color="auto"/>
                <w:left w:val="none" w:sz="0" w:space="0" w:color="auto"/>
                <w:bottom w:val="none" w:sz="0" w:space="0" w:color="auto"/>
                <w:right w:val="none" w:sz="0" w:space="0" w:color="auto"/>
              </w:divBdr>
              <w:divsChild>
                <w:div w:id="1936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0089">
          <w:marLeft w:val="0"/>
          <w:marRight w:val="0"/>
          <w:marTop w:val="0"/>
          <w:marBottom w:val="0"/>
          <w:divBdr>
            <w:top w:val="none" w:sz="0" w:space="0" w:color="auto"/>
            <w:left w:val="none" w:sz="0" w:space="0" w:color="auto"/>
            <w:bottom w:val="none" w:sz="0" w:space="0" w:color="auto"/>
            <w:right w:val="none" w:sz="0" w:space="0" w:color="auto"/>
          </w:divBdr>
          <w:divsChild>
            <w:div w:id="1179200014">
              <w:marLeft w:val="180"/>
              <w:marRight w:val="0"/>
              <w:marTop w:val="0"/>
              <w:marBottom w:val="0"/>
              <w:divBdr>
                <w:top w:val="none" w:sz="0" w:space="0" w:color="auto"/>
                <w:left w:val="none" w:sz="0" w:space="0" w:color="auto"/>
                <w:bottom w:val="none" w:sz="0" w:space="0" w:color="auto"/>
                <w:right w:val="none" w:sz="0" w:space="0" w:color="auto"/>
              </w:divBdr>
              <w:divsChild>
                <w:div w:id="17890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7302">
          <w:marLeft w:val="0"/>
          <w:marRight w:val="0"/>
          <w:marTop w:val="0"/>
          <w:marBottom w:val="0"/>
          <w:divBdr>
            <w:top w:val="none" w:sz="0" w:space="0" w:color="auto"/>
            <w:left w:val="none" w:sz="0" w:space="0" w:color="auto"/>
            <w:bottom w:val="none" w:sz="0" w:space="0" w:color="auto"/>
            <w:right w:val="none" w:sz="0" w:space="0" w:color="auto"/>
          </w:divBdr>
          <w:divsChild>
            <w:div w:id="777527076">
              <w:marLeft w:val="180"/>
              <w:marRight w:val="0"/>
              <w:marTop w:val="0"/>
              <w:marBottom w:val="0"/>
              <w:divBdr>
                <w:top w:val="none" w:sz="0" w:space="0" w:color="auto"/>
                <w:left w:val="none" w:sz="0" w:space="0" w:color="auto"/>
                <w:bottom w:val="none" w:sz="0" w:space="0" w:color="auto"/>
                <w:right w:val="none" w:sz="0" w:space="0" w:color="auto"/>
              </w:divBdr>
              <w:divsChild>
                <w:div w:id="6967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7419">
          <w:marLeft w:val="0"/>
          <w:marRight w:val="0"/>
          <w:marTop w:val="0"/>
          <w:marBottom w:val="0"/>
          <w:divBdr>
            <w:top w:val="none" w:sz="0" w:space="0" w:color="auto"/>
            <w:left w:val="none" w:sz="0" w:space="0" w:color="auto"/>
            <w:bottom w:val="none" w:sz="0" w:space="0" w:color="auto"/>
            <w:right w:val="none" w:sz="0" w:space="0" w:color="auto"/>
          </w:divBdr>
          <w:divsChild>
            <w:div w:id="2078629251">
              <w:marLeft w:val="180"/>
              <w:marRight w:val="0"/>
              <w:marTop w:val="0"/>
              <w:marBottom w:val="0"/>
              <w:divBdr>
                <w:top w:val="none" w:sz="0" w:space="0" w:color="auto"/>
                <w:left w:val="none" w:sz="0" w:space="0" w:color="auto"/>
                <w:bottom w:val="none" w:sz="0" w:space="0" w:color="auto"/>
                <w:right w:val="none" w:sz="0" w:space="0" w:color="auto"/>
              </w:divBdr>
              <w:divsChild>
                <w:div w:id="12334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3954">
          <w:marLeft w:val="0"/>
          <w:marRight w:val="0"/>
          <w:marTop w:val="0"/>
          <w:marBottom w:val="0"/>
          <w:divBdr>
            <w:top w:val="none" w:sz="0" w:space="0" w:color="auto"/>
            <w:left w:val="none" w:sz="0" w:space="0" w:color="auto"/>
            <w:bottom w:val="none" w:sz="0" w:space="0" w:color="auto"/>
            <w:right w:val="none" w:sz="0" w:space="0" w:color="auto"/>
          </w:divBdr>
          <w:divsChild>
            <w:div w:id="941496744">
              <w:marLeft w:val="180"/>
              <w:marRight w:val="0"/>
              <w:marTop w:val="0"/>
              <w:marBottom w:val="0"/>
              <w:divBdr>
                <w:top w:val="none" w:sz="0" w:space="0" w:color="auto"/>
                <w:left w:val="none" w:sz="0" w:space="0" w:color="auto"/>
                <w:bottom w:val="none" w:sz="0" w:space="0" w:color="auto"/>
                <w:right w:val="none" w:sz="0" w:space="0" w:color="auto"/>
              </w:divBdr>
              <w:divsChild>
                <w:div w:id="1928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6940">
          <w:marLeft w:val="0"/>
          <w:marRight w:val="0"/>
          <w:marTop w:val="0"/>
          <w:marBottom w:val="0"/>
          <w:divBdr>
            <w:top w:val="none" w:sz="0" w:space="0" w:color="auto"/>
            <w:left w:val="none" w:sz="0" w:space="0" w:color="auto"/>
            <w:bottom w:val="none" w:sz="0" w:space="0" w:color="auto"/>
            <w:right w:val="none" w:sz="0" w:space="0" w:color="auto"/>
          </w:divBdr>
          <w:divsChild>
            <w:div w:id="1682855370">
              <w:marLeft w:val="180"/>
              <w:marRight w:val="0"/>
              <w:marTop w:val="0"/>
              <w:marBottom w:val="0"/>
              <w:divBdr>
                <w:top w:val="none" w:sz="0" w:space="0" w:color="auto"/>
                <w:left w:val="none" w:sz="0" w:space="0" w:color="auto"/>
                <w:bottom w:val="none" w:sz="0" w:space="0" w:color="auto"/>
                <w:right w:val="none" w:sz="0" w:space="0" w:color="auto"/>
              </w:divBdr>
              <w:divsChild>
                <w:div w:id="13541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4843">
          <w:marLeft w:val="0"/>
          <w:marRight w:val="0"/>
          <w:marTop w:val="0"/>
          <w:marBottom w:val="0"/>
          <w:divBdr>
            <w:top w:val="none" w:sz="0" w:space="0" w:color="auto"/>
            <w:left w:val="none" w:sz="0" w:space="0" w:color="auto"/>
            <w:bottom w:val="none" w:sz="0" w:space="0" w:color="auto"/>
            <w:right w:val="none" w:sz="0" w:space="0" w:color="auto"/>
          </w:divBdr>
          <w:divsChild>
            <w:div w:id="1116488842">
              <w:marLeft w:val="180"/>
              <w:marRight w:val="0"/>
              <w:marTop w:val="0"/>
              <w:marBottom w:val="0"/>
              <w:divBdr>
                <w:top w:val="none" w:sz="0" w:space="0" w:color="auto"/>
                <w:left w:val="none" w:sz="0" w:space="0" w:color="auto"/>
                <w:bottom w:val="none" w:sz="0" w:space="0" w:color="auto"/>
                <w:right w:val="none" w:sz="0" w:space="0" w:color="auto"/>
              </w:divBdr>
              <w:divsChild>
                <w:div w:id="15269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6735">
          <w:marLeft w:val="0"/>
          <w:marRight w:val="0"/>
          <w:marTop w:val="0"/>
          <w:marBottom w:val="0"/>
          <w:divBdr>
            <w:top w:val="none" w:sz="0" w:space="0" w:color="auto"/>
            <w:left w:val="none" w:sz="0" w:space="0" w:color="auto"/>
            <w:bottom w:val="none" w:sz="0" w:space="0" w:color="auto"/>
            <w:right w:val="none" w:sz="0" w:space="0" w:color="auto"/>
          </w:divBdr>
          <w:divsChild>
            <w:div w:id="823276270">
              <w:marLeft w:val="180"/>
              <w:marRight w:val="0"/>
              <w:marTop w:val="0"/>
              <w:marBottom w:val="0"/>
              <w:divBdr>
                <w:top w:val="none" w:sz="0" w:space="0" w:color="auto"/>
                <w:left w:val="none" w:sz="0" w:space="0" w:color="auto"/>
                <w:bottom w:val="none" w:sz="0" w:space="0" w:color="auto"/>
                <w:right w:val="none" w:sz="0" w:space="0" w:color="auto"/>
              </w:divBdr>
              <w:divsChild>
                <w:div w:id="18523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572">
          <w:marLeft w:val="0"/>
          <w:marRight w:val="0"/>
          <w:marTop w:val="0"/>
          <w:marBottom w:val="0"/>
          <w:divBdr>
            <w:top w:val="none" w:sz="0" w:space="0" w:color="auto"/>
            <w:left w:val="none" w:sz="0" w:space="0" w:color="auto"/>
            <w:bottom w:val="none" w:sz="0" w:space="0" w:color="auto"/>
            <w:right w:val="none" w:sz="0" w:space="0" w:color="auto"/>
          </w:divBdr>
          <w:divsChild>
            <w:div w:id="1301572902">
              <w:marLeft w:val="180"/>
              <w:marRight w:val="0"/>
              <w:marTop w:val="0"/>
              <w:marBottom w:val="0"/>
              <w:divBdr>
                <w:top w:val="none" w:sz="0" w:space="0" w:color="auto"/>
                <w:left w:val="none" w:sz="0" w:space="0" w:color="auto"/>
                <w:bottom w:val="none" w:sz="0" w:space="0" w:color="auto"/>
                <w:right w:val="none" w:sz="0" w:space="0" w:color="auto"/>
              </w:divBdr>
              <w:divsChild>
                <w:div w:id="17111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9995">
          <w:marLeft w:val="0"/>
          <w:marRight w:val="0"/>
          <w:marTop w:val="0"/>
          <w:marBottom w:val="0"/>
          <w:divBdr>
            <w:top w:val="none" w:sz="0" w:space="0" w:color="auto"/>
            <w:left w:val="none" w:sz="0" w:space="0" w:color="auto"/>
            <w:bottom w:val="none" w:sz="0" w:space="0" w:color="auto"/>
            <w:right w:val="none" w:sz="0" w:space="0" w:color="auto"/>
          </w:divBdr>
          <w:divsChild>
            <w:div w:id="1317104609">
              <w:marLeft w:val="180"/>
              <w:marRight w:val="0"/>
              <w:marTop w:val="0"/>
              <w:marBottom w:val="0"/>
              <w:divBdr>
                <w:top w:val="none" w:sz="0" w:space="0" w:color="auto"/>
                <w:left w:val="none" w:sz="0" w:space="0" w:color="auto"/>
                <w:bottom w:val="none" w:sz="0" w:space="0" w:color="auto"/>
                <w:right w:val="none" w:sz="0" w:space="0" w:color="auto"/>
              </w:divBdr>
              <w:divsChild>
                <w:div w:id="16224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862">
          <w:marLeft w:val="0"/>
          <w:marRight w:val="0"/>
          <w:marTop w:val="0"/>
          <w:marBottom w:val="0"/>
          <w:divBdr>
            <w:top w:val="none" w:sz="0" w:space="0" w:color="auto"/>
            <w:left w:val="none" w:sz="0" w:space="0" w:color="auto"/>
            <w:bottom w:val="none" w:sz="0" w:space="0" w:color="auto"/>
            <w:right w:val="none" w:sz="0" w:space="0" w:color="auto"/>
          </w:divBdr>
          <w:divsChild>
            <w:div w:id="1305550647">
              <w:marLeft w:val="180"/>
              <w:marRight w:val="0"/>
              <w:marTop w:val="0"/>
              <w:marBottom w:val="0"/>
              <w:divBdr>
                <w:top w:val="none" w:sz="0" w:space="0" w:color="auto"/>
                <w:left w:val="none" w:sz="0" w:space="0" w:color="auto"/>
                <w:bottom w:val="none" w:sz="0" w:space="0" w:color="auto"/>
                <w:right w:val="none" w:sz="0" w:space="0" w:color="auto"/>
              </w:divBdr>
              <w:divsChild>
                <w:div w:id="1480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2199">
          <w:marLeft w:val="0"/>
          <w:marRight w:val="0"/>
          <w:marTop w:val="0"/>
          <w:marBottom w:val="0"/>
          <w:divBdr>
            <w:top w:val="none" w:sz="0" w:space="0" w:color="auto"/>
            <w:left w:val="none" w:sz="0" w:space="0" w:color="auto"/>
            <w:bottom w:val="none" w:sz="0" w:space="0" w:color="auto"/>
            <w:right w:val="none" w:sz="0" w:space="0" w:color="auto"/>
          </w:divBdr>
          <w:divsChild>
            <w:div w:id="1052995025">
              <w:marLeft w:val="180"/>
              <w:marRight w:val="0"/>
              <w:marTop w:val="0"/>
              <w:marBottom w:val="0"/>
              <w:divBdr>
                <w:top w:val="none" w:sz="0" w:space="0" w:color="auto"/>
                <w:left w:val="none" w:sz="0" w:space="0" w:color="auto"/>
                <w:bottom w:val="none" w:sz="0" w:space="0" w:color="auto"/>
                <w:right w:val="none" w:sz="0" w:space="0" w:color="auto"/>
              </w:divBdr>
              <w:divsChild>
                <w:div w:id="1498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8108">
          <w:marLeft w:val="0"/>
          <w:marRight w:val="0"/>
          <w:marTop w:val="0"/>
          <w:marBottom w:val="0"/>
          <w:divBdr>
            <w:top w:val="none" w:sz="0" w:space="0" w:color="auto"/>
            <w:left w:val="none" w:sz="0" w:space="0" w:color="auto"/>
            <w:bottom w:val="none" w:sz="0" w:space="0" w:color="auto"/>
            <w:right w:val="none" w:sz="0" w:space="0" w:color="auto"/>
          </w:divBdr>
          <w:divsChild>
            <w:div w:id="1464621270">
              <w:marLeft w:val="180"/>
              <w:marRight w:val="0"/>
              <w:marTop w:val="0"/>
              <w:marBottom w:val="0"/>
              <w:divBdr>
                <w:top w:val="none" w:sz="0" w:space="0" w:color="auto"/>
                <w:left w:val="none" w:sz="0" w:space="0" w:color="auto"/>
                <w:bottom w:val="none" w:sz="0" w:space="0" w:color="auto"/>
                <w:right w:val="none" w:sz="0" w:space="0" w:color="auto"/>
              </w:divBdr>
              <w:divsChild>
                <w:div w:id="12601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80493">
          <w:marLeft w:val="0"/>
          <w:marRight w:val="0"/>
          <w:marTop w:val="0"/>
          <w:marBottom w:val="0"/>
          <w:divBdr>
            <w:top w:val="none" w:sz="0" w:space="0" w:color="auto"/>
            <w:left w:val="none" w:sz="0" w:space="0" w:color="auto"/>
            <w:bottom w:val="none" w:sz="0" w:space="0" w:color="auto"/>
            <w:right w:val="none" w:sz="0" w:space="0" w:color="auto"/>
          </w:divBdr>
          <w:divsChild>
            <w:div w:id="1589076653">
              <w:marLeft w:val="180"/>
              <w:marRight w:val="0"/>
              <w:marTop w:val="0"/>
              <w:marBottom w:val="0"/>
              <w:divBdr>
                <w:top w:val="none" w:sz="0" w:space="0" w:color="auto"/>
                <w:left w:val="none" w:sz="0" w:space="0" w:color="auto"/>
                <w:bottom w:val="none" w:sz="0" w:space="0" w:color="auto"/>
                <w:right w:val="none" w:sz="0" w:space="0" w:color="auto"/>
              </w:divBdr>
              <w:divsChild>
                <w:div w:id="5427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572">
          <w:marLeft w:val="0"/>
          <w:marRight w:val="0"/>
          <w:marTop w:val="0"/>
          <w:marBottom w:val="0"/>
          <w:divBdr>
            <w:top w:val="none" w:sz="0" w:space="0" w:color="auto"/>
            <w:left w:val="none" w:sz="0" w:space="0" w:color="auto"/>
            <w:bottom w:val="none" w:sz="0" w:space="0" w:color="auto"/>
            <w:right w:val="none" w:sz="0" w:space="0" w:color="auto"/>
          </w:divBdr>
          <w:divsChild>
            <w:div w:id="1177498855">
              <w:marLeft w:val="180"/>
              <w:marRight w:val="0"/>
              <w:marTop w:val="0"/>
              <w:marBottom w:val="0"/>
              <w:divBdr>
                <w:top w:val="none" w:sz="0" w:space="0" w:color="auto"/>
                <w:left w:val="none" w:sz="0" w:space="0" w:color="auto"/>
                <w:bottom w:val="none" w:sz="0" w:space="0" w:color="auto"/>
                <w:right w:val="none" w:sz="0" w:space="0" w:color="auto"/>
              </w:divBdr>
              <w:divsChild>
                <w:div w:id="12491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4355">
          <w:marLeft w:val="0"/>
          <w:marRight w:val="0"/>
          <w:marTop w:val="0"/>
          <w:marBottom w:val="0"/>
          <w:divBdr>
            <w:top w:val="none" w:sz="0" w:space="0" w:color="auto"/>
            <w:left w:val="none" w:sz="0" w:space="0" w:color="auto"/>
            <w:bottom w:val="none" w:sz="0" w:space="0" w:color="auto"/>
            <w:right w:val="none" w:sz="0" w:space="0" w:color="auto"/>
          </w:divBdr>
          <w:divsChild>
            <w:div w:id="785658043">
              <w:marLeft w:val="180"/>
              <w:marRight w:val="0"/>
              <w:marTop w:val="0"/>
              <w:marBottom w:val="0"/>
              <w:divBdr>
                <w:top w:val="none" w:sz="0" w:space="0" w:color="auto"/>
                <w:left w:val="none" w:sz="0" w:space="0" w:color="auto"/>
                <w:bottom w:val="none" w:sz="0" w:space="0" w:color="auto"/>
                <w:right w:val="none" w:sz="0" w:space="0" w:color="auto"/>
              </w:divBdr>
              <w:divsChild>
                <w:div w:id="6996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52350">
          <w:marLeft w:val="0"/>
          <w:marRight w:val="0"/>
          <w:marTop w:val="0"/>
          <w:marBottom w:val="0"/>
          <w:divBdr>
            <w:top w:val="none" w:sz="0" w:space="0" w:color="auto"/>
            <w:left w:val="none" w:sz="0" w:space="0" w:color="auto"/>
            <w:bottom w:val="none" w:sz="0" w:space="0" w:color="auto"/>
            <w:right w:val="none" w:sz="0" w:space="0" w:color="auto"/>
          </w:divBdr>
          <w:divsChild>
            <w:div w:id="2041928522">
              <w:marLeft w:val="180"/>
              <w:marRight w:val="0"/>
              <w:marTop w:val="0"/>
              <w:marBottom w:val="0"/>
              <w:divBdr>
                <w:top w:val="none" w:sz="0" w:space="0" w:color="auto"/>
                <w:left w:val="none" w:sz="0" w:space="0" w:color="auto"/>
                <w:bottom w:val="none" w:sz="0" w:space="0" w:color="auto"/>
                <w:right w:val="none" w:sz="0" w:space="0" w:color="auto"/>
              </w:divBdr>
              <w:divsChild>
                <w:div w:id="14505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056">
          <w:marLeft w:val="0"/>
          <w:marRight w:val="0"/>
          <w:marTop w:val="0"/>
          <w:marBottom w:val="0"/>
          <w:divBdr>
            <w:top w:val="none" w:sz="0" w:space="0" w:color="auto"/>
            <w:left w:val="none" w:sz="0" w:space="0" w:color="auto"/>
            <w:bottom w:val="none" w:sz="0" w:space="0" w:color="auto"/>
            <w:right w:val="none" w:sz="0" w:space="0" w:color="auto"/>
          </w:divBdr>
          <w:divsChild>
            <w:div w:id="148912457">
              <w:marLeft w:val="180"/>
              <w:marRight w:val="0"/>
              <w:marTop w:val="0"/>
              <w:marBottom w:val="0"/>
              <w:divBdr>
                <w:top w:val="none" w:sz="0" w:space="0" w:color="auto"/>
                <w:left w:val="none" w:sz="0" w:space="0" w:color="auto"/>
                <w:bottom w:val="none" w:sz="0" w:space="0" w:color="auto"/>
                <w:right w:val="none" w:sz="0" w:space="0" w:color="auto"/>
              </w:divBdr>
              <w:divsChild>
                <w:div w:id="372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409">
          <w:marLeft w:val="0"/>
          <w:marRight w:val="0"/>
          <w:marTop w:val="0"/>
          <w:marBottom w:val="0"/>
          <w:divBdr>
            <w:top w:val="none" w:sz="0" w:space="0" w:color="auto"/>
            <w:left w:val="none" w:sz="0" w:space="0" w:color="auto"/>
            <w:bottom w:val="none" w:sz="0" w:space="0" w:color="auto"/>
            <w:right w:val="none" w:sz="0" w:space="0" w:color="auto"/>
          </w:divBdr>
          <w:divsChild>
            <w:div w:id="1610166409">
              <w:marLeft w:val="180"/>
              <w:marRight w:val="0"/>
              <w:marTop w:val="0"/>
              <w:marBottom w:val="0"/>
              <w:divBdr>
                <w:top w:val="none" w:sz="0" w:space="0" w:color="auto"/>
                <w:left w:val="none" w:sz="0" w:space="0" w:color="auto"/>
                <w:bottom w:val="none" w:sz="0" w:space="0" w:color="auto"/>
                <w:right w:val="none" w:sz="0" w:space="0" w:color="auto"/>
              </w:divBdr>
              <w:divsChild>
                <w:div w:id="6154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8506">
          <w:marLeft w:val="0"/>
          <w:marRight w:val="0"/>
          <w:marTop w:val="0"/>
          <w:marBottom w:val="0"/>
          <w:divBdr>
            <w:top w:val="none" w:sz="0" w:space="0" w:color="auto"/>
            <w:left w:val="none" w:sz="0" w:space="0" w:color="auto"/>
            <w:bottom w:val="none" w:sz="0" w:space="0" w:color="auto"/>
            <w:right w:val="none" w:sz="0" w:space="0" w:color="auto"/>
          </w:divBdr>
          <w:divsChild>
            <w:div w:id="609436175">
              <w:marLeft w:val="180"/>
              <w:marRight w:val="0"/>
              <w:marTop w:val="0"/>
              <w:marBottom w:val="0"/>
              <w:divBdr>
                <w:top w:val="none" w:sz="0" w:space="0" w:color="auto"/>
                <w:left w:val="none" w:sz="0" w:space="0" w:color="auto"/>
                <w:bottom w:val="none" w:sz="0" w:space="0" w:color="auto"/>
                <w:right w:val="none" w:sz="0" w:space="0" w:color="auto"/>
              </w:divBdr>
              <w:divsChild>
                <w:div w:id="17165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4950">
          <w:marLeft w:val="0"/>
          <w:marRight w:val="0"/>
          <w:marTop w:val="0"/>
          <w:marBottom w:val="0"/>
          <w:divBdr>
            <w:top w:val="none" w:sz="0" w:space="0" w:color="auto"/>
            <w:left w:val="none" w:sz="0" w:space="0" w:color="auto"/>
            <w:bottom w:val="none" w:sz="0" w:space="0" w:color="auto"/>
            <w:right w:val="none" w:sz="0" w:space="0" w:color="auto"/>
          </w:divBdr>
          <w:divsChild>
            <w:div w:id="719135956">
              <w:marLeft w:val="180"/>
              <w:marRight w:val="0"/>
              <w:marTop w:val="0"/>
              <w:marBottom w:val="0"/>
              <w:divBdr>
                <w:top w:val="none" w:sz="0" w:space="0" w:color="auto"/>
                <w:left w:val="none" w:sz="0" w:space="0" w:color="auto"/>
                <w:bottom w:val="none" w:sz="0" w:space="0" w:color="auto"/>
                <w:right w:val="none" w:sz="0" w:space="0" w:color="auto"/>
              </w:divBdr>
              <w:divsChild>
                <w:div w:id="15225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8404">
          <w:marLeft w:val="0"/>
          <w:marRight w:val="0"/>
          <w:marTop w:val="0"/>
          <w:marBottom w:val="0"/>
          <w:divBdr>
            <w:top w:val="none" w:sz="0" w:space="0" w:color="auto"/>
            <w:left w:val="none" w:sz="0" w:space="0" w:color="auto"/>
            <w:bottom w:val="none" w:sz="0" w:space="0" w:color="auto"/>
            <w:right w:val="none" w:sz="0" w:space="0" w:color="auto"/>
          </w:divBdr>
          <w:divsChild>
            <w:div w:id="526869220">
              <w:marLeft w:val="180"/>
              <w:marRight w:val="0"/>
              <w:marTop w:val="0"/>
              <w:marBottom w:val="0"/>
              <w:divBdr>
                <w:top w:val="none" w:sz="0" w:space="0" w:color="auto"/>
                <w:left w:val="none" w:sz="0" w:space="0" w:color="auto"/>
                <w:bottom w:val="none" w:sz="0" w:space="0" w:color="auto"/>
                <w:right w:val="none" w:sz="0" w:space="0" w:color="auto"/>
              </w:divBdr>
              <w:divsChild>
                <w:div w:id="14122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0880">
          <w:marLeft w:val="0"/>
          <w:marRight w:val="0"/>
          <w:marTop w:val="0"/>
          <w:marBottom w:val="0"/>
          <w:divBdr>
            <w:top w:val="none" w:sz="0" w:space="0" w:color="auto"/>
            <w:left w:val="none" w:sz="0" w:space="0" w:color="auto"/>
            <w:bottom w:val="none" w:sz="0" w:space="0" w:color="auto"/>
            <w:right w:val="none" w:sz="0" w:space="0" w:color="auto"/>
          </w:divBdr>
          <w:divsChild>
            <w:div w:id="736784342">
              <w:marLeft w:val="180"/>
              <w:marRight w:val="0"/>
              <w:marTop w:val="0"/>
              <w:marBottom w:val="0"/>
              <w:divBdr>
                <w:top w:val="none" w:sz="0" w:space="0" w:color="auto"/>
                <w:left w:val="none" w:sz="0" w:space="0" w:color="auto"/>
                <w:bottom w:val="none" w:sz="0" w:space="0" w:color="auto"/>
                <w:right w:val="none" w:sz="0" w:space="0" w:color="auto"/>
              </w:divBdr>
              <w:divsChild>
                <w:div w:id="8026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2813">
          <w:marLeft w:val="0"/>
          <w:marRight w:val="0"/>
          <w:marTop w:val="0"/>
          <w:marBottom w:val="0"/>
          <w:divBdr>
            <w:top w:val="none" w:sz="0" w:space="0" w:color="auto"/>
            <w:left w:val="none" w:sz="0" w:space="0" w:color="auto"/>
            <w:bottom w:val="none" w:sz="0" w:space="0" w:color="auto"/>
            <w:right w:val="none" w:sz="0" w:space="0" w:color="auto"/>
          </w:divBdr>
          <w:divsChild>
            <w:div w:id="1531146196">
              <w:marLeft w:val="180"/>
              <w:marRight w:val="0"/>
              <w:marTop w:val="0"/>
              <w:marBottom w:val="0"/>
              <w:divBdr>
                <w:top w:val="none" w:sz="0" w:space="0" w:color="auto"/>
                <w:left w:val="none" w:sz="0" w:space="0" w:color="auto"/>
                <w:bottom w:val="none" w:sz="0" w:space="0" w:color="auto"/>
                <w:right w:val="none" w:sz="0" w:space="0" w:color="auto"/>
              </w:divBdr>
              <w:divsChild>
                <w:div w:id="2333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7688">
          <w:marLeft w:val="0"/>
          <w:marRight w:val="0"/>
          <w:marTop w:val="0"/>
          <w:marBottom w:val="0"/>
          <w:divBdr>
            <w:top w:val="none" w:sz="0" w:space="0" w:color="auto"/>
            <w:left w:val="none" w:sz="0" w:space="0" w:color="auto"/>
            <w:bottom w:val="none" w:sz="0" w:space="0" w:color="auto"/>
            <w:right w:val="none" w:sz="0" w:space="0" w:color="auto"/>
          </w:divBdr>
          <w:divsChild>
            <w:div w:id="1102267083">
              <w:marLeft w:val="180"/>
              <w:marRight w:val="0"/>
              <w:marTop w:val="0"/>
              <w:marBottom w:val="0"/>
              <w:divBdr>
                <w:top w:val="none" w:sz="0" w:space="0" w:color="auto"/>
                <w:left w:val="none" w:sz="0" w:space="0" w:color="auto"/>
                <w:bottom w:val="none" w:sz="0" w:space="0" w:color="auto"/>
                <w:right w:val="none" w:sz="0" w:space="0" w:color="auto"/>
              </w:divBdr>
              <w:divsChild>
                <w:div w:id="9614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1545">
          <w:marLeft w:val="0"/>
          <w:marRight w:val="0"/>
          <w:marTop w:val="0"/>
          <w:marBottom w:val="0"/>
          <w:divBdr>
            <w:top w:val="none" w:sz="0" w:space="0" w:color="auto"/>
            <w:left w:val="none" w:sz="0" w:space="0" w:color="auto"/>
            <w:bottom w:val="none" w:sz="0" w:space="0" w:color="auto"/>
            <w:right w:val="none" w:sz="0" w:space="0" w:color="auto"/>
          </w:divBdr>
          <w:divsChild>
            <w:div w:id="33582678">
              <w:marLeft w:val="180"/>
              <w:marRight w:val="0"/>
              <w:marTop w:val="0"/>
              <w:marBottom w:val="0"/>
              <w:divBdr>
                <w:top w:val="none" w:sz="0" w:space="0" w:color="auto"/>
                <w:left w:val="none" w:sz="0" w:space="0" w:color="auto"/>
                <w:bottom w:val="none" w:sz="0" w:space="0" w:color="auto"/>
                <w:right w:val="none" w:sz="0" w:space="0" w:color="auto"/>
              </w:divBdr>
              <w:divsChild>
                <w:div w:id="3213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9085">
          <w:marLeft w:val="0"/>
          <w:marRight w:val="0"/>
          <w:marTop w:val="0"/>
          <w:marBottom w:val="0"/>
          <w:divBdr>
            <w:top w:val="none" w:sz="0" w:space="0" w:color="auto"/>
            <w:left w:val="none" w:sz="0" w:space="0" w:color="auto"/>
            <w:bottom w:val="none" w:sz="0" w:space="0" w:color="auto"/>
            <w:right w:val="none" w:sz="0" w:space="0" w:color="auto"/>
          </w:divBdr>
          <w:divsChild>
            <w:div w:id="67190067">
              <w:marLeft w:val="180"/>
              <w:marRight w:val="0"/>
              <w:marTop w:val="0"/>
              <w:marBottom w:val="0"/>
              <w:divBdr>
                <w:top w:val="none" w:sz="0" w:space="0" w:color="auto"/>
                <w:left w:val="none" w:sz="0" w:space="0" w:color="auto"/>
                <w:bottom w:val="none" w:sz="0" w:space="0" w:color="auto"/>
                <w:right w:val="none" w:sz="0" w:space="0" w:color="auto"/>
              </w:divBdr>
              <w:divsChild>
                <w:div w:id="10538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3203">
          <w:marLeft w:val="0"/>
          <w:marRight w:val="0"/>
          <w:marTop w:val="0"/>
          <w:marBottom w:val="0"/>
          <w:divBdr>
            <w:top w:val="none" w:sz="0" w:space="0" w:color="auto"/>
            <w:left w:val="none" w:sz="0" w:space="0" w:color="auto"/>
            <w:bottom w:val="none" w:sz="0" w:space="0" w:color="auto"/>
            <w:right w:val="none" w:sz="0" w:space="0" w:color="auto"/>
          </w:divBdr>
          <w:divsChild>
            <w:div w:id="474415332">
              <w:marLeft w:val="180"/>
              <w:marRight w:val="0"/>
              <w:marTop w:val="0"/>
              <w:marBottom w:val="0"/>
              <w:divBdr>
                <w:top w:val="none" w:sz="0" w:space="0" w:color="auto"/>
                <w:left w:val="none" w:sz="0" w:space="0" w:color="auto"/>
                <w:bottom w:val="none" w:sz="0" w:space="0" w:color="auto"/>
                <w:right w:val="none" w:sz="0" w:space="0" w:color="auto"/>
              </w:divBdr>
              <w:divsChild>
                <w:div w:id="8013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6629">
          <w:marLeft w:val="0"/>
          <w:marRight w:val="0"/>
          <w:marTop w:val="0"/>
          <w:marBottom w:val="0"/>
          <w:divBdr>
            <w:top w:val="none" w:sz="0" w:space="0" w:color="auto"/>
            <w:left w:val="none" w:sz="0" w:space="0" w:color="auto"/>
            <w:bottom w:val="none" w:sz="0" w:space="0" w:color="auto"/>
            <w:right w:val="none" w:sz="0" w:space="0" w:color="auto"/>
          </w:divBdr>
          <w:divsChild>
            <w:div w:id="2111510388">
              <w:marLeft w:val="180"/>
              <w:marRight w:val="0"/>
              <w:marTop w:val="0"/>
              <w:marBottom w:val="0"/>
              <w:divBdr>
                <w:top w:val="none" w:sz="0" w:space="0" w:color="auto"/>
                <w:left w:val="none" w:sz="0" w:space="0" w:color="auto"/>
                <w:bottom w:val="none" w:sz="0" w:space="0" w:color="auto"/>
                <w:right w:val="none" w:sz="0" w:space="0" w:color="auto"/>
              </w:divBdr>
              <w:divsChild>
                <w:div w:id="6625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5176">
          <w:marLeft w:val="0"/>
          <w:marRight w:val="0"/>
          <w:marTop w:val="0"/>
          <w:marBottom w:val="0"/>
          <w:divBdr>
            <w:top w:val="none" w:sz="0" w:space="0" w:color="auto"/>
            <w:left w:val="none" w:sz="0" w:space="0" w:color="auto"/>
            <w:bottom w:val="none" w:sz="0" w:space="0" w:color="auto"/>
            <w:right w:val="none" w:sz="0" w:space="0" w:color="auto"/>
          </w:divBdr>
          <w:divsChild>
            <w:div w:id="2039574533">
              <w:marLeft w:val="180"/>
              <w:marRight w:val="0"/>
              <w:marTop w:val="0"/>
              <w:marBottom w:val="0"/>
              <w:divBdr>
                <w:top w:val="none" w:sz="0" w:space="0" w:color="auto"/>
                <w:left w:val="none" w:sz="0" w:space="0" w:color="auto"/>
                <w:bottom w:val="none" w:sz="0" w:space="0" w:color="auto"/>
                <w:right w:val="none" w:sz="0" w:space="0" w:color="auto"/>
              </w:divBdr>
              <w:divsChild>
                <w:div w:id="3167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9562">
          <w:marLeft w:val="0"/>
          <w:marRight w:val="0"/>
          <w:marTop w:val="0"/>
          <w:marBottom w:val="0"/>
          <w:divBdr>
            <w:top w:val="none" w:sz="0" w:space="0" w:color="auto"/>
            <w:left w:val="none" w:sz="0" w:space="0" w:color="auto"/>
            <w:bottom w:val="none" w:sz="0" w:space="0" w:color="auto"/>
            <w:right w:val="none" w:sz="0" w:space="0" w:color="auto"/>
          </w:divBdr>
          <w:divsChild>
            <w:div w:id="744377292">
              <w:marLeft w:val="180"/>
              <w:marRight w:val="0"/>
              <w:marTop w:val="0"/>
              <w:marBottom w:val="0"/>
              <w:divBdr>
                <w:top w:val="none" w:sz="0" w:space="0" w:color="auto"/>
                <w:left w:val="none" w:sz="0" w:space="0" w:color="auto"/>
                <w:bottom w:val="none" w:sz="0" w:space="0" w:color="auto"/>
                <w:right w:val="none" w:sz="0" w:space="0" w:color="auto"/>
              </w:divBdr>
              <w:divsChild>
                <w:div w:id="18341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8625">
          <w:marLeft w:val="0"/>
          <w:marRight w:val="0"/>
          <w:marTop w:val="0"/>
          <w:marBottom w:val="0"/>
          <w:divBdr>
            <w:top w:val="none" w:sz="0" w:space="0" w:color="auto"/>
            <w:left w:val="none" w:sz="0" w:space="0" w:color="auto"/>
            <w:bottom w:val="none" w:sz="0" w:space="0" w:color="auto"/>
            <w:right w:val="none" w:sz="0" w:space="0" w:color="auto"/>
          </w:divBdr>
          <w:divsChild>
            <w:div w:id="390233283">
              <w:marLeft w:val="180"/>
              <w:marRight w:val="0"/>
              <w:marTop w:val="0"/>
              <w:marBottom w:val="0"/>
              <w:divBdr>
                <w:top w:val="none" w:sz="0" w:space="0" w:color="auto"/>
                <w:left w:val="none" w:sz="0" w:space="0" w:color="auto"/>
                <w:bottom w:val="none" w:sz="0" w:space="0" w:color="auto"/>
                <w:right w:val="none" w:sz="0" w:space="0" w:color="auto"/>
              </w:divBdr>
              <w:divsChild>
                <w:div w:id="1607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3443">
          <w:marLeft w:val="0"/>
          <w:marRight w:val="0"/>
          <w:marTop w:val="0"/>
          <w:marBottom w:val="0"/>
          <w:divBdr>
            <w:top w:val="none" w:sz="0" w:space="0" w:color="auto"/>
            <w:left w:val="none" w:sz="0" w:space="0" w:color="auto"/>
            <w:bottom w:val="none" w:sz="0" w:space="0" w:color="auto"/>
            <w:right w:val="none" w:sz="0" w:space="0" w:color="auto"/>
          </w:divBdr>
          <w:divsChild>
            <w:div w:id="30763145">
              <w:marLeft w:val="180"/>
              <w:marRight w:val="0"/>
              <w:marTop w:val="0"/>
              <w:marBottom w:val="0"/>
              <w:divBdr>
                <w:top w:val="none" w:sz="0" w:space="0" w:color="auto"/>
                <w:left w:val="none" w:sz="0" w:space="0" w:color="auto"/>
                <w:bottom w:val="none" w:sz="0" w:space="0" w:color="auto"/>
                <w:right w:val="none" w:sz="0" w:space="0" w:color="auto"/>
              </w:divBdr>
              <w:divsChild>
                <w:div w:id="9867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5578">
          <w:marLeft w:val="0"/>
          <w:marRight w:val="0"/>
          <w:marTop w:val="0"/>
          <w:marBottom w:val="0"/>
          <w:divBdr>
            <w:top w:val="none" w:sz="0" w:space="0" w:color="auto"/>
            <w:left w:val="none" w:sz="0" w:space="0" w:color="auto"/>
            <w:bottom w:val="none" w:sz="0" w:space="0" w:color="auto"/>
            <w:right w:val="none" w:sz="0" w:space="0" w:color="auto"/>
          </w:divBdr>
          <w:divsChild>
            <w:div w:id="2104642134">
              <w:marLeft w:val="180"/>
              <w:marRight w:val="0"/>
              <w:marTop w:val="0"/>
              <w:marBottom w:val="0"/>
              <w:divBdr>
                <w:top w:val="none" w:sz="0" w:space="0" w:color="auto"/>
                <w:left w:val="none" w:sz="0" w:space="0" w:color="auto"/>
                <w:bottom w:val="none" w:sz="0" w:space="0" w:color="auto"/>
                <w:right w:val="none" w:sz="0" w:space="0" w:color="auto"/>
              </w:divBdr>
              <w:divsChild>
                <w:div w:id="97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51820">
          <w:marLeft w:val="0"/>
          <w:marRight w:val="0"/>
          <w:marTop w:val="0"/>
          <w:marBottom w:val="0"/>
          <w:divBdr>
            <w:top w:val="none" w:sz="0" w:space="0" w:color="auto"/>
            <w:left w:val="none" w:sz="0" w:space="0" w:color="auto"/>
            <w:bottom w:val="none" w:sz="0" w:space="0" w:color="auto"/>
            <w:right w:val="none" w:sz="0" w:space="0" w:color="auto"/>
          </w:divBdr>
          <w:divsChild>
            <w:div w:id="1660034778">
              <w:marLeft w:val="180"/>
              <w:marRight w:val="0"/>
              <w:marTop w:val="0"/>
              <w:marBottom w:val="0"/>
              <w:divBdr>
                <w:top w:val="none" w:sz="0" w:space="0" w:color="auto"/>
                <w:left w:val="none" w:sz="0" w:space="0" w:color="auto"/>
                <w:bottom w:val="none" w:sz="0" w:space="0" w:color="auto"/>
                <w:right w:val="none" w:sz="0" w:space="0" w:color="auto"/>
              </w:divBdr>
              <w:divsChild>
                <w:div w:id="1184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510">
          <w:marLeft w:val="0"/>
          <w:marRight w:val="0"/>
          <w:marTop w:val="0"/>
          <w:marBottom w:val="0"/>
          <w:divBdr>
            <w:top w:val="none" w:sz="0" w:space="0" w:color="auto"/>
            <w:left w:val="none" w:sz="0" w:space="0" w:color="auto"/>
            <w:bottom w:val="none" w:sz="0" w:space="0" w:color="auto"/>
            <w:right w:val="none" w:sz="0" w:space="0" w:color="auto"/>
          </w:divBdr>
          <w:divsChild>
            <w:div w:id="265038874">
              <w:marLeft w:val="180"/>
              <w:marRight w:val="0"/>
              <w:marTop w:val="0"/>
              <w:marBottom w:val="0"/>
              <w:divBdr>
                <w:top w:val="none" w:sz="0" w:space="0" w:color="auto"/>
                <w:left w:val="none" w:sz="0" w:space="0" w:color="auto"/>
                <w:bottom w:val="none" w:sz="0" w:space="0" w:color="auto"/>
                <w:right w:val="none" w:sz="0" w:space="0" w:color="auto"/>
              </w:divBdr>
              <w:divsChild>
                <w:div w:id="15085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5018">
          <w:marLeft w:val="0"/>
          <w:marRight w:val="0"/>
          <w:marTop w:val="0"/>
          <w:marBottom w:val="0"/>
          <w:divBdr>
            <w:top w:val="none" w:sz="0" w:space="0" w:color="auto"/>
            <w:left w:val="none" w:sz="0" w:space="0" w:color="auto"/>
            <w:bottom w:val="none" w:sz="0" w:space="0" w:color="auto"/>
            <w:right w:val="none" w:sz="0" w:space="0" w:color="auto"/>
          </w:divBdr>
          <w:divsChild>
            <w:div w:id="2069500177">
              <w:marLeft w:val="180"/>
              <w:marRight w:val="0"/>
              <w:marTop w:val="0"/>
              <w:marBottom w:val="0"/>
              <w:divBdr>
                <w:top w:val="none" w:sz="0" w:space="0" w:color="auto"/>
                <w:left w:val="none" w:sz="0" w:space="0" w:color="auto"/>
                <w:bottom w:val="none" w:sz="0" w:space="0" w:color="auto"/>
                <w:right w:val="none" w:sz="0" w:space="0" w:color="auto"/>
              </w:divBdr>
              <w:divsChild>
                <w:div w:id="7452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3147">
          <w:marLeft w:val="0"/>
          <w:marRight w:val="0"/>
          <w:marTop w:val="0"/>
          <w:marBottom w:val="0"/>
          <w:divBdr>
            <w:top w:val="none" w:sz="0" w:space="0" w:color="auto"/>
            <w:left w:val="none" w:sz="0" w:space="0" w:color="auto"/>
            <w:bottom w:val="none" w:sz="0" w:space="0" w:color="auto"/>
            <w:right w:val="none" w:sz="0" w:space="0" w:color="auto"/>
          </w:divBdr>
          <w:divsChild>
            <w:div w:id="1496796310">
              <w:marLeft w:val="180"/>
              <w:marRight w:val="0"/>
              <w:marTop w:val="0"/>
              <w:marBottom w:val="0"/>
              <w:divBdr>
                <w:top w:val="none" w:sz="0" w:space="0" w:color="auto"/>
                <w:left w:val="none" w:sz="0" w:space="0" w:color="auto"/>
                <w:bottom w:val="none" w:sz="0" w:space="0" w:color="auto"/>
                <w:right w:val="none" w:sz="0" w:space="0" w:color="auto"/>
              </w:divBdr>
              <w:divsChild>
                <w:div w:id="13395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3431">
          <w:marLeft w:val="0"/>
          <w:marRight w:val="0"/>
          <w:marTop w:val="0"/>
          <w:marBottom w:val="0"/>
          <w:divBdr>
            <w:top w:val="none" w:sz="0" w:space="0" w:color="auto"/>
            <w:left w:val="none" w:sz="0" w:space="0" w:color="auto"/>
            <w:bottom w:val="none" w:sz="0" w:space="0" w:color="auto"/>
            <w:right w:val="none" w:sz="0" w:space="0" w:color="auto"/>
          </w:divBdr>
          <w:divsChild>
            <w:div w:id="783377799">
              <w:marLeft w:val="180"/>
              <w:marRight w:val="0"/>
              <w:marTop w:val="0"/>
              <w:marBottom w:val="0"/>
              <w:divBdr>
                <w:top w:val="none" w:sz="0" w:space="0" w:color="auto"/>
                <w:left w:val="none" w:sz="0" w:space="0" w:color="auto"/>
                <w:bottom w:val="none" w:sz="0" w:space="0" w:color="auto"/>
                <w:right w:val="none" w:sz="0" w:space="0" w:color="auto"/>
              </w:divBdr>
              <w:divsChild>
                <w:div w:id="9828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2047">
          <w:marLeft w:val="0"/>
          <w:marRight w:val="0"/>
          <w:marTop w:val="0"/>
          <w:marBottom w:val="0"/>
          <w:divBdr>
            <w:top w:val="none" w:sz="0" w:space="0" w:color="auto"/>
            <w:left w:val="none" w:sz="0" w:space="0" w:color="auto"/>
            <w:bottom w:val="none" w:sz="0" w:space="0" w:color="auto"/>
            <w:right w:val="none" w:sz="0" w:space="0" w:color="auto"/>
          </w:divBdr>
          <w:divsChild>
            <w:div w:id="372577713">
              <w:marLeft w:val="180"/>
              <w:marRight w:val="0"/>
              <w:marTop w:val="0"/>
              <w:marBottom w:val="0"/>
              <w:divBdr>
                <w:top w:val="none" w:sz="0" w:space="0" w:color="auto"/>
                <w:left w:val="none" w:sz="0" w:space="0" w:color="auto"/>
                <w:bottom w:val="none" w:sz="0" w:space="0" w:color="auto"/>
                <w:right w:val="none" w:sz="0" w:space="0" w:color="auto"/>
              </w:divBdr>
              <w:divsChild>
                <w:div w:id="7516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6213">
          <w:marLeft w:val="0"/>
          <w:marRight w:val="0"/>
          <w:marTop w:val="0"/>
          <w:marBottom w:val="0"/>
          <w:divBdr>
            <w:top w:val="none" w:sz="0" w:space="0" w:color="auto"/>
            <w:left w:val="none" w:sz="0" w:space="0" w:color="auto"/>
            <w:bottom w:val="none" w:sz="0" w:space="0" w:color="auto"/>
            <w:right w:val="none" w:sz="0" w:space="0" w:color="auto"/>
          </w:divBdr>
          <w:divsChild>
            <w:div w:id="1595019638">
              <w:marLeft w:val="180"/>
              <w:marRight w:val="0"/>
              <w:marTop w:val="0"/>
              <w:marBottom w:val="0"/>
              <w:divBdr>
                <w:top w:val="none" w:sz="0" w:space="0" w:color="auto"/>
                <w:left w:val="none" w:sz="0" w:space="0" w:color="auto"/>
                <w:bottom w:val="none" w:sz="0" w:space="0" w:color="auto"/>
                <w:right w:val="none" w:sz="0" w:space="0" w:color="auto"/>
              </w:divBdr>
              <w:divsChild>
                <w:div w:id="3719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4247">
          <w:marLeft w:val="0"/>
          <w:marRight w:val="0"/>
          <w:marTop w:val="0"/>
          <w:marBottom w:val="0"/>
          <w:divBdr>
            <w:top w:val="none" w:sz="0" w:space="0" w:color="auto"/>
            <w:left w:val="none" w:sz="0" w:space="0" w:color="auto"/>
            <w:bottom w:val="none" w:sz="0" w:space="0" w:color="auto"/>
            <w:right w:val="none" w:sz="0" w:space="0" w:color="auto"/>
          </w:divBdr>
          <w:divsChild>
            <w:div w:id="1704016019">
              <w:marLeft w:val="180"/>
              <w:marRight w:val="0"/>
              <w:marTop w:val="0"/>
              <w:marBottom w:val="0"/>
              <w:divBdr>
                <w:top w:val="none" w:sz="0" w:space="0" w:color="auto"/>
                <w:left w:val="none" w:sz="0" w:space="0" w:color="auto"/>
                <w:bottom w:val="none" w:sz="0" w:space="0" w:color="auto"/>
                <w:right w:val="none" w:sz="0" w:space="0" w:color="auto"/>
              </w:divBdr>
              <w:divsChild>
                <w:div w:id="11119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89">
          <w:marLeft w:val="0"/>
          <w:marRight w:val="0"/>
          <w:marTop w:val="0"/>
          <w:marBottom w:val="0"/>
          <w:divBdr>
            <w:top w:val="none" w:sz="0" w:space="0" w:color="auto"/>
            <w:left w:val="none" w:sz="0" w:space="0" w:color="auto"/>
            <w:bottom w:val="none" w:sz="0" w:space="0" w:color="auto"/>
            <w:right w:val="none" w:sz="0" w:space="0" w:color="auto"/>
          </w:divBdr>
          <w:divsChild>
            <w:div w:id="319044810">
              <w:marLeft w:val="180"/>
              <w:marRight w:val="0"/>
              <w:marTop w:val="0"/>
              <w:marBottom w:val="0"/>
              <w:divBdr>
                <w:top w:val="none" w:sz="0" w:space="0" w:color="auto"/>
                <w:left w:val="none" w:sz="0" w:space="0" w:color="auto"/>
                <w:bottom w:val="none" w:sz="0" w:space="0" w:color="auto"/>
                <w:right w:val="none" w:sz="0" w:space="0" w:color="auto"/>
              </w:divBdr>
              <w:divsChild>
                <w:div w:id="803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5875">
          <w:marLeft w:val="0"/>
          <w:marRight w:val="0"/>
          <w:marTop w:val="0"/>
          <w:marBottom w:val="0"/>
          <w:divBdr>
            <w:top w:val="none" w:sz="0" w:space="0" w:color="auto"/>
            <w:left w:val="none" w:sz="0" w:space="0" w:color="auto"/>
            <w:bottom w:val="none" w:sz="0" w:space="0" w:color="auto"/>
            <w:right w:val="none" w:sz="0" w:space="0" w:color="auto"/>
          </w:divBdr>
          <w:divsChild>
            <w:div w:id="2059157649">
              <w:marLeft w:val="180"/>
              <w:marRight w:val="0"/>
              <w:marTop w:val="0"/>
              <w:marBottom w:val="0"/>
              <w:divBdr>
                <w:top w:val="none" w:sz="0" w:space="0" w:color="auto"/>
                <w:left w:val="none" w:sz="0" w:space="0" w:color="auto"/>
                <w:bottom w:val="none" w:sz="0" w:space="0" w:color="auto"/>
                <w:right w:val="none" w:sz="0" w:space="0" w:color="auto"/>
              </w:divBdr>
              <w:divsChild>
                <w:div w:id="17441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3153">
          <w:marLeft w:val="0"/>
          <w:marRight w:val="0"/>
          <w:marTop w:val="0"/>
          <w:marBottom w:val="0"/>
          <w:divBdr>
            <w:top w:val="none" w:sz="0" w:space="0" w:color="auto"/>
            <w:left w:val="none" w:sz="0" w:space="0" w:color="auto"/>
            <w:bottom w:val="none" w:sz="0" w:space="0" w:color="auto"/>
            <w:right w:val="none" w:sz="0" w:space="0" w:color="auto"/>
          </w:divBdr>
          <w:divsChild>
            <w:div w:id="1353654093">
              <w:marLeft w:val="180"/>
              <w:marRight w:val="0"/>
              <w:marTop w:val="0"/>
              <w:marBottom w:val="0"/>
              <w:divBdr>
                <w:top w:val="none" w:sz="0" w:space="0" w:color="auto"/>
                <w:left w:val="none" w:sz="0" w:space="0" w:color="auto"/>
                <w:bottom w:val="none" w:sz="0" w:space="0" w:color="auto"/>
                <w:right w:val="none" w:sz="0" w:space="0" w:color="auto"/>
              </w:divBdr>
              <w:divsChild>
                <w:div w:id="14463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1940">
          <w:marLeft w:val="0"/>
          <w:marRight w:val="0"/>
          <w:marTop w:val="0"/>
          <w:marBottom w:val="0"/>
          <w:divBdr>
            <w:top w:val="none" w:sz="0" w:space="0" w:color="auto"/>
            <w:left w:val="none" w:sz="0" w:space="0" w:color="auto"/>
            <w:bottom w:val="none" w:sz="0" w:space="0" w:color="auto"/>
            <w:right w:val="none" w:sz="0" w:space="0" w:color="auto"/>
          </w:divBdr>
          <w:divsChild>
            <w:div w:id="1418592357">
              <w:marLeft w:val="180"/>
              <w:marRight w:val="0"/>
              <w:marTop w:val="0"/>
              <w:marBottom w:val="0"/>
              <w:divBdr>
                <w:top w:val="none" w:sz="0" w:space="0" w:color="auto"/>
                <w:left w:val="none" w:sz="0" w:space="0" w:color="auto"/>
                <w:bottom w:val="none" w:sz="0" w:space="0" w:color="auto"/>
                <w:right w:val="none" w:sz="0" w:space="0" w:color="auto"/>
              </w:divBdr>
              <w:divsChild>
                <w:div w:id="788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9269">
          <w:marLeft w:val="0"/>
          <w:marRight w:val="0"/>
          <w:marTop w:val="0"/>
          <w:marBottom w:val="0"/>
          <w:divBdr>
            <w:top w:val="none" w:sz="0" w:space="0" w:color="auto"/>
            <w:left w:val="none" w:sz="0" w:space="0" w:color="auto"/>
            <w:bottom w:val="none" w:sz="0" w:space="0" w:color="auto"/>
            <w:right w:val="none" w:sz="0" w:space="0" w:color="auto"/>
          </w:divBdr>
          <w:divsChild>
            <w:div w:id="682166070">
              <w:marLeft w:val="180"/>
              <w:marRight w:val="0"/>
              <w:marTop w:val="0"/>
              <w:marBottom w:val="0"/>
              <w:divBdr>
                <w:top w:val="none" w:sz="0" w:space="0" w:color="auto"/>
                <w:left w:val="none" w:sz="0" w:space="0" w:color="auto"/>
                <w:bottom w:val="none" w:sz="0" w:space="0" w:color="auto"/>
                <w:right w:val="none" w:sz="0" w:space="0" w:color="auto"/>
              </w:divBdr>
              <w:divsChild>
                <w:div w:id="2165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559">
          <w:marLeft w:val="0"/>
          <w:marRight w:val="0"/>
          <w:marTop w:val="0"/>
          <w:marBottom w:val="0"/>
          <w:divBdr>
            <w:top w:val="none" w:sz="0" w:space="0" w:color="auto"/>
            <w:left w:val="none" w:sz="0" w:space="0" w:color="auto"/>
            <w:bottom w:val="none" w:sz="0" w:space="0" w:color="auto"/>
            <w:right w:val="none" w:sz="0" w:space="0" w:color="auto"/>
          </w:divBdr>
          <w:divsChild>
            <w:div w:id="1362167559">
              <w:marLeft w:val="180"/>
              <w:marRight w:val="0"/>
              <w:marTop w:val="0"/>
              <w:marBottom w:val="0"/>
              <w:divBdr>
                <w:top w:val="none" w:sz="0" w:space="0" w:color="auto"/>
                <w:left w:val="none" w:sz="0" w:space="0" w:color="auto"/>
                <w:bottom w:val="none" w:sz="0" w:space="0" w:color="auto"/>
                <w:right w:val="none" w:sz="0" w:space="0" w:color="auto"/>
              </w:divBdr>
              <w:divsChild>
                <w:div w:id="12617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1943">
          <w:marLeft w:val="0"/>
          <w:marRight w:val="0"/>
          <w:marTop w:val="0"/>
          <w:marBottom w:val="0"/>
          <w:divBdr>
            <w:top w:val="none" w:sz="0" w:space="0" w:color="auto"/>
            <w:left w:val="none" w:sz="0" w:space="0" w:color="auto"/>
            <w:bottom w:val="none" w:sz="0" w:space="0" w:color="auto"/>
            <w:right w:val="none" w:sz="0" w:space="0" w:color="auto"/>
          </w:divBdr>
          <w:divsChild>
            <w:div w:id="1301230590">
              <w:marLeft w:val="180"/>
              <w:marRight w:val="0"/>
              <w:marTop w:val="0"/>
              <w:marBottom w:val="0"/>
              <w:divBdr>
                <w:top w:val="none" w:sz="0" w:space="0" w:color="auto"/>
                <w:left w:val="none" w:sz="0" w:space="0" w:color="auto"/>
                <w:bottom w:val="none" w:sz="0" w:space="0" w:color="auto"/>
                <w:right w:val="none" w:sz="0" w:space="0" w:color="auto"/>
              </w:divBdr>
              <w:divsChild>
                <w:div w:id="19569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4547">
          <w:marLeft w:val="0"/>
          <w:marRight w:val="0"/>
          <w:marTop w:val="0"/>
          <w:marBottom w:val="0"/>
          <w:divBdr>
            <w:top w:val="none" w:sz="0" w:space="0" w:color="auto"/>
            <w:left w:val="none" w:sz="0" w:space="0" w:color="auto"/>
            <w:bottom w:val="none" w:sz="0" w:space="0" w:color="auto"/>
            <w:right w:val="none" w:sz="0" w:space="0" w:color="auto"/>
          </w:divBdr>
          <w:divsChild>
            <w:div w:id="763495662">
              <w:marLeft w:val="180"/>
              <w:marRight w:val="0"/>
              <w:marTop w:val="0"/>
              <w:marBottom w:val="0"/>
              <w:divBdr>
                <w:top w:val="none" w:sz="0" w:space="0" w:color="auto"/>
                <w:left w:val="none" w:sz="0" w:space="0" w:color="auto"/>
                <w:bottom w:val="none" w:sz="0" w:space="0" w:color="auto"/>
                <w:right w:val="none" w:sz="0" w:space="0" w:color="auto"/>
              </w:divBdr>
              <w:divsChild>
                <w:div w:id="20305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0812">
          <w:marLeft w:val="0"/>
          <w:marRight w:val="0"/>
          <w:marTop w:val="0"/>
          <w:marBottom w:val="0"/>
          <w:divBdr>
            <w:top w:val="none" w:sz="0" w:space="0" w:color="auto"/>
            <w:left w:val="none" w:sz="0" w:space="0" w:color="auto"/>
            <w:bottom w:val="none" w:sz="0" w:space="0" w:color="auto"/>
            <w:right w:val="none" w:sz="0" w:space="0" w:color="auto"/>
          </w:divBdr>
          <w:divsChild>
            <w:div w:id="769396064">
              <w:marLeft w:val="180"/>
              <w:marRight w:val="0"/>
              <w:marTop w:val="0"/>
              <w:marBottom w:val="0"/>
              <w:divBdr>
                <w:top w:val="none" w:sz="0" w:space="0" w:color="auto"/>
                <w:left w:val="none" w:sz="0" w:space="0" w:color="auto"/>
                <w:bottom w:val="none" w:sz="0" w:space="0" w:color="auto"/>
                <w:right w:val="none" w:sz="0" w:space="0" w:color="auto"/>
              </w:divBdr>
              <w:divsChild>
                <w:div w:id="6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29046">
          <w:marLeft w:val="0"/>
          <w:marRight w:val="0"/>
          <w:marTop w:val="0"/>
          <w:marBottom w:val="0"/>
          <w:divBdr>
            <w:top w:val="none" w:sz="0" w:space="0" w:color="auto"/>
            <w:left w:val="none" w:sz="0" w:space="0" w:color="auto"/>
            <w:bottom w:val="none" w:sz="0" w:space="0" w:color="auto"/>
            <w:right w:val="none" w:sz="0" w:space="0" w:color="auto"/>
          </w:divBdr>
          <w:divsChild>
            <w:div w:id="77136355">
              <w:marLeft w:val="180"/>
              <w:marRight w:val="0"/>
              <w:marTop w:val="0"/>
              <w:marBottom w:val="0"/>
              <w:divBdr>
                <w:top w:val="none" w:sz="0" w:space="0" w:color="auto"/>
                <w:left w:val="none" w:sz="0" w:space="0" w:color="auto"/>
                <w:bottom w:val="none" w:sz="0" w:space="0" w:color="auto"/>
                <w:right w:val="none" w:sz="0" w:space="0" w:color="auto"/>
              </w:divBdr>
              <w:divsChild>
                <w:div w:id="5185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8144">
          <w:marLeft w:val="0"/>
          <w:marRight w:val="0"/>
          <w:marTop w:val="0"/>
          <w:marBottom w:val="0"/>
          <w:divBdr>
            <w:top w:val="none" w:sz="0" w:space="0" w:color="auto"/>
            <w:left w:val="none" w:sz="0" w:space="0" w:color="auto"/>
            <w:bottom w:val="none" w:sz="0" w:space="0" w:color="auto"/>
            <w:right w:val="none" w:sz="0" w:space="0" w:color="auto"/>
          </w:divBdr>
          <w:divsChild>
            <w:div w:id="35587244">
              <w:marLeft w:val="180"/>
              <w:marRight w:val="0"/>
              <w:marTop w:val="0"/>
              <w:marBottom w:val="0"/>
              <w:divBdr>
                <w:top w:val="none" w:sz="0" w:space="0" w:color="auto"/>
                <w:left w:val="none" w:sz="0" w:space="0" w:color="auto"/>
                <w:bottom w:val="none" w:sz="0" w:space="0" w:color="auto"/>
                <w:right w:val="none" w:sz="0" w:space="0" w:color="auto"/>
              </w:divBdr>
              <w:divsChild>
                <w:div w:id="11409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0254">
          <w:marLeft w:val="0"/>
          <w:marRight w:val="0"/>
          <w:marTop w:val="0"/>
          <w:marBottom w:val="0"/>
          <w:divBdr>
            <w:top w:val="none" w:sz="0" w:space="0" w:color="auto"/>
            <w:left w:val="none" w:sz="0" w:space="0" w:color="auto"/>
            <w:bottom w:val="none" w:sz="0" w:space="0" w:color="auto"/>
            <w:right w:val="none" w:sz="0" w:space="0" w:color="auto"/>
          </w:divBdr>
          <w:divsChild>
            <w:div w:id="42147079">
              <w:marLeft w:val="180"/>
              <w:marRight w:val="0"/>
              <w:marTop w:val="0"/>
              <w:marBottom w:val="0"/>
              <w:divBdr>
                <w:top w:val="none" w:sz="0" w:space="0" w:color="auto"/>
                <w:left w:val="none" w:sz="0" w:space="0" w:color="auto"/>
                <w:bottom w:val="none" w:sz="0" w:space="0" w:color="auto"/>
                <w:right w:val="none" w:sz="0" w:space="0" w:color="auto"/>
              </w:divBdr>
              <w:divsChild>
                <w:div w:id="481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284">
          <w:marLeft w:val="0"/>
          <w:marRight w:val="0"/>
          <w:marTop w:val="0"/>
          <w:marBottom w:val="0"/>
          <w:divBdr>
            <w:top w:val="none" w:sz="0" w:space="0" w:color="auto"/>
            <w:left w:val="none" w:sz="0" w:space="0" w:color="auto"/>
            <w:bottom w:val="none" w:sz="0" w:space="0" w:color="auto"/>
            <w:right w:val="none" w:sz="0" w:space="0" w:color="auto"/>
          </w:divBdr>
          <w:divsChild>
            <w:div w:id="1687247850">
              <w:marLeft w:val="180"/>
              <w:marRight w:val="0"/>
              <w:marTop w:val="0"/>
              <w:marBottom w:val="0"/>
              <w:divBdr>
                <w:top w:val="none" w:sz="0" w:space="0" w:color="auto"/>
                <w:left w:val="none" w:sz="0" w:space="0" w:color="auto"/>
                <w:bottom w:val="none" w:sz="0" w:space="0" w:color="auto"/>
                <w:right w:val="none" w:sz="0" w:space="0" w:color="auto"/>
              </w:divBdr>
              <w:divsChild>
                <w:div w:id="16779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236">
          <w:marLeft w:val="0"/>
          <w:marRight w:val="0"/>
          <w:marTop w:val="0"/>
          <w:marBottom w:val="0"/>
          <w:divBdr>
            <w:top w:val="none" w:sz="0" w:space="0" w:color="auto"/>
            <w:left w:val="none" w:sz="0" w:space="0" w:color="auto"/>
            <w:bottom w:val="none" w:sz="0" w:space="0" w:color="auto"/>
            <w:right w:val="none" w:sz="0" w:space="0" w:color="auto"/>
          </w:divBdr>
          <w:divsChild>
            <w:div w:id="557671624">
              <w:marLeft w:val="180"/>
              <w:marRight w:val="0"/>
              <w:marTop w:val="0"/>
              <w:marBottom w:val="0"/>
              <w:divBdr>
                <w:top w:val="none" w:sz="0" w:space="0" w:color="auto"/>
                <w:left w:val="none" w:sz="0" w:space="0" w:color="auto"/>
                <w:bottom w:val="none" w:sz="0" w:space="0" w:color="auto"/>
                <w:right w:val="none" w:sz="0" w:space="0" w:color="auto"/>
              </w:divBdr>
              <w:divsChild>
                <w:div w:id="5505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7068">
          <w:marLeft w:val="0"/>
          <w:marRight w:val="0"/>
          <w:marTop w:val="0"/>
          <w:marBottom w:val="0"/>
          <w:divBdr>
            <w:top w:val="none" w:sz="0" w:space="0" w:color="auto"/>
            <w:left w:val="none" w:sz="0" w:space="0" w:color="auto"/>
            <w:bottom w:val="none" w:sz="0" w:space="0" w:color="auto"/>
            <w:right w:val="none" w:sz="0" w:space="0" w:color="auto"/>
          </w:divBdr>
          <w:divsChild>
            <w:div w:id="756706896">
              <w:marLeft w:val="180"/>
              <w:marRight w:val="0"/>
              <w:marTop w:val="0"/>
              <w:marBottom w:val="0"/>
              <w:divBdr>
                <w:top w:val="none" w:sz="0" w:space="0" w:color="auto"/>
                <w:left w:val="none" w:sz="0" w:space="0" w:color="auto"/>
                <w:bottom w:val="none" w:sz="0" w:space="0" w:color="auto"/>
                <w:right w:val="none" w:sz="0" w:space="0" w:color="auto"/>
              </w:divBdr>
              <w:divsChild>
                <w:div w:id="16916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2345">
          <w:marLeft w:val="0"/>
          <w:marRight w:val="0"/>
          <w:marTop w:val="0"/>
          <w:marBottom w:val="0"/>
          <w:divBdr>
            <w:top w:val="none" w:sz="0" w:space="0" w:color="auto"/>
            <w:left w:val="none" w:sz="0" w:space="0" w:color="auto"/>
            <w:bottom w:val="none" w:sz="0" w:space="0" w:color="auto"/>
            <w:right w:val="none" w:sz="0" w:space="0" w:color="auto"/>
          </w:divBdr>
          <w:divsChild>
            <w:div w:id="1537161779">
              <w:marLeft w:val="180"/>
              <w:marRight w:val="0"/>
              <w:marTop w:val="0"/>
              <w:marBottom w:val="0"/>
              <w:divBdr>
                <w:top w:val="none" w:sz="0" w:space="0" w:color="auto"/>
                <w:left w:val="none" w:sz="0" w:space="0" w:color="auto"/>
                <w:bottom w:val="none" w:sz="0" w:space="0" w:color="auto"/>
                <w:right w:val="none" w:sz="0" w:space="0" w:color="auto"/>
              </w:divBdr>
              <w:divsChild>
                <w:div w:id="6799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8219">
          <w:marLeft w:val="0"/>
          <w:marRight w:val="0"/>
          <w:marTop w:val="0"/>
          <w:marBottom w:val="0"/>
          <w:divBdr>
            <w:top w:val="none" w:sz="0" w:space="0" w:color="auto"/>
            <w:left w:val="none" w:sz="0" w:space="0" w:color="auto"/>
            <w:bottom w:val="none" w:sz="0" w:space="0" w:color="auto"/>
            <w:right w:val="none" w:sz="0" w:space="0" w:color="auto"/>
          </w:divBdr>
          <w:divsChild>
            <w:div w:id="1781220969">
              <w:marLeft w:val="180"/>
              <w:marRight w:val="0"/>
              <w:marTop w:val="0"/>
              <w:marBottom w:val="0"/>
              <w:divBdr>
                <w:top w:val="none" w:sz="0" w:space="0" w:color="auto"/>
                <w:left w:val="none" w:sz="0" w:space="0" w:color="auto"/>
                <w:bottom w:val="none" w:sz="0" w:space="0" w:color="auto"/>
                <w:right w:val="none" w:sz="0" w:space="0" w:color="auto"/>
              </w:divBdr>
              <w:divsChild>
                <w:div w:id="5199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9271">
          <w:marLeft w:val="0"/>
          <w:marRight w:val="0"/>
          <w:marTop w:val="0"/>
          <w:marBottom w:val="0"/>
          <w:divBdr>
            <w:top w:val="none" w:sz="0" w:space="0" w:color="auto"/>
            <w:left w:val="none" w:sz="0" w:space="0" w:color="auto"/>
            <w:bottom w:val="none" w:sz="0" w:space="0" w:color="auto"/>
            <w:right w:val="none" w:sz="0" w:space="0" w:color="auto"/>
          </w:divBdr>
          <w:divsChild>
            <w:div w:id="2028753038">
              <w:marLeft w:val="180"/>
              <w:marRight w:val="0"/>
              <w:marTop w:val="0"/>
              <w:marBottom w:val="0"/>
              <w:divBdr>
                <w:top w:val="none" w:sz="0" w:space="0" w:color="auto"/>
                <w:left w:val="none" w:sz="0" w:space="0" w:color="auto"/>
                <w:bottom w:val="none" w:sz="0" w:space="0" w:color="auto"/>
                <w:right w:val="none" w:sz="0" w:space="0" w:color="auto"/>
              </w:divBdr>
              <w:divsChild>
                <w:div w:id="16578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677">
          <w:marLeft w:val="0"/>
          <w:marRight w:val="0"/>
          <w:marTop w:val="0"/>
          <w:marBottom w:val="0"/>
          <w:divBdr>
            <w:top w:val="none" w:sz="0" w:space="0" w:color="auto"/>
            <w:left w:val="none" w:sz="0" w:space="0" w:color="auto"/>
            <w:bottom w:val="none" w:sz="0" w:space="0" w:color="auto"/>
            <w:right w:val="none" w:sz="0" w:space="0" w:color="auto"/>
          </w:divBdr>
          <w:divsChild>
            <w:div w:id="1979531531">
              <w:marLeft w:val="180"/>
              <w:marRight w:val="0"/>
              <w:marTop w:val="0"/>
              <w:marBottom w:val="0"/>
              <w:divBdr>
                <w:top w:val="none" w:sz="0" w:space="0" w:color="auto"/>
                <w:left w:val="none" w:sz="0" w:space="0" w:color="auto"/>
                <w:bottom w:val="none" w:sz="0" w:space="0" w:color="auto"/>
                <w:right w:val="none" w:sz="0" w:space="0" w:color="auto"/>
              </w:divBdr>
              <w:divsChild>
                <w:div w:id="3735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350">
          <w:marLeft w:val="0"/>
          <w:marRight w:val="0"/>
          <w:marTop w:val="0"/>
          <w:marBottom w:val="0"/>
          <w:divBdr>
            <w:top w:val="none" w:sz="0" w:space="0" w:color="auto"/>
            <w:left w:val="none" w:sz="0" w:space="0" w:color="auto"/>
            <w:bottom w:val="none" w:sz="0" w:space="0" w:color="auto"/>
            <w:right w:val="none" w:sz="0" w:space="0" w:color="auto"/>
          </w:divBdr>
          <w:divsChild>
            <w:div w:id="1991981225">
              <w:marLeft w:val="180"/>
              <w:marRight w:val="0"/>
              <w:marTop w:val="0"/>
              <w:marBottom w:val="0"/>
              <w:divBdr>
                <w:top w:val="none" w:sz="0" w:space="0" w:color="auto"/>
                <w:left w:val="none" w:sz="0" w:space="0" w:color="auto"/>
                <w:bottom w:val="none" w:sz="0" w:space="0" w:color="auto"/>
                <w:right w:val="none" w:sz="0" w:space="0" w:color="auto"/>
              </w:divBdr>
              <w:divsChild>
                <w:div w:id="550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38048">
          <w:marLeft w:val="0"/>
          <w:marRight w:val="0"/>
          <w:marTop w:val="0"/>
          <w:marBottom w:val="0"/>
          <w:divBdr>
            <w:top w:val="none" w:sz="0" w:space="0" w:color="auto"/>
            <w:left w:val="none" w:sz="0" w:space="0" w:color="auto"/>
            <w:bottom w:val="none" w:sz="0" w:space="0" w:color="auto"/>
            <w:right w:val="none" w:sz="0" w:space="0" w:color="auto"/>
          </w:divBdr>
          <w:divsChild>
            <w:div w:id="1978948780">
              <w:marLeft w:val="180"/>
              <w:marRight w:val="0"/>
              <w:marTop w:val="0"/>
              <w:marBottom w:val="0"/>
              <w:divBdr>
                <w:top w:val="none" w:sz="0" w:space="0" w:color="auto"/>
                <w:left w:val="none" w:sz="0" w:space="0" w:color="auto"/>
                <w:bottom w:val="none" w:sz="0" w:space="0" w:color="auto"/>
                <w:right w:val="none" w:sz="0" w:space="0" w:color="auto"/>
              </w:divBdr>
              <w:divsChild>
                <w:div w:id="6657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669">
          <w:marLeft w:val="0"/>
          <w:marRight w:val="0"/>
          <w:marTop w:val="0"/>
          <w:marBottom w:val="0"/>
          <w:divBdr>
            <w:top w:val="none" w:sz="0" w:space="0" w:color="auto"/>
            <w:left w:val="none" w:sz="0" w:space="0" w:color="auto"/>
            <w:bottom w:val="none" w:sz="0" w:space="0" w:color="auto"/>
            <w:right w:val="none" w:sz="0" w:space="0" w:color="auto"/>
          </w:divBdr>
          <w:divsChild>
            <w:div w:id="365915020">
              <w:marLeft w:val="180"/>
              <w:marRight w:val="0"/>
              <w:marTop w:val="0"/>
              <w:marBottom w:val="0"/>
              <w:divBdr>
                <w:top w:val="none" w:sz="0" w:space="0" w:color="auto"/>
                <w:left w:val="none" w:sz="0" w:space="0" w:color="auto"/>
                <w:bottom w:val="none" w:sz="0" w:space="0" w:color="auto"/>
                <w:right w:val="none" w:sz="0" w:space="0" w:color="auto"/>
              </w:divBdr>
              <w:divsChild>
                <w:div w:id="11270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7060">
          <w:marLeft w:val="0"/>
          <w:marRight w:val="0"/>
          <w:marTop w:val="0"/>
          <w:marBottom w:val="0"/>
          <w:divBdr>
            <w:top w:val="none" w:sz="0" w:space="0" w:color="auto"/>
            <w:left w:val="none" w:sz="0" w:space="0" w:color="auto"/>
            <w:bottom w:val="none" w:sz="0" w:space="0" w:color="auto"/>
            <w:right w:val="none" w:sz="0" w:space="0" w:color="auto"/>
          </w:divBdr>
          <w:divsChild>
            <w:div w:id="908735754">
              <w:marLeft w:val="180"/>
              <w:marRight w:val="0"/>
              <w:marTop w:val="0"/>
              <w:marBottom w:val="0"/>
              <w:divBdr>
                <w:top w:val="none" w:sz="0" w:space="0" w:color="auto"/>
                <w:left w:val="none" w:sz="0" w:space="0" w:color="auto"/>
                <w:bottom w:val="none" w:sz="0" w:space="0" w:color="auto"/>
                <w:right w:val="none" w:sz="0" w:space="0" w:color="auto"/>
              </w:divBdr>
              <w:divsChild>
                <w:div w:id="13709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9226">
          <w:marLeft w:val="0"/>
          <w:marRight w:val="0"/>
          <w:marTop w:val="0"/>
          <w:marBottom w:val="0"/>
          <w:divBdr>
            <w:top w:val="none" w:sz="0" w:space="0" w:color="auto"/>
            <w:left w:val="none" w:sz="0" w:space="0" w:color="auto"/>
            <w:bottom w:val="none" w:sz="0" w:space="0" w:color="auto"/>
            <w:right w:val="none" w:sz="0" w:space="0" w:color="auto"/>
          </w:divBdr>
          <w:divsChild>
            <w:div w:id="627590933">
              <w:marLeft w:val="180"/>
              <w:marRight w:val="0"/>
              <w:marTop w:val="0"/>
              <w:marBottom w:val="0"/>
              <w:divBdr>
                <w:top w:val="none" w:sz="0" w:space="0" w:color="auto"/>
                <w:left w:val="none" w:sz="0" w:space="0" w:color="auto"/>
                <w:bottom w:val="none" w:sz="0" w:space="0" w:color="auto"/>
                <w:right w:val="none" w:sz="0" w:space="0" w:color="auto"/>
              </w:divBdr>
              <w:divsChild>
                <w:div w:id="11698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475">
          <w:marLeft w:val="0"/>
          <w:marRight w:val="0"/>
          <w:marTop w:val="0"/>
          <w:marBottom w:val="0"/>
          <w:divBdr>
            <w:top w:val="none" w:sz="0" w:space="0" w:color="auto"/>
            <w:left w:val="none" w:sz="0" w:space="0" w:color="auto"/>
            <w:bottom w:val="none" w:sz="0" w:space="0" w:color="auto"/>
            <w:right w:val="none" w:sz="0" w:space="0" w:color="auto"/>
          </w:divBdr>
          <w:divsChild>
            <w:div w:id="1060905738">
              <w:marLeft w:val="180"/>
              <w:marRight w:val="0"/>
              <w:marTop w:val="0"/>
              <w:marBottom w:val="0"/>
              <w:divBdr>
                <w:top w:val="none" w:sz="0" w:space="0" w:color="auto"/>
                <w:left w:val="none" w:sz="0" w:space="0" w:color="auto"/>
                <w:bottom w:val="none" w:sz="0" w:space="0" w:color="auto"/>
                <w:right w:val="none" w:sz="0" w:space="0" w:color="auto"/>
              </w:divBdr>
              <w:divsChild>
                <w:div w:id="7868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2622">
          <w:marLeft w:val="0"/>
          <w:marRight w:val="0"/>
          <w:marTop w:val="0"/>
          <w:marBottom w:val="0"/>
          <w:divBdr>
            <w:top w:val="none" w:sz="0" w:space="0" w:color="auto"/>
            <w:left w:val="none" w:sz="0" w:space="0" w:color="auto"/>
            <w:bottom w:val="none" w:sz="0" w:space="0" w:color="auto"/>
            <w:right w:val="none" w:sz="0" w:space="0" w:color="auto"/>
          </w:divBdr>
          <w:divsChild>
            <w:div w:id="321351618">
              <w:marLeft w:val="180"/>
              <w:marRight w:val="0"/>
              <w:marTop w:val="0"/>
              <w:marBottom w:val="0"/>
              <w:divBdr>
                <w:top w:val="none" w:sz="0" w:space="0" w:color="auto"/>
                <w:left w:val="none" w:sz="0" w:space="0" w:color="auto"/>
                <w:bottom w:val="none" w:sz="0" w:space="0" w:color="auto"/>
                <w:right w:val="none" w:sz="0" w:space="0" w:color="auto"/>
              </w:divBdr>
              <w:divsChild>
                <w:div w:id="10695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1497">
          <w:marLeft w:val="0"/>
          <w:marRight w:val="0"/>
          <w:marTop w:val="0"/>
          <w:marBottom w:val="0"/>
          <w:divBdr>
            <w:top w:val="none" w:sz="0" w:space="0" w:color="auto"/>
            <w:left w:val="none" w:sz="0" w:space="0" w:color="auto"/>
            <w:bottom w:val="none" w:sz="0" w:space="0" w:color="auto"/>
            <w:right w:val="none" w:sz="0" w:space="0" w:color="auto"/>
          </w:divBdr>
          <w:divsChild>
            <w:div w:id="217741192">
              <w:marLeft w:val="180"/>
              <w:marRight w:val="0"/>
              <w:marTop w:val="0"/>
              <w:marBottom w:val="0"/>
              <w:divBdr>
                <w:top w:val="none" w:sz="0" w:space="0" w:color="auto"/>
                <w:left w:val="none" w:sz="0" w:space="0" w:color="auto"/>
                <w:bottom w:val="none" w:sz="0" w:space="0" w:color="auto"/>
                <w:right w:val="none" w:sz="0" w:space="0" w:color="auto"/>
              </w:divBdr>
              <w:divsChild>
                <w:div w:id="8679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0629">
          <w:marLeft w:val="0"/>
          <w:marRight w:val="0"/>
          <w:marTop w:val="0"/>
          <w:marBottom w:val="0"/>
          <w:divBdr>
            <w:top w:val="none" w:sz="0" w:space="0" w:color="auto"/>
            <w:left w:val="none" w:sz="0" w:space="0" w:color="auto"/>
            <w:bottom w:val="none" w:sz="0" w:space="0" w:color="auto"/>
            <w:right w:val="none" w:sz="0" w:space="0" w:color="auto"/>
          </w:divBdr>
          <w:divsChild>
            <w:div w:id="664749368">
              <w:marLeft w:val="180"/>
              <w:marRight w:val="0"/>
              <w:marTop w:val="0"/>
              <w:marBottom w:val="0"/>
              <w:divBdr>
                <w:top w:val="none" w:sz="0" w:space="0" w:color="auto"/>
                <w:left w:val="none" w:sz="0" w:space="0" w:color="auto"/>
                <w:bottom w:val="none" w:sz="0" w:space="0" w:color="auto"/>
                <w:right w:val="none" w:sz="0" w:space="0" w:color="auto"/>
              </w:divBdr>
              <w:divsChild>
                <w:div w:id="15148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1773">
          <w:marLeft w:val="0"/>
          <w:marRight w:val="0"/>
          <w:marTop w:val="0"/>
          <w:marBottom w:val="0"/>
          <w:divBdr>
            <w:top w:val="none" w:sz="0" w:space="0" w:color="auto"/>
            <w:left w:val="none" w:sz="0" w:space="0" w:color="auto"/>
            <w:bottom w:val="none" w:sz="0" w:space="0" w:color="auto"/>
            <w:right w:val="none" w:sz="0" w:space="0" w:color="auto"/>
          </w:divBdr>
          <w:divsChild>
            <w:div w:id="1240942939">
              <w:marLeft w:val="180"/>
              <w:marRight w:val="0"/>
              <w:marTop w:val="0"/>
              <w:marBottom w:val="0"/>
              <w:divBdr>
                <w:top w:val="none" w:sz="0" w:space="0" w:color="auto"/>
                <w:left w:val="none" w:sz="0" w:space="0" w:color="auto"/>
                <w:bottom w:val="none" w:sz="0" w:space="0" w:color="auto"/>
                <w:right w:val="none" w:sz="0" w:space="0" w:color="auto"/>
              </w:divBdr>
              <w:divsChild>
                <w:div w:id="3032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8210">
          <w:marLeft w:val="0"/>
          <w:marRight w:val="0"/>
          <w:marTop w:val="0"/>
          <w:marBottom w:val="0"/>
          <w:divBdr>
            <w:top w:val="none" w:sz="0" w:space="0" w:color="auto"/>
            <w:left w:val="none" w:sz="0" w:space="0" w:color="auto"/>
            <w:bottom w:val="none" w:sz="0" w:space="0" w:color="auto"/>
            <w:right w:val="none" w:sz="0" w:space="0" w:color="auto"/>
          </w:divBdr>
          <w:divsChild>
            <w:div w:id="1158955924">
              <w:marLeft w:val="180"/>
              <w:marRight w:val="0"/>
              <w:marTop w:val="0"/>
              <w:marBottom w:val="0"/>
              <w:divBdr>
                <w:top w:val="none" w:sz="0" w:space="0" w:color="auto"/>
                <w:left w:val="none" w:sz="0" w:space="0" w:color="auto"/>
                <w:bottom w:val="none" w:sz="0" w:space="0" w:color="auto"/>
                <w:right w:val="none" w:sz="0" w:space="0" w:color="auto"/>
              </w:divBdr>
              <w:divsChild>
                <w:div w:id="12937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6720">
          <w:marLeft w:val="0"/>
          <w:marRight w:val="0"/>
          <w:marTop w:val="0"/>
          <w:marBottom w:val="0"/>
          <w:divBdr>
            <w:top w:val="none" w:sz="0" w:space="0" w:color="auto"/>
            <w:left w:val="none" w:sz="0" w:space="0" w:color="auto"/>
            <w:bottom w:val="none" w:sz="0" w:space="0" w:color="auto"/>
            <w:right w:val="none" w:sz="0" w:space="0" w:color="auto"/>
          </w:divBdr>
          <w:divsChild>
            <w:div w:id="1938440741">
              <w:marLeft w:val="180"/>
              <w:marRight w:val="0"/>
              <w:marTop w:val="0"/>
              <w:marBottom w:val="0"/>
              <w:divBdr>
                <w:top w:val="none" w:sz="0" w:space="0" w:color="auto"/>
                <w:left w:val="none" w:sz="0" w:space="0" w:color="auto"/>
                <w:bottom w:val="none" w:sz="0" w:space="0" w:color="auto"/>
                <w:right w:val="none" w:sz="0" w:space="0" w:color="auto"/>
              </w:divBdr>
              <w:divsChild>
                <w:div w:id="6259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4453">
          <w:marLeft w:val="0"/>
          <w:marRight w:val="0"/>
          <w:marTop w:val="0"/>
          <w:marBottom w:val="0"/>
          <w:divBdr>
            <w:top w:val="none" w:sz="0" w:space="0" w:color="auto"/>
            <w:left w:val="none" w:sz="0" w:space="0" w:color="auto"/>
            <w:bottom w:val="none" w:sz="0" w:space="0" w:color="auto"/>
            <w:right w:val="none" w:sz="0" w:space="0" w:color="auto"/>
          </w:divBdr>
          <w:divsChild>
            <w:div w:id="1219513404">
              <w:marLeft w:val="180"/>
              <w:marRight w:val="0"/>
              <w:marTop w:val="0"/>
              <w:marBottom w:val="0"/>
              <w:divBdr>
                <w:top w:val="none" w:sz="0" w:space="0" w:color="auto"/>
                <w:left w:val="none" w:sz="0" w:space="0" w:color="auto"/>
                <w:bottom w:val="none" w:sz="0" w:space="0" w:color="auto"/>
                <w:right w:val="none" w:sz="0" w:space="0" w:color="auto"/>
              </w:divBdr>
              <w:divsChild>
                <w:div w:id="16403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6895">
          <w:marLeft w:val="0"/>
          <w:marRight w:val="0"/>
          <w:marTop w:val="0"/>
          <w:marBottom w:val="0"/>
          <w:divBdr>
            <w:top w:val="none" w:sz="0" w:space="0" w:color="auto"/>
            <w:left w:val="none" w:sz="0" w:space="0" w:color="auto"/>
            <w:bottom w:val="none" w:sz="0" w:space="0" w:color="auto"/>
            <w:right w:val="none" w:sz="0" w:space="0" w:color="auto"/>
          </w:divBdr>
          <w:divsChild>
            <w:div w:id="803695382">
              <w:marLeft w:val="180"/>
              <w:marRight w:val="0"/>
              <w:marTop w:val="0"/>
              <w:marBottom w:val="0"/>
              <w:divBdr>
                <w:top w:val="none" w:sz="0" w:space="0" w:color="auto"/>
                <w:left w:val="none" w:sz="0" w:space="0" w:color="auto"/>
                <w:bottom w:val="none" w:sz="0" w:space="0" w:color="auto"/>
                <w:right w:val="none" w:sz="0" w:space="0" w:color="auto"/>
              </w:divBdr>
              <w:divsChild>
                <w:div w:id="5931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2682">
          <w:marLeft w:val="0"/>
          <w:marRight w:val="0"/>
          <w:marTop w:val="0"/>
          <w:marBottom w:val="0"/>
          <w:divBdr>
            <w:top w:val="none" w:sz="0" w:space="0" w:color="auto"/>
            <w:left w:val="none" w:sz="0" w:space="0" w:color="auto"/>
            <w:bottom w:val="none" w:sz="0" w:space="0" w:color="auto"/>
            <w:right w:val="none" w:sz="0" w:space="0" w:color="auto"/>
          </w:divBdr>
          <w:divsChild>
            <w:div w:id="2072271619">
              <w:marLeft w:val="180"/>
              <w:marRight w:val="0"/>
              <w:marTop w:val="0"/>
              <w:marBottom w:val="0"/>
              <w:divBdr>
                <w:top w:val="none" w:sz="0" w:space="0" w:color="auto"/>
                <w:left w:val="none" w:sz="0" w:space="0" w:color="auto"/>
                <w:bottom w:val="none" w:sz="0" w:space="0" w:color="auto"/>
                <w:right w:val="none" w:sz="0" w:space="0" w:color="auto"/>
              </w:divBdr>
              <w:divsChild>
                <w:div w:id="17603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8436">
          <w:marLeft w:val="0"/>
          <w:marRight w:val="0"/>
          <w:marTop w:val="0"/>
          <w:marBottom w:val="0"/>
          <w:divBdr>
            <w:top w:val="none" w:sz="0" w:space="0" w:color="auto"/>
            <w:left w:val="none" w:sz="0" w:space="0" w:color="auto"/>
            <w:bottom w:val="none" w:sz="0" w:space="0" w:color="auto"/>
            <w:right w:val="none" w:sz="0" w:space="0" w:color="auto"/>
          </w:divBdr>
          <w:divsChild>
            <w:div w:id="878202774">
              <w:marLeft w:val="180"/>
              <w:marRight w:val="0"/>
              <w:marTop w:val="0"/>
              <w:marBottom w:val="0"/>
              <w:divBdr>
                <w:top w:val="none" w:sz="0" w:space="0" w:color="auto"/>
                <w:left w:val="none" w:sz="0" w:space="0" w:color="auto"/>
                <w:bottom w:val="none" w:sz="0" w:space="0" w:color="auto"/>
                <w:right w:val="none" w:sz="0" w:space="0" w:color="auto"/>
              </w:divBdr>
              <w:divsChild>
                <w:div w:id="13015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8959">
          <w:marLeft w:val="0"/>
          <w:marRight w:val="0"/>
          <w:marTop w:val="0"/>
          <w:marBottom w:val="0"/>
          <w:divBdr>
            <w:top w:val="none" w:sz="0" w:space="0" w:color="auto"/>
            <w:left w:val="none" w:sz="0" w:space="0" w:color="auto"/>
            <w:bottom w:val="none" w:sz="0" w:space="0" w:color="auto"/>
            <w:right w:val="none" w:sz="0" w:space="0" w:color="auto"/>
          </w:divBdr>
          <w:divsChild>
            <w:div w:id="1736511791">
              <w:marLeft w:val="180"/>
              <w:marRight w:val="0"/>
              <w:marTop w:val="0"/>
              <w:marBottom w:val="0"/>
              <w:divBdr>
                <w:top w:val="none" w:sz="0" w:space="0" w:color="auto"/>
                <w:left w:val="none" w:sz="0" w:space="0" w:color="auto"/>
                <w:bottom w:val="none" w:sz="0" w:space="0" w:color="auto"/>
                <w:right w:val="none" w:sz="0" w:space="0" w:color="auto"/>
              </w:divBdr>
              <w:divsChild>
                <w:div w:id="13383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1252">
          <w:marLeft w:val="0"/>
          <w:marRight w:val="0"/>
          <w:marTop w:val="0"/>
          <w:marBottom w:val="0"/>
          <w:divBdr>
            <w:top w:val="none" w:sz="0" w:space="0" w:color="auto"/>
            <w:left w:val="none" w:sz="0" w:space="0" w:color="auto"/>
            <w:bottom w:val="none" w:sz="0" w:space="0" w:color="auto"/>
            <w:right w:val="none" w:sz="0" w:space="0" w:color="auto"/>
          </w:divBdr>
          <w:divsChild>
            <w:div w:id="1945188985">
              <w:marLeft w:val="180"/>
              <w:marRight w:val="0"/>
              <w:marTop w:val="0"/>
              <w:marBottom w:val="0"/>
              <w:divBdr>
                <w:top w:val="none" w:sz="0" w:space="0" w:color="auto"/>
                <w:left w:val="none" w:sz="0" w:space="0" w:color="auto"/>
                <w:bottom w:val="none" w:sz="0" w:space="0" w:color="auto"/>
                <w:right w:val="none" w:sz="0" w:space="0" w:color="auto"/>
              </w:divBdr>
              <w:divsChild>
                <w:div w:id="932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3353">
          <w:marLeft w:val="0"/>
          <w:marRight w:val="0"/>
          <w:marTop w:val="0"/>
          <w:marBottom w:val="0"/>
          <w:divBdr>
            <w:top w:val="none" w:sz="0" w:space="0" w:color="auto"/>
            <w:left w:val="none" w:sz="0" w:space="0" w:color="auto"/>
            <w:bottom w:val="none" w:sz="0" w:space="0" w:color="auto"/>
            <w:right w:val="none" w:sz="0" w:space="0" w:color="auto"/>
          </w:divBdr>
          <w:divsChild>
            <w:div w:id="475142931">
              <w:marLeft w:val="180"/>
              <w:marRight w:val="0"/>
              <w:marTop w:val="0"/>
              <w:marBottom w:val="0"/>
              <w:divBdr>
                <w:top w:val="none" w:sz="0" w:space="0" w:color="auto"/>
                <w:left w:val="none" w:sz="0" w:space="0" w:color="auto"/>
                <w:bottom w:val="none" w:sz="0" w:space="0" w:color="auto"/>
                <w:right w:val="none" w:sz="0" w:space="0" w:color="auto"/>
              </w:divBdr>
              <w:divsChild>
                <w:div w:id="15867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6974">
          <w:marLeft w:val="0"/>
          <w:marRight w:val="0"/>
          <w:marTop w:val="0"/>
          <w:marBottom w:val="0"/>
          <w:divBdr>
            <w:top w:val="none" w:sz="0" w:space="0" w:color="auto"/>
            <w:left w:val="none" w:sz="0" w:space="0" w:color="auto"/>
            <w:bottom w:val="none" w:sz="0" w:space="0" w:color="auto"/>
            <w:right w:val="none" w:sz="0" w:space="0" w:color="auto"/>
          </w:divBdr>
          <w:divsChild>
            <w:div w:id="1825047224">
              <w:marLeft w:val="180"/>
              <w:marRight w:val="0"/>
              <w:marTop w:val="0"/>
              <w:marBottom w:val="0"/>
              <w:divBdr>
                <w:top w:val="none" w:sz="0" w:space="0" w:color="auto"/>
                <w:left w:val="none" w:sz="0" w:space="0" w:color="auto"/>
                <w:bottom w:val="none" w:sz="0" w:space="0" w:color="auto"/>
                <w:right w:val="none" w:sz="0" w:space="0" w:color="auto"/>
              </w:divBdr>
              <w:divsChild>
                <w:div w:id="12867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7254">
          <w:marLeft w:val="0"/>
          <w:marRight w:val="0"/>
          <w:marTop w:val="0"/>
          <w:marBottom w:val="0"/>
          <w:divBdr>
            <w:top w:val="none" w:sz="0" w:space="0" w:color="auto"/>
            <w:left w:val="none" w:sz="0" w:space="0" w:color="auto"/>
            <w:bottom w:val="none" w:sz="0" w:space="0" w:color="auto"/>
            <w:right w:val="none" w:sz="0" w:space="0" w:color="auto"/>
          </w:divBdr>
          <w:divsChild>
            <w:div w:id="977566251">
              <w:marLeft w:val="180"/>
              <w:marRight w:val="0"/>
              <w:marTop w:val="0"/>
              <w:marBottom w:val="0"/>
              <w:divBdr>
                <w:top w:val="none" w:sz="0" w:space="0" w:color="auto"/>
                <w:left w:val="none" w:sz="0" w:space="0" w:color="auto"/>
                <w:bottom w:val="none" w:sz="0" w:space="0" w:color="auto"/>
                <w:right w:val="none" w:sz="0" w:space="0" w:color="auto"/>
              </w:divBdr>
              <w:divsChild>
                <w:div w:id="348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579">
          <w:marLeft w:val="0"/>
          <w:marRight w:val="0"/>
          <w:marTop w:val="0"/>
          <w:marBottom w:val="0"/>
          <w:divBdr>
            <w:top w:val="none" w:sz="0" w:space="0" w:color="auto"/>
            <w:left w:val="none" w:sz="0" w:space="0" w:color="auto"/>
            <w:bottom w:val="none" w:sz="0" w:space="0" w:color="auto"/>
            <w:right w:val="none" w:sz="0" w:space="0" w:color="auto"/>
          </w:divBdr>
          <w:divsChild>
            <w:div w:id="1451124559">
              <w:marLeft w:val="180"/>
              <w:marRight w:val="0"/>
              <w:marTop w:val="0"/>
              <w:marBottom w:val="0"/>
              <w:divBdr>
                <w:top w:val="none" w:sz="0" w:space="0" w:color="auto"/>
                <w:left w:val="none" w:sz="0" w:space="0" w:color="auto"/>
                <w:bottom w:val="none" w:sz="0" w:space="0" w:color="auto"/>
                <w:right w:val="none" w:sz="0" w:space="0" w:color="auto"/>
              </w:divBdr>
              <w:divsChild>
                <w:div w:id="14733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532">
          <w:marLeft w:val="0"/>
          <w:marRight w:val="0"/>
          <w:marTop w:val="0"/>
          <w:marBottom w:val="0"/>
          <w:divBdr>
            <w:top w:val="none" w:sz="0" w:space="0" w:color="auto"/>
            <w:left w:val="none" w:sz="0" w:space="0" w:color="auto"/>
            <w:bottom w:val="none" w:sz="0" w:space="0" w:color="auto"/>
            <w:right w:val="none" w:sz="0" w:space="0" w:color="auto"/>
          </w:divBdr>
          <w:divsChild>
            <w:div w:id="804391067">
              <w:marLeft w:val="180"/>
              <w:marRight w:val="0"/>
              <w:marTop w:val="0"/>
              <w:marBottom w:val="0"/>
              <w:divBdr>
                <w:top w:val="none" w:sz="0" w:space="0" w:color="auto"/>
                <w:left w:val="none" w:sz="0" w:space="0" w:color="auto"/>
                <w:bottom w:val="none" w:sz="0" w:space="0" w:color="auto"/>
                <w:right w:val="none" w:sz="0" w:space="0" w:color="auto"/>
              </w:divBdr>
              <w:divsChild>
                <w:div w:id="13653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97706">
          <w:marLeft w:val="0"/>
          <w:marRight w:val="0"/>
          <w:marTop w:val="0"/>
          <w:marBottom w:val="0"/>
          <w:divBdr>
            <w:top w:val="none" w:sz="0" w:space="0" w:color="auto"/>
            <w:left w:val="none" w:sz="0" w:space="0" w:color="auto"/>
            <w:bottom w:val="none" w:sz="0" w:space="0" w:color="auto"/>
            <w:right w:val="none" w:sz="0" w:space="0" w:color="auto"/>
          </w:divBdr>
          <w:divsChild>
            <w:div w:id="51462382">
              <w:marLeft w:val="180"/>
              <w:marRight w:val="0"/>
              <w:marTop w:val="0"/>
              <w:marBottom w:val="0"/>
              <w:divBdr>
                <w:top w:val="none" w:sz="0" w:space="0" w:color="auto"/>
                <w:left w:val="none" w:sz="0" w:space="0" w:color="auto"/>
                <w:bottom w:val="none" w:sz="0" w:space="0" w:color="auto"/>
                <w:right w:val="none" w:sz="0" w:space="0" w:color="auto"/>
              </w:divBdr>
              <w:divsChild>
                <w:div w:id="18454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940">
          <w:marLeft w:val="0"/>
          <w:marRight w:val="0"/>
          <w:marTop w:val="0"/>
          <w:marBottom w:val="0"/>
          <w:divBdr>
            <w:top w:val="none" w:sz="0" w:space="0" w:color="auto"/>
            <w:left w:val="none" w:sz="0" w:space="0" w:color="auto"/>
            <w:bottom w:val="none" w:sz="0" w:space="0" w:color="auto"/>
            <w:right w:val="none" w:sz="0" w:space="0" w:color="auto"/>
          </w:divBdr>
          <w:divsChild>
            <w:div w:id="193540841">
              <w:marLeft w:val="180"/>
              <w:marRight w:val="0"/>
              <w:marTop w:val="0"/>
              <w:marBottom w:val="0"/>
              <w:divBdr>
                <w:top w:val="none" w:sz="0" w:space="0" w:color="auto"/>
                <w:left w:val="none" w:sz="0" w:space="0" w:color="auto"/>
                <w:bottom w:val="none" w:sz="0" w:space="0" w:color="auto"/>
                <w:right w:val="none" w:sz="0" w:space="0" w:color="auto"/>
              </w:divBdr>
              <w:divsChild>
                <w:div w:id="7580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1902">
          <w:marLeft w:val="0"/>
          <w:marRight w:val="0"/>
          <w:marTop w:val="0"/>
          <w:marBottom w:val="0"/>
          <w:divBdr>
            <w:top w:val="none" w:sz="0" w:space="0" w:color="auto"/>
            <w:left w:val="none" w:sz="0" w:space="0" w:color="auto"/>
            <w:bottom w:val="none" w:sz="0" w:space="0" w:color="auto"/>
            <w:right w:val="none" w:sz="0" w:space="0" w:color="auto"/>
          </w:divBdr>
          <w:divsChild>
            <w:div w:id="615987041">
              <w:marLeft w:val="180"/>
              <w:marRight w:val="0"/>
              <w:marTop w:val="0"/>
              <w:marBottom w:val="0"/>
              <w:divBdr>
                <w:top w:val="none" w:sz="0" w:space="0" w:color="auto"/>
                <w:left w:val="none" w:sz="0" w:space="0" w:color="auto"/>
                <w:bottom w:val="none" w:sz="0" w:space="0" w:color="auto"/>
                <w:right w:val="none" w:sz="0" w:space="0" w:color="auto"/>
              </w:divBdr>
              <w:divsChild>
                <w:div w:id="16362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7772">
          <w:marLeft w:val="0"/>
          <w:marRight w:val="0"/>
          <w:marTop w:val="0"/>
          <w:marBottom w:val="0"/>
          <w:divBdr>
            <w:top w:val="none" w:sz="0" w:space="0" w:color="auto"/>
            <w:left w:val="none" w:sz="0" w:space="0" w:color="auto"/>
            <w:bottom w:val="none" w:sz="0" w:space="0" w:color="auto"/>
            <w:right w:val="none" w:sz="0" w:space="0" w:color="auto"/>
          </w:divBdr>
          <w:divsChild>
            <w:div w:id="1742831418">
              <w:marLeft w:val="180"/>
              <w:marRight w:val="0"/>
              <w:marTop w:val="0"/>
              <w:marBottom w:val="0"/>
              <w:divBdr>
                <w:top w:val="none" w:sz="0" w:space="0" w:color="auto"/>
                <w:left w:val="none" w:sz="0" w:space="0" w:color="auto"/>
                <w:bottom w:val="none" w:sz="0" w:space="0" w:color="auto"/>
                <w:right w:val="none" w:sz="0" w:space="0" w:color="auto"/>
              </w:divBdr>
              <w:divsChild>
                <w:div w:id="9305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233">
          <w:marLeft w:val="0"/>
          <w:marRight w:val="0"/>
          <w:marTop w:val="0"/>
          <w:marBottom w:val="0"/>
          <w:divBdr>
            <w:top w:val="none" w:sz="0" w:space="0" w:color="auto"/>
            <w:left w:val="none" w:sz="0" w:space="0" w:color="auto"/>
            <w:bottom w:val="none" w:sz="0" w:space="0" w:color="auto"/>
            <w:right w:val="none" w:sz="0" w:space="0" w:color="auto"/>
          </w:divBdr>
          <w:divsChild>
            <w:div w:id="494497518">
              <w:marLeft w:val="180"/>
              <w:marRight w:val="0"/>
              <w:marTop w:val="0"/>
              <w:marBottom w:val="0"/>
              <w:divBdr>
                <w:top w:val="none" w:sz="0" w:space="0" w:color="auto"/>
                <w:left w:val="none" w:sz="0" w:space="0" w:color="auto"/>
                <w:bottom w:val="none" w:sz="0" w:space="0" w:color="auto"/>
                <w:right w:val="none" w:sz="0" w:space="0" w:color="auto"/>
              </w:divBdr>
              <w:divsChild>
                <w:div w:id="16958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6227">
          <w:marLeft w:val="0"/>
          <w:marRight w:val="0"/>
          <w:marTop w:val="0"/>
          <w:marBottom w:val="0"/>
          <w:divBdr>
            <w:top w:val="none" w:sz="0" w:space="0" w:color="auto"/>
            <w:left w:val="none" w:sz="0" w:space="0" w:color="auto"/>
            <w:bottom w:val="none" w:sz="0" w:space="0" w:color="auto"/>
            <w:right w:val="none" w:sz="0" w:space="0" w:color="auto"/>
          </w:divBdr>
          <w:divsChild>
            <w:div w:id="1338532237">
              <w:marLeft w:val="180"/>
              <w:marRight w:val="0"/>
              <w:marTop w:val="0"/>
              <w:marBottom w:val="0"/>
              <w:divBdr>
                <w:top w:val="none" w:sz="0" w:space="0" w:color="auto"/>
                <w:left w:val="none" w:sz="0" w:space="0" w:color="auto"/>
                <w:bottom w:val="none" w:sz="0" w:space="0" w:color="auto"/>
                <w:right w:val="none" w:sz="0" w:space="0" w:color="auto"/>
              </w:divBdr>
              <w:divsChild>
                <w:div w:id="2135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941">
          <w:marLeft w:val="0"/>
          <w:marRight w:val="0"/>
          <w:marTop w:val="0"/>
          <w:marBottom w:val="0"/>
          <w:divBdr>
            <w:top w:val="none" w:sz="0" w:space="0" w:color="auto"/>
            <w:left w:val="none" w:sz="0" w:space="0" w:color="auto"/>
            <w:bottom w:val="none" w:sz="0" w:space="0" w:color="auto"/>
            <w:right w:val="none" w:sz="0" w:space="0" w:color="auto"/>
          </w:divBdr>
          <w:divsChild>
            <w:div w:id="490214021">
              <w:marLeft w:val="180"/>
              <w:marRight w:val="0"/>
              <w:marTop w:val="0"/>
              <w:marBottom w:val="0"/>
              <w:divBdr>
                <w:top w:val="none" w:sz="0" w:space="0" w:color="auto"/>
                <w:left w:val="none" w:sz="0" w:space="0" w:color="auto"/>
                <w:bottom w:val="none" w:sz="0" w:space="0" w:color="auto"/>
                <w:right w:val="none" w:sz="0" w:space="0" w:color="auto"/>
              </w:divBdr>
              <w:divsChild>
                <w:div w:id="10946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8722">
          <w:marLeft w:val="0"/>
          <w:marRight w:val="0"/>
          <w:marTop w:val="0"/>
          <w:marBottom w:val="0"/>
          <w:divBdr>
            <w:top w:val="none" w:sz="0" w:space="0" w:color="auto"/>
            <w:left w:val="none" w:sz="0" w:space="0" w:color="auto"/>
            <w:bottom w:val="none" w:sz="0" w:space="0" w:color="auto"/>
            <w:right w:val="none" w:sz="0" w:space="0" w:color="auto"/>
          </w:divBdr>
          <w:divsChild>
            <w:div w:id="1904095">
              <w:marLeft w:val="180"/>
              <w:marRight w:val="0"/>
              <w:marTop w:val="0"/>
              <w:marBottom w:val="0"/>
              <w:divBdr>
                <w:top w:val="none" w:sz="0" w:space="0" w:color="auto"/>
                <w:left w:val="none" w:sz="0" w:space="0" w:color="auto"/>
                <w:bottom w:val="none" w:sz="0" w:space="0" w:color="auto"/>
                <w:right w:val="none" w:sz="0" w:space="0" w:color="auto"/>
              </w:divBdr>
              <w:divsChild>
                <w:div w:id="19790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954">
          <w:marLeft w:val="0"/>
          <w:marRight w:val="0"/>
          <w:marTop w:val="0"/>
          <w:marBottom w:val="0"/>
          <w:divBdr>
            <w:top w:val="none" w:sz="0" w:space="0" w:color="auto"/>
            <w:left w:val="none" w:sz="0" w:space="0" w:color="auto"/>
            <w:bottom w:val="none" w:sz="0" w:space="0" w:color="auto"/>
            <w:right w:val="none" w:sz="0" w:space="0" w:color="auto"/>
          </w:divBdr>
          <w:divsChild>
            <w:div w:id="719939417">
              <w:marLeft w:val="180"/>
              <w:marRight w:val="0"/>
              <w:marTop w:val="0"/>
              <w:marBottom w:val="0"/>
              <w:divBdr>
                <w:top w:val="none" w:sz="0" w:space="0" w:color="auto"/>
                <w:left w:val="none" w:sz="0" w:space="0" w:color="auto"/>
                <w:bottom w:val="none" w:sz="0" w:space="0" w:color="auto"/>
                <w:right w:val="none" w:sz="0" w:space="0" w:color="auto"/>
              </w:divBdr>
              <w:divsChild>
                <w:div w:id="12367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180">
          <w:marLeft w:val="0"/>
          <w:marRight w:val="0"/>
          <w:marTop w:val="0"/>
          <w:marBottom w:val="0"/>
          <w:divBdr>
            <w:top w:val="none" w:sz="0" w:space="0" w:color="auto"/>
            <w:left w:val="none" w:sz="0" w:space="0" w:color="auto"/>
            <w:bottom w:val="none" w:sz="0" w:space="0" w:color="auto"/>
            <w:right w:val="none" w:sz="0" w:space="0" w:color="auto"/>
          </w:divBdr>
          <w:divsChild>
            <w:div w:id="615716626">
              <w:marLeft w:val="180"/>
              <w:marRight w:val="0"/>
              <w:marTop w:val="0"/>
              <w:marBottom w:val="0"/>
              <w:divBdr>
                <w:top w:val="none" w:sz="0" w:space="0" w:color="auto"/>
                <w:left w:val="none" w:sz="0" w:space="0" w:color="auto"/>
                <w:bottom w:val="none" w:sz="0" w:space="0" w:color="auto"/>
                <w:right w:val="none" w:sz="0" w:space="0" w:color="auto"/>
              </w:divBdr>
              <w:divsChild>
                <w:div w:id="15624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6394">
          <w:marLeft w:val="0"/>
          <w:marRight w:val="0"/>
          <w:marTop w:val="0"/>
          <w:marBottom w:val="0"/>
          <w:divBdr>
            <w:top w:val="none" w:sz="0" w:space="0" w:color="auto"/>
            <w:left w:val="none" w:sz="0" w:space="0" w:color="auto"/>
            <w:bottom w:val="none" w:sz="0" w:space="0" w:color="auto"/>
            <w:right w:val="none" w:sz="0" w:space="0" w:color="auto"/>
          </w:divBdr>
          <w:divsChild>
            <w:div w:id="1120416453">
              <w:marLeft w:val="180"/>
              <w:marRight w:val="0"/>
              <w:marTop w:val="0"/>
              <w:marBottom w:val="0"/>
              <w:divBdr>
                <w:top w:val="none" w:sz="0" w:space="0" w:color="auto"/>
                <w:left w:val="none" w:sz="0" w:space="0" w:color="auto"/>
                <w:bottom w:val="none" w:sz="0" w:space="0" w:color="auto"/>
                <w:right w:val="none" w:sz="0" w:space="0" w:color="auto"/>
              </w:divBdr>
              <w:divsChild>
                <w:div w:id="7878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4027">
          <w:marLeft w:val="0"/>
          <w:marRight w:val="0"/>
          <w:marTop w:val="0"/>
          <w:marBottom w:val="0"/>
          <w:divBdr>
            <w:top w:val="none" w:sz="0" w:space="0" w:color="auto"/>
            <w:left w:val="none" w:sz="0" w:space="0" w:color="auto"/>
            <w:bottom w:val="none" w:sz="0" w:space="0" w:color="auto"/>
            <w:right w:val="none" w:sz="0" w:space="0" w:color="auto"/>
          </w:divBdr>
          <w:divsChild>
            <w:div w:id="669412165">
              <w:marLeft w:val="180"/>
              <w:marRight w:val="0"/>
              <w:marTop w:val="0"/>
              <w:marBottom w:val="0"/>
              <w:divBdr>
                <w:top w:val="none" w:sz="0" w:space="0" w:color="auto"/>
                <w:left w:val="none" w:sz="0" w:space="0" w:color="auto"/>
                <w:bottom w:val="none" w:sz="0" w:space="0" w:color="auto"/>
                <w:right w:val="none" w:sz="0" w:space="0" w:color="auto"/>
              </w:divBdr>
              <w:divsChild>
                <w:div w:id="1832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1526">
          <w:marLeft w:val="0"/>
          <w:marRight w:val="0"/>
          <w:marTop w:val="0"/>
          <w:marBottom w:val="0"/>
          <w:divBdr>
            <w:top w:val="none" w:sz="0" w:space="0" w:color="auto"/>
            <w:left w:val="none" w:sz="0" w:space="0" w:color="auto"/>
            <w:bottom w:val="none" w:sz="0" w:space="0" w:color="auto"/>
            <w:right w:val="none" w:sz="0" w:space="0" w:color="auto"/>
          </w:divBdr>
          <w:divsChild>
            <w:div w:id="2138601289">
              <w:marLeft w:val="180"/>
              <w:marRight w:val="0"/>
              <w:marTop w:val="0"/>
              <w:marBottom w:val="0"/>
              <w:divBdr>
                <w:top w:val="none" w:sz="0" w:space="0" w:color="auto"/>
                <w:left w:val="none" w:sz="0" w:space="0" w:color="auto"/>
                <w:bottom w:val="none" w:sz="0" w:space="0" w:color="auto"/>
                <w:right w:val="none" w:sz="0" w:space="0" w:color="auto"/>
              </w:divBdr>
              <w:divsChild>
                <w:div w:id="17089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9985">
          <w:marLeft w:val="0"/>
          <w:marRight w:val="0"/>
          <w:marTop w:val="0"/>
          <w:marBottom w:val="0"/>
          <w:divBdr>
            <w:top w:val="none" w:sz="0" w:space="0" w:color="auto"/>
            <w:left w:val="none" w:sz="0" w:space="0" w:color="auto"/>
            <w:bottom w:val="none" w:sz="0" w:space="0" w:color="auto"/>
            <w:right w:val="none" w:sz="0" w:space="0" w:color="auto"/>
          </w:divBdr>
          <w:divsChild>
            <w:div w:id="360209804">
              <w:marLeft w:val="180"/>
              <w:marRight w:val="0"/>
              <w:marTop w:val="0"/>
              <w:marBottom w:val="0"/>
              <w:divBdr>
                <w:top w:val="none" w:sz="0" w:space="0" w:color="auto"/>
                <w:left w:val="none" w:sz="0" w:space="0" w:color="auto"/>
                <w:bottom w:val="none" w:sz="0" w:space="0" w:color="auto"/>
                <w:right w:val="none" w:sz="0" w:space="0" w:color="auto"/>
              </w:divBdr>
              <w:divsChild>
                <w:div w:id="7516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3639">
          <w:marLeft w:val="0"/>
          <w:marRight w:val="0"/>
          <w:marTop w:val="0"/>
          <w:marBottom w:val="0"/>
          <w:divBdr>
            <w:top w:val="none" w:sz="0" w:space="0" w:color="auto"/>
            <w:left w:val="none" w:sz="0" w:space="0" w:color="auto"/>
            <w:bottom w:val="none" w:sz="0" w:space="0" w:color="auto"/>
            <w:right w:val="none" w:sz="0" w:space="0" w:color="auto"/>
          </w:divBdr>
          <w:divsChild>
            <w:div w:id="872618419">
              <w:marLeft w:val="180"/>
              <w:marRight w:val="0"/>
              <w:marTop w:val="0"/>
              <w:marBottom w:val="0"/>
              <w:divBdr>
                <w:top w:val="none" w:sz="0" w:space="0" w:color="auto"/>
                <w:left w:val="none" w:sz="0" w:space="0" w:color="auto"/>
                <w:bottom w:val="none" w:sz="0" w:space="0" w:color="auto"/>
                <w:right w:val="none" w:sz="0" w:space="0" w:color="auto"/>
              </w:divBdr>
              <w:divsChild>
                <w:div w:id="1194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6461">
          <w:marLeft w:val="0"/>
          <w:marRight w:val="0"/>
          <w:marTop w:val="0"/>
          <w:marBottom w:val="0"/>
          <w:divBdr>
            <w:top w:val="none" w:sz="0" w:space="0" w:color="auto"/>
            <w:left w:val="none" w:sz="0" w:space="0" w:color="auto"/>
            <w:bottom w:val="none" w:sz="0" w:space="0" w:color="auto"/>
            <w:right w:val="none" w:sz="0" w:space="0" w:color="auto"/>
          </w:divBdr>
          <w:divsChild>
            <w:div w:id="1214387963">
              <w:marLeft w:val="180"/>
              <w:marRight w:val="0"/>
              <w:marTop w:val="0"/>
              <w:marBottom w:val="0"/>
              <w:divBdr>
                <w:top w:val="none" w:sz="0" w:space="0" w:color="auto"/>
                <w:left w:val="none" w:sz="0" w:space="0" w:color="auto"/>
                <w:bottom w:val="none" w:sz="0" w:space="0" w:color="auto"/>
                <w:right w:val="none" w:sz="0" w:space="0" w:color="auto"/>
              </w:divBdr>
              <w:divsChild>
                <w:div w:id="12524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4883">
          <w:marLeft w:val="0"/>
          <w:marRight w:val="0"/>
          <w:marTop w:val="0"/>
          <w:marBottom w:val="0"/>
          <w:divBdr>
            <w:top w:val="none" w:sz="0" w:space="0" w:color="auto"/>
            <w:left w:val="none" w:sz="0" w:space="0" w:color="auto"/>
            <w:bottom w:val="none" w:sz="0" w:space="0" w:color="auto"/>
            <w:right w:val="none" w:sz="0" w:space="0" w:color="auto"/>
          </w:divBdr>
          <w:divsChild>
            <w:div w:id="2072264399">
              <w:marLeft w:val="180"/>
              <w:marRight w:val="0"/>
              <w:marTop w:val="0"/>
              <w:marBottom w:val="0"/>
              <w:divBdr>
                <w:top w:val="none" w:sz="0" w:space="0" w:color="auto"/>
                <w:left w:val="none" w:sz="0" w:space="0" w:color="auto"/>
                <w:bottom w:val="none" w:sz="0" w:space="0" w:color="auto"/>
                <w:right w:val="none" w:sz="0" w:space="0" w:color="auto"/>
              </w:divBdr>
              <w:divsChild>
                <w:div w:id="18622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8166">
          <w:marLeft w:val="0"/>
          <w:marRight w:val="0"/>
          <w:marTop w:val="0"/>
          <w:marBottom w:val="0"/>
          <w:divBdr>
            <w:top w:val="none" w:sz="0" w:space="0" w:color="auto"/>
            <w:left w:val="none" w:sz="0" w:space="0" w:color="auto"/>
            <w:bottom w:val="none" w:sz="0" w:space="0" w:color="auto"/>
            <w:right w:val="none" w:sz="0" w:space="0" w:color="auto"/>
          </w:divBdr>
          <w:divsChild>
            <w:div w:id="82991414">
              <w:marLeft w:val="180"/>
              <w:marRight w:val="0"/>
              <w:marTop w:val="0"/>
              <w:marBottom w:val="0"/>
              <w:divBdr>
                <w:top w:val="none" w:sz="0" w:space="0" w:color="auto"/>
                <w:left w:val="none" w:sz="0" w:space="0" w:color="auto"/>
                <w:bottom w:val="none" w:sz="0" w:space="0" w:color="auto"/>
                <w:right w:val="none" w:sz="0" w:space="0" w:color="auto"/>
              </w:divBdr>
              <w:divsChild>
                <w:div w:id="1772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6488">
          <w:marLeft w:val="0"/>
          <w:marRight w:val="0"/>
          <w:marTop w:val="0"/>
          <w:marBottom w:val="0"/>
          <w:divBdr>
            <w:top w:val="none" w:sz="0" w:space="0" w:color="auto"/>
            <w:left w:val="none" w:sz="0" w:space="0" w:color="auto"/>
            <w:bottom w:val="none" w:sz="0" w:space="0" w:color="auto"/>
            <w:right w:val="none" w:sz="0" w:space="0" w:color="auto"/>
          </w:divBdr>
          <w:divsChild>
            <w:div w:id="1877696320">
              <w:marLeft w:val="180"/>
              <w:marRight w:val="0"/>
              <w:marTop w:val="0"/>
              <w:marBottom w:val="0"/>
              <w:divBdr>
                <w:top w:val="none" w:sz="0" w:space="0" w:color="auto"/>
                <w:left w:val="none" w:sz="0" w:space="0" w:color="auto"/>
                <w:bottom w:val="none" w:sz="0" w:space="0" w:color="auto"/>
                <w:right w:val="none" w:sz="0" w:space="0" w:color="auto"/>
              </w:divBdr>
              <w:divsChild>
                <w:div w:id="12196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1747">
          <w:marLeft w:val="0"/>
          <w:marRight w:val="0"/>
          <w:marTop w:val="0"/>
          <w:marBottom w:val="0"/>
          <w:divBdr>
            <w:top w:val="none" w:sz="0" w:space="0" w:color="auto"/>
            <w:left w:val="none" w:sz="0" w:space="0" w:color="auto"/>
            <w:bottom w:val="none" w:sz="0" w:space="0" w:color="auto"/>
            <w:right w:val="none" w:sz="0" w:space="0" w:color="auto"/>
          </w:divBdr>
          <w:divsChild>
            <w:div w:id="1487740632">
              <w:marLeft w:val="180"/>
              <w:marRight w:val="0"/>
              <w:marTop w:val="0"/>
              <w:marBottom w:val="0"/>
              <w:divBdr>
                <w:top w:val="none" w:sz="0" w:space="0" w:color="auto"/>
                <w:left w:val="none" w:sz="0" w:space="0" w:color="auto"/>
                <w:bottom w:val="none" w:sz="0" w:space="0" w:color="auto"/>
                <w:right w:val="none" w:sz="0" w:space="0" w:color="auto"/>
              </w:divBdr>
              <w:divsChild>
                <w:div w:id="21259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713">
          <w:marLeft w:val="0"/>
          <w:marRight w:val="0"/>
          <w:marTop w:val="0"/>
          <w:marBottom w:val="0"/>
          <w:divBdr>
            <w:top w:val="none" w:sz="0" w:space="0" w:color="auto"/>
            <w:left w:val="none" w:sz="0" w:space="0" w:color="auto"/>
            <w:bottom w:val="none" w:sz="0" w:space="0" w:color="auto"/>
            <w:right w:val="none" w:sz="0" w:space="0" w:color="auto"/>
          </w:divBdr>
          <w:divsChild>
            <w:div w:id="76362784">
              <w:marLeft w:val="180"/>
              <w:marRight w:val="0"/>
              <w:marTop w:val="0"/>
              <w:marBottom w:val="0"/>
              <w:divBdr>
                <w:top w:val="none" w:sz="0" w:space="0" w:color="auto"/>
                <w:left w:val="none" w:sz="0" w:space="0" w:color="auto"/>
                <w:bottom w:val="none" w:sz="0" w:space="0" w:color="auto"/>
                <w:right w:val="none" w:sz="0" w:space="0" w:color="auto"/>
              </w:divBdr>
              <w:divsChild>
                <w:div w:id="13190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4893">
          <w:marLeft w:val="0"/>
          <w:marRight w:val="0"/>
          <w:marTop w:val="0"/>
          <w:marBottom w:val="0"/>
          <w:divBdr>
            <w:top w:val="none" w:sz="0" w:space="0" w:color="auto"/>
            <w:left w:val="none" w:sz="0" w:space="0" w:color="auto"/>
            <w:bottom w:val="none" w:sz="0" w:space="0" w:color="auto"/>
            <w:right w:val="none" w:sz="0" w:space="0" w:color="auto"/>
          </w:divBdr>
          <w:divsChild>
            <w:div w:id="642975325">
              <w:marLeft w:val="180"/>
              <w:marRight w:val="0"/>
              <w:marTop w:val="0"/>
              <w:marBottom w:val="0"/>
              <w:divBdr>
                <w:top w:val="none" w:sz="0" w:space="0" w:color="auto"/>
                <w:left w:val="none" w:sz="0" w:space="0" w:color="auto"/>
                <w:bottom w:val="none" w:sz="0" w:space="0" w:color="auto"/>
                <w:right w:val="none" w:sz="0" w:space="0" w:color="auto"/>
              </w:divBdr>
              <w:divsChild>
                <w:div w:id="3942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4687">
          <w:marLeft w:val="0"/>
          <w:marRight w:val="0"/>
          <w:marTop w:val="0"/>
          <w:marBottom w:val="0"/>
          <w:divBdr>
            <w:top w:val="none" w:sz="0" w:space="0" w:color="auto"/>
            <w:left w:val="none" w:sz="0" w:space="0" w:color="auto"/>
            <w:bottom w:val="none" w:sz="0" w:space="0" w:color="auto"/>
            <w:right w:val="none" w:sz="0" w:space="0" w:color="auto"/>
          </w:divBdr>
          <w:divsChild>
            <w:div w:id="2047414338">
              <w:marLeft w:val="180"/>
              <w:marRight w:val="0"/>
              <w:marTop w:val="0"/>
              <w:marBottom w:val="0"/>
              <w:divBdr>
                <w:top w:val="none" w:sz="0" w:space="0" w:color="auto"/>
                <w:left w:val="none" w:sz="0" w:space="0" w:color="auto"/>
                <w:bottom w:val="none" w:sz="0" w:space="0" w:color="auto"/>
                <w:right w:val="none" w:sz="0" w:space="0" w:color="auto"/>
              </w:divBdr>
              <w:divsChild>
                <w:div w:id="20925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3838">
          <w:marLeft w:val="0"/>
          <w:marRight w:val="0"/>
          <w:marTop w:val="0"/>
          <w:marBottom w:val="0"/>
          <w:divBdr>
            <w:top w:val="none" w:sz="0" w:space="0" w:color="auto"/>
            <w:left w:val="none" w:sz="0" w:space="0" w:color="auto"/>
            <w:bottom w:val="none" w:sz="0" w:space="0" w:color="auto"/>
            <w:right w:val="none" w:sz="0" w:space="0" w:color="auto"/>
          </w:divBdr>
          <w:divsChild>
            <w:div w:id="384909282">
              <w:marLeft w:val="180"/>
              <w:marRight w:val="0"/>
              <w:marTop w:val="0"/>
              <w:marBottom w:val="0"/>
              <w:divBdr>
                <w:top w:val="none" w:sz="0" w:space="0" w:color="auto"/>
                <w:left w:val="none" w:sz="0" w:space="0" w:color="auto"/>
                <w:bottom w:val="none" w:sz="0" w:space="0" w:color="auto"/>
                <w:right w:val="none" w:sz="0" w:space="0" w:color="auto"/>
              </w:divBdr>
              <w:divsChild>
                <w:div w:id="7522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2290">
          <w:marLeft w:val="0"/>
          <w:marRight w:val="0"/>
          <w:marTop w:val="0"/>
          <w:marBottom w:val="0"/>
          <w:divBdr>
            <w:top w:val="none" w:sz="0" w:space="0" w:color="auto"/>
            <w:left w:val="none" w:sz="0" w:space="0" w:color="auto"/>
            <w:bottom w:val="none" w:sz="0" w:space="0" w:color="auto"/>
            <w:right w:val="none" w:sz="0" w:space="0" w:color="auto"/>
          </w:divBdr>
          <w:divsChild>
            <w:div w:id="1350447205">
              <w:marLeft w:val="180"/>
              <w:marRight w:val="0"/>
              <w:marTop w:val="0"/>
              <w:marBottom w:val="0"/>
              <w:divBdr>
                <w:top w:val="none" w:sz="0" w:space="0" w:color="auto"/>
                <w:left w:val="none" w:sz="0" w:space="0" w:color="auto"/>
                <w:bottom w:val="none" w:sz="0" w:space="0" w:color="auto"/>
                <w:right w:val="none" w:sz="0" w:space="0" w:color="auto"/>
              </w:divBdr>
              <w:divsChild>
                <w:div w:id="678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2317">
          <w:marLeft w:val="0"/>
          <w:marRight w:val="0"/>
          <w:marTop w:val="0"/>
          <w:marBottom w:val="0"/>
          <w:divBdr>
            <w:top w:val="none" w:sz="0" w:space="0" w:color="auto"/>
            <w:left w:val="none" w:sz="0" w:space="0" w:color="auto"/>
            <w:bottom w:val="none" w:sz="0" w:space="0" w:color="auto"/>
            <w:right w:val="none" w:sz="0" w:space="0" w:color="auto"/>
          </w:divBdr>
          <w:divsChild>
            <w:div w:id="643001075">
              <w:marLeft w:val="180"/>
              <w:marRight w:val="0"/>
              <w:marTop w:val="0"/>
              <w:marBottom w:val="0"/>
              <w:divBdr>
                <w:top w:val="none" w:sz="0" w:space="0" w:color="auto"/>
                <w:left w:val="none" w:sz="0" w:space="0" w:color="auto"/>
                <w:bottom w:val="none" w:sz="0" w:space="0" w:color="auto"/>
                <w:right w:val="none" w:sz="0" w:space="0" w:color="auto"/>
              </w:divBdr>
              <w:divsChild>
                <w:div w:id="522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595">
          <w:marLeft w:val="0"/>
          <w:marRight w:val="0"/>
          <w:marTop w:val="0"/>
          <w:marBottom w:val="0"/>
          <w:divBdr>
            <w:top w:val="none" w:sz="0" w:space="0" w:color="auto"/>
            <w:left w:val="none" w:sz="0" w:space="0" w:color="auto"/>
            <w:bottom w:val="none" w:sz="0" w:space="0" w:color="auto"/>
            <w:right w:val="none" w:sz="0" w:space="0" w:color="auto"/>
          </w:divBdr>
          <w:divsChild>
            <w:div w:id="460609097">
              <w:marLeft w:val="180"/>
              <w:marRight w:val="0"/>
              <w:marTop w:val="0"/>
              <w:marBottom w:val="0"/>
              <w:divBdr>
                <w:top w:val="none" w:sz="0" w:space="0" w:color="auto"/>
                <w:left w:val="none" w:sz="0" w:space="0" w:color="auto"/>
                <w:bottom w:val="none" w:sz="0" w:space="0" w:color="auto"/>
                <w:right w:val="none" w:sz="0" w:space="0" w:color="auto"/>
              </w:divBdr>
              <w:divsChild>
                <w:div w:id="7331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50797">
          <w:marLeft w:val="0"/>
          <w:marRight w:val="0"/>
          <w:marTop w:val="0"/>
          <w:marBottom w:val="0"/>
          <w:divBdr>
            <w:top w:val="none" w:sz="0" w:space="0" w:color="auto"/>
            <w:left w:val="none" w:sz="0" w:space="0" w:color="auto"/>
            <w:bottom w:val="none" w:sz="0" w:space="0" w:color="auto"/>
            <w:right w:val="none" w:sz="0" w:space="0" w:color="auto"/>
          </w:divBdr>
          <w:divsChild>
            <w:div w:id="993026356">
              <w:marLeft w:val="180"/>
              <w:marRight w:val="0"/>
              <w:marTop w:val="0"/>
              <w:marBottom w:val="0"/>
              <w:divBdr>
                <w:top w:val="none" w:sz="0" w:space="0" w:color="auto"/>
                <w:left w:val="none" w:sz="0" w:space="0" w:color="auto"/>
                <w:bottom w:val="none" w:sz="0" w:space="0" w:color="auto"/>
                <w:right w:val="none" w:sz="0" w:space="0" w:color="auto"/>
              </w:divBdr>
              <w:divsChild>
                <w:div w:id="1009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00683">
          <w:marLeft w:val="0"/>
          <w:marRight w:val="0"/>
          <w:marTop w:val="0"/>
          <w:marBottom w:val="0"/>
          <w:divBdr>
            <w:top w:val="none" w:sz="0" w:space="0" w:color="auto"/>
            <w:left w:val="none" w:sz="0" w:space="0" w:color="auto"/>
            <w:bottom w:val="none" w:sz="0" w:space="0" w:color="auto"/>
            <w:right w:val="none" w:sz="0" w:space="0" w:color="auto"/>
          </w:divBdr>
          <w:divsChild>
            <w:div w:id="1310138039">
              <w:marLeft w:val="180"/>
              <w:marRight w:val="0"/>
              <w:marTop w:val="0"/>
              <w:marBottom w:val="0"/>
              <w:divBdr>
                <w:top w:val="none" w:sz="0" w:space="0" w:color="auto"/>
                <w:left w:val="none" w:sz="0" w:space="0" w:color="auto"/>
                <w:bottom w:val="none" w:sz="0" w:space="0" w:color="auto"/>
                <w:right w:val="none" w:sz="0" w:space="0" w:color="auto"/>
              </w:divBdr>
              <w:divsChild>
                <w:div w:id="727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1469">
          <w:marLeft w:val="0"/>
          <w:marRight w:val="0"/>
          <w:marTop w:val="0"/>
          <w:marBottom w:val="0"/>
          <w:divBdr>
            <w:top w:val="none" w:sz="0" w:space="0" w:color="auto"/>
            <w:left w:val="none" w:sz="0" w:space="0" w:color="auto"/>
            <w:bottom w:val="none" w:sz="0" w:space="0" w:color="auto"/>
            <w:right w:val="none" w:sz="0" w:space="0" w:color="auto"/>
          </w:divBdr>
          <w:divsChild>
            <w:div w:id="1906991854">
              <w:marLeft w:val="180"/>
              <w:marRight w:val="0"/>
              <w:marTop w:val="0"/>
              <w:marBottom w:val="0"/>
              <w:divBdr>
                <w:top w:val="none" w:sz="0" w:space="0" w:color="auto"/>
                <w:left w:val="none" w:sz="0" w:space="0" w:color="auto"/>
                <w:bottom w:val="none" w:sz="0" w:space="0" w:color="auto"/>
                <w:right w:val="none" w:sz="0" w:space="0" w:color="auto"/>
              </w:divBdr>
              <w:divsChild>
                <w:div w:id="1142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1166">
          <w:marLeft w:val="0"/>
          <w:marRight w:val="0"/>
          <w:marTop w:val="0"/>
          <w:marBottom w:val="0"/>
          <w:divBdr>
            <w:top w:val="none" w:sz="0" w:space="0" w:color="auto"/>
            <w:left w:val="none" w:sz="0" w:space="0" w:color="auto"/>
            <w:bottom w:val="none" w:sz="0" w:space="0" w:color="auto"/>
            <w:right w:val="none" w:sz="0" w:space="0" w:color="auto"/>
          </w:divBdr>
          <w:divsChild>
            <w:div w:id="558592034">
              <w:marLeft w:val="180"/>
              <w:marRight w:val="0"/>
              <w:marTop w:val="0"/>
              <w:marBottom w:val="0"/>
              <w:divBdr>
                <w:top w:val="none" w:sz="0" w:space="0" w:color="auto"/>
                <w:left w:val="none" w:sz="0" w:space="0" w:color="auto"/>
                <w:bottom w:val="none" w:sz="0" w:space="0" w:color="auto"/>
                <w:right w:val="none" w:sz="0" w:space="0" w:color="auto"/>
              </w:divBdr>
              <w:divsChild>
                <w:div w:id="3845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6047">
          <w:marLeft w:val="0"/>
          <w:marRight w:val="0"/>
          <w:marTop w:val="0"/>
          <w:marBottom w:val="0"/>
          <w:divBdr>
            <w:top w:val="none" w:sz="0" w:space="0" w:color="auto"/>
            <w:left w:val="none" w:sz="0" w:space="0" w:color="auto"/>
            <w:bottom w:val="none" w:sz="0" w:space="0" w:color="auto"/>
            <w:right w:val="none" w:sz="0" w:space="0" w:color="auto"/>
          </w:divBdr>
          <w:divsChild>
            <w:div w:id="2040936004">
              <w:marLeft w:val="180"/>
              <w:marRight w:val="0"/>
              <w:marTop w:val="0"/>
              <w:marBottom w:val="0"/>
              <w:divBdr>
                <w:top w:val="none" w:sz="0" w:space="0" w:color="auto"/>
                <w:left w:val="none" w:sz="0" w:space="0" w:color="auto"/>
                <w:bottom w:val="none" w:sz="0" w:space="0" w:color="auto"/>
                <w:right w:val="none" w:sz="0" w:space="0" w:color="auto"/>
              </w:divBdr>
              <w:divsChild>
                <w:div w:id="3504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3766">
          <w:marLeft w:val="0"/>
          <w:marRight w:val="0"/>
          <w:marTop w:val="0"/>
          <w:marBottom w:val="0"/>
          <w:divBdr>
            <w:top w:val="none" w:sz="0" w:space="0" w:color="auto"/>
            <w:left w:val="none" w:sz="0" w:space="0" w:color="auto"/>
            <w:bottom w:val="none" w:sz="0" w:space="0" w:color="auto"/>
            <w:right w:val="none" w:sz="0" w:space="0" w:color="auto"/>
          </w:divBdr>
          <w:divsChild>
            <w:div w:id="322973686">
              <w:marLeft w:val="180"/>
              <w:marRight w:val="0"/>
              <w:marTop w:val="0"/>
              <w:marBottom w:val="0"/>
              <w:divBdr>
                <w:top w:val="none" w:sz="0" w:space="0" w:color="auto"/>
                <w:left w:val="none" w:sz="0" w:space="0" w:color="auto"/>
                <w:bottom w:val="none" w:sz="0" w:space="0" w:color="auto"/>
                <w:right w:val="none" w:sz="0" w:space="0" w:color="auto"/>
              </w:divBdr>
              <w:divsChild>
                <w:div w:id="14726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2383">
          <w:marLeft w:val="0"/>
          <w:marRight w:val="0"/>
          <w:marTop w:val="0"/>
          <w:marBottom w:val="0"/>
          <w:divBdr>
            <w:top w:val="none" w:sz="0" w:space="0" w:color="auto"/>
            <w:left w:val="none" w:sz="0" w:space="0" w:color="auto"/>
            <w:bottom w:val="none" w:sz="0" w:space="0" w:color="auto"/>
            <w:right w:val="none" w:sz="0" w:space="0" w:color="auto"/>
          </w:divBdr>
          <w:divsChild>
            <w:div w:id="1145389575">
              <w:marLeft w:val="180"/>
              <w:marRight w:val="0"/>
              <w:marTop w:val="0"/>
              <w:marBottom w:val="0"/>
              <w:divBdr>
                <w:top w:val="none" w:sz="0" w:space="0" w:color="auto"/>
                <w:left w:val="none" w:sz="0" w:space="0" w:color="auto"/>
                <w:bottom w:val="none" w:sz="0" w:space="0" w:color="auto"/>
                <w:right w:val="none" w:sz="0" w:space="0" w:color="auto"/>
              </w:divBdr>
              <w:divsChild>
                <w:div w:id="10694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5988">
          <w:marLeft w:val="0"/>
          <w:marRight w:val="0"/>
          <w:marTop w:val="0"/>
          <w:marBottom w:val="0"/>
          <w:divBdr>
            <w:top w:val="none" w:sz="0" w:space="0" w:color="auto"/>
            <w:left w:val="none" w:sz="0" w:space="0" w:color="auto"/>
            <w:bottom w:val="none" w:sz="0" w:space="0" w:color="auto"/>
            <w:right w:val="none" w:sz="0" w:space="0" w:color="auto"/>
          </w:divBdr>
          <w:divsChild>
            <w:div w:id="845554671">
              <w:marLeft w:val="180"/>
              <w:marRight w:val="0"/>
              <w:marTop w:val="0"/>
              <w:marBottom w:val="0"/>
              <w:divBdr>
                <w:top w:val="none" w:sz="0" w:space="0" w:color="auto"/>
                <w:left w:val="none" w:sz="0" w:space="0" w:color="auto"/>
                <w:bottom w:val="none" w:sz="0" w:space="0" w:color="auto"/>
                <w:right w:val="none" w:sz="0" w:space="0" w:color="auto"/>
              </w:divBdr>
              <w:divsChild>
                <w:div w:id="3213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8237">
          <w:marLeft w:val="0"/>
          <w:marRight w:val="0"/>
          <w:marTop w:val="0"/>
          <w:marBottom w:val="0"/>
          <w:divBdr>
            <w:top w:val="none" w:sz="0" w:space="0" w:color="auto"/>
            <w:left w:val="none" w:sz="0" w:space="0" w:color="auto"/>
            <w:bottom w:val="none" w:sz="0" w:space="0" w:color="auto"/>
            <w:right w:val="none" w:sz="0" w:space="0" w:color="auto"/>
          </w:divBdr>
          <w:divsChild>
            <w:div w:id="1874877940">
              <w:marLeft w:val="180"/>
              <w:marRight w:val="0"/>
              <w:marTop w:val="0"/>
              <w:marBottom w:val="0"/>
              <w:divBdr>
                <w:top w:val="none" w:sz="0" w:space="0" w:color="auto"/>
                <w:left w:val="none" w:sz="0" w:space="0" w:color="auto"/>
                <w:bottom w:val="none" w:sz="0" w:space="0" w:color="auto"/>
                <w:right w:val="none" w:sz="0" w:space="0" w:color="auto"/>
              </w:divBdr>
              <w:divsChild>
                <w:div w:id="13515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208">
          <w:marLeft w:val="0"/>
          <w:marRight w:val="0"/>
          <w:marTop w:val="0"/>
          <w:marBottom w:val="0"/>
          <w:divBdr>
            <w:top w:val="none" w:sz="0" w:space="0" w:color="auto"/>
            <w:left w:val="none" w:sz="0" w:space="0" w:color="auto"/>
            <w:bottom w:val="none" w:sz="0" w:space="0" w:color="auto"/>
            <w:right w:val="none" w:sz="0" w:space="0" w:color="auto"/>
          </w:divBdr>
          <w:divsChild>
            <w:div w:id="231815166">
              <w:marLeft w:val="180"/>
              <w:marRight w:val="0"/>
              <w:marTop w:val="0"/>
              <w:marBottom w:val="0"/>
              <w:divBdr>
                <w:top w:val="none" w:sz="0" w:space="0" w:color="auto"/>
                <w:left w:val="none" w:sz="0" w:space="0" w:color="auto"/>
                <w:bottom w:val="none" w:sz="0" w:space="0" w:color="auto"/>
                <w:right w:val="none" w:sz="0" w:space="0" w:color="auto"/>
              </w:divBdr>
              <w:divsChild>
                <w:div w:id="19791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9073">
          <w:marLeft w:val="0"/>
          <w:marRight w:val="0"/>
          <w:marTop w:val="0"/>
          <w:marBottom w:val="0"/>
          <w:divBdr>
            <w:top w:val="none" w:sz="0" w:space="0" w:color="auto"/>
            <w:left w:val="none" w:sz="0" w:space="0" w:color="auto"/>
            <w:bottom w:val="none" w:sz="0" w:space="0" w:color="auto"/>
            <w:right w:val="none" w:sz="0" w:space="0" w:color="auto"/>
          </w:divBdr>
          <w:divsChild>
            <w:div w:id="1310594430">
              <w:marLeft w:val="180"/>
              <w:marRight w:val="0"/>
              <w:marTop w:val="0"/>
              <w:marBottom w:val="0"/>
              <w:divBdr>
                <w:top w:val="none" w:sz="0" w:space="0" w:color="auto"/>
                <w:left w:val="none" w:sz="0" w:space="0" w:color="auto"/>
                <w:bottom w:val="none" w:sz="0" w:space="0" w:color="auto"/>
                <w:right w:val="none" w:sz="0" w:space="0" w:color="auto"/>
              </w:divBdr>
              <w:divsChild>
                <w:div w:id="20323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1294">
          <w:marLeft w:val="0"/>
          <w:marRight w:val="0"/>
          <w:marTop w:val="0"/>
          <w:marBottom w:val="0"/>
          <w:divBdr>
            <w:top w:val="none" w:sz="0" w:space="0" w:color="auto"/>
            <w:left w:val="none" w:sz="0" w:space="0" w:color="auto"/>
            <w:bottom w:val="none" w:sz="0" w:space="0" w:color="auto"/>
            <w:right w:val="none" w:sz="0" w:space="0" w:color="auto"/>
          </w:divBdr>
          <w:divsChild>
            <w:div w:id="1522282900">
              <w:marLeft w:val="180"/>
              <w:marRight w:val="0"/>
              <w:marTop w:val="0"/>
              <w:marBottom w:val="0"/>
              <w:divBdr>
                <w:top w:val="none" w:sz="0" w:space="0" w:color="auto"/>
                <w:left w:val="none" w:sz="0" w:space="0" w:color="auto"/>
                <w:bottom w:val="none" w:sz="0" w:space="0" w:color="auto"/>
                <w:right w:val="none" w:sz="0" w:space="0" w:color="auto"/>
              </w:divBdr>
              <w:divsChild>
                <w:div w:id="13287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29682">
          <w:marLeft w:val="0"/>
          <w:marRight w:val="0"/>
          <w:marTop w:val="0"/>
          <w:marBottom w:val="0"/>
          <w:divBdr>
            <w:top w:val="none" w:sz="0" w:space="0" w:color="auto"/>
            <w:left w:val="none" w:sz="0" w:space="0" w:color="auto"/>
            <w:bottom w:val="none" w:sz="0" w:space="0" w:color="auto"/>
            <w:right w:val="none" w:sz="0" w:space="0" w:color="auto"/>
          </w:divBdr>
          <w:divsChild>
            <w:div w:id="479925672">
              <w:marLeft w:val="180"/>
              <w:marRight w:val="0"/>
              <w:marTop w:val="0"/>
              <w:marBottom w:val="0"/>
              <w:divBdr>
                <w:top w:val="none" w:sz="0" w:space="0" w:color="auto"/>
                <w:left w:val="none" w:sz="0" w:space="0" w:color="auto"/>
                <w:bottom w:val="none" w:sz="0" w:space="0" w:color="auto"/>
                <w:right w:val="none" w:sz="0" w:space="0" w:color="auto"/>
              </w:divBdr>
              <w:divsChild>
                <w:div w:id="15013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1116">
          <w:marLeft w:val="0"/>
          <w:marRight w:val="0"/>
          <w:marTop w:val="0"/>
          <w:marBottom w:val="0"/>
          <w:divBdr>
            <w:top w:val="none" w:sz="0" w:space="0" w:color="auto"/>
            <w:left w:val="none" w:sz="0" w:space="0" w:color="auto"/>
            <w:bottom w:val="none" w:sz="0" w:space="0" w:color="auto"/>
            <w:right w:val="none" w:sz="0" w:space="0" w:color="auto"/>
          </w:divBdr>
          <w:divsChild>
            <w:div w:id="365132945">
              <w:marLeft w:val="180"/>
              <w:marRight w:val="0"/>
              <w:marTop w:val="0"/>
              <w:marBottom w:val="0"/>
              <w:divBdr>
                <w:top w:val="none" w:sz="0" w:space="0" w:color="auto"/>
                <w:left w:val="none" w:sz="0" w:space="0" w:color="auto"/>
                <w:bottom w:val="none" w:sz="0" w:space="0" w:color="auto"/>
                <w:right w:val="none" w:sz="0" w:space="0" w:color="auto"/>
              </w:divBdr>
              <w:divsChild>
                <w:div w:id="5404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9191">
          <w:marLeft w:val="0"/>
          <w:marRight w:val="0"/>
          <w:marTop w:val="0"/>
          <w:marBottom w:val="0"/>
          <w:divBdr>
            <w:top w:val="none" w:sz="0" w:space="0" w:color="auto"/>
            <w:left w:val="none" w:sz="0" w:space="0" w:color="auto"/>
            <w:bottom w:val="none" w:sz="0" w:space="0" w:color="auto"/>
            <w:right w:val="none" w:sz="0" w:space="0" w:color="auto"/>
          </w:divBdr>
          <w:divsChild>
            <w:div w:id="2055275269">
              <w:marLeft w:val="180"/>
              <w:marRight w:val="0"/>
              <w:marTop w:val="0"/>
              <w:marBottom w:val="0"/>
              <w:divBdr>
                <w:top w:val="none" w:sz="0" w:space="0" w:color="auto"/>
                <w:left w:val="none" w:sz="0" w:space="0" w:color="auto"/>
                <w:bottom w:val="none" w:sz="0" w:space="0" w:color="auto"/>
                <w:right w:val="none" w:sz="0" w:space="0" w:color="auto"/>
              </w:divBdr>
              <w:divsChild>
                <w:div w:id="3257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613">
          <w:marLeft w:val="0"/>
          <w:marRight w:val="0"/>
          <w:marTop w:val="0"/>
          <w:marBottom w:val="0"/>
          <w:divBdr>
            <w:top w:val="none" w:sz="0" w:space="0" w:color="auto"/>
            <w:left w:val="none" w:sz="0" w:space="0" w:color="auto"/>
            <w:bottom w:val="none" w:sz="0" w:space="0" w:color="auto"/>
            <w:right w:val="none" w:sz="0" w:space="0" w:color="auto"/>
          </w:divBdr>
          <w:divsChild>
            <w:div w:id="1176185611">
              <w:marLeft w:val="180"/>
              <w:marRight w:val="0"/>
              <w:marTop w:val="0"/>
              <w:marBottom w:val="0"/>
              <w:divBdr>
                <w:top w:val="none" w:sz="0" w:space="0" w:color="auto"/>
                <w:left w:val="none" w:sz="0" w:space="0" w:color="auto"/>
                <w:bottom w:val="none" w:sz="0" w:space="0" w:color="auto"/>
                <w:right w:val="none" w:sz="0" w:space="0" w:color="auto"/>
              </w:divBdr>
              <w:divsChild>
                <w:div w:id="10918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7988">
          <w:marLeft w:val="0"/>
          <w:marRight w:val="0"/>
          <w:marTop w:val="0"/>
          <w:marBottom w:val="0"/>
          <w:divBdr>
            <w:top w:val="none" w:sz="0" w:space="0" w:color="auto"/>
            <w:left w:val="none" w:sz="0" w:space="0" w:color="auto"/>
            <w:bottom w:val="none" w:sz="0" w:space="0" w:color="auto"/>
            <w:right w:val="none" w:sz="0" w:space="0" w:color="auto"/>
          </w:divBdr>
          <w:divsChild>
            <w:div w:id="1994990345">
              <w:marLeft w:val="180"/>
              <w:marRight w:val="0"/>
              <w:marTop w:val="0"/>
              <w:marBottom w:val="0"/>
              <w:divBdr>
                <w:top w:val="none" w:sz="0" w:space="0" w:color="auto"/>
                <w:left w:val="none" w:sz="0" w:space="0" w:color="auto"/>
                <w:bottom w:val="none" w:sz="0" w:space="0" w:color="auto"/>
                <w:right w:val="none" w:sz="0" w:space="0" w:color="auto"/>
              </w:divBdr>
              <w:divsChild>
                <w:div w:id="2029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1930">
          <w:marLeft w:val="0"/>
          <w:marRight w:val="0"/>
          <w:marTop w:val="0"/>
          <w:marBottom w:val="0"/>
          <w:divBdr>
            <w:top w:val="none" w:sz="0" w:space="0" w:color="auto"/>
            <w:left w:val="none" w:sz="0" w:space="0" w:color="auto"/>
            <w:bottom w:val="none" w:sz="0" w:space="0" w:color="auto"/>
            <w:right w:val="none" w:sz="0" w:space="0" w:color="auto"/>
          </w:divBdr>
          <w:divsChild>
            <w:div w:id="1353067612">
              <w:marLeft w:val="180"/>
              <w:marRight w:val="0"/>
              <w:marTop w:val="0"/>
              <w:marBottom w:val="0"/>
              <w:divBdr>
                <w:top w:val="none" w:sz="0" w:space="0" w:color="auto"/>
                <w:left w:val="none" w:sz="0" w:space="0" w:color="auto"/>
                <w:bottom w:val="none" w:sz="0" w:space="0" w:color="auto"/>
                <w:right w:val="none" w:sz="0" w:space="0" w:color="auto"/>
              </w:divBdr>
              <w:divsChild>
                <w:div w:id="16909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5838">
          <w:marLeft w:val="0"/>
          <w:marRight w:val="0"/>
          <w:marTop w:val="0"/>
          <w:marBottom w:val="0"/>
          <w:divBdr>
            <w:top w:val="none" w:sz="0" w:space="0" w:color="auto"/>
            <w:left w:val="none" w:sz="0" w:space="0" w:color="auto"/>
            <w:bottom w:val="none" w:sz="0" w:space="0" w:color="auto"/>
            <w:right w:val="none" w:sz="0" w:space="0" w:color="auto"/>
          </w:divBdr>
          <w:divsChild>
            <w:div w:id="2089763789">
              <w:marLeft w:val="180"/>
              <w:marRight w:val="0"/>
              <w:marTop w:val="0"/>
              <w:marBottom w:val="0"/>
              <w:divBdr>
                <w:top w:val="none" w:sz="0" w:space="0" w:color="auto"/>
                <w:left w:val="none" w:sz="0" w:space="0" w:color="auto"/>
                <w:bottom w:val="none" w:sz="0" w:space="0" w:color="auto"/>
                <w:right w:val="none" w:sz="0" w:space="0" w:color="auto"/>
              </w:divBdr>
              <w:divsChild>
                <w:div w:id="37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8770">
          <w:marLeft w:val="0"/>
          <w:marRight w:val="0"/>
          <w:marTop w:val="0"/>
          <w:marBottom w:val="0"/>
          <w:divBdr>
            <w:top w:val="none" w:sz="0" w:space="0" w:color="auto"/>
            <w:left w:val="none" w:sz="0" w:space="0" w:color="auto"/>
            <w:bottom w:val="none" w:sz="0" w:space="0" w:color="auto"/>
            <w:right w:val="none" w:sz="0" w:space="0" w:color="auto"/>
          </w:divBdr>
          <w:divsChild>
            <w:div w:id="2047367785">
              <w:marLeft w:val="180"/>
              <w:marRight w:val="0"/>
              <w:marTop w:val="0"/>
              <w:marBottom w:val="0"/>
              <w:divBdr>
                <w:top w:val="none" w:sz="0" w:space="0" w:color="auto"/>
                <w:left w:val="none" w:sz="0" w:space="0" w:color="auto"/>
                <w:bottom w:val="none" w:sz="0" w:space="0" w:color="auto"/>
                <w:right w:val="none" w:sz="0" w:space="0" w:color="auto"/>
              </w:divBdr>
              <w:divsChild>
                <w:div w:id="20085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71755">
          <w:marLeft w:val="0"/>
          <w:marRight w:val="0"/>
          <w:marTop w:val="0"/>
          <w:marBottom w:val="0"/>
          <w:divBdr>
            <w:top w:val="none" w:sz="0" w:space="0" w:color="auto"/>
            <w:left w:val="none" w:sz="0" w:space="0" w:color="auto"/>
            <w:bottom w:val="none" w:sz="0" w:space="0" w:color="auto"/>
            <w:right w:val="none" w:sz="0" w:space="0" w:color="auto"/>
          </w:divBdr>
          <w:divsChild>
            <w:div w:id="1662544946">
              <w:marLeft w:val="180"/>
              <w:marRight w:val="0"/>
              <w:marTop w:val="0"/>
              <w:marBottom w:val="0"/>
              <w:divBdr>
                <w:top w:val="none" w:sz="0" w:space="0" w:color="auto"/>
                <w:left w:val="none" w:sz="0" w:space="0" w:color="auto"/>
                <w:bottom w:val="none" w:sz="0" w:space="0" w:color="auto"/>
                <w:right w:val="none" w:sz="0" w:space="0" w:color="auto"/>
              </w:divBdr>
              <w:divsChild>
                <w:div w:id="19978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6300">
          <w:marLeft w:val="0"/>
          <w:marRight w:val="0"/>
          <w:marTop w:val="0"/>
          <w:marBottom w:val="0"/>
          <w:divBdr>
            <w:top w:val="none" w:sz="0" w:space="0" w:color="auto"/>
            <w:left w:val="none" w:sz="0" w:space="0" w:color="auto"/>
            <w:bottom w:val="none" w:sz="0" w:space="0" w:color="auto"/>
            <w:right w:val="none" w:sz="0" w:space="0" w:color="auto"/>
          </w:divBdr>
          <w:divsChild>
            <w:div w:id="1047224000">
              <w:marLeft w:val="180"/>
              <w:marRight w:val="0"/>
              <w:marTop w:val="0"/>
              <w:marBottom w:val="0"/>
              <w:divBdr>
                <w:top w:val="none" w:sz="0" w:space="0" w:color="auto"/>
                <w:left w:val="none" w:sz="0" w:space="0" w:color="auto"/>
                <w:bottom w:val="none" w:sz="0" w:space="0" w:color="auto"/>
                <w:right w:val="none" w:sz="0" w:space="0" w:color="auto"/>
              </w:divBdr>
              <w:divsChild>
                <w:div w:id="17127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262">
          <w:marLeft w:val="0"/>
          <w:marRight w:val="0"/>
          <w:marTop w:val="0"/>
          <w:marBottom w:val="0"/>
          <w:divBdr>
            <w:top w:val="none" w:sz="0" w:space="0" w:color="auto"/>
            <w:left w:val="none" w:sz="0" w:space="0" w:color="auto"/>
            <w:bottom w:val="none" w:sz="0" w:space="0" w:color="auto"/>
            <w:right w:val="none" w:sz="0" w:space="0" w:color="auto"/>
          </w:divBdr>
          <w:divsChild>
            <w:div w:id="1077871101">
              <w:marLeft w:val="180"/>
              <w:marRight w:val="0"/>
              <w:marTop w:val="0"/>
              <w:marBottom w:val="0"/>
              <w:divBdr>
                <w:top w:val="none" w:sz="0" w:space="0" w:color="auto"/>
                <w:left w:val="none" w:sz="0" w:space="0" w:color="auto"/>
                <w:bottom w:val="none" w:sz="0" w:space="0" w:color="auto"/>
                <w:right w:val="none" w:sz="0" w:space="0" w:color="auto"/>
              </w:divBdr>
              <w:divsChild>
                <w:div w:id="15498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9113">
          <w:marLeft w:val="0"/>
          <w:marRight w:val="0"/>
          <w:marTop w:val="0"/>
          <w:marBottom w:val="0"/>
          <w:divBdr>
            <w:top w:val="none" w:sz="0" w:space="0" w:color="auto"/>
            <w:left w:val="none" w:sz="0" w:space="0" w:color="auto"/>
            <w:bottom w:val="none" w:sz="0" w:space="0" w:color="auto"/>
            <w:right w:val="none" w:sz="0" w:space="0" w:color="auto"/>
          </w:divBdr>
          <w:divsChild>
            <w:div w:id="986201018">
              <w:marLeft w:val="180"/>
              <w:marRight w:val="0"/>
              <w:marTop w:val="0"/>
              <w:marBottom w:val="0"/>
              <w:divBdr>
                <w:top w:val="none" w:sz="0" w:space="0" w:color="auto"/>
                <w:left w:val="none" w:sz="0" w:space="0" w:color="auto"/>
                <w:bottom w:val="none" w:sz="0" w:space="0" w:color="auto"/>
                <w:right w:val="none" w:sz="0" w:space="0" w:color="auto"/>
              </w:divBdr>
              <w:divsChild>
                <w:div w:id="10570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8857">
          <w:marLeft w:val="0"/>
          <w:marRight w:val="0"/>
          <w:marTop w:val="0"/>
          <w:marBottom w:val="0"/>
          <w:divBdr>
            <w:top w:val="none" w:sz="0" w:space="0" w:color="auto"/>
            <w:left w:val="none" w:sz="0" w:space="0" w:color="auto"/>
            <w:bottom w:val="none" w:sz="0" w:space="0" w:color="auto"/>
            <w:right w:val="none" w:sz="0" w:space="0" w:color="auto"/>
          </w:divBdr>
          <w:divsChild>
            <w:div w:id="1866210533">
              <w:marLeft w:val="180"/>
              <w:marRight w:val="0"/>
              <w:marTop w:val="0"/>
              <w:marBottom w:val="0"/>
              <w:divBdr>
                <w:top w:val="none" w:sz="0" w:space="0" w:color="auto"/>
                <w:left w:val="none" w:sz="0" w:space="0" w:color="auto"/>
                <w:bottom w:val="none" w:sz="0" w:space="0" w:color="auto"/>
                <w:right w:val="none" w:sz="0" w:space="0" w:color="auto"/>
              </w:divBdr>
              <w:divsChild>
                <w:div w:id="20893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0832">
          <w:marLeft w:val="0"/>
          <w:marRight w:val="0"/>
          <w:marTop w:val="0"/>
          <w:marBottom w:val="0"/>
          <w:divBdr>
            <w:top w:val="none" w:sz="0" w:space="0" w:color="auto"/>
            <w:left w:val="none" w:sz="0" w:space="0" w:color="auto"/>
            <w:bottom w:val="none" w:sz="0" w:space="0" w:color="auto"/>
            <w:right w:val="none" w:sz="0" w:space="0" w:color="auto"/>
          </w:divBdr>
          <w:divsChild>
            <w:div w:id="1810592020">
              <w:marLeft w:val="180"/>
              <w:marRight w:val="0"/>
              <w:marTop w:val="0"/>
              <w:marBottom w:val="0"/>
              <w:divBdr>
                <w:top w:val="none" w:sz="0" w:space="0" w:color="auto"/>
                <w:left w:val="none" w:sz="0" w:space="0" w:color="auto"/>
                <w:bottom w:val="none" w:sz="0" w:space="0" w:color="auto"/>
                <w:right w:val="none" w:sz="0" w:space="0" w:color="auto"/>
              </w:divBdr>
              <w:divsChild>
                <w:div w:id="19624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0231">
          <w:marLeft w:val="0"/>
          <w:marRight w:val="0"/>
          <w:marTop w:val="0"/>
          <w:marBottom w:val="0"/>
          <w:divBdr>
            <w:top w:val="none" w:sz="0" w:space="0" w:color="auto"/>
            <w:left w:val="none" w:sz="0" w:space="0" w:color="auto"/>
            <w:bottom w:val="none" w:sz="0" w:space="0" w:color="auto"/>
            <w:right w:val="none" w:sz="0" w:space="0" w:color="auto"/>
          </w:divBdr>
          <w:divsChild>
            <w:div w:id="1060637062">
              <w:marLeft w:val="180"/>
              <w:marRight w:val="0"/>
              <w:marTop w:val="0"/>
              <w:marBottom w:val="0"/>
              <w:divBdr>
                <w:top w:val="none" w:sz="0" w:space="0" w:color="auto"/>
                <w:left w:val="none" w:sz="0" w:space="0" w:color="auto"/>
                <w:bottom w:val="none" w:sz="0" w:space="0" w:color="auto"/>
                <w:right w:val="none" w:sz="0" w:space="0" w:color="auto"/>
              </w:divBdr>
              <w:divsChild>
                <w:div w:id="19546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3498">
          <w:marLeft w:val="0"/>
          <w:marRight w:val="0"/>
          <w:marTop w:val="0"/>
          <w:marBottom w:val="0"/>
          <w:divBdr>
            <w:top w:val="none" w:sz="0" w:space="0" w:color="auto"/>
            <w:left w:val="none" w:sz="0" w:space="0" w:color="auto"/>
            <w:bottom w:val="none" w:sz="0" w:space="0" w:color="auto"/>
            <w:right w:val="none" w:sz="0" w:space="0" w:color="auto"/>
          </w:divBdr>
          <w:divsChild>
            <w:div w:id="1446660437">
              <w:marLeft w:val="180"/>
              <w:marRight w:val="0"/>
              <w:marTop w:val="0"/>
              <w:marBottom w:val="0"/>
              <w:divBdr>
                <w:top w:val="none" w:sz="0" w:space="0" w:color="auto"/>
                <w:left w:val="none" w:sz="0" w:space="0" w:color="auto"/>
                <w:bottom w:val="none" w:sz="0" w:space="0" w:color="auto"/>
                <w:right w:val="none" w:sz="0" w:space="0" w:color="auto"/>
              </w:divBdr>
              <w:divsChild>
                <w:div w:id="3312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8989">
          <w:marLeft w:val="0"/>
          <w:marRight w:val="0"/>
          <w:marTop w:val="0"/>
          <w:marBottom w:val="0"/>
          <w:divBdr>
            <w:top w:val="none" w:sz="0" w:space="0" w:color="auto"/>
            <w:left w:val="none" w:sz="0" w:space="0" w:color="auto"/>
            <w:bottom w:val="none" w:sz="0" w:space="0" w:color="auto"/>
            <w:right w:val="none" w:sz="0" w:space="0" w:color="auto"/>
          </w:divBdr>
          <w:divsChild>
            <w:div w:id="1551113023">
              <w:marLeft w:val="180"/>
              <w:marRight w:val="0"/>
              <w:marTop w:val="0"/>
              <w:marBottom w:val="0"/>
              <w:divBdr>
                <w:top w:val="none" w:sz="0" w:space="0" w:color="auto"/>
                <w:left w:val="none" w:sz="0" w:space="0" w:color="auto"/>
                <w:bottom w:val="none" w:sz="0" w:space="0" w:color="auto"/>
                <w:right w:val="none" w:sz="0" w:space="0" w:color="auto"/>
              </w:divBdr>
              <w:divsChild>
                <w:div w:id="15755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0269">
          <w:marLeft w:val="0"/>
          <w:marRight w:val="0"/>
          <w:marTop w:val="0"/>
          <w:marBottom w:val="0"/>
          <w:divBdr>
            <w:top w:val="none" w:sz="0" w:space="0" w:color="auto"/>
            <w:left w:val="none" w:sz="0" w:space="0" w:color="auto"/>
            <w:bottom w:val="none" w:sz="0" w:space="0" w:color="auto"/>
            <w:right w:val="none" w:sz="0" w:space="0" w:color="auto"/>
          </w:divBdr>
          <w:divsChild>
            <w:div w:id="1674533445">
              <w:marLeft w:val="180"/>
              <w:marRight w:val="0"/>
              <w:marTop w:val="0"/>
              <w:marBottom w:val="0"/>
              <w:divBdr>
                <w:top w:val="none" w:sz="0" w:space="0" w:color="auto"/>
                <w:left w:val="none" w:sz="0" w:space="0" w:color="auto"/>
                <w:bottom w:val="none" w:sz="0" w:space="0" w:color="auto"/>
                <w:right w:val="none" w:sz="0" w:space="0" w:color="auto"/>
              </w:divBdr>
              <w:divsChild>
                <w:div w:id="1095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5664">
          <w:marLeft w:val="0"/>
          <w:marRight w:val="0"/>
          <w:marTop w:val="0"/>
          <w:marBottom w:val="0"/>
          <w:divBdr>
            <w:top w:val="none" w:sz="0" w:space="0" w:color="auto"/>
            <w:left w:val="none" w:sz="0" w:space="0" w:color="auto"/>
            <w:bottom w:val="none" w:sz="0" w:space="0" w:color="auto"/>
            <w:right w:val="none" w:sz="0" w:space="0" w:color="auto"/>
          </w:divBdr>
          <w:divsChild>
            <w:div w:id="1387489158">
              <w:marLeft w:val="180"/>
              <w:marRight w:val="0"/>
              <w:marTop w:val="0"/>
              <w:marBottom w:val="0"/>
              <w:divBdr>
                <w:top w:val="none" w:sz="0" w:space="0" w:color="auto"/>
                <w:left w:val="none" w:sz="0" w:space="0" w:color="auto"/>
                <w:bottom w:val="none" w:sz="0" w:space="0" w:color="auto"/>
                <w:right w:val="none" w:sz="0" w:space="0" w:color="auto"/>
              </w:divBdr>
              <w:divsChild>
                <w:div w:id="2449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497">
          <w:marLeft w:val="0"/>
          <w:marRight w:val="0"/>
          <w:marTop w:val="0"/>
          <w:marBottom w:val="0"/>
          <w:divBdr>
            <w:top w:val="none" w:sz="0" w:space="0" w:color="auto"/>
            <w:left w:val="none" w:sz="0" w:space="0" w:color="auto"/>
            <w:bottom w:val="none" w:sz="0" w:space="0" w:color="auto"/>
            <w:right w:val="none" w:sz="0" w:space="0" w:color="auto"/>
          </w:divBdr>
          <w:divsChild>
            <w:div w:id="1370839613">
              <w:marLeft w:val="180"/>
              <w:marRight w:val="0"/>
              <w:marTop w:val="0"/>
              <w:marBottom w:val="0"/>
              <w:divBdr>
                <w:top w:val="none" w:sz="0" w:space="0" w:color="auto"/>
                <w:left w:val="none" w:sz="0" w:space="0" w:color="auto"/>
                <w:bottom w:val="none" w:sz="0" w:space="0" w:color="auto"/>
                <w:right w:val="none" w:sz="0" w:space="0" w:color="auto"/>
              </w:divBdr>
              <w:divsChild>
                <w:div w:id="12807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1986">
          <w:marLeft w:val="0"/>
          <w:marRight w:val="0"/>
          <w:marTop w:val="0"/>
          <w:marBottom w:val="0"/>
          <w:divBdr>
            <w:top w:val="none" w:sz="0" w:space="0" w:color="auto"/>
            <w:left w:val="none" w:sz="0" w:space="0" w:color="auto"/>
            <w:bottom w:val="none" w:sz="0" w:space="0" w:color="auto"/>
            <w:right w:val="none" w:sz="0" w:space="0" w:color="auto"/>
          </w:divBdr>
          <w:divsChild>
            <w:div w:id="1465077912">
              <w:marLeft w:val="180"/>
              <w:marRight w:val="0"/>
              <w:marTop w:val="0"/>
              <w:marBottom w:val="0"/>
              <w:divBdr>
                <w:top w:val="none" w:sz="0" w:space="0" w:color="auto"/>
                <w:left w:val="none" w:sz="0" w:space="0" w:color="auto"/>
                <w:bottom w:val="none" w:sz="0" w:space="0" w:color="auto"/>
                <w:right w:val="none" w:sz="0" w:space="0" w:color="auto"/>
              </w:divBdr>
              <w:divsChild>
                <w:div w:id="11626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2903">
          <w:marLeft w:val="0"/>
          <w:marRight w:val="0"/>
          <w:marTop w:val="0"/>
          <w:marBottom w:val="0"/>
          <w:divBdr>
            <w:top w:val="none" w:sz="0" w:space="0" w:color="auto"/>
            <w:left w:val="none" w:sz="0" w:space="0" w:color="auto"/>
            <w:bottom w:val="none" w:sz="0" w:space="0" w:color="auto"/>
            <w:right w:val="none" w:sz="0" w:space="0" w:color="auto"/>
          </w:divBdr>
          <w:divsChild>
            <w:div w:id="667055724">
              <w:marLeft w:val="180"/>
              <w:marRight w:val="0"/>
              <w:marTop w:val="0"/>
              <w:marBottom w:val="0"/>
              <w:divBdr>
                <w:top w:val="none" w:sz="0" w:space="0" w:color="auto"/>
                <w:left w:val="none" w:sz="0" w:space="0" w:color="auto"/>
                <w:bottom w:val="none" w:sz="0" w:space="0" w:color="auto"/>
                <w:right w:val="none" w:sz="0" w:space="0" w:color="auto"/>
              </w:divBdr>
              <w:divsChild>
                <w:div w:id="19741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6739">
          <w:marLeft w:val="0"/>
          <w:marRight w:val="0"/>
          <w:marTop w:val="0"/>
          <w:marBottom w:val="0"/>
          <w:divBdr>
            <w:top w:val="none" w:sz="0" w:space="0" w:color="auto"/>
            <w:left w:val="none" w:sz="0" w:space="0" w:color="auto"/>
            <w:bottom w:val="none" w:sz="0" w:space="0" w:color="auto"/>
            <w:right w:val="none" w:sz="0" w:space="0" w:color="auto"/>
          </w:divBdr>
          <w:divsChild>
            <w:div w:id="2003002660">
              <w:marLeft w:val="180"/>
              <w:marRight w:val="0"/>
              <w:marTop w:val="0"/>
              <w:marBottom w:val="0"/>
              <w:divBdr>
                <w:top w:val="none" w:sz="0" w:space="0" w:color="auto"/>
                <w:left w:val="none" w:sz="0" w:space="0" w:color="auto"/>
                <w:bottom w:val="none" w:sz="0" w:space="0" w:color="auto"/>
                <w:right w:val="none" w:sz="0" w:space="0" w:color="auto"/>
              </w:divBdr>
              <w:divsChild>
                <w:div w:id="18367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630">
          <w:marLeft w:val="0"/>
          <w:marRight w:val="0"/>
          <w:marTop w:val="0"/>
          <w:marBottom w:val="0"/>
          <w:divBdr>
            <w:top w:val="none" w:sz="0" w:space="0" w:color="auto"/>
            <w:left w:val="none" w:sz="0" w:space="0" w:color="auto"/>
            <w:bottom w:val="none" w:sz="0" w:space="0" w:color="auto"/>
            <w:right w:val="none" w:sz="0" w:space="0" w:color="auto"/>
          </w:divBdr>
          <w:divsChild>
            <w:div w:id="397165993">
              <w:marLeft w:val="180"/>
              <w:marRight w:val="0"/>
              <w:marTop w:val="0"/>
              <w:marBottom w:val="0"/>
              <w:divBdr>
                <w:top w:val="none" w:sz="0" w:space="0" w:color="auto"/>
                <w:left w:val="none" w:sz="0" w:space="0" w:color="auto"/>
                <w:bottom w:val="none" w:sz="0" w:space="0" w:color="auto"/>
                <w:right w:val="none" w:sz="0" w:space="0" w:color="auto"/>
              </w:divBdr>
              <w:divsChild>
                <w:div w:id="696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160">
          <w:marLeft w:val="0"/>
          <w:marRight w:val="0"/>
          <w:marTop w:val="0"/>
          <w:marBottom w:val="0"/>
          <w:divBdr>
            <w:top w:val="none" w:sz="0" w:space="0" w:color="auto"/>
            <w:left w:val="none" w:sz="0" w:space="0" w:color="auto"/>
            <w:bottom w:val="none" w:sz="0" w:space="0" w:color="auto"/>
            <w:right w:val="none" w:sz="0" w:space="0" w:color="auto"/>
          </w:divBdr>
          <w:divsChild>
            <w:div w:id="146676344">
              <w:marLeft w:val="180"/>
              <w:marRight w:val="0"/>
              <w:marTop w:val="0"/>
              <w:marBottom w:val="0"/>
              <w:divBdr>
                <w:top w:val="none" w:sz="0" w:space="0" w:color="auto"/>
                <w:left w:val="none" w:sz="0" w:space="0" w:color="auto"/>
                <w:bottom w:val="none" w:sz="0" w:space="0" w:color="auto"/>
                <w:right w:val="none" w:sz="0" w:space="0" w:color="auto"/>
              </w:divBdr>
              <w:divsChild>
                <w:div w:id="14183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3595">
          <w:marLeft w:val="0"/>
          <w:marRight w:val="0"/>
          <w:marTop w:val="0"/>
          <w:marBottom w:val="0"/>
          <w:divBdr>
            <w:top w:val="none" w:sz="0" w:space="0" w:color="auto"/>
            <w:left w:val="none" w:sz="0" w:space="0" w:color="auto"/>
            <w:bottom w:val="none" w:sz="0" w:space="0" w:color="auto"/>
            <w:right w:val="none" w:sz="0" w:space="0" w:color="auto"/>
          </w:divBdr>
          <w:divsChild>
            <w:div w:id="1841508601">
              <w:marLeft w:val="180"/>
              <w:marRight w:val="0"/>
              <w:marTop w:val="0"/>
              <w:marBottom w:val="0"/>
              <w:divBdr>
                <w:top w:val="none" w:sz="0" w:space="0" w:color="auto"/>
                <w:left w:val="none" w:sz="0" w:space="0" w:color="auto"/>
                <w:bottom w:val="none" w:sz="0" w:space="0" w:color="auto"/>
                <w:right w:val="none" w:sz="0" w:space="0" w:color="auto"/>
              </w:divBdr>
              <w:divsChild>
                <w:div w:id="13388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5841">
          <w:marLeft w:val="0"/>
          <w:marRight w:val="0"/>
          <w:marTop w:val="0"/>
          <w:marBottom w:val="0"/>
          <w:divBdr>
            <w:top w:val="none" w:sz="0" w:space="0" w:color="auto"/>
            <w:left w:val="none" w:sz="0" w:space="0" w:color="auto"/>
            <w:bottom w:val="none" w:sz="0" w:space="0" w:color="auto"/>
            <w:right w:val="none" w:sz="0" w:space="0" w:color="auto"/>
          </w:divBdr>
          <w:divsChild>
            <w:div w:id="243994115">
              <w:marLeft w:val="180"/>
              <w:marRight w:val="0"/>
              <w:marTop w:val="0"/>
              <w:marBottom w:val="0"/>
              <w:divBdr>
                <w:top w:val="none" w:sz="0" w:space="0" w:color="auto"/>
                <w:left w:val="none" w:sz="0" w:space="0" w:color="auto"/>
                <w:bottom w:val="none" w:sz="0" w:space="0" w:color="auto"/>
                <w:right w:val="none" w:sz="0" w:space="0" w:color="auto"/>
              </w:divBdr>
              <w:divsChild>
                <w:div w:id="8435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9618">
          <w:marLeft w:val="0"/>
          <w:marRight w:val="0"/>
          <w:marTop w:val="0"/>
          <w:marBottom w:val="0"/>
          <w:divBdr>
            <w:top w:val="none" w:sz="0" w:space="0" w:color="auto"/>
            <w:left w:val="none" w:sz="0" w:space="0" w:color="auto"/>
            <w:bottom w:val="none" w:sz="0" w:space="0" w:color="auto"/>
            <w:right w:val="none" w:sz="0" w:space="0" w:color="auto"/>
          </w:divBdr>
          <w:divsChild>
            <w:div w:id="46733787">
              <w:marLeft w:val="180"/>
              <w:marRight w:val="0"/>
              <w:marTop w:val="0"/>
              <w:marBottom w:val="0"/>
              <w:divBdr>
                <w:top w:val="none" w:sz="0" w:space="0" w:color="auto"/>
                <w:left w:val="none" w:sz="0" w:space="0" w:color="auto"/>
                <w:bottom w:val="none" w:sz="0" w:space="0" w:color="auto"/>
                <w:right w:val="none" w:sz="0" w:space="0" w:color="auto"/>
              </w:divBdr>
              <w:divsChild>
                <w:div w:id="17733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230">
          <w:marLeft w:val="0"/>
          <w:marRight w:val="0"/>
          <w:marTop w:val="0"/>
          <w:marBottom w:val="0"/>
          <w:divBdr>
            <w:top w:val="none" w:sz="0" w:space="0" w:color="auto"/>
            <w:left w:val="none" w:sz="0" w:space="0" w:color="auto"/>
            <w:bottom w:val="none" w:sz="0" w:space="0" w:color="auto"/>
            <w:right w:val="none" w:sz="0" w:space="0" w:color="auto"/>
          </w:divBdr>
          <w:divsChild>
            <w:div w:id="1567687870">
              <w:marLeft w:val="180"/>
              <w:marRight w:val="0"/>
              <w:marTop w:val="0"/>
              <w:marBottom w:val="0"/>
              <w:divBdr>
                <w:top w:val="none" w:sz="0" w:space="0" w:color="auto"/>
                <w:left w:val="none" w:sz="0" w:space="0" w:color="auto"/>
                <w:bottom w:val="none" w:sz="0" w:space="0" w:color="auto"/>
                <w:right w:val="none" w:sz="0" w:space="0" w:color="auto"/>
              </w:divBdr>
              <w:divsChild>
                <w:div w:id="496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5709">
          <w:marLeft w:val="0"/>
          <w:marRight w:val="0"/>
          <w:marTop w:val="0"/>
          <w:marBottom w:val="0"/>
          <w:divBdr>
            <w:top w:val="none" w:sz="0" w:space="0" w:color="auto"/>
            <w:left w:val="none" w:sz="0" w:space="0" w:color="auto"/>
            <w:bottom w:val="none" w:sz="0" w:space="0" w:color="auto"/>
            <w:right w:val="none" w:sz="0" w:space="0" w:color="auto"/>
          </w:divBdr>
          <w:divsChild>
            <w:div w:id="932012560">
              <w:marLeft w:val="180"/>
              <w:marRight w:val="0"/>
              <w:marTop w:val="0"/>
              <w:marBottom w:val="0"/>
              <w:divBdr>
                <w:top w:val="none" w:sz="0" w:space="0" w:color="auto"/>
                <w:left w:val="none" w:sz="0" w:space="0" w:color="auto"/>
                <w:bottom w:val="none" w:sz="0" w:space="0" w:color="auto"/>
                <w:right w:val="none" w:sz="0" w:space="0" w:color="auto"/>
              </w:divBdr>
              <w:divsChild>
                <w:div w:id="6585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3993">
          <w:marLeft w:val="0"/>
          <w:marRight w:val="0"/>
          <w:marTop w:val="0"/>
          <w:marBottom w:val="0"/>
          <w:divBdr>
            <w:top w:val="none" w:sz="0" w:space="0" w:color="auto"/>
            <w:left w:val="none" w:sz="0" w:space="0" w:color="auto"/>
            <w:bottom w:val="none" w:sz="0" w:space="0" w:color="auto"/>
            <w:right w:val="none" w:sz="0" w:space="0" w:color="auto"/>
          </w:divBdr>
          <w:divsChild>
            <w:div w:id="141850320">
              <w:marLeft w:val="180"/>
              <w:marRight w:val="0"/>
              <w:marTop w:val="0"/>
              <w:marBottom w:val="0"/>
              <w:divBdr>
                <w:top w:val="none" w:sz="0" w:space="0" w:color="auto"/>
                <w:left w:val="none" w:sz="0" w:space="0" w:color="auto"/>
                <w:bottom w:val="none" w:sz="0" w:space="0" w:color="auto"/>
                <w:right w:val="none" w:sz="0" w:space="0" w:color="auto"/>
              </w:divBdr>
              <w:divsChild>
                <w:div w:id="1018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75">
          <w:marLeft w:val="0"/>
          <w:marRight w:val="0"/>
          <w:marTop w:val="0"/>
          <w:marBottom w:val="0"/>
          <w:divBdr>
            <w:top w:val="none" w:sz="0" w:space="0" w:color="auto"/>
            <w:left w:val="none" w:sz="0" w:space="0" w:color="auto"/>
            <w:bottom w:val="none" w:sz="0" w:space="0" w:color="auto"/>
            <w:right w:val="none" w:sz="0" w:space="0" w:color="auto"/>
          </w:divBdr>
          <w:divsChild>
            <w:div w:id="1411198293">
              <w:marLeft w:val="180"/>
              <w:marRight w:val="0"/>
              <w:marTop w:val="0"/>
              <w:marBottom w:val="0"/>
              <w:divBdr>
                <w:top w:val="none" w:sz="0" w:space="0" w:color="auto"/>
                <w:left w:val="none" w:sz="0" w:space="0" w:color="auto"/>
                <w:bottom w:val="none" w:sz="0" w:space="0" w:color="auto"/>
                <w:right w:val="none" w:sz="0" w:space="0" w:color="auto"/>
              </w:divBdr>
              <w:divsChild>
                <w:div w:id="10915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904">
          <w:marLeft w:val="0"/>
          <w:marRight w:val="0"/>
          <w:marTop w:val="0"/>
          <w:marBottom w:val="0"/>
          <w:divBdr>
            <w:top w:val="none" w:sz="0" w:space="0" w:color="auto"/>
            <w:left w:val="none" w:sz="0" w:space="0" w:color="auto"/>
            <w:bottom w:val="none" w:sz="0" w:space="0" w:color="auto"/>
            <w:right w:val="none" w:sz="0" w:space="0" w:color="auto"/>
          </w:divBdr>
          <w:divsChild>
            <w:div w:id="176388274">
              <w:marLeft w:val="180"/>
              <w:marRight w:val="0"/>
              <w:marTop w:val="0"/>
              <w:marBottom w:val="0"/>
              <w:divBdr>
                <w:top w:val="none" w:sz="0" w:space="0" w:color="auto"/>
                <w:left w:val="none" w:sz="0" w:space="0" w:color="auto"/>
                <w:bottom w:val="none" w:sz="0" w:space="0" w:color="auto"/>
                <w:right w:val="none" w:sz="0" w:space="0" w:color="auto"/>
              </w:divBdr>
              <w:divsChild>
                <w:div w:id="17208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6099">
          <w:marLeft w:val="0"/>
          <w:marRight w:val="0"/>
          <w:marTop w:val="0"/>
          <w:marBottom w:val="0"/>
          <w:divBdr>
            <w:top w:val="none" w:sz="0" w:space="0" w:color="auto"/>
            <w:left w:val="none" w:sz="0" w:space="0" w:color="auto"/>
            <w:bottom w:val="none" w:sz="0" w:space="0" w:color="auto"/>
            <w:right w:val="none" w:sz="0" w:space="0" w:color="auto"/>
          </w:divBdr>
          <w:divsChild>
            <w:div w:id="1188331091">
              <w:marLeft w:val="180"/>
              <w:marRight w:val="0"/>
              <w:marTop w:val="0"/>
              <w:marBottom w:val="0"/>
              <w:divBdr>
                <w:top w:val="none" w:sz="0" w:space="0" w:color="auto"/>
                <w:left w:val="none" w:sz="0" w:space="0" w:color="auto"/>
                <w:bottom w:val="none" w:sz="0" w:space="0" w:color="auto"/>
                <w:right w:val="none" w:sz="0" w:space="0" w:color="auto"/>
              </w:divBdr>
              <w:divsChild>
                <w:div w:id="18406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2639">
          <w:marLeft w:val="0"/>
          <w:marRight w:val="0"/>
          <w:marTop w:val="0"/>
          <w:marBottom w:val="0"/>
          <w:divBdr>
            <w:top w:val="none" w:sz="0" w:space="0" w:color="auto"/>
            <w:left w:val="none" w:sz="0" w:space="0" w:color="auto"/>
            <w:bottom w:val="none" w:sz="0" w:space="0" w:color="auto"/>
            <w:right w:val="none" w:sz="0" w:space="0" w:color="auto"/>
          </w:divBdr>
          <w:divsChild>
            <w:div w:id="1691567784">
              <w:marLeft w:val="180"/>
              <w:marRight w:val="0"/>
              <w:marTop w:val="0"/>
              <w:marBottom w:val="0"/>
              <w:divBdr>
                <w:top w:val="none" w:sz="0" w:space="0" w:color="auto"/>
                <w:left w:val="none" w:sz="0" w:space="0" w:color="auto"/>
                <w:bottom w:val="none" w:sz="0" w:space="0" w:color="auto"/>
                <w:right w:val="none" w:sz="0" w:space="0" w:color="auto"/>
              </w:divBdr>
              <w:divsChild>
                <w:div w:id="6805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798">
          <w:marLeft w:val="0"/>
          <w:marRight w:val="0"/>
          <w:marTop w:val="0"/>
          <w:marBottom w:val="0"/>
          <w:divBdr>
            <w:top w:val="none" w:sz="0" w:space="0" w:color="auto"/>
            <w:left w:val="none" w:sz="0" w:space="0" w:color="auto"/>
            <w:bottom w:val="none" w:sz="0" w:space="0" w:color="auto"/>
            <w:right w:val="none" w:sz="0" w:space="0" w:color="auto"/>
          </w:divBdr>
          <w:divsChild>
            <w:div w:id="1639144761">
              <w:marLeft w:val="180"/>
              <w:marRight w:val="0"/>
              <w:marTop w:val="0"/>
              <w:marBottom w:val="0"/>
              <w:divBdr>
                <w:top w:val="none" w:sz="0" w:space="0" w:color="auto"/>
                <w:left w:val="none" w:sz="0" w:space="0" w:color="auto"/>
                <w:bottom w:val="none" w:sz="0" w:space="0" w:color="auto"/>
                <w:right w:val="none" w:sz="0" w:space="0" w:color="auto"/>
              </w:divBdr>
              <w:divsChild>
                <w:div w:id="3820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8301">
          <w:marLeft w:val="0"/>
          <w:marRight w:val="0"/>
          <w:marTop w:val="0"/>
          <w:marBottom w:val="0"/>
          <w:divBdr>
            <w:top w:val="none" w:sz="0" w:space="0" w:color="auto"/>
            <w:left w:val="none" w:sz="0" w:space="0" w:color="auto"/>
            <w:bottom w:val="none" w:sz="0" w:space="0" w:color="auto"/>
            <w:right w:val="none" w:sz="0" w:space="0" w:color="auto"/>
          </w:divBdr>
          <w:divsChild>
            <w:div w:id="1719695047">
              <w:marLeft w:val="180"/>
              <w:marRight w:val="0"/>
              <w:marTop w:val="0"/>
              <w:marBottom w:val="0"/>
              <w:divBdr>
                <w:top w:val="none" w:sz="0" w:space="0" w:color="auto"/>
                <w:left w:val="none" w:sz="0" w:space="0" w:color="auto"/>
                <w:bottom w:val="none" w:sz="0" w:space="0" w:color="auto"/>
                <w:right w:val="none" w:sz="0" w:space="0" w:color="auto"/>
              </w:divBdr>
              <w:divsChild>
                <w:div w:id="1330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6188">
          <w:marLeft w:val="0"/>
          <w:marRight w:val="0"/>
          <w:marTop w:val="0"/>
          <w:marBottom w:val="0"/>
          <w:divBdr>
            <w:top w:val="none" w:sz="0" w:space="0" w:color="auto"/>
            <w:left w:val="none" w:sz="0" w:space="0" w:color="auto"/>
            <w:bottom w:val="none" w:sz="0" w:space="0" w:color="auto"/>
            <w:right w:val="none" w:sz="0" w:space="0" w:color="auto"/>
          </w:divBdr>
          <w:divsChild>
            <w:div w:id="831875404">
              <w:marLeft w:val="180"/>
              <w:marRight w:val="0"/>
              <w:marTop w:val="0"/>
              <w:marBottom w:val="0"/>
              <w:divBdr>
                <w:top w:val="none" w:sz="0" w:space="0" w:color="auto"/>
                <w:left w:val="none" w:sz="0" w:space="0" w:color="auto"/>
                <w:bottom w:val="none" w:sz="0" w:space="0" w:color="auto"/>
                <w:right w:val="none" w:sz="0" w:space="0" w:color="auto"/>
              </w:divBdr>
              <w:divsChild>
                <w:div w:id="8442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5404">
          <w:marLeft w:val="0"/>
          <w:marRight w:val="0"/>
          <w:marTop w:val="0"/>
          <w:marBottom w:val="0"/>
          <w:divBdr>
            <w:top w:val="none" w:sz="0" w:space="0" w:color="auto"/>
            <w:left w:val="none" w:sz="0" w:space="0" w:color="auto"/>
            <w:bottom w:val="none" w:sz="0" w:space="0" w:color="auto"/>
            <w:right w:val="none" w:sz="0" w:space="0" w:color="auto"/>
          </w:divBdr>
          <w:divsChild>
            <w:div w:id="1906645168">
              <w:marLeft w:val="180"/>
              <w:marRight w:val="0"/>
              <w:marTop w:val="0"/>
              <w:marBottom w:val="0"/>
              <w:divBdr>
                <w:top w:val="none" w:sz="0" w:space="0" w:color="auto"/>
                <w:left w:val="none" w:sz="0" w:space="0" w:color="auto"/>
                <w:bottom w:val="none" w:sz="0" w:space="0" w:color="auto"/>
                <w:right w:val="none" w:sz="0" w:space="0" w:color="auto"/>
              </w:divBdr>
              <w:divsChild>
                <w:div w:id="7142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1084">
          <w:marLeft w:val="0"/>
          <w:marRight w:val="0"/>
          <w:marTop w:val="0"/>
          <w:marBottom w:val="0"/>
          <w:divBdr>
            <w:top w:val="none" w:sz="0" w:space="0" w:color="auto"/>
            <w:left w:val="none" w:sz="0" w:space="0" w:color="auto"/>
            <w:bottom w:val="none" w:sz="0" w:space="0" w:color="auto"/>
            <w:right w:val="none" w:sz="0" w:space="0" w:color="auto"/>
          </w:divBdr>
          <w:divsChild>
            <w:div w:id="264776248">
              <w:marLeft w:val="180"/>
              <w:marRight w:val="0"/>
              <w:marTop w:val="0"/>
              <w:marBottom w:val="0"/>
              <w:divBdr>
                <w:top w:val="none" w:sz="0" w:space="0" w:color="auto"/>
                <w:left w:val="none" w:sz="0" w:space="0" w:color="auto"/>
                <w:bottom w:val="none" w:sz="0" w:space="0" w:color="auto"/>
                <w:right w:val="none" w:sz="0" w:space="0" w:color="auto"/>
              </w:divBdr>
              <w:divsChild>
                <w:div w:id="5309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4328">
          <w:marLeft w:val="0"/>
          <w:marRight w:val="0"/>
          <w:marTop w:val="0"/>
          <w:marBottom w:val="0"/>
          <w:divBdr>
            <w:top w:val="none" w:sz="0" w:space="0" w:color="auto"/>
            <w:left w:val="none" w:sz="0" w:space="0" w:color="auto"/>
            <w:bottom w:val="none" w:sz="0" w:space="0" w:color="auto"/>
            <w:right w:val="none" w:sz="0" w:space="0" w:color="auto"/>
          </w:divBdr>
          <w:divsChild>
            <w:div w:id="1411390766">
              <w:marLeft w:val="180"/>
              <w:marRight w:val="0"/>
              <w:marTop w:val="0"/>
              <w:marBottom w:val="0"/>
              <w:divBdr>
                <w:top w:val="none" w:sz="0" w:space="0" w:color="auto"/>
                <w:left w:val="none" w:sz="0" w:space="0" w:color="auto"/>
                <w:bottom w:val="none" w:sz="0" w:space="0" w:color="auto"/>
                <w:right w:val="none" w:sz="0" w:space="0" w:color="auto"/>
              </w:divBdr>
              <w:divsChild>
                <w:div w:id="21268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077">
          <w:marLeft w:val="0"/>
          <w:marRight w:val="0"/>
          <w:marTop w:val="0"/>
          <w:marBottom w:val="0"/>
          <w:divBdr>
            <w:top w:val="none" w:sz="0" w:space="0" w:color="auto"/>
            <w:left w:val="none" w:sz="0" w:space="0" w:color="auto"/>
            <w:bottom w:val="none" w:sz="0" w:space="0" w:color="auto"/>
            <w:right w:val="none" w:sz="0" w:space="0" w:color="auto"/>
          </w:divBdr>
          <w:divsChild>
            <w:div w:id="907767695">
              <w:marLeft w:val="180"/>
              <w:marRight w:val="0"/>
              <w:marTop w:val="0"/>
              <w:marBottom w:val="0"/>
              <w:divBdr>
                <w:top w:val="none" w:sz="0" w:space="0" w:color="auto"/>
                <w:left w:val="none" w:sz="0" w:space="0" w:color="auto"/>
                <w:bottom w:val="none" w:sz="0" w:space="0" w:color="auto"/>
                <w:right w:val="none" w:sz="0" w:space="0" w:color="auto"/>
              </w:divBdr>
              <w:divsChild>
                <w:div w:id="6488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39078">
          <w:marLeft w:val="0"/>
          <w:marRight w:val="0"/>
          <w:marTop w:val="0"/>
          <w:marBottom w:val="0"/>
          <w:divBdr>
            <w:top w:val="none" w:sz="0" w:space="0" w:color="auto"/>
            <w:left w:val="none" w:sz="0" w:space="0" w:color="auto"/>
            <w:bottom w:val="none" w:sz="0" w:space="0" w:color="auto"/>
            <w:right w:val="none" w:sz="0" w:space="0" w:color="auto"/>
          </w:divBdr>
          <w:divsChild>
            <w:div w:id="1902397683">
              <w:marLeft w:val="180"/>
              <w:marRight w:val="0"/>
              <w:marTop w:val="0"/>
              <w:marBottom w:val="0"/>
              <w:divBdr>
                <w:top w:val="none" w:sz="0" w:space="0" w:color="auto"/>
                <w:left w:val="none" w:sz="0" w:space="0" w:color="auto"/>
                <w:bottom w:val="none" w:sz="0" w:space="0" w:color="auto"/>
                <w:right w:val="none" w:sz="0" w:space="0" w:color="auto"/>
              </w:divBdr>
              <w:divsChild>
                <w:div w:id="1050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2916">
          <w:marLeft w:val="0"/>
          <w:marRight w:val="0"/>
          <w:marTop w:val="0"/>
          <w:marBottom w:val="0"/>
          <w:divBdr>
            <w:top w:val="none" w:sz="0" w:space="0" w:color="auto"/>
            <w:left w:val="none" w:sz="0" w:space="0" w:color="auto"/>
            <w:bottom w:val="none" w:sz="0" w:space="0" w:color="auto"/>
            <w:right w:val="none" w:sz="0" w:space="0" w:color="auto"/>
          </w:divBdr>
          <w:divsChild>
            <w:div w:id="1484926037">
              <w:marLeft w:val="180"/>
              <w:marRight w:val="0"/>
              <w:marTop w:val="0"/>
              <w:marBottom w:val="0"/>
              <w:divBdr>
                <w:top w:val="none" w:sz="0" w:space="0" w:color="auto"/>
                <w:left w:val="none" w:sz="0" w:space="0" w:color="auto"/>
                <w:bottom w:val="none" w:sz="0" w:space="0" w:color="auto"/>
                <w:right w:val="none" w:sz="0" w:space="0" w:color="auto"/>
              </w:divBdr>
              <w:divsChild>
                <w:div w:id="14156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00285">
          <w:marLeft w:val="0"/>
          <w:marRight w:val="0"/>
          <w:marTop w:val="0"/>
          <w:marBottom w:val="0"/>
          <w:divBdr>
            <w:top w:val="none" w:sz="0" w:space="0" w:color="auto"/>
            <w:left w:val="none" w:sz="0" w:space="0" w:color="auto"/>
            <w:bottom w:val="none" w:sz="0" w:space="0" w:color="auto"/>
            <w:right w:val="none" w:sz="0" w:space="0" w:color="auto"/>
          </w:divBdr>
          <w:divsChild>
            <w:div w:id="1129057877">
              <w:marLeft w:val="180"/>
              <w:marRight w:val="0"/>
              <w:marTop w:val="0"/>
              <w:marBottom w:val="0"/>
              <w:divBdr>
                <w:top w:val="none" w:sz="0" w:space="0" w:color="auto"/>
                <w:left w:val="none" w:sz="0" w:space="0" w:color="auto"/>
                <w:bottom w:val="none" w:sz="0" w:space="0" w:color="auto"/>
                <w:right w:val="none" w:sz="0" w:space="0" w:color="auto"/>
              </w:divBdr>
              <w:divsChild>
                <w:div w:id="3033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115">
          <w:marLeft w:val="0"/>
          <w:marRight w:val="0"/>
          <w:marTop w:val="0"/>
          <w:marBottom w:val="0"/>
          <w:divBdr>
            <w:top w:val="none" w:sz="0" w:space="0" w:color="auto"/>
            <w:left w:val="none" w:sz="0" w:space="0" w:color="auto"/>
            <w:bottom w:val="none" w:sz="0" w:space="0" w:color="auto"/>
            <w:right w:val="none" w:sz="0" w:space="0" w:color="auto"/>
          </w:divBdr>
          <w:divsChild>
            <w:div w:id="82192138">
              <w:marLeft w:val="180"/>
              <w:marRight w:val="0"/>
              <w:marTop w:val="0"/>
              <w:marBottom w:val="0"/>
              <w:divBdr>
                <w:top w:val="none" w:sz="0" w:space="0" w:color="auto"/>
                <w:left w:val="none" w:sz="0" w:space="0" w:color="auto"/>
                <w:bottom w:val="none" w:sz="0" w:space="0" w:color="auto"/>
                <w:right w:val="none" w:sz="0" w:space="0" w:color="auto"/>
              </w:divBdr>
              <w:divsChild>
                <w:div w:id="68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2871">
          <w:marLeft w:val="0"/>
          <w:marRight w:val="0"/>
          <w:marTop w:val="0"/>
          <w:marBottom w:val="0"/>
          <w:divBdr>
            <w:top w:val="none" w:sz="0" w:space="0" w:color="auto"/>
            <w:left w:val="none" w:sz="0" w:space="0" w:color="auto"/>
            <w:bottom w:val="none" w:sz="0" w:space="0" w:color="auto"/>
            <w:right w:val="none" w:sz="0" w:space="0" w:color="auto"/>
          </w:divBdr>
          <w:divsChild>
            <w:div w:id="1636830565">
              <w:marLeft w:val="180"/>
              <w:marRight w:val="0"/>
              <w:marTop w:val="0"/>
              <w:marBottom w:val="0"/>
              <w:divBdr>
                <w:top w:val="none" w:sz="0" w:space="0" w:color="auto"/>
                <w:left w:val="none" w:sz="0" w:space="0" w:color="auto"/>
                <w:bottom w:val="none" w:sz="0" w:space="0" w:color="auto"/>
                <w:right w:val="none" w:sz="0" w:space="0" w:color="auto"/>
              </w:divBdr>
              <w:divsChild>
                <w:div w:id="15034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3493">
          <w:marLeft w:val="0"/>
          <w:marRight w:val="0"/>
          <w:marTop w:val="0"/>
          <w:marBottom w:val="0"/>
          <w:divBdr>
            <w:top w:val="none" w:sz="0" w:space="0" w:color="auto"/>
            <w:left w:val="none" w:sz="0" w:space="0" w:color="auto"/>
            <w:bottom w:val="none" w:sz="0" w:space="0" w:color="auto"/>
            <w:right w:val="none" w:sz="0" w:space="0" w:color="auto"/>
          </w:divBdr>
          <w:divsChild>
            <w:div w:id="2111974121">
              <w:marLeft w:val="180"/>
              <w:marRight w:val="0"/>
              <w:marTop w:val="0"/>
              <w:marBottom w:val="0"/>
              <w:divBdr>
                <w:top w:val="none" w:sz="0" w:space="0" w:color="auto"/>
                <w:left w:val="none" w:sz="0" w:space="0" w:color="auto"/>
                <w:bottom w:val="none" w:sz="0" w:space="0" w:color="auto"/>
                <w:right w:val="none" w:sz="0" w:space="0" w:color="auto"/>
              </w:divBdr>
              <w:divsChild>
                <w:div w:id="830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0417">
          <w:marLeft w:val="0"/>
          <w:marRight w:val="0"/>
          <w:marTop w:val="0"/>
          <w:marBottom w:val="0"/>
          <w:divBdr>
            <w:top w:val="none" w:sz="0" w:space="0" w:color="auto"/>
            <w:left w:val="none" w:sz="0" w:space="0" w:color="auto"/>
            <w:bottom w:val="none" w:sz="0" w:space="0" w:color="auto"/>
            <w:right w:val="none" w:sz="0" w:space="0" w:color="auto"/>
          </w:divBdr>
          <w:divsChild>
            <w:div w:id="193884788">
              <w:marLeft w:val="180"/>
              <w:marRight w:val="0"/>
              <w:marTop w:val="0"/>
              <w:marBottom w:val="0"/>
              <w:divBdr>
                <w:top w:val="none" w:sz="0" w:space="0" w:color="auto"/>
                <w:left w:val="none" w:sz="0" w:space="0" w:color="auto"/>
                <w:bottom w:val="none" w:sz="0" w:space="0" w:color="auto"/>
                <w:right w:val="none" w:sz="0" w:space="0" w:color="auto"/>
              </w:divBdr>
              <w:divsChild>
                <w:div w:id="8262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6633">
          <w:marLeft w:val="0"/>
          <w:marRight w:val="0"/>
          <w:marTop w:val="0"/>
          <w:marBottom w:val="0"/>
          <w:divBdr>
            <w:top w:val="none" w:sz="0" w:space="0" w:color="auto"/>
            <w:left w:val="none" w:sz="0" w:space="0" w:color="auto"/>
            <w:bottom w:val="none" w:sz="0" w:space="0" w:color="auto"/>
            <w:right w:val="none" w:sz="0" w:space="0" w:color="auto"/>
          </w:divBdr>
          <w:divsChild>
            <w:div w:id="317422565">
              <w:marLeft w:val="180"/>
              <w:marRight w:val="0"/>
              <w:marTop w:val="0"/>
              <w:marBottom w:val="0"/>
              <w:divBdr>
                <w:top w:val="none" w:sz="0" w:space="0" w:color="auto"/>
                <w:left w:val="none" w:sz="0" w:space="0" w:color="auto"/>
                <w:bottom w:val="none" w:sz="0" w:space="0" w:color="auto"/>
                <w:right w:val="none" w:sz="0" w:space="0" w:color="auto"/>
              </w:divBdr>
              <w:divsChild>
                <w:div w:id="21295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2436">
          <w:marLeft w:val="0"/>
          <w:marRight w:val="0"/>
          <w:marTop w:val="0"/>
          <w:marBottom w:val="0"/>
          <w:divBdr>
            <w:top w:val="none" w:sz="0" w:space="0" w:color="auto"/>
            <w:left w:val="none" w:sz="0" w:space="0" w:color="auto"/>
            <w:bottom w:val="none" w:sz="0" w:space="0" w:color="auto"/>
            <w:right w:val="none" w:sz="0" w:space="0" w:color="auto"/>
          </w:divBdr>
          <w:divsChild>
            <w:div w:id="1333949620">
              <w:marLeft w:val="180"/>
              <w:marRight w:val="0"/>
              <w:marTop w:val="0"/>
              <w:marBottom w:val="0"/>
              <w:divBdr>
                <w:top w:val="none" w:sz="0" w:space="0" w:color="auto"/>
                <w:left w:val="none" w:sz="0" w:space="0" w:color="auto"/>
                <w:bottom w:val="none" w:sz="0" w:space="0" w:color="auto"/>
                <w:right w:val="none" w:sz="0" w:space="0" w:color="auto"/>
              </w:divBdr>
              <w:divsChild>
                <w:div w:id="13540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5935">
          <w:marLeft w:val="0"/>
          <w:marRight w:val="0"/>
          <w:marTop w:val="0"/>
          <w:marBottom w:val="0"/>
          <w:divBdr>
            <w:top w:val="none" w:sz="0" w:space="0" w:color="auto"/>
            <w:left w:val="none" w:sz="0" w:space="0" w:color="auto"/>
            <w:bottom w:val="none" w:sz="0" w:space="0" w:color="auto"/>
            <w:right w:val="none" w:sz="0" w:space="0" w:color="auto"/>
          </w:divBdr>
          <w:divsChild>
            <w:div w:id="764376022">
              <w:marLeft w:val="180"/>
              <w:marRight w:val="0"/>
              <w:marTop w:val="0"/>
              <w:marBottom w:val="0"/>
              <w:divBdr>
                <w:top w:val="none" w:sz="0" w:space="0" w:color="auto"/>
                <w:left w:val="none" w:sz="0" w:space="0" w:color="auto"/>
                <w:bottom w:val="none" w:sz="0" w:space="0" w:color="auto"/>
                <w:right w:val="none" w:sz="0" w:space="0" w:color="auto"/>
              </w:divBdr>
              <w:divsChild>
                <w:div w:id="18507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036">
          <w:marLeft w:val="0"/>
          <w:marRight w:val="0"/>
          <w:marTop w:val="0"/>
          <w:marBottom w:val="0"/>
          <w:divBdr>
            <w:top w:val="none" w:sz="0" w:space="0" w:color="auto"/>
            <w:left w:val="none" w:sz="0" w:space="0" w:color="auto"/>
            <w:bottom w:val="none" w:sz="0" w:space="0" w:color="auto"/>
            <w:right w:val="none" w:sz="0" w:space="0" w:color="auto"/>
          </w:divBdr>
          <w:divsChild>
            <w:div w:id="1567490606">
              <w:marLeft w:val="180"/>
              <w:marRight w:val="0"/>
              <w:marTop w:val="0"/>
              <w:marBottom w:val="0"/>
              <w:divBdr>
                <w:top w:val="none" w:sz="0" w:space="0" w:color="auto"/>
                <w:left w:val="none" w:sz="0" w:space="0" w:color="auto"/>
                <w:bottom w:val="none" w:sz="0" w:space="0" w:color="auto"/>
                <w:right w:val="none" w:sz="0" w:space="0" w:color="auto"/>
              </w:divBdr>
              <w:divsChild>
                <w:div w:id="9288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5117">
          <w:marLeft w:val="0"/>
          <w:marRight w:val="0"/>
          <w:marTop w:val="0"/>
          <w:marBottom w:val="0"/>
          <w:divBdr>
            <w:top w:val="none" w:sz="0" w:space="0" w:color="auto"/>
            <w:left w:val="none" w:sz="0" w:space="0" w:color="auto"/>
            <w:bottom w:val="none" w:sz="0" w:space="0" w:color="auto"/>
            <w:right w:val="none" w:sz="0" w:space="0" w:color="auto"/>
          </w:divBdr>
          <w:divsChild>
            <w:div w:id="2043896675">
              <w:marLeft w:val="180"/>
              <w:marRight w:val="0"/>
              <w:marTop w:val="0"/>
              <w:marBottom w:val="0"/>
              <w:divBdr>
                <w:top w:val="none" w:sz="0" w:space="0" w:color="auto"/>
                <w:left w:val="none" w:sz="0" w:space="0" w:color="auto"/>
                <w:bottom w:val="none" w:sz="0" w:space="0" w:color="auto"/>
                <w:right w:val="none" w:sz="0" w:space="0" w:color="auto"/>
              </w:divBdr>
              <w:divsChild>
                <w:div w:id="21104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6815">
          <w:marLeft w:val="0"/>
          <w:marRight w:val="0"/>
          <w:marTop w:val="0"/>
          <w:marBottom w:val="0"/>
          <w:divBdr>
            <w:top w:val="none" w:sz="0" w:space="0" w:color="auto"/>
            <w:left w:val="none" w:sz="0" w:space="0" w:color="auto"/>
            <w:bottom w:val="none" w:sz="0" w:space="0" w:color="auto"/>
            <w:right w:val="none" w:sz="0" w:space="0" w:color="auto"/>
          </w:divBdr>
          <w:divsChild>
            <w:div w:id="1752699169">
              <w:marLeft w:val="180"/>
              <w:marRight w:val="0"/>
              <w:marTop w:val="0"/>
              <w:marBottom w:val="0"/>
              <w:divBdr>
                <w:top w:val="none" w:sz="0" w:space="0" w:color="auto"/>
                <w:left w:val="none" w:sz="0" w:space="0" w:color="auto"/>
                <w:bottom w:val="none" w:sz="0" w:space="0" w:color="auto"/>
                <w:right w:val="none" w:sz="0" w:space="0" w:color="auto"/>
              </w:divBdr>
              <w:divsChild>
                <w:div w:id="20097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9099">
          <w:marLeft w:val="0"/>
          <w:marRight w:val="0"/>
          <w:marTop w:val="0"/>
          <w:marBottom w:val="0"/>
          <w:divBdr>
            <w:top w:val="none" w:sz="0" w:space="0" w:color="auto"/>
            <w:left w:val="none" w:sz="0" w:space="0" w:color="auto"/>
            <w:bottom w:val="none" w:sz="0" w:space="0" w:color="auto"/>
            <w:right w:val="none" w:sz="0" w:space="0" w:color="auto"/>
          </w:divBdr>
          <w:divsChild>
            <w:div w:id="1714961932">
              <w:marLeft w:val="180"/>
              <w:marRight w:val="0"/>
              <w:marTop w:val="0"/>
              <w:marBottom w:val="0"/>
              <w:divBdr>
                <w:top w:val="none" w:sz="0" w:space="0" w:color="auto"/>
                <w:left w:val="none" w:sz="0" w:space="0" w:color="auto"/>
                <w:bottom w:val="none" w:sz="0" w:space="0" w:color="auto"/>
                <w:right w:val="none" w:sz="0" w:space="0" w:color="auto"/>
              </w:divBdr>
              <w:divsChild>
                <w:div w:id="19546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9805">
          <w:marLeft w:val="0"/>
          <w:marRight w:val="0"/>
          <w:marTop w:val="0"/>
          <w:marBottom w:val="0"/>
          <w:divBdr>
            <w:top w:val="none" w:sz="0" w:space="0" w:color="auto"/>
            <w:left w:val="none" w:sz="0" w:space="0" w:color="auto"/>
            <w:bottom w:val="none" w:sz="0" w:space="0" w:color="auto"/>
            <w:right w:val="none" w:sz="0" w:space="0" w:color="auto"/>
          </w:divBdr>
          <w:divsChild>
            <w:div w:id="1973704278">
              <w:marLeft w:val="180"/>
              <w:marRight w:val="0"/>
              <w:marTop w:val="0"/>
              <w:marBottom w:val="0"/>
              <w:divBdr>
                <w:top w:val="none" w:sz="0" w:space="0" w:color="auto"/>
                <w:left w:val="none" w:sz="0" w:space="0" w:color="auto"/>
                <w:bottom w:val="none" w:sz="0" w:space="0" w:color="auto"/>
                <w:right w:val="none" w:sz="0" w:space="0" w:color="auto"/>
              </w:divBdr>
              <w:divsChild>
                <w:div w:id="6874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8584">
          <w:marLeft w:val="0"/>
          <w:marRight w:val="0"/>
          <w:marTop w:val="0"/>
          <w:marBottom w:val="0"/>
          <w:divBdr>
            <w:top w:val="none" w:sz="0" w:space="0" w:color="auto"/>
            <w:left w:val="none" w:sz="0" w:space="0" w:color="auto"/>
            <w:bottom w:val="none" w:sz="0" w:space="0" w:color="auto"/>
            <w:right w:val="none" w:sz="0" w:space="0" w:color="auto"/>
          </w:divBdr>
          <w:divsChild>
            <w:div w:id="65997198">
              <w:marLeft w:val="180"/>
              <w:marRight w:val="0"/>
              <w:marTop w:val="0"/>
              <w:marBottom w:val="0"/>
              <w:divBdr>
                <w:top w:val="none" w:sz="0" w:space="0" w:color="auto"/>
                <w:left w:val="none" w:sz="0" w:space="0" w:color="auto"/>
                <w:bottom w:val="none" w:sz="0" w:space="0" w:color="auto"/>
                <w:right w:val="none" w:sz="0" w:space="0" w:color="auto"/>
              </w:divBdr>
              <w:divsChild>
                <w:div w:id="1414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009">
          <w:marLeft w:val="0"/>
          <w:marRight w:val="0"/>
          <w:marTop w:val="0"/>
          <w:marBottom w:val="0"/>
          <w:divBdr>
            <w:top w:val="none" w:sz="0" w:space="0" w:color="auto"/>
            <w:left w:val="none" w:sz="0" w:space="0" w:color="auto"/>
            <w:bottom w:val="none" w:sz="0" w:space="0" w:color="auto"/>
            <w:right w:val="none" w:sz="0" w:space="0" w:color="auto"/>
          </w:divBdr>
          <w:divsChild>
            <w:div w:id="570191160">
              <w:marLeft w:val="180"/>
              <w:marRight w:val="0"/>
              <w:marTop w:val="0"/>
              <w:marBottom w:val="0"/>
              <w:divBdr>
                <w:top w:val="none" w:sz="0" w:space="0" w:color="auto"/>
                <w:left w:val="none" w:sz="0" w:space="0" w:color="auto"/>
                <w:bottom w:val="none" w:sz="0" w:space="0" w:color="auto"/>
                <w:right w:val="none" w:sz="0" w:space="0" w:color="auto"/>
              </w:divBdr>
              <w:divsChild>
                <w:div w:id="12727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5662">
          <w:marLeft w:val="0"/>
          <w:marRight w:val="0"/>
          <w:marTop w:val="0"/>
          <w:marBottom w:val="0"/>
          <w:divBdr>
            <w:top w:val="none" w:sz="0" w:space="0" w:color="auto"/>
            <w:left w:val="none" w:sz="0" w:space="0" w:color="auto"/>
            <w:bottom w:val="none" w:sz="0" w:space="0" w:color="auto"/>
            <w:right w:val="none" w:sz="0" w:space="0" w:color="auto"/>
          </w:divBdr>
          <w:divsChild>
            <w:div w:id="906764865">
              <w:marLeft w:val="180"/>
              <w:marRight w:val="0"/>
              <w:marTop w:val="0"/>
              <w:marBottom w:val="0"/>
              <w:divBdr>
                <w:top w:val="none" w:sz="0" w:space="0" w:color="auto"/>
                <w:left w:val="none" w:sz="0" w:space="0" w:color="auto"/>
                <w:bottom w:val="none" w:sz="0" w:space="0" w:color="auto"/>
                <w:right w:val="none" w:sz="0" w:space="0" w:color="auto"/>
              </w:divBdr>
              <w:divsChild>
                <w:div w:id="354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0363">
          <w:marLeft w:val="0"/>
          <w:marRight w:val="0"/>
          <w:marTop w:val="0"/>
          <w:marBottom w:val="0"/>
          <w:divBdr>
            <w:top w:val="none" w:sz="0" w:space="0" w:color="auto"/>
            <w:left w:val="none" w:sz="0" w:space="0" w:color="auto"/>
            <w:bottom w:val="none" w:sz="0" w:space="0" w:color="auto"/>
            <w:right w:val="none" w:sz="0" w:space="0" w:color="auto"/>
          </w:divBdr>
          <w:divsChild>
            <w:div w:id="1991517670">
              <w:marLeft w:val="180"/>
              <w:marRight w:val="0"/>
              <w:marTop w:val="0"/>
              <w:marBottom w:val="0"/>
              <w:divBdr>
                <w:top w:val="none" w:sz="0" w:space="0" w:color="auto"/>
                <w:left w:val="none" w:sz="0" w:space="0" w:color="auto"/>
                <w:bottom w:val="none" w:sz="0" w:space="0" w:color="auto"/>
                <w:right w:val="none" w:sz="0" w:space="0" w:color="auto"/>
              </w:divBdr>
              <w:divsChild>
                <w:div w:id="11050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695">
          <w:marLeft w:val="0"/>
          <w:marRight w:val="0"/>
          <w:marTop w:val="0"/>
          <w:marBottom w:val="0"/>
          <w:divBdr>
            <w:top w:val="none" w:sz="0" w:space="0" w:color="auto"/>
            <w:left w:val="none" w:sz="0" w:space="0" w:color="auto"/>
            <w:bottom w:val="none" w:sz="0" w:space="0" w:color="auto"/>
            <w:right w:val="none" w:sz="0" w:space="0" w:color="auto"/>
          </w:divBdr>
          <w:divsChild>
            <w:div w:id="966394686">
              <w:marLeft w:val="180"/>
              <w:marRight w:val="0"/>
              <w:marTop w:val="0"/>
              <w:marBottom w:val="0"/>
              <w:divBdr>
                <w:top w:val="none" w:sz="0" w:space="0" w:color="auto"/>
                <w:left w:val="none" w:sz="0" w:space="0" w:color="auto"/>
                <w:bottom w:val="none" w:sz="0" w:space="0" w:color="auto"/>
                <w:right w:val="none" w:sz="0" w:space="0" w:color="auto"/>
              </w:divBdr>
              <w:divsChild>
                <w:div w:id="21332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5135">
          <w:marLeft w:val="0"/>
          <w:marRight w:val="0"/>
          <w:marTop w:val="0"/>
          <w:marBottom w:val="0"/>
          <w:divBdr>
            <w:top w:val="none" w:sz="0" w:space="0" w:color="auto"/>
            <w:left w:val="none" w:sz="0" w:space="0" w:color="auto"/>
            <w:bottom w:val="none" w:sz="0" w:space="0" w:color="auto"/>
            <w:right w:val="none" w:sz="0" w:space="0" w:color="auto"/>
          </w:divBdr>
          <w:divsChild>
            <w:div w:id="709038700">
              <w:marLeft w:val="180"/>
              <w:marRight w:val="0"/>
              <w:marTop w:val="0"/>
              <w:marBottom w:val="0"/>
              <w:divBdr>
                <w:top w:val="none" w:sz="0" w:space="0" w:color="auto"/>
                <w:left w:val="none" w:sz="0" w:space="0" w:color="auto"/>
                <w:bottom w:val="none" w:sz="0" w:space="0" w:color="auto"/>
                <w:right w:val="none" w:sz="0" w:space="0" w:color="auto"/>
              </w:divBdr>
              <w:divsChild>
                <w:div w:id="13208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1901">
          <w:marLeft w:val="0"/>
          <w:marRight w:val="0"/>
          <w:marTop w:val="0"/>
          <w:marBottom w:val="0"/>
          <w:divBdr>
            <w:top w:val="none" w:sz="0" w:space="0" w:color="auto"/>
            <w:left w:val="none" w:sz="0" w:space="0" w:color="auto"/>
            <w:bottom w:val="none" w:sz="0" w:space="0" w:color="auto"/>
            <w:right w:val="none" w:sz="0" w:space="0" w:color="auto"/>
          </w:divBdr>
          <w:divsChild>
            <w:div w:id="2085836898">
              <w:marLeft w:val="180"/>
              <w:marRight w:val="0"/>
              <w:marTop w:val="0"/>
              <w:marBottom w:val="0"/>
              <w:divBdr>
                <w:top w:val="none" w:sz="0" w:space="0" w:color="auto"/>
                <w:left w:val="none" w:sz="0" w:space="0" w:color="auto"/>
                <w:bottom w:val="none" w:sz="0" w:space="0" w:color="auto"/>
                <w:right w:val="none" w:sz="0" w:space="0" w:color="auto"/>
              </w:divBdr>
              <w:divsChild>
                <w:div w:id="10977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29570">
          <w:marLeft w:val="0"/>
          <w:marRight w:val="0"/>
          <w:marTop w:val="0"/>
          <w:marBottom w:val="0"/>
          <w:divBdr>
            <w:top w:val="none" w:sz="0" w:space="0" w:color="auto"/>
            <w:left w:val="none" w:sz="0" w:space="0" w:color="auto"/>
            <w:bottom w:val="none" w:sz="0" w:space="0" w:color="auto"/>
            <w:right w:val="none" w:sz="0" w:space="0" w:color="auto"/>
          </w:divBdr>
          <w:divsChild>
            <w:div w:id="979992350">
              <w:marLeft w:val="180"/>
              <w:marRight w:val="0"/>
              <w:marTop w:val="0"/>
              <w:marBottom w:val="0"/>
              <w:divBdr>
                <w:top w:val="none" w:sz="0" w:space="0" w:color="auto"/>
                <w:left w:val="none" w:sz="0" w:space="0" w:color="auto"/>
                <w:bottom w:val="none" w:sz="0" w:space="0" w:color="auto"/>
                <w:right w:val="none" w:sz="0" w:space="0" w:color="auto"/>
              </w:divBdr>
              <w:divsChild>
                <w:div w:id="726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5947">
          <w:marLeft w:val="0"/>
          <w:marRight w:val="0"/>
          <w:marTop w:val="0"/>
          <w:marBottom w:val="0"/>
          <w:divBdr>
            <w:top w:val="none" w:sz="0" w:space="0" w:color="auto"/>
            <w:left w:val="none" w:sz="0" w:space="0" w:color="auto"/>
            <w:bottom w:val="none" w:sz="0" w:space="0" w:color="auto"/>
            <w:right w:val="none" w:sz="0" w:space="0" w:color="auto"/>
          </w:divBdr>
          <w:divsChild>
            <w:div w:id="987710316">
              <w:marLeft w:val="180"/>
              <w:marRight w:val="0"/>
              <w:marTop w:val="0"/>
              <w:marBottom w:val="0"/>
              <w:divBdr>
                <w:top w:val="none" w:sz="0" w:space="0" w:color="auto"/>
                <w:left w:val="none" w:sz="0" w:space="0" w:color="auto"/>
                <w:bottom w:val="none" w:sz="0" w:space="0" w:color="auto"/>
                <w:right w:val="none" w:sz="0" w:space="0" w:color="auto"/>
              </w:divBdr>
              <w:divsChild>
                <w:div w:id="17265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2698">
          <w:marLeft w:val="0"/>
          <w:marRight w:val="0"/>
          <w:marTop w:val="0"/>
          <w:marBottom w:val="0"/>
          <w:divBdr>
            <w:top w:val="none" w:sz="0" w:space="0" w:color="auto"/>
            <w:left w:val="none" w:sz="0" w:space="0" w:color="auto"/>
            <w:bottom w:val="none" w:sz="0" w:space="0" w:color="auto"/>
            <w:right w:val="none" w:sz="0" w:space="0" w:color="auto"/>
          </w:divBdr>
          <w:divsChild>
            <w:div w:id="646592155">
              <w:marLeft w:val="180"/>
              <w:marRight w:val="0"/>
              <w:marTop w:val="0"/>
              <w:marBottom w:val="0"/>
              <w:divBdr>
                <w:top w:val="none" w:sz="0" w:space="0" w:color="auto"/>
                <w:left w:val="none" w:sz="0" w:space="0" w:color="auto"/>
                <w:bottom w:val="none" w:sz="0" w:space="0" w:color="auto"/>
                <w:right w:val="none" w:sz="0" w:space="0" w:color="auto"/>
              </w:divBdr>
              <w:divsChild>
                <w:div w:id="10735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5919">
          <w:marLeft w:val="0"/>
          <w:marRight w:val="0"/>
          <w:marTop w:val="0"/>
          <w:marBottom w:val="0"/>
          <w:divBdr>
            <w:top w:val="none" w:sz="0" w:space="0" w:color="auto"/>
            <w:left w:val="none" w:sz="0" w:space="0" w:color="auto"/>
            <w:bottom w:val="none" w:sz="0" w:space="0" w:color="auto"/>
            <w:right w:val="none" w:sz="0" w:space="0" w:color="auto"/>
          </w:divBdr>
          <w:divsChild>
            <w:div w:id="1748923057">
              <w:marLeft w:val="180"/>
              <w:marRight w:val="0"/>
              <w:marTop w:val="0"/>
              <w:marBottom w:val="0"/>
              <w:divBdr>
                <w:top w:val="none" w:sz="0" w:space="0" w:color="auto"/>
                <w:left w:val="none" w:sz="0" w:space="0" w:color="auto"/>
                <w:bottom w:val="none" w:sz="0" w:space="0" w:color="auto"/>
                <w:right w:val="none" w:sz="0" w:space="0" w:color="auto"/>
              </w:divBdr>
              <w:divsChild>
                <w:div w:id="4593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614">
          <w:marLeft w:val="0"/>
          <w:marRight w:val="0"/>
          <w:marTop w:val="0"/>
          <w:marBottom w:val="0"/>
          <w:divBdr>
            <w:top w:val="none" w:sz="0" w:space="0" w:color="auto"/>
            <w:left w:val="none" w:sz="0" w:space="0" w:color="auto"/>
            <w:bottom w:val="none" w:sz="0" w:space="0" w:color="auto"/>
            <w:right w:val="none" w:sz="0" w:space="0" w:color="auto"/>
          </w:divBdr>
          <w:divsChild>
            <w:div w:id="1407729955">
              <w:marLeft w:val="180"/>
              <w:marRight w:val="0"/>
              <w:marTop w:val="0"/>
              <w:marBottom w:val="0"/>
              <w:divBdr>
                <w:top w:val="none" w:sz="0" w:space="0" w:color="auto"/>
                <w:left w:val="none" w:sz="0" w:space="0" w:color="auto"/>
                <w:bottom w:val="none" w:sz="0" w:space="0" w:color="auto"/>
                <w:right w:val="none" w:sz="0" w:space="0" w:color="auto"/>
              </w:divBdr>
              <w:divsChild>
                <w:div w:id="20203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3753">
          <w:marLeft w:val="0"/>
          <w:marRight w:val="0"/>
          <w:marTop w:val="0"/>
          <w:marBottom w:val="0"/>
          <w:divBdr>
            <w:top w:val="none" w:sz="0" w:space="0" w:color="auto"/>
            <w:left w:val="none" w:sz="0" w:space="0" w:color="auto"/>
            <w:bottom w:val="none" w:sz="0" w:space="0" w:color="auto"/>
            <w:right w:val="none" w:sz="0" w:space="0" w:color="auto"/>
          </w:divBdr>
          <w:divsChild>
            <w:div w:id="1385300977">
              <w:marLeft w:val="180"/>
              <w:marRight w:val="0"/>
              <w:marTop w:val="0"/>
              <w:marBottom w:val="0"/>
              <w:divBdr>
                <w:top w:val="none" w:sz="0" w:space="0" w:color="auto"/>
                <w:left w:val="none" w:sz="0" w:space="0" w:color="auto"/>
                <w:bottom w:val="none" w:sz="0" w:space="0" w:color="auto"/>
                <w:right w:val="none" w:sz="0" w:space="0" w:color="auto"/>
              </w:divBdr>
              <w:divsChild>
                <w:div w:id="1767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9730">
          <w:marLeft w:val="0"/>
          <w:marRight w:val="0"/>
          <w:marTop w:val="0"/>
          <w:marBottom w:val="0"/>
          <w:divBdr>
            <w:top w:val="none" w:sz="0" w:space="0" w:color="auto"/>
            <w:left w:val="none" w:sz="0" w:space="0" w:color="auto"/>
            <w:bottom w:val="none" w:sz="0" w:space="0" w:color="auto"/>
            <w:right w:val="none" w:sz="0" w:space="0" w:color="auto"/>
          </w:divBdr>
          <w:divsChild>
            <w:div w:id="1438794491">
              <w:marLeft w:val="180"/>
              <w:marRight w:val="0"/>
              <w:marTop w:val="0"/>
              <w:marBottom w:val="0"/>
              <w:divBdr>
                <w:top w:val="none" w:sz="0" w:space="0" w:color="auto"/>
                <w:left w:val="none" w:sz="0" w:space="0" w:color="auto"/>
                <w:bottom w:val="none" w:sz="0" w:space="0" w:color="auto"/>
                <w:right w:val="none" w:sz="0" w:space="0" w:color="auto"/>
              </w:divBdr>
              <w:divsChild>
                <w:div w:id="21017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580">
          <w:marLeft w:val="0"/>
          <w:marRight w:val="0"/>
          <w:marTop w:val="0"/>
          <w:marBottom w:val="0"/>
          <w:divBdr>
            <w:top w:val="none" w:sz="0" w:space="0" w:color="auto"/>
            <w:left w:val="none" w:sz="0" w:space="0" w:color="auto"/>
            <w:bottom w:val="none" w:sz="0" w:space="0" w:color="auto"/>
            <w:right w:val="none" w:sz="0" w:space="0" w:color="auto"/>
          </w:divBdr>
          <w:divsChild>
            <w:div w:id="2016299657">
              <w:marLeft w:val="180"/>
              <w:marRight w:val="0"/>
              <w:marTop w:val="0"/>
              <w:marBottom w:val="0"/>
              <w:divBdr>
                <w:top w:val="none" w:sz="0" w:space="0" w:color="auto"/>
                <w:left w:val="none" w:sz="0" w:space="0" w:color="auto"/>
                <w:bottom w:val="none" w:sz="0" w:space="0" w:color="auto"/>
                <w:right w:val="none" w:sz="0" w:space="0" w:color="auto"/>
              </w:divBdr>
              <w:divsChild>
                <w:div w:id="1132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6163">
          <w:marLeft w:val="0"/>
          <w:marRight w:val="0"/>
          <w:marTop w:val="0"/>
          <w:marBottom w:val="0"/>
          <w:divBdr>
            <w:top w:val="none" w:sz="0" w:space="0" w:color="auto"/>
            <w:left w:val="none" w:sz="0" w:space="0" w:color="auto"/>
            <w:bottom w:val="none" w:sz="0" w:space="0" w:color="auto"/>
            <w:right w:val="none" w:sz="0" w:space="0" w:color="auto"/>
          </w:divBdr>
          <w:divsChild>
            <w:div w:id="815342184">
              <w:marLeft w:val="180"/>
              <w:marRight w:val="0"/>
              <w:marTop w:val="0"/>
              <w:marBottom w:val="0"/>
              <w:divBdr>
                <w:top w:val="none" w:sz="0" w:space="0" w:color="auto"/>
                <w:left w:val="none" w:sz="0" w:space="0" w:color="auto"/>
                <w:bottom w:val="none" w:sz="0" w:space="0" w:color="auto"/>
                <w:right w:val="none" w:sz="0" w:space="0" w:color="auto"/>
              </w:divBdr>
              <w:divsChild>
                <w:div w:id="10045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550">
          <w:marLeft w:val="0"/>
          <w:marRight w:val="0"/>
          <w:marTop w:val="0"/>
          <w:marBottom w:val="0"/>
          <w:divBdr>
            <w:top w:val="none" w:sz="0" w:space="0" w:color="auto"/>
            <w:left w:val="none" w:sz="0" w:space="0" w:color="auto"/>
            <w:bottom w:val="none" w:sz="0" w:space="0" w:color="auto"/>
            <w:right w:val="none" w:sz="0" w:space="0" w:color="auto"/>
          </w:divBdr>
          <w:divsChild>
            <w:div w:id="1307009360">
              <w:marLeft w:val="180"/>
              <w:marRight w:val="0"/>
              <w:marTop w:val="0"/>
              <w:marBottom w:val="0"/>
              <w:divBdr>
                <w:top w:val="none" w:sz="0" w:space="0" w:color="auto"/>
                <w:left w:val="none" w:sz="0" w:space="0" w:color="auto"/>
                <w:bottom w:val="none" w:sz="0" w:space="0" w:color="auto"/>
                <w:right w:val="none" w:sz="0" w:space="0" w:color="auto"/>
              </w:divBdr>
              <w:divsChild>
                <w:div w:id="12287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92469">
          <w:marLeft w:val="0"/>
          <w:marRight w:val="0"/>
          <w:marTop w:val="0"/>
          <w:marBottom w:val="0"/>
          <w:divBdr>
            <w:top w:val="none" w:sz="0" w:space="0" w:color="auto"/>
            <w:left w:val="none" w:sz="0" w:space="0" w:color="auto"/>
            <w:bottom w:val="none" w:sz="0" w:space="0" w:color="auto"/>
            <w:right w:val="none" w:sz="0" w:space="0" w:color="auto"/>
          </w:divBdr>
          <w:divsChild>
            <w:div w:id="324404838">
              <w:marLeft w:val="180"/>
              <w:marRight w:val="0"/>
              <w:marTop w:val="0"/>
              <w:marBottom w:val="0"/>
              <w:divBdr>
                <w:top w:val="none" w:sz="0" w:space="0" w:color="auto"/>
                <w:left w:val="none" w:sz="0" w:space="0" w:color="auto"/>
                <w:bottom w:val="none" w:sz="0" w:space="0" w:color="auto"/>
                <w:right w:val="none" w:sz="0" w:space="0" w:color="auto"/>
              </w:divBdr>
              <w:divsChild>
                <w:div w:id="11851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3552">
          <w:marLeft w:val="0"/>
          <w:marRight w:val="0"/>
          <w:marTop w:val="0"/>
          <w:marBottom w:val="0"/>
          <w:divBdr>
            <w:top w:val="none" w:sz="0" w:space="0" w:color="auto"/>
            <w:left w:val="none" w:sz="0" w:space="0" w:color="auto"/>
            <w:bottom w:val="none" w:sz="0" w:space="0" w:color="auto"/>
            <w:right w:val="none" w:sz="0" w:space="0" w:color="auto"/>
          </w:divBdr>
          <w:divsChild>
            <w:div w:id="295529142">
              <w:marLeft w:val="180"/>
              <w:marRight w:val="0"/>
              <w:marTop w:val="0"/>
              <w:marBottom w:val="0"/>
              <w:divBdr>
                <w:top w:val="none" w:sz="0" w:space="0" w:color="auto"/>
                <w:left w:val="none" w:sz="0" w:space="0" w:color="auto"/>
                <w:bottom w:val="none" w:sz="0" w:space="0" w:color="auto"/>
                <w:right w:val="none" w:sz="0" w:space="0" w:color="auto"/>
              </w:divBdr>
              <w:divsChild>
                <w:div w:id="21425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6057">
          <w:marLeft w:val="0"/>
          <w:marRight w:val="0"/>
          <w:marTop w:val="0"/>
          <w:marBottom w:val="0"/>
          <w:divBdr>
            <w:top w:val="none" w:sz="0" w:space="0" w:color="auto"/>
            <w:left w:val="none" w:sz="0" w:space="0" w:color="auto"/>
            <w:bottom w:val="none" w:sz="0" w:space="0" w:color="auto"/>
            <w:right w:val="none" w:sz="0" w:space="0" w:color="auto"/>
          </w:divBdr>
          <w:divsChild>
            <w:div w:id="487597648">
              <w:marLeft w:val="180"/>
              <w:marRight w:val="0"/>
              <w:marTop w:val="0"/>
              <w:marBottom w:val="0"/>
              <w:divBdr>
                <w:top w:val="none" w:sz="0" w:space="0" w:color="auto"/>
                <w:left w:val="none" w:sz="0" w:space="0" w:color="auto"/>
                <w:bottom w:val="none" w:sz="0" w:space="0" w:color="auto"/>
                <w:right w:val="none" w:sz="0" w:space="0" w:color="auto"/>
              </w:divBdr>
              <w:divsChild>
                <w:div w:id="559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5015">
          <w:marLeft w:val="0"/>
          <w:marRight w:val="0"/>
          <w:marTop w:val="0"/>
          <w:marBottom w:val="0"/>
          <w:divBdr>
            <w:top w:val="none" w:sz="0" w:space="0" w:color="auto"/>
            <w:left w:val="none" w:sz="0" w:space="0" w:color="auto"/>
            <w:bottom w:val="none" w:sz="0" w:space="0" w:color="auto"/>
            <w:right w:val="none" w:sz="0" w:space="0" w:color="auto"/>
          </w:divBdr>
          <w:divsChild>
            <w:div w:id="199974412">
              <w:marLeft w:val="180"/>
              <w:marRight w:val="0"/>
              <w:marTop w:val="0"/>
              <w:marBottom w:val="0"/>
              <w:divBdr>
                <w:top w:val="none" w:sz="0" w:space="0" w:color="auto"/>
                <w:left w:val="none" w:sz="0" w:space="0" w:color="auto"/>
                <w:bottom w:val="none" w:sz="0" w:space="0" w:color="auto"/>
                <w:right w:val="none" w:sz="0" w:space="0" w:color="auto"/>
              </w:divBdr>
              <w:divsChild>
                <w:div w:id="6032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4526">
          <w:marLeft w:val="0"/>
          <w:marRight w:val="0"/>
          <w:marTop w:val="0"/>
          <w:marBottom w:val="0"/>
          <w:divBdr>
            <w:top w:val="none" w:sz="0" w:space="0" w:color="auto"/>
            <w:left w:val="none" w:sz="0" w:space="0" w:color="auto"/>
            <w:bottom w:val="none" w:sz="0" w:space="0" w:color="auto"/>
            <w:right w:val="none" w:sz="0" w:space="0" w:color="auto"/>
          </w:divBdr>
          <w:divsChild>
            <w:div w:id="887499183">
              <w:marLeft w:val="180"/>
              <w:marRight w:val="0"/>
              <w:marTop w:val="0"/>
              <w:marBottom w:val="0"/>
              <w:divBdr>
                <w:top w:val="none" w:sz="0" w:space="0" w:color="auto"/>
                <w:left w:val="none" w:sz="0" w:space="0" w:color="auto"/>
                <w:bottom w:val="none" w:sz="0" w:space="0" w:color="auto"/>
                <w:right w:val="none" w:sz="0" w:space="0" w:color="auto"/>
              </w:divBdr>
              <w:divsChild>
                <w:div w:id="4634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5680">
          <w:marLeft w:val="0"/>
          <w:marRight w:val="0"/>
          <w:marTop w:val="0"/>
          <w:marBottom w:val="0"/>
          <w:divBdr>
            <w:top w:val="none" w:sz="0" w:space="0" w:color="auto"/>
            <w:left w:val="none" w:sz="0" w:space="0" w:color="auto"/>
            <w:bottom w:val="none" w:sz="0" w:space="0" w:color="auto"/>
            <w:right w:val="none" w:sz="0" w:space="0" w:color="auto"/>
          </w:divBdr>
          <w:divsChild>
            <w:div w:id="186212510">
              <w:marLeft w:val="180"/>
              <w:marRight w:val="0"/>
              <w:marTop w:val="0"/>
              <w:marBottom w:val="0"/>
              <w:divBdr>
                <w:top w:val="none" w:sz="0" w:space="0" w:color="auto"/>
                <w:left w:val="none" w:sz="0" w:space="0" w:color="auto"/>
                <w:bottom w:val="none" w:sz="0" w:space="0" w:color="auto"/>
                <w:right w:val="none" w:sz="0" w:space="0" w:color="auto"/>
              </w:divBdr>
              <w:divsChild>
                <w:div w:id="16218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4429">
          <w:marLeft w:val="0"/>
          <w:marRight w:val="0"/>
          <w:marTop w:val="0"/>
          <w:marBottom w:val="0"/>
          <w:divBdr>
            <w:top w:val="none" w:sz="0" w:space="0" w:color="auto"/>
            <w:left w:val="none" w:sz="0" w:space="0" w:color="auto"/>
            <w:bottom w:val="none" w:sz="0" w:space="0" w:color="auto"/>
            <w:right w:val="none" w:sz="0" w:space="0" w:color="auto"/>
          </w:divBdr>
          <w:divsChild>
            <w:div w:id="159589872">
              <w:marLeft w:val="180"/>
              <w:marRight w:val="0"/>
              <w:marTop w:val="0"/>
              <w:marBottom w:val="0"/>
              <w:divBdr>
                <w:top w:val="none" w:sz="0" w:space="0" w:color="auto"/>
                <w:left w:val="none" w:sz="0" w:space="0" w:color="auto"/>
                <w:bottom w:val="none" w:sz="0" w:space="0" w:color="auto"/>
                <w:right w:val="none" w:sz="0" w:space="0" w:color="auto"/>
              </w:divBdr>
              <w:divsChild>
                <w:div w:id="12461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7463">
          <w:marLeft w:val="0"/>
          <w:marRight w:val="0"/>
          <w:marTop w:val="0"/>
          <w:marBottom w:val="0"/>
          <w:divBdr>
            <w:top w:val="none" w:sz="0" w:space="0" w:color="auto"/>
            <w:left w:val="none" w:sz="0" w:space="0" w:color="auto"/>
            <w:bottom w:val="none" w:sz="0" w:space="0" w:color="auto"/>
            <w:right w:val="none" w:sz="0" w:space="0" w:color="auto"/>
          </w:divBdr>
          <w:divsChild>
            <w:div w:id="220214444">
              <w:marLeft w:val="180"/>
              <w:marRight w:val="0"/>
              <w:marTop w:val="0"/>
              <w:marBottom w:val="0"/>
              <w:divBdr>
                <w:top w:val="none" w:sz="0" w:space="0" w:color="auto"/>
                <w:left w:val="none" w:sz="0" w:space="0" w:color="auto"/>
                <w:bottom w:val="none" w:sz="0" w:space="0" w:color="auto"/>
                <w:right w:val="none" w:sz="0" w:space="0" w:color="auto"/>
              </w:divBdr>
              <w:divsChild>
                <w:div w:id="1729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3782">
          <w:marLeft w:val="0"/>
          <w:marRight w:val="0"/>
          <w:marTop w:val="0"/>
          <w:marBottom w:val="0"/>
          <w:divBdr>
            <w:top w:val="none" w:sz="0" w:space="0" w:color="auto"/>
            <w:left w:val="none" w:sz="0" w:space="0" w:color="auto"/>
            <w:bottom w:val="none" w:sz="0" w:space="0" w:color="auto"/>
            <w:right w:val="none" w:sz="0" w:space="0" w:color="auto"/>
          </w:divBdr>
          <w:divsChild>
            <w:div w:id="1149245368">
              <w:marLeft w:val="180"/>
              <w:marRight w:val="0"/>
              <w:marTop w:val="0"/>
              <w:marBottom w:val="0"/>
              <w:divBdr>
                <w:top w:val="none" w:sz="0" w:space="0" w:color="auto"/>
                <w:left w:val="none" w:sz="0" w:space="0" w:color="auto"/>
                <w:bottom w:val="none" w:sz="0" w:space="0" w:color="auto"/>
                <w:right w:val="none" w:sz="0" w:space="0" w:color="auto"/>
              </w:divBdr>
              <w:divsChild>
                <w:div w:id="7907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294">
          <w:marLeft w:val="0"/>
          <w:marRight w:val="0"/>
          <w:marTop w:val="0"/>
          <w:marBottom w:val="0"/>
          <w:divBdr>
            <w:top w:val="none" w:sz="0" w:space="0" w:color="auto"/>
            <w:left w:val="none" w:sz="0" w:space="0" w:color="auto"/>
            <w:bottom w:val="none" w:sz="0" w:space="0" w:color="auto"/>
            <w:right w:val="none" w:sz="0" w:space="0" w:color="auto"/>
          </w:divBdr>
          <w:divsChild>
            <w:div w:id="2020038143">
              <w:marLeft w:val="180"/>
              <w:marRight w:val="0"/>
              <w:marTop w:val="0"/>
              <w:marBottom w:val="0"/>
              <w:divBdr>
                <w:top w:val="none" w:sz="0" w:space="0" w:color="auto"/>
                <w:left w:val="none" w:sz="0" w:space="0" w:color="auto"/>
                <w:bottom w:val="none" w:sz="0" w:space="0" w:color="auto"/>
                <w:right w:val="none" w:sz="0" w:space="0" w:color="auto"/>
              </w:divBdr>
              <w:divsChild>
                <w:div w:id="649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3060">
          <w:marLeft w:val="0"/>
          <w:marRight w:val="0"/>
          <w:marTop w:val="0"/>
          <w:marBottom w:val="0"/>
          <w:divBdr>
            <w:top w:val="none" w:sz="0" w:space="0" w:color="auto"/>
            <w:left w:val="none" w:sz="0" w:space="0" w:color="auto"/>
            <w:bottom w:val="none" w:sz="0" w:space="0" w:color="auto"/>
            <w:right w:val="none" w:sz="0" w:space="0" w:color="auto"/>
          </w:divBdr>
          <w:divsChild>
            <w:div w:id="1992174565">
              <w:marLeft w:val="180"/>
              <w:marRight w:val="0"/>
              <w:marTop w:val="0"/>
              <w:marBottom w:val="0"/>
              <w:divBdr>
                <w:top w:val="none" w:sz="0" w:space="0" w:color="auto"/>
                <w:left w:val="none" w:sz="0" w:space="0" w:color="auto"/>
                <w:bottom w:val="none" w:sz="0" w:space="0" w:color="auto"/>
                <w:right w:val="none" w:sz="0" w:space="0" w:color="auto"/>
              </w:divBdr>
              <w:divsChild>
                <w:div w:id="1766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6461">
          <w:marLeft w:val="0"/>
          <w:marRight w:val="0"/>
          <w:marTop w:val="0"/>
          <w:marBottom w:val="0"/>
          <w:divBdr>
            <w:top w:val="none" w:sz="0" w:space="0" w:color="auto"/>
            <w:left w:val="none" w:sz="0" w:space="0" w:color="auto"/>
            <w:bottom w:val="none" w:sz="0" w:space="0" w:color="auto"/>
            <w:right w:val="none" w:sz="0" w:space="0" w:color="auto"/>
          </w:divBdr>
          <w:divsChild>
            <w:div w:id="2008828235">
              <w:marLeft w:val="180"/>
              <w:marRight w:val="0"/>
              <w:marTop w:val="0"/>
              <w:marBottom w:val="0"/>
              <w:divBdr>
                <w:top w:val="none" w:sz="0" w:space="0" w:color="auto"/>
                <w:left w:val="none" w:sz="0" w:space="0" w:color="auto"/>
                <w:bottom w:val="none" w:sz="0" w:space="0" w:color="auto"/>
                <w:right w:val="none" w:sz="0" w:space="0" w:color="auto"/>
              </w:divBdr>
              <w:divsChild>
                <w:div w:id="9553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589">
          <w:marLeft w:val="0"/>
          <w:marRight w:val="0"/>
          <w:marTop w:val="0"/>
          <w:marBottom w:val="0"/>
          <w:divBdr>
            <w:top w:val="none" w:sz="0" w:space="0" w:color="auto"/>
            <w:left w:val="none" w:sz="0" w:space="0" w:color="auto"/>
            <w:bottom w:val="none" w:sz="0" w:space="0" w:color="auto"/>
            <w:right w:val="none" w:sz="0" w:space="0" w:color="auto"/>
          </w:divBdr>
          <w:divsChild>
            <w:div w:id="604700886">
              <w:marLeft w:val="180"/>
              <w:marRight w:val="0"/>
              <w:marTop w:val="0"/>
              <w:marBottom w:val="0"/>
              <w:divBdr>
                <w:top w:val="none" w:sz="0" w:space="0" w:color="auto"/>
                <w:left w:val="none" w:sz="0" w:space="0" w:color="auto"/>
                <w:bottom w:val="none" w:sz="0" w:space="0" w:color="auto"/>
                <w:right w:val="none" w:sz="0" w:space="0" w:color="auto"/>
              </w:divBdr>
              <w:divsChild>
                <w:div w:id="9944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0963">
          <w:marLeft w:val="0"/>
          <w:marRight w:val="0"/>
          <w:marTop w:val="0"/>
          <w:marBottom w:val="0"/>
          <w:divBdr>
            <w:top w:val="none" w:sz="0" w:space="0" w:color="auto"/>
            <w:left w:val="none" w:sz="0" w:space="0" w:color="auto"/>
            <w:bottom w:val="none" w:sz="0" w:space="0" w:color="auto"/>
            <w:right w:val="none" w:sz="0" w:space="0" w:color="auto"/>
          </w:divBdr>
          <w:divsChild>
            <w:div w:id="2142184245">
              <w:marLeft w:val="180"/>
              <w:marRight w:val="0"/>
              <w:marTop w:val="0"/>
              <w:marBottom w:val="0"/>
              <w:divBdr>
                <w:top w:val="none" w:sz="0" w:space="0" w:color="auto"/>
                <w:left w:val="none" w:sz="0" w:space="0" w:color="auto"/>
                <w:bottom w:val="none" w:sz="0" w:space="0" w:color="auto"/>
                <w:right w:val="none" w:sz="0" w:space="0" w:color="auto"/>
              </w:divBdr>
              <w:divsChild>
                <w:div w:id="124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9165">
          <w:marLeft w:val="0"/>
          <w:marRight w:val="0"/>
          <w:marTop w:val="0"/>
          <w:marBottom w:val="0"/>
          <w:divBdr>
            <w:top w:val="none" w:sz="0" w:space="0" w:color="auto"/>
            <w:left w:val="none" w:sz="0" w:space="0" w:color="auto"/>
            <w:bottom w:val="none" w:sz="0" w:space="0" w:color="auto"/>
            <w:right w:val="none" w:sz="0" w:space="0" w:color="auto"/>
          </w:divBdr>
          <w:divsChild>
            <w:div w:id="744031017">
              <w:marLeft w:val="180"/>
              <w:marRight w:val="0"/>
              <w:marTop w:val="0"/>
              <w:marBottom w:val="0"/>
              <w:divBdr>
                <w:top w:val="none" w:sz="0" w:space="0" w:color="auto"/>
                <w:left w:val="none" w:sz="0" w:space="0" w:color="auto"/>
                <w:bottom w:val="none" w:sz="0" w:space="0" w:color="auto"/>
                <w:right w:val="none" w:sz="0" w:space="0" w:color="auto"/>
              </w:divBdr>
              <w:divsChild>
                <w:div w:id="3731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9496">
          <w:marLeft w:val="0"/>
          <w:marRight w:val="0"/>
          <w:marTop w:val="0"/>
          <w:marBottom w:val="0"/>
          <w:divBdr>
            <w:top w:val="none" w:sz="0" w:space="0" w:color="auto"/>
            <w:left w:val="none" w:sz="0" w:space="0" w:color="auto"/>
            <w:bottom w:val="none" w:sz="0" w:space="0" w:color="auto"/>
            <w:right w:val="none" w:sz="0" w:space="0" w:color="auto"/>
          </w:divBdr>
          <w:divsChild>
            <w:div w:id="1630361282">
              <w:marLeft w:val="180"/>
              <w:marRight w:val="0"/>
              <w:marTop w:val="0"/>
              <w:marBottom w:val="0"/>
              <w:divBdr>
                <w:top w:val="none" w:sz="0" w:space="0" w:color="auto"/>
                <w:left w:val="none" w:sz="0" w:space="0" w:color="auto"/>
                <w:bottom w:val="none" w:sz="0" w:space="0" w:color="auto"/>
                <w:right w:val="none" w:sz="0" w:space="0" w:color="auto"/>
              </w:divBdr>
              <w:divsChild>
                <w:div w:id="2872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028">
          <w:marLeft w:val="0"/>
          <w:marRight w:val="0"/>
          <w:marTop w:val="0"/>
          <w:marBottom w:val="0"/>
          <w:divBdr>
            <w:top w:val="none" w:sz="0" w:space="0" w:color="auto"/>
            <w:left w:val="none" w:sz="0" w:space="0" w:color="auto"/>
            <w:bottom w:val="none" w:sz="0" w:space="0" w:color="auto"/>
            <w:right w:val="none" w:sz="0" w:space="0" w:color="auto"/>
          </w:divBdr>
          <w:divsChild>
            <w:div w:id="165050503">
              <w:marLeft w:val="180"/>
              <w:marRight w:val="0"/>
              <w:marTop w:val="0"/>
              <w:marBottom w:val="0"/>
              <w:divBdr>
                <w:top w:val="none" w:sz="0" w:space="0" w:color="auto"/>
                <w:left w:val="none" w:sz="0" w:space="0" w:color="auto"/>
                <w:bottom w:val="none" w:sz="0" w:space="0" w:color="auto"/>
                <w:right w:val="none" w:sz="0" w:space="0" w:color="auto"/>
              </w:divBdr>
              <w:divsChild>
                <w:div w:id="862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7789">
          <w:marLeft w:val="0"/>
          <w:marRight w:val="0"/>
          <w:marTop w:val="0"/>
          <w:marBottom w:val="0"/>
          <w:divBdr>
            <w:top w:val="none" w:sz="0" w:space="0" w:color="auto"/>
            <w:left w:val="none" w:sz="0" w:space="0" w:color="auto"/>
            <w:bottom w:val="none" w:sz="0" w:space="0" w:color="auto"/>
            <w:right w:val="none" w:sz="0" w:space="0" w:color="auto"/>
          </w:divBdr>
          <w:divsChild>
            <w:div w:id="1038549860">
              <w:marLeft w:val="180"/>
              <w:marRight w:val="0"/>
              <w:marTop w:val="0"/>
              <w:marBottom w:val="0"/>
              <w:divBdr>
                <w:top w:val="none" w:sz="0" w:space="0" w:color="auto"/>
                <w:left w:val="none" w:sz="0" w:space="0" w:color="auto"/>
                <w:bottom w:val="none" w:sz="0" w:space="0" w:color="auto"/>
                <w:right w:val="none" w:sz="0" w:space="0" w:color="auto"/>
              </w:divBdr>
              <w:divsChild>
                <w:div w:id="8159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5868">
          <w:marLeft w:val="0"/>
          <w:marRight w:val="0"/>
          <w:marTop w:val="0"/>
          <w:marBottom w:val="0"/>
          <w:divBdr>
            <w:top w:val="none" w:sz="0" w:space="0" w:color="auto"/>
            <w:left w:val="none" w:sz="0" w:space="0" w:color="auto"/>
            <w:bottom w:val="none" w:sz="0" w:space="0" w:color="auto"/>
            <w:right w:val="none" w:sz="0" w:space="0" w:color="auto"/>
          </w:divBdr>
          <w:divsChild>
            <w:div w:id="1941374846">
              <w:marLeft w:val="180"/>
              <w:marRight w:val="0"/>
              <w:marTop w:val="0"/>
              <w:marBottom w:val="0"/>
              <w:divBdr>
                <w:top w:val="none" w:sz="0" w:space="0" w:color="auto"/>
                <w:left w:val="none" w:sz="0" w:space="0" w:color="auto"/>
                <w:bottom w:val="none" w:sz="0" w:space="0" w:color="auto"/>
                <w:right w:val="none" w:sz="0" w:space="0" w:color="auto"/>
              </w:divBdr>
              <w:divsChild>
                <w:div w:id="14791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6753">
          <w:marLeft w:val="0"/>
          <w:marRight w:val="0"/>
          <w:marTop w:val="0"/>
          <w:marBottom w:val="0"/>
          <w:divBdr>
            <w:top w:val="none" w:sz="0" w:space="0" w:color="auto"/>
            <w:left w:val="none" w:sz="0" w:space="0" w:color="auto"/>
            <w:bottom w:val="none" w:sz="0" w:space="0" w:color="auto"/>
            <w:right w:val="none" w:sz="0" w:space="0" w:color="auto"/>
          </w:divBdr>
          <w:divsChild>
            <w:div w:id="1227060753">
              <w:marLeft w:val="180"/>
              <w:marRight w:val="0"/>
              <w:marTop w:val="0"/>
              <w:marBottom w:val="0"/>
              <w:divBdr>
                <w:top w:val="none" w:sz="0" w:space="0" w:color="auto"/>
                <w:left w:val="none" w:sz="0" w:space="0" w:color="auto"/>
                <w:bottom w:val="none" w:sz="0" w:space="0" w:color="auto"/>
                <w:right w:val="none" w:sz="0" w:space="0" w:color="auto"/>
              </w:divBdr>
              <w:divsChild>
                <w:div w:id="3558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6704">
          <w:marLeft w:val="0"/>
          <w:marRight w:val="0"/>
          <w:marTop w:val="0"/>
          <w:marBottom w:val="0"/>
          <w:divBdr>
            <w:top w:val="none" w:sz="0" w:space="0" w:color="auto"/>
            <w:left w:val="none" w:sz="0" w:space="0" w:color="auto"/>
            <w:bottom w:val="none" w:sz="0" w:space="0" w:color="auto"/>
            <w:right w:val="none" w:sz="0" w:space="0" w:color="auto"/>
          </w:divBdr>
          <w:divsChild>
            <w:div w:id="1653673588">
              <w:marLeft w:val="180"/>
              <w:marRight w:val="0"/>
              <w:marTop w:val="0"/>
              <w:marBottom w:val="0"/>
              <w:divBdr>
                <w:top w:val="none" w:sz="0" w:space="0" w:color="auto"/>
                <w:left w:val="none" w:sz="0" w:space="0" w:color="auto"/>
                <w:bottom w:val="none" w:sz="0" w:space="0" w:color="auto"/>
                <w:right w:val="none" w:sz="0" w:space="0" w:color="auto"/>
              </w:divBdr>
              <w:divsChild>
                <w:div w:id="6213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0048">
          <w:marLeft w:val="0"/>
          <w:marRight w:val="0"/>
          <w:marTop w:val="0"/>
          <w:marBottom w:val="0"/>
          <w:divBdr>
            <w:top w:val="none" w:sz="0" w:space="0" w:color="auto"/>
            <w:left w:val="none" w:sz="0" w:space="0" w:color="auto"/>
            <w:bottom w:val="none" w:sz="0" w:space="0" w:color="auto"/>
            <w:right w:val="none" w:sz="0" w:space="0" w:color="auto"/>
          </w:divBdr>
          <w:divsChild>
            <w:div w:id="2063554017">
              <w:marLeft w:val="180"/>
              <w:marRight w:val="0"/>
              <w:marTop w:val="0"/>
              <w:marBottom w:val="0"/>
              <w:divBdr>
                <w:top w:val="none" w:sz="0" w:space="0" w:color="auto"/>
                <w:left w:val="none" w:sz="0" w:space="0" w:color="auto"/>
                <w:bottom w:val="none" w:sz="0" w:space="0" w:color="auto"/>
                <w:right w:val="none" w:sz="0" w:space="0" w:color="auto"/>
              </w:divBdr>
              <w:divsChild>
                <w:div w:id="13107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3972">
          <w:marLeft w:val="0"/>
          <w:marRight w:val="0"/>
          <w:marTop w:val="0"/>
          <w:marBottom w:val="0"/>
          <w:divBdr>
            <w:top w:val="none" w:sz="0" w:space="0" w:color="auto"/>
            <w:left w:val="none" w:sz="0" w:space="0" w:color="auto"/>
            <w:bottom w:val="none" w:sz="0" w:space="0" w:color="auto"/>
            <w:right w:val="none" w:sz="0" w:space="0" w:color="auto"/>
          </w:divBdr>
          <w:divsChild>
            <w:div w:id="1256476728">
              <w:marLeft w:val="180"/>
              <w:marRight w:val="0"/>
              <w:marTop w:val="0"/>
              <w:marBottom w:val="0"/>
              <w:divBdr>
                <w:top w:val="none" w:sz="0" w:space="0" w:color="auto"/>
                <w:left w:val="none" w:sz="0" w:space="0" w:color="auto"/>
                <w:bottom w:val="none" w:sz="0" w:space="0" w:color="auto"/>
                <w:right w:val="none" w:sz="0" w:space="0" w:color="auto"/>
              </w:divBdr>
              <w:divsChild>
                <w:div w:id="631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2114">
          <w:marLeft w:val="0"/>
          <w:marRight w:val="0"/>
          <w:marTop w:val="0"/>
          <w:marBottom w:val="0"/>
          <w:divBdr>
            <w:top w:val="none" w:sz="0" w:space="0" w:color="auto"/>
            <w:left w:val="none" w:sz="0" w:space="0" w:color="auto"/>
            <w:bottom w:val="none" w:sz="0" w:space="0" w:color="auto"/>
            <w:right w:val="none" w:sz="0" w:space="0" w:color="auto"/>
          </w:divBdr>
          <w:divsChild>
            <w:div w:id="1547180534">
              <w:marLeft w:val="180"/>
              <w:marRight w:val="0"/>
              <w:marTop w:val="0"/>
              <w:marBottom w:val="0"/>
              <w:divBdr>
                <w:top w:val="none" w:sz="0" w:space="0" w:color="auto"/>
                <w:left w:val="none" w:sz="0" w:space="0" w:color="auto"/>
                <w:bottom w:val="none" w:sz="0" w:space="0" w:color="auto"/>
                <w:right w:val="none" w:sz="0" w:space="0" w:color="auto"/>
              </w:divBdr>
              <w:divsChild>
                <w:div w:id="1888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70409">
          <w:marLeft w:val="0"/>
          <w:marRight w:val="0"/>
          <w:marTop w:val="0"/>
          <w:marBottom w:val="0"/>
          <w:divBdr>
            <w:top w:val="none" w:sz="0" w:space="0" w:color="auto"/>
            <w:left w:val="none" w:sz="0" w:space="0" w:color="auto"/>
            <w:bottom w:val="none" w:sz="0" w:space="0" w:color="auto"/>
            <w:right w:val="none" w:sz="0" w:space="0" w:color="auto"/>
          </w:divBdr>
          <w:divsChild>
            <w:div w:id="1357849843">
              <w:marLeft w:val="180"/>
              <w:marRight w:val="0"/>
              <w:marTop w:val="0"/>
              <w:marBottom w:val="0"/>
              <w:divBdr>
                <w:top w:val="none" w:sz="0" w:space="0" w:color="auto"/>
                <w:left w:val="none" w:sz="0" w:space="0" w:color="auto"/>
                <w:bottom w:val="none" w:sz="0" w:space="0" w:color="auto"/>
                <w:right w:val="none" w:sz="0" w:space="0" w:color="auto"/>
              </w:divBdr>
              <w:divsChild>
                <w:div w:id="19694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7977">
          <w:marLeft w:val="0"/>
          <w:marRight w:val="0"/>
          <w:marTop w:val="0"/>
          <w:marBottom w:val="0"/>
          <w:divBdr>
            <w:top w:val="none" w:sz="0" w:space="0" w:color="auto"/>
            <w:left w:val="none" w:sz="0" w:space="0" w:color="auto"/>
            <w:bottom w:val="none" w:sz="0" w:space="0" w:color="auto"/>
            <w:right w:val="none" w:sz="0" w:space="0" w:color="auto"/>
          </w:divBdr>
          <w:divsChild>
            <w:div w:id="700321589">
              <w:marLeft w:val="180"/>
              <w:marRight w:val="0"/>
              <w:marTop w:val="0"/>
              <w:marBottom w:val="0"/>
              <w:divBdr>
                <w:top w:val="none" w:sz="0" w:space="0" w:color="auto"/>
                <w:left w:val="none" w:sz="0" w:space="0" w:color="auto"/>
                <w:bottom w:val="none" w:sz="0" w:space="0" w:color="auto"/>
                <w:right w:val="none" w:sz="0" w:space="0" w:color="auto"/>
              </w:divBdr>
              <w:divsChild>
                <w:div w:id="5155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4914">
          <w:marLeft w:val="0"/>
          <w:marRight w:val="0"/>
          <w:marTop w:val="0"/>
          <w:marBottom w:val="0"/>
          <w:divBdr>
            <w:top w:val="none" w:sz="0" w:space="0" w:color="auto"/>
            <w:left w:val="none" w:sz="0" w:space="0" w:color="auto"/>
            <w:bottom w:val="none" w:sz="0" w:space="0" w:color="auto"/>
            <w:right w:val="none" w:sz="0" w:space="0" w:color="auto"/>
          </w:divBdr>
          <w:divsChild>
            <w:div w:id="203444465">
              <w:marLeft w:val="180"/>
              <w:marRight w:val="0"/>
              <w:marTop w:val="0"/>
              <w:marBottom w:val="0"/>
              <w:divBdr>
                <w:top w:val="none" w:sz="0" w:space="0" w:color="auto"/>
                <w:left w:val="none" w:sz="0" w:space="0" w:color="auto"/>
                <w:bottom w:val="none" w:sz="0" w:space="0" w:color="auto"/>
                <w:right w:val="none" w:sz="0" w:space="0" w:color="auto"/>
              </w:divBdr>
              <w:divsChild>
                <w:div w:id="522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9510">
          <w:marLeft w:val="0"/>
          <w:marRight w:val="0"/>
          <w:marTop w:val="0"/>
          <w:marBottom w:val="0"/>
          <w:divBdr>
            <w:top w:val="none" w:sz="0" w:space="0" w:color="auto"/>
            <w:left w:val="none" w:sz="0" w:space="0" w:color="auto"/>
            <w:bottom w:val="none" w:sz="0" w:space="0" w:color="auto"/>
            <w:right w:val="none" w:sz="0" w:space="0" w:color="auto"/>
          </w:divBdr>
          <w:divsChild>
            <w:div w:id="1779329373">
              <w:marLeft w:val="180"/>
              <w:marRight w:val="0"/>
              <w:marTop w:val="0"/>
              <w:marBottom w:val="0"/>
              <w:divBdr>
                <w:top w:val="none" w:sz="0" w:space="0" w:color="auto"/>
                <w:left w:val="none" w:sz="0" w:space="0" w:color="auto"/>
                <w:bottom w:val="none" w:sz="0" w:space="0" w:color="auto"/>
                <w:right w:val="none" w:sz="0" w:space="0" w:color="auto"/>
              </w:divBdr>
              <w:divsChild>
                <w:div w:id="16079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9616">
          <w:marLeft w:val="0"/>
          <w:marRight w:val="0"/>
          <w:marTop w:val="0"/>
          <w:marBottom w:val="0"/>
          <w:divBdr>
            <w:top w:val="none" w:sz="0" w:space="0" w:color="auto"/>
            <w:left w:val="none" w:sz="0" w:space="0" w:color="auto"/>
            <w:bottom w:val="none" w:sz="0" w:space="0" w:color="auto"/>
            <w:right w:val="none" w:sz="0" w:space="0" w:color="auto"/>
          </w:divBdr>
          <w:divsChild>
            <w:div w:id="964701483">
              <w:marLeft w:val="180"/>
              <w:marRight w:val="0"/>
              <w:marTop w:val="0"/>
              <w:marBottom w:val="0"/>
              <w:divBdr>
                <w:top w:val="none" w:sz="0" w:space="0" w:color="auto"/>
                <w:left w:val="none" w:sz="0" w:space="0" w:color="auto"/>
                <w:bottom w:val="none" w:sz="0" w:space="0" w:color="auto"/>
                <w:right w:val="none" w:sz="0" w:space="0" w:color="auto"/>
              </w:divBdr>
              <w:divsChild>
                <w:div w:id="18075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9528">
          <w:marLeft w:val="0"/>
          <w:marRight w:val="0"/>
          <w:marTop w:val="0"/>
          <w:marBottom w:val="0"/>
          <w:divBdr>
            <w:top w:val="none" w:sz="0" w:space="0" w:color="auto"/>
            <w:left w:val="none" w:sz="0" w:space="0" w:color="auto"/>
            <w:bottom w:val="none" w:sz="0" w:space="0" w:color="auto"/>
            <w:right w:val="none" w:sz="0" w:space="0" w:color="auto"/>
          </w:divBdr>
          <w:divsChild>
            <w:div w:id="109712345">
              <w:marLeft w:val="180"/>
              <w:marRight w:val="0"/>
              <w:marTop w:val="0"/>
              <w:marBottom w:val="0"/>
              <w:divBdr>
                <w:top w:val="none" w:sz="0" w:space="0" w:color="auto"/>
                <w:left w:val="none" w:sz="0" w:space="0" w:color="auto"/>
                <w:bottom w:val="none" w:sz="0" w:space="0" w:color="auto"/>
                <w:right w:val="none" w:sz="0" w:space="0" w:color="auto"/>
              </w:divBdr>
              <w:divsChild>
                <w:div w:id="5708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1381">
          <w:marLeft w:val="0"/>
          <w:marRight w:val="0"/>
          <w:marTop w:val="0"/>
          <w:marBottom w:val="0"/>
          <w:divBdr>
            <w:top w:val="none" w:sz="0" w:space="0" w:color="auto"/>
            <w:left w:val="none" w:sz="0" w:space="0" w:color="auto"/>
            <w:bottom w:val="none" w:sz="0" w:space="0" w:color="auto"/>
            <w:right w:val="none" w:sz="0" w:space="0" w:color="auto"/>
          </w:divBdr>
          <w:divsChild>
            <w:div w:id="1028917694">
              <w:marLeft w:val="180"/>
              <w:marRight w:val="0"/>
              <w:marTop w:val="0"/>
              <w:marBottom w:val="0"/>
              <w:divBdr>
                <w:top w:val="none" w:sz="0" w:space="0" w:color="auto"/>
                <w:left w:val="none" w:sz="0" w:space="0" w:color="auto"/>
                <w:bottom w:val="none" w:sz="0" w:space="0" w:color="auto"/>
                <w:right w:val="none" w:sz="0" w:space="0" w:color="auto"/>
              </w:divBdr>
              <w:divsChild>
                <w:div w:id="15172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7570">
          <w:marLeft w:val="0"/>
          <w:marRight w:val="0"/>
          <w:marTop w:val="0"/>
          <w:marBottom w:val="0"/>
          <w:divBdr>
            <w:top w:val="none" w:sz="0" w:space="0" w:color="auto"/>
            <w:left w:val="none" w:sz="0" w:space="0" w:color="auto"/>
            <w:bottom w:val="none" w:sz="0" w:space="0" w:color="auto"/>
            <w:right w:val="none" w:sz="0" w:space="0" w:color="auto"/>
          </w:divBdr>
          <w:divsChild>
            <w:div w:id="579217785">
              <w:marLeft w:val="180"/>
              <w:marRight w:val="0"/>
              <w:marTop w:val="0"/>
              <w:marBottom w:val="0"/>
              <w:divBdr>
                <w:top w:val="none" w:sz="0" w:space="0" w:color="auto"/>
                <w:left w:val="none" w:sz="0" w:space="0" w:color="auto"/>
                <w:bottom w:val="none" w:sz="0" w:space="0" w:color="auto"/>
                <w:right w:val="none" w:sz="0" w:space="0" w:color="auto"/>
              </w:divBdr>
              <w:divsChild>
                <w:div w:id="15625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4707">
          <w:marLeft w:val="0"/>
          <w:marRight w:val="0"/>
          <w:marTop w:val="0"/>
          <w:marBottom w:val="0"/>
          <w:divBdr>
            <w:top w:val="none" w:sz="0" w:space="0" w:color="auto"/>
            <w:left w:val="none" w:sz="0" w:space="0" w:color="auto"/>
            <w:bottom w:val="none" w:sz="0" w:space="0" w:color="auto"/>
            <w:right w:val="none" w:sz="0" w:space="0" w:color="auto"/>
          </w:divBdr>
          <w:divsChild>
            <w:div w:id="1708406805">
              <w:marLeft w:val="180"/>
              <w:marRight w:val="0"/>
              <w:marTop w:val="0"/>
              <w:marBottom w:val="0"/>
              <w:divBdr>
                <w:top w:val="none" w:sz="0" w:space="0" w:color="auto"/>
                <w:left w:val="none" w:sz="0" w:space="0" w:color="auto"/>
                <w:bottom w:val="none" w:sz="0" w:space="0" w:color="auto"/>
                <w:right w:val="none" w:sz="0" w:space="0" w:color="auto"/>
              </w:divBdr>
              <w:divsChild>
                <w:div w:id="12996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6950">
          <w:marLeft w:val="0"/>
          <w:marRight w:val="0"/>
          <w:marTop w:val="0"/>
          <w:marBottom w:val="0"/>
          <w:divBdr>
            <w:top w:val="none" w:sz="0" w:space="0" w:color="auto"/>
            <w:left w:val="none" w:sz="0" w:space="0" w:color="auto"/>
            <w:bottom w:val="none" w:sz="0" w:space="0" w:color="auto"/>
            <w:right w:val="none" w:sz="0" w:space="0" w:color="auto"/>
          </w:divBdr>
          <w:divsChild>
            <w:div w:id="1513835383">
              <w:marLeft w:val="180"/>
              <w:marRight w:val="0"/>
              <w:marTop w:val="0"/>
              <w:marBottom w:val="0"/>
              <w:divBdr>
                <w:top w:val="none" w:sz="0" w:space="0" w:color="auto"/>
                <w:left w:val="none" w:sz="0" w:space="0" w:color="auto"/>
                <w:bottom w:val="none" w:sz="0" w:space="0" w:color="auto"/>
                <w:right w:val="none" w:sz="0" w:space="0" w:color="auto"/>
              </w:divBdr>
              <w:divsChild>
                <w:div w:id="7823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8486">
          <w:marLeft w:val="0"/>
          <w:marRight w:val="0"/>
          <w:marTop w:val="0"/>
          <w:marBottom w:val="0"/>
          <w:divBdr>
            <w:top w:val="none" w:sz="0" w:space="0" w:color="auto"/>
            <w:left w:val="none" w:sz="0" w:space="0" w:color="auto"/>
            <w:bottom w:val="none" w:sz="0" w:space="0" w:color="auto"/>
            <w:right w:val="none" w:sz="0" w:space="0" w:color="auto"/>
          </w:divBdr>
          <w:divsChild>
            <w:div w:id="471873885">
              <w:marLeft w:val="180"/>
              <w:marRight w:val="0"/>
              <w:marTop w:val="0"/>
              <w:marBottom w:val="0"/>
              <w:divBdr>
                <w:top w:val="none" w:sz="0" w:space="0" w:color="auto"/>
                <w:left w:val="none" w:sz="0" w:space="0" w:color="auto"/>
                <w:bottom w:val="none" w:sz="0" w:space="0" w:color="auto"/>
                <w:right w:val="none" w:sz="0" w:space="0" w:color="auto"/>
              </w:divBdr>
              <w:divsChild>
                <w:div w:id="16899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38790">
          <w:marLeft w:val="0"/>
          <w:marRight w:val="0"/>
          <w:marTop w:val="0"/>
          <w:marBottom w:val="0"/>
          <w:divBdr>
            <w:top w:val="none" w:sz="0" w:space="0" w:color="auto"/>
            <w:left w:val="none" w:sz="0" w:space="0" w:color="auto"/>
            <w:bottom w:val="none" w:sz="0" w:space="0" w:color="auto"/>
            <w:right w:val="none" w:sz="0" w:space="0" w:color="auto"/>
          </w:divBdr>
          <w:divsChild>
            <w:div w:id="465270957">
              <w:marLeft w:val="180"/>
              <w:marRight w:val="0"/>
              <w:marTop w:val="0"/>
              <w:marBottom w:val="0"/>
              <w:divBdr>
                <w:top w:val="none" w:sz="0" w:space="0" w:color="auto"/>
                <w:left w:val="none" w:sz="0" w:space="0" w:color="auto"/>
                <w:bottom w:val="none" w:sz="0" w:space="0" w:color="auto"/>
                <w:right w:val="none" w:sz="0" w:space="0" w:color="auto"/>
              </w:divBdr>
              <w:divsChild>
                <w:div w:id="17542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30873">
          <w:marLeft w:val="0"/>
          <w:marRight w:val="0"/>
          <w:marTop w:val="0"/>
          <w:marBottom w:val="0"/>
          <w:divBdr>
            <w:top w:val="none" w:sz="0" w:space="0" w:color="auto"/>
            <w:left w:val="none" w:sz="0" w:space="0" w:color="auto"/>
            <w:bottom w:val="none" w:sz="0" w:space="0" w:color="auto"/>
            <w:right w:val="none" w:sz="0" w:space="0" w:color="auto"/>
          </w:divBdr>
          <w:divsChild>
            <w:div w:id="810056105">
              <w:marLeft w:val="180"/>
              <w:marRight w:val="0"/>
              <w:marTop w:val="0"/>
              <w:marBottom w:val="0"/>
              <w:divBdr>
                <w:top w:val="none" w:sz="0" w:space="0" w:color="auto"/>
                <w:left w:val="none" w:sz="0" w:space="0" w:color="auto"/>
                <w:bottom w:val="none" w:sz="0" w:space="0" w:color="auto"/>
                <w:right w:val="none" w:sz="0" w:space="0" w:color="auto"/>
              </w:divBdr>
              <w:divsChild>
                <w:div w:id="7681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0142">
          <w:marLeft w:val="0"/>
          <w:marRight w:val="0"/>
          <w:marTop w:val="0"/>
          <w:marBottom w:val="0"/>
          <w:divBdr>
            <w:top w:val="none" w:sz="0" w:space="0" w:color="auto"/>
            <w:left w:val="none" w:sz="0" w:space="0" w:color="auto"/>
            <w:bottom w:val="none" w:sz="0" w:space="0" w:color="auto"/>
            <w:right w:val="none" w:sz="0" w:space="0" w:color="auto"/>
          </w:divBdr>
          <w:divsChild>
            <w:div w:id="680930841">
              <w:marLeft w:val="180"/>
              <w:marRight w:val="0"/>
              <w:marTop w:val="0"/>
              <w:marBottom w:val="0"/>
              <w:divBdr>
                <w:top w:val="none" w:sz="0" w:space="0" w:color="auto"/>
                <w:left w:val="none" w:sz="0" w:space="0" w:color="auto"/>
                <w:bottom w:val="none" w:sz="0" w:space="0" w:color="auto"/>
                <w:right w:val="none" w:sz="0" w:space="0" w:color="auto"/>
              </w:divBdr>
              <w:divsChild>
                <w:div w:id="3909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8349">
          <w:marLeft w:val="0"/>
          <w:marRight w:val="0"/>
          <w:marTop w:val="0"/>
          <w:marBottom w:val="0"/>
          <w:divBdr>
            <w:top w:val="none" w:sz="0" w:space="0" w:color="auto"/>
            <w:left w:val="none" w:sz="0" w:space="0" w:color="auto"/>
            <w:bottom w:val="none" w:sz="0" w:space="0" w:color="auto"/>
            <w:right w:val="none" w:sz="0" w:space="0" w:color="auto"/>
          </w:divBdr>
          <w:divsChild>
            <w:div w:id="753206937">
              <w:marLeft w:val="180"/>
              <w:marRight w:val="0"/>
              <w:marTop w:val="0"/>
              <w:marBottom w:val="0"/>
              <w:divBdr>
                <w:top w:val="none" w:sz="0" w:space="0" w:color="auto"/>
                <w:left w:val="none" w:sz="0" w:space="0" w:color="auto"/>
                <w:bottom w:val="none" w:sz="0" w:space="0" w:color="auto"/>
                <w:right w:val="none" w:sz="0" w:space="0" w:color="auto"/>
              </w:divBdr>
              <w:divsChild>
                <w:div w:id="16821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748">
          <w:marLeft w:val="0"/>
          <w:marRight w:val="0"/>
          <w:marTop w:val="0"/>
          <w:marBottom w:val="0"/>
          <w:divBdr>
            <w:top w:val="none" w:sz="0" w:space="0" w:color="auto"/>
            <w:left w:val="none" w:sz="0" w:space="0" w:color="auto"/>
            <w:bottom w:val="none" w:sz="0" w:space="0" w:color="auto"/>
            <w:right w:val="none" w:sz="0" w:space="0" w:color="auto"/>
          </w:divBdr>
          <w:divsChild>
            <w:div w:id="999500677">
              <w:marLeft w:val="180"/>
              <w:marRight w:val="0"/>
              <w:marTop w:val="0"/>
              <w:marBottom w:val="0"/>
              <w:divBdr>
                <w:top w:val="none" w:sz="0" w:space="0" w:color="auto"/>
                <w:left w:val="none" w:sz="0" w:space="0" w:color="auto"/>
                <w:bottom w:val="none" w:sz="0" w:space="0" w:color="auto"/>
                <w:right w:val="none" w:sz="0" w:space="0" w:color="auto"/>
              </w:divBdr>
              <w:divsChild>
                <w:div w:id="13595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3439">
          <w:marLeft w:val="0"/>
          <w:marRight w:val="0"/>
          <w:marTop w:val="0"/>
          <w:marBottom w:val="0"/>
          <w:divBdr>
            <w:top w:val="none" w:sz="0" w:space="0" w:color="auto"/>
            <w:left w:val="none" w:sz="0" w:space="0" w:color="auto"/>
            <w:bottom w:val="none" w:sz="0" w:space="0" w:color="auto"/>
            <w:right w:val="none" w:sz="0" w:space="0" w:color="auto"/>
          </w:divBdr>
          <w:divsChild>
            <w:div w:id="804279758">
              <w:marLeft w:val="180"/>
              <w:marRight w:val="0"/>
              <w:marTop w:val="0"/>
              <w:marBottom w:val="0"/>
              <w:divBdr>
                <w:top w:val="none" w:sz="0" w:space="0" w:color="auto"/>
                <w:left w:val="none" w:sz="0" w:space="0" w:color="auto"/>
                <w:bottom w:val="none" w:sz="0" w:space="0" w:color="auto"/>
                <w:right w:val="none" w:sz="0" w:space="0" w:color="auto"/>
              </w:divBdr>
              <w:divsChild>
                <w:div w:id="1772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3700">
          <w:marLeft w:val="0"/>
          <w:marRight w:val="0"/>
          <w:marTop w:val="0"/>
          <w:marBottom w:val="0"/>
          <w:divBdr>
            <w:top w:val="none" w:sz="0" w:space="0" w:color="auto"/>
            <w:left w:val="none" w:sz="0" w:space="0" w:color="auto"/>
            <w:bottom w:val="none" w:sz="0" w:space="0" w:color="auto"/>
            <w:right w:val="none" w:sz="0" w:space="0" w:color="auto"/>
          </w:divBdr>
          <w:divsChild>
            <w:div w:id="58674215">
              <w:marLeft w:val="180"/>
              <w:marRight w:val="0"/>
              <w:marTop w:val="0"/>
              <w:marBottom w:val="0"/>
              <w:divBdr>
                <w:top w:val="none" w:sz="0" w:space="0" w:color="auto"/>
                <w:left w:val="none" w:sz="0" w:space="0" w:color="auto"/>
                <w:bottom w:val="none" w:sz="0" w:space="0" w:color="auto"/>
                <w:right w:val="none" w:sz="0" w:space="0" w:color="auto"/>
              </w:divBdr>
              <w:divsChild>
                <w:div w:id="1510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2940">
          <w:marLeft w:val="0"/>
          <w:marRight w:val="0"/>
          <w:marTop w:val="0"/>
          <w:marBottom w:val="0"/>
          <w:divBdr>
            <w:top w:val="none" w:sz="0" w:space="0" w:color="auto"/>
            <w:left w:val="none" w:sz="0" w:space="0" w:color="auto"/>
            <w:bottom w:val="none" w:sz="0" w:space="0" w:color="auto"/>
            <w:right w:val="none" w:sz="0" w:space="0" w:color="auto"/>
          </w:divBdr>
          <w:divsChild>
            <w:div w:id="1476409920">
              <w:marLeft w:val="180"/>
              <w:marRight w:val="0"/>
              <w:marTop w:val="0"/>
              <w:marBottom w:val="0"/>
              <w:divBdr>
                <w:top w:val="none" w:sz="0" w:space="0" w:color="auto"/>
                <w:left w:val="none" w:sz="0" w:space="0" w:color="auto"/>
                <w:bottom w:val="none" w:sz="0" w:space="0" w:color="auto"/>
                <w:right w:val="none" w:sz="0" w:space="0" w:color="auto"/>
              </w:divBdr>
              <w:divsChild>
                <w:div w:id="9926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8251">
          <w:marLeft w:val="0"/>
          <w:marRight w:val="0"/>
          <w:marTop w:val="0"/>
          <w:marBottom w:val="0"/>
          <w:divBdr>
            <w:top w:val="none" w:sz="0" w:space="0" w:color="auto"/>
            <w:left w:val="none" w:sz="0" w:space="0" w:color="auto"/>
            <w:bottom w:val="none" w:sz="0" w:space="0" w:color="auto"/>
            <w:right w:val="none" w:sz="0" w:space="0" w:color="auto"/>
          </w:divBdr>
          <w:divsChild>
            <w:div w:id="1145927155">
              <w:marLeft w:val="180"/>
              <w:marRight w:val="0"/>
              <w:marTop w:val="0"/>
              <w:marBottom w:val="0"/>
              <w:divBdr>
                <w:top w:val="none" w:sz="0" w:space="0" w:color="auto"/>
                <w:left w:val="none" w:sz="0" w:space="0" w:color="auto"/>
                <w:bottom w:val="none" w:sz="0" w:space="0" w:color="auto"/>
                <w:right w:val="none" w:sz="0" w:space="0" w:color="auto"/>
              </w:divBdr>
              <w:divsChild>
                <w:div w:id="13093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6801">
          <w:marLeft w:val="0"/>
          <w:marRight w:val="0"/>
          <w:marTop w:val="0"/>
          <w:marBottom w:val="0"/>
          <w:divBdr>
            <w:top w:val="none" w:sz="0" w:space="0" w:color="auto"/>
            <w:left w:val="none" w:sz="0" w:space="0" w:color="auto"/>
            <w:bottom w:val="none" w:sz="0" w:space="0" w:color="auto"/>
            <w:right w:val="none" w:sz="0" w:space="0" w:color="auto"/>
          </w:divBdr>
          <w:divsChild>
            <w:div w:id="1296177797">
              <w:marLeft w:val="180"/>
              <w:marRight w:val="0"/>
              <w:marTop w:val="0"/>
              <w:marBottom w:val="0"/>
              <w:divBdr>
                <w:top w:val="none" w:sz="0" w:space="0" w:color="auto"/>
                <w:left w:val="none" w:sz="0" w:space="0" w:color="auto"/>
                <w:bottom w:val="none" w:sz="0" w:space="0" w:color="auto"/>
                <w:right w:val="none" w:sz="0" w:space="0" w:color="auto"/>
              </w:divBdr>
              <w:divsChild>
                <w:div w:id="5544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541">
          <w:marLeft w:val="0"/>
          <w:marRight w:val="0"/>
          <w:marTop w:val="0"/>
          <w:marBottom w:val="0"/>
          <w:divBdr>
            <w:top w:val="none" w:sz="0" w:space="0" w:color="auto"/>
            <w:left w:val="none" w:sz="0" w:space="0" w:color="auto"/>
            <w:bottom w:val="none" w:sz="0" w:space="0" w:color="auto"/>
            <w:right w:val="none" w:sz="0" w:space="0" w:color="auto"/>
          </w:divBdr>
          <w:divsChild>
            <w:div w:id="1083524067">
              <w:marLeft w:val="180"/>
              <w:marRight w:val="0"/>
              <w:marTop w:val="0"/>
              <w:marBottom w:val="0"/>
              <w:divBdr>
                <w:top w:val="none" w:sz="0" w:space="0" w:color="auto"/>
                <w:left w:val="none" w:sz="0" w:space="0" w:color="auto"/>
                <w:bottom w:val="none" w:sz="0" w:space="0" w:color="auto"/>
                <w:right w:val="none" w:sz="0" w:space="0" w:color="auto"/>
              </w:divBdr>
              <w:divsChild>
                <w:div w:id="18906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9087">
          <w:marLeft w:val="0"/>
          <w:marRight w:val="0"/>
          <w:marTop w:val="0"/>
          <w:marBottom w:val="0"/>
          <w:divBdr>
            <w:top w:val="none" w:sz="0" w:space="0" w:color="auto"/>
            <w:left w:val="none" w:sz="0" w:space="0" w:color="auto"/>
            <w:bottom w:val="none" w:sz="0" w:space="0" w:color="auto"/>
            <w:right w:val="none" w:sz="0" w:space="0" w:color="auto"/>
          </w:divBdr>
          <w:divsChild>
            <w:div w:id="817723158">
              <w:marLeft w:val="180"/>
              <w:marRight w:val="0"/>
              <w:marTop w:val="0"/>
              <w:marBottom w:val="0"/>
              <w:divBdr>
                <w:top w:val="none" w:sz="0" w:space="0" w:color="auto"/>
                <w:left w:val="none" w:sz="0" w:space="0" w:color="auto"/>
                <w:bottom w:val="none" w:sz="0" w:space="0" w:color="auto"/>
                <w:right w:val="none" w:sz="0" w:space="0" w:color="auto"/>
              </w:divBdr>
              <w:divsChild>
                <w:div w:id="13262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4321">
          <w:marLeft w:val="0"/>
          <w:marRight w:val="0"/>
          <w:marTop w:val="0"/>
          <w:marBottom w:val="0"/>
          <w:divBdr>
            <w:top w:val="none" w:sz="0" w:space="0" w:color="auto"/>
            <w:left w:val="none" w:sz="0" w:space="0" w:color="auto"/>
            <w:bottom w:val="none" w:sz="0" w:space="0" w:color="auto"/>
            <w:right w:val="none" w:sz="0" w:space="0" w:color="auto"/>
          </w:divBdr>
          <w:divsChild>
            <w:div w:id="788209760">
              <w:marLeft w:val="180"/>
              <w:marRight w:val="0"/>
              <w:marTop w:val="0"/>
              <w:marBottom w:val="0"/>
              <w:divBdr>
                <w:top w:val="none" w:sz="0" w:space="0" w:color="auto"/>
                <w:left w:val="none" w:sz="0" w:space="0" w:color="auto"/>
                <w:bottom w:val="none" w:sz="0" w:space="0" w:color="auto"/>
                <w:right w:val="none" w:sz="0" w:space="0" w:color="auto"/>
              </w:divBdr>
              <w:divsChild>
                <w:div w:id="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7343">
          <w:marLeft w:val="0"/>
          <w:marRight w:val="0"/>
          <w:marTop w:val="0"/>
          <w:marBottom w:val="0"/>
          <w:divBdr>
            <w:top w:val="none" w:sz="0" w:space="0" w:color="auto"/>
            <w:left w:val="none" w:sz="0" w:space="0" w:color="auto"/>
            <w:bottom w:val="none" w:sz="0" w:space="0" w:color="auto"/>
            <w:right w:val="none" w:sz="0" w:space="0" w:color="auto"/>
          </w:divBdr>
          <w:divsChild>
            <w:div w:id="1666081758">
              <w:marLeft w:val="180"/>
              <w:marRight w:val="0"/>
              <w:marTop w:val="0"/>
              <w:marBottom w:val="0"/>
              <w:divBdr>
                <w:top w:val="none" w:sz="0" w:space="0" w:color="auto"/>
                <w:left w:val="none" w:sz="0" w:space="0" w:color="auto"/>
                <w:bottom w:val="none" w:sz="0" w:space="0" w:color="auto"/>
                <w:right w:val="none" w:sz="0" w:space="0" w:color="auto"/>
              </w:divBdr>
              <w:divsChild>
                <w:div w:id="17809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4478">
          <w:marLeft w:val="0"/>
          <w:marRight w:val="0"/>
          <w:marTop w:val="0"/>
          <w:marBottom w:val="0"/>
          <w:divBdr>
            <w:top w:val="none" w:sz="0" w:space="0" w:color="auto"/>
            <w:left w:val="none" w:sz="0" w:space="0" w:color="auto"/>
            <w:bottom w:val="none" w:sz="0" w:space="0" w:color="auto"/>
            <w:right w:val="none" w:sz="0" w:space="0" w:color="auto"/>
          </w:divBdr>
          <w:divsChild>
            <w:div w:id="1827092443">
              <w:marLeft w:val="180"/>
              <w:marRight w:val="0"/>
              <w:marTop w:val="0"/>
              <w:marBottom w:val="0"/>
              <w:divBdr>
                <w:top w:val="none" w:sz="0" w:space="0" w:color="auto"/>
                <w:left w:val="none" w:sz="0" w:space="0" w:color="auto"/>
                <w:bottom w:val="none" w:sz="0" w:space="0" w:color="auto"/>
                <w:right w:val="none" w:sz="0" w:space="0" w:color="auto"/>
              </w:divBdr>
              <w:divsChild>
                <w:div w:id="13708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1850">
          <w:marLeft w:val="0"/>
          <w:marRight w:val="0"/>
          <w:marTop w:val="0"/>
          <w:marBottom w:val="0"/>
          <w:divBdr>
            <w:top w:val="none" w:sz="0" w:space="0" w:color="auto"/>
            <w:left w:val="none" w:sz="0" w:space="0" w:color="auto"/>
            <w:bottom w:val="none" w:sz="0" w:space="0" w:color="auto"/>
            <w:right w:val="none" w:sz="0" w:space="0" w:color="auto"/>
          </w:divBdr>
          <w:divsChild>
            <w:div w:id="669142566">
              <w:marLeft w:val="180"/>
              <w:marRight w:val="0"/>
              <w:marTop w:val="0"/>
              <w:marBottom w:val="0"/>
              <w:divBdr>
                <w:top w:val="none" w:sz="0" w:space="0" w:color="auto"/>
                <w:left w:val="none" w:sz="0" w:space="0" w:color="auto"/>
                <w:bottom w:val="none" w:sz="0" w:space="0" w:color="auto"/>
                <w:right w:val="none" w:sz="0" w:space="0" w:color="auto"/>
              </w:divBdr>
              <w:divsChild>
                <w:div w:id="12296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9658">
          <w:marLeft w:val="0"/>
          <w:marRight w:val="0"/>
          <w:marTop w:val="0"/>
          <w:marBottom w:val="0"/>
          <w:divBdr>
            <w:top w:val="none" w:sz="0" w:space="0" w:color="auto"/>
            <w:left w:val="none" w:sz="0" w:space="0" w:color="auto"/>
            <w:bottom w:val="none" w:sz="0" w:space="0" w:color="auto"/>
            <w:right w:val="none" w:sz="0" w:space="0" w:color="auto"/>
          </w:divBdr>
          <w:divsChild>
            <w:div w:id="1556354778">
              <w:marLeft w:val="180"/>
              <w:marRight w:val="0"/>
              <w:marTop w:val="0"/>
              <w:marBottom w:val="0"/>
              <w:divBdr>
                <w:top w:val="none" w:sz="0" w:space="0" w:color="auto"/>
                <w:left w:val="none" w:sz="0" w:space="0" w:color="auto"/>
                <w:bottom w:val="none" w:sz="0" w:space="0" w:color="auto"/>
                <w:right w:val="none" w:sz="0" w:space="0" w:color="auto"/>
              </w:divBdr>
              <w:divsChild>
                <w:div w:id="14725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863">
          <w:marLeft w:val="0"/>
          <w:marRight w:val="0"/>
          <w:marTop w:val="0"/>
          <w:marBottom w:val="0"/>
          <w:divBdr>
            <w:top w:val="none" w:sz="0" w:space="0" w:color="auto"/>
            <w:left w:val="none" w:sz="0" w:space="0" w:color="auto"/>
            <w:bottom w:val="none" w:sz="0" w:space="0" w:color="auto"/>
            <w:right w:val="none" w:sz="0" w:space="0" w:color="auto"/>
          </w:divBdr>
          <w:divsChild>
            <w:div w:id="357243964">
              <w:marLeft w:val="180"/>
              <w:marRight w:val="0"/>
              <w:marTop w:val="0"/>
              <w:marBottom w:val="0"/>
              <w:divBdr>
                <w:top w:val="none" w:sz="0" w:space="0" w:color="auto"/>
                <w:left w:val="none" w:sz="0" w:space="0" w:color="auto"/>
                <w:bottom w:val="none" w:sz="0" w:space="0" w:color="auto"/>
                <w:right w:val="none" w:sz="0" w:space="0" w:color="auto"/>
              </w:divBdr>
              <w:divsChild>
                <w:div w:id="12543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5115">
          <w:marLeft w:val="0"/>
          <w:marRight w:val="0"/>
          <w:marTop w:val="0"/>
          <w:marBottom w:val="0"/>
          <w:divBdr>
            <w:top w:val="none" w:sz="0" w:space="0" w:color="auto"/>
            <w:left w:val="none" w:sz="0" w:space="0" w:color="auto"/>
            <w:bottom w:val="none" w:sz="0" w:space="0" w:color="auto"/>
            <w:right w:val="none" w:sz="0" w:space="0" w:color="auto"/>
          </w:divBdr>
          <w:divsChild>
            <w:div w:id="1410931865">
              <w:marLeft w:val="180"/>
              <w:marRight w:val="0"/>
              <w:marTop w:val="0"/>
              <w:marBottom w:val="0"/>
              <w:divBdr>
                <w:top w:val="none" w:sz="0" w:space="0" w:color="auto"/>
                <w:left w:val="none" w:sz="0" w:space="0" w:color="auto"/>
                <w:bottom w:val="none" w:sz="0" w:space="0" w:color="auto"/>
                <w:right w:val="none" w:sz="0" w:space="0" w:color="auto"/>
              </w:divBdr>
              <w:divsChild>
                <w:div w:id="6456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8498">
          <w:marLeft w:val="0"/>
          <w:marRight w:val="0"/>
          <w:marTop w:val="0"/>
          <w:marBottom w:val="0"/>
          <w:divBdr>
            <w:top w:val="none" w:sz="0" w:space="0" w:color="auto"/>
            <w:left w:val="none" w:sz="0" w:space="0" w:color="auto"/>
            <w:bottom w:val="none" w:sz="0" w:space="0" w:color="auto"/>
            <w:right w:val="none" w:sz="0" w:space="0" w:color="auto"/>
          </w:divBdr>
          <w:divsChild>
            <w:div w:id="1525442451">
              <w:marLeft w:val="180"/>
              <w:marRight w:val="0"/>
              <w:marTop w:val="0"/>
              <w:marBottom w:val="0"/>
              <w:divBdr>
                <w:top w:val="none" w:sz="0" w:space="0" w:color="auto"/>
                <w:left w:val="none" w:sz="0" w:space="0" w:color="auto"/>
                <w:bottom w:val="none" w:sz="0" w:space="0" w:color="auto"/>
                <w:right w:val="none" w:sz="0" w:space="0" w:color="auto"/>
              </w:divBdr>
              <w:divsChild>
                <w:div w:id="9814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8504">
          <w:marLeft w:val="0"/>
          <w:marRight w:val="0"/>
          <w:marTop w:val="0"/>
          <w:marBottom w:val="0"/>
          <w:divBdr>
            <w:top w:val="none" w:sz="0" w:space="0" w:color="auto"/>
            <w:left w:val="none" w:sz="0" w:space="0" w:color="auto"/>
            <w:bottom w:val="none" w:sz="0" w:space="0" w:color="auto"/>
            <w:right w:val="none" w:sz="0" w:space="0" w:color="auto"/>
          </w:divBdr>
          <w:divsChild>
            <w:div w:id="1438330988">
              <w:marLeft w:val="180"/>
              <w:marRight w:val="0"/>
              <w:marTop w:val="0"/>
              <w:marBottom w:val="0"/>
              <w:divBdr>
                <w:top w:val="none" w:sz="0" w:space="0" w:color="auto"/>
                <w:left w:val="none" w:sz="0" w:space="0" w:color="auto"/>
                <w:bottom w:val="none" w:sz="0" w:space="0" w:color="auto"/>
                <w:right w:val="none" w:sz="0" w:space="0" w:color="auto"/>
              </w:divBdr>
              <w:divsChild>
                <w:div w:id="141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0306">
          <w:marLeft w:val="0"/>
          <w:marRight w:val="0"/>
          <w:marTop w:val="0"/>
          <w:marBottom w:val="0"/>
          <w:divBdr>
            <w:top w:val="none" w:sz="0" w:space="0" w:color="auto"/>
            <w:left w:val="none" w:sz="0" w:space="0" w:color="auto"/>
            <w:bottom w:val="none" w:sz="0" w:space="0" w:color="auto"/>
            <w:right w:val="none" w:sz="0" w:space="0" w:color="auto"/>
          </w:divBdr>
          <w:divsChild>
            <w:div w:id="315650596">
              <w:marLeft w:val="180"/>
              <w:marRight w:val="0"/>
              <w:marTop w:val="0"/>
              <w:marBottom w:val="0"/>
              <w:divBdr>
                <w:top w:val="none" w:sz="0" w:space="0" w:color="auto"/>
                <w:left w:val="none" w:sz="0" w:space="0" w:color="auto"/>
                <w:bottom w:val="none" w:sz="0" w:space="0" w:color="auto"/>
                <w:right w:val="none" w:sz="0" w:space="0" w:color="auto"/>
              </w:divBdr>
              <w:divsChild>
                <w:div w:id="2578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8">
          <w:marLeft w:val="0"/>
          <w:marRight w:val="0"/>
          <w:marTop w:val="0"/>
          <w:marBottom w:val="0"/>
          <w:divBdr>
            <w:top w:val="none" w:sz="0" w:space="0" w:color="auto"/>
            <w:left w:val="none" w:sz="0" w:space="0" w:color="auto"/>
            <w:bottom w:val="none" w:sz="0" w:space="0" w:color="auto"/>
            <w:right w:val="none" w:sz="0" w:space="0" w:color="auto"/>
          </w:divBdr>
          <w:divsChild>
            <w:div w:id="1099104409">
              <w:marLeft w:val="180"/>
              <w:marRight w:val="0"/>
              <w:marTop w:val="0"/>
              <w:marBottom w:val="0"/>
              <w:divBdr>
                <w:top w:val="none" w:sz="0" w:space="0" w:color="auto"/>
                <w:left w:val="none" w:sz="0" w:space="0" w:color="auto"/>
                <w:bottom w:val="none" w:sz="0" w:space="0" w:color="auto"/>
                <w:right w:val="none" w:sz="0" w:space="0" w:color="auto"/>
              </w:divBdr>
              <w:divsChild>
                <w:div w:id="13114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5079">
          <w:marLeft w:val="0"/>
          <w:marRight w:val="0"/>
          <w:marTop w:val="0"/>
          <w:marBottom w:val="0"/>
          <w:divBdr>
            <w:top w:val="none" w:sz="0" w:space="0" w:color="auto"/>
            <w:left w:val="none" w:sz="0" w:space="0" w:color="auto"/>
            <w:bottom w:val="none" w:sz="0" w:space="0" w:color="auto"/>
            <w:right w:val="none" w:sz="0" w:space="0" w:color="auto"/>
          </w:divBdr>
          <w:divsChild>
            <w:div w:id="977422325">
              <w:marLeft w:val="180"/>
              <w:marRight w:val="0"/>
              <w:marTop w:val="0"/>
              <w:marBottom w:val="0"/>
              <w:divBdr>
                <w:top w:val="none" w:sz="0" w:space="0" w:color="auto"/>
                <w:left w:val="none" w:sz="0" w:space="0" w:color="auto"/>
                <w:bottom w:val="none" w:sz="0" w:space="0" w:color="auto"/>
                <w:right w:val="none" w:sz="0" w:space="0" w:color="auto"/>
              </w:divBdr>
              <w:divsChild>
                <w:div w:id="14803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6282">
          <w:marLeft w:val="0"/>
          <w:marRight w:val="0"/>
          <w:marTop w:val="0"/>
          <w:marBottom w:val="0"/>
          <w:divBdr>
            <w:top w:val="none" w:sz="0" w:space="0" w:color="auto"/>
            <w:left w:val="none" w:sz="0" w:space="0" w:color="auto"/>
            <w:bottom w:val="none" w:sz="0" w:space="0" w:color="auto"/>
            <w:right w:val="none" w:sz="0" w:space="0" w:color="auto"/>
          </w:divBdr>
          <w:divsChild>
            <w:div w:id="369383421">
              <w:marLeft w:val="180"/>
              <w:marRight w:val="0"/>
              <w:marTop w:val="0"/>
              <w:marBottom w:val="0"/>
              <w:divBdr>
                <w:top w:val="none" w:sz="0" w:space="0" w:color="auto"/>
                <w:left w:val="none" w:sz="0" w:space="0" w:color="auto"/>
                <w:bottom w:val="none" w:sz="0" w:space="0" w:color="auto"/>
                <w:right w:val="none" w:sz="0" w:space="0" w:color="auto"/>
              </w:divBdr>
              <w:divsChild>
                <w:div w:id="20408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7595">
          <w:marLeft w:val="0"/>
          <w:marRight w:val="0"/>
          <w:marTop w:val="0"/>
          <w:marBottom w:val="0"/>
          <w:divBdr>
            <w:top w:val="none" w:sz="0" w:space="0" w:color="auto"/>
            <w:left w:val="none" w:sz="0" w:space="0" w:color="auto"/>
            <w:bottom w:val="none" w:sz="0" w:space="0" w:color="auto"/>
            <w:right w:val="none" w:sz="0" w:space="0" w:color="auto"/>
          </w:divBdr>
          <w:divsChild>
            <w:div w:id="1653676108">
              <w:marLeft w:val="180"/>
              <w:marRight w:val="0"/>
              <w:marTop w:val="0"/>
              <w:marBottom w:val="0"/>
              <w:divBdr>
                <w:top w:val="none" w:sz="0" w:space="0" w:color="auto"/>
                <w:left w:val="none" w:sz="0" w:space="0" w:color="auto"/>
                <w:bottom w:val="none" w:sz="0" w:space="0" w:color="auto"/>
                <w:right w:val="none" w:sz="0" w:space="0" w:color="auto"/>
              </w:divBdr>
              <w:divsChild>
                <w:div w:id="12390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8602">
          <w:marLeft w:val="0"/>
          <w:marRight w:val="0"/>
          <w:marTop w:val="0"/>
          <w:marBottom w:val="0"/>
          <w:divBdr>
            <w:top w:val="none" w:sz="0" w:space="0" w:color="auto"/>
            <w:left w:val="none" w:sz="0" w:space="0" w:color="auto"/>
            <w:bottom w:val="none" w:sz="0" w:space="0" w:color="auto"/>
            <w:right w:val="none" w:sz="0" w:space="0" w:color="auto"/>
          </w:divBdr>
          <w:divsChild>
            <w:div w:id="42218648">
              <w:marLeft w:val="180"/>
              <w:marRight w:val="0"/>
              <w:marTop w:val="0"/>
              <w:marBottom w:val="0"/>
              <w:divBdr>
                <w:top w:val="none" w:sz="0" w:space="0" w:color="auto"/>
                <w:left w:val="none" w:sz="0" w:space="0" w:color="auto"/>
                <w:bottom w:val="none" w:sz="0" w:space="0" w:color="auto"/>
                <w:right w:val="none" w:sz="0" w:space="0" w:color="auto"/>
              </w:divBdr>
              <w:divsChild>
                <w:div w:id="26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9309">
          <w:marLeft w:val="0"/>
          <w:marRight w:val="0"/>
          <w:marTop w:val="0"/>
          <w:marBottom w:val="0"/>
          <w:divBdr>
            <w:top w:val="none" w:sz="0" w:space="0" w:color="auto"/>
            <w:left w:val="none" w:sz="0" w:space="0" w:color="auto"/>
            <w:bottom w:val="none" w:sz="0" w:space="0" w:color="auto"/>
            <w:right w:val="none" w:sz="0" w:space="0" w:color="auto"/>
          </w:divBdr>
          <w:divsChild>
            <w:div w:id="504170136">
              <w:marLeft w:val="180"/>
              <w:marRight w:val="0"/>
              <w:marTop w:val="0"/>
              <w:marBottom w:val="0"/>
              <w:divBdr>
                <w:top w:val="none" w:sz="0" w:space="0" w:color="auto"/>
                <w:left w:val="none" w:sz="0" w:space="0" w:color="auto"/>
                <w:bottom w:val="none" w:sz="0" w:space="0" w:color="auto"/>
                <w:right w:val="none" w:sz="0" w:space="0" w:color="auto"/>
              </w:divBdr>
              <w:divsChild>
                <w:div w:id="1980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8713">
          <w:marLeft w:val="0"/>
          <w:marRight w:val="0"/>
          <w:marTop w:val="0"/>
          <w:marBottom w:val="0"/>
          <w:divBdr>
            <w:top w:val="none" w:sz="0" w:space="0" w:color="auto"/>
            <w:left w:val="none" w:sz="0" w:space="0" w:color="auto"/>
            <w:bottom w:val="none" w:sz="0" w:space="0" w:color="auto"/>
            <w:right w:val="none" w:sz="0" w:space="0" w:color="auto"/>
          </w:divBdr>
          <w:divsChild>
            <w:div w:id="1705905714">
              <w:marLeft w:val="180"/>
              <w:marRight w:val="0"/>
              <w:marTop w:val="0"/>
              <w:marBottom w:val="0"/>
              <w:divBdr>
                <w:top w:val="none" w:sz="0" w:space="0" w:color="auto"/>
                <w:left w:val="none" w:sz="0" w:space="0" w:color="auto"/>
                <w:bottom w:val="none" w:sz="0" w:space="0" w:color="auto"/>
                <w:right w:val="none" w:sz="0" w:space="0" w:color="auto"/>
              </w:divBdr>
              <w:divsChild>
                <w:div w:id="4960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2770">
          <w:marLeft w:val="0"/>
          <w:marRight w:val="0"/>
          <w:marTop w:val="0"/>
          <w:marBottom w:val="0"/>
          <w:divBdr>
            <w:top w:val="none" w:sz="0" w:space="0" w:color="auto"/>
            <w:left w:val="none" w:sz="0" w:space="0" w:color="auto"/>
            <w:bottom w:val="none" w:sz="0" w:space="0" w:color="auto"/>
            <w:right w:val="none" w:sz="0" w:space="0" w:color="auto"/>
          </w:divBdr>
          <w:divsChild>
            <w:div w:id="1077046864">
              <w:marLeft w:val="180"/>
              <w:marRight w:val="0"/>
              <w:marTop w:val="0"/>
              <w:marBottom w:val="0"/>
              <w:divBdr>
                <w:top w:val="none" w:sz="0" w:space="0" w:color="auto"/>
                <w:left w:val="none" w:sz="0" w:space="0" w:color="auto"/>
                <w:bottom w:val="none" w:sz="0" w:space="0" w:color="auto"/>
                <w:right w:val="none" w:sz="0" w:space="0" w:color="auto"/>
              </w:divBdr>
              <w:divsChild>
                <w:div w:id="8825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6831">
          <w:marLeft w:val="0"/>
          <w:marRight w:val="0"/>
          <w:marTop w:val="0"/>
          <w:marBottom w:val="0"/>
          <w:divBdr>
            <w:top w:val="none" w:sz="0" w:space="0" w:color="auto"/>
            <w:left w:val="none" w:sz="0" w:space="0" w:color="auto"/>
            <w:bottom w:val="none" w:sz="0" w:space="0" w:color="auto"/>
            <w:right w:val="none" w:sz="0" w:space="0" w:color="auto"/>
          </w:divBdr>
          <w:divsChild>
            <w:div w:id="540821320">
              <w:marLeft w:val="180"/>
              <w:marRight w:val="0"/>
              <w:marTop w:val="0"/>
              <w:marBottom w:val="0"/>
              <w:divBdr>
                <w:top w:val="none" w:sz="0" w:space="0" w:color="auto"/>
                <w:left w:val="none" w:sz="0" w:space="0" w:color="auto"/>
                <w:bottom w:val="none" w:sz="0" w:space="0" w:color="auto"/>
                <w:right w:val="none" w:sz="0" w:space="0" w:color="auto"/>
              </w:divBdr>
              <w:divsChild>
                <w:div w:id="8289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2001">
          <w:marLeft w:val="0"/>
          <w:marRight w:val="0"/>
          <w:marTop w:val="0"/>
          <w:marBottom w:val="0"/>
          <w:divBdr>
            <w:top w:val="none" w:sz="0" w:space="0" w:color="auto"/>
            <w:left w:val="none" w:sz="0" w:space="0" w:color="auto"/>
            <w:bottom w:val="none" w:sz="0" w:space="0" w:color="auto"/>
            <w:right w:val="none" w:sz="0" w:space="0" w:color="auto"/>
          </w:divBdr>
          <w:divsChild>
            <w:div w:id="156725467">
              <w:marLeft w:val="180"/>
              <w:marRight w:val="0"/>
              <w:marTop w:val="0"/>
              <w:marBottom w:val="0"/>
              <w:divBdr>
                <w:top w:val="none" w:sz="0" w:space="0" w:color="auto"/>
                <w:left w:val="none" w:sz="0" w:space="0" w:color="auto"/>
                <w:bottom w:val="none" w:sz="0" w:space="0" w:color="auto"/>
                <w:right w:val="none" w:sz="0" w:space="0" w:color="auto"/>
              </w:divBdr>
              <w:divsChild>
                <w:div w:id="4961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2331">
          <w:marLeft w:val="0"/>
          <w:marRight w:val="0"/>
          <w:marTop w:val="0"/>
          <w:marBottom w:val="0"/>
          <w:divBdr>
            <w:top w:val="none" w:sz="0" w:space="0" w:color="auto"/>
            <w:left w:val="none" w:sz="0" w:space="0" w:color="auto"/>
            <w:bottom w:val="none" w:sz="0" w:space="0" w:color="auto"/>
            <w:right w:val="none" w:sz="0" w:space="0" w:color="auto"/>
          </w:divBdr>
          <w:divsChild>
            <w:div w:id="892158858">
              <w:marLeft w:val="180"/>
              <w:marRight w:val="0"/>
              <w:marTop w:val="0"/>
              <w:marBottom w:val="0"/>
              <w:divBdr>
                <w:top w:val="none" w:sz="0" w:space="0" w:color="auto"/>
                <w:left w:val="none" w:sz="0" w:space="0" w:color="auto"/>
                <w:bottom w:val="none" w:sz="0" w:space="0" w:color="auto"/>
                <w:right w:val="none" w:sz="0" w:space="0" w:color="auto"/>
              </w:divBdr>
              <w:divsChild>
                <w:div w:id="20908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6933">
          <w:marLeft w:val="0"/>
          <w:marRight w:val="0"/>
          <w:marTop w:val="0"/>
          <w:marBottom w:val="0"/>
          <w:divBdr>
            <w:top w:val="none" w:sz="0" w:space="0" w:color="auto"/>
            <w:left w:val="none" w:sz="0" w:space="0" w:color="auto"/>
            <w:bottom w:val="none" w:sz="0" w:space="0" w:color="auto"/>
            <w:right w:val="none" w:sz="0" w:space="0" w:color="auto"/>
          </w:divBdr>
          <w:divsChild>
            <w:div w:id="2016304023">
              <w:marLeft w:val="180"/>
              <w:marRight w:val="0"/>
              <w:marTop w:val="0"/>
              <w:marBottom w:val="0"/>
              <w:divBdr>
                <w:top w:val="none" w:sz="0" w:space="0" w:color="auto"/>
                <w:left w:val="none" w:sz="0" w:space="0" w:color="auto"/>
                <w:bottom w:val="none" w:sz="0" w:space="0" w:color="auto"/>
                <w:right w:val="none" w:sz="0" w:space="0" w:color="auto"/>
              </w:divBdr>
              <w:divsChild>
                <w:div w:id="17007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756">
          <w:marLeft w:val="0"/>
          <w:marRight w:val="0"/>
          <w:marTop w:val="0"/>
          <w:marBottom w:val="0"/>
          <w:divBdr>
            <w:top w:val="none" w:sz="0" w:space="0" w:color="auto"/>
            <w:left w:val="none" w:sz="0" w:space="0" w:color="auto"/>
            <w:bottom w:val="none" w:sz="0" w:space="0" w:color="auto"/>
            <w:right w:val="none" w:sz="0" w:space="0" w:color="auto"/>
          </w:divBdr>
          <w:divsChild>
            <w:div w:id="788478076">
              <w:marLeft w:val="180"/>
              <w:marRight w:val="0"/>
              <w:marTop w:val="0"/>
              <w:marBottom w:val="0"/>
              <w:divBdr>
                <w:top w:val="none" w:sz="0" w:space="0" w:color="auto"/>
                <w:left w:val="none" w:sz="0" w:space="0" w:color="auto"/>
                <w:bottom w:val="none" w:sz="0" w:space="0" w:color="auto"/>
                <w:right w:val="none" w:sz="0" w:space="0" w:color="auto"/>
              </w:divBdr>
              <w:divsChild>
                <w:div w:id="246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3563">
          <w:marLeft w:val="0"/>
          <w:marRight w:val="0"/>
          <w:marTop w:val="0"/>
          <w:marBottom w:val="0"/>
          <w:divBdr>
            <w:top w:val="none" w:sz="0" w:space="0" w:color="auto"/>
            <w:left w:val="none" w:sz="0" w:space="0" w:color="auto"/>
            <w:bottom w:val="none" w:sz="0" w:space="0" w:color="auto"/>
            <w:right w:val="none" w:sz="0" w:space="0" w:color="auto"/>
          </w:divBdr>
          <w:divsChild>
            <w:div w:id="1553074715">
              <w:marLeft w:val="180"/>
              <w:marRight w:val="0"/>
              <w:marTop w:val="0"/>
              <w:marBottom w:val="0"/>
              <w:divBdr>
                <w:top w:val="none" w:sz="0" w:space="0" w:color="auto"/>
                <w:left w:val="none" w:sz="0" w:space="0" w:color="auto"/>
                <w:bottom w:val="none" w:sz="0" w:space="0" w:color="auto"/>
                <w:right w:val="none" w:sz="0" w:space="0" w:color="auto"/>
              </w:divBdr>
              <w:divsChild>
                <w:div w:id="6430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4326">
          <w:marLeft w:val="0"/>
          <w:marRight w:val="0"/>
          <w:marTop w:val="0"/>
          <w:marBottom w:val="0"/>
          <w:divBdr>
            <w:top w:val="none" w:sz="0" w:space="0" w:color="auto"/>
            <w:left w:val="none" w:sz="0" w:space="0" w:color="auto"/>
            <w:bottom w:val="none" w:sz="0" w:space="0" w:color="auto"/>
            <w:right w:val="none" w:sz="0" w:space="0" w:color="auto"/>
          </w:divBdr>
          <w:divsChild>
            <w:div w:id="1222710860">
              <w:marLeft w:val="180"/>
              <w:marRight w:val="0"/>
              <w:marTop w:val="0"/>
              <w:marBottom w:val="0"/>
              <w:divBdr>
                <w:top w:val="none" w:sz="0" w:space="0" w:color="auto"/>
                <w:left w:val="none" w:sz="0" w:space="0" w:color="auto"/>
                <w:bottom w:val="none" w:sz="0" w:space="0" w:color="auto"/>
                <w:right w:val="none" w:sz="0" w:space="0" w:color="auto"/>
              </w:divBdr>
              <w:divsChild>
                <w:div w:id="17811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08413">
          <w:marLeft w:val="0"/>
          <w:marRight w:val="0"/>
          <w:marTop w:val="0"/>
          <w:marBottom w:val="0"/>
          <w:divBdr>
            <w:top w:val="none" w:sz="0" w:space="0" w:color="auto"/>
            <w:left w:val="none" w:sz="0" w:space="0" w:color="auto"/>
            <w:bottom w:val="none" w:sz="0" w:space="0" w:color="auto"/>
            <w:right w:val="none" w:sz="0" w:space="0" w:color="auto"/>
          </w:divBdr>
          <w:divsChild>
            <w:div w:id="1814103286">
              <w:marLeft w:val="180"/>
              <w:marRight w:val="0"/>
              <w:marTop w:val="0"/>
              <w:marBottom w:val="0"/>
              <w:divBdr>
                <w:top w:val="none" w:sz="0" w:space="0" w:color="auto"/>
                <w:left w:val="none" w:sz="0" w:space="0" w:color="auto"/>
                <w:bottom w:val="none" w:sz="0" w:space="0" w:color="auto"/>
                <w:right w:val="none" w:sz="0" w:space="0" w:color="auto"/>
              </w:divBdr>
              <w:divsChild>
                <w:div w:id="3151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9206">
          <w:marLeft w:val="0"/>
          <w:marRight w:val="0"/>
          <w:marTop w:val="0"/>
          <w:marBottom w:val="0"/>
          <w:divBdr>
            <w:top w:val="none" w:sz="0" w:space="0" w:color="auto"/>
            <w:left w:val="none" w:sz="0" w:space="0" w:color="auto"/>
            <w:bottom w:val="none" w:sz="0" w:space="0" w:color="auto"/>
            <w:right w:val="none" w:sz="0" w:space="0" w:color="auto"/>
          </w:divBdr>
          <w:divsChild>
            <w:div w:id="999385891">
              <w:marLeft w:val="180"/>
              <w:marRight w:val="0"/>
              <w:marTop w:val="0"/>
              <w:marBottom w:val="0"/>
              <w:divBdr>
                <w:top w:val="none" w:sz="0" w:space="0" w:color="auto"/>
                <w:left w:val="none" w:sz="0" w:space="0" w:color="auto"/>
                <w:bottom w:val="none" w:sz="0" w:space="0" w:color="auto"/>
                <w:right w:val="none" w:sz="0" w:space="0" w:color="auto"/>
              </w:divBdr>
              <w:divsChild>
                <w:div w:id="1546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2504">
          <w:marLeft w:val="0"/>
          <w:marRight w:val="0"/>
          <w:marTop w:val="0"/>
          <w:marBottom w:val="0"/>
          <w:divBdr>
            <w:top w:val="none" w:sz="0" w:space="0" w:color="auto"/>
            <w:left w:val="none" w:sz="0" w:space="0" w:color="auto"/>
            <w:bottom w:val="none" w:sz="0" w:space="0" w:color="auto"/>
            <w:right w:val="none" w:sz="0" w:space="0" w:color="auto"/>
          </w:divBdr>
          <w:divsChild>
            <w:div w:id="518737048">
              <w:marLeft w:val="180"/>
              <w:marRight w:val="0"/>
              <w:marTop w:val="0"/>
              <w:marBottom w:val="0"/>
              <w:divBdr>
                <w:top w:val="none" w:sz="0" w:space="0" w:color="auto"/>
                <w:left w:val="none" w:sz="0" w:space="0" w:color="auto"/>
                <w:bottom w:val="none" w:sz="0" w:space="0" w:color="auto"/>
                <w:right w:val="none" w:sz="0" w:space="0" w:color="auto"/>
              </w:divBdr>
              <w:divsChild>
                <w:div w:id="3619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1289">
          <w:marLeft w:val="0"/>
          <w:marRight w:val="0"/>
          <w:marTop w:val="0"/>
          <w:marBottom w:val="0"/>
          <w:divBdr>
            <w:top w:val="none" w:sz="0" w:space="0" w:color="auto"/>
            <w:left w:val="none" w:sz="0" w:space="0" w:color="auto"/>
            <w:bottom w:val="none" w:sz="0" w:space="0" w:color="auto"/>
            <w:right w:val="none" w:sz="0" w:space="0" w:color="auto"/>
          </w:divBdr>
          <w:divsChild>
            <w:div w:id="2047215488">
              <w:marLeft w:val="180"/>
              <w:marRight w:val="0"/>
              <w:marTop w:val="0"/>
              <w:marBottom w:val="0"/>
              <w:divBdr>
                <w:top w:val="none" w:sz="0" w:space="0" w:color="auto"/>
                <w:left w:val="none" w:sz="0" w:space="0" w:color="auto"/>
                <w:bottom w:val="none" w:sz="0" w:space="0" w:color="auto"/>
                <w:right w:val="none" w:sz="0" w:space="0" w:color="auto"/>
              </w:divBdr>
              <w:divsChild>
                <w:div w:id="9154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7698">
          <w:marLeft w:val="0"/>
          <w:marRight w:val="0"/>
          <w:marTop w:val="0"/>
          <w:marBottom w:val="0"/>
          <w:divBdr>
            <w:top w:val="none" w:sz="0" w:space="0" w:color="auto"/>
            <w:left w:val="none" w:sz="0" w:space="0" w:color="auto"/>
            <w:bottom w:val="none" w:sz="0" w:space="0" w:color="auto"/>
            <w:right w:val="none" w:sz="0" w:space="0" w:color="auto"/>
          </w:divBdr>
          <w:divsChild>
            <w:div w:id="1986083205">
              <w:marLeft w:val="180"/>
              <w:marRight w:val="0"/>
              <w:marTop w:val="0"/>
              <w:marBottom w:val="0"/>
              <w:divBdr>
                <w:top w:val="none" w:sz="0" w:space="0" w:color="auto"/>
                <w:left w:val="none" w:sz="0" w:space="0" w:color="auto"/>
                <w:bottom w:val="none" w:sz="0" w:space="0" w:color="auto"/>
                <w:right w:val="none" w:sz="0" w:space="0" w:color="auto"/>
              </w:divBdr>
              <w:divsChild>
                <w:div w:id="6937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268">
          <w:marLeft w:val="0"/>
          <w:marRight w:val="0"/>
          <w:marTop w:val="0"/>
          <w:marBottom w:val="0"/>
          <w:divBdr>
            <w:top w:val="none" w:sz="0" w:space="0" w:color="auto"/>
            <w:left w:val="none" w:sz="0" w:space="0" w:color="auto"/>
            <w:bottom w:val="none" w:sz="0" w:space="0" w:color="auto"/>
            <w:right w:val="none" w:sz="0" w:space="0" w:color="auto"/>
          </w:divBdr>
          <w:divsChild>
            <w:div w:id="1097671802">
              <w:marLeft w:val="180"/>
              <w:marRight w:val="0"/>
              <w:marTop w:val="0"/>
              <w:marBottom w:val="0"/>
              <w:divBdr>
                <w:top w:val="none" w:sz="0" w:space="0" w:color="auto"/>
                <w:left w:val="none" w:sz="0" w:space="0" w:color="auto"/>
                <w:bottom w:val="none" w:sz="0" w:space="0" w:color="auto"/>
                <w:right w:val="none" w:sz="0" w:space="0" w:color="auto"/>
              </w:divBdr>
              <w:divsChild>
                <w:div w:id="8051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6506">
          <w:marLeft w:val="0"/>
          <w:marRight w:val="0"/>
          <w:marTop w:val="0"/>
          <w:marBottom w:val="0"/>
          <w:divBdr>
            <w:top w:val="none" w:sz="0" w:space="0" w:color="auto"/>
            <w:left w:val="none" w:sz="0" w:space="0" w:color="auto"/>
            <w:bottom w:val="none" w:sz="0" w:space="0" w:color="auto"/>
            <w:right w:val="none" w:sz="0" w:space="0" w:color="auto"/>
          </w:divBdr>
          <w:divsChild>
            <w:div w:id="101993473">
              <w:marLeft w:val="180"/>
              <w:marRight w:val="0"/>
              <w:marTop w:val="0"/>
              <w:marBottom w:val="0"/>
              <w:divBdr>
                <w:top w:val="none" w:sz="0" w:space="0" w:color="auto"/>
                <w:left w:val="none" w:sz="0" w:space="0" w:color="auto"/>
                <w:bottom w:val="none" w:sz="0" w:space="0" w:color="auto"/>
                <w:right w:val="none" w:sz="0" w:space="0" w:color="auto"/>
              </w:divBdr>
              <w:divsChild>
                <w:div w:id="3118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1736">
          <w:marLeft w:val="0"/>
          <w:marRight w:val="0"/>
          <w:marTop w:val="0"/>
          <w:marBottom w:val="0"/>
          <w:divBdr>
            <w:top w:val="none" w:sz="0" w:space="0" w:color="auto"/>
            <w:left w:val="none" w:sz="0" w:space="0" w:color="auto"/>
            <w:bottom w:val="none" w:sz="0" w:space="0" w:color="auto"/>
            <w:right w:val="none" w:sz="0" w:space="0" w:color="auto"/>
          </w:divBdr>
          <w:divsChild>
            <w:div w:id="2097238790">
              <w:marLeft w:val="180"/>
              <w:marRight w:val="0"/>
              <w:marTop w:val="0"/>
              <w:marBottom w:val="0"/>
              <w:divBdr>
                <w:top w:val="none" w:sz="0" w:space="0" w:color="auto"/>
                <w:left w:val="none" w:sz="0" w:space="0" w:color="auto"/>
                <w:bottom w:val="none" w:sz="0" w:space="0" w:color="auto"/>
                <w:right w:val="none" w:sz="0" w:space="0" w:color="auto"/>
              </w:divBdr>
              <w:divsChild>
                <w:div w:id="144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4385">
          <w:marLeft w:val="0"/>
          <w:marRight w:val="0"/>
          <w:marTop w:val="0"/>
          <w:marBottom w:val="0"/>
          <w:divBdr>
            <w:top w:val="none" w:sz="0" w:space="0" w:color="auto"/>
            <w:left w:val="none" w:sz="0" w:space="0" w:color="auto"/>
            <w:bottom w:val="none" w:sz="0" w:space="0" w:color="auto"/>
            <w:right w:val="none" w:sz="0" w:space="0" w:color="auto"/>
          </w:divBdr>
          <w:divsChild>
            <w:div w:id="1025710369">
              <w:marLeft w:val="180"/>
              <w:marRight w:val="0"/>
              <w:marTop w:val="0"/>
              <w:marBottom w:val="0"/>
              <w:divBdr>
                <w:top w:val="none" w:sz="0" w:space="0" w:color="auto"/>
                <w:left w:val="none" w:sz="0" w:space="0" w:color="auto"/>
                <w:bottom w:val="none" w:sz="0" w:space="0" w:color="auto"/>
                <w:right w:val="none" w:sz="0" w:space="0" w:color="auto"/>
              </w:divBdr>
              <w:divsChild>
                <w:div w:id="15316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2084">
          <w:marLeft w:val="0"/>
          <w:marRight w:val="0"/>
          <w:marTop w:val="0"/>
          <w:marBottom w:val="0"/>
          <w:divBdr>
            <w:top w:val="none" w:sz="0" w:space="0" w:color="auto"/>
            <w:left w:val="none" w:sz="0" w:space="0" w:color="auto"/>
            <w:bottom w:val="none" w:sz="0" w:space="0" w:color="auto"/>
            <w:right w:val="none" w:sz="0" w:space="0" w:color="auto"/>
          </w:divBdr>
          <w:divsChild>
            <w:div w:id="1332754797">
              <w:marLeft w:val="180"/>
              <w:marRight w:val="0"/>
              <w:marTop w:val="0"/>
              <w:marBottom w:val="0"/>
              <w:divBdr>
                <w:top w:val="none" w:sz="0" w:space="0" w:color="auto"/>
                <w:left w:val="none" w:sz="0" w:space="0" w:color="auto"/>
                <w:bottom w:val="none" w:sz="0" w:space="0" w:color="auto"/>
                <w:right w:val="none" w:sz="0" w:space="0" w:color="auto"/>
              </w:divBdr>
              <w:divsChild>
                <w:div w:id="20221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1929">
          <w:marLeft w:val="0"/>
          <w:marRight w:val="0"/>
          <w:marTop w:val="0"/>
          <w:marBottom w:val="0"/>
          <w:divBdr>
            <w:top w:val="none" w:sz="0" w:space="0" w:color="auto"/>
            <w:left w:val="none" w:sz="0" w:space="0" w:color="auto"/>
            <w:bottom w:val="none" w:sz="0" w:space="0" w:color="auto"/>
            <w:right w:val="none" w:sz="0" w:space="0" w:color="auto"/>
          </w:divBdr>
          <w:divsChild>
            <w:div w:id="1750930327">
              <w:marLeft w:val="180"/>
              <w:marRight w:val="0"/>
              <w:marTop w:val="0"/>
              <w:marBottom w:val="0"/>
              <w:divBdr>
                <w:top w:val="none" w:sz="0" w:space="0" w:color="auto"/>
                <w:left w:val="none" w:sz="0" w:space="0" w:color="auto"/>
                <w:bottom w:val="none" w:sz="0" w:space="0" w:color="auto"/>
                <w:right w:val="none" w:sz="0" w:space="0" w:color="auto"/>
              </w:divBdr>
              <w:divsChild>
                <w:div w:id="388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3567">
          <w:marLeft w:val="0"/>
          <w:marRight w:val="0"/>
          <w:marTop w:val="0"/>
          <w:marBottom w:val="0"/>
          <w:divBdr>
            <w:top w:val="none" w:sz="0" w:space="0" w:color="auto"/>
            <w:left w:val="none" w:sz="0" w:space="0" w:color="auto"/>
            <w:bottom w:val="none" w:sz="0" w:space="0" w:color="auto"/>
            <w:right w:val="none" w:sz="0" w:space="0" w:color="auto"/>
          </w:divBdr>
          <w:divsChild>
            <w:div w:id="1448232074">
              <w:marLeft w:val="180"/>
              <w:marRight w:val="0"/>
              <w:marTop w:val="0"/>
              <w:marBottom w:val="0"/>
              <w:divBdr>
                <w:top w:val="none" w:sz="0" w:space="0" w:color="auto"/>
                <w:left w:val="none" w:sz="0" w:space="0" w:color="auto"/>
                <w:bottom w:val="none" w:sz="0" w:space="0" w:color="auto"/>
                <w:right w:val="none" w:sz="0" w:space="0" w:color="auto"/>
              </w:divBdr>
              <w:divsChild>
                <w:div w:id="968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0451">
          <w:marLeft w:val="0"/>
          <w:marRight w:val="0"/>
          <w:marTop w:val="0"/>
          <w:marBottom w:val="0"/>
          <w:divBdr>
            <w:top w:val="none" w:sz="0" w:space="0" w:color="auto"/>
            <w:left w:val="none" w:sz="0" w:space="0" w:color="auto"/>
            <w:bottom w:val="none" w:sz="0" w:space="0" w:color="auto"/>
            <w:right w:val="none" w:sz="0" w:space="0" w:color="auto"/>
          </w:divBdr>
          <w:divsChild>
            <w:div w:id="712080177">
              <w:marLeft w:val="180"/>
              <w:marRight w:val="0"/>
              <w:marTop w:val="0"/>
              <w:marBottom w:val="0"/>
              <w:divBdr>
                <w:top w:val="none" w:sz="0" w:space="0" w:color="auto"/>
                <w:left w:val="none" w:sz="0" w:space="0" w:color="auto"/>
                <w:bottom w:val="none" w:sz="0" w:space="0" w:color="auto"/>
                <w:right w:val="none" w:sz="0" w:space="0" w:color="auto"/>
              </w:divBdr>
              <w:divsChild>
                <w:div w:id="12355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1192">
          <w:marLeft w:val="0"/>
          <w:marRight w:val="0"/>
          <w:marTop w:val="0"/>
          <w:marBottom w:val="0"/>
          <w:divBdr>
            <w:top w:val="none" w:sz="0" w:space="0" w:color="auto"/>
            <w:left w:val="none" w:sz="0" w:space="0" w:color="auto"/>
            <w:bottom w:val="none" w:sz="0" w:space="0" w:color="auto"/>
            <w:right w:val="none" w:sz="0" w:space="0" w:color="auto"/>
          </w:divBdr>
          <w:divsChild>
            <w:div w:id="601839866">
              <w:marLeft w:val="180"/>
              <w:marRight w:val="0"/>
              <w:marTop w:val="0"/>
              <w:marBottom w:val="0"/>
              <w:divBdr>
                <w:top w:val="none" w:sz="0" w:space="0" w:color="auto"/>
                <w:left w:val="none" w:sz="0" w:space="0" w:color="auto"/>
                <w:bottom w:val="none" w:sz="0" w:space="0" w:color="auto"/>
                <w:right w:val="none" w:sz="0" w:space="0" w:color="auto"/>
              </w:divBdr>
              <w:divsChild>
                <w:div w:id="20667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6645">
          <w:marLeft w:val="0"/>
          <w:marRight w:val="0"/>
          <w:marTop w:val="0"/>
          <w:marBottom w:val="0"/>
          <w:divBdr>
            <w:top w:val="none" w:sz="0" w:space="0" w:color="auto"/>
            <w:left w:val="none" w:sz="0" w:space="0" w:color="auto"/>
            <w:bottom w:val="none" w:sz="0" w:space="0" w:color="auto"/>
            <w:right w:val="none" w:sz="0" w:space="0" w:color="auto"/>
          </w:divBdr>
          <w:divsChild>
            <w:div w:id="1615749096">
              <w:marLeft w:val="180"/>
              <w:marRight w:val="0"/>
              <w:marTop w:val="0"/>
              <w:marBottom w:val="0"/>
              <w:divBdr>
                <w:top w:val="none" w:sz="0" w:space="0" w:color="auto"/>
                <w:left w:val="none" w:sz="0" w:space="0" w:color="auto"/>
                <w:bottom w:val="none" w:sz="0" w:space="0" w:color="auto"/>
                <w:right w:val="none" w:sz="0" w:space="0" w:color="auto"/>
              </w:divBdr>
              <w:divsChild>
                <w:div w:id="12514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592">
          <w:marLeft w:val="0"/>
          <w:marRight w:val="0"/>
          <w:marTop w:val="0"/>
          <w:marBottom w:val="0"/>
          <w:divBdr>
            <w:top w:val="none" w:sz="0" w:space="0" w:color="auto"/>
            <w:left w:val="none" w:sz="0" w:space="0" w:color="auto"/>
            <w:bottom w:val="none" w:sz="0" w:space="0" w:color="auto"/>
            <w:right w:val="none" w:sz="0" w:space="0" w:color="auto"/>
          </w:divBdr>
          <w:divsChild>
            <w:div w:id="1339039579">
              <w:marLeft w:val="180"/>
              <w:marRight w:val="0"/>
              <w:marTop w:val="0"/>
              <w:marBottom w:val="0"/>
              <w:divBdr>
                <w:top w:val="none" w:sz="0" w:space="0" w:color="auto"/>
                <w:left w:val="none" w:sz="0" w:space="0" w:color="auto"/>
                <w:bottom w:val="none" w:sz="0" w:space="0" w:color="auto"/>
                <w:right w:val="none" w:sz="0" w:space="0" w:color="auto"/>
              </w:divBdr>
              <w:divsChild>
                <w:div w:id="15992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7106">
          <w:marLeft w:val="0"/>
          <w:marRight w:val="0"/>
          <w:marTop w:val="0"/>
          <w:marBottom w:val="0"/>
          <w:divBdr>
            <w:top w:val="none" w:sz="0" w:space="0" w:color="auto"/>
            <w:left w:val="none" w:sz="0" w:space="0" w:color="auto"/>
            <w:bottom w:val="none" w:sz="0" w:space="0" w:color="auto"/>
            <w:right w:val="none" w:sz="0" w:space="0" w:color="auto"/>
          </w:divBdr>
          <w:divsChild>
            <w:div w:id="1203134636">
              <w:marLeft w:val="180"/>
              <w:marRight w:val="0"/>
              <w:marTop w:val="0"/>
              <w:marBottom w:val="0"/>
              <w:divBdr>
                <w:top w:val="none" w:sz="0" w:space="0" w:color="auto"/>
                <w:left w:val="none" w:sz="0" w:space="0" w:color="auto"/>
                <w:bottom w:val="none" w:sz="0" w:space="0" w:color="auto"/>
                <w:right w:val="none" w:sz="0" w:space="0" w:color="auto"/>
              </w:divBdr>
              <w:divsChild>
                <w:div w:id="869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28130">
          <w:marLeft w:val="0"/>
          <w:marRight w:val="0"/>
          <w:marTop w:val="0"/>
          <w:marBottom w:val="0"/>
          <w:divBdr>
            <w:top w:val="none" w:sz="0" w:space="0" w:color="auto"/>
            <w:left w:val="none" w:sz="0" w:space="0" w:color="auto"/>
            <w:bottom w:val="none" w:sz="0" w:space="0" w:color="auto"/>
            <w:right w:val="none" w:sz="0" w:space="0" w:color="auto"/>
          </w:divBdr>
          <w:divsChild>
            <w:div w:id="1572764228">
              <w:marLeft w:val="180"/>
              <w:marRight w:val="0"/>
              <w:marTop w:val="0"/>
              <w:marBottom w:val="0"/>
              <w:divBdr>
                <w:top w:val="none" w:sz="0" w:space="0" w:color="auto"/>
                <w:left w:val="none" w:sz="0" w:space="0" w:color="auto"/>
                <w:bottom w:val="none" w:sz="0" w:space="0" w:color="auto"/>
                <w:right w:val="none" w:sz="0" w:space="0" w:color="auto"/>
              </w:divBdr>
              <w:divsChild>
                <w:div w:id="142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0652">
          <w:marLeft w:val="0"/>
          <w:marRight w:val="0"/>
          <w:marTop w:val="0"/>
          <w:marBottom w:val="0"/>
          <w:divBdr>
            <w:top w:val="none" w:sz="0" w:space="0" w:color="auto"/>
            <w:left w:val="none" w:sz="0" w:space="0" w:color="auto"/>
            <w:bottom w:val="none" w:sz="0" w:space="0" w:color="auto"/>
            <w:right w:val="none" w:sz="0" w:space="0" w:color="auto"/>
          </w:divBdr>
          <w:divsChild>
            <w:div w:id="2092265899">
              <w:marLeft w:val="180"/>
              <w:marRight w:val="0"/>
              <w:marTop w:val="0"/>
              <w:marBottom w:val="0"/>
              <w:divBdr>
                <w:top w:val="none" w:sz="0" w:space="0" w:color="auto"/>
                <w:left w:val="none" w:sz="0" w:space="0" w:color="auto"/>
                <w:bottom w:val="none" w:sz="0" w:space="0" w:color="auto"/>
                <w:right w:val="none" w:sz="0" w:space="0" w:color="auto"/>
              </w:divBdr>
              <w:divsChild>
                <w:div w:id="9707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5356">
          <w:marLeft w:val="0"/>
          <w:marRight w:val="0"/>
          <w:marTop w:val="0"/>
          <w:marBottom w:val="0"/>
          <w:divBdr>
            <w:top w:val="none" w:sz="0" w:space="0" w:color="auto"/>
            <w:left w:val="none" w:sz="0" w:space="0" w:color="auto"/>
            <w:bottom w:val="none" w:sz="0" w:space="0" w:color="auto"/>
            <w:right w:val="none" w:sz="0" w:space="0" w:color="auto"/>
          </w:divBdr>
          <w:divsChild>
            <w:div w:id="1143238089">
              <w:marLeft w:val="180"/>
              <w:marRight w:val="0"/>
              <w:marTop w:val="0"/>
              <w:marBottom w:val="0"/>
              <w:divBdr>
                <w:top w:val="none" w:sz="0" w:space="0" w:color="auto"/>
                <w:left w:val="none" w:sz="0" w:space="0" w:color="auto"/>
                <w:bottom w:val="none" w:sz="0" w:space="0" w:color="auto"/>
                <w:right w:val="none" w:sz="0" w:space="0" w:color="auto"/>
              </w:divBdr>
              <w:divsChild>
                <w:div w:id="17424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0883">
          <w:marLeft w:val="0"/>
          <w:marRight w:val="0"/>
          <w:marTop w:val="0"/>
          <w:marBottom w:val="0"/>
          <w:divBdr>
            <w:top w:val="none" w:sz="0" w:space="0" w:color="auto"/>
            <w:left w:val="none" w:sz="0" w:space="0" w:color="auto"/>
            <w:bottom w:val="none" w:sz="0" w:space="0" w:color="auto"/>
            <w:right w:val="none" w:sz="0" w:space="0" w:color="auto"/>
          </w:divBdr>
          <w:divsChild>
            <w:div w:id="171451800">
              <w:marLeft w:val="180"/>
              <w:marRight w:val="0"/>
              <w:marTop w:val="0"/>
              <w:marBottom w:val="0"/>
              <w:divBdr>
                <w:top w:val="none" w:sz="0" w:space="0" w:color="auto"/>
                <w:left w:val="none" w:sz="0" w:space="0" w:color="auto"/>
                <w:bottom w:val="none" w:sz="0" w:space="0" w:color="auto"/>
                <w:right w:val="none" w:sz="0" w:space="0" w:color="auto"/>
              </w:divBdr>
              <w:divsChild>
                <w:div w:id="8608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2971">
          <w:marLeft w:val="0"/>
          <w:marRight w:val="0"/>
          <w:marTop w:val="0"/>
          <w:marBottom w:val="0"/>
          <w:divBdr>
            <w:top w:val="none" w:sz="0" w:space="0" w:color="auto"/>
            <w:left w:val="none" w:sz="0" w:space="0" w:color="auto"/>
            <w:bottom w:val="none" w:sz="0" w:space="0" w:color="auto"/>
            <w:right w:val="none" w:sz="0" w:space="0" w:color="auto"/>
          </w:divBdr>
          <w:divsChild>
            <w:div w:id="910315276">
              <w:marLeft w:val="180"/>
              <w:marRight w:val="0"/>
              <w:marTop w:val="0"/>
              <w:marBottom w:val="0"/>
              <w:divBdr>
                <w:top w:val="none" w:sz="0" w:space="0" w:color="auto"/>
                <w:left w:val="none" w:sz="0" w:space="0" w:color="auto"/>
                <w:bottom w:val="none" w:sz="0" w:space="0" w:color="auto"/>
                <w:right w:val="none" w:sz="0" w:space="0" w:color="auto"/>
              </w:divBdr>
              <w:divsChild>
                <w:div w:id="18366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5919">
          <w:marLeft w:val="0"/>
          <w:marRight w:val="0"/>
          <w:marTop w:val="0"/>
          <w:marBottom w:val="0"/>
          <w:divBdr>
            <w:top w:val="none" w:sz="0" w:space="0" w:color="auto"/>
            <w:left w:val="none" w:sz="0" w:space="0" w:color="auto"/>
            <w:bottom w:val="none" w:sz="0" w:space="0" w:color="auto"/>
            <w:right w:val="none" w:sz="0" w:space="0" w:color="auto"/>
          </w:divBdr>
          <w:divsChild>
            <w:div w:id="533273429">
              <w:marLeft w:val="180"/>
              <w:marRight w:val="0"/>
              <w:marTop w:val="0"/>
              <w:marBottom w:val="0"/>
              <w:divBdr>
                <w:top w:val="none" w:sz="0" w:space="0" w:color="auto"/>
                <w:left w:val="none" w:sz="0" w:space="0" w:color="auto"/>
                <w:bottom w:val="none" w:sz="0" w:space="0" w:color="auto"/>
                <w:right w:val="none" w:sz="0" w:space="0" w:color="auto"/>
              </w:divBdr>
              <w:divsChild>
                <w:div w:id="12125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469">
          <w:marLeft w:val="0"/>
          <w:marRight w:val="0"/>
          <w:marTop w:val="0"/>
          <w:marBottom w:val="0"/>
          <w:divBdr>
            <w:top w:val="none" w:sz="0" w:space="0" w:color="auto"/>
            <w:left w:val="none" w:sz="0" w:space="0" w:color="auto"/>
            <w:bottom w:val="none" w:sz="0" w:space="0" w:color="auto"/>
            <w:right w:val="none" w:sz="0" w:space="0" w:color="auto"/>
          </w:divBdr>
          <w:divsChild>
            <w:div w:id="565729077">
              <w:marLeft w:val="180"/>
              <w:marRight w:val="0"/>
              <w:marTop w:val="0"/>
              <w:marBottom w:val="0"/>
              <w:divBdr>
                <w:top w:val="none" w:sz="0" w:space="0" w:color="auto"/>
                <w:left w:val="none" w:sz="0" w:space="0" w:color="auto"/>
                <w:bottom w:val="none" w:sz="0" w:space="0" w:color="auto"/>
                <w:right w:val="none" w:sz="0" w:space="0" w:color="auto"/>
              </w:divBdr>
              <w:divsChild>
                <w:div w:id="20472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59261">
          <w:marLeft w:val="0"/>
          <w:marRight w:val="0"/>
          <w:marTop w:val="0"/>
          <w:marBottom w:val="0"/>
          <w:divBdr>
            <w:top w:val="none" w:sz="0" w:space="0" w:color="auto"/>
            <w:left w:val="none" w:sz="0" w:space="0" w:color="auto"/>
            <w:bottom w:val="none" w:sz="0" w:space="0" w:color="auto"/>
            <w:right w:val="none" w:sz="0" w:space="0" w:color="auto"/>
          </w:divBdr>
          <w:divsChild>
            <w:div w:id="390924292">
              <w:marLeft w:val="180"/>
              <w:marRight w:val="0"/>
              <w:marTop w:val="0"/>
              <w:marBottom w:val="0"/>
              <w:divBdr>
                <w:top w:val="none" w:sz="0" w:space="0" w:color="auto"/>
                <w:left w:val="none" w:sz="0" w:space="0" w:color="auto"/>
                <w:bottom w:val="none" w:sz="0" w:space="0" w:color="auto"/>
                <w:right w:val="none" w:sz="0" w:space="0" w:color="auto"/>
              </w:divBdr>
              <w:divsChild>
                <w:div w:id="513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843">
          <w:marLeft w:val="0"/>
          <w:marRight w:val="0"/>
          <w:marTop w:val="0"/>
          <w:marBottom w:val="0"/>
          <w:divBdr>
            <w:top w:val="none" w:sz="0" w:space="0" w:color="auto"/>
            <w:left w:val="none" w:sz="0" w:space="0" w:color="auto"/>
            <w:bottom w:val="none" w:sz="0" w:space="0" w:color="auto"/>
            <w:right w:val="none" w:sz="0" w:space="0" w:color="auto"/>
          </w:divBdr>
          <w:divsChild>
            <w:div w:id="1879320662">
              <w:marLeft w:val="180"/>
              <w:marRight w:val="0"/>
              <w:marTop w:val="0"/>
              <w:marBottom w:val="0"/>
              <w:divBdr>
                <w:top w:val="none" w:sz="0" w:space="0" w:color="auto"/>
                <w:left w:val="none" w:sz="0" w:space="0" w:color="auto"/>
                <w:bottom w:val="none" w:sz="0" w:space="0" w:color="auto"/>
                <w:right w:val="none" w:sz="0" w:space="0" w:color="auto"/>
              </w:divBdr>
              <w:divsChild>
                <w:div w:id="14046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3025">
          <w:marLeft w:val="0"/>
          <w:marRight w:val="0"/>
          <w:marTop w:val="0"/>
          <w:marBottom w:val="0"/>
          <w:divBdr>
            <w:top w:val="none" w:sz="0" w:space="0" w:color="auto"/>
            <w:left w:val="none" w:sz="0" w:space="0" w:color="auto"/>
            <w:bottom w:val="none" w:sz="0" w:space="0" w:color="auto"/>
            <w:right w:val="none" w:sz="0" w:space="0" w:color="auto"/>
          </w:divBdr>
          <w:divsChild>
            <w:div w:id="1481650749">
              <w:marLeft w:val="180"/>
              <w:marRight w:val="0"/>
              <w:marTop w:val="0"/>
              <w:marBottom w:val="0"/>
              <w:divBdr>
                <w:top w:val="none" w:sz="0" w:space="0" w:color="auto"/>
                <w:left w:val="none" w:sz="0" w:space="0" w:color="auto"/>
                <w:bottom w:val="none" w:sz="0" w:space="0" w:color="auto"/>
                <w:right w:val="none" w:sz="0" w:space="0" w:color="auto"/>
              </w:divBdr>
              <w:divsChild>
                <w:div w:id="16736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3980">
          <w:marLeft w:val="0"/>
          <w:marRight w:val="0"/>
          <w:marTop w:val="0"/>
          <w:marBottom w:val="0"/>
          <w:divBdr>
            <w:top w:val="none" w:sz="0" w:space="0" w:color="auto"/>
            <w:left w:val="none" w:sz="0" w:space="0" w:color="auto"/>
            <w:bottom w:val="none" w:sz="0" w:space="0" w:color="auto"/>
            <w:right w:val="none" w:sz="0" w:space="0" w:color="auto"/>
          </w:divBdr>
          <w:divsChild>
            <w:div w:id="1879930666">
              <w:marLeft w:val="180"/>
              <w:marRight w:val="0"/>
              <w:marTop w:val="0"/>
              <w:marBottom w:val="0"/>
              <w:divBdr>
                <w:top w:val="none" w:sz="0" w:space="0" w:color="auto"/>
                <w:left w:val="none" w:sz="0" w:space="0" w:color="auto"/>
                <w:bottom w:val="none" w:sz="0" w:space="0" w:color="auto"/>
                <w:right w:val="none" w:sz="0" w:space="0" w:color="auto"/>
              </w:divBdr>
              <w:divsChild>
                <w:div w:id="13136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1539">
          <w:marLeft w:val="0"/>
          <w:marRight w:val="0"/>
          <w:marTop w:val="0"/>
          <w:marBottom w:val="0"/>
          <w:divBdr>
            <w:top w:val="none" w:sz="0" w:space="0" w:color="auto"/>
            <w:left w:val="none" w:sz="0" w:space="0" w:color="auto"/>
            <w:bottom w:val="none" w:sz="0" w:space="0" w:color="auto"/>
            <w:right w:val="none" w:sz="0" w:space="0" w:color="auto"/>
          </w:divBdr>
          <w:divsChild>
            <w:div w:id="1848252932">
              <w:marLeft w:val="180"/>
              <w:marRight w:val="0"/>
              <w:marTop w:val="0"/>
              <w:marBottom w:val="0"/>
              <w:divBdr>
                <w:top w:val="none" w:sz="0" w:space="0" w:color="auto"/>
                <w:left w:val="none" w:sz="0" w:space="0" w:color="auto"/>
                <w:bottom w:val="none" w:sz="0" w:space="0" w:color="auto"/>
                <w:right w:val="none" w:sz="0" w:space="0" w:color="auto"/>
              </w:divBdr>
              <w:divsChild>
                <w:div w:id="1464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7526">
          <w:marLeft w:val="0"/>
          <w:marRight w:val="0"/>
          <w:marTop w:val="0"/>
          <w:marBottom w:val="0"/>
          <w:divBdr>
            <w:top w:val="none" w:sz="0" w:space="0" w:color="auto"/>
            <w:left w:val="none" w:sz="0" w:space="0" w:color="auto"/>
            <w:bottom w:val="none" w:sz="0" w:space="0" w:color="auto"/>
            <w:right w:val="none" w:sz="0" w:space="0" w:color="auto"/>
          </w:divBdr>
          <w:divsChild>
            <w:div w:id="49114032">
              <w:marLeft w:val="180"/>
              <w:marRight w:val="0"/>
              <w:marTop w:val="0"/>
              <w:marBottom w:val="0"/>
              <w:divBdr>
                <w:top w:val="none" w:sz="0" w:space="0" w:color="auto"/>
                <w:left w:val="none" w:sz="0" w:space="0" w:color="auto"/>
                <w:bottom w:val="none" w:sz="0" w:space="0" w:color="auto"/>
                <w:right w:val="none" w:sz="0" w:space="0" w:color="auto"/>
              </w:divBdr>
              <w:divsChild>
                <w:div w:id="3955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345">
          <w:marLeft w:val="0"/>
          <w:marRight w:val="0"/>
          <w:marTop w:val="0"/>
          <w:marBottom w:val="0"/>
          <w:divBdr>
            <w:top w:val="none" w:sz="0" w:space="0" w:color="auto"/>
            <w:left w:val="none" w:sz="0" w:space="0" w:color="auto"/>
            <w:bottom w:val="none" w:sz="0" w:space="0" w:color="auto"/>
            <w:right w:val="none" w:sz="0" w:space="0" w:color="auto"/>
          </w:divBdr>
          <w:divsChild>
            <w:div w:id="498892255">
              <w:marLeft w:val="180"/>
              <w:marRight w:val="0"/>
              <w:marTop w:val="0"/>
              <w:marBottom w:val="0"/>
              <w:divBdr>
                <w:top w:val="none" w:sz="0" w:space="0" w:color="auto"/>
                <w:left w:val="none" w:sz="0" w:space="0" w:color="auto"/>
                <w:bottom w:val="none" w:sz="0" w:space="0" w:color="auto"/>
                <w:right w:val="none" w:sz="0" w:space="0" w:color="auto"/>
              </w:divBdr>
              <w:divsChild>
                <w:div w:id="9572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6390">
          <w:marLeft w:val="0"/>
          <w:marRight w:val="0"/>
          <w:marTop w:val="0"/>
          <w:marBottom w:val="0"/>
          <w:divBdr>
            <w:top w:val="none" w:sz="0" w:space="0" w:color="auto"/>
            <w:left w:val="none" w:sz="0" w:space="0" w:color="auto"/>
            <w:bottom w:val="none" w:sz="0" w:space="0" w:color="auto"/>
            <w:right w:val="none" w:sz="0" w:space="0" w:color="auto"/>
          </w:divBdr>
          <w:divsChild>
            <w:div w:id="1720392977">
              <w:marLeft w:val="180"/>
              <w:marRight w:val="0"/>
              <w:marTop w:val="0"/>
              <w:marBottom w:val="0"/>
              <w:divBdr>
                <w:top w:val="none" w:sz="0" w:space="0" w:color="auto"/>
                <w:left w:val="none" w:sz="0" w:space="0" w:color="auto"/>
                <w:bottom w:val="none" w:sz="0" w:space="0" w:color="auto"/>
                <w:right w:val="none" w:sz="0" w:space="0" w:color="auto"/>
              </w:divBdr>
              <w:divsChild>
                <w:div w:id="5638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9105">
          <w:marLeft w:val="0"/>
          <w:marRight w:val="0"/>
          <w:marTop w:val="0"/>
          <w:marBottom w:val="0"/>
          <w:divBdr>
            <w:top w:val="none" w:sz="0" w:space="0" w:color="auto"/>
            <w:left w:val="none" w:sz="0" w:space="0" w:color="auto"/>
            <w:bottom w:val="none" w:sz="0" w:space="0" w:color="auto"/>
            <w:right w:val="none" w:sz="0" w:space="0" w:color="auto"/>
          </w:divBdr>
          <w:divsChild>
            <w:div w:id="335302222">
              <w:marLeft w:val="180"/>
              <w:marRight w:val="0"/>
              <w:marTop w:val="0"/>
              <w:marBottom w:val="0"/>
              <w:divBdr>
                <w:top w:val="none" w:sz="0" w:space="0" w:color="auto"/>
                <w:left w:val="none" w:sz="0" w:space="0" w:color="auto"/>
                <w:bottom w:val="none" w:sz="0" w:space="0" w:color="auto"/>
                <w:right w:val="none" w:sz="0" w:space="0" w:color="auto"/>
              </w:divBdr>
              <w:divsChild>
                <w:div w:id="1278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6808">
          <w:marLeft w:val="0"/>
          <w:marRight w:val="0"/>
          <w:marTop w:val="0"/>
          <w:marBottom w:val="0"/>
          <w:divBdr>
            <w:top w:val="none" w:sz="0" w:space="0" w:color="auto"/>
            <w:left w:val="none" w:sz="0" w:space="0" w:color="auto"/>
            <w:bottom w:val="none" w:sz="0" w:space="0" w:color="auto"/>
            <w:right w:val="none" w:sz="0" w:space="0" w:color="auto"/>
          </w:divBdr>
          <w:divsChild>
            <w:div w:id="100299895">
              <w:marLeft w:val="180"/>
              <w:marRight w:val="0"/>
              <w:marTop w:val="0"/>
              <w:marBottom w:val="0"/>
              <w:divBdr>
                <w:top w:val="none" w:sz="0" w:space="0" w:color="auto"/>
                <w:left w:val="none" w:sz="0" w:space="0" w:color="auto"/>
                <w:bottom w:val="none" w:sz="0" w:space="0" w:color="auto"/>
                <w:right w:val="none" w:sz="0" w:space="0" w:color="auto"/>
              </w:divBdr>
              <w:divsChild>
                <w:div w:id="1211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3393">
          <w:marLeft w:val="0"/>
          <w:marRight w:val="0"/>
          <w:marTop w:val="0"/>
          <w:marBottom w:val="0"/>
          <w:divBdr>
            <w:top w:val="none" w:sz="0" w:space="0" w:color="auto"/>
            <w:left w:val="none" w:sz="0" w:space="0" w:color="auto"/>
            <w:bottom w:val="none" w:sz="0" w:space="0" w:color="auto"/>
            <w:right w:val="none" w:sz="0" w:space="0" w:color="auto"/>
          </w:divBdr>
          <w:divsChild>
            <w:div w:id="764766309">
              <w:marLeft w:val="180"/>
              <w:marRight w:val="0"/>
              <w:marTop w:val="0"/>
              <w:marBottom w:val="0"/>
              <w:divBdr>
                <w:top w:val="none" w:sz="0" w:space="0" w:color="auto"/>
                <w:left w:val="none" w:sz="0" w:space="0" w:color="auto"/>
                <w:bottom w:val="none" w:sz="0" w:space="0" w:color="auto"/>
                <w:right w:val="none" w:sz="0" w:space="0" w:color="auto"/>
              </w:divBdr>
              <w:divsChild>
                <w:div w:id="15551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9568">
          <w:marLeft w:val="0"/>
          <w:marRight w:val="0"/>
          <w:marTop w:val="0"/>
          <w:marBottom w:val="0"/>
          <w:divBdr>
            <w:top w:val="none" w:sz="0" w:space="0" w:color="auto"/>
            <w:left w:val="none" w:sz="0" w:space="0" w:color="auto"/>
            <w:bottom w:val="none" w:sz="0" w:space="0" w:color="auto"/>
            <w:right w:val="none" w:sz="0" w:space="0" w:color="auto"/>
          </w:divBdr>
          <w:divsChild>
            <w:div w:id="186673912">
              <w:marLeft w:val="180"/>
              <w:marRight w:val="0"/>
              <w:marTop w:val="0"/>
              <w:marBottom w:val="0"/>
              <w:divBdr>
                <w:top w:val="none" w:sz="0" w:space="0" w:color="auto"/>
                <w:left w:val="none" w:sz="0" w:space="0" w:color="auto"/>
                <w:bottom w:val="none" w:sz="0" w:space="0" w:color="auto"/>
                <w:right w:val="none" w:sz="0" w:space="0" w:color="auto"/>
              </w:divBdr>
              <w:divsChild>
                <w:div w:id="17114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914">
          <w:marLeft w:val="0"/>
          <w:marRight w:val="0"/>
          <w:marTop w:val="0"/>
          <w:marBottom w:val="0"/>
          <w:divBdr>
            <w:top w:val="none" w:sz="0" w:space="0" w:color="auto"/>
            <w:left w:val="none" w:sz="0" w:space="0" w:color="auto"/>
            <w:bottom w:val="none" w:sz="0" w:space="0" w:color="auto"/>
            <w:right w:val="none" w:sz="0" w:space="0" w:color="auto"/>
          </w:divBdr>
          <w:divsChild>
            <w:div w:id="1121457689">
              <w:marLeft w:val="180"/>
              <w:marRight w:val="0"/>
              <w:marTop w:val="0"/>
              <w:marBottom w:val="0"/>
              <w:divBdr>
                <w:top w:val="none" w:sz="0" w:space="0" w:color="auto"/>
                <w:left w:val="none" w:sz="0" w:space="0" w:color="auto"/>
                <w:bottom w:val="none" w:sz="0" w:space="0" w:color="auto"/>
                <w:right w:val="none" w:sz="0" w:space="0" w:color="auto"/>
              </w:divBdr>
              <w:divsChild>
                <w:div w:id="3180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7335">
          <w:marLeft w:val="0"/>
          <w:marRight w:val="0"/>
          <w:marTop w:val="0"/>
          <w:marBottom w:val="0"/>
          <w:divBdr>
            <w:top w:val="none" w:sz="0" w:space="0" w:color="auto"/>
            <w:left w:val="none" w:sz="0" w:space="0" w:color="auto"/>
            <w:bottom w:val="none" w:sz="0" w:space="0" w:color="auto"/>
            <w:right w:val="none" w:sz="0" w:space="0" w:color="auto"/>
          </w:divBdr>
          <w:divsChild>
            <w:div w:id="348218079">
              <w:marLeft w:val="180"/>
              <w:marRight w:val="0"/>
              <w:marTop w:val="0"/>
              <w:marBottom w:val="0"/>
              <w:divBdr>
                <w:top w:val="none" w:sz="0" w:space="0" w:color="auto"/>
                <w:left w:val="none" w:sz="0" w:space="0" w:color="auto"/>
                <w:bottom w:val="none" w:sz="0" w:space="0" w:color="auto"/>
                <w:right w:val="none" w:sz="0" w:space="0" w:color="auto"/>
              </w:divBdr>
              <w:divsChild>
                <w:div w:id="17307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88">
          <w:marLeft w:val="0"/>
          <w:marRight w:val="0"/>
          <w:marTop w:val="0"/>
          <w:marBottom w:val="0"/>
          <w:divBdr>
            <w:top w:val="none" w:sz="0" w:space="0" w:color="auto"/>
            <w:left w:val="none" w:sz="0" w:space="0" w:color="auto"/>
            <w:bottom w:val="none" w:sz="0" w:space="0" w:color="auto"/>
            <w:right w:val="none" w:sz="0" w:space="0" w:color="auto"/>
          </w:divBdr>
          <w:divsChild>
            <w:div w:id="1673413027">
              <w:marLeft w:val="180"/>
              <w:marRight w:val="0"/>
              <w:marTop w:val="0"/>
              <w:marBottom w:val="0"/>
              <w:divBdr>
                <w:top w:val="none" w:sz="0" w:space="0" w:color="auto"/>
                <w:left w:val="none" w:sz="0" w:space="0" w:color="auto"/>
                <w:bottom w:val="none" w:sz="0" w:space="0" w:color="auto"/>
                <w:right w:val="none" w:sz="0" w:space="0" w:color="auto"/>
              </w:divBdr>
              <w:divsChild>
                <w:div w:id="264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92456">
          <w:marLeft w:val="0"/>
          <w:marRight w:val="0"/>
          <w:marTop w:val="0"/>
          <w:marBottom w:val="0"/>
          <w:divBdr>
            <w:top w:val="none" w:sz="0" w:space="0" w:color="auto"/>
            <w:left w:val="none" w:sz="0" w:space="0" w:color="auto"/>
            <w:bottom w:val="none" w:sz="0" w:space="0" w:color="auto"/>
            <w:right w:val="none" w:sz="0" w:space="0" w:color="auto"/>
          </w:divBdr>
          <w:divsChild>
            <w:div w:id="1219509864">
              <w:marLeft w:val="180"/>
              <w:marRight w:val="0"/>
              <w:marTop w:val="0"/>
              <w:marBottom w:val="0"/>
              <w:divBdr>
                <w:top w:val="none" w:sz="0" w:space="0" w:color="auto"/>
                <w:left w:val="none" w:sz="0" w:space="0" w:color="auto"/>
                <w:bottom w:val="none" w:sz="0" w:space="0" w:color="auto"/>
                <w:right w:val="none" w:sz="0" w:space="0" w:color="auto"/>
              </w:divBdr>
              <w:divsChild>
                <w:div w:id="1924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872">
          <w:marLeft w:val="0"/>
          <w:marRight w:val="0"/>
          <w:marTop w:val="0"/>
          <w:marBottom w:val="0"/>
          <w:divBdr>
            <w:top w:val="none" w:sz="0" w:space="0" w:color="auto"/>
            <w:left w:val="none" w:sz="0" w:space="0" w:color="auto"/>
            <w:bottom w:val="none" w:sz="0" w:space="0" w:color="auto"/>
            <w:right w:val="none" w:sz="0" w:space="0" w:color="auto"/>
          </w:divBdr>
          <w:divsChild>
            <w:div w:id="1398866498">
              <w:marLeft w:val="180"/>
              <w:marRight w:val="0"/>
              <w:marTop w:val="0"/>
              <w:marBottom w:val="0"/>
              <w:divBdr>
                <w:top w:val="none" w:sz="0" w:space="0" w:color="auto"/>
                <w:left w:val="none" w:sz="0" w:space="0" w:color="auto"/>
                <w:bottom w:val="none" w:sz="0" w:space="0" w:color="auto"/>
                <w:right w:val="none" w:sz="0" w:space="0" w:color="auto"/>
              </w:divBdr>
              <w:divsChild>
                <w:div w:id="12117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1482">
          <w:marLeft w:val="0"/>
          <w:marRight w:val="0"/>
          <w:marTop w:val="0"/>
          <w:marBottom w:val="0"/>
          <w:divBdr>
            <w:top w:val="none" w:sz="0" w:space="0" w:color="auto"/>
            <w:left w:val="none" w:sz="0" w:space="0" w:color="auto"/>
            <w:bottom w:val="none" w:sz="0" w:space="0" w:color="auto"/>
            <w:right w:val="none" w:sz="0" w:space="0" w:color="auto"/>
          </w:divBdr>
          <w:divsChild>
            <w:div w:id="1993213387">
              <w:marLeft w:val="180"/>
              <w:marRight w:val="0"/>
              <w:marTop w:val="0"/>
              <w:marBottom w:val="0"/>
              <w:divBdr>
                <w:top w:val="none" w:sz="0" w:space="0" w:color="auto"/>
                <w:left w:val="none" w:sz="0" w:space="0" w:color="auto"/>
                <w:bottom w:val="none" w:sz="0" w:space="0" w:color="auto"/>
                <w:right w:val="none" w:sz="0" w:space="0" w:color="auto"/>
              </w:divBdr>
              <w:divsChild>
                <w:div w:id="46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33168">
          <w:marLeft w:val="0"/>
          <w:marRight w:val="0"/>
          <w:marTop w:val="0"/>
          <w:marBottom w:val="0"/>
          <w:divBdr>
            <w:top w:val="none" w:sz="0" w:space="0" w:color="auto"/>
            <w:left w:val="none" w:sz="0" w:space="0" w:color="auto"/>
            <w:bottom w:val="none" w:sz="0" w:space="0" w:color="auto"/>
            <w:right w:val="none" w:sz="0" w:space="0" w:color="auto"/>
          </w:divBdr>
          <w:divsChild>
            <w:div w:id="501237857">
              <w:marLeft w:val="180"/>
              <w:marRight w:val="0"/>
              <w:marTop w:val="0"/>
              <w:marBottom w:val="0"/>
              <w:divBdr>
                <w:top w:val="none" w:sz="0" w:space="0" w:color="auto"/>
                <w:left w:val="none" w:sz="0" w:space="0" w:color="auto"/>
                <w:bottom w:val="none" w:sz="0" w:space="0" w:color="auto"/>
                <w:right w:val="none" w:sz="0" w:space="0" w:color="auto"/>
              </w:divBdr>
              <w:divsChild>
                <w:div w:id="4079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7987">
          <w:marLeft w:val="0"/>
          <w:marRight w:val="0"/>
          <w:marTop w:val="0"/>
          <w:marBottom w:val="0"/>
          <w:divBdr>
            <w:top w:val="none" w:sz="0" w:space="0" w:color="auto"/>
            <w:left w:val="none" w:sz="0" w:space="0" w:color="auto"/>
            <w:bottom w:val="none" w:sz="0" w:space="0" w:color="auto"/>
            <w:right w:val="none" w:sz="0" w:space="0" w:color="auto"/>
          </w:divBdr>
          <w:divsChild>
            <w:div w:id="673340523">
              <w:marLeft w:val="180"/>
              <w:marRight w:val="0"/>
              <w:marTop w:val="0"/>
              <w:marBottom w:val="0"/>
              <w:divBdr>
                <w:top w:val="none" w:sz="0" w:space="0" w:color="auto"/>
                <w:left w:val="none" w:sz="0" w:space="0" w:color="auto"/>
                <w:bottom w:val="none" w:sz="0" w:space="0" w:color="auto"/>
                <w:right w:val="none" w:sz="0" w:space="0" w:color="auto"/>
              </w:divBdr>
              <w:divsChild>
                <w:div w:id="443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6449">
          <w:marLeft w:val="0"/>
          <w:marRight w:val="0"/>
          <w:marTop w:val="0"/>
          <w:marBottom w:val="0"/>
          <w:divBdr>
            <w:top w:val="none" w:sz="0" w:space="0" w:color="auto"/>
            <w:left w:val="none" w:sz="0" w:space="0" w:color="auto"/>
            <w:bottom w:val="none" w:sz="0" w:space="0" w:color="auto"/>
            <w:right w:val="none" w:sz="0" w:space="0" w:color="auto"/>
          </w:divBdr>
          <w:divsChild>
            <w:div w:id="896740162">
              <w:marLeft w:val="180"/>
              <w:marRight w:val="0"/>
              <w:marTop w:val="0"/>
              <w:marBottom w:val="0"/>
              <w:divBdr>
                <w:top w:val="none" w:sz="0" w:space="0" w:color="auto"/>
                <w:left w:val="none" w:sz="0" w:space="0" w:color="auto"/>
                <w:bottom w:val="none" w:sz="0" w:space="0" w:color="auto"/>
                <w:right w:val="none" w:sz="0" w:space="0" w:color="auto"/>
              </w:divBdr>
              <w:divsChild>
                <w:div w:id="12703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712">
          <w:marLeft w:val="0"/>
          <w:marRight w:val="0"/>
          <w:marTop w:val="0"/>
          <w:marBottom w:val="0"/>
          <w:divBdr>
            <w:top w:val="none" w:sz="0" w:space="0" w:color="auto"/>
            <w:left w:val="none" w:sz="0" w:space="0" w:color="auto"/>
            <w:bottom w:val="none" w:sz="0" w:space="0" w:color="auto"/>
            <w:right w:val="none" w:sz="0" w:space="0" w:color="auto"/>
          </w:divBdr>
          <w:divsChild>
            <w:div w:id="2031026367">
              <w:marLeft w:val="180"/>
              <w:marRight w:val="0"/>
              <w:marTop w:val="0"/>
              <w:marBottom w:val="0"/>
              <w:divBdr>
                <w:top w:val="none" w:sz="0" w:space="0" w:color="auto"/>
                <w:left w:val="none" w:sz="0" w:space="0" w:color="auto"/>
                <w:bottom w:val="none" w:sz="0" w:space="0" w:color="auto"/>
                <w:right w:val="none" w:sz="0" w:space="0" w:color="auto"/>
              </w:divBdr>
              <w:divsChild>
                <w:div w:id="15395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066">
          <w:marLeft w:val="0"/>
          <w:marRight w:val="0"/>
          <w:marTop w:val="0"/>
          <w:marBottom w:val="0"/>
          <w:divBdr>
            <w:top w:val="none" w:sz="0" w:space="0" w:color="auto"/>
            <w:left w:val="none" w:sz="0" w:space="0" w:color="auto"/>
            <w:bottom w:val="none" w:sz="0" w:space="0" w:color="auto"/>
            <w:right w:val="none" w:sz="0" w:space="0" w:color="auto"/>
          </w:divBdr>
          <w:divsChild>
            <w:div w:id="1379165573">
              <w:marLeft w:val="180"/>
              <w:marRight w:val="0"/>
              <w:marTop w:val="0"/>
              <w:marBottom w:val="0"/>
              <w:divBdr>
                <w:top w:val="none" w:sz="0" w:space="0" w:color="auto"/>
                <w:left w:val="none" w:sz="0" w:space="0" w:color="auto"/>
                <w:bottom w:val="none" w:sz="0" w:space="0" w:color="auto"/>
                <w:right w:val="none" w:sz="0" w:space="0" w:color="auto"/>
              </w:divBdr>
              <w:divsChild>
                <w:div w:id="343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6959">
          <w:marLeft w:val="0"/>
          <w:marRight w:val="0"/>
          <w:marTop w:val="0"/>
          <w:marBottom w:val="0"/>
          <w:divBdr>
            <w:top w:val="none" w:sz="0" w:space="0" w:color="auto"/>
            <w:left w:val="none" w:sz="0" w:space="0" w:color="auto"/>
            <w:bottom w:val="none" w:sz="0" w:space="0" w:color="auto"/>
            <w:right w:val="none" w:sz="0" w:space="0" w:color="auto"/>
          </w:divBdr>
          <w:divsChild>
            <w:div w:id="680012753">
              <w:marLeft w:val="180"/>
              <w:marRight w:val="0"/>
              <w:marTop w:val="0"/>
              <w:marBottom w:val="0"/>
              <w:divBdr>
                <w:top w:val="none" w:sz="0" w:space="0" w:color="auto"/>
                <w:left w:val="none" w:sz="0" w:space="0" w:color="auto"/>
                <w:bottom w:val="none" w:sz="0" w:space="0" w:color="auto"/>
                <w:right w:val="none" w:sz="0" w:space="0" w:color="auto"/>
              </w:divBdr>
              <w:divsChild>
                <w:div w:id="2213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1156">
          <w:marLeft w:val="0"/>
          <w:marRight w:val="0"/>
          <w:marTop w:val="0"/>
          <w:marBottom w:val="0"/>
          <w:divBdr>
            <w:top w:val="none" w:sz="0" w:space="0" w:color="auto"/>
            <w:left w:val="none" w:sz="0" w:space="0" w:color="auto"/>
            <w:bottom w:val="none" w:sz="0" w:space="0" w:color="auto"/>
            <w:right w:val="none" w:sz="0" w:space="0" w:color="auto"/>
          </w:divBdr>
          <w:divsChild>
            <w:div w:id="1236434315">
              <w:marLeft w:val="180"/>
              <w:marRight w:val="0"/>
              <w:marTop w:val="0"/>
              <w:marBottom w:val="0"/>
              <w:divBdr>
                <w:top w:val="none" w:sz="0" w:space="0" w:color="auto"/>
                <w:left w:val="none" w:sz="0" w:space="0" w:color="auto"/>
                <w:bottom w:val="none" w:sz="0" w:space="0" w:color="auto"/>
                <w:right w:val="none" w:sz="0" w:space="0" w:color="auto"/>
              </w:divBdr>
              <w:divsChild>
                <w:div w:id="15727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4612">
          <w:marLeft w:val="0"/>
          <w:marRight w:val="0"/>
          <w:marTop w:val="0"/>
          <w:marBottom w:val="0"/>
          <w:divBdr>
            <w:top w:val="none" w:sz="0" w:space="0" w:color="auto"/>
            <w:left w:val="none" w:sz="0" w:space="0" w:color="auto"/>
            <w:bottom w:val="none" w:sz="0" w:space="0" w:color="auto"/>
            <w:right w:val="none" w:sz="0" w:space="0" w:color="auto"/>
          </w:divBdr>
          <w:divsChild>
            <w:div w:id="766729440">
              <w:marLeft w:val="180"/>
              <w:marRight w:val="0"/>
              <w:marTop w:val="0"/>
              <w:marBottom w:val="0"/>
              <w:divBdr>
                <w:top w:val="none" w:sz="0" w:space="0" w:color="auto"/>
                <w:left w:val="none" w:sz="0" w:space="0" w:color="auto"/>
                <w:bottom w:val="none" w:sz="0" w:space="0" w:color="auto"/>
                <w:right w:val="none" w:sz="0" w:space="0" w:color="auto"/>
              </w:divBdr>
              <w:divsChild>
                <w:div w:id="1618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5879">
          <w:marLeft w:val="0"/>
          <w:marRight w:val="0"/>
          <w:marTop w:val="0"/>
          <w:marBottom w:val="0"/>
          <w:divBdr>
            <w:top w:val="none" w:sz="0" w:space="0" w:color="auto"/>
            <w:left w:val="none" w:sz="0" w:space="0" w:color="auto"/>
            <w:bottom w:val="none" w:sz="0" w:space="0" w:color="auto"/>
            <w:right w:val="none" w:sz="0" w:space="0" w:color="auto"/>
          </w:divBdr>
          <w:divsChild>
            <w:div w:id="2084060125">
              <w:marLeft w:val="180"/>
              <w:marRight w:val="0"/>
              <w:marTop w:val="0"/>
              <w:marBottom w:val="0"/>
              <w:divBdr>
                <w:top w:val="none" w:sz="0" w:space="0" w:color="auto"/>
                <w:left w:val="none" w:sz="0" w:space="0" w:color="auto"/>
                <w:bottom w:val="none" w:sz="0" w:space="0" w:color="auto"/>
                <w:right w:val="none" w:sz="0" w:space="0" w:color="auto"/>
              </w:divBdr>
              <w:divsChild>
                <w:div w:id="3306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49257">
          <w:marLeft w:val="0"/>
          <w:marRight w:val="0"/>
          <w:marTop w:val="0"/>
          <w:marBottom w:val="0"/>
          <w:divBdr>
            <w:top w:val="none" w:sz="0" w:space="0" w:color="auto"/>
            <w:left w:val="none" w:sz="0" w:space="0" w:color="auto"/>
            <w:bottom w:val="none" w:sz="0" w:space="0" w:color="auto"/>
            <w:right w:val="none" w:sz="0" w:space="0" w:color="auto"/>
          </w:divBdr>
          <w:divsChild>
            <w:div w:id="4869648">
              <w:marLeft w:val="180"/>
              <w:marRight w:val="0"/>
              <w:marTop w:val="0"/>
              <w:marBottom w:val="0"/>
              <w:divBdr>
                <w:top w:val="none" w:sz="0" w:space="0" w:color="auto"/>
                <w:left w:val="none" w:sz="0" w:space="0" w:color="auto"/>
                <w:bottom w:val="none" w:sz="0" w:space="0" w:color="auto"/>
                <w:right w:val="none" w:sz="0" w:space="0" w:color="auto"/>
              </w:divBdr>
              <w:divsChild>
                <w:div w:id="13006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841">
          <w:marLeft w:val="0"/>
          <w:marRight w:val="0"/>
          <w:marTop w:val="0"/>
          <w:marBottom w:val="0"/>
          <w:divBdr>
            <w:top w:val="none" w:sz="0" w:space="0" w:color="auto"/>
            <w:left w:val="none" w:sz="0" w:space="0" w:color="auto"/>
            <w:bottom w:val="none" w:sz="0" w:space="0" w:color="auto"/>
            <w:right w:val="none" w:sz="0" w:space="0" w:color="auto"/>
          </w:divBdr>
          <w:divsChild>
            <w:div w:id="266349564">
              <w:marLeft w:val="180"/>
              <w:marRight w:val="0"/>
              <w:marTop w:val="0"/>
              <w:marBottom w:val="0"/>
              <w:divBdr>
                <w:top w:val="none" w:sz="0" w:space="0" w:color="auto"/>
                <w:left w:val="none" w:sz="0" w:space="0" w:color="auto"/>
                <w:bottom w:val="none" w:sz="0" w:space="0" w:color="auto"/>
                <w:right w:val="none" w:sz="0" w:space="0" w:color="auto"/>
              </w:divBdr>
              <w:divsChild>
                <w:div w:id="19164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5468">
          <w:marLeft w:val="0"/>
          <w:marRight w:val="0"/>
          <w:marTop w:val="0"/>
          <w:marBottom w:val="0"/>
          <w:divBdr>
            <w:top w:val="none" w:sz="0" w:space="0" w:color="auto"/>
            <w:left w:val="none" w:sz="0" w:space="0" w:color="auto"/>
            <w:bottom w:val="none" w:sz="0" w:space="0" w:color="auto"/>
            <w:right w:val="none" w:sz="0" w:space="0" w:color="auto"/>
          </w:divBdr>
          <w:divsChild>
            <w:div w:id="384912425">
              <w:marLeft w:val="180"/>
              <w:marRight w:val="0"/>
              <w:marTop w:val="0"/>
              <w:marBottom w:val="0"/>
              <w:divBdr>
                <w:top w:val="none" w:sz="0" w:space="0" w:color="auto"/>
                <w:left w:val="none" w:sz="0" w:space="0" w:color="auto"/>
                <w:bottom w:val="none" w:sz="0" w:space="0" w:color="auto"/>
                <w:right w:val="none" w:sz="0" w:space="0" w:color="auto"/>
              </w:divBdr>
              <w:divsChild>
                <w:div w:id="13005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0864">
          <w:marLeft w:val="0"/>
          <w:marRight w:val="0"/>
          <w:marTop w:val="0"/>
          <w:marBottom w:val="0"/>
          <w:divBdr>
            <w:top w:val="none" w:sz="0" w:space="0" w:color="auto"/>
            <w:left w:val="none" w:sz="0" w:space="0" w:color="auto"/>
            <w:bottom w:val="none" w:sz="0" w:space="0" w:color="auto"/>
            <w:right w:val="none" w:sz="0" w:space="0" w:color="auto"/>
          </w:divBdr>
          <w:divsChild>
            <w:div w:id="1811242371">
              <w:marLeft w:val="180"/>
              <w:marRight w:val="0"/>
              <w:marTop w:val="0"/>
              <w:marBottom w:val="0"/>
              <w:divBdr>
                <w:top w:val="none" w:sz="0" w:space="0" w:color="auto"/>
                <w:left w:val="none" w:sz="0" w:space="0" w:color="auto"/>
                <w:bottom w:val="none" w:sz="0" w:space="0" w:color="auto"/>
                <w:right w:val="none" w:sz="0" w:space="0" w:color="auto"/>
              </w:divBdr>
              <w:divsChild>
                <w:div w:id="725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5094">
          <w:marLeft w:val="0"/>
          <w:marRight w:val="0"/>
          <w:marTop w:val="0"/>
          <w:marBottom w:val="0"/>
          <w:divBdr>
            <w:top w:val="none" w:sz="0" w:space="0" w:color="auto"/>
            <w:left w:val="none" w:sz="0" w:space="0" w:color="auto"/>
            <w:bottom w:val="none" w:sz="0" w:space="0" w:color="auto"/>
            <w:right w:val="none" w:sz="0" w:space="0" w:color="auto"/>
          </w:divBdr>
          <w:divsChild>
            <w:div w:id="1382710786">
              <w:marLeft w:val="180"/>
              <w:marRight w:val="0"/>
              <w:marTop w:val="0"/>
              <w:marBottom w:val="0"/>
              <w:divBdr>
                <w:top w:val="none" w:sz="0" w:space="0" w:color="auto"/>
                <w:left w:val="none" w:sz="0" w:space="0" w:color="auto"/>
                <w:bottom w:val="none" w:sz="0" w:space="0" w:color="auto"/>
                <w:right w:val="none" w:sz="0" w:space="0" w:color="auto"/>
              </w:divBdr>
              <w:divsChild>
                <w:div w:id="10926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3583">
          <w:marLeft w:val="0"/>
          <w:marRight w:val="0"/>
          <w:marTop w:val="0"/>
          <w:marBottom w:val="0"/>
          <w:divBdr>
            <w:top w:val="none" w:sz="0" w:space="0" w:color="auto"/>
            <w:left w:val="none" w:sz="0" w:space="0" w:color="auto"/>
            <w:bottom w:val="none" w:sz="0" w:space="0" w:color="auto"/>
            <w:right w:val="none" w:sz="0" w:space="0" w:color="auto"/>
          </w:divBdr>
          <w:divsChild>
            <w:div w:id="1997957527">
              <w:marLeft w:val="180"/>
              <w:marRight w:val="0"/>
              <w:marTop w:val="0"/>
              <w:marBottom w:val="0"/>
              <w:divBdr>
                <w:top w:val="none" w:sz="0" w:space="0" w:color="auto"/>
                <w:left w:val="none" w:sz="0" w:space="0" w:color="auto"/>
                <w:bottom w:val="none" w:sz="0" w:space="0" w:color="auto"/>
                <w:right w:val="none" w:sz="0" w:space="0" w:color="auto"/>
              </w:divBdr>
              <w:divsChild>
                <w:div w:id="12687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3825">
          <w:marLeft w:val="0"/>
          <w:marRight w:val="0"/>
          <w:marTop w:val="0"/>
          <w:marBottom w:val="0"/>
          <w:divBdr>
            <w:top w:val="none" w:sz="0" w:space="0" w:color="auto"/>
            <w:left w:val="none" w:sz="0" w:space="0" w:color="auto"/>
            <w:bottom w:val="none" w:sz="0" w:space="0" w:color="auto"/>
            <w:right w:val="none" w:sz="0" w:space="0" w:color="auto"/>
          </w:divBdr>
          <w:divsChild>
            <w:div w:id="1821579150">
              <w:marLeft w:val="180"/>
              <w:marRight w:val="0"/>
              <w:marTop w:val="0"/>
              <w:marBottom w:val="0"/>
              <w:divBdr>
                <w:top w:val="none" w:sz="0" w:space="0" w:color="auto"/>
                <w:left w:val="none" w:sz="0" w:space="0" w:color="auto"/>
                <w:bottom w:val="none" w:sz="0" w:space="0" w:color="auto"/>
                <w:right w:val="none" w:sz="0" w:space="0" w:color="auto"/>
              </w:divBdr>
              <w:divsChild>
                <w:div w:id="6775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0552">
          <w:marLeft w:val="0"/>
          <w:marRight w:val="0"/>
          <w:marTop w:val="0"/>
          <w:marBottom w:val="0"/>
          <w:divBdr>
            <w:top w:val="none" w:sz="0" w:space="0" w:color="auto"/>
            <w:left w:val="none" w:sz="0" w:space="0" w:color="auto"/>
            <w:bottom w:val="none" w:sz="0" w:space="0" w:color="auto"/>
            <w:right w:val="none" w:sz="0" w:space="0" w:color="auto"/>
          </w:divBdr>
          <w:divsChild>
            <w:div w:id="1098136696">
              <w:marLeft w:val="180"/>
              <w:marRight w:val="0"/>
              <w:marTop w:val="0"/>
              <w:marBottom w:val="0"/>
              <w:divBdr>
                <w:top w:val="none" w:sz="0" w:space="0" w:color="auto"/>
                <w:left w:val="none" w:sz="0" w:space="0" w:color="auto"/>
                <w:bottom w:val="none" w:sz="0" w:space="0" w:color="auto"/>
                <w:right w:val="none" w:sz="0" w:space="0" w:color="auto"/>
              </w:divBdr>
              <w:divsChild>
                <w:div w:id="9732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77526">
          <w:marLeft w:val="0"/>
          <w:marRight w:val="0"/>
          <w:marTop w:val="0"/>
          <w:marBottom w:val="0"/>
          <w:divBdr>
            <w:top w:val="none" w:sz="0" w:space="0" w:color="auto"/>
            <w:left w:val="none" w:sz="0" w:space="0" w:color="auto"/>
            <w:bottom w:val="none" w:sz="0" w:space="0" w:color="auto"/>
            <w:right w:val="none" w:sz="0" w:space="0" w:color="auto"/>
          </w:divBdr>
          <w:divsChild>
            <w:div w:id="1766195402">
              <w:marLeft w:val="180"/>
              <w:marRight w:val="0"/>
              <w:marTop w:val="0"/>
              <w:marBottom w:val="0"/>
              <w:divBdr>
                <w:top w:val="none" w:sz="0" w:space="0" w:color="auto"/>
                <w:left w:val="none" w:sz="0" w:space="0" w:color="auto"/>
                <w:bottom w:val="none" w:sz="0" w:space="0" w:color="auto"/>
                <w:right w:val="none" w:sz="0" w:space="0" w:color="auto"/>
              </w:divBdr>
              <w:divsChild>
                <w:div w:id="1546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6194">
          <w:marLeft w:val="0"/>
          <w:marRight w:val="0"/>
          <w:marTop w:val="0"/>
          <w:marBottom w:val="0"/>
          <w:divBdr>
            <w:top w:val="none" w:sz="0" w:space="0" w:color="auto"/>
            <w:left w:val="none" w:sz="0" w:space="0" w:color="auto"/>
            <w:bottom w:val="none" w:sz="0" w:space="0" w:color="auto"/>
            <w:right w:val="none" w:sz="0" w:space="0" w:color="auto"/>
          </w:divBdr>
          <w:divsChild>
            <w:div w:id="1561751541">
              <w:marLeft w:val="180"/>
              <w:marRight w:val="0"/>
              <w:marTop w:val="0"/>
              <w:marBottom w:val="0"/>
              <w:divBdr>
                <w:top w:val="none" w:sz="0" w:space="0" w:color="auto"/>
                <w:left w:val="none" w:sz="0" w:space="0" w:color="auto"/>
                <w:bottom w:val="none" w:sz="0" w:space="0" w:color="auto"/>
                <w:right w:val="none" w:sz="0" w:space="0" w:color="auto"/>
              </w:divBdr>
              <w:divsChild>
                <w:div w:id="1671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8841">
          <w:marLeft w:val="0"/>
          <w:marRight w:val="0"/>
          <w:marTop w:val="0"/>
          <w:marBottom w:val="0"/>
          <w:divBdr>
            <w:top w:val="none" w:sz="0" w:space="0" w:color="auto"/>
            <w:left w:val="none" w:sz="0" w:space="0" w:color="auto"/>
            <w:bottom w:val="none" w:sz="0" w:space="0" w:color="auto"/>
            <w:right w:val="none" w:sz="0" w:space="0" w:color="auto"/>
          </w:divBdr>
          <w:divsChild>
            <w:div w:id="1070810521">
              <w:marLeft w:val="180"/>
              <w:marRight w:val="0"/>
              <w:marTop w:val="0"/>
              <w:marBottom w:val="0"/>
              <w:divBdr>
                <w:top w:val="none" w:sz="0" w:space="0" w:color="auto"/>
                <w:left w:val="none" w:sz="0" w:space="0" w:color="auto"/>
                <w:bottom w:val="none" w:sz="0" w:space="0" w:color="auto"/>
                <w:right w:val="none" w:sz="0" w:space="0" w:color="auto"/>
              </w:divBdr>
              <w:divsChild>
                <w:div w:id="1378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387">
          <w:marLeft w:val="0"/>
          <w:marRight w:val="0"/>
          <w:marTop w:val="0"/>
          <w:marBottom w:val="0"/>
          <w:divBdr>
            <w:top w:val="none" w:sz="0" w:space="0" w:color="auto"/>
            <w:left w:val="none" w:sz="0" w:space="0" w:color="auto"/>
            <w:bottom w:val="none" w:sz="0" w:space="0" w:color="auto"/>
            <w:right w:val="none" w:sz="0" w:space="0" w:color="auto"/>
          </w:divBdr>
          <w:divsChild>
            <w:div w:id="704674943">
              <w:marLeft w:val="180"/>
              <w:marRight w:val="0"/>
              <w:marTop w:val="0"/>
              <w:marBottom w:val="0"/>
              <w:divBdr>
                <w:top w:val="none" w:sz="0" w:space="0" w:color="auto"/>
                <w:left w:val="none" w:sz="0" w:space="0" w:color="auto"/>
                <w:bottom w:val="none" w:sz="0" w:space="0" w:color="auto"/>
                <w:right w:val="none" w:sz="0" w:space="0" w:color="auto"/>
              </w:divBdr>
              <w:divsChild>
                <w:div w:id="2697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3460">
          <w:marLeft w:val="0"/>
          <w:marRight w:val="0"/>
          <w:marTop w:val="0"/>
          <w:marBottom w:val="0"/>
          <w:divBdr>
            <w:top w:val="none" w:sz="0" w:space="0" w:color="auto"/>
            <w:left w:val="none" w:sz="0" w:space="0" w:color="auto"/>
            <w:bottom w:val="none" w:sz="0" w:space="0" w:color="auto"/>
            <w:right w:val="none" w:sz="0" w:space="0" w:color="auto"/>
          </w:divBdr>
          <w:divsChild>
            <w:div w:id="915894284">
              <w:marLeft w:val="180"/>
              <w:marRight w:val="0"/>
              <w:marTop w:val="0"/>
              <w:marBottom w:val="0"/>
              <w:divBdr>
                <w:top w:val="none" w:sz="0" w:space="0" w:color="auto"/>
                <w:left w:val="none" w:sz="0" w:space="0" w:color="auto"/>
                <w:bottom w:val="none" w:sz="0" w:space="0" w:color="auto"/>
                <w:right w:val="none" w:sz="0" w:space="0" w:color="auto"/>
              </w:divBdr>
              <w:divsChild>
                <w:div w:id="4281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38532">
          <w:marLeft w:val="0"/>
          <w:marRight w:val="0"/>
          <w:marTop w:val="0"/>
          <w:marBottom w:val="0"/>
          <w:divBdr>
            <w:top w:val="none" w:sz="0" w:space="0" w:color="auto"/>
            <w:left w:val="none" w:sz="0" w:space="0" w:color="auto"/>
            <w:bottom w:val="none" w:sz="0" w:space="0" w:color="auto"/>
            <w:right w:val="none" w:sz="0" w:space="0" w:color="auto"/>
          </w:divBdr>
          <w:divsChild>
            <w:div w:id="1419474563">
              <w:marLeft w:val="180"/>
              <w:marRight w:val="0"/>
              <w:marTop w:val="0"/>
              <w:marBottom w:val="0"/>
              <w:divBdr>
                <w:top w:val="none" w:sz="0" w:space="0" w:color="auto"/>
                <w:left w:val="none" w:sz="0" w:space="0" w:color="auto"/>
                <w:bottom w:val="none" w:sz="0" w:space="0" w:color="auto"/>
                <w:right w:val="none" w:sz="0" w:space="0" w:color="auto"/>
              </w:divBdr>
              <w:divsChild>
                <w:div w:id="5136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5711">
          <w:marLeft w:val="0"/>
          <w:marRight w:val="0"/>
          <w:marTop w:val="0"/>
          <w:marBottom w:val="0"/>
          <w:divBdr>
            <w:top w:val="none" w:sz="0" w:space="0" w:color="auto"/>
            <w:left w:val="none" w:sz="0" w:space="0" w:color="auto"/>
            <w:bottom w:val="none" w:sz="0" w:space="0" w:color="auto"/>
            <w:right w:val="none" w:sz="0" w:space="0" w:color="auto"/>
          </w:divBdr>
          <w:divsChild>
            <w:div w:id="1745563566">
              <w:marLeft w:val="180"/>
              <w:marRight w:val="0"/>
              <w:marTop w:val="0"/>
              <w:marBottom w:val="0"/>
              <w:divBdr>
                <w:top w:val="none" w:sz="0" w:space="0" w:color="auto"/>
                <w:left w:val="none" w:sz="0" w:space="0" w:color="auto"/>
                <w:bottom w:val="none" w:sz="0" w:space="0" w:color="auto"/>
                <w:right w:val="none" w:sz="0" w:space="0" w:color="auto"/>
              </w:divBdr>
              <w:divsChild>
                <w:div w:id="6882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4327">
          <w:marLeft w:val="0"/>
          <w:marRight w:val="0"/>
          <w:marTop w:val="0"/>
          <w:marBottom w:val="0"/>
          <w:divBdr>
            <w:top w:val="none" w:sz="0" w:space="0" w:color="auto"/>
            <w:left w:val="none" w:sz="0" w:space="0" w:color="auto"/>
            <w:bottom w:val="none" w:sz="0" w:space="0" w:color="auto"/>
            <w:right w:val="none" w:sz="0" w:space="0" w:color="auto"/>
          </w:divBdr>
          <w:divsChild>
            <w:div w:id="486828451">
              <w:marLeft w:val="180"/>
              <w:marRight w:val="0"/>
              <w:marTop w:val="0"/>
              <w:marBottom w:val="0"/>
              <w:divBdr>
                <w:top w:val="none" w:sz="0" w:space="0" w:color="auto"/>
                <w:left w:val="none" w:sz="0" w:space="0" w:color="auto"/>
                <w:bottom w:val="none" w:sz="0" w:space="0" w:color="auto"/>
                <w:right w:val="none" w:sz="0" w:space="0" w:color="auto"/>
              </w:divBdr>
              <w:divsChild>
                <w:div w:id="6539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6859">
          <w:marLeft w:val="0"/>
          <w:marRight w:val="0"/>
          <w:marTop w:val="0"/>
          <w:marBottom w:val="0"/>
          <w:divBdr>
            <w:top w:val="none" w:sz="0" w:space="0" w:color="auto"/>
            <w:left w:val="none" w:sz="0" w:space="0" w:color="auto"/>
            <w:bottom w:val="none" w:sz="0" w:space="0" w:color="auto"/>
            <w:right w:val="none" w:sz="0" w:space="0" w:color="auto"/>
          </w:divBdr>
          <w:divsChild>
            <w:div w:id="324212699">
              <w:marLeft w:val="180"/>
              <w:marRight w:val="0"/>
              <w:marTop w:val="0"/>
              <w:marBottom w:val="0"/>
              <w:divBdr>
                <w:top w:val="none" w:sz="0" w:space="0" w:color="auto"/>
                <w:left w:val="none" w:sz="0" w:space="0" w:color="auto"/>
                <w:bottom w:val="none" w:sz="0" w:space="0" w:color="auto"/>
                <w:right w:val="none" w:sz="0" w:space="0" w:color="auto"/>
              </w:divBdr>
              <w:divsChild>
                <w:div w:id="12562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310">
          <w:marLeft w:val="0"/>
          <w:marRight w:val="0"/>
          <w:marTop w:val="0"/>
          <w:marBottom w:val="0"/>
          <w:divBdr>
            <w:top w:val="none" w:sz="0" w:space="0" w:color="auto"/>
            <w:left w:val="none" w:sz="0" w:space="0" w:color="auto"/>
            <w:bottom w:val="none" w:sz="0" w:space="0" w:color="auto"/>
            <w:right w:val="none" w:sz="0" w:space="0" w:color="auto"/>
          </w:divBdr>
          <w:divsChild>
            <w:div w:id="2127851048">
              <w:marLeft w:val="180"/>
              <w:marRight w:val="0"/>
              <w:marTop w:val="0"/>
              <w:marBottom w:val="0"/>
              <w:divBdr>
                <w:top w:val="none" w:sz="0" w:space="0" w:color="auto"/>
                <w:left w:val="none" w:sz="0" w:space="0" w:color="auto"/>
                <w:bottom w:val="none" w:sz="0" w:space="0" w:color="auto"/>
                <w:right w:val="none" w:sz="0" w:space="0" w:color="auto"/>
              </w:divBdr>
              <w:divsChild>
                <w:div w:id="2489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973">
          <w:marLeft w:val="0"/>
          <w:marRight w:val="0"/>
          <w:marTop w:val="0"/>
          <w:marBottom w:val="0"/>
          <w:divBdr>
            <w:top w:val="none" w:sz="0" w:space="0" w:color="auto"/>
            <w:left w:val="none" w:sz="0" w:space="0" w:color="auto"/>
            <w:bottom w:val="none" w:sz="0" w:space="0" w:color="auto"/>
            <w:right w:val="none" w:sz="0" w:space="0" w:color="auto"/>
          </w:divBdr>
          <w:divsChild>
            <w:div w:id="1861357388">
              <w:marLeft w:val="180"/>
              <w:marRight w:val="0"/>
              <w:marTop w:val="0"/>
              <w:marBottom w:val="0"/>
              <w:divBdr>
                <w:top w:val="none" w:sz="0" w:space="0" w:color="auto"/>
                <w:left w:val="none" w:sz="0" w:space="0" w:color="auto"/>
                <w:bottom w:val="none" w:sz="0" w:space="0" w:color="auto"/>
                <w:right w:val="none" w:sz="0" w:space="0" w:color="auto"/>
              </w:divBdr>
              <w:divsChild>
                <w:div w:id="1637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747">
          <w:marLeft w:val="0"/>
          <w:marRight w:val="0"/>
          <w:marTop w:val="0"/>
          <w:marBottom w:val="0"/>
          <w:divBdr>
            <w:top w:val="none" w:sz="0" w:space="0" w:color="auto"/>
            <w:left w:val="none" w:sz="0" w:space="0" w:color="auto"/>
            <w:bottom w:val="none" w:sz="0" w:space="0" w:color="auto"/>
            <w:right w:val="none" w:sz="0" w:space="0" w:color="auto"/>
          </w:divBdr>
          <w:divsChild>
            <w:div w:id="1610241200">
              <w:marLeft w:val="180"/>
              <w:marRight w:val="0"/>
              <w:marTop w:val="0"/>
              <w:marBottom w:val="0"/>
              <w:divBdr>
                <w:top w:val="none" w:sz="0" w:space="0" w:color="auto"/>
                <w:left w:val="none" w:sz="0" w:space="0" w:color="auto"/>
                <w:bottom w:val="none" w:sz="0" w:space="0" w:color="auto"/>
                <w:right w:val="none" w:sz="0" w:space="0" w:color="auto"/>
              </w:divBdr>
              <w:divsChild>
                <w:div w:id="306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2075">
          <w:marLeft w:val="0"/>
          <w:marRight w:val="0"/>
          <w:marTop w:val="0"/>
          <w:marBottom w:val="0"/>
          <w:divBdr>
            <w:top w:val="none" w:sz="0" w:space="0" w:color="auto"/>
            <w:left w:val="none" w:sz="0" w:space="0" w:color="auto"/>
            <w:bottom w:val="none" w:sz="0" w:space="0" w:color="auto"/>
            <w:right w:val="none" w:sz="0" w:space="0" w:color="auto"/>
          </w:divBdr>
          <w:divsChild>
            <w:div w:id="193815093">
              <w:marLeft w:val="180"/>
              <w:marRight w:val="0"/>
              <w:marTop w:val="0"/>
              <w:marBottom w:val="0"/>
              <w:divBdr>
                <w:top w:val="none" w:sz="0" w:space="0" w:color="auto"/>
                <w:left w:val="none" w:sz="0" w:space="0" w:color="auto"/>
                <w:bottom w:val="none" w:sz="0" w:space="0" w:color="auto"/>
                <w:right w:val="none" w:sz="0" w:space="0" w:color="auto"/>
              </w:divBdr>
              <w:divsChild>
                <w:div w:id="1778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5195">
          <w:marLeft w:val="0"/>
          <w:marRight w:val="0"/>
          <w:marTop w:val="0"/>
          <w:marBottom w:val="0"/>
          <w:divBdr>
            <w:top w:val="none" w:sz="0" w:space="0" w:color="auto"/>
            <w:left w:val="none" w:sz="0" w:space="0" w:color="auto"/>
            <w:bottom w:val="none" w:sz="0" w:space="0" w:color="auto"/>
            <w:right w:val="none" w:sz="0" w:space="0" w:color="auto"/>
          </w:divBdr>
          <w:divsChild>
            <w:div w:id="531261343">
              <w:marLeft w:val="180"/>
              <w:marRight w:val="0"/>
              <w:marTop w:val="0"/>
              <w:marBottom w:val="0"/>
              <w:divBdr>
                <w:top w:val="none" w:sz="0" w:space="0" w:color="auto"/>
                <w:left w:val="none" w:sz="0" w:space="0" w:color="auto"/>
                <w:bottom w:val="none" w:sz="0" w:space="0" w:color="auto"/>
                <w:right w:val="none" w:sz="0" w:space="0" w:color="auto"/>
              </w:divBdr>
              <w:divsChild>
                <w:div w:id="13462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3431">
          <w:marLeft w:val="0"/>
          <w:marRight w:val="0"/>
          <w:marTop w:val="0"/>
          <w:marBottom w:val="0"/>
          <w:divBdr>
            <w:top w:val="none" w:sz="0" w:space="0" w:color="auto"/>
            <w:left w:val="none" w:sz="0" w:space="0" w:color="auto"/>
            <w:bottom w:val="none" w:sz="0" w:space="0" w:color="auto"/>
            <w:right w:val="none" w:sz="0" w:space="0" w:color="auto"/>
          </w:divBdr>
          <w:divsChild>
            <w:div w:id="36901223">
              <w:marLeft w:val="180"/>
              <w:marRight w:val="0"/>
              <w:marTop w:val="0"/>
              <w:marBottom w:val="0"/>
              <w:divBdr>
                <w:top w:val="none" w:sz="0" w:space="0" w:color="auto"/>
                <w:left w:val="none" w:sz="0" w:space="0" w:color="auto"/>
                <w:bottom w:val="none" w:sz="0" w:space="0" w:color="auto"/>
                <w:right w:val="none" w:sz="0" w:space="0" w:color="auto"/>
              </w:divBdr>
              <w:divsChild>
                <w:div w:id="904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494">
          <w:marLeft w:val="0"/>
          <w:marRight w:val="0"/>
          <w:marTop w:val="0"/>
          <w:marBottom w:val="0"/>
          <w:divBdr>
            <w:top w:val="none" w:sz="0" w:space="0" w:color="auto"/>
            <w:left w:val="none" w:sz="0" w:space="0" w:color="auto"/>
            <w:bottom w:val="none" w:sz="0" w:space="0" w:color="auto"/>
            <w:right w:val="none" w:sz="0" w:space="0" w:color="auto"/>
          </w:divBdr>
          <w:divsChild>
            <w:div w:id="1894344461">
              <w:marLeft w:val="180"/>
              <w:marRight w:val="0"/>
              <w:marTop w:val="0"/>
              <w:marBottom w:val="0"/>
              <w:divBdr>
                <w:top w:val="none" w:sz="0" w:space="0" w:color="auto"/>
                <w:left w:val="none" w:sz="0" w:space="0" w:color="auto"/>
                <w:bottom w:val="none" w:sz="0" w:space="0" w:color="auto"/>
                <w:right w:val="none" w:sz="0" w:space="0" w:color="auto"/>
              </w:divBdr>
              <w:divsChild>
                <w:div w:id="8714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2110">
          <w:marLeft w:val="0"/>
          <w:marRight w:val="0"/>
          <w:marTop w:val="0"/>
          <w:marBottom w:val="0"/>
          <w:divBdr>
            <w:top w:val="none" w:sz="0" w:space="0" w:color="auto"/>
            <w:left w:val="none" w:sz="0" w:space="0" w:color="auto"/>
            <w:bottom w:val="none" w:sz="0" w:space="0" w:color="auto"/>
            <w:right w:val="none" w:sz="0" w:space="0" w:color="auto"/>
          </w:divBdr>
          <w:divsChild>
            <w:div w:id="1228418856">
              <w:marLeft w:val="180"/>
              <w:marRight w:val="0"/>
              <w:marTop w:val="0"/>
              <w:marBottom w:val="0"/>
              <w:divBdr>
                <w:top w:val="none" w:sz="0" w:space="0" w:color="auto"/>
                <w:left w:val="none" w:sz="0" w:space="0" w:color="auto"/>
                <w:bottom w:val="none" w:sz="0" w:space="0" w:color="auto"/>
                <w:right w:val="none" w:sz="0" w:space="0" w:color="auto"/>
              </w:divBdr>
              <w:divsChild>
                <w:div w:id="20765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9330">
          <w:marLeft w:val="0"/>
          <w:marRight w:val="0"/>
          <w:marTop w:val="0"/>
          <w:marBottom w:val="0"/>
          <w:divBdr>
            <w:top w:val="none" w:sz="0" w:space="0" w:color="auto"/>
            <w:left w:val="none" w:sz="0" w:space="0" w:color="auto"/>
            <w:bottom w:val="none" w:sz="0" w:space="0" w:color="auto"/>
            <w:right w:val="none" w:sz="0" w:space="0" w:color="auto"/>
          </w:divBdr>
          <w:divsChild>
            <w:div w:id="1292637676">
              <w:marLeft w:val="180"/>
              <w:marRight w:val="0"/>
              <w:marTop w:val="0"/>
              <w:marBottom w:val="0"/>
              <w:divBdr>
                <w:top w:val="none" w:sz="0" w:space="0" w:color="auto"/>
                <w:left w:val="none" w:sz="0" w:space="0" w:color="auto"/>
                <w:bottom w:val="none" w:sz="0" w:space="0" w:color="auto"/>
                <w:right w:val="none" w:sz="0" w:space="0" w:color="auto"/>
              </w:divBdr>
              <w:divsChild>
                <w:div w:id="5843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6371">
          <w:marLeft w:val="0"/>
          <w:marRight w:val="0"/>
          <w:marTop w:val="0"/>
          <w:marBottom w:val="0"/>
          <w:divBdr>
            <w:top w:val="none" w:sz="0" w:space="0" w:color="auto"/>
            <w:left w:val="none" w:sz="0" w:space="0" w:color="auto"/>
            <w:bottom w:val="none" w:sz="0" w:space="0" w:color="auto"/>
            <w:right w:val="none" w:sz="0" w:space="0" w:color="auto"/>
          </w:divBdr>
          <w:divsChild>
            <w:div w:id="1181701766">
              <w:marLeft w:val="180"/>
              <w:marRight w:val="0"/>
              <w:marTop w:val="0"/>
              <w:marBottom w:val="0"/>
              <w:divBdr>
                <w:top w:val="none" w:sz="0" w:space="0" w:color="auto"/>
                <w:left w:val="none" w:sz="0" w:space="0" w:color="auto"/>
                <w:bottom w:val="none" w:sz="0" w:space="0" w:color="auto"/>
                <w:right w:val="none" w:sz="0" w:space="0" w:color="auto"/>
              </w:divBdr>
              <w:divsChild>
                <w:div w:id="12784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2170">
          <w:marLeft w:val="0"/>
          <w:marRight w:val="0"/>
          <w:marTop w:val="0"/>
          <w:marBottom w:val="0"/>
          <w:divBdr>
            <w:top w:val="none" w:sz="0" w:space="0" w:color="auto"/>
            <w:left w:val="none" w:sz="0" w:space="0" w:color="auto"/>
            <w:bottom w:val="none" w:sz="0" w:space="0" w:color="auto"/>
            <w:right w:val="none" w:sz="0" w:space="0" w:color="auto"/>
          </w:divBdr>
          <w:divsChild>
            <w:div w:id="162740797">
              <w:marLeft w:val="180"/>
              <w:marRight w:val="0"/>
              <w:marTop w:val="0"/>
              <w:marBottom w:val="0"/>
              <w:divBdr>
                <w:top w:val="none" w:sz="0" w:space="0" w:color="auto"/>
                <w:left w:val="none" w:sz="0" w:space="0" w:color="auto"/>
                <w:bottom w:val="none" w:sz="0" w:space="0" w:color="auto"/>
                <w:right w:val="none" w:sz="0" w:space="0" w:color="auto"/>
              </w:divBdr>
              <w:divsChild>
                <w:div w:id="5556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4244">
          <w:marLeft w:val="0"/>
          <w:marRight w:val="0"/>
          <w:marTop w:val="0"/>
          <w:marBottom w:val="0"/>
          <w:divBdr>
            <w:top w:val="none" w:sz="0" w:space="0" w:color="auto"/>
            <w:left w:val="none" w:sz="0" w:space="0" w:color="auto"/>
            <w:bottom w:val="none" w:sz="0" w:space="0" w:color="auto"/>
            <w:right w:val="none" w:sz="0" w:space="0" w:color="auto"/>
          </w:divBdr>
          <w:divsChild>
            <w:div w:id="1119956495">
              <w:marLeft w:val="180"/>
              <w:marRight w:val="0"/>
              <w:marTop w:val="0"/>
              <w:marBottom w:val="0"/>
              <w:divBdr>
                <w:top w:val="none" w:sz="0" w:space="0" w:color="auto"/>
                <w:left w:val="none" w:sz="0" w:space="0" w:color="auto"/>
                <w:bottom w:val="none" w:sz="0" w:space="0" w:color="auto"/>
                <w:right w:val="none" w:sz="0" w:space="0" w:color="auto"/>
              </w:divBdr>
              <w:divsChild>
                <w:div w:id="21374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8726">
          <w:marLeft w:val="0"/>
          <w:marRight w:val="0"/>
          <w:marTop w:val="0"/>
          <w:marBottom w:val="0"/>
          <w:divBdr>
            <w:top w:val="none" w:sz="0" w:space="0" w:color="auto"/>
            <w:left w:val="none" w:sz="0" w:space="0" w:color="auto"/>
            <w:bottom w:val="none" w:sz="0" w:space="0" w:color="auto"/>
            <w:right w:val="none" w:sz="0" w:space="0" w:color="auto"/>
          </w:divBdr>
          <w:divsChild>
            <w:div w:id="1832406633">
              <w:marLeft w:val="180"/>
              <w:marRight w:val="0"/>
              <w:marTop w:val="0"/>
              <w:marBottom w:val="0"/>
              <w:divBdr>
                <w:top w:val="none" w:sz="0" w:space="0" w:color="auto"/>
                <w:left w:val="none" w:sz="0" w:space="0" w:color="auto"/>
                <w:bottom w:val="none" w:sz="0" w:space="0" w:color="auto"/>
                <w:right w:val="none" w:sz="0" w:space="0" w:color="auto"/>
              </w:divBdr>
              <w:divsChild>
                <w:div w:id="11689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78172">
          <w:marLeft w:val="0"/>
          <w:marRight w:val="0"/>
          <w:marTop w:val="0"/>
          <w:marBottom w:val="0"/>
          <w:divBdr>
            <w:top w:val="none" w:sz="0" w:space="0" w:color="auto"/>
            <w:left w:val="none" w:sz="0" w:space="0" w:color="auto"/>
            <w:bottom w:val="none" w:sz="0" w:space="0" w:color="auto"/>
            <w:right w:val="none" w:sz="0" w:space="0" w:color="auto"/>
          </w:divBdr>
          <w:divsChild>
            <w:div w:id="326323175">
              <w:marLeft w:val="180"/>
              <w:marRight w:val="0"/>
              <w:marTop w:val="0"/>
              <w:marBottom w:val="0"/>
              <w:divBdr>
                <w:top w:val="none" w:sz="0" w:space="0" w:color="auto"/>
                <w:left w:val="none" w:sz="0" w:space="0" w:color="auto"/>
                <w:bottom w:val="none" w:sz="0" w:space="0" w:color="auto"/>
                <w:right w:val="none" w:sz="0" w:space="0" w:color="auto"/>
              </w:divBdr>
              <w:divsChild>
                <w:div w:id="11126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9762">
          <w:marLeft w:val="0"/>
          <w:marRight w:val="0"/>
          <w:marTop w:val="0"/>
          <w:marBottom w:val="0"/>
          <w:divBdr>
            <w:top w:val="none" w:sz="0" w:space="0" w:color="auto"/>
            <w:left w:val="none" w:sz="0" w:space="0" w:color="auto"/>
            <w:bottom w:val="none" w:sz="0" w:space="0" w:color="auto"/>
            <w:right w:val="none" w:sz="0" w:space="0" w:color="auto"/>
          </w:divBdr>
          <w:divsChild>
            <w:div w:id="2040741249">
              <w:marLeft w:val="180"/>
              <w:marRight w:val="0"/>
              <w:marTop w:val="0"/>
              <w:marBottom w:val="0"/>
              <w:divBdr>
                <w:top w:val="none" w:sz="0" w:space="0" w:color="auto"/>
                <w:left w:val="none" w:sz="0" w:space="0" w:color="auto"/>
                <w:bottom w:val="none" w:sz="0" w:space="0" w:color="auto"/>
                <w:right w:val="none" w:sz="0" w:space="0" w:color="auto"/>
              </w:divBdr>
              <w:divsChild>
                <w:div w:id="421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8464">
          <w:marLeft w:val="0"/>
          <w:marRight w:val="0"/>
          <w:marTop w:val="0"/>
          <w:marBottom w:val="0"/>
          <w:divBdr>
            <w:top w:val="none" w:sz="0" w:space="0" w:color="auto"/>
            <w:left w:val="none" w:sz="0" w:space="0" w:color="auto"/>
            <w:bottom w:val="none" w:sz="0" w:space="0" w:color="auto"/>
            <w:right w:val="none" w:sz="0" w:space="0" w:color="auto"/>
          </w:divBdr>
          <w:divsChild>
            <w:div w:id="545992583">
              <w:marLeft w:val="180"/>
              <w:marRight w:val="0"/>
              <w:marTop w:val="0"/>
              <w:marBottom w:val="0"/>
              <w:divBdr>
                <w:top w:val="none" w:sz="0" w:space="0" w:color="auto"/>
                <w:left w:val="none" w:sz="0" w:space="0" w:color="auto"/>
                <w:bottom w:val="none" w:sz="0" w:space="0" w:color="auto"/>
                <w:right w:val="none" w:sz="0" w:space="0" w:color="auto"/>
              </w:divBdr>
              <w:divsChild>
                <w:div w:id="19438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4130">
          <w:marLeft w:val="0"/>
          <w:marRight w:val="0"/>
          <w:marTop w:val="0"/>
          <w:marBottom w:val="0"/>
          <w:divBdr>
            <w:top w:val="none" w:sz="0" w:space="0" w:color="auto"/>
            <w:left w:val="none" w:sz="0" w:space="0" w:color="auto"/>
            <w:bottom w:val="none" w:sz="0" w:space="0" w:color="auto"/>
            <w:right w:val="none" w:sz="0" w:space="0" w:color="auto"/>
          </w:divBdr>
          <w:divsChild>
            <w:div w:id="665212388">
              <w:marLeft w:val="180"/>
              <w:marRight w:val="0"/>
              <w:marTop w:val="0"/>
              <w:marBottom w:val="0"/>
              <w:divBdr>
                <w:top w:val="none" w:sz="0" w:space="0" w:color="auto"/>
                <w:left w:val="none" w:sz="0" w:space="0" w:color="auto"/>
                <w:bottom w:val="none" w:sz="0" w:space="0" w:color="auto"/>
                <w:right w:val="none" w:sz="0" w:space="0" w:color="auto"/>
              </w:divBdr>
              <w:divsChild>
                <w:div w:id="135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110">
          <w:marLeft w:val="0"/>
          <w:marRight w:val="0"/>
          <w:marTop w:val="0"/>
          <w:marBottom w:val="0"/>
          <w:divBdr>
            <w:top w:val="none" w:sz="0" w:space="0" w:color="auto"/>
            <w:left w:val="none" w:sz="0" w:space="0" w:color="auto"/>
            <w:bottom w:val="none" w:sz="0" w:space="0" w:color="auto"/>
            <w:right w:val="none" w:sz="0" w:space="0" w:color="auto"/>
          </w:divBdr>
          <w:divsChild>
            <w:div w:id="2049183216">
              <w:marLeft w:val="180"/>
              <w:marRight w:val="0"/>
              <w:marTop w:val="0"/>
              <w:marBottom w:val="0"/>
              <w:divBdr>
                <w:top w:val="none" w:sz="0" w:space="0" w:color="auto"/>
                <w:left w:val="none" w:sz="0" w:space="0" w:color="auto"/>
                <w:bottom w:val="none" w:sz="0" w:space="0" w:color="auto"/>
                <w:right w:val="none" w:sz="0" w:space="0" w:color="auto"/>
              </w:divBdr>
              <w:divsChild>
                <w:div w:id="15038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64376">
          <w:marLeft w:val="0"/>
          <w:marRight w:val="0"/>
          <w:marTop w:val="0"/>
          <w:marBottom w:val="0"/>
          <w:divBdr>
            <w:top w:val="none" w:sz="0" w:space="0" w:color="auto"/>
            <w:left w:val="none" w:sz="0" w:space="0" w:color="auto"/>
            <w:bottom w:val="none" w:sz="0" w:space="0" w:color="auto"/>
            <w:right w:val="none" w:sz="0" w:space="0" w:color="auto"/>
          </w:divBdr>
          <w:divsChild>
            <w:div w:id="612521664">
              <w:marLeft w:val="180"/>
              <w:marRight w:val="0"/>
              <w:marTop w:val="0"/>
              <w:marBottom w:val="0"/>
              <w:divBdr>
                <w:top w:val="none" w:sz="0" w:space="0" w:color="auto"/>
                <w:left w:val="none" w:sz="0" w:space="0" w:color="auto"/>
                <w:bottom w:val="none" w:sz="0" w:space="0" w:color="auto"/>
                <w:right w:val="none" w:sz="0" w:space="0" w:color="auto"/>
              </w:divBdr>
              <w:divsChild>
                <w:div w:id="1728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7598">
          <w:marLeft w:val="0"/>
          <w:marRight w:val="0"/>
          <w:marTop w:val="0"/>
          <w:marBottom w:val="0"/>
          <w:divBdr>
            <w:top w:val="none" w:sz="0" w:space="0" w:color="auto"/>
            <w:left w:val="none" w:sz="0" w:space="0" w:color="auto"/>
            <w:bottom w:val="none" w:sz="0" w:space="0" w:color="auto"/>
            <w:right w:val="none" w:sz="0" w:space="0" w:color="auto"/>
          </w:divBdr>
          <w:divsChild>
            <w:div w:id="191000709">
              <w:marLeft w:val="180"/>
              <w:marRight w:val="0"/>
              <w:marTop w:val="0"/>
              <w:marBottom w:val="0"/>
              <w:divBdr>
                <w:top w:val="none" w:sz="0" w:space="0" w:color="auto"/>
                <w:left w:val="none" w:sz="0" w:space="0" w:color="auto"/>
                <w:bottom w:val="none" w:sz="0" w:space="0" w:color="auto"/>
                <w:right w:val="none" w:sz="0" w:space="0" w:color="auto"/>
              </w:divBdr>
              <w:divsChild>
                <w:div w:id="10488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4432">
          <w:marLeft w:val="0"/>
          <w:marRight w:val="0"/>
          <w:marTop w:val="0"/>
          <w:marBottom w:val="0"/>
          <w:divBdr>
            <w:top w:val="none" w:sz="0" w:space="0" w:color="auto"/>
            <w:left w:val="none" w:sz="0" w:space="0" w:color="auto"/>
            <w:bottom w:val="none" w:sz="0" w:space="0" w:color="auto"/>
            <w:right w:val="none" w:sz="0" w:space="0" w:color="auto"/>
          </w:divBdr>
          <w:divsChild>
            <w:div w:id="1444418223">
              <w:marLeft w:val="180"/>
              <w:marRight w:val="0"/>
              <w:marTop w:val="0"/>
              <w:marBottom w:val="0"/>
              <w:divBdr>
                <w:top w:val="none" w:sz="0" w:space="0" w:color="auto"/>
                <w:left w:val="none" w:sz="0" w:space="0" w:color="auto"/>
                <w:bottom w:val="none" w:sz="0" w:space="0" w:color="auto"/>
                <w:right w:val="none" w:sz="0" w:space="0" w:color="auto"/>
              </w:divBdr>
              <w:divsChild>
                <w:div w:id="17016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3688">
          <w:marLeft w:val="0"/>
          <w:marRight w:val="0"/>
          <w:marTop w:val="0"/>
          <w:marBottom w:val="0"/>
          <w:divBdr>
            <w:top w:val="none" w:sz="0" w:space="0" w:color="auto"/>
            <w:left w:val="none" w:sz="0" w:space="0" w:color="auto"/>
            <w:bottom w:val="none" w:sz="0" w:space="0" w:color="auto"/>
            <w:right w:val="none" w:sz="0" w:space="0" w:color="auto"/>
          </w:divBdr>
          <w:divsChild>
            <w:div w:id="1690987177">
              <w:marLeft w:val="180"/>
              <w:marRight w:val="0"/>
              <w:marTop w:val="0"/>
              <w:marBottom w:val="0"/>
              <w:divBdr>
                <w:top w:val="none" w:sz="0" w:space="0" w:color="auto"/>
                <w:left w:val="none" w:sz="0" w:space="0" w:color="auto"/>
                <w:bottom w:val="none" w:sz="0" w:space="0" w:color="auto"/>
                <w:right w:val="none" w:sz="0" w:space="0" w:color="auto"/>
              </w:divBdr>
              <w:divsChild>
                <w:div w:id="16727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8478">
          <w:marLeft w:val="0"/>
          <w:marRight w:val="0"/>
          <w:marTop w:val="0"/>
          <w:marBottom w:val="0"/>
          <w:divBdr>
            <w:top w:val="none" w:sz="0" w:space="0" w:color="auto"/>
            <w:left w:val="none" w:sz="0" w:space="0" w:color="auto"/>
            <w:bottom w:val="none" w:sz="0" w:space="0" w:color="auto"/>
            <w:right w:val="none" w:sz="0" w:space="0" w:color="auto"/>
          </w:divBdr>
          <w:divsChild>
            <w:div w:id="1692299818">
              <w:marLeft w:val="180"/>
              <w:marRight w:val="0"/>
              <w:marTop w:val="0"/>
              <w:marBottom w:val="0"/>
              <w:divBdr>
                <w:top w:val="none" w:sz="0" w:space="0" w:color="auto"/>
                <w:left w:val="none" w:sz="0" w:space="0" w:color="auto"/>
                <w:bottom w:val="none" w:sz="0" w:space="0" w:color="auto"/>
                <w:right w:val="none" w:sz="0" w:space="0" w:color="auto"/>
              </w:divBdr>
              <w:divsChild>
                <w:div w:id="602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2279">
          <w:marLeft w:val="0"/>
          <w:marRight w:val="0"/>
          <w:marTop w:val="0"/>
          <w:marBottom w:val="0"/>
          <w:divBdr>
            <w:top w:val="none" w:sz="0" w:space="0" w:color="auto"/>
            <w:left w:val="none" w:sz="0" w:space="0" w:color="auto"/>
            <w:bottom w:val="none" w:sz="0" w:space="0" w:color="auto"/>
            <w:right w:val="none" w:sz="0" w:space="0" w:color="auto"/>
          </w:divBdr>
          <w:divsChild>
            <w:div w:id="1243443766">
              <w:marLeft w:val="180"/>
              <w:marRight w:val="0"/>
              <w:marTop w:val="0"/>
              <w:marBottom w:val="0"/>
              <w:divBdr>
                <w:top w:val="none" w:sz="0" w:space="0" w:color="auto"/>
                <w:left w:val="none" w:sz="0" w:space="0" w:color="auto"/>
                <w:bottom w:val="none" w:sz="0" w:space="0" w:color="auto"/>
                <w:right w:val="none" w:sz="0" w:space="0" w:color="auto"/>
              </w:divBdr>
              <w:divsChild>
                <w:div w:id="1465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2779">
          <w:marLeft w:val="0"/>
          <w:marRight w:val="0"/>
          <w:marTop w:val="0"/>
          <w:marBottom w:val="0"/>
          <w:divBdr>
            <w:top w:val="none" w:sz="0" w:space="0" w:color="auto"/>
            <w:left w:val="none" w:sz="0" w:space="0" w:color="auto"/>
            <w:bottom w:val="none" w:sz="0" w:space="0" w:color="auto"/>
            <w:right w:val="none" w:sz="0" w:space="0" w:color="auto"/>
          </w:divBdr>
          <w:divsChild>
            <w:div w:id="1998652344">
              <w:marLeft w:val="180"/>
              <w:marRight w:val="0"/>
              <w:marTop w:val="0"/>
              <w:marBottom w:val="0"/>
              <w:divBdr>
                <w:top w:val="none" w:sz="0" w:space="0" w:color="auto"/>
                <w:left w:val="none" w:sz="0" w:space="0" w:color="auto"/>
                <w:bottom w:val="none" w:sz="0" w:space="0" w:color="auto"/>
                <w:right w:val="none" w:sz="0" w:space="0" w:color="auto"/>
              </w:divBdr>
              <w:divsChild>
                <w:div w:id="1685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5285">
          <w:marLeft w:val="0"/>
          <w:marRight w:val="0"/>
          <w:marTop w:val="0"/>
          <w:marBottom w:val="0"/>
          <w:divBdr>
            <w:top w:val="none" w:sz="0" w:space="0" w:color="auto"/>
            <w:left w:val="none" w:sz="0" w:space="0" w:color="auto"/>
            <w:bottom w:val="none" w:sz="0" w:space="0" w:color="auto"/>
            <w:right w:val="none" w:sz="0" w:space="0" w:color="auto"/>
          </w:divBdr>
          <w:divsChild>
            <w:div w:id="1451166296">
              <w:marLeft w:val="180"/>
              <w:marRight w:val="0"/>
              <w:marTop w:val="0"/>
              <w:marBottom w:val="0"/>
              <w:divBdr>
                <w:top w:val="none" w:sz="0" w:space="0" w:color="auto"/>
                <w:left w:val="none" w:sz="0" w:space="0" w:color="auto"/>
                <w:bottom w:val="none" w:sz="0" w:space="0" w:color="auto"/>
                <w:right w:val="none" w:sz="0" w:space="0" w:color="auto"/>
              </w:divBdr>
              <w:divsChild>
                <w:div w:id="2567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1511">
          <w:marLeft w:val="0"/>
          <w:marRight w:val="0"/>
          <w:marTop w:val="0"/>
          <w:marBottom w:val="0"/>
          <w:divBdr>
            <w:top w:val="none" w:sz="0" w:space="0" w:color="auto"/>
            <w:left w:val="none" w:sz="0" w:space="0" w:color="auto"/>
            <w:bottom w:val="none" w:sz="0" w:space="0" w:color="auto"/>
            <w:right w:val="none" w:sz="0" w:space="0" w:color="auto"/>
          </w:divBdr>
          <w:divsChild>
            <w:div w:id="1244417483">
              <w:marLeft w:val="180"/>
              <w:marRight w:val="0"/>
              <w:marTop w:val="0"/>
              <w:marBottom w:val="0"/>
              <w:divBdr>
                <w:top w:val="none" w:sz="0" w:space="0" w:color="auto"/>
                <w:left w:val="none" w:sz="0" w:space="0" w:color="auto"/>
                <w:bottom w:val="none" w:sz="0" w:space="0" w:color="auto"/>
                <w:right w:val="none" w:sz="0" w:space="0" w:color="auto"/>
              </w:divBdr>
              <w:divsChild>
                <w:div w:id="8881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09949">
          <w:marLeft w:val="0"/>
          <w:marRight w:val="0"/>
          <w:marTop w:val="0"/>
          <w:marBottom w:val="0"/>
          <w:divBdr>
            <w:top w:val="none" w:sz="0" w:space="0" w:color="auto"/>
            <w:left w:val="none" w:sz="0" w:space="0" w:color="auto"/>
            <w:bottom w:val="none" w:sz="0" w:space="0" w:color="auto"/>
            <w:right w:val="none" w:sz="0" w:space="0" w:color="auto"/>
          </w:divBdr>
          <w:divsChild>
            <w:div w:id="868838209">
              <w:marLeft w:val="180"/>
              <w:marRight w:val="0"/>
              <w:marTop w:val="0"/>
              <w:marBottom w:val="0"/>
              <w:divBdr>
                <w:top w:val="none" w:sz="0" w:space="0" w:color="auto"/>
                <w:left w:val="none" w:sz="0" w:space="0" w:color="auto"/>
                <w:bottom w:val="none" w:sz="0" w:space="0" w:color="auto"/>
                <w:right w:val="none" w:sz="0" w:space="0" w:color="auto"/>
              </w:divBdr>
              <w:divsChild>
                <w:div w:id="13366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1476">
          <w:marLeft w:val="0"/>
          <w:marRight w:val="0"/>
          <w:marTop w:val="0"/>
          <w:marBottom w:val="0"/>
          <w:divBdr>
            <w:top w:val="none" w:sz="0" w:space="0" w:color="auto"/>
            <w:left w:val="none" w:sz="0" w:space="0" w:color="auto"/>
            <w:bottom w:val="none" w:sz="0" w:space="0" w:color="auto"/>
            <w:right w:val="none" w:sz="0" w:space="0" w:color="auto"/>
          </w:divBdr>
          <w:divsChild>
            <w:div w:id="581792839">
              <w:marLeft w:val="180"/>
              <w:marRight w:val="0"/>
              <w:marTop w:val="0"/>
              <w:marBottom w:val="0"/>
              <w:divBdr>
                <w:top w:val="none" w:sz="0" w:space="0" w:color="auto"/>
                <w:left w:val="none" w:sz="0" w:space="0" w:color="auto"/>
                <w:bottom w:val="none" w:sz="0" w:space="0" w:color="auto"/>
                <w:right w:val="none" w:sz="0" w:space="0" w:color="auto"/>
              </w:divBdr>
              <w:divsChild>
                <w:div w:id="11371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8021">
          <w:marLeft w:val="0"/>
          <w:marRight w:val="0"/>
          <w:marTop w:val="0"/>
          <w:marBottom w:val="0"/>
          <w:divBdr>
            <w:top w:val="none" w:sz="0" w:space="0" w:color="auto"/>
            <w:left w:val="none" w:sz="0" w:space="0" w:color="auto"/>
            <w:bottom w:val="none" w:sz="0" w:space="0" w:color="auto"/>
            <w:right w:val="none" w:sz="0" w:space="0" w:color="auto"/>
          </w:divBdr>
          <w:divsChild>
            <w:div w:id="1409225776">
              <w:marLeft w:val="180"/>
              <w:marRight w:val="0"/>
              <w:marTop w:val="0"/>
              <w:marBottom w:val="0"/>
              <w:divBdr>
                <w:top w:val="none" w:sz="0" w:space="0" w:color="auto"/>
                <w:left w:val="none" w:sz="0" w:space="0" w:color="auto"/>
                <w:bottom w:val="none" w:sz="0" w:space="0" w:color="auto"/>
                <w:right w:val="none" w:sz="0" w:space="0" w:color="auto"/>
              </w:divBdr>
              <w:divsChild>
                <w:div w:id="6114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6840">
          <w:marLeft w:val="0"/>
          <w:marRight w:val="0"/>
          <w:marTop w:val="0"/>
          <w:marBottom w:val="0"/>
          <w:divBdr>
            <w:top w:val="none" w:sz="0" w:space="0" w:color="auto"/>
            <w:left w:val="none" w:sz="0" w:space="0" w:color="auto"/>
            <w:bottom w:val="none" w:sz="0" w:space="0" w:color="auto"/>
            <w:right w:val="none" w:sz="0" w:space="0" w:color="auto"/>
          </w:divBdr>
          <w:divsChild>
            <w:div w:id="2082291621">
              <w:marLeft w:val="180"/>
              <w:marRight w:val="0"/>
              <w:marTop w:val="0"/>
              <w:marBottom w:val="0"/>
              <w:divBdr>
                <w:top w:val="none" w:sz="0" w:space="0" w:color="auto"/>
                <w:left w:val="none" w:sz="0" w:space="0" w:color="auto"/>
                <w:bottom w:val="none" w:sz="0" w:space="0" w:color="auto"/>
                <w:right w:val="none" w:sz="0" w:space="0" w:color="auto"/>
              </w:divBdr>
              <w:divsChild>
                <w:div w:id="10420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4100">
          <w:marLeft w:val="0"/>
          <w:marRight w:val="0"/>
          <w:marTop w:val="0"/>
          <w:marBottom w:val="0"/>
          <w:divBdr>
            <w:top w:val="none" w:sz="0" w:space="0" w:color="auto"/>
            <w:left w:val="none" w:sz="0" w:space="0" w:color="auto"/>
            <w:bottom w:val="none" w:sz="0" w:space="0" w:color="auto"/>
            <w:right w:val="none" w:sz="0" w:space="0" w:color="auto"/>
          </w:divBdr>
          <w:divsChild>
            <w:div w:id="628902789">
              <w:marLeft w:val="180"/>
              <w:marRight w:val="0"/>
              <w:marTop w:val="0"/>
              <w:marBottom w:val="0"/>
              <w:divBdr>
                <w:top w:val="none" w:sz="0" w:space="0" w:color="auto"/>
                <w:left w:val="none" w:sz="0" w:space="0" w:color="auto"/>
                <w:bottom w:val="none" w:sz="0" w:space="0" w:color="auto"/>
                <w:right w:val="none" w:sz="0" w:space="0" w:color="auto"/>
              </w:divBdr>
              <w:divsChild>
                <w:div w:id="88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2821">
          <w:marLeft w:val="0"/>
          <w:marRight w:val="0"/>
          <w:marTop w:val="0"/>
          <w:marBottom w:val="0"/>
          <w:divBdr>
            <w:top w:val="none" w:sz="0" w:space="0" w:color="auto"/>
            <w:left w:val="none" w:sz="0" w:space="0" w:color="auto"/>
            <w:bottom w:val="none" w:sz="0" w:space="0" w:color="auto"/>
            <w:right w:val="none" w:sz="0" w:space="0" w:color="auto"/>
          </w:divBdr>
          <w:divsChild>
            <w:div w:id="7102094">
              <w:marLeft w:val="180"/>
              <w:marRight w:val="0"/>
              <w:marTop w:val="0"/>
              <w:marBottom w:val="0"/>
              <w:divBdr>
                <w:top w:val="none" w:sz="0" w:space="0" w:color="auto"/>
                <w:left w:val="none" w:sz="0" w:space="0" w:color="auto"/>
                <w:bottom w:val="none" w:sz="0" w:space="0" w:color="auto"/>
                <w:right w:val="none" w:sz="0" w:space="0" w:color="auto"/>
              </w:divBdr>
              <w:divsChild>
                <w:div w:id="5790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60803">
          <w:marLeft w:val="0"/>
          <w:marRight w:val="0"/>
          <w:marTop w:val="0"/>
          <w:marBottom w:val="0"/>
          <w:divBdr>
            <w:top w:val="none" w:sz="0" w:space="0" w:color="auto"/>
            <w:left w:val="none" w:sz="0" w:space="0" w:color="auto"/>
            <w:bottom w:val="none" w:sz="0" w:space="0" w:color="auto"/>
            <w:right w:val="none" w:sz="0" w:space="0" w:color="auto"/>
          </w:divBdr>
          <w:divsChild>
            <w:div w:id="324170796">
              <w:marLeft w:val="180"/>
              <w:marRight w:val="0"/>
              <w:marTop w:val="0"/>
              <w:marBottom w:val="0"/>
              <w:divBdr>
                <w:top w:val="none" w:sz="0" w:space="0" w:color="auto"/>
                <w:left w:val="none" w:sz="0" w:space="0" w:color="auto"/>
                <w:bottom w:val="none" w:sz="0" w:space="0" w:color="auto"/>
                <w:right w:val="none" w:sz="0" w:space="0" w:color="auto"/>
              </w:divBdr>
              <w:divsChild>
                <w:div w:id="6622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8319">
          <w:marLeft w:val="0"/>
          <w:marRight w:val="0"/>
          <w:marTop w:val="0"/>
          <w:marBottom w:val="0"/>
          <w:divBdr>
            <w:top w:val="none" w:sz="0" w:space="0" w:color="auto"/>
            <w:left w:val="none" w:sz="0" w:space="0" w:color="auto"/>
            <w:bottom w:val="none" w:sz="0" w:space="0" w:color="auto"/>
            <w:right w:val="none" w:sz="0" w:space="0" w:color="auto"/>
          </w:divBdr>
          <w:divsChild>
            <w:div w:id="2019966504">
              <w:marLeft w:val="180"/>
              <w:marRight w:val="0"/>
              <w:marTop w:val="0"/>
              <w:marBottom w:val="0"/>
              <w:divBdr>
                <w:top w:val="none" w:sz="0" w:space="0" w:color="auto"/>
                <w:left w:val="none" w:sz="0" w:space="0" w:color="auto"/>
                <w:bottom w:val="none" w:sz="0" w:space="0" w:color="auto"/>
                <w:right w:val="none" w:sz="0" w:space="0" w:color="auto"/>
              </w:divBdr>
              <w:divsChild>
                <w:div w:id="17601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6756">
          <w:marLeft w:val="0"/>
          <w:marRight w:val="0"/>
          <w:marTop w:val="0"/>
          <w:marBottom w:val="0"/>
          <w:divBdr>
            <w:top w:val="none" w:sz="0" w:space="0" w:color="auto"/>
            <w:left w:val="none" w:sz="0" w:space="0" w:color="auto"/>
            <w:bottom w:val="none" w:sz="0" w:space="0" w:color="auto"/>
            <w:right w:val="none" w:sz="0" w:space="0" w:color="auto"/>
          </w:divBdr>
          <w:divsChild>
            <w:div w:id="241335303">
              <w:marLeft w:val="180"/>
              <w:marRight w:val="0"/>
              <w:marTop w:val="0"/>
              <w:marBottom w:val="0"/>
              <w:divBdr>
                <w:top w:val="none" w:sz="0" w:space="0" w:color="auto"/>
                <w:left w:val="none" w:sz="0" w:space="0" w:color="auto"/>
                <w:bottom w:val="none" w:sz="0" w:space="0" w:color="auto"/>
                <w:right w:val="none" w:sz="0" w:space="0" w:color="auto"/>
              </w:divBdr>
              <w:divsChild>
                <w:div w:id="16829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1596">
          <w:marLeft w:val="0"/>
          <w:marRight w:val="0"/>
          <w:marTop w:val="0"/>
          <w:marBottom w:val="0"/>
          <w:divBdr>
            <w:top w:val="none" w:sz="0" w:space="0" w:color="auto"/>
            <w:left w:val="none" w:sz="0" w:space="0" w:color="auto"/>
            <w:bottom w:val="none" w:sz="0" w:space="0" w:color="auto"/>
            <w:right w:val="none" w:sz="0" w:space="0" w:color="auto"/>
          </w:divBdr>
          <w:divsChild>
            <w:div w:id="1990086401">
              <w:marLeft w:val="180"/>
              <w:marRight w:val="0"/>
              <w:marTop w:val="0"/>
              <w:marBottom w:val="0"/>
              <w:divBdr>
                <w:top w:val="none" w:sz="0" w:space="0" w:color="auto"/>
                <w:left w:val="none" w:sz="0" w:space="0" w:color="auto"/>
                <w:bottom w:val="none" w:sz="0" w:space="0" w:color="auto"/>
                <w:right w:val="none" w:sz="0" w:space="0" w:color="auto"/>
              </w:divBdr>
              <w:divsChild>
                <w:div w:id="184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9275">
          <w:marLeft w:val="0"/>
          <w:marRight w:val="0"/>
          <w:marTop w:val="0"/>
          <w:marBottom w:val="0"/>
          <w:divBdr>
            <w:top w:val="none" w:sz="0" w:space="0" w:color="auto"/>
            <w:left w:val="none" w:sz="0" w:space="0" w:color="auto"/>
            <w:bottom w:val="none" w:sz="0" w:space="0" w:color="auto"/>
            <w:right w:val="none" w:sz="0" w:space="0" w:color="auto"/>
          </w:divBdr>
          <w:divsChild>
            <w:div w:id="649865613">
              <w:marLeft w:val="180"/>
              <w:marRight w:val="0"/>
              <w:marTop w:val="0"/>
              <w:marBottom w:val="0"/>
              <w:divBdr>
                <w:top w:val="none" w:sz="0" w:space="0" w:color="auto"/>
                <w:left w:val="none" w:sz="0" w:space="0" w:color="auto"/>
                <w:bottom w:val="none" w:sz="0" w:space="0" w:color="auto"/>
                <w:right w:val="none" w:sz="0" w:space="0" w:color="auto"/>
              </w:divBdr>
              <w:divsChild>
                <w:div w:id="8760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3073">
          <w:marLeft w:val="0"/>
          <w:marRight w:val="0"/>
          <w:marTop w:val="0"/>
          <w:marBottom w:val="0"/>
          <w:divBdr>
            <w:top w:val="none" w:sz="0" w:space="0" w:color="auto"/>
            <w:left w:val="none" w:sz="0" w:space="0" w:color="auto"/>
            <w:bottom w:val="none" w:sz="0" w:space="0" w:color="auto"/>
            <w:right w:val="none" w:sz="0" w:space="0" w:color="auto"/>
          </w:divBdr>
          <w:divsChild>
            <w:div w:id="166672370">
              <w:marLeft w:val="180"/>
              <w:marRight w:val="0"/>
              <w:marTop w:val="0"/>
              <w:marBottom w:val="0"/>
              <w:divBdr>
                <w:top w:val="none" w:sz="0" w:space="0" w:color="auto"/>
                <w:left w:val="none" w:sz="0" w:space="0" w:color="auto"/>
                <w:bottom w:val="none" w:sz="0" w:space="0" w:color="auto"/>
                <w:right w:val="none" w:sz="0" w:space="0" w:color="auto"/>
              </w:divBdr>
              <w:divsChild>
                <w:div w:id="18529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9667">
          <w:marLeft w:val="0"/>
          <w:marRight w:val="0"/>
          <w:marTop w:val="0"/>
          <w:marBottom w:val="0"/>
          <w:divBdr>
            <w:top w:val="none" w:sz="0" w:space="0" w:color="auto"/>
            <w:left w:val="none" w:sz="0" w:space="0" w:color="auto"/>
            <w:bottom w:val="none" w:sz="0" w:space="0" w:color="auto"/>
            <w:right w:val="none" w:sz="0" w:space="0" w:color="auto"/>
          </w:divBdr>
          <w:divsChild>
            <w:div w:id="2059237193">
              <w:marLeft w:val="180"/>
              <w:marRight w:val="0"/>
              <w:marTop w:val="0"/>
              <w:marBottom w:val="0"/>
              <w:divBdr>
                <w:top w:val="none" w:sz="0" w:space="0" w:color="auto"/>
                <w:left w:val="none" w:sz="0" w:space="0" w:color="auto"/>
                <w:bottom w:val="none" w:sz="0" w:space="0" w:color="auto"/>
                <w:right w:val="none" w:sz="0" w:space="0" w:color="auto"/>
              </w:divBdr>
              <w:divsChild>
                <w:div w:id="9793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5948">
          <w:marLeft w:val="0"/>
          <w:marRight w:val="0"/>
          <w:marTop w:val="0"/>
          <w:marBottom w:val="0"/>
          <w:divBdr>
            <w:top w:val="none" w:sz="0" w:space="0" w:color="auto"/>
            <w:left w:val="none" w:sz="0" w:space="0" w:color="auto"/>
            <w:bottom w:val="none" w:sz="0" w:space="0" w:color="auto"/>
            <w:right w:val="none" w:sz="0" w:space="0" w:color="auto"/>
          </w:divBdr>
          <w:divsChild>
            <w:div w:id="337316946">
              <w:marLeft w:val="180"/>
              <w:marRight w:val="0"/>
              <w:marTop w:val="0"/>
              <w:marBottom w:val="0"/>
              <w:divBdr>
                <w:top w:val="none" w:sz="0" w:space="0" w:color="auto"/>
                <w:left w:val="none" w:sz="0" w:space="0" w:color="auto"/>
                <w:bottom w:val="none" w:sz="0" w:space="0" w:color="auto"/>
                <w:right w:val="none" w:sz="0" w:space="0" w:color="auto"/>
              </w:divBdr>
              <w:divsChild>
                <w:div w:id="6613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4917">
          <w:marLeft w:val="0"/>
          <w:marRight w:val="0"/>
          <w:marTop w:val="0"/>
          <w:marBottom w:val="0"/>
          <w:divBdr>
            <w:top w:val="none" w:sz="0" w:space="0" w:color="auto"/>
            <w:left w:val="none" w:sz="0" w:space="0" w:color="auto"/>
            <w:bottom w:val="none" w:sz="0" w:space="0" w:color="auto"/>
            <w:right w:val="none" w:sz="0" w:space="0" w:color="auto"/>
          </w:divBdr>
          <w:divsChild>
            <w:div w:id="1820882927">
              <w:marLeft w:val="180"/>
              <w:marRight w:val="0"/>
              <w:marTop w:val="0"/>
              <w:marBottom w:val="0"/>
              <w:divBdr>
                <w:top w:val="none" w:sz="0" w:space="0" w:color="auto"/>
                <w:left w:val="none" w:sz="0" w:space="0" w:color="auto"/>
                <w:bottom w:val="none" w:sz="0" w:space="0" w:color="auto"/>
                <w:right w:val="none" w:sz="0" w:space="0" w:color="auto"/>
              </w:divBdr>
              <w:divsChild>
                <w:div w:id="774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3158">
          <w:marLeft w:val="0"/>
          <w:marRight w:val="0"/>
          <w:marTop w:val="0"/>
          <w:marBottom w:val="0"/>
          <w:divBdr>
            <w:top w:val="none" w:sz="0" w:space="0" w:color="auto"/>
            <w:left w:val="none" w:sz="0" w:space="0" w:color="auto"/>
            <w:bottom w:val="none" w:sz="0" w:space="0" w:color="auto"/>
            <w:right w:val="none" w:sz="0" w:space="0" w:color="auto"/>
          </w:divBdr>
          <w:divsChild>
            <w:div w:id="830290905">
              <w:marLeft w:val="180"/>
              <w:marRight w:val="0"/>
              <w:marTop w:val="0"/>
              <w:marBottom w:val="0"/>
              <w:divBdr>
                <w:top w:val="none" w:sz="0" w:space="0" w:color="auto"/>
                <w:left w:val="none" w:sz="0" w:space="0" w:color="auto"/>
                <w:bottom w:val="none" w:sz="0" w:space="0" w:color="auto"/>
                <w:right w:val="none" w:sz="0" w:space="0" w:color="auto"/>
              </w:divBdr>
              <w:divsChild>
                <w:div w:id="13869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0028">
          <w:marLeft w:val="0"/>
          <w:marRight w:val="0"/>
          <w:marTop w:val="0"/>
          <w:marBottom w:val="0"/>
          <w:divBdr>
            <w:top w:val="none" w:sz="0" w:space="0" w:color="auto"/>
            <w:left w:val="none" w:sz="0" w:space="0" w:color="auto"/>
            <w:bottom w:val="none" w:sz="0" w:space="0" w:color="auto"/>
            <w:right w:val="none" w:sz="0" w:space="0" w:color="auto"/>
          </w:divBdr>
          <w:divsChild>
            <w:div w:id="1417290935">
              <w:marLeft w:val="180"/>
              <w:marRight w:val="0"/>
              <w:marTop w:val="0"/>
              <w:marBottom w:val="0"/>
              <w:divBdr>
                <w:top w:val="none" w:sz="0" w:space="0" w:color="auto"/>
                <w:left w:val="none" w:sz="0" w:space="0" w:color="auto"/>
                <w:bottom w:val="none" w:sz="0" w:space="0" w:color="auto"/>
                <w:right w:val="none" w:sz="0" w:space="0" w:color="auto"/>
              </w:divBdr>
              <w:divsChild>
                <w:div w:id="19614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70405">
          <w:marLeft w:val="0"/>
          <w:marRight w:val="0"/>
          <w:marTop w:val="0"/>
          <w:marBottom w:val="0"/>
          <w:divBdr>
            <w:top w:val="none" w:sz="0" w:space="0" w:color="auto"/>
            <w:left w:val="none" w:sz="0" w:space="0" w:color="auto"/>
            <w:bottom w:val="none" w:sz="0" w:space="0" w:color="auto"/>
            <w:right w:val="none" w:sz="0" w:space="0" w:color="auto"/>
          </w:divBdr>
          <w:divsChild>
            <w:div w:id="780419895">
              <w:marLeft w:val="180"/>
              <w:marRight w:val="0"/>
              <w:marTop w:val="0"/>
              <w:marBottom w:val="0"/>
              <w:divBdr>
                <w:top w:val="none" w:sz="0" w:space="0" w:color="auto"/>
                <w:left w:val="none" w:sz="0" w:space="0" w:color="auto"/>
                <w:bottom w:val="none" w:sz="0" w:space="0" w:color="auto"/>
                <w:right w:val="none" w:sz="0" w:space="0" w:color="auto"/>
              </w:divBdr>
              <w:divsChild>
                <w:div w:id="8008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759">
          <w:marLeft w:val="0"/>
          <w:marRight w:val="0"/>
          <w:marTop w:val="0"/>
          <w:marBottom w:val="0"/>
          <w:divBdr>
            <w:top w:val="none" w:sz="0" w:space="0" w:color="auto"/>
            <w:left w:val="none" w:sz="0" w:space="0" w:color="auto"/>
            <w:bottom w:val="none" w:sz="0" w:space="0" w:color="auto"/>
            <w:right w:val="none" w:sz="0" w:space="0" w:color="auto"/>
          </w:divBdr>
          <w:divsChild>
            <w:div w:id="775716569">
              <w:marLeft w:val="180"/>
              <w:marRight w:val="0"/>
              <w:marTop w:val="0"/>
              <w:marBottom w:val="0"/>
              <w:divBdr>
                <w:top w:val="none" w:sz="0" w:space="0" w:color="auto"/>
                <w:left w:val="none" w:sz="0" w:space="0" w:color="auto"/>
                <w:bottom w:val="none" w:sz="0" w:space="0" w:color="auto"/>
                <w:right w:val="none" w:sz="0" w:space="0" w:color="auto"/>
              </w:divBdr>
              <w:divsChild>
                <w:div w:id="4599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4713">
          <w:marLeft w:val="0"/>
          <w:marRight w:val="0"/>
          <w:marTop w:val="0"/>
          <w:marBottom w:val="0"/>
          <w:divBdr>
            <w:top w:val="none" w:sz="0" w:space="0" w:color="auto"/>
            <w:left w:val="none" w:sz="0" w:space="0" w:color="auto"/>
            <w:bottom w:val="none" w:sz="0" w:space="0" w:color="auto"/>
            <w:right w:val="none" w:sz="0" w:space="0" w:color="auto"/>
          </w:divBdr>
          <w:divsChild>
            <w:div w:id="294912883">
              <w:marLeft w:val="180"/>
              <w:marRight w:val="0"/>
              <w:marTop w:val="0"/>
              <w:marBottom w:val="0"/>
              <w:divBdr>
                <w:top w:val="none" w:sz="0" w:space="0" w:color="auto"/>
                <w:left w:val="none" w:sz="0" w:space="0" w:color="auto"/>
                <w:bottom w:val="none" w:sz="0" w:space="0" w:color="auto"/>
                <w:right w:val="none" w:sz="0" w:space="0" w:color="auto"/>
              </w:divBdr>
              <w:divsChild>
                <w:div w:id="19172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6955">
          <w:marLeft w:val="0"/>
          <w:marRight w:val="0"/>
          <w:marTop w:val="0"/>
          <w:marBottom w:val="0"/>
          <w:divBdr>
            <w:top w:val="none" w:sz="0" w:space="0" w:color="auto"/>
            <w:left w:val="none" w:sz="0" w:space="0" w:color="auto"/>
            <w:bottom w:val="none" w:sz="0" w:space="0" w:color="auto"/>
            <w:right w:val="none" w:sz="0" w:space="0" w:color="auto"/>
          </w:divBdr>
          <w:divsChild>
            <w:div w:id="1725104956">
              <w:marLeft w:val="180"/>
              <w:marRight w:val="0"/>
              <w:marTop w:val="0"/>
              <w:marBottom w:val="0"/>
              <w:divBdr>
                <w:top w:val="none" w:sz="0" w:space="0" w:color="auto"/>
                <w:left w:val="none" w:sz="0" w:space="0" w:color="auto"/>
                <w:bottom w:val="none" w:sz="0" w:space="0" w:color="auto"/>
                <w:right w:val="none" w:sz="0" w:space="0" w:color="auto"/>
              </w:divBdr>
              <w:divsChild>
                <w:div w:id="5423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5079">
          <w:marLeft w:val="0"/>
          <w:marRight w:val="0"/>
          <w:marTop w:val="0"/>
          <w:marBottom w:val="0"/>
          <w:divBdr>
            <w:top w:val="none" w:sz="0" w:space="0" w:color="auto"/>
            <w:left w:val="none" w:sz="0" w:space="0" w:color="auto"/>
            <w:bottom w:val="none" w:sz="0" w:space="0" w:color="auto"/>
            <w:right w:val="none" w:sz="0" w:space="0" w:color="auto"/>
          </w:divBdr>
          <w:divsChild>
            <w:div w:id="1277323014">
              <w:marLeft w:val="180"/>
              <w:marRight w:val="0"/>
              <w:marTop w:val="0"/>
              <w:marBottom w:val="0"/>
              <w:divBdr>
                <w:top w:val="none" w:sz="0" w:space="0" w:color="auto"/>
                <w:left w:val="none" w:sz="0" w:space="0" w:color="auto"/>
                <w:bottom w:val="none" w:sz="0" w:space="0" w:color="auto"/>
                <w:right w:val="none" w:sz="0" w:space="0" w:color="auto"/>
              </w:divBdr>
              <w:divsChild>
                <w:div w:id="3951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3465">
          <w:marLeft w:val="0"/>
          <w:marRight w:val="0"/>
          <w:marTop w:val="0"/>
          <w:marBottom w:val="0"/>
          <w:divBdr>
            <w:top w:val="none" w:sz="0" w:space="0" w:color="auto"/>
            <w:left w:val="none" w:sz="0" w:space="0" w:color="auto"/>
            <w:bottom w:val="none" w:sz="0" w:space="0" w:color="auto"/>
            <w:right w:val="none" w:sz="0" w:space="0" w:color="auto"/>
          </w:divBdr>
          <w:divsChild>
            <w:div w:id="56561845">
              <w:marLeft w:val="180"/>
              <w:marRight w:val="0"/>
              <w:marTop w:val="0"/>
              <w:marBottom w:val="0"/>
              <w:divBdr>
                <w:top w:val="none" w:sz="0" w:space="0" w:color="auto"/>
                <w:left w:val="none" w:sz="0" w:space="0" w:color="auto"/>
                <w:bottom w:val="none" w:sz="0" w:space="0" w:color="auto"/>
                <w:right w:val="none" w:sz="0" w:space="0" w:color="auto"/>
              </w:divBdr>
              <w:divsChild>
                <w:div w:id="16181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5571">
          <w:marLeft w:val="0"/>
          <w:marRight w:val="0"/>
          <w:marTop w:val="0"/>
          <w:marBottom w:val="0"/>
          <w:divBdr>
            <w:top w:val="none" w:sz="0" w:space="0" w:color="auto"/>
            <w:left w:val="none" w:sz="0" w:space="0" w:color="auto"/>
            <w:bottom w:val="none" w:sz="0" w:space="0" w:color="auto"/>
            <w:right w:val="none" w:sz="0" w:space="0" w:color="auto"/>
          </w:divBdr>
          <w:divsChild>
            <w:div w:id="1100292436">
              <w:marLeft w:val="180"/>
              <w:marRight w:val="0"/>
              <w:marTop w:val="0"/>
              <w:marBottom w:val="0"/>
              <w:divBdr>
                <w:top w:val="none" w:sz="0" w:space="0" w:color="auto"/>
                <w:left w:val="none" w:sz="0" w:space="0" w:color="auto"/>
                <w:bottom w:val="none" w:sz="0" w:space="0" w:color="auto"/>
                <w:right w:val="none" w:sz="0" w:space="0" w:color="auto"/>
              </w:divBdr>
              <w:divsChild>
                <w:div w:id="5712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941">
          <w:marLeft w:val="0"/>
          <w:marRight w:val="0"/>
          <w:marTop w:val="0"/>
          <w:marBottom w:val="0"/>
          <w:divBdr>
            <w:top w:val="none" w:sz="0" w:space="0" w:color="auto"/>
            <w:left w:val="none" w:sz="0" w:space="0" w:color="auto"/>
            <w:bottom w:val="none" w:sz="0" w:space="0" w:color="auto"/>
            <w:right w:val="none" w:sz="0" w:space="0" w:color="auto"/>
          </w:divBdr>
          <w:divsChild>
            <w:div w:id="806093217">
              <w:marLeft w:val="180"/>
              <w:marRight w:val="0"/>
              <w:marTop w:val="0"/>
              <w:marBottom w:val="0"/>
              <w:divBdr>
                <w:top w:val="none" w:sz="0" w:space="0" w:color="auto"/>
                <w:left w:val="none" w:sz="0" w:space="0" w:color="auto"/>
                <w:bottom w:val="none" w:sz="0" w:space="0" w:color="auto"/>
                <w:right w:val="none" w:sz="0" w:space="0" w:color="auto"/>
              </w:divBdr>
              <w:divsChild>
                <w:div w:id="6403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2553">
          <w:marLeft w:val="0"/>
          <w:marRight w:val="0"/>
          <w:marTop w:val="0"/>
          <w:marBottom w:val="0"/>
          <w:divBdr>
            <w:top w:val="none" w:sz="0" w:space="0" w:color="auto"/>
            <w:left w:val="none" w:sz="0" w:space="0" w:color="auto"/>
            <w:bottom w:val="none" w:sz="0" w:space="0" w:color="auto"/>
            <w:right w:val="none" w:sz="0" w:space="0" w:color="auto"/>
          </w:divBdr>
          <w:divsChild>
            <w:div w:id="736325764">
              <w:marLeft w:val="180"/>
              <w:marRight w:val="0"/>
              <w:marTop w:val="0"/>
              <w:marBottom w:val="0"/>
              <w:divBdr>
                <w:top w:val="none" w:sz="0" w:space="0" w:color="auto"/>
                <w:left w:val="none" w:sz="0" w:space="0" w:color="auto"/>
                <w:bottom w:val="none" w:sz="0" w:space="0" w:color="auto"/>
                <w:right w:val="none" w:sz="0" w:space="0" w:color="auto"/>
              </w:divBdr>
              <w:divsChild>
                <w:div w:id="554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2846">
          <w:marLeft w:val="0"/>
          <w:marRight w:val="0"/>
          <w:marTop w:val="0"/>
          <w:marBottom w:val="0"/>
          <w:divBdr>
            <w:top w:val="none" w:sz="0" w:space="0" w:color="auto"/>
            <w:left w:val="none" w:sz="0" w:space="0" w:color="auto"/>
            <w:bottom w:val="none" w:sz="0" w:space="0" w:color="auto"/>
            <w:right w:val="none" w:sz="0" w:space="0" w:color="auto"/>
          </w:divBdr>
          <w:divsChild>
            <w:div w:id="218515093">
              <w:marLeft w:val="180"/>
              <w:marRight w:val="0"/>
              <w:marTop w:val="0"/>
              <w:marBottom w:val="0"/>
              <w:divBdr>
                <w:top w:val="none" w:sz="0" w:space="0" w:color="auto"/>
                <w:left w:val="none" w:sz="0" w:space="0" w:color="auto"/>
                <w:bottom w:val="none" w:sz="0" w:space="0" w:color="auto"/>
                <w:right w:val="none" w:sz="0" w:space="0" w:color="auto"/>
              </w:divBdr>
              <w:divsChild>
                <w:div w:id="3917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78856">
          <w:marLeft w:val="0"/>
          <w:marRight w:val="0"/>
          <w:marTop w:val="0"/>
          <w:marBottom w:val="0"/>
          <w:divBdr>
            <w:top w:val="none" w:sz="0" w:space="0" w:color="auto"/>
            <w:left w:val="none" w:sz="0" w:space="0" w:color="auto"/>
            <w:bottom w:val="none" w:sz="0" w:space="0" w:color="auto"/>
            <w:right w:val="none" w:sz="0" w:space="0" w:color="auto"/>
          </w:divBdr>
          <w:divsChild>
            <w:div w:id="1132360030">
              <w:marLeft w:val="180"/>
              <w:marRight w:val="0"/>
              <w:marTop w:val="0"/>
              <w:marBottom w:val="0"/>
              <w:divBdr>
                <w:top w:val="none" w:sz="0" w:space="0" w:color="auto"/>
                <w:left w:val="none" w:sz="0" w:space="0" w:color="auto"/>
                <w:bottom w:val="none" w:sz="0" w:space="0" w:color="auto"/>
                <w:right w:val="none" w:sz="0" w:space="0" w:color="auto"/>
              </w:divBdr>
              <w:divsChild>
                <w:div w:id="11284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397">
          <w:marLeft w:val="0"/>
          <w:marRight w:val="0"/>
          <w:marTop w:val="0"/>
          <w:marBottom w:val="0"/>
          <w:divBdr>
            <w:top w:val="none" w:sz="0" w:space="0" w:color="auto"/>
            <w:left w:val="none" w:sz="0" w:space="0" w:color="auto"/>
            <w:bottom w:val="none" w:sz="0" w:space="0" w:color="auto"/>
            <w:right w:val="none" w:sz="0" w:space="0" w:color="auto"/>
          </w:divBdr>
          <w:divsChild>
            <w:div w:id="231307614">
              <w:marLeft w:val="180"/>
              <w:marRight w:val="0"/>
              <w:marTop w:val="0"/>
              <w:marBottom w:val="0"/>
              <w:divBdr>
                <w:top w:val="none" w:sz="0" w:space="0" w:color="auto"/>
                <w:left w:val="none" w:sz="0" w:space="0" w:color="auto"/>
                <w:bottom w:val="none" w:sz="0" w:space="0" w:color="auto"/>
                <w:right w:val="none" w:sz="0" w:space="0" w:color="auto"/>
              </w:divBdr>
              <w:divsChild>
                <w:div w:id="842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2560">
          <w:marLeft w:val="0"/>
          <w:marRight w:val="0"/>
          <w:marTop w:val="0"/>
          <w:marBottom w:val="0"/>
          <w:divBdr>
            <w:top w:val="none" w:sz="0" w:space="0" w:color="auto"/>
            <w:left w:val="none" w:sz="0" w:space="0" w:color="auto"/>
            <w:bottom w:val="none" w:sz="0" w:space="0" w:color="auto"/>
            <w:right w:val="none" w:sz="0" w:space="0" w:color="auto"/>
          </w:divBdr>
          <w:divsChild>
            <w:div w:id="50084198">
              <w:marLeft w:val="180"/>
              <w:marRight w:val="0"/>
              <w:marTop w:val="0"/>
              <w:marBottom w:val="0"/>
              <w:divBdr>
                <w:top w:val="none" w:sz="0" w:space="0" w:color="auto"/>
                <w:left w:val="none" w:sz="0" w:space="0" w:color="auto"/>
                <w:bottom w:val="none" w:sz="0" w:space="0" w:color="auto"/>
                <w:right w:val="none" w:sz="0" w:space="0" w:color="auto"/>
              </w:divBdr>
              <w:divsChild>
                <w:div w:id="835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858545670">
              <w:marLeft w:val="180"/>
              <w:marRight w:val="0"/>
              <w:marTop w:val="0"/>
              <w:marBottom w:val="0"/>
              <w:divBdr>
                <w:top w:val="none" w:sz="0" w:space="0" w:color="auto"/>
                <w:left w:val="none" w:sz="0" w:space="0" w:color="auto"/>
                <w:bottom w:val="none" w:sz="0" w:space="0" w:color="auto"/>
                <w:right w:val="none" w:sz="0" w:space="0" w:color="auto"/>
              </w:divBdr>
              <w:divsChild>
                <w:div w:id="12703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9267">
          <w:marLeft w:val="0"/>
          <w:marRight w:val="0"/>
          <w:marTop w:val="0"/>
          <w:marBottom w:val="0"/>
          <w:divBdr>
            <w:top w:val="none" w:sz="0" w:space="0" w:color="auto"/>
            <w:left w:val="none" w:sz="0" w:space="0" w:color="auto"/>
            <w:bottom w:val="none" w:sz="0" w:space="0" w:color="auto"/>
            <w:right w:val="none" w:sz="0" w:space="0" w:color="auto"/>
          </w:divBdr>
          <w:divsChild>
            <w:div w:id="475800719">
              <w:marLeft w:val="180"/>
              <w:marRight w:val="0"/>
              <w:marTop w:val="0"/>
              <w:marBottom w:val="0"/>
              <w:divBdr>
                <w:top w:val="none" w:sz="0" w:space="0" w:color="auto"/>
                <w:left w:val="none" w:sz="0" w:space="0" w:color="auto"/>
                <w:bottom w:val="none" w:sz="0" w:space="0" w:color="auto"/>
                <w:right w:val="none" w:sz="0" w:space="0" w:color="auto"/>
              </w:divBdr>
              <w:divsChild>
                <w:div w:id="16705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19224">
          <w:marLeft w:val="0"/>
          <w:marRight w:val="0"/>
          <w:marTop w:val="0"/>
          <w:marBottom w:val="0"/>
          <w:divBdr>
            <w:top w:val="none" w:sz="0" w:space="0" w:color="auto"/>
            <w:left w:val="none" w:sz="0" w:space="0" w:color="auto"/>
            <w:bottom w:val="none" w:sz="0" w:space="0" w:color="auto"/>
            <w:right w:val="none" w:sz="0" w:space="0" w:color="auto"/>
          </w:divBdr>
          <w:divsChild>
            <w:div w:id="685407226">
              <w:marLeft w:val="180"/>
              <w:marRight w:val="0"/>
              <w:marTop w:val="0"/>
              <w:marBottom w:val="0"/>
              <w:divBdr>
                <w:top w:val="none" w:sz="0" w:space="0" w:color="auto"/>
                <w:left w:val="none" w:sz="0" w:space="0" w:color="auto"/>
                <w:bottom w:val="none" w:sz="0" w:space="0" w:color="auto"/>
                <w:right w:val="none" w:sz="0" w:space="0" w:color="auto"/>
              </w:divBdr>
              <w:divsChild>
                <w:div w:id="8703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399">
          <w:marLeft w:val="0"/>
          <w:marRight w:val="0"/>
          <w:marTop w:val="0"/>
          <w:marBottom w:val="0"/>
          <w:divBdr>
            <w:top w:val="none" w:sz="0" w:space="0" w:color="auto"/>
            <w:left w:val="none" w:sz="0" w:space="0" w:color="auto"/>
            <w:bottom w:val="none" w:sz="0" w:space="0" w:color="auto"/>
            <w:right w:val="none" w:sz="0" w:space="0" w:color="auto"/>
          </w:divBdr>
          <w:divsChild>
            <w:div w:id="1220705666">
              <w:marLeft w:val="180"/>
              <w:marRight w:val="0"/>
              <w:marTop w:val="0"/>
              <w:marBottom w:val="0"/>
              <w:divBdr>
                <w:top w:val="none" w:sz="0" w:space="0" w:color="auto"/>
                <w:left w:val="none" w:sz="0" w:space="0" w:color="auto"/>
                <w:bottom w:val="none" w:sz="0" w:space="0" w:color="auto"/>
                <w:right w:val="none" w:sz="0" w:space="0" w:color="auto"/>
              </w:divBdr>
              <w:divsChild>
                <w:div w:id="20644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587">
          <w:marLeft w:val="0"/>
          <w:marRight w:val="0"/>
          <w:marTop w:val="0"/>
          <w:marBottom w:val="0"/>
          <w:divBdr>
            <w:top w:val="none" w:sz="0" w:space="0" w:color="auto"/>
            <w:left w:val="none" w:sz="0" w:space="0" w:color="auto"/>
            <w:bottom w:val="none" w:sz="0" w:space="0" w:color="auto"/>
            <w:right w:val="none" w:sz="0" w:space="0" w:color="auto"/>
          </w:divBdr>
          <w:divsChild>
            <w:div w:id="206651375">
              <w:marLeft w:val="180"/>
              <w:marRight w:val="0"/>
              <w:marTop w:val="0"/>
              <w:marBottom w:val="0"/>
              <w:divBdr>
                <w:top w:val="none" w:sz="0" w:space="0" w:color="auto"/>
                <w:left w:val="none" w:sz="0" w:space="0" w:color="auto"/>
                <w:bottom w:val="none" w:sz="0" w:space="0" w:color="auto"/>
                <w:right w:val="none" w:sz="0" w:space="0" w:color="auto"/>
              </w:divBdr>
              <w:divsChild>
                <w:div w:id="1738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2296">
          <w:marLeft w:val="0"/>
          <w:marRight w:val="0"/>
          <w:marTop w:val="0"/>
          <w:marBottom w:val="0"/>
          <w:divBdr>
            <w:top w:val="none" w:sz="0" w:space="0" w:color="auto"/>
            <w:left w:val="none" w:sz="0" w:space="0" w:color="auto"/>
            <w:bottom w:val="none" w:sz="0" w:space="0" w:color="auto"/>
            <w:right w:val="none" w:sz="0" w:space="0" w:color="auto"/>
          </w:divBdr>
          <w:divsChild>
            <w:div w:id="664866372">
              <w:marLeft w:val="180"/>
              <w:marRight w:val="0"/>
              <w:marTop w:val="0"/>
              <w:marBottom w:val="0"/>
              <w:divBdr>
                <w:top w:val="none" w:sz="0" w:space="0" w:color="auto"/>
                <w:left w:val="none" w:sz="0" w:space="0" w:color="auto"/>
                <w:bottom w:val="none" w:sz="0" w:space="0" w:color="auto"/>
                <w:right w:val="none" w:sz="0" w:space="0" w:color="auto"/>
              </w:divBdr>
              <w:divsChild>
                <w:div w:id="7792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071">
          <w:marLeft w:val="0"/>
          <w:marRight w:val="0"/>
          <w:marTop w:val="0"/>
          <w:marBottom w:val="0"/>
          <w:divBdr>
            <w:top w:val="none" w:sz="0" w:space="0" w:color="auto"/>
            <w:left w:val="none" w:sz="0" w:space="0" w:color="auto"/>
            <w:bottom w:val="none" w:sz="0" w:space="0" w:color="auto"/>
            <w:right w:val="none" w:sz="0" w:space="0" w:color="auto"/>
          </w:divBdr>
          <w:divsChild>
            <w:div w:id="204801423">
              <w:marLeft w:val="180"/>
              <w:marRight w:val="0"/>
              <w:marTop w:val="0"/>
              <w:marBottom w:val="0"/>
              <w:divBdr>
                <w:top w:val="none" w:sz="0" w:space="0" w:color="auto"/>
                <w:left w:val="none" w:sz="0" w:space="0" w:color="auto"/>
                <w:bottom w:val="none" w:sz="0" w:space="0" w:color="auto"/>
                <w:right w:val="none" w:sz="0" w:space="0" w:color="auto"/>
              </w:divBdr>
              <w:divsChild>
                <w:div w:id="515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0809">
          <w:marLeft w:val="0"/>
          <w:marRight w:val="0"/>
          <w:marTop w:val="0"/>
          <w:marBottom w:val="0"/>
          <w:divBdr>
            <w:top w:val="none" w:sz="0" w:space="0" w:color="auto"/>
            <w:left w:val="none" w:sz="0" w:space="0" w:color="auto"/>
            <w:bottom w:val="none" w:sz="0" w:space="0" w:color="auto"/>
            <w:right w:val="none" w:sz="0" w:space="0" w:color="auto"/>
          </w:divBdr>
          <w:divsChild>
            <w:div w:id="1656375273">
              <w:marLeft w:val="180"/>
              <w:marRight w:val="0"/>
              <w:marTop w:val="0"/>
              <w:marBottom w:val="0"/>
              <w:divBdr>
                <w:top w:val="none" w:sz="0" w:space="0" w:color="auto"/>
                <w:left w:val="none" w:sz="0" w:space="0" w:color="auto"/>
                <w:bottom w:val="none" w:sz="0" w:space="0" w:color="auto"/>
                <w:right w:val="none" w:sz="0" w:space="0" w:color="auto"/>
              </w:divBdr>
              <w:divsChild>
                <w:div w:id="20196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0823">
          <w:marLeft w:val="0"/>
          <w:marRight w:val="0"/>
          <w:marTop w:val="0"/>
          <w:marBottom w:val="0"/>
          <w:divBdr>
            <w:top w:val="none" w:sz="0" w:space="0" w:color="auto"/>
            <w:left w:val="none" w:sz="0" w:space="0" w:color="auto"/>
            <w:bottom w:val="none" w:sz="0" w:space="0" w:color="auto"/>
            <w:right w:val="none" w:sz="0" w:space="0" w:color="auto"/>
          </w:divBdr>
          <w:divsChild>
            <w:div w:id="1052733972">
              <w:marLeft w:val="180"/>
              <w:marRight w:val="0"/>
              <w:marTop w:val="0"/>
              <w:marBottom w:val="0"/>
              <w:divBdr>
                <w:top w:val="none" w:sz="0" w:space="0" w:color="auto"/>
                <w:left w:val="none" w:sz="0" w:space="0" w:color="auto"/>
                <w:bottom w:val="none" w:sz="0" w:space="0" w:color="auto"/>
                <w:right w:val="none" w:sz="0" w:space="0" w:color="auto"/>
              </w:divBdr>
              <w:divsChild>
                <w:div w:id="2857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8635">
          <w:marLeft w:val="0"/>
          <w:marRight w:val="0"/>
          <w:marTop w:val="0"/>
          <w:marBottom w:val="0"/>
          <w:divBdr>
            <w:top w:val="none" w:sz="0" w:space="0" w:color="auto"/>
            <w:left w:val="none" w:sz="0" w:space="0" w:color="auto"/>
            <w:bottom w:val="none" w:sz="0" w:space="0" w:color="auto"/>
            <w:right w:val="none" w:sz="0" w:space="0" w:color="auto"/>
          </w:divBdr>
          <w:divsChild>
            <w:div w:id="929004754">
              <w:marLeft w:val="180"/>
              <w:marRight w:val="0"/>
              <w:marTop w:val="0"/>
              <w:marBottom w:val="0"/>
              <w:divBdr>
                <w:top w:val="none" w:sz="0" w:space="0" w:color="auto"/>
                <w:left w:val="none" w:sz="0" w:space="0" w:color="auto"/>
                <w:bottom w:val="none" w:sz="0" w:space="0" w:color="auto"/>
                <w:right w:val="none" w:sz="0" w:space="0" w:color="auto"/>
              </w:divBdr>
              <w:divsChild>
                <w:div w:id="6920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3585">
          <w:marLeft w:val="0"/>
          <w:marRight w:val="0"/>
          <w:marTop w:val="0"/>
          <w:marBottom w:val="0"/>
          <w:divBdr>
            <w:top w:val="none" w:sz="0" w:space="0" w:color="auto"/>
            <w:left w:val="none" w:sz="0" w:space="0" w:color="auto"/>
            <w:bottom w:val="none" w:sz="0" w:space="0" w:color="auto"/>
            <w:right w:val="none" w:sz="0" w:space="0" w:color="auto"/>
          </w:divBdr>
          <w:divsChild>
            <w:div w:id="1969697706">
              <w:marLeft w:val="180"/>
              <w:marRight w:val="0"/>
              <w:marTop w:val="0"/>
              <w:marBottom w:val="0"/>
              <w:divBdr>
                <w:top w:val="none" w:sz="0" w:space="0" w:color="auto"/>
                <w:left w:val="none" w:sz="0" w:space="0" w:color="auto"/>
                <w:bottom w:val="none" w:sz="0" w:space="0" w:color="auto"/>
                <w:right w:val="none" w:sz="0" w:space="0" w:color="auto"/>
              </w:divBdr>
              <w:divsChild>
                <w:div w:id="8645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936">
          <w:marLeft w:val="0"/>
          <w:marRight w:val="0"/>
          <w:marTop w:val="0"/>
          <w:marBottom w:val="0"/>
          <w:divBdr>
            <w:top w:val="none" w:sz="0" w:space="0" w:color="auto"/>
            <w:left w:val="none" w:sz="0" w:space="0" w:color="auto"/>
            <w:bottom w:val="none" w:sz="0" w:space="0" w:color="auto"/>
            <w:right w:val="none" w:sz="0" w:space="0" w:color="auto"/>
          </w:divBdr>
          <w:divsChild>
            <w:div w:id="1014304933">
              <w:marLeft w:val="180"/>
              <w:marRight w:val="0"/>
              <w:marTop w:val="0"/>
              <w:marBottom w:val="0"/>
              <w:divBdr>
                <w:top w:val="none" w:sz="0" w:space="0" w:color="auto"/>
                <w:left w:val="none" w:sz="0" w:space="0" w:color="auto"/>
                <w:bottom w:val="none" w:sz="0" w:space="0" w:color="auto"/>
                <w:right w:val="none" w:sz="0" w:space="0" w:color="auto"/>
              </w:divBdr>
              <w:divsChild>
                <w:div w:id="14049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4669">
          <w:marLeft w:val="0"/>
          <w:marRight w:val="0"/>
          <w:marTop w:val="0"/>
          <w:marBottom w:val="0"/>
          <w:divBdr>
            <w:top w:val="none" w:sz="0" w:space="0" w:color="auto"/>
            <w:left w:val="none" w:sz="0" w:space="0" w:color="auto"/>
            <w:bottom w:val="none" w:sz="0" w:space="0" w:color="auto"/>
            <w:right w:val="none" w:sz="0" w:space="0" w:color="auto"/>
          </w:divBdr>
          <w:divsChild>
            <w:div w:id="705178009">
              <w:marLeft w:val="180"/>
              <w:marRight w:val="0"/>
              <w:marTop w:val="0"/>
              <w:marBottom w:val="0"/>
              <w:divBdr>
                <w:top w:val="none" w:sz="0" w:space="0" w:color="auto"/>
                <w:left w:val="none" w:sz="0" w:space="0" w:color="auto"/>
                <w:bottom w:val="none" w:sz="0" w:space="0" w:color="auto"/>
                <w:right w:val="none" w:sz="0" w:space="0" w:color="auto"/>
              </w:divBdr>
              <w:divsChild>
                <w:div w:id="12546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3397">
          <w:marLeft w:val="0"/>
          <w:marRight w:val="0"/>
          <w:marTop w:val="0"/>
          <w:marBottom w:val="0"/>
          <w:divBdr>
            <w:top w:val="none" w:sz="0" w:space="0" w:color="auto"/>
            <w:left w:val="none" w:sz="0" w:space="0" w:color="auto"/>
            <w:bottom w:val="none" w:sz="0" w:space="0" w:color="auto"/>
            <w:right w:val="none" w:sz="0" w:space="0" w:color="auto"/>
          </w:divBdr>
          <w:divsChild>
            <w:div w:id="532697138">
              <w:marLeft w:val="180"/>
              <w:marRight w:val="0"/>
              <w:marTop w:val="0"/>
              <w:marBottom w:val="0"/>
              <w:divBdr>
                <w:top w:val="none" w:sz="0" w:space="0" w:color="auto"/>
                <w:left w:val="none" w:sz="0" w:space="0" w:color="auto"/>
                <w:bottom w:val="none" w:sz="0" w:space="0" w:color="auto"/>
                <w:right w:val="none" w:sz="0" w:space="0" w:color="auto"/>
              </w:divBdr>
              <w:divsChild>
                <w:div w:id="14703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1526">
          <w:marLeft w:val="0"/>
          <w:marRight w:val="0"/>
          <w:marTop w:val="0"/>
          <w:marBottom w:val="0"/>
          <w:divBdr>
            <w:top w:val="none" w:sz="0" w:space="0" w:color="auto"/>
            <w:left w:val="none" w:sz="0" w:space="0" w:color="auto"/>
            <w:bottom w:val="none" w:sz="0" w:space="0" w:color="auto"/>
            <w:right w:val="none" w:sz="0" w:space="0" w:color="auto"/>
          </w:divBdr>
          <w:divsChild>
            <w:div w:id="318122105">
              <w:marLeft w:val="180"/>
              <w:marRight w:val="0"/>
              <w:marTop w:val="0"/>
              <w:marBottom w:val="0"/>
              <w:divBdr>
                <w:top w:val="none" w:sz="0" w:space="0" w:color="auto"/>
                <w:left w:val="none" w:sz="0" w:space="0" w:color="auto"/>
                <w:bottom w:val="none" w:sz="0" w:space="0" w:color="auto"/>
                <w:right w:val="none" w:sz="0" w:space="0" w:color="auto"/>
              </w:divBdr>
              <w:divsChild>
                <w:div w:id="20627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5284">
          <w:marLeft w:val="0"/>
          <w:marRight w:val="0"/>
          <w:marTop w:val="0"/>
          <w:marBottom w:val="0"/>
          <w:divBdr>
            <w:top w:val="none" w:sz="0" w:space="0" w:color="auto"/>
            <w:left w:val="none" w:sz="0" w:space="0" w:color="auto"/>
            <w:bottom w:val="none" w:sz="0" w:space="0" w:color="auto"/>
            <w:right w:val="none" w:sz="0" w:space="0" w:color="auto"/>
          </w:divBdr>
          <w:divsChild>
            <w:div w:id="501702625">
              <w:marLeft w:val="180"/>
              <w:marRight w:val="0"/>
              <w:marTop w:val="0"/>
              <w:marBottom w:val="0"/>
              <w:divBdr>
                <w:top w:val="none" w:sz="0" w:space="0" w:color="auto"/>
                <w:left w:val="none" w:sz="0" w:space="0" w:color="auto"/>
                <w:bottom w:val="none" w:sz="0" w:space="0" w:color="auto"/>
                <w:right w:val="none" w:sz="0" w:space="0" w:color="auto"/>
              </w:divBdr>
              <w:divsChild>
                <w:div w:id="8844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3103">
          <w:marLeft w:val="0"/>
          <w:marRight w:val="0"/>
          <w:marTop w:val="0"/>
          <w:marBottom w:val="0"/>
          <w:divBdr>
            <w:top w:val="none" w:sz="0" w:space="0" w:color="auto"/>
            <w:left w:val="none" w:sz="0" w:space="0" w:color="auto"/>
            <w:bottom w:val="none" w:sz="0" w:space="0" w:color="auto"/>
            <w:right w:val="none" w:sz="0" w:space="0" w:color="auto"/>
          </w:divBdr>
          <w:divsChild>
            <w:div w:id="681012146">
              <w:marLeft w:val="180"/>
              <w:marRight w:val="0"/>
              <w:marTop w:val="0"/>
              <w:marBottom w:val="0"/>
              <w:divBdr>
                <w:top w:val="none" w:sz="0" w:space="0" w:color="auto"/>
                <w:left w:val="none" w:sz="0" w:space="0" w:color="auto"/>
                <w:bottom w:val="none" w:sz="0" w:space="0" w:color="auto"/>
                <w:right w:val="none" w:sz="0" w:space="0" w:color="auto"/>
              </w:divBdr>
              <w:divsChild>
                <w:div w:id="8850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574">
          <w:marLeft w:val="0"/>
          <w:marRight w:val="0"/>
          <w:marTop w:val="0"/>
          <w:marBottom w:val="0"/>
          <w:divBdr>
            <w:top w:val="none" w:sz="0" w:space="0" w:color="auto"/>
            <w:left w:val="none" w:sz="0" w:space="0" w:color="auto"/>
            <w:bottom w:val="none" w:sz="0" w:space="0" w:color="auto"/>
            <w:right w:val="none" w:sz="0" w:space="0" w:color="auto"/>
          </w:divBdr>
          <w:divsChild>
            <w:div w:id="303463419">
              <w:marLeft w:val="180"/>
              <w:marRight w:val="0"/>
              <w:marTop w:val="0"/>
              <w:marBottom w:val="0"/>
              <w:divBdr>
                <w:top w:val="none" w:sz="0" w:space="0" w:color="auto"/>
                <w:left w:val="none" w:sz="0" w:space="0" w:color="auto"/>
                <w:bottom w:val="none" w:sz="0" w:space="0" w:color="auto"/>
                <w:right w:val="none" w:sz="0" w:space="0" w:color="auto"/>
              </w:divBdr>
              <w:divsChild>
                <w:div w:id="13124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4779">
          <w:marLeft w:val="0"/>
          <w:marRight w:val="0"/>
          <w:marTop w:val="0"/>
          <w:marBottom w:val="0"/>
          <w:divBdr>
            <w:top w:val="none" w:sz="0" w:space="0" w:color="auto"/>
            <w:left w:val="none" w:sz="0" w:space="0" w:color="auto"/>
            <w:bottom w:val="none" w:sz="0" w:space="0" w:color="auto"/>
            <w:right w:val="none" w:sz="0" w:space="0" w:color="auto"/>
          </w:divBdr>
          <w:divsChild>
            <w:div w:id="1132210222">
              <w:marLeft w:val="180"/>
              <w:marRight w:val="0"/>
              <w:marTop w:val="0"/>
              <w:marBottom w:val="0"/>
              <w:divBdr>
                <w:top w:val="none" w:sz="0" w:space="0" w:color="auto"/>
                <w:left w:val="none" w:sz="0" w:space="0" w:color="auto"/>
                <w:bottom w:val="none" w:sz="0" w:space="0" w:color="auto"/>
                <w:right w:val="none" w:sz="0" w:space="0" w:color="auto"/>
              </w:divBdr>
              <w:divsChild>
                <w:div w:id="12796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527">
          <w:marLeft w:val="0"/>
          <w:marRight w:val="0"/>
          <w:marTop w:val="0"/>
          <w:marBottom w:val="0"/>
          <w:divBdr>
            <w:top w:val="none" w:sz="0" w:space="0" w:color="auto"/>
            <w:left w:val="none" w:sz="0" w:space="0" w:color="auto"/>
            <w:bottom w:val="none" w:sz="0" w:space="0" w:color="auto"/>
            <w:right w:val="none" w:sz="0" w:space="0" w:color="auto"/>
          </w:divBdr>
          <w:divsChild>
            <w:div w:id="1348289138">
              <w:marLeft w:val="180"/>
              <w:marRight w:val="0"/>
              <w:marTop w:val="0"/>
              <w:marBottom w:val="0"/>
              <w:divBdr>
                <w:top w:val="none" w:sz="0" w:space="0" w:color="auto"/>
                <w:left w:val="none" w:sz="0" w:space="0" w:color="auto"/>
                <w:bottom w:val="none" w:sz="0" w:space="0" w:color="auto"/>
                <w:right w:val="none" w:sz="0" w:space="0" w:color="auto"/>
              </w:divBdr>
              <w:divsChild>
                <w:div w:id="12515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2228">
          <w:marLeft w:val="0"/>
          <w:marRight w:val="0"/>
          <w:marTop w:val="0"/>
          <w:marBottom w:val="0"/>
          <w:divBdr>
            <w:top w:val="none" w:sz="0" w:space="0" w:color="auto"/>
            <w:left w:val="none" w:sz="0" w:space="0" w:color="auto"/>
            <w:bottom w:val="none" w:sz="0" w:space="0" w:color="auto"/>
            <w:right w:val="none" w:sz="0" w:space="0" w:color="auto"/>
          </w:divBdr>
          <w:divsChild>
            <w:div w:id="2120639034">
              <w:marLeft w:val="180"/>
              <w:marRight w:val="0"/>
              <w:marTop w:val="0"/>
              <w:marBottom w:val="0"/>
              <w:divBdr>
                <w:top w:val="none" w:sz="0" w:space="0" w:color="auto"/>
                <w:left w:val="none" w:sz="0" w:space="0" w:color="auto"/>
                <w:bottom w:val="none" w:sz="0" w:space="0" w:color="auto"/>
                <w:right w:val="none" w:sz="0" w:space="0" w:color="auto"/>
              </w:divBdr>
              <w:divsChild>
                <w:div w:id="4030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2723">
          <w:marLeft w:val="0"/>
          <w:marRight w:val="0"/>
          <w:marTop w:val="0"/>
          <w:marBottom w:val="0"/>
          <w:divBdr>
            <w:top w:val="none" w:sz="0" w:space="0" w:color="auto"/>
            <w:left w:val="none" w:sz="0" w:space="0" w:color="auto"/>
            <w:bottom w:val="none" w:sz="0" w:space="0" w:color="auto"/>
            <w:right w:val="none" w:sz="0" w:space="0" w:color="auto"/>
          </w:divBdr>
          <w:divsChild>
            <w:div w:id="1406031146">
              <w:marLeft w:val="180"/>
              <w:marRight w:val="0"/>
              <w:marTop w:val="0"/>
              <w:marBottom w:val="0"/>
              <w:divBdr>
                <w:top w:val="none" w:sz="0" w:space="0" w:color="auto"/>
                <w:left w:val="none" w:sz="0" w:space="0" w:color="auto"/>
                <w:bottom w:val="none" w:sz="0" w:space="0" w:color="auto"/>
                <w:right w:val="none" w:sz="0" w:space="0" w:color="auto"/>
              </w:divBdr>
              <w:divsChild>
                <w:div w:id="401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511">
          <w:marLeft w:val="0"/>
          <w:marRight w:val="0"/>
          <w:marTop w:val="0"/>
          <w:marBottom w:val="0"/>
          <w:divBdr>
            <w:top w:val="none" w:sz="0" w:space="0" w:color="auto"/>
            <w:left w:val="none" w:sz="0" w:space="0" w:color="auto"/>
            <w:bottom w:val="none" w:sz="0" w:space="0" w:color="auto"/>
            <w:right w:val="none" w:sz="0" w:space="0" w:color="auto"/>
          </w:divBdr>
          <w:divsChild>
            <w:div w:id="241722732">
              <w:marLeft w:val="180"/>
              <w:marRight w:val="0"/>
              <w:marTop w:val="0"/>
              <w:marBottom w:val="0"/>
              <w:divBdr>
                <w:top w:val="none" w:sz="0" w:space="0" w:color="auto"/>
                <w:left w:val="none" w:sz="0" w:space="0" w:color="auto"/>
                <w:bottom w:val="none" w:sz="0" w:space="0" w:color="auto"/>
                <w:right w:val="none" w:sz="0" w:space="0" w:color="auto"/>
              </w:divBdr>
              <w:divsChild>
                <w:div w:id="15410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4194">
          <w:marLeft w:val="0"/>
          <w:marRight w:val="0"/>
          <w:marTop w:val="0"/>
          <w:marBottom w:val="0"/>
          <w:divBdr>
            <w:top w:val="none" w:sz="0" w:space="0" w:color="auto"/>
            <w:left w:val="none" w:sz="0" w:space="0" w:color="auto"/>
            <w:bottom w:val="none" w:sz="0" w:space="0" w:color="auto"/>
            <w:right w:val="none" w:sz="0" w:space="0" w:color="auto"/>
          </w:divBdr>
          <w:divsChild>
            <w:div w:id="1225676736">
              <w:marLeft w:val="180"/>
              <w:marRight w:val="0"/>
              <w:marTop w:val="0"/>
              <w:marBottom w:val="0"/>
              <w:divBdr>
                <w:top w:val="none" w:sz="0" w:space="0" w:color="auto"/>
                <w:left w:val="none" w:sz="0" w:space="0" w:color="auto"/>
                <w:bottom w:val="none" w:sz="0" w:space="0" w:color="auto"/>
                <w:right w:val="none" w:sz="0" w:space="0" w:color="auto"/>
              </w:divBdr>
              <w:divsChild>
                <w:div w:id="11061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6694">
          <w:marLeft w:val="0"/>
          <w:marRight w:val="0"/>
          <w:marTop w:val="0"/>
          <w:marBottom w:val="0"/>
          <w:divBdr>
            <w:top w:val="none" w:sz="0" w:space="0" w:color="auto"/>
            <w:left w:val="none" w:sz="0" w:space="0" w:color="auto"/>
            <w:bottom w:val="none" w:sz="0" w:space="0" w:color="auto"/>
            <w:right w:val="none" w:sz="0" w:space="0" w:color="auto"/>
          </w:divBdr>
          <w:divsChild>
            <w:div w:id="1132016010">
              <w:marLeft w:val="180"/>
              <w:marRight w:val="0"/>
              <w:marTop w:val="0"/>
              <w:marBottom w:val="0"/>
              <w:divBdr>
                <w:top w:val="none" w:sz="0" w:space="0" w:color="auto"/>
                <w:left w:val="none" w:sz="0" w:space="0" w:color="auto"/>
                <w:bottom w:val="none" w:sz="0" w:space="0" w:color="auto"/>
                <w:right w:val="none" w:sz="0" w:space="0" w:color="auto"/>
              </w:divBdr>
              <w:divsChild>
                <w:div w:id="18305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1320">
          <w:marLeft w:val="0"/>
          <w:marRight w:val="0"/>
          <w:marTop w:val="0"/>
          <w:marBottom w:val="0"/>
          <w:divBdr>
            <w:top w:val="none" w:sz="0" w:space="0" w:color="auto"/>
            <w:left w:val="none" w:sz="0" w:space="0" w:color="auto"/>
            <w:bottom w:val="none" w:sz="0" w:space="0" w:color="auto"/>
            <w:right w:val="none" w:sz="0" w:space="0" w:color="auto"/>
          </w:divBdr>
          <w:divsChild>
            <w:div w:id="1956476776">
              <w:marLeft w:val="180"/>
              <w:marRight w:val="0"/>
              <w:marTop w:val="0"/>
              <w:marBottom w:val="0"/>
              <w:divBdr>
                <w:top w:val="none" w:sz="0" w:space="0" w:color="auto"/>
                <w:left w:val="none" w:sz="0" w:space="0" w:color="auto"/>
                <w:bottom w:val="none" w:sz="0" w:space="0" w:color="auto"/>
                <w:right w:val="none" w:sz="0" w:space="0" w:color="auto"/>
              </w:divBdr>
              <w:divsChild>
                <w:div w:id="1459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438">
          <w:marLeft w:val="0"/>
          <w:marRight w:val="0"/>
          <w:marTop w:val="0"/>
          <w:marBottom w:val="0"/>
          <w:divBdr>
            <w:top w:val="none" w:sz="0" w:space="0" w:color="auto"/>
            <w:left w:val="none" w:sz="0" w:space="0" w:color="auto"/>
            <w:bottom w:val="none" w:sz="0" w:space="0" w:color="auto"/>
            <w:right w:val="none" w:sz="0" w:space="0" w:color="auto"/>
          </w:divBdr>
          <w:divsChild>
            <w:div w:id="1917737466">
              <w:marLeft w:val="180"/>
              <w:marRight w:val="0"/>
              <w:marTop w:val="0"/>
              <w:marBottom w:val="0"/>
              <w:divBdr>
                <w:top w:val="none" w:sz="0" w:space="0" w:color="auto"/>
                <w:left w:val="none" w:sz="0" w:space="0" w:color="auto"/>
                <w:bottom w:val="none" w:sz="0" w:space="0" w:color="auto"/>
                <w:right w:val="none" w:sz="0" w:space="0" w:color="auto"/>
              </w:divBdr>
              <w:divsChild>
                <w:div w:id="10596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8217">
          <w:marLeft w:val="0"/>
          <w:marRight w:val="0"/>
          <w:marTop w:val="0"/>
          <w:marBottom w:val="0"/>
          <w:divBdr>
            <w:top w:val="none" w:sz="0" w:space="0" w:color="auto"/>
            <w:left w:val="none" w:sz="0" w:space="0" w:color="auto"/>
            <w:bottom w:val="none" w:sz="0" w:space="0" w:color="auto"/>
            <w:right w:val="none" w:sz="0" w:space="0" w:color="auto"/>
          </w:divBdr>
          <w:divsChild>
            <w:div w:id="335379922">
              <w:marLeft w:val="180"/>
              <w:marRight w:val="0"/>
              <w:marTop w:val="0"/>
              <w:marBottom w:val="0"/>
              <w:divBdr>
                <w:top w:val="none" w:sz="0" w:space="0" w:color="auto"/>
                <w:left w:val="none" w:sz="0" w:space="0" w:color="auto"/>
                <w:bottom w:val="none" w:sz="0" w:space="0" w:color="auto"/>
                <w:right w:val="none" w:sz="0" w:space="0" w:color="auto"/>
              </w:divBdr>
              <w:divsChild>
                <w:div w:id="5415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1221">
          <w:marLeft w:val="0"/>
          <w:marRight w:val="0"/>
          <w:marTop w:val="0"/>
          <w:marBottom w:val="0"/>
          <w:divBdr>
            <w:top w:val="none" w:sz="0" w:space="0" w:color="auto"/>
            <w:left w:val="none" w:sz="0" w:space="0" w:color="auto"/>
            <w:bottom w:val="none" w:sz="0" w:space="0" w:color="auto"/>
            <w:right w:val="none" w:sz="0" w:space="0" w:color="auto"/>
          </w:divBdr>
          <w:divsChild>
            <w:div w:id="2048485440">
              <w:marLeft w:val="180"/>
              <w:marRight w:val="0"/>
              <w:marTop w:val="0"/>
              <w:marBottom w:val="0"/>
              <w:divBdr>
                <w:top w:val="none" w:sz="0" w:space="0" w:color="auto"/>
                <w:left w:val="none" w:sz="0" w:space="0" w:color="auto"/>
                <w:bottom w:val="none" w:sz="0" w:space="0" w:color="auto"/>
                <w:right w:val="none" w:sz="0" w:space="0" w:color="auto"/>
              </w:divBdr>
              <w:divsChild>
                <w:div w:id="16362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0341">
          <w:marLeft w:val="0"/>
          <w:marRight w:val="0"/>
          <w:marTop w:val="0"/>
          <w:marBottom w:val="0"/>
          <w:divBdr>
            <w:top w:val="none" w:sz="0" w:space="0" w:color="auto"/>
            <w:left w:val="none" w:sz="0" w:space="0" w:color="auto"/>
            <w:bottom w:val="none" w:sz="0" w:space="0" w:color="auto"/>
            <w:right w:val="none" w:sz="0" w:space="0" w:color="auto"/>
          </w:divBdr>
          <w:divsChild>
            <w:div w:id="1424885262">
              <w:marLeft w:val="180"/>
              <w:marRight w:val="0"/>
              <w:marTop w:val="0"/>
              <w:marBottom w:val="0"/>
              <w:divBdr>
                <w:top w:val="none" w:sz="0" w:space="0" w:color="auto"/>
                <w:left w:val="none" w:sz="0" w:space="0" w:color="auto"/>
                <w:bottom w:val="none" w:sz="0" w:space="0" w:color="auto"/>
                <w:right w:val="none" w:sz="0" w:space="0" w:color="auto"/>
              </w:divBdr>
              <w:divsChild>
                <w:div w:id="14752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2836">
          <w:marLeft w:val="0"/>
          <w:marRight w:val="0"/>
          <w:marTop w:val="0"/>
          <w:marBottom w:val="0"/>
          <w:divBdr>
            <w:top w:val="none" w:sz="0" w:space="0" w:color="auto"/>
            <w:left w:val="none" w:sz="0" w:space="0" w:color="auto"/>
            <w:bottom w:val="none" w:sz="0" w:space="0" w:color="auto"/>
            <w:right w:val="none" w:sz="0" w:space="0" w:color="auto"/>
          </w:divBdr>
          <w:divsChild>
            <w:div w:id="364017301">
              <w:marLeft w:val="180"/>
              <w:marRight w:val="0"/>
              <w:marTop w:val="0"/>
              <w:marBottom w:val="0"/>
              <w:divBdr>
                <w:top w:val="none" w:sz="0" w:space="0" w:color="auto"/>
                <w:left w:val="none" w:sz="0" w:space="0" w:color="auto"/>
                <w:bottom w:val="none" w:sz="0" w:space="0" w:color="auto"/>
                <w:right w:val="none" w:sz="0" w:space="0" w:color="auto"/>
              </w:divBdr>
              <w:divsChild>
                <w:div w:id="20109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302">
          <w:marLeft w:val="0"/>
          <w:marRight w:val="0"/>
          <w:marTop w:val="0"/>
          <w:marBottom w:val="0"/>
          <w:divBdr>
            <w:top w:val="none" w:sz="0" w:space="0" w:color="auto"/>
            <w:left w:val="none" w:sz="0" w:space="0" w:color="auto"/>
            <w:bottom w:val="none" w:sz="0" w:space="0" w:color="auto"/>
            <w:right w:val="none" w:sz="0" w:space="0" w:color="auto"/>
          </w:divBdr>
          <w:divsChild>
            <w:div w:id="140780015">
              <w:marLeft w:val="180"/>
              <w:marRight w:val="0"/>
              <w:marTop w:val="0"/>
              <w:marBottom w:val="0"/>
              <w:divBdr>
                <w:top w:val="none" w:sz="0" w:space="0" w:color="auto"/>
                <w:left w:val="none" w:sz="0" w:space="0" w:color="auto"/>
                <w:bottom w:val="none" w:sz="0" w:space="0" w:color="auto"/>
                <w:right w:val="none" w:sz="0" w:space="0" w:color="auto"/>
              </w:divBdr>
              <w:divsChild>
                <w:div w:id="4886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5369">
          <w:marLeft w:val="0"/>
          <w:marRight w:val="0"/>
          <w:marTop w:val="0"/>
          <w:marBottom w:val="0"/>
          <w:divBdr>
            <w:top w:val="none" w:sz="0" w:space="0" w:color="auto"/>
            <w:left w:val="none" w:sz="0" w:space="0" w:color="auto"/>
            <w:bottom w:val="none" w:sz="0" w:space="0" w:color="auto"/>
            <w:right w:val="none" w:sz="0" w:space="0" w:color="auto"/>
          </w:divBdr>
          <w:divsChild>
            <w:div w:id="294408518">
              <w:marLeft w:val="180"/>
              <w:marRight w:val="0"/>
              <w:marTop w:val="0"/>
              <w:marBottom w:val="0"/>
              <w:divBdr>
                <w:top w:val="none" w:sz="0" w:space="0" w:color="auto"/>
                <w:left w:val="none" w:sz="0" w:space="0" w:color="auto"/>
                <w:bottom w:val="none" w:sz="0" w:space="0" w:color="auto"/>
                <w:right w:val="none" w:sz="0" w:space="0" w:color="auto"/>
              </w:divBdr>
              <w:divsChild>
                <w:div w:id="2950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834">
          <w:marLeft w:val="0"/>
          <w:marRight w:val="0"/>
          <w:marTop w:val="0"/>
          <w:marBottom w:val="0"/>
          <w:divBdr>
            <w:top w:val="none" w:sz="0" w:space="0" w:color="auto"/>
            <w:left w:val="none" w:sz="0" w:space="0" w:color="auto"/>
            <w:bottom w:val="none" w:sz="0" w:space="0" w:color="auto"/>
            <w:right w:val="none" w:sz="0" w:space="0" w:color="auto"/>
          </w:divBdr>
          <w:divsChild>
            <w:div w:id="1870685104">
              <w:marLeft w:val="180"/>
              <w:marRight w:val="0"/>
              <w:marTop w:val="0"/>
              <w:marBottom w:val="0"/>
              <w:divBdr>
                <w:top w:val="none" w:sz="0" w:space="0" w:color="auto"/>
                <w:left w:val="none" w:sz="0" w:space="0" w:color="auto"/>
                <w:bottom w:val="none" w:sz="0" w:space="0" w:color="auto"/>
                <w:right w:val="none" w:sz="0" w:space="0" w:color="auto"/>
              </w:divBdr>
              <w:divsChild>
                <w:div w:id="18415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062">
          <w:marLeft w:val="0"/>
          <w:marRight w:val="0"/>
          <w:marTop w:val="0"/>
          <w:marBottom w:val="0"/>
          <w:divBdr>
            <w:top w:val="none" w:sz="0" w:space="0" w:color="auto"/>
            <w:left w:val="none" w:sz="0" w:space="0" w:color="auto"/>
            <w:bottom w:val="none" w:sz="0" w:space="0" w:color="auto"/>
            <w:right w:val="none" w:sz="0" w:space="0" w:color="auto"/>
          </w:divBdr>
          <w:divsChild>
            <w:div w:id="1840541369">
              <w:marLeft w:val="180"/>
              <w:marRight w:val="0"/>
              <w:marTop w:val="0"/>
              <w:marBottom w:val="0"/>
              <w:divBdr>
                <w:top w:val="none" w:sz="0" w:space="0" w:color="auto"/>
                <w:left w:val="none" w:sz="0" w:space="0" w:color="auto"/>
                <w:bottom w:val="none" w:sz="0" w:space="0" w:color="auto"/>
                <w:right w:val="none" w:sz="0" w:space="0" w:color="auto"/>
              </w:divBdr>
              <w:divsChild>
                <w:div w:id="15647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4191">
          <w:marLeft w:val="0"/>
          <w:marRight w:val="0"/>
          <w:marTop w:val="0"/>
          <w:marBottom w:val="0"/>
          <w:divBdr>
            <w:top w:val="none" w:sz="0" w:space="0" w:color="auto"/>
            <w:left w:val="none" w:sz="0" w:space="0" w:color="auto"/>
            <w:bottom w:val="none" w:sz="0" w:space="0" w:color="auto"/>
            <w:right w:val="none" w:sz="0" w:space="0" w:color="auto"/>
          </w:divBdr>
          <w:divsChild>
            <w:div w:id="1499350760">
              <w:marLeft w:val="180"/>
              <w:marRight w:val="0"/>
              <w:marTop w:val="0"/>
              <w:marBottom w:val="0"/>
              <w:divBdr>
                <w:top w:val="none" w:sz="0" w:space="0" w:color="auto"/>
                <w:left w:val="none" w:sz="0" w:space="0" w:color="auto"/>
                <w:bottom w:val="none" w:sz="0" w:space="0" w:color="auto"/>
                <w:right w:val="none" w:sz="0" w:space="0" w:color="auto"/>
              </w:divBdr>
              <w:divsChild>
                <w:div w:id="13379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79576">
          <w:marLeft w:val="0"/>
          <w:marRight w:val="0"/>
          <w:marTop w:val="0"/>
          <w:marBottom w:val="0"/>
          <w:divBdr>
            <w:top w:val="none" w:sz="0" w:space="0" w:color="auto"/>
            <w:left w:val="none" w:sz="0" w:space="0" w:color="auto"/>
            <w:bottom w:val="none" w:sz="0" w:space="0" w:color="auto"/>
            <w:right w:val="none" w:sz="0" w:space="0" w:color="auto"/>
          </w:divBdr>
          <w:divsChild>
            <w:div w:id="1526361109">
              <w:marLeft w:val="180"/>
              <w:marRight w:val="0"/>
              <w:marTop w:val="0"/>
              <w:marBottom w:val="0"/>
              <w:divBdr>
                <w:top w:val="none" w:sz="0" w:space="0" w:color="auto"/>
                <w:left w:val="none" w:sz="0" w:space="0" w:color="auto"/>
                <w:bottom w:val="none" w:sz="0" w:space="0" w:color="auto"/>
                <w:right w:val="none" w:sz="0" w:space="0" w:color="auto"/>
              </w:divBdr>
              <w:divsChild>
                <w:div w:id="981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933">
          <w:marLeft w:val="0"/>
          <w:marRight w:val="0"/>
          <w:marTop w:val="0"/>
          <w:marBottom w:val="0"/>
          <w:divBdr>
            <w:top w:val="none" w:sz="0" w:space="0" w:color="auto"/>
            <w:left w:val="none" w:sz="0" w:space="0" w:color="auto"/>
            <w:bottom w:val="none" w:sz="0" w:space="0" w:color="auto"/>
            <w:right w:val="none" w:sz="0" w:space="0" w:color="auto"/>
          </w:divBdr>
          <w:divsChild>
            <w:div w:id="1744371859">
              <w:marLeft w:val="180"/>
              <w:marRight w:val="0"/>
              <w:marTop w:val="0"/>
              <w:marBottom w:val="0"/>
              <w:divBdr>
                <w:top w:val="none" w:sz="0" w:space="0" w:color="auto"/>
                <w:left w:val="none" w:sz="0" w:space="0" w:color="auto"/>
                <w:bottom w:val="none" w:sz="0" w:space="0" w:color="auto"/>
                <w:right w:val="none" w:sz="0" w:space="0" w:color="auto"/>
              </w:divBdr>
              <w:divsChild>
                <w:div w:id="8680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6628">
          <w:marLeft w:val="0"/>
          <w:marRight w:val="0"/>
          <w:marTop w:val="0"/>
          <w:marBottom w:val="0"/>
          <w:divBdr>
            <w:top w:val="none" w:sz="0" w:space="0" w:color="auto"/>
            <w:left w:val="none" w:sz="0" w:space="0" w:color="auto"/>
            <w:bottom w:val="none" w:sz="0" w:space="0" w:color="auto"/>
            <w:right w:val="none" w:sz="0" w:space="0" w:color="auto"/>
          </w:divBdr>
          <w:divsChild>
            <w:div w:id="1775974094">
              <w:marLeft w:val="180"/>
              <w:marRight w:val="0"/>
              <w:marTop w:val="0"/>
              <w:marBottom w:val="0"/>
              <w:divBdr>
                <w:top w:val="none" w:sz="0" w:space="0" w:color="auto"/>
                <w:left w:val="none" w:sz="0" w:space="0" w:color="auto"/>
                <w:bottom w:val="none" w:sz="0" w:space="0" w:color="auto"/>
                <w:right w:val="none" w:sz="0" w:space="0" w:color="auto"/>
              </w:divBdr>
              <w:divsChild>
                <w:div w:id="10207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565">
          <w:marLeft w:val="0"/>
          <w:marRight w:val="0"/>
          <w:marTop w:val="0"/>
          <w:marBottom w:val="0"/>
          <w:divBdr>
            <w:top w:val="none" w:sz="0" w:space="0" w:color="auto"/>
            <w:left w:val="none" w:sz="0" w:space="0" w:color="auto"/>
            <w:bottom w:val="none" w:sz="0" w:space="0" w:color="auto"/>
            <w:right w:val="none" w:sz="0" w:space="0" w:color="auto"/>
          </w:divBdr>
          <w:divsChild>
            <w:div w:id="1332676804">
              <w:marLeft w:val="180"/>
              <w:marRight w:val="0"/>
              <w:marTop w:val="0"/>
              <w:marBottom w:val="0"/>
              <w:divBdr>
                <w:top w:val="none" w:sz="0" w:space="0" w:color="auto"/>
                <w:left w:val="none" w:sz="0" w:space="0" w:color="auto"/>
                <w:bottom w:val="none" w:sz="0" w:space="0" w:color="auto"/>
                <w:right w:val="none" w:sz="0" w:space="0" w:color="auto"/>
              </w:divBdr>
              <w:divsChild>
                <w:div w:id="18024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4284">
          <w:marLeft w:val="0"/>
          <w:marRight w:val="0"/>
          <w:marTop w:val="0"/>
          <w:marBottom w:val="0"/>
          <w:divBdr>
            <w:top w:val="none" w:sz="0" w:space="0" w:color="auto"/>
            <w:left w:val="none" w:sz="0" w:space="0" w:color="auto"/>
            <w:bottom w:val="none" w:sz="0" w:space="0" w:color="auto"/>
            <w:right w:val="none" w:sz="0" w:space="0" w:color="auto"/>
          </w:divBdr>
          <w:divsChild>
            <w:div w:id="2056660219">
              <w:marLeft w:val="180"/>
              <w:marRight w:val="0"/>
              <w:marTop w:val="0"/>
              <w:marBottom w:val="0"/>
              <w:divBdr>
                <w:top w:val="none" w:sz="0" w:space="0" w:color="auto"/>
                <w:left w:val="none" w:sz="0" w:space="0" w:color="auto"/>
                <w:bottom w:val="none" w:sz="0" w:space="0" w:color="auto"/>
                <w:right w:val="none" w:sz="0" w:space="0" w:color="auto"/>
              </w:divBdr>
              <w:divsChild>
                <w:div w:id="8092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481">
          <w:marLeft w:val="0"/>
          <w:marRight w:val="0"/>
          <w:marTop w:val="0"/>
          <w:marBottom w:val="0"/>
          <w:divBdr>
            <w:top w:val="none" w:sz="0" w:space="0" w:color="auto"/>
            <w:left w:val="none" w:sz="0" w:space="0" w:color="auto"/>
            <w:bottom w:val="none" w:sz="0" w:space="0" w:color="auto"/>
            <w:right w:val="none" w:sz="0" w:space="0" w:color="auto"/>
          </w:divBdr>
          <w:divsChild>
            <w:div w:id="1422023099">
              <w:marLeft w:val="180"/>
              <w:marRight w:val="0"/>
              <w:marTop w:val="0"/>
              <w:marBottom w:val="0"/>
              <w:divBdr>
                <w:top w:val="none" w:sz="0" w:space="0" w:color="auto"/>
                <w:left w:val="none" w:sz="0" w:space="0" w:color="auto"/>
                <w:bottom w:val="none" w:sz="0" w:space="0" w:color="auto"/>
                <w:right w:val="none" w:sz="0" w:space="0" w:color="auto"/>
              </w:divBdr>
              <w:divsChild>
                <w:div w:id="425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4135">
          <w:marLeft w:val="0"/>
          <w:marRight w:val="0"/>
          <w:marTop w:val="0"/>
          <w:marBottom w:val="0"/>
          <w:divBdr>
            <w:top w:val="none" w:sz="0" w:space="0" w:color="auto"/>
            <w:left w:val="none" w:sz="0" w:space="0" w:color="auto"/>
            <w:bottom w:val="none" w:sz="0" w:space="0" w:color="auto"/>
            <w:right w:val="none" w:sz="0" w:space="0" w:color="auto"/>
          </w:divBdr>
          <w:divsChild>
            <w:div w:id="566958257">
              <w:marLeft w:val="180"/>
              <w:marRight w:val="0"/>
              <w:marTop w:val="0"/>
              <w:marBottom w:val="0"/>
              <w:divBdr>
                <w:top w:val="none" w:sz="0" w:space="0" w:color="auto"/>
                <w:left w:val="none" w:sz="0" w:space="0" w:color="auto"/>
                <w:bottom w:val="none" w:sz="0" w:space="0" w:color="auto"/>
                <w:right w:val="none" w:sz="0" w:space="0" w:color="auto"/>
              </w:divBdr>
              <w:divsChild>
                <w:div w:id="969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5751">
          <w:marLeft w:val="0"/>
          <w:marRight w:val="0"/>
          <w:marTop w:val="0"/>
          <w:marBottom w:val="0"/>
          <w:divBdr>
            <w:top w:val="none" w:sz="0" w:space="0" w:color="auto"/>
            <w:left w:val="none" w:sz="0" w:space="0" w:color="auto"/>
            <w:bottom w:val="none" w:sz="0" w:space="0" w:color="auto"/>
            <w:right w:val="none" w:sz="0" w:space="0" w:color="auto"/>
          </w:divBdr>
          <w:divsChild>
            <w:div w:id="1551530032">
              <w:marLeft w:val="180"/>
              <w:marRight w:val="0"/>
              <w:marTop w:val="0"/>
              <w:marBottom w:val="0"/>
              <w:divBdr>
                <w:top w:val="none" w:sz="0" w:space="0" w:color="auto"/>
                <w:left w:val="none" w:sz="0" w:space="0" w:color="auto"/>
                <w:bottom w:val="none" w:sz="0" w:space="0" w:color="auto"/>
                <w:right w:val="none" w:sz="0" w:space="0" w:color="auto"/>
              </w:divBdr>
              <w:divsChild>
                <w:div w:id="16618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9815">
          <w:marLeft w:val="0"/>
          <w:marRight w:val="0"/>
          <w:marTop w:val="0"/>
          <w:marBottom w:val="0"/>
          <w:divBdr>
            <w:top w:val="none" w:sz="0" w:space="0" w:color="auto"/>
            <w:left w:val="none" w:sz="0" w:space="0" w:color="auto"/>
            <w:bottom w:val="none" w:sz="0" w:space="0" w:color="auto"/>
            <w:right w:val="none" w:sz="0" w:space="0" w:color="auto"/>
          </w:divBdr>
          <w:divsChild>
            <w:div w:id="1679967982">
              <w:marLeft w:val="180"/>
              <w:marRight w:val="0"/>
              <w:marTop w:val="0"/>
              <w:marBottom w:val="0"/>
              <w:divBdr>
                <w:top w:val="none" w:sz="0" w:space="0" w:color="auto"/>
                <w:left w:val="none" w:sz="0" w:space="0" w:color="auto"/>
                <w:bottom w:val="none" w:sz="0" w:space="0" w:color="auto"/>
                <w:right w:val="none" w:sz="0" w:space="0" w:color="auto"/>
              </w:divBdr>
              <w:divsChild>
                <w:div w:id="17377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8763">
          <w:marLeft w:val="0"/>
          <w:marRight w:val="0"/>
          <w:marTop w:val="0"/>
          <w:marBottom w:val="0"/>
          <w:divBdr>
            <w:top w:val="none" w:sz="0" w:space="0" w:color="auto"/>
            <w:left w:val="none" w:sz="0" w:space="0" w:color="auto"/>
            <w:bottom w:val="none" w:sz="0" w:space="0" w:color="auto"/>
            <w:right w:val="none" w:sz="0" w:space="0" w:color="auto"/>
          </w:divBdr>
          <w:divsChild>
            <w:div w:id="982807088">
              <w:marLeft w:val="180"/>
              <w:marRight w:val="0"/>
              <w:marTop w:val="0"/>
              <w:marBottom w:val="0"/>
              <w:divBdr>
                <w:top w:val="none" w:sz="0" w:space="0" w:color="auto"/>
                <w:left w:val="none" w:sz="0" w:space="0" w:color="auto"/>
                <w:bottom w:val="none" w:sz="0" w:space="0" w:color="auto"/>
                <w:right w:val="none" w:sz="0" w:space="0" w:color="auto"/>
              </w:divBdr>
              <w:divsChild>
                <w:div w:id="6927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314">
          <w:marLeft w:val="0"/>
          <w:marRight w:val="0"/>
          <w:marTop w:val="0"/>
          <w:marBottom w:val="0"/>
          <w:divBdr>
            <w:top w:val="none" w:sz="0" w:space="0" w:color="auto"/>
            <w:left w:val="none" w:sz="0" w:space="0" w:color="auto"/>
            <w:bottom w:val="none" w:sz="0" w:space="0" w:color="auto"/>
            <w:right w:val="none" w:sz="0" w:space="0" w:color="auto"/>
          </w:divBdr>
          <w:divsChild>
            <w:div w:id="146360426">
              <w:marLeft w:val="180"/>
              <w:marRight w:val="0"/>
              <w:marTop w:val="0"/>
              <w:marBottom w:val="0"/>
              <w:divBdr>
                <w:top w:val="none" w:sz="0" w:space="0" w:color="auto"/>
                <w:left w:val="none" w:sz="0" w:space="0" w:color="auto"/>
                <w:bottom w:val="none" w:sz="0" w:space="0" w:color="auto"/>
                <w:right w:val="none" w:sz="0" w:space="0" w:color="auto"/>
              </w:divBdr>
              <w:divsChild>
                <w:div w:id="12459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0144">
          <w:marLeft w:val="0"/>
          <w:marRight w:val="0"/>
          <w:marTop w:val="0"/>
          <w:marBottom w:val="0"/>
          <w:divBdr>
            <w:top w:val="none" w:sz="0" w:space="0" w:color="auto"/>
            <w:left w:val="none" w:sz="0" w:space="0" w:color="auto"/>
            <w:bottom w:val="none" w:sz="0" w:space="0" w:color="auto"/>
            <w:right w:val="none" w:sz="0" w:space="0" w:color="auto"/>
          </w:divBdr>
          <w:divsChild>
            <w:div w:id="1899432087">
              <w:marLeft w:val="180"/>
              <w:marRight w:val="0"/>
              <w:marTop w:val="0"/>
              <w:marBottom w:val="0"/>
              <w:divBdr>
                <w:top w:val="none" w:sz="0" w:space="0" w:color="auto"/>
                <w:left w:val="none" w:sz="0" w:space="0" w:color="auto"/>
                <w:bottom w:val="none" w:sz="0" w:space="0" w:color="auto"/>
                <w:right w:val="none" w:sz="0" w:space="0" w:color="auto"/>
              </w:divBdr>
              <w:divsChild>
                <w:div w:id="11326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3229">
          <w:marLeft w:val="0"/>
          <w:marRight w:val="0"/>
          <w:marTop w:val="0"/>
          <w:marBottom w:val="0"/>
          <w:divBdr>
            <w:top w:val="none" w:sz="0" w:space="0" w:color="auto"/>
            <w:left w:val="none" w:sz="0" w:space="0" w:color="auto"/>
            <w:bottom w:val="none" w:sz="0" w:space="0" w:color="auto"/>
            <w:right w:val="none" w:sz="0" w:space="0" w:color="auto"/>
          </w:divBdr>
          <w:divsChild>
            <w:div w:id="1647398142">
              <w:marLeft w:val="180"/>
              <w:marRight w:val="0"/>
              <w:marTop w:val="0"/>
              <w:marBottom w:val="0"/>
              <w:divBdr>
                <w:top w:val="none" w:sz="0" w:space="0" w:color="auto"/>
                <w:left w:val="none" w:sz="0" w:space="0" w:color="auto"/>
                <w:bottom w:val="none" w:sz="0" w:space="0" w:color="auto"/>
                <w:right w:val="none" w:sz="0" w:space="0" w:color="auto"/>
              </w:divBdr>
              <w:divsChild>
                <w:div w:id="252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5028">
          <w:marLeft w:val="0"/>
          <w:marRight w:val="0"/>
          <w:marTop w:val="0"/>
          <w:marBottom w:val="0"/>
          <w:divBdr>
            <w:top w:val="none" w:sz="0" w:space="0" w:color="auto"/>
            <w:left w:val="none" w:sz="0" w:space="0" w:color="auto"/>
            <w:bottom w:val="none" w:sz="0" w:space="0" w:color="auto"/>
            <w:right w:val="none" w:sz="0" w:space="0" w:color="auto"/>
          </w:divBdr>
          <w:divsChild>
            <w:div w:id="40984742">
              <w:marLeft w:val="180"/>
              <w:marRight w:val="0"/>
              <w:marTop w:val="0"/>
              <w:marBottom w:val="0"/>
              <w:divBdr>
                <w:top w:val="none" w:sz="0" w:space="0" w:color="auto"/>
                <w:left w:val="none" w:sz="0" w:space="0" w:color="auto"/>
                <w:bottom w:val="none" w:sz="0" w:space="0" w:color="auto"/>
                <w:right w:val="none" w:sz="0" w:space="0" w:color="auto"/>
              </w:divBdr>
              <w:divsChild>
                <w:div w:id="3425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5404">
          <w:marLeft w:val="0"/>
          <w:marRight w:val="0"/>
          <w:marTop w:val="0"/>
          <w:marBottom w:val="0"/>
          <w:divBdr>
            <w:top w:val="none" w:sz="0" w:space="0" w:color="auto"/>
            <w:left w:val="none" w:sz="0" w:space="0" w:color="auto"/>
            <w:bottom w:val="none" w:sz="0" w:space="0" w:color="auto"/>
            <w:right w:val="none" w:sz="0" w:space="0" w:color="auto"/>
          </w:divBdr>
          <w:divsChild>
            <w:div w:id="1067528918">
              <w:marLeft w:val="180"/>
              <w:marRight w:val="0"/>
              <w:marTop w:val="0"/>
              <w:marBottom w:val="0"/>
              <w:divBdr>
                <w:top w:val="none" w:sz="0" w:space="0" w:color="auto"/>
                <w:left w:val="none" w:sz="0" w:space="0" w:color="auto"/>
                <w:bottom w:val="none" w:sz="0" w:space="0" w:color="auto"/>
                <w:right w:val="none" w:sz="0" w:space="0" w:color="auto"/>
              </w:divBdr>
              <w:divsChild>
                <w:div w:id="3148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8427">
          <w:marLeft w:val="0"/>
          <w:marRight w:val="0"/>
          <w:marTop w:val="0"/>
          <w:marBottom w:val="0"/>
          <w:divBdr>
            <w:top w:val="none" w:sz="0" w:space="0" w:color="auto"/>
            <w:left w:val="none" w:sz="0" w:space="0" w:color="auto"/>
            <w:bottom w:val="none" w:sz="0" w:space="0" w:color="auto"/>
            <w:right w:val="none" w:sz="0" w:space="0" w:color="auto"/>
          </w:divBdr>
          <w:divsChild>
            <w:div w:id="2083792119">
              <w:marLeft w:val="180"/>
              <w:marRight w:val="0"/>
              <w:marTop w:val="0"/>
              <w:marBottom w:val="0"/>
              <w:divBdr>
                <w:top w:val="none" w:sz="0" w:space="0" w:color="auto"/>
                <w:left w:val="none" w:sz="0" w:space="0" w:color="auto"/>
                <w:bottom w:val="none" w:sz="0" w:space="0" w:color="auto"/>
                <w:right w:val="none" w:sz="0" w:space="0" w:color="auto"/>
              </w:divBdr>
              <w:divsChild>
                <w:div w:id="9615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1946">
          <w:marLeft w:val="0"/>
          <w:marRight w:val="0"/>
          <w:marTop w:val="0"/>
          <w:marBottom w:val="0"/>
          <w:divBdr>
            <w:top w:val="none" w:sz="0" w:space="0" w:color="auto"/>
            <w:left w:val="none" w:sz="0" w:space="0" w:color="auto"/>
            <w:bottom w:val="none" w:sz="0" w:space="0" w:color="auto"/>
            <w:right w:val="none" w:sz="0" w:space="0" w:color="auto"/>
          </w:divBdr>
          <w:divsChild>
            <w:div w:id="550462629">
              <w:marLeft w:val="180"/>
              <w:marRight w:val="0"/>
              <w:marTop w:val="0"/>
              <w:marBottom w:val="0"/>
              <w:divBdr>
                <w:top w:val="none" w:sz="0" w:space="0" w:color="auto"/>
                <w:left w:val="none" w:sz="0" w:space="0" w:color="auto"/>
                <w:bottom w:val="none" w:sz="0" w:space="0" w:color="auto"/>
                <w:right w:val="none" w:sz="0" w:space="0" w:color="auto"/>
              </w:divBdr>
              <w:divsChild>
                <w:div w:id="15888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4237">
          <w:marLeft w:val="0"/>
          <w:marRight w:val="0"/>
          <w:marTop w:val="0"/>
          <w:marBottom w:val="0"/>
          <w:divBdr>
            <w:top w:val="none" w:sz="0" w:space="0" w:color="auto"/>
            <w:left w:val="none" w:sz="0" w:space="0" w:color="auto"/>
            <w:bottom w:val="none" w:sz="0" w:space="0" w:color="auto"/>
            <w:right w:val="none" w:sz="0" w:space="0" w:color="auto"/>
          </w:divBdr>
          <w:divsChild>
            <w:div w:id="1373338573">
              <w:marLeft w:val="180"/>
              <w:marRight w:val="0"/>
              <w:marTop w:val="0"/>
              <w:marBottom w:val="0"/>
              <w:divBdr>
                <w:top w:val="none" w:sz="0" w:space="0" w:color="auto"/>
                <w:left w:val="none" w:sz="0" w:space="0" w:color="auto"/>
                <w:bottom w:val="none" w:sz="0" w:space="0" w:color="auto"/>
                <w:right w:val="none" w:sz="0" w:space="0" w:color="auto"/>
              </w:divBdr>
              <w:divsChild>
                <w:div w:id="19894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7669">
          <w:marLeft w:val="0"/>
          <w:marRight w:val="0"/>
          <w:marTop w:val="0"/>
          <w:marBottom w:val="0"/>
          <w:divBdr>
            <w:top w:val="none" w:sz="0" w:space="0" w:color="auto"/>
            <w:left w:val="none" w:sz="0" w:space="0" w:color="auto"/>
            <w:bottom w:val="none" w:sz="0" w:space="0" w:color="auto"/>
            <w:right w:val="none" w:sz="0" w:space="0" w:color="auto"/>
          </w:divBdr>
          <w:divsChild>
            <w:div w:id="1834491627">
              <w:marLeft w:val="180"/>
              <w:marRight w:val="0"/>
              <w:marTop w:val="0"/>
              <w:marBottom w:val="0"/>
              <w:divBdr>
                <w:top w:val="none" w:sz="0" w:space="0" w:color="auto"/>
                <w:left w:val="none" w:sz="0" w:space="0" w:color="auto"/>
                <w:bottom w:val="none" w:sz="0" w:space="0" w:color="auto"/>
                <w:right w:val="none" w:sz="0" w:space="0" w:color="auto"/>
              </w:divBdr>
              <w:divsChild>
                <w:div w:id="20503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1101">
          <w:marLeft w:val="0"/>
          <w:marRight w:val="0"/>
          <w:marTop w:val="0"/>
          <w:marBottom w:val="0"/>
          <w:divBdr>
            <w:top w:val="none" w:sz="0" w:space="0" w:color="auto"/>
            <w:left w:val="none" w:sz="0" w:space="0" w:color="auto"/>
            <w:bottom w:val="none" w:sz="0" w:space="0" w:color="auto"/>
            <w:right w:val="none" w:sz="0" w:space="0" w:color="auto"/>
          </w:divBdr>
          <w:divsChild>
            <w:div w:id="1120799040">
              <w:marLeft w:val="180"/>
              <w:marRight w:val="0"/>
              <w:marTop w:val="0"/>
              <w:marBottom w:val="0"/>
              <w:divBdr>
                <w:top w:val="none" w:sz="0" w:space="0" w:color="auto"/>
                <w:left w:val="none" w:sz="0" w:space="0" w:color="auto"/>
                <w:bottom w:val="none" w:sz="0" w:space="0" w:color="auto"/>
                <w:right w:val="none" w:sz="0" w:space="0" w:color="auto"/>
              </w:divBdr>
              <w:divsChild>
                <w:div w:id="14011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89443">
          <w:marLeft w:val="0"/>
          <w:marRight w:val="0"/>
          <w:marTop w:val="0"/>
          <w:marBottom w:val="0"/>
          <w:divBdr>
            <w:top w:val="none" w:sz="0" w:space="0" w:color="auto"/>
            <w:left w:val="none" w:sz="0" w:space="0" w:color="auto"/>
            <w:bottom w:val="none" w:sz="0" w:space="0" w:color="auto"/>
            <w:right w:val="none" w:sz="0" w:space="0" w:color="auto"/>
          </w:divBdr>
          <w:divsChild>
            <w:div w:id="1883977437">
              <w:marLeft w:val="180"/>
              <w:marRight w:val="0"/>
              <w:marTop w:val="0"/>
              <w:marBottom w:val="0"/>
              <w:divBdr>
                <w:top w:val="none" w:sz="0" w:space="0" w:color="auto"/>
                <w:left w:val="none" w:sz="0" w:space="0" w:color="auto"/>
                <w:bottom w:val="none" w:sz="0" w:space="0" w:color="auto"/>
                <w:right w:val="none" w:sz="0" w:space="0" w:color="auto"/>
              </w:divBdr>
              <w:divsChild>
                <w:div w:id="19484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5575">
          <w:marLeft w:val="0"/>
          <w:marRight w:val="0"/>
          <w:marTop w:val="0"/>
          <w:marBottom w:val="0"/>
          <w:divBdr>
            <w:top w:val="none" w:sz="0" w:space="0" w:color="auto"/>
            <w:left w:val="none" w:sz="0" w:space="0" w:color="auto"/>
            <w:bottom w:val="none" w:sz="0" w:space="0" w:color="auto"/>
            <w:right w:val="none" w:sz="0" w:space="0" w:color="auto"/>
          </w:divBdr>
          <w:divsChild>
            <w:div w:id="1938557660">
              <w:marLeft w:val="180"/>
              <w:marRight w:val="0"/>
              <w:marTop w:val="0"/>
              <w:marBottom w:val="0"/>
              <w:divBdr>
                <w:top w:val="none" w:sz="0" w:space="0" w:color="auto"/>
                <w:left w:val="none" w:sz="0" w:space="0" w:color="auto"/>
                <w:bottom w:val="none" w:sz="0" w:space="0" w:color="auto"/>
                <w:right w:val="none" w:sz="0" w:space="0" w:color="auto"/>
              </w:divBdr>
              <w:divsChild>
                <w:div w:id="8842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3213">
          <w:marLeft w:val="0"/>
          <w:marRight w:val="0"/>
          <w:marTop w:val="0"/>
          <w:marBottom w:val="0"/>
          <w:divBdr>
            <w:top w:val="none" w:sz="0" w:space="0" w:color="auto"/>
            <w:left w:val="none" w:sz="0" w:space="0" w:color="auto"/>
            <w:bottom w:val="none" w:sz="0" w:space="0" w:color="auto"/>
            <w:right w:val="none" w:sz="0" w:space="0" w:color="auto"/>
          </w:divBdr>
          <w:divsChild>
            <w:div w:id="769621569">
              <w:marLeft w:val="180"/>
              <w:marRight w:val="0"/>
              <w:marTop w:val="0"/>
              <w:marBottom w:val="0"/>
              <w:divBdr>
                <w:top w:val="none" w:sz="0" w:space="0" w:color="auto"/>
                <w:left w:val="none" w:sz="0" w:space="0" w:color="auto"/>
                <w:bottom w:val="none" w:sz="0" w:space="0" w:color="auto"/>
                <w:right w:val="none" w:sz="0" w:space="0" w:color="auto"/>
              </w:divBdr>
              <w:divsChild>
                <w:div w:id="10979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80207">
          <w:marLeft w:val="0"/>
          <w:marRight w:val="0"/>
          <w:marTop w:val="0"/>
          <w:marBottom w:val="0"/>
          <w:divBdr>
            <w:top w:val="none" w:sz="0" w:space="0" w:color="auto"/>
            <w:left w:val="none" w:sz="0" w:space="0" w:color="auto"/>
            <w:bottom w:val="none" w:sz="0" w:space="0" w:color="auto"/>
            <w:right w:val="none" w:sz="0" w:space="0" w:color="auto"/>
          </w:divBdr>
          <w:divsChild>
            <w:div w:id="1400208658">
              <w:marLeft w:val="180"/>
              <w:marRight w:val="0"/>
              <w:marTop w:val="0"/>
              <w:marBottom w:val="0"/>
              <w:divBdr>
                <w:top w:val="none" w:sz="0" w:space="0" w:color="auto"/>
                <w:left w:val="none" w:sz="0" w:space="0" w:color="auto"/>
                <w:bottom w:val="none" w:sz="0" w:space="0" w:color="auto"/>
                <w:right w:val="none" w:sz="0" w:space="0" w:color="auto"/>
              </w:divBdr>
              <w:divsChild>
                <w:div w:id="2605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3626">
          <w:marLeft w:val="0"/>
          <w:marRight w:val="0"/>
          <w:marTop w:val="0"/>
          <w:marBottom w:val="0"/>
          <w:divBdr>
            <w:top w:val="none" w:sz="0" w:space="0" w:color="auto"/>
            <w:left w:val="none" w:sz="0" w:space="0" w:color="auto"/>
            <w:bottom w:val="none" w:sz="0" w:space="0" w:color="auto"/>
            <w:right w:val="none" w:sz="0" w:space="0" w:color="auto"/>
          </w:divBdr>
          <w:divsChild>
            <w:div w:id="30301234">
              <w:marLeft w:val="180"/>
              <w:marRight w:val="0"/>
              <w:marTop w:val="0"/>
              <w:marBottom w:val="0"/>
              <w:divBdr>
                <w:top w:val="none" w:sz="0" w:space="0" w:color="auto"/>
                <w:left w:val="none" w:sz="0" w:space="0" w:color="auto"/>
                <w:bottom w:val="none" w:sz="0" w:space="0" w:color="auto"/>
                <w:right w:val="none" w:sz="0" w:space="0" w:color="auto"/>
              </w:divBdr>
              <w:divsChild>
                <w:div w:id="7497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642">
          <w:marLeft w:val="0"/>
          <w:marRight w:val="0"/>
          <w:marTop w:val="0"/>
          <w:marBottom w:val="0"/>
          <w:divBdr>
            <w:top w:val="none" w:sz="0" w:space="0" w:color="auto"/>
            <w:left w:val="none" w:sz="0" w:space="0" w:color="auto"/>
            <w:bottom w:val="none" w:sz="0" w:space="0" w:color="auto"/>
            <w:right w:val="none" w:sz="0" w:space="0" w:color="auto"/>
          </w:divBdr>
          <w:divsChild>
            <w:div w:id="1126043810">
              <w:marLeft w:val="180"/>
              <w:marRight w:val="0"/>
              <w:marTop w:val="0"/>
              <w:marBottom w:val="0"/>
              <w:divBdr>
                <w:top w:val="none" w:sz="0" w:space="0" w:color="auto"/>
                <w:left w:val="none" w:sz="0" w:space="0" w:color="auto"/>
                <w:bottom w:val="none" w:sz="0" w:space="0" w:color="auto"/>
                <w:right w:val="none" w:sz="0" w:space="0" w:color="auto"/>
              </w:divBdr>
              <w:divsChild>
                <w:div w:id="13159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8211">
          <w:marLeft w:val="0"/>
          <w:marRight w:val="0"/>
          <w:marTop w:val="0"/>
          <w:marBottom w:val="0"/>
          <w:divBdr>
            <w:top w:val="none" w:sz="0" w:space="0" w:color="auto"/>
            <w:left w:val="none" w:sz="0" w:space="0" w:color="auto"/>
            <w:bottom w:val="none" w:sz="0" w:space="0" w:color="auto"/>
            <w:right w:val="none" w:sz="0" w:space="0" w:color="auto"/>
          </w:divBdr>
          <w:divsChild>
            <w:div w:id="1995064477">
              <w:marLeft w:val="180"/>
              <w:marRight w:val="0"/>
              <w:marTop w:val="0"/>
              <w:marBottom w:val="0"/>
              <w:divBdr>
                <w:top w:val="none" w:sz="0" w:space="0" w:color="auto"/>
                <w:left w:val="none" w:sz="0" w:space="0" w:color="auto"/>
                <w:bottom w:val="none" w:sz="0" w:space="0" w:color="auto"/>
                <w:right w:val="none" w:sz="0" w:space="0" w:color="auto"/>
              </w:divBdr>
              <w:divsChild>
                <w:div w:id="18852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0302">
          <w:marLeft w:val="0"/>
          <w:marRight w:val="0"/>
          <w:marTop w:val="0"/>
          <w:marBottom w:val="0"/>
          <w:divBdr>
            <w:top w:val="none" w:sz="0" w:space="0" w:color="auto"/>
            <w:left w:val="none" w:sz="0" w:space="0" w:color="auto"/>
            <w:bottom w:val="none" w:sz="0" w:space="0" w:color="auto"/>
            <w:right w:val="none" w:sz="0" w:space="0" w:color="auto"/>
          </w:divBdr>
          <w:divsChild>
            <w:div w:id="2146462382">
              <w:marLeft w:val="180"/>
              <w:marRight w:val="0"/>
              <w:marTop w:val="0"/>
              <w:marBottom w:val="0"/>
              <w:divBdr>
                <w:top w:val="none" w:sz="0" w:space="0" w:color="auto"/>
                <w:left w:val="none" w:sz="0" w:space="0" w:color="auto"/>
                <w:bottom w:val="none" w:sz="0" w:space="0" w:color="auto"/>
                <w:right w:val="none" w:sz="0" w:space="0" w:color="auto"/>
              </w:divBdr>
              <w:divsChild>
                <w:div w:id="5567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1307">
          <w:marLeft w:val="0"/>
          <w:marRight w:val="0"/>
          <w:marTop w:val="0"/>
          <w:marBottom w:val="0"/>
          <w:divBdr>
            <w:top w:val="none" w:sz="0" w:space="0" w:color="auto"/>
            <w:left w:val="none" w:sz="0" w:space="0" w:color="auto"/>
            <w:bottom w:val="none" w:sz="0" w:space="0" w:color="auto"/>
            <w:right w:val="none" w:sz="0" w:space="0" w:color="auto"/>
          </w:divBdr>
          <w:divsChild>
            <w:div w:id="712120665">
              <w:marLeft w:val="180"/>
              <w:marRight w:val="0"/>
              <w:marTop w:val="0"/>
              <w:marBottom w:val="0"/>
              <w:divBdr>
                <w:top w:val="none" w:sz="0" w:space="0" w:color="auto"/>
                <w:left w:val="none" w:sz="0" w:space="0" w:color="auto"/>
                <w:bottom w:val="none" w:sz="0" w:space="0" w:color="auto"/>
                <w:right w:val="none" w:sz="0" w:space="0" w:color="auto"/>
              </w:divBdr>
              <w:divsChild>
                <w:div w:id="11335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0092">
          <w:marLeft w:val="0"/>
          <w:marRight w:val="0"/>
          <w:marTop w:val="0"/>
          <w:marBottom w:val="0"/>
          <w:divBdr>
            <w:top w:val="none" w:sz="0" w:space="0" w:color="auto"/>
            <w:left w:val="none" w:sz="0" w:space="0" w:color="auto"/>
            <w:bottom w:val="none" w:sz="0" w:space="0" w:color="auto"/>
            <w:right w:val="none" w:sz="0" w:space="0" w:color="auto"/>
          </w:divBdr>
          <w:divsChild>
            <w:div w:id="2099404665">
              <w:marLeft w:val="180"/>
              <w:marRight w:val="0"/>
              <w:marTop w:val="0"/>
              <w:marBottom w:val="0"/>
              <w:divBdr>
                <w:top w:val="none" w:sz="0" w:space="0" w:color="auto"/>
                <w:left w:val="none" w:sz="0" w:space="0" w:color="auto"/>
                <w:bottom w:val="none" w:sz="0" w:space="0" w:color="auto"/>
                <w:right w:val="none" w:sz="0" w:space="0" w:color="auto"/>
              </w:divBdr>
              <w:divsChild>
                <w:div w:id="13514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0202">
          <w:marLeft w:val="0"/>
          <w:marRight w:val="0"/>
          <w:marTop w:val="0"/>
          <w:marBottom w:val="0"/>
          <w:divBdr>
            <w:top w:val="none" w:sz="0" w:space="0" w:color="auto"/>
            <w:left w:val="none" w:sz="0" w:space="0" w:color="auto"/>
            <w:bottom w:val="none" w:sz="0" w:space="0" w:color="auto"/>
            <w:right w:val="none" w:sz="0" w:space="0" w:color="auto"/>
          </w:divBdr>
          <w:divsChild>
            <w:div w:id="1730109934">
              <w:marLeft w:val="180"/>
              <w:marRight w:val="0"/>
              <w:marTop w:val="0"/>
              <w:marBottom w:val="0"/>
              <w:divBdr>
                <w:top w:val="none" w:sz="0" w:space="0" w:color="auto"/>
                <w:left w:val="none" w:sz="0" w:space="0" w:color="auto"/>
                <w:bottom w:val="none" w:sz="0" w:space="0" w:color="auto"/>
                <w:right w:val="none" w:sz="0" w:space="0" w:color="auto"/>
              </w:divBdr>
              <w:divsChild>
                <w:div w:id="6591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6320">
          <w:marLeft w:val="0"/>
          <w:marRight w:val="0"/>
          <w:marTop w:val="0"/>
          <w:marBottom w:val="0"/>
          <w:divBdr>
            <w:top w:val="none" w:sz="0" w:space="0" w:color="auto"/>
            <w:left w:val="none" w:sz="0" w:space="0" w:color="auto"/>
            <w:bottom w:val="none" w:sz="0" w:space="0" w:color="auto"/>
            <w:right w:val="none" w:sz="0" w:space="0" w:color="auto"/>
          </w:divBdr>
          <w:divsChild>
            <w:div w:id="295913124">
              <w:marLeft w:val="180"/>
              <w:marRight w:val="0"/>
              <w:marTop w:val="0"/>
              <w:marBottom w:val="0"/>
              <w:divBdr>
                <w:top w:val="none" w:sz="0" w:space="0" w:color="auto"/>
                <w:left w:val="none" w:sz="0" w:space="0" w:color="auto"/>
                <w:bottom w:val="none" w:sz="0" w:space="0" w:color="auto"/>
                <w:right w:val="none" w:sz="0" w:space="0" w:color="auto"/>
              </w:divBdr>
              <w:divsChild>
                <w:div w:id="15416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168">
          <w:marLeft w:val="0"/>
          <w:marRight w:val="0"/>
          <w:marTop w:val="0"/>
          <w:marBottom w:val="0"/>
          <w:divBdr>
            <w:top w:val="none" w:sz="0" w:space="0" w:color="auto"/>
            <w:left w:val="none" w:sz="0" w:space="0" w:color="auto"/>
            <w:bottom w:val="none" w:sz="0" w:space="0" w:color="auto"/>
            <w:right w:val="none" w:sz="0" w:space="0" w:color="auto"/>
          </w:divBdr>
          <w:divsChild>
            <w:div w:id="1300573191">
              <w:marLeft w:val="180"/>
              <w:marRight w:val="0"/>
              <w:marTop w:val="0"/>
              <w:marBottom w:val="0"/>
              <w:divBdr>
                <w:top w:val="none" w:sz="0" w:space="0" w:color="auto"/>
                <w:left w:val="none" w:sz="0" w:space="0" w:color="auto"/>
                <w:bottom w:val="none" w:sz="0" w:space="0" w:color="auto"/>
                <w:right w:val="none" w:sz="0" w:space="0" w:color="auto"/>
              </w:divBdr>
              <w:divsChild>
                <w:div w:id="4744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0090">
          <w:marLeft w:val="0"/>
          <w:marRight w:val="0"/>
          <w:marTop w:val="0"/>
          <w:marBottom w:val="0"/>
          <w:divBdr>
            <w:top w:val="none" w:sz="0" w:space="0" w:color="auto"/>
            <w:left w:val="none" w:sz="0" w:space="0" w:color="auto"/>
            <w:bottom w:val="none" w:sz="0" w:space="0" w:color="auto"/>
            <w:right w:val="none" w:sz="0" w:space="0" w:color="auto"/>
          </w:divBdr>
          <w:divsChild>
            <w:div w:id="1822699340">
              <w:marLeft w:val="180"/>
              <w:marRight w:val="0"/>
              <w:marTop w:val="0"/>
              <w:marBottom w:val="0"/>
              <w:divBdr>
                <w:top w:val="none" w:sz="0" w:space="0" w:color="auto"/>
                <w:left w:val="none" w:sz="0" w:space="0" w:color="auto"/>
                <w:bottom w:val="none" w:sz="0" w:space="0" w:color="auto"/>
                <w:right w:val="none" w:sz="0" w:space="0" w:color="auto"/>
              </w:divBdr>
              <w:divsChild>
                <w:div w:id="17053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0425">
          <w:marLeft w:val="0"/>
          <w:marRight w:val="0"/>
          <w:marTop w:val="0"/>
          <w:marBottom w:val="0"/>
          <w:divBdr>
            <w:top w:val="none" w:sz="0" w:space="0" w:color="auto"/>
            <w:left w:val="none" w:sz="0" w:space="0" w:color="auto"/>
            <w:bottom w:val="none" w:sz="0" w:space="0" w:color="auto"/>
            <w:right w:val="none" w:sz="0" w:space="0" w:color="auto"/>
          </w:divBdr>
          <w:divsChild>
            <w:div w:id="17509228">
              <w:marLeft w:val="180"/>
              <w:marRight w:val="0"/>
              <w:marTop w:val="0"/>
              <w:marBottom w:val="0"/>
              <w:divBdr>
                <w:top w:val="none" w:sz="0" w:space="0" w:color="auto"/>
                <w:left w:val="none" w:sz="0" w:space="0" w:color="auto"/>
                <w:bottom w:val="none" w:sz="0" w:space="0" w:color="auto"/>
                <w:right w:val="none" w:sz="0" w:space="0" w:color="auto"/>
              </w:divBdr>
              <w:divsChild>
                <w:div w:id="11060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6306">
          <w:marLeft w:val="0"/>
          <w:marRight w:val="0"/>
          <w:marTop w:val="0"/>
          <w:marBottom w:val="0"/>
          <w:divBdr>
            <w:top w:val="none" w:sz="0" w:space="0" w:color="auto"/>
            <w:left w:val="none" w:sz="0" w:space="0" w:color="auto"/>
            <w:bottom w:val="none" w:sz="0" w:space="0" w:color="auto"/>
            <w:right w:val="none" w:sz="0" w:space="0" w:color="auto"/>
          </w:divBdr>
          <w:divsChild>
            <w:div w:id="208147014">
              <w:marLeft w:val="180"/>
              <w:marRight w:val="0"/>
              <w:marTop w:val="0"/>
              <w:marBottom w:val="0"/>
              <w:divBdr>
                <w:top w:val="none" w:sz="0" w:space="0" w:color="auto"/>
                <w:left w:val="none" w:sz="0" w:space="0" w:color="auto"/>
                <w:bottom w:val="none" w:sz="0" w:space="0" w:color="auto"/>
                <w:right w:val="none" w:sz="0" w:space="0" w:color="auto"/>
              </w:divBdr>
              <w:divsChild>
                <w:div w:id="18707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3861">
          <w:marLeft w:val="0"/>
          <w:marRight w:val="0"/>
          <w:marTop w:val="0"/>
          <w:marBottom w:val="0"/>
          <w:divBdr>
            <w:top w:val="none" w:sz="0" w:space="0" w:color="auto"/>
            <w:left w:val="none" w:sz="0" w:space="0" w:color="auto"/>
            <w:bottom w:val="none" w:sz="0" w:space="0" w:color="auto"/>
            <w:right w:val="none" w:sz="0" w:space="0" w:color="auto"/>
          </w:divBdr>
          <w:divsChild>
            <w:div w:id="1664119268">
              <w:marLeft w:val="180"/>
              <w:marRight w:val="0"/>
              <w:marTop w:val="0"/>
              <w:marBottom w:val="0"/>
              <w:divBdr>
                <w:top w:val="none" w:sz="0" w:space="0" w:color="auto"/>
                <w:left w:val="none" w:sz="0" w:space="0" w:color="auto"/>
                <w:bottom w:val="none" w:sz="0" w:space="0" w:color="auto"/>
                <w:right w:val="none" w:sz="0" w:space="0" w:color="auto"/>
              </w:divBdr>
              <w:divsChild>
                <w:div w:id="10371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59921">
          <w:marLeft w:val="0"/>
          <w:marRight w:val="0"/>
          <w:marTop w:val="0"/>
          <w:marBottom w:val="0"/>
          <w:divBdr>
            <w:top w:val="none" w:sz="0" w:space="0" w:color="auto"/>
            <w:left w:val="none" w:sz="0" w:space="0" w:color="auto"/>
            <w:bottom w:val="none" w:sz="0" w:space="0" w:color="auto"/>
            <w:right w:val="none" w:sz="0" w:space="0" w:color="auto"/>
          </w:divBdr>
          <w:divsChild>
            <w:div w:id="976446417">
              <w:marLeft w:val="180"/>
              <w:marRight w:val="0"/>
              <w:marTop w:val="0"/>
              <w:marBottom w:val="0"/>
              <w:divBdr>
                <w:top w:val="none" w:sz="0" w:space="0" w:color="auto"/>
                <w:left w:val="none" w:sz="0" w:space="0" w:color="auto"/>
                <w:bottom w:val="none" w:sz="0" w:space="0" w:color="auto"/>
                <w:right w:val="none" w:sz="0" w:space="0" w:color="auto"/>
              </w:divBdr>
              <w:divsChild>
                <w:div w:id="1206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6137">
          <w:marLeft w:val="0"/>
          <w:marRight w:val="0"/>
          <w:marTop w:val="0"/>
          <w:marBottom w:val="0"/>
          <w:divBdr>
            <w:top w:val="none" w:sz="0" w:space="0" w:color="auto"/>
            <w:left w:val="none" w:sz="0" w:space="0" w:color="auto"/>
            <w:bottom w:val="none" w:sz="0" w:space="0" w:color="auto"/>
            <w:right w:val="none" w:sz="0" w:space="0" w:color="auto"/>
          </w:divBdr>
          <w:divsChild>
            <w:div w:id="735739711">
              <w:marLeft w:val="180"/>
              <w:marRight w:val="0"/>
              <w:marTop w:val="0"/>
              <w:marBottom w:val="0"/>
              <w:divBdr>
                <w:top w:val="none" w:sz="0" w:space="0" w:color="auto"/>
                <w:left w:val="none" w:sz="0" w:space="0" w:color="auto"/>
                <w:bottom w:val="none" w:sz="0" w:space="0" w:color="auto"/>
                <w:right w:val="none" w:sz="0" w:space="0" w:color="auto"/>
              </w:divBdr>
              <w:divsChild>
                <w:div w:id="1270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6345">
          <w:marLeft w:val="0"/>
          <w:marRight w:val="0"/>
          <w:marTop w:val="0"/>
          <w:marBottom w:val="0"/>
          <w:divBdr>
            <w:top w:val="none" w:sz="0" w:space="0" w:color="auto"/>
            <w:left w:val="none" w:sz="0" w:space="0" w:color="auto"/>
            <w:bottom w:val="none" w:sz="0" w:space="0" w:color="auto"/>
            <w:right w:val="none" w:sz="0" w:space="0" w:color="auto"/>
          </w:divBdr>
          <w:divsChild>
            <w:div w:id="1189564589">
              <w:marLeft w:val="180"/>
              <w:marRight w:val="0"/>
              <w:marTop w:val="0"/>
              <w:marBottom w:val="0"/>
              <w:divBdr>
                <w:top w:val="none" w:sz="0" w:space="0" w:color="auto"/>
                <w:left w:val="none" w:sz="0" w:space="0" w:color="auto"/>
                <w:bottom w:val="none" w:sz="0" w:space="0" w:color="auto"/>
                <w:right w:val="none" w:sz="0" w:space="0" w:color="auto"/>
              </w:divBdr>
              <w:divsChild>
                <w:div w:id="3695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99445">
          <w:marLeft w:val="0"/>
          <w:marRight w:val="0"/>
          <w:marTop w:val="0"/>
          <w:marBottom w:val="0"/>
          <w:divBdr>
            <w:top w:val="none" w:sz="0" w:space="0" w:color="auto"/>
            <w:left w:val="none" w:sz="0" w:space="0" w:color="auto"/>
            <w:bottom w:val="none" w:sz="0" w:space="0" w:color="auto"/>
            <w:right w:val="none" w:sz="0" w:space="0" w:color="auto"/>
          </w:divBdr>
          <w:divsChild>
            <w:div w:id="268045635">
              <w:marLeft w:val="180"/>
              <w:marRight w:val="0"/>
              <w:marTop w:val="0"/>
              <w:marBottom w:val="0"/>
              <w:divBdr>
                <w:top w:val="none" w:sz="0" w:space="0" w:color="auto"/>
                <w:left w:val="none" w:sz="0" w:space="0" w:color="auto"/>
                <w:bottom w:val="none" w:sz="0" w:space="0" w:color="auto"/>
                <w:right w:val="none" w:sz="0" w:space="0" w:color="auto"/>
              </w:divBdr>
              <w:divsChild>
                <w:div w:id="7309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76568">
          <w:marLeft w:val="0"/>
          <w:marRight w:val="0"/>
          <w:marTop w:val="0"/>
          <w:marBottom w:val="0"/>
          <w:divBdr>
            <w:top w:val="none" w:sz="0" w:space="0" w:color="auto"/>
            <w:left w:val="none" w:sz="0" w:space="0" w:color="auto"/>
            <w:bottom w:val="none" w:sz="0" w:space="0" w:color="auto"/>
            <w:right w:val="none" w:sz="0" w:space="0" w:color="auto"/>
          </w:divBdr>
          <w:divsChild>
            <w:div w:id="1070232884">
              <w:marLeft w:val="180"/>
              <w:marRight w:val="0"/>
              <w:marTop w:val="0"/>
              <w:marBottom w:val="0"/>
              <w:divBdr>
                <w:top w:val="none" w:sz="0" w:space="0" w:color="auto"/>
                <w:left w:val="none" w:sz="0" w:space="0" w:color="auto"/>
                <w:bottom w:val="none" w:sz="0" w:space="0" w:color="auto"/>
                <w:right w:val="none" w:sz="0" w:space="0" w:color="auto"/>
              </w:divBdr>
              <w:divsChild>
                <w:div w:id="8972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7018">
          <w:marLeft w:val="0"/>
          <w:marRight w:val="0"/>
          <w:marTop w:val="0"/>
          <w:marBottom w:val="0"/>
          <w:divBdr>
            <w:top w:val="none" w:sz="0" w:space="0" w:color="auto"/>
            <w:left w:val="none" w:sz="0" w:space="0" w:color="auto"/>
            <w:bottom w:val="none" w:sz="0" w:space="0" w:color="auto"/>
            <w:right w:val="none" w:sz="0" w:space="0" w:color="auto"/>
          </w:divBdr>
          <w:divsChild>
            <w:div w:id="1103191214">
              <w:marLeft w:val="180"/>
              <w:marRight w:val="0"/>
              <w:marTop w:val="0"/>
              <w:marBottom w:val="0"/>
              <w:divBdr>
                <w:top w:val="none" w:sz="0" w:space="0" w:color="auto"/>
                <w:left w:val="none" w:sz="0" w:space="0" w:color="auto"/>
                <w:bottom w:val="none" w:sz="0" w:space="0" w:color="auto"/>
                <w:right w:val="none" w:sz="0" w:space="0" w:color="auto"/>
              </w:divBdr>
              <w:divsChild>
                <w:div w:id="10801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2144">
          <w:marLeft w:val="0"/>
          <w:marRight w:val="0"/>
          <w:marTop w:val="0"/>
          <w:marBottom w:val="0"/>
          <w:divBdr>
            <w:top w:val="none" w:sz="0" w:space="0" w:color="auto"/>
            <w:left w:val="none" w:sz="0" w:space="0" w:color="auto"/>
            <w:bottom w:val="none" w:sz="0" w:space="0" w:color="auto"/>
            <w:right w:val="none" w:sz="0" w:space="0" w:color="auto"/>
          </w:divBdr>
          <w:divsChild>
            <w:div w:id="200484127">
              <w:marLeft w:val="180"/>
              <w:marRight w:val="0"/>
              <w:marTop w:val="0"/>
              <w:marBottom w:val="0"/>
              <w:divBdr>
                <w:top w:val="none" w:sz="0" w:space="0" w:color="auto"/>
                <w:left w:val="none" w:sz="0" w:space="0" w:color="auto"/>
                <w:bottom w:val="none" w:sz="0" w:space="0" w:color="auto"/>
                <w:right w:val="none" w:sz="0" w:space="0" w:color="auto"/>
              </w:divBdr>
              <w:divsChild>
                <w:div w:id="2143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086">
          <w:marLeft w:val="0"/>
          <w:marRight w:val="0"/>
          <w:marTop w:val="0"/>
          <w:marBottom w:val="0"/>
          <w:divBdr>
            <w:top w:val="none" w:sz="0" w:space="0" w:color="auto"/>
            <w:left w:val="none" w:sz="0" w:space="0" w:color="auto"/>
            <w:bottom w:val="none" w:sz="0" w:space="0" w:color="auto"/>
            <w:right w:val="none" w:sz="0" w:space="0" w:color="auto"/>
          </w:divBdr>
          <w:divsChild>
            <w:div w:id="2091847289">
              <w:marLeft w:val="180"/>
              <w:marRight w:val="0"/>
              <w:marTop w:val="0"/>
              <w:marBottom w:val="0"/>
              <w:divBdr>
                <w:top w:val="none" w:sz="0" w:space="0" w:color="auto"/>
                <w:left w:val="none" w:sz="0" w:space="0" w:color="auto"/>
                <w:bottom w:val="none" w:sz="0" w:space="0" w:color="auto"/>
                <w:right w:val="none" w:sz="0" w:space="0" w:color="auto"/>
              </w:divBdr>
              <w:divsChild>
                <w:div w:id="12263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1109">
          <w:marLeft w:val="0"/>
          <w:marRight w:val="0"/>
          <w:marTop w:val="0"/>
          <w:marBottom w:val="0"/>
          <w:divBdr>
            <w:top w:val="none" w:sz="0" w:space="0" w:color="auto"/>
            <w:left w:val="none" w:sz="0" w:space="0" w:color="auto"/>
            <w:bottom w:val="none" w:sz="0" w:space="0" w:color="auto"/>
            <w:right w:val="none" w:sz="0" w:space="0" w:color="auto"/>
          </w:divBdr>
          <w:divsChild>
            <w:div w:id="691685604">
              <w:marLeft w:val="180"/>
              <w:marRight w:val="0"/>
              <w:marTop w:val="0"/>
              <w:marBottom w:val="0"/>
              <w:divBdr>
                <w:top w:val="none" w:sz="0" w:space="0" w:color="auto"/>
                <w:left w:val="none" w:sz="0" w:space="0" w:color="auto"/>
                <w:bottom w:val="none" w:sz="0" w:space="0" w:color="auto"/>
                <w:right w:val="none" w:sz="0" w:space="0" w:color="auto"/>
              </w:divBdr>
              <w:divsChild>
                <w:div w:id="17148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6927">
          <w:marLeft w:val="0"/>
          <w:marRight w:val="0"/>
          <w:marTop w:val="0"/>
          <w:marBottom w:val="0"/>
          <w:divBdr>
            <w:top w:val="none" w:sz="0" w:space="0" w:color="auto"/>
            <w:left w:val="none" w:sz="0" w:space="0" w:color="auto"/>
            <w:bottom w:val="none" w:sz="0" w:space="0" w:color="auto"/>
            <w:right w:val="none" w:sz="0" w:space="0" w:color="auto"/>
          </w:divBdr>
          <w:divsChild>
            <w:div w:id="730543436">
              <w:marLeft w:val="180"/>
              <w:marRight w:val="0"/>
              <w:marTop w:val="0"/>
              <w:marBottom w:val="0"/>
              <w:divBdr>
                <w:top w:val="none" w:sz="0" w:space="0" w:color="auto"/>
                <w:left w:val="none" w:sz="0" w:space="0" w:color="auto"/>
                <w:bottom w:val="none" w:sz="0" w:space="0" w:color="auto"/>
                <w:right w:val="none" w:sz="0" w:space="0" w:color="auto"/>
              </w:divBdr>
              <w:divsChild>
                <w:div w:id="250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3007">
          <w:marLeft w:val="0"/>
          <w:marRight w:val="0"/>
          <w:marTop w:val="0"/>
          <w:marBottom w:val="0"/>
          <w:divBdr>
            <w:top w:val="none" w:sz="0" w:space="0" w:color="auto"/>
            <w:left w:val="none" w:sz="0" w:space="0" w:color="auto"/>
            <w:bottom w:val="none" w:sz="0" w:space="0" w:color="auto"/>
            <w:right w:val="none" w:sz="0" w:space="0" w:color="auto"/>
          </w:divBdr>
          <w:divsChild>
            <w:div w:id="993606568">
              <w:marLeft w:val="180"/>
              <w:marRight w:val="0"/>
              <w:marTop w:val="0"/>
              <w:marBottom w:val="0"/>
              <w:divBdr>
                <w:top w:val="none" w:sz="0" w:space="0" w:color="auto"/>
                <w:left w:val="none" w:sz="0" w:space="0" w:color="auto"/>
                <w:bottom w:val="none" w:sz="0" w:space="0" w:color="auto"/>
                <w:right w:val="none" w:sz="0" w:space="0" w:color="auto"/>
              </w:divBdr>
              <w:divsChild>
                <w:div w:id="2999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79398">
          <w:marLeft w:val="0"/>
          <w:marRight w:val="0"/>
          <w:marTop w:val="0"/>
          <w:marBottom w:val="0"/>
          <w:divBdr>
            <w:top w:val="none" w:sz="0" w:space="0" w:color="auto"/>
            <w:left w:val="none" w:sz="0" w:space="0" w:color="auto"/>
            <w:bottom w:val="none" w:sz="0" w:space="0" w:color="auto"/>
            <w:right w:val="none" w:sz="0" w:space="0" w:color="auto"/>
          </w:divBdr>
          <w:divsChild>
            <w:div w:id="911085684">
              <w:marLeft w:val="180"/>
              <w:marRight w:val="0"/>
              <w:marTop w:val="0"/>
              <w:marBottom w:val="0"/>
              <w:divBdr>
                <w:top w:val="none" w:sz="0" w:space="0" w:color="auto"/>
                <w:left w:val="none" w:sz="0" w:space="0" w:color="auto"/>
                <w:bottom w:val="none" w:sz="0" w:space="0" w:color="auto"/>
                <w:right w:val="none" w:sz="0" w:space="0" w:color="auto"/>
              </w:divBdr>
              <w:divsChild>
                <w:div w:id="8774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1627">
          <w:marLeft w:val="0"/>
          <w:marRight w:val="0"/>
          <w:marTop w:val="0"/>
          <w:marBottom w:val="0"/>
          <w:divBdr>
            <w:top w:val="none" w:sz="0" w:space="0" w:color="auto"/>
            <w:left w:val="none" w:sz="0" w:space="0" w:color="auto"/>
            <w:bottom w:val="none" w:sz="0" w:space="0" w:color="auto"/>
            <w:right w:val="none" w:sz="0" w:space="0" w:color="auto"/>
          </w:divBdr>
          <w:divsChild>
            <w:div w:id="1888836043">
              <w:marLeft w:val="180"/>
              <w:marRight w:val="0"/>
              <w:marTop w:val="0"/>
              <w:marBottom w:val="0"/>
              <w:divBdr>
                <w:top w:val="none" w:sz="0" w:space="0" w:color="auto"/>
                <w:left w:val="none" w:sz="0" w:space="0" w:color="auto"/>
                <w:bottom w:val="none" w:sz="0" w:space="0" w:color="auto"/>
                <w:right w:val="none" w:sz="0" w:space="0" w:color="auto"/>
              </w:divBdr>
              <w:divsChild>
                <w:div w:id="17469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28202">
          <w:marLeft w:val="0"/>
          <w:marRight w:val="0"/>
          <w:marTop w:val="0"/>
          <w:marBottom w:val="0"/>
          <w:divBdr>
            <w:top w:val="none" w:sz="0" w:space="0" w:color="auto"/>
            <w:left w:val="none" w:sz="0" w:space="0" w:color="auto"/>
            <w:bottom w:val="none" w:sz="0" w:space="0" w:color="auto"/>
            <w:right w:val="none" w:sz="0" w:space="0" w:color="auto"/>
          </w:divBdr>
          <w:divsChild>
            <w:div w:id="774059506">
              <w:marLeft w:val="180"/>
              <w:marRight w:val="0"/>
              <w:marTop w:val="0"/>
              <w:marBottom w:val="0"/>
              <w:divBdr>
                <w:top w:val="none" w:sz="0" w:space="0" w:color="auto"/>
                <w:left w:val="none" w:sz="0" w:space="0" w:color="auto"/>
                <w:bottom w:val="none" w:sz="0" w:space="0" w:color="auto"/>
                <w:right w:val="none" w:sz="0" w:space="0" w:color="auto"/>
              </w:divBdr>
              <w:divsChild>
                <w:div w:id="9786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2407">
          <w:marLeft w:val="0"/>
          <w:marRight w:val="0"/>
          <w:marTop w:val="0"/>
          <w:marBottom w:val="0"/>
          <w:divBdr>
            <w:top w:val="none" w:sz="0" w:space="0" w:color="auto"/>
            <w:left w:val="none" w:sz="0" w:space="0" w:color="auto"/>
            <w:bottom w:val="none" w:sz="0" w:space="0" w:color="auto"/>
            <w:right w:val="none" w:sz="0" w:space="0" w:color="auto"/>
          </w:divBdr>
          <w:divsChild>
            <w:div w:id="124392037">
              <w:marLeft w:val="180"/>
              <w:marRight w:val="0"/>
              <w:marTop w:val="0"/>
              <w:marBottom w:val="0"/>
              <w:divBdr>
                <w:top w:val="none" w:sz="0" w:space="0" w:color="auto"/>
                <w:left w:val="none" w:sz="0" w:space="0" w:color="auto"/>
                <w:bottom w:val="none" w:sz="0" w:space="0" w:color="auto"/>
                <w:right w:val="none" w:sz="0" w:space="0" w:color="auto"/>
              </w:divBdr>
              <w:divsChild>
                <w:div w:id="476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7776">
          <w:marLeft w:val="0"/>
          <w:marRight w:val="0"/>
          <w:marTop w:val="0"/>
          <w:marBottom w:val="0"/>
          <w:divBdr>
            <w:top w:val="none" w:sz="0" w:space="0" w:color="auto"/>
            <w:left w:val="none" w:sz="0" w:space="0" w:color="auto"/>
            <w:bottom w:val="none" w:sz="0" w:space="0" w:color="auto"/>
            <w:right w:val="none" w:sz="0" w:space="0" w:color="auto"/>
          </w:divBdr>
          <w:divsChild>
            <w:div w:id="1631399527">
              <w:marLeft w:val="180"/>
              <w:marRight w:val="0"/>
              <w:marTop w:val="0"/>
              <w:marBottom w:val="0"/>
              <w:divBdr>
                <w:top w:val="none" w:sz="0" w:space="0" w:color="auto"/>
                <w:left w:val="none" w:sz="0" w:space="0" w:color="auto"/>
                <w:bottom w:val="none" w:sz="0" w:space="0" w:color="auto"/>
                <w:right w:val="none" w:sz="0" w:space="0" w:color="auto"/>
              </w:divBdr>
              <w:divsChild>
                <w:div w:id="11067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0880">
          <w:marLeft w:val="0"/>
          <w:marRight w:val="0"/>
          <w:marTop w:val="0"/>
          <w:marBottom w:val="0"/>
          <w:divBdr>
            <w:top w:val="none" w:sz="0" w:space="0" w:color="auto"/>
            <w:left w:val="none" w:sz="0" w:space="0" w:color="auto"/>
            <w:bottom w:val="none" w:sz="0" w:space="0" w:color="auto"/>
            <w:right w:val="none" w:sz="0" w:space="0" w:color="auto"/>
          </w:divBdr>
          <w:divsChild>
            <w:div w:id="900596836">
              <w:marLeft w:val="180"/>
              <w:marRight w:val="0"/>
              <w:marTop w:val="0"/>
              <w:marBottom w:val="0"/>
              <w:divBdr>
                <w:top w:val="none" w:sz="0" w:space="0" w:color="auto"/>
                <w:left w:val="none" w:sz="0" w:space="0" w:color="auto"/>
                <w:bottom w:val="none" w:sz="0" w:space="0" w:color="auto"/>
                <w:right w:val="none" w:sz="0" w:space="0" w:color="auto"/>
              </w:divBdr>
              <w:divsChild>
                <w:div w:id="5030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8028">
          <w:marLeft w:val="0"/>
          <w:marRight w:val="0"/>
          <w:marTop w:val="0"/>
          <w:marBottom w:val="0"/>
          <w:divBdr>
            <w:top w:val="none" w:sz="0" w:space="0" w:color="auto"/>
            <w:left w:val="none" w:sz="0" w:space="0" w:color="auto"/>
            <w:bottom w:val="none" w:sz="0" w:space="0" w:color="auto"/>
            <w:right w:val="none" w:sz="0" w:space="0" w:color="auto"/>
          </w:divBdr>
          <w:divsChild>
            <w:div w:id="787314248">
              <w:marLeft w:val="180"/>
              <w:marRight w:val="0"/>
              <w:marTop w:val="0"/>
              <w:marBottom w:val="0"/>
              <w:divBdr>
                <w:top w:val="none" w:sz="0" w:space="0" w:color="auto"/>
                <w:left w:val="none" w:sz="0" w:space="0" w:color="auto"/>
                <w:bottom w:val="none" w:sz="0" w:space="0" w:color="auto"/>
                <w:right w:val="none" w:sz="0" w:space="0" w:color="auto"/>
              </w:divBdr>
              <w:divsChild>
                <w:div w:id="10963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0965">
          <w:marLeft w:val="0"/>
          <w:marRight w:val="0"/>
          <w:marTop w:val="0"/>
          <w:marBottom w:val="0"/>
          <w:divBdr>
            <w:top w:val="none" w:sz="0" w:space="0" w:color="auto"/>
            <w:left w:val="none" w:sz="0" w:space="0" w:color="auto"/>
            <w:bottom w:val="none" w:sz="0" w:space="0" w:color="auto"/>
            <w:right w:val="none" w:sz="0" w:space="0" w:color="auto"/>
          </w:divBdr>
          <w:divsChild>
            <w:div w:id="524750807">
              <w:marLeft w:val="180"/>
              <w:marRight w:val="0"/>
              <w:marTop w:val="0"/>
              <w:marBottom w:val="0"/>
              <w:divBdr>
                <w:top w:val="none" w:sz="0" w:space="0" w:color="auto"/>
                <w:left w:val="none" w:sz="0" w:space="0" w:color="auto"/>
                <w:bottom w:val="none" w:sz="0" w:space="0" w:color="auto"/>
                <w:right w:val="none" w:sz="0" w:space="0" w:color="auto"/>
              </w:divBdr>
              <w:divsChild>
                <w:div w:id="17287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2837">
          <w:marLeft w:val="0"/>
          <w:marRight w:val="0"/>
          <w:marTop w:val="0"/>
          <w:marBottom w:val="0"/>
          <w:divBdr>
            <w:top w:val="none" w:sz="0" w:space="0" w:color="auto"/>
            <w:left w:val="none" w:sz="0" w:space="0" w:color="auto"/>
            <w:bottom w:val="none" w:sz="0" w:space="0" w:color="auto"/>
            <w:right w:val="none" w:sz="0" w:space="0" w:color="auto"/>
          </w:divBdr>
          <w:divsChild>
            <w:div w:id="961419551">
              <w:marLeft w:val="180"/>
              <w:marRight w:val="0"/>
              <w:marTop w:val="0"/>
              <w:marBottom w:val="0"/>
              <w:divBdr>
                <w:top w:val="none" w:sz="0" w:space="0" w:color="auto"/>
                <w:left w:val="none" w:sz="0" w:space="0" w:color="auto"/>
                <w:bottom w:val="none" w:sz="0" w:space="0" w:color="auto"/>
                <w:right w:val="none" w:sz="0" w:space="0" w:color="auto"/>
              </w:divBdr>
              <w:divsChild>
                <w:div w:id="1016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357">
          <w:marLeft w:val="0"/>
          <w:marRight w:val="0"/>
          <w:marTop w:val="0"/>
          <w:marBottom w:val="0"/>
          <w:divBdr>
            <w:top w:val="none" w:sz="0" w:space="0" w:color="auto"/>
            <w:left w:val="none" w:sz="0" w:space="0" w:color="auto"/>
            <w:bottom w:val="none" w:sz="0" w:space="0" w:color="auto"/>
            <w:right w:val="none" w:sz="0" w:space="0" w:color="auto"/>
          </w:divBdr>
          <w:divsChild>
            <w:div w:id="2082756311">
              <w:marLeft w:val="180"/>
              <w:marRight w:val="0"/>
              <w:marTop w:val="0"/>
              <w:marBottom w:val="0"/>
              <w:divBdr>
                <w:top w:val="none" w:sz="0" w:space="0" w:color="auto"/>
                <w:left w:val="none" w:sz="0" w:space="0" w:color="auto"/>
                <w:bottom w:val="none" w:sz="0" w:space="0" w:color="auto"/>
                <w:right w:val="none" w:sz="0" w:space="0" w:color="auto"/>
              </w:divBdr>
              <w:divsChild>
                <w:div w:id="807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7351">
          <w:marLeft w:val="0"/>
          <w:marRight w:val="0"/>
          <w:marTop w:val="0"/>
          <w:marBottom w:val="0"/>
          <w:divBdr>
            <w:top w:val="none" w:sz="0" w:space="0" w:color="auto"/>
            <w:left w:val="none" w:sz="0" w:space="0" w:color="auto"/>
            <w:bottom w:val="none" w:sz="0" w:space="0" w:color="auto"/>
            <w:right w:val="none" w:sz="0" w:space="0" w:color="auto"/>
          </w:divBdr>
          <w:divsChild>
            <w:div w:id="1902979021">
              <w:marLeft w:val="180"/>
              <w:marRight w:val="0"/>
              <w:marTop w:val="0"/>
              <w:marBottom w:val="0"/>
              <w:divBdr>
                <w:top w:val="none" w:sz="0" w:space="0" w:color="auto"/>
                <w:left w:val="none" w:sz="0" w:space="0" w:color="auto"/>
                <w:bottom w:val="none" w:sz="0" w:space="0" w:color="auto"/>
                <w:right w:val="none" w:sz="0" w:space="0" w:color="auto"/>
              </w:divBdr>
              <w:divsChild>
                <w:div w:id="2969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6131">
          <w:marLeft w:val="0"/>
          <w:marRight w:val="0"/>
          <w:marTop w:val="0"/>
          <w:marBottom w:val="0"/>
          <w:divBdr>
            <w:top w:val="none" w:sz="0" w:space="0" w:color="auto"/>
            <w:left w:val="none" w:sz="0" w:space="0" w:color="auto"/>
            <w:bottom w:val="none" w:sz="0" w:space="0" w:color="auto"/>
            <w:right w:val="none" w:sz="0" w:space="0" w:color="auto"/>
          </w:divBdr>
          <w:divsChild>
            <w:div w:id="1926841788">
              <w:marLeft w:val="180"/>
              <w:marRight w:val="0"/>
              <w:marTop w:val="0"/>
              <w:marBottom w:val="0"/>
              <w:divBdr>
                <w:top w:val="none" w:sz="0" w:space="0" w:color="auto"/>
                <w:left w:val="none" w:sz="0" w:space="0" w:color="auto"/>
                <w:bottom w:val="none" w:sz="0" w:space="0" w:color="auto"/>
                <w:right w:val="none" w:sz="0" w:space="0" w:color="auto"/>
              </w:divBdr>
              <w:divsChild>
                <w:div w:id="17800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1988">
          <w:marLeft w:val="0"/>
          <w:marRight w:val="0"/>
          <w:marTop w:val="0"/>
          <w:marBottom w:val="0"/>
          <w:divBdr>
            <w:top w:val="none" w:sz="0" w:space="0" w:color="auto"/>
            <w:left w:val="none" w:sz="0" w:space="0" w:color="auto"/>
            <w:bottom w:val="none" w:sz="0" w:space="0" w:color="auto"/>
            <w:right w:val="none" w:sz="0" w:space="0" w:color="auto"/>
          </w:divBdr>
          <w:divsChild>
            <w:div w:id="1517190240">
              <w:marLeft w:val="180"/>
              <w:marRight w:val="0"/>
              <w:marTop w:val="0"/>
              <w:marBottom w:val="0"/>
              <w:divBdr>
                <w:top w:val="none" w:sz="0" w:space="0" w:color="auto"/>
                <w:left w:val="none" w:sz="0" w:space="0" w:color="auto"/>
                <w:bottom w:val="none" w:sz="0" w:space="0" w:color="auto"/>
                <w:right w:val="none" w:sz="0" w:space="0" w:color="auto"/>
              </w:divBdr>
              <w:divsChild>
                <w:div w:id="20953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137">
          <w:marLeft w:val="0"/>
          <w:marRight w:val="0"/>
          <w:marTop w:val="0"/>
          <w:marBottom w:val="0"/>
          <w:divBdr>
            <w:top w:val="none" w:sz="0" w:space="0" w:color="auto"/>
            <w:left w:val="none" w:sz="0" w:space="0" w:color="auto"/>
            <w:bottom w:val="none" w:sz="0" w:space="0" w:color="auto"/>
            <w:right w:val="none" w:sz="0" w:space="0" w:color="auto"/>
          </w:divBdr>
          <w:divsChild>
            <w:div w:id="1970043846">
              <w:marLeft w:val="180"/>
              <w:marRight w:val="0"/>
              <w:marTop w:val="0"/>
              <w:marBottom w:val="0"/>
              <w:divBdr>
                <w:top w:val="none" w:sz="0" w:space="0" w:color="auto"/>
                <w:left w:val="none" w:sz="0" w:space="0" w:color="auto"/>
                <w:bottom w:val="none" w:sz="0" w:space="0" w:color="auto"/>
                <w:right w:val="none" w:sz="0" w:space="0" w:color="auto"/>
              </w:divBdr>
              <w:divsChild>
                <w:div w:id="250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26703">
          <w:marLeft w:val="0"/>
          <w:marRight w:val="0"/>
          <w:marTop w:val="0"/>
          <w:marBottom w:val="0"/>
          <w:divBdr>
            <w:top w:val="none" w:sz="0" w:space="0" w:color="auto"/>
            <w:left w:val="none" w:sz="0" w:space="0" w:color="auto"/>
            <w:bottom w:val="none" w:sz="0" w:space="0" w:color="auto"/>
            <w:right w:val="none" w:sz="0" w:space="0" w:color="auto"/>
          </w:divBdr>
          <w:divsChild>
            <w:div w:id="1565290284">
              <w:marLeft w:val="180"/>
              <w:marRight w:val="0"/>
              <w:marTop w:val="0"/>
              <w:marBottom w:val="0"/>
              <w:divBdr>
                <w:top w:val="none" w:sz="0" w:space="0" w:color="auto"/>
                <w:left w:val="none" w:sz="0" w:space="0" w:color="auto"/>
                <w:bottom w:val="none" w:sz="0" w:space="0" w:color="auto"/>
                <w:right w:val="none" w:sz="0" w:space="0" w:color="auto"/>
              </w:divBdr>
              <w:divsChild>
                <w:div w:id="14391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5682">
          <w:marLeft w:val="0"/>
          <w:marRight w:val="0"/>
          <w:marTop w:val="0"/>
          <w:marBottom w:val="0"/>
          <w:divBdr>
            <w:top w:val="none" w:sz="0" w:space="0" w:color="auto"/>
            <w:left w:val="none" w:sz="0" w:space="0" w:color="auto"/>
            <w:bottom w:val="none" w:sz="0" w:space="0" w:color="auto"/>
            <w:right w:val="none" w:sz="0" w:space="0" w:color="auto"/>
          </w:divBdr>
          <w:divsChild>
            <w:div w:id="1606697040">
              <w:marLeft w:val="180"/>
              <w:marRight w:val="0"/>
              <w:marTop w:val="0"/>
              <w:marBottom w:val="0"/>
              <w:divBdr>
                <w:top w:val="none" w:sz="0" w:space="0" w:color="auto"/>
                <w:left w:val="none" w:sz="0" w:space="0" w:color="auto"/>
                <w:bottom w:val="none" w:sz="0" w:space="0" w:color="auto"/>
                <w:right w:val="none" w:sz="0" w:space="0" w:color="auto"/>
              </w:divBdr>
              <w:divsChild>
                <w:div w:id="20334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6406">
          <w:marLeft w:val="0"/>
          <w:marRight w:val="0"/>
          <w:marTop w:val="0"/>
          <w:marBottom w:val="0"/>
          <w:divBdr>
            <w:top w:val="none" w:sz="0" w:space="0" w:color="auto"/>
            <w:left w:val="none" w:sz="0" w:space="0" w:color="auto"/>
            <w:bottom w:val="none" w:sz="0" w:space="0" w:color="auto"/>
            <w:right w:val="none" w:sz="0" w:space="0" w:color="auto"/>
          </w:divBdr>
          <w:divsChild>
            <w:div w:id="1029575367">
              <w:marLeft w:val="180"/>
              <w:marRight w:val="0"/>
              <w:marTop w:val="0"/>
              <w:marBottom w:val="0"/>
              <w:divBdr>
                <w:top w:val="none" w:sz="0" w:space="0" w:color="auto"/>
                <w:left w:val="none" w:sz="0" w:space="0" w:color="auto"/>
                <w:bottom w:val="none" w:sz="0" w:space="0" w:color="auto"/>
                <w:right w:val="none" w:sz="0" w:space="0" w:color="auto"/>
              </w:divBdr>
              <w:divsChild>
                <w:div w:id="6512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5867">
          <w:marLeft w:val="0"/>
          <w:marRight w:val="0"/>
          <w:marTop w:val="0"/>
          <w:marBottom w:val="0"/>
          <w:divBdr>
            <w:top w:val="none" w:sz="0" w:space="0" w:color="auto"/>
            <w:left w:val="none" w:sz="0" w:space="0" w:color="auto"/>
            <w:bottom w:val="none" w:sz="0" w:space="0" w:color="auto"/>
            <w:right w:val="none" w:sz="0" w:space="0" w:color="auto"/>
          </w:divBdr>
          <w:divsChild>
            <w:div w:id="1562862817">
              <w:marLeft w:val="180"/>
              <w:marRight w:val="0"/>
              <w:marTop w:val="0"/>
              <w:marBottom w:val="0"/>
              <w:divBdr>
                <w:top w:val="none" w:sz="0" w:space="0" w:color="auto"/>
                <w:left w:val="none" w:sz="0" w:space="0" w:color="auto"/>
                <w:bottom w:val="none" w:sz="0" w:space="0" w:color="auto"/>
                <w:right w:val="none" w:sz="0" w:space="0" w:color="auto"/>
              </w:divBdr>
              <w:divsChild>
                <w:div w:id="18620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2693">
          <w:marLeft w:val="0"/>
          <w:marRight w:val="0"/>
          <w:marTop w:val="0"/>
          <w:marBottom w:val="0"/>
          <w:divBdr>
            <w:top w:val="none" w:sz="0" w:space="0" w:color="auto"/>
            <w:left w:val="none" w:sz="0" w:space="0" w:color="auto"/>
            <w:bottom w:val="none" w:sz="0" w:space="0" w:color="auto"/>
            <w:right w:val="none" w:sz="0" w:space="0" w:color="auto"/>
          </w:divBdr>
          <w:divsChild>
            <w:div w:id="490295141">
              <w:marLeft w:val="180"/>
              <w:marRight w:val="0"/>
              <w:marTop w:val="0"/>
              <w:marBottom w:val="0"/>
              <w:divBdr>
                <w:top w:val="none" w:sz="0" w:space="0" w:color="auto"/>
                <w:left w:val="none" w:sz="0" w:space="0" w:color="auto"/>
                <w:bottom w:val="none" w:sz="0" w:space="0" w:color="auto"/>
                <w:right w:val="none" w:sz="0" w:space="0" w:color="auto"/>
              </w:divBdr>
              <w:divsChild>
                <w:div w:id="7041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3306">
          <w:marLeft w:val="0"/>
          <w:marRight w:val="0"/>
          <w:marTop w:val="0"/>
          <w:marBottom w:val="0"/>
          <w:divBdr>
            <w:top w:val="none" w:sz="0" w:space="0" w:color="auto"/>
            <w:left w:val="none" w:sz="0" w:space="0" w:color="auto"/>
            <w:bottom w:val="none" w:sz="0" w:space="0" w:color="auto"/>
            <w:right w:val="none" w:sz="0" w:space="0" w:color="auto"/>
          </w:divBdr>
          <w:divsChild>
            <w:div w:id="1298412251">
              <w:marLeft w:val="180"/>
              <w:marRight w:val="0"/>
              <w:marTop w:val="0"/>
              <w:marBottom w:val="0"/>
              <w:divBdr>
                <w:top w:val="none" w:sz="0" w:space="0" w:color="auto"/>
                <w:left w:val="none" w:sz="0" w:space="0" w:color="auto"/>
                <w:bottom w:val="none" w:sz="0" w:space="0" w:color="auto"/>
                <w:right w:val="none" w:sz="0" w:space="0" w:color="auto"/>
              </w:divBdr>
              <w:divsChild>
                <w:div w:id="9400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6917">
          <w:marLeft w:val="0"/>
          <w:marRight w:val="0"/>
          <w:marTop w:val="0"/>
          <w:marBottom w:val="0"/>
          <w:divBdr>
            <w:top w:val="none" w:sz="0" w:space="0" w:color="auto"/>
            <w:left w:val="none" w:sz="0" w:space="0" w:color="auto"/>
            <w:bottom w:val="none" w:sz="0" w:space="0" w:color="auto"/>
            <w:right w:val="none" w:sz="0" w:space="0" w:color="auto"/>
          </w:divBdr>
          <w:divsChild>
            <w:div w:id="910584991">
              <w:marLeft w:val="180"/>
              <w:marRight w:val="0"/>
              <w:marTop w:val="0"/>
              <w:marBottom w:val="0"/>
              <w:divBdr>
                <w:top w:val="none" w:sz="0" w:space="0" w:color="auto"/>
                <w:left w:val="none" w:sz="0" w:space="0" w:color="auto"/>
                <w:bottom w:val="none" w:sz="0" w:space="0" w:color="auto"/>
                <w:right w:val="none" w:sz="0" w:space="0" w:color="auto"/>
              </w:divBdr>
              <w:divsChild>
                <w:div w:id="39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7435">
          <w:marLeft w:val="0"/>
          <w:marRight w:val="0"/>
          <w:marTop w:val="0"/>
          <w:marBottom w:val="0"/>
          <w:divBdr>
            <w:top w:val="none" w:sz="0" w:space="0" w:color="auto"/>
            <w:left w:val="none" w:sz="0" w:space="0" w:color="auto"/>
            <w:bottom w:val="none" w:sz="0" w:space="0" w:color="auto"/>
            <w:right w:val="none" w:sz="0" w:space="0" w:color="auto"/>
          </w:divBdr>
          <w:divsChild>
            <w:div w:id="743986283">
              <w:marLeft w:val="180"/>
              <w:marRight w:val="0"/>
              <w:marTop w:val="0"/>
              <w:marBottom w:val="0"/>
              <w:divBdr>
                <w:top w:val="none" w:sz="0" w:space="0" w:color="auto"/>
                <w:left w:val="none" w:sz="0" w:space="0" w:color="auto"/>
                <w:bottom w:val="none" w:sz="0" w:space="0" w:color="auto"/>
                <w:right w:val="none" w:sz="0" w:space="0" w:color="auto"/>
              </w:divBdr>
              <w:divsChild>
                <w:div w:id="19596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5948">
          <w:marLeft w:val="0"/>
          <w:marRight w:val="0"/>
          <w:marTop w:val="0"/>
          <w:marBottom w:val="0"/>
          <w:divBdr>
            <w:top w:val="none" w:sz="0" w:space="0" w:color="auto"/>
            <w:left w:val="none" w:sz="0" w:space="0" w:color="auto"/>
            <w:bottom w:val="none" w:sz="0" w:space="0" w:color="auto"/>
            <w:right w:val="none" w:sz="0" w:space="0" w:color="auto"/>
          </w:divBdr>
          <w:divsChild>
            <w:div w:id="1701276221">
              <w:marLeft w:val="180"/>
              <w:marRight w:val="0"/>
              <w:marTop w:val="0"/>
              <w:marBottom w:val="0"/>
              <w:divBdr>
                <w:top w:val="none" w:sz="0" w:space="0" w:color="auto"/>
                <w:left w:val="none" w:sz="0" w:space="0" w:color="auto"/>
                <w:bottom w:val="none" w:sz="0" w:space="0" w:color="auto"/>
                <w:right w:val="none" w:sz="0" w:space="0" w:color="auto"/>
              </w:divBdr>
              <w:divsChild>
                <w:div w:id="5251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882">
          <w:marLeft w:val="0"/>
          <w:marRight w:val="0"/>
          <w:marTop w:val="0"/>
          <w:marBottom w:val="0"/>
          <w:divBdr>
            <w:top w:val="none" w:sz="0" w:space="0" w:color="auto"/>
            <w:left w:val="none" w:sz="0" w:space="0" w:color="auto"/>
            <w:bottom w:val="none" w:sz="0" w:space="0" w:color="auto"/>
            <w:right w:val="none" w:sz="0" w:space="0" w:color="auto"/>
          </w:divBdr>
          <w:divsChild>
            <w:div w:id="905072624">
              <w:marLeft w:val="180"/>
              <w:marRight w:val="0"/>
              <w:marTop w:val="0"/>
              <w:marBottom w:val="0"/>
              <w:divBdr>
                <w:top w:val="none" w:sz="0" w:space="0" w:color="auto"/>
                <w:left w:val="none" w:sz="0" w:space="0" w:color="auto"/>
                <w:bottom w:val="none" w:sz="0" w:space="0" w:color="auto"/>
                <w:right w:val="none" w:sz="0" w:space="0" w:color="auto"/>
              </w:divBdr>
              <w:divsChild>
                <w:div w:id="10507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9849">
          <w:marLeft w:val="0"/>
          <w:marRight w:val="0"/>
          <w:marTop w:val="0"/>
          <w:marBottom w:val="0"/>
          <w:divBdr>
            <w:top w:val="none" w:sz="0" w:space="0" w:color="auto"/>
            <w:left w:val="none" w:sz="0" w:space="0" w:color="auto"/>
            <w:bottom w:val="none" w:sz="0" w:space="0" w:color="auto"/>
            <w:right w:val="none" w:sz="0" w:space="0" w:color="auto"/>
          </w:divBdr>
          <w:divsChild>
            <w:div w:id="2099792850">
              <w:marLeft w:val="180"/>
              <w:marRight w:val="0"/>
              <w:marTop w:val="0"/>
              <w:marBottom w:val="0"/>
              <w:divBdr>
                <w:top w:val="none" w:sz="0" w:space="0" w:color="auto"/>
                <w:left w:val="none" w:sz="0" w:space="0" w:color="auto"/>
                <w:bottom w:val="none" w:sz="0" w:space="0" w:color="auto"/>
                <w:right w:val="none" w:sz="0" w:space="0" w:color="auto"/>
              </w:divBdr>
              <w:divsChild>
                <w:div w:id="690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6054">
          <w:marLeft w:val="0"/>
          <w:marRight w:val="0"/>
          <w:marTop w:val="0"/>
          <w:marBottom w:val="0"/>
          <w:divBdr>
            <w:top w:val="none" w:sz="0" w:space="0" w:color="auto"/>
            <w:left w:val="none" w:sz="0" w:space="0" w:color="auto"/>
            <w:bottom w:val="none" w:sz="0" w:space="0" w:color="auto"/>
            <w:right w:val="none" w:sz="0" w:space="0" w:color="auto"/>
          </w:divBdr>
          <w:divsChild>
            <w:div w:id="1849369751">
              <w:marLeft w:val="180"/>
              <w:marRight w:val="0"/>
              <w:marTop w:val="0"/>
              <w:marBottom w:val="0"/>
              <w:divBdr>
                <w:top w:val="none" w:sz="0" w:space="0" w:color="auto"/>
                <w:left w:val="none" w:sz="0" w:space="0" w:color="auto"/>
                <w:bottom w:val="none" w:sz="0" w:space="0" w:color="auto"/>
                <w:right w:val="none" w:sz="0" w:space="0" w:color="auto"/>
              </w:divBdr>
              <w:divsChild>
                <w:div w:id="20634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2722">
          <w:marLeft w:val="0"/>
          <w:marRight w:val="0"/>
          <w:marTop w:val="0"/>
          <w:marBottom w:val="0"/>
          <w:divBdr>
            <w:top w:val="none" w:sz="0" w:space="0" w:color="auto"/>
            <w:left w:val="none" w:sz="0" w:space="0" w:color="auto"/>
            <w:bottom w:val="none" w:sz="0" w:space="0" w:color="auto"/>
            <w:right w:val="none" w:sz="0" w:space="0" w:color="auto"/>
          </w:divBdr>
          <w:divsChild>
            <w:div w:id="1413046702">
              <w:marLeft w:val="180"/>
              <w:marRight w:val="0"/>
              <w:marTop w:val="0"/>
              <w:marBottom w:val="0"/>
              <w:divBdr>
                <w:top w:val="none" w:sz="0" w:space="0" w:color="auto"/>
                <w:left w:val="none" w:sz="0" w:space="0" w:color="auto"/>
                <w:bottom w:val="none" w:sz="0" w:space="0" w:color="auto"/>
                <w:right w:val="none" w:sz="0" w:space="0" w:color="auto"/>
              </w:divBdr>
              <w:divsChild>
                <w:div w:id="8334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2196">
          <w:marLeft w:val="0"/>
          <w:marRight w:val="0"/>
          <w:marTop w:val="0"/>
          <w:marBottom w:val="0"/>
          <w:divBdr>
            <w:top w:val="none" w:sz="0" w:space="0" w:color="auto"/>
            <w:left w:val="none" w:sz="0" w:space="0" w:color="auto"/>
            <w:bottom w:val="none" w:sz="0" w:space="0" w:color="auto"/>
            <w:right w:val="none" w:sz="0" w:space="0" w:color="auto"/>
          </w:divBdr>
          <w:divsChild>
            <w:div w:id="412122898">
              <w:marLeft w:val="180"/>
              <w:marRight w:val="0"/>
              <w:marTop w:val="0"/>
              <w:marBottom w:val="0"/>
              <w:divBdr>
                <w:top w:val="none" w:sz="0" w:space="0" w:color="auto"/>
                <w:left w:val="none" w:sz="0" w:space="0" w:color="auto"/>
                <w:bottom w:val="none" w:sz="0" w:space="0" w:color="auto"/>
                <w:right w:val="none" w:sz="0" w:space="0" w:color="auto"/>
              </w:divBdr>
              <w:divsChild>
                <w:div w:id="232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12157">
          <w:marLeft w:val="0"/>
          <w:marRight w:val="0"/>
          <w:marTop w:val="0"/>
          <w:marBottom w:val="0"/>
          <w:divBdr>
            <w:top w:val="none" w:sz="0" w:space="0" w:color="auto"/>
            <w:left w:val="none" w:sz="0" w:space="0" w:color="auto"/>
            <w:bottom w:val="none" w:sz="0" w:space="0" w:color="auto"/>
            <w:right w:val="none" w:sz="0" w:space="0" w:color="auto"/>
          </w:divBdr>
          <w:divsChild>
            <w:div w:id="1999532437">
              <w:marLeft w:val="180"/>
              <w:marRight w:val="0"/>
              <w:marTop w:val="0"/>
              <w:marBottom w:val="0"/>
              <w:divBdr>
                <w:top w:val="none" w:sz="0" w:space="0" w:color="auto"/>
                <w:left w:val="none" w:sz="0" w:space="0" w:color="auto"/>
                <w:bottom w:val="none" w:sz="0" w:space="0" w:color="auto"/>
                <w:right w:val="none" w:sz="0" w:space="0" w:color="auto"/>
              </w:divBdr>
              <w:divsChild>
                <w:div w:id="20790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6579">
          <w:marLeft w:val="0"/>
          <w:marRight w:val="0"/>
          <w:marTop w:val="0"/>
          <w:marBottom w:val="0"/>
          <w:divBdr>
            <w:top w:val="none" w:sz="0" w:space="0" w:color="auto"/>
            <w:left w:val="none" w:sz="0" w:space="0" w:color="auto"/>
            <w:bottom w:val="none" w:sz="0" w:space="0" w:color="auto"/>
            <w:right w:val="none" w:sz="0" w:space="0" w:color="auto"/>
          </w:divBdr>
          <w:divsChild>
            <w:div w:id="1761365079">
              <w:marLeft w:val="180"/>
              <w:marRight w:val="0"/>
              <w:marTop w:val="0"/>
              <w:marBottom w:val="0"/>
              <w:divBdr>
                <w:top w:val="none" w:sz="0" w:space="0" w:color="auto"/>
                <w:left w:val="none" w:sz="0" w:space="0" w:color="auto"/>
                <w:bottom w:val="none" w:sz="0" w:space="0" w:color="auto"/>
                <w:right w:val="none" w:sz="0" w:space="0" w:color="auto"/>
              </w:divBdr>
              <w:divsChild>
                <w:div w:id="6374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7346">
          <w:marLeft w:val="0"/>
          <w:marRight w:val="0"/>
          <w:marTop w:val="0"/>
          <w:marBottom w:val="0"/>
          <w:divBdr>
            <w:top w:val="none" w:sz="0" w:space="0" w:color="auto"/>
            <w:left w:val="none" w:sz="0" w:space="0" w:color="auto"/>
            <w:bottom w:val="none" w:sz="0" w:space="0" w:color="auto"/>
            <w:right w:val="none" w:sz="0" w:space="0" w:color="auto"/>
          </w:divBdr>
          <w:divsChild>
            <w:div w:id="1050495752">
              <w:marLeft w:val="180"/>
              <w:marRight w:val="0"/>
              <w:marTop w:val="0"/>
              <w:marBottom w:val="0"/>
              <w:divBdr>
                <w:top w:val="none" w:sz="0" w:space="0" w:color="auto"/>
                <w:left w:val="none" w:sz="0" w:space="0" w:color="auto"/>
                <w:bottom w:val="none" w:sz="0" w:space="0" w:color="auto"/>
                <w:right w:val="none" w:sz="0" w:space="0" w:color="auto"/>
              </w:divBdr>
              <w:divsChild>
                <w:div w:id="844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1190">
          <w:marLeft w:val="0"/>
          <w:marRight w:val="0"/>
          <w:marTop w:val="0"/>
          <w:marBottom w:val="0"/>
          <w:divBdr>
            <w:top w:val="none" w:sz="0" w:space="0" w:color="auto"/>
            <w:left w:val="none" w:sz="0" w:space="0" w:color="auto"/>
            <w:bottom w:val="none" w:sz="0" w:space="0" w:color="auto"/>
            <w:right w:val="none" w:sz="0" w:space="0" w:color="auto"/>
          </w:divBdr>
          <w:divsChild>
            <w:div w:id="603657439">
              <w:marLeft w:val="180"/>
              <w:marRight w:val="0"/>
              <w:marTop w:val="0"/>
              <w:marBottom w:val="0"/>
              <w:divBdr>
                <w:top w:val="none" w:sz="0" w:space="0" w:color="auto"/>
                <w:left w:val="none" w:sz="0" w:space="0" w:color="auto"/>
                <w:bottom w:val="none" w:sz="0" w:space="0" w:color="auto"/>
                <w:right w:val="none" w:sz="0" w:space="0" w:color="auto"/>
              </w:divBdr>
              <w:divsChild>
                <w:div w:id="14349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9811">
          <w:marLeft w:val="0"/>
          <w:marRight w:val="0"/>
          <w:marTop w:val="0"/>
          <w:marBottom w:val="0"/>
          <w:divBdr>
            <w:top w:val="none" w:sz="0" w:space="0" w:color="auto"/>
            <w:left w:val="none" w:sz="0" w:space="0" w:color="auto"/>
            <w:bottom w:val="none" w:sz="0" w:space="0" w:color="auto"/>
            <w:right w:val="none" w:sz="0" w:space="0" w:color="auto"/>
          </w:divBdr>
          <w:divsChild>
            <w:div w:id="849880068">
              <w:marLeft w:val="180"/>
              <w:marRight w:val="0"/>
              <w:marTop w:val="0"/>
              <w:marBottom w:val="0"/>
              <w:divBdr>
                <w:top w:val="none" w:sz="0" w:space="0" w:color="auto"/>
                <w:left w:val="none" w:sz="0" w:space="0" w:color="auto"/>
                <w:bottom w:val="none" w:sz="0" w:space="0" w:color="auto"/>
                <w:right w:val="none" w:sz="0" w:space="0" w:color="auto"/>
              </w:divBdr>
              <w:divsChild>
                <w:div w:id="8297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67940">
          <w:marLeft w:val="0"/>
          <w:marRight w:val="0"/>
          <w:marTop w:val="0"/>
          <w:marBottom w:val="0"/>
          <w:divBdr>
            <w:top w:val="none" w:sz="0" w:space="0" w:color="auto"/>
            <w:left w:val="none" w:sz="0" w:space="0" w:color="auto"/>
            <w:bottom w:val="none" w:sz="0" w:space="0" w:color="auto"/>
            <w:right w:val="none" w:sz="0" w:space="0" w:color="auto"/>
          </w:divBdr>
          <w:divsChild>
            <w:div w:id="1240870918">
              <w:marLeft w:val="180"/>
              <w:marRight w:val="0"/>
              <w:marTop w:val="0"/>
              <w:marBottom w:val="0"/>
              <w:divBdr>
                <w:top w:val="none" w:sz="0" w:space="0" w:color="auto"/>
                <w:left w:val="none" w:sz="0" w:space="0" w:color="auto"/>
                <w:bottom w:val="none" w:sz="0" w:space="0" w:color="auto"/>
                <w:right w:val="none" w:sz="0" w:space="0" w:color="auto"/>
              </w:divBdr>
              <w:divsChild>
                <w:div w:id="7053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727">
          <w:marLeft w:val="0"/>
          <w:marRight w:val="0"/>
          <w:marTop w:val="0"/>
          <w:marBottom w:val="0"/>
          <w:divBdr>
            <w:top w:val="none" w:sz="0" w:space="0" w:color="auto"/>
            <w:left w:val="none" w:sz="0" w:space="0" w:color="auto"/>
            <w:bottom w:val="none" w:sz="0" w:space="0" w:color="auto"/>
            <w:right w:val="none" w:sz="0" w:space="0" w:color="auto"/>
          </w:divBdr>
          <w:divsChild>
            <w:div w:id="1192690155">
              <w:marLeft w:val="180"/>
              <w:marRight w:val="0"/>
              <w:marTop w:val="0"/>
              <w:marBottom w:val="0"/>
              <w:divBdr>
                <w:top w:val="none" w:sz="0" w:space="0" w:color="auto"/>
                <w:left w:val="none" w:sz="0" w:space="0" w:color="auto"/>
                <w:bottom w:val="none" w:sz="0" w:space="0" w:color="auto"/>
                <w:right w:val="none" w:sz="0" w:space="0" w:color="auto"/>
              </w:divBdr>
              <w:divsChild>
                <w:div w:id="1460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5735">
          <w:marLeft w:val="0"/>
          <w:marRight w:val="0"/>
          <w:marTop w:val="0"/>
          <w:marBottom w:val="0"/>
          <w:divBdr>
            <w:top w:val="none" w:sz="0" w:space="0" w:color="auto"/>
            <w:left w:val="none" w:sz="0" w:space="0" w:color="auto"/>
            <w:bottom w:val="none" w:sz="0" w:space="0" w:color="auto"/>
            <w:right w:val="none" w:sz="0" w:space="0" w:color="auto"/>
          </w:divBdr>
          <w:divsChild>
            <w:div w:id="351760855">
              <w:marLeft w:val="180"/>
              <w:marRight w:val="0"/>
              <w:marTop w:val="0"/>
              <w:marBottom w:val="0"/>
              <w:divBdr>
                <w:top w:val="none" w:sz="0" w:space="0" w:color="auto"/>
                <w:left w:val="none" w:sz="0" w:space="0" w:color="auto"/>
                <w:bottom w:val="none" w:sz="0" w:space="0" w:color="auto"/>
                <w:right w:val="none" w:sz="0" w:space="0" w:color="auto"/>
              </w:divBdr>
              <w:divsChild>
                <w:div w:id="18964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3734">
          <w:marLeft w:val="0"/>
          <w:marRight w:val="0"/>
          <w:marTop w:val="0"/>
          <w:marBottom w:val="0"/>
          <w:divBdr>
            <w:top w:val="none" w:sz="0" w:space="0" w:color="auto"/>
            <w:left w:val="none" w:sz="0" w:space="0" w:color="auto"/>
            <w:bottom w:val="none" w:sz="0" w:space="0" w:color="auto"/>
            <w:right w:val="none" w:sz="0" w:space="0" w:color="auto"/>
          </w:divBdr>
          <w:divsChild>
            <w:div w:id="1091511665">
              <w:marLeft w:val="180"/>
              <w:marRight w:val="0"/>
              <w:marTop w:val="0"/>
              <w:marBottom w:val="0"/>
              <w:divBdr>
                <w:top w:val="none" w:sz="0" w:space="0" w:color="auto"/>
                <w:left w:val="none" w:sz="0" w:space="0" w:color="auto"/>
                <w:bottom w:val="none" w:sz="0" w:space="0" w:color="auto"/>
                <w:right w:val="none" w:sz="0" w:space="0" w:color="auto"/>
              </w:divBdr>
              <w:divsChild>
                <w:div w:id="225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2419">
          <w:marLeft w:val="0"/>
          <w:marRight w:val="0"/>
          <w:marTop w:val="0"/>
          <w:marBottom w:val="0"/>
          <w:divBdr>
            <w:top w:val="none" w:sz="0" w:space="0" w:color="auto"/>
            <w:left w:val="none" w:sz="0" w:space="0" w:color="auto"/>
            <w:bottom w:val="none" w:sz="0" w:space="0" w:color="auto"/>
            <w:right w:val="none" w:sz="0" w:space="0" w:color="auto"/>
          </w:divBdr>
          <w:divsChild>
            <w:div w:id="1487625206">
              <w:marLeft w:val="180"/>
              <w:marRight w:val="0"/>
              <w:marTop w:val="0"/>
              <w:marBottom w:val="0"/>
              <w:divBdr>
                <w:top w:val="none" w:sz="0" w:space="0" w:color="auto"/>
                <w:left w:val="none" w:sz="0" w:space="0" w:color="auto"/>
                <w:bottom w:val="none" w:sz="0" w:space="0" w:color="auto"/>
                <w:right w:val="none" w:sz="0" w:space="0" w:color="auto"/>
              </w:divBdr>
              <w:divsChild>
                <w:div w:id="13916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5751">
          <w:marLeft w:val="0"/>
          <w:marRight w:val="0"/>
          <w:marTop w:val="0"/>
          <w:marBottom w:val="0"/>
          <w:divBdr>
            <w:top w:val="none" w:sz="0" w:space="0" w:color="auto"/>
            <w:left w:val="none" w:sz="0" w:space="0" w:color="auto"/>
            <w:bottom w:val="none" w:sz="0" w:space="0" w:color="auto"/>
            <w:right w:val="none" w:sz="0" w:space="0" w:color="auto"/>
          </w:divBdr>
          <w:divsChild>
            <w:div w:id="1878276419">
              <w:marLeft w:val="180"/>
              <w:marRight w:val="0"/>
              <w:marTop w:val="0"/>
              <w:marBottom w:val="0"/>
              <w:divBdr>
                <w:top w:val="none" w:sz="0" w:space="0" w:color="auto"/>
                <w:left w:val="none" w:sz="0" w:space="0" w:color="auto"/>
                <w:bottom w:val="none" w:sz="0" w:space="0" w:color="auto"/>
                <w:right w:val="none" w:sz="0" w:space="0" w:color="auto"/>
              </w:divBdr>
              <w:divsChild>
                <w:div w:id="18445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8704">
          <w:marLeft w:val="0"/>
          <w:marRight w:val="0"/>
          <w:marTop w:val="0"/>
          <w:marBottom w:val="0"/>
          <w:divBdr>
            <w:top w:val="none" w:sz="0" w:space="0" w:color="auto"/>
            <w:left w:val="none" w:sz="0" w:space="0" w:color="auto"/>
            <w:bottom w:val="none" w:sz="0" w:space="0" w:color="auto"/>
            <w:right w:val="none" w:sz="0" w:space="0" w:color="auto"/>
          </w:divBdr>
          <w:divsChild>
            <w:div w:id="1388382374">
              <w:marLeft w:val="180"/>
              <w:marRight w:val="0"/>
              <w:marTop w:val="0"/>
              <w:marBottom w:val="0"/>
              <w:divBdr>
                <w:top w:val="none" w:sz="0" w:space="0" w:color="auto"/>
                <w:left w:val="none" w:sz="0" w:space="0" w:color="auto"/>
                <w:bottom w:val="none" w:sz="0" w:space="0" w:color="auto"/>
                <w:right w:val="none" w:sz="0" w:space="0" w:color="auto"/>
              </w:divBdr>
              <w:divsChild>
                <w:div w:id="18863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2636">
          <w:marLeft w:val="0"/>
          <w:marRight w:val="0"/>
          <w:marTop w:val="0"/>
          <w:marBottom w:val="0"/>
          <w:divBdr>
            <w:top w:val="none" w:sz="0" w:space="0" w:color="auto"/>
            <w:left w:val="none" w:sz="0" w:space="0" w:color="auto"/>
            <w:bottom w:val="none" w:sz="0" w:space="0" w:color="auto"/>
            <w:right w:val="none" w:sz="0" w:space="0" w:color="auto"/>
          </w:divBdr>
          <w:divsChild>
            <w:div w:id="346635232">
              <w:marLeft w:val="180"/>
              <w:marRight w:val="0"/>
              <w:marTop w:val="0"/>
              <w:marBottom w:val="0"/>
              <w:divBdr>
                <w:top w:val="none" w:sz="0" w:space="0" w:color="auto"/>
                <w:left w:val="none" w:sz="0" w:space="0" w:color="auto"/>
                <w:bottom w:val="none" w:sz="0" w:space="0" w:color="auto"/>
                <w:right w:val="none" w:sz="0" w:space="0" w:color="auto"/>
              </w:divBdr>
              <w:divsChild>
                <w:div w:id="11986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45329">
          <w:marLeft w:val="0"/>
          <w:marRight w:val="0"/>
          <w:marTop w:val="0"/>
          <w:marBottom w:val="0"/>
          <w:divBdr>
            <w:top w:val="none" w:sz="0" w:space="0" w:color="auto"/>
            <w:left w:val="none" w:sz="0" w:space="0" w:color="auto"/>
            <w:bottom w:val="none" w:sz="0" w:space="0" w:color="auto"/>
            <w:right w:val="none" w:sz="0" w:space="0" w:color="auto"/>
          </w:divBdr>
          <w:divsChild>
            <w:div w:id="1351640361">
              <w:marLeft w:val="180"/>
              <w:marRight w:val="0"/>
              <w:marTop w:val="0"/>
              <w:marBottom w:val="0"/>
              <w:divBdr>
                <w:top w:val="none" w:sz="0" w:space="0" w:color="auto"/>
                <w:left w:val="none" w:sz="0" w:space="0" w:color="auto"/>
                <w:bottom w:val="none" w:sz="0" w:space="0" w:color="auto"/>
                <w:right w:val="none" w:sz="0" w:space="0" w:color="auto"/>
              </w:divBdr>
              <w:divsChild>
                <w:div w:id="5183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7312">
          <w:marLeft w:val="0"/>
          <w:marRight w:val="0"/>
          <w:marTop w:val="0"/>
          <w:marBottom w:val="0"/>
          <w:divBdr>
            <w:top w:val="none" w:sz="0" w:space="0" w:color="auto"/>
            <w:left w:val="none" w:sz="0" w:space="0" w:color="auto"/>
            <w:bottom w:val="none" w:sz="0" w:space="0" w:color="auto"/>
            <w:right w:val="none" w:sz="0" w:space="0" w:color="auto"/>
          </w:divBdr>
          <w:divsChild>
            <w:div w:id="2134403998">
              <w:marLeft w:val="180"/>
              <w:marRight w:val="0"/>
              <w:marTop w:val="0"/>
              <w:marBottom w:val="0"/>
              <w:divBdr>
                <w:top w:val="none" w:sz="0" w:space="0" w:color="auto"/>
                <w:left w:val="none" w:sz="0" w:space="0" w:color="auto"/>
                <w:bottom w:val="none" w:sz="0" w:space="0" w:color="auto"/>
                <w:right w:val="none" w:sz="0" w:space="0" w:color="auto"/>
              </w:divBdr>
              <w:divsChild>
                <w:div w:id="7713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6470">
          <w:marLeft w:val="0"/>
          <w:marRight w:val="0"/>
          <w:marTop w:val="0"/>
          <w:marBottom w:val="0"/>
          <w:divBdr>
            <w:top w:val="none" w:sz="0" w:space="0" w:color="auto"/>
            <w:left w:val="none" w:sz="0" w:space="0" w:color="auto"/>
            <w:bottom w:val="none" w:sz="0" w:space="0" w:color="auto"/>
            <w:right w:val="none" w:sz="0" w:space="0" w:color="auto"/>
          </w:divBdr>
          <w:divsChild>
            <w:div w:id="1462381531">
              <w:marLeft w:val="180"/>
              <w:marRight w:val="0"/>
              <w:marTop w:val="0"/>
              <w:marBottom w:val="0"/>
              <w:divBdr>
                <w:top w:val="none" w:sz="0" w:space="0" w:color="auto"/>
                <w:left w:val="none" w:sz="0" w:space="0" w:color="auto"/>
                <w:bottom w:val="none" w:sz="0" w:space="0" w:color="auto"/>
                <w:right w:val="none" w:sz="0" w:space="0" w:color="auto"/>
              </w:divBdr>
              <w:divsChild>
                <w:div w:id="7781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6141">
          <w:marLeft w:val="0"/>
          <w:marRight w:val="0"/>
          <w:marTop w:val="0"/>
          <w:marBottom w:val="0"/>
          <w:divBdr>
            <w:top w:val="none" w:sz="0" w:space="0" w:color="auto"/>
            <w:left w:val="none" w:sz="0" w:space="0" w:color="auto"/>
            <w:bottom w:val="none" w:sz="0" w:space="0" w:color="auto"/>
            <w:right w:val="none" w:sz="0" w:space="0" w:color="auto"/>
          </w:divBdr>
          <w:divsChild>
            <w:div w:id="2138838743">
              <w:marLeft w:val="180"/>
              <w:marRight w:val="0"/>
              <w:marTop w:val="0"/>
              <w:marBottom w:val="0"/>
              <w:divBdr>
                <w:top w:val="none" w:sz="0" w:space="0" w:color="auto"/>
                <w:left w:val="none" w:sz="0" w:space="0" w:color="auto"/>
                <w:bottom w:val="none" w:sz="0" w:space="0" w:color="auto"/>
                <w:right w:val="none" w:sz="0" w:space="0" w:color="auto"/>
              </w:divBdr>
              <w:divsChild>
                <w:div w:id="16897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5936">
          <w:marLeft w:val="0"/>
          <w:marRight w:val="0"/>
          <w:marTop w:val="0"/>
          <w:marBottom w:val="0"/>
          <w:divBdr>
            <w:top w:val="none" w:sz="0" w:space="0" w:color="auto"/>
            <w:left w:val="none" w:sz="0" w:space="0" w:color="auto"/>
            <w:bottom w:val="none" w:sz="0" w:space="0" w:color="auto"/>
            <w:right w:val="none" w:sz="0" w:space="0" w:color="auto"/>
          </w:divBdr>
          <w:divsChild>
            <w:div w:id="23603106">
              <w:marLeft w:val="180"/>
              <w:marRight w:val="0"/>
              <w:marTop w:val="0"/>
              <w:marBottom w:val="0"/>
              <w:divBdr>
                <w:top w:val="none" w:sz="0" w:space="0" w:color="auto"/>
                <w:left w:val="none" w:sz="0" w:space="0" w:color="auto"/>
                <w:bottom w:val="none" w:sz="0" w:space="0" w:color="auto"/>
                <w:right w:val="none" w:sz="0" w:space="0" w:color="auto"/>
              </w:divBdr>
              <w:divsChild>
                <w:div w:id="815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9980">
          <w:marLeft w:val="0"/>
          <w:marRight w:val="0"/>
          <w:marTop w:val="0"/>
          <w:marBottom w:val="0"/>
          <w:divBdr>
            <w:top w:val="none" w:sz="0" w:space="0" w:color="auto"/>
            <w:left w:val="none" w:sz="0" w:space="0" w:color="auto"/>
            <w:bottom w:val="none" w:sz="0" w:space="0" w:color="auto"/>
            <w:right w:val="none" w:sz="0" w:space="0" w:color="auto"/>
          </w:divBdr>
          <w:divsChild>
            <w:div w:id="1633317374">
              <w:marLeft w:val="180"/>
              <w:marRight w:val="0"/>
              <w:marTop w:val="0"/>
              <w:marBottom w:val="0"/>
              <w:divBdr>
                <w:top w:val="none" w:sz="0" w:space="0" w:color="auto"/>
                <w:left w:val="none" w:sz="0" w:space="0" w:color="auto"/>
                <w:bottom w:val="none" w:sz="0" w:space="0" w:color="auto"/>
                <w:right w:val="none" w:sz="0" w:space="0" w:color="auto"/>
              </w:divBdr>
              <w:divsChild>
                <w:div w:id="3951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6978">
          <w:marLeft w:val="0"/>
          <w:marRight w:val="0"/>
          <w:marTop w:val="0"/>
          <w:marBottom w:val="0"/>
          <w:divBdr>
            <w:top w:val="none" w:sz="0" w:space="0" w:color="auto"/>
            <w:left w:val="none" w:sz="0" w:space="0" w:color="auto"/>
            <w:bottom w:val="none" w:sz="0" w:space="0" w:color="auto"/>
            <w:right w:val="none" w:sz="0" w:space="0" w:color="auto"/>
          </w:divBdr>
          <w:divsChild>
            <w:div w:id="1805155544">
              <w:marLeft w:val="180"/>
              <w:marRight w:val="0"/>
              <w:marTop w:val="0"/>
              <w:marBottom w:val="0"/>
              <w:divBdr>
                <w:top w:val="none" w:sz="0" w:space="0" w:color="auto"/>
                <w:left w:val="none" w:sz="0" w:space="0" w:color="auto"/>
                <w:bottom w:val="none" w:sz="0" w:space="0" w:color="auto"/>
                <w:right w:val="none" w:sz="0" w:space="0" w:color="auto"/>
              </w:divBdr>
              <w:divsChild>
                <w:div w:id="2142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8368">
          <w:marLeft w:val="0"/>
          <w:marRight w:val="0"/>
          <w:marTop w:val="0"/>
          <w:marBottom w:val="0"/>
          <w:divBdr>
            <w:top w:val="none" w:sz="0" w:space="0" w:color="auto"/>
            <w:left w:val="none" w:sz="0" w:space="0" w:color="auto"/>
            <w:bottom w:val="none" w:sz="0" w:space="0" w:color="auto"/>
            <w:right w:val="none" w:sz="0" w:space="0" w:color="auto"/>
          </w:divBdr>
          <w:divsChild>
            <w:div w:id="236093067">
              <w:marLeft w:val="180"/>
              <w:marRight w:val="0"/>
              <w:marTop w:val="0"/>
              <w:marBottom w:val="0"/>
              <w:divBdr>
                <w:top w:val="none" w:sz="0" w:space="0" w:color="auto"/>
                <w:left w:val="none" w:sz="0" w:space="0" w:color="auto"/>
                <w:bottom w:val="none" w:sz="0" w:space="0" w:color="auto"/>
                <w:right w:val="none" w:sz="0" w:space="0" w:color="auto"/>
              </w:divBdr>
              <w:divsChild>
                <w:div w:id="12195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7883">
          <w:marLeft w:val="0"/>
          <w:marRight w:val="0"/>
          <w:marTop w:val="0"/>
          <w:marBottom w:val="0"/>
          <w:divBdr>
            <w:top w:val="none" w:sz="0" w:space="0" w:color="auto"/>
            <w:left w:val="none" w:sz="0" w:space="0" w:color="auto"/>
            <w:bottom w:val="none" w:sz="0" w:space="0" w:color="auto"/>
            <w:right w:val="none" w:sz="0" w:space="0" w:color="auto"/>
          </w:divBdr>
          <w:divsChild>
            <w:div w:id="199826827">
              <w:marLeft w:val="180"/>
              <w:marRight w:val="0"/>
              <w:marTop w:val="0"/>
              <w:marBottom w:val="0"/>
              <w:divBdr>
                <w:top w:val="none" w:sz="0" w:space="0" w:color="auto"/>
                <w:left w:val="none" w:sz="0" w:space="0" w:color="auto"/>
                <w:bottom w:val="none" w:sz="0" w:space="0" w:color="auto"/>
                <w:right w:val="none" w:sz="0" w:space="0" w:color="auto"/>
              </w:divBdr>
              <w:divsChild>
                <w:div w:id="9592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7924">
          <w:marLeft w:val="0"/>
          <w:marRight w:val="0"/>
          <w:marTop w:val="0"/>
          <w:marBottom w:val="0"/>
          <w:divBdr>
            <w:top w:val="none" w:sz="0" w:space="0" w:color="auto"/>
            <w:left w:val="none" w:sz="0" w:space="0" w:color="auto"/>
            <w:bottom w:val="none" w:sz="0" w:space="0" w:color="auto"/>
            <w:right w:val="none" w:sz="0" w:space="0" w:color="auto"/>
          </w:divBdr>
          <w:divsChild>
            <w:div w:id="1647397456">
              <w:marLeft w:val="180"/>
              <w:marRight w:val="0"/>
              <w:marTop w:val="0"/>
              <w:marBottom w:val="0"/>
              <w:divBdr>
                <w:top w:val="none" w:sz="0" w:space="0" w:color="auto"/>
                <w:left w:val="none" w:sz="0" w:space="0" w:color="auto"/>
                <w:bottom w:val="none" w:sz="0" w:space="0" w:color="auto"/>
                <w:right w:val="none" w:sz="0" w:space="0" w:color="auto"/>
              </w:divBdr>
              <w:divsChild>
                <w:div w:id="19796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1545">
          <w:marLeft w:val="0"/>
          <w:marRight w:val="0"/>
          <w:marTop w:val="0"/>
          <w:marBottom w:val="0"/>
          <w:divBdr>
            <w:top w:val="none" w:sz="0" w:space="0" w:color="auto"/>
            <w:left w:val="none" w:sz="0" w:space="0" w:color="auto"/>
            <w:bottom w:val="none" w:sz="0" w:space="0" w:color="auto"/>
            <w:right w:val="none" w:sz="0" w:space="0" w:color="auto"/>
          </w:divBdr>
          <w:divsChild>
            <w:div w:id="1227450039">
              <w:marLeft w:val="180"/>
              <w:marRight w:val="0"/>
              <w:marTop w:val="0"/>
              <w:marBottom w:val="0"/>
              <w:divBdr>
                <w:top w:val="none" w:sz="0" w:space="0" w:color="auto"/>
                <w:left w:val="none" w:sz="0" w:space="0" w:color="auto"/>
                <w:bottom w:val="none" w:sz="0" w:space="0" w:color="auto"/>
                <w:right w:val="none" w:sz="0" w:space="0" w:color="auto"/>
              </w:divBdr>
              <w:divsChild>
                <w:div w:id="4031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6752">
          <w:marLeft w:val="0"/>
          <w:marRight w:val="0"/>
          <w:marTop w:val="0"/>
          <w:marBottom w:val="0"/>
          <w:divBdr>
            <w:top w:val="none" w:sz="0" w:space="0" w:color="auto"/>
            <w:left w:val="none" w:sz="0" w:space="0" w:color="auto"/>
            <w:bottom w:val="none" w:sz="0" w:space="0" w:color="auto"/>
            <w:right w:val="none" w:sz="0" w:space="0" w:color="auto"/>
          </w:divBdr>
          <w:divsChild>
            <w:div w:id="713845498">
              <w:marLeft w:val="180"/>
              <w:marRight w:val="0"/>
              <w:marTop w:val="0"/>
              <w:marBottom w:val="0"/>
              <w:divBdr>
                <w:top w:val="none" w:sz="0" w:space="0" w:color="auto"/>
                <w:left w:val="none" w:sz="0" w:space="0" w:color="auto"/>
                <w:bottom w:val="none" w:sz="0" w:space="0" w:color="auto"/>
                <w:right w:val="none" w:sz="0" w:space="0" w:color="auto"/>
              </w:divBdr>
              <w:divsChild>
                <w:div w:id="56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5644">
          <w:marLeft w:val="0"/>
          <w:marRight w:val="0"/>
          <w:marTop w:val="0"/>
          <w:marBottom w:val="0"/>
          <w:divBdr>
            <w:top w:val="none" w:sz="0" w:space="0" w:color="auto"/>
            <w:left w:val="none" w:sz="0" w:space="0" w:color="auto"/>
            <w:bottom w:val="none" w:sz="0" w:space="0" w:color="auto"/>
            <w:right w:val="none" w:sz="0" w:space="0" w:color="auto"/>
          </w:divBdr>
          <w:divsChild>
            <w:div w:id="1522356852">
              <w:marLeft w:val="180"/>
              <w:marRight w:val="0"/>
              <w:marTop w:val="0"/>
              <w:marBottom w:val="0"/>
              <w:divBdr>
                <w:top w:val="none" w:sz="0" w:space="0" w:color="auto"/>
                <w:left w:val="none" w:sz="0" w:space="0" w:color="auto"/>
                <w:bottom w:val="none" w:sz="0" w:space="0" w:color="auto"/>
                <w:right w:val="none" w:sz="0" w:space="0" w:color="auto"/>
              </w:divBdr>
              <w:divsChild>
                <w:div w:id="10259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6849">
          <w:marLeft w:val="0"/>
          <w:marRight w:val="0"/>
          <w:marTop w:val="0"/>
          <w:marBottom w:val="0"/>
          <w:divBdr>
            <w:top w:val="none" w:sz="0" w:space="0" w:color="auto"/>
            <w:left w:val="none" w:sz="0" w:space="0" w:color="auto"/>
            <w:bottom w:val="none" w:sz="0" w:space="0" w:color="auto"/>
            <w:right w:val="none" w:sz="0" w:space="0" w:color="auto"/>
          </w:divBdr>
          <w:divsChild>
            <w:div w:id="25185064">
              <w:marLeft w:val="180"/>
              <w:marRight w:val="0"/>
              <w:marTop w:val="0"/>
              <w:marBottom w:val="0"/>
              <w:divBdr>
                <w:top w:val="none" w:sz="0" w:space="0" w:color="auto"/>
                <w:left w:val="none" w:sz="0" w:space="0" w:color="auto"/>
                <w:bottom w:val="none" w:sz="0" w:space="0" w:color="auto"/>
                <w:right w:val="none" w:sz="0" w:space="0" w:color="auto"/>
              </w:divBdr>
              <w:divsChild>
                <w:div w:id="1675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8769">
          <w:marLeft w:val="0"/>
          <w:marRight w:val="0"/>
          <w:marTop w:val="0"/>
          <w:marBottom w:val="0"/>
          <w:divBdr>
            <w:top w:val="none" w:sz="0" w:space="0" w:color="auto"/>
            <w:left w:val="none" w:sz="0" w:space="0" w:color="auto"/>
            <w:bottom w:val="none" w:sz="0" w:space="0" w:color="auto"/>
            <w:right w:val="none" w:sz="0" w:space="0" w:color="auto"/>
          </w:divBdr>
          <w:divsChild>
            <w:div w:id="67002743">
              <w:marLeft w:val="180"/>
              <w:marRight w:val="0"/>
              <w:marTop w:val="0"/>
              <w:marBottom w:val="0"/>
              <w:divBdr>
                <w:top w:val="none" w:sz="0" w:space="0" w:color="auto"/>
                <w:left w:val="none" w:sz="0" w:space="0" w:color="auto"/>
                <w:bottom w:val="none" w:sz="0" w:space="0" w:color="auto"/>
                <w:right w:val="none" w:sz="0" w:space="0" w:color="auto"/>
              </w:divBdr>
              <w:divsChild>
                <w:div w:id="7449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2654">
          <w:marLeft w:val="0"/>
          <w:marRight w:val="0"/>
          <w:marTop w:val="0"/>
          <w:marBottom w:val="0"/>
          <w:divBdr>
            <w:top w:val="none" w:sz="0" w:space="0" w:color="auto"/>
            <w:left w:val="none" w:sz="0" w:space="0" w:color="auto"/>
            <w:bottom w:val="none" w:sz="0" w:space="0" w:color="auto"/>
            <w:right w:val="none" w:sz="0" w:space="0" w:color="auto"/>
          </w:divBdr>
          <w:divsChild>
            <w:div w:id="676463257">
              <w:marLeft w:val="180"/>
              <w:marRight w:val="0"/>
              <w:marTop w:val="0"/>
              <w:marBottom w:val="0"/>
              <w:divBdr>
                <w:top w:val="none" w:sz="0" w:space="0" w:color="auto"/>
                <w:left w:val="none" w:sz="0" w:space="0" w:color="auto"/>
                <w:bottom w:val="none" w:sz="0" w:space="0" w:color="auto"/>
                <w:right w:val="none" w:sz="0" w:space="0" w:color="auto"/>
              </w:divBdr>
              <w:divsChild>
                <w:div w:id="1919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5461">
          <w:marLeft w:val="0"/>
          <w:marRight w:val="0"/>
          <w:marTop w:val="0"/>
          <w:marBottom w:val="0"/>
          <w:divBdr>
            <w:top w:val="none" w:sz="0" w:space="0" w:color="auto"/>
            <w:left w:val="none" w:sz="0" w:space="0" w:color="auto"/>
            <w:bottom w:val="none" w:sz="0" w:space="0" w:color="auto"/>
            <w:right w:val="none" w:sz="0" w:space="0" w:color="auto"/>
          </w:divBdr>
          <w:divsChild>
            <w:div w:id="1542477141">
              <w:marLeft w:val="180"/>
              <w:marRight w:val="0"/>
              <w:marTop w:val="0"/>
              <w:marBottom w:val="0"/>
              <w:divBdr>
                <w:top w:val="none" w:sz="0" w:space="0" w:color="auto"/>
                <w:left w:val="none" w:sz="0" w:space="0" w:color="auto"/>
                <w:bottom w:val="none" w:sz="0" w:space="0" w:color="auto"/>
                <w:right w:val="none" w:sz="0" w:space="0" w:color="auto"/>
              </w:divBdr>
              <w:divsChild>
                <w:div w:id="15223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0553">
          <w:marLeft w:val="0"/>
          <w:marRight w:val="0"/>
          <w:marTop w:val="0"/>
          <w:marBottom w:val="0"/>
          <w:divBdr>
            <w:top w:val="none" w:sz="0" w:space="0" w:color="auto"/>
            <w:left w:val="none" w:sz="0" w:space="0" w:color="auto"/>
            <w:bottom w:val="none" w:sz="0" w:space="0" w:color="auto"/>
            <w:right w:val="none" w:sz="0" w:space="0" w:color="auto"/>
          </w:divBdr>
          <w:divsChild>
            <w:div w:id="132067363">
              <w:marLeft w:val="180"/>
              <w:marRight w:val="0"/>
              <w:marTop w:val="0"/>
              <w:marBottom w:val="0"/>
              <w:divBdr>
                <w:top w:val="none" w:sz="0" w:space="0" w:color="auto"/>
                <w:left w:val="none" w:sz="0" w:space="0" w:color="auto"/>
                <w:bottom w:val="none" w:sz="0" w:space="0" w:color="auto"/>
                <w:right w:val="none" w:sz="0" w:space="0" w:color="auto"/>
              </w:divBdr>
              <w:divsChild>
                <w:div w:id="1649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5254">
          <w:marLeft w:val="0"/>
          <w:marRight w:val="0"/>
          <w:marTop w:val="0"/>
          <w:marBottom w:val="0"/>
          <w:divBdr>
            <w:top w:val="none" w:sz="0" w:space="0" w:color="auto"/>
            <w:left w:val="none" w:sz="0" w:space="0" w:color="auto"/>
            <w:bottom w:val="none" w:sz="0" w:space="0" w:color="auto"/>
            <w:right w:val="none" w:sz="0" w:space="0" w:color="auto"/>
          </w:divBdr>
          <w:divsChild>
            <w:div w:id="260571938">
              <w:marLeft w:val="180"/>
              <w:marRight w:val="0"/>
              <w:marTop w:val="0"/>
              <w:marBottom w:val="0"/>
              <w:divBdr>
                <w:top w:val="none" w:sz="0" w:space="0" w:color="auto"/>
                <w:left w:val="none" w:sz="0" w:space="0" w:color="auto"/>
                <w:bottom w:val="none" w:sz="0" w:space="0" w:color="auto"/>
                <w:right w:val="none" w:sz="0" w:space="0" w:color="auto"/>
              </w:divBdr>
              <w:divsChild>
                <w:div w:id="15736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5017">
          <w:marLeft w:val="0"/>
          <w:marRight w:val="0"/>
          <w:marTop w:val="0"/>
          <w:marBottom w:val="0"/>
          <w:divBdr>
            <w:top w:val="none" w:sz="0" w:space="0" w:color="auto"/>
            <w:left w:val="none" w:sz="0" w:space="0" w:color="auto"/>
            <w:bottom w:val="none" w:sz="0" w:space="0" w:color="auto"/>
            <w:right w:val="none" w:sz="0" w:space="0" w:color="auto"/>
          </w:divBdr>
          <w:divsChild>
            <w:div w:id="1769347646">
              <w:marLeft w:val="180"/>
              <w:marRight w:val="0"/>
              <w:marTop w:val="0"/>
              <w:marBottom w:val="0"/>
              <w:divBdr>
                <w:top w:val="none" w:sz="0" w:space="0" w:color="auto"/>
                <w:left w:val="none" w:sz="0" w:space="0" w:color="auto"/>
                <w:bottom w:val="none" w:sz="0" w:space="0" w:color="auto"/>
                <w:right w:val="none" w:sz="0" w:space="0" w:color="auto"/>
              </w:divBdr>
              <w:divsChild>
                <w:div w:id="8477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087">
          <w:marLeft w:val="0"/>
          <w:marRight w:val="0"/>
          <w:marTop w:val="0"/>
          <w:marBottom w:val="0"/>
          <w:divBdr>
            <w:top w:val="none" w:sz="0" w:space="0" w:color="auto"/>
            <w:left w:val="none" w:sz="0" w:space="0" w:color="auto"/>
            <w:bottom w:val="none" w:sz="0" w:space="0" w:color="auto"/>
            <w:right w:val="none" w:sz="0" w:space="0" w:color="auto"/>
          </w:divBdr>
          <w:divsChild>
            <w:div w:id="1341733483">
              <w:marLeft w:val="180"/>
              <w:marRight w:val="0"/>
              <w:marTop w:val="0"/>
              <w:marBottom w:val="0"/>
              <w:divBdr>
                <w:top w:val="none" w:sz="0" w:space="0" w:color="auto"/>
                <w:left w:val="none" w:sz="0" w:space="0" w:color="auto"/>
                <w:bottom w:val="none" w:sz="0" w:space="0" w:color="auto"/>
                <w:right w:val="none" w:sz="0" w:space="0" w:color="auto"/>
              </w:divBdr>
              <w:divsChild>
                <w:div w:id="5330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738">
          <w:marLeft w:val="0"/>
          <w:marRight w:val="0"/>
          <w:marTop w:val="0"/>
          <w:marBottom w:val="0"/>
          <w:divBdr>
            <w:top w:val="none" w:sz="0" w:space="0" w:color="auto"/>
            <w:left w:val="none" w:sz="0" w:space="0" w:color="auto"/>
            <w:bottom w:val="none" w:sz="0" w:space="0" w:color="auto"/>
            <w:right w:val="none" w:sz="0" w:space="0" w:color="auto"/>
          </w:divBdr>
          <w:divsChild>
            <w:div w:id="1076318767">
              <w:marLeft w:val="180"/>
              <w:marRight w:val="0"/>
              <w:marTop w:val="0"/>
              <w:marBottom w:val="0"/>
              <w:divBdr>
                <w:top w:val="none" w:sz="0" w:space="0" w:color="auto"/>
                <w:left w:val="none" w:sz="0" w:space="0" w:color="auto"/>
                <w:bottom w:val="none" w:sz="0" w:space="0" w:color="auto"/>
                <w:right w:val="none" w:sz="0" w:space="0" w:color="auto"/>
              </w:divBdr>
              <w:divsChild>
                <w:div w:id="4517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2744">
          <w:marLeft w:val="0"/>
          <w:marRight w:val="0"/>
          <w:marTop w:val="0"/>
          <w:marBottom w:val="0"/>
          <w:divBdr>
            <w:top w:val="none" w:sz="0" w:space="0" w:color="auto"/>
            <w:left w:val="none" w:sz="0" w:space="0" w:color="auto"/>
            <w:bottom w:val="none" w:sz="0" w:space="0" w:color="auto"/>
            <w:right w:val="none" w:sz="0" w:space="0" w:color="auto"/>
          </w:divBdr>
          <w:divsChild>
            <w:div w:id="460074181">
              <w:marLeft w:val="180"/>
              <w:marRight w:val="0"/>
              <w:marTop w:val="0"/>
              <w:marBottom w:val="0"/>
              <w:divBdr>
                <w:top w:val="none" w:sz="0" w:space="0" w:color="auto"/>
                <w:left w:val="none" w:sz="0" w:space="0" w:color="auto"/>
                <w:bottom w:val="none" w:sz="0" w:space="0" w:color="auto"/>
                <w:right w:val="none" w:sz="0" w:space="0" w:color="auto"/>
              </w:divBdr>
              <w:divsChild>
                <w:div w:id="21358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3971">
          <w:marLeft w:val="0"/>
          <w:marRight w:val="0"/>
          <w:marTop w:val="0"/>
          <w:marBottom w:val="0"/>
          <w:divBdr>
            <w:top w:val="none" w:sz="0" w:space="0" w:color="auto"/>
            <w:left w:val="none" w:sz="0" w:space="0" w:color="auto"/>
            <w:bottom w:val="none" w:sz="0" w:space="0" w:color="auto"/>
            <w:right w:val="none" w:sz="0" w:space="0" w:color="auto"/>
          </w:divBdr>
          <w:divsChild>
            <w:div w:id="1049770530">
              <w:marLeft w:val="180"/>
              <w:marRight w:val="0"/>
              <w:marTop w:val="0"/>
              <w:marBottom w:val="0"/>
              <w:divBdr>
                <w:top w:val="none" w:sz="0" w:space="0" w:color="auto"/>
                <w:left w:val="none" w:sz="0" w:space="0" w:color="auto"/>
                <w:bottom w:val="none" w:sz="0" w:space="0" w:color="auto"/>
                <w:right w:val="none" w:sz="0" w:space="0" w:color="auto"/>
              </w:divBdr>
              <w:divsChild>
                <w:div w:id="4859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8127">
          <w:marLeft w:val="0"/>
          <w:marRight w:val="0"/>
          <w:marTop w:val="0"/>
          <w:marBottom w:val="0"/>
          <w:divBdr>
            <w:top w:val="none" w:sz="0" w:space="0" w:color="auto"/>
            <w:left w:val="none" w:sz="0" w:space="0" w:color="auto"/>
            <w:bottom w:val="none" w:sz="0" w:space="0" w:color="auto"/>
            <w:right w:val="none" w:sz="0" w:space="0" w:color="auto"/>
          </w:divBdr>
          <w:divsChild>
            <w:div w:id="1161041830">
              <w:marLeft w:val="180"/>
              <w:marRight w:val="0"/>
              <w:marTop w:val="0"/>
              <w:marBottom w:val="0"/>
              <w:divBdr>
                <w:top w:val="none" w:sz="0" w:space="0" w:color="auto"/>
                <w:left w:val="none" w:sz="0" w:space="0" w:color="auto"/>
                <w:bottom w:val="none" w:sz="0" w:space="0" w:color="auto"/>
                <w:right w:val="none" w:sz="0" w:space="0" w:color="auto"/>
              </w:divBdr>
              <w:divsChild>
                <w:div w:id="10809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2805">
          <w:marLeft w:val="0"/>
          <w:marRight w:val="0"/>
          <w:marTop w:val="0"/>
          <w:marBottom w:val="0"/>
          <w:divBdr>
            <w:top w:val="none" w:sz="0" w:space="0" w:color="auto"/>
            <w:left w:val="none" w:sz="0" w:space="0" w:color="auto"/>
            <w:bottom w:val="none" w:sz="0" w:space="0" w:color="auto"/>
            <w:right w:val="none" w:sz="0" w:space="0" w:color="auto"/>
          </w:divBdr>
          <w:divsChild>
            <w:div w:id="1167090022">
              <w:marLeft w:val="180"/>
              <w:marRight w:val="0"/>
              <w:marTop w:val="0"/>
              <w:marBottom w:val="0"/>
              <w:divBdr>
                <w:top w:val="none" w:sz="0" w:space="0" w:color="auto"/>
                <w:left w:val="none" w:sz="0" w:space="0" w:color="auto"/>
                <w:bottom w:val="none" w:sz="0" w:space="0" w:color="auto"/>
                <w:right w:val="none" w:sz="0" w:space="0" w:color="auto"/>
              </w:divBdr>
              <w:divsChild>
                <w:div w:id="21155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0997">
          <w:marLeft w:val="0"/>
          <w:marRight w:val="0"/>
          <w:marTop w:val="0"/>
          <w:marBottom w:val="0"/>
          <w:divBdr>
            <w:top w:val="none" w:sz="0" w:space="0" w:color="auto"/>
            <w:left w:val="none" w:sz="0" w:space="0" w:color="auto"/>
            <w:bottom w:val="none" w:sz="0" w:space="0" w:color="auto"/>
            <w:right w:val="none" w:sz="0" w:space="0" w:color="auto"/>
          </w:divBdr>
          <w:divsChild>
            <w:div w:id="221989540">
              <w:marLeft w:val="180"/>
              <w:marRight w:val="0"/>
              <w:marTop w:val="0"/>
              <w:marBottom w:val="0"/>
              <w:divBdr>
                <w:top w:val="none" w:sz="0" w:space="0" w:color="auto"/>
                <w:left w:val="none" w:sz="0" w:space="0" w:color="auto"/>
                <w:bottom w:val="none" w:sz="0" w:space="0" w:color="auto"/>
                <w:right w:val="none" w:sz="0" w:space="0" w:color="auto"/>
              </w:divBdr>
              <w:divsChild>
                <w:div w:id="1317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969">
          <w:marLeft w:val="0"/>
          <w:marRight w:val="0"/>
          <w:marTop w:val="0"/>
          <w:marBottom w:val="0"/>
          <w:divBdr>
            <w:top w:val="none" w:sz="0" w:space="0" w:color="auto"/>
            <w:left w:val="none" w:sz="0" w:space="0" w:color="auto"/>
            <w:bottom w:val="none" w:sz="0" w:space="0" w:color="auto"/>
            <w:right w:val="none" w:sz="0" w:space="0" w:color="auto"/>
          </w:divBdr>
          <w:divsChild>
            <w:div w:id="1903758122">
              <w:marLeft w:val="180"/>
              <w:marRight w:val="0"/>
              <w:marTop w:val="0"/>
              <w:marBottom w:val="0"/>
              <w:divBdr>
                <w:top w:val="none" w:sz="0" w:space="0" w:color="auto"/>
                <w:left w:val="none" w:sz="0" w:space="0" w:color="auto"/>
                <w:bottom w:val="none" w:sz="0" w:space="0" w:color="auto"/>
                <w:right w:val="none" w:sz="0" w:space="0" w:color="auto"/>
              </w:divBdr>
              <w:divsChild>
                <w:div w:id="7123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852">
          <w:marLeft w:val="0"/>
          <w:marRight w:val="0"/>
          <w:marTop w:val="0"/>
          <w:marBottom w:val="0"/>
          <w:divBdr>
            <w:top w:val="none" w:sz="0" w:space="0" w:color="auto"/>
            <w:left w:val="none" w:sz="0" w:space="0" w:color="auto"/>
            <w:bottom w:val="none" w:sz="0" w:space="0" w:color="auto"/>
            <w:right w:val="none" w:sz="0" w:space="0" w:color="auto"/>
          </w:divBdr>
          <w:divsChild>
            <w:div w:id="2107116483">
              <w:marLeft w:val="180"/>
              <w:marRight w:val="0"/>
              <w:marTop w:val="0"/>
              <w:marBottom w:val="0"/>
              <w:divBdr>
                <w:top w:val="none" w:sz="0" w:space="0" w:color="auto"/>
                <w:left w:val="none" w:sz="0" w:space="0" w:color="auto"/>
                <w:bottom w:val="none" w:sz="0" w:space="0" w:color="auto"/>
                <w:right w:val="none" w:sz="0" w:space="0" w:color="auto"/>
              </w:divBdr>
              <w:divsChild>
                <w:div w:id="21393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2518">
          <w:marLeft w:val="0"/>
          <w:marRight w:val="0"/>
          <w:marTop w:val="0"/>
          <w:marBottom w:val="0"/>
          <w:divBdr>
            <w:top w:val="none" w:sz="0" w:space="0" w:color="auto"/>
            <w:left w:val="none" w:sz="0" w:space="0" w:color="auto"/>
            <w:bottom w:val="none" w:sz="0" w:space="0" w:color="auto"/>
            <w:right w:val="none" w:sz="0" w:space="0" w:color="auto"/>
          </w:divBdr>
          <w:divsChild>
            <w:div w:id="274600603">
              <w:marLeft w:val="180"/>
              <w:marRight w:val="0"/>
              <w:marTop w:val="0"/>
              <w:marBottom w:val="0"/>
              <w:divBdr>
                <w:top w:val="none" w:sz="0" w:space="0" w:color="auto"/>
                <w:left w:val="none" w:sz="0" w:space="0" w:color="auto"/>
                <w:bottom w:val="none" w:sz="0" w:space="0" w:color="auto"/>
                <w:right w:val="none" w:sz="0" w:space="0" w:color="auto"/>
              </w:divBdr>
              <w:divsChild>
                <w:div w:id="4246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2494">
          <w:marLeft w:val="0"/>
          <w:marRight w:val="0"/>
          <w:marTop w:val="0"/>
          <w:marBottom w:val="0"/>
          <w:divBdr>
            <w:top w:val="none" w:sz="0" w:space="0" w:color="auto"/>
            <w:left w:val="none" w:sz="0" w:space="0" w:color="auto"/>
            <w:bottom w:val="none" w:sz="0" w:space="0" w:color="auto"/>
            <w:right w:val="none" w:sz="0" w:space="0" w:color="auto"/>
          </w:divBdr>
          <w:divsChild>
            <w:div w:id="1685664276">
              <w:marLeft w:val="180"/>
              <w:marRight w:val="0"/>
              <w:marTop w:val="0"/>
              <w:marBottom w:val="0"/>
              <w:divBdr>
                <w:top w:val="none" w:sz="0" w:space="0" w:color="auto"/>
                <w:left w:val="none" w:sz="0" w:space="0" w:color="auto"/>
                <w:bottom w:val="none" w:sz="0" w:space="0" w:color="auto"/>
                <w:right w:val="none" w:sz="0" w:space="0" w:color="auto"/>
              </w:divBdr>
              <w:divsChild>
                <w:div w:id="19128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6731">
          <w:marLeft w:val="0"/>
          <w:marRight w:val="0"/>
          <w:marTop w:val="0"/>
          <w:marBottom w:val="0"/>
          <w:divBdr>
            <w:top w:val="none" w:sz="0" w:space="0" w:color="auto"/>
            <w:left w:val="none" w:sz="0" w:space="0" w:color="auto"/>
            <w:bottom w:val="none" w:sz="0" w:space="0" w:color="auto"/>
            <w:right w:val="none" w:sz="0" w:space="0" w:color="auto"/>
          </w:divBdr>
          <w:divsChild>
            <w:div w:id="842476802">
              <w:marLeft w:val="180"/>
              <w:marRight w:val="0"/>
              <w:marTop w:val="0"/>
              <w:marBottom w:val="0"/>
              <w:divBdr>
                <w:top w:val="none" w:sz="0" w:space="0" w:color="auto"/>
                <w:left w:val="none" w:sz="0" w:space="0" w:color="auto"/>
                <w:bottom w:val="none" w:sz="0" w:space="0" w:color="auto"/>
                <w:right w:val="none" w:sz="0" w:space="0" w:color="auto"/>
              </w:divBdr>
              <w:divsChild>
                <w:div w:id="3344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3947">
          <w:marLeft w:val="0"/>
          <w:marRight w:val="0"/>
          <w:marTop w:val="0"/>
          <w:marBottom w:val="0"/>
          <w:divBdr>
            <w:top w:val="none" w:sz="0" w:space="0" w:color="auto"/>
            <w:left w:val="none" w:sz="0" w:space="0" w:color="auto"/>
            <w:bottom w:val="none" w:sz="0" w:space="0" w:color="auto"/>
            <w:right w:val="none" w:sz="0" w:space="0" w:color="auto"/>
          </w:divBdr>
          <w:divsChild>
            <w:div w:id="1627155239">
              <w:marLeft w:val="180"/>
              <w:marRight w:val="0"/>
              <w:marTop w:val="0"/>
              <w:marBottom w:val="0"/>
              <w:divBdr>
                <w:top w:val="none" w:sz="0" w:space="0" w:color="auto"/>
                <w:left w:val="none" w:sz="0" w:space="0" w:color="auto"/>
                <w:bottom w:val="none" w:sz="0" w:space="0" w:color="auto"/>
                <w:right w:val="none" w:sz="0" w:space="0" w:color="auto"/>
              </w:divBdr>
              <w:divsChild>
                <w:div w:id="14546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20307">
          <w:marLeft w:val="0"/>
          <w:marRight w:val="0"/>
          <w:marTop w:val="0"/>
          <w:marBottom w:val="0"/>
          <w:divBdr>
            <w:top w:val="none" w:sz="0" w:space="0" w:color="auto"/>
            <w:left w:val="none" w:sz="0" w:space="0" w:color="auto"/>
            <w:bottom w:val="none" w:sz="0" w:space="0" w:color="auto"/>
            <w:right w:val="none" w:sz="0" w:space="0" w:color="auto"/>
          </w:divBdr>
          <w:divsChild>
            <w:div w:id="555437760">
              <w:marLeft w:val="180"/>
              <w:marRight w:val="0"/>
              <w:marTop w:val="0"/>
              <w:marBottom w:val="0"/>
              <w:divBdr>
                <w:top w:val="none" w:sz="0" w:space="0" w:color="auto"/>
                <w:left w:val="none" w:sz="0" w:space="0" w:color="auto"/>
                <w:bottom w:val="none" w:sz="0" w:space="0" w:color="auto"/>
                <w:right w:val="none" w:sz="0" w:space="0" w:color="auto"/>
              </w:divBdr>
              <w:divsChild>
                <w:div w:id="16336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8525">
          <w:marLeft w:val="0"/>
          <w:marRight w:val="0"/>
          <w:marTop w:val="0"/>
          <w:marBottom w:val="0"/>
          <w:divBdr>
            <w:top w:val="none" w:sz="0" w:space="0" w:color="auto"/>
            <w:left w:val="none" w:sz="0" w:space="0" w:color="auto"/>
            <w:bottom w:val="none" w:sz="0" w:space="0" w:color="auto"/>
            <w:right w:val="none" w:sz="0" w:space="0" w:color="auto"/>
          </w:divBdr>
          <w:divsChild>
            <w:div w:id="2084789346">
              <w:marLeft w:val="180"/>
              <w:marRight w:val="0"/>
              <w:marTop w:val="0"/>
              <w:marBottom w:val="0"/>
              <w:divBdr>
                <w:top w:val="none" w:sz="0" w:space="0" w:color="auto"/>
                <w:left w:val="none" w:sz="0" w:space="0" w:color="auto"/>
                <w:bottom w:val="none" w:sz="0" w:space="0" w:color="auto"/>
                <w:right w:val="none" w:sz="0" w:space="0" w:color="auto"/>
              </w:divBdr>
              <w:divsChild>
                <w:div w:id="6882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5852">
          <w:marLeft w:val="0"/>
          <w:marRight w:val="0"/>
          <w:marTop w:val="0"/>
          <w:marBottom w:val="0"/>
          <w:divBdr>
            <w:top w:val="none" w:sz="0" w:space="0" w:color="auto"/>
            <w:left w:val="none" w:sz="0" w:space="0" w:color="auto"/>
            <w:bottom w:val="none" w:sz="0" w:space="0" w:color="auto"/>
            <w:right w:val="none" w:sz="0" w:space="0" w:color="auto"/>
          </w:divBdr>
          <w:divsChild>
            <w:div w:id="250092141">
              <w:marLeft w:val="180"/>
              <w:marRight w:val="0"/>
              <w:marTop w:val="0"/>
              <w:marBottom w:val="0"/>
              <w:divBdr>
                <w:top w:val="none" w:sz="0" w:space="0" w:color="auto"/>
                <w:left w:val="none" w:sz="0" w:space="0" w:color="auto"/>
                <w:bottom w:val="none" w:sz="0" w:space="0" w:color="auto"/>
                <w:right w:val="none" w:sz="0" w:space="0" w:color="auto"/>
              </w:divBdr>
              <w:divsChild>
                <w:div w:id="3847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138">
          <w:marLeft w:val="0"/>
          <w:marRight w:val="0"/>
          <w:marTop w:val="0"/>
          <w:marBottom w:val="0"/>
          <w:divBdr>
            <w:top w:val="none" w:sz="0" w:space="0" w:color="auto"/>
            <w:left w:val="none" w:sz="0" w:space="0" w:color="auto"/>
            <w:bottom w:val="none" w:sz="0" w:space="0" w:color="auto"/>
            <w:right w:val="none" w:sz="0" w:space="0" w:color="auto"/>
          </w:divBdr>
          <w:divsChild>
            <w:div w:id="934288991">
              <w:marLeft w:val="180"/>
              <w:marRight w:val="0"/>
              <w:marTop w:val="0"/>
              <w:marBottom w:val="0"/>
              <w:divBdr>
                <w:top w:val="none" w:sz="0" w:space="0" w:color="auto"/>
                <w:left w:val="none" w:sz="0" w:space="0" w:color="auto"/>
                <w:bottom w:val="none" w:sz="0" w:space="0" w:color="auto"/>
                <w:right w:val="none" w:sz="0" w:space="0" w:color="auto"/>
              </w:divBdr>
              <w:divsChild>
                <w:div w:id="1599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505">
          <w:marLeft w:val="0"/>
          <w:marRight w:val="0"/>
          <w:marTop w:val="0"/>
          <w:marBottom w:val="0"/>
          <w:divBdr>
            <w:top w:val="none" w:sz="0" w:space="0" w:color="auto"/>
            <w:left w:val="none" w:sz="0" w:space="0" w:color="auto"/>
            <w:bottom w:val="none" w:sz="0" w:space="0" w:color="auto"/>
            <w:right w:val="none" w:sz="0" w:space="0" w:color="auto"/>
          </w:divBdr>
          <w:divsChild>
            <w:div w:id="1448046486">
              <w:marLeft w:val="180"/>
              <w:marRight w:val="0"/>
              <w:marTop w:val="0"/>
              <w:marBottom w:val="0"/>
              <w:divBdr>
                <w:top w:val="none" w:sz="0" w:space="0" w:color="auto"/>
                <w:left w:val="none" w:sz="0" w:space="0" w:color="auto"/>
                <w:bottom w:val="none" w:sz="0" w:space="0" w:color="auto"/>
                <w:right w:val="none" w:sz="0" w:space="0" w:color="auto"/>
              </w:divBdr>
              <w:divsChild>
                <w:div w:id="2514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5022">
          <w:marLeft w:val="0"/>
          <w:marRight w:val="0"/>
          <w:marTop w:val="0"/>
          <w:marBottom w:val="0"/>
          <w:divBdr>
            <w:top w:val="none" w:sz="0" w:space="0" w:color="auto"/>
            <w:left w:val="none" w:sz="0" w:space="0" w:color="auto"/>
            <w:bottom w:val="none" w:sz="0" w:space="0" w:color="auto"/>
            <w:right w:val="none" w:sz="0" w:space="0" w:color="auto"/>
          </w:divBdr>
          <w:divsChild>
            <w:div w:id="867455171">
              <w:marLeft w:val="180"/>
              <w:marRight w:val="0"/>
              <w:marTop w:val="0"/>
              <w:marBottom w:val="0"/>
              <w:divBdr>
                <w:top w:val="none" w:sz="0" w:space="0" w:color="auto"/>
                <w:left w:val="none" w:sz="0" w:space="0" w:color="auto"/>
                <w:bottom w:val="none" w:sz="0" w:space="0" w:color="auto"/>
                <w:right w:val="none" w:sz="0" w:space="0" w:color="auto"/>
              </w:divBdr>
              <w:divsChild>
                <w:div w:id="1957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5472">
          <w:marLeft w:val="0"/>
          <w:marRight w:val="0"/>
          <w:marTop w:val="0"/>
          <w:marBottom w:val="0"/>
          <w:divBdr>
            <w:top w:val="none" w:sz="0" w:space="0" w:color="auto"/>
            <w:left w:val="none" w:sz="0" w:space="0" w:color="auto"/>
            <w:bottom w:val="none" w:sz="0" w:space="0" w:color="auto"/>
            <w:right w:val="none" w:sz="0" w:space="0" w:color="auto"/>
          </w:divBdr>
          <w:divsChild>
            <w:div w:id="1279675608">
              <w:marLeft w:val="180"/>
              <w:marRight w:val="0"/>
              <w:marTop w:val="0"/>
              <w:marBottom w:val="0"/>
              <w:divBdr>
                <w:top w:val="none" w:sz="0" w:space="0" w:color="auto"/>
                <w:left w:val="none" w:sz="0" w:space="0" w:color="auto"/>
                <w:bottom w:val="none" w:sz="0" w:space="0" w:color="auto"/>
                <w:right w:val="none" w:sz="0" w:space="0" w:color="auto"/>
              </w:divBdr>
              <w:divsChild>
                <w:div w:id="1092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5501">
          <w:marLeft w:val="0"/>
          <w:marRight w:val="0"/>
          <w:marTop w:val="0"/>
          <w:marBottom w:val="0"/>
          <w:divBdr>
            <w:top w:val="none" w:sz="0" w:space="0" w:color="auto"/>
            <w:left w:val="none" w:sz="0" w:space="0" w:color="auto"/>
            <w:bottom w:val="none" w:sz="0" w:space="0" w:color="auto"/>
            <w:right w:val="none" w:sz="0" w:space="0" w:color="auto"/>
          </w:divBdr>
          <w:divsChild>
            <w:div w:id="1727757325">
              <w:marLeft w:val="180"/>
              <w:marRight w:val="0"/>
              <w:marTop w:val="0"/>
              <w:marBottom w:val="0"/>
              <w:divBdr>
                <w:top w:val="none" w:sz="0" w:space="0" w:color="auto"/>
                <w:left w:val="none" w:sz="0" w:space="0" w:color="auto"/>
                <w:bottom w:val="none" w:sz="0" w:space="0" w:color="auto"/>
                <w:right w:val="none" w:sz="0" w:space="0" w:color="auto"/>
              </w:divBdr>
              <w:divsChild>
                <w:div w:id="19624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6721">
          <w:marLeft w:val="0"/>
          <w:marRight w:val="0"/>
          <w:marTop w:val="0"/>
          <w:marBottom w:val="0"/>
          <w:divBdr>
            <w:top w:val="none" w:sz="0" w:space="0" w:color="auto"/>
            <w:left w:val="none" w:sz="0" w:space="0" w:color="auto"/>
            <w:bottom w:val="none" w:sz="0" w:space="0" w:color="auto"/>
            <w:right w:val="none" w:sz="0" w:space="0" w:color="auto"/>
          </w:divBdr>
          <w:divsChild>
            <w:div w:id="891888215">
              <w:marLeft w:val="180"/>
              <w:marRight w:val="0"/>
              <w:marTop w:val="0"/>
              <w:marBottom w:val="0"/>
              <w:divBdr>
                <w:top w:val="none" w:sz="0" w:space="0" w:color="auto"/>
                <w:left w:val="none" w:sz="0" w:space="0" w:color="auto"/>
                <w:bottom w:val="none" w:sz="0" w:space="0" w:color="auto"/>
                <w:right w:val="none" w:sz="0" w:space="0" w:color="auto"/>
              </w:divBdr>
              <w:divsChild>
                <w:div w:id="9700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60844">
          <w:marLeft w:val="0"/>
          <w:marRight w:val="0"/>
          <w:marTop w:val="0"/>
          <w:marBottom w:val="0"/>
          <w:divBdr>
            <w:top w:val="none" w:sz="0" w:space="0" w:color="auto"/>
            <w:left w:val="none" w:sz="0" w:space="0" w:color="auto"/>
            <w:bottom w:val="none" w:sz="0" w:space="0" w:color="auto"/>
            <w:right w:val="none" w:sz="0" w:space="0" w:color="auto"/>
          </w:divBdr>
          <w:divsChild>
            <w:div w:id="225528822">
              <w:marLeft w:val="180"/>
              <w:marRight w:val="0"/>
              <w:marTop w:val="0"/>
              <w:marBottom w:val="0"/>
              <w:divBdr>
                <w:top w:val="none" w:sz="0" w:space="0" w:color="auto"/>
                <w:left w:val="none" w:sz="0" w:space="0" w:color="auto"/>
                <w:bottom w:val="none" w:sz="0" w:space="0" w:color="auto"/>
                <w:right w:val="none" w:sz="0" w:space="0" w:color="auto"/>
              </w:divBdr>
              <w:divsChild>
                <w:div w:id="8129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408">
          <w:marLeft w:val="0"/>
          <w:marRight w:val="0"/>
          <w:marTop w:val="0"/>
          <w:marBottom w:val="0"/>
          <w:divBdr>
            <w:top w:val="none" w:sz="0" w:space="0" w:color="auto"/>
            <w:left w:val="none" w:sz="0" w:space="0" w:color="auto"/>
            <w:bottom w:val="none" w:sz="0" w:space="0" w:color="auto"/>
            <w:right w:val="none" w:sz="0" w:space="0" w:color="auto"/>
          </w:divBdr>
          <w:divsChild>
            <w:div w:id="1396857519">
              <w:marLeft w:val="180"/>
              <w:marRight w:val="0"/>
              <w:marTop w:val="0"/>
              <w:marBottom w:val="0"/>
              <w:divBdr>
                <w:top w:val="none" w:sz="0" w:space="0" w:color="auto"/>
                <w:left w:val="none" w:sz="0" w:space="0" w:color="auto"/>
                <w:bottom w:val="none" w:sz="0" w:space="0" w:color="auto"/>
                <w:right w:val="none" w:sz="0" w:space="0" w:color="auto"/>
              </w:divBdr>
              <w:divsChild>
                <w:div w:id="15344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6524">
          <w:marLeft w:val="0"/>
          <w:marRight w:val="0"/>
          <w:marTop w:val="0"/>
          <w:marBottom w:val="0"/>
          <w:divBdr>
            <w:top w:val="none" w:sz="0" w:space="0" w:color="auto"/>
            <w:left w:val="none" w:sz="0" w:space="0" w:color="auto"/>
            <w:bottom w:val="none" w:sz="0" w:space="0" w:color="auto"/>
            <w:right w:val="none" w:sz="0" w:space="0" w:color="auto"/>
          </w:divBdr>
          <w:divsChild>
            <w:div w:id="1994410216">
              <w:marLeft w:val="180"/>
              <w:marRight w:val="0"/>
              <w:marTop w:val="0"/>
              <w:marBottom w:val="0"/>
              <w:divBdr>
                <w:top w:val="none" w:sz="0" w:space="0" w:color="auto"/>
                <w:left w:val="none" w:sz="0" w:space="0" w:color="auto"/>
                <w:bottom w:val="none" w:sz="0" w:space="0" w:color="auto"/>
                <w:right w:val="none" w:sz="0" w:space="0" w:color="auto"/>
              </w:divBdr>
              <w:divsChild>
                <w:div w:id="21218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67246">
          <w:marLeft w:val="0"/>
          <w:marRight w:val="0"/>
          <w:marTop w:val="0"/>
          <w:marBottom w:val="0"/>
          <w:divBdr>
            <w:top w:val="none" w:sz="0" w:space="0" w:color="auto"/>
            <w:left w:val="none" w:sz="0" w:space="0" w:color="auto"/>
            <w:bottom w:val="none" w:sz="0" w:space="0" w:color="auto"/>
            <w:right w:val="none" w:sz="0" w:space="0" w:color="auto"/>
          </w:divBdr>
          <w:divsChild>
            <w:div w:id="1904755502">
              <w:marLeft w:val="180"/>
              <w:marRight w:val="0"/>
              <w:marTop w:val="0"/>
              <w:marBottom w:val="0"/>
              <w:divBdr>
                <w:top w:val="none" w:sz="0" w:space="0" w:color="auto"/>
                <w:left w:val="none" w:sz="0" w:space="0" w:color="auto"/>
                <w:bottom w:val="none" w:sz="0" w:space="0" w:color="auto"/>
                <w:right w:val="none" w:sz="0" w:space="0" w:color="auto"/>
              </w:divBdr>
              <w:divsChild>
                <w:div w:id="5079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585">
          <w:marLeft w:val="0"/>
          <w:marRight w:val="0"/>
          <w:marTop w:val="0"/>
          <w:marBottom w:val="0"/>
          <w:divBdr>
            <w:top w:val="none" w:sz="0" w:space="0" w:color="auto"/>
            <w:left w:val="none" w:sz="0" w:space="0" w:color="auto"/>
            <w:bottom w:val="none" w:sz="0" w:space="0" w:color="auto"/>
            <w:right w:val="none" w:sz="0" w:space="0" w:color="auto"/>
          </w:divBdr>
          <w:divsChild>
            <w:div w:id="912541515">
              <w:marLeft w:val="180"/>
              <w:marRight w:val="0"/>
              <w:marTop w:val="0"/>
              <w:marBottom w:val="0"/>
              <w:divBdr>
                <w:top w:val="none" w:sz="0" w:space="0" w:color="auto"/>
                <w:left w:val="none" w:sz="0" w:space="0" w:color="auto"/>
                <w:bottom w:val="none" w:sz="0" w:space="0" w:color="auto"/>
                <w:right w:val="none" w:sz="0" w:space="0" w:color="auto"/>
              </w:divBdr>
              <w:divsChild>
                <w:div w:id="13837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5425">
          <w:marLeft w:val="0"/>
          <w:marRight w:val="0"/>
          <w:marTop w:val="0"/>
          <w:marBottom w:val="0"/>
          <w:divBdr>
            <w:top w:val="none" w:sz="0" w:space="0" w:color="auto"/>
            <w:left w:val="none" w:sz="0" w:space="0" w:color="auto"/>
            <w:bottom w:val="none" w:sz="0" w:space="0" w:color="auto"/>
            <w:right w:val="none" w:sz="0" w:space="0" w:color="auto"/>
          </w:divBdr>
          <w:divsChild>
            <w:div w:id="224420147">
              <w:marLeft w:val="180"/>
              <w:marRight w:val="0"/>
              <w:marTop w:val="0"/>
              <w:marBottom w:val="0"/>
              <w:divBdr>
                <w:top w:val="none" w:sz="0" w:space="0" w:color="auto"/>
                <w:left w:val="none" w:sz="0" w:space="0" w:color="auto"/>
                <w:bottom w:val="none" w:sz="0" w:space="0" w:color="auto"/>
                <w:right w:val="none" w:sz="0" w:space="0" w:color="auto"/>
              </w:divBdr>
              <w:divsChild>
                <w:div w:id="20738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4903">
          <w:marLeft w:val="0"/>
          <w:marRight w:val="0"/>
          <w:marTop w:val="0"/>
          <w:marBottom w:val="0"/>
          <w:divBdr>
            <w:top w:val="none" w:sz="0" w:space="0" w:color="auto"/>
            <w:left w:val="none" w:sz="0" w:space="0" w:color="auto"/>
            <w:bottom w:val="none" w:sz="0" w:space="0" w:color="auto"/>
            <w:right w:val="none" w:sz="0" w:space="0" w:color="auto"/>
          </w:divBdr>
          <w:divsChild>
            <w:div w:id="1261723837">
              <w:marLeft w:val="180"/>
              <w:marRight w:val="0"/>
              <w:marTop w:val="0"/>
              <w:marBottom w:val="0"/>
              <w:divBdr>
                <w:top w:val="none" w:sz="0" w:space="0" w:color="auto"/>
                <w:left w:val="none" w:sz="0" w:space="0" w:color="auto"/>
                <w:bottom w:val="none" w:sz="0" w:space="0" w:color="auto"/>
                <w:right w:val="none" w:sz="0" w:space="0" w:color="auto"/>
              </w:divBdr>
              <w:divsChild>
                <w:div w:id="19427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7536">
          <w:marLeft w:val="0"/>
          <w:marRight w:val="0"/>
          <w:marTop w:val="0"/>
          <w:marBottom w:val="0"/>
          <w:divBdr>
            <w:top w:val="none" w:sz="0" w:space="0" w:color="auto"/>
            <w:left w:val="none" w:sz="0" w:space="0" w:color="auto"/>
            <w:bottom w:val="none" w:sz="0" w:space="0" w:color="auto"/>
            <w:right w:val="none" w:sz="0" w:space="0" w:color="auto"/>
          </w:divBdr>
          <w:divsChild>
            <w:div w:id="264701689">
              <w:marLeft w:val="180"/>
              <w:marRight w:val="0"/>
              <w:marTop w:val="0"/>
              <w:marBottom w:val="0"/>
              <w:divBdr>
                <w:top w:val="none" w:sz="0" w:space="0" w:color="auto"/>
                <w:left w:val="none" w:sz="0" w:space="0" w:color="auto"/>
                <w:bottom w:val="none" w:sz="0" w:space="0" w:color="auto"/>
                <w:right w:val="none" w:sz="0" w:space="0" w:color="auto"/>
              </w:divBdr>
              <w:divsChild>
                <w:div w:id="9371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0389">
          <w:marLeft w:val="0"/>
          <w:marRight w:val="0"/>
          <w:marTop w:val="0"/>
          <w:marBottom w:val="0"/>
          <w:divBdr>
            <w:top w:val="none" w:sz="0" w:space="0" w:color="auto"/>
            <w:left w:val="none" w:sz="0" w:space="0" w:color="auto"/>
            <w:bottom w:val="none" w:sz="0" w:space="0" w:color="auto"/>
            <w:right w:val="none" w:sz="0" w:space="0" w:color="auto"/>
          </w:divBdr>
          <w:divsChild>
            <w:div w:id="1902910247">
              <w:marLeft w:val="180"/>
              <w:marRight w:val="0"/>
              <w:marTop w:val="0"/>
              <w:marBottom w:val="0"/>
              <w:divBdr>
                <w:top w:val="none" w:sz="0" w:space="0" w:color="auto"/>
                <w:left w:val="none" w:sz="0" w:space="0" w:color="auto"/>
                <w:bottom w:val="none" w:sz="0" w:space="0" w:color="auto"/>
                <w:right w:val="none" w:sz="0" w:space="0" w:color="auto"/>
              </w:divBdr>
              <w:divsChild>
                <w:div w:id="1103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84">
          <w:marLeft w:val="0"/>
          <w:marRight w:val="0"/>
          <w:marTop w:val="0"/>
          <w:marBottom w:val="0"/>
          <w:divBdr>
            <w:top w:val="none" w:sz="0" w:space="0" w:color="auto"/>
            <w:left w:val="none" w:sz="0" w:space="0" w:color="auto"/>
            <w:bottom w:val="none" w:sz="0" w:space="0" w:color="auto"/>
            <w:right w:val="none" w:sz="0" w:space="0" w:color="auto"/>
          </w:divBdr>
          <w:divsChild>
            <w:div w:id="1608342310">
              <w:marLeft w:val="180"/>
              <w:marRight w:val="0"/>
              <w:marTop w:val="0"/>
              <w:marBottom w:val="0"/>
              <w:divBdr>
                <w:top w:val="none" w:sz="0" w:space="0" w:color="auto"/>
                <w:left w:val="none" w:sz="0" w:space="0" w:color="auto"/>
                <w:bottom w:val="none" w:sz="0" w:space="0" w:color="auto"/>
                <w:right w:val="none" w:sz="0" w:space="0" w:color="auto"/>
              </w:divBdr>
              <w:divsChild>
                <w:div w:id="5985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9407">
          <w:marLeft w:val="0"/>
          <w:marRight w:val="0"/>
          <w:marTop w:val="0"/>
          <w:marBottom w:val="0"/>
          <w:divBdr>
            <w:top w:val="none" w:sz="0" w:space="0" w:color="auto"/>
            <w:left w:val="none" w:sz="0" w:space="0" w:color="auto"/>
            <w:bottom w:val="none" w:sz="0" w:space="0" w:color="auto"/>
            <w:right w:val="none" w:sz="0" w:space="0" w:color="auto"/>
          </w:divBdr>
          <w:divsChild>
            <w:div w:id="2024015008">
              <w:marLeft w:val="180"/>
              <w:marRight w:val="0"/>
              <w:marTop w:val="0"/>
              <w:marBottom w:val="0"/>
              <w:divBdr>
                <w:top w:val="none" w:sz="0" w:space="0" w:color="auto"/>
                <w:left w:val="none" w:sz="0" w:space="0" w:color="auto"/>
                <w:bottom w:val="none" w:sz="0" w:space="0" w:color="auto"/>
                <w:right w:val="none" w:sz="0" w:space="0" w:color="auto"/>
              </w:divBdr>
              <w:divsChild>
                <w:div w:id="7772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9313">
          <w:marLeft w:val="0"/>
          <w:marRight w:val="0"/>
          <w:marTop w:val="0"/>
          <w:marBottom w:val="0"/>
          <w:divBdr>
            <w:top w:val="none" w:sz="0" w:space="0" w:color="auto"/>
            <w:left w:val="none" w:sz="0" w:space="0" w:color="auto"/>
            <w:bottom w:val="none" w:sz="0" w:space="0" w:color="auto"/>
            <w:right w:val="none" w:sz="0" w:space="0" w:color="auto"/>
          </w:divBdr>
          <w:divsChild>
            <w:div w:id="608899390">
              <w:marLeft w:val="180"/>
              <w:marRight w:val="0"/>
              <w:marTop w:val="0"/>
              <w:marBottom w:val="0"/>
              <w:divBdr>
                <w:top w:val="none" w:sz="0" w:space="0" w:color="auto"/>
                <w:left w:val="none" w:sz="0" w:space="0" w:color="auto"/>
                <w:bottom w:val="none" w:sz="0" w:space="0" w:color="auto"/>
                <w:right w:val="none" w:sz="0" w:space="0" w:color="auto"/>
              </w:divBdr>
              <w:divsChild>
                <w:div w:id="1903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8722">
          <w:marLeft w:val="0"/>
          <w:marRight w:val="0"/>
          <w:marTop w:val="0"/>
          <w:marBottom w:val="0"/>
          <w:divBdr>
            <w:top w:val="none" w:sz="0" w:space="0" w:color="auto"/>
            <w:left w:val="none" w:sz="0" w:space="0" w:color="auto"/>
            <w:bottom w:val="none" w:sz="0" w:space="0" w:color="auto"/>
            <w:right w:val="none" w:sz="0" w:space="0" w:color="auto"/>
          </w:divBdr>
          <w:divsChild>
            <w:div w:id="1913541777">
              <w:marLeft w:val="180"/>
              <w:marRight w:val="0"/>
              <w:marTop w:val="0"/>
              <w:marBottom w:val="0"/>
              <w:divBdr>
                <w:top w:val="none" w:sz="0" w:space="0" w:color="auto"/>
                <w:left w:val="none" w:sz="0" w:space="0" w:color="auto"/>
                <w:bottom w:val="none" w:sz="0" w:space="0" w:color="auto"/>
                <w:right w:val="none" w:sz="0" w:space="0" w:color="auto"/>
              </w:divBdr>
              <w:divsChild>
                <w:div w:id="20360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29874">
          <w:marLeft w:val="0"/>
          <w:marRight w:val="0"/>
          <w:marTop w:val="0"/>
          <w:marBottom w:val="0"/>
          <w:divBdr>
            <w:top w:val="none" w:sz="0" w:space="0" w:color="auto"/>
            <w:left w:val="none" w:sz="0" w:space="0" w:color="auto"/>
            <w:bottom w:val="none" w:sz="0" w:space="0" w:color="auto"/>
            <w:right w:val="none" w:sz="0" w:space="0" w:color="auto"/>
          </w:divBdr>
          <w:divsChild>
            <w:div w:id="225409768">
              <w:marLeft w:val="180"/>
              <w:marRight w:val="0"/>
              <w:marTop w:val="0"/>
              <w:marBottom w:val="0"/>
              <w:divBdr>
                <w:top w:val="none" w:sz="0" w:space="0" w:color="auto"/>
                <w:left w:val="none" w:sz="0" w:space="0" w:color="auto"/>
                <w:bottom w:val="none" w:sz="0" w:space="0" w:color="auto"/>
                <w:right w:val="none" w:sz="0" w:space="0" w:color="auto"/>
              </w:divBdr>
              <w:divsChild>
                <w:div w:id="12141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41836">
          <w:marLeft w:val="0"/>
          <w:marRight w:val="0"/>
          <w:marTop w:val="0"/>
          <w:marBottom w:val="0"/>
          <w:divBdr>
            <w:top w:val="none" w:sz="0" w:space="0" w:color="auto"/>
            <w:left w:val="none" w:sz="0" w:space="0" w:color="auto"/>
            <w:bottom w:val="none" w:sz="0" w:space="0" w:color="auto"/>
            <w:right w:val="none" w:sz="0" w:space="0" w:color="auto"/>
          </w:divBdr>
          <w:divsChild>
            <w:div w:id="53744730">
              <w:marLeft w:val="180"/>
              <w:marRight w:val="0"/>
              <w:marTop w:val="0"/>
              <w:marBottom w:val="0"/>
              <w:divBdr>
                <w:top w:val="none" w:sz="0" w:space="0" w:color="auto"/>
                <w:left w:val="none" w:sz="0" w:space="0" w:color="auto"/>
                <w:bottom w:val="none" w:sz="0" w:space="0" w:color="auto"/>
                <w:right w:val="none" w:sz="0" w:space="0" w:color="auto"/>
              </w:divBdr>
              <w:divsChild>
                <w:div w:id="5944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396">
          <w:marLeft w:val="0"/>
          <w:marRight w:val="0"/>
          <w:marTop w:val="0"/>
          <w:marBottom w:val="0"/>
          <w:divBdr>
            <w:top w:val="none" w:sz="0" w:space="0" w:color="auto"/>
            <w:left w:val="none" w:sz="0" w:space="0" w:color="auto"/>
            <w:bottom w:val="none" w:sz="0" w:space="0" w:color="auto"/>
            <w:right w:val="none" w:sz="0" w:space="0" w:color="auto"/>
          </w:divBdr>
          <w:divsChild>
            <w:div w:id="1269197930">
              <w:marLeft w:val="180"/>
              <w:marRight w:val="0"/>
              <w:marTop w:val="0"/>
              <w:marBottom w:val="0"/>
              <w:divBdr>
                <w:top w:val="none" w:sz="0" w:space="0" w:color="auto"/>
                <w:left w:val="none" w:sz="0" w:space="0" w:color="auto"/>
                <w:bottom w:val="none" w:sz="0" w:space="0" w:color="auto"/>
                <w:right w:val="none" w:sz="0" w:space="0" w:color="auto"/>
              </w:divBdr>
              <w:divsChild>
                <w:div w:id="1709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6066">
          <w:marLeft w:val="0"/>
          <w:marRight w:val="0"/>
          <w:marTop w:val="0"/>
          <w:marBottom w:val="0"/>
          <w:divBdr>
            <w:top w:val="none" w:sz="0" w:space="0" w:color="auto"/>
            <w:left w:val="none" w:sz="0" w:space="0" w:color="auto"/>
            <w:bottom w:val="none" w:sz="0" w:space="0" w:color="auto"/>
            <w:right w:val="none" w:sz="0" w:space="0" w:color="auto"/>
          </w:divBdr>
          <w:divsChild>
            <w:div w:id="625283383">
              <w:marLeft w:val="180"/>
              <w:marRight w:val="0"/>
              <w:marTop w:val="0"/>
              <w:marBottom w:val="0"/>
              <w:divBdr>
                <w:top w:val="none" w:sz="0" w:space="0" w:color="auto"/>
                <w:left w:val="none" w:sz="0" w:space="0" w:color="auto"/>
                <w:bottom w:val="none" w:sz="0" w:space="0" w:color="auto"/>
                <w:right w:val="none" w:sz="0" w:space="0" w:color="auto"/>
              </w:divBdr>
              <w:divsChild>
                <w:div w:id="19276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9313">
          <w:marLeft w:val="0"/>
          <w:marRight w:val="0"/>
          <w:marTop w:val="0"/>
          <w:marBottom w:val="0"/>
          <w:divBdr>
            <w:top w:val="none" w:sz="0" w:space="0" w:color="auto"/>
            <w:left w:val="none" w:sz="0" w:space="0" w:color="auto"/>
            <w:bottom w:val="none" w:sz="0" w:space="0" w:color="auto"/>
            <w:right w:val="none" w:sz="0" w:space="0" w:color="auto"/>
          </w:divBdr>
          <w:divsChild>
            <w:div w:id="1394621307">
              <w:marLeft w:val="180"/>
              <w:marRight w:val="0"/>
              <w:marTop w:val="0"/>
              <w:marBottom w:val="0"/>
              <w:divBdr>
                <w:top w:val="none" w:sz="0" w:space="0" w:color="auto"/>
                <w:left w:val="none" w:sz="0" w:space="0" w:color="auto"/>
                <w:bottom w:val="none" w:sz="0" w:space="0" w:color="auto"/>
                <w:right w:val="none" w:sz="0" w:space="0" w:color="auto"/>
              </w:divBdr>
              <w:divsChild>
                <w:div w:id="6439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4593">
          <w:marLeft w:val="0"/>
          <w:marRight w:val="0"/>
          <w:marTop w:val="0"/>
          <w:marBottom w:val="0"/>
          <w:divBdr>
            <w:top w:val="none" w:sz="0" w:space="0" w:color="auto"/>
            <w:left w:val="none" w:sz="0" w:space="0" w:color="auto"/>
            <w:bottom w:val="none" w:sz="0" w:space="0" w:color="auto"/>
            <w:right w:val="none" w:sz="0" w:space="0" w:color="auto"/>
          </w:divBdr>
          <w:divsChild>
            <w:div w:id="1105004828">
              <w:marLeft w:val="180"/>
              <w:marRight w:val="0"/>
              <w:marTop w:val="0"/>
              <w:marBottom w:val="0"/>
              <w:divBdr>
                <w:top w:val="none" w:sz="0" w:space="0" w:color="auto"/>
                <w:left w:val="none" w:sz="0" w:space="0" w:color="auto"/>
                <w:bottom w:val="none" w:sz="0" w:space="0" w:color="auto"/>
                <w:right w:val="none" w:sz="0" w:space="0" w:color="auto"/>
              </w:divBdr>
              <w:divsChild>
                <w:div w:id="11115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0203">
          <w:marLeft w:val="0"/>
          <w:marRight w:val="0"/>
          <w:marTop w:val="0"/>
          <w:marBottom w:val="0"/>
          <w:divBdr>
            <w:top w:val="none" w:sz="0" w:space="0" w:color="auto"/>
            <w:left w:val="none" w:sz="0" w:space="0" w:color="auto"/>
            <w:bottom w:val="none" w:sz="0" w:space="0" w:color="auto"/>
            <w:right w:val="none" w:sz="0" w:space="0" w:color="auto"/>
          </w:divBdr>
          <w:divsChild>
            <w:div w:id="320235436">
              <w:marLeft w:val="180"/>
              <w:marRight w:val="0"/>
              <w:marTop w:val="0"/>
              <w:marBottom w:val="0"/>
              <w:divBdr>
                <w:top w:val="none" w:sz="0" w:space="0" w:color="auto"/>
                <w:left w:val="none" w:sz="0" w:space="0" w:color="auto"/>
                <w:bottom w:val="none" w:sz="0" w:space="0" w:color="auto"/>
                <w:right w:val="none" w:sz="0" w:space="0" w:color="auto"/>
              </w:divBdr>
              <w:divsChild>
                <w:div w:id="21359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439">
          <w:marLeft w:val="0"/>
          <w:marRight w:val="0"/>
          <w:marTop w:val="0"/>
          <w:marBottom w:val="0"/>
          <w:divBdr>
            <w:top w:val="none" w:sz="0" w:space="0" w:color="auto"/>
            <w:left w:val="none" w:sz="0" w:space="0" w:color="auto"/>
            <w:bottom w:val="none" w:sz="0" w:space="0" w:color="auto"/>
            <w:right w:val="none" w:sz="0" w:space="0" w:color="auto"/>
          </w:divBdr>
          <w:divsChild>
            <w:div w:id="1312906247">
              <w:marLeft w:val="180"/>
              <w:marRight w:val="0"/>
              <w:marTop w:val="0"/>
              <w:marBottom w:val="0"/>
              <w:divBdr>
                <w:top w:val="none" w:sz="0" w:space="0" w:color="auto"/>
                <w:left w:val="none" w:sz="0" w:space="0" w:color="auto"/>
                <w:bottom w:val="none" w:sz="0" w:space="0" w:color="auto"/>
                <w:right w:val="none" w:sz="0" w:space="0" w:color="auto"/>
              </w:divBdr>
              <w:divsChild>
                <w:div w:id="5109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7425">
          <w:marLeft w:val="0"/>
          <w:marRight w:val="0"/>
          <w:marTop w:val="0"/>
          <w:marBottom w:val="0"/>
          <w:divBdr>
            <w:top w:val="none" w:sz="0" w:space="0" w:color="auto"/>
            <w:left w:val="none" w:sz="0" w:space="0" w:color="auto"/>
            <w:bottom w:val="none" w:sz="0" w:space="0" w:color="auto"/>
            <w:right w:val="none" w:sz="0" w:space="0" w:color="auto"/>
          </w:divBdr>
          <w:divsChild>
            <w:div w:id="1144783070">
              <w:marLeft w:val="180"/>
              <w:marRight w:val="0"/>
              <w:marTop w:val="0"/>
              <w:marBottom w:val="0"/>
              <w:divBdr>
                <w:top w:val="none" w:sz="0" w:space="0" w:color="auto"/>
                <w:left w:val="none" w:sz="0" w:space="0" w:color="auto"/>
                <w:bottom w:val="none" w:sz="0" w:space="0" w:color="auto"/>
                <w:right w:val="none" w:sz="0" w:space="0" w:color="auto"/>
              </w:divBdr>
              <w:divsChild>
                <w:div w:id="4606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782">
          <w:marLeft w:val="0"/>
          <w:marRight w:val="0"/>
          <w:marTop w:val="0"/>
          <w:marBottom w:val="0"/>
          <w:divBdr>
            <w:top w:val="none" w:sz="0" w:space="0" w:color="auto"/>
            <w:left w:val="none" w:sz="0" w:space="0" w:color="auto"/>
            <w:bottom w:val="none" w:sz="0" w:space="0" w:color="auto"/>
            <w:right w:val="none" w:sz="0" w:space="0" w:color="auto"/>
          </w:divBdr>
          <w:divsChild>
            <w:div w:id="1949510479">
              <w:marLeft w:val="180"/>
              <w:marRight w:val="0"/>
              <w:marTop w:val="0"/>
              <w:marBottom w:val="0"/>
              <w:divBdr>
                <w:top w:val="none" w:sz="0" w:space="0" w:color="auto"/>
                <w:left w:val="none" w:sz="0" w:space="0" w:color="auto"/>
                <w:bottom w:val="none" w:sz="0" w:space="0" w:color="auto"/>
                <w:right w:val="none" w:sz="0" w:space="0" w:color="auto"/>
              </w:divBdr>
              <w:divsChild>
                <w:div w:id="826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1680">
          <w:marLeft w:val="0"/>
          <w:marRight w:val="0"/>
          <w:marTop w:val="0"/>
          <w:marBottom w:val="0"/>
          <w:divBdr>
            <w:top w:val="none" w:sz="0" w:space="0" w:color="auto"/>
            <w:left w:val="none" w:sz="0" w:space="0" w:color="auto"/>
            <w:bottom w:val="none" w:sz="0" w:space="0" w:color="auto"/>
            <w:right w:val="none" w:sz="0" w:space="0" w:color="auto"/>
          </w:divBdr>
          <w:divsChild>
            <w:div w:id="511724372">
              <w:marLeft w:val="180"/>
              <w:marRight w:val="0"/>
              <w:marTop w:val="0"/>
              <w:marBottom w:val="0"/>
              <w:divBdr>
                <w:top w:val="none" w:sz="0" w:space="0" w:color="auto"/>
                <w:left w:val="none" w:sz="0" w:space="0" w:color="auto"/>
                <w:bottom w:val="none" w:sz="0" w:space="0" w:color="auto"/>
                <w:right w:val="none" w:sz="0" w:space="0" w:color="auto"/>
              </w:divBdr>
              <w:divsChild>
                <w:div w:id="10266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03220">
          <w:marLeft w:val="0"/>
          <w:marRight w:val="0"/>
          <w:marTop w:val="0"/>
          <w:marBottom w:val="0"/>
          <w:divBdr>
            <w:top w:val="none" w:sz="0" w:space="0" w:color="auto"/>
            <w:left w:val="none" w:sz="0" w:space="0" w:color="auto"/>
            <w:bottom w:val="none" w:sz="0" w:space="0" w:color="auto"/>
            <w:right w:val="none" w:sz="0" w:space="0" w:color="auto"/>
          </w:divBdr>
          <w:divsChild>
            <w:div w:id="2100634723">
              <w:marLeft w:val="180"/>
              <w:marRight w:val="0"/>
              <w:marTop w:val="0"/>
              <w:marBottom w:val="0"/>
              <w:divBdr>
                <w:top w:val="none" w:sz="0" w:space="0" w:color="auto"/>
                <w:left w:val="none" w:sz="0" w:space="0" w:color="auto"/>
                <w:bottom w:val="none" w:sz="0" w:space="0" w:color="auto"/>
                <w:right w:val="none" w:sz="0" w:space="0" w:color="auto"/>
              </w:divBdr>
              <w:divsChild>
                <w:div w:id="11026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41154">
          <w:marLeft w:val="0"/>
          <w:marRight w:val="0"/>
          <w:marTop w:val="0"/>
          <w:marBottom w:val="0"/>
          <w:divBdr>
            <w:top w:val="none" w:sz="0" w:space="0" w:color="auto"/>
            <w:left w:val="none" w:sz="0" w:space="0" w:color="auto"/>
            <w:bottom w:val="none" w:sz="0" w:space="0" w:color="auto"/>
            <w:right w:val="none" w:sz="0" w:space="0" w:color="auto"/>
          </w:divBdr>
          <w:divsChild>
            <w:div w:id="318925186">
              <w:marLeft w:val="180"/>
              <w:marRight w:val="0"/>
              <w:marTop w:val="0"/>
              <w:marBottom w:val="0"/>
              <w:divBdr>
                <w:top w:val="none" w:sz="0" w:space="0" w:color="auto"/>
                <w:left w:val="none" w:sz="0" w:space="0" w:color="auto"/>
                <w:bottom w:val="none" w:sz="0" w:space="0" w:color="auto"/>
                <w:right w:val="none" w:sz="0" w:space="0" w:color="auto"/>
              </w:divBdr>
              <w:divsChild>
                <w:div w:id="15157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0367">
          <w:marLeft w:val="0"/>
          <w:marRight w:val="0"/>
          <w:marTop w:val="0"/>
          <w:marBottom w:val="0"/>
          <w:divBdr>
            <w:top w:val="none" w:sz="0" w:space="0" w:color="auto"/>
            <w:left w:val="none" w:sz="0" w:space="0" w:color="auto"/>
            <w:bottom w:val="none" w:sz="0" w:space="0" w:color="auto"/>
            <w:right w:val="none" w:sz="0" w:space="0" w:color="auto"/>
          </w:divBdr>
          <w:divsChild>
            <w:div w:id="1422945578">
              <w:marLeft w:val="180"/>
              <w:marRight w:val="0"/>
              <w:marTop w:val="0"/>
              <w:marBottom w:val="0"/>
              <w:divBdr>
                <w:top w:val="none" w:sz="0" w:space="0" w:color="auto"/>
                <w:left w:val="none" w:sz="0" w:space="0" w:color="auto"/>
                <w:bottom w:val="none" w:sz="0" w:space="0" w:color="auto"/>
                <w:right w:val="none" w:sz="0" w:space="0" w:color="auto"/>
              </w:divBdr>
              <w:divsChild>
                <w:div w:id="14413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8157">
          <w:marLeft w:val="0"/>
          <w:marRight w:val="0"/>
          <w:marTop w:val="0"/>
          <w:marBottom w:val="0"/>
          <w:divBdr>
            <w:top w:val="none" w:sz="0" w:space="0" w:color="auto"/>
            <w:left w:val="none" w:sz="0" w:space="0" w:color="auto"/>
            <w:bottom w:val="none" w:sz="0" w:space="0" w:color="auto"/>
            <w:right w:val="none" w:sz="0" w:space="0" w:color="auto"/>
          </w:divBdr>
          <w:divsChild>
            <w:div w:id="1921058385">
              <w:marLeft w:val="180"/>
              <w:marRight w:val="0"/>
              <w:marTop w:val="0"/>
              <w:marBottom w:val="0"/>
              <w:divBdr>
                <w:top w:val="none" w:sz="0" w:space="0" w:color="auto"/>
                <w:left w:val="none" w:sz="0" w:space="0" w:color="auto"/>
                <w:bottom w:val="none" w:sz="0" w:space="0" w:color="auto"/>
                <w:right w:val="none" w:sz="0" w:space="0" w:color="auto"/>
              </w:divBdr>
              <w:divsChild>
                <w:div w:id="3956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48111">
          <w:marLeft w:val="0"/>
          <w:marRight w:val="0"/>
          <w:marTop w:val="0"/>
          <w:marBottom w:val="0"/>
          <w:divBdr>
            <w:top w:val="none" w:sz="0" w:space="0" w:color="auto"/>
            <w:left w:val="none" w:sz="0" w:space="0" w:color="auto"/>
            <w:bottom w:val="none" w:sz="0" w:space="0" w:color="auto"/>
            <w:right w:val="none" w:sz="0" w:space="0" w:color="auto"/>
          </w:divBdr>
          <w:divsChild>
            <w:div w:id="233778853">
              <w:marLeft w:val="180"/>
              <w:marRight w:val="0"/>
              <w:marTop w:val="0"/>
              <w:marBottom w:val="0"/>
              <w:divBdr>
                <w:top w:val="none" w:sz="0" w:space="0" w:color="auto"/>
                <w:left w:val="none" w:sz="0" w:space="0" w:color="auto"/>
                <w:bottom w:val="none" w:sz="0" w:space="0" w:color="auto"/>
                <w:right w:val="none" w:sz="0" w:space="0" w:color="auto"/>
              </w:divBdr>
              <w:divsChild>
                <w:div w:id="10970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0392">
          <w:marLeft w:val="0"/>
          <w:marRight w:val="0"/>
          <w:marTop w:val="0"/>
          <w:marBottom w:val="0"/>
          <w:divBdr>
            <w:top w:val="none" w:sz="0" w:space="0" w:color="auto"/>
            <w:left w:val="none" w:sz="0" w:space="0" w:color="auto"/>
            <w:bottom w:val="none" w:sz="0" w:space="0" w:color="auto"/>
            <w:right w:val="none" w:sz="0" w:space="0" w:color="auto"/>
          </w:divBdr>
          <w:divsChild>
            <w:div w:id="2138716841">
              <w:marLeft w:val="180"/>
              <w:marRight w:val="0"/>
              <w:marTop w:val="0"/>
              <w:marBottom w:val="0"/>
              <w:divBdr>
                <w:top w:val="none" w:sz="0" w:space="0" w:color="auto"/>
                <w:left w:val="none" w:sz="0" w:space="0" w:color="auto"/>
                <w:bottom w:val="none" w:sz="0" w:space="0" w:color="auto"/>
                <w:right w:val="none" w:sz="0" w:space="0" w:color="auto"/>
              </w:divBdr>
              <w:divsChild>
                <w:div w:id="1979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84128">
          <w:marLeft w:val="0"/>
          <w:marRight w:val="0"/>
          <w:marTop w:val="0"/>
          <w:marBottom w:val="0"/>
          <w:divBdr>
            <w:top w:val="none" w:sz="0" w:space="0" w:color="auto"/>
            <w:left w:val="none" w:sz="0" w:space="0" w:color="auto"/>
            <w:bottom w:val="none" w:sz="0" w:space="0" w:color="auto"/>
            <w:right w:val="none" w:sz="0" w:space="0" w:color="auto"/>
          </w:divBdr>
          <w:divsChild>
            <w:div w:id="1096556559">
              <w:marLeft w:val="180"/>
              <w:marRight w:val="0"/>
              <w:marTop w:val="0"/>
              <w:marBottom w:val="0"/>
              <w:divBdr>
                <w:top w:val="none" w:sz="0" w:space="0" w:color="auto"/>
                <w:left w:val="none" w:sz="0" w:space="0" w:color="auto"/>
                <w:bottom w:val="none" w:sz="0" w:space="0" w:color="auto"/>
                <w:right w:val="none" w:sz="0" w:space="0" w:color="auto"/>
              </w:divBdr>
              <w:divsChild>
                <w:div w:id="5885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82832">
          <w:marLeft w:val="0"/>
          <w:marRight w:val="0"/>
          <w:marTop w:val="0"/>
          <w:marBottom w:val="0"/>
          <w:divBdr>
            <w:top w:val="none" w:sz="0" w:space="0" w:color="auto"/>
            <w:left w:val="none" w:sz="0" w:space="0" w:color="auto"/>
            <w:bottom w:val="none" w:sz="0" w:space="0" w:color="auto"/>
            <w:right w:val="none" w:sz="0" w:space="0" w:color="auto"/>
          </w:divBdr>
          <w:divsChild>
            <w:div w:id="2561746">
              <w:marLeft w:val="180"/>
              <w:marRight w:val="0"/>
              <w:marTop w:val="0"/>
              <w:marBottom w:val="0"/>
              <w:divBdr>
                <w:top w:val="none" w:sz="0" w:space="0" w:color="auto"/>
                <w:left w:val="none" w:sz="0" w:space="0" w:color="auto"/>
                <w:bottom w:val="none" w:sz="0" w:space="0" w:color="auto"/>
                <w:right w:val="none" w:sz="0" w:space="0" w:color="auto"/>
              </w:divBdr>
              <w:divsChild>
                <w:div w:id="12187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444">
          <w:marLeft w:val="0"/>
          <w:marRight w:val="0"/>
          <w:marTop w:val="0"/>
          <w:marBottom w:val="0"/>
          <w:divBdr>
            <w:top w:val="none" w:sz="0" w:space="0" w:color="auto"/>
            <w:left w:val="none" w:sz="0" w:space="0" w:color="auto"/>
            <w:bottom w:val="none" w:sz="0" w:space="0" w:color="auto"/>
            <w:right w:val="none" w:sz="0" w:space="0" w:color="auto"/>
          </w:divBdr>
          <w:divsChild>
            <w:div w:id="726806403">
              <w:marLeft w:val="180"/>
              <w:marRight w:val="0"/>
              <w:marTop w:val="0"/>
              <w:marBottom w:val="0"/>
              <w:divBdr>
                <w:top w:val="none" w:sz="0" w:space="0" w:color="auto"/>
                <w:left w:val="none" w:sz="0" w:space="0" w:color="auto"/>
                <w:bottom w:val="none" w:sz="0" w:space="0" w:color="auto"/>
                <w:right w:val="none" w:sz="0" w:space="0" w:color="auto"/>
              </w:divBdr>
              <w:divsChild>
                <w:div w:id="13829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2282">
          <w:marLeft w:val="0"/>
          <w:marRight w:val="0"/>
          <w:marTop w:val="0"/>
          <w:marBottom w:val="0"/>
          <w:divBdr>
            <w:top w:val="none" w:sz="0" w:space="0" w:color="auto"/>
            <w:left w:val="none" w:sz="0" w:space="0" w:color="auto"/>
            <w:bottom w:val="none" w:sz="0" w:space="0" w:color="auto"/>
            <w:right w:val="none" w:sz="0" w:space="0" w:color="auto"/>
          </w:divBdr>
          <w:divsChild>
            <w:div w:id="27025872">
              <w:marLeft w:val="180"/>
              <w:marRight w:val="0"/>
              <w:marTop w:val="0"/>
              <w:marBottom w:val="0"/>
              <w:divBdr>
                <w:top w:val="none" w:sz="0" w:space="0" w:color="auto"/>
                <w:left w:val="none" w:sz="0" w:space="0" w:color="auto"/>
                <w:bottom w:val="none" w:sz="0" w:space="0" w:color="auto"/>
                <w:right w:val="none" w:sz="0" w:space="0" w:color="auto"/>
              </w:divBdr>
              <w:divsChild>
                <w:div w:id="1204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2582">
          <w:marLeft w:val="0"/>
          <w:marRight w:val="0"/>
          <w:marTop w:val="0"/>
          <w:marBottom w:val="0"/>
          <w:divBdr>
            <w:top w:val="none" w:sz="0" w:space="0" w:color="auto"/>
            <w:left w:val="none" w:sz="0" w:space="0" w:color="auto"/>
            <w:bottom w:val="none" w:sz="0" w:space="0" w:color="auto"/>
            <w:right w:val="none" w:sz="0" w:space="0" w:color="auto"/>
          </w:divBdr>
          <w:divsChild>
            <w:div w:id="2043432253">
              <w:marLeft w:val="180"/>
              <w:marRight w:val="0"/>
              <w:marTop w:val="0"/>
              <w:marBottom w:val="0"/>
              <w:divBdr>
                <w:top w:val="none" w:sz="0" w:space="0" w:color="auto"/>
                <w:left w:val="none" w:sz="0" w:space="0" w:color="auto"/>
                <w:bottom w:val="none" w:sz="0" w:space="0" w:color="auto"/>
                <w:right w:val="none" w:sz="0" w:space="0" w:color="auto"/>
              </w:divBdr>
              <w:divsChild>
                <w:div w:id="258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2749">
      <w:bodyDiv w:val="1"/>
      <w:marLeft w:val="0"/>
      <w:marRight w:val="0"/>
      <w:marTop w:val="0"/>
      <w:marBottom w:val="0"/>
      <w:divBdr>
        <w:top w:val="none" w:sz="0" w:space="0" w:color="auto"/>
        <w:left w:val="none" w:sz="0" w:space="0" w:color="auto"/>
        <w:bottom w:val="none" w:sz="0" w:space="0" w:color="auto"/>
        <w:right w:val="none" w:sz="0" w:space="0" w:color="auto"/>
      </w:divBdr>
      <w:divsChild>
        <w:div w:id="1096556134">
          <w:marLeft w:val="0"/>
          <w:marRight w:val="0"/>
          <w:marTop w:val="0"/>
          <w:marBottom w:val="0"/>
          <w:divBdr>
            <w:top w:val="none" w:sz="0" w:space="0" w:color="auto"/>
            <w:left w:val="none" w:sz="0" w:space="0" w:color="auto"/>
            <w:bottom w:val="none" w:sz="0" w:space="0" w:color="auto"/>
            <w:right w:val="none" w:sz="0" w:space="0" w:color="auto"/>
          </w:divBdr>
          <w:divsChild>
            <w:div w:id="63913429">
              <w:marLeft w:val="0"/>
              <w:marRight w:val="0"/>
              <w:marTop w:val="0"/>
              <w:marBottom w:val="0"/>
              <w:divBdr>
                <w:top w:val="none" w:sz="0" w:space="0" w:color="auto"/>
                <w:left w:val="none" w:sz="0" w:space="0" w:color="auto"/>
                <w:bottom w:val="none" w:sz="0" w:space="0" w:color="auto"/>
                <w:right w:val="none" w:sz="0" w:space="0" w:color="auto"/>
              </w:divBdr>
              <w:divsChild>
                <w:div w:id="31617772">
                  <w:marLeft w:val="0"/>
                  <w:marRight w:val="0"/>
                  <w:marTop w:val="0"/>
                  <w:marBottom w:val="0"/>
                  <w:divBdr>
                    <w:top w:val="none" w:sz="0" w:space="0" w:color="auto"/>
                    <w:left w:val="none" w:sz="0" w:space="0" w:color="auto"/>
                    <w:bottom w:val="none" w:sz="0" w:space="0" w:color="auto"/>
                    <w:right w:val="none" w:sz="0" w:space="0" w:color="auto"/>
                  </w:divBdr>
                  <w:divsChild>
                    <w:div w:id="14879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6607">
      <w:bodyDiv w:val="1"/>
      <w:marLeft w:val="0"/>
      <w:marRight w:val="0"/>
      <w:marTop w:val="0"/>
      <w:marBottom w:val="0"/>
      <w:divBdr>
        <w:top w:val="none" w:sz="0" w:space="0" w:color="auto"/>
        <w:left w:val="none" w:sz="0" w:space="0" w:color="auto"/>
        <w:bottom w:val="none" w:sz="0" w:space="0" w:color="auto"/>
        <w:right w:val="none" w:sz="0" w:space="0" w:color="auto"/>
      </w:divBdr>
      <w:divsChild>
        <w:div w:id="1303803885">
          <w:marLeft w:val="0"/>
          <w:marRight w:val="0"/>
          <w:marTop w:val="0"/>
          <w:marBottom w:val="0"/>
          <w:divBdr>
            <w:top w:val="none" w:sz="0" w:space="0" w:color="auto"/>
            <w:left w:val="none" w:sz="0" w:space="0" w:color="auto"/>
            <w:bottom w:val="none" w:sz="0" w:space="0" w:color="auto"/>
            <w:right w:val="none" w:sz="0" w:space="0" w:color="auto"/>
          </w:divBdr>
          <w:divsChild>
            <w:div w:id="2136370496">
              <w:marLeft w:val="0"/>
              <w:marRight w:val="0"/>
              <w:marTop w:val="0"/>
              <w:marBottom w:val="0"/>
              <w:divBdr>
                <w:top w:val="none" w:sz="0" w:space="0" w:color="auto"/>
                <w:left w:val="none" w:sz="0" w:space="0" w:color="auto"/>
                <w:bottom w:val="none" w:sz="0" w:space="0" w:color="auto"/>
                <w:right w:val="none" w:sz="0" w:space="0" w:color="auto"/>
              </w:divBdr>
              <w:divsChild>
                <w:div w:id="1588728720">
                  <w:marLeft w:val="0"/>
                  <w:marRight w:val="0"/>
                  <w:marTop w:val="0"/>
                  <w:marBottom w:val="0"/>
                  <w:divBdr>
                    <w:top w:val="none" w:sz="0" w:space="0" w:color="auto"/>
                    <w:left w:val="none" w:sz="0" w:space="0" w:color="auto"/>
                    <w:bottom w:val="none" w:sz="0" w:space="0" w:color="auto"/>
                    <w:right w:val="none" w:sz="0" w:space="0" w:color="auto"/>
                  </w:divBdr>
                  <w:divsChild>
                    <w:div w:id="479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7110">
      <w:bodyDiv w:val="1"/>
      <w:marLeft w:val="0"/>
      <w:marRight w:val="0"/>
      <w:marTop w:val="0"/>
      <w:marBottom w:val="0"/>
      <w:divBdr>
        <w:top w:val="none" w:sz="0" w:space="0" w:color="auto"/>
        <w:left w:val="none" w:sz="0" w:space="0" w:color="auto"/>
        <w:bottom w:val="none" w:sz="0" w:space="0" w:color="auto"/>
        <w:right w:val="none" w:sz="0" w:space="0" w:color="auto"/>
      </w:divBdr>
      <w:divsChild>
        <w:div w:id="799690076">
          <w:marLeft w:val="0"/>
          <w:marRight w:val="0"/>
          <w:marTop w:val="0"/>
          <w:marBottom w:val="0"/>
          <w:divBdr>
            <w:top w:val="none" w:sz="0" w:space="0" w:color="auto"/>
            <w:left w:val="none" w:sz="0" w:space="0" w:color="auto"/>
            <w:bottom w:val="none" w:sz="0" w:space="0" w:color="auto"/>
            <w:right w:val="none" w:sz="0" w:space="0" w:color="auto"/>
          </w:divBdr>
          <w:divsChild>
            <w:div w:id="20386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017">
      <w:bodyDiv w:val="1"/>
      <w:marLeft w:val="0"/>
      <w:marRight w:val="0"/>
      <w:marTop w:val="0"/>
      <w:marBottom w:val="0"/>
      <w:divBdr>
        <w:top w:val="none" w:sz="0" w:space="0" w:color="auto"/>
        <w:left w:val="none" w:sz="0" w:space="0" w:color="auto"/>
        <w:bottom w:val="none" w:sz="0" w:space="0" w:color="auto"/>
        <w:right w:val="none" w:sz="0" w:space="0" w:color="auto"/>
      </w:divBdr>
    </w:div>
    <w:div w:id="2080205901">
      <w:bodyDiv w:val="1"/>
      <w:marLeft w:val="0"/>
      <w:marRight w:val="0"/>
      <w:marTop w:val="0"/>
      <w:marBottom w:val="0"/>
      <w:divBdr>
        <w:top w:val="none" w:sz="0" w:space="0" w:color="auto"/>
        <w:left w:val="none" w:sz="0" w:space="0" w:color="auto"/>
        <w:bottom w:val="none" w:sz="0" w:space="0" w:color="auto"/>
        <w:right w:val="none" w:sz="0" w:space="0" w:color="auto"/>
      </w:divBdr>
      <w:divsChild>
        <w:div w:id="953168947">
          <w:marLeft w:val="0"/>
          <w:marRight w:val="0"/>
          <w:marTop w:val="0"/>
          <w:marBottom w:val="0"/>
          <w:divBdr>
            <w:top w:val="none" w:sz="0" w:space="0" w:color="auto"/>
            <w:left w:val="none" w:sz="0" w:space="0" w:color="auto"/>
            <w:bottom w:val="none" w:sz="0" w:space="0" w:color="auto"/>
            <w:right w:val="none" w:sz="0" w:space="0" w:color="auto"/>
          </w:divBdr>
          <w:divsChild>
            <w:div w:id="1798182098">
              <w:marLeft w:val="180"/>
              <w:marRight w:val="0"/>
              <w:marTop w:val="0"/>
              <w:marBottom w:val="0"/>
              <w:divBdr>
                <w:top w:val="none" w:sz="0" w:space="0" w:color="auto"/>
                <w:left w:val="none" w:sz="0" w:space="0" w:color="auto"/>
                <w:bottom w:val="none" w:sz="0" w:space="0" w:color="auto"/>
                <w:right w:val="none" w:sz="0" w:space="0" w:color="auto"/>
              </w:divBdr>
              <w:divsChild>
                <w:div w:id="16253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9879">
          <w:marLeft w:val="0"/>
          <w:marRight w:val="0"/>
          <w:marTop w:val="0"/>
          <w:marBottom w:val="0"/>
          <w:divBdr>
            <w:top w:val="none" w:sz="0" w:space="0" w:color="auto"/>
            <w:left w:val="none" w:sz="0" w:space="0" w:color="auto"/>
            <w:bottom w:val="none" w:sz="0" w:space="0" w:color="auto"/>
            <w:right w:val="none" w:sz="0" w:space="0" w:color="auto"/>
          </w:divBdr>
          <w:divsChild>
            <w:div w:id="653142879">
              <w:marLeft w:val="180"/>
              <w:marRight w:val="0"/>
              <w:marTop w:val="0"/>
              <w:marBottom w:val="0"/>
              <w:divBdr>
                <w:top w:val="none" w:sz="0" w:space="0" w:color="auto"/>
                <w:left w:val="none" w:sz="0" w:space="0" w:color="auto"/>
                <w:bottom w:val="none" w:sz="0" w:space="0" w:color="auto"/>
                <w:right w:val="none" w:sz="0" w:space="0" w:color="auto"/>
              </w:divBdr>
              <w:divsChild>
                <w:div w:id="4650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0003">
          <w:marLeft w:val="0"/>
          <w:marRight w:val="0"/>
          <w:marTop w:val="0"/>
          <w:marBottom w:val="0"/>
          <w:divBdr>
            <w:top w:val="none" w:sz="0" w:space="0" w:color="auto"/>
            <w:left w:val="none" w:sz="0" w:space="0" w:color="auto"/>
            <w:bottom w:val="none" w:sz="0" w:space="0" w:color="auto"/>
            <w:right w:val="none" w:sz="0" w:space="0" w:color="auto"/>
          </w:divBdr>
          <w:divsChild>
            <w:div w:id="1326786404">
              <w:marLeft w:val="180"/>
              <w:marRight w:val="0"/>
              <w:marTop w:val="0"/>
              <w:marBottom w:val="0"/>
              <w:divBdr>
                <w:top w:val="none" w:sz="0" w:space="0" w:color="auto"/>
                <w:left w:val="none" w:sz="0" w:space="0" w:color="auto"/>
                <w:bottom w:val="none" w:sz="0" w:space="0" w:color="auto"/>
                <w:right w:val="none" w:sz="0" w:space="0" w:color="auto"/>
              </w:divBdr>
              <w:divsChild>
                <w:div w:id="12541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1643">
          <w:marLeft w:val="0"/>
          <w:marRight w:val="0"/>
          <w:marTop w:val="0"/>
          <w:marBottom w:val="0"/>
          <w:divBdr>
            <w:top w:val="none" w:sz="0" w:space="0" w:color="auto"/>
            <w:left w:val="none" w:sz="0" w:space="0" w:color="auto"/>
            <w:bottom w:val="none" w:sz="0" w:space="0" w:color="auto"/>
            <w:right w:val="none" w:sz="0" w:space="0" w:color="auto"/>
          </w:divBdr>
          <w:divsChild>
            <w:div w:id="558981732">
              <w:marLeft w:val="180"/>
              <w:marRight w:val="0"/>
              <w:marTop w:val="0"/>
              <w:marBottom w:val="0"/>
              <w:divBdr>
                <w:top w:val="none" w:sz="0" w:space="0" w:color="auto"/>
                <w:left w:val="none" w:sz="0" w:space="0" w:color="auto"/>
                <w:bottom w:val="none" w:sz="0" w:space="0" w:color="auto"/>
                <w:right w:val="none" w:sz="0" w:space="0" w:color="auto"/>
              </w:divBdr>
              <w:divsChild>
                <w:div w:id="9535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2796">
          <w:marLeft w:val="0"/>
          <w:marRight w:val="0"/>
          <w:marTop w:val="0"/>
          <w:marBottom w:val="0"/>
          <w:divBdr>
            <w:top w:val="none" w:sz="0" w:space="0" w:color="auto"/>
            <w:left w:val="none" w:sz="0" w:space="0" w:color="auto"/>
            <w:bottom w:val="none" w:sz="0" w:space="0" w:color="auto"/>
            <w:right w:val="none" w:sz="0" w:space="0" w:color="auto"/>
          </w:divBdr>
          <w:divsChild>
            <w:div w:id="170728662">
              <w:marLeft w:val="180"/>
              <w:marRight w:val="0"/>
              <w:marTop w:val="0"/>
              <w:marBottom w:val="0"/>
              <w:divBdr>
                <w:top w:val="none" w:sz="0" w:space="0" w:color="auto"/>
                <w:left w:val="none" w:sz="0" w:space="0" w:color="auto"/>
                <w:bottom w:val="none" w:sz="0" w:space="0" w:color="auto"/>
                <w:right w:val="none" w:sz="0" w:space="0" w:color="auto"/>
              </w:divBdr>
              <w:divsChild>
                <w:div w:id="10293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50141">
          <w:marLeft w:val="0"/>
          <w:marRight w:val="0"/>
          <w:marTop w:val="0"/>
          <w:marBottom w:val="0"/>
          <w:divBdr>
            <w:top w:val="none" w:sz="0" w:space="0" w:color="auto"/>
            <w:left w:val="none" w:sz="0" w:space="0" w:color="auto"/>
            <w:bottom w:val="none" w:sz="0" w:space="0" w:color="auto"/>
            <w:right w:val="none" w:sz="0" w:space="0" w:color="auto"/>
          </w:divBdr>
          <w:divsChild>
            <w:div w:id="932204047">
              <w:marLeft w:val="180"/>
              <w:marRight w:val="0"/>
              <w:marTop w:val="0"/>
              <w:marBottom w:val="0"/>
              <w:divBdr>
                <w:top w:val="none" w:sz="0" w:space="0" w:color="auto"/>
                <w:left w:val="none" w:sz="0" w:space="0" w:color="auto"/>
                <w:bottom w:val="none" w:sz="0" w:space="0" w:color="auto"/>
                <w:right w:val="none" w:sz="0" w:space="0" w:color="auto"/>
              </w:divBdr>
              <w:divsChild>
                <w:div w:id="4774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3585">
          <w:marLeft w:val="0"/>
          <w:marRight w:val="0"/>
          <w:marTop w:val="0"/>
          <w:marBottom w:val="0"/>
          <w:divBdr>
            <w:top w:val="none" w:sz="0" w:space="0" w:color="auto"/>
            <w:left w:val="none" w:sz="0" w:space="0" w:color="auto"/>
            <w:bottom w:val="none" w:sz="0" w:space="0" w:color="auto"/>
            <w:right w:val="none" w:sz="0" w:space="0" w:color="auto"/>
          </w:divBdr>
          <w:divsChild>
            <w:div w:id="1542861893">
              <w:marLeft w:val="180"/>
              <w:marRight w:val="0"/>
              <w:marTop w:val="0"/>
              <w:marBottom w:val="0"/>
              <w:divBdr>
                <w:top w:val="none" w:sz="0" w:space="0" w:color="auto"/>
                <w:left w:val="none" w:sz="0" w:space="0" w:color="auto"/>
                <w:bottom w:val="none" w:sz="0" w:space="0" w:color="auto"/>
                <w:right w:val="none" w:sz="0" w:space="0" w:color="auto"/>
              </w:divBdr>
              <w:divsChild>
                <w:div w:id="1264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19556">
          <w:marLeft w:val="0"/>
          <w:marRight w:val="0"/>
          <w:marTop w:val="0"/>
          <w:marBottom w:val="0"/>
          <w:divBdr>
            <w:top w:val="none" w:sz="0" w:space="0" w:color="auto"/>
            <w:left w:val="none" w:sz="0" w:space="0" w:color="auto"/>
            <w:bottom w:val="none" w:sz="0" w:space="0" w:color="auto"/>
            <w:right w:val="none" w:sz="0" w:space="0" w:color="auto"/>
          </w:divBdr>
          <w:divsChild>
            <w:div w:id="721363310">
              <w:marLeft w:val="180"/>
              <w:marRight w:val="0"/>
              <w:marTop w:val="0"/>
              <w:marBottom w:val="0"/>
              <w:divBdr>
                <w:top w:val="none" w:sz="0" w:space="0" w:color="auto"/>
                <w:left w:val="none" w:sz="0" w:space="0" w:color="auto"/>
                <w:bottom w:val="none" w:sz="0" w:space="0" w:color="auto"/>
                <w:right w:val="none" w:sz="0" w:space="0" w:color="auto"/>
              </w:divBdr>
              <w:divsChild>
                <w:div w:id="1095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9871">
          <w:marLeft w:val="0"/>
          <w:marRight w:val="0"/>
          <w:marTop w:val="0"/>
          <w:marBottom w:val="0"/>
          <w:divBdr>
            <w:top w:val="none" w:sz="0" w:space="0" w:color="auto"/>
            <w:left w:val="none" w:sz="0" w:space="0" w:color="auto"/>
            <w:bottom w:val="none" w:sz="0" w:space="0" w:color="auto"/>
            <w:right w:val="none" w:sz="0" w:space="0" w:color="auto"/>
          </w:divBdr>
          <w:divsChild>
            <w:div w:id="907956097">
              <w:marLeft w:val="180"/>
              <w:marRight w:val="0"/>
              <w:marTop w:val="0"/>
              <w:marBottom w:val="0"/>
              <w:divBdr>
                <w:top w:val="none" w:sz="0" w:space="0" w:color="auto"/>
                <w:left w:val="none" w:sz="0" w:space="0" w:color="auto"/>
                <w:bottom w:val="none" w:sz="0" w:space="0" w:color="auto"/>
                <w:right w:val="none" w:sz="0" w:space="0" w:color="auto"/>
              </w:divBdr>
              <w:divsChild>
                <w:div w:id="11435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3531">
          <w:marLeft w:val="0"/>
          <w:marRight w:val="0"/>
          <w:marTop w:val="0"/>
          <w:marBottom w:val="0"/>
          <w:divBdr>
            <w:top w:val="none" w:sz="0" w:space="0" w:color="auto"/>
            <w:left w:val="none" w:sz="0" w:space="0" w:color="auto"/>
            <w:bottom w:val="none" w:sz="0" w:space="0" w:color="auto"/>
            <w:right w:val="none" w:sz="0" w:space="0" w:color="auto"/>
          </w:divBdr>
          <w:divsChild>
            <w:div w:id="782460916">
              <w:marLeft w:val="180"/>
              <w:marRight w:val="0"/>
              <w:marTop w:val="0"/>
              <w:marBottom w:val="0"/>
              <w:divBdr>
                <w:top w:val="none" w:sz="0" w:space="0" w:color="auto"/>
                <w:left w:val="none" w:sz="0" w:space="0" w:color="auto"/>
                <w:bottom w:val="none" w:sz="0" w:space="0" w:color="auto"/>
                <w:right w:val="none" w:sz="0" w:space="0" w:color="auto"/>
              </w:divBdr>
              <w:divsChild>
                <w:div w:id="8603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7695">
          <w:marLeft w:val="0"/>
          <w:marRight w:val="0"/>
          <w:marTop w:val="0"/>
          <w:marBottom w:val="0"/>
          <w:divBdr>
            <w:top w:val="none" w:sz="0" w:space="0" w:color="auto"/>
            <w:left w:val="none" w:sz="0" w:space="0" w:color="auto"/>
            <w:bottom w:val="none" w:sz="0" w:space="0" w:color="auto"/>
            <w:right w:val="none" w:sz="0" w:space="0" w:color="auto"/>
          </w:divBdr>
          <w:divsChild>
            <w:div w:id="786847963">
              <w:marLeft w:val="180"/>
              <w:marRight w:val="0"/>
              <w:marTop w:val="0"/>
              <w:marBottom w:val="0"/>
              <w:divBdr>
                <w:top w:val="none" w:sz="0" w:space="0" w:color="auto"/>
                <w:left w:val="none" w:sz="0" w:space="0" w:color="auto"/>
                <w:bottom w:val="none" w:sz="0" w:space="0" w:color="auto"/>
                <w:right w:val="none" w:sz="0" w:space="0" w:color="auto"/>
              </w:divBdr>
              <w:divsChild>
                <w:div w:id="11433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548">
          <w:marLeft w:val="0"/>
          <w:marRight w:val="0"/>
          <w:marTop w:val="0"/>
          <w:marBottom w:val="0"/>
          <w:divBdr>
            <w:top w:val="none" w:sz="0" w:space="0" w:color="auto"/>
            <w:left w:val="none" w:sz="0" w:space="0" w:color="auto"/>
            <w:bottom w:val="none" w:sz="0" w:space="0" w:color="auto"/>
            <w:right w:val="none" w:sz="0" w:space="0" w:color="auto"/>
          </w:divBdr>
          <w:divsChild>
            <w:div w:id="80105915">
              <w:marLeft w:val="180"/>
              <w:marRight w:val="0"/>
              <w:marTop w:val="0"/>
              <w:marBottom w:val="0"/>
              <w:divBdr>
                <w:top w:val="none" w:sz="0" w:space="0" w:color="auto"/>
                <w:left w:val="none" w:sz="0" w:space="0" w:color="auto"/>
                <w:bottom w:val="none" w:sz="0" w:space="0" w:color="auto"/>
                <w:right w:val="none" w:sz="0" w:space="0" w:color="auto"/>
              </w:divBdr>
              <w:divsChild>
                <w:div w:id="12261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7363">
          <w:marLeft w:val="0"/>
          <w:marRight w:val="0"/>
          <w:marTop w:val="0"/>
          <w:marBottom w:val="0"/>
          <w:divBdr>
            <w:top w:val="none" w:sz="0" w:space="0" w:color="auto"/>
            <w:left w:val="none" w:sz="0" w:space="0" w:color="auto"/>
            <w:bottom w:val="none" w:sz="0" w:space="0" w:color="auto"/>
            <w:right w:val="none" w:sz="0" w:space="0" w:color="auto"/>
          </w:divBdr>
          <w:divsChild>
            <w:div w:id="1626503918">
              <w:marLeft w:val="180"/>
              <w:marRight w:val="0"/>
              <w:marTop w:val="0"/>
              <w:marBottom w:val="0"/>
              <w:divBdr>
                <w:top w:val="none" w:sz="0" w:space="0" w:color="auto"/>
                <w:left w:val="none" w:sz="0" w:space="0" w:color="auto"/>
                <w:bottom w:val="none" w:sz="0" w:space="0" w:color="auto"/>
                <w:right w:val="none" w:sz="0" w:space="0" w:color="auto"/>
              </w:divBdr>
              <w:divsChild>
                <w:div w:id="3259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7270">
          <w:marLeft w:val="0"/>
          <w:marRight w:val="0"/>
          <w:marTop w:val="0"/>
          <w:marBottom w:val="0"/>
          <w:divBdr>
            <w:top w:val="none" w:sz="0" w:space="0" w:color="auto"/>
            <w:left w:val="none" w:sz="0" w:space="0" w:color="auto"/>
            <w:bottom w:val="none" w:sz="0" w:space="0" w:color="auto"/>
            <w:right w:val="none" w:sz="0" w:space="0" w:color="auto"/>
          </w:divBdr>
          <w:divsChild>
            <w:div w:id="1671643599">
              <w:marLeft w:val="180"/>
              <w:marRight w:val="0"/>
              <w:marTop w:val="0"/>
              <w:marBottom w:val="0"/>
              <w:divBdr>
                <w:top w:val="none" w:sz="0" w:space="0" w:color="auto"/>
                <w:left w:val="none" w:sz="0" w:space="0" w:color="auto"/>
                <w:bottom w:val="none" w:sz="0" w:space="0" w:color="auto"/>
                <w:right w:val="none" w:sz="0" w:space="0" w:color="auto"/>
              </w:divBdr>
              <w:divsChild>
                <w:div w:id="20849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5753">
          <w:marLeft w:val="0"/>
          <w:marRight w:val="0"/>
          <w:marTop w:val="0"/>
          <w:marBottom w:val="0"/>
          <w:divBdr>
            <w:top w:val="none" w:sz="0" w:space="0" w:color="auto"/>
            <w:left w:val="none" w:sz="0" w:space="0" w:color="auto"/>
            <w:bottom w:val="none" w:sz="0" w:space="0" w:color="auto"/>
            <w:right w:val="none" w:sz="0" w:space="0" w:color="auto"/>
          </w:divBdr>
          <w:divsChild>
            <w:div w:id="578639471">
              <w:marLeft w:val="180"/>
              <w:marRight w:val="0"/>
              <w:marTop w:val="0"/>
              <w:marBottom w:val="0"/>
              <w:divBdr>
                <w:top w:val="none" w:sz="0" w:space="0" w:color="auto"/>
                <w:left w:val="none" w:sz="0" w:space="0" w:color="auto"/>
                <w:bottom w:val="none" w:sz="0" w:space="0" w:color="auto"/>
                <w:right w:val="none" w:sz="0" w:space="0" w:color="auto"/>
              </w:divBdr>
              <w:divsChild>
                <w:div w:id="8475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69892">
          <w:marLeft w:val="0"/>
          <w:marRight w:val="0"/>
          <w:marTop w:val="0"/>
          <w:marBottom w:val="0"/>
          <w:divBdr>
            <w:top w:val="none" w:sz="0" w:space="0" w:color="auto"/>
            <w:left w:val="none" w:sz="0" w:space="0" w:color="auto"/>
            <w:bottom w:val="none" w:sz="0" w:space="0" w:color="auto"/>
            <w:right w:val="none" w:sz="0" w:space="0" w:color="auto"/>
          </w:divBdr>
          <w:divsChild>
            <w:div w:id="261186505">
              <w:marLeft w:val="180"/>
              <w:marRight w:val="0"/>
              <w:marTop w:val="0"/>
              <w:marBottom w:val="0"/>
              <w:divBdr>
                <w:top w:val="none" w:sz="0" w:space="0" w:color="auto"/>
                <w:left w:val="none" w:sz="0" w:space="0" w:color="auto"/>
                <w:bottom w:val="none" w:sz="0" w:space="0" w:color="auto"/>
                <w:right w:val="none" w:sz="0" w:space="0" w:color="auto"/>
              </w:divBdr>
              <w:divsChild>
                <w:div w:id="1421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4729">
          <w:marLeft w:val="0"/>
          <w:marRight w:val="0"/>
          <w:marTop w:val="0"/>
          <w:marBottom w:val="0"/>
          <w:divBdr>
            <w:top w:val="none" w:sz="0" w:space="0" w:color="auto"/>
            <w:left w:val="none" w:sz="0" w:space="0" w:color="auto"/>
            <w:bottom w:val="none" w:sz="0" w:space="0" w:color="auto"/>
            <w:right w:val="none" w:sz="0" w:space="0" w:color="auto"/>
          </w:divBdr>
          <w:divsChild>
            <w:div w:id="1577280009">
              <w:marLeft w:val="180"/>
              <w:marRight w:val="0"/>
              <w:marTop w:val="0"/>
              <w:marBottom w:val="0"/>
              <w:divBdr>
                <w:top w:val="none" w:sz="0" w:space="0" w:color="auto"/>
                <w:left w:val="none" w:sz="0" w:space="0" w:color="auto"/>
                <w:bottom w:val="none" w:sz="0" w:space="0" w:color="auto"/>
                <w:right w:val="none" w:sz="0" w:space="0" w:color="auto"/>
              </w:divBdr>
              <w:divsChild>
                <w:div w:id="1523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5412">
          <w:marLeft w:val="0"/>
          <w:marRight w:val="0"/>
          <w:marTop w:val="0"/>
          <w:marBottom w:val="0"/>
          <w:divBdr>
            <w:top w:val="none" w:sz="0" w:space="0" w:color="auto"/>
            <w:left w:val="none" w:sz="0" w:space="0" w:color="auto"/>
            <w:bottom w:val="none" w:sz="0" w:space="0" w:color="auto"/>
            <w:right w:val="none" w:sz="0" w:space="0" w:color="auto"/>
          </w:divBdr>
          <w:divsChild>
            <w:div w:id="987707391">
              <w:marLeft w:val="180"/>
              <w:marRight w:val="0"/>
              <w:marTop w:val="0"/>
              <w:marBottom w:val="0"/>
              <w:divBdr>
                <w:top w:val="none" w:sz="0" w:space="0" w:color="auto"/>
                <w:left w:val="none" w:sz="0" w:space="0" w:color="auto"/>
                <w:bottom w:val="none" w:sz="0" w:space="0" w:color="auto"/>
                <w:right w:val="none" w:sz="0" w:space="0" w:color="auto"/>
              </w:divBdr>
              <w:divsChild>
                <w:div w:id="778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4859">
          <w:marLeft w:val="0"/>
          <w:marRight w:val="0"/>
          <w:marTop w:val="0"/>
          <w:marBottom w:val="0"/>
          <w:divBdr>
            <w:top w:val="none" w:sz="0" w:space="0" w:color="auto"/>
            <w:left w:val="none" w:sz="0" w:space="0" w:color="auto"/>
            <w:bottom w:val="none" w:sz="0" w:space="0" w:color="auto"/>
            <w:right w:val="none" w:sz="0" w:space="0" w:color="auto"/>
          </w:divBdr>
          <w:divsChild>
            <w:div w:id="1477910949">
              <w:marLeft w:val="180"/>
              <w:marRight w:val="0"/>
              <w:marTop w:val="0"/>
              <w:marBottom w:val="0"/>
              <w:divBdr>
                <w:top w:val="none" w:sz="0" w:space="0" w:color="auto"/>
                <w:left w:val="none" w:sz="0" w:space="0" w:color="auto"/>
                <w:bottom w:val="none" w:sz="0" w:space="0" w:color="auto"/>
                <w:right w:val="none" w:sz="0" w:space="0" w:color="auto"/>
              </w:divBdr>
              <w:divsChild>
                <w:div w:id="16543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6152">
          <w:marLeft w:val="0"/>
          <w:marRight w:val="0"/>
          <w:marTop w:val="0"/>
          <w:marBottom w:val="0"/>
          <w:divBdr>
            <w:top w:val="none" w:sz="0" w:space="0" w:color="auto"/>
            <w:left w:val="none" w:sz="0" w:space="0" w:color="auto"/>
            <w:bottom w:val="none" w:sz="0" w:space="0" w:color="auto"/>
            <w:right w:val="none" w:sz="0" w:space="0" w:color="auto"/>
          </w:divBdr>
          <w:divsChild>
            <w:div w:id="80297278">
              <w:marLeft w:val="180"/>
              <w:marRight w:val="0"/>
              <w:marTop w:val="0"/>
              <w:marBottom w:val="0"/>
              <w:divBdr>
                <w:top w:val="none" w:sz="0" w:space="0" w:color="auto"/>
                <w:left w:val="none" w:sz="0" w:space="0" w:color="auto"/>
                <w:bottom w:val="none" w:sz="0" w:space="0" w:color="auto"/>
                <w:right w:val="none" w:sz="0" w:space="0" w:color="auto"/>
              </w:divBdr>
              <w:divsChild>
                <w:div w:id="12138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1193">
          <w:marLeft w:val="0"/>
          <w:marRight w:val="0"/>
          <w:marTop w:val="0"/>
          <w:marBottom w:val="0"/>
          <w:divBdr>
            <w:top w:val="none" w:sz="0" w:space="0" w:color="auto"/>
            <w:left w:val="none" w:sz="0" w:space="0" w:color="auto"/>
            <w:bottom w:val="none" w:sz="0" w:space="0" w:color="auto"/>
            <w:right w:val="none" w:sz="0" w:space="0" w:color="auto"/>
          </w:divBdr>
          <w:divsChild>
            <w:div w:id="1709604706">
              <w:marLeft w:val="180"/>
              <w:marRight w:val="0"/>
              <w:marTop w:val="0"/>
              <w:marBottom w:val="0"/>
              <w:divBdr>
                <w:top w:val="none" w:sz="0" w:space="0" w:color="auto"/>
                <w:left w:val="none" w:sz="0" w:space="0" w:color="auto"/>
                <w:bottom w:val="none" w:sz="0" w:space="0" w:color="auto"/>
                <w:right w:val="none" w:sz="0" w:space="0" w:color="auto"/>
              </w:divBdr>
              <w:divsChild>
                <w:div w:id="11379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7097">
          <w:marLeft w:val="0"/>
          <w:marRight w:val="0"/>
          <w:marTop w:val="0"/>
          <w:marBottom w:val="0"/>
          <w:divBdr>
            <w:top w:val="none" w:sz="0" w:space="0" w:color="auto"/>
            <w:left w:val="none" w:sz="0" w:space="0" w:color="auto"/>
            <w:bottom w:val="none" w:sz="0" w:space="0" w:color="auto"/>
            <w:right w:val="none" w:sz="0" w:space="0" w:color="auto"/>
          </w:divBdr>
          <w:divsChild>
            <w:div w:id="256443494">
              <w:marLeft w:val="180"/>
              <w:marRight w:val="0"/>
              <w:marTop w:val="0"/>
              <w:marBottom w:val="0"/>
              <w:divBdr>
                <w:top w:val="none" w:sz="0" w:space="0" w:color="auto"/>
                <w:left w:val="none" w:sz="0" w:space="0" w:color="auto"/>
                <w:bottom w:val="none" w:sz="0" w:space="0" w:color="auto"/>
                <w:right w:val="none" w:sz="0" w:space="0" w:color="auto"/>
              </w:divBdr>
              <w:divsChild>
                <w:div w:id="4859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567">
          <w:marLeft w:val="0"/>
          <w:marRight w:val="0"/>
          <w:marTop w:val="0"/>
          <w:marBottom w:val="0"/>
          <w:divBdr>
            <w:top w:val="none" w:sz="0" w:space="0" w:color="auto"/>
            <w:left w:val="none" w:sz="0" w:space="0" w:color="auto"/>
            <w:bottom w:val="none" w:sz="0" w:space="0" w:color="auto"/>
            <w:right w:val="none" w:sz="0" w:space="0" w:color="auto"/>
          </w:divBdr>
          <w:divsChild>
            <w:div w:id="1632438655">
              <w:marLeft w:val="180"/>
              <w:marRight w:val="0"/>
              <w:marTop w:val="0"/>
              <w:marBottom w:val="0"/>
              <w:divBdr>
                <w:top w:val="none" w:sz="0" w:space="0" w:color="auto"/>
                <w:left w:val="none" w:sz="0" w:space="0" w:color="auto"/>
                <w:bottom w:val="none" w:sz="0" w:space="0" w:color="auto"/>
                <w:right w:val="none" w:sz="0" w:space="0" w:color="auto"/>
              </w:divBdr>
              <w:divsChild>
                <w:div w:id="7231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241">
          <w:marLeft w:val="0"/>
          <w:marRight w:val="0"/>
          <w:marTop w:val="0"/>
          <w:marBottom w:val="0"/>
          <w:divBdr>
            <w:top w:val="none" w:sz="0" w:space="0" w:color="auto"/>
            <w:left w:val="none" w:sz="0" w:space="0" w:color="auto"/>
            <w:bottom w:val="none" w:sz="0" w:space="0" w:color="auto"/>
            <w:right w:val="none" w:sz="0" w:space="0" w:color="auto"/>
          </w:divBdr>
          <w:divsChild>
            <w:div w:id="671030814">
              <w:marLeft w:val="180"/>
              <w:marRight w:val="0"/>
              <w:marTop w:val="0"/>
              <w:marBottom w:val="0"/>
              <w:divBdr>
                <w:top w:val="none" w:sz="0" w:space="0" w:color="auto"/>
                <w:left w:val="none" w:sz="0" w:space="0" w:color="auto"/>
                <w:bottom w:val="none" w:sz="0" w:space="0" w:color="auto"/>
                <w:right w:val="none" w:sz="0" w:space="0" w:color="auto"/>
              </w:divBdr>
              <w:divsChild>
                <w:div w:id="11408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0052">
          <w:marLeft w:val="0"/>
          <w:marRight w:val="0"/>
          <w:marTop w:val="0"/>
          <w:marBottom w:val="0"/>
          <w:divBdr>
            <w:top w:val="none" w:sz="0" w:space="0" w:color="auto"/>
            <w:left w:val="none" w:sz="0" w:space="0" w:color="auto"/>
            <w:bottom w:val="none" w:sz="0" w:space="0" w:color="auto"/>
            <w:right w:val="none" w:sz="0" w:space="0" w:color="auto"/>
          </w:divBdr>
          <w:divsChild>
            <w:div w:id="1986422577">
              <w:marLeft w:val="180"/>
              <w:marRight w:val="0"/>
              <w:marTop w:val="0"/>
              <w:marBottom w:val="0"/>
              <w:divBdr>
                <w:top w:val="none" w:sz="0" w:space="0" w:color="auto"/>
                <w:left w:val="none" w:sz="0" w:space="0" w:color="auto"/>
                <w:bottom w:val="none" w:sz="0" w:space="0" w:color="auto"/>
                <w:right w:val="none" w:sz="0" w:space="0" w:color="auto"/>
              </w:divBdr>
              <w:divsChild>
                <w:div w:id="964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9281">
          <w:marLeft w:val="0"/>
          <w:marRight w:val="0"/>
          <w:marTop w:val="0"/>
          <w:marBottom w:val="0"/>
          <w:divBdr>
            <w:top w:val="none" w:sz="0" w:space="0" w:color="auto"/>
            <w:left w:val="none" w:sz="0" w:space="0" w:color="auto"/>
            <w:bottom w:val="none" w:sz="0" w:space="0" w:color="auto"/>
            <w:right w:val="none" w:sz="0" w:space="0" w:color="auto"/>
          </w:divBdr>
          <w:divsChild>
            <w:div w:id="1110661886">
              <w:marLeft w:val="180"/>
              <w:marRight w:val="0"/>
              <w:marTop w:val="0"/>
              <w:marBottom w:val="0"/>
              <w:divBdr>
                <w:top w:val="none" w:sz="0" w:space="0" w:color="auto"/>
                <w:left w:val="none" w:sz="0" w:space="0" w:color="auto"/>
                <w:bottom w:val="none" w:sz="0" w:space="0" w:color="auto"/>
                <w:right w:val="none" w:sz="0" w:space="0" w:color="auto"/>
              </w:divBdr>
              <w:divsChild>
                <w:div w:id="8354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3361">
          <w:marLeft w:val="0"/>
          <w:marRight w:val="0"/>
          <w:marTop w:val="0"/>
          <w:marBottom w:val="0"/>
          <w:divBdr>
            <w:top w:val="none" w:sz="0" w:space="0" w:color="auto"/>
            <w:left w:val="none" w:sz="0" w:space="0" w:color="auto"/>
            <w:bottom w:val="none" w:sz="0" w:space="0" w:color="auto"/>
            <w:right w:val="none" w:sz="0" w:space="0" w:color="auto"/>
          </w:divBdr>
          <w:divsChild>
            <w:div w:id="1463768888">
              <w:marLeft w:val="180"/>
              <w:marRight w:val="0"/>
              <w:marTop w:val="0"/>
              <w:marBottom w:val="0"/>
              <w:divBdr>
                <w:top w:val="none" w:sz="0" w:space="0" w:color="auto"/>
                <w:left w:val="none" w:sz="0" w:space="0" w:color="auto"/>
                <w:bottom w:val="none" w:sz="0" w:space="0" w:color="auto"/>
                <w:right w:val="none" w:sz="0" w:space="0" w:color="auto"/>
              </w:divBdr>
              <w:divsChild>
                <w:div w:id="14811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045">
          <w:marLeft w:val="0"/>
          <w:marRight w:val="0"/>
          <w:marTop w:val="0"/>
          <w:marBottom w:val="0"/>
          <w:divBdr>
            <w:top w:val="none" w:sz="0" w:space="0" w:color="auto"/>
            <w:left w:val="none" w:sz="0" w:space="0" w:color="auto"/>
            <w:bottom w:val="none" w:sz="0" w:space="0" w:color="auto"/>
            <w:right w:val="none" w:sz="0" w:space="0" w:color="auto"/>
          </w:divBdr>
          <w:divsChild>
            <w:div w:id="1408576104">
              <w:marLeft w:val="180"/>
              <w:marRight w:val="0"/>
              <w:marTop w:val="0"/>
              <w:marBottom w:val="0"/>
              <w:divBdr>
                <w:top w:val="none" w:sz="0" w:space="0" w:color="auto"/>
                <w:left w:val="none" w:sz="0" w:space="0" w:color="auto"/>
                <w:bottom w:val="none" w:sz="0" w:space="0" w:color="auto"/>
                <w:right w:val="none" w:sz="0" w:space="0" w:color="auto"/>
              </w:divBdr>
              <w:divsChild>
                <w:div w:id="3578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7087">
          <w:marLeft w:val="0"/>
          <w:marRight w:val="0"/>
          <w:marTop w:val="0"/>
          <w:marBottom w:val="0"/>
          <w:divBdr>
            <w:top w:val="none" w:sz="0" w:space="0" w:color="auto"/>
            <w:left w:val="none" w:sz="0" w:space="0" w:color="auto"/>
            <w:bottom w:val="none" w:sz="0" w:space="0" w:color="auto"/>
            <w:right w:val="none" w:sz="0" w:space="0" w:color="auto"/>
          </w:divBdr>
          <w:divsChild>
            <w:div w:id="956255722">
              <w:marLeft w:val="180"/>
              <w:marRight w:val="0"/>
              <w:marTop w:val="0"/>
              <w:marBottom w:val="0"/>
              <w:divBdr>
                <w:top w:val="none" w:sz="0" w:space="0" w:color="auto"/>
                <w:left w:val="none" w:sz="0" w:space="0" w:color="auto"/>
                <w:bottom w:val="none" w:sz="0" w:space="0" w:color="auto"/>
                <w:right w:val="none" w:sz="0" w:space="0" w:color="auto"/>
              </w:divBdr>
              <w:divsChild>
                <w:div w:id="1245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2800">
          <w:marLeft w:val="0"/>
          <w:marRight w:val="0"/>
          <w:marTop w:val="0"/>
          <w:marBottom w:val="0"/>
          <w:divBdr>
            <w:top w:val="none" w:sz="0" w:space="0" w:color="auto"/>
            <w:left w:val="none" w:sz="0" w:space="0" w:color="auto"/>
            <w:bottom w:val="none" w:sz="0" w:space="0" w:color="auto"/>
            <w:right w:val="none" w:sz="0" w:space="0" w:color="auto"/>
          </w:divBdr>
          <w:divsChild>
            <w:div w:id="2121949654">
              <w:marLeft w:val="180"/>
              <w:marRight w:val="0"/>
              <w:marTop w:val="0"/>
              <w:marBottom w:val="0"/>
              <w:divBdr>
                <w:top w:val="none" w:sz="0" w:space="0" w:color="auto"/>
                <w:left w:val="none" w:sz="0" w:space="0" w:color="auto"/>
                <w:bottom w:val="none" w:sz="0" w:space="0" w:color="auto"/>
                <w:right w:val="none" w:sz="0" w:space="0" w:color="auto"/>
              </w:divBdr>
              <w:divsChild>
                <w:div w:id="2377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67781">
          <w:marLeft w:val="0"/>
          <w:marRight w:val="0"/>
          <w:marTop w:val="0"/>
          <w:marBottom w:val="0"/>
          <w:divBdr>
            <w:top w:val="none" w:sz="0" w:space="0" w:color="auto"/>
            <w:left w:val="none" w:sz="0" w:space="0" w:color="auto"/>
            <w:bottom w:val="none" w:sz="0" w:space="0" w:color="auto"/>
            <w:right w:val="none" w:sz="0" w:space="0" w:color="auto"/>
          </w:divBdr>
          <w:divsChild>
            <w:div w:id="912814455">
              <w:marLeft w:val="180"/>
              <w:marRight w:val="0"/>
              <w:marTop w:val="0"/>
              <w:marBottom w:val="0"/>
              <w:divBdr>
                <w:top w:val="none" w:sz="0" w:space="0" w:color="auto"/>
                <w:left w:val="none" w:sz="0" w:space="0" w:color="auto"/>
                <w:bottom w:val="none" w:sz="0" w:space="0" w:color="auto"/>
                <w:right w:val="none" w:sz="0" w:space="0" w:color="auto"/>
              </w:divBdr>
              <w:divsChild>
                <w:div w:id="1010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5848">
          <w:marLeft w:val="0"/>
          <w:marRight w:val="0"/>
          <w:marTop w:val="0"/>
          <w:marBottom w:val="0"/>
          <w:divBdr>
            <w:top w:val="none" w:sz="0" w:space="0" w:color="auto"/>
            <w:left w:val="none" w:sz="0" w:space="0" w:color="auto"/>
            <w:bottom w:val="none" w:sz="0" w:space="0" w:color="auto"/>
            <w:right w:val="none" w:sz="0" w:space="0" w:color="auto"/>
          </w:divBdr>
          <w:divsChild>
            <w:div w:id="2064399785">
              <w:marLeft w:val="180"/>
              <w:marRight w:val="0"/>
              <w:marTop w:val="0"/>
              <w:marBottom w:val="0"/>
              <w:divBdr>
                <w:top w:val="none" w:sz="0" w:space="0" w:color="auto"/>
                <w:left w:val="none" w:sz="0" w:space="0" w:color="auto"/>
                <w:bottom w:val="none" w:sz="0" w:space="0" w:color="auto"/>
                <w:right w:val="none" w:sz="0" w:space="0" w:color="auto"/>
              </w:divBdr>
              <w:divsChild>
                <w:div w:id="2005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6917">
          <w:marLeft w:val="0"/>
          <w:marRight w:val="0"/>
          <w:marTop w:val="0"/>
          <w:marBottom w:val="0"/>
          <w:divBdr>
            <w:top w:val="none" w:sz="0" w:space="0" w:color="auto"/>
            <w:left w:val="none" w:sz="0" w:space="0" w:color="auto"/>
            <w:bottom w:val="none" w:sz="0" w:space="0" w:color="auto"/>
            <w:right w:val="none" w:sz="0" w:space="0" w:color="auto"/>
          </w:divBdr>
          <w:divsChild>
            <w:div w:id="16779779">
              <w:marLeft w:val="180"/>
              <w:marRight w:val="0"/>
              <w:marTop w:val="0"/>
              <w:marBottom w:val="0"/>
              <w:divBdr>
                <w:top w:val="none" w:sz="0" w:space="0" w:color="auto"/>
                <w:left w:val="none" w:sz="0" w:space="0" w:color="auto"/>
                <w:bottom w:val="none" w:sz="0" w:space="0" w:color="auto"/>
                <w:right w:val="none" w:sz="0" w:space="0" w:color="auto"/>
              </w:divBdr>
              <w:divsChild>
                <w:div w:id="6431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6359">
          <w:marLeft w:val="0"/>
          <w:marRight w:val="0"/>
          <w:marTop w:val="0"/>
          <w:marBottom w:val="0"/>
          <w:divBdr>
            <w:top w:val="none" w:sz="0" w:space="0" w:color="auto"/>
            <w:left w:val="none" w:sz="0" w:space="0" w:color="auto"/>
            <w:bottom w:val="none" w:sz="0" w:space="0" w:color="auto"/>
            <w:right w:val="none" w:sz="0" w:space="0" w:color="auto"/>
          </w:divBdr>
          <w:divsChild>
            <w:div w:id="1004212309">
              <w:marLeft w:val="180"/>
              <w:marRight w:val="0"/>
              <w:marTop w:val="0"/>
              <w:marBottom w:val="0"/>
              <w:divBdr>
                <w:top w:val="none" w:sz="0" w:space="0" w:color="auto"/>
                <w:left w:val="none" w:sz="0" w:space="0" w:color="auto"/>
                <w:bottom w:val="none" w:sz="0" w:space="0" w:color="auto"/>
                <w:right w:val="none" w:sz="0" w:space="0" w:color="auto"/>
              </w:divBdr>
              <w:divsChild>
                <w:div w:id="18982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6033">
          <w:marLeft w:val="0"/>
          <w:marRight w:val="0"/>
          <w:marTop w:val="0"/>
          <w:marBottom w:val="0"/>
          <w:divBdr>
            <w:top w:val="none" w:sz="0" w:space="0" w:color="auto"/>
            <w:left w:val="none" w:sz="0" w:space="0" w:color="auto"/>
            <w:bottom w:val="none" w:sz="0" w:space="0" w:color="auto"/>
            <w:right w:val="none" w:sz="0" w:space="0" w:color="auto"/>
          </w:divBdr>
          <w:divsChild>
            <w:div w:id="1116951440">
              <w:marLeft w:val="180"/>
              <w:marRight w:val="0"/>
              <w:marTop w:val="0"/>
              <w:marBottom w:val="0"/>
              <w:divBdr>
                <w:top w:val="none" w:sz="0" w:space="0" w:color="auto"/>
                <w:left w:val="none" w:sz="0" w:space="0" w:color="auto"/>
                <w:bottom w:val="none" w:sz="0" w:space="0" w:color="auto"/>
                <w:right w:val="none" w:sz="0" w:space="0" w:color="auto"/>
              </w:divBdr>
              <w:divsChild>
                <w:div w:id="5673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3878">
          <w:marLeft w:val="0"/>
          <w:marRight w:val="0"/>
          <w:marTop w:val="0"/>
          <w:marBottom w:val="0"/>
          <w:divBdr>
            <w:top w:val="none" w:sz="0" w:space="0" w:color="auto"/>
            <w:left w:val="none" w:sz="0" w:space="0" w:color="auto"/>
            <w:bottom w:val="none" w:sz="0" w:space="0" w:color="auto"/>
            <w:right w:val="none" w:sz="0" w:space="0" w:color="auto"/>
          </w:divBdr>
          <w:divsChild>
            <w:div w:id="1742291872">
              <w:marLeft w:val="180"/>
              <w:marRight w:val="0"/>
              <w:marTop w:val="0"/>
              <w:marBottom w:val="0"/>
              <w:divBdr>
                <w:top w:val="none" w:sz="0" w:space="0" w:color="auto"/>
                <w:left w:val="none" w:sz="0" w:space="0" w:color="auto"/>
                <w:bottom w:val="none" w:sz="0" w:space="0" w:color="auto"/>
                <w:right w:val="none" w:sz="0" w:space="0" w:color="auto"/>
              </w:divBdr>
              <w:divsChild>
                <w:div w:id="15925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2889">
          <w:marLeft w:val="0"/>
          <w:marRight w:val="0"/>
          <w:marTop w:val="0"/>
          <w:marBottom w:val="0"/>
          <w:divBdr>
            <w:top w:val="none" w:sz="0" w:space="0" w:color="auto"/>
            <w:left w:val="none" w:sz="0" w:space="0" w:color="auto"/>
            <w:bottom w:val="none" w:sz="0" w:space="0" w:color="auto"/>
            <w:right w:val="none" w:sz="0" w:space="0" w:color="auto"/>
          </w:divBdr>
          <w:divsChild>
            <w:div w:id="263267136">
              <w:marLeft w:val="180"/>
              <w:marRight w:val="0"/>
              <w:marTop w:val="0"/>
              <w:marBottom w:val="0"/>
              <w:divBdr>
                <w:top w:val="none" w:sz="0" w:space="0" w:color="auto"/>
                <w:left w:val="none" w:sz="0" w:space="0" w:color="auto"/>
                <w:bottom w:val="none" w:sz="0" w:space="0" w:color="auto"/>
                <w:right w:val="none" w:sz="0" w:space="0" w:color="auto"/>
              </w:divBdr>
              <w:divsChild>
                <w:div w:id="7392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4267">
          <w:marLeft w:val="0"/>
          <w:marRight w:val="0"/>
          <w:marTop w:val="0"/>
          <w:marBottom w:val="0"/>
          <w:divBdr>
            <w:top w:val="none" w:sz="0" w:space="0" w:color="auto"/>
            <w:left w:val="none" w:sz="0" w:space="0" w:color="auto"/>
            <w:bottom w:val="none" w:sz="0" w:space="0" w:color="auto"/>
            <w:right w:val="none" w:sz="0" w:space="0" w:color="auto"/>
          </w:divBdr>
          <w:divsChild>
            <w:div w:id="544833385">
              <w:marLeft w:val="180"/>
              <w:marRight w:val="0"/>
              <w:marTop w:val="0"/>
              <w:marBottom w:val="0"/>
              <w:divBdr>
                <w:top w:val="none" w:sz="0" w:space="0" w:color="auto"/>
                <w:left w:val="none" w:sz="0" w:space="0" w:color="auto"/>
                <w:bottom w:val="none" w:sz="0" w:space="0" w:color="auto"/>
                <w:right w:val="none" w:sz="0" w:space="0" w:color="auto"/>
              </w:divBdr>
              <w:divsChild>
                <w:div w:id="16970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2340">
          <w:marLeft w:val="0"/>
          <w:marRight w:val="0"/>
          <w:marTop w:val="0"/>
          <w:marBottom w:val="0"/>
          <w:divBdr>
            <w:top w:val="none" w:sz="0" w:space="0" w:color="auto"/>
            <w:left w:val="none" w:sz="0" w:space="0" w:color="auto"/>
            <w:bottom w:val="none" w:sz="0" w:space="0" w:color="auto"/>
            <w:right w:val="none" w:sz="0" w:space="0" w:color="auto"/>
          </w:divBdr>
          <w:divsChild>
            <w:div w:id="415902241">
              <w:marLeft w:val="180"/>
              <w:marRight w:val="0"/>
              <w:marTop w:val="0"/>
              <w:marBottom w:val="0"/>
              <w:divBdr>
                <w:top w:val="none" w:sz="0" w:space="0" w:color="auto"/>
                <w:left w:val="none" w:sz="0" w:space="0" w:color="auto"/>
                <w:bottom w:val="none" w:sz="0" w:space="0" w:color="auto"/>
                <w:right w:val="none" w:sz="0" w:space="0" w:color="auto"/>
              </w:divBdr>
              <w:divsChild>
                <w:div w:id="1682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108">
          <w:marLeft w:val="0"/>
          <w:marRight w:val="0"/>
          <w:marTop w:val="0"/>
          <w:marBottom w:val="0"/>
          <w:divBdr>
            <w:top w:val="none" w:sz="0" w:space="0" w:color="auto"/>
            <w:left w:val="none" w:sz="0" w:space="0" w:color="auto"/>
            <w:bottom w:val="none" w:sz="0" w:space="0" w:color="auto"/>
            <w:right w:val="none" w:sz="0" w:space="0" w:color="auto"/>
          </w:divBdr>
          <w:divsChild>
            <w:div w:id="1202786088">
              <w:marLeft w:val="180"/>
              <w:marRight w:val="0"/>
              <w:marTop w:val="0"/>
              <w:marBottom w:val="0"/>
              <w:divBdr>
                <w:top w:val="none" w:sz="0" w:space="0" w:color="auto"/>
                <w:left w:val="none" w:sz="0" w:space="0" w:color="auto"/>
                <w:bottom w:val="none" w:sz="0" w:space="0" w:color="auto"/>
                <w:right w:val="none" w:sz="0" w:space="0" w:color="auto"/>
              </w:divBdr>
              <w:divsChild>
                <w:div w:id="102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5214">
          <w:marLeft w:val="0"/>
          <w:marRight w:val="0"/>
          <w:marTop w:val="0"/>
          <w:marBottom w:val="0"/>
          <w:divBdr>
            <w:top w:val="none" w:sz="0" w:space="0" w:color="auto"/>
            <w:left w:val="none" w:sz="0" w:space="0" w:color="auto"/>
            <w:bottom w:val="none" w:sz="0" w:space="0" w:color="auto"/>
            <w:right w:val="none" w:sz="0" w:space="0" w:color="auto"/>
          </w:divBdr>
          <w:divsChild>
            <w:div w:id="1617523486">
              <w:marLeft w:val="180"/>
              <w:marRight w:val="0"/>
              <w:marTop w:val="0"/>
              <w:marBottom w:val="0"/>
              <w:divBdr>
                <w:top w:val="none" w:sz="0" w:space="0" w:color="auto"/>
                <w:left w:val="none" w:sz="0" w:space="0" w:color="auto"/>
                <w:bottom w:val="none" w:sz="0" w:space="0" w:color="auto"/>
                <w:right w:val="none" w:sz="0" w:space="0" w:color="auto"/>
              </w:divBdr>
              <w:divsChild>
                <w:div w:id="1978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7410">
          <w:marLeft w:val="0"/>
          <w:marRight w:val="0"/>
          <w:marTop w:val="0"/>
          <w:marBottom w:val="0"/>
          <w:divBdr>
            <w:top w:val="none" w:sz="0" w:space="0" w:color="auto"/>
            <w:left w:val="none" w:sz="0" w:space="0" w:color="auto"/>
            <w:bottom w:val="none" w:sz="0" w:space="0" w:color="auto"/>
            <w:right w:val="none" w:sz="0" w:space="0" w:color="auto"/>
          </w:divBdr>
          <w:divsChild>
            <w:div w:id="2128231959">
              <w:marLeft w:val="180"/>
              <w:marRight w:val="0"/>
              <w:marTop w:val="0"/>
              <w:marBottom w:val="0"/>
              <w:divBdr>
                <w:top w:val="none" w:sz="0" w:space="0" w:color="auto"/>
                <w:left w:val="none" w:sz="0" w:space="0" w:color="auto"/>
                <w:bottom w:val="none" w:sz="0" w:space="0" w:color="auto"/>
                <w:right w:val="none" w:sz="0" w:space="0" w:color="auto"/>
              </w:divBdr>
              <w:divsChild>
                <w:div w:id="17462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3173">
          <w:marLeft w:val="0"/>
          <w:marRight w:val="0"/>
          <w:marTop w:val="0"/>
          <w:marBottom w:val="0"/>
          <w:divBdr>
            <w:top w:val="none" w:sz="0" w:space="0" w:color="auto"/>
            <w:left w:val="none" w:sz="0" w:space="0" w:color="auto"/>
            <w:bottom w:val="none" w:sz="0" w:space="0" w:color="auto"/>
            <w:right w:val="none" w:sz="0" w:space="0" w:color="auto"/>
          </w:divBdr>
          <w:divsChild>
            <w:div w:id="559558362">
              <w:marLeft w:val="180"/>
              <w:marRight w:val="0"/>
              <w:marTop w:val="0"/>
              <w:marBottom w:val="0"/>
              <w:divBdr>
                <w:top w:val="none" w:sz="0" w:space="0" w:color="auto"/>
                <w:left w:val="none" w:sz="0" w:space="0" w:color="auto"/>
                <w:bottom w:val="none" w:sz="0" w:space="0" w:color="auto"/>
                <w:right w:val="none" w:sz="0" w:space="0" w:color="auto"/>
              </w:divBdr>
              <w:divsChild>
                <w:div w:id="1166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977">
          <w:marLeft w:val="0"/>
          <w:marRight w:val="0"/>
          <w:marTop w:val="0"/>
          <w:marBottom w:val="0"/>
          <w:divBdr>
            <w:top w:val="none" w:sz="0" w:space="0" w:color="auto"/>
            <w:left w:val="none" w:sz="0" w:space="0" w:color="auto"/>
            <w:bottom w:val="none" w:sz="0" w:space="0" w:color="auto"/>
            <w:right w:val="none" w:sz="0" w:space="0" w:color="auto"/>
          </w:divBdr>
          <w:divsChild>
            <w:div w:id="1761484281">
              <w:marLeft w:val="180"/>
              <w:marRight w:val="0"/>
              <w:marTop w:val="0"/>
              <w:marBottom w:val="0"/>
              <w:divBdr>
                <w:top w:val="none" w:sz="0" w:space="0" w:color="auto"/>
                <w:left w:val="none" w:sz="0" w:space="0" w:color="auto"/>
                <w:bottom w:val="none" w:sz="0" w:space="0" w:color="auto"/>
                <w:right w:val="none" w:sz="0" w:space="0" w:color="auto"/>
              </w:divBdr>
              <w:divsChild>
                <w:div w:id="907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3687">
          <w:marLeft w:val="0"/>
          <w:marRight w:val="0"/>
          <w:marTop w:val="0"/>
          <w:marBottom w:val="0"/>
          <w:divBdr>
            <w:top w:val="none" w:sz="0" w:space="0" w:color="auto"/>
            <w:left w:val="none" w:sz="0" w:space="0" w:color="auto"/>
            <w:bottom w:val="none" w:sz="0" w:space="0" w:color="auto"/>
            <w:right w:val="none" w:sz="0" w:space="0" w:color="auto"/>
          </w:divBdr>
          <w:divsChild>
            <w:div w:id="2122724395">
              <w:marLeft w:val="180"/>
              <w:marRight w:val="0"/>
              <w:marTop w:val="0"/>
              <w:marBottom w:val="0"/>
              <w:divBdr>
                <w:top w:val="none" w:sz="0" w:space="0" w:color="auto"/>
                <w:left w:val="none" w:sz="0" w:space="0" w:color="auto"/>
                <w:bottom w:val="none" w:sz="0" w:space="0" w:color="auto"/>
                <w:right w:val="none" w:sz="0" w:space="0" w:color="auto"/>
              </w:divBdr>
              <w:divsChild>
                <w:div w:id="13233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7698">
          <w:marLeft w:val="0"/>
          <w:marRight w:val="0"/>
          <w:marTop w:val="0"/>
          <w:marBottom w:val="0"/>
          <w:divBdr>
            <w:top w:val="none" w:sz="0" w:space="0" w:color="auto"/>
            <w:left w:val="none" w:sz="0" w:space="0" w:color="auto"/>
            <w:bottom w:val="none" w:sz="0" w:space="0" w:color="auto"/>
            <w:right w:val="none" w:sz="0" w:space="0" w:color="auto"/>
          </w:divBdr>
          <w:divsChild>
            <w:div w:id="1732968699">
              <w:marLeft w:val="180"/>
              <w:marRight w:val="0"/>
              <w:marTop w:val="0"/>
              <w:marBottom w:val="0"/>
              <w:divBdr>
                <w:top w:val="none" w:sz="0" w:space="0" w:color="auto"/>
                <w:left w:val="none" w:sz="0" w:space="0" w:color="auto"/>
                <w:bottom w:val="none" w:sz="0" w:space="0" w:color="auto"/>
                <w:right w:val="none" w:sz="0" w:space="0" w:color="auto"/>
              </w:divBdr>
              <w:divsChild>
                <w:div w:id="19177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0791">
          <w:marLeft w:val="0"/>
          <w:marRight w:val="0"/>
          <w:marTop w:val="0"/>
          <w:marBottom w:val="0"/>
          <w:divBdr>
            <w:top w:val="none" w:sz="0" w:space="0" w:color="auto"/>
            <w:left w:val="none" w:sz="0" w:space="0" w:color="auto"/>
            <w:bottom w:val="none" w:sz="0" w:space="0" w:color="auto"/>
            <w:right w:val="none" w:sz="0" w:space="0" w:color="auto"/>
          </w:divBdr>
          <w:divsChild>
            <w:div w:id="56166972">
              <w:marLeft w:val="180"/>
              <w:marRight w:val="0"/>
              <w:marTop w:val="0"/>
              <w:marBottom w:val="0"/>
              <w:divBdr>
                <w:top w:val="none" w:sz="0" w:space="0" w:color="auto"/>
                <w:left w:val="none" w:sz="0" w:space="0" w:color="auto"/>
                <w:bottom w:val="none" w:sz="0" w:space="0" w:color="auto"/>
                <w:right w:val="none" w:sz="0" w:space="0" w:color="auto"/>
              </w:divBdr>
              <w:divsChild>
                <w:div w:id="17927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0456">
          <w:marLeft w:val="0"/>
          <w:marRight w:val="0"/>
          <w:marTop w:val="0"/>
          <w:marBottom w:val="0"/>
          <w:divBdr>
            <w:top w:val="none" w:sz="0" w:space="0" w:color="auto"/>
            <w:left w:val="none" w:sz="0" w:space="0" w:color="auto"/>
            <w:bottom w:val="none" w:sz="0" w:space="0" w:color="auto"/>
            <w:right w:val="none" w:sz="0" w:space="0" w:color="auto"/>
          </w:divBdr>
          <w:divsChild>
            <w:div w:id="1700085837">
              <w:marLeft w:val="180"/>
              <w:marRight w:val="0"/>
              <w:marTop w:val="0"/>
              <w:marBottom w:val="0"/>
              <w:divBdr>
                <w:top w:val="none" w:sz="0" w:space="0" w:color="auto"/>
                <w:left w:val="none" w:sz="0" w:space="0" w:color="auto"/>
                <w:bottom w:val="none" w:sz="0" w:space="0" w:color="auto"/>
                <w:right w:val="none" w:sz="0" w:space="0" w:color="auto"/>
              </w:divBdr>
              <w:divsChild>
                <w:div w:id="2251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0506">
          <w:marLeft w:val="0"/>
          <w:marRight w:val="0"/>
          <w:marTop w:val="0"/>
          <w:marBottom w:val="0"/>
          <w:divBdr>
            <w:top w:val="none" w:sz="0" w:space="0" w:color="auto"/>
            <w:left w:val="none" w:sz="0" w:space="0" w:color="auto"/>
            <w:bottom w:val="none" w:sz="0" w:space="0" w:color="auto"/>
            <w:right w:val="none" w:sz="0" w:space="0" w:color="auto"/>
          </w:divBdr>
          <w:divsChild>
            <w:div w:id="1426150831">
              <w:marLeft w:val="180"/>
              <w:marRight w:val="0"/>
              <w:marTop w:val="0"/>
              <w:marBottom w:val="0"/>
              <w:divBdr>
                <w:top w:val="none" w:sz="0" w:space="0" w:color="auto"/>
                <w:left w:val="none" w:sz="0" w:space="0" w:color="auto"/>
                <w:bottom w:val="none" w:sz="0" w:space="0" w:color="auto"/>
                <w:right w:val="none" w:sz="0" w:space="0" w:color="auto"/>
              </w:divBdr>
              <w:divsChild>
                <w:div w:id="20108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5408">
          <w:marLeft w:val="0"/>
          <w:marRight w:val="0"/>
          <w:marTop w:val="0"/>
          <w:marBottom w:val="0"/>
          <w:divBdr>
            <w:top w:val="none" w:sz="0" w:space="0" w:color="auto"/>
            <w:left w:val="none" w:sz="0" w:space="0" w:color="auto"/>
            <w:bottom w:val="none" w:sz="0" w:space="0" w:color="auto"/>
            <w:right w:val="none" w:sz="0" w:space="0" w:color="auto"/>
          </w:divBdr>
          <w:divsChild>
            <w:div w:id="180120873">
              <w:marLeft w:val="180"/>
              <w:marRight w:val="0"/>
              <w:marTop w:val="0"/>
              <w:marBottom w:val="0"/>
              <w:divBdr>
                <w:top w:val="none" w:sz="0" w:space="0" w:color="auto"/>
                <w:left w:val="none" w:sz="0" w:space="0" w:color="auto"/>
                <w:bottom w:val="none" w:sz="0" w:space="0" w:color="auto"/>
                <w:right w:val="none" w:sz="0" w:space="0" w:color="auto"/>
              </w:divBdr>
              <w:divsChild>
                <w:div w:id="7726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7459">
          <w:marLeft w:val="0"/>
          <w:marRight w:val="0"/>
          <w:marTop w:val="0"/>
          <w:marBottom w:val="0"/>
          <w:divBdr>
            <w:top w:val="none" w:sz="0" w:space="0" w:color="auto"/>
            <w:left w:val="none" w:sz="0" w:space="0" w:color="auto"/>
            <w:bottom w:val="none" w:sz="0" w:space="0" w:color="auto"/>
            <w:right w:val="none" w:sz="0" w:space="0" w:color="auto"/>
          </w:divBdr>
          <w:divsChild>
            <w:div w:id="348143862">
              <w:marLeft w:val="180"/>
              <w:marRight w:val="0"/>
              <w:marTop w:val="0"/>
              <w:marBottom w:val="0"/>
              <w:divBdr>
                <w:top w:val="none" w:sz="0" w:space="0" w:color="auto"/>
                <w:left w:val="none" w:sz="0" w:space="0" w:color="auto"/>
                <w:bottom w:val="none" w:sz="0" w:space="0" w:color="auto"/>
                <w:right w:val="none" w:sz="0" w:space="0" w:color="auto"/>
              </w:divBdr>
              <w:divsChild>
                <w:div w:id="7529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898">
          <w:marLeft w:val="0"/>
          <w:marRight w:val="0"/>
          <w:marTop w:val="0"/>
          <w:marBottom w:val="0"/>
          <w:divBdr>
            <w:top w:val="none" w:sz="0" w:space="0" w:color="auto"/>
            <w:left w:val="none" w:sz="0" w:space="0" w:color="auto"/>
            <w:bottom w:val="none" w:sz="0" w:space="0" w:color="auto"/>
            <w:right w:val="none" w:sz="0" w:space="0" w:color="auto"/>
          </w:divBdr>
          <w:divsChild>
            <w:div w:id="1538930990">
              <w:marLeft w:val="180"/>
              <w:marRight w:val="0"/>
              <w:marTop w:val="0"/>
              <w:marBottom w:val="0"/>
              <w:divBdr>
                <w:top w:val="none" w:sz="0" w:space="0" w:color="auto"/>
                <w:left w:val="none" w:sz="0" w:space="0" w:color="auto"/>
                <w:bottom w:val="none" w:sz="0" w:space="0" w:color="auto"/>
                <w:right w:val="none" w:sz="0" w:space="0" w:color="auto"/>
              </w:divBdr>
              <w:divsChild>
                <w:div w:id="19586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6356">
          <w:marLeft w:val="0"/>
          <w:marRight w:val="0"/>
          <w:marTop w:val="0"/>
          <w:marBottom w:val="0"/>
          <w:divBdr>
            <w:top w:val="none" w:sz="0" w:space="0" w:color="auto"/>
            <w:left w:val="none" w:sz="0" w:space="0" w:color="auto"/>
            <w:bottom w:val="none" w:sz="0" w:space="0" w:color="auto"/>
            <w:right w:val="none" w:sz="0" w:space="0" w:color="auto"/>
          </w:divBdr>
          <w:divsChild>
            <w:div w:id="393235988">
              <w:marLeft w:val="180"/>
              <w:marRight w:val="0"/>
              <w:marTop w:val="0"/>
              <w:marBottom w:val="0"/>
              <w:divBdr>
                <w:top w:val="none" w:sz="0" w:space="0" w:color="auto"/>
                <w:left w:val="none" w:sz="0" w:space="0" w:color="auto"/>
                <w:bottom w:val="none" w:sz="0" w:space="0" w:color="auto"/>
                <w:right w:val="none" w:sz="0" w:space="0" w:color="auto"/>
              </w:divBdr>
              <w:divsChild>
                <w:div w:id="11911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416">
          <w:marLeft w:val="0"/>
          <w:marRight w:val="0"/>
          <w:marTop w:val="0"/>
          <w:marBottom w:val="0"/>
          <w:divBdr>
            <w:top w:val="none" w:sz="0" w:space="0" w:color="auto"/>
            <w:left w:val="none" w:sz="0" w:space="0" w:color="auto"/>
            <w:bottom w:val="none" w:sz="0" w:space="0" w:color="auto"/>
            <w:right w:val="none" w:sz="0" w:space="0" w:color="auto"/>
          </w:divBdr>
          <w:divsChild>
            <w:div w:id="380790484">
              <w:marLeft w:val="180"/>
              <w:marRight w:val="0"/>
              <w:marTop w:val="0"/>
              <w:marBottom w:val="0"/>
              <w:divBdr>
                <w:top w:val="none" w:sz="0" w:space="0" w:color="auto"/>
                <w:left w:val="none" w:sz="0" w:space="0" w:color="auto"/>
                <w:bottom w:val="none" w:sz="0" w:space="0" w:color="auto"/>
                <w:right w:val="none" w:sz="0" w:space="0" w:color="auto"/>
              </w:divBdr>
              <w:divsChild>
                <w:div w:id="9876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7283">
          <w:marLeft w:val="0"/>
          <w:marRight w:val="0"/>
          <w:marTop w:val="0"/>
          <w:marBottom w:val="0"/>
          <w:divBdr>
            <w:top w:val="none" w:sz="0" w:space="0" w:color="auto"/>
            <w:left w:val="none" w:sz="0" w:space="0" w:color="auto"/>
            <w:bottom w:val="none" w:sz="0" w:space="0" w:color="auto"/>
            <w:right w:val="none" w:sz="0" w:space="0" w:color="auto"/>
          </w:divBdr>
          <w:divsChild>
            <w:div w:id="1469935193">
              <w:marLeft w:val="180"/>
              <w:marRight w:val="0"/>
              <w:marTop w:val="0"/>
              <w:marBottom w:val="0"/>
              <w:divBdr>
                <w:top w:val="none" w:sz="0" w:space="0" w:color="auto"/>
                <w:left w:val="none" w:sz="0" w:space="0" w:color="auto"/>
                <w:bottom w:val="none" w:sz="0" w:space="0" w:color="auto"/>
                <w:right w:val="none" w:sz="0" w:space="0" w:color="auto"/>
              </w:divBdr>
              <w:divsChild>
                <w:div w:id="13866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5893">
          <w:marLeft w:val="0"/>
          <w:marRight w:val="0"/>
          <w:marTop w:val="0"/>
          <w:marBottom w:val="0"/>
          <w:divBdr>
            <w:top w:val="none" w:sz="0" w:space="0" w:color="auto"/>
            <w:left w:val="none" w:sz="0" w:space="0" w:color="auto"/>
            <w:bottom w:val="none" w:sz="0" w:space="0" w:color="auto"/>
            <w:right w:val="none" w:sz="0" w:space="0" w:color="auto"/>
          </w:divBdr>
          <w:divsChild>
            <w:div w:id="1950771810">
              <w:marLeft w:val="180"/>
              <w:marRight w:val="0"/>
              <w:marTop w:val="0"/>
              <w:marBottom w:val="0"/>
              <w:divBdr>
                <w:top w:val="none" w:sz="0" w:space="0" w:color="auto"/>
                <w:left w:val="none" w:sz="0" w:space="0" w:color="auto"/>
                <w:bottom w:val="none" w:sz="0" w:space="0" w:color="auto"/>
                <w:right w:val="none" w:sz="0" w:space="0" w:color="auto"/>
              </w:divBdr>
              <w:divsChild>
                <w:div w:id="9805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0799">
          <w:marLeft w:val="0"/>
          <w:marRight w:val="0"/>
          <w:marTop w:val="0"/>
          <w:marBottom w:val="0"/>
          <w:divBdr>
            <w:top w:val="none" w:sz="0" w:space="0" w:color="auto"/>
            <w:left w:val="none" w:sz="0" w:space="0" w:color="auto"/>
            <w:bottom w:val="none" w:sz="0" w:space="0" w:color="auto"/>
            <w:right w:val="none" w:sz="0" w:space="0" w:color="auto"/>
          </w:divBdr>
          <w:divsChild>
            <w:div w:id="1326862023">
              <w:marLeft w:val="180"/>
              <w:marRight w:val="0"/>
              <w:marTop w:val="0"/>
              <w:marBottom w:val="0"/>
              <w:divBdr>
                <w:top w:val="none" w:sz="0" w:space="0" w:color="auto"/>
                <w:left w:val="none" w:sz="0" w:space="0" w:color="auto"/>
                <w:bottom w:val="none" w:sz="0" w:space="0" w:color="auto"/>
                <w:right w:val="none" w:sz="0" w:space="0" w:color="auto"/>
              </w:divBdr>
              <w:divsChild>
                <w:div w:id="2150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2512">
          <w:marLeft w:val="0"/>
          <w:marRight w:val="0"/>
          <w:marTop w:val="0"/>
          <w:marBottom w:val="0"/>
          <w:divBdr>
            <w:top w:val="none" w:sz="0" w:space="0" w:color="auto"/>
            <w:left w:val="none" w:sz="0" w:space="0" w:color="auto"/>
            <w:bottom w:val="none" w:sz="0" w:space="0" w:color="auto"/>
            <w:right w:val="none" w:sz="0" w:space="0" w:color="auto"/>
          </w:divBdr>
          <w:divsChild>
            <w:div w:id="552353704">
              <w:marLeft w:val="180"/>
              <w:marRight w:val="0"/>
              <w:marTop w:val="0"/>
              <w:marBottom w:val="0"/>
              <w:divBdr>
                <w:top w:val="none" w:sz="0" w:space="0" w:color="auto"/>
                <w:left w:val="none" w:sz="0" w:space="0" w:color="auto"/>
                <w:bottom w:val="none" w:sz="0" w:space="0" w:color="auto"/>
                <w:right w:val="none" w:sz="0" w:space="0" w:color="auto"/>
              </w:divBdr>
              <w:divsChild>
                <w:div w:id="8805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602">
          <w:marLeft w:val="0"/>
          <w:marRight w:val="0"/>
          <w:marTop w:val="0"/>
          <w:marBottom w:val="0"/>
          <w:divBdr>
            <w:top w:val="none" w:sz="0" w:space="0" w:color="auto"/>
            <w:left w:val="none" w:sz="0" w:space="0" w:color="auto"/>
            <w:bottom w:val="none" w:sz="0" w:space="0" w:color="auto"/>
            <w:right w:val="none" w:sz="0" w:space="0" w:color="auto"/>
          </w:divBdr>
          <w:divsChild>
            <w:div w:id="1712265328">
              <w:marLeft w:val="180"/>
              <w:marRight w:val="0"/>
              <w:marTop w:val="0"/>
              <w:marBottom w:val="0"/>
              <w:divBdr>
                <w:top w:val="none" w:sz="0" w:space="0" w:color="auto"/>
                <w:left w:val="none" w:sz="0" w:space="0" w:color="auto"/>
                <w:bottom w:val="none" w:sz="0" w:space="0" w:color="auto"/>
                <w:right w:val="none" w:sz="0" w:space="0" w:color="auto"/>
              </w:divBdr>
              <w:divsChild>
                <w:div w:id="20808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5552">
          <w:marLeft w:val="0"/>
          <w:marRight w:val="0"/>
          <w:marTop w:val="0"/>
          <w:marBottom w:val="0"/>
          <w:divBdr>
            <w:top w:val="none" w:sz="0" w:space="0" w:color="auto"/>
            <w:left w:val="none" w:sz="0" w:space="0" w:color="auto"/>
            <w:bottom w:val="none" w:sz="0" w:space="0" w:color="auto"/>
            <w:right w:val="none" w:sz="0" w:space="0" w:color="auto"/>
          </w:divBdr>
          <w:divsChild>
            <w:div w:id="669528478">
              <w:marLeft w:val="180"/>
              <w:marRight w:val="0"/>
              <w:marTop w:val="0"/>
              <w:marBottom w:val="0"/>
              <w:divBdr>
                <w:top w:val="none" w:sz="0" w:space="0" w:color="auto"/>
                <w:left w:val="none" w:sz="0" w:space="0" w:color="auto"/>
                <w:bottom w:val="none" w:sz="0" w:space="0" w:color="auto"/>
                <w:right w:val="none" w:sz="0" w:space="0" w:color="auto"/>
              </w:divBdr>
              <w:divsChild>
                <w:div w:id="15580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54055">
          <w:marLeft w:val="0"/>
          <w:marRight w:val="0"/>
          <w:marTop w:val="0"/>
          <w:marBottom w:val="0"/>
          <w:divBdr>
            <w:top w:val="none" w:sz="0" w:space="0" w:color="auto"/>
            <w:left w:val="none" w:sz="0" w:space="0" w:color="auto"/>
            <w:bottom w:val="none" w:sz="0" w:space="0" w:color="auto"/>
            <w:right w:val="none" w:sz="0" w:space="0" w:color="auto"/>
          </w:divBdr>
          <w:divsChild>
            <w:div w:id="526605358">
              <w:marLeft w:val="180"/>
              <w:marRight w:val="0"/>
              <w:marTop w:val="0"/>
              <w:marBottom w:val="0"/>
              <w:divBdr>
                <w:top w:val="none" w:sz="0" w:space="0" w:color="auto"/>
                <w:left w:val="none" w:sz="0" w:space="0" w:color="auto"/>
                <w:bottom w:val="none" w:sz="0" w:space="0" w:color="auto"/>
                <w:right w:val="none" w:sz="0" w:space="0" w:color="auto"/>
              </w:divBdr>
              <w:divsChild>
                <w:div w:id="16751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6984">
          <w:marLeft w:val="0"/>
          <w:marRight w:val="0"/>
          <w:marTop w:val="0"/>
          <w:marBottom w:val="0"/>
          <w:divBdr>
            <w:top w:val="none" w:sz="0" w:space="0" w:color="auto"/>
            <w:left w:val="none" w:sz="0" w:space="0" w:color="auto"/>
            <w:bottom w:val="none" w:sz="0" w:space="0" w:color="auto"/>
            <w:right w:val="none" w:sz="0" w:space="0" w:color="auto"/>
          </w:divBdr>
          <w:divsChild>
            <w:div w:id="1434665401">
              <w:marLeft w:val="180"/>
              <w:marRight w:val="0"/>
              <w:marTop w:val="0"/>
              <w:marBottom w:val="0"/>
              <w:divBdr>
                <w:top w:val="none" w:sz="0" w:space="0" w:color="auto"/>
                <w:left w:val="none" w:sz="0" w:space="0" w:color="auto"/>
                <w:bottom w:val="none" w:sz="0" w:space="0" w:color="auto"/>
                <w:right w:val="none" w:sz="0" w:space="0" w:color="auto"/>
              </w:divBdr>
              <w:divsChild>
                <w:div w:id="12035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869">
          <w:marLeft w:val="0"/>
          <w:marRight w:val="0"/>
          <w:marTop w:val="0"/>
          <w:marBottom w:val="0"/>
          <w:divBdr>
            <w:top w:val="none" w:sz="0" w:space="0" w:color="auto"/>
            <w:left w:val="none" w:sz="0" w:space="0" w:color="auto"/>
            <w:bottom w:val="none" w:sz="0" w:space="0" w:color="auto"/>
            <w:right w:val="none" w:sz="0" w:space="0" w:color="auto"/>
          </w:divBdr>
          <w:divsChild>
            <w:div w:id="1393893033">
              <w:marLeft w:val="180"/>
              <w:marRight w:val="0"/>
              <w:marTop w:val="0"/>
              <w:marBottom w:val="0"/>
              <w:divBdr>
                <w:top w:val="none" w:sz="0" w:space="0" w:color="auto"/>
                <w:left w:val="none" w:sz="0" w:space="0" w:color="auto"/>
                <w:bottom w:val="none" w:sz="0" w:space="0" w:color="auto"/>
                <w:right w:val="none" w:sz="0" w:space="0" w:color="auto"/>
              </w:divBdr>
              <w:divsChild>
                <w:div w:id="4372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1477">
          <w:marLeft w:val="0"/>
          <w:marRight w:val="0"/>
          <w:marTop w:val="0"/>
          <w:marBottom w:val="0"/>
          <w:divBdr>
            <w:top w:val="none" w:sz="0" w:space="0" w:color="auto"/>
            <w:left w:val="none" w:sz="0" w:space="0" w:color="auto"/>
            <w:bottom w:val="none" w:sz="0" w:space="0" w:color="auto"/>
            <w:right w:val="none" w:sz="0" w:space="0" w:color="auto"/>
          </w:divBdr>
          <w:divsChild>
            <w:div w:id="2139375244">
              <w:marLeft w:val="180"/>
              <w:marRight w:val="0"/>
              <w:marTop w:val="0"/>
              <w:marBottom w:val="0"/>
              <w:divBdr>
                <w:top w:val="none" w:sz="0" w:space="0" w:color="auto"/>
                <w:left w:val="none" w:sz="0" w:space="0" w:color="auto"/>
                <w:bottom w:val="none" w:sz="0" w:space="0" w:color="auto"/>
                <w:right w:val="none" w:sz="0" w:space="0" w:color="auto"/>
              </w:divBdr>
              <w:divsChild>
                <w:div w:id="10485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829">
          <w:marLeft w:val="0"/>
          <w:marRight w:val="0"/>
          <w:marTop w:val="0"/>
          <w:marBottom w:val="0"/>
          <w:divBdr>
            <w:top w:val="none" w:sz="0" w:space="0" w:color="auto"/>
            <w:left w:val="none" w:sz="0" w:space="0" w:color="auto"/>
            <w:bottom w:val="none" w:sz="0" w:space="0" w:color="auto"/>
            <w:right w:val="none" w:sz="0" w:space="0" w:color="auto"/>
          </w:divBdr>
          <w:divsChild>
            <w:div w:id="614024567">
              <w:marLeft w:val="180"/>
              <w:marRight w:val="0"/>
              <w:marTop w:val="0"/>
              <w:marBottom w:val="0"/>
              <w:divBdr>
                <w:top w:val="none" w:sz="0" w:space="0" w:color="auto"/>
                <w:left w:val="none" w:sz="0" w:space="0" w:color="auto"/>
                <w:bottom w:val="none" w:sz="0" w:space="0" w:color="auto"/>
                <w:right w:val="none" w:sz="0" w:space="0" w:color="auto"/>
              </w:divBdr>
              <w:divsChild>
                <w:div w:id="21079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25">
          <w:marLeft w:val="0"/>
          <w:marRight w:val="0"/>
          <w:marTop w:val="0"/>
          <w:marBottom w:val="0"/>
          <w:divBdr>
            <w:top w:val="none" w:sz="0" w:space="0" w:color="auto"/>
            <w:left w:val="none" w:sz="0" w:space="0" w:color="auto"/>
            <w:bottom w:val="none" w:sz="0" w:space="0" w:color="auto"/>
            <w:right w:val="none" w:sz="0" w:space="0" w:color="auto"/>
          </w:divBdr>
          <w:divsChild>
            <w:div w:id="2130200396">
              <w:marLeft w:val="180"/>
              <w:marRight w:val="0"/>
              <w:marTop w:val="0"/>
              <w:marBottom w:val="0"/>
              <w:divBdr>
                <w:top w:val="none" w:sz="0" w:space="0" w:color="auto"/>
                <w:left w:val="none" w:sz="0" w:space="0" w:color="auto"/>
                <w:bottom w:val="none" w:sz="0" w:space="0" w:color="auto"/>
                <w:right w:val="none" w:sz="0" w:space="0" w:color="auto"/>
              </w:divBdr>
              <w:divsChild>
                <w:div w:id="1301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1520">
          <w:marLeft w:val="0"/>
          <w:marRight w:val="0"/>
          <w:marTop w:val="0"/>
          <w:marBottom w:val="0"/>
          <w:divBdr>
            <w:top w:val="none" w:sz="0" w:space="0" w:color="auto"/>
            <w:left w:val="none" w:sz="0" w:space="0" w:color="auto"/>
            <w:bottom w:val="none" w:sz="0" w:space="0" w:color="auto"/>
            <w:right w:val="none" w:sz="0" w:space="0" w:color="auto"/>
          </w:divBdr>
          <w:divsChild>
            <w:div w:id="76026152">
              <w:marLeft w:val="180"/>
              <w:marRight w:val="0"/>
              <w:marTop w:val="0"/>
              <w:marBottom w:val="0"/>
              <w:divBdr>
                <w:top w:val="none" w:sz="0" w:space="0" w:color="auto"/>
                <w:left w:val="none" w:sz="0" w:space="0" w:color="auto"/>
                <w:bottom w:val="none" w:sz="0" w:space="0" w:color="auto"/>
                <w:right w:val="none" w:sz="0" w:space="0" w:color="auto"/>
              </w:divBdr>
              <w:divsChild>
                <w:div w:id="1514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3505">
          <w:marLeft w:val="0"/>
          <w:marRight w:val="0"/>
          <w:marTop w:val="0"/>
          <w:marBottom w:val="0"/>
          <w:divBdr>
            <w:top w:val="none" w:sz="0" w:space="0" w:color="auto"/>
            <w:left w:val="none" w:sz="0" w:space="0" w:color="auto"/>
            <w:bottom w:val="none" w:sz="0" w:space="0" w:color="auto"/>
            <w:right w:val="none" w:sz="0" w:space="0" w:color="auto"/>
          </w:divBdr>
          <w:divsChild>
            <w:div w:id="951934312">
              <w:marLeft w:val="180"/>
              <w:marRight w:val="0"/>
              <w:marTop w:val="0"/>
              <w:marBottom w:val="0"/>
              <w:divBdr>
                <w:top w:val="none" w:sz="0" w:space="0" w:color="auto"/>
                <w:left w:val="none" w:sz="0" w:space="0" w:color="auto"/>
                <w:bottom w:val="none" w:sz="0" w:space="0" w:color="auto"/>
                <w:right w:val="none" w:sz="0" w:space="0" w:color="auto"/>
              </w:divBdr>
              <w:divsChild>
                <w:div w:id="1396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1854">
          <w:marLeft w:val="0"/>
          <w:marRight w:val="0"/>
          <w:marTop w:val="0"/>
          <w:marBottom w:val="0"/>
          <w:divBdr>
            <w:top w:val="none" w:sz="0" w:space="0" w:color="auto"/>
            <w:left w:val="none" w:sz="0" w:space="0" w:color="auto"/>
            <w:bottom w:val="none" w:sz="0" w:space="0" w:color="auto"/>
            <w:right w:val="none" w:sz="0" w:space="0" w:color="auto"/>
          </w:divBdr>
          <w:divsChild>
            <w:div w:id="30959535">
              <w:marLeft w:val="180"/>
              <w:marRight w:val="0"/>
              <w:marTop w:val="0"/>
              <w:marBottom w:val="0"/>
              <w:divBdr>
                <w:top w:val="none" w:sz="0" w:space="0" w:color="auto"/>
                <w:left w:val="none" w:sz="0" w:space="0" w:color="auto"/>
                <w:bottom w:val="none" w:sz="0" w:space="0" w:color="auto"/>
                <w:right w:val="none" w:sz="0" w:space="0" w:color="auto"/>
              </w:divBdr>
              <w:divsChild>
                <w:div w:id="1988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300">
          <w:marLeft w:val="0"/>
          <w:marRight w:val="0"/>
          <w:marTop w:val="0"/>
          <w:marBottom w:val="0"/>
          <w:divBdr>
            <w:top w:val="none" w:sz="0" w:space="0" w:color="auto"/>
            <w:left w:val="none" w:sz="0" w:space="0" w:color="auto"/>
            <w:bottom w:val="none" w:sz="0" w:space="0" w:color="auto"/>
            <w:right w:val="none" w:sz="0" w:space="0" w:color="auto"/>
          </w:divBdr>
          <w:divsChild>
            <w:div w:id="1534227033">
              <w:marLeft w:val="180"/>
              <w:marRight w:val="0"/>
              <w:marTop w:val="0"/>
              <w:marBottom w:val="0"/>
              <w:divBdr>
                <w:top w:val="none" w:sz="0" w:space="0" w:color="auto"/>
                <w:left w:val="none" w:sz="0" w:space="0" w:color="auto"/>
                <w:bottom w:val="none" w:sz="0" w:space="0" w:color="auto"/>
                <w:right w:val="none" w:sz="0" w:space="0" w:color="auto"/>
              </w:divBdr>
              <w:divsChild>
                <w:div w:id="9672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179">
          <w:marLeft w:val="0"/>
          <w:marRight w:val="0"/>
          <w:marTop w:val="0"/>
          <w:marBottom w:val="0"/>
          <w:divBdr>
            <w:top w:val="none" w:sz="0" w:space="0" w:color="auto"/>
            <w:left w:val="none" w:sz="0" w:space="0" w:color="auto"/>
            <w:bottom w:val="none" w:sz="0" w:space="0" w:color="auto"/>
            <w:right w:val="none" w:sz="0" w:space="0" w:color="auto"/>
          </w:divBdr>
          <w:divsChild>
            <w:div w:id="231278602">
              <w:marLeft w:val="180"/>
              <w:marRight w:val="0"/>
              <w:marTop w:val="0"/>
              <w:marBottom w:val="0"/>
              <w:divBdr>
                <w:top w:val="none" w:sz="0" w:space="0" w:color="auto"/>
                <w:left w:val="none" w:sz="0" w:space="0" w:color="auto"/>
                <w:bottom w:val="none" w:sz="0" w:space="0" w:color="auto"/>
                <w:right w:val="none" w:sz="0" w:space="0" w:color="auto"/>
              </w:divBdr>
              <w:divsChild>
                <w:div w:id="8778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5787">
          <w:marLeft w:val="0"/>
          <w:marRight w:val="0"/>
          <w:marTop w:val="0"/>
          <w:marBottom w:val="0"/>
          <w:divBdr>
            <w:top w:val="none" w:sz="0" w:space="0" w:color="auto"/>
            <w:left w:val="none" w:sz="0" w:space="0" w:color="auto"/>
            <w:bottom w:val="none" w:sz="0" w:space="0" w:color="auto"/>
            <w:right w:val="none" w:sz="0" w:space="0" w:color="auto"/>
          </w:divBdr>
          <w:divsChild>
            <w:div w:id="1896161161">
              <w:marLeft w:val="180"/>
              <w:marRight w:val="0"/>
              <w:marTop w:val="0"/>
              <w:marBottom w:val="0"/>
              <w:divBdr>
                <w:top w:val="none" w:sz="0" w:space="0" w:color="auto"/>
                <w:left w:val="none" w:sz="0" w:space="0" w:color="auto"/>
                <w:bottom w:val="none" w:sz="0" w:space="0" w:color="auto"/>
                <w:right w:val="none" w:sz="0" w:space="0" w:color="auto"/>
              </w:divBdr>
              <w:divsChild>
                <w:div w:id="20611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318">
          <w:marLeft w:val="0"/>
          <w:marRight w:val="0"/>
          <w:marTop w:val="0"/>
          <w:marBottom w:val="0"/>
          <w:divBdr>
            <w:top w:val="none" w:sz="0" w:space="0" w:color="auto"/>
            <w:left w:val="none" w:sz="0" w:space="0" w:color="auto"/>
            <w:bottom w:val="none" w:sz="0" w:space="0" w:color="auto"/>
            <w:right w:val="none" w:sz="0" w:space="0" w:color="auto"/>
          </w:divBdr>
          <w:divsChild>
            <w:div w:id="504788497">
              <w:marLeft w:val="180"/>
              <w:marRight w:val="0"/>
              <w:marTop w:val="0"/>
              <w:marBottom w:val="0"/>
              <w:divBdr>
                <w:top w:val="none" w:sz="0" w:space="0" w:color="auto"/>
                <w:left w:val="none" w:sz="0" w:space="0" w:color="auto"/>
                <w:bottom w:val="none" w:sz="0" w:space="0" w:color="auto"/>
                <w:right w:val="none" w:sz="0" w:space="0" w:color="auto"/>
              </w:divBdr>
              <w:divsChild>
                <w:div w:id="9768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46254">
          <w:marLeft w:val="0"/>
          <w:marRight w:val="0"/>
          <w:marTop w:val="0"/>
          <w:marBottom w:val="0"/>
          <w:divBdr>
            <w:top w:val="none" w:sz="0" w:space="0" w:color="auto"/>
            <w:left w:val="none" w:sz="0" w:space="0" w:color="auto"/>
            <w:bottom w:val="none" w:sz="0" w:space="0" w:color="auto"/>
            <w:right w:val="none" w:sz="0" w:space="0" w:color="auto"/>
          </w:divBdr>
          <w:divsChild>
            <w:div w:id="32654057">
              <w:marLeft w:val="180"/>
              <w:marRight w:val="0"/>
              <w:marTop w:val="0"/>
              <w:marBottom w:val="0"/>
              <w:divBdr>
                <w:top w:val="none" w:sz="0" w:space="0" w:color="auto"/>
                <w:left w:val="none" w:sz="0" w:space="0" w:color="auto"/>
                <w:bottom w:val="none" w:sz="0" w:space="0" w:color="auto"/>
                <w:right w:val="none" w:sz="0" w:space="0" w:color="auto"/>
              </w:divBdr>
              <w:divsChild>
                <w:div w:id="15804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2877">
          <w:marLeft w:val="0"/>
          <w:marRight w:val="0"/>
          <w:marTop w:val="0"/>
          <w:marBottom w:val="0"/>
          <w:divBdr>
            <w:top w:val="none" w:sz="0" w:space="0" w:color="auto"/>
            <w:left w:val="none" w:sz="0" w:space="0" w:color="auto"/>
            <w:bottom w:val="none" w:sz="0" w:space="0" w:color="auto"/>
            <w:right w:val="none" w:sz="0" w:space="0" w:color="auto"/>
          </w:divBdr>
          <w:divsChild>
            <w:div w:id="1678268794">
              <w:marLeft w:val="180"/>
              <w:marRight w:val="0"/>
              <w:marTop w:val="0"/>
              <w:marBottom w:val="0"/>
              <w:divBdr>
                <w:top w:val="none" w:sz="0" w:space="0" w:color="auto"/>
                <w:left w:val="none" w:sz="0" w:space="0" w:color="auto"/>
                <w:bottom w:val="none" w:sz="0" w:space="0" w:color="auto"/>
                <w:right w:val="none" w:sz="0" w:space="0" w:color="auto"/>
              </w:divBdr>
              <w:divsChild>
                <w:div w:id="7631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52251">
          <w:marLeft w:val="0"/>
          <w:marRight w:val="0"/>
          <w:marTop w:val="0"/>
          <w:marBottom w:val="0"/>
          <w:divBdr>
            <w:top w:val="none" w:sz="0" w:space="0" w:color="auto"/>
            <w:left w:val="none" w:sz="0" w:space="0" w:color="auto"/>
            <w:bottom w:val="none" w:sz="0" w:space="0" w:color="auto"/>
            <w:right w:val="none" w:sz="0" w:space="0" w:color="auto"/>
          </w:divBdr>
          <w:divsChild>
            <w:div w:id="1158499259">
              <w:marLeft w:val="180"/>
              <w:marRight w:val="0"/>
              <w:marTop w:val="0"/>
              <w:marBottom w:val="0"/>
              <w:divBdr>
                <w:top w:val="none" w:sz="0" w:space="0" w:color="auto"/>
                <w:left w:val="none" w:sz="0" w:space="0" w:color="auto"/>
                <w:bottom w:val="none" w:sz="0" w:space="0" w:color="auto"/>
                <w:right w:val="none" w:sz="0" w:space="0" w:color="auto"/>
              </w:divBdr>
              <w:divsChild>
                <w:div w:id="7438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2511">
          <w:marLeft w:val="0"/>
          <w:marRight w:val="0"/>
          <w:marTop w:val="0"/>
          <w:marBottom w:val="0"/>
          <w:divBdr>
            <w:top w:val="none" w:sz="0" w:space="0" w:color="auto"/>
            <w:left w:val="none" w:sz="0" w:space="0" w:color="auto"/>
            <w:bottom w:val="none" w:sz="0" w:space="0" w:color="auto"/>
            <w:right w:val="none" w:sz="0" w:space="0" w:color="auto"/>
          </w:divBdr>
          <w:divsChild>
            <w:div w:id="1873641068">
              <w:marLeft w:val="180"/>
              <w:marRight w:val="0"/>
              <w:marTop w:val="0"/>
              <w:marBottom w:val="0"/>
              <w:divBdr>
                <w:top w:val="none" w:sz="0" w:space="0" w:color="auto"/>
                <w:left w:val="none" w:sz="0" w:space="0" w:color="auto"/>
                <w:bottom w:val="none" w:sz="0" w:space="0" w:color="auto"/>
                <w:right w:val="none" w:sz="0" w:space="0" w:color="auto"/>
              </w:divBdr>
              <w:divsChild>
                <w:div w:id="1461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2307">
          <w:marLeft w:val="0"/>
          <w:marRight w:val="0"/>
          <w:marTop w:val="0"/>
          <w:marBottom w:val="0"/>
          <w:divBdr>
            <w:top w:val="none" w:sz="0" w:space="0" w:color="auto"/>
            <w:left w:val="none" w:sz="0" w:space="0" w:color="auto"/>
            <w:bottom w:val="none" w:sz="0" w:space="0" w:color="auto"/>
            <w:right w:val="none" w:sz="0" w:space="0" w:color="auto"/>
          </w:divBdr>
          <w:divsChild>
            <w:div w:id="1288465036">
              <w:marLeft w:val="180"/>
              <w:marRight w:val="0"/>
              <w:marTop w:val="0"/>
              <w:marBottom w:val="0"/>
              <w:divBdr>
                <w:top w:val="none" w:sz="0" w:space="0" w:color="auto"/>
                <w:left w:val="none" w:sz="0" w:space="0" w:color="auto"/>
                <w:bottom w:val="none" w:sz="0" w:space="0" w:color="auto"/>
                <w:right w:val="none" w:sz="0" w:space="0" w:color="auto"/>
              </w:divBdr>
              <w:divsChild>
                <w:div w:id="14205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5394">
          <w:marLeft w:val="0"/>
          <w:marRight w:val="0"/>
          <w:marTop w:val="0"/>
          <w:marBottom w:val="0"/>
          <w:divBdr>
            <w:top w:val="none" w:sz="0" w:space="0" w:color="auto"/>
            <w:left w:val="none" w:sz="0" w:space="0" w:color="auto"/>
            <w:bottom w:val="none" w:sz="0" w:space="0" w:color="auto"/>
            <w:right w:val="none" w:sz="0" w:space="0" w:color="auto"/>
          </w:divBdr>
          <w:divsChild>
            <w:div w:id="1993362294">
              <w:marLeft w:val="180"/>
              <w:marRight w:val="0"/>
              <w:marTop w:val="0"/>
              <w:marBottom w:val="0"/>
              <w:divBdr>
                <w:top w:val="none" w:sz="0" w:space="0" w:color="auto"/>
                <w:left w:val="none" w:sz="0" w:space="0" w:color="auto"/>
                <w:bottom w:val="none" w:sz="0" w:space="0" w:color="auto"/>
                <w:right w:val="none" w:sz="0" w:space="0" w:color="auto"/>
              </w:divBdr>
              <w:divsChild>
                <w:div w:id="7372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4345">
          <w:marLeft w:val="0"/>
          <w:marRight w:val="0"/>
          <w:marTop w:val="0"/>
          <w:marBottom w:val="0"/>
          <w:divBdr>
            <w:top w:val="none" w:sz="0" w:space="0" w:color="auto"/>
            <w:left w:val="none" w:sz="0" w:space="0" w:color="auto"/>
            <w:bottom w:val="none" w:sz="0" w:space="0" w:color="auto"/>
            <w:right w:val="none" w:sz="0" w:space="0" w:color="auto"/>
          </w:divBdr>
          <w:divsChild>
            <w:div w:id="821119545">
              <w:marLeft w:val="180"/>
              <w:marRight w:val="0"/>
              <w:marTop w:val="0"/>
              <w:marBottom w:val="0"/>
              <w:divBdr>
                <w:top w:val="none" w:sz="0" w:space="0" w:color="auto"/>
                <w:left w:val="none" w:sz="0" w:space="0" w:color="auto"/>
                <w:bottom w:val="none" w:sz="0" w:space="0" w:color="auto"/>
                <w:right w:val="none" w:sz="0" w:space="0" w:color="auto"/>
              </w:divBdr>
              <w:divsChild>
                <w:div w:id="16713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7076">
          <w:marLeft w:val="0"/>
          <w:marRight w:val="0"/>
          <w:marTop w:val="0"/>
          <w:marBottom w:val="0"/>
          <w:divBdr>
            <w:top w:val="none" w:sz="0" w:space="0" w:color="auto"/>
            <w:left w:val="none" w:sz="0" w:space="0" w:color="auto"/>
            <w:bottom w:val="none" w:sz="0" w:space="0" w:color="auto"/>
            <w:right w:val="none" w:sz="0" w:space="0" w:color="auto"/>
          </w:divBdr>
          <w:divsChild>
            <w:div w:id="1867207511">
              <w:marLeft w:val="180"/>
              <w:marRight w:val="0"/>
              <w:marTop w:val="0"/>
              <w:marBottom w:val="0"/>
              <w:divBdr>
                <w:top w:val="none" w:sz="0" w:space="0" w:color="auto"/>
                <w:left w:val="none" w:sz="0" w:space="0" w:color="auto"/>
                <w:bottom w:val="none" w:sz="0" w:space="0" w:color="auto"/>
                <w:right w:val="none" w:sz="0" w:space="0" w:color="auto"/>
              </w:divBdr>
              <w:divsChild>
                <w:div w:id="17302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557">
          <w:marLeft w:val="0"/>
          <w:marRight w:val="0"/>
          <w:marTop w:val="0"/>
          <w:marBottom w:val="0"/>
          <w:divBdr>
            <w:top w:val="none" w:sz="0" w:space="0" w:color="auto"/>
            <w:left w:val="none" w:sz="0" w:space="0" w:color="auto"/>
            <w:bottom w:val="none" w:sz="0" w:space="0" w:color="auto"/>
            <w:right w:val="none" w:sz="0" w:space="0" w:color="auto"/>
          </w:divBdr>
          <w:divsChild>
            <w:div w:id="1792213233">
              <w:marLeft w:val="180"/>
              <w:marRight w:val="0"/>
              <w:marTop w:val="0"/>
              <w:marBottom w:val="0"/>
              <w:divBdr>
                <w:top w:val="none" w:sz="0" w:space="0" w:color="auto"/>
                <w:left w:val="none" w:sz="0" w:space="0" w:color="auto"/>
                <w:bottom w:val="none" w:sz="0" w:space="0" w:color="auto"/>
                <w:right w:val="none" w:sz="0" w:space="0" w:color="auto"/>
              </w:divBdr>
              <w:divsChild>
                <w:div w:id="10088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861">
          <w:marLeft w:val="0"/>
          <w:marRight w:val="0"/>
          <w:marTop w:val="0"/>
          <w:marBottom w:val="0"/>
          <w:divBdr>
            <w:top w:val="none" w:sz="0" w:space="0" w:color="auto"/>
            <w:left w:val="none" w:sz="0" w:space="0" w:color="auto"/>
            <w:bottom w:val="none" w:sz="0" w:space="0" w:color="auto"/>
            <w:right w:val="none" w:sz="0" w:space="0" w:color="auto"/>
          </w:divBdr>
          <w:divsChild>
            <w:div w:id="934435295">
              <w:marLeft w:val="180"/>
              <w:marRight w:val="0"/>
              <w:marTop w:val="0"/>
              <w:marBottom w:val="0"/>
              <w:divBdr>
                <w:top w:val="none" w:sz="0" w:space="0" w:color="auto"/>
                <w:left w:val="none" w:sz="0" w:space="0" w:color="auto"/>
                <w:bottom w:val="none" w:sz="0" w:space="0" w:color="auto"/>
                <w:right w:val="none" w:sz="0" w:space="0" w:color="auto"/>
              </w:divBdr>
              <w:divsChild>
                <w:div w:id="20940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0935">
          <w:marLeft w:val="0"/>
          <w:marRight w:val="0"/>
          <w:marTop w:val="0"/>
          <w:marBottom w:val="0"/>
          <w:divBdr>
            <w:top w:val="none" w:sz="0" w:space="0" w:color="auto"/>
            <w:left w:val="none" w:sz="0" w:space="0" w:color="auto"/>
            <w:bottom w:val="none" w:sz="0" w:space="0" w:color="auto"/>
            <w:right w:val="none" w:sz="0" w:space="0" w:color="auto"/>
          </w:divBdr>
          <w:divsChild>
            <w:div w:id="304549354">
              <w:marLeft w:val="180"/>
              <w:marRight w:val="0"/>
              <w:marTop w:val="0"/>
              <w:marBottom w:val="0"/>
              <w:divBdr>
                <w:top w:val="none" w:sz="0" w:space="0" w:color="auto"/>
                <w:left w:val="none" w:sz="0" w:space="0" w:color="auto"/>
                <w:bottom w:val="none" w:sz="0" w:space="0" w:color="auto"/>
                <w:right w:val="none" w:sz="0" w:space="0" w:color="auto"/>
              </w:divBdr>
              <w:divsChild>
                <w:div w:id="868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3058">
          <w:marLeft w:val="0"/>
          <w:marRight w:val="0"/>
          <w:marTop w:val="0"/>
          <w:marBottom w:val="0"/>
          <w:divBdr>
            <w:top w:val="none" w:sz="0" w:space="0" w:color="auto"/>
            <w:left w:val="none" w:sz="0" w:space="0" w:color="auto"/>
            <w:bottom w:val="none" w:sz="0" w:space="0" w:color="auto"/>
            <w:right w:val="none" w:sz="0" w:space="0" w:color="auto"/>
          </w:divBdr>
          <w:divsChild>
            <w:div w:id="1191645683">
              <w:marLeft w:val="180"/>
              <w:marRight w:val="0"/>
              <w:marTop w:val="0"/>
              <w:marBottom w:val="0"/>
              <w:divBdr>
                <w:top w:val="none" w:sz="0" w:space="0" w:color="auto"/>
                <w:left w:val="none" w:sz="0" w:space="0" w:color="auto"/>
                <w:bottom w:val="none" w:sz="0" w:space="0" w:color="auto"/>
                <w:right w:val="none" w:sz="0" w:space="0" w:color="auto"/>
              </w:divBdr>
              <w:divsChild>
                <w:div w:id="10985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480">
          <w:marLeft w:val="0"/>
          <w:marRight w:val="0"/>
          <w:marTop w:val="0"/>
          <w:marBottom w:val="0"/>
          <w:divBdr>
            <w:top w:val="none" w:sz="0" w:space="0" w:color="auto"/>
            <w:left w:val="none" w:sz="0" w:space="0" w:color="auto"/>
            <w:bottom w:val="none" w:sz="0" w:space="0" w:color="auto"/>
            <w:right w:val="none" w:sz="0" w:space="0" w:color="auto"/>
          </w:divBdr>
          <w:divsChild>
            <w:div w:id="1638489026">
              <w:marLeft w:val="180"/>
              <w:marRight w:val="0"/>
              <w:marTop w:val="0"/>
              <w:marBottom w:val="0"/>
              <w:divBdr>
                <w:top w:val="none" w:sz="0" w:space="0" w:color="auto"/>
                <w:left w:val="none" w:sz="0" w:space="0" w:color="auto"/>
                <w:bottom w:val="none" w:sz="0" w:space="0" w:color="auto"/>
                <w:right w:val="none" w:sz="0" w:space="0" w:color="auto"/>
              </w:divBdr>
              <w:divsChild>
                <w:div w:id="20476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1827">
          <w:marLeft w:val="0"/>
          <w:marRight w:val="0"/>
          <w:marTop w:val="0"/>
          <w:marBottom w:val="0"/>
          <w:divBdr>
            <w:top w:val="none" w:sz="0" w:space="0" w:color="auto"/>
            <w:left w:val="none" w:sz="0" w:space="0" w:color="auto"/>
            <w:bottom w:val="none" w:sz="0" w:space="0" w:color="auto"/>
            <w:right w:val="none" w:sz="0" w:space="0" w:color="auto"/>
          </w:divBdr>
          <w:divsChild>
            <w:div w:id="456677090">
              <w:marLeft w:val="180"/>
              <w:marRight w:val="0"/>
              <w:marTop w:val="0"/>
              <w:marBottom w:val="0"/>
              <w:divBdr>
                <w:top w:val="none" w:sz="0" w:space="0" w:color="auto"/>
                <w:left w:val="none" w:sz="0" w:space="0" w:color="auto"/>
                <w:bottom w:val="none" w:sz="0" w:space="0" w:color="auto"/>
                <w:right w:val="none" w:sz="0" w:space="0" w:color="auto"/>
              </w:divBdr>
              <w:divsChild>
                <w:div w:id="13619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30389">
          <w:marLeft w:val="0"/>
          <w:marRight w:val="0"/>
          <w:marTop w:val="0"/>
          <w:marBottom w:val="0"/>
          <w:divBdr>
            <w:top w:val="none" w:sz="0" w:space="0" w:color="auto"/>
            <w:left w:val="none" w:sz="0" w:space="0" w:color="auto"/>
            <w:bottom w:val="none" w:sz="0" w:space="0" w:color="auto"/>
            <w:right w:val="none" w:sz="0" w:space="0" w:color="auto"/>
          </w:divBdr>
          <w:divsChild>
            <w:div w:id="831527347">
              <w:marLeft w:val="180"/>
              <w:marRight w:val="0"/>
              <w:marTop w:val="0"/>
              <w:marBottom w:val="0"/>
              <w:divBdr>
                <w:top w:val="none" w:sz="0" w:space="0" w:color="auto"/>
                <w:left w:val="none" w:sz="0" w:space="0" w:color="auto"/>
                <w:bottom w:val="none" w:sz="0" w:space="0" w:color="auto"/>
                <w:right w:val="none" w:sz="0" w:space="0" w:color="auto"/>
              </w:divBdr>
              <w:divsChild>
                <w:div w:id="552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3492">
          <w:marLeft w:val="0"/>
          <w:marRight w:val="0"/>
          <w:marTop w:val="0"/>
          <w:marBottom w:val="0"/>
          <w:divBdr>
            <w:top w:val="none" w:sz="0" w:space="0" w:color="auto"/>
            <w:left w:val="none" w:sz="0" w:space="0" w:color="auto"/>
            <w:bottom w:val="none" w:sz="0" w:space="0" w:color="auto"/>
            <w:right w:val="none" w:sz="0" w:space="0" w:color="auto"/>
          </w:divBdr>
          <w:divsChild>
            <w:div w:id="617764026">
              <w:marLeft w:val="180"/>
              <w:marRight w:val="0"/>
              <w:marTop w:val="0"/>
              <w:marBottom w:val="0"/>
              <w:divBdr>
                <w:top w:val="none" w:sz="0" w:space="0" w:color="auto"/>
                <w:left w:val="none" w:sz="0" w:space="0" w:color="auto"/>
                <w:bottom w:val="none" w:sz="0" w:space="0" w:color="auto"/>
                <w:right w:val="none" w:sz="0" w:space="0" w:color="auto"/>
              </w:divBdr>
              <w:divsChild>
                <w:div w:id="6046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6460">
          <w:marLeft w:val="0"/>
          <w:marRight w:val="0"/>
          <w:marTop w:val="0"/>
          <w:marBottom w:val="0"/>
          <w:divBdr>
            <w:top w:val="none" w:sz="0" w:space="0" w:color="auto"/>
            <w:left w:val="none" w:sz="0" w:space="0" w:color="auto"/>
            <w:bottom w:val="none" w:sz="0" w:space="0" w:color="auto"/>
            <w:right w:val="none" w:sz="0" w:space="0" w:color="auto"/>
          </w:divBdr>
          <w:divsChild>
            <w:div w:id="602222306">
              <w:marLeft w:val="180"/>
              <w:marRight w:val="0"/>
              <w:marTop w:val="0"/>
              <w:marBottom w:val="0"/>
              <w:divBdr>
                <w:top w:val="none" w:sz="0" w:space="0" w:color="auto"/>
                <w:left w:val="none" w:sz="0" w:space="0" w:color="auto"/>
                <w:bottom w:val="none" w:sz="0" w:space="0" w:color="auto"/>
                <w:right w:val="none" w:sz="0" w:space="0" w:color="auto"/>
              </w:divBdr>
              <w:divsChild>
                <w:div w:id="2104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792">
          <w:marLeft w:val="0"/>
          <w:marRight w:val="0"/>
          <w:marTop w:val="0"/>
          <w:marBottom w:val="0"/>
          <w:divBdr>
            <w:top w:val="none" w:sz="0" w:space="0" w:color="auto"/>
            <w:left w:val="none" w:sz="0" w:space="0" w:color="auto"/>
            <w:bottom w:val="none" w:sz="0" w:space="0" w:color="auto"/>
            <w:right w:val="none" w:sz="0" w:space="0" w:color="auto"/>
          </w:divBdr>
          <w:divsChild>
            <w:div w:id="547685907">
              <w:marLeft w:val="180"/>
              <w:marRight w:val="0"/>
              <w:marTop w:val="0"/>
              <w:marBottom w:val="0"/>
              <w:divBdr>
                <w:top w:val="none" w:sz="0" w:space="0" w:color="auto"/>
                <w:left w:val="none" w:sz="0" w:space="0" w:color="auto"/>
                <w:bottom w:val="none" w:sz="0" w:space="0" w:color="auto"/>
                <w:right w:val="none" w:sz="0" w:space="0" w:color="auto"/>
              </w:divBdr>
              <w:divsChild>
                <w:div w:id="4075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4710">
          <w:marLeft w:val="0"/>
          <w:marRight w:val="0"/>
          <w:marTop w:val="0"/>
          <w:marBottom w:val="0"/>
          <w:divBdr>
            <w:top w:val="none" w:sz="0" w:space="0" w:color="auto"/>
            <w:left w:val="none" w:sz="0" w:space="0" w:color="auto"/>
            <w:bottom w:val="none" w:sz="0" w:space="0" w:color="auto"/>
            <w:right w:val="none" w:sz="0" w:space="0" w:color="auto"/>
          </w:divBdr>
          <w:divsChild>
            <w:div w:id="383916329">
              <w:marLeft w:val="180"/>
              <w:marRight w:val="0"/>
              <w:marTop w:val="0"/>
              <w:marBottom w:val="0"/>
              <w:divBdr>
                <w:top w:val="none" w:sz="0" w:space="0" w:color="auto"/>
                <w:left w:val="none" w:sz="0" w:space="0" w:color="auto"/>
                <w:bottom w:val="none" w:sz="0" w:space="0" w:color="auto"/>
                <w:right w:val="none" w:sz="0" w:space="0" w:color="auto"/>
              </w:divBdr>
              <w:divsChild>
                <w:div w:id="16535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2813">
          <w:marLeft w:val="0"/>
          <w:marRight w:val="0"/>
          <w:marTop w:val="0"/>
          <w:marBottom w:val="0"/>
          <w:divBdr>
            <w:top w:val="none" w:sz="0" w:space="0" w:color="auto"/>
            <w:left w:val="none" w:sz="0" w:space="0" w:color="auto"/>
            <w:bottom w:val="none" w:sz="0" w:space="0" w:color="auto"/>
            <w:right w:val="none" w:sz="0" w:space="0" w:color="auto"/>
          </w:divBdr>
          <w:divsChild>
            <w:div w:id="2076976410">
              <w:marLeft w:val="180"/>
              <w:marRight w:val="0"/>
              <w:marTop w:val="0"/>
              <w:marBottom w:val="0"/>
              <w:divBdr>
                <w:top w:val="none" w:sz="0" w:space="0" w:color="auto"/>
                <w:left w:val="none" w:sz="0" w:space="0" w:color="auto"/>
                <w:bottom w:val="none" w:sz="0" w:space="0" w:color="auto"/>
                <w:right w:val="none" w:sz="0" w:space="0" w:color="auto"/>
              </w:divBdr>
              <w:divsChild>
                <w:div w:id="7076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6440">
          <w:marLeft w:val="0"/>
          <w:marRight w:val="0"/>
          <w:marTop w:val="0"/>
          <w:marBottom w:val="0"/>
          <w:divBdr>
            <w:top w:val="none" w:sz="0" w:space="0" w:color="auto"/>
            <w:left w:val="none" w:sz="0" w:space="0" w:color="auto"/>
            <w:bottom w:val="none" w:sz="0" w:space="0" w:color="auto"/>
            <w:right w:val="none" w:sz="0" w:space="0" w:color="auto"/>
          </w:divBdr>
          <w:divsChild>
            <w:div w:id="1755081661">
              <w:marLeft w:val="180"/>
              <w:marRight w:val="0"/>
              <w:marTop w:val="0"/>
              <w:marBottom w:val="0"/>
              <w:divBdr>
                <w:top w:val="none" w:sz="0" w:space="0" w:color="auto"/>
                <w:left w:val="none" w:sz="0" w:space="0" w:color="auto"/>
                <w:bottom w:val="none" w:sz="0" w:space="0" w:color="auto"/>
                <w:right w:val="none" w:sz="0" w:space="0" w:color="auto"/>
              </w:divBdr>
              <w:divsChild>
                <w:div w:id="2463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7231">
          <w:marLeft w:val="0"/>
          <w:marRight w:val="0"/>
          <w:marTop w:val="0"/>
          <w:marBottom w:val="0"/>
          <w:divBdr>
            <w:top w:val="none" w:sz="0" w:space="0" w:color="auto"/>
            <w:left w:val="none" w:sz="0" w:space="0" w:color="auto"/>
            <w:bottom w:val="none" w:sz="0" w:space="0" w:color="auto"/>
            <w:right w:val="none" w:sz="0" w:space="0" w:color="auto"/>
          </w:divBdr>
          <w:divsChild>
            <w:div w:id="966086040">
              <w:marLeft w:val="180"/>
              <w:marRight w:val="0"/>
              <w:marTop w:val="0"/>
              <w:marBottom w:val="0"/>
              <w:divBdr>
                <w:top w:val="none" w:sz="0" w:space="0" w:color="auto"/>
                <w:left w:val="none" w:sz="0" w:space="0" w:color="auto"/>
                <w:bottom w:val="none" w:sz="0" w:space="0" w:color="auto"/>
                <w:right w:val="none" w:sz="0" w:space="0" w:color="auto"/>
              </w:divBdr>
              <w:divsChild>
                <w:div w:id="78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70389">
          <w:marLeft w:val="0"/>
          <w:marRight w:val="0"/>
          <w:marTop w:val="0"/>
          <w:marBottom w:val="0"/>
          <w:divBdr>
            <w:top w:val="none" w:sz="0" w:space="0" w:color="auto"/>
            <w:left w:val="none" w:sz="0" w:space="0" w:color="auto"/>
            <w:bottom w:val="none" w:sz="0" w:space="0" w:color="auto"/>
            <w:right w:val="none" w:sz="0" w:space="0" w:color="auto"/>
          </w:divBdr>
          <w:divsChild>
            <w:div w:id="997879691">
              <w:marLeft w:val="180"/>
              <w:marRight w:val="0"/>
              <w:marTop w:val="0"/>
              <w:marBottom w:val="0"/>
              <w:divBdr>
                <w:top w:val="none" w:sz="0" w:space="0" w:color="auto"/>
                <w:left w:val="none" w:sz="0" w:space="0" w:color="auto"/>
                <w:bottom w:val="none" w:sz="0" w:space="0" w:color="auto"/>
                <w:right w:val="none" w:sz="0" w:space="0" w:color="auto"/>
              </w:divBdr>
              <w:divsChild>
                <w:div w:id="19034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3933">
          <w:marLeft w:val="0"/>
          <w:marRight w:val="0"/>
          <w:marTop w:val="0"/>
          <w:marBottom w:val="0"/>
          <w:divBdr>
            <w:top w:val="none" w:sz="0" w:space="0" w:color="auto"/>
            <w:left w:val="none" w:sz="0" w:space="0" w:color="auto"/>
            <w:bottom w:val="none" w:sz="0" w:space="0" w:color="auto"/>
            <w:right w:val="none" w:sz="0" w:space="0" w:color="auto"/>
          </w:divBdr>
          <w:divsChild>
            <w:div w:id="749892200">
              <w:marLeft w:val="180"/>
              <w:marRight w:val="0"/>
              <w:marTop w:val="0"/>
              <w:marBottom w:val="0"/>
              <w:divBdr>
                <w:top w:val="none" w:sz="0" w:space="0" w:color="auto"/>
                <w:left w:val="none" w:sz="0" w:space="0" w:color="auto"/>
                <w:bottom w:val="none" w:sz="0" w:space="0" w:color="auto"/>
                <w:right w:val="none" w:sz="0" w:space="0" w:color="auto"/>
              </w:divBdr>
              <w:divsChild>
                <w:div w:id="11656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253">
          <w:marLeft w:val="0"/>
          <w:marRight w:val="0"/>
          <w:marTop w:val="0"/>
          <w:marBottom w:val="0"/>
          <w:divBdr>
            <w:top w:val="none" w:sz="0" w:space="0" w:color="auto"/>
            <w:left w:val="none" w:sz="0" w:space="0" w:color="auto"/>
            <w:bottom w:val="none" w:sz="0" w:space="0" w:color="auto"/>
            <w:right w:val="none" w:sz="0" w:space="0" w:color="auto"/>
          </w:divBdr>
          <w:divsChild>
            <w:div w:id="1746412253">
              <w:marLeft w:val="180"/>
              <w:marRight w:val="0"/>
              <w:marTop w:val="0"/>
              <w:marBottom w:val="0"/>
              <w:divBdr>
                <w:top w:val="none" w:sz="0" w:space="0" w:color="auto"/>
                <w:left w:val="none" w:sz="0" w:space="0" w:color="auto"/>
                <w:bottom w:val="none" w:sz="0" w:space="0" w:color="auto"/>
                <w:right w:val="none" w:sz="0" w:space="0" w:color="auto"/>
              </w:divBdr>
              <w:divsChild>
                <w:div w:id="18760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3014">
          <w:marLeft w:val="0"/>
          <w:marRight w:val="0"/>
          <w:marTop w:val="0"/>
          <w:marBottom w:val="0"/>
          <w:divBdr>
            <w:top w:val="none" w:sz="0" w:space="0" w:color="auto"/>
            <w:left w:val="none" w:sz="0" w:space="0" w:color="auto"/>
            <w:bottom w:val="none" w:sz="0" w:space="0" w:color="auto"/>
            <w:right w:val="none" w:sz="0" w:space="0" w:color="auto"/>
          </w:divBdr>
          <w:divsChild>
            <w:div w:id="248318081">
              <w:marLeft w:val="180"/>
              <w:marRight w:val="0"/>
              <w:marTop w:val="0"/>
              <w:marBottom w:val="0"/>
              <w:divBdr>
                <w:top w:val="none" w:sz="0" w:space="0" w:color="auto"/>
                <w:left w:val="none" w:sz="0" w:space="0" w:color="auto"/>
                <w:bottom w:val="none" w:sz="0" w:space="0" w:color="auto"/>
                <w:right w:val="none" w:sz="0" w:space="0" w:color="auto"/>
              </w:divBdr>
              <w:divsChild>
                <w:div w:id="19698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2558">
          <w:marLeft w:val="0"/>
          <w:marRight w:val="0"/>
          <w:marTop w:val="0"/>
          <w:marBottom w:val="0"/>
          <w:divBdr>
            <w:top w:val="none" w:sz="0" w:space="0" w:color="auto"/>
            <w:left w:val="none" w:sz="0" w:space="0" w:color="auto"/>
            <w:bottom w:val="none" w:sz="0" w:space="0" w:color="auto"/>
            <w:right w:val="none" w:sz="0" w:space="0" w:color="auto"/>
          </w:divBdr>
          <w:divsChild>
            <w:div w:id="2075009911">
              <w:marLeft w:val="180"/>
              <w:marRight w:val="0"/>
              <w:marTop w:val="0"/>
              <w:marBottom w:val="0"/>
              <w:divBdr>
                <w:top w:val="none" w:sz="0" w:space="0" w:color="auto"/>
                <w:left w:val="none" w:sz="0" w:space="0" w:color="auto"/>
                <w:bottom w:val="none" w:sz="0" w:space="0" w:color="auto"/>
                <w:right w:val="none" w:sz="0" w:space="0" w:color="auto"/>
              </w:divBdr>
              <w:divsChild>
                <w:div w:id="21448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0562">
          <w:marLeft w:val="0"/>
          <w:marRight w:val="0"/>
          <w:marTop w:val="0"/>
          <w:marBottom w:val="0"/>
          <w:divBdr>
            <w:top w:val="none" w:sz="0" w:space="0" w:color="auto"/>
            <w:left w:val="none" w:sz="0" w:space="0" w:color="auto"/>
            <w:bottom w:val="none" w:sz="0" w:space="0" w:color="auto"/>
            <w:right w:val="none" w:sz="0" w:space="0" w:color="auto"/>
          </w:divBdr>
          <w:divsChild>
            <w:div w:id="1722900478">
              <w:marLeft w:val="180"/>
              <w:marRight w:val="0"/>
              <w:marTop w:val="0"/>
              <w:marBottom w:val="0"/>
              <w:divBdr>
                <w:top w:val="none" w:sz="0" w:space="0" w:color="auto"/>
                <w:left w:val="none" w:sz="0" w:space="0" w:color="auto"/>
                <w:bottom w:val="none" w:sz="0" w:space="0" w:color="auto"/>
                <w:right w:val="none" w:sz="0" w:space="0" w:color="auto"/>
              </w:divBdr>
              <w:divsChild>
                <w:div w:id="5158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79">
          <w:marLeft w:val="0"/>
          <w:marRight w:val="0"/>
          <w:marTop w:val="0"/>
          <w:marBottom w:val="0"/>
          <w:divBdr>
            <w:top w:val="none" w:sz="0" w:space="0" w:color="auto"/>
            <w:left w:val="none" w:sz="0" w:space="0" w:color="auto"/>
            <w:bottom w:val="none" w:sz="0" w:space="0" w:color="auto"/>
            <w:right w:val="none" w:sz="0" w:space="0" w:color="auto"/>
          </w:divBdr>
          <w:divsChild>
            <w:div w:id="807624523">
              <w:marLeft w:val="180"/>
              <w:marRight w:val="0"/>
              <w:marTop w:val="0"/>
              <w:marBottom w:val="0"/>
              <w:divBdr>
                <w:top w:val="none" w:sz="0" w:space="0" w:color="auto"/>
                <w:left w:val="none" w:sz="0" w:space="0" w:color="auto"/>
                <w:bottom w:val="none" w:sz="0" w:space="0" w:color="auto"/>
                <w:right w:val="none" w:sz="0" w:space="0" w:color="auto"/>
              </w:divBdr>
              <w:divsChild>
                <w:div w:id="18753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1755">
          <w:marLeft w:val="0"/>
          <w:marRight w:val="0"/>
          <w:marTop w:val="0"/>
          <w:marBottom w:val="0"/>
          <w:divBdr>
            <w:top w:val="none" w:sz="0" w:space="0" w:color="auto"/>
            <w:left w:val="none" w:sz="0" w:space="0" w:color="auto"/>
            <w:bottom w:val="none" w:sz="0" w:space="0" w:color="auto"/>
            <w:right w:val="none" w:sz="0" w:space="0" w:color="auto"/>
          </w:divBdr>
          <w:divsChild>
            <w:div w:id="244802154">
              <w:marLeft w:val="180"/>
              <w:marRight w:val="0"/>
              <w:marTop w:val="0"/>
              <w:marBottom w:val="0"/>
              <w:divBdr>
                <w:top w:val="none" w:sz="0" w:space="0" w:color="auto"/>
                <w:left w:val="none" w:sz="0" w:space="0" w:color="auto"/>
                <w:bottom w:val="none" w:sz="0" w:space="0" w:color="auto"/>
                <w:right w:val="none" w:sz="0" w:space="0" w:color="auto"/>
              </w:divBdr>
              <w:divsChild>
                <w:div w:id="13452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4716">
          <w:marLeft w:val="0"/>
          <w:marRight w:val="0"/>
          <w:marTop w:val="0"/>
          <w:marBottom w:val="0"/>
          <w:divBdr>
            <w:top w:val="none" w:sz="0" w:space="0" w:color="auto"/>
            <w:left w:val="none" w:sz="0" w:space="0" w:color="auto"/>
            <w:bottom w:val="none" w:sz="0" w:space="0" w:color="auto"/>
            <w:right w:val="none" w:sz="0" w:space="0" w:color="auto"/>
          </w:divBdr>
          <w:divsChild>
            <w:div w:id="1335260339">
              <w:marLeft w:val="180"/>
              <w:marRight w:val="0"/>
              <w:marTop w:val="0"/>
              <w:marBottom w:val="0"/>
              <w:divBdr>
                <w:top w:val="none" w:sz="0" w:space="0" w:color="auto"/>
                <w:left w:val="none" w:sz="0" w:space="0" w:color="auto"/>
                <w:bottom w:val="none" w:sz="0" w:space="0" w:color="auto"/>
                <w:right w:val="none" w:sz="0" w:space="0" w:color="auto"/>
              </w:divBdr>
              <w:divsChild>
                <w:div w:id="4814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398">
          <w:marLeft w:val="0"/>
          <w:marRight w:val="0"/>
          <w:marTop w:val="0"/>
          <w:marBottom w:val="0"/>
          <w:divBdr>
            <w:top w:val="none" w:sz="0" w:space="0" w:color="auto"/>
            <w:left w:val="none" w:sz="0" w:space="0" w:color="auto"/>
            <w:bottom w:val="none" w:sz="0" w:space="0" w:color="auto"/>
            <w:right w:val="none" w:sz="0" w:space="0" w:color="auto"/>
          </w:divBdr>
          <w:divsChild>
            <w:div w:id="1956862472">
              <w:marLeft w:val="180"/>
              <w:marRight w:val="0"/>
              <w:marTop w:val="0"/>
              <w:marBottom w:val="0"/>
              <w:divBdr>
                <w:top w:val="none" w:sz="0" w:space="0" w:color="auto"/>
                <w:left w:val="none" w:sz="0" w:space="0" w:color="auto"/>
                <w:bottom w:val="none" w:sz="0" w:space="0" w:color="auto"/>
                <w:right w:val="none" w:sz="0" w:space="0" w:color="auto"/>
              </w:divBdr>
              <w:divsChild>
                <w:div w:id="17397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1949">
          <w:marLeft w:val="0"/>
          <w:marRight w:val="0"/>
          <w:marTop w:val="0"/>
          <w:marBottom w:val="0"/>
          <w:divBdr>
            <w:top w:val="none" w:sz="0" w:space="0" w:color="auto"/>
            <w:left w:val="none" w:sz="0" w:space="0" w:color="auto"/>
            <w:bottom w:val="none" w:sz="0" w:space="0" w:color="auto"/>
            <w:right w:val="none" w:sz="0" w:space="0" w:color="auto"/>
          </w:divBdr>
          <w:divsChild>
            <w:div w:id="1731074768">
              <w:marLeft w:val="180"/>
              <w:marRight w:val="0"/>
              <w:marTop w:val="0"/>
              <w:marBottom w:val="0"/>
              <w:divBdr>
                <w:top w:val="none" w:sz="0" w:space="0" w:color="auto"/>
                <w:left w:val="none" w:sz="0" w:space="0" w:color="auto"/>
                <w:bottom w:val="none" w:sz="0" w:space="0" w:color="auto"/>
                <w:right w:val="none" w:sz="0" w:space="0" w:color="auto"/>
              </w:divBdr>
              <w:divsChild>
                <w:div w:id="14233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5238">
          <w:marLeft w:val="0"/>
          <w:marRight w:val="0"/>
          <w:marTop w:val="0"/>
          <w:marBottom w:val="0"/>
          <w:divBdr>
            <w:top w:val="none" w:sz="0" w:space="0" w:color="auto"/>
            <w:left w:val="none" w:sz="0" w:space="0" w:color="auto"/>
            <w:bottom w:val="none" w:sz="0" w:space="0" w:color="auto"/>
            <w:right w:val="none" w:sz="0" w:space="0" w:color="auto"/>
          </w:divBdr>
          <w:divsChild>
            <w:div w:id="869759762">
              <w:marLeft w:val="180"/>
              <w:marRight w:val="0"/>
              <w:marTop w:val="0"/>
              <w:marBottom w:val="0"/>
              <w:divBdr>
                <w:top w:val="none" w:sz="0" w:space="0" w:color="auto"/>
                <w:left w:val="none" w:sz="0" w:space="0" w:color="auto"/>
                <w:bottom w:val="none" w:sz="0" w:space="0" w:color="auto"/>
                <w:right w:val="none" w:sz="0" w:space="0" w:color="auto"/>
              </w:divBdr>
              <w:divsChild>
                <w:div w:id="8614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7777">
          <w:marLeft w:val="0"/>
          <w:marRight w:val="0"/>
          <w:marTop w:val="0"/>
          <w:marBottom w:val="0"/>
          <w:divBdr>
            <w:top w:val="none" w:sz="0" w:space="0" w:color="auto"/>
            <w:left w:val="none" w:sz="0" w:space="0" w:color="auto"/>
            <w:bottom w:val="none" w:sz="0" w:space="0" w:color="auto"/>
            <w:right w:val="none" w:sz="0" w:space="0" w:color="auto"/>
          </w:divBdr>
          <w:divsChild>
            <w:div w:id="1054112784">
              <w:marLeft w:val="180"/>
              <w:marRight w:val="0"/>
              <w:marTop w:val="0"/>
              <w:marBottom w:val="0"/>
              <w:divBdr>
                <w:top w:val="none" w:sz="0" w:space="0" w:color="auto"/>
                <w:left w:val="none" w:sz="0" w:space="0" w:color="auto"/>
                <w:bottom w:val="none" w:sz="0" w:space="0" w:color="auto"/>
                <w:right w:val="none" w:sz="0" w:space="0" w:color="auto"/>
              </w:divBdr>
              <w:divsChild>
                <w:div w:id="333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2258">
          <w:marLeft w:val="0"/>
          <w:marRight w:val="0"/>
          <w:marTop w:val="0"/>
          <w:marBottom w:val="0"/>
          <w:divBdr>
            <w:top w:val="none" w:sz="0" w:space="0" w:color="auto"/>
            <w:left w:val="none" w:sz="0" w:space="0" w:color="auto"/>
            <w:bottom w:val="none" w:sz="0" w:space="0" w:color="auto"/>
            <w:right w:val="none" w:sz="0" w:space="0" w:color="auto"/>
          </w:divBdr>
          <w:divsChild>
            <w:div w:id="2140033582">
              <w:marLeft w:val="180"/>
              <w:marRight w:val="0"/>
              <w:marTop w:val="0"/>
              <w:marBottom w:val="0"/>
              <w:divBdr>
                <w:top w:val="none" w:sz="0" w:space="0" w:color="auto"/>
                <w:left w:val="none" w:sz="0" w:space="0" w:color="auto"/>
                <w:bottom w:val="none" w:sz="0" w:space="0" w:color="auto"/>
                <w:right w:val="none" w:sz="0" w:space="0" w:color="auto"/>
              </w:divBdr>
              <w:divsChild>
                <w:div w:id="1641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8617">
          <w:marLeft w:val="0"/>
          <w:marRight w:val="0"/>
          <w:marTop w:val="0"/>
          <w:marBottom w:val="0"/>
          <w:divBdr>
            <w:top w:val="none" w:sz="0" w:space="0" w:color="auto"/>
            <w:left w:val="none" w:sz="0" w:space="0" w:color="auto"/>
            <w:bottom w:val="none" w:sz="0" w:space="0" w:color="auto"/>
            <w:right w:val="none" w:sz="0" w:space="0" w:color="auto"/>
          </w:divBdr>
          <w:divsChild>
            <w:div w:id="86974044">
              <w:marLeft w:val="180"/>
              <w:marRight w:val="0"/>
              <w:marTop w:val="0"/>
              <w:marBottom w:val="0"/>
              <w:divBdr>
                <w:top w:val="none" w:sz="0" w:space="0" w:color="auto"/>
                <w:left w:val="none" w:sz="0" w:space="0" w:color="auto"/>
                <w:bottom w:val="none" w:sz="0" w:space="0" w:color="auto"/>
                <w:right w:val="none" w:sz="0" w:space="0" w:color="auto"/>
              </w:divBdr>
              <w:divsChild>
                <w:div w:id="5741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767">
          <w:marLeft w:val="0"/>
          <w:marRight w:val="0"/>
          <w:marTop w:val="0"/>
          <w:marBottom w:val="0"/>
          <w:divBdr>
            <w:top w:val="none" w:sz="0" w:space="0" w:color="auto"/>
            <w:left w:val="none" w:sz="0" w:space="0" w:color="auto"/>
            <w:bottom w:val="none" w:sz="0" w:space="0" w:color="auto"/>
            <w:right w:val="none" w:sz="0" w:space="0" w:color="auto"/>
          </w:divBdr>
          <w:divsChild>
            <w:div w:id="456870677">
              <w:marLeft w:val="180"/>
              <w:marRight w:val="0"/>
              <w:marTop w:val="0"/>
              <w:marBottom w:val="0"/>
              <w:divBdr>
                <w:top w:val="none" w:sz="0" w:space="0" w:color="auto"/>
                <w:left w:val="none" w:sz="0" w:space="0" w:color="auto"/>
                <w:bottom w:val="none" w:sz="0" w:space="0" w:color="auto"/>
                <w:right w:val="none" w:sz="0" w:space="0" w:color="auto"/>
              </w:divBdr>
              <w:divsChild>
                <w:div w:id="17086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0025">
          <w:marLeft w:val="0"/>
          <w:marRight w:val="0"/>
          <w:marTop w:val="0"/>
          <w:marBottom w:val="0"/>
          <w:divBdr>
            <w:top w:val="none" w:sz="0" w:space="0" w:color="auto"/>
            <w:left w:val="none" w:sz="0" w:space="0" w:color="auto"/>
            <w:bottom w:val="none" w:sz="0" w:space="0" w:color="auto"/>
            <w:right w:val="none" w:sz="0" w:space="0" w:color="auto"/>
          </w:divBdr>
          <w:divsChild>
            <w:div w:id="421604129">
              <w:marLeft w:val="180"/>
              <w:marRight w:val="0"/>
              <w:marTop w:val="0"/>
              <w:marBottom w:val="0"/>
              <w:divBdr>
                <w:top w:val="none" w:sz="0" w:space="0" w:color="auto"/>
                <w:left w:val="none" w:sz="0" w:space="0" w:color="auto"/>
                <w:bottom w:val="none" w:sz="0" w:space="0" w:color="auto"/>
                <w:right w:val="none" w:sz="0" w:space="0" w:color="auto"/>
              </w:divBdr>
              <w:divsChild>
                <w:div w:id="14350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0688">
          <w:marLeft w:val="0"/>
          <w:marRight w:val="0"/>
          <w:marTop w:val="0"/>
          <w:marBottom w:val="0"/>
          <w:divBdr>
            <w:top w:val="none" w:sz="0" w:space="0" w:color="auto"/>
            <w:left w:val="none" w:sz="0" w:space="0" w:color="auto"/>
            <w:bottom w:val="none" w:sz="0" w:space="0" w:color="auto"/>
            <w:right w:val="none" w:sz="0" w:space="0" w:color="auto"/>
          </w:divBdr>
          <w:divsChild>
            <w:div w:id="2129154756">
              <w:marLeft w:val="180"/>
              <w:marRight w:val="0"/>
              <w:marTop w:val="0"/>
              <w:marBottom w:val="0"/>
              <w:divBdr>
                <w:top w:val="none" w:sz="0" w:space="0" w:color="auto"/>
                <w:left w:val="none" w:sz="0" w:space="0" w:color="auto"/>
                <w:bottom w:val="none" w:sz="0" w:space="0" w:color="auto"/>
                <w:right w:val="none" w:sz="0" w:space="0" w:color="auto"/>
              </w:divBdr>
              <w:divsChild>
                <w:div w:id="572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5753">
          <w:marLeft w:val="0"/>
          <w:marRight w:val="0"/>
          <w:marTop w:val="0"/>
          <w:marBottom w:val="0"/>
          <w:divBdr>
            <w:top w:val="none" w:sz="0" w:space="0" w:color="auto"/>
            <w:left w:val="none" w:sz="0" w:space="0" w:color="auto"/>
            <w:bottom w:val="none" w:sz="0" w:space="0" w:color="auto"/>
            <w:right w:val="none" w:sz="0" w:space="0" w:color="auto"/>
          </w:divBdr>
          <w:divsChild>
            <w:div w:id="1543051547">
              <w:marLeft w:val="180"/>
              <w:marRight w:val="0"/>
              <w:marTop w:val="0"/>
              <w:marBottom w:val="0"/>
              <w:divBdr>
                <w:top w:val="none" w:sz="0" w:space="0" w:color="auto"/>
                <w:left w:val="none" w:sz="0" w:space="0" w:color="auto"/>
                <w:bottom w:val="none" w:sz="0" w:space="0" w:color="auto"/>
                <w:right w:val="none" w:sz="0" w:space="0" w:color="auto"/>
              </w:divBdr>
              <w:divsChild>
                <w:div w:id="891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731">
          <w:marLeft w:val="0"/>
          <w:marRight w:val="0"/>
          <w:marTop w:val="0"/>
          <w:marBottom w:val="0"/>
          <w:divBdr>
            <w:top w:val="none" w:sz="0" w:space="0" w:color="auto"/>
            <w:left w:val="none" w:sz="0" w:space="0" w:color="auto"/>
            <w:bottom w:val="none" w:sz="0" w:space="0" w:color="auto"/>
            <w:right w:val="none" w:sz="0" w:space="0" w:color="auto"/>
          </w:divBdr>
          <w:divsChild>
            <w:div w:id="1293437991">
              <w:marLeft w:val="180"/>
              <w:marRight w:val="0"/>
              <w:marTop w:val="0"/>
              <w:marBottom w:val="0"/>
              <w:divBdr>
                <w:top w:val="none" w:sz="0" w:space="0" w:color="auto"/>
                <w:left w:val="none" w:sz="0" w:space="0" w:color="auto"/>
                <w:bottom w:val="none" w:sz="0" w:space="0" w:color="auto"/>
                <w:right w:val="none" w:sz="0" w:space="0" w:color="auto"/>
              </w:divBdr>
              <w:divsChild>
                <w:div w:id="5144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8334">
          <w:marLeft w:val="0"/>
          <w:marRight w:val="0"/>
          <w:marTop w:val="0"/>
          <w:marBottom w:val="0"/>
          <w:divBdr>
            <w:top w:val="none" w:sz="0" w:space="0" w:color="auto"/>
            <w:left w:val="none" w:sz="0" w:space="0" w:color="auto"/>
            <w:bottom w:val="none" w:sz="0" w:space="0" w:color="auto"/>
            <w:right w:val="none" w:sz="0" w:space="0" w:color="auto"/>
          </w:divBdr>
          <w:divsChild>
            <w:div w:id="102773543">
              <w:marLeft w:val="180"/>
              <w:marRight w:val="0"/>
              <w:marTop w:val="0"/>
              <w:marBottom w:val="0"/>
              <w:divBdr>
                <w:top w:val="none" w:sz="0" w:space="0" w:color="auto"/>
                <w:left w:val="none" w:sz="0" w:space="0" w:color="auto"/>
                <w:bottom w:val="none" w:sz="0" w:space="0" w:color="auto"/>
                <w:right w:val="none" w:sz="0" w:space="0" w:color="auto"/>
              </w:divBdr>
              <w:divsChild>
                <w:div w:id="9226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8261">
          <w:marLeft w:val="0"/>
          <w:marRight w:val="0"/>
          <w:marTop w:val="0"/>
          <w:marBottom w:val="0"/>
          <w:divBdr>
            <w:top w:val="none" w:sz="0" w:space="0" w:color="auto"/>
            <w:left w:val="none" w:sz="0" w:space="0" w:color="auto"/>
            <w:bottom w:val="none" w:sz="0" w:space="0" w:color="auto"/>
            <w:right w:val="none" w:sz="0" w:space="0" w:color="auto"/>
          </w:divBdr>
          <w:divsChild>
            <w:div w:id="626933680">
              <w:marLeft w:val="180"/>
              <w:marRight w:val="0"/>
              <w:marTop w:val="0"/>
              <w:marBottom w:val="0"/>
              <w:divBdr>
                <w:top w:val="none" w:sz="0" w:space="0" w:color="auto"/>
                <w:left w:val="none" w:sz="0" w:space="0" w:color="auto"/>
                <w:bottom w:val="none" w:sz="0" w:space="0" w:color="auto"/>
                <w:right w:val="none" w:sz="0" w:space="0" w:color="auto"/>
              </w:divBdr>
              <w:divsChild>
                <w:div w:id="1732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3829">
          <w:marLeft w:val="0"/>
          <w:marRight w:val="0"/>
          <w:marTop w:val="0"/>
          <w:marBottom w:val="0"/>
          <w:divBdr>
            <w:top w:val="none" w:sz="0" w:space="0" w:color="auto"/>
            <w:left w:val="none" w:sz="0" w:space="0" w:color="auto"/>
            <w:bottom w:val="none" w:sz="0" w:space="0" w:color="auto"/>
            <w:right w:val="none" w:sz="0" w:space="0" w:color="auto"/>
          </w:divBdr>
          <w:divsChild>
            <w:div w:id="1701974665">
              <w:marLeft w:val="180"/>
              <w:marRight w:val="0"/>
              <w:marTop w:val="0"/>
              <w:marBottom w:val="0"/>
              <w:divBdr>
                <w:top w:val="none" w:sz="0" w:space="0" w:color="auto"/>
                <w:left w:val="none" w:sz="0" w:space="0" w:color="auto"/>
                <w:bottom w:val="none" w:sz="0" w:space="0" w:color="auto"/>
                <w:right w:val="none" w:sz="0" w:space="0" w:color="auto"/>
              </w:divBdr>
              <w:divsChild>
                <w:div w:id="19730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929">
          <w:marLeft w:val="0"/>
          <w:marRight w:val="0"/>
          <w:marTop w:val="0"/>
          <w:marBottom w:val="0"/>
          <w:divBdr>
            <w:top w:val="none" w:sz="0" w:space="0" w:color="auto"/>
            <w:left w:val="none" w:sz="0" w:space="0" w:color="auto"/>
            <w:bottom w:val="none" w:sz="0" w:space="0" w:color="auto"/>
            <w:right w:val="none" w:sz="0" w:space="0" w:color="auto"/>
          </w:divBdr>
          <w:divsChild>
            <w:div w:id="811869387">
              <w:marLeft w:val="180"/>
              <w:marRight w:val="0"/>
              <w:marTop w:val="0"/>
              <w:marBottom w:val="0"/>
              <w:divBdr>
                <w:top w:val="none" w:sz="0" w:space="0" w:color="auto"/>
                <w:left w:val="none" w:sz="0" w:space="0" w:color="auto"/>
                <w:bottom w:val="none" w:sz="0" w:space="0" w:color="auto"/>
                <w:right w:val="none" w:sz="0" w:space="0" w:color="auto"/>
              </w:divBdr>
              <w:divsChild>
                <w:div w:id="5253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797">
          <w:marLeft w:val="0"/>
          <w:marRight w:val="0"/>
          <w:marTop w:val="0"/>
          <w:marBottom w:val="0"/>
          <w:divBdr>
            <w:top w:val="none" w:sz="0" w:space="0" w:color="auto"/>
            <w:left w:val="none" w:sz="0" w:space="0" w:color="auto"/>
            <w:bottom w:val="none" w:sz="0" w:space="0" w:color="auto"/>
            <w:right w:val="none" w:sz="0" w:space="0" w:color="auto"/>
          </w:divBdr>
          <w:divsChild>
            <w:div w:id="1723555296">
              <w:marLeft w:val="180"/>
              <w:marRight w:val="0"/>
              <w:marTop w:val="0"/>
              <w:marBottom w:val="0"/>
              <w:divBdr>
                <w:top w:val="none" w:sz="0" w:space="0" w:color="auto"/>
                <w:left w:val="none" w:sz="0" w:space="0" w:color="auto"/>
                <w:bottom w:val="none" w:sz="0" w:space="0" w:color="auto"/>
                <w:right w:val="none" w:sz="0" w:space="0" w:color="auto"/>
              </w:divBdr>
              <w:divsChild>
                <w:div w:id="7603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87353">
          <w:marLeft w:val="0"/>
          <w:marRight w:val="0"/>
          <w:marTop w:val="0"/>
          <w:marBottom w:val="0"/>
          <w:divBdr>
            <w:top w:val="none" w:sz="0" w:space="0" w:color="auto"/>
            <w:left w:val="none" w:sz="0" w:space="0" w:color="auto"/>
            <w:bottom w:val="none" w:sz="0" w:space="0" w:color="auto"/>
            <w:right w:val="none" w:sz="0" w:space="0" w:color="auto"/>
          </w:divBdr>
          <w:divsChild>
            <w:div w:id="2027974212">
              <w:marLeft w:val="180"/>
              <w:marRight w:val="0"/>
              <w:marTop w:val="0"/>
              <w:marBottom w:val="0"/>
              <w:divBdr>
                <w:top w:val="none" w:sz="0" w:space="0" w:color="auto"/>
                <w:left w:val="none" w:sz="0" w:space="0" w:color="auto"/>
                <w:bottom w:val="none" w:sz="0" w:space="0" w:color="auto"/>
                <w:right w:val="none" w:sz="0" w:space="0" w:color="auto"/>
              </w:divBdr>
              <w:divsChild>
                <w:div w:id="7329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7075">
          <w:marLeft w:val="0"/>
          <w:marRight w:val="0"/>
          <w:marTop w:val="0"/>
          <w:marBottom w:val="0"/>
          <w:divBdr>
            <w:top w:val="none" w:sz="0" w:space="0" w:color="auto"/>
            <w:left w:val="none" w:sz="0" w:space="0" w:color="auto"/>
            <w:bottom w:val="none" w:sz="0" w:space="0" w:color="auto"/>
            <w:right w:val="none" w:sz="0" w:space="0" w:color="auto"/>
          </w:divBdr>
          <w:divsChild>
            <w:div w:id="1873565986">
              <w:marLeft w:val="180"/>
              <w:marRight w:val="0"/>
              <w:marTop w:val="0"/>
              <w:marBottom w:val="0"/>
              <w:divBdr>
                <w:top w:val="none" w:sz="0" w:space="0" w:color="auto"/>
                <w:left w:val="none" w:sz="0" w:space="0" w:color="auto"/>
                <w:bottom w:val="none" w:sz="0" w:space="0" w:color="auto"/>
                <w:right w:val="none" w:sz="0" w:space="0" w:color="auto"/>
              </w:divBdr>
              <w:divsChild>
                <w:div w:id="7226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6722">
          <w:marLeft w:val="0"/>
          <w:marRight w:val="0"/>
          <w:marTop w:val="0"/>
          <w:marBottom w:val="0"/>
          <w:divBdr>
            <w:top w:val="none" w:sz="0" w:space="0" w:color="auto"/>
            <w:left w:val="none" w:sz="0" w:space="0" w:color="auto"/>
            <w:bottom w:val="none" w:sz="0" w:space="0" w:color="auto"/>
            <w:right w:val="none" w:sz="0" w:space="0" w:color="auto"/>
          </w:divBdr>
          <w:divsChild>
            <w:div w:id="1465346925">
              <w:marLeft w:val="180"/>
              <w:marRight w:val="0"/>
              <w:marTop w:val="0"/>
              <w:marBottom w:val="0"/>
              <w:divBdr>
                <w:top w:val="none" w:sz="0" w:space="0" w:color="auto"/>
                <w:left w:val="none" w:sz="0" w:space="0" w:color="auto"/>
                <w:bottom w:val="none" w:sz="0" w:space="0" w:color="auto"/>
                <w:right w:val="none" w:sz="0" w:space="0" w:color="auto"/>
              </w:divBdr>
              <w:divsChild>
                <w:div w:id="4282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436">
          <w:marLeft w:val="0"/>
          <w:marRight w:val="0"/>
          <w:marTop w:val="0"/>
          <w:marBottom w:val="0"/>
          <w:divBdr>
            <w:top w:val="none" w:sz="0" w:space="0" w:color="auto"/>
            <w:left w:val="none" w:sz="0" w:space="0" w:color="auto"/>
            <w:bottom w:val="none" w:sz="0" w:space="0" w:color="auto"/>
            <w:right w:val="none" w:sz="0" w:space="0" w:color="auto"/>
          </w:divBdr>
          <w:divsChild>
            <w:div w:id="1863664122">
              <w:marLeft w:val="180"/>
              <w:marRight w:val="0"/>
              <w:marTop w:val="0"/>
              <w:marBottom w:val="0"/>
              <w:divBdr>
                <w:top w:val="none" w:sz="0" w:space="0" w:color="auto"/>
                <w:left w:val="none" w:sz="0" w:space="0" w:color="auto"/>
                <w:bottom w:val="none" w:sz="0" w:space="0" w:color="auto"/>
                <w:right w:val="none" w:sz="0" w:space="0" w:color="auto"/>
              </w:divBdr>
              <w:divsChild>
                <w:div w:id="13991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3686">
          <w:marLeft w:val="0"/>
          <w:marRight w:val="0"/>
          <w:marTop w:val="0"/>
          <w:marBottom w:val="0"/>
          <w:divBdr>
            <w:top w:val="none" w:sz="0" w:space="0" w:color="auto"/>
            <w:left w:val="none" w:sz="0" w:space="0" w:color="auto"/>
            <w:bottom w:val="none" w:sz="0" w:space="0" w:color="auto"/>
            <w:right w:val="none" w:sz="0" w:space="0" w:color="auto"/>
          </w:divBdr>
          <w:divsChild>
            <w:div w:id="928386930">
              <w:marLeft w:val="180"/>
              <w:marRight w:val="0"/>
              <w:marTop w:val="0"/>
              <w:marBottom w:val="0"/>
              <w:divBdr>
                <w:top w:val="none" w:sz="0" w:space="0" w:color="auto"/>
                <w:left w:val="none" w:sz="0" w:space="0" w:color="auto"/>
                <w:bottom w:val="none" w:sz="0" w:space="0" w:color="auto"/>
                <w:right w:val="none" w:sz="0" w:space="0" w:color="auto"/>
              </w:divBdr>
              <w:divsChild>
                <w:div w:id="16907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4282">
          <w:marLeft w:val="0"/>
          <w:marRight w:val="0"/>
          <w:marTop w:val="0"/>
          <w:marBottom w:val="0"/>
          <w:divBdr>
            <w:top w:val="none" w:sz="0" w:space="0" w:color="auto"/>
            <w:left w:val="none" w:sz="0" w:space="0" w:color="auto"/>
            <w:bottom w:val="none" w:sz="0" w:space="0" w:color="auto"/>
            <w:right w:val="none" w:sz="0" w:space="0" w:color="auto"/>
          </w:divBdr>
          <w:divsChild>
            <w:div w:id="1765303970">
              <w:marLeft w:val="180"/>
              <w:marRight w:val="0"/>
              <w:marTop w:val="0"/>
              <w:marBottom w:val="0"/>
              <w:divBdr>
                <w:top w:val="none" w:sz="0" w:space="0" w:color="auto"/>
                <w:left w:val="none" w:sz="0" w:space="0" w:color="auto"/>
                <w:bottom w:val="none" w:sz="0" w:space="0" w:color="auto"/>
                <w:right w:val="none" w:sz="0" w:space="0" w:color="auto"/>
              </w:divBdr>
              <w:divsChild>
                <w:div w:id="16517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19500">
          <w:marLeft w:val="0"/>
          <w:marRight w:val="0"/>
          <w:marTop w:val="0"/>
          <w:marBottom w:val="0"/>
          <w:divBdr>
            <w:top w:val="none" w:sz="0" w:space="0" w:color="auto"/>
            <w:left w:val="none" w:sz="0" w:space="0" w:color="auto"/>
            <w:bottom w:val="none" w:sz="0" w:space="0" w:color="auto"/>
            <w:right w:val="none" w:sz="0" w:space="0" w:color="auto"/>
          </w:divBdr>
          <w:divsChild>
            <w:div w:id="1384599171">
              <w:marLeft w:val="180"/>
              <w:marRight w:val="0"/>
              <w:marTop w:val="0"/>
              <w:marBottom w:val="0"/>
              <w:divBdr>
                <w:top w:val="none" w:sz="0" w:space="0" w:color="auto"/>
                <w:left w:val="none" w:sz="0" w:space="0" w:color="auto"/>
                <w:bottom w:val="none" w:sz="0" w:space="0" w:color="auto"/>
                <w:right w:val="none" w:sz="0" w:space="0" w:color="auto"/>
              </w:divBdr>
              <w:divsChild>
                <w:div w:id="6086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536">
          <w:marLeft w:val="0"/>
          <w:marRight w:val="0"/>
          <w:marTop w:val="0"/>
          <w:marBottom w:val="0"/>
          <w:divBdr>
            <w:top w:val="none" w:sz="0" w:space="0" w:color="auto"/>
            <w:left w:val="none" w:sz="0" w:space="0" w:color="auto"/>
            <w:bottom w:val="none" w:sz="0" w:space="0" w:color="auto"/>
            <w:right w:val="none" w:sz="0" w:space="0" w:color="auto"/>
          </w:divBdr>
          <w:divsChild>
            <w:div w:id="2068526975">
              <w:marLeft w:val="180"/>
              <w:marRight w:val="0"/>
              <w:marTop w:val="0"/>
              <w:marBottom w:val="0"/>
              <w:divBdr>
                <w:top w:val="none" w:sz="0" w:space="0" w:color="auto"/>
                <w:left w:val="none" w:sz="0" w:space="0" w:color="auto"/>
                <w:bottom w:val="none" w:sz="0" w:space="0" w:color="auto"/>
                <w:right w:val="none" w:sz="0" w:space="0" w:color="auto"/>
              </w:divBdr>
              <w:divsChild>
                <w:div w:id="16134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3105">
          <w:marLeft w:val="0"/>
          <w:marRight w:val="0"/>
          <w:marTop w:val="0"/>
          <w:marBottom w:val="0"/>
          <w:divBdr>
            <w:top w:val="none" w:sz="0" w:space="0" w:color="auto"/>
            <w:left w:val="none" w:sz="0" w:space="0" w:color="auto"/>
            <w:bottom w:val="none" w:sz="0" w:space="0" w:color="auto"/>
            <w:right w:val="none" w:sz="0" w:space="0" w:color="auto"/>
          </w:divBdr>
          <w:divsChild>
            <w:div w:id="1862891177">
              <w:marLeft w:val="180"/>
              <w:marRight w:val="0"/>
              <w:marTop w:val="0"/>
              <w:marBottom w:val="0"/>
              <w:divBdr>
                <w:top w:val="none" w:sz="0" w:space="0" w:color="auto"/>
                <w:left w:val="none" w:sz="0" w:space="0" w:color="auto"/>
                <w:bottom w:val="none" w:sz="0" w:space="0" w:color="auto"/>
                <w:right w:val="none" w:sz="0" w:space="0" w:color="auto"/>
              </w:divBdr>
              <w:divsChild>
                <w:div w:id="14859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9087">
          <w:marLeft w:val="0"/>
          <w:marRight w:val="0"/>
          <w:marTop w:val="0"/>
          <w:marBottom w:val="0"/>
          <w:divBdr>
            <w:top w:val="none" w:sz="0" w:space="0" w:color="auto"/>
            <w:left w:val="none" w:sz="0" w:space="0" w:color="auto"/>
            <w:bottom w:val="none" w:sz="0" w:space="0" w:color="auto"/>
            <w:right w:val="none" w:sz="0" w:space="0" w:color="auto"/>
          </w:divBdr>
          <w:divsChild>
            <w:div w:id="1940284775">
              <w:marLeft w:val="180"/>
              <w:marRight w:val="0"/>
              <w:marTop w:val="0"/>
              <w:marBottom w:val="0"/>
              <w:divBdr>
                <w:top w:val="none" w:sz="0" w:space="0" w:color="auto"/>
                <w:left w:val="none" w:sz="0" w:space="0" w:color="auto"/>
                <w:bottom w:val="none" w:sz="0" w:space="0" w:color="auto"/>
                <w:right w:val="none" w:sz="0" w:space="0" w:color="auto"/>
              </w:divBdr>
              <w:divsChild>
                <w:div w:id="11290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677">
          <w:marLeft w:val="0"/>
          <w:marRight w:val="0"/>
          <w:marTop w:val="0"/>
          <w:marBottom w:val="0"/>
          <w:divBdr>
            <w:top w:val="none" w:sz="0" w:space="0" w:color="auto"/>
            <w:left w:val="none" w:sz="0" w:space="0" w:color="auto"/>
            <w:bottom w:val="none" w:sz="0" w:space="0" w:color="auto"/>
            <w:right w:val="none" w:sz="0" w:space="0" w:color="auto"/>
          </w:divBdr>
          <w:divsChild>
            <w:div w:id="1358702566">
              <w:marLeft w:val="180"/>
              <w:marRight w:val="0"/>
              <w:marTop w:val="0"/>
              <w:marBottom w:val="0"/>
              <w:divBdr>
                <w:top w:val="none" w:sz="0" w:space="0" w:color="auto"/>
                <w:left w:val="none" w:sz="0" w:space="0" w:color="auto"/>
                <w:bottom w:val="none" w:sz="0" w:space="0" w:color="auto"/>
                <w:right w:val="none" w:sz="0" w:space="0" w:color="auto"/>
              </w:divBdr>
              <w:divsChild>
                <w:div w:id="7732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2892">
          <w:marLeft w:val="0"/>
          <w:marRight w:val="0"/>
          <w:marTop w:val="0"/>
          <w:marBottom w:val="0"/>
          <w:divBdr>
            <w:top w:val="none" w:sz="0" w:space="0" w:color="auto"/>
            <w:left w:val="none" w:sz="0" w:space="0" w:color="auto"/>
            <w:bottom w:val="none" w:sz="0" w:space="0" w:color="auto"/>
            <w:right w:val="none" w:sz="0" w:space="0" w:color="auto"/>
          </w:divBdr>
          <w:divsChild>
            <w:div w:id="219177437">
              <w:marLeft w:val="180"/>
              <w:marRight w:val="0"/>
              <w:marTop w:val="0"/>
              <w:marBottom w:val="0"/>
              <w:divBdr>
                <w:top w:val="none" w:sz="0" w:space="0" w:color="auto"/>
                <w:left w:val="none" w:sz="0" w:space="0" w:color="auto"/>
                <w:bottom w:val="none" w:sz="0" w:space="0" w:color="auto"/>
                <w:right w:val="none" w:sz="0" w:space="0" w:color="auto"/>
              </w:divBdr>
              <w:divsChild>
                <w:div w:id="14325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673">
          <w:marLeft w:val="0"/>
          <w:marRight w:val="0"/>
          <w:marTop w:val="0"/>
          <w:marBottom w:val="0"/>
          <w:divBdr>
            <w:top w:val="none" w:sz="0" w:space="0" w:color="auto"/>
            <w:left w:val="none" w:sz="0" w:space="0" w:color="auto"/>
            <w:bottom w:val="none" w:sz="0" w:space="0" w:color="auto"/>
            <w:right w:val="none" w:sz="0" w:space="0" w:color="auto"/>
          </w:divBdr>
          <w:divsChild>
            <w:div w:id="238446663">
              <w:marLeft w:val="180"/>
              <w:marRight w:val="0"/>
              <w:marTop w:val="0"/>
              <w:marBottom w:val="0"/>
              <w:divBdr>
                <w:top w:val="none" w:sz="0" w:space="0" w:color="auto"/>
                <w:left w:val="none" w:sz="0" w:space="0" w:color="auto"/>
                <w:bottom w:val="none" w:sz="0" w:space="0" w:color="auto"/>
                <w:right w:val="none" w:sz="0" w:space="0" w:color="auto"/>
              </w:divBdr>
              <w:divsChild>
                <w:div w:id="2607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6564">
          <w:marLeft w:val="0"/>
          <w:marRight w:val="0"/>
          <w:marTop w:val="0"/>
          <w:marBottom w:val="0"/>
          <w:divBdr>
            <w:top w:val="none" w:sz="0" w:space="0" w:color="auto"/>
            <w:left w:val="none" w:sz="0" w:space="0" w:color="auto"/>
            <w:bottom w:val="none" w:sz="0" w:space="0" w:color="auto"/>
            <w:right w:val="none" w:sz="0" w:space="0" w:color="auto"/>
          </w:divBdr>
          <w:divsChild>
            <w:div w:id="2041465013">
              <w:marLeft w:val="180"/>
              <w:marRight w:val="0"/>
              <w:marTop w:val="0"/>
              <w:marBottom w:val="0"/>
              <w:divBdr>
                <w:top w:val="none" w:sz="0" w:space="0" w:color="auto"/>
                <w:left w:val="none" w:sz="0" w:space="0" w:color="auto"/>
                <w:bottom w:val="none" w:sz="0" w:space="0" w:color="auto"/>
                <w:right w:val="none" w:sz="0" w:space="0" w:color="auto"/>
              </w:divBdr>
              <w:divsChild>
                <w:div w:id="725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0785">
          <w:marLeft w:val="0"/>
          <w:marRight w:val="0"/>
          <w:marTop w:val="0"/>
          <w:marBottom w:val="0"/>
          <w:divBdr>
            <w:top w:val="none" w:sz="0" w:space="0" w:color="auto"/>
            <w:left w:val="none" w:sz="0" w:space="0" w:color="auto"/>
            <w:bottom w:val="none" w:sz="0" w:space="0" w:color="auto"/>
            <w:right w:val="none" w:sz="0" w:space="0" w:color="auto"/>
          </w:divBdr>
          <w:divsChild>
            <w:div w:id="1792935407">
              <w:marLeft w:val="180"/>
              <w:marRight w:val="0"/>
              <w:marTop w:val="0"/>
              <w:marBottom w:val="0"/>
              <w:divBdr>
                <w:top w:val="none" w:sz="0" w:space="0" w:color="auto"/>
                <w:left w:val="none" w:sz="0" w:space="0" w:color="auto"/>
                <w:bottom w:val="none" w:sz="0" w:space="0" w:color="auto"/>
                <w:right w:val="none" w:sz="0" w:space="0" w:color="auto"/>
              </w:divBdr>
              <w:divsChild>
                <w:div w:id="356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6349">
          <w:marLeft w:val="0"/>
          <w:marRight w:val="0"/>
          <w:marTop w:val="0"/>
          <w:marBottom w:val="0"/>
          <w:divBdr>
            <w:top w:val="none" w:sz="0" w:space="0" w:color="auto"/>
            <w:left w:val="none" w:sz="0" w:space="0" w:color="auto"/>
            <w:bottom w:val="none" w:sz="0" w:space="0" w:color="auto"/>
            <w:right w:val="none" w:sz="0" w:space="0" w:color="auto"/>
          </w:divBdr>
          <w:divsChild>
            <w:div w:id="881871209">
              <w:marLeft w:val="180"/>
              <w:marRight w:val="0"/>
              <w:marTop w:val="0"/>
              <w:marBottom w:val="0"/>
              <w:divBdr>
                <w:top w:val="none" w:sz="0" w:space="0" w:color="auto"/>
                <w:left w:val="none" w:sz="0" w:space="0" w:color="auto"/>
                <w:bottom w:val="none" w:sz="0" w:space="0" w:color="auto"/>
                <w:right w:val="none" w:sz="0" w:space="0" w:color="auto"/>
              </w:divBdr>
              <w:divsChild>
                <w:div w:id="1708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7947">
          <w:marLeft w:val="0"/>
          <w:marRight w:val="0"/>
          <w:marTop w:val="0"/>
          <w:marBottom w:val="0"/>
          <w:divBdr>
            <w:top w:val="none" w:sz="0" w:space="0" w:color="auto"/>
            <w:left w:val="none" w:sz="0" w:space="0" w:color="auto"/>
            <w:bottom w:val="none" w:sz="0" w:space="0" w:color="auto"/>
            <w:right w:val="none" w:sz="0" w:space="0" w:color="auto"/>
          </w:divBdr>
          <w:divsChild>
            <w:div w:id="365253941">
              <w:marLeft w:val="180"/>
              <w:marRight w:val="0"/>
              <w:marTop w:val="0"/>
              <w:marBottom w:val="0"/>
              <w:divBdr>
                <w:top w:val="none" w:sz="0" w:space="0" w:color="auto"/>
                <w:left w:val="none" w:sz="0" w:space="0" w:color="auto"/>
                <w:bottom w:val="none" w:sz="0" w:space="0" w:color="auto"/>
                <w:right w:val="none" w:sz="0" w:space="0" w:color="auto"/>
              </w:divBdr>
              <w:divsChild>
                <w:div w:id="809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1896">
          <w:marLeft w:val="0"/>
          <w:marRight w:val="0"/>
          <w:marTop w:val="0"/>
          <w:marBottom w:val="0"/>
          <w:divBdr>
            <w:top w:val="none" w:sz="0" w:space="0" w:color="auto"/>
            <w:left w:val="none" w:sz="0" w:space="0" w:color="auto"/>
            <w:bottom w:val="none" w:sz="0" w:space="0" w:color="auto"/>
            <w:right w:val="none" w:sz="0" w:space="0" w:color="auto"/>
          </w:divBdr>
          <w:divsChild>
            <w:div w:id="397047793">
              <w:marLeft w:val="180"/>
              <w:marRight w:val="0"/>
              <w:marTop w:val="0"/>
              <w:marBottom w:val="0"/>
              <w:divBdr>
                <w:top w:val="none" w:sz="0" w:space="0" w:color="auto"/>
                <w:left w:val="none" w:sz="0" w:space="0" w:color="auto"/>
                <w:bottom w:val="none" w:sz="0" w:space="0" w:color="auto"/>
                <w:right w:val="none" w:sz="0" w:space="0" w:color="auto"/>
              </w:divBdr>
              <w:divsChild>
                <w:div w:id="19909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7064">
          <w:marLeft w:val="0"/>
          <w:marRight w:val="0"/>
          <w:marTop w:val="0"/>
          <w:marBottom w:val="0"/>
          <w:divBdr>
            <w:top w:val="none" w:sz="0" w:space="0" w:color="auto"/>
            <w:left w:val="none" w:sz="0" w:space="0" w:color="auto"/>
            <w:bottom w:val="none" w:sz="0" w:space="0" w:color="auto"/>
            <w:right w:val="none" w:sz="0" w:space="0" w:color="auto"/>
          </w:divBdr>
          <w:divsChild>
            <w:div w:id="1032657819">
              <w:marLeft w:val="180"/>
              <w:marRight w:val="0"/>
              <w:marTop w:val="0"/>
              <w:marBottom w:val="0"/>
              <w:divBdr>
                <w:top w:val="none" w:sz="0" w:space="0" w:color="auto"/>
                <w:left w:val="none" w:sz="0" w:space="0" w:color="auto"/>
                <w:bottom w:val="none" w:sz="0" w:space="0" w:color="auto"/>
                <w:right w:val="none" w:sz="0" w:space="0" w:color="auto"/>
              </w:divBdr>
              <w:divsChild>
                <w:div w:id="20550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5278">
          <w:marLeft w:val="0"/>
          <w:marRight w:val="0"/>
          <w:marTop w:val="0"/>
          <w:marBottom w:val="0"/>
          <w:divBdr>
            <w:top w:val="none" w:sz="0" w:space="0" w:color="auto"/>
            <w:left w:val="none" w:sz="0" w:space="0" w:color="auto"/>
            <w:bottom w:val="none" w:sz="0" w:space="0" w:color="auto"/>
            <w:right w:val="none" w:sz="0" w:space="0" w:color="auto"/>
          </w:divBdr>
          <w:divsChild>
            <w:div w:id="1039891267">
              <w:marLeft w:val="180"/>
              <w:marRight w:val="0"/>
              <w:marTop w:val="0"/>
              <w:marBottom w:val="0"/>
              <w:divBdr>
                <w:top w:val="none" w:sz="0" w:space="0" w:color="auto"/>
                <w:left w:val="none" w:sz="0" w:space="0" w:color="auto"/>
                <w:bottom w:val="none" w:sz="0" w:space="0" w:color="auto"/>
                <w:right w:val="none" w:sz="0" w:space="0" w:color="auto"/>
              </w:divBdr>
              <w:divsChild>
                <w:div w:id="7243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387">
          <w:marLeft w:val="0"/>
          <w:marRight w:val="0"/>
          <w:marTop w:val="0"/>
          <w:marBottom w:val="0"/>
          <w:divBdr>
            <w:top w:val="none" w:sz="0" w:space="0" w:color="auto"/>
            <w:left w:val="none" w:sz="0" w:space="0" w:color="auto"/>
            <w:bottom w:val="none" w:sz="0" w:space="0" w:color="auto"/>
            <w:right w:val="none" w:sz="0" w:space="0" w:color="auto"/>
          </w:divBdr>
          <w:divsChild>
            <w:div w:id="286088124">
              <w:marLeft w:val="180"/>
              <w:marRight w:val="0"/>
              <w:marTop w:val="0"/>
              <w:marBottom w:val="0"/>
              <w:divBdr>
                <w:top w:val="none" w:sz="0" w:space="0" w:color="auto"/>
                <w:left w:val="none" w:sz="0" w:space="0" w:color="auto"/>
                <w:bottom w:val="none" w:sz="0" w:space="0" w:color="auto"/>
                <w:right w:val="none" w:sz="0" w:space="0" w:color="auto"/>
              </w:divBdr>
              <w:divsChild>
                <w:div w:id="10083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6814">
          <w:marLeft w:val="0"/>
          <w:marRight w:val="0"/>
          <w:marTop w:val="0"/>
          <w:marBottom w:val="0"/>
          <w:divBdr>
            <w:top w:val="none" w:sz="0" w:space="0" w:color="auto"/>
            <w:left w:val="none" w:sz="0" w:space="0" w:color="auto"/>
            <w:bottom w:val="none" w:sz="0" w:space="0" w:color="auto"/>
            <w:right w:val="none" w:sz="0" w:space="0" w:color="auto"/>
          </w:divBdr>
          <w:divsChild>
            <w:div w:id="1442726478">
              <w:marLeft w:val="180"/>
              <w:marRight w:val="0"/>
              <w:marTop w:val="0"/>
              <w:marBottom w:val="0"/>
              <w:divBdr>
                <w:top w:val="none" w:sz="0" w:space="0" w:color="auto"/>
                <w:left w:val="none" w:sz="0" w:space="0" w:color="auto"/>
                <w:bottom w:val="none" w:sz="0" w:space="0" w:color="auto"/>
                <w:right w:val="none" w:sz="0" w:space="0" w:color="auto"/>
              </w:divBdr>
              <w:divsChild>
                <w:div w:id="8623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2252">
          <w:marLeft w:val="0"/>
          <w:marRight w:val="0"/>
          <w:marTop w:val="0"/>
          <w:marBottom w:val="0"/>
          <w:divBdr>
            <w:top w:val="none" w:sz="0" w:space="0" w:color="auto"/>
            <w:left w:val="none" w:sz="0" w:space="0" w:color="auto"/>
            <w:bottom w:val="none" w:sz="0" w:space="0" w:color="auto"/>
            <w:right w:val="none" w:sz="0" w:space="0" w:color="auto"/>
          </w:divBdr>
          <w:divsChild>
            <w:div w:id="126582333">
              <w:marLeft w:val="180"/>
              <w:marRight w:val="0"/>
              <w:marTop w:val="0"/>
              <w:marBottom w:val="0"/>
              <w:divBdr>
                <w:top w:val="none" w:sz="0" w:space="0" w:color="auto"/>
                <w:left w:val="none" w:sz="0" w:space="0" w:color="auto"/>
                <w:bottom w:val="none" w:sz="0" w:space="0" w:color="auto"/>
                <w:right w:val="none" w:sz="0" w:space="0" w:color="auto"/>
              </w:divBdr>
              <w:divsChild>
                <w:div w:id="15232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5711">
          <w:marLeft w:val="0"/>
          <w:marRight w:val="0"/>
          <w:marTop w:val="0"/>
          <w:marBottom w:val="0"/>
          <w:divBdr>
            <w:top w:val="none" w:sz="0" w:space="0" w:color="auto"/>
            <w:left w:val="none" w:sz="0" w:space="0" w:color="auto"/>
            <w:bottom w:val="none" w:sz="0" w:space="0" w:color="auto"/>
            <w:right w:val="none" w:sz="0" w:space="0" w:color="auto"/>
          </w:divBdr>
          <w:divsChild>
            <w:div w:id="1573851367">
              <w:marLeft w:val="180"/>
              <w:marRight w:val="0"/>
              <w:marTop w:val="0"/>
              <w:marBottom w:val="0"/>
              <w:divBdr>
                <w:top w:val="none" w:sz="0" w:space="0" w:color="auto"/>
                <w:left w:val="none" w:sz="0" w:space="0" w:color="auto"/>
                <w:bottom w:val="none" w:sz="0" w:space="0" w:color="auto"/>
                <w:right w:val="none" w:sz="0" w:space="0" w:color="auto"/>
              </w:divBdr>
              <w:divsChild>
                <w:div w:id="3521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3497">
          <w:marLeft w:val="0"/>
          <w:marRight w:val="0"/>
          <w:marTop w:val="0"/>
          <w:marBottom w:val="0"/>
          <w:divBdr>
            <w:top w:val="none" w:sz="0" w:space="0" w:color="auto"/>
            <w:left w:val="none" w:sz="0" w:space="0" w:color="auto"/>
            <w:bottom w:val="none" w:sz="0" w:space="0" w:color="auto"/>
            <w:right w:val="none" w:sz="0" w:space="0" w:color="auto"/>
          </w:divBdr>
          <w:divsChild>
            <w:div w:id="1843426792">
              <w:marLeft w:val="180"/>
              <w:marRight w:val="0"/>
              <w:marTop w:val="0"/>
              <w:marBottom w:val="0"/>
              <w:divBdr>
                <w:top w:val="none" w:sz="0" w:space="0" w:color="auto"/>
                <w:left w:val="none" w:sz="0" w:space="0" w:color="auto"/>
                <w:bottom w:val="none" w:sz="0" w:space="0" w:color="auto"/>
                <w:right w:val="none" w:sz="0" w:space="0" w:color="auto"/>
              </w:divBdr>
              <w:divsChild>
                <w:div w:id="4409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9860">
          <w:marLeft w:val="0"/>
          <w:marRight w:val="0"/>
          <w:marTop w:val="0"/>
          <w:marBottom w:val="0"/>
          <w:divBdr>
            <w:top w:val="none" w:sz="0" w:space="0" w:color="auto"/>
            <w:left w:val="none" w:sz="0" w:space="0" w:color="auto"/>
            <w:bottom w:val="none" w:sz="0" w:space="0" w:color="auto"/>
            <w:right w:val="none" w:sz="0" w:space="0" w:color="auto"/>
          </w:divBdr>
          <w:divsChild>
            <w:div w:id="747459047">
              <w:marLeft w:val="180"/>
              <w:marRight w:val="0"/>
              <w:marTop w:val="0"/>
              <w:marBottom w:val="0"/>
              <w:divBdr>
                <w:top w:val="none" w:sz="0" w:space="0" w:color="auto"/>
                <w:left w:val="none" w:sz="0" w:space="0" w:color="auto"/>
                <w:bottom w:val="none" w:sz="0" w:space="0" w:color="auto"/>
                <w:right w:val="none" w:sz="0" w:space="0" w:color="auto"/>
              </w:divBdr>
              <w:divsChild>
                <w:div w:id="12391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73719">
          <w:marLeft w:val="0"/>
          <w:marRight w:val="0"/>
          <w:marTop w:val="0"/>
          <w:marBottom w:val="0"/>
          <w:divBdr>
            <w:top w:val="none" w:sz="0" w:space="0" w:color="auto"/>
            <w:left w:val="none" w:sz="0" w:space="0" w:color="auto"/>
            <w:bottom w:val="none" w:sz="0" w:space="0" w:color="auto"/>
            <w:right w:val="none" w:sz="0" w:space="0" w:color="auto"/>
          </w:divBdr>
          <w:divsChild>
            <w:div w:id="557670621">
              <w:marLeft w:val="180"/>
              <w:marRight w:val="0"/>
              <w:marTop w:val="0"/>
              <w:marBottom w:val="0"/>
              <w:divBdr>
                <w:top w:val="none" w:sz="0" w:space="0" w:color="auto"/>
                <w:left w:val="none" w:sz="0" w:space="0" w:color="auto"/>
                <w:bottom w:val="none" w:sz="0" w:space="0" w:color="auto"/>
                <w:right w:val="none" w:sz="0" w:space="0" w:color="auto"/>
              </w:divBdr>
              <w:divsChild>
                <w:div w:id="15874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0561">
          <w:marLeft w:val="0"/>
          <w:marRight w:val="0"/>
          <w:marTop w:val="0"/>
          <w:marBottom w:val="0"/>
          <w:divBdr>
            <w:top w:val="none" w:sz="0" w:space="0" w:color="auto"/>
            <w:left w:val="none" w:sz="0" w:space="0" w:color="auto"/>
            <w:bottom w:val="none" w:sz="0" w:space="0" w:color="auto"/>
            <w:right w:val="none" w:sz="0" w:space="0" w:color="auto"/>
          </w:divBdr>
          <w:divsChild>
            <w:div w:id="1549682237">
              <w:marLeft w:val="180"/>
              <w:marRight w:val="0"/>
              <w:marTop w:val="0"/>
              <w:marBottom w:val="0"/>
              <w:divBdr>
                <w:top w:val="none" w:sz="0" w:space="0" w:color="auto"/>
                <w:left w:val="none" w:sz="0" w:space="0" w:color="auto"/>
                <w:bottom w:val="none" w:sz="0" w:space="0" w:color="auto"/>
                <w:right w:val="none" w:sz="0" w:space="0" w:color="auto"/>
              </w:divBdr>
              <w:divsChild>
                <w:div w:id="6996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3870">
          <w:marLeft w:val="0"/>
          <w:marRight w:val="0"/>
          <w:marTop w:val="0"/>
          <w:marBottom w:val="0"/>
          <w:divBdr>
            <w:top w:val="none" w:sz="0" w:space="0" w:color="auto"/>
            <w:left w:val="none" w:sz="0" w:space="0" w:color="auto"/>
            <w:bottom w:val="none" w:sz="0" w:space="0" w:color="auto"/>
            <w:right w:val="none" w:sz="0" w:space="0" w:color="auto"/>
          </w:divBdr>
          <w:divsChild>
            <w:div w:id="384446800">
              <w:marLeft w:val="180"/>
              <w:marRight w:val="0"/>
              <w:marTop w:val="0"/>
              <w:marBottom w:val="0"/>
              <w:divBdr>
                <w:top w:val="none" w:sz="0" w:space="0" w:color="auto"/>
                <w:left w:val="none" w:sz="0" w:space="0" w:color="auto"/>
                <w:bottom w:val="none" w:sz="0" w:space="0" w:color="auto"/>
                <w:right w:val="none" w:sz="0" w:space="0" w:color="auto"/>
              </w:divBdr>
              <w:divsChild>
                <w:div w:id="528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6745">
          <w:marLeft w:val="0"/>
          <w:marRight w:val="0"/>
          <w:marTop w:val="0"/>
          <w:marBottom w:val="0"/>
          <w:divBdr>
            <w:top w:val="none" w:sz="0" w:space="0" w:color="auto"/>
            <w:left w:val="none" w:sz="0" w:space="0" w:color="auto"/>
            <w:bottom w:val="none" w:sz="0" w:space="0" w:color="auto"/>
            <w:right w:val="none" w:sz="0" w:space="0" w:color="auto"/>
          </w:divBdr>
          <w:divsChild>
            <w:div w:id="1977298484">
              <w:marLeft w:val="180"/>
              <w:marRight w:val="0"/>
              <w:marTop w:val="0"/>
              <w:marBottom w:val="0"/>
              <w:divBdr>
                <w:top w:val="none" w:sz="0" w:space="0" w:color="auto"/>
                <w:left w:val="none" w:sz="0" w:space="0" w:color="auto"/>
                <w:bottom w:val="none" w:sz="0" w:space="0" w:color="auto"/>
                <w:right w:val="none" w:sz="0" w:space="0" w:color="auto"/>
              </w:divBdr>
              <w:divsChild>
                <w:div w:id="6613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1973">
          <w:marLeft w:val="0"/>
          <w:marRight w:val="0"/>
          <w:marTop w:val="0"/>
          <w:marBottom w:val="0"/>
          <w:divBdr>
            <w:top w:val="none" w:sz="0" w:space="0" w:color="auto"/>
            <w:left w:val="none" w:sz="0" w:space="0" w:color="auto"/>
            <w:bottom w:val="none" w:sz="0" w:space="0" w:color="auto"/>
            <w:right w:val="none" w:sz="0" w:space="0" w:color="auto"/>
          </w:divBdr>
          <w:divsChild>
            <w:div w:id="696010115">
              <w:marLeft w:val="180"/>
              <w:marRight w:val="0"/>
              <w:marTop w:val="0"/>
              <w:marBottom w:val="0"/>
              <w:divBdr>
                <w:top w:val="none" w:sz="0" w:space="0" w:color="auto"/>
                <w:left w:val="none" w:sz="0" w:space="0" w:color="auto"/>
                <w:bottom w:val="none" w:sz="0" w:space="0" w:color="auto"/>
                <w:right w:val="none" w:sz="0" w:space="0" w:color="auto"/>
              </w:divBdr>
              <w:divsChild>
                <w:div w:id="1828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8662">
          <w:marLeft w:val="0"/>
          <w:marRight w:val="0"/>
          <w:marTop w:val="0"/>
          <w:marBottom w:val="0"/>
          <w:divBdr>
            <w:top w:val="none" w:sz="0" w:space="0" w:color="auto"/>
            <w:left w:val="none" w:sz="0" w:space="0" w:color="auto"/>
            <w:bottom w:val="none" w:sz="0" w:space="0" w:color="auto"/>
            <w:right w:val="none" w:sz="0" w:space="0" w:color="auto"/>
          </w:divBdr>
          <w:divsChild>
            <w:div w:id="2138911587">
              <w:marLeft w:val="180"/>
              <w:marRight w:val="0"/>
              <w:marTop w:val="0"/>
              <w:marBottom w:val="0"/>
              <w:divBdr>
                <w:top w:val="none" w:sz="0" w:space="0" w:color="auto"/>
                <w:left w:val="none" w:sz="0" w:space="0" w:color="auto"/>
                <w:bottom w:val="none" w:sz="0" w:space="0" w:color="auto"/>
                <w:right w:val="none" w:sz="0" w:space="0" w:color="auto"/>
              </w:divBdr>
              <w:divsChild>
                <w:div w:id="8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5317">
          <w:marLeft w:val="0"/>
          <w:marRight w:val="0"/>
          <w:marTop w:val="0"/>
          <w:marBottom w:val="0"/>
          <w:divBdr>
            <w:top w:val="none" w:sz="0" w:space="0" w:color="auto"/>
            <w:left w:val="none" w:sz="0" w:space="0" w:color="auto"/>
            <w:bottom w:val="none" w:sz="0" w:space="0" w:color="auto"/>
            <w:right w:val="none" w:sz="0" w:space="0" w:color="auto"/>
          </w:divBdr>
          <w:divsChild>
            <w:div w:id="1837577202">
              <w:marLeft w:val="180"/>
              <w:marRight w:val="0"/>
              <w:marTop w:val="0"/>
              <w:marBottom w:val="0"/>
              <w:divBdr>
                <w:top w:val="none" w:sz="0" w:space="0" w:color="auto"/>
                <w:left w:val="none" w:sz="0" w:space="0" w:color="auto"/>
                <w:bottom w:val="none" w:sz="0" w:space="0" w:color="auto"/>
                <w:right w:val="none" w:sz="0" w:space="0" w:color="auto"/>
              </w:divBdr>
              <w:divsChild>
                <w:div w:id="8558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587">
          <w:marLeft w:val="0"/>
          <w:marRight w:val="0"/>
          <w:marTop w:val="0"/>
          <w:marBottom w:val="0"/>
          <w:divBdr>
            <w:top w:val="none" w:sz="0" w:space="0" w:color="auto"/>
            <w:left w:val="none" w:sz="0" w:space="0" w:color="auto"/>
            <w:bottom w:val="none" w:sz="0" w:space="0" w:color="auto"/>
            <w:right w:val="none" w:sz="0" w:space="0" w:color="auto"/>
          </w:divBdr>
          <w:divsChild>
            <w:div w:id="1693457648">
              <w:marLeft w:val="180"/>
              <w:marRight w:val="0"/>
              <w:marTop w:val="0"/>
              <w:marBottom w:val="0"/>
              <w:divBdr>
                <w:top w:val="none" w:sz="0" w:space="0" w:color="auto"/>
                <w:left w:val="none" w:sz="0" w:space="0" w:color="auto"/>
                <w:bottom w:val="none" w:sz="0" w:space="0" w:color="auto"/>
                <w:right w:val="none" w:sz="0" w:space="0" w:color="auto"/>
              </w:divBdr>
              <w:divsChild>
                <w:div w:id="1846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3592">
          <w:marLeft w:val="0"/>
          <w:marRight w:val="0"/>
          <w:marTop w:val="0"/>
          <w:marBottom w:val="0"/>
          <w:divBdr>
            <w:top w:val="none" w:sz="0" w:space="0" w:color="auto"/>
            <w:left w:val="none" w:sz="0" w:space="0" w:color="auto"/>
            <w:bottom w:val="none" w:sz="0" w:space="0" w:color="auto"/>
            <w:right w:val="none" w:sz="0" w:space="0" w:color="auto"/>
          </w:divBdr>
          <w:divsChild>
            <w:div w:id="460226229">
              <w:marLeft w:val="180"/>
              <w:marRight w:val="0"/>
              <w:marTop w:val="0"/>
              <w:marBottom w:val="0"/>
              <w:divBdr>
                <w:top w:val="none" w:sz="0" w:space="0" w:color="auto"/>
                <w:left w:val="none" w:sz="0" w:space="0" w:color="auto"/>
                <w:bottom w:val="none" w:sz="0" w:space="0" w:color="auto"/>
                <w:right w:val="none" w:sz="0" w:space="0" w:color="auto"/>
              </w:divBdr>
              <w:divsChild>
                <w:div w:id="90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6676">
          <w:marLeft w:val="0"/>
          <w:marRight w:val="0"/>
          <w:marTop w:val="0"/>
          <w:marBottom w:val="0"/>
          <w:divBdr>
            <w:top w:val="none" w:sz="0" w:space="0" w:color="auto"/>
            <w:left w:val="none" w:sz="0" w:space="0" w:color="auto"/>
            <w:bottom w:val="none" w:sz="0" w:space="0" w:color="auto"/>
            <w:right w:val="none" w:sz="0" w:space="0" w:color="auto"/>
          </w:divBdr>
          <w:divsChild>
            <w:div w:id="1100757640">
              <w:marLeft w:val="180"/>
              <w:marRight w:val="0"/>
              <w:marTop w:val="0"/>
              <w:marBottom w:val="0"/>
              <w:divBdr>
                <w:top w:val="none" w:sz="0" w:space="0" w:color="auto"/>
                <w:left w:val="none" w:sz="0" w:space="0" w:color="auto"/>
                <w:bottom w:val="none" w:sz="0" w:space="0" w:color="auto"/>
                <w:right w:val="none" w:sz="0" w:space="0" w:color="auto"/>
              </w:divBdr>
              <w:divsChild>
                <w:div w:id="11192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7117">
          <w:marLeft w:val="0"/>
          <w:marRight w:val="0"/>
          <w:marTop w:val="0"/>
          <w:marBottom w:val="0"/>
          <w:divBdr>
            <w:top w:val="none" w:sz="0" w:space="0" w:color="auto"/>
            <w:left w:val="none" w:sz="0" w:space="0" w:color="auto"/>
            <w:bottom w:val="none" w:sz="0" w:space="0" w:color="auto"/>
            <w:right w:val="none" w:sz="0" w:space="0" w:color="auto"/>
          </w:divBdr>
          <w:divsChild>
            <w:div w:id="237402253">
              <w:marLeft w:val="180"/>
              <w:marRight w:val="0"/>
              <w:marTop w:val="0"/>
              <w:marBottom w:val="0"/>
              <w:divBdr>
                <w:top w:val="none" w:sz="0" w:space="0" w:color="auto"/>
                <w:left w:val="none" w:sz="0" w:space="0" w:color="auto"/>
                <w:bottom w:val="none" w:sz="0" w:space="0" w:color="auto"/>
                <w:right w:val="none" w:sz="0" w:space="0" w:color="auto"/>
              </w:divBdr>
              <w:divsChild>
                <w:div w:id="21248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711">
          <w:marLeft w:val="0"/>
          <w:marRight w:val="0"/>
          <w:marTop w:val="0"/>
          <w:marBottom w:val="0"/>
          <w:divBdr>
            <w:top w:val="none" w:sz="0" w:space="0" w:color="auto"/>
            <w:left w:val="none" w:sz="0" w:space="0" w:color="auto"/>
            <w:bottom w:val="none" w:sz="0" w:space="0" w:color="auto"/>
            <w:right w:val="none" w:sz="0" w:space="0" w:color="auto"/>
          </w:divBdr>
          <w:divsChild>
            <w:div w:id="278536818">
              <w:marLeft w:val="180"/>
              <w:marRight w:val="0"/>
              <w:marTop w:val="0"/>
              <w:marBottom w:val="0"/>
              <w:divBdr>
                <w:top w:val="none" w:sz="0" w:space="0" w:color="auto"/>
                <w:left w:val="none" w:sz="0" w:space="0" w:color="auto"/>
                <w:bottom w:val="none" w:sz="0" w:space="0" w:color="auto"/>
                <w:right w:val="none" w:sz="0" w:space="0" w:color="auto"/>
              </w:divBdr>
              <w:divsChild>
                <w:div w:id="3935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1371">
          <w:marLeft w:val="0"/>
          <w:marRight w:val="0"/>
          <w:marTop w:val="0"/>
          <w:marBottom w:val="0"/>
          <w:divBdr>
            <w:top w:val="none" w:sz="0" w:space="0" w:color="auto"/>
            <w:left w:val="none" w:sz="0" w:space="0" w:color="auto"/>
            <w:bottom w:val="none" w:sz="0" w:space="0" w:color="auto"/>
            <w:right w:val="none" w:sz="0" w:space="0" w:color="auto"/>
          </w:divBdr>
          <w:divsChild>
            <w:div w:id="120734935">
              <w:marLeft w:val="180"/>
              <w:marRight w:val="0"/>
              <w:marTop w:val="0"/>
              <w:marBottom w:val="0"/>
              <w:divBdr>
                <w:top w:val="none" w:sz="0" w:space="0" w:color="auto"/>
                <w:left w:val="none" w:sz="0" w:space="0" w:color="auto"/>
                <w:bottom w:val="none" w:sz="0" w:space="0" w:color="auto"/>
                <w:right w:val="none" w:sz="0" w:space="0" w:color="auto"/>
              </w:divBdr>
              <w:divsChild>
                <w:div w:id="11236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8195">
          <w:marLeft w:val="0"/>
          <w:marRight w:val="0"/>
          <w:marTop w:val="0"/>
          <w:marBottom w:val="0"/>
          <w:divBdr>
            <w:top w:val="none" w:sz="0" w:space="0" w:color="auto"/>
            <w:left w:val="none" w:sz="0" w:space="0" w:color="auto"/>
            <w:bottom w:val="none" w:sz="0" w:space="0" w:color="auto"/>
            <w:right w:val="none" w:sz="0" w:space="0" w:color="auto"/>
          </w:divBdr>
          <w:divsChild>
            <w:div w:id="14423861">
              <w:marLeft w:val="180"/>
              <w:marRight w:val="0"/>
              <w:marTop w:val="0"/>
              <w:marBottom w:val="0"/>
              <w:divBdr>
                <w:top w:val="none" w:sz="0" w:space="0" w:color="auto"/>
                <w:left w:val="none" w:sz="0" w:space="0" w:color="auto"/>
                <w:bottom w:val="none" w:sz="0" w:space="0" w:color="auto"/>
                <w:right w:val="none" w:sz="0" w:space="0" w:color="auto"/>
              </w:divBdr>
              <w:divsChild>
                <w:div w:id="182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55543">
          <w:marLeft w:val="0"/>
          <w:marRight w:val="0"/>
          <w:marTop w:val="0"/>
          <w:marBottom w:val="0"/>
          <w:divBdr>
            <w:top w:val="none" w:sz="0" w:space="0" w:color="auto"/>
            <w:left w:val="none" w:sz="0" w:space="0" w:color="auto"/>
            <w:bottom w:val="none" w:sz="0" w:space="0" w:color="auto"/>
            <w:right w:val="none" w:sz="0" w:space="0" w:color="auto"/>
          </w:divBdr>
          <w:divsChild>
            <w:div w:id="2035226971">
              <w:marLeft w:val="180"/>
              <w:marRight w:val="0"/>
              <w:marTop w:val="0"/>
              <w:marBottom w:val="0"/>
              <w:divBdr>
                <w:top w:val="none" w:sz="0" w:space="0" w:color="auto"/>
                <w:left w:val="none" w:sz="0" w:space="0" w:color="auto"/>
                <w:bottom w:val="none" w:sz="0" w:space="0" w:color="auto"/>
                <w:right w:val="none" w:sz="0" w:space="0" w:color="auto"/>
              </w:divBdr>
              <w:divsChild>
                <w:div w:id="7515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7653">
          <w:marLeft w:val="0"/>
          <w:marRight w:val="0"/>
          <w:marTop w:val="0"/>
          <w:marBottom w:val="0"/>
          <w:divBdr>
            <w:top w:val="none" w:sz="0" w:space="0" w:color="auto"/>
            <w:left w:val="none" w:sz="0" w:space="0" w:color="auto"/>
            <w:bottom w:val="none" w:sz="0" w:space="0" w:color="auto"/>
            <w:right w:val="none" w:sz="0" w:space="0" w:color="auto"/>
          </w:divBdr>
          <w:divsChild>
            <w:div w:id="523717406">
              <w:marLeft w:val="180"/>
              <w:marRight w:val="0"/>
              <w:marTop w:val="0"/>
              <w:marBottom w:val="0"/>
              <w:divBdr>
                <w:top w:val="none" w:sz="0" w:space="0" w:color="auto"/>
                <w:left w:val="none" w:sz="0" w:space="0" w:color="auto"/>
                <w:bottom w:val="none" w:sz="0" w:space="0" w:color="auto"/>
                <w:right w:val="none" w:sz="0" w:space="0" w:color="auto"/>
              </w:divBdr>
              <w:divsChild>
                <w:div w:id="10034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5206">
          <w:marLeft w:val="0"/>
          <w:marRight w:val="0"/>
          <w:marTop w:val="0"/>
          <w:marBottom w:val="0"/>
          <w:divBdr>
            <w:top w:val="none" w:sz="0" w:space="0" w:color="auto"/>
            <w:left w:val="none" w:sz="0" w:space="0" w:color="auto"/>
            <w:bottom w:val="none" w:sz="0" w:space="0" w:color="auto"/>
            <w:right w:val="none" w:sz="0" w:space="0" w:color="auto"/>
          </w:divBdr>
          <w:divsChild>
            <w:div w:id="696931864">
              <w:marLeft w:val="180"/>
              <w:marRight w:val="0"/>
              <w:marTop w:val="0"/>
              <w:marBottom w:val="0"/>
              <w:divBdr>
                <w:top w:val="none" w:sz="0" w:space="0" w:color="auto"/>
                <w:left w:val="none" w:sz="0" w:space="0" w:color="auto"/>
                <w:bottom w:val="none" w:sz="0" w:space="0" w:color="auto"/>
                <w:right w:val="none" w:sz="0" w:space="0" w:color="auto"/>
              </w:divBdr>
              <w:divsChild>
                <w:div w:id="4206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347">
          <w:marLeft w:val="0"/>
          <w:marRight w:val="0"/>
          <w:marTop w:val="0"/>
          <w:marBottom w:val="0"/>
          <w:divBdr>
            <w:top w:val="none" w:sz="0" w:space="0" w:color="auto"/>
            <w:left w:val="none" w:sz="0" w:space="0" w:color="auto"/>
            <w:bottom w:val="none" w:sz="0" w:space="0" w:color="auto"/>
            <w:right w:val="none" w:sz="0" w:space="0" w:color="auto"/>
          </w:divBdr>
          <w:divsChild>
            <w:div w:id="1071584752">
              <w:marLeft w:val="180"/>
              <w:marRight w:val="0"/>
              <w:marTop w:val="0"/>
              <w:marBottom w:val="0"/>
              <w:divBdr>
                <w:top w:val="none" w:sz="0" w:space="0" w:color="auto"/>
                <w:left w:val="none" w:sz="0" w:space="0" w:color="auto"/>
                <w:bottom w:val="none" w:sz="0" w:space="0" w:color="auto"/>
                <w:right w:val="none" w:sz="0" w:space="0" w:color="auto"/>
              </w:divBdr>
              <w:divsChild>
                <w:div w:id="541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8407">
          <w:marLeft w:val="0"/>
          <w:marRight w:val="0"/>
          <w:marTop w:val="0"/>
          <w:marBottom w:val="0"/>
          <w:divBdr>
            <w:top w:val="none" w:sz="0" w:space="0" w:color="auto"/>
            <w:left w:val="none" w:sz="0" w:space="0" w:color="auto"/>
            <w:bottom w:val="none" w:sz="0" w:space="0" w:color="auto"/>
            <w:right w:val="none" w:sz="0" w:space="0" w:color="auto"/>
          </w:divBdr>
          <w:divsChild>
            <w:div w:id="654257250">
              <w:marLeft w:val="180"/>
              <w:marRight w:val="0"/>
              <w:marTop w:val="0"/>
              <w:marBottom w:val="0"/>
              <w:divBdr>
                <w:top w:val="none" w:sz="0" w:space="0" w:color="auto"/>
                <w:left w:val="none" w:sz="0" w:space="0" w:color="auto"/>
                <w:bottom w:val="none" w:sz="0" w:space="0" w:color="auto"/>
                <w:right w:val="none" w:sz="0" w:space="0" w:color="auto"/>
              </w:divBdr>
              <w:divsChild>
                <w:div w:id="15688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4721">
          <w:marLeft w:val="0"/>
          <w:marRight w:val="0"/>
          <w:marTop w:val="0"/>
          <w:marBottom w:val="0"/>
          <w:divBdr>
            <w:top w:val="none" w:sz="0" w:space="0" w:color="auto"/>
            <w:left w:val="none" w:sz="0" w:space="0" w:color="auto"/>
            <w:bottom w:val="none" w:sz="0" w:space="0" w:color="auto"/>
            <w:right w:val="none" w:sz="0" w:space="0" w:color="auto"/>
          </w:divBdr>
          <w:divsChild>
            <w:div w:id="2107075268">
              <w:marLeft w:val="180"/>
              <w:marRight w:val="0"/>
              <w:marTop w:val="0"/>
              <w:marBottom w:val="0"/>
              <w:divBdr>
                <w:top w:val="none" w:sz="0" w:space="0" w:color="auto"/>
                <w:left w:val="none" w:sz="0" w:space="0" w:color="auto"/>
                <w:bottom w:val="none" w:sz="0" w:space="0" w:color="auto"/>
                <w:right w:val="none" w:sz="0" w:space="0" w:color="auto"/>
              </w:divBdr>
              <w:divsChild>
                <w:div w:id="5185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5896">
          <w:marLeft w:val="0"/>
          <w:marRight w:val="0"/>
          <w:marTop w:val="0"/>
          <w:marBottom w:val="0"/>
          <w:divBdr>
            <w:top w:val="none" w:sz="0" w:space="0" w:color="auto"/>
            <w:left w:val="none" w:sz="0" w:space="0" w:color="auto"/>
            <w:bottom w:val="none" w:sz="0" w:space="0" w:color="auto"/>
            <w:right w:val="none" w:sz="0" w:space="0" w:color="auto"/>
          </w:divBdr>
          <w:divsChild>
            <w:div w:id="1183713041">
              <w:marLeft w:val="180"/>
              <w:marRight w:val="0"/>
              <w:marTop w:val="0"/>
              <w:marBottom w:val="0"/>
              <w:divBdr>
                <w:top w:val="none" w:sz="0" w:space="0" w:color="auto"/>
                <w:left w:val="none" w:sz="0" w:space="0" w:color="auto"/>
                <w:bottom w:val="none" w:sz="0" w:space="0" w:color="auto"/>
                <w:right w:val="none" w:sz="0" w:space="0" w:color="auto"/>
              </w:divBdr>
              <w:divsChild>
                <w:div w:id="264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5561">
          <w:marLeft w:val="0"/>
          <w:marRight w:val="0"/>
          <w:marTop w:val="0"/>
          <w:marBottom w:val="0"/>
          <w:divBdr>
            <w:top w:val="none" w:sz="0" w:space="0" w:color="auto"/>
            <w:left w:val="none" w:sz="0" w:space="0" w:color="auto"/>
            <w:bottom w:val="none" w:sz="0" w:space="0" w:color="auto"/>
            <w:right w:val="none" w:sz="0" w:space="0" w:color="auto"/>
          </w:divBdr>
          <w:divsChild>
            <w:div w:id="1503085440">
              <w:marLeft w:val="180"/>
              <w:marRight w:val="0"/>
              <w:marTop w:val="0"/>
              <w:marBottom w:val="0"/>
              <w:divBdr>
                <w:top w:val="none" w:sz="0" w:space="0" w:color="auto"/>
                <w:left w:val="none" w:sz="0" w:space="0" w:color="auto"/>
                <w:bottom w:val="none" w:sz="0" w:space="0" w:color="auto"/>
                <w:right w:val="none" w:sz="0" w:space="0" w:color="auto"/>
              </w:divBdr>
              <w:divsChild>
                <w:div w:id="323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3857">
          <w:marLeft w:val="0"/>
          <w:marRight w:val="0"/>
          <w:marTop w:val="0"/>
          <w:marBottom w:val="0"/>
          <w:divBdr>
            <w:top w:val="none" w:sz="0" w:space="0" w:color="auto"/>
            <w:left w:val="none" w:sz="0" w:space="0" w:color="auto"/>
            <w:bottom w:val="none" w:sz="0" w:space="0" w:color="auto"/>
            <w:right w:val="none" w:sz="0" w:space="0" w:color="auto"/>
          </w:divBdr>
          <w:divsChild>
            <w:div w:id="1256133938">
              <w:marLeft w:val="180"/>
              <w:marRight w:val="0"/>
              <w:marTop w:val="0"/>
              <w:marBottom w:val="0"/>
              <w:divBdr>
                <w:top w:val="none" w:sz="0" w:space="0" w:color="auto"/>
                <w:left w:val="none" w:sz="0" w:space="0" w:color="auto"/>
                <w:bottom w:val="none" w:sz="0" w:space="0" w:color="auto"/>
                <w:right w:val="none" w:sz="0" w:space="0" w:color="auto"/>
              </w:divBdr>
              <w:divsChild>
                <w:div w:id="7732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3366">
          <w:marLeft w:val="0"/>
          <w:marRight w:val="0"/>
          <w:marTop w:val="0"/>
          <w:marBottom w:val="0"/>
          <w:divBdr>
            <w:top w:val="none" w:sz="0" w:space="0" w:color="auto"/>
            <w:left w:val="none" w:sz="0" w:space="0" w:color="auto"/>
            <w:bottom w:val="none" w:sz="0" w:space="0" w:color="auto"/>
            <w:right w:val="none" w:sz="0" w:space="0" w:color="auto"/>
          </w:divBdr>
          <w:divsChild>
            <w:div w:id="348220998">
              <w:marLeft w:val="180"/>
              <w:marRight w:val="0"/>
              <w:marTop w:val="0"/>
              <w:marBottom w:val="0"/>
              <w:divBdr>
                <w:top w:val="none" w:sz="0" w:space="0" w:color="auto"/>
                <w:left w:val="none" w:sz="0" w:space="0" w:color="auto"/>
                <w:bottom w:val="none" w:sz="0" w:space="0" w:color="auto"/>
                <w:right w:val="none" w:sz="0" w:space="0" w:color="auto"/>
              </w:divBdr>
              <w:divsChild>
                <w:div w:id="1870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6635">
          <w:marLeft w:val="0"/>
          <w:marRight w:val="0"/>
          <w:marTop w:val="0"/>
          <w:marBottom w:val="0"/>
          <w:divBdr>
            <w:top w:val="none" w:sz="0" w:space="0" w:color="auto"/>
            <w:left w:val="none" w:sz="0" w:space="0" w:color="auto"/>
            <w:bottom w:val="none" w:sz="0" w:space="0" w:color="auto"/>
            <w:right w:val="none" w:sz="0" w:space="0" w:color="auto"/>
          </w:divBdr>
          <w:divsChild>
            <w:div w:id="1832988428">
              <w:marLeft w:val="180"/>
              <w:marRight w:val="0"/>
              <w:marTop w:val="0"/>
              <w:marBottom w:val="0"/>
              <w:divBdr>
                <w:top w:val="none" w:sz="0" w:space="0" w:color="auto"/>
                <w:left w:val="none" w:sz="0" w:space="0" w:color="auto"/>
                <w:bottom w:val="none" w:sz="0" w:space="0" w:color="auto"/>
                <w:right w:val="none" w:sz="0" w:space="0" w:color="auto"/>
              </w:divBdr>
              <w:divsChild>
                <w:div w:id="4888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98">
          <w:marLeft w:val="0"/>
          <w:marRight w:val="0"/>
          <w:marTop w:val="0"/>
          <w:marBottom w:val="0"/>
          <w:divBdr>
            <w:top w:val="none" w:sz="0" w:space="0" w:color="auto"/>
            <w:left w:val="none" w:sz="0" w:space="0" w:color="auto"/>
            <w:bottom w:val="none" w:sz="0" w:space="0" w:color="auto"/>
            <w:right w:val="none" w:sz="0" w:space="0" w:color="auto"/>
          </w:divBdr>
          <w:divsChild>
            <w:div w:id="555042973">
              <w:marLeft w:val="180"/>
              <w:marRight w:val="0"/>
              <w:marTop w:val="0"/>
              <w:marBottom w:val="0"/>
              <w:divBdr>
                <w:top w:val="none" w:sz="0" w:space="0" w:color="auto"/>
                <w:left w:val="none" w:sz="0" w:space="0" w:color="auto"/>
                <w:bottom w:val="none" w:sz="0" w:space="0" w:color="auto"/>
                <w:right w:val="none" w:sz="0" w:space="0" w:color="auto"/>
              </w:divBdr>
              <w:divsChild>
                <w:div w:id="8445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9049">
          <w:marLeft w:val="0"/>
          <w:marRight w:val="0"/>
          <w:marTop w:val="0"/>
          <w:marBottom w:val="0"/>
          <w:divBdr>
            <w:top w:val="none" w:sz="0" w:space="0" w:color="auto"/>
            <w:left w:val="none" w:sz="0" w:space="0" w:color="auto"/>
            <w:bottom w:val="none" w:sz="0" w:space="0" w:color="auto"/>
            <w:right w:val="none" w:sz="0" w:space="0" w:color="auto"/>
          </w:divBdr>
          <w:divsChild>
            <w:div w:id="1501195588">
              <w:marLeft w:val="180"/>
              <w:marRight w:val="0"/>
              <w:marTop w:val="0"/>
              <w:marBottom w:val="0"/>
              <w:divBdr>
                <w:top w:val="none" w:sz="0" w:space="0" w:color="auto"/>
                <w:left w:val="none" w:sz="0" w:space="0" w:color="auto"/>
                <w:bottom w:val="none" w:sz="0" w:space="0" w:color="auto"/>
                <w:right w:val="none" w:sz="0" w:space="0" w:color="auto"/>
              </w:divBdr>
              <w:divsChild>
                <w:div w:id="16313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5384">
          <w:marLeft w:val="0"/>
          <w:marRight w:val="0"/>
          <w:marTop w:val="0"/>
          <w:marBottom w:val="0"/>
          <w:divBdr>
            <w:top w:val="none" w:sz="0" w:space="0" w:color="auto"/>
            <w:left w:val="none" w:sz="0" w:space="0" w:color="auto"/>
            <w:bottom w:val="none" w:sz="0" w:space="0" w:color="auto"/>
            <w:right w:val="none" w:sz="0" w:space="0" w:color="auto"/>
          </w:divBdr>
          <w:divsChild>
            <w:div w:id="1874875955">
              <w:marLeft w:val="180"/>
              <w:marRight w:val="0"/>
              <w:marTop w:val="0"/>
              <w:marBottom w:val="0"/>
              <w:divBdr>
                <w:top w:val="none" w:sz="0" w:space="0" w:color="auto"/>
                <w:left w:val="none" w:sz="0" w:space="0" w:color="auto"/>
                <w:bottom w:val="none" w:sz="0" w:space="0" w:color="auto"/>
                <w:right w:val="none" w:sz="0" w:space="0" w:color="auto"/>
              </w:divBdr>
              <w:divsChild>
                <w:div w:id="16665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98084">
          <w:marLeft w:val="0"/>
          <w:marRight w:val="0"/>
          <w:marTop w:val="0"/>
          <w:marBottom w:val="0"/>
          <w:divBdr>
            <w:top w:val="none" w:sz="0" w:space="0" w:color="auto"/>
            <w:left w:val="none" w:sz="0" w:space="0" w:color="auto"/>
            <w:bottom w:val="none" w:sz="0" w:space="0" w:color="auto"/>
            <w:right w:val="none" w:sz="0" w:space="0" w:color="auto"/>
          </w:divBdr>
          <w:divsChild>
            <w:div w:id="798374350">
              <w:marLeft w:val="180"/>
              <w:marRight w:val="0"/>
              <w:marTop w:val="0"/>
              <w:marBottom w:val="0"/>
              <w:divBdr>
                <w:top w:val="none" w:sz="0" w:space="0" w:color="auto"/>
                <w:left w:val="none" w:sz="0" w:space="0" w:color="auto"/>
                <w:bottom w:val="none" w:sz="0" w:space="0" w:color="auto"/>
                <w:right w:val="none" w:sz="0" w:space="0" w:color="auto"/>
              </w:divBdr>
              <w:divsChild>
                <w:div w:id="1313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3012">
          <w:marLeft w:val="0"/>
          <w:marRight w:val="0"/>
          <w:marTop w:val="0"/>
          <w:marBottom w:val="0"/>
          <w:divBdr>
            <w:top w:val="none" w:sz="0" w:space="0" w:color="auto"/>
            <w:left w:val="none" w:sz="0" w:space="0" w:color="auto"/>
            <w:bottom w:val="none" w:sz="0" w:space="0" w:color="auto"/>
            <w:right w:val="none" w:sz="0" w:space="0" w:color="auto"/>
          </w:divBdr>
          <w:divsChild>
            <w:div w:id="459348382">
              <w:marLeft w:val="180"/>
              <w:marRight w:val="0"/>
              <w:marTop w:val="0"/>
              <w:marBottom w:val="0"/>
              <w:divBdr>
                <w:top w:val="none" w:sz="0" w:space="0" w:color="auto"/>
                <w:left w:val="none" w:sz="0" w:space="0" w:color="auto"/>
                <w:bottom w:val="none" w:sz="0" w:space="0" w:color="auto"/>
                <w:right w:val="none" w:sz="0" w:space="0" w:color="auto"/>
              </w:divBdr>
              <w:divsChild>
                <w:div w:id="20548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1728">
          <w:marLeft w:val="0"/>
          <w:marRight w:val="0"/>
          <w:marTop w:val="0"/>
          <w:marBottom w:val="0"/>
          <w:divBdr>
            <w:top w:val="none" w:sz="0" w:space="0" w:color="auto"/>
            <w:left w:val="none" w:sz="0" w:space="0" w:color="auto"/>
            <w:bottom w:val="none" w:sz="0" w:space="0" w:color="auto"/>
            <w:right w:val="none" w:sz="0" w:space="0" w:color="auto"/>
          </w:divBdr>
          <w:divsChild>
            <w:div w:id="486630373">
              <w:marLeft w:val="180"/>
              <w:marRight w:val="0"/>
              <w:marTop w:val="0"/>
              <w:marBottom w:val="0"/>
              <w:divBdr>
                <w:top w:val="none" w:sz="0" w:space="0" w:color="auto"/>
                <w:left w:val="none" w:sz="0" w:space="0" w:color="auto"/>
                <w:bottom w:val="none" w:sz="0" w:space="0" w:color="auto"/>
                <w:right w:val="none" w:sz="0" w:space="0" w:color="auto"/>
              </w:divBdr>
              <w:divsChild>
                <w:div w:id="10193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75125">
          <w:marLeft w:val="0"/>
          <w:marRight w:val="0"/>
          <w:marTop w:val="0"/>
          <w:marBottom w:val="0"/>
          <w:divBdr>
            <w:top w:val="none" w:sz="0" w:space="0" w:color="auto"/>
            <w:left w:val="none" w:sz="0" w:space="0" w:color="auto"/>
            <w:bottom w:val="none" w:sz="0" w:space="0" w:color="auto"/>
            <w:right w:val="none" w:sz="0" w:space="0" w:color="auto"/>
          </w:divBdr>
          <w:divsChild>
            <w:div w:id="975456117">
              <w:marLeft w:val="180"/>
              <w:marRight w:val="0"/>
              <w:marTop w:val="0"/>
              <w:marBottom w:val="0"/>
              <w:divBdr>
                <w:top w:val="none" w:sz="0" w:space="0" w:color="auto"/>
                <w:left w:val="none" w:sz="0" w:space="0" w:color="auto"/>
                <w:bottom w:val="none" w:sz="0" w:space="0" w:color="auto"/>
                <w:right w:val="none" w:sz="0" w:space="0" w:color="auto"/>
              </w:divBdr>
              <w:divsChild>
                <w:div w:id="12699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8865">
          <w:marLeft w:val="0"/>
          <w:marRight w:val="0"/>
          <w:marTop w:val="0"/>
          <w:marBottom w:val="0"/>
          <w:divBdr>
            <w:top w:val="none" w:sz="0" w:space="0" w:color="auto"/>
            <w:left w:val="none" w:sz="0" w:space="0" w:color="auto"/>
            <w:bottom w:val="none" w:sz="0" w:space="0" w:color="auto"/>
            <w:right w:val="none" w:sz="0" w:space="0" w:color="auto"/>
          </w:divBdr>
          <w:divsChild>
            <w:div w:id="905578770">
              <w:marLeft w:val="180"/>
              <w:marRight w:val="0"/>
              <w:marTop w:val="0"/>
              <w:marBottom w:val="0"/>
              <w:divBdr>
                <w:top w:val="none" w:sz="0" w:space="0" w:color="auto"/>
                <w:left w:val="none" w:sz="0" w:space="0" w:color="auto"/>
                <w:bottom w:val="none" w:sz="0" w:space="0" w:color="auto"/>
                <w:right w:val="none" w:sz="0" w:space="0" w:color="auto"/>
              </w:divBdr>
              <w:divsChild>
                <w:div w:id="10683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6347">
          <w:marLeft w:val="0"/>
          <w:marRight w:val="0"/>
          <w:marTop w:val="0"/>
          <w:marBottom w:val="0"/>
          <w:divBdr>
            <w:top w:val="none" w:sz="0" w:space="0" w:color="auto"/>
            <w:left w:val="none" w:sz="0" w:space="0" w:color="auto"/>
            <w:bottom w:val="none" w:sz="0" w:space="0" w:color="auto"/>
            <w:right w:val="none" w:sz="0" w:space="0" w:color="auto"/>
          </w:divBdr>
          <w:divsChild>
            <w:div w:id="457338376">
              <w:marLeft w:val="180"/>
              <w:marRight w:val="0"/>
              <w:marTop w:val="0"/>
              <w:marBottom w:val="0"/>
              <w:divBdr>
                <w:top w:val="none" w:sz="0" w:space="0" w:color="auto"/>
                <w:left w:val="none" w:sz="0" w:space="0" w:color="auto"/>
                <w:bottom w:val="none" w:sz="0" w:space="0" w:color="auto"/>
                <w:right w:val="none" w:sz="0" w:space="0" w:color="auto"/>
              </w:divBdr>
              <w:divsChild>
                <w:div w:id="1911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7358">
          <w:marLeft w:val="0"/>
          <w:marRight w:val="0"/>
          <w:marTop w:val="0"/>
          <w:marBottom w:val="0"/>
          <w:divBdr>
            <w:top w:val="none" w:sz="0" w:space="0" w:color="auto"/>
            <w:left w:val="none" w:sz="0" w:space="0" w:color="auto"/>
            <w:bottom w:val="none" w:sz="0" w:space="0" w:color="auto"/>
            <w:right w:val="none" w:sz="0" w:space="0" w:color="auto"/>
          </w:divBdr>
          <w:divsChild>
            <w:div w:id="1449740632">
              <w:marLeft w:val="180"/>
              <w:marRight w:val="0"/>
              <w:marTop w:val="0"/>
              <w:marBottom w:val="0"/>
              <w:divBdr>
                <w:top w:val="none" w:sz="0" w:space="0" w:color="auto"/>
                <w:left w:val="none" w:sz="0" w:space="0" w:color="auto"/>
                <w:bottom w:val="none" w:sz="0" w:space="0" w:color="auto"/>
                <w:right w:val="none" w:sz="0" w:space="0" w:color="auto"/>
              </w:divBdr>
              <w:divsChild>
                <w:div w:id="64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6852">
          <w:marLeft w:val="0"/>
          <w:marRight w:val="0"/>
          <w:marTop w:val="0"/>
          <w:marBottom w:val="0"/>
          <w:divBdr>
            <w:top w:val="none" w:sz="0" w:space="0" w:color="auto"/>
            <w:left w:val="none" w:sz="0" w:space="0" w:color="auto"/>
            <w:bottom w:val="none" w:sz="0" w:space="0" w:color="auto"/>
            <w:right w:val="none" w:sz="0" w:space="0" w:color="auto"/>
          </w:divBdr>
          <w:divsChild>
            <w:div w:id="598876609">
              <w:marLeft w:val="180"/>
              <w:marRight w:val="0"/>
              <w:marTop w:val="0"/>
              <w:marBottom w:val="0"/>
              <w:divBdr>
                <w:top w:val="none" w:sz="0" w:space="0" w:color="auto"/>
                <w:left w:val="none" w:sz="0" w:space="0" w:color="auto"/>
                <w:bottom w:val="none" w:sz="0" w:space="0" w:color="auto"/>
                <w:right w:val="none" w:sz="0" w:space="0" w:color="auto"/>
              </w:divBdr>
              <w:divsChild>
                <w:div w:id="17258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2838">
          <w:marLeft w:val="0"/>
          <w:marRight w:val="0"/>
          <w:marTop w:val="0"/>
          <w:marBottom w:val="0"/>
          <w:divBdr>
            <w:top w:val="none" w:sz="0" w:space="0" w:color="auto"/>
            <w:left w:val="none" w:sz="0" w:space="0" w:color="auto"/>
            <w:bottom w:val="none" w:sz="0" w:space="0" w:color="auto"/>
            <w:right w:val="none" w:sz="0" w:space="0" w:color="auto"/>
          </w:divBdr>
          <w:divsChild>
            <w:div w:id="420638783">
              <w:marLeft w:val="180"/>
              <w:marRight w:val="0"/>
              <w:marTop w:val="0"/>
              <w:marBottom w:val="0"/>
              <w:divBdr>
                <w:top w:val="none" w:sz="0" w:space="0" w:color="auto"/>
                <w:left w:val="none" w:sz="0" w:space="0" w:color="auto"/>
                <w:bottom w:val="none" w:sz="0" w:space="0" w:color="auto"/>
                <w:right w:val="none" w:sz="0" w:space="0" w:color="auto"/>
              </w:divBdr>
              <w:divsChild>
                <w:div w:id="4142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9851">
          <w:marLeft w:val="0"/>
          <w:marRight w:val="0"/>
          <w:marTop w:val="0"/>
          <w:marBottom w:val="0"/>
          <w:divBdr>
            <w:top w:val="none" w:sz="0" w:space="0" w:color="auto"/>
            <w:left w:val="none" w:sz="0" w:space="0" w:color="auto"/>
            <w:bottom w:val="none" w:sz="0" w:space="0" w:color="auto"/>
            <w:right w:val="none" w:sz="0" w:space="0" w:color="auto"/>
          </w:divBdr>
          <w:divsChild>
            <w:div w:id="1484548099">
              <w:marLeft w:val="180"/>
              <w:marRight w:val="0"/>
              <w:marTop w:val="0"/>
              <w:marBottom w:val="0"/>
              <w:divBdr>
                <w:top w:val="none" w:sz="0" w:space="0" w:color="auto"/>
                <w:left w:val="none" w:sz="0" w:space="0" w:color="auto"/>
                <w:bottom w:val="none" w:sz="0" w:space="0" w:color="auto"/>
                <w:right w:val="none" w:sz="0" w:space="0" w:color="auto"/>
              </w:divBdr>
              <w:divsChild>
                <w:div w:id="9335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3746">
          <w:marLeft w:val="0"/>
          <w:marRight w:val="0"/>
          <w:marTop w:val="0"/>
          <w:marBottom w:val="0"/>
          <w:divBdr>
            <w:top w:val="none" w:sz="0" w:space="0" w:color="auto"/>
            <w:left w:val="none" w:sz="0" w:space="0" w:color="auto"/>
            <w:bottom w:val="none" w:sz="0" w:space="0" w:color="auto"/>
            <w:right w:val="none" w:sz="0" w:space="0" w:color="auto"/>
          </w:divBdr>
          <w:divsChild>
            <w:div w:id="367686998">
              <w:marLeft w:val="180"/>
              <w:marRight w:val="0"/>
              <w:marTop w:val="0"/>
              <w:marBottom w:val="0"/>
              <w:divBdr>
                <w:top w:val="none" w:sz="0" w:space="0" w:color="auto"/>
                <w:left w:val="none" w:sz="0" w:space="0" w:color="auto"/>
                <w:bottom w:val="none" w:sz="0" w:space="0" w:color="auto"/>
                <w:right w:val="none" w:sz="0" w:space="0" w:color="auto"/>
              </w:divBdr>
              <w:divsChild>
                <w:div w:id="20388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1532">
          <w:marLeft w:val="0"/>
          <w:marRight w:val="0"/>
          <w:marTop w:val="0"/>
          <w:marBottom w:val="0"/>
          <w:divBdr>
            <w:top w:val="none" w:sz="0" w:space="0" w:color="auto"/>
            <w:left w:val="none" w:sz="0" w:space="0" w:color="auto"/>
            <w:bottom w:val="none" w:sz="0" w:space="0" w:color="auto"/>
            <w:right w:val="none" w:sz="0" w:space="0" w:color="auto"/>
          </w:divBdr>
          <w:divsChild>
            <w:div w:id="433521277">
              <w:marLeft w:val="180"/>
              <w:marRight w:val="0"/>
              <w:marTop w:val="0"/>
              <w:marBottom w:val="0"/>
              <w:divBdr>
                <w:top w:val="none" w:sz="0" w:space="0" w:color="auto"/>
                <w:left w:val="none" w:sz="0" w:space="0" w:color="auto"/>
                <w:bottom w:val="none" w:sz="0" w:space="0" w:color="auto"/>
                <w:right w:val="none" w:sz="0" w:space="0" w:color="auto"/>
              </w:divBdr>
              <w:divsChild>
                <w:div w:id="5173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3748">
          <w:marLeft w:val="0"/>
          <w:marRight w:val="0"/>
          <w:marTop w:val="0"/>
          <w:marBottom w:val="0"/>
          <w:divBdr>
            <w:top w:val="none" w:sz="0" w:space="0" w:color="auto"/>
            <w:left w:val="none" w:sz="0" w:space="0" w:color="auto"/>
            <w:bottom w:val="none" w:sz="0" w:space="0" w:color="auto"/>
            <w:right w:val="none" w:sz="0" w:space="0" w:color="auto"/>
          </w:divBdr>
          <w:divsChild>
            <w:div w:id="413358062">
              <w:marLeft w:val="180"/>
              <w:marRight w:val="0"/>
              <w:marTop w:val="0"/>
              <w:marBottom w:val="0"/>
              <w:divBdr>
                <w:top w:val="none" w:sz="0" w:space="0" w:color="auto"/>
                <w:left w:val="none" w:sz="0" w:space="0" w:color="auto"/>
                <w:bottom w:val="none" w:sz="0" w:space="0" w:color="auto"/>
                <w:right w:val="none" w:sz="0" w:space="0" w:color="auto"/>
              </w:divBdr>
              <w:divsChild>
                <w:div w:id="4182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86591">
          <w:marLeft w:val="0"/>
          <w:marRight w:val="0"/>
          <w:marTop w:val="0"/>
          <w:marBottom w:val="0"/>
          <w:divBdr>
            <w:top w:val="none" w:sz="0" w:space="0" w:color="auto"/>
            <w:left w:val="none" w:sz="0" w:space="0" w:color="auto"/>
            <w:bottom w:val="none" w:sz="0" w:space="0" w:color="auto"/>
            <w:right w:val="none" w:sz="0" w:space="0" w:color="auto"/>
          </w:divBdr>
          <w:divsChild>
            <w:div w:id="2130665306">
              <w:marLeft w:val="180"/>
              <w:marRight w:val="0"/>
              <w:marTop w:val="0"/>
              <w:marBottom w:val="0"/>
              <w:divBdr>
                <w:top w:val="none" w:sz="0" w:space="0" w:color="auto"/>
                <w:left w:val="none" w:sz="0" w:space="0" w:color="auto"/>
                <w:bottom w:val="none" w:sz="0" w:space="0" w:color="auto"/>
                <w:right w:val="none" w:sz="0" w:space="0" w:color="auto"/>
              </w:divBdr>
              <w:divsChild>
                <w:div w:id="10031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6744">
          <w:marLeft w:val="0"/>
          <w:marRight w:val="0"/>
          <w:marTop w:val="0"/>
          <w:marBottom w:val="0"/>
          <w:divBdr>
            <w:top w:val="none" w:sz="0" w:space="0" w:color="auto"/>
            <w:left w:val="none" w:sz="0" w:space="0" w:color="auto"/>
            <w:bottom w:val="none" w:sz="0" w:space="0" w:color="auto"/>
            <w:right w:val="none" w:sz="0" w:space="0" w:color="auto"/>
          </w:divBdr>
          <w:divsChild>
            <w:div w:id="1660422596">
              <w:marLeft w:val="180"/>
              <w:marRight w:val="0"/>
              <w:marTop w:val="0"/>
              <w:marBottom w:val="0"/>
              <w:divBdr>
                <w:top w:val="none" w:sz="0" w:space="0" w:color="auto"/>
                <w:left w:val="none" w:sz="0" w:space="0" w:color="auto"/>
                <w:bottom w:val="none" w:sz="0" w:space="0" w:color="auto"/>
                <w:right w:val="none" w:sz="0" w:space="0" w:color="auto"/>
              </w:divBdr>
              <w:divsChild>
                <w:div w:id="12124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083">
          <w:marLeft w:val="0"/>
          <w:marRight w:val="0"/>
          <w:marTop w:val="0"/>
          <w:marBottom w:val="0"/>
          <w:divBdr>
            <w:top w:val="none" w:sz="0" w:space="0" w:color="auto"/>
            <w:left w:val="none" w:sz="0" w:space="0" w:color="auto"/>
            <w:bottom w:val="none" w:sz="0" w:space="0" w:color="auto"/>
            <w:right w:val="none" w:sz="0" w:space="0" w:color="auto"/>
          </w:divBdr>
          <w:divsChild>
            <w:div w:id="846483418">
              <w:marLeft w:val="180"/>
              <w:marRight w:val="0"/>
              <w:marTop w:val="0"/>
              <w:marBottom w:val="0"/>
              <w:divBdr>
                <w:top w:val="none" w:sz="0" w:space="0" w:color="auto"/>
                <w:left w:val="none" w:sz="0" w:space="0" w:color="auto"/>
                <w:bottom w:val="none" w:sz="0" w:space="0" w:color="auto"/>
                <w:right w:val="none" w:sz="0" w:space="0" w:color="auto"/>
              </w:divBdr>
              <w:divsChild>
                <w:div w:id="13322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557">
          <w:marLeft w:val="0"/>
          <w:marRight w:val="0"/>
          <w:marTop w:val="0"/>
          <w:marBottom w:val="0"/>
          <w:divBdr>
            <w:top w:val="none" w:sz="0" w:space="0" w:color="auto"/>
            <w:left w:val="none" w:sz="0" w:space="0" w:color="auto"/>
            <w:bottom w:val="none" w:sz="0" w:space="0" w:color="auto"/>
            <w:right w:val="none" w:sz="0" w:space="0" w:color="auto"/>
          </w:divBdr>
          <w:divsChild>
            <w:div w:id="1515337958">
              <w:marLeft w:val="180"/>
              <w:marRight w:val="0"/>
              <w:marTop w:val="0"/>
              <w:marBottom w:val="0"/>
              <w:divBdr>
                <w:top w:val="none" w:sz="0" w:space="0" w:color="auto"/>
                <w:left w:val="none" w:sz="0" w:space="0" w:color="auto"/>
                <w:bottom w:val="none" w:sz="0" w:space="0" w:color="auto"/>
                <w:right w:val="none" w:sz="0" w:space="0" w:color="auto"/>
              </w:divBdr>
              <w:divsChild>
                <w:div w:id="177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6548">
          <w:marLeft w:val="0"/>
          <w:marRight w:val="0"/>
          <w:marTop w:val="0"/>
          <w:marBottom w:val="0"/>
          <w:divBdr>
            <w:top w:val="none" w:sz="0" w:space="0" w:color="auto"/>
            <w:left w:val="none" w:sz="0" w:space="0" w:color="auto"/>
            <w:bottom w:val="none" w:sz="0" w:space="0" w:color="auto"/>
            <w:right w:val="none" w:sz="0" w:space="0" w:color="auto"/>
          </w:divBdr>
          <w:divsChild>
            <w:div w:id="1413891094">
              <w:marLeft w:val="180"/>
              <w:marRight w:val="0"/>
              <w:marTop w:val="0"/>
              <w:marBottom w:val="0"/>
              <w:divBdr>
                <w:top w:val="none" w:sz="0" w:space="0" w:color="auto"/>
                <w:left w:val="none" w:sz="0" w:space="0" w:color="auto"/>
                <w:bottom w:val="none" w:sz="0" w:space="0" w:color="auto"/>
                <w:right w:val="none" w:sz="0" w:space="0" w:color="auto"/>
              </w:divBdr>
              <w:divsChild>
                <w:div w:id="19251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995">
          <w:marLeft w:val="0"/>
          <w:marRight w:val="0"/>
          <w:marTop w:val="0"/>
          <w:marBottom w:val="0"/>
          <w:divBdr>
            <w:top w:val="none" w:sz="0" w:space="0" w:color="auto"/>
            <w:left w:val="none" w:sz="0" w:space="0" w:color="auto"/>
            <w:bottom w:val="none" w:sz="0" w:space="0" w:color="auto"/>
            <w:right w:val="none" w:sz="0" w:space="0" w:color="auto"/>
          </w:divBdr>
          <w:divsChild>
            <w:div w:id="2127306042">
              <w:marLeft w:val="180"/>
              <w:marRight w:val="0"/>
              <w:marTop w:val="0"/>
              <w:marBottom w:val="0"/>
              <w:divBdr>
                <w:top w:val="none" w:sz="0" w:space="0" w:color="auto"/>
                <w:left w:val="none" w:sz="0" w:space="0" w:color="auto"/>
                <w:bottom w:val="none" w:sz="0" w:space="0" w:color="auto"/>
                <w:right w:val="none" w:sz="0" w:space="0" w:color="auto"/>
              </w:divBdr>
              <w:divsChild>
                <w:div w:id="9413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7919">
          <w:marLeft w:val="0"/>
          <w:marRight w:val="0"/>
          <w:marTop w:val="0"/>
          <w:marBottom w:val="0"/>
          <w:divBdr>
            <w:top w:val="none" w:sz="0" w:space="0" w:color="auto"/>
            <w:left w:val="none" w:sz="0" w:space="0" w:color="auto"/>
            <w:bottom w:val="none" w:sz="0" w:space="0" w:color="auto"/>
            <w:right w:val="none" w:sz="0" w:space="0" w:color="auto"/>
          </w:divBdr>
          <w:divsChild>
            <w:div w:id="1140880007">
              <w:marLeft w:val="180"/>
              <w:marRight w:val="0"/>
              <w:marTop w:val="0"/>
              <w:marBottom w:val="0"/>
              <w:divBdr>
                <w:top w:val="none" w:sz="0" w:space="0" w:color="auto"/>
                <w:left w:val="none" w:sz="0" w:space="0" w:color="auto"/>
                <w:bottom w:val="none" w:sz="0" w:space="0" w:color="auto"/>
                <w:right w:val="none" w:sz="0" w:space="0" w:color="auto"/>
              </w:divBdr>
              <w:divsChild>
                <w:div w:id="6001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3512">
          <w:marLeft w:val="0"/>
          <w:marRight w:val="0"/>
          <w:marTop w:val="0"/>
          <w:marBottom w:val="0"/>
          <w:divBdr>
            <w:top w:val="none" w:sz="0" w:space="0" w:color="auto"/>
            <w:left w:val="none" w:sz="0" w:space="0" w:color="auto"/>
            <w:bottom w:val="none" w:sz="0" w:space="0" w:color="auto"/>
            <w:right w:val="none" w:sz="0" w:space="0" w:color="auto"/>
          </w:divBdr>
          <w:divsChild>
            <w:div w:id="1269507446">
              <w:marLeft w:val="180"/>
              <w:marRight w:val="0"/>
              <w:marTop w:val="0"/>
              <w:marBottom w:val="0"/>
              <w:divBdr>
                <w:top w:val="none" w:sz="0" w:space="0" w:color="auto"/>
                <w:left w:val="none" w:sz="0" w:space="0" w:color="auto"/>
                <w:bottom w:val="none" w:sz="0" w:space="0" w:color="auto"/>
                <w:right w:val="none" w:sz="0" w:space="0" w:color="auto"/>
              </w:divBdr>
              <w:divsChild>
                <w:div w:id="124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29086">
          <w:marLeft w:val="0"/>
          <w:marRight w:val="0"/>
          <w:marTop w:val="0"/>
          <w:marBottom w:val="0"/>
          <w:divBdr>
            <w:top w:val="none" w:sz="0" w:space="0" w:color="auto"/>
            <w:left w:val="none" w:sz="0" w:space="0" w:color="auto"/>
            <w:bottom w:val="none" w:sz="0" w:space="0" w:color="auto"/>
            <w:right w:val="none" w:sz="0" w:space="0" w:color="auto"/>
          </w:divBdr>
          <w:divsChild>
            <w:div w:id="778378368">
              <w:marLeft w:val="180"/>
              <w:marRight w:val="0"/>
              <w:marTop w:val="0"/>
              <w:marBottom w:val="0"/>
              <w:divBdr>
                <w:top w:val="none" w:sz="0" w:space="0" w:color="auto"/>
                <w:left w:val="none" w:sz="0" w:space="0" w:color="auto"/>
                <w:bottom w:val="none" w:sz="0" w:space="0" w:color="auto"/>
                <w:right w:val="none" w:sz="0" w:space="0" w:color="auto"/>
              </w:divBdr>
              <w:divsChild>
                <w:div w:id="9504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7495">
          <w:marLeft w:val="0"/>
          <w:marRight w:val="0"/>
          <w:marTop w:val="0"/>
          <w:marBottom w:val="0"/>
          <w:divBdr>
            <w:top w:val="none" w:sz="0" w:space="0" w:color="auto"/>
            <w:left w:val="none" w:sz="0" w:space="0" w:color="auto"/>
            <w:bottom w:val="none" w:sz="0" w:space="0" w:color="auto"/>
            <w:right w:val="none" w:sz="0" w:space="0" w:color="auto"/>
          </w:divBdr>
          <w:divsChild>
            <w:div w:id="2039429441">
              <w:marLeft w:val="180"/>
              <w:marRight w:val="0"/>
              <w:marTop w:val="0"/>
              <w:marBottom w:val="0"/>
              <w:divBdr>
                <w:top w:val="none" w:sz="0" w:space="0" w:color="auto"/>
                <w:left w:val="none" w:sz="0" w:space="0" w:color="auto"/>
                <w:bottom w:val="none" w:sz="0" w:space="0" w:color="auto"/>
                <w:right w:val="none" w:sz="0" w:space="0" w:color="auto"/>
              </w:divBdr>
              <w:divsChild>
                <w:div w:id="8144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4586">
          <w:marLeft w:val="0"/>
          <w:marRight w:val="0"/>
          <w:marTop w:val="0"/>
          <w:marBottom w:val="0"/>
          <w:divBdr>
            <w:top w:val="none" w:sz="0" w:space="0" w:color="auto"/>
            <w:left w:val="none" w:sz="0" w:space="0" w:color="auto"/>
            <w:bottom w:val="none" w:sz="0" w:space="0" w:color="auto"/>
            <w:right w:val="none" w:sz="0" w:space="0" w:color="auto"/>
          </w:divBdr>
          <w:divsChild>
            <w:div w:id="1166479671">
              <w:marLeft w:val="180"/>
              <w:marRight w:val="0"/>
              <w:marTop w:val="0"/>
              <w:marBottom w:val="0"/>
              <w:divBdr>
                <w:top w:val="none" w:sz="0" w:space="0" w:color="auto"/>
                <w:left w:val="none" w:sz="0" w:space="0" w:color="auto"/>
                <w:bottom w:val="none" w:sz="0" w:space="0" w:color="auto"/>
                <w:right w:val="none" w:sz="0" w:space="0" w:color="auto"/>
              </w:divBdr>
              <w:divsChild>
                <w:div w:id="21429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2599">
          <w:marLeft w:val="0"/>
          <w:marRight w:val="0"/>
          <w:marTop w:val="0"/>
          <w:marBottom w:val="0"/>
          <w:divBdr>
            <w:top w:val="none" w:sz="0" w:space="0" w:color="auto"/>
            <w:left w:val="none" w:sz="0" w:space="0" w:color="auto"/>
            <w:bottom w:val="none" w:sz="0" w:space="0" w:color="auto"/>
            <w:right w:val="none" w:sz="0" w:space="0" w:color="auto"/>
          </w:divBdr>
          <w:divsChild>
            <w:div w:id="1854345700">
              <w:marLeft w:val="180"/>
              <w:marRight w:val="0"/>
              <w:marTop w:val="0"/>
              <w:marBottom w:val="0"/>
              <w:divBdr>
                <w:top w:val="none" w:sz="0" w:space="0" w:color="auto"/>
                <w:left w:val="none" w:sz="0" w:space="0" w:color="auto"/>
                <w:bottom w:val="none" w:sz="0" w:space="0" w:color="auto"/>
                <w:right w:val="none" w:sz="0" w:space="0" w:color="auto"/>
              </w:divBdr>
              <w:divsChild>
                <w:div w:id="8742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1522">
          <w:marLeft w:val="0"/>
          <w:marRight w:val="0"/>
          <w:marTop w:val="0"/>
          <w:marBottom w:val="0"/>
          <w:divBdr>
            <w:top w:val="none" w:sz="0" w:space="0" w:color="auto"/>
            <w:left w:val="none" w:sz="0" w:space="0" w:color="auto"/>
            <w:bottom w:val="none" w:sz="0" w:space="0" w:color="auto"/>
            <w:right w:val="none" w:sz="0" w:space="0" w:color="auto"/>
          </w:divBdr>
          <w:divsChild>
            <w:div w:id="319702180">
              <w:marLeft w:val="180"/>
              <w:marRight w:val="0"/>
              <w:marTop w:val="0"/>
              <w:marBottom w:val="0"/>
              <w:divBdr>
                <w:top w:val="none" w:sz="0" w:space="0" w:color="auto"/>
                <w:left w:val="none" w:sz="0" w:space="0" w:color="auto"/>
                <w:bottom w:val="none" w:sz="0" w:space="0" w:color="auto"/>
                <w:right w:val="none" w:sz="0" w:space="0" w:color="auto"/>
              </w:divBdr>
              <w:divsChild>
                <w:div w:id="15212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4517">
          <w:marLeft w:val="0"/>
          <w:marRight w:val="0"/>
          <w:marTop w:val="0"/>
          <w:marBottom w:val="0"/>
          <w:divBdr>
            <w:top w:val="none" w:sz="0" w:space="0" w:color="auto"/>
            <w:left w:val="none" w:sz="0" w:space="0" w:color="auto"/>
            <w:bottom w:val="none" w:sz="0" w:space="0" w:color="auto"/>
            <w:right w:val="none" w:sz="0" w:space="0" w:color="auto"/>
          </w:divBdr>
          <w:divsChild>
            <w:div w:id="640690183">
              <w:marLeft w:val="180"/>
              <w:marRight w:val="0"/>
              <w:marTop w:val="0"/>
              <w:marBottom w:val="0"/>
              <w:divBdr>
                <w:top w:val="none" w:sz="0" w:space="0" w:color="auto"/>
                <w:left w:val="none" w:sz="0" w:space="0" w:color="auto"/>
                <w:bottom w:val="none" w:sz="0" w:space="0" w:color="auto"/>
                <w:right w:val="none" w:sz="0" w:space="0" w:color="auto"/>
              </w:divBdr>
              <w:divsChild>
                <w:div w:id="15118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7653">
          <w:marLeft w:val="0"/>
          <w:marRight w:val="0"/>
          <w:marTop w:val="0"/>
          <w:marBottom w:val="0"/>
          <w:divBdr>
            <w:top w:val="none" w:sz="0" w:space="0" w:color="auto"/>
            <w:left w:val="none" w:sz="0" w:space="0" w:color="auto"/>
            <w:bottom w:val="none" w:sz="0" w:space="0" w:color="auto"/>
            <w:right w:val="none" w:sz="0" w:space="0" w:color="auto"/>
          </w:divBdr>
          <w:divsChild>
            <w:div w:id="1251500757">
              <w:marLeft w:val="180"/>
              <w:marRight w:val="0"/>
              <w:marTop w:val="0"/>
              <w:marBottom w:val="0"/>
              <w:divBdr>
                <w:top w:val="none" w:sz="0" w:space="0" w:color="auto"/>
                <w:left w:val="none" w:sz="0" w:space="0" w:color="auto"/>
                <w:bottom w:val="none" w:sz="0" w:space="0" w:color="auto"/>
                <w:right w:val="none" w:sz="0" w:space="0" w:color="auto"/>
              </w:divBdr>
              <w:divsChild>
                <w:div w:id="18253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2287">
          <w:marLeft w:val="0"/>
          <w:marRight w:val="0"/>
          <w:marTop w:val="0"/>
          <w:marBottom w:val="0"/>
          <w:divBdr>
            <w:top w:val="none" w:sz="0" w:space="0" w:color="auto"/>
            <w:left w:val="none" w:sz="0" w:space="0" w:color="auto"/>
            <w:bottom w:val="none" w:sz="0" w:space="0" w:color="auto"/>
            <w:right w:val="none" w:sz="0" w:space="0" w:color="auto"/>
          </w:divBdr>
          <w:divsChild>
            <w:div w:id="255792977">
              <w:marLeft w:val="180"/>
              <w:marRight w:val="0"/>
              <w:marTop w:val="0"/>
              <w:marBottom w:val="0"/>
              <w:divBdr>
                <w:top w:val="none" w:sz="0" w:space="0" w:color="auto"/>
                <w:left w:val="none" w:sz="0" w:space="0" w:color="auto"/>
                <w:bottom w:val="none" w:sz="0" w:space="0" w:color="auto"/>
                <w:right w:val="none" w:sz="0" w:space="0" w:color="auto"/>
              </w:divBdr>
              <w:divsChild>
                <w:div w:id="1712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4228">
          <w:marLeft w:val="0"/>
          <w:marRight w:val="0"/>
          <w:marTop w:val="0"/>
          <w:marBottom w:val="0"/>
          <w:divBdr>
            <w:top w:val="none" w:sz="0" w:space="0" w:color="auto"/>
            <w:left w:val="none" w:sz="0" w:space="0" w:color="auto"/>
            <w:bottom w:val="none" w:sz="0" w:space="0" w:color="auto"/>
            <w:right w:val="none" w:sz="0" w:space="0" w:color="auto"/>
          </w:divBdr>
          <w:divsChild>
            <w:div w:id="1768379646">
              <w:marLeft w:val="180"/>
              <w:marRight w:val="0"/>
              <w:marTop w:val="0"/>
              <w:marBottom w:val="0"/>
              <w:divBdr>
                <w:top w:val="none" w:sz="0" w:space="0" w:color="auto"/>
                <w:left w:val="none" w:sz="0" w:space="0" w:color="auto"/>
                <w:bottom w:val="none" w:sz="0" w:space="0" w:color="auto"/>
                <w:right w:val="none" w:sz="0" w:space="0" w:color="auto"/>
              </w:divBdr>
              <w:divsChild>
                <w:div w:id="6247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3568">
          <w:marLeft w:val="0"/>
          <w:marRight w:val="0"/>
          <w:marTop w:val="0"/>
          <w:marBottom w:val="0"/>
          <w:divBdr>
            <w:top w:val="none" w:sz="0" w:space="0" w:color="auto"/>
            <w:left w:val="none" w:sz="0" w:space="0" w:color="auto"/>
            <w:bottom w:val="none" w:sz="0" w:space="0" w:color="auto"/>
            <w:right w:val="none" w:sz="0" w:space="0" w:color="auto"/>
          </w:divBdr>
          <w:divsChild>
            <w:div w:id="1391230504">
              <w:marLeft w:val="180"/>
              <w:marRight w:val="0"/>
              <w:marTop w:val="0"/>
              <w:marBottom w:val="0"/>
              <w:divBdr>
                <w:top w:val="none" w:sz="0" w:space="0" w:color="auto"/>
                <w:left w:val="none" w:sz="0" w:space="0" w:color="auto"/>
                <w:bottom w:val="none" w:sz="0" w:space="0" w:color="auto"/>
                <w:right w:val="none" w:sz="0" w:space="0" w:color="auto"/>
              </w:divBdr>
              <w:divsChild>
                <w:div w:id="12143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1338">
          <w:marLeft w:val="0"/>
          <w:marRight w:val="0"/>
          <w:marTop w:val="0"/>
          <w:marBottom w:val="0"/>
          <w:divBdr>
            <w:top w:val="none" w:sz="0" w:space="0" w:color="auto"/>
            <w:left w:val="none" w:sz="0" w:space="0" w:color="auto"/>
            <w:bottom w:val="none" w:sz="0" w:space="0" w:color="auto"/>
            <w:right w:val="none" w:sz="0" w:space="0" w:color="auto"/>
          </w:divBdr>
          <w:divsChild>
            <w:div w:id="1193227673">
              <w:marLeft w:val="180"/>
              <w:marRight w:val="0"/>
              <w:marTop w:val="0"/>
              <w:marBottom w:val="0"/>
              <w:divBdr>
                <w:top w:val="none" w:sz="0" w:space="0" w:color="auto"/>
                <w:left w:val="none" w:sz="0" w:space="0" w:color="auto"/>
                <w:bottom w:val="none" w:sz="0" w:space="0" w:color="auto"/>
                <w:right w:val="none" w:sz="0" w:space="0" w:color="auto"/>
              </w:divBdr>
              <w:divsChild>
                <w:div w:id="18920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1077">
          <w:marLeft w:val="0"/>
          <w:marRight w:val="0"/>
          <w:marTop w:val="0"/>
          <w:marBottom w:val="0"/>
          <w:divBdr>
            <w:top w:val="none" w:sz="0" w:space="0" w:color="auto"/>
            <w:left w:val="none" w:sz="0" w:space="0" w:color="auto"/>
            <w:bottom w:val="none" w:sz="0" w:space="0" w:color="auto"/>
            <w:right w:val="none" w:sz="0" w:space="0" w:color="auto"/>
          </w:divBdr>
          <w:divsChild>
            <w:div w:id="1530297174">
              <w:marLeft w:val="180"/>
              <w:marRight w:val="0"/>
              <w:marTop w:val="0"/>
              <w:marBottom w:val="0"/>
              <w:divBdr>
                <w:top w:val="none" w:sz="0" w:space="0" w:color="auto"/>
                <w:left w:val="none" w:sz="0" w:space="0" w:color="auto"/>
                <w:bottom w:val="none" w:sz="0" w:space="0" w:color="auto"/>
                <w:right w:val="none" w:sz="0" w:space="0" w:color="auto"/>
              </w:divBdr>
              <w:divsChild>
                <w:div w:id="88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4772">
          <w:marLeft w:val="0"/>
          <w:marRight w:val="0"/>
          <w:marTop w:val="0"/>
          <w:marBottom w:val="0"/>
          <w:divBdr>
            <w:top w:val="none" w:sz="0" w:space="0" w:color="auto"/>
            <w:left w:val="none" w:sz="0" w:space="0" w:color="auto"/>
            <w:bottom w:val="none" w:sz="0" w:space="0" w:color="auto"/>
            <w:right w:val="none" w:sz="0" w:space="0" w:color="auto"/>
          </w:divBdr>
          <w:divsChild>
            <w:div w:id="1706439846">
              <w:marLeft w:val="180"/>
              <w:marRight w:val="0"/>
              <w:marTop w:val="0"/>
              <w:marBottom w:val="0"/>
              <w:divBdr>
                <w:top w:val="none" w:sz="0" w:space="0" w:color="auto"/>
                <w:left w:val="none" w:sz="0" w:space="0" w:color="auto"/>
                <w:bottom w:val="none" w:sz="0" w:space="0" w:color="auto"/>
                <w:right w:val="none" w:sz="0" w:space="0" w:color="auto"/>
              </w:divBdr>
              <w:divsChild>
                <w:div w:id="4953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7082">
          <w:marLeft w:val="0"/>
          <w:marRight w:val="0"/>
          <w:marTop w:val="0"/>
          <w:marBottom w:val="0"/>
          <w:divBdr>
            <w:top w:val="none" w:sz="0" w:space="0" w:color="auto"/>
            <w:left w:val="none" w:sz="0" w:space="0" w:color="auto"/>
            <w:bottom w:val="none" w:sz="0" w:space="0" w:color="auto"/>
            <w:right w:val="none" w:sz="0" w:space="0" w:color="auto"/>
          </w:divBdr>
          <w:divsChild>
            <w:div w:id="1292439017">
              <w:marLeft w:val="180"/>
              <w:marRight w:val="0"/>
              <w:marTop w:val="0"/>
              <w:marBottom w:val="0"/>
              <w:divBdr>
                <w:top w:val="none" w:sz="0" w:space="0" w:color="auto"/>
                <w:left w:val="none" w:sz="0" w:space="0" w:color="auto"/>
                <w:bottom w:val="none" w:sz="0" w:space="0" w:color="auto"/>
                <w:right w:val="none" w:sz="0" w:space="0" w:color="auto"/>
              </w:divBdr>
              <w:divsChild>
                <w:div w:id="7077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881">
          <w:marLeft w:val="0"/>
          <w:marRight w:val="0"/>
          <w:marTop w:val="0"/>
          <w:marBottom w:val="0"/>
          <w:divBdr>
            <w:top w:val="none" w:sz="0" w:space="0" w:color="auto"/>
            <w:left w:val="none" w:sz="0" w:space="0" w:color="auto"/>
            <w:bottom w:val="none" w:sz="0" w:space="0" w:color="auto"/>
            <w:right w:val="none" w:sz="0" w:space="0" w:color="auto"/>
          </w:divBdr>
          <w:divsChild>
            <w:div w:id="927076207">
              <w:marLeft w:val="180"/>
              <w:marRight w:val="0"/>
              <w:marTop w:val="0"/>
              <w:marBottom w:val="0"/>
              <w:divBdr>
                <w:top w:val="none" w:sz="0" w:space="0" w:color="auto"/>
                <w:left w:val="none" w:sz="0" w:space="0" w:color="auto"/>
                <w:bottom w:val="none" w:sz="0" w:space="0" w:color="auto"/>
                <w:right w:val="none" w:sz="0" w:space="0" w:color="auto"/>
              </w:divBdr>
              <w:divsChild>
                <w:div w:id="939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8944">
          <w:marLeft w:val="0"/>
          <w:marRight w:val="0"/>
          <w:marTop w:val="0"/>
          <w:marBottom w:val="0"/>
          <w:divBdr>
            <w:top w:val="none" w:sz="0" w:space="0" w:color="auto"/>
            <w:left w:val="none" w:sz="0" w:space="0" w:color="auto"/>
            <w:bottom w:val="none" w:sz="0" w:space="0" w:color="auto"/>
            <w:right w:val="none" w:sz="0" w:space="0" w:color="auto"/>
          </w:divBdr>
          <w:divsChild>
            <w:div w:id="1723358090">
              <w:marLeft w:val="180"/>
              <w:marRight w:val="0"/>
              <w:marTop w:val="0"/>
              <w:marBottom w:val="0"/>
              <w:divBdr>
                <w:top w:val="none" w:sz="0" w:space="0" w:color="auto"/>
                <w:left w:val="none" w:sz="0" w:space="0" w:color="auto"/>
                <w:bottom w:val="none" w:sz="0" w:space="0" w:color="auto"/>
                <w:right w:val="none" w:sz="0" w:space="0" w:color="auto"/>
              </w:divBdr>
              <w:divsChild>
                <w:div w:id="25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9703">
          <w:marLeft w:val="0"/>
          <w:marRight w:val="0"/>
          <w:marTop w:val="0"/>
          <w:marBottom w:val="0"/>
          <w:divBdr>
            <w:top w:val="none" w:sz="0" w:space="0" w:color="auto"/>
            <w:left w:val="none" w:sz="0" w:space="0" w:color="auto"/>
            <w:bottom w:val="none" w:sz="0" w:space="0" w:color="auto"/>
            <w:right w:val="none" w:sz="0" w:space="0" w:color="auto"/>
          </w:divBdr>
          <w:divsChild>
            <w:div w:id="866136028">
              <w:marLeft w:val="180"/>
              <w:marRight w:val="0"/>
              <w:marTop w:val="0"/>
              <w:marBottom w:val="0"/>
              <w:divBdr>
                <w:top w:val="none" w:sz="0" w:space="0" w:color="auto"/>
                <w:left w:val="none" w:sz="0" w:space="0" w:color="auto"/>
                <w:bottom w:val="none" w:sz="0" w:space="0" w:color="auto"/>
                <w:right w:val="none" w:sz="0" w:space="0" w:color="auto"/>
              </w:divBdr>
              <w:divsChild>
                <w:div w:id="18168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804">
          <w:marLeft w:val="0"/>
          <w:marRight w:val="0"/>
          <w:marTop w:val="0"/>
          <w:marBottom w:val="0"/>
          <w:divBdr>
            <w:top w:val="none" w:sz="0" w:space="0" w:color="auto"/>
            <w:left w:val="none" w:sz="0" w:space="0" w:color="auto"/>
            <w:bottom w:val="none" w:sz="0" w:space="0" w:color="auto"/>
            <w:right w:val="none" w:sz="0" w:space="0" w:color="auto"/>
          </w:divBdr>
          <w:divsChild>
            <w:div w:id="1742487253">
              <w:marLeft w:val="180"/>
              <w:marRight w:val="0"/>
              <w:marTop w:val="0"/>
              <w:marBottom w:val="0"/>
              <w:divBdr>
                <w:top w:val="none" w:sz="0" w:space="0" w:color="auto"/>
                <w:left w:val="none" w:sz="0" w:space="0" w:color="auto"/>
                <w:bottom w:val="none" w:sz="0" w:space="0" w:color="auto"/>
                <w:right w:val="none" w:sz="0" w:space="0" w:color="auto"/>
              </w:divBdr>
              <w:divsChild>
                <w:div w:id="15161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5450">
          <w:marLeft w:val="0"/>
          <w:marRight w:val="0"/>
          <w:marTop w:val="0"/>
          <w:marBottom w:val="0"/>
          <w:divBdr>
            <w:top w:val="none" w:sz="0" w:space="0" w:color="auto"/>
            <w:left w:val="none" w:sz="0" w:space="0" w:color="auto"/>
            <w:bottom w:val="none" w:sz="0" w:space="0" w:color="auto"/>
            <w:right w:val="none" w:sz="0" w:space="0" w:color="auto"/>
          </w:divBdr>
          <w:divsChild>
            <w:div w:id="1647780123">
              <w:marLeft w:val="180"/>
              <w:marRight w:val="0"/>
              <w:marTop w:val="0"/>
              <w:marBottom w:val="0"/>
              <w:divBdr>
                <w:top w:val="none" w:sz="0" w:space="0" w:color="auto"/>
                <w:left w:val="none" w:sz="0" w:space="0" w:color="auto"/>
                <w:bottom w:val="none" w:sz="0" w:space="0" w:color="auto"/>
                <w:right w:val="none" w:sz="0" w:space="0" w:color="auto"/>
              </w:divBdr>
              <w:divsChild>
                <w:div w:id="401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4623">
          <w:marLeft w:val="0"/>
          <w:marRight w:val="0"/>
          <w:marTop w:val="0"/>
          <w:marBottom w:val="0"/>
          <w:divBdr>
            <w:top w:val="none" w:sz="0" w:space="0" w:color="auto"/>
            <w:left w:val="none" w:sz="0" w:space="0" w:color="auto"/>
            <w:bottom w:val="none" w:sz="0" w:space="0" w:color="auto"/>
            <w:right w:val="none" w:sz="0" w:space="0" w:color="auto"/>
          </w:divBdr>
          <w:divsChild>
            <w:div w:id="785153626">
              <w:marLeft w:val="180"/>
              <w:marRight w:val="0"/>
              <w:marTop w:val="0"/>
              <w:marBottom w:val="0"/>
              <w:divBdr>
                <w:top w:val="none" w:sz="0" w:space="0" w:color="auto"/>
                <w:left w:val="none" w:sz="0" w:space="0" w:color="auto"/>
                <w:bottom w:val="none" w:sz="0" w:space="0" w:color="auto"/>
                <w:right w:val="none" w:sz="0" w:space="0" w:color="auto"/>
              </w:divBdr>
              <w:divsChild>
                <w:div w:id="2429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8091">
          <w:marLeft w:val="0"/>
          <w:marRight w:val="0"/>
          <w:marTop w:val="0"/>
          <w:marBottom w:val="0"/>
          <w:divBdr>
            <w:top w:val="none" w:sz="0" w:space="0" w:color="auto"/>
            <w:left w:val="none" w:sz="0" w:space="0" w:color="auto"/>
            <w:bottom w:val="none" w:sz="0" w:space="0" w:color="auto"/>
            <w:right w:val="none" w:sz="0" w:space="0" w:color="auto"/>
          </w:divBdr>
          <w:divsChild>
            <w:div w:id="279263293">
              <w:marLeft w:val="180"/>
              <w:marRight w:val="0"/>
              <w:marTop w:val="0"/>
              <w:marBottom w:val="0"/>
              <w:divBdr>
                <w:top w:val="none" w:sz="0" w:space="0" w:color="auto"/>
                <w:left w:val="none" w:sz="0" w:space="0" w:color="auto"/>
                <w:bottom w:val="none" w:sz="0" w:space="0" w:color="auto"/>
                <w:right w:val="none" w:sz="0" w:space="0" w:color="auto"/>
              </w:divBdr>
              <w:divsChild>
                <w:div w:id="1289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910">
          <w:marLeft w:val="0"/>
          <w:marRight w:val="0"/>
          <w:marTop w:val="0"/>
          <w:marBottom w:val="0"/>
          <w:divBdr>
            <w:top w:val="none" w:sz="0" w:space="0" w:color="auto"/>
            <w:left w:val="none" w:sz="0" w:space="0" w:color="auto"/>
            <w:bottom w:val="none" w:sz="0" w:space="0" w:color="auto"/>
            <w:right w:val="none" w:sz="0" w:space="0" w:color="auto"/>
          </w:divBdr>
          <w:divsChild>
            <w:div w:id="841050962">
              <w:marLeft w:val="180"/>
              <w:marRight w:val="0"/>
              <w:marTop w:val="0"/>
              <w:marBottom w:val="0"/>
              <w:divBdr>
                <w:top w:val="none" w:sz="0" w:space="0" w:color="auto"/>
                <w:left w:val="none" w:sz="0" w:space="0" w:color="auto"/>
                <w:bottom w:val="none" w:sz="0" w:space="0" w:color="auto"/>
                <w:right w:val="none" w:sz="0" w:space="0" w:color="auto"/>
              </w:divBdr>
              <w:divsChild>
                <w:div w:id="20758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5347">
          <w:marLeft w:val="0"/>
          <w:marRight w:val="0"/>
          <w:marTop w:val="0"/>
          <w:marBottom w:val="0"/>
          <w:divBdr>
            <w:top w:val="none" w:sz="0" w:space="0" w:color="auto"/>
            <w:left w:val="none" w:sz="0" w:space="0" w:color="auto"/>
            <w:bottom w:val="none" w:sz="0" w:space="0" w:color="auto"/>
            <w:right w:val="none" w:sz="0" w:space="0" w:color="auto"/>
          </w:divBdr>
          <w:divsChild>
            <w:div w:id="940452502">
              <w:marLeft w:val="180"/>
              <w:marRight w:val="0"/>
              <w:marTop w:val="0"/>
              <w:marBottom w:val="0"/>
              <w:divBdr>
                <w:top w:val="none" w:sz="0" w:space="0" w:color="auto"/>
                <w:left w:val="none" w:sz="0" w:space="0" w:color="auto"/>
                <w:bottom w:val="none" w:sz="0" w:space="0" w:color="auto"/>
                <w:right w:val="none" w:sz="0" w:space="0" w:color="auto"/>
              </w:divBdr>
              <w:divsChild>
                <w:div w:id="16109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694">
          <w:marLeft w:val="0"/>
          <w:marRight w:val="0"/>
          <w:marTop w:val="0"/>
          <w:marBottom w:val="0"/>
          <w:divBdr>
            <w:top w:val="none" w:sz="0" w:space="0" w:color="auto"/>
            <w:left w:val="none" w:sz="0" w:space="0" w:color="auto"/>
            <w:bottom w:val="none" w:sz="0" w:space="0" w:color="auto"/>
            <w:right w:val="none" w:sz="0" w:space="0" w:color="auto"/>
          </w:divBdr>
          <w:divsChild>
            <w:div w:id="353775500">
              <w:marLeft w:val="180"/>
              <w:marRight w:val="0"/>
              <w:marTop w:val="0"/>
              <w:marBottom w:val="0"/>
              <w:divBdr>
                <w:top w:val="none" w:sz="0" w:space="0" w:color="auto"/>
                <w:left w:val="none" w:sz="0" w:space="0" w:color="auto"/>
                <w:bottom w:val="none" w:sz="0" w:space="0" w:color="auto"/>
                <w:right w:val="none" w:sz="0" w:space="0" w:color="auto"/>
              </w:divBdr>
              <w:divsChild>
                <w:div w:id="84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5849">
          <w:marLeft w:val="0"/>
          <w:marRight w:val="0"/>
          <w:marTop w:val="0"/>
          <w:marBottom w:val="0"/>
          <w:divBdr>
            <w:top w:val="none" w:sz="0" w:space="0" w:color="auto"/>
            <w:left w:val="none" w:sz="0" w:space="0" w:color="auto"/>
            <w:bottom w:val="none" w:sz="0" w:space="0" w:color="auto"/>
            <w:right w:val="none" w:sz="0" w:space="0" w:color="auto"/>
          </w:divBdr>
          <w:divsChild>
            <w:div w:id="51200562">
              <w:marLeft w:val="180"/>
              <w:marRight w:val="0"/>
              <w:marTop w:val="0"/>
              <w:marBottom w:val="0"/>
              <w:divBdr>
                <w:top w:val="none" w:sz="0" w:space="0" w:color="auto"/>
                <w:left w:val="none" w:sz="0" w:space="0" w:color="auto"/>
                <w:bottom w:val="none" w:sz="0" w:space="0" w:color="auto"/>
                <w:right w:val="none" w:sz="0" w:space="0" w:color="auto"/>
              </w:divBdr>
              <w:divsChild>
                <w:div w:id="19143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5736">
          <w:marLeft w:val="0"/>
          <w:marRight w:val="0"/>
          <w:marTop w:val="0"/>
          <w:marBottom w:val="0"/>
          <w:divBdr>
            <w:top w:val="none" w:sz="0" w:space="0" w:color="auto"/>
            <w:left w:val="none" w:sz="0" w:space="0" w:color="auto"/>
            <w:bottom w:val="none" w:sz="0" w:space="0" w:color="auto"/>
            <w:right w:val="none" w:sz="0" w:space="0" w:color="auto"/>
          </w:divBdr>
          <w:divsChild>
            <w:div w:id="382677307">
              <w:marLeft w:val="180"/>
              <w:marRight w:val="0"/>
              <w:marTop w:val="0"/>
              <w:marBottom w:val="0"/>
              <w:divBdr>
                <w:top w:val="none" w:sz="0" w:space="0" w:color="auto"/>
                <w:left w:val="none" w:sz="0" w:space="0" w:color="auto"/>
                <w:bottom w:val="none" w:sz="0" w:space="0" w:color="auto"/>
                <w:right w:val="none" w:sz="0" w:space="0" w:color="auto"/>
              </w:divBdr>
              <w:divsChild>
                <w:div w:id="11423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0807">
          <w:marLeft w:val="0"/>
          <w:marRight w:val="0"/>
          <w:marTop w:val="0"/>
          <w:marBottom w:val="0"/>
          <w:divBdr>
            <w:top w:val="none" w:sz="0" w:space="0" w:color="auto"/>
            <w:left w:val="none" w:sz="0" w:space="0" w:color="auto"/>
            <w:bottom w:val="none" w:sz="0" w:space="0" w:color="auto"/>
            <w:right w:val="none" w:sz="0" w:space="0" w:color="auto"/>
          </w:divBdr>
          <w:divsChild>
            <w:div w:id="1736969056">
              <w:marLeft w:val="180"/>
              <w:marRight w:val="0"/>
              <w:marTop w:val="0"/>
              <w:marBottom w:val="0"/>
              <w:divBdr>
                <w:top w:val="none" w:sz="0" w:space="0" w:color="auto"/>
                <w:left w:val="none" w:sz="0" w:space="0" w:color="auto"/>
                <w:bottom w:val="none" w:sz="0" w:space="0" w:color="auto"/>
                <w:right w:val="none" w:sz="0" w:space="0" w:color="auto"/>
              </w:divBdr>
              <w:divsChild>
                <w:div w:id="11373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2882">
          <w:marLeft w:val="0"/>
          <w:marRight w:val="0"/>
          <w:marTop w:val="0"/>
          <w:marBottom w:val="0"/>
          <w:divBdr>
            <w:top w:val="none" w:sz="0" w:space="0" w:color="auto"/>
            <w:left w:val="none" w:sz="0" w:space="0" w:color="auto"/>
            <w:bottom w:val="none" w:sz="0" w:space="0" w:color="auto"/>
            <w:right w:val="none" w:sz="0" w:space="0" w:color="auto"/>
          </w:divBdr>
          <w:divsChild>
            <w:div w:id="1065034727">
              <w:marLeft w:val="180"/>
              <w:marRight w:val="0"/>
              <w:marTop w:val="0"/>
              <w:marBottom w:val="0"/>
              <w:divBdr>
                <w:top w:val="none" w:sz="0" w:space="0" w:color="auto"/>
                <w:left w:val="none" w:sz="0" w:space="0" w:color="auto"/>
                <w:bottom w:val="none" w:sz="0" w:space="0" w:color="auto"/>
                <w:right w:val="none" w:sz="0" w:space="0" w:color="auto"/>
              </w:divBdr>
              <w:divsChild>
                <w:div w:id="20777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91">
          <w:marLeft w:val="0"/>
          <w:marRight w:val="0"/>
          <w:marTop w:val="0"/>
          <w:marBottom w:val="0"/>
          <w:divBdr>
            <w:top w:val="none" w:sz="0" w:space="0" w:color="auto"/>
            <w:left w:val="none" w:sz="0" w:space="0" w:color="auto"/>
            <w:bottom w:val="none" w:sz="0" w:space="0" w:color="auto"/>
            <w:right w:val="none" w:sz="0" w:space="0" w:color="auto"/>
          </w:divBdr>
          <w:divsChild>
            <w:div w:id="271205462">
              <w:marLeft w:val="180"/>
              <w:marRight w:val="0"/>
              <w:marTop w:val="0"/>
              <w:marBottom w:val="0"/>
              <w:divBdr>
                <w:top w:val="none" w:sz="0" w:space="0" w:color="auto"/>
                <w:left w:val="none" w:sz="0" w:space="0" w:color="auto"/>
                <w:bottom w:val="none" w:sz="0" w:space="0" w:color="auto"/>
                <w:right w:val="none" w:sz="0" w:space="0" w:color="auto"/>
              </w:divBdr>
              <w:divsChild>
                <w:div w:id="16063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5523">
          <w:marLeft w:val="0"/>
          <w:marRight w:val="0"/>
          <w:marTop w:val="0"/>
          <w:marBottom w:val="0"/>
          <w:divBdr>
            <w:top w:val="none" w:sz="0" w:space="0" w:color="auto"/>
            <w:left w:val="none" w:sz="0" w:space="0" w:color="auto"/>
            <w:bottom w:val="none" w:sz="0" w:space="0" w:color="auto"/>
            <w:right w:val="none" w:sz="0" w:space="0" w:color="auto"/>
          </w:divBdr>
          <w:divsChild>
            <w:div w:id="459811753">
              <w:marLeft w:val="180"/>
              <w:marRight w:val="0"/>
              <w:marTop w:val="0"/>
              <w:marBottom w:val="0"/>
              <w:divBdr>
                <w:top w:val="none" w:sz="0" w:space="0" w:color="auto"/>
                <w:left w:val="none" w:sz="0" w:space="0" w:color="auto"/>
                <w:bottom w:val="none" w:sz="0" w:space="0" w:color="auto"/>
                <w:right w:val="none" w:sz="0" w:space="0" w:color="auto"/>
              </w:divBdr>
              <w:divsChild>
                <w:div w:id="2598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4904">
          <w:marLeft w:val="0"/>
          <w:marRight w:val="0"/>
          <w:marTop w:val="0"/>
          <w:marBottom w:val="0"/>
          <w:divBdr>
            <w:top w:val="none" w:sz="0" w:space="0" w:color="auto"/>
            <w:left w:val="none" w:sz="0" w:space="0" w:color="auto"/>
            <w:bottom w:val="none" w:sz="0" w:space="0" w:color="auto"/>
            <w:right w:val="none" w:sz="0" w:space="0" w:color="auto"/>
          </w:divBdr>
          <w:divsChild>
            <w:div w:id="232936103">
              <w:marLeft w:val="180"/>
              <w:marRight w:val="0"/>
              <w:marTop w:val="0"/>
              <w:marBottom w:val="0"/>
              <w:divBdr>
                <w:top w:val="none" w:sz="0" w:space="0" w:color="auto"/>
                <w:left w:val="none" w:sz="0" w:space="0" w:color="auto"/>
                <w:bottom w:val="none" w:sz="0" w:space="0" w:color="auto"/>
                <w:right w:val="none" w:sz="0" w:space="0" w:color="auto"/>
              </w:divBdr>
              <w:divsChild>
                <w:div w:id="17321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3369">
          <w:marLeft w:val="0"/>
          <w:marRight w:val="0"/>
          <w:marTop w:val="0"/>
          <w:marBottom w:val="0"/>
          <w:divBdr>
            <w:top w:val="none" w:sz="0" w:space="0" w:color="auto"/>
            <w:left w:val="none" w:sz="0" w:space="0" w:color="auto"/>
            <w:bottom w:val="none" w:sz="0" w:space="0" w:color="auto"/>
            <w:right w:val="none" w:sz="0" w:space="0" w:color="auto"/>
          </w:divBdr>
          <w:divsChild>
            <w:div w:id="730663567">
              <w:marLeft w:val="180"/>
              <w:marRight w:val="0"/>
              <w:marTop w:val="0"/>
              <w:marBottom w:val="0"/>
              <w:divBdr>
                <w:top w:val="none" w:sz="0" w:space="0" w:color="auto"/>
                <w:left w:val="none" w:sz="0" w:space="0" w:color="auto"/>
                <w:bottom w:val="none" w:sz="0" w:space="0" w:color="auto"/>
                <w:right w:val="none" w:sz="0" w:space="0" w:color="auto"/>
              </w:divBdr>
              <w:divsChild>
                <w:div w:id="2152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2695">
          <w:marLeft w:val="0"/>
          <w:marRight w:val="0"/>
          <w:marTop w:val="0"/>
          <w:marBottom w:val="0"/>
          <w:divBdr>
            <w:top w:val="none" w:sz="0" w:space="0" w:color="auto"/>
            <w:left w:val="none" w:sz="0" w:space="0" w:color="auto"/>
            <w:bottom w:val="none" w:sz="0" w:space="0" w:color="auto"/>
            <w:right w:val="none" w:sz="0" w:space="0" w:color="auto"/>
          </w:divBdr>
          <w:divsChild>
            <w:div w:id="375011463">
              <w:marLeft w:val="180"/>
              <w:marRight w:val="0"/>
              <w:marTop w:val="0"/>
              <w:marBottom w:val="0"/>
              <w:divBdr>
                <w:top w:val="none" w:sz="0" w:space="0" w:color="auto"/>
                <w:left w:val="none" w:sz="0" w:space="0" w:color="auto"/>
                <w:bottom w:val="none" w:sz="0" w:space="0" w:color="auto"/>
                <w:right w:val="none" w:sz="0" w:space="0" w:color="auto"/>
              </w:divBdr>
              <w:divsChild>
                <w:div w:id="679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8553">
          <w:marLeft w:val="0"/>
          <w:marRight w:val="0"/>
          <w:marTop w:val="0"/>
          <w:marBottom w:val="0"/>
          <w:divBdr>
            <w:top w:val="none" w:sz="0" w:space="0" w:color="auto"/>
            <w:left w:val="none" w:sz="0" w:space="0" w:color="auto"/>
            <w:bottom w:val="none" w:sz="0" w:space="0" w:color="auto"/>
            <w:right w:val="none" w:sz="0" w:space="0" w:color="auto"/>
          </w:divBdr>
          <w:divsChild>
            <w:div w:id="806513560">
              <w:marLeft w:val="180"/>
              <w:marRight w:val="0"/>
              <w:marTop w:val="0"/>
              <w:marBottom w:val="0"/>
              <w:divBdr>
                <w:top w:val="none" w:sz="0" w:space="0" w:color="auto"/>
                <w:left w:val="none" w:sz="0" w:space="0" w:color="auto"/>
                <w:bottom w:val="none" w:sz="0" w:space="0" w:color="auto"/>
                <w:right w:val="none" w:sz="0" w:space="0" w:color="auto"/>
              </w:divBdr>
              <w:divsChild>
                <w:div w:id="10876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8614">
          <w:marLeft w:val="0"/>
          <w:marRight w:val="0"/>
          <w:marTop w:val="0"/>
          <w:marBottom w:val="0"/>
          <w:divBdr>
            <w:top w:val="none" w:sz="0" w:space="0" w:color="auto"/>
            <w:left w:val="none" w:sz="0" w:space="0" w:color="auto"/>
            <w:bottom w:val="none" w:sz="0" w:space="0" w:color="auto"/>
            <w:right w:val="none" w:sz="0" w:space="0" w:color="auto"/>
          </w:divBdr>
          <w:divsChild>
            <w:div w:id="1162887269">
              <w:marLeft w:val="180"/>
              <w:marRight w:val="0"/>
              <w:marTop w:val="0"/>
              <w:marBottom w:val="0"/>
              <w:divBdr>
                <w:top w:val="none" w:sz="0" w:space="0" w:color="auto"/>
                <w:left w:val="none" w:sz="0" w:space="0" w:color="auto"/>
                <w:bottom w:val="none" w:sz="0" w:space="0" w:color="auto"/>
                <w:right w:val="none" w:sz="0" w:space="0" w:color="auto"/>
              </w:divBdr>
              <w:divsChild>
                <w:div w:id="459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8815">
          <w:marLeft w:val="0"/>
          <w:marRight w:val="0"/>
          <w:marTop w:val="0"/>
          <w:marBottom w:val="0"/>
          <w:divBdr>
            <w:top w:val="none" w:sz="0" w:space="0" w:color="auto"/>
            <w:left w:val="none" w:sz="0" w:space="0" w:color="auto"/>
            <w:bottom w:val="none" w:sz="0" w:space="0" w:color="auto"/>
            <w:right w:val="none" w:sz="0" w:space="0" w:color="auto"/>
          </w:divBdr>
          <w:divsChild>
            <w:div w:id="866483839">
              <w:marLeft w:val="180"/>
              <w:marRight w:val="0"/>
              <w:marTop w:val="0"/>
              <w:marBottom w:val="0"/>
              <w:divBdr>
                <w:top w:val="none" w:sz="0" w:space="0" w:color="auto"/>
                <w:left w:val="none" w:sz="0" w:space="0" w:color="auto"/>
                <w:bottom w:val="none" w:sz="0" w:space="0" w:color="auto"/>
                <w:right w:val="none" w:sz="0" w:space="0" w:color="auto"/>
              </w:divBdr>
              <w:divsChild>
                <w:div w:id="6757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2324">
          <w:marLeft w:val="0"/>
          <w:marRight w:val="0"/>
          <w:marTop w:val="0"/>
          <w:marBottom w:val="0"/>
          <w:divBdr>
            <w:top w:val="none" w:sz="0" w:space="0" w:color="auto"/>
            <w:left w:val="none" w:sz="0" w:space="0" w:color="auto"/>
            <w:bottom w:val="none" w:sz="0" w:space="0" w:color="auto"/>
            <w:right w:val="none" w:sz="0" w:space="0" w:color="auto"/>
          </w:divBdr>
          <w:divsChild>
            <w:div w:id="1621492855">
              <w:marLeft w:val="180"/>
              <w:marRight w:val="0"/>
              <w:marTop w:val="0"/>
              <w:marBottom w:val="0"/>
              <w:divBdr>
                <w:top w:val="none" w:sz="0" w:space="0" w:color="auto"/>
                <w:left w:val="none" w:sz="0" w:space="0" w:color="auto"/>
                <w:bottom w:val="none" w:sz="0" w:space="0" w:color="auto"/>
                <w:right w:val="none" w:sz="0" w:space="0" w:color="auto"/>
              </w:divBdr>
              <w:divsChild>
                <w:div w:id="826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7494">
          <w:marLeft w:val="0"/>
          <w:marRight w:val="0"/>
          <w:marTop w:val="0"/>
          <w:marBottom w:val="0"/>
          <w:divBdr>
            <w:top w:val="none" w:sz="0" w:space="0" w:color="auto"/>
            <w:left w:val="none" w:sz="0" w:space="0" w:color="auto"/>
            <w:bottom w:val="none" w:sz="0" w:space="0" w:color="auto"/>
            <w:right w:val="none" w:sz="0" w:space="0" w:color="auto"/>
          </w:divBdr>
          <w:divsChild>
            <w:div w:id="331493913">
              <w:marLeft w:val="180"/>
              <w:marRight w:val="0"/>
              <w:marTop w:val="0"/>
              <w:marBottom w:val="0"/>
              <w:divBdr>
                <w:top w:val="none" w:sz="0" w:space="0" w:color="auto"/>
                <w:left w:val="none" w:sz="0" w:space="0" w:color="auto"/>
                <w:bottom w:val="none" w:sz="0" w:space="0" w:color="auto"/>
                <w:right w:val="none" w:sz="0" w:space="0" w:color="auto"/>
              </w:divBdr>
              <w:divsChild>
                <w:div w:id="9346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79349">
          <w:marLeft w:val="0"/>
          <w:marRight w:val="0"/>
          <w:marTop w:val="0"/>
          <w:marBottom w:val="0"/>
          <w:divBdr>
            <w:top w:val="none" w:sz="0" w:space="0" w:color="auto"/>
            <w:left w:val="none" w:sz="0" w:space="0" w:color="auto"/>
            <w:bottom w:val="none" w:sz="0" w:space="0" w:color="auto"/>
            <w:right w:val="none" w:sz="0" w:space="0" w:color="auto"/>
          </w:divBdr>
          <w:divsChild>
            <w:div w:id="1770077601">
              <w:marLeft w:val="180"/>
              <w:marRight w:val="0"/>
              <w:marTop w:val="0"/>
              <w:marBottom w:val="0"/>
              <w:divBdr>
                <w:top w:val="none" w:sz="0" w:space="0" w:color="auto"/>
                <w:left w:val="none" w:sz="0" w:space="0" w:color="auto"/>
                <w:bottom w:val="none" w:sz="0" w:space="0" w:color="auto"/>
                <w:right w:val="none" w:sz="0" w:space="0" w:color="auto"/>
              </w:divBdr>
              <w:divsChild>
                <w:div w:id="15570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4055">
          <w:marLeft w:val="0"/>
          <w:marRight w:val="0"/>
          <w:marTop w:val="0"/>
          <w:marBottom w:val="0"/>
          <w:divBdr>
            <w:top w:val="none" w:sz="0" w:space="0" w:color="auto"/>
            <w:left w:val="none" w:sz="0" w:space="0" w:color="auto"/>
            <w:bottom w:val="none" w:sz="0" w:space="0" w:color="auto"/>
            <w:right w:val="none" w:sz="0" w:space="0" w:color="auto"/>
          </w:divBdr>
          <w:divsChild>
            <w:div w:id="698580121">
              <w:marLeft w:val="180"/>
              <w:marRight w:val="0"/>
              <w:marTop w:val="0"/>
              <w:marBottom w:val="0"/>
              <w:divBdr>
                <w:top w:val="none" w:sz="0" w:space="0" w:color="auto"/>
                <w:left w:val="none" w:sz="0" w:space="0" w:color="auto"/>
                <w:bottom w:val="none" w:sz="0" w:space="0" w:color="auto"/>
                <w:right w:val="none" w:sz="0" w:space="0" w:color="auto"/>
              </w:divBdr>
              <w:divsChild>
                <w:div w:id="1668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015">
          <w:marLeft w:val="0"/>
          <w:marRight w:val="0"/>
          <w:marTop w:val="0"/>
          <w:marBottom w:val="0"/>
          <w:divBdr>
            <w:top w:val="none" w:sz="0" w:space="0" w:color="auto"/>
            <w:left w:val="none" w:sz="0" w:space="0" w:color="auto"/>
            <w:bottom w:val="none" w:sz="0" w:space="0" w:color="auto"/>
            <w:right w:val="none" w:sz="0" w:space="0" w:color="auto"/>
          </w:divBdr>
          <w:divsChild>
            <w:div w:id="1841192637">
              <w:marLeft w:val="180"/>
              <w:marRight w:val="0"/>
              <w:marTop w:val="0"/>
              <w:marBottom w:val="0"/>
              <w:divBdr>
                <w:top w:val="none" w:sz="0" w:space="0" w:color="auto"/>
                <w:left w:val="none" w:sz="0" w:space="0" w:color="auto"/>
                <w:bottom w:val="none" w:sz="0" w:space="0" w:color="auto"/>
                <w:right w:val="none" w:sz="0" w:space="0" w:color="auto"/>
              </w:divBdr>
              <w:divsChild>
                <w:div w:id="6762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5394">
          <w:marLeft w:val="0"/>
          <w:marRight w:val="0"/>
          <w:marTop w:val="0"/>
          <w:marBottom w:val="0"/>
          <w:divBdr>
            <w:top w:val="none" w:sz="0" w:space="0" w:color="auto"/>
            <w:left w:val="none" w:sz="0" w:space="0" w:color="auto"/>
            <w:bottom w:val="none" w:sz="0" w:space="0" w:color="auto"/>
            <w:right w:val="none" w:sz="0" w:space="0" w:color="auto"/>
          </w:divBdr>
          <w:divsChild>
            <w:div w:id="986712042">
              <w:marLeft w:val="180"/>
              <w:marRight w:val="0"/>
              <w:marTop w:val="0"/>
              <w:marBottom w:val="0"/>
              <w:divBdr>
                <w:top w:val="none" w:sz="0" w:space="0" w:color="auto"/>
                <w:left w:val="none" w:sz="0" w:space="0" w:color="auto"/>
                <w:bottom w:val="none" w:sz="0" w:space="0" w:color="auto"/>
                <w:right w:val="none" w:sz="0" w:space="0" w:color="auto"/>
              </w:divBdr>
              <w:divsChild>
                <w:div w:id="18847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1652">
          <w:marLeft w:val="0"/>
          <w:marRight w:val="0"/>
          <w:marTop w:val="0"/>
          <w:marBottom w:val="0"/>
          <w:divBdr>
            <w:top w:val="none" w:sz="0" w:space="0" w:color="auto"/>
            <w:left w:val="none" w:sz="0" w:space="0" w:color="auto"/>
            <w:bottom w:val="none" w:sz="0" w:space="0" w:color="auto"/>
            <w:right w:val="none" w:sz="0" w:space="0" w:color="auto"/>
          </w:divBdr>
          <w:divsChild>
            <w:div w:id="1629580157">
              <w:marLeft w:val="180"/>
              <w:marRight w:val="0"/>
              <w:marTop w:val="0"/>
              <w:marBottom w:val="0"/>
              <w:divBdr>
                <w:top w:val="none" w:sz="0" w:space="0" w:color="auto"/>
                <w:left w:val="none" w:sz="0" w:space="0" w:color="auto"/>
                <w:bottom w:val="none" w:sz="0" w:space="0" w:color="auto"/>
                <w:right w:val="none" w:sz="0" w:space="0" w:color="auto"/>
              </w:divBdr>
              <w:divsChild>
                <w:div w:id="16759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11611">
          <w:marLeft w:val="0"/>
          <w:marRight w:val="0"/>
          <w:marTop w:val="0"/>
          <w:marBottom w:val="0"/>
          <w:divBdr>
            <w:top w:val="none" w:sz="0" w:space="0" w:color="auto"/>
            <w:left w:val="none" w:sz="0" w:space="0" w:color="auto"/>
            <w:bottom w:val="none" w:sz="0" w:space="0" w:color="auto"/>
            <w:right w:val="none" w:sz="0" w:space="0" w:color="auto"/>
          </w:divBdr>
          <w:divsChild>
            <w:div w:id="158430514">
              <w:marLeft w:val="180"/>
              <w:marRight w:val="0"/>
              <w:marTop w:val="0"/>
              <w:marBottom w:val="0"/>
              <w:divBdr>
                <w:top w:val="none" w:sz="0" w:space="0" w:color="auto"/>
                <w:left w:val="none" w:sz="0" w:space="0" w:color="auto"/>
                <w:bottom w:val="none" w:sz="0" w:space="0" w:color="auto"/>
                <w:right w:val="none" w:sz="0" w:space="0" w:color="auto"/>
              </w:divBdr>
              <w:divsChild>
                <w:div w:id="18776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2022">
          <w:marLeft w:val="0"/>
          <w:marRight w:val="0"/>
          <w:marTop w:val="0"/>
          <w:marBottom w:val="0"/>
          <w:divBdr>
            <w:top w:val="none" w:sz="0" w:space="0" w:color="auto"/>
            <w:left w:val="none" w:sz="0" w:space="0" w:color="auto"/>
            <w:bottom w:val="none" w:sz="0" w:space="0" w:color="auto"/>
            <w:right w:val="none" w:sz="0" w:space="0" w:color="auto"/>
          </w:divBdr>
          <w:divsChild>
            <w:div w:id="2016495639">
              <w:marLeft w:val="180"/>
              <w:marRight w:val="0"/>
              <w:marTop w:val="0"/>
              <w:marBottom w:val="0"/>
              <w:divBdr>
                <w:top w:val="none" w:sz="0" w:space="0" w:color="auto"/>
                <w:left w:val="none" w:sz="0" w:space="0" w:color="auto"/>
                <w:bottom w:val="none" w:sz="0" w:space="0" w:color="auto"/>
                <w:right w:val="none" w:sz="0" w:space="0" w:color="auto"/>
              </w:divBdr>
              <w:divsChild>
                <w:div w:id="1938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3974">
          <w:marLeft w:val="0"/>
          <w:marRight w:val="0"/>
          <w:marTop w:val="0"/>
          <w:marBottom w:val="0"/>
          <w:divBdr>
            <w:top w:val="none" w:sz="0" w:space="0" w:color="auto"/>
            <w:left w:val="none" w:sz="0" w:space="0" w:color="auto"/>
            <w:bottom w:val="none" w:sz="0" w:space="0" w:color="auto"/>
            <w:right w:val="none" w:sz="0" w:space="0" w:color="auto"/>
          </w:divBdr>
          <w:divsChild>
            <w:div w:id="1948846096">
              <w:marLeft w:val="180"/>
              <w:marRight w:val="0"/>
              <w:marTop w:val="0"/>
              <w:marBottom w:val="0"/>
              <w:divBdr>
                <w:top w:val="none" w:sz="0" w:space="0" w:color="auto"/>
                <w:left w:val="none" w:sz="0" w:space="0" w:color="auto"/>
                <w:bottom w:val="none" w:sz="0" w:space="0" w:color="auto"/>
                <w:right w:val="none" w:sz="0" w:space="0" w:color="auto"/>
              </w:divBdr>
              <w:divsChild>
                <w:div w:id="6529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1623">
          <w:marLeft w:val="0"/>
          <w:marRight w:val="0"/>
          <w:marTop w:val="0"/>
          <w:marBottom w:val="0"/>
          <w:divBdr>
            <w:top w:val="none" w:sz="0" w:space="0" w:color="auto"/>
            <w:left w:val="none" w:sz="0" w:space="0" w:color="auto"/>
            <w:bottom w:val="none" w:sz="0" w:space="0" w:color="auto"/>
            <w:right w:val="none" w:sz="0" w:space="0" w:color="auto"/>
          </w:divBdr>
          <w:divsChild>
            <w:div w:id="2106724822">
              <w:marLeft w:val="180"/>
              <w:marRight w:val="0"/>
              <w:marTop w:val="0"/>
              <w:marBottom w:val="0"/>
              <w:divBdr>
                <w:top w:val="none" w:sz="0" w:space="0" w:color="auto"/>
                <w:left w:val="none" w:sz="0" w:space="0" w:color="auto"/>
                <w:bottom w:val="none" w:sz="0" w:space="0" w:color="auto"/>
                <w:right w:val="none" w:sz="0" w:space="0" w:color="auto"/>
              </w:divBdr>
              <w:divsChild>
                <w:div w:id="6515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0851">
          <w:marLeft w:val="0"/>
          <w:marRight w:val="0"/>
          <w:marTop w:val="0"/>
          <w:marBottom w:val="0"/>
          <w:divBdr>
            <w:top w:val="none" w:sz="0" w:space="0" w:color="auto"/>
            <w:left w:val="none" w:sz="0" w:space="0" w:color="auto"/>
            <w:bottom w:val="none" w:sz="0" w:space="0" w:color="auto"/>
            <w:right w:val="none" w:sz="0" w:space="0" w:color="auto"/>
          </w:divBdr>
          <w:divsChild>
            <w:div w:id="209461551">
              <w:marLeft w:val="180"/>
              <w:marRight w:val="0"/>
              <w:marTop w:val="0"/>
              <w:marBottom w:val="0"/>
              <w:divBdr>
                <w:top w:val="none" w:sz="0" w:space="0" w:color="auto"/>
                <w:left w:val="none" w:sz="0" w:space="0" w:color="auto"/>
                <w:bottom w:val="none" w:sz="0" w:space="0" w:color="auto"/>
                <w:right w:val="none" w:sz="0" w:space="0" w:color="auto"/>
              </w:divBdr>
              <w:divsChild>
                <w:div w:id="9992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30826">
          <w:marLeft w:val="0"/>
          <w:marRight w:val="0"/>
          <w:marTop w:val="0"/>
          <w:marBottom w:val="0"/>
          <w:divBdr>
            <w:top w:val="none" w:sz="0" w:space="0" w:color="auto"/>
            <w:left w:val="none" w:sz="0" w:space="0" w:color="auto"/>
            <w:bottom w:val="none" w:sz="0" w:space="0" w:color="auto"/>
            <w:right w:val="none" w:sz="0" w:space="0" w:color="auto"/>
          </w:divBdr>
          <w:divsChild>
            <w:div w:id="1988703805">
              <w:marLeft w:val="180"/>
              <w:marRight w:val="0"/>
              <w:marTop w:val="0"/>
              <w:marBottom w:val="0"/>
              <w:divBdr>
                <w:top w:val="none" w:sz="0" w:space="0" w:color="auto"/>
                <w:left w:val="none" w:sz="0" w:space="0" w:color="auto"/>
                <w:bottom w:val="none" w:sz="0" w:space="0" w:color="auto"/>
                <w:right w:val="none" w:sz="0" w:space="0" w:color="auto"/>
              </w:divBdr>
              <w:divsChild>
                <w:div w:id="9568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48434">
          <w:marLeft w:val="0"/>
          <w:marRight w:val="0"/>
          <w:marTop w:val="0"/>
          <w:marBottom w:val="0"/>
          <w:divBdr>
            <w:top w:val="none" w:sz="0" w:space="0" w:color="auto"/>
            <w:left w:val="none" w:sz="0" w:space="0" w:color="auto"/>
            <w:bottom w:val="none" w:sz="0" w:space="0" w:color="auto"/>
            <w:right w:val="none" w:sz="0" w:space="0" w:color="auto"/>
          </w:divBdr>
          <w:divsChild>
            <w:div w:id="1283615353">
              <w:marLeft w:val="180"/>
              <w:marRight w:val="0"/>
              <w:marTop w:val="0"/>
              <w:marBottom w:val="0"/>
              <w:divBdr>
                <w:top w:val="none" w:sz="0" w:space="0" w:color="auto"/>
                <w:left w:val="none" w:sz="0" w:space="0" w:color="auto"/>
                <w:bottom w:val="none" w:sz="0" w:space="0" w:color="auto"/>
                <w:right w:val="none" w:sz="0" w:space="0" w:color="auto"/>
              </w:divBdr>
              <w:divsChild>
                <w:div w:id="5157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0029">
          <w:marLeft w:val="0"/>
          <w:marRight w:val="0"/>
          <w:marTop w:val="0"/>
          <w:marBottom w:val="0"/>
          <w:divBdr>
            <w:top w:val="none" w:sz="0" w:space="0" w:color="auto"/>
            <w:left w:val="none" w:sz="0" w:space="0" w:color="auto"/>
            <w:bottom w:val="none" w:sz="0" w:space="0" w:color="auto"/>
            <w:right w:val="none" w:sz="0" w:space="0" w:color="auto"/>
          </w:divBdr>
          <w:divsChild>
            <w:div w:id="1441221778">
              <w:marLeft w:val="180"/>
              <w:marRight w:val="0"/>
              <w:marTop w:val="0"/>
              <w:marBottom w:val="0"/>
              <w:divBdr>
                <w:top w:val="none" w:sz="0" w:space="0" w:color="auto"/>
                <w:left w:val="none" w:sz="0" w:space="0" w:color="auto"/>
                <w:bottom w:val="none" w:sz="0" w:space="0" w:color="auto"/>
                <w:right w:val="none" w:sz="0" w:space="0" w:color="auto"/>
              </w:divBdr>
              <w:divsChild>
                <w:div w:id="17511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5476">
          <w:marLeft w:val="0"/>
          <w:marRight w:val="0"/>
          <w:marTop w:val="0"/>
          <w:marBottom w:val="0"/>
          <w:divBdr>
            <w:top w:val="none" w:sz="0" w:space="0" w:color="auto"/>
            <w:left w:val="none" w:sz="0" w:space="0" w:color="auto"/>
            <w:bottom w:val="none" w:sz="0" w:space="0" w:color="auto"/>
            <w:right w:val="none" w:sz="0" w:space="0" w:color="auto"/>
          </w:divBdr>
          <w:divsChild>
            <w:div w:id="1578586062">
              <w:marLeft w:val="180"/>
              <w:marRight w:val="0"/>
              <w:marTop w:val="0"/>
              <w:marBottom w:val="0"/>
              <w:divBdr>
                <w:top w:val="none" w:sz="0" w:space="0" w:color="auto"/>
                <w:left w:val="none" w:sz="0" w:space="0" w:color="auto"/>
                <w:bottom w:val="none" w:sz="0" w:space="0" w:color="auto"/>
                <w:right w:val="none" w:sz="0" w:space="0" w:color="auto"/>
              </w:divBdr>
              <w:divsChild>
                <w:div w:id="611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7347">
          <w:marLeft w:val="0"/>
          <w:marRight w:val="0"/>
          <w:marTop w:val="0"/>
          <w:marBottom w:val="0"/>
          <w:divBdr>
            <w:top w:val="none" w:sz="0" w:space="0" w:color="auto"/>
            <w:left w:val="none" w:sz="0" w:space="0" w:color="auto"/>
            <w:bottom w:val="none" w:sz="0" w:space="0" w:color="auto"/>
            <w:right w:val="none" w:sz="0" w:space="0" w:color="auto"/>
          </w:divBdr>
          <w:divsChild>
            <w:div w:id="1165705256">
              <w:marLeft w:val="180"/>
              <w:marRight w:val="0"/>
              <w:marTop w:val="0"/>
              <w:marBottom w:val="0"/>
              <w:divBdr>
                <w:top w:val="none" w:sz="0" w:space="0" w:color="auto"/>
                <w:left w:val="none" w:sz="0" w:space="0" w:color="auto"/>
                <w:bottom w:val="none" w:sz="0" w:space="0" w:color="auto"/>
                <w:right w:val="none" w:sz="0" w:space="0" w:color="auto"/>
              </w:divBdr>
              <w:divsChild>
                <w:div w:id="21020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1951">
          <w:marLeft w:val="0"/>
          <w:marRight w:val="0"/>
          <w:marTop w:val="0"/>
          <w:marBottom w:val="0"/>
          <w:divBdr>
            <w:top w:val="none" w:sz="0" w:space="0" w:color="auto"/>
            <w:left w:val="none" w:sz="0" w:space="0" w:color="auto"/>
            <w:bottom w:val="none" w:sz="0" w:space="0" w:color="auto"/>
            <w:right w:val="none" w:sz="0" w:space="0" w:color="auto"/>
          </w:divBdr>
          <w:divsChild>
            <w:div w:id="1599630398">
              <w:marLeft w:val="180"/>
              <w:marRight w:val="0"/>
              <w:marTop w:val="0"/>
              <w:marBottom w:val="0"/>
              <w:divBdr>
                <w:top w:val="none" w:sz="0" w:space="0" w:color="auto"/>
                <w:left w:val="none" w:sz="0" w:space="0" w:color="auto"/>
                <w:bottom w:val="none" w:sz="0" w:space="0" w:color="auto"/>
                <w:right w:val="none" w:sz="0" w:space="0" w:color="auto"/>
              </w:divBdr>
              <w:divsChild>
                <w:div w:id="15503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139">
          <w:marLeft w:val="0"/>
          <w:marRight w:val="0"/>
          <w:marTop w:val="0"/>
          <w:marBottom w:val="0"/>
          <w:divBdr>
            <w:top w:val="none" w:sz="0" w:space="0" w:color="auto"/>
            <w:left w:val="none" w:sz="0" w:space="0" w:color="auto"/>
            <w:bottom w:val="none" w:sz="0" w:space="0" w:color="auto"/>
            <w:right w:val="none" w:sz="0" w:space="0" w:color="auto"/>
          </w:divBdr>
          <w:divsChild>
            <w:div w:id="743141774">
              <w:marLeft w:val="180"/>
              <w:marRight w:val="0"/>
              <w:marTop w:val="0"/>
              <w:marBottom w:val="0"/>
              <w:divBdr>
                <w:top w:val="none" w:sz="0" w:space="0" w:color="auto"/>
                <w:left w:val="none" w:sz="0" w:space="0" w:color="auto"/>
                <w:bottom w:val="none" w:sz="0" w:space="0" w:color="auto"/>
                <w:right w:val="none" w:sz="0" w:space="0" w:color="auto"/>
              </w:divBdr>
              <w:divsChild>
                <w:div w:id="3608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0736">
          <w:marLeft w:val="0"/>
          <w:marRight w:val="0"/>
          <w:marTop w:val="0"/>
          <w:marBottom w:val="0"/>
          <w:divBdr>
            <w:top w:val="none" w:sz="0" w:space="0" w:color="auto"/>
            <w:left w:val="none" w:sz="0" w:space="0" w:color="auto"/>
            <w:bottom w:val="none" w:sz="0" w:space="0" w:color="auto"/>
            <w:right w:val="none" w:sz="0" w:space="0" w:color="auto"/>
          </w:divBdr>
          <w:divsChild>
            <w:div w:id="2113628663">
              <w:marLeft w:val="180"/>
              <w:marRight w:val="0"/>
              <w:marTop w:val="0"/>
              <w:marBottom w:val="0"/>
              <w:divBdr>
                <w:top w:val="none" w:sz="0" w:space="0" w:color="auto"/>
                <w:left w:val="none" w:sz="0" w:space="0" w:color="auto"/>
                <w:bottom w:val="none" w:sz="0" w:space="0" w:color="auto"/>
                <w:right w:val="none" w:sz="0" w:space="0" w:color="auto"/>
              </w:divBdr>
              <w:divsChild>
                <w:div w:id="13260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3774">
          <w:marLeft w:val="0"/>
          <w:marRight w:val="0"/>
          <w:marTop w:val="0"/>
          <w:marBottom w:val="0"/>
          <w:divBdr>
            <w:top w:val="none" w:sz="0" w:space="0" w:color="auto"/>
            <w:left w:val="none" w:sz="0" w:space="0" w:color="auto"/>
            <w:bottom w:val="none" w:sz="0" w:space="0" w:color="auto"/>
            <w:right w:val="none" w:sz="0" w:space="0" w:color="auto"/>
          </w:divBdr>
          <w:divsChild>
            <w:div w:id="302538498">
              <w:marLeft w:val="180"/>
              <w:marRight w:val="0"/>
              <w:marTop w:val="0"/>
              <w:marBottom w:val="0"/>
              <w:divBdr>
                <w:top w:val="none" w:sz="0" w:space="0" w:color="auto"/>
                <w:left w:val="none" w:sz="0" w:space="0" w:color="auto"/>
                <w:bottom w:val="none" w:sz="0" w:space="0" w:color="auto"/>
                <w:right w:val="none" w:sz="0" w:space="0" w:color="auto"/>
              </w:divBdr>
              <w:divsChild>
                <w:div w:id="15996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7894">
          <w:marLeft w:val="0"/>
          <w:marRight w:val="0"/>
          <w:marTop w:val="0"/>
          <w:marBottom w:val="0"/>
          <w:divBdr>
            <w:top w:val="none" w:sz="0" w:space="0" w:color="auto"/>
            <w:left w:val="none" w:sz="0" w:space="0" w:color="auto"/>
            <w:bottom w:val="none" w:sz="0" w:space="0" w:color="auto"/>
            <w:right w:val="none" w:sz="0" w:space="0" w:color="auto"/>
          </w:divBdr>
          <w:divsChild>
            <w:div w:id="676159209">
              <w:marLeft w:val="180"/>
              <w:marRight w:val="0"/>
              <w:marTop w:val="0"/>
              <w:marBottom w:val="0"/>
              <w:divBdr>
                <w:top w:val="none" w:sz="0" w:space="0" w:color="auto"/>
                <w:left w:val="none" w:sz="0" w:space="0" w:color="auto"/>
                <w:bottom w:val="none" w:sz="0" w:space="0" w:color="auto"/>
                <w:right w:val="none" w:sz="0" w:space="0" w:color="auto"/>
              </w:divBdr>
              <w:divsChild>
                <w:div w:id="20122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035">
          <w:marLeft w:val="0"/>
          <w:marRight w:val="0"/>
          <w:marTop w:val="0"/>
          <w:marBottom w:val="0"/>
          <w:divBdr>
            <w:top w:val="none" w:sz="0" w:space="0" w:color="auto"/>
            <w:left w:val="none" w:sz="0" w:space="0" w:color="auto"/>
            <w:bottom w:val="none" w:sz="0" w:space="0" w:color="auto"/>
            <w:right w:val="none" w:sz="0" w:space="0" w:color="auto"/>
          </w:divBdr>
          <w:divsChild>
            <w:div w:id="1001205286">
              <w:marLeft w:val="180"/>
              <w:marRight w:val="0"/>
              <w:marTop w:val="0"/>
              <w:marBottom w:val="0"/>
              <w:divBdr>
                <w:top w:val="none" w:sz="0" w:space="0" w:color="auto"/>
                <w:left w:val="none" w:sz="0" w:space="0" w:color="auto"/>
                <w:bottom w:val="none" w:sz="0" w:space="0" w:color="auto"/>
                <w:right w:val="none" w:sz="0" w:space="0" w:color="auto"/>
              </w:divBdr>
              <w:divsChild>
                <w:div w:id="850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6729">
          <w:marLeft w:val="0"/>
          <w:marRight w:val="0"/>
          <w:marTop w:val="0"/>
          <w:marBottom w:val="0"/>
          <w:divBdr>
            <w:top w:val="none" w:sz="0" w:space="0" w:color="auto"/>
            <w:left w:val="none" w:sz="0" w:space="0" w:color="auto"/>
            <w:bottom w:val="none" w:sz="0" w:space="0" w:color="auto"/>
            <w:right w:val="none" w:sz="0" w:space="0" w:color="auto"/>
          </w:divBdr>
          <w:divsChild>
            <w:div w:id="1369144382">
              <w:marLeft w:val="180"/>
              <w:marRight w:val="0"/>
              <w:marTop w:val="0"/>
              <w:marBottom w:val="0"/>
              <w:divBdr>
                <w:top w:val="none" w:sz="0" w:space="0" w:color="auto"/>
                <w:left w:val="none" w:sz="0" w:space="0" w:color="auto"/>
                <w:bottom w:val="none" w:sz="0" w:space="0" w:color="auto"/>
                <w:right w:val="none" w:sz="0" w:space="0" w:color="auto"/>
              </w:divBdr>
              <w:divsChild>
                <w:div w:id="1956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585">
          <w:marLeft w:val="0"/>
          <w:marRight w:val="0"/>
          <w:marTop w:val="0"/>
          <w:marBottom w:val="0"/>
          <w:divBdr>
            <w:top w:val="none" w:sz="0" w:space="0" w:color="auto"/>
            <w:left w:val="none" w:sz="0" w:space="0" w:color="auto"/>
            <w:bottom w:val="none" w:sz="0" w:space="0" w:color="auto"/>
            <w:right w:val="none" w:sz="0" w:space="0" w:color="auto"/>
          </w:divBdr>
          <w:divsChild>
            <w:div w:id="1706248693">
              <w:marLeft w:val="180"/>
              <w:marRight w:val="0"/>
              <w:marTop w:val="0"/>
              <w:marBottom w:val="0"/>
              <w:divBdr>
                <w:top w:val="none" w:sz="0" w:space="0" w:color="auto"/>
                <w:left w:val="none" w:sz="0" w:space="0" w:color="auto"/>
                <w:bottom w:val="none" w:sz="0" w:space="0" w:color="auto"/>
                <w:right w:val="none" w:sz="0" w:space="0" w:color="auto"/>
              </w:divBdr>
              <w:divsChild>
                <w:div w:id="10873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985">
          <w:marLeft w:val="0"/>
          <w:marRight w:val="0"/>
          <w:marTop w:val="0"/>
          <w:marBottom w:val="0"/>
          <w:divBdr>
            <w:top w:val="none" w:sz="0" w:space="0" w:color="auto"/>
            <w:left w:val="none" w:sz="0" w:space="0" w:color="auto"/>
            <w:bottom w:val="none" w:sz="0" w:space="0" w:color="auto"/>
            <w:right w:val="none" w:sz="0" w:space="0" w:color="auto"/>
          </w:divBdr>
          <w:divsChild>
            <w:div w:id="1593665180">
              <w:marLeft w:val="180"/>
              <w:marRight w:val="0"/>
              <w:marTop w:val="0"/>
              <w:marBottom w:val="0"/>
              <w:divBdr>
                <w:top w:val="none" w:sz="0" w:space="0" w:color="auto"/>
                <w:left w:val="none" w:sz="0" w:space="0" w:color="auto"/>
                <w:bottom w:val="none" w:sz="0" w:space="0" w:color="auto"/>
                <w:right w:val="none" w:sz="0" w:space="0" w:color="auto"/>
              </w:divBdr>
              <w:divsChild>
                <w:div w:id="1708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3529">
          <w:marLeft w:val="0"/>
          <w:marRight w:val="0"/>
          <w:marTop w:val="0"/>
          <w:marBottom w:val="0"/>
          <w:divBdr>
            <w:top w:val="none" w:sz="0" w:space="0" w:color="auto"/>
            <w:left w:val="none" w:sz="0" w:space="0" w:color="auto"/>
            <w:bottom w:val="none" w:sz="0" w:space="0" w:color="auto"/>
            <w:right w:val="none" w:sz="0" w:space="0" w:color="auto"/>
          </w:divBdr>
          <w:divsChild>
            <w:div w:id="1013603341">
              <w:marLeft w:val="180"/>
              <w:marRight w:val="0"/>
              <w:marTop w:val="0"/>
              <w:marBottom w:val="0"/>
              <w:divBdr>
                <w:top w:val="none" w:sz="0" w:space="0" w:color="auto"/>
                <w:left w:val="none" w:sz="0" w:space="0" w:color="auto"/>
                <w:bottom w:val="none" w:sz="0" w:space="0" w:color="auto"/>
                <w:right w:val="none" w:sz="0" w:space="0" w:color="auto"/>
              </w:divBdr>
              <w:divsChild>
                <w:div w:id="19746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9372">
          <w:marLeft w:val="0"/>
          <w:marRight w:val="0"/>
          <w:marTop w:val="0"/>
          <w:marBottom w:val="0"/>
          <w:divBdr>
            <w:top w:val="none" w:sz="0" w:space="0" w:color="auto"/>
            <w:left w:val="none" w:sz="0" w:space="0" w:color="auto"/>
            <w:bottom w:val="none" w:sz="0" w:space="0" w:color="auto"/>
            <w:right w:val="none" w:sz="0" w:space="0" w:color="auto"/>
          </w:divBdr>
          <w:divsChild>
            <w:div w:id="982468302">
              <w:marLeft w:val="180"/>
              <w:marRight w:val="0"/>
              <w:marTop w:val="0"/>
              <w:marBottom w:val="0"/>
              <w:divBdr>
                <w:top w:val="none" w:sz="0" w:space="0" w:color="auto"/>
                <w:left w:val="none" w:sz="0" w:space="0" w:color="auto"/>
                <w:bottom w:val="none" w:sz="0" w:space="0" w:color="auto"/>
                <w:right w:val="none" w:sz="0" w:space="0" w:color="auto"/>
              </w:divBdr>
              <w:divsChild>
                <w:div w:id="17945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8376">
          <w:marLeft w:val="0"/>
          <w:marRight w:val="0"/>
          <w:marTop w:val="0"/>
          <w:marBottom w:val="0"/>
          <w:divBdr>
            <w:top w:val="none" w:sz="0" w:space="0" w:color="auto"/>
            <w:left w:val="none" w:sz="0" w:space="0" w:color="auto"/>
            <w:bottom w:val="none" w:sz="0" w:space="0" w:color="auto"/>
            <w:right w:val="none" w:sz="0" w:space="0" w:color="auto"/>
          </w:divBdr>
          <w:divsChild>
            <w:div w:id="73167209">
              <w:marLeft w:val="180"/>
              <w:marRight w:val="0"/>
              <w:marTop w:val="0"/>
              <w:marBottom w:val="0"/>
              <w:divBdr>
                <w:top w:val="none" w:sz="0" w:space="0" w:color="auto"/>
                <w:left w:val="none" w:sz="0" w:space="0" w:color="auto"/>
                <w:bottom w:val="none" w:sz="0" w:space="0" w:color="auto"/>
                <w:right w:val="none" w:sz="0" w:space="0" w:color="auto"/>
              </w:divBdr>
              <w:divsChild>
                <w:div w:id="1659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2681">
          <w:marLeft w:val="0"/>
          <w:marRight w:val="0"/>
          <w:marTop w:val="0"/>
          <w:marBottom w:val="0"/>
          <w:divBdr>
            <w:top w:val="none" w:sz="0" w:space="0" w:color="auto"/>
            <w:left w:val="none" w:sz="0" w:space="0" w:color="auto"/>
            <w:bottom w:val="none" w:sz="0" w:space="0" w:color="auto"/>
            <w:right w:val="none" w:sz="0" w:space="0" w:color="auto"/>
          </w:divBdr>
          <w:divsChild>
            <w:div w:id="134835328">
              <w:marLeft w:val="180"/>
              <w:marRight w:val="0"/>
              <w:marTop w:val="0"/>
              <w:marBottom w:val="0"/>
              <w:divBdr>
                <w:top w:val="none" w:sz="0" w:space="0" w:color="auto"/>
                <w:left w:val="none" w:sz="0" w:space="0" w:color="auto"/>
                <w:bottom w:val="none" w:sz="0" w:space="0" w:color="auto"/>
                <w:right w:val="none" w:sz="0" w:space="0" w:color="auto"/>
              </w:divBdr>
              <w:divsChild>
                <w:div w:id="1888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8595">
          <w:marLeft w:val="0"/>
          <w:marRight w:val="0"/>
          <w:marTop w:val="0"/>
          <w:marBottom w:val="0"/>
          <w:divBdr>
            <w:top w:val="none" w:sz="0" w:space="0" w:color="auto"/>
            <w:left w:val="none" w:sz="0" w:space="0" w:color="auto"/>
            <w:bottom w:val="none" w:sz="0" w:space="0" w:color="auto"/>
            <w:right w:val="none" w:sz="0" w:space="0" w:color="auto"/>
          </w:divBdr>
          <w:divsChild>
            <w:div w:id="1969192672">
              <w:marLeft w:val="180"/>
              <w:marRight w:val="0"/>
              <w:marTop w:val="0"/>
              <w:marBottom w:val="0"/>
              <w:divBdr>
                <w:top w:val="none" w:sz="0" w:space="0" w:color="auto"/>
                <w:left w:val="none" w:sz="0" w:space="0" w:color="auto"/>
                <w:bottom w:val="none" w:sz="0" w:space="0" w:color="auto"/>
                <w:right w:val="none" w:sz="0" w:space="0" w:color="auto"/>
              </w:divBdr>
              <w:divsChild>
                <w:div w:id="1695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1403">
          <w:marLeft w:val="0"/>
          <w:marRight w:val="0"/>
          <w:marTop w:val="0"/>
          <w:marBottom w:val="0"/>
          <w:divBdr>
            <w:top w:val="none" w:sz="0" w:space="0" w:color="auto"/>
            <w:left w:val="none" w:sz="0" w:space="0" w:color="auto"/>
            <w:bottom w:val="none" w:sz="0" w:space="0" w:color="auto"/>
            <w:right w:val="none" w:sz="0" w:space="0" w:color="auto"/>
          </w:divBdr>
          <w:divsChild>
            <w:div w:id="1760516720">
              <w:marLeft w:val="180"/>
              <w:marRight w:val="0"/>
              <w:marTop w:val="0"/>
              <w:marBottom w:val="0"/>
              <w:divBdr>
                <w:top w:val="none" w:sz="0" w:space="0" w:color="auto"/>
                <w:left w:val="none" w:sz="0" w:space="0" w:color="auto"/>
                <w:bottom w:val="none" w:sz="0" w:space="0" w:color="auto"/>
                <w:right w:val="none" w:sz="0" w:space="0" w:color="auto"/>
              </w:divBdr>
              <w:divsChild>
                <w:div w:id="17004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3112">
          <w:marLeft w:val="0"/>
          <w:marRight w:val="0"/>
          <w:marTop w:val="0"/>
          <w:marBottom w:val="0"/>
          <w:divBdr>
            <w:top w:val="none" w:sz="0" w:space="0" w:color="auto"/>
            <w:left w:val="none" w:sz="0" w:space="0" w:color="auto"/>
            <w:bottom w:val="none" w:sz="0" w:space="0" w:color="auto"/>
            <w:right w:val="none" w:sz="0" w:space="0" w:color="auto"/>
          </w:divBdr>
          <w:divsChild>
            <w:div w:id="67384162">
              <w:marLeft w:val="180"/>
              <w:marRight w:val="0"/>
              <w:marTop w:val="0"/>
              <w:marBottom w:val="0"/>
              <w:divBdr>
                <w:top w:val="none" w:sz="0" w:space="0" w:color="auto"/>
                <w:left w:val="none" w:sz="0" w:space="0" w:color="auto"/>
                <w:bottom w:val="none" w:sz="0" w:space="0" w:color="auto"/>
                <w:right w:val="none" w:sz="0" w:space="0" w:color="auto"/>
              </w:divBdr>
              <w:divsChild>
                <w:div w:id="198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4595">
          <w:marLeft w:val="0"/>
          <w:marRight w:val="0"/>
          <w:marTop w:val="0"/>
          <w:marBottom w:val="0"/>
          <w:divBdr>
            <w:top w:val="none" w:sz="0" w:space="0" w:color="auto"/>
            <w:left w:val="none" w:sz="0" w:space="0" w:color="auto"/>
            <w:bottom w:val="none" w:sz="0" w:space="0" w:color="auto"/>
            <w:right w:val="none" w:sz="0" w:space="0" w:color="auto"/>
          </w:divBdr>
          <w:divsChild>
            <w:div w:id="1675961790">
              <w:marLeft w:val="180"/>
              <w:marRight w:val="0"/>
              <w:marTop w:val="0"/>
              <w:marBottom w:val="0"/>
              <w:divBdr>
                <w:top w:val="none" w:sz="0" w:space="0" w:color="auto"/>
                <w:left w:val="none" w:sz="0" w:space="0" w:color="auto"/>
                <w:bottom w:val="none" w:sz="0" w:space="0" w:color="auto"/>
                <w:right w:val="none" w:sz="0" w:space="0" w:color="auto"/>
              </w:divBdr>
              <w:divsChild>
                <w:div w:id="7669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709">
          <w:marLeft w:val="0"/>
          <w:marRight w:val="0"/>
          <w:marTop w:val="0"/>
          <w:marBottom w:val="0"/>
          <w:divBdr>
            <w:top w:val="none" w:sz="0" w:space="0" w:color="auto"/>
            <w:left w:val="none" w:sz="0" w:space="0" w:color="auto"/>
            <w:bottom w:val="none" w:sz="0" w:space="0" w:color="auto"/>
            <w:right w:val="none" w:sz="0" w:space="0" w:color="auto"/>
          </w:divBdr>
          <w:divsChild>
            <w:div w:id="1432244033">
              <w:marLeft w:val="180"/>
              <w:marRight w:val="0"/>
              <w:marTop w:val="0"/>
              <w:marBottom w:val="0"/>
              <w:divBdr>
                <w:top w:val="none" w:sz="0" w:space="0" w:color="auto"/>
                <w:left w:val="none" w:sz="0" w:space="0" w:color="auto"/>
                <w:bottom w:val="none" w:sz="0" w:space="0" w:color="auto"/>
                <w:right w:val="none" w:sz="0" w:space="0" w:color="auto"/>
              </w:divBdr>
              <w:divsChild>
                <w:div w:id="3699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7566">
          <w:marLeft w:val="0"/>
          <w:marRight w:val="0"/>
          <w:marTop w:val="0"/>
          <w:marBottom w:val="0"/>
          <w:divBdr>
            <w:top w:val="none" w:sz="0" w:space="0" w:color="auto"/>
            <w:left w:val="none" w:sz="0" w:space="0" w:color="auto"/>
            <w:bottom w:val="none" w:sz="0" w:space="0" w:color="auto"/>
            <w:right w:val="none" w:sz="0" w:space="0" w:color="auto"/>
          </w:divBdr>
          <w:divsChild>
            <w:div w:id="1816676216">
              <w:marLeft w:val="180"/>
              <w:marRight w:val="0"/>
              <w:marTop w:val="0"/>
              <w:marBottom w:val="0"/>
              <w:divBdr>
                <w:top w:val="none" w:sz="0" w:space="0" w:color="auto"/>
                <w:left w:val="none" w:sz="0" w:space="0" w:color="auto"/>
                <w:bottom w:val="none" w:sz="0" w:space="0" w:color="auto"/>
                <w:right w:val="none" w:sz="0" w:space="0" w:color="auto"/>
              </w:divBdr>
              <w:divsChild>
                <w:div w:id="7420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7581">
          <w:marLeft w:val="0"/>
          <w:marRight w:val="0"/>
          <w:marTop w:val="0"/>
          <w:marBottom w:val="0"/>
          <w:divBdr>
            <w:top w:val="none" w:sz="0" w:space="0" w:color="auto"/>
            <w:left w:val="none" w:sz="0" w:space="0" w:color="auto"/>
            <w:bottom w:val="none" w:sz="0" w:space="0" w:color="auto"/>
            <w:right w:val="none" w:sz="0" w:space="0" w:color="auto"/>
          </w:divBdr>
          <w:divsChild>
            <w:div w:id="748312696">
              <w:marLeft w:val="180"/>
              <w:marRight w:val="0"/>
              <w:marTop w:val="0"/>
              <w:marBottom w:val="0"/>
              <w:divBdr>
                <w:top w:val="none" w:sz="0" w:space="0" w:color="auto"/>
                <w:left w:val="none" w:sz="0" w:space="0" w:color="auto"/>
                <w:bottom w:val="none" w:sz="0" w:space="0" w:color="auto"/>
                <w:right w:val="none" w:sz="0" w:space="0" w:color="auto"/>
              </w:divBdr>
              <w:divsChild>
                <w:div w:id="900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7049">
          <w:marLeft w:val="0"/>
          <w:marRight w:val="0"/>
          <w:marTop w:val="0"/>
          <w:marBottom w:val="0"/>
          <w:divBdr>
            <w:top w:val="none" w:sz="0" w:space="0" w:color="auto"/>
            <w:left w:val="none" w:sz="0" w:space="0" w:color="auto"/>
            <w:bottom w:val="none" w:sz="0" w:space="0" w:color="auto"/>
            <w:right w:val="none" w:sz="0" w:space="0" w:color="auto"/>
          </w:divBdr>
          <w:divsChild>
            <w:div w:id="364215330">
              <w:marLeft w:val="180"/>
              <w:marRight w:val="0"/>
              <w:marTop w:val="0"/>
              <w:marBottom w:val="0"/>
              <w:divBdr>
                <w:top w:val="none" w:sz="0" w:space="0" w:color="auto"/>
                <w:left w:val="none" w:sz="0" w:space="0" w:color="auto"/>
                <w:bottom w:val="none" w:sz="0" w:space="0" w:color="auto"/>
                <w:right w:val="none" w:sz="0" w:space="0" w:color="auto"/>
              </w:divBdr>
              <w:divsChild>
                <w:div w:id="15905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5695">
          <w:marLeft w:val="0"/>
          <w:marRight w:val="0"/>
          <w:marTop w:val="0"/>
          <w:marBottom w:val="0"/>
          <w:divBdr>
            <w:top w:val="none" w:sz="0" w:space="0" w:color="auto"/>
            <w:left w:val="none" w:sz="0" w:space="0" w:color="auto"/>
            <w:bottom w:val="none" w:sz="0" w:space="0" w:color="auto"/>
            <w:right w:val="none" w:sz="0" w:space="0" w:color="auto"/>
          </w:divBdr>
          <w:divsChild>
            <w:div w:id="691807065">
              <w:marLeft w:val="180"/>
              <w:marRight w:val="0"/>
              <w:marTop w:val="0"/>
              <w:marBottom w:val="0"/>
              <w:divBdr>
                <w:top w:val="none" w:sz="0" w:space="0" w:color="auto"/>
                <w:left w:val="none" w:sz="0" w:space="0" w:color="auto"/>
                <w:bottom w:val="none" w:sz="0" w:space="0" w:color="auto"/>
                <w:right w:val="none" w:sz="0" w:space="0" w:color="auto"/>
              </w:divBdr>
              <w:divsChild>
                <w:div w:id="10198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990">
          <w:marLeft w:val="0"/>
          <w:marRight w:val="0"/>
          <w:marTop w:val="0"/>
          <w:marBottom w:val="0"/>
          <w:divBdr>
            <w:top w:val="none" w:sz="0" w:space="0" w:color="auto"/>
            <w:left w:val="none" w:sz="0" w:space="0" w:color="auto"/>
            <w:bottom w:val="none" w:sz="0" w:space="0" w:color="auto"/>
            <w:right w:val="none" w:sz="0" w:space="0" w:color="auto"/>
          </w:divBdr>
          <w:divsChild>
            <w:div w:id="257909251">
              <w:marLeft w:val="180"/>
              <w:marRight w:val="0"/>
              <w:marTop w:val="0"/>
              <w:marBottom w:val="0"/>
              <w:divBdr>
                <w:top w:val="none" w:sz="0" w:space="0" w:color="auto"/>
                <w:left w:val="none" w:sz="0" w:space="0" w:color="auto"/>
                <w:bottom w:val="none" w:sz="0" w:space="0" w:color="auto"/>
                <w:right w:val="none" w:sz="0" w:space="0" w:color="auto"/>
              </w:divBdr>
              <w:divsChild>
                <w:div w:id="13683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140">
          <w:marLeft w:val="0"/>
          <w:marRight w:val="0"/>
          <w:marTop w:val="0"/>
          <w:marBottom w:val="0"/>
          <w:divBdr>
            <w:top w:val="none" w:sz="0" w:space="0" w:color="auto"/>
            <w:left w:val="none" w:sz="0" w:space="0" w:color="auto"/>
            <w:bottom w:val="none" w:sz="0" w:space="0" w:color="auto"/>
            <w:right w:val="none" w:sz="0" w:space="0" w:color="auto"/>
          </w:divBdr>
          <w:divsChild>
            <w:div w:id="1082265323">
              <w:marLeft w:val="180"/>
              <w:marRight w:val="0"/>
              <w:marTop w:val="0"/>
              <w:marBottom w:val="0"/>
              <w:divBdr>
                <w:top w:val="none" w:sz="0" w:space="0" w:color="auto"/>
                <w:left w:val="none" w:sz="0" w:space="0" w:color="auto"/>
                <w:bottom w:val="none" w:sz="0" w:space="0" w:color="auto"/>
                <w:right w:val="none" w:sz="0" w:space="0" w:color="auto"/>
              </w:divBdr>
              <w:divsChild>
                <w:div w:id="17329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4536">
          <w:marLeft w:val="0"/>
          <w:marRight w:val="0"/>
          <w:marTop w:val="0"/>
          <w:marBottom w:val="0"/>
          <w:divBdr>
            <w:top w:val="none" w:sz="0" w:space="0" w:color="auto"/>
            <w:left w:val="none" w:sz="0" w:space="0" w:color="auto"/>
            <w:bottom w:val="none" w:sz="0" w:space="0" w:color="auto"/>
            <w:right w:val="none" w:sz="0" w:space="0" w:color="auto"/>
          </w:divBdr>
          <w:divsChild>
            <w:div w:id="354233360">
              <w:marLeft w:val="180"/>
              <w:marRight w:val="0"/>
              <w:marTop w:val="0"/>
              <w:marBottom w:val="0"/>
              <w:divBdr>
                <w:top w:val="none" w:sz="0" w:space="0" w:color="auto"/>
                <w:left w:val="none" w:sz="0" w:space="0" w:color="auto"/>
                <w:bottom w:val="none" w:sz="0" w:space="0" w:color="auto"/>
                <w:right w:val="none" w:sz="0" w:space="0" w:color="auto"/>
              </w:divBdr>
              <w:divsChild>
                <w:div w:id="15118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3693">
          <w:marLeft w:val="0"/>
          <w:marRight w:val="0"/>
          <w:marTop w:val="0"/>
          <w:marBottom w:val="0"/>
          <w:divBdr>
            <w:top w:val="none" w:sz="0" w:space="0" w:color="auto"/>
            <w:left w:val="none" w:sz="0" w:space="0" w:color="auto"/>
            <w:bottom w:val="none" w:sz="0" w:space="0" w:color="auto"/>
            <w:right w:val="none" w:sz="0" w:space="0" w:color="auto"/>
          </w:divBdr>
          <w:divsChild>
            <w:div w:id="1790777617">
              <w:marLeft w:val="180"/>
              <w:marRight w:val="0"/>
              <w:marTop w:val="0"/>
              <w:marBottom w:val="0"/>
              <w:divBdr>
                <w:top w:val="none" w:sz="0" w:space="0" w:color="auto"/>
                <w:left w:val="none" w:sz="0" w:space="0" w:color="auto"/>
                <w:bottom w:val="none" w:sz="0" w:space="0" w:color="auto"/>
                <w:right w:val="none" w:sz="0" w:space="0" w:color="auto"/>
              </w:divBdr>
              <w:divsChild>
                <w:div w:id="21254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7855">
          <w:marLeft w:val="0"/>
          <w:marRight w:val="0"/>
          <w:marTop w:val="0"/>
          <w:marBottom w:val="0"/>
          <w:divBdr>
            <w:top w:val="none" w:sz="0" w:space="0" w:color="auto"/>
            <w:left w:val="none" w:sz="0" w:space="0" w:color="auto"/>
            <w:bottom w:val="none" w:sz="0" w:space="0" w:color="auto"/>
            <w:right w:val="none" w:sz="0" w:space="0" w:color="auto"/>
          </w:divBdr>
          <w:divsChild>
            <w:div w:id="595332271">
              <w:marLeft w:val="180"/>
              <w:marRight w:val="0"/>
              <w:marTop w:val="0"/>
              <w:marBottom w:val="0"/>
              <w:divBdr>
                <w:top w:val="none" w:sz="0" w:space="0" w:color="auto"/>
                <w:left w:val="none" w:sz="0" w:space="0" w:color="auto"/>
                <w:bottom w:val="none" w:sz="0" w:space="0" w:color="auto"/>
                <w:right w:val="none" w:sz="0" w:space="0" w:color="auto"/>
              </w:divBdr>
              <w:divsChild>
                <w:div w:id="19185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8301">
          <w:marLeft w:val="0"/>
          <w:marRight w:val="0"/>
          <w:marTop w:val="0"/>
          <w:marBottom w:val="0"/>
          <w:divBdr>
            <w:top w:val="none" w:sz="0" w:space="0" w:color="auto"/>
            <w:left w:val="none" w:sz="0" w:space="0" w:color="auto"/>
            <w:bottom w:val="none" w:sz="0" w:space="0" w:color="auto"/>
            <w:right w:val="none" w:sz="0" w:space="0" w:color="auto"/>
          </w:divBdr>
          <w:divsChild>
            <w:div w:id="205534813">
              <w:marLeft w:val="180"/>
              <w:marRight w:val="0"/>
              <w:marTop w:val="0"/>
              <w:marBottom w:val="0"/>
              <w:divBdr>
                <w:top w:val="none" w:sz="0" w:space="0" w:color="auto"/>
                <w:left w:val="none" w:sz="0" w:space="0" w:color="auto"/>
                <w:bottom w:val="none" w:sz="0" w:space="0" w:color="auto"/>
                <w:right w:val="none" w:sz="0" w:space="0" w:color="auto"/>
              </w:divBdr>
              <w:divsChild>
                <w:div w:id="17196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91532">
          <w:marLeft w:val="0"/>
          <w:marRight w:val="0"/>
          <w:marTop w:val="0"/>
          <w:marBottom w:val="0"/>
          <w:divBdr>
            <w:top w:val="none" w:sz="0" w:space="0" w:color="auto"/>
            <w:left w:val="none" w:sz="0" w:space="0" w:color="auto"/>
            <w:bottom w:val="none" w:sz="0" w:space="0" w:color="auto"/>
            <w:right w:val="none" w:sz="0" w:space="0" w:color="auto"/>
          </w:divBdr>
          <w:divsChild>
            <w:div w:id="1026565578">
              <w:marLeft w:val="180"/>
              <w:marRight w:val="0"/>
              <w:marTop w:val="0"/>
              <w:marBottom w:val="0"/>
              <w:divBdr>
                <w:top w:val="none" w:sz="0" w:space="0" w:color="auto"/>
                <w:left w:val="none" w:sz="0" w:space="0" w:color="auto"/>
                <w:bottom w:val="none" w:sz="0" w:space="0" w:color="auto"/>
                <w:right w:val="none" w:sz="0" w:space="0" w:color="auto"/>
              </w:divBdr>
              <w:divsChild>
                <w:div w:id="20061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976">
          <w:marLeft w:val="0"/>
          <w:marRight w:val="0"/>
          <w:marTop w:val="0"/>
          <w:marBottom w:val="0"/>
          <w:divBdr>
            <w:top w:val="none" w:sz="0" w:space="0" w:color="auto"/>
            <w:left w:val="none" w:sz="0" w:space="0" w:color="auto"/>
            <w:bottom w:val="none" w:sz="0" w:space="0" w:color="auto"/>
            <w:right w:val="none" w:sz="0" w:space="0" w:color="auto"/>
          </w:divBdr>
          <w:divsChild>
            <w:div w:id="424304220">
              <w:marLeft w:val="180"/>
              <w:marRight w:val="0"/>
              <w:marTop w:val="0"/>
              <w:marBottom w:val="0"/>
              <w:divBdr>
                <w:top w:val="none" w:sz="0" w:space="0" w:color="auto"/>
                <w:left w:val="none" w:sz="0" w:space="0" w:color="auto"/>
                <w:bottom w:val="none" w:sz="0" w:space="0" w:color="auto"/>
                <w:right w:val="none" w:sz="0" w:space="0" w:color="auto"/>
              </w:divBdr>
              <w:divsChild>
                <w:div w:id="9157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7381">
          <w:marLeft w:val="0"/>
          <w:marRight w:val="0"/>
          <w:marTop w:val="0"/>
          <w:marBottom w:val="0"/>
          <w:divBdr>
            <w:top w:val="none" w:sz="0" w:space="0" w:color="auto"/>
            <w:left w:val="none" w:sz="0" w:space="0" w:color="auto"/>
            <w:bottom w:val="none" w:sz="0" w:space="0" w:color="auto"/>
            <w:right w:val="none" w:sz="0" w:space="0" w:color="auto"/>
          </w:divBdr>
          <w:divsChild>
            <w:div w:id="2083133679">
              <w:marLeft w:val="180"/>
              <w:marRight w:val="0"/>
              <w:marTop w:val="0"/>
              <w:marBottom w:val="0"/>
              <w:divBdr>
                <w:top w:val="none" w:sz="0" w:space="0" w:color="auto"/>
                <w:left w:val="none" w:sz="0" w:space="0" w:color="auto"/>
                <w:bottom w:val="none" w:sz="0" w:space="0" w:color="auto"/>
                <w:right w:val="none" w:sz="0" w:space="0" w:color="auto"/>
              </w:divBdr>
              <w:divsChild>
                <w:div w:id="6698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3202">
          <w:marLeft w:val="0"/>
          <w:marRight w:val="0"/>
          <w:marTop w:val="0"/>
          <w:marBottom w:val="0"/>
          <w:divBdr>
            <w:top w:val="none" w:sz="0" w:space="0" w:color="auto"/>
            <w:left w:val="none" w:sz="0" w:space="0" w:color="auto"/>
            <w:bottom w:val="none" w:sz="0" w:space="0" w:color="auto"/>
            <w:right w:val="none" w:sz="0" w:space="0" w:color="auto"/>
          </w:divBdr>
          <w:divsChild>
            <w:div w:id="449520317">
              <w:marLeft w:val="180"/>
              <w:marRight w:val="0"/>
              <w:marTop w:val="0"/>
              <w:marBottom w:val="0"/>
              <w:divBdr>
                <w:top w:val="none" w:sz="0" w:space="0" w:color="auto"/>
                <w:left w:val="none" w:sz="0" w:space="0" w:color="auto"/>
                <w:bottom w:val="none" w:sz="0" w:space="0" w:color="auto"/>
                <w:right w:val="none" w:sz="0" w:space="0" w:color="auto"/>
              </w:divBdr>
              <w:divsChild>
                <w:div w:id="18963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1475">
          <w:marLeft w:val="0"/>
          <w:marRight w:val="0"/>
          <w:marTop w:val="0"/>
          <w:marBottom w:val="0"/>
          <w:divBdr>
            <w:top w:val="none" w:sz="0" w:space="0" w:color="auto"/>
            <w:left w:val="none" w:sz="0" w:space="0" w:color="auto"/>
            <w:bottom w:val="none" w:sz="0" w:space="0" w:color="auto"/>
            <w:right w:val="none" w:sz="0" w:space="0" w:color="auto"/>
          </w:divBdr>
          <w:divsChild>
            <w:div w:id="667363453">
              <w:marLeft w:val="180"/>
              <w:marRight w:val="0"/>
              <w:marTop w:val="0"/>
              <w:marBottom w:val="0"/>
              <w:divBdr>
                <w:top w:val="none" w:sz="0" w:space="0" w:color="auto"/>
                <w:left w:val="none" w:sz="0" w:space="0" w:color="auto"/>
                <w:bottom w:val="none" w:sz="0" w:space="0" w:color="auto"/>
                <w:right w:val="none" w:sz="0" w:space="0" w:color="auto"/>
              </w:divBdr>
              <w:divsChild>
                <w:div w:id="4881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1735">
          <w:marLeft w:val="0"/>
          <w:marRight w:val="0"/>
          <w:marTop w:val="0"/>
          <w:marBottom w:val="0"/>
          <w:divBdr>
            <w:top w:val="none" w:sz="0" w:space="0" w:color="auto"/>
            <w:left w:val="none" w:sz="0" w:space="0" w:color="auto"/>
            <w:bottom w:val="none" w:sz="0" w:space="0" w:color="auto"/>
            <w:right w:val="none" w:sz="0" w:space="0" w:color="auto"/>
          </w:divBdr>
          <w:divsChild>
            <w:div w:id="432093905">
              <w:marLeft w:val="180"/>
              <w:marRight w:val="0"/>
              <w:marTop w:val="0"/>
              <w:marBottom w:val="0"/>
              <w:divBdr>
                <w:top w:val="none" w:sz="0" w:space="0" w:color="auto"/>
                <w:left w:val="none" w:sz="0" w:space="0" w:color="auto"/>
                <w:bottom w:val="none" w:sz="0" w:space="0" w:color="auto"/>
                <w:right w:val="none" w:sz="0" w:space="0" w:color="auto"/>
              </w:divBdr>
              <w:divsChild>
                <w:div w:id="3454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408">
          <w:marLeft w:val="0"/>
          <w:marRight w:val="0"/>
          <w:marTop w:val="0"/>
          <w:marBottom w:val="0"/>
          <w:divBdr>
            <w:top w:val="none" w:sz="0" w:space="0" w:color="auto"/>
            <w:left w:val="none" w:sz="0" w:space="0" w:color="auto"/>
            <w:bottom w:val="none" w:sz="0" w:space="0" w:color="auto"/>
            <w:right w:val="none" w:sz="0" w:space="0" w:color="auto"/>
          </w:divBdr>
          <w:divsChild>
            <w:div w:id="1682196994">
              <w:marLeft w:val="180"/>
              <w:marRight w:val="0"/>
              <w:marTop w:val="0"/>
              <w:marBottom w:val="0"/>
              <w:divBdr>
                <w:top w:val="none" w:sz="0" w:space="0" w:color="auto"/>
                <w:left w:val="none" w:sz="0" w:space="0" w:color="auto"/>
                <w:bottom w:val="none" w:sz="0" w:space="0" w:color="auto"/>
                <w:right w:val="none" w:sz="0" w:space="0" w:color="auto"/>
              </w:divBdr>
              <w:divsChild>
                <w:div w:id="13632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3969">
          <w:marLeft w:val="0"/>
          <w:marRight w:val="0"/>
          <w:marTop w:val="0"/>
          <w:marBottom w:val="0"/>
          <w:divBdr>
            <w:top w:val="none" w:sz="0" w:space="0" w:color="auto"/>
            <w:left w:val="none" w:sz="0" w:space="0" w:color="auto"/>
            <w:bottom w:val="none" w:sz="0" w:space="0" w:color="auto"/>
            <w:right w:val="none" w:sz="0" w:space="0" w:color="auto"/>
          </w:divBdr>
          <w:divsChild>
            <w:div w:id="1116678799">
              <w:marLeft w:val="180"/>
              <w:marRight w:val="0"/>
              <w:marTop w:val="0"/>
              <w:marBottom w:val="0"/>
              <w:divBdr>
                <w:top w:val="none" w:sz="0" w:space="0" w:color="auto"/>
                <w:left w:val="none" w:sz="0" w:space="0" w:color="auto"/>
                <w:bottom w:val="none" w:sz="0" w:space="0" w:color="auto"/>
                <w:right w:val="none" w:sz="0" w:space="0" w:color="auto"/>
              </w:divBdr>
              <w:divsChild>
                <w:div w:id="17876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5982">
          <w:marLeft w:val="0"/>
          <w:marRight w:val="0"/>
          <w:marTop w:val="0"/>
          <w:marBottom w:val="0"/>
          <w:divBdr>
            <w:top w:val="none" w:sz="0" w:space="0" w:color="auto"/>
            <w:left w:val="none" w:sz="0" w:space="0" w:color="auto"/>
            <w:bottom w:val="none" w:sz="0" w:space="0" w:color="auto"/>
            <w:right w:val="none" w:sz="0" w:space="0" w:color="auto"/>
          </w:divBdr>
          <w:divsChild>
            <w:div w:id="1725518917">
              <w:marLeft w:val="180"/>
              <w:marRight w:val="0"/>
              <w:marTop w:val="0"/>
              <w:marBottom w:val="0"/>
              <w:divBdr>
                <w:top w:val="none" w:sz="0" w:space="0" w:color="auto"/>
                <w:left w:val="none" w:sz="0" w:space="0" w:color="auto"/>
                <w:bottom w:val="none" w:sz="0" w:space="0" w:color="auto"/>
                <w:right w:val="none" w:sz="0" w:space="0" w:color="auto"/>
              </w:divBdr>
              <w:divsChild>
                <w:div w:id="18095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4480">
          <w:marLeft w:val="0"/>
          <w:marRight w:val="0"/>
          <w:marTop w:val="0"/>
          <w:marBottom w:val="0"/>
          <w:divBdr>
            <w:top w:val="none" w:sz="0" w:space="0" w:color="auto"/>
            <w:left w:val="none" w:sz="0" w:space="0" w:color="auto"/>
            <w:bottom w:val="none" w:sz="0" w:space="0" w:color="auto"/>
            <w:right w:val="none" w:sz="0" w:space="0" w:color="auto"/>
          </w:divBdr>
          <w:divsChild>
            <w:div w:id="148986537">
              <w:marLeft w:val="180"/>
              <w:marRight w:val="0"/>
              <w:marTop w:val="0"/>
              <w:marBottom w:val="0"/>
              <w:divBdr>
                <w:top w:val="none" w:sz="0" w:space="0" w:color="auto"/>
                <w:left w:val="none" w:sz="0" w:space="0" w:color="auto"/>
                <w:bottom w:val="none" w:sz="0" w:space="0" w:color="auto"/>
                <w:right w:val="none" w:sz="0" w:space="0" w:color="auto"/>
              </w:divBdr>
              <w:divsChild>
                <w:div w:id="8892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5209">
          <w:marLeft w:val="0"/>
          <w:marRight w:val="0"/>
          <w:marTop w:val="0"/>
          <w:marBottom w:val="0"/>
          <w:divBdr>
            <w:top w:val="none" w:sz="0" w:space="0" w:color="auto"/>
            <w:left w:val="none" w:sz="0" w:space="0" w:color="auto"/>
            <w:bottom w:val="none" w:sz="0" w:space="0" w:color="auto"/>
            <w:right w:val="none" w:sz="0" w:space="0" w:color="auto"/>
          </w:divBdr>
          <w:divsChild>
            <w:div w:id="359623593">
              <w:marLeft w:val="180"/>
              <w:marRight w:val="0"/>
              <w:marTop w:val="0"/>
              <w:marBottom w:val="0"/>
              <w:divBdr>
                <w:top w:val="none" w:sz="0" w:space="0" w:color="auto"/>
                <w:left w:val="none" w:sz="0" w:space="0" w:color="auto"/>
                <w:bottom w:val="none" w:sz="0" w:space="0" w:color="auto"/>
                <w:right w:val="none" w:sz="0" w:space="0" w:color="auto"/>
              </w:divBdr>
              <w:divsChild>
                <w:div w:id="866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246">
          <w:marLeft w:val="0"/>
          <w:marRight w:val="0"/>
          <w:marTop w:val="0"/>
          <w:marBottom w:val="0"/>
          <w:divBdr>
            <w:top w:val="none" w:sz="0" w:space="0" w:color="auto"/>
            <w:left w:val="none" w:sz="0" w:space="0" w:color="auto"/>
            <w:bottom w:val="none" w:sz="0" w:space="0" w:color="auto"/>
            <w:right w:val="none" w:sz="0" w:space="0" w:color="auto"/>
          </w:divBdr>
          <w:divsChild>
            <w:div w:id="897979430">
              <w:marLeft w:val="180"/>
              <w:marRight w:val="0"/>
              <w:marTop w:val="0"/>
              <w:marBottom w:val="0"/>
              <w:divBdr>
                <w:top w:val="none" w:sz="0" w:space="0" w:color="auto"/>
                <w:left w:val="none" w:sz="0" w:space="0" w:color="auto"/>
                <w:bottom w:val="none" w:sz="0" w:space="0" w:color="auto"/>
                <w:right w:val="none" w:sz="0" w:space="0" w:color="auto"/>
              </w:divBdr>
              <w:divsChild>
                <w:div w:id="16105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10779">
          <w:marLeft w:val="0"/>
          <w:marRight w:val="0"/>
          <w:marTop w:val="0"/>
          <w:marBottom w:val="0"/>
          <w:divBdr>
            <w:top w:val="none" w:sz="0" w:space="0" w:color="auto"/>
            <w:left w:val="none" w:sz="0" w:space="0" w:color="auto"/>
            <w:bottom w:val="none" w:sz="0" w:space="0" w:color="auto"/>
            <w:right w:val="none" w:sz="0" w:space="0" w:color="auto"/>
          </w:divBdr>
          <w:divsChild>
            <w:div w:id="1018770795">
              <w:marLeft w:val="180"/>
              <w:marRight w:val="0"/>
              <w:marTop w:val="0"/>
              <w:marBottom w:val="0"/>
              <w:divBdr>
                <w:top w:val="none" w:sz="0" w:space="0" w:color="auto"/>
                <w:left w:val="none" w:sz="0" w:space="0" w:color="auto"/>
                <w:bottom w:val="none" w:sz="0" w:space="0" w:color="auto"/>
                <w:right w:val="none" w:sz="0" w:space="0" w:color="auto"/>
              </w:divBdr>
              <w:divsChild>
                <w:div w:id="17059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91572">
          <w:marLeft w:val="0"/>
          <w:marRight w:val="0"/>
          <w:marTop w:val="0"/>
          <w:marBottom w:val="0"/>
          <w:divBdr>
            <w:top w:val="none" w:sz="0" w:space="0" w:color="auto"/>
            <w:left w:val="none" w:sz="0" w:space="0" w:color="auto"/>
            <w:bottom w:val="none" w:sz="0" w:space="0" w:color="auto"/>
            <w:right w:val="none" w:sz="0" w:space="0" w:color="auto"/>
          </w:divBdr>
          <w:divsChild>
            <w:div w:id="625770294">
              <w:marLeft w:val="180"/>
              <w:marRight w:val="0"/>
              <w:marTop w:val="0"/>
              <w:marBottom w:val="0"/>
              <w:divBdr>
                <w:top w:val="none" w:sz="0" w:space="0" w:color="auto"/>
                <w:left w:val="none" w:sz="0" w:space="0" w:color="auto"/>
                <w:bottom w:val="none" w:sz="0" w:space="0" w:color="auto"/>
                <w:right w:val="none" w:sz="0" w:space="0" w:color="auto"/>
              </w:divBdr>
              <w:divsChild>
                <w:div w:id="20327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80151">
          <w:marLeft w:val="0"/>
          <w:marRight w:val="0"/>
          <w:marTop w:val="0"/>
          <w:marBottom w:val="0"/>
          <w:divBdr>
            <w:top w:val="none" w:sz="0" w:space="0" w:color="auto"/>
            <w:left w:val="none" w:sz="0" w:space="0" w:color="auto"/>
            <w:bottom w:val="none" w:sz="0" w:space="0" w:color="auto"/>
            <w:right w:val="none" w:sz="0" w:space="0" w:color="auto"/>
          </w:divBdr>
          <w:divsChild>
            <w:div w:id="827014979">
              <w:marLeft w:val="180"/>
              <w:marRight w:val="0"/>
              <w:marTop w:val="0"/>
              <w:marBottom w:val="0"/>
              <w:divBdr>
                <w:top w:val="none" w:sz="0" w:space="0" w:color="auto"/>
                <w:left w:val="none" w:sz="0" w:space="0" w:color="auto"/>
                <w:bottom w:val="none" w:sz="0" w:space="0" w:color="auto"/>
                <w:right w:val="none" w:sz="0" w:space="0" w:color="auto"/>
              </w:divBdr>
              <w:divsChild>
                <w:div w:id="19727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2879">
          <w:marLeft w:val="0"/>
          <w:marRight w:val="0"/>
          <w:marTop w:val="0"/>
          <w:marBottom w:val="0"/>
          <w:divBdr>
            <w:top w:val="none" w:sz="0" w:space="0" w:color="auto"/>
            <w:left w:val="none" w:sz="0" w:space="0" w:color="auto"/>
            <w:bottom w:val="none" w:sz="0" w:space="0" w:color="auto"/>
            <w:right w:val="none" w:sz="0" w:space="0" w:color="auto"/>
          </w:divBdr>
          <w:divsChild>
            <w:div w:id="1606690309">
              <w:marLeft w:val="180"/>
              <w:marRight w:val="0"/>
              <w:marTop w:val="0"/>
              <w:marBottom w:val="0"/>
              <w:divBdr>
                <w:top w:val="none" w:sz="0" w:space="0" w:color="auto"/>
                <w:left w:val="none" w:sz="0" w:space="0" w:color="auto"/>
                <w:bottom w:val="none" w:sz="0" w:space="0" w:color="auto"/>
                <w:right w:val="none" w:sz="0" w:space="0" w:color="auto"/>
              </w:divBdr>
              <w:divsChild>
                <w:div w:id="5375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9882">
          <w:marLeft w:val="0"/>
          <w:marRight w:val="0"/>
          <w:marTop w:val="0"/>
          <w:marBottom w:val="0"/>
          <w:divBdr>
            <w:top w:val="none" w:sz="0" w:space="0" w:color="auto"/>
            <w:left w:val="none" w:sz="0" w:space="0" w:color="auto"/>
            <w:bottom w:val="none" w:sz="0" w:space="0" w:color="auto"/>
            <w:right w:val="none" w:sz="0" w:space="0" w:color="auto"/>
          </w:divBdr>
          <w:divsChild>
            <w:div w:id="147747019">
              <w:marLeft w:val="180"/>
              <w:marRight w:val="0"/>
              <w:marTop w:val="0"/>
              <w:marBottom w:val="0"/>
              <w:divBdr>
                <w:top w:val="none" w:sz="0" w:space="0" w:color="auto"/>
                <w:left w:val="none" w:sz="0" w:space="0" w:color="auto"/>
                <w:bottom w:val="none" w:sz="0" w:space="0" w:color="auto"/>
                <w:right w:val="none" w:sz="0" w:space="0" w:color="auto"/>
              </w:divBdr>
              <w:divsChild>
                <w:div w:id="17415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7793">
          <w:marLeft w:val="0"/>
          <w:marRight w:val="0"/>
          <w:marTop w:val="0"/>
          <w:marBottom w:val="0"/>
          <w:divBdr>
            <w:top w:val="none" w:sz="0" w:space="0" w:color="auto"/>
            <w:left w:val="none" w:sz="0" w:space="0" w:color="auto"/>
            <w:bottom w:val="none" w:sz="0" w:space="0" w:color="auto"/>
            <w:right w:val="none" w:sz="0" w:space="0" w:color="auto"/>
          </w:divBdr>
          <w:divsChild>
            <w:div w:id="1261916835">
              <w:marLeft w:val="180"/>
              <w:marRight w:val="0"/>
              <w:marTop w:val="0"/>
              <w:marBottom w:val="0"/>
              <w:divBdr>
                <w:top w:val="none" w:sz="0" w:space="0" w:color="auto"/>
                <w:left w:val="none" w:sz="0" w:space="0" w:color="auto"/>
                <w:bottom w:val="none" w:sz="0" w:space="0" w:color="auto"/>
                <w:right w:val="none" w:sz="0" w:space="0" w:color="auto"/>
              </w:divBdr>
              <w:divsChild>
                <w:div w:id="17508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7106">
          <w:marLeft w:val="0"/>
          <w:marRight w:val="0"/>
          <w:marTop w:val="0"/>
          <w:marBottom w:val="0"/>
          <w:divBdr>
            <w:top w:val="none" w:sz="0" w:space="0" w:color="auto"/>
            <w:left w:val="none" w:sz="0" w:space="0" w:color="auto"/>
            <w:bottom w:val="none" w:sz="0" w:space="0" w:color="auto"/>
            <w:right w:val="none" w:sz="0" w:space="0" w:color="auto"/>
          </w:divBdr>
          <w:divsChild>
            <w:div w:id="1731998537">
              <w:marLeft w:val="180"/>
              <w:marRight w:val="0"/>
              <w:marTop w:val="0"/>
              <w:marBottom w:val="0"/>
              <w:divBdr>
                <w:top w:val="none" w:sz="0" w:space="0" w:color="auto"/>
                <w:left w:val="none" w:sz="0" w:space="0" w:color="auto"/>
                <w:bottom w:val="none" w:sz="0" w:space="0" w:color="auto"/>
                <w:right w:val="none" w:sz="0" w:space="0" w:color="auto"/>
              </w:divBdr>
              <w:divsChild>
                <w:div w:id="20381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20344">
          <w:marLeft w:val="0"/>
          <w:marRight w:val="0"/>
          <w:marTop w:val="0"/>
          <w:marBottom w:val="0"/>
          <w:divBdr>
            <w:top w:val="none" w:sz="0" w:space="0" w:color="auto"/>
            <w:left w:val="none" w:sz="0" w:space="0" w:color="auto"/>
            <w:bottom w:val="none" w:sz="0" w:space="0" w:color="auto"/>
            <w:right w:val="none" w:sz="0" w:space="0" w:color="auto"/>
          </w:divBdr>
          <w:divsChild>
            <w:div w:id="1354653439">
              <w:marLeft w:val="180"/>
              <w:marRight w:val="0"/>
              <w:marTop w:val="0"/>
              <w:marBottom w:val="0"/>
              <w:divBdr>
                <w:top w:val="none" w:sz="0" w:space="0" w:color="auto"/>
                <w:left w:val="none" w:sz="0" w:space="0" w:color="auto"/>
                <w:bottom w:val="none" w:sz="0" w:space="0" w:color="auto"/>
                <w:right w:val="none" w:sz="0" w:space="0" w:color="auto"/>
              </w:divBdr>
              <w:divsChild>
                <w:div w:id="8795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6691">
          <w:marLeft w:val="0"/>
          <w:marRight w:val="0"/>
          <w:marTop w:val="0"/>
          <w:marBottom w:val="0"/>
          <w:divBdr>
            <w:top w:val="none" w:sz="0" w:space="0" w:color="auto"/>
            <w:left w:val="none" w:sz="0" w:space="0" w:color="auto"/>
            <w:bottom w:val="none" w:sz="0" w:space="0" w:color="auto"/>
            <w:right w:val="none" w:sz="0" w:space="0" w:color="auto"/>
          </w:divBdr>
          <w:divsChild>
            <w:div w:id="2091923524">
              <w:marLeft w:val="180"/>
              <w:marRight w:val="0"/>
              <w:marTop w:val="0"/>
              <w:marBottom w:val="0"/>
              <w:divBdr>
                <w:top w:val="none" w:sz="0" w:space="0" w:color="auto"/>
                <w:left w:val="none" w:sz="0" w:space="0" w:color="auto"/>
                <w:bottom w:val="none" w:sz="0" w:space="0" w:color="auto"/>
                <w:right w:val="none" w:sz="0" w:space="0" w:color="auto"/>
              </w:divBdr>
              <w:divsChild>
                <w:div w:id="14585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77">
          <w:marLeft w:val="0"/>
          <w:marRight w:val="0"/>
          <w:marTop w:val="0"/>
          <w:marBottom w:val="0"/>
          <w:divBdr>
            <w:top w:val="none" w:sz="0" w:space="0" w:color="auto"/>
            <w:left w:val="none" w:sz="0" w:space="0" w:color="auto"/>
            <w:bottom w:val="none" w:sz="0" w:space="0" w:color="auto"/>
            <w:right w:val="none" w:sz="0" w:space="0" w:color="auto"/>
          </w:divBdr>
          <w:divsChild>
            <w:div w:id="134758431">
              <w:marLeft w:val="180"/>
              <w:marRight w:val="0"/>
              <w:marTop w:val="0"/>
              <w:marBottom w:val="0"/>
              <w:divBdr>
                <w:top w:val="none" w:sz="0" w:space="0" w:color="auto"/>
                <w:left w:val="none" w:sz="0" w:space="0" w:color="auto"/>
                <w:bottom w:val="none" w:sz="0" w:space="0" w:color="auto"/>
                <w:right w:val="none" w:sz="0" w:space="0" w:color="auto"/>
              </w:divBdr>
              <w:divsChild>
                <w:div w:id="12005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197">
          <w:marLeft w:val="0"/>
          <w:marRight w:val="0"/>
          <w:marTop w:val="0"/>
          <w:marBottom w:val="0"/>
          <w:divBdr>
            <w:top w:val="none" w:sz="0" w:space="0" w:color="auto"/>
            <w:left w:val="none" w:sz="0" w:space="0" w:color="auto"/>
            <w:bottom w:val="none" w:sz="0" w:space="0" w:color="auto"/>
            <w:right w:val="none" w:sz="0" w:space="0" w:color="auto"/>
          </w:divBdr>
          <w:divsChild>
            <w:div w:id="262418362">
              <w:marLeft w:val="180"/>
              <w:marRight w:val="0"/>
              <w:marTop w:val="0"/>
              <w:marBottom w:val="0"/>
              <w:divBdr>
                <w:top w:val="none" w:sz="0" w:space="0" w:color="auto"/>
                <w:left w:val="none" w:sz="0" w:space="0" w:color="auto"/>
                <w:bottom w:val="none" w:sz="0" w:space="0" w:color="auto"/>
                <w:right w:val="none" w:sz="0" w:space="0" w:color="auto"/>
              </w:divBdr>
              <w:divsChild>
                <w:div w:id="9550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7866">
          <w:marLeft w:val="0"/>
          <w:marRight w:val="0"/>
          <w:marTop w:val="0"/>
          <w:marBottom w:val="0"/>
          <w:divBdr>
            <w:top w:val="none" w:sz="0" w:space="0" w:color="auto"/>
            <w:left w:val="none" w:sz="0" w:space="0" w:color="auto"/>
            <w:bottom w:val="none" w:sz="0" w:space="0" w:color="auto"/>
            <w:right w:val="none" w:sz="0" w:space="0" w:color="auto"/>
          </w:divBdr>
          <w:divsChild>
            <w:div w:id="1813207942">
              <w:marLeft w:val="180"/>
              <w:marRight w:val="0"/>
              <w:marTop w:val="0"/>
              <w:marBottom w:val="0"/>
              <w:divBdr>
                <w:top w:val="none" w:sz="0" w:space="0" w:color="auto"/>
                <w:left w:val="none" w:sz="0" w:space="0" w:color="auto"/>
                <w:bottom w:val="none" w:sz="0" w:space="0" w:color="auto"/>
                <w:right w:val="none" w:sz="0" w:space="0" w:color="auto"/>
              </w:divBdr>
              <w:divsChild>
                <w:div w:id="13452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3066">
          <w:marLeft w:val="0"/>
          <w:marRight w:val="0"/>
          <w:marTop w:val="0"/>
          <w:marBottom w:val="0"/>
          <w:divBdr>
            <w:top w:val="none" w:sz="0" w:space="0" w:color="auto"/>
            <w:left w:val="none" w:sz="0" w:space="0" w:color="auto"/>
            <w:bottom w:val="none" w:sz="0" w:space="0" w:color="auto"/>
            <w:right w:val="none" w:sz="0" w:space="0" w:color="auto"/>
          </w:divBdr>
          <w:divsChild>
            <w:div w:id="1809319041">
              <w:marLeft w:val="180"/>
              <w:marRight w:val="0"/>
              <w:marTop w:val="0"/>
              <w:marBottom w:val="0"/>
              <w:divBdr>
                <w:top w:val="none" w:sz="0" w:space="0" w:color="auto"/>
                <w:left w:val="none" w:sz="0" w:space="0" w:color="auto"/>
                <w:bottom w:val="none" w:sz="0" w:space="0" w:color="auto"/>
                <w:right w:val="none" w:sz="0" w:space="0" w:color="auto"/>
              </w:divBdr>
              <w:divsChild>
                <w:div w:id="7105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18037">
          <w:marLeft w:val="0"/>
          <w:marRight w:val="0"/>
          <w:marTop w:val="0"/>
          <w:marBottom w:val="0"/>
          <w:divBdr>
            <w:top w:val="none" w:sz="0" w:space="0" w:color="auto"/>
            <w:left w:val="none" w:sz="0" w:space="0" w:color="auto"/>
            <w:bottom w:val="none" w:sz="0" w:space="0" w:color="auto"/>
            <w:right w:val="none" w:sz="0" w:space="0" w:color="auto"/>
          </w:divBdr>
          <w:divsChild>
            <w:div w:id="1755203960">
              <w:marLeft w:val="180"/>
              <w:marRight w:val="0"/>
              <w:marTop w:val="0"/>
              <w:marBottom w:val="0"/>
              <w:divBdr>
                <w:top w:val="none" w:sz="0" w:space="0" w:color="auto"/>
                <w:left w:val="none" w:sz="0" w:space="0" w:color="auto"/>
                <w:bottom w:val="none" w:sz="0" w:space="0" w:color="auto"/>
                <w:right w:val="none" w:sz="0" w:space="0" w:color="auto"/>
              </w:divBdr>
              <w:divsChild>
                <w:div w:id="21148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954">
          <w:marLeft w:val="0"/>
          <w:marRight w:val="0"/>
          <w:marTop w:val="0"/>
          <w:marBottom w:val="0"/>
          <w:divBdr>
            <w:top w:val="none" w:sz="0" w:space="0" w:color="auto"/>
            <w:left w:val="none" w:sz="0" w:space="0" w:color="auto"/>
            <w:bottom w:val="none" w:sz="0" w:space="0" w:color="auto"/>
            <w:right w:val="none" w:sz="0" w:space="0" w:color="auto"/>
          </w:divBdr>
          <w:divsChild>
            <w:div w:id="539247349">
              <w:marLeft w:val="180"/>
              <w:marRight w:val="0"/>
              <w:marTop w:val="0"/>
              <w:marBottom w:val="0"/>
              <w:divBdr>
                <w:top w:val="none" w:sz="0" w:space="0" w:color="auto"/>
                <w:left w:val="none" w:sz="0" w:space="0" w:color="auto"/>
                <w:bottom w:val="none" w:sz="0" w:space="0" w:color="auto"/>
                <w:right w:val="none" w:sz="0" w:space="0" w:color="auto"/>
              </w:divBdr>
              <w:divsChild>
                <w:div w:id="7890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6777">
          <w:marLeft w:val="0"/>
          <w:marRight w:val="0"/>
          <w:marTop w:val="0"/>
          <w:marBottom w:val="0"/>
          <w:divBdr>
            <w:top w:val="none" w:sz="0" w:space="0" w:color="auto"/>
            <w:left w:val="none" w:sz="0" w:space="0" w:color="auto"/>
            <w:bottom w:val="none" w:sz="0" w:space="0" w:color="auto"/>
            <w:right w:val="none" w:sz="0" w:space="0" w:color="auto"/>
          </w:divBdr>
          <w:divsChild>
            <w:div w:id="994141481">
              <w:marLeft w:val="18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7125">
          <w:marLeft w:val="0"/>
          <w:marRight w:val="0"/>
          <w:marTop w:val="0"/>
          <w:marBottom w:val="0"/>
          <w:divBdr>
            <w:top w:val="none" w:sz="0" w:space="0" w:color="auto"/>
            <w:left w:val="none" w:sz="0" w:space="0" w:color="auto"/>
            <w:bottom w:val="none" w:sz="0" w:space="0" w:color="auto"/>
            <w:right w:val="none" w:sz="0" w:space="0" w:color="auto"/>
          </w:divBdr>
          <w:divsChild>
            <w:div w:id="1661695141">
              <w:marLeft w:val="180"/>
              <w:marRight w:val="0"/>
              <w:marTop w:val="0"/>
              <w:marBottom w:val="0"/>
              <w:divBdr>
                <w:top w:val="none" w:sz="0" w:space="0" w:color="auto"/>
                <w:left w:val="none" w:sz="0" w:space="0" w:color="auto"/>
                <w:bottom w:val="none" w:sz="0" w:space="0" w:color="auto"/>
                <w:right w:val="none" w:sz="0" w:space="0" w:color="auto"/>
              </w:divBdr>
              <w:divsChild>
                <w:div w:id="2005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183">
          <w:marLeft w:val="0"/>
          <w:marRight w:val="0"/>
          <w:marTop w:val="0"/>
          <w:marBottom w:val="0"/>
          <w:divBdr>
            <w:top w:val="none" w:sz="0" w:space="0" w:color="auto"/>
            <w:left w:val="none" w:sz="0" w:space="0" w:color="auto"/>
            <w:bottom w:val="none" w:sz="0" w:space="0" w:color="auto"/>
            <w:right w:val="none" w:sz="0" w:space="0" w:color="auto"/>
          </w:divBdr>
          <w:divsChild>
            <w:div w:id="199515430">
              <w:marLeft w:val="180"/>
              <w:marRight w:val="0"/>
              <w:marTop w:val="0"/>
              <w:marBottom w:val="0"/>
              <w:divBdr>
                <w:top w:val="none" w:sz="0" w:space="0" w:color="auto"/>
                <w:left w:val="none" w:sz="0" w:space="0" w:color="auto"/>
                <w:bottom w:val="none" w:sz="0" w:space="0" w:color="auto"/>
                <w:right w:val="none" w:sz="0" w:space="0" w:color="auto"/>
              </w:divBdr>
              <w:divsChild>
                <w:div w:id="6692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2821">
          <w:marLeft w:val="0"/>
          <w:marRight w:val="0"/>
          <w:marTop w:val="0"/>
          <w:marBottom w:val="0"/>
          <w:divBdr>
            <w:top w:val="none" w:sz="0" w:space="0" w:color="auto"/>
            <w:left w:val="none" w:sz="0" w:space="0" w:color="auto"/>
            <w:bottom w:val="none" w:sz="0" w:space="0" w:color="auto"/>
            <w:right w:val="none" w:sz="0" w:space="0" w:color="auto"/>
          </w:divBdr>
          <w:divsChild>
            <w:div w:id="1204831629">
              <w:marLeft w:val="180"/>
              <w:marRight w:val="0"/>
              <w:marTop w:val="0"/>
              <w:marBottom w:val="0"/>
              <w:divBdr>
                <w:top w:val="none" w:sz="0" w:space="0" w:color="auto"/>
                <w:left w:val="none" w:sz="0" w:space="0" w:color="auto"/>
                <w:bottom w:val="none" w:sz="0" w:space="0" w:color="auto"/>
                <w:right w:val="none" w:sz="0" w:space="0" w:color="auto"/>
              </w:divBdr>
              <w:divsChild>
                <w:div w:id="10122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5869">
          <w:marLeft w:val="0"/>
          <w:marRight w:val="0"/>
          <w:marTop w:val="0"/>
          <w:marBottom w:val="0"/>
          <w:divBdr>
            <w:top w:val="none" w:sz="0" w:space="0" w:color="auto"/>
            <w:left w:val="none" w:sz="0" w:space="0" w:color="auto"/>
            <w:bottom w:val="none" w:sz="0" w:space="0" w:color="auto"/>
            <w:right w:val="none" w:sz="0" w:space="0" w:color="auto"/>
          </w:divBdr>
          <w:divsChild>
            <w:div w:id="785659574">
              <w:marLeft w:val="180"/>
              <w:marRight w:val="0"/>
              <w:marTop w:val="0"/>
              <w:marBottom w:val="0"/>
              <w:divBdr>
                <w:top w:val="none" w:sz="0" w:space="0" w:color="auto"/>
                <w:left w:val="none" w:sz="0" w:space="0" w:color="auto"/>
                <w:bottom w:val="none" w:sz="0" w:space="0" w:color="auto"/>
                <w:right w:val="none" w:sz="0" w:space="0" w:color="auto"/>
              </w:divBdr>
              <w:divsChild>
                <w:div w:id="14980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5906">
          <w:marLeft w:val="0"/>
          <w:marRight w:val="0"/>
          <w:marTop w:val="0"/>
          <w:marBottom w:val="0"/>
          <w:divBdr>
            <w:top w:val="none" w:sz="0" w:space="0" w:color="auto"/>
            <w:left w:val="none" w:sz="0" w:space="0" w:color="auto"/>
            <w:bottom w:val="none" w:sz="0" w:space="0" w:color="auto"/>
            <w:right w:val="none" w:sz="0" w:space="0" w:color="auto"/>
          </w:divBdr>
          <w:divsChild>
            <w:div w:id="929309474">
              <w:marLeft w:val="180"/>
              <w:marRight w:val="0"/>
              <w:marTop w:val="0"/>
              <w:marBottom w:val="0"/>
              <w:divBdr>
                <w:top w:val="none" w:sz="0" w:space="0" w:color="auto"/>
                <w:left w:val="none" w:sz="0" w:space="0" w:color="auto"/>
                <w:bottom w:val="none" w:sz="0" w:space="0" w:color="auto"/>
                <w:right w:val="none" w:sz="0" w:space="0" w:color="auto"/>
              </w:divBdr>
              <w:divsChild>
                <w:div w:id="1410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4049">
          <w:marLeft w:val="0"/>
          <w:marRight w:val="0"/>
          <w:marTop w:val="0"/>
          <w:marBottom w:val="0"/>
          <w:divBdr>
            <w:top w:val="none" w:sz="0" w:space="0" w:color="auto"/>
            <w:left w:val="none" w:sz="0" w:space="0" w:color="auto"/>
            <w:bottom w:val="none" w:sz="0" w:space="0" w:color="auto"/>
            <w:right w:val="none" w:sz="0" w:space="0" w:color="auto"/>
          </w:divBdr>
          <w:divsChild>
            <w:div w:id="206379557">
              <w:marLeft w:val="180"/>
              <w:marRight w:val="0"/>
              <w:marTop w:val="0"/>
              <w:marBottom w:val="0"/>
              <w:divBdr>
                <w:top w:val="none" w:sz="0" w:space="0" w:color="auto"/>
                <w:left w:val="none" w:sz="0" w:space="0" w:color="auto"/>
                <w:bottom w:val="none" w:sz="0" w:space="0" w:color="auto"/>
                <w:right w:val="none" w:sz="0" w:space="0" w:color="auto"/>
              </w:divBdr>
              <w:divsChild>
                <w:div w:id="125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768">
          <w:marLeft w:val="0"/>
          <w:marRight w:val="0"/>
          <w:marTop w:val="0"/>
          <w:marBottom w:val="0"/>
          <w:divBdr>
            <w:top w:val="none" w:sz="0" w:space="0" w:color="auto"/>
            <w:left w:val="none" w:sz="0" w:space="0" w:color="auto"/>
            <w:bottom w:val="none" w:sz="0" w:space="0" w:color="auto"/>
            <w:right w:val="none" w:sz="0" w:space="0" w:color="auto"/>
          </w:divBdr>
          <w:divsChild>
            <w:div w:id="155338878">
              <w:marLeft w:val="180"/>
              <w:marRight w:val="0"/>
              <w:marTop w:val="0"/>
              <w:marBottom w:val="0"/>
              <w:divBdr>
                <w:top w:val="none" w:sz="0" w:space="0" w:color="auto"/>
                <w:left w:val="none" w:sz="0" w:space="0" w:color="auto"/>
                <w:bottom w:val="none" w:sz="0" w:space="0" w:color="auto"/>
                <w:right w:val="none" w:sz="0" w:space="0" w:color="auto"/>
              </w:divBdr>
              <w:divsChild>
                <w:div w:id="14700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3415">
          <w:marLeft w:val="0"/>
          <w:marRight w:val="0"/>
          <w:marTop w:val="0"/>
          <w:marBottom w:val="0"/>
          <w:divBdr>
            <w:top w:val="none" w:sz="0" w:space="0" w:color="auto"/>
            <w:left w:val="none" w:sz="0" w:space="0" w:color="auto"/>
            <w:bottom w:val="none" w:sz="0" w:space="0" w:color="auto"/>
            <w:right w:val="none" w:sz="0" w:space="0" w:color="auto"/>
          </w:divBdr>
          <w:divsChild>
            <w:div w:id="659231627">
              <w:marLeft w:val="180"/>
              <w:marRight w:val="0"/>
              <w:marTop w:val="0"/>
              <w:marBottom w:val="0"/>
              <w:divBdr>
                <w:top w:val="none" w:sz="0" w:space="0" w:color="auto"/>
                <w:left w:val="none" w:sz="0" w:space="0" w:color="auto"/>
                <w:bottom w:val="none" w:sz="0" w:space="0" w:color="auto"/>
                <w:right w:val="none" w:sz="0" w:space="0" w:color="auto"/>
              </w:divBdr>
              <w:divsChild>
                <w:div w:id="39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79242">
          <w:marLeft w:val="0"/>
          <w:marRight w:val="0"/>
          <w:marTop w:val="0"/>
          <w:marBottom w:val="0"/>
          <w:divBdr>
            <w:top w:val="none" w:sz="0" w:space="0" w:color="auto"/>
            <w:left w:val="none" w:sz="0" w:space="0" w:color="auto"/>
            <w:bottom w:val="none" w:sz="0" w:space="0" w:color="auto"/>
            <w:right w:val="none" w:sz="0" w:space="0" w:color="auto"/>
          </w:divBdr>
          <w:divsChild>
            <w:div w:id="278874289">
              <w:marLeft w:val="180"/>
              <w:marRight w:val="0"/>
              <w:marTop w:val="0"/>
              <w:marBottom w:val="0"/>
              <w:divBdr>
                <w:top w:val="none" w:sz="0" w:space="0" w:color="auto"/>
                <w:left w:val="none" w:sz="0" w:space="0" w:color="auto"/>
                <w:bottom w:val="none" w:sz="0" w:space="0" w:color="auto"/>
                <w:right w:val="none" w:sz="0" w:space="0" w:color="auto"/>
              </w:divBdr>
              <w:divsChild>
                <w:div w:id="17573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1595">
          <w:marLeft w:val="0"/>
          <w:marRight w:val="0"/>
          <w:marTop w:val="0"/>
          <w:marBottom w:val="0"/>
          <w:divBdr>
            <w:top w:val="none" w:sz="0" w:space="0" w:color="auto"/>
            <w:left w:val="none" w:sz="0" w:space="0" w:color="auto"/>
            <w:bottom w:val="none" w:sz="0" w:space="0" w:color="auto"/>
            <w:right w:val="none" w:sz="0" w:space="0" w:color="auto"/>
          </w:divBdr>
          <w:divsChild>
            <w:div w:id="1120148950">
              <w:marLeft w:val="180"/>
              <w:marRight w:val="0"/>
              <w:marTop w:val="0"/>
              <w:marBottom w:val="0"/>
              <w:divBdr>
                <w:top w:val="none" w:sz="0" w:space="0" w:color="auto"/>
                <w:left w:val="none" w:sz="0" w:space="0" w:color="auto"/>
                <w:bottom w:val="none" w:sz="0" w:space="0" w:color="auto"/>
                <w:right w:val="none" w:sz="0" w:space="0" w:color="auto"/>
              </w:divBdr>
              <w:divsChild>
                <w:div w:id="14837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4564">
          <w:marLeft w:val="0"/>
          <w:marRight w:val="0"/>
          <w:marTop w:val="0"/>
          <w:marBottom w:val="0"/>
          <w:divBdr>
            <w:top w:val="none" w:sz="0" w:space="0" w:color="auto"/>
            <w:left w:val="none" w:sz="0" w:space="0" w:color="auto"/>
            <w:bottom w:val="none" w:sz="0" w:space="0" w:color="auto"/>
            <w:right w:val="none" w:sz="0" w:space="0" w:color="auto"/>
          </w:divBdr>
          <w:divsChild>
            <w:div w:id="2028092018">
              <w:marLeft w:val="180"/>
              <w:marRight w:val="0"/>
              <w:marTop w:val="0"/>
              <w:marBottom w:val="0"/>
              <w:divBdr>
                <w:top w:val="none" w:sz="0" w:space="0" w:color="auto"/>
                <w:left w:val="none" w:sz="0" w:space="0" w:color="auto"/>
                <w:bottom w:val="none" w:sz="0" w:space="0" w:color="auto"/>
                <w:right w:val="none" w:sz="0" w:space="0" w:color="auto"/>
              </w:divBdr>
              <w:divsChild>
                <w:div w:id="6504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132">
          <w:marLeft w:val="0"/>
          <w:marRight w:val="0"/>
          <w:marTop w:val="0"/>
          <w:marBottom w:val="0"/>
          <w:divBdr>
            <w:top w:val="none" w:sz="0" w:space="0" w:color="auto"/>
            <w:left w:val="none" w:sz="0" w:space="0" w:color="auto"/>
            <w:bottom w:val="none" w:sz="0" w:space="0" w:color="auto"/>
            <w:right w:val="none" w:sz="0" w:space="0" w:color="auto"/>
          </w:divBdr>
          <w:divsChild>
            <w:div w:id="1830051180">
              <w:marLeft w:val="180"/>
              <w:marRight w:val="0"/>
              <w:marTop w:val="0"/>
              <w:marBottom w:val="0"/>
              <w:divBdr>
                <w:top w:val="none" w:sz="0" w:space="0" w:color="auto"/>
                <w:left w:val="none" w:sz="0" w:space="0" w:color="auto"/>
                <w:bottom w:val="none" w:sz="0" w:space="0" w:color="auto"/>
                <w:right w:val="none" w:sz="0" w:space="0" w:color="auto"/>
              </w:divBdr>
              <w:divsChild>
                <w:div w:id="1374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8516">
          <w:marLeft w:val="0"/>
          <w:marRight w:val="0"/>
          <w:marTop w:val="0"/>
          <w:marBottom w:val="0"/>
          <w:divBdr>
            <w:top w:val="none" w:sz="0" w:space="0" w:color="auto"/>
            <w:left w:val="none" w:sz="0" w:space="0" w:color="auto"/>
            <w:bottom w:val="none" w:sz="0" w:space="0" w:color="auto"/>
            <w:right w:val="none" w:sz="0" w:space="0" w:color="auto"/>
          </w:divBdr>
          <w:divsChild>
            <w:div w:id="256520087">
              <w:marLeft w:val="180"/>
              <w:marRight w:val="0"/>
              <w:marTop w:val="0"/>
              <w:marBottom w:val="0"/>
              <w:divBdr>
                <w:top w:val="none" w:sz="0" w:space="0" w:color="auto"/>
                <w:left w:val="none" w:sz="0" w:space="0" w:color="auto"/>
                <w:bottom w:val="none" w:sz="0" w:space="0" w:color="auto"/>
                <w:right w:val="none" w:sz="0" w:space="0" w:color="auto"/>
              </w:divBdr>
              <w:divsChild>
                <w:div w:id="16909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1645">
          <w:marLeft w:val="0"/>
          <w:marRight w:val="0"/>
          <w:marTop w:val="0"/>
          <w:marBottom w:val="0"/>
          <w:divBdr>
            <w:top w:val="none" w:sz="0" w:space="0" w:color="auto"/>
            <w:left w:val="none" w:sz="0" w:space="0" w:color="auto"/>
            <w:bottom w:val="none" w:sz="0" w:space="0" w:color="auto"/>
            <w:right w:val="none" w:sz="0" w:space="0" w:color="auto"/>
          </w:divBdr>
          <w:divsChild>
            <w:div w:id="1813055824">
              <w:marLeft w:val="180"/>
              <w:marRight w:val="0"/>
              <w:marTop w:val="0"/>
              <w:marBottom w:val="0"/>
              <w:divBdr>
                <w:top w:val="none" w:sz="0" w:space="0" w:color="auto"/>
                <w:left w:val="none" w:sz="0" w:space="0" w:color="auto"/>
                <w:bottom w:val="none" w:sz="0" w:space="0" w:color="auto"/>
                <w:right w:val="none" w:sz="0" w:space="0" w:color="auto"/>
              </w:divBdr>
              <w:divsChild>
                <w:div w:id="8977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373">
          <w:marLeft w:val="0"/>
          <w:marRight w:val="0"/>
          <w:marTop w:val="0"/>
          <w:marBottom w:val="0"/>
          <w:divBdr>
            <w:top w:val="none" w:sz="0" w:space="0" w:color="auto"/>
            <w:left w:val="none" w:sz="0" w:space="0" w:color="auto"/>
            <w:bottom w:val="none" w:sz="0" w:space="0" w:color="auto"/>
            <w:right w:val="none" w:sz="0" w:space="0" w:color="auto"/>
          </w:divBdr>
          <w:divsChild>
            <w:div w:id="1727608173">
              <w:marLeft w:val="180"/>
              <w:marRight w:val="0"/>
              <w:marTop w:val="0"/>
              <w:marBottom w:val="0"/>
              <w:divBdr>
                <w:top w:val="none" w:sz="0" w:space="0" w:color="auto"/>
                <w:left w:val="none" w:sz="0" w:space="0" w:color="auto"/>
                <w:bottom w:val="none" w:sz="0" w:space="0" w:color="auto"/>
                <w:right w:val="none" w:sz="0" w:space="0" w:color="auto"/>
              </w:divBdr>
              <w:divsChild>
                <w:div w:id="3928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7067">
          <w:marLeft w:val="0"/>
          <w:marRight w:val="0"/>
          <w:marTop w:val="0"/>
          <w:marBottom w:val="0"/>
          <w:divBdr>
            <w:top w:val="none" w:sz="0" w:space="0" w:color="auto"/>
            <w:left w:val="none" w:sz="0" w:space="0" w:color="auto"/>
            <w:bottom w:val="none" w:sz="0" w:space="0" w:color="auto"/>
            <w:right w:val="none" w:sz="0" w:space="0" w:color="auto"/>
          </w:divBdr>
          <w:divsChild>
            <w:div w:id="1033187927">
              <w:marLeft w:val="180"/>
              <w:marRight w:val="0"/>
              <w:marTop w:val="0"/>
              <w:marBottom w:val="0"/>
              <w:divBdr>
                <w:top w:val="none" w:sz="0" w:space="0" w:color="auto"/>
                <w:left w:val="none" w:sz="0" w:space="0" w:color="auto"/>
                <w:bottom w:val="none" w:sz="0" w:space="0" w:color="auto"/>
                <w:right w:val="none" w:sz="0" w:space="0" w:color="auto"/>
              </w:divBdr>
              <w:divsChild>
                <w:div w:id="5448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846">
          <w:marLeft w:val="0"/>
          <w:marRight w:val="0"/>
          <w:marTop w:val="0"/>
          <w:marBottom w:val="0"/>
          <w:divBdr>
            <w:top w:val="none" w:sz="0" w:space="0" w:color="auto"/>
            <w:left w:val="none" w:sz="0" w:space="0" w:color="auto"/>
            <w:bottom w:val="none" w:sz="0" w:space="0" w:color="auto"/>
            <w:right w:val="none" w:sz="0" w:space="0" w:color="auto"/>
          </w:divBdr>
          <w:divsChild>
            <w:div w:id="471018606">
              <w:marLeft w:val="180"/>
              <w:marRight w:val="0"/>
              <w:marTop w:val="0"/>
              <w:marBottom w:val="0"/>
              <w:divBdr>
                <w:top w:val="none" w:sz="0" w:space="0" w:color="auto"/>
                <w:left w:val="none" w:sz="0" w:space="0" w:color="auto"/>
                <w:bottom w:val="none" w:sz="0" w:space="0" w:color="auto"/>
                <w:right w:val="none" w:sz="0" w:space="0" w:color="auto"/>
              </w:divBdr>
              <w:divsChild>
                <w:div w:id="673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7302">
          <w:marLeft w:val="0"/>
          <w:marRight w:val="0"/>
          <w:marTop w:val="0"/>
          <w:marBottom w:val="0"/>
          <w:divBdr>
            <w:top w:val="none" w:sz="0" w:space="0" w:color="auto"/>
            <w:left w:val="none" w:sz="0" w:space="0" w:color="auto"/>
            <w:bottom w:val="none" w:sz="0" w:space="0" w:color="auto"/>
            <w:right w:val="none" w:sz="0" w:space="0" w:color="auto"/>
          </w:divBdr>
          <w:divsChild>
            <w:div w:id="2076971189">
              <w:marLeft w:val="180"/>
              <w:marRight w:val="0"/>
              <w:marTop w:val="0"/>
              <w:marBottom w:val="0"/>
              <w:divBdr>
                <w:top w:val="none" w:sz="0" w:space="0" w:color="auto"/>
                <w:left w:val="none" w:sz="0" w:space="0" w:color="auto"/>
                <w:bottom w:val="none" w:sz="0" w:space="0" w:color="auto"/>
                <w:right w:val="none" w:sz="0" w:space="0" w:color="auto"/>
              </w:divBdr>
              <w:divsChild>
                <w:div w:id="20389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3203">
          <w:marLeft w:val="0"/>
          <w:marRight w:val="0"/>
          <w:marTop w:val="0"/>
          <w:marBottom w:val="0"/>
          <w:divBdr>
            <w:top w:val="none" w:sz="0" w:space="0" w:color="auto"/>
            <w:left w:val="none" w:sz="0" w:space="0" w:color="auto"/>
            <w:bottom w:val="none" w:sz="0" w:space="0" w:color="auto"/>
            <w:right w:val="none" w:sz="0" w:space="0" w:color="auto"/>
          </w:divBdr>
          <w:divsChild>
            <w:div w:id="874193807">
              <w:marLeft w:val="180"/>
              <w:marRight w:val="0"/>
              <w:marTop w:val="0"/>
              <w:marBottom w:val="0"/>
              <w:divBdr>
                <w:top w:val="none" w:sz="0" w:space="0" w:color="auto"/>
                <w:left w:val="none" w:sz="0" w:space="0" w:color="auto"/>
                <w:bottom w:val="none" w:sz="0" w:space="0" w:color="auto"/>
                <w:right w:val="none" w:sz="0" w:space="0" w:color="auto"/>
              </w:divBdr>
              <w:divsChild>
                <w:div w:id="11654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9910">
          <w:marLeft w:val="0"/>
          <w:marRight w:val="0"/>
          <w:marTop w:val="0"/>
          <w:marBottom w:val="0"/>
          <w:divBdr>
            <w:top w:val="none" w:sz="0" w:space="0" w:color="auto"/>
            <w:left w:val="none" w:sz="0" w:space="0" w:color="auto"/>
            <w:bottom w:val="none" w:sz="0" w:space="0" w:color="auto"/>
            <w:right w:val="none" w:sz="0" w:space="0" w:color="auto"/>
          </w:divBdr>
          <w:divsChild>
            <w:div w:id="2004813110">
              <w:marLeft w:val="180"/>
              <w:marRight w:val="0"/>
              <w:marTop w:val="0"/>
              <w:marBottom w:val="0"/>
              <w:divBdr>
                <w:top w:val="none" w:sz="0" w:space="0" w:color="auto"/>
                <w:left w:val="none" w:sz="0" w:space="0" w:color="auto"/>
                <w:bottom w:val="none" w:sz="0" w:space="0" w:color="auto"/>
                <w:right w:val="none" w:sz="0" w:space="0" w:color="auto"/>
              </w:divBdr>
              <w:divsChild>
                <w:div w:id="119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97913">
          <w:marLeft w:val="0"/>
          <w:marRight w:val="0"/>
          <w:marTop w:val="0"/>
          <w:marBottom w:val="0"/>
          <w:divBdr>
            <w:top w:val="none" w:sz="0" w:space="0" w:color="auto"/>
            <w:left w:val="none" w:sz="0" w:space="0" w:color="auto"/>
            <w:bottom w:val="none" w:sz="0" w:space="0" w:color="auto"/>
            <w:right w:val="none" w:sz="0" w:space="0" w:color="auto"/>
          </w:divBdr>
          <w:divsChild>
            <w:div w:id="1013798066">
              <w:marLeft w:val="180"/>
              <w:marRight w:val="0"/>
              <w:marTop w:val="0"/>
              <w:marBottom w:val="0"/>
              <w:divBdr>
                <w:top w:val="none" w:sz="0" w:space="0" w:color="auto"/>
                <w:left w:val="none" w:sz="0" w:space="0" w:color="auto"/>
                <w:bottom w:val="none" w:sz="0" w:space="0" w:color="auto"/>
                <w:right w:val="none" w:sz="0" w:space="0" w:color="auto"/>
              </w:divBdr>
              <w:divsChild>
                <w:div w:id="6644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3288">
          <w:marLeft w:val="0"/>
          <w:marRight w:val="0"/>
          <w:marTop w:val="0"/>
          <w:marBottom w:val="0"/>
          <w:divBdr>
            <w:top w:val="none" w:sz="0" w:space="0" w:color="auto"/>
            <w:left w:val="none" w:sz="0" w:space="0" w:color="auto"/>
            <w:bottom w:val="none" w:sz="0" w:space="0" w:color="auto"/>
            <w:right w:val="none" w:sz="0" w:space="0" w:color="auto"/>
          </w:divBdr>
          <w:divsChild>
            <w:div w:id="479078828">
              <w:marLeft w:val="180"/>
              <w:marRight w:val="0"/>
              <w:marTop w:val="0"/>
              <w:marBottom w:val="0"/>
              <w:divBdr>
                <w:top w:val="none" w:sz="0" w:space="0" w:color="auto"/>
                <w:left w:val="none" w:sz="0" w:space="0" w:color="auto"/>
                <w:bottom w:val="none" w:sz="0" w:space="0" w:color="auto"/>
                <w:right w:val="none" w:sz="0" w:space="0" w:color="auto"/>
              </w:divBdr>
              <w:divsChild>
                <w:div w:id="9116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68634">
          <w:marLeft w:val="0"/>
          <w:marRight w:val="0"/>
          <w:marTop w:val="0"/>
          <w:marBottom w:val="0"/>
          <w:divBdr>
            <w:top w:val="none" w:sz="0" w:space="0" w:color="auto"/>
            <w:left w:val="none" w:sz="0" w:space="0" w:color="auto"/>
            <w:bottom w:val="none" w:sz="0" w:space="0" w:color="auto"/>
            <w:right w:val="none" w:sz="0" w:space="0" w:color="auto"/>
          </w:divBdr>
          <w:divsChild>
            <w:div w:id="459958865">
              <w:marLeft w:val="180"/>
              <w:marRight w:val="0"/>
              <w:marTop w:val="0"/>
              <w:marBottom w:val="0"/>
              <w:divBdr>
                <w:top w:val="none" w:sz="0" w:space="0" w:color="auto"/>
                <w:left w:val="none" w:sz="0" w:space="0" w:color="auto"/>
                <w:bottom w:val="none" w:sz="0" w:space="0" w:color="auto"/>
                <w:right w:val="none" w:sz="0" w:space="0" w:color="auto"/>
              </w:divBdr>
              <w:divsChild>
                <w:div w:id="2293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8467">
          <w:marLeft w:val="0"/>
          <w:marRight w:val="0"/>
          <w:marTop w:val="0"/>
          <w:marBottom w:val="0"/>
          <w:divBdr>
            <w:top w:val="none" w:sz="0" w:space="0" w:color="auto"/>
            <w:left w:val="none" w:sz="0" w:space="0" w:color="auto"/>
            <w:bottom w:val="none" w:sz="0" w:space="0" w:color="auto"/>
            <w:right w:val="none" w:sz="0" w:space="0" w:color="auto"/>
          </w:divBdr>
          <w:divsChild>
            <w:div w:id="1933975440">
              <w:marLeft w:val="180"/>
              <w:marRight w:val="0"/>
              <w:marTop w:val="0"/>
              <w:marBottom w:val="0"/>
              <w:divBdr>
                <w:top w:val="none" w:sz="0" w:space="0" w:color="auto"/>
                <w:left w:val="none" w:sz="0" w:space="0" w:color="auto"/>
                <w:bottom w:val="none" w:sz="0" w:space="0" w:color="auto"/>
                <w:right w:val="none" w:sz="0" w:space="0" w:color="auto"/>
              </w:divBdr>
              <w:divsChild>
                <w:div w:id="18347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4340">
          <w:marLeft w:val="0"/>
          <w:marRight w:val="0"/>
          <w:marTop w:val="0"/>
          <w:marBottom w:val="0"/>
          <w:divBdr>
            <w:top w:val="none" w:sz="0" w:space="0" w:color="auto"/>
            <w:left w:val="none" w:sz="0" w:space="0" w:color="auto"/>
            <w:bottom w:val="none" w:sz="0" w:space="0" w:color="auto"/>
            <w:right w:val="none" w:sz="0" w:space="0" w:color="auto"/>
          </w:divBdr>
          <w:divsChild>
            <w:div w:id="1772235505">
              <w:marLeft w:val="180"/>
              <w:marRight w:val="0"/>
              <w:marTop w:val="0"/>
              <w:marBottom w:val="0"/>
              <w:divBdr>
                <w:top w:val="none" w:sz="0" w:space="0" w:color="auto"/>
                <w:left w:val="none" w:sz="0" w:space="0" w:color="auto"/>
                <w:bottom w:val="none" w:sz="0" w:space="0" w:color="auto"/>
                <w:right w:val="none" w:sz="0" w:space="0" w:color="auto"/>
              </w:divBdr>
              <w:divsChild>
                <w:div w:id="669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5745">
          <w:marLeft w:val="0"/>
          <w:marRight w:val="0"/>
          <w:marTop w:val="0"/>
          <w:marBottom w:val="0"/>
          <w:divBdr>
            <w:top w:val="none" w:sz="0" w:space="0" w:color="auto"/>
            <w:left w:val="none" w:sz="0" w:space="0" w:color="auto"/>
            <w:bottom w:val="none" w:sz="0" w:space="0" w:color="auto"/>
            <w:right w:val="none" w:sz="0" w:space="0" w:color="auto"/>
          </w:divBdr>
          <w:divsChild>
            <w:div w:id="117260235">
              <w:marLeft w:val="180"/>
              <w:marRight w:val="0"/>
              <w:marTop w:val="0"/>
              <w:marBottom w:val="0"/>
              <w:divBdr>
                <w:top w:val="none" w:sz="0" w:space="0" w:color="auto"/>
                <w:left w:val="none" w:sz="0" w:space="0" w:color="auto"/>
                <w:bottom w:val="none" w:sz="0" w:space="0" w:color="auto"/>
                <w:right w:val="none" w:sz="0" w:space="0" w:color="auto"/>
              </w:divBdr>
              <w:divsChild>
                <w:div w:id="1780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6095">
          <w:marLeft w:val="0"/>
          <w:marRight w:val="0"/>
          <w:marTop w:val="0"/>
          <w:marBottom w:val="0"/>
          <w:divBdr>
            <w:top w:val="none" w:sz="0" w:space="0" w:color="auto"/>
            <w:left w:val="none" w:sz="0" w:space="0" w:color="auto"/>
            <w:bottom w:val="none" w:sz="0" w:space="0" w:color="auto"/>
            <w:right w:val="none" w:sz="0" w:space="0" w:color="auto"/>
          </w:divBdr>
          <w:divsChild>
            <w:div w:id="1125737850">
              <w:marLeft w:val="180"/>
              <w:marRight w:val="0"/>
              <w:marTop w:val="0"/>
              <w:marBottom w:val="0"/>
              <w:divBdr>
                <w:top w:val="none" w:sz="0" w:space="0" w:color="auto"/>
                <w:left w:val="none" w:sz="0" w:space="0" w:color="auto"/>
                <w:bottom w:val="none" w:sz="0" w:space="0" w:color="auto"/>
                <w:right w:val="none" w:sz="0" w:space="0" w:color="auto"/>
              </w:divBdr>
              <w:divsChild>
                <w:div w:id="10863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55">
          <w:marLeft w:val="0"/>
          <w:marRight w:val="0"/>
          <w:marTop w:val="0"/>
          <w:marBottom w:val="0"/>
          <w:divBdr>
            <w:top w:val="none" w:sz="0" w:space="0" w:color="auto"/>
            <w:left w:val="none" w:sz="0" w:space="0" w:color="auto"/>
            <w:bottom w:val="none" w:sz="0" w:space="0" w:color="auto"/>
            <w:right w:val="none" w:sz="0" w:space="0" w:color="auto"/>
          </w:divBdr>
          <w:divsChild>
            <w:div w:id="2093698259">
              <w:marLeft w:val="180"/>
              <w:marRight w:val="0"/>
              <w:marTop w:val="0"/>
              <w:marBottom w:val="0"/>
              <w:divBdr>
                <w:top w:val="none" w:sz="0" w:space="0" w:color="auto"/>
                <w:left w:val="none" w:sz="0" w:space="0" w:color="auto"/>
                <w:bottom w:val="none" w:sz="0" w:space="0" w:color="auto"/>
                <w:right w:val="none" w:sz="0" w:space="0" w:color="auto"/>
              </w:divBdr>
              <w:divsChild>
                <w:div w:id="3484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5245">
          <w:marLeft w:val="0"/>
          <w:marRight w:val="0"/>
          <w:marTop w:val="0"/>
          <w:marBottom w:val="0"/>
          <w:divBdr>
            <w:top w:val="none" w:sz="0" w:space="0" w:color="auto"/>
            <w:left w:val="none" w:sz="0" w:space="0" w:color="auto"/>
            <w:bottom w:val="none" w:sz="0" w:space="0" w:color="auto"/>
            <w:right w:val="none" w:sz="0" w:space="0" w:color="auto"/>
          </w:divBdr>
          <w:divsChild>
            <w:div w:id="1195000841">
              <w:marLeft w:val="180"/>
              <w:marRight w:val="0"/>
              <w:marTop w:val="0"/>
              <w:marBottom w:val="0"/>
              <w:divBdr>
                <w:top w:val="none" w:sz="0" w:space="0" w:color="auto"/>
                <w:left w:val="none" w:sz="0" w:space="0" w:color="auto"/>
                <w:bottom w:val="none" w:sz="0" w:space="0" w:color="auto"/>
                <w:right w:val="none" w:sz="0" w:space="0" w:color="auto"/>
              </w:divBdr>
              <w:divsChild>
                <w:div w:id="15135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915">
          <w:marLeft w:val="0"/>
          <w:marRight w:val="0"/>
          <w:marTop w:val="0"/>
          <w:marBottom w:val="0"/>
          <w:divBdr>
            <w:top w:val="none" w:sz="0" w:space="0" w:color="auto"/>
            <w:left w:val="none" w:sz="0" w:space="0" w:color="auto"/>
            <w:bottom w:val="none" w:sz="0" w:space="0" w:color="auto"/>
            <w:right w:val="none" w:sz="0" w:space="0" w:color="auto"/>
          </w:divBdr>
          <w:divsChild>
            <w:div w:id="2041781355">
              <w:marLeft w:val="180"/>
              <w:marRight w:val="0"/>
              <w:marTop w:val="0"/>
              <w:marBottom w:val="0"/>
              <w:divBdr>
                <w:top w:val="none" w:sz="0" w:space="0" w:color="auto"/>
                <w:left w:val="none" w:sz="0" w:space="0" w:color="auto"/>
                <w:bottom w:val="none" w:sz="0" w:space="0" w:color="auto"/>
                <w:right w:val="none" w:sz="0" w:space="0" w:color="auto"/>
              </w:divBdr>
              <w:divsChild>
                <w:div w:id="8403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21825">
          <w:marLeft w:val="0"/>
          <w:marRight w:val="0"/>
          <w:marTop w:val="0"/>
          <w:marBottom w:val="0"/>
          <w:divBdr>
            <w:top w:val="none" w:sz="0" w:space="0" w:color="auto"/>
            <w:left w:val="none" w:sz="0" w:space="0" w:color="auto"/>
            <w:bottom w:val="none" w:sz="0" w:space="0" w:color="auto"/>
            <w:right w:val="none" w:sz="0" w:space="0" w:color="auto"/>
          </w:divBdr>
          <w:divsChild>
            <w:div w:id="84959186">
              <w:marLeft w:val="180"/>
              <w:marRight w:val="0"/>
              <w:marTop w:val="0"/>
              <w:marBottom w:val="0"/>
              <w:divBdr>
                <w:top w:val="none" w:sz="0" w:space="0" w:color="auto"/>
                <w:left w:val="none" w:sz="0" w:space="0" w:color="auto"/>
                <w:bottom w:val="none" w:sz="0" w:space="0" w:color="auto"/>
                <w:right w:val="none" w:sz="0" w:space="0" w:color="auto"/>
              </w:divBdr>
              <w:divsChild>
                <w:div w:id="16935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1658">
          <w:marLeft w:val="0"/>
          <w:marRight w:val="0"/>
          <w:marTop w:val="0"/>
          <w:marBottom w:val="0"/>
          <w:divBdr>
            <w:top w:val="none" w:sz="0" w:space="0" w:color="auto"/>
            <w:left w:val="none" w:sz="0" w:space="0" w:color="auto"/>
            <w:bottom w:val="none" w:sz="0" w:space="0" w:color="auto"/>
            <w:right w:val="none" w:sz="0" w:space="0" w:color="auto"/>
          </w:divBdr>
          <w:divsChild>
            <w:div w:id="376005524">
              <w:marLeft w:val="180"/>
              <w:marRight w:val="0"/>
              <w:marTop w:val="0"/>
              <w:marBottom w:val="0"/>
              <w:divBdr>
                <w:top w:val="none" w:sz="0" w:space="0" w:color="auto"/>
                <w:left w:val="none" w:sz="0" w:space="0" w:color="auto"/>
                <w:bottom w:val="none" w:sz="0" w:space="0" w:color="auto"/>
                <w:right w:val="none" w:sz="0" w:space="0" w:color="auto"/>
              </w:divBdr>
              <w:divsChild>
                <w:div w:id="20063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4562">
          <w:marLeft w:val="0"/>
          <w:marRight w:val="0"/>
          <w:marTop w:val="0"/>
          <w:marBottom w:val="0"/>
          <w:divBdr>
            <w:top w:val="none" w:sz="0" w:space="0" w:color="auto"/>
            <w:left w:val="none" w:sz="0" w:space="0" w:color="auto"/>
            <w:bottom w:val="none" w:sz="0" w:space="0" w:color="auto"/>
            <w:right w:val="none" w:sz="0" w:space="0" w:color="auto"/>
          </w:divBdr>
          <w:divsChild>
            <w:div w:id="248387108">
              <w:marLeft w:val="180"/>
              <w:marRight w:val="0"/>
              <w:marTop w:val="0"/>
              <w:marBottom w:val="0"/>
              <w:divBdr>
                <w:top w:val="none" w:sz="0" w:space="0" w:color="auto"/>
                <w:left w:val="none" w:sz="0" w:space="0" w:color="auto"/>
                <w:bottom w:val="none" w:sz="0" w:space="0" w:color="auto"/>
                <w:right w:val="none" w:sz="0" w:space="0" w:color="auto"/>
              </w:divBdr>
              <w:divsChild>
                <w:div w:id="15705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512">
          <w:marLeft w:val="0"/>
          <w:marRight w:val="0"/>
          <w:marTop w:val="0"/>
          <w:marBottom w:val="0"/>
          <w:divBdr>
            <w:top w:val="none" w:sz="0" w:space="0" w:color="auto"/>
            <w:left w:val="none" w:sz="0" w:space="0" w:color="auto"/>
            <w:bottom w:val="none" w:sz="0" w:space="0" w:color="auto"/>
            <w:right w:val="none" w:sz="0" w:space="0" w:color="auto"/>
          </w:divBdr>
          <w:divsChild>
            <w:div w:id="1943608787">
              <w:marLeft w:val="180"/>
              <w:marRight w:val="0"/>
              <w:marTop w:val="0"/>
              <w:marBottom w:val="0"/>
              <w:divBdr>
                <w:top w:val="none" w:sz="0" w:space="0" w:color="auto"/>
                <w:left w:val="none" w:sz="0" w:space="0" w:color="auto"/>
                <w:bottom w:val="none" w:sz="0" w:space="0" w:color="auto"/>
                <w:right w:val="none" w:sz="0" w:space="0" w:color="auto"/>
              </w:divBdr>
              <w:divsChild>
                <w:div w:id="4771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3558">
          <w:marLeft w:val="0"/>
          <w:marRight w:val="0"/>
          <w:marTop w:val="0"/>
          <w:marBottom w:val="0"/>
          <w:divBdr>
            <w:top w:val="none" w:sz="0" w:space="0" w:color="auto"/>
            <w:left w:val="none" w:sz="0" w:space="0" w:color="auto"/>
            <w:bottom w:val="none" w:sz="0" w:space="0" w:color="auto"/>
            <w:right w:val="none" w:sz="0" w:space="0" w:color="auto"/>
          </w:divBdr>
          <w:divsChild>
            <w:div w:id="1496845169">
              <w:marLeft w:val="180"/>
              <w:marRight w:val="0"/>
              <w:marTop w:val="0"/>
              <w:marBottom w:val="0"/>
              <w:divBdr>
                <w:top w:val="none" w:sz="0" w:space="0" w:color="auto"/>
                <w:left w:val="none" w:sz="0" w:space="0" w:color="auto"/>
                <w:bottom w:val="none" w:sz="0" w:space="0" w:color="auto"/>
                <w:right w:val="none" w:sz="0" w:space="0" w:color="auto"/>
              </w:divBdr>
              <w:divsChild>
                <w:div w:id="6300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929">
          <w:marLeft w:val="0"/>
          <w:marRight w:val="0"/>
          <w:marTop w:val="0"/>
          <w:marBottom w:val="0"/>
          <w:divBdr>
            <w:top w:val="none" w:sz="0" w:space="0" w:color="auto"/>
            <w:left w:val="none" w:sz="0" w:space="0" w:color="auto"/>
            <w:bottom w:val="none" w:sz="0" w:space="0" w:color="auto"/>
            <w:right w:val="none" w:sz="0" w:space="0" w:color="auto"/>
          </w:divBdr>
          <w:divsChild>
            <w:div w:id="1456216931">
              <w:marLeft w:val="180"/>
              <w:marRight w:val="0"/>
              <w:marTop w:val="0"/>
              <w:marBottom w:val="0"/>
              <w:divBdr>
                <w:top w:val="none" w:sz="0" w:space="0" w:color="auto"/>
                <w:left w:val="none" w:sz="0" w:space="0" w:color="auto"/>
                <w:bottom w:val="none" w:sz="0" w:space="0" w:color="auto"/>
                <w:right w:val="none" w:sz="0" w:space="0" w:color="auto"/>
              </w:divBdr>
              <w:divsChild>
                <w:div w:id="6694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8587">
          <w:marLeft w:val="0"/>
          <w:marRight w:val="0"/>
          <w:marTop w:val="0"/>
          <w:marBottom w:val="0"/>
          <w:divBdr>
            <w:top w:val="none" w:sz="0" w:space="0" w:color="auto"/>
            <w:left w:val="none" w:sz="0" w:space="0" w:color="auto"/>
            <w:bottom w:val="none" w:sz="0" w:space="0" w:color="auto"/>
            <w:right w:val="none" w:sz="0" w:space="0" w:color="auto"/>
          </w:divBdr>
          <w:divsChild>
            <w:div w:id="516038142">
              <w:marLeft w:val="180"/>
              <w:marRight w:val="0"/>
              <w:marTop w:val="0"/>
              <w:marBottom w:val="0"/>
              <w:divBdr>
                <w:top w:val="none" w:sz="0" w:space="0" w:color="auto"/>
                <w:left w:val="none" w:sz="0" w:space="0" w:color="auto"/>
                <w:bottom w:val="none" w:sz="0" w:space="0" w:color="auto"/>
                <w:right w:val="none" w:sz="0" w:space="0" w:color="auto"/>
              </w:divBdr>
              <w:divsChild>
                <w:div w:id="11596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5280">
          <w:marLeft w:val="0"/>
          <w:marRight w:val="0"/>
          <w:marTop w:val="0"/>
          <w:marBottom w:val="0"/>
          <w:divBdr>
            <w:top w:val="none" w:sz="0" w:space="0" w:color="auto"/>
            <w:left w:val="none" w:sz="0" w:space="0" w:color="auto"/>
            <w:bottom w:val="none" w:sz="0" w:space="0" w:color="auto"/>
            <w:right w:val="none" w:sz="0" w:space="0" w:color="auto"/>
          </w:divBdr>
          <w:divsChild>
            <w:div w:id="1828865724">
              <w:marLeft w:val="180"/>
              <w:marRight w:val="0"/>
              <w:marTop w:val="0"/>
              <w:marBottom w:val="0"/>
              <w:divBdr>
                <w:top w:val="none" w:sz="0" w:space="0" w:color="auto"/>
                <w:left w:val="none" w:sz="0" w:space="0" w:color="auto"/>
                <w:bottom w:val="none" w:sz="0" w:space="0" w:color="auto"/>
                <w:right w:val="none" w:sz="0" w:space="0" w:color="auto"/>
              </w:divBdr>
              <w:divsChild>
                <w:div w:id="1349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3370">
          <w:marLeft w:val="0"/>
          <w:marRight w:val="0"/>
          <w:marTop w:val="0"/>
          <w:marBottom w:val="0"/>
          <w:divBdr>
            <w:top w:val="none" w:sz="0" w:space="0" w:color="auto"/>
            <w:left w:val="none" w:sz="0" w:space="0" w:color="auto"/>
            <w:bottom w:val="none" w:sz="0" w:space="0" w:color="auto"/>
            <w:right w:val="none" w:sz="0" w:space="0" w:color="auto"/>
          </w:divBdr>
          <w:divsChild>
            <w:div w:id="282731529">
              <w:marLeft w:val="180"/>
              <w:marRight w:val="0"/>
              <w:marTop w:val="0"/>
              <w:marBottom w:val="0"/>
              <w:divBdr>
                <w:top w:val="none" w:sz="0" w:space="0" w:color="auto"/>
                <w:left w:val="none" w:sz="0" w:space="0" w:color="auto"/>
                <w:bottom w:val="none" w:sz="0" w:space="0" w:color="auto"/>
                <w:right w:val="none" w:sz="0" w:space="0" w:color="auto"/>
              </w:divBdr>
              <w:divsChild>
                <w:div w:id="2498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6307">
          <w:marLeft w:val="0"/>
          <w:marRight w:val="0"/>
          <w:marTop w:val="0"/>
          <w:marBottom w:val="0"/>
          <w:divBdr>
            <w:top w:val="none" w:sz="0" w:space="0" w:color="auto"/>
            <w:left w:val="none" w:sz="0" w:space="0" w:color="auto"/>
            <w:bottom w:val="none" w:sz="0" w:space="0" w:color="auto"/>
            <w:right w:val="none" w:sz="0" w:space="0" w:color="auto"/>
          </w:divBdr>
          <w:divsChild>
            <w:div w:id="798887686">
              <w:marLeft w:val="180"/>
              <w:marRight w:val="0"/>
              <w:marTop w:val="0"/>
              <w:marBottom w:val="0"/>
              <w:divBdr>
                <w:top w:val="none" w:sz="0" w:space="0" w:color="auto"/>
                <w:left w:val="none" w:sz="0" w:space="0" w:color="auto"/>
                <w:bottom w:val="none" w:sz="0" w:space="0" w:color="auto"/>
                <w:right w:val="none" w:sz="0" w:space="0" w:color="auto"/>
              </w:divBdr>
              <w:divsChild>
                <w:div w:id="15807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2115">
          <w:marLeft w:val="0"/>
          <w:marRight w:val="0"/>
          <w:marTop w:val="0"/>
          <w:marBottom w:val="0"/>
          <w:divBdr>
            <w:top w:val="none" w:sz="0" w:space="0" w:color="auto"/>
            <w:left w:val="none" w:sz="0" w:space="0" w:color="auto"/>
            <w:bottom w:val="none" w:sz="0" w:space="0" w:color="auto"/>
            <w:right w:val="none" w:sz="0" w:space="0" w:color="auto"/>
          </w:divBdr>
          <w:divsChild>
            <w:div w:id="1866945466">
              <w:marLeft w:val="180"/>
              <w:marRight w:val="0"/>
              <w:marTop w:val="0"/>
              <w:marBottom w:val="0"/>
              <w:divBdr>
                <w:top w:val="none" w:sz="0" w:space="0" w:color="auto"/>
                <w:left w:val="none" w:sz="0" w:space="0" w:color="auto"/>
                <w:bottom w:val="none" w:sz="0" w:space="0" w:color="auto"/>
                <w:right w:val="none" w:sz="0" w:space="0" w:color="auto"/>
              </w:divBdr>
              <w:divsChild>
                <w:div w:id="16387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9571">
          <w:marLeft w:val="0"/>
          <w:marRight w:val="0"/>
          <w:marTop w:val="0"/>
          <w:marBottom w:val="0"/>
          <w:divBdr>
            <w:top w:val="none" w:sz="0" w:space="0" w:color="auto"/>
            <w:left w:val="none" w:sz="0" w:space="0" w:color="auto"/>
            <w:bottom w:val="none" w:sz="0" w:space="0" w:color="auto"/>
            <w:right w:val="none" w:sz="0" w:space="0" w:color="auto"/>
          </w:divBdr>
          <w:divsChild>
            <w:div w:id="107507421">
              <w:marLeft w:val="180"/>
              <w:marRight w:val="0"/>
              <w:marTop w:val="0"/>
              <w:marBottom w:val="0"/>
              <w:divBdr>
                <w:top w:val="none" w:sz="0" w:space="0" w:color="auto"/>
                <w:left w:val="none" w:sz="0" w:space="0" w:color="auto"/>
                <w:bottom w:val="none" w:sz="0" w:space="0" w:color="auto"/>
                <w:right w:val="none" w:sz="0" w:space="0" w:color="auto"/>
              </w:divBdr>
              <w:divsChild>
                <w:div w:id="19465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2576">
          <w:marLeft w:val="0"/>
          <w:marRight w:val="0"/>
          <w:marTop w:val="0"/>
          <w:marBottom w:val="0"/>
          <w:divBdr>
            <w:top w:val="none" w:sz="0" w:space="0" w:color="auto"/>
            <w:left w:val="none" w:sz="0" w:space="0" w:color="auto"/>
            <w:bottom w:val="none" w:sz="0" w:space="0" w:color="auto"/>
            <w:right w:val="none" w:sz="0" w:space="0" w:color="auto"/>
          </w:divBdr>
          <w:divsChild>
            <w:div w:id="1382708737">
              <w:marLeft w:val="180"/>
              <w:marRight w:val="0"/>
              <w:marTop w:val="0"/>
              <w:marBottom w:val="0"/>
              <w:divBdr>
                <w:top w:val="none" w:sz="0" w:space="0" w:color="auto"/>
                <w:left w:val="none" w:sz="0" w:space="0" w:color="auto"/>
                <w:bottom w:val="none" w:sz="0" w:space="0" w:color="auto"/>
                <w:right w:val="none" w:sz="0" w:space="0" w:color="auto"/>
              </w:divBdr>
              <w:divsChild>
                <w:div w:id="5956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01602">
          <w:marLeft w:val="0"/>
          <w:marRight w:val="0"/>
          <w:marTop w:val="0"/>
          <w:marBottom w:val="0"/>
          <w:divBdr>
            <w:top w:val="none" w:sz="0" w:space="0" w:color="auto"/>
            <w:left w:val="none" w:sz="0" w:space="0" w:color="auto"/>
            <w:bottom w:val="none" w:sz="0" w:space="0" w:color="auto"/>
            <w:right w:val="none" w:sz="0" w:space="0" w:color="auto"/>
          </w:divBdr>
          <w:divsChild>
            <w:div w:id="361518473">
              <w:marLeft w:val="180"/>
              <w:marRight w:val="0"/>
              <w:marTop w:val="0"/>
              <w:marBottom w:val="0"/>
              <w:divBdr>
                <w:top w:val="none" w:sz="0" w:space="0" w:color="auto"/>
                <w:left w:val="none" w:sz="0" w:space="0" w:color="auto"/>
                <w:bottom w:val="none" w:sz="0" w:space="0" w:color="auto"/>
                <w:right w:val="none" w:sz="0" w:space="0" w:color="auto"/>
              </w:divBdr>
              <w:divsChild>
                <w:div w:id="15527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6937">
          <w:marLeft w:val="0"/>
          <w:marRight w:val="0"/>
          <w:marTop w:val="0"/>
          <w:marBottom w:val="0"/>
          <w:divBdr>
            <w:top w:val="none" w:sz="0" w:space="0" w:color="auto"/>
            <w:left w:val="none" w:sz="0" w:space="0" w:color="auto"/>
            <w:bottom w:val="none" w:sz="0" w:space="0" w:color="auto"/>
            <w:right w:val="none" w:sz="0" w:space="0" w:color="auto"/>
          </w:divBdr>
          <w:divsChild>
            <w:div w:id="628977682">
              <w:marLeft w:val="180"/>
              <w:marRight w:val="0"/>
              <w:marTop w:val="0"/>
              <w:marBottom w:val="0"/>
              <w:divBdr>
                <w:top w:val="none" w:sz="0" w:space="0" w:color="auto"/>
                <w:left w:val="none" w:sz="0" w:space="0" w:color="auto"/>
                <w:bottom w:val="none" w:sz="0" w:space="0" w:color="auto"/>
                <w:right w:val="none" w:sz="0" w:space="0" w:color="auto"/>
              </w:divBdr>
              <w:divsChild>
                <w:div w:id="6385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498">
          <w:marLeft w:val="0"/>
          <w:marRight w:val="0"/>
          <w:marTop w:val="0"/>
          <w:marBottom w:val="0"/>
          <w:divBdr>
            <w:top w:val="none" w:sz="0" w:space="0" w:color="auto"/>
            <w:left w:val="none" w:sz="0" w:space="0" w:color="auto"/>
            <w:bottom w:val="none" w:sz="0" w:space="0" w:color="auto"/>
            <w:right w:val="none" w:sz="0" w:space="0" w:color="auto"/>
          </w:divBdr>
          <w:divsChild>
            <w:div w:id="45222292">
              <w:marLeft w:val="180"/>
              <w:marRight w:val="0"/>
              <w:marTop w:val="0"/>
              <w:marBottom w:val="0"/>
              <w:divBdr>
                <w:top w:val="none" w:sz="0" w:space="0" w:color="auto"/>
                <w:left w:val="none" w:sz="0" w:space="0" w:color="auto"/>
                <w:bottom w:val="none" w:sz="0" w:space="0" w:color="auto"/>
                <w:right w:val="none" w:sz="0" w:space="0" w:color="auto"/>
              </w:divBdr>
              <w:divsChild>
                <w:div w:id="19919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4128">
          <w:marLeft w:val="0"/>
          <w:marRight w:val="0"/>
          <w:marTop w:val="0"/>
          <w:marBottom w:val="0"/>
          <w:divBdr>
            <w:top w:val="none" w:sz="0" w:space="0" w:color="auto"/>
            <w:left w:val="none" w:sz="0" w:space="0" w:color="auto"/>
            <w:bottom w:val="none" w:sz="0" w:space="0" w:color="auto"/>
            <w:right w:val="none" w:sz="0" w:space="0" w:color="auto"/>
          </w:divBdr>
          <w:divsChild>
            <w:div w:id="189223172">
              <w:marLeft w:val="180"/>
              <w:marRight w:val="0"/>
              <w:marTop w:val="0"/>
              <w:marBottom w:val="0"/>
              <w:divBdr>
                <w:top w:val="none" w:sz="0" w:space="0" w:color="auto"/>
                <w:left w:val="none" w:sz="0" w:space="0" w:color="auto"/>
                <w:bottom w:val="none" w:sz="0" w:space="0" w:color="auto"/>
                <w:right w:val="none" w:sz="0" w:space="0" w:color="auto"/>
              </w:divBdr>
              <w:divsChild>
                <w:div w:id="15249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377">
          <w:marLeft w:val="0"/>
          <w:marRight w:val="0"/>
          <w:marTop w:val="0"/>
          <w:marBottom w:val="0"/>
          <w:divBdr>
            <w:top w:val="none" w:sz="0" w:space="0" w:color="auto"/>
            <w:left w:val="none" w:sz="0" w:space="0" w:color="auto"/>
            <w:bottom w:val="none" w:sz="0" w:space="0" w:color="auto"/>
            <w:right w:val="none" w:sz="0" w:space="0" w:color="auto"/>
          </w:divBdr>
          <w:divsChild>
            <w:div w:id="51269939">
              <w:marLeft w:val="180"/>
              <w:marRight w:val="0"/>
              <w:marTop w:val="0"/>
              <w:marBottom w:val="0"/>
              <w:divBdr>
                <w:top w:val="none" w:sz="0" w:space="0" w:color="auto"/>
                <w:left w:val="none" w:sz="0" w:space="0" w:color="auto"/>
                <w:bottom w:val="none" w:sz="0" w:space="0" w:color="auto"/>
                <w:right w:val="none" w:sz="0" w:space="0" w:color="auto"/>
              </w:divBdr>
              <w:divsChild>
                <w:div w:id="3383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67040">
          <w:marLeft w:val="0"/>
          <w:marRight w:val="0"/>
          <w:marTop w:val="0"/>
          <w:marBottom w:val="0"/>
          <w:divBdr>
            <w:top w:val="none" w:sz="0" w:space="0" w:color="auto"/>
            <w:left w:val="none" w:sz="0" w:space="0" w:color="auto"/>
            <w:bottom w:val="none" w:sz="0" w:space="0" w:color="auto"/>
            <w:right w:val="none" w:sz="0" w:space="0" w:color="auto"/>
          </w:divBdr>
          <w:divsChild>
            <w:div w:id="1799955762">
              <w:marLeft w:val="180"/>
              <w:marRight w:val="0"/>
              <w:marTop w:val="0"/>
              <w:marBottom w:val="0"/>
              <w:divBdr>
                <w:top w:val="none" w:sz="0" w:space="0" w:color="auto"/>
                <w:left w:val="none" w:sz="0" w:space="0" w:color="auto"/>
                <w:bottom w:val="none" w:sz="0" w:space="0" w:color="auto"/>
                <w:right w:val="none" w:sz="0" w:space="0" w:color="auto"/>
              </w:divBdr>
              <w:divsChild>
                <w:div w:id="19397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5714">
          <w:marLeft w:val="0"/>
          <w:marRight w:val="0"/>
          <w:marTop w:val="0"/>
          <w:marBottom w:val="0"/>
          <w:divBdr>
            <w:top w:val="none" w:sz="0" w:space="0" w:color="auto"/>
            <w:left w:val="none" w:sz="0" w:space="0" w:color="auto"/>
            <w:bottom w:val="none" w:sz="0" w:space="0" w:color="auto"/>
            <w:right w:val="none" w:sz="0" w:space="0" w:color="auto"/>
          </w:divBdr>
          <w:divsChild>
            <w:div w:id="88893399">
              <w:marLeft w:val="180"/>
              <w:marRight w:val="0"/>
              <w:marTop w:val="0"/>
              <w:marBottom w:val="0"/>
              <w:divBdr>
                <w:top w:val="none" w:sz="0" w:space="0" w:color="auto"/>
                <w:left w:val="none" w:sz="0" w:space="0" w:color="auto"/>
                <w:bottom w:val="none" w:sz="0" w:space="0" w:color="auto"/>
                <w:right w:val="none" w:sz="0" w:space="0" w:color="auto"/>
              </w:divBdr>
              <w:divsChild>
                <w:div w:id="1284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686">
          <w:marLeft w:val="0"/>
          <w:marRight w:val="0"/>
          <w:marTop w:val="0"/>
          <w:marBottom w:val="0"/>
          <w:divBdr>
            <w:top w:val="none" w:sz="0" w:space="0" w:color="auto"/>
            <w:left w:val="none" w:sz="0" w:space="0" w:color="auto"/>
            <w:bottom w:val="none" w:sz="0" w:space="0" w:color="auto"/>
            <w:right w:val="none" w:sz="0" w:space="0" w:color="auto"/>
          </w:divBdr>
          <w:divsChild>
            <w:div w:id="1479230440">
              <w:marLeft w:val="180"/>
              <w:marRight w:val="0"/>
              <w:marTop w:val="0"/>
              <w:marBottom w:val="0"/>
              <w:divBdr>
                <w:top w:val="none" w:sz="0" w:space="0" w:color="auto"/>
                <w:left w:val="none" w:sz="0" w:space="0" w:color="auto"/>
                <w:bottom w:val="none" w:sz="0" w:space="0" w:color="auto"/>
                <w:right w:val="none" w:sz="0" w:space="0" w:color="auto"/>
              </w:divBdr>
              <w:divsChild>
                <w:div w:id="16431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7741">
          <w:marLeft w:val="0"/>
          <w:marRight w:val="0"/>
          <w:marTop w:val="0"/>
          <w:marBottom w:val="0"/>
          <w:divBdr>
            <w:top w:val="none" w:sz="0" w:space="0" w:color="auto"/>
            <w:left w:val="none" w:sz="0" w:space="0" w:color="auto"/>
            <w:bottom w:val="none" w:sz="0" w:space="0" w:color="auto"/>
            <w:right w:val="none" w:sz="0" w:space="0" w:color="auto"/>
          </w:divBdr>
          <w:divsChild>
            <w:div w:id="136997538">
              <w:marLeft w:val="180"/>
              <w:marRight w:val="0"/>
              <w:marTop w:val="0"/>
              <w:marBottom w:val="0"/>
              <w:divBdr>
                <w:top w:val="none" w:sz="0" w:space="0" w:color="auto"/>
                <w:left w:val="none" w:sz="0" w:space="0" w:color="auto"/>
                <w:bottom w:val="none" w:sz="0" w:space="0" w:color="auto"/>
                <w:right w:val="none" w:sz="0" w:space="0" w:color="auto"/>
              </w:divBdr>
              <w:divsChild>
                <w:div w:id="18181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975">
          <w:marLeft w:val="0"/>
          <w:marRight w:val="0"/>
          <w:marTop w:val="0"/>
          <w:marBottom w:val="0"/>
          <w:divBdr>
            <w:top w:val="none" w:sz="0" w:space="0" w:color="auto"/>
            <w:left w:val="none" w:sz="0" w:space="0" w:color="auto"/>
            <w:bottom w:val="none" w:sz="0" w:space="0" w:color="auto"/>
            <w:right w:val="none" w:sz="0" w:space="0" w:color="auto"/>
          </w:divBdr>
          <w:divsChild>
            <w:div w:id="1866404246">
              <w:marLeft w:val="180"/>
              <w:marRight w:val="0"/>
              <w:marTop w:val="0"/>
              <w:marBottom w:val="0"/>
              <w:divBdr>
                <w:top w:val="none" w:sz="0" w:space="0" w:color="auto"/>
                <w:left w:val="none" w:sz="0" w:space="0" w:color="auto"/>
                <w:bottom w:val="none" w:sz="0" w:space="0" w:color="auto"/>
                <w:right w:val="none" w:sz="0" w:space="0" w:color="auto"/>
              </w:divBdr>
              <w:divsChild>
                <w:div w:id="11754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4971">
          <w:marLeft w:val="0"/>
          <w:marRight w:val="0"/>
          <w:marTop w:val="0"/>
          <w:marBottom w:val="0"/>
          <w:divBdr>
            <w:top w:val="none" w:sz="0" w:space="0" w:color="auto"/>
            <w:left w:val="none" w:sz="0" w:space="0" w:color="auto"/>
            <w:bottom w:val="none" w:sz="0" w:space="0" w:color="auto"/>
            <w:right w:val="none" w:sz="0" w:space="0" w:color="auto"/>
          </w:divBdr>
          <w:divsChild>
            <w:div w:id="286013897">
              <w:marLeft w:val="180"/>
              <w:marRight w:val="0"/>
              <w:marTop w:val="0"/>
              <w:marBottom w:val="0"/>
              <w:divBdr>
                <w:top w:val="none" w:sz="0" w:space="0" w:color="auto"/>
                <w:left w:val="none" w:sz="0" w:space="0" w:color="auto"/>
                <w:bottom w:val="none" w:sz="0" w:space="0" w:color="auto"/>
                <w:right w:val="none" w:sz="0" w:space="0" w:color="auto"/>
              </w:divBdr>
              <w:divsChild>
                <w:div w:id="478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987">
          <w:marLeft w:val="0"/>
          <w:marRight w:val="0"/>
          <w:marTop w:val="0"/>
          <w:marBottom w:val="0"/>
          <w:divBdr>
            <w:top w:val="none" w:sz="0" w:space="0" w:color="auto"/>
            <w:left w:val="none" w:sz="0" w:space="0" w:color="auto"/>
            <w:bottom w:val="none" w:sz="0" w:space="0" w:color="auto"/>
            <w:right w:val="none" w:sz="0" w:space="0" w:color="auto"/>
          </w:divBdr>
          <w:divsChild>
            <w:div w:id="641689560">
              <w:marLeft w:val="180"/>
              <w:marRight w:val="0"/>
              <w:marTop w:val="0"/>
              <w:marBottom w:val="0"/>
              <w:divBdr>
                <w:top w:val="none" w:sz="0" w:space="0" w:color="auto"/>
                <w:left w:val="none" w:sz="0" w:space="0" w:color="auto"/>
                <w:bottom w:val="none" w:sz="0" w:space="0" w:color="auto"/>
                <w:right w:val="none" w:sz="0" w:space="0" w:color="auto"/>
              </w:divBdr>
              <w:divsChild>
                <w:div w:id="450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8337">
          <w:marLeft w:val="0"/>
          <w:marRight w:val="0"/>
          <w:marTop w:val="0"/>
          <w:marBottom w:val="0"/>
          <w:divBdr>
            <w:top w:val="none" w:sz="0" w:space="0" w:color="auto"/>
            <w:left w:val="none" w:sz="0" w:space="0" w:color="auto"/>
            <w:bottom w:val="none" w:sz="0" w:space="0" w:color="auto"/>
            <w:right w:val="none" w:sz="0" w:space="0" w:color="auto"/>
          </w:divBdr>
          <w:divsChild>
            <w:div w:id="1406956281">
              <w:marLeft w:val="180"/>
              <w:marRight w:val="0"/>
              <w:marTop w:val="0"/>
              <w:marBottom w:val="0"/>
              <w:divBdr>
                <w:top w:val="none" w:sz="0" w:space="0" w:color="auto"/>
                <w:left w:val="none" w:sz="0" w:space="0" w:color="auto"/>
                <w:bottom w:val="none" w:sz="0" w:space="0" w:color="auto"/>
                <w:right w:val="none" w:sz="0" w:space="0" w:color="auto"/>
              </w:divBdr>
              <w:divsChild>
                <w:div w:id="12387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858">
          <w:marLeft w:val="0"/>
          <w:marRight w:val="0"/>
          <w:marTop w:val="0"/>
          <w:marBottom w:val="0"/>
          <w:divBdr>
            <w:top w:val="none" w:sz="0" w:space="0" w:color="auto"/>
            <w:left w:val="none" w:sz="0" w:space="0" w:color="auto"/>
            <w:bottom w:val="none" w:sz="0" w:space="0" w:color="auto"/>
            <w:right w:val="none" w:sz="0" w:space="0" w:color="auto"/>
          </w:divBdr>
          <w:divsChild>
            <w:div w:id="801582677">
              <w:marLeft w:val="180"/>
              <w:marRight w:val="0"/>
              <w:marTop w:val="0"/>
              <w:marBottom w:val="0"/>
              <w:divBdr>
                <w:top w:val="none" w:sz="0" w:space="0" w:color="auto"/>
                <w:left w:val="none" w:sz="0" w:space="0" w:color="auto"/>
                <w:bottom w:val="none" w:sz="0" w:space="0" w:color="auto"/>
                <w:right w:val="none" w:sz="0" w:space="0" w:color="auto"/>
              </w:divBdr>
              <w:divsChild>
                <w:div w:id="6211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3768">
          <w:marLeft w:val="0"/>
          <w:marRight w:val="0"/>
          <w:marTop w:val="0"/>
          <w:marBottom w:val="0"/>
          <w:divBdr>
            <w:top w:val="none" w:sz="0" w:space="0" w:color="auto"/>
            <w:left w:val="none" w:sz="0" w:space="0" w:color="auto"/>
            <w:bottom w:val="none" w:sz="0" w:space="0" w:color="auto"/>
            <w:right w:val="none" w:sz="0" w:space="0" w:color="auto"/>
          </w:divBdr>
          <w:divsChild>
            <w:div w:id="697975227">
              <w:marLeft w:val="180"/>
              <w:marRight w:val="0"/>
              <w:marTop w:val="0"/>
              <w:marBottom w:val="0"/>
              <w:divBdr>
                <w:top w:val="none" w:sz="0" w:space="0" w:color="auto"/>
                <w:left w:val="none" w:sz="0" w:space="0" w:color="auto"/>
                <w:bottom w:val="none" w:sz="0" w:space="0" w:color="auto"/>
                <w:right w:val="none" w:sz="0" w:space="0" w:color="auto"/>
              </w:divBdr>
              <w:divsChild>
                <w:div w:id="7892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5218">
          <w:marLeft w:val="0"/>
          <w:marRight w:val="0"/>
          <w:marTop w:val="0"/>
          <w:marBottom w:val="0"/>
          <w:divBdr>
            <w:top w:val="none" w:sz="0" w:space="0" w:color="auto"/>
            <w:left w:val="none" w:sz="0" w:space="0" w:color="auto"/>
            <w:bottom w:val="none" w:sz="0" w:space="0" w:color="auto"/>
            <w:right w:val="none" w:sz="0" w:space="0" w:color="auto"/>
          </w:divBdr>
          <w:divsChild>
            <w:div w:id="329334138">
              <w:marLeft w:val="180"/>
              <w:marRight w:val="0"/>
              <w:marTop w:val="0"/>
              <w:marBottom w:val="0"/>
              <w:divBdr>
                <w:top w:val="none" w:sz="0" w:space="0" w:color="auto"/>
                <w:left w:val="none" w:sz="0" w:space="0" w:color="auto"/>
                <w:bottom w:val="none" w:sz="0" w:space="0" w:color="auto"/>
                <w:right w:val="none" w:sz="0" w:space="0" w:color="auto"/>
              </w:divBdr>
              <w:divsChild>
                <w:div w:id="9485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7427">
          <w:marLeft w:val="0"/>
          <w:marRight w:val="0"/>
          <w:marTop w:val="0"/>
          <w:marBottom w:val="0"/>
          <w:divBdr>
            <w:top w:val="none" w:sz="0" w:space="0" w:color="auto"/>
            <w:left w:val="none" w:sz="0" w:space="0" w:color="auto"/>
            <w:bottom w:val="none" w:sz="0" w:space="0" w:color="auto"/>
            <w:right w:val="none" w:sz="0" w:space="0" w:color="auto"/>
          </w:divBdr>
          <w:divsChild>
            <w:div w:id="841630970">
              <w:marLeft w:val="180"/>
              <w:marRight w:val="0"/>
              <w:marTop w:val="0"/>
              <w:marBottom w:val="0"/>
              <w:divBdr>
                <w:top w:val="none" w:sz="0" w:space="0" w:color="auto"/>
                <w:left w:val="none" w:sz="0" w:space="0" w:color="auto"/>
                <w:bottom w:val="none" w:sz="0" w:space="0" w:color="auto"/>
                <w:right w:val="none" w:sz="0" w:space="0" w:color="auto"/>
              </w:divBdr>
              <w:divsChild>
                <w:div w:id="4111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3857">
          <w:marLeft w:val="0"/>
          <w:marRight w:val="0"/>
          <w:marTop w:val="0"/>
          <w:marBottom w:val="0"/>
          <w:divBdr>
            <w:top w:val="none" w:sz="0" w:space="0" w:color="auto"/>
            <w:left w:val="none" w:sz="0" w:space="0" w:color="auto"/>
            <w:bottom w:val="none" w:sz="0" w:space="0" w:color="auto"/>
            <w:right w:val="none" w:sz="0" w:space="0" w:color="auto"/>
          </w:divBdr>
          <w:divsChild>
            <w:div w:id="2141486368">
              <w:marLeft w:val="180"/>
              <w:marRight w:val="0"/>
              <w:marTop w:val="0"/>
              <w:marBottom w:val="0"/>
              <w:divBdr>
                <w:top w:val="none" w:sz="0" w:space="0" w:color="auto"/>
                <w:left w:val="none" w:sz="0" w:space="0" w:color="auto"/>
                <w:bottom w:val="none" w:sz="0" w:space="0" w:color="auto"/>
                <w:right w:val="none" w:sz="0" w:space="0" w:color="auto"/>
              </w:divBdr>
              <w:divsChild>
                <w:div w:id="19781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1343">
          <w:marLeft w:val="0"/>
          <w:marRight w:val="0"/>
          <w:marTop w:val="0"/>
          <w:marBottom w:val="0"/>
          <w:divBdr>
            <w:top w:val="none" w:sz="0" w:space="0" w:color="auto"/>
            <w:left w:val="none" w:sz="0" w:space="0" w:color="auto"/>
            <w:bottom w:val="none" w:sz="0" w:space="0" w:color="auto"/>
            <w:right w:val="none" w:sz="0" w:space="0" w:color="auto"/>
          </w:divBdr>
          <w:divsChild>
            <w:div w:id="131101324">
              <w:marLeft w:val="180"/>
              <w:marRight w:val="0"/>
              <w:marTop w:val="0"/>
              <w:marBottom w:val="0"/>
              <w:divBdr>
                <w:top w:val="none" w:sz="0" w:space="0" w:color="auto"/>
                <w:left w:val="none" w:sz="0" w:space="0" w:color="auto"/>
                <w:bottom w:val="none" w:sz="0" w:space="0" w:color="auto"/>
                <w:right w:val="none" w:sz="0" w:space="0" w:color="auto"/>
              </w:divBdr>
              <w:divsChild>
                <w:div w:id="20368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0079">
          <w:marLeft w:val="0"/>
          <w:marRight w:val="0"/>
          <w:marTop w:val="0"/>
          <w:marBottom w:val="0"/>
          <w:divBdr>
            <w:top w:val="none" w:sz="0" w:space="0" w:color="auto"/>
            <w:left w:val="none" w:sz="0" w:space="0" w:color="auto"/>
            <w:bottom w:val="none" w:sz="0" w:space="0" w:color="auto"/>
            <w:right w:val="none" w:sz="0" w:space="0" w:color="auto"/>
          </w:divBdr>
          <w:divsChild>
            <w:div w:id="439496971">
              <w:marLeft w:val="180"/>
              <w:marRight w:val="0"/>
              <w:marTop w:val="0"/>
              <w:marBottom w:val="0"/>
              <w:divBdr>
                <w:top w:val="none" w:sz="0" w:space="0" w:color="auto"/>
                <w:left w:val="none" w:sz="0" w:space="0" w:color="auto"/>
                <w:bottom w:val="none" w:sz="0" w:space="0" w:color="auto"/>
                <w:right w:val="none" w:sz="0" w:space="0" w:color="auto"/>
              </w:divBdr>
              <w:divsChild>
                <w:div w:id="15641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2938">
          <w:marLeft w:val="0"/>
          <w:marRight w:val="0"/>
          <w:marTop w:val="0"/>
          <w:marBottom w:val="0"/>
          <w:divBdr>
            <w:top w:val="none" w:sz="0" w:space="0" w:color="auto"/>
            <w:left w:val="none" w:sz="0" w:space="0" w:color="auto"/>
            <w:bottom w:val="none" w:sz="0" w:space="0" w:color="auto"/>
            <w:right w:val="none" w:sz="0" w:space="0" w:color="auto"/>
          </w:divBdr>
          <w:divsChild>
            <w:div w:id="2006471887">
              <w:marLeft w:val="180"/>
              <w:marRight w:val="0"/>
              <w:marTop w:val="0"/>
              <w:marBottom w:val="0"/>
              <w:divBdr>
                <w:top w:val="none" w:sz="0" w:space="0" w:color="auto"/>
                <w:left w:val="none" w:sz="0" w:space="0" w:color="auto"/>
                <w:bottom w:val="none" w:sz="0" w:space="0" w:color="auto"/>
                <w:right w:val="none" w:sz="0" w:space="0" w:color="auto"/>
              </w:divBdr>
              <w:divsChild>
                <w:div w:id="3454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8923">
          <w:marLeft w:val="0"/>
          <w:marRight w:val="0"/>
          <w:marTop w:val="0"/>
          <w:marBottom w:val="0"/>
          <w:divBdr>
            <w:top w:val="none" w:sz="0" w:space="0" w:color="auto"/>
            <w:left w:val="none" w:sz="0" w:space="0" w:color="auto"/>
            <w:bottom w:val="none" w:sz="0" w:space="0" w:color="auto"/>
            <w:right w:val="none" w:sz="0" w:space="0" w:color="auto"/>
          </w:divBdr>
          <w:divsChild>
            <w:div w:id="1153906364">
              <w:marLeft w:val="180"/>
              <w:marRight w:val="0"/>
              <w:marTop w:val="0"/>
              <w:marBottom w:val="0"/>
              <w:divBdr>
                <w:top w:val="none" w:sz="0" w:space="0" w:color="auto"/>
                <w:left w:val="none" w:sz="0" w:space="0" w:color="auto"/>
                <w:bottom w:val="none" w:sz="0" w:space="0" w:color="auto"/>
                <w:right w:val="none" w:sz="0" w:space="0" w:color="auto"/>
              </w:divBdr>
              <w:divsChild>
                <w:div w:id="3488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426">
          <w:marLeft w:val="0"/>
          <w:marRight w:val="0"/>
          <w:marTop w:val="0"/>
          <w:marBottom w:val="0"/>
          <w:divBdr>
            <w:top w:val="none" w:sz="0" w:space="0" w:color="auto"/>
            <w:left w:val="none" w:sz="0" w:space="0" w:color="auto"/>
            <w:bottom w:val="none" w:sz="0" w:space="0" w:color="auto"/>
            <w:right w:val="none" w:sz="0" w:space="0" w:color="auto"/>
          </w:divBdr>
          <w:divsChild>
            <w:div w:id="295448336">
              <w:marLeft w:val="180"/>
              <w:marRight w:val="0"/>
              <w:marTop w:val="0"/>
              <w:marBottom w:val="0"/>
              <w:divBdr>
                <w:top w:val="none" w:sz="0" w:space="0" w:color="auto"/>
                <w:left w:val="none" w:sz="0" w:space="0" w:color="auto"/>
                <w:bottom w:val="none" w:sz="0" w:space="0" w:color="auto"/>
                <w:right w:val="none" w:sz="0" w:space="0" w:color="auto"/>
              </w:divBdr>
              <w:divsChild>
                <w:div w:id="16719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3075">
          <w:marLeft w:val="0"/>
          <w:marRight w:val="0"/>
          <w:marTop w:val="0"/>
          <w:marBottom w:val="0"/>
          <w:divBdr>
            <w:top w:val="none" w:sz="0" w:space="0" w:color="auto"/>
            <w:left w:val="none" w:sz="0" w:space="0" w:color="auto"/>
            <w:bottom w:val="none" w:sz="0" w:space="0" w:color="auto"/>
            <w:right w:val="none" w:sz="0" w:space="0" w:color="auto"/>
          </w:divBdr>
          <w:divsChild>
            <w:div w:id="100075333">
              <w:marLeft w:val="180"/>
              <w:marRight w:val="0"/>
              <w:marTop w:val="0"/>
              <w:marBottom w:val="0"/>
              <w:divBdr>
                <w:top w:val="none" w:sz="0" w:space="0" w:color="auto"/>
                <w:left w:val="none" w:sz="0" w:space="0" w:color="auto"/>
                <w:bottom w:val="none" w:sz="0" w:space="0" w:color="auto"/>
                <w:right w:val="none" w:sz="0" w:space="0" w:color="auto"/>
              </w:divBdr>
              <w:divsChild>
                <w:div w:id="14655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1621">
          <w:marLeft w:val="0"/>
          <w:marRight w:val="0"/>
          <w:marTop w:val="0"/>
          <w:marBottom w:val="0"/>
          <w:divBdr>
            <w:top w:val="none" w:sz="0" w:space="0" w:color="auto"/>
            <w:left w:val="none" w:sz="0" w:space="0" w:color="auto"/>
            <w:bottom w:val="none" w:sz="0" w:space="0" w:color="auto"/>
            <w:right w:val="none" w:sz="0" w:space="0" w:color="auto"/>
          </w:divBdr>
          <w:divsChild>
            <w:div w:id="653683876">
              <w:marLeft w:val="180"/>
              <w:marRight w:val="0"/>
              <w:marTop w:val="0"/>
              <w:marBottom w:val="0"/>
              <w:divBdr>
                <w:top w:val="none" w:sz="0" w:space="0" w:color="auto"/>
                <w:left w:val="none" w:sz="0" w:space="0" w:color="auto"/>
                <w:bottom w:val="none" w:sz="0" w:space="0" w:color="auto"/>
                <w:right w:val="none" w:sz="0" w:space="0" w:color="auto"/>
              </w:divBdr>
              <w:divsChild>
                <w:div w:id="14468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1971">
          <w:marLeft w:val="0"/>
          <w:marRight w:val="0"/>
          <w:marTop w:val="0"/>
          <w:marBottom w:val="0"/>
          <w:divBdr>
            <w:top w:val="none" w:sz="0" w:space="0" w:color="auto"/>
            <w:left w:val="none" w:sz="0" w:space="0" w:color="auto"/>
            <w:bottom w:val="none" w:sz="0" w:space="0" w:color="auto"/>
            <w:right w:val="none" w:sz="0" w:space="0" w:color="auto"/>
          </w:divBdr>
          <w:divsChild>
            <w:div w:id="673336435">
              <w:marLeft w:val="180"/>
              <w:marRight w:val="0"/>
              <w:marTop w:val="0"/>
              <w:marBottom w:val="0"/>
              <w:divBdr>
                <w:top w:val="none" w:sz="0" w:space="0" w:color="auto"/>
                <w:left w:val="none" w:sz="0" w:space="0" w:color="auto"/>
                <w:bottom w:val="none" w:sz="0" w:space="0" w:color="auto"/>
                <w:right w:val="none" w:sz="0" w:space="0" w:color="auto"/>
              </w:divBdr>
              <w:divsChild>
                <w:div w:id="1574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8117">
          <w:marLeft w:val="0"/>
          <w:marRight w:val="0"/>
          <w:marTop w:val="0"/>
          <w:marBottom w:val="0"/>
          <w:divBdr>
            <w:top w:val="none" w:sz="0" w:space="0" w:color="auto"/>
            <w:left w:val="none" w:sz="0" w:space="0" w:color="auto"/>
            <w:bottom w:val="none" w:sz="0" w:space="0" w:color="auto"/>
            <w:right w:val="none" w:sz="0" w:space="0" w:color="auto"/>
          </w:divBdr>
          <w:divsChild>
            <w:div w:id="1752699760">
              <w:marLeft w:val="180"/>
              <w:marRight w:val="0"/>
              <w:marTop w:val="0"/>
              <w:marBottom w:val="0"/>
              <w:divBdr>
                <w:top w:val="none" w:sz="0" w:space="0" w:color="auto"/>
                <w:left w:val="none" w:sz="0" w:space="0" w:color="auto"/>
                <w:bottom w:val="none" w:sz="0" w:space="0" w:color="auto"/>
                <w:right w:val="none" w:sz="0" w:space="0" w:color="auto"/>
              </w:divBdr>
              <w:divsChild>
                <w:div w:id="10481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862">
          <w:marLeft w:val="0"/>
          <w:marRight w:val="0"/>
          <w:marTop w:val="0"/>
          <w:marBottom w:val="0"/>
          <w:divBdr>
            <w:top w:val="none" w:sz="0" w:space="0" w:color="auto"/>
            <w:left w:val="none" w:sz="0" w:space="0" w:color="auto"/>
            <w:bottom w:val="none" w:sz="0" w:space="0" w:color="auto"/>
            <w:right w:val="none" w:sz="0" w:space="0" w:color="auto"/>
          </w:divBdr>
          <w:divsChild>
            <w:div w:id="1290475586">
              <w:marLeft w:val="180"/>
              <w:marRight w:val="0"/>
              <w:marTop w:val="0"/>
              <w:marBottom w:val="0"/>
              <w:divBdr>
                <w:top w:val="none" w:sz="0" w:space="0" w:color="auto"/>
                <w:left w:val="none" w:sz="0" w:space="0" w:color="auto"/>
                <w:bottom w:val="none" w:sz="0" w:space="0" w:color="auto"/>
                <w:right w:val="none" w:sz="0" w:space="0" w:color="auto"/>
              </w:divBdr>
              <w:divsChild>
                <w:div w:id="18369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8454">
          <w:marLeft w:val="0"/>
          <w:marRight w:val="0"/>
          <w:marTop w:val="0"/>
          <w:marBottom w:val="0"/>
          <w:divBdr>
            <w:top w:val="none" w:sz="0" w:space="0" w:color="auto"/>
            <w:left w:val="none" w:sz="0" w:space="0" w:color="auto"/>
            <w:bottom w:val="none" w:sz="0" w:space="0" w:color="auto"/>
            <w:right w:val="none" w:sz="0" w:space="0" w:color="auto"/>
          </w:divBdr>
          <w:divsChild>
            <w:div w:id="1409379869">
              <w:marLeft w:val="180"/>
              <w:marRight w:val="0"/>
              <w:marTop w:val="0"/>
              <w:marBottom w:val="0"/>
              <w:divBdr>
                <w:top w:val="none" w:sz="0" w:space="0" w:color="auto"/>
                <w:left w:val="none" w:sz="0" w:space="0" w:color="auto"/>
                <w:bottom w:val="none" w:sz="0" w:space="0" w:color="auto"/>
                <w:right w:val="none" w:sz="0" w:space="0" w:color="auto"/>
              </w:divBdr>
              <w:divsChild>
                <w:div w:id="2221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0799">
          <w:marLeft w:val="0"/>
          <w:marRight w:val="0"/>
          <w:marTop w:val="0"/>
          <w:marBottom w:val="0"/>
          <w:divBdr>
            <w:top w:val="none" w:sz="0" w:space="0" w:color="auto"/>
            <w:left w:val="none" w:sz="0" w:space="0" w:color="auto"/>
            <w:bottom w:val="none" w:sz="0" w:space="0" w:color="auto"/>
            <w:right w:val="none" w:sz="0" w:space="0" w:color="auto"/>
          </w:divBdr>
          <w:divsChild>
            <w:div w:id="1330257891">
              <w:marLeft w:val="180"/>
              <w:marRight w:val="0"/>
              <w:marTop w:val="0"/>
              <w:marBottom w:val="0"/>
              <w:divBdr>
                <w:top w:val="none" w:sz="0" w:space="0" w:color="auto"/>
                <w:left w:val="none" w:sz="0" w:space="0" w:color="auto"/>
                <w:bottom w:val="none" w:sz="0" w:space="0" w:color="auto"/>
                <w:right w:val="none" w:sz="0" w:space="0" w:color="auto"/>
              </w:divBdr>
              <w:divsChild>
                <w:div w:id="19459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3467">
          <w:marLeft w:val="0"/>
          <w:marRight w:val="0"/>
          <w:marTop w:val="0"/>
          <w:marBottom w:val="0"/>
          <w:divBdr>
            <w:top w:val="none" w:sz="0" w:space="0" w:color="auto"/>
            <w:left w:val="none" w:sz="0" w:space="0" w:color="auto"/>
            <w:bottom w:val="none" w:sz="0" w:space="0" w:color="auto"/>
            <w:right w:val="none" w:sz="0" w:space="0" w:color="auto"/>
          </w:divBdr>
          <w:divsChild>
            <w:div w:id="288703709">
              <w:marLeft w:val="180"/>
              <w:marRight w:val="0"/>
              <w:marTop w:val="0"/>
              <w:marBottom w:val="0"/>
              <w:divBdr>
                <w:top w:val="none" w:sz="0" w:space="0" w:color="auto"/>
                <w:left w:val="none" w:sz="0" w:space="0" w:color="auto"/>
                <w:bottom w:val="none" w:sz="0" w:space="0" w:color="auto"/>
                <w:right w:val="none" w:sz="0" w:space="0" w:color="auto"/>
              </w:divBdr>
              <w:divsChild>
                <w:div w:id="8156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4001">
          <w:marLeft w:val="0"/>
          <w:marRight w:val="0"/>
          <w:marTop w:val="0"/>
          <w:marBottom w:val="0"/>
          <w:divBdr>
            <w:top w:val="none" w:sz="0" w:space="0" w:color="auto"/>
            <w:left w:val="none" w:sz="0" w:space="0" w:color="auto"/>
            <w:bottom w:val="none" w:sz="0" w:space="0" w:color="auto"/>
            <w:right w:val="none" w:sz="0" w:space="0" w:color="auto"/>
          </w:divBdr>
          <w:divsChild>
            <w:div w:id="1424299034">
              <w:marLeft w:val="180"/>
              <w:marRight w:val="0"/>
              <w:marTop w:val="0"/>
              <w:marBottom w:val="0"/>
              <w:divBdr>
                <w:top w:val="none" w:sz="0" w:space="0" w:color="auto"/>
                <w:left w:val="none" w:sz="0" w:space="0" w:color="auto"/>
                <w:bottom w:val="none" w:sz="0" w:space="0" w:color="auto"/>
                <w:right w:val="none" w:sz="0" w:space="0" w:color="auto"/>
              </w:divBdr>
              <w:divsChild>
                <w:div w:id="2885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84678">
          <w:marLeft w:val="0"/>
          <w:marRight w:val="0"/>
          <w:marTop w:val="0"/>
          <w:marBottom w:val="0"/>
          <w:divBdr>
            <w:top w:val="none" w:sz="0" w:space="0" w:color="auto"/>
            <w:left w:val="none" w:sz="0" w:space="0" w:color="auto"/>
            <w:bottom w:val="none" w:sz="0" w:space="0" w:color="auto"/>
            <w:right w:val="none" w:sz="0" w:space="0" w:color="auto"/>
          </w:divBdr>
          <w:divsChild>
            <w:div w:id="1004630772">
              <w:marLeft w:val="180"/>
              <w:marRight w:val="0"/>
              <w:marTop w:val="0"/>
              <w:marBottom w:val="0"/>
              <w:divBdr>
                <w:top w:val="none" w:sz="0" w:space="0" w:color="auto"/>
                <w:left w:val="none" w:sz="0" w:space="0" w:color="auto"/>
                <w:bottom w:val="none" w:sz="0" w:space="0" w:color="auto"/>
                <w:right w:val="none" w:sz="0" w:space="0" w:color="auto"/>
              </w:divBdr>
              <w:divsChild>
                <w:div w:id="8246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401">
          <w:marLeft w:val="0"/>
          <w:marRight w:val="0"/>
          <w:marTop w:val="0"/>
          <w:marBottom w:val="0"/>
          <w:divBdr>
            <w:top w:val="none" w:sz="0" w:space="0" w:color="auto"/>
            <w:left w:val="none" w:sz="0" w:space="0" w:color="auto"/>
            <w:bottom w:val="none" w:sz="0" w:space="0" w:color="auto"/>
            <w:right w:val="none" w:sz="0" w:space="0" w:color="auto"/>
          </w:divBdr>
          <w:divsChild>
            <w:div w:id="1720519710">
              <w:marLeft w:val="180"/>
              <w:marRight w:val="0"/>
              <w:marTop w:val="0"/>
              <w:marBottom w:val="0"/>
              <w:divBdr>
                <w:top w:val="none" w:sz="0" w:space="0" w:color="auto"/>
                <w:left w:val="none" w:sz="0" w:space="0" w:color="auto"/>
                <w:bottom w:val="none" w:sz="0" w:space="0" w:color="auto"/>
                <w:right w:val="none" w:sz="0" w:space="0" w:color="auto"/>
              </w:divBdr>
              <w:divsChild>
                <w:div w:id="15172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0715">
          <w:marLeft w:val="0"/>
          <w:marRight w:val="0"/>
          <w:marTop w:val="0"/>
          <w:marBottom w:val="0"/>
          <w:divBdr>
            <w:top w:val="none" w:sz="0" w:space="0" w:color="auto"/>
            <w:left w:val="none" w:sz="0" w:space="0" w:color="auto"/>
            <w:bottom w:val="none" w:sz="0" w:space="0" w:color="auto"/>
            <w:right w:val="none" w:sz="0" w:space="0" w:color="auto"/>
          </w:divBdr>
          <w:divsChild>
            <w:div w:id="854883921">
              <w:marLeft w:val="180"/>
              <w:marRight w:val="0"/>
              <w:marTop w:val="0"/>
              <w:marBottom w:val="0"/>
              <w:divBdr>
                <w:top w:val="none" w:sz="0" w:space="0" w:color="auto"/>
                <w:left w:val="none" w:sz="0" w:space="0" w:color="auto"/>
                <w:bottom w:val="none" w:sz="0" w:space="0" w:color="auto"/>
                <w:right w:val="none" w:sz="0" w:space="0" w:color="auto"/>
              </w:divBdr>
              <w:divsChild>
                <w:div w:id="16508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2710">
          <w:marLeft w:val="0"/>
          <w:marRight w:val="0"/>
          <w:marTop w:val="0"/>
          <w:marBottom w:val="0"/>
          <w:divBdr>
            <w:top w:val="none" w:sz="0" w:space="0" w:color="auto"/>
            <w:left w:val="none" w:sz="0" w:space="0" w:color="auto"/>
            <w:bottom w:val="none" w:sz="0" w:space="0" w:color="auto"/>
            <w:right w:val="none" w:sz="0" w:space="0" w:color="auto"/>
          </w:divBdr>
          <w:divsChild>
            <w:div w:id="1455833836">
              <w:marLeft w:val="180"/>
              <w:marRight w:val="0"/>
              <w:marTop w:val="0"/>
              <w:marBottom w:val="0"/>
              <w:divBdr>
                <w:top w:val="none" w:sz="0" w:space="0" w:color="auto"/>
                <w:left w:val="none" w:sz="0" w:space="0" w:color="auto"/>
                <w:bottom w:val="none" w:sz="0" w:space="0" w:color="auto"/>
                <w:right w:val="none" w:sz="0" w:space="0" w:color="auto"/>
              </w:divBdr>
              <w:divsChild>
                <w:div w:id="9167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21973">
          <w:marLeft w:val="0"/>
          <w:marRight w:val="0"/>
          <w:marTop w:val="0"/>
          <w:marBottom w:val="0"/>
          <w:divBdr>
            <w:top w:val="none" w:sz="0" w:space="0" w:color="auto"/>
            <w:left w:val="none" w:sz="0" w:space="0" w:color="auto"/>
            <w:bottom w:val="none" w:sz="0" w:space="0" w:color="auto"/>
            <w:right w:val="none" w:sz="0" w:space="0" w:color="auto"/>
          </w:divBdr>
          <w:divsChild>
            <w:div w:id="473370329">
              <w:marLeft w:val="180"/>
              <w:marRight w:val="0"/>
              <w:marTop w:val="0"/>
              <w:marBottom w:val="0"/>
              <w:divBdr>
                <w:top w:val="none" w:sz="0" w:space="0" w:color="auto"/>
                <w:left w:val="none" w:sz="0" w:space="0" w:color="auto"/>
                <w:bottom w:val="none" w:sz="0" w:space="0" w:color="auto"/>
                <w:right w:val="none" w:sz="0" w:space="0" w:color="auto"/>
              </w:divBdr>
              <w:divsChild>
                <w:div w:id="16998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338">
          <w:marLeft w:val="0"/>
          <w:marRight w:val="0"/>
          <w:marTop w:val="0"/>
          <w:marBottom w:val="0"/>
          <w:divBdr>
            <w:top w:val="none" w:sz="0" w:space="0" w:color="auto"/>
            <w:left w:val="none" w:sz="0" w:space="0" w:color="auto"/>
            <w:bottom w:val="none" w:sz="0" w:space="0" w:color="auto"/>
            <w:right w:val="none" w:sz="0" w:space="0" w:color="auto"/>
          </w:divBdr>
          <w:divsChild>
            <w:div w:id="1413308066">
              <w:marLeft w:val="180"/>
              <w:marRight w:val="0"/>
              <w:marTop w:val="0"/>
              <w:marBottom w:val="0"/>
              <w:divBdr>
                <w:top w:val="none" w:sz="0" w:space="0" w:color="auto"/>
                <w:left w:val="none" w:sz="0" w:space="0" w:color="auto"/>
                <w:bottom w:val="none" w:sz="0" w:space="0" w:color="auto"/>
                <w:right w:val="none" w:sz="0" w:space="0" w:color="auto"/>
              </w:divBdr>
              <w:divsChild>
                <w:div w:id="5780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273">
          <w:marLeft w:val="0"/>
          <w:marRight w:val="0"/>
          <w:marTop w:val="0"/>
          <w:marBottom w:val="0"/>
          <w:divBdr>
            <w:top w:val="none" w:sz="0" w:space="0" w:color="auto"/>
            <w:left w:val="none" w:sz="0" w:space="0" w:color="auto"/>
            <w:bottom w:val="none" w:sz="0" w:space="0" w:color="auto"/>
            <w:right w:val="none" w:sz="0" w:space="0" w:color="auto"/>
          </w:divBdr>
          <w:divsChild>
            <w:div w:id="590436321">
              <w:marLeft w:val="180"/>
              <w:marRight w:val="0"/>
              <w:marTop w:val="0"/>
              <w:marBottom w:val="0"/>
              <w:divBdr>
                <w:top w:val="none" w:sz="0" w:space="0" w:color="auto"/>
                <w:left w:val="none" w:sz="0" w:space="0" w:color="auto"/>
                <w:bottom w:val="none" w:sz="0" w:space="0" w:color="auto"/>
                <w:right w:val="none" w:sz="0" w:space="0" w:color="auto"/>
              </w:divBdr>
              <w:divsChild>
                <w:div w:id="10358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2595">
          <w:marLeft w:val="0"/>
          <w:marRight w:val="0"/>
          <w:marTop w:val="0"/>
          <w:marBottom w:val="0"/>
          <w:divBdr>
            <w:top w:val="none" w:sz="0" w:space="0" w:color="auto"/>
            <w:left w:val="none" w:sz="0" w:space="0" w:color="auto"/>
            <w:bottom w:val="none" w:sz="0" w:space="0" w:color="auto"/>
            <w:right w:val="none" w:sz="0" w:space="0" w:color="auto"/>
          </w:divBdr>
          <w:divsChild>
            <w:div w:id="1029339111">
              <w:marLeft w:val="180"/>
              <w:marRight w:val="0"/>
              <w:marTop w:val="0"/>
              <w:marBottom w:val="0"/>
              <w:divBdr>
                <w:top w:val="none" w:sz="0" w:space="0" w:color="auto"/>
                <w:left w:val="none" w:sz="0" w:space="0" w:color="auto"/>
                <w:bottom w:val="none" w:sz="0" w:space="0" w:color="auto"/>
                <w:right w:val="none" w:sz="0" w:space="0" w:color="auto"/>
              </w:divBdr>
              <w:divsChild>
                <w:div w:id="13026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4392">
          <w:marLeft w:val="0"/>
          <w:marRight w:val="0"/>
          <w:marTop w:val="0"/>
          <w:marBottom w:val="0"/>
          <w:divBdr>
            <w:top w:val="none" w:sz="0" w:space="0" w:color="auto"/>
            <w:left w:val="none" w:sz="0" w:space="0" w:color="auto"/>
            <w:bottom w:val="none" w:sz="0" w:space="0" w:color="auto"/>
            <w:right w:val="none" w:sz="0" w:space="0" w:color="auto"/>
          </w:divBdr>
          <w:divsChild>
            <w:div w:id="1530219591">
              <w:marLeft w:val="180"/>
              <w:marRight w:val="0"/>
              <w:marTop w:val="0"/>
              <w:marBottom w:val="0"/>
              <w:divBdr>
                <w:top w:val="none" w:sz="0" w:space="0" w:color="auto"/>
                <w:left w:val="none" w:sz="0" w:space="0" w:color="auto"/>
                <w:bottom w:val="none" w:sz="0" w:space="0" w:color="auto"/>
                <w:right w:val="none" w:sz="0" w:space="0" w:color="auto"/>
              </w:divBdr>
              <w:divsChild>
                <w:div w:id="15012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0642">
          <w:marLeft w:val="0"/>
          <w:marRight w:val="0"/>
          <w:marTop w:val="0"/>
          <w:marBottom w:val="0"/>
          <w:divBdr>
            <w:top w:val="none" w:sz="0" w:space="0" w:color="auto"/>
            <w:left w:val="none" w:sz="0" w:space="0" w:color="auto"/>
            <w:bottom w:val="none" w:sz="0" w:space="0" w:color="auto"/>
            <w:right w:val="none" w:sz="0" w:space="0" w:color="auto"/>
          </w:divBdr>
          <w:divsChild>
            <w:div w:id="1011562955">
              <w:marLeft w:val="180"/>
              <w:marRight w:val="0"/>
              <w:marTop w:val="0"/>
              <w:marBottom w:val="0"/>
              <w:divBdr>
                <w:top w:val="none" w:sz="0" w:space="0" w:color="auto"/>
                <w:left w:val="none" w:sz="0" w:space="0" w:color="auto"/>
                <w:bottom w:val="none" w:sz="0" w:space="0" w:color="auto"/>
                <w:right w:val="none" w:sz="0" w:space="0" w:color="auto"/>
              </w:divBdr>
              <w:divsChild>
                <w:div w:id="11381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2765">
          <w:marLeft w:val="0"/>
          <w:marRight w:val="0"/>
          <w:marTop w:val="0"/>
          <w:marBottom w:val="0"/>
          <w:divBdr>
            <w:top w:val="none" w:sz="0" w:space="0" w:color="auto"/>
            <w:left w:val="none" w:sz="0" w:space="0" w:color="auto"/>
            <w:bottom w:val="none" w:sz="0" w:space="0" w:color="auto"/>
            <w:right w:val="none" w:sz="0" w:space="0" w:color="auto"/>
          </w:divBdr>
          <w:divsChild>
            <w:div w:id="433131944">
              <w:marLeft w:val="180"/>
              <w:marRight w:val="0"/>
              <w:marTop w:val="0"/>
              <w:marBottom w:val="0"/>
              <w:divBdr>
                <w:top w:val="none" w:sz="0" w:space="0" w:color="auto"/>
                <w:left w:val="none" w:sz="0" w:space="0" w:color="auto"/>
                <w:bottom w:val="none" w:sz="0" w:space="0" w:color="auto"/>
                <w:right w:val="none" w:sz="0" w:space="0" w:color="auto"/>
              </w:divBdr>
              <w:divsChild>
                <w:div w:id="17702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7692">
          <w:marLeft w:val="0"/>
          <w:marRight w:val="0"/>
          <w:marTop w:val="0"/>
          <w:marBottom w:val="0"/>
          <w:divBdr>
            <w:top w:val="none" w:sz="0" w:space="0" w:color="auto"/>
            <w:left w:val="none" w:sz="0" w:space="0" w:color="auto"/>
            <w:bottom w:val="none" w:sz="0" w:space="0" w:color="auto"/>
            <w:right w:val="none" w:sz="0" w:space="0" w:color="auto"/>
          </w:divBdr>
          <w:divsChild>
            <w:div w:id="1541747880">
              <w:marLeft w:val="180"/>
              <w:marRight w:val="0"/>
              <w:marTop w:val="0"/>
              <w:marBottom w:val="0"/>
              <w:divBdr>
                <w:top w:val="none" w:sz="0" w:space="0" w:color="auto"/>
                <w:left w:val="none" w:sz="0" w:space="0" w:color="auto"/>
                <w:bottom w:val="none" w:sz="0" w:space="0" w:color="auto"/>
                <w:right w:val="none" w:sz="0" w:space="0" w:color="auto"/>
              </w:divBdr>
              <w:divsChild>
                <w:div w:id="8864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272">
          <w:marLeft w:val="0"/>
          <w:marRight w:val="0"/>
          <w:marTop w:val="0"/>
          <w:marBottom w:val="0"/>
          <w:divBdr>
            <w:top w:val="none" w:sz="0" w:space="0" w:color="auto"/>
            <w:left w:val="none" w:sz="0" w:space="0" w:color="auto"/>
            <w:bottom w:val="none" w:sz="0" w:space="0" w:color="auto"/>
            <w:right w:val="none" w:sz="0" w:space="0" w:color="auto"/>
          </w:divBdr>
          <w:divsChild>
            <w:div w:id="443691743">
              <w:marLeft w:val="180"/>
              <w:marRight w:val="0"/>
              <w:marTop w:val="0"/>
              <w:marBottom w:val="0"/>
              <w:divBdr>
                <w:top w:val="none" w:sz="0" w:space="0" w:color="auto"/>
                <w:left w:val="none" w:sz="0" w:space="0" w:color="auto"/>
                <w:bottom w:val="none" w:sz="0" w:space="0" w:color="auto"/>
                <w:right w:val="none" w:sz="0" w:space="0" w:color="auto"/>
              </w:divBdr>
              <w:divsChild>
                <w:div w:id="6633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5814">
          <w:marLeft w:val="0"/>
          <w:marRight w:val="0"/>
          <w:marTop w:val="0"/>
          <w:marBottom w:val="0"/>
          <w:divBdr>
            <w:top w:val="none" w:sz="0" w:space="0" w:color="auto"/>
            <w:left w:val="none" w:sz="0" w:space="0" w:color="auto"/>
            <w:bottom w:val="none" w:sz="0" w:space="0" w:color="auto"/>
            <w:right w:val="none" w:sz="0" w:space="0" w:color="auto"/>
          </w:divBdr>
          <w:divsChild>
            <w:div w:id="887843178">
              <w:marLeft w:val="180"/>
              <w:marRight w:val="0"/>
              <w:marTop w:val="0"/>
              <w:marBottom w:val="0"/>
              <w:divBdr>
                <w:top w:val="none" w:sz="0" w:space="0" w:color="auto"/>
                <w:left w:val="none" w:sz="0" w:space="0" w:color="auto"/>
                <w:bottom w:val="none" w:sz="0" w:space="0" w:color="auto"/>
                <w:right w:val="none" w:sz="0" w:space="0" w:color="auto"/>
              </w:divBdr>
              <w:divsChild>
                <w:div w:id="2435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3235">
          <w:marLeft w:val="0"/>
          <w:marRight w:val="0"/>
          <w:marTop w:val="0"/>
          <w:marBottom w:val="0"/>
          <w:divBdr>
            <w:top w:val="none" w:sz="0" w:space="0" w:color="auto"/>
            <w:left w:val="none" w:sz="0" w:space="0" w:color="auto"/>
            <w:bottom w:val="none" w:sz="0" w:space="0" w:color="auto"/>
            <w:right w:val="none" w:sz="0" w:space="0" w:color="auto"/>
          </w:divBdr>
          <w:divsChild>
            <w:div w:id="2040815258">
              <w:marLeft w:val="180"/>
              <w:marRight w:val="0"/>
              <w:marTop w:val="0"/>
              <w:marBottom w:val="0"/>
              <w:divBdr>
                <w:top w:val="none" w:sz="0" w:space="0" w:color="auto"/>
                <w:left w:val="none" w:sz="0" w:space="0" w:color="auto"/>
                <w:bottom w:val="none" w:sz="0" w:space="0" w:color="auto"/>
                <w:right w:val="none" w:sz="0" w:space="0" w:color="auto"/>
              </w:divBdr>
              <w:divsChild>
                <w:div w:id="19458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9263">
          <w:marLeft w:val="0"/>
          <w:marRight w:val="0"/>
          <w:marTop w:val="0"/>
          <w:marBottom w:val="0"/>
          <w:divBdr>
            <w:top w:val="none" w:sz="0" w:space="0" w:color="auto"/>
            <w:left w:val="none" w:sz="0" w:space="0" w:color="auto"/>
            <w:bottom w:val="none" w:sz="0" w:space="0" w:color="auto"/>
            <w:right w:val="none" w:sz="0" w:space="0" w:color="auto"/>
          </w:divBdr>
          <w:divsChild>
            <w:div w:id="792090583">
              <w:marLeft w:val="180"/>
              <w:marRight w:val="0"/>
              <w:marTop w:val="0"/>
              <w:marBottom w:val="0"/>
              <w:divBdr>
                <w:top w:val="none" w:sz="0" w:space="0" w:color="auto"/>
                <w:left w:val="none" w:sz="0" w:space="0" w:color="auto"/>
                <w:bottom w:val="none" w:sz="0" w:space="0" w:color="auto"/>
                <w:right w:val="none" w:sz="0" w:space="0" w:color="auto"/>
              </w:divBdr>
              <w:divsChild>
                <w:div w:id="828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4952">
          <w:marLeft w:val="0"/>
          <w:marRight w:val="0"/>
          <w:marTop w:val="0"/>
          <w:marBottom w:val="0"/>
          <w:divBdr>
            <w:top w:val="none" w:sz="0" w:space="0" w:color="auto"/>
            <w:left w:val="none" w:sz="0" w:space="0" w:color="auto"/>
            <w:bottom w:val="none" w:sz="0" w:space="0" w:color="auto"/>
            <w:right w:val="none" w:sz="0" w:space="0" w:color="auto"/>
          </w:divBdr>
          <w:divsChild>
            <w:div w:id="899947875">
              <w:marLeft w:val="180"/>
              <w:marRight w:val="0"/>
              <w:marTop w:val="0"/>
              <w:marBottom w:val="0"/>
              <w:divBdr>
                <w:top w:val="none" w:sz="0" w:space="0" w:color="auto"/>
                <w:left w:val="none" w:sz="0" w:space="0" w:color="auto"/>
                <w:bottom w:val="none" w:sz="0" w:space="0" w:color="auto"/>
                <w:right w:val="none" w:sz="0" w:space="0" w:color="auto"/>
              </w:divBdr>
              <w:divsChild>
                <w:div w:id="180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8354">
          <w:marLeft w:val="0"/>
          <w:marRight w:val="0"/>
          <w:marTop w:val="0"/>
          <w:marBottom w:val="0"/>
          <w:divBdr>
            <w:top w:val="none" w:sz="0" w:space="0" w:color="auto"/>
            <w:left w:val="none" w:sz="0" w:space="0" w:color="auto"/>
            <w:bottom w:val="none" w:sz="0" w:space="0" w:color="auto"/>
            <w:right w:val="none" w:sz="0" w:space="0" w:color="auto"/>
          </w:divBdr>
          <w:divsChild>
            <w:div w:id="876115964">
              <w:marLeft w:val="180"/>
              <w:marRight w:val="0"/>
              <w:marTop w:val="0"/>
              <w:marBottom w:val="0"/>
              <w:divBdr>
                <w:top w:val="none" w:sz="0" w:space="0" w:color="auto"/>
                <w:left w:val="none" w:sz="0" w:space="0" w:color="auto"/>
                <w:bottom w:val="none" w:sz="0" w:space="0" w:color="auto"/>
                <w:right w:val="none" w:sz="0" w:space="0" w:color="auto"/>
              </w:divBdr>
              <w:divsChild>
                <w:div w:id="10898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97">
          <w:marLeft w:val="0"/>
          <w:marRight w:val="0"/>
          <w:marTop w:val="0"/>
          <w:marBottom w:val="0"/>
          <w:divBdr>
            <w:top w:val="none" w:sz="0" w:space="0" w:color="auto"/>
            <w:left w:val="none" w:sz="0" w:space="0" w:color="auto"/>
            <w:bottom w:val="none" w:sz="0" w:space="0" w:color="auto"/>
            <w:right w:val="none" w:sz="0" w:space="0" w:color="auto"/>
          </w:divBdr>
          <w:divsChild>
            <w:div w:id="677119563">
              <w:marLeft w:val="180"/>
              <w:marRight w:val="0"/>
              <w:marTop w:val="0"/>
              <w:marBottom w:val="0"/>
              <w:divBdr>
                <w:top w:val="none" w:sz="0" w:space="0" w:color="auto"/>
                <w:left w:val="none" w:sz="0" w:space="0" w:color="auto"/>
                <w:bottom w:val="none" w:sz="0" w:space="0" w:color="auto"/>
                <w:right w:val="none" w:sz="0" w:space="0" w:color="auto"/>
              </w:divBdr>
              <w:divsChild>
                <w:div w:id="1285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864">
          <w:marLeft w:val="0"/>
          <w:marRight w:val="0"/>
          <w:marTop w:val="0"/>
          <w:marBottom w:val="0"/>
          <w:divBdr>
            <w:top w:val="none" w:sz="0" w:space="0" w:color="auto"/>
            <w:left w:val="none" w:sz="0" w:space="0" w:color="auto"/>
            <w:bottom w:val="none" w:sz="0" w:space="0" w:color="auto"/>
            <w:right w:val="none" w:sz="0" w:space="0" w:color="auto"/>
          </w:divBdr>
          <w:divsChild>
            <w:div w:id="1579055558">
              <w:marLeft w:val="180"/>
              <w:marRight w:val="0"/>
              <w:marTop w:val="0"/>
              <w:marBottom w:val="0"/>
              <w:divBdr>
                <w:top w:val="none" w:sz="0" w:space="0" w:color="auto"/>
                <w:left w:val="none" w:sz="0" w:space="0" w:color="auto"/>
                <w:bottom w:val="none" w:sz="0" w:space="0" w:color="auto"/>
                <w:right w:val="none" w:sz="0" w:space="0" w:color="auto"/>
              </w:divBdr>
              <w:divsChild>
                <w:div w:id="4722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865">
          <w:marLeft w:val="0"/>
          <w:marRight w:val="0"/>
          <w:marTop w:val="0"/>
          <w:marBottom w:val="0"/>
          <w:divBdr>
            <w:top w:val="none" w:sz="0" w:space="0" w:color="auto"/>
            <w:left w:val="none" w:sz="0" w:space="0" w:color="auto"/>
            <w:bottom w:val="none" w:sz="0" w:space="0" w:color="auto"/>
            <w:right w:val="none" w:sz="0" w:space="0" w:color="auto"/>
          </w:divBdr>
          <w:divsChild>
            <w:div w:id="1139148100">
              <w:marLeft w:val="180"/>
              <w:marRight w:val="0"/>
              <w:marTop w:val="0"/>
              <w:marBottom w:val="0"/>
              <w:divBdr>
                <w:top w:val="none" w:sz="0" w:space="0" w:color="auto"/>
                <w:left w:val="none" w:sz="0" w:space="0" w:color="auto"/>
                <w:bottom w:val="none" w:sz="0" w:space="0" w:color="auto"/>
                <w:right w:val="none" w:sz="0" w:space="0" w:color="auto"/>
              </w:divBdr>
              <w:divsChild>
                <w:div w:id="17876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9621">
          <w:marLeft w:val="0"/>
          <w:marRight w:val="0"/>
          <w:marTop w:val="0"/>
          <w:marBottom w:val="0"/>
          <w:divBdr>
            <w:top w:val="none" w:sz="0" w:space="0" w:color="auto"/>
            <w:left w:val="none" w:sz="0" w:space="0" w:color="auto"/>
            <w:bottom w:val="none" w:sz="0" w:space="0" w:color="auto"/>
            <w:right w:val="none" w:sz="0" w:space="0" w:color="auto"/>
          </w:divBdr>
          <w:divsChild>
            <w:div w:id="1657176046">
              <w:marLeft w:val="180"/>
              <w:marRight w:val="0"/>
              <w:marTop w:val="0"/>
              <w:marBottom w:val="0"/>
              <w:divBdr>
                <w:top w:val="none" w:sz="0" w:space="0" w:color="auto"/>
                <w:left w:val="none" w:sz="0" w:space="0" w:color="auto"/>
                <w:bottom w:val="none" w:sz="0" w:space="0" w:color="auto"/>
                <w:right w:val="none" w:sz="0" w:space="0" w:color="auto"/>
              </w:divBdr>
              <w:divsChild>
                <w:div w:id="12569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42203">
          <w:marLeft w:val="0"/>
          <w:marRight w:val="0"/>
          <w:marTop w:val="0"/>
          <w:marBottom w:val="0"/>
          <w:divBdr>
            <w:top w:val="none" w:sz="0" w:space="0" w:color="auto"/>
            <w:left w:val="none" w:sz="0" w:space="0" w:color="auto"/>
            <w:bottom w:val="none" w:sz="0" w:space="0" w:color="auto"/>
            <w:right w:val="none" w:sz="0" w:space="0" w:color="auto"/>
          </w:divBdr>
          <w:divsChild>
            <w:div w:id="970134674">
              <w:marLeft w:val="180"/>
              <w:marRight w:val="0"/>
              <w:marTop w:val="0"/>
              <w:marBottom w:val="0"/>
              <w:divBdr>
                <w:top w:val="none" w:sz="0" w:space="0" w:color="auto"/>
                <w:left w:val="none" w:sz="0" w:space="0" w:color="auto"/>
                <w:bottom w:val="none" w:sz="0" w:space="0" w:color="auto"/>
                <w:right w:val="none" w:sz="0" w:space="0" w:color="auto"/>
              </w:divBdr>
              <w:divsChild>
                <w:div w:id="5655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929">
          <w:marLeft w:val="0"/>
          <w:marRight w:val="0"/>
          <w:marTop w:val="0"/>
          <w:marBottom w:val="0"/>
          <w:divBdr>
            <w:top w:val="none" w:sz="0" w:space="0" w:color="auto"/>
            <w:left w:val="none" w:sz="0" w:space="0" w:color="auto"/>
            <w:bottom w:val="none" w:sz="0" w:space="0" w:color="auto"/>
            <w:right w:val="none" w:sz="0" w:space="0" w:color="auto"/>
          </w:divBdr>
          <w:divsChild>
            <w:div w:id="787509460">
              <w:marLeft w:val="180"/>
              <w:marRight w:val="0"/>
              <w:marTop w:val="0"/>
              <w:marBottom w:val="0"/>
              <w:divBdr>
                <w:top w:val="none" w:sz="0" w:space="0" w:color="auto"/>
                <w:left w:val="none" w:sz="0" w:space="0" w:color="auto"/>
                <w:bottom w:val="none" w:sz="0" w:space="0" w:color="auto"/>
                <w:right w:val="none" w:sz="0" w:space="0" w:color="auto"/>
              </w:divBdr>
              <w:divsChild>
                <w:div w:id="18649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6819">
          <w:marLeft w:val="0"/>
          <w:marRight w:val="0"/>
          <w:marTop w:val="0"/>
          <w:marBottom w:val="0"/>
          <w:divBdr>
            <w:top w:val="none" w:sz="0" w:space="0" w:color="auto"/>
            <w:left w:val="none" w:sz="0" w:space="0" w:color="auto"/>
            <w:bottom w:val="none" w:sz="0" w:space="0" w:color="auto"/>
            <w:right w:val="none" w:sz="0" w:space="0" w:color="auto"/>
          </w:divBdr>
          <w:divsChild>
            <w:div w:id="1175924351">
              <w:marLeft w:val="180"/>
              <w:marRight w:val="0"/>
              <w:marTop w:val="0"/>
              <w:marBottom w:val="0"/>
              <w:divBdr>
                <w:top w:val="none" w:sz="0" w:space="0" w:color="auto"/>
                <w:left w:val="none" w:sz="0" w:space="0" w:color="auto"/>
                <w:bottom w:val="none" w:sz="0" w:space="0" w:color="auto"/>
                <w:right w:val="none" w:sz="0" w:space="0" w:color="auto"/>
              </w:divBdr>
              <w:divsChild>
                <w:div w:id="6698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2605">
          <w:marLeft w:val="0"/>
          <w:marRight w:val="0"/>
          <w:marTop w:val="0"/>
          <w:marBottom w:val="0"/>
          <w:divBdr>
            <w:top w:val="none" w:sz="0" w:space="0" w:color="auto"/>
            <w:left w:val="none" w:sz="0" w:space="0" w:color="auto"/>
            <w:bottom w:val="none" w:sz="0" w:space="0" w:color="auto"/>
            <w:right w:val="none" w:sz="0" w:space="0" w:color="auto"/>
          </w:divBdr>
          <w:divsChild>
            <w:div w:id="1329283872">
              <w:marLeft w:val="180"/>
              <w:marRight w:val="0"/>
              <w:marTop w:val="0"/>
              <w:marBottom w:val="0"/>
              <w:divBdr>
                <w:top w:val="none" w:sz="0" w:space="0" w:color="auto"/>
                <w:left w:val="none" w:sz="0" w:space="0" w:color="auto"/>
                <w:bottom w:val="none" w:sz="0" w:space="0" w:color="auto"/>
                <w:right w:val="none" w:sz="0" w:space="0" w:color="auto"/>
              </w:divBdr>
              <w:divsChild>
                <w:div w:id="196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6677">
          <w:marLeft w:val="0"/>
          <w:marRight w:val="0"/>
          <w:marTop w:val="0"/>
          <w:marBottom w:val="0"/>
          <w:divBdr>
            <w:top w:val="none" w:sz="0" w:space="0" w:color="auto"/>
            <w:left w:val="none" w:sz="0" w:space="0" w:color="auto"/>
            <w:bottom w:val="none" w:sz="0" w:space="0" w:color="auto"/>
            <w:right w:val="none" w:sz="0" w:space="0" w:color="auto"/>
          </w:divBdr>
          <w:divsChild>
            <w:div w:id="2057310707">
              <w:marLeft w:val="180"/>
              <w:marRight w:val="0"/>
              <w:marTop w:val="0"/>
              <w:marBottom w:val="0"/>
              <w:divBdr>
                <w:top w:val="none" w:sz="0" w:space="0" w:color="auto"/>
                <w:left w:val="none" w:sz="0" w:space="0" w:color="auto"/>
                <w:bottom w:val="none" w:sz="0" w:space="0" w:color="auto"/>
                <w:right w:val="none" w:sz="0" w:space="0" w:color="auto"/>
              </w:divBdr>
              <w:divsChild>
                <w:div w:id="4474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7178">
          <w:marLeft w:val="0"/>
          <w:marRight w:val="0"/>
          <w:marTop w:val="0"/>
          <w:marBottom w:val="0"/>
          <w:divBdr>
            <w:top w:val="none" w:sz="0" w:space="0" w:color="auto"/>
            <w:left w:val="none" w:sz="0" w:space="0" w:color="auto"/>
            <w:bottom w:val="none" w:sz="0" w:space="0" w:color="auto"/>
            <w:right w:val="none" w:sz="0" w:space="0" w:color="auto"/>
          </w:divBdr>
          <w:divsChild>
            <w:div w:id="289210598">
              <w:marLeft w:val="180"/>
              <w:marRight w:val="0"/>
              <w:marTop w:val="0"/>
              <w:marBottom w:val="0"/>
              <w:divBdr>
                <w:top w:val="none" w:sz="0" w:space="0" w:color="auto"/>
                <w:left w:val="none" w:sz="0" w:space="0" w:color="auto"/>
                <w:bottom w:val="none" w:sz="0" w:space="0" w:color="auto"/>
                <w:right w:val="none" w:sz="0" w:space="0" w:color="auto"/>
              </w:divBdr>
              <w:divsChild>
                <w:div w:id="2636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214">
          <w:marLeft w:val="0"/>
          <w:marRight w:val="0"/>
          <w:marTop w:val="0"/>
          <w:marBottom w:val="0"/>
          <w:divBdr>
            <w:top w:val="none" w:sz="0" w:space="0" w:color="auto"/>
            <w:left w:val="none" w:sz="0" w:space="0" w:color="auto"/>
            <w:bottom w:val="none" w:sz="0" w:space="0" w:color="auto"/>
            <w:right w:val="none" w:sz="0" w:space="0" w:color="auto"/>
          </w:divBdr>
          <w:divsChild>
            <w:div w:id="1405254117">
              <w:marLeft w:val="180"/>
              <w:marRight w:val="0"/>
              <w:marTop w:val="0"/>
              <w:marBottom w:val="0"/>
              <w:divBdr>
                <w:top w:val="none" w:sz="0" w:space="0" w:color="auto"/>
                <w:left w:val="none" w:sz="0" w:space="0" w:color="auto"/>
                <w:bottom w:val="none" w:sz="0" w:space="0" w:color="auto"/>
                <w:right w:val="none" w:sz="0" w:space="0" w:color="auto"/>
              </w:divBdr>
              <w:divsChild>
                <w:div w:id="11209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7019">
          <w:marLeft w:val="0"/>
          <w:marRight w:val="0"/>
          <w:marTop w:val="0"/>
          <w:marBottom w:val="0"/>
          <w:divBdr>
            <w:top w:val="none" w:sz="0" w:space="0" w:color="auto"/>
            <w:left w:val="none" w:sz="0" w:space="0" w:color="auto"/>
            <w:bottom w:val="none" w:sz="0" w:space="0" w:color="auto"/>
            <w:right w:val="none" w:sz="0" w:space="0" w:color="auto"/>
          </w:divBdr>
          <w:divsChild>
            <w:div w:id="1746298047">
              <w:marLeft w:val="180"/>
              <w:marRight w:val="0"/>
              <w:marTop w:val="0"/>
              <w:marBottom w:val="0"/>
              <w:divBdr>
                <w:top w:val="none" w:sz="0" w:space="0" w:color="auto"/>
                <w:left w:val="none" w:sz="0" w:space="0" w:color="auto"/>
                <w:bottom w:val="none" w:sz="0" w:space="0" w:color="auto"/>
                <w:right w:val="none" w:sz="0" w:space="0" w:color="auto"/>
              </w:divBdr>
              <w:divsChild>
                <w:div w:id="648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811">
          <w:marLeft w:val="0"/>
          <w:marRight w:val="0"/>
          <w:marTop w:val="0"/>
          <w:marBottom w:val="0"/>
          <w:divBdr>
            <w:top w:val="none" w:sz="0" w:space="0" w:color="auto"/>
            <w:left w:val="none" w:sz="0" w:space="0" w:color="auto"/>
            <w:bottom w:val="none" w:sz="0" w:space="0" w:color="auto"/>
            <w:right w:val="none" w:sz="0" w:space="0" w:color="auto"/>
          </w:divBdr>
          <w:divsChild>
            <w:div w:id="1643267676">
              <w:marLeft w:val="180"/>
              <w:marRight w:val="0"/>
              <w:marTop w:val="0"/>
              <w:marBottom w:val="0"/>
              <w:divBdr>
                <w:top w:val="none" w:sz="0" w:space="0" w:color="auto"/>
                <w:left w:val="none" w:sz="0" w:space="0" w:color="auto"/>
                <w:bottom w:val="none" w:sz="0" w:space="0" w:color="auto"/>
                <w:right w:val="none" w:sz="0" w:space="0" w:color="auto"/>
              </w:divBdr>
              <w:divsChild>
                <w:div w:id="16434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5271">
          <w:marLeft w:val="0"/>
          <w:marRight w:val="0"/>
          <w:marTop w:val="0"/>
          <w:marBottom w:val="0"/>
          <w:divBdr>
            <w:top w:val="none" w:sz="0" w:space="0" w:color="auto"/>
            <w:left w:val="none" w:sz="0" w:space="0" w:color="auto"/>
            <w:bottom w:val="none" w:sz="0" w:space="0" w:color="auto"/>
            <w:right w:val="none" w:sz="0" w:space="0" w:color="auto"/>
          </w:divBdr>
          <w:divsChild>
            <w:div w:id="899513195">
              <w:marLeft w:val="180"/>
              <w:marRight w:val="0"/>
              <w:marTop w:val="0"/>
              <w:marBottom w:val="0"/>
              <w:divBdr>
                <w:top w:val="none" w:sz="0" w:space="0" w:color="auto"/>
                <w:left w:val="none" w:sz="0" w:space="0" w:color="auto"/>
                <w:bottom w:val="none" w:sz="0" w:space="0" w:color="auto"/>
                <w:right w:val="none" w:sz="0" w:space="0" w:color="auto"/>
              </w:divBdr>
              <w:divsChild>
                <w:div w:id="14885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5436">
          <w:marLeft w:val="0"/>
          <w:marRight w:val="0"/>
          <w:marTop w:val="0"/>
          <w:marBottom w:val="0"/>
          <w:divBdr>
            <w:top w:val="none" w:sz="0" w:space="0" w:color="auto"/>
            <w:left w:val="none" w:sz="0" w:space="0" w:color="auto"/>
            <w:bottom w:val="none" w:sz="0" w:space="0" w:color="auto"/>
            <w:right w:val="none" w:sz="0" w:space="0" w:color="auto"/>
          </w:divBdr>
          <w:divsChild>
            <w:div w:id="1082487653">
              <w:marLeft w:val="180"/>
              <w:marRight w:val="0"/>
              <w:marTop w:val="0"/>
              <w:marBottom w:val="0"/>
              <w:divBdr>
                <w:top w:val="none" w:sz="0" w:space="0" w:color="auto"/>
                <w:left w:val="none" w:sz="0" w:space="0" w:color="auto"/>
                <w:bottom w:val="none" w:sz="0" w:space="0" w:color="auto"/>
                <w:right w:val="none" w:sz="0" w:space="0" w:color="auto"/>
              </w:divBdr>
              <w:divsChild>
                <w:div w:id="1352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8469">
          <w:marLeft w:val="0"/>
          <w:marRight w:val="0"/>
          <w:marTop w:val="0"/>
          <w:marBottom w:val="0"/>
          <w:divBdr>
            <w:top w:val="none" w:sz="0" w:space="0" w:color="auto"/>
            <w:left w:val="none" w:sz="0" w:space="0" w:color="auto"/>
            <w:bottom w:val="none" w:sz="0" w:space="0" w:color="auto"/>
            <w:right w:val="none" w:sz="0" w:space="0" w:color="auto"/>
          </w:divBdr>
          <w:divsChild>
            <w:div w:id="1129593728">
              <w:marLeft w:val="180"/>
              <w:marRight w:val="0"/>
              <w:marTop w:val="0"/>
              <w:marBottom w:val="0"/>
              <w:divBdr>
                <w:top w:val="none" w:sz="0" w:space="0" w:color="auto"/>
                <w:left w:val="none" w:sz="0" w:space="0" w:color="auto"/>
                <w:bottom w:val="none" w:sz="0" w:space="0" w:color="auto"/>
                <w:right w:val="none" w:sz="0" w:space="0" w:color="auto"/>
              </w:divBdr>
              <w:divsChild>
                <w:div w:id="5801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5017">
          <w:marLeft w:val="0"/>
          <w:marRight w:val="0"/>
          <w:marTop w:val="0"/>
          <w:marBottom w:val="0"/>
          <w:divBdr>
            <w:top w:val="none" w:sz="0" w:space="0" w:color="auto"/>
            <w:left w:val="none" w:sz="0" w:space="0" w:color="auto"/>
            <w:bottom w:val="none" w:sz="0" w:space="0" w:color="auto"/>
            <w:right w:val="none" w:sz="0" w:space="0" w:color="auto"/>
          </w:divBdr>
          <w:divsChild>
            <w:div w:id="388041144">
              <w:marLeft w:val="180"/>
              <w:marRight w:val="0"/>
              <w:marTop w:val="0"/>
              <w:marBottom w:val="0"/>
              <w:divBdr>
                <w:top w:val="none" w:sz="0" w:space="0" w:color="auto"/>
                <w:left w:val="none" w:sz="0" w:space="0" w:color="auto"/>
                <w:bottom w:val="none" w:sz="0" w:space="0" w:color="auto"/>
                <w:right w:val="none" w:sz="0" w:space="0" w:color="auto"/>
              </w:divBdr>
              <w:divsChild>
                <w:div w:id="7873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8505">
          <w:marLeft w:val="0"/>
          <w:marRight w:val="0"/>
          <w:marTop w:val="0"/>
          <w:marBottom w:val="0"/>
          <w:divBdr>
            <w:top w:val="none" w:sz="0" w:space="0" w:color="auto"/>
            <w:left w:val="none" w:sz="0" w:space="0" w:color="auto"/>
            <w:bottom w:val="none" w:sz="0" w:space="0" w:color="auto"/>
            <w:right w:val="none" w:sz="0" w:space="0" w:color="auto"/>
          </w:divBdr>
          <w:divsChild>
            <w:div w:id="1799519808">
              <w:marLeft w:val="180"/>
              <w:marRight w:val="0"/>
              <w:marTop w:val="0"/>
              <w:marBottom w:val="0"/>
              <w:divBdr>
                <w:top w:val="none" w:sz="0" w:space="0" w:color="auto"/>
                <w:left w:val="none" w:sz="0" w:space="0" w:color="auto"/>
                <w:bottom w:val="none" w:sz="0" w:space="0" w:color="auto"/>
                <w:right w:val="none" w:sz="0" w:space="0" w:color="auto"/>
              </w:divBdr>
              <w:divsChild>
                <w:div w:id="1238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3935">
          <w:marLeft w:val="0"/>
          <w:marRight w:val="0"/>
          <w:marTop w:val="0"/>
          <w:marBottom w:val="0"/>
          <w:divBdr>
            <w:top w:val="none" w:sz="0" w:space="0" w:color="auto"/>
            <w:left w:val="none" w:sz="0" w:space="0" w:color="auto"/>
            <w:bottom w:val="none" w:sz="0" w:space="0" w:color="auto"/>
            <w:right w:val="none" w:sz="0" w:space="0" w:color="auto"/>
          </w:divBdr>
          <w:divsChild>
            <w:div w:id="139228160">
              <w:marLeft w:val="180"/>
              <w:marRight w:val="0"/>
              <w:marTop w:val="0"/>
              <w:marBottom w:val="0"/>
              <w:divBdr>
                <w:top w:val="none" w:sz="0" w:space="0" w:color="auto"/>
                <w:left w:val="none" w:sz="0" w:space="0" w:color="auto"/>
                <w:bottom w:val="none" w:sz="0" w:space="0" w:color="auto"/>
                <w:right w:val="none" w:sz="0" w:space="0" w:color="auto"/>
              </w:divBdr>
              <w:divsChild>
                <w:div w:id="14734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4724">
          <w:marLeft w:val="0"/>
          <w:marRight w:val="0"/>
          <w:marTop w:val="0"/>
          <w:marBottom w:val="0"/>
          <w:divBdr>
            <w:top w:val="none" w:sz="0" w:space="0" w:color="auto"/>
            <w:left w:val="none" w:sz="0" w:space="0" w:color="auto"/>
            <w:bottom w:val="none" w:sz="0" w:space="0" w:color="auto"/>
            <w:right w:val="none" w:sz="0" w:space="0" w:color="auto"/>
          </w:divBdr>
          <w:divsChild>
            <w:div w:id="1020593094">
              <w:marLeft w:val="180"/>
              <w:marRight w:val="0"/>
              <w:marTop w:val="0"/>
              <w:marBottom w:val="0"/>
              <w:divBdr>
                <w:top w:val="none" w:sz="0" w:space="0" w:color="auto"/>
                <w:left w:val="none" w:sz="0" w:space="0" w:color="auto"/>
                <w:bottom w:val="none" w:sz="0" w:space="0" w:color="auto"/>
                <w:right w:val="none" w:sz="0" w:space="0" w:color="auto"/>
              </w:divBdr>
              <w:divsChild>
                <w:div w:id="8745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2389">
          <w:marLeft w:val="0"/>
          <w:marRight w:val="0"/>
          <w:marTop w:val="0"/>
          <w:marBottom w:val="0"/>
          <w:divBdr>
            <w:top w:val="none" w:sz="0" w:space="0" w:color="auto"/>
            <w:left w:val="none" w:sz="0" w:space="0" w:color="auto"/>
            <w:bottom w:val="none" w:sz="0" w:space="0" w:color="auto"/>
            <w:right w:val="none" w:sz="0" w:space="0" w:color="auto"/>
          </w:divBdr>
          <w:divsChild>
            <w:div w:id="1667243280">
              <w:marLeft w:val="180"/>
              <w:marRight w:val="0"/>
              <w:marTop w:val="0"/>
              <w:marBottom w:val="0"/>
              <w:divBdr>
                <w:top w:val="none" w:sz="0" w:space="0" w:color="auto"/>
                <w:left w:val="none" w:sz="0" w:space="0" w:color="auto"/>
                <w:bottom w:val="none" w:sz="0" w:space="0" w:color="auto"/>
                <w:right w:val="none" w:sz="0" w:space="0" w:color="auto"/>
              </w:divBdr>
              <w:divsChild>
                <w:div w:id="16112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9363">
          <w:marLeft w:val="0"/>
          <w:marRight w:val="0"/>
          <w:marTop w:val="0"/>
          <w:marBottom w:val="0"/>
          <w:divBdr>
            <w:top w:val="none" w:sz="0" w:space="0" w:color="auto"/>
            <w:left w:val="none" w:sz="0" w:space="0" w:color="auto"/>
            <w:bottom w:val="none" w:sz="0" w:space="0" w:color="auto"/>
            <w:right w:val="none" w:sz="0" w:space="0" w:color="auto"/>
          </w:divBdr>
          <w:divsChild>
            <w:div w:id="694044274">
              <w:marLeft w:val="180"/>
              <w:marRight w:val="0"/>
              <w:marTop w:val="0"/>
              <w:marBottom w:val="0"/>
              <w:divBdr>
                <w:top w:val="none" w:sz="0" w:space="0" w:color="auto"/>
                <w:left w:val="none" w:sz="0" w:space="0" w:color="auto"/>
                <w:bottom w:val="none" w:sz="0" w:space="0" w:color="auto"/>
                <w:right w:val="none" w:sz="0" w:space="0" w:color="auto"/>
              </w:divBdr>
              <w:divsChild>
                <w:div w:id="38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09590">
          <w:marLeft w:val="0"/>
          <w:marRight w:val="0"/>
          <w:marTop w:val="0"/>
          <w:marBottom w:val="0"/>
          <w:divBdr>
            <w:top w:val="none" w:sz="0" w:space="0" w:color="auto"/>
            <w:left w:val="none" w:sz="0" w:space="0" w:color="auto"/>
            <w:bottom w:val="none" w:sz="0" w:space="0" w:color="auto"/>
            <w:right w:val="none" w:sz="0" w:space="0" w:color="auto"/>
          </w:divBdr>
          <w:divsChild>
            <w:div w:id="1810434980">
              <w:marLeft w:val="180"/>
              <w:marRight w:val="0"/>
              <w:marTop w:val="0"/>
              <w:marBottom w:val="0"/>
              <w:divBdr>
                <w:top w:val="none" w:sz="0" w:space="0" w:color="auto"/>
                <w:left w:val="none" w:sz="0" w:space="0" w:color="auto"/>
                <w:bottom w:val="none" w:sz="0" w:space="0" w:color="auto"/>
                <w:right w:val="none" w:sz="0" w:space="0" w:color="auto"/>
              </w:divBdr>
              <w:divsChild>
                <w:div w:id="1232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8396">
          <w:marLeft w:val="0"/>
          <w:marRight w:val="0"/>
          <w:marTop w:val="0"/>
          <w:marBottom w:val="0"/>
          <w:divBdr>
            <w:top w:val="none" w:sz="0" w:space="0" w:color="auto"/>
            <w:left w:val="none" w:sz="0" w:space="0" w:color="auto"/>
            <w:bottom w:val="none" w:sz="0" w:space="0" w:color="auto"/>
            <w:right w:val="none" w:sz="0" w:space="0" w:color="auto"/>
          </w:divBdr>
          <w:divsChild>
            <w:div w:id="1503350203">
              <w:marLeft w:val="180"/>
              <w:marRight w:val="0"/>
              <w:marTop w:val="0"/>
              <w:marBottom w:val="0"/>
              <w:divBdr>
                <w:top w:val="none" w:sz="0" w:space="0" w:color="auto"/>
                <w:left w:val="none" w:sz="0" w:space="0" w:color="auto"/>
                <w:bottom w:val="none" w:sz="0" w:space="0" w:color="auto"/>
                <w:right w:val="none" w:sz="0" w:space="0" w:color="auto"/>
              </w:divBdr>
              <w:divsChild>
                <w:div w:id="9100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78569">
          <w:marLeft w:val="0"/>
          <w:marRight w:val="0"/>
          <w:marTop w:val="0"/>
          <w:marBottom w:val="0"/>
          <w:divBdr>
            <w:top w:val="none" w:sz="0" w:space="0" w:color="auto"/>
            <w:left w:val="none" w:sz="0" w:space="0" w:color="auto"/>
            <w:bottom w:val="none" w:sz="0" w:space="0" w:color="auto"/>
            <w:right w:val="none" w:sz="0" w:space="0" w:color="auto"/>
          </w:divBdr>
          <w:divsChild>
            <w:div w:id="365105755">
              <w:marLeft w:val="180"/>
              <w:marRight w:val="0"/>
              <w:marTop w:val="0"/>
              <w:marBottom w:val="0"/>
              <w:divBdr>
                <w:top w:val="none" w:sz="0" w:space="0" w:color="auto"/>
                <w:left w:val="none" w:sz="0" w:space="0" w:color="auto"/>
                <w:bottom w:val="none" w:sz="0" w:space="0" w:color="auto"/>
                <w:right w:val="none" w:sz="0" w:space="0" w:color="auto"/>
              </w:divBdr>
              <w:divsChild>
                <w:div w:id="19700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7328">
          <w:marLeft w:val="0"/>
          <w:marRight w:val="0"/>
          <w:marTop w:val="0"/>
          <w:marBottom w:val="0"/>
          <w:divBdr>
            <w:top w:val="none" w:sz="0" w:space="0" w:color="auto"/>
            <w:left w:val="none" w:sz="0" w:space="0" w:color="auto"/>
            <w:bottom w:val="none" w:sz="0" w:space="0" w:color="auto"/>
            <w:right w:val="none" w:sz="0" w:space="0" w:color="auto"/>
          </w:divBdr>
          <w:divsChild>
            <w:div w:id="598029549">
              <w:marLeft w:val="180"/>
              <w:marRight w:val="0"/>
              <w:marTop w:val="0"/>
              <w:marBottom w:val="0"/>
              <w:divBdr>
                <w:top w:val="none" w:sz="0" w:space="0" w:color="auto"/>
                <w:left w:val="none" w:sz="0" w:space="0" w:color="auto"/>
                <w:bottom w:val="none" w:sz="0" w:space="0" w:color="auto"/>
                <w:right w:val="none" w:sz="0" w:space="0" w:color="auto"/>
              </w:divBdr>
              <w:divsChild>
                <w:div w:id="20158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3701">
          <w:marLeft w:val="0"/>
          <w:marRight w:val="0"/>
          <w:marTop w:val="0"/>
          <w:marBottom w:val="0"/>
          <w:divBdr>
            <w:top w:val="none" w:sz="0" w:space="0" w:color="auto"/>
            <w:left w:val="none" w:sz="0" w:space="0" w:color="auto"/>
            <w:bottom w:val="none" w:sz="0" w:space="0" w:color="auto"/>
            <w:right w:val="none" w:sz="0" w:space="0" w:color="auto"/>
          </w:divBdr>
          <w:divsChild>
            <w:div w:id="1384718615">
              <w:marLeft w:val="180"/>
              <w:marRight w:val="0"/>
              <w:marTop w:val="0"/>
              <w:marBottom w:val="0"/>
              <w:divBdr>
                <w:top w:val="none" w:sz="0" w:space="0" w:color="auto"/>
                <w:left w:val="none" w:sz="0" w:space="0" w:color="auto"/>
                <w:bottom w:val="none" w:sz="0" w:space="0" w:color="auto"/>
                <w:right w:val="none" w:sz="0" w:space="0" w:color="auto"/>
              </w:divBdr>
              <w:divsChild>
                <w:div w:id="12923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6138">
          <w:marLeft w:val="0"/>
          <w:marRight w:val="0"/>
          <w:marTop w:val="0"/>
          <w:marBottom w:val="0"/>
          <w:divBdr>
            <w:top w:val="none" w:sz="0" w:space="0" w:color="auto"/>
            <w:left w:val="none" w:sz="0" w:space="0" w:color="auto"/>
            <w:bottom w:val="none" w:sz="0" w:space="0" w:color="auto"/>
            <w:right w:val="none" w:sz="0" w:space="0" w:color="auto"/>
          </w:divBdr>
          <w:divsChild>
            <w:div w:id="861818448">
              <w:marLeft w:val="180"/>
              <w:marRight w:val="0"/>
              <w:marTop w:val="0"/>
              <w:marBottom w:val="0"/>
              <w:divBdr>
                <w:top w:val="none" w:sz="0" w:space="0" w:color="auto"/>
                <w:left w:val="none" w:sz="0" w:space="0" w:color="auto"/>
                <w:bottom w:val="none" w:sz="0" w:space="0" w:color="auto"/>
                <w:right w:val="none" w:sz="0" w:space="0" w:color="auto"/>
              </w:divBdr>
              <w:divsChild>
                <w:div w:id="14060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4618">
          <w:marLeft w:val="0"/>
          <w:marRight w:val="0"/>
          <w:marTop w:val="0"/>
          <w:marBottom w:val="0"/>
          <w:divBdr>
            <w:top w:val="none" w:sz="0" w:space="0" w:color="auto"/>
            <w:left w:val="none" w:sz="0" w:space="0" w:color="auto"/>
            <w:bottom w:val="none" w:sz="0" w:space="0" w:color="auto"/>
            <w:right w:val="none" w:sz="0" w:space="0" w:color="auto"/>
          </w:divBdr>
          <w:divsChild>
            <w:div w:id="99030648">
              <w:marLeft w:val="180"/>
              <w:marRight w:val="0"/>
              <w:marTop w:val="0"/>
              <w:marBottom w:val="0"/>
              <w:divBdr>
                <w:top w:val="none" w:sz="0" w:space="0" w:color="auto"/>
                <w:left w:val="none" w:sz="0" w:space="0" w:color="auto"/>
                <w:bottom w:val="none" w:sz="0" w:space="0" w:color="auto"/>
                <w:right w:val="none" w:sz="0" w:space="0" w:color="auto"/>
              </w:divBdr>
              <w:divsChild>
                <w:div w:id="20838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5988">
          <w:marLeft w:val="0"/>
          <w:marRight w:val="0"/>
          <w:marTop w:val="0"/>
          <w:marBottom w:val="0"/>
          <w:divBdr>
            <w:top w:val="none" w:sz="0" w:space="0" w:color="auto"/>
            <w:left w:val="none" w:sz="0" w:space="0" w:color="auto"/>
            <w:bottom w:val="none" w:sz="0" w:space="0" w:color="auto"/>
            <w:right w:val="none" w:sz="0" w:space="0" w:color="auto"/>
          </w:divBdr>
          <w:divsChild>
            <w:div w:id="2074231001">
              <w:marLeft w:val="180"/>
              <w:marRight w:val="0"/>
              <w:marTop w:val="0"/>
              <w:marBottom w:val="0"/>
              <w:divBdr>
                <w:top w:val="none" w:sz="0" w:space="0" w:color="auto"/>
                <w:left w:val="none" w:sz="0" w:space="0" w:color="auto"/>
                <w:bottom w:val="none" w:sz="0" w:space="0" w:color="auto"/>
                <w:right w:val="none" w:sz="0" w:space="0" w:color="auto"/>
              </w:divBdr>
              <w:divsChild>
                <w:div w:id="15990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443">
          <w:marLeft w:val="0"/>
          <w:marRight w:val="0"/>
          <w:marTop w:val="0"/>
          <w:marBottom w:val="0"/>
          <w:divBdr>
            <w:top w:val="none" w:sz="0" w:space="0" w:color="auto"/>
            <w:left w:val="none" w:sz="0" w:space="0" w:color="auto"/>
            <w:bottom w:val="none" w:sz="0" w:space="0" w:color="auto"/>
            <w:right w:val="none" w:sz="0" w:space="0" w:color="auto"/>
          </w:divBdr>
          <w:divsChild>
            <w:div w:id="2031683923">
              <w:marLeft w:val="180"/>
              <w:marRight w:val="0"/>
              <w:marTop w:val="0"/>
              <w:marBottom w:val="0"/>
              <w:divBdr>
                <w:top w:val="none" w:sz="0" w:space="0" w:color="auto"/>
                <w:left w:val="none" w:sz="0" w:space="0" w:color="auto"/>
                <w:bottom w:val="none" w:sz="0" w:space="0" w:color="auto"/>
                <w:right w:val="none" w:sz="0" w:space="0" w:color="auto"/>
              </w:divBdr>
              <w:divsChild>
                <w:div w:id="20391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38867">
          <w:marLeft w:val="0"/>
          <w:marRight w:val="0"/>
          <w:marTop w:val="0"/>
          <w:marBottom w:val="0"/>
          <w:divBdr>
            <w:top w:val="none" w:sz="0" w:space="0" w:color="auto"/>
            <w:left w:val="none" w:sz="0" w:space="0" w:color="auto"/>
            <w:bottom w:val="none" w:sz="0" w:space="0" w:color="auto"/>
            <w:right w:val="none" w:sz="0" w:space="0" w:color="auto"/>
          </w:divBdr>
          <w:divsChild>
            <w:div w:id="518204297">
              <w:marLeft w:val="180"/>
              <w:marRight w:val="0"/>
              <w:marTop w:val="0"/>
              <w:marBottom w:val="0"/>
              <w:divBdr>
                <w:top w:val="none" w:sz="0" w:space="0" w:color="auto"/>
                <w:left w:val="none" w:sz="0" w:space="0" w:color="auto"/>
                <w:bottom w:val="none" w:sz="0" w:space="0" w:color="auto"/>
                <w:right w:val="none" w:sz="0" w:space="0" w:color="auto"/>
              </w:divBdr>
              <w:divsChild>
                <w:div w:id="14493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2060">
          <w:marLeft w:val="0"/>
          <w:marRight w:val="0"/>
          <w:marTop w:val="0"/>
          <w:marBottom w:val="0"/>
          <w:divBdr>
            <w:top w:val="none" w:sz="0" w:space="0" w:color="auto"/>
            <w:left w:val="none" w:sz="0" w:space="0" w:color="auto"/>
            <w:bottom w:val="none" w:sz="0" w:space="0" w:color="auto"/>
            <w:right w:val="none" w:sz="0" w:space="0" w:color="auto"/>
          </w:divBdr>
          <w:divsChild>
            <w:div w:id="481041833">
              <w:marLeft w:val="180"/>
              <w:marRight w:val="0"/>
              <w:marTop w:val="0"/>
              <w:marBottom w:val="0"/>
              <w:divBdr>
                <w:top w:val="none" w:sz="0" w:space="0" w:color="auto"/>
                <w:left w:val="none" w:sz="0" w:space="0" w:color="auto"/>
                <w:bottom w:val="none" w:sz="0" w:space="0" w:color="auto"/>
                <w:right w:val="none" w:sz="0" w:space="0" w:color="auto"/>
              </w:divBdr>
              <w:divsChild>
                <w:div w:id="2652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4462">
          <w:marLeft w:val="0"/>
          <w:marRight w:val="0"/>
          <w:marTop w:val="0"/>
          <w:marBottom w:val="0"/>
          <w:divBdr>
            <w:top w:val="none" w:sz="0" w:space="0" w:color="auto"/>
            <w:left w:val="none" w:sz="0" w:space="0" w:color="auto"/>
            <w:bottom w:val="none" w:sz="0" w:space="0" w:color="auto"/>
            <w:right w:val="none" w:sz="0" w:space="0" w:color="auto"/>
          </w:divBdr>
          <w:divsChild>
            <w:div w:id="1157455367">
              <w:marLeft w:val="180"/>
              <w:marRight w:val="0"/>
              <w:marTop w:val="0"/>
              <w:marBottom w:val="0"/>
              <w:divBdr>
                <w:top w:val="none" w:sz="0" w:space="0" w:color="auto"/>
                <w:left w:val="none" w:sz="0" w:space="0" w:color="auto"/>
                <w:bottom w:val="none" w:sz="0" w:space="0" w:color="auto"/>
                <w:right w:val="none" w:sz="0" w:space="0" w:color="auto"/>
              </w:divBdr>
              <w:divsChild>
                <w:div w:id="2662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8264">
          <w:marLeft w:val="0"/>
          <w:marRight w:val="0"/>
          <w:marTop w:val="0"/>
          <w:marBottom w:val="0"/>
          <w:divBdr>
            <w:top w:val="none" w:sz="0" w:space="0" w:color="auto"/>
            <w:left w:val="none" w:sz="0" w:space="0" w:color="auto"/>
            <w:bottom w:val="none" w:sz="0" w:space="0" w:color="auto"/>
            <w:right w:val="none" w:sz="0" w:space="0" w:color="auto"/>
          </w:divBdr>
          <w:divsChild>
            <w:div w:id="572591179">
              <w:marLeft w:val="180"/>
              <w:marRight w:val="0"/>
              <w:marTop w:val="0"/>
              <w:marBottom w:val="0"/>
              <w:divBdr>
                <w:top w:val="none" w:sz="0" w:space="0" w:color="auto"/>
                <w:left w:val="none" w:sz="0" w:space="0" w:color="auto"/>
                <w:bottom w:val="none" w:sz="0" w:space="0" w:color="auto"/>
                <w:right w:val="none" w:sz="0" w:space="0" w:color="auto"/>
              </w:divBdr>
              <w:divsChild>
                <w:div w:id="12102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19477">
          <w:marLeft w:val="0"/>
          <w:marRight w:val="0"/>
          <w:marTop w:val="0"/>
          <w:marBottom w:val="0"/>
          <w:divBdr>
            <w:top w:val="none" w:sz="0" w:space="0" w:color="auto"/>
            <w:left w:val="none" w:sz="0" w:space="0" w:color="auto"/>
            <w:bottom w:val="none" w:sz="0" w:space="0" w:color="auto"/>
            <w:right w:val="none" w:sz="0" w:space="0" w:color="auto"/>
          </w:divBdr>
          <w:divsChild>
            <w:div w:id="1017731813">
              <w:marLeft w:val="180"/>
              <w:marRight w:val="0"/>
              <w:marTop w:val="0"/>
              <w:marBottom w:val="0"/>
              <w:divBdr>
                <w:top w:val="none" w:sz="0" w:space="0" w:color="auto"/>
                <w:left w:val="none" w:sz="0" w:space="0" w:color="auto"/>
                <w:bottom w:val="none" w:sz="0" w:space="0" w:color="auto"/>
                <w:right w:val="none" w:sz="0" w:space="0" w:color="auto"/>
              </w:divBdr>
              <w:divsChild>
                <w:div w:id="21212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4968">
          <w:marLeft w:val="0"/>
          <w:marRight w:val="0"/>
          <w:marTop w:val="0"/>
          <w:marBottom w:val="0"/>
          <w:divBdr>
            <w:top w:val="none" w:sz="0" w:space="0" w:color="auto"/>
            <w:left w:val="none" w:sz="0" w:space="0" w:color="auto"/>
            <w:bottom w:val="none" w:sz="0" w:space="0" w:color="auto"/>
            <w:right w:val="none" w:sz="0" w:space="0" w:color="auto"/>
          </w:divBdr>
          <w:divsChild>
            <w:div w:id="1647857562">
              <w:marLeft w:val="180"/>
              <w:marRight w:val="0"/>
              <w:marTop w:val="0"/>
              <w:marBottom w:val="0"/>
              <w:divBdr>
                <w:top w:val="none" w:sz="0" w:space="0" w:color="auto"/>
                <w:left w:val="none" w:sz="0" w:space="0" w:color="auto"/>
                <w:bottom w:val="none" w:sz="0" w:space="0" w:color="auto"/>
                <w:right w:val="none" w:sz="0" w:space="0" w:color="auto"/>
              </w:divBdr>
              <w:divsChild>
                <w:div w:id="21204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2764">
          <w:marLeft w:val="0"/>
          <w:marRight w:val="0"/>
          <w:marTop w:val="0"/>
          <w:marBottom w:val="0"/>
          <w:divBdr>
            <w:top w:val="none" w:sz="0" w:space="0" w:color="auto"/>
            <w:left w:val="none" w:sz="0" w:space="0" w:color="auto"/>
            <w:bottom w:val="none" w:sz="0" w:space="0" w:color="auto"/>
            <w:right w:val="none" w:sz="0" w:space="0" w:color="auto"/>
          </w:divBdr>
          <w:divsChild>
            <w:div w:id="1987002865">
              <w:marLeft w:val="180"/>
              <w:marRight w:val="0"/>
              <w:marTop w:val="0"/>
              <w:marBottom w:val="0"/>
              <w:divBdr>
                <w:top w:val="none" w:sz="0" w:space="0" w:color="auto"/>
                <w:left w:val="none" w:sz="0" w:space="0" w:color="auto"/>
                <w:bottom w:val="none" w:sz="0" w:space="0" w:color="auto"/>
                <w:right w:val="none" w:sz="0" w:space="0" w:color="auto"/>
              </w:divBdr>
              <w:divsChild>
                <w:div w:id="2796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2043">
          <w:marLeft w:val="0"/>
          <w:marRight w:val="0"/>
          <w:marTop w:val="0"/>
          <w:marBottom w:val="0"/>
          <w:divBdr>
            <w:top w:val="none" w:sz="0" w:space="0" w:color="auto"/>
            <w:left w:val="none" w:sz="0" w:space="0" w:color="auto"/>
            <w:bottom w:val="none" w:sz="0" w:space="0" w:color="auto"/>
            <w:right w:val="none" w:sz="0" w:space="0" w:color="auto"/>
          </w:divBdr>
          <w:divsChild>
            <w:div w:id="1470439723">
              <w:marLeft w:val="180"/>
              <w:marRight w:val="0"/>
              <w:marTop w:val="0"/>
              <w:marBottom w:val="0"/>
              <w:divBdr>
                <w:top w:val="none" w:sz="0" w:space="0" w:color="auto"/>
                <w:left w:val="none" w:sz="0" w:space="0" w:color="auto"/>
                <w:bottom w:val="none" w:sz="0" w:space="0" w:color="auto"/>
                <w:right w:val="none" w:sz="0" w:space="0" w:color="auto"/>
              </w:divBdr>
              <w:divsChild>
                <w:div w:id="13528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5616">
          <w:marLeft w:val="0"/>
          <w:marRight w:val="0"/>
          <w:marTop w:val="0"/>
          <w:marBottom w:val="0"/>
          <w:divBdr>
            <w:top w:val="none" w:sz="0" w:space="0" w:color="auto"/>
            <w:left w:val="none" w:sz="0" w:space="0" w:color="auto"/>
            <w:bottom w:val="none" w:sz="0" w:space="0" w:color="auto"/>
            <w:right w:val="none" w:sz="0" w:space="0" w:color="auto"/>
          </w:divBdr>
          <w:divsChild>
            <w:div w:id="920602158">
              <w:marLeft w:val="180"/>
              <w:marRight w:val="0"/>
              <w:marTop w:val="0"/>
              <w:marBottom w:val="0"/>
              <w:divBdr>
                <w:top w:val="none" w:sz="0" w:space="0" w:color="auto"/>
                <w:left w:val="none" w:sz="0" w:space="0" w:color="auto"/>
                <w:bottom w:val="none" w:sz="0" w:space="0" w:color="auto"/>
                <w:right w:val="none" w:sz="0" w:space="0" w:color="auto"/>
              </w:divBdr>
              <w:divsChild>
                <w:div w:id="15656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5324">
          <w:marLeft w:val="0"/>
          <w:marRight w:val="0"/>
          <w:marTop w:val="0"/>
          <w:marBottom w:val="0"/>
          <w:divBdr>
            <w:top w:val="none" w:sz="0" w:space="0" w:color="auto"/>
            <w:left w:val="none" w:sz="0" w:space="0" w:color="auto"/>
            <w:bottom w:val="none" w:sz="0" w:space="0" w:color="auto"/>
            <w:right w:val="none" w:sz="0" w:space="0" w:color="auto"/>
          </w:divBdr>
          <w:divsChild>
            <w:div w:id="1727489719">
              <w:marLeft w:val="180"/>
              <w:marRight w:val="0"/>
              <w:marTop w:val="0"/>
              <w:marBottom w:val="0"/>
              <w:divBdr>
                <w:top w:val="none" w:sz="0" w:space="0" w:color="auto"/>
                <w:left w:val="none" w:sz="0" w:space="0" w:color="auto"/>
                <w:bottom w:val="none" w:sz="0" w:space="0" w:color="auto"/>
                <w:right w:val="none" w:sz="0" w:space="0" w:color="auto"/>
              </w:divBdr>
              <w:divsChild>
                <w:div w:id="5128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4348">
          <w:marLeft w:val="0"/>
          <w:marRight w:val="0"/>
          <w:marTop w:val="0"/>
          <w:marBottom w:val="0"/>
          <w:divBdr>
            <w:top w:val="none" w:sz="0" w:space="0" w:color="auto"/>
            <w:left w:val="none" w:sz="0" w:space="0" w:color="auto"/>
            <w:bottom w:val="none" w:sz="0" w:space="0" w:color="auto"/>
            <w:right w:val="none" w:sz="0" w:space="0" w:color="auto"/>
          </w:divBdr>
          <w:divsChild>
            <w:div w:id="1683624265">
              <w:marLeft w:val="180"/>
              <w:marRight w:val="0"/>
              <w:marTop w:val="0"/>
              <w:marBottom w:val="0"/>
              <w:divBdr>
                <w:top w:val="none" w:sz="0" w:space="0" w:color="auto"/>
                <w:left w:val="none" w:sz="0" w:space="0" w:color="auto"/>
                <w:bottom w:val="none" w:sz="0" w:space="0" w:color="auto"/>
                <w:right w:val="none" w:sz="0" w:space="0" w:color="auto"/>
              </w:divBdr>
              <w:divsChild>
                <w:div w:id="18084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4883">
          <w:marLeft w:val="0"/>
          <w:marRight w:val="0"/>
          <w:marTop w:val="0"/>
          <w:marBottom w:val="0"/>
          <w:divBdr>
            <w:top w:val="none" w:sz="0" w:space="0" w:color="auto"/>
            <w:left w:val="none" w:sz="0" w:space="0" w:color="auto"/>
            <w:bottom w:val="none" w:sz="0" w:space="0" w:color="auto"/>
            <w:right w:val="none" w:sz="0" w:space="0" w:color="auto"/>
          </w:divBdr>
          <w:divsChild>
            <w:div w:id="658116458">
              <w:marLeft w:val="180"/>
              <w:marRight w:val="0"/>
              <w:marTop w:val="0"/>
              <w:marBottom w:val="0"/>
              <w:divBdr>
                <w:top w:val="none" w:sz="0" w:space="0" w:color="auto"/>
                <w:left w:val="none" w:sz="0" w:space="0" w:color="auto"/>
                <w:bottom w:val="none" w:sz="0" w:space="0" w:color="auto"/>
                <w:right w:val="none" w:sz="0" w:space="0" w:color="auto"/>
              </w:divBdr>
              <w:divsChild>
                <w:div w:id="4781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5617">
          <w:marLeft w:val="0"/>
          <w:marRight w:val="0"/>
          <w:marTop w:val="0"/>
          <w:marBottom w:val="0"/>
          <w:divBdr>
            <w:top w:val="none" w:sz="0" w:space="0" w:color="auto"/>
            <w:left w:val="none" w:sz="0" w:space="0" w:color="auto"/>
            <w:bottom w:val="none" w:sz="0" w:space="0" w:color="auto"/>
            <w:right w:val="none" w:sz="0" w:space="0" w:color="auto"/>
          </w:divBdr>
          <w:divsChild>
            <w:div w:id="1271282950">
              <w:marLeft w:val="180"/>
              <w:marRight w:val="0"/>
              <w:marTop w:val="0"/>
              <w:marBottom w:val="0"/>
              <w:divBdr>
                <w:top w:val="none" w:sz="0" w:space="0" w:color="auto"/>
                <w:left w:val="none" w:sz="0" w:space="0" w:color="auto"/>
                <w:bottom w:val="none" w:sz="0" w:space="0" w:color="auto"/>
                <w:right w:val="none" w:sz="0" w:space="0" w:color="auto"/>
              </w:divBdr>
              <w:divsChild>
                <w:div w:id="6194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4644">
          <w:marLeft w:val="0"/>
          <w:marRight w:val="0"/>
          <w:marTop w:val="0"/>
          <w:marBottom w:val="0"/>
          <w:divBdr>
            <w:top w:val="none" w:sz="0" w:space="0" w:color="auto"/>
            <w:left w:val="none" w:sz="0" w:space="0" w:color="auto"/>
            <w:bottom w:val="none" w:sz="0" w:space="0" w:color="auto"/>
            <w:right w:val="none" w:sz="0" w:space="0" w:color="auto"/>
          </w:divBdr>
          <w:divsChild>
            <w:div w:id="989409696">
              <w:marLeft w:val="180"/>
              <w:marRight w:val="0"/>
              <w:marTop w:val="0"/>
              <w:marBottom w:val="0"/>
              <w:divBdr>
                <w:top w:val="none" w:sz="0" w:space="0" w:color="auto"/>
                <w:left w:val="none" w:sz="0" w:space="0" w:color="auto"/>
                <w:bottom w:val="none" w:sz="0" w:space="0" w:color="auto"/>
                <w:right w:val="none" w:sz="0" w:space="0" w:color="auto"/>
              </w:divBdr>
              <w:divsChild>
                <w:div w:id="224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269">
          <w:marLeft w:val="0"/>
          <w:marRight w:val="0"/>
          <w:marTop w:val="0"/>
          <w:marBottom w:val="0"/>
          <w:divBdr>
            <w:top w:val="none" w:sz="0" w:space="0" w:color="auto"/>
            <w:left w:val="none" w:sz="0" w:space="0" w:color="auto"/>
            <w:bottom w:val="none" w:sz="0" w:space="0" w:color="auto"/>
            <w:right w:val="none" w:sz="0" w:space="0" w:color="auto"/>
          </w:divBdr>
          <w:divsChild>
            <w:div w:id="2027099619">
              <w:marLeft w:val="180"/>
              <w:marRight w:val="0"/>
              <w:marTop w:val="0"/>
              <w:marBottom w:val="0"/>
              <w:divBdr>
                <w:top w:val="none" w:sz="0" w:space="0" w:color="auto"/>
                <w:left w:val="none" w:sz="0" w:space="0" w:color="auto"/>
                <w:bottom w:val="none" w:sz="0" w:space="0" w:color="auto"/>
                <w:right w:val="none" w:sz="0" w:space="0" w:color="auto"/>
              </w:divBdr>
              <w:divsChild>
                <w:div w:id="21159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8339">
          <w:marLeft w:val="0"/>
          <w:marRight w:val="0"/>
          <w:marTop w:val="0"/>
          <w:marBottom w:val="0"/>
          <w:divBdr>
            <w:top w:val="none" w:sz="0" w:space="0" w:color="auto"/>
            <w:left w:val="none" w:sz="0" w:space="0" w:color="auto"/>
            <w:bottom w:val="none" w:sz="0" w:space="0" w:color="auto"/>
            <w:right w:val="none" w:sz="0" w:space="0" w:color="auto"/>
          </w:divBdr>
          <w:divsChild>
            <w:div w:id="1162282061">
              <w:marLeft w:val="180"/>
              <w:marRight w:val="0"/>
              <w:marTop w:val="0"/>
              <w:marBottom w:val="0"/>
              <w:divBdr>
                <w:top w:val="none" w:sz="0" w:space="0" w:color="auto"/>
                <w:left w:val="none" w:sz="0" w:space="0" w:color="auto"/>
                <w:bottom w:val="none" w:sz="0" w:space="0" w:color="auto"/>
                <w:right w:val="none" w:sz="0" w:space="0" w:color="auto"/>
              </w:divBdr>
              <w:divsChild>
                <w:div w:id="18166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736">
          <w:marLeft w:val="0"/>
          <w:marRight w:val="0"/>
          <w:marTop w:val="0"/>
          <w:marBottom w:val="0"/>
          <w:divBdr>
            <w:top w:val="none" w:sz="0" w:space="0" w:color="auto"/>
            <w:left w:val="none" w:sz="0" w:space="0" w:color="auto"/>
            <w:bottom w:val="none" w:sz="0" w:space="0" w:color="auto"/>
            <w:right w:val="none" w:sz="0" w:space="0" w:color="auto"/>
          </w:divBdr>
          <w:divsChild>
            <w:div w:id="914898156">
              <w:marLeft w:val="180"/>
              <w:marRight w:val="0"/>
              <w:marTop w:val="0"/>
              <w:marBottom w:val="0"/>
              <w:divBdr>
                <w:top w:val="none" w:sz="0" w:space="0" w:color="auto"/>
                <w:left w:val="none" w:sz="0" w:space="0" w:color="auto"/>
                <w:bottom w:val="none" w:sz="0" w:space="0" w:color="auto"/>
                <w:right w:val="none" w:sz="0" w:space="0" w:color="auto"/>
              </w:divBdr>
              <w:divsChild>
                <w:div w:id="11332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5513">
          <w:marLeft w:val="0"/>
          <w:marRight w:val="0"/>
          <w:marTop w:val="0"/>
          <w:marBottom w:val="0"/>
          <w:divBdr>
            <w:top w:val="none" w:sz="0" w:space="0" w:color="auto"/>
            <w:left w:val="none" w:sz="0" w:space="0" w:color="auto"/>
            <w:bottom w:val="none" w:sz="0" w:space="0" w:color="auto"/>
            <w:right w:val="none" w:sz="0" w:space="0" w:color="auto"/>
          </w:divBdr>
          <w:divsChild>
            <w:div w:id="427315350">
              <w:marLeft w:val="180"/>
              <w:marRight w:val="0"/>
              <w:marTop w:val="0"/>
              <w:marBottom w:val="0"/>
              <w:divBdr>
                <w:top w:val="none" w:sz="0" w:space="0" w:color="auto"/>
                <w:left w:val="none" w:sz="0" w:space="0" w:color="auto"/>
                <w:bottom w:val="none" w:sz="0" w:space="0" w:color="auto"/>
                <w:right w:val="none" w:sz="0" w:space="0" w:color="auto"/>
              </w:divBdr>
              <w:divsChild>
                <w:div w:id="5242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8691">
          <w:marLeft w:val="0"/>
          <w:marRight w:val="0"/>
          <w:marTop w:val="0"/>
          <w:marBottom w:val="0"/>
          <w:divBdr>
            <w:top w:val="none" w:sz="0" w:space="0" w:color="auto"/>
            <w:left w:val="none" w:sz="0" w:space="0" w:color="auto"/>
            <w:bottom w:val="none" w:sz="0" w:space="0" w:color="auto"/>
            <w:right w:val="none" w:sz="0" w:space="0" w:color="auto"/>
          </w:divBdr>
          <w:divsChild>
            <w:div w:id="599334294">
              <w:marLeft w:val="180"/>
              <w:marRight w:val="0"/>
              <w:marTop w:val="0"/>
              <w:marBottom w:val="0"/>
              <w:divBdr>
                <w:top w:val="none" w:sz="0" w:space="0" w:color="auto"/>
                <w:left w:val="none" w:sz="0" w:space="0" w:color="auto"/>
                <w:bottom w:val="none" w:sz="0" w:space="0" w:color="auto"/>
                <w:right w:val="none" w:sz="0" w:space="0" w:color="auto"/>
              </w:divBdr>
              <w:divsChild>
                <w:div w:id="18524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28776">
          <w:marLeft w:val="0"/>
          <w:marRight w:val="0"/>
          <w:marTop w:val="0"/>
          <w:marBottom w:val="0"/>
          <w:divBdr>
            <w:top w:val="none" w:sz="0" w:space="0" w:color="auto"/>
            <w:left w:val="none" w:sz="0" w:space="0" w:color="auto"/>
            <w:bottom w:val="none" w:sz="0" w:space="0" w:color="auto"/>
            <w:right w:val="none" w:sz="0" w:space="0" w:color="auto"/>
          </w:divBdr>
          <w:divsChild>
            <w:div w:id="1210990466">
              <w:marLeft w:val="180"/>
              <w:marRight w:val="0"/>
              <w:marTop w:val="0"/>
              <w:marBottom w:val="0"/>
              <w:divBdr>
                <w:top w:val="none" w:sz="0" w:space="0" w:color="auto"/>
                <w:left w:val="none" w:sz="0" w:space="0" w:color="auto"/>
                <w:bottom w:val="none" w:sz="0" w:space="0" w:color="auto"/>
                <w:right w:val="none" w:sz="0" w:space="0" w:color="auto"/>
              </w:divBdr>
              <w:divsChild>
                <w:div w:id="6379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3558">
          <w:marLeft w:val="0"/>
          <w:marRight w:val="0"/>
          <w:marTop w:val="0"/>
          <w:marBottom w:val="0"/>
          <w:divBdr>
            <w:top w:val="none" w:sz="0" w:space="0" w:color="auto"/>
            <w:left w:val="none" w:sz="0" w:space="0" w:color="auto"/>
            <w:bottom w:val="none" w:sz="0" w:space="0" w:color="auto"/>
            <w:right w:val="none" w:sz="0" w:space="0" w:color="auto"/>
          </w:divBdr>
          <w:divsChild>
            <w:div w:id="1413619066">
              <w:marLeft w:val="180"/>
              <w:marRight w:val="0"/>
              <w:marTop w:val="0"/>
              <w:marBottom w:val="0"/>
              <w:divBdr>
                <w:top w:val="none" w:sz="0" w:space="0" w:color="auto"/>
                <w:left w:val="none" w:sz="0" w:space="0" w:color="auto"/>
                <w:bottom w:val="none" w:sz="0" w:space="0" w:color="auto"/>
                <w:right w:val="none" w:sz="0" w:space="0" w:color="auto"/>
              </w:divBdr>
              <w:divsChild>
                <w:div w:id="1904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0373">
          <w:marLeft w:val="0"/>
          <w:marRight w:val="0"/>
          <w:marTop w:val="0"/>
          <w:marBottom w:val="0"/>
          <w:divBdr>
            <w:top w:val="none" w:sz="0" w:space="0" w:color="auto"/>
            <w:left w:val="none" w:sz="0" w:space="0" w:color="auto"/>
            <w:bottom w:val="none" w:sz="0" w:space="0" w:color="auto"/>
            <w:right w:val="none" w:sz="0" w:space="0" w:color="auto"/>
          </w:divBdr>
          <w:divsChild>
            <w:div w:id="821848302">
              <w:marLeft w:val="180"/>
              <w:marRight w:val="0"/>
              <w:marTop w:val="0"/>
              <w:marBottom w:val="0"/>
              <w:divBdr>
                <w:top w:val="none" w:sz="0" w:space="0" w:color="auto"/>
                <w:left w:val="none" w:sz="0" w:space="0" w:color="auto"/>
                <w:bottom w:val="none" w:sz="0" w:space="0" w:color="auto"/>
                <w:right w:val="none" w:sz="0" w:space="0" w:color="auto"/>
              </w:divBdr>
              <w:divsChild>
                <w:div w:id="12856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609">
          <w:marLeft w:val="0"/>
          <w:marRight w:val="0"/>
          <w:marTop w:val="0"/>
          <w:marBottom w:val="0"/>
          <w:divBdr>
            <w:top w:val="none" w:sz="0" w:space="0" w:color="auto"/>
            <w:left w:val="none" w:sz="0" w:space="0" w:color="auto"/>
            <w:bottom w:val="none" w:sz="0" w:space="0" w:color="auto"/>
            <w:right w:val="none" w:sz="0" w:space="0" w:color="auto"/>
          </w:divBdr>
          <w:divsChild>
            <w:div w:id="1647199778">
              <w:marLeft w:val="180"/>
              <w:marRight w:val="0"/>
              <w:marTop w:val="0"/>
              <w:marBottom w:val="0"/>
              <w:divBdr>
                <w:top w:val="none" w:sz="0" w:space="0" w:color="auto"/>
                <w:left w:val="none" w:sz="0" w:space="0" w:color="auto"/>
                <w:bottom w:val="none" w:sz="0" w:space="0" w:color="auto"/>
                <w:right w:val="none" w:sz="0" w:space="0" w:color="auto"/>
              </w:divBdr>
              <w:divsChild>
                <w:div w:id="13142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1918">
          <w:marLeft w:val="0"/>
          <w:marRight w:val="0"/>
          <w:marTop w:val="0"/>
          <w:marBottom w:val="0"/>
          <w:divBdr>
            <w:top w:val="none" w:sz="0" w:space="0" w:color="auto"/>
            <w:left w:val="none" w:sz="0" w:space="0" w:color="auto"/>
            <w:bottom w:val="none" w:sz="0" w:space="0" w:color="auto"/>
            <w:right w:val="none" w:sz="0" w:space="0" w:color="auto"/>
          </w:divBdr>
          <w:divsChild>
            <w:div w:id="837230525">
              <w:marLeft w:val="180"/>
              <w:marRight w:val="0"/>
              <w:marTop w:val="0"/>
              <w:marBottom w:val="0"/>
              <w:divBdr>
                <w:top w:val="none" w:sz="0" w:space="0" w:color="auto"/>
                <w:left w:val="none" w:sz="0" w:space="0" w:color="auto"/>
                <w:bottom w:val="none" w:sz="0" w:space="0" w:color="auto"/>
                <w:right w:val="none" w:sz="0" w:space="0" w:color="auto"/>
              </w:divBdr>
              <w:divsChild>
                <w:div w:id="13919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3901">
          <w:marLeft w:val="0"/>
          <w:marRight w:val="0"/>
          <w:marTop w:val="0"/>
          <w:marBottom w:val="0"/>
          <w:divBdr>
            <w:top w:val="none" w:sz="0" w:space="0" w:color="auto"/>
            <w:left w:val="none" w:sz="0" w:space="0" w:color="auto"/>
            <w:bottom w:val="none" w:sz="0" w:space="0" w:color="auto"/>
            <w:right w:val="none" w:sz="0" w:space="0" w:color="auto"/>
          </w:divBdr>
          <w:divsChild>
            <w:div w:id="1264000932">
              <w:marLeft w:val="180"/>
              <w:marRight w:val="0"/>
              <w:marTop w:val="0"/>
              <w:marBottom w:val="0"/>
              <w:divBdr>
                <w:top w:val="none" w:sz="0" w:space="0" w:color="auto"/>
                <w:left w:val="none" w:sz="0" w:space="0" w:color="auto"/>
                <w:bottom w:val="none" w:sz="0" w:space="0" w:color="auto"/>
                <w:right w:val="none" w:sz="0" w:space="0" w:color="auto"/>
              </w:divBdr>
              <w:divsChild>
                <w:div w:id="21425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09783">
          <w:marLeft w:val="0"/>
          <w:marRight w:val="0"/>
          <w:marTop w:val="0"/>
          <w:marBottom w:val="0"/>
          <w:divBdr>
            <w:top w:val="none" w:sz="0" w:space="0" w:color="auto"/>
            <w:left w:val="none" w:sz="0" w:space="0" w:color="auto"/>
            <w:bottom w:val="none" w:sz="0" w:space="0" w:color="auto"/>
            <w:right w:val="none" w:sz="0" w:space="0" w:color="auto"/>
          </w:divBdr>
          <w:divsChild>
            <w:div w:id="2117213230">
              <w:marLeft w:val="180"/>
              <w:marRight w:val="0"/>
              <w:marTop w:val="0"/>
              <w:marBottom w:val="0"/>
              <w:divBdr>
                <w:top w:val="none" w:sz="0" w:space="0" w:color="auto"/>
                <w:left w:val="none" w:sz="0" w:space="0" w:color="auto"/>
                <w:bottom w:val="none" w:sz="0" w:space="0" w:color="auto"/>
                <w:right w:val="none" w:sz="0" w:space="0" w:color="auto"/>
              </w:divBdr>
              <w:divsChild>
                <w:div w:id="594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97073">
          <w:marLeft w:val="0"/>
          <w:marRight w:val="0"/>
          <w:marTop w:val="0"/>
          <w:marBottom w:val="0"/>
          <w:divBdr>
            <w:top w:val="none" w:sz="0" w:space="0" w:color="auto"/>
            <w:left w:val="none" w:sz="0" w:space="0" w:color="auto"/>
            <w:bottom w:val="none" w:sz="0" w:space="0" w:color="auto"/>
            <w:right w:val="none" w:sz="0" w:space="0" w:color="auto"/>
          </w:divBdr>
          <w:divsChild>
            <w:div w:id="1397587080">
              <w:marLeft w:val="180"/>
              <w:marRight w:val="0"/>
              <w:marTop w:val="0"/>
              <w:marBottom w:val="0"/>
              <w:divBdr>
                <w:top w:val="none" w:sz="0" w:space="0" w:color="auto"/>
                <w:left w:val="none" w:sz="0" w:space="0" w:color="auto"/>
                <w:bottom w:val="none" w:sz="0" w:space="0" w:color="auto"/>
                <w:right w:val="none" w:sz="0" w:space="0" w:color="auto"/>
              </w:divBdr>
              <w:divsChild>
                <w:div w:id="16000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007">
          <w:marLeft w:val="0"/>
          <w:marRight w:val="0"/>
          <w:marTop w:val="0"/>
          <w:marBottom w:val="0"/>
          <w:divBdr>
            <w:top w:val="none" w:sz="0" w:space="0" w:color="auto"/>
            <w:left w:val="none" w:sz="0" w:space="0" w:color="auto"/>
            <w:bottom w:val="none" w:sz="0" w:space="0" w:color="auto"/>
            <w:right w:val="none" w:sz="0" w:space="0" w:color="auto"/>
          </w:divBdr>
          <w:divsChild>
            <w:div w:id="674111724">
              <w:marLeft w:val="180"/>
              <w:marRight w:val="0"/>
              <w:marTop w:val="0"/>
              <w:marBottom w:val="0"/>
              <w:divBdr>
                <w:top w:val="none" w:sz="0" w:space="0" w:color="auto"/>
                <w:left w:val="none" w:sz="0" w:space="0" w:color="auto"/>
                <w:bottom w:val="none" w:sz="0" w:space="0" w:color="auto"/>
                <w:right w:val="none" w:sz="0" w:space="0" w:color="auto"/>
              </w:divBdr>
              <w:divsChild>
                <w:div w:id="5753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0216">
          <w:marLeft w:val="0"/>
          <w:marRight w:val="0"/>
          <w:marTop w:val="0"/>
          <w:marBottom w:val="0"/>
          <w:divBdr>
            <w:top w:val="none" w:sz="0" w:space="0" w:color="auto"/>
            <w:left w:val="none" w:sz="0" w:space="0" w:color="auto"/>
            <w:bottom w:val="none" w:sz="0" w:space="0" w:color="auto"/>
            <w:right w:val="none" w:sz="0" w:space="0" w:color="auto"/>
          </w:divBdr>
          <w:divsChild>
            <w:div w:id="466362706">
              <w:marLeft w:val="180"/>
              <w:marRight w:val="0"/>
              <w:marTop w:val="0"/>
              <w:marBottom w:val="0"/>
              <w:divBdr>
                <w:top w:val="none" w:sz="0" w:space="0" w:color="auto"/>
                <w:left w:val="none" w:sz="0" w:space="0" w:color="auto"/>
                <w:bottom w:val="none" w:sz="0" w:space="0" w:color="auto"/>
                <w:right w:val="none" w:sz="0" w:space="0" w:color="auto"/>
              </w:divBdr>
              <w:divsChild>
                <w:div w:id="1949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814">
          <w:marLeft w:val="0"/>
          <w:marRight w:val="0"/>
          <w:marTop w:val="0"/>
          <w:marBottom w:val="0"/>
          <w:divBdr>
            <w:top w:val="none" w:sz="0" w:space="0" w:color="auto"/>
            <w:left w:val="none" w:sz="0" w:space="0" w:color="auto"/>
            <w:bottom w:val="none" w:sz="0" w:space="0" w:color="auto"/>
            <w:right w:val="none" w:sz="0" w:space="0" w:color="auto"/>
          </w:divBdr>
          <w:divsChild>
            <w:div w:id="1820729737">
              <w:marLeft w:val="180"/>
              <w:marRight w:val="0"/>
              <w:marTop w:val="0"/>
              <w:marBottom w:val="0"/>
              <w:divBdr>
                <w:top w:val="none" w:sz="0" w:space="0" w:color="auto"/>
                <w:left w:val="none" w:sz="0" w:space="0" w:color="auto"/>
                <w:bottom w:val="none" w:sz="0" w:space="0" w:color="auto"/>
                <w:right w:val="none" w:sz="0" w:space="0" w:color="auto"/>
              </w:divBdr>
              <w:divsChild>
                <w:div w:id="1164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5123">
          <w:marLeft w:val="0"/>
          <w:marRight w:val="0"/>
          <w:marTop w:val="0"/>
          <w:marBottom w:val="0"/>
          <w:divBdr>
            <w:top w:val="none" w:sz="0" w:space="0" w:color="auto"/>
            <w:left w:val="none" w:sz="0" w:space="0" w:color="auto"/>
            <w:bottom w:val="none" w:sz="0" w:space="0" w:color="auto"/>
            <w:right w:val="none" w:sz="0" w:space="0" w:color="auto"/>
          </w:divBdr>
          <w:divsChild>
            <w:div w:id="1489905476">
              <w:marLeft w:val="180"/>
              <w:marRight w:val="0"/>
              <w:marTop w:val="0"/>
              <w:marBottom w:val="0"/>
              <w:divBdr>
                <w:top w:val="none" w:sz="0" w:space="0" w:color="auto"/>
                <w:left w:val="none" w:sz="0" w:space="0" w:color="auto"/>
                <w:bottom w:val="none" w:sz="0" w:space="0" w:color="auto"/>
                <w:right w:val="none" w:sz="0" w:space="0" w:color="auto"/>
              </w:divBdr>
              <w:divsChild>
                <w:div w:id="21444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5538">
          <w:marLeft w:val="0"/>
          <w:marRight w:val="0"/>
          <w:marTop w:val="0"/>
          <w:marBottom w:val="0"/>
          <w:divBdr>
            <w:top w:val="none" w:sz="0" w:space="0" w:color="auto"/>
            <w:left w:val="none" w:sz="0" w:space="0" w:color="auto"/>
            <w:bottom w:val="none" w:sz="0" w:space="0" w:color="auto"/>
            <w:right w:val="none" w:sz="0" w:space="0" w:color="auto"/>
          </w:divBdr>
          <w:divsChild>
            <w:div w:id="1806509252">
              <w:marLeft w:val="180"/>
              <w:marRight w:val="0"/>
              <w:marTop w:val="0"/>
              <w:marBottom w:val="0"/>
              <w:divBdr>
                <w:top w:val="none" w:sz="0" w:space="0" w:color="auto"/>
                <w:left w:val="none" w:sz="0" w:space="0" w:color="auto"/>
                <w:bottom w:val="none" w:sz="0" w:space="0" w:color="auto"/>
                <w:right w:val="none" w:sz="0" w:space="0" w:color="auto"/>
              </w:divBdr>
              <w:divsChild>
                <w:div w:id="8349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0964">
          <w:marLeft w:val="0"/>
          <w:marRight w:val="0"/>
          <w:marTop w:val="0"/>
          <w:marBottom w:val="0"/>
          <w:divBdr>
            <w:top w:val="none" w:sz="0" w:space="0" w:color="auto"/>
            <w:left w:val="none" w:sz="0" w:space="0" w:color="auto"/>
            <w:bottom w:val="none" w:sz="0" w:space="0" w:color="auto"/>
            <w:right w:val="none" w:sz="0" w:space="0" w:color="auto"/>
          </w:divBdr>
          <w:divsChild>
            <w:div w:id="444153858">
              <w:marLeft w:val="180"/>
              <w:marRight w:val="0"/>
              <w:marTop w:val="0"/>
              <w:marBottom w:val="0"/>
              <w:divBdr>
                <w:top w:val="none" w:sz="0" w:space="0" w:color="auto"/>
                <w:left w:val="none" w:sz="0" w:space="0" w:color="auto"/>
                <w:bottom w:val="none" w:sz="0" w:space="0" w:color="auto"/>
                <w:right w:val="none" w:sz="0" w:space="0" w:color="auto"/>
              </w:divBdr>
              <w:divsChild>
                <w:div w:id="20714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0136">
          <w:marLeft w:val="0"/>
          <w:marRight w:val="0"/>
          <w:marTop w:val="0"/>
          <w:marBottom w:val="0"/>
          <w:divBdr>
            <w:top w:val="none" w:sz="0" w:space="0" w:color="auto"/>
            <w:left w:val="none" w:sz="0" w:space="0" w:color="auto"/>
            <w:bottom w:val="none" w:sz="0" w:space="0" w:color="auto"/>
            <w:right w:val="none" w:sz="0" w:space="0" w:color="auto"/>
          </w:divBdr>
          <w:divsChild>
            <w:div w:id="874003117">
              <w:marLeft w:val="180"/>
              <w:marRight w:val="0"/>
              <w:marTop w:val="0"/>
              <w:marBottom w:val="0"/>
              <w:divBdr>
                <w:top w:val="none" w:sz="0" w:space="0" w:color="auto"/>
                <w:left w:val="none" w:sz="0" w:space="0" w:color="auto"/>
                <w:bottom w:val="none" w:sz="0" w:space="0" w:color="auto"/>
                <w:right w:val="none" w:sz="0" w:space="0" w:color="auto"/>
              </w:divBdr>
              <w:divsChild>
                <w:div w:id="17918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62178">
          <w:marLeft w:val="0"/>
          <w:marRight w:val="0"/>
          <w:marTop w:val="0"/>
          <w:marBottom w:val="0"/>
          <w:divBdr>
            <w:top w:val="none" w:sz="0" w:space="0" w:color="auto"/>
            <w:left w:val="none" w:sz="0" w:space="0" w:color="auto"/>
            <w:bottom w:val="none" w:sz="0" w:space="0" w:color="auto"/>
            <w:right w:val="none" w:sz="0" w:space="0" w:color="auto"/>
          </w:divBdr>
          <w:divsChild>
            <w:div w:id="1287737648">
              <w:marLeft w:val="180"/>
              <w:marRight w:val="0"/>
              <w:marTop w:val="0"/>
              <w:marBottom w:val="0"/>
              <w:divBdr>
                <w:top w:val="none" w:sz="0" w:space="0" w:color="auto"/>
                <w:left w:val="none" w:sz="0" w:space="0" w:color="auto"/>
                <w:bottom w:val="none" w:sz="0" w:space="0" w:color="auto"/>
                <w:right w:val="none" w:sz="0" w:space="0" w:color="auto"/>
              </w:divBdr>
              <w:divsChild>
                <w:div w:id="5423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4606">
          <w:marLeft w:val="0"/>
          <w:marRight w:val="0"/>
          <w:marTop w:val="0"/>
          <w:marBottom w:val="0"/>
          <w:divBdr>
            <w:top w:val="none" w:sz="0" w:space="0" w:color="auto"/>
            <w:left w:val="none" w:sz="0" w:space="0" w:color="auto"/>
            <w:bottom w:val="none" w:sz="0" w:space="0" w:color="auto"/>
            <w:right w:val="none" w:sz="0" w:space="0" w:color="auto"/>
          </w:divBdr>
          <w:divsChild>
            <w:div w:id="629477019">
              <w:marLeft w:val="180"/>
              <w:marRight w:val="0"/>
              <w:marTop w:val="0"/>
              <w:marBottom w:val="0"/>
              <w:divBdr>
                <w:top w:val="none" w:sz="0" w:space="0" w:color="auto"/>
                <w:left w:val="none" w:sz="0" w:space="0" w:color="auto"/>
                <w:bottom w:val="none" w:sz="0" w:space="0" w:color="auto"/>
                <w:right w:val="none" w:sz="0" w:space="0" w:color="auto"/>
              </w:divBdr>
              <w:divsChild>
                <w:div w:id="1588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61794">
          <w:marLeft w:val="0"/>
          <w:marRight w:val="0"/>
          <w:marTop w:val="0"/>
          <w:marBottom w:val="0"/>
          <w:divBdr>
            <w:top w:val="none" w:sz="0" w:space="0" w:color="auto"/>
            <w:left w:val="none" w:sz="0" w:space="0" w:color="auto"/>
            <w:bottom w:val="none" w:sz="0" w:space="0" w:color="auto"/>
            <w:right w:val="none" w:sz="0" w:space="0" w:color="auto"/>
          </w:divBdr>
          <w:divsChild>
            <w:div w:id="1064642643">
              <w:marLeft w:val="180"/>
              <w:marRight w:val="0"/>
              <w:marTop w:val="0"/>
              <w:marBottom w:val="0"/>
              <w:divBdr>
                <w:top w:val="none" w:sz="0" w:space="0" w:color="auto"/>
                <w:left w:val="none" w:sz="0" w:space="0" w:color="auto"/>
                <w:bottom w:val="none" w:sz="0" w:space="0" w:color="auto"/>
                <w:right w:val="none" w:sz="0" w:space="0" w:color="auto"/>
              </w:divBdr>
              <w:divsChild>
                <w:div w:id="16090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3155">
          <w:marLeft w:val="0"/>
          <w:marRight w:val="0"/>
          <w:marTop w:val="0"/>
          <w:marBottom w:val="0"/>
          <w:divBdr>
            <w:top w:val="none" w:sz="0" w:space="0" w:color="auto"/>
            <w:left w:val="none" w:sz="0" w:space="0" w:color="auto"/>
            <w:bottom w:val="none" w:sz="0" w:space="0" w:color="auto"/>
            <w:right w:val="none" w:sz="0" w:space="0" w:color="auto"/>
          </w:divBdr>
          <w:divsChild>
            <w:div w:id="739407551">
              <w:marLeft w:val="180"/>
              <w:marRight w:val="0"/>
              <w:marTop w:val="0"/>
              <w:marBottom w:val="0"/>
              <w:divBdr>
                <w:top w:val="none" w:sz="0" w:space="0" w:color="auto"/>
                <w:left w:val="none" w:sz="0" w:space="0" w:color="auto"/>
                <w:bottom w:val="none" w:sz="0" w:space="0" w:color="auto"/>
                <w:right w:val="none" w:sz="0" w:space="0" w:color="auto"/>
              </w:divBdr>
              <w:divsChild>
                <w:div w:id="7528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2675">
          <w:marLeft w:val="0"/>
          <w:marRight w:val="0"/>
          <w:marTop w:val="0"/>
          <w:marBottom w:val="0"/>
          <w:divBdr>
            <w:top w:val="none" w:sz="0" w:space="0" w:color="auto"/>
            <w:left w:val="none" w:sz="0" w:space="0" w:color="auto"/>
            <w:bottom w:val="none" w:sz="0" w:space="0" w:color="auto"/>
            <w:right w:val="none" w:sz="0" w:space="0" w:color="auto"/>
          </w:divBdr>
          <w:divsChild>
            <w:div w:id="1942908242">
              <w:marLeft w:val="180"/>
              <w:marRight w:val="0"/>
              <w:marTop w:val="0"/>
              <w:marBottom w:val="0"/>
              <w:divBdr>
                <w:top w:val="none" w:sz="0" w:space="0" w:color="auto"/>
                <w:left w:val="none" w:sz="0" w:space="0" w:color="auto"/>
                <w:bottom w:val="none" w:sz="0" w:space="0" w:color="auto"/>
                <w:right w:val="none" w:sz="0" w:space="0" w:color="auto"/>
              </w:divBdr>
              <w:divsChild>
                <w:div w:id="21136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4085">
          <w:marLeft w:val="0"/>
          <w:marRight w:val="0"/>
          <w:marTop w:val="0"/>
          <w:marBottom w:val="0"/>
          <w:divBdr>
            <w:top w:val="none" w:sz="0" w:space="0" w:color="auto"/>
            <w:left w:val="none" w:sz="0" w:space="0" w:color="auto"/>
            <w:bottom w:val="none" w:sz="0" w:space="0" w:color="auto"/>
            <w:right w:val="none" w:sz="0" w:space="0" w:color="auto"/>
          </w:divBdr>
          <w:divsChild>
            <w:div w:id="299192577">
              <w:marLeft w:val="180"/>
              <w:marRight w:val="0"/>
              <w:marTop w:val="0"/>
              <w:marBottom w:val="0"/>
              <w:divBdr>
                <w:top w:val="none" w:sz="0" w:space="0" w:color="auto"/>
                <w:left w:val="none" w:sz="0" w:space="0" w:color="auto"/>
                <w:bottom w:val="none" w:sz="0" w:space="0" w:color="auto"/>
                <w:right w:val="none" w:sz="0" w:space="0" w:color="auto"/>
              </w:divBdr>
              <w:divsChild>
                <w:div w:id="3600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268">
          <w:marLeft w:val="0"/>
          <w:marRight w:val="0"/>
          <w:marTop w:val="0"/>
          <w:marBottom w:val="0"/>
          <w:divBdr>
            <w:top w:val="none" w:sz="0" w:space="0" w:color="auto"/>
            <w:left w:val="none" w:sz="0" w:space="0" w:color="auto"/>
            <w:bottom w:val="none" w:sz="0" w:space="0" w:color="auto"/>
            <w:right w:val="none" w:sz="0" w:space="0" w:color="auto"/>
          </w:divBdr>
          <w:divsChild>
            <w:div w:id="781346231">
              <w:marLeft w:val="180"/>
              <w:marRight w:val="0"/>
              <w:marTop w:val="0"/>
              <w:marBottom w:val="0"/>
              <w:divBdr>
                <w:top w:val="none" w:sz="0" w:space="0" w:color="auto"/>
                <w:left w:val="none" w:sz="0" w:space="0" w:color="auto"/>
                <w:bottom w:val="none" w:sz="0" w:space="0" w:color="auto"/>
                <w:right w:val="none" w:sz="0" w:space="0" w:color="auto"/>
              </w:divBdr>
              <w:divsChild>
                <w:div w:id="10365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19849">
          <w:marLeft w:val="0"/>
          <w:marRight w:val="0"/>
          <w:marTop w:val="0"/>
          <w:marBottom w:val="0"/>
          <w:divBdr>
            <w:top w:val="none" w:sz="0" w:space="0" w:color="auto"/>
            <w:left w:val="none" w:sz="0" w:space="0" w:color="auto"/>
            <w:bottom w:val="none" w:sz="0" w:space="0" w:color="auto"/>
            <w:right w:val="none" w:sz="0" w:space="0" w:color="auto"/>
          </w:divBdr>
          <w:divsChild>
            <w:div w:id="938100068">
              <w:marLeft w:val="180"/>
              <w:marRight w:val="0"/>
              <w:marTop w:val="0"/>
              <w:marBottom w:val="0"/>
              <w:divBdr>
                <w:top w:val="none" w:sz="0" w:space="0" w:color="auto"/>
                <w:left w:val="none" w:sz="0" w:space="0" w:color="auto"/>
                <w:bottom w:val="none" w:sz="0" w:space="0" w:color="auto"/>
                <w:right w:val="none" w:sz="0" w:space="0" w:color="auto"/>
              </w:divBdr>
              <w:divsChild>
                <w:div w:id="2049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17">
          <w:marLeft w:val="0"/>
          <w:marRight w:val="0"/>
          <w:marTop w:val="0"/>
          <w:marBottom w:val="0"/>
          <w:divBdr>
            <w:top w:val="none" w:sz="0" w:space="0" w:color="auto"/>
            <w:left w:val="none" w:sz="0" w:space="0" w:color="auto"/>
            <w:bottom w:val="none" w:sz="0" w:space="0" w:color="auto"/>
            <w:right w:val="none" w:sz="0" w:space="0" w:color="auto"/>
          </w:divBdr>
          <w:divsChild>
            <w:div w:id="1013342208">
              <w:marLeft w:val="180"/>
              <w:marRight w:val="0"/>
              <w:marTop w:val="0"/>
              <w:marBottom w:val="0"/>
              <w:divBdr>
                <w:top w:val="none" w:sz="0" w:space="0" w:color="auto"/>
                <w:left w:val="none" w:sz="0" w:space="0" w:color="auto"/>
                <w:bottom w:val="none" w:sz="0" w:space="0" w:color="auto"/>
                <w:right w:val="none" w:sz="0" w:space="0" w:color="auto"/>
              </w:divBdr>
              <w:divsChild>
                <w:div w:id="4935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6471">
          <w:marLeft w:val="0"/>
          <w:marRight w:val="0"/>
          <w:marTop w:val="0"/>
          <w:marBottom w:val="0"/>
          <w:divBdr>
            <w:top w:val="none" w:sz="0" w:space="0" w:color="auto"/>
            <w:left w:val="none" w:sz="0" w:space="0" w:color="auto"/>
            <w:bottom w:val="none" w:sz="0" w:space="0" w:color="auto"/>
            <w:right w:val="none" w:sz="0" w:space="0" w:color="auto"/>
          </w:divBdr>
          <w:divsChild>
            <w:div w:id="1846937891">
              <w:marLeft w:val="180"/>
              <w:marRight w:val="0"/>
              <w:marTop w:val="0"/>
              <w:marBottom w:val="0"/>
              <w:divBdr>
                <w:top w:val="none" w:sz="0" w:space="0" w:color="auto"/>
                <w:left w:val="none" w:sz="0" w:space="0" w:color="auto"/>
                <w:bottom w:val="none" w:sz="0" w:space="0" w:color="auto"/>
                <w:right w:val="none" w:sz="0" w:space="0" w:color="auto"/>
              </w:divBdr>
              <w:divsChild>
                <w:div w:id="11099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845">
          <w:marLeft w:val="0"/>
          <w:marRight w:val="0"/>
          <w:marTop w:val="0"/>
          <w:marBottom w:val="0"/>
          <w:divBdr>
            <w:top w:val="none" w:sz="0" w:space="0" w:color="auto"/>
            <w:left w:val="none" w:sz="0" w:space="0" w:color="auto"/>
            <w:bottom w:val="none" w:sz="0" w:space="0" w:color="auto"/>
            <w:right w:val="none" w:sz="0" w:space="0" w:color="auto"/>
          </w:divBdr>
          <w:divsChild>
            <w:div w:id="1997218543">
              <w:marLeft w:val="180"/>
              <w:marRight w:val="0"/>
              <w:marTop w:val="0"/>
              <w:marBottom w:val="0"/>
              <w:divBdr>
                <w:top w:val="none" w:sz="0" w:space="0" w:color="auto"/>
                <w:left w:val="none" w:sz="0" w:space="0" w:color="auto"/>
                <w:bottom w:val="none" w:sz="0" w:space="0" w:color="auto"/>
                <w:right w:val="none" w:sz="0" w:space="0" w:color="auto"/>
              </w:divBdr>
              <w:divsChild>
                <w:div w:id="14830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62491">
          <w:marLeft w:val="0"/>
          <w:marRight w:val="0"/>
          <w:marTop w:val="0"/>
          <w:marBottom w:val="0"/>
          <w:divBdr>
            <w:top w:val="none" w:sz="0" w:space="0" w:color="auto"/>
            <w:left w:val="none" w:sz="0" w:space="0" w:color="auto"/>
            <w:bottom w:val="none" w:sz="0" w:space="0" w:color="auto"/>
            <w:right w:val="none" w:sz="0" w:space="0" w:color="auto"/>
          </w:divBdr>
          <w:divsChild>
            <w:div w:id="873034408">
              <w:marLeft w:val="180"/>
              <w:marRight w:val="0"/>
              <w:marTop w:val="0"/>
              <w:marBottom w:val="0"/>
              <w:divBdr>
                <w:top w:val="none" w:sz="0" w:space="0" w:color="auto"/>
                <w:left w:val="none" w:sz="0" w:space="0" w:color="auto"/>
                <w:bottom w:val="none" w:sz="0" w:space="0" w:color="auto"/>
                <w:right w:val="none" w:sz="0" w:space="0" w:color="auto"/>
              </w:divBdr>
              <w:divsChild>
                <w:div w:id="14708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5183">
          <w:marLeft w:val="0"/>
          <w:marRight w:val="0"/>
          <w:marTop w:val="0"/>
          <w:marBottom w:val="0"/>
          <w:divBdr>
            <w:top w:val="none" w:sz="0" w:space="0" w:color="auto"/>
            <w:left w:val="none" w:sz="0" w:space="0" w:color="auto"/>
            <w:bottom w:val="none" w:sz="0" w:space="0" w:color="auto"/>
            <w:right w:val="none" w:sz="0" w:space="0" w:color="auto"/>
          </w:divBdr>
          <w:divsChild>
            <w:div w:id="2142261850">
              <w:marLeft w:val="180"/>
              <w:marRight w:val="0"/>
              <w:marTop w:val="0"/>
              <w:marBottom w:val="0"/>
              <w:divBdr>
                <w:top w:val="none" w:sz="0" w:space="0" w:color="auto"/>
                <w:left w:val="none" w:sz="0" w:space="0" w:color="auto"/>
                <w:bottom w:val="none" w:sz="0" w:space="0" w:color="auto"/>
                <w:right w:val="none" w:sz="0" w:space="0" w:color="auto"/>
              </w:divBdr>
              <w:divsChild>
                <w:div w:id="1279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2952">
          <w:marLeft w:val="0"/>
          <w:marRight w:val="0"/>
          <w:marTop w:val="0"/>
          <w:marBottom w:val="0"/>
          <w:divBdr>
            <w:top w:val="none" w:sz="0" w:space="0" w:color="auto"/>
            <w:left w:val="none" w:sz="0" w:space="0" w:color="auto"/>
            <w:bottom w:val="none" w:sz="0" w:space="0" w:color="auto"/>
            <w:right w:val="none" w:sz="0" w:space="0" w:color="auto"/>
          </w:divBdr>
          <w:divsChild>
            <w:div w:id="2115205366">
              <w:marLeft w:val="180"/>
              <w:marRight w:val="0"/>
              <w:marTop w:val="0"/>
              <w:marBottom w:val="0"/>
              <w:divBdr>
                <w:top w:val="none" w:sz="0" w:space="0" w:color="auto"/>
                <w:left w:val="none" w:sz="0" w:space="0" w:color="auto"/>
                <w:bottom w:val="none" w:sz="0" w:space="0" w:color="auto"/>
                <w:right w:val="none" w:sz="0" w:space="0" w:color="auto"/>
              </w:divBdr>
              <w:divsChild>
                <w:div w:id="17453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867">
          <w:marLeft w:val="0"/>
          <w:marRight w:val="0"/>
          <w:marTop w:val="0"/>
          <w:marBottom w:val="0"/>
          <w:divBdr>
            <w:top w:val="none" w:sz="0" w:space="0" w:color="auto"/>
            <w:left w:val="none" w:sz="0" w:space="0" w:color="auto"/>
            <w:bottom w:val="none" w:sz="0" w:space="0" w:color="auto"/>
            <w:right w:val="none" w:sz="0" w:space="0" w:color="auto"/>
          </w:divBdr>
          <w:divsChild>
            <w:div w:id="45030517">
              <w:marLeft w:val="180"/>
              <w:marRight w:val="0"/>
              <w:marTop w:val="0"/>
              <w:marBottom w:val="0"/>
              <w:divBdr>
                <w:top w:val="none" w:sz="0" w:space="0" w:color="auto"/>
                <w:left w:val="none" w:sz="0" w:space="0" w:color="auto"/>
                <w:bottom w:val="none" w:sz="0" w:space="0" w:color="auto"/>
                <w:right w:val="none" w:sz="0" w:space="0" w:color="auto"/>
              </w:divBdr>
              <w:divsChild>
                <w:div w:id="11981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491">
          <w:marLeft w:val="0"/>
          <w:marRight w:val="0"/>
          <w:marTop w:val="0"/>
          <w:marBottom w:val="0"/>
          <w:divBdr>
            <w:top w:val="none" w:sz="0" w:space="0" w:color="auto"/>
            <w:left w:val="none" w:sz="0" w:space="0" w:color="auto"/>
            <w:bottom w:val="none" w:sz="0" w:space="0" w:color="auto"/>
            <w:right w:val="none" w:sz="0" w:space="0" w:color="auto"/>
          </w:divBdr>
          <w:divsChild>
            <w:div w:id="1526089221">
              <w:marLeft w:val="180"/>
              <w:marRight w:val="0"/>
              <w:marTop w:val="0"/>
              <w:marBottom w:val="0"/>
              <w:divBdr>
                <w:top w:val="none" w:sz="0" w:space="0" w:color="auto"/>
                <w:left w:val="none" w:sz="0" w:space="0" w:color="auto"/>
                <w:bottom w:val="none" w:sz="0" w:space="0" w:color="auto"/>
                <w:right w:val="none" w:sz="0" w:space="0" w:color="auto"/>
              </w:divBdr>
              <w:divsChild>
                <w:div w:id="19401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859">
          <w:marLeft w:val="0"/>
          <w:marRight w:val="0"/>
          <w:marTop w:val="0"/>
          <w:marBottom w:val="0"/>
          <w:divBdr>
            <w:top w:val="none" w:sz="0" w:space="0" w:color="auto"/>
            <w:left w:val="none" w:sz="0" w:space="0" w:color="auto"/>
            <w:bottom w:val="none" w:sz="0" w:space="0" w:color="auto"/>
            <w:right w:val="none" w:sz="0" w:space="0" w:color="auto"/>
          </w:divBdr>
          <w:divsChild>
            <w:div w:id="1357581505">
              <w:marLeft w:val="180"/>
              <w:marRight w:val="0"/>
              <w:marTop w:val="0"/>
              <w:marBottom w:val="0"/>
              <w:divBdr>
                <w:top w:val="none" w:sz="0" w:space="0" w:color="auto"/>
                <w:left w:val="none" w:sz="0" w:space="0" w:color="auto"/>
                <w:bottom w:val="none" w:sz="0" w:space="0" w:color="auto"/>
                <w:right w:val="none" w:sz="0" w:space="0" w:color="auto"/>
              </w:divBdr>
              <w:divsChild>
                <w:div w:id="19143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7715">
          <w:marLeft w:val="0"/>
          <w:marRight w:val="0"/>
          <w:marTop w:val="0"/>
          <w:marBottom w:val="0"/>
          <w:divBdr>
            <w:top w:val="none" w:sz="0" w:space="0" w:color="auto"/>
            <w:left w:val="none" w:sz="0" w:space="0" w:color="auto"/>
            <w:bottom w:val="none" w:sz="0" w:space="0" w:color="auto"/>
            <w:right w:val="none" w:sz="0" w:space="0" w:color="auto"/>
          </w:divBdr>
          <w:divsChild>
            <w:div w:id="843402727">
              <w:marLeft w:val="180"/>
              <w:marRight w:val="0"/>
              <w:marTop w:val="0"/>
              <w:marBottom w:val="0"/>
              <w:divBdr>
                <w:top w:val="none" w:sz="0" w:space="0" w:color="auto"/>
                <w:left w:val="none" w:sz="0" w:space="0" w:color="auto"/>
                <w:bottom w:val="none" w:sz="0" w:space="0" w:color="auto"/>
                <w:right w:val="none" w:sz="0" w:space="0" w:color="auto"/>
              </w:divBdr>
              <w:divsChild>
                <w:div w:id="13712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232">
          <w:marLeft w:val="0"/>
          <w:marRight w:val="0"/>
          <w:marTop w:val="0"/>
          <w:marBottom w:val="0"/>
          <w:divBdr>
            <w:top w:val="none" w:sz="0" w:space="0" w:color="auto"/>
            <w:left w:val="none" w:sz="0" w:space="0" w:color="auto"/>
            <w:bottom w:val="none" w:sz="0" w:space="0" w:color="auto"/>
            <w:right w:val="none" w:sz="0" w:space="0" w:color="auto"/>
          </w:divBdr>
          <w:divsChild>
            <w:div w:id="754471892">
              <w:marLeft w:val="180"/>
              <w:marRight w:val="0"/>
              <w:marTop w:val="0"/>
              <w:marBottom w:val="0"/>
              <w:divBdr>
                <w:top w:val="none" w:sz="0" w:space="0" w:color="auto"/>
                <w:left w:val="none" w:sz="0" w:space="0" w:color="auto"/>
                <w:bottom w:val="none" w:sz="0" w:space="0" w:color="auto"/>
                <w:right w:val="none" w:sz="0" w:space="0" w:color="auto"/>
              </w:divBdr>
              <w:divsChild>
                <w:div w:id="9922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41126">
          <w:marLeft w:val="0"/>
          <w:marRight w:val="0"/>
          <w:marTop w:val="0"/>
          <w:marBottom w:val="0"/>
          <w:divBdr>
            <w:top w:val="none" w:sz="0" w:space="0" w:color="auto"/>
            <w:left w:val="none" w:sz="0" w:space="0" w:color="auto"/>
            <w:bottom w:val="none" w:sz="0" w:space="0" w:color="auto"/>
            <w:right w:val="none" w:sz="0" w:space="0" w:color="auto"/>
          </w:divBdr>
          <w:divsChild>
            <w:div w:id="1574511482">
              <w:marLeft w:val="180"/>
              <w:marRight w:val="0"/>
              <w:marTop w:val="0"/>
              <w:marBottom w:val="0"/>
              <w:divBdr>
                <w:top w:val="none" w:sz="0" w:space="0" w:color="auto"/>
                <w:left w:val="none" w:sz="0" w:space="0" w:color="auto"/>
                <w:bottom w:val="none" w:sz="0" w:space="0" w:color="auto"/>
                <w:right w:val="none" w:sz="0" w:space="0" w:color="auto"/>
              </w:divBdr>
              <w:divsChild>
                <w:div w:id="3158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253">
          <w:marLeft w:val="0"/>
          <w:marRight w:val="0"/>
          <w:marTop w:val="0"/>
          <w:marBottom w:val="0"/>
          <w:divBdr>
            <w:top w:val="none" w:sz="0" w:space="0" w:color="auto"/>
            <w:left w:val="none" w:sz="0" w:space="0" w:color="auto"/>
            <w:bottom w:val="none" w:sz="0" w:space="0" w:color="auto"/>
            <w:right w:val="none" w:sz="0" w:space="0" w:color="auto"/>
          </w:divBdr>
          <w:divsChild>
            <w:div w:id="1090471228">
              <w:marLeft w:val="180"/>
              <w:marRight w:val="0"/>
              <w:marTop w:val="0"/>
              <w:marBottom w:val="0"/>
              <w:divBdr>
                <w:top w:val="none" w:sz="0" w:space="0" w:color="auto"/>
                <w:left w:val="none" w:sz="0" w:space="0" w:color="auto"/>
                <w:bottom w:val="none" w:sz="0" w:space="0" w:color="auto"/>
                <w:right w:val="none" w:sz="0" w:space="0" w:color="auto"/>
              </w:divBdr>
              <w:divsChild>
                <w:div w:id="180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8650">
          <w:marLeft w:val="0"/>
          <w:marRight w:val="0"/>
          <w:marTop w:val="0"/>
          <w:marBottom w:val="0"/>
          <w:divBdr>
            <w:top w:val="none" w:sz="0" w:space="0" w:color="auto"/>
            <w:left w:val="none" w:sz="0" w:space="0" w:color="auto"/>
            <w:bottom w:val="none" w:sz="0" w:space="0" w:color="auto"/>
            <w:right w:val="none" w:sz="0" w:space="0" w:color="auto"/>
          </w:divBdr>
          <w:divsChild>
            <w:div w:id="1309170392">
              <w:marLeft w:val="180"/>
              <w:marRight w:val="0"/>
              <w:marTop w:val="0"/>
              <w:marBottom w:val="0"/>
              <w:divBdr>
                <w:top w:val="none" w:sz="0" w:space="0" w:color="auto"/>
                <w:left w:val="none" w:sz="0" w:space="0" w:color="auto"/>
                <w:bottom w:val="none" w:sz="0" w:space="0" w:color="auto"/>
                <w:right w:val="none" w:sz="0" w:space="0" w:color="auto"/>
              </w:divBdr>
              <w:divsChild>
                <w:div w:id="16929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006">
          <w:marLeft w:val="0"/>
          <w:marRight w:val="0"/>
          <w:marTop w:val="0"/>
          <w:marBottom w:val="0"/>
          <w:divBdr>
            <w:top w:val="none" w:sz="0" w:space="0" w:color="auto"/>
            <w:left w:val="none" w:sz="0" w:space="0" w:color="auto"/>
            <w:bottom w:val="none" w:sz="0" w:space="0" w:color="auto"/>
            <w:right w:val="none" w:sz="0" w:space="0" w:color="auto"/>
          </w:divBdr>
          <w:divsChild>
            <w:div w:id="869611414">
              <w:marLeft w:val="180"/>
              <w:marRight w:val="0"/>
              <w:marTop w:val="0"/>
              <w:marBottom w:val="0"/>
              <w:divBdr>
                <w:top w:val="none" w:sz="0" w:space="0" w:color="auto"/>
                <w:left w:val="none" w:sz="0" w:space="0" w:color="auto"/>
                <w:bottom w:val="none" w:sz="0" w:space="0" w:color="auto"/>
                <w:right w:val="none" w:sz="0" w:space="0" w:color="auto"/>
              </w:divBdr>
              <w:divsChild>
                <w:div w:id="16052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3677">
          <w:marLeft w:val="0"/>
          <w:marRight w:val="0"/>
          <w:marTop w:val="0"/>
          <w:marBottom w:val="0"/>
          <w:divBdr>
            <w:top w:val="none" w:sz="0" w:space="0" w:color="auto"/>
            <w:left w:val="none" w:sz="0" w:space="0" w:color="auto"/>
            <w:bottom w:val="none" w:sz="0" w:space="0" w:color="auto"/>
            <w:right w:val="none" w:sz="0" w:space="0" w:color="auto"/>
          </w:divBdr>
          <w:divsChild>
            <w:div w:id="1673140720">
              <w:marLeft w:val="180"/>
              <w:marRight w:val="0"/>
              <w:marTop w:val="0"/>
              <w:marBottom w:val="0"/>
              <w:divBdr>
                <w:top w:val="none" w:sz="0" w:space="0" w:color="auto"/>
                <w:left w:val="none" w:sz="0" w:space="0" w:color="auto"/>
                <w:bottom w:val="none" w:sz="0" w:space="0" w:color="auto"/>
                <w:right w:val="none" w:sz="0" w:space="0" w:color="auto"/>
              </w:divBdr>
              <w:divsChild>
                <w:div w:id="11097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643">
          <w:marLeft w:val="0"/>
          <w:marRight w:val="0"/>
          <w:marTop w:val="0"/>
          <w:marBottom w:val="0"/>
          <w:divBdr>
            <w:top w:val="none" w:sz="0" w:space="0" w:color="auto"/>
            <w:left w:val="none" w:sz="0" w:space="0" w:color="auto"/>
            <w:bottom w:val="none" w:sz="0" w:space="0" w:color="auto"/>
            <w:right w:val="none" w:sz="0" w:space="0" w:color="auto"/>
          </w:divBdr>
          <w:divsChild>
            <w:div w:id="1634169218">
              <w:marLeft w:val="180"/>
              <w:marRight w:val="0"/>
              <w:marTop w:val="0"/>
              <w:marBottom w:val="0"/>
              <w:divBdr>
                <w:top w:val="none" w:sz="0" w:space="0" w:color="auto"/>
                <w:left w:val="none" w:sz="0" w:space="0" w:color="auto"/>
                <w:bottom w:val="none" w:sz="0" w:space="0" w:color="auto"/>
                <w:right w:val="none" w:sz="0" w:space="0" w:color="auto"/>
              </w:divBdr>
              <w:divsChild>
                <w:div w:id="5885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7867">
          <w:marLeft w:val="0"/>
          <w:marRight w:val="0"/>
          <w:marTop w:val="0"/>
          <w:marBottom w:val="0"/>
          <w:divBdr>
            <w:top w:val="none" w:sz="0" w:space="0" w:color="auto"/>
            <w:left w:val="none" w:sz="0" w:space="0" w:color="auto"/>
            <w:bottom w:val="none" w:sz="0" w:space="0" w:color="auto"/>
            <w:right w:val="none" w:sz="0" w:space="0" w:color="auto"/>
          </w:divBdr>
          <w:divsChild>
            <w:div w:id="896816739">
              <w:marLeft w:val="180"/>
              <w:marRight w:val="0"/>
              <w:marTop w:val="0"/>
              <w:marBottom w:val="0"/>
              <w:divBdr>
                <w:top w:val="none" w:sz="0" w:space="0" w:color="auto"/>
                <w:left w:val="none" w:sz="0" w:space="0" w:color="auto"/>
                <w:bottom w:val="none" w:sz="0" w:space="0" w:color="auto"/>
                <w:right w:val="none" w:sz="0" w:space="0" w:color="auto"/>
              </w:divBdr>
              <w:divsChild>
                <w:div w:id="16577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70101">
          <w:marLeft w:val="0"/>
          <w:marRight w:val="0"/>
          <w:marTop w:val="0"/>
          <w:marBottom w:val="0"/>
          <w:divBdr>
            <w:top w:val="none" w:sz="0" w:space="0" w:color="auto"/>
            <w:left w:val="none" w:sz="0" w:space="0" w:color="auto"/>
            <w:bottom w:val="none" w:sz="0" w:space="0" w:color="auto"/>
            <w:right w:val="none" w:sz="0" w:space="0" w:color="auto"/>
          </w:divBdr>
          <w:divsChild>
            <w:div w:id="822625479">
              <w:marLeft w:val="180"/>
              <w:marRight w:val="0"/>
              <w:marTop w:val="0"/>
              <w:marBottom w:val="0"/>
              <w:divBdr>
                <w:top w:val="none" w:sz="0" w:space="0" w:color="auto"/>
                <w:left w:val="none" w:sz="0" w:space="0" w:color="auto"/>
                <w:bottom w:val="none" w:sz="0" w:space="0" w:color="auto"/>
                <w:right w:val="none" w:sz="0" w:space="0" w:color="auto"/>
              </w:divBdr>
              <w:divsChild>
                <w:div w:id="4195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4720">
          <w:marLeft w:val="0"/>
          <w:marRight w:val="0"/>
          <w:marTop w:val="0"/>
          <w:marBottom w:val="0"/>
          <w:divBdr>
            <w:top w:val="none" w:sz="0" w:space="0" w:color="auto"/>
            <w:left w:val="none" w:sz="0" w:space="0" w:color="auto"/>
            <w:bottom w:val="none" w:sz="0" w:space="0" w:color="auto"/>
            <w:right w:val="none" w:sz="0" w:space="0" w:color="auto"/>
          </w:divBdr>
          <w:divsChild>
            <w:div w:id="876626571">
              <w:marLeft w:val="180"/>
              <w:marRight w:val="0"/>
              <w:marTop w:val="0"/>
              <w:marBottom w:val="0"/>
              <w:divBdr>
                <w:top w:val="none" w:sz="0" w:space="0" w:color="auto"/>
                <w:left w:val="none" w:sz="0" w:space="0" w:color="auto"/>
                <w:bottom w:val="none" w:sz="0" w:space="0" w:color="auto"/>
                <w:right w:val="none" w:sz="0" w:space="0" w:color="auto"/>
              </w:divBdr>
              <w:divsChild>
                <w:div w:id="4736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0183">
          <w:marLeft w:val="0"/>
          <w:marRight w:val="0"/>
          <w:marTop w:val="0"/>
          <w:marBottom w:val="0"/>
          <w:divBdr>
            <w:top w:val="none" w:sz="0" w:space="0" w:color="auto"/>
            <w:left w:val="none" w:sz="0" w:space="0" w:color="auto"/>
            <w:bottom w:val="none" w:sz="0" w:space="0" w:color="auto"/>
            <w:right w:val="none" w:sz="0" w:space="0" w:color="auto"/>
          </w:divBdr>
          <w:divsChild>
            <w:div w:id="7757748">
              <w:marLeft w:val="180"/>
              <w:marRight w:val="0"/>
              <w:marTop w:val="0"/>
              <w:marBottom w:val="0"/>
              <w:divBdr>
                <w:top w:val="none" w:sz="0" w:space="0" w:color="auto"/>
                <w:left w:val="none" w:sz="0" w:space="0" w:color="auto"/>
                <w:bottom w:val="none" w:sz="0" w:space="0" w:color="auto"/>
                <w:right w:val="none" w:sz="0" w:space="0" w:color="auto"/>
              </w:divBdr>
              <w:divsChild>
                <w:div w:id="14415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2619">
          <w:marLeft w:val="0"/>
          <w:marRight w:val="0"/>
          <w:marTop w:val="0"/>
          <w:marBottom w:val="0"/>
          <w:divBdr>
            <w:top w:val="none" w:sz="0" w:space="0" w:color="auto"/>
            <w:left w:val="none" w:sz="0" w:space="0" w:color="auto"/>
            <w:bottom w:val="none" w:sz="0" w:space="0" w:color="auto"/>
            <w:right w:val="none" w:sz="0" w:space="0" w:color="auto"/>
          </w:divBdr>
          <w:divsChild>
            <w:div w:id="2093816822">
              <w:marLeft w:val="180"/>
              <w:marRight w:val="0"/>
              <w:marTop w:val="0"/>
              <w:marBottom w:val="0"/>
              <w:divBdr>
                <w:top w:val="none" w:sz="0" w:space="0" w:color="auto"/>
                <w:left w:val="none" w:sz="0" w:space="0" w:color="auto"/>
                <w:bottom w:val="none" w:sz="0" w:space="0" w:color="auto"/>
                <w:right w:val="none" w:sz="0" w:space="0" w:color="auto"/>
              </w:divBdr>
              <w:divsChild>
                <w:div w:id="13158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967">
          <w:marLeft w:val="0"/>
          <w:marRight w:val="0"/>
          <w:marTop w:val="0"/>
          <w:marBottom w:val="0"/>
          <w:divBdr>
            <w:top w:val="none" w:sz="0" w:space="0" w:color="auto"/>
            <w:left w:val="none" w:sz="0" w:space="0" w:color="auto"/>
            <w:bottom w:val="none" w:sz="0" w:space="0" w:color="auto"/>
            <w:right w:val="none" w:sz="0" w:space="0" w:color="auto"/>
          </w:divBdr>
          <w:divsChild>
            <w:div w:id="2019309319">
              <w:marLeft w:val="180"/>
              <w:marRight w:val="0"/>
              <w:marTop w:val="0"/>
              <w:marBottom w:val="0"/>
              <w:divBdr>
                <w:top w:val="none" w:sz="0" w:space="0" w:color="auto"/>
                <w:left w:val="none" w:sz="0" w:space="0" w:color="auto"/>
                <w:bottom w:val="none" w:sz="0" w:space="0" w:color="auto"/>
                <w:right w:val="none" w:sz="0" w:space="0" w:color="auto"/>
              </w:divBdr>
              <w:divsChild>
                <w:div w:id="14835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297">
          <w:marLeft w:val="0"/>
          <w:marRight w:val="0"/>
          <w:marTop w:val="0"/>
          <w:marBottom w:val="0"/>
          <w:divBdr>
            <w:top w:val="none" w:sz="0" w:space="0" w:color="auto"/>
            <w:left w:val="none" w:sz="0" w:space="0" w:color="auto"/>
            <w:bottom w:val="none" w:sz="0" w:space="0" w:color="auto"/>
            <w:right w:val="none" w:sz="0" w:space="0" w:color="auto"/>
          </w:divBdr>
          <w:divsChild>
            <w:div w:id="1093742039">
              <w:marLeft w:val="180"/>
              <w:marRight w:val="0"/>
              <w:marTop w:val="0"/>
              <w:marBottom w:val="0"/>
              <w:divBdr>
                <w:top w:val="none" w:sz="0" w:space="0" w:color="auto"/>
                <w:left w:val="none" w:sz="0" w:space="0" w:color="auto"/>
                <w:bottom w:val="none" w:sz="0" w:space="0" w:color="auto"/>
                <w:right w:val="none" w:sz="0" w:space="0" w:color="auto"/>
              </w:divBdr>
              <w:divsChild>
                <w:div w:id="529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8337">
          <w:marLeft w:val="0"/>
          <w:marRight w:val="0"/>
          <w:marTop w:val="0"/>
          <w:marBottom w:val="0"/>
          <w:divBdr>
            <w:top w:val="none" w:sz="0" w:space="0" w:color="auto"/>
            <w:left w:val="none" w:sz="0" w:space="0" w:color="auto"/>
            <w:bottom w:val="none" w:sz="0" w:space="0" w:color="auto"/>
            <w:right w:val="none" w:sz="0" w:space="0" w:color="auto"/>
          </w:divBdr>
          <w:divsChild>
            <w:div w:id="180628961">
              <w:marLeft w:val="180"/>
              <w:marRight w:val="0"/>
              <w:marTop w:val="0"/>
              <w:marBottom w:val="0"/>
              <w:divBdr>
                <w:top w:val="none" w:sz="0" w:space="0" w:color="auto"/>
                <w:left w:val="none" w:sz="0" w:space="0" w:color="auto"/>
                <w:bottom w:val="none" w:sz="0" w:space="0" w:color="auto"/>
                <w:right w:val="none" w:sz="0" w:space="0" w:color="auto"/>
              </w:divBdr>
              <w:divsChild>
                <w:div w:id="15567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08934">
          <w:marLeft w:val="0"/>
          <w:marRight w:val="0"/>
          <w:marTop w:val="0"/>
          <w:marBottom w:val="0"/>
          <w:divBdr>
            <w:top w:val="none" w:sz="0" w:space="0" w:color="auto"/>
            <w:left w:val="none" w:sz="0" w:space="0" w:color="auto"/>
            <w:bottom w:val="none" w:sz="0" w:space="0" w:color="auto"/>
            <w:right w:val="none" w:sz="0" w:space="0" w:color="auto"/>
          </w:divBdr>
          <w:divsChild>
            <w:div w:id="72749108">
              <w:marLeft w:val="180"/>
              <w:marRight w:val="0"/>
              <w:marTop w:val="0"/>
              <w:marBottom w:val="0"/>
              <w:divBdr>
                <w:top w:val="none" w:sz="0" w:space="0" w:color="auto"/>
                <w:left w:val="none" w:sz="0" w:space="0" w:color="auto"/>
                <w:bottom w:val="none" w:sz="0" w:space="0" w:color="auto"/>
                <w:right w:val="none" w:sz="0" w:space="0" w:color="auto"/>
              </w:divBdr>
              <w:divsChild>
                <w:div w:id="885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28161">
          <w:marLeft w:val="0"/>
          <w:marRight w:val="0"/>
          <w:marTop w:val="0"/>
          <w:marBottom w:val="0"/>
          <w:divBdr>
            <w:top w:val="none" w:sz="0" w:space="0" w:color="auto"/>
            <w:left w:val="none" w:sz="0" w:space="0" w:color="auto"/>
            <w:bottom w:val="none" w:sz="0" w:space="0" w:color="auto"/>
            <w:right w:val="none" w:sz="0" w:space="0" w:color="auto"/>
          </w:divBdr>
          <w:divsChild>
            <w:div w:id="811867330">
              <w:marLeft w:val="180"/>
              <w:marRight w:val="0"/>
              <w:marTop w:val="0"/>
              <w:marBottom w:val="0"/>
              <w:divBdr>
                <w:top w:val="none" w:sz="0" w:space="0" w:color="auto"/>
                <w:left w:val="none" w:sz="0" w:space="0" w:color="auto"/>
                <w:bottom w:val="none" w:sz="0" w:space="0" w:color="auto"/>
                <w:right w:val="none" w:sz="0" w:space="0" w:color="auto"/>
              </w:divBdr>
              <w:divsChild>
                <w:div w:id="4300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5809">
          <w:marLeft w:val="0"/>
          <w:marRight w:val="0"/>
          <w:marTop w:val="0"/>
          <w:marBottom w:val="0"/>
          <w:divBdr>
            <w:top w:val="none" w:sz="0" w:space="0" w:color="auto"/>
            <w:left w:val="none" w:sz="0" w:space="0" w:color="auto"/>
            <w:bottom w:val="none" w:sz="0" w:space="0" w:color="auto"/>
            <w:right w:val="none" w:sz="0" w:space="0" w:color="auto"/>
          </w:divBdr>
          <w:divsChild>
            <w:div w:id="1119497356">
              <w:marLeft w:val="180"/>
              <w:marRight w:val="0"/>
              <w:marTop w:val="0"/>
              <w:marBottom w:val="0"/>
              <w:divBdr>
                <w:top w:val="none" w:sz="0" w:space="0" w:color="auto"/>
                <w:left w:val="none" w:sz="0" w:space="0" w:color="auto"/>
                <w:bottom w:val="none" w:sz="0" w:space="0" w:color="auto"/>
                <w:right w:val="none" w:sz="0" w:space="0" w:color="auto"/>
              </w:divBdr>
              <w:divsChild>
                <w:div w:id="17375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41390">
          <w:marLeft w:val="0"/>
          <w:marRight w:val="0"/>
          <w:marTop w:val="0"/>
          <w:marBottom w:val="0"/>
          <w:divBdr>
            <w:top w:val="none" w:sz="0" w:space="0" w:color="auto"/>
            <w:left w:val="none" w:sz="0" w:space="0" w:color="auto"/>
            <w:bottom w:val="none" w:sz="0" w:space="0" w:color="auto"/>
            <w:right w:val="none" w:sz="0" w:space="0" w:color="auto"/>
          </w:divBdr>
          <w:divsChild>
            <w:div w:id="1847553673">
              <w:marLeft w:val="180"/>
              <w:marRight w:val="0"/>
              <w:marTop w:val="0"/>
              <w:marBottom w:val="0"/>
              <w:divBdr>
                <w:top w:val="none" w:sz="0" w:space="0" w:color="auto"/>
                <w:left w:val="none" w:sz="0" w:space="0" w:color="auto"/>
                <w:bottom w:val="none" w:sz="0" w:space="0" w:color="auto"/>
                <w:right w:val="none" w:sz="0" w:space="0" w:color="auto"/>
              </w:divBdr>
              <w:divsChild>
                <w:div w:id="11904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78182">
          <w:marLeft w:val="0"/>
          <w:marRight w:val="0"/>
          <w:marTop w:val="0"/>
          <w:marBottom w:val="0"/>
          <w:divBdr>
            <w:top w:val="none" w:sz="0" w:space="0" w:color="auto"/>
            <w:left w:val="none" w:sz="0" w:space="0" w:color="auto"/>
            <w:bottom w:val="none" w:sz="0" w:space="0" w:color="auto"/>
            <w:right w:val="none" w:sz="0" w:space="0" w:color="auto"/>
          </w:divBdr>
          <w:divsChild>
            <w:div w:id="1628776777">
              <w:marLeft w:val="180"/>
              <w:marRight w:val="0"/>
              <w:marTop w:val="0"/>
              <w:marBottom w:val="0"/>
              <w:divBdr>
                <w:top w:val="none" w:sz="0" w:space="0" w:color="auto"/>
                <w:left w:val="none" w:sz="0" w:space="0" w:color="auto"/>
                <w:bottom w:val="none" w:sz="0" w:space="0" w:color="auto"/>
                <w:right w:val="none" w:sz="0" w:space="0" w:color="auto"/>
              </w:divBdr>
              <w:divsChild>
                <w:div w:id="2119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79196">
          <w:marLeft w:val="0"/>
          <w:marRight w:val="0"/>
          <w:marTop w:val="0"/>
          <w:marBottom w:val="0"/>
          <w:divBdr>
            <w:top w:val="none" w:sz="0" w:space="0" w:color="auto"/>
            <w:left w:val="none" w:sz="0" w:space="0" w:color="auto"/>
            <w:bottom w:val="none" w:sz="0" w:space="0" w:color="auto"/>
            <w:right w:val="none" w:sz="0" w:space="0" w:color="auto"/>
          </w:divBdr>
          <w:divsChild>
            <w:div w:id="484862304">
              <w:marLeft w:val="180"/>
              <w:marRight w:val="0"/>
              <w:marTop w:val="0"/>
              <w:marBottom w:val="0"/>
              <w:divBdr>
                <w:top w:val="none" w:sz="0" w:space="0" w:color="auto"/>
                <w:left w:val="none" w:sz="0" w:space="0" w:color="auto"/>
                <w:bottom w:val="none" w:sz="0" w:space="0" w:color="auto"/>
                <w:right w:val="none" w:sz="0" w:space="0" w:color="auto"/>
              </w:divBdr>
              <w:divsChild>
                <w:div w:id="9073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907">
          <w:marLeft w:val="0"/>
          <w:marRight w:val="0"/>
          <w:marTop w:val="0"/>
          <w:marBottom w:val="0"/>
          <w:divBdr>
            <w:top w:val="none" w:sz="0" w:space="0" w:color="auto"/>
            <w:left w:val="none" w:sz="0" w:space="0" w:color="auto"/>
            <w:bottom w:val="none" w:sz="0" w:space="0" w:color="auto"/>
            <w:right w:val="none" w:sz="0" w:space="0" w:color="auto"/>
          </w:divBdr>
          <w:divsChild>
            <w:div w:id="173032021">
              <w:marLeft w:val="180"/>
              <w:marRight w:val="0"/>
              <w:marTop w:val="0"/>
              <w:marBottom w:val="0"/>
              <w:divBdr>
                <w:top w:val="none" w:sz="0" w:space="0" w:color="auto"/>
                <w:left w:val="none" w:sz="0" w:space="0" w:color="auto"/>
                <w:bottom w:val="none" w:sz="0" w:space="0" w:color="auto"/>
                <w:right w:val="none" w:sz="0" w:space="0" w:color="auto"/>
              </w:divBdr>
              <w:divsChild>
                <w:div w:id="10202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3799">
          <w:marLeft w:val="0"/>
          <w:marRight w:val="0"/>
          <w:marTop w:val="0"/>
          <w:marBottom w:val="0"/>
          <w:divBdr>
            <w:top w:val="none" w:sz="0" w:space="0" w:color="auto"/>
            <w:left w:val="none" w:sz="0" w:space="0" w:color="auto"/>
            <w:bottom w:val="none" w:sz="0" w:space="0" w:color="auto"/>
            <w:right w:val="none" w:sz="0" w:space="0" w:color="auto"/>
          </w:divBdr>
          <w:divsChild>
            <w:div w:id="1912158960">
              <w:marLeft w:val="180"/>
              <w:marRight w:val="0"/>
              <w:marTop w:val="0"/>
              <w:marBottom w:val="0"/>
              <w:divBdr>
                <w:top w:val="none" w:sz="0" w:space="0" w:color="auto"/>
                <w:left w:val="none" w:sz="0" w:space="0" w:color="auto"/>
                <w:bottom w:val="none" w:sz="0" w:space="0" w:color="auto"/>
                <w:right w:val="none" w:sz="0" w:space="0" w:color="auto"/>
              </w:divBdr>
              <w:divsChild>
                <w:div w:id="10028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5356">
          <w:marLeft w:val="0"/>
          <w:marRight w:val="0"/>
          <w:marTop w:val="0"/>
          <w:marBottom w:val="0"/>
          <w:divBdr>
            <w:top w:val="none" w:sz="0" w:space="0" w:color="auto"/>
            <w:left w:val="none" w:sz="0" w:space="0" w:color="auto"/>
            <w:bottom w:val="none" w:sz="0" w:space="0" w:color="auto"/>
            <w:right w:val="none" w:sz="0" w:space="0" w:color="auto"/>
          </w:divBdr>
          <w:divsChild>
            <w:div w:id="349257365">
              <w:marLeft w:val="180"/>
              <w:marRight w:val="0"/>
              <w:marTop w:val="0"/>
              <w:marBottom w:val="0"/>
              <w:divBdr>
                <w:top w:val="none" w:sz="0" w:space="0" w:color="auto"/>
                <w:left w:val="none" w:sz="0" w:space="0" w:color="auto"/>
                <w:bottom w:val="none" w:sz="0" w:space="0" w:color="auto"/>
                <w:right w:val="none" w:sz="0" w:space="0" w:color="auto"/>
              </w:divBdr>
              <w:divsChild>
                <w:div w:id="21244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856">
          <w:marLeft w:val="0"/>
          <w:marRight w:val="0"/>
          <w:marTop w:val="0"/>
          <w:marBottom w:val="0"/>
          <w:divBdr>
            <w:top w:val="none" w:sz="0" w:space="0" w:color="auto"/>
            <w:left w:val="none" w:sz="0" w:space="0" w:color="auto"/>
            <w:bottom w:val="none" w:sz="0" w:space="0" w:color="auto"/>
            <w:right w:val="none" w:sz="0" w:space="0" w:color="auto"/>
          </w:divBdr>
          <w:divsChild>
            <w:div w:id="1025984130">
              <w:marLeft w:val="180"/>
              <w:marRight w:val="0"/>
              <w:marTop w:val="0"/>
              <w:marBottom w:val="0"/>
              <w:divBdr>
                <w:top w:val="none" w:sz="0" w:space="0" w:color="auto"/>
                <w:left w:val="none" w:sz="0" w:space="0" w:color="auto"/>
                <w:bottom w:val="none" w:sz="0" w:space="0" w:color="auto"/>
                <w:right w:val="none" w:sz="0" w:space="0" w:color="auto"/>
              </w:divBdr>
              <w:divsChild>
                <w:div w:id="16178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1451">
          <w:marLeft w:val="0"/>
          <w:marRight w:val="0"/>
          <w:marTop w:val="0"/>
          <w:marBottom w:val="0"/>
          <w:divBdr>
            <w:top w:val="none" w:sz="0" w:space="0" w:color="auto"/>
            <w:left w:val="none" w:sz="0" w:space="0" w:color="auto"/>
            <w:bottom w:val="none" w:sz="0" w:space="0" w:color="auto"/>
            <w:right w:val="none" w:sz="0" w:space="0" w:color="auto"/>
          </w:divBdr>
          <w:divsChild>
            <w:div w:id="810943965">
              <w:marLeft w:val="180"/>
              <w:marRight w:val="0"/>
              <w:marTop w:val="0"/>
              <w:marBottom w:val="0"/>
              <w:divBdr>
                <w:top w:val="none" w:sz="0" w:space="0" w:color="auto"/>
                <w:left w:val="none" w:sz="0" w:space="0" w:color="auto"/>
                <w:bottom w:val="none" w:sz="0" w:space="0" w:color="auto"/>
                <w:right w:val="none" w:sz="0" w:space="0" w:color="auto"/>
              </w:divBdr>
              <w:divsChild>
                <w:div w:id="12534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23">
          <w:marLeft w:val="0"/>
          <w:marRight w:val="0"/>
          <w:marTop w:val="0"/>
          <w:marBottom w:val="0"/>
          <w:divBdr>
            <w:top w:val="none" w:sz="0" w:space="0" w:color="auto"/>
            <w:left w:val="none" w:sz="0" w:space="0" w:color="auto"/>
            <w:bottom w:val="none" w:sz="0" w:space="0" w:color="auto"/>
            <w:right w:val="none" w:sz="0" w:space="0" w:color="auto"/>
          </w:divBdr>
          <w:divsChild>
            <w:div w:id="1776631866">
              <w:marLeft w:val="180"/>
              <w:marRight w:val="0"/>
              <w:marTop w:val="0"/>
              <w:marBottom w:val="0"/>
              <w:divBdr>
                <w:top w:val="none" w:sz="0" w:space="0" w:color="auto"/>
                <w:left w:val="none" w:sz="0" w:space="0" w:color="auto"/>
                <w:bottom w:val="none" w:sz="0" w:space="0" w:color="auto"/>
                <w:right w:val="none" w:sz="0" w:space="0" w:color="auto"/>
              </w:divBdr>
              <w:divsChild>
                <w:div w:id="13593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4534">
          <w:marLeft w:val="0"/>
          <w:marRight w:val="0"/>
          <w:marTop w:val="0"/>
          <w:marBottom w:val="0"/>
          <w:divBdr>
            <w:top w:val="none" w:sz="0" w:space="0" w:color="auto"/>
            <w:left w:val="none" w:sz="0" w:space="0" w:color="auto"/>
            <w:bottom w:val="none" w:sz="0" w:space="0" w:color="auto"/>
            <w:right w:val="none" w:sz="0" w:space="0" w:color="auto"/>
          </w:divBdr>
          <w:divsChild>
            <w:div w:id="1021248584">
              <w:marLeft w:val="180"/>
              <w:marRight w:val="0"/>
              <w:marTop w:val="0"/>
              <w:marBottom w:val="0"/>
              <w:divBdr>
                <w:top w:val="none" w:sz="0" w:space="0" w:color="auto"/>
                <w:left w:val="none" w:sz="0" w:space="0" w:color="auto"/>
                <w:bottom w:val="none" w:sz="0" w:space="0" w:color="auto"/>
                <w:right w:val="none" w:sz="0" w:space="0" w:color="auto"/>
              </w:divBdr>
              <w:divsChild>
                <w:div w:id="7167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58924">
          <w:marLeft w:val="0"/>
          <w:marRight w:val="0"/>
          <w:marTop w:val="0"/>
          <w:marBottom w:val="0"/>
          <w:divBdr>
            <w:top w:val="none" w:sz="0" w:space="0" w:color="auto"/>
            <w:left w:val="none" w:sz="0" w:space="0" w:color="auto"/>
            <w:bottom w:val="none" w:sz="0" w:space="0" w:color="auto"/>
            <w:right w:val="none" w:sz="0" w:space="0" w:color="auto"/>
          </w:divBdr>
          <w:divsChild>
            <w:div w:id="458569108">
              <w:marLeft w:val="180"/>
              <w:marRight w:val="0"/>
              <w:marTop w:val="0"/>
              <w:marBottom w:val="0"/>
              <w:divBdr>
                <w:top w:val="none" w:sz="0" w:space="0" w:color="auto"/>
                <w:left w:val="none" w:sz="0" w:space="0" w:color="auto"/>
                <w:bottom w:val="none" w:sz="0" w:space="0" w:color="auto"/>
                <w:right w:val="none" w:sz="0" w:space="0" w:color="auto"/>
              </w:divBdr>
              <w:divsChild>
                <w:div w:id="14297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5874">
          <w:marLeft w:val="0"/>
          <w:marRight w:val="0"/>
          <w:marTop w:val="0"/>
          <w:marBottom w:val="0"/>
          <w:divBdr>
            <w:top w:val="none" w:sz="0" w:space="0" w:color="auto"/>
            <w:left w:val="none" w:sz="0" w:space="0" w:color="auto"/>
            <w:bottom w:val="none" w:sz="0" w:space="0" w:color="auto"/>
            <w:right w:val="none" w:sz="0" w:space="0" w:color="auto"/>
          </w:divBdr>
          <w:divsChild>
            <w:div w:id="179468356">
              <w:marLeft w:val="180"/>
              <w:marRight w:val="0"/>
              <w:marTop w:val="0"/>
              <w:marBottom w:val="0"/>
              <w:divBdr>
                <w:top w:val="none" w:sz="0" w:space="0" w:color="auto"/>
                <w:left w:val="none" w:sz="0" w:space="0" w:color="auto"/>
                <w:bottom w:val="none" w:sz="0" w:space="0" w:color="auto"/>
                <w:right w:val="none" w:sz="0" w:space="0" w:color="auto"/>
              </w:divBdr>
              <w:divsChild>
                <w:div w:id="1690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965">
          <w:marLeft w:val="0"/>
          <w:marRight w:val="0"/>
          <w:marTop w:val="0"/>
          <w:marBottom w:val="0"/>
          <w:divBdr>
            <w:top w:val="none" w:sz="0" w:space="0" w:color="auto"/>
            <w:left w:val="none" w:sz="0" w:space="0" w:color="auto"/>
            <w:bottom w:val="none" w:sz="0" w:space="0" w:color="auto"/>
            <w:right w:val="none" w:sz="0" w:space="0" w:color="auto"/>
          </w:divBdr>
          <w:divsChild>
            <w:div w:id="1011569831">
              <w:marLeft w:val="180"/>
              <w:marRight w:val="0"/>
              <w:marTop w:val="0"/>
              <w:marBottom w:val="0"/>
              <w:divBdr>
                <w:top w:val="none" w:sz="0" w:space="0" w:color="auto"/>
                <w:left w:val="none" w:sz="0" w:space="0" w:color="auto"/>
                <w:bottom w:val="none" w:sz="0" w:space="0" w:color="auto"/>
                <w:right w:val="none" w:sz="0" w:space="0" w:color="auto"/>
              </w:divBdr>
              <w:divsChild>
                <w:div w:id="477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3484">
          <w:marLeft w:val="0"/>
          <w:marRight w:val="0"/>
          <w:marTop w:val="0"/>
          <w:marBottom w:val="0"/>
          <w:divBdr>
            <w:top w:val="none" w:sz="0" w:space="0" w:color="auto"/>
            <w:left w:val="none" w:sz="0" w:space="0" w:color="auto"/>
            <w:bottom w:val="none" w:sz="0" w:space="0" w:color="auto"/>
            <w:right w:val="none" w:sz="0" w:space="0" w:color="auto"/>
          </w:divBdr>
          <w:divsChild>
            <w:div w:id="1417701484">
              <w:marLeft w:val="180"/>
              <w:marRight w:val="0"/>
              <w:marTop w:val="0"/>
              <w:marBottom w:val="0"/>
              <w:divBdr>
                <w:top w:val="none" w:sz="0" w:space="0" w:color="auto"/>
                <w:left w:val="none" w:sz="0" w:space="0" w:color="auto"/>
                <w:bottom w:val="none" w:sz="0" w:space="0" w:color="auto"/>
                <w:right w:val="none" w:sz="0" w:space="0" w:color="auto"/>
              </w:divBdr>
              <w:divsChild>
                <w:div w:id="19923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823">
          <w:marLeft w:val="0"/>
          <w:marRight w:val="0"/>
          <w:marTop w:val="0"/>
          <w:marBottom w:val="0"/>
          <w:divBdr>
            <w:top w:val="none" w:sz="0" w:space="0" w:color="auto"/>
            <w:left w:val="none" w:sz="0" w:space="0" w:color="auto"/>
            <w:bottom w:val="none" w:sz="0" w:space="0" w:color="auto"/>
            <w:right w:val="none" w:sz="0" w:space="0" w:color="auto"/>
          </w:divBdr>
          <w:divsChild>
            <w:div w:id="1362121669">
              <w:marLeft w:val="180"/>
              <w:marRight w:val="0"/>
              <w:marTop w:val="0"/>
              <w:marBottom w:val="0"/>
              <w:divBdr>
                <w:top w:val="none" w:sz="0" w:space="0" w:color="auto"/>
                <w:left w:val="none" w:sz="0" w:space="0" w:color="auto"/>
                <w:bottom w:val="none" w:sz="0" w:space="0" w:color="auto"/>
                <w:right w:val="none" w:sz="0" w:space="0" w:color="auto"/>
              </w:divBdr>
              <w:divsChild>
                <w:div w:id="16339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2270">
          <w:marLeft w:val="0"/>
          <w:marRight w:val="0"/>
          <w:marTop w:val="0"/>
          <w:marBottom w:val="0"/>
          <w:divBdr>
            <w:top w:val="none" w:sz="0" w:space="0" w:color="auto"/>
            <w:left w:val="none" w:sz="0" w:space="0" w:color="auto"/>
            <w:bottom w:val="none" w:sz="0" w:space="0" w:color="auto"/>
            <w:right w:val="none" w:sz="0" w:space="0" w:color="auto"/>
          </w:divBdr>
          <w:divsChild>
            <w:div w:id="25300770">
              <w:marLeft w:val="180"/>
              <w:marRight w:val="0"/>
              <w:marTop w:val="0"/>
              <w:marBottom w:val="0"/>
              <w:divBdr>
                <w:top w:val="none" w:sz="0" w:space="0" w:color="auto"/>
                <w:left w:val="none" w:sz="0" w:space="0" w:color="auto"/>
                <w:bottom w:val="none" w:sz="0" w:space="0" w:color="auto"/>
                <w:right w:val="none" w:sz="0" w:space="0" w:color="auto"/>
              </w:divBdr>
              <w:divsChild>
                <w:div w:id="9446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0324">
          <w:marLeft w:val="0"/>
          <w:marRight w:val="0"/>
          <w:marTop w:val="0"/>
          <w:marBottom w:val="0"/>
          <w:divBdr>
            <w:top w:val="none" w:sz="0" w:space="0" w:color="auto"/>
            <w:left w:val="none" w:sz="0" w:space="0" w:color="auto"/>
            <w:bottom w:val="none" w:sz="0" w:space="0" w:color="auto"/>
            <w:right w:val="none" w:sz="0" w:space="0" w:color="auto"/>
          </w:divBdr>
          <w:divsChild>
            <w:div w:id="1941795547">
              <w:marLeft w:val="180"/>
              <w:marRight w:val="0"/>
              <w:marTop w:val="0"/>
              <w:marBottom w:val="0"/>
              <w:divBdr>
                <w:top w:val="none" w:sz="0" w:space="0" w:color="auto"/>
                <w:left w:val="none" w:sz="0" w:space="0" w:color="auto"/>
                <w:bottom w:val="none" w:sz="0" w:space="0" w:color="auto"/>
                <w:right w:val="none" w:sz="0" w:space="0" w:color="auto"/>
              </w:divBdr>
              <w:divsChild>
                <w:div w:id="18944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4705">
          <w:marLeft w:val="0"/>
          <w:marRight w:val="0"/>
          <w:marTop w:val="0"/>
          <w:marBottom w:val="0"/>
          <w:divBdr>
            <w:top w:val="none" w:sz="0" w:space="0" w:color="auto"/>
            <w:left w:val="none" w:sz="0" w:space="0" w:color="auto"/>
            <w:bottom w:val="none" w:sz="0" w:space="0" w:color="auto"/>
            <w:right w:val="none" w:sz="0" w:space="0" w:color="auto"/>
          </w:divBdr>
          <w:divsChild>
            <w:div w:id="416053725">
              <w:marLeft w:val="180"/>
              <w:marRight w:val="0"/>
              <w:marTop w:val="0"/>
              <w:marBottom w:val="0"/>
              <w:divBdr>
                <w:top w:val="none" w:sz="0" w:space="0" w:color="auto"/>
                <w:left w:val="none" w:sz="0" w:space="0" w:color="auto"/>
                <w:bottom w:val="none" w:sz="0" w:space="0" w:color="auto"/>
                <w:right w:val="none" w:sz="0" w:space="0" w:color="auto"/>
              </w:divBdr>
              <w:divsChild>
                <w:div w:id="6860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1366">
          <w:marLeft w:val="0"/>
          <w:marRight w:val="0"/>
          <w:marTop w:val="0"/>
          <w:marBottom w:val="0"/>
          <w:divBdr>
            <w:top w:val="none" w:sz="0" w:space="0" w:color="auto"/>
            <w:left w:val="none" w:sz="0" w:space="0" w:color="auto"/>
            <w:bottom w:val="none" w:sz="0" w:space="0" w:color="auto"/>
            <w:right w:val="none" w:sz="0" w:space="0" w:color="auto"/>
          </w:divBdr>
          <w:divsChild>
            <w:div w:id="1838644793">
              <w:marLeft w:val="180"/>
              <w:marRight w:val="0"/>
              <w:marTop w:val="0"/>
              <w:marBottom w:val="0"/>
              <w:divBdr>
                <w:top w:val="none" w:sz="0" w:space="0" w:color="auto"/>
                <w:left w:val="none" w:sz="0" w:space="0" w:color="auto"/>
                <w:bottom w:val="none" w:sz="0" w:space="0" w:color="auto"/>
                <w:right w:val="none" w:sz="0" w:space="0" w:color="auto"/>
              </w:divBdr>
              <w:divsChild>
                <w:div w:id="844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60005">
          <w:marLeft w:val="0"/>
          <w:marRight w:val="0"/>
          <w:marTop w:val="0"/>
          <w:marBottom w:val="0"/>
          <w:divBdr>
            <w:top w:val="none" w:sz="0" w:space="0" w:color="auto"/>
            <w:left w:val="none" w:sz="0" w:space="0" w:color="auto"/>
            <w:bottom w:val="none" w:sz="0" w:space="0" w:color="auto"/>
            <w:right w:val="none" w:sz="0" w:space="0" w:color="auto"/>
          </w:divBdr>
          <w:divsChild>
            <w:div w:id="1739667816">
              <w:marLeft w:val="180"/>
              <w:marRight w:val="0"/>
              <w:marTop w:val="0"/>
              <w:marBottom w:val="0"/>
              <w:divBdr>
                <w:top w:val="none" w:sz="0" w:space="0" w:color="auto"/>
                <w:left w:val="none" w:sz="0" w:space="0" w:color="auto"/>
                <w:bottom w:val="none" w:sz="0" w:space="0" w:color="auto"/>
                <w:right w:val="none" w:sz="0" w:space="0" w:color="auto"/>
              </w:divBdr>
              <w:divsChild>
                <w:div w:id="885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094">
          <w:marLeft w:val="0"/>
          <w:marRight w:val="0"/>
          <w:marTop w:val="0"/>
          <w:marBottom w:val="0"/>
          <w:divBdr>
            <w:top w:val="none" w:sz="0" w:space="0" w:color="auto"/>
            <w:left w:val="none" w:sz="0" w:space="0" w:color="auto"/>
            <w:bottom w:val="none" w:sz="0" w:space="0" w:color="auto"/>
            <w:right w:val="none" w:sz="0" w:space="0" w:color="auto"/>
          </w:divBdr>
          <w:divsChild>
            <w:div w:id="542866729">
              <w:marLeft w:val="180"/>
              <w:marRight w:val="0"/>
              <w:marTop w:val="0"/>
              <w:marBottom w:val="0"/>
              <w:divBdr>
                <w:top w:val="none" w:sz="0" w:space="0" w:color="auto"/>
                <w:left w:val="none" w:sz="0" w:space="0" w:color="auto"/>
                <w:bottom w:val="none" w:sz="0" w:space="0" w:color="auto"/>
                <w:right w:val="none" w:sz="0" w:space="0" w:color="auto"/>
              </w:divBdr>
              <w:divsChild>
                <w:div w:id="2493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356">
          <w:marLeft w:val="0"/>
          <w:marRight w:val="0"/>
          <w:marTop w:val="0"/>
          <w:marBottom w:val="0"/>
          <w:divBdr>
            <w:top w:val="none" w:sz="0" w:space="0" w:color="auto"/>
            <w:left w:val="none" w:sz="0" w:space="0" w:color="auto"/>
            <w:bottom w:val="none" w:sz="0" w:space="0" w:color="auto"/>
            <w:right w:val="none" w:sz="0" w:space="0" w:color="auto"/>
          </w:divBdr>
          <w:divsChild>
            <w:div w:id="539786322">
              <w:marLeft w:val="180"/>
              <w:marRight w:val="0"/>
              <w:marTop w:val="0"/>
              <w:marBottom w:val="0"/>
              <w:divBdr>
                <w:top w:val="none" w:sz="0" w:space="0" w:color="auto"/>
                <w:left w:val="none" w:sz="0" w:space="0" w:color="auto"/>
                <w:bottom w:val="none" w:sz="0" w:space="0" w:color="auto"/>
                <w:right w:val="none" w:sz="0" w:space="0" w:color="auto"/>
              </w:divBdr>
              <w:divsChild>
                <w:div w:id="11093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6310">
          <w:marLeft w:val="0"/>
          <w:marRight w:val="0"/>
          <w:marTop w:val="0"/>
          <w:marBottom w:val="0"/>
          <w:divBdr>
            <w:top w:val="none" w:sz="0" w:space="0" w:color="auto"/>
            <w:left w:val="none" w:sz="0" w:space="0" w:color="auto"/>
            <w:bottom w:val="none" w:sz="0" w:space="0" w:color="auto"/>
            <w:right w:val="none" w:sz="0" w:space="0" w:color="auto"/>
          </w:divBdr>
          <w:divsChild>
            <w:div w:id="166867095">
              <w:marLeft w:val="180"/>
              <w:marRight w:val="0"/>
              <w:marTop w:val="0"/>
              <w:marBottom w:val="0"/>
              <w:divBdr>
                <w:top w:val="none" w:sz="0" w:space="0" w:color="auto"/>
                <w:left w:val="none" w:sz="0" w:space="0" w:color="auto"/>
                <w:bottom w:val="none" w:sz="0" w:space="0" w:color="auto"/>
                <w:right w:val="none" w:sz="0" w:space="0" w:color="auto"/>
              </w:divBdr>
              <w:divsChild>
                <w:div w:id="16328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3311">
          <w:marLeft w:val="0"/>
          <w:marRight w:val="0"/>
          <w:marTop w:val="0"/>
          <w:marBottom w:val="0"/>
          <w:divBdr>
            <w:top w:val="none" w:sz="0" w:space="0" w:color="auto"/>
            <w:left w:val="none" w:sz="0" w:space="0" w:color="auto"/>
            <w:bottom w:val="none" w:sz="0" w:space="0" w:color="auto"/>
            <w:right w:val="none" w:sz="0" w:space="0" w:color="auto"/>
          </w:divBdr>
          <w:divsChild>
            <w:div w:id="891160055">
              <w:marLeft w:val="180"/>
              <w:marRight w:val="0"/>
              <w:marTop w:val="0"/>
              <w:marBottom w:val="0"/>
              <w:divBdr>
                <w:top w:val="none" w:sz="0" w:space="0" w:color="auto"/>
                <w:left w:val="none" w:sz="0" w:space="0" w:color="auto"/>
                <w:bottom w:val="none" w:sz="0" w:space="0" w:color="auto"/>
                <w:right w:val="none" w:sz="0" w:space="0" w:color="auto"/>
              </w:divBdr>
              <w:divsChild>
                <w:div w:id="15671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1004">
          <w:marLeft w:val="0"/>
          <w:marRight w:val="0"/>
          <w:marTop w:val="0"/>
          <w:marBottom w:val="0"/>
          <w:divBdr>
            <w:top w:val="none" w:sz="0" w:space="0" w:color="auto"/>
            <w:left w:val="none" w:sz="0" w:space="0" w:color="auto"/>
            <w:bottom w:val="none" w:sz="0" w:space="0" w:color="auto"/>
            <w:right w:val="none" w:sz="0" w:space="0" w:color="auto"/>
          </w:divBdr>
          <w:divsChild>
            <w:div w:id="1469275173">
              <w:marLeft w:val="180"/>
              <w:marRight w:val="0"/>
              <w:marTop w:val="0"/>
              <w:marBottom w:val="0"/>
              <w:divBdr>
                <w:top w:val="none" w:sz="0" w:space="0" w:color="auto"/>
                <w:left w:val="none" w:sz="0" w:space="0" w:color="auto"/>
                <w:bottom w:val="none" w:sz="0" w:space="0" w:color="auto"/>
                <w:right w:val="none" w:sz="0" w:space="0" w:color="auto"/>
              </w:divBdr>
              <w:divsChild>
                <w:div w:id="10723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7795">
          <w:marLeft w:val="0"/>
          <w:marRight w:val="0"/>
          <w:marTop w:val="0"/>
          <w:marBottom w:val="0"/>
          <w:divBdr>
            <w:top w:val="none" w:sz="0" w:space="0" w:color="auto"/>
            <w:left w:val="none" w:sz="0" w:space="0" w:color="auto"/>
            <w:bottom w:val="none" w:sz="0" w:space="0" w:color="auto"/>
            <w:right w:val="none" w:sz="0" w:space="0" w:color="auto"/>
          </w:divBdr>
          <w:divsChild>
            <w:div w:id="817571521">
              <w:marLeft w:val="180"/>
              <w:marRight w:val="0"/>
              <w:marTop w:val="0"/>
              <w:marBottom w:val="0"/>
              <w:divBdr>
                <w:top w:val="none" w:sz="0" w:space="0" w:color="auto"/>
                <w:left w:val="none" w:sz="0" w:space="0" w:color="auto"/>
                <w:bottom w:val="none" w:sz="0" w:space="0" w:color="auto"/>
                <w:right w:val="none" w:sz="0" w:space="0" w:color="auto"/>
              </w:divBdr>
              <w:divsChild>
                <w:div w:id="13840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8227">
          <w:marLeft w:val="0"/>
          <w:marRight w:val="0"/>
          <w:marTop w:val="0"/>
          <w:marBottom w:val="0"/>
          <w:divBdr>
            <w:top w:val="none" w:sz="0" w:space="0" w:color="auto"/>
            <w:left w:val="none" w:sz="0" w:space="0" w:color="auto"/>
            <w:bottom w:val="none" w:sz="0" w:space="0" w:color="auto"/>
            <w:right w:val="none" w:sz="0" w:space="0" w:color="auto"/>
          </w:divBdr>
          <w:divsChild>
            <w:div w:id="1963461151">
              <w:marLeft w:val="180"/>
              <w:marRight w:val="0"/>
              <w:marTop w:val="0"/>
              <w:marBottom w:val="0"/>
              <w:divBdr>
                <w:top w:val="none" w:sz="0" w:space="0" w:color="auto"/>
                <w:left w:val="none" w:sz="0" w:space="0" w:color="auto"/>
                <w:bottom w:val="none" w:sz="0" w:space="0" w:color="auto"/>
                <w:right w:val="none" w:sz="0" w:space="0" w:color="auto"/>
              </w:divBdr>
              <w:divsChild>
                <w:div w:id="511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2028">
          <w:marLeft w:val="0"/>
          <w:marRight w:val="0"/>
          <w:marTop w:val="0"/>
          <w:marBottom w:val="0"/>
          <w:divBdr>
            <w:top w:val="none" w:sz="0" w:space="0" w:color="auto"/>
            <w:left w:val="none" w:sz="0" w:space="0" w:color="auto"/>
            <w:bottom w:val="none" w:sz="0" w:space="0" w:color="auto"/>
            <w:right w:val="none" w:sz="0" w:space="0" w:color="auto"/>
          </w:divBdr>
          <w:divsChild>
            <w:div w:id="389618200">
              <w:marLeft w:val="180"/>
              <w:marRight w:val="0"/>
              <w:marTop w:val="0"/>
              <w:marBottom w:val="0"/>
              <w:divBdr>
                <w:top w:val="none" w:sz="0" w:space="0" w:color="auto"/>
                <w:left w:val="none" w:sz="0" w:space="0" w:color="auto"/>
                <w:bottom w:val="none" w:sz="0" w:space="0" w:color="auto"/>
                <w:right w:val="none" w:sz="0" w:space="0" w:color="auto"/>
              </w:divBdr>
              <w:divsChild>
                <w:div w:id="7266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9485">
          <w:marLeft w:val="0"/>
          <w:marRight w:val="0"/>
          <w:marTop w:val="0"/>
          <w:marBottom w:val="0"/>
          <w:divBdr>
            <w:top w:val="none" w:sz="0" w:space="0" w:color="auto"/>
            <w:left w:val="none" w:sz="0" w:space="0" w:color="auto"/>
            <w:bottom w:val="none" w:sz="0" w:space="0" w:color="auto"/>
            <w:right w:val="none" w:sz="0" w:space="0" w:color="auto"/>
          </w:divBdr>
          <w:divsChild>
            <w:div w:id="1645233253">
              <w:marLeft w:val="180"/>
              <w:marRight w:val="0"/>
              <w:marTop w:val="0"/>
              <w:marBottom w:val="0"/>
              <w:divBdr>
                <w:top w:val="none" w:sz="0" w:space="0" w:color="auto"/>
                <w:left w:val="none" w:sz="0" w:space="0" w:color="auto"/>
                <w:bottom w:val="none" w:sz="0" w:space="0" w:color="auto"/>
                <w:right w:val="none" w:sz="0" w:space="0" w:color="auto"/>
              </w:divBdr>
              <w:divsChild>
                <w:div w:id="1021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2649">
          <w:marLeft w:val="0"/>
          <w:marRight w:val="0"/>
          <w:marTop w:val="0"/>
          <w:marBottom w:val="0"/>
          <w:divBdr>
            <w:top w:val="none" w:sz="0" w:space="0" w:color="auto"/>
            <w:left w:val="none" w:sz="0" w:space="0" w:color="auto"/>
            <w:bottom w:val="none" w:sz="0" w:space="0" w:color="auto"/>
            <w:right w:val="none" w:sz="0" w:space="0" w:color="auto"/>
          </w:divBdr>
          <w:divsChild>
            <w:div w:id="1787001321">
              <w:marLeft w:val="180"/>
              <w:marRight w:val="0"/>
              <w:marTop w:val="0"/>
              <w:marBottom w:val="0"/>
              <w:divBdr>
                <w:top w:val="none" w:sz="0" w:space="0" w:color="auto"/>
                <w:left w:val="none" w:sz="0" w:space="0" w:color="auto"/>
                <w:bottom w:val="none" w:sz="0" w:space="0" w:color="auto"/>
                <w:right w:val="none" w:sz="0" w:space="0" w:color="auto"/>
              </w:divBdr>
              <w:divsChild>
                <w:div w:id="12625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5738">
          <w:marLeft w:val="0"/>
          <w:marRight w:val="0"/>
          <w:marTop w:val="0"/>
          <w:marBottom w:val="0"/>
          <w:divBdr>
            <w:top w:val="none" w:sz="0" w:space="0" w:color="auto"/>
            <w:left w:val="none" w:sz="0" w:space="0" w:color="auto"/>
            <w:bottom w:val="none" w:sz="0" w:space="0" w:color="auto"/>
            <w:right w:val="none" w:sz="0" w:space="0" w:color="auto"/>
          </w:divBdr>
          <w:divsChild>
            <w:div w:id="170805155">
              <w:marLeft w:val="180"/>
              <w:marRight w:val="0"/>
              <w:marTop w:val="0"/>
              <w:marBottom w:val="0"/>
              <w:divBdr>
                <w:top w:val="none" w:sz="0" w:space="0" w:color="auto"/>
                <w:left w:val="none" w:sz="0" w:space="0" w:color="auto"/>
                <w:bottom w:val="none" w:sz="0" w:space="0" w:color="auto"/>
                <w:right w:val="none" w:sz="0" w:space="0" w:color="auto"/>
              </w:divBdr>
              <w:divsChild>
                <w:div w:id="8409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2852">
          <w:marLeft w:val="0"/>
          <w:marRight w:val="0"/>
          <w:marTop w:val="0"/>
          <w:marBottom w:val="0"/>
          <w:divBdr>
            <w:top w:val="none" w:sz="0" w:space="0" w:color="auto"/>
            <w:left w:val="none" w:sz="0" w:space="0" w:color="auto"/>
            <w:bottom w:val="none" w:sz="0" w:space="0" w:color="auto"/>
            <w:right w:val="none" w:sz="0" w:space="0" w:color="auto"/>
          </w:divBdr>
          <w:divsChild>
            <w:div w:id="73599099">
              <w:marLeft w:val="180"/>
              <w:marRight w:val="0"/>
              <w:marTop w:val="0"/>
              <w:marBottom w:val="0"/>
              <w:divBdr>
                <w:top w:val="none" w:sz="0" w:space="0" w:color="auto"/>
                <w:left w:val="none" w:sz="0" w:space="0" w:color="auto"/>
                <w:bottom w:val="none" w:sz="0" w:space="0" w:color="auto"/>
                <w:right w:val="none" w:sz="0" w:space="0" w:color="auto"/>
              </w:divBdr>
              <w:divsChild>
                <w:div w:id="907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5336">
          <w:marLeft w:val="0"/>
          <w:marRight w:val="0"/>
          <w:marTop w:val="0"/>
          <w:marBottom w:val="0"/>
          <w:divBdr>
            <w:top w:val="none" w:sz="0" w:space="0" w:color="auto"/>
            <w:left w:val="none" w:sz="0" w:space="0" w:color="auto"/>
            <w:bottom w:val="none" w:sz="0" w:space="0" w:color="auto"/>
            <w:right w:val="none" w:sz="0" w:space="0" w:color="auto"/>
          </w:divBdr>
          <w:divsChild>
            <w:div w:id="281427176">
              <w:marLeft w:val="180"/>
              <w:marRight w:val="0"/>
              <w:marTop w:val="0"/>
              <w:marBottom w:val="0"/>
              <w:divBdr>
                <w:top w:val="none" w:sz="0" w:space="0" w:color="auto"/>
                <w:left w:val="none" w:sz="0" w:space="0" w:color="auto"/>
                <w:bottom w:val="none" w:sz="0" w:space="0" w:color="auto"/>
                <w:right w:val="none" w:sz="0" w:space="0" w:color="auto"/>
              </w:divBdr>
              <w:divsChild>
                <w:div w:id="13948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7817">
          <w:marLeft w:val="0"/>
          <w:marRight w:val="0"/>
          <w:marTop w:val="0"/>
          <w:marBottom w:val="0"/>
          <w:divBdr>
            <w:top w:val="none" w:sz="0" w:space="0" w:color="auto"/>
            <w:left w:val="none" w:sz="0" w:space="0" w:color="auto"/>
            <w:bottom w:val="none" w:sz="0" w:space="0" w:color="auto"/>
            <w:right w:val="none" w:sz="0" w:space="0" w:color="auto"/>
          </w:divBdr>
          <w:divsChild>
            <w:div w:id="1567110277">
              <w:marLeft w:val="180"/>
              <w:marRight w:val="0"/>
              <w:marTop w:val="0"/>
              <w:marBottom w:val="0"/>
              <w:divBdr>
                <w:top w:val="none" w:sz="0" w:space="0" w:color="auto"/>
                <w:left w:val="none" w:sz="0" w:space="0" w:color="auto"/>
                <w:bottom w:val="none" w:sz="0" w:space="0" w:color="auto"/>
                <w:right w:val="none" w:sz="0" w:space="0" w:color="auto"/>
              </w:divBdr>
              <w:divsChild>
                <w:div w:id="16741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6384">
          <w:marLeft w:val="0"/>
          <w:marRight w:val="0"/>
          <w:marTop w:val="0"/>
          <w:marBottom w:val="0"/>
          <w:divBdr>
            <w:top w:val="none" w:sz="0" w:space="0" w:color="auto"/>
            <w:left w:val="none" w:sz="0" w:space="0" w:color="auto"/>
            <w:bottom w:val="none" w:sz="0" w:space="0" w:color="auto"/>
            <w:right w:val="none" w:sz="0" w:space="0" w:color="auto"/>
          </w:divBdr>
          <w:divsChild>
            <w:div w:id="813445634">
              <w:marLeft w:val="180"/>
              <w:marRight w:val="0"/>
              <w:marTop w:val="0"/>
              <w:marBottom w:val="0"/>
              <w:divBdr>
                <w:top w:val="none" w:sz="0" w:space="0" w:color="auto"/>
                <w:left w:val="none" w:sz="0" w:space="0" w:color="auto"/>
                <w:bottom w:val="none" w:sz="0" w:space="0" w:color="auto"/>
                <w:right w:val="none" w:sz="0" w:space="0" w:color="auto"/>
              </w:divBdr>
              <w:divsChild>
                <w:div w:id="734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8544">
          <w:marLeft w:val="0"/>
          <w:marRight w:val="0"/>
          <w:marTop w:val="0"/>
          <w:marBottom w:val="0"/>
          <w:divBdr>
            <w:top w:val="none" w:sz="0" w:space="0" w:color="auto"/>
            <w:left w:val="none" w:sz="0" w:space="0" w:color="auto"/>
            <w:bottom w:val="none" w:sz="0" w:space="0" w:color="auto"/>
            <w:right w:val="none" w:sz="0" w:space="0" w:color="auto"/>
          </w:divBdr>
          <w:divsChild>
            <w:div w:id="1995521946">
              <w:marLeft w:val="180"/>
              <w:marRight w:val="0"/>
              <w:marTop w:val="0"/>
              <w:marBottom w:val="0"/>
              <w:divBdr>
                <w:top w:val="none" w:sz="0" w:space="0" w:color="auto"/>
                <w:left w:val="none" w:sz="0" w:space="0" w:color="auto"/>
                <w:bottom w:val="none" w:sz="0" w:space="0" w:color="auto"/>
                <w:right w:val="none" w:sz="0" w:space="0" w:color="auto"/>
              </w:divBdr>
              <w:divsChild>
                <w:div w:id="8188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3276">
          <w:marLeft w:val="0"/>
          <w:marRight w:val="0"/>
          <w:marTop w:val="0"/>
          <w:marBottom w:val="0"/>
          <w:divBdr>
            <w:top w:val="none" w:sz="0" w:space="0" w:color="auto"/>
            <w:left w:val="none" w:sz="0" w:space="0" w:color="auto"/>
            <w:bottom w:val="none" w:sz="0" w:space="0" w:color="auto"/>
            <w:right w:val="none" w:sz="0" w:space="0" w:color="auto"/>
          </w:divBdr>
          <w:divsChild>
            <w:div w:id="1259367863">
              <w:marLeft w:val="180"/>
              <w:marRight w:val="0"/>
              <w:marTop w:val="0"/>
              <w:marBottom w:val="0"/>
              <w:divBdr>
                <w:top w:val="none" w:sz="0" w:space="0" w:color="auto"/>
                <w:left w:val="none" w:sz="0" w:space="0" w:color="auto"/>
                <w:bottom w:val="none" w:sz="0" w:space="0" w:color="auto"/>
                <w:right w:val="none" w:sz="0" w:space="0" w:color="auto"/>
              </w:divBdr>
              <w:divsChild>
                <w:div w:id="8464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0784">
          <w:marLeft w:val="0"/>
          <w:marRight w:val="0"/>
          <w:marTop w:val="0"/>
          <w:marBottom w:val="0"/>
          <w:divBdr>
            <w:top w:val="none" w:sz="0" w:space="0" w:color="auto"/>
            <w:left w:val="none" w:sz="0" w:space="0" w:color="auto"/>
            <w:bottom w:val="none" w:sz="0" w:space="0" w:color="auto"/>
            <w:right w:val="none" w:sz="0" w:space="0" w:color="auto"/>
          </w:divBdr>
          <w:divsChild>
            <w:div w:id="2035885182">
              <w:marLeft w:val="180"/>
              <w:marRight w:val="0"/>
              <w:marTop w:val="0"/>
              <w:marBottom w:val="0"/>
              <w:divBdr>
                <w:top w:val="none" w:sz="0" w:space="0" w:color="auto"/>
                <w:left w:val="none" w:sz="0" w:space="0" w:color="auto"/>
                <w:bottom w:val="none" w:sz="0" w:space="0" w:color="auto"/>
                <w:right w:val="none" w:sz="0" w:space="0" w:color="auto"/>
              </w:divBdr>
              <w:divsChild>
                <w:div w:id="8239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2587">
          <w:marLeft w:val="0"/>
          <w:marRight w:val="0"/>
          <w:marTop w:val="0"/>
          <w:marBottom w:val="0"/>
          <w:divBdr>
            <w:top w:val="none" w:sz="0" w:space="0" w:color="auto"/>
            <w:left w:val="none" w:sz="0" w:space="0" w:color="auto"/>
            <w:bottom w:val="none" w:sz="0" w:space="0" w:color="auto"/>
            <w:right w:val="none" w:sz="0" w:space="0" w:color="auto"/>
          </w:divBdr>
          <w:divsChild>
            <w:div w:id="1305045204">
              <w:marLeft w:val="180"/>
              <w:marRight w:val="0"/>
              <w:marTop w:val="0"/>
              <w:marBottom w:val="0"/>
              <w:divBdr>
                <w:top w:val="none" w:sz="0" w:space="0" w:color="auto"/>
                <w:left w:val="none" w:sz="0" w:space="0" w:color="auto"/>
                <w:bottom w:val="none" w:sz="0" w:space="0" w:color="auto"/>
                <w:right w:val="none" w:sz="0" w:space="0" w:color="auto"/>
              </w:divBdr>
              <w:divsChild>
                <w:div w:id="15264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7835">
          <w:marLeft w:val="0"/>
          <w:marRight w:val="0"/>
          <w:marTop w:val="0"/>
          <w:marBottom w:val="0"/>
          <w:divBdr>
            <w:top w:val="none" w:sz="0" w:space="0" w:color="auto"/>
            <w:left w:val="none" w:sz="0" w:space="0" w:color="auto"/>
            <w:bottom w:val="none" w:sz="0" w:space="0" w:color="auto"/>
            <w:right w:val="none" w:sz="0" w:space="0" w:color="auto"/>
          </w:divBdr>
          <w:divsChild>
            <w:div w:id="5445446">
              <w:marLeft w:val="180"/>
              <w:marRight w:val="0"/>
              <w:marTop w:val="0"/>
              <w:marBottom w:val="0"/>
              <w:divBdr>
                <w:top w:val="none" w:sz="0" w:space="0" w:color="auto"/>
                <w:left w:val="none" w:sz="0" w:space="0" w:color="auto"/>
                <w:bottom w:val="none" w:sz="0" w:space="0" w:color="auto"/>
                <w:right w:val="none" w:sz="0" w:space="0" w:color="auto"/>
              </w:divBdr>
              <w:divsChild>
                <w:div w:id="15965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4549">
          <w:marLeft w:val="0"/>
          <w:marRight w:val="0"/>
          <w:marTop w:val="0"/>
          <w:marBottom w:val="0"/>
          <w:divBdr>
            <w:top w:val="none" w:sz="0" w:space="0" w:color="auto"/>
            <w:left w:val="none" w:sz="0" w:space="0" w:color="auto"/>
            <w:bottom w:val="none" w:sz="0" w:space="0" w:color="auto"/>
            <w:right w:val="none" w:sz="0" w:space="0" w:color="auto"/>
          </w:divBdr>
          <w:divsChild>
            <w:div w:id="1581986974">
              <w:marLeft w:val="180"/>
              <w:marRight w:val="0"/>
              <w:marTop w:val="0"/>
              <w:marBottom w:val="0"/>
              <w:divBdr>
                <w:top w:val="none" w:sz="0" w:space="0" w:color="auto"/>
                <w:left w:val="none" w:sz="0" w:space="0" w:color="auto"/>
                <w:bottom w:val="none" w:sz="0" w:space="0" w:color="auto"/>
                <w:right w:val="none" w:sz="0" w:space="0" w:color="auto"/>
              </w:divBdr>
              <w:divsChild>
                <w:div w:id="38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7066">
          <w:marLeft w:val="0"/>
          <w:marRight w:val="0"/>
          <w:marTop w:val="0"/>
          <w:marBottom w:val="0"/>
          <w:divBdr>
            <w:top w:val="none" w:sz="0" w:space="0" w:color="auto"/>
            <w:left w:val="none" w:sz="0" w:space="0" w:color="auto"/>
            <w:bottom w:val="none" w:sz="0" w:space="0" w:color="auto"/>
            <w:right w:val="none" w:sz="0" w:space="0" w:color="auto"/>
          </w:divBdr>
          <w:divsChild>
            <w:div w:id="743453492">
              <w:marLeft w:val="180"/>
              <w:marRight w:val="0"/>
              <w:marTop w:val="0"/>
              <w:marBottom w:val="0"/>
              <w:divBdr>
                <w:top w:val="none" w:sz="0" w:space="0" w:color="auto"/>
                <w:left w:val="none" w:sz="0" w:space="0" w:color="auto"/>
                <w:bottom w:val="none" w:sz="0" w:space="0" w:color="auto"/>
                <w:right w:val="none" w:sz="0" w:space="0" w:color="auto"/>
              </w:divBdr>
              <w:divsChild>
                <w:div w:id="7557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3976">
          <w:marLeft w:val="0"/>
          <w:marRight w:val="0"/>
          <w:marTop w:val="0"/>
          <w:marBottom w:val="0"/>
          <w:divBdr>
            <w:top w:val="none" w:sz="0" w:space="0" w:color="auto"/>
            <w:left w:val="none" w:sz="0" w:space="0" w:color="auto"/>
            <w:bottom w:val="none" w:sz="0" w:space="0" w:color="auto"/>
            <w:right w:val="none" w:sz="0" w:space="0" w:color="auto"/>
          </w:divBdr>
          <w:divsChild>
            <w:div w:id="248656630">
              <w:marLeft w:val="180"/>
              <w:marRight w:val="0"/>
              <w:marTop w:val="0"/>
              <w:marBottom w:val="0"/>
              <w:divBdr>
                <w:top w:val="none" w:sz="0" w:space="0" w:color="auto"/>
                <w:left w:val="none" w:sz="0" w:space="0" w:color="auto"/>
                <w:bottom w:val="none" w:sz="0" w:space="0" w:color="auto"/>
                <w:right w:val="none" w:sz="0" w:space="0" w:color="auto"/>
              </w:divBdr>
              <w:divsChild>
                <w:div w:id="19642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3970">
          <w:marLeft w:val="0"/>
          <w:marRight w:val="0"/>
          <w:marTop w:val="0"/>
          <w:marBottom w:val="0"/>
          <w:divBdr>
            <w:top w:val="none" w:sz="0" w:space="0" w:color="auto"/>
            <w:left w:val="none" w:sz="0" w:space="0" w:color="auto"/>
            <w:bottom w:val="none" w:sz="0" w:space="0" w:color="auto"/>
            <w:right w:val="none" w:sz="0" w:space="0" w:color="auto"/>
          </w:divBdr>
          <w:divsChild>
            <w:div w:id="1394549315">
              <w:marLeft w:val="180"/>
              <w:marRight w:val="0"/>
              <w:marTop w:val="0"/>
              <w:marBottom w:val="0"/>
              <w:divBdr>
                <w:top w:val="none" w:sz="0" w:space="0" w:color="auto"/>
                <w:left w:val="none" w:sz="0" w:space="0" w:color="auto"/>
                <w:bottom w:val="none" w:sz="0" w:space="0" w:color="auto"/>
                <w:right w:val="none" w:sz="0" w:space="0" w:color="auto"/>
              </w:divBdr>
              <w:divsChild>
                <w:div w:id="4071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481">
          <w:marLeft w:val="0"/>
          <w:marRight w:val="0"/>
          <w:marTop w:val="0"/>
          <w:marBottom w:val="0"/>
          <w:divBdr>
            <w:top w:val="none" w:sz="0" w:space="0" w:color="auto"/>
            <w:left w:val="none" w:sz="0" w:space="0" w:color="auto"/>
            <w:bottom w:val="none" w:sz="0" w:space="0" w:color="auto"/>
            <w:right w:val="none" w:sz="0" w:space="0" w:color="auto"/>
          </w:divBdr>
          <w:divsChild>
            <w:div w:id="1865051909">
              <w:marLeft w:val="180"/>
              <w:marRight w:val="0"/>
              <w:marTop w:val="0"/>
              <w:marBottom w:val="0"/>
              <w:divBdr>
                <w:top w:val="none" w:sz="0" w:space="0" w:color="auto"/>
                <w:left w:val="none" w:sz="0" w:space="0" w:color="auto"/>
                <w:bottom w:val="none" w:sz="0" w:space="0" w:color="auto"/>
                <w:right w:val="none" w:sz="0" w:space="0" w:color="auto"/>
              </w:divBdr>
              <w:divsChild>
                <w:div w:id="15290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5743">
          <w:marLeft w:val="0"/>
          <w:marRight w:val="0"/>
          <w:marTop w:val="0"/>
          <w:marBottom w:val="0"/>
          <w:divBdr>
            <w:top w:val="none" w:sz="0" w:space="0" w:color="auto"/>
            <w:left w:val="none" w:sz="0" w:space="0" w:color="auto"/>
            <w:bottom w:val="none" w:sz="0" w:space="0" w:color="auto"/>
            <w:right w:val="none" w:sz="0" w:space="0" w:color="auto"/>
          </w:divBdr>
          <w:divsChild>
            <w:div w:id="1858226624">
              <w:marLeft w:val="180"/>
              <w:marRight w:val="0"/>
              <w:marTop w:val="0"/>
              <w:marBottom w:val="0"/>
              <w:divBdr>
                <w:top w:val="none" w:sz="0" w:space="0" w:color="auto"/>
                <w:left w:val="none" w:sz="0" w:space="0" w:color="auto"/>
                <w:bottom w:val="none" w:sz="0" w:space="0" w:color="auto"/>
                <w:right w:val="none" w:sz="0" w:space="0" w:color="auto"/>
              </w:divBdr>
              <w:divsChild>
                <w:div w:id="90230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6557">
          <w:marLeft w:val="0"/>
          <w:marRight w:val="0"/>
          <w:marTop w:val="0"/>
          <w:marBottom w:val="0"/>
          <w:divBdr>
            <w:top w:val="none" w:sz="0" w:space="0" w:color="auto"/>
            <w:left w:val="none" w:sz="0" w:space="0" w:color="auto"/>
            <w:bottom w:val="none" w:sz="0" w:space="0" w:color="auto"/>
            <w:right w:val="none" w:sz="0" w:space="0" w:color="auto"/>
          </w:divBdr>
          <w:divsChild>
            <w:div w:id="1707675422">
              <w:marLeft w:val="180"/>
              <w:marRight w:val="0"/>
              <w:marTop w:val="0"/>
              <w:marBottom w:val="0"/>
              <w:divBdr>
                <w:top w:val="none" w:sz="0" w:space="0" w:color="auto"/>
                <w:left w:val="none" w:sz="0" w:space="0" w:color="auto"/>
                <w:bottom w:val="none" w:sz="0" w:space="0" w:color="auto"/>
                <w:right w:val="none" w:sz="0" w:space="0" w:color="auto"/>
              </w:divBdr>
              <w:divsChild>
                <w:div w:id="5008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37501">
          <w:marLeft w:val="0"/>
          <w:marRight w:val="0"/>
          <w:marTop w:val="0"/>
          <w:marBottom w:val="0"/>
          <w:divBdr>
            <w:top w:val="none" w:sz="0" w:space="0" w:color="auto"/>
            <w:left w:val="none" w:sz="0" w:space="0" w:color="auto"/>
            <w:bottom w:val="none" w:sz="0" w:space="0" w:color="auto"/>
            <w:right w:val="none" w:sz="0" w:space="0" w:color="auto"/>
          </w:divBdr>
          <w:divsChild>
            <w:div w:id="1304508710">
              <w:marLeft w:val="180"/>
              <w:marRight w:val="0"/>
              <w:marTop w:val="0"/>
              <w:marBottom w:val="0"/>
              <w:divBdr>
                <w:top w:val="none" w:sz="0" w:space="0" w:color="auto"/>
                <w:left w:val="none" w:sz="0" w:space="0" w:color="auto"/>
                <w:bottom w:val="none" w:sz="0" w:space="0" w:color="auto"/>
                <w:right w:val="none" w:sz="0" w:space="0" w:color="auto"/>
              </w:divBdr>
              <w:divsChild>
                <w:div w:id="14704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4915">
          <w:marLeft w:val="0"/>
          <w:marRight w:val="0"/>
          <w:marTop w:val="0"/>
          <w:marBottom w:val="0"/>
          <w:divBdr>
            <w:top w:val="none" w:sz="0" w:space="0" w:color="auto"/>
            <w:left w:val="none" w:sz="0" w:space="0" w:color="auto"/>
            <w:bottom w:val="none" w:sz="0" w:space="0" w:color="auto"/>
            <w:right w:val="none" w:sz="0" w:space="0" w:color="auto"/>
          </w:divBdr>
          <w:divsChild>
            <w:div w:id="1575042758">
              <w:marLeft w:val="180"/>
              <w:marRight w:val="0"/>
              <w:marTop w:val="0"/>
              <w:marBottom w:val="0"/>
              <w:divBdr>
                <w:top w:val="none" w:sz="0" w:space="0" w:color="auto"/>
                <w:left w:val="none" w:sz="0" w:space="0" w:color="auto"/>
                <w:bottom w:val="none" w:sz="0" w:space="0" w:color="auto"/>
                <w:right w:val="none" w:sz="0" w:space="0" w:color="auto"/>
              </w:divBdr>
              <w:divsChild>
                <w:div w:id="16220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440">
          <w:marLeft w:val="0"/>
          <w:marRight w:val="0"/>
          <w:marTop w:val="0"/>
          <w:marBottom w:val="0"/>
          <w:divBdr>
            <w:top w:val="none" w:sz="0" w:space="0" w:color="auto"/>
            <w:left w:val="none" w:sz="0" w:space="0" w:color="auto"/>
            <w:bottom w:val="none" w:sz="0" w:space="0" w:color="auto"/>
            <w:right w:val="none" w:sz="0" w:space="0" w:color="auto"/>
          </w:divBdr>
          <w:divsChild>
            <w:div w:id="804008548">
              <w:marLeft w:val="180"/>
              <w:marRight w:val="0"/>
              <w:marTop w:val="0"/>
              <w:marBottom w:val="0"/>
              <w:divBdr>
                <w:top w:val="none" w:sz="0" w:space="0" w:color="auto"/>
                <w:left w:val="none" w:sz="0" w:space="0" w:color="auto"/>
                <w:bottom w:val="none" w:sz="0" w:space="0" w:color="auto"/>
                <w:right w:val="none" w:sz="0" w:space="0" w:color="auto"/>
              </w:divBdr>
              <w:divsChild>
                <w:div w:id="10387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4072">
          <w:marLeft w:val="0"/>
          <w:marRight w:val="0"/>
          <w:marTop w:val="0"/>
          <w:marBottom w:val="0"/>
          <w:divBdr>
            <w:top w:val="none" w:sz="0" w:space="0" w:color="auto"/>
            <w:left w:val="none" w:sz="0" w:space="0" w:color="auto"/>
            <w:bottom w:val="none" w:sz="0" w:space="0" w:color="auto"/>
            <w:right w:val="none" w:sz="0" w:space="0" w:color="auto"/>
          </w:divBdr>
          <w:divsChild>
            <w:div w:id="1680541047">
              <w:marLeft w:val="180"/>
              <w:marRight w:val="0"/>
              <w:marTop w:val="0"/>
              <w:marBottom w:val="0"/>
              <w:divBdr>
                <w:top w:val="none" w:sz="0" w:space="0" w:color="auto"/>
                <w:left w:val="none" w:sz="0" w:space="0" w:color="auto"/>
                <w:bottom w:val="none" w:sz="0" w:space="0" w:color="auto"/>
                <w:right w:val="none" w:sz="0" w:space="0" w:color="auto"/>
              </w:divBdr>
              <w:divsChild>
                <w:div w:id="5876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09609">
          <w:marLeft w:val="0"/>
          <w:marRight w:val="0"/>
          <w:marTop w:val="0"/>
          <w:marBottom w:val="0"/>
          <w:divBdr>
            <w:top w:val="none" w:sz="0" w:space="0" w:color="auto"/>
            <w:left w:val="none" w:sz="0" w:space="0" w:color="auto"/>
            <w:bottom w:val="none" w:sz="0" w:space="0" w:color="auto"/>
            <w:right w:val="none" w:sz="0" w:space="0" w:color="auto"/>
          </w:divBdr>
          <w:divsChild>
            <w:div w:id="1650360237">
              <w:marLeft w:val="180"/>
              <w:marRight w:val="0"/>
              <w:marTop w:val="0"/>
              <w:marBottom w:val="0"/>
              <w:divBdr>
                <w:top w:val="none" w:sz="0" w:space="0" w:color="auto"/>
                <w:left w:val="none" w:sz="0" w:space="0" w:color="auto"/>
                <w:bottom w:val="none" w:sz="0" w:space="0" w:color="auto"/>
                <w:right w:val="none" w:sz="0" w:space="0" w:color="auto"/>
              </w:divBdr>
              <w:divsChild>
                <w:div w:id="2042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7759">
          <w:marLeft w:val="0"/>
          <w:marRight w:val="0"/>
          <w:marTop w:val="0"/>
          <w:marBottom w:val="0"/>
          <w:divBdr>
            <w:top w:val="none" w:sz="0" w:space="0" w:color="auto"/>
            <w:left w:val="none" w:sz="0" w:space="0" w:color="auto"/>
            <w:bottom w:val="none" w:sz="0" w:space="0" w:color="auto"/>
            <w:right w:val="none" w:sz="0" w:space="0" w:color="auto"/>
          </w:divBdr>
          <w:divsChild>
            <w:div w:id="1738235793">
              <w:marLeft w:val="180"/>
              <w:marRight w:val="0"/>
              <w:marTop w:val="0"/>
              <w:marBottom w:val="0"/>
              <w:divBdr>
                <w:top w:val="none" w:sz="0" w:space="0" w:color="auto"/>
                <w:left w:val="none" w:sz="0" w:space="0" w:color="auto"/>
                <w:bottom w:val="none" w:sz="0" w:space="0" w:color="auto"/>
                <w:right w:val="none" w:sz="0" w:space="0" w:color="auto"/>
              </w:divBdr>
              <w:divsChild>
                <w:div w:id="13604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6390">
          <w:marLeft w:val="0"/>
          <w:marRight w:val="0"/>
          <w:marTop w:val="0"/>
          <w:marBottom w:val="0"/>
          <w:divBdr>
            <w:top w:val="none" w:sz="0" w:space="0" w:color="auto"/>
            <w:left w:val="none" w:sz="0" w:space="0" w:color="auto"/>
            <w:bottom w:val="none" w:sz="0" w:space="0" w:color="auto"/>
            <w:right w:val="none" w:sz="0" w:space="0" w:color="auto"/>
          </w:divBdr>
          <w:divsChild>
            <w:div w:id="642657779">
              <w:marLeft w:val="180"/>
              <w:marRight w:val="0"/>
              <w:marTop w:val="0"/>
              <w:marBottom w:val="0"/>
              <w:divBdr>
                <w:top w:val="none" w:sz="0" w:space="0" w:color="auto"/>
                <w:left w:val="none" w:sz="0" w:space="0" w:color="auto"/>
                <w:bottom w:val="none" w:sz="0" w:space="0" w:color="auto"/>
                <w:right w:val="none" w:sz="0" w:space="0" w:color="auto"/>
              </w:divBdr>
              <w:divsChild>
                <w:div w:id="196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1895">
          <w:marLeft w:val="0"/>
          <w:marRight w:val="0"/>
          <w:marTop w:val="0"/>
          <w:marBottom w:val="0"/>
          <w:divBdr>
            <w:top w:val="none" w:sz="0" w:space="0" w:color="auto"/>
            <w:left w:val="none" w:sz="0" w:space="0" w:color="auto"/>
            <w:bottom w:val="none" w:sz="0" w:space="0" w:color="auto"/>
            <w:right w:val="none" w:sz="0" w:space="0" w:color="auto"/>
          </w:divBdr>
          <w:divsChild>
            <w:div w:id="406266598">
              <w:marLeft w:val="180"/>
              <w:marRight w:val="0"/>
              <w:marTop w:val="0"/>
              <w:marBottom w:val="0"/>
              <w:divBdr>
                <w:top w:val="none" w:sz="0" w:space="0" w:color="auto"/>
                <w:left w:val="none" w:sz="0" w:space="0" w:color="auto"/>
                <w:bottom w:val="none" w:sz="0" w:space="0" w:color="auto"/>
                <w:right w:val="none" w:sz="0" w:space="0" w:color="auto"/>
              </w:divBdr>
              <w:divsChild>
                <w:div w:id="20021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037">
          <w:marLeft w:val="0"/>
          <w:marRight w:val="0"/>
          <w:marTop w:val="0"/>
          <w:marBottom w:val="0"/>
          <w:divBdr>
            <w:top w:val="none" w:sz="0" w:space="0" w:color="auto"/>
            <w:left w:val="none" w:sz="0" w:space="0" w:color="auto"/>
            <w:bottom w:val="none" w:sz="0" w:space="0" w:color="auto"/>
            <w:right w:val="none" w:sz="0" w:space="0" w:color="auto"/>
          </w:divBdr>
          <w:divsChild>
            <w:div w:id="1541161702">
              <w:marLeft w:val="180"/>
              <w:marRight w:val="0"/>
              <w:marTop w:val="0"/>
              <w:marBottom w:val="0"/>
              <w:divBdr>
                <w:top w:val="none" w:sz="0" w:space="0" w:color="auto"/>
                <w:left w:val="none" w:sz="0" w:space="0" w:color="auto"/>
                <w:bottom w:val="none" w:sz="0" w:space="0" w:color="auto"/>
                <w:right w:val="none" w:sz="0" w:space="0" w:color="auto"/>
              </w:divBdr>
              <w:divsChild>
                <w:div w:id="20634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9355">
          <w:marLeft w:val="0"/>
          <w:marRight w:val="0"/>
          <w:marTop w:val="0"/>
          <w:marBottom w:val="0"/>
          <w:divBdr>
            <w:top w:val="none" w:sz="0" w:space="0" w:color="auto"/>
            <w:left w:val="none" w:sz="0" w:space="0" w:color="auto"/>
            <w:bottom w:val="none" w:sz="0" w:space="0" w:color="auto"/>
            <w:right w:val="none" w:sz="0" w:space="0" w:color="auto"/>
          </w:divBdr>
          <w:divsChild>
            <w:div w:id="254674876">
              <w:marLeft w:val="180"/>
              <w:marRight w:val="0"/>
              <w:marTop w:val="0"/>
              <w:marBottom w:val="0"/>
              <w:divBdr>
                <w:top w:val="none" w:sz="0" w:space="0" w:color="auto"/>
                <w:left w:val="none" w:sz="0" w:space="0" w:color="auto"/>
                <w:bottom w:val="none" w:sz="0" w:space="0" w:color="auto"/>
                <w:right w:val="none" w:sz="0" w:space="0" w:color="auto"/>
              </w:divBdr>
              <w:divsChild>
                <w:div w:id="276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5774">
          <w:marLeft w:val="0"/>
          <w:marRight w:val="0"/>
          <w:marTop w:val="0"/>
          <w:marBottom w:val="0"/>
          <w:divBdr>
            <w:top w:val="none" w:sz="0" w:space="0" w:color="auto"/>
            <w:left w:val="none" w:sz="0" w:space="0" w:color="auto"/>
            <w:bottom w:val="none" w:sz="0" w:space="0" w:color="auto"/>
            <w:right w:val="none" w:sz="0" w:space="0" w:color="auto"/>
          </w:divBdr>
          <w:divsChild>
            <w:div w:id="1118528385">
              <w:marLeft w:val="180"/>
              <w:marRight w:val="0"/>
              <w:marTop w:val="0"/>
              <w:marBottom w:val="0"/>
              <w:divBdr>
                <w:top w:val="none" w:sz="0" w:space="0" w:color="auto"/>
                <w:left w:val="none" w:sz="0" w:space="0" w:color="auto"/>
                <w:bottom w:val="none" w:sz="0" w:space="0" w:color="auto"/>
                <w:right w:val="none" w:sz="0" w:space="0" w:color="auto"/>
              </w:divBdr>
              <w:divsChild>
                <w:div w:id="8864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5336">
          <w:marLeft w:val="0"/>
          <w:marRight w:val="0"/>
          <w:marTop w:val="0"/>
          <w:marBottom w:val="0"/>
          <w:divBdr>
            <w:top w:val="none" w:sz="0" w:space="0" w:color="auto"/>
            <w:left w:val="none" w:sz="0" w:space="0" w:color="auto"/>
            <w:bottom w:val="none" w:sz="0" w:space="0" w:color="auto"/>
            <w:right w:val="none" w:sz="0" w:space="0" w:color="auto"/>
          </w:divBdr>
          <w:divsChild>
            <w:div w:id="1848252709">
              <w:marLeft w:val="180"/>
              <w:marRight w:val="0"/>
              <w:marTop w:val="0"/>
              <w:marBottom w:val="0"/>
              <w:divBdr>
                <w:top w:val="none" w:sz="0" w:space="0" w:color="auto"/>
                <w:left w:val="none" w:sz="0" w:space="0" w:color="auto"/>
                <w:bottom w:val="none" w:sz="0" w:space="0" w:color="auto"/>
                <w:right w:val="none" w:sz="0" w:space="0" w:color="auto"/>
              </w:divBdr>
              <w:divsChild>
                <w:div w:id="5728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4778">
          <w:marLeft w:val="0"/>
          <w:marRight w:val="0"/>
          <w:marTop w:val="0"/>
          <w:marBottom w:val="0"/>
          <w:divBdr>
            <w:top w:val="none" w:sz="0" w:space="0" w:color="auto"/>
            <w:left w:val="none" w:sz="0" w:space="0" w:color="auto"/>
            <w:bottom w:val="none" w:sz="0" w:space="0" w:color="auto"/>
            <w:right w:val="none" w:sz="0" w:space="0" w:color="auto"/>
          </w:divBdr>
          <w:divsChild>
            <w:div w:id="389118321">
              <w:marLeft w:val="180"/>
              <w:marRight w:val="0"/>
              <w:marTop w:val="0"/>
              <w:marBottom w:val="0"/>
              <w:divBdr>
                <w:top w:val="none" w:sz="0" w:space="0" w:color="auto"/>
                <w:left w:val="none" w:sz="0" w:space="0" w:color="auto"/>
                <w:bottom w:val="none" w:sz="0" w:space="0" w:color="auto"/>
                <w:right w:val="none" w:sz="0" w:space="0" w:color="auto"/>
              </w:divBdr>
              <w:divsChild>
                <w:div w:id="6175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746">
          <w:marLeft w:val="0"/>
          <w:marRight w:val="0"/>
          <w:marTop w:val="0"/>
          <w:marBottom w:val="0"/>
          <w:divBdr>
            <w:top w:val="none" w:sz="0" w:space="0" w:color="auto"/>
            <w:left w:val="none" w:sz="0" w:space="0" w:color="auto"/>
            <w:bottom w:val="none" w:sz="0" w:space="0" w:color="auto"/>
            <w:right w:val="none" w:sz="0" w:space="0" w:color="auto"/>
          </w:divBdr>
          <w:divsChild>
            <w:div w:id="698974108">
              <w:marLeft w:val="180"/>
              <w:marRight w:val="0"/>
              <w:marTop w:val="0"/>
              <w:marBottom w:val="0"/>
              <w:divBdr>
                <w:top w:val="none" w:sz="0" w:space="0" w:color="auto"/>
                <w:left w:val="none" w:sz="0" w:space="0" w:color="auto"/>
                <w:bottom w:val="none" w:sz="0" w:space="0" w:color="auto"/>
                <w:right w:val="none" w:sz="0" w:space="0" w:color="auto"/>
              </w:divBdr>
              <w:divsChild>
                <w:div w:id="5814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7374">
          <w:marLeft w:val="0"/>
          <w:marRight w:val="0"/>
          <w:marTop w:val="0"/>
          <w:marBottom w:val="0"/>
          <w:divBdr>
            <w:top w:val="none" w:sz="0" w:space="0" w:color="auto"/>
            <w:left w:val="none" w:sz="0" w:space="0" w:color="auto"/>
            <w:bottom w:val="none" w:sz="0" w:space="0" w:color="auto"/>
            <w:right w:val="none" w:sz="0" w:space="0" w:color="auto"/>
          </w:divBdr>
          <w:divsChild>
            <w:div w:id="637339629">
              <w:marLeft w:val="180"/>
              <w:marRight w:val="0"/>
              <w:marTop w:val="0"/>
              <w:marBottom w:val="0"/>
              <w:divBdr>
                <w:top w:val="none" w:sz="0" w:space="0" w:color="auto"/>
                <w:left w:val="none" w:sz="0" w:space="0" w:color="auto"/>
                <w:bottom w:val="none" w:sz="0" w:space="0" w:color="auto"/>
                <w:right w:val="none" w:sz="0" w:space="0" w:color="auto"/>
              </w:divBdr>
              <w:divsChild>
                <w:div w:id="7497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7152">
          <w:marLeft w:val="0"/>
          <w:marRight w:val="0"/>
          <w:marTop w:val="0"/>
          <w:marBottom w:val="0"/>
          <w:divBdr>
            <w:top w:val="none" w:sz="0" w:space="0" w:color="auto"/>
            <w:left w:val="none" w:sz="0" w:space="0" w:color="auto"/>
            <w:bottom w:val="none" w:sz="0" w:space="0" w:color="auto"/>
            <w:right w:val="none" w:sz="0" w:space="0" w:color="auto"/>
          </w:divBdr>
          <w:divsChild>
            <w:div w:id="627859780">
              <w:marLeft w:val="180"/>
              <w:marRight w:val="0"/>
              <w:marTop w:val="0"/>
              <w:marBottom w:val="0"/>
              <w:divBdr>
                <w:top w:val="none" w:sz="0" w:space="0" w:color="auto"/>
                <w:left w:val="none" w:sz="0" w:space="0" w:color="auto"/>
                <w:bottom w:val="none" w:sz="0" w:space="0" w:color="auto"/>
                <w:right w:val="none" w:sz="0" w:space="0" w:color="auto"/>
              </w:divBdr>
              <w:divsChild>
                <w:div w:id="123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4877">
          <w:marLeft w:val="0"/>
          <w:marRight w:val="0"/>
          <w:marTop w:val="0"/>
          <w:marBottom w:val="0"/>
          <w:divBdr>
            <w:top w:val="none" w:sz="0" w:space="0" w:color="auto"/>
            <w:left w:val="none" w:sz="0" w:space="0" w:color="auto"/>
            <w:bottom w:val="none" w:sz="0" w:space="0" w:color="auto"/>
            <w:right w:val="none" w:sz="0" w:space="0" w:color="auto"/>
          </w:divBdr>
          <w:divsChild>
            <w:div w:id="1597135930">
              <w:marLeft w:val="18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3969">
          <w:marLeft w:val="0"/>
          <w:marRight w:val="0"/>
          <w:marTop w:val="0"/>
          <w:marBottom w:val="0"/>
          <w:divBdr>
            <w:top w:val="none" w:sz="0" w:space="0" w:color="auto"/>
            <w:left w:val="none" w:sz="0" w:space="0" w:color="auto"/>
            <w:bottom w:val="none" w:sz="0" w:space="0" w:color="auto"/>
            <w:right w:val="none" w:sz="0" w:space="0" w:color="auto"/>
          </w:divBdr>
          <w:divsChild>
            <w:div w:id="796097489">
              <w:marLeft w:val="180"/>
              <w:marRight w:val="0"/>
              <w:marTop w:val="0"/>
              <w:marBottom w:val="0"/>
              <w:divBdr>
                <w:top w:val="none" w:sz="0" w:space="0" w:color="auto"/>
                <w:left w:val="none" w:sz="0" w:space="0" w:color="auto"/>
                <w:bottom w:val="none" w:sz="0" w:space="0" w:color="auto"/>
                <w:right w:val="none" w:sz="0" w:space="0" w:color="auto"/>
              </w:divBdr>
              <w:divsChild>
                <w:div w:id="16584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9729">
          <w:marLeft w:val="0"/>
          <w:marRight w:val="0"/>
          <w:marTop w:val="0"/>
          <w:marBottom w:val="0"/>
          <w:divBdr>
            <w:top w:val="none" w:sz="0" w:space="0" w:color="auto"/>
            <w:left w:val="none" w:sz="0" w:space="0" w:color="auto"/>
            <w:bottom w:val="none" w:sz="0" w:space="0" w:color="auto"/>
            <w:right w:val="none" w:sz="0" w:space="0" w:color="auto"/>
          </w:divBdr>
          <w:divsChild>
            <w:div w:id="1169759420">
              <w:marLeft w:val="180"/>
              <w:marRight w:val="0"/>
              <w:marTop w:val="0"/>
              <w:marBottom w:val="0"/>
              <w:divBdr>
                <w:top w:val="none" w:sz="0" w:space="0" w:color="auto"/>
                <w:left w:val="none" w:sz="0" w:space="0" w:color="auto"/>
                <w:bottom w:val="none" w:sz="0" w:space="0" w:color="auto"/>
                <w:right w:val="none" w:sz="0" w:space="0" w:color="auto"/>
              </w:divBdr>
              <w:divsChild>
                <w:div w:id="2006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972">
          <w:marLeft w:val="0"/>
          <w:marRight w:val="0"/>
          <w:marTop w:val="0"/>
          <w:marBottom w:val="0"/>
          <w:divBdr>
            <w:top w:val="none" w:sz="0" w:space="0" w:color="auto"/>
            <w:left w:val="none" w:sz="0" w:space="0" w:color="auto"/>
            <w:bottom w:val="none" w:sz="0" w:space="0" w:color="auto"/>
            <w:right w:val="none" w:sz="0" w:space="0" w:color="auto"/>
          </w:divBdr>
          <w:divsChild>
            <w:div w:id="330258575">
              <w:marLeft w:val="180"/>
              <w:marRight w:val="0"/>
              <w:marTop w:val="0"/>
              <w:marBottom w:val="0"/>
              <w:divBdr>
                <w:top w:val="none" w:sz="0" w:space="0" w:color="auto"/>
                <w:left w:val="none" w:sz="0" w:space="0" w:color="auto"/>
                <w:bottom w:val="none" w:sz="0" w:space="0" w:color="auto"/>
                <w:right w:val="none" w:sz="0" w:space="0" w:color="auto"/>
              </w:divBdr>
              <w:divsChild>
                <w:div w:id="4794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614">
          <w:marLeft w:val="0"/>
          <w:marRight w:val="0"/>
          <w:marTop w:val="0"/>
          <w:marBottom w:val="0"/>
          <w:divBdr>
            <w:top w:val="none" w:sz="0" w:space="0" w:color="auto"/>
            <w:left w:val="none" w:sz="0" w:space="0" w:color="auto"/>
            <w:bottom w:val="none" w:sz="0" w:space="0" w:color="auto"/>
            <w:right w:val="none" w:sz="0" w:space="0" w:color="auto"/>
          </w:divBdr>
          <w:divsChild>
            <w:div w:id="1129934103">
              <w:marLeft w:val="180"/>
              <w:marRight w:val="0"/>
              <w:marTop w:val="0"/>
              <w:marBottom w:val="0"/>
              <w:divBdr>
                <w:top w:val="none" w:sz="0" w:space="0" w:color="auto"/>
                <w:left w:val="none" w:sz="0" w:space="0" w:color="auto"/>
                <w:bottom w:val="none" w:sz="0" w:space="0" w:color="auto"/>
                <w:right w:val="none" w:sz="0" w:space="0" w:color="auto"/>
              </w:divBdr>
              <w:divsChild>
                <w:div w:id="18250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9628">
          <w:marLeft w:val="0"/>
          <w:marRight w:val="0"/>
          <w:marTop w:val="0"/>
          <w:marBottom w:val="0"/>
          <w:divBdr>
            <w:top w:val="none" w:sz="0" w:space="0" w:color="auto"/>
            <w:left w:val="none" w:sz="0" w:space="0" w:color="auto"/>
            <w:bottom w:val="none" w:sz="0" w:space="0" w:color="auto"/>
            <w:right w:val="none" w:sz="0" w:space="0" w:color="auto"/>
          </w:divBdr>
          <w:divsChild>
            <w:div w:id="1424298237">
              <w:marLeft w:val="180"/>
              <w:marRight w:val="0"/>
              <w:marTop w:val="0"/>
              <w:marBottom w:val="0"/>
              <w:divBdr>
                <w:top w:val="none" w:sz="0" w:space="0" w:color="auto"/>
                <w:left w:val="none" w:sz="0" w:space="0" w:color="auto"/>
                <w:bottom w:val="none" w:sz="0" w:space="0" w:color="auto"/>
                <w:right w:val="none" w:sz="0" w:space="0" w:color="auto"/>
              </w:divBdr>
              <w:divsChild>
                <w:div w:id="2872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8057">
          <w:marLeft w:val="0"/>
          <w:marRight w:val="0"/>
          <w:marTop w:val="0"/>
          <w:marBottom w:val="0"/>
          <w:divBdr>
            <w:top w:val="none" w:sz="0" w:space="0" w:color="auto"/>
            <w:left w:val="none" w:sz="0" w:space="0" w:color="auto"/>
            <w:bottom w:val="none" w:sz="0" w:space="0" w:color="auto"/>
            <w:right w:val="none" w:sz="0" w:space="0" w:color="auto"/>
          </w:divBdr>
          <w:divsChild>
            <w:div w:id="310257329">
              <w:marLeft w:val="180"/>
              <w:marRight w:val="0"/>
              <w:marTop w:val="0"/>
              <w:marBottom w:val="0"/>
              <w:divBdr>
                <w:top w:val="none" w:sz="0" w:space="0" w:color="auto"/>
                <w:left w:val="none" w:sz="0" w:space="0" w:color="auto"/>
                <w:bottom w:val="none" w:sz="0" w:space="0" w:color="auto"/>
                <w:right w:val="none" w:sz="0" w:space="0" w:color="auto"/>
              </w:divBdr>
              <w:divsChild>
                <w:div w:id="20564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349">
          <w:marLeft w:val="0"/>
          <w:marRight w:val="0"/>
          <w:marTop w:val="0"/>
          <w:marBottom w:val="0"/>
          <w:divBdr>
            <w:top w:val="none" w:sz="0" w:space="0" w:color="auto"/>
            <w:left w:val="none" w:sz="0" w:space="0" w:color="auto"/>
            <w:bottom w:val="none" w:sz="0" w:space="0" w:color="auto"/>
            <w:right w:val="none" w:sz="0" w:space="0" w:color="auto"/>
          </w:divBdr>
          <w:divsChild>
            <w:div w:id="2047174464">
              <w:marLeft w:val="180"/>
              <w:marRight w:val="0"/>
              <w:marTop w:val="0"/>
              <w:marBottom w:val="0"/>
              <w:divBdr>
                <w:top w:val="none" w:sz="0" w:space="0" w:color="auto"/>
                <w:left w:val="none" w:sz="0" w:space="0" w:color="auto"/>
                <w:bottom w:val="none" w:sz="0" w:space="0" w:color="auto"/>
                <w:right w:val="none" w:sz="0" w:space="0" w:color="auto"/>
              </w:divBdr>
              <w:divsChild>
                <w:div w:id="14689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0336">
          <w:marLeft w:val="0"/>
          <w:marRight w:val="0"/>
          <w:marTop w:val="0"/>
          <w:marBottom w:val="0"/>
          <w:divBdr>
            <w:top w:val="none" w:sz="0" w:space="0" w:color="auto"/>
            <w:left w:val="none" w:sz="0" w:space="0" w:color="auto"/>
            <w:bottom w:val="none" w:sz="0" w:space="0" w:color="auto"/>
            <w:right w:val="none" w:sz="0" w:space="0" w:color="auto"/>
          </w:divBdr>
          <w:divsChild>
            <w:div w:id="1728647019">
              <w:marLeft w:val="180"/>
              <w:marRight w:val="0"/>
              <w:marTop w:val="0"/>
              <w:marBottom w:val="0"/>
              <w:divBdr>
                <w:top w:val="none" w:sz="0" w:space="0" w:color="auto"/>
                <w:left w:val="none" w:sz="0" w:space="0" w:color="auto"/>
                <w:bottom w:val="none" w:sz="0" w:space="0" w:color="auto"/>
                <w:right w:val="none" w:sz="0" w:space="0" w:color="auto"/>
              </w:divBdr>
              <w:divsChild>
                <w:div w:id="5572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8538">
          <w:marLeft w:val="0"/>
          <w:marRight w:val="0"/>
          <w:marTop w:val="0"/>
          <w:marBottom w:val="0"/>
          <w:divBdr>
            <w:top w:val="none" w:sz="0" w:space="0" w:color="auto"/>
            <w:left w:val="none" w:sz="0" w:space="0" w:color="auto"/>
            <w:bottom w:val="none" w:sz="0" w:space="0" w:color="auto"/>
            <w:right w:val="none" w:sz="0" w:space="0" w:color="auto"/>
          </w:divBdr>
          <w:divsChild>
            <w:div w:id="1987515424">
              <w:marLeft w:val="180"/>
              <w:marRight w:val="0"/>
              <w:marTop w:val="0"/>
              <w:marBottom w:val="0"/>
              <w:divBdr>
                <w:top w:val="none" w:sz="0" w:space="0" w:color="auto"/>
                <w:left w:val="none" w:sz="0" w:space="0" w:color="auto"/>
                <w:bottom w:val="none" w:sz="0" w:space="0" w:color="auto"/>
                <w:right w:val="none" w:sz="0" w:space="0" w:color="auto"/>
              </w:divBdr>
              <w:divsChild>
                <w:div w:id="1947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8752">
          <w:marLeft w:val="0"/>
          <w:marRight w:val="0"/>
          <w:marTop w:val="0"/>
          <w:marBottom w:val="0"/>
          <w:divBdr>
            <w:top w:val="none" w:sz="0" w:space="0" w:color="auto"/>
            <w:left w:val="none" w:sz="0" w:space="0" w:color="auto"/>
            <w:bottom w:val="none" w:sz="0" w:space="0" w:color="auto"/>
            <w:right w:val="none" w:sz="0" w:space="0" w:color="auto"/>
          </w:divBdr>
          <w:divsChild>
            <w:div w:id="1920367071">
              <w:marLeft w:val="180"/>
              <w:marRight w:val="0"/>
              <w:marTop w:val="0"/>
              <w:marBottom w:val="0"/>
              <w:divBdr>
                <w:top w:val="none" w:sz="0" w:space="0" w:color="auto"/>
                <w:left w:val="none" w:sz="0" w:space="0" w:color="auto"/>
                <w:bottom w:val="none" w:sz="0" w:space="0" w:color="auto"/>
                <w:right w:val="none" w:sz="0" w:space="0" w:color="auto"/>
              </w:divBdr>
              <w:divsChild>
                <w:div w:id="8182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7006">
          <w:marLeft w:val="0"/>
          <w:marRight w:val="0"/>
          <w:marTop w:val="0"/>
          <w:marBottom w:val="0"/>
          <w:divBdr>
            <w:top w:val="none" w:sz="0" w:space="0" w:color="auto"/>
            <w:left w:val="none" w:sz="0" w:space="0" w:color="auto"/>
            <w:bottom w:val="none" w:sz="0" w:space="0" w:color="auto"/>
            <w:right w:val="none" w:sz="0" w:space="0" w:color="auto"/>
          </w:divBdr>
          <w:divsChild>
            <w:div w:id="2024627908">
              <w:marLeft w:val="180"/>
              <w:marRight w:val="0"/>
              <w:marTop w:val="0"/>
              <w:marBottom w:val="0"/>
              <w:divBdr>
                <w:top w:val="none" w:sz="0" w:space="0" w:color="auto"/>
                <w:left w:val="none" w:sz="0" w:space="0" w:color="auto"/>
                <w:bottom w:val="none" w:sz="0" w:space="0" w:color="auto"/>
                <w:right w:val="none" w:sz="0" w:space="0" w:color="auto"/>
              </w:divBdr>
              <w:divsChild>
                <w:div w:id="7266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6254">
          <w:marLeft w:val="0"/>
          <w:marRight w:val="0"/>
          <w:marTop w:val="0"/>
          <w:marBottom w:val="0"/>
          <w:divBdr>
            <w:top w:val="none" w:sz="0" w:space="0" w:color="auto"/>
            <w:left w:val="none" w:sz="0" w:space="0" w:color="auto"/>
            <w:bottom w:val="none" w:sz="0" w:space="0" w:color="auto"/>
            <w:right w:val="none" w:sz="0" w:space="0" w:color="auto"/>
          </w:divBdr>
          <w:divsChild>
            <w:div w:id="4132893">
              <w:marLeft w:val="180"/>
              <w:marRight w:val="0"/>
              <w:marTop w:val="0"/>
              <w:marBottom w:val="0"/>
              <w:divBdr>
                <w:top w:val="none" w:sz="0" w:space="0" w:color="auto"/>
                <w:left w:val="none" w:sz="0" w:space="0" w:color="auto"/>
                <w:bottom w:val="none" w:sz="0" w:space="0" w:color="auto"/>
                <w:right w:val="none" w:sz="0" w:space="0" w:color="auto"/>
              </w:divBdr>
              <w:divsChild>
                <w:div w:id="9265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2750">
          <w:marLeft w:val="0"/>
          <w:marRight w:val="0"/>
          <w:marTop w:val="0"/>
          <w:marBottom w:val="0"/>
          <w:divBdr>
            <w:top w:val="none" w:sz="0" w:space="0" w:color="auto"/>
            <w:left w:val="none" w:sz="0" w:space="0" w:color="auto"/>
            <w:bottom w:val="none" w:sz="0" w:space="0" w:color="auto"/>
            <w:right w:val="none" w:sz="0" w:space="0" w:color="auto"/>
          </w:divBdr>
          <w:divsChild>
            <w:div w:id="1341854179">
              <w:marLeft w:val="180"/>
              <w:marRight w:val="0"/>
              <w:marTop w:val="0"/>
              <w:marBottom w:val="0"/>
              <w:divBdr>
                <w:top w:val="none" w:sz="0" w:space="0" w:color="auto"/>
                <w:left w:val="none" w:sz="0" w:space="0" w:color="auto"/>
                <w:bottom w:val="none" w:sz="0" w:space="0" w:color="auto"/>
                <w:right w:val="none" w:sz="0" w:space="0" w:color="auto"/>
              </w:divBdr>
              <w:divsChild>
                <w:div w:id="9498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3810">
          <w:marLeft w:val="0"/>
          <w:marRight w:val="0"/>
          <w:marTop w:val="0"/>
          <w:marBottom w:val="0"/>
          <w:divBdr>
            <w:top w:val="none" w:sz="0" w:space="0" w:color="auto"/>
            <w:left w:val="none" w:sz="0" w:space="0" w:color="auto"/>
            <w:bottom w:val="none" w:sz="0" w:space="0" w:color="auto"/>
            <w:right w:val="none" w:sz="0" w:space="0" w:color="auto"/>
          </w:divBdr>
          <w:divsChild>
            <w:div w:id="1396396742">
              <w:marLeft w:val="180"/>
              <w:marRight w:val="0"/>
              <w:marTop w:val="0"/>
              <w:marBottom w:val="0"/>
              <w:divBdr>
                <w:top w:val="none" w:sz="0" w:space="0" w:color="auto"/>
                <w:left w:val="none" w:sz="0" w:space="0" w:color="auto"/>
                <w:bottom w:val="none" w:sz="0" w:space="0" w:color="auto"/>
                <w:right w:val="none" w:sz="0" w:space="0" w:color="auto"/>
              </w:divBdr>
              <w:divsChild>
                <w:div w:id="5881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652">
          <w:marLeft w:val="0"/>
          <w:marRight w:val="0"/>
          <w:marTop w:val="0"/>
          <w:marBottom w:val="0"/>
          <w:divBdr>
            <w:top w:val="none" w:sz="0" w:space="0" w:color="auto"/>
            <w:left w:val="none" w:sz="0" w:space="0" w:color="auto"/>
            <w:bottom w:val="none" w:sz="0" w:space="0" w:color="auto"/>
            <w:right w:val="none" w:sz="0" w:space="0" w:color="auto"/>
          </w:divBdr>
          <w:divsChild>
            <w:div w:id="1988590268">
              <w:marLeft w:val="180"/>
              <w:marRight w:val="0"/>
              <w:marTop w:val="0"/>
              <w:marBottom w:val="0"/>
              <w:divBdr>
                <w:top w:val="none" w:sz="0" w:space="0" w:color="auto"/>
                <w:left w:val="none" w:sz="0" w:space="0" w:color="auto"/>
                <w:bottom w:val="none" w:sz="0" w:space="0" w:color="auto"/>
                <w:right w:val="none" w:sz="0" w:space="0" w:color="auto"/>
              </w:divBdr>
              <w:divsChild>
                <w:div w:id="1626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9091">
          <w:marLeft w:val="0"/>
          <w:marRight w:val="0"/>
          <w:marTop w:val="0"/>
          <w:marBottom w:val="0"/>
          <w:divBdr>
            <w:top w:val="none" w:sz="0" w:space="0" w:color="auto"/>
            <w:left w:val="none" w:sz="0" w:space="0" w:color="auto"/>
            <w:bottom w:val="none" w:sz="0" w:space="0" w:color="auto"/>
            <w:right w:val="none" w:sz="0" w:space="0" w:color="auto"/>
          </w:divBdr>
          <w:divsChild>
            <w:div w:id="1244681603">
              <w:marLeft w:val="180"/>
              <w:marRight w:val="0"/>
              <w:marTop w:val="0"/>
              <w:marBottom w:val="0"/>
              <w:divBdr>
                <w:top w:val="none" w:sz="0" w:space="0" w:color="auto"/>
                <w:left w:val="none" w:sz="0" w:space="0" w:color="auto"/>
                <w:bottom w:val="none" w:sz="0" w:space="0" w:color="auto"/>
                <w:right w:val="none" w:sz="0" w:space="0" w:color="auto"/>
              </w:divBdr>
              <w:divsChild>
                <w:div w:id="15003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32631">
          <w:marLeft w:val="0"/>
          <w:marRight w:val="0"/>
          <w:marTop w:val="0"/>
          <w:marBottom w:val="0"/>
          <w:divBdr>
            <w:top w:val="none" w:sz="0" w:space="0" w:color="auto"/>
            <w:left w:val="none" w:sz="0" w:space="0" w:color="auto"/>
            <w:bottom w:val="none" w:sz="0" w:space="0" w:color="auto"/>
            <w:right w:val="none" w:sz="0" w:space="0" w:color="auto"/>
          </w:divBdr>
          <w:divsChild>
            <w:div w:id="423696865">
              <w:marLeft w:val="180"/>
              <w:marRight w:val="0"/>
              <w:marTop w:val="0"/>
              <w:marBottom w:val="0"/>
              <w:divBdr>
                <w:top w:val="none" w:sz="0" w:space="0" w:color="auto"/>
                <w:left w:val="none" w:sz="0" w:space="0" w:color="auto"/>
                <w:bottom w:val="none" w:sz="0" w:space="0" w:color="auto"/>
                <w:right w:val="none" w:sz="0" w:space="0" w:color="auto"/>
              </w:divBdr>
              <w:divsChild>
                <w:div w:id="13999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5670">
          <w:marLeft w:val="0"/>
          <w:marRight w:val="0"/>
          <w:marTop w:val="0"/>
          <w:marBottom w:val="0"/>
          <w:divBdr>
            <w:top w:val="none" w:sz="0" w:space="0" w:color="auto"/>
            <w:left w:val="none" w:sz="0" w:space="0" w:color="auto"/>
            <w:bottom w:val="none" w:sz="0" w:space="0" w:color="auto"/>
            <w:right w:val="none" w:sz="0" w:space="0" w:color="auto"/>
          </w:divBdr>
          <w:divsChild>
            <w:div w:id="1652909308">
              <w:marLeft w:val="180"/>
              <w:marRight w:val="0"/>
              <w:marTop w:val="0"/>
              <w:marBottom w:val="0"/>
              <w:divBdr>
                <w:top w:val="none" w:sz="0" w:space="0" w:color="auto"/>
                <w:left w:val="none" w:sz="0" w:space="0" w:color="auto"/>
                <w:bottom w:val="none" w:sz="0" w:space="0" w:color="auto"/>
                <w:right w:val="none" w:sz="0" w:space="0" w:color="auto"/>
              </w:divBdr>
              <w:divsChild>
                <w:div w:id="9533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8911">
          <w:marLeft w:val="0"/>
          <w:marRight w:val="0"/>
          <w:marTop w:val="0"/>
          <w:marBottom w:val="0"/>
          <w:divBdr>
            <w:top w:val="none" w:sz="0" w:space="0" w:color="auto"/>
            <w:left w:val="none" w:sz="0" w:space="0" w:color="auto"/>
            <w:bottom w:val="none" w:sz="0" w:space="0" w:color="auto"/>
            <w:right w:val="none" w:sz="0" w:space="0" w:color="auto"/>
          </w:divBdr>
          <w:divsChild>
            <w:div w:id="1154684694">
              <w:marLeft w:val="180"/>
              <w:marRight w:val="0"/>
              <w:marTop w:val="0"/>
              <w:marBottom w:val="0"/>
              <w:divBdr>
                <w:top w:val="none" w:sz="0" w:space="0" w:color="auto"/>
                <w:left w:val="none" w:sz="0" w:space="0" w:color="auto"/>
                <w:bottom w:val="none" w:sz="0" w:space="0" w:color="auto"/>
                <w:right w:val="none" w:sz="0" w:space="0" w:color="auto"/>
              </w:divBdr>
              <w:divsChild>
                <w:div w:id="14030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1252">
          <w:marLeft w:val="0"/>
          <w:marRight w:val="0"/>
          <w:marTop w:val="0"/>
          <w:marBottom w:val="0"/>
          <w:divBdr>
            <w:top w:val="none" w:sz="0" w:space="0" w:color="auto"/>
            <w:left w:val="none" w:sz="0" w:space="0" w:color="auto"/>
            <w:bottom w:val="none" w:sz="0" w:space="0" w:color="auto"/>
            <w:right w:val="none" w:sz="0" w:space="0" w:color="auto"/>
          </w:divBdr>
          <w:divsChild>
            <w:div w:id="1287854025">
              <w:marLeft w:val="180"/>
              <w:marRight w:val="0"/>
              <w:marTop w:val="0"/>
              <w:marBottom w:val="0"/>
              <w:divBdr>
                <w:top w:val="none" w:sz="0" w:space="0" w:color="auto"/>
                <w:left w:val="none" w:sz="0" w:space="0" w:color="auto"/>
                <w:bottom w:val="none" w:sz="0" w:space="0" w:color="auto"/>
                <w:right w:val="none" w:sz="0" w:space="0" w:color="auto"/>
              </w:divBdr>
              <w:divsChild>
                <w:div w:id="610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639">
          <w:marLeft w:val="0"/>
          <w:marRight w:val="0"/>
          <w:marTop w:val="0"/>
          <w:marBottom w:val="0"/>
          <w:divBdr>
            <w:top w:val="none" w:sz="0" w:space="0" w:color="auto"/>
            <w:left w:val="none" w:sz="0" w:space="0" w:color="auto"/>
            <w:bottom w:val="none" w:sz="0" w:space="0" w:color="auto"/>
            <w:right w:val="none" w:sz="0" w:space="0" w:color="auto"/>
          </w:divBdr>
          <w:divsChild>
            <w:div w:id="710957181">
              <w:marLeft w:val="180"/>
              <w:marRight w:val="0"/>
              <w:marTop w:val="0"/>
              <w:marBottom w:val="0"/>
              <w:divBdr>
                <w:top w:val="none" w:sz="0" w:space="0" w:color="auto"/>
                <w:left w:val="none" w:sz="0" w:space="0" w:color="auto"/>
                <w:bottom w:val="none" w:sz="0" w:space="0" w:color="auto"/>
                <w:right w:val="none" w:sz="0" w:space="0" w:color="auto"/>
              </w:divBdr>
              <w:divsChild>
                <w:div w:id="274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3946">
          <w:marLeft w:val="0"/>
          <w:marRight w:val="0"/>
          <w:marTop w:val="0"/>
          <w:marBottom w:val="0"/>
          <w:divBdr>
            <w:top w:val="none" w:sz="0" w:space="0" w:color="auto"/>
            <w:left w:val="none" w:sz="0" w:space="0" w:color="auto"/>
            <w:bottom w:val="none" w:sz="0" w:space="0" w:color="auto"/>
            <w:right w:val="none" w:sz="0" w:space="0" w:color="auto"/>
          </w:divBdr>
          <w:divsChild>
            <w:div w:id="284391517">
              <w:marLeft w:val="180"/>
              <w:marRight w:val="0"/>
              <w:marTop w:val="0"/>
              <w:marBottom w:val="0"/>
              <w:divBdr>
                <w:top w:val="none" w:sz="0" w:space="0" w:color="auto"/>
                <w:left w:val="none" w:sz="0" w:space="0" w:color="auto"/>
                <w:bottom w:val="none" w:sz="0" w:space="0" w:color="auto"/>
                <w:right w:val="none" w:sz="0" w:space="0" w:color="auto"/>
              </w:divBdr>
              <w:divsChild>
                <w:div w:id="17483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6754">
          <w:marLeft w:val="0"/>
          <w:marRight w:val="0"/>
          <w:marTop w:val="0"/>
          <w:marBottom w:val="0"/>
          <w:divBdr>
            <w:top w:val="none" w:sz="0" w:space="0" w:color="auto"/>
            <w:left w:val="none" w:sz="0" w:space="0" w:color="auto"/>
            <w:bottom w:val="none" w:sz="0" w:space="0" w:color="auto"/>
            <w:right w:val="none" w:sz="0" w:space="0" w:color="auto"/>
          </w:divBdr>
          <w:divsChild>
            <w:div w:id="536939832">
              <w:marLeft w:val="180"/>
              <w:marRight w:val="0"/>
              <w:marTop w:val="0"/>
              <w:marBottom w:val="0"/>
              <w:divBdr>
                <w:top w:val="none" w:sz="0" w:space="0" w:color="auto"/>
                <w:left w:val="none" w:sz="0" w:space="0" w:color="auto"/>
                <w:bottom w:val="none" w:sz="0" w:space="0" w:color="auto"/>
                <w:right w:val="none" w:sz="0" w:space="0" w:color="auto"/>
              </w:divBdr>
              <w:divsChild>
                <w:div w:id="20678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5542">
          <w:marLeft w:val="0"/>
          <w:marRight w:val="0"/>
          <w:marTop w:val="0"/>
          <w:marBottom w:val="0"/>
          <w:divBdr>
            <w:top w:val="none" w:sz="0" w:space="0" w:color="auto"/>
            <w:left w:val="none" w:sz="0" w:space="0" w:color="auto"/>
            <w:bottom w:val="none" w:sz="0" w:space="0" w:color="auto"/>
            <w:right w:val="none" w:sz="0" w:space="0" w:color="auto"/>
          </w:divBdr>
          <w:divsChild>
            <w:div w:id="1464469028">
              <w:marLeft w:val="180"/>
              <w:marRight w:val="0"/>
              <w:marTop w:val="0"/>
              <w:marBottom w:val="0"/>
              <w:divBdr>
                <w:top w:val="none" w:sz="0" w:space="0" w:color="auto"/>
                <w:left w:val="none" w:sz="0" w:space="0" w:color="auto"/>
                <w:bottom w:val="none" w:sz="0" w:space="0" w:color="auto"/>
                <w:right w:val="none" w:sz="0" w:space="0" w:color="auto"/>
              </w:divBdr>
              <w:divsChild>
                <w:div w:id="7612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9279">
          <w:marLeft w:val="0"/>
          <w:marRight w:val="0"/>
          <w:marTop w:val="0"/>
          <w:marBottom w:val="0"/>
          <w:divBdr>
            <w:top w:val="none" w:sz="0" w:space="0" w:color="auto"/>
            <w:left w:val="none" w:sz="0" w:space="0" w:color="auto"/>
            <w:bottom w:val="none" w:sz="0" w:space="0" w:color="auto"/>
            <w:right w:val="none" w:sz="0" w:space="0" w:color="auto"/>
          </w:divBdr>
          <w:divsChild>
            <w:div w:id="1292205899">
              <w:marLeft w:val="180"/>
              <w:marRight w:val="0"/>
              <w:marTop w:val="0"/>
              <w:marBottom w:val="0"/>
              <w:divBdr>
                <w:top w:val="none" w:sz="0" w:space="0" w:color="auto"/>
                <w:left w:val="none" w:sz="0" w:space="0" w:color="auto"/>
                <w:bottom w:val="none" w:sz="0" w:space="0" w:color="auto"/>
                <w:right w:val="none" w:sz="0" w:space="0" w:color="auto"/>
              </w:divBdr>
              <w:divsChild>
                <w:div w:id="14828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7735">
          <w:marLeft w:val="0"/>
          <w:marRight w:val="0"/>
          <w:marTop w:val="0"/>
          <w:marBottom w:val="0"/>
          <w:divBdr>
            <w:top w:val="none" w:sz="0" w:space="0" w:color="auto"/>
            <w:left w:val="none" w:sz="0" w:space="0" w:color="auto"/>
            <w:bottom w:val="none" w:sz="0" w:space="0" w:color="auto"/>
            <w:right w:val="none" w:sz="0" w:space="0" w:color="auto"/>
          </w:divBdr>
          <w:divsChild>
            <w:div w:id="730270199">
              <w:marLeft w:val="180"/>
              <w:marRight w:val="0"/>
              <w:marTop w:val="0"/>
              <w:marBottom w:val="0"/>
              <w:divBdr>
                <w:top w:val="none" w:sz="0" w:space="0" w:color="auto"/>
                <w:left w:val="none" w:sz="0" w:space="0" w:color="auto"/>
                <w:bottom w:val="none" w:sz="0" w:space="0" w:color="auto"/>
                <w:right w:val="none" w:sz="0" w:space="0" w:color="auto"/>
              </w:divBdr>
              <w:divsChild>
                <w:div w:id="19239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4270">
          <w:marLeft w:val="0"/>
          <w:marRight w:val="0"/>
          <w:marTop w:val="0"/>
          <w:marBottom w:val="0"/>
          <w:divBdr>
            <w:top w:val="none" w:sz="0" w:space="0" w:color="auto"/>
            <w:left w:val="none" w:sz="0" w:space="0" w:color="auto"/>
            <w:bottom w:val="none" w:sz="0" w:space="0" w:color="auto"/>
            <w:right w:val="none" w:sz="0" w:space="0" w:color="auto"/>
          </w:divBdr>
          <w:divsChild>
            <w:div w:id="1416198299">
              <w:marLeft w:val="180"/>
              <w:marRight w:val="0"/>
              <w:marTop w:val="0"/>
              <w:marBottom w:val="0"/>
              <w:divBdr>
                <w:top w:val="none" w:sz="0" w:space="0" w:color="auto"/>
                <w:left w:val="none" w:sz="0" w:space="0" w:color="auto"/>
                <w:bottom w:val="none" w:sz="0" w:space="0" w:color="auto"/>
                <w:right w:val="none" w:sz="0" w:space="0" w:color="auto"/>
              </w:divBdr>
              <w:divsChild>
                <w:div w:id="18030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5452">
          <w:marLeft w:val="0"/>
          <w:marRight w:val="0"/>
          <w:marTop w:val="0"/>
          <w:marBottom w:val="0"/>
          <w:divBdr>
            <w:top w:val="none" w:sz="0" w:space="0" w:color="auto"/>
            <w:left w:val="none" w:sz="0" w:space="0" w:color="auto"/>
            <w:bottom w:val="none" w:sz="0" w:space="0" w:color="auto"/>
            <w:right w:val="none" w:sz="0" w:space="0" w:color="auto"/>
          </w:divBdr>
          <w:divsChild>
            <w:div w:id="2123379926">
              <w:marLeft w:val="180"/>
              <w:marRight w:val="0"/>
              <w:marTop w:val="0"/>
              <w:marBottom w:val="0"/>
              <w:divBdr>
                <w:top w:val="none" w:sz="0" w:space="0" w:color="auto"/>
                <w:left w:val="none" w:sz="0" w:space="0" w:color="auto"/>
                <w:bottom w:val="none" w:sz="0" w:space="0" w:color="auto"/>
                <w:right w:val="none" w:sz="0" w:space="0" w:color="auto"/>
              </w:divBdr>
              <w:divsChild>
                <w:div w:id="20522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8184">
          <w:marLeft w:val="0"/>
          <w:marRight w:val="0"/>
          <w:marTop w:val="0"/>
          <w:marBottom w:val="0"/>
          <w:divBdr>
            <w:top w:val="none" w:sz="0" w:space="0" w:color="auto"/>
            <w:left w:val="none" w:sz="0" w:space="0" w:color="auto"/>
            <w:bottom w:val="none" w:sz="0" w:space="0" w:color="auto"/>
            <w:right w:val="none" w:sz="0" w:space="0" w:color="auto"/>
          </w:divBdr>
          <w:divsChild>
            <w:div w:id="1928031844">
              <w:marLeft w:val="180"/>
              <w:marRight w:val="0"/>
              <w:marTop w:val="0"/>
              <w:marBottom w:val="0"/>
              <w:divBdr>
                <w:top w:val="none" w:sz="0" w:space="0" w:color="auto"/>
                <w:left w:val="none" w:sz="0" w:space="0" w:color="auto"/>
                <w:bottom w:val="none" w:sz="0" w:space="0" w:color="auto"/>
                <w:right w:val="none" w:sz="0" w:space="0" w:color="auto"/>
              </w:divBdr>
              <w:divsChild>
                <w:div w:id="7950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4466">
          <w:marLeft w:val="0"/>
          <w:marRight w:val="0"/>
          <w:marTop w:val="0"/>
          <w:marBottom w:val="0"/>
          <w:divBdr>
            <w:top w:val="none" w:sz="0" w:space="0" w:color="auto"/>
            <w:left w:val="none" w:sz="0" w:space="0" w:color="auto"/>
            <w:bottom w:val="none" w:sz="0" w:space="0" w:color="auto"/>
            <w:right w:val="none" w:sz="0" w:space="0" w:color="auto"/>
          </w:divBdr>
          <w:divsChild>
            <w:div w:id="1083262194">
              <w:marLeft w:val="180"/>
              <w:marRight w:val="0"/>
              <w:marTop w:val="0"/>
              <w:marBottom w:val="0"/>
              <w:divBdr>
                <w:top w:val="none" w:sz="0" w:space="0" w:color="auto"/>
                <w:left w:val="none" w:sz="0" w:space="0" w:color="auto"/>
                <w:bottom w:val="none" w:sz="0" w:space="0" w:color="auto"/>
                <w:right w:val="none" w:sz="0" w:space="0" w:color="auto"/>
              </w:divBdr>
              <w:divsChild>
                <w:div w:id="21325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9091">
          <w:marLeft w:val="0"/>
          <w:marRight w:val="0"/>
          <w:marTop w:val="0"/>
          <w:marBottom w:val="0"/>
          <w:divBdr>
            <w:top w:val="none" w:sz="0" w:space="0" w:color="auto"/>
            <w:left w:val="none" w:sz="0" w:space="0" w:color="auto"/>
            <w:bottom w:val="none" w:sz="0" w:space="0" w:color="auto"/>
            <w:right w:val="none" w:sz="0" w:space="0" w:color="auto"/>
          </w:divBdr>
          <w:divsChild>
            <w:div w:id="1677615945">
              <w:marLeft w:val="180"/>
              <w:marRight w:val="0"/>
              <w:marTop w:val="0"/>
              <w:marBottom w:val="0"/>
              <w:divBdr>
                <w:top w:val="none" w:sz="0" w:space="0" w:color="auto"/>
                <w:left w:val="none" w:sz="0" w:space="0" w:color="auto"/>
                <w:bottom w:val="none" w:sz="0" w:space="0" w:color="auto"/>
                <w:right w:val="none" w:sz="0" w:space="0" w:color="auto"/>
              </w:divBdr>
              <w:divsChild>
                <w:div w:id="4231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0589">
          <w:marLeft w:val="0"/>
          <w:marRight w:val="0"/>
          <w:marTop w:val="0"/>
          <w:marBottom w:val="0"/>
          <w:divBdr>
            <w:top w:val="none" w:sz="0" w:space="0" w:color="auto"/>
            <w:left w:val="none" w:sz="0" w:space="0" w:color="auto"/>
            <w:bottom w:val="none" w:sz="0" w:space="0" w:color="auto"/>
            <w:right w:val="none" w:sz="0" w:space="0" w:color="auto"/>
          </w:divBdr>
          <w:divsChild>
            <w:div w:id="700518842">
              <w:marLeft w:val="180"/>
              <w:marRight w:val="0"/>
              <w:marTop w:val="0"/>
              <w:marBottom w:val="0"/>
              <w:divBdr>
                <w:top w:val="none" w:sz="0" w:space="0" w:color="auto"/>
                <w:left w:val="none" w:sz="0" w:space="0" w:color="auto"/>
                <w:bottom w:val="none" w:sz="0" w:space="0" w:color="auto"/>
                <w:right w:val="none" w:sz="0" w:space="0" w:color="auto"/>
              </w:divBdr>
              <w:divsChild>
                <w:div w:id="14019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3816">
          <w:marLeft w:val="0"/>
          <w:marRight w:val="0"/>
          <w:marTop w:val="0"/>
          <w:marBottom w:val="0"/>
          <w:divBdr>
            <w:top w:val="none" w:sz="0" w:space="0" w:color="auto"/>
            <w:left w:val="none" w:sz="0" w:space="0" w:color="auto"/>
            <w:bottom w:val="none" w:sz="0" w:space="0" w:color="auto"/>
            <w:right w:val="none" w:sz="0" w:space="0" w:color="auto"/>
          </w:divBdr>
          <w:divsChild>
            <w:div w:id="1638098473">
              <w:marLeft w:val="180"/>
              <w:marRight w:val="0"/>
              <w:marTop w:val="0"/>
              <w:marBottom w:val="0"/>
              <w:divBdr>
                <w:top w:val="none" w:sz="0" w:space="0" w:color="auto"/>
                <w:left w:val="none" w:sz="0" w:space="0" w:color="auto"/>
                <w:bottom w:val="none" w:sz="0" w:space="0" w:color="auto"/>
                <w:right w:val="none" w:sz="0" w:space="0" w:color="auto"/>
              </w:divBdr>
              <w:divsChild>
                <w:div w:id="1091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2429">
          <w:marLeft w:val="0"/>
          <w:marRight w:val="0"/>
          <w:marTop w:val="0"/>
          <w:marBottom w:val="0"/>
          <w:divBdr>
            <w:top w:val="none" w:sz="0" w:space="0" w:color="auto"/>
            <w:left w:val="none" w:sz="0" w:space="0" w:color="auto"/>
            <w:bottom w:val="none" w:sz="0" w:space="0" w:color="auto"/>
            <w:right w:val="none" w:sz="0" w:space="0" w:color="auto"/>
          </w:divBdr>
          <w:divsChild>
            <w:div w:id="776560308">
              <w:marLeft w:val="180"/>
              <w:marRight w:val="0"/>
              <w:marTop w:val="0"/>
              <w:marBottom w:val="0"/>
              <w:divBdr>
                <w:top w:val="none" w:sz="0" w:space="0" w:color="auto"/>
                <w:left w:val="none" w:sz="0" w:space="0" w:color="auto"/>
                <w:bottom w:val="none" w:sz="0" w:space="0" w:color="auto"/>
                <w:right w:val="none" w:sz="0" w:space="0" w:color="auto"/>
              </w:divBdr>
              <w:divsChild>
                <w:div w:id="4053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9471">
          <w:marLeft w:val="0"/>
          <w:marRight w:val="0"/>
          <w:marTop w:val="0"/>
          <w:marBottom w:val="0"/>
          <w:divBdr>
            <w:top w:val="none" w:sz="0" w:space="0" w:color="auto"/>
            <w:left w:val="none" w:sz="0" w:space="0" w:color="auto"/>
            <w:bottom w:val="none" w:sz="0" w:space="0" w:color="auto"/>
            <w:right w:val="none" w:sz="0" w:space="0" w:color="auto"/>
          </w:divBdr>
          <w:divsChild>
            <w:div w:id="1780559883">
              <w:marLeft w:val="180"/>
              <w:marRight w:val="0"/>
              <w:marTop w:val="0"/>
              <w:marBottom w:val="0"/>
              <w:divBdr>
                <w:top w:val="none" w:sz="0" w:space="0" w:color="auto"/>
                <w:left w:val="none" w:sz="0" w:space="0" w:color="auto"/>
                <w:bottom w:val="none" w:sz="0" w:space="0" w:color="auto"/>
                <w:right w:val="none" w:sz="0" w:space="0" w:color="auto"/>
              </w:divBdr>
              <w:divsChild>
                <w:div w:id="12880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2419">
          <w:marLeft w:val="0"/>
          <w:marRight w:val="0"/>
          <w:marTop w:val="0"/>
          <w:marBottom w:val="0"/>
          <w:divBdr>
            <w:top w:val="none" w:sz="0" w:space="0" w:color="auto"/>
            <w:left w:val="none" w:sz="0" w:space="0" w:color="auto"/>
            <w:bottom w:val="none" w:sz="0" w:space="0" w:color="auto"/>
            <w:right w:val="none" w:sz="0" w:space="0" w:color="auto"/>
          </w:divBdr>
          <w:divsChild>
            <w:div w:id="430514140">
              <w:marLeft w:val="180"/>
              <w:marRight w:val="0"/>
              <w:marTop w:val="0"/>
              <w:marBottom w:val="0"/>
              <w:divBdr>
                <w:top w:val="none" w:sz="0" w:space="0" w:color="auto"/>
                <w:left w:val="none" w:sz="0" w:space="0" w:color="auto"/>
                <w:bottom w:val="none" w:sz="0" w:space="0" w:color="auto"/>
                <w:right w:val="none" w:sz="0" w:space="0" w:color="auto"/>
              </w:divBdr>
              <w:divsChild>
                <w:div w:id="7894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59">
          <w:marLeft w:val="0"/>
          <w:marRight w:val="0"/>
          <w:marTop w:val="0"/>
          <w:marBottom w:val="0"/>
          <w:divBdr>
            <w:top w:val="none" w:sz="0" w:space="0" w:color="auto"/>
            <w:left w:val="none" w:sz="0" w:space="0" w:color="auto"/>
            <w:bottom w:val="none" w:sz="0" w:space="0" w:color="auto"/>
            <w:right w:val="none" w:sz="0" w:space="0" w:color="auto"/>
          </w:divBdr>
          <w:divsChild>
            <w:div w:id="1569652870">
              <w:marLeft w:val="180"/>
              <w:marRight w:val="0"/>
              <w:marTop w:val="0"/>
              <w:marBottom w:val="0"/>
              <w:divBdr>
                <w:top w:val="none" w:sz="0" w:space="0" w:color="auto"/>
                <w:left w:val="none" w:sz="0" w:space="0" w:color="auto"/>
                <w:bottom w:val="none" w:sz="0" w:space="0" w:color="auto"/>
                <w:right w:val="none" w:sz="0" w:space="0" w:color="auto"/>
              </w:divBdr>
              <w:divsChild>
                <w:div w:id="5669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246">
          <w:marLeft w:val="0"/>
          <w:marRight w:val="0"/>
          <w:marTop w:val="0"/>
          <w:marBottom w:val="0"/>
          <w:divBdr>
            <w:top w:val="none" w:sz="0" w:space="0" w:color="auto"/>
            <w:left w:val="none" w:sz="0" w:space="0" w:color="auto"/>
            <w:bottom w:val="none" w:sz="0" w:space="0" w:color="auto"/>
            <w:right w:val="none" w:sz="0" w:space="0" w:color="auto"/>
          </w:divBdr>
          <w:divsChild>
            <w:div w:id="201678608">
              <w:marLeft w:val="180"/>
              <w:marRight w:val="0"/>
              <w:marTop w:val="0"/>
              <w:marBottom w:val="0"/>
              <w:divBdr>
                <w:top w:val="none" w:sz="0" w:space="0" w:color="auto"/>
                <w:left w:val="none" w:sz="0" w:space="0" w:color="auto"/>
                <w:bottom w:val="none" w:sz="0" w:space="0" w:color="auto"/>
                <w:right w:val="none" w:sz="0" w:space="0" w:color="auto"/>
              </w:divBdr>
              <w:divsChild>
                <w:div w:id="21077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0465">
          <w:marLeft w:val="0"/>
          <w:marRight w:val="0"/>
          <w:marTop w:val="0"/>
          <w:marBottom w:val="0"/>
          <w:divBdr>
            <w:top w:val="none" w:sz="0" w:space="0" w:color="auto"/>
            <w:left w:val="none" w:sz="0" w:space="0" w:color="auto"/>
            <w:bottom w:val="none" w:sz="0" w:space="0" w:color="auto"/>
            <w:right w:val="none" w:sz="0" w:space="0" w:color="auto"/>
          </w:divBdr>
          <w:divsChild>
            <w:div w:id="625354680">
              <w:marLeft w:val="180"/>
              <w:marRight w:val="0"/>
              <w:marTop w:val="0"/>
              <w:marBottom w:val="0"/>
              <w:divBdr>
                <w:top w:val="none" w:sz="0" w:space="0" w:color="auto"/>
                <w:left w:val="none" w:sz="0" w:space="0" w:color="auto"/>
                <w:bottom w:val="none" w:sz="0" w:space="0" w:color="auto"/>
                <w:right w:val="none" w:sz="0" w:space="0" w:color="auto"/>
              </w:divBdr>
              <w:divsChild>
                <w:div w:id="903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7505">
          <w:marLeft w:val="0"/>
          <w:marRight w:val="0"/>
          <w:marTop w:val="0"/>
          <w:marBottom w:val="0"/>
          <w:divBdr>
            <w:top w:val="none" w:sz="0" w:space="0" w:color="auto"/>
            <w:left w:val="none" w:sz="0" w:space="0" w:color="auto"/>
            <w:bottom w:val="none" w:sz="0" w:space="0" w:color="auto"/>
            <w:right w:val="none" w:sz="0" w:space="0" w:color="auto"/>
          </w:divBdr>
          <w:divsChild>
            <w:div w:id="652610604">
              <w:marLeft w:val="180"/>
              <w:marRight w:val="0"/>
              <w:marTop w:val="0"/>
              <w:marBottom w:val="0"/>
              <w:divBdr>
                <w:top w:val="none" w:sz="0" w:space="0" w:color="auto"/>
                <w:left w:val="none" w:sz="0" w:space="0" w:color="auto"/>
                <w:bottom w:val="none" w:sz="0" w:space="0" w:color="auto"/>
                <w:right w:val="none" w:sz="0" w:space="0" w:color="auto"/>
              </w:divBdr>
              <w:divsChild>
                <w:div w:id="137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8540">
          <w:marLeft w:val="0"/>
          <w:marRight w:val="0"/>
          <w:marTop w:val="0"/>
          <w:marBottom w:val="0"/>
          <w:divBdr>
            <w:top w:val="none" w:sz="0" w:space="0" w:color="auto"/>
            <w:left w:val="none" w:sz="0" w:space="0" w:color="auto"/>
            <w:bottom w:val="none" w:sz="0" w:space="0" w:color="auto"/>
            <w:right w:val="none" w:sz="0" w:space="0" w:color="auto"/>
          </w:divBdr>
          <w:divsChild>
            <w:div w:id="641468265">
              <w:marLeft w:val="180"/>
              <w:marRight w:val="0"/>
              <w:marTop w:val="0"/>
              <w:marBottom w:val="0"/>
              <w:divBdr>
                <w:top w:val="none" w:sz="0" w:space="0" w:color="auto"/>
                <w:left w:val="none" w:sz="0" w:space="0" w:color="auto"/>
                <w:bottom w:val="none" w:sz="0" w:space="0" w:color="auto"/>
                <w:right w:val="none" w:sz="0" w:space="0" w:color="auto"/>
              </w:divBdr>
              <w:divsChild>
                <w:div w:id="18411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7705">
          <w:marLeft w:val="0"/>
          <w:marRight w:val="0"/>
          <w:marTop w:val="0"/>
          <w:marBottom w:val="0"/>
          <w:divBdr>
            <w:top w:val="none" w:sz="0" w:space="0" w:color="auto"/>
            <w:left w:val="none" w:sz="0" w:space="0" w:color="auto"/>
            <w:bottom w:val="none" w:sz="0" w:space="0" w:color="auto"/>
            <w:right w:val="none" w:sz="0" w:space="0" w:color="auto"/>
          </w:divBdr>
          <w:divsChild>
            <w:div w:id="1696148743">
              <w:marLeft w:val="180"/>
              <w:marRight w:val="0"/>
              <w:marTop w:val="0"/>
              <w:marBottom w:val="0"/>
              <w:divBdr>
                <w:top w:val="none" w:sz="0" w:space="0" w:color="auto"/>
                <w:left w:val="none" w:sz="0" w:space="0" w:color="auto"/>
                <w:bottom w:val="none" w:sz="0" w:space="0" w:color="auto"/>
                <w:right w:val="none" w:sz="0" w:space="0" w:color="auto"/>
              </w:divBdr>
              <w:divsChild>
                <w:div w:id="7094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4677">
          <w:marLeft w:val="0"/>
          <w:marRight w:val="0"/>
          <w:marTop w:val="0"/>
          <w:marBottom w:val="0"/>
          <w:divBdr>
            <w:top w:val="none" w:sz="0" w:space="0" w:color="auto"/>
            <w:left w:val="none" w:sz="0" w:space="0" w:color="auto"/>
            <w:bottom w:val="none" w:sz="0" w:space="0" w:color="auto"/>
            <w:right w:val="none" w:sz="0" w:space="0" w:color="auto"/>
          </w:divBdr>
          <w:divsChild>
            <w:div w:id="191311586">
              <w:marLeft w:val="180"/>
              <w:marRight w:val="0"/>
              <w:marTop w:val="0"/>
              <w:marBottom w:val="0"/>
              <w:divBdr>
                <w:top w:val="none" w:sz="0" w:space="0" w:color="auto"/>
                <w:left w:val="none" w:sz="0" w:space="0" w:color="auto"/>
                <w:bottom w:val="none" w:sz="0" w:space="0" w:color="auto"/>
                <w:right w:val="none" w:sz="0" w:space="0" w:color="auto"/>
              </w:divBdr>
              <w:divsChild>
                <w:div w:id="5653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9521">
          <w:marLeft w:val="0"/>
          <w:marRight w:val="0"/>
          <w:marTop w:val="0"/>
          <w:marBottom w:val="0"/>
          <w:divBdr>
            <w:top w:val="none" w:sz="0" w:space="0" w:color="auto"/>
            <w:left w:val="none" w:sz="0" w:space="0" w:color="auto"/>
            <w:bottom w:val="none" w:sz="0" w:space="0" w:color="auto"/>
            <w:right w:val="none" w:sz="0" w:space="0" w:color="auto"/>
          </w:divBdr>
          <w:divsChild>
            <w:div w:id="161628080">
              <w:marLeft w:val="180"/>
              <w:marRight w:val="0"/>
              <w:marTop w:val="0"/>
              <w:marBottom w:val="0"/>
              <w:divBdr>
                <w:top w:val="none" w:sz="0" w:space="0" w:color="auto"/>
                <w:left w:val="none" w:sz="0" w:space="0" w:color="auto"/>
                <w:bottom w:val="none" w:sz="0" w:space="0" w:color="auto"/>
                <w:right w:val="none" w:sz="0" w:space="0" w:color="auto"/>
              </w:divBdr>
              <w:divsChild>
                <w:div w:id="10637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0871">
          <w:marLeft w:val="0"/>
          <w:marRight w:val="0"/>
          <w:marTop w:val="0"/>
          <w:marBottom w:val="0"/>
          <w:divBdr>
            <w:top w:val="none" w:sz="0" w:space="0" w:color="auto"/>
            <w:left w:val="none" w:sz="0" w:space="0" w:color="auto"/>
            <w:bottom w:val="none" w:sz="0" w:space="0" w:color="auto"/>
            <w:right w:val="none" w:sz="0" w:space="0" w:color="auto"/>
          </w:divBdr>
          <w:divsChild>
            <w:div w:id="1899584831">
              <w:marLeft w:val="180"/>
              <w:marRight w:val="0"/>
              <w:marTop w:val="0"/>
              <w:marBottom w:val="0"/>
              <w:divBdr>
                <w:top w:val="none" w:sz="0" w:space="0" w:color="auto"/>
                <w:left w:val="none" w:sz="0" w:space="0" w:color="auto"/>
                <w:bottom w:val="none" w:sz="0" w:space="0" w:color="auto"/>
                <w:right w:val="none" w:sz="0" w:space="0" w:color="auto"/>
              </w:divBdr>
              <w:divsChild>
                <w:div w:id="822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20059">
          <w:marLeft w:val="0"/>
          <w:marRight w:val="0"/>
          <w:marTop w:val="0"/>
          <w:marBottom w:val="0"/>
          <w:divBdr>
            <w:top w:val="none" w:sz="0" w:space="0" w:color="auto"/>
            <w:left w:val="none" w:sz="0" w:space="0" w:color="auto"/>
            <w:bottom w:val="none" w:sz="0" w:space="0" w:color="auto"/>
            <w:right w:val="none" w:sz="0" w:space="0" w:color="auto"/>
          </w:divBdr>
          <w:divsChild>
            <w:div w:id="2080596973">
              <w:marLeft w:val="180"/>
              <w:marRight w:val="0"/>
              <w:marTop w:val="0"/>
              <w:marBottom w:val="0"/>
              <w:divBdr>
                <w:top w:val="none" w:sz="0" w:space="0" w:color="auto"/>
                <w:left w:val="none" w:sz="0" w:space="0" w:color="auto"/>
                <w:bottom w:val="none" w:sz="0" w:space="0" w:color="auto"/>
                <w:right w:val="none" w:sz="0" w:space="0" w:color="auto"/>
              </w:divBdr>
              <w:divsChild>
                <w:div w:id="17225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4282">
          <w:marLeft w:val="0"/>
          <w:marRight w:val="0"/>
          <w:marTop w:val="0"/>
          <w:marBottom w:val="0"/>
          <w:divBdr>
            <w:top w:val="none" w:sz="0" w:space="0" w:color="auto"/>
            <w:left w:val="none" w:sz="0" w:space="0" w:color="auto"/>
            <w:bottom w:val="none" w:sz="0" w:space="0" w:color="auto"/>
            <w:right w:val="none" w:sz="0" w:space="0" w:color="auto"/>
          </w:divBdr>
          <w:divsChild>
            <w:div w:id="1398164168">
              <w:marLeft w:val="180"/>
              <w:marRight w:val="0"/>
              <w:marTop w:val="0"/>
              <w:marBottom w:val="0"/>
              <w:divBdr>
                <w:top w:val="none" w:sz="0" w:space="0" w:color="auto"/>
                <w:left w:val="none" w:sz="0" w:space="0" w:color="auto"/>
                <w:bottom w:val="none" w:sz="0" w:space="0" w:color="auto"/>
                <w:right w:val="none" w:sz="0" w:space="0" w:color="auto"/>
              </w:divBdr>
              <w:divsChild>
                <w:div w:id="2595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703">
          <w:marLeft w:val="0"/>
          <w:marRight w:val="0"/>
          <w:marTop w:val="0"/>
          <w:marBottom w:val="0"/>
          <w:divBdr>
            <w:top w:val="none" w:sz="0" w:space="0" w:color="auto"/>
            <w:left w:val="none" w:sz="0" w:space="0" w:color="auto"/>
            <w:bottom w:val="none" w:sz="0" w:space="0" w:color="auto"/>
            <w:right w:val="none" w:sz="0" w:space="0" w:color="auto"/>
          </w:divBdr>
          <w:divsChild>
            <w:div w:id="1732776104">
              <w:marLeft w:val="180"/>
              <w:marRight w:val="0"/>
              <w:marTop w:val="0"/>
              <w:marBottom w:val="0"/>
              <w:divBdr>
                <w:top w:val="none" w:sz="0" w:space="0" w:color="auto"/>
                <w:left w:val="none" w:sz="0" w:space="0" w:color="auto"/>
                <w:bottom w:val="none" w:sz="0" w:space="0" w:color="auto"/>
                <w:right w:val="none" w:sz="0" w:space="0" w:color="auto"/>
              </w:divBdr>
              <w:divsChild>
                <w:div w:id="12273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8736">
          <w:marLeft w:val="0"/>
          <w:marRight w:val="0"/>
          <w:marTop w:val="0"/>
          <w:marBottom w:val="0"/>
          <w:divBdr>
            <w:top w:val="none" w:sz="0" w:space="0" w:color="auto"/>
            <w:left w:val="none" w:sz="0" w:space="0" w:color="auto"/>
            <w:bottom w:val="none" w:sz="0" w:space="0" w:color="auto"/>
            <w:right w:val="none" w:sz="0" w:space="0" w:color="auto"/>
          </w:divBdr>
          <w:divsChild>
            <w:div w:id="1877546457">
              <w:marLeft w:val="180"/>
              <w:marRight w:val="0"/>
              <w:marTop w:val="0"/>
              <w:marBottom w:val="0"/>
              <w:divBdr>
                <w:top w:val="none" w:sz="0" w:space="0" w:color="auto"/>
                <w:left w:val="none" w:sz="0" w:space="0" w:color="auto"/>
                <w:bottom w:val="none" w:sz="0" w:space="0" w:color="auto"/>
                <w:right w:val="none" w:sz="0" w:space="0" w:color="auto"/>
              </w:divBdr>
              <w:divsChild>
                <w:div w:id="5614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401">
          <w:marLeft w:val="0"/>
          <w:marRight w:val="0"/>
          <w:marTop w:val="0"/>
          <w:marBottom w:val="0"/>
          <w:divBdr>
            <w:top w:val="none" w:sz="0" w:space="0" w:color="auto"/>
            <w:left w:val="none" w:sz="0" w:space="0" w:color="auto"/>
            <w:bottom w:val="none" w:sz="0" w:space="0" w:color="auto"/>
            <w:right w:val="none" w:sz="0" w:space="0" w:color="auto"/>
          </w:divBdr>
          <w:divsChild>
            <w:div w:id="52124480">
              <w:marLeft w:val="180"/>
              <w:marRight w:val="0"/>
              <w:marTop w:val="0"/>
              <w:marBottom w:val="0"/>
              <w:divBdr>
                <w:top w:val="none" w:sz="0" w:space="0" w:color="auto"/>
                <w:left w:val="none" w:sz="0" w:space="0" w:color="auto"/>
                <w:bottom w:val="none" w:sz="0" w:space="0" w:color="auto"/>
                <w:right w:val="none" w:sz="0" w:space="0" w:color="auto"/>
              </w:divBdr>
              <w:divsChild>
                <w:div w:id="12257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9154">
          <w:marLeft w:val="0"/>
          <w:marRight w:val="0"/>
          <w:marTop w:val="0"/>
          <w:marBottom w:val="0"/>
          <w:divBdr>
            <w:top w:val="none" w:sz="0" w:space="0" w:color="auto"/>
            <w:left w:val="none" w:sz="0" w:space="0" w:color="auto"/>
            <w:bottom w:val="none" w:sz="0" w:space="0" w:color="auto"/>
            <w:right w:val="none" w:sz="0" w:space="0" w:color="auto"/>
          </w:divBdr>
          <w:divsChild>
            <w:div w:id="1002587936">
              <w:marLeft w:val="180"/>
              <w:marRight w:val="0"/>
              <w:marTop w:val="0"/>
              <w:marBottom w:val="0"/>
              <w:divBdr>
                <w:top w:val="none" w:sz="0" w:space="0" w:color="auto"/>
                <w:left w:val="none" w:sz="0" w:space="0" w:color="auto"/>
                <w:bottom w:val="none" w:sz="0" w:space="0" w:color="auto"/>
                <w:right w:val="none" w:sz="0" w:space="0" w:color="auto"/>
              </w:divBdr>
              <w:divsChild>
                <w:div w:id="13522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8558">
          <w:marLeft w:val="0"/>
          <w:marRight w:val="0"/>
          <w:marTop w:val="0"/>
          <w:marBottom w:val="0"/>
          <w:divBdr>
            <w:top w:val="none" w:sz="0" w:space="0" w:color="auto"/>
            <w:left w:val="none" w:sz="0" w:space="0" w:color="auto"/>
            <w:bottom w:val="none" w:sz="0" w:space="0" w:color="auto"/>
            <w:right w:val="none" w:sz="0" w:space="0" w:color="auto"/>
          </w:divBdr>
          <w:divsChild>
            <w:div w:id="1543710492">
              <w:marLeft w:val="180"/>
              <w:marRight w:val="0"/>
              <w:marTop w:val="0"/>
              <w:marBottom w:val="0"/>
              <w:divBdr>
                <w:top w:val="none" w:sz="0" w:space="0" w:color="auto"/>
                <w:left w:val="none" w:sz="0" w:space="0" w:color="auto"/>
                <w:bottom w:val="none" w:sz="0" w:space="0" w:color="auto"/>
                <w:right w:val="none" w:sz="0" w:space="0" w:color="auto"/>
              </w:divBdr>
              <w:divsChild>
                <w:div w:id="6383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58350">
          <w:marLeft w:val="0"/>
          <w:marRight w:val="0"/>
          <w:marTop w:val="0"/>
          <w:marBottom w:val="0"/>
          <w:divBdr>
            <w:top w:val="none" w:sz="0" w:space="0" w:color="auto"/>
            <w:left w:val="none" w:sz="0" w:space="0" w:color="auto"/>
            <w:bottom w:val="none" w:sz="0" w:space="0" w:color="auto"/>
            <w:right w:val="none" w:sz="0" w:space="0" w:color="auto"/>
          </w:divBdr>
          <w:divsChild>
            <w:div w:id="1074009567">
              <w:marLeft w:val="180"/>
              <w:marRight w:val="0"/>
              <w:marTop w:val="0"/>
              <w:marBottom w:val="0"/>
              <w:divBdr>
                <w:top w:val="none" w:sz="0" w:space="0" w:color="auto"/>
                <w:left w:val="none" w:sz="0" w:space="0" w:color="auto"/>
                <w:bottom w:val="none" w:sz="0" w:space="0" w:color="auto"/>
                <w:right w:val="none" w:sz="0" w:space="0" w:color="auto"/>
              </w:divBdr>
              <w:divsChild>
                <w:div w:id="12690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5787">
          <w:marLeft w:val="0"/>
          <w:marRight w:val="0"/>
          <w:marTop w:val="0"/>
          <w:marBottom w:val="0"/>
          <w:divBdr>
            <w:top w:val="none" w:sz="0" w:space="0" w:color="auto"/>
            <w:left w:val="none" w:sz="0" w:space="0" w:color="auto"/>
            <w:bottom w:val="none" w:sz="0" w:space="0" w:color="auto"/>
            <w:right w:val="none" w:sz="0" w:space="0" w:color="auto"/>
          </w:divBdr>
          <w:divsChild>
            <w:div w:id="2102070080">
              <w:marLeft w:val="180"/>
              <w:marRight w:val="0"/>
              <w:marTop w:val="0"/>
              <w:marBottom w:val="0"/>
              <w:divBdr>
                <w:top w:val="none" w:sz="0" w:space="0" w:color="auto"/>
                <w:left w:val="none" w:sz="0" w:space="0" w:color="auto"/>
                <w:bottom w:val="none" w:sz="0" w:space="0" w:color="auto"/>
                <w:right w:val="none" w:sz="0" w:space="0" w:color="auto"/>
              </w:divBdr>
              <w:divsChild>
                <w:div w:id="490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46192">
          <w:marLeft w:val="0"/>
          <w:marRight w:val="0"/>
          <w:marTop w:val="0"/>
          <w:marBottom w:val="0"/>
          <w:divBdr>
            <w:top w:val="none" w:sz="0" w:space="0" w:color="auto"/>
            <w:left w:val="none" w:sz="0" w:space="0" w:color="auto"/>
            <w:bottom w:val="none" w:sz="0" w:space="0" w:color="auto"/>
            <w:right w:val="none" w:sz="0" w:space="0" w:color="auto"/>
          </w:divBdr>
          <w:divsChild>
            <w:div w:id="370686298">
              <w:marLeft w:val="180"/>
              <w:marRight w:val="0"/>
              <w:marTop w:val="0"/>
              <w:marBottom w:val="0"/>
              <w:divBdr>
                <w:top w:val="none" w:sz="0" w:space="0" w:color="auto"/>
                <w:left w:val="none" w:sz="0" w:space="0" w:color="auto"/>
                <w:bottom w:val="none" w:sz="0" w:space="0" w:color="auto"/>
                <w:right w:val="none" w:sz="0" w:space="0" w:color="auto"/>
              </w:divBdr>
              <w:divsChild>
                <w:div w:id="2130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0863">
          <w:marLeft w:val="0"/>
          <w:marRight w:val="0"/>
          <w:marTop w:val="0"/>
          <w:marBottom w:val="0"/>
          <w:divBdr>
            <w:top w:val="none" w:sz="0" w:space="0" w:color="auto"/>
            <w:left w:val="none" w:sz="0" w:space="0" w:color="auto"/>
            <w:bottom w:val="none" w:sz="0" w:space="0" w:color="auto"/>
            <w:right w:val="none" w:sz="0" w:space="0" w:color="auto"/>
          </w:divBdr>
          <w:divsChild>
            <w:div w:id="969747807">
              <w:marLeft w:val="180"/>
              <w:marRight w:val="0"/>
              <w:marTop w:val="0"/>
              <w:marBottom w:val="0"/>
              <w:divBdr>
                <w:top w:val="none" w:sz="0" w:space="0" w:color="auto"/>
                <w:left w:val="none" w:sz="0" w:space="0" w:color="auto"/>
                <w:bottom w:val="none" w:sz="0" w:space="0" w:color="auto"/>
                <w:right w:val="none" w:sz="0" w:space="0" w:color="auto"/>
              </w:divBdr>
              <w:divsChild>
                <w:div w:id="7538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2677">
          <w:marLeft w:val="0"/>
          <w:marRight w:val="0"/>
          <w:marTop w:val="0"/>
          <w:marBottom w:val="0"/>
          <w:divBdr>
            <w:top w:val="none" w:sz="0" w:space="0" w:color="auto"/>
            <w:left w:val="none" w:sz="0" w:space="0" w:color="auto"/>
            <w:bottom w:val="none" w:sz="0" w:space="0" w:color="auto"/>
            <w:right w:val="none" w:sz="0" w:space="0" w:color="auto"/>
          </w:divBdr>
          <w:divsChild>
            <w:div w:id="21247531">
              <w:marLeft w:val="180"/>
              <w:marRight w:val="0"/>
              <w:marTop w:val="0"/>
              <w:marBottom w:val="0"/>
              <w:divBdr>
                <w:top w:val="none" w:sz="0" w:space="0" w:color="auto"/>
                <w:left w:val="none" w:sz="0" w:space="0" w:color="auto"/>
                <w:bottom w:val="none" w:sz="0" w:space="0" w:color="auto"/>
                <w:right w:val="none" w:sz="0" w:space="0" w:color="auto"/>
              </w:divBdr>
              <w:divsChild>
                <w:div w:id="15337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3288">
          <w:marLeft w:val="0"/>
          <w:marRight w:val="0"/>
          <w:marTop w:val="0"/>
          <w:marBottom w:val="0"/>
          <w:divBdr>
            <w:top w:val="none" w:sz="0" w:space="0" w:color="auto"/>
            <w:left w:val="none" w:sz="0" w:space="0" w:color="auto"/>
            <w:bottom w:val="none" w:sz="0" w:space="0" w:color="auto"/>
            <w:right w:val="none" w:sz="0" w:space="0" w:color="auto"/>
          </w:divBdr>
          <w:divsChild>
            <w:div w:id="1344549947">
              <w:marLeft w:val="180"/>
              <w:marRight w:val="0"/>
              <w:marTop w:val="0"/>
              <w:marBottom w:val="0"/>
              <w:divBdr>
                <w:top w:val="none" w:sz="0" w:space="0" w:color="auto"/>
                <w:left w:val="none" w:sz="0" w:space="0" w:color="auto"/>
                <w:bottom w:val="none" w:sz="0" w:space="0" w:color="auto"/>
                <w:right w:val="none" w:sz="0" w:space="0" w:color="auto"/>
              </w:divBdr>
              <w:divsChild>
                <w:div w:id="21290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0753">
          <w:marLeft w:val="0"/>
          <w:marRight w:val="0"/>
          <w:marTop w:val="0"/>
          <w:marBottom w:val="0"/>
          <w:divBdr>
            <w:top w:val="none" w:sz="0" w:space="0" w:color="auto"/>
            <w:left w:val="none" w:sz="0" w:space="0" w:color="auto"/>
            <w:bottom w:val="none" w:sz="0" w:space="0" w:color="auto"/>
            <w:right w:val="none" w:sz="0" w:space="0" w:color="auto"/>
          </w:divBdr>
          <w:divsChild>
            <w:div w:id="1691637080">
              <w:marLeft w:val="180"/>
              <w:marRight w:val="0"/>
              <w:marTop w:val="0"/>
              <w:marBottom w:val="0"/>
              <w:divBdr>
                <w:top w:val="none" w:sz="0" w:space="0" w:color="auto"/>
                <w:left w:val="none" w:sz="0" w:space="0" w:color="auto"/>
                <w:bottom w:val="none" w:sz="0" w:space="0" w:color="auto"/>
                <w:right w:val="none" w:sz="0" w:space="0" w:color="auto"/>
              </w:divBdr>
              <w:divsChild>
                <w:div w:id="15765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92">
          <w:marLeft w:val="0"/>
          <w:marRight w:val="0"/>
          <w:marTop w:val="0"/>
          <w:marBottom w:val="0"/>
          <w:divBdr>
            <w:top w:val="none" w:sz="0" w:space="0" w:color="auto"/>
            <w:left w:val="none" w:sz="0" w:space="0" w:color="auto"/>
            <w:bottom w:val="none" w:sz="0" w:space="0" w:color="auto"/>
            <w:right w:val="none" w:sz="0" w:space="0" w:color="auto"/>
          </w:divBdr>
          <w:divsChild>
            <w:div w:id="1231388234">
              <w:marLeft w:val="180"/>
              <w:marRight w:val="0"/>
              <w:marTop w:val="0"/>
              <w:marBottom w:val="0"/>
              <w:divBdr>
                <w:top w:val="none" w:sz="0" w:space="0" w:color="auto"/>
                <w:left w:val="none" w:sz="0" w:space="0" w:color="auto"/>
                <w:bottom w:val="none" w:sz="0" w:space="0" w:color="auto"/>
                <w:right w:val="none" w:sz="0" w:space="0" w:color="auto"/>
              </w:divBdr>
              <w:divsChild>
                <w:div w:id="8729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4109">
          <w:marLeft w:val="0"/>
          <w:marRight w:val="0"/>
          <w:marTop w:val="0"/>
          <w:marBottom w:val="0"/>
          <w:divBdr>
            <w:top w:val="none" w:sz="0" w:space="0" w:color="auto"/>
            <w:left w:val="none" w:sz="0" w:space="0" w:color="auto"/>
            <w:bottom w:val="none" w:sz="0" w:space="0" w:color="auto"/>
            <w:right w:val="none" w:sz="0" w:space="0" w:color="auto"/>
          </w:divBdr>
          <w:divsChild>
            <w:div w:id="1731685127">
              <w:marLeft w:val="180"/>
              <w:marRight w:val="0"/>
              <w:marTop w:val="0"/>
              <w:marBottom w:val="0"/>
              <w:divBdr>
                <w:top w:val="none" w:sz="0" w:space="0" w:color="auto"/>
                <w:left w:val="none" w:sz="0" w:space="0" w:color="auto"/>
                <w:bottom w:val="none" w:sz="0" w:space="0" w:color="auto"/>
                <w:right w:val="none" w:sz="0" w:space="0" w:color="auto"/>
              </w:divBdr>
              <w:divsChild>
                <w:div w:id="2162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335">
          <w:marLeft w:val="0"/>
          <w:marRight w:val="0"/>
          <w:marTop w:val="0"/>
          <w:marBottom w:val="0"/>
          <w:divBdr>
            <w:top w:val="none" w:sz="0" w:space="0" w:color="auto"/>
            <w:left w:val="none" w:sz="0" w:space="0" w:color="auto"/>
            <w:bottom w:val="none" w:sz="0" w:space="0" w:color="auto"/>
            <w:right w:val="none" w:sz="0" w:space="0" w:color="auto"/>
          </w:divBdr>
          <w:divsChild>
            <w:div w:id="1935821198">
              <w:marLeft w:val="180"/>
              <w:marRight w:val="0"/>
              <w:marTop w:val="0"/>
              <w:marBottom w:val="0"/>
              <w:divBdr>
                <w:top w:val="none" w:sz="0" w:space="0" w:color="auto"/>
                <w:left w:val="none" w:sz="0" w:space="0" w:color="auto"/>
                <w:bottom w:val="none" w:sz="0" w:space="0" w:color="auto"/>
                <w:right w:val="none" w:sz="0" w:space="0" w:color="auto"/>
              </w:divBdr>
              <w:divsChild>
                <w:div w:id="12880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0153">
          <w:marLeft w:val="0"/>
          <w:marRight w:val="0"/>
          <w:marTop w:val="0"/>
          <w:marBottom w:val="0"/>
          <w:divBdr>
            <w:top w:val="none" w:sz="0" w:space="0" w:color="auto"/>
            <w:left w:val="none" w:sz="0" w:space="0" w:color="auto"/>
            <w:bottom w:val="none" w:sz="0" w:space="0" w:color="auto"/>
            <w:right w:val="none" w:sz="0" w:space="0" w:color="auto"/>
          </w:divBdr>
          <w:divsChild>
            <w:div w:id="517163624">
              <w:marLeft w:val="180"/>
              <w:marRight w:val="0"/>
              <w:marTop w:val="0"/>
              <w:marBottom w:val="0"/>
              <w:divBdr>
                <w:top w:val="none" w:sz="0" w:space="0" w:color="auto"/>
                <w:left w:val="none" w:sz="0" w:space="0" w:color="auto"/>
                <w:bottom w:val="none" w:sz="0" w:space="0" w:color="auto"/>
                <w:right w:val="none" w:sz="0" w:space="0" w:color="auto"/>
              </w:divBdr>
              <w:divsChild>
                <w:div w:id="124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7148">
          <w:marLeft w:val="0"/>
          <w:marRight w:val="0"/>
          <w:marTop w:val="0"/>
          <w:marBottom w:val="0"/>
          <w:divBdr>
            <w:top w:val="none" w:sz="0" w:space="0" w:color="auto"/>
            <w:left w:val="none" w:sz="0" w:space="0" w:color="auto"/>
            <w:bottom w:val="none" w:sz="0" w:space="0" w:color="auto"/>
            <w:right w:val="none" w:sz="0" w:space="0" w:color="auto"/>
          </w:divBdr>
          <w:divsChild>
            <w:div w:id="766004825">
              <w:marLeft w:val="180"/>
              <w:marRight w:val="0"/>
              <w:marTop w:val="0"/>
              <w:marBottom w:val="0"/>
              <w:divBdr>
                <w:top w:val="none" w:sz="0" w:space="0" w:color="auto"/>
                <w:left w:val="none" w:sz="0" w:space="0" w:color="auto"/>
                <w:bottom w:val="none" w:sz="0" w:space="0" w:color="auto"/>
                <w:right w:val="none" w:sz="0" w:space="0" w:color="auto"/>
              </w:divBdr>
              <w:divsChild>
                <w:div w:id="12716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1790">
          <w:marLeft w:val="0"/>
          <w:marRight w:val="0"/>
          <w:marTop w:val="0"/>
          <w:marBottom w:val="0"/>
          <w:divBdr>
            <w:top w:val="none" w:sz="0" w:space="0" w:color="auto"/>
            <w:left w:val="none" w:sz="0" w:space="0" w:color="auto"/>
            <w:bottom w:val="none" w:sz="0" w:space="0" w:color="auto"/>
            <w:right w:val="none" w:sz="0" w:space="0" w:color="auto"/>
          </w:divBdr>
          <w:divsChild>
            <w:div w:id="183442771">
              <w:marLeft w:val="180"/>
              <w:marRight w:val="0"/>
              <w:marTop w:val="0"/>
              <w:marBottom w:val="0"/>
              <w:divBdr>
                <w:top w:val="none" w:sz="0" w:space="0" w:color="auto"/>
                <w:left w:val="none" w:sz="0" w:space="0" w:color="auto"/>
                <w:bottom w:val="none" w:sz="0" w:space="0" w:color="auto"/>
                <w:right w:val="none" w:sz="0" w:space="0" w:color="auto"/>
              </w:divBdr>
              <w:divsChild>
                <w:div w:id="13078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6733">
          <w:marLeft w:val="0"/>
          <w:marRight w:val="0"/>
          <w:marTop w:val="0"/>
          <w:marBottom w:val="0"/>
          <w:divBdr>
            <w:top w:val="none" w:sz="0" w:space="0" w:color="auto"/>
            <w:left w:val="none" w:sz="0" w:space="0" w:color="auto"/>
            <w:bottom w:val="none" w:sz="0" w:space="0" w:color="auto"/>
            <w:right w:val="none" w:sz="0" w:space="0" w:color="auto"/>
          </w:divBdr>
          <w:divsChild>
            <w:div w:id="1531408772">
              <w:marLeft w:val="180"/>
              <w:marRight w:val="0"/>
              <w:marTop w:val="0"/>
              <w:marBottom w:val="0"/>
              <w:divBdr>
                <w:top w:val="none" w:sz="0" w:space="0" w:color="auto"/>
                <w:left w:val="none" w:sz="0" w:space="0" w:color="auto"/>
                <w:bottom w:val="none" w:sz="0" w:space="0" w:color="auto"/>
                <w:right w:val="none" w:sz="0" w:space="0" w:color="auto"/>
              </w:divBdr>
              <w:divsChild>
                <w:div w:id="20864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8315">
          <w:marLeft w:val="0"/>
          <w:marRight w:val="0"/>
          <w:marTop w:val="0"/>
          <w:marBottom w:val="0"/>
          <w:divBdr>
            <w:top w:val="none" w:sz="0" w:space="0" w:color="auto"/>
            <w:left w:val="none" w:sz="0" w:space="0" w:color="auto"/>
            <w:bottom w:val="none" w:sz="0" w:space="0" w:color="auto"/>
            <w:right w:val="none" w:sz="0" w:space="0" w:color="auto"/>
          </w:divBdr>
          <w:divsChild>
            <w:div w:id="167256573">
              <w:marLeft w:val="180"/>
              <w:marRight w:val="0"/>
              <w:marTop w:val="0"/>
              <w:marBottom w:val="0"/>
              <w:divBdr>
                <w:top w:val="none" w:sz="0" w:space="0" w:color="auto"/>
                <w:left w:val="none" w:sz="0" w:space="0" w:color="auto"/>
                <w:bottom w:val="none" w:sz="0" w:space="0" w:color="auto"/>
                <w:right w:val="none" w:sz="0" w:space="0" w:color="auto"/>
              </w:divBdr>
              <w:divsChild>
                <w:div w:id="3069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7890">
          <w:marLeft w:val="0"/>
          <w:marRight w:val="0"/>
          <w:marTop w:val="0"/>
          <w:marBottom w:val="0"/>
          <w:divBdr>
            <w:top w:val="none" w:sz="0" w:space="0" w:color="auto"/>
            <w:left w:val="none" w:sz="0" w:space="0" w:color="auto"/>
            <w:bottom w:val="none" w:sz="0" w:space="0" w:color="auto"/>
            <w:right w:val="none" w:sz="0" w:space="0" w:color="auto"/>
          </w:divBdr>
          <w:divsChild>
            <w:div w:id="1619489708">
              <w:marLeft w:val="180"/>
              <w:marRight w:val="0"/>
              <w:marTop w:val="0"/>
              <w:marBottom w:val="0"/>
              <w:divBdr>
                <w:top w:val="none" w:sz="0" w:space="0" w:color="auto"/>
                <w:left w:val="none" w:sz="0" w:space="0" w:color="auto"/>
                <w:bottom w:val="none" w:sz="0" w:space="0" w:color="auto"/>
                <w:right w:val="none" w:sz="0" w:space="0" w:color="auto"/>
              </w:divBdr>
              <w:divsChild>
                <w:div w:id="18781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63615">
          <w:marLeft w:val="0"/>
          <w:marRight w:val="0"/>
          <w:marTop w:val="0"/>
          <w:marBottom w:val="0"/>
          <w:divBdr>
            <w:top w:val="none" w:sz="0" w:space="0" w:color="auto"/>
            <w:left w:val="none" w:sz="0" w:space="0" w:color="auto"/>
            <w:bottom w:val="none" w:sz="0" w:space="0" w:color="auto"/>
            <w:right w:val="none" w:sz="0" w:space="0" w:color="auto"/>
          </w:divBdr>
          <w:divsChild>
            <w:div w:id="1929535478">
              <w:marLeft w:val="180"/>
              <w:marRight w:val="0"/>
              <w:marTop w:val="0"/>
              <w:marBottom w:val="0"/>
              <w:divBdr>
                <w:top w:val="none" w:sz="0" w:space="0" w:color="auto"/>
                <w:left w:val="none" w:sz="0" w:space="0" w:color="auto"/>
                <w:bottom w:val="none" w:sz="0" w:space="0" w:color="auto"/>
                <w:right w:val="none" w:sz="0" w:space="0" w:color="auto"/>
              </w:divBdr>
              <w:divsChild>
                <w:div w:id="5070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5947">
          <w:marLeft w:val="0"/>
          <w:marRight w:val="0"/>
          <w:marTop w:val="0"/>
          <w:marBottom w:val="0"/>
          <w:divBdr>
            <w:top w:val="none" w:sz="0" w:space="0" w:color="auto"/>
            <w:left w:val="none" w:sz="0" w:space="0" w:color="auto"/>
            <w:bottom w:val="none" w:sz="0" w:space="0" w:color="auto"/>
            <w:right w:val="none" w:sz="0" w:space="0" w:color="auto"/>
          </w:divBdr>
          <w:divsChild>
            <w:div w:id="1126311704">
              <w:marLeft w:val="180"/>
              <w:marRight w:val="0"/>
              <w:marTop w:val="0"/>
              <w:marBottom w:val="0"/>
              <w:divBdr>
                <w:top w:val="none" w:sz="0" w:space="0" w:color="auto"/>
                <w:left w:val="none" w:sz="0" w:space="0" w:color="auto"/>
                <w:bottom w:val="none" w:sz="0" w:space="0" w:color="auto"/>
                <w:right w:val="none" w:sz="0" w:space="0" w:color="auto"/>
              </w:divBdr>
              <w:divsChild>
                <w:div w:id="1667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80047">
          <w:marLeft w:val="0"/>
          <w:marRight w:val="0"/>
          <w:marTop w:val="0"/>
          <w:marBottom w:val="0"/>
          <w:divBdr>
            <w:top w:val="none" w:sz="0" w:space="0" w:color="auto"/>
            <w:left w:val="none" w:sz="0" w:space="0" w:color="auto"/>
            <w:bottom w:val="none" w:sz="0" w:space="0" w:color="auto"/>
            <w:right w:val="none" w:sz="0" w:space="0" w:color="auto"/>
          </w:divBdr>
          <w:divsChild>
            <w:div w:id="105388689">
              <w:marLeft w:val="180"/>
              <w:marRight w:val="0"/>
              <w:marTop w:val="0"/>
              <w:marBottom w:val="0"/>
              <w:divBdr>
                <w:top w:val="none" w:sz="0" w:space="0" w:color="auto"/>
                <w:left w:val="none" w:sz="0" w:space="0" w:color="auto"/>
                <w:bottom w:val="none" w:sz="0" w:space="0" w:color="auto"/>
                <w:right w:val="none" w:sz="0" w:space="0" w:color="auto"/>
              </w:divBdr>
              <w:divsChild>
                <w:div w:id="17679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5996">
          <w:marLeft w:val="0"/>
          <w:marRight w:val="0"/>
          <w:marTop w:val="0"/>
          <w:marBottom w:val="0"/>
          <w:divBdr>
            <w:top w:val="none" w:sz="0" w:space="0" w:color="auto"/>
            <w:left w:val="none" w:sz="0" w:space="0" w:color="auto"/>
            <w:bottom w:val="none" w:sz="0" w:space="0" w:color="auto"/>
            <w:right w:val="none" w:sz="0" w:space="0" w:color="auto"/>
          </w:divBdr>
          <w:divsChild>
            <w:div w:id="2069574171">
              <w:marLeft w:val="180"/>
              <w:marRight w:val="0"/>
              <w:marTop w:val="0"/>
              <w:marBottom w:val="0"/>
              <w:divBdr>
                <w:top w:val="none" w:sz="0" w:space="0" w:color="auto"/>
                <w:left w:val="none" w:sz="0" w:space="0" w:color="auto"/>
                <w:bottom w:val="none" w:sz="0" w:space="0" w:color="auto"/>
                <w:right w:val="none" w:sz="0" w:space="0" w:color="auto"/>
              </w:divBdr>
              <w:divsChild>
                <w:div w:id="17694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4605">
          <w:marLeft w:val="0"/>
          <w:marRight w:val="0"/>
          <w:marTop w:val="0"/>
          <w:marBottom w:val="0"/>
          <w:divBdr>
            <w:top w:val="none" w:sz="0" w:space="0" w:color="auto"/>
            <w:left w:val="none" w:sz="0" w:space="0" w:color="auto"/>
            <w:bottom w:val="none" w:sz="0" w:space="0" w:color="auto"/>
            <w:right w:val="none" w:sz="0" w:space="0" w:color="auto"/>
          </w:divBdr>
          <w:divsChild>
            <w:div w:id="1743336175">
              <w:marLeft w:val="180"/>
              <w:marRight w:val="0"/>
              <w:marTop w:val="0"/>
              <w:marBottom w:val="0"/>
              <w:divBdr>
                <w:top w:val="none" w:sz="0" w:space="0" w:color="auto"/>
                <w:left w:val="none" w:sz="0" w:space="0" w:color="auto"/>
                <w:bottom w:val="none" w:sz="0" w:space="0" w:color="auto"/>
                <w:right w:val="none" w:sz="0" w:space="0" w:color="auto"/>
              </w:divBdr>
              <w:divsChild>
                <w:div w:id="739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1723">
          <w:marLeft w:val="0"/>
          <w:marRight w:val="0"/>
          <w:marTop w:val="0"/>
          <w:marBottom w:val="0"/>
          <w:divBdr>
            <w:top w:val="none" w:sz="0" w:space="0" w:color="auto"/>
            <w:left w:val="none" w:sz="0" w:space="0" w:color="auto"/>
            <w:bottom w:val="none" w:sz="0" w:space="0" w:color="auto"/>
            <w:right w:val="none" w:sz="0" w:space="0" w:color="auto"/>
          </w:divBdr>
          <w:divsChild>
            <w:div w:id="411239136">
              <w:marLeft w:val="180"/>
              <w:marRight w:val="0"/>
              <w:marTop w:val="0"/>
              <w:marBottom w:val="0"/>
              <w:divBdr>
                <w:top w:val="none" w:sz="0" w:space="0" w:color="auto"/>
                <w:left w:val="none" w:sz="0" w:space="0" w:color="auto"/>
                <w:bottom w:val="none" w:sz="0" w:space="0" w:color="auto"/>
                <w:right w:val="none" w:sz="0" w:space="0" w:color="auto"/>
              </w:divBdr>
              <w:divsChild>
                <w:div w:id="10020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0776">
          <w:marLeft w:val="0"/>
          <w:marRight w:val="0"/>
          <w:marTop w:val="0"/>
          <w:marBottom w:val="0"/>
          <w:divBdr>
            <w:top w:val="none" w:sz="0" w:space="0" w:color="auto"/>
            <w:left w:val="none" w:sz="0" w:space="0" w:color="auto"/>
            <w:bottom w:val="none" w:sz="0" w:space="0" w:color="auto"/>
            <w:right w:val="none" w:sz="0" w:space="0" w:color="auto"/>
          </w:divBdr>
          <w:divsChild>
            <w:div w:id="62071042">
              <w:marLeft w:val="180"/>
              <w:marRight w:val="0"/>
              <w:marTop w:val="0"/>
              <w:marBottom w:val="0"/>
              <w:divBdr>
                <w:top w:val="none" w:sz="0" w:space="0" w:color="auto"/>
                <w:left w:val="none" w:sz="0" w:space="0" w:color="auto"/>
                <w:bottom w:val="none" w:sz="0" w:space="0" w:color="auto"/>
                <w:right w:val="none" w:sz="0" w:space="0" w:color="auto"/>
              </w:divBdr>
              <w:divsChild>
                <w:div w:id="15348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5241">
          <w:marLeft w:val="0"/>
          <w:marRight w:val="0"/>
          <w:marTop w:val="0"/>
          <w:marBottom w:val="0"/>
          <w:divBdr>
            <w:top w:val="none" w:sz="0" w:space="0" w:color="auto"/>
            <w:left w:val="none" w:sz="0" w:space="0" w:color="auto"/>
            <w:bottom w:val="none" w:sz="0" w:space="0" w:color="auto"/>
            <w:right w:val="none" w:sz="0" w:space="0" w:color="auto"/>
          </w:divBdr>
          <w:divsChild>
            <w:div w:id="41096657">
              <w:marLeft w:val="180"/>
              <w:marRight w:val="0"/>
              <w:marTop w:val="0"/>
              <w:marBottom w:val="0"/>
              <w:divBdr>
                <w:top w:val="none" w:sz="0" w:space="0" w:color="auto"/>
                <w:left w:val="none" w:sz="0" w:space="0" w:color="auto"/>
                <w:bottom w:val="none" w:sz="0" w:space="0" w:color="auto"/>
                <w:right w:val="none" w:sz="0" w:space="0" w:color="auto"/>
              </w:divBdr>
              <w:divsChild>
                <w:div w:id="7723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2611">
          <w:marLeft w:val="0"/>
          <w:marRight w:val="0"/>
          <w:marTop w:val="0"/>
          <w:marBottom w:val="0"/>
          <w:divBdr>
            <w:top w:val="none" w:sz="0" w:space="0" w:color="auto"/>
            <w:left w:val="none" w:sz="0" w:space="0" w:color="auto"/>
            <w:bottom w:val="none" w:sz="0" w:space="0" w:color="auto"/>
            <w:right w:val="none" w:sz="0" w:space="0" w:color="auto"/>
          </w:divBdr>
          <w:divsChild>
            <w:div w:id="116026783">
              <w:marLeft w:val="180"/>
              <w:marRight w:val="0"/>
              <w:marTop w:val="0"/>
              <w:marBottom w:val="0"/>
              <w:divBdr>
                <w:top w:val="none" w:sz="0" w:space="0" w:color="auto"/>
                <w:left w:val="none" w:sz="0" w:space="0" w:color="auto"/>
                <w:bottom w:val="none" w:sz="0" w:space="0" w:color="auto"/>
                <w:right w:val="none" w:sz="0" w:space="0" w:color="auto"/>
              </w:divBdr>
              <w:divsChild>
                <w:div w:id="11349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4096">
          <w:marLeft w:val="0"/>
          <w:marRight w:val="0"/>
          <w:marTop w:val="0"/>
          <w:marBottom w:val="0"/>
          <w:divBdr>
            <w:top w:val="none" w:sz="0" w:space="0" w:color="auto"/>
            <w:left w:val="none" w:sz="0" w:space="0" w:color="auto"/>
            <w:bottom w:val="none" w:sz="0" w:space="0" w:color="auto"/>
            <w:right w:val="none" w:sz="0" w:space="0" w:color="auto"/>
          </w:divBdr>
          <w:divsChild>
            <w:div w:id="1680306923">
              <w:marLeft w:val="180"/>
              <w:marRight w:val="0"/>
              <w:marTop w:val="0"/>
              <w:marBottom w:val="0"/>
              <w:divBdr>
                <w:top w:val="none" w:sz="0" w:space="0" w:color="auto"/>
                <w:left w:val="none" w:sz="0" w:space="0" w:color="auto"/>
                <w:bottom w:val="none" w:sz="0" w:space="0" w:color="auto"/>
                <w:right w:val="none" w:sz="0" w:space="0" w:color="auto"/>
              </w:divBdr>
              <w:divsChild>
                <w:div w:id="5005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1975">
          <w:marLeft w:val="0"/>
          <w:marRight w:val="0"/>
          <w:marTop w:val="0"/>
          <w:marBottom w:val="0"/>
          <w:divBdr>
            <w:top w:val="none" w:sz="0" w:space="0" w:color="auto"/>
            <w:left w:val="none" w:sz="0" w:space="0" w:color="auto"/>
            <w:bottom w:val="none" w:sz="0" w:space="0" w:color="auto"/>
            <w:right w:val="none" w:sz="0" w:space="0" w:color="auto"/>
          </w:divBdr>
          <w:divsChild>
            <w:div w:id="209347684">
              <w:marLeft w:val="180"/>
              <w:marRight w:val="0"/>
              <w:marTop w:val="0"/>
              <w:marBottom w:val="0"/>
              <w:divBdr>
                <w:top w:val="none" w:sz="0" w:space="0" w:color="auto"/>
                <w:left w:val="none" w:sz="0" w:space="0" w:color="auto"/>
                <w:bottom w:val="none" w:sz="0" w:space="0" w:color="auto"/>
                <w:right w:val="none" w:sz="0" w:space="0" w:color="auto"/>
              </w:divBdr>
              <w:divsChild>
                <w:div w:id="15721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7665">
          <w:marLeft w:val="0"/>
          <w:marRight w:val="0"/>
          <w:marTop w:val="0"/>
          <w:marBottom w:val="0"/>
          <w:divBdr>
            <w:top w:val="none" w:sz="0" w:space="0" w:color="auto"/>
            <w:left w:val="none" w:sz="0" w:space="0" w:color="auto"/>
            <w:bottom w:val="none" w:sz="0" w:space="0" w:color="auto"/>
            <w:right w:val="none" w:sz="0" w:space="0" w:color="auto"/>
          </w:divBdr>
          <w:divsChild>
            <w:div w:id="870915367">
              <w:marLeft w:val="180"/>
              <w:marRight w:val="0"/>
              <w:marTop w:val="0"/>
              <w:marBottom w:val="0"/>
              <w:divBdr>
                <w:top w:val="none" w:sz="0" w:space="0" w:color="auto"/>
                <w:left w:val="none" w:sz="0" w:space="0" w:color="auto"/>
                <w:bottom w:val="none" w:sz="0" w:space="0" w:color="auto"/>
                <w:right w:val="none" w:sz="0" w:space="0" w:color="auto"/>
              </w:divBdr>
              <w:divsChild>
                <w:div w:id="557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396">
          <w:marLeft w:val="0"/>
          <w:marRight w:val="0"/>
          <w:marTop w:val="0"/>
          <w:marBottom w:val="0"/>
          <w:divBdr>
            <w:top w:val="none" w:sz="0" w:space="0" w:color="auto"/>
            <w:left w:val="none" w:sz="0" w:space="0" w:color="auto"/>
            <w:bottom w:val="none" w:sz="0" w:space="0" w:color="auto"/>
            <w:right w:val="none" w:sz="0" w:space="0" w:color="auto"/>
          </w:divBdr>
          <w:divsChild>
            <w:div w:id="928779572">
              <w:marLeft w:val="180"/>
              <w:marRight w:val="0"/>
              <w:marTop w:val="0"/>
              <w:marBottom w:val="0"/>
              <w:divBdr>
                <w:top w:val="none" w:sz="0" w:space="0" w:color="auto"/>
                <w:left w:val="none" w:sz="0" w:space="0" w:color="auto"/>
                <w:bottom w:val="none" w:sz="0" w:space="0" w:color="auto"/>
                <w:right w:val="none" w:sz="0" w:space="0" w:color="auto"/>
              </w:divBdr>
              <w:divsChild>
                <w:div w:id="21048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2841">
          <w:marLeft w:val="0"/>
          <w:marRight w:val="0"/>
          <w:marTop w:val="0"/>
          <w:marBottom w:val="0"/>
          <w:divBdr>
            <w:top w:val="none" w:sz="0" w:space="0" w:color="auto"/>
            <w:left w:val="none" w:sz="0" w:space="0" w:color="auto"/>
            <w:bottom w:val="none" w:sz="0" w:space="0" w:color="auto"/>
            <w:right w:val="none" w:sz="0" w:space="0" w:color="auto"/>
          </w:divBdr>
          <w:divsChild>
            <w:div w:id="498619245">
              <w:marLeft w:val="180"/>
              <w:marRight w:val="0"/>
              <w:marTop w:val="0"/>
              <w:marBottom w:val="0"/>
              <w:divBdr>
                <w:top w:val="none" w:sz="0" w:space="0" w:color="auto"/>
                <w:left w:val="none" w:sz="0" w:space="0" w:color="auto"/>
                <w:bottom w:val="none" w:sz="0" w:space="0" w:color="auto"/>
                <w:right w:val="none" w:sz="0" w:space="0" w:color="auto"/>
              </w:divBdr>
              <w:divsChild>
                <w:div w:id="21047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13955">
          <w:marLeft w:val="0"/>
          <w:marRight w:val="0"/>
          <w:marTop w:val="0"/>
          <w:marBottom w:val="0"/>
          <w:divBdr>
            <w:top w:val="none" w:sz="0" w:space="0" w:color="auto"/>
            <w:left w:val="none" w:sz="0" w:space="0" w:color="auto"/>
            <w:bottom w:val="none" w:sz="0" w:space="0" w:color="auto"/>
            <w:right w:val="none" w:sz="0" w:space="0" w:color="auto"/>
          </w:divBdr>
          <w:divsChild>
            <w:div w:id="1140614629">
              <w:marLeft w:val="180"/>
              <w:marRight w:val="0"/>
              <w:marTop w:val="0"/>
              <w:marBottom w:val="0"/>
              <w:divBdr>
                <w:top w:val="none" w:sz="0" w:space="0" w:color="auto"/>
                <w:left w:val="none" w:sz="0" w:space="0" w:color="auto"/>
                <w:bottom w:val="none" w:sz="0" w:space="0" w:color="auto"/>
                <w:right w:val="none" w:sz="0" w:space="0" w:color="auto"/>
              </w:divBdr>
              <w:divsChild>
                <w:div w:id="11345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985">
          <w:marLeft w:val="0"/>
          <w:marRight w:val="0"/>
          <w:marTop w:val="0"/>
          <w:marBottom w:val="0"/>
          <w:divBdr>
            <w:top w:val="none" w:sz="0" w:space="0" w:color="auto"/>
            <w:left w:val="none" w:sz="0" w:space="0" w:color="auto"/>
            <w:bottom w:val="none" w:sz="0" w:space="0" w:color="auto"/>
            <w:right w:val="none" w:sz="0" w:space="0" w:color="auto"/>
          </w:divBdr>
          <w:divsChild>
            <w:div w:id="269822835">
              <w:marLeft w:val="180"/>
              <w:marRight w:val="0"/>
              <w:marTop w:val="0"/>
              <w:marBottom w:val="0"/>
              <w:divBdr>
                <w:top w:val="none" w:sz="0" w:space="0" w:color="auto"/>
                <w:left w:val="none" w:sz="0" w:space="0" w:color="auto"/>
                <w:bottom w:val="none" w:sz="0" w:space="0" w:color="auto"/>
                <w:right w:val="none" w:sz="0" w:space="0" w:color="auto"/>
              </w:divBdr>
              <w:divsChild>
                <w:div w:id="6879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73">
          <w:marLeft w:val="0"/>
          <w:marRight w:val="0"/>
          <w:marTop w:val="0"/>
          <w:marBottom w:val="0"/>
          <w:divBdr>
            <w:top w:val="none" w:sz="0" w:space="0" w:color="auto"/>
            <w:left w:val="none" w:sz="0" w:space="0" w:color="auto"/>
            <w:bottom w:val="none" w:sz="0" w:space="0" w:color="auto"/>
            <w:right w:val="none" w:sz="0" w:space="0" w:color="auto"/>
          </w:divBdr>
          <w:divsChild>
            <w:div w:id="1595702783">
              <w:marLeft w:val="180"/>
              <w:marRight w:val="0"/>
              <w:marTop w:val="0"/>
              <w:marBottom w:val="0"/>
              <w:divBdr>
                <w:top w:val="none" w:sz="0" w:space="0" w:color="auto"/>
                <w:left w:val="none" w:sz="0" w:space="0" w:color="auto"/>
                <w:bottom w:val="none" w:sz="0" w:space="0" w:color="auto"/>
                <w:right w:val="none" w:sz="0" w:space="0" w:color="auto"/>
              </w:divBdr>
              <w:divsChild>
                <w:div w:id="1280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2280">
          <w:marLeft w:val="0"/>
          <w:marRight w:val="0"/>
          <w:marTop w:val="0"/>
          <w:marBottom w:val="0"/>
          <w:divBdr>
            <w:top w:val="none" w:sz="0" w:space="0" w:color="auto"/>
            <w:left w:val="none" w:sz="0" w:space="0" w:color="auto"/>
            <w:bottom w:val="none" w:sz="0" w:space="0" w:color="auto"/>
            <w:right w:val="none" w:sz="0" w:space="0" w:color="auto"/>
          </w:divBdr>
          <w:divsChild>
            <w:div w:id="72052358">
              <w:marLeft w:val="180"/>
              <w:marRight w:val="0"/>
              <w:marTop w:val="0"/>
              <w:marBottom w:val="0"/>
              <w:divBdr>
                <w:top w:val="none" w:sz="0" w:space="0" w:color="auto"/>
                <w:left w:val="none" w:sz="0" w:space="0" w:color="auto"/>
                <w:bottom w:val="none" w:sz="0" w:space="0" w:color="auto"/>
                <w:right w:val="none" w:sz="0" w:space="0" w:color="auto"/>
              </w:divBdr>
              <w:divsChild>
                <w:div w:id="10826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9394">
          <w:marLeft w:val="0"/>
          <w:marRight w:val="0"/>
          <w:marTop w:val="0"/>
          <w:marBottom w:val="0"/>
          <w:divBdr>
            <w:top w:val="none" w:sz="0" w:space="0" w:color="auto"/>
            <w:left w:val="none" w:sz="0" w:space="0" w:color="auto"/>
            <w:bottom w:val="none" w:sz="0" w:space="0" w:color="auto"/>
            <w:right w:val="none" w:sz="0" w:space="0" w:color="auto"/>
          </w:divBdr>
          <w:divsChild>
            <w:div w:id="2133211944">
              <w:marLeft w:val="180"/>
              <w:marRight w:val="0"/>
              <w:marTop w:val="0"/>
              <w:marBottom w:val="0"/>
              <w:divBdr>
                <w:top w:val="none" w:sz="0" w:space="0" w:color="auto"/>
                <w:left w:val="none" w:sz="0" w:space="0" w:color="auto"/>
                <w:bottom w:val="none" w:sz="0" w:space="0" w:color="auto"/>
                <w:right w:val="none" w:sz="0" w:space="0" w:color="auto"/>
              </w:divBdr>
              <w:divsChild>
                <w:div w:id="20284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2074">
          <w:marLeft w:val="0"/>
          <w:marRight w:val="0"/>
          <w:marTop w:val="0"/>
          <w:marBottom w:val="0"/>
          <w:divBdr>
            <w:top w:val="none" w:sz="0" w:space="0" w:color="auto"/>
            <w:left w:val="none" w:sz="0" w:space="0" w:color="auto"/>
            <w:bottom w:val="none" w:sz="0" w:space="0" w:color="auto"/>
            <w:right w:val="none" w:sz="0" w:space="0" w:color="auto"/>
          </w:divBdr>
          <w:divsChild>
            <w:div w:id="2006930222">
              <w:marLeft w:val="180"/>
              <w:marRight w:val="0"/>
              <w:marTop w:val="0"/>
              <w:marBottom w:val="0"/>
              <w:divBdr>
                <w:top w:val="none" w:sz="0" w:space="0" w:color="auto"/>
                <w:left w:val="none" w:sz="0" w:space="0" w:color="auto"/>
                <w:bottom w:val="none" w:sz="0" w:space="0" w:color="auto"/>
                <w:right w:val="none" w:sz="0" w:space="0" w:color="auto"/>
              </w:divBdr>
              <w:divsChild>
                <w:div w:id="368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8397">
          <w:marLeft w:val="0"/>
          <w:marRight w:val="0"/>
          <w:marTop w:val="0"/>
          <w:marBottom w:val="0"/>
          <w:divBdr>
            <w:top w:val="none" w:sz="0" w:space="0" w:color="auto"/>
            <w:left w:val="none" w:sz="0" w:space="0" w:color="auto"/>
            <w:bottom w:val="none" w:sz="0" w:space="0" w:color="auto"/>
            <w:right w:val="none" w:sz="0" w:space="0" w:color="auto"/>
          </w:divBdr>
          <w:divsChild>
            <w:div w:id="824124441">
              <w:marLeft w:val="180"/>
              <w:marRight w:val="0"/>
              <w:marTop w:val="0"/>
              <w:marBottom w:val="0"/>
              <w:divBdr>
                <w:top w:val="none" w:sz="0" w:space="0" w:color="auto"/>
                <w:left w:val="none" w:sz="0" w:space="0" w:color="auto"/>
                <w:bottom w:val="none" w:sz="0" w:space="0" w:color="auto"/>
                <w:right w:val="none" w:sz="0" w:space="0" w:color="auto"/>
              </w:divBdr>
              <w:divsChild>
                <w:div w:id="2955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8046">
          <w:marLeft w:val="0"/>
          <w:marRight w:val="0"/>
          <w:marTop w:val="0"/>
          <w:marBottom w:val="0"/>
          <w:divBdr>
            <w:top w:val="none" w:sz="0" w:space="0" w:color="auto"/>
            <w:left w:val="none" w:sz="0" w:space="0" w:color="auto"/>
            <w:bottom w:val="none" w:sz="0" w:space="0" w:color="auto"/>
            <w:right w:val="none" w:sz="0" w:space="0" w:color="auto"/>
          </w:divBdr>
          <w:divsChild>
            <w:div w:id="2054304181">
              <w:marLeft w:val="180"/>
              <w:marRight w:val="0"/>
              <w:marTop w:val="0"/>
              <w:marBottom w:val="0"/>
              <w:divBdr>
                <w:top w:val="none" w:sz="0" w:space="0" w:color="auto"/>
                <w:left w:val="none" w:sz="0" w:space="0" w:color="auto"/>
                <w:bottom w:val="none" w:sz="0" w:space="0" w:color="auto"/>
                <w:right w:val="none" w:sz="0" w:space="0" w:color="auto"/>
              </w:divBdr>
              <w:divsChild>
                <w:div w:id="17249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3457">
          <w:marLeft w:val="0"/>
          <w:marRight w:val="0"/>
          <w:marTop w:val="0"/>
          <w:marBottom w:val="0"/>
          <w:divBdr>
            <w:top w:val="none" w:sz="0" w:space="0" w:color="auto"/>
            <w:left w:val="none" w:sz="0" w:space="0" w:color="auto"/>
            <w:bottom w:val="none" w:sz="0" w:space="0" w:color="auto"/>
            <w:right w:val="none" w:sz="0" w:space="0" w:color="auto"/>
          </w:divBdr>
          <w:divsChild>
            <w:div w:id="266737053">
              <w:marLeft w:val="180"/>
              <w:marRight w:val="0"/>
              <w:marTop w:val="0"/>
              <w:marBottom w:val="0"/>
              <w:divBdr>
                <w:top w:val="none" w:sz="0" w:space="0" w:color="auto"/>
                <w:left w:val="none" w:sz="0" w:space="0" w:color="auto"/>
                <w:bottom w:val="none" w:sz="0" w:space="0" w:color="auto"/>
                <w:right w:val="none" w:sz="0" w:space="0" w:color="auto"/>
              </w:divBdr>
              <w:divsChild>
                <w:div w:id="11063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8986">
          <w:marLeft w:val="0"/>
          <w:marRight w:val="0"/>
          <w:marTop w:val="0"/>
          <w:marBottom w:val="0"/>
          <w:divBdr>
            <w:top w:val="none" w:sz="0" w:space="0" w:color="auto"/>
            <w:left w:val="none" w:sz="0" w:space="0" w:color="auto"/>
            <w:bottom w:val="none" w:sz="0" w:space="0" w:color="auto"/>
            <w:right w:val="none" w:sz="0" w:space="0" w:color="auto"/>
          </w:divBdr>
          <w:divsChild>
            <w:div w:id="539823559">
              <w:marLeft w:val="180"/>
              <w:marRight w:val="0"/>
              <w:marTop w:val="0"/>
              <w:marBottom w:val="0"/>
              <w:divBdr>
                <w:top w:val="none" w:sz="0" w:space="0" w:color="auto"/>
                <w:left w:val="none" w:sz="0" w:space="0" w:color="auto"/>
                <w:bottom w:val="none" w:sz="0" w:space="0" w:color="auto"/>
                <w:right w:val="none" w:sz="0" w:space="0" w:color="auto"/>
              </w:divBdr>
              <w:divsChild>
                <w:div w:id="774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4">
          <w:marLeft w:val="0"/>
          <w:marRight w:val="0"/>
          <w:marTop w:val="0"/>
          <w:marBottom w:val="0"/>
          <w:divBdr>
            <w:top w:val="none" w:sz="0" w:space="0" w:color="auto"/>
            <w:left w:val="none" w:sz="0" w:space="0" w:color="auto"/>
            <w:bottom w:val="none" w:sz="0" w:space="0" w:color="auto"/>
            <w:right w:val="none" w:sz="0" w:space="0" w:color="auto"/>
          </w:divBdr>
          <w:divsChild>
            <w:div w:id="284973167">
              <w:marLeft w:val="180"/>
              <w:marRight w:val="0"/>
              <w:marTop w:val="0"/>
              <w:marBottom w:val="0"/>
              <w:divBdr>
                <w:top w:val="none" w:sz="0" w:space="0" w:color="auto"/>
                <w:left w:val="none" w:sz="0" w:space="0" w:color="auto"/>
                <w:bottom w:val="none" w:sz="0" w:space="0" w:color="auto"/>
                <w:right w:val="none" w:sz="0" w:space="0" w:color="auto"/>
              </w:divBdr>
              <w:divsChild>
                <w:div w:id="20936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3211">
          <w:marLeft w:val="0"/>
          <w:marRight w:val="0"/>
          <w:marTop w:val="0"/>
          <w:marBottom w:val="0"/>
          <w:divBdr>
            <w:top w:val="none" w:sz="0" w:space="0" w:color="auto"/>
            <w:left w:val="none" w:sz="0" w:space="0" w:color="auto"/>
            <w:bottom w:val="none" w:sz="0" w:space="0" w:color="auto"/>
            <w:right w:val="none" w:sz="0" w:space="0" w:color="auto"/>
          </w:divBdr>
          <w:divsChild>
            <w:div w:id="139662696">
              <w:marLeft w:val="180"/>
              <w:marRight w:val="0"/>
              <w:marTop w:val="0"/>
              <w:marBottom w:val="0"/>
              <w:divBdr>
                <w:top w:val="none" w:sz="0" w:space="0" w:color="auto"/>
                <w:left w:val="none" w:sz="0" w:space="0" w:color="auto"/>
                <w:bottom w:val="none" w:sz="0" w:space="0" w:color="auto"/>
                <w:right w:val="none" w:sz="0" w:space="0" w:color="auto"/>
              </w:divBdr>
              <w:divsChild>
                <w:div w:id="13693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8688">
          <w:marLeft w:val="0"/>
          <w:marRight w:val="0"/>
          <w:marTop w:val="0"/>
          <w:marBottom w:val="0"/>
          <w:divBdr>
            <w:top w:val="none" w:sz="0" w:space="0" w:color="auto"/>
            <w:left w:val="none" w:sz="0" w:space="0" w:color="auto"/>
            <w:bottom w:val="none" w:sz="0" w:space="0" w:color="auto"/>
            <w:right w:val="none" w:sz="0" w:space="0" w:color="auto"/>
          </w:divBdr>
          <w:divsChild>
            <w:div w:id="855466394">
              <w:marLeft w:val="180"/>
              <w:marRight w:val="0"/>
              <w:marTop w:val="0"/>
              <w:marBottom w:val="0"/>
              <w:divBdr>
                <w:top w:val="none" w:sz="0" w:space="0" w:color="auto"/>
                <w:left w:val="none" w:sz="0" w:space="0" w:color="auto"/>
                <w:bottom w:val="none" w:sz="0" w:space="0" w:color="auto"/>
                <w:right w:val="none" w:sz="0" w:space="0" w:color="auto"/>
              </w:divBdr>
              <w:divsChild>
                <w:div w:id="1288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78965">
          <w:marLeft w:val="0"/>
          <w:marRight w:val="0"/>
          <w:marTop w:val="0"/>
          <w:marBottom w:val="0"/>
          <w:divBdr>
            <w:top w:val="none" w:sz="0" w:space="0" w:color="auto"/>
            <w:left w:val="none" w:sz="0" w:space="0" w:color="auto"/>
            <w:bottom w:val="none" w:sz="0" w:space="0" w:color="auto"/>
            <w:right w:val="none" w:sz="0" w:space="0" w:color="auto"/>
          </w:divBdr>
          <w:divsChild>
            <w:div w:id="2123836776">
              <w:marLeft w:val="180"/>
              <w:marRight w:val="0"/>
              <w:marTop w:val="0"/>
              <w:marBottom w:val="0"/>
              <w:divBdr>
                <w:top w:val="none" w:sz="0" w:space="0" w:color="auto"/>
                <w:left w:val="none" w:sz="0" w:space="0" w:color="auto"/>
                <w:bottom w:val="none" w:sz="0" w:space="0" w:color="auto"/>
                <w:right w:val="none" w:sz="0" w:space="0" w:color="auto"/>
              </w:divBdr>
              <w:divsChild>
                <w:div w:id="2513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6760">
          <w:marLeft w:val="0"/>
          <w:marRight w:val="0"/>
          <w:marTop w:val="0"/>
          <w:marBottom w:val="0"/>
          <w:divBdr>
            <w:top w:val="none" w:sz="0" w:space="0" w:color="auto"/>
            <w:left w:val="none" w:sz="0" w:space="0" w:color="auto"/>
            <w:bottom w:val="none" w:sz="0" w:space="0" w:color="auto"/>
            <w:right w:val="none" w:sz="0" w:space="0" w:color="auto"/>
          </w:divBdr>
          <w:divsChild>
            <w:div w:id="1406950815">
              <w:marLeft w:val="180"/>
              <w:marRight w:val="0"/>
              <w:marTop w:val="0"/>
              <w:marBottom w:val="0"/>
              <w:divBdr>
                <w:top w:val="none" w:sz="0" w:space="0" w:color="auto"/>
                <w:left w:val="none" w:sz="0" w:space="0" w:color="auto"/>
                <w:bottom w:val="none" w:sz="0" w:space="0" w:color="auto"/>
                <w:right w:val="none" w:sz="0" w:space="0" w:color="auto"/>
              </w:divBdr>
              <w:divsChild>
                <w:div w:id="10826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8494">
          <w:marLeft w:val="0"/>
          <w:marRight w:val="0"/>
          <w:marTop w:val="0"/>
          <w:marBottom w:val="0"/>
          <w:divBdr>
            <w:top w:val="none" w:sz="0" w:space="0" w:color="auto"/>
            <w:left w:val="none" w:sz="0" w:space="0" w:color="auto"/>
            <w:bottom w:val="none" w:sz="0" w:space="0" w:color="auto"/>
            <w:right w:val="none" w:sz="0" w:space="0" w:color="auto"/>
          </w:divBdr>
          <w:divsChild>
            <w:div w:id="1952085570">
              <w:marLeft w:val="180"/>
              <w:marRight w:val="0"/>
              <w:marTop w:val="0"/>
              <w:marBottom w:val="0"/>
              <w:divBdr>
                <w:top w:val="none" w:sz="0" w:space="0" w:color="auto"/>
                <w:left w:val="none" w:sz="0" w:space="0" w:color="auto"/>
                <w:bottom w:val="none" w:sz="0" w:space="0" w:color="auto"/>
                <w:right w:val="none" w:sz="0" w:space="0" w:color="auto"/>
              </w:divBdr>
              <w:divsChild>
                <w:div w:id="5882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2313">
          <w:marLeft w:val="0"/>
          <w:marRight w:val="0"/>
          <w:marTop w:val="0"/>
          <w:marBottom w:val="0"/>
          <w:divBdr>
            <w:top w:val="none" w:sz="0" w:space="0" w:color="auto"/>
            <w:left w:val="none" w:sz="0" w:space="0" w:color="auto"/>
            <w:bottom w:val="none" w:sz="0" w:space="0" w:color="auto"/>
            <w:right w:val="none" w:sz="0" w:space="0" w:color="auto"/>
          </w:divBdr>
          <w:divsChild>
            <w:div w:id="1391809294">
              <w:marLeft w:val="180"/>
              <w:marRight w:val="0"/>
              <w:marTop w:val="0"/>
              <w:marBottom w:val="0"/>
              <w:divBdr>
                <w:top w:val="none" w:sz="0" w:space="0" w:color="auto"/>
                <w:left w:val="none" w:sz="0" w:space="0" w:color="auto"/>
                <w:bottom w:val="none" w:sz="0" w:space="0" w:color="auto"/>
                <w:right w:val="none" w:sz="0" w:space="0" w:color="auto"/>
              </w:divBdr>
              <w:divsChild>
                <w:div w:id="558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6251">
          <w:marLeft w:val="0"/>
          <w:marRight w:val="0"/>
          <w:marTop w:val="0"/>
          <w:marBottom w:val="0"/>
          <w:divBdr>
            <w:top w:val="none" w:sz="0" w:space="0" w:color="auto"/>
            <w:left w:val="none" w:sz="0" w:space="0" w:color="auto"/>
            <w:bottom w:val="none" w:sz="0" w:space="0" w:color="auto"/>
            <w:right w:val="none" w:sz="0" w:space="0" w:color="auto"/>
          </w:divBdr>
          <w:divsChild>
            <w:div w:id="453134110">
              <w:marLeft w:val="180"/>
              <w:marRight w:val="0"/>
              <w:marTop w:val="0"/>
              <w:marBottom w:val="0"/>
              <w:divBdr>
                <w:top w:val="none" w:sz="0" w:space="0" w:color="auto"/>
                <w:left w:val="none" w:sz="0" w:space="0" w:color="auto"/>
                <w:bottom w:val="none" w:sz="0" w:space="0" w:color="auto"/>
                <w:right w:val="none" w:sz="0" w:space="0" w:color="auto"/>
              </w:divBdr>
              <w:divsChild>
                <w:div w:id="3615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1352">
          <w:marLeft w:val="0"/>
          <w:marRight w:val="0"/>
          <w:marTop w:val="0"/>
          <w:marBottom w:val="0"/>
          <w:divBdr>
            <w:top w:val="none" w:sz="0" w:space="0" w:color="auto"/>
            <w:left w:val="none" w:sz="0" w:space="0" w:color="auto"/>
            <w:bottom w:val="none" w:sz="0" w:space="0" w:color="auto"/>
            <w:right w:val="none" w:sz="0" w:space="0" w:color="auto"/>
          </w:divBdr>
          <w:divsChild>
            <w:div w:id="2108302408">
              <w:marLeft w:val="180"/>
              <w:marRight w:val="0"/>
              <w:marTop w:val="0"/>
              <w:marBottom w:val="0"/>
              <w:divBdr>
                <w:top w:val="none" w:sz="0" w:space="0" w:color="auto"/>
                <w:left w:val="none" w:sz="0" w:space="0" w:color="auto"/>
                <w:bottom w:val="none" w:sz="0" w:space="0" w:color="auto"/>
                <w:right w:val="none" w:sz="0" w:space="0" w:color="auto"/>
              </w:divBdr>
              <w:divsChild>
                <w:div w:id="3169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6544">
          <w:marLeft w:val="0"/>
          <w:marRight w:val="0"/>
          <w:marTop w:val="0"/>
          <w:marBottom w:val="0"/>
          <w:divBdr>
            <w:top w:val="none" w:sz="0" w:space="0" w:color="auto"/>
            <w:left w:val="none" w:sz="0" w:space="0" w:color="auto"/>
            <w:bottom w:val="none" w:sz="0" w:space="0" w:color="auto"/>
            <w:right w:val="none" w:sz="0" w:space="0" w:color="auto"/>
          </w:divBdr>
          <w:divsChild>
            <w:div w:id="1975018927">
              <w:marLeft w:val="180"/>
              <w:marRight w:val="0"/>
              <w:marTop w:val="0"/>
              <w:marBottom w:val="0"/>
              <w:divBdr>
                <w:top w:val="none" w:sz="0" w:space="0" w:color="auto"/>
                <w:left w:val="none" w:sz="0" w:space="0" w:color="auto"/>
                <w:bottom w:val="none" w:sz="0" w:space="0" w:color="auto"/>
                <w:right w:val="none" w:sz="0" w:space="0" w:color="auto"/>
              </w:divBdr>
              <w:divsChild>
                <w:div w:id="16953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0940">
          <w:marLeft w:val="0"/>
          <w:marRight w:val="0"/>
          <w:marTop w:val="0"/>
          <w:marBottom w:val="0"/>
          <w:divBdr>
            <w:top w:val="none" w:sz="0" w:space="0" w:color="auto"/>
            <w:left w:val="none" w:sz="0" w:space="0" w:color="auto"/>
            <w:bottom w:val="none" w:sz="0" w:space="0" w:color="auto"/>
            <w:right w:val="none" w:sz="0" w:space="0" w:color="auto"/>
          </w:divBdr>
          <w:divsChild>
            <w:div w:id="1312980162">
              <w:marLeft w:val="180"/>
              <w:marRight w:val="0"/>
              <w:marTop w:val="0"/>
              <w:marBottom w:val="0"/>
              <w:divBdr>
                <w:top w:val="none" w:sz="0" w:space="0" w:color="auto"/>
                <w:left w:val="none" w:sz="0" w:space="0" w:color="auto"/>
                <w:bottom w:val="none" w:sz="0" w:space="0" w:color="auto"/>
                <w:right w:val="none" w:sz="0" w:space="0" w:color="auto"/>
              </w:divBdr>
              <w:divsChild>
                <w:div w:id="113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130">
          <w:marLeft w:val="0"/>
          <w:marRight w:val="0"/>
          <w:marTop w:val="0"/>
          <w:marBottom w:val="0"/>
          <w:divBdr>
            <w:top w:val="none" w:sz="0" w:space="0" w:color="auto"/>
            <w:left w:val="none" w:sz="0" w:space="0" w:color="auto"/>
            <w:bottom w:val="none" w:sz="0" w:space="0" w:color="auto"/>
            <w:right w:val="none" w:sz="0" w:space="0" w:color="auto"/>
          </w:divBdr>
          <w:divsChild>
            <w:div w:id="887258178">
              <w:marLeft w:val="180"/>
              <w:marRight w:val="0"/>
              <w:marTop w:val="0"/>
              <w:marBottom w:val="0"/>
              <w:divBdr>
                <w:top w:val="none" w:sz="0" w:space="0" w:color="auto"/>
                <w:left w:val="none" w:sz="0" w:space="0" w:color="auto"/>
                <w:bottom w:val="none" w:sz="0" w:space="0" w:color="auto"/>
                <w:right w:val="none" w:sz="0" w:space="0" w:color="auto"/>
              </w:divBdr>
              <w:divsChild>
                <w:div w:id="8652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202">
          <w:marLeft w:val="0"/>
          <w:marRight w:val="0"/>
          <w:marTop w:val="0"/>
          <w:marBottom w:val="0"/>
          <w:divBdr>
            <w:top w:val="none" w:sz="0" w:space="0" w:color="auto"/>
            <w:left w:val="none" w:sz="0" w:space="0" w:color="auto"/>
            <w:bottom w:val="none" w:sz="0" w:space="0" w:color="auto"/>
            <w:right w:val="none" w:sz="0" w:space="0" w:color="auto"/>
          </w:divBdr>
          <w:divsChild>
            <w:div w:id="1629972201">
              <w:marLeft w:val="180"/>
              <w:marRight w:val="0"/>
              <w:marTop w:val="0"/>
              <w:marBottom w:val="0"/>
              <w:divBdr>
                <w:top w:val="none" w:sz="0" w:space="0" w:color="auto"/>
                <w:left w:val="none" w:sz="0" w:space="0" w:color="auto"/>
                <w:bottom w:val="none" w:sz="0" w:space="0" w:color="auto"/>
                <w:right w:val="none" w:sz="0" w:space="0" w:color="auto"/>
              </w:divBdr>
              <w:divsChild>
                <w:div w:id="10184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6568">
          <w:marLeft w:val="0"/>
          <w:marRight w:val="0"/>
          <w:marTop w:val="0"/>
          <w:marBottom w:val="0"/>
          <w:divBdr>
            <w:top w:val="none" w:sz="0" w:space="0" w:color="auto"/>
            <w:left w:val="none" w:sz="0" w:space="0" w:color="auto"/>
            <w:bottom w:val="none" w:sz="0" w:space="0" w:color="auto"/>
            <w:right w:val="none" w:sz="0" w:space="0" w:color="auto"/>
          </w:divBdr>
          <w:divsChild>
            <w:div w:id="1921132740">
              <w:marLeft w:val="180"/>
              <w:marRight w:val="0"/>
              <w:marTop w:val="0"/>
              <w:marBottom w:val="0"/>
              <w:divBdr>
                <w:top w:val="none" w:sz="0" w:space="0" w:color="auto"/>
                <w:left w:val="none" w:sz="0" w:space="0" w:color="auto"/>
                <w:bottom w:val="none" w:sz="0" w:space="0" w:color="auto"/>
                <w:right w:val="none" w:sz="0" w:space="0" w:color="auto"/>
              </w:divBdr>
              <w:divsChild>
                <w:div w:id="3208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1766">
          <w:marLeft w:val="0"/>
          <w:marRight w:val="0"/>
          <w:marTop w:val="0"/>
          <w:marBottom w:val="0"/>
          <w:divBdr>
            <w:top w:val="none" w:sz="0" w:space="0" w:color="auto"/>
            <w:left w:val="none" w:sz="0" w:space="0" w:color="auto"/>
            <w:bottom w:val="none" w:sz="0" w:space="0" w:color="auto"/>
            <w:right w:val="none" w:sz="0" w:space="0" w:color="auto"/>
          </w:divBdr>
          <w:divsChild>
            <w:div w:id="562520573">
              <w:marLeft w:val="180"/>
              <w:marRight w:val="0"/>
              <w:marTop w:val="0"/>
              <w:marBottom w:val="0"/>
              <w:divBdr>
                <w:top w:val="none" w:sz="0" w:space="0" w:color="auto"/>
                <w:left w:val="none" w:sz="0" w:space="0" w:color="auto"/>
                <w:bottom w:val="none" w:sz="0" w:space="0" w:color="auto"/>
                <w:right w:val="none" w:sz="0" w:space="0" w:color="auto"/>
              </w:divBdr>
              <w:divsChild>
                <w:div w:id="1269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8315">
          <w:marLeft w:val="0"/>
          <w:marRight w:val="0"/>
          <w:marTop w:val="0"/>
          <w:marBottom w:val="0"/>
          <w:divBdr>
            <w:top w:val="none" w:sz="0" w:space="0" w:color="auto"/>
            <w:left w:val="none" w:sz="0" w:space="0" w:color="auto"/>
            <w:bottom w:val="none" w:sz="0" w:space="0" w:color="auto"/>
            <w:right w:val="none" w:sz="0" w:space="0" w:color="auto"/>
          </w:divBdr>
          <w:divsChild>
            <w:div w:id="1281064631">
              <w:marLeft w:val="180"/>
              <w:marRight w:val="0"/>
              <w:marTop w:val="0"/>
              <w:marBottom w:val="0"/>
              <w:divBdr>
                <w:top w:val="none" w:sz="0" w:space="0" w:color="auto"/>
                <w:left w:val="none" w:sz="0" w:space="0" w:color="auto"/>
                <w:bottom w:val="none" w:sz="0" w:space="0" w:color="auto"/>
                <w:right w:val="none" w:sz="0" w:space="0" w:color="auto"/>
              </w:divBdr>
              <w:divsChild>
                <w:div w:id="4808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5411">
          <w:marLeft w:val="0"/>
          <w:marRight w:val="0"/>
          <w:marTop w:val="0"/>
          <w:marBottom w:val="0"/>
          <w:divBdr>
            <w:top w:val="none" w:sz="0" w:space="0" w:color="auto"/>
            <w:left w:val="none" w:sz="0" w:space="0" w:color="auto"/>
            <w:bottom w:val="none" w:sz="0" w:space="0" w:color="auto"/>
            <w:right w:val="none" w:sz="0" w:space="0" w:color="auto"/>
          </w:divBdr>
          <w:divsChild>
            <w:div w:id="815296633">
              <w:marLeft w:val="180"/>
              <w:marRight w:val="0"/>
              <w:marTop w:val="0"/>
              <w:marBottom w:val="0"/>
              <w:divBdr>
                <w:top w:val="none" w:sz="0" w:space="0" w:color="auto"/>
                <w:left w:val="none" w:sz="0" w:space="0" w:color="auto"/>
                <w:bottom w:val="none" w:sz="0" w:space="0" w:color="auto"/>
                <w:right w:val="none" w:sz="0" w:space="0" w:color="auto"/>
              </w:divBdr>
              <w:divsChild>
                <w:div w:id="18224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1494">
          <w:marLeft w:val="0"/>
          <w:marRight w:val="0"/>
          <w:marTop w:val="0"/>
          <w:marBottom w:val="0"/>
          <w:divBdr>
            <w:top w:val="none" w:sz="0" w:space="0" w:color="auto"/>
            <w:left w:val="none" w:sz="0" w:space="0" w:color="auto"/>
            <w:bottom w:val="none" w:sz="0" w:space="0" w:color="auto"/>
            <w:right w:val="none" w:sz="0" w:space="0" w:color="auto"/>
          </w:divBdr>
          <w:divsChild>
            <w:div w:id="970554826">
              <w:marLeft w:val="180"/>
              <w:marRight w:val="0"/>
              <w:marTop w:val="0"/>
              <w:marBottom w:val="0"/>
              <w:divBdr>
                <w:top w:val="none" w:sz="0" w:space="0" w:color="auto"/>
                <w:left w:val="none" w:sz="0" w:space="0" w:color="auto"/>
                <w:bottom w:val="none" w:sz="0" w:space="0" w:color="auto"/>
                <w:right w:val="none" w:sz="0" w:space="0" w:color="auto"/>
              </w:divBdr>
              <w:divsChild>
                <w:div w:id="1584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18188">
          <w:marLeft w:val="0"/>
          <w:marRight w:val="0"/>
          <w:marTop w:val="0"/>
          <w:marBottom w:val="0"/>
          <w:divBdr>
            <w:top w:val="none" w:sz="0" w:space="0" w:color="auto"/>
            <w:left w:val="none" w:sz="0" w:space="0" w:color="auto"/>
            <w:bottom w:val="none" w:sz="0" w:space="0" w:color="auto"/>
            <w:right w:val="none" w:sz="0" w:space="0" w:color="auto"/>
          </w:divBdr>
          <w:divsChild>
            <w:div w:id="1962492497">
              <w:marLeft w:val="180"/>
              <w:marRight w:val="0"/>
              <w:marTop w:val="0"/>
              <w:marBottom w:val="0"/>
              <w:divBdr>
                <w:top w:val="none" w:sz="0" w:space="0" w:color="auto"/>
                <w:left w:val="none" w:sz="0" w:space="0" w:color="auto"/>
                <w:bottom w:val="none" w:sz="0" w:space="0" w:color="auto"/>
                <w:right w:val="none" w:sz="0" w:space="0" w:color="auto"/>
              </w:divBdr>
              <w:divsChild>
                <w:div w:id="6775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12">
          <w:marLeft w:val="0"/>
          <w:marRight w:val="0"/>
          <w:marTop w:val="0"/>
          <w:marBottom w:val="0"/>
          <w:divBdr>
            <w:top w:val="none" w:sz="0" w:space="0" w:color="auto"/>
            <w:left w:val="none" w:sz="0" w:space="0" w:color="auto"/>
            <w:bottom w:val="none" w:sz="0" w:space="0" w:color="auto"/>
            <w:right w:val="none" w:sz="0" w:space="0" w:color="auto"/>
          </w:divBdr>
          <w:divsChild>
            <w:div w:id="1020862099">
              <w:marLeft w:val="180"/>
              <w:marRight w:val="0"/>
              <w:marTop w:val="0"/>
              <w:marBottom w:val="0"/>
              <w:divBdr>
                <w:top w:val="none" w:sz="0" w:space="0" w:color="auto"/>
                <w:left w:val="none" w:sz="0" w:space="0" w:color="auto"/>
                <w:bottom w:val="none" w:sz="0" w:space="0" w:color="auto"/>
                <w:right w:val="none" w:sz="0" w:space="0" w:color="auto"/>
              </w:divBdr>
              <w:divsChild>
                <w:div w:id="11866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8680">
          <w:marLeft w:val="0"/>
          <w:marRight w:val="0"/>
          <w:marTop w:val="0"/>
          <w:marBottom w:val="0"/>
          <w:divBdr>
            <w:top w:val="none" w:sz="0" w:space="0" w:color="auto"/>
            <w:left w:val="none" w:sz="0" w:space="0" w:color="auto"/>
            <w:bottom w:val="none" w:sz="0" w:space="0" w:color="auto"/>
            <w:right w:val="none" w:sz="0" w:space="0" w:color="auto"/>
          </w:divBdr>
          <w:divsChild>
            <w:div w:id="792821126">
              <w:marLeft w:val="180"/>
              <w:marRight w:val="0"/>
              <w:marTop w:val="0"/>
              <w:marBottom w:val="0"/>
              <w:divBdr>
                <w:top w:val="none" w:sz="0" w:space="0" w:color="auto"/>
                <w:left w:val="none" w:sz="0" w:space="0" w:color="auto"/>
                <w:bottom w:val="none" w:sz="0" w:space="0" w:color="auto"/>
                <w:right w:val="none" w:sz="0" w:space="0" w:color="auto"/>
              </w:divBdr>
              <w:divsChild>
                <w:div w:id="14488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7742">
          <w:marLeft w:val="0"/>
          <w:marRight w:val="0"/>
          <w:marTop w:val="0"/>
          <w:marBottom w:val="0"/>
          <w:divBdr>
            <w:top w:val="none" w:sz="0" w:space="0" w:color="auto"/>
            <w:left w:val="none" w:sz="0" w:space="0" w:color="auto"/>
            <w:bottom w:val="none" w:sz="0" w:space="0" w:color="auto"/>
            <w:right w:val="none" w:sz="0" w:space="0" w:color="auto"/>
          </w:divBdr>
          <w:divsChild>
            <w:div w:id="1035274771">
              <w:marLeft w:val="180"/>
              <w:marRight w:val="0"/>
              <w:marTop w:val="0"/>
              <w:marBottom w:val="0"/>
              <w:divBdr>
                <w:top w:val="none" w:sz="0" w:space="0" w:color="auto"/>
                <w:left w:val="none" w:sz="0" w:space="0" w:color="auto"/>
                <w:bottom w:val="none" w:sz="0" w:space="0" w:color="auto"/>
                <w:right w:val="none" w:sz="0" w:space="0" w:color="auto"/>
              </w:divBdr>
              <w:divsChild>
                <w:div w:id="20326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8641">
          <w:marLeft w:val="0"/>
          <w:marRight w:val="0"/>
          <w:marTop w:val="0"/>
          <w:marBottom w:val="0"/>
          <w:divBdr>
            <w:top w:val="none" w:sz="0" w:space="0" w:color="auto"/>
            <w:left w:val="none" w:sz="0" w:space="0" w:color="auto"/>
            <w:bottom w:val="none" w:sz="0" w:space="0" w:color="auto"/>
            <w:right w:val="none" w:sz="0" w:space="0" w:color="auto"/>
          </w:divBdr>
          <w:divsChild>
            <w:div w:id="284892876">
              <w:marLeft w:val="180"/>
              <w:marRight w:val="0"/>
              <w:marTop w:val="0"/>
              <w:marBottom w:val="0"/>
              <w:divBdr>
                <w:top w:val="none" w:sz="0" w:space="0" w:color="auto"/>
                <w:left w:val="none" w:sz="0" w:space="0" w:color="auto"/>
                <w:bottom w:val="none" w:sz="0" w:space="0" w:color="auto"/>
                <w:right w:val="none" w:sz="0" w:space="0" w:color="auto"/>
              </w:divBdr>
              <w:divsChild>
                <w:div w:id="8401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1251">
          <w:marLeft w:val="0"/>
          <w:marRight w:val="0"/>
          <w:marTop w:val="0"/>
          <w:marBottom w:val="0"/>
          <w:divBdr>
            <w:top w:val="none" w:sz="0" w:space="0" w:color="auto"/>
            <w:left w:val="none" w:sz="0" w:space="0" w:color="auto"/>
            <w:bottom w:val="none" w:sz="0" w:space="0" w:color="auto"/>
            <w:right w:val="none" w:sz="0" w:space="0" w:color="auto"/>
          </w:divBdr>
          <w:divsChild>
            <w:div w:id="1092897742">
              <w:marLeft w:val="180"/>
              <w:marRight w:val="0"/>
              <w:marTop w:val="0"/>
              <w:marBottom w:val="0"/>
              <w:divBdr>
                <w:top w:val="none" w:sz="0" w:space="0" w:color="auto"/>
                <w:left w:val="none" w:sz="0" w:space="0" w:color="auto"/>
                <w:bottom w:val="none" w:sz="0" w:space="0" w:color="auto"/>
                <w:right w:val="none" w:sz="0" w:space="0" w:color="auto"/>
              </w:divBdr>
              <w:divsChild>
                <w:div w:id="6781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61191">
          <w:marLeft w:val="0"/>
          <w:marRight w:val="0"/>
          <w:marTop w:val="0"/>
          <w:marBottom w:val="0"/>
          <w:divBdr>
            <w:top w:val="none" w:sz="0" w:space="0" w:color="auto"/>
            <w:left w:val="none" w:sz="0" w:space="0" w:color="auto"/>
            <w:bottom w:val="none" w:sz="0" w:space="0" w:color="auto"/>
            <w:right w:val="none" w:sz="0" w:space="0" w:color="auto"/>
          </w:divBdr>
          <w:divsChild>
            <w:div w:id="150751695">
              <w:marLeft w:val="180"/>
              <w:marRight w:val="0"/>
              <w:marTop w:val="0"/>
              <w:marBottom w:val="0"/>
              <w:divBdr>
                <w:top w:val="none" w:sz="0" w:space="0" w:color="auto"/>
                <w:left w:val="none" w:sz="0" w:space="0" w:color="auto"/>
                <w:bottom w:val="none" w:sz="0" w:space="0" w:color="auto"/>
                <w:right w:val="none" w:sz="0" w:space="0" w:color="auto"/>
              </w:divBdr>
              <w:divsChild>
                <w:div w:id="1127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5693">
          <w:marLeft w:val="0"/>
          <w:marRight w:val="0"/>
          <w:marTop w:val="0"/>
          <w:marBottom w:val="0"/>
          <w:divBdr>
            <w:top w:val="none" w:sz="0" w:space="0" w:color="auto"/>
            <w:left w:val="none" w:sz="0" w:space="0" w:color="auto"/>
            <w:bottom w:val="none" w:sz="0" w:space="0" w:color="auto"/>
            <w:right w:val="none" w:sz="0" w:space="0" w:color="auto"/>
          </w:divBdr>
          <w:divsChild>
            <w:div w:id="387458360">
              <w:marLeft w:val="180"/>
              <w:marRight w:val="0"/>
              <w:marTop w:val="0"/>
              <w:marBottom w:val="0"/>
              <w:divBdr>
                <w:top w:val="none" w:sz="0" w:space="0" w:color="auto"/>
                <w:left w:val="none" w:sz="0" w:space="0" w:color="auto"/>
                <w:bottom w:val="none" w:sz="0" w:space="0" w:color="auto"/>
                <w:right w:val="none" w:sz="0" w:space="0" w:color="auto"/>
              </w:divBdr>
              <w:divsChild>
                <w:div w:id="4132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4003">
          <w:marLeft w:val="0"/>
          <w:marRight w:val="0"/>
          <w:marTop w:val="0"/>
          <w:marBottom w:val="0"/>
          <w:divBdr>
            <w:top w:val="none" w:sz="0" w:space="0" w:color="auto"/>
            <w:left w:val="none" w:sz="0" w:space="0" w:color="auto"/>
            <w:bottom w:val="none" w:sz="0" w:space="0" w:color="auto"/>
            <w:right w:val="none" w:sz="0" w:space="0" w:color="auto"/>
          </w:divBdr>
          <w:divsChild>
            <w:div w:id="1535381618">
              <w:marLeft w:val="180"/>
              <w:marRight w:val="0"/>
              <w:marTop w:val="0"/>
              <w:marBottom w:val="0"/>
              <w:divBdr>
                <w:top w:val="none" w:sz="0" w:space="0" w:color="auto"/>
                <w:left w:val="none" w:sz="0" w:space="0" w:color="auto"/>
                <w:bottom w:val="none" w:sz="0" w:space="0" w:color="auto"/>
                <w:right w:val="none" w:sz="0" w:space="0" w:color="auto"/>
              </w:divBdr>
              <w:divsChild>
                <w:div w:id="5447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8092">
          <w:marLeft w:val="0"/>
          <w:marRight w:val="0"/>
          <w:marTop w:val="0"/>
          <w:marBottom w:val="0"/>
          <w:divBdr>
            <w:top w:val="none" w:sz="0" w:space="0" w:color="auto"/>
            <w:left w:val="none" w:sz="0" w:space="0" w:color="auto"/>
            <w:bottom w:val="none" w:sz="0" w:space="0" w:color="auto"/>
            <w:right w:val="none" w:sz="0" w:space="0" w:color="auto"/>
          </w:divBdr>
          <w:divsChild>
            <w:div w:id="1978105769">
              <w:marLeft w:val="180"/>
              <w:marRight w:val="0"/>
              <w:marTop w:val="0"/>
              <w:marBottom w:val="0"/>
              <w:divBdr>
                <w:top w:val="none" w:sz="0" w:space="0" w:color="auto"/>
                <w:left w:val="none" w:sz="0" w:space="0" w:color="auto"/>
                <w:bottom w:val="none" w:sz="0" w:space="0" w:color="auto"/>
                <w:right w:val="none" w:sz="0" w:space="0" w:color="auto"/>
              </w:divBdr>
              <w:divsChild>
                <w:div w:id="8934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7423">
          <w:marLeft w:val="0"/>
          <w:marRight w:val="0"/>
          <w:marTop w:val="0"/>
          <w:marBottom w:val="0"/>
          <w:divBdr>
            <w:top w:val="none" w:sz="0" w:space="0" w:color="auto"/>
            <w:left w:val="none" w:sz="0" w:space="0" w:color="auto"/>
            <w:bottom w:val="none" w:sz="0" w:space="0" w:color="auto"/>
            <w:right w:val="none" w:sz="0" w:space="0" w:color="auto"/>
          </w:divBdr>
          <w:divsChild>
            <w:div w:id="271522268">
              <w:marLeft w:val="180"/>
              <w:marRight w:val="0"/>
              <w:marTop w:val="0"/>
              <w:marBottom w:val="0"/>
              <w:divBdr>
                <w:top w:val="none" w:sz="0" w:space="0" w:color="auto"/>
                <w:left w:val="none" w:sz="0" w:space="0" w:color="auto"/>
                <w:bottom w:val="none" w:sz="0" w:space="0" w:color="auto"/>
                <w:right w:val="none" w:sz="0" w:space="0" w:color="auto"/>
              </w:divBdr>
              <w:divsChild>
                <w:div w:id="19165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721">
          <w:marLeft w:val="0"/>
          <w:marRight w:val="0"/>
          <w:marTop w:val="0"/>
          <w:marBottom w:val="0"/>
          <w:divBdr>
            <w:top w:val="none" w:sz="0" w:space="0" w:color="auto"/>
            <w:left w:val="none" w:sz="0" w:space="0" w:color="auto"/>
            <w:bottom w:val="none" w:sz="0" w:space="0" w:color="auto"/>
            <w:right w:val="none" w:sz="0" w:space="0" w:color="auto"/>
          </w:divBdr>
          <w:divsChild>
            <w:div w:id="749472292">
              <w:marLeft w:val="180"/>
              <w:marRight w:val="0"/>
              <w:marTop w:val="0"/>
              <w:marBottom w:val="0"/>
              <w:divBdr>
                <w:top w:val="none" w:sz="0" w:space="0" w:color="auto"/>
                <w:left w:val="none" w:sz="0" w:space="0" w:color="auto"/>
                <w:bottom w:val="none" w:sz="0" w:space="0" w:color="auto"/>
                <w:right w:val="none" w:sz="0" w:space="0" w:color="auto"/>
              </w:divBdr>
              <w:divsChild>
                <w:div w:id="729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2516">
          <w:marLeft w:val="0"/>
          <w:marRight w:val="0"/>
          <w:marTop w:val="0"/>
          <w:marBottom w:val="0"/>
          <w:divBdr>
            <w:top w:val="none" w:sz="0" w:space="0" w:color="auto"/>
            <w:left w:val="none" w:sz="0" w:space="0" w:color="auto"/>
            <w:bottom w:val="none" w:sz="0" w:space="0" w:color="auto"/>
            <w:right w:val="none" w:sz="0" w:space="0" w:color="auto"/>
          </w:divBdr>
          <w:divsChild>
            <w:div w:id="869882282">
              <w:marLeft w:val="180"/>
              <w:marRight w:val="0"/>
              <w:marTop w:val="0"/>
              <w:marBottom w:val="0"/>
              <w:divBdr>
                <w:top w:val="none" w:sz="0" w:space="0" w:color="auto"/>
                <w:left w:val="none" w:sz="0" w:space="0" w:color="auto"/>
                <w:bottom w:val="none" w:sz="0" w:space="0" w:color="auto"/>
                <w:right w:val="none" w:sz="0" w:space="0" w:color="auto"/>
              </w:divBdr>
              <w:divsChild>
                <w:div w:id="20625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6498">
          <w:marLeft w:val="0"/>
          <w:marRight w:val="0"/>
          <w:marTop w:val="0"/>
          <w:marBottom w:val="0"/>
          <w:divBdr>
            <w:top w:val="none" w:sz="0" w:space="0" w:color="auto"/>
            <w:left w:val="none" w:sz="0" w:space="0" w:color="auto"/>
            <w:bottom w:val="none" w:sz="0" w:space="0" w:color="auto"/>
            <w:right w:val="none" w:sz="0" w:space="0" w:color="auto"/>
          </w:divBdr>
          <w:divsChild>
            <w:div w:id="598685396">
              <w:marLeft w:val="180"/>
              <w:marRight w:val="0"/>
              <w:marTop w:val="0"/>
              <w:marBottom w:val="0"/>
              <w:divBdr>
                <w:top w:val="none" w:sz="0" w:space="0" w:color="auto"/>
                <w:left w:val="none" w:sz="0" w:space="0" w:color="auto"/>
                <w:bottom w:val="none" w:sz="0" w:space="0" w:color="auto"/>
                <w:right w:val="none" w:sz="0" w:space="0" w:color="auto"/>
              </w:divBdr>
              <w:divsChild>
                <w:div w:id="26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4712">
          <w:marLeft w:val="0"/>
          <w:marRight w:val="0"/>
          <w:marTop w:val="0"/>
          <w:marBottom w:val="0"/>
          <w:divBdr>
            <w:top w:val="none" w:sz="0" w:space="0" w:color="auto"/>
            <w:left w:val="none" w:sz="0" w:space="0" w:color="auto"/>
            <w:bottom w:val="none" w:sz="0" w:space="0" w:color="auto"/>
            <w:right w:val="none" w:sz="0" w:space="0" w:color="auto"/>
          </w:divBdr>
          <w:divsChild>
            <w:div w:id="2106613546">
              <w:marLeft w:val="180"/>
              <w:marRight w:val="0"/>
              <w:marTop w:val="0"/>
              <w:marBottom w:val="0"/>
              <w:divBdr>
                <w:top w:val="none" w:sz="0" w:space="0" w:color="auto"/>
                <w:left w:val="none" w:sz="0" w:space="0" w:color="auto"/>
                <w:bottom w:val="none" w:sz="0" w:space="0" w:color="auto"/>
                <w:right w:val="none" w:sz="0" w:space="0" w:color="auto"/>
              </w:divBdr>
              <w:divsChild>
                <w:div w:id="10045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1585">
          <w:marLeft w:val="0"/>
          <w:marRight w:val="0"/>
          <w:marTop w:val="0"/>
          <w:marBottom w:val="0"/>
          <w:divBdr>
            <w:top w:val="none" w:sz="0" w:space="0" w:color="auto"/>
            <w:left w:val="none" w:sz="0" w:space="0" w:color="auto"/>
            <w:bottom w:val="none" w:sz="0" w:space="0" w:color="auto"/>
            <w:right w:val="none" w:sz="0" w:space="0" w:color="auto"/>
          </w:divBdr>
          <w:divsChild>
            <w:div w:id="259072133">
              <w:marLeft w:val="180"/>
              <w:marRight w:val="0"/>
              <w:marTop w:val="0"/>
              <w:marBottom w:val="0"/>
              <w:divBdr>
                <w:top w:val="none" w:sz="0" w:space="0" w:color="auto"/>
                <w:left w:val="none" w:sz="0" w:space="0" w:color="auto"/>
                <w:bottom w:val="none" w:sz="0" w:space="0" w:color="auto"/>
                <w:right w:val="none" w:sz="0" w:space="0" w:color="auto"/>
              </w:divBdr>
              <w:divsChild>
                <w:div w:id="5785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9792">
          <w:marLeft w:val="0"/>
          <w:marRight w:val="0"/>
          <w:marTop w:val="0"/>
          <w:marBottom w:val="0"/>
          <w:divBdr>
            <w:top w:val="none" w:sz="0" w:space="0" w:color="auto"/>
            <w:left w:val="none" w:sz="0" w:space="0" w:color="auto"/>
            <w:bottom w:val="none" w:sz="0" w:space="0" w:color="auto"/>
            <w:right w:val="none" w:sz="0" w:space="0" w:color="auto"/>
          </w:divBdr>
          <w:divsChild>
            <w:div w:id="991711956">
              <w:marLeft w:val="180"/>
              <w:marRight w:val="0"/>
              <w:marTop w:val="0"/>
              <w:marBottom w:val="0"/>
              <w:divBdr>
                <w:top w:val="none" w:sz="0" w:space="0" w:color="auto"/>
                <w:left w:val="none" w:sz="0" w:space="0" w:color="auto"/>
                <w:bottom w:val="none" w:sz="0" w:space="0" w:color="auto"/>
                <w:right w:val="none" w:sz="0" w:space="0" w:color="auto"/>
              </w:divBdr>
              <w:divsChild>
                <w:div w:id="1890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654">
          <w:marLeft w:val="0"/>
          <w:marRight w:val="0"/>
          <w:marTop w:val="0"/>
          <w:marBottom w:val="0"/>
          <w:divBdr>
            <w:top w:val="none" w:sz="0" w:space="0" w:color="auto"/>
            <w:left w:val="none" w:sz="0" w:space="0" w:color="auto"/>
            <w:bottom w:val="none" w:sz="0" w:space="0" w:color="auto"/>
            <w:right w:val="none" w:sz="0" w:space="0" w:color="auto"/>
          </w:divBdr>
          <w:divsChild>
            <w:div w:id="473985616">
              <w:marLeft w:val="180"/>
              <w:marRight w:val="0"/>
              <w:marTop w:val="0"/>
              <w:marBottom w:val="0"/>
              <w:divBdr>
                <w:top w:val="none" w:sz="0" w:space="0" w:color="auto"/>
                <w:left w:val="none" w:sz="0" w:space="0" w:color="auto"/>
                <w:bottom w:val="none" w:sz="0" w:space="0" w:color="auto"/>
                <w:right w:val="none" w:sz="0" w:space="0" w:color="auto"/>
              </w:divBdr>
              <w:divsChild>
                <w:div w:id="14152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69659">
          <w:marLeft w:val="0"/>
          <w:marRight w:val="0"/>
          <w:marTop w:val="0"/>
          <w:marBottom w:val="0"/>
          <w:divBdr>
            <w:top w:val="none" w:sz="0" w:space="0" w:color="auto"/>
            <w:left w:val="none" w:sz="0" w:space="0" w:color="auto"/>
            <w:bottom w:val="none" w:sz="0" w:space="0" w:color="auto"/>
            <w:right w:val="none" w:sz="0" w:space="0" w:color="auto"/>
          </w:divBdr>
          <w:divsChild>
            <w:div w:id="1194197136">
              <w:marLeft w:val="180"/>
              <w:marRight w:val="0"/>
              <w:marTop w:val="0"/>
              <w:marBottom w:val="0"/>
              <w:divBdr>
                <w:top w:val="none" w:sz="0" w:space="0" w:color="auto"/>
                <w:left w:val="none" w:sz="0" w:space="0" w:color="auto"/>
                <w:bottom w:val="none" w:sz="0" w:space="0" w:color="auto"/>
                <w:right w:val="none" w:sz="0" w:space="0" w:color="auto"/>
              </w:divBdr>
              <w:divsChild>
                <w:div w:id="14314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3833">
          <w:marLeft w:val="0"/>
          <w:marRight w:val="0"/>
          <w:marTop w:val="0"/>
          <w:marBottom w:val="0"/>
          <w:divBdr>
            <w:top w:val="none" w:sz="0" w:space="0" w:color="auto"/>
            <w:left w:val="none" w:sz="0" w:space="0" w:color="auto"/>
            <w:bottom w:val="none" w:sz="0" w:space="0" w:color="auto"/>
            <w:right w:val="none" w:sz="0" w:space="0" w:color="auto"/>
          </w:divBdr>
          <w:divsChild>
            <w:div w:id="856046264">
              <w:marLeft w:val="180"/>
              <w:marRight w:val="0"/>
              <w:marTop w:val="0"/>
              <w:marBottom w:val="0"/>
              <w:divBdr>
                <w:top w:val="none" w:sz="0" w:space="0" w:color="auto"/>
                <w:left w:val="none" w:sz="0" w:space="0" w:color="auto"/>
                <w:bottom w:val="none" w:sz="0" w:space="0" w:color="auto"/>
                <w:right w:val="none" w:sz="0" w:space="0" w:color="auto"/>
              </w:divBdr>
              <w:divsChild>
                <w:div w:id="4831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9817">
          <w:marLeft w:val="0"/>
          <w:marRight w:val="0"/>
          <w:marTop w:val="0"/>
          <w:marBottom w:val="0"/>
          <w:divBdr>
            <w:top w:val="none" w:sz="0" w:space="0" w:color="auto"/>
            <w:left w:val="none" w:sz="0" w:space="0" w:color="auto"/>
            <w:bottom w:val="none" w:sz="0" w:space="0" w:color="auto"/>
            <w:right w:val="none" w:sz="0" w:space="0" w:color="auto"/>
          </w:divBdr>
          <w:divsChild>
            <w:div w:id="830102708">
              <w:marLeft w:val="180"/>
              <w:marRight w:val="0"/>
              <w:marTop w:val="0"/>
              <w:marBottom w:val="0"/>
              <w:divBdr>
                <w:top w:val="none" w:sz="0" w:space="0" w:color="auto"/>
                <w:left w:val="none" w:sz="0" w:space="0" w:color="auto"/>
                <w:bottom w:val="none" w:sz="0" w:space="0" w:color="auto"/>
                <w:right w:val="none" w:sz="0" w:space="0" w:color="auto"/>
              </w:divBdr>
              <w:divsChild>
                <w:div w:id="6680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6658">
          <w:marLeft w:val="0"/>
          <w:marRight w:val="0"/>
          <w:marTop w:val="0"/>
          <w:marBottom w:val="0"/>
          <w:divBdr>
            <w:top w:val="none" w:sz="0" w:space="0" w:color="auto"/>
            <w:left w:val="none" w:sz="0" w:space="0" w:color="auto"/>
            <w:bottom w:val="none" w:sz="0" w:space="0" w:color="auto"/>
            <w:right w:val="none" w:sz="0" w:space="0" w:color="auto"/>
          </w:divBdr>
          <w:divsChild>
            <w:div w:id="611516557">
              <w:marLeft w:val="180"/>
              <w:marRight w:val="0"/>
              <w:marTop w:val="0"/>
              <w:marBottom w:val="0"/>
              <w:divBdr>
                <w:top w:val="none" w:sz="0" w:space="0" w:color="auto"/>
                <w:left w:val="none" w:sz="0" w:space="0" w:color="auto"/>
                <w:bottom w:val="none" w:sz="0" w:space="0" w:color="auto"/>
                <w:right w:val="none" w:sz="0" w:space="0" w:color="auto"/>
              </w:divBdr>
              <w:divsChild>
                <w:div w:id="2251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6805">
          <w:marLeft w:val="0"/>
          <w:marRight w:val="0"/>
          <w:marTop w:val="0"/>
          <w:marBottom w:val="0"/>
          <w:divBdr>
            <w:top w:val="none" w:sz="0" w:space="0" w:color="auto"/>
            <w:left w:val="none" w:sz="0" w:space="0" w:color="auto"/>
            <w:bottom w:val="none" w:sz="0" w:space="0" w:color="auto"/>
            <w:right w:val="none" w:sz="0" w:space="0" w:color="auto"/>
          </w:divBdr>
          <w:divsChild>
            <w:div w:id="1148664668">
              <w:marLeft w:val="180"/>
              <w:marRight w:val="0"/>
              <w:marTop w:val="0"/>
              <w:marBottom w:val="0"/>
              <w:divBdr>
                <w:top w:val="none" w:sz="0" w:space="0" w:color="auto"/>
                <w:left w:val="none" w:sz="0" w:space="0" w:color="auto"/>
                <w:bottom w:val="none" w:sz="0" w:space="0" w:color="auto"/>
                <w:right w:val="none" w:sz="0" w:space="0" w:color="auto"/>
              </w:divBdr>
              <w:divsChild>
                <w:div w:id="16944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5491">
          <w:marLeft w:val="0"/>
          <w:marRight w:val="0"/>
          <w:marTop w:val="0"/>
          <w:marBottom w:val="0"/>
          <w:divBdr>
            <w:top w:val="none" w:sz="0" w:space="0" w:color="auto"/>
            <w:left w:val="none" w:sz="0" w:space="0" w:color="auto"/>
            <w:bottom w:val="none" w:sz="0" w:space="0" w:color="auto"/>
            <w:right w:val="none" w:sz="0" w:space="0" w:color="auto"/>
          </w:divBdr>
          <w:divsChild>
            <w:div w:id="1619682774">
              <w:marLeft w:val="180"/>
              <w:marRight w:val="0"/>
              <w:marTop w:val="0"/>
              <w:marBottom w:val="0"/>
              <w:divBdr>
                <w:top w:val="none" w:sz="0" w:space="0" w:color="auto"/>
                <w:left w:val="none" w:sz="0" w:space="0" w:color="auto"/>
                <w:bottom w:val="none" w:sz="0" w:space="0" w:color="auto"/>
                <w:right w:val="none" w:sz="0" w:space="0" w:color="auto"/>
              </w:divBdr>
              <w:divsChild>
                <w:div w:id="1679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500">
          <w:marLeft w:val="0"/>
          <w:marRight w:val="0"/>
          <w:marTop w:val="0"/>
          <w:marBottom w:val="0"/>
          <w:divBdr>
            <w:top w:val="none" w:sz="0" w:space="0" w:color="auto"/>
            <w:left w:val="none" w:sz="0" w:space="0" w:color="auto"/>
            <w:bottom w:val="none" w:sz="0" w:space="0" w:color="auto"/>
            <w:right w:val="none" w:sz="0" w:space="0" w:color="auto"/>
          </w:divBdr>
          <w:divsChild>
            <w:div w:id="1013994229">
              <w:marLeft w:val="180"/>
              <w:marRight w:val="0"/>
              <w:marTop w:val="0"/>
              <w:marBottom w:val="0"/>
              <w:divBdr>
                <w:top w:val="none" w:sz="0" w:space="0" w:color="auto"/>
                <w:left w:val="none" w:sz="0" w:space="0" w:color="auto"/>
                <w:bottom w:val="none" w:sz="0" w:space="0" w:color="auto"/>
                <w:right w:val="none" w:sz="0" w:space="0" w:color="auto"/>
              </w:divBdr>
              <w:divsChild>
                <w:div w:id="5193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5897">
          <w:marLeft w:val="0"/>
          <w:marRight w:val="0"/>
          <w:marTop w:val="0"/>
          <w:marBottom w:val="0"/>
          <w:divBdr>
            <w:top w:val="none" w:sz="0" w:space="0" w:color="auto"/>
            <w:left w:val="none" w:sz="0" w:space="0" w:color="auto"/>
            <w:bottom w:val="none" w:sz="0" w:space="0" w:color="auto"/>
            <w:right w:val="none" w:sz="0" w:space="0" w:color="auto"/>
          </w:divBdr>
          <w:divsChild>
            <w:div w:id="2076318204">
              <w:marLeft w:val="180"/>
              <w:marRight w:val="0"/>
              <w:marTop w:val="0"/>
              <w:marBottom w:val="0"/>
              <w:divBdr>
                <w:top w:val="none" w:sz="0" w:space="0" w:color="auto"/>
                <w:left w:val="none" w:sz="0" w:space="0" w:color="auto"/>
                <w:bottom w:val="none" w:sz="0" w:space="0" w:color="auto"/>
                <w:right w:val="none" w:sz="0" w:space="0" w:color="auto"/>
              </w:divBdr>
              <w:divsChild>
                <w:div w:id="7442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491">
          <w:marLeft w:val="0"/>
          <w:marRight w:val="0"/>
          <w:marTop w:val="0"/>
          <w:marBottom w:val="0"/>
          <w:divBdr>
            <w:top w:val="none" w:sz="0" w:space="0" w:color="auto"/>
            <w:left w:val="none" w:sz="0" w:space="0" w:color="auto"/>
            <w:bottom w:val="none" w:sz="0" w:space="0" w:color="auto"/>
            <w:right w:val="none" w:sz="0" w:space="0" w:color="auto"/>
          </w:divBdr>
          <w:divsChild>
            <w:div w:id="1851554857">
              <w:marLeft w:val="180"/>
              <w:marRight w:val="0"/>
              <w:marTop w:val="0"/>
              <w:marBottom w:val="0"/>
              <w:divBdr>
                <w:top w:val="none" w:sz="0" w:space="0" w:color="auto"/>
                <w:left w:val="none" w:sz="0" w:space="0" w:color="auto"/>
                <w:bottom w:val="none" w:sz="0" w:space="0" w:color="auto"/>
                <w:right w:val="none" w:sz="0" w:space="0" w:color="auto"/>
              </w:divBdr>
              <w:divsChild>
                <w:div w:id="14132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7931">
          <w:marLeft w:val="0"/>
          <w:marRight w:val="0"/>
          <w:marTop w:val="0"/>
          <w:marBottom w:val="0"/>
          <w:divBdr>
            <w:top w:val="none" w:sz="0" w:space="0" w:color="auto"/>
            <w:left w:val="none" w:sz="0" w:space="0" w:color="auto"/>
            <w:bottom w:val="none" w:sz="0" w:space="0" w:color="auto"/>
            <w:right w:val="none" w:sz="0" w:space="0" w:color="auto"/>
          </w:divBdr>
          <w:divsChild>
            <w:div w:id="1256207001">
              <w:marLeft w:val="180"/>
              <w:marRight w:val="0"/>
              <w:marTop w:val="0"/>
              <w:marBottom w:val="0"/>
              <w:divBdr>
                <w:top w:val="none" w:sz="0" w:space="0" w:color="auto"/>
                <w:left w:val="none" w:sz="0" w:space="0" w:color="auto"/>
                <w:bottom w:val="none" w:sz="0" w:space="0" w:color="auto"/>
                <w:right w:val="none" w:sz="0" w:space="0" w:color="auto"/>
              </w:divBdr>
              <w:divsChild>
                <w:div w:id="14371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38865">
          <w:marLeft w:val="0"/>
          <w:marRight w:val="0"/>
          <w:marTop w:val="0"/>
          <w:marBottom w:val="0"/>
          <w:divBdr>
            <w:top w:val="none" w:sz="0" w:space="0" w:color="auto"/>
            <w:left w:val="none" w:sz="0" w:space="0" w:color="auto"/>
            <w:bottom w:val="none" w:sz="0" w:space="0" w:color="auto"/>
            <w:right w:val="none" w:sz="0" w:space="0" w:color="auto"/>
          </w:divBdr>
          <w:divsChild>
            <w:div w:id="490174144">
              <w:marLeft w:val="180"/>
              <w:marRight w:val="0"/>
              <w:marTop w:val="0"/>
              <w:marBottom w:val="0"/>
              <w:divBdr>
                <w:top w:val="none" w:sz="0" w:space="0" w:color="auto"/>
                <w:left w:val="none" w:sz="0" w:space="0" w:color="auto"/>
                <w:bottom w:val="none" w:sz="0" w:space="0" w:color="auto"/>
                <w:right w:val="none" w:sz="0" w:space="0" w:color="auto"/>
              </w:divBdr>
              <w:divsChild>
                <w:div w:id="14747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70980">
          <w:marLeft w:val="0"/>
          <w:marRight w:val="0"/>
          <w:marTop w:val="0"/>
          <w:marBottom w:val="0"/>
          <w:divBdr>
            <w:top w:val="none" w:sz="0" w:space="0" w:color="auto"/>
            <w:left w:val="none" w:sz="0" w:space="0" w:color="auto"/>
            <w:bottom w:val="none" w:sz="0" w:space="0" w:color="auto"/>
            <w:right w:val="none" w:sz="0" w:space="0" w:color="auto"/>
          </w:divBdr>
          <w:divsChild>
            <w:div w:id="1355106571">
              <w:marLeft w:val="180"/>
              <w:marRight w:val="0"/>
              <w:marTop w:val="0"/>
              <w:marBottom w:val="0"/>
              <w:divBdr>
                <w:top w:val="none" w:sz="0" w:space="0" w:color="auto"/>
                <w:left w:val="none" w:sz="0" w:space="0" w:color="auto"/>
                <w:bottom w:val="none" w:sz="0" w:space="0" w:color="auto"/>
                <w:right w:val="none" w:sz="0" w:space="0" w:color="auto"/>
              </w:divBdr>
              <w:divsChild>
                <w:div w:id="15649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8329">
          <w:marLeft w:val="0"/>
          <w:marRight w:val="0"/>
          <w:marTop w:val="0"/>
          <w:marBottom w:val="0"/>
          <w:divBdr>
            <w:top w:val="none" w:sz="0" w:space="0" w:color="auto"/>
            <w:left w:val="none" w:sz="0" w:space="0" w:color="auto"/>
            <w:bottom w:val="none" w:sz="0" w:space="0" w:color="auto"/>
            <w:right w:val="none" w:sz="0" w:space="0" w:color="auto"/>
          </w:divBdr>
          <w:divsChild>
            <w:div w:id="243420872">
              <w:marLeft w:val="180"/>
              <w:marRight w:val="0"/>
              <w:marTop w:val="0"/>
              <w:marBottom w:val="0"/>
              <w:divBdr>
                <w:top w:val="none" w:sz="0" w:space="0" w:color="auto"/>
                <w:left w:val="none" w:sz="0" w:space="0" w:color="auto"/>
                <w:bottom w:val="none" w:sz="0" w:space="0" w:color="auto"/>
                <w:right w:val="none" w:sz="0" w:space="0" w:color="auto"/>
              </w:divBdr>
              <w:divsChild>
                <w:div w:id="20272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0061">
          <w:marLeft w:val="0"/>
          <w:marRight w:val="0"/>
          <w:marTop w:val="0"/>
          <w:marBottom w:val="0"/>
          <w:divBdr>
            <w:top w:val="none" w:sz="0" w:space="0" w:color="auto"/>
            <w:left w:val="none" w:sz="0" w:space="0" w:color="auto"/>
            <w:bottom w:val="none" w:sz="0" w:space="0" w:color="auto"/>
            <w:right w:val="none" w:sz="0" w:space="0" w:color="auto"/>
          </w:divBdr>
          <w:divsChild>
            <w:div w:id="1282493789">
              <w:marLeft w:val="180"/>
              <w:marRight w:val="0"/>
              <w:marTop w:val="0"/>
              <w:marBottom w:val="0"/>
              <w:divBdr>
                <w:top w:val="none" w:sz="0" w:space="0" w:color="auto"/>
                <w:left w:val="none" w:sz="0" w:space="0" w:color="auto"/>
                <w:bottom w:val="none" w:sz="0" w:space="0" w:color="auto"/>
                <w:right w:val="none" w:sz="0" w:space="0" w:color="auto"/>
              </w:divBdr>
              <w:divsChild>
                <w:div w:id="7603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2409">
          <w:marLeft w:val="0"/>
          <w:marRight w:val="0"/>
          <w:marTop w:val="0"/>
          <w:marBottom w:val="0"/>
          <w:divBdr>
            <w:top w:val="none" w:sz="0" w:space="0" w:color="auto"/>
            <w:left w:val="none" w:sz="0" w:space="0" w:color="auto"/>
            <w:bottom w:val="none" w:sz="0" w:space="0" w:color="auto"/>
            <w:right w:val="none" w:sz="0" w:space="0" w:color="auto"/>
          </w:divBdr>
          <w:divsChild>
            <w:div w:id="955604901">
              <w:marLeft w:val="180"/>
              <w:marRight w:val="0"/>
              <w:marTop w:val="0"/>
              <w:marBottom w:val="0"/>
              <w:divBdr>
                <w:top w:val="none" w:sz="0" w:space="0" w:color="auto"/>
                <w:left w:val="none" w:sz="0" w:space="0" w:color="auto"/>
                <w:bottom w:val="none" w:sz="0" w:space="0" w:color="auto"/>
                <w:right w:val="none" w:sz="0" w:space="0" w:color="auto"/>
              </w:divBdr>
              <w:divsChild>
                <w:div w:id="17409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6574">
          <w:marLeft w:val="0"/>
          <w:marRight w:val="0"/>
          <w:marTop w:val="0"/>
          <w:marBottom w:val="0"/>
          <w:divBdr>
            <w:top w:val="none" w:sz="0" w:space="0" w:color="auto"/>
            <w:left w:val="none" w:sz="0" w:space="0" w:color="auto"/>
            <w:bottom w:val="none" w:sz="0" w:space="0" w:color="auto"/>
            <w:right w:val="none" w:sz="0" w:space="0" w:color="auto"/>
          </w:divBdr>
          <w:divsChild>
            <w:div w:id="1637760906">
              <w:marLeft w:val="180"/>
              <w:marRight w:val="0"/>
              <w:marTop w:val="0"/>
              <w:marBottom w:val="0"/>
              <w:divBdr>
                <w:top w:val="none" w:sz="0" w:space="0" w:color="auto"/>
                <w:left w:val="none" w:sz="0" w:space="0" w:color="auto"/>
                <w:bottom w:val="none" w:sz="0" w:space="0" w:color="auto"/>
                <w:right w:val="none" w:sz="0" w:space="0" w:color="auto"/>
              </w:divBdr>
              <w:divsChild>
                <w:div w:id="1245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5890">
          <w:marLeft w:val="0"/>
          <w:marRight w:val="0"/>
          <w:marTop w:val="0"/>
          <w:marBottom w:val="0"/>
          <w:divBdr>
            <w:top w:val="none" w:sz="0" w:space="0" w:color="auto"/>
            <w:left w:val="none" w:sz="0" w:space="0" w:color="auto"/>
            <w:bottom w:val="none" w:sz="0" w:space="0" w:color="auto"/>
            <w:right w:val="none" w:sz="0" w:space="0" w:color="auto"/>
          </w:divBdr>
          <w:divsChild>
            <w:div w:id="362562050">
              <w:marLeft w:val="180"/>
              <w:marRight w:val="0"/>
              <w:marTop w:val="0"/>
              <w:marBottom w:val="0"/>
              <w:divBdr>
                <w:top w:val="none" w:sz="0" w:space="0" w:color="auto"/>
                <w:left w:val="none" w:sz="0" w:space="0" w:color="auto"/>
                <w:bottom w:val="none" w:sz="0" w:space="0" w:color="auto"/>
                <w:right w:val="none" w:sz="0" w:space="0" w:color="auto"/>
              </w:divBdr>
              <w:divsChild>
                <w:div w:id="20567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8467">
          <w:marLeft w:val="0"/>
          <w:marRight w:val="0"/>
          <w:marTop w:val="0"/>
          <w:marBottom w:val="0"/>
          <w:divBdr>
            <w:top w:val="none" w:sz="0" w:space="0" w:color="auto"/>
            <w:left w:val="none" w:sz="0" w:space="0" w:color="auto"/>
            <w:bottom w:val="none" w:sz="0" w:space="0" w:color="auto"/>
            <w:right w:val="none" w:sz="0" w:space="0" w:color="auto"/>
          </w:divBdr>
          <w:divsChild>
            <w:div w:id="1302886269">
              <w:marLeft w:val="180"/>
              <w:marRight w:val="0"/>
              <w:marTop w:val="0"/>
              <w:marBottom w:val="0"/>
              <w:divBdr>
                <w:top w:val="none" w:sz="0" w:space="0" w:color="auto"/>
                <w:left w:val="none" w:sz="0" w:space="0" w:color="auto"/>
                <w:bottom w:val="none" w:sz="0" w:space="0" w:color="auto"/>
                <w:right w:val="none" w:sz="0" w:space="0" w:color="auto"/>
              </w:divBdr>
              <w:divsChild>
                <w:div w:id="8563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9306">
          <w:marLeft w:val="0"/>
          <w:marRight w:val="0"/>
          <w:marTop w:val="0"/>
          <w:marBottom w:val="0"/>
          <w:divBdr>
            <w:top w:val="none" w:sz="0" w:space="0" w:color="auto"/>
            <w:left w:val="none" w:sz="0" w:space="0" w:color="auto"/>
            <w:bottom w:val="none" w:sz="0" w:space="0" w:color="auto"/>
            <w:right w:val="none" w:sz="0" w:space="0" w:color="auto"/>
          </w:divBdr>
          <w:divsChild>
            <w:div w:id="1681590484">
              <w:marLeft w:val="180"/>
              <w:marRight w:val="0"/>
              <w:marTop w:val="0"/>
              <w:marBottom w:val="0"/>
              <w:divBdr>
                <w:top w:val="none" w:sz="0" w:space="0" w:color="auto"/>
                <w:left w:val="none" w:sz="0" w:space="0" w:color="auto"/>
                <w:bottom w:val="none" w:sz="0" w:space="0" w:color="auto"/>
                <w:right w:val="none" w:sz="0" w:space="0" w:color="auto"/>
              </w:divBdr>
              <w:divsChild>
                <w:div w:id="5470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5926">
          <w:marLeft w:val="0"/>
          <w:marRight w:val="0"/>
          <w:marTop w:val="0"/>
          <w:marBottom w:val="0"/>
          <w:divBdr>
            <w:top w:val="none" w:sz="0" w:space="0" w:color="auto"/>
            <w:left w:val="none" w:sz="0" w:space="0" w:color="auto"/>
            <w:bottom w:val="none" w:sz="0" w:space="0" w:color="auto"/>
            <w:right w:val="none" w:sz="0" w:space="0" w:color="auto"/>
          </w:divBdr>
          <w:divsChild>
            <w:div w:id="1730419105">
              <w:marLeft w:val="180"/>
              <w:marRight w:val="0"/>
              <w:marTop w:val="0"/>
              <w:marBottom w:val="0"/>
              <w:divBdr>
                <w:top w:val="none" w:sz="0" w:space="0" w:color="auto"/>
                <w:left w:val="none" w:sz="0" w:space="0" w:color="auto"/>
                <w:bottom w:val="none" w:sz="0" w:space="0" w:color="auto"/>
                <w:right w:val="none" w:sz="0" w:space="0" w:color="auto"/>
              </w:divBdr>
              <w:divsChild>
                <w:div w:id="2137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6436">
          <w:marLeft w:val="0"/>
          <w:marRight w:val="0"/>
          <w:marTop w:val="0"/>
          <w:marBottom w:val="0"/>
          <w:divBdr>
            <w:top w:val="none" w:sz="0" w:space="0" w:color="auto"/>
            <w:left w:val="none" w:sz="0" w:space="0" w:color="auto"/>
            <w:bottom w:val="none" w:sz="0" w:space="0" w:color="auto"/>
            <w:right w:val="none" w:sz="0" w:space="0" w:color="auto"/>
          </w:divBdr>
          <w:divsChild>
            <w:div w:id="1981761453">
              <w:marLeft w:val="180"/>
              <w:marRight w:val="0"/>
              <w:marTop w:val="0"/>
              <w:marBottom w:val="0"/>
              <w:divBdr>
                <w:top w:val="none" w:sz="0" w:space="0" w:color="auto"/>
                <w:left w:val="none" w:sz="0" w:space="0" w:color="auto"/>
                <w:bottom w:val="none" w:sz="0" w:space="0" w:color="auto"/>
                <w:right w:val="none" w:sz="0" w:space="0" w:color="auto"/>
              </w:divBdr>
              <w:divsChild>
                <w:div w:id="13032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7247">
          <w:marLeft w:val="0"/>
          <w:marRight w:val="0"/>
          <w:marTop w:val="0"/>
          <w:marBottom w:val="0"/>
          <w:divBdr>
            <w:top w:val="none" w:sz="0" w:space="0" w:color="auto"/>
            <w:left w:val="none" w:sz="0" w:space="0" w:color="auto"/>
            <w:bottom w:val="none" w:sz="0" w:space="0" w:color="auto"/>
            <w:right w:val="none" w:sz="0" w:space="0" w:color="auto"/>
          </w:divBdr>
          <w:divsChild>
            <w:div w:id="1762682515">
              <w:marLeft w:val="180"/>
              <w:marRight w:val="0"/>
              <w:marTop w:val="0"/>
              <w:marBottom w:val="0"/>
              <w:divBdr>
                <w:top w:val="none" w:sz="0" w:space="0" w:color="auto"/>
                <w:left w:val="none" w:sz="0" w:space="0" w:color="auto"/>
                <w:bottom w:val="none" w:sz="0" w:space="0" w:color="auto"/>
                <w:right w:val="none" w:sz="0" w:space="0" w:color="auto"/>
              </w:divBdr>
              <w:divsChild>
                <w:div w:id="14672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4093">
          <w:marLeft w:val="0"/>
          <w:marRight w:val="0"/>
          <w:marTop w:val="0"/>
          <w:marBottom w:val="0"/>
          <w:divBdr>
            <w:top w:val="none" w:sz="0" w:space="0" w:color="auto"/>
            <w:left w:val="none" w:sz="0" w:space="0" w:color="auto"/>
            <w:bottom w:val="none" w:sz="0" w:space="0" w:color="auto"/>
            <w:right w:val="none" w:sz="0" w:space="0" w:color="auto"/>
          </w:divBdr>
          <w:divsChild>
            <w:div w:id="513110729">
              <w:marLeft w:val="180"/>
              <w:marRight w:val="0"/>
              <w:marTop w:val="0"/>
              <w:marBottom w:val="0"/>
              <w:divBdr>
                <w:top w:val="none" w:sz="0" w:space="0" w:color="auto"/>
                <w:left w:val="none" w:sz="0" w:space="0" w:color="auto"/>
                <w:bottom w:val="none" w:sz="0" w:space="0" w:color="auto"/>
                <w:right w:val="none" w:sz="0" w:space="0" w:color="auto"/>
              </w:divBdr>
              <w:divsChild>
                <w:div w:id="692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5164">
          <w:marLeft w:val="0"/>
          <w:marRight w:val="0"/>
          <w:marTop w:val="0"/>
          <w:marBottom w:val="0"/>
          <w:divBdr>
            <w:top w:val="none" w:sz="0" w:space="0" w:color="auto"/>
            <w:left w:val="none" w:sz="0" w:space="0" w:color="auto"/>
            <w:bottom w:val="none" w:sz="0" w:space="0" w:color="auto"/>
            <w:right w:val="none" w:sz="0" w:space="0" w:color="auto"/>
          </w:divBdr>
          <w:divsChild>
            <w:div w:id="765658834">
              <w:marLeft w:val="180"/>
              <w:marRight w:val="0"/>
              <w:marTop w:val="0"/>
              <w:marBottom w:val="0"/>
              <w:divBdr>
                <w:top w:val="none" w:sz="0" w:space="0" w:color="auto"/>
                <w:left w:val="none" w:sz="0" w:space="0" w:color="auto"/>
                <w:bottom w:val="none" w:sz="0" w:space="0" w:color="auto"/>
                <w:right w:val="none" w:sz="0" w:space="0" w:color="auto"/>
              </w:divBdr>
              <w:divsChild>
                <w:div w:id="12274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10020">
          <w:marLeft w:val="0"/>
          <w:marRight w:val="0"/>
          <w:marTop w:val="0"/>
          <w:marBottom w:val="0"/>
          <w:divBdr>
            <w:top w:val="none" w:sz="0" w:space="0" w:color="auto"/>
            <w:left w:val="none" w:sz="0" w:space="0" w:color="auto"/>
            <w:bottom w:val="none" w:sz="0" w:space="0" w:color="auto"/>
            <w:right w:val="none" w:sz="0" w:space="0" w:color="auto"/>
          </w:divBdr>
          <w:divsChild>
            <w:div w:id="1446193012">
              <w:marLeft w:val="180"/>
              <w:marRight w:val="0"/>
              <w:marTop w:val="0"/>
              <w:marBottom w:val="0"/>
              <w:divBdr>
                <w:top w:val="none" w:sz="0" w:space="0" w:color="auto"/>
                <w:left w:val="none" w:sz="0" w:space="0" w:color="auto"/>
                <w:bottom w:val="none" w:sz="0" w:space="0" w:color="auto"/>
                <w:right w:val="none" w:sz="0" w:space="0" w:color="auto"/>
              </w:divBdr>
              <w:divsChild>
                <w:div w:id="20248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3847">
          <w:marLeft w:val="0"/>
          <w:marRight w:val="0"/>
          <w:marTop w:val="0"/>
          <w:marBottom w:val="0"/>
          <w:divBdr>
            <w:top w:val="none" w:sz="0" w:space="0" w:color="auto"/>
            <w:left w:val="none" w:sz="0" w:space="0" w:color="auto"/>
            <w:bottom w:val="none" w:sz="0" w:space="0" w:color="auto"/>
            <w:right w:val="none" w:sz="0" w:space="0" w:color="auto"/>
          </w:divBdr>
          <w:divsChild>
            <w:div w:id="150828643">
              <w:marLeft w:val="180"/>
              <w:marRight w:val="0"/>
              <w:marTop w:val="0"/>
              <w:marBottom w:val="0"/>
              <w:divBdr>
                <w:top w:val="none" w:sz="0" w:space="0" w:color="auto"/>
                <w:left w:val="none" w:sz="0" w:space="0" w:color="auto"/>
                <w:bottom w:val="none" w:sz="0" w:space="0" w:color="auto"/>
                <w:right w:val="none" w:sz="0" w:space="0" w:color="auto"/>
              </w:divBdr>
              <w:divsChild>
                <w:div w:id="21191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5382">
          <w:marLeft w:val="0"/>
          <w:marRight w:val="0"/>
          <w:marTop w:val="0"/>
          <w:marBottom w:val="0"/>
          <w:divBdr>
            <w:top w:val="none" w:sz="0" w:space="0" w:color="auto"/>
            <w:left w:val="none" w:sz="0" w:space="0" w:color="auto"/>
            <w:bottom w:val="none" w:sz="0" w:space="0" w:color="auto"/>
            <w:right w:val="none" w:sz="0" w:space="0" w:color="auto"/>
          </w:divBdr>
          <w:divsChild>
            <w:div w:id="1911116941">
              <w:marLeft w:val="180"/>
              <w:marRight w:val="0"/>
              <w:marTop w:val="0"/>
              <w:marBottom w:val="0"/>
              <w:divBdr>
                <w:top w:val="none" w:sz="0" w:space="0" w:color="auto"/>
                <w:left w:val="none" w:sz="0" w:space="0" w:color="auto"/>
                <w:bottom w:val="none" w:sz="0" w:space="0" w:color="auto"/>
                <w:right w:val="none" w:sz="0" w:space="0" w:color="auto"/>
              </w:divBdr>
              <w:divsChild>
                <w:div w:id="112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975">
          <w:marLeft w:val="0"/>
          <w:marRight w:val="0"/>
          <w:marTop w:val="0"/>
          <w:marBottom w:val="0"/>
          <w:divBdr>
            <w:top w:val="none" w:sz="0" w:space="0" w:color="auto"/>
            <w:left w:val="none" w:sz="0" w:space="0" w:color="auto"/>
            <w:bottom w:val="none" w:sz="0" w:space="0" w:color="auto"/>
            <w:right w:val="none" w:sz="0" w:space="0" w:color="auto"/>
          </w:divBdr>
          <w:divsChild>
            <w:div w:id="1243493173">
              <w:marLeft w:val="180"/>
              <w:marRight w:val="0"/>
              <w:marTop w:val="0"/>
              <w:marBottom w:val="0"/>
              <w:divBdr>
                <w:top w:val="none" w:sz="0" w:space="0" w:color="auto"/>
                <w:left w:val="none" w:sz="0" w:space="0" w:color="auto"/>
                <w:bottom w:val="none" w:sz="0" w:space="0" w:color="auto"/>
                <w:right w:val="none" w:sz="0" w:space="0" w:color="auto"/>
              </w:divBdr>
              <w:divsChild>
                <w:div w:id="1844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5006">
          <w:marLeft w:val="0"/>
          <w:marRight w:val="0"/>
          <w:marTop w:val="0"/>
          <w:marBottom w:val="0"/>
          <w:divBdr>
            <w:top w:val="none" w:sz="0" w:space="0" w:color="auto"/>
            <w:left w:val="none" w:sz="0" w:space="0" w:color="auto"/>
            <w:bottom w:val="none" w:sz="0" w:space="0" w:color="auto"/>
            <w:right w:val="none" w:sz="0" w:space="0" w:color="auto"/>
          </w:divBdr>
          <w:divsChild>
            <w:div w:id="754283590">
              <w:marLeft w:val="180"/>
              <w:marRight w:val="0"/>
              <w:marTop w:val="0"/>
              <w:marBottom w:val="0"/>
              <w:divBdr>
                <w:top w:val="none" w:sz="0" w:space="0" w:color="auto"/>
                <w:left w:val="none" w:sz="0" w:space="0" w:color="auto"/>
                <w:bottom w:val="none" w:sz="0" w:space="0" w:color="auto"/>
                <w:right w:val="none" w:sz="0" w:space="0" w:color="auto"/>
              </w:divBdr>
              <w:divsChild>
                <w:div w:id="20406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3596">
          <w:marLeft w:val="0"/>
          <w:marRight w:val="0"/>
          <w:marTop w:val="0"/>
          <w:marBottom w:val="0"/>
          <w:divBdr>
            <w:top w:val="none" w:sz="0" w:space="0" w:color="auto"/>
            <w:left w:val="none" w:sz="0" w:space="0" w:color="auto"/>
            <w:bottom w:val="none" w:sz="0" w:space="0" w:color="auto"/>
            <w:right w:val="none" w:sz="0" w:space="0" w:color="auto"/>
          </w:divBdr>
          <w:divsChild>
            <w:div w:id="1528257704">
              <w:marLeft w:val="180"/>
              <w:marRight w:val="0"/>
              <w:marTop w:val="0"/>
              <w:marBottom w:val="0"/>
              <w:divBdr>
                <w:top w:val="none" w:sz="0" w:space="0" w:color="auto"/>
                <w:left w:val="none" w:sz="0" w:space="0" w:color="auto"/>
                <w:bottom w:val="none" w:sz="0" w:space="0" w:color="auto"/>
                <w:right w:val="none" w:sz="0" w:space="0" w:color="auto"/>
              </w:divBdr>
              <w:divsChild>
                <w:div w:id="19209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5002">
          <w:marLeft w:val="0"/>
          <w:marRight w:val="0"/>
          <w:marTop w:val="0"/>
          <w:marBottom w:val="0"/>
          <w:divBdr>
            <w:top w:val="none" w:sz="0" w:space="0" w:color="auto"/>
            <w:left w:val="none" w:sz="0" w:space="0" w:color="auto"/>
            <w:bottom w:val="none" w:sz="0" w:space="0" w:color="auto"/>
            <w:right w:val="none" w:sz="0" w:space="0" w:color="auto"/>
          </w:divBdr>
          <w:divsChild>
            <w:div w:id="1780445917">
              <w:marLeft w:val="180"/>
              <w:marRight w:val="0"/>
              <w:marTop w:val="0"/>
              <w:marBottom w:val="0"/>
              <w:divBdr>
                <w:top w:val="none" w:sz="0" w:space="0" w:color="auto"/>
                <w:left w:val="none" w:sz="0" w:space="0" w:color="auto"/>
                <w:bottom w:val="none" w:sz="0" w:space="0" w:color="auto"/>
                <w:right w:val="none" w:sz="0" w:space="0" w:color="auto"/>
              </w:divBdr>
              <w:divsChild>
                <w:div w:id="13172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8590">
          <w:marLeft w:val="0"/>
          <w:marRight w:val="0"/>
          <w:marTop w:val="0"/>
          <w:marBottom w:val="0"/>
          <w:divBdr>
            <w:top w:val="none" w:sz="0" w:space="0" w:color="auto"/>
            <w:left w:val="none" w:sz="0" w:space="0" w:color="auto"/>
            <w:bottom w:val="none" w:sz="0" w:space="0" w:color="auto"/>
            <w:right w:val="none" w:sz="0" w:space="0" w:color="auto"/>
          </w:divBdr>
          <w:divsChild>
            <w:div w:id="1237206690">
              <w:marLeft w:val="180"/>
              <w:marRight w:val="0"/>
              <w:marTop w:val="0"/>
              <w:marBottom w:val="0"/>
              <w:divBdr>
                <w:top w:val="none" w:sz="0" w:space="0" w:color="auto"/>
                <w:left w:val="none" w:sz="0" w:space="0" w:color="auto"/>
                <w:bottom w:val="none" w:sz="0" w:space="0" w:color="auto"/>
                <w:right w:val="none" w:sz="0" w:space="0" w:color="auto"/>
              </w:divBdr>
              <w:divsChild>
                <w:div w:id="19330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3980">
          <w:marLeft w:val="0"/>
          <w:marRight w:val="0"/>
          <w:marTop w:val="0"/>
          <w:marBottom w:val="0"/>
          <w:divBdr>
            <w:top w:val="none" w:sz="0" w:space="0" w:color="auto"/>
            <w:left w:val="none" w:sz="0" w:space="0" w:color="auto"/>
            <w:bottom w:val="none" w:sz="0" w:space="0" w:color="auto"/>
            <w:right w:val="none" w:sz="0" w:space="0" w:color="auto"/>
          </w:divBdr>
          <w:divsChild>
            <w:div w:id="1382486233">
              <w:marLeft w:val="180"/>
              <w:marRight w:val="0"/>
              <w:marTop w:val="0"/>
              <w:marBottom w:val="0"/>
              <w:divBdr>
                <w:top w:val="none" w:sz="0" w:space="0" w:color="auto"/>
                <w:left w:val="none" w:sz="0" w:space="0" w:color="auto"/>
                <w:bottom w:val="none" w:sz="0" w:space="0" w:color="auto"/>
                <w:right w:val="none" w:sz="0" w:space="0" w:color="auto"/>
              </w:divBdr>
              <w:divsChild>
                <w:div w:id="16106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9438">
          <w:marLeft w:val="0"/>
          <w:marRight w:val="0"/>
          <w:marTop w:val="0"/>
          <w:marBottom w:val="0"/>
          <w:divBdr>
            <w:top w:val="none" w:sz="0" w:space="0" w:color="auto"/>
            <w:left w:val="none" w:sz="0" w:space="0" w:color="auto"/>
            <w:bottom w:val="none" w:sz="0" w:space="0" w:color="auto"/>
            <w:right w:val="none" w:sz="0" w:space="0" w:color="auto"/>
          </w:divBdr>
          <w:divsChild>
            <w:div w:id="788011402">
              <w:marLeft w:val="180"/>
              <w:marRight w:val="0"/>
              <w:marTop w:val="0"/>
              <w:marBottom w:val="0"/>
              <w:divBdr>
                <w:top w:val="none" w:sz="0" w:space="0" w:color="auto"/>
                <w:left w:val="none" w:sz="0" w:space="0" w:color="auto"/>
                <w:bottom w:val="none" w:sz="0" w:space="0" w:color="auto"/>
                <w:right w:val="none" w:sz="0" w:space="0" w:color="auto"/>
              </w:divBdr>
              <w:divsChild>
                <w:div w:id="11787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9796">
          <w:marLeft w:val="0"/>
          <w:marRight w:val="0"/>
          <w:marTop w:val="0"/>
          <w:marBottom w:val="0"/>
          <w:divBdr>
            <w:top w:val="none" w:sz="0" w:space="0" w:color="auto"/>
            <w:left w:val="none" w:sz="0" w:space="0" w:color="auto"/>
            <w:bottom w:val="none" w:sz="0" w:space="0" w:color="auto"/>
            <w:right w:val="none" w:sz="0" w:space="0" w:color="auto"/>
          </w:divBdr>
          <w:divsChild>
            <w:div w:id="708535988">
              <w:marLeft w:val="180"/>
              <w:marRight w:val="0"/>
              <w:marTop w:val="0"/>
              <w:marBottom w:val="0"/>
              <w:divBdr>
                <w:top w:val="none" w:sz="0" w:space="0" w:color="auto"/>
                <w:left w:val="none" w:sz="0" w:space="0" w:color="auto"/>
                <w:bottom w:val="none" w:sz="0" w:space="0" w:color="auto"/>
                <w:right w:val="none" w:sz="0" w:space="0" w:color="auto"/>
              </w:divBdr>
              <w:divsChild>
                <w:div w:id="10414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9010">
          <w:marLeft w:val="0"/>
          <w:marRight w:val="0"/>
          <w:marTop w:val="0"/>
          <w:marBottom w:val="0"/>
          <w:divBdr>
            <w:top w:val="none" w:sz="0" w:space="0" w:color="auto"/>
            <w:left w:val="none" w:sz="0" w:space="0" w:color="auto"/>
            <w:bottom w:val="none" w:sz="0" w:space="0" w:color="auto"/>
            <w:right w:val="none" w:sz="0" w:space="0" w:color="auto"/>
          </w:divBdr>
          <w:divsChild>
            <w:div w:id="1832720146">
              <w:marLeft w:val="180"/>
              <w:marRight w:val="0"/>
              <w:marTop w:val="0"/>
              <w:marBottom w:val="0"/>
              <w:divBdr>
                <w:top w:val="none" w:sz="0" w:space="0" w:color="auto"/>
                <w:left w:val="none" w:sz="0" w:space="0" w:color="auto"/>
                <w:bottom w:val="none" w:sz="0" w:space="0" w:color="auto"/>
                <w:right w:val="none" w:sz="0" w:space="0" w:color="auto"/>
              </w:divBdr>
              <w:divsChild>
                <w:div w:id="17089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10412">
          <w:marLeft w:val="0"/>
          <w:marRight w:val="0"/>
          <w:marTop w:val="0"/>
          <w:marBottom w:val="0"/>
          <w:divBdr>
            <w:top w:val="none" w:sz="0" w:space="0" w:color="auto"/>
            <w:left w:val="none" w:sz="0" w:space="0" w:color="auto"/>
            <w:bottom w:val="none" w:sz="0" w:space="0" w:color="auto"/>
            <w:right w:val="none" w:sz="0" w:space="0" w:color="auto"/>
          </w:divBdr>
          <w:divsChild>
            <w:div w:id="1305621149">
              <w:marLeft w:val="180"/>
              <w:marRight w:val="0"/>
              <w:marTop w:val="0"/>
              <w:marBottom w:val="0"/>
              <w:divBdr>
                <w:top w:val="none" w:sz="0" w:space="0" w:color="auto"/>
                <w:left w:val="none" w:sz="0" w:space="0" w:color="auto"/>
                <w:bottom w:val="none" w:sz="0" w:space="0" w:color="auto"/>
                <w:right w:val="none" w:sz="0" w:space="0" w:color="auto"/>
              </w:divBdr>
              <w:divsChild>
                <w:div w:id="2470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2443">
          <w:marLeft w:val="0"/>
          <w:marRight w:val="0"/>
          <w:marTop w:val="0"/>
          <w:marBottom w:val="0"/>
          <w:divBdr>
            <w:top w:val="none" w:sz="0" w:space="0" w:color="auto"/>
            <w:left w:val="none" w:sz="0" w:space="0" w:color="auto"/>
            <w:bottom w:val="none" w:sz="0" w:space="0" w:color="auto"/>
            <w:right w:val="none" w:sz="0" w:space="0" w:color="auto"/>
          </w:divBdr>
          <w:divsChild>
            <w:div w:id="1968463140">
              <w:marLeft w:val="180"/>
              <w:marRight w:val="0"/>
              <w:marTop w:val="0"/>
              <w:marBottom w:val="0"/>
              <w:divBdr>
                <w:top w:val="none" w:sz="0" w:space="0" w:color="auto"/>
                <w:left w:val="none" w:sz="0" w:space="0" w:color="auto"/>
                <w:bottom w:val="none" w:sz="0" w:space="0" w:color="auto"/>
                <w:right w:val="none" w:sz="0" w:space="0" w:color="auto"/>
              </w:divBdr>
              <w:divsChild>
                <w:div w:id="10970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2602">
          <w:marLeft w:val="0"/>
          <w:marRight w:val="0"/>
          <w:marTop w:val="0"/>
          <w:marBottom w:val="0"/>
          <w:divBdr>
            <w:top w:val="none" w:sz="0" w:space="0" w:color="auto"/>
            <w:left w:val="none" w:sz="0" w:space="0" w:color="auto"/>
            <w:bottom w:val="none" w:sz="0" w:space="0" w:color="auto"/>
            <w:right w:val="none" w:sz="0" w:space="0" w:color="auto"/>
          </w:divBdr>
          <w:divsChild>
            <w:div w:id="1456800666">
              <w:marLeft w:val="180"/>
              <w:marRight w:val="0"/>
              <w:marTop w:val="0"/>
              <w:marBottom w:val="0"/>
              <w:divBdr>
                <w:top w:val="none" w:sz="0" w:space="0" w:color="auto"/>
                <w:left w:val="none" w:sz="0" w:space="0" w:color="auto"/>
                <w:bottom w:val="none" w:sz="0" w:space="0" w:color="auto"/>
                <w:right w:val="none" w:sz="0" w:space="0" w:color="auto"/>
              </w:divBdr>
              <w:divsChild>
                <w:div w:id="8271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234">
          <w:marLeft w:val="0"/>
          <w:marRight w:val="0"/>
          <w:marTop w:val="0"/>
          <w:marBottom w:val="0"/>
          <w:divBdr>
            <w:top w:val="none" w:sz="0" w:space="0" w:color="auto"/>
            <w:left w:val="none" w:sz="0" w:space="0" w:color="auto"/>
            <w:bottom w:val="none" w:sz="0" w:space="0" w:color="auto"/>
            <w:right w:val="none" w:sz="0" w:space="0" w:color="auto"/>
          </w:divBdr>
          <w:divsChild>
            <w:div w:id="955910550">
              <w:marLeft w:val="180"/>
              <w:marRight w:val="0"/>
              <w:marTop w:val="0"/>
              <w:marBottom w:val="0"/>
              <w:divBdr>
                <w:top w:val="none" w:sz="0" w:space="0" w:color="auto"/>
                <w:left w:val="none" w:sz="0" w:space="0" w:color="auto"/>
                <w:bottom w:val="none" w:sz="0" w:space="0" w:color="auto"/>
                <w:right w:val="none" w:sz="0" w:space="0" w:color="auto"/>
              </w:divBdr>
              <w:divsChild>
                <w:div w:id="5017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6339">
          <w:marLeft w:val="0"/>
          <w:marRight w:val="0"/>
          <w:marTop w:val="0"/>
          <w:marBottom w:val="0"/>
          <w:divBdr>
            <w:top w:val="none" w:sz="0" w:space="0" w:color="auto"/>
            <w:left w:val="none" w:sz="0" w:space="0" w:color="auto"/>
            <w:bottom w:val="none" w:sz="0" w:space="0" w:color="auto"/>
            <w:right w:val="none" w:sz="0" w:space="0" w:color="auto"/>
          </w:divBdr>
          <w:divsChild>
            <w:div w:id="856382255">
              <w:marLeft w:val="180"/>
              <w:marRight w:val="0"/>
              <w:marTop w:val="0"/>
              <w:marBottom w:val="0"/>
              <w:divBdr>
                <w:top w:val="none" w:sz="0" w:space="0" w:color="auto"/>
                <w:left w:val="none" w:sz="0" w:space="0" w:color="auto"/>
                <w:bottom w:val="none" w:sz="0" w:space="0" w:color="auto"/>
                <w:right w:val="none" w:sz="0" w:space="0" w:color="auto"/>
              </w:divBdr>
              <w:divsChild>
                <w:div w:id="12773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57">
          <w:marLeft w:val="0"/>
          <w:marRight w:val="0"/>
          <w:marTop w:val="0"/>
          <w:marBottom w:val="0"/>
          <w:divBdr>
            <w:top w:val="none" w:sz="0" w:space="0" w:color="auto"/>
            <w:left w:val="none" w:sz="0" w:space="0" w:color="auto"/>
            <w:bottom w:val="none" w:sz="0" w:space="0" w:color="auto"/>
            <w:right w:val="none" w:sz="0" w:space="0" w:color="auto"/>
          </w:divBdr>
          <w:divsChild>
            <w:div w:id="1874885359">
              <w:marLeft w:val="180"/>
              <w:marRight w:val="0"/>
              <w:marTop w:val="0"/>
              <w:marBottom w:val="0"/>
              <w:divBdr>
                <w:top w:val="none" w:sz="0" w:space="0" w:color="auto"/>
                <w:left w:val="none" w:sz="0" w:space="0" w:color="auto"/>
                <w:bottom w:val="none" w:sz="0" w:space="0" w:color="auto"/>
                <w:right w:val="none" w:sz="0" w:space="0" w:color="auto"/>
              </w:divBdr>
              <w:divsChild>
                <w:div w:id="6386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774">
          <w:marLeft w:val="0"/>
          <w:marRight w:val="0"/>
          <w:marTop w:val="0"/>
          <w:marBottom w:val="0"/>
          <w:divBdr>
            <w:top w:val="none" w:sz="0" w:space="0" w:color="auto"/>
            <w:left w:val="none" w:sz="0" w:space="0" w:color="auto"/>
            <w:bottom w:val="none" w:sz="0" w:space="0" w:color="auto"/>
            <w:right w:val="none" w:sz="0" w:space="0" w:color="auto"/>
          </w:divBdr>
          <w:divsChild>
            <w:div w:id="465664530">
              <w:marLeft w:val="180"/>
              <w:marRight w:val="0"/>
              <w:marTop w:val="0"/>
              <w:marBottom w:val="0"/>
              <w:divBdr>
                <w:top w:val="none" w:sz="0" w:space="0" w:color="auto"/>
                <w:left w:val="none" w:sz="0" w:space="0" w:color="auto"/>
                <w:bottom w:val="none" w:sz="0" w:space="0" w:color="auto"/>
                <w:right w:val="none" w:sz="0" w:space="0" w:color="auto"/>
              </w:divBdr>
              <w:divsChild>
                <w:div w:id="13237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3477">
          <w:marLeft w:val="0"/>
          <w:marRight w:val="0"/>
          <w:marTop w:val="0"/>
          <w:marBottom w:val="0"/>
          <w:divBdr>
            <w:top w:val="none" w:sz="0" w:space="0" w:color="auto"/>
            <w:left w:val="none" w:sz="0" w:space="0" w:color="auto"/>
            <w:bottom w:val="none" w:sz="0" w:space="0" w:color="auto"/>
            <w:right w:val="none" w:sz="0" w:space="0" w:color="auto"/>
          </w:divBdr>
          <w:divsChild>
            <w:div w:id="1746419706">
              <w:marLeft w:val="180"/>
              <w:marRight w:val="0"/>
              <w:marTop w:val="0"/>
              <w:marBottom w:val="0"/>
              <w:divBdr>
                <w:top w:val="none" w:sz="0" w:space="0" w:color="auto"/>
                <w:left w:val="none" w:sz="0" w:space="0" w:color="auto"/>
                <w:bottom w:val="none" w:sz="0" w:space="0" w:color="auto"/>
                <w:right w:val="none" w:sz="0" w:space="0" w:color="auto"/>
              </w:divBdr>
              <w:divsChild>
                <w:div w:id="8994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6811">
          <w:marLeft w:val="0"/>
          <w:marRight w:val="0"/>
          <w:marTop w:val="0"/>
          <w:marBottom w:val="0"/>
          <w:divBdr>
            <w:top w:val="none" w:sz="0" w:space="0" w:color="auto"/>
            <w:left w:val="none" w:sz="0" w:space="0" w:color="auto"/>
            <w:bottom w:val="none" w:sz="0" w:space="0" w:color="auto"/>
            <w:right w:val="none" w:sz="0" w:space="0" w:color="auto"/>
          </w:divBdr>
          <w:divsChild>
            <w:div w:id="910043543">
              <w:marLeft w:val="180"/>
              <w:marRight w:val="0"/>
              <w:marTop w:val="0"/>
              <w:marBottom w:val="0"/>
              <w:divBdr>
                <w:top w:val="none" w:sz="0" w:space="0" w:color="auto"/>
                <w:left w:val="none" w:sz="0" w:space="0" w:color="auto"/>
                <w:bottom w:val="none" w:sz="0" w:space="0" w:color="auto"/>
                <w:right w:val="none" w:sz="0" w:space="0" w:color="auto"/>
              </w:divBdr>
              <w:divsChild>
                <w:div w:id="14477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88851">
          <w:marLeft w:val="0"/>
          <w:marRight w:val="0"/>
          <w:marTop w:val="0"/>
          <w:marBottom w:val="0"/>
          <w:divBdr>
            <w:top w:val="none" w:sz="0" w:space="0" w:color="auto"/>
            <w:left w:val="none" w:sz="0" w:space="0" w:color="auto"/>
            <w:bottom w:val="none" w:sz="0" w:space="0" w:color="auto"/>
            <w:right w:val="none" w:sz="0" w:space="0" w:color="auto"/>
          </w:divBdr>
          <w:divsChild>
            <w:div w:id="85344254">
              <w:marLeft w:val="180"/>
              <w:marRight w:val="0"/>
              <w:marTop w:val="0"/>
              <w:marBottom w:val="0"/>
              <w:divBdr>
                <w:top w:val="none" w:sz="0" w:space="0" w:color="auto"/>
                <w:left w:val="none" w:sz="0" w:space="0" w:color="auto"/>
                <w:bottom w:val="none" w:sz="0" w:space="0" w:color="auto"/>
                <w:right w:val="none" w:sz="0" w:space="0" w:color="auto"/>
              </w:divBdr>
              <w:divsChild>
                <w:div w:id="6118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0630">
          <w:marLeft w:val="0"/>
          <w:marRight w:val="0"/>
          <w:marTop w:val="0"/>
          <w:marBottom w:val="0"/>
          <w:divBdr>
            <w:top w:val="none" w:sz="0" w:space="0" w:color="auto"/>
            <w:left w:val="none" w:sz="0" w:space="0" w:color="auto"/>
            <w:bottom w:val="none" w:sz="0" w:space="0" w:color="auto"/>
            <w:right w:val="none" w:sz="0" w:space="0" w:color="auto"/>
          </w:divBdr>
          <w:divsChild>
            <w:div w:id="1755004895">
              <w:marLeft w:val="180"/>
              <w:marRight w:val="0"/>
              <w:marTop w:val="0"/>
              <w:marBottom w:val="0"/>
              <w:divBdr>
                <w:top w:val="none" w:sz="0" w:space="0" w:color="auto"/>
                <w:left w:val="none" w:sz="0" w:space="0" w:color="auto"/>
                <w:bottom w:val="none" w:sz="0" w:space="0" w:color="auto"/>
                <w:right w:val="none" w:sz="0" w:space="0" w:color="auto"/>
              </w:divBdr>
              <w:divsChild>
                <w:div w:id="350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5659">
          <w:marLeft w:val="0"/>
          <w:marRight w:val="0"/>
          <w:marTop w:val="0"/>
          <w:marBottom w:val="0"/>
          <w:divBdr>
            <w:top w:val="none" w:sz="0" w:space="0" w:color="auto"/>
            <w:left w:val="none" w:sz="0" w:space="0" w:color="auto"/>
            <w:bottom w:val="none" w:sz="0" w:space="0" w:color="auto"/>
            <w:right w:val="none" w:sz="0" w:space="0" w:color="auto"/>
          </w:divBdr>
          <w:divsChild>
            <w:div w:id="1510942773">
              <w:marLeft w:val="180"/>
              <w:marRight w:val="0"/>
              <w:marTop w:val="0"/>
              <w:marBottom w:val="0"/>
              <w:divBdr>
                <w:top w:val="none" w:sz="0" w:space="0" w:color="auto"/>
                <w:left w:val="none" w:sz="0" w:space="0" w:color="auto"/>
                <w:bottom w:val="none" w:sz="0" w:space="0" w:color="auto"/>
                <w:right w:val="none" w:sz="0" w:space="0" w:color="auto"/>
              </w:divBdr>
              <w:divsChild>
                <w:div w:id="451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6156">
          <w:marLeft w:val="0"/>
          <w:marRight w:val="0"/>
          <w:marTop w:val="0"/>
          <w:marBottom w:val="0"/>
          <w:divBdr>
            <w:top w:val="none" w:sz="0" w:space="0" w:color="auto"/>
            <w:left w:val="none" w:sz="0" w:space="0" w:color="auto"/>
            <w:bottom w:val="none" w:sz="0" w:space="0" w:color="auto"/>
            <w:right w:val="none" w:sz="0" w:space="0" w:color="auto"/>
          </w:divBdr>
          <w:divsChild>
            <w:div w:id="1141382991">
              <w:marLeft w:val="180"/>
              <w:marRight w:val="0"/>
              <w:marTop w:val="0"/>
              <w:marBottom w:val="0"/>
              <w:divBdr>
                <w:top w:val="none" w:sz="0" w:space="0" w:color="auto"/>
                <w:left w:val="none" w:sz="0" w:space="0" w:color="auto"/>
                <w:bottom w:val="none" w:sz="0" w:space="0" w:color="auto"/>
                <w:right w:val="none" w:sz="0" w:space="0" w:color="auto"/>
              </w:divBdr>
              <w:divsChild>
                <w:div w:id="11206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2658">
          <w:marLeft w:val="0"/>
          <w:marRight w:val="0"/>
          <w:marTop w:val="0"/>
          <w:marBottom w:val="0"/>
          <w:divBdr>
            <w:top w:val="none" w:sz="0" w:space="0" w:color="auto"/>
            <w:left w:val="none" w:sz="0" w:space="0" w:color="auto"/>
            <w:bottom w:val="none" w:sz="0" w:space="0" w:color="auto"/>
            <w:right w:val="none" w:sz="0" w:space="0" w:color="auto"/>
          </w:divBdr>
          <w:divsChild>
            <w:div w:id="458039123">
              <w:marLeft w:val="180"/>
              <w:marRight w:val="0"/>
              <w:marTop w:val="0"/>
              <w:marBottom w:val="0"/>
              <w:divBdr>
                <w:top w:val="none" w:sz="0" w:space="0" w:color="auto"/>
                <w:left w:val="none" w:sz="0" w:space="0" w:color="auto"/>
                <w:bottom w:val="none" w:sz="0" w:space="0" w:color="auto"/>
                <w:right w:val="none" w:sz="0" w:space="0" w:color="auto"/>
              </w:divBdr>
              <w:divsChild>
                <w:div w:id="6872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387">
          <w:marLeft w:val="0"/>
          <w:marRight w:val="0"/>
          <w:marTop w:val="0"/>
          <w:marBottom w:val="0"/>
          <w:divBdr>
            <w:top w:val="none" w:sz="0" w:space="0" w:color="auto"/>
            <w:left w:val="none" w:sz="0" w:space="0" w:color="auto"/>
            <w:bottom w:val="none" w:sz="0" w:space="0" w:color="auto"/>
            <w:right w:val="none" w:sz="0" w:space="0" w:color="auto"/>
          </w:divBdr>
          <w:divsChild>
            <w:div w:id="701594814">
              <w:marLeft w:val="180"/>
              <w:marRight w:val="0"/>
              <w:marTop w:val="0"/>
              <w:marBottom w:val="0"/>
              <w:divBdr>
                <w:top w:val="none" w:sz="0" w:space="0" w:color="auto"/>
                <w:left w:val="none" w:sz="0" w:space="0" w:color="auto"/>
                <w:bottom w:val="none" w:sz="0" w:space="0" w:color="auto"/>
                <w:right w:val="none" w:sz="0" w:space="0" w:color="auto"/>
              </w:divBdr>
              <w:divsChild>
                <w:div w:id="17946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8204">
          <w:marLeft w:val="0"/>
          <w:marRight w:val="0"/>
          <w:marTop w:val="0"/>
          <w:marBottom w:val="0"/>
          <w:divBdr>
            <w:top w:val="none" w:sz="0" w:space="0" w:color="auto"/>
            <w:left w:val="none" w:sz="0" w:space="0" w:color="auto"/>
            <w:bottom w:val="none" w:sz="0" w:space="0" w:color="auto"/>
            <w:right w:val="none" w:sz="0" w:space="0" w:color="auto"/>
          </w:divBdr>
          <w:divsChild>
            <w:div w:id="164169469">
              <w:marLeft w:val="180"/>
              <w:marRight w:val="0"/>
              <w:marTop w:val="0"/>
              <w:marBottom w:val="0"/>
              <w:divBdr>
                <w:top w:val="none" w:sz="0" w:space="0" w:color="auto"/>
                <w:left w:val="none" w:sz="0" w:space="0" w:color="auto"/>
                <w:bottom w:val="none" w:sz="0" w:space="0" w:color="auto"/>
                <w:right w:val="none" w:sz="0" w:space="0" w:color="auto"/>
              </w:divBdr>
              <w:divsChild>
                <w:div w:id="7396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3111">
          <w:marLeft w:val="0"/>
          <w:marRight w:val="0"/>
          <w:marTop w:val="0"/>
          <w:marBottom w:val="0"/>
          <w:divBdr>
            <w:top w:val="none" w:sz="0" w:space="0" w:color="auto"/>
            <w:left w:val="none" w:sz="0" w:space="0" w:color="auto"/>
            <w:bottom w:val="none" w:sz="0" w:space="0" w:color="auto"/>
            <w:right w:val="none" w:sz="0" w:space="0" w:color="auto"/>
          </w:divBdr>
          <w:divsChild>
            <w:div w:id="1580479308">
              <w:marLeft w:val="180"/>
              <w:marRight w:val="0"/>
              <w:marTop w:val="0"/>
              <w:marBottom w:val="0"/>
              <w:divBdr>
                <w:top w:val="none" w:sz="0" w:space="0" w:color="auto"/>
                <w:left w:val="none" w:sz="0" w:space="0" w:color="auto"/>
                <w:bottom w:val="none" w:sz="0" w:space="0" w:color="auto"/>
                <w:right w:val="none" w:sz="0" w:space="0" w:color="auto"/>
              </w:divBdr>
              <w:divsChild>
                <w:div w:id="1442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080">
          <w:marLeft w:val="0"/>
          <w:marRight w:val="0"/>
          <w:marTop w:val="0"/>
          <w:marBottom w:val="0"/>
          <w:divBdr>
            <w:top w:val="none" w:sz="0" w:space="0" w:color="auto"/>
            <w:left w:val="none" w:sz="0" w:space="0" w:color="auto"/>
            <w:bottom w:val="none" w:sz="0" w:space="0" w:color="auto"/>
            <w:right w:val="none" w:sz="0" w:space="0" w:color="auto"/>
          </w:divBdr>
          <w:divsChild>
            <w:div w:id="1909001385">
              <w:marLeft w:val="180"/>
              <w:marRight w:val="0"/>
              <w:marTop w:val="0"/>
              <w:marBottom w:val="0"/>
              <w:divBdr>
                <w:top w:val="none" w:sz="0" w:space="0" w:color="auto"/>
                <w:left w:val="none" w:sz="0" w:space="0" w:color="auto"/>
                <w:bottom w:val="none" w:sz="0" w:space="0" w:color="auto"/>
                <w:right w:val="none" w:sz="0" w:space="0" w:color="auto"/>
              </w:divBdr>
              <w:divsChild>
                <w:div w:id="3126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31011">
          <w:marLeft w:val="0"/>
          <w:marRight w:val="0"/>
          <w:marTop w:val="0"/>
          <w:marBottom w:val="0"/>
          <w:divBdr>
            <w:top w:val="none" w:sz="0" w:space="0" w:color="auto"/>
            <w:left w:val="none" w:sz="0" w:space="0" w:color="auto"/>
            <w:bottom w:val="none" w:sz="0" w:space="0" w:color="auto"/>
            <w:right w:val="none" w:sz="0" w:space="0" w:color="auto"/>
          </w:divBdr>
          <w:divsChild>
            <w:div w:id="1383596640">
              <w:marLeft w:val="180"/>
              <w:marRight w:val="0"/>
              <w:marTop w:val="0"/>
              <w:marBottom w:val="0"/>
              <w:divBdr>
                <w:top w:val="none" w:sz="0" w:space="0" w:color="auto"/>
                <w:left w:val="none" w:sz="0" w:space="0" w:color="auto"/>
                <w:bottom w:val="none" w:sz="0" w:space="0" w:color="auto"/>
                <w:right w:val="none" w:sz="0" w:space="0" w:color="auto"/>
              </w:divBdr>
              <w:divsChild>
                <w:div w:id="2034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8062">
          <w:marLeft w:val="0"/>
          <w:marRight w:val="0"/>
          <w:marTop w:val="0"/>
          <w:marBottom w:val="0"/>
          <w:divBdr>
            <w:top w:val="none" w:sz="0" w:space="0" w:color="auto"/>
            <w:left w:val="none" w:sz="0" w:space="0" w:color="auto"/>
            <w:bottom w:val="none" w:sz="0" w:space="0" w:color="auto"/>
            <w:right w:val="none" w:sz="0" w:space="0" w:color="auto"/>
          </w:divBdr>
          <w:divsChild>
            <w:div w:id="404575656">
              <w:marLeft w:val="180"/>
              <w:marRight w:val="0"/>
              <w:marTop w:val="0"/>
              <w:marBottom w:val="0"/>
              <w:divBdr>
                <w:top w:val="none" w:sz="0" w:space="0" w:color="auto"/>
                <w:left w:val="none" w:sz="0" w:space="0" w:color="auto"/>
                <w:bottom w:val="none" w:sz="0" w:space="0" w:color="auto"/>
                <w:right w:val="none" w:sz="0" w:space="0" w:color="auto"/>
              </w:divBdr>
              <w:divsChild>
                <w:div w:id="15401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829">
          <w:marLeft w:val="0"/>
          <w:marRight w:val="0"/>
          <w:marTop w:val="0"/>
          <w:marBottom w:val="0"/>
          <w:divBdr>
            <w:top w:val="none" w:sz="0" w:space="0" w:color="auto"/>
            <w:left w:val="none" w:sz="0" w:space="0" w:color="auto"/>
            <w:bottom w:val="none" w:sz="0" w:space="0" w:color="auto"/>
            <w:right w:val="none" w:sz="0" w:space="0" w:color="auto"/>
          </w:divBdr>
          <w:divsChild>
            <w:div w:id="778791608">
              <w:marLeft w:val="180"/>
              <w:marRight w:val="0"/>
              <w:marTop w:val="0"/>
              <w:marBottom w:val="0"/>
              <w:divBdr>
                <w:top w:val="none" w:sz="0" w:space="0" w:color="auto"/>
                <w:left w:val="none" w:sz="0" w:space="0" w:color="auto"/>
                <w:bottom w:val="none" w:sz="0" w:space="0" w:color="auto"/>
                <w:right w:val="none" w:sz="0" w:space="0" w:color="auto"/>
              </w:divBdr>
              <w:divsChild>
                <w:div w:id="8447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000">
          <w:marLeft w:val="0"/>
          <w:marRight w:val="0"/>
          <w:marTop w:val="0"/>
          <w:marBottom w:val="0"/>
          <w:divBdr>
            <w:top w:val="none" w:sz="0" w:space="0" w:color="auto"/>
            <w:left w:val="none" w:sz="0" w:space="0" w:color="auto"/>
            <w:bottom w:val="none" w:sz="0" w:space="0" w:color="auto"/>
            <w:right w:val="none" w:sz="0" w:space="0" w:color="auto"/>
          </w:divBdr>
          <w:divsChild>
            <w:div w:id="515195102">
              <w:marLeft w:val="180"/>
              <w:marRight w:val="0"/>
              <w:marTop w:val="0"/>
              <w:marBottom w:val="0"/>
              <w:divBdr>
                <w:top w:val="none" w:sz="0" w:space="0" w:color="auto"/>
                <w:left w:val="none" w:sz="0" w:space="0" w:color="auto"/>
                <w:bottom w:val="none" w:sz="0" w:space="0" w:color="auto"/>
                <w:right w:val="none" w:sz="0" w:space="0" w:color="auto"/>
              </w:divBdr>
              <w:divsChild>
                <w:div w:id="17499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180">
          <w:marLeft w:val="0"/>
          <w:marRight w:val="0"/>
          <w:marTop w:val="0"/>
          <w:marBottom w:val="0"/>
          <w:divBdr>
            <w:top w:val="none" w:sz="0" w:space="0" w:color="auto"/>
            <w:left w:val="none" w:sz="0" w:space="0" w:color="auto"/>
            <w:bottom w:val="none" w:sz="0" w:space="0" w:color="auto"/>
            <w:right w:val="none" w:sz="0" w:space="0" w:color="auto"/>
          </w:divBdr>
          <w:divsChild>
            <w:div w:id="476992652">
              <w:marLeft w:val="180"/>
              <w:marRight w:val="0"/>
              <w:marTop w:val="0"/>
              <w:marBottom w:val="0"/>
              <w:divBdr>
                <w:top w:val="none" w:sz="0" w:space="0" w:color="auto"/>
                <w:left w:val="none" w:sz="0" w:space="0" w:color="auto"/>
                <w:bottom w:val="none" w:sz="0" w:space="0" w:color="auto"/>
                <w:right w:val="none" w:sz="0" w:space="0" w:color="auto"/>
              </w:divBdr>
              <w:divsChild>
                <w:div w:id="15555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789">
          <w:marLeft w:val="0"/>
          <w:marRight w:val="0"/>
          <w:marTop w:val="0"/>
          <w:marBottom w:val="0"/>
          <w:divBdr>
            <w:top w:val="none" w:sz="0" w:space="0" w:color="auto"/>
            <w:left w:val="none" w:sz="0" w:space="0" w:color="auto"/>
            <w:bottom w:val="none" w:sz="0" w:space="0" w:color="auto"/>
            <w:right w:val="none" w:sz="0" w:space="0" w:color="auto"/>
          </w:divBdr>
          <w:divsChild>
            <w:div w:id="656765272">
              <w:marLeft w:val="180"/>
              <w:marRight w:val="0"/>
              <w:marTop w:val="0"/>
              <w:marBottom w:val="0"/>
              <w:divBdr>
                <w:top w:val="none" w:sz="0" w:space="0" w:color="auto"/>
                <w:left w:val="none" w:sz="0" w:space="0" w:color="auto"/>
                <w:bottom w:val="none" w:sz="0" w:space="0" w:color="auto"/>
                <w:right w:val="none" w:sz="0" w:space="0" w:color="auto"/>
              </w:divBdr>
              <w:divsChild>
                <w:div w:id="9331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0828">
          <w:marLeft w:val="0"/>
          <w:marRight w:val="0"/>
          <w:marTop w:val="0"/>
          <w:marBottom w:val="0"/>
          <w:divBdr>
            <w:top w:val="none" w:sz="0" w:space="0" w:color="auto"/>
            <w:left w:val="none" w:sz="0" w:space="0" w:color="auto"/>
            <w:bottom w:val="none" w:sz="0" w:space="0" w:color="auto"/>
            <w:right w:val="none" w:sz="0" w:space="0" w:color="auto"/>
          </w:divBdr>
          <w:divsChild>
            <w:div w:id="467206302">
              <w:marLeft w:val="180"/>
              <w:marRight w:val="0"/>
              <w:marTop w:val="0"/>
              <w:marBottom w:val="0"/>
              <w:divBdr>
                <w:top w:val="none" w:sz="0" w:space="0" w:color="auto"/>
                <w:left w:val="none" w:sz="0" w:space="0" w:color="auto"/>
                <w:bottom w:val="none" w:sz="0" w:space="0" w:color="auto"/>
                <w:right w:val="none" w:sz="0" w:space="0" w:color="auto"/>
              </w:divBdr>
              <w:divsChild>
                <w:div w:id="1881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7396">
          <w:marLeft w:val="0"/>
          <w:marRight w:val="0"/>
          <w:marTop w:val="0"/>
          <w:marBottom w:val="0"/>
          <w:divBdr>
            <w:top w:val="none" w:sz="0" w:space="0" w:color="auto"/>
            <w:left w:val="none" w:sz="0" w:space="0" w:color="auto"/>
            <w:bottom w:val="none" w:sz="0" w:space="0" w:color="auto"/>
            <w:right w:val="none" w:sz="0" w:space="0" w:color="auto"/>
          </w:divBdr>
          <w:divsChild>
            <w:div w:id="1817141514">
              <w:marLeft w:val="180"/>
              <w:marRight w:val="0"/>
              <w:marTop w:val="0"/>
              <w:marBottom w:val="0"/>
              <w:divBdr>
                <w:top w:val="none" w:sz="0" w:space="0" w:color="auto"/>
                <w:left w:val="none" w:sz="0" w:space="0" w:color="auto"/>
                <w:bottom w:val="none" w:sz="0" w:space="0" w:color="auto"/>
                <w:right w:val="none" w:sz="0" w:space="0" w:color="auto"/>
              </w:divBdr>
              <w:divsChild>
                <w:div w:id="5625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55318">
          <w:marLeft w:val="0"/>
          <w:marRight w:val="0"/>
          <w:marTop w:val="0"/>
          <w:marBottom w:val="0"/>
          <w:divBdr>
            <w:top w:val="none" w:sz="0" w:space="0" w:color="auto"/>
            <w:left w:val="none" w:sz="0" w:space="0" w:color="auto"/>
            <w:bottom w:val="none" w:sz="0" w:space="0" w:color="auto"/>
            <w:right w:val="none" w:sz="0" w:space="0" w:color="auto"/>
          </w:divBdr>
          <w:divsChild>
            <w:div w:id="250310951">
              <w:marLeft w:val="180"/>
              <w:marRight w:val="0"/>
              <w:marTop w:val="0"/>
              <w:marBottom w:val="0"/>
              <w:divBdr>
                <w:top w:val="none" w:sz="0" w:space="0" w:color="auto"/>
                <w:left w:val="none" w:sz="0" w:space="0" w:color="auto"/>
                <w:bottom w:val="none" w:sz="0" w:space="0" w:color="auto"/>
                <w:right w:val="none" w:sz="0" w:space="0" w:color="auto"/>
              </w:divBdr>
              <w:divsChild>
                <w:div w:id="1750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9278">
          <w:marLeft w:val="0"/>
          <w:marRight w:val="0"/>
          <w:marTop w:val="0"/>
          <w:marBottom w:val="0"/>
          <w:divBdr>
            <w:top w:val="none" w:sz="0" w:space="0" w:color="auto"/>
            <w:left w:val="none" w:sz="0" w:space="0" w:color="auto"/>
            <w:bottom w:val="none" w:sz="0" w:space="0" w:color="auto"/>
            <w:right w:val="none" w:sz="0" w:space="0" w:color="auto"/>
          </w:divBdr>
          <w:divsChild>
            <w:div w:id="947004887">
              <w:marLeft w:val="180"/>
              <w:marRight w:val="0"/>
              <w:marTop w:val="0"/>
              <w:marBottom w:val="0"/>
              <w:divBdr>
                <w:top w:val="none" w:sz="0" w:space="0" w:color="auto"/>
                <w:left w:val="none" w:sz="0" w:space="0" w:color="auto"/>
                <w:bottom w:val="none" w:sz="0" w:space="0" w:color="auto"/>
                <w:right w:val="none" w:sz="0" w:space="0" w:color="auto"/>
              </w:divBdr>
              <w:divsChild>
                <w:div w:id="17564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5432">
          <w:marLeft w:val="0"/>
          <w:marRight w:val="0"/>
          <w:marTop w:val="0"/>
          <w:marBottom w:val="0"/>
          <w:divBdr>
            <w:top w:val="none" w:sz="0" w:space="0" w:color="auto"/>
            <w:left w:val="none" w:sz="0" w:space="0" w:color="auto"/>
            <w:bottom w:val="none" w:sz="0" w:space="0" w:color="auto"/>
            <w:right w:val="none" w:sz="0" w:space="0" w:color="auto"/>
          </w:divBdr>
          <w:divsChild>
            <w:div w:id="1234004356">
              <w:marLeft w:val="180"/>
              <w:marRight w:val="0"/>
              <w:marTop w:val="0"/>
              <w:marBottom w:val="0"/>
              <w:divBdr>
                <w:top w:val="none" w:sz="0" w:space="0" w:color="auto"/>
                <w:left w:val="none" w:sz="0" w:space="0" w:color="auto"/>
                <w:bottom w:val="none" w:sz="0" w:space="0" w:color="auto"/>
                <w:right w:val="none" w:sz="0" w:space="0" w:color="auto"/>
              </w:divBdr>
              <w:divsChild>
                <w:div w:id="8425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1887">
          <w:marLeft w:val="0"/>
          <w:marRight w:val="0"/>
          <w:marTop w:val="0"/>
          <w:marBottom w:val="0"/>
          <w:divBdr>
            <w:top w:val="none" w:sz="0" w:space="0" w:color="auto"/>
            <w:left w:val="none" w:sz="0" w:space="0" w:color="auto"/>
            <w:bottom w:val="none" w:sz="0" w:space="0" w:color="auto"/>
            <w:right w:val="none" w:sz="0" w:space="0" w:color="auto"/>
          </w:divBdr>
          <w:divsChild>
            <w:div w:id="334917895">
              <w:marLeft w:val="180"/>
              <w:marRight w:val="0"/>
              <w:marTop w:val="0"/>
              <w:marBottom w:val="0"/>
              <w:divBdr>
                <w:top w:val="none" w:sz="0" w:space="0" w:color="auto"/>
                <w:left w:val="none" w:sz="0" w:space="0" w:color="auto"/>
                <w:bottom w:val="none" w:sz="0" w:space="0" w:color="auto"/>
                <w:right w:val="none" w:sz="0" w:space="0" w:color="auto"/>
              </w:divBdr>
              <w:divsChild>
                <w:div w:id="9656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9343">
          <w:marLeft w:val="0"/>
          <w:marRight w:val="0"/>
          <w:marTop w:val="0"/>
          <w:marBottom w:val="0"/>
          <w:divBdr>
            <w:top w:val="none" w:sz="0" w:space="0" w:color="auto"/>
            <w:left w:val="none" w:sz="0" w:space="0" w:color="auto"/>
            <w:bottom w:val="none" w:sz="0" w:space="0" w:color="auto"/>
            <w:right w:val="none" w:sz="0" w:space="0" w:color="auto"/>
          </w:divBdr>
          <w:divsChild>
            <w:div w:id="890072835">
              <w:marLeft w:val="180"/>
              <w:marRight w:val="0"/>
              <w:marTop w:val="0"/>
              <w:marBottom w:val="0"/>
              <w:divBdr>
                <w:top w:val="none" w:sz="0" w:space="0" w:color="auto"/>
                <w:left w:val="none" w:sz="0" w:space="0" w:color="auto"/>
                <w:bottom w:val="none" w:sz="0" w:space="0" w:color="auto"/>
                <w:right w:val="none" w:sz="0" w:space="0" w:color="auto"/>
              </w:divBdr>
              <w:divsChild>
                <w:div w:id="5172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6418">
          <w:marLeft w:val="0"/>
          <w:marRight w:val="0"/>
          <w:marTop w:val="0"/>
          <w:marBottom w:val="0"/>
          <w:divBdr>
            <w:top w:val="none" w:sz="0" w:space="0" w:color="auto"/>
            <w:left w:val="none" w:sz="0" w:space="0" w:color="auto"/>
            <w:bottom w:val="none" w:sz="0" w:space="0" w:color="auto"/>
            <w:right w:val="none" w:sz="0" w:space="0" w:color="auto"/>
          </w:divBdr>
          <w:divsChild>
            <w:div w:id="1001809604">
              <w:marLeft w:val="180"/>
              <w:marRight w:val="0"/>
              <w:marTop w:val="0"/>
              <w:marBottom w:val="0"/>
              <w:divBdr>
                <w:top w:val="none" w:sz="0" w:space="0" w:color="auto"/>
                <w:left w:val="none" w:sz="0" w:space="0" w:color="auto"/>
                <w:bottom w:val="none" w:sz="0" w:space="0" w:color="auto"/>
                <w:right w:val="none" w:sz="0" w:space="0" w:color="auto"/>
              </w:divBdr>
              <w:divsChild>
                <w:div w:id="1203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8306">
          <w:marLeft w:val="0"/>
          <w:marRight w:val="0"/>
          <w:marTop w:val="0"/>
          <w:marBottom w:val="0"/>
          <w:divBdr>
            <w:top w:val="none" w:sz="0" w:space="0" w:color="auto"/>
            <w:left w:val="none" w:sz="0" w:space="0" w:color="auto"/>
            <w:bottom w:val="none" w:sz="0" w:space="0" w:color="auto"/>
            <w:right w:val="none" w:sz="0" w:space="0" w:color="auto"/>
          </w:divBdr>
          <w:divsChild>
            <w:div w:id="198665842">
              <w:marLeft w:val="180"/>
              <w:marRight w:val="0"/>
              <w:marTop w:val="0"/>
              <w:marBottom w:val="0"/>
              <w:divBdr>
                <w:top w:val="none" w:sz="0" w:space="0" w:color="auto"/>
                <w:left w:val="none" w:sz="0" w:space="0" w:color="auto"/>
                <w:bottom w:val="none" w:sz="0" w:space="0" w:color="auto"/>
                <w:right w:val="none" w:sz="0" w:space="0" w:color="auto"/>
              </w:divBdr>
              <w:divsChild>
                <w:div w:id="3144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4458">
          <w:marLeft w:val="0"/>
          <w:marRight w:val="0"/>
          <w:marTop w:val="0"/>
          <w:marBottom w:val="0"/>
          <w:divBdr>
            <w:top w:val="none" w:sz="0" w:space="0" w:color="auto"/>
            <w:left w:val="none" w:sz="0" w:space="0" w:color="auto"/>
            <w:bottom w:val="none" w:sz="0" w:space="0" w:color="auto"/>
            <w:right w:val="none" w:sz="0" w:space="0" w:color="auto"/>
          </w:divBdr>
          <w:divsChild>
            <w:div w:id="541865686">
              <w:marLeft w:val="180"/>
              <w:marRight w:val="0"/>
              <w:marTop w:val="0"/>
              <w:marBottom w:val="0"/>
              <w:divBdr>
                <w:top w:val="none" w:sz="0" w:space="0" w:color="auto"/>
                <w:left w:val="none" w:sz="0" w:space="0" w:color="auto"/>
                <w:bottom w:val="none" w:sz="0" w:space="0" w:color="auto"/>
                <w:right w:val="none" w:sz="0" w:space="0" w:color="auto"/>
              </w:divBdr>
              <w:divsChild>
                <w:div w:id="5602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7369">
          <w:marLeft w:val="0"/>
          <w:marRight w:val="0"/>
          <w:marTop w:val="0"/>
          <w:marBottom w:val="0"/>
          <w:divBdr>
            <w:top w:val="none" w:sz="0" w:space="0" w:color="auto"/>
            <w:left w:val="none" w:sz="0" w:space="0" w:color="auto"/>
            <w:bottom w:val="none" w:sz="0" w:space="0" w:color="auto"/>
            <w:right w:val="none" w:sz="0" w:space="0" w:color="auto"/>
          </w:divBdr>
          <w:divsChild>
            <w:div w:id="1263687021">
              <w:marLeft w:val="180"/>
              <w:marRight w:val="0"/>
              <w:marTop w:val="0"/>
              <w:marBottom w:val="0"/>
              <w:divBdr>
                <w:top w:val="none" w:sz="0" w:space="0" w:color="auto"/>
                <w:left w:val="none" w:sz="0" w:space="0" w:color="auto"/>
                <w:bottom w:val="none" w:sz="0" w:space="0" w:color="auto"/>
                <w:right w:val="none" w:sz="0" w:space="0" w:color="auto"/>
              </w:divBdr>
              <w:divsChild>
                <w:div w:id="19183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807">
          <w:marLeft w:val="0"/>
          <w:marRight w:val="0"/>
          <w:marTop w:val="0"/>
          <w:marBottom w:val="0"/>
          <w:divBdr>
            <w:top w:val="none" w:sz="0" w:space="0" w:color="auto"/>
            <w:left w:val="none" w:sz="0" w:space="0" w:color="auto"/>
            <w:bottom w:val="none" w:sz="0" w:space="0" w:color="auto"/>
            <w:right w:val="none" w:sz="0" w:space="0" w:color="auto"/>
          </w:divBdr>
          <w:divsChild>
            <w:div w:id="722874615">
              <w:marLeft w:val="180"/>
              <w:marRight w:val="0"/>
              <w:marTop w:val="0"/>
              <w:marBottom w:val="0"/>
              <w:divBdr>
                <w:top w:val="none" w:sz="0" w:space="0" w:color="auto"/>
                <w:left w:val="none" w:sz="0" w:space="0" w:color="auto"/>
                <w:bottom w:val="none" w:sz="0" w:space="0" w:color="auto"/>
                <w:right w:val="none" w:sz="0" w:space="0" w:color="auto"/>
              </w:divBdr>
              <w:divsChild>
                <w:div w:id="6182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0382">
          <w:marLeft w:val="0"/>
          <w:marRight w:val="0"/>
          <w:marTop w:val="0"/>
          <w:marBottom w:val="0"/>
          <w:divBdr>
            <w:top w:val="none" w:sz="0" w:space="0" w:color="auto"/>
            <w:left w:val="none" w:sz="0" w:space="0" w:color="auto"/>
            <w:bottom w:val="none" w:sz="0" w:space="0" w:color="auto"/>
            <w:right w:val="none" w:sz="0" w:space="0" w:color="auto"/>
          </w:divBdr>
          <w:divsChild>
            <w:div w:id="1868180183">
              <w:marLeft w:val="180"/>
              <w:marRight w:val="0"/>
              <w:marTop w:val="0"/>
              <w:marBottom w:val="0"/>
              <w:divBdr>
                <w:top w:val="none" w:sz="0" w:space="0" w:color="auto"/>
                <w:left w:val="none" w:sz="0" w:space="0" w:color="auto"/>
                <w:bottom w:val="none" w:sz="0" w:space="0" w:color="auto"/>
                <w:right w:val="none" w:sz="0" w:space="0" w:color="auto"/>
              </w:divBdr>
              <w:divsChild>
                <w:div w:id="14614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7179">
          <w:marLeft w:val="0"/>
          <w:marRight w:val="0"/>
          <w:marTop w:val="0"/>
          <w:marBottom w:val="0"/>
          <w:divBdr>
            <w:top w:val="none" w:sz="0" w:space="0" w:color="auto"/>
            <w:left w:val="none" w:sz="0" w:space="0" w:color="auto"/>
            <w:bottom w:val="none" w:sz="0" w:space="0" w:color="auto"/>
            <w:right w:val="none" w:sz="0" w:space="0" w:color="auto"/>
          </w:divBdr>
          <w:divsChild>
            <w:div w:id="1400783199">
              <w:marLeft w:val="180"/>
              <w:marRight w:val="0"/>
              <w:marTop w:val="0"/>
              <w:marBottom w:val="0"/>
              <w:divBdr>
                <w:top w:val="none" w:sz="0" w:space="0" w:color="auto"/>
                <w:left w:val="none" w:sz="0" w:space="0" w:color="auto"/>
                <w:bottom w:val="none" w:sz="0" w:space="0" w:color="auto"/>
                <w:right w:val="none" w:sz="0" w:space="0" w:color="auto"/>
              </w:divBdr>
              <w:divsChild>
                <w:div w:id="11063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0416">
          <w:marLeft w:val="0"/>
          <w:marRight w:val="0"/>
          <w:marTop w:val="0"/>
          <w:marBottom w:val="0"/>
          <w:divBdr>
            <w:top w:val="none" w:sz="0" w:space="0" w:color="auto"/>
            <w:left w:val="none" w:sz="0" w:space="0" w:color="auto"/>
            <w:bottom w:val="none" w:sz="0" w:space="0" w:color="auto"/>
            <w:right w:val="none" w:sz="0" w:space="0" w:color="auto"/>
          </w:divBdr>
          <w:divsChild>
            <w:div w:id="107941428">
              <w:marLeft w:val="180"/>
              <w:marRight w:val="0"/>
              <w:marTop w:val="0"/>
              <w:marBottom w:val="0"/>
              <w:divBdr>
                <w:top w:val="none" w:sz="0" w:space="0" w:color="auto"/>
                <w:left w:val="none" w:sz="0" w:space="0" w:color="auto"/>
                <w:bottom w:val="none" w:sz="0" w:space="0" w:color="auto"/>
                <w:right w:val="none" w:sz="0" w:space="0" w:color="auto"/>
              </w:divBdr>
              <w:divsChild>
                <w:div w:id="1572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9818">
          <w:marLeft w:val="0"/>
          <w:marRight w:val="0"/>
          <w:marTop w:val="0"/>
          <w:marBottom w:val="0"/>
          <w:divBdr>
            <w:top w:val="none" w:sz="0" w:space="0" w:color="auto"/>
            <w:left w:val="none" w:sz="0" w:space="0" w:color="auto"/>
            <w:bottom w:val="none" w:sz="0" w:space="0" w:color="auto"/>
            <w:right w:val="none" w:sz="0" w:space="0" w:color="auto"/>
          </w:divBdr>
          <w:divsChild>
            <w:div w:id="299304969">
              <w:marLeft w:val="180"/>
              <w:marRight w:val="0"/>
              <w:marTop w:val="0"/>
              <w:marBottom w:val="0"/>
              <w:divBdr>
                <w:top w:val="none" w:sz="0" w:space="0" w:color="auto"/>
                <w:left w:val="none" w:sz="0" w:space="0" w:color="auto"/>
                <w:bottom w:val="none" w:sz="0" w:space="0" w:color="auto"/>
                <w:right w:val="none" w:sz="0" w:space="0" w:color="auto"/>
              </w:divBdr>
              <w:divsChild>
                <w:div w:id="11837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3220">
          <w:marLeft w:val="0"/>
          <w:marRight w:val="0"/>
          <w:marTop w:val="0"/>
          <w:marBottom w:val="0"/>
          <w:divBdr>
            <w:top w:val="none" w:sz="0" w:space="0" w:color="auto"/>
            <w:left w:val="none" w:sz="0" w:space="0" w:color="auto"/>
            <w:bottom w:val="none" w:sz="0" w:space="0" w:color="auto"/>
            <w:right w:val="none" w:sz="0" w:space="0" w:color="auto"/>
          </w:divBdr>
          <w:divsChild>
            <w:div w:id="1761103524">
              <w:marLeft w:val="180"/>
              <w:marRight w:val="0"/>
              <w:marTop w:val="0"/>
              <w:marBottom w:val="0"/>
              <w:divBdr>
                <w:top w:val="none" w:sz="0" w:space="0" w:color="auto"/>
                <w:left w:val="none" w:sz="0" w:space="0" w:color="auto"/>
                <w:bottom w:val="none" w:sz="0" w:space="0" w:color="auto"/>
                <w:right w:val="none" w:sz="0" w:space="0" w:color="auto"/>
              </w:divBdr>
              <w:divsChild>
                <w:div w:id="10658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220">
          <w:marLeft w:val="0"/>
          <w:marRight w:val="0"/>
          <w:marTop w:val="0"/>
          <w:marBottom w:val="0"/>
          <w:divBdr>
            <w:top w:val="none" w:sz="0" w:space="0" w:color="auto"/>
            <w:left w:val="none" w:sz="0" w:space="0" w:color="auto"/>
            <w:bottom w:val="none" w:sz="0" w:space="0" w:color="auto"/>
            <w:right w:val="none" w:sz="0" w:space="0" w:color="auto"/>
          </w:divBdr>
          <w:divsChild>
            <w:div w:id="614138421">
              <w:marLeft w:val="180"/>
              <w:marRight w:val="0"/>
              <w:marTop w:val="0"/>
              <w:marBottom w:val="0"/>
              <w:divBdr>
                <w:top w:val="none" w:sz="0" w:space="0" w:color="auto"/>
                <w:left w:val="none" w:sz="0" w:space="0" w:color="auto"/>
                <w:bottom w:val="none" w:sz="0" w:space="0" w:color="auto"/>
                <w:right w:val="none" w:sz="0" w:space="0" w:color="auto"/>
              </w:divBdr>
              <w:divsChild>
                <w:div w:id="7173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4110">
          <w:marLeft w:val="0"/>
          <w:marRight w:val="0"/>
          <w:marTop w:val="0"/>
          <w:marBottom w:val="0"/>
          <w:divBdr>
            <w:top w:val="none" w:sz="0" w:space="0" w:color="auto"/>
            <w:left w:val="none" w:sz="0" w:space="0" w:color="auto"/>
            <w:bottom w:val="none" w:sz="0" w:space="0" w:color="auto"/>
            <w:right w:val="none" w:sz="0" w:space="0" w:color="auto"/>
          </w:divBdr>
          <w:divsChild>
            <w:div w:id="80033853">
              <w:marLeft w:val="180"/>
              <w:marRight w:val="0"/>
              <w:marTop w:val="0"/>
              <w:marBottom w:val="0"/>
              <w:divBdr>
                <w:top w:val="none" w:sz="0" w:space="0" w:color="auto"/>
                <w:left w:val="none" w:sz="0" w:space="0" w:color="auto"/>
                <w:bottom w:val="none" w:sz="0" w:space="0" w:color="auto"/>
                <w:right w:val="none" w:sz="0" w:space="0" w:color="auto"/>
              </w:divBdr>
              <w:divsChild>
                <w:div w:id="15218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698">
          <w:marLeft w:val="0"/>
          <w:marRight w:val="0"/>
          <w:marTop w:val="0"/>
          <w:marBottom w:val="0"/>
          <w:divBdr>
            <w:top w:val="none" w:sz="0" w:space="0" w:color="auto"/>
            <w:left w:val="none" w:sz="0" w:space="0" w:color="auto"/>
            <w:bottom w:val="none" w:sz="0" w:space="0" w:color="auto"/>
            <w:right w:val="none" w:sz="0" w:space="0" w:color="auto"/>
          </w:divBdr>
          <w:divsChild>
            <w:div w:id="2036079348">
              <w:marLeft w:val="180"/>
              <w:marRight w:val="0"/>
              <w:marTop w:val="0"/>
              <w:marBottom w:val="0"/>
              <w:divBdr>
                <w:top w:val="none" w:sz="0" w:space="0" w:color="auto"/>
                <w:left w:val="none" w:sz="0" w:space="0" w:color="auto"/>
                <w:bottom w:val="none" w:sz="0" w:space="0" w:color="auto"/>
                <w:right w:val="none" w:sz="0" w:space="0" w:color="auto"/>
              </w:divBdr>
              <w:divsChild>
                <w:div w:id="9785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11354">
          <w:marLeft w:val="0"/>
          <w:marRight w:val="0"/>
          <w:marTop w:val="0"/>
          <w:marBottom w:val="0"/>
          <w:divBdr>
            <w:top w:val="none" w:sz="0" w:space="0" w:color="auto"/>
            <w:left w:val="none" w:sz="0" w:space="0" w:color="auto"/>
            <w:bottom w:val="none" w:sz="0" w:space="0" w:color="auto"/>
            <w:right w:val="none" w:sz="0" w:space="0" w:color="auto"/>
          </w:divBdr>
          <w:divsChild>
            <w:div w:id="508525359">
              <w:marLeft w:val="180"/>
              <w:marRight w:val="0"/>
              <w:marTop w:val="0"/>
              <w:marBottom w:val="0"/>
              <w:divBdr>
                <w:top w:val="none" w:sz="0" w:space="0" w:color="auto"/>
                <w:left w:val="none" w:sz="0" w:space="0" w:color="auto"/>
                <w:bottom w:val="none" w:sz="0" w:space="0" w:color="auto"/>
                <w:right w:val="none" w:sz="0" w:space="0" w:color="auto"/>
              </w:divBdr>
              <w:divsChild>
                <w:div w:id="6342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2705">
          <w:marLeft w:val="0"/>
          <w:marRight w:val="0"/>
          <w:marTop w:val="0"/>
          <w:marBottom w:val="0"/>
          <w:divBdr>
            <w:top w:val="none" w:sz="0" w:space="0" w:color="auto"/>
            <w:left w:val="none" w:sz="0" w:space="0" w:color="auto"/>
            <w:bottom w:val="none" w:sz="0" w:space="0" w:color="auto"/>
            <w:right w:val="none" w:sz="0" w:space="0" w:color="auto"/>
          </w:divBdr>
          <w:divsChild>
            <w:div w:id="1136098353">
              <w:marLeft w:val="180"/>
              <w:marRight w:val="0"/>
              <w:marTop w:val="0"/>
              <w:marBottom w:val="0"/>
              <w:divBdr>
                <w:top w:val="none" w:sz="0" w:space="0" w:color="auto"/>
                <w:left w:val="none" w:sz="0" w:space="0" w:color="auto"/>
                <w:bottom w:val="none" w:sz="0" w:space="0" w:color="auto"/>
                <w:right w:val="none" w:sz="0" w:space="0" w:color="auto"/>
              </w:divBdr>
              <w:divsChild>
                <w:div w:id="17805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3839">
          <w:marLeft w:val="0"/>
          <w:marRight w:val="0"/>
          <w:marTop w:val="0"/>
          <w:marBottom w:val="0"/>
          <w:divBdr>
            <w:top w:val="none" w:sz="0" w:space="0" w:color="auto"/>
            <w:left w:val="none" w:sz="0" w:space="0" w:color="auto"/>
            <w:bottom w:val="none" w:sz="0" w:space="0" w:color="auto"/>
            <w:right w:val="none" w:sz="0" w:space="0" w:color="auto"/>
          </w:divBdr>
          <w:divsChild>
            <w:div w:id="1569536553">
              <w:marLeft w:val="180"/>
              <w:marRight w:val="0"/>
              <w:marTop w:val="0"/>
              <w:marBottom w:val="0"/>
              <w:divBdr>
                <w:top w:val="none" w:sz="0" w:space="0" w:color="auto"/>
                <w:left w:val="none" w:sz="0" w:space="0" w:color="auto"/>
                <w:bottom w:val="none" w:sz="0" w:space="0" w:color="auto"/>
                <w:right w:val="none" w:sz="0" w:space="0" w:color="auto"/>
              </w:divBdr>
              <w:divsChild>
                <w:div w:id="2426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491">
          <w:marLeft w:val="0"/>
          <w:marRight w:val="0"/>
          <w:marTop w:val="0"/>
          <w:marBottom w:val="0"/>
          <w:divBdr>
            <w:top w:val="none" w:sz="0" w:space="0" w:color="auto"/>
            <w:left w:val="none" w:sz="0" w:space="0" w:color="auto"/>
            <w:bottom w:val="none" w:sz="0" w:space="0" w:color="auto"/>
            <w:right w:val="none" w:sz="0" w:space="0" w:color="auto"/>
          </w:divBdr>
          <w:divsChild>
            <w:div w:id="1043821518">
              <w:marLeft w:val="180"/>
              <w:marRight w:val="0"/>
              <w:marTop w:val="0"/>
              <w:marBottom w:val="0"/>
              <w:divBdr>
                <w:top w:val="none" w:sz="0" w:space="0" w:color="auto"/>
                <w:left w:val="none" w:sz="0" w:space="0" w:color="auto"/>
                <w:bottom w:val="none" w:sz="0" w:space="0" w:color="auto"/>
                <w:right w:val="none" w:sz="0" w:space="0" w:color="auto"/>
              </w:divBdr>
              <w:divsChild>
                <w:div w:id="18423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08978">
          <w:marLeft w:val="0"/>
          <w:marRight w:val="0"/>
          <w:marTop w:val="0"/>
          <w:marBottom w:val="0"/>
          <w:divBdr>
            <w:top w:val="none" w:sz="0" w:space="0" w:color="auto"/>
            <w:left w:val="none" w:sz="0" w:space="0" w:color="auto"/>
            <w:bottom w:val="none" w:sz="0" w:space="0" w:color="auto"/>
            <w:right w:val="none" w:sz="0" w:space="0" w:color="auto"/>
          </w:divBdr>
          <w:divsChild>
            <w:div w:id="126971174">
              <w:marLeft w:val="180"/>
              <w:marRight w:val="0"/>
              <w:marTop w:val="0"/>
              <w:marBottom w:val="0"/>
              <w:divBdr>
                <w:top w:val="none" w:sz="0" w:space="0" w:color="auto"/>
                <w:left w:val="none" w:sz="0" w:space="0" w:color="auto"/>
                <w:bottom w:val="none" w:sz="0" w:space="0" w:color="auto"/>
                <w:right w:val="none" w:sz="0" w:space="0" w:color="auto"/>
              </w:divBdr>
              <w:divsChild>
                <w:div w:id="18432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79614">
          <w:marLeft w:val="0"/>
          <w:marRight w:val="0"/>
          <w:marTop w:val="0"/>
          <w:marBottom w:val="0"/>
          <w:divBdr>
            <w:top w:val="none" w:sz="0" w:space="0" w:color="auto"/>
            <w:left w:val="none" w:sz="0" w:space="0" w:color="auto"/>
            <w:bottom w:val="none" w:sz="0" w:space="0" w:color="auto"/>
            <w:right w:val="none" w:sz="0" w:space="0" w:color="auto"/>
          </w:divBdr>
          <w:divsChild>
            <w:div w:id="1964924540">
              <w:marLeft w:val="180"/>
              <w:marRight w:val="0"/>
              <w:marTop w:val="0"/>
              <w:marBottom w:val="0"/>
              <w:divBdr>
                <w:top w:val="none" w:sz="0" w:space="0" w:color="auto"/>
                <w:left w:val="none" w:sz="0" w:space="0" w:color="auto"/>
                <w:bottom w:val="none" w:sz="0" w:space="0" w:color="auto"/>
                <w:right w:val="none" w:sz="0" w:space="0" w:color="auto"/>
              </w:divBdr>
              <w:divsChild>
                <w:div w:id="4426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476">
          <w:marLeft w:val="0"/>
          <w:marRight w:val="0"/>
          <w:marTop w:val="0"/>
          <w:marBottom w:val="0"/>
          <w:divBdr>
            <w:top w:val="none" w:sz="0" w:space="0" w:color="auto"/>
            <w:left w:val="none" w:sz="0" w:space="0" w:color="auto"/>
            <w:bottom w:val="none" w:sz="0" w:space="0" w:color="auto"/>
            <w:right w:val="none" w:sz="0" w:space="0" w:color="auto"/>
          </w:divBdr>
          <w:divsChild>
            <w:div w:id="938220951">
              <w:marLeft w:val="180"/>
              <w:marRight w:val="0"/>
              <w:marTop w:val="0"/>
              <w:marBottom w:val="0"/>
              <w:divBdr>
                <w:top w:val="none" w:sz="0" w:space="0" w:color="auto"/>
                <w:left w:val="none" w:sz="0" w:space="0" w:color="auto"/>
                <w:bottom w:val="none" w:sz="0" w:space="0" w:color="auto"/>
                <w:right w:val="none" w:sz="0" w:space="0" w:color="auto"/>
              </w:divBdr>
              <w:divsChild>
                <w:div w:id="1459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4191">
          <w:marLeft w:val="0"/>
          <w:marRight w:val="0"/>
          <w:marTop w:val="0"/>
          <w:marBottom w:val="0"/>
          <w:divBdr>
            <w:top w:val="none" w:sz="0" w:space="0" w:color="auto"/>
            <w:left w:val="none" w:sz="0" w:space="0" w:color="auto"/>
            <w:bottom w:val="none" w:sz="0" w:space="0" w:color="auto"/>
            <w:right w:val="none" w:sz="0" w:space="0" w:color="auto"/>
          </w:divBdr>
          <w:divsChild>
            <w:div w:id="413161842">
              <w:marLeft w:val="180"/>
              <w:marRight w:val="0"/>
              <w:marTop w:val="0"/>
              <w:marBottom w:val="0"/>
              <w:divBdr>
                <w:top w:val="none" w:sz="0" w:space="0" w:color="auto"/>
                <w:left w:val="none" w:sz="0" w:space="0" w:color="auto"/>
                <w:bottom w:val="none" w:sz="0" w:space="0" w:color="auto"/>
                <w:right w:val="none" w:sz="0" w:space="0" w:color="auto"/>
              </w:divBdr>
              <w:divsChild>
                <w:div w:id="4218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8264">
          <w:marLeft w:val="0"/>
          <w:marRight w:val="0"/>
          <w:marTop w:val="0"/>
          <w:marBottom w:val="0"/>
          <w:divBdr>
            <w:top w:val="none" w:sz="0" w:space="0" w:color="auto"/>
            <w:left w:val="none" w:sz="0" w:space="0" w:color="auto"/>
            <w:bottom w:val="none" w:sz="0" w:space="0" w:color="auto"/>
            <w:right w:val="none" w:sz="0" w:space="0" w:color="auto"/>
          </w:divBdr>
          <w:divsChild>
            <w:div w:id="687223373">
              <w:marLeft w:val="180"/>
              <w:marRight w:val="0"/>
              <w:marTop w:val="0"/>
              <w:marBottom w:val="0"/>
              <w:divBdr>
                <w:top w:val="none" w:sz="0" w:space="0" w:color="auto"/>
                <w:left w:val="none" w:sz="0" w:space="0" w:color="auto"/>
                <w:bottom w:val="none" w:sz="0" w:space="0" w:color="auto"/>
                <w:right w:val="none" w:sz="0" w:space="0" w:color="auto"/>
              </w:divBdr>
              <w:divsChild>
                <w:div w:id="9279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998">
          <w:marLeft w:val="0"/>
          <w:marRight w:val="0"/>
          <w:marTop w:val="0"/>
          <w:marBottom w:val="0"/>
          <w:divBdr>
            <w:top w:val="none" w:sz="0" w:space="0" w:color="auto"/>
            <w:left w:val="none" w:sz="0" w:space="0" w:color="auto"/>
            <w:bottom w:val="none" w:sz="0" w:space="0" w:color="auto"/>
            <w:right w:val="none" w:sz="0" w:space="0" w:color="auto"/>
          </w:divBdr>
          <w:divsChild>
            <w:div w:id="757487983">
              <w:marLeft w:val="180"/>
              <w:marRight w:val="0"/>
              <w:marTop w:val="0"/>
              <w:marBottom w:val="0"/>
              <w:divBdr>
                <w:top w:val="none" w:sz="0" w:space="0" w:color="auto"/>
                <w:left w:val="none" w:sz="0" w:space="0" w:color="auto"/>
                <w:bottom w:val="none" w:sz="0" w:space="0" w:color="auto"/>
                <w:right w:val="none" w:sz="0" w:space="0" w:color="auto"/>
              </w:divBdr>
              <w:divsChild>
                <w:div w:id="10354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4818">
          <w:marLeft w:val="0"/>
          <w:marRight w:val="0"/>
          <w:marTop w:val="0"/>
          <w:marBottom w:val="0"/>
          <w:divBdr>
            <w:top w:val="none" w:sz="0" w:space="0" w:color="auto"/>
            <w:left w:val="none" w:sz="0" w:space="0" w:color="auto"/>
            <w:bottom w:val="none" w:sz="0" w:space="0" w:color="auto"/>
            <w:right w:val="none" w:sz="0" w:space="0" w:color="auto"/>
          </w:divBdr>
          <w:divsChild>
            <w:div w:id="263615572">
              <w:marLeft w:val="180"/>
              <w:marRight w:val="0"/>
              <w:marTop w:val="0"/>
              <w:marBottom w:val="0"/>
              <w:divBdr>
                <w:top w:val="none" w:sz="0" w:space="0" w:color="auto"/>
                <w:left w:val="none" w:sz="0" w:space="0" w:color="auto"/>
                <w:bottom w:val="none" w:sz="0" w:space="0" w:color="auto"/>
                <w:right w:val="none" w:sz="0" w:space="0" w:color="auto"/>
              </w:divBdr>
              <w:divsChild>
                <w:div w:id="4634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10025">
          <w:marLeft w:val="0"/>
          <w:marRight w:val="0"/>
          <w:marTop w:val="0"/>
          <w:marBottom w:val="0"/>
          <w:divBdr>
            <w:top w:val="none" w:sz="0" w:space="0" w:color="auto"/>
            <w:left w:val="none" w:sz="0" w:space="0" w:color="auto"/>
            <w:bottom w:val="none" w:sz="0" w:space="0" w:color="auto"/>
            <w:right w:val="none" w:sz="0" w:space="0" w:color="auto"/>
          </w:divBdr>
          <w:divsChild>
            <w:div w:id="1307322459">
              <w:marLeft w:val="180"/>
              <w:marRight w:val="0"/>
              <w:marTop w:val="0"/>
              <w:marBottom w:val="0"/>
              <w:divBdr>
                <w:top w:val="none" w:sz="0" w:space="0" w:color="auto"/>
                <w:left w:val="none" w:sz="0" w:space="0" w:color="auto"/>
                <w:bottom w:val="none" w:sz="0" w:space="0" w:color="auto"/>
                <w:right w:val="none" w:sz="0" w:space="0" w:color="auto"/>
              </w:divBdr>
              <w:divsChild>
                <w:div w:id="13546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10808">
          <w:marLeft w:val="0"/>
          <w:marRight w:val="0"/>
          <w:marTop w:val="0"/>
          <w:marBottom w:val="0"/>
          <w:divBdr>
            <w:top w:val="none" w:sz="0" w:space="0" w:color="auto"/>
            <w:left w:val="none" w:sz="0" w:space="0" w:color="auto"/>
            <w:bottom w:val="none" w:sz="0" w:space="0" w:color="auto"/>
            <w:right w:val="none" w:sz="0" w:space="0" w:color="auto"/>
          </w:divBdr>
          <w:divsChild>
            <w:div w:id="2145996565">
              <w:marLeft w:val="180"/>
              <w:marRight w:val="0"/>
              <w:marTop w:val="0"/>
              <w:marBottom w:val="0"/>
              <w:divBdr>
                <w:top w:val="none" w:sz="0" w:space="0" w:color="auto"/>
                <w:left w:val="none" w:sz="0" w:space="0" w:color="auto"/>
                <w:bottom w:val="none" w:sz="0" w:space="0" w:color="auto"/>
                <w:right w:val="none" w:sz="0" w:space="0" w:color="auto"/>
              </w:divBdr>
              <w:divsChild>
                <w:div w:id="72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909">
          <w:marLeft w:val="0"/>
          <w:marRight w:val="0"/>
          <w:marTop w:val="0"/>
          <w:marBottom w:val="0"/>
          <w:divBdr>
            <w:top w:val="none" w:sz="0" w:space="0" w:color="auto"/>
            <w:left w:val="none" w:sz="0" w:space="0" w:color="auto"/>
            <w:bottom w:val="none" w:sz="0" w:space="0" w:color="auto"/>
            <w:right w:val="none" w:sz="0" w:space="0" w:color="auto"/>
          </w:divBdr>
          <w:divsChild>
            <w:div w:id="1508524406">
              <w:marLeft w:val="180"/>
              <w:marRight w:val="0"/>
              <w:marTop w:val="0"/>
              <w:marBottom w:val="0"/>
              <w:divBdr>
                <w:top w:val="none" w:sz="0" w:space="0" w:color="auto"/>
                <w:left w:val="none" w:sz="0" w:space="0" w:color="auto"/>
                <w:bottom w:val="none" w:sz="0" w:space="0" w:color="auto"/>
                <w:right w:val="none" w:sz="0" w:space="0" w:color="auto"/>
              </w:divBdr>
              <w:divsChild>
                <w:div w:id="6557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1627">
          <w:marLeft w:val="0"/>
          <w:marRight w:val="0"/>
          <w:marTop w:val="0"/>
          <w:marBottom w:val="0"/>
          <w:divBdr>
            <w:top w:val="none" w:sz="0" w:space="0" w:color="auto"/>
            <w:left w:val="none" w:sz="0" w:space="0" w:color="auto"/>
            <w:bottom w:val="none" w:sz="0" w:space="0" w:color="auto"/>
            <w:right w:val="none" w:sz="0" w:space="0" w:color="auto"/>
          </w:divBdr>
          <w:divsChild>
            <w:div w:id="746148782">
              <w:marLeft w:val="180"/>
              <w:marRight w:val="0"/>
              <w:marTop w:val="0"/>
              <w:marBottom w:val="0"/>
              <w:divBdr>
                <w:top w:val="none" w:sz="0" w:space="0" w:color="auto"/>
                <w:left w:val="none" w:sz="0" w:space="0" w:color="auto"/>
                <w:bottom w:val="none" w:sz="0" w:space="0" w:color="auto"/>
                <w:right w:val="none" w:sz="0" w:space="0" w:color="auto"/>
              </w:divBdr>
              <w:divsChild>
                <w:div w:id="1063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3824">
          <w:marLeft w:val="0"/>
          <w:marRight w:val="0"/>
          <w:marTop w:val="0"/>
          <w:marBottom w:val="0"/>
          <w:divBdr>
            <w:top w:val="none" w:sz="0" w:space="0" w:color="auto"/>
            <w:left w:val="none" w:sz="0" w:space="0" w:color="auto"/>
            <w:bottom w:val="none" w:sz="0" w:space="0" w:color="auto"/>
            <w:right w:val="none" w:sz="0" w:space="0" w:color="auto"/>
          </w:divBdr>
          <w:divsChild>
            <w:div w:id="264046221">
              <w:marLeft w:val="180"/>
              <w:marRight w:val="0"/>
              <w:marTop w:val="0"/>
              <w:marBottom w:val="0"/>
              <w:divBdr>
                <w:top w:val="none" w:sz="0" w:space="0" w:color="auto"/>
                <w:left w:val="none" w:sz="0" w:space="0" w:color="auto"/>
                <w:bottom w:val="none" w:sz="0" w:space="0" w:color="auto"/>
                <w:right w:val="none" w:sz="0" w:space="0" w:color="auto"/>
              </w:divBdr>
              <w:divsChild>
                <w:div w:id="6583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346">
          <w:marLeft w:val="0"/>
          <w:marRight w:val="0"/>
          <w:marTop w:val="0"/>
          <w:marBottom w:val="0"/>
          <w:divBdr>
            <w:top w:val="none" w:sz="0" w:space="0" w:color="auto"/>
            <w:left w:val="none" w:sz="0" w:space="0" w:color="auto"/>
            <w:bottom w:val="none" w:sz="0" w:space="0" w:color="auto"/>
            <w:right w:val="none" w:sz="0" w:space="0" w:color="auto"/>
          </w:divBdr>
          <w:divsChild>
            <w:div w:id="1576816937">
              <w:marLeft w:val="180"/>
              <w:marRight w:val="0"/>
              <w:marTop w:val="0"/>
              <w:marBottom w:val="0"/>
              <w:divBdr>
                <w:top w:val="none" w:sz="0" w:space="0" w:color="auto"/>
                <w:left w:val="none" w:sz="0" w:space="0" w:color="auto"/>
                <w:bottom w:val="none" w:sz="0" w:space="0" w:color="auto"/>
                <w:right w:val="none" w:sz="0" w:space="0" w:color="auto"/>
              </w:divBdr>
              <w:divsChild>
                <w:div w:id="2862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9923">
          <w:marLeft w:val="0"/>
          <w:marRight w:val="0"/>
          <w:marTop w:val="0"/>
          <w:marBottom w:val="0"/>
          <w:divBdr>
            <w:top w:val="none" w:sz="0" w:space="0" w:color="auto"/>
            <w:left w:val="none" w:sz="0" w:space="0" w:color="auto"/>
            <w:bottom w:val="none" w:sz="0" w:space="0" w:color="auto"/>
            <w:right w:val="none" w:sz="0" w:space="0" w:color="auto"/>
          </w:divBdr>
          <w:divsChild>
            <w:div w:id="801265987">
              <w:marLeft w:val="180"/>
              <w:marRight w:val="0"/>
              <w:marTop w:val="0"/>
              <w:marBottom w:val="0"/>
              <w:divBdr>
                <w:top w:val="none" w:sz="0" w:space="0" w:color="auto"/>
                <w:left w:val="none" w:sz="0" w:space="0" w:color="auto"/>
                <w:bottom w:val="none" w:sz="0" w:space="0" w:color="auto"/>
                <w:right w:val="none" w:sz="0" w:space="0" w:color="auto"/>
              </w:divBdr>
              <w:divsChild>
                <w:div w:id="137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60165">
          <w:marLeft w:val="0"/>
          <w:marRight w:val="0"/>
          <w:marTop w:val="0"/>
          <w:marBottom w:val="0"/>
          <w:divBdr>
            <w:top w:val="none" w:sz="0" w:space="0" w:color="auto"/>
            <w:left w:val="none" w:sz="0" w:space="0" w:color="auto"/>
            <w:bottom w:val="none" w:sz="0" w:space="0" w:color="auto"/>
            <w:right w:val="none" w:sz="0" w:space="0" w:color="auto"/>
          </w:divBdr>
          <w:divsChild>
            <w:div w:id="2136216082">
              <w:marLeft w:val="180"/>
              <w:marRight w:val="0"/>
              <w:marTop w:val="0"/>
              <w:marBottom w:val="0"/>
              <w:divBdr>
                <w:top w:val="none" w:sz="0" w:space="0" w:color="auto"/>
                <w:left w:val="none" w:sz="0" w:space="0" w:color="auto"/>
                <w:bottom w:val="none" w:sz="0" w:space="0" w:color="auto"/>
                <w:right w:val="none" w:sz="0" w:space="0" w:color="auto"/>
              </w:divBdr>
              <w:divsChild>
                <w:div w:id="13598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7502">
          <w:marLeft w:val="0"/>
          <w:marRight w:val="0"/>
          <w:marTop w:val="0"/>
          <w:marBottom w:val="0"/>
          <w:divBdr>
            <w:top w:val="none" w:sz="0" w:space="0" w:color="auto"/>
            <w:left w:val="none" w:sz="0" w:space="0" w:color="auto"/>
            <w:bottom w:val="none" w:sz="0" w:space="0" w:color="auto"/>
            <w:right w:val="none" w:sz="0" w:space="0" w:color="auto"/>
          </w:divBdr>
          <w:divsChild>
            <w:div w:id="336660964">
              <w:marLeft w:val="180"/>
              <w:marRight w:val="0"/>
              <w:marTop w:val="0"/>
              <w:marBottom w:val="0"/>
              <w:divBdr>
                <w:top w:val="none" w:sz="0" w:space="0" w:color="auto"/>
                <w:left w:val="none" w:sz="0" w:space="0" w:color="auto"/>
                <w:bottom w:val="none" w:sz="0" w:space="0" w:color="auto"/>
                <w:right w:val="none" w:sz="0" w:space="0" w:color="auto"/>
              </w:divBdr>
              <w:divsChild>
                <w:div w:id="1299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3360">
          <w:marLeft w:val="0"/>
          <w:marRight w:val="0"/>
          <w:marTop w:val="0"/>
          <w:marBottom w:val="0"/>
          <w:divBdr>
            <w:top w:val="none" w:sz="0" w:space="0" w:color="auto"/>
            <w:left w:val="none" w:sz="0" w:space="0" w:color="auto"/>
            <w:bottom w:val="none" w:sz="0" w:space="0" w:color="auto"/>
            <w:right w:val="none" w:sz="0" w:space="0" w:color="auto"/>
          </w:divBdr>
          <w:divsChild>
            <w:div w:id="1969162485">
              <w:marLeft w:val="180"/>
              <w:marRight w:val="0"/>
              <w:marTop w:val="0"/>
              <w:marBottom w:val="0"/>
              <w:divBdr>
                <w:top w:val="none" w:sz="0" w:space="0" w:color="auto"/>
                <w:left w:val="none" w:sz="0" w:space="0" w:color="auto"/>
                <w:bottom w:val="none" w:sz="0" w:space="0" w:color="auto"/>
                <w:right w:val="none" w:sz="0" w:space="0" w:color="auto"/>
              </w:divBdr>
              <w:divsChild>
                <w:div w:id="13597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7906">
          <w:marLeft w:val="0"/>
          <w:marRight w:val="0"/>
          <w:marTop w:val="0"/>
          <w:marBottom w:val="0"/>
          <w:divBdr>
            <w:top w:val="none" w:sz="0" w:space="0" w:color="auto"/>
            <w:left w:val="none" w:sz="0" w:space="0" w:color="auto"/>
            <w:bottom w:val="none" w:sz="0" w:space="0" w:color="auto"/>
            <w:right w:val="none" w:sz="0" w:space="0" w:color="auto"/>
          </w:divBdr>
          <w:divsChild>
            <w:div w:id="2112431034">
              <w:marLeft w:val="180"/>
              <w:marRight w:val="0"/>
              <w:marTop w:val="0"/>
              <w:marBottom w:val="0"/>
              <w:divBdr>
                <w:top w:val="none" w:sz="0" w:space="0" w:color="auto"/>
                <w:left w:val="none" w:sz="0" w:space="0" w:color="auto"/>
                <w:bottom w:val="none" w:sz="0" w:space="0" w:color="auto"/>
                <w:right w:val="none" w:sz="0" w:space="0" w:color="auto"/>
              </w:divBdr>
              <w:divsChild>
                <w:div w:id="4320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0817">
          <w:marLeft w:val="0"/>
          <w:marRight w:val="0"/>
          <w:marTop w:val="0"/>
          <w:marBottom w:val="0"/>
          <w:divBdr>
            <w:top w:val="none" w:sz="0" w:space="0" w:color="auto"/>
            <w:left w:val="none" w:sz="0" w:space="0" w:color="auto"/>
            <w:bottom w:val="none" w:sz="0" w:space="0" w:color="auto"/>
            <w:right w:val="none" w:sz="0" w:space="0" w:color="auto"/>
          </w:divBdr>
          <w:divsChild>
            <w:div w:id="318340980">
              <w:marLeft w:val="180"/>
              <w:marRight w:val="0"/>
              <w:marTop w:val="0"/>
              <w:marBottom w:val="0"/>
              <w:divBdr>
                <w:top w:val="none" w:sz="0" w:space="0" w:color="auto"/>
                <w:left w:val="none" w:sz="0" w:space="0" w:color="auto"/>
                <w:bottom w:val="none" w:sz="0" w:space="0" w:color="auto"/>
                <w:right w:val="none" w:sz="0" w:space="0" w:color="auto"/>
              </w:divBdr>
              <w:divsChild>
                <w:div w:id="19168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746">
          <w:marLeft w:val="0"/>
          <w:marRight w:val="0"/>
          <w:marTop w:val="0"/>
          <w:marBottom w:val="0"/>
          <w:divBdr>
            <w:top w:val="none" w:sz="0" w:space="0" w:color="auto"/>
            <w:left w:val="none" w:sz="0" w:space="0" w:color="auto"/>
            <w:bottom w:val="none" w:sz="0" w:space="0" w:color="auto"/>
            <w:right w:val="none" w:sz="0" w:space="0" w:color="auto"/>
          </w:divBdr>
          <w:divsChild>
            <w:div w:id="1804613980">
              <w:marLeft w:val="180"/>
              <w:marRight w:val="0"/>
              <w:marTop w:val="0"/>
              <w:marBottom w:val="0"/>
              <w:divBdr>
                <w:top w:val="none" w:sz="0" w:space="0" w:color="auto"/>
                <w:left w:val="none" w:sz="0" w:space="0" w:color="auto"/>
                <w:bottom w:val="none" w:sz="0" w:space="0" w:color="auto"/>
                <w:right w:val="none" w:sz="0" w:space="0" w:color="auto"/>
              </w:divBdr>
              <w:divsChild>
                <w:div w:id="15463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3752">
          <w:marLeft w:val="0"/>
          <w:marRight w:val="0"/>
          <w:marTop w:val="0"/>
          <w:marBottom w:val="0"/>
          <w:divBdr>
            <w:top w:val="none" w:sz="0" w:space="0" w:color="auto"/>
            <w:left w:val="none" w:sz="0" w:space="0" w:color="auto"/>
            <w:bottom w:val="none" w:sz="0" w:space="0" w:color="auto"/>
            <w:right w:val="none" w:sz="0" w:space="0" w:color="auto"/>
          </w:divBdr>
          <w:divsChild>
            <w:div w:id="1844855280">
              <w:marLeft w:val="180"/>
              <w:marRight w:val="0"/>
              <w:marTop w:val="0"/>
              <w:marBottom w:val="0"/>
              <w:divBdr>
                <w:top w:val="none" w:sz="0" w:space="0" w:color="auto"/>
                <w:left w:val="none" w:sz="0" w:space="0" w:color="auto"/>
                <w:bottom w:val="none" w:sz="0" w:space="0" w:color="auto"/>
                <w:right w:val="none" w:sz="0" w:space="0" w:color="auto"/>
              </w:divBdr>
              <w:divsChild>
                <w:div w:id="10277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6395">
          <w:marLeft w:val="0"/>
          <w:marRight w:val="0"/>
          <w:marTop w:val="0"/>
          <w:marBottom w:val="0"/>
          <w:divBdr>
            <w:top w:val="none" w:sz="0" w:space="0" w:color="auto"/>
            <w:left w:val="none" w:sz="0" w:space="0" w:color="auto"/>
            <w:bottom w:val="none" w:sz="0" w:space="0" w:color="auto"/>
            <w:right w:val="none" w:sz="0" w:space="0" w:color="auto"/>
          </w:divBdr>
          <w:divsChild>
            <w:div w:id="109327324">
              <w:marLeft w:val="180"/>
              <w:marRight w:val="0"/>
              <w:marTop w:val="0"/>
              <w:marBottom w:val="0"/>
              <w:divBdr>
                <w:top w:val="none" w:sz="0" w:space="0" w:color="auto"/>
                <w:left w:val="none" w:sz="0" w:space="0" w:color="auto"/>
                <w:bottom w:val="none" w:sz="0" w:space="0" w:color="auto"/>
                <w:right w:val="none" w:sz="0" w:space="0" w:color="auto"/>
              </w:divBdr>
              <w:divsChild>
                <w:div w:id="9255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2436">
          <w:marLeft w:val="0"/>
          <w:marRight w:val="0"/>
          <w:marTop w:val="0"/>
          <w:marBottom w:val="0"/>
          <w:divBdr>
            <w:top w:val="none" w:sz="0" w:space="0" w:color="auto"/>
            <w:left w:val="none" w:sz="0" w:space="0" w:color="auto"/>
            <w:bottom w:val="none" w:sz="0" w:space="0" w:color="auto"/>
            <w:right w:val="none" w:sz="0" w:space="0" w:color="auto"/>
          </w:divBdr>
          <w:divsChild>
            <w:div w:id="600141131">
              <w:marLeft w:val="180"/>
              <w:marRight w:val="0"/>
              <w:marTop w:val="0"/>
              <w:marBottom w:val="0"/>
              <w:divBdr>
                <w:top w:val="none" w:sz="0" w:space="0" w:color="auto"/>
                <w:left w:val="none" w:sz="0" w:space="0" w:color="auto"/>
                <w:bottom w:val="none" w:sz="0" w:space="0" w:color="auto"/>
                <w:right w:val="none" w:sz="0" w:space="0" w:color="auto"/>
              </w:divBdr>
              <w:divsChild>
                <w:div w:id="15918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79699">
          <w:marLeft w:val="0"/>
          <w:marRight w:val="0"/>
          <w:marTop w:val="0"/>
          <w:marBottom w:val="0"/>
          <w:divBdr>
            <w:top w:val="none" w:sz="0" w:space="0" w:color="auto"/>
            <w:left w:val="none" w:sz="0" w:space="0" w:color="auto"/>
            <w:bottom w:val="none" w:sz="0" w:space="0" w:color="auto"/>
            <w:right w:val="none" w:sz="0" w:space="0" w:color="auto"/>
          </w:divBdr>
          <w:divsChild>
            <w:div w:id="1317950113">
              <w:marLeft w:val="180"/>
              <w:marRight w:val="0"/>
              <w:marTop w:val="0"/>
              <w:marBottom w:val="0"/>
              <w:divBdr>
                <w:top w:val="none" w:sz="0" w:space="0" w:color="auto"/>
                <w:left w:val="none" w:sz="0" w:space="0" w:color="auto"/>
                <w:bottom w:val="none" w:sz="0" w:space="0" w:color="auto"/>
                <w:right w:val="none" w:sz="0" w:space="0" w:color="auto"/>
              </w:divBdr>
              <w:divsChild>
                <w:div w:id="17657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991">
          <w:marLeft w:val="0"/>
          <w:marRight w:val="0"/>
          <w:marTop w:val="0"/>
          <w:marBottom w:val="0"/>
          <w:divBdr>
            <w:top w:val="none" w:sz="0" w:space="0" w:color="auto"/>
            <w:left w:val="none" w:sz="0" w:space="0" w:color="auto"/>
            <w:bottom w:val="none" w:sz="0" w:space="0" w:color="auto"/>
            <w:right w:val="none" w:sz="0" w:space="0" w:color="auto"/>
          </w:divBdr>
          <w:divsChild>
            <w:div w:id="12270113">
              <w:marLeft w:val="180"/>
              <w:marRight w:val="0"/>
              <w:marTop w:val="0"/>
              <w:marBottom w:val="0"/>
              <w:divBdr>
                <w:top w:val="none" w:sz="0" w:space="0" w:color="auto"/>
                <w:left w:val="none" w:sz="0" w:space="0" w:color="auto"/>
                <w:bottom w:val="none" w:sz="0" w:space="0" w:color="auto"/>
                <w:right w:val="none" w:sz="0" w:space="0" w:color="auto"/>
              </w:divBdr>
              <w:divsChild>
                <w:div w:id="9895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2827">
          <w:marLeft w:val="0"/>
          <w:marRight w:val="0"/>
          <w:marTop w:val="0"/>
          <w:marBottom w:val="0"/>
          <w:divBdr>
            <w:top w:val="none" w:sz="0" w:space="0" w:color="auto"/>
            <w:left w:val="none" w:sz="0" w:space="0" w:color="auto"/>
            <w:bottom w:val="none" w:sz="0" w:space="0" w:color="auto"/>
            <w:right w:val="none" w:sz="0" w:space="0" w:color="auto"/>
          </w:divBdr>
          <w:divsChild>
            <w:div w:id="545720807">
              <w:marLeft w:val="180"/>
              <w:marRight w:val="0"/>
              <w:marTop w:val="0"/>
              <w:marBottom w:val="0"/>
              <w:divBdr>
                <w:top w:val="none" w:sz="0" w:space="0" w:color="auto"/>
                <w:left w:val="none" w:sz="0" w:space="0" w:color="auto"/>
                <w:bottom w:val="none" w:sz="0" w:space="0" w:color="auto"/>
                <w:right w:val="none" w:sz="0" w:space="0" w:color="auto"/>
              </w:divBdr>
              <w:divsChild>
                <w:div w:id="21130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6472">
          <w:marLeft w:val="0"/>
          <w:marRight w:val="0"/>
          <w:marTop w:val="0"/>
          <w:marBottom w:val="0"/>
          <w:divBdr>
            <w:top w:val="none" w:sz="0" w:space="0" w:color="auto"/>
            <w:left w:val="none" w:sz="0" w:space="0" w:color="auto"/>
            <w:bottom w:val="none" w:sz="0" w:space="0" w:color="auto"/>
            <w:right w:val="none" w:sz="0" w:space="0" w:color="auto"/>
          </w:divBdr>
          <w:divsChild>
            <w:div w:id="1496796471">
              <w:marLeft w:val="180"/>
              <w:marRight w:val="0"/>
              <w:marTop w:val="0"/>
              <w:marBottom w:val="0"/>
              <w:divBdr>
                <w:top w:val="none" w:sz="0" w:space="0" w:color="auto"/>
                <w:left w:val="none" w:sz="0" w:space="0" w:color="auto"/>
                <w:bottom w:val="none" w:sz="0" w:space="0" w:color="auto"/>
                <w:right w:val="none" w:sz="0" w:space="0" w:color="auto"/>
              </w:divBdr>
              <w:divsChild>
                <w:div w:id="2823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408">
          <w:marLeft w:val="0"/>
          <w:marRight w:val="0"/>
          <w:marTop w:val="0"/>
          <w:marBottom w:val="0"/>
          <w:divBdr>
            <w:top w:val="none" w:sz="0" w:space="0" w:color="auto"/>
            <w:left w:val="none" w:sz="0" w:space="0" w:color="auto"/>
            <w:bottom w:val="none" w:sz="0" w:space="0" w:color="auto"/>
            <w:right w:val="none" w:sz="0" w:space="0" w:color="auto"/>
          </w:divBdr>
          <w:divsChild>
            <w:div w:id="1344699306">
              <w:marLeft w:val="180"/>
              <w:marRight w:val="0"/>
              <w:marTop w:val="0"/>
              <w:marBottom w:val="0"/>
              <w:divBdr>
                <w:top w:val="none" w:sz="0" w:space="0" w:color="auto"/>
                <w:left w:val="none" w:sz="0" w:space="0" w:color="auto"/>
                <w:bottom w:val="none" w:sz="0" w:space="0" w:color="auto"/>
                <w:right w:val="none" w:sz="0" w:space="0" w:color="auto"/>
              </w:divBdr>
              <w:divsChild>
                <w:div w:id="16352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6074">
          <w:marLeft w:val="0"/>
          <w:marRight w:val="0"/>
          <w:marTop w:val="0"/>
          <w:marBottom w:val="0"/>
          <w:divBdr>
            <w:top w:val="none" w:sz="0" w:space="0" w:color="auto"/>
            <w:left w:val="none" w:sz="0" w:space="0" w:color="auto"/>
            <w:bottom w:val="none" w:sz="0" w:space="0" w:color="auto"/>
            <w:right w:val="none" w:sz="0" w:space="0" w:color="auto"/>
          </w:divBdr>
          <w:divsChild>
            <w:div w:id="176816302">
              <w:marLeft w:val="180"/>
              <w:marRight w:val="0"/>
              <w:marTop w:val="0"/>
              <w:marBottom w:val="0"/>
              <w:divBdr>
                <w:top w:val="none" w:sz="0" w:space="0" w:color="auto"/>
                <w:left w:val="none" w:sz="0" w:space="0" w:color="auto"/>
                <w:bottom w:val="none" w:sz="0" w:space="0" w:color="auto"/>
                <w:right w:val="none" w:sz="0" w:space="0" w:color="auto"/>
              </w:divBdr>
              <w:divsChild>
                <w:div w:id="782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8251">
          <w:marLeft w:val="0"/>
          <w:marRight w:val="0"/>
          <w:marTop w:val="0"/>
          <w:marBottom w:val="0"/>
          <w:divBdr>
            <w:top w:val="none" w:sz="0" w:space="0" w:color="auto"/>
            <w:left w:val="none" w:sz="0" w:space="0" w:color="auto"/>
            <w:bottom w:val="none" w:sz="0" w:space="0" w:color="auto"/>
            <w:right w:val="none" w:sz="0" w:space="0" w:color="auto"/>
          </w:divBdr>
          <w:divsChild>
            <w:div w:id="793016052">
              <w:marLeft w:val="180"/>
              <w:marRight w:val="0"/>
              <w:marTop w:val="0"/>
              <w:marBottom w:val="0"/>
              <w:divBdr>
                <w:top w:val="none" w:sz="0" w:space="0" w:color="auto"/>
                <w:left w:val="none" w:sz="0" w:space="0" w:color="auto"/>
                <w:bottom w:val="none" w:sz="0" w:space="0" w:color="auto"/>
                <w:right w:val="none" w:sz="0" w:space="0" w:color="auto"/>
              </w:divBdr>
              <w:divsChild>
                <w:div w:id="11246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0153">
          <w:marLeft w:val="0"/>
          <w:marRight w:val="0"/>
          <w:marTop w:val="0"/>
          <w:marBottom w:val="0"/>
          <w:divBdr>
            <w:top w:val="none" w:sz="0" w:space="0" w:color="auto"/>
            <w:left w:val="none" w:sz="0" w:space="0" w:color="auto"/>
            <w:bottom w:val="none" w:sz="0" w:space="0" w:color="auto"/>
            <w:right w:val="none" w:sz="0" w:space="0" w:color="auto"/>
          </w:divBdr>
          <w:divsChild>
            <w:div w:id="1416364716">
              <w:marLeft w:val="180"/>
              <w:marRight w:val="0"/>
              <w:marTop w:val="0"/>
              <w:marBottom w:val="0"/>
              <w:divBdr>
                <w:top w:val="none" w:sz="0" w:space="0" w:color="auto"/>
                <w:left w:val="none" w:sz="0" w:space="0" w:color="auto"/>
                <w:bottom w:val="none" w:sz="0" w:space="0" w:color="auto"/>
                <w:right w:val="none" w:sz="0" w:space="0" w:color="auto"/>
              </w:divBdr>
              <w:divsChild>
                <w:div w:id="5268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5903">
          <w:marLeft w:val="0"/>
          <w:marRight w:val="0"/>
          <w:marTop w:val="0"/>
          <w:marBottom w:val="0"/>
          <w:divBdr>
            <w:top w:val="none" w:sz="0" w:space="0" w:color="auto"/>
            <w:left w:val="none" w:sz="0" w:space="0" w:color="auto"/>
            <w:bottom w:val="none" w:sz="0" w:space="0" w:color="auto"/>
            <w:right w:val="none" w:sz="0" w:space="0" w:color="auto"/>
          </w:divBdr>
          <w:divsChild>
            <w:div w:id="1825313392">
              <w:marLeft w:val="180"/>
              <w:marRight w:val="0"/>
              <w:marTop w:val="0"/>
              <w:marBottom w:val="0"/>
              <w:divBdr>
                <w:top w:val="none" w:sz="0" w:space="0" w:color="auto"/>
                <w:left w:val="none" w:sz="0" w:space="0" w:color="auto"/>
                <w:bottom w:val="none" w:sz="0" w:space="0" w:color="auto"/>
                <w:right w:val="none" w:sz="0" w:space="0" w:color="auto"/>
              </w:divBdr>
              <w:divsChild>
                <w:div w:id="1179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8452">
          <w:marLeft w:val="0"/>
          <w:marRight w:val="0"/>
          <w:marTop w:val="0"/>
          <w:marBottom w:val="0"/>
          <w:divBdr>
            <w:top w:val="none" w:sz="0" w:space="0" w:color="auto"/>
            <w:left w:val="none" w:sz="0" w:space="0" w:color="auto"/>
            <w:bottom w:val="none" w:sz="0" w:space="0" w:color="auto"/>
            <w:right w:val="none" w:sz="0" w:space="0" w:color="auto"/>
          </w:divBdr>
          <w:divsChild>
            <w:div w:id="952663309">
              <w:marLeft w:val="180"/>
              <w:marRight w:val="0"/>
              <w:marTop w:val="0"/>
              <w:marBottom w:val="0"/>
              <w:divBdr>
                <w:top w:val="none" w:sz="0" w:space="0" w:color="auto"/>
                <w:left w:val="none" w:sz="0" w:space="0" w:color="auto"/>
                <w:bottom w:val="none" w:sz="0" w:space="0" w:color="auto"/>
                <w:right w:val="none" w:sz="0" w:space="0" w:color="auto"/>
              </w:divBdr>
              <w:divsChild>
                <w:div w:id="11643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4901">
          <w:marLeft w:val="0"/>
          <w:marRight w:val="0"/>
          <w:marTop w:val="0"/>
          <w:marBottom w:val="0"/>
          <w:divBdr>
            <w:top w:val="none" w:sz="0" w:space="0" w:color="auto"/>
            <w:left w:val="none" w:sz="0" w:space="0" w:color="auto"/>
            <w:bottom w:val="none" w:sz="0" w:space="0" w:color="auto"/>
            <w:right w:val="none" w:sz="0" w:space="0" w:color="auto"/>
          </w:divBdr>
          <w:divsChild>
            <w:div w:id="15623344">
              <w:marLeft w:val="180"/>
              <w:marRight w:val="0"/>
              <w:marTop w:val="0"/>
              <w:marBottom w:val="0"/>
              <w:divBdr>
                <w:top w:val="none" w:sz="0" w:space="0" w:color="auto"/>
                <w:left w:val="none" w:sz="0" w:space="0" w:color="auto"/>
                <w:bottom w:val="none" w:sz="0" w:space="0" w:color="auto"/>
                <w:right w:val="none" w:sz="0" w:space="0" w:color="auto"/>
              </w:divBdr>
              <w:divsChild>
                <w:div w:id="15432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2281">
          <w:marLeft w:val="0"/>
          <w:marRight w:val="0"/>
          <w:marTop w:val="0"/>
          <w:marBottom w:val="0"/>
          <w:divBdr>
            <w:top w:val="none" w:sz="0" w:space="0" w:color="auto"/>
            <w:left w:val="none" w:sz="0" w:space="0" w:color="auto"/>
            <w:bottom w:val="none" w:sz="0" w:space="0" w:color="auto"/>
            <w:right w:val="none" w:sz="0" w:space="0" w:color="auto"/>
          </w:divBdr>
          <w:divsChild>
            <w:div w:id="497621918">
              <w:marLeft w:val="180"/>
              <w:marRight w:val="0"/>
              <w:marTop w:val="0"/>
              <w:marBottom w:val="0"/>
              <w:divBdr>
                <w:top w:val="none" w:sz="0" w:space="0" w:color="auto"/>
                <w:left w:val="none" w:sz="0" w:space="0" w:color="auto"/>
                <w:bottom w:val="none" w:sz="0" w:space="0" w:color="auto"/>
                <w:right w:val="none" w:sz="0" w:space="0" w:color="auto"/>
              </w:divBdr>
              <w:divsChild>
                <w:div w:id="21298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8020">
          <w:marLeft w:val="0"/>
          <w:marRight w:val="0"/>
          <w:marTop w:val="0"/>
          <w:marBottom w:val="0"/>
          <w:divBdr>
            <w:top w:val="none" w:sz="0" w:space="0" w:color="auto"/>
            <w:left w:val="none" w:sz="0" w:space="0" w:color="auto"/>
            <w:bottom w:val="none" w:sz="0" w:space="0" w:color="auto"/>
            <w:right w:val="none" w:sz="0" w:space="0" w:color="auto"/>
          </w:divBdr>
          <w:divsChild>
            <w:div w:id="1176185882">
              <w:marLeft w:val="180"/>
              <w:marRight w:val="0"/>
              <w:marTop w:val="0"/>
              <w:marBottom w:val="0"/>
              <w:divBdr>
                <w:top w:val="none" w:sz="0" w:space="0" w:color="auto"/>
                <w:left w:val="none" w:sz="0" w:space="0" w:color="auto"/>
                <w:bottom w:val="none" w:sz="0" w:space="0" w:color="auto"/>
                <w:right w:val="none" w:sz="0" w:space="0" w:color="auto"/>
              </w:divBdr>
              <w:divsChild>
                <w:div w:id="1337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555">
          <w:marLeft w:val="0"/>
          <w:marRight w:val="0"/>
          <w:marTop w:val="0"/>
          <w:marBottom w:val="0"/>
          <w:divBdr>
            <w:top w:val="none" w:sz="0" w:space="0" w:color="auto"/>
            <w:left w:val="none" w:sz="0" w:space="0" w:color="auto"/>
            <w:bottom w:val="none" w:sz="0" w:space="0" w:color="auto"/>
            <w:right w:val="none" w:sz="0" w:space="0" w:color="auto"/>
          </w:divBdr>
          <w:divsChild>
            <w:div w:id="358169374">
              <w:marLeft w:val="180"/>
              <w:marRight w:val="0"/>
              <w:marTop w:val="0"/>
              <w:marBottom w:val="0"/>
              <w:divBdr>
                <w:top w:val="none" w:sz="0" w:space="0" w:color="auto"/>
                <w:left w:val="none" w:sz="0" w:space="0" w:color="auto"/>
                <w:bottom w:val="none" w:sz="0" w:space="0" w:color="auto"/>
                <w:right w:val="none" w:sz="0" w:space="0" w:color="auto"/>
              </w:divBdr>
              <w:divsChild>
                <w:div w:id="1582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6947">
          <w:marLeft w:val="0"/>
          <w:marRight w:val="0"/>
          <w:marTop w:val="0"/>
          <w:marBottom w:val="0"/>
          <w:divBdr>
            <w:top w:val="none" w:sz="0" w:space="0" w:color="auto"/>
            <w:left w:val="none" w:sz="0" w:space="0" w:color="auto"/>
            <w:bottom w:val="none" w:sz="0" w:space="0" w:color="auto"/>
            <w:right w:val="none" w:sz="0" w:space="0" w:color="auto"/>
          </w:divBdr>
          <w:divsChild>
            <w:div w:id="1709407591">
              <w:marLeft w:val="180"/>
              <w:marRight w:val="0"/>
              <w:marTop w:val="0"/>
              <w:marBottom w:val="0"/>
              <w:divBdr>
                <w:top w:val="none" w:sz="0" w:space="0" w:color="auto"/>
                <w:left w:val="none" w:sz="0" w:space="0" w:color="auto"/>
                <w:bottom w:val="none" w:sz="0" w:space="0" w:color="auto"/>
                <w:right w:val="none" w:sz="0" w:space="0" w:color="auto"/>
              </w:divBdr>
              <w:divsChild>
                <w:div w:id="6369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6080">
          <w:marLeft w:val="0"/>
          <w:marRight w:val="0"/>
          <w:marTop w:val="0"/>
          <w:marBottom w:val="0"/>
          <w:divBdr>
            <w:top w:val="none" w:sz="0" w:space="0" w:color="auto"/>
            <w:left w:val="none" w:sz="0" w:space="0" w:color="auto"/>
            <w:bottom w:val="none" w:sz="0" w:space="0" w:color="auto"/>
            <w:right w:val="none" w:sz="0" w:space="0" w:color="auto"/>
          </w:divBdr>
          <w:divsChild>
            <w:div w:id="1591039675">
              <w:marLeft w:val="180"/>
              <w:marRight w:val="0"/>
              <w:marTop w:val="0"/>
              <w:marBottom w:val="0"/>
              <w:divBdr>
                <w:top w:val="none" w:sz="0" w:space="0" w:color="auto"/>
                <w:left w:val="none" w:sz="0" w:space="0" w:color="auto"/>
                <w:bottom w:val="none" w:sz="0" w:space="0" w:color="auto"/>
                <w:right w:val="none" w:sz="0" w:space="0" w:color="auto"/>
              </w:divBdr>
              <w:divsChild>
                <w:div w:id="17333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622">
          <w:marLeft w:val="0"/>
          <w:marRight w:val="0"/>
          <w:marTop w:val="0"/>
          <w:marBottom w:val="0"/>
          <w:divBdr>
            <w:top w:val="none" w:sz="0" w:space="0" w:color="auto"/>
            <w:left w:val="none" w:sz="0" w:space="0" w:color="auto"/>
            <w:bottom w:val="none" w:sz="0" w:space="0" w:color="auto"/>
            <w:right w:val="none" w:sz="0" w:space="0" w:color="auto"/>
          </w:divBdr>
          <w:divsChild>
            <w:div w:id="1867861278">
              <w:marLeft w:val="180"/>
              <w:marRight w:val="0"/>
              <w:marTop w:val="0"/>
              <w:marBottom w:val="0"/>
              <w:divBdr>
                <w:top w:val="none" w:sz="0" w:space="0" w:color="auto"/>
                <w:left w:val="none" w:sz="0" w:space="0" w:color="auto"/>
                <w:bottom w:val="none" w:sz="0" w:space="0" w:color="auto"/>
                <w:right w:val="none" w:sz="0" w:space="0" w:color="auto"/>
              </w:divBdr>
              <w:divsChild>
                <w:div w:id="4554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8839">
          <w:marLeft w:val="0"/>
          <w:marRight w:val="0"/>
          <w:marTop w:val="0"/>
          <w:marBottom w:val="0"/>
          <w:divBdr>
            <w:top w:val="none" w:sz="0" w:space="0" w:color="auto"/>
            <w:left w:val="none" w:sz="0" w:space="0" w:color="auto"/>
            <w:bottom w:val="none" w:sz="0" w:space="0" w:color="auto"/>
            <w:right w:val="none" w:sz="0" w:space="0" w:color="auto"/>
          </w:divBdr>
          <w:divsChild>
            <w:div w:id="1425882986">
              <w:marLeft w:val="180"/>
              <w:marRight w:val="0"/>
              <w:marTop w:val="0"/>
              <w:marBottom w:val="0"/>
              <w:divBdr>
                <w:top w:val="none" w:sz="0" w:space="0" w:color="auto"/>
                <w:left w:val="none" w:sz="0" w:space="0" w:color="auto"/>
                <w:bottom w:val="none" w:sz="0" w:space="0" w:color="auto"/>
                <w:right w:val="none" w:sz="0" w:space="0" w:color="auto"/>
              </w:divBdr>
              <w:divsChild>
                <w:div w:id="1960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27878">
          <w:marLeft w:val="0"/>
          <w:marRight w:val="0"/>
          <w:marTop w:val="0"/>
          <w:marBottom w:val="0"/>
          <w:divBdr>
            <w:top w:val="none" w:sz="0" w:space="0" w:color="auto"/>
            <w:left w:val="none" w:sz="0" w:space="0" w:color="auto"/>
            <w:bottom w:val="none" w:sz="0" w:space="0" w:color="auto"/>
            <w:right w:val="none" w:sz="0" w:space="0" w:color="auto"/>
          </w:divBdr>
          <w:divsChild>
            <w:div w:id="1333796513">
              <w:marLeft w:val="180"/>
              <w:marRight w:val="0"/>
              <w:marTop w:val="0"/>
              <w:marBottom w:val="0"/>
              <w:divBdr>
                <w:top w:val="none" w:sz="0" w:space="0" w:color="auto"/>
                <w:left w:val="none" w:sz="0" w:space="0" w:color="auto"/>
                <w:bottom w:val="none" w:sz="0" w:space="0" w:color="auto"/>
                <w:right w:val="none" w:sz="0" w:space="0" w:color="auto"/>
              </w:divBdr>
              <w:divsChild>
                <w:div w:id="19989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5394">
          <w:marLeft w:val="0"/>
          <w:marRight w:val="0"/>
          <w:marTop w:val="0"/>
          <w:marBottom w:val="0"/>
          <w:divBdr>
            <w:top w:val="none" w:sz="0" w:space="0" w:color="auto"/>
            <w:left w:val="none" w:sz="0" w:space="0" w:color="auto"/>
            <w:bottom w:val="none" w:sz="0" w:space="0" w:color="auto"/>
            <w:right w:val="none" w:sz="0" w:space="0" w:color="auto"/>
          </w:divBdr>
          <w:divsChild>
            <w:div w:id="700477426">
              <w:marLeft w:val="180"/>
              <w:marRight w:val="0"/>
              <w:marTop w:val="0"/>
              <w:marBottom w:val="0"/>
              <w:divBdr>
                <w:top w:val="none" w:sz="0" w:space="0" w:color="auto"/>
                <w:left w:val="none" w:sz="0" w:space="0" w:color="auto"/>
                <w:bottom w:val="none" w:sz="0" w:space="0" w:color="auto"/>
                <w:right w:val="none" w:sz="0" w:space="0" w:color="auto"/>
              </w:divBdr>
              <w:divsChild>
                <w:div w:id="15057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7076">
          <w:marLeft w:val="0"/>
          <w:marRight w:val="0"/>
          <w:marTop w:val="0"/>
          <w:marBottom w:val="0"/>
          <w:divBdr>
            <w:top w:val="none" w:sz="0" w:space="0" w:color="auto"/>
            <w:left w:val="none" w:sz="0" w:space="0" w:color="auto"/>
            <w:bottom w:val="none" w:sz="0" w:space="0" w:color="auto"/>
            <w:right w:val="none" w:sz="0" w:space="0" w:color="auto"/>
          </w:divBdr>
          <w:divsChild>
            <w:div w:id="897326278">
              <w:marLeft w:val="180"/>
              <w:marRight w:val="0"/>
              <w:marTop w:val="0"/>
              <w:marBottom w:val="0"/>
              <w:divBdr>
                <w:top w:val="none" w:sz="0" w:space="0" w:color="auto"/>
                <w:left w:val="none" w:sz="0" w:space="0" w:color="auto"/>
                <w:bottom w:val="none" w:sz="0" w:space="0" w:color="auto"/>
                <w:right w:val="none" w:sz="0" w:space="0" w:color="auto"/>
              </w:divBdr>
              <w:divsChild>
                <w:div w:id="1264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66">
          <w:marLeft w:val="0"/>
          <w:marRight w:val="0"/>
          <w:marTop w:val="0"/>
          <w:marBottom w:val="0"/>
          <w:divBdr>
            <w:top w:val="none" w:sz="0" w:space="0" w:color="auto"/>
            <w:left w:val="none" w:sz="0" w:space="0" w:color="auto"/>
            <w:bottom w:val="none" w:sz="0" w:space="0" w:color="auto"/>
            <w:right w:val="none" w:sz="0" w:space="0" w:color="auto"/>
          </w:divBdr>
          <w:divsChild>
            <w:div w:id="572929838">
              <w:marLeft w:val="180"/>
              <w:marRight w:val="0"/>
              <w:marTop w:val="0"/>
              <w:marBottom w:val="0"/>
              <w:divBdr>
                <w:top w:val="none" w:sz="0" w:space="0" w:color="auto"/>
                <w:left w:val="none" w:sz="0" w:space="0" w:color="auto"/>
                <w:bottom w:val="none" w:sz="0" w:space="0" w:color="auto"/>
                <w:right w:val="none" w:sz="0" w:space="0" w:color="auto"/>
              </w:divBdr>
              <w:divsChild>
                <w:div w:id="5653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0140">
          <w:marLeft w:val="0"/>
          <w:marRight w:val="0"/>
          <w:marTop w:val="0"/>
          <w:marBottom w:val="0"/>
          <w:divBdr>
            <w:top w:val="none" w:sz="0" w:space="0" w:color="auto"/>
            <w:left w:val="none" w:sz="0" w:space="0" w:color="auto"/>
            <w:bottom w:val="none" w:sz="0" w:space="0" w:color="auto"/>
            <w:right w:val="none" w:sz="0" w:space="0" w:color="auto"/>
          </w:divBdr>
          <w:divsChild>
            <w:div w:id="1830248350">
              <w:marLeft w:val="180"/>
              <w:marRight w:val="0"/>
              <w:marTop w:val="0"/>
              <w:marBottom w:val="0"/>
              <w:divBdr>
                <w:top w:val="none" w:sz="0" w:space="0" w:color="auto"/>
                <w:left w:val="none" w:sz="0" w:space="0" w:color="auto"/>
                <w:bottom w:val="none" w:sz="0" w:space="0" w:color="auto"/>
                <w:right w:val="none" w:sz="0" w:space="0" w:color="auto"/>
              </w:divBdr>
              <w:divsChild>
                <w:div w:id="20625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3861">
          <w:marLeft w:val="0"/>
          <w:marRight w:val="0"/>
          <w:marTop w:val="0"/>
          <w:marBottom w:val="0"/>
          <w:divBdr>
            <w:top w:val="none" w:sz="0" w:space="0" w:color="auto"/>
            <w:left w:val="none" w:sz="0" w:space="0" w:color="auto"/>
            <w:bottom w:val="none" w:sz="0" w:space="0" w:color="auto"/>
            <w:right w:val="none" w:sz="0" w:space="0" w:color="auto"/>
          </w:divBdr>
          <w:divsChild>
            <w:div w:id="278537995">
              <w:marLeft w:val="180"/>
              <w:marRight w:val="0"/>
              <w:marTop w:val="0"/>
              <w:marBottom w:val="0"/>
              <w:divBdr>
                <w:top w:val="none" w:sz="0" w:space="0" w:color="auto"/>
                <w:left w:val="none" w:sz="0" w:space="0" w:color="auto"/>
                <w:bottom w:val="none" w:sz="0" w:space="0" w:color="auto"/>
                <w:right w:val="none" w:sz="0" w:space="0" w:color="auto"/>
              </w:divBdr>
              <w:divsChild>
                <w:div w:id="15350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3302">
          <w:marLeft w:val="0"/>
          <w:marRight w:val="0"/>
          <w:marTop w:val="0"/>
          <w:marBottom w:val="0"/>
          <w:divBdr>
            <w:top w:val="none" w:sz="0" w:space="0" w:color="auto"/>
            <w:left w:val="none" w:sz="0" w:space="0" w:color="auto"/>
            <w:bottom w:val="none" w:sz="0" w:space="0" w:color="auto"/>
            <w:right w:val="none" w:sz="0" w:space="0" w:color="auto"/>
          </w:divBdr>
          <w:divsChild>
            <w:div w:id="1722289380">
              <w:marLeft w:val="180"/>
              <w:marRight w:val="0"/>
              <w:marTop w:val="0"/>
              <w:marBottom w:val="0"/>
              <w:divBdr>
                <w:top w:val="none" w:sz="0" w:space="0" w:color="auto"/>
                <w:left w:val="none" w:sz="0" w:space="0" w:color="auto"/>
                <w:bottom w:val="none" w:sz="0" w:space="0" w:color="auto"/>
                <w:right w:val="none" w:sz="0" w:space="0" w:color="auto"/>
              </w:divBdr>
              <w:divsChild>
                <w:div w:id="1114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7055">
          <w:marLeft w:val="0"/>
          <w:marRight w:val="0"/>
          <w:marTop w:val="0"/>
          <w:marBottom w:val="0"/>
          <w:divBdr>
            <w:top w:val="none" w:sz="0" w:space="0" w:color="auto"/>
            <w:left w:val="none" w:sz="0" w:space="0" w:color="auto"/>
            <w:bottom w:val="none" w:sz="0" w:space="0" w:color="auto"/>
            <w:right w:val="none" w:sz="0" w:space="0" w:color="auto"/>
          </w:divBdr>
          <w:divsChild>
            <w:div w:id="1281912446">
              <w:marLeft w:val="180"/>
              <w:marRight w:val="0"/>
              <w:marTop w:val="0"/>
              <w:marBottom w:val="0"/>
              <w:divBdr>
                <w:top w:val="none" w:sz="0" w:space="0" w:color="auto"/>
                <w:left w:val="none" w:sz="0" w:space="0" w:color="auto"/>
                <w:bottom w:val="none" w:sz="0" w:space="0" w:color="auto"/>
                <w:right w:val="none" w:sz="0" w:space="0" w:color="auto"/>
              </w:divBdr>
              <w:divsChild>
                <w:div w:id="15356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9300">
          <w:marLeft w:val="0"/>
          <w:marRight w:val="0"/>
          <w:marTop w:val="0"/>
          <w:marBottom w:val="0"/>
          <w:divBdr>
            <w:top w:val="none" w:sz="0" w:space="0" w:color="auto"/>
            <w:left w:val="none" w:sz="0" w:space="0" w:color="auto"/>
            <w:bottom w:val="none" w:sz="0" w:space="0" w:color="auto"/>
            <w:right w:val="none" w:sz="0" w:space="0" w:color="auto"/>
          </w:divBdr>
          <w:divsChild>
            <w:div w:id="1625573080">
              <w:marLeft w:val="180"/>
              <w:marRight w:val="0"/>
              <w:marTop w:val="0"/>
              <w:marBottom w:val="0"/>
              <w:divBdr>
                <w:top w:val="none" w:sz="0" w:space="0" w:color="auto"/>
                <w:left w:val="none" w:sz="0" w:space="0" w:color="auto"/>
                <w:bottom w:val="none" w:sz="0" w:space="0" w:color="auto"/>
                <w:right w:val="none" w:sz="0" w:space="0" w:color="auto"/>
              </w:divBdr>
              <w:divsChild>
                <w:div w:id="17679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7227">
          <w:marLeft w:val="0"/>
          <w:marRight w:val="0"/>
          <w:marTop w:val="0"/>
          <w:marBottom w:val="0"/>
          <w:divBdr>
            <w:top w:val="none" w:sz="0" w:space="0" w:color="auto"/>
            <w:left w:val="none" w:sz="0" w:space="0" w:color="auto"/>
            <w:bottom w:val="none" w:sz="0" w:space="0" w:color="auto"/>
            <w:right w:val="none" w:sz="0" w:space="0" w:color="auto"/>
          </w:divBdr>
          <w:divsChild>
            <w:div w:id="1111362499">
              <w:marLeft w:val="180"/>
              <w:marRight w:val="0"/>
              <w:marTop w:val="0"/>
              <w:marBottom w:val="0"/>
              <w:divBdr>
                <w:top w:val="none" w:sz="0" w:space="0" w:color="auto"/>
                <w:left w:val="none" w:sz="0" w:space="0" w:color="auto"/>
                <w:bottom w:val="none" w:sz="0" w:space="0" w:color="auto"/>
                <w:right w:val="none" w:sz="0" w:space="0" w:color="auto"/>
              </w:divBdr>
              <w:divsChild>
                <w:div w:id="14165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3749">
          <w:marLeft w:val="0"/>
          <w:marRight w:val="0"/>
          <w:marTop w:val="0"/>
          <w:marBottom w:val="0"/>
          <w:divBdr>
            <w:top w:val="none" w:sz="0" w:space="0" w:color="auto"/>
            <w:left w:val="none" w:sz="0" w:space="0" w:color="auto"/>
            <w:bottom w:val="none" w:sz="0" w:space="0" w:color="auto"/>
            <w:right w:val="none" w:sz="0" w:space="0" w:color="auto"/>
          </w:divBdr>
          <w:divsChild>
            <w:div w:id="153182417">
              <w:marLeft w:val="180"/>
              <w:marRight w:val="0"/>
              <w:marTop w:val="0"/>
              <w:marBottom w:val="0"/>
              <w:divBdr>
                <w:top w:val="none" w:sz="0" w:space="0" w:color="auto"/>
                <w:left w:val="none" w:sz="0" w:space="0" w:color="auto"/>
                <w:bottom w:val="none" w:sz="0" w:space="0" w:color="auto"/>
                <w:right w:val="none" w:sz="0" w:space="0" w:color="auto"/>
              </w:divBdr>
              <w:divsChild>
                <w:div w:id="1697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1009">
          <w:marLeft w:val="0"/>
          <w:marRight w:val="0"/>
          <w:marTop w:val="0"/>
          <w:marBottom w:val="0"/>
          <w:divBdr>
            <w:top w:val="none" w:sz="0" w:space="0" w:color="auto"/>
            <w:left w:val="none" w:sz="0" w:space="0" w:color="auto"/>
            <w:bottom w:val="none" w:sz="0" w:space="0" w:color="auto"/>
            <w:right w:val="none" w:sz="0" w:space="0" w:color="auto"/>
          </w:divBdr>
          <w:divsChild>
            <w:div w:id="634264151">
              <w:marLeft w:val="180"/>
              <w:marRight w:val="0"/>
              <w:marTop w:val="0"/>
              <w:marBottom w:val="0"/>
              <w:divBdr>
                <w:top w:val="none" w:sz="0" w:space="0" w:color="auto"/>
                <w:left w:val="none" w:sz="0" w:space="0" w:color="auto"/>
                <w:bottom w:val="none" w:sz="0" w:space="0" w:color="auto"/>
                <w:right w:val="none" w:sz="0" w:space="0" w:color="auto"/>
              </w:divBdr>
              <w:divsChild>
                <w:div w:id="1175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1585">
          <w:marLeft w:val="0"/>
          <w:marRight w:val="0"/>
          <w:marTop w:val="0"/>
          <w:marBottom w:val="0"/>
          <w:divBdr>
            <w:top w:val="none" w:sz="0" w:space="0" w:color="auto"/>
            <w:left w:val="none" w:sz="0" w:space="0" w:color="auto"/>
            <w:bottom w:val="none" w:sz="0" w:space="0" w:color="auto"/>
            <w:right w:val="none" w:sz="0" w:space="0" w:color="auto"/>
          </w:divBdr>
          <w:divsChild>
            <w:div w:id="29771785">
              <w:marLeft w:val="180"/>
              <w:marRight w:val="0"/>
              <w:marTop w:val="0"/>
              <w:marBottom w:val="0"/>
              <w:divBdr>
                <w:top w:val="none" w:sz="0" w:space="0" w:color="auto"/>
                <w:left w:val="none" w:sz="0" w:space="0" w:color="auto"/>
                <w:bottom w:val="none" w:sz="0" w:space="0" w:color="auto"/>
                <w:right w:val="none" w:sz="0" w:space="0" w:color="auto"/>
              </w:divBdr>
              <w:divsChild>
                <w:div w:id="20357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9753">
          <w:marLeft w:val="0"/>
          <w:marRight w:val="0"/>
          <w:marTop w:val="0"/>
          <w:marBottom w:val="0"/>
          <w:divBdr>
            <w:top w:val="none" w:sz="0" w:space="0" w:color="auto"/>
            <w:left w:val="none" w:sz="0" w:space="0" w:color="auto"/>
            <w:bottom w:val="none" w:sz="0" w:space="0" w:color="auto"/>
            <w:right w:val="none" w:sz="0" w:space="0" w:color="auto"/>
          </w:divBdr>
          <w:divsChild>
            <w:div w:id="1808626217">
              <w:marLeft w:val="180"/>
              <w:marRight w:val="0"/>
              <w:marTop w:val="0"/>
              <w:marBottom w:val="0"/>
              <w:divBdr>
                <w:top w:val="none" w:sz="0" w:space="0" w:color="auto"/>
                <w:left w:val="none" w:sz="0" w:space="0" w:color="auto"/>
                <w:bottom w:val="none" w:sz="0" w:space="0" w:color="auto"/>
                <w:right w:val="none" w:sz="0" w:space="0" w:color="auto"/>
              </w:divBdr>
              <w:divsChild>
                <w:div w:id="13060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07690">
          <w:marLeft w:val="0"/>
          <w:marRight w:val="0"/>
          <w:marTop w:val="0"/>
          <w:marBottom w:val="0"/>
          <w:divBdr>
            <w:top w:val="none" w:sz="0" w:space="0" w:color="auto"/>
            <w:left w:val="none" w:sz="0" w:space="0" w:color="auto"/>
            <w:bottom w:val="none" w:sz="0" w:space="0" w:color="auto"/>
            <w:right w:val="none" w:sz="0" w:space="0" w:color="auto"/>
          </w:divBdr>
          <w:divsChild>
            <w:div w:id="219480665">
              <w:marLeft w:val="180"/>
              <w:marRight w:val="0"/>
              <w:marTop w:val="0"/>
              <w:marBottom w:val="0"/>
              <w:divBdr>
                <w:top w:val="none" w:sz="0" w:space="0" w:color="auto"/>
                <w:left w:val="none" w:sz="0" w:space="0" w:color="auto"/>
                <w:bottom w:val="none" w:sz="0" w:space="0" w:color="auto"/>
                <w:right w:val="none" w:sz="0" w:space="0" w:color="auto"/>
              </w:divBdr>
              <w:divsChild>
                <w:div w:id="12500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30942">
          <w:marLeft w:val="0"/>
          <w:marRight w:val="0"/>
          <w:marTop w:val="0"/>
          <w:marBottom w:val="0"/>
          <w:divBdr>
            <w:top w:val="none" w:sz="0" w:space="0" w:color="auto"/>
            <w:left w:val="none" w:sz="0" w:space="0" w:color="auto"/>
            <w:bottom w:val="none" w:sz="0" w:space="0" w:color="auto"/>
            <w:right w:val="none" w:sz="0" w:space="0" w:color="auto"/>
          </w:divBdr>
          <w:divsChild>
            <w:div w:id="1271470571">
              <w:marLeft w:val="180"/>
              <w:marRight w:val="0"/>
              <w:marTop w:val="0"/>
              <w:marBottom w:val="0"/>
              <w:divBdr>
                <w:top w:val="none" w:sz="0" w:space="0" w:color="auto"/>
                <w:left w:val="none" w:sz="0" w:space="0" w:color="auto"/>
                <w:bottom w:val="none" w:sz="0" w:space="0" w:color="auto"/>
                <w:right w:val="none" w:sz="0" w:space="0" w:color="auto"/>
              </w:divBdr>
              <w:divsChild>
                <w:div w:id="7793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549">
          <w:marLeft w:val="0"/>
          <w:marRight w:val="0"/>
          <w:marTop w:val="0"/>
          <w:marBottom w:val="0"/>
          <w:divBdr>
            <w:top w:val="none" w:sz="0" w:space="0" w:color="auto"/>
            <w:left w:val="none" w:sz="0" w:space="0" w:color="auto"/>
            <w:bottom w:val="none" w:sz="0" w:space="0" w:color="auto"/>
            <w:right w:val="none" w:sz="0" w:space="0" w:color="auto"/>
          </w:divBdr>
          <w:divsChild>
            <w:div w:id="1551578764">
              <w:marLeft w:val="180"/>
              <w:marRight w:val="0"/>
              <w:marTop w:val="0"/>
              <w:marBottom w:val="0"/>
              <w:divBdr>
                <w:top w:val="none" w:sz="0" w:space="0" w:color="auto"/>
                <w:left w:val="none" w:sz="0" w:space="0" w:color="auto"/>
                <w:bottom w:val="none" w:sz="0" w:space="0" w:color="auto"/>
                <w:right w:val="none" w:sz="0" w:space="0" w:color="auto"/>
              </w:divBdr>
              <w:divsChild>
                <w:div w:id="2506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90962">
          <w:marLeft w:val="0"/>
          <w:marRight w:val="0"/>
          <w:marTop w:val="0"/>
          <w:marBottom w:val="0"/>
          <w:divBdr>
            <w:top w:val="none" w:sz="0" w:space="0" w:color="auto"/>
            <w:left w:val="none" w:sz="0" w:space="0" w:color="auto"/>
            <w:bottom w:val="none" w:sz="0" w:space="0" w:color="auto"/>
            <w:right w:val="none" w:sz="0" w:space="0" w:color="auto"/>
          </w:divBdr>
          <w:divsChild>
            <w:div w:id="431560306">
              <w:marLeft w:val="180"/>
              <w:marRight w:val="0"/>
              <w:marTop w:val="0"/>
              <w:marBottom w:val="0"/>
              <w:divBdr>
                <w:top w:val="none" w:sz="0" w:space="0" w:color="auto"/>
                <w:left w:val="none" w:sz="0" w:space="0" w:color="auto"/>
                <w:bottom w:val="none" w:sz="0" w:space="0" w:color="auto"/>
                <w:right w:val="none" w:sz="0" w:space="0" w:color="auto"/>
              </w:divBdr>
              <w:divsChild>
                <w:div w:id="17683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4972">
          <w:marLeft w:val="0"/>
          <w:marRight w:val="0"/>
          <w:marTop w:val="0"/>
          <w:marBottom w:val="0"/>
          <w:divBdr>
            <w:top w:val="none" w:sz="0" w:space="0" w:color="auto"/>
            <w:left w:val="none" w:sz="0" w:space="0" w:color="auto"/>
            <w:bottom w:val="none" w:sz="0" w:space="0" w:color="auto"/>
            <w:right w:val="none" w:sz="0" w:space="0" w:color="auto"/>
          </w:divBdr>
          <w:divsChild>
            <w:div w:id="1421365528">
              <w:marLeft w:val="180"/>
              <w:marRight w:val="0"/>
              <w:marTop w:val="0"/>
              <w:marBottom w:val="0"/>
              <w:divBdr>
                <w:top w:val="none" w:sz="0" w:space="0" w:color="auto"/>
                <w:left w:val="none" w:sz="0" w:space="0" w:color="auto"/>
                <w:bottom w:val="none" w:sz="0" w:space="0" w:color="auto"/>
                <w:right w:val="none" w:sz="0" w:space="0" w:color="auto"/>
              </w:divBdr>
              <w:divsChild>
                <w:div w:id="20109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1837">
          <w:marLeft w:val="0"/>
          <w:marRight w:val="0"/>
          <w:marTop w:val="0"/>
          <w:marBottom w:val="0"/>
          <w:divBdr>
            <w:top w:val="none" w:sz="0" w:space="0" w:color="auto"/>
            <w:left w:val="none" w:sz="0" w:space="0" w:color="auto"/>
            <w:bottom w:val="none" w:sz="0" w:space="0" w:color="auto"/>
            <w:right w:val="none" w:sz="0" w:space="0" w:color="auto"/>
          </w:divBdr>
          <w:divsChild>
            <w:div w:id="1915310708">
              <w:marLeft w:val="180"/>
              <w:marRight w:val="0"/>
              <w:marTop w:val="0"/>
              <w:marBottom w:val="0"/>
              <w:divBdr>
                <w:top w:val="none" w:sz="0" w:space="0" w:color="auto"/>
                <w:left w:val="none" w:sz="0" w:space="0" w:color="auto"/>
                <w:bottom w:val="none" w:sz="0" w:space="0" w:color="auto"/>
                <w:right w:val="none" w:sz="0" w:space="0" w:color="auto"/>
              </w:divBdr>
              <w:divsChild>
                <w:div w:id="1788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4553">
          <w:marLeft w:val="0"/>
          <w:marRight w:val="0"/>
          <w:marTop w:val="0"/>
          <w:marBottom w:val="0"/>
          <w:divBdr>
            <w:top w:val="none" w:sz="0" w:space="0" w:color="auto"/>
            <w:left w:val="none" w:sz="0" w:space="0" w:color="auto"/>
            <w:bottom w:val="none" w:sz="0" w:space="0" w:color="auto"/>
            <w:right w:val="none" w:sz="0" w:space="0" w:color="auto"/>
          </w:divBdr>
          <w:divsChild>
            <w:div w:id="254871648">
              <w:marLeft w:val="180"/>
              <w:marRight w:val="0"/>
              <w:marTop w:val="0"/>
              <w:marBottom w:val="0"/>
              <w:divBdr>
                <w:top w:val="none" w:sz="0" w:space="0" w:color="auto"/>
                <w:left w:val="none" w:sz="0" w:space="0" w:color="auto"/>
                <w:bottom w:val="none" w:sz="0" w:space="0" w:color="auto"/>
                <w:right w:val="none" w:sz="0" w:space="0" w:color="auto"/>
              </w:divBdr>
              <w:divsChild>
                <w:div w:id="179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2209">
          <w:marLeft w:val="0"/>
          <w:marRight w:val="0"/>
          <w:marTop w:val="0"/>
          <w:marBottom w:val="0"/>
          <w:divBdr>
            <w:top w:val="none" w:sz="0" w:space="0" w:color="auto"/>
            <w:left w:val="none" w:sz="0" w:space="0" w:color="auto"/>
            <w:bottom w:val="none" w:sz="0" w:space="0" w:color="auto"/>
            <w:right w:val="none" w:sz="0" w:space="0" w:color="auto"/>
          </w:divBdr>
          <w:divsChild>
            <w:div w:id="653335302">
              <w:marLeft w:val="180"/>
              <w:marRight w:val="0"/>
              <w:marTop w:val="0"/>
              <w:marBottom w:val="0"/>
              <w:divBdr>
                <w:top w:val="none" w:sz="0" w:space="0" w:color="auto"/>
                <w:left w:val="none" w:sz="0" w:space="0" w:color="auto"/>
                <w:bottom w:val="none" w:sz="0" w:space="0" w:color="auto"/>
                <w:right w:val="none" w:sz="0" w:space="0" w:color="auto"/>
              </w:divBdr>
              <w:divsChild>
                <w:div w:id="20948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746">
          <w:marLeft w:val="0"/>
          <w:marRight w:val="0"/>
          <w:marTop w:val="0"/>
          <w:marBottom w:val="0"/>
          <w:divBdr>
            <w:top w:val="none" w:sz="0" w:space="0" w:color="auto"/>
            <w:left w:val="none" w:sz="0" w:space="0" w:color="auto"/>
            <w:bottom w:val="none" w:sz="0" w:space="0" w:color="auto"/>
            <w:right w:val="none" w:sz="0" w:space="0" w:color="auto"/>
          </w:divBdr>
          <w:divsChild>
            <w:div w:id="744378696">
              <w:marLeft w:val="180"/>
              <w:marRight w:val="0"/>
              <w:marTop w:val="0"/>
              <w:marBottom w:val="0"/>
              <w:divBdr>
                <w:top w:val="none" w:sz="0" w:space="0" w:color="auto"/>
                <w:left w:val="none" w:sz="0" w:space="0" w:color="auto"/>
                <w:bottom w:val="none" w:sz="0" w:space="0" w:color="auto"/>
                <w:right w:val="none" w:sz="0" w:space="0" w:color="auto"/>
              </w:divBdr>
              <w:divsChild>
                <w:div w:id="18226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7509">
          <w:marLeft w:val="0"/>
          <w:marRight w:val="0"/>
          <w:marTop w:val="0"/>
          <w:marBottom w:val="0"/>
          <w:divBdr>
            <w:top w:val="none" w:sz="0" w:space="0" w:color="auto"/>
            <w:left w:val="none" w:sz="0" w:space="0" w:color="auto"/>
            <w:bottom w:val="none" w:sz="0" w:space="0" w:color="auto"/>
            <w:right w:val="none" w:sz="0" w:space="0" w:color="auto"/>
          </w:divBdr>
          <w:divsChild>
            <w:div w:id="1880163076">
              <w:marLeft w:val="180"/>
              <w:marRight w:val="0"/>
              <w:marTop w:val="0"/>
              <w:marBottom w:val="0"/>
              <w:divBdr>
                <w:top w:val="none" w:sz="0" w:space="0" w:color="auto"/>
                <w:left w:val="none" w:sz="0" w:space="0" w:color="auto"/>
                <w:bottom w:val="none" w:sz="0" w:space="0" w:color="auto"/>
                <w:right w:val="none" w:sz="0" w:space="0" w:color="auto"/>
              </w:divBdr>
              <w:divsChild>
                <w:div w:id="955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2431">
          <w:marLeft w:val="0"/>
          <w:marRight w:val="0"/>
          <w:marTop w:val="0"/>
          <w:marBottom w:val="0"/>
          <w:divBdr>
            <w:top w:val="none" w:sz="0" w:space="0" w:color="auto"/>
            <w:left w:val="none" w:sz="0" w:space="0" w:color="auto"/>
            <w:bottom w:val="none" w:sz="0" w:space="0" w:color="auto"/>
            <w:right w:val="none" w:sz="0" w:space="0" w:color="auto"/>
          </w:divBdr>
          <w:divsChild>
            <w:div w:id="1802265933">
              <w:marLeft w:val="180"/>
              <w:marRight w:val="0"/>
              <w:marTop w:val="0"/>
              <w:marBottom w:val="0"/>
              <w:divBdr>
                <w:top w:val="none" w:sz="0" w:space="0" w:color="auto"/>
                <w:left w:val="none" w:sz="0" w:space="0" w:color="auto"/>
                <w:bottom w:val="none" w:sz="0" w:space="0" w:color="auto"/>
                <w:right w:val="none" w:sz="0" w:space="0" w:color="auto"/>
              </w:divBdr>
              <w:divsChild>
                <w:div w:id="4357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5976">
          <w:marLeft w:val="0"/>
          <w:marRight w:val="0"/>
          <w:marTop w:val="0"/>
          <w:marBottom w:val="0"/>
          <w:divBdr>
            <w:top w:val="none" w:sz="0" w:space="0" w:color="auto"/>
            <w:left w:val="none" w:sz="0" w:space="0" w:color="auto"/>
            <w:bottom w:val="none" w:sz="0" w:space="0" w:color="auto"/>
            <w:right w:val="none" w:sz="0" w:space="0" w:color="auto"/>
          </w:divBdr>
          <w:divsChild>
            <w:div w:id="465899473">
              <w:marLeft w:val="180"/>
              <w:marRight w:val="0"/>
              <w:marTop w:val="0"/>
              <w:marBottom w:val="0"/>
              <w:divBdr>
                <w:top w:val="none" w:sz="0" w:space="0" w:color="auto"/>
                <w:left w:val="none" w:sz="0" w:space="0" w:color="auto"/>
                <w:bottom w:val="none" w:sz="0" w:space="0" w:color="auto"/>
                <w:right w:val="none" w:sz="0" w:space="0" w:color="auto"/>
              </w:divBdr>
              <w:divsChild>
                <w:div w:id="18839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296">
          <w:marLeft w:val="0"/>
          <w:marRight w:val="0"/>
          <w:marTop w:val="0"/>
          <w:marBottom w:val="0"/>
          <w:divBdr>
            <w:top w:val="none" w:sz="0" w:space="0" w:color="auto"/>
            <w:left w:val="none" w:sz="0" w:space="0" w:color="auto"/>
            <w:bottom w:val="none" w:sz="0" w:space="0" w:color="auto"/>
            <w:right w:val="none" w:sz="0" w:space="0" w:color="auto"/>
          </w:divBdr>
          <w:divsChild>
            <w:div w:id="879709945">
              <w:marLeft w:val="180"/>
              <w:marRight w:val="0"/>
              <w:marTop w:val="0"/>
              <w:marBottom w:val="0"/>
              <w:divBdr>
                <w:top w:val="none" w:sz="0" w:space="0" w:color="auto"/>
                <w:left w:val="none" w:sz="0" w:space="0" w:color="auto"/>
                <w:bottom w:val="none" w:sz="0" w:space="0" w:color="auto"/>
                <w:right w:val="none" w:sz="0" w:space="0" w:color="auto"/>
              </w:divBdr>
              <w:divsChild>
                <w:div w:id="11229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7797">
          <w:marLeft w:val="0"/>
          <w:marRight w:val="0"/>
          <w:marTop w:val="0"/>
          <w:marBottom w:val="0"/>
          <w:divBdr>
            <w:top w:val="none" w:sz="0" w:space="0" w:color="auto"/>
            <w:left w:val="none" w:sz="0" w:space="0" w:color="auto"/>
            <w:bottom w:val="none" w:sz="0" w:space="0" w:color="auto"/>
            <w:right w:val="none" w:sz="0" w:space="0" w:color="auto"/>
          </w:divBdr>
          <w:divsChild>
            <w:div w:id="1867939411">
              <w:marLeft w:val="180"/>
              <w:marRight w:val="0"/>
              <w:marTop w:val="0"/>
              <w:marBottom w:val="0"/>
              <w:divBdr>
                <w:top w:val="none" w:sz="0" w:space="0" w:color="auto"/>
                <w:left w:val="none" w:sz="0" w:space="0" w:color="auto"/>
                <w:bottom w:val="none" w:sz="0" w:space="0" w:color="auto"/>
                <w:right w:val="none" w:sz="0" w:space="0" w:color="auto"/>
              </w:divBdr>
              <w:divsChild>
                <w:div w:id="11103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49254">
          <w:marLeft w:val="0"/>
          <w:marRight w:val="0"/>
          <w:marTop w:val="0"/>
          <w:marBottom w:val="0"/>
          <w:divBdr>
            <w:top w:val="none" w:sz="0" w:space="0" w:color="auto"/>
            <w:left w:val="none" w:sz="0" w:space="0" w:color="auto"/>
            <w:bottom w:val="none" w:sz="0" w:space="0" w:color="auto"/>
            <w:right w:val="none" w:sz="0" w:space="0" w:color="auto"/>
          </w:divBdr>
          <w:divsChild>
            <w:div w:id="1366323349">
              <w:marLeft w:val="180"/>
              <w:marRight w:val="0"/>
              <w:marTop w:val="0"/>
              <w:marBottom w:val="0"/>
              <w:divBdr>
                <w:top w:val="none" w:sz="0" w:space="0" w:color="auto"/>
                <w:left w:val="none" w:sz="0" w:space="0" w:color="auto"/>
                <w:bottom w:val="none" w:sz="0" w:space="0" w:color="auto"/>
                <w:right w:val="none" w:sz="0" w:space="0" w:color="auto"/>
              </w:divBdr>
              <w:divsChild>
                <w:div w:id="10486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7764">
          <w:marLeft w:val="0"/>
          <w:marRight w:val="0"/>
          <w:marTop w:val="0"/>
          <w:marBottom w:val="0"/>
          <w:divBdr>
            <w:top w:val="none" w:sz="0" w:space="0" w:color="auto"/>
            <w:left w:val="none" w:sz="0" w:space="0" w:color="auto"/>
            <w:bottom w:val="none" w:sz="0" w:space="0" w:color="auto"/>
            <w:right w:val="none" w:sz="0" w:space="0" w:color="auto"/>
          </w:divBdr>
          <w:divsChild>
            <w:div w:id="978146137">
              <w:marLeft w:val="180"/>
              <w:marRight w:val="0"/>
              <w:marTop w:val="0"/>
              <w:marBottom w:val="0"/>
              <w:divBdr>
                <w:top w:val="none" w:sz="0" w:space="0" w:color="auto"/>
                <w:left w:val="none" w:sz="0" w:space="0" w:color="auto"/>
                <w:bottom w:val="none" w:sz="0" w:space="0" w:color="auto"/>
                <w:right w:val="none" w:sz="0" w:space="0" w:color="auto"/>
              </w:divBdr>
              <w:divsChild>
                <w:div w:id="2169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8553">
          <w:marLeft w:val="0"/>
          <w:marRight w:val="0"/>
          <w:marTop w:val="0"/>
          <w:marBottom w:val="0"/>
          <w:divBdr>
            <w:top w:val="none" w:sz="0" w:space="0" w:color="auto"/>
            <w:left w:val="none" w:sz="0" w:space="0" w:color="auto"/>
            <w:bottom w:val="none" w:sz="0" w:space="0" w:color="auto"/>
            <w:right w:val="none" w:sz="0" w:space="0" w:color="auto"/>
          </w:divBdr>
          <w:divsChild>
            <w:div w:id="742339966">
              <w:marLeft w:val="180"/>
              <w:marRight w:val="0"/>
              <w:marTop w:val="0"/>
              <w:marBottom w:val="0"/>
              <w:divBdr>
                <w:top w:val="none" w:sz="0" w:space="0" w:color="auto"/>
                <w:left w:val="none" w:sz="0" w:space="0" w:color="auto"/>
                <w:bottom w:val="none" w:sz="0" w:space="0" w:color="auto"/>
                <w:right w:val="none" w:sz="0" w:space="0" w:color="auto"/>
              </w:divBdr>
              <w:divsChild>
                <w:div w:id="8468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4478">
          <w:marLeft w:val="0"/>
          <w:marRight w:val="0"/>
          <w:marTop w:val="0"/>
          <w:marBottom w:val="0"/>
          <w:divBdr>
            <w:top w:val="none" w:sz="0" w:space="0" w:color="auto"/>
            <w:left w:val="none" w:sz="0" w:space="0" w:color="auto"/>
            <w:bottom w:val="none" w:sz="0" w:space="0" w:color="auto"/>
            <w:right w:val="none" w:sz="0" w:space="0" w:color="auto"/>
          </w:divBdr>
          <w:divsChild>
            <w:div w:id="344867778">
              <w:marLeft w:val="180"/>
              <w:marRight w:val="0"/>
              <w:marTop w:val="0"/>
              <w:marBottom w:val="0"/>
              <w:divBdr>
                <w:top w:val="none" w:sz="0" w:space="0" w:color="auto"/>
                <w:left w:val="none" w:sz="0" w:space="0" w:color="auto"/>
                <w:bottom w:val="none" w:sz="0" w:space="0" w:color="auto"/>
                <w:right w:val="none" w:sz="0" w:space="0" w:color="auto"/>
              </w:divBdr>
              <w:divsChild>
                <w:div w:id="984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2341">
          <w:marLeft w:val="0"/>
          <w:marRight w:val="0"/>
          <w:marTop w:val="0"/>
          <w:marBottom w:val="0"/>
          <w:divBdr>
            <w:top w:val="none" w:sz="0" w:space="0" w:color="auto"/>
            <w:left w:val="none" w:sz="0" w:space="0" w:color="auto"/>
            <w:bottom w:val="none" w:sz="0" w:space="0" w:color="auto"/>
            <w:right w:val="none" w:sz="0" w:space="0" w:color="auto"/>
          </w:divBdr>
          <w:divsChild>
            <w:div w:id="1507401260">
              <w:marLeft w:val="180"/>
              <w:marRight w:val="0"/>
              <w:marTop w:val="0"/>
              <w:marBottom w:val="0"/>
              <w:divBdr>
                <w:top w:val="none" w:sz="0" w:space="0" w:color="auto"/>
                <w:left w:val="none" w:sz="0" w:space="0" w:color="auto"/>
                <w:bottom w:val="none" w:sz="0" w:space="0" w:color="auto"/>
                <w:right w:val="none" w:sz="0" w:space="0" w:color="auto"/>
              </w:divBdr>
              <w:divsChild>
                <w:div w:id="18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9735">
          <w:marLeft w:val="0"/>
          <w:marRight w:val="0"/>
          <w:marTop w:val="0"/>
          <w:marBottom w:val="0"/>
          <w:divBdr>
            <w:top w:val="none" w:sz="0" w:space="0" w:color="auto"/>
            <w:left w:val="none" w:sz="0" w:space="0" w:color="auto"/>
            <w:bottom w:val="none" w:sz="0" w:space="0" w:color="auto"/>
            <w:right w:val="none" w:sz="0" w:space="0" w:color="auto"/>
          </w:divBdr>
          <w:divsChild>
            <w:div w:id="30497602">
              <w:marLeft w:val="180"/>
              <w:marRight w:val="0"/>
              <w:marTop w:val="0"/>
              <w:marBottom w:val="0"/>
              <w:divBdr>
                <w:top w:val="none" w:sz="0" w:space="0" w:color="auto"/>
                <w:left w:val="none" w:sz="0" w:space="0" w:color="auto"/>
                <w:bottom w:val="none" w:sz="0" w:space="0" w:color="auto"/>
                <w:right w:val="none" w:sz="0" w:space="0" w:color="auto"/>
              </w:divBdr>
              <w:divsChild>
                <w:div w:id="3259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9843">
          <w:marLeft w:val="0"/>
          <w:marRight w:val="0"/>
          <w:marTop w:val="0"/>
          <w:marBottom w:val="0"/>
          <w:divBdr>
            <w:top w:val="none" w:sz="0" w:space="0" w:color="auto"/>
            <w:left w:val="none" w:sz="0" w:space="0" w:color="auto"/>
            <w:bottom w:val="none" w:sz="0" w:space="0" w:color="auto"/>
            <w:right w:val="none" w:sz="0" w:space="0" w:color="auto"/>
          </w:divBdr>
          <w:divsChild>
            <w:div w:id="575013205">
              <w:marLeft w:val="180"/>
              <w:marRight w:val="0"/>
              <w:marTop w:val="0"/>
              <w:marBottom w:val="0"/>
              <w:divBdr>
                <w:top w:val="none" w:sz="0" w:space="0" w:color="auto"/>
                <w:left w:val="none" w:sz="0" w:space="0" w:color="auto"/>
                <w:bottom w:val="none" w:sz="0" w:space="0" w:color="auto"/>
                <w:right w:val="none" w:sz="0" w:space="0" w:color="auto"/>
              </w:divBdr>
              <w:divsChild>
                <w:div w:id="5561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3779">
          <w:marLeft w:val="0"/>
          <w:marRight w:val="0"/>
          <w:marTop w:val="0"/>
          <w:marBottom w:val="0"/>
          <w:divBdr>
            <w:top w:val="none" w:sz="0" w:space="0" w:color="auto"/>
            <w:left w:val="none" w:sz="0" w:space="0" w:color="auto"/>
            <w:bottom w:val="none" w:sz="0" w:space="0" w:color="auto"/>
            <w:right w:val="none" w:sz="0" w:space="0" w:color="auto"/>
          </w:divBdr>
          <w:divsChild>
            <w:div w:id="453982173">
              <w:marLeft w:val="180"/>
              <w:marRight w:val="0"/>
              <w:marTop w:val="0"/>
              <w:marBottom w:val="0"/>
              <w:divBdr>
                <w:top w:val="none" w:sz="0" w:space="0" w:color="auto"/>
                <w:left w:val="none" w:sz="0" w:space="0" w:color="auto"/>
                <w:bottom w:val="none" w:sz="0" w:space="0" w:color="auto"/>
                <w:right w:val="none" w:sz="0" w:space="0" w:color="auto"/>
              </w:divBdr>
              <w:divsChild>
                <w:div w:id="18965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2388">
          <w:marLeft w:val="0"/>
          <w:marRight w:val="0"/>
          <w:marTop w:val="0"/>
          <w:marBottom w:val="0"/>
          <w:divBdr>
            <w:top w:val="none" w:sz="0" w:space="0" w:color="auto"/>
            <w:left w:val="none" w:sz="0" w:space="0" w:color="auto"/>
            <w:bottom w:val="none" w:sz="0" w:space="0" w:color="auto"/>
            <w:right w:val="none" w:sz="0" w:space="0" w:color="auto"/>
          </w:divBdr>
          <w:divsChild>
            <w:div w:id="380982034">
              <w:marLeft w:val="180"/>
              <w:marRight w:val="0"/>
              <w:marTop w:val="0"/>
              <w:marBottom w:val="0"/>
              <w:divBdr>
                <w:top w:val="none" w:sz="0" w:space="0" w:color="auto"/>
                <w:left w:val="none" w:sz="0" w:space="0" w:color="auto"/>
                <w:bottom w:val="none" w:sz="0" w:space="0" w:color="auto"/>
                <w:right w:val="none" w:sz="0" w:space="0" w:color="auto"/>
              </w:divBdr>
              <w:divsChild>
                <w:div w:id="4988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5845">
          <w:marLeft w:val="0"/>
          <w:marRight w:val="0"/>
          <w:marTop w:val="0"/>
          <w:marBottom w:val="0"/>
          <w:divBdr>
            <w:top w:val="none" w:sz="0" w:space="0" w:color="auto"/>
            <w:left w:val="none" w:sz="0" w:space="0" w:color="auto"/>
            <w:bottom w:val="none" w:sz="0" w:space="0" w:color="auto"/>
            <w:right w:val="none" w:sz="0" w:space="0" w:color="auto"/>
          </w:divBdr>
          <w:divsChild>
            <w:div w:id="2141801765">
              <w:marLeft w:val="180"/>
              <w:marRight w:val="0"/>
              <w:marTop w:val="0"/>
              <w:marBottom w:val="0"/>
              <w:divBdr>
                <w:top w:val="none" w:sz="0" w:space="0" w:color="auto"/>
                <w:left w:val="none" w:sz="0" w:space="0" w:color="auto"/>
                <w:bottom w:val="none" w:sz="0" w:space="0" w:color="auto"/>
                <w:right w:val="none" w:sz="0" w:space="0" w:color="auto"/>
              </w:divBdr>
              <w:divsChild>
                <w:div w:id="11432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3426">
          <w:marLeft w:val="0"/>
          <w:marRight w:val="0"/>
          <w:marTop w:val="0"/>
          <w:marBottom w:val="0"/>
          <w:divBdr>
            <w:top w:val="none" w:sz="0" w:space="0" w:color="auto"/>
            <w:left w:val="none" w:sz="0" w:space="0" w:color="auto"/>
            <w:bottom w:val="none" w:sz="0" w:space="0" w:color="auto"/>
            <w:right w:val="none" w:sz="0" w:space="0" w:color="auto"/>
          </w:divBdr>
          <w:divsChild>
            <w:div w:id="1388920588">
              <w:marLeft w:val="180"/>
              <w:marRight w:val="0"/>
              <w:marTop w:val="0"/>
              <w:marBottom w:val="0"/>
              <w:divBdr>
                <w:top w:val="none" w:sz="0" w:space="0" w:color="auto"/>
                <w:left w:val="none" w:sz="0" w:space="0" w:color="auto"/>
                <w:bottom w:val="none" w:sz="0" w:space="0" w:color="auto"/>
                <w:right w:val="none" w:sz="0" w:space="0" w:color="auto"/>
              </w:divBdr>
              <w:divsChild>
                <w:div w:id="4492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8905">
          <w:marLeft w:val="0"/>
          <w:marRight w:val="0"/>
          <w:marTop w:val="0"/>
          <w:marBottom w:val="0"/>
          <w:divBdr>
            <w:top w:val="none" w:sz="0" w:space="0" w:color="auto"/>
            <w:left w:val="none" w:sz="0" w:space="0" w:color="auto"/>
            <w:bottom w:val="none" w:sz="0" w:space="0" w:color="auto"/>
            <w:right w:val="none" w:sz="0" w:space="0" w:color="auto"/>
          </w:divBdr>
          <w:divsChild>
            <w:div w:id="1568345022">
              <w:marLeft w:val="180"/>
              <w:marRight w:val="0"/>
              <w:marTop w:val="0"/>
              <w:marBottom w:val="0"/>
              <w:divBdr>
                <w:top w:val="none" w:sz="0" w:space="0" w:color="auto"/>
                <w:left w:val="none" w:sz="0" w:space="0" w:color="auto"/>
                <w:bottom w:val="none" w:sz="0" w:space="0" w:color="auto"/>
                <w:right w:val="none" w:sz="0" w:space="0" w:color="auto"/>
              </w:divBdr>
              <w:divsChild>
                <w:div w:id="216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1">
          <w:marLeft w:val="0"/>
          <w:marRight w:val="0"/>
          <w:marTop w:val="0"/>
          <w:marBottom w:val="0"/>
          <w:divBdr>
            <w:top w:val="none" w:sz="0" w:space="0" w:color="auto"/>
            <w:left w:val="none" w:sz="0" w:space="0" w:color="auto"/>
            <w:bottom w:val="none" w:sz="0" w:space="0" w:color="auto"/>
            <w:right w:val="none" w:sz="0" w:space="0" w:color="auto"/>
          </w:divBdr>
          <w:divsChild>
            <w:div w:id="988746210">
              <w:marLeft w:val="180"/>
              <w:marRight w:val="0"/>
              <w:marTop w:val="0"/>
              <w:marBottom w:val="0"/>
              <w:divBdr>
                <w:top w:val="none" w:sz="0" w:space="0" w:color="auto"/>
                <w:left w:val="none" w:sz="0" w:space="0" w:color="auto"/>
                <w:bottom w:val="none" w:sz="0" w:space="0" w:color="auto"/>
                <w:right w:val="none" w:sz="0" w:space="0" w:color="auto"/>
              </w:divBdr>
              <w:divsChild>
                <w:div w:id="6641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5124">
          <w:marLeft w:val="0"/>
          <w:marRight w:val="0"/>
          <w:marTop w:val="0"/>
          <w:marBottom w:val="0"/>
          <w:divBdr>
            <w:top w:val="none" w:sz="0" w:space="0" w:color="auto"/>
            <w:left w:val="none" w:sz="0" w:space="0" w:color="auto"/>
            <w:bottom w:val="none" w:sz="0" w:space="0" w:color="auto"/>
            <w:right w:val="none" w:sz="0" w:space="0" w:color="auto"/>
          </w:divBdr>
          <w:divsChild>
            <w:div w:id="1907260278">
              <w:marLeft w:val="180"/>
              <w:marRight w:val="0"/>
              <w:marTop w:val="0"/>
              <w:marBottom w:val="0"/>
              <w:divBdr>
                <w:top w:val="none" w:sz="0" w:space="0" w:color="auto"/>
                <w:left w:val="none" w:sz="0" w:space="0" w:color="auto"/>
                <w:bottom w:val="none" w:sz="0" w:space="0" w:color="auto"/>
                <w:right w:val="none" w:sz="0" w:space="0" w:color="auto"/>
              </w:divBdr>
              <w:divsChild>
                <w:div w:id="4906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7837">
          <w:marLeft w:val="0"/>
          <w:marRight w:val="0"/>
          <w:marTop w:val="0"/>
          <w:marBottom w:val="0"/>
          <w:divBdr>
            <w:top w:val="none" w:sz="0" w:space="0" w:color="auto"/>
            <w:left w:val="none" w:sz="0" w:space="0" w:color="auto"/>
            <w:bottom w:val="none" w:sz="0" w:space="0" w:color="auto"/>
            <w:right w:val="none" w:sz="0" w:space="0" w:color="auto"/>
          </w:divBdr>
          <w:divsChild>
            <w:div w:id="1905724463">
              <w:marLeft w:val="180"/>
              <w:marRight w:val="0"/>
              <w:marTop w:val="0"/>
              <w:marBottom w:val="0"/>
              <w:divBdr>
                <w:top w:val="none" w:sz="0" w:space="0" w:color="auto"/>
                <w:left w:val="none" w:sz="0" w:space="0" w:color="auto"/>
                <w:bottom w:val="none" w:sz="0" w:space="0" w:color="auto"/>
                <w:right w:val="none" w:sz="0" w:space="0" w:color="auto"/>
              </w:divBdr>
              <w:divsChild>
                <w:div w:id="4967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7314">
          <w:marLeft w:val="0"/>
          <w:marRight w:val="0"/>
          <w:marTop w:val="0"/>
          <w:marBottom w:val="0"/>
          <w:divBdr>
            <w:top w:val="none" w:sz="0" w:space="0" w:color="auto"/>
            <w:left w:val="none" w:sz="0" w:space="0" w:color="auto"/>
            <w:bottom w:val="none" w:sz="0" w:space="0" w:color="auto"/>
            <w:right w:val="none" w:sz="0" w:space="0" w:color="auto"/>
          </w:divBdr>
          <w:divsChild>
            <w:div w:id="1772167574">
              <w:marLeft w:val="180"/>
              <w:marRight w:val="0"/>
              <w:marTop w:val="0"/>
              <w:marBottom w:val="0"/>
              <w:divBdr>
                <w:top w:val="none" w:sz="0" w:space="0" w:color="auto"/>
                <w:left w:val="none" w:sz="0" w:space="0" w:color="auto"/>
                <w:bottom w:val="none" w:sz="0" w:space="0" w:color="auto"/>
                <w:right w:val="none" w:sz="0" w:space="0" w:color="auto"/>
              </w:divBdr>
              <w:divsChild>
                <w:div w:id="427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464">
          <w:marLeft w:val="0"/>
          <w:marRight w:val="0"/>
          <w:marTop w:val="0"/>
          <w:marBottom w:val="0"/>
          <w:divBdr>
            <w:top w:val="none" w:sz="0" w:space="0" w:color="auto"/>
            <w:left w:val="none" w:sz="0" w:space="0" w:color="auto"/>
            <w:bottom w:val="none" w:sz="0" w:space="0" w:color="auto"/>
            <w:right w:val="none" w:sz="0" w:space="0" w:color="auto"/>
          </w:divBdr>
          <w:divsChild>
            <w:div w:id="188766306">
              <w:marLeft w:val="180"/>
              <w:marRight w:val="0"/>
              <w:marTop w:val="0"/>
              <w:marBottom w:val="0"/>
              <w:divBdr>
                <w:top w:val="none" w:sz="0" w:space="0" w:color="auto"/>
                <w:left w:val="none" w:sz="0" w:space="0" w:color="auto"/>
                <w:bottom w:val="none" w:sz="0" w:space="0" w:color="auto"/>
                <w:right w:val="none" w:sz="0" w:space="0" w:color="auto"/>
              </w:divBdr>
              <w:divsChild>
                <w:div w:id="930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09859">
          <w:marLeft w:val="0"/>
          <w:marRight w:val="0"/>
          <w:marTop w:val="0"/>
          <w:marBottom w:val="0"/>
          <w:divBdr>
            <w:top w:val="none" w:sz="0" w:space="0" w:color="auto"/>
            <w:left w:val="none" w:sz="0" w:space="0" w:color="auto"/>
            <w:bottom w:val="none" w:sz="0" w:space="0" w:color="auto"/>
            <w:right w:val="none" w:sz="0" w:space="0" w:color="auto"/>
          </w:divBdr>
          <w:divsChild>
            <w:div w:id="224070949">
              <w:marLeft w:val="180"/>
              <w:marRight w:val="0"/>
              <w:marTop w:val="0"/>
              <w:marBottom w:val="0"/>
              <w:divBdr>
                <w:top w:val="none" w:sz="0" w:space="0" w:color="auto"/>
                <w:left w:val="none" w:sz="0" w:space="0" w:color="auto"/>
                <w:bottom w:val="none" w:sz="0" w:space="0" w:color="auto"/>
                <w:right w:val="none" w:sz="0" w:space="0" w:color="auto"/>
              </w:divBdr>
              <w:divsChild>
                <w:div w:id="19643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158">
          <w:marLeft w:val="0"/>
          <w:marRight w:val="0"/>
          <w:marTop w:val="0"/>
          <w:marBottom w:val="0"/>
          <w:divBdr>
            <w:top w:val="none" w:sz="0" w:space="0" w:color="auto"/>
            <w:left w:val="none" w:sz="0" w:space="0" w:color="auto"/>
            <w:bottom w:val="none" w:sz="0" w:space="0" w:color="auto"/>
            <w:right w:val="none" w:sz="0" w:space="0" w:color="auto"/>
          </w:divBdr>
          <w:divsChild>
            <w:div w:id="1558009888">
              <w:marLeft w:val="180"/>
              <w:marRight w:val="0"/>
              <w:marTop w:val="0"/>
              <w:marBottom w:val="0"/>
              <w:divBdr>
                <w:top w:val="none" w:sz="0" w:space="0" w:color="auto"/>
                <w:left w:val="none" w:sz="0" w:space="0" w:color="auto"/>
                <w:bottom w:val="none" w:sz="0" w:space="0" w:color="auto"/>
                <w:right w:val="none" w:sz="0" w:space="0" w:color="auto"/>
              </w:divBdr>
              <w:divsChild>
                <w:div w:id="4785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60825">
          <w:marLeft w:val="0"/>
          <w:marRight w:val="0"/>
          <w:marTop w:val="0"/>
          <w:marBottom w:val="0"/>
          <w:divBdr>
            <w:top w:val="none" w:sz="0" w:space="0" w:color="auto"/>
            <w:left w:val="none" w:sz="0" w:space="0" w:color="auto"/>
            <w:bottom w:val="none" w:sz="0" w:space="0" w:color="auto"/>
            <w:right w:val="none" w:sz="0" w:space="0" w:color="auto"/>
          </w:divBdr>
          <w:divsChild>
            <w:div w:id="401949124">
              <w:marLeft w:val="180"/>
              <w:marRight w:val="0"/>
              <w:marTop w:val="0"/>
              <w:marBottom w:val="0"/>
              <w:divBdr>
                <w:top w:val="none" w:sz="0" w:space="0" w:color="auto"/>
                <w:left w:val="none" w:sz="0" w:space="0" w:color="auto"/>
                <w:bottom w:val="none" w:sz="0" w:space="0" w:color="auto"/>
                <w:right w:val="none" w:sz="0" w:space="0" w:color="auto"/>
              </w:divBdr>
              <w:divsChild>
                <w:div w:id="16883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7602">
          <w:marLeft w:val="0"/>
          <w:marRight w:val="0"/>
          <w:marTop w:val="0"/>
          <w:marBottom w:val="0"/>
          <w:divBdr>
            <w:top w:val="none" w:sz="0" w:space="0" w:color="auto"/>
            <w:left w:val="none" w:sz="0" w:space="0" w:color="auto"/>
            <w:bottom w:val="none" w:sz="0" w:space="0" w:color="auto"/>
            <w:right w:val="none" w:sz="0" w:space="0" w:color="auto"/>
          </w:divBdr>
          <w:divsChild>
            <w:div w:id="743994225">
              <w:marLeft w:val="180"/>
              <w:marRight w:val="0"/>
              <w:marTop w:val="0"/>
              <w:marBottom w:val="0"/>
              <w:divBdr>
                <w:top w:val="none" w:sz="0" w:space="0" w:color="auto"/>
                <w:left w:val="none" w:sz="0" w:space="0" w:color="auto"/>
                <w:bottom w:val="none" w:sz="0" w:space="0" w:color="auto"/>
                <w:right w:val="none" w:sz="0" w:space="0" w:color="auto"/>
              </w:divBdr>
              <w:divsChild>
                <w:div w:id="3090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0627">
          <w:marLeft w:val="0"/>
          <w:marRight w:val="0"/>
          <w:marTop w:val="0"/>
          <w:marBottom w:val="0"/>
          <w:divBdr>
            <w:top w:val="none" w:sz="0" w:space="0" w:color="auto"/>
            <w:left w:val="none" w:sz="0" w:space="0" w:color="auto"/>
            <w:bottom w:val="none" w:sz="0" w:space="0" w:color="auto"/>
            <w:right w:val="none" w:sz="0" w:space="0" w:color="auto"/>
          </w:divBdr>
          <w:divsChild>
            <w:div w:id="475100687">
              <w:marLeft w:val="180"/>
              <w:marRight w:val="0"/>
              <w:marTop w:val="0"/>
              <w:marBottom w:val="0"/>
              <w:divBdr>
                <w:top w:val="none" w:sz="0" w:space="0" w:color="auto"/>
                <w:left w:val="none" w:sz="0" w:space="0" w:color="auto"/>
                <w:bottom w:val="none" w:sz="0" w:space="0" w:color="auto"/>
                <w:right w:val="none" w:sz="0" w:space="0" w:color="auto"/>
              </w:divBdr>
              <w:divsChild>
                <w:div w:id="1454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6487">
          <w:marLeft w:val="0"/>
          <w:marRight w:val="0"/>
          <w:marTop w:val="0"/>
          <w:marBottom w:val="0"/>
          <w:divBdr>
            <w:top w:val="none" w:sz="0" w:space="0" w:color="auto"/>
            <w:left w:val="none" w:sz="0" w:space="0" w:color="auto"/>
            <w:bottom w:val="none" w:sz="0" w:space="0" w:color="auto"/>
            <w:right w:val="none" w:sz="0" w:space="0" w:color="auto"/>
          </w:divBdr>
          <w:divsChild>
            <w:div w:id="672298927">
              <w:marLeft w:val="180"/>
              <w:marRight w:val="0"/>
              <w:marTop w:val="0"/>
              <w:marBottom w:val="0"/>
              <w:divBdr>
                <w:top w:val="none" w:sz="0" w:space="0" w:color="auto"/>
                <w:left w:val="none" w:sz="0" w:space="0" w:color="auto"/>
                <w:bottom w:val="none" w:sz="0" w:space="0" w:color="auto"/>
                <w:right w:val="none" w:sz="0" w:space="0" w:color="auto"/>
              </w:divBdr>
              <w:divsChild>
                <w:div w:id="14411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664">
          <w:marLeft w:val="0"/>
          <w:marRight w:val="0"/>
          <w:marTop w:val="0"/>
          <w:marBottom w:val="0"/>
          <w:divBdr>
            <w:top w:val="none" w:sz="0" w:space="0" w:color="auto"/>
            <w:left w:val="none" w:sz="0" w:space="0" w:color="auto"/>
            <w:bottom w:val="none" w:sz="0" w:space="0" w:color="auto"/>
            <w:right w:val="none" w:sz="0" w:space="0" w:color="auto"/>
          </w:divBdr>
          <w:divsChild>
            <w:div w:id="1343506028">
              <w:marLeft w:val="180"/>
              <w:marRight w:val="0"/>
              <w:marTop w:val="0"/>
              <w:marBottom w:val="0"/>
              <w:divBdr>
                <w:top w:val="none" w:sz="0" w:space="0" w:color="auto"/>
                <w:left w:val="none" w:sz="0" w:space="0" w:color="auto"/>
                <w:bottom w:val="none" w:sz="0" w:space="0" w:color="auto"/>
                <w:right w:val="none" w:sz="0" w:space="0" w:color="auto"/>
              </w:divBdr>
              <w:divsChild>
                <w:div w:id="10658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459">
          <w:marLeft w:val="0"/>
          <w:marRight w:val="0"/>
          <w:marTop w:val="0"/>
          <w:marBottom w:val="0"/>
          <w:divBdr>
            <w:top w:val="none" w:sz="0" w:space="0" w:color="auto"/>
            <w:left w:val="none" w:sz="0" w:space="0" w:color="auto"/>
            <w:bottom w:val="none" w:sz="0" w:space="0" w:color="auto"/>
            <w:right w:val="none" w:sz="0" w:space="0" w:color="auto"/>
          </w:divBdr>
          <w:divsChild>
            <w:div w:id="228268052">
              <w:marLeft w:val="180"/>
              <w:marRight w:val="0"/>
              <w:marTop w:val="0"/>
              <w:marBottom w:val="0"/>
              <w:divBdr>
                <w:top w:val="none" w:sz="0" w:space="0" w:color="auto"/>
                <w:left w:val="none" w:sz="0" w:space="0" w:color="auto"/>
                <w:bottom w:val="none" w:sz="0" w:space="0" w:color="auto"/>
                <w:right w:val="none" w:sz="0" w:space="0" w:color="auto"/>
              </w:divBdr>
              <w:divsChild>
                <w:div w:id="10208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003">
          <w:marLeft w:val="0"/>
          <w:marRight w:val="0"/>
          <w:marTop w:val="0"/>
          <w:marBottom w:val="0"/>
          <w:divBdr>
            <w:top w:val="none" w:sz="0" w:space="0" w:color="auto"/>
            <w:left w:val="none" w:sz="0" w:space="0" w:color="auto"/>
            <w:bottom w:val="none" w:sz="0" w:space="0" w:color="auto"/>
            <w:right w:val="none" w:sz="0" w:space="0" w:color="auto"/>
          </w:divBdr>
          <w:divsChild>
            <w:div w:id="50887732">
              <w:marLeft w:val="180"/>
              <w:marRight w:val="0"/>
              <w:marTop w:val="0"/>
              <w:marBottom w:val="0"/>
              <w:divBdr>
                <w:top w:val="none" w:sz="0" w:space="0" w:color="auto"/>
                <w:left w:val="none" w:sz="0" w:space="0" w:color="auto"/>
                <w:bottom w:val="none" w:sz="0" w:space="0" w:color="auto"/>
                <w:right w:val="none" w:sz="0" w:space="0" w:color="auto"/>
              </w:divBdr>
              <w:divsChild>
                <w:div w:id="2713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2508">
          <w:marLeft w:val="0"/>
          <w:marRight w:val="0"/>
          <w:marTop w:val="0"/>
          <w:marBottom w:val="0"/>
          <w:divBdr>
            <w:top w:val="none" w:sz="0" w:space="0" w:color="auto"/>
            <w:left w:val="none" w:sz="0" w:space="0" w:color="auto"/>
            <w:bottom w:val="none" w:sz="0" w:space="0" w:color="auto"/>
            <w:right w:val="none" w:sz="0" w:space="0" w:color="auto"/>
          </w:divBdr>
          <w:divsChild>
            <w:div w:id="268856811">
              <w:marLeft w:val="180"/>
              <w:marRight w:val="0"/>
              <w:marTop w:val="0"/>
              <w:marBottom w:val="0"/>
              <w:divBdr>
                <w:top w:val="none" w:sz="0" w:space="0" w:color="auto"/>
                <w:left w:val="none" w:sz="0" w:space="0" w:color="auto"/>
                <w:bottom w:val="none" w:sz="0" w:space="0" w:color="auto"/>
                <w:right w:val="none" w:sz="0" w:space="0" w:color="auto"/>
              </w:divBdr>
              <w:divsChild>
                <w:div w:id="4873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9404">
          <w:marLeft w:val="0"/>
          <w:marRight w:val="0"/>
          <w:marTop w:val="0"/>
          <w:marBottom w:val="0"/>
          <w:divBdr>
            <w:top w:val="none" w:sz="0" w:space="0" w:color="auto"/>
            <w:left w:val="none" w:sz="0" w:space="0" w:color="auto"/>
            <w:bottom w:val="none" w:sz="0" w:space="0" w:color="auto"/>
            <w:right w:val="none" w:sz="0" w:space="0" w:color="auto"/>
          </w:divBdr>
          <w:divsChild>
            <w:div w:id="718016026">
              <w:marLeft w:val="180"/>
              <w:marRight w:val="0"/>
              <w:marTop w:val="0"/>
              <w:marBottom w:val="0"/>
              <w:divBdr>
                <w:top w:val="none" w:sz="0" w:space="0" w:color="auto"/>
                <w:left w:val="none" w:sz="0" w:space="0" w:color="auto"/>
                <w:bottom w:val="none" w:sz="0" w:space="0" w:color="auto"/>
                <w:right w:val="none" w:sz="0" w:space="0" w:color="auto"/>
              </w:divBdr>
              <w:divsChild>
                <w:div w:id="617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879">
          <w:marLeft w:val="0"/>
          <w:marRight w:val="0"/>
          <w:marTop w:val="0"/>
          <w:marBottom w:val="0"/>
          <w:divBdr>
            <w:top w:val="none" w:sz="0" w:space="0" w:color="auto"/>
            <w:left w:val="none" w:sz="0" w:space="0" w:color="auto"/>
            <w:bottom w:val="none" w:sz="0" w:space="0" w:color="auto"/>
            <w:right w:val="none" w:sz="0" w:space="0" w:color="auto"/>
          </w:divBdr>
          <w:divsChild>
            <w:div w:id="786200970">
              <w:marLeft w:val="180"/>
              <w:marRight w:val="0"/>
              <w:marTop w:val="0"/>
              <w:marBottom w:val="0"/>
              <w:divBdr>
                <w:top w:val="none" w:sz="0" w:space="0" w:color="auto"/>
                <w:left w:val="none" w:sz="0" w:space="0" w:color="auto"/>
                <w:bottom w:val="none" w:sz="0" w:space="0" w:color="auto"/>
                <w:right w:val="none" w:sz="0" w:space="0" w:color="auto"/>
              </w:divBdr>
              <w:divsChild>
                <w:div w:id="18906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2805">
          <w:marLeft w:val="0"/>
          <w:marRight w:val="0"/>
          <w:marTop w:val="0"/>
          <w:marBottom w:val="0"/>
          <w:divBdr>
            <w:top w:val="none" w:sz="0" w:space="0" w:color="auto"/>
            <w:left w:val="none" w:sz="0" w:space="0" w:color="auto"/>
            <w:bottom w:val="none" w:sz="0" w:space="0" w:color="auto"/>
            <w:right w:val="none" w:sz="0" w:space="0" w:color="auto"/>
          </w:divBdr>
          <w:divsChild>
            <w:div w:id="621348739">
              <w:marLeft w:val="180"/>
              <w:marRight w:val="0"/>
              <w:marTop w:val="0"/>
              <w:marBottom w:val="0"/>
              <w:divBdr>
                <w:top w:val="none" w:sz="0" w:space="0" w:color="auto"/>
                <w:left w:val="none" w:sz="0" w:space="0" w:color="auto"/>
                <w:bottom w:val="none" w:sz="0" w:space="0" w:color="auto"/>
                <w:right w:val="none" w:sz="0" w:space="0" w:color="auto"/>
              </w:divBdr>
              <w:divsChild>
                <w:div w:id="2410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6756">
          <w:marLeft w:val="0"/>
          <w:marRight w:val="0"/>
          <w:marTop w:val="0"/>
          <w:marBottom w:val="0"/>
          <w:divBdr>
            <w:top w:val="none" w:sz="0" w:space="0" w:color="auto"/>
            <w:left w:val="none" w:sz="0" w:space="0" w:color="auto"/>
            <w:bottom w:val="none" w:sz="0" w:space="0" w:color="auto"/>
            <w:right w:val="none" w:sz="0" w:space="0" w:color="auto"/>
          </w:divBdr>
          <w:divsChild>
            <w:div w:id="189954025">
              <w:marLeft w:val="180"/>
              <w:marRight w:val="0"/>
              <w:marTop w:val="0"/>
              <w:marBottom w:val="0"/>
              <w:divBdr>
                <w:top w:val="none" w:sz="0" w:space="0" w:color="auto"/>
                <w:left w:val="none" w:sz="0" w:space="0" w:color="auto"/>
                <w:bottom w:val="none" w:sz="0" w:space="0" w:color="auto"/>
                <w:right w:val="none" w:sz="0" w:space="0" w:color="auto"/>
              </w:divBdr>
              <w:divsChild>
                <w:div w:id="4534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58708">
          <w:marLeft w:val="0"/>
          <w:marRight w:val="0"/>
          <w:marTop w:val="0"/>
          <w:marBottom w:val="0"/>
          <w:divBdr>
            <w:top w:val="none" w:sz="0" w:space="0" w:color="auto"/>
            <w:left w:val="none" w:sz="0" w:space="0" w:color="auto"/>
            <w:bottom w:val="none" w:sz="0" w:space="0" w:color="auto"/>
            <w:right w:val="none" w:sz="0" w:space="0" w:color="auto"/>
          </w:divBdr>
          <w:divsChild>
            <w:div w:id="1585215439">
              <w:marLeft w:val="180"/>
              <w:marRight w:val="0"/>
              <w:marTop w:val="0"/>
              <w:marBottom w:val="0"/>
              <w:divBdr>
                <w:top w:val="none" w:sz="0" w:space="0" w:color="auto"/>
                <w:left w:val="none" w:sz="0" w:space="0" w:color="auto"/>
                <w:bottom w:val="none" w:sz="0" w:space="0" w:color="auto"/>
                <w:right w:val="none" w:sz="0" w:space="0" w:color="auto"/>
              </w:divBdr>
              <w:divsChild>
                <w:div w:id="155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3691">
          <w:marLeft w:val="0"/>
          <w:marRight w:val="0"/>
          <w:marTop w:val="0"/>
          <w:marBottom w:val="0"/>
          <w:divBdr>
            <w:top w:val="none" w:sz="0" w:space="0" w:color="auto"/>
            <w:left w:val="none" w:sz="0" w:space="0" w:color="auto"/>
            <w:bottom w:val="none" w:sz="0" w:space="0" w:color="auto"/>
            <w:right w:val="none" w:sz="0" w:space="0" w:color="auto"/>
          </w:divBdr>
          <w:divsChild>
            <w:div w:id="179203816">
              <w:marLeft w:val="180"/>
              <w:marRight w:val="0"/>
              <w:marTop w:val="0"/>
              <w:marBottom w:val="0"/>
              <w:divBdr>
                <w:top w:val="none" w:sz="0" w:space="0" w:color="auto"/>
                <w:left w:val="none" w:sz="0" w:space="0" w:color="auto"/>
                <w:bottom w:val="none" w:sz="0" w:space="0" w:color="auto"/>
                <w:right w:val="none" w:sz="0" w:space="0" w:color="auto"/>
              </w:divBdr>
              <w:divsChild>
                <w:div w:id="205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144">
          <w:marLeft w:val="0"/>
          <w:marRight w:val="0"/>
          <w:marTop w:val="0"/>
          <w:marBottom w:val="0"/>
          <w:divBdr>
            <w:top w:val="none" w:sz="0" w:space="0" w:color="auto"/>
            <w:left w:val="none" w:sz="0" w:space="0" w:color="auto"/>
            <w:bottom w:val="none" w:sz="0" w:space="0" w:color="auto"/>
            <w:right w:val="none" w:sz="0" w:space="0" w:color="auto"/>
          </w:divBdr>
          <w:divsChild>
            <w:div w:id="1199975938">
              <w:marLeft w:val="180"/>
              <w:marRight w:val="0"/>
              <w:marTop w:val="0"/>
              <w:marBottom w:val="0"/>
              <w:divBdr>
                <w:top w:val="none" w:sz="0" w:space="0" w:color="auto"/>
                <w:left w:val="none" w:sz="0" w:space="0" w:color="auto"/>
                <w:bottom w:val="none" w:sz="0" w:space="0" w:color="auto"/>
                <w:right w:val="none" w:sz="0" w:space="0" w:color="auto"/>
              </w:divBdr>
              <w:divsChild>
                <w:div w:id="15015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4703">
          <w:marLeft w:val="0"/>
          <w:marRight w:val="0"/>
          <w:marTop w:val="0"/>
          <w:marBottom w:val="0"/>
          <w:divBdr>
            <w:top w:val="none" w:sz="0" w:space="0" w:color="auto"/>
            <w:left w:val="none" w:sz="0" w:space="0" w:color="auto"/>
            <w:bottom w:val="none" w:sz="0" w:space="0" w:color="auto"/>
            <w:right w:val="none" w:sz="0" w:space="0" w:color="auto"/>
          </w:divBdr>
          <w:divsChild>
            <w:div w:id="1335570501">
              <w:marLeft w:val="180"/>
              <w:marRight w:val="0"/>
              <w:marTop w:val="0"/>
              <w:marBottom w:val="0"/>
              <w:divBdr>
                <w:top w:val="none" w:sz="0" w:space="0" w:color="auto"/>
                <w:left w:val="none" w:sz="0" w:space="0" w:color="auto"/>
                <w:bottom w:val="none" w:sz="0" w:space="0" w:color="auto"/>
                <w:right w:val="none" w:sz="0" w:space="0" w:color="auto"/>
              </w:divBdr>
              <w:divsChild>
                <w:div w:id="20486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9343">
          <w:marLeft w:val="0"/>
          <w:marRight w:val="0"/>
          <w:marTop w:val="0"/>
          <w:marBottom w:val="0"/>
          <w:divBdr>
            <w:top w:val="none" w:sz="0" w:space="0" w:color="auto"/>
            <w:left w:val="none" w:sz="0" w:space="0" w:color="auto"/>
            <w:bottom w:val="none" w:sz="0" w:space="0" w:color="auto"/>
            <w:right w:val="none" w:sz="0" w:space="0" w:color="auto"/>
          </w:divBdr>
          <w:divsChild>
            <w:div w:id="1639874346">
              <w:marLeft w:val="180"/>
              <w:marRight w:val="0"/>
              <w:marTop w:val="0"/>
              <w:marBottom w:val="0"/>
              <w:divBdr>
                <w:top w:val="none" w:sz="0" w:space="0" w:color="auto"/>
                <w:left w:val="none" w:sz="0" w:space="0" w:color="auto"/>
                <w:bottom w:val="none" w:sz="0" w:space="0" w:color="auto"/>
                <w:right w:val="none" w:sz="0" w:space="0" w:color="auto"/>
              </w:divBdr>
              <w:divsChild>
                <w:div w:id="21265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2772">
          <w:marLeft w:val="0"/>
          <w:marRight w:val="0"/>
          <w:marTop w:val="0"/>
          <w:marBottom w:val="0"/>
          <w:divBdr>
            <w:top w:val="none" w:sz="0" w:space="0" w:color="auto"/>
            <w:left w:val="none" w:sz="0" w:space="0" w:color="auto"/>
            <w:bottom w:val="none" w:sz="0" w:space="0" w:color="auto"/>
            <w:right w:val="none" w:sz="0" w:space="0" w:color="auto"/>
          </w:divBdr>
          <w:divsChild>
            <w:div w:id="1778058060">
              <w:marLeft w:val="180"/>
              <w:marRight w:val="0"/>
              <w:marTop w:val="0"/>
              <w:marBottom w:val="0"/>
              <w:divBdr>
                <w:top w:val="none" w:sz="0" w:space="0" w:color="auto"/>
                <w:left w:val="none" w:sz="0" w:space="0" w:color="auto"/>
                <w:bottom w:val="none" w:sz="0" w:space="0" w:color="auto"/>
                <w:right w:val="none" w:sz="0" w:space="0" w:color="auto"/>
              </w:divBdr>
              <w:divsChild>
                <w:div w:id="1781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65252">
          <w:marLeft w:val="0"/>
          <w:marRight w:val="0"/>
          <w:marTop w:val="0"/>
          <w:marBottom w:val="0"/>
          <w:divBdr>
            <w:top w:val="none" w:sz="0" w:space="0" w:color="auto"/>
            <w:left w:val="none" w:sz="0" w:space="0" w:color="auto"/>
            <w:bottom w:val="none" w:sz="0" w:space="0" w:color="auto"/>
            <w:right w:val="none" w:sz="0" w:space="0" w:color="auto"/>
          </w:divBdr>
          <w:divsChild>
            <w:div w:id="1851944037">
              <w:marLeft w:val="180"/>
              <w:marRight w:val="0"/>
              <w:marTop w:val="0"/>
              <w:marBottom w:val="0"/>
              <w:divBdr>
                <w:top w:val="none" w:sz="0" w:space="0" w:color="auto"/>
                <w:left w:val="none" w:sz="0" w:space="0" w:color="auto"/>
                <w:bottom w:val="none" w:sz="0" w:space="0" w:color="auto"/>
                <w:right w:val="none" w:sz="0" w:space="0" w:color="auto"/>
              </w:divBdr>
              <w:divsChild>
                <w:div w:id="19234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6001">
          <w:marLeft w:val="0"/>
          <w:marRight w:val="0"/>
          <w:marTop w:val="0"/>
          <w:marBottom w:val="0"/>
          <w:divBdr>
            <w:top w:val="none" w:sz="0" w:space="0" w:color="auto"/>
            <w:left w:val="none" w:sz="0" w:space="0" w:color="auto"/>
            <w:bottom w:val="none" w:sz="0" w:space="0" w:color="auto"/>
            <w:right w:val="none" w:sz="0" w:space="0" w:color="auto"/>
          </w:divBdr>
          <w:divsChild>
            <w:div w:id="1402214648">
              <w:marLeft w:val="180"/>
              <w:marRight w:val="0"/>
              <w:marTop w:val="0"/>
              <w:marBottom w:val="0"/>
              <w:divBdr>
                <w:top w:val="none" w:sz="0" w:space="0" w:color="auto"/>
                <w:left w:val="none" w:sz="0" w:space="0" w:color="auto"/>
                <w:bottom w:val="none" w:sz="0" w:space="0" w:color="auto"/>
                <w:right w:val="none" w:sz="0" w:space="0" w:color="auto"/>
              </w:divBdr>
              <w:divsChild>
                <w:div w:id="13308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0826">
          <w:marLeft w:val="0"/>
          <w:marRight w:val="0"/>
          <w:marTop w:val="0"/>
          <w:marBottom w:val="0"/>
          <w:divBdr>
            <w:top w:val="none" w:sz="0" w:space="0" w:color="auto"/>
            <w:left w:val="none" w:sz="0" w:space="0" w:color="auto"/>
            <w:bottom w:val="none" w:sz="0" w:space="0" w:color="auto"/>
            <w:right w:val="none" w:sz="0" w:space="0" w:color="auto"/>
          </w:divBdr>
          <w:divsChild>
            <w:div w:id="543061956">
              <w:marLeft w:val="180"/>
              <w:marRight w:val="0"/>
              <w:marTop w:val="0"/>
              <w:marBottom w:val="0"/>
              <w:divBdr>
                <w:top w:val="none" w:sz="0" w:space="0" w:color="auto"/>
                <w:left w:val="none" w:sz="0" w:space="0" w:color="auto"/>
                <w:bottom w:val="none" w:sz="0" w:space="0" w:color="auto"/>
                <w:right w:val="none" w:sz="0" w:space="0" w:color="auto"/>
              </w:divBdr>
              <w:divsChild>
                <w:div w:id="2651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5781">
          <w:marLeft w:val="0"/>
          <w:marRight w:val="0"/>
          <w:marTop w:val="0"/>
          <w:marBottom w:val="0"/>
          <w:divBdr>
            <w:top w:val="none" w:sz="0" w:space="0" w:color="auto"/>
            <w:left w:val="none" w:sz="0" w:space="0" w:color="auto"/>
            <w:bottom w:val="none" w:sz="0" w:space="0" w:color="auto"/>
            <w:right w:val="none" w:sz="0" w:space="0" w:color="auto"/>
          </w:divBdr>
          <w:divsChild>
            <w:div w:id="924649778">
              <w:marLeft w:val="180"/>
              <w:marRight w:val="0"/>
              <w:marTop w:val="0"/>
              <w:marBottom w:val="0"/>
              <w:divBdr>
                <w:top w:val="none" w:sz="0" w:space="0" w:color="auto"/>
                <w:left w:val="none" w:sz="0" w:space="0" w:color="auto"/>
                <w:bottom w:val="none" w:sz="0" w:space="0" w:color="auto"/>
                <w:right w:val="none" w:sz="0" w:space="0" w:color="auto"/>
              </w:divBdr>
              <w:divsChild>
                <w:div w:id="4064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3030">
          <w:marLeft w:val="0"/>
          <w:marRight w:val="0"/>
          <w:marTop w:val="0"/>
          <w:marBottom w:val="0"/>
          <w:divBdr>
            <w:top w:val="none" w:sz="0" w:space="0" w:color="auto"/>
            <w:left w:val="none" w:sz="0" w:space="0" w:color="auto"/>
            <w:bottom w:val="none" w:sz="0" w:space="0" w:color="auto"/>
            <w:right w:val="none" w:sz="0" w:space="0" w:color="auto"/>
          </w:divBdr>
          <w:divsChild>
            <w:div w:id="279142335">
              <w:marLeft w:val="180"/>
              <w:marRight w:val="0"/>
              <w:marTop w:val="0"/>
              <w:marBottom w:val="0"/>
              <w:divBdr>
                <w:top w:val="none" w:sz="0" w:space="0" w:color="auto"/>
                <w:left w:val="none" w:sz="0" w:space="0" w:color="auto"/>
                <w:bottom w:val="none" w:sz="0" w:space="0" w:color="auto"/>
                <w:right w:val="none" w:sz="0" w:space="0" w:color="auto"/>
              </w:divBdr>
              <w:divsChild>
                <w:div w:id="11647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8019">
          <w:marLeft w:val="0"/>
          <w:marRight w:val="0"/>
          <w:marTop w:val="0"/>
          <w:marBottom w:val="0"/>
          <w:divBdr>
            <w:top w:val="none" w:sz="0" w:space="0" w:color="auto"/>
            <w:left w:val="none" w:sz="0" w:space="0" w:color="auto"/>
            <w:bottom w:val="none" w:sz="0" w:space="0" w:color="auto"/>
            <w:right w:val="none" w:sz="0" w:space="0" w:color="auto"/>
          </w:divBdr>
          <w:divsChild>
            <w:div w:id="890773904">
              <w:marLeft w:val="180"/>
              <w:marRight w:val="0"/>
              <w:marTop w:val="0"/>
              <w:marBottom w:val="0"/>
              <w:divBdr>
                <w:top w:val="none" w:sz="0" w:space="0" w:color="auto"/>
                <w:left w:val="none" w:sz="0" w:space="0" w:color="auto"/>
                <w:bottom w:val="none" w:sz="0" w:space="0" w:color="auto"/>
                <w:right w:val="none" w:sz="0" w:space="0" w:color="auto"/>
              </w:divBdr>
              <w:divsChild>
                <w:div w:id="323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0447">
          <w:marLeft w:val="0"/>
          <w:marRight w:val="0"/>
          <w:marTop w:val="0"/>
          <w:marBottom w:val="0"/>
          <w:divBdr>
            <w:top w:val="none" w:sz="0" w:space="0" w:color="auto"/>
            <w:left w:val="none" w:sz="0" w:space="0" w:color="auto"/>
            <w:bottom w:val="none" w:sz="0" w:space="0" w:color="auto"/>
            <w:right w:val="none" w:sz="0" w:space="0" w:color="auto"/>
          </w:divBdr>
          <w:divsChild>
            <w:div w:id="500851477">
              <w:marLeft w:val="180"/>
              <w:marRight w:val="0"/>
              <w:marTop w:val="0"/>
              <w:marBottom w:val="0"/>
              <w:divBdr>
                <w:top w:val="none" w:sz="0" w:space="0" w:color="auto"/>
                <w:left w:val="none" w:sz="0" w:space="0" w:color="auto"/>
                <w:bottom w:val="none" w:sz="0" w:space="0" w:color="auto"/>
                <w:right w:val="none" w:sz="0" w:space="0" w:color="auto"/>
              </w:divBdr>
              <w:divsChild>
                <w:div w:id="12096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1604">
          <w:marLeft w:val="0"/>
          <w:marRight w:val="0"/>
          <w:marTop w:val="0"/>
          <w:marBottom w:val="0"/>
          <w:divBdr>
            <w:top w:val="none" w:sz="0" w:space="0" w:color="auto"/>
            <w:left w:val="none" w:sz="0" w:space="0" w:color="auto"/>
            <w:bottom w:val="none" w:sz="0" w:space="0" w:color="auto"/>
            <w:right w:val="none" w:sz="0" w:space="0" w:color="auto"/>
          </w:divBdr>
          <w:divsChild>
            <w:div w:id="1501774557">
              <w:marLeft w:val="180"/>
              <w:marRight w:val="0"/>
              <w:marTop w:val="0"/>
              <w:marBottom w:val="0"/>
              <w:divBdr>
                <w:top w:val="none" w:sz="0" w:space="0" w:color="auto"/>
                <w:left w:val="none" w:sz="0" w:space="0" w:color="auto"/>
                <w:bottom w:val="none" w:sz="0" w:space="0" w:color="auto"/>
                <w:right w:val="none" w:sz="0" w:space="0" w:color="auto"/>
              </w:divBdr>
              <w:divsChild>
                <w:div w:id="20353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7219">
          <w:marLeft w:val="0"/>
          <w:marRight w:val="0"/>
          <w:marTop w:val="0"/>
          <w:marBottom w:val="0"/>
          <w:divBdr>
            <w:top w:val="none" w:sz="0" w:space="0" w:color="auto"/>
            <w:left w:val="none" w:sz="0" w:space="0" w:color="auto"/>
            <w:bottom w:val="none" w:sz="0" w:space="0" w:color="auto"/>
            <w:right w:val="none" w:sz="0" w:space="0" w:color="auto"/>
          </w:divBdr>
          <w:divsChild>
            <w:div w:id="824472511">
              <w:marLeft w:val="180"/>
              <w:marRight w:val="0"/>
              <w:marTop w:val="0"/>
              <w:marBottom w:val="0"/>
              <w:divBdr>
                <w:top w:val="none" w:sz="0" w:space="0" w:color="auto"/>
                <w:left w:val="none" w:sz="0" w:space="0" w:color="auto"/>
                <w:bottom w:val="none" w:sz="0" w:space="0" w:color="auto"/>
                <w:right w:val="none" w:sz="0" w:space="0" w:color="auto"/>
              </w:divBdr>
              <w:divsChild>
                <w:div w:id="1035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8258">
          <w:marLeft w:val="0"/>
          <w:marRight w:val="0"/>
          <w:marTop w:val="0"/>
          <w:marBottom w:val="0"/>
          <w:divBdr>
            <w:top w:val="none" w:sz="0" w:space="0" w:color="auto"/>
            <w:left w:val="none" w:sz="0" w:space="0" w:color="auto"/>
            <w:bottom w:val="none" w:sz="0" w:space="0" w:color="auto"/>
            <w:right w:val="none" w:sz="0" w:space="0" w:color="auto"/>
          </w:divBdr>
          <w:divsChild>
            <w:div w:id="1794058252">
              <w:marLeft w:val="180"/>
              <w:marRight w:val="0"/>
              <w:marTop w:val="0"/>
              <w:marBottom w:val="0"/>
              <w:divBdr>
                <w:top w:val="none" w:sz="0" w:space="0" w:color="auto"/>
                <w:left w:val="none" w:sz="0" w:space="0" w:color="auto"/>
                <w:bottom w:val="none" w:sz="0" w:space="0" w:color="auto"/>
                <w:right w:val="none" w:sz="0" w:space="0" w:color="auto"/>
              </w:divBdr>
              <w:divsChild>
                <w:div w:id="1629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6184">
          <w:marLeft w:val="0"/>
          <w:marRight w:val="0"/>
          <w:marTop w:val="0"/>
          <w:marBottom w:val="0"/>
          <w:divBdr>
            <w:top w:val="none" w:sz="0" w:space="0" w:color="auto"/>
            <w:left w:val="none" w:sz="0" w:space="0" w:color="auto"/>
            <w:bottom w:val="none" w:sz="0" w:space="0" w:color="auto"/>
            <w:right w:val="none" w:sz="0" w:space="0" w:color="auto"/>
          </w:divBdr>
          <w:divsChild>
            <w:div w:id="725682504">
              <w:marLeft w:val="180"/>
              <w:marRight w:val="0"/>
              <w:marTop w:val="0"/>
              <w:marBottom w:val="0"/>
              <w:divBdr>
                <w:top w:val="none" w:sz="0" w:space="0" w:color="auto"/>
                <w:left w:val="none" w:sz="0" w:space="0" w:color="auto"/>
                <w:bottom w:val="none" w:sz="0" w:space="0" w:color="auto"/>
                <w:right w:val="none" w:sz="0" w:space="0" w:color="auto"/>
              </w:divBdr>
              <w:divsChild>
                <w:div w:id="8321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7362">
          <w:marLeft w:val="0"/>
          <w:marRight w:val="0"/>
          <w:marTop w:val="0"/>
          <w:marBottom w:val="0"/>
          <w:divBdr>
            <w:top w:val="none" w:sz="0" w:space="0" w:color="auto"/>
            <w:left w:val="none" w:sz="0" w:space="0" w:color="auto"/>
            <w:bottom w:val="none" w:sz="0" w:space="0" w:color="auto"/>
            <w:right w:val="none" w:sz="0" w:space="0" w:color="auto"/>
          </w:divBdr>
          <w:divsChild>
            <w:div w:id="1451583093">
              <w:marLeft w:val="180"/>
              <w:marRight w:val="0"/>
              <w:marTop w:val="0"/>
              <w:marBottom w:val="0"/>
              <w:divBdr>
                <w:top w:val="none" w:sz="0" w:space="0" w:color="auto"/>
                <w:left w:val="none" w:sz="0" w:space="0" w:color="auto"/>
                <w:bottom w:val="none" w:sz="0" w:space="0" w:color="auto"/>
                <w:right w:val="none" w:sz="0" w:space="0" w:color="auto"/>
              </w:divBdr>
              <w:divsChild>
                <w:div w:id="3235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335">
          <w:marLeft w:val="0"/>
          <w:marRight w:val="0"/>
          <w:marTop w:val="0"/>
          <w:marBottom w:val="0"/>
          <w:divBdr>
            <w:top w:val="none" w:sz="0" w:space="0" w:color="auto"/>
            <w:left w:val="none" w:sz="0" w:space="0" w:color="auto"/>
            <w:bottom w:val="none" w:sz="0" w:space="0" w:color="auto"/>
            <w:right w:val="none" w:sz="0" w:space="0" w:color="auto"/>
          </w:divBdr>
          <w:divsChild>
            <w:div w:id="621503326">
              <w:marLeft w:val="180"/>
              <w:marRight w:val="0"/>
              <w:marTop w:val="0"/>
              <w:marBottom w:val="0"/>
              <w:divBdr>
                <w:top w:val="none" w:sz="0" w:space="0" w:color="auto"/>
                <w:left w:val="none" w:sz="0" w:space="0" w:color="auto"/>
                <w:bottom w:val="none" w:sz="0" w:space="0" w:color="auto"/>
                <w:right w:val="none" w:sz="0" w:space="0" w:color="auto"/>
              </w:divBdr>
              <w:divsChild>
                <w:div w:id="20612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2518">
          <w:marLeft w:val="0"/>
          <w:marRight w:val="0"/>
          <w:marTop w:val="0"/>
          <w:marBottom w:val="0"/>
          <w:divBdr>
            <w:top w:val="none" w:sz="0" w:space="0" w:color="auto"/>
            <w:left w:val="none" w:sz="0" w:space="0" w:color="auto"/>
            <w:bottom w:val="none" w:sz="0" w:space="0" w:color="auto"/>
            <w:right w:val="none" w:sz="0" w:space="0" w:color="auto"/>
          </w:divBdr>
          <w:divsChild>
            <w:div w:id="72287447">
              <w:marLeft w:val="180"/>
              <w:marRight w:val="0"/>
              <w:marTop w:val="0"/>
              <w:marBottom w:val="0"/>
              <w:divBdr>
                <w:top w:val="none" w:sz="0" w:space="0" w:color="auto"/>
                <w:left w:val="none" w:sz="0" w:space="0" w:color="auto"/>
                <w:bottom w:val="none" w:sz="0" w:space="0" w:color="auto"/>
                <w:right w:val="none" w:sz="0" w:space="0" w:color="auto"/>
              </w:divBdr>
              <w:divsChild>
                <w:div w:id="17538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608">
          <w:marLeft w:val="0"/>
          <w:marRight w:val="0"/>
          <w:marTop w:val="0"/>
          <w:marBottom w:val="0"/>
          <w:divBdr>
            <w:top w:val="none" w:sz="0" w:space="0" w:color="auto"/>
            <w:left w:val="none" w:sz="0" w:space="0" w:color="auto"/>
            <w:bottom w:val="none" w:sz="0" w:space="0" w:color="auto"/>
            <w:right w:val="none" w:sz="0" w:space="0" w:color="auto"/>
          </w:divBdr>
          <w:divsChild>
            <w:div w:id="352995661">
              <w:marLeft w:val="180"/>
              <w:marRight w:val="0"/>
              <w:marTop w:val="0"/>
              <w:marBottom w:val="0"/>
              <w:divBdr>
                <w:top w:val="none" w:sz="0" w:space="0" w:color="auto"/>
                <w:left w:val="none" w:sz="0" w:space="0" w:color="auto"/>
                <w:bottom w:val="none" w:sz="0" w:space="0" w:color="auto"/>
                <w:right w:val="none" w:sz="0" w:space="0" w:color="auto"/>
              </w:divBdr>
              <w:divsChild>
                <w:div w:id="13161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045">
          <w:marLeft w:val="0"/>
          <w:marRight w:val="0"/>
          <w:marTop w:val="0"/>
          <w:marBottom w:val="0"/>
          <w:divBdr>
            <w:top w:val="none" w:sz="0" w:space="0" w:color="auto"/>
            <w:left w:val="none" w:sz="0" w:space="0" w:color="auto"/>
            <w:bottom w:val="none" w:sz="0" w:space="0" w:color="auto"/>
            <w:right w:val="none" w:sz="0" w:space="0" w:color="auto"/>
          </w:divBdr>
          <w:divsChild>
            <w:div w:id="352419818">
              <w:marLeft w:val="180"/>
              <w:marRight w:val="0"/>
              <w:marTop w:val="0"/>
              <w:marBottom w:val="0"/>
              <w:divBdr>
                <w:top w:val="none" w:sz="0" w:space="0" w:color="auto"/>
                <w:left w:val="none" w:sz="0" w:space="0" w:color="auto"/>
                <w:bottom w:val="none" w:sz="0" w:space="0" w:color="auto"/>
                <w:right w:val="none" w:sz="0" w:space="0" w:color="auto"/>
              </w:divBdr>
              <w:divsChild>
                <w:div w:id="8736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1897">
          <w:marLeft w:val="0"/>
          <w:marRight w:val="0"/>
          <w:marTop w:val="0"/>
          <w:marBottom w:val="0"/>
          <w:divBdr>
            <w:top w:val="none" w:sz="0" w:space="0" w:color="auto"/>
            <w:left w:val="none" w:sz="0" w:space="0" w:color="auto"/>
            <w:bottom w:val="none" w:sz="0" w:space="0" w:color="auto"/>
            <w:right w:val="none" w:sz="0" w:space="0" w:color="auto"/>
          </w:divBdr>
          <w:divsChild>
            <w:div w:id="719936506">
              <w:marLeft w:val="180"/>
              <w:marRight w:val="0"/>
              <w:marTop w:val="0"/>
              <w:marBottom w:val="0"/>
              <w:divBdr>
                <w:top w:val="none" w:sz="0" w:space="0" w:color="auto"/>
                <w:left w:val="none" w:sz="0" w:space="0" w:color="auto"/>
                <w:bottom w:val="none" w:sz="0" w:space="0" w:color="auto"/>
                <w:right w:val="none" w:sz="0" w:space="0" w:color="auto"/>
              </w:divBdr>
              <w:divsChild>
                <w:div w:id="6535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1942">
          <w:marLeft w:val="0"/>
          <w:marRight w:val="0"/>
          <w:marTop w:val="0"/>
          <w:marBottom w:val="0"/>
          <w:divBdr>
            <w:top w:val="none" w:sz="0" w:space="0" w:color="auto"/>
            <w:left w:val="none" w:sz="0" w:space="0" w:color="auto"/>
            <w:bottom w:val="none" w:sz="0" w:space="0" w:color="auto"/>
            <w:right w:val="none" w:sz="0" w:space="0" w:color="auto"/>
          </w:divBdr>
          <w:divsChild>
            <w:div w:id="821968631">
              <w:marLeft w:val="180"/>
              <w:marRight w:val="0"/>
              <w:marTop w:val="0"/>
              <w:marBottom w:val="0"/>
              <w:divBdr>
                <w:top w:val="none" w:sz="0" w:space="0" w:color="auto"/>
                <w:left w:val="none" w:sz="0" w:space="0" w:color="auto"/>
                <w:bottom w:val="none" w:sz="0" w:space="0" w:color="auto"/>
                <w:right w:val="none" w:sz="0" w:space="0" w:color="auto"/>
              </w:divBdr>
              <w:divsChild>
                <w:div w:id="1346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0878">
          <w:marLeft w:val="0"/>
          <w:marRight w:val="0"/>
          <w:marTop w:val="0"/>
          <w:marBottom w:val="0"/>
          <w:divBdr>
            <w:top w:val="none" w:sz="0" w:space="0" w:color="auto"/>
            <w:left w:val="none" w:sz="0" w:space="0" w:color="auto"/>
            <w:bottom w:val="none" w:sz="0" w:space="0" w:color="auto"/>
            <w:right w:val="none" w:sz="0" w:space="0" w:color="auto"/>
          </w:divBdr>
          <w:divsChild>
            <w:div w:id="1838035353">
              <w:marLeft w:val="180"/>
              <w:marRight w:val="0"/>
              <w:marTop w:val="0"/>
              <w:marBottom w:val="0"/>
              <w:divBdr>
                <w:top w:val="none" w:sz="0" w:space="0" w:color="auto"/>
                <w:left w:val="none" w:sz="0" w:space="0" w:color="auto"/>
                <w:bottom w:val="none" w:sz="0" w:space="0" w:color="auto"/>
                <w:right w:val="none" w:sz="0" w:space="0" w:color="auto"/>
              </w:divBdr>
              <w:divsChild>
                <w:div w:id="7745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626">
          <w:marLeft w:val="0"/>
          <w:marRight w:val="0"/>
          <w:marTop w:val="0"/>
          <w:marBottom w:val="0"/>
          <w:divBdr>
            <w:top w:val="none" w:sz="0" w:space="0" w:color="auto"/>
            <w:left w:val="none" w:sz="0" w:space="0" w:color="auto"/>
            <w:bottom w:val="none" w:sz="0" w:space="0" w:color="auto"/>
            <w:right w:val="none" w:sz="0" w:space="0" w:color="auto"/>
          </w:divBdr>
          <w:divsChild>
            <w:div w:id="1725832691">
              <w:marLeft w:val="180"/>
              <w:marRight w:val="0"/>
              <w:marTop w:val="0"/>
              <w:marBottom w:val="0"/>
              <w:divBdr>
                <w:top w:val="none" w:sz="0" w:space="0" w:color="auto"/>
                <w:left w:val="none" w:sz="0" w:space="0" w:color="auto"/>
                <w:bottom w:val="none" w:sz="0" w:space="0" w:color="auto"/>
                <w:right w:val="none" w:sz="0" w:space="0" w:color="auto"/>
              </w:divBdr>
              <w:divsChild>
                <w:div w:id="19784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1189">
          <w:marLeft w:val="0"/>
          <w:marRight w:val="0"/>
          <w:marTop w:val="0"/>
          <w:marBottom w:val="0"/>
          <w:divBdr>
            <w:top w:val="none" w:sz="0" w:space="0" w:color="auto"/>
            <w:left w:val="none" w:sz="0" w:space="0" w:color="auto"/>
            <w:bottom w:val="none" w:sz="0" w:space="0" w:color="auto"/>
            <w:right w:val="none" w:sz="0" w:space="0" w:color="auto"/>
          </w:divBdr>
          <w:divsChild>
            <w:div w:id="1378705547">
              <w:marLeft w:val="180"/>
              <w:marRight w:val="0"/>
              <w:marTop w:val="0"/>
              <w:marBottom w:val="0"/>
              <w:divBdr>
                <w:top w:val="none" w:sz="0" w:space="0" w:color="auto"/>
                <w:left w:val="none" w:sz="0" w:space="0" w:color="auto"/>
                <w:bottom w:val="none" w:sz="0" w:space="0" w:color="auto"/>
                <w:right w:val="none" w:sz="0" w:space="0" w:color="auto"/>
              </w:divBdr>
              <w:divsChild>
                <w:div w:id="2016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69502">
          <w:marLeft w:val="0"/>
          <w:marRight w:val="0"/>
          <w:marTop w:val="0"/>
          <w:marBottom w:val="0"/>
          <w:divBdr>
            <w:top w:val="none" w:sz="0" w:space="0" w:color="auto"/>
            <w:left w:val="none" w:sz="0" w:space="0" w:color="auto"/>
            <w:bottom w:val="none" w:sz="0" w:space="0" w:color="auto"/>
            <w:right w:val="none" w:sz="0" w:space="0" w:color="auto"/>
          </w:divBdr>
          <w:divsChild>
            <w:div w:id="749738880">
              <w:marLeft w:val="180"/>
              <w:marRight w:val="0"/>
              <w:marTop w:val="0"/>
              <w:marBottom w:val="0"/>
              <w:divBdr>
                <w:top w:val="none" w:sz="0" w:space="0" w:color="auto"/>
                <w:left w:val="none" w:sz="0" w:space="0" w:color="auto"/>
                <w:bottom w:val="none" w:sz="0" w:space="0" w:color="auto"/>
                <w:right w:val="none" w:sz="0" w:space="0" w:color="auto"/>
              </w:divBdr>
              <w:divsChild>
                <w:div w:id="623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5823">
          <w:marLeft w:val="0"/>
          <w:marRight w:val="0"/>
          <w:marTop w:val="0"/>
          <w:marBottom w:val="0"/>
          <w:divBdr>
            <w:top w:val="none" w:sz="0" w:space="0" w:color="auto"/>
            <w:left w:val="none" w:sz="0" w:space="0" w:color="auto"/>
            <w:bottom w:val="none" w:sz="0" w:space="0" w:color="auto"/>
            <w:right w:val="none" w:sz="0" w:space="0" w:color="auto"/>
          </w:divBdr>
          <w:divsChild>
            <w:div w:id="37752124">
              <w:marLeft w:val="180"/>
              <w:marRight w:val="0"/>
              <w:marTop w:val="0"/>
              <w:marBottom w:val="0"/>
              <w:divBdr>
                <w:top w:val="none" w:sz="0" w:space="0" w:color="auto"/>
                <w:left w:val="none" w:sz="0" w:space="0" w:color="auto"/>
                <w:bottom w:val="none" w:sz="0" w:space="0" w:color="auto"/>
                <w:right w:val="none" w:sz="0" w:space="0" w:color="auto"/>
              </w:divBdr>
              <w:divsChild>
                <w:div w:id="21169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6885">
          <w:marLeft w:val="0"/>
          <w:marRight w:val="0"/>
          <w:marTop w:val="0"/>
          <w:marBottom w:val="0"/>
          <w:divBdr>
            <w:top w:val="none" w:sz="0" w:space="0" w:color="auto"/>
            <w:left w:val="none" w:sz="0" w:space="0" w:color="auto"/>
            <w:bottom w:val="none" w:sz="0" w:space="0" w:color="auto"/>
            <w:right w:val="none" w:sz="0" w:space="0" w:color="auto"/>
          </w:divBdr>
          <w:divsChild>
            <w:div w:id="1470054047">
              <w:marLeft w:val="180"/>
              <w:marRight w:val="0"/>
              <w:marTop w:val="0"/>
              <w:marBottom w:val="0"/>
              <w:divBdr>
                <w:top w:val="none" w:sz="0" w:space="0" w:color="auto"/>
                <w:left w:val="none" w:sz="0" w:space="0" w:color="auto"/>
                <w:bottom w:val="none" w:sz="0" w:space="0" w:color="auto"/>
                <w:right w:val="none" w:sz="0" w:space="0" w:color="auto"/>
              </w:divBdr>
              <w:divsChild>
                <w:div w:id="8741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58">
          <w:marLeft w:val="0"/>
          <w:marRight w:val="0"/>
          <w:marTop w:val="0"/>
          <w:marBottom w:val="0"/>
          <w:divBdr>
            <w:top w:val="none" w:sz="0" w:space="0" w:color="auto"/>
            <w:left w:val="none" w:sz="0" w:space="0" w:color="auto"/>
            <w:bottom w:val="none" w:sz="0" w:space="0" w:color="auto"/>
            <w:right w:val="none" w:sz="0" w:space="0" w:color="auto"/>
          </w:divBdr>
          <w:divsChild>
            <w:div w:id="1452358399">
              <w:marLeft w:val="180"/>
              <w:marRight w:val="0"/>
              <w:marTop w:val="0"/>
              <w:marBottom w:val="0"/>
              <w:divBdr>
                <w:top w:val="none" w:sz="0" w:space="0" w:color="auto"/>
                <w:left w:val="none" w:sz="0" w:space="0" w:color="auto"/>
                <w:bottom w:val="none" w:sz="0" w:space="0" w:color="auto"/>
                <w:right w:val="none" w:sz="0" w:space="0" w:color="auto"/>
              </w:divBdr>
              <w:divsChild>
                <w:div w:id="2815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115">
          <w:marLeft w:val="0"/>
          <w:marRight w:val="0"/>
          <w:marTop w:val="0"/>
          <w:marBottom w:val="0"/>
          <w:divBdr>
            <w:top w:val="none" w:sz="0" w:space="0" w:color="auto"/>
            <w:left w:val="none" w:sz="0" w:space="0" w:color="auto"/>
            <w:bottom w:val="none" w:sz="0" w:space="0" w:color="auto"/>
            <w:right w:val="none" w:sz="0" w:space="0" w:color="auto"/>
          </w:divBdr>
          <w:divsChild>
            <w:div w:id="1943612746">
              <w:marLeft w:val="180"/>
              <w:marRight w:val="0"/>
              <w:marTop w:val="0"/>
              <w:marBottom w:val="0"/>
              <w:divBdr>
                <w:top w:val="none" w:sz="0" w:space="0" w:color="auto"/>
                <w:left w:val="none" w:sz="0" w:space="0" w:color="auto"/>
                <w:bottom w:val="none" w:sz="0" w:space="0" w:color="auto"/>
                <w:right w:val="none" w:sz="0" w:space="0" w:color="auto"/>
              </w:divBdr>
              <w:divsChild>
                <w:div w:id="7374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69908">
          <w:marLeft w:val="0"/>
          <w:marRight w:val="0"/>
          <w:marTop w:val="0"/>
          <w:marBottom w:val="0"/>
          <w:divBdr>
            <w:top w:val="none" w:sz="0" w:space="0" w:color="auto"/>
            <w:left w:val="none" w:sz="0" w:space="0" w:color="auto"/>
            <w:bottom w:val="none" w:sz="0" w:space="0" w:color="auto"/>
            <w:right w:val="none" w:sz="0" w:space="0" w:color="auto"/>
          </w:divBdr>
          <w:divsChild>
            <w:div w:id="2073000057">
              <w:marLeft w:val="180"/>
              <w:marRight w:val="0"/>
              <w:marTop w:val="0"/>
              <w:marBottom w:val="0"/>
              <w:divBdr>
                <w:top w:val="none" w:sz="0" w:space="0" w:color="auto"/>
                <w:left w:val="none" w:sz="0" w:space="0" w:color="auto"/>
                <w:bottom w:val="none" w:sz="0" w:space="0" w:color="auto"/>
                <w:right w:val="none" w:sz="0" w:space="0" w:color="auto"/>
              </w:divBdr>
              <w:divsChild>
                <w:div w:id="16345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78726">
          <w:marLeft w:val="0"/>
          <w:marRight w:val="0"/>
          <w:marTop w:val="0"/>
          <w:marBottom w:val="0"/>
          <w:divBdr>
            <w:top w:val="none" w:sz="0" w:space="0" w:color="auto"/>
            <w:left w:val="none" w:sz="0" w:space="0" w:color="auto"/>
            <w:bottom w:val="none" w:sz="0" w:space="0" w:color="auto"/>
            <w:right w:val="none" w:sz="0" w:space="0" w:color="auto"/>
          </w:divBdr>
          <w:divsChild>
            <w:div w:id="271401369">
              <w:marLeft w:val="180"/>
              <w:marRight w:val="0"/>
              <w:marTop w:val="0"/>
              <w:marBottom w:val="0"/>
              <w:divBdr>
                <w:top w:val="none" w:sz="0" w:space="0" w:color="auto"/>
                <w:left w:val="none" w:sz="0" w:space="0" w:color="auto"/>
                <w:bottom w:val="none" w:sz="0" w:space="0" w:color="auto"/>
                <w:right w:val="none" w:sz="0" w:space="0" w:color="auto"/>
              </w:divBdr>
              <w:divsChild>
                <w:div w:id="12514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709">
          <w:marLeft w:val="0"/>
          <w:marRight w:val="0"/>
          <w:marTop w:val="0"/>
          <w:marBottom w:val="0"/>
          <w:divBdr>
            <w:top w:val="none" w:sz="0" w:space="0" w:color="auto"/>
            <w:left w:val="none" w:sz="0" w:space="0" w:color="auto"/>
            <w:bottom w:val="none" w:sz="0" w:space="0" w:color="auto"/>
            <w:right w:val="none" w:sz="0" w:space="0" w:color="auto"/>
          </w:divBdr>
          <w:divsChild>
            <w:div w:id="2090033381">
              <w:marLeft w:val="180"/>
              <w:marRight w:val="0"/>
              <w:marTop w:val="0"/>
              <w:marBottom w:val="0"/>
              <w:divBdr>
                <w:top w:val="none" w:sz="0" w:space="0" w:color="auto"/>
                <w:left w:val="none" w:sz="0" w:space="0" w:color="auto"/>
                <w:bottom w:val="none" w:sz="0" w:space="0" w:color="auto"/>
                <w:right w:val="none" w:sz="0" w:space="0" w:color="auto"/>
              </w:divBdr>
              <w:divsChild>
                <w:div w:id="2516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2488">
          <w:marLeft w:val="0"/>
          <w:marRight w:val="0"/>
          <w:marTop w:val="0"/>
          <w:marBottom w:val="0"/>
          <w:divBdr>
            <w:top w:val="none" w:sz="0" w:space="0" w:color="auto"/>
            <w:left w:val="none" w:sz="0" w:space="0" w:color="auto"/>
            <w:bottom w:val="none" w:sz="0" w:space="0" w:color="auto"/>
            <w:right w:val="none" w:sz="0" w:space="0" w:color="auto"/>
          </w:divBdr>
          <w:divsChild>
            <w:div w:id="840318594">
              <w:marLeft w:val="180"/>
              <w:marRight w:val="0"/>
              <w:marTop w:val="0"/>
              <w:marBottom w:val="0"/>
              <w:divBdr>
                <w:top w:val="none" w:sz="0" w:space="0" w:color="auto"/>
                <w:left w:val="none" w:sz="0" w:space="0" w:color="auto"/>
                <w:bottom w:val="none" w:sz="0" w:space="0" w:color="auto"/>
                <w:right w:val="none" w:sz="0" w:space="0" w:color="auto"/>
              </w:divBdr>
              <w:divsChild>
                <w:div w:id="17793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4826">
          <w:marLeft w:val="0"/>
          <w:marRight w:val="0"/>
          <w:marTop w:val="0"/>
          <w:marBottom w:val="0"/>
          <w:divBdr>
            <w:top w:val="none" w:sz="0" w:space="0" w:color="auto"/>
            <w:left w:val="none" w:sz="0" w:space="0" w:color="auto"/>
            <w:bottom w:val="none" w:sz="0" w:space="0" w:color="auto"/>
            <w:right w:val="none" w:sz="0" w:space="0" w:color="auto"/>
          </w:divBdr>
          <w:divsChild>
            <w:div w:id="564533513">
              <w:marLeft w:val="180"/>
              <w:marRight w:val="0"/>
              <w:marTop w:val="0"/>
              <w:marBottom w:val="0"/>
              <w:divBdr>
                <w:top w:val="none" w:sz="0" w:space="0" w:color="auto"/>
                <w:left w:val="none" w:sz="0" w:space="0" w:color="auto"/>
                <w:bottom w:val="none" w:sz="0" w:space="0" w:color="auto"/>
                <w:right w:val="none" w:sz="0" w:space="0" w:color="auto"/>
              </w:divBdr>
              <w:divsChild>
                <w:div w:id="2742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8839">
          <w:marLeft w:val="0"/>
          <w:marRight w:val="0"/>
          <w:marTop w:val="0"/>
          <w:marBottom w:val="0"/>
          <w:divBdr>
            <w:top w:val="none" w:sz="0" w:space="0" w:color="auto"/>
            <w:left w:val="none" w:sz="0" w:space="0" w:color="auto"/>
            <w:bottom w:val="none" w:sz="0" w:space="0" w:color="auto"/>
            <w:right w:val="none" w:sz="0" w:space="0" w:color="auto"/>
          </w:divBdr>
          <w:divsChild>
            <w:div w:id="247732851">
              <w:marLeft w:val="180"/>
              <w:marRight w:val="0"/>
              <w:marTop w:val="0"/>
              <w:marBottom w:val="0"/>
              <w:divBdr>
                <w:top w:val="none" w:sz="0" w:space="0" w:color="auto"/>
                <w:left w:val="none" w:sz="0" w:space="0" w:color="auto"/>
                <w:bottom w:val="none" w:sz="0" w:space="0" w:color="auto"/>
                <w:right w:val="none" w:sz="0" w:space="0" w:color="auto"/>
              </w:divBdr>
              <w:divsChild>
                <w:div w:id="11899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0107">
          <w:marLeft w:val="0"/>
          <w:marRight w:val="0"/>
          <w:marTop w:val="0"/>
          <w:marBottom w:val="0"/>
          <w:divBdr>
            <w:top w:val="none" w:sz="0" w:space="0" w:color="auto"/>
            <w:left w:val="none" w:sz="0" w:space="0" w:color="auto"/>
            <w:bottom w:val="none" w:sz="0" w:space="0" w:color="auto"/>
            <w:right w:val="none" w:sz="0" w:space="0" w:color="auto"/>
          </w:divBdr>
          <w:divsChild>
            <w:div w:id="1311473081">
              <w:marLeft w:val="180"/>
              <w:marRight w:val="0"/>
              <w:marTop w:val="0"/>
              <w:marBottom w:val="0"/>
              <w:divBdr>
                <w:top w:val="none" w:sz="0" w:space="0" w:color="auto"/>
                <w:left w:val="none" w:sz="0" w:space="0" w:color="auto"/>
                <w:bottom w:val="none" w:sz="0" w:space="0" w:color="auto"/>
                <w:right w:val="none" w:sz="0" w:space="0" w:color="auto"/>
              </w:divBdr>
              <w:divsChild>
                <w:div w:id="17539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549">
          <w:marLeft w:val="0"/>
          <w:marRight w:val="0"/>
          <w:marTop w:val="0"/>
          <w:marBottom w:val="0"/>
          <w:divBdr>
            <w:top w:val="none" w:sz="0" w:space="0" w:color="auto"/>
            <w:left w:val="none" w:sz="0" w:space="0" w:color="auto"/>
            <w:bottom w:val="none" w:sz="0" w:space="0" w:color="auto"/>
            <w:right w:val="none" w:sz="0" w:space="0" w:color="auto"/>
          </w:divBdr>
          <w:divsChild>
            <w:div w:id="77867137">
              <w:marLeft w:val="180"/>
              <w:marRight w:val="0"/>
              <w:marTop w:val="0"/>
              <w:marBottom w:val="0"/>
              <w:divBdr>
                <w:top w:val="none" w:sz="0" w:space="0" w:color="auto"/>
                <w:left w:val="none" w:sz="0" w:space="0" w:color="auto"/>
                <w:bottom w:val="none" w:sz="0" w:space="0" w:color="auto"/>
                <w:right w:val="none" w:sz="0" w:space="0" w:color="auto"/>
              </w:divBdr>
              <w:divsChild>
                <w:div w:id="21025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341">
          <w:marLeft w:val="0"/>
          <w:marRight w:val="0"/>
          <w:marTop w:val="0"/>
          <w:marBottom w:val="0"/>
          <w:divBdr>
            <w:top w:val="none" w:sz="0" w:space="0" w:color="auto"/>
            <w:left w:val="none" w:sz="0" w:space="0" w:color="auto"/>
            <w:bottom w:val="none" w:sz="0" w:space="0" w:color="auto"/>
            <w:right w:val="none" w:sz="0" w:space="0" w:color="auto"/>
          </w:divBdr>
          <w:divsChild>
            <w:div w:id="706220947">
              <w:marLeft w:val="180"/>
              <w:marRight w:val="0"/>
              <w:marTop w:val="0"/>
              <w:marBottom w:val="0"/>
              <w:divBdr>
                <w:top w:val="none" w:sz="0" w:space="0" w:color="auto"/>
                <w:left w:val="none" w:sz="0" w:space="0" w:color="auto"/>
                <w:bottom w:val="none" w:sz="0" w:space="0" w:color="auto"/>
                <w:right w:val="none" w:sz="0" w:space="0" w:color="auto"/>
              </w:divBdr>
              <w:divsChild>
                <w:div w:id="19281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8376">
          <w:marLeft w:val="0"/>
          <w:marRight w:val="0"/>
          <w:marTop w:val="0"/>
          <w:marBottom w:val="0"/>
          <w:divBdr>
            <w:top w:val="none" w:sz="0" w:space="0" w:color="auto"/>
            <w:left w:val="none" w:sz="0" w:space="0" w:color="auto"/>
            <w:bottom w:val="none" w:sz="0" w:space="0" w:color="auto"/>
            <w:right w:val="none" w:sz="0" w:space="0" w:color="auto"/>
          </w:divBdr>
          <w:divsChild>
            <w:div w:id="1996761275">
              <w:marLeft w:val="180"/>
              <w:marRight w:val="0"/>
              <w:marTop w:val="0"/>
              <w:marBottom w:val="0"/>
              <w:divBdr>
                <w:top w:val="none" w:sz="0" w:space="0" w:color="auto"/>
                <w:left w:val="none" w:sz="0" w:space="0" w:color="auto"/>
                <w:bottom w:val="none" w:sz="0" w:space="0" w:color="auto"/>
                <w:right w:val="none" w:sz="0" w:space="0" w:color="auto"/>
              </w:divBdr>
              <w:divsChild>
                <w:div w:id="16378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133">
          <w:marLeft w:val="0"/>
          <w:marRight w:val="0"/>
          <w:marTop w:val="0"/>
          <w:marBottom w:val="0"/>
          <w:divBdr>
            <w:top w:val="none" w:sz="0" w:space="0" w:color="auto"/>
            <w:left w:val="none" w:sz="0" w:space="0" w:color="auto"/>
            <w:bottom w:val="none" w:sz="0" w:space="0" w:color="auto"/>
            <w:right w:val="none" w:sz="0" w:space="0" w:color="auto"/>
          </w:divBdr>
          <w:divsChild>
            <w:div w:id="1197044091">
              <w:marLeft w:val="180"/>
              <w:marRight w:val="0"/>
              <w:marTop w:val="0"/>
              <w:marBottom w:val="0"/>
              <w:divBdr>
                <w:top w:val="none" w:sz="0" w:space="0" w:color="auto"/>
                <w:left w:val="none" w:sz="0" w:space="0" w:color="auto"/>
                <w:bottom w:val="none" w:sz="0" w:space="0" w:color="auto"/>
                <w:right w:val="none" w:sz="0" w:space="0" w:color="auto"/>
              </w:divBdr>
              <w:divsChild>
                <w:div w:id="1082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7946">
          <w:marLeft w:val="0"/>
          <w:marRight w:val="0"/>
          <w:marTop w:val="0"/>
          <w:marBottom w:val="0"/>
          <w:divBdr>
            <w:top w:val="none" w:sz="0" w:space="0" w:color="auto"/>
            <w:left w:val="none" w:sz="0" w:space="0" w:color="auto"/>
            <w:bottom w:val="none" w:sz="0" w:space="0" w:color="auto"/>
            <w:right w:val="none" w:sz="0" w:space="0" w:color="auto"/>
          </w:divBdr>
          <w:divsChild>
            <w:div w:id="1961495325">
              <w:marLeft w:val="180"/>
              <w:marRight w:val="0"/>
              <w:marTop w:val="0"/>
              <w:marBottom w:val="0"/>
              <w:divBdr>
                <w:top w:val="none" w:sz="0" w:space="0" w:color="auto"/>
                <w:left w:val="none" w:sz="0" w:space="0" w:color="auto"/>
                <w:bottom w:val="none" w:sz="0" w:space="0" w:color="auto"/>
                <w:right w:val="none" w:sz="0" w:space="0" w:color="auto"/>
              </w:divBdr>
              <w:divsChild>
                <w:div w:id="8441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9014">
          <w:marLeft w:val="0"/>
          <w:marRight w:val="0"/>
          <w:marTop w:val="0"/>
          <w:marBottom w:val="0"/>
          <w:divBdr>
            <w:top w:val="none" w:sz="0" w:space="0" w:color="auto"/>
            <w:left w:val="none" w:sz="0" w:space="0" w:color="auto"/>
            <w:bottom w:val="none" w:sz="0" w:space="0" w:color="auto"/>
            <w:right w:val="none" w:sz="0" w:space="0" w:color="auto"/>
          </w:divBdr>
          <w:divsChild>
            <w:div w:id="745422993">
              <w:marLeft w:val="180"/>
              <w:marRight w:val="0"/>
              <w:marTop w:val="0"/>
              <w:marBottom w:val="0"/>
              <w:divBdr>
                <w:top w:val="none" w:sz="0" w:space="0" w:color="auto"/>
                <w:left w:val="none" w:sz="0" w:space="0" w:color="auto"/>
                <w:bottom w:val="none" w:sz="0" w:space="0" w:color="auto"/>
                <w:right w:val="none" w:sz="0" w:space="0" w:color="auto"/>
              </w:divBdr>
              <w:divsChild>
                <w:div w:id="16788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4129">
          <w:marLeft w:val="0"/>
          <w:marRight w:val="0"/>
          <w:marTop w:val="0"/>
          <w:marBottom w:val="0"/>
          <w:divBdr>
            <w:top w:val="none" w:sz="0" w:space="0" w:color="auto"/>
            <w:left w:val="none" w:sz="0" w:space="0" w:color="auto"/>
            <w:bottom w:val="none" w:sz="0" w:space="0" w:color="auto"/>
            <w:right w:val="none" w:sz="0" w:space="0" w:color="auto"/>
          </w:divBdr>
          <w:divsChild>
            <w:div w:id="779027508">
              <w:marLeft w:val="180"/>
              <w:marRight w:val="0"/>
              <w:marTop w:val="0"/>
              <w:marBottom w:val="0"/>
              <w:divBdr>
                <w:top w:val="none" w:sz="0" w:space="0" w:color="auto"/>
                <w:left w:val="none" w:sz="0" w:space="0" w:color="auto"/>
                <w:bottom w:val="none" w:sz="0" w:space="0" w:color="auto"/>
                <w:right w:val="none" w:sz="0" w:space="0" w:color="auto"/>
              </w:divBdr>
              <w:divsChild>
                <w:div w:id="9907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1092">
          <w:marLeft w:val="0"/>
          <w:marRight w:val="0"/>
          <w:marTop w:val="0"/>
          <w:marBottom w:val="0"/>
          <w:divBdr>
            <w:top w:val="none" w:sz="0" w:space="0" w:color="auto"/>
            <w:left w:val="none" w:sz="0" w:space="0" w:color="auto"/>
            <w:bottom w:val="none" w:sz="0" w:space="0" w:color="auto"/>
            <w:right w:val="none" w:sz="0" w:space="0" w:color="auto"/>
          </w:divBdr>
          <w:divsChild>
            <w:div w:id="1148401071">
              <w:marLeft w:val="180"/>
              <w:marRight w:val="0"/>
              <w:marTop w:val="0"/>
              <w:marBottom w:val="0"/>
              <w:divBdr>
                <w:top w:val="none" w:sz="0" w:space="0" w:color="auto"/>
                <w:left w:val="none" w:sz="0" w:space="0" w:color="auto"/>
                <w:bottom w:val="none" w:sz="0" w:space="0" w:color="auto"/>
                <w:right w:val="none" w:sz="0" w:space="0" w:color="auto"/>
              </w:divBdr>
              <w:divsChild>
                <w:div w:id="18347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2098">
          <w:marLeft w:val="0"/>
          <w:marRight w:val="0"/>
          <w:marTop w:val="0"/>
          <w:marBottom w:val="0"/>
          <w:divBdr>
            <w:top w:val="none" w:sz="0" w:space="0" w:color="auto"/>
            <w:left w:val="none" w:sz="0" w:space="0" w:color="auto"/>
            <w:bottom w:val="none" w:sz="0" w:space="0" w:color="auto"/>
            <w:right w:val="none" w:sz="0" w:space="0" w:color="auto"/>
          </w:divBdr>
          <w:divsChild>
            <w:div w:id="225263006">
              <w:marLeft w:val="180"/>
              <w:marRight w:val="0"/>
              <w:marTop w:val="0"/>
              <w:marBottom w:val="0"/>
              <w:divBdr>
                <w:top w:val="none" w:sz="0" w:space="0" w:color="auto"/>
                <w:left w:val="none" w:sz="0" w:space="0" w:color="auto"/>
                <w:bottom w:val="none" w:sz="0" w:space="0" w:color="auto"/>
                <w:right w:val="none" w:sz="0" w:space="0" w:color="auto"/>
              </w:divBdr>
              <w:divsChild>
                <w:div w:id="4029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8989">
          <w:marLeft w:val="0"/>
          <w:marRight w:val="0"/>
          <w:marTop w:val="0"/>
          <w:marBottom w:val="0"/>
          <w:divBdr>
            <w:top w:val="none" w:sz="0" w:space="0" w:color="auto"/>
            <w:left w:val="none" w:sz="0" w:space="0" w:color="auto"/>
            <w:bottom w:val="none" w:sz="0" w:space="0" w:color="auto"/>
            <w:right w:val="none" w:sz="0" w:space="0" w:color="auto"/>
          </w:divBdr>
          <w:divsChild>
            <w:div w:id="503980151">
              <w:marLeft w:val="180"/>
              <w:marRight w:val="0"/>
              <w:marTop w:val="0"/>
              <w:marBottom w:val="0"/>
              <w:divBdr>
                <w:top w:val="none" w:sz="0" w:space="0" w:color="auto"/>
                <w:left w:val="none" w:sz="0" w:space="0" w:color="auto"/>
                <w:bottom w:val="none" w:sz="0" w:space="0" w:color="auto"/>
                <w:right w:val="none" w:sz="0" w:space="0" w:color="auto"/>
              </w:divBdr>
              <w:divsChild>
                <w:div w:id="13406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0565">
          <w:marLeft w:val="0"/>
          <w:marRight w:val="0"/>
          <w:marTop w:val="0"/>
          <w:marBottom w:val="0"/>
          <w:divBdr>
            <w:top w:val="none" w:sz="0" w:space="0" w:color="auto"/>
            <w:left w:val="none" w:sz="0" w:space="0" w:color="auto"/>
            <w:bottom w:val="none" w:sz="0" w:space="0" w:color="auto"/>
            <w:right w:val="none" w:sz="0" w:space="0" w:color="auto"/>
          </w:divBdr>
          <w:divsChild>
            <w:div w:id="2096971087">
              <w:marLeft w:val="180"/>
              <w:marRight w:val="0"/>
              <w:marTop w:val="0"/>
              <w:marBottom w:val="0"/>
              <w:divBdr>
                <w:top w:val="none" w:sz="0" w:space="0" w:color="auto"/>
                <w:left w:val="none" w:sz="0" w:space="0" w:color="auto"/>
                <w:bottom w:val="none" w:sz="0" w:space="0" w:color="auto"/>
                <w:right w:val="none" w:sz="0" w:space="0" w:color="auto"/>
              </w:divBdr>
              <w:divsChild>
                <w:div w:id="523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303">
          <w:marLeft w:val="0"/>
          <w:marRight w:val="0"/>
          <w:marTop w:val="0"/>
          <w:marBottom w:val="0"/>
          <w:divBdr>
            <w:top w:val="none" w:sz="0" w:space="0" w:color="auto"/>
            <w:left w:val="none" w:sz="0" w:space="0" w:color="auto"/>
            <w:bottom w:val="none" w:sz="0" w:space="0" w:color="auto"/>
            <w:right w:val="none" w:sz="0" w:space="0" w:color="auto"/>
          </w:divBdr>
          <w:divsChild>
            <w:div w:id="1347562727">
              <w:marLeft w:val="180"/>
              <w:marRight w:val="0"/>
              <w:marTop w:val="0"/>
              <w:marBottom w:val="0"/>
              <w:divBdr>
                <w:top w:val="none" w:sz="0" w:space="0" w:color="auto"/>
                <w:left w:val="none" w:sz="0" w:space="0" w:color="auto"/>
                <w:bottom w:val="none" w:sz="0" w:space="0" w:color="auto"/>
                <w:right w:val="none" w:sz="0" w:space="0" w:color="auto"/>
              </w:divBdr>
              <w:divsChild>
                <w:div w:id="252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4929">
          <w:marLeft w:val="0"/>
          <w:marRight w:val="0"/>
          <w:marTop w:val="0"/>
          <w:marBottom w:val="0"/>
          <w:divBdr>
            <w:top w:val="none" w:sz="0" w:space="0" w:color="auto"/>
            <w:left w:val="none" w:sz="0" w:space="0" w:color="auto"/>
            <w:bottom w:val="none" w:sz="0" w:space="0" w:color="auto"/>
            <w:right w:val="none" w:sz="0" w:space="0" w:color="auto"/>
          </w:divBdr>
          <w:divsChild>
            <w:div w:id="624655825">
              <w:marLeft w:val="180"/>
              <w:marRight w:val="0"/>
              <w:marTop w:val="0"/>
              <w:marBottom w:val="0"/>
              <w:divBdr>
                <w:top w:val="none" w:sz="0" w:space="0" w:color="auto"/>
                <w:left w:val="none" w:sz="0" w:space="0" w:color="auto"/>
                <w:bottom w:val="none" w:sz="0" w:space="0" w:color="auto"/>
                <w:right w:val="none" w:sz="0" w:space="0" w:color="auto"/>
              </w:divBdr>
              <w:divsChild>
                <w:div w:id="28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1223">
          <w:marLeft w:val="0"/>
          <w:marRight w:val="0"/>
          <w:marTop w:val="0"/>
          <w:marBottom w:val="0"/>
          <w:divBdr>
            <w:top w:val="none" w:sz="0" w:space="0" w:color="auto"/>
            <w:left w:val="none" w:sz="0" w:space="0" w:color="auto"/>
            <w:bottom w:val="none" w:sz="0" w:space="0" w:color="auto"/>
            <w:right w:val="none" w:sz="0" w:space="0" w:color="auto"/>
          </w:divBdr>
          <w:divsChild>
            <w:div w:id="1547989510">
              <w:marLeft w:val="180"/>
              <w:marRight w:val="0"/>
              <w:marTop w:val="0"/>
              <w:marBottom w:val="0"/>
              <w:divBdr>
                <w:top w:val="none" w:sz="0" w:space="0" w:color="auto"/>
                <w:left w:val="none" w:sz="0" w:space="0" w:color="auto"/>
                <w:bottom w:val="none" w:sz="0" w:space="0" w:color="auto"/>
                <w:right w:val="none" w:sz="0" w:space="0" w:color="auto"/>
              </w:divBdr>
              <w:divsChild>
                <w:div w:id="4452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9884">
          <w:marLeft w:val="0"/>
          <w:marRight w:val="0"/>
          <w:marTop w:val="0"/>
          <w:marBottom w:val="0"/>
          <w:divBdr>
            <w:top w:val="none" w:sz="0" w:space="0" w:color="auto"/>
            <w:left w:val="none" w:sz="0" w:space="0" w:color="auto"/>
            <w:bottom w:val="none" w:sz="0" w:space="0" w:color="auto"/>
            <w:right w:val="none" w:sz="0" w:space="0" w:color="auto"/>
          </w:divBdr>
          <w:divsChild>
            <w:div w:id="1848251040">
              <w:marLeft w:val="180"/>
              <w:marRight w:val="0"/>
              <w:marTop w:val="0"/>
              <w:marBottom w:val="0"/>
              <w:divBdr>
                <w:top w:val="none" w:sz="0" w:space="0" w:color="auto"/>
                <w:left w:val="none" w:sz="0" w:space="0" w:color="auto"/>
                <w:bottom w:val="none" w:sz="0" w:space="0" w:color="auto"/>
                <w:right w:val="none" w:sz="0" w:space="0" w:color="auto"/>
              </w:divBdr>
              <w:divsChild>
                <w:div w:id="4842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1312">
          <w:marLeft w:val="0"/>
          <w:marRight w:val="0"/>
          <w:marTop w:val="0"/>
          <w:marBottom w:val="0"/>
          <w:divBdr>
            <w:top w:val="none" w:sz="0" w:space="0" w:color="auto"/>
            <w:left w:val="none" w:sz="0" w:space="0" w:color="auto"/>
            <w:bottom w:val="none" w:sz="0" w:space="0" w:color="auto"/>
            <w:right w:val="none" w:sz="0" w:space="0" w:color="auto"/>
          </w:divBdr>
          <w:divsChild>
            <w:div w:id="2050953946">
              <w:marLeft w:val="180"/>
              <w:marRight w:val="0"/>
              <w:marTop w:val="0"/>
              <w:marBottom w:val="0"/>
              <w:divBdr>
                <w:top w:val="none" w:sz="0" w:space="0" w:color="auto"/>
                <w:left w:val="none" w:sz="0" w:space="0" w:color="auto"/>
                <w:bottom w:val="none" w:sz="0" w:space="0" w:color="auto"/>
                <w:right w:val="none" w:sz="0" w:space="0" w:color="auto"/>
              </w:divBdr>
              <w:divsChild>
                <w:div w:id="15281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566">
          <w:marLeft w:val="0"/>
          <w:marRight w:val="0"/>
          <w:marTop w:val="0"/>
          <w:marBottom w:val="0"/>
          <w:divBdr>
            <w:top w:val="none" w:sz="0" w:space="0" w:color="auto"/>
            <w:left w:val="none" w:sz="0" w:space="0" w:color="auto"/>
            <w:bottom w:val="none" w:sz="0" w:space="0" w:color="auto"/>
            <w:right w:val="none" w:sz="0" w:space="0" w:color="auto"/>
          </w:divBdr>
          <w:divsChild>
            <w:div w:id="43676918">
              <w:marLeft w:val="180"/>
              <w:marRight w:val="0"/>
              <w:marTop w:val="0"/>
              <w:marBottom w:val="0"/>
              <w:divBdr>
                <w:top w:val="none" w:sz="0" w:space="0" w:color="auto"/>
                <w:left w:val="none" w:sz="0" w:space="0" w:color="auto"/>
                <w:bottom w:val="none" w:sz="0" w:space="0" w:color="auto"/>
                <w:right w:val="none" w:sz="0" w:space="0" w:color="auto"/>
              </w:divBdr>
              <w:divsChild>
                <w:div w:id="17750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8392">
          <w:marLeft w:val="0"/>
          <w:marRight w:val="0"/>
          <w:marTop w:val="0"/>
          <w:marBottom w:val="0"/>
          <w:divBdr>
            <w:top w:val="none" w:sz="0" w:space="0" w:color="auto"/>
            <w:left w:val="none" w:sz="0" w:space="0" w:color="auto"/>
            <w:bottom w:val="none" w:sz="0" w:space="0" w:color="auto"/>
            <w:right w:val="none" w:sz="0" w:space="0" w:color="auto"/>
          </w:divBdr>
          <w:divsChild>
            <w:div w:id="923760527">
              <w:marLeft w:val="180"/>
              <w:marRight w:val="0"/>
              <w:marTop w:val="0"/>
              <w:marBottom w:val="0"/>
              <w:divBdr>
                <w:top w:val="none" w:sz="0" w:space="0" w:color="auto"/>
                <w:left w:val="none" w:sz="0" w:space="0" w:color="auto"/>
                <w:bottom w:val="none" w:sz="0" w:space="0" w:color="auto"/>
                <w:right w:val="none" w:sz="0" w:space="0" w:color="auto"/>
              </w:divBdr>
              <w:divsChild>
                <w:div w:id="591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8704">
          <w:marLeft w:val="0"/>
          <w:marRight w:val="0"/>
          <w:marTop w:val="0"/>
          <w:marBottom w:val="0"/>
          <w:divBdr>
            <w:top w:val="none" w:sz="0" w:space="0" w:color="auto"/>
            <w:left w:val="none" w:sz="0" w:space="0" w:color="auto"/>
            <w:bottom w:val="none" w:sz="0" w:space="0" w:color="auto"/>
            <w:right w:val="none" w:sz="0" w:space="0" w:color="auto"/>
          </w:divBdr>
          <w:divsChild>
            <w:div w:id="1229422469">
              <w:marLeft w:val="180"/>
              <w:marRight w:val="0"/>
              <w:marTop w:val="0"/>
              <w:marBottom w:val="0"/>
              <w:divBdr>
                <w:top w:val="none" w:sz="0" w:space="0" w:color="auto"/>
                <w:left w:val="none" w:sz="0" w:space="0" w:color="auto"/>
                <w:bottom w:val="none" w:sz="0" w:space="0" w:color="auto"/>
                <w:right w:val="none" w:sz="0" w:space="0" w:color="auto"/>
              </w:divBdr>
              <w:divsChild>
                <w:div w:id="16037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45880">
          <w:marLeft w:val="0"/>
          <w:marRight w:val="0"/>
          <w:marTop w:val="0"/>
          <w:marBottom w:val="0"/>
          <w:divBdr>
            <w:top w:val="none" w:sz="0" w:space="0" w:color="auto"/>
            <w:left w:val="none" w:sz="0" w:space="0" w:color="auto"/>
            <w:bottom w:val="none" w:sz="0" w:space="0" w:color="auto"/>
            <w:right w:val="none" w:sz="0" w:space="0" w:color="auto"/>
          </w:divBdr>
          <w:divsChild>
            <w:div w:id="861818381">
              <w:marLeft w:val="180"/>
              <w:marRight w:val="0"/>
              <w:marTop w:val="0"/>
              <w:marBottom w:val="0"/>
              <w:divBdr>
                <w:top w:val="none" w:sz="0" w:space="0" w:color="auto"/>
                <w:left w:val="none" w:sz="0" w:space="0" w:color="auto"/>
                <w:bottom w:val="none" w:sz="0" w:space="0" w:color="auto"/>
                <w:right w:val="none" w:sz="0" w:space="0" w:color="auto"/>
              </w:divBdr>
              <w:divsChild>
                <w:div w:id="3277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3942">
          <w:marLeft w:val="0"/>
          <w:marRight w:val="0"/>
          <w:marTop w:val="0"/>
          <w:marBottom w:val="0"/>
          <w:divBdr>
            <w:top w:val="none" w:sz="0" w:space="0" w:color="auto"/>
            <w:left w:val="none" w:sz="0" w:space="0" w:color="auto"/>
            <w:bottom w:val="none" w:sz="0" w:space="0" w:color="auto"/>
            <w:right w:val="none" w:sz="0" w:space="0" w:color="auto"/>
          </w:divBdr>
          <w:divsChild>
            <w:div w:id="1397779992">
              <w:marLeft w:val="180"/>
              <w:marRight w:val="0"/>
              <w:marTop w:val="0"/>
              <w:marBottom w:val="0"/>
              <w:divBdr>
                <w:top w:val="none" w:sz="0" w:space="0" w:color="auto"/>
                <w:left w:val="none" w:sz="0" w:space="0" w:color="auto"/>
                <w:bottom w:val="none" w:sz="0" w:space="0" w:color="auto"/>
                <w:right w:val="none" w:sz="0" w:space="0" w:color="auto"/>
              </w:divBdr>
              <w:divsChild>
                <w:div w:id="15623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1848">
          <w:marLeft w:val="0"/>
          <w:marRight w:val="0"/>
          <w:marTop w:val="0"/>
          <w:marBottom w:val="0"/>
          <w:divBdr>
            <w:top w:val="none" w:sz="0" w:space="0" w:color="auto"/>
            <w:left w:val="none" w:sz="0" w:space="0" w:color="auto"/>
            <w:bottom w:val="none" w:sz="0" w:space="0" w:color="auto"/>
            <w:right w:val="none" w:sz="0" w:space="0" w:color="auto"/>
          </w:divBdr>
          <w:divsChild>
            <w:div w:id="1308894508">
              <w:marLeft w:val="180"/>
              <w:marRight w:val="0"/>
              <w:marTop w:val="0"/>
              <w:marBottom w:val="0"/>
              <w:divBdr>
                <w:top w:val="none" w:sz="0" w:space="0" w:color="auto"/>
                <w:left w:val="none" w:sz="0" w:space="0" w:color="auto"/>
                <w:bottom w:val="none" w:sz="0" w:space="0" w:color="auto"/>
                <w:right w:val="none" w:sz="0" w:space="0" w:color="auto"/>
              </w:divBdr>
              <w:divsChild>
                <w:div w:id="8296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7862">
          <w:marLeft w:val="0"/>
          <w:marRight w:val="0"/>
          <w:marTop w:val="0"/>
          <w:marBottom w:val="0"/>
          <w:divBdr>
            <w:top w:val="none" w:sz="0" w:space="0" w:color="auto"/>
            <w:left w:val="none" w:sz="0" w:space="0" w:color="auto"/>
            <w:bottom w:val="none" w:sz="0" w:space="0" w:color="auto"/>
            <w:right w:val="none" w:sz="0" w:space="0" w:color="auto"/>
          </w:divBdr>
          <w:divsChild>
            <w:div w:id="212157015">
              <w:marLeft w:val="180"/>
              <w:marRight w:val="0"/>
              <w:marTop w:val="0"/>
              <w:marBottom w:val="0"/>
              <w:divBdr>
                <w:top w:val="none" w:sz="0" w:space="0" w:color="auto"/>
                <w:left w:val="none" w:sz="0" w:space="0" w:color="auto"/>
                <w:bottom w:val="none" w:sz="0" w:space="0" w:color="auto"/>
                <w:right w:val="none" w:sz="0" w:space="0" w:color="auto"/>
              </w:divBdr>
              <w:divsChild>
                <w:div w:id="3286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9645">
          <w:marLeft w:val="0"/>
          <w:marRight w:val="0"/>
          <w:marTop w:val="0"/>
          <w:marBottom w:val="0"/>
          <w:divBdr>
            <w:top w:val="none" w:sz="0" w:space="0" w:color="auto"/>
            <w:left w:val="none" w:sz="0" w:space="0" w:color="auto"/>
            <w:bottom w:val="none" w:sz="0" w:space="0" w:color="auto"/>
            <w:right w:val="none" w:sz="0" w:space="0" w:color="auto"/>
          </w:divBdr>
          <w:divsChild>
            <w:div w:id="1982415678">
              <w:marLeft w:val="180"/>
              <w:marRight w:val="0"/>
              <w:marTop w:val="0"/>
              <w:marBottom w:val="0"/>
              <w:divBdr>
                <w:top w:val="none" w:sz="0" w:space="0" w:color="auto"/>
                <w:left w:val="none" w:sz="0" w:space="0" w:color="auto"/>
                <w:bottom w:val="none" w:sz="0" w:space="0" w:color="auto"/>
                <w:right w:val="none" w:sz="0" w:space="0" w:color="auto"/>
              </w:divBdr>
              <w:divsChild>
                <w:div w:id="20856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052">
          <w:marLeft w:val="0"/>
          <w:marRight w:val="0"/>
          <w:marTop w:val="0"/>
          <w:marBottom w:val="0"/>
          <w:divBdr>
            <w:top w:val="none" w:sz="0" w:space="0" w:color="auto"/>
            <w:left w:val="none" w:sz="0" w:space="0" w:color="auto"/>
            <w:bottom w:val="none" w:sz="0" w:space="0" w:color="auto"/>
            <w:right w:val="none" w:sz="0" w:space="0" w:color="auto"/>
          </w:divBdr>
          <w:divsChild>
            <w:div w:id="1128157883">
              <w:marLeft w:val="180"/>
              <w:marRight w:val="0"/>
              <w:marTop w:val="0"/>
              <w:marBottom w:val="0"/>
              <w:divBdr>
                <w:top w:val="none" w:sz="0" w:space="0" w:color="auto"/>
                <w:left w:val="none" w:sz="0" w:space="0" w:color="auto"/>
                <w:bottom w:val="none" w:sz="0" w:space="0" w:color="auto"/>
                <w:right w:val="none" w:sz="0" w:space="0" w:color="auto"/>
              </w:divBdr>
              <w:divsChild>
                <w:div w:id="3606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8538">
          <w:marLeft w:val="0"/>
          <w:marRight w:val="0"/>
          <w:marTop w:val="0"/>
          <w:marBottom w:val="0"/>
          <w:divBdr>
            <w:top w:val="none" w:sz="0" w:space="0" w:color="auto"/>
            <w:left w:val="none" w:sz="0" w:space="0" w:color="auto"/>
            <w:bottom w:val="none" w:sz="0" w:space="0" w:color="auto"/>
            <w:right w:val="none" w:sz="0" w:space="0" w:color="auto"/>
          </w:divBdr>
          <w:divsChild>
            <w:div w:id="1248340454">
              <w:marLeft w:val="180"/>
              <w:marRight w:val="0"/>
              <w:marTop w:val="0"/>
              <w:marBottom w:val="0"/>
              <w:divBdr>
                <w:top w:val="none" w:sz="0" w:space="0" w:color="auto"/>
                <w:left w:val="none" w:sz="0" w:space="0" w:color="auto"/>
                <w:bottom w:val="none" w:sz="0" w:space="0" w:color="auto"/>
                <w:right w:val="none" w:sz="0" w:space="0" w:color="auto"/>
              </w:divBdr>
              <w:divsChild>
                <w:div w:id="105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14">
          <w:marLeft w:val="0"/>
          <w:marRight w:val="0"/>
          <w:marTop w:val="0"/>
          <w:marBottom w:val="0"/>
          <w:divBdr>
            <w:top w:val="none" w:sz="0" w:space="0" w:color="auto"/>
            <w:left w:val="none" w:sz="0" w:space="0" w:color="auto"/>
            <w:bottom w:val="none" w:sz="0" w:space="0" w:color="auto"/>
            <w:right w:val="none" w:sz="0" w:space="0" w:color="auto"/>
          </w:divBdr>
          <w:divsChild>
            <w:div w:id="1206597607">
              <w:marLeft w:val="180"/>
              <w:marRight w:val="0"/>
              <w:marTop w:val="0"/>
              <w:marBottom w:val="0"/>
              <w:divBdr>
                <w:top w:val="none" w:sz="0" w:space="0" w:color="auto"/>
                <w:left w:val="none" w:sz="0" w:space="0" w:color="auto"/>
                <w:bottom w:val="none" w:sz="0" w:space="0" w:color="auto"/>
                <w:right w:val="none" w:sz="0" w:space="0" w:color="auto"/>
              </w:divBdr>
              <w:divsChild>
                <w:div w:id="293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4084">
          <w:marLeft w:val="0"/>
          <w:marRight w:val="0"/>
          <w:marTop w:val="0"/>
          <w:marBottom w:val="0"/>
          <w:divBdr>
            <w:top w:val="none" w:sz="0" w:space="0" w:color="auto"/>
            <w:left w:val="none" w:sz="0" w:space="0" w:color="auto"/>
            <w:bottom w:val="none" w:sz="0" w:space="0" w:color="auto"/>
            <w:right w:val="none" w:sz="0" w:space="0" w:color="auto"/>
          </w:divBdr>
          <w:divsChild>
            <w:div w:id="277222945">
              <w:marLeft w:val="180"/>
              <w:marRight w:val="0"/>
              <w:marTop w:val="0"/>
              <w:marBottom w:val="0"/>
              <w:divBdr>
                <w:top w:val="none" w:sz="0" w:space="0" w:color="auto"/>
                <w:left w:val="none" w:sz="0" w:space="0" w:color="auto"/>
                <w:bottom w:val="none" w:sz="0" w:space="0" w:color="auto"/>
                <w:right w:val="none" w:sz="0" w:space="0" w:color="auto"/>
              </w:divBdr>
              <w:divsChild>
                <w:div w:id="1600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4026">
          <w:marLeft w:val="0"/>
          <w:marRight w:val="0"/>
          <w:marTop w:val="0"/>
          <w:marBottom w:val="0"/>
          <w:divBdr>
            <w:top w:val="none" w:sz="0" w:space="0" w:color="auto"/>
            <w:left w:val="none" w:sz="0" w:space="0" w:color="auto"/>
            <w:bottom w:val="none" w:sz="0" w:space="0" w:color="auto"/>
            <w:right w:val="none" w:sz="0" w:space="0" w:color="auto"/>
          </w:divBdr>
          <w:divsChild>
            <w:div w:id="686831914">
              <w:marLeft w:val="180"/>
              <w:marRight w:val="0"/>
              <w:marTop w:val="0"/>
              <w:marBottom w:val="0"/>
              <w:divBdr>
                <w:top w:val="none" w:sz="0" w:space="0" w:color="auto"/>
                <w:left w:val="none" w:sz="0" w:space="0" w:color="auto"/>
                <w:bottom w:val="none" w:sz="0" w:space="0" w:color="auto"/>
                <w:right w:val="none" w:sz="0" w:space="0" w:color="auto"/>
              </w:divBdr>
              <w:divsChild>
                <w:div w:id="10509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6268">
          <w:marLeft w:val="0"/>
          <w:marRight w:val="0"/>
          <w:marTop w:val="0"/>
          <w:marBottom w:val="0"/>
          <w:divBdr>
            <w:top w:val="none" w:sz="0" w:space="0" w:color="auto"/>
            <w:left w:val="none" w:sz="0" w:space="0" w:color="auto"/>
            <w:bottom w:val="none" w:sz="0" w:space="0" w:color="auto"/>
            <w:right w:val="none" w:sz="0" w:space="0" w:color="auto"/>
          </w:divBdr>
          <w:divsChild>
            <w:div w:id="2062900614">
              <w:marLeft w:val="180"/>
              <w:marRight w:val="0"/>
              <w:marTop w:val="0"/>
              <w:marBottom w:val="0"/>
              <w:divBdr>
                <w:top w:val="none" w:sz="0" w:space="0" w:color="auto"/>
                <w:left w:val="none" w:sz="0" w:space="0" w:color="auto"/>
                <w:bottom w:val="none" w:sz="0" w:space="0" w:color="auto"/>
                <w:right w:val="none" w:sz="0" w:space="0" w:color="auto"/>
              </w:divBdr>
              <w:divsChild>
                <w:div w:id="121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3480">
          <w:marLeft w:val="0"/>
          <w:marRight w:val="0"/>
          <w:marTop w:val="0"/>
          <w:marBottom w:val="0"/>
          <w:divBdr>
            <w:top w:val="none" w:sz="0" w:space="0" w:color="auto"/>
            <w:left w:val="none" w:sz="0" w:space="0" w:color="auto"/>
            <w:bottom w:val="none" w:sz="0" w:space="0" w:color="auto"/>
            <w:right w:val="none" w:sz="0" w:space="0" w:color="auto"/>
          </w:divBdr>
          <w:divsChild>
            <w:div w:id="299577366">
              <w:marLeft w:val="180"/>
              <w:marRight w:val="0"/>
              <w:marTop w:val="0"/>
              <w:marBottom w:val="0"/>
              <w:divBdr>
                <w:top w:val="none" w:sz="0" w:space="0" w:color="auto"/>
                <w:left w:val="none" w:sz="0" w:space="0" w:color="auto"/>
                <w:bottom w:val="none" w:sz="0" w:space="0" w:color="auto"/>
                <w:right w:val="none" w:sz="0" w:space="0" w:color="auto"/>
              </w:divBdr>
              <w:divsChild>
                <w:div w:id="15332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4807">
          <w:marLeft w:val="0"/>
          <w:marRight w:val="0"/>
          <w:marTop w:val="0"/>
          <w:marBottom w:val="0"/>
          <w:divBdr>
            <w:top w:val="none" w:sz="0" w:space="0" w:color="auto"/>
            <w:left w:val="none" w:sz="0" w:space="0" w:color="auto"/>
            <w:bottom w:val="none" w:sz="0" w:space="0" w:color="auto"/>
            <w:right w:val="none" w:sz="0" w:space="0" w:color="auto"/>
          </w:divBdr>
          <w:divsChild>
            <w:div w:id="1410730400">
              <w:marLeft w:val="180"/>
              <w:marRight w:val="0"/>
              <w:marTop w:val="0"/>
              <w:marBottom w:val="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1850">
          <w:marLeft w:val="0"/>
          <w:marRight w:val="0"/>
          <w:marTop w:val="0"/>
          <w:marBottom w:val="0"/>
          <w:divBdr>
            <w:top w:val="none" w:sz="0" w:space="0" w:color="auto"/>
            <w:left w:val="none" w:sz="0" w:space="0" w:color="auto"/>
            <w:bottom w:val="none" w:sz="0" w:space="0" w:color="auto"/>
            <w:right w:val="none" w:sz="0" w:space="0" w:color="auto"/>
          </w:divBdr>
          <w:divsChild>
            <w:div w:id="1696079631">
              <w:marLeft w:val="180"/>
              <w:marRight w:val="0"/>
              <w:marTop w:val="0"/>
              <w:marBottom w:val="0"/>
              <w:divBdr>
                <w:top w:val="none" w:sz="0" w:space="0" w:color="auto"/>
                <w:left w:val="none" w:sz="0" w:space="0" w:color="auto"/>
                <w:bottom w:val="none" w:sz="0" w:space="0" w:color="auto"/>
                <w:right w:val="none" w:sz="0" w:space="0" w:color="auto"/>
              </w:divBdr>
              <w:divsChild>
                <w:div w:id="13053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7426">
          <w:marLeft w:val="0"/>
          <w:marRight w:val="0"/>
          <w:marTop w:val="0"/>
          <w:marBottom w:val="0"/>
          <w:divBdr>
            <w:top w:val="none" w:sz="0" w:space="0" w:color="auto"/>
            <w:left w:val="none" w:sz="0" w:space="0" w:color="auto"/>
            <w:bottom w:val="none" w:sz="0" w:space="0" w:color="auto"/>
            <w:right w:val="none" w:sz="0" w:space="0" w:color="auto"/>
          </w:divBdr>
          <w:divsChild>
            <w:div w:id="1276139892">
              <w:marLeft w:val="180"/>
              <w:marRight w:val="0"/>
              <w:marTop w:val="0"/>
              <w:marBottom w:val="0"/>
              <w:divBdr>
                <w:top w:val="none" w:sz="0" w:space="0" w:color="auto"/>
                <w:left w:val="none" w:sz="0" w:space="0" w:color="auto"/>
                <w:bottom w:val="none" w:sz="0" w:space="0" w:color="auto"/>
                <w:right w:val="none" w:sz="0" w:space="0" w:color="auto"/>
              </w:divBdr>
              <w:divsChild>
                <w:div w:id="14313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7566">
          <w:marLeft w:val="0"/>
          <w:marRight w:val="0"/>
          <w:marTop w:val="0"/>
          <w:marBottom w:val="0"/>
          <w:divBdr>
            <w:top w:val="none" w:sz="0" w:space="0" w:color="auto"/>
            <w:left w:val="none" w:sz="0" w:space="0" w:color="auto"/>
            <w:bottom w:val="none" w:sz="0" w:space="0" w:color="auto"/>
            <w:right w:val="none" w:sz="0" w:space="0" w:color="auto"/>
          </w:divBdr>
          <w:divsChild>
            <w:div w:id="2143646086">
              <w:marLeft w:val="180"/>
              <w:marRight w:val="0"/>
              <w:marTop w:val="0"/>
              <w:marBottom w:val="0"/>
              <w:divBdr>
                <w:top w:val="none" w:sz="0" w:space="0" w:color="auto"/>
                <w:left w:val="none" w:sz="0" w:space="0" w:color="auto"/>
                <w:bottom w:val="none" w:sz="0" w:space="0" w:color="auto"/>
                <w:right w:val="none" w:sz="0" w:space="0" w:color="auto"/>
              </w:divBdr>
              <w:divsChild>
                <w:div w:id="4599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6294">
          <w:marLeft w:val="0"/>
          <w:marRight w:val="0"/>
          <w:marTop w:val="0"/>
          <w:marBottom w:val="0"/>
          <w:divBdr>
            <w:top w:val="none" w:sz="0" w:space="0" w:color="auto"/>
            <w:left w:val="none" w:sz="0" w:space="0" w:color="auto"/>
            <w:bottom w:val="none" w:sz="0" w:space="0" w:color="auto"/>
            <w:right w:val="none" w:sz="0" w:space="0" w:color="auto"/>
          </w:divBdr>
          <w:divsChild>
            <w:div w:id="79178179">
              <w:marLeft w:val="180"/>
              <w:marRight w:val="0"/>
              <w:marTop w:val="0"/>
              <w:marBottom w:val="0"/>
              <w:divBdr>
                <w:top w:val="none" w:sz="0" w:space="0" w:color="auto"/>
                <w:left w:val="none" w:sz="0" w:space="0" w:color="auto"/>
                <w:bottom w:val="none" w:sz="0" w:space="0" w:color="auto"/>
                <w:right w:val="none" w:sz="0" w:space="0" w:color="auto"/>
              </w:divBdr>
              <w:divsChild>
                <w:div w:id="4250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980">
          <w:marLeft w:val="0"/>
          <w:marRight w:val="0"/>
          <w:marTop w:val="0"/>
          <w:marBottom w:val="0"/>
          <w:divBdr>
            <w:top w:val="none" w:sz="0" w:space="0" w:color="auto"/>
            <w:left w:val="none" w:sz="0" w:space="0" w:color="auto"/>
            <w:bottom w:val="none" w:sz="0" w:space="0" w:color="auto"/>
            <w:right w:val="none" w:sz="0" w:space="0" w:color="auto"/>
          </w:divBdr>
          <w:divsChild>
            <w:div w:id="1137331483">
              <w:marLeft w:val="180"/>
              <w:marRight w:val="0"/>
              <w:marTop w:val="0"/>
              <w:marBottom w:val="0"/>
              <w:divBdr>
                <w:top w:val="none" w:sz="0" w:space="0" w:color="auto"/>
                <w:left w:val="none" w:sz="0" w:space="0" w:color="auto"/>
                <w:bottom w:val="none" w:sz="0" w:space="0" w:color="auto"/>
                <w:right w:val="none" w:sz="0" w:space="0" w:color="auto"/>
              </w:divBdr>
              <w:divsChild>
                <w:div w:id="15873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910">
          <w:marLeft w:val="0"/>
          <w:marRight w:val="0"/>
          <w:marTop w:val="0"/>
          <w:marBottom w:val="0"/>
          <w:divBdr>
            <w:top w:val="none" w:sz="0" w:space="0" w:color="auto"/>
            <w:left w:val="none" w:sz="0" w:space="0" w:color="auto"/>
            <w:bottom w:val="none" w:sz="0" w:space="0" w:color="auto"/>
            <w:right w:val="none" w:sz="0" w:space="0" w:color="auto"/>
          </w:divBdr>
          <w:divsChild>
            <w:div w:id="794372154">
              <w:marLeft w:val="180"/>
              <w:marRight w:val="0"/>
              <w:marTop w:val="0"/>
              <w:marBottom w:val="0"/>
              <w:divBdr>
                <w:top w:val="none" w:sz="0" w:space="0" w:color="auto"/>
                <w:left w:val="none" w:sz="0" w:space="0" w:color="auto"/>
                <w:bottom w:val="none" w:sz="0" w:space="0" w:color="auto"/>
                <w:right w:val="none" w:sz="0" w:space="0" w:color="auto"/>
              </w:divBdr>
              <w:divsChild>
                <w:div w:id="8754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3000">
          <w:marLeft w:val="0"/>
          <w:marRight w:val="0"/>
          <w:marTop w:val="0"/>
          <w:marBottom w:val="0"/>
          <w:divBdr>
            <w:top w:val="none" w:sz="0" w:space="0" w:color="auto"/>
            <w:left w:val="none" w:sz="0" w:space="0" w:color="auto"/>
            <w:bottom w:val="none" w:sz="0" w:space="0" w:color="auto"/>
            <w:right w:val="none" w:sz="0" w:space="0" w:color="auto"/>
          </w:divBdr>
          <w:divsChild>
            <w:div w:id="1993173429">
              <w:marLeft w:val="180"/>
              <w:marRight w:val="0"/>
              <w:marTop w:val="0"/>
              <w:marBottom w:val="0"/>
              <w:divBdr>
                <w:top w:val="none" w:sz="0" w:space="0" w:color="auto"/>
                <w:left w:val="none" w:sz="0" w:space="0" w:color="auto"/>
                <w:bottom w:val="none" w:sz="0" w:space="0" w:color="auto"/>
                <w:right w:val="none" w:sz="0" w:space="0" w:color="auto"/>
              </w:divBdr>
              <w:divsChild>
                <w:div w:id="3005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969">
          <w:marLeft w:val="0"/>
          <w:marRight w:val="0"/>
          <w:marTop w:val="0"/>
          <w:marBottom w:val="0"/>
          <w:divBdr>
            <w:top w:val="none" w:sz="0" w:space="0" w:color="auto"/>
            <w:left w:val="none" w:sz="0" w:space="0" w:color="auto"/>
            <w:bottom w:val="none" w:sz="0" w:space="0" w:color="auto"/>
            <w:right w:val="none" w:sz="0" w:space="0" w:color="auto"/>
          </w:divBdr>
          <w:divsChild>
            <w:div w:id="1763330581">
              <w:marLeft w:val="180"/>
              <w:marRight w:val="0"/>
              <w:marTop w:val="0"/>
              <w:marBottom w:val="0"/>
              <w:divBdr>
                <w:top w:val="none" w:sz="0" w:space="0" w:color="auto"/>
                <w:left w:val="none" w:sz="0" w:space="0" w:color="auto"/>
                <w:bottom w:val="none" w:sz="0" w:space="0" w:color="auto"/>
                <w:right w:val="none" w:sz="0" w:space="0" w:color="auto"/>
              </w:divBdr>
              <w:divsChild>
                <w:div w:id="11541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241">
          <w:marLeft w:val="0"/>
          <w:marRight w:val="0"/>
          <w:marTop w:val="0"/>
          <w:marBottom w:val="0"/>
          <w:divBdr>
            <w:top w:val="none" w:sz="0" w:space="0" w:color="auto"/>
            <w:left w:val="none" w:sz="0" w:space="0" w:color="auto"/>
            <w:bottom w:val="none" w:sz="0" w:space="0" w:color="auto"/>
            <w:right w:val="none" w:sz="0" w:space="0" w:color="auto"/>
          </w:divBdr>
          <w:divsChild>
            <w:div w:id="1544175090">
              <w:marLeft w:val="180"/>
              <w:marRight w:val="0"/>
              <w:marTop w:val="0"/>
              <w:marBottom w:val="0"/>
              <w:divBdr>
                <w:top w:val="none" w:sz="0" w:space="0" w:color="auto"/>
                <w:left w:val="none" w:sz="0" w:space="0" w:color="auto"/>
                <w:bottom w:val="none" w:sz="0" w:space="0" w:color="auto"/>
                <w:right w:val="none" w:sz="0" w:space="0" w:color="auto"/>
              </w:divBdr>
              <w:divsChild>
                <w:div w:id="7410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3511">
          <w:marLeft w:val="0"/>
          <w:marRight w:val="0"/>
          <w:marTop w:val="0"/>
          <w:marBottom w:val="0"/>
          <w:divBdr>
            <w:top w:val="none" w:sz="0" w:space="0" w:color="auto"/>
            <w:left w:val="none" w:sz="0" w:space="0" w:color="auto"/>
            <w:bottom w:val="none" w:sz="0" w:space="0" w:color="auto"/>
            <w:right w:val="none" w:sz="0" w:space="0" w:color="auto"/>
          </w:divBdr>
          <w:divsChild>
            <w:div w:id="646252682">
              <w:marLeft w:val="180"/>
              <w:marRight w:val="0"/>
              <w:marTop w:val="0"/>
              <w:marBottom w:val="0"/>
              <w:divBdr>
                <w:top w:val="none" w:sz="0" w:space="0" w:color="auto"/>
                <w:left w:val="none" w:sz="0" w:space="0" w:color="auto"/>
                <w:bottom w:val="none" w:sz="0" w:space="0" w:color="auto"/>
                <w:right w:val="none" w:sz="0" w:space="0" w:color="auto"/>
              </w:divBdr>
              <w:divsChild>
                <w:div w:id="4328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7129">
          <w:marLeft w:val="0"/>
          <w:marRight w:val="0"/>
          <w:marTop w:val="0"/>
          <w:marBottom w:val="0"/>
          <w:divBdr>
            <w:top w:val="none" w:sz="0" w:space="0" w:color="auto"/>
            <w:left w:val="none" w:sz="0" w:space="0" w:color="auto"/>
            <w:bottom w:val="none" w:sz="0" w:space="0" w:color="auto"/>
            <w:right w:val="none" w:sz="0" w:space="0" w:color="auto"/>
          </w:divBdr>
          <w:divsChild>
            <w:div w:id="348534086">
              <w:marLeft w:val="180"/>
              <w:marRight w:val="0"/>
              <w:marTop w:val="0"/>
              <w:marBottom w:val="0"/>
              <w:divBdr>
                <w:top w:val="none" w:sz="0" w:space="0" w:color="auto"/>
                <w:left w:val="none" w:sz="0" w:space="0" w:color="auto"/>
                <w:bottom w:val="none" w:sz="0" w:space="0" w:color="auto"/>
                <w:right w:val="none" w:sz="0" w:space="0" w:color="auto"/>
              </w:divBdr>
              <w:divsChild>
                <w:div w:id="4617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906">
          <w:marLeft w:val="0"/>
          <w:marRight w:val="0"/>
          <w:marTop w:val="0"/>
          <w:marBottom w:val="0"/>
          <w:divBdr>
            <w:top w:val="none" w:sz="0" w:space="0" w:color="auto"/>
            <w:left w:val="none" w:sz="0" w:space="0" w:color="auto"/>
            <w:bottom w:val="none" w:sz="0" w:space="0" w:color="auto"/>
            <w:right w:val="none" w:sz="0" w:space="0" w:color="auto"/>
          </w:divBdr>
          <w:divsChild>
            <w:div w:id="674453135">
              <w:marLeft w:val="180"/>
              <w:marRight w:val="0"/>
              <w:marTop w:val="0"/>
              <w:marBottom w:val="0"/>
              <w:divBdr>
                <w:top w:val="none" w:sz="0" w:space="0" w:color="auto"/>
                <w:left w:val="none" w:sz="0" w:space="0" w:color="auto"/>
                <w:bottom w:val="none" w:sz="0" w:space="0" w:color="auto"/>
                <w:right w:val="none" w:sz="0" w:space="0" w:color="auto"/>
              </w:divBdr>
              <w:divsChild>
                <w:div w:id="5853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3481">
          <w:marLeft w:val="0"/>
          <w:marRight w:val="0"/>
          <w:marTop w:val="0"/>
          <w:marBottom w:val="0"/>
          <w:divBdr>
            <w:top w:val="none" w:sz="0" w:space="0" w:color="auto"/>
            <w:left w:val="none" w:sz="0" w:space="0" w:color="auto"/>
            <w:bottom w:val="none" w:sz="0" w:space="0" w:color="auto"/>
            <w:right w:val="none" w:sz="0" w:space="0" w:color="auto"/>
          </w:divBdr>
          <w:divsChild>
            <w:div w:id="667636062">
              <w:marLeft w:val="180"/>
              <w:marRight w:val="0"/>
              <w:marTop w:val="0"/>
              <w:marBottom w:val="0"/>
              <w:divBdr>
                <w:top w:val="none" w:sz="0" w:space="0" w:color="auto"/>
                <w:left w:val="none" w:sz="0" w:space="0" w:color="auto"/>
                <w:bottom w:val="none" w:sz="0" w:space="0" w:color="auto"/>
                <w:right w:val="none" w:sz="0" w:space="0" w:color="auto"/>
              </w:divBdr>
              <w:divsChild>
                <w:div w:id="3305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2605">
          <w:marLeft w:val="0"/>
          <w:marRight w:val="0"/>
          <w:marTop w:val="0"/>
          <w:marBottom w:val="0"/>
          <w:divBdr>
            <w:top w:val="none" w:sz="0" w:space="0" w:color="auto"/>
            <w:left w:val="none" w:sz="0" w:space="0" w:color="auto"/>
            <w:bottom w:val="none" w:sz="0" w:space="0" w:color="auto"/>
            <w:right w:val="none" w:sz="0" w:space="0" w:color="auto"/>
          </w:divBdr>
          <w:divsChild>
            <w:div w:id="162281314">
              <w:marLeft w:val="180"/>
              <w:marRight w:val="0"/>
              <w:marTop w:val="0"/>
              <w:marBottom w:val="0"/>
              <w:divBdr>
                <w:top w:val="none" w:sz="0" w:space="0" w:color="auto"/>
                <w:left w:val="none" w:sz="0" w:space="0" w:color="auto"/>
                <w:bottom w:val="none" w:sz="0" w:space="0" w:color="auto"/>
                <w:right w:val="none" w:sz="0" w:space="0" w:color="auto"/>
              </w:divBdr>
              <w:divsChild>
                <w:div w:id="3898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63">
          <w:marLeft w:val="0"/>
          <w:marRight w:val="0"/>
          <w:marTop w:val="0"/>
          <w:marBottom w:val="0"/>
          <w:divBdr>
            <w:top w:val="none" w:sz="0" w:space="0" w:color="auto"/>
            <w:left w:val="none" w:sz="0" w:space="0" w:color="auto"/>
            <w:bottom w:val="none" w:sz="0" w:space="0" w:color="auto"/>
            <w:right w:val="none" w:sz="0" w:space="0" w:color="auto"/>
          </w:divBdr>
          <w:divsChild>
            <w:div w:id="426198050">
              <w:marLeft w:val="180"/>
              <w:marRight w:val="0"/>
              <w:marTop w:val="0"/>
              <w:marBottom w:val="0"/>
              <w:divBdr>
                <w:top w:val="none" w:sz="0" w:space="0" w:color="auto"/>
                <w:left w:val="none" w:sz="0" w:space="0" w:color="auto"/>
                <w:bottom w:val="none" w:sz="0" w:space="0" w:color="auto"/>
                <w:right w:val="none" w:sz="0" w:space="0" w:color="auto"/>
              </w:divBdr>
              <w:divsChild>
                <w:div w:id="18395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1128">
          <w:marLeft w:val="0"/>
          <w:marRight w:val="0"/>
          <w:marTop w:val="0"/>
          <w:marBottom w:val="0"/>
          <w:divBdr>
            <w:top w:val="none" w:sz="0" w:space="0" w:color="auto"/>
            <w:left w:val="none" w:sz="0" w:space="0" w:color="auto"/>
            <w:bottom w:val="none" w:sz="0" w:space="0" w:color="auto"/>
            <w:right w:val="none" w:sz="0" w:space="0" w:color="auto"/>
          </w:divBdr>
          <w:divsChild>
            <w:div w:id="334575714">
              <w:marLeft w:val="180"/>
              <w:marRight w:val="0"/>
              <w:marTop w:val="0"/>
              <w:marBottom w:val="0"/>
              <w:divBdr>
                <w:top w:val="none" w:sz="0" w:space="0" w:color="auto"/>
                <w:left w:val="none" w:sz="0" w:space="0" w:color="auto"/>
                <w:bottom w:val="none" w:sz="0" w:space="0" w:color="auto"/>
                <w:right w:val="none" w:sz="0" w:space="0" w:color="auto"/>
              </w:divBdr>
              <w:divsChild>
                <w:div w:id="1778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5215">
          <w:marLeft w:val="0"/>
          <w:marRight w:val="0"/>
          <w:marTop w:val="0"/>
          <w:marBottom w:val="0"/>
          <w:divBdr>
            <w:top w:val="none" w:sz="0" w:space="0" w:color="auto"/>
            <w:left w:val="none" w:sz="0" w:space="0" w:color="auto"/>
            <w:bottom w:val="none" w:sz="0" w:space="0" w:color="auto"/>
            <w:right w:val="none" w:sz="0" w:space="0" w:color="auto"/>
          </w:divBdr>
          <w:divsChild>
            <w:div w:id="643504340">
              <w:marLeft w:val="180"/>
              <w:marRight w:val="0"/>
              <w:marTop w:val="0"/>
              <w:marBottom w:val="0"/>
              <w:divBdr>
                <w:top w:val="none" w:sz="0" w:space="0" w:color="auto"/>
                <w:left w:val="none" w:sz="0" w:space="0" w:color="auto"/>
                <w:bottom w:val="none" w:sz="0" w:space="0" w:color="auto"/>
                <w:right w:val="none" w:sz="0" w:space="0" w:color="auto"/>
              </w:divBdr>
              <w:divsChild>
                <w:div w:id="3315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30401">
          <w:marLeft w:val="0"/>
          <w:marRight w:val="0"/>
          <w:marTop w:val="0"/>
          <w:marBottom w:val="0"/>
          <w:divBdr>
            <w:top w:val="none" w:sz="0" w:space="0" w:color="auto"/>
            <w:left w:val="none" w:sz="0" w:space="0" w:color="auto"/>
            <w:bottom w:val="none" w:sz="0" w:space="0" w:color="auto"/>
            <w:right w:val="none" w:sz="0" w:space="0" w:color="auto"/>
          </w:divBdr>
          <w:divsChild>
            <w:div w:id="1013218143">
              <w:marLeft w:val="180"/>
              <w:marRight w:val="0"/>
              <w:marTop w:val="0"/>
              <w:marBottom w:val="0"/>
              <w:divBdr>
                <w:top w:val="none" w:sz="0" w:space="0" w:color="auto"/>
                <w:left w:val="none" w:sz="0" w:space="0" w:color="auto"/>
                <w:bottom w:val="none" w:sz="0" w:space="0" w:color="auto"/>
                <w:right w:val="none" w:sz="0" w:space="0" w:color="auto"/>
              </w:divBdr>
              <w:divsChild>
                <w:div w:id="5214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3658">
          <w:marLeft w:val="0"/>
          <w:marRight w:val="0"/>
          <w:marTop w:val="0"/>
          <w:marBottom w:val="0"/>
          <w:divBdr>
            <w:top w:val="none" w:sz="0" w:space="0" w:color="auto"/>
            <w:left w:val="none" w:sz="0" w:space="0" w:color="auto"/>
            <w:bottom w:val="none" w:sz="0" w:space="0" w:color="auto"/>
            <w:right w:val="none" w:sz="0" w:space="0" w:color="auto"/>
          </w:divBdr>
          <w:divsChild>
            <w:div w:id="1735279281">
              <w:marLeft w:val="180"/>
              <w:marRight w:val="0"/>
              <w:marTop w:val="0"/>
              <w:marBottom w:val="0"/>
              <w:divBdr>
                <w:top w:val="none" w:sz="0" w:space="0" w:color="auto"/>
                <w:left w:val="none" w:sz="0" w:space="0" w:color="auto"/>
                <w:bottom w:val="none" w:sz="0" w:space="0" w:color="auto"/>
                <w:right w:val="none" w:sz="0" w:space="0" w:color="auto"/>
              </w:divBdr>
              <w:divsChild>
                <w:div w:id="599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7297">
          <w:marLeft w:val="0"/>
          <w:marRight w:val="0"/>
          <w:marTop w:val="0"/>
          <w:marBottom w:val="0"/>
          <w:divBdr>
            <w:top w:val="none" w:sz="0" w:space="0" w:color="auto"/>
            <w:left w:val="none" w:sz="0" w:space="0" w:color="auto"/>
            <w:bottom w:val="none" w:sz="0" w:space="0" w:color="auto"/>
            <w:right w:val="none" w:sz="0" w:space="0" w:color="auto"/>
          </w:divBdr>
          <w:divsChild>
            <w:div w:id="1535267330">
              <w:marLeft w:val="180"/>
              <w:marRight w:val="0"/>
              <w:marTop w:val="0"/>
              <w:marBottom w:val="0"/>
              <w:divBdr>
                <w:top w:val="none" w:sz="0" w:space="0" w:color="auto"/>
                <w:left w:val="none" w:sz="0" w:space="0" w:color="auto"/>
                <w:bottom w:val="none" w:sz="0" w:space="0" w:color="auto"/>
                <w:right w:val="none" w:sz="0" w:space="0" w:color="auto"/>
              </w:divBdr>
              <w:divsChild>
                <w:div w:id="21332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8974">
          <w:marLeft w:val="0"/>
          <w:marRight w:val="0"/>
          <w:marTop w:val="0"/>
          <w:marBottom w:val="0"/>
          <w:divBdr>
            <w:top w:val="none" w:sz="0" w:space="0" w:color="auto"/>
            <w:left w:val="none" w:sz="0" w:space="0" w:color="auto"/>
            <w:bottom w:val="none" w:sz="0" w:space="0" w:color="auto"/>
            <w:right w:val="none" w:sz="0" w:space="0" w:color="auto"/>
          </w:divBdr>
          <w:divsChild>
            <w:div w:id="1979266183">
              <w:marLeft w:val="180"/>
              <w:marRight w:val="0"/>
              <w:marTop w:val="0"/>
              <w:marBottom w:val="0"/>
              <w:divBdr>
                <w:top w:val="none" w:sz="0" w:space="0" w:color="auto"/>
                <w:left w:val="none" w:sz="0" w:space="0" w:color="auto"/>
                <w:bottom w:val="none" w:sz="0" w:space="0" w:color="auto"/>
                <w:right w:val="none" w:sz="0" w:space="0" w:color="auto"/>
              </w:divBdr>
              <w:divsChild>
                <w:div w:id="8602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7614">
          <w:marLeft w:val="0"/>
          <w:marRight w:val="0"/>
          <w:marTop w:val="0"/>
          <w:marBottom w:val="0"/>
          <w:divBdr>
            <w:top w:val="none" w:sz="0" w:space="0" w:color="auto"/>
            <w:left w:val="none" w:sz="0" w:space="0" w:color="auto"/>
            <w:bottom w:val="none" w:sz="0" w:space="0" w:color="auto"/>
            <w:right w:val="none" w:sz="0" w:space="0" w:color="auto"/>
          </w:divBdr>
          <w:divsChild>
            <w:div w:id="1549297357">
              <w:marLeft w:val="180"/>
              <w:marRight w:val="0"/>
              <w:marTop w:val="0"/>
              <w:marBottom w:val="0"/>
              <w:divBdr>
                <w:top w:val="none" w:sz="0" w:space="0" w:color="auto"/>
                <w:left w:val="none" w:sz="0" w:space="0" w:color="auto"/>
                <w:bottom w:val="none" w:sz="0" w:space="0" w:color="auto"/>
                <w:right w:val="none" w:sz="0" w:space="0" w:color="auto"/>
              </w:divBdr>
              <w:divsChild>
                <w:div w:id="1956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1283">
          <w:marLeft w:val="0"/>
          <w:marRight w:val="0"/>
          <w:marTop w:val="0"/>
          <w:marBottom w:val="0"/>
          <w:divBdr>
            <w:top w:val="none" w:sz="0" w:space="0" w:color="auto"/>
            <w:left w:val="none" w:sz="0" w:space="0" w:color="auto"/>
            <w:bottom w:val="none" w:sz="0" w:space="0" w:color="auto"/>
            <w:right w:val="none" w:sz="0" w:space="0" w:color="auto"/>
          </w:divBdr>
          <w:divsChild>
            <w:div w:id="1932200907">
              <w:marLeft w:val="180"/>
              <w:marRight w:val="0"/>
              <w:marTop w:val="0"/>
              <w:marBottom w:val="0"/>
              <w:divBdr>
                <w:top w:val="none" w:sz="0" w:space="0" w:color="auto"/>
                <w:left w:val="none" w:sz="0" w:space="0" w:color="auto"/>
                <w:bottom w:val="none" w:sz="0" w:space="0" w:color="auto"/>
                <w:right w:val="none" w:sz="0" w:space="0" w:color="auto"/>
              </w:divBdr>
              <w:divsChild>
                <w:div w:id="5092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5474">
          <w:marLeft w:val="0"/>
          <w:marRight w:val="0"/>
          <w:marTop w:val="0"/>
          <w:marBottom w:val="0"/>
          <w:divBdr>
            <w:top w:val="none" w:sz="0" w:space="0" w:color="auto"/>
            <w:left w:val="none" w:sz="0" w:space="0" w:color="auto"/>
            <w:bottom w:val="none" w:sz="0" w:space="0" w:color="auto"/>
            <w:right w:val="none" w:sz="0" w:space="0" w:color="auto"/>
          </w:divBdr>
          <w:divsChild>
            <w:div w:id="1552158422">
              <w:marLeft w:val="180"/>
              <w:marRight w:val="0"/>
              <w:marTop w:val="0"/>
              <w:marBottom w:val="0"/>
              <w:divBdr>
                <w:top w:val="none" w:sz="0" w:space="0" w:color="auto"/>
                <w:left w:val="none" w:sz="0" w:space="0" w:color="auto"/>
                <w:bottom w:val="none" w:sz="0" w:space="0" w:color="auto"/>
                <w:right w:val="none" w:sz="0" w:space="0" w:color="auto"/>
              </w:divBdr>
              <w:divsChild>
                <w:div w:id="2358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6352">
          <w:marLeft w:val="0"/>
          <w:marRight w:val="0"/>
          <w:marTop w:val="0"/>
          <w:marBottom w:val="0"/>
          <w:divBdr>
            <w:top w:val="none" w:sz="0" w:space="0" w:color="auto"/>
            <w:left w:val="none" w:sz="0" w:space="0" w:color="auto"/>
            <w:bottom w:val="none" w:sz="0" w:space="0" w:color="auto"/>
            <w:right w:val="none" w:sz="0" w:space="0" w:color="auto"/>
          </w:divBdr>
          <w:divsChild>
            <w:div w:id="209001462">
              <w:marLeft w:val="180"/>
              <w:marRight w:val="0"/>
              <w:marTop w:val="0"/>
              <w:marBottom w:val="0"/>
              <w:divBdr>
                <w:top w:val="none" w:sz="0" w:space="0" w:color="auto"/>
                <w:left w:val="none" w:sz="0" w:space="0" w:color="auto"/>
                <w:bottom w:val="none" w:sz="0" w:space="0" w:color="auto"/>
                <w:right w:val="none" w:sz="0" w:space="0" w:color="auto"/>
              </w:divBdr>
              <w:divsChild>
                <w:div w:id="19966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4727">
          <w:marLeft w:val="0"/>
          <w:marRight w:val="0"/>
          <w:marTop w:val="0"/>
          <w:marBottom w:val="0"/>
          <w:divBdr>
            <w:top w:val="none" w:sz="0" w:space="0" w:color="auto"/>
            <w:left w:val="none" w:sz="0" w:space="0" w:color="auto"/>
            <w:bottom w:val="none" w:sz="0" w:space="0" w:color="auto"/>
            <w:right w:val="none" w:sz="0" w:space="0" w:color="auto"/>
          </w:divBdr>
          <w:divsChild>
            <w:div w:id="188375574">
              <w:marLeft w:val="180"/>
              <w:marRight w:val="0"/>
              <w:marTop w:val="0"/>
              <w:marBottom w:val="0"/>
              <w:divBdr>
                <w:top w:val="none" w:sz="0" w:space="0" w:color="auto"/>
                <w:left w:val="none" w:sz="0" w:space="0" w:color="auto"/>
                <w:bottom w:val="none" w:sz="0" w:space="0" w:color="auto"/>
                <w:right w:val="none" w:sz="0" w:space="0" w:color="auto"/>
              </w:divBdr>
              <w:divsChild>
                <w:div w:id="1553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2250">
          <w:marLeft w:val="0"/>
          <w:marRight w:val="0"/>
          <w:marTop w:val="0"/>
          <w:marBottom w:val="0"/>
          <w:divBdr>
            <w:top w:val="none" w:sz="0" w:space="0" w:color="auto"/>
            <w:left w:val="none" w:sz="0" w:space="0" w:color="auto"/>
            <w:bottom w:val="none" w:sz="0" w:space="0" w:color="auto"/>
            <w:right w:val="none" w:sz="0" w:space="0" w:color="auto"/>
          </w:divBdr>
          <w:divsChild>
            <w:div w:id="1055615878">
              <w:marLeft w:val="180"/>
              <w:marRight w:val="0"/>
              <w:marTop w:val="0"/>
              <w:marBottom w:val="0"/>
              <w:divBdr>
                <w:top w:val="none" w:sz="0" w:space="0" w:color="auto"/>
                <w:left w:val="none" w:sz="0" w:space="0" w:color="auto"/>
                <w:bottom w:val="none" w:sz="0" w:space="0" w:color="auto"/>
                <w:right w:val="none" w:sz="0" w:space="0" w:color="auto"/>
              </w:divBdr>
              <w:divsChild>
                <w:div w:id="878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2076">
          <w:marLeft w:val="0"/>
          <w:marRight w:val="0"/>
          <w:marTop w:val="0"/>
          <w:marBottom w:val="0"/>
          <w:divBdr>
            <w:top w:val="none" w:sz="0" w:space="0" w:color="auto"/>
            <w:left w:val="none" w:sz="0" w:space="0" w:color="auto"/>
            <w:bottom w:val="none" w:sz="0" w:space="0" w:color="auto"/>
            <w:right w:val="none" w:sz="0" w:space="0" w:color="auto"/>
          </w:divBdr>
          <w:divsChild>
            <w:div w:id="394470878">
              <w:marLeft w:val="180"/>
              <w:marRight w:val="0"/>
              <w:marTop w:val="0"/>
              <w:marBottom w:val="0"/>
              <w:divBdr>
                <w:top w:val="none" w:sz="0" w:space="0" w:color="auto"/>
                <w:left w:val="none" w:sz="0" w:space="0" w:color="auto"/>
                <w:bottom w:val="none" w:sz="0" w:space="0" w:color="auto"/>
                <w:right w:val="none" w:sz="0" w:space="0" w:color="auto"/>
              </w:divBdr>
              <w:divsChild>
                <w:div w:id="11704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09826">
          <w:marLeft w:val="0"/>
          <w:marRight w:val="0"/>
          <w:marTop w:val="0"/>
          <w:marBottom w:val="0"/>
          <w:divBdr>
            <w:top w:val="none" w:sz="0" w:space="0" w:color="auto"/>
            <w:left w:val="none" w:sz="0" w:space="0" w:color="auto"/>
            <w:bottom w:val="none" w:sz="0" w:space="0" w:color="auto"/>
            <w:right w:val="none" w:sz="0" w:space="0" w:color="auto"/>
          </w:divBdr>
          <w:divsChild>
            <w:div w:id="2057388021">
              <w:marLeft w:val="180"/>
              <w:marRight w:val="0"/>
              <w:marTop w:val="0"/>
              <w:marBottom w:val="0"/>
              <w:divBdr>
                <w:top w:val="none" w:sz="0" w:space="0" w:color="auto"/>
                <w:left w:val="none" w:sz="0" w:space="0" w:color="auto"/>
                <w:bottom w:val="none" w:sz="0" w:space="0" w:color="auto"/>
                <w:right w:val="none" w:sz="0" w:space="0" w:color="auto"/>
              </w:divBdr>
              <w:divsChild>
                <w:div w:id="392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8310">
          <w:marLeft w:val="0"/>
          <w:marRight w:val="0"/>
          <w:marTop w:val="0"/>
          <w:marBottom w:val="0"/>
          <w:divBdr>
            <w:top w:val="none" w:sz="0" w:space="0" w:color="auto"/>
            <w:left w:val="none" w:sz="0" w:space="0" w:color="auto"/>
            <w:bottom w:val="none" w:sz="0" w:space="0" w:color="auto"/>
            <w:right w:val="none" w:sz="0" w:space="0" w:color="auto"/>
          </w:divBdr>
          <w:divsChild>
            <w:div w:id="1808350341">
              <w:marLeft w:val="180"/>
              <w:marRight w:val="0"/>
              <w:marTop w:val="0"/>
              <w:marBottom w:val="0"/>
              <w:divBdr>
                <w:top w:val="none" w:sz="0" w:space="0" w:color="auto"/>
                <w:left w:val="none" w:sz="0" w:space="0" w:color="auto"/>
                <w:bottom w:val="none" w:sz="0" w:space="0" w:color="auto"/>
                <w:right w:val="none" w:sz="0" w:space="0" w:color="auto"/>
              </w:divBdr>
              <w:divsChild>
                <w:div w:id="1604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269">
          <w:marLeft w:val="0"/>
          <w:marRight w:val="0"/>
          <w:marTop w:val="0"/>
          <w:marBottom w:val="0"/>
          <w:divBdr>
            <w:top w:val="none" w:sz="0" w:space="0" w:color="auto"/>
            <w:left w:val="none" w:sz="0" w:space="0" w:color="auto"/>
            <w:bottom w:val="none" w:sz="0" w:space="0" w:color="auto"/>
            <w:right w:val="none" w:sz="0" w:space="0" w:color="auto"/>
          </w:divBdr>
          <w:divsChild>
            <w:div w:id="682783941">
              <w:marLeft w:val="180"/>
              <w:marRight w:val="0"/>
              <w:marTop w:val="0"/>
              <w:marBottom w:val="0"/>
              <w:divBdr>
                <w:top w:val="none" w:sz="0" w:space="0" w:color="auto"/>
                <w:left w:val="none" w:sz="0" w:space="0" w:color="auto"/>
                <w:bottom w:val="none" w:sz="0" w:space="0" w:color="auto"/>
                <w:right w:val="none" w:sz="0" w:space="0" w:color="auto"/>
              </w:divBdr>
              <w:divsChild>
                <w:div w:id="3743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5597">
          <w:marLeft w:val="0"/>
          <w:marRight w:val="0"/>
          <w:marTop w:val="0"/>
          <w:marBottom w:val="0"/>
          <w:divBdr>
            <w:top w:val="none" w:sz="0" w:space="0" w:color="auto"/>
            <w:left w:val="none" w:sz="0" w:space="0" w:color="auto"/>
            <w:bottom w:val="none" w:sz="0" w:space="0" w:color="auto"/>
            <w:right w:val="none" w:sz="0" w:space="0" w:color="auto"/>
          </w:divBdr>
          <w:divsChild>
            <w:div w:id="390268955">
              <w:marLeft w:val="180"/>
              <w:marRight w:val="0"/>
              <w:marTop w:val="0"/>
              <w:marBottom w:val="0"/>
              <w:divBdr>
                <w:top w:val="none" w:sz="0" w:space="0" w:color="auto"/>
                <w:left w:val="none" w:sz="0" w:space="0" w:color="auto"/>
                <w:bottom w:val="none" w:sz="0" w:space="0" w:color="auto"/>
                <w:right w:val="none" w:sz="0" w:space="0" w:color="auto"/>
              </w:divBdr>
              <w:divsChild>
                <w:div w:id="1543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2014">
          <w:marLeft w:val="0"/>
          <w:marRight w:val="0"/>
          <w:marTop w:val="0"/>
          <w:marBottom w:val="0"/>
          <w:divBdr>
            <w:top w:val="none" w:sz="0" w:space="0" w:color="auto"/>
            <w:left w:val="none" w:sz="0" w:space="0" w:color="auto"/>
            <w:bottom w:val="none" w:sz="0" w:space="0" w:color="auto"/>
            <w:right w:val="none" w:sz="0" w:space="0" w:color="auto"/>
          </w:divBdr>
          <w:divsChild>
            <w:div w:id="2111468465">
              <w:marLeft w:val="180"/>
              <w:marRight w:val="0"/>
              <w:marTop w:val="0"/>
              <w:marBottom w:val="0"/>
              <w:divBdr>
                <w:top w:val="none" w:sz="0" w:space="0" w:color="auto"/>
                <w:left w:val="none" w:sz="0" w:space="0" w:color="auto"/>
                <w:bottom w:val="none" w:sz="0" w:space="0" w:color="auto"/>
                <w:right w:val="none" w:sz="0" w:space="0" w:color="auto"/>
              </w:divBdr>
              <w:divsChild>
                <w:div w:id="21470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7104">
          <w:marLeft w:val="0"/>
          <w:marRight w:val="0"/>
          <w:marTop w:val="0"/>
          <w:marBottom w:val="0"/>
          <w:divBdr>
            <w:top w:val="none" w:sz="0" w:space="0" w:color="auto"/>
            <w:left w:val="none" w:sz="0" w:space="0" w:color="auto"/>
            <w:bottom w:val="none" w:sz="0" w:space="0" w:color="auto"/>
            <w:right w:val="none" w:sz="0" w:space="0" w:color="auto"/>
          </w:divBdr>
          <w:divsChild>
            <w:div w:id="1600135445">
              <w:marLeft w:val="180"/>
              <w:marRight w:val="0"/>
              <w:marTop w:val="0"/>
              <w:marBottom w:val="0"/>
              <w:divBdr>
                <w:top w:val="none" w:sz="0" w:space="0" w:color="auto"/>
                <w:left w:val="none" w:sz="0" w:space="0" w:color="auto"/>
                <w:bottom w:val="none" w:sz="0" w:space="0" w:color="auto"/>
                <w:right w:val="none" w:sz="0" w:space="0" w:color="auto"/>
              </w:divBdr>
              <w:divsChild>
                <w:div w:id="6483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1814">
          <w:marLeft w:val="0"/>
          <w:marRight w:val="0"/>
          <w:marTop w:val="0"/>
          <w:marBottom w:val="0"/>
          <w:divBdr>
            <w:top w:val="none" w:sz="0" w:space="0" w:color="auto"/>
            <w:left w:val="none" w:sz="0" w:space="0" w:color="auto"/>
            <w:bottom w:val="none" w:sz="0" w:space="0" w:color="auto"/>
            <w:right w:val="none" w:sz="0" w:space="0" w:color="auto"/>
          </w:divBdr>
          <w:divsChild>
            <w:div w:id="2039622191">
              <w:marLeft w:val="180"/>
              <w:marRight w:val="0"/>
              <w:marTop w:val="0"/>
              <w:marBottom w:val="0"/>
              <w:divBdr>
                <w:top w:val="none" w:sz="0" w:space="0" w:color="auto"/>
                <w:left w:val="none" w:sz="0" w:space="0" w:color="auto"/>
                <w:bottom w:val="none" w:sz="0" w:space="0" w:color="auto"/>
                <w:right w:val="none" w:sz="0" w:space="0" w:color="auto"/>
              </w:divBdr>
              <w:divsChild>
                <w:div w:id="1078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1562">
          <w:marLeft w:val="0"/>
          <w:marRight w:val="0"/>
          <w:marTop w:val="0"/>
          <w:marBottom w:val="0"/>
          <w:divBdr>
            <w:top w:val="none" w:sz="0" w:space="0" w:color="auto"/>
            <w:left w:val="none" w:sz="0" w:space="0" w:color="auto"/>
            <w:bottom w:val="none" w:sz="0" w:space="0" w:color="auto"/>
            <w:right w:val="none" w:sz="0" w:space="0" w:color="auto"/>
          </w:divBdr>
          <w:divsChild>
            <w:div w:id="1229389847">
              <w:marLeft w:val="180"/>
              <w:marRight w:val="0"/>
              <w:marTop w:val="0"/>
              <w:marBottom w:val="0"/>
              <w:divBdr>
                <w:top w:val="none" w:sz="0" w:space="0" w:color="auto"/>
                <w:left w:val="none" w:sz="0" w:space="0" w:color="auto"/>
                <w:bottom w:val="none" w:sz="0" w:space="0" w:color="auto"/>
                <w:right w:val="none" w:sz="0" w:space="0" w:color="auto"/>
              </w:divBdr>
              <w:divsChild>
                <w:div w:id="2519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7333">
          <w:marLeft w:val="0"/>
          <w:marRight w:val="0"/>
          <w:marTop w:val="0"/>
          <w:marBottom w:val="0"/>
          <w:divBdr>
            <w:top w:val="none" w:sz="0" w:space="0" w:color="auto"/>
            <w:left w:val="none" w:sz="0" w:space="0" w:color="auto"/>
            <w:bottom w:val="none" w:sz="0" w:space="0" w:color="auto"/>
            <w:right w:val="none" w:sz="0" w:space="0" w:color="auto"/>
          </w:divBdr>
          <w:divsChild>
            <w:div w:id="913130443">
              <w:marLeft w:val="180"/>
              <w:marRight w:val="0"/>
              <w:marTop w:val="0"/>
              <w:marBottom w:val="0"/>
              <w:divBdr>
                <w:top w:val="none" w:sz="0" w:space="0" w:color="auto"/>
                <w:left w:val="none" w:sz="0" w:space="0" w:color="auto"/>
                <w:bottom w:val="none" w:sz="0" w:space="0" w:color="auto"/>
                <w:right w:val="none" w:sz="0" w:space="0" w:color="auto"/>
              </w:divBdr>
              <w:divsChild>
                <w:div w:id="17583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8540">
          <w:marLeft w:val="0"/>
          <w:marRight w:val="0"/>
          <w:marTop w:val="0"/>
          <w:marBottom w:val="0"/>
          <w:divBdr>
            <w:top w:val="none" w:sz="0" w:space="0" w:color="auto"/>
            <w:left w:val="none" w:sz="0" w:space="0" w:color="auto"/>
            <w:bottom w:val="none" w:sz="0" w:space="0" w:color="auto"/>
            <w:right w:val="none" w:sz="0" w:space="0" w:color="auto"/>
          </w:divBdr>
          <w:divsChild>
            <w:div w:id="1897350519">
              <w:marLeft w:val="180"/>
              <w:marRight w:val="0"/>
              <w:marTop w:val="0"/>
              <w:marBottom w:val="0"/>
              <w:divBdr>
                <w:top w:val="none" w:sz="0" w:space="0" w:color="auto"/>
                <w:left w:val="none" w:sz="0" w:space="0" w:color="auto"/>
                <w:bottom w:val="none" w:sz="0" w:space="0" w:color="auto"/>
                <w:right w:val="none" w:sz="0" w:space="0" w:color="auto"/>
              </w:divBdr>
              <w:divsChild>
                <w:div w:id="1569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821">
          <w:marLeft w:val="0"/>
          <w:marRight w:val="0"/>
          <w:marTop w:val="0"/>
          <w:marBottom w:val="0"/>
          <w:divBdr>
            <w:top w:val="none" w:sz="0" w:space="0" w:color="auto"/>
            <w:left w:val="none" w:sz="0" w:space="0" w:color="auto"/>
            <w:bottom w:val="none" w:sz="0" w:space="0" w:color="auto"/>
            <w:right w:val="none" w:sz="0" w:space="0" w:color="auto"/>
          </w:divBdr>
          <w:divsChild>
            <w:div w:id="1455054713">
              <w:marLeft w:val="180"/>
              <w:marRight w:val="0"/>
              <w:marTop w:val="0"/>
              <w:marBottom w:val="0"/>
              <w:divBdr>
                <w:top w:val="none" w:sz="0" w:space="0" w:color="auto"/>
                <w:left w:val="none" w:sz="0" w:space="0" w:color="auto"/>
                <w:bottom w:val="none" w:sz="0" w:space="0" w:color="auto"/>
                <w:right w:val="none" w:sz="0" w:space="0" w:color="auto"/>
              </w:divBdr>
              <w:divsChild>
                <w:div w:id="18921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4911">
          <w:marLeft w:val="0"/>
          <w:marRight w:val="0"/>
          <w:marTop w:val="0"/>
          <w:marBottom w:val="0"/>
          <w:divBdr>
            <w:top w:val="none" w:sz="0" w:space="0" w:color="auto"/>
            <w:left w:val="none" w:sz="0" w:space="0" w:color="auto"/>
            <w:bottom w:val="none" w:sz="0" w:space="0" w:color="auto"/>
            <w:right w:val="none" w:sz="0" w:space="0" w:color="auto"/>
          </w:divBdr>
          <w:divsChild>
            <w:div w:id="672337726">
              <w:marLeft w:val="180"/>
              <w:marRight w:val="0"/>
              <w:marTop w:val="0"/>
              <w:marBottom w:val="0"/>
              <w:divBdr>
                <w:top w:val="none" w:sz="0" w:space="0" w:color="auto"/>
                <w:left w:val="none" w:sz="0" w:space="0" w:color="auto"/>
                <w:bottom w:val="none" w:sz="0" w:space="0" w:color="auto"/>
                <w:right w:val="none" w:sz="0" w:space="0" w:color="auto"/>
              </w:divBdr>
              <w:divsChild>
                <w:div w:id="681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0380">
          <w:marLeft w:val="0"/>
          <w:marRight w:val="0"/>
          <w:marTop w:val="0"/>
          <w:marBottom w:val="0"/>
          <w:divBdr>
            <w:top w:val="none" w:sz="0" w:space="0" w:color="auto"/>
            <w:left w:val="none" w:sz="0" w:space="0" w:color="auto"/>
            <w:bottom w:val="none" w:sz="0" w:space="0" w:color="auto"/>
            <w:right w:val="none" w:sz="0" w:space="0" w:color="auto"/>
          </w:divBdr>
          <w:divsChild>
            <w:div w:id="1915965630">
              <w:marLeft w:val="180"/>
              <w:marRight w:val="0"/>
              <w:marTop w:val="0"/>
              <w:marBottom w:val="0"/>
              <w:divBdr>
                <w:top w:val="none" w:sz="0" w:space="0" w:color="auto"/>
                <w:left w:val="none" w:sz="0" w:space="0" w:color="auto"/>
                <w:bottom w:val="none" w:sz="0" w:space="0" w:color="auto"/>
                <w:right w:val="none" w:sz="0" w:space="0" w:color="auto"/>
              </w:divBdr>
              <w:divsChild>
                <w:div w:id="15095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52594">
          <w:marLeft w:val="0"/>
          <w:marRight w:val="0"/>
          <w:marTop w:val="0"/>
          <w:marBottom w:val="0"/>
          <w:divBdr>
            <w:top w:val="none" w:sz="0" w:space="0" w:color="auto"/>
            <w:left w:val="none" w:sz="0" w:space="0" w:color="auto"/>
            <w:bottom w:val="none" w:sz="0" w:space="0" w:color="auto"/>
            <w:right w:val="none" w:sz="0" w:space="0" w:color="auto"/>
          </w:divBdr>
          <w:divsChild>
            <w:div w:id="2121949663">
              <w:marLeft w:val="180"/>
              <w:marRight w:val="0"/>
              <w:marTop w:val="0"/>
              <w:marBottom w:val="0"/>
              <w:divBdr>
                <w:top w:val="none" w:sz="0" w:space="0" w:color="auto"/>
                <w:left w:val="none" w:sz="0" w:space="0" w:color="auto"/>
                <w:bottom w:val="none" w:sz="0" w:space="0" w:color="auto"/>
                <w:right w:val="none" w:sz="0" w:space="0" w:color="auto"/>
              </w:divBdr>
              <w:divsChild>
                <w:div w:id="19516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126">
          <w:marLeft w:val="0"/>
          <w:marRight w:val="0"/>
          <w:marTop w:val="0"/>
          <w:marBottom w:val="0"/>
          <w:divBdr>
            <w:top w:val="none" w:sz="0" w:space="0" w:color="auto"/>
            <w:left w:val="none" w:sz="0" w:space="0" w:color="auto"/>
            <w:bottom w:val="none" w:sz="0" w:space="0" w:color="auto"/>
            <w:right w:val="none" w:sz="0" w:space="0" w:color="auto"/>
          </w:divBdr>
          <w:divsChild>
            <w:div w:id="167253168">
              <w:marLeft w:val="180"/>
              <w:marRight w:val="0"/>
              <w:marTop w:val="0"/>
              <w:marBottom w:val="0"/>
              <w:divBdr>
                <w:top w:val="none" w:sz="0" w:space="0" w:color="auto"/>
                <w:left w:val="none" w:sz="0" w:space="0" w:color="auto"/>
                <w:bottom w:val="none" w:sz="0" w:space="0" w:color="auto"/>
                <w:right w:val="none" w:sz="0" w:space="0" w:color="auto"/>
              </w:divBdr>
              <w:divsChild>
                <w:div w:id="14296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6219">
          <w:marLeft w:val="0"/>
          <w:marRight w:val="0"/>
          <w:marTop w:val="0"/>
          <w:marBottom w:val="0"/>
          <w:divBdr>
            <w:top w:val="none" w:sz="0" w:space="0" w:color="auto"/>
            <w:left w:val="none" w:sz="0" w:space="0" w:color="auto"/>
            <w:bottom w:val="none" w:sz="0" w:space="0" w:color="auto"/>
            <w:right w:val="none" w:sz="0" w:space="0" w:color="auto"/>
          </w:divBdr>
          <w:divsChild>
            <w:div w:id="2027705842">
              <w:marLeft w:val="180"/>
              <w:marRight w:val="0"/>
              <w:marTop w:val="0"/>
              <w:marBottom w:val="0"/>
              <w:divBdr>
                <w:top w:val="none" w:sz="0" w:space="0" w:color="auto"/>
                <w:left w:val="none" w:sz="0" w:space="0" w:color="auto"/>
                <w:bottom w:val="none" w:sz="0" w:space="0" w:color="auto"/>
                <w:right w:val="none" w:sz="0" w:space="0" w:color="auto"/>
              </w:divBdr>
              <w:divsChild>
                <w:div w:id="2144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7355">
          <w:marLeft w:val="0"/>
          <w:marRight w:val="0"/>
          <w:marTop w:val="0"/>
          <w:marBottom w:val="0"/>
          <w:divBdr>
            <w:top w:val="none" w:sz="0" w:space="0" w:color="auto"/>
            <w:left w:val="none" w:sz="0" w:space="0" w:color="auto"/>
            <w:bottom w:val="none" w:sz="0" w:space="0" w:color="auto"/>
            <w:right w:val="none" w:sz="0" w:space="0" w:color="auto"/>
          </w:divBdr>
          <w:divsChild>
            <w:div w:id="1814640413">
              <w:marLeft w:val="180"/>
              <w:marRight w:val="0"/>
              <w:marTop w:val="0"/>
              <w:marBottom w:val="0"/>
              <w:divBdr>
                <w:top w:val="none" w:sz="0" w:space="0" w:color="auto"/>
                <w:left w:val="none" w:sz="0" w:space="0" w:color="auto"/>
                <w:bottom w:val="none" w:sz="0" w:space="0" w:color="auto"/>
                <w:right w:val="none" w:sz="0" w:space="0" w:color="auto"/>
              </w:divBdr>
              <w:divsChild>
                <w:div w:id="18991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8573">
          <w:marLeft w:val="0"/>
          <w:marRight w:val="0"/>
          <w:marTop w:val="0"/>
          <w:marBottom w:val="0"/>
          <w:divBdr>
            <w:top w:val="none" w:sz="0" w:space="0" w:color="auto"/>
            <w:left w:val="none" w:sz="0" w:space="0" w:color="auto"/>
            <w:bottom w:val="none" w:sz="0" w:space="0" w:color="auto"/>
            <w:right w:val="none" w:sz="0" w:space="0" w:color="auto"/>
          </w:divBdr>
          <w:divsChild>
            <w:div w:id="816920373">
              <w:marLeft w:val="180"/>
              <w:marRight w:val="0"/>
              <w:marTop w:val="0"/>
              <w:marBottom w:val="0"/>
              <w:divBdr>
                <w:top w:val="none" w:sz="0" w:space="0" w:color="auto"/>
                <w:left w:val="none" w:sz="0" w:space="0" w:color="auto"/>
                <w:bottom w:val="none" w:sz="0" w:space="0" w:color="auto"/>
                <w:right w:val="none" w:sz="0" w:space="0" w:color="auto"/>
              </w:divBdr>
              <w:divsChild>
                <w:div w:id="13826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3268">
          <w:marLeft w:val="0"/>
          <w:marRight w:val="0"/>
          <w:marTop w:val="0"/>
          <w:marBottom w:val="0"/>
          <w:divBdr>
            <w:top w:val="none" w:sz="0" w:space="0" w:color="auto"/>
            <w:left w:val="none" w:sz="0" w:space="0" w:color="auto"/>
            <w:bottom w:val="none" w:sz="0" w:space="0" w:color="auto"/>
            <w:right w:val="none" w:sz="0" w:space="0" w:color="auto"/>
          </w:divBdr>
          <w:divsChild>
            <w:div w:id="8723901">
              <w:marLeft w:val="180"/>
              <w:marRight w:val="0"/>
              <w:marTop w:val="0"/>
              <w:marBottom w:val="0"/>
              <w:divBdr>
                <w:top w:val="none" w:sz="0" w:space="0" w:color="auto"/>
                <w:left w:val="none" w:sz="0" w:space="0" w:color="auto"/>
                <w:bottom w:val="none" w:sz="0" w:space="0" w:color="auto"/>
                <w:right w:val="none" w:sz="0" w:space="0" w:color="auto"/>
              </w:divBdr>
              <w:divsChild>
                <w:div w:id="8883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5894">
          <w:marLeft w:val="0"/>
          <w:marRight w:val="0"/>
          <w:marTop w:val="0"/>
          <w:marBottom w:val="0"/>
          <w:divBdr>
            <w:top w:val="none" w:sz="0" w:space="0" w:color="auto"/>
            <w:left w:val="none" w:sz="0" w:space="0" w:color="auto"/>
            <w:bottom w:val="none" w:sz="0" w:space="0" w:color="auto"/>
            <w:right w:val="none" w:sz="0" w:space="0" w:color="auto"/>
          </w:divBdr>
          <w:divsChild>
            <w:div w:id="1485513165">
              <w:marLeft w:val="180"/>
              <w:marRight w:val="0"/>
              <w:marTop w:val="0"/>
              <w:marBottom w:val="0"/>
              <w:divBdr>
                <w:top w:val="none" w:sz="0" w:space="0" w:color="auto"/>
                <w:left w:val="none" w:sz="0" w:space="0" w:color="auto"/>
                <w:bottom w:val="none" w:sz="0" w:space="0" w:color="auto"/>
                <w:right w:val="none" w:sz="0" w:space="0" w:color="auto"/>
              </w:divBdr>
              <w:divsChild>
                <w:div w:id="1410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7431">
          <w:marLeft w:val="0"/>
          <w:marRight w:val="0"/>
          <w:marTop w:val="0"/>
          <w:marBottom w:val="0"/>
          <w:divBdr>
            <w:top w:val="none" w:sz="0" w:space="0" w:color="auto"/>
            <w:left w:val="none" w:sz="0" w:space="0" w:color="auto"/>
            <w:bottom w:val="none" w:sz="0" w:space="0" w:color="auto"/>
            <w:right w:val="none" w:sz="0" w:space="0" w:color="auto"/>
          </w:divBdr>
          <w:divsChild>
            <w:div w:id="1659841692">
              <w:marLeft w:val="180"/>
              <w:marRight w:val="0"/>
              <w:marTop w:val="0"/>
              <w:marBottom w:val="0"/>
              <w:divBdr>
                <w:top w:val="none" w:sz="0" w:space="0" w:color="auto"/>
                <w:left w:val="none" w:sz="0" w:space="0" w:color="auto"/>
                <w:bottom w:val="none" w:sz="0" w:space="0" w:color="auto"/>
                <w:right w:val="none" w:sz="0" w:space="0" w:color="auto"/>
              </w:divBdr>
              <w:divsChild>
                <w:div w:id="4282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7811">
          <w:marLeft w:val="0"/>
          <w:marRight w:val="0"/>
          <w:marTop w:val="0"/>
          <w:marBottom w:val="0"/>
          <w:divBdr>
            <w:top w:val="none" w:sz="0" w:space="0" w:color="auto"/>
            <w:left w:val="none" w:sz="0" w:space="0" w:color="auto"/>
            <w:bottom w:val="none" w:sz="0" w:space="0" w:color="auto"/>
            <w:right w:val="none" w:sz="0" w:space="0" w:color="auto"/>
          </w:divBdr>
          <w:divsChild>
            <w:div w:id="1718510130">
              <w:marLeft w:val="180"/>
              <w:marRight w:val="0"/>
              <w:marTop w:val="0"/>
              <w:marBottom w:val="0"/>
              <w:divBdr>
                <w:top w:val="none" w:sz="0" w:space="0" w:color="auto"/>
                <w:left w:val="none" w:sz="0" w:space="0" w:color="auto"/>
                <w:bottom w:val="none" w:sz="0" w:space="0" w:color="auto"/>
                <w:right w:val="none" w:sz="0" w:space="0" w:color="auto"/>
              </w:divBdr>
              <w:divsChild>
                <w:div w:id="11051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9576">
          <w:marLeft w:val="0"/>
          <w:marRight w:val="0"/>
          <w:marTop w:val="0"/>
          <w:marBottom w:val="0"/>
          <w:divBdr>
            <w:top w:val="none" w:sz="0" w:space="0" w:color="auto"/>
            <w:left w:val="none" w:sz="0" w:space="0" w:color="auto"/>
            <w:bottom w:val="none" w:sz="0" w:space="0" w:color="auto"/>
            <w:right w:val="none" w:sz="0" w:space="0" w:color="auto"/>
          </w:divBdr>
          <w:divsChild>
            <w:div w:id="535585646">
              <w:marLeft w:val="180"/>
              <w:marRight w:val="0"/>
              <w:marTop w:val="0"/>
              <w:marBottom w:val="0"/>
              <w:divBdr>
                <w:top w:val="none" w:sz="0" w:space="0" w:color="auto"/>
                <w:left w:val="none" w:sz="0" w:space="0" w:color="auto"/>
                <w:bottom w:val="none" w:sz="0" w:space="0" w:color="auto"/>
                <w:right w:val="none" w:sz="0" w:space="0" w:color="auto"/>
              </w:divBdr>
              <w:divsChild>
                <w:div w:id="10414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639">
          <w:marLeft w:val="0"/>
          <w:marRight w:val="0"/>
          <w:marTop w:val="0"/>
          <w:marBottom w:val="0"/>
          <w:divBdr>
            <w:top w:val="none" w:sz="0" w:space="0" w:color="auto"/>
            <w:left w:val="none" w:sz="0" w:space="0" w:color="auto"/>
            <w:bottom w:val="none" w:sz="0" w:space="0" w:color="auto"/>
            <w:right w:val="none" w:sz="0" w:space="0" w:color="auto"/>
          </w:divBdr>
          <w:divsChild>
            <w:div w:id="213465009">
              <w:marLeft w:val="180"/>
              <w:marRight w:val="0"/>
              <w:marTop w:val="0"/>
              <w:marBottom w:val="0"/>
              <w:divBdr>
                <w:top w:val="none" w:sz="0" w:space="0" w:color="auto"/>
                <w:left w:val="none" w:sz="0" w:space="0" w:color="auto"/>
                <w:bottom w:val="none" w:sz="0" w:space="0" w:color="auto"/>
                <w:right w:val="none" w:sz="0" w:space="0" w:color="auto"/>
              </w:divBdr>
              <w:divsChild>
                <w:div w:id="4433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6486">
          <w:marLeft w:val="0"/>
          <w:marRight w:val="0"/>
          <w:marTop w:val="0"/>
          <w:marBottom w:val="0"/>
          <w:divBdr>
            <w:top w:val="none" w:sz="0" w:space="0" w:color="auto"/>
            <w:left w:val="none" w:sz="0" w:space="0" w:color="auto"/>
            <w:bottom w:val="none" w:sz="0" w:space="0" w:color="auto"/>
            <w:right w:val="none" w:sz="0" w:space="0" w:color="auto"/>
          </w:divBdr>
          <w:divsChild>
            <w:div w:id="1090657448">
              <w:marLeft w:val="180"/>
              <w:marRight w:val="0"/>
              <w:marTop w:val="0"/>
              <w:marBottom w:val="0"/>
              <w:divBdr>
                <w:top w:val="none" w:sz="0" w:space="0" w:color="auto"/>
                <w:left w:val="none" w:sz="0" w:space="0" w:color="auto"/>
                <w:bottom w:val="none" w:sz="0" w:space="0" w:color="auto"/>
                <w:right w:val="none" w:sz="0" w:space="0" w:color="auto"/>
              </w:divBdr>
              <w:divsChild>
                <w:div w:id="18202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7735">
          <w:marLeft w:val="0"/>
          <w:marRight w:val="0"/>
          <w:marTop w:val="0"/>
          <w:marBottom w:val="0"/>
          <w:divBdr>
            <w:top w:val="none" w:sz="0" w:space="0" w:color="auto"/>
            <w:left w:val="none" w:sz="0" w:space="0" w:color="auto"/>
            <w:bottom w:val="none" w:sz="0" w:space="0" w:color="auto"/>
            <w:right w:val="none" w:sz="0" w:space="0" w:color="auto"/>
          </w:divBdr>
          <w:divsChild>
            <w:div w:id="1985088045">
              <w:marLeft w:val="180"/>
              <w:marRight w:val="0"/>
              <w:marTop w:val="0"/>
              <w:marBottom w:val="0"/>
              <w:divBdr>
                <w:top w:val="none" w:sz="0" w:space="0" w:color="auto"/>
                <w:left w:val="none" w:sz="0" w:space="0" w:color="auto"/>
                <w:bottom w:val="none" w:sz="0" w:space="0" w:color="auto"/>
                <w:right w:val="none" w:sz="0" w:space="0" w:color="auto"/>
              </w:divBdr>
              <w:divsChild>
                <w:div w:id="16038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3351">
          <w:marLeft w:val="0"/>
          <w:marRight w:val="0"/>
          <w:marTop w:val="0"/>
          <w:marBottom w:val="0"/>
          <w:divBdr>
            <w:top w:val="none" w:sz="0" w:space="0" w:color="auto"/>
            <w:left w:val="none" w:sz="0" w:space="0" w:color="auto"/>
            <w:bottom w:val="none" w:sz="0" w:space="0" w:color="auto"/>
            <w:right w:val="none" w:sz="0" w:space="0" w:color="auto"/>
          </w:divBdr>
          <w:divsChild>
            <w:div w:id="1129477692">
              <w:marLeft w:val="180"/>
              <w:marRight w:val="0"/>
              <w:marTop w:val="0"/>
              <w:marBottom w:val="0"/>
              <w:divBdr>
                <w:top w:val="none" w:sz="0" w:space="0" w:color="auto"/>
                <w:left w:val="none" w:sz="0" w:space="0" w:color="auto"/>
                <w:bottom w:val="none" w:sz="0" w:space="0" w:color="auto"/>
                <w:right w:val="none" w:sz="0" w:space="0" w:color="auto"/>
              </w:divBdr>
              <w:divsChild>
                <w:div w:id="13218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3885">
          <w:marLeft w:val="0"/>
          <w:marRight w:val="0"/>
          <w:marTop w:val="0"/>
          <w:marBottom w:val="0"/>
          <w:divBdr>
            <w:top w:val="none" w:sz="0" w:space="0" w:color="auto"/>
            <w:left w:val="none" w:sz="0" w:space="0" w:color="auto"/>
            <w:bottom w:val="none" w:sz="0" w:space="0" w:color="auto"/>
            <w:right w:val="none" w:sz="0" w:space="0" w:color="auto"/>
          </w:divBdr>
          <w:divsChild>
            <w:div w:id="1203708556">
              <w:marLeft w:val="180"/>
              <w:marRight w:val="0"/>
              <w:marTop w:val="0"/>
              <w:marBottom w:val="0"/>
              <w:divBdr>
                <w:top w:val="none" w:sz="0" w:space="0" w:color="auto"/>
                <w:left w:val="none" w:sz="0" w:space="0" w:color="auto"/>
                <w:bottom w:val="none" w:sz="0" w:space="0" w:color="auto"/>
                <w:right w:val="none" w:sz="0" w:space="0" w:color="auto"/>
              </w:divBdr>
              <w:divsChild>
                <w:div w:id="7601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1987">
          <w:marLeft w:val="0"/>
          <w:marRight w:val="0"/>
          <w:marTop w:val="0"/>
          <w:marBottom w:val="0"/>
          <w:divBdr>
            <w:top w:val="none" w:sz="0" w:space="0" w:color="auto"/>
            <w:left w:val="none" w:sz="0" w:space="0" w:color="auto"/>
            <w:bottom w:val="none" w:sz="0" w:space="0" w:color="auto"/>
            <w:right w:val="none" w:sz="0" w:space="0" w:color="auto"/>
          </w:divBdr>
          <w:divsChild>
            <w:div w:id="950555146">
              <w:marLeft w:val="180"/>
              <w:marRight w:val="0"/>
              <w:marTop w:val="0"/>
              <w:marBottom w:val="0"/>
              <w:divBdr>
                <w:top w:val="none" w:sz="0" w:space="0" w:color="auto"/>
                <w:left w:val="none" w:sz="0" w:space="0" w:color="auto"/>
                <w:bottom w:val="none" w:sz="0" w:space="0" w:color="auto"/>
                <w:right w:val="none" w:sz="0" w:space="0" w:color="auto"/>
              </w:divBdr>
              <w:divsChild>
                <w:div w:id="19772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2037">
          <w:marLeft w:val="0"/>
          <w:marRight w:val="0"/>
          <w:marTop w:val="0"/>
          <w:marBottom w:val="0"/>
          <w:divBdr>
            <w:top w:val="none" w:sz="0" w:space="0" w:color="auto"/>
            <w:left w:val="none" w:sz="0" w:space="0" w:color="auto"/>
            <w:bottom w:val="none" w:sz="0" w:space="0" w:color="auto"/>
            <w:right w:val="none" w:sz="0" w:space="0" w:color="auto"/>
          </w:divBdr>
          <w:divsChild>
            <w:div w:id="602610636">
              <w:marLeft w:val="180"/>
              <w:marRight w:val="0"/>
              <w:marTop w:val="0"/>
              <w:marBottom w:val="0"/>
              <w:divBdr>
                <w:top w:val="none" w:sz="0" w:space="0" w:color="auto"/>
                <w:left w:val="none" w:sz="0" w:space="0" w:color="auto"/>
                <w:bottom w:val="none" w:sz="0" w:space="0" w:color="auto"/>
                <w:right w:val="none" w:sz="0" w:space="0" w:color="auto"/>
              </w:divBdr>
              <w:divsChild>
                <w:div w:id="5645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5663">
          <w:marLeft w:val="0"/>
          <w:marRight w:val="0"/>
          <w:marTop w:val="0"/>
          <w:marBottom w:val="0"/>
          <w:divBdr>
            <w:top w:val="none" w:sz="0" w:space="0" w:color="auto"/>
            <w:left w:val="none" w:sz="0" w:space="0" w:color="auto"/>
            <w:bottom w:val="none" w:sz="0" w:space="0" w:color="auto"/>
            <w:right w:val="none" w:sz="0" w:space="0" w:color="auto"/>
          </w:divBdr>
          <w:divsChild>
            <w:div w:id="1796870206">
              <w:marLeft w:val="180"/>
              <w:marRight w:val="0"/>
              <w:marTop w:val="0"/>
              <w:marBottom w:val="0"/>
              <w:divBdr>
                <w:top w:val="none" w:sz="0" w:space="0" w:color="auto"/>
                <w:left w:val="none" w:sz="0" w:space="0" w:color="auto"/>
                <w:bottom w:val="none" w:sz="0" w:space="0" w:color="auto"/>
                <w:right w:val="none" w:sz="0" w:space="0" w:color="auto"/>
              </w:divBdr>
              <w:divsChild>
                <w:div w:id="156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8689">
          <w:marLeft w:val="0"/>
          <w:marRight w:val="0"/>
          <w:marTop w:val="0"/>
          <w:marBottom w:val="0"/>
          <w:divBdr>
            <w:top w:val="none" w:sz="0" w:space="0" w:color="auto"/>
            <w:left w:val="none" w:sz="0" w:space="0" w:color="auto"/>
            <w:bottom w:val="none" w:sz="0" w:space="0" w:color="auto"/>
            <w:right w:val="none" w:sz="0" w:space="0" w:color="auto"/>
          </w:divBdr>
          <w:divsChild>
            <w:div w:id="859973528">
              <w:marLeft w:val="180"/>
              <w:marRight w:val="0"/>
              <w:marTop w:val="0"/>
              <w:marBottom w:val="0"/>
              <w:divBdr>
                <w:top w:val="none" w:sz="0" w:space="0" w:color="auto"/>
                <w:left w:val="none" w:sz="0" w:space="0" w:color="auto"/>
                <w:bottom w:val="none" w:sz="0" w:space="0" w:color="auto"/>
                <w:right w:val="none" w:sz="0" w:space="0" w:color="auto"/>
              </w:divBdr>
              <w:divsChild>
                <w:div w:id="12851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3435">
          <w:marLeft w:val="0"/>
          <w:marRight w:val="0"/>
          <w:marTop w:val="0"/>
          <w:marBottom w:val="0"/>
          <w:divBdr>
            <w:top w:val="none" w:sz="0" w:space="0" w:color="auto"/>
            <w:left w:val="none" w:sz="0" w:space="0" w:color="auto"/>
            <w:bottom w:val="none" w:sz="0" w:space="0" w:color="auto"/>
            <w:right w:val="none" w:sz="0" w:space="0" w:color="auto"/>
          </w:divBdr>
          <w:divsChild>
            <w:div w:id="785005055">
              <w:marLeft w:val="180"/>
              <w:marRight w:val="0"/>
              <w:marTop w:val="0"/>
              <w:marBottom w:val="0"/>
              <w:divBdr>
                <w:top w:val="none" w:sz="0" w:space="0" w:color="auto"/>
                <w:left w:val="none" w:sz="0" w:space="0" w:color="auto"/>
                <w:bottom w:val="none" w:sz="0" w:space="0" w:color="auto"/>
                <w:right w:val="none" w:sz="0" w:space="0" w:color="auto"/>
              </w:divBdr>
              <w:divsChild>
                <w:div w:id="315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276">
          <w:marLeft w:val="0"/>
          <w:marRight w:val="0"/>
          <w:marTop w:val="0"/>
          <w:marBottom w:val="0"/>
          <w:divBdr>
            <w:top w:val="none" w:sz="0" w:space="0" w:color="auto"/>
            <w:left w:val="none" w:sz="0" w:space="0" w:color="auto"/>
            <w:bottom w:val="none" w:sz="0" w:space="0" w:color="auto"/>
            <w:right w:val="none" w:sz="0" w:space="0" w:color="auto"/>
          </w:divBdr>
          <w:divsChild>
            <w:div w:id="296880625">
              <w:marLeft w:val="180"/>
              <w:marRight w:val="0"/>
              <w:marTop w:val="0"/>
              <w:marBottom w:val="0"/>
              <w:divBdr>
                <w:top w:val="none" w:sz="0" w:space="0" w:color="auto"/>
                <w:left w:val="none" w:sz="0" w:space="0" w:color="auto"/>
                <w:bottom w:val="none" w:sz="0" w:space="0" w:color="auto"/>
                <w:right w:val="none" w:sz="0" w:space="0" w:color="auto"/>
              </w:divBdr>
              <w:divsChild>
                <w:div w:id="10643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8307">
          <w:marLeft w:val="0"/>
          <w:marRight w:val="0"/>
          <w:marTop w:val="0"/>
          <w:marBottom w:val="0"/>
          <w:divBdr>
            <w:top w:val="none" w:sz="0" w:space="0" w:color="auto"/>
            <w:left w:val="none" w:sz="0" w:space="0" w:color="auto"/>
            <w:bottom w:val="none" w:sz="0" w:space="0" w:color="auto"/>
            <w:right w:val="none" w:sz="0" w:space="0" w:color="auto"/>
          </w:divBdr>
          <w:divsChild>
            <w:div w:id="396323557">
              <w:marLeft w:val="180"/>
              <w:marRight w:val="0"/>
              <w:marTop w:val="0"/>
              <w:marBottom w:val="0"/>
              <w:divBdr>
                <w:top w:val="none" w:sz="0" w:space="0" w:color="auto"/>
                <w:left w:val="none" w:sz="0" w:space="0" w:color="auto"/>
                <w:bottom w:val="none" w:sz="0" w:space="0" w:color="auto"/>
                <w:right w:val="none" w:sz="0" w:space="0" w:color="auto"/>
              </w:divBdr>
              <w:divsChild>
                <w:div w:id="19957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9419">
          <w:marLeft w:val="0"/>
          <w:marRight w:val="0"/>
          <w:marTop w:val="0"/>
          <w:marBottom w:val="0"/>
          <w:divBdr>
            <w:top w:val="none" w:sz="0" w:space="0" w:color="auto"/>
            <w:left w:val="none" w:sz="0" w:space="0" w:color="auto"/>
            <w:bottom w:val="none" w:sz="0" w:space="0" w:color="auto"/>
            <w:right w:val="none" w:sz="0" w:space="0" w:color="auto"/>
          </w:divBdr>
          <w:divsChild>
            <w:div w:id="713384434">
              <w:marLeft w:val="180"/>
              <w:marRight w:val="0"/>
              <w:marTop w:val="0"/>
              <w:marBottom w:val="0"/>
              <w:divBdr>
                <w:top w:val="none" w:sz="0" w:space="0" w:color="auto"/>
                <w:left w:val="none" w:sz="0" w:space="0" w:color="auto"/>
                <w:bottom w:val="none" w:sz="0" w:space="0" w:color="auto"/>
                <w:right w:val="none" w:sz="0" w:space="0" w:color="auto"/>
              </w:divBdr>
              <w:divsChild>
                <w:div w:id="322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7988">
          <w:marLeft w:val="0"/>
          <w:marRight w:val="0"/>
          <w:marTop w:val="0"/>
          <w:marBottom w:val="0"/>
          <w:divBdr>
            <w:top w:val="none" w:sz="0" w:space="0" w:color="auto"/>
            <w:left w:val="none" w:sz="0" w:space="0" w:color="auto"/>
            <w:bottom w:val="none" w:sz="0" w:space="0" w:color="auto"/>
            <w:right w:val="none" w:sz="0" w:space="0" w:color="auto"/>
          </w:divBdr>
          <w:divsChild>
            <w:div w:id="923144224">
              <w:marLeft w:val="180"/>
              <w:marRight w:val="0"/>
              <w:marTop w:val="0"/>
              <w:marBottom w:val="0"/>
              <w:divBdr>
                <w:top w:val="none" w:sz="0" w:space="0" w:color="auto"/>
                <w:left w:val="none" w:sz="0" w:space="0" w:color="auto"/>
                <w:bottom w:val="none" w:sz="0" w:space="0" w:color="auto"/>
                <w:right w:val="none" w:sz="0" w:space="0" w:color="auto"/>
              </w:divBdr>
              <w:divsChild>
                <w:div w:id="2050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4520">
          <w:marLeft w:val="0"/>
          <w:marRight w:val="0"/>
          <w:marTop w:val="0"/>
          <w:marBottom w:val="0"/>
          <w:divBdr>
            <w:top w:val="none" w:sz="0" w:space="0" w:color="auto"/>
            <w:left w:val="none" w:sz="0" w:space="0" w:color="auto"/>
            <w:bottom w:val="none" w:sz="0" w:space="0" w:color="auto"/>
            <w:right w:val="none" w:sz="0" w:space="0" w:color="auto"/>
          </w:divBdr>
          <w:divsChild>
            <w:div w:id="1258446144">
              <w:marLeft w:val="180"/>
              <w:marRight w:val="0"/>
              <w:marTop w:val="0"/>
              <w:marBottom w:val="0"/>
              <w:divBdr>
                <w:top w:val="none" w:sz="0" w:space="0" w:color="auto"/>
                <w:left w:val="none" w:sz="0" w:space="0" w:color="auto"/>
                <w:bottom w:val="none" w:sz="0" w:space="0" w:color="auto"/>
                <w:right w:val="none" w:sz="0" w:space="0" w:color="auto"/>
              </w:divBdr>
              <w:divsChild>
                <w:div w:id="19976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4210">
          <w:marLeft w:val="0"/>
          <w:marRight w:val="0"/>
          <w:marTop w:val="0"/>
          <w:marBottom w:val="0"/>
          <w:divBdr>
            <w:top w:val="none" w:sz="0" w:space="0" w:color="auto"/>
            <w:left w:val="none" w:sz="0" w:space="0" w:color="auto"/>
            <w:bottom w:val="none" w:sz="0" w:space="0" w:color="auto"/>
            <w:right w:val="none" w:sz="0" w:space="0" w:color="auto"/>
          </w:divBdr>
          <w:divsChild>
            <w:div w:id="874463456">
              <w:marLeft w:val="180"/>
              <w:marRight w:val="0"/>
              <w:marTop w:val="0"/>
              <w:marBottom w:val="0"/>
              <w:divBdr>
                <w:top w:val="none" w:sz="0" w:space="0" w:color="auto"/>
                <w:left w:val="none" w:sz="0" w:space="0" w:color="auto"/>
                <w:bottom w:val="none" w:sz="0" w:space="0" w:color="auto"/>
                <w:right w:val="none" w:sz="0" w:space="0" w:color="auto"/>
              </w:divBdr>
              <w:divsChild>
                <w:div w:id="2615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26467">
          <w:marLeft w:val="0"/>
          <w:marRight w:val="0"/>
          <w:marTop w:val="0"/>
          <w:marBottom w:val="0"/>
          <w:divBdr>
            <w:top w:val="none" w:sz="0" w:space="0" w:color="auto"/>
            <w:left w:val="none" w:sz="0" w:space="0" w:color="auto"/>
            <w:bottom w:val="none" w:sz="0" w:space="0" w:color="auto"/>
            <w:right w:val="none" w:sz="0" w:space="0" w:color="auto"/>
          </w:divBdr>
          <w:divsChild>
            <w:div w:id="1002124173">
              <w:marLeft w:val="180"/>
              <w:marRight w:val="0"/>
              <w:marTop w:val="0"/>
              <w:marBottom w:val="0"/>
              <w:divBdr>
                <w:top w:val="none" w:sz="0" w:space="0" w:color="auto"/>
                <w:left w:val="none" w:sz="0" w:space="0" w:color="auto"/>
                <w:bottom w:val="none" w:sz="0" w:space="0" w:color="auto"/>
                <w:right w:val="none" w:sz="0" w:space="0" w:color="auto"/>
              </w:divBdr>
              <w:divsChild>
                <w:div w:id="319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0201">
          <w:marLeft w:val="0"/>
          <w:marRight w:val="0"/>
          <w:marTop w:val="0"/>
          <w:marBottom w:val="0"/>
          <w:divBdr>
            <w:top w:val="none" w:sz="0" w:space="0" w:color="auto"/>
            <w:left w:val="none" w:sz="0" w:space="0" w:color="auto"/>
            <w:bottom w:val="none" w:sz="0" w:space="0" w:color="auto"/>
            <w:right w:val="none" w:sz="0" w:space="0" w:color="auto"/>
          </w:divBdr>
          <w:divsChild>
            <w:div w:id="668752840">
              <w:marLeft w:val="180"/>
              <w:marRight w:val="0"/>
              <w:marTop w:val="0"/>
              <w:marBottom w:val="0"/>
              <w:divBdr>
                <w:top w:val="none" w:sz="0" w:space="0" w:color="auto"/>
                <w:left w:val="none" w:sz="0" w:space="0" w:color="auto"/>
                <w:bottom w:val="none" w:sz="0" w:space="0" w:color="auto"/>
                <w:right w:val="none" w:sz="0" w:space="0" w:color="auto"/>
              </w:divBdr>
              <w:divsChild>
                <w:div w:id="16002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0796">
          <w:marLeft w:val="0"/>
          <w:marRight w:val="0"/>
          <w:marTop w:val="0"/>
          <w:marBottom w:val="0"/>
          <w:divBdr>
            <w:top w:val="none" w:sz="0" w:space="0" w:color="auto"/>
            <w:left w:val="none" w:sz="0" w:space="0" w:color="auto"/>
            <w:bottom w:val="none" w:sz="0" w:space="0" w:color="auto"/>
            <w:right w:val="none" w:sz="0" w:space="0" w:color="auto"/>
          </w:divBdr>
          <w:divsChild>
            <w:div w:id="1297100200">
              <w:marLeft w:val="180"/>
              <w:marRight w:val="0"/>
              <w:marTop w:val="0"/>
              <w:marBottom w:val="0"/>
              <w:divBdr>
                <w:top w:val="none" w:sz="0" w:space="0" w:color="auto"/>
                <w:left w:val="none" w:sz="0" w:space="0" w:color="auto"/>
                <w:bottom w:val="none" w:sz="0" w:space="0" w:color="auto"/>
                <w:right w:val="none" w:sz="0" w:space="0" w:color="auto"/>
              </w:divBdr>
              <w:divsChild>
                <w:div w:id="17404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6052">
          <w:marLeft w:val="0"/>
          <w:marRight w:val="0"/>
          <w:marTop w:val="0"/>
          <w:marBottom w:val="0"/>
          <w:divBdr>
            <w:top w:val="none" w:sz="0" w:space="0" w:color="auto"/>
            <w:left w:val="none" w:sz="0" w:space="0" w:color="auto"/>
            <w:bottom w:val="none" w:sz="0" w:space="0" w:color="auto"/>
            <w:right w:val="none" w:sz="0" w:space="0" w:color="auto"/>
          </w:divBdr>
          <w:divsChild>
            <w:div w:id="1726366307">
              <w:marLeft w:val="180"/>
              <w:marRight w:val="0"/>
              <w:marTop w:val="0"/>
              <w:marBottom w:val="0"/>
              <w:divBdr>
                <w:top w:val="none" w:sz="0" w:space="0" w:color="auto"/>
                <w:left w:val="none" w:sz="0" w:space="0" w:color="auto"/>
                <w:bottom w:val="none" w:sz="0" w:space="0" w:color="auto"/>
                <w:right w:val="none" w:sz="0" w:space="0" w:color="auto"/>
              </w:divBdr>
              <w:divsChild>
                <w:div w:id="3339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7195">
          <w:marLeft w:val="0"/>
          <w:marRight w:val="0"/>
          <w:marTop w:val="0"/>
          <w:marBottom w:val="0"/>
          <w:divBdr>
            <w:top w:val="none" w:sz="0" w:space="0" w:color="auto"/>
            <w:left w:val="none" w:sz="0" w:space="0" w:color="auto"/>
            <w:bottom w:val="none" w:sz="0" w:space="0" w:color="auto"/>
            <w:right w:val="none" w:sz="0" w:space="0" w:color="auto"/>
          </w:divBdr>
          <w:divsChild>
            <w:div w:id="646402950">
              <w:marLeft w:val="180"/>
              <w:marRight w:val="0"/>
              <w:marTop w:val="0"/>
              <w:marBottom w:val="0"/>
              <w:divBdr>
                <w:top w:val="none" w:sz="0" w:space="0" w:color="auto"/>
                <w:left w:val="none" w:sz="0" w:space="0" w:color="auto"/>
                <w:bottom w:val="none" w:sz="0" w:space="0" w:color="auto"/>
                <w:right w:val="none" w:sz="0" w:space="0" w:color="auto"/>
              </w:divBdr>
              <w:divsChild>
                <w:div w:id="13891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0564">
          <w:marLeft w:val="0"/>
          <w:marRight w:val="0"/>
          <w:marTop w:val="0"/>
          <w:marBottom w:val="0"/>
          <w:divBdr>
            <w:top w:val="none" w:sz="0" w:space="0" w:color="auto"/>
            <w:left w:val="none" w:sz="0" w:space="0" w:color="auto"/>
            <w:bottom w:val="none" w:sz="0" w:space="0" w:color="auto"/>
            <w:right w:val="none" w:sz="0" w:space="0" w:color="auto"/>
          </w:divBdr>
          <w:divsChild>
            <w:div w:id="292564077">
              <w:marLeft w:val="180"/>
              <w:marRight w:val="0"/>
              <w:marTop w:val="0"/>
              <w:marBottom w:val="0"/>
              <w:divBdr>
                <w:top w:val="none" w:sz="0" w:space="0" w:color="auto"/>
                <w:left w:val="none" w:sz="0" w:space="0" w:color="auto"/>
                <w:bottom w:val="none" w:sz="0" w:space="0" w:color="auto"/>
                <w:right w:val="none" w:sz="0" w:space="0" w:color="auto"/>
              </w:divBdr>
              <w:divsChild>
                <w:div w:id="6456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20510">
          <w:marLeft w:val="0"/>
          <w:marRight w:val="0"/>
          <w:marTop w:val="0"/>
          <w:marBottom w:val="0"/>
          <w:divBdr>
            <w:top w:val="none" w:sz="0" w:space="0" w:color="auto"/>
            <w:left w:val="none" w:sz="0" w:space="0" w:color="auto"/>
            <w:bottom w:val="none" w:sz="0" w:space="0" w:color="auto"/>
            <w:right w:val="none" w:sz="0" w:space="0" w:color="auto"/>
          </w:divBdr>
          <w:divsChild>
            <w:div w:id="819151391">
              <w:marLeft w:val="180"/>
              <w:marRight w:val="0"/>
              <w:marTop w:val="0"/>
              <w:marBottom w:val="0"/>
              <w:divBdr>
                <w:top w:val="none" w:sz="0" w:space="0" w:color="auto"/>
                <w:left w:val="none" w:sz="0" w:space="0" w:color="auto"/>
                <w:bottom w:val="none" w:sz="0" w:space="0" w:color="auto"/>
                <w:right w:val="none" w:sz="0" w:space="0" w:color="auto"/>
              </w:divBdr>
              <w:divsChild>
                <w:div w:id="13117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3611">
          <w:marLeft w:val="0"/>
          <w:marRight w:val="0"/>
          <w:marTop w:val="0"/>
          <w:marBottom w:val="0"/>
          <w:divBdr>
            <w:top w:val="none" w:sz="0" w:space="0" w:color="auto"/>
            <w:left w:val="none" w:sz="0" w:space="0" w:color="auto"/>
            <w:bottom w:val="none" w:sz="0" w:space="0" w:color="auto"/>
            <w:right w:val="none" w:sz="0" w:space="0" w:color="auto"/>
          </w:divBdr>
          <w:divsChild>
            <w:div w:id="695542361">
              <w:marLeft w:val="180"/>
              <w:marRight w:val="0"/>
              <w:marTop w:val="0"/>
              <w:marBottom w:val="0"/>
              <w:divBdr>
                <w:top w:val="none" w:sz="0" w:space="0" w:color="auto"/>
                <w:left w:val="none" w:sz="0" w:space="0" w:color="auto"/>
                <w:bottom w:val="none" w:sz="0" w:space="0" w:color="auto"/>
                <w:right w:val="none" w:sz="0" w:space="0" w:color="auto"/>
              </w:divBdr>
              <w:divsChild>
                <w:div w:id="12523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2239">
          <w:marLeft w:val="0"/>
          <w:marRight w:val="0"/>
          <w:marTop w:val="0"/>
          <w:marBottom w:val="0"/>
          <w:divBdr>
            <w:top w:val="none" w:sz="0" w:space="0" w:color="auto"/>
            <w:left w:val="none" w:sz="0" w:space="0" w:color="auto"/>
            <w:bottom w:val="none" w:sz="0" w:space="0" w:color="auto"/>
            <w:right w:val="none" w:sz="0" w:space="0" w:color="auto"/>
          </w:divBdr>
          <w:divsChild>
            <w:div w:id="1001927858">
              <w:marLeft w:val="180"/>
              <w:marRight w:val="0"/>
              <w:marTop w:val="0"/>
              <w:marBottom w:val="0"/>
              <w:divBdr>
                <w:top w:val="none" w:sz="0" w:space="0" w:color="auto"/>
                <w:left w:val="none" w:sz="0" w:space="0" w:color="auto"/>
                <w:bottom w:val="none" w:sz="0" w:space="0" w:color="auto"/>
                <w:right w:val="none" w:sz="0" w:space="0" w:color="auto"/>
              </w:divBdr>
              <w:divsChild>
                <w:div w:id="12986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2832">
          <w:marLeft w:val="0"/>
          <w:marRight w:val="0"/>
          <w:marTop w:val="0"/>
          <w:marBottom w:val="0"/>
          <w:divBdr>
            <w:top w:val="none" w:sz="0" w:space="0" w:color="auto"/>
            <w:left w:val="none" w:sz="0" w:space="0" w:color="auto"/>
            <w:bottom w:val="none" w:sz="0" w:space="0" w:color="auto"/>
            <w:right w:val="none" w:sz="0" w:space="0" w:color="auto"/>
          </w:divBdr>
          <w:divsChild>
            <w:div w:id="97723509">
              <w:marLeft w:val="180"/>
              <w:marRight w:val="0"/>
              <w:marTop w:val="0"/>
              <w:marBottom w:val="0"/>
              <w:divBdr>
                <w:top w:val="none" w:sz="0" w:space="0" w:color="auto"/>
                <w:left w:val="none" w:sz="0" w:space="0" w:color="auto"/>
                <w:bottom w:val="none" w:sz="0" w:space="0" w:color="auto"/>
                <w:right w:val="none" w:sz="0" w:space="0" w:color="auto"/>
              </w:divBdr>
              <w:divsChild>
                <w:div w:id="17750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829">
          <w:marLeft w:val="0"/>
          <w:marRight w:val="0"/>
          <w:marTop w:val="0"/>
          <w:marBottom w:val="0"/>
          <w:divBdr>
            <w:top w:val="none" w:sz="0" w:space="0" w:color="auto"/>
            <w:left w:val="none" w:sz="0" w:space="0" w:color="auto"/>
            <w:bottom w:val="none" w:sz="0" w:space="0" w:color="auto"/>
            <w:right w:val="none" w:sz="0" w:space="0" w:color="auto"/>
          </w:divBdr>
          <w:divsChild>
            <w:div w:id="403722732">
              <w:marLeft w:val="180"/>
              <w:marRight w:val="0"/>
              <w:marTop w:val="0"/>
              <w:marBottom w:val="0"/>
              <w:divBdr>
                <w:top w:val="none" w:sz="0" w:space="0" w:color="auto"/>
                <w:left w:val="none" w:sz="0" w:space="0" w:color="auto"/>
                <w:bottom w:val="none" w:sz="0" w:space="0" w:color="auto"/>
                <w:right w:val="none" w:sz="0" w:space="0" w:color="auto"/>
              </w:divBdr>
              <w:divsChild>
                <w:div w:id="8089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3750">
          <w:marLeft w:val="0"/>
          <w:marRight w:val="0"/>
          <w:marTop w:val="0"/>
          <w:marBottom w:val="0"/>
          <w:divBdr>
            <w:top w:val="none" w:sz="0" w:space="0" w:color="auto"/>
            <w:left w:val="none" w:sz="0" w:space="0" w:color="auto"/>
            <w:bottom w:val="none" w:sz="0" w:space="0" w:color="auto"/>
            <w:right w:val="none" w:sz="0" w:space="0" w:color="auto"/>
          </w:divBdr>
          <w:divsChild>
            <w:div w:id="1930389932">
              <w:marLeft w:val="180"/>
              <w:marRight w:val="0"/>
              <w:marTop w:val="0"/>
              <w:marBottom w:val="0"/>
              <w:divBdr>
                <w:top w:val="none" w:sz="0" w:space="0" w:color="auto"/>
                <w:left w:val="none" w:sz="0" w:space="0" w:color="auto"/>
                <w:bottom w:val="none" w:sz="0" w:space="0" w:color="auto"/>
                <w:right w:val="none" w:sz="0" w:space="0" w:color="auto"/>
              </w:divBdr>
              <w:divsChild>
                <w:div w:id="20119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228">
          <w:marLeft w:val="0"/>
          <w:marRight w:val="0"/>
          <w:marTop w:val="0"/>
          <w:marBottom w:val="0"/>
          <w:divBdr>
            <w:top w:val="none" w:sz="0" w:space="0" w:color="auto"/>
            <w:left w:val="none" w:sz="0" w:space="0" w:color="auto"/>
            <w:bottom w:val="none" w:sz="0" w:space="0" w:color="auto"/>
            <w:right w:val="none" w:sz="0" w:space="0" w:color="auto"/>
          </w:divBdr>
          <w:divsChild>
            <w:div w:id="738867971">
              <w:marLeft w:val="180"/>
              <w:marRight w:val="0"/>
              <w:marTop w:val="0"/>
              <w:marBottom w:val="0"/>
              <w:divBdr>
                <w:top w:val="none" w:sz="0" w:space="0" w:color="auto"/>
                <w:left w:val="none" w:sz="0" w:space="0" w:color="auto"/>
                <w:bottom w:val="none" w:sz="0" w:space="0" w:color="auto"/>
                <w:right w:val="none" w:sz="0" w:space="0" w:color="auto"/>
              </w:divBdr>
              <w:divsChild>
                <w:div w:id="11090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9824">
          <w:marLeft w:val="0"/>
          <w:marRight w:val="0"/>
          <w:marTop w:val="0"/>
          <w:marBottom w:val="0"/>
          <w:divBdr>
            <w:top w:val="none" w:sz="0" w:space="0" w:color="auto"/>
            <w:left w:val="none" w:sz="0" w:space="0" w:color="auto"/>
            <w:bottom w:val="none" w:sz="0" w:space="0" w:color="auto"/>
            <w:right w:val="none" w:sz="0" w:space="0" w:color="auto"/>
          </w:divBdr>
          <w:divsChild>
            <w:div w:id="810246403">
              <w:marLeft w:val="180"/>
              <w:marRight w:val="0"/>
              <w:marTop w:val="0"/>
              <w:marBottom w:val="0"/>
              <w:divBdr>
                <w:top w:val="none" w:sz="0" w:space="0" w:color="auto"/>
                <w:left w:val="none" w:sz="0" w:space="0" w:color="auto"/>
                <w:bottom w:val="none" w:sz="0" w:space="0" w:color="auto"/>
                <w:right w:val="none" w:sz="0" w:space="0" w:color="auto"/>
              </w:divBdr>
              <w:divsChild>
                <w:div w:id="17018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3517">
          <w:marLeft w:val="0"/>
          <w:marRight w:val="0"/>
          <w:marTop w:val="0"/>
          <w:marBottom w:val="0"/>
          <w:divBdr>
            <w:top w:val="none" w:sz="0" w:space="0" w:color="auto"/>
            <w:left w:val="none" w:sz="0" w:space="0" w:color="auto"/>
            <w:bottom w:val="none" w:sz="0" w:space="0" w:color="auto"/>
            <w:right w:val="none" w:sz="0" w:space="0" w:color="auto"/>
          </w:divBdr>
          <w:divsChild>
            <w:div w:id="1934781900">
              <w:marLeft w:val="180"/>
              <w:marRight w:val="0"/>
              <w:marTop w:val="0"/>
              <w:marBottom w:val="0"/>
              <w:divBdr>
                <w:top w:val="none" w:sz="0" w:space="0" w:color="auto"/>
                <w:left w:val="none" w:sz="0" w:space="0" w:color="auto"/>
                <w:bottom w:val="none" w:sz="0" w:space="0" w:color="auto"/>
                <w:right w:val="none" w:sz="0" w:space="0" w:color="auto"/>
              </w:divBdr>
              <w:divsChild>
                <w:div w:id="17818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9741">
          <w:marLeft w:val="0"/>
          <w:marRight w:val="0"/>
          <w:marTop w:val="0"/>
          <w:marBottom w:val="0"/>
          <w:divBdr>
            <w:top w:val="none" w:sz="0" w:space="0" w:color="auto"/>
            <w:left w:val="none" w:sz="0" w:space="0" w:color="auto"/>
            <w:bottom w:val="none" w:sz="0" w:space="0" w:color="auto"/>
            <w:right w:val="none" w:sz="0" w:space="0" w:color="auto"/>
          </w:divBdr>
          <w:divsChild>
            <w:div w:id="1296830630">
              <w:marLeft w:val="180"/>
              <w:marRight w:val="0"/>
              <w:marTop w:val="0"/>
              <w:marBottom w:val="0"/>
              <w:divBdr>
                <w:top w:val="none" w:sz="0" w:space="0" w:color="auto"/>
                <w:left w:val="none" w:sz="0" w:space="0" w:color="auto"/>
                <w:bottom w:val="none" w:sz="0" w:space="0" w:color="auto"/>
                <w:right w:val="none" w:sz="0" w:space="0" w:color="auto"/>
              </w:divBdr>
              <w:divsChild>
                <w:div w:id="18322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895">
          <w:marLeft w:val="0"/>
          <w:marRight w:val="0"/>
          <w:marTop w:val="0"/>
          <w:marBottom w:val="0"/>
          <w:divBdr>
            <w:top w:val="none" w:sz="0" w:space="0" w:color="auto"/>
            <w:left w:val="none" w:sz="0" w:space="0" w:color="auto"/>
            <w:bottom w:val="none" w:sz="0" w:space="0" w:color="auto"/>
            <w:right w:val="none" w:sz="0" w:space="0" w:color="auto"/>
          </w:divBdr>
          <w:divsChild>
            <w:div w:id="957639748">
              <w:marLeft w:val="180"/>
              <w:marRight w:val="0"/>
              <w:marTop w:val="0"/>
              <w:marBottom w:val="0"/>
              <w:divBdr>
                <w:top w:val="none" w:sz="0" w:space="0" w:color="auto"/>
                <w:left w:val="none" w:sz="0" w:space="0" w:color="auto"/>
                <w:bottom w:val="none" w:sz="0" w:space="0" w:color="auto"/>
                <w:right w:val="none" w:sz="0" w:space="0" w:color="auto"/>
              </w:divBdr>
              <w:divsChild>
                <w:div w:id="12008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0666">
          <w:marLeft w:val="0"/>
          <w:marRight w:val="0"/>
          <w:marTop w:val="0"/>
          <w:marBottom w:val="0"/>
          <w:divBdr>
            <w:top w:val="none" w:sz="0" w:space="0" w:color="auto"/>
            <w:left w:val="none" w:sz="0" w:space="0" w:color="auto"/>
            <w:bottom w:val="none" w:sz="0" w:space="0" w:color="auto"/>
            <w:right w:val="none" w:sz="0" w:space="0" w:color="auto"/>
          </w:divBdr>
          <w:divsChild>
            <w:div w:id="215700500">
              <w:marLeft w:val="180"/>
              <w:marRight w:val="0"/>
              <w:marTop w:val="0"/>
              <w:marBottom w:val="0"/>
              <w:divBdr>
                <w:top w:val="none" w:sz="0" w:space="0" w:color="auto"/>
                <w:left w:val="none" w:sz="0" w:space="0" w:color="auto"/>
                <w:bottom w:val="none" w:sz="0" w:space="0" w:color="auto"/>
                <w:right w:val="none" w:sz="0" w:space="0" w:color="auto"/>
              </w:divBdr>
              <w:divsChild>
                <w:div w:id="19683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28474">
          <w:marLeft w:val="0"/>
          <w:marRight w:val="0"/>
          <w:marTop w:val="0"/>
          <w:marBottom w:val="0"/>
          <w:divBdr>
            <w:top w:val="none" w:sz="0" w:space="0" w:color="auto"/>
            <w:left w:val="none" w:sz="0" w:space="0" w:color="auto"/>
            <w:bottom w:val="none" w:sz="0" w:space="0" w:color="auto"/>
            <w:right w:val="none" w:sz="0" w:space="0" w:color="auto"/>
          </w:divBdr>
          <w:divsChild>
            <w:div w:id="1767386443">
              <w:marLeft w:val="180"/>
              <w:marRight w:val="0"/>
              <w:marTop w:val="0"/>
              <w:marBottom w:val="0"/>
              <w:divBdr>
                <w:top w:val="none" w:sz="0" w:space="0" w:color="auto"/>
                <w:left w:val="none" w:sz="0" w:space="0" w:color="auto"/>
                <w:bottom w:val="none" w:sz="0" w:space="0" w:color="auto"/>
                <w:right w:val="none" w:sz="0" w:space="0" w:color="auto"/>
              </w:divBdr>
              <w:divsChild>
                <w:div w:id="10201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3996">
          <w:marLeft w:val="0"/>
          <w:marRight w:val="0"/>
          <w:marTop w:val="0"/>
          <w:marBottom w:val="0"/>
          <w:divBdr>
            <w:top w:val="none" w:sz="0" w:space="0" w:color="auto"/>
            <w:left w:val="none" w:sz="0" w:space="0" w:color="auto"/>
            <w:bottom w:val="none" w:sz="0" w:space="0" w:color="auto"/>
            <w:right w:val="none" w:sz="0" w:space="0" w:color="auto"/>
          </w:divBdr>
          <w:divsChild>
            <w:div w:id="1392001346">
              <w:marLeft w:val="180"/>
              <w:marRight w:val="0"/>
              <w:marTop w:val="0"/>
              <w:marBottom w:val="0"/>
              <w:divBdr>
                <w:top w:val="none" w:sz="0" w:space="0" w:color="auto"/>
                <w:left w:val="none" w:sz="0" w:space="0" w:color="auto"/>
                <w:bottom w:val="none" w:sz="0" w:space="0" w:color="auto"/>
                <w:right w:val="none" w:sz="0" w:space="0" w:color="auto"/>
              </w:divBdr>
              <w:divsChild>
                <w:div w:id="17871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372">
          <w:marLeft w:val="0"/>
          <w:marRight w:val="0"/>
          <w:marTop w:val="0"/>
          <w:marBottom w:val="0"/>
          <w:divBdr>
            <w:top w:val="none" w:sz="0" w:space="0" w:color="auto"/>
            <w:left w:val="none" w:sz="0" w:space="0" w:color="auto"/>
            <w:bottom w:val="none" w:sz="0" w:space="0" w:color="auto"/>
            <w:right w:val="none" w:sz="0" w:space="0" w:color="auto"/>
          </w:divBdr>
          <w:divsChild>
            <w:div w:id="2096780577">
              <w:marLeft w:val="180"/>
              <w:marRight w:val="0"/>
              <w:marTop w:val="0"/>
              <w:marBottom w:val="0"/>
              <w:divBdr>
                <w:top w:val="none" w:sz="0" w:space="0" w:color="auto"/>
                <w:left w:val="none" w:sz="0" w:space="0" w:color="auto"/>
                <w:bottom w:val="none" w:sz="0" w:space="0" w:color="auto"/>
                <w:right w:val="none" w:sz="0" w:space="0" w:color="auto"/>
              </w:divBdr>
              <w:divsChild>
                <w:div w:id="17660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0181">
          <w:marLeft w:val="0"/>
          <w:marRight w:val="0"/>
          <w:marTop w:val="0"/>
          <w:marBottom w:val="0"/>
          <w:divBdr>
            <w:top w:val="none" w:sz="0" w:space="0" w:color="auto"/>
            <w:left w:val="none" w:sz="0" w:space="0" w:color="auto"/>
            <w:bottom w:val="none" w:sz="0" w:space="0" w:color="auto"/>
            <w:right w:val="none" w:sz="0" w:space="0" w:color="auto"/>
          </w:divBdr>
          <w:divsChild>
            <w:div w:id="1959752930">
              <w:marLeft w:val="180"/>
              <w:marRight w:val="0"/>
              <w:marTop w:val="0"/>
              <w:marBottom w:val="0"/>
              <w:divBdr>
                <w:top w:val="none" w:sz="0" w:space="0" w:color="auto"/>
                <w:left w:val="none" w:sz="0" w:space="0" w:color="auto"/>
                <w:bottom w:val="none" w:sz="0" w:space="0" w:color="auto"/>
                <w:right w:val="none" w:sz="0" w:space="0" w:color="auto"/>
              </w:divBdr>
              <w:divsChild>
                <w:div w:id="4246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1270">
          <w:marLeft w:val="0"/>
          <w:marRight w:val="0"/>
          <w:marTop w:val="0"/>
          <w:marBottom w:val="0"/>
          <w:divBdr>
            <w:top w:val="none" w:sz="0" w:space="0" w:color="auto"/>
            <w:left w:val="none" w:sz="0" w:space="0" w:color="auto"/>
            <w:bottom w:val="none" w:sz="0" w:space="0" w:color="auto"/>
            <w:right w:val="none" w:sz="0" w:space="0" w:color="auto"/>
          </w:divBdr>
          <w:divsChild>
            <w:div w:id="207450980">
              <w:marLeft w:val="180"/>
              <w:marRight w:val="0"/>
              <w:marTop w:val="0"/>
              <w:marBottom w:val="0"/>
              <w:divBdr>
                <w:top w:val="none" w:sz="0" w:space="0" w:color="auto"/>
                <w:left w:val="none" w:sz="0" w:space="0" w:color="auto"/>
                <w:bottom w:val="none" w:sz="0" w:space="0" w:color="auto"/>
                <w:right w:val="none" w:sz="0" w:space="0" w:color="auto"/>
              </w:divBdr>
              <w:divsChild>
                <w:div w:id="114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0708">
          <w:marLeft w:val="0"/>
          <w:marRight w:val="0"/>
          <w:marTop w:val="0"/>
          <w:marBottom w:val="0"/>
          <w:divBdr>
            <w:top w:val="none" w:sz="0" w:space="0" w:color="auto"/>
            <w:left w:val="none" w:sz="0" w:space="0" w:color="auto"/>
            <w:bottom w:val="none" w:sz="0" w:space="0" w:color="auto"/>
            <w:right w:val="none" w:sz="0" w:space="0" w:color="auto"/>
          </w:divBdr>
          <w:divsChild>
            <w:div w:id="1809325449">
              <w:marLeft w:val="180"/>
              <w:marRight w:val="0"/>
              <w:marTop w:val="0"/>
              <w:marBottom w:val="0"/>
              <w:divBdr>
                <w:top w:val="none" w:sz="0" w:space="0" w:color="auto"/>
                <w:left w:val="none" w:sz="0" w:space="0" w:color="auto"/>
                <w:bottom w:val="none" w:sz="0" w:space="0" w:color="auto"/>
                <w:right w:val="none" w:sz="0" w:space="0" w:color="auto"/>
              </w:divBdr>
              <w:divsChild>
                <w:div w:id="1228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1007">
          <w:marLeft w:val="0"/>
          <w:marRight w:val="0"/>
          <w:marTop w:val="0"/>
          <w:marBottom w:val="0"/>
          <w:divBdr>
            <w:top w:val="none" w:sz="0" w:space="0" w:color="auto"/>
            <w:left w:val="none" w:sz="0" w:space="0" w:color="auto"/>
            <w:bottom w:val="none" w:sz="0" w:space="0" w:color="auto"/>
            <w:right w:val="none" w:sz="0" w:space="0" w:color="auto"/>
          </w:divBdr>
          <w:divsChild>
            <w:div w:id="1321738359">
              <w:marLeft w:val="180"/>
              <w:marRight w:val="0"/>
              <w:marTop w:val="0"/>
              <w:marBottom w:val="0"/>
              <w:divBdr>
                <w:top w:val="none" w:sz="0" w:space="0" w:color="auto"/>
                <w:left w:val="none" w:sz="0" w:space="0" w:color="auto"/>
                <w:bottom w:val="none" w:sz="0" w:space="0" w:color="auto"/>
                <w:right w:val="none" w:sz="0" w:space="0" w:color="auto"/>
              </w:divBdr>
              <w:divsChild>
                <w:div w:id="14984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6080">
          <w:marLeft w:val="0"/>
          <w:marRight w:val="0"/>
          <w:marTop w:val="0"/>
          <w:marBottom w:val="0"/>
          <w:divBdr>
            <w:top w:val="none" w:sz="0" w:space="0" w:color="auto"/>
            <w:left w:val="none" w:sz="0" w:space="0" w:color="auto"/>
            <w:bottom w:val="none" w:sz="0" w:space="0" w:color="auto"/>
            <w:right w:val="none" w:sz="0" w:space="0" w:color="auto"/>
          </w:divBdr>
          <w:divsChild>
            <w:div w:id="90007892">
              <w:marLeft w:val="180"/>
              <w:marRight w:val="0"/>
              <w:marTop w:val="0"/>
              <w:marBottom w:val="0"/>
              <w:divBdr>
                <w:top w:val="none" w:sz="0" w:space="0" w:color="auto"/>
                <w:left w:val="none" w:sz="0" w:space="0" w:color="auto"/>
                <w:bottom w:val="none" w:sz="0" w:space="0" w:color="auto"/>
                <w:right w:val="none" w:sz="0" w:space="0" w:color="auto"/>
              </w:divBdr>
              <w:divsChild>
                <w:div w:id="17548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1523">
          <w:marLeft w:val="0"/>
          <w:marRight w:val="0"/>
          <w:marTop w:val="0"/>
          <w:marBottom w:val="0"/>
          <w:divBdr>
            <w:top w:val="none" w:sz="0" w:space="0" w:color="auto"/>
            <w:left w:val="none" w:sz="0" w:space="0" w:color="auto"/>
            <w:bottom w:val="none" w:sz="0" w:space="0" w:color="auto"/>
            <w:right w:val="none" w:sz="0" w:space="0" w:color="auto"/>
          </w:divBdr>
          <w:divsChild>
            <w:div w:id="713848729">
              <w:marLeft w:val="180"/>
              <w:marRight w:val="0"/>
              <w:marTop w:val="0"/>
              <w:marBottom w:val="0"/>
              <w:divBdr>
                <w:top w:val="none" w:sz="0" w:space="0" w:color="auto"/>
                <w:left w:val="none" w:sz="0" w:space="0" w:color="auto"/>
                <w:bottom w:val="none" w:sz="0" w:space="0" w:color="auto"/>
                <w:right w:val="none" w:sz="0" w:space="0" w:color="auto"/>
              </w:divBdr>
              <w:divsChild>
                <w:div w:id="800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2548">
          <w:marLeft w:val="0"/>
          <w:marRight w:val="0"/>
          <w:marTop w:val="0"/>
          <w:marBottom w:val="0"/>
          <w:divBdr>
            <w:top w:val="none" w:sz="0" w:space="0" w:color="auto"/>
            <w:left w:val="none" w:sz="0" w:space="0" w:color="auto"/>
            <w:bottom w:val="none" w:sz="0" w:space="0" w:color="auto"/>
            <w:right w:val="none" w:sz="0" w:space="0" w:color="auto"/>
          </w:divBdr>
          <w:divsChild>
            <w:div w:id="1494489697">
              <w:marLeft w:val="180"/>
              <w:marRight w:val="0"/>
              <w:marTop w:val="0"/>
              <w:marBottom w:val="0"/>
              <w:divBdr>
                <w:top w:val="none" w:sz="0" w:space="0" w:color="auto"/>
                <w:left w:val="none" w:sz="0" w:space="0" w:color="auto"/>
                <w:bottom w:val="none" w:sz="0" w:space="0" w:color="auto"/>
                <w:right w:val="none" w:sz="0" w:space="0" w:color="auto"/>
              </w:divBdr>
              <w:divsChild>
                <w:div w:id="581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160">
          <w:marLeft w:val="0"/>
          <w:marRight w:val="0"/>
          <w:marTop w:val="0"/>
          <w:marBottom w:val="0"/>
          <w:divBdr>
            <w:top w:val="none" w:sz="0" w:space="0" w:color="auto"/>
            <w:left w:val="none" w:sz="0" w:space="0" w:color="auto"/>
            <w:bottom w:val="none" w:sz="0" w:space="0" w:color="auto"/>
            <w:right w:val="none" w:sz="0" w:space="0" w:color="auto"/>
          </w:divBdr>
          <w:divsChild>
            <w:div w:id="1679191326">
              <w:marLeft w:val="180"/>
              <w:marRight w:val="0"/>
              <w:marTop w:val="0"/>
              <w:marBottom w:val="0"/>
              <w:divBdr>
                <w:top w:val="none" w:sz="0" w:space="0" w:color="auto"/>
                <w:left w:val="none" w:sz="0" w:space="0" w:color="auto"/>
                <w:bottom w:val="none" w:sz="0" w:space="0" w:color="auto"/>
                <w:right w:val="none" w:sz="0" w:space="0" w:color="auto"/>
              </w:divBdr>
              <w:divsChild>
                <w:div w:id="2455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0426">
          <w:marLeft w:val="0"/>
          <w:marRight w:val="0"/>
          <w:marTop w:val="0"/>
          <w:marBottom w:val="0"/>
          <w:divBdr>
            <w:top w:val="none" w:sz="0" w:space="0" w:color="auto"/>
            <w:left w:val="none" w:sz="0" w:space="0" w:color="auto"/>
            <w:bottom w:val="none" w:sz="0" w:space="0" w:color="auto"/>
            <w:right w:val="none" w:sz="0" w:space="0" w:color="auto"/>
          </w:divBdr>
          <w:divsChild>
            <w:div w:id="845440159">
              <w:marLeft w:val="180"/>
              <w:marRight w:val="0"/>
              <w:marTop w:val="0"/>
              <w:marBottom w:val="0"/>
              <w:divBdr>
                <w:top w:val="none" w:sz="0" w:space="0" w:color="auto"/>
                <w:left w:val="none" w:sz="0" w:space="0" w:color="auto"/>
                <w:bottom w:val="none" w:sz="0" w:space="0" w:color="auto"/>
                <w:right w:val="none" w:sz="0" w:space="0" w:color="auto"/>
              </w:divBdr>
              <w:divsChild>
                <w:div w:id="12513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35174">
          <w:marLeft w:val="0"/>
          <w:marRight w:val="0"/>
          <w:marTop w:val="0"/>
          <w:marBottom w:val="0"/>
          <w:divBdr>
            <w:top w:val="none" w:sz="0" w:space="0" w:color="auto"/>
            <w:left w:val="none" w:sz="0" w:space="0" w:color="auto"/>
            <w:bottom w:val="none" w:sz="0" w:space="0" w:color="auto"/>
            <w:right w:val="none" w:sz="0" w:space="0" w:color="auto"/>
          </w:divBdr>
          <w:divsChild>
            <w:div w:id="846092562">
              <w:marLeft w:val="180"/>
              <w:marRight w:val="0"/>
              <w:marTop w:val="0"/>
              <w:marBottom w:val="0"/>
              <w:divBdr>
                <w:top w:val="none" w:sz="0" w:space="0" w:color="auto"/>
                <w:left w:val="none" w:sz="0" w:space="0" w:color="auto"/>
                <w:bottom w:val="none" w:sz="0" w:space="0" w:color="auto"/>
                <w:right w:val="none" w:sz="0" w:space="0" w:color="auto"/>
              </w:divBdr>
              <w:divsChild>
                <w:div w:id="16690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4139">
          <w:marLeft w:val="0"/>
          <w:marRight w:val="0"/>
          <w:marTop w:val="0"/>
          <w:marBottom w:val="0"/>
          <w:divBdr>
            <w:top w:val="none" w:sz="0" w:space="0" w:color="auto"/>
            <w:left w:val="none" w:sz="0" w:space="0" w:color="auto"/>
            <w:bottom w:val="none" w:sz="0" w:space="0" w:color="auto"/>
            <w:right w:val="none" w:sz="0" w:space="0" w:color="auto"/>
          </w:divBdr>
          <w:divsChild>
            <w:div w:id="1104959246">
              <w:marLeft w:val="180"/>
              <w:marRight w:val="0"/>
              <w:marTop w:val="0"/>
              <w:marBottom w:val="0"/>
              <w:divBdr>
                <w:top w:val="none" w:sz="0" w:space="0" w:color="auto"/>
                <w:left w:val="none" w:sz="0" w:space="0" w:color="auto"/>
                <w:bottom w:val="none" w:sz="0" w:space="0" w:color="auto"/>
                <w:right w:val="none" w:sz="0" w:space="0" w:color="auto"/>
              </w:divBdr>
              <w:divsChild>
                <w:div w:id="18192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8245">
          <w:marLeft w:val="0"/>
          <w:marRight w:val="0"/>
          <w:marTop w:val="0"/>
          <w:marBottom w:val="0"/>
          <w:divBdr>
            <w:top w:val="none" w:sz="0" w:space="0" w:color="auto"/>
            <w:left w:val="none" w:sz="0" w:space="0" w:color="auto"/>
            <w:bottom w:val="none" w:sz="0" w:space="0" w:color="auto"/>
            <w:right w:val="none" w:sz="0" w:space="0" w:color="auto"/>
          </w:divBdr>
          <w:divsChild>
            <w:div w:id="1699086511">
              <w:marLeft w:val="180"/>
              <w:marRight w:val="0"/>
              <w:marTop w:val="0"/>
              <w:marBottom w:val="0"/>
              <w:divBdr>
                <w:top w:val="none" w:sz="0" w:space="0" w:color="auto"/>
                <w:left w:val="none" w:sz="0" w:space="0" w:color="auto"/>
                <w:bottom w:val="none" w:sz="0" w:space="0" w:color="auto"/>
                <w:right w:val="none" w:sz="0" w:space="0" w:color="auto"/>
              </w:divBdr>
              <w:divsChild>
                <w:div w:id="1191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2496">
          <w:marLeft w:val="0"/>
          <w:marRight w:val="0"/>
          <w:marTop w:val="0"/>
          <w:marBottom w:val="0"/>
          <w:divBdr>
            <w:top w:val="none" w:sz="0" w:space="0" w:color="auto"/>
            <w:left w:val="none" w:sz="0" w:space="0" w:color="auto"/>
            <w:bottom w:val="none" w:sz="0" w:space="0" w:color="auto"/>
            <w:right w:val="none" w:sz="0" w:space="0" w:color="auto"/>
          </w:divBdr>
          <w:divsChild>
            <w:div w:id="1070494073">
              <w:marLeft w:val="180"/>
              <w:marRight w:val="0"/>
              <w:marTop w:val="0"/>
              <w:marBottom w:val="0"/>
              <w:divBdr>
                <w:top w:val="none" w:sz="0" w:space="0" w:color="auto"/>
                <w:left w:val="none" w:sz="0" w:space="0" w:color="auto"/>
                <w:bottom w:val="none" w:sz="0" w:space="0" w:color="auto"/>
                <w:right w:val="none" w:sz="0" w:space="0" w:color="auto"/>
              </w:divBdr>
              <w:divsChild>
                <w:div w:id="19799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3892">
          <w:marLeft w:val="0"/>
          <w:marRight w:val="0"/>
          <w:marTop w:val="0"/>
          <w:marBottom w:val="0"/>
          <w:divBdr>
            <w:top w:val="none" w:sz="0" w:space="0" w:color="auto"/>
            <w:left w:val="none" w:sz="0" w:space="0" w:color="auto"/>
            <w:bottom w:val="none" w:sz="0" w:space="0" w:color="auto"/>
            <w:right w:val="none" w:sz="0" w:space="0" w:color="auto"/>
          </w:divBdr>
          <w:divsChild>
            <w:div w:id="422990927">
              <w:marLeft w:val="180"/>
              <w:marRight w:val="0"/>
              <w:marTop w:val="0"/>
              <w:marBottom w:val="0"/>
              <w:divBdr>
                <w:top w:val="none" w:sz="0" w:space="0" w:color="auto"/>
                <w:left w:val="none" w:sz="0" w:space="0" w:color="auto"/>
                <w:bottom w:val="none" w:sz="0" w:space="0" w:color="auto"/>
                <w:right w:val="none" w:sz="0" w:space="0" w:color="auto"/>
              </w:divBdr>
              <w:divsChild>
                <w:div w:id="2401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80883">
          <w:marLeft w:val="0"/>
          <w:marRight w:val="0"/>
          <w:marTop w:val="0"/>
          <w:marBottom w:val="0"/>
          <w:divBdr>
            <w:top w:val="none" w:sz="0" w:space="0" w:color="auto"/>
            <w:left w:val="none" w:sz="0" w:space="0" w:color="auto"/>
            <w:bottom w:val="none" w:sz="0" w:space="0" w:color="auto"/>
            <w:right w:val="none" w:sz="0" w:space="0" w:color="auto"/>
          </w:divBdr>
          <w:divsChild>
            <w:div w:id="1962295438">
              <w:marLeft w:val="180"/>
              <w:marRight w:val="0"/>
              <w:marTop w:val="0"/>
              <w:marBottom w:val="0"/>
              <w:divBdr>
                <w:top w:val="none" w:sz="0" w:space="0" w:color="auto"/>
                <w:left w:val="none" w:sz="0" w:space="0" w:color="auto"/>
                <w:bottom w:val="none" w:sz="0" w:space="0" w:color="auto"/>
                <w:right w:val="none" w:sz="0" w:space="0" w:color="auto"/>
              </w:divBdr>
              <w:divsChild>
                <w:div w:id="7850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847">
          <w:marLeft w:val="0"/>
          <w:marRight w:val="0"/>
          <w:marTop w:val="0"/>
          <w:marBottom w:val="0"/>
          <w:divBdr>
            <w:top w:val="none" w:sz="0" w:space="0" w:color="auto"/>
            <w:left w:val="none" w:sz="0" w:space="0" w:color="auto"/>
            <w:bottom w:val="none" w:sz="0" w:space="0" w:color="auto"/>
            <w:right w:val="none" w:sz="0" w:space="0" w:color="auto"/>
          </w:divBdr>
          <w:divsChild>
            <w:div w:id="997657940">
              <w:marLeft w:val="180"/>
              <w:marRight w:val="0"/>
              <w:marTop w:val="0"/>
              <w:marBottom w:val="0"/>
              <w:divBdr>
                <w:top w:val="none" w:sz="0" w:space="0" w:color="auto"/>
                <w:left w:val="none" w:sz="0" w:space="0" w:color="auto"/>
                <w:bottom w:val="none" w:sz="0" w:space="0" w:color="auto"/>
                <w:right w:val="none" w:sz="0" w:space="0" w:color="auto"/>
              </w:divBdr>
              <w:divsChild>
                <w:div w:id="20282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1276">
          <w:marLeft w:val="0"/>
          <w:marRight w:val="0"/>
          <w:marTop w:val="0"/>
          <w:marBottom w:val="0"/>
          <w:divBdr>
            <w:top w:val="none" w:sz="0" w:space="0" w:color="auto"/>
            <w:left w:val="none" w:sz="0" w:space="0" w:color="auto"/>
            <w:bottom w:val="none" w:sz="0" w:space="0" w:color="auto"/>
            <w:right w:val="none" w:sz="0" w:space="0" w:color="auto"/>
          </w:divBdr>
          <w:divsChild>
            <w:div w:id="1155603979">
              <w:marLeft w:val="180"/>
              <w:marRight w:val="0"/>
              <w:marTop w:val="0"/>
              <w:marBottom w:val="0"/>
              <w:divBdr>
                <w:top w:val="none" w:sz="0" w:space="0" w:color="auto"/>
                <w:left w:val="none" w:sz="0" w:space="0" w:color="auto"/>
                <w:bottom w:val="none" w:sz="0" w:space="0" w:color="auto"/>
                <w:right w:val="none" w:sz="0" w:space="0" w:color="auto"/>
              </w:divBdr>
              <w:divsChild>
                <w:div w:id="19320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3218">
          <w:marLeft w:val="0"/>
          <w:marRight w:val="0"/>
          <w:marTop w:val="0"/>
          <w:marBottom w:val="0"/>
          <w:divBdr>
            <w:top w:val="none" w:sz="0" w:space="0" w:color="auto"/>
            <w:left w:val="none" w:sz="0" w:space="0" w:color="auto"/>
            <w:bottom w:val="none" w:sz="0" w:space="0" w:color="auto"/>
            <w:right w:val="none" w:sz="0" w:space="0" w:color="auto"/>
          </w:divBdr>
          <w:divsChild>
            <w:div w:id="2082679891">
              <w:marLeft w:val="180"/>
              <w:marRight w:val="0"/>
              <w:marTop w:val="0"/>
              <w:marBottom w:val="0"/>
              <w:divBdr>
                <w:top w:val="none" w:sz="0" w:space="0" w:color="auto"/>
                <w:left w:val="none" w:sz="0" w:space="0" w:color="auto"/>
                <w:bottom w:val="none" w:sz="0" w:space="0" w:color="auto"/>
                <w:right w:val="none" w:sz="0" w:space="0" w:color="auto"/>
              </w:divBdr>
              <w:divsChild>
                <w:div w:id="8526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2867">
          <w:marLeft w:val="0"/>
          <w:marRight w:val="0"/>
          <w:marTop w:val="0"/>
          <w:marBottom w:val="0"/>
          <w:divBdr>
            <w:top w:val="none" w:sz="0" w:space="0" w:color="auto"/>
            <w:left w:val="none" w:sz="0" w:space="0" w:color="auto"/>
            <w:bottom w:val="none" w:sz="0" w:space="0" w:color="auto"/>
            <w:right w:val="none" w:sz="0" w:space="0" w:color="auto"/>
          </w:divBdr>
          <w:divsChild>
            <w:div w:id="1966427803">
              <w:marLeft w:val="180"/>
              <w:marRight w:val="0"/>
              <w:marTop w:val="0"/>
              <w:marBottom w:val="0"/>
              <w:divBdr>
                <w:top w:val="none" w:sz="0" w:space="0" w:color="auto"/>
                <w:left w:val="none" w:sz="0" w:space="0" w:color="auto"/>
                <w:bottom w:val="none" w:sz="0" w:space="0" w:color="auto"/>
                <w:right w:val="none" w:sz="0" w:space="0" w:color="auto"/>
              </w:divBdr>
              <w:divsChild>
                <w:div w:id="21423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4174">
          <w:marLeft w:val="0"/>
          <w:marRight w:val="0"/>
          <w:marTop w:val="0"/>
          <w:marBottom w:val="0"/>
          <w:divBdr>
            <w:top w:val="none" w:sz="0" w:space="0" w:color="auto"/>
            <w:left w:val="none" w:sz="0" w:space="0" w:color="auto"/>
            <w:bottom w:val="none" w:sz="0" w:space="0" w:color="auto"/>
            <w:right w:val="none" w:sz="0" w:space="0" w:color="auto"/>
          </w:divBdr>
          <w:divsChild>
            <w:div w:id="1913465586">
              <w:marLeft w:val="180"/>
              <w:marRight w:val="0"/>
              <w:marTop w:val="0"/>
              <w:marBottom w:val="0"/>
              <w:divBdr>
                <w:top w:val="none" w:sz="0" w:space="0" w:color="auto"/>
                <w:left w:val="none" w:sz="0" w:space="0" w:color="auto"/>
                <w:bottom w:val="none" w:sz="0" w:space="0" w:color="auto"/>
                <w:right w:val="none" w:sz="0" w:space="0" w:color="auto"/>
              </w:divBdr>
              <w:divsChild>
                <w:div w:id="9618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6570">
          <w:marLeft w:val="0"/>
          <w:marRight w:val="0"/>
          <w:marTop w:val="0"/>
          <w:marBottom w:val="0"/>
          <w:divBdr>
            <w:top w:val="none" w:sz="0" w:space="0" w:color="auto"/>
            <w:left w:val="none" w:sz="0" w:space="0" w:color="auto"/>
            <w:bottom w:val="none" w:sz="0" w:space="0" w:color="auto"/>
            <w:right w:val="none" w:sz="0" w:space="0" w:color="auto"/>
          </w:divBdr>
          <w:divsChild>
            <w:div w:id="17783063">
              <w:marLeft w:val="180"/>
              <w:marRight w:val="0"/>
              <w:marTop w:val="0"/>
              <w:marBottom w:val="0"/>
              <w:divBdr>
                <w:top w:val="none" w:sz="0" w:space="0" w:color="auto"/>
                <w:left w:val="none" w:sz="0" w:space="0" w:color="auto"/>
                <w:bottom w:val="none" w:sz="0" w:space="0" w:color="auto"/>
                <w:right w:val="none" w:sz="0" w:space="0" w:color="auto"/>
              </w:divBdr>
              <w:divsChild>
                <w:div w:id="18663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509">
          <w:marLeft w:val="0"/>
          <w:marRight w:val="0"/>
          <w:marTop w:val="0"/>
          <w:marBottom w:val="0"/>
          <w:divBdr>
            <w:top w:val="none" w:sz="0" w:space="0" w:color="auto"/>
            <w:left w:val="none" w:sz="0" w:space="0" w:color="auto"/>
            <w:bottom w:val="none" w:sz="0" w:space="0" w:color="auto"/>
            <w:right w:val="none" w:sz="0" w:space="0" w:color="auto"/>
          </w:divBdr>
          <w:divsChild>
            <w:div w:id="843710608">
              <w:marLeft w:val="180"/>
              <w:marRight w:val="0"/>
              <w:marTop w:val="0"/>
              <w:marBottom w:val="0"/>
              <w:divBdr>
                <w:top w:val="none" w:sz="0" w:space="0" w:color="auto"/>
                <w:left w:val="none" w:sz="0" w:space="0" w:color="auto"/>
                <w:bottom w:val="none" w:sz="0" w:space="0" w:color="auto"/>
                <w:right w:val="none" w:sz="0" w:space="0" w:color="auto"/>
              </w:divBdr>
              <w:divsChild>
                <w:div w:id="8656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8366">
          <w:marLeft w:val="0"/>
          <w:marRight w:val="0"/>
          <w:marTop w:val="0"/>
          <w:marBottom w:val="0"/>
          <w:divBdr>
            <w:top w:val="none" w:sz="0" w:space="0" w:color="auto"/>
            <w:left w:val="none" w:sz="0" w:space="0" w:color="auto"/>
            <w:bottom w:val="none" w:sz="0" w:space="0" w:color="auto"/>
            <w:right w:val="none" w:sz="0" w:space="0" w:color="auto"/>
          </w:divBdr>
          <w:divsChild>
            <w:div w:id="1146169558">
              <w:marLeft w:val="180"/>
              <w:marRight w:val="0"/>
              <w:marTop w:val="0"/>
              <w:marBottom w:val="0"/>
              <w:divBdr>
                <w:top w:val="none" w:sz="0" w:space="0" w:color="auto"/>
                <w:left w:val="none" w:sz="0" w:space="0" w:color="auto"/>
                <w:bottom w:val="none" w:sz="0" w:space="0" w:color="auto"/>
                <w:right w:val="none" w:sz="0" w:space="0" w:color="auto"/>
              </w:divBdr>
              <w:divsChild>
                <w:div w:id="11187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01027">
          <w:marLeft w:val="0"/>
          <w:marRight w:val="0"/>
          <w:marTop w:val="0"/>
          <w:marBottom w:val="0"/>
          <w:divBdr>
            <w:top w:val="none" w:sz="0" w:space="0" w:color="auto"/>
            <w:left w:val="none" w:sz="0" w:space="0" w:color="auto"/>
            <w:bottom w:val="none" w:sz="0" w:space="0" w:color="auto"/>
            <w:right w:val="none" w:sz="0" w:space="0" w:color="auto"/>
          </w:divBdr>
          <w:divsChild>
            <w:div w:id="1829321090">
              <w:marLeft w:val="180"/>
              <w:marRight w:val="0"/>
              <w:marTop w:val="0"/>
              <w:marBottom w:val="0"/>
              <w:divBdr>
                <w:top w:val="none" w:sz="0" w:space="0" w:color="auto"/>
                <w:left w:val="none" w:sz="0" w:space="0" w:color="auto"/>
                <w:bottom w:val="none" w:sz="0" w:space="0" w:color="auto"/>
                <w:right w:val="none" w:sz="0" w:space="0" w:color="auto"/>
              </w:divBdr>
              <w:divsChild>
                <w:div w:id="2174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5626">
          <w:marLeft w:val="0"/>
          <w:marRight w:val="0"/>
          <w:marTop w:val="0"/>
          <w:marBottom w:val="0"/>
          <w:divBdr>
            <w:top w:val="none" w:sz="0" w:space="0" w:color="auto"/>
            <w:left w:val="none" w:sz="0" w:space="0" w:color="auto"/>
            <w:bottom w:val="none" w:sz="0" w:space="0" w:color="auto"/>
            <w:right w:val="none" w:sz="0" w:space="0" w:color="auto"/>
          </w:divBdr>
          <w:divsChild>
            <w:div w:id="1358195303">
              <w:marLeft w:val="180"/>
              <w:marRight w:val="0"/>
              <w:marTop w:val="0"/>
              <w:marBottom w:val="0"/>
              <w:divBdr>
                <w:top w:val="none" w:sz="0" w:space="0" w:color="auto"/>
                <w:left w:val="none" w:sz="0" w:space="0" w:color="auto"/>
                <w:bottom w:val="none" w:sz="0" w:space="0" w:color="auto"/>
                <w:right w:val="none" w:sz="0" w:space="0" w:color="auto"/>
              </w:divBdr>
              <w:divsChild>
                <w:div w:id="11063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30596">
          <w:marLeft w:val="0"/>
          <w:marRight w:val="0"/>
          <w:marTop w:val="0"/>
          <w:marBottom w:val="0"/>
          <w:divBdr>
            <w:top w:val="none" w:sz="0" w:space="0" w:color="auto"/>
            <w:left w:val="none" w:sz="0" w:space="0" w:color="auto"/>
            <w:bottom w:val="none" w:sz="0" w:space="0" w:color="auto"/>
            <w:right w:val="none" w:sz="0" w:space="0" w:color="auto"/>
          </w:divBdr>
          <w:divsChild>
            <w:div w:id="1344477648">
              <w:marLeft w:val="180"/>
              <w:marRight w:val="0"/>
              <w:marTop w:val="0"/>
              <w:marBottom w:val="0"/>
              <w:divBdr>
                <w:top w:val="none" w:sz="0" w:space="0" w:color="auto"/>
                <w:left w:val="none" w:sz="0" w:space="0" w:color="auto"/>
                <w:bottom w:val="none" w:sz="0" w:space="0" w:color="auto"/>
                <w:right w:val="none" w:sz="0" w:space="0" w:color="auto"/>
              </w:divBdr>
              <w:divsChild>
                <w:div w:id="18424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4083">
          <w:marLeft w:val="0"/>
          <w:marRight w:val="0"/>
          <w:marTop w:val="0"/>
          <w:marBottom w:val="0"/>
          <w:divBdr>
            <w:top w:val="none" w:sz="0" w:space="0" w:color="auto"/>
            <w:left w:val="none" w:sz="0" w:space="0" w:color="auto"/>
            <w:bottom w:val="none" w:sz="0" w:space="0" w:color="auto"/>
            <w:right w:val="none" w:sz="0" w:space="0" w:color="auto"/>
          </w:divBdr>
          <w:divsChild>
            <w:div w:id="785543856">
              <w:marLeft w:val="180"/>
              <w:marRight w:val="0"/>
              <w:marTop w:val="0"/>
              <w:marBottom w:val="0"/>
              <w:divBdr>
                <w:top w:val="none" w:sz="0" w:space="0" w:color="auto"/>
                <w:left w:val="none" w:sz="0" w:space="0" w:color="auto"/>
                <w:bottom w:val="none" w:sz="0" w:space="0" w:color="auto"/>
                <w:right w:val="none" w:sz="0" w:space="0" w:color="auto"/>
              </w:divBdr>
              <w:divsChild>
                <w:div w:id="17662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3102">
          <w:marLeft w:val="0"/>
          <w:marRight w:val="0"/>
          <w:marTop w:val="0"/>
          <w:marBottom w:val="0"/>
          <w:divBdr>
            <w:top w:val="none" w:sz="0" w:space="0" w:color="auto"/>
            <w:left w:val="none" w:sz="0" w:space="0" w:color="auto"/>
            <w:bottom w:val="none" w:sz="0" w:space="0" w:color="auto"/>
            <w:right w:val="none" w:sz="0" w:space="0" w:color="auto"/>
          </w:divBdr>
          <w:divsChild>
            <w:div w:id="2076857674">
              <w:marLeft w:val="180"/>
              <w:marRight w:val="0"/>
              <w:marTop w:val="0"/>
              <w:marBottom w:val="0"/>
              <w:divBdr>
                <w:top w:val="none" w:sz="0" w:space="0" w:color="auto"/>
                <w:left w:val="none" w:sz="0" w:space="0" w:color="auto"/>
                <w:bottom w:val="none" w:sz="0" w:space="0" w:color="auto"/>
                <w:right w:val="none" w:sz="0" w:space="0" w:color="auto"/>
              </w:divBdr>
              <w:divsChild>
                <w:div w:id="12778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3751">
          <w:marLeft w:val="0"/>
          <w:marRight w:val="0"/>
          <w:marTop w:val="0"/>
          <w:marBottom w:val="0"/>
          <w:divBdr>
            <w:top w:val="none" w:sz="0" w:space="0" w:color="auto"/>
            <w:left w:val="none" w:sz="0" w:space="0" w:color="auto"/>
            <w:bottom w:val="none" w:sz="0" w:space="0" w:color="auto"/>
            <w:right w:val="none" w:sz="0" w:space="0" w:color="auto"/>
          </w:divBdr>
          <w:divsChild>
            <w:div w:id="195581995">
              <w:marLeft w:val="180"/>
              <w:marRight w:val="0"/>
              <w:marTop w:val="0"/>
              <w:marBottom w:val="0"/>
              <w:divBdr>
                <w:top w:val="none" w:sz="0" w:space="0" w:color="auto"/>
                <w:left w:val="none" w:sz="0" w:space="0" w:color="auto"/>
                <w:bottom w:val="none" w:sz="0" w:space="0" w:color="auto"/>
                <w:right w:val="none" w:sz="0" w:space="0" w:color="auto"/>
              </w:divBdr>
              <w:divsChild>
                <w:div w:id="5766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9887">
          <w:marLeft w:val="0"/>
          <w:marRight w:val="0"/>
          <w:marTop w:val="0"/>
          <w:marBottom w:val="0"/>
          <w:divBdr>
            <w:top w:val="none" w:sz="0" w:space="0" w:color="auto"/>
            <w:left w:val="none" w:sz="0" w:space="0" w:color="auto"/>
            <w:bottom w:val="none" w:sz="0" w:space="0" w:color="auto"/>
            <w:right w:val="none" w:sz="0" w:space="0" w:color="auto"/>
          </w:divBdr>
          <w:divsChild>
            <w:div w:id="369110522">
              <w:marLeft w:val="180"/>
              <w:marRight w:val="0"/>
              <w:marTop w:val="0"/>
              <w:marBottom w:val="0"/>
              <w:divBdr>
                <w:top w:val="none" w:sz="0" w:space="0" w:color="auto"/>
                <w:left w:val="none" w:sz="0" w:space="0" w:color="auto"/>
                <w:bottom w:val="none" w:sz="0" w:space="0" w:color="auto"/>
                <w:right w:val="none" w:sz="0" w:space="0" w:color="auto"/>
              </w:divBdr>
              <w:divsChild>
                <w:div w:id="11854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25700">
          <w:marLeft w:val="0"/>
          <w:marRight w:val="0"/>
          <w:marTop w:val="0"/>
          <w:marBottom w:val="0"/>
          <w:divBdr>
            <w:top w:val="none" w:sz="0" w:space="0" w:color="auto"/>
            <w:left w:val="none" w:sz="0" w:space="0" w:color="auto"/>
            <w:bottom w:val="none" w:sz="0" w:space="0" w:color="auto"/>
            <w:right w:val="none" w:sz="0" w:space="0" w:color="auto"/>
          </w:divBdr>
          <w:divsChild>
            <w:div w:id="206727714">
              <w:marLeft w:val="180"/>
              <w:marRight w:val="0"/>
              <w:marTop w:val="0"/>
              <w:marBottom w:val="0"/>
              <w:divBdr>
                <w:top w:val="none" w:sz="0" w:space="0" w:color="auto"/>
                <w:left w:val="none" w:sz="0" w:space="0" w:color="auto"/>
                <w:bottom w:val="none" w:sz="0" w:space="0" w:color="auto"/>
                <w:right w:val="none" w:sz="0" w:space="0" w:color="auto"/>
              </w:divBdr>
              <w:divsChild>
                <w:div w:id="16453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4496">
          <w:marLeft w:val="0"/>
          <w:marRight w:val="0"/>
          <w:marTop w:val="0"/>
          <w:marBottom w:val="0"/>
          <w:divBdr>
            <w:top w:val="none" w:sz="0" w:space="0" w:color="auto"/>
            <w:left w:val="none" w:sz="0" w:space="0" w:color="auto"/>
            <w:bottom w:val="none" w:sz="0" w:space="0" w:color="auto"/>
            <w:right w:val="none" w:sz="0" w:space="0" w:color="auto"/>
          </w:divBdr>
          <w:divsChild>
            <w:div w:id="989940135">
              <w:marLeft w:val="180"/>
              <w:marRight w:val="0"/>
              <w:marTop w:val="0"/>
              <w:marBottom w:val="0"/>
              <w:divBdr>
                <w:top w:val="none" w:sz="0" w:space="0" w:color="auto"/>
                <w:left w:val="none" w:sz="0" w:space="0" w:color="auto"/>
                <w:bottom w:val="none" w:sz="0" w:space="0" w:color="auto"/>
                <w:right w:val="none" w:sz="0" w:space="0" w:color="auto"/>
              </w:divBdr>
              <w:divsChild>
                <w:div w:id="20064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1678">
          <w:marLeft w:val="0"/>
          <w:marRight w:val="0"/>
          <w:marTop w:val="0"/>
          <w:marBottom w:val="0"/>
          <w:divBdr>
            <w:top w:val="none" w:sz="0" w:space="0" w:color="auto"/>
            <w:left w:val="none" w:sz="0" w:space="0" w:color="auto"/>
            <w:bottom w:val="none" w:sz="0" w:space="0" w:color="auto"/>
            <w:right w:val="none" w:sz="0" w:space="0" w:color="auto"/>
          </w:divBdr>
          <w:divsChild>
            <w:div w:id="1741905480">
              <w:marLeft w:val="180"/>
              <w:marRight w:val="0"/>
              <w:marTop w:val="0"/>
              <w:marBottom w:val="0"/>
              <w:divBdr>
                <w:top w:val="none" w:sz="0" w:space="0" w:color="auto"/>
                <w:left w:val="none" w:sz="0" w:space="0" w:color="auto"/>
                <w:bottom w:val="none" w:sz="0" w:space="0" w:color="auto"/>
                <w:right w:val="none" w:sz="0" w:space="0" w:color="auto"/>
              </w:divBdr>
              <w:divsChild>
                <w:div w:id="1854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3386">
          <w:marLeft w:val="0"/>
          <w:marRight w:val="0"/>
          <w:marTop w:val="0"/>
          <w:marBottom w:val="0"/>
          <w:divBdr>
            <w:top w:val="none" w:sz="0" w:space="0" w:color="auto"/>
            <w:left w:val="none" w:sz="0" w:space="0" w:color="auto"/>
            <w:bottom w:val="none" w:sz="0" w:space="0" w:color="auto"/>
            <w:right w:val="none" w:sz="0" w:space="0" w:color="auto"/>
          </w:divBdr>
          <w:divsChild>
            <w:div w:id="66388703">
              <w:marLeft w:val="180"/>
              <w:marRight w:val="0"/>
              <w:marTop w:val="0"/>
              <w:marBottom w:val="0"/>
              <w:divBdr>
                <w:top w:val="none" w:sz="0" w:space="0" w:color="auto"/>
                <w:left w:val="none" w:sz="0" w:space="0" w:color="auto"/>
                <w:bottom w:val="none" w:sz="0" w:space="0" w:color="auto"/>
                <w:right w:val="none" w:sz="0" w:space="0" w:color="auto"/>
              </w:divBdr>
              <w:divsChild>
                <w:div w:id="17495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259">
          <w:marLeft w:val="0"/>
          <w:marRight w:val="0"/>
          <w:marTop w:val="0"/>
          <w:marBottom w:val="0"/>
          <w:divBdr>
            <w:top w:val="none" w:sz="0" w:space="0" w:color="auto"/>
            <w:left w:val="none" w:sz="0" w:space="0" w:color="auto"/>
            <w:bottom w:val="none" w:sz="0" w:space="0" w:color="auto"/>
            <w:right w:val="none" w:sz="0" w:space="0" w:color="auto"/>
          </w:divBdr>
          <w:divsChild>
            <w:div w:id="222721176">
              <w:marLeft w:val="180"/>
              <w:marRight w:val="0"/>
              <w:marTop w:val="0"/>
              <w:marBottom w:val="0"/>
              <w:divBdr>
                <w:top w:val="none" w:sz="0" w:space="0" w:color="auto"/>
                <w:left w:val="none" w:sz="0" w:space="0" w:color="auto"/>
                <w:bottom w:val="none" w:sz="0" w:space="0" w:color="auto"/>
                <w:right w:val="none" w:sz="0" w:space="0" w:color="auto"/>
              </w:divBdr>
              <w:divsChild>
                <w:div w:id="1650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447">
          <w:marLeft w:val="0"/>
          <w:marRight w:val="0"/>
          <w:marTop w:val="0"/>
          <w:marBottom w:val="0"/>
          <w:divBdr>
            <w:top w:val="none" w:sz="0" w:space="0" w:color="auto"/>
            <w:left w:val="none" w:sz="0" w:space="0" w:color="auto"/>
            <w:bottom w:val="none" w:sz="0" w:space="0" w:color="auto"/>
            <w:right w:val="none" w:sz="0" w:space="0" w:color="auto"/>
          </w:divBdr>
          <w:divsChild>
            <w:div w:id="500703391">
              <w:marLeft w:val="180"/>
              <w:marRight w:val="0"/>
              <w:marTop w:val="0"/>
              <w:marBottom w:val="0"/>
              <w:divBdr>
                <w:top w:val="none" w:sz="0" w:space="0" w:color="auto"/>
                <w:left w:val="none" w:sz="0" w:space="0" w:color="auto"/>
                <w:bottom w:val="none" w:sz="0" w:space="0" w:color="auto"/>
                <w:right w:val="none" w:sz="0" w:space="0" w:color="auto"/>
              </w:divBdr>
              <w:divsChild>
                <w:div w:id="10895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102">
          <w:marLeft w:val="0"/>
          <w:marRight w:val="0"/>
          <w:marTop w:val="0"/>
          <w:marBottom w:val="0"/>
          <w:divBdr>
            <w:top w:val="none" w:sz="0" w:space="0" w:color="auto"/>
            <w:left w:val="none" w:sz="0" w:space="0" w:color="auto"/>
            <w:bottom w:val="none" w:sz="0" w:space="0" w:color="auto"/>
            <w:right w:val="none" w:sz="0" w:space="0" w:color="auto"/>
          </w:divBdr>
          <w:divsChild>
            <w:div w:id="2044401786">
              <w:marLeft w:val="180"/>
              <w:marRight w:val="0"/>
              <w:marTop w:val="0"/>
              <w:marBottom w:val="0"/>
              <w:divBdr>
                <w:top w:val="none" w:sz="0" w:space="0" w:color="auto"/>
                <w:left w:val="none" w:sz="0" w:space="0" w:color="auto"/>
                <w:bottom w:val="none" w:sz="0" w:space="0" w:color="auto"/>
                <w:right w:val="none" w:sz="0" w:space="0" w:color="auto"/>
              </w:divBdr>
              <w:divsChild>
                <w:div w:id="4506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57317">
          <w:marLeft w:val="0"/>
          <w:marRight w:val="0"/>
          <w:marTop w:val="0"/>
          <w:marBottom w:val="0"/>
          <w:divBdr>
            <w:top w:val="none" w:sz="0" w:space="0" w:color="auto"/>
            <w:left w:val="none" w:sz="0" w:space="0" w:color="auto"/>
            <w:bottom w:val="none" w:sz="0" w:space="0" w:color="auto"/>
            <w:right w:val="none" w:sz="0" w:space="0" w:color="auto"/>
          </w:divBdr>
          <w:divsChild>
            <w:div w:id="171459221">
              <w:marLeft w:val="180"/>
              <w:marRight w:val="0"/>
              <w:marTop w:val="0"/>
              <w:marBottom w:val="0"/>
              <w:divBdr>
                <w:top w:val="none" w:sz="0" w:space="0" w:color="auto"/>
                <w:left w:val="none" w:sz="0" w:space="0" w:color="auto"/>
                <w:bottom w:val="none" w:sz="0" w:space="0" w:color="auto"/>
                <w:right w:val="none" w:sz="0" w:space="0" w:color="auto"/>
              </w:divBdr>
              <w:divsChild>
                <w:div w:id="14115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3231">
          <w:marLeft w:val="0"/>
          <w:marRight w:val="0"/>
          <w:marTop w:val="0"/>
          <w:marBottom w:val="0"/>
          <w:divBdr>
            <w:top w:val="none" w:sz="0" w:space="0" w:color="auto"/>
            <w:left w:val="none" w:sz="0" w:space="0" w:color="auto"/>
            <w:bottom w:val="none" w:sz="0" w:space="0" w:color="auto"/>
            <w:right w:val="none" w:sz="0" w:space="0" w:color="auto"/>
          </w:divBdr>
          <w:divsChild>
            <w:div w:id="908156002">
              <w:marLeft w:val="180"/>
              <w:marRight w:val="0"/>
              <w:marTop w:val="0"/>
              <w:marBottom w:val="0"/>
              <w:divBdr>
                <w:top w:val="none" w:sz="0" w:space="0" w:color="auto"/>
                <w:left w:val="none" w:sz="0" w:space="0" w:color="auto"/>
                <w:bottom w:val="none" w:sz="0" w:space="0" w:color="auto"/>
                <w:right w:val="none" w:sz="0" w:space="0" w:color="auto"/>
              </w:divBdr>
              <w:divsChild>
                <w:div w:id="6207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09794">
          <w:marLeft w:val="0"/>
          <w:marRight w:val="0"/>
          <w:marTop w:val="0"/>
          <w:marBottom w:val="0"/>
          <w:divBdr>
            <w:top w:val="none" w:sz="0" w:space="0" w:color="auto"/>
            <w:left w:val="none" w:sz="0" w:space="0" w:color="auto"/>
            <w:bottom w:val="none" w:sz="0" w:space="0" w:color="auto"/>
            <w:right w:val="none" w:sz="0" w:space="0" w:color="auto"/>
          </w:divBdr>
          <w:divsChild>
            <w:div w:id="2144695402">
              <w:marLeft w:val="180"/>
              <w:marRight w:val="0"/>
              <w:marTop w:val="0"/>
              <w:marBottom w:val="0"/>
              <w:divBdr>
                <w:top w:val="none" w:sz="0" w:space="0" w:color="auto"/>
                <w:left w:val="none" w:sz="0" w:space="0" w:color="auto"/>
                <w:bottom w:val="none" w:sz="0" w:space="0" w:color="auto"/>
                <w:right w:val="none" w:sz="0" w:space="0" w:color="auto"/>
              </w:divBdr>
              <w:divsChild>
                <w:div w:id="4050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12981">
          <w:marLeft w:val="0"/>
          <w:marRight w:val="0"/>
          <w:marTop w:val="0"/>
          <w:marBottom w:val="0"/>
          <w:divBdr>
            <w:top w:val="none" w:sz="0" w:space="0" w:color="auto"/>
            <w:left w:val="none" w:sz="0" w:space="0" w:color="auto"/>
            <w:bottom w:val="none" w:sz="0" w:space="0" w:color="auto"/>
            <w:right w:val="none" w:sz="0" w:space="0" w:color="auto"/>
          </w:divBdr>
          <w:divsChild>
            <w:div w:id="167794996">
              <w:marLeft w:val="180"/>
              <w:marRight w:val="0"/>
              <w:marTop w:val="0"/>
              <w:marBottom w:val="0"/>
              <w:divBdr>
                <w:top w:val="none" w:sz="0" w:space="0" w:color="auto"/>
                <w:left w:val="none" w:sz="0" w:space="0" w:color="auto"/>
                <w:bottom w:val="none" w:sz="0" w:space="0" w:color="auto"/>
                <w:right w:val="none" w:sz="0" w:space="0" w:color="auto"/>
              </w:divBdr>
              <w:divsChild>
                <w:div w:id="800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90524">
          <w:marLeft w:val="0"/>
          <w:marRight w:val="0"/>
          <w:marTop w:val="0"/>
          <w:marBottom w:val="0"/>
          <w:divBdr>
            <w:top w:val="none" w:sz="0" w:space="0" w:color="auto"/>
            <w:left w:val="none" w:sz="0" w:space="0" w:color="auto"/>
            <w:bottom w:val="none" w:sz="0" w:space="0" w:color="auto"/>
            <w:right w:val="none" w:sz="0" w:space="0" w:color="auto"/>
          </w:divBdr>
          <w:divsChild>
            <w:div w:id="1006832810">
              <w:marLeft w:val="180"/>
              <w:marRight w:val="0"/>
              <w:marTop w:val="0"/>
              <w:marBottom w:val="0"/>
              <w:divBdr>
                <w:top w:val="none" w:sz="0" w:space="0" w:color="auto"/>
                <w:left w:val="none" w:sz="0" w:space="0" w:color="auto"/>
                <w:bottom w:val="none" w:sz="0" w:space="0" w:color="auto"/>
                <w:right w:val="none" w:sz="0" w:space="0" w:color="auto"/>
              </w:divBdr>
              <w:divsChild>
                <w:div w:id="6973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5823">
          <w:marLeft w:val="0"/>
          <w:marRight w:val="0"/>
          <w:marTop w:val="0"/>
          <w:marBottom w:val="0"/>
          <w:divBdr>
            <w:top w:val="none" w:sz="0" w:space="0" w:color="auto"/>
            <w:left w:val="none" w:sz="0" w:space="0" w:color="auto"/>
            <w:bottom w:val="none" w:sz="0" w:space="0" w:color="auto"/>
            <w:right w:val="none" w:sz="0" w:space="0" w:color="auto"/>
          </w:divBdr>
          <w:divsChild>
            <w:div w:id="1931814278">
              <w:marLeft w:val="180"/>
              <w:marRight w:val="0"/>
              <w:marTop w:val="0"/>
              <w:marBottom w:val="0"/>
              <w:divBdr>
                <w:top w:val="none" w:sz="0" w:space="0" w:color="auto"/>
                <w:left w:val="none" w:sz="0" w:space="0" w:color="auto"/>
                <w:bottom w:val="none" w:sz="0" w:space="0" w:color="auto"/>
                <w:right w:val="none" w:sz="0" w:space="0" w:color="auto"/>
              </w:divBdr>
              <w:divsChild>
                <w:div w:id="10165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8584">
          <w:marLeft w:val="0"/>
          <w:marRight w:val="0"/>
          <w:marTop w:val="0"/>
          <w:marBottom w:val="0"/>
          <w:divBdr>
            <w:top w:val="none" w:sz="0" w:space="0" w:color="auto"/>
            <w:left w:val="none" w:sz="0" w:space="0" w:color="auto"/>
            <w:bottom w:val="none" w:sz="0" w:space="0" w:color="auto"/>
            <w:right w:val="none" w:sz="0" w:space="0" w:color="auto"/>
          </w:divBdr>
          <w:divsChild>
            <w:div w:id="1669794945">
              <w:marLeft w:val="180"/>
              <w:marRight w:val="0"/>
              <w:marTop w:val="0"/>
              <w:marBottom w:val="0"/>
              <w:divBdr>
                <w:top w:val="none" w:sz="0" w:space="0" w:color="auto"/>
                <w:left w:val="none" w:sz="0" w:space="0" w:color="auto"/>
                <w:bottom w:val="none" w:sz="0" w:space="0" w:color="auto"/>
                <w:right w:val="none" w:sz="0" w:space="0" w:color="auto"/>
              </w:divBdr>
              <w:divsChild>
                <w:div w:id="7315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405">
          <w:marLeft w:val="0"/>
          <w:marRight w:val="0"/>
          <w:marTop w:val="0"/>
          <w:marBottom w:val="0"/>
          <w:divBdr>
            <w:top w:val="none" w:sz="0" w:space="0" w:color="auto"/>
            <w:left w:val="none" w:sz="0" w:space="0" w:color="auto"/>
            <w:bottom w:val="none" w:sz="0" w:space="0" w:color="auto"/>
            <w:right w:val="none" w:sz="0" w:space="0" w:color="auto"/>
          </w:divBdr>
          <w:divsChild>
            <w:div w:id="374085731">
              <w:marLeft w:val="180"/>
              <w:marRight w:val="0"/>
              <w:marTop w:val="0"/>
              <w:marBottom w:val="0"/>
              <w:divBdr>
                <w:top w:val="none" w:sz="0" w:space="0" w:color="auto"/>
                <w:left w:val="none" w:sz="0" w:space="0" w:color="auto"/>
                <w:bottom w:val="none" w:sz="0" w:space="0" w:color="auto"/>
                <w:right w:val="none" w:sz="0" w:space="0" w:color="auto"/>
              </w:divBdr>
              <w:divsChild>
                <w:div w:id="12758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5451">
          <w:marLeft w:val="0"/>
          <w:marRight w:val="0"/>
          <w:marTop w:val="0"/>
          <w:marBottom w:val="0"/>
          <w:divBdr>
            <w:top w:val="none" w:sz="0" w:space="0" w:color="auto"/>
            <w:left w:val="none" w:sz="0" w:space="0" w:color="auto"/>
            <w:bottom w:val="none" w:sz="0" w:space="0" w:color="auto"/>
            <w:right w:val="none" w:sz="0" w:space="0" w:color="auto"/>
          </w:divBdr>
          <w:divsChild>
            <w:div w:id="274138916">
              <w:marLeft w:val="180"/>
              <w:marRight w:val="0"/>
              <w:marTop w:val="0"/>
              <w:marBottom w:val="0"/>
              <w:divBdr>
                <w:top w:val="none" w:sz="0" w:space="0" w:color="auto"/>
                <w:left w:val="none" w:sz="0" w:space="0" w:color="auto"/>
                <w:bottom w:val="none" w:sz="0" w:space="0" w:color="auto"/>
                <w:right w:val="none" w:sz="0" w:space="0" w:color="auto"/>
              </w:divBdr>
              <w:divsChild>
                <w:div w:id="9261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6845">
          <w:marLeft w:val="0"/>
          <w:marRight w:val="0"/>
          <w:marTop w:val="0"/>
          <w:marBottom w:val="0"/>
          <w:divBdr>
            <w:top w:val="none" w:sz="0" w:space="0" w:color="auto"/>
            <w:left w:val="none" w:sz="0" w:space="0" w:color="auto"/>
            <w:bottom w:val="none" w:sz="0" w:space="0" w:color="auto"/>
            <w:right w:val="none" w:sz="0" w:space="0" w:color="auto"/>
          </w:divBdr>
          <w:divsChild>
            <w:div w:id="873151156">
              <w:marLeft w:val="180"/>
              <w:marRight w:val="0"/>
              <w:marTop w:val="0"/>
              <w:marBottom w:val="0"/>
              <w:divBdr>
                <w:top w:val="none" w:sz="0" w:space="0" w:color="auto"/>
                <w:left w:val="none" w:sz="0" w:space="0" w:color="auto"/>
                <w:bottom w:val="none" w:sz="0" w:space="0" w:color="auto"/>
                <w:right w:val="none" w:sz="0" w:space="0" w:color="auto"/>
              </w:divBdr>
              <w:divsChild>
                <w:div w:id="16293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657">
          <w:marLeft w:val="0"/>
          <w:marRight w:val="0"/>
          <w:marTop w:val="0"/>
          <w:marBottom w:val="0"/>
          <w:divBdr>
            <w:top w:val="none" w:sz="0" w:space="0" w:color="auto"/>
            <w:left w:val="none" w:sz="0" w:space="0" w:color="auto"/>
            <w:bottom w:val="none" w:sz="0" w:space="0" w:color="auto"/>
            <w:right w:val="none" w:sz="0" w:space="0" w:color="auto"/>
          </w:divBdr>
          <w:divsChild>
            <w:div w:id="2105417049">
              <w:marLeft w:val="180"/>
              <w:marRight w:val="0"/>
              <w:marTop w:val="0"/>
              <w:marBottom w:val="0"/>
              <w:divBdr>
                <w:top w:val="none" w:sz="0" w:space="0" w:color="auto"/>
                <w:left w:val="none" w:sz="0" w:space="0" w:color="auto"/>
                <w:bottom w:val="none" w:sz="0" w:space="0" w:color="auto"/>
                <w:right w:val="none" w:sz="0" w:space="0" w:color="auto"/>
              </w:divBdr>
              <w:divsChild>
                <w:div w:id="2074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5525">
          <w:marLeft w:val="0"/>
          <w:marRight w:val="0"/>
          <w:marTop w:val="0"/>
          <w:marBottom w:val="0"/>
          <w:divBdr>
            <w:top w:val="none" w:sz="0" w:space="0" w:color="auto"/>
            <w:left w:val="none" w:sz="0" w:space="0" w:color="auto"/>
            <w:bottom w:val="none" w:sz="0" w:space="0" w:color="auto"/>
            <w:right w:val="none" w:sz="0" w:space="0" w:color="auto"/>
          </w:divBdr>
          <w:divsChild>
            <w:div w:id="1931304383">
              <w:marLeft w:val="180"/>
              <w:marRight w:val="0"/>
              <w:marTop w:val="0"/>
              <w:marBottom w:val="0"/>
              <w:divBdr>
                <w:top w:val="none" w:sz="0" w:space="0" w:color="auto"/>
                <w:left w:val="none" w:sz="0" w:space="0" w:color="auto"/>
                <w:bottom w:val="none" w:sz="0" w:space="0" w:color="auto"/>
                <w:right w:val="none" w:sz="0" w:space="0" w:color="auto"/>
              </w:divBdr>
              <w:divsChild>
                <w:div w:id="12502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6867">
          <w:marLeft w:val="0"/>
          <w:marRight w:val="0"/>
          <w:marTop w:val="0"/>
          <w:marBottom w:val="0"/>
          <w:divBdr>
            <w:top w:val="none" w:sz="0" w:space="0" w:color="auto"/>
            <w:left w:val="none" w:sz="0" w:space="0" w:color="auto"/>
            <w:bottom w:val="none" w:sz="0" w:space="0" w:color="auto"/>
            <w:right w:val="none" w:sz="0" w:space="0" w:color="auto"/>
          </w:divBdr>
          <w:divsChild>
            <w:div w:id="1399087231">
              <w:marLeft w:val="180"/>
              <w:marRight w:val="0"/>
              <w:marTop w:val="0"/>
              <w:marBottom w:val="0"/>
              <w:divBdr>
                <w:top w:val="none" w:sz="0" w:space="0" w:color="auto"/>
                <w:left w:val="none" w:sz="0" w:space="0" w:color="auto"/>
                <w:bottom w:val="none" w:sz="0" w:space="0" w:color="auto"/>
                <w:right w:val="none" w:sz="0" w:space="0" w:color="auto"/>
              </w:divBdr>
              <w:divsChild>
                <w:div w:id="1220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5773">
          <w:marLeft w:val="0"/>
          <w:marRight w:val="0"/>
          <w:marTop w:val="0"/>
          <w:marBottom w:val="0"/>
          <w:divBdr>
            <w:top w:val="none" w:sz="0" w:space="0" w:color="auto"/>
            <w:left w:val="none" w:sz="0" w:space="0" w:color="auto"/>
            <w:bottom w:val="none" w:sz="0" w:space="0" w:color="auto"/>
            <w:right w:val="none" w:sz="0" w:space="0" w:color="auto"/>
          </w:divBdr>
          <w:divsChild>
            <w:div w:id="999652009">
              <w:marLeft w:val="180"/>
              <w:marRight w:val="0"/>
              <w:marTop w:val="0"/>
              <w:marBottom w:val="0"/>
              <w:divBdr>
                <w:top w:val="none" w:sz="0" w:space="0" w:color="auto"/>
                <w:left w:val="none" w:sz="0" w:space="0" w:color="auto"/>
                <w:bottom w:val="none" w:sz="0" w:space="0" w:color="auto"/>
                <w:right w:val="none" w:sz="0" w:space="0" w:color="auto"/>
              </w:divBdr>
              <w:divsChild>
                <w:div w:id="1992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587">
          <w:marLeft w:val="0"/>
          <w:marRight w:val="0"/>
          <w:marTop w:val="0"/>
          <w:marBottom w:val="0"/>
          <w:divBdr>
            <w:top w:val="none" w:sz="0" w:space="0" w:color="auto"/>
            <w:left w:val="none" w:sz="0" w:space="0" w:color="auto"/>
            <w:bottom w:val="none" w:sz="0" w:space="0" w:color="auto"/>
            <w:right w:val="none" w:sz="0" w:space="0" w:color="auto"/>
          </w:divBdr>
          <w:divsChild>
            <w:div w:id="1764640967">
              <w:marLeft w:val="180"/>
              <w:marRight w:val="0"/>
              <w:marTop w:val="0"/>
              <w:marBottom w:val="0"/>
              <w:divBdr>
                <w:top w:val="none" w:sz="0" w:space="0" w:color="auto"/>
                <w:left w:val="none" w:sz="0" w:space="0" w:color="auto"/>
                <w:bottom w:val="none" w:sz="0" w:space="0" w:color="auto"/>
                <w:right w:val="none" w:sz="0" w:space="0" w:color="auto"/>
              </w:divBdr>
              <w:divsChild>
                <w:div w:id="18490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8316">
          <w:marLeft w:val="0"/>
          <w:marRight w:val="0"/>
          <w:marTop w:val="0"/>
          <w:marBottom w:val="0"/>
          <w:divBdr>
            <w:top w:val="none" w:sz="0" w:space="0" w:color="auto"/>
            <w:left w:val="none" w:sz="0" w:space="0" w:color="auto"/>
            <w:bottom w:val="none" w:sz="0" w:space="0" w:color="auto"/>
            <w:right w:val="none" w:sz="0" w:space="0" w:color="auto"/>
          </w:divBdr>
          <w:divsChild>
            <w:div w:id="1283225716">
              <w:marLeft w:val="180"/>
              <w:marRight w:val="0"/>
              <w:marTop w:val="0"/>
              <w:marBottom w:val="0"/>
              <w:divBdr>
                <w:top w:val="none" w:sz="0" w:space="0" w:color="auto"/>
                <w:left w:val="none" w:sz="0" w:space="0" w:color="auto"/>
                <w:bottom w:val="none" w:sz="0" w:space="0" w:color="auto"/>
                <w:right w:val="none" w:sz="0" w:space="0" w:color="auto"/>
              </w:divBdr>
              <w:divsChild>
                <w:div w:id="17118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4302">
          <w:marLeft w:val="0"/>
          <w:marRight w:val="0"/>
          <w:marTop w:val="0"/>
          <w:marBottom w:val="0"/>
          <w:divBdr>
            <w:top w:val="none" w:sz="0" w:space="0" w:color="auto"/>
            <w:left w:val="none" w:sz="0" w:space="0" w:color="auto"/>
            <w:bottom w:val="none" w:sz="0" w:space="0" w:color="auto"/>
            <w:right w:val="none" w:sz="0" w:space="0" w:color="auto"/>
          </w:divBdr>
          <w:divsChild>
            <w:div w:id="302350134">
              <w:marLeft w:val="180"/>
              <w:marRight w:val="0"/>
              <w:marTop w:val="0"/>
              <w:marBottom w:val="0"/>
              <w:divBdr>
                <w:top w:val="none" w:sz="0" w:space="0" w:color="auto"/>
                <w:left w:val="none" w:sz="0" w:space="0" w:color="auto"/>
                <w:bottom w:val="none" w:sz="0" w:space="0" w:color="auto"/>
                <w:right w:val="none" w:sz="0" w:space="0" w:color="auto"/>
              </w:divBdr>
              <w:divsChild>
                <w:div w:id="10807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3986">
          <w:marLeft w:val="0"/>
          <w:marRight w:val="0"/>
          <w:marTop w:val="0"/>
          <w:marBottom w:val="0"/>
          <w:divBdr>
            <w:top w:val="none" w:sz="0" w:space="0" w:color="auto"/>
            <w:left w:val="none" w:sz="0" w:space="0" w:color="auto"/>
            <w:bottom w:val="none" w:sz="0" w:space="0" w:color="auto"/>
            <w:right w:val="none" w:sz="0" w:space="0" w:color="auto"/>
          </w:divBdr>
          <w:divsChild>
            <w:div w:id="1921284149">
              <w:marLeft w:val="180"/>
              <w:marRight w:val="0"/>
              <w:marTop w:val="0"/>
              <w:marBottom w:val="0"/>
              <w:divBdr>
                <w:top w:val="none" w:sz="0" w:space="0" w:color="auto"/>
                <w:left w:val="none" w:sz="0" w:space="0" w:color="auto"/>
                <w:bottom w:val="none" w:sz="0" w:space="0" w:color="auto"/>
                <w:right w:val="none" w:sz="0" w:space="0" w:color="auto"/>
              </w:divBdr>
              <w:divsChild>
                <w:div w:id="1512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6251">
          <w:marLeft w:val="0"/>
          <w:marRight w:val="0"/>
          <w:marTop w:val="0"/>
          <w:marBottom w:val="0"/>
          <w:divBdr>
            <w:top w:val="none" w:sz="0" w:space="0" w:color="auto"/>
            <w:left w:val="none" w:sz="0" w:space="0" w:color="auto"/>
            <w:bottom w:val="none" w:sz="0" w:space="0" w:color="auto"/>
            <w:right w:val="none" w:sz="0" w:space="0" w:color="auto"/>
          </w:divBdr>
          <w:divsChild>
            <w:div w:id="1535459900">
              <w:marLeft w:val="180"/>
              <w:marRight w:val="0"/>
              <w:marTop w:val="0"/>
              <w:marBottom w:val="0"/>
              <w:divBdr>
                <w:top w:val="none" w:sz="0" w:space="0" w:color="auto"/>
                <w:left w:val="none" w:sz="0" w:space="0" w:color="auto"/>
                <w:bottom w:val="none" w:sz="0" w:space="0" w:color="auto"/>
                <w:right w:val="none" w:sz="0" w:space="0" w:color="auto"/>
              </w:divBdr>
              <w:divsChild>
                <w:div w:id="5492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4643">
          <w:marLeft w:val="0"/>
          <w:marRight w:val="0"/>
          <w:marTop w:val="0"/>
          <w:marBottom w:val="0"/>
          <w:divBdr>
            <w:top w:val="none" w:sz="0" w:space="0" w:color="auto"/>
            <w:left w:val="none" w:sz="0" w:space="0" w:color="auto"/>
            <w:bottom w:val="none" w:sz="0" w:space="0" w:color="auto"/>
            <w:right w:val="none" w:sz="0" w:space="0" w:color="auto"/>
          </w:divBdr>
          <w:divsChild>
            <w:div w:id="1208179509">
              <w:marLeft w:val="180"/>
              <w:marRight w:val="0"/>
              <w:marTop w:val="0"/>
              <w:marBottom w:val="0"/>
              <w:divBdr>
                <w:top w:val="none" w:sz="0" w:space="0" w:color="auto"/>
                <w:left w:val="none" w:sz="0" w:space="0" w:color="auto"/>
                <w:bottom w:val="none" w:sz="0" w:space="0" w:color="auto"/>
                <w:right w:val="none" w:sz="0" w:space="0" w:color="auto"/>
              </w:divBdr>
              <w:divsChild>
                <w:div w:id="284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7203">
          <w:marLeft w:val="0"/>
          <w:marRight w:val="0"/>
          <w:marTop w:val="0"/>
          <w:marBottom w:val="0"/>
          <w:divBdr>
            <w:top w:val="none" w:sz="0" w:space="0" w:color="auto"/>
            <w:left w:val="none" w:sz="0" w:space="0" w:color="auto"/>
            <w:bottom w:val="none" w:sz="0" w:space="0" w:color="auto"/>
            <w:right w:val="none" w:sz="0" w:space="0" w:color="auto"/>
          </w:divBdr>
          <w:divsChild>
            <w:div w:id="740178294">
              <w:marLeft w:val="180"/>
              <w:marRight w:val="0"/>
              <w:marTop w:val="0"/>
              <w:marBottom w:val="0"/>
              <w:divBdr>
                <w:top w:val="none" w:sz="0" w:space="0" w:color="auto"/>
                <w:left w:val="none" w:sz="0" w:space="0" w:color="auto"/>
                <w:bottom w:val="none" w:sz="0" w:space="0" w:color="auto"/>
                <w:right w:val="none" w:sz="0" w:space="0" w:color="auto"/>
              </w:divBdr>
              <w:divsChild>
                <w:div w:id="4840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5398">
          <w:marLeft w:val="0"/>
          <w:marRight w:val="0"/>
          <w:marTop w:val="0"/>
          <w:marBottom w:val="0"/>
          <w:divBdr>
            <w:top w:val="none" w:sz="0" w:space="0" w:color="auto"/>
            <w:left w:val="none" w:sz="0" w:space="0" w:color="auto"/>
            <w:bottom w:val="none" w:sz="0" w:space="0" w:color="auto"/>
            <w:right w:val="none" w:sz="0" w:space="0" w:color="auto"/>
          </w:divBdr>
          <w:divsChild>
            <w:div w:id="1197625411">
              <w:marLeft w:val="180"/>
              <w:marRight w:val="0"/>
              <w:marTop w:val="0"/>
              <w:marBottom w:val="0"/>
              <w:divBdr>
                <w:top w:val="none" w:sz="0" w:space="0" w:color="auto"/>
                <w:left w:val="none" w:sz="0" w:space="0" w:color="auto"/>
                <w:bottom w:val="none" w:sz="0" w:space="0" w:color="auto"/>
                <w:right w:val="none" w:sz="0" w:space="0" w:color="auto"/>
              </w:divBdr>
              <w:divsChild>
                <w:div w:id="15848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153">
          <w:marLeft w:val="0"/>
          <w:marRight w:val="0"/>
          <w:marTop w:val="0"/>
          <w:marBottom w:val="0"/>
          <w:divBdr>
            <w:top w:val="none" w:sz="0" w:space="0" w:color="auto"/>
            <w:left w:val="none" w:sz="0" w:space="0" w:color="auto"/>
            <w:bottom w:val="none" w:sz="0" w:space="0" w:color="auto"/>
            <w:right w:val="none" w:sz="0" w:space="0" w:color="auto"/>
          </w:divBdr>
          <w:divsChild>
            <w:div w:id="374235596">
              <w:marLeft w:val="180"/>
              <w:marRight w:val="0"/>
              <w:marTop w:val="0"/>
              <w:marBottom w:val="0"/>
              <w:divBdr>
                <w:top w:val="none" w:sz="0" w:space="0" w:color="auto"/>
                <w:left w:val="none" w:sz="0" w:space="0" w:color="auto"/>
                <w:bottom w:val="none" w:sz="0" w:space="0" w:color="auto"/>
                <w:right w:val="none" w:sz="0" w:space="0" w:color="auto"/>
              </w:divBdr>
              <w:divsChild>
                <w:div w:id="2916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58395">
          <w:marLeft w:val="0"/>
          <w:marRight w:val="0"/>
          <w:marTop w:val="0"/>
          <w:marBottom w:val="0"/>
          <w:divBdr>
            <w:top w:val="none" w:sz="0" w:space="0" w:color="auto"/>
            <w:left w:val="none" w:sz="0" w:space="0" w:color="auto"/>
            <w:bottom w:val="none" w:sz="0" w:space="0" w:color="auto"/>
            <w:right w:val="none" w:sz="0" w:space="0" w:color="auto"/>
          </w:divBdr>
          <w:divsChild>
            <w:div w:id="841435795">
              <w:marLeft w:val="180"/>
              <w:marRight w:val="0"/>
              <w:marTop w:val="0"/>
              <w:marBottom w:val="0"/>
              <w:divBdr>
                <w:top w:val="none" w:sz="0" w:space="0" w:color="auto"/>
                <w:left w:val="none" w:sz="0" w:space="0" w:color="auto"/>
                <w:bottom w:val="none" w:sz="0" w:space="0" w:color="auto"/>
                <w:right w:val="none" w:sz="0" w:space="0" w:color="auto"/>
              </w:divBdr>
              <w:divsChild>
                <w:div w:id="20936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592">
          <w:marLeft w:val="0"/>
          <w:marRight w:val="0"/>
          <w:marTop w:val="0"/>
          <w:marBottom w:val="0"/>
          <w:divBdr>
            <w:top w:val="none" w:sz="0" w:space="0" w:color="auto"/>
            <w:left w:val="none" w:sz="0" w:space="0" w:color="auto"/>
            <w:bottom w:val="none" w:sz="0" w:space="0" w:color="auto"/>
            <w:right w:val="none" w:sz="0" w:space="0" w:color="auto"/>
          </w:divBdr>
          <w:divsChild>
            <w:div w:id="65763845">
              <w:marLeft w:val="180"/>
              <w:marRight w:val="0"/>
              <w:marTop w:val="0"/>
              <w:marBottom w:val="0"/>
              <w:divBdr>
                <w:top w:val="none" w:sz="0" w:space="0" w:color="auto"/>
                <w:left w:val="none" w:sz="0" w:space="0" w:color="auto"/>
                <w:bottom w:val="none" w:sz="0" w:space="0" w:color="auto"/>
                <w:right w:val="none" w:sz="0" w:space="0" w:color="auto"/>
              </w:divBdr>
              <w:divsChild>
                <w:div w:id="15993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5178">
          <w:marLeft w:val="0"/>
          <w:marRight w:val="0"/>
          <w:marTop w:val="0"/>
          <w:marBottom w:val="0"/>
          <w:divBdr>
            <w:top w:val="none" w:sz="0" w:space="0" w:color="auto"/>
            <w:left w:val="none" w:sz="0" w:space="0" w:color="auto"/>
            <w:bottom w:val="none" w:sz="0" w:space="0" w:color="auto"/>
            <w:right w:val="none" w:sz="0" w:space="0" w:color="auto"/>
          </w:divBdr>
          <w:divsChild>
            <w:div w:id="537738038">
              <w:marLeft w:val="180"/>
              <w:marRight w:val="0"/>
              <w:marTop w:val="0"/>
              <w:marBottom w:val="0"/>
              <w:divBdr>
                <w:top w:val="none" w:sz="0" w:space="0" w:color="auto"/>
                <w:left w:val="none" w:sz="0" w:space="0" w:color="auto"/>
                <w:bottom w:val="none" w:sz="0" w:space="0" w:color="auto"/>
                <w:right w:val="none" w:sz="0" w:space="0" w:color="auto"/>
              </w:divBdr>
              <w:divsChild>
                <w:div w:id="8943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1959">
          <w:marLeft w:val="0"/>
          <w:marRight w:val="0"/>
          <w:marTop w:val="0"/>
          <w:marBottom w:val="0"/>
          <w:divBdr>
            <w:top w:val="none" w:sz="0" w:space="0" w:color="auto"/>
            <w:left w:val="none" w:sz="0" w:space="0" w:color="auto"/>
            <w:bottom w:val="none" w:sz="0" w:space="0" w:color="auto"/>
            <w:right w:val="none" w:sz="0" w:space="0" w:color="auto"/>
          </w:divBdr>
          <w:divsChild>
            <w:div w:id="917516092">
              <w:marLeft w:val="180"/>
              <w:marRight w:val="0"/>
              <w:marTop w:val="0"/>
              <w:marBottom w:val="0"/>
              <w:divBdr>
                <w:top w:val="none" w:sz="0" w:space="0" w:color="auto"/>
                <w:left w:val="none" w:sz="0" w:space="0" w:color="auto"/>
                <w:bottom w:val="none" w:sz="0" w:space="0" w:color="auto"/>
                <w:right w:val="none" w:sz="0" w:space="0" w:color="auto"/>
              </w:divBdr>
              <w:divsChild>
                <w:div w:id="6628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5809">
          <w:marLeft w:val="0"/>
          <w:marRight w:val="0"/>
          <w:marTop w:val="0"/>
          <w:marBottom w:val="0"/>
          <w:divBdr>
            <w:top w:val="none" w:sz="0" w:space="0" w:color="auto"/>
            <w:left w:val="none" w:sz="0" w:space="0" w:color="auto"/>
            <w:bottom w:val="none" w:sz="0" w:space="0" w:color="auto"/>
            <w:right w:val="none" w:sz="0" w:space="0" w:color="auto"/>
          </w:divBdr>
          <w:divsChild>
            <w:div w:id="1911453205">
              <w:marLeft w:val="180"/>
              <w:marRight w:val="0"/>
              <w:marTop w:val="0"/>
              <w:marBottom w:val="0"/>
              <w:divBdr>
                <w:top w:val="none" w:sz="0" w:space="0" w:color="auto"/>
                <w:left w:val="none" w:sz="0" w:space="0" w:color="auto"/>
                <w:bottom w:val="none" w:sz="0" w:space="0" w:color="auto"/>
                <w:right w:val="none" w:sz="0" w:space="0" w:color="auto"/>
              </w:divBdr>
              <w:divsChild>
                <w:div w:id="18480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3669">
          <w:marLeft w:val="0"/>
          <w:marRight w:val="0"/>
          <w:marTop w:val="0"/>
          <w:marBottom w:val="0"/>
          <w:divBdr>
            <w:top w:val="none" w:sz="0" w:space="0" w:color="auto"/>
            <w:left w:val="none" w:sz="0" w:space="0" w:color="auto"/>
            <w:bottom w:val="none" w:sz="0" w:space="0" w:color="auto"/>
            <w:right w:val="none" w:sz="0" w:space="0" w:color="auto"/>
          </w:divBdr>
          <w:divsChild>
            <w:div w:id="2064064625">
              <w:marLeft w:val="180"/>
              <w:marRight w:val="0"/>
              <w:marTop w:val="0"/>
              <w:marBottom w:val="0"/>
              <w:divBdr>
                <w:top w:val="none" w:sz="0" w:space="0" w:color="auto"/>
                <w:left w:val="none" w:sz="0" w:space="0" w:color="auto"/>
                <w:bottom w:val="none" w:sz="0" w:space="0" w:color="auto"/>
                <w:right w:val="none" w:sz="0" w:space="0" w:color="auto"/>
              </w:divBdr>
              <w:divsChild>
                <w:div w:id="14782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4747">
          <w:marLeft w:val="0"/>
          <w:marRight w:val="0"/>
          <w:marTop w:val="0"/>
          <w:marBottom w:val="0"/>
          <w:divBdr>
            <w:top w:val="none" w:sz="0" w:space="0" w:color="auto"/>
            <w:left w:val="none" w:sz="0" w:space="0" w:color="auto"/>
            <w:bottom w:val="none" w:sz="0" w:space="0" w:color="auto"/>
            <w:right w:val="none" w:sz="0" w:space="0" w:color="auto"/>
          </w:divBdr>
          <w:divsChild>
            <w:div w:id="1886603250">
              <w:marLeft w:val="180"/>
              <w:marRight w:val="0"/>
              <w:marTop w:val="0"/>
              <w:marBottom w:val="0"/>
              <w:divBdr>
                <w:top w:val="none" w:sz="0" w:space="0" w:color="auto"/>
                <w:left w:val="none" w:sz="0" w:space="0" w:color="auto"/>
                <w:bottom w:val="none" w:sz="0" w:space="0" w:color="auto"/>
                <w:right w:val="none" w:sz="0" w:space="0" w:color="auto"/>
              </w:divBdr>
              <w:divsChild>
                <w:div w:id="16786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2477">
          <w:marLeft w:val="0"/>
          <w:marRight w:val="0"/>
          <w:marTop w:val="0"/>
          <w:marBottom w:val="0"/>
          <w:divBdr>
            <w:top w:val="none" w:sz="0" w:space="0" w:color="auto"/>
            <w:left w:val="none" w:sz="0" w:space="0" w:color="auto"/>
            <w:bottom w:val="none" w:sz="0" w:space="0" w:color="auto"/>
            <w:right w:val="none" w:sz="0" w:space="0" w:color="auto"/>
          </w:divBdr>
          <w:divsChild>
            <w:div w:id="1659268645">
              <w:marLeft w:val="180"/>
              <w:marRight w:val="0"/>
              <w:marTop w:val="0"/>
              <w:marBottom w:val="0"/>
              <w:divBdr>
                <w:top w:val="none" w:sz="0" w:space="0" w:color="auto"/>
                <w:left w:val="none" w:sz="0" w:space="0" w:color="auto"/>
                <w:bottom w:val="none" w:sz="0" w:space="0" w:color="auto"/>
                <w:right w:val="none" w:sz="0" w:space="0" w:color="auto"/>
              </w:divBdr>
              <w:divsChild>
                <w:div w:id="12296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19169">
          <w:marLeft w:val="0"/>
          <w:marRight w:val="0"/>
          <w:marTop w:val="0"/>
          <w:marBottom w:val="0"/>
          <w:divBdr>
            <w:top w:val="none" w:sz="0" w:space="0" w:color="auto"/>
            <w:left w:val="none" w:sz="0" w:space="0" w:color="auto"/>
            <w:bottom w:val="none" w:sz="0" w:space="0" w:color="auto"/>
            <w:right w:val="none" w:sz="0" w:space="0" w:color="auto"/>
          </w:divBdr>
          <w:divsChild>
            <w:div w:id="397215686">
              <w:marLeft w:val="180"/>
              <w:marRight w:val="0"/>
              <w:marTop w:val="0"/>
              <w:marBottom w:val="0"/>
              <w:divBdr>
                <w:top w:val="none" w:sz="0" w:space="0" w:color="auto"/>
                <w:left w:val="none" w:sz="0" w:space="0" w:color="auto"/>
                <w:bottom w:val="none" w:sz="0" w:space="0" w:color="auto"/>
                <w:right w:val="none" w:sz="0" w:space="0" w:color="auto"/>
              </w:divBdr>
              <w:divsChild>
                <w:div w:id="15299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40056">
          <w:marLeft w:val="0"/>
          <w:marRight w:val="0"/>
          <w:marTop w:val="0"/>
          <w:marBottom w:val="0"/>
          <w:divBdr>
            <w:top w:val="none" w:sz="0" w:space="0" w:color="auto"/>
            <w:left w:val="none" w:sz="0" w:space="0" w:color="auto"/>
            <w:bottom w:val="none" w:sz="0" w:space="0" w:color="auto"/>
            <w:right w:val="none" w:sz="0" w:space="0" w:color="auto"/>
          </w:divBdr>
          <w:divsChild>
            <w:div w:id="402917818">
              <w:marLeft w:val="180"/>
              <w:marRight w:val="0"/>
              <w:marTop w:val="0"/>
              <w:marBottom w:val="0"/>
              <w:divBdr>
                <w:top w:val="none" w:sz="0" w:space="0" w:color="auto"/>
                <w:left w:val="none" w:sz="0" w:space="0" w:color="auto"/>
                <w:bottom w:val="none" w:sz="0" w:space="0" w:color="auto"/>
                <w:right w:val="none" w:sz="0" w:space="0" w:color="auto"/>
              </w:divBdr>
              <w:divsChild>
                <w:div w:id="1766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6703">
          <w:marLeft w:val="0"/>
          <w:marRight w:val="0"/>
          <w:marTop w:val="0"/>
          <w:marBottom w:val="0"/>
          <w:divBdr>
            <w:top w:val="none" w:sz="0" w:space="0" w:color="auto"/>
            <w:left w:val="none" w:sz="0" w:space="0" w:color="auto"/>
            <w:bottom w:val="none" w:sz="0" w:space="0" w:color="auto"/>
            <w:right w:val="none" w:sz="0" w:space="0" w:color="auto"/>
          </w:divBdr>
          <w:divsChild>
            <w:div w:id="469058602">
              <w:marLeft w:val="180"/>
              <w:marRight w:val="0"/>
              <w:marTop w:val="0"/>
              <w:marBottom w:val="0"/>
              <w:divBdr>
                <w:top w:val="none" w:sz="0" w:space="0" w:color="auto"/>
                <w:left w:val="none" w:sz="0" w:space="0" w:color="auto"/>
                <w:bottom w:val="none" w:sz="0" w:space="0" w:color="auto"/>
                <w:right w:val="none" w:sz="0" w:space="0" w:color="auto"/>
              </w:divBdr>
              <w:divsChild>
                <w:div w:id="1292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4114">
          <w:marLeft w:val="0"/>
          <w:marRight w:val="0"/>
          <w:marTop w:val="0"/>
          <w:marBottom w:val="0"/>
          <w:divBdr>
            <w:top w:val="none" w:sz="0" w:space="0" w:color="auto"/>
            <w:left w:val="none" w:sz="0" w:space="0" w:color="auto"/>
            <w:bottom w:val="none" w:sz="0" w:space="0" w:color="auto"/>
            <w:right w:val="none" w:sz="0" w:space="0" w:color="auto"/>
          </w:divBdr>
          <w:divsChild>
            <w:div w:id="276179389">
              <w:marLeft w:val="180"/>
              <w:marRight w:val="0"/>
              <w:marTop w:val="0"/>
              <w:marBottom w:val="0"/>
              <w:divBdr>
                <w:top w:val="none" w:sz="0" w:space="0" w:color="auto"/>
                <w:left w:val="none" w:sz="0" w:space="0" w:color="auto"/>
                <w:bottom w:val="none" w:sz="0" w:space="0" w:color="auto"/>
                <w:right w:val="none" w:sz="0" w:space="0" w:color="auto"/>
              </w:divBdr>
              <w:divsChild>
                <w:div w:id="14557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3875">
          <w:marLeft w:val="0"/>
          <w:marRight w:val="0"/>
          <w:marTop w:val="0"/>
          <w:marBottom w:val="0"/>
          <w:divBdr>
            <w:top w:val="none" w:sz="0" w:space="0" w:color="auto"/>
            <w:left w:val="none" w:sz="0" w:space="0" w:color="auto"/>
            <w:bottom w:val="none" w:sz="0" w:space="0" w:color="auto"/>
            <w:right w:val="none" w:sz="0" w:space="0" w:color="auto"/>
          </w:divBdr>
          <w:divsChild>
            <w:div w:id="1327324912">
              <w:marLeft w:val="180"/>
              <w:marRight w:val="0"/>
              <w:marTop w:val="0"/>
              <w:marBottom w:val="0"/>
              <w:divBdr>
                <w:top w:val="none" w:sz="0" w:space="0" w:color="auto"/>
                <w:left w:val="none" w:sz="0" w:space="0" w:color="auto"/>
                <w:bottom w:val="none" w:sz="0" w:space="0" w:color="auto"/>
                <w:right w:val="none" w:sz="0" w:space="0" w:color="auto"/>
              </w:divBdr>
              <w:divsChild>
                <w:div w:id="6122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6773">
          <w:marLeft w:val="0"/>
          <w:marRight w:val="0"/>
          <w:marTop w:val="0"/>
          <w:marBottom w:val="0"/>
          <w:divBdr>
            <w:top w:val="none" w:sz="0" w:space="0" w:color="auto"/>
            <w:left w:val="none" w:sz="0" w:space="0" w:color="auto"/>
            <w:bottom w:val="none" w:sz="0" w:space="0" w:color="auto"/>
            <w:right w:val="none" w:sz="0" w:space="0" w:color="auto"/>
          </w:divBdr>
          <w:divsChild>
            <w:div w:id="1278760911">
              <w:marLeft w:val="180"/>
              <w:marRight w:val="0"/>
              <w:marTop w:val="0"/>
              <w:marBottom w:val="0"/>
              <w:divBdr>
                <w:top w:val="none" w:sz="0" w:space="0" w:color="auto"/>
                <w:left w:val="none" w:sz="0" w:space="0" w:color="auto"/>
                <w:bottom w:val="none" w:sz="0" w:space="0" w:color="auto"/>
                <w:right w:val="none" w:sz="0" w:space="0" w:color="auto"/>
              </w:divBdr>
              <w:divsChild>
                <w:div w:id="4663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3567">
          <w:marLeft w:val="0"/>
          <w:marRight w:val="0"/>
          <w:marTop w:val="0"/>
          <w:marBottom w:val="0"/>
          <w:divBdr>
            <w:top w:val="none" w:sz="0" w:space="0" w:color="auto"/>
            <w:left w:val="none" w:sz="0" w:space="0" w:color="auto"/>
            <w:bottom w:val="none" w:sz="0" w:space="0" w:color="auto"/>
            <w:right w:val="none" w:sz="0" w:space="0" w:color="auto"/>
          </w:divBdr>
          <w:divsChild>
            <w:div w:id="1897859042">
              <w:marLeft w:val="180"/>
              <w:marRight w:val="0"/>
              <w:marTop w:val="0"/>
              <w:marBottom w:val="0"/>
              <w:divBdr>
                <w:top w:val="none" w:sz="0" w:space="0" w:color="auto"/>
                <w:left w:val="none" w:sz="0" w:space="0" w:color="auto"/>
                <w:bottom w:val="none" w:sz="0" w:space="0" w:color="auto"/>
                <w:right w:val="none" w:sz="0" w:space="0" w:color="auto"/>
              </w:divBdr>
              <w:divsChild>
                <w:div w:id="1302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295">
          <w:marLeft w:val="0"/>
          <w:marRight w:val="0"/>
          <w:marTop w:val="0"/>
          <w:marBottom w:val="0"/>
          <w:divBdr>
            <w:top w:val="none" w:sz="0" w:space="0" w:color="auto"/>
            <w:left w:val="none" w:sz="0" w:space="0" w:color="auto"/>
            <w:bottom w:val="none" w:sz="0" w:space="0" w:color="auto"/>
            <w:right w:val="none" w:sz="0" w:space="0" w:color="auto"/>
          </w:divBdr>
          <w:divsChild>
            <w:div w:id="1765615459">
              <w:marLeft w:val="180"/>
              <w:marRight w:val="0"/>
              <w:marTop w:val="0"/>
              <w:marBottom w:val="0"/>
              <w:divBdr>
                <w:top w:val="none" w:sz="0" w:space="0" w:color="auto"/>
                <w:left w:val="none" w:sz="0" w:space="0" w:color="auto"/>
                <w:bottom w:val="none" w:sz="0" w:space="0" w:color="auto"/>
                <w:right w:val="none" w:sz="0" w:space="0" w:color="auto"/>
              </w:divBdr>
              <w:divsChild>
                <w:div w:id="5343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0355">
          <w:marLeft w:val="0"/>
          <w:marRight w:val="0"/>
          <w:marTop w:val="0"/>
          <w:marBottom w:val="0"/>
          <w:divBdr>
            <w:top w:val="none" w:sz="0" w:space="0" w:color="auto"/>
            <w:left w:val="none" w:sz="0" w:space="0" w:color="auto"/>
            <w:bottom w:val="none" w:sz="0" w:space="0" w:color="auto"/>
            <w:right w:val="none" w:sz="0" w:space="0" w:color="auto"/>
          </w:divBdr>
          <w:divsChild>
            <w:div w:id="1440181785">
              <w:marLeft w:val="180"/>
              <w:marRight w:val="0"/>
              <w:marTop w:val="0"/>
              <w:marBottom w:val="0"/>
              <w:divBdr>
                <w:top w:val="none" w:sz="0" w:space="0" w:color="auto"/>
                <w:left w:val="none" w:sz="0" w:space="0" w:color="auto"/>
                <w:bottom w:val="none" w:sz="0" w:space="0" w:color="auto"/>
                <w:right w:val="none" w:sz="0" w:space="0" w:color="auto"/>
              </w:divBdr>
              <w:divsChild>
                <w:div w:id="12979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7858">
          <w:marLeft w:val="0"/>
          <w:marRight w:val="0"/>
          <w:marTop w:val="0"/>
          <w:marBottom w:val="0"/>
          <w:divBdr>
            <w:top w:val="none" w:sz="0" w:space="0" w:color="auto"/>
            <w:left w:val="none" w:sz="0" w:space="0" w:color="auto"/>
            <w:bottom w:val="none" w:sz="0" w:space="0" w:color="auto"/>
            <w:right w:val="none" w:sz="0" w:space="0" w:color="auto"/>
          </w:divBdr>
          <w:divsChild>
            <w:div w:id="627976712">
              <w:marLeft w:val="180"/>
              <w:marRight w:val="0"/>
              <w:marTop w:val="0"/>
              <w:marBottom w:val="0"/>
              <w:divBdr>
                <w:top w:val="none" w:sz="0" w:space="0" w:color="auto"/>
                <w:left w:val="none" w:sz="0" w:space="0" w:color="auto"/>
                <w:bottom w:val="none" w:sz="0" w:space="0" w:color="auto"/>
                <w:right w:val="none" w:sz="0" w:space="0" w:color="auto"/>
              </w:divBdr>
              <w:divsChild>
                <w:div w:id="5811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3397">
          <w:marLeft w:val="0"/>
          <w:marRight w:val="0"/>
          <w:marTop w:val="0"/>
          <w:marBottom w:val="0"/>
          <w:divBdr>
            <w:top w:val="none" w:sz="0" w:space="0" w:color="auto"/>
            <w:left w:val="none" w:sz="0" w:space="0" w:color="auto"/>
            <w:bottom w:val="none" w:sz="0" w:space="0" w:color="auto"/>
            <w:right w:val="none" w:sz="0" w:space="0" w:color="auto"/>
          </w:divBdr>
          <w:divsChild>
            <w:div w:id="938676854">
              <w:marLeft w:val="180"/>
              <w:marRight w:val="0"/>
              <w:marTop w:val="0"/>
              <w:marBottom w:val="0"/>
              <w:divBdr>
                <w:top w:val="none" w:sz="0" w:space="0" w:color="auto"/>
                <w:left w:val="none" w:sz="0" w:space="0" w:color="auto"/>
                <w:bottom w:val="none" w:sz="0" w:space="0" w:color="auto"/>
                <w:right w:val="none" w:sz="0" w:space="0" w:color="auto"/>
              </w:divBdr>
              <w:divsChild>
                <w:div w:id="2096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573">
          <w:marLeft w:val="0"/>
          <w:marRight w:val="0"/>
          <w:marTop w:val="0"/>
          <w:marBottom w:val="0"/>
          <w:divBdr>
            <w:top w:val="none" w:sz="0" w:space="0" w:color="auto"/>
            <w:left w:val="none" w:sz="0" w:space="0" w:color="auto"/>
            <w:bottom w:val="none" w:sz="0" w:space="0" w:color="auto"/>
            <w:right w:val="none" w:sz="0" w:space="0" w:color="auto"/>
          </w:divBdr>
          <w:divsChild>
            <w:div w:id="637103432">
              <w:marLeft w:val="180"/>
              <w:marRight w:val="0"/>
              <w:marTop w:val="0"/>
              <w:marBottom w:val="0"/>
              <w:divBdr>
                <w:top w:val="none" w:sz="0" w:space="0" w:color="auto"/>
                <w:left w:val="none" w:sz="0" w:space="0" w:color="auto"/>
                <w:bottom w:val="none" w:sz="0" w:space="0" w:color="auto"/>
                <w:right w:val="none" w:sz="0" w:space="0" w:color="auto"/>
              </w:divBdr>
              <w:divsChild>
                <w:div w:id="18303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317">
          <w:marLeft w:val="0"/>
          <w:marRight w:val="0"/>
          <w:marTop w:val="0"/>
          <w:marBottom w:val="0"/>
          <w:divBdr>
            <w:top w:val="none" w:sz="0" w:space="0" w:color="auto"/>
            <w:left w:val="none" w:sz="0" w:space="0" w:color="auto"/>
            <w:bottom w:val="none" w:sz="0" w:space="0" w:color="auto"/>
            <w:right w:val="none" w:sz="0" w:space="0" w:color="auto"/>
          </w:divBdr>
          <w:divsChild>
            <w:div w:id="1189835968">
              <w:marLeft w:val="180"/>
              <w:marRight w:val="0"/>
              <w:marTop w:val="0"/>
              <w:marBottom w:val="0"/>
              <w:divBdr>
                <w:top w:val="none" w:sz="0" w:space="0" w:color="auto"/>
                <w:left w:val="none" w:sz="0" w:space="0" w:color="auto"/>
                <w:bottom w:val="none" w:sz="0" w:space="0" w:color="auto"/>
                <w:right w:val="none" w:sz="0" w:space="0" w:color="auto"/>
              </w:divBdr>
              <w:divsChild>
                <w:div w:id="3747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3211">
          <w:marLeft w:val="0"/>
          <w:marRight w:val="0"/>
          <w:marTop w:val="0"/>
          <w:marBottom w:val="0"/>
          <w:divBdr>
            <w:top w:val="none" w:sz="0" w:space="0" w:color="auto"/>
            <w:left w:val="none" w:sz="0" w:space="0" w:color="auto"/>
            <w:bottom w:val="none" w:sz="0" w:space="0" w:color="auto"/>
            <w:right w:val="none" w:sz="0" w:space="0" w:color="auto"/>
          </w:divBdr>
          <w:divsChild>
            <w:div w:id="1118833097">
              <w:marLeft w:val="180"/>
              <w:marRight w:val="0"/>
              <w:marTop w:val="0"/>
              <w:marBottom w:val="0"/>
              <w:divBdr>
                <w:top w:val="none" w:sz="0" w:space="0" w:color="auto"/>
                <w:left w:val="none" w:sz="0" w:space="0" w:color="auto"/>
                <w:bottom w:val="none" w:sz="0" w:space="0" w:color="auto"/>
                <w:right w:val="none" w:sz="0" w:space="0" w:color="auto"/>
              </w:divBdr>
              <w:divsChild>
                <w:div w:id="20546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1076">
          <w:marLeft w:val="0"/>
          <w:marRight w:val="0"/>
          <w:marTop w:val="0"/>
          <w:marBottom w:val="0"/>
          <w:divBdr>
            <w:top w:val="none" w:sz="0" w:space="0" w:color="auto"/>
            <w:left w:val="none" w:sz="0" w:space="0" w:color="auto"/>
            <w:bottom w:val="none" w:sz="0" w:space="0" w:color="auto"/>
            <w:right w:val="none" w:sz="0" w:space="0" w:color="auto"/>
          </w:divBdr>
          <w:divsChild>
            <w:div w:id="864632208">
              <w:marLeft w:val="180"/>
              <w:marRight w:val="0"/>
              <w:marTop w:val="0"/>
              <w:marBottom w:val="0"/>
              <w:divBdr>
                <w:top w:val="none" w:sz="0" w:space="0" w:color="auto"/>
                <w:left w:val="none" w:sz="0" w:space="0" w:color="auto"/>
                <w:bottom w:val="none" w:sz="0" w:space="0" w:color="auto"/>
                <w:right w:val="none" w:sz="0" w:space="0" w:color="auto"/>
              </w:divBdr>
              <w:divsChild>
                <w:div w:id="13567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948">
          <w:marLeft w:val="0"/>
          <w:marRight w:val="0"/>
          <w:marTop w:val="0"/>
          <w:marBottom w:val="0"/>
          <w:divBdr>
            <w:top w:val="none" w:sz="0" w:space="0" w:color="auto"/>
            <w:left w:val="none" w:sz="0" w:space="0" w:color="auto"/>
            <w:bottom w:val="none" w:sz="0" w:space="0" w:color="auto"/>
            <w:right w:val="none" w:sz="0" w:space="0" w:color="auto"/>
          </w:divBdr>
          <w:divsChild>
            <w:div w:id="1605109286">
              <w:marLeft w:val="180"/>
              <w:marRight w:val="0"/>
              <w:marTop w:val="0"/>
              <w:marBottom w:val="0"/>
              <w:divBdr>
                <w:top w:val="none" w:sz="0" w:space="0" w:color="auto"/>
                <w:left w:val="none" w:sz="0" w:space="0" w:color="auto"/>
                <w:bottom w:val="none" w:sz="0" w:space="0" w:color="auto"/>
                <w:right w:val="none" w:sz="0" w:space="0" w:color="auto"/>
              </w:divBdr>
              <w:divsChild>
                <w:div w:id="12061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19318">
          <w:marLeft w:val="0"/>
          <w:marRight w:val="0"/>
          <w:marTop w:val="0"/>
          <w:marBottom w:val="0"/>
          <w:divBdr>
            <w:top w:val="none" w:sz="0" w:space="0" w:color="auto"/>
            <w:left w:val="none" w:sz="0" w:space="0" w:color="auto"/>
            <w:bottom w:val="none" w:sz="0" w:space="0" w:color="auto"/>
            <w:right w:val="none" w:sz="0" w:space="0" w:color="auto"/>
          </w:divBdr>
          <w:divsChild>
            <w:div w:id="2060204212">
              <w:marLeft w:val="180"/>
              <w:marRight w:val="0"/>
              <w:marTop w:val="0"/>
              <w:marBottom w:val="0"/>
              <w:divBdr>
                <w:top w:val="none" w:sz="0" w:space="0" w:color="auto"/>
                <w:left w:val="none" w:sz="0" w:space="0" w:color="auto"/>
                <w:bottom w:val="none" w:sz="0" w:space="0" w:color="auto"/>
                <w:right w:val="none" w:sz="0" w:space="0" w:color="auto"/>
              </w:divBdr>
              <w:divsChild>
                <w:div w:id="2785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5380">
          <w:marLeft w:val="0"/>
          <w:marRight w:val="0"/>
          <w:marTop w:val="0"/>
          <w:marBottom w:val="0"/>
          <w:divBdr>
            <w:top w:val="none" w:sz="0" w:space="0" w:color="auto"/>
            <w:left w:val="none" w:sz="0" w:space="0" w:color="auto"/>
            <w:bottom w:val="none" w:sz="0" w:space="0" w:color="auto"/>
            <w:right w:val="none" w:sz="0" w:space="0" w:color="auto"/>
          </w:divBdr>
          <w:divsChild>
            <w:div w:id="1088884391">
              <w:marLeft w:val="180"/>
              <w:marRight w:val="0"/>
              <w:marTop w:val="0"/>
              <w:marBottom w:val="0"/>
              <w:divBdr>
                <w:top w:val="none" w:sz="0" w:space="0" w:color="auto"/>
                <w:left w:val="none" w:sz="0" w:space="0" w:color="auto"/>
                <w:bottom w:val="none" w:sz="0" w:space="0" w:color="auto"/>
                <w:right w:val="none" w:sz="0" w:space="0" w:color="auto"/>
              </w:divBdr>
              <w:divsChild>
                <w:div w:id="4129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9247">
          <w:marLeft w:val="0"/>
          <w:marRight w:val="0"/>
          <w:marTop w:val="0"/>
          <w:marBottom w:val="0"/>
          <w:divBdr>
            <w:top w:val="none" w:sz="0" w:space="0" w:color="auto"/>
            <w:left w:val="none" w:sz="0" w:space="0" w:color="auto"/>
            <w:bottom w:val="none" w:sz="0" w:space="0" w:color="auto"/>
            <w:right w:val="none" w:sz="0" w:space="0" w:color="auto"/>
          </w:divBdr>
          <w:divsChild>
            <w:div w:id="1003430905">
              <w:marLeft w:val="180"/>
              <w:marRight w:val="0"/>
              <w:marTop w:val="0"/>
              <w:marBottom w:val="0"/>
              <w:divBdr>
                <w:top w:val="none" w:sz="0" w:space="0" w:color="auto"/>
                <w:left w:val="none" w:sz="0" w:space="0" w:color="auto"/>
                <w:bottom w:val="none" w:sz="0" w:space="0" w:color="auto"/>
                <w:right w:val="none" w:sz="0" w:space="0" w:color="auto"/>
              </w:divBdr>
              <w:divsChild>
                <w:div w:id="12365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323">
          <w:marLeft w:val="0"/>
          <w:marRight w:val="0"/>
          <w:marTop w:val="0"/>
          <w:marBottom w:val="0"/>
          <w:divBdr>
            <w:top w:val="none" w:sz="0" w:space="0" w:color="auto"/>
            <w:left w:val="none" w:sz="0" w:space="0" w:color="auto"/>
            <w:bottom w:val="none" w:sz="0" w:space="0" w:color="auto"/>
            <w:right w:val="none" w:sz="0" w:space="0" w:color="auto"/>
          </w:divBdr>
          <w:divsChild>
            <w:div w:id="1241674708">
              <w:marLeft w:val="180"/>
              <w:marRight w:val="0"/>
              <w:marTop w:val="0"/>
              <w:marBottom w:val="0"/>
              <w:divBdr>
                <w:top w:val="none" w:sz="0" w:space="0" w:color="auto"/>
                <w:left w:val="none" w:sz="0" w:space="0" w:color="auto"/>
                <w:bottom w:val="none" w:sz="0" w:space="0" w:color="auto"/>
                <w:right w:val="none" w:sz="0" w:space="0" w:color="auto"/>
              </w:divBdr>
              <w:divsChild>
                <w:div w:id="1991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707">
          <w:marLeft w:val="0"/>
          <w:marRight w:val="0"/>
          <w:marTop w:val="0"/>
          <w:marBottom w:val="0"/>
          <w:divBdr>
            <w:top w:val="none" w:sz="0" w:space="0" w:color="auto"/>
            <w:left w:val="none" w:sz="0" w:space="0" w:color="auto"/>
            <w:bottom w:val="none" w:sz="0" w:space="0" w:color="auto"/>
            <w:right w:val="none" w:sz="0" w:space="0" w:color="auto"/>
          </w:divBdr>
          <w:divsChild>
            <w:div w:id="198905340">
              <w:marLeft w:val="180"/>
              <w:marRight w:val="0"/>
              <w:marTop w:val="0"/>
              <w:marBottom w:val="0"/>
              <w:divBdr>
                <w:top w:val="none" w:sz="0" w:space="0" w:color="auto"/>
                <w:left w:val="none" w:sz="0" w:space="0" w:color="auto"/>
                <w:bottom w:val="none" w:sz="0" w:space="0" w:color="auto"/>
                <w:right w:val="none" w:sz="0" w:space="0" w:color="auto"/>
              </w:divBdr>
              <w:divsChild>
                <w:div w:id="13140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59508">
          <w:marLeft w:val="0"/>
          <w:marRight w:val="0"/>
          <w:marTop w:val="0"/>
          <w:marBottom w:val="0"/>
          <w:divBdr>
            <w:top w:val="none" w:sz="0" w:space="0" w:color="auto"/>
            <w:left w:val="none" w:sz="0" w:space="0" w:color="auto"/>
            <w:bottom w:val="none" w:sz="0" w:space="0" w:color="auto"/>
            <w:right w:val="none" w:sz="0" w:space="0" w:color="auto"/>
          </w:divBdr>
          <w:divsChild>
            <w:div w:id="77093772">
              <w:marLeft w:val="180"/>
              <w:marRight w:val="0"/>
              <w:marTop w:val="0"/>
              <w:marBottom w:val="0"/>
              <w:divBdr>
                <w:top w:val="none" w:sz="0" w:space="0" w:color="auto"/>
                <w:left w:val="none" w:sz="0" w:space="0" w:color="auto"/>
                <w:bottom w:val="none" w:sz="0" w:space="0" w:color="auto"/>
                <w:right w:val="none" w:sz="0" w:space="0" w:color="auto"/>
              </w:divBdr>
              <w:divsChild>
                <w:div w:id="6026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330">
          <w:marLeft w:val="0"/>
          <w:marRight w:val="0"/>
          <w:marTop w:val="0"/>
          <w:marBottom w:val="0"/>
          <w:divBdr>
            <w:top w:val="none" w:sz="0" w:space="0" w:color="auto"/>
            <w:left w:val="none" w:sz="0" w:space="0" w:color="auto"/>
            <w:bottom w:val="none" w:sz="0" w:space="0" w:color="auto"/>
            <w:right w:val="none" w:sz="0" w:space="0" w:color="auto"/>
          </w:divBdr>
          <w:divsChild>
            <w:div w:id="625697912">
              <w:marLeft w:val="180"/>
              <w:marRight w:val="0"/>
              <w:marTop w:val="0"/>
              <w:marBottom w:val="0"/>
              <w:divBdr>
                <w:top w:val="none" w:sz="0" w:space="0" w:color="auto"/>
                <w:left w:val="none" w:sz="0" w:space="0" w:color="auto"/>
                <w:bottom w:val="none" w:sz="0" w:space="0" w:color="auto"/>
                <w:right w:val="none" w:sz="0" w:space="0" w:color="auto"/>
              </w:divBdr>
              <w:divsChild>
                <w:div w:id="4508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8583">
          <w:marLeft w:val="0"/>
          <w:marRight w:val="0"/>
          <w:marTop w:val="0"/>
          <w:marBottom w:val="0"/>
          <w:divBdr>
            <w:top w:val="none" w:sz="0" w:space="0" w:color="auto"/>
            <w:left w:val="none" w:sz="0" w:space="0" w:color="auto"/>
            <w:bottom w:val="none" w:sz="0" w:space="0" w:color="auto"/>
            <w:right w:val="none" w:sz="0" w:space="0" w:color="auto"/>
          </w:divBdr>
          <w:divsChild>
            <w:div w:id="73550158">
              <w:marLeft w:val="180"/>
              <w:marRight w:val="0"/>
              <w:marTop w:val="0"/>
              <w:marBottom w:val="0"/>
              <w:divBdr>
                <w:top w:val="none" w:sz="0" w:space="0" w:color="auto"/>
                <w:left w:val="none" w:sz="0" w:space="0" w:color="auto"/>
                <w:bottom w:val="none" w:sz="0" w:space="0" w:color="auto"/>
                <w:right w:val="none" w:sz="0" w:space="0" w:color="auto"/>
              </w:divBdr>
              <w:divsChild>
                <w:div w:id="4860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073">
          <w:marLeft w:val="0"/>
          <w:marRight w:val="0"/>
          <w:marTop w:val="0"/>
          <w:marBottom w:val="0"/>
          <w:divBdr>
            <w:top w:val="none" w:sz="0" w:space="0" w:color="auto"/>
            <w:left w:val="none" w:sz="0" w:space="0" w:color="auto"/>
            <w:bottom w:val="none" w:sz="0" w:space="0" w:color="auto"/>
            <w:right w:val="none" w:sz="0" w:space="0" w:color="auto"/>
          </w:divBdr>
          <w:divsChild>
            <w:div w:id="639697248">
              <w:marLeft w:val="180"/>
              <w:marRight w:val="0"/>
              <w:marTop w:val="0"/>
              <w:marBottom w:val="0"/>
              <w:divBdr>
                <w:top w:val="none" w:sz="0" w:space="0" w:color="auto"/>
                <w:left w:val="none" w:sz="0" w:space="0" w:color="auto"/>
                <w:bottom w:val="none" w:sz="0" w:space="0" w:color="auto"/>
                <w:right w:val="none" w:sz="0" w:space="0" w:color="auto"/>
              </w:divBdr>
              <w:divsChild>
                <w:div w:id="12355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4492">
          <w:marLeft w:val="0"/>
          <w:marRight w:val="0"/>
          <w:marTop w:val="0"/>
          <w:marBottom w:val="0"/>
          <w:divBdr>
            <w:top w:val="none" w:sz="0" w:space="0" w:color="auto"/>
            <w:left w:val="none" w:sz="0" w:space="0" w:color="auto"/>
            <w:bottom w:val="none" w:sz="0" w:space="0" w:color="auto"/>
            <w:right w:val="none" w:sz="0" w:space="0" w:color="auto"/>
          </w:divBdr>
          <w:divsChild>
            <w:div w:id="523635411">
              <w:marLeft w:val="180"/>
              <w:marRight w:val="0"/>
              <w:marTop w:val="0"/>
              <w:marBottom w:val="0"/>
              <w:divBdr>
                <w:top w:val="none" w:sz="0" w:space="0" w:color="auto"/>
                <w:left w:val="none" w:sz="0" w:space="0" w:color="auto"/>
                <w:bottom w:val="none" w:sz="0" w:space="0" w:color="auto"/>
                <w:right w:val="none" w:sz="0" w:space="0" w:color="auto"/>
              </w:divBdr>
              <w:divsChild>
                <w:div w:id="13063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953">
          <w:marLeft w:val="0"/>
          <w:marRight w:val="0"/>
          <w:marTop w:val="0"/>
          <w:marBottom w:val="0"/>
          <w:divBdr>
            <w:top w:val="none" w:sz="0" w:space="0" w:color="auto"/>
            <w:left w:val="none" w:sz="0" w:space="0" w:color="auto"/>
            <w:bottom w:val="none" w:sz="0" w:space="0" w:color="auto"/>
            <w:right w:val="none" w:sz="0" w:space="0" w:color="auto"/>
          </w:divBdr>
          <w:divsChild>
            <w:div w:id="2059208734">
              <w:marLeft w:val="180"/>
              <w:marRight w:val="0"/>
              <w:marTop w:val="0"/>
              <w:marBottom w:val="0"/>
              <w:divBdr>
                <w:top w:val="none" w:sz="0" w:space="0" w:color="auto"/>
                <w:left w:val="none" w:sz="0" w:space="0" w:color="auto"/>
                <w:bottom w:val="none" w:sz="0" w:space="0" w:color="auto"/>
                <w:right w:val="none" w:sz="0" w:space="0" w:color="auto"/>
              </w:divBdr>
              <w:divsChild>
                <w:div w:id="6086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5734">
          <w:marLeft w:val="0"/>
          <w:marRight w:val="0"/>
          <w:marTop w:val="0"/>
          <w:marBottom w:val="0"/>
          <w:divBdr>
            <w:top w:val="none" w:sz="0" w:space="0" w:color="auto"/>
            <w:left w:val="none" w:sz="0" w:space="0" w:color="auto"/>
            <w:bottom w:val="none" w:sz="0" w:space="0" w:color="auto"/>
            <w:right w:val="none" w:sz="0" w:space="0" w:color="auto"/>
          </w:divBdr>
          <w:divsChild>
            <w:div w:id="308175793">
              <w:marLeft w:val="180"/>
              <w:marRight w:val="0"/>
              <w:marTop w:val="0"/>
              <w:marBottom w:val="0"/>
              <w:divBdr>
                <w:top w:val="none" w:sz="0" w:space="0" w:color="auto"/>
                <w:left w:val="none" w:sz="0" w:space="0" w:color="auto"/>
                <w:bottom w:val="none" w:sz="0" w:space="0" w:color="auto"/>
                <w:right w:val="none" w:sz="0" w:space="0" w:color="auto"/>
              </w:divBdr>
              <w:divsChild>
                <w:div w:id="13526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3669">
          <w:marLeft w:val="0"/>
          <w:marRight w:val="0"/>
          <w:marTop w:val="0"/>
          <w:marBottom w:val="0"/>
          <w:divBdr>
            <w:top w:val="none" w:sz="0" w:space="0" w:color="auto"/>
            <w:left w:val="none" w:sz="0" w:space="0" w:color="auto"/>
            <w:bottom w:val="none" w:sz="0" w:space="0" w:color="auto"/>
            <w:right w:val="none" w:sz="0" w:space="0" w:color="auto"/>
          </w:divBdr>
          <w:divsChild>
            <w:div w:id="1533498536">
              <w:marLeft w:val="180"/>
              <w:marRight w:val="0"/>
              <w:marTop w:val="0"/>
              <w:marBottom w:val="0"/>
              <w:divBdr>
                <w:top w:val="none" w:sz="0" w:space="0" w:color="auto"/>
                <w:left w:val="none" w:sz="0" w:space="0" w:color="auto"/>
                <w:bottom w:val="none" w:sz="0" w:space="0" w:color="auto"/>
                <w:right w:val="none" w:sz="0" w:space="0" w:color="auto"/>
              </w:divBdr>
              <w:divsChild>
                <w:div w:id="10038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661">
          <w:marLeft w:val="0"/>
          <w:marRight w:val="0"/>
          <w:marTop w:val="0"/>
          <w:marBottom w:val="0"/>
          <w:divBdr>
            <w:top w:val="none" w:sz="0" w:space="0" w:color="auto"/>
            <w:left w:val="none" w:sz="0" w:space="0" w:color="auto"/>
            <w:bottom w:val="none" w:sz="0" w:space="0" w:color="auto"/>
            <w:right w:val="none" w:sz="0" w:space="0" w:color="auto"/>
          </w:divBdr>
          <w:divsChild>
            <w:div w:id="1532760132">
              <w:marLeft w:val="180"/>
              <w:marRight w:val="0"/>
              <w:marTop w:val="0"/>
              <w:marBottom w:val="0"/>
              <w:divBdr>
                <w:top w:val="none" w:sz="0" w:space="0" w:color="auto"/>
                <w:left w:val="none" w:sz="0" w:space="0" w:color="auto"/>
                <w:bottom w:val="none" w:sz="0" w:space="0" w:color="auto"/>
                <w:right w:val="none" w:sz="0" w:space="0" w:color="auto"/>
              </w:divBdr>
              <w:divsChild>
                <w:div w:id="14560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6186">
          <w:marLeft w:val="0"/>
          <w:marRight w:val="0"/>
          <w:marTop w:val="0"/>
          <w:marBottom w:val="0"/>
          <w:divBdr>
            <w:top w:val="none" w:sz="0" w:space="0" w:color="auto"/>
            <w:left w:val="none" w:sz="0" w:space="0" w:color="auto"/>
            <w:bottom w:val="none" w:sz="0" w:space="0" w:color="auto"/>
            <w:right w:val="none" w:sz="0" w:space="0" w:color="auto"/>
          </w:divBdr>
          <w:divsChild>
            <w:div w:id="1476986809">
              <w:marLeft w:val="180"/>
              <w:marRight w:val="0"/>
              <w:marTop w:val="0"/>
              <w:marBottom w:val="0"/>
              <w:divBdr>
                <w:top w:val="none" w:sz="0" w:space="0" w:color="auto"/>
                <w:left w:val="none" w:sz="0" w:space="0" w:color="auto"/>
                <w:bottom w:val="none" w:sz="0" w:space="0" w:color="auto"/>
                <w:right w:val="none" w:sz="0" w:space="0" w:color="auto"/>
              </w:divBdr>
              <w:divsChild>
                <w:div w:id="3678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291">
          <w:marLeft w:val="0"/>
          <w:marRight w:val="0"/>
          <w:marTop w:val="0"/>
          <w:marBottom w:val="0"/>
          <w:divBdr>
            <w:top w:val="none" w:sz="0" w:space="0" w:color="auto"/>
            <w:left w:val="none" w:sz="0" w:space="0" w:color="auto"/>
            <w:bottom w:val="none" w:sz="0" w:space="0" w:color="auto"/>
            <w:right w:val="none" w:sz="0" w:space="0" w:color="auto"/>
          </w:divBdr>
          <w:divsChild>
            <w:div w:id="562063879">
              <w:marLeft w:val="180"/>
              <w:marRight w:val="0"/>
              <w:marTop w:val="0"/>
              <w:marBottom w:val="0"/>
              <w:divBdr>
                <w:top w:val="none" w:sz="0" w:space="0" w:color="auto"/>
                <w:left w:val="none" w:sz="0" w:space="0" w:color="auto"/>
                <w:bottom w:val="none" w:sz="0" w:space="0" w:color="auto"/>
                <w:right w:val="none" w:sz="0" w:space="0" w:color="auto"/>
              </w:divBdr>
              <w:divsChild>
                <w:div w:id="2069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87612">
          <w:marLeft w:val="0"/>
          <w:marRight w:val="0"/>
          <w:marTop w:val="0"/>
          <w:marBottom w:val="0"/>
          <w:divBdr>
            <w:top w:val="none" w:sz="0" w:space="0" w:color="auto"/>
            <w:left w:val="none" w:sz="0" w:space="0" w:color="auto"/>
            <w:bottom w:val="none" w:sz="0" w:space="0" w:color="auto"/>
            <w:right w:val="none" w:sz="0" w:space="0" w:color="auto"/>
          </w:divBdr>
          <w:divsChild>
            <w:div w:id="2103447398">
              <w:marLeft w:val="180"/>
              <w:marRight w:val="0"/>
              <w:marTop w:val="0"/>
              <w:marBottom w:val="0"/>
              <w:divBdr>
                <w:top w:val="none" w:sz="0" w:space="0" w:color="auto"/>
                <w:left w:val="none" w:sz="0" w:space="0" w:color="auto"/>
                <w:bottom w:val="none" w:sz="0" w:space="0" w:color="auto"/>
                <w:right w:val="none" w:sz="0" w:space="0" w:color="auto"/>
              </w:divBdr>
              <w:divsChild>
                <w:div w:id="10809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2210">
          <w:marLeft w:val="0"/>
          <w:marRight w:val="0"/>
          <w:marTop w:val="0"/>
          <w:marBottom w:val="0"/>
          <w:divBdr>
            <w:top w:val="none" w:sz="0" w:space="0" w:color="auto"/>
            <w:left w:val="none" w:sz="0" w:space="0" w:color="auto"/>
            <w:bottom w:val="none" w:sz="0" w:space="0" w:color="auto"/>
            <w:right w:val="none" w:sz="0" w:space="0" w:color="auto"/>
          </w:divBdr>
          <w:divsChild>
            <w:div w:id="1648244429">
              <w:marLeft w:val="180"/>
              <w:marRight w:val="0"/>
              <w:marTop w:val="0"/>
              <w:marBottom w:val="0"/>
              <w:divBdr>
                <w:top w:val="none" w:sz="0" w:space="0" w:color="auto"/>
                <w:left w:val="none" w:sz="0" w:space="0" w:color="auto"/>
                <w:bottom w:val="none" w:sz="0" w:space="0" w:color="auto"/>
                <w:right w:val="none" w:sz="0" w:space="0" w:color="auto"/>
              </w:divBdr>
              <w:divsChild>
                <w:div w:id="11093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537">
          <w:marLeft w:val="0"/>
          <w:marRight w:val="0"/>
          <w:marTop w:val="0"/>
          <w:marBottom w:val="0"/>
          <w:divBdr>
            <w:top w:val="none" w:sz="0" w:space="0" w:color="auto"/>
            <w:left w:val="none" w:sz="0" w:space="0" w:color="auto"/>
            <w:bottom w:val="none" w:sz="0" w:space="0" w:color="auto"/>
            <w:right w:val="none" w:sz="0" w:space="0" w:color="auto"/>
          </w:divBdr>
          <w:divsChild>
            <w:div w:id="1138493360">
              <w:marLeft w:val="180"/>
              <w:marRight w:val="0"/>
              <w:marTop w:val="0"/>
              <w:marBottom w:val="0"/>
              <w:divBdr>
                <w:top w:val="none" w:sz="0" w:space="0" w:color="auto"/>
                <w:left w:val="none" w:sz="0" w:space="0" w:color="auto"/>
                <w:bottom w:val="none" w:sz="0" w:space="0" w:color="auto"/>
                <w:right w:val="none" w:sz="0" w:space="0" w:color="auto"/>
              </w:divBdr>
              <w:divsChild>
                <w:div w:id="11095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0300">
          <w:marLeft w:val="0"/>
          <w:marRight w:val="0"/>
          <w:marTop w:val="0"/>
          <w:marBottom w:val="0"/>
          <w:divBdr>
            <w:top w:val="none" w:sz="0" w:space="0" w:color="auto"/>
            <w:left w:val="none" w:sz="0" w:space="0" w:color="auto"/>
            <w:bottom w:val="none" w:sz="0" w:space="0" w:color="auto"/>
            <w:right w:val="none" w:sz="0" w:space="0" w:color="auto"/>
          </w:divBdr>
          <w:divsChild>
            <w:div w:id="868765255">
              <w:marLeft w:val="180"/>
              <w:marRight w:val="0"/>
              <w:marTop w:val="0"/>
              <w:marBottom w:val="0"/>
              <w:divBdr>
                <w:top w:val="none" w:sz="0" w:space="0" w:color="auto"/>
                <w:left w:val="none" w:sz="0" w:space="0" w:color="auto"/>
                <w:bottom w:val="none" w:sz="0" w:space="0" w:color="auto"/>
                <w:right w:val="none" w:sz="0" w:space="0" w:color="auto"/>
              </w:divBdr>
              <w:divsChild>
                <w:div w:id="1504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226">
          <w:marLeft w:val="0"/>
          <w:marRight w:val="0"/>
          <w:marTop w:val="0"/>
          <w:marBottom w:val="0"/>
          <w:divBdr>
            <w:top w:val="none" w:sz="0" w:space="0" w:color="auto"/>
            <w:left w:val="none" w:sz="0" w:space="0" w:color="auto"/>
            <w:bottom w:val="none" w:sz="0" w:space="0" w:color="auto"/>
            <w:right w:val="none" w:sz="0" w:space="0" w:color="auto"/>
          </w:divBdr>
          <w:divsChild>
            <w:div w:id="1226918454">
              <w:marLeft w:val="180"/>
              <w:marRight w:val="0"/>
              <w:marTop w:val="0"/>
              <w:marBottom w:val="0"/>
              <w:divBdr>
                <w:top w:val="none" w:sz="0" w:space="0" w:color="auto"/>
                <w:left w:val="none" w:sz="0" w:space="0" w:color="auto"/>
                <w:bottom w:val="none" w:sz="0" w:space="0" w:color="auto"/>
                <w:right w:val="none" w:sz="0" w:space="0" w:color="auto"/>
              </w:divBdr>
              <w:divsChild>
                <w:div w:id="810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6733">
          <w:marLeft w:val="0"/>
          <w:marRight w:val="0"/>
          <w:marTop w:val="0"/>
          <w:marBottom w:val="0"/>
          <w:divBdr>
            <w:top w:val="none" w:sz="0" w:space="0" w:color="auto"/>
            <w:left w:val="none" w:sz="0" w:space="0" w:color="auto"/>
            <w:bottom w:val="none" w:sz="0" w:space="0" w:color="auto"/>
            <w:right w:val="none" w:sz="0" w:space="0" w:color="auto"/>
          </w:divBdr>
          <w:divsChild>
            <w:div w:id="1827284740">
              <w:marLeft w:val="180"/>
              <w:marRight w:val="0"/>
              <w:marTop w:val="0"/>
              <w:marBottom w:val="0"/>
              <w:divBdr>
                <w:top w:val="none" w:sz="0" w:space="0" w:color="auto"/>
                <w:left w:val="none" w:sz="0" w:space="0" w:color="auto"/>
                <w:bottom w:val="none" w:sz="0" w:space="0" w:color="auto"/>
                <w:right w:val="none" w:sz="0" w:space="0" w:color="auto"/>
              </w:divBdr>
              <w:divsChild>
                <w:div w:id="15403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987">
          <w:marLeft w:val="0"/>
          <w:marRight w:val="0"/>
          <w:marTop w:val="0"/>
          <w:marBottom w:val="0"/>
          <w:divBdr>
            <w:top w:val="none" w:sz="0" w:space="0" w:color="auto"/>
            <w:left w:val="none" w:sz="0" w:space="0" w:color="auto"/>
            <w:bottom w:val="none" w:sz="0" w:space="0" w:color="auto"/>
            <w:right w:val="none" w:sz="0" w:space="0" w:color="auto"/>
          </w:divBdr>
          <w:divsChild>
            <w:div w:id="810826066">
              <w:marLeft w:val="180"/>
              <w:marRight w:val="0"/>
              <w:marTop w:val="0"/>
              <w:marBottom w:val="0"/>
              <w:divBdr>
                <w:top w:val="none" w:sz="0" w:space="0" w:color="auto"/>
                <w:left w:val="none" w:sz="0" w:space="0" w:color="auto"/>
                <w:bottom w:val="none" w:sz="0" w:space="0" w:color="auto"/>
                <w:right w:val="none" w:sz="0" w:space="0" w:color="auto"/>
              </w:divBdr>
              <w:divsChild>
                <w:div w:id="8261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4788">
          <w:marLeft w:val="0"/>
          <w:marRight w:val="0"/>
          <w:marTop w:val="0"/>
          <w:marBottom w:val="0"/>
          <w:divBdr>
            <w:top w:val="none" w:sz="0" w:space="0" w:color="auto"/>
            <w:left w:val="none" w:sz="0" w:space="0" w:color="auto"/>
            <w:bottom w:val="none" w:sz="0" w:space="0" w:color="auto"/>
            <w:right w:val="none" w:sz="0" w:space="0" w:color="auto"/>
          </w:divBdr>
          <w:divsChild>
            <w:div w:id="1922833614">
              <w:marLeft w:val="180"/>
              <w:marRight w:val="0"/>
              <w:marTop w:val="0"/>
              <w:marBottom w:val="0"/>
              <w:divBdr>
                <w:top w:val="none" w:sz="0" w:space="0" w:color="auto"/>
                <w:left w:val="none" w:sz="0" w:space="0" w:color="auto"/>
                <w:bottom w:val="none" w:sz="0" w:space="0" w:color="auto"/>
                <w:right w:val="none" w:sz="0" w:space="0" w:color="auto"/>
              </w:divBdr>
              <w:divsChild>
                <w:div w:id="5056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7539">
          <w:marLeft w:val="0"/>
          <w:marRight w:val="0"/>
          <w:marTop w:val="0"/>
          <w:marBottom w:val="0"/>
          <w:divBdr>
            <w:top w:val="none" w:sz="0" w:space="0" w:color="auto"/>
            <w:left w:val="none" w:sz="0" w:space="0" w:color="auto"/>
            <w:bottom w:val="none" w:sz="0" w:space="0" w:color="auto"/>
            <w:right w:val="none" w:sz="0" w:space="0" w:color="auto"/>
          </w:divBdr>
          <w:divsChild>
            <w:div w:id="1610510381">
              <w:marLeft w:val="180"/>
              <w:marRight w:val="0"/>
              <w:marTop w:val="0"/>
              <w:marBottom w:val="0"/>
              <w:divBdr>
                <w:top w:val="none" w:sz="0" w:space="0" w:color="auto"/>
                <w:left w:val="none" w:sz="0" w:space="0" w:color="auto"/>
                <w:bottom w:val="none" w:sz="0" w:space="0" w:color="auto"/>
                <w:right w:val="none" w:sz="0" w:space="0" w:color="auto"/>
              </w:divBdr>
              <w:divsChild>
                <w:div w:id="3667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39245">
          <w:marLeft w:val="0"/>
          <w:marRight w:val="0"/>
          <w:marTop w:val="0"/>
          <w:marBottom w:val="0"/>
          <w:divBdr>
            <w:top w:val="none" w:sz="0" w:space="0" w:color="auto"/>
            <w:left w:val="none" w:sz="0" w:space="0" w:color="auto"/>
            <w:bottom w:val="none" w:sz="0" w:space="0" w:color="auto"/>
            <w:right w:val="none" w:sz="0" w:space="0" w:color="auto"/>
          </w:divBdr>
          <w:divsChild>
            <w:div w:id="933899003">
              <w:marLeft w:val="180"/>
              <w:marRight w:val="0"/>
              <w:marTop w:val="0"/>
              <w:marBottom w:val="0"/>
              <w:divBdr>
                <w:top w:val="none" w:sz="0" w:space="0" w:color="auto"/>
                <w:left w:val="none" w:sz="0" w:space="0" w:color="auto"/>
                <w:bottom w:val="none" w:sz="0" w:space="0" w:color="auto"/>
                <w:right w:val="none" w:sz="0" w:space="0" w:color="auto"/>
              </w:divBdr>
              <w:divsChild>
                <w:div w:id="1318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6524">
          <w:marLeft w:val="0"/>
          <w:marRight w:val="0"/>
          <w:marTop w:val="0"/>
          <w:marBottom w:val="0"/>
          <w:divBdr>
            <w:top w:val="none" w:sz="0" w:space="0" w:color="auto"/>
            <w:left w:val="none" w:sz="0" w:space="0" w:color="auto"/>
            <w:bottom w:val="none" w:sz="0" w:space="0" w:color="auto"/>
            <w:right w:val="none" w:sz="0" w:space="0" w:color="auto"/>
          </w:divBdr>
          <w:divsChild>
            <w:div w:id="439647596">
              <w:marLeft w:val="180"/>
              <w:marRight w:val="0"/>
              <w:marTop w:val="0"/>
              <w:marBottom w:val="0"/>
              <w:divBdr>
                <w:top w:val="none" w:sz="0" w:space="0" w:color="auto"/>
                <w:left w:val="none" w:sz="0" w:space="0" w:color="auto"/>
                <w:bottom w:val="none" w:sz="0" w:space="0" w:color="auto"/>
                <w:right w:val="none" w:sz="0" w:space="0" w:color="auto"/>
              </w:divBdr>
              <w:divsChild>
                <w:div w:id="1441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6447">
          <w:marLeft w:val="0"/>
          <w:marRight w:val="0"/>
          <w:marTop w:val="0"/>
          <w:marBottom w:val="0"/>
          <w:divBdr>
            <w:top w:val="none" w:sz="0" w:space="0" w:color="auto"/>
            <w:left w:val="none" w:sz="0" w:space="0" w:color="auto"/>
            <w:bottom w:val="none" w:sz="0" w:space="0" w:color="auto"/>
            <w:right w:val="none" w:sz="0" w:space="0" w:color="auto"/>
          </w:divBdr>
          <w:divsChild>
            <w:div w:id="105585631">
              <w:marLeft w:val="180"/>
              <w:marRight w:val="0"/>
              <w:marTop w:val="0"/>
              <w:marBottom w:val="0"/>
              <w:divBdr>
                <w:top w:val="none" w:sz="0" w:space="0" w:color="auto"/>
                <w:left w:val="none" w:sz="0" w:space="0" w:color="auto"/>
                <w:bottom w:val="none" w:sz="0" w:space="0" w:color="auto"/>
                <w:right w:val="none" w:sz="0" w:space="0" w:color="auto"/>
              </w:divBdr>
              <w:divsChild>
                <w:div w:id="7237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5569">
          <w:marLeft w:val="0"/>
          <w:marRight w:val="0"/>
          <w:marTop w:val="0"/>
          <w:marBottom w:val="0"/>
          <w:divBdr>
            <w:top w:val="none" w:sz="0" w:space="0" w:color="auto"/>
            <w:left w:val="none" w:sz="0" w:space="0" w:color="auto"/>
            <w:bottom w:val="none" w:sz="0" w:space="0" w:color="auto"/>
            <w:right w:val="none" w:sz="0" w:space="0" w:color="auto"/>
          </w:divBdr>
          <w:divsChild>
            <w:div w:id="86199968">
              <w:marLeft w:val="180"/>
              <w:marRight w:val="0"/>
              <w:marTop w:val="0"/>
              <w:marBottom w:val="0"/>
              <w:divBdr>
                <w:top w:val="none" w:sz="0" w:space="0" w:color="auto"/>
                <w:left w:val="none" w:sz="0" w:space="0" w:color="auto"/>
                <w:bottom w:val="none" w:sz="0" w:space="0" w:color="auto"/>
                <w:right w:val="none" w:sz="0" w:space="0" w:color="auto"/>
              </w:divBdr>
              <w:divsChild>
                <w:div w:id="15090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8122">
          <w:marLeft w:val="0"/>
          <w:marRight w:val="0"/>
          <w:marTop w:val="0"/>
          <w:marBottom w:val="0"/>
          <w:divBdr>
            <w:top w:val="none" w:sz="0" w:space="0" w:color="auto"/>
            <w:left w:val="none" w:sz="0" w:space="0" w:color="auto"/>
            <w:bottom w:val="none" w:sz="0" w:space="0" w:color="auto"/>
            <w:right w:val="none" w:sz="0" w:space="0" w:color="auto"/>
          </w:divBdr>
          <w:divsChild>
            <w:div w:id="48110787">
              <w:marLeft w:val="180"/>
              <w:marRight w:val="0"/>
              <w:marTop w:val="0"/>
              <w:marBottom w:val="0"/>
              <w:divBdr>
                <w:top w:val="none" w:sz="0" w:space="0" w:color="auto"/>
                <w:left w:val="none" w:sz="0" w:space="0" w:color="auto"/>
                <w:bottom w:val="none" w:sz="0" w:space="0" w:color="auto"/>
                <w:right w:val="none" w:sz="0" w:space="0" w:color="auto"/>
              </w:divBdr>
              <w:divsChild>
                <w:div w:id="19598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3016">
          <w:marLeft w:val="0"/>
          <w:marRight w:val="0"/>
          <w:marTop w:val="0"/>
          <w:marBottom w:val="0"/>
          <w:divBdr>
            <w:top w:val="none" w:sz="0" w:space="0" w:color="auto"/>
            <w:left w:val="none" w:sz="0" w:space="0" w:color="auto"/>
            <w:bottom w:val="none" w:sz="0" w:space="0" w:color="auto"/>
            <w:right w:val="none" w:sz="0" w:space="0" w:color="auto"/>
          </w:divBdr>
          <w:divsChild>
            <w:div w:id="1976442823">
              <w:marLeft w:val="180"/>
              <w:marRight w:val="0"/>
              <w:marTop w:val="0"/>
              <w:marBottom w:val="0"/>
              <w:divBdr>
                <w:top w:val="none" w:sz="0" w:space="0" w:color="auto"/>
                <w:left w:val="none" w:sz="0" w:space="0" w:color="auto"/>
                <w:bottom w:val="none" w:sz="0" w:space="0" w:color="auto"/>
                <w:right w:val="none" w:sz="0" w:space="0" w:color="auto"/>
              </w:divBdr>
              <w:divsChild>
                <w:div w:id="8320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9032">
          <w:marLeft w:val="0"/>
          <w:marRight w:val="0"/>
          <w:marTop w:val="0"/>
          <w:marBottom w:val="0"/>
          <w:divBdr>
            <w:top w:val="none" w:sz="0" w:space="0" w:color="auto"/>
            <w:left w:val="none" w:sz="0" w:space="0" w:color="auto"/>
            <w:bottom w:val="none" w:sz="0" w:space="0" w:color="auto"/>
            <w:right w:val="none" w:sz="0" w:space="0" w:color="auto"/>
          </w:divBdr>
          <w:divsChild>
            <w:div w:id="1682588518">
              <w:marLeft w:val="180"/>
              <w:marRight w:val="0"/>
              <w:marTop w:val="0"/>
              <w:marBottom w:val="0"/>
              <w:divBdr>
                <w:top w:val="none" w:sz="0" w:space="0" w:color="auto"/>
                <w:left w:val="none" w:sz="0" w:space="0" w:color="auto"/>
                <w:bottom w:val="none" w:sz="0" w:space="0" w:color="auto"/>
                <w:right w:val="none" w:sz="0" w:space="0" w:color="auto"/>
              </w:divBdr>
              <w:divsChild>
                <w:div w:id="3715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7">
          <w:marLeft w:val="0"/>
          <w:marRight w:val="0"/>
          <w:marTop w:val="0"/>
          <w:marBottom w:val="0"/>
          <w:divBdr>
            <w:top w:val="none" w:sz="0" w:space="0" w:color="auto"/>
            <w:left w:val="none" w:sz="0" w:space="0" w:color="auto"/>
            <w:bottom w:val="none" w:sz="0" w:space="0" w:color="auto"/>
            <w:right w:val="none" w:sz="0" w:space="0" w:color="auto"/>
          </w:divBdr>
          <w:divsChild>
            <w:div w:id="875701423">
              <w:marLeft w:val="180"/>
              <w:marRight w:val="0"/>
              <w:marTop w:val="0"/>
              <w:marBottom w:val="0"/>
              <w:divBdr>
                <w:top w:val="none" w:sz="0" w:space="0" w:color="auto"/>
                <w:left w:val="none" w:sz="0" w:space="0" w:color="auto"/>
                <w:bottom w:val="none" w:sz="0" w:space="0" w:color="auto"/>
                <w:right w:val="none" w:sz="0" w:space="0" w:color="auto"/>
              </w:divBdr>
              <w:divsChild>
                <w:div w:id="11915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9775">
          <w:marLeft w:val="0"/>
          <w:marRight w:val="0"/>
          <w:marTop w:val="0"/>
          <w:marBottom w:val="0"/>
          <w:divBdr>
            <w:top w:val="none" w:sz="0" w:space="0" w:color="auto"/>
            <w:left w:val="none" w:sz="0" w:space="0" w:color="auto"/>
            <w:bottom w:val="none" w:sz="0" w:space="0" w:color="auto"/>
            <w:right w:val="none" w:sz="0" w:space="0" w:color="auto"/>
          </w:divBdr>
          <w:divsChild>
            <w:div w:id="1963341875">
              <w:marLeft w:val="180"/>
              <w:marRight w:val="0"/>
              <w:marTop w:val="0"/>
              <w:marBottom w:val="0"/>
              <w:divBdr>
                <w:top w:val="none" w:sz="0" w:space="0" w:color="auto"/>
                <w:left w:val="none" w:sz="0" w:space="0" w:color="auto"/>
                <w:bottom w:val="none" w:sz="0" w:space="0" w:color="auto"/>
                <w:right w:val="none" w:sz="0" w:space="0" w:color="auto"/>
              </w:divBdr>
              <w:divsChild>
                <w:div w:id="9947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0663">
          <w:marLeft w:val="0"/>
          <w:marRight w:val="0"/>
          <w:marTop w:val="0"/>
          <w:marBottom w:val="0"/>
          <w:divBdr>
            <w:top w:val="none" w:sz="0" w:space="0" w:color="auto"/>
            <w:left w:val="none" w:sz="0" w:space="0" w:color="auto"/>
            <w:bottom w:val="none" w:sz="0" w:space="0" w:color="auto"/>
            <w:right w:val="none" w:sz="0" w:space="0" w:color="auto"/>
          </w:divBdr>
          <w:divsChild>
            <w:div w:id="1412197128">
              <w:marLeft w:val="180"/>
              <w:marRight w:val="0"/>
              <w:marTop w:val="0"/>
              <w:marBottom w:val="0"/>
              <w:divBdr>
                <w:top w:val="none" w:sz="0" w:space="0" w:color="auto"/>
                <w:left w:val="none" w:sz="0" w:space="0" w:color="auto"/>
                <w:bottom w:val="none" w:sz="0" w:space="0" w:color="auto"/>
                <w:right w:val="none" w:sz="0" w:space="0" w:color="auto"/>
              </w:divBdr>
              <w:divsChild>
                <w:div w:id="7199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1134">
          <w:marLeft w:val="0"/>
          <w:marRight w:val="0"/>
          <w:marTop w:val="0"/>
          <w:marBottom w:val="0"/>
          <w:divBdr>
            <w:top w:val="none" w:sz="0" w:space="0" w:color="auto"/>
            <w:left w:val="none" w:sz="0" w:space="0" w:color="auto"/>
            <w:bottom w:val="none" w:sz="0" w:space="0" w:color="auto"/>
            <w:right w:val="none" w:sz="0" w:space="0" w:color="auto"/>
          </w:divBdr>
          <w:divsChild>
            <w:div w:id="656806948">
              <w:marLeft w:val="180"/>
              <w:marRight w:val="0"/>
              <w:marTop w:val="0"/>
              <w:marBottom w:val="0"/>
              <w:divBdr>
                <w:top w:val="none" w:sz="0" w:space="0" w:color="auto"/>
                <w:left w:val="none" w:sz="0" w:space="0" w:color="auto"/>
                <w:bottom w:val="none" w:sz="0" w:space="0" w:color="auto"/>
                <w:right w:val="none" w:sz="0" w:space="0" w:color="auto"/>
              </w:divBdr>
              <w:divsChild>
                <w:div w:id="10183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328">
          <w:marLeft w:val="0"/>
          <w:marRight w:val="0"/>
          <w:marTop w:val="0"/>
          <w:marBottom w:val="0"/>
          <w:divBdr>
            <w:top w:val="none" w:sz="0" w:space="0" w:color="auto"/>
            <w:left w:val="none" w:sz="0" w:space="0" w:color="auto"/>
            <w:bottom w:val="none" w:sz="0" w:space="0" w:color="auto"/>
            <w:right w:val="none" w:sz="0" w:space="0" w:color="auto"/>
          </w:divBdr>
          <w:divsChild>
            <w:div w:id="681206880">
              <w:marLeft w:val="180"/>
              <w:marRight w:val="0"/>
              <w:marTop w:val="0"/>
              <w:marBottom w:val="0"/>
              <w:divBdr>
                <w:top w:val="none" w:sz="0" w:space="0" w:color="auto"/>
                <w:left w:val="none" w:sz="0" w:space="0" w:color="auto"/>
                <w:bottom w:val="none" w:sz="0" w:space="0" w:color="auto"/>
                <w:right w:val="none" w:sz="0" w:space="0" w:color="auto"/>
              </w:divBdr>
              <w:divsChild>
                <w:div w:id="20152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7128">
          <w:marLeft w:val="0"/>
          <w:marRight w:val="0"/>
          <w:marTop w:val="0"/>
          <w:marBottom w:val="0"/>
          <w:divBdr>
            <w:top w:val="none" w:sz="0" w:space="0" w:color="auto"/>
            <w:left w:val="none" w:sz="0" w:space="0" w:color="auto"/>
            <w:bottom w:val="none" w:sz="0" w:space="0" w:color="auto"/>
            <w:right w:val="none" w:sz="0" w:space="0" w:color="auto"/>
          </w:divBdr>
          <w:divsChild>
            <w:div w:id="1305430026">
              <w:marLeft w:val="180"/>
              <w:marRight w:val="0"/>
              <w:marTop w:val="0"/>
              <w:marBottom w:val="0"/>
              <w:divBdr>
                <w:top w:val="none" w:sz="0" w:space="0" w:color="auto"/>
                <w:left w:val="none" w:sz="0" w:space="0" w:color="auto"/>
                <w:bottom w:val="none" w:sz="0" w:space="0" w:color="auto"/>
                <w:right w:val="none" w:sz="0" w:space="0" w:color="auto"/>
              </w:divBdr>
              <w:divsChild>
                <w:div w:id="1563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9623">
          <w:marLeft w:val="0"/>
          <w:marRight w:val="0"/>
          <w:marTop w:val="0"/>
          <w:marBottom w:val="0"/>
          <w:divBdr>
            <w:top w:val="none" w:sz="0" w:space="0" w:color="auto"/>
            <w:left w:val="none" w:sz="0" w:space="0" w:color="auto"/>
            <w:bottom w:val="none" w:sz="0" w:space="0" w:color="auto"/>
            <w:right w:val="none" w:sz="0" w:space="0" w:color="auto"/>
          </w:divBdr>
          <w:divsChild>
            <w:div w:id="1941643504">
              <w:marLeft w:val="180"/>
              <w:marRight w:val="0"/>
              <w:marTop w:val="0"/>
              <w:marBottom w:val="0"/>
              <w:divBdr>
                <w:top w:val="none" w:sz="0" w:space="0" w:color="auto"/>
                <w:left w:val="none" w:sz="0" w:space="0" w:color="auto"/>
                <w:bottom w:val="none" w:sz="0" w:space="0" w:color="auto"/>
                <w:right w:val="none" w:sz="0" w:space="0" w:color="auto"/>
              </w:divBdr>
              <w:divsChild>
                <w:div w:id="19955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4237">
          <w:marLeft w:val="0"/>
          <w:marRight w:val="0"/>
          <w:marTop w:val="0"/>
          <w:marBottom w:val="0"/>
          <w:divBdr>
            <w:top w:val="none" w:sz="0" w:space="0" w:color="auto"/>
            <w:left w:val="none" w:sz="0" w:space="0" w:color="auto"/>
            <w:bottom w:val="none" w:sz="0" w:space="0" w:color="auto"/>
            <w:right w:val="none" w:sz="0" w:space="0" w:color="auto"/>
          </w:divBdr>
          <w:divsChild>
            <w:div w:id="154877682">
              <w:marLeft w:val="180"/>
              <w:marRight w:val="0"/>
              <w:marTop w:val="0"/>
              <w:marBottom w:val="0"/>
              <w:divBdr>
                <w:top w:val="none" w:sz="0" w:space="0" w:color="auto"/>
                <w:left w:val="none" w:sz="0" w:space="0" w:color="auto"/>
                <w:bottom w:val="none" w:sz="0" w:space="0" w:color="auto"/>
                <w:right w:val="none" w:sz="0" w:space="0" w:color="auto"/>
              </w:divBdr>
              <w:divsChild>
                <w:div w:id="5533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76755">
          <w:marLeft w:val="0"/>
          <w:marRight w:val="0"/>
          <w:marTop w:val="0"/>
          <w:marBottom w:val="0"/>
          <w:divBdr>
            <w:top w:val="none" w:sz="0" w:space="0" w:color="auto"/>
            <w:left w:val="none" w:sz="0" w:space="0" w:color="auto"/>
            <w:bottom w:val="none" w:sz="0" w:space="0" w:color="auto"/>
            <w:right w:val="none" w:sz="0" w:space="0" w:color="auto"/>
          </w:divBdr>
          <w:divsChild>
            <w:div w:id="718166190">
              <w:marLeft w:val="180"/>
              <w:marRight w:val="0"/>
              <w:marTop w:val="0"/>
              <w:marBottom w:val="0"/>
              <w:divBdr>
                <w:top w:val="none" w:sz="0" w:space="0" w:color="auto"/>
                <w:left w:val="none" w:sz="0" w:space="0" w:color="auto"/>
                <w:bottom w:val="none" w:sz="0" w:space="0" w:color="auto"/>
                <w:right w:val="none" w:sz="0" w:space="0" w:color="auto"/>
              </w:divBdr>
              <w:divsChild>
                <w:div w:id="8196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5954">
          <w:marLeft w:val="0"/>
          <w:marRight w:val="0"/>
          <w:marTop w:val="0"/>
          <w:marBottom w:val="0"/>
          <w:divBdr>
            <w:top w:val="none" w:sz="0" w:space="0" w:color="auto"/>
            <w:left w:val="none" w:sz="0" w:space="0" w:color="auto"/>
            <w:bottom w:val="none" w:sz="0" w:space="0" w:color="auto"/>
            <w:right w:val="none" w:sz="0" w:space="0" w:color="auto"/>
          </w:divBdr>
          <w:divsChild>
            <w:div w:id="1947422287">
              <w:marLeft w:val="180"/>
              <w:marRight w:val="0"/>
              <w:marTop w:val="0"/>
              <w:marBottom w:val="0"/>
              <w:divBdr>
                <w:top w:val="none" w:sz="0" w:space="0" w:color="auto"/>
                <w:left w:val="none" w:sz="0" w:space="0" w:color="auto"/>
                <w:bottom w:val="none" w:sz="0" w:space="0" w:color="auto"/>
                <w:right w:val="none" w:sz="0" w:space="0" w:color="auto"/>
              </w:divBdr>
              <w:divsChild>
                <w:div w:id="5583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131">
          <w:marLeft w:val="0"/>
          <w:marRight w:val="0"/>
          <w:marTop w:val="0"/>
          <w:marBottom w:val="0"/>
          <w:divBdr>
            <w:top w:val="none" w:sz="0" w:space="0" w:color="auto"/>
            <w:left w:val="none" w:sz="0" w:space="0" w:color="auto"/>
            <w:bottom w:val="none" w:sz="0" w:space="0" w:color="auto"/>
            <w:right w:val="none" w:sz="0" w:space="0" w:color="auto"/>
          </w:divBdr>
          <w:divsChild>
            <w:div w:id="222106661">
              <w:marLeft w:val="180"/>
              <w:marRight w:val="0"/>
              <w:marTop w:val="0"/>
              <w:marBottom w:val="0"/>
              <w:divBdr>
                <w:top w:val="none" w:sz="0" w:space="0" w:color="auto"/>
                <w:left w:val="none" w:sz="0" w:space="0" w:color="auto"/>
                <w:bottom w:val="none" w:sz="0" w:space="0" w:color="auto"/>
                <w:right w:val="none" w:sz="0" w:space="0" w:color="auto"/>
              </w:divBdr>
              <w:divsChild>
                <w:div w:id="2985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289">
          <w:marLeft w:val="0"/>
          <w:marRight w:val="0"/>
          <w:marTop w:val="0"/>
          <w:marBottom w:val="0"/>
          <w:divBdr>
            <w:top w:val="none" w:sz="0" w:space="0" w:color="auto"/>
            <w:left w:val="none" w:sz="0" w:space="0" w:color="auto"/>
            <w:bottom w:val="none" w:sz="0" w:space="0" w:color="auto"/>
            <w:right w:val="none" w:sz="0" w:space="0" w:color="auto"/>
          </w:divBdr>
          <w:divsChild>
            <w:div w:id="1213421421">
              <w:marLeft w:val="180"/>
              <w:marRight w:val="0"/>
              <w:marTop w:val="0"/>
              <w:marBottom w:val="0"/>
              <w:divBdr>
                <w:top w:val="none" w:sz="0" w:space="0" w:color="auto"/>
                <w:left w:val="none" w:sz="0" w:space="0" w:color="auto"/>
                <w:bottom w:val="none" w:sz="0" w:space="0" w:color="auto"/>
                <w:right w:val="none" w:sz="0" w:space="0" w:color="auto"/>
              </w:divBdr>
              <w:divsChild>
                <w:div w:id="10970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6437">
          <w:marLeft w:val="0"/>
          <w:marRight w:val="0"/>
          <w:marTop w:val="0"/>
          <w:marBottom w:val="0"/>
          <w:divBdr>
            <w:top w:val="none" w:sz="0" w:space="0" w:color="auto"/>
            <w:left w:val="none" w:sz="0" w:space="0" w:color="auto"/>
            <w:bottom w:val="none" w:sz="0" w:space="0" w:color="auto"/>
            <w:right w:val="none" w:sz="0" w:space="0" w:color="auto"/>
          </w:divBdr>
          <w:divsChild>
            <w:div w:id="1057435797">
              <w:marLeft w:val="180"/>
              <w:marRight w:val="0"/>
              <w:marTop w:val="0"/>
              <w:marBottom w:val="0"/>
              <w:divBdr>
                <w:top w:val="none" w:sz="0" w:space="0" w:color="auto"/>
                <w:left w:val="none" w:sz="0" w:space="0" w:color="auto"/>
                <w:bottom w:val="none" w:sz="0" w:space="0" w:color="auto"/>
                <w:right w:val="none" w:sz="0" w:space="0" w:color="auto"/>
              </w:divBdr>
              <w:divsChild>
                <w:div w:id="1387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2242">
          <w:marLeft w:val="0"/>
          <w:marRight w:val="0"/>
          <w:marTop w:val="0"/>
          <w:marBottom w:val="0"/>
          <w:divBdr>
            <w:top w:val="none" w:sz="0" w:space="0" w:color="auto"/>
            <w:left w:val="none" w:sz="0" w:space="0" w:color="auto"/>
            <w:bottom w:val="none" w:sz="0" w:space="0" w:color="auto"/>
            <w:right w:val="none" w:sz="0" w:space="0" w:color="auto"/>
          </w:divBdr>
          <w:divsChild>
            <w:div w:id="36972666">
              <w:marLeft w:val="180"/>
              <w:marRight w:val="0"/>
              <w:marTop w:val="0"/>
              <w:marBottom w:val="0"/>
              <w:divBdr>
                <w:top w:val="none" w:sz="0" w:space="0" w:color="auto"/>
                <w:left w:val="none" w:sz="0" w:space="0" w:color="auto"/>
                <w:bottom w:val="none" w:sz="0" w:space="0" w:color="auto"/>
                <w:right w:val="none" w:sz="0" w:space="0" w:color="auto"/>
              </w:divBdr>
              <w:divsChild>
                <w:div w:id="15386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8180">
          <w:marLeft w:val="0"/>
          <w:marRight w:val="0"/>
          <w:marTop w:val="0"/>
          <w:marBottom w:val="0"/>
          <w:divBdr>
            <w:top w:val="none" w:sz="0" w:space="0" w:color="auto"/>
            <w:left w:val="none" w:sz="0" w:space="0" w:color="auto"/>
            <w:bottom w:val="none" w:sz="0" w:space="0" w:color="auto"/>
            <w:right w:val="none" w:sz="0" w:space="0" w:color="auto"/>
          </w:divBdr>
          <w:divsChild>
            <w:div w:id="1257327537">
              <w:marLeft w:val="180"/>
              <w:marRight w:val="0"/>
              <w:marTop w:val="0"/>
              <w:marBottom w:val="0"/>
              <w:divBdr>
                <w:top w:val="none" w:sz="0" w:space="0" w:color="auto"/>
                <w:left w:val="none" w:sz="0" w:space="0" w:color="auto"/>
                <w:bottom w:val="none" w:sz="0" w:space="0" w:color="auto"/>
                <w:right w:val="none" w:sz="0" w:space="0" w:color="auto"/>
              </w:divBdr>
              <w:divsChild>
                <w:div w:id="15896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3973">
          <w:marLeft w:val="0"/>
          <w:marRight w:val="0"/>
          <w:marTop w:val="0"/>
          <w:marBottom w:val="0"/>
          <w:divBdr>
            <w:top w:val="none" w:sz="0" w:space="0" w:color="auto"/>
            <w:left w:val="none" w:sz="0" w:space="0" w:color="auto"/>
            <w:bottom w:val="none" w:sz="0" w:space="0" w:color="auto"/>
            <w:right w:val="none" w:sz="0" w:space="0" w:color="auto"/>
          </w:divBdr>
          <w:divsChild>
            <w:div w:id="649094864">
              <w:marLeft w:val="180"/>
              <w:marRight w:val="0"/>
              <w:marTop w:val="0"/>
              <w:marBottom w:val="0"/>
              <w:divBdr>
                <w:top w:val="none" w:sz="0" w:space="0" w:color="auto"/>
                <w:left w:val="none" w:sz="0" w:space="0" w:color="auto"/>
                <w:bottom w:val="none" w:sz="0" w:space="0" w:color="auto"/>
                <w:right w:val="none" w:sz="0" w:space="0" w:color="auto"/>
              </w:divBdr>
              <w:divsChild>
                <w:div w:id="594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3945">
          <w:marLeft w:val="0"/>
          <w:marRight w:val="0"/>
          <w:marTop w:val="0"/>
          <w:marBottom w:val="0"/>
          <w:divBdr>
            <w:top w:val="none" w:sz="0" w:space="0" w:color="auto"/>
            <w:left w:val="none" w:sz="0" w:space="0" w:color="auto"/>
            <w:bottom w:val="none" w:sz="0" w:space="0" w:color="auto"/>
            <w:right w:val="none" w:sz="0" w:space="0" w:color="auto"/>
          </w:divBdr>
          <w:divsChild>
            <w:div w:id="1802141093">
              <w:marLeft w:val="180"/>
              <w:marRight w:val="0"/>
              <w:marTop w:val="0"/>
              <w:marBottom w:val="0"/>
              <w:divBdr>
                <w:top w:val="none" w:sz="0" w:space="0" w:color="auto"/>
                <w:left w:val="none" w:sz="0" w:space="0" w:color="auto"/>
                <w:bottom w:val="none" w:sz="0" w:space="0" w:color="auto"/>
                <w:right w:val="none" w:sz="0" w:space="0" w:color="auto"/>
              </w:divBdr>
              <w:divsChild>
                <w:div w:id="14404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0569">
          <w:marLeft w:val="0"/>
          <w:marRight w:val="0"/>
          <w:marTop w:val="0"/>
          <w:marBottom w:val="0"/>
          <w:divBdr>
            <w:top w:val="none" w:sz="0" w:space="0" w:color="auto"/>
            <w:left w:val="none" w:sz="0" w:space="0" w:color="auto"/>
            <w:bottom w:val="none" w:sz="0" w:space="0" w:color="auto"/>
            <w:right w:val="none" w:sz="0" w:space="0" w:color="auto"/>
          </w:divBdr>
          <w:divsChild>
            <w:div w:id="1978292074">
              <w:marLeft w:val="180"/>
              <w:marRight w:val="0"/>
              <w:marTop w:val="0"/>
              <w:marBottom w:val="0"/>
              <w:divBdr>
                <w:top w:val="none" w:sz="0" w:space="0" w:color="auto"/>
                <w:left w:val="none" w:sz="0" w:space="0" w:color="auto"/>
                <w:bottom w:val="none" w:sz="0" w:space="0" w:color="auto"/>
                <w:right w:val="none" w:sz="0" w:space="0" w:color="auto"/>
              </w:divBdr>
              <w:divsChild>
                <w:div w:id="13022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4536">
          <w:marLeft w:val="0"/>
          <w:marRight w:val="0"/>
          <w:marTop w:val="0"/>
          <w:marBottom w:val="0"/>
          <w:divBdr>
            <w:top w:val="none" w:sz="0" w:space="0" w:color="auto"/>
            <w:left w:val="none" w:sz="0" w:space="0" w:color="auto"/>
            <w:bottom w:val="none" w:sz="0" w:space="0" w:color="auto"/>
            <w:right w:val="none" w:sz="0" w:space="0" w:color="auto"/>
          </w:divBdr>
          <w:divsChild>
            <w:div w:id="1841584048">
              <w:marLeft w:val="180"/>
              <w:marRight w:val="0"/>
              <w:marTop w:val="0"/>
              <w:marBottom w:val="0"/>
              <w:divBdr>
                <w:top w:val="none" w:sz="0" w:space="0" w:color="auto"/>
                <w:left w:val="none" w:sz="0" w:space="0" w:color="auto"/>
                <w:bottom w:val="none" w:sz="0" w:space="0" w:color="auto"/>
                <w:right w:val="none" w:sz="0" w:space="0" w:color="auto"/>
              </w:divBdr>
              <w:divsChild>
                <w:div w:id="1403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0438">
          <w:marLeft w:val="0"/>
          <w:marRight w:val="0"/>
          <w:marTop w:val="0"/>
          <w:marBottom w:val="0"/>
          <w:divBdr>
            <w:top w:val="none" w:sz="0" w:space="0" w:color="auto"/>
            <w:left w:val="none" w:sz="0" w:space="0" w:color="auto"/>
            <w:bottom w:val="none" w:sz="0" w:space="0" w:color="auto"/>
            <w:right w:val="none" w:sz="0" w:space="0" w:color="auto"/>
          </w:divBdr>
          <w:divsChild>
            <w:div w:id="209266261">
              <w:marLeft w:val="180"/>
              <w:marRight w:val="0"/>
              <w:marTop w:val="0"/>
              <w:marBottom w:val="0"/>
              <w:divBdr>
                <w:top w:val="none" w:sz="0" w:space="0" w:color="auto"/>
                <w:left w:val="none" w:sz="0" w:space="0" w:color="auto"/>
                <w:bottom w:val="none" w:sz="0" w:space="0" w:color="auto"/>
                <w:right w:val="none" w:sz="0" w:space="0" w:color="auto"/>
              </w:divBdr>
              <w:divsChild>
                <w:div w:id="16704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2024">
          <w:marLeft w:val="0"/>
          <w:marRight w:val="0"/>
          <w:marTop w:val="0"/>
          <w:marBottom w:val="0"/>
          <w:divBdr>
            <w:top w:val="none" w:sz="0" w:space="0" w:color="auto"/>
            <w:left w:val="none" w:sz="0" w:space="0" w:color="auto"/>
            <w:bottom w:val="none" w:sz="0" w:space="0" w:color="auto"/>
            <w:right w:val="none" w:sz="0" w:space="0" w:color="auto"/>
          </w:divBdr>
          <w:divsChild>
            <w:div w:id="669870661">
              <w:marLeft w:val="180"/>
              <w:marRight w:val="0"/>
              <w:marTop w:val="0"/>
              <w:marBottom w:val="0"/>
              <w:divBdr>
                <w:top w:val="none" w:sz="0" w:space="0" w:color="auto"/>
                <w:left w:val="none" w:sz="0" w:space="0" w:color="auto"/>
                <w:bottom w:val="none" w:sz="0" w:space="0" w:color="auto"/>
                <w:right w:val="none" w:sz="0" w:space="0" w:color="auto"/>
              </w:divBdr>
              <w:divsChild>
                <w:div w:id="6118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54828">
          <w:marLeft w:val="0"/>
          <w:marRight w:val="0"/>
          <w:marTop w:val="0"/>
          <w:marBottom w:val="0"/>
          <w:divBdr>
            <w:top w:val="none" w:sz="0" w:space="0" w:color="auto"/>
            <w:left w:val="none" w:sz="0" w:space="0" w:color="auto"/>
            <w:bottom w:val="none" w:sz="0" w:space="0" w:color="auto"/>
            <w:right w:val="none" w:sz="0" w:space="0" w:color="auto"/>
          </w:divBdr>
          <w:divsChild>
            <w:div w:id="2010593020">
              <w:marLeft w:val="180"/>
              <w:marRight w:val="0"/>
              <w:marTop w:val="0"/>
              <w:marBottom w:val="0"/>
              <w:divBdr>
                <w:top w:val="none" w:sz="0" w:space="0" w:color="auto"/>
                <w:left w:val="none" w:sz="0" w:space="0" w:color="auto"/>
                <w:bottom w:val="none" w:sz="0" w:space="0" w:color="auto"/>
                <w:right w:val="none" w:sz="0" w:space="0" w:color="auto"/>
              </w:divBdr>
              <w:divsChild>
                <w:div w:id="3018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98451">
          <w:marLeft w:val="0"/>
          <w:marRight w:val="0"/>
          <w:marTop w:val="0"/>
          <w:marBottom w:val="0"/>
          <w:divBdr>
            <w:top w:val="none" w:sz="0" w:space="0" w:color="auto"/>
            <w:left w:val="none" w:sz="0" w:space="0" w:color="auto"/>
            <w:bottom w:val="none" w:sz="0" w:space="0" w:color="auto"/>
            <w:right w:val="none" w:sz="0" w:space="0" w:color="auto"/>
          </w:divBdr>
          <w:divsChild>
            <w:div w:id="161816114">
              <w:marLeft w:val="180"/>
              <w:marRight w:val="0"/>
              <w:marTop w:val="0"/>
              <w:marBottom w:val="0"/>
              <w:divBdr>
                <w:top w:val="none" w:sz="0" w:space="0" w:color="auto"/>
                <w:left w:val="none" w:sz="0" w:space="0" w:color="auto"/>
                <w:bottom w:val="none" w:sz="0" w:space="0" w:color="auto"/>
                <w:right w:val="none" w:sz="0" w:space="0" w:color="auto"/>
              </w:divBdr>
              <w:divsChild>
                <w:div w:id="14751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8330">
          <w:marLeft w:val="0"/>
          <w:marRight w:val="0"/>
          <w:marTop w:val="0"/>
          <w:marBottom w:val="0"/>
          <w:divBdr>
            <w:top w:val="none" w:sz="0" w:space="0" w:color="auto"/>
            <w:left w:val="none" w:sz="0" w:space="0" w:color="auto"/>
            <w:bottom w:val="none" w:sz="0" w:space="0" w:color="auto"/>
            <w:right w:val="none" w:sz="0" w:space="0" w:color="auto"/>
          </w:divBdr>
          <w:divsChild>
            <w:div w:id="1610428461">
              <w:marLeft w:val="180"/>
              <w:marRight w:val="0"/>
              <w:marTop w:val="0"/>
              <w:marBottom w:val="0"/>
              <w:divBdr>
                <w:top w:val="none" w:sz="0" w:space="0" w:color="auto"/>
                <w:left w:val="none" w:sz="0" w:space="0" w:color="auto"/>
                <w:bottom w:val="none" w:sz="0" w:space="0" w:color="auto"/>
                <w:right w:val="none" w:sz="0" w:space="0" w:color="auto"/>
              </w:divBdr>
              <w:divsChild>
                <w:div w:id="1793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7279">
          <w:marLeft w:val="0"/>
          <w:marRight w:val="0"/>
          <w:marTop w:val="0"/>
          <w:marBottom w:val="0"/>
          <w:divBdr>
            <w:top w:val="none" w:sz="0" w:space="0" w:color="auto"/>
            <w:left w:val="none" w:sz="0" w:space="0" w:color="auto"/>
            <w:bottom w:val="none" w:sz="0" w:space="0" w:color="auto"/>
            <w:right w:val="none" w:sz="0" w:space="0" w:color="auto"/>
          </w:divBdr>
          <w:divsChild>
            <w:div w:id="340592684">
              <w:marLeft w:val="180"/>
              <w:marRight w:val="0"/>
              <w:marTop w:val="0"/>
              <w:marBottom w:val="0"/>
              <w:divBdr>
                <w:top w:val="none" w:sz="0" w:space="0" w:color="auto"/>
                <w:left w:val="none" w:sz="0" w:space="0" w:color="auto"/>
                <w:bottom w:val="none" w:sz="0" w:space="0" w:color="auto"/>
                <w:right w:val="none" w:sz="0" w:space="0" w:color="auto"/>
              </w:divBdr>
              <w:divsChild>
                <w:div w:id="12184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2358">
          <w:marLeft w:val="0"/>
          <w:marRight w:val="0"/>
          <w:marTop w:val="0"/>
          <w:marBottom w:val="0"/>
          <w:divBdr>
            <w:top w:val="none" w:sz="0" w:space="0" w:color="auto"/>
            <w:left w:val="none" w:sz="0" w:space="0" w:color="auto"/>
            <w:bottom w:val="none" w:sz="0" w:space="0" w:color="auto"/>
            <w:right w:val="none" w:sz="0" w:space="0" w:color="auto"/>
          </w:divBdr>
          <w:divsChild>
            <w:div w:id="1286428052">
              <w:marLeft w:val="180"/>
              <w:marRight w:val="0"/>
              <w:marTop w:val="0"/>
              <w:marBottom w:val="0"/>
              <w:divBdr>
                <w:top w:val="none" w:sz="0" w:space="0" w:color="auto"/>
                <w:left w:val="none" w:sz="0" w:space="0" w:color="auto"/>
                <w:bottom w:val="none" w:sz="0" w:space="0" w:color="auto"/>
                <w:right w:val="none" w:sz="0" w:space="0" w:color="auto"/>
              </w:divBdr>
              <w:divsChild>
                <w:div w:id="20343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5752">
          <w:marLeft w:val="0"/>
          <w:marRight w:val="0"/>
          <w:marTop w:val="0"/>
          <w:marBottom w:val="0"/>
          <w:divBdr>
            <w:top w:val="none" w:sz="0" w:space="0" w:color="auto"/>
            <w:left w:val="none" w:sz="0" w:space="0" w:color="auto"/>
            <w:bottom w:val="none" w:sz="0" w:space="0" w:color="auto"/>
            <w:right w:val="none" w:sz="0" w:space="0" w:color="auto"/>
          </w:divBdr>
          <w:divsChild>
            <w:div w:id="305477842">
              <w:marLeft w:val="180"/>
              <w:marRight w:val="0"/>
              <w:marTop w:val="0"/>
              <w:marBottom w:val="0"/>
              <w:divBdr>
                <w:top w:val="none" w:sz="0" w:space="0" w:color="auto"/>
                <w:left w:val="none" w:sz="0" w:space="0" w:color="auto"/>
                <w:bottom w:val="none" w:sz="0" w:space="0" w:color="auto"/>
                <w:right w:val="none" w:sz="0" w:space="0" w:color="auto"/>
              </w:divBdr>
              <w:divsChild>
                <w:div w:id="919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0563">
          <w:marLeft w:val="0"/>
          <w:marRight w:val="0"/>
          <w:marTop w:val="0"/>
          <w:marBottom w:val="0"/>
          <w:divBdr>
            <w:top w:val="none" w:sz="0" w:space="0" w:color="auto"/>
            <w:left w:val="none" w:sz="0" w:space="0" w:color="auto"/>
            <w:bottom w:val="none" w:sz="0" w:space="0" w:color="auto"/>
            <w:right w:val="none" w:sz="0" w:space="0" w:color="auto"/>
          </w:divBdr>
          <w:divsChild>
            <w:div w:id="613443590">
              <w:marLeft w:val="180"/>
              <w:marRight w:val="0"/>
              <w:marTop w:val="0"/>
              <w:marBottom w:val="0"/>
              <w:divBdr>
                <w:top w:val="none" w:sz="0" w:space="0" w:color="auto"/>
                <w:left w:val="none" w:sz="0" w:space="0" w:color="auto"/>
                <w:bottom w:val="none" w:sz="0" w:space="0" w:color="auto"/>
                <w:right w:val="none" w:sz="0" w:space="0" w:color="auto"/>
              </w:divBdr>
              <w:divsChild>
                <w:div w:id="20759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2001">
          <w:marLeft w:val="0"/>
          <w:marRight w:val="0"/>
          <w:marTop w:val="0"/>
          <w:marBottom w:val="0"/>
          <w:divBdr>
            <w:top w:val="none" w:sz="0" w:space="0" w:color="auto"/>
            <w:left w:val="none" w:sz="0" w:space="0" w:color="auto"/>
            <w:bottom w:val="none" w:sz="0" w:space="0" w:color="auto"/>
            <w:right w:val="none" w:sz="0" w:space="0" w:color="auto"/>
          </w:divBdr>
          <w:divsChild>
            <w:div w:id="1528060426">
              <w:marLeft w:val="180"/>
              <w:marRight w:val="0"/>
              <w:marTop w:val="0"/>
              <w:marBottom w:val="0"/>
              <w:divBdr>
                <w:top w:val="none" w:sz="0" w:space="0" w:color="auto"/>
                <w:left w:val="none" w:sz="0" w:space="0" w:color="auto"/>
                <w:bottom w:val="none" w:sz="0" w:space="0" w:color="auto"/>
                <w:right w:val="none" w:sz="0" w:space="0" w:color="auto"/>
              </w:divBdr>
              <w:divsChild>
                <w:div w:id="10461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0320">
          <w:marLeft w:val="0"/>
          <w:marRight w:val="0"/>
          <w:marTop w:val="0"/>
          <w:marBottom w:val="0"/>
          <w:divBdr>
            <w:top w:val="none" w:sz="0" w:space="0" w:color="auto"/>
            <w:left w:val="none" w:sz="0" w:space="0" w:color="auto"/>
            <w:bottom w:val="none" w:sz="0" w:space="0" w:color="auto"/>
            <w:right w:val="none" w:sz="0" w:space="0" w:color="auto"/>
          </w:divBdr>
          <w:divsChild>
            <w:div w:id="1080366226">
              <w:marLeft w:val="180"/>
              <w:marRight w:val="0"/>
              <w:marTop w:val="0"/>
              <w:marBottom w:val="0"/>
              <w:divBdr>
                <w:top w:val="none" w:sz="0" w:space="0" w:color="auto"/>
                <w:left w:val="none" w:sz="0" w:space="0" w:color="auto"/>
                <w:bottom w:val="none" w:sz="0" w:space="0" w:color="auto"/>
                <w:right w:val="none" w:sz="0" w:space="0" w:color="auto"/>
              </w:divBdr>
              <w:divsChild>
                <w:div w:id="12022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1928">
          <w:marLeft w:val="0"/>
          <w:marRight w:val="0"/>
          <w:marTop w:val="0"/>
          <w:marBottom w:val="0"/>
          <w:divBdr>
            <w:top w:val="none" w:sz="0" w:space="0" w:color="auto"/>
            <w:left w:val="none" w:sz="0" w:space="0" w:color="auto"/>
            <w:bottom w:val="none" w:sz="0" w:space="0" w:color="auto"/>
            <w:right w:val="none" w:sz="0" w:space="0" w:color="auto"/>
          </w:divBdr>
          <w:divsChild>
            <w:div w:id="1501001365">
              <w:marLeft w:val="180"/>
              <w:marRight w:val="0"/>
              <w:marTop w:val="0"/>
              <w:marBottom w:val="0"/>
              <w:divBdr>
                <w:top w:val="none" w:sz="0" w:space="0" w:color="auto"/>
                <w:left w:val="none" w:sz="0" w:space="0" w:color="auto"/>
                <w:bottom w:val="none" w:sz="0" w:space="0" w:color="auto"/>
                <w:right w:val="none" w:sz="0" w:space="0" w:color="auto"/>
              </w:divBdr>
              <w:divsChild>
                <w:div w:id="6368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936">
          <w:marLeft w:val="0"/>
          <w:marRight w:val="0"/>
          <w:marTop w:val="0"/>
          <w:marBottom w:val="0"/>
          <w:divBdr>
            <w:top w:val="none" w:sz="0" w:space="0" w:color="auto"/>
            <w:left w:val="none" w:sz="0" w:space="0" w:color="auto"/>
            <w:bottom w:val="none" w:sz="0" w:space="0" w:color="auto"/>
            <w:right w:val="none" w:sz="0" w:space="0" w:color="auto"/>
          </w:divBdr>
          <w:divsChild>
            <w:div w:id="197284623">
              <w:marLeft w:val="180"/>
              <w:marRight w:val="0"/>
              <w:marTop w:val="0"/>
              <w:marBottom w:val="0"/>
              <w:divBdr>
                <w:top w:val="none" w:sz="0" w:space="0" w:color="auto"/>
                <w:left w:val="none" w:sz="0" w:space="0" w:color="auto"/>
                <w:bottom w:val="none" w:sz="0" w:space="0" w:color="auto"/>
                <w:right w:val="none" w:sz="0" w:space="0" w:color="auto"/>
              </w:divBdr>
              <w:divsChild>
                <w:div w:id="6315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0740">
          <w:marLeft w:val="0"/>
          <w:marRight w:val="0"/>
          <w:marTop w:val="0"/>
          <w:marBottom w:val="0"/>
          <w:divBdr>
            <w:top w:val="none" w:sz="0" w:space="0" w:color="auto"/>
            <w:left w:val="none" w:sz="0" w:space="0" w:color="auto"/>
            <w:bottom w:val="none" w:sz="0" w:space="0" w:color="auto"/>
            <w:right w:val="none" w:sz="0" w:space="0" w:color="auto"/>
          </w:divBdr>
          <w:divsChild>
            <w:div w:id="1889222283">
              <w:marLeft w:val="180"/>
              <w:marRight w:val="0"/>
              <w:marTop w:val="0"/>
              <w:marBottom w:val="0"/>
              <w:divBdr>
                <w:top w:val="none" w:sz="0" w:space="0" w:color="auto"/>
                <w:left w:val="none" w:sz="0" w:space="0" w:color="auto"/>
                <w:bottom w:val="none" w:sz="0" w:space="0" w:color="auto"/>
                <w:right w:val="none" w:sz="0" w:space="0" w:color="auto"/>
              </w:divBdr>
              <w:divsChild>
                <w:div w:id="1778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4935">
          <w:marLeft w:val="0"/>
          <w:marRight w:val="0"/>
          <w:marTop w:val="0"/>
          <w:marBottom w:val="0"/>
          <w:divBdr>
            <w:top w:val="none" w:sz="0" w:space="0" w:color="auto"/>
            <w:left w:val="none" w:sz="0" w:space="0" w:color="auto"/>
            <w:bottom w:val="none" w:sz="0" w:space="0" w:color="auto"/>
            <w:right w:val="none" w:sz="0" w:space="0" w:color="auto"/>
          </w:divBdr>
          <w:divsChild>
            <w:div w:id="1059481608">
              <w:marLeft w:val="180"/>
              <w:marRight w:val="0"/>
              <w:marTop w:val="0"/>
              <w:marBottom w:val="0"/>
              <w:divBdr>
                <w:top w:val="none" w:sz="0" w:space="0" w:color="auto"/>
                <w:left w:val="none" w:sz="0" w:space="0" w:color="auto"/>
                <w:bottom w:val="none" w:sz="0" w:space="0" w:color="auto"/>
                <w:right w:val="none" w:sz="0" w:space="0" w:color="auto"/>
              </w:divBdr>
              <w:divsChild>
                <w:div w:id="1407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2967">
          <w:marLeft w:val="0"/>
          <w:marRight w:val="0"/>
          <w:marTop w:val="0"/>
          <w:marBottom w:val="0"/>
          <w:divBdr>
            <w:top w:val="none" w:sz="0" w:space="0" w:color="auto"/>
            <w:left w:val="none" w:sz="0" w:space="0" w:color="auto"/>
            <w:bottom w:val="none" w:sz="0" w:space="0" w:color="auto"/>
            <w:right w:val="none" w:sz="0" w:space="0" w:color="auto"/>
          </w:divBdr>
          <w:divsChild>
            <w:div w:id="2058625892">
              <w:marLeft w:val="180"/>
              <w:marRight w:val="0"/>
              <w:marTop w:val="0"/>
              <w:marBottom w:val="0"/>
              <w:divBdr>
                <w:top w:val="none" w:sz="0" w:space="0" w:color="auto"/>
                <w:left w:val="none" w:sz="0" w:space="0" w:color="auto"/>
                <w:bottom w:val="none" w:sz="0" w:space="0" w:color="auto"/>
                <w:right w:val="none" w:sz="0" w:space="0" w:color="auto"/>
              </w:divBdr>
              <w:divsChild>
                <w:div w:id="8704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9699">
          <w:marLeft w:val="0"/>
          <w:marRight w:val="0"/>
          <w:marTop w:val="0"/>
          <w:marBottom w:val="0"/>
          <w:divBdr>
            <w:top w:val="none" w:sz="0" w:space="0" w:color="auto"/>
            <w:left w:val="none" w:sz="0" w:space="0" w:color="auto"/>
            <w:bottom w:val="none" w:sz="0" w:space="0" w:color="auto"/>
            <w:right w:val="none" w:sz="0" w:space="0" w:color="auto"/>
          </w:divBdr>
          <w:divsChild>
            <w:div w:id="1433014979">
              <w:marLeft w:val="180"/>
              <w:marRight w:val="0"/>
              <w:marTop w:val="0"/>
              <w:marBottom w:val="0"/>
              <w:divBdr>
                <w:top w:val="none" w:sz="0" w:space="0" w:color="auto"/>
                <w:left w:val="none" w:sz="0" w:space="0" w:color="auto"/>
                <w:bottom w:val="none" w:sz="0" w:space="0" w:color="auto"/>
                <w:right w:val="none" w:sz="0" w:space="0" w:color="auto"/>
              </w:divBdr>
              <w:divsChild>
                <w:div w:id="8209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161">
          <w:marLeft w:val="0"/>
          <w:marRight w:val="0"/>
          <w:marTop w:val="0"/>
          <w:marBottom w:val="0"/>
          <w:divBdr>
            <w:top w:val="none" w:sz="0" w:space="0" w:color="auto"/>
            <w:left w:val="none" w:sz="0" w:space="0" w:color="auto"/>
            <w:bottom w:val="none" w:sz="0" w:space="0" w:color="auto"/>
            <w:right w:val="none" w:sz="0" w:space="0" w:color="auto"/>
          </w:divBdr>
          <w:divsChild>
            <w:div w:id="1220749952">
              <w:marLeft w:val="180"/>
              <w:marRight w:val="0"/>
              <w:marTop w:val="0"/>
              <w:marBottom w:val="0"/>
              <w:divBdr>
                <w:top w:val="none" w:sz="0" w:space="0" w:color="auto"/>
                <w:left w:val="none" w:sz="0" w:space="0" w:color="auto"/>
                <w:bottom w:val="none" w:sz="0" w:space="0" w:color="auto"/>
                <w:right w:val="none" w:sz="0" w:space="0" w:color="auto"/>
              </w:divBdr>
              <w:divsChild>
                <w:div w:id="8758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9534">
          <w:marLeft w:val="0"/>
          <w:marRight w:val="0"/>
          <w:marTop w:val="0"/>
          <w:marBottom w:val="0"/>
          <w:divBdr>
            <w:top w:val="none" w:sz="0" w:space="0" w:color="auto"/>
            <w:left w:val="none" w:sz="0" w:space="0" w:color="auto"/>
            <w:bottom w:val="none" w:sz="0" w:space="0" w:color="auto"/>
            <w:right w:val="none" w:sz="0" w:space="0" w:color="auto"/>
          </w:divBdr>
          <w:divsChild>
            <w:div w:id="2111049991">
              <w:marLeft w:val="180"/>
              <w:marRight w:val="0"/>
              <w:marTop w:val="0"/>
              <w:marBottom w:val="0"/>
              <w:divBdr>
                <w:top w:val="none" w:sz="0" w:space="0" w:color="auto"/>
                <w:left w:val="none" w:sz="0" w:space="0" w:color="auto"/>
                <w:bottom w:val="none" w:sz="0" w:space="0" w:color="auto"/>
                <w:right w:val="none" w:sz="0" w:space="0" w:color="auto"/>
              </w:divBdr>
              <w:divsChild>
                <w:div w:id="14326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1973">
          <w:marLeft w:val="0"/>
          <w:marRight w:val="0"/>
          <w:marTop w:val="0"/>
          <w:marBottom w:val="0"/>
          <w:divBdr>
            <w:top w:val="none" w:sz="0" w:space="0" w:color="auto"/>
            <w:left w:val="none" w:sz="0" w:space="0" w:color="auto"/>
            <w:bottom w:val="none" w:sz="0" w:space="0" w:color="auto"/>
            <w:right w:val="none" w:sz="0" w:space="0" w:color="auto"/>
          </w:divBdr>
          <w:divsChild>
            <w:div w:id="1358386467">
              <w:marLeft w:val="180"/>
              <w:marRight w:val="0"/>
              <w:marTop w:val="0"/>
              <w:marBottom w:val="0"/>
              <w:divBdr>
                <w:top w:val="none" w:sz="0" w:space="0" w:color="auto"/>
                <w:left w:val="none" w:sz="0" w:space="0" w:color="auto"/>
                <w:bottom w:val="none" w:sz="0" w:space="0" w:color="auto"/>
                <w:right w:val="none" w:sz="0" w:space="0" w:color="auto"/>
              </w:divBdr>
              <w:divsChild>
                <w:div w:id="5950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8090">
          <w:marLeft w:val="0"/>
          <w:marRight w:val="0"/>
          <w:marTop w:val="0"/>
          <w:marBottom w:val="0"/>
          <w:divBdr>
            <w:top w:val="none" w:sz="0" w:space="0" w:color="auto"/>
            <w:left w:val="none" w:sz="0" w:space="0" w:color="auto"/>
            <w:bottom w:val="none" w:sz="0" w:space="0" w:color="auto"/>
            <w:right w:val="none" w:sz="0" w:space="0" w:color="auto"/>
          </w:divBdr>
          <w:divsChild>
            <w:div w:id="546840345">
              <w:marLeft w:val="180"/>
              <w:marRight w:val="0"/>
              <w:marTop w:val="0"/>
              <w:marBottom w:val="0"/>
              <w:divBdr>
                <w:top w:val="none" w:sz="0" w:space="0" w:color="auto"/>
                <w:left w:val="none" w:sz="0" w:space="0" w:color="auto"/>
                <w:bottom w:val="none" w:sz="0" w:space="0" w:color="auto"/>
                <w:right w:val="none" w:sz="0" w:space="0" w:color="auto"/>
              </w:divBdr>
              <w:divsChild>
                <w:div w:id="11452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451">
          <w:marLeft w:val="0"/>
          <w:marRight w:val="0"/>
          <w:marTop w:val="0"/>
          <w:marBottom w:val="0"/>
          <w:divBdr>
            <w:top w:val="none" w:sz="0" w:space="0" w:color="auto"/>
            <w:left w:val="none" w:sz="0" w:space="0" w:color="auto"/>
            <w:bottom w:val="none" w:sz="0" w:space="0" w:color="auto"/>
            <w:right w:val="none" w:sz="0" w:space="0" w:color="auto"/>
          </w:divBdr>
          <w:divsChild>
            <w:div w:id="1856921112">
              <w:marLeft w:val="180"/>
              <w:marRight w:val="0"/>
              <w:marTop w:val="0"/>
              <w:marBottom w:val="0"/>
              <w:divBdr>
                <w:top w:val="none" w:sz="0" w:space="0" w:color="auto"/>
                <w:left w:val="none" w:sz="0" w:space="0" w:color="auto"/>
                <w:bottom w:val="none" w:sz="0" w:space="0" w:color="auto"/>
                <w:right w:val="none" w:sz="0" w:space="0" w:color="auto"/>
              </w:divBdr>
              <w:divsChild>
                <w:div w:id="1528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9285">
          <w:marLeft w:val="0"/>
          <w:marRight w:val="0"/>
          <w:marTop w:val="0"/>
          <w:marBottom w:val="0"/>
          <w:divBdr>
            <w:top w:val="none" w:sz="0" w:space="0" w:color="auto"/>
            <w:left w:val="none" w:sz="0" w:space="0" w:color="auto"/>
            <w:bottom w:val="none" w:sz="0" w:space="0" w:color="auto"/>
            <w:right w:val="none" w:sz="0" w:space="0" w:color="auto"/>
          </w:divBdr>
          <w:divsChild>
            <w:div w:id="856820193">
              <w:marLeft w:val="180"/>
              <w:marRight w:val="0"/>
              <w:marTop w:val="0"/>
              <w:marBottom w:val="0"/>
              <w:divBdr>
                <w:top w:val="none" w:sz="0" w:space="0" w:color="auto"/>
                <w:left w:val="none" w:sz="0" w:space="0" w:color="auto"/>
                <w:bottom w:val="none" w:sz="0" w:space="0" w:color="auto"/>
                <w:right w:val="none" w:sz="0" w:space="0" w:color="auto"/>
              </w:divBdr>
              <w:divsChild>
                <w:div w:id="18732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3891">
          <w:marLeft w:val="0"/>
          <w:marRight w:val="0"/>
          <w:marTop w:val="0"/>
          <w:marBottom w:val="0"/>
          <w:divBdr>
            <w:top w:val="none" w:sz="0" w:space="0" w:color="auto"/>
            <w:left w:val="none" w:sz="0" w:space="0" w:color="auto"/>
            <w:bottom w:val="none" w:sz="0" w:space="0" w:color="auto"/>
            <w:right w:val="none" w:sz="0" w:space="0" w:color="auto"/>
          </w:divBdr>
          <w:divsChild>
            <w:div w:id="1167943756">
              <w:marLeft w:val="180"/>
              <w:marRight w:val="0"/>
              <w:marTop w:val="0"/>
              <w:marBottom w:val="0"/>
              <w:divBdr>
                <w:top w:val="none" w:sz="0" w:space="0" w:color="auto"/>
                <w:left w:val="none" w:sz="0" w:space="0" w:color="auto"/>
                <w:bottom w:val="none" w:sz="0" w:space="0" w:color="auto"/>
                <w:right w:val="none" w:sz="0" w:space="0" w:color="auto"/>
              </w:divBdr>
              <w:divsChild>
                <w:div w:id="14875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1320">
          <w:marLeft w:val="0"/>
          <w:marRight w:val="0"/>
          <w:marTop w:val="0"/>
          <w:marBottom w:val="0"/>
          <w:divBdr>
            <w:top w:val="none" w:sz="0" w:space="0" w:color="auto"/>
            <w:left w:val="none" w:sz="0" w:space="0" w:color="auto"/>
            <w:bottom w:val="none" w:sz="0" w:space="0" w:color="auto"/>
            <w:right w:val="none" w:sz="0" w:space="0" w:color="auto"/>
          </w:divBdr>
          <w:divsChild>
            <w:div w:id="1954631417">
              <w:marLeft w:val="180"/>
              <w:marRight w:val="0"/>
              <w:marTop w:val="0"/>
              <w:marBottom w:val="0"/>
              <w:divBdr>
                <w:top w:val="none" w:sz="0" w:space="0" w:color="auto"/>
                <w:left w:val="none" w:sz="0" w:space="0" w:color="auto"/>
                <w:bottom w:val="none" w:sz="0" w:space="0" w:color="auto"/>
                <w:right w:val="none" w:sz="0" w:space="0" w:color="auto"/>
              </w:divBdr>
              <w:divsChild>
                <w:div w:id="1277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5642">
          <w:marLeft w:val="0"/>
          <w:marRight w:val="0"/>
          <w:marTop w:val="0"/>
          <w:marBottom w:val="0"/>
          <w:divBdr>
            <w:top w:val="none" w:sz="0" w:space="0" w:color="auto"/>
            <w:left w:val="none" w:sz="0" w:space="0" w:color="auto"/>
            <w:bottom w:val="none" w:sz="0" w:space="0" w:color="auto"/>
            <w:right w:val="none" w:sz="0" w:space="0" w:color="auto"/>
          </w:divBdr>
          <w:divsChild>
            <w:div w:id="1475637022">
              <w:marLeft w:val="180"/>
              <w:marRight w:val="0"/>
              <w:marTop w:val="0"/>
              <w:marBottom w:val="0"/>
              <w:divBdr>
                <w:top w:val="none" w:sz="0" w:space="0" w:color="auto"/>
                <w:left w:val="none" w:sz="0" w:space="0" w:color="auto"/>
                <w:bottom w:val="none" w:sz="0" w:space="0" w:color="auto"/>
                <w:right w:val="none" w:sz="0" w:space="0" w:color="auto"/>
              </w:divBdr>
              <w:divsChild>
                <w:div w:id="3038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9376">
          <w:marLeft w:val="0"/>
          <w:marRight w:val="0"/>
          <w:marTop w:val="0"/>
          <w:marBottom w:val="0"/>
          <w:divBdr>
            <w:top w:val="none" w:sz="0" w:space="0" w:color="auto"/>
            <w:left w:val="none" w:sz="0" w:space="0" w:color="auto"/>
            <w:bottom w:val="none" w:sz="0" w:space="0" w:color="auto"/>
            <w:right w:val="none" w:sz="0" w:space="0" w:color="auto"/>
          </w:divBdr>
          <w:divsChild>
            <w:div w:id="1533566032">
              <w:marLeft w:val="180"/>
              <w:marRight w:val="0"/>
              <w:marTop w:val="0"/>
              <w:marBottom w:val="0"/>
              <w:divBdr>
                <w:top w:val="none" w:sz="0" w:space="0" w:color="auto"/>
                <w:left w:val="none" w:sz="0" w:space="0" w:color="auto"/>
                <w:bottom w:val="none" w:sz="0" w:space="0" w:color="auto"/>
                <w:right w:val="none" w:sz="0" w:space="0" w:color="auto"/>
              </w:divBdr>
              <w:divsChild>
                <w:div w:id="20827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2372">
          <w:marLeft w:val="0"/>
          <w:marRight w:val="0"/>
          <w:marTop w:val="0"/>
          <w:marBottom w:val="0"/>
          <w:divBdr>
            <w:top w:val="none" w:sz="0" w:space="0" w:color="auto"/>
            <w:left w:val="none" w:sz="0" w:space="0" w:color="auto"/>
            <w:bottom w:val="none" w:sz="0" w:space="0" w:color="auto"/>
            <w:right w:val="none" w:sz="0" w:space="0" w:color="auto"/>
          </w:divBdr>
          <w:divsChild>
            <w:div w:id="235433947">
              <w:marLeft w:val="180"/>
              <w:marRight w:val="0"/>
              <w:marTop w:val="0"/>
              <w:marBottom w:val="0"/>
              <w:divBdr>
                <w:top w:val="none" w:sz="0" w:space="0" w:color="auto"/>
                <w:left w:val="none" w:sz="0" w:space="0" w:color="auto"/>
                <w:bottom w:val="none" w:sz="0" w:space="0" w:color="auto"/>
                <w:right w:val="none" w:sz="0" w:space="0" w:color="auto"/>
              </w:divBdr>
              <w:divsChild>
                <w:div w:id="20627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8510">
          <w:marLeft w:val="0"/>
          <w:marRight w:val="0"/>
          <w:marTop w:val="0"/>
          <w:marBottom w:val="0"/>
          <w:divBdr>
            <w:top w:val="none" w:sz="0" w:space="0" w:color="auto"/>
            <w:left w:val="none" w:sz="0" w:space="0" w:color="auto"/>
            <w:bottom w:val="none" w:sz="0" w:space="0" w:color="auto"/>
            <w:right w:val="none" w:sz="0" w:space="0" w:color="auto"/>
          </w:divBdr>
          <w:divsChild>
            <w:div w:id="206840991">
              <w:marLeft w:val="180"/>
              <w:marRight w:val="0"/>
              <w:marTop w:val="0"/>
              <w:marBottom w:val="0"/>
              <w:divBdr>
                <w:top w:val="none" w:sz="0" w:space="0" w:color="auto"/>
                <w:left w:val="none" w:sz="0" w:space="0" w:color="auto"/>
                <w:bottom w:val="none" w:sz="0" w:space="0" w:color="auto"/>
                <w:right w:val="none" w:sz="0" w:space="0" w:color="auto"/>
              </w:divBdr>
              <w:divsChild>
                <w:div w:id="7354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2044">
          <w:marLeft w:val="0"/>
          <w:marRight w:val="0"/>
          <w:marTop w:val="0"/>
          <w:marBottom w:val="0"/>
          <w:divBdr>
            <w:top w:val="none" w:sz="0" w:space="0" w:color="auto"/>
            <w:left w:val="none" w:sz="0" w:space="0" w:color="auto"/>
            <w:bottom w:val="none" w:sz="0" w:space="0" w:color="auto"/>
            <w:right w:val="none" w:sz="0" w:space="0" w:color="auto"/>
          </w:divBdr>
          <w:divsChild>
            <w:div w:id="1418290243">
              <w:marLeft w:val="180"/>
              <w:marRight w:val="0"/>
              <w:marTop w:val="0"/>
              <w:marBottom w:val="0"/>
              <w:divBdr>
                <w:top w:val="none" w:sz="0" w:space="0" w:color="auto"/>
                <w:left w:val="none" w:sz="0" w:space="0" w:color="auto"/>
                <w:bottom w:val="none" w:sz="0" w:space="0" w:color="auto"/>
                <w:right w:val="none" w:sz="0" w:space="0" w:color="auto"/>
              </w:divBdr>
              <w:divsChild>
                <w:div w:id="21016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5321">
          <w:marLeft w:val="0"/>
          <w:marRight w:val="0"/>
          <w:marTop w:val="0"/>
          <w:marBottom w:val="0"/>
          <w:divBdr>
            <w:top w:val="none" w:sz="0" w:space="0" w:color="auto"/>
            <w:left w:val="none" w:sz="0" w:space="0" w:color="auto"/>
            <w:bottom w:val="none" w:sz="0" w:space="0" w:color="auto"/>
            <w:right w:val="none" w:sz="0" w:space="0" w:color="auto"/>
          </w:divBdr>
          <w:divsChild>
            <w:div w:id="1035352450">
              <w:marLeft w:val="180"/>
              <w:marRight w:val="0"/>
              <w:marTop w:val="0"/>
              <w:marBottom w:val="0"/>
              <w:divBdr>
                <w:top w:val="none" w:sz="0" w:space="0" w:color="auto"/>
                <w:left w:val="none" w:sz="0" w:space="0" w:color="auto"/>
                <w:bottom w:val="none" w:sz="0" w:space="0" w:color="auto"/>
                <w:right w:val="none" w:sz="0" w:space="0" w:color="auto"/>
              </w:divBdr>
              <w:divsChild>
                <w:div w:id="20615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8286">
          <w:marLeft w:val="0"/>
          <w:marRight w:val="0"/>
          <w:marTop w:val="0"/>
          <w:marBottom w:val="0"/>
          <w:divBdr>
            <w:top w:val="none" w:sz="0" w:space="0" w:color="auto"/>
            <w:left w:val="none" w:sz="0" w:space="0" w:color="auto"/>
            <w:bottom w:val="none" w:sz="0" w:space="0" w:color="auto"/>
            <w:right w:val="none" w:sz="0" w:space="0" w:color="auto"/>
          </w:divBdr>
          <w:divsChild>
            <w:div w:id="169685706">
              <w:marLeft w:val="180"/>
              <w:marRight w:val="0"/>
              <w:marTop w:val="0"/>
              <w:marBottom w:val="0"/>
              <w:divBdr>
                <w:top w:val="none" w:sz="0" w:space="0" w:color="auto"/>
                <w:left w:val="none" w:sz="0" w:space="0" w:color="auto"/>
                <w:bottom w:val="none" w:sz="0" w:space="0" w:color="auto"/>
                <w:right w:val="none" w:sz="0" w:space="0" w:color="auto"/>
              </w:divBdr>
              <w:divsChild>
                <w:div w:id="2786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82684">
          <w:marLeft w:val="0"/>
          <w:marRight w:val="0"/>
          <w:marTop w:val="0"/>
          <w:marBottom w:val="0"/>
          <w:divBdr>
            <w:top w:val="none" w:sz="0" w:space="0" w:color="auto"/>
            <w:left w:val="none" w:sz="0" w:space="0" w:color="auto"/>
            <w:bottom w:val="none" w:sz="0" w:space="0" w:color="auto"/>
            <w:right w:val="none" w:sz="0" w:space="0" w:color="auto"/>
          </w:divBdr>
          <w:divsChild>
            <w:div w:id="889222386">
              <w:marLeft w:val="180"/>
              <w:marRight w:val="0"/>
              <w:marTop w:val="0"/>
              <w:marBottom w:val="0"/>
              <w:divBdr>
                <w:top w:val="none" w:sz="0" w:space="0" w:color="auto"/>
                <w:left w:val="none" w:sz="0" w:space="0" w:color="auto"/>
                <w:bottom w:val="none" w:sz="0" w:space="0" w:color="auto"/>
                <w:right w:val="none" w:sz="0" w:space="0" w:color="auto"/>
              </w:divBdr>
              <w:divsChild>
                <w:div w:id="19365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5650">
          <w:marLeft w:val="0"/>
          <w:marRight w:val="0"/>
          <w:marTop w:val="0"/>
          <w:marBottom w:val="0"/>
          <w:divBdr>
            <w:top w:val="none" w:sz="0" w:space="0" w:color="auto"/>
            <w:left w:val="none" w:sz="0" w:space="0" w:color="auto"/>
            <w:bottom w:val="none" w:sz="0" w:space="0" w:color="auto"/>
            <w:right w:val="none" w:sz="0" w:space="0" w:color="auto"/>
          </w:divBdr>
          <w:divsChild>
            <w:div w:id="341707155">
              <w:marLeft w:val="180"/>
              <w:marRight w:val="0"/>
              <w:marTop w:val="0"/>
              <w:marBottom w:val="0"/>
              <w:divBdr>
                <w:top w:val="none" w:sz="0" w:space="0" w:color="auto"/>
                <w:left w:val="none" w:sz="0" w:space="0" w:color="auto"/>
                <w:bottom w:val="none" w:sz="0" w:space="0" w:color="auto"/>
                <w:right w:val="none" w:sz="0" w:space="0" w:color="auto"/>
              </w:divBdr>
              <w:divsChild>
                <w:div w:id="1694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2771">
          <w:marLeft w:val="0"/>
          <w:marRight w:val="0"/>
          <w:marTop w:val="0"/>
          <w:marBottom w:val="0"/>
          <w:divBdr>
            <w:top w:val="none" w:sz="0" w:space="0" w:color="auto"/>
            <w:left w:val="none" w:sz="0" w:space="0" w:color="auto"/>
            <w:bottom w:val="none" w:sz="0" w:space="0" w:color="auto"/>
            <w:right w:val="none" w:sz="0" w:space="0" w:color="auto"/>
          </w:divBdr>
          <w:divsChild>
            <w:div w:id="1345743603">
              <w:marLeft w:val="180"/>
              <w:marRight w:val="0"/>
              <w:marTop w:val="0"/>
              <w:marBottom w:val="0"/>
              <w:divBdr>
                <w:top w:val="none" w:sz="0" w:space="0" w:color="auto"/>
                <w:left w:val="none" w:sz="0" w:space="0" w:color="auto"/>
                <w:bottom w:val="none" w:sz="0" w:space="0" w:color="auto"/>
                <w:right w:val="none" w:sz="0" w:space="0" w:color="auto"/>
              </w:divBdr>
              <w:divsChild>
                <w:div w:id="212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3994">
          <w:marLeft w:val="0"/>
          <w:marRight w:val="0"/>
          <w:marTop w:val="0"/>
          <w:marBottom w:val="0"/>
          <w:divBdr>
            <w:top w:val="none" w:sz="0" w:space="0" w:color="auto"/>
            <w:left w:val="none" w:sz="0" w:space="0" w:color="auto"/>
            <w:bottom w:val="none" w:sz="0" w:space="0" w:color="auto"/>
            <w:right w:val="none" w:sz="0" w:space="0" w:color="auto"/>
          </w:divBdr>
          <w:divsChild>
            <w:div w:id="1649213853">
              <w:marLeft w:val="180"/>
              <w:marRight w:val="0"/>
              <w:marTop w:val="0"/>
              <w:marBottom w:val="0"/>
              <w:divBdr>
                <w:top w:val="none" w:sz="0" w:space="0" w:color="auto"/>
                <w:left w:val="none" w:sz="0" w:space="0" w:color="auto"/>
                <w:bottom w:val="none" w:sz="0" w:space="0" w:color="auto"/>
                <w:right w:val="none" w:sz="0" w:space="0" w:color="auto"/>
              </w:divBdr>
              <w:divsChild>
                <w:div w:id="1060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2936">
          <w:marLeft w:val="0"/>
          <w:marRight w:val="0"/>
          <w:marTop w:val="0"/>
          <w:marBottom w:val="0"/>
          <w:divBdr>
            <w:top w:val="none" w:sz="0" w:space="0" w:color="auto"/>
            <w:left w:val="none" w:sz="0" w:space="0" w:color="auto"/>
            <w:bottom w:val="none" w:sz="0" w:space="0" w:color="auto"/>
            <w:right w:val="none" w:sz="0" w:space="0" w:color="auto"/>
          </w:divBdr>
          <w:divsChild>
            <w:div w:id="984968042">
              <w:marLeft w:val="180"/>
              <w:marRight w:val="0"/>
              <w:marTop w:val="0"/>
              <w:marBottom w:val="0"/>
              <w:divBdr>
                <w:top w:val="none" w:sz="0" w:space="0" w:color="auto"/>
                <w:left w:val="none" w:sz="0" w:space="0" w:color="auto"/>
                <w:bottom w:val="none" w:sz="0" w:space="0" w:color="auto"/>
                <w:right w:val="none" w:sz="0" w:space="0" w:color="auto"/>
              </w:divBdr>
              <w:divsChild>
                <w:div w:id="14288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9288">
          <w:marLeft w:val="0"/>
          <w:marRight w:val="0"/>
          <w:marTop w:val="0"/>
          <w:marBottom w:val="0"/>
          <w:divBdr>
            <w:top w:val="none" w:sz="0" w:space="0" w:color="auto"/>
            <w:left w:val="none" w:sz="0" w:space="0" w:color="auto"/>
            <w:bottom w:val="none" w:sz="0" w:space="0" w:color="auto"/>
            <w:right w:val="none" w:sz="0" w:space="0" w:color="auto"/>
          </w:divBdr>
          <w:divsChild>
            <w:div w:id="1615210830">
              <w:marLeft w:val="180"/>
              <w:marRight w:val="0"/>
              <w:marTop w:val="0"/>
              <w:marBottom w:val="0"/>
              <w:divBdr>
                <w:top w:val="none" w:sz="0" w:space="0" w:color="auto"/>
                <w:left w:val="none" w:sz="0" w:space="0" w:color="auto"/>
                <w:bottom w:val="none" w:sz="0" w:space="0" w:color="auto"/>
                <w:right w:val="none" w:sz="0" w:space="0" w:color="auto"/>
              </w:divBdr>
              <w:divsChild>
                <w:div w:id="718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4327">
          <w:marLeft w:val="0"/>
          <w:marRight w:val="0"/>
          <w:marTop w:val="0"/>
          <w:marBottom w:val="0"/>
          <w:divBdr>
            <w:top w:val="none" w:sz="0" w:space="0" w:color="auto"/>
            <w:left w:val="none" w:sz="0" w:space="0" w:color="auto"/>
            <w:bottom w:val="none" w:sz="0" w:space="0" w:color="auto"/>
            <w:right w:val="none" w:sz="0" w:space="0" w:color="auto"/>
          </w:divBdr>
          <w:divsChild>
            <w:div w:id="2136365010">
              <w:marLeft w:val="180"/>
              <w:marRight w:val="0"/>
              <w:marTop w:val="0"/>
              <w:marBottom w:val="0"/>
              <w:divBdr>
                <w:top w:val="none" w:sz="0" w:space="0" w:color="auto"/>
                <w:left w:val="none" w:sz="0" w:space="0" w:color="auto"/>
                <w:bottom w:val="none" w:sz="0" w:space="0" w:color="auto"/>
                <w:right w:val="none" w:sz="0" w:space="0" w:color="auto"/>
              </w:divBdr>
              <w:divsChild>
                <w:div w:id="768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1356">
          <w:marLeft w:val="0"/>
          <w:marRight w:val="0"/>
          <w:marTop w:val="0"/>
          <w:marBottom w:val="0"/>
          <w:divBdr>
            <w:top w:val="none" w:sz="0" w:space="0" w:color="auto"/>
            <w:left w:val="none" w:sz="0" w:space="0" w:color="auto"/>
            <w:bottom w:val="none" w:sz="0" w:space="0" w:color="auto"/>
            <w:right w:val="none" w:sz="0" w:space="0" w:color="auto"/>
          </w:divBdr>
          <w:divsChild>
            <w:div w:id="244919247">
              <w:marLeft w:val="180"/>
              <w:marRight w:val="0"/>
              <w:marTop w:val="0"/>
              <w:marBottom w:val="0"/>
              <w:divBdr>
                <w:top w:val="none" w:sz="0" w:space="0" w:color="auto"/>
                <w:left w:val="none" w:sz="0" w:space="0" w:color="auto"/>
                <w:bottom w:val="none" w:sz="0" w:space="0" w:color="auto"/>
                <w:right w:val="none" w:sz="0" w:space="0" w:color="auto"/>
              </w:divBdr>
              <w:divsChild>
                <w:div w:id="20203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9779">
          <w:marLeft w:val="0"/>
          <w:marRight w:val="0"/>
          <w:marTop w:val="0"/>
          <w:marBottom w:val="0"/>
          <w:divBdr>
            <w:top w:val="none" w:sz="0" w:space="0" w:color="auto"/>
            <w:left w:val="none" w:sz="0" w:space="0" w:color="auto"/>
            <w:bottom w:val="none" w:sz="0" w:space="0" w:color="auto"/>
            <w:right w:val="none" w:sz="0" w:space="0" w:color="auto"/>
          </w:divBdr>
          <w:divsChild>
            <w:div w:id="324666801">
              <w:marLeft w:val="180"/>
              <w:marRight w:val="0"/>
              <w:marTop w:val="0"/>
              <w:marBottom w:val="0"/>
              <w:divBdr>
                <w:top w:val="none" w:sz="0" w:space="0" w:color="auto"/>
                <w:left w:val="none" w:sz="0" w:space="0" w:color="auto"/>
                <w:bottom w:val="none" w:sz="0" w:space="0" w:color="auto"/>
                <w:right w:val="none" w:sz="0" w:space="0" w:color="auto"/>
              </w:divBdr>
              <w:divsChild>
                <w:div w:id="565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5204">
          <w:marLeft w:val="0"/>
          <w:marRight w:val="0"/>
          <w:marTop w:val="0"/>
          <w:marBottom w:val="0"/>
          <w:divBdr>
            <w:top w:val="none" w:sz="0" w:space="0" w:color="auto"/>
            <w:left w:val="none" w:sz="0" w:space="0" w:color="auto"/>
            <w:bottom w:val="none" w:sz="0" w:space="0" w:color="auto"/>
            <w:right w:val="none" w:sz="0" w:space="0" w:color="auto"/>
          </w:divBdr>
          <w:divsChild>
            <w:div w:id="348455537">
              <w:marLeft w:val="180"/>
              <w:marRight w:val="0"/>
              <w:marTop w:val="0"/>
              <w:marBottom w:val="0"/>
              <w:divBdr>
                <w:top w:val="none" w:sz="0" w:space="0" w:color="auto"/>
                <w:left w:val="none" w:sz="0" w:space="0" w:color="auto"/>
                <w:bottom w:val="none" w:sz="0" w:space="0" w:color="auto"/>
                <w:right w:val="none" w:sz="0" w:space="0" w:color="auto"/>
              </w:divBdr>
              <w:divsChild>
                <w:div w:id="17932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0512">
          <w:marLeft w:val="0"/>
          <w:marRight w:val="0"/>
          <w:marTop w:val="0"/>
          <w:marBottom w:val="0"/>
          <w:divBdr>
            <w:top w:val="none" w:sz="0" w:space="0" w:color="auto"/>
            <w:left w:val="none" w:sz="0" w:space="0" w:color="auto"/>
            <w:bottom w:val="none" w:sz="0" w:space="0" w:color="auto"/>
            <w:right w:val="none" w:sz="0" w:space="0" w:color="auto"/>
          </w:divBdr>
          <w:divsChild>
            <w:div w:id="440152848">
              <w:marLeft w:val="180"/>
              <w:marRight w:val="0"/>
              <w:marTop w:val="0"/>
              <w:marBottom w:val="0"/>
              <w:divBdr>
                <w:top w:val="none" w:sz="0" w:space="0" w:color="auto"/>
                <w:left w:val="none" w:sz="0" w:space="0" w:color="auto"/>
                <w:bottom w:val="none" w:sz="0" w:space="0" w:color="auto"/>
                <w:right w:val="none" w:sz="0" w:space="0" w:color="auto"/>
              </w:divBdr>
              <w:divsChild>
                <w:div w:id="12326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3918">
          <w:marLeft w:val="0"/>
          <w:marRight w:val="0"/>
          <w:marTop w:val="0"/>
          <w:marBottom w:val="0"/>
          <w:divBdr>
            <w:top w:val="none" w:sz="0" w:space="0" w:color="auto"/>
            <w:left w:val="none" w:sz="0" w:space="0" w:color="auto"/>
            <w:bottom w:val="none" w:sz="0" w:space="0" w:color="auto"/>
            <w:right w:val="none" w:sz="0" w:space="0" w:color="auto"/>
          </w:divBdr>
          <w:divsChild>
            <w:div w:id="1671565718">
              <w:marLeft w:val="180"/>
              <w:marRight w:val="0"/>
              <w:marTop w:val="0"/>
              <w:marBottom w:val="0"/>
              <w:divBdr>
                <w:top w:val="none" w:sz="0" w:space="0" w:color="auto"/>
                <w:left w:val="none" w:sz="0" w:space="0" w:color="auto"/>
                <w:bottom w:val="none" w:sz="0" w:space="0" w:color="auto"/>
                <w:right w:val="none" w:sz="0" w:space="0" w:color="auto"/>
              </w:divBdr>
              <w:divsChild>
                <w:div w:id="5710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0">
          <w:marLeft w:val="0"/>
          <w:marRight w:val="0"/>
          <w:marTop w:val="0"/>
          <w:marBottom w:val="0"/>
          <w:divBdr>
            <w:top w:val="none" w:sz="0" w:space="0" w:color="auto"/>
            <w:left w:val="none" w:sz="0" w:space="0" w:color="auto"/>
            <w:bottom w:val="none" w:sz="0" w:space="0" w:color="auto"/>
            <w:right w:val="none" w:sz="0" w:space="0" w:color="auto"/>
          </w:divBdr>
          <w:divsChild>
            <w:div w:id="628824415">
              <w:marLeft w:val="180"/>
              <w:marRight w:val="0"/>
              <w:marTop w:val="0"/>
              <w:marBottom w:val="0"/>
              <w:divBdr>
                <w:top w:val="none" w:sz="0" w:space="0" w:color="auto"/>
                <w:left w:val="none" w:sz="0" w:space="0" w:color="auto"/>
                <w:bottom w:val="none" w:sz="0" w:space="0" w:color="auto"/>
                <w:right w:val="none" w:sz="0" w:space="0" w:color="auto"/>
              </w:divBdr>
              <w:divsChild>
                <w:div w:id="17645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534">
          <w:marLeft w:val="0"/>
          <w:marRight w:val="0"/>
          <w:marTop w:val="0"/>
          <w:marBottom w:val="0"/>
          <w:divBdr>
            <w:top w:val="none" w:sz="0" w:space="0" w:color="auto"/>
            <w:left w:val="none" w:sz="0" w:space="0" w:color="auto"/>
            <w:bottom w:val="none" w:sz="0" w:space="0" w:color="auto"/>
            <w:right w:val="none" w:sz="0" w:space="0" w:color="auto"/>
          </w:divBdr>
          <w:divsChild>
            <w:div w:id="1565674504">
              <w:marLeft w:val="180"/>
              <w:marRight w:val="0"/>
              <w:marTop w:val="0"/>
              <w:marBottom w:val="0"/>
              <w:divBdr>
                <w:top w:val="none" w:sz="0" w:space="0" w:color="auto"/>
                <w:left w:val="none" w:sz="0" w:space="0" w:color="auto"/>
                <w:bottom w:val="none" w:sz="0" w:space="0" w:color="auto"/>
                <w:right w:val="none" w:sz="0" w:space="0" w:color="auto"/>
              </w:divBdr>
              <w:divsChild>
                <w:div w:id="548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4545">
          <w:marLeft w:val="0"/>
          <w:marRight w:val="0"/>
          <w:marTop w:val="0"/>
          <w:marBottom w:val="0"/>
          <w:divBdr>
            <w:top w:val="none" w:sz="0" w:space="0" w:color="auto"/>
            <w:left w:val="none" w:sz="0" w:space="0" w:color="auto"/>
            <w:bottom w:val="none" w:sz="0" w:space="0" w:color="auto"/>
            <w:right w:val="none" w:sz="0" w:space="0" w:color="auto"/>
          </w:divBdr>
          <w:divsChild>
            <w:div w:id="206337937">
              <w:marLeft w:val="180"/>
              <w:marRight w:val="0"/>
              <w:marTop w:val="0"/>
              <w:marBottom w:val="0"/>
              <w:divBdr>
                <w:top w:val="none" w:sz="0" w:space="0" w:color="auto"/>
                <w:left w:val="none" w:sz="0" w:space="0" w:color="auto"/>
                <w:bottom w:val="none" w:sz="0" w:space="0" w:color="auto"/>
                <w:right w:val="none" w:sz="0" w:space="0" w:color="auto"/>
              </w:divBdr>
              <w:divsChild>
                <w:div w:id="6333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5311">
          <w:marLeft w:val="0"/>
          <w:marRight w:val="0"/>
          <w:marTop w:val="0"/>
          <w:marBottom w:val="0"/>
          <w:divBdr>
            <w:top w:val="none" w:sz="0" w:space="0" w:color="auto"/>
            <w:left w:val="none" w:sz="0" w:space="0" w:color="auto"/>
            <w:bottom w:val="none" w:sz="0" w:space="0" w:color="auto"/>
            <w:right w:val="none" w:sz="0" w:space="0" w:color="auto"/>
          </w:divBdr>
          <w:divsChild>
            <w:div w:id="888154135">
              <w:marLeft w:val="180"/>
              <w:marRight w:val="0"/>
              <w:marTop w:val="0"/>
              <w:marBottom w:val="0"/>
              <w:divBdr>
                <w:top w:val="none" w:sz="0" w:space="0" w:color="auto"/>
                <w:left w:val="none" w:sz="0" w:space="0" w:color="auto"/>
                <w:bottom w:val="none" w:sz="0" w:space="0" w:color="auto"/>
                <w:right w:val="none" w:sz="0" w:space="0" w:color="auto"/>
              </w:divBdr>
              <w:divsChild>
                <w:div w:id="4241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6023">
          <w:marLeft w:val="0"/>
          <w:marRight w:val="0"/>
          <w:marTop w:val="0"/>
          <w:marBottom w:val="0"/>
          <w:divBdr>
            <w:top w:val="none" w:sz="0" w:space="0" w:color="auto"/>
            <w:left w:val="none" w:sz="0" w:space="0" w:color="auto"/>
            <w:bottom w:val="none" w:sz="0" w:space="0" w:color="auto"/>
            <w:right w:val="none" w:sz="0" w:space="0" w:color="auto"/>
          </w:divBdr>
          <w:divsChild>
            <w:div w:id="1907061526">
              <w:marLeft w:val="180"/>
              <w:marRight w:val="0"/>
              <w:marTop w:val="0"/>
              <w:marBottom w:val="0"/>
              <w:divBdr>
                <w:top w:val="none" w:sz="0" w:space="0" w:color="auto"/>
                <w:left w:val="none" w:sz="0" w:space="0" w:color="auto"/>
                <w:bottom w:val="none" w:sz="0" w:space="0" w:color="auto"/>
                <w:right w:val="none" w:sz="0" w:space="0" w:color="auto"/>
              </w:divBdr>
              <w:divsChild>
                <w:div w:id="2713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0573">
          <w:marLeft w:val="0"/>
          <w:marRight w:val="0"/>
          <w:marTop w:val="0"/>
          <w:marBottom w:val="0"/>
          <w:divBdr>
            <w:top w:val="none" w:sz="0" w:space="0" w:color="auto"/>
            <w:left w:val="none" w:sz="0" w:space="0" w:color="auto"/>
            <w:bottom w:val="none" w:sz="0" w:space="0" w:color="auto"/>
            <w:right w:val="none" w:sz="0" w:space="0" w:color="auto"/>
          </w:divBdr>
          <w:divsChild>
            <w:div w:id="305400938">
              <w:marLeft w:val="180"/>
              <w:marRight w:val="0"/>
              <w:marTop w:val="0"/>
              <w:marBottom w:val="0"/>
              <w:divBdr>
                <w:top w:val="none" w:sz="0" w:space="0" w:color="auto"/>
                <w:left w:val="none" w:sz="0" w:space="0" w:color="auto"/>
                <w:bottom w:val="none" w:sz="0" w:space="0" w:color="auto"/>
                <w:right w:val="none" w:sz="0" w:space="0" w:color="auto"/>
              </w:divBdr>
              <w:divsChild>
                <w:div w:id="18617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1997">
          <w:marLeft w:val="0"/>
          <w:marRight w:val="0"/>
          <w:marTop w:val="0"/>
          <w:marBottom w:val="0"/>
          <w:divBdr>
            <w:top w:val="none" w:sz="0" w:space="0" w:color="auto"/>
            <w:left w:val="none" w:sz="0" w:space="0" w:color="auto"/>
            <w:bottom w:val="none" w:sz="0" w:space="0" w:color="auto"/>
            <w:right w:val="none" w:sz="0" w:space="0" w:color="auto"/>
          </w:divBdr>
          <w:divsChild>
            <w:div w:id="1280645842">
              <w:marLeft w:val="180"/>
              <w:marRight w:val="0"/>
              <w:marTop w:val="0"/>
              <w:marBottom w:val="0"/>
              <w:divBdr>
                <w:top w:val="none" w:sz="0" w:space="0" w:color="auto"/>
                <w:left w:val="none" w:sz="0" w:space="0" w:color="auto"/>
                <w:bottom w:val="none" w:sz="0" w:space="0" w:color="auto"/>
                <w:right w:val="none" w:sz="0" w:space="0" w:color="auto"/>
              </w:divBdr>
              <w:divsChild>
                <w:div w:id="552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80124">
          <w:marLeft w:val="0"/>
          <w:marRight w:val="0"/>
          <w:marTop w:val="0"/>
          <w:marBottom w:val="0"/>
          <w:divBdr>
            <w:top w:val="none" w:sz="0" w:space="0" w:color="auto"/>
            <w:left w:val="none" w:sz="0" w:space="0" w:color="auto"/>
            <w:bottom w:val="none" w:sz="0" w:space="0" w:color="auto"/>
            <w:right w:val="none" w:sz="0" w:space="0" w:color="auto"/>
          </w:divBdr>
          <w:divsChild>
            <w:div w:id="432215747">
              <w:marLeft w:val="180"/>
              <w:marRight w:val="0"/>
              <w:marTop w:val="0"/>
              <w:marBottom w:val="0"/>
              <w:divBdr>
                <w:top w:val="none" w:sz="0" w:space="0" w:color="auto"/>
                <w:left w:val="none" w:sz="0" w:space="0" w:color="auto"/>
                <w:bottom w:val="none" w:sz="0" w:space="0" w:color="auto"/>
                <w:right w:val="none" w:sz="0" w:space="0" w:color="auto"/>
              </w:divBdr>
              <w:divsChild>
                <w:div w:id="14501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7516">
          <w:marLeft w:val="0"/>
          <w:marRight w:val="0"/>
          <w:marTop w:val="0"/>
          <w:marBottom w:val="0"/>
          <w:divBdr>
            <w:top w:val="none" w:sz="0" w:space="0" w:color="auto"/>
            <w:left w:val="none" w:sz="0" w:space="0" w:color="auto"/>
            <w:bottom w:val="none" w:sz="0" w:space="0" w:color="auto"/>
            <w:right w:val="none" w:sz="0" w:space="0" w:color="auto"/>
          </w:divBdr>
          <w:divsChild>
            <w:div w:id="1753233674">
              <w:marLeft w:val="180"/>
              <w:marRight w:val="0"/>
              <w:marTop w:val="0"/>
              <w:marBottom w:val="0"/>
              <w:divBdr>
                <w:top w:val="none" w:sz="0" w:space="0" w:color="auto"/>
                <w:left w:val="none" w:sz="0" w:space="0" w:color="auto"/>
                <w:bottom w:val="none" w:sz="0" w:space="0" w:color="auto"/>
                <w:right w:val="none" w:sz="0" w:space="0" w:color="auto"/>
              </w:divBdr>
              <w:divsChild>
                <w:div w:id="387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7492">
          <w:marLeft w:val="0"/>
          <w:marRight w:val="0"/>
          <w:marTop w:val="0"/>
          <w:marBottom w:val="0"/>
          <w:divBdr>
            <w:top w:val="none" w:sz="0" w:space="0" w:color="auto"/>
            <w:left w:val="none" w:sz="0" w:space="0" w:color="auto"/>
            <w:bottom w:val="none" w:sz="0" w:space="0" w:color="auto"/>
            <w:right w:val="none" w:sz="0" w:space="0" w:color="auto"/>
          </w:divBdr>
          <w:divsChild>
            <w:div w:id="1623802142">
              <w:marLeft w:val="180"/>
              <w:marRight w:val="0"/>
              <w:marTop w:val="0"/>
              <w:marBottom w:val="0"/>
              <w:divBdr>
                <w:top w:val="none" w:sz="0" w:space="0" w:color="auto"/>
                <w:left w:val="none" w:sz="0" w:space="0" w:color="auto"/>
                <w:bottom w:val="none" w:sz="0" w:space="0" w:color="auto"/>
                <w:right w:val="none" w:sz="0" w:space="0" w:color="auto"/>
              </w:divBdr>
              <w:divsChild>
                <w:div w:id="11253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2944">
          <w:marLeft w:val="0"/>
          <w:marRight w:val="0"/>
          <w:marTop w:val="0"/>
          <w:marBottom w:val="0"/>
          <w:divBdr>
            <w:top w:val="none" w:sz="0" w:space="0" w:color="auto"/>
            <w:left w:val="none" w:sz="0" w:space="0" w:color="auto"/>
            <w:bottom w:val="none" w:sz="0" w:space="0" w:color="auto"/>
            <w:right w:val="none" w:sz="0" w:space="0" w:color="auto"/>
          </w:divBdr>
          <w:divsChild>
            <w:div w:id="669065617">
              <w:marLeft w:val="180"/>
              <w:marRight w:val="0"/>
              <w:marTop w:val="0"/>
              <w:marBottom w:val="0"/>
              <w:divBdr>
                <w:top w:val="none" w:sz="0" w:space="0" w:color="auto"/>
                <w:left w:val="none" w:sz="0" w:space="0" w:color="auto"/>
                <w:bottom w:val="none" w:sz="0" w:space="0" w:color="auto"/>
                <w:right w:val="none" w:sz="0" w:space="0" w:color="auto"/>
              </w:divBdr>
              <w:divsChild>
                <w:div w:id="11095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7371">
          <w:marLeft w:val="0"/>
          <w:marRight w:val="0"/>
          <w:marTop w:val="0"/>
          <w:marBottom w:val="0"/>
          <w:divBdr>
            <w:top w:val="none" w:sz="0" w:space="0" w:color="auto"/>
            <w:left w:val="none" w:sz="0" w:space="0" w:color="auto"/>
            <w:bottom w:val="none" w:sz="0" w:space="0" w:color="auto"/>
            <w:right w:val="none" w:sz="0" w:space="0" w:color="auto"/>
          </w:divBdr>
          <w:divsChild>
            <w:div w:id="768542468">
              <w:marLeft w:val="180"/>
              <w:marRight w:val="0"/>
              <w:marTop w:val="0"/>
              <w:marBottom w:val="0"/>
              <w:divBdr>
                <w:top w:val="none" w:sz="0" w:space="0" w:color="auto"/>
                <w:left w:val="none" w:sz="0" w:space="0" w:color="auto"/>
                <w:bottom w:val="none" w:sz="0" w:space="0" w:color="auto"/>
                <w:right w:val="none" w:sz="0" w:space="0" w:color="auto"/>
              </w:divBdr>
              <w:divsChild>
                <w:div w:id="4478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922">
          <w:marLeft w:val="0"/>
          <w:marRight w:val="0"/>
          <w:marTop w:val="0"/>
          <w:marBottom w:val="0"/>
          <w:divBdr>
            <w:top w:val="none" w:sz="0" w:space="0" w:color="auto"/>
            <w:left w:val="none" w:sz="0" w:space="0" w:color="auto"/>
            <w:bottom w:val="none" w:sz="0" w:space="0" w:color="auto"/>
            <w:right w:val="none" w:sz="0" w:space="0" w:color="auto"/>
          </w:divBdr>
          <w:divsChild>
            <w:div w:id="121777274">
              <w:marLeft w:val="180"/>
              <w:marRight w:val="0"/>
              <w:marTop w:val="0"/>
              <w:marBottom w:val="0"/>
              <w:divBdr>
                <w:top w:val="none" w:sz="0" w:space="0" w:color="auto"/>
                <w:left w:val="none" w:sz="0" w:space="0" w:color="auto"/>
                <w:bottom w:val="none" w:sz="0" w:space="0" w:color="auto"/>
                <w:right w:val="none" w:sz="0" w:space="0" w:color="auto"/>
              </w:divBdr>
              <w:divsChild>
                <w:div w:id="17561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3025">
          <w:marLeft w:val="0"/>
          <w:marRight w:val="0"/>
          <w:marTop w:val="0"/>
          <w:marBottom w:val="0"/>
          <w:divBdr>
            <w:top w:val="none" w:sz="0" w:space="0" w:color="auto"/>
            <w:left w:val="none" w:sz="0" w:space="0" w:color="auto"/>
            <w:bottom w:val="none" w:sz="0" w:space="0" w:color="auto"/>
            <w:right w:val="none" w:sz="0" w:space="0" w:color="auto"/>
          </w:divBdr>
          <w:divsChild>
            <w:div w:id="1167553734">
              <w:marLeft w:val="180"/>
              <w:marRight w:val="0"/>
              <w:marTop w:val="0"/>
              <w:marBottom w:val="0"/>
              <w:divBdr>
                <w:top w:val="none" w:sz="0" w:space="0" w:color="auto"/>
                <w:left w:val="none" w:sz="0" w:space="0" w:color="auto"/>
                <w:bottom w:val="none" w:sz="0" w:space="0" w:color="auto"/>
                <w:right w:val="none" w:sz="0" w:space="0" w:color="auto"/>
              </w:divBdr>
              <w:divsChild>
                <w:div w:id="3931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07">
          <w:marLeft w:val="0"/>
          <w:marRight w:val="0"/>
          <w:marTop w:val="0"/>
          <w:marBottom w:val="0"/>
          <w:divBdr>
            <w:top w:val="none" w:sz="0" w:space="0" w:color="auto"/>
            <w:left w:val="none" w:sz="0" w:space="0" w:color="auto"/>
            <w:bottom w:val="none" w:sz="0" w:space="0" w:color="auto"/>
            <w:right w:val="none" w:sz="0" w:space="0" w:color="auto"/>
          </w:divBdr>
          <w:divsChild>
            <w:div w:id="441657328">
              <w:marLeft w:val="180"/>
              <w:marRight w:val="0"/>
              <w:marTop w:val="0"/>
              <w:marBottom w:val="0"/>
              <w:divBdr>
                <w:top w:val="none" w:sz="0" w:space="0" w:color="auto"/>
                <w:left w:val="none" w:sz="0" w:space="0" w:color="auto"/>
                <w:bottom w:val="none" w:sz="0" w:space="0" w:color="auto"/>
                <w:right w:val="none" w:sz="0" w:space="0" w:color="auto"/>
              </w:divBdr>
              <w:divsChild>
                <w:div w:id="2110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8665">
          <w:marLeft w:val="0"/>
          <w:marRight w:val="0"/>
          <w:marTop w:val="0"/>
          <w:marBottom w:val="0"/>
          <w:divBdr>
            <w:top w:val="none" w:sz="0" w:space="0" w:color="auto"/>
            <w:left w:val="none" w:sz="0" w:space="0" w:color="auto"/>
            <w:bottom w:val="none" w:sz="0" w:space="0" w:color="auto"/>
            <w:right w:val="none" w:sz="0" w:space="0" w:color="auto"/>
          </w:divBdr>
          <w:divsChild>
            <w:div w:id="769349903">
              <w:marLeft w:val="180"/>
              <w:marRight w:val="0"/>
              <w:marTop w:val="0"/>
              <w:marBottom w:val="0"/>
              <w:divBdr>
                <w:top w:val="none" w:sz="0" w:space="0" w:color="auto"/>
                <w:left w:val="none" w:sz="0" w:space="0" w:color="auto"/>
                <w:bottom w:val="none" w:sz="0" w:space="0" w:color="auto"/>
                <w:right w:val="none" w:sz="0" w:space="0" w:color="auto"/>
              </w:divBdr>
              <w:divsChild>
                <w:div w:id="9887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83455">
          <w:marLeft w:val="0"/>
          <w:marRight w:val="0"/>
          <w:marTop w:val="0"/>
          <w:marBottom w:val="0"/>
          <w:divBdr>
            <w:top w:val="none" w:sz="0" w:space="0" w:color="auto"/>
            <w:left w:val="none" w:sz="0" w:space="0" w:color="auto"/>
            <w:bottom w:val="none" w:sz="0" w:space="0" w:color="auto"/>
            <w:right w:val="none" w:sz="0" w:space="0" w:color="auto"/>
          </w:divBdr>
          <w:divsChild>
            <w:div w:id="1192912660">
              <w:marLeft w:val="180"/>
              <w:marRight w:val="0"/>
              <w:marTop w:val="0"/>
              <w:marBottom w:val="0"/>
              <w:divBdr>
                <w:top w:val="none" w:sz="0" w:space="0" w:color="auto"/>
                <w:left w:val="none" w:sz="0" w:space="0" w:color="auto"/>
                <w:bottom w:val="none" w:sz="0" w:space="0" w:color="auto"/>
                <w:right w:val="none" w:sz="0" w:space="0" w:color="auto"/>
              </w:divBdr>
              <w:divsChild>
                <w:div w:id="6132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8755">
          <w:marLeft w:val="0"/>
          <w:marRight w:val="0"/>
          <w:marTop w:val="0"/>
          <w:marBottom w:val="0"/>
          <w:divBdr>
            <w:top w:val="none" w:sz="0" w:space="0" w:color="auto"/>
            <w:left w:val="none" w:sz="0" w:space="0" w:color="auto"/>
            <w:bottom w:val="none" w:sz="0" w:space="0" w:color="auto"/>
            <w:right w:val="none" w:sz="0" w:space="0" w:color="auto"/>
          </w:divBdr>
          <w:divsChild>
            <w:div w:id="1778863242">
              <w:marLeft w:val="180"/>
              <w:marRight w:val="0"/>
              <w:marTop w:val="0"/>
              <w:marBottom w:val="0"/>
              <w:divBdr>
                <w:top w:val="none" w:sz="0" w:space="0" w:color="auto"/>
                <w:left w:val="none" w:sz="0" w:space="0" w:color="auto"/>
                <w:bottom w:val="none" w:sz="0" w:space="0" w:color="auto"/>
                <w:right w:val="none" w:sz="0" w:space="0" w:color="auto"/>
              </w:divBdr>
              <w:divsChild>
                <w:div w:id="2828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1010">
          <w:marLeft w:val="0"/>
          <w:marRight w:val="0"/>
          <w:marTop w:val="0"/>
          <w:marBottom w:val="0"/>
          <w:divBdr>
            <w:top w:val="none" w:sz="0" w:space="0" w:color="auto"/>
            <w:left w:val="none" w:sz="0" w:space="0" w:color="auto"/>
            <w:bottom w:val="none" w:sz="0" w:space="0" w:color="auto"/>
            <w:right w:val="none" w:sz="0" w:space="0" w:color="auto"/>
          </w:divBdr>
          <w:divsChild>
            <w:div w:id="229116895">
              <w:marLeft w:val="180"/>
              <w:marRight w:val="0"/>
              <w:marTop w:val="0"/>
              <w:marBottom w:val="0"/>
              <w:divBdr>
                <w:top w:val="none" w:sz="0" w:space="0" w:color="auto"/>
                <w:left w:val="none" w:sz="0" w:space="0" w:color="auto"/>
                <w:bottom w:val="none" w:sz="0" w:space="0" w:color="auto"/>
                <w:right w:val="none" w:sz="0" w:space="0" w:color="auto"/>
              </w:divBdr>
              <w:divsChild>
                <w:div w:id="3807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9909">
          <w:marLeft w:val="0"/>
          <w:marRight w:val="0"/>
          <w:marTop w:val="0"/>
          <w:marBottom w:val="0"/>
          <w:divBdr>
            <w:top w:val="none" w:sz="0" w:space="0" w:color="auto"/>
            <w:left w:val="none" w:sz="0" w:space="0" w:color="auto"/>
            <w:bottom w:val="none" w:sz="0" w:space="0" w:color="auto"/>
            <w:right w:val="none" w:sz="0" w:space="0" w:color="auto"/>
          </w:divBdr>
          <w:divsChild>
            <w:div w:id="2000039811">
              <w:marLeft w:val="180"/>
              <w:marRight w:val="0"/>
              <w:marTop w:val="0"/>
              <w:marBottom w:val="0"/>
              <w:divBdr>
                <w:top w:val="none" w:sz="0" w:space="0" w:color="auto"/>
                <w:left w:val="none" w:sz="0" w:space="0" w:color="auto"/>
                <w:bottom w:val="none" w:sz="0" w:space="0" w:color="auto"/>
                <w:right w:val="none" w:sz="0" w:space="0" w:color="auto"/>
              </w:divBdr>
              <w:divsChild>
                <w:div w:id="11292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0952">
          <w:marLeft w:val="0"/>
          <w:marRight w:val="0"/>
          <w:marTop w:val="0"/>
          <w:marBottom w:val="0"/>
          <w:divBdr>
            <w:top w:val="none" w:sz="0" w:space="0" w:color="auto"/>
            <w:left w:val="none" w:sz="0" w:space="0" w:color="auto"/>
            <w:bottom w:val="none" w:sz="0" w:space="0" w:color="auto"/>
            <w:right w:val="none" w:sz="0" w:space="0" w:color="auto"/>
          </w:divBdr>
          <w:divsChild>
            <w:div w:id="553543941">
              <w:marLeft w:val="180"/>
              <w:marRight w:val="0"/>
              <w:marTop w:val="0"/>
              <w:marBottom w:val="0"/>
              <w:divBdr>
                <w:top w:val="none" w:sz="0" w:space="0" w:color="auto"/>
                <w:left w:val="none" w:sz="0" w:space="0" w:color="auto"/>
                <w:bottom w:val="none" w:sz="0" w:space="0" w:color="auto"/>
                <w:right w:val="none" w:sz="0" w:space="0" w:color="auto"/>
              </w:divBdr>
              <w:divsChild>
                <w:div w:id="16504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69412">
          <w:marLeft w:val="0"/>
          <w:marRight w:val="0"/>
          <w:marTop w:val="0"/>
          <w:marBottom w:val="0"/>
          <w:divBdr>
            <w:top w:val="none" w:sz="0" w:space="0" w:color="auto"/>
            <w:left w:val="none" w:sz="0" w:space="0" w:color="auto"/>
            <w:bottom w:val="none" w:sz="0" w:space="0" w:color="auto"/>
            <w:right w:val="none" w:sz="0" w:space="0" w:color="auto"/>
          </w:divBdr>
          <w:divsChild>
            <w:div w:id="1959751371">
              <w:marLeft w:val="180"/>
              <w:marRight w:val="0"/>
              <w:marTop w:val="0"/>
              <w:marBottom w:val="0"/>
              <w:divBdr>
                <w:top w:val="none" w:sz="0" w:space="0" w:color="auto"/>
                <w:left w:val="none" w:sz="0" w:space="0" w:color="auto"/>
                <w:bottom w:val="none" w:sz="0" w:space="0" w:color="auto"/>
                <w:right w:val="none" w:sz="0" w:space="0" w:color="auto"/>
              </w:divBdr>
              <w:divsChild>
                <w:div w:id="21269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107">
          <w:marLeft w:val="0"/>
          <w:marRight w:val="0"/>
          <w:marTop w:val="0"/>
          <w:marBottom w:val="0"/>
          <w:divBdr>
            <w:top w:val="none" w:sz="0" w:space="0" w:color="auto"/>
            <w:left w:val="none" w:sz="0" w:space="0" w:color="auto"/>
            <w:bottom w:val="none" w:sz="0" w:space="0" w:color="auto"/>
            <w:right w:val="none" w:sz="0" w:space="0" w:color="auto"/>
          </w:divBdr>
          <w:divsChild>
            <w:div w:id="1998915251">
              <w:marLeft w:val="180"/>
              <w:marRight w:val="0"/>
              <w:marTop w:val="0"/>
              <w:marBottom w:val="0"/>
              <w:divBdr>
                <w:top w:val="none" w:sz="0" w:space="0" w:color="auto"/>
                <w:left w:val="none" w:sz="0" w:space="0" w:color="auto"/>
                <w:bottom w:val="none" w:sz="0" w:space="0" w:color="auto"/>
                <w:right w:val="none" w:sz="0" w:space="0" w:color="auto"/>
              </w:divBdr>
              <w:divsChild>
                <w:div w:id="3130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9784">
          <w:marLeft w:val="0"/>
          <w:marRight w:val="0"/>
          <w:marTop w:val="0"/>
          <w:marBottom w:val="0"/>
          <w:divBdr>
            <w:top w:val="none" w:sz="0" w:space="0" w:color="auto"/>
            <w:left w:val="none" w:sz="0" w:space="0" w:color="auto"/>
            <w:bottom w:val="none" w:sz="0" w:space="0" w:color="auto"/>
            <w:right w:val="none" w:sz="0" w:space="0" w:color="auto"/>
          </w:divBdr>
          <w:divsChild>
            <w:div w:id="1785998970">
              <w:marLeft w:val="180"/>
              <w:marRight w:val="0"/>
              <w:marTop w:val="0"/>
              <w:marBottom w:val="0"/>
              <w:divBdr>
                <w:top w:val="none" w:sz="0" w:space="0" w:color="auto"/>
                <w:left w:val="none" w:sz="0" w:space="0" w:color="auto"/>
                <w:bottom w:val="none" w:sz="0" w:space="0" w:color="auto"/>
                <w:right w:val="none" w:sz="0" w:space="0" w:color="auto"/>
              </w:divBdr>
              <w:divsChild>
                <w:div w:id="8448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165">
          <w:marLeft w:val="0"/>
          <w:marRight w:val="0"/>
          <w:marTop w:val="0"/>
          <w:marBottom w:val="0"/>
          <w:divBdr>
            <w:top w:val="none" w:sz="0" w:space="0" w:color="auto"/>
            <w:left w:val="none" w:sz="0" w:space="0" w:color="auto"/>
            <w:bottom w:val="none" w:sz="0" w:space="0" w:color="auto"/>
            <w:right w:val="none" w:sz="0" w:space="0" w:color="auto"/>
          </w:divBdr>
          <w:divsChild>
            <w:div w:id="1952321984">
              <w:marLeft w:val="180"/>
              <w:marRight w:val="0"/>
              <w:marTop w:val="0"/>
              <w:marBottom w:val="0"/>
              <w:divBdr>
                <w:top w:val="none" w:sz="0" w:space="0" w:color="auto"/>
                <w:left w:val="none" w:sz="0" w:space="0" w:color="auto"/>
                <w:bottom w:val="none" w:sz="0" w:space="0" w:color="auto"/>
                <w:right w:val="none" w:sz="0" w:space="0" w:color="auto"/>
              </w:divBdr>
              <w:divsChild>
                <w:div w:id="5126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058">
          <w:marLeft w:val="0"/>
          <w:marRight w:val="0"/>
          <w:marTop w:val="0"/>
          <w:marBottom w:val="0"/>
          <w:divBdr>
            <w:top w:val="none" w:sz="0" w:space="0" w:color="auto"/>
            <w:left w:val="none" w:sz="0" w:space="0" w:color="auto"/>
            <w:bottom w:val="none" w:sz="0" w:space="0" w:color="auto"/>
            <w:right w:val="none" w:sz="0" w:space="0" w:color="auto"/>
          </w:divBdr>
          <w:divsChild>
            <w:div w:id="1330331928">
              <w:marLeft w:val="180"/>
              <w:marRight w:val="0"/>
              <w:marTop w:val="0"/>
              <w:marBottom w:val="0"/>
              <w:divBdr>
                <w:top w:val="none" w:sz="0" w:space="0" w:color="auto"/>
                <w:left w:val="none" w:sz="0" w:space="0" w:color="auto"/>
                <w:bottom w:val="none" w:sz="0" w:space="0" w:color="auto"/>
                <w:right w:val="none" w:sz="0" w:space="0" w:color="auto"/>
              </w:divBdr>
              <w:divsChild>
                <w:div w:id="9196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5455">
          <w:marLeft w:val="0"/>
          <w:marRight w:val="0"/>
          <w:marTop w:val="0"/>
          <w:marBottom w:val="0"/>
          <w:divBdr>
            <w:top w:val="none" w:sz="0" w:space="0" w:color="auto"/>
            <w:left w:val="none" w:sz="0" w:space="0" w:color="auto"/>
            <w:bottom w:val="none" w:sz="0" w:space="0" w:color="auto"/>
            <w:right w:val="none" w:sz="0" w:space="0" w:color="auto"/>
          </w:divBdr>
          <w:divsChild>
            <w:div w:id="1996689690">
              <w:marLeft w:val="180"/>
              <w:marRight w:val="0"/>
              <w:marTop w:val="0"/>
              <w:marBottom w:val="0"/>
              <w:divBdr>
                <w:top w:val="none" w:sz="0" w:space="0" w:color="auto"/>
                <w:left w:val="none" w:sz="0" w:space="0" w:color="auto"/>
                <w:bottom w:val="none" w:sz="0" w:space="0" w:color="auto"/>
                <w:right w:val="none" w:sz="0" w:space="0" w:color="auto"/>
              </w:divBdr>
              <w:divsChild>
                <w:div w:id="16576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2590">
          <w:marLeft w:val="0"/>
          <w:marRight w:val="0"/>
          <w:marTop w:val="0"/>
          <w:marBottom w:val="0"/>
          <w:divBdr>
            <w:top w:val="none" w:sz="0" w:space="0" w:color="auto"/>
            <w:left w:val="none" w:sz="0" w:space="0" w:color="auto"/>
            <w:bottom w:val="none" w:sz="0" w:space="0" w:color="auto"/>
            <w:right w:val="none" w:sz="0" w:space="0" w:color="auto"/>
          </w:divBdr>
          <w:divsChild>
            <w:div w:id="1593928515">
              <w:marLeft w:val="180"/>
              <w:marRight w:val="0"/>
              <w:marTop w:val="0"/>
              <w:marBottom w:val="0"/>
              <w:divBdr>
                <w:top w:val="none" w:sz="0" w:space="0" w:color="auto"/>
                <w:left w:val="none" w:sz="0" w:space="0" w:color="auto"/>
                <w:bottom w:val="none" w:sz="0" w:space="0" w:color="auto"/>
                <w:right w:val="none" w:sz="0" w:space="0" w:color="auto"/>
              </w:divBdr>
              <w:divsChild>
                <w:div w:id="38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2842">
          <w:marLeft w:val="0"/>
          <w:marRight w:val="0"/>
          <w:marTop w:val="0"/>
          <w:marBottom w:val="0"/>
          <w:divBdr>
            <w:top w:val="none" w:sz="0" w:space="0" w:color="auto"/>
            <w:left w:val="none" w:sz="0" w:space="0" w:color="auto"/>
            <w:bottom w:val="none" w:sz="0" w:space="0" w:color="auto"/>
            <w:right w:val="none" w:sz="0" w:space="0" w:color="auto"/>
          </w:divBdr>
          <w:divsChild>
            <w:div w:id="491331508">
              <w:marLeft w:val="180"/>
              <w:marRight w:val="0"/>
              <w:marTop w:val="0"/>
              <w:marBottom w:val="0"/>
              <w:divBdr>
                <w:top w:val="none" w:sz="0" w:space="0" w:color="auto"/>
                <w:left w:val="none" w:sz="0" w:space="0" w:color="auto"/>
                <w:bottom w:val="none" w:sz="0" w:space="0" w:color="auto"/>
                <w:right w:val="none" w:sz="0" w:space="0" w:color="auto"/>
              </w:divBdr>
              <w:divsChild>
                <w:div w:id="11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8530">
          <w:marLeft w:val="0"/>
          <w:marRight w:val="0"/>
          <w:marTop w:val="0"/>
          <w:marBottom w:val="0"/>
          <w:divBdr>
            <w:top w:val="none" w:sz="0" w:space="0" w:color="auto"/>
            <w:left w:val="none" w:sz="0" w:space="0" w:color="auto"/>
            <w:bottom w:val="none" w:sz="0" w:space="0" w:color="auto"/>
            <w:right w:val="none" w:sz="0" w:space="0" w:color="auto"/>
          </w:divBdr>
          <w:divsChild>
            <w:div w:id="1094203241">
              <w:marLeft w:val="180"/>
              <w:marRight w:val="0"/>
              <w:marTop w:val="0"/>
              <w:marBottom w:val="0"/>
              <w:divBdr>
                <w:top w:val="none" w:sz="0" w:space="0" w:color="auto"/>
                <w:left w:val="none" w:sz="0" w:space="0" w:color="auto"/>
                <w:bottom w:val="none" w:sz="0" w:space="0" w:color="auto"/>
                <w:right w:val="none" w:sz="0" w:space="0" w:color="auto"/>
              </w:divBdr>
              <w:divsChild>
                <w:div w:id="4113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473">
          <w:marLeft w:val="0"/>
          <w:marRight w:val="0"/>
          <w:marTop w:val="0"/>
          <w:marBottom w:val="0"/>
          <w:divBdr>
            <w:top w:val="none" w:sz="0" w:space="0" w:color="auto"/>
            <w:left w:val="none" w:sz="0" w:space="0" w:color="auto"/>
            <w:bottom w:val="none" w:sz="0" w:space="0" w:color="auto"/>
            <w:right w:val="none" w:sz="0" w:space="0" w:color="auto"/>
          </w:divBdr>
          <w:divsChild>
            <w:div w:id="1932353551">
              <w:marLeft w:val="180"/>
              <w:marRight w:val="0"/>
              <w:marTop w:val="0"/>
              <w:marBottom w:val="0"/>
              <w:divBdr>
                <w:top w:val="none" w:sz="0" w:space="0" w:color="auto"/>
                <w:left w:val="none" w:sz="0" w:space="0" w:color="auto"/>
                <w:bottom w:val="none" w:sz="0" w:space="0" w:color="auto"/>
                <w:right w:val="none" w:sz="0" w:space="0" w:color="auto"/>
              </w:divBdr>
              <w:divsChild>
                <w:div w:id="15994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5103">
          <w:marLeft w:val="0"/>
          <w:marRight w:val="0"/>
          <w:marTop w:val="0"/>
          <w:marBottom w:val="0"/>
          <w:divBdr>
            <w:top w:val="none" w:sz="0" w:space="0" w:color="auto"/>
            <w:left w:val="none" w:sz="0" w:space="0" w:color="auto"/>
            <w:bottom w:val="none" w:sz="0" w:space="0" w:color="auto"/>
            <w:right w:val="none" w:sz="0" w:space="0" w:color="auto"/>
          </w:divBdr>
          <w:divsChild>
            <w:div w:id="509488067">
              <w:marLeft w:val="180"/>
              <w:marRight w:val="0"/>
              <w:marTop w:val="0"/>
              <w:marBottom w:val="0"/>
              <w:divBdr>
                <w:top w:val="none" w:sz="0" w:space="0" w:color="auto"/>
                <w:left w:val="none" w:sz="0" w:space="0" w:color="auto"/>
                <w:bottom w:val="none" w:sz="0" w:space="0" w:color="auto"/>
                <w:right w:val="none" w:sz="0" w:space="0" w:color="auto"/>
              </w:divBdr>
              <w:divsChild>
                <w:div w:id="1491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6803">
          <w:marLeft w:val="0"/>
          <w:marRight w:val="0"/>
          <w:marTop w:val="0"/>
          <w:marBottom w:val="0"/>
          <w:divBdr>
            <w:top w:val="none" w:sz="0" w:space="0" w:color="auto"/>
            <w:left w:val="none" w:sz="0" w:space="0" w:color="auto"/>
            <w:bottom w:val="none" w:sz="0" w:space="0" w:color="auto"/>
            <w:right w:val="none" w:sz="0" w:space="0" w:color="auto"/>
          </w:divBdr>
          <w:divsChild>
            <w:div w:id="135612262">
              <w:marLeft w:val="180"/>
              <w:marRight w:val="0"/>
              <w:marTop w:val="0"/>
              <w:marBottom w:val="0"/>
              <w:divBdr>
                <w:top w:val="none" w:sz="0" w:space="0" w:color="auto"/>
                <w:left w:val="none" w:sz="0" w:space="0" w:color="auto"/>
                <w:bottom w:val="none" w:sz="0" w:space="0" w:color="auto"/>
                <w:right w:val="none" w:sz="0" w:space="0" w:color="auto"/>
              </w:divBdr>
              <w:divsChild>
                <w:div w:id="6203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59162">
          <w:marLeft w:val="0"/>
          <w:marRight w:val="0"/>
          <w:marTop w:val="0"/>
          <w:marBottom w:val="0"/>
          <w:divBdr>
            <w:top w:val="none" w:sz="0" w:space="0" w:color="auto"/>
            <w:left w:val="none" w:sz="0" w:space="0" w:color="auto"/>
            <w:bottom w:val="none" w:sz="0" w:space="0" w:color="auto"/>
            <w:right w:val="none" w:sz="0" w:space="0" w:color="auto"/>
          </w:divBdr>
          <w:divsChild>
            <w:div w:id="181820839">
              <w:marLeft w:val="180"/>
              <w:marRight w:val="0"/>
              <w:marTop w:val="0"/>
              <w:marBottom w:val="0"/>
              <w:divBdr>
                <w:top w:val="none" w:sz="0" w:space="0" w:color="auto"/>
                <w:left w:val="none" w:sz="0" w:space="0" w:color="auto"/>
                <w:bottom w:val="none" w:sz="0" w:space="0" w:color="auto"/>
                <w:right w:val="none" w:sz="0" w:space="0" w:color="auto"/>
              </w:divBdr>
              <w:divsChild>
                <w:div w:id="10540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716">
          <w:marLeft w:val="0"/>
          <w:marRight w:val="0"/>
          <w:marTop w:val="0"/>
          <w:marBottom w:val="0"/>
          <w:divBdr>
            <w:top w:val="none" w:sz="0" w:space="0" w:color="auto"/>
            <w:left w:val="none" w:sz="0" w:space="0" w:color="auto"/>
            <w:bottom w:val="none" w:sz="0" w:space="0" w:color="auto"/>
            <w:right w:val="none" w:sz="0" w:space="0" w:color="auto"/>
          </w:divBdr>
          <w:divsChild>
            <w:div w:id="1834491364">
              <w:marLeft w:val="180"/>
              <w:marRight w:val="0"/>
              <w:marTop w:val="0"/>
              <w:marBottom w:val="0"/>
              <w:divBdr>
                <w:top w:val="none" w:sz="0" w:space="0" w:color="auto"/>
                <w:left w:val="none" w:sz="0" w:space="0" w:color="auto"/>
                <w:bottom w:val="none" w:sz="0" w:space="0" w:color="auto"/>
                <w:right w:val="none" w:sz="0" w:space="0" w:color="auto"/>
              </w:divBdr>
              <w:divsChild>
                <w:div w:id="9010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381">
          <w:marLeft w:val="0"/>
          <w:marRight w:val="0"/>
          <w:marTop w:val="0"/>
          <w:marBottom w:val="0"/>
          <w:divBdr>
            <w:top w:val="none" w:sz="0" w:space="0" w:color="auto"/>
            <w:left w:val="none" w:sz="0" w:space="0" w:color="auto"/>
            <w:bottom w:val="none" w:sz="0" w:space="0" w:color="auto"/>
            <w:right w:val="none" w:sz="0" w:space="0" w:color="auto"/>
          </w:divBdr>
          <w:divsChild>
            <w:div w:id="1008557228">
              <w:marLeft w:val="180"/>
              <w:marRight w:val="0"/>
              <w:marTop w:val="0"/>
              <w:marBottom w:val="0"/>
              <w:divBdr>
                <w:top w:val="none" w:sz="0" w:space="0" w:color="auto"/>
                <w:left w:val="none" w:sz="0" w:space="0" w:color="auto"/>
                <w:bottom w:val="none" w:sz="0" w:space="0" w:color="auto"/>
                <w:right w:val="none" w:sz="0" w:space="0" w:color="auto"/>
              </w:divBdr>
              <w:divsChild>
                <w:div w:id="4568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3228">
          <w:marLeft w:val="0"/>
          <w:marRight w:val="0"/>
          <w:marTop w:val="0"/>
          <w:marBottom w:val="0"/>
          <w:divBdr>
            <w:top w:val="none" w:sz="0" w:space="0" w:color="auto"/>
            <w:left w:val="none" w:sz="0" w:space="0" w:color="auto"/>
            <w:bottom w:val="none" w:sz="0" w:space="0" w:color="auto"/>
            <w:right w:val="none" w:sz="0" w:space="0" w:color="auto"/>
          </w:divBdr>
          <w:divsChild>
            <w:div w:id="725951359">
              <w:marLeft w:val="180"/>
              <w:marRight w:val="0"/>
              <w:marTop w:val="0"/>
              <w:marBottom w:val="0"/>
              <w:divBdr>
                <w:top w:val="none" w:sz="0" w:space="0" w:color="auto"/>
                <w:left w:val="none" w:sz="0" w:space="0" w:color="auto"/>
                <w:bottom w:val="none" w:sz="0" w:space="0" w:color="auto"/>
                <w:right w:val="none" w:sz="0" w:space="0" w:color="auto"/>
              </w:divBdr>
              <w:divsChild>
                <w:div w:id="18925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2283">
          <w:marLeft w:val="0"/>
          <w:marRight w:val="0"/>
          <w:marTop w:val="0"/>
          <w:marBottom w:val="0"/>
          <w:divBdr>
            <w:top w:val="none" w:sz="0" w:space="0" w:color="auto"/>
            <w:left w:val="none" w:sz="0" w:space="0" w:color="auto"/>
            <w:bottom w:val="none" w:sz="0" w:space="0" w:color="auto"/>
            <w:right w:val="none" w:sz="0" w:space="0" w:color="auto"/>
          </w:divBdr>
          <w:divsChild>
            <w:div w:id="382949894">
              <w:marLeft w:val="180"/>
              <w:marRight w:val="0"/>
              <w:marTop w:val="0"/>
              <w:marBottom w:val="0"/>
              <w:divBdr>
                <w:top w:val="none" w:sz="0" w:space="0" w:color="auto"/>
                <w:left w:val="none" w:sz="0" w:space="0" w:color="auto"/>
                <w:bottom w:val="none" w:sz="0" w:space="0" w:color="auto"/>
                <w:right w:val="none" w:sz="0" w:space="0" w:color="auto"/>
              </w:divBdr>
              <w:divsChild>
                <w:div w:id="6641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1747">
          <w:marLeft w:val="0"/>
          <w:marRight w:val="0"/>
          <w:marTop w:val="0"/>
          <w:marBottom w:val="0"/>
          <w:divBdr>
            <w:top w:val="none" w:sz="0" w:space="0" w:color="auto"/>
            <w:left w:val="none" w:sz="0" w:space="0" w:color="auto"/>
            <w:bottom w:val="none" w:sz="0" w:space="0" w:color="auto"/>
            <w:right w:val="none" w:sz="0" w:space="0" w:color="auto"/>
          </w:divBdr>
          <w:divsChild>
            <w:div w:id="496072717">
              <w:marLeft w:val="180"/>
              <w:marRight w:val="0"/>
              <w:marTop w:val="0"/>
              <w:marBottom w:val="0"/>
              <w:divBdr>
                <w:top w:val="none" w:sz="0" w:space="0" w:color="auto"/>
                <w:left w:val="none" w:sz="0" w:space="0" w:color="auto"/>
                <w:bottom w:val="none" w:sz="0" w:space="0" w:color="auto"/>
                <w:right w:val="none" w:sz="0" w:space="0" w:color="auto"/>
              </w:divBdr>
              <w:divsChild>
                <w:div w:id="19629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9472">
          <w:marLeft w:val="0"/>
          <w:marRight w:val="0"/>
          <w:marTop w:val="0"/>
          <w:marBottom w:val="0"/>
          <w:divBdr>
            <w:top w:val="none" w:sz="0" w:space="0" w:color="auto"/>
            <w:left w:val="none" w:sz="0" w:space="0" w:color="auto"/>
            <w:bottom w:val="none" w:sz="0" w:space="0" w:color="auto"/>
            <w:right w:val="none" w:sz="0" w:space="0" w:color="auto"/>
          </w:divBdr>
          <w:divsChild>
            <w:div w:id="331835562">
              <w:marLeft w:val="180"/>
              <w:marRight w:val="0"/>
              <w:marTop w:val="0"/>
              <w:marBottom w:val="0"/>
              <w:divBdr>
                <w:top w:val="none" w:sz="0" w:space="0" w:color="auto"/>
                <w:left w:val="none" w:sz="0" w:space="0" w:color="auto"/>
                <w:bottom w:val="none" w:sz="0" w:space="0" w:color="auto"/>
                <w:right w:val="none" w:sz="0" w:space="0" w:color="auto"/>
              </w:divBdr>
              <w:divsChild>
                <w:div w:id="17342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361">
          <w:marLeft w:val="0"/>
          <w:marRight w:val="0"/>
          <w:marTop w:val="0"/>
          <w:marBottom w:val="0"/>
          <w:divBdr>
            <w:top w:val="none" w:sz="0" w:space="0" w:color="auto"/>
            <w:left w:val="none" w:sz="0" w:space="0" w:color="auto"/>
            <w:bottom w:val="none" w:sz="0" w:space="0" w:color="auto"/>
            <w:right w:val="none" w:sz="0" w:space="0" w:color="auto"/>
          </w:divBdr>
          <w:divsChild>
            <w:div w:id="641496275">
              <w:marLeft w:val="180"/>
              <w:marRight w:val="0"/>
              <w:marTop w:val="0"/>
              <w:marBottom w:val="0"/>
              <w:divBdr>
                <w:top w:val="none" w:sz="0" w:space="0" w:color="auto"/>
                <w:left w:val="none" w:sz="0" w:space="0" w:color="auto"/>
                <w:bottom w:val="none" w:sz="0" w:space="0" w:color="auto"/>
                <w:right w:val="none" w:sz="0" w:space="0" w:color="auto"/>
              </w:divBdr>
              <w:divsChild>
                <w:div w:id="5189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9255">
          <w:marLeft w:val="0"/>
          <w:marRight w:val="0"/>
          <w:marTop w:val="0"/>
          <w:marBottom w:val="0"/>
          <w:divBdr>
            <w:top w:val="none" w:sz="0" w:space="0" w:color="auto"/>
            <w:left w:val="none" w:sz="0" w:space="0" w:color="auto"/>
            <w:bottom w:val="none" w:sz="0" w:space="0" w:color="auto"/>
            <w:right w:val="none" w:sz="0" w:space="0" w:color="auto"/>
          </w:divBdr>
          <w:divsChild>
            <w:div w:id="2090079064">
              <w:marLeft w:val="180"/>
              <w:marRight w:val="0"/>
              <w:marTop w:val="0"/>
              <w:marBottom w:val="0"/>
              <w:divBdr>
                <w:top w:val="none" w:sz="0" w:space="0" w:color="auto"/>
                <w:left w:val="none" w:sz="0" w:space="0" w:color="auto"/>
                <w:bottom w:val="none" w:sz="0" w:space="0" w:color="auto"/>
                <w:right w:val="none" w:sz="0" w:space="0" w:color="auto"/>
              </w:divBdr>
              <w:divsChild>
                <w:div w:id="19715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5074">
          <w:marLeft w:val="0"/>
          <w:marRight w:val="0"/>
          <w:marTop w:val="0"/>
          <w:marBottom w:val="0"/>
          <w:divBdr>
            <w:top w:val="none" w:sz="0" w:space="0" w:color="auto"/>
            <w:left w:val="none" w:sz="0" w:space="0" w:color="auto"/>
            <w:bottom w:val="none" w:sz="0" w:space="0" w:color="auto"/>
            <w:right w:val="none" w:sz="0" w:space="0" w:color="auto"/>
          </w:divBdr>
          <w:divsChild>
            <w:div w:id="37363202">
              <w:marLeft w:val="180"/>
              <w:marRight w:val="0"/>
              <w:marTop w:val="0"/>
              <w:marBottom w:val="0"/>
              <w:divBdr>
                <w:top w:val="none" w:sz="0" w:space="0" w:color="auto"/>
                <w:left w:val="none" w:sz="0" w:space="0" w:color="auto"/>
                <w:bottom w:val="none" w:sz="0" w:space="0" w:color="auto"/>
                <w:right w:val="none" w:sz="0" w:space="0" w:color="auto"/>
              </w:divBdr>
              <w:divsChild>
                <w:div w:id="1318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7838">
          <w:marLeft w:val="0"/>
          <w:marRight w:val="0"/>
          <w:marTop w:val="0"/>
          <w:marBottom w:val="0"/>
          <w:divBdr>
            <w:top w:val="none" w:sz="0" w:space="0" w:color="auto"/>
            <w:left w:val="none" w:sz="0" w:space="0" w:color="auto"/>
            <w:bottom w:val="none" w:sz="0" w:space="0" w:color="auto"/>
            <w:right w:val="none" w:sz="0" w:space="0" w:color="auto"/>
          </w:divBdr>
          <w:divsChild>
            <w:div w:id="278806074">
              <w:marLeft w:val="180"/>
              <w:marRight w:val="0"/>
              <w:marTop w:val="0"/>
              <w:marBottom w:val="0"/>
              <w:divBdr>
                <w:top w:val="none" w:sz="0" w:space="0" w:color="auto"/>
                <w:left w:val="none" w:sz="0" w:space="0" w:color="auto"/>
                <w:bottom w:val="none" w:sz="0" w:space="0" w:color="auto"/>
                <w:right w:val="none" w:sz="0" w:space="0" w:color="auto"/>
              </w:divBdr>
              <w:divsChild>
                <w:div w:id="9497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0040">
          <w:marLeft w:val="0"/>
          <w:marRight w:val="0"/>
          <w:marTop w:val="0"/>
          <w:marBottom w:val="0"/>
          <w:divBdr>
            <w:top w:val="none" w:sz="0" w:space="0" w:color="auto"/>
            <w:left w:val="none" w:sz="0" w:space="0" w:color="auto"/>
            <w:bottom w:val="none" w:sz="0" w:space="0" w:color="auto"/>
            <w:right w:val="none" w:sz="0" w:space="0" w:color="auto"/>
          </w:divBdr>
          <w:divsChild>
            <w:div w:id="651983122">
              <w:marLeft w:val="180"/>
              <w:marRight w:val="0"/>
              <w:marTop w:val="0"/>
              <w:marBottom w:val="0"/>
              <w:divBdr>
                <w:top w:val="none" w:sz="0" w:space="0" w:color="auto"/>
                <w:left w:val="none" w:sz="0" w:space="0" w:color="auto"/>
                <w:bottom w:val="none" w:sz="0" w:space="0" w:color="auto"/>
                <w:right w:val="none" w:sz="0" w:space="0" w:color="auto"/>
              </w:divBdr>
              <w:divsChild>
                <w:div w:id="14865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5693">
          <w:marLeft w:val="0"/>
          <w:marRight w:val="0"/>
          <w:marTop w:val="0"/>
          <w:marBottom w:val="0"/>
          <w:divBdr>
            <w:top w:val="none" w:sz="0" w:space="0" w:color="auto"/>
            <w:left w:val="none" w:sz="0" w:space="0" w:color="auto"/>
            <w:bottom w:val="none" w:sz="0" w:space="0" w:color="auto"/>
            <w:right w:val="none" w:sz="0" w:space="0" w:color="auto"/>
          </w:divBdr>
          <w:divsChild>
            <w:div w:id="1259875634">
              <w:marLeft w:val="180"/>
              <w:marRight w:val="0"/>
              <w:marTop w:val="0"/>
              <w:marBottom w:val="0"/>
              <w:divBdr>
                <w:top w:val="none" w:sz="0" w:space="0" w:color="auto"/>
                <w:left w:val="none" w:sz="0" w:space="0" w:color="auto"/>
                <w:bottom w:val="none" w:sz="0" w:space="0" w:color="auto"/>
                <w:right w:val="none" w:sz="0" w:space="0" w:color="auto"/>
              </w:divBdr>
              <w:divsChild>
                <w:div w:id="12261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4357">
          <w:marLeft w:val="0"/>
          <w:marRight w:val="0"/>
          <w:marTop w:val="0"/>
          <w:marBottom w:val="0"/>
          <w:divBdr>
            <w:top w:val="none" w:sz="0" w:space="0" w:color="auto"/>
            <w:left w:val="none" w:sz="0" w:space="0" w:color="auto"/>
            <w:bottom w:val="none" w:sz="0" w:space="0" w:color="auto"/>
            <w:right w:val="none" w:sz="0" w:space="0" w:color="auto"/>
          </w:divBdr>
          <w:divsChild>
            <w:div w:id="2009399808">
              <w:marLeft w:val="180"/>
              <w:marRight w:val="0"/>
              <w:marTop w:val="0"/>
              <w:marBottom w:val="0"/>
              <w:divBdr>
                <w:top w:val="none" w:sz="0" w:space="0" w:color="auto"/>
                <w:left w:val="none" w:sz="0" w:space="0" w:color="auto"/>
                <w:bottom w:val="none" w:sz="0" w:space="0" w:color="auto"/>
                <w:right w:val="none" w:sz="0" w:space="0" w:color="auto"/>
              </w:divBdr>
              <w:divsChild>
                <w:div w:id="4182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0478">
          <w:marLeft w:val="0"/>
          <w:marRight w:val="0"/>
          <w:marTop w:val="0"/>
          <w:marBottom w:val="0"/>
          <w:divBdr>
            <w:top w:val="none" w:sz="0" w:space="0" w:color="auto"/>
            <w:left w:val="none" w:sz="0" w:space="0" w:color="auto"/>
            <w:bottom w:val="none" w:sz="0" w:space="0" w:color="auto"/>
            <w:right w:val="none" w:sz="0" w:space="0" w:color="auto"/>
          </w:divBdr>
          <w:divsChild>
            <w:div w:id="1365403782">
              <w:marLeft w:val="180"/>
              <w:marRight w:val="0"/>
              <w:marTop w:val="0"/>
              <w:marBottom w:val="0"/>
              <w:divBdr>
                <w:top w:val="none" w:sz="0" w:space="0" w:color="auto"/>
                <w:left w:val="none" w:sz="0" w:space="0" w:color="auto"/>
                <w:bottom w:val="none" w:sz="0" w:space="0" w:color="auto"/>
                <w:right w:val="none" w:sz="0" w:space="0" w:color="auto"/>
              </w:divBdr>
              <w:divsChild>
                <w:div w:id="3525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6085">
          <w:marLeft w:val="0"/>
          <w:marRight w:val="0"/>
          <w:marTop w:val="0"/>
          <w:marBottom w:val="0"/>
          <w:divBdr>
            <w:top w:val="none" w:sz="0" w:space="0" w:color="auto"/>
            <w:left w:val="none" w:sz="0" w:space="0" w:color="auto"/>
            <w:bottom w:val="none" w:sz="0" w:space="0" w:color="auto"/>
            <w:right w:val="none" w:sz="0" w:space="0" w:color="auto"/>
          </w:divBdr>
          <w:divsChild>
            <w:div w:id="471294782">
              <w:marLeft w:val="180"/>
              <w:marRight w:val="0"/>
              <w:marTop w:val="0"/>
              <w:marBottom w:val="0"/>
              <w:divBdr>
                <w:top w:val="none" w:sz="0" w:space="0" w:color="auto"/>
                <w:left w:val="none" w:sz="0" w:space="0" w:color="auto"/>
                <w:bottom w:val="none" w:sz="0" w:space="0" w:color="auto"/>
                <w:right w:val="none" w:sz="0" w:space="0" w:color="auto"/>
              </w:divBdr>
              <w:divsChild>
                <w:div w:id="11508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9053">
          <w:marLeft w:val="0"/>
          <w:marRight w:val="0"/>
          <w:marTop w:val="0"/>
          <w:marBottom w:val="0"/>
          <w:divBdr>
            <w:top w:val="none" w:sz="0" w:space="0" w:color="auto"/>
            <w:left w:val="none" w:sz="0" w:space="0" w:color="auto"/>
            <w:bottom w:val="none" w:sz="0" w:space="0" w:color="auto"/>
            <w:right w:val="none" w:sz="0" w:space="0" w:color="auto"/>
          </w:divBdr>
          <w:divsChild>
            <w:div w:id="2144736039">
              <w:marLeft w:val="180"/>
              <w:marRight w:val="0"/>
              <w:marTop w:val="0"/>
              <w:marBottom w:val="0"/>
              <w:divBdr>
                <w:top w:val="none" w:sz="0" w:space="0" w:color="auto"/>
                <w:left w:val="none" w:sz="0" w:space="0" w:color="auto"/>
                <w:bottom w:val="none" w:sz="0" w:space="0" w:color="auto"/>
                <w:right w:val="none" w:sz="0" w:space="0" w:color="auto"/>
              </w:divBdr>
              <w:divsChild>
                <w:div w:id="8583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1909">
          <w:marLeft w:val="0"/>
          <w:marRight w:val="0"/>
          <w:marTop w:val="0"/>
          <w:marBottom w:val="0"/>
          <w:divBdr>
            <w:top w:val="none" w:sz="0" w:space="0" w:color="auto"/>
            <w:left w:val="none" w:sz="0" w:space="0" w:color="auto"/>
            <w:bottom w:val="none" w:sz="0" w:space="0" w:color="auto"/>
            <w:right w:val="none" w:sz="0" w:space="0" w:color="auto"/>
          </w:divBdr>
          <w:divsChild>
            <w:div w:id="1701512165">
              <w:marLeft w:val="180"/>
              <w:marRight w:val="0"/>
              <w:marTop w:val="0"/>
              <w:marBottom w:val="0"/>
              <w:divBdr>
                <w:top w:val="none" w:sz="0" w:space="0" w:color="auto"/>
                <w:left w:val="none" w:sz="0" w:space="0" w:color="auto"/>
                <w:bottom w:val="none" w:sz="0" w:space="0" w:color="auto"/>
                <w:right w:val="none" w:sz="0" w:space="0" w:color="auto"/>
              </w:divBdr>
              <w:divsChild>
                <w:div w:id="496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1687">
          <w:marLeft w:val="0"/>
          <w:marRight w:val="0"/>
          <w:marTop w:val="0"/>
          <w:marBottom w:val="0"/>
          <w:divBdr>
            <w:top w:val="none" w:sz="0" w:space="0" w:color="auto"/>
            <w:left w:val="none" w:sz="0" w:space="0" w:color="auto"/>
            <w:bottom w:val="none" w:sz="0" w:space="0" w:color="auto"/>
            <w:right w:val="none" w:sz="0" w:space="0" w:color="auto"/>
          </w:divBdr>
          <w:divsChild>
            <w:div w:id="449320075">
              <w:marLeft w:val="180"/>
              <w:marRight w:val="0"/>
              <w:marTop w:val="0"/>
              <w:marBottom w:val="0"/>
              <w:divBdr>
                <w:top w:val="none" w:sz="0" w:space="0" w:color="auto"/>
                <w:left w:val="none" w:sz="0" w:space="0" w:color="auto"/>
                <w:bottom w:val="none" w:sz="0" w:space="0" w:color="auto"/>
                <w:right w:val="none" w:sz="0" w:space="0" w:color="auto"/>
              </w:divBdr>
              <w:divsChild>
                <w:div w:id="18096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22564">
          <w:marLeft w:val="0"/>
          <w:marRight w:val="0"/>
          <w:marTop w:val="0"/>
          <w:marBottom w:val="0"/>
          <w:divBdr>
            <w:top w:val="none" w:sz="0" w:space="0" w:color="auto"/>
            <w:left w:val="none" w:sz="0" w:space="0" w:color="auto"/>
            <w:bottom w:val="none" w:sz="0" w:space="0" w:color="auto"/>
            <w:right w:val="none" w:sz="0" w:space="0" w:color="auto"/>
          </w:divBdr>
          <w:divsChild>
            <w:div w:id="18511941">
              <w:marLeft w:val="180"/>
              <w:marRight w:val="0"/>
              <w:marTop w:val="0"/>
              <w:marBottom w:val="0"/>
              <w:divBdr>
                <w:top w:val="none" w:sz="0" w:space="0" w:color="auto"/>
                <w:left w:val="none" w:sz="0" w:space="0" w:color="auto"/>
                <w:bottom w:val="none" w:sz="0" w:space="0" w:color="auto"/>
                <w:right w:val="none" w:sz="0" w:space="0" w:color="auto"/>
              </w:divBdr>
              <w:divsChild>
                <w:div w:id="19616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188">
          <w:marLeft w:val="0"/>
          <w:marRight w:val="0"/>
          <w:marTop w:val="0"/>
          <w:marBottom w:val="0"/>
          <w:divBdr>
            <w:top w:val="none" w:sz="0" w:space="0" w:color="auto"/>
            <w:left w:val="none" w:sz="0" w:space="0" w:color="auto"/>
            <w:bottom w:val="none" w:sz="0" w:space="0" w:color="auto"/>
            <w:right w:val="none" w:sz="0" w:space="0" w:color="auto"/>
          </w:divBdr>
          <w:divsChild>
            <w:div w:id="1894611705">
              <w:marLeft w:val="180"/>
              <w:marRight w:val="0"/>
              <w:marTop w:val="0"/>
              <w:marBottom w:val="0"/>
              <w:divBdr>
                <w:top w:val="none" w:sz="0" w:space="0" w:color="auto"/>
                <w:left w:val="none" w:sz="0" w:space="0" w:color="auto"/>
                <w:bottom w:val="none" w:sz="0" w:space="0" w:color="auto"/>
                <w:right w:val="none" w:sz="0" w:space="0" w:color="auto"/>
              </w:divBdr>
              <w:divsChild>
                <w:div w:id="9531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9375">
          <w:marLeft w:val="0"/>
          <w:marRight w:val="0"/>
          <w:marTop w:val="0"/>
          <w:marBottom w:val="0"/>
          <w:divBdr>
            <w:top w:val="none" w:sz="0" w:space="0" w:color="auto"/>
            <w:left w:val="none" w:sz="0" w:space="0" w:color="auto"/>
            <w:bottom w:val="none" w:sz="0" w:space="0" w:color="auto"/>
            <w:right w:val="none" w:sz="0" w:space="0" w:color="auto"/>
          </w:divBdr>
          <w:divsChild>
            <w:div w:id="1083645799">
              <w:marLeft w:val="180"/>
              <w:marRight w:val="0"/>
              <w:marTop w:val="0"/>
              <w:marBottom w:val="0"/>
              <w:divBdr>
                <w:top w:val="none" w:sz="0" w:space="0" w:color="auto"/>
                <w:left w:val="none" w:sz="0" w:space="0" w:color="auto"/>
                <w:bottom w:val="none" w:sz="0" w:space="0" w:color="auto"/>
                <w:right w:val="none" w:sz="0" w:space="0" w:color="auto"/>
              </w:divBdr>
              <w:divsChild>
                <w:div w:id="12882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3301">
          <w:marLeft w:val="0"/>
          <w:marRight w:val="0"/>
          <w:marTop w:val="0"/>
          <w:marBottom w:val="0"/>
          <w:divBdr>
            <w:top w:val="none" w:sz="0" w:space="0" w:color="auto"/>
            <w:left w:val="none" w:sz="0" w:space="0" w:color="auto"/>
            <w:bottom w:val="none" w:sz="0" w:space="0" w:color="auto"/>
            <w:right w:val="none" w:sz="0" w:space="0" w:color="auto"/>
          </w:divBdr>
          <w:divsChild>
            <w:div w:id="1442870479">
              <w:marLeft w:val="180"/>
              <w:marRight w:val="0"/>
              <w:marTop w:val="0"/>
              <w:marBottom w:val="0"/>
              <w:divBdr>
                <w:top w:val="none" w:sz="0" w:space="0" w:color="auto"/>
                <w:left w:val="none" w:sz="0" w:space="0" w:color="auto"/>
                <w:bottom w:val="none" w:sz="0" w:space="0" w:color="auto"/>
                <w:right w:val="none" w:sz="0" w:space="0" w:color="auto"/>
              </w:divBdr>
              <w:divsChild>
                <w:div w:id="10717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735">
          <w:marLeft w:val="0"/>
          <w:marRight w:val="0"/>
          <w:marTop w:val="0"/>
          <w:marBottom w:val="0"/>
          <w:divBdr>
            <w:top w:val="none" w:sz="0" w:space="0" w:color="auto"/>
            <w:left w:val="none" w:sz="0" w:space="0" w:color="auto"/>
            <w:bottom w:val="none" w:sz="0" w:space="0" w:color="auto"/>
            <w:right w:val="none" w:sz="0" w:space="0" w:color="auto"/>
          </w:divBdr>
          <w:divsChild>
            <w:div w:id="43061886">
              <w:marLeft w:val="180"/>
              <w:marRight w:val="0"/>
              <w:marTop w:val="0"/>
              <w:marBottom w:val="0"/>
              <w:divBdr>
                <w:top w:val="none" w:sz="0" w:space="0" w:color="auto"/>
                <w:left w:val="none" w:sz="0" w:space="0" w:color="auto"/>
                <w:bottom w:val="none" w:sz="0" w:space="0" w:color="auto"/>
                <w:right w:val="none" w:sz="0" w:space="0" w:color="auto"/>
              </w:divBdr>
              <w:divsChild>
                <w:div w:id="9244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692">
          <w:marLeft w:val="0"/>
          <w:marRight w:val="0"/>
          <w:marTop w:val="0"/>
          <w:marBottom w:val="0"/>
          <w:divBdr>
            <w:top w:val="none" w:sz="0" w:space="0" w:color="auto"/>
            <w:left w:val="none" w:sz="0" w:space="0" w:color="auto"/>
            <w:bottom w:val="none" w:sz="0" w:space="0" w:color="auto"/>
            <w:right w:val="none" w:sz="0" w:space="0" w:color="auto"/>
          </w:divBdr>
          <w:divsChild>
            <w:div w:id="1144666740">
              <w:marLeft w:val="180"/>
              <w:marRight w:val="0"/>
              <w:marTop w:val="0"/>
              <w:marBottom w:val="0"/>
              <w:divBdr>
                <w:top w:val="none" w:sz="0" w:space="0" w:color="auto"/>
                <w:left w:val="none" w:sz="0" w:space="0" w:color="auto"/>
                <w:bottom w:val="none" w:sz="0" w:space="0" w:color="auto"/>
                <w:right w:val="none" w:sz="0" w:space="0" w:color="auto"/>
              </w:divBdr>
              <w:divsChild>
                <w:div w:id="19807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39508">
          <w:marLeft w:val="0"/>
          <w:marRight w:val="0"/>
          <w:marTop w:val="0"/>
          <w:marBottom w:val="0"/>
          <w:divBdr>
            <w:top w:val="none" w:sz="0" w:space="0" w:color="auto"/>
            <w:left w:val="none" w:sz="0" w:space="0" w:color="auto"/>
            <w:bottom w:val="none" w:sz="0" w:space="0" w:color="auto"/>
            <w:right w:val="none" w:sz="0" w:space="0" w:color="auto"/>
          </w:divBdr>
          <w:divsChild>
            <w:div w:id="1476994686">
              <w:marLeft w:val="180"/>
              <w:marRight w:val="0"/>
              <w:marTop w:val="0"/>
              <w:marBottom w:val="0"/>
              <w:divBdr>
                <w:top w:val="none" w:sz="0" w:space="0" w:color="auto"/>
                <w:left w:val="none" w:sz="0" w:space="0" w:color="auto"/>
                <w:bottom w:val="none" w:sz="0" w:space="0" w:color="auto"/>
                <w:right w:val="none" w:sz="0" w:space="0" w:color="auto"/>
              </w:divBdr>
              <w:divsChild>
                <w:div w:id="106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9438">
          <w:marLeft w:val="0"/>
          <w:marRight w:val="0"/>
          <w:marTop w:val="0"/>
          <w:marBottom w:val="0"/>
          <w:divBdr>
            <w:top w:val="none" w:sz="0" w:space="0" w:color="auto"/>
            <w:left w:val="none" w:sz="0" w:space="0" w:color="auto"/>
            <w:bottom w:val="none" w:sz="0" w:space="0" w:color="auto"/>
            <w:right w:val="none" w:sz="0" w:space="0" w:color="auto"/>
          </w:divBdr>
          <w:divsChild>
            <w:div w:id="1040010417">
              <w:marLeft w:val="180"/>
              <w:marRight w:val="0"/>
              <w:marTop w:val="0"/>
              <w:marBottom w:val="0"/>
              <w:divBdr>
                <w:top w:val="none" w:sz="0" w:space="0" w:color="auto"/>
                <w:left w:val="none" w:sz="0" w:space="0" w:color="auto"/>
                <w:bottom w:val="none" w:sz="0" w:space="0" w:color="auto"/>
                <w:right w:val="none" w:sz="0" w:space="0" w:color="auto"/>
              </w:divBdr>
              <w:divsChild>
                <w:div w:id="14227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0857">
          <w:marLeft w:val="0"/>
          <w:marRight w:val="0"/>
          <w:marTop w:val="0"/>
          <w:marBottom w:val="0"/>
          <w:divBdr>
            <w:top w:val="none" w:sz="0" w:space="0" w:color="auto"/>
            <w:left w:val="none" w:sz="0" w:space="0" w:color="auto"/>
            <w:bottom w:val="none" w:sz="0" w:space="0" w:color="auto"/>
            <w:right w:val="none" w:sz="0" w:space="0" w:color="auto"/>
          </w:divBdr>
          <w:divsChild>
            <w:div w:id="1172792652">
              <w:marLeft w:val="180"/>
              <w:marRight w:val="0"/>
              <w:marTop w:val="0"/>
              <w:marBottom w:val="0"/>
              <w:divBdr>
                <w:top w:val="none" w:sz="0" w:space="0" w:color="auto"/>
                <w:left w:val="none" w:sz="0" w:space="0" w:color="auto"/>
                <w:bottom w:val="none" w:sz="0" w:space="0" w:color="auto"/>
                <w:right w:val="none" w:sz="0" w:space="0" w:color="auto"/>
              </w:divBdr>
              <w:divsChild>
                <w:div w:id="11411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1797">
          <w:marLeft w:val="0"/>
          <w:marRight w:val="0"/>
          <w:marTop w:val="0"/>
          <w:marBottom w:val="0"/>
          <w:divBdr>
            <w:top w:val="none" w:sz="0" w:space="0" w:color="auto"/>
            <w:left w:val="none" w:sz="0" w:space="0" w:color="auto"/>
            <w:bottom w:val="none" w:sz="0" w:space="0" w:color="auto"/>
            <w:right w:val="none" w:sz="0" w:space="0" w:color="auto"/>
          </w:divBdr>
          <w:divsChild>
            <w:div w:id="633679931">
              <w:marLeft w:val="180"/>
              <w:marRight w:val="0"/>
              <w:marTop w:val="0"/>
              <w:marBottom w:val="0"/>
              <w:divBdr>
                <w:top w:val="none" w:sz="0" w:space="0" w:color="auto"/>
                <w:left w:val="none" w:sz="0" w:space="0" w:color="auto"/>
                <w:bottom w:val="none" w:sz="0" w:space="0" w:color="auto"/>
                <w:right w:val="none" w:sz="0" w:space="0" w:color="auto"/>
              </w:divBdr>
              <w:divsChild>
                <w:div w:id="5385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79859">
          <w:marLeft w:val="0"/>
          <w:marRight w:val="0"/>
          <w:marTop w:val="0"/>
          <w:marBottom w:val="0"/>
          <w:divBdr>
            <w:top w:val="none" w:sz="0" w:space="0" w:color="auto"/>
            <w:left w:val="none" w:sz="0" w:space="0" w:color="auto"/>
            <w:bottom w:val="none" w:sz="0" w:space="0" w:color="auto"/>
            <w:right w:val="none" w:sz="0" w:space="0" w:color="auto"/>
          </w:divBdr>
          <w:divsChild>
            <w:div w:id="96099790">
              <w:marLeft w:val="180"/>
              <w:marRight w:val="0"/>
              <w:marTop w:val="0"/>
              <w:marBottom w:val="0"/>
              <w:divBdr>
                <w:top w:val="none" w:sz="0" w:space="0" w:color="auto"/>
                <w:left w:val="none" w:sz="0" w:space="0" w:color="auto"/>
                <w:bottom w:val="none" w:sz="0" w:space="0" w:color="auto"/>
                <w:right w:val="none" w:sz="0" w:space="0" w:color="auto"/>
              </w:divBdr>
              <w:divsChild>
                <w:div w:id="6075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07476">
          <w:marLeft w:val="0"/>
          <w:marRight w:val="0"/>
          <w:marTop w:val="0"/>
          <w:marBottom w:val="0"/>
          <w:divBdr>
            <w:top w:val="none" w:sz="0" w:space="0" w:color="auto"/>
            <w:left w:val="none" w:sz="0" w:space="0" w:color="auto"/>
            <w:bottom w:val="none" w:sz="0" w:space="0" w:color="auto"/>
            <w:right w:val="none" w:sz="0" w:space="0" w:color="auto"/>
          </w:divBdr>
          <w:divsChild>
            <w:div w:id="1332759418">
              <w:marLeft w:val="180"/>
              <w:marRight w:val="0"/>
              <w:marTop w:val="0"/>
              <w:marBottom w:val="0"/>
              <w:divBdr>
                <w:top w:val="none" w:sz="0" w:space="0" w:color="auto"/>
                <w:left w:val="none" w:sz="0" w:space="0" w:color="auto"/>
                <w:bottom w:val="none" w:sz="0" w:space="0" w:color="auto"/>
                <w:right w:val="none" w:sz="0" w:space="0" w:color="auto"/>
              </w:divBdr>
              <w:divsChild>
                <w:div w:id="1359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3806">
          <w:marLeft w:val="0"/>
          <w:marRight w:val="0"/>
          <w:marTop w:val="0"/>
          <w:marBottom w:val="0"/>
          <w:divBdr>
            <w:top w:val="none" w:sz="0" w:space="0" w:color="auto"/>
            <w:left w:val="none" w:sz="0" w:space="0" w:color="auto"/>
            <w:bottom w:val="none" w:sz="0" w:space="0" w:color="auto"/>
            <w:right w:val="none" w:sz="0" w:space="0" w:color="auto"/>
          </w:divBdr>
          <w:divsChild>
            <w:div w:id="1459689822">
              <w:marLeft w:val="180"/>
              <w:marRight w:val="0"/>
              <w:marTop w:val="0"/>
              <w:marBottom w:val="0"/>
              <w:divBdr>
                <w:top w:val="none" w:sz="0" w:space="0" w:color="auto"/>
                <w:left w:val="none" w:sz="0" w:space="0" w:color="auto"/>
                <w:bottom w:val="none" w:sz="0" w:space="0" w:color="auto"/>
                <w:right w:val="none" w:sz="0" w:space="0" w:color="auto"/>
              </w:divBdr>
              <w:divsChild>
                <w:div w:id="19940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3143">
          <w:marLeft w:val="0"/>
          <w:marRight w:val="0"/>
          <w:marTop w:val="0"/>
          <w:marBottom w:val="0"/>
          <w:divBdr>
            <w:top w:val="none" w:sz="0" w:space="0" w:color="auto"/>
            <w:left w:val="none" w:sz="0" w:space="0" w:color="auto"/>
            <w:bottom w:val="none" w:sz="0" w:space="0" w:color="auto"/>
            <w:right w:val="none" w:sz="0" w:space="0" w:color="auto"/>
          </w:divBdr>
          <w:divsChild>
            <w:div w:id="1051882968">
              <w:marLeft w:val="180"/>
              <w:marRight w:val="0"/>
              <w:marTop w:val="0"/>
              <w:marBottom w:val="0"/>
              <w:divBdr>
                <w:top w:val="none" w:sz="0" w:space="0" w:color="auto"/>
                <w:left w:val="none" w:sz="0" w:space="0" w:color="auto"/>
                <w:bottom w:val="none" w:sz="0" w:space="0" w:color="auto"/>
                <w:right w:val="none" w:sz="0" w:space="0" w:color="auto"/>
              </w:divBdr>
              <w:divsChild>
                <w:div w:id="18179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8194">
          <w:marLeft w:val="0"/>
          <w:marRight w:val="0"/>
          <w:marTop w:val="0"/>
          <w:marBottom w:val="0"/>
          <w:divBdr>
            <w:top w:val="none" w:sz="0" w:space="0" w:color="auto"/>
            <w:left w:val="none" w:sz="0" w:space="0" w:color="auto"/>
            <w:bottom w:val="none" w:sz="0" w:space="0" w:color="auto"/>
            <w:right w:val="none" w:sz="0" w:space="0" w:color="auto"/>
          </w:divBdr>
          <w:divsChild>
            <w:div w:id="1172186997">
              <w:marLeft w:val="180"/>
              <w:marRight w:val="0"/>
              <w:marTop w:val="0"/>
              <w:marBottom w:val="0"/>
              <w:divBdr>
                <w:top w:val="none" w:sz="0" w:space="0" w:color="auto"/>
                <w:left w:val="none" w:sz="0" w:space="0" w:color="auto"/>
                <w:bottom w:val="none" w:sz="0" w:space="0" w:color="auto"/>
                <w:right w:val="none" w:sz="0" w:space="0" w:color="auto"/>
              </w:divBdr>
              <w:divsChild>
                <w:div w:id="13923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512">
          <w:marLeft w:val="0"/>
          <w:marRight w:val="0"/>
          <w:marTop w:val="0"/>
          <w:marBottom w:val="0"/>
          <w:divBdr>
            <w:top w:val="none" w:sz="0" w:space="0" w:color="auto"/>
            <w:left w:val="none" w:sz="0" w:space="0" w:color="auto"/>
            <w:bottom w:val="none" w:sz="0" w:space="0" w:color="auto"/>
            <w:right w:val="none" w:sz="0" w:space="0" w:color="auto"/>
          </w:divBdr>
          <w:divsChild>
            <w:div w:id="2141872092">
              <w:marLeft w:val="180"/>
              <w:marRight w:val="0"/>
              <w:marTop w:val="0"/>
              <w:marBottom w:val="0"/>
              <w:divBdr>
                <w:top w:val="none" w:sz="0" w:space="0" w:color="auto"/>
                <w:left w:val="none" w:sz="0" w:space="0" w:color="auto"/>
                <w:bottom w:val="none" w:sz="0" w:space="0" w:color="auto"/>
                <w:right w:val="none" w:sz="0" w:space="0" w:color="auto"/>
              </w:divBdr>
              <w:divsChild>
                <w:div w:id="2232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7022">
          <w:marLeft w:val="0"/>
          <w:marRight w:val="0"/>
          <w:marTop w:val="0"/>
          <w:marBottom w:val="0"/>
          <w:divBdr>
            <w:top w:val="none" w:sz="0" w:space="0" w:color="auto"/>
            <w:left w:val="none" w:sz="0" w:space="0" w:color="auto"/>
            <w:bottom w:val="none" w:sz="0" w:space="0" w:color="auto"/>
            <w:right w:val="none" w:sz="0" w:space="0" w:color="auto"/>
          </w:divBdr>
          <w:divsChild>
            <w:div w:id="1236891457">
              <w:marLeft w:val="180"/>
              <w:marRight w:val="0"/>
              <w:marTop w:val="0"/>
              <w:marBottom w:val="0"/>
              <w:divBdr>
                <w:top w:val="none" w:sz="0" w:space="0" w:color="auto"/>
                <w:left w:val="none" w:sz="0" w:space="0" w:color="auto"/>
                <w:bottom w:val="none" w:sz="0" w:space="0" w:color="auto"/>
                <w:right w:val="none" w:sz="0" w:space="0" w:color="auto"/>
              </w:divBdr>
              <w:divsChild>
                <w:div w:id="20178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0363">
          <w:marLeft w:val="0"/>
          <w:marRight w:val="0"/>
          <w:marTop w:val="0"/>
          <w:marBottom w:val="0"/>
          <w:divBdr>
            <w:top w:val="none" w:sz="0" w:space="0" w:color="auto"/>
            <w:left w:val="none" w:sz="0" w:space="0" w:color="auto"/>
            <w:bottom w:val="none" w:sz="0" w:space="0" w:color="auto"/>
            <w:right w:val="none" w:sz="0" w:space="0" w:color="auto"/>
          </w:divBdr>
          <w:divsChild>
            <w:div w:id="1343315328">
              <w:marLeft w:val="180"/>
              <w:marRight w:val="0"/>
              <w:marTop w:val="0"/>
              <w:marBottom w:val="0"/>
              <w:divBdr>
                <w:top w:val="none" w:sz="0" w:space="0" w:color="auto"/>
                <w:left w:val="none" w:sz="0" w:space="0" w:color="auto"/>
                <w:bottom w:val="none" w:sz="0" w:space="0" w:color="auto"/>
                <w:right w:val="none" w:sz="0" w:space="0" w:color="auto"/>
              </w:divBdr>
              <w:divsChild>
                <w:div w:id="1999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9099">
          <w:marLeft w:val="0"/>
          <w:marRight w:val="0"/>
          <w:marTop w:val="0"/>
          <w:marBottom w:val="0"/>
          <w:divBdr>
            <w:top w:val="none" w:sz="0" w:space="0" w:color="auto"/>
            <w:left w:val="none" w:sz="0" w:space="0" w:color="auto"/>
            <w:bottom w:val="none" w:sz="0" w:space="0" w:color="auto"/>
            <w:right w:val="none" w:sz="0" w:space="0" w:color="auto"/>
          </w:divBdr>
          <w:divsChild>
            <w:div w:id="1958757390">
              <w:marLeft w:val="180"/>
              <w:marRight w:val="0"/>
              <w:marTop w:val="0"/>
              <w:marBottom w:val="0"/>
              <w:divBdr>
                <w:top w:val="none" w:sz="0" w:space="0" w:color="auto"/>
                <w:left w:val="none" w:sz="0" w:space="0" w:color="auto"/>
                <w:bottom w:val="none" w:sz="0" w:space="0" w:color="auto"/>
                <w:right w:val="none" w:sz="0" w:space="0" w:color="auto"/>
              </w:divBdr>
              <w:divsChild>
                <w:div w:id="12592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28284">
          <w:marLeft w:val="0"/>
          <w:marRight w:val="0"/>
          <w:marTop w:val="0"/>
          <w:marBottom w:val="0"/>
          <w:divBdr>
            <w:top w:val="none" w:sz="0" w:space="0" w:color="auto"/>
            <w:left w:val="none" w:sz="0" w:space="0" w:color="auto"/>
            <w:bottom w:val="none" w:sz="0" w:space="0" w:color="auto"/>
            <w:right w:val="none" w:sz="0" w:space="0" w:color="auto"/>
          </w:divBdr>
          <w:divsChild>
            <w:div w:id="1695811198">
              <w:marLeft w:val="180"/>
              <w:marRight w:val="0"/>
              <w:marTop w:val="0"/>
              <w:marBottom w:val="0"/>
              <w:divBdr>
                <w:top w:val="none" w:sz="0" w:space="0" w:color="auto"/>
                <w:left w:val="none" w:sz="0" w:space="0" w:color="auto"/>
                <w:bottom w:val="none" w:sz="0" w:space="0" w:color="auto"/>
                <w:right w:val="none" w:sz="0" w:space="0" w:color="auto"/>
              </w:divBdr>
              <w:divsChild>
                <w:div w:id="856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3769">
          <w:marLeft w:val="0"/>
          <w:marRight w:val="0"/>
          <w:marTop w:val="0"/>
          <w:marBottom w:val="0"/>
          <w:divBdr>
            <w:top w:val="none" w:sz="0" w:space="0" w:color="auto"/>
            <w:left w:val="none" w:sz="0" w:space="0" w:color="auto"/>
            <w:bottom w:val="none" w:sz="0" w:space="0" w:color="auto"/>
            <w:right w:val="none" w:sz="0" w:space="0" w:color="auto"/>
          </w:divBdr>
          <w:divsChild>
            <w:div w:id="615063481">
              <w:marLeft w:val="180"/>
              <w:marRight w:val="0"/>
              <w:marTop w:val="0"/>
              <w:marBottom w:val="0"/>
              <w:divBdr>
                <w:top w:val="none" w:sz="0" w:space="0" w:color="auto"/>
                <w:left w:val="none" w:sz="0" w:space="0" w:color="auto"/>
                <w:bottom w:val="none" w:sz="0" w:space="0" w:color="auto"/>
                <w:right w:val="none" w:sz="0" w:space="0" w:color="auto"/>
              </w:divBdr>
              <w:divsChild>
                <w:div w:id="8358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0037">
          <w:marLeft w:val="0"/>
          <w:marRight w:val="0"/>
          <w:marTop w:val="0"/>
          <w:marBottom w:val="0"/>
          <w:divBdr>
            <w:top w:val="none" w:sz="0" w:space="0" w:color="auto"/>
            <w:left w:val="none" w:sz="0" w:space="0" w:color="auto"/>
            <w:bottom w:val="none" w:sz="0" w:space="0" w:color="auto"/>
            <w:right w:val="none" w:sz="0" w:space="0" w:color="auto"/>
          </w:divBdr>
          <w:divsChild>
            <w:div w:id="868567572">
              <w:marLeft w:val="180"/>
              <w:marRight w:val="0"/>
              <w:marTop w:val="0"/>
              <w:marBottom w:val="0"/>
              <w:divBdr>
                <w:top w:val="none" w:sz="0" w:space="0" w:color="auto"/>
                <w:left w:val="none" w:sz="0" w:space="0" w:color="auto"/>
                <w:bottom w:val="none" w:sz="0" w:space="0" w:color="auto"/>
                <w:right w:val="none" w:sz="0" w:space="0" w:color="auto"/>
              </w:divBdr>
              <w:divsChild>
                <w:div w:id="7015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7229">
          <w:marLeft w:val="0"/>
          <w:marRight w:val="0"/>
          <w:marTop w:val="0"/>
          <w:marBottom w:val="0"/>
          <w:divBdr>
            <w:top w:val="none" w:sz="0" w:space="0" w:color="auto"/>
            <w:left w:val="none" w:sz="0" w:space="0" w:color="auto"/>
            <w:bottom w:val="none" w:sz="0" w:space="0" w:color="auto"/>
            <w:right w:val="none" w:sz="0" w:space="0" w:color="auto"/>
          </w:divBdr>
          <w:divsChild>
            <w:div w:id="135685654">
              <w:marLeft w:val="180"/>
              <w:marRight w:val="0"/>
              <w:marTop w:val="0"/>
              <w:marBottom w:val="0"/>
              <w:divBdr>
                <w:top w:val="none" w:sz="0" w:space="0" w:color="auto"/>
                <w:left w:val="none" w:sz="0" w:space="0" w:color="auto"/>
                <w:bottom w:val="none" w:sz="0" w:space="0" w:color="auto"/>
                <w:right w:val="none" w:sz="0" w:space="0" w:color="auto"/>
              </w:divBdr>
              <w:divsChild>
                <w:div w:id="19983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618">
          <w:marLeft w:val="0"/>
          <w:marRight w:val="0"/>
          <w:marTop w:val="0"/>
          <w:marBottom w:val="0"/>
          <w:divBdr>
            <w:top w:val="none" w:sz="0" w:space="0" w:color="auto"/>
            <w:left w:val="none" w:sz="0" w:space="0" w:color="auto"/>
            <w:bottom w:val="none" w:sz="0" w:space="0" w:color="auto"/>
            <w:right w:val="none" w:sz="0" w:space="0" w:color="auto"/>
          </w:divBdr>
          <w:divsChild>
            <w:div w:id="1920671509">
              <w:marLeft w:val="180"/>
              <w:marRight w:val="0"/>
              <w:marTop w:val="0"/>
              <w:marBottom w:val="0"/>
              <w:divBdr>
                <w:top w:val="none" w:sz="0" w:space="0" w:color="auto"/>
                <w:left w:val="none" w:sz="0" w:space="0" w:color="auto"/>
                <w:bottom w:val="none" w:sz="0" w:space="0" w:color="auto"/>
                <w:right w:val="none" w:sz="0" w:space="0" w:color="auto"/>
              </w:divBdr>
              <w:divsChild>
                <w:div w:id="19787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514">
          <w:marLeft w:val="0"/>
          <w:marRight w:val="0"/>
          <w:marTop w:val="0"/>
          <w:marBottom w:val="0"/>
          <w:divBdr>
            <w:top w:val="none" w:sz="0" w:space="0" w:color="auto"/>
            <w:left w:val="none" w:sz="0" w:space="0" w:color="auto"/>
            <w:bottom w:val="none" w:sz="0" w:space="0" w:color="auto"/>
            <w:right w:val="none" w:sz="0" w:space="0" w:color="auto"/>
          </w:divBdr>
          <w:divsChild>
            <w:div w:id="1070343007">
              <w:marLeft w:val="180"/>
              <w:marRight w:val="0"/>
              <w:marTop w:val="0"/>
              <w:marBottom w:val="0"/>
              <w:divBdr>
                <w:top w:val="none" w:sz="0" w:space="0" w:color="auto"/>
                <w:left w:val="none" w:sz="0" w:space="0" w:color="auto"/>
                <w:bottom w:val="none" w:sz="0" w:space="0" w:color="auto"/>
                <w:right w:val="none" w:sz="0" w:space="0" w:color="auto"/>
              </w:divBdr>
              <w:divsChild>
                <w:div w:id="4492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50062">
          <w:marLeft w:val="0"/>
          <w:marRight w:val="0"/>
          <w:marTop w:val="0"/>
          <w:marBottom w:val="0"/>
          <w:divBdr>
            <w:top w:val="none" w:sz="0" w:space="0" w:color="auto"/>
            <w:left w:val="none" w:sz="0" w:space="0" w:color="auto"/>
            <w:bottom w:val="none" w:sz="0" w:space="0" w:color="auto"/>
            <w:right w:val="none" w:sz="0" w:space="0" w:color="auto"/>
          </w:divBdr>
          <w:divsChild>
            <w:div w:id="758529633">
              <w:marLeft w:val="180"/>
              <w:marRight w:val="0"/>
              <w:marTop w:val="0"/>
              <w:marBottom w:val="0"/>
              <w:divBdr>
                <w:top w:val="none" w:sz="0" w:space="0" w:color="auto"/>
                <w:left w:val="none" w:sz="0" w:space="0" w:color="auto"/>
                <w:bottom w:val="none" w:sz="0" w:space="0" w:color="auto"/>
                <w:right w:val="none" w:sz="0" w:space="0" w:color="auto"/>
              </w:divBdr>
              <w:divsChild>
                <w:div w:id="841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619">
          <w:marLeft w:val="0"/>
          <w:marRight w:val="0"/>
          <w:marTop w:val="0"/>
          <w:marBottom w:val="0"/>
          <w:divBdr>
            <w:top w:val="none" w:sz="0" w:space="0" w:color="auto"/>
            <w:left w:val="none" w:sz="0" w:space="0" w:color="auto"/>
            <w:bottom w:val="none" w:sz="0" w:space="0" w:color="auto"/>
            <w:right w:val="none" w:sz="0" w:space="0" w:color="auto"/>
          </w:divBdr>
          <w:divsChild>
            <w:div w:id="1337030923">
              <w:marLeft w:val="180"/>
              <w:marRight w:val="0"/>
              <w:marTop w:val="0"/>
              <w:marBottom w:val="0"/>
              <w:divBdr>
                <w:top w:val="none" w:sz="0" w:space="0" w:color="auto"/>
                <w:left w:val="none" w:sz="0" w:space="0" w:color="auto"/>
                <w:bottom w:val="none" w:sz="0" w:space="0" w:color="auto"/>
                <w:right w:val="none" w:sz="0" w:space="0" w:color="auto"/>
              </w:divBdr>
              <w:divsChild>
                <w:div w:id="2524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8301">
          <w:marLeft w:val="0"/>
          <w:marRight w:val="0"/>
          <w:marTop w:val="0"/>
          <w:marBottom w:val="0"/>
          <w:divBdr>
            <w:top w:val="none" w:sz="0" w:space="0" w:color="auto"/>
            <w:left w:val="none" w:sz="0" w:space="0" w:color="auto"/>
            <w:bottom w:val="none" w:sz="0" w:space="0" w:color="auto"/>
            <w:right w:val="none" w:sz="0" w:space="0" w:color="auto"/>
          </w:divBdr>
          <w:divsChild>
            <w:div w:id="2049797039">
              <w:marLeft w:val="180"/>
              <w:marRight w:val="0"/>
              <w:marTop w:val="0"/>
              <w:marBottom w:val="0"/>
              <w:divBdr>
                <w:top w:val="none" w:sz="0" w:space="0" w:color="auto"/>
                <w:left w:val="none" w:sz="0" w:space="0" w:color="auto"/>
                <w:bottom w:val="none" w:sz="0" w:space="0" w:color="auto"/>
                <w:right w:val="none" w:sz="0" w:space="0" w:color="auto"/>
              </w:divBdr>
              <w:divsChild>
                <w:div w:id="7153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136">
          <w:marLeft w:val="0"/>
          <w:marRight w:val="0"/>
          <w:marTop w:val="0"/>
          <w:marBottom w:val="0"/>
          <w:divBdr>
            <w:top w:val="none" w:sz="0" w:space="0" w:color="auto"/>
            <w:left w:val="none" w:sz="0" w:space="0" w:color="auto"/>
            <w:bottom w:val="none" w:sz="0" w:space="0" w:color="auto"/>
            <w:right w:val="none" w:sz="0" w:space="0" w:color="auto"/>
          </w:divBdr>
          <w:divsChild>
            <w:div w:id="2058580077">
              <w:marLeft w:val="180"/>
              <w:marRight w:val="0"/>
              <w:marTop w:val="0"/>
              <w:marBottom w:val="0"/>
              <w:divBdr>
                <w:top w:val="none" w:sz="0" w:space="0" w:color="auto"/>
                <w:left w:val="none" w:sz="0" w:space="0" w:color="auto"/>
                <w:bottom w:val="none" w:sz="0" w:space="0" w:color="auto"/>
                <w:right w:val="none" w:sz="0" w:space="0" w:color="auto"/>
              </w:divBdr>
              <w:divsChild>
                <w:div w:id="17975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1809">
          <w:marLeft w:val="0"/>
          <w:marRight w:val="0"/>
          <w:marTop w:val="0"/>
          <w:marBottom w:val="0"/>
          <w:divBdr>
            <w:top w:val="none" w:sz="0" w:space="0" w:color="auto"/>
            <w:left w:val="none" w:sz="0" w:space="0" w:color="auto"/>
            <w:bottom w:val="none" w:sz="0" w:space="0" w:color="auto"/>
            <w:right w:val="none" w:sz="0" w:space="0" w:color="auto"/>
          </w:divBdr>
          <w:divsChild>
            <w:div w:id="168568175">
              <w:marLeft w:val="180"/>
              <w:marRight w:val="0"/>
              <w:marTop w:val="0"/>
              <w:marBottom w:val="0"/>
              <w:divBdr>
                <w:top w:val="none" w:sz="0" w:space="0" w:color="auto"/>
                <w:left w:val="none" w:sz="0" w:space="0" w:color="auto"/>
                <w:bottom w:val="none" w:sz="0" w:space="0" w:color="auto"/>
                <w:right w:val="none" w:sz="0" w:space="0" w:color="auto"/>
              </w:divBdr>
              <w:divsChild>
                <w:div w:id="21314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3615">
          <w:marLeft w:val="0"/>
          <w:marRight w:val="0"/>
          <w:marTop w:val="0"/>
          <w:marBottom w:val="0"/>
          <w:divBdr>
            <w:top w:val="none" w:sz="0" w:space="0" w:color="auto"/>
            <w:left w:val="none" w:sz="0" w:space="0" w:color="auto"/>
            <w:bottom w:val="none" w:sz="0" w:space="0" w:color="auto"/>
            <w:right w:val="none" w:sz="0" w:space="0" w:color="auto"/>
          </w:divBdr>
          <w:divsChild>
            <w:div w:id="1602639452">
              <w:marLeft w:val="180"/>
              <w:marRight w:val="0"/>
              <w:marTop w:val="0"/>
              <w:marBottom w:val="0"/>
              <w:divBdr>
                <w:top w:val="none" w:sz="0" w:space="0" w:color="auto"/>
                <w:left w:val="none" w:sz="0" w:space="0" w:color="auto"/>
                <w:bottom w:val="none" w:sz="0" w:space="0" w:color="auto"/>
                <w:right w:val="none" w:sz="0" w:space="0" w:color="auto"/>
              </w:divBdr>
              <w:divsChild>
                <w:div w:id="7865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98281">
          <w:marLeft w:val="0"/>
          <w:marRight w:val="0"/>
          <w:marTop w:val="0"/>
          <w:marBottom w:val="0"/>
          <w:divBdr>
            <w:top w:val="none" w:sz="0" w:space="0" w:color="auto"/>
            <w:left w:val="none" w:sz="0" w:space="0" w:color="auto"/>
            <w:bottom w:val="none" w:sz="0" w:space="0" w:color="auto"/>
            <w:right w:val="none" w:sz="0" w:space="0" w:color="auto"/>
          </w:divBdr>
          <w:divsChild>
            <w:div w:id="916480706">
              <w:marLeft w:val="180"/>
              <w:marRight w:val="0"/>
              <w:marTop w:val="0"/>
              <w:marBottom w:val="0"/>
              <w:divBdr>
                <w:top w:val="none" w:sz="0" w:space="0" w:color="auto"/>
                <w:left w:val="none" w:sz="0" w:space="0" w:color="auto"/>
                <w:bottom w:val="none" w:sz="0" w:space="0" w:color="auto"/>
                <w:right w:val="none" w:sz="0" w:space="0" w:color="auto"/>
              </w:divBdr>
              <w:divsChild>
                <w:div w:id="11575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2998">
          <w:marLeft w:val="0"/>
          <w:marRight w:val="0"/>
          <w:marTop w:val="0"/>
          <w:marBottom w:val="0"/>
          <w:divBdr>
            <w:top w:val="none" w:sz="0" w:space="0" w:color="auto"/>
            <w:left w:val="none" w:sz="0" w:space="0" w:color="auto"/>
            <w:bottom w:val="none" w:sz="0" w:space="0" w:color="auto"/>
            <w:right w:val="none" w:sz="0" w:space="0" w:color="auto"/>
          </w:divBdr>
          <w:divsChild>
            <w:div w:id="1669928">
              <w:marLeft w:val="180"/>
              <w:marRight w:val="0"/>
              <w:marTop w:val="0"/>
              <w:marBottom w:val="0"/>
              <w:divBdr>
                <w:top w:val="none" w:sz="0" w:space="0" w:color="auto"/>
                <w:left w:val="none" w:sz="0" w:space="0" w:color="auto"/>
                <w:bottom w:val="none" w:sz="0" w:space="0" w:color="auto"/>
                <w:right w:val="none" w:sz="0" w:space="0" w:color="auto"/>
              </w:divBdr>
              <w:divsChild>
                <w:div w:id="17213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7023">
          <w:marLeft w:val="0"/>
          <w:marRight w:val="0"/>
          <w:marTop w:val="0"/>
          <w:marBottom w:val="0"/>
          <w:divBdr>
            <w:top w:val="none" w:sz="0" w:space="0" w:color="auto"/>
            <w:left w:val="none" w:sz="0" w:space="0" w:color="auto"/>
            <w:bottom w:val="none" w:sz="0" w:space="0" w:color="auto"/>
            <w:right w:val="none" w:sz="0" w:space="0" w:color="auto"/>
          </w:divBdr>
          <w:divsChild>
            <w:div w:id="2074813369">
              <w:marLeft w:val="180"/>
              <w:marRight w:val="0"/>
              <w:marTop w:val="0"/>
              <w:marBottom w:val="0"/>
              <w:divBdr>
                <w:top w:val="none" w:sz="0" w:space="0" w:color="auto"/>
                <w:left w:val="none" w:sz="0" w:space="0" w:color="auto"/>
                <w:bottom w:val="none" w:sz="0" w:space="0" w:color="auto"/>
                <w:right w:val="none" w:sz="0" w:space="0" w:color="auto"/>
              </w:divBdr>
              <w:divsChild>
                <w:div w:id="15084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919">
          <w:marLeft w:val="0"/>
          <w:marRight w:val="0"/>
          <w:marTop w:val="0"/>
          <w:marBottom w:val="0"/>
          <w:divBdr>
            <w:top w:val="none" w:sz="0" w:space="0" w:color="auto"/>
            <w:left w:val="none" w:sz="0" w:space="0" w:color="auto"/>
            <w:bottom w:val="none" w:sz="0" w:space="0" w:color="auto"/>
            <w:right w:val="none" w:sz="0" w:space="0" w:color="auto"/>
          </w:divBdr>
          <w:divsChild>
            <w:div w:id="1044406560">
              <w:marLeft w:val="180"/>
              <w:marRight w:val="0"/>
              <w:marTop w:val="0"/>
              <w:marBottom w:val="0"/>
              <w:divBdr>
                <w:top w:val="none" w:sz="0" w:space="0" w:color="auto"/>
                <w:left w:val="none" w:sz="0" w:space="0" w:color="auto"/>
                <w:bottom w:val="none" w:sz="0" w:space="0" w:color="auto"/>
                <w:right w:val="none" w:sz="0" w:space="0" w:color="auto"/>
              </w:divBdr>
              <w:divsChild>
                <w:div w:id="4786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0862">
          <w:marLeft w:val="0"/>
          <w:marRight w:val="0"/>
          <w:marTop w:val="0"/>
          <w:marBottom w:val="0"/>
          <w:divBdr>
            <w:top w:val="none" w:sz="0" w:space="0" w:color="auto"/>
            <w:left w:val="none" w:sz="0" w:space="0" w:color="auto"/>
            <w:bottom w:val="none" w:sz="0" w:space="0" w:color="auto"/>
            <w:right w:val="none" w:sz="0" w:space="0" w:color="auto"/>
          </w:divBdr>
          <w:divsChild>
            <w:div w:id="226645837">
              <w:marLeft w:val="180"/>
              <w:marRight w:val="0"/>
              <w:marTop w:val="0"/>
              <w:marBottom w:val="0"/>
              <w:divBdr>
                <w:top w:val="none" w:sz="0" w:space="0" w:color="auto"/>
                <w:left w:val="none" w:sz="0" w:space="0" w:color="auto"/>
                <w:bottom w:val="none" w:sz="0" w:space="0" w:color="auto"/>
                <w:right w:val="none" w:sz="0" w:space="0" w:color="auto"/>
              </w:divBdr>
              <w:divsChild>
                <w:div w:id="19111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6137">
          <w:marLeft w:val="0"/>
          <w:marRight w:val="0"/>
          <w:marTop w:val="0"/>
          <w:marBottom w:val="0"/>
          <w:divBdr>
            <w:top w:val="none" w:sz="0" w:space="0" w:color="auto"/>
            <w:left w:val="none" w:sz="0" w:space="0" w:color="auto"/>
            <w:bottom w:val="none" w:sz="0" w:space="0" w:color="auto"/>
            <w:right w:val="none" w:sz="0" w:space="0" w:color="auto"/>
          </w:divBdr>
          <w:divsChild>
            <w:div w:id="284778415">
              <w:marLeft w:val="180"/>
              <w:marRight w:val="0"/>
              <w:marTop w:val="0"/>
              <w:marBottom w:val="0"/>
              <w:divBdr>
                <w:top w:val="none" w:sz="0" w:space="0" w:color="auto"/>
                <w:left w:val="none" w:sz="0" w:space="0" w:color="auto"/>
                <w:bottom w:val="none" w:sz="0" w:space="0" w:color="auto"/>
                <w:right w:val="none" w:sz="0" w:space="0" w:color="auto"/>
              </w:divBdr>
              <w:divsChild>
                <w:div w:id="111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8961">
          <w:marLeft w:val="0"/>
          <w:marRight w:val="0"/>
          <w:marTop w:val="0"/>
          <w:marBottom w:val="0"/>
          <w:divBdr>
            <w:top w:val="none" w:sz="0" w:space="0" w:color="auto"/>
            <w:left w:val="none" w:sz="0" w:space="0" w:color="auto"/>
            <w:bottom w:val="none" w:sz="0" w:space="0" w:color="auto"/>
            <w:right w:val="none" w:sz="0" w:space="0" w:color="auto"/>
          </w:divBdr>
          <w:divsChild>
            <w:div w:id="365058041">
              <w:marLeft w:val="180"/>
              <w:marRight w:val="0"/>
              <w:marTop w:val="0"/>
              <w:marBottom w:val="0"/>
              <w:divBdr>
                <w:top w:val="none" w:sz="0" w:space="0" w:color="auto"/>
                <w:left w:val="none" w:sz="0" w:space="0" w:color="auto"/>
                <w:bottom w:val="none" w:sz="0" w:space="0" w:color="auto"/>
                <w:right w:val="none" w:sz="0" w:space="0" w:color="auto"/>
              </w:divBdr>
              <w:divsChild>
                <w:div w:id="1426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8276">
          <w:marLeft w:val="0"/>
          <w:marRight w:val="0"/>
          <w:marTop w:val="0"/>
          <w:marBottom w:val="0"/>
          <w:divBdr>
            <w:top w:val="none" w:sz="0" w:space="0" w:color="auto"/>
            <w:left w:val="none" w:sz="0" w:space="0" w:color="auto"/>
            <w:bottom w:val="none" w:sz="0" w:space="0" w:color="auto"/>
            <w:right w:val="none" w:sz="0" w:space="0" w:color="auto"/>
          </w:divBdr>
          <w:divsChild>
            <w:div w:id="1157382146">
              <w:marLeft w:val="180"/>
              <w:marRight w:val="0"/>
              <w:marTop w:val="0"/>
              <w:marBottom w:val="0"/>
              <w:divBdr>
                <w:top w:val="none" w:sz="0" w:space="0" w:color="auto"/>
                <w:left w:val="none" w:sz="0" w:space="0" w:color="auto"/>
                <w:bottom w:val="none" w:sz="0" w:space="0" w:color="auto"/>
                <w:right w:val="none" w:sz="0" w:space="0" w:color="auto"/>
              </w:divBdr>
              <w:divsChild>
                <w:div w:id="4043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2492">
          <w:marLeft w:val="0"/>
          <w:marRight w:val="0"/>
          <w:marTop w:val="0"/>
          <w:marBottom w:val="0"/>
          <w:divBdr>
            <w:top w:val="none" w:sz="0" w:space="0" w:color="auto"/>
            <w:left w:val="none" w:sz="0" w:space="0" w:color="auto"/>
            <w:bottom w:val="none" w:sz="0" w:space="0" w:color="auto"/>
            <w:right w:val="none" w:sz="0" w:space="0" w:color="auto"/>
          </w:divBdr>
          <w:divsChild>
            <w:div w:id="1184787160">
              <w:marLeft w:val="180"/>
              <w:marRight w:val="0"/>
              <w:marTop w:val="0"/>
              <w:marBottom w:val="0"/>
              <w:divBdr>
                <w:top w:val="none" w:sz="0" w:space="0" w:color="auto"/>
                <w:left w:val="none" w:sz="0" w:space="0" w:color="auto"/>
                <w:bottom w:val="none" w:sz="0" w:space="0" w:color="auto"/>
                <w:right w:val="none" w:sz="0" w:space="0" w:color="auto"/>
              </w:divBdr>
              <w:divsChild>
                <w:div w:id="9130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9101">
          <w:marLeft w:val="0"/>
          <w:marRight w:val="0"/>
          <w:marTop w:val="0"/>
          <w:marBottom w:val="0"/>
          <w:divBdr>
            <w:top w:val="none" w:sz="0" w:space="0" w:color="auto"/>
            <w:left w:val="none" w:sz="0" w:space="0" w:color="auto"/>
            <w:bottom w:val="none" w:sz="0" w:space="0" w:color="auto"/>
            <w:right w:val="none" w:sz="0" w:space="0" w:color="auto"/>
          </w:divBdr>
          <w:divsChild>
            <w:div w:id="1234782552">
              <w:marLeft w:val="180"/>
              <w:marRight w:val="0"/>
              <w:marTop w:val="0"/>
              <w:marBottom w:val="0"/>
              <w:divBdr>
                <w:top w:val="none" w:sz="0" w:space="0" w:color="auto"/>
                <w:left w:val="none" w:sz="0" w:space="0" w:color="auto"/>
                <w:bottom w:val="none" w:sz="0" w:space="0" w:color="auto"/>
                <w:right w:val="none" w:sz="0" w:space="0" w:color="auto"/>
              </w:divBdr>
              <w:divsChild>
                <w:div w:id="18923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4707">
          <w:marLeft w:val="0"/>
          <w:marRight w:val="0"/>
          <w:marTop w:val="0"/>
          <w:marBottom w:val="0"/>
          <w:divBdr>
            <w:top w:val="none" w:sz="0" w:space="0" w:color="auto"/>
            <w:left w:val="none" w:sz="0" w:space="0" w:color="auto"/>
            <w:bottom w:val="none" w:sz="0" w:space="0" w:color="auto"/>
            <w:right w:val="none" w:sz="0" w:space="0" w:color="auto"/>
          </w:divBdr>
          <w:divsChild>
            <w:div w:id="40983523">
              <w:marLeft w:val="180"/>
              <w:marRight w:val="0"/>
              <w:marTop w:val="0"/>
              <w:marBottom w:val="0"/>
              <w:divBdr>
                <w:top w:val="none" w:sz="0" w:space="0" w:color="auto"/>
                <w:left w:val="none" w:sz="0" w:space="0" w:color="auto"/>
                <w:bottom w:val="none" w:sz="0" w:space="0" w:color="auto"/>
                <w:right w:val="none" w:sz="0" w:space="0" w:color="auto"/>
              </w:divBdr>
              <w:divsChild>
                <w:div w:id="1498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6258">
          <w:marLeft w:val="0"/>
          <w:marRight w:val="0"/>
          <w:marTop w:val="0"/>
          <w:marBottom w:val="0"/>
          <w:divBdr>
            <w:top w:val="none" w:sz="0" w:space="0" w:color="auto"/>
            <w:left w:val="none" w:sz="0" w:space="0" w:color="auto"/>
            <w:bottom w:val="none" w:sz="0" w:space="0" w:color="auto"/>
            <w:right w:val="none" w:sz="0" w:space="0" w:color="auto"/>
          </w:divBdr>
          <w:divsChild>
            <w:div w:id="1763574137">
              <w:marLeft w:val="180"/>
              <w:marRight w:val="0"/>
              <w:marTop w:val="0"/>
              <w:marBottom w:val="0"/>
              <w:divBdr>
                <w:top w:val="none" w:sz="0" w:space="0" w:color="auto"/>
                <w:left w:val="none" w:sz="0" w:space="0" w:color="auto"/>
                <w:bottom w:val="none" w:sz="0" w:space="0" w:color="auto"/>
                <w:right w:val="none" w:sz="0" w:space="0" w:color="auto"/>
              </w:divBdr>
              <w:divsChild>
                <w:div w:id="16903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5697">
          <w:marLeft w:val="0"/>
          <w:marRight w:val="0"/>
          <w:marTop w:val="0"/>
          <w:marBottom w:val="0"/>
          <w:divBdr>
            <w:top w:val="none" w:sz="0" w:space="0" w:color="auto"/>
            <w:left w:val="none" w:sz="0" w:space="0" w:color="auto"/>
            <w:bottom w:val="none" w:sz="0" w:space="0" w:color="auto"/>
            <w:right w:val="none" w:sz="0" w:space="0" w:color="auto"/>
          </w:divBdr>
          <w:divsChild>
            <w:div w:id="581842286">
              <w:marLeft w:val="180"/>
              <w:marRight w:val="0"/>
              <w:marTop w:val="0"/>
              <w:marBottom w:val="0"/>
              <w:divBdr>
                <w:top w:val="none" w:sz="0" w:space="0" w:color="auto"/>
                <w:left w:val="none" w:sz="0" w:space="0" w:color="auto"/>
                <w:bottom w:val="none" w:sz="0" w:space="0" w:color="auto"/>
                <w:right w:val="none" w:sz="0" w:space="0" w:color="auto"/>
              </w:divBdr>
              <w:divsChild>
                <w:div w:id="8993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6401">
          <w:marLeft w:val="0"/>
          <w:marRight w:val="0"/>
          <w:marTop w:val="0"/>
          <w:marBottom w:val="0"/>
          <w:divBdr>
            <w:top w:val="none" w:sz="0" w:space="0" w:color="auto"/>
            <w:left w:val="none" w:sz="0" w:space="0" w:color="auto"/>
            <w:bottom w:val="none" w:sz="0" w:space="0" w:color="auto"/>
            <w:right w:val="none" w:sz="0" w:space="0" w:color="auto"/>
          </w:divBdr>
          <w:divsChild>
            <w:div w:id="1262302726">
              <w:marLeft w:val="180"/>
              <w:marRight w:val="0"/>
              <w:marTop w:val="0"/>
              <w:marBottom w:val="0"/>
              <w:divBdr>
                <w:top w:val="none" w:sz="0" w:space="0" w:color="auto"/>
                <w:left w:val="none" w:sz="0" w:space="0" w:color="auto"/>
                <w:bottom w:val="none" w:sz="0" w:space="0" w:color="auto"/>
                <w:right w:val="none" w:sz="0" w:space="0" w:color="auto"/>
              </w:divBdr>
              <w:divsChild>
                <w:div w:id="13903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8574">
          <w:marLeft w:val="0"/>
          <w:marRight w:val="0"/>
          <w:marTop w:val="0"/>
          <w:marBottom w:val="0"/>
          <w:divBdr>
            <w:top w:val="none" w:sz="0" w:space="0" w:color="auto"/>
            <w:left w:val="none" w:sz="0" w:space="0" w:color="auto"/>
            <w:bottom w:val="none" w:sz="0" w:space="0" w:color="auto"/>
            <w:right w:val="none" w:sz="0" w:space="0" w:color="auto"/>
          </w:divBdr>
          <w:divsChild>
            <w:div w:id="2128768842">
              <w:marLeft w:val="180"/>
              <w:marRight w:val="0"/>
              <w:marTop w:val="0"/>
              <w:marBottom w:val="0"/>
              <w:divBdr>
                <w:top w:val="none" w:sz="0" w:space="0" w:color="auto"/>
                <w:left w:val="none" w:sz="0" w:space="0" w:color="auto"/>
                <w:bottom w:val="none" w:sz="0" w:space="0" w:color="auto"/>
                <w:right w:val="none" w:sz="0" w:space="0" w:color="auto"/>
              </w:divBdr>
              <w:divsChild>
                <w:div w:id="6033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382">
          <w:marLeft w:val="0"/>
          <w:marRight w:val="0"/>
          <w:marTop w:val="0"/>
          <w:marBottom w:val="0"/>
          <w:divBdr>
            <w:top w:val="none" w:sz="0" w:space="0" w:color="auto"/>
            <w:left w:val="none" w:sz="0" w:space="0" w:color="auto"/>
            <w:bottom w:val="none" w:sz="0" w:space="0" w:color="auto"/>
            <w:right w:val="none" w:sz="0" w:space="0" w:color="auto"/>
          </w:divBdr>
          <w:divsChild>
            <w:div w:id="1828089014">
              <w:marLeft w:val="180"/>
              <w:marRight w:val="0"/>
              <w:marTop w:val="0"/>
              <w:marBottom w:val="0"/>
              <w:divBdr>
                <w:top w:val="none" w:sz="0" w:space="0" w:color="auto"/>
                <w:left w:val="none" w:sz="0" w:space="0" w:color="auto"/>
                <w:bottom w:val="none" w:sz="0" w:space="0" w:color="auto"/>
                <w:right w:val="none" w:sz="0" w:space="0" w:color="auto"/>
              </w:divBdr>
              <w:divsChild>
                <w:div w:id="2527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7937">
          <w:marLeft w:val="0"/>
          <w:marRight w:val="0"/>
          <w:marTop w:val="0"/>
          <w:marBottom w:val="0"/>
          <w:divBdr>
            <w:top w:val="none" w:sz="0" w:space="0" w:color="auto"/>
            <w:left w:val="none" w:sz="0" w:space="0" w:color="auto"/>
            <w:bottom w:val="none" w:sz="0" w:space="0" w:color="auto"/>
            <w:right w:val="none" w:sz="0" w:space="0" w:color="auto"/>
          </w:divBdr>
          <w:divsChild>
            <w:div w:id="311833757">
              <w:marLeft w:val="180"/>
              <w:marRight w:val="0"/>
              <w:marTop w:val="0"/>
              <w:marBottom w:val="0"/>
              <w:divBdr>
                <w:top w:val="none" w:sz="0" w:space="0" w:color="auto"/>
                <w:left w:val="none" w:sz="0" w:space="0" w:color="auto"/>
                <w:bottom w:val="none" w:sz="0" w:space="0" w:color="auto"/>
                <w:right w:val="none" w:sz="0" w:space="0" w:color="auto"/>
              </w:divBdr>
              <w:divsChild>
                <w:div w:id="17006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3722">
          <w:marLeft w:val="0"/>
          <w:marRight w:val="0"/>
          <w:marTop w:val="0"/>
          <w:marBottom w:val="0"/>
          <w:divBdr>
            <w:top w:val="none" w:sz="0" w:space="0" w:color="auto"/>
            <w:left w:val="none" w:sz="0" w:space="0" w:color="auto"/>
            <w:bottom w:val="none" w:sz="0" w:space="0" w:color="auto"/>
            <w:right w:val="none" w:sz="0" w:space="0" w:color="auto"/>
          </w:divBdr>
          <w:divsChild>
            <w:div w:id="351147442">
              <w:marLeft w:val="180"/>
              <w:marRight w:val="0"/>
              <w:marTop w:val="0"/>
              <w:marBottom w:val="0"/>
              <w:divBdr>
                <w:top w:val="none" w:sz="0" w:space="0" w:color="auto"/>
                <w:left w:val="none" w:sz="0" w:space="0" w:color="auto"/>
                <w:bottom w:val="none" w:sz="0" w:space="0" w:color="auto"/>
                <w:right w:val="none" w:sz="0" w:space="0" w:color="auto"/>
              </w:divBdr>
              <w:divsChild>
                <w:div w:id="21276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7157">
          <w:marLeft w:val="0"/>
          <w:marRight w:val="0"/>
          <w:marTop w:val="0"/>
          <w:marBottom w:val="0"/>
          <w:divBdr>
            <w:top w:val="none" w:sz="0" w:space="0" w:color="auto"/>
            <w:left w:val="none" w:sz="0" w:space="0" w:color="auto"/>
            <w:bottom w:val="none" w:sz="0" w:space="0" w:color="auto"/>
            <w:right w:val="none" w:sz="0" w:space="0" w:color="auto"/>
          </w:divBdr>
          <w:divsChild>
            <w:div w:id="1964455848">
              <w:marLeft w:val="180"/>
              <w:marRight w:val="0"/>
              <w:marTop w:val="0"/>
              <w:marBottom w:val="0"/>
              <w:divBdr>
                <w:top w:val="none" w:sz="0" w:space="0" w:color="auto"/>
                <w:left w:val="none" w:sz="0" w:space="0" w:color="auto"/>
                <w:bottom w:val="none" w:sz="0" w:space="0" w:color="auto"/>
                <w:right w:val="none" w:sz="0" w:space="0" w:color="auto"/>
              </w:divBdr>
              <w:divsChild>
                <w:div w:id="17984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7503">
          <w:marLeft w:val="0"/>
          <w:marRight w:val="0"/>
          <w:marTop w:val="0"/>
          <w:marBottom w:val="0"/>
          <w:divBdr>
            <w:top w:val="none" w:sz="0" w:space="0" w:color="auto"/>
            <w:left w:val="none" w:sz="0" w:space="0" w:color="auto"/>
            <w:bottom w:val="none" w:sz="0" w:space="0" w:color="auto"/>
            <w:right w:val="none" w:sz="0" w:space="0" w:color="auto"/>
          </w:divBdr>
          <w:divsChild>
            <w:div w:id="1203009524">
              <w:marLeft w:val="180"/>
              <w:marRight w:val="0"/>
              <w:marTop w:val="0"/>
              <w:marBottom w:val="0"/>
              <w:divBdr>
                <w:top w:val="none" w:sz="0" w:space="0" w:color="auto"/>
                <w:left w:val="none" w:sz="0" w:space="0" w:color="auto"/>
                <w:bottom w:val="none" w:sz="0" w:space="0" w:color="auto"/>
                <w:right w:val="none" w:sz="0" w:space="0" w:color="auto"/>
              </w:divBdr>
              <w:divsChild>
                <w:div w:id="10581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9076">
          <w:marLeft w:val="0"/>
          <w:marRight w:val="0"/>
          <w:marTop w:val="0"/>
          <w:marBottom w:val="0"/>
          <w:divBdr>
            <w:top w:val="none" w:sz="0" w:space="0" w:color="auto"/>
            <w:left w:val="none" w:sz="0" w:space="0" w:color="auto"/>
            <w:bottom w:val="none" w:sz="0" w:space="0" w:color="auto"/>
            <w:right w:val="none" w:sz="0" w:space="0" w:color="auto"/>
          </w:divBdr>
          <w:divsChild>
            <w:div w:id="984162411">
              <w:marLeft w:val="180"/>
              <w:marRight w:val="0"/>
              <w:marTop w:val="0"/>
              <w:marBottom w:val="0"/>
              <w:divBdr>
                <w:top w:val="none" w:sz="0" w:space="0" w:color="auto"/>
                <w:left w:val="none" w:sz="0" w:space="0" w:color="auto"/>
                <w:bottom w:val="none" w:sz="0" w:space="0" w:color="auto"/>
                <w:right w:val="none" w:sz="0" w:space="0" w:color="auto"/>
              </w:divBdr>
              <w:divsChild>
                <w:div w:id="16255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572">
          <w:marLeft w:val="0"/>
          <w:marRight w:val="0"/>
          <w:marTop w:val="0"/>
          <w:marBottom w:val="0"/>
          <w:divBdr>
            <w:top w:val="none" w:sz="0" w:space="0" w:color="auto"/>
            <w:left w:val="none" w:sz="0" w:space="0" w:color="auto"/>
            <w:bottom w:val="none" w:sz="0" w:space="0" w:color="auto"/>
            <w:right w:val="none" w:sz="0" w:space="0" w:color="auto"/>
          </w:divBdr>
          <w:divsChild>
            <w:div w:id="522981063">
              <w:marLeft w:val="180"/>
              <w:marRight w:val="0"/>
              <w:marTop w:val="0"/>
              <w:marBottom w:val="0"/>
              <w:divBdr>
                <w:top w:val="none" w:sz="0" w:space="0" w:color="auto"/>
                <w:left w:val="none" w:sz="0" w:space="0" w:color="auto"/>
                <w:bottom w:val="none" w:sz="0" w:space="0" w:color="auto"/>
                <w:right w:val="none" w:sz="0" w:space="0" w:color="auto"/>
              </w:divBdr>
              <w:divsChild>
                <w:div w:id="10715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3278">
          <w:marLeft w:val="0"/>
          <w:marRight w:val="0"/>
          <w:marTop w:val="0"/>
          <w:marBottom w:val="0"/>
          <w:divBdr>
            <w:top w:val="none" w:sz="0" w:space="0" w:color="auto"/>
            <w:left w:val="none" w:sz="0" w:space="0" w:color="auto"/>
            <w:bottom w:val="none" w:sz="0" w:space="0" w:color="auto"/>
            <w:right w:val="none" w:sz="0" w:space="0" w:color="auto"/>
          </w:divBdr>
          <w:divsChild>
            <w:div w:id="557592765">
              <w:marLeft w:val="180"/>
              <w:marRight w:val="0"/>
              <w:marTop w:val="0"/>
              <w:marBottom w:val="0"/>
              <w:divBdr>
                <w:top w:val="none" w:sz="0" w:space="0" w:color="auto"/>
                <w:left w:val="none" w:sz="0" w:space="0" w:color="auto"/>
                <w:bottom w:val="none" w:sz="0" w:space="0" w:color="auto"/>
                <w:right w:val="none" w:sz="0" w:space="0" w:color="auto"/>
              </w:divBdr>
              <w:divsChild>
                <w:div w:id="16803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7803">
          <w:marLeft w:val="0"/>
          <w:marRight w:val="0"/>
          <w:marTop w:val="0"/>
          <w:marBottom w:val="0"/>
          <w:divBdr>
            <w:top w:val="none" w:sz="0" w:space="0" w:color="auto"/>
            <w:left w:val="none" w:sz="0" w:space="0" w:color="auto"/>
            <w:bottom w:val="none" w:sz="0" w:space="0" w:color="auto"/>
            <w:right w:val="none" w:sz="0" w:space="0" w:color="auto"/>
          </w:divBdr>
          <w:divsChild>
            <w:div w:id="632633513">
              <w:marLeft w:val="180"/>
              <w:marRight w:val="0"/>
              <w:marTop w:val="0"/>
              <w:marBottom w:val="0"/>
              <w:divBdr>
                <w:top w:val="none" w:sz="0" w:space="0" w:color="auto"/>
                <w:left w:val="none" w:sz="0" w:space="0" w:color="auto"/>
                <w:bottom w:val="none" w:sz="0" w:space="0" w:color="auto"/>
                <w:right w:val="none" w:sz="0" w:space="0" w:color="auto"/>
              </w:divBdr>
              <w:divsChild>
                <w:div w:id="18921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7065">
          <w:marLeft w:val="0"/>
          <w:marRight w:val="0"/>
          <w:marTop w:val="0"/>
          <w:marBottom w:val="0"/>
          <w:divBdr>
            <w:top w:val="none" w:sz="0" w:space="0" w:color="auto"/>
            <w:left w:val="none" w:sz="0" w:space="0" w:color="auto"/>
            <w:bottom w:val="none" w:sz="0" w:space="0" w:color="auto"/>
            <w:right w:val="none" w:sz="0" w:space="0" w:color="auto"/>
          </w:divBdr>
          <w:divsChild>
            <w:div w:id="2106336512">
              <w:marLeft w:val="180"/>
              <w:marRight w:val="0"/>
              <w:marTop w:val="0"/>
              <w:marBottom w:val="0"/>
              <w:divBdr>
                <w:top w:val="none" w:sz="0" w:space="0" w:color="auto"/>
                <w:left w:val="none" w:sz="0" w:space="0" w:color="auto"/>
                <w:bottom w:val="none" w:sz="0" w:space="0" w:color="auto"/>
                <w:right w:val="none" w:sz="0" w:space="0" w:color="auto"/>
              </w:divBdr>
              <w:divsChild>
                <w:div w:id="17470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6500">
          <w:marLeft w:val="0"/>
          <w:marRight w:val="0"/>
          <w:marTop w:val="0"/>
          <w:marBottom w:val="0"/>
          <w:divBdr>
            <w:top w:val="none" w:sz="0" w:space="0" w:color="auto"/>
            <w:left w:val="none" w:sz="0" w:space="0" w:color="auto"/>
            <w:bottom w:val="none" w:sz="0" w:space="0" w:color="auto"/>
            <w:right w:val="none" w:sz="0" w:space="0" w:color="auto"/>
          </w:divBdr>
          <w:divsChild>
            <w:div w:id="523325567">
              <w:marLeft w:val="180"/>
              <w:marRight w:val="0"/>
              <w:marTop w:val="0"/>
              <w:marBottom w:val="0"/>
              <w:divBdr>
                <w:top w:val="none" w:sz="0" w:space="0" w:color="auto"/>
                <w:left w:val="none" w:sz="0" w:space="0" w:color="auto"/>
                <w:bottom w:val="none" w:sz="0" w:space="0" w:color="auto"/>
                <w:right w:val="none" w:sz="0" w:space="0" w:color="auto"/>
              </w:divBdr>
              <w:divsChild>
                <w:div w:id="1354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404">
          <w:marLeft w:val="0"/>
          <w:marRight w:val="0"/>
          <w:marTop w:val="0"/>
          <w:marBottom w:val="0"/>
          <w:divBdr>
            <w:top w:val="none" w:sz="0" w:space="0" w:color="auto"/>
            <w:left w:val="none" w:sz="0" w:space="0" w:color="auto"/>
            <w:bottom w:val="none" w:sz="0" w:space="0" w:color="auto"/>
            <w:right w:val="none" w:sz="0" w:space="0" w:color="auto"/>
          </w:divBdr>
          <w:divsChild>
            <w:div w:id="945038465">
              <w:marLeft w:val="180"/>
              <w:marRight w:val="0"/>
              <w:marTop w:val="0"/>
              <w:marBottom w:val="0"/>
              <w:divBdr>
                <w:top w:val="none" w:sz="0" w:space="0" w:color="auto"/>
                <w:left w:val="none" w:sz="0" w:space="0" w:color="auto"/>
                <w:bottom w:val="none" w:sz="0" w:space="0" w:color="auto"/>
                <w:right w:val="none" w:sz="0" w:space="0" w:color="auto"/>
              </w:divBdr>
              <w:divsChild>
                <w:div w:id="5010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282">
          <w:marLeft w:val="0"/>
          <w:marRight w:val="0"/>
          <w:marTop w:val="0"/>
          <w:marBottom w:val="0"/>
          <w:divBdr>
            <w:top w:val="none" w:sz="0" w:space="0" w:color="auto"/>
            <w:left w:val="none" w:sz="0" w:space="0" w:color="auto"/>
            <w:bottom w:val="none" w:sz="0" w:space="0" w:color="auto"/>
            <w:right w:val="none" w:sz="0" w:space="0" w:color="auto"/>
          </w:divBdr>
          <w:divsChild>
            <w:div w:id="1464887022">
              <w:marLeft w:val="180"/>
              <w:marRight w:val="0"/>
              <w:marTop w:val="0"/>
              <w:marBottom w:val="0"/>
              <w:divBdr>
                <w:top w:val="none" w:sz="0" w:space="0" w:color="auto"/>
                <w:left w:val="none" w:sz="0" w:space="0" w:color="auto"/>
                <w:bottom w:val="none" w:sz="0" w:space="0" w:color="auto"/>
                <w:right w:val="none" w:sz="0" w:space="0" w:color="auto"/>
              </w:divBdr>
              <w:divsChild>
                <w:div w:id="14648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3988">
          <w:marLeft w:val="0"/>
          <w:marRight w:val="0"/>
          <w:marTop w:val="0"/>
          <w:marBottom w:val="0"/>
          <w:divBdr>
            <w:top w:val="none" w:sz="0" w:space="0" w:color="auto"/>
            <w:left w:val="none" w:sz="0" w:space="0" w:color="auto"/>
            <w:bottom w:val="none" w:sz="0" w:space="0" w:color="auto"/>
            <w:right w:val="none" w:sz="0" w:space="0" w:color="auto"/>
          </w:divBdr>
          <w:divsChild>
            <w:div w:id="250548503">
              <w:marLeft w:val="180"/>
              <w:marRight w:val="0"/>
              <w:marTop w:val="0"/>
              <w:marBottom w:val="0"/>
              <w:divBdr>
                <w:top w:val="none" w:sz="0" w:space="0" w:color="auto"/>
                <w:left w:val="none" w:sz="0" w:space="0" w:color="auto"/>
                <w:bottom w:val="none" w:sz="0" w:space="0" w:color="auto"/>
                <w:right w:val="none" w:sz="0" w:space="0" w:color="auto"/>
              </w:divBdr>
              <w:divsChild>
                <w:div w:id="4723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499">
          <w:marLeft w:val="0"/>
          <w:marRight w:val="0"/>
          <w:marTop w:val="0"/>
          <w:marBottom w:val="0"/>
          <w:divBdr>
            <w:top w:val="none" w:sz="0" w:space="0" w:color="auto"/>
            <w:left w:val="none" w:sz="0" w:space="0" w:color="auto"/>
            <w:bottom w:val="none" w:sz="0" w:space="0" w:color="auto"/>
            <w:right w:val="none" w:sz="0" w:space="0" w:color="auto"/>
          </w:divBdr>
          <w:divsChild>
            <w:div w:id="1644383405">
              <w:marLeft w:val="180"/>
              <w:marRight w:val="0"/>
              <w:marTop w:val="0"/>
              <w:marBottom w:val="0"/>
              <w:divBdr>
                <w:top w:val="none" w:sz="0" w:space="0" w:color="auto"/>
                <w:left w:val="none" w:sz="0" w:space="0" w:color="auto"/>
                <w:bottom w:val="none" w:sz="0" w:space="0" w:color="auto"/>
                <w:right w:val="none" w:sz="0" w:space="0" w:color="auto"/>
              </w:divBdr>
              <w:divsChild>
                <w:div w:id="4755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134">
          <w:marLeft w:val="0"/>
          <w:marRight w:val="0"/>
          <w:marTop w:val="0"/>
          <w:marBottom w:val="0"/>
          <w:divBdr>
            <w:top w:val="none" w:sz="0" w:space="0" w:color="auto"/>
            <w:left w:val="none" w:sz="0" w:space="0" w:color="auto"/>
            <w:bottom w:val="none" w:sz="0" w:space="0" w:color="auto"/>
            <w:right w:val="none" w:sz="0" w:space="0" w:color="auto"/>
          </w:divBdr>
          <w:divsChild>
            <w:div w:id="1879123444">
              <w:marLeft w:val="180"/>
              <w:marRight w:val="0"/>
              <w:marTop w:val="0"/>
              <w:marBottom w:val="0"/>
              <w:divBdr>
                <w:top w:val="none" w:sz="0" w:space="0" w:color="auto"/>
                <w:left w:val="none" w:sz="0" w:space="0" w:color="auto"/>
                <w:bottom w:val="none" w:sz="0" w:space="0" w:color="auto"/>
                <w:right w:val="none" w:sz="0" w:space="0" w:color="auto"/>
              </w:divBdr>
              <w:divsChild>
                <w:div w:id="7690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8204">
          <w:marLeft w:val="0"/>
          <w:marRight w:val="0"/>
          <w:marTop w:val="0"/>
          <w:marBottom w:val="0"/>
          <w:divBdr>
            <w:top w:val="none" w:sz="0" w:space="0" w:color="auto"/>
            <w:left w:val="none" w:sz="0" w:space="0" w:color="auto"/>
            <w:bottom w:val="none" w:sz="0" w:space="0" w:color="auto"/>
            <w:right w:val="none" w:sz="0" w:space="0" w:color="auto"/>
          </w:divBdr>
          <w:divsChild>
            <w:div w:id="90126649">
              <w:marLeft w:val="180"/>
              <w:marRight w:val="0"/>
              <w:marTop w:val="0"/>
              <w:marBottom w:val="0"/>
              <w:divBdr>
                <w:top w:val="none" w:sz="0" w:space="0" w:color="auto"/>
                <w:left w:val="none" w:sz="0" w:space="0" w:color="auto"/>
                <w:bottom w:val="none" w:sz="0" w:space="0" w:color="auto"/>
                <w:right w:val="none" w:sz="0" w:space="0" w:color="auto"/>
              </w:divBdr>
              <w:divsChild>
                <w:div w:id="15151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4018">
          <w:marLeft w:val="0"/>
          <w:marRight w:val="0"/>
          <w:marTop w:val="0"/>
          <w:marBottom w:val="0"/>
          <w:divBdr>
            <w:top w:val="none" w:sz="0" w:space="0" w:color="auto"/>
            <w:left w:val="none" w:sz="0" w:space="0" w:color="auto"/>
            <w:bottom w:val="none" w:sz="0" w:space="0" w:color="auto"/>
            <w:right w:val="none" w:sz="0" w:space="0" w:color="auto"/>
          </w:divBdr>
          <w:divsChild>
            <w:div w:id="1435126858">
              <w:marLeft w:val="180"/>
              <w:marRight w:val="0"/>
              <w:marTop w:val="0"/>
              <w:marBottom w:val="0"/>
              <w:divBdr>
                <w:top w:val="none" w:sz="0" w:space="0" w:color="auto"/>
                <w:left w:val="none" w:sz="0" w:space="0" w:color="auto"/>
                <w:bottom w:val="none" w:sz="0" w:space="0" w:color="auto"/>
                <w:right w:val="none" w:sz="0" w:space="0" w:color="auto"/>
              </w:divBdr>
              <w:divsChild>
                <w:div w:id="10051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5841">
          <w:marLeft w:val="0"/>
          <w:marRight w:val="0"/>
          <w:marTop w:val="0"/>
          <w:marBottom w:val="0"/>
          <w:divBdr>
            <w:top w:val="none" w:sz="0" w:space="0" w:color="auto"/>
            <w:left w:val="none" w:sz="0" w:space="0" w:color="auto"/>
            <w:bottom w:val="none" w:sz="0" w:space="0" w:color="auto"/>
            <w:right w:val="none" w:sz="0" w:space="0" w:color="auto"/>
          </w:divBdr>
          <w:divsChild>
            <w:div w:id="1448161681">
              <w:marLeft w:val="180"/>
              <w:marRight w:val="0"/>
              <w:marTop w:val="0"/>
              <w:marBottom w:val="0"/>
              <w:divBdr>
                <w:top w:val="none" w:sz="0" w:space="0" w:color="auto"/>
                <w:left w:val="none" w:sz="0" w:space="0" w:color="auto"/>
                <w:bottom w:val="none" w:sz="0" w:space="0" w:color="auto"/>
                <w:right w:val="none" w:sz="0" w:space="0" w:color="auto"/>
              </w:divBdr>
              <w:divsChild>
                <w:div w:id="1433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8578">
          <w:marLeft w:val="0"/>
          <w:marRight w:val="0"/>
          <w:marTop w:val="0"/>
          <w:marBottom w:val="0"/>
          <w:divBdr>
            <w:top w:val="none" w:sz="0" w:space="0" w:color="auto"/>
            <w:left w:val="none" w:sz="0" w:space="0" w:color="auto"/>
            <w:bottom w:val="none" w:sz="0" w:space="0" w:color="auto"/>
            <w:right w:val="none" w:sz="0" w:space="0" w:color="auto"/>
          </w:divBdr>
          <w:divsChild>
            <w:div w:id="81032603">
              <w:marLeft w:val="180"/>
              <w:marRight w:val="0"/>
              <w:marTop w:val="0"/>
              <w:marBottom w:val="0"/>
              <w:divBdr>
                <w:top w:val="none" w:sz="0" w:space="0" w:color="auto"/>
                <w:left w:val="none" w:sz="0" w:space="0" w:color="auto"/>
                <w:bottom w:val="none" w:sz="0" w:space="0" w:color="auto"/>
                <w:right w:val="none" w:sz="0" w:space="0" w:color="auto"/>
              </w:divBdr>
              <w:divsChild>
                <w:div w:id="34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0353">
          <w:marLeft w:val="0"/>
          <w:marRight w:val="0"/>
          <w:marTop w:val="0"/>
          <w:marBottom w:val="0"/>
          <w:divBdr>
            <w:top w:val="none" w:sz="0" w:space="0" w:color="auto"/>
            <w:left w:val="none" w:sz="0" w:space="0" w:color="auto"/>
            <w:bottom w:val="none" w:sz="0" w:space="0" w:color="auto"/>
            <w:right w:val="none" w:sz="0" w:space="0" w:color="auto"/>
          </w:divBdr>
          <w:divsChild>
            <w:div w:id="1590773360">
              <w:marLeft w:val="180"/>
              <w:marRight w:val="0"/>
              <w:marTop w:val="0"/>
              <w:marBottom w:val="0"/>
              <w:divBdr>
                <w:top w:val="none" w:sz="0" w:space="0" w:color="auto"/>
                <w:left w:val="none" w:sz="0" w:space="0" w:color="auto"/>
                <w:bottom w:val="none" w:sz="0" w:space="0" w:color="auto"/>
                <w:right w:val="none" w:sz="0" w:space="0" w:color="auto"/>
              </w:divBdr>
              <w:divsChild>
                <w:div w:id="12281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9362">
          <w:marLeft w:val="0"/>
          <w:marRight w:val="0"/>
          <w:marTop w:val="0"/>
          <w:marBottom w:val="0"/>
          <w:divBdr>
            <w:top w:val="none" w:sz="0" w:space="0" w:color="auto"/>
            <w:left w:val="none" w:sz="0" w:space="0" w:color="auto"/>
            <w:bottom w:val="none" w:sz="0" w:space="0" w:color="auto"/>
            <w:right w:val="none" w:sz="0" w:space="0" w:color="auto"/>
          </w:divBdr>
          <w:divsChild>
            <w:div w:id="1813253860">
              <w:marLeft w:val="180"/>
              <w:marRight w:val="0"/>
              <w:marTop w:val="0"/>
              <w:marBottom w:val="0"/>
              <w:divBdr>
                <w:top w:val="none" w:sz="0" w:space="0" w:color="auto"/>
                <w:left w:val="none" w:sz="0" w:space="0" w:color="auto"/>
                <w:bottom w:val="none" w:sz="0" w:space="0" w:color="auto"/>
                <w:right w:val="none" w:sz="0" w:space="0" w:color="auto"/>
              </w:divBdr>
              <w:divsChild>
                <w:div w:id="16234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28991">
          <w:marLeft w:val="0"/>
          <w:marRight w:val="0"/>
          <w:marTop w:val="0"/>
          <w:marBottom w:val="0"/>
          <w:divBdr>
            <w:top w:val="none" w:sz="0" w:space="0" w:color="auto"/>
            <w:left w:val="none" w:sz="0" w:space="0" w:color="auto"/>
            <w:bottom w:val="none" w:sz="0" w:space="0" w:color="auto"/>
            <w:right w:val="none" w:sz="0" w:space="0" w:color="auto"/>
          </w:divBdr>
          <w:divsChild>
            <w:div w:id="1158493307">
              <w:marLeft w:val="180"/>
              <w:marRight w:val="0"/>
              <w:marTop w:val="0"/>
              <w:marBottom w:val="0"/>
              <w:divBdr>
                <w:top w:val="none" w:sz="0" w:space="0" w:color="auto"/>
                <w:left w:val="none" w:sz="0" w:space="0" w:color="auto"/>
                <w:bottom w:val="none" w:sz="0" w:space="0" w:color="auto"/>
                <w:right w:val="none" w:sz="0" w:space="0" w:color="auto"/>
              </w:divBdr>
              <w:divsChild>
                <w:div w:id="7231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12354">
          <w:marLeft w:val="0"/>
          <w:marRight w:val="0"/>
          <w:marTop w:val="0"/>
          <w:marBottom w:val="0"/>
          <w:divBdr>
            <w:top w:val="none" w:sz="0" w:space="0" w:color="auto"/>
            <w:left w:val="none" w:sz="0" w:space="0" w:color="auto"/>
            <w:bottom w:val="none" w:sz="0" w:space="0" w:color="auto"/>
            <w:right w:val="none" w:sz="0" w:space="0" w:color="auto"/>
          </w:divBdr>
          <w:divsChild>
            <w:div w:id="1592229641">
              <w:marLeft w:val="180"/>
              <w:marRight w:val="0"/>
              <w:marTop w:val="0"/>
              <w:marBottom w:val="0"/>
              <w:divBdr>
                <w:top w:val="none" w:sz="0" w:space="0" w:color="auto"/>
                <w:left w:val="none" w:sz="0" w:space="0" w:color="auto"/>
                <w:bottom w:val="none" w:sz="0" w:space="0" w:color="auto"/>
                <w:right w:val="none" w:sz="0" w:space="0" w:color="auto"/>
              </w:divBdr>
              <w:divsChild>
                <w:div w:id="2122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28066">
          <w:marLeft w:val="0"/>
          <w:marRight w:val="0"/>
          <w:marTop w:val="0"/>
          <w:marBottom w:val="0"/>
          <w:divBdr>
            <w:top w:val="none" w:sz="0" w:space="0" w:color="auto"/>
            <w:left w:val="none" w:sz="0" w:space="0" w:color="auto"/>
            <w:bottom w:val="none" w:sz="0" w:space="0" w:color="auto"/>
            <w:right w:val="none" w:sz="0" w:space="0" w:color="auto"/>
          </w:divBdr>
          <w:divsChild>
            <w:div w:id="644314454">
              <w:marLeft w:val="180"/>
              <w:marRight w:val="0"/>
              <w:marTop w:val="0"/>
              <w:marBottom w:val="0"/>
              <w:divBdr>
                <w:top w:val="none" w:sz="0" w:space="0" w:color="auto"/>
                <w:left w:val="none" w:sz="0" w:space="0" w:color="auto"/>
                <w:bottom w:val="none" w:sz="0" w:space="0" w:color="auto"/>
                <w:right w:val="none" w:sz="0" w:space="0" w:color="auto"/>
              </w:divBdr>
              <w:divsChild>
                <w:div w:id="3282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9001">
          <w:marLeft w:val="0"/>
          <w:marRight w:val="0"/>
          <w:marTop w:val="0"/>
          <w:marBottom w:val="0"/>
          <w:divBdr>
            <w:top w:val="none" w:sz="0" w:space="0" w:color="auto"/>
            <w:left w:val="none" w:sz="0" w:space="0" w:color="auto"/>
            <w:bottom w:val="none" w:sz="0" w:space="0" w:color="auto"/>
            <w:right w:val="none" w:sz="0" w:space="0" w:color="auto"/>
          </w:divBdr>
          <w:divsChild>
            <w:div w:id="1918241924">
              <w:marLeft w:val="180"/>
              <w:marRight w:val="0"/>
              <w:marTop w:val="0"/>
              <w:marBottom w:val="0"/>
              <w:divBdr>
                <w:top w:val="none" w:sz="0" w:space="0" w:color="auto"/>
                <w:left w:val="none" w:sz="0" w:space="0" w:color="auto"/>
                <w:bottom w:val="none" w:sz="0" w:space="0" w:color="auto"/>
                <w:right w:val="none" w:sz="0" w:space="0" w:color="auto"/>
              </w:divBdr>
              <w:divsChild>
                <w:div w:id="16581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4591">
          <w:marLeft w:val="0"/>
          <w:marRight w:val="0"/>
          <w:marTop w:val="0"/>
          <w:marBottom w:val="0"/>
          <w:divBdr>
            <w:top w:val="none" w:sz="0" w:space="0" w:color="auto"/>
            <w:left w:val="none" w:sz="0" w:space="0" w:color="auto"/>
            <w:bottom w:val="none" w:sz="0" w:space="0" w:color="auto"/>
            <w:right w:val="none" w:sz="0" w:space="0" w:color="auto"/>
          </w:divBdr>
          <w:divsChild>
            <w:div w:id="2084718053">
              <w:marLeft w:val="180"/>
              <w:marRight w:val="0"/>
              <w:marTop w:val="0"/>
              <w:marBottom w:val="0"/>
              <w:divBdr>
                <w:top w:val="none" w:sz="0" w:space="0" w:color="auto"/>
                <w:left w:val="none" w:sz="0" w:space="0" w:color="auto"/>
                <w:bottom w:val="none" w:sz="0" w:space="0" w:color="auto"/>
                <w:right w:val="none" w:sz="0" w:space="0" w:color="auto"/>
              </w:divBdr>
              <w:divsChild>
                <w:div w:id="13875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1620">
          <w:marLeft w:val="0"/>
          <w:marRight w:val="0"/>
          <w:marTop w:val="0"/>
          <w:marBottom w:val="0"/>
          <w:divBdr>
            <w:top w:val="none" w:sz="0" w:space="0" w:color="auto"/>
            <w:left w:val="none" w:sz="0" w:space="0" w:color="auto"/>
            <w:bottom w:val="none" w:sz="0" w:space="0" w:color="auto"/>
            <w:right w:val="none" w:sz="0" w:space="0" w:color="auto"/>
          </w:divBdr>
          <w:divsChild>
            <w:div w:id="1207763598">
              <w:marLeft w:val="180"/>
              <w:marRight w:val="0"/>
              <w:marTop w:val="0"/>
              <w:marBottom w:val="0"/>
              <w:divBdr>
                <w:top w:val="none" w:sz="0" w:space="0" w:color="auto"/>
                <w:left w:val="none" w:sz="0" w:space="0" w:color="auto"/>
                <w:bottom w:val="none" w:sz="0" w:space="0" w:color="auto"/>
                <w:right w:val="none" w:sz="0" w:space="0" w:color="auto"/>
              </w:divBdr>
              <w:divsChild>
                <w:div w:id="1996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6602">
          <w:marLeft w:val="0"/>
          <w:marRight w:val="0"/>
          <w:marTop w:val="0"/>
          <w:marBottom w:val="0"/>
          <w:divBdr>
            <w:top w:val="none" w:sz="0" w:space="0" w:color="auto"/>
            <w:left w:val="none" w:sz="0" w:space="0" w:color="auto"/>
            <w:bottom w:val="none" w:sz="0" w:space="0" w:color="auto"/>
            <w:right w:val="none" w:sz="0" w:space="0" w:color="auto"/>
          </w:divBdr>
          <w:divsChild>
            <w:div w:id="1365716640">
              <w:marLeft w:val="180"/>
              <w:marRight w:val="0"/>
              <w:marTop w:val="0"/>
              <w:marBottom w:val="0"/>
              <w:divBdr>
                <w:top w:val="none" w:sz="0" w:space="0" w:color="auto"/>
                <w:left w:val="none" w:sz="0" w:space="0" w:color="auto"/>
                <w:bottom w:val="none" w:sz="0" w:space="0" w:color="auto"/>
                <w:right w:val="none" w:sz="0" w:space="0" w:color="auto"/>
              </w:divBdr>
              <w:divsChild>
                <w:div w:id="11042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3747">
          <w:marLeft w:val="0"/>
          <w:marRight w:val="0"/>
          <w:marTop w:val="0"/>
          <w:marBottom w:val="0"/>
          <w:divBdr>
            <w:top w:val="none" w:sz="0" w:space="0" w:color="auto"/>
            <w:left w:val="none" w:sz="0" w:space="0" w:color="auto"/>
            <w:bottom w:val="none" w:sz="0" w:space="0" w:color="auto"/>
            <w:right w:val="none" w:sz="0" w:space="0" w:color="auto"/>
          </w:divBdr>
          <w:divsChild>
            <w:div w:id="58134826">
              <w:marLeft w:val="180"/>
              <w:marRight w:val="0"/>
              <w:marTop w:val="0"/>
              <w:marBottom w:val="0"/>
              <w:divBdr>
                <w:top w:val="none" w:sz="0" w:space="0" w:color="auto"/>
                <w:left w:val="none" w:sz="0" w:space="0" w:color="auto"/>
                <w:bottom w:val="none" w:sz="0" w:space="0" w:color="auto"/>
                <w:right w:val="none" w:sz="0" w:space="0" w:color="auto"/>
              </w:divBdr>
              <w:divsChild>
                <w:div w:id="865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0687">
          <w:marLeft w:val="0"/>
          <w:marRight w:val="0"/>
          <w:marTop w:val="0"/>
          <w:marBottom w:val="0"/>
          <w:divBdr>
            <w:top w:val="none" w:sz="0" w:space="0" w:color="auto"/>
            <w:left w:val="none" w:sz="0" w:space="0" w:color="auto"/>
            <w:bottom w:val="none" w:sz="0" w:space="0" w:color="auto"/>
            <w:right w:val="none" w:sz="0" w:space="0" w:color="auto"/>
          </w:divBdr>
          <w:divsChild>
            <w:div w:id="590284936">
              <w:marLeft w:val="180"/>
              <w:marRight w:val="0"/>
              <w:marTop w:val="0"/>
              <w:marBottom w:val="0"/>
              <w:divBdr>
                <w:top w:val="none" w:sz="0" w:space="0" w:color="auto"/>
                <w:left w:val="none" w:sz="0" w:space="0" w:color="auto"/>
                <w:bottom w:val="none" w:sz="0" w:space="0" w:color="auto"/>
                <w:right w:val="none" w:sz="0" w:space="0" w:color="auto"/>
              </w:divBdr>
              <w:divsChild>
                <w:div w:id="416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9840">
          <w:marLeft w:val="0"/>
          <w:marRight w:val="0"/>
          <w:marTop w:val="0"/>
          <w:marBottom w:val="0"/>
          <w:divBdr>
            <w:top w:val="none" w:sz="0" w:space="0" w:color="auto"/>
            <w:left w:val="none" w:sz="0" w:space="0" w:color="auto"/>
            <w:bottom w:val="none" w:sz="0" w:space="0" w:color="auto"/>
            <w:right w:val="none" w:sz="0" w:space="0" w:color="auto"/>
          </w:divBdr>
          <w:divsChild>
            <w:div w:id="1508399238">
              <w:marLeft w:val="180"/>
              <w:marRight w:val="0"/>
              <w:marTop w:val="0"/>
              <w:marBottom w:val="0"/>
              <w:divBdr>
                <w:top w:val="none" w:sz="0" w:space="0" w:color="auto"/>
                <w:left w:val="none" w:sz="0" w:space="0" w:color="auto"/>
                <w:bottom w:val="none" w:sz="0" w:space="0" w:color="auto"/>
                <w:right w:val="none" w:sz="0" w:space="0" w:color="auto"/>
              </w:divBdr>
              <w:divsChild>
                <w:div w:id="21326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069">
          <w:marLeft w:val="0"/>
          <w:marRight w:val="0"/>
          <w:marTop w:val="0"/>
          <w:marBottom w:val="0"/>
          <w:divBdr>
            <w:top w:val="none" w:sz="0" w:space="0" w:color="auto"/>
            <w:left w:val="none" w:sz="0" w:space="0" w:color="auto"/>
            <w:bottom w:val="none" w:sz="0" w:space="0" w:color="auto"/>
            <w:right w:val="none" w:sz="0" w:space="0" w:color="auto"/>
          </w:divBdr>
          <w:divsChild>
            <w:div w:id="1033842234">
              <w:marLeft w:val="180"/>
              <w:marRight w:val="0"/>
              <w:marTop w:val="0"/>
              <w:marBottom w:val="0"/>
              <w:divBdr>
                <w:top w:val="none" w:sz="0" w:space="0" w:color="auto"/>
                <w:left w:val="none" w:sz="0" w:space="0" w:color="auto"/>
                <w:bottom w:val="none" w:sz="0" w:space="0" w:color="auto"/>
                <w:right w:val="none" w:sz="0" w:space="0" w:color="auto"/>
              </w:divBdr>
              <w:divsChild>
                <w:div w:id="15906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1251">
          <w:marLeft w:val="0"/>
          <w:marRight w:val="0"/>
          <w:marTop w:val="0"/>
          <w:marBottom w:val="0"/>
          <w:divBdr>
            <w:top w:val="none" w:sz="0" w:space="0" w:color="auto"/>
            <w:left w:val="none" w:sz="0" w:space="0" w:color="auto"/>
            <w:bottom w:val="none" w:sz="0" w:space="0" w:color="auto"/>
            <w:right w:val="none" w:sz="0" w:space="0" w:color="auto"/>
          </w:divBdr>
          <w:divsChild>
            <w:div w:id="460078958">
              <w:marLeft w:val="180"/>
              <w:marRight w:val="0"/>
              <w:marTop w:val="0"/>
              <w:marBottom w:val="0"/>
              <w:divBdr>
                <w:top w:val="none" w:sz="0" w:space="0" w:color="auto"/>
                <w:left w:val="none" w:sz="0" w:space="0" w:color="auto"/>
                <w:bottom w:val="none" w:sz="0" w:space="0" w:color="auto"/>
                <w:right w:val="none" w:sz="0" w:space="0" w:color="auto"/>
              </w:divBdr>
              <w:divsChild>
                <w:div w:id="7192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0619">
          <w:marLeft w:val="0"/>
          <w:marRight w:val="0"/>
          <w:marTop w:val="0"/>
          <w:marBottom w:val="0"/>
          <w:divBdr>
            <w:top w:val="none" w:sz="0" w:space="0" w:color="auto"/>
            <w:left w:val="none" w:sz="0" w:space="0" w:color="auto"/>
            <w:bottom w:val="none" w:sz="0" w:space="0" w:color="auto"/>
            <w:right w:val="none" w:sz="0" w:space="0" w:color="auto"/>
          </w:divBdr>
          <w:divsChild>
            <w:div w:id="2060591366">
              <w:marLeft w:val="180"/>
              <w:marRight w:val="0"/>
              <w:marTop w:val="0"/>
              <w:marBottom w:val="0"/>
              <w:divBdr>
                <w:top w:val="none" w:sz="0" w:space="0" w:color="auto"/>
                <w:left w:val="none" w:sz="0" w:space="0" w:color="auto"/>
                <w:bottom w:val="none" w:sz="0" w:space="0" w:color="auto"/>
                <w:right w:val="none" w:sz="0" w:space="0" w:color="auto"/>
              </w:divBdr>
              <w:divsChild>
                <w:div w:id="986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1291">
          <w:marLeft w:val="0"/>
          <w:marRight w:val="0"/>
          <w:marTop w:val="0"/>
          <w:marBottom w:val="0"/>
          <w:divBdr>
            <w:top w:val="none" w:sz="0" w:space="0" w:color="auto"/>
            <w:left w:val="none" w:sz="0" w:space="0" w:color="auto"/>
            <w:bottom w:val="none" w:sz="0" w:space="0" w:color="auto"/>
            <w:right w:val="none" w:sz="0" w:space="0" w:color="auto"/>
          </w:divBdr>
          <w:divsChild>
            <w:div w:id="1013801333">
              <w:marLeft w:val="180"/>
              <w:marRight w:val="0"/>
              <w:marTop w:val="0"/>
              <w:marBottom w:val="0"/>
              <w:divBdr>
                <w:top w:val="none" w:sz="0" w:space="0" w:color="auto"/>
                <w:left w:val="none" w:sz="0" w:space="0" w:color="auto"/>
                <w:bottom w:val="none" w:sz="0" w:space="0" w:color="auto"/>
                <w:right w:val="none" w:sz="0" w:space="0" w:color="auto"/>
              </w:divBdr>
              <w:divsChild>
                <w:div w:id="1418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252">
          <w:marLeft w:val="0"/>
          <w:marRight w:val="0"/>
          <w:marTop w:val="0"/>
          <w:marBottom w:val="0"/>
          <w:divBdr>
            <w:top w:val="none" w:sz="0" w:space="0" w:color="auto"/>
            <w:left w:val="none" w:sz="0" w:space="0" w:color="auto"/>
            <w:bottom w:val="none" w:sz="0" w:space="0" w:color="auto"/>
            <w:right w:val="none" w:sz="0" w:space="0" w:color="auto"/>
          </w:divBdr>
          <w:divsChild>
            <w:div w:id="1187400361">
              <w:marLeft w:val="180"/>
              <w:marRight w:val="0"/>
              <w:marTop w:val="0"/>
              <w:marBottom w:val="0"/>
              <w:divBdr>
                <w:top w:val="none" w:sz="0" w:space="0" w:color="auto"/>
                <w:left w:val="none" w:sz="0" w:space="0" w:color="auto"/>
                <w:bottom w:val="none" w:sz="0" w:space="0" w:color="auto"/>
                <w:right w:val="none" w:sz="0" w:space="0" w:color="auto"/>
              </w:divBdr>
              <w:divsChild>
                <w:div w:id="2079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8140">
          <w:marLeft w:val="0"/>
          <w:marRight w:val="0"/>
          <w:marTop w:val="0"/>
          <w:marBottom w:val="0"/>
          <w:divBdr>
            <w:top w:val="none" w:sz="0" w:space="0" w:color="auto"/>
            <w:left w:val="none" w:sz="0" w:space="0" w:color="auto"/>
            <w:bottom w:val="none" w:sz="0" w:space="0" w:color="auto"/>
            <w:right w:val="none" w:sz="0" w:space="0" w:color="auto"/>
          </w:divBdr>
          <w:divsChild>
            <w:div w:id="1889102523">
              <w:marLeft w:val="180"/>
              <w:marRight w:val="0"/>
              <w:marTop w:val="0"/>
              <w:marBottom w:val="0"/>
              <w:divBdr>
                <w:top w:val="none" w:sz="0" w:space="0" w:color="auto"/>
                <w:left w:val="none" w:sz="0" w:space="0" w:color="auto"/>
                <w:bottom w:val="none" w:sz="0" w:space="0" w:color="auto"/>
                <w:right w:val="none" w:sz="0" w:space="0" w:color="auto"/>
              </w:divBdr>
              <w:divsChild>
                <w:div w:id="16246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3369">
          <w:marLeft w:val="0"/>
          <w:marRight w:val="0"/>
          <w:marTop w:val="0"/>
          <w:marBottom w:val="0"/>
          <w:divBdr>
            <w:top w:val="none" w:sz="0" w:space="0" w:color="auto"/>
            <w:left w:val="none" w:sz="0" w:space="0" w:color="auto"/>
            <w:bottom w:val="none" w:sz="0" w:space="0" w:color="auto"/>
            <w:right w:val="none" w:sz="0" w:space="0" w:color="auto"/>
          </w:divBdr>
          <w:divsChild>
            <w:div w:id="420376566">
              <w:marLeft w:val="180"/>
              <w:marRight w:val="0"/>
              <w:marTop w:val="0"/>
              <w:marBottom w:val="0"/>
              <w:divBdr>
                <w:top w:val="none" w:sz="0" w:space="0" w:color="auto"/>
                <w:left w:val="none" w:sz="0" w:space="0" w:color="auto"/>
                <w:bottom w:val="none" w:sz="0" w:space="0" w:color="auto"/>
                <w:right w:val="none" w:sz="0" w:space="0" w:color="auto"/>
              </w:divBdr>
              <w:divsChild>
                <w:div w:id="18108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7791">
          <w:marLeft w:val="0"/>
          <w:marRight w:val="0"/>
          <w:marTop w:val="0"/>
          <w:marBottom w:val="0"/>
          <w:divBdr>
            <w:top w:val="none" w:sz="0" w:space="0" w:color="auto"/>
            <w:left w:val="none" w:sz="0" w:space="0" w:color="auto"/>
            <w:bottom w:val="none" w:sz="0" w:space="0" w:color="auto"/>
            <w:right w:val="none" w:sz="0" w:space="0" w:color="auto"/>
          </w:divBdr>
          <w:divsChild>
            <w:div w:id="430198301">
              <w:marLeft w:val="180"/>
              <w:marRight w:val="0"/>
              <w:marTop w:val="0"/>
              <w:marBottom w:val="0"/>
              <w:divBdr>
                <w:top w:val="none" w:sz="0" w:space="0" w:color="auto"/>
                <w:left w:val="none" w:sz="0" w:space="0" w:color="auto"/>
                <w:bottom w:val="none" w:sz="0" w:space="0" w:color="auto"/>
                <w:right w:val="none" w:sz="0" w:space="0" w:color="auto"/>
              </w:divBdr>
              <w:divsChild>
                <w:div w:id="11161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7267">
          <w:marLeft w:val="0"/>
          <w:marRight w:val="0"/>
          <w:marTop w:val="0"/>
          <w:marBottom w:val="0"/>
          <w:divBdr>
            <w:top w:val="none" w:sz="0" w:space="0" w:color="auto"/>
            <w:left w:val="none" w:sz="0" w:space="0" w:color="auto"/>
            <w:bottom w:val="none" w:sz="0" w:space="0" w:color="auto"/>
            <w:right w:val="none" w:sz="0" w:space="0" w:color="auto"/>
          </w:divBdr>
          <w:divsChild>
            <w:div w:id="779032938">
              <w:marLeft w:val="180"/>
              <w:marRight w:val="0"/>
              <w:marTop w:val="0"/>
              <w:marBottom w:val="0"/>
              <w:divBdr>
                <w:top w:val="none" w:sz="0" w:space="0" w:color="auto"/>
                <w:left w:val="none" w:sz="0" w:space="0" w:color="auto"/>
                <w:bottom w:val="none" w:sz="0" w:space="0" w:color="auto"/>
                <w:right w:val="none" w:sz="0" w:space="0" w:color="auto"/>
              </w:divBdr>
              <w:divsChild>
                <w:div w:id="1257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039">
          <w:marLeft w:val="0"/>
          <w:marRight w:val="0"/>
          <w:marTop w:val="0"/>
          <w:marBottom w:val="0"/>
          <w:divBdr>
            <w:top w:val="none" w:sz="0" w:space="0" w:color="auto"/>
            <w:left w:val="none" w:sz="0" w:space="0" w:color="auto"/>
            <w:bottom w:val="none" w:sz="0" w:space="0" w:color="auto"/>
            <w:right w:val="none" w:sz="0" w:space="0" w:color="auto"/>
          </w:divBdr>
          <w:divsChild>
            <w:div w:id="2130662725">
              <w:marLeft w:val="180"/>
              <w:marRight w:val="0"/>
              <w:marTop w:val="0"/>
              <w:marBottom w:val="0"/>
              <w:divBdr>
                <w:top w:val="none" w:sz="0" w:space="0" w:color="auto"/>
                <w:left w:val="none" w:sz="0" w:space="0" w:color="auto"/>
                <w:bottom w:val="none" w:sz="0" w:space="0" w:color="auto"/>
                <w:right w:val="none" w:sz="0" w:space="0" w:color="auto"/>
              </w:divBdr>
              <w:divsChild>
                <w:div w:id="4512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5529">
          <w:marLeft w:val="0"/>
          <w:marRight w:val="0"/>
          <w:marTop w:val="0"/>
          <w:marBottom w:val="0"/>
          <w:divBdr>
            <w:top w:val="none" w:sz="0" w:space="0" w:color="auto"/>
            <w:left w:val="none" w:sz="0" w:space="0" w:color="auto"/>
            <w:bottom w:val="none" w:sz="0" w:space="0" w:color="auto"/>
            <w:right w:val="none" w:sz="0" w:space="0" w:color="auto"/>
          </w:divBdr>
          <w:divsChild>
            <w:div w:id="370879750">
              <w:marLeft w:val="180"/>
              <w:marRight w:val="0"/>
              <w:marTop w:val="0"/>
              <w:marBottom w:val="0"/>
              <w:divBdr>
                <w:top w:val="none" w:sz="0" w:space="0" w:color="auto"/>
                <w:left w:val="none" w:sz="0" w:space="0" w:color="auto"/>
                <w:bottom w:val="none" w:sz="0" w:space="0" w:color="auto"/>
                <w:right w:val="none" w:sz="0" w:space="0" w:color="auto"/>
              </w:divBdr>
              <w:divsChild>
                <w:div w:id="15166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1596">
          <w:marLeft w:val="0"/>
          <w:marRight w:val="0"/>
          <w:marTop w:val="0"/>
          <w:marBottom w:val="0"/>
          <w:divBdr>
            <w:top w:val="none" w:sz="0" w:space="0" w:color="auto"/>
            <w:left w:val="none" w:sz="0" w:space="0" w:color="auto"/>
            <w:bottom w:val="none" w:sz="0" w:space="0" w:color="auto"/>
            <w:right w:val="none" w:sz="0" w:space="0" w:color="auto"/>
          </w:divBdr>
          <w:divsChild>
            <w:div w:id="1831096896">
              <w:marLeft w:val="180"/>
              <w:marRight w:val="0"/>
              <w:marTop w:val="0"/>
              <w:marBottom w:val="0"/>
              <w:divBdr>
                <w:top w:val="none" w:sz="0" w:space="0" w:color="auto"/>
                <w:left w:val="none" w:sz="0" w:space="0" w:color="auto"/>
                <w:bottom w:val="none" w:sz="0" w:space="0" w:color="auto"/>
                <w:right w:val="none" w:sz="0" w:space="0" w:color="auto"/>
              </w:divBdr>
              <w:divsChild>
                <w:div w:id="15885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2269">
          <w:marLeft w:val="0"/>
          <w:marRight w:val="0"/>
          <w:marTop w:val="0"/>
          <w:marBottom w:val="0"/>
          <w:divBdr>
            <w:top w:val="none" w:sz="0" w:space="0" w:color="auto"/>
            <w:left w:val="none" w:sz="0" w:space="0" w:color="auto"/>
            <w:bottom w:val="none" w:sz="0" w:space="0" w:color="auto"/>
            <w:right w:val="none" w:sz="0" w:space="0" w:color="auto"/>
          </w:divBdr>
          <w:divsChild>
            <w:div w:id="2090349584">
              <w:marLeft w:val="180"/>
              <w:marRight w:val="0"/>
              <w:marTop w:val="0"/>
              <w:marBottom w:val="0"/>
              <w:divBdr>
                <w:top w:val="none" w:sz="0" w:space="0" w:color="auto"/>
                <w:left w:val="none" w:sz="0" w:space="0" w:color="auto"/>
                <w:bottom w:val="none" w:sz="0" w:space="0" w:color="auto"/>
                <w:right w:val="none" w:sz="0" w:space="0" w:color="auto"/>
              </w:divBdr>
              <w:divsChild>
                <w:div w:id="3140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19555">
          <w:marLeft w:val="0"/>
          <w:marRight w:val="0"/>
          <w:marTop w:val="0"/>
          <w:marBottom w:val="0"/>
          <w:divBdr>
            <w:top w:val="none" w:sz="0" w:space="0" w:color="auto"/>
            <w:left w:val="none" w:sz="0" w:space="0" w:color="auto"/>
            <w:bottom w:val="none" w:sz="0" w:space="0" w:color="auto"/>
            <w:right w:val="none" w:sz="0" w:space="0" w:color="auto"/>
          </w:divBdr>
          <w:divsChild>
            <w:div w:id="1825004815">
              <w:marLeft w:val="180"/>
              <w:marRight w:val="0"/>
              <w:marTop w:val="0"/>
              <w:marBottom w:val="0"/>
              <w:divBdr>
                <w:top w:val="none" w:sz="0" w:space="0" w:color="auto"/>
                <w:left w:val="none" w:sz="0" w:space="0" w:color="auto"/>
                <w:bottom w:val="none" w:sz="0" w:space="0" w:color="auto"/>
                <w:right w:val="none" w:sz="0" w:space="0" w:color="auto"/>
              </w:divBdr>
              <w:divsChild>
                <w:div w:id="14752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6305">
          <w:marLeft w:val="0"/>
          <w:marRight w:val="0"/>
          <w:marTop w:val="0"/>
          <w:marBottom w:val="0"/>
          <w:divBdr>
            <w:top w:val="none" w:sz="0" w:space="0" w:color="auto"/>
            <w:left w:val="none" w:sz="0" w:space="0" w:color="auto"/>
            <w:bottom w:val="none" w:sz="0" w:space="0" w:color="auto"/>
            <w:right w:val="none" w:sz="0" w:space="0" w:color="auto"/>
          </w:divBdr>
          <w:divsChild>
            <w:div w:id="2009163310">
              <w:marLeft w:val="180"/>
              <w:marRight w:val="0"/>
              <w:marTop w:val="0"/>
              <w:marBottom w:val="0"/>
              <w:divBdr>
                <w:top w:val="none" w:sz="0" w:space="0" w:color="auto"/>
                <w:left w:val="none" w:sz="0" w:space="0" w:color="auto"/>
                <w:bottom w:val="none" w:sz="0" w:space="0" w:color="auto"/>
                <w:right w:val="none" w:sz="0" w:space="0" w:color="auto"/>
              </w:divBdr>
              <w:divsChild>
                <w:div w:id="4373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6786">
          <w:marLeft w:val="0"/>
          <w:marRight w:val="0"/>
          <w:marTop w:val="0"/>
          <w:marBottom w:val="0"/>
          <w:divBdr>
            <w:top w:val="none" w:sz="0" w:space="0" w:color="auto"/>
            <w:left w:val="none" w:sz="0" w:space="0" w:color="auto"/>
            <w:bottom w:val="none" w:sz="0" w:space="0" w:color="auto"/>
            <w:right w:val="none" w:sz="0" w:space="0" w:color="auto"/>
          </w:divBdr>
          <w:divsChild>
            <w:div w:id="1125658781">
              <w:marLeft w:val="180"/>
              <w:marRight w:val="0"/>
              <w:marTop w:val="0"/>
              <w:marBottom w:val="0"/>
              <w:divBdr>
                <w:top w:val="none" w:sz="0" w:space="0" w:color="auto"/>
                <w:left w:val="none" w:sz="0" w:space="0" w:color="auto"/>
                <w:bottom w:val="none" w:sz="0" w:space="0" w:color="auto"/>
                <w:right w:val="none" w:sz="0" w:space="0" w:color="auto"/>
              </w:divBdr>
              <w:divsChild>
                <w:div w:id="6657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6625">
          <w:marLeft w:val="0"/>
          <w:marRight w:val="0"/>
          <w:marTop w:val="0"/>
          <w:marBottom w:val="0"/>
          <w:divBdr>
            <w:top w:val="none" w:sz="0" w:space="0" w:color="auto"/>
            <w:left w:val="none" w:sz="0" w:space="0" w:color="auto"/>
            <w:bottom w:val="none" w:sz="0" w:space="0" w:color="auto"/>
            <w:right w:val="none" w:sz="0" w:space="0" w:color="auto"/>
          </w:divBdr>
          <w:divsChild>
            <w:div w:id="1906253362">
              <w:marLeft w:val="180"/>
              <w:marRight w:val="0"/>
              <w:marTop w:val="0"/>
              <w:marBottom w:val="0"/>
              <w:divBdr>
                <w:top w:val="none" w:sz="0" w:space="0" w:color="auto"/>
                <w:left w:val="none" w:sz="0" w:space="0" w:color="auto"/>
                <w:bottom w:val="none" w:sz="0" w:space="0" w:color="auto"/>
                <w:right w:val="none" w:sz="0" w:space="0" w:color="auto"/>
              </w:divBdr>
              <w:divsChild>
                <w:div w:id="21289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23063">
          <w:marLeft w:val="0"/>
          <w:marRight w:val="0"/>
          <w:marTop w:val="0"/>
          <w:marBottom w:val="0"/>
          <w:divBdr>
            <w:top w:val="none" w:sz="0" w:space="0" w:color="auto"/>
            <w:left w:val="none" w:sz="0" w:space="0" w:color="auto"/>
            <w:bottom w:val="none" w:sz="0" w:space="0" w:color="auto"/>
            <w:right w:val="none" w:sz="0" w:space="0" w:color="auto"/>
          </w:divBdr>
          <w:divsChild>
            <w:div w:id="757561153">
              <w:marLeft w:val="180"/>
              <w:marRight w:val="0"/>
              <w:marTop w:val="0"/>
              <w:marBottom w:val="0"/>
              <w:divBdr>
                <w:top w:val="none" w:sz="0" w:space="0" w:color="auto"/>
                <w:left w:val="none" w:sz="0" w:space="0" w:color="auto"/>
                <w:bottom w:val="none" w:sz="0" w:space="0" w:color="auto"/>
                <w:right w:val="none" w:sz="0" w:space="0" w:color="auto"/>
              </w:divBdr>
              <w:divsChild>
                <w:div w:id="19367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8670">
          <w:marLeft w:val="0"/>
          <w:marRight w:val="0"/>
          <w:marTop w:val="0"/>
          <w:marBottom w:val="0"/>
          <w:divBdr>
            <w:top w:val="none" w:sz="0" w:space="0" w:color="auto"/>
            <w:left w:val="none" w:sz="0" w:space="0" w:color="auto"/>
            <w:bottom w:val="none" w:sz="0" w:space="0" w:color="auto"/>
            <w:right w:val="none" w:sz="0" w:space="0" w:color="auto"/>
          </w:divBdr>
          <w:divsChild>
            <w:div w:id="657222150">
              <w:marLeft w:val="180"/>
              <w:marRight w:val="0"/>
              <w:marTop w:val="0"/>
              <w:marBottom w:val="0"/>
              <w:divBdr>
                <w:top w:val="none" w:sz="0" w:space="0" w:color="auto"/>
                <w:left w:val="none" w:sz="0" w:space="0" w:color="auto"/>
                <w:bottom w:val="none" w:sz="0" w:space="0" w:color="auto"/>
                <w:right w:val="none" w:sz="0" w:space="0" w:color="auto"/>
              </w:divBdr>
              <w:divsChild>
                <w:div w:id="3779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0647">
          <w:marLeft w:val="0"/>
          <w:marRight w:val="0"/>
          <w:marTop w:val="0"/>
          <w:marBottom w:val="0"/>
          <w:divBdr>
            <w:top w:val="none" w:sz="0" w:space="0" w:color="auto"/>
            <w:left w:val="none" w:sz="0" w:space="0" w:color="auto"/>
            <w:bottom w:val="none" w:sz="0" w:space="0" w:color="auto"/>
            <w:right w:val="none" w:sz="0" w:space="0" w:color="auto"/>
          </w:divBdr>
          <w:divsChild>
            <w:div w:id="1063870096">
              <w:marLeft w:val="180"/>
              <w:marRight w:val="0"/>
              <w:marTop w:val="0"/>
              <w:marBottom w:val="0"/>
              <w:divBdr>
                <w:top w:val="none" w:sz="0" w:space="0" w:color="auto"/>
                <w:left w:val="none" w:sz="0" w:space="0" w:color="auto"/>
                <w:bottom w:val="none" w:sz="0" w:space="0" w:color="auto"/>
                <w:right w:val="none" w:sz="0" w:space="0" w:color="auto"/>
              </w:divBdr>
              <w:divsChild>
                <w:div w:id="16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7944">
          <w:marLeft w:val="0"/>
          <w:marRight w:val="0"/>
          <w:marTop w:val="0"/>
          <w:marBottom w:val="0"/>
          <w:divBdr>
            <w:top w:val="none" w:sz="0" w:space="0" w:color="auto"/>
            <w:left w:val="none" w:sz="0" w:space="0" w:color="auto"/>
            <w:bottom w:val="none" w:sz="0" w:space="0" w:color="auto"/>
            <w:right w:val="none" w:sz="0" w:space="0" w:color="auto"/>
          </w:divBdr>
          <w:divsChild>
            <w:div w:id="1327976954">
              <w:marLeft w:val="180"/>
              <w:marRight w:val="0"/>
              <w:marTop w:val="0"/>
              <w:marBottom w:val="0"/>
              <w:divBdr>
                <w:top w:val="none" w:sz="0" w:space="0" w:color="auto"/>
                <w:left w:val="none" w:sz="0" w:space="0" w:color="auto"/>
                <w:bottom w:val="none" w:sz="0" w:space="0" w:color="auto"/>
                <w:right w:val="none" w:sz="0" w:space="0" w:color="auto"/>
              </w:divBdr>
              <w:divsChild>
                <w:div w:id="11500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4263">
          <w:marLeft w:val="0"/>
          <w:marRight w:val="0"/>
          <w:marTop w:val="0"/>
          <w:marBottom w:val="0"/>
          <w:divBdr>
            <w:top w:val="none" w:sz="0" w:space="0" w:color="auto"/>
            <w:left w:val="none" w:sz="0" w:space="0" w:color="auto"/>
            <w:bottom w:val="none" w:sz="0" w:space="0" w:color="auto"/>
            <w:right w:val="none" w:sz="0" w:space="0" w:color="auto"/>
          </w:divBdr>
          <w:divsChild>
            <w:div w:id="317731160">
              <w:marLeft w:val="180"/>
              <w:marRight w:val="0"/>
              <w:marTop w:val="0"/>
              <w:marBottom w:val="0"/>
              <w:divBdr>
                <w:top w:val="none" w:sz="0" w:space="0" w:color="auto"/>
                <w:left w:val="none" w:sz="0" w:space="0" w:color="auto"/>
                <w:bottom w:val="none" w:sz="0" w:space="0" w:color="auto"/>
                <w:right w:val="none" w:sz="0" w:space="0" w:color="auto"/>
              </w:divBdr>
              <w:divsChild>
                <w:div w:id="21287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409">
          <w:marLeft w:val="0"/>
          <w:marRight w:val="0"/>
          <w:marTop w:val="0"/>
          <w:marBottom w:val="0"/>
          <w:divBdr>
            <w:top w:val="none" w:sz="0" w:space="0" w:color="auto"/>
            <w:left w:val="none" w:sz="0" w:space="0" w:color="auto"/>
            <w:bottom w:val="none" w:sz="0" w:space="0" w:color="auto"/>
            <w:right w:val="none" w:sz="0" w:space="0" w:color="auto"/>
          </w:divBdr>
          <w:divsChild>
            <w:div w:id="800464699">
              <w:marLeft w:val="180"/>
              <w:marRight w:val="0"/>
              <w:marTop w:val="0"/>
              <w:marBottom w:val="0"/>
              <w:divBdr>
                <w:top w:val="none" w:sz="0" w:space="0" w:color="auto"/>
                <w:left w:val="none" w:sz="0" w:space="0" w:color="auto"/>
                <w:bottom w:val="none" w:sz="0" w:space="0" w:color="auto"/>
                <w:right w:val="none" w:sz="0" w:space="0" w:color="auto"/>
              </w:divBdr>
              <w:divsChild>
                <w:div w:id="8806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0829">
          <w:marLeft w:val="0"/>
          <w:marRight w:val="0"/>
          <w:marTop w:val="0"/>
          <w:marBottom w:val="0"/>
          <w:divBdr>
            <w:top w:val="none" w:sz="0" w:space="0" w:color="auto"/>
            <w:left w:val="none" w:sz="0" w:space="0" w:color="auto"/>
            <w:bottom w:val="none" w:sz="0" w:space="0" w:color="auto"/>
            <w:right w:val="none" w:sz="0" w:space="0" w:color="auto"/>
          </w:divBdr>
          <w:divsChild>
            <w:div w:id="919750813">
              <w:marLeft w:val="180"/>
              <w:marRight w:val="0"/>
              <w:marTop w:val="0"/>
              <w:marBottom w:val="0"/>
              <w:divBdr>
                <w:top w:val="none" w:sz="0" w:space="0" w:color="auto"/>
                <w:left w:val="none" w:sz="0" w:space="0" w:color="auto"/>
                <w:bottom w:val="none" w:sz="0" w:space="0" w:color="auto"/>
                <w:right w:val="none" w:sz="0" w:space="0" w:color="auto"/>
              </w:divBdr>
              <w:divsChild>
                <w:div w:id="14222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360">
          <w:marLeft w:val="0"/>
          <w:marRight w:val="0"/>
          <w:marTop w:val="0"/>
          <w:marBottom w:val="0"/>
          <w:divBdr>
            <w:top w:val="none" w:sz="0" w:space="0" w:color="auto"/>
            <w:left w:val="none" w:sz="0" w:space="0" w:color="auto"/>
            <w:bottom w:val="none" w:sz="0" w:space="0" w:color="auto"/>
            <w:right w:val="none" w:sz="0" w:space="0" w:color="auto"/>
          </w:divBdr>
          <w:divsChild>
            <w:div w:id="1184322569">
              <w:marLeft w:val="180"/>
              <w:marRight w:val="0"/>
              <w:marTop w:val="0"/>
              <w:marBottom w:val="0"/>
              <w:divBdr>
                <w:top w:val="none" w:sz="0" w:space="0" w:color="auto"/>
                <w:left w:val="none" w:sz="0" w:space="0" w:color="auto"/>
                <w:bottom w:val="none" w:sz="0" w:space="0" w:color="auto"/>
                <w:right w:val="none" w:sz="0" w:space="0" w:color="auto"/>
              </w:divBdr>
              <w:divsChild>
                <w:div w:id="11011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6439">
          <w:marLeft w:val="0"/>
          <w:marRight w:val="0"/>
          <w:marTop w:val="0"/>
          <w:marBottom w:val="0"/>
          <w:divBdr>
            <w:top w:val="none" w:sz="0" w:space="0" w:color="auto"/>
            <w:left w:val="none" w:sz="0" w:space="0" w:color="auto"/>
            <w:bottom w:val="none" w:sz="0" w:space="0" w:color="auto"/>
            <w:right w:val="none" w:sz="0" w:space="0" w:color="auto"/>
          </w:divBdr>
          <w:divsChild>
            <w:div w:id="453912689">
              <w:marLeft w:val="180"/>
              <w:marRight w:val="0"/>
              <w:marTop w:val="0"/>
              <w:marBottom w:val="0"/>
              <w:divBdr>
                <w:top w:val="none" w:sz="0" w:space="0" w:color="auto"/>
                <w:left w:val="none" w:sz="0" w:space="0" w:color="auto"/>
                <w:bottom w:val="none" w:sz="0" w:space="0" w:color="auto"/>
                <w:right w:val="none" w:sz="0" w:space="0" w:color="auto"/>
              </w:divBdr>
              <w:divsChild>
                <w:div w:id="15326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194">
          <w:marLeft w:val="0"/>
          <w:marRight w:val="0"/>
          <w:marTop w:val="0"/>
          <w:marBottom w:val="0"/>
          <w:divBdr>
            <w:top w:val="none" w:sz="0" w:space="0" w:color="auto"/>
            <w:left w:val="none" w:sz="0" w:space="0" w:color="auto"/>
            <w:bottom w:val="none" w:sz="0" w:space="0" w:color="auto"/>
            <w:right w:val="none" w:sz="0" w:space="0" w:color="auto"/>
          </w:divBdr>
          <w:divsChild>
            <w:div w:id="1562212202">
              <w:marLeft w:val="180"/>
              <w:marRight w:val="0"/>
              <w:marTop w:val="0"/>
              <w:marBottom w:val="0"/>
              <w:divBdr>
                <w:top w:val="none" w:sz="0" w:space="0" w:color="auto"/>
                <w:left w:val="none" w:sz="0" w:space="0" w:color="auto"/>
                <w:bottom w:val="none" w:sz="0" w:space="0" w:color="auto"/>
                <w:right w:val="none" w:sz="0" w:space="0" w:color="auto"/>
              </w:divBdr>
              <w:divsChild>
                <w:div w:id="416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8584">
          <w:marLeft w:val="0"/>
          <w:marRight w:val="0"/>
          <w:marTop w:val="0"/>
          <w:marBottom w:val="0"/>
          <w:divBdr>
            <w:top w:val="none" w:sz="0" w:space="0" w:color="auto"/>
            <w:left w:val="none" w:sz="0" w:space="0" w:color="auto"/>
            <w:bottom w:val="none" w:sz="0" w:space="0" w:color="auto"/>
            <w:right w:val="none" w:sz="0" w:space="0" w:color="auto"/>
          </w:divBdr>
          <w:divsChild>
            <w:div w:id="1975211800">
              <w:marLeft w:val="180"/>
              <w:marRight w:val="0"/>
              <w:marTop w:val="0"/>
              <w:marBottom w:val="0"/>
              <w:divBdr>
                <w:top w:val="none" w:sz="0" w:space="0" w:color="auto"/>
                <w:left w:val="none" w:sz="0" w:space="0" w:color="auto"/>
                <w:bottom w:val="none" w:sz="0" w:space="0" w:color="auto"/>
                <w:right w:val="none" w:sz="0" w:space="0" w:color="auto"/>
              </w:divBdr>
              <w:divsChild>
                <w:div w:id="674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1551">
          <w:marLeft w:val="0"/>
          <w:marRight w:val="0"/>
          <w:marTop w:val="0"/>
          <w:marBottom w:val="0"/>
          <w:divBdr>
            <w:top w:val="none" w:sz="0" w:space="0" w:color="auto"/>
            <w:left w:val="none" w:sz="0" w:space="0" w:color="auto"/>
            <w:bottom w:val="none" w:sz="0" w:space="0" w:color="auto"/>
            <w:right w:val="none" w:sz="0" w:space="0" w:color="auto"/>
          </w:divBdr>
          <w:divsChild>
            <w:div w:id="958530904">
              <w:marLeft w:val="180"/>
              <w:marRight w:val="0"/>
              <w:marTop w:val="0"/>
              <w:marBottom w:val="0"/>
              <w:divBdr>
                <w:top w:val="none" w:sz="0" w:space="0" w:color="auto"/>
                <w:left w:val="none" w:sz="0" w:space="0" w:color="auto"/>
                <w:bottom w:val="none" w:sz="0" w:space="0" w:color="auto"/>
                <w:right w:val="none" w:sz="0" w:space="0" w:color="auto"/>
              </w:divBdr>
              <w:divsChild>
                <w:div w:id="14402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7593">
          <w:marLeft w:val="0"/>
          <w:marRight w:val="0"/>
          <w:marTop w:val="0"/>
          <w:marBottom w:val="0"/>
          <w:divBdr>
            <w:top w:val="none" w:sz="0" w:space="0" w:color="auto"/>
            <w:left w:val="none" w:sz="0" w:space="0" w:color="auto"/>
            <w:bottom w:val="none" w:sz="0" w:space="0" w:color="auto"/>
            <w:right w:val="none" w:sz="0" w:space="0" w:color="auto"/>
          </w:divBdr>
          <w:divsChild>
            <w:div w:id="849368791">
              <w:marLeft w:val="180"/>
              <w:marRight w:val="0"/>
              <w:marTop w:val="0"/>
              <w:marBottom w:val="0"/>
              <w:divBdr>
                <w:top w:val="none" w:sz="0" w:space="0" w:color="auto"/>
                <w:left w:val="none" w:sz="0" w:space="0" w:color="auto"/>
                <w:bottom w:val="none" w:sz="0" w:space="0" w:color="auto"/>
                <w:right w:val="none" w:sz="0" w:space="0" w:color="auto"/>
              </w:divBdr>
              <w:divsChild>
                <w:div w:id="2172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3786">
          <w:marLeft w:val="0"/>
          <w:marRight w:val="0"/>
          <w:marTop w:val="0"/>
          <w:marBottom w:val="0"/>
          <w:divBdr>
            <w:top w:val="none" w:sz="0" w:space="0" w:color="auto"/>
            <w:left w:val="none" w:sz="0" w:space="0" w:color="auto"/>
            <w:bottom w:val="none" w:sz="0" w:space="0" w:color="auto"/>
            <w:right w:val="none" w:sz="0" w:space="0" w:color="auto"/>
          </w:divBdr>
          <w:divsChild>
            <w:div w:id="1921987521">
              <w:marLeft w:val="180"/>
              <w:marRight w:val="0"/>
              <w:marTop w:val="0"/>
              <w:marBottom w:val="0"/>
              <w:divBdr>
                <w:top w:val="none" w:sz="0" w:space="0" w:color="auto"/>
                <w:left w:val="none" w:sz="0" w:space="0" w:color="auto"/>
                <w:bottom w:val="none" w:sz="0" w:space="0" w:color="auto"/>
                <w:right w:val="none" w:sz="0" w:space="0" w:color="auto"/>
              </w:divBdr>
              <w:divsChild>
                <w:div w:id="19170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2745">
          <w:marLeft w:val="0"/>
          <w:marRight w:val="0"/>
          <w:marTop w:val="0"/>
          <w:marBottom w:val="0"/>
          <w:divBdr>
            <w:top w:val="none" w:sz="0" w:space="0" w:color="auto"/>
            <w:left w:val="none" w:sz="0" w:space="0" w:color="auto"/>
            <w:bottom w:val="none" w:sz="0" w:space="0" w:color="auto"/>
            <w:right w:val="none" w:sz="0" w:space="0" w:color="auto"/>
          </w:divBdr>
          <w:divsChild>
            <w:div w:id="543055083">
              <w:marLeft w:val="180"/>
              <w:marRight w:val="0"/>
              <w:marTop w:val="0"/>
              <w:marBottom w:val="0"/>
              <w:divBdr>
                <w:top w:val="none" w:sz="0" w:space="0" w:color="auto"/>
                <w:left w:val="none" w:sz="0" w:space="0" w:color="auto"/>
                <w:bottom w:val="none" w:sz="0" w:space="0" w:color="auto"/>
                <w:right w:val="none" w:sz="0" w:space="0" w:color="auto"/>
              </w:divBdr>
              <w:divsChild>
                <w:div w:id="18707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6106">
          <w:marLeft w:val="0"/>
          <w:marRight w:val="0"/>
          <w:marTop w:val="0"/>
          <w:marBottom w:val="0"/>
          <w:divBdr>
            <w:top w:val="none" w:sz="0" w:space="0" w:color="auto"/>
            <w:left w:val="none" w:sz="0" w:space="0" w:color="auto"/>
            <w:bottom w:val="none" w:sz="0" w:space="0" w:color="auto"/>
            <w:right w:val="none" w:sz="0" w:space="0" w:color="auto"/>
          </w:divBdr>
          <w:divsChild>
            <w:div w:id="1235892297">
              <w:marLeft w:val="180"/>
              <w:marRight w:val="0"/>
              <w:marTop w:val="0"/>
              <w:marBottom w:val="0"/>
              <w:divBdr>
                <w:top w:val="none" w:sz="0" w:space="0" w:color="auto"/>
                <w:left w:val="none" w:sz="0" w:space="0" w:color="auto"/>
                <w:bottom w:val="none" w:sz="0" w:space="0" w:color="auto"/>
                <w:right w:val="none" w:sz="0" w:space="0" w:color="auto"/>
              </w:divBdr>
              <w:divsChild>
                <w:div w:id="19501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123">
          <w:marLeft w:val="0"/>
          <w:marRight w:val="0"/>
          <w:marTop w:val="0"/>
          <w:marBottom w:val="0"/>
          <w:divBdr>
            <w:top w:val="none" w:sz="0" w:space="0" w:color="auto"/>
            <w:left w:val="none" w:sz="0" w:space="0" w:color="auto"/>
            <w:bottom w:val="none" w:sz="0" w:space="0" w:color="auto"/>
            <w:right w:val="none" w:sz="0" w:space="0" w:color="auto"/>
          </w:divBdr>
          <w:divsChild>
            <w:div w:id="337657764">
              <w:marLeft w:val="180"/>
              <w:marRight w:val="0"/>
              <w:marTop w:val="0"/>
              <w:marBottom w:val="0"/>
              <w:divBdr>
                <w:top w:val="none" w:sz="0" w:space="0" w:color="auto"/>
                <w:left w:val="none" w:sz="0" w:space="0" w:color="auto"/>
                <w:bottom w:val="none" w:sz="0" w:space="0" w:color="auto"/>
                <w:right w:val="none" w:sz="0" w:space="0" w:color="auto"/>
              </w:divBdr>
              <w:divsChild>
                <w:div w:id="3382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09534">
          <w:marLeft w:val="0"/>
          <w:marRight w:val="0"/>
          <w:marTop w:val="0"/>
          <w:marBottom w:val="0"/>
          <w:divBdr>
            <w:top w:val="none" w:sz="0" w:space="0" w:color="auto"/>
            <w:left w:val="none" w:sz="0" w:space="0" w:color="auto"/>
            <w:bottom w:val="none" w:sz="0" w:space="0" w:color="auto"/>
            <w:right w:val="none" w:sz="0" w:space="0" w:color="auto"/>
          </w:divBdr>
          <w:divsChild>
            <w:div w:id="2130314158">
              <w:marLeft w:val="180"/>
              <w:marRight w:val="0"/>
              <w:marTop w:val="0"/>
              <w:marBottom w:val="0"/>
              <w:divBdr>
                <w:top w:val="none" w:sz="0" w:space="0" w:color="auto"/>
                <w:left w:val="none" w:sz="0" w:space="0" w:color="auto"/>
                <w:bottom w:val="none" w:sz="0" w:space="0" w:color="auto"/>
                <w:right w:val="none" w:sz="0" w:space="0" w:color="auto"/>
              </w:divBdr>
              <w:divsChild>
                <w:div w:id="21321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8822">
          <w:marLeft w:val="0"/>
          <w:marRight w:val="0"/>
          <w:marTop w:val="0"/>
          <w:marBottom w:val="0"/>
          <w:divBdr>
            <w:top w:val="none" w:sz="0" w:space="0" w:color="auto"/>
            <w:left w:val="none" w:sz="0" w:space="0" w:color="auto"/>
            <w:bottom w:val="none" w:sz="0" w:space="0" w:color="auto"/>
            <w:right w:val="none" w:sz="0" w:space="0" w:color="auto"/>
          </w:divBdr>
          <w:divsChild>
            <w:div w:id="187841090">
              <w:marLeft w:val="180"/>
              <w:marRight w:val="0"/>
              <w:marTop w:val="0"/>
              <w:marBottom w:val="0"/>
              <w:divBdr>
                <w:top w:val="none" w:sz="0" w:space="0" w:color="auto"/>
                <w:left w:val="none" w:sz="0" w:space="0" w:color="auto"/>
                <w:bottom w:val="none" w:sz="0" w:space="0" w:color="auto"/>
                <w:right w:val="none" w:sz="0" w:space="0" w:color="auto"/>
              </w:divBdr>
              <w:divsChild>
                <w:div w:id="921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7555">
          <w:marLeft w:val="0"/>
          <w:marRight w:val="0"/>
          <w:marTop w:val="0"/>
          <w:marBottom w:val="0"/>
          <w:divBdr>
            <w:top w:val="none" w:sz="0" w:space="0" w:color="auto"/>
            <w:left w:val="none" w:sz="0" w:space="0" w:color="auto"/>
            <w:bottom w:val="none" w:sz="0" w:space="0" w:color="auto"/>
            <w:right w:val="none" w:sz="0" w:space="0" w:color="auto"/>
          </w:divBdr>
          <w:divsChild>
            <w:div w:id="1919633689">
              <w:marLeft w:val="180"/>
              <w:marRight w:val="0"/>
              <w:marTop w:val="0"/>
              <w:marBottom w:val="0"/>
              <w:divBdr>
                <w:top w:val="none" w:sz="0" w:space="0" w:color="auto"/>
                <w:left w:val="none" w:sz="0" w:space="0" w:color="auto"/>
                <w:bottom w:val="none" w:sz="0" w:space="0" w:color="auto"/>
                <w:right w:val="none" w:sz="0" w:space="0" w:color="auto"/>
              </w:divBdr>
              <w:divsChild>
                <w:div w:id="11131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5880">
          <w:marLeft w:val="0"/>
          <w:marRight w:val="0"/>
          <w:marTop w:val="0"/>
          <w:marBottom w:val="0"/>
          <w:divBdr>
            <w:top w:val="none" w:sz="0" w:space="0" w:color="auto"/>
            <w:left w:val="none" w:sz="0" w:space="0" w:color="auto"/>
            <w:bottom w:val="none" w:sz="0" w:space="0" w:color="auto"/>
            <w:right w:val="none" w:sz="0" w:space="0" w:color="auto"/>
          </w:divBdr>
          <w:divsChild>
            <w:div w:id="1467775163">
              <w:marLeft w:val="180"/>
              <w:marRight w:val="0"/>
              <w:marTop w:val="0"/>
              <w:marBottom w:val="0"/>
              <w:divBdr>
                <w:top w:val="none" w:sz="0" w:space="0" w:color="auto"/>
                <w:left w:val="none" w:sz="0" w:space="0" w:color="auto"/>
                <w:bottom w:val="none" w:sz="0" w:space="0" w:color="auto"/>
                <w:right w:val="none" w:sz="0" w:space="0" w:color="auto"/>
              </w:divBdr>
              <w:divsChild>
                <w:div w:id="16888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77">
          <w:marLeft w:val="0"/>
          <w:marRight w:val="0"/>
          <w:marTop w:val="0"/>
          <w:marBottom w:val="0"/>
          <w:divBdr>
            <w:top w:val="none" w:sz="0" w:space="0" w:color="auto"/>
            <w:left w:val="none" w:sz="0" w:space="0" w:color="auto"/>
            <w:bottom w:val="none" w:sz="0" w:space="0" w:color="auto"/>
            <w:right w:val="none" w:sz="0" w:space="0" w:color="auto"/>
          </w:divBdr>
          <w:divsChild>
            <w:div w:id="471600844">
              <w:marLeft w:val="180"/>
              <w:marRight w:val="0"/>
              <w:marTop w:val="0"/>
              <w:marBottom w:val="0"/>
              <w:divBdr>
                <w:top w:val="none" w:sz="0" w:space="0" w:color="auto"/>
                <w:left w:val="none" w:sz="0" w:space="0" w:color="auto"/>
                <w:bottom w:val="none" w:sz="0" w:space="0" w:color="auto"/>
                <w:right w:val="none" w:sz="0" w:space="0" w:color="auto"/>
              </w:divBdr>
              <w:divsChild>
                <w:div w:id="826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074">
          <w:marLeft w:val="0"/>
          <w:marRight w:val="0"/>
          <w:marTop w:val="0"/>
          <w:marBottom w:val="0"/>
          <w:divBdr>
            <w:top w:val="none" w:sz="0" w:space="0" w:color="auto"/>
            <w:left w:val="none" w:sz="0" w:space="0" w:color="auto"/>
            <w:bottom w:val="none" w:sz="0" w:space="0" w:color="auto"/>
            <w:right w:val="none" w:sz="0" w:space="0" w:color="auto"/>
          </w:divBdr>
          <w:divsChild>
            <w:div w:id="373971085">
              <w:marLeft w:val="180"/>
              <w:marRight w:val="0"/>
              <w:marTop w:val="0"/>
              <w:marBottom w:val="0"/>
              <w:divBdr>
                <w:top w:val="none" w:sz="0" w:space="0" w:color="auto"/>
                <w:left w:val="none" w:sz="0" w:space="0" w:color="auto"/>
                <w:bottom w:val="none" w:sz="0" w:space="0" w:color="auto"/>
                <w:right w:val="none" w:sz="0" w:space="0" w:color="auto"/>
              </w:divBdr>
              <w:divsChild>
                <w:div w:id="14744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2275">
          <w:marLeft w:val="0"/>
          <w:marRight w:val="0"/>
          <w:marTop w:val="0"/>
          <w:marBottom w:val="0"/>
          <w:divBdr>
            <w:top w:val="none" w:sz="0" w:space="0" w:color="auto"/>
            <w:left w:val="none" w:sz="0" w:space="0" w:color="auto"/>
            <w:bottom w:val="none" w:sz="0" w:space="0" w:color="auto"/>
            <w:right w:val="none" w:sz="0" w:space="0" w:color="auto"/>
          </w:divBdr>
          <w:divsChild>
            <w:div w:id="1793282905">
              <w:marLeft w:val="180"/>
              <w:marRight w:val="0"/>
              <w:marTop w:val="0"/>
              <w:marBottom w:val="0"/>
              <w:divBdr>
                <w:top w:val="none" w:sz="0" w:space="0" w:color="auto"/>
                <w:left w:val="none" w:sz="0" w:space="0" w:color="auto"/>
                <w:bottom w:val="none" w:sz="0" w:space="0" w:color="auto"/>
                <w:right w:val="none" w:sz="0" w:space="0" w:color="auto"/>
              </w:divBdr>
              <w:divsChild>
                <w:div w:id="18829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0039">
          <w:marLeft w:val="0"/>
          <w:marRight w:val="0"/>
          <w:marTop w:val="0"/>
          <w:marBottom w:val="0"/>
          <w:divBdr>
            <w:top w:val="none" w:sz="0" w:space="0" w:color="auto"/>
            <w:left w:val="none" w:sz="0" w:space="0" w:color="auto"/>
            <w:bottom w:val="none" w:sz="0" w:space="0" w:color="auto"/>
            <w:right w:val="none" w:sz="0" w:space="0" w:color="auto"/>
          </w:divBdr>
          <w:divsChild>
            <w:div w:id="1713648115">
              <w:marLeft w:val="180"/>
              <w:marRight w:val="0"/>
              <w:marTop w:val="0"/>
              <w:marBottom w:val="0"/>
              <w:divBdr>
                <w:top w:val="none" w:sz="0" w:space="0" w:color="auto"/>
                <w:left w:val="none" w:sz="0" w:space="0" w:color="auto"/>
                <w:bottom w:val="none" w:sz="0" w:space="0" w:color="auto"/>
                <w:right w:val="none" w:sz="0" w:space="0" w:color="auto"/>
              </w:divBdr>
              <w:divsChild>
                <w:div w:id="10079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4316">
          <w:marLeft w:val="0"/>
          <w:marRight w:val="0"/>
          <w:marTop w:val="0"/>
          <w:marBottom w:val="0"/>
          <w:divBdr>
            <w:top w:val="none" w:sz="0" w:space="0" w:color="auto"/>
            <w:left w:val="none" w:sz="0" w:space="0" w:color="auto"/>
            <w:bottom w:val="none" w:sz="0" w:space="0" w:color="auto"/>
            <w:right w:val="none" w:sz="0" w:space="0" w:color="auto"/>
          </w:divBdr>
          <w:divsChild>
            <w:div w:id="543325389">
              <w:marLeft w:val="180"/>
              <w:marRight w:val="0"/>
              <w:marTop w:val="0"/>
              <w:marBottom w:val="0"/>
              <w:divBdr>
                <w:top w:val="none" w:sz="0" w:space="0" w:color="auto"/>
                <w:left w:val="none" w:sz="0" w:space="0" w:color="auto"/>
                <w:bottom w:val="none" w:sz="0" w:space="0" w:color="auto"/>
                <w:right w:val="none" w:sz="0" w:space="0" w:color="auto"/>
              </w:divBdr>
              <w:divsChild>
                <w:div w:id="18217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8008">
          <w:marLeft w:val="0"/>
          <w:marRight w:val="0"/>
          <w:marTop w:val="0"/>
          <w:marBottom w:val="0"/>
          <w:divBdr>
            <w:top w:val="none" w:sz="0" w:space="0" w:color="auto"/>
            <w:left w:val="none" w:sz="0" w:space="0" w:color="auto"/>
            <w:bottom w:val="none" w:sz="0" w:space="0" w:color="auto"/>
            <w:right w:val="none" w:sz="0" w:space="0" w:color="auto"/>
          </w:divBdr>
          <w:divsChild>
            <w:div w:id="1940791453">
              <w:marLeft w:val="180"/>
              <w:marRight w:val="0"/>
              <w:marTop w:val="0"/>
              <w:marBottom w:val="0"/>
              <w:divBdr>
                <w:top w:val="none" w:sz="0" w:space="0" w:color="auto"/>
                <w:left w:val="none" w:sz="0" w:space="0" w:color="auto"/>
                <w:bottom w:val="none" w:sz="0" w:space="0" w:color="auto"/>
                <w:right w:val="none" w:sz="0" w:space="0" w:color="auto"/>
              </w:divBdr>
              <w:divsChild>
                <w:div w:id="17527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3779">
          <w:marLeft w:val="0"/>
          <w:marRight w:val="0"/>
          <w:marTop w:val="0"/>
          <w:marBottom w:val="0"/>
          <w:divBdr>
            <w:top w:val="none" w:sz="0" w:space="0" w:color="auto"/>
            <w:left w:val="none" w:sz="0" w:space="0" w:color="auto"/>
            <w:bottom w:val="none" w:sz="0" w:space="0" w:color="auto"/>
            <w:right w:val="none" w:sz="0" w:space="0" w:color="auto"/>
          </w:divBdr>
          <w:divsChild>
            <w:div w:id="803934662">
              <w:marLeft w:val="180"/>
              <w:marRight w:val="0"/>
              <w:marTop w:val="0"/>
              <w:marBottom w:val="0"/>
              <w:divBdr>
                <w:top w:val="none" w:sz="0" w:space="0" w:color="auto"/>
                <w:left w:val="none" w:sz="0" w:space="0" w:color="auto"/>
                <w:bottom w:val="none" w:sz="0" w:space="0" w:color="auto"/>
                <w:right w:val="none" w:sz="0" w:space="0" w:color="auto"/>
              </w:divBdr>
              <w:divsChild>
                <w:div w:id="10665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2522">
          <w:marLeft w:val="0"/>
          <w:marRight w:val="0"/>
          <w:marTop w:val="0"/>
          <w:marBottom w:val="0"/>
          <w:divBdr>
            <w:top w:val="none" w:sz="0" w:space="0" w:color="auto"/>
            <w:left w:val="none" w:sz="0" w:space="0" w:color="auto"/>
            <w:bottom w:val="none" w:sz="0" w:space="0" w:color="auto"/>
            <w:right w:val="none" w:sz="0" w:space="0" w:color="auto"/>
          </w:divBdr>
          <w:divsChild>
            <w:div w:id="808134933">
              <w:marLeft w:val="180"/>
              <w:marRight w:val="0"/>
              <w:marTop w:val="0"/>
              <w:marBottom w:val="0"/>
              <w:divBdr>
                <w:top w:val="none" w:sz="0" w:space="0" w:color="auto"/>
                <w:left w:val="none" w:sz="0" w:space="0" w:color="auto"/>
                <w:bottom w:val="none" w:sz="0" w:space="0" w:color="auto"/>
                <w:right w:val="none" w:sz="0" w:space="0" w:color="auto"/>
              </w:divBdr>
              <w:divsChild>
                <w:div w:id="126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419">
          <w:marLeft w:val="0"/>
          <w:marRight w:val="0"/>
          <w:marTop w:val="0"/>
          <w:marBottom w:val="0"/>
          <w:divBdr>
            <w:top w:val="none" w:sz="0" w:space="0" w:color="auto"/>
            <w:left w:val="none" w:sz="0" w:space="0" w:color="auto"/>
            <w:bottom w:val="none" w:sz="0" w:space="0" w:color="auto"/>
            <w:right w:val="none" w:sz="0" w:space="0" w:color="auto"/>
          </w:divBdr>
          <w:divsChild>
            <w:div w:id="1172261757">
              <w:marLeft w:val="180"/>
              <w:marRight w:val="0"/>
              <w:marTop w:val="0"/>
              <w:marBottom w:val="0"/>
              <w:divBdr>
                <w:top w:val="none" w:sz="0" w:space="0" w:color="auto"/>
                <w:left w:val="none" w:sz="0" w:space="0" w:color="auto"/>
                <w:bottom w:val="none" w:sz="0" w:space="0" w:color="auto"/>
                <w:right w:val="none" w:sz="0" w:space="0" w:color="auto"/>
              </w:divBdr>
              <w:divsChild>
                <w:div w:id="9554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8853">
          <w:marLeft w:val="0"/>
          <w:marRight w:val="0"/>
          <w:marTop w:val="0"/>
          <w:marBottom w:val="0"/>
          <w:divBdr>
            <w:top w:val="none" w:sz="0" w:space="0" w:color="auto"/>
            <w:left w:val="none" w:sz="0" w:space="0" w:color="auto"/>
            <w:bottom w:val="none" w:sz="0" w:space="0" w:color="auto"/>
            <w:right w:val="none" w:sz="0" w:space="0" w:color="auto"/>
          </w:divBdr>
          <w:divsChild>
            <w:div w:id="1517424333">
              <w:marLeft w:val="180"/>
              <w:marRight w:val="0"/>
              <w:marTop w:val="0"/>
              <w:marBottom w:val="0"/>
              <w:divBdr>
                <w:top w:val="none" w:sz="0" w:space="0" w:color="auto"/>
                <w:left w:val="none" w:sz="0" w:space="0" w:color="auto"/>
                <w:bottom w:val="none" w:sz="0" w:space="0" w:color="auto"/>
                <w:right w:val="none" w:sz="0" w:space="0" w:color="auto"/>
              </w:divBdr>
              <w:divsChild>
                <w:div w:id="21359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8543">
          <w:marLeft w:val="0"/>
          <w:marRight w:val="0"/>
          <w:marTop w:val="0"/>
          <w:marBottom w:val="0"/>
          <w:divBdr>
            <w:top w:val="none" w:sz="0" w:space="0" w:color="auto"/>
            <w:left w:val="none" w:sz="0" w:space="0" w:color="auto"/>
            <w:bottom w:val="none" w:sz="0" w:space="0" w:color="auto"/>
            <w:right w:val="none" w:sz="0" w:space="0" w:color="auto"/>
          </w:divBdr>
          <w:divsChild>
            <w:div w:id="677345535">
              <w:marLeft w:val="180"/>
              <w:marRight w:val="0"/>
              <w:marTop w:val="0"/>
              <w:marBottom w:val="0"/>
              <w:divBdr>
                <w:top w:val="none" w:sz="0" w:space="0" w:color="auto"/>
                <w:left w:val="none" w:sz="0" w:space="0" w:color="auto"/>
                <w:bottom w:val="none" w:sz="0" w:space="0" w:color="auto"/>
                <w:right w:val="none" w:sz="0" w:space="0" w:color="auto"/>
              </w:divBdr>
              <w:divsChild>
                <w:div w:id="16388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2596">
          <w:marLeft w:val="0"/>
          <w:marRight w:val="0"/>
          <w:marTop w:val="0"/>
          <w:marBottom w:val="0"/>
          <w:divBdr>
            <w:top w:val="none" w:sz="0" w:space="0" w:color="auto"/>
            <w:left w:val="none" w:sz="0" w:space="0" w:color="auto"/>
            <w:bottom w:val="none" w:sz="0" w:space="0" w:color="auto"/>
            <w:right w:val="none" w:sz="0" w:space="0" w:color="auto"/>
          </w:divBdr>
          <w:divsChild>
            <w:div w:id="786704934">
              <w:marLeft w:val="180"/>
              <w:marRight w:val="0"/>
              <w:marTop w:val="0"/>
              <w:marBottom w:val="0"/>
              <w:divBdr>
                <w:top w:val="none" w:sz="0" w:space="0" w:color="auto"/>
                <w:left w:val="none" w:sz="0" w:space="0" w:color="auto"/>
                <w:bottom w:val="none" w:sz="0" w:space="0" w:color="auto"/>
                <w:right w:val="none" w:sz="0" w:space="0" w:color="auto"/>
              </w:divBdr>
              <w:divsChild>
                <w:div w:id="16122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12621">
          <w:marLeft w:val="0"/>
          <w:marRight w:val="0"/>
          <w:marTop w:val="0"/>
          <w:marBottom w:val="0"/>
          <w:divBdr>
            <w:top w:val="none" w:sz="0" w:space="0" w:color="auto"/>
            <w:left w:val="none" w:sz="0" w:space="0" w:color="auto"/>
            <w:bottom w:val="none" w:sz="0" w:space="0" w:color="auto"/>
            <w:right w:val="none" w:sz="0" w:space="0" w:color="auto"/>
          </w:divBdr>
          <w:divsChild>
            <w:div w:id="35667681">
              <w:marLeft w:val="180"/>
              <w:marRight w:val="0"/>
              <w:marTop w:val="0"/>
              <w:marBottom w:val="0"/>
              <w:divBdr>
                <w:top w:val="none" w:sz="0" w:space="0" w:color="auto"/>
                <w:left w:val="none" w:sz="0" w:space="0" w:color="auto"/>
                <w:bottom w:val="none" w:sz="0" w:space="0" w:color="auto"/>
                <w:right w:val="none" w:sz="0" w:space="0" w:color="auto"/>
              </w:divBdr>
              <w:divsChild>
                <w:div w:id="167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9414">
          <w:marLeft w:val="0"/>
          <w:marRight w:val="0"/>
          <w:marTop w:val="0"/>
          <w:marBottom w:val="0"/>
          <w:divBdr>
            <w:top w:val="none" w:sz="0" w:space="0" w:color="auto"/>
            <w:left w:val="none" w:sz="0" w:space="0" w:color="auto"/>
            <w:bottom w:val="none" w:sz="0" w:space="0" w:color="auto"/>
            <w:right w:val="none" w:sz="0" w:space="0" w:color="auto"/>
          </w:divBdr>
          <w:divsChild>
            <w:div w:id="1155948437">
              <w:marLeft w:val="180"/>
              <w:marRight w:val="0"/>
              <w:marTop w:val="0"/>
              <w:marBottom w:val="0"/>
              <w:divBdr>
                <w:top w:val="none" w:sz="0" w:space="0" w:color="auto"/>
                <w:left w:val="none" w:sz="0" w:space="0" w:color="auto"/>
                <w:bottom w:val="none" w:sz="0" w:space="0" w:color="auto"/>
                <w:right w:val="none" w:sz="0" w:space="0" w:color="auto"/>
              </w:divBdr>
              <w:divsChild>
                <w:div w:id="17053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9137">
          <w:marLeft w:val="0"/>
          <w:marRight w:val="0"/>
          <w:marTop w:val="0"/>
          <w:marBottom w:val="0"/>
          <w:divBdr>
            <w:top w:val="none" w:sz="0" w:space="0" w:color="auto"/>
            <w:left w:val="none" w:sz="0" w:space="0" w:color="auto"/>
            <w:bottom w:val="none" w:sz="0" w:space="0" w:color="auto"/>
            <w:right w:val="none" w:sz="0" w:space="0" w:color="auto"/>
          </w:divBdr>
          <w:divsChild>
            <w:div w:id="1099986430">
              <w:marLeft w:val="180"/>
              <w:marRight w:val="0"/>
              <w:marTop w:val="0"/>
              <w:marBottom w:val="0"/>
              <w:divBdr>
                <w:top w:val="none" w:sz="0" w:space="0" w:color="auto"/>
                <w:left w:val="none" w:sz="0" w:space="0" w:color="auto"/>
                <w:bottom w:val="none" w:sz="0" w:space="0" w:color="auto"/>
                <w:right w:val="none" w:sz="0" w:space="0" w:color="auto"/>
              </w:divBdr>
              <w:divsChild>
                <w:div w:id="5881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0989">
          <w:marLeft w:val="0"/>
          <w:marRight w:val="0"/>
          <w:marTop w:val="0"/>
          <w:marBottom w:val="0"/>
          <w:divBdr>
            <w:top w:val="none" w:sz="0" w:space="0" w:color="auto"/>
            <w:left w:val="none" w:sz="0" w:space="0" w:color="auto"/>
            <w:bottom w:val="none" w:sz="0" w:space="0" w:color="auto"/>
            <w:right w:val="none" w:sz="0" w:space="0" w:color="auto"/>
          </w:divBdr>
          <w:divsChild>
            <w:div w:id="708651131">
              <w:marLeft w:val="180"/>
              <w:marRight w:val="0"/>
              <w:marTop w:val="0"/>
              <w:marBottom w:val="0"/>
              <w:divBdr>
                <w:top w:val="none" w:sz="0" w:space="0" w:color="auto"/>
                <w:left w:val="none" w:sz="0" w:space="0" w:color="auto"/>
                <w:bottom w:val="none" w:sz="0" w:space="0" w:color="auto"/>
                <w:right w:val="none" w:sz="0" w:space="0" w:color="auto"/>
              </w:divBdr>
              <w:divsChild>
                <w:div w:id="14350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9708">
          <w:marLeft w:val="0"/>
          <w:marRight w:val="0"/>
          <w:marTop w:val="0"/>
          <w:marBottom w:val="0"/>
          <w:divBdr>
            <w:top w:val="none" w:sz="0" w:space="0" w:color="auto"/>
            <w:left w:val="none" w:sz="0" w:space="0" w:color="auto"/>
            <w:bottom w:val="none" w:sz="0" w:space="0" w:color="auto"/>
            <w:right w:val="none" w:sz="0" w:space="0" w:color="auto"/>
          </w:divBdr>
          <w:divsChild>
            <w:div w:id="289825876">
              <w:marLeft w:val="180"/>
              <w:marRight w:val="0"/>
              <w:marTop w:val="0"/>
              <w:marBottom w:val="0"/>
              <w:divBdr>
                <w:top w:val="none" w:sz="0" w:space="0" w:color="auto"/>
                <w:left w:val="none" w:sz="0" w:space="0" w:color="auto"/>
                <w:bottom w:val="none" w:sz="0" w:space="0" w:color="auto"/>
                <w:right w:val="none" w:sz="0" w:space="0" w:color="auto"/>
              </w:divBdr>
              <w:divsChild>
                <w:div w:id="8986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441">
          <w:marLeft w:val="0"/>
          <w:marRight w:val="0"/>
          <w:marTop w:val="0"/>
          <w:marBottom w:val="0"/>
          <w:divBdr>
            <w:top w:val="none" w:sz="0" w:space="0" w:color="auto"/>
            <w:left w:val="none" w:sz="0" w:space="0" w:color="auto"/>
            <w:bottom w:val="none" w:sz="0" w:space="0" w:color="auto"/>
            <w:right w:val="none" w:sz="0" w:space="0" w:color="auto"/>
          </w:divBdr>
          <w:divsChild>
            <w:div w:id="426199764">
              <w:marLeft w:val="180"/>
              <w:marRight w:val="0"/>
              <w:marTop w:val="0"/>
              <w:marBottom w:val="0"/>
              <w:divBdr>
                <w:top w:val="none" w:sz="0" w:space="0" w:color="auto"/>
                <w:left w:val="none" w:sz="0" w:space="0" w:color="auto"/>
                <w:bottom w:val="none" w:sz="0" w:space="0" w:color="auto"/>
                <w:right w:val="none" w:sz="0" w:space="0" w:color="auto"/>
              </w:divBdr>
              <w:divsChild>
                <w:div w:id="5309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0295">
          <w:marLeft w:val="0"/>
          <w:marRight w:val="0"/>
          <w:marTop w:val="0"/>
          <w:marBottom w:val="0"/>
          <w:divBdr>
            <w:top w:val="none" w:sz="0" w:space="0" w:color="auto"/>
            <w:left w:val="none" w:sz="0" w:space="0" w:color="auto"/>
            <w:bottom w:val="none" w:sz="0" w:space="0" w:color="auto"/>
            <w:right w:val="none" w:sz="0" w:space="0" w:color="auto"/>
          </w:divBdr>
          <w:divsChild>
            <w:div w:id="1138375486">
              <w:marLeft w:val="180"/>
              <w:marRight w:val="0"/>
              <w:marTop w:val="0"/>
              <w:marBottom w:val="0"/>
              <w:divBdr>
                <w:top w:val="none" w:sz="0" w:space="0" w:color="auto"/>
                <w:left w:val="none" w:sz="0" w:space="0" w:color="auto"/>
                <w:bottom w:val="none" w:sz="0" w:space="0" w:color="auto"/>
                <w:right w:val="none" w:sz="0" w:space="0" w:color="auto"/>
              </w:divBdr>
              <w:divsChild>
                <w:div w:id="16732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865">
          <w:marLeft w:val="0"/>
          <w:marRight w:val="0"/>
          <w:marTop w:val="0"/>
          <w:marBottom w:val="0"/>
          <w:divBdr>
            <w:top w:val="none" w:sz="0" w:space="0" w:color="auto"/>
            <w:left w:val="none" w:sz="0" w:space="0" w:color="auto"/>
            <w:bottom w:val="none" w:sz="0" w:space="0" w:color="auto"/>
            <w:right w:val="none" w:sz="0" w:space="0" w:color="auto"/>
          </w:divBdr>
          <w:divsChild>
            <w:div w:id="51467017">
              <w:marLeft w:val="180"/>
              <w:marRight w:val="0"/>
              <w:marTop w:val="0"/>
              <w:marBottom w:val="0"/>
              <w:divBdr>
                <w:top w:val="none" w:sz="0" w:space="0" w:color="auto"/>
                <w:left w:val="none" w:sz="0" w:space="0" w:color="auto"/>
                <w:bottom w:val="none" w:sz="0" w:space="0" w:color="auto"/>
                <w:right w:val="none" w:sz="0" w:space="0" w:color="auto"/>
              </w:divBdr>
              <w:divsChild>
                <w:div w:id="20420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960">
          <w:marLeft w:val="0"/>
          <w:marRight w:val="0"/>
          <w:marTop w:val="0"/>
          <w:marBottom w:val="0"/>
          <w:divBdr>
            <w:top w:val="none" w:sz="0" w:space="0" w:color="auto"/>
            <w:left w:val="none" w:sz="0" w:space="0" w:color="auto"/>
            <w:bottom w:val="none" w:sz="0" w:space="0" w:color="auto"/>
            <w:right w:val="none" w:sz="0" w:space="0" w:color="auto"/>
          </w:divBdr>
          <w:divsChild>
            <w:div w:id="2080976649">
              <w:marLeft w:val="180"/>
              <w:marRight w:val="0"/>
              <w:marTop w:val="0"/>
              <w:marBottom w:val="0"/>
              <w:divBdr>
                <w:top w:val="none" w:sz="0" w:space="0" w:color="auto"/>
                <w:left w:val="none" w:sz="0" w:space="0" w:color="auto"/>
                <w:bottom w:val="none" w:sz="0" w:space="0" w:color="auto"/>
                <w:right w:val="none" w:sz="0" w:space="0" w:color="auto"/>
              </w:divBdr>
              <w:divsChild>
                <w:div w:id="13654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8179">
          <w:marLeft w:val="0"/>
          <w:marRight w:val="0"/>
          <w:marTop w:val="0"/>
          <w:marBottom w:val="0"/>
          <w:divBdr>
            <w:top w:val="none" w:sz="0" w:space="0" w:color="auto"/>
            <w:left w:val="none" w:sz="0" w:space="0" w:color="auto"/>
            <w:bottom w:val="none" w:sz="0" w:space="0" w:color="auto"/>
            <w:right w:val="none" w:sz="0" w:space="0" w:color="auto"/>
          </w:divBdr>
          <w:divsChild>
            <w:div w:id="1982924963">
              <w:marLeft w:val="180"/>
              <w:marRight w:val="0"/>
              <w:marTop w:val="0"/>
              <w:marBottom w:val="0"/>
              <w:divBdr>
                <w:top w:val="none" w:sz="0" w:space="0" w:color="auto"/>
                <w:left w:val="none" w:sz="0" w:space="0" w:color="auto"/>
                <w:bottom w:val="none" w:sz="0" w:space="0" w:color="auto"/>
                <w:right w:val="none" w:sz="0" w:space="0" w:color="auto"/>
              </w:divBdr>
              <w:divsChild>
                <w:div w:id="1829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8304">
          <w:marLeft w:val="0"/>
          <w:marRight w:val="0"/>
          <w:marTop w:val="0"/>
          <w:marBottom w:val="0"/>
          <w:divBdr>
            <w:top w:val="none" w:sz="0" w:space="0" w:color="auto"/>
            <w:left w:val="none" w:sz="0" w:space="0" w:color="auto"/>
            <w:bottom w:val="none" w:sz="0" w:space="0" w:color="auto"/>
            <w:right w:val="none" w:sz="0" w:space="0" w:color="auto"/>
          </w:divBdr>
          <w:divsChild>
            <w:div w:id="780339939">
              <w:marLeft w:val="180"/>
              <w:marRight w:val="0"/>
              <w:marTop w:val="0"/>
              <w:marBottom w:val="0"/>
              <w:divBdr>
                <w:top w:val="none" w:sz="0" w:space="0" w:color="auto"/>
                <w:left w:val="none" w:sz="0" w:space="0" w:color="auto"/>
                <w:bottom w:val="none" w:sz="0" w:space="0" w:color="auto"/>
                <w:right w:val="none" w:sz="0" w:space="0" w:color="auto"/>
              </w:divBdr>
              <w:divsChild>
                <w:div w:id="367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1391">
          <w:marLeft w:val="0"/>
          <w:marRight w:val="0"/>
          <w:marTop w:val="0"/>
          <w:marBottom w:val="0"/>
          <w:divBdr>
            <w:top w:val="none" w:sz="0" w:space="0" w:color="auto"/>
            <w:left w:val="none" w:sz="0" w:space="0" w:color="auto"/>
            <w:bottom w:val="none" w:sz="0" w:space="0" w:color="auto"/>
            <w:right w:val="none" w:sz="0" w:space="0" w:color="auto"/>
          </w:divBdr>
          <w:divsChild>
            <w:div w:id="1570117958">
              <w:marLeft w:val="180"/>
              <w:marRight w:val="0"/>
              <w:marTop w:val="0"/>
              <w:marBottom w:val="0"/>
              <w:divBdr>
                <w:top w:val="none" w:sz="0" w:space="0" w:color="auto"/>
                <w:left w:val="none" w:sz="0" w:space="0" w:color="auto"/>
                <w:bottom w:val="none" w:sz="0" w:space="0" w:color="auto"/>
                <w:right w:val="none" w:sz="0" w:space="0" w:color="auto"/>
              </w:divBdr>
              <w:divsChild>
                <w:div w:id="8359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1850">
          <w:marLeft w:val="0"/>
          <w:marRight w:val="0"/>
          <w:marTop w:val="0"/>
          <w:marBottom w:val="0"/>
          <w:divBdr>
            <w:top w:val="none" w:sz="0" w:space="0" w:color="auto"/>
            <w:left w:val="none" w:sz="0" w:space="0" w:color="auto"/>
            <w:bottom w:val="none" w:sz="0" w:space="0" w:color="auto"/>
            <w:right w:val="none" w:sz="0" w:space="0" w:color="auto"/>
          </w:divBdr>
          <w:divsChild>
            <w:div w:id="2102296441">
              <w:marLeft w:val="180"/>
              <w:marRight w:val="0"/>
              <w:marTop w:val="0"/>
              <w:marBottom w:val="0"/>
              <w:divBdr>
                <w:top w:val="none" w:sz="0" w:space="0" w:color="auto"/>
                <w:left w:val="none" w:sz="0" w:space="0" w:color="auto"/>
                <w:bottom w:val="none" w:sz="0" w:space="0" w:color="auto"/>
                <w:right w:val="none" w:sz="0" w:space="0" w:color="auto"/>
              </w:divBdr>
              <w:divsChild>
                <w:div w:id="300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5192">
          <w:marLeft w:val="0"/>
          <w:marRight w:val="0"/>
          <w:marTop w:val="0"/>
          <w:marBottom w:val="0"/>
          <w:divBdr>
            <w:top w:val="none" w:sz="0" w:space="0" w:color="auto"/>
            <w:left w:val="none" w:sz="0" w:space="0" w:color="auto"/>
            <w:bottom w:val="none" w:sz="0" w:space="0" w:color="auto"/>
            <w:right w:val="none" w:sz="0" w:space="0" w:color="auto"/>
          </w:divBdr>
          <w:divsChild>
            <w:div w:id="492917906">
              <w:marLeft w:val="180"/>
              <w:marRight w:val="0"/>
              <w:marTop w:val="0"/>
              <w:marBottom w:val="0"/>
              <w:divBdr>
                <w:top w:val="none" w:sz="0" w:space="0" w:color="auto"/>
                <w:left w:val="none" w:sz="0" w:space="0" w:color="auto"/>
                <w:bottom w:val="none" w:sz="0" w:space="0" w:color="auto"/>
                <w:right w:val="none" w:sz="0" w:space="0" w:color="auto"/>
              </w:divBdr>
              <w:divsChild>
                <w:div w:id="9795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361">
          <w:marLeft w:val="0"/>
          <w:marRight w:val="0"/>
          <w:marTop w:val="0"/>
          <w:marBottom w:val="0"/>
          <w:divBdr>
            <w:top w:val="none" w:sz="0" w:space="0" w:color="auto"/>
            <w:left w:val="none" w:sz="0" w:space="0" w:color="auto"/>
            <w:bottom w:val="none" w:sz="0" w:space="0" w:color="auto"/>
            <w:right w:val="none" w:sz="0" w:space="0" w:color="auto"/>
          </w:divBdr>
          <w:divsChild>
            <w:div w:id="1987315834">
              <w:marLeft w:val="180"/>
              <w:marRight w:val="0"/>
              <w:marTop w:val="0"/>
              <w:marBottom w:val="0"/>
              <w:divBdr>
                <w:top w:val="none" w:sz="0" w:space="0" w:color="auto"/>
                <w:left w:val="none" w:sz="0" w:space="0" w:color="auto"/>
                <w:bottom w:val="none" w:sz="0" w:space="0" w:color="auto"/>
                <w:right w:val="none" w:sz="0" w:space="0" w:color="auto"/>
              </w:divBdr>
              <w:divsChild>
                <w:div w:id="1494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0023">
          <w:marLeft w:val="0"/>
          <w:marRight w:val="0"/>
          <w:marTop w:val="0"/>
          <w:marBottom w:val="0"/>
          <w:divBdr>
            <w:top w:val="none" w:sz="0" w:space="0" w:color="auto"/>
            <w:left w:val="none" w:sz="0" w:space="0" w:color="auto"/>
            <w:bottom w:val="none" w:sz="0" w:space="0" w:color="auto"/>
            <w:right w:val="none" w:sz="0" w:space="0" w:color="auto"/>
          </w:divBdr>
          <w:divsChild>
            <w:div w:id="1680618136">
              <w:marLeft w:val="180"/>
              <w:marRight w:val="0"/>
              <w:marTop w:val="0"/>
              <w:marBottom w:val="0"/>
              <w:divBdr>
                <w:top w:val="none" w:sz="0" w:space="0" w:color="auto"/>
                <w:left w:val="none" w:sz="0" w:space="0" w:color="auto"/>
                <w:bottom w:val="none" w:sz="0" w:space="0" w:color="auto"/>
                <w:right w:val="none" w:sz="0" w:space="0" w:color="auto"/>
              </w:divBdr>
              <w:divsChild>
                <w:div w:id="10565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19649">
          <w:marLeft w:val="0"/>
          <w:marRight w:val="0"/>
          <w:marTop w:val="0"/>
          <w:marBottom w:val="0"/>
          <w:divBdr>
            <w:top w:val="none" w:sz="0" w:space="0" w:color="auto"/>
            <w:left w:val="none" w:sz="0" w:space="0" w:color="auto"/>
            <w:bottom w:val="none" w:sz="0" w:space="0" w:color="auto"/>
            <w:right w:val="none" w:sz="0" w:space="0" w:color="auto"/>
          </w:divBdr>
          <w:divsChild>
            <w:div w:id="1690060459">
              <w:marLeft w:val="180"/>
              <w:marRight w:val="0"/>
              <w:marTop w:val="0"/>
              <w:marBottom w:val="0"/>
              <w:divBdr>
                <w:top w:val="none" w:sz="0" w:space="0" w:color="auto"/>
                <w:left w:val="none" w:sz="0" w:space="0" w:color="auto"/>
                <w:bottom w:val="none" w:sz="0" w:space="0" w:color="auto"/>
                <w:right w:val="none" w:sz="0" w:space="0" w:color="auto"/>
              </w:divBdr>
              <w:divsChild>
                <w:div w:id="7816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1019">
          <w:marLeft w:val="0"/>
          <w:marRight w:val="0"/>
          <w:marTop w:val="0"/>
          <w:marBottom w:val="0"/>
          <w:divBdr>
            <w:top w:val="none" w:sz="0" w:space="0" w:color="auto"/>
            <w:left w:val="none" w:sz="0" w:space="0" w:color="auto"/>
            <w:bottom w:val="none" w:sz="0" w:space="0" w:color="auto"/>
            <w:right w:val="none" w:sz="0" w:space="0" w:color="auto"/>
          </w:divBdr>
          <w:divsChild>
            <w:div w:id="1219514265">
              <w:marLeft w:val="180"/>
              <w:marRight w:val="0"/>
              <w:marTop w:val="0"/>
              <w:marBottom w:val="0"/>
              <w:divBdr>
                <w:top w:val="none" w:sz="0" w:space="0" w:color="auto"/>
                <w:left w:val="none" w:sz="0" w:space="0" w:color="auto"/>
                <w:bottom w:val="none" w:sz="0" w:space="0" w:color="auto"/>
                <w:right w:val="none" w:sz="0" w:space="0" w:color="auto"/>
              </w:divBdr>
              <w:divsChild>
                <w:div w:id="18570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2746">
          <w:marLeft w:val="0"/>
          <w:marRight w:val="0"/>
          <w:marTop w:val="0"/>
          <w:marBottom w:val="0"/>
          <w:divBdr>
            <w:top w:val="none" w:sz="0" w:space="0" w:color="auto"/>
            <w:left w:val="none" w:sz="0" w:space="0" w:color="auto"/>
            <w:bottom w:val="none" w:sz="0" w:space="0" w:color="auto"/>
            <w:right w:val="none" w:sz="0" w:space="0" w:color="auto"/>
          </w:divBdr>
          <w:divsChild>
            <w:div w:id="2144426489">
              <w:marLeft w:val="180"/>
              <w:marRight w:val="0"/>
              <w:marTop w:val="0"/>
              <w:marBottom w:val="0"/>
              <w:divBdr>
                <w:top w:val="none" w:sz="0" w:space="0" w:color="auto"/>
                <w:left w:val="none" w:sz="0" w:space="0" w:color="auto"/>
                <w:bottom w:val="none" w:sz="0" w:space="0" w:color="auto"/>
                <w:right w:val="none" w:sz="0" w:space="0" w:color="auto"/>
              </w:divBdr>
              <w:divsChild>
                <w:div w:id="1359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4298">
          <w:marLeft w:val="0"/>
          <w:marRight w:val="0"/>
          <w:marTop w:val="0"/>
          <w:marBottom w:val="0"/>
          <w:divBdr>
            <w:top w:val="none" w:sz="0" w:space="0" w:color="auto"/>
            <w:left w:val="none" w:sz="0" w:space="0" w:color="auto"/>
            <w:bottom w:val="none" w:sz="0" w:space="0" w:color="auto"/>
            <w:right w:val="none" w:sz="0" w:space="0" w:color="auto"/>
          </w:divBdr>
          <w:divsChild>
            <w:div w:id="1121340984">
              <w:marLeft w:val="180"/>
              <w:marRight w:val="0"/>
              <w:marTop w:val="0"/>
              <w:marBottom w:val="0"/>
              <w:divBdr>
                <w:top w:val="none" w:sz="0" w:space="0" w:color="auto"/>
                <w:left w:val="none" w:sz="0" w:space="0" w:color="auto"/>
                <w:bottom w:val="none" w:sz="0" w:space="0" w:color="auto"/>
                <w:right w:val="none" w:sz="0" w:space="0" w:color="auto"/>
              </w:divBdr>
              <w:divsChild>
                <w:div w:id="2380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3006">
          <w:marLeft w:val="0"/>
          <w:marRight w:val="0"/>
          <w:marTop w:val="0"/>
          <w:marBottom w:val="0"/>
          <w:divBdr>
            <w:top w:val="none" w:sz="0" w:space="0" w:color="auto"/>
            <w:left w:val="none" w:sz="0" w:space="0" w:color="auto"/>
            <w:bottom w:val="none" w:sz="0" w:space="0" w:color="auto"/>
            <w:right w:val="none" w:sz="0" w:space="0" w:color="auto"/>
          </w:divBdr>
          <w:divsChild>
            <w:div w:id="835026514">
              <w:marLeft w:val="180"/>
              <w:marRight w:val="0"/>
              <w:marTop w:val="0"/>
              <w:marBottom w:val="0"/>
              <w:divBdr>
                <w:top w:val="none" w:sz="0" w:space="0" w:color="auto"/>
                <w:left w:val="none" w:sz="0" w:space="0" w:color="auto"/>
                <w:bottom w:val="none" w:sz="0" w:space="0" w:color="auto"/>
                <w:right w:val="none" w:sz="0" w:space="0" w:color="auto"/>
              </w:divBdr>
              <w:divsChild>
                <w:div w:id="6749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20472">
          <w:marLeft w:val="0"/>
          <w:marRight w:val="0"/>
          <w:marTop w:val="0"/>
          <w:marBottom w:val="0"/>
          <w:divBdr>
            <w:top w:val="none" w:sz="0" w:space="0" w:color="auto"/>
            <w:left w:val="none" w:sz="0" w:space="0" w:color="auto"/>
            <w:bottom w:val="none" w:sz="0" w:space="0" w:color="auto"/>
            <w:right w:val="none" w:sz="0" w:space="0" w:color="auto"/>
          </w:divBdr>
          <w:divsChild>
            <w:div w:id="621425538">
              <w:marLeft w:val="180"/>
              <w:marRight w:val="0"/>
              <w:marTop w:val="0"/>
              <w:marBottom w:val="0"/>
              <w:divBdr>
                <w:top w:val="none" w:sz="0" w:space="0" w:color="auto"/>
                <w:left w:val="none" w:sz="0" w:space="0" w:color="auto"/>
                <w:bottom w:val="none" w:sz="0" w:space="0" w:color="auto"/>
                <w:right w:val="none" w:sz="0" w:space="0" w:color="auto"/>
              </w:divBdr>
              <w:divsChild>
                <w:div w:id="12510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8583">
          <w:marLeft w:val="0"/>
          <w:marRight w:val="0"/>
          <w:marTop w:val="0"/>
          <w:marBottom w:val="0"/>
          <w:divBdr>
            <w:top w:val="none" w:sz="0" w:space="0" w:color="auto"/>
            <w:left w:val="none" w:sz="0" w:space="0" w:color="auto"/>
            <w:bottom w:val="none" w:sz="0" w:space="0" w:color="auto"/>
            <w:right w:val="none" w:sz="0" w:space="0" w:color="auto"/>
          </w:divBdr>
          <w:divsChild>
            <w:div w:id="1224488611">
              <w:marLeft w:val="180"/>
              <w:marRight w:val="0"/>
              <w:marTop w:val="0"/>
              <w:marBottom w:val="0"/>
              <w:divBdr>
                <w:top w:val="none" w:sz="0" w:space="0" w:color="auto"/>
                <w:left w:val="none" w:sz="0" w:space="0" w:color="auto"/>
                <w:bottom w:val="none" w:sz="0" w:space="0" w:color="auto"/>
                <w:right w:val="none" w:sz="0" w:space="0" w:color="auto"/>
              </w:divBdr>
              <w:divsChild>
                <w:div w:id="2708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27">
          <w:marLeft w:val="0"/>
          <w:marRight w:val="0"/>
          <w:marTop w:val="0"/>
          <w:marBottom w:val="0"/>
          <w:divBdr>
            <w:top w:val="none" w:sz="0" w:space="0" w:color="auto"/>
            <w:left w:val="none" w:sz="0" w:space="0" w:color="auto"/>
            <w:bottom w:val="none" w:sz="0" w:space="0" w:color="auto"/>
            <w:right w:val="none" w:sz="0" w:space="0" w:color="auto"/>
          </w:divBdr>
          <w:divsChild>
            <w:div w:id="507018031">
              <w:marLeft w:val="180"/>
              <w:marRight w:val="0"/>
              <w:marTop w:val="0"/>
              <w:marBottom w:val="0"/>
              <w:divBdr>
                <w:top w:val="none" w:sz="0" w:space="0" w:color="auto"/>
                <w:left w:val="none" w:sz="0" w:space="0" w:color="auto"/>
                <w:bottom w:val="none" w:sz="0" w:space="0" w:color="auto"/>
                <w:right w:val="none" w:sz="0" w:space="0" w:color="auto"/>
              </w:divBdr>
              <w:divsChild>
                <w:div w:id="3647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0278">
          <w:marLeft w:val="0"/>
          <w:marRight w:val="0"/>
          <w:marTop w:val="0"/>
          <w:marBottom w:val="0"/>
          <w:divBdr>
            <w:top w:val="none" w:sz="0" w:space="0" w:color="auto"/>
            <w:left w:val="none" w:sz="0" w:space="0" w:color="auto"/>
            <w:bottom w:val="none" w:sz="0" w:space="0" w:color="auto"/>
            <w:right w:val="none" w:sz="0" w:space="0" w:color="auto"/>
          </w:divBdr>
          <w:divsChild>
            <w:div w:id="1396001865">
              <w:marLeft w:val="180"/>
              <w:marRight w:val="0"/>
              <w:marTop w:val="0"/>
              <w:marBottom w:val="0"/>
              <w:divBdr>
                <w:top w:val="none" w:sz="0" w:space="0" w:color="auto"/>
                <w:left w:val="none" w:sz="0" w:space="0" w:color="auto"/>
                <w:bottom w:val="none" w:sz="0" w:space="0" w:color="auto"/>
                <w:right w:val="none" w:sz="0" w:space="0" w:color="auto"/>
              </w:divBdr>
              <w:divsChild>
                <w:div w:id="4140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5137">
          <w:marLeft w:val="0"/>
          <w:marRight w:val="0"/>
          <w:marTop w:val="0"/>
          <w:marBottom w:val="0"/>
          <w:divBdr>
            <w:top w:val="none" w:sz="0" w:space="0" w:color="auto"/>
            <w:left w:val="none" w:sz="0" w:space="0" w:color="auto"/>
            <w:bottom w:val="none" w:sz="0" w:space="0" w:color="auto"/>
            <w:right w:val="none" w:sz="0" w:space="0" w:color="auto"/>
          </w:divBdr>
          <w:divsChild>
            <w:div w:id="294069263">
              <w:marLeft w:val="180"/>
              <w:marRight w:val="0"/>
              <w:marTop w:val="0"/>
              <w:marBottom w:val="0"/>
              <w:divBdr>
                <w:top w:val="none" w:sz="0" w:space="0" w:color="auto"/>
                <w:left w:val="none" w:sz="0" w:space="0" w:color="auto"/>
                <w:bottom w:val="none" w:sz="0" w:space="0" w:color="auto"/>
                <w:right w:val="none" w:sz="0" w:space="0" w:color="auto"/>
              </w:divBdr>
              <w:divsChild>
                <w:div w:id="9037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337">
          <w:marLeft w:val="0"/>
          <w:marRight w:val="0"/>
          <w:marTop w:val="0"/>
          <w:marBottom w:val="0"/>
          <w:divBdr>
            <w:top w:val="none" w:sz="0" w:space="0" w:color="auto"/>
            <w:left w:val="none" w:sz="0" w:space="0" w:color="auto"/>
            <w:bottom w:val="none" w:sz="0" w:space="0" w:color="auto"/>
            <w:right w:val="none" w:sz="0" w:space="0" w:color="auto"/>
          </w:divBdr>
          <w:divsChild>
            <w:div w:id="339351477">
              <w:marLeft w:val="180"/>
              <w:marRight w:val="0"/>
              <w:marTop w:val="0"/>
              <w:marBottom w:val="0"/>
              <w:divBdr>
                <w:top w:val="none" w:sz="0" w:space="0" w:color="auto"/>
                <w:left w:val="none" w:sz="0" w:space="0" w:color="auto"/>
                <w:bottom w:val="none" w:sz="0" w:space="0" w:color="auto"/>
                <w:right w:val="none" w:sz="0" w:space="0" w:color="auto"/>
              </w:divBdr>
              <w:divsChild>
                <w:div w:id="16975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8410">
          <w:marLeft w:val="0"/>
          <w:marRight w:val="0"/>
          <w:marTop w:val="0"/>
          <w:marBottom w:val="0"/>
          <w:divBdr>
            <w:top w:val="none" w:sz="0" w:space="0" w:color="auto"/>
            <w:left w:val="none" w:sz="0" w:space="0" w:color="auto"/>
            <w:bottom w:val="none" w:sz="0" w:space="0" w:color="auto"/>
            <w:right w:val="none" w:sz="0" w:space="0" w:color="auto"/>
          </w:divBdr>
          <w:divsChild>
            <w:div w:id="2078934676">
              <w:marLeft w:val="180"/>
              <w:marRight w:val="0"/>
              <w:marTop w:val="0"/>
              <w:marBottom w:val="0"/>
              <w:divBdr>
                <w:top w:val="none" w:sz="0" w:space="0" w:color="auto"/>
                <w:left w:val="none" w:sz="0" w:space="0" w:color="auto"/>
                <w:bottom w:val="none" w:sz="0" w:space="0" w:color="auto"/>
                <w:right w:val="none" w:sz="0" w:space="0" w:color="auto"/>
              </w:divBdr>
              <w:divsChild>
                <w:div w:id="1820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7250">
          <w:marLeft w:val="0"/>
          <w:marRight w:val="0"/>
          <w:marTop w:val="0"/>
          <w:marBottom w:val="0"/>
          <w:divBdr>
            <w:top w:val="none" w:sz="0" w:space="0" w:color="auto"/>
            <w:left w:val="none" w:sz="0" w:space="0" w:color="auto"/>
            <w:bottom w:val="none" w:sz="0" w:space="0" w:color="auto"/>
            <w:right w:val="none" w:sz="0" w:space="0" w:color="auto"/>
          </w:divBdr>
          <w:divsChild>
            <w:div w:id="670568423">
              <w:marLeft w:val="180"/>
              <w:marRight w:val="0"/>
              <w:marTop w:val="0"/>
              <w:marBottom w:val="0"/>
              <w:divBdr>
                <w:top w:val="none" w:sz="0" w:space="0" w:color="auto"/>
                <w:left w:val="none" w:sz="0" w:space="0" w:color="auto"/>
                <w:bottom w:val="none" w:sz="0" w:space="0" w:color="auto"/>
                <w:right w:val="none" w:sz="0" w:space="0" w:color="auto"/>
              </w:divBdr>
              <w:divsChild>
                <w:div w:id="10773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3705">
          <w:marLeft w:val="0"/>
          <w:marRight w:val="0"/>
          <w:marTop w:val="0"/>
          <w:marBottom w:val="0"/>
          <w:divBdr>
            <w:top w:val="none" w:sz="0" w:space="0" w:color="auto"/>
            <w:left w:val="none" w:sz="0" w:space="0" w:color="auto"/>
            <w:bottom w:val="none" w:sz="0" w:space="0" w:color="auto"/>
            <w:right w:val="none" w:sz="0" w:space="0" w:color="auto"/>
          </w:divBdr>
          <w:divsChild>
            <w:div w:id="570653960">
              <w:marLeft w:val="180"/>
              <w:marRight w:val="0"/>
              <w:marTop w:val="0"/>
              <w:marBottom w:val="0"/>
              <w:divBdr>
                <w:top w:val="none" w:sz="0" w:space="0" w:color="auto"/>
                <w:left w:val="none" w:sz="0" w:space="0" w:color="auto"/>
                <w:bottom w:val="none" w:sz="0" w:space="0" w:color="auto"/>
                <w:right w:val="none" w:sz="0" w:space="0" w:color="auto"/>
              </w:divBdr>
              <w:divsChild>
                <w:div w:id="18299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2646">
          <w:marLeft w:val="0"/>
          <w:marRight w:val="0"/>
          <w:marTop w:val="0"/>
          <w:marBottom w:val="0"/>
          <w:divBdr>
            <w:top w:val="none" w:sz="0" w:space="0" w:color="auto"/>
            <w:left w:val="none" w:sz="0" w:space="0" w:color="auto"/>
            <w:bottom w:val="none" w:sz="0" w:space="0" w:color="auto"/>
            <w:right w:val="none" w:sz="0" w:space="0" w:color="auto"/>
          </w:divBdr>
          <w:divsChild>
            <w:div w:id="2138713416">
              <w:marLeft w:val="180"/>
              <w:marRight w:val="0"/>
              <w:marTop w:val="0"/>
              <w:marBottom w:val="0"/>
              <w:divBdr>
                <w:top w:val="none" w:sz="0" w:space="0" w:color="auto"/>
                <w:left w:val="none" w:sz="0" w:space="0" w:color="auto"/>
                <w:bottom w:val="none" w:sz="0" w:space="0" w:color="auto"/>
                <w:right w:val="none" w:sz="0" w:space="0" w:color="auto"/>
              </w:divBdr>
              <w:divsChild>
                <w:div w:id="3674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8632">
          <w:marLeft w:val="0"/>
          <w:marRight w:val="0"/>
          <w:marTop w:val="0"/>
          <w:marBottom w:val="0"/>
          <w:divBdr>
            <w:top w:val="none" w:sz="0" w:space="0" w:color="auto"/>
            <w:left w:val="none" w:sz="0" w:space="0" w:color="auto"/>
            <w:bottom w:val="none" w:sz="0" w:space="0" w:color="auto"/>
            <w:right w:val="none" w:sz="0" w:space="0" w:color="auto"/>
          </w:divBdr>
          <w:divsChild>
            <w:div w:id="1703170608">
              <w:marLeft w:val="180"/>
              <w:marRight w:val="0"/>
              <w:marTop w:val="0"/>
              <w:marBottom w:val="0"/>
              <w:divBdr>
                <w:top w:val="none" w:sz="0" w:space="0" w:color="auto"/>
                <w:left w:val="none" w:sz="0" w:space="0" w:color="auto"/>
                <w:bottom w:val="none" w:sz="0" w:space="0" w:color="auto"/>
                <w:right w:val="none" w:sz="0" w:space="0" w:color="auto"/>
              </w:divBdr>
              <w:divsChild>
                <w:div w:id="1312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3895">
          <w:marLeft w:val="0"/>
          <w:marRight w:val="0"/>
          <w:marTop w:val="0"/>
          <w:marBottom w:val="0"/>
          <w:divBdr>
            <w:top w:val="none" w:sz="0" w:space="0" w:color="auto"/>
            <w:left w:val="none" w:sz="0" w:space="0" w:color="auto"/>
            <w:bottom w:val="none" w:sz="0" w:space="0" w:color="auto"/>
            <w:right w:val="none" w:sz="0" w:space="0" w:color="auto"/>
          </w:divBdr>
          <w:divsChild>
            <w:div w:id="911038379">
              <w:marLeft w:val="180"/>
              <w:marRight w:val="0"/>
              <w:marTop w:val="0"/>
              <w:marBottom w:val="0"/>
              <w:divBdr>
                <w:top w:val="none" w:sz="0" w:space="0" w:color="auto"/>
                <w:left w:val="none" w:sz="0" w:space="0" w:color="auto"/>
                <w:bottom w:val="none" w:sz="0" w:space="0" w:color="auto"/>
                <w:right w:val="none" w:sz="0" w:space="0" w:color="auto"/>
              </w:divBdr>
              <w:divsChild>
                <w:div w:id="12073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4526">
          <w:marLeft w:val="0"/>
          <w:marRight w:val="0"/>
          <w:marTop w:val="0"/>
          <w:marBottom w:val="0"/>
          <w:divBdr>
            <w:top w:val="none" w:sz="0" w:space="0" w:color="auto"/>
            <w:left w:val="none" w:sz="0" w:space="0" w:color="auto"/>
            <w:bottom w:val="none" w:sz="0" w:space="0" w:color="auto"/>
            <w:right w:val="none" w:sz="0" w:space="0" w:color="auto"/>
          </w:divBdr>
          <w:divsChild>
            <w:div w:id="153227853">
              <w:marLeft w:val="180"/>
              <w:marRight w:val="0"/>
              <w:marTop w:val="0"/>
              <w:marBottom w:val="0"/>
              <w:divBdr>
                <w:top w:val="none" w:sz="0" w:space="0" w:color="auto"/>
                <w:left w:val="none" w:sz="0" w:space="0" w:color="auto"/>
                <w:bottom w:val="none" w:sz="0" w:space="0" w:color="auto"/>
                <w:right w:val="none" w:sz="0" w:space="0" w:color="auto"/>
              </w:divBdr>
              <w:divsChild>
                <w:div w:id="19574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8005">
          <w:marLeft w:val="0"/>
          <w:marRight w:val="0"/>
          <w:marTop w:val="0"/>
          <w:marBottom w:val="0"/>
          <w:divBdr>
            <w:top w:val="none" w:sz="0" w:space="0" w:color="auto"/>
            <w:left w:val="none" w:sz="0" w:space="0" w:color="auto"/>
            <w:bottom w:val="none" w:sz="0" w:space="0" w:color="auto"/>
            <w:right w:val="none" w:sz="0" w:space="0" w:color="auto"/>
          </w:divBdr>
          <w:divsChild>
            <w:div w:id="1946427366">
              <w:marLeft w:val="180"/>
              <w:marRight w:val="0"/>
              <w:marTop w:val="0"/>
              <w:marBottom w:val="0"/>
              <w:divBdr>
                <w:top w:val="none" w:sz="0" w:space="0" w:color="auto"/>
                <w:left w:val="none" w:sz="0" w:space="0" w:color="auto"/>
                <w:bottom w:val="none" w:sz="0" w:space="0" w:color="auto"/>
                <w:right w:val="none" w:sz="0" w:space="0" w:color="auto"/>
              </w:divBdr>
              <w:divsChild>
                <w:div w:id="806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97928">
          <w:marLeft w:val="0"/>
          <w:marRight w:val="0"/>
          <w:marTop w:val="0"/>
          <w:marBottom w:val="0"/>
          <w:divBdr>
            <w:top w:val="none" w:sz="0" w:space="0" w:color="auto"/>
            <w:left w:val="none" w:sz="0" w:space="0" w:color="auto"/>
            <w:bottom w:val="none" w:sz="0" w:space="0" w:color="auto"/>
            <w:right w:val="none" w:sz="0" w:space="0" w:color="auto"/>
          </w:divBdr>
          <w:divsChild>
            <w:div w:id="641472296">
              <w:marLeft w:val="180"/>
              <w:marRight w:val="0"/>
              <w:marTop w:val="0"/>
              <w:marBottom w:val="0"/>
              <w:divBdr>
                <w:top w:val="none" w:sz="0" w:space="0" w:color="auto"/>
                <w:left w:val="none" w:sz="0" w:space="0" w:color="auto"/>
                <w:bottom w:val="none" w:sz="0" w:space="0" w:color="auto"/>
                <w:right w:val="none" w:sz="0" w:space="0" w:color="auto"/>
              </w:divBdr>
              <w:divsChild>
                <w:div w:id="9515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7752">
          <w:marLeft w:val="0"/>
          <w:marRight w:val="0"/>
          <w:marTop w:val="0"/>
          <w:marBottom w:val="0"/>
          <w:divBdr>
            <w:top w:val="none" w:sz="0" w:space="0" w:color="auto"/>
            <w:left w:val="none" w:sz="0" w:space="0" w:color="auto"/>
            <w:bottom w:val="none" w:sz="0" w:space="0" w:color="auto"/>
            <w:right w:val="none" w:sz="0" w:space="0" w:color="auto"/>
          </w:divBdr>
          <w:divsChild>
            <w:div w:id="1426265131">
              <w:marLeft w:val="180"/>
              <w:marRight w:val="0"/>
              <w:marTop w:val="0"/>
              <w:marBottom w:val="0"/>
              <w:divBdr>
                <w:top w:val="none" w:sz="0" w:space="0" w:color="auto"/>
                <w:left w:val="none" w:sz="0" w:space="0" w:color="auto"/>
                <w:bottom w:val="none" w:sz="0" w:space="0" w:color="auto"/>
                <w:right w:val="none" w:sz="0" w:space="0" w:color="auto"/>
              </w:divBdr>
              <w:divsChild>
                <w:div w:id="3921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4458">
          <w:marLeft w:val="0"/>
          <w:marRight w:val="0"/>
          <w:marTop w:val="0"/>
          <w:marBottom w:val="0"/>
          <w:divBdr>
            <w:top w:val="none" w:sz="0" w:space="0" w:color="auto"/>
            <w:left w:val="none" w:sz="0" w:space="0" w:color="auto"/>
            <w:bottom w:val="none" w:sz="0" w:space="0" w:color="auto"/>
            <w:right w:val="none" w:sz="0" w:space="0" w:color="auto"/>
          </w:divBdr>
          <w:divsChild>
            <w:div w:id="791898420">
              <w:marLeft w:val="180"/>
              <w:marRight w:val="0"/>
              <w:marTop w:val="0"/>
              <w:marBottom w:val="0"/>
              <w:divBdr>
                <w:top w:val="none" w:sz="0" w:space="0" w:color="auto"/>
                <w:left w:val="none" w:sz="0" w:space="0" w:color="auto"/>
                <w:bottom w:val="none" w:sz="0" w:space="0" w:color="auto"/>
                <w:right w:val="none" w:sz="0" w:space="0" w:color="auto"/>
              </w:divBdr>
              <w:divsChild>
                <w:div w:id="1500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7244">
          <w:marLeft w:val="0"/>
          <w:marRight w:val="0"/>
          <w:marTop w:val="0"/>
          <w:marBottom w:val="0"/>
          <w:divBdr>
            <w:top w:val="none" w:sz="0" w:space="0" w:color="auto"/>
            <w:left w:val="none" w:sz="0" w:space="0" w:color="auto"/>
            <w:bottom w:val="none" w:sz="0" w:space="0" w:color="auto"/>
            <w:right w:val="none" w:sz="0" w:space="0" w:color="auto"/>
          </w:divBdr>
          <w:divsChild>
            <w:div w:id="774131131">
              <w:marLeft w:val="180"/>
              <w:marRight w:val="0"/>
              <w:marTop w:val="0"/>
              <w:marBottom w:val="0"/>
              <w:divBdr>
                <w:top w:val="none" w:sz="0" w:space="0" w:color="auto"/>
                <w:left w:val="none" w:sz="0" w:space="0" w:color="auto"/>
                <w:bottom w:val="none" w:sz="0" w:space="0" w:color="auto"/>
                <w:right w:val="none" w:sz="0" w:space="0" w:color="auto"/>
              </w:divBdr>
              <w:divsChild>
                <w:div w:id="9239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99030">
          <w:marLeft w:val="0"/>
          <w:marRight w:val="0"/>
          <w:marTop w:val="0"/>
          <w:marBottom w:val="0"/>
          <w:divBdr>
            <w:top w:val="none" w:sz="0" w:space="0" w:color="auto"/>
            <w:left w:val="none" w:sz="0" w:space="0" w:color="auto"/>
            <w:bottom w:val="none" w:sz="0" w:space="0" w:color="auto"/>
            <w:right w:val="none" w:sz="0" w:space="0" w:color="auto"/>
          </w:divBdr>
          <w:divsChild>
            <w:div w:id="174272072">
              <w:marLeft w:val="180"/>
              <w:marRight w:val="0"/>
              <w:marTop w:val="0"/>
              <w:marBottom w:val="0"/>
              <w:divBdr>
                <w:top w:val="none" w:sz="0" w:space="0" w:color="auto"/>
                <w:left w:val="none" w:sz="0" w:space="0" w:color="auto"/>
                <w:bottom w:val="none" w:sz="0" w:space="0" w:color="auto"/>
                <w:right w:val="none" w:sz="0" w:space="0" w:color="auto"/>
              </w:divBdr>
              <w:divsChild>
                <w:div w:id="1583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3486">
          <w:marLeft w:val="0"/>
          <w:marRight w:val="0"/>
          <w:marTop w:val="0"/>
          <w:marBottom w:val="0"/>
          <w:divBdr>
            <w:top w:val="none" w:sz="0" w:space="0" w:color="auto"/>
            <w:left w:val="none" w:sz="0" w:space="0" w:color="auto"/>
            <w:bottom w:val="none" w:sz="0" w:space="0" w:color="auto"/>
            <w:right w:val="none" w:sz="0" w:space="0" w:color="auto"/>
          </w:divBdr>
          <w:divsChild>
            <w:div w:id="899831639">
              <w:marLeft w:val="180"/>
              <w:marRight w:val="0"/>
              <w:marTop w:val="0"/>
              <w:marBottom w:val="0"/>
              <w:divBdr>
                <w:top w:val="none" w:sz="0" w:space="0" w:color="auto"/>
                <w:left w:val="none" w:sz="0" w:space="0" w:color="auto"/>
                <w:bottom w:val="none" w:sz="0" w:space="0" w:color="auto"/>
                <w:right w:val="none" w:sz="0" w:space="0" w:color="auto"/>
              </w:divBdr>
              <w:divsChild>
                <w:div w:id="2114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4222">
          <w:marLeft w:val="0"/>
          <w:marRight w:val="0"/>
          <w:marTop w:val="0"/>
          <w:marBottom w:val="0"/>
          <w:divBdr>
            <w:top w:val="none" w:sz="0" w:space="0" w:color="auto"/>
            <w:left w:val="none" w:sz="0" w:space="0" w:color="auto"/>
            <w:bottom w:val="none" w:sz="0" w:space="0" w:color="auto"/>
            <w:right w:val="none" w:sz="0" w:space="0" w:color="auto"/>
          </w:divBdr>
          <w:divsChild>
            <w:div w:id="1380590039">
              <w:marLeft w:val="180"/>
              <w:marRight w:val="0"/>
              <w:marTop w:val="0"/>
              <w:marBottom w:val="0"/>
              <w:divBdr>
                <w:top w:val="none" w:sz="0" w:space="0" w:color="auto"/>
                <w:left w:val="none" w:sz="0" w:space="0" w:color="auto"/>
                <w:bottom w:val="none" w:sz="0" w:space="0" w:color="auto"/>
                <w:right w:val="none" w:sz="0" w:space="0" w:color="auto"/>
              </w:divBdr>
              <w:divsChild>
                <w:div w:id="702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796">
          <w:marLeft w:val="0"/>
          <w:marRight w:val="0"/>
          <w:marTop w:val="0"/>
          <w:marBottom w:val="0"/>
          <w:divBdr>
            <w:top w:val="none" w:sz="0" w:space="0" w:color="auto"/>
            <w:left w:val="none" w:sz="0" w:space="0" w:color="auto"/>
            <w:bottom w:val="none" w:sz="0" w:space="0" w:color="auto"/>
            <w:right w:val="none" w:sz="0" w:space="0" w:color="auto"/>
          </w:divBdr>
          <w:divsChild>
            <w:div w:id="1835366769">
              <w:marLeft w:val="180"/>
              <w:marRight w:val="0"/>
              <w:marTop w:val="0"/>
              <w:marBottom w:val="0"/>
              <w:divBdr>
                <w:top w:val="none" w:sz="0" w:space="0" w:color="auto"/>
                <w:left w:val="none" w:sz="0" w:space="0" w:color="auto"/>
                <w:bottom w:val="none" w:sz="0" w:space="0" w:color="auto"/>
                <w:right w:val="none" w:sz="0" w:space="0" w:color="auto"/>
              </w:divBdr>
              <w:divsChild>
                <w:div w:id="14762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286">
          <w:marLeft w:val="0"/>
          <w:marRight w:val="0"/>
          <w:marTop w:val="0"/>
          <w:marBottom w:val="0"/>
          <w:divBdr>
            <w:top w:val="none" w:sz="0" w:space="0" w:color="auto"/>
            <w:left w:val="none" w:sz="0" w:space="0" w:color="auto"/>
            <w:bottom w:val="none" w:sz="0" w:space="0" w:color="auto"/>
            <w:right w:val="none" w:sz="0" w:space="0" w:color="auto"/>
          </w:divBdr>
          <w:divsChild>
            <w:div w:id="1757902556">
              <w:marLeft w:val="180"/>
              <w:marRight w:val="0"/>
              <w:marTop w:val="0"/>
              <w:marBottom w:val="0"/>
              <w:divBdr>
                <w:top w:val="none" w:sz="0" w:space="0" w:color="auto"/>
                <w:left w:val="none" w:sz="0" w:space="0" w:color="auto"/>
                <w:bottom w:val="none" w:sz="0" w:space="0" w:color="auto"/>
                <w:right w:val="none" w:sz="0" w:space="0" w:color="auto"/>
              </w:divBdr>
              <w:divsChild>
                <w:div w:id="6996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4067">
          <w:marLeft w:val="0"/>
          <w:marRight w:val="0"/>
          <w:marTop w:val="0"/>
          <w:marBottom w:val="0"/>
          <w:divBdr>
            <w:top w:val="none" w:sz="0" w:space="0" w:color="auto"/>
            <w:left w:val="none" w:sz="0" w:space="0" w:color="auto"/>
            <w:bottom w:val="none" w:sz="0" w:space="0" w:color="auto"/>
            <w:right w:val="none" w:sz="0" w:space="0" w:color="auto"/>
          </w:divBdr>
          <w:divsChild>
            <w:div w:id="67459634">
              <w:marLeft w:val="18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8311">
          <w:marLeft w:val="0"/>
          <w:marRight w:val="0"/>
          <w:marTop w:val="0"/>
          <w:marBottom w:val="0"/>
          <w:divBdr>
            <w:top w:val="none" w:sz="0" w:space="0" w:color="auto"/>
            <w:left w:val="none" w:sz="0" w:space="0" w:color="auto"/>
            <w:bottom w:val="none" w:sz="0" w:space="0" w:color="auto"/>
            <w:right w:val="none" w:sz="0" w:space="0" w:color="auto"/>
          </w:divBdr>
          <w:divsChild>
            <w:div w:id="1871675347">
              <w:marLeft w:val="180"/>
              <w:marRight w:val="0"/>
              <w:marTop w:val="0"/>
              <w:marBottom w:val="0"/>
              <w:divBdr>
                <w:top w:val="none" w:sz="0" w:space="0" w:color="auto"/>
                <w:left w:val="none" w:sz="0" w:space="0" w:color="auto"/>
                <w:bottom w:val="none" w:sz="0" w:space="0" w:color="auto"/>
                <w:right w:val="none" w:sz="0" w:space="0" w:color="auto"/>
              </w:divBdr>
              <w:divsChild>
                <w:div w:id="1254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3506">
          <w:marLeft w:val="0"/>
          <w:marRight w:val="0"/>
          <w:marTop w:val="0"/>
          <w:marBottom w:val="0"/>
          <w:divBdr>
            <w:top w:val="none" w:sz="0" w:space="0" w:color="auto"/>
            <w:left w:val="none" w:sz="0" w:space="0" w:color="auto"/>
            <w:bottom w:val="none" w:sz="0" w:space="0" w:color="auto"/>
            <w:right w:val="none" w:sz="0" w:space="0" w:color="auto"/>
          </w:divBdr>
          <w:divsChild>
            <w:div w:id="578448117">
              <w:marLeft w:val="180"/>
              <w:marRight w:val="0"/>
              <w:marTop w:val="0"/>
              <w:marBottom w:val="0"/>
              <w:divBdr>
                <w:top w:val="none" w:sz="0" w:space="0" w:color="auto"/>
                <w:left w:val="none" w:sz="0" w:space="0" w:color="auto"/>
                <w:bottom w:val="none" w:sz="0" w:space="0" w:color="auto"/>
                <w:right w:val="none" w:sz="0" w:space="0" w:color="auto"/>
              </w:divBdr>
              <w:divsChild>
                <w:div w:id="19051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842">
          <w:marLeft w:val="0"/>
          <w:marRight w:val="0"/>
          <w:marTop w:val="0"/>
          <w:marBottom w:val="0"/>
          <w:divBdr>
            <w:top w:val="none" w:sz="0" w:space="0" w:color="auto"/>
            <w:left w:val="none" w:sz="0" w:space="0" w:color="auto"/>
            <w:bottom w:val="none" w:sz="0" w:space="0" w:color="auto"/>
            <w:right w:val="none" w:sz="0" w:space="0" w:color="auto"/>
          </w:divBdr>
          <w:divsChild>
            <w:div w:id="1806510589">
              <w:marLeft w:val="180"/>
              <w:marRight w:val="0"/>
              <w:marTop w:val="0"/>
              <w:marBottom w:val="0"/>
              <w:divBdr>
                <w:top w:val="none" w:sz="0" w:space="0" w:color="auto"/>
                <w:left w:val="none" w:sz="0" w:space="0" w:color="auto"/>
                <w:bottom w:val="none" w:sz="0" w:space="0" w:color="auto"/>
                <w:right w:val="none" w:sz="0" w:space="0" w:color="auto"/>
              </w:divBdr>
              <w:divsChild>
                <w:div w:id="2654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40458">
          <w:marLeft w:val="0"/>
          <w:marRight w:val="0"/>
          <w:marTop w:val="0"/>
          <w:marBottom w:val="0"/>
          <w:divBdr>
            <w:top w:val="none" w:sz="0" w:space="0" w:color="auto"/>
            <w:left w:val="none" w:sz="0" w:space="0" w:color="auto"/>
            <w:bottom w:val="none" w:sz="0" w:space="0" w:color="auto"/>
            <w:right w:val="none" w:sz="0" w:space="0" w:color="auto"/>
          </w:divBdr>
          <w:divsChild>
            <w:div w:id="812140942">
              <w:marLeft w:val="180"/>
              <w:marRight w:val="0"/>
              <w:marTop w:val="0"/>
              <w:marBottom w:val="0"/>
              <w:divBdr>
                <w:top w:val="none" w:sz="0" w:space="0" w:color="auto"/>
                <w:left w:val="none" w:sz="0" w:space="0" w:color="auto"/>
                <w:bottom w:val="none" w:sz="0" w:space="0" w:color="auto"/>
                <w:right w:val="none" w:sz="0" w:space="0" w:color="auto"/>
              </w:divBdr>
              <w:divsChild>
                <w:div w:id="21218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3725">
          <w:marLeft w:val="0"/>
          <w:marRight w:val="0"/>
          <w:marTop w:val="0"/>
          <w:marBottom w:val="0"/>
          <w:divBdr>
            <w:top w:val="none" w:sz="0" w:space="0" w:color="auto"/>
            <w:left w:val="none" w:sz="0" w:space="0" w:color="auto"/>
            <w:bottom w:val="none" w:sz="0" w:space="0" w:color="auto"/>
            <w:right w:val="none" w:sz="0" w:space="0" w:color="auto"/>
          </w:divBdr>
          <w:divsChild>
            <w:div w:id="2084526332">
              <w:marLeft w:val="180"/>
              <w:marRight w:val="0"/>
              <w:marTop w:val="0"/>
              <w:marBottom w:val="0"/>
              <w:divBdr>
                <w:top w:val="none" w:sz="0" w:space="0" w:color="auto"/>
                <w:left w:val="none" w:sz="0" w:space="0" w:color="auto"/>
                <w:bottom w:val="none" w:sz="0" w:space="0" w:color="auto"/>
                <w:right w:val="none" w:sz="0" w:space="0" w:color="auto"/>
              </w:divBdr>
              <w:divsChild>
                <w:div w:id="974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7920">
          <w:marLeft w:val="0"/>
          <w:marRight w:val="0"/>
          <w:marTop w:val="0"/>
          <w:marBottom w:val="0"/>
          <w:divBdr>
            <w:top w:val="none" w:sz="0" w:space="0" w:color="auto"/>
            <w:left w:val="none" w:sz="0" w:space="0" w:color="auto"/>
            <w:bottom w:val="none" w:sz="0" w:space="0" w:color="auto"/>
            <w:right w:val="none" w:sz="0" w:space="0" w:color="auto"/>
          </w:divBdr>
          <w:divsChild>
            <w:div w:id="323169502">
              <w:marLeft w:val="180"/>
              <w:marRight w:val="0"/>
              <w:marTop w:val="0"/>
              <w:marBottom w:val="0"/>
              <w:divBdr>
                <w:top w:val="none" w:sz="0" w:space="0" w:color="auto"/>
                <w:left w:val="none" w:sz="0" w:space="0" w:color="auto"/>
                <w:bottom w:val="none" w:sz="0" w:space="0" w:color="auto"/>
                <w:right w:val="none" w:sz="0" w:space="0" w:color="auto"/>
              </w:divBdr>
              <w:divsChild>
                <w:div w:id="37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4161">
          <w:marLeft w:val="0"/>
          <w:marRight w:val="0"/>
          <w:marTop w:val="0"/>
          <w:marBottom w:val="0"/>
          <w:divBdr>
            <w:top w:val="none" w:sz="0" w:space="0" w:color="auto"/>
            <w:left w:val="none" w:sz="0" w:space="0" w:color="auto"/>
            <w:bottom w:val="none" w:sz="0" w:space="0" w:color="auto"/>
            <w:right w:val="none" w:sz="0" w:space="0" w:color="auto"/>
          </w:divBdr>
          <w:divsChild>
            <w:div w:id="1869372517">
              <w:marLeft w:val="180"/>
              <w:marRight w:val="0"/>
              <w:marTop w:val="0"/>
              <w:marBottom w:val="0"/>
              <w:divBdr>
                <w:top w:val="none" w:sz="0" w:space="0" w:color="auto"/>
                <w:left w:val="none" w:sz="0" w:space="0" w:color="auto"/>
                <w:bottom w:val="none" w:sz="0" w:space="0" w:color="auto"/>
                <w:right w:val="none" w:sz="0" w:space="0" w:color="auto"/>
              </w:divBdr>
              <w:divsChild>
                <w:div w:id="8634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3689">
          <w:marLeft w:val="0"/>
          <w:marRight w:val="0"/>
          <w:marTop w:val="0"/>
          <w:marBottom w:val="0"/>
          <w:divBdr>
            <w:top w:val="none" w:sz="0" w:space="0" w:color="auto"/>
            <w:left w:val="none" w:sz="0" w:space="0" w:color="auto"/>
            <w:bottom w:val="none" w:sz="0" w:space="0" w:color="auto"/>
            <w:right w:val="none" w:sz="0" w:space="0" w:color="auto"/>
          </w:divBdr>
          <w:divsChild>
            <w:div w:id="2027369021">
              <w:marLeft w:val="180"/>
              <w:marRight w:val="0"/>
              <w:marTop w:val="0"/>
              <w:marBottom w:val="0"/>
              <w:divBdr>
                <w:top w:val="none" w:sz="0" w:space="0" w:color="auto"/>
                <w:left w:val="none" w:sz="0" w:space="0" w:color="auto"/>
                <w:bottom w:val="none" w:sz="0" w:space="0" w:color="auto"/>
                <w:right w:val="none" w:sz="0" w:space="0" w:color="auto"/>
              </w:divBdr>
              <w:divsChild>
                <w:div w:id="2715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6881">
          <w:marLeft w:val="0"/>
          <w:marRight w:val="0"/>
          <w:marTop w:val="0"/>
          <w:marBottom w:val="0"/>
          <w:divBdr>
            <w:top w:val="none" w:sz="0" w:space="0" w:color="auto"/>
            <w:left w:val="none" w:sz="0" w:space="0" w:color="auto"/>
            <w:bottom w:val="none" w:sz="0" w:space="0" w:color="auto"/>
            <w:right w:val="none" w:sz="0" w:space="0" w:color="auto"/>
          </w:divBdr>
          <w:divsChild>
            <w:div w:id="1060641063">
              <w:marLeft w:val="180"/>
              <w:marRight w:val="0"/>
              <w:marTop w:val="0"/>
              <w:marBottom w:val="0"/>
              <w:divBdr>
                <w:top w:val="none" w:sz="0" w:space="0" w:color="auto"/>
                <w:left w:val="none" w:sz="0" w:space="0" w:color="auto"/>
                <w:bottom w:val="none" w:sz="0" w:space="0" w:color="auto"/>
                <w:right w:val="none" w:sz="0" w:space="0" w:color="auto"/>
              </w:divBdr>
              <w:divsChild>
                <w:div w:id="8713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2557">
          <w:marLeft w:val="0"/>
          <w:marRight w:val="0"/>
          <w:marTop w:val="0"/>
          <w:marBottom w:val="0"/>
          <w:divBdr>
            <w:top w:val="none" w:sz="0" w:space="0" w:color="auto"/>
            <w:left w:val="none" w:sz="0" w:space="0" w:color="auto"/>
            <w:bottom w:val="none" w:sz="0" w:space="0" w:color="auto"/>
            <w:right w:val="none" w:sz="0" w:space="0" w:color="auto"/>
          </w:divBdr>
          <w:divsChild>
            <w:div w:id="616643993">
              <w:marLeft w:val="180"/>
              <w:marRight w:val="0"/>
              <w:marTop w:val="0"/>
              <w:marBottom w:val="0"/>
              <w:divBdr>
                <w:top w:val="none" w:sz="0" w:space="0" w:color="auto"/>
                <w:left w:val="none" w:sz="0" w:space="0" w:color="auto"/>
                <w:bottom w:val="none" w:sz="0" w:space="0" w:color="auto"/>
                <w:right w:val="none" w:sz="0" w:space="0" w:color="auto"/>
              </w:divBdr>
              <w:divsChild>
                <w:div w:id="2112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393">
          <w:marLeft w:val="0"/>
          <w:marRight w:val="0"/>
          <w:marTop w:val="0"/>
          <w:marBottom w:val="0"/>
          <w:divBdr>
            <w:top w:val="none" w:sz="0" w:space="0" w:color="auto"/>
            <w:left w:val="none" w:sz="0" w:space="0" w:color="auto"/>
            <w:bottom w:val="none" w:sz="0" w:space="0" w:color="auto"/>
            <w:right w:val="none" w:sz="0" w:space="0" w:color="auto"/>
          </w:divBdr>
          <w:divsChild>
            <w:div w:id="67070599">
              <w:marLeft w:val="180"/>
              <w:marRight w:val="0"/>
              <w:marTop w:val="0"/>
              <w:marBottom w:val="0"/>
              <w:divBdr>
                <w:top w:val="none" w:sz="0" w:space="0" w:color="auto"/>
                <w:left w:val="none" w:sz="0" w:space="0" w:color="auto"/>
                <w:bottom w:val="none" w:sz="0" w:space="0" w:color="auto"/>
                <w:right w:val="none" w:sz="0" w:space="0" w:color="auto"/>
              </w:divBdr>
              <w:divsChild>
                <w:div w:id="1093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8320">
          <w:marLeft w:val="0"/>
          <w:marRight w:val="0"/>
          <w:marTop w:val="0"/>
          <w:marBottom w:val="0"/>
          <w:divBdr>
            <w:top w:val="none" w:sz="0" w:space="0" w:color="auto"/>
            <w:left w:val="none" w:sz="0" w:space="0" w:color="auto"/>
            <w:bottom w:val="none" w:sz="0" w:space="0" w:color="auto"/>
            <w:right w:val="none" w:sz="0" w:space="0" w:color="auto"/>
          </w:divBdr>
          <w:divsChild>
            <w:div w:id="900865579">
              <w:marLeft w:val="180"/>
              <w:marRight w:val="0"/>
              <w:marTop w:val="0"/>
              <w:marBottom w:val="0"/>
              <w:divBdr>
                <w:top w:val="none" w:sz="0" w:space="0" w:color="auto"/>
                <w:left w:val="none" w:sz="0" w:space="0" w:color="auto"/>
                <w:bottom w:val="none" w:sz="0" w:space="0" w:color="auto"/>
                <w:right w:val="none" w:sz="0" w:space="0" w:color="auto"/>
              </w:divBdr>
              <w:divsChild>
                <w:div w:id="10030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4657">
          <w:marLeft w:val="0"/>
          <w:marRight w:val="0"/>
          <w:marTop w:val="0"/>
          <w:marBottom w:val="0"/>
          <w:divBdr>
            <w:top w:val="none" w:sz="0" w:space="0" w:color="auto"/>
            <w:left w:val="none" w:sz="0" w:space="0" w:color="auto"/>
            <w:bottom w:val="none" w:sz="0" w:space="0" w:color="auto"/>
            <w:right w:val="none" w:sz="0" w:space="0" w:color="auto"/>
          </w:divBdr>
          <w:divsChild>
            <w:div w:id="1777945510">
              <w:marLeft w:val="180"/>
              <w:marRight w:val="0"/>
              <w:marTop w:val="0"/>
              <w:marBottom w:val="0"/>
              <w:divBdr>
                <w:top w:val="none" w:sz="0" w:space="0" w:color="auto"/>
                <w:left w:val="none" w:sz="0" w:space="0" w:color="auto"/>
                <w:bottom w:val="none" w:sz="0" w:space="0" w:color="auto"/>
                <w:right w:val="none" w:sz="0" w:space="0" w:color="auto"/>
              </w:divBdr>
              <w:divsChild>
                <w:div w:id="4135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8967">
          <w:marLeft w:val="0"/>
          <w:marRight w:val="0"/>
          <w:marTop w:val="0"/>
          <w:marBottom w:val="0"/>
          <w:divBdr>
            <w:top w:val="none" w:sz="0" w:space="0" w:color="auto"/>
            <w:left w:val="none" w:sz="0" w:space="0" w:color="auto"/>
            <w:bottom w:val="none" w:sz="0" w:space="0" w:color="auto"/>
            <w:right w:val="none" w:sz="0" w:space="0" w:color="auto"/>
          </w:divBdr>
          <w:divsChild>
            <w:div w:id="444228338">
              <w:marLeft w:val="180"/>
              <w:marRight w:val="0"/>
              <w:marTop w:val="0"/>
              <w:marBottom w:val="0"/>
              <w:divBdr>
                <w:top w:val="none" w:sz="0" w:space="0" w:color="auto"/>
                <w:left w:val="none" w:sz="0" w:space="0" w:color="auto"/>
                <w:bottom w:val="none" w:sz="0" w:space="0" w:color="auto"/>
                <w:right w:val="none" w:sz="0" w:space="0" w:color="auto"/>
              </w:divBdr>
              <w:divsChild>
                <w:div w:id="11579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2431">
          <w:marLeft w:val="0"/>
          <w:marRight w:val="0"/>
          <w:marTop w:val="0"/>
          <w:marBottom w:val="0"/>
          <w:divBdr>
            <w:top w:val="none" w:sz="0" w:space="0" w:color="auto"/>
            <w:left w:val="none" w:sz="0" w:space="0" w:color="auto"/>
            <w:bottom w:val="none" w:sz="0" w:space="0" w:color="auto"/>
            <w:right w:val="none" w:sz="0" w:space="0" w:color="auto"/>
          </w:divBdr>
          <w:divsChild>
            <w:div w:id="1455059498">
              <w:marLeft w:val="180"/>
              <w:marRight w:val="0"/>
              <w:marTop w:val="0"/>
              <w:marBottom w:val="0"/>
              <w:divBdr>
                <w:top w:val="none" w:sz="0" w:space="0" w:color="auto"/>
                <w:left w:val="none" w:sz="0" w:space="0" w:color="auto"/>
                <w:bottom w:val="none" w:sz="0" w:space="0" w:color="auto"/>
                <w:right w:val="none" w:sz="0" w:space="0" w:color="auto"/>
              </w:divBdr>
              <w:divsChild>
                <w:div w:id="11609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1461">
          <w:marLeft w:val="0"/>
          <w:marRight w:val="0"/>
          <w:marTop w:val="0"/>
          <w:marBottom w:val="0"/>
          <w:divBdr>
            <w:top w:val="none" w:sz="0" w:space="0" w:color="auto"/>
            <w:left w:val="none" w:sz="0" w:space="0" w:color="auto"/>
            <w:bottom w:val="none" w:sz="0" w:space="0" w:color="auto"/>
            <w:right w:val="none" w:sz="0" w:space="0" w:color="auto"/>
          </w:divBdr>
          <w:divsChild>
            <w:div w:id="623073854">
              <w:marLeft w:val="180"/>
              <w:marRight w:val="0"/>
              <w:marTop w:val="0"/>
              <w:marBottom w:val="0"/>
              <w:divBdr>
                <w:top w:val="none" w:sz="0" w:space="0" w:color="auto"/>
                <w:left w:val="none" w:sz="0" w:space="0" w:color="auto"/>
                <w:bottom w:val="none" w:sz="0" w:space="0" w:color="auto"/>
                <w:right w:val="none" w:sz="0" w:space="0" w:color="auto"/>
              </w:divBdr>
              <w:divsChild>
                <w:div w:id="2200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9406">
          <w:marLeft w:val="0"/>
          <w:marRight w:val="0"/>
          <w:marTop w:val="0"/>
          <w:marBottom w:val="0"/>
          <w:divBdr>
            <w:top w:val="none" w:sz="0" w:space="0" w:color="auto"/>
            <w:left w:val="none" w:sz="0" w:space="0" w:color="auto"/>
            <w:bottom w:val="none" w:sz="0" w:space="0" w:color="auto"/>
            <w:right w:val="none" w:sz="0" w:space="0" w:color="auto"/>
          </w:divBdr>
          <w:divsChild>
            <w:div w:id="1140466398">
              <w:marLeft w:val="180"/>
              <w:marRight w:val="0"/>
              <w:marTop w:val="0"/>
              <w:marBottom w:val="0"/>
              <w:divBdr>
                <w:top w:val="none" w:sz="0" w:space="0" w:color="auto"/>
                <w:left w:val="none" w:sz="0" w:space="0" w:color="auto"/>
                <w:bottom w:val="none" w:sz="0" w:space="0" w:color="auto"/>
                <w:right w:val="none" w:sz="0" w:space="0" w:color="auto"/>
              </w:divBdr>
              <w:divsChild>
                <w:div w:id="11191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2560">
          <w:marLeft w:val="0"/>
          <w:marRight w:val="0"/>
          <w:marTop w:val="0"/>
          <w:marBottom w:val="0"/>
          <w:divBdr>
            <w:top w:val="none" w:sz="0" w:space="0" w:color="auto"/>
            <w:left w:val="none" w:sz="0" w:space="0" w:color="auto"/>
            <w:bottom w:val="none" w:sz="0" w:space="0" w:color="auto"/>
            <w:right w:val="none" w:sz="0" w:space="0" w:color="auto"/>
          </w:divBdr>
          <w:divsChild>
            <w:div w:id="529798749">
              <w:marLeft w:val="180"/>
              <w:marRight w:val="0"/>
              <w:marTop w:val="0"/>
              <w:marBottom w:val="0"/>
              <w:divBdr>
                <w:top w:val="none" w:sz="0" w:space="0" w:color="auto"/>
                <w:left w:val="none" w:sz="0" w:space="0" w:color="auto"/>
                <w:bottom w:val="none" w:sz="0" w:space="0" w:color="auto"/>
                <w:right w:val="none" w:sz="0" w:space="0" w:color="auto"/>
              </w:divBdr>
              <w:divsChild>
                <w:div w:id="12097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6007">
          <w:marLeft w:val="0"/>
          <w:marRight w:val="0"/>
          <w:marTop w:val="0"/>
          <w:marBottom w:val="0"/>
          <w:divBdr>
            <w:top w:val="none" w:sz="0" w:space="0" w:color="auto"/>
            <w:left w:val="none" w:sz="0" w:space="0" w:color="auto"/>
            <w:bottom w:val="none" w:sz="0" w:space="0" w:color="auto"/>
            <w:right w:val="none" w:sz="0" w:space="0" w:color="auto"/>
          </w:divBdr>
          <w:divsChild>
            <w:div w:id="1078283906">
              <w:marLeft w:val="180"/>
              <w:marRight w:val="0"/>
              <w:marTop w:val="0"/>
              <w:marBottom w:val="0"/>
              <w:divBdr>
                <w:top w:val="none" w:sz="0" w:space="0" w:color="auto"/>
                <w:left w:val="none" w:sz="0" w:space="0" w:color="auto"/>
                <w:bottom w:val="none" w:sz="0" w:space="0" w:color="auto"/>
                <w:right w:val="none" w:sz="0" w:space="0" w:color="auto"/>
              </w:divBdr>
              <w:divsChild>
                <w:div w:id="5986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4964">
          <w:marLeft w:val="0"/>
          <w:marRight w:val="0"/>
          <w:marTop w:val="0"/>
          <w:marBottom w:val="0"/>
          <w:divBdr>
            <w:top w:val="none" w:sz="0" w:space="0" w:color="auto"/>
            <w:left w:val="none" w:sz="0" w:space="0" w:color="auto"/>
            <w:bottom w:val="none" w:sz="0" w:space="0" w:color="auto"/>
            <w:right w:val="none" w:sz="0" w:space="0" w:color="auto"/>
          </w:divBdr>
          <w:divsChild>
            <w:div w:id="652174379">
              <w:marLeft w:val="180"/>
              <w:marRight w:val="0"/>
              <w:marTop w:val="0"/>
              <w:marBottom w:val="0"/>
              <w:divBdr>
                <w:top w:val="none" w:sz="0" w:space="0" w:color="auto"/>
                <w:left w:val="none" w:sz="0" w:space="0" w:color="auto"/>
                <w:bottom w:val="none" w:sz="0" w:space="0" w:color="auto"/>
                <w:right w:val="none" w:sz="0" w:space="0" w:color="auto"/>
              </w:divBdr>
              <w:divsChild>
                <w:div w:id="11536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7675">
          <w:marLeft w:val="0"/>
          <w:marRight w:val="0"/>
          <w:marTop w:val="0"/>
          <w:marBottom w:val="0"/>
          <w:divBdr>
            <w:top w:val="none" w:sz="0" w:space="0" w:color="auto"/>
            <w:left w:val="none" w:sz="0" w:space="0" w:color="auto"/>
            <w:bottom w:val="none" w:sz="0" w:space="0" w:color="auto"/>
            <w:right w:val="none" w:sz="0" w:space="0" w:color="auto"/>
          </w:divBdr>
          <w:divsChild>
            <w:div w:id="1820032767">
              <w:marLeft w:val="180"/>
              <w:marRight w:val="0"/>
              <w:marTop w:val="0"/>
              <w:marBottom w:val="0"/>
              <w:divBdr>
                <w:top w:val="none" w:sz="0" w:space="0" w:color="auto"/>
                <w:left w:val="none" w:sz="0" w:space="0" w:color="auto"/>
                <w:bottom w:val="none" w:sz="0" w:space="0" w:color="auto"/>
                <w:right w:val="none" w:sz="0" w:space="0" w:color="auto"/>
              </w:divBdr>
              <w:divsChild>
                <w:div w:id="16507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3237">
          <w:marLeft w:val="0"/>
          <w:marRight w:val="0"/>
          <w:marTop w:val="0"/>
          <w:marBottom w:val="0"/>
          <w:divBdr>
            <w:top w:val="none" w:sz="0" w:space="0" w:color="auto"/>
            <w:left w:val="none" w:sz="0" w:space="0" w:color="auto"/>
            <w:bottom w:val="none" w:sz="0" w:space="0" w:color="auto"/>
            <w:right w:val="none" w:sz="0" w:space="0" w:color="auto"/>
          </w:divBdr>
          <w:divsChild>
            <w:div w:id="1607495788">
              <w:marLeft w:val="180"/>
              <w:marRight w:val="0"/>
              <w:marTop w:val="0"/>
              <w:marBottom w:val="0"/>
              <w:divBdr>
                <w:top w:val="none" w:sz="0" w:space="0" w:color="auto"/>
                <w:left w:val="none" w:sz="0" w:space="0" w:color="auto"/>
                <w:bottom w:val="none" w:sz="0" w:space="0" w:color="auto"/>
                <w:right w:val="none" w:sz="0" w:space="0" w:color="auto"/>
              </w:divBdr>
              <w:divsChild>
                <w:div w:id="4658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4602">
          <w:marLeft w:val="0"/>
          <w:marRight w:val="0"/>
          <w:marTop w:val="0"/>
          <w:marBottom w:val="0"/>
          <w:divBdr>
            <w:top w:val="none" w:sz="0" w:space="0" w:color="auto"/>
            <w:left w:val="none" w:sz="0" w:space="0" w:color="auto"/>
            <w:bottom w:val="none" w:sz="0" w:space="0" w:color="auto"/>
            <w:right w:val="none" w:sz="0" w:space="0" w:color="auto"/>
          </w:divBdr>
          <w:divsChild>
            <w:div w:id="182132667">
              <w:marLeft w:val="180"/>
              <w:marRight w:val="0"/>
              <w:marTop w:val="0"/>
              <w:marBottom w:val="0"/>
              <w:divBdr>
                <w:top w:val="none" w:sz="0" w:space="0" w:color="auto"/>
                <w:left w:val="none" w:sz="0" w:space="0" w:color="auto"/>
                <w:bottom w:val="none" w:sz="0" w:space="0" w:color="auto"/>
                <w:right w:val="none" w:sz="0" w:space="0" w:color="auto"/>
              </w:divBdr>
              <w:divsChild>
                <w:div w:id="17703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485">
          <w:marLeft w:val="0"/>
          <w:marRight w:val="0"/>
          <w:marTop w:val="0"/>
          <w:marBottom w:val="0"/>
          <w:divBdr>
            <w:top w:val="none" w:sz="0" w:space="0" w:color="auto"/>
            <w:left w:val="none" w:sz="0" w:space="0" w:color="auto"/>
            <w:bottom w:val="none" w:sz="0" w:space="0" w:color="auto"/>
            <w:right w:val="none" w:sz="0" w:space="0" w:color="auto"/>
          </w:divBdr>
          <w:divsChild>
            <w:div w:id="2056587486">
              <w:marLeft w:val="180"/>
              <w:marRight w:val="0"/>
              <w:marTop w:val="0"/>
              <w:marBottom w:val="0"/>
              <w:divBdr>
                <w:top w:val="none" w:sz="0" w:space="0" w:color="auto"/>
                <w:left w:val="none" w:sz="0" w:space="0" w:color="auto"/>
                <w:bottom w:val="none" w:sz="0" w:space="0" w:color="auto"/>
                <w:right w:val="none" w:sz="0" w:space="0" w:color="auto"/>
              </w:divBdr>
              <w:divsChild>
                <w:div w:id="14118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9264">
          <w:marLeft w:val="0"/>
          <w:marRight w:val="0"/>
          <w:marTop w:val="0"/>
          <w:marBottom w:val="0"/>
          <w:divBdr>
            <w:top w:val="none" w:sz="0" w:space="0" w:color="auto"/>
            <w:left w:val="none" w:sz="0" w:space="0" w:color="auto"/>
            <w:bottom w:val="none" w:sz="0" w:space="0" w:color="auto"/>
            <w:right w:val="none" w:sz="0" w:space="0" w:color="auto"/>
          </w:divBdr>
          <w:divsChild>
            <w:div w:id="1958173104">
              <w:marLeft w:val="180"/>
              <w:marRight w:val="0"/>
              <w:marTop w:val="0"/>
              <w:marBottom w:val="0"/>
              <w:divBdr>
                <w:top w:val="none" w:sz="0" w:space="0" w:color="auto"/>
                <w:left w:val="none" w:sz="0" w:space="0" w:color="auto"/>
                <w:bottom w:val="none" w:sz="0" w:space="0" w:color="auto"/>
                <w:right w:val="none" w:sz="0" w:space="0" w:color="auto"/>
              </w:divBdr>
              <w:divsChild>
                <w:div w:id="2277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7326">
          <w:marLeft w:val="0"/>
          <w:marRight w:val="0"/>
          <w:marTop w:val="0"/>
          <w:marBottom w:val="0"/>
          <w:divBdr>
            <w:top w:val="none" w:sz="0" w:space="0" w:color="auto"/>
            <w:left w:val="none" w:sz="0" w:space="0" w:color="auto"/>
            <w:bottom w:val="none" w:sz="0" w:space="0" w:color="auto"/>
            <w:right w:val="none" w:sz="0" w:space="0" w:color="auto"/>
          </w:divBdr>
          <w:divsChild>
            <w:div w:id="1054352440">
              <w:marLeft w:val="180"/>
              <w:marRight w:val="0"/>
              <w:marTop w:val="0"/>
              <w:marBottom w:val="0"/>
              <w:divBdr>
                <w:top w:val="none" w:sz="0" w:space="0" w:color="auto"/>
                <w:left w:val="none" w:sz="0" w:space="0" w:color="auto"/>
                <w:bottom w:val="none" w:sz="0" w:space="0" w:color="auto"/>
                <w:right w:val="none" w:sz="0" w:space="0" w:color="auto"/>
              </w:divBdr>
              <w:divsChild>
                <w:div w:id="8805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6055">
          <w:marLeft w:val="0"/>
          <w:marRight w:val="0"/>
          <w:marTop w:val="0"/>
          <w:marBottom w:val="0"/>
          <w:divBdr>
            <w:top w:val="none" w:sz="0" w:space="0" w:color="auto"/>
            <w:left w:val="none" w:sz="0" w:space="0" w:color="auto"/>
            <w:bottom w:val="none" w:sz="0" w:space="0" w:color="auto"/>
            <w:right w:val="none" w:sz="0" w:space="0" w:color="auto"/>
          </w:divBdr>
          <w:divsChild>
            <w:div w:id="316692303">
              <w:marLeft w:val="180"/>
              <w:marRight w:val="0"/>
              <w:marTop w:val="0"/>
              <w:marBottom w:val="0"/>
              <w:divBdr>
                <w:top w:val="none" w:sz="0" w:space="0" w:color="auto"/>
                <w:left w:val="none" w:sz="0" w:space="0" w:color="auto"/>
                <w:bottom w:val="none" w:sz="0" w:space="0" w:color="auto"/>
                <w:right w:val="none" w:sz="0" w:space="0" w:color="auto"/>
              </w:divBdr>
              <w:divsChild>
                <w:div w:id="8795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7805">
          <w:marLeft w:val="0"/>
          <w:marRight w:val="0"/>
          <w:marTop w:val="0"/>
          <w:marBottom w:val="0"/>
          <w:divBdr>
            <w:top w:val="none" w:sz="0" w:space="0" w:color="auto"/>
            <w:left w:val="none" w:sz="0" w:space="0" w:color="auto"/>
            <w:bottom w:val="none" w:sz="0" w:space="0" w:color="auto"/>
            <w:right w:val="none" w:sz="0" w:space="0" w:color="auto"/>
          </w:divBdr>
          <w:divsChild>
            <w:div w:id="1761755067">
              <w:marLeft w:val="180"/>
              <w:marRight w:val="0"/>
              <w:marTop w:val="0"/>
              <w:marBottom w:val="0"/>
              <w:divBdr>
                <w:top w:val="none" w:sz="0" w:space="0" w:color="auto"/>
                <w:left w:val="none" w:sz="0" w:space="0" w:color="auto"/>
                <w:bottom w:val="none" w:sz="0" w:space="0" w:color="auto"/>
                <w:right w:val="none" w:sz="0" w:space="0" w:color="auto"/>
              </w:divBdr>
              <w:divsChild>
                <w:div w:id="4347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17953">
          <w:marLeft w:val="0"/>
          <w:marRight w:val="0"/>
          <w:marTop w:val="0"/>
          <w:marBottom w:val="0"/>
          <w:divBdr>
            <w:top w:val="none" w:sz="0" w:space="0" w:color="auto"/>
            <w:left w:val="none" w:sz="0" w:space="0" w:color="auto"/>
            <w:bottom w:val="none" w:sz="0" w:space="0" w:color="auto"/>
            <w:right w:val="none" w:sz="0" w:space="0" w:color="auto"/>
          </w:divBdr>
          <w:divsChild>
            <w:div w:id="2025016585">
              <w:marLeft w:val="180"/>
              <w:marRight w:val="0"/>
              <w:marTop w:val="0"/>
              <w:marBottom w:val="0"/>
              <w:divBdr>
                <w:top w:val="none" w:sz="0" w:space="0" w:color="auto"/>
                <w:left w:val="none" w:sz="0" w:space="0" w:color="auto"/>
                <w:bottom w:val="none" w:sz="0" w:space="0" w:color="auto"/>
                <w:right w:val="none" w:sz="0" w:space="0" w:color="auto"/>
              </w:divBdr>
              <w:divsChild>
                <w:div w:id="10181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2294">
          <w:marLeft w:val="0"/>
          <w:marRight w:val="0"/>
          <w:marTop w:val="0"/>
          <w:marBottom w:val="0"/>
          <w:divBdr>
            <w:top w:val="none" w:sz="0" w:space="0" w:color="auto"/>
            <w:left w:val="none" w:sz="0" w:space="0" w:color="auto"/>
            <w:bottom w:val="none" w:sz="0" w:space="0" w:color="auto"/>
            <w:right w:val="none" w:sz="0" w:space="0" w:color="auto"/>
          </w:divBdr>
          <w:divsChild>
            <w:div w:id="811678752">
              <w:marLeft w:val="180"/>
              <w:marRight w:val="0"/>
              <w:marTop w:val="0"/>
              <w:marBottom w:val="0"/>
              <w:divBdr>
                <w:top w:val="none" w:sz="0" w:space="0" w:color="auto"/>
                <w:left w:val="none" w:sz="0" w:space="0" w:color="auto"/>
                <w:bottom w:val="none" w:sz="0" w:space="0" w:color="auto"/>
                <w:right w:val="none" w:sz="0" w:space="0" w:color="auto"/>
              </w:divBdr>
              <w:divsChild>
                <w:div w:id="373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0179">
          <w:marLeft w:val="0"/>
          <w:marRight w:val="0"/>
          <w:marTop w:val="0"/>
          <w:marBottom w:val="0"/>
          <w:divBdr>
            <w:top w:val="none" w:sz="0" w:space="0" w:color="auto"/>
            <w:left w:val="none" w:sz="0" w:space="0" w:color="auto"/>
            <w:bottom w:val="none" w:sz="0" w:space="0" w:color="auto"/>
            <w:right w:val="none" w:sz="0" w:space="0" w:color="auto"/>
          </w:divBdr>
          <w:divsChild>
            <w:div w:id="1963613588">
              <w:marLeft w:val="180"/>
              <w:marRight w:val="0"/>
              <w:marTop w:val="0"/>
              <w:marBottom w:val="0"/>
              <w:divBdr>
                <w:top w:val="none" w:sz="0" w:space="0" w:color="auto"/>
                <w:left w:val="none" w:sz="0" w:space="0" w:color="auto"/>
                <w:bottom w:val="none" w:sz="0" w:space="0" w:color="auto"/>
                <w:right w:val="none" w:sz="0" w:space="0" w:color="auto"/>
              </w:divBdr>
              <w:divsChild>
                <w:div w:id="9954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71086">
          <w:marLeft w:val="0"/>
          <w:marRight w:val="0"/>
          <w:marTop w:val="0"/>
          <w:marBottom w:val="0"/>
          <w:divBdr>
            <w:top w:val="none" w:sz="0" w:space="0" w:color="auto"/>
            <w:left w:val="none" w:sz="0" w:space="0" w:color="auto"/>
            <w:bottom w:val="none" w:sz="0" w:space="0" w:color="auto"/>
            <w:right w:val="none" w:sz="0" w:space="0" w:color="auto"/>
          </w:divBdr>
          <w:divsChild>
            <w:div w:id="1154099613">
              <w:marLeft w:val="180"/>
              <w:marRight w:val="0"/>
              <w:marTop w:val="0"/>
              <w:marBottom w:val="0"/>
              <w:divBdr>
                <w:top w:val="none" w:sz="0" w:space="0" w:color="auto"/>
                <w:left w:val="none" w:sz="0" w:space="0" w:color="auto"/>
                <w:bottom w:val="none" w:sz="0" w:space="0" w:color="auto"/>
                <w:right w:val="none" w:sz="0" w:space="0" w:color="auto"/>
              </w:divBdr>
              <w:divsChild>
                <w:div w:id="3881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177">
          <w:marLeft w:val="0"/>
          <w:marRight w:val="0"/>
          <w:marTop w:val="0"/>
          <w:marBottom w:val="0"/>
          <w:divBdr>
            <w:top w:val="none" w:sz="0" w:space="0" w:color="auto"/>
            <w:left w:val="none" w:sz="0" w:space="0" w:color="auto"/>
            <w:bottom w:val="none" w:sz="0" w:space="0" w:color="auto"/>
            <w:right w:val="none" w:sz="0" w:space="0" w:color="auto"/>
          </w:divBdr>
          <w:divsChild>
            <w:div w:id="302664706">
              <w:marLeft w:val="180"/>
              <w:marRight w:val="0"/>
              <w:marTop w:val="0"/>
              <w:marBottom w:val="0"/>
              <w:divBdr>
                <w:top w:val="none" w:sz="0" w:space="0" w:color="auto"/>
                <w:left w:val="none" w:sz="0" w:space="0" w:color="auto"/>
                <w:bottom w:val="none" w:sz="0" w:space="0" w:color="auto"/>
                <w:right w:val="none" w:sz="0" w:space="0" w:color="auto"/>
              </w:divBdr>
              <w:divsChild>
                <w:div w:id="216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2991">
          <w:marLeft w:val="0"/>
          <w:marRight w:val="0"/>
          <w:marTop w:val="0"/>
          <w:marBottom w:val="0"/>
          <w:divBdr>
            <w:top w:val="none" w:sz="0" w:space="0" w:color="auto"/>
            <w:left w:val="none" w:sz="0" w:space="0" w:color="auto"/>
            <w:bottom w:val="none" w:sz="0" w:space="0" w:color="auto"/>
            <w:right w:val="none" w:sz="0" w:space="0" w:color="auto"/>
          </w:divBdr>
          <w:divsChild>
            <w:div w:id="165872618">
              <w:marLeft w:val="180"/>
              <w:marRight w:val="0"/>
              <w:marTop w:val="0"/>
              <w:marBottom w:val="0"/>
              <w:divBdr>
                <w:top w:val="none" w:sz="0" w:space="0" w:color="auto"/>
                <w:left w:val="none" w:sz="0" w:space="0" w:color="auto"/>
                <w:bottom w:val="none" w:sz="0" w:space="0" w:color="auto"/>
                <w:right w:val="none" w:sz="0" w:space="0" w:color="auto"/>
              </w:divBdr>
              <w:divsChild>
                <w:div w:id="119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987">
          <w:marLeft w:val="0"/>
          <w:marRight w:val="0"/>
          <w:marTop w:val="0"/>
          <w:marBottom w:val="0"/>
          <w:divBdr>
            <w:top w:val="none" w:sz="0" w:space="0" w:color="auto"/>
            <w:left w:val="none" w:sz="0" w:space="0" w:color="auto"/>
            <w:bottom w:val="none" w:sz="0" w:space="0" w:color="auto"/>
            <w:right w:val="none" w:sz="0" w:space="0" w:color="auto"/>
          </w:divBdr>
          <w:divsChild>
            <w:div w:id="850485398">
              <w:marLeft w:val="180"/>
              <w:marRight w:val="0"/>
              <w:marTop w:val="0"/>
              <w:marBottom w:val="0"/>
              <w:divBdr>
                <w:top w:val="none" w:sz="0" w:space="0" w:color="auto"/>
                <w:left w:val="none" w:sz="0" w:space="0" w:color="auto"/>
                <w:bottom w:val="none" w:sz="0" w:space="0" w:color="auto"/>
                <w:right w:val="none" w:sz="0" w:space="0" w:color="auto"/>
              </w:divBdr>
              <w:divsChild>
                <w:div w:id="6301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5818">
          <w:marLeft w:val="0"/>
          <w:marRight w:val="0"/>
          <w:marTop w:val="0"/>
          <w:marBottom w:val="0"/>
          <w:divBdr>
            <w:top w:val="none" w:sz="0" w:space="0" w:color="auto"/>
            <w:left w:val="none" w:sz="0" w:space="0" w:color="auto"/>
            <w:bottom w:val="none" w:sz="0" w:space="0" w:color="auto"/>
            <w:right w:val="none" w:sz="0" w:space="0" w:color="auto"/>
          </w:divBdr>
          <w:divsChild>
            <w:div w:id="391007618">
              <w:marLeft w:val="180"/>
              <w:marRight w:val="0"/>
              <w:marTop w:val="0"/>
              <w:marBottom w:val="0"/>
              <w:divBdr>
                <w:top w:val="none" w:sz="0" w:space="0" w:color="auto"/>
                <w:left w:val="none" w:sz="0" w:space="0" w:color="auto"/>
                <w:bottom w:val="none" w:sz="0" w:space="0" w:color="auto"/>
                <w:right w:val="none" w:sz="0" w:space="0" w:color="auto"/>
              </w:divBdr>
              <w:divsChild>
                <w:div w:id="6814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0046">
          <w:marLeft w:val="0"/>
          <w:marRight w:val="0"/>
          <w:marTop w:val="0"/>
          <w:marBottom w:val="0"/>
          <w:divBdr>
            <w:top w:val="none" w:sz="0" w:space="0" w:color="auto"/>
            <w:left w:val="none" w:sz="0" w:space="0" w:color="auto"/>
            <w:bottom w:val="none" w:sz="0" w:space="0" w:color="auto"/>
            <w:right w:val="none" w:sz="0" w:space="0" w:color="auto"/>
          </w:divBdr>
          <w:divsChild>
            <w:div w:id="1488858195">
              <w:marLeft w:val="180"/>
              <w:marRight w:val="0"/>
              <w:marTop w:val="0"/>
              <w:marBottom w:val="0"/>
              <w:divBdr>
                <w:top w:val="none" w:sz="0" w:space="0" w:color="auto"/>
                <w:left w:val="none" w:sz="0" w:space="0" w:color="auto"/>
                <w:bottom w:val="none" w:sz="0" w:space="0" w:color="auto"/>
                <w:right w:val="none" w:sz="0" w:space="0" w:color="auto"/>
              </w:divBdr>
              <w:divsChild>
                <w:div w:id="4614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7776">
          <w:marLeft w:val="0"/>
          <w:marRight w:val="0"/>
          <w:marTop w:val="0"/>
          <w:marBottom w:val="0"/>
          <w:divBdr>
            <w:top w:val="none" w:sz="0" w:space="0" w:color="auto"/>
            <w:left w:val="none" w:sz="0" w:space="0" w:color="auto"/>
            <w:bottom w:val="none" w:sz="0" w:space="0" w:color="auto"/>
            <w:right w:val="none" w:sz="0" w:space="0" w:color="auto"/>
          </w:divBdr>
          <w:divsChild>
            <w:div w:id="1068915924">
              <w:marLeft w:val="180"/>
              <w:marRight w:val="0"/>
              <w:marTop w:val="0"/>
              <w:marBottom w:val="0"/>
              <w:divBdr>
                <w:top w:val="none" w:sz="0" w:space="0" w:color="auto"/>
                <w:left w:val="none" w:sz="0" w:space="0" w:color="auto"/>
                <w:bottom w:val="none" w:sz="0" w:space="0" w:color="auto"/>
                <w:right w:val="none" w:sz="0" w:space="0" w:color="auto"/>
              </w:divBdr>
              <w:divsChild>
                <w:div w:id="19829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1714">
          <w:marLeft w:val="0"/>
          <w:marRight w:val="0"/>
          <w:marTop w:val="0"/>
          <w:marBottom w:val="0"/>
          <w:divBdr>
            <w:top w:val="none" w:sz="0" w:space="0" w:color="auto"/>
            <w:left w:val="none" w:sz="0" w:space="0" w:color="auto"/>
            <w:bottom w:val="none" w:sz="0" w:space="0" w:color="auto"/>
            <w:right w:val="none" w:sz="0" w:space="0" w:color="auto"/>
          </w:divBdr>
          <w:divsChild>
            <w:div w:id="1876113720">
              <w:marLeft w:val="180"/>
              <w:marRight w:val="0"/>
              <w:marTop w:val="0"/>
              <w:marBottom w:val="0"/>
              <w:divBdr>
                <w:top w:val="none" w:sz="0" w:space="0" w:color="auto"/>
                <w:left w:val="none" w:sz="0" w:space="0" w:color="auto"/>
                <w:bottom w:val="none" w:sz="0" w:space="0" w:color="auto"/>
                <w:right w:val="none" w:sz="0" w:space="0" w:color="auto"/>
              </w:divBdr>
              <w:divsChild>
                <w:div w:id="404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1151">
          <w:marLeft w:val="0"/>
          <w:marRight w:val="0"/>
          <w:marTop w:val="0"/>
          <w:marBottom w:val="0"/>
          <w:divBdr>
            <w:top w:val="none" w:sz="0" w:space="0" w:color="auto"/>
            <w:left w:val="none" w:sz="0" w:space="0" w:color="auto"/>
            <w:bottom w:val="none" w:sz="0" w:space="0" w:color="auto"/>
            <w:right w:val="none" w:sz="0" w:space="0" w:color="auto"/>
          </w:divBdr>
          <w:divsChild>
            <w:div w:id="994146364">
              <w:marLeft w:val="180"/>
              <w:marRight w:val="0"/>
              <w:marTop w:val="0"/>
              <w:marBottom w:val="0"/>
              <w:divBdr>
                <w:top w:val="none" w:sz="0" w:space="0" w:color="auto"/>
                <w:left w:val="none" w:sz="0" w:space="0" w:color="auto"/>
                <w:bottom w:val="none" w:sz="0" w:space="0" w:color="auto"/>
                <w:right w:val="none" w:sz="0" w:space="0" w:color="auto"/>
              </w:divBdr>
              <w:divsChild>
                <w:div w:id="19938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0954">
          <w:marLeft w:val="0"/>
          <w:marRight w:val="0"/>
          <w:marTop w:val="0"/>
          <w:marBottom w:val="0"/>
          <w:divBdr>
            <w:top w:val="none" w:sz="0" w:space="0" w:color="auto"/>
            <w:left w:val="none" w:sz="0" w:space="0" w:color="auto"/>
            <w:bottom w:val="none" w:sz="0" w:space="0" w:color="auto"/>
            <w:right w:val="none" w:sz="0" w:space="0" w:color="auto"/>
          </w:divBdr>
          <w:divsChild>
            <w:div w:id="1420983442">
              <w:marLeft w:val="180"/>
              <w:marRight w:val="0"/>
              <w:marTop w:val="0"/>
              <w:marBottom w:val="0"/>
              <w:divBdr>
                <w:top w:val="none" w:sz="0" w:space="0" w:color="auto"/>
                <w:left w:val="none" w:sz="0" w:space="0" w:color="auto"/>
                <w:bottom w:val="none" w:sz="0" w:space="0" w:color="auto"/>
                <w:right w:val="none" w:sz="0" w:space="0" w:color="auto"/>
              </w:divBdr>
              <w:divsChild>
                <w:div w:id="6594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8550">
          <w:marLeft w:val="0"/>
          <w:marRight w:val="0"/>
          <w:marTop w:val="0"/>
          <w:marBottom w:val="0"/>
          <w:divBdr>
            <w:top w:val="none" w:sz="0" w:space="0" w:color="auto"/>
            <w:left w:val="none" w:sz="0" w:space="0" w:color="auto"/>
            <w:bottom w:val="none" w:sz="0" w:space="0" w:color="auto"/>
            <w:right w:val="none" w:sz="0" w:space="0" w:color="auto"/>
          </w:divBdr>
          <w:divsChild>
            <w:div w:id="1036659123">
              <w:marLeft w:val="180"/>
              <w:marRight w:val="0"/>
              <w:marTop w:val="0"/>
              <w:marBottom w:val="0"/>
              <w:divBdr>
                <w:top w:val="none" w:sz="0" w:space="0" w:color="auto"/>
                <w:left w:val="none" w:sz="0" w:space="0" w:color="auto"/>
                <w:bottom w:val="none" w:sz="0" w:space="0" w:color="auto"/>
                <w:right w:val="none" w:sz="0" w:space="0" w:color="auto"/>
              </w:divBdr>
              <w:divsChild>
                <w:div w:id="293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9806">
          <w:marLeft w:val="0"/>
          <w:marRight w:val="0"/>
          <w:marTop w:val="0"/>
          <w:marBottom w:val="0"/>
          <w:divBdr>
            <w:top w:val="none" w:sz="0" w:space="0" w:color="auto"/>
            <w:left w:val="none" w:sz="0" w:space="0" w:color="auto"/>
            <w:bottom w:val="none" w:sz="0" w:space="0" w:color="auto"/>
            <w:right w:val="none" w:sz="0" w:space="0" w:color="auto"/>
          </w:divBdr>
          <w:divsChild>
            <w:div w:id="1581402280">
              <w:marLeft w:val="180"/>
              <w:marRight w:val="0"/>
              <w:marTop w:val="0"/>
              <w:marBottom w:val="0"/>
              <w:divBdr>
                <w:top w:val="none" w:sz="0" w:space="0" w:color="auto"/>
                <w:left w:val="none" w:sz="0" w:space="0" w:color="auto"/>
                <w:bottom w:val="none" w:sz="0" w:space="0" w:color="auto"/>
                <w:right w:val="none" w:sz="0" w:space="0" w:color="auto"/>
              </w:divBdr>
              <w:divsChild>
                <w:div w:id="11358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090">
          <w:marLeft w:val="0"/>
          <w:marRight w:val="0"/>
          <w:marTop w:val="0"/>
          <w:marBottom w:val="0"/>
          <w:divBdr>
            <w:top w:val="none" w:sz="0" w:space="0" w:color="auto"/>
            <w:left w:val="none" w:sz="0" w:space="0" w:color="auto"/>
            <w:bottom w:val="none" w:sz="0" w:space="0" w:color="auto"/>
            <w:right w:val="none" w:sz="0" w:space="0" w:color="auto"/>
          </w:divBdr>
          <w:divsChild>
            <w:div w:id="387920341">
              <w:marLeft w:val="180"/>
              <w:marRight w:val="0"/>
              <w:marTop w:val="0"/>
              <w:marBottom w:val="0"/>
              <w:divBdr>
                <w:top w:val="none" w:sz="0" w:space="0" w:color="auto"/>
                <w:left w:val="none" w:sz="0" w:space="0" w:color="auto"/>
                <w:bottom w:val="none" w:sz="0" w:space="0" w:color="auto"/>
                <w:right w:val="none" w:sz="0" w:space="0" w:color="auto"/>
              </w:divBdr>
              <w:divsChild>
                <w:div w:id="850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5142">
          <w:marLeft w:val="0"/>
          <w:marRight w:val="0"/>
          <w:marTop w:val="0"/>
          <w:marBottom w:val="0"/>
          <w:divBdr>
            <w:top w:val="none" w:sz="0" w:space="0" w:color="auto"/>
            <w:left w:val="none" w:sz="0" w:space="0" w:color="auto"/>
            <w:bottom w:val="none" w:sz="0" w:space="0" w:color="auto"/>
            <w:right w:val="none" w:sz="0" w:space="0" w:color="auto"/>
          </w:divBdr>
          <w:divsChild>
            <w:div w:id="136462138">
              <w:marLeft w:val="180"/>
              <w:marRight w:val="0"/>
              <w:marTop w:val="0"/>
              <w:marBottom w:val="0"/>
              <w:divBdr>
                <w:top w:val="none" w:sz="0" w:space="0" w:color="auto"/>
                <w:left w:val="none" w:sz="0" w:space="0" w:color="auto"/>
                <w:bottom w:val="none" w:sz="0" w:space="0" w:color="auto"/>
                <w:right w:val="none" w:sz="0" w:space="0" w:color="auto"/>
              </w:divBdr>
              <w:divsChild>
                <w:div w:id="14912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4547">
          <w:marLeft w:val="0"/>
          <w:marRight w:val="0"/>
          <w:marTop w:val="0"/>
          <w:marBottom w:val="0"/>
          <w:divBdr>
            <w:top w:val="none" w:sz="0" w:space="0" w:color="auto"/>
            <w:left w:val="none" w:sz="0" w:space="0" w:color="auto"/>
            <w:bottom w:val="none" w:sz="0" w:space="0" w:color="auto"/>
            <w:right w:val="none" w:sz="0" w:space="0" w:color="auto"/>
          </w:divBdr>
          <w:divsChild>
            <w:div w:id="154415146">
              <w:marLeft w:val="180"/>
              <w:marRight w:val="0"/>
              <w:marTop w:val="0"/>
              <w:marBottom w:val="0"/>
              <w:divBdr>
                <w:top w:val="none" w:sz="0" w:space="0" w:color="auto"/>
                <w:left w:val="none" w:sz="0" w:space="0" w:color="auto"/>
                <w:bottom w:val="none" w:sz="0" w:space="0" w:color="auto"/>
                <w:right w:val="none" w:sz="0" w:space="0" w:color="auto"/>
              </w:divBdr>
              <w:divsChild>
                <w:div w:id="13672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8610">
          <w:marLeft w:val="0"/>
          <w:marRight w:val="0"/>
          <w:marTop w:val="0"/>
          <w:marBottom w:val="0"/>
          <w:divBdr>
            <w:top w:val="none" w:sz="0" w:space="0" w:color="auto"/>
            <w:left w:val="none" w:sz="0" w:space="0" w:color="auto"/>
            <w:bottom w:val="none" w:sz="0" w:space="0" w:color="auto"/>
            <w:right w:val="none" w:sz="0" w:space="0" w:color="auto"/>
          </w:divBdr>
          <w:divsChild>
            <w:div w:id="1986932543">
              <w:marLeft w:val="180"/>
              <w:marRight w:val="0"/>
              <w:marTop w:val="0"/>
              <w:marBottom w:val="0"/>
              <w:divBdr>
                <w:top w:val="none" w:sz="0" w:space="0" w:color="auto"/>
                <w:left w:val="none" w:sz="0" w:space="0" w:color="auto"/>
                <w:bottom w:val="none" w:sz="0" w:space="0" w:color="auto"/>
                <w:right w:val="none" w:sz="0" w:space="0" w:color="auto"/>
              </w:divBdr>
              <w:divsChild>
                <w:div w:id="16487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355">
          <w:marLeft w:val="0"/>
          <w:marRight w:val="0"/>
          <w:marTop w:val="0"/>
          <w:marBottom w:val="0"/>
          <w:divBdr>
            <w:top w:val="none" w:sz="0" w:space="0" w:color="auto"/>
            <w:left w:val="none" w:sz="0" w:space="0" w:color="auto"/>
            <w:bottom w:val="none" w:sz="0" w:space="0" w:color="auto"/>
            <w:right w:val="none" w:sz="0" w:space="0" w:color="auto"/>
          </w:divBdr>
          <w:divsChild>
            <w:div w:id="1528521349">
              <w:marLeft w:val="180"/>
              <w:marRight w:val="0"/>
              <w:marTop w:val="0"/>
              <w:marBottom w:val="0"/>
              <w:divBdr>
                <w:top w:val="none" w:sz="0" w:space="0" w:color="auto"/>
                <w:left w:val="none" w:sz="0" w:space="0" w:color="auto"/>
                <w:bottom w:val="none" w:sz="0" w:space="0" w:color="auto"/>
                <w:right w:val="none" w:sz="0" w:space="0" w:color="auto"/>
              </w:divBdr>
              <w:divsChild>
                <w:div w:id="493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00615">
          <w:marLeft w:val="0"/>
          <w:marRight w:val="0"/>
          <w:marTop w:val="0"/>
          <w:marBottom w:val="0"/>
          <w:divBdr>
            <w:top w:val="none" w:sz="0" w:space="0" w:color="auto"/>
            <w:left w:val="none" w:sz="0" w:space="0" w:color="auto"/>
            <w:bottom w:val="none" w:sz="0" w:space="0" w:color="auto"/>
            <w:right w:val="none" w:sz="0" w:space="0" w:color="auto"/>
          </w:divBdr>
          <w:divsChild>
            <w:div w:id="723218105">
              <w:marLeft w:val="180"/>
              <w:marRight w:val="0"/>
              <w:marTop w:val="0"/>
              <w:marBottom w:val="0"/>
              <w:divBdr>
                <w:top w:val="none" w:sz="0" w:space="0" w:color="auto"/>
                <w:left w:val="none" w:sz="0" w:space="0" w:color="auto"/>
                <w:bottom w:val="none" w:sz="0" w:space="0" w:color="auto"/>
                <w:right w:val="none" w:sz="0" w:space="0" w:color="auto"/>
              </w:divBdr>
              <w:divsChild>
                <w:div w:id="9398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3066">
          <w:marLeft w:val="0"/>
          <w:marRight w:val="0"/>
          <w:marTop w:val="0"/>
          <w:marBottom w:val="0"/>
          <w:divBdr>
            <w:top w:val="none" w:sz="0" w:space="0" w:color="auto"/>
            <w:left w:val="none" w:sz="0" w:space="0" w:color="auto"/>
            <w:bottom w:val="none" w:sz="0" w:space="0" w:color="auto"/>
            <w:right w:val="none" w:sz="0" w:space="0" w:color="auto"/>
          </w:divBdr>
          <w:divsChild>
            <w:div w:id="175655564">
              <w:marLeft w:val="180"/>
              <w:marRight w:val="0"/>
              <w:marTop w:val="0"/>
              <w:marBottom w:val="0"/>
              <w:divBdr>
                <w:top w:val="none" w:sz="0" w:space="0" w:color="auto"/>
                <w:left w:val="none" w:sz="0" w:space="0" w:color="auto"/>
                <w:bottom w:val="none" w:sz="0" w:space="0" w:color="auto"/>
                <w:right w:val="none" w:sz="0" w:space="0" w:color="auto"/>
              </w:divBdr>
              <w:divsChild>
                <w:div w:id="10455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80381">
          <w:marLeft w:val="0"/>
          <w:marRight w:val="0"/>
          <w:marTop w:val="0"/>
          <w:marBottom w:val="0"/>
          <w:divBdr>
            <w:top w:val="none" w:sz="0" w:space="0" w:color="auto"/>
            <w:left w:val="none" w:sz="0" w:space="0" w:color="auto"/>
            <w:bottom w:val="none" w:sz="0" w:space="0" w:color="auto"/>
            <w:right w:val="none" w:sz="0" w:space="0" w:color="auto"/>
          </w:divBdr>
          <w:divsChild>
            <w:div w:id="702092315">
              <w:marLeft w:val="180"/>
              <w:marRight w:val="0"/>
              <w:marTop w:val="0"/>
              <w:marBottom w:val="0"/>
              <w:divBdr>
                <w:top w:val="none" w:sz="0" w:space="0" w:color="auto"/>
                <w:left w:val="none" w:sz="0" w:space="0" w:color="auto"/>
                <w:bottom w:val="none" w:sz="0" w:space="0" w:color="auto"/>
                <w:right w:val="none" w:sz="0" w:space="0" w:color="auto"/>
              </w:divBdr>
              <w:divsChild>
                <w:div w:id="8473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660">
          <w:marLeft w:val="0"/>
          <w:marRight w:val="0"/>
          <w:marTop w:val="0"/>
          <w:marBottom w:val="0"/>
          <w:divBdr>
            <w:top w:val="none" w:sz="0" w:space="0" w:color="auto"/>
            <w:left w:val="none" w:sz="0" w:space="0" w:color="auto"/>
            <w:bottom w:val="none" w:sz="0" w:space="0" w:color="auto"/>
            <w:right w:val="none" w:sz="0" w:space="0" w:color="auto"/>
          </w:divBdr>
          <w:divsChild>
            <w:div w:id="1668560532">
              <w:marLeft w:val="180"/>
              <w:marRight w:val="0"/>
              <w:marTop w:val="0"/>
              <w:marBottom w:val="0"/>
              <w:divBdr>
                <w:top w:val="none" w:sz="0" w:space="0" w:color="auto"/>
                <w:left w:val="none" w:sz="0" w:space="0" w:color="auto"/>
                <w:bottom w:val="none" w:sz="0" w:space="0" w:color="auto"/>
                <w:right w:val="none" w:sz="0" w:space="0" w:color="auto"/>
              </w:divBdr>
              <w:divsChild>
                <w:div w:id="14132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177">
          <w:marLeft w:val="0"/>
          <w:marRight w:val="0"/>
          <w:marTop w:val="0"/>
          <w:marBottom w:val="0"/>
          <w:divBdr>
            <w:top w:val="none" w:sz="0" w:space="0" w:color="auto"/>
            <w:left w:val="none" w:sz="0" w:space="0" w:color="auto"/>
            <w:bottom w:val="none" w:sz="0" w:space="0" w:color="auto"/>
            <w:right w:val="none" w:sz="0" w:space="0" w:color="auto"/>
          </w:divBdr>
          <w:divsChild>
            <w:div w:id="343552421">
              <w:marLeft w:val="180"/>
              <w:marRight w:val="0"/>
              <w:marTop w:val="0"/>
              <w:marBottom w:val="0"/>
              <w:divBdr>
                <w:top w:val="none" w:sz="0" w:space="0" w:color="auto"/>
                <w:left w:val="none" w:sz="0" w:space="0" w:color="auto"/>
                <w:bottom w:val="none" w:sz="0" w:space="0" w:color="auto"/>
                <w:right w:val="none" w:sz="0" w:space="0" w:color="auto"/>
              </w:divBdr>
              <w:divsChild>
                <w:div w:id="4739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2602">
          <w:marLeft w:val="0"/>
          <w:marRight w:val="0"/>
          <w:marTop w:val="0"/>
          <w:marBottom w:val="0"/>
          <w:divBdr>
            <w:top w:val="none" w:sz="0" w:space="0" w:color="auto"/>
            <w:left w:val="none" w:sz="0" w:space="0" w:color="auto"/>
            <w:bottom w:val="none" w:sz="0" w:space="0" w:color="auto"/>
            <w:right w:val="none" w:sz="0" w:space="0" w:color="auto"/>
          </w:divBdr>
          <w:divsChild>
            <w:div w:id="2051999060">
              <w:marLeft w:val="180"/>
              <w:marRight w:val="0"/>
              <w:marTop w:val="0"/>
              <w:marBottom w:val="0"/>
              <w:divBdr>
                <w:top w:val="none" w:sz="0" w:space="0" w:color="auto"/>
                <w:left w:val="none" w:sz="0" w:space="0" w:color="auto"/>
                <w:bottom w:val="none" w:sz="0" w:space="0" w:color="auto"/>
                <w:right w:val="none" w:sz="0" w:space="0" w:color="auto"/>
              </w:divBdr>
              <w:divsChild>
                <w:div w:id="7002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3883">
          <w:marLeft w:val="0"/>
          <w:marRight w:val="0"/>
          <w:marTop w:val="0"/>
          <w:marBottom w:val="0"/>
          <w:divBdr>
            <w:top w:val="none" w:sz="0" w:space="0" w:color="auto"/>
            <w:left w:val="none" w:sz="0" w:space="0" w:color="auto"/>
            <w:bottom w:val="none" w:sz="0" w:space="0" w:color="auto"/>
            <w:right w:val="none" w:sz="0" w:space="0" w:color="auto"/>
          </w:divBdr>
          <w:divsChild>
            <w:div w:id="1787625865">
              <w:marLeft w:val="180"/>
              <w:marRight w:val="0"/>
              <w:marTop w:val="0"/>
              <w:marBottom w:val="0"/>
              <w:divBdr>
                <w:top w:val="none" w:sz="0" w:space="0" w:color="auto"/>
                <w:left w:val="none" w:sz="0" w:space="0" w:color="auto"/>
                <w:bottom w:val="none" w:sz="0" w:space="0" w:color="auto"/>
                <w:right w:val="none" w:sz="0" w:space="0" w:color="auto"/>
              </w:divBdr>
              <w:divsChild>
                <w:div w:id="12303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90">
          <w:marLeft w:val="0"/>
          <w:marRight w:val="0"/>
          <w:marTop w:val="0"/>
          <w:marBottom w:val="0"/>
          <w:divBdr>
            <w:top w:val="none" w:sz="0" w:space="0" w:color="auto"/>
            <w:left w:val="none" w:sz="0" w:space="0" w:color="auto"/>
            <w:bottom w:val="none" w:sz="0" w:space="0" w:color="auto"/>
            <w:right w:val="none" w:sz="0" w:space="0" w:color="auto"/>
          </w:divBdr>
          <w:divsChild>
            <w:div w:id="1860000577">
              <w:marLeft w:val="180"/>
              <w:marRight w:val="0"/>
              <w:marTop w:val="0"/>
              <w:marBottom w:val="0"/>
              <w:divBdr>
                <w:top w:val="none" w:sz="0" w:space="0" w:color="auto"/>
                <w:left w:val="none" w:sz="0" w:space="0" w:color="auto"/>
                <w:bottom w:val="none" w:sz="0" w:space="0" w:color="auto"/>
                <w:right w:val="none" w:sz="0" w:space="0" w:color="auto"/>
              </w:divBdr>
              <w:divsChild>
                <w:div w:id="4548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7824">
          <w:marLeft w:val="0"/>
          <w:marRight w:val="0"/>
          <w:marTop w:val="0"/>
          <w:marBottom w:val="0"/>
          <w:divBdr>
            <w:top w:val="none" w:sz="0" w:space="0" w:color="auto"/>
            <w:left w:val="none" w:sz="0" w:space="0" w:color="auto"/>
            <w:bottom w:val="none" w:sz="0" w:space="0" w:color="auto"/>
            <w:right w:val="none" w:sz="0" w:space="0" w:color="auto"/>
          </w:divBdr>
          <w:divsChild>
            <w:div w:id="1310016281">
              <w:marLeft w:val="180"/>
              <w:marRight w:val="0"/>
              <w:marTop w:val="0"/>
              <w:marBottom w:val="0"/>
              <w:divBdr>
                <w:top w:val="none" w:sz="0" w:space="0" w:color="auto"/>
                <w:left w:val="none" w:sz="0" w:space="0" w:color="auto"/>
                <w:bottom w:val="none" w:sz="0" w:space="0" w:color="auto"/>
                <w:right w:val="none" w:sz="0" w:space="0" w:color="auto"/>
              </w:divBdr>
              <w:divsChild>
                <w:div w:id="19481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0679">
          <w:marLeft w:val="0"/>
          <w:marRight w:val="0"/>
          <w:marTop w:val="0"/>
          <w:marBottom w:val="0"/>
          <w:divBdr>
            <w:top w:val="none" w:sz="0" w:space="0" w:color="auto"/>
            <w:left w:val="none" w:sz="0" w:space="0" w:color="auto"/>
            <w:bottom w:val="none" w:sz="0" w:space="0" w:color="auto"/>
            <w:right w:val="none" w:sz="0" w:space="0" w:color="auto"/>
          </w:divBdr>
          <w:divsChild>
            <w:div w:id="375469726">
              <w:marLeft w:val="180"/>
              <w:marRight w:val="0"/>
              <w:marTop w:val="0"/>
              <w:marBottom w:val="0"/>
              <w:divBdr>
                <w:top w:val="none" w:sz="0" w:space="0" w:color="auto"/>
                <w:left w:val="none" w:sz="0" w:space="0" w:color="auto"/>
                <w:bottom w:val="none" w:sz="0" w:space="0" w:color="auto"/>
                <w:right w:val="none" w:sz="0" w:space="0" w:color="auto"/>
              </w:divBdr>
              <w:divsChild>
                <w:div w:id="1765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6752">
          <w:marLeft w:val="0"/>
          <w:marRight w:val="0"/>
          <w:marTop w:val="0"/>
          <w:marBottom w:val="0"/>
          <w:divBdr>
            <w:top w:val="none" w:sz="0" w:space="0" w:color="auto"/>
            <w:left w:val="none" w:sz="0" w:space="0" w:color="auto"/>
            <w:bottom w:val="none" w:sz="0" w:space="0" w:color="auto"/>
            <w:right w:val="none" w:sz="0" w:space="0" w:color="auto"/>
          </w:divBdr>
          <w:divsChild>
            <w:div w:id="774982304">
              <w:marLeft w:val="180"/>
              <w:marRight w:val="0"/>
              <w:marTop w:val="0"/>
              <w:marBottom w:val="0"/>
              <w:divBdr>
                <w:top w:val="none" w:sz="0" w:space="0" w:color="auto"/>
                <w:left w:val="none" w:sz="0" w:space="0" w:color="auto"/>
                <w:bottom w:val="none" w:sz="0" w:space="0" w:color="auto"/>
                <w:right w:val="none" w:sz="0" w:space="0" w:color="auto"/>
              </w:divBdr>
              <w:divsChild>
                <w:div w:id="1957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27">
          <w:marLeft w:val="0"/>
          <w:marRight w:val="0"/>
          <w:marTop w:val="0"/>
          <w:marBottom w:val="0"/>
          <w:divBdr>
            <w:top w:val="none" w:sz="0" w:space="0" w:color="auto"/>
            <w:left w:val="none" w:sz="0" w:space="0" w:color="auto"/>
            <w:bottom w:val="none" w:sz="0" w:space="0" w:color="auto"/>
            <w:right w:val="none" w:sz="0" w:space="0" w:color="auto"/>
          </w:divBdr>
          <w:divsChild>
            <w:div w:id="352191885">
              <w:marLeft w:val="180"/>
              <w:marRight w:val="0"/>
              <w:marTop w:val="0"/>
              <w:marBottom w:val="0"/>
              <w:divBdr>
                <w:top w:val="none" w:sz="0" w:space="0" w:color="auto"/>
                <w:left w:val="none" w:sz="0" w:space="0" w:color="auto"/>
                <w:bottom w:val="none" w:sz="0" w:space="0" w:color="auto"/>
                <w:right w:val="none" w:sz="0" w:space="0" w:color="auto"/>
              </w:divBdr>
              <w:divsChild>
                <w:div w:id="13897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8624">
          <w:marLeft w:val="0"/>
          <w:marRight w:val="0"/>
          <w:marTop w:val="0"/>
          <w:marBottom w:val="0"/>
          <w:divBdr>
            <w:top w:val="none" w:sz="0" w:space="0" w:color="auto"/>
            <w:left w:val="none" w:sz="0" w:space="0" w:color="auto"/>
            <w:bottom w:val="none" w:sz="0" w:space="0" w:color="auto"/>
            <w:right w:val="none" w:sz="0" w:space="0" w:color="auto"/>
          </w:divBdr>
          <w:divsChild>
            <w:div w:id="588462559">
              <w:marLeft w:val="180"/>
              <w:marRight w:val="0"/>
              <w:marTop w:val="0"/>
              <w:marBottom w:val="0"/>
              <w:divBdr>
                <w:top w:val="none" w:sz="0" w:space="0" w:color="auto"/>
                <w:left w:val="none" w:sz="0" w:space="0" w:color="auto"/>
                <w:bottom w:val="none" w:sz="0" w:space="0" w:color="auto"/>
                <w:right w:val="none" w:sz="0" w:space="0" w:color="auto"/>
              </w:divBdr>
              <w:divsChild>
                <w:div w:id="8677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4371">
          <w:marLeft w:val="0"/>
          <w:marRight w:val="0"/>
          <w:marTop w:val="0"/>
          <w:marBottom w:val="0"/>
          <w:divBdr>
            <w:top w:val="none" w:sz="0" w:space="0" w:color="auto"/>
            <w:left w:val="none" w:sz="0" w:space="0" w:color="auto"/>
            <w:bottom w:val="none" w:sz="0" w:space="0" w:color="auto"/>
            <w:right w:val="none" w:sz="0" w:space="0" w:color="auto"/>
          </w:divBdr>
          <w:divsChild>
            <w:div w:id="1325670124">
              <w:marLeft w:val="180"/>
              <w:marRight w:val="0"/>
              <w:marTop w:val="0"/>
              <w:marBottom w:val="0"/>
              <w:divBdr>
                <w:top w:val="none" w:sz="0" w:space="0" w:color="auto"/>
                <w:left w:val="none" w:sz="0" w:space="0" w:color="auto"/>
                <w:bottom w:val="none" w:sz="0" w:space="0" w:color="auto"/>
                <w:right w:val="none" w:sz="0" w:space="0" w:color="auto"/>
              </w:divBdr>
              <w:divsChild>
                <w:div w:id="15435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2865">
          <w:marLeft w:val="0"/>
          <w:marRight w:val="0"/>
          <w:marTop w:val="0"/>
          <w:marBottom w:val="0"/>
          <w:divBdr>
            <w:top w:val="none" w:sz="0" w:space="0" w:color="auto"/>
            <w:left w:val="none" w:sz="0" w:space="0" w:color="auto"/>
            <w:bottom w:val="none" w:sz="0" w:space="0" w:color="auto"/>
            <w:right w:val="none" w:sz="0" w:space="0" w:color="auto"/>
          </w:divBdr>
          <w:divsChild>
            <w:div w:id="1177429960">
              <w:marLeft w:val="180"/>
              <w:marRight w:val="0"/>
              <w:marTop w:val="0"/>
              <w:marBottom w:val="0"/>
              <w:divBdr>
                <w:top w:val="none" w:sz="0" w:space="0" w:color="auto"/>
                <w:left w:val="none" w:sz="0" w:space="0" w:color="auto"/>
                <w:bottom w:val="none" w:sz="0" w:space="0" w:color="auto"/>
                <w:right w:val="none" w:sz="0" w:space="0" w:color="auto"/>
              </w:divBdr>
              <w:divsChild>
                <w:div w:id="7399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541">
          <w:marLeft w:val="0"/>
          <w:marRight w:val="0"/>
          <w:marTop w:val="0"/>
          <w:marBottom w:val="0"/>
          <w:divBdr>
            <w:top w:val="none" w:sz="0" w:space="0" w:color="auto"/>
            <w:left w:val="none" w:sz="0" w:space="0" w:color="auto"/>
            <w:bottom w:val="none" w:sz="0" w:space="0" w:color="auto"/>
            <w:right w:val="none" w:sz="0" w:space="0" w:color="auto"/>
          </w:divBdr>
          <w:divsChild>
            <w:div w:id="177038309">
              <w:marLeft w:val="180"/>
              <w:marRight w:val="0"/>
              <w:marTop w:val="0"/>
              <w:marBottom w:val="0"/>
              <w:divBdr>
                <w:top w:val="none" w:sz="0" w:space="0" w:color="auto"/>
                <w:left w:val="none" w:sz="0" w:space="0" w:color="auto"/>
                <w:bottom w:val="none" w:sz="0" w:space="0" w:color="auto"/>
                <w:right w:val="none" w:sz="0" w:space="0" w:color="auto"/>
              </w:divBdr>
              <w:divsChild>
                <w:div w:id="18517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6353">
          <w:marLeft w:val="0"/>
          <w:marRight w:val="0"/>
          <w:marTop w:val="0"/>
          <w:marBottom w:val="0"/>
          <w:divBdr>
            <w:top w:val="none" w:sz="0" w:space="0" w:color="auto"/>
            <w:left w:val="none" w:sz="0" w:space="0" w:color="auto"/>
            <w:bottom w:val="none" w:sz="0" w:space="0" w:color="auto"/>
            <w:right w:val="none" w:sz="0" w:space="0" w:color="auto"/>
          </w:divBdr>
          <w:divsChild>
            <w:div w:id="1772436455">
              <w:marLeft w:val="180"/>
              <w:marRight w:val="0"/>
              <w:marTop w:val="0"/>
              <w:marBottom w:val="0"/>
              <w:divBdr>
                <w:top w:val="none" w:sz="0" w:space="0" w:color="auto"/>
                <w:left w:val="none" w:sz="0" w:space="0" w:color="auto"/>
                <w:bottom w:val="none" w:sz="0" w:space="0" w:color="auto"/>
                <w:right w:val="none" w:sz="0" w:space="0" w:color="auto"/>
              </w:divBdr>
              <w:divsChild>
                <w:div w:id="4138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1518">
          <w:marLeft w:val="0"/>
          <w:marRight w:val="0"/>
          <w:marTop w:val="0"/>
          <w:marBottom w:val="0"/>
          <w:divBdr>
            <w:top w:val="none" w:sz="0" w:space="0" w:color="auto"/>
            <w:left w:val="none" w:sz="0" w:space="0" w:color="auto"/>
            <w:bottom w:val="none" w:sz="0" w:space="0" w:color="auto"/>
            <w:right w:val="none" w:sz="0" w:space="0" w:color="auto"/>
          </w:divBdr>
          <w:divsChild>
            <w:div w:id="949124432">
              <w:marLeft w:val="180"/>
              <w:marRight w:val="0"/>
              <w:marTop w:val="0"/>
              <w:marBottom w:val="0"/>
              <w:divBdr>
                <w:top w:val="none" w:sz="0" w:space="0" w:color="auto"/>
                <w:left w:val="none" w:sz="0" w:space="0" w:color="auto"/>
                <w:bottom w:val="none" w:sz="0" w:space="0" w:color="auto"/>
                <w:right w:val="none" w:sz="0" w:space="0" w:color="auto"/>
              </w:divBdr>
              <w:divsChild>
                <w:div w:id="9091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6847">
          <w:marLeft w:val="0"/>
          <w:marRight w:val="0"/>
          <w:marTop w:val="0"/>
          <w:marBottom w:val="0"/>
          <w:divBdr>
            <w:top w:val="none" w:sz="0" w:space="0" w:color="auto"/>
            <w:left w:val="none" w:sz="0" w:space="0" w:color="auto"/>
            <w:bottom w:val="none" w:sz="0" w:space="0" w:color="auto"/>
            <w:right w:val="none" w:sz="0" w:space="0" w:color="auto"/>
          </w:divBdr>
          <w:divsChild>
            <w:div w:id="231621395">
              <w:marLeft w:val="180"/>
              <w:marRight w:val="0"/>
              <w:marTop w:val="0"/>
              <w:marBottom w:val="0"/>
              <w:divBdr>
                <w:top w:val="none" w:sz="0" w:space="0" w:color="auto"/>
                <w:left w:val="none" w:sz="0" w:space="0" w:color="auto"/>
                <w:bottom w:val="none" w:sz="0" w:space="0" w:color="auto"/>
                <w:right w:val="none" w:sz="0" w:space="0" w:color="auto"/>
              </w:divBdr>
              <w:divsChild>
                <w:div w:id="8849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654">
          <w:marLeft w:val="0"/>
          <w:marRight w:val="0"/>
          <w:marTop w:val="0"/>
          <w:marBottom w:val="0"/>
          <w:divBdr>
            <w:top w:val="none" w:sz="0" w:space="0" w:color="auto"/>
            <w:left w:val="none" w:sz="0" w:space="0" w:color="auto"/>
            <w:bottom w:val="none" w:sz="0" w:space="0" w:color="auto"/>
            <w:right w:val="none" w:sz="0" w:space="0" w:color="auto"/>
          </w:divBdr>
          <w:divsChild>
            <w:div w:id="1426615343">
              <w:marLeft w:val="180"/>
              <w:marRight w:val="0"/>
              <w:marTop w:val="0"/>
              <w:marBottom w:val="0"/>
              <w:divBdr>
                <w:top w:val="none" w:sz="0" w:space="0" w:color="auto"/>
                <w:left w:val="none" w:sz="0" w:space="0" w:color="auto"/>
                <w:bottom w:val="none" w:sz="0" w:space="0" w:color="auto"/>
                <w:right w:val="none" w:sz="0" w:space="0" w:color="auto"/>
              </w:divBdr>
              <w:divsChild>
                <w:div w:id="10579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6521">
          <w:marLeft w:val="0"/>
          <w:marRight w:val="0"/>
          <w:marTop w:val="0"/>
          <w:marBottom w:val="0"/>
          <w:divBdr>
            <w:top w:val="none" w:sz="0" w:space="0" w:color="auto"/>
            <w:left w:val="none" w:sz="0" w:space="0" w:color="auto"/>
            <w:bottom w:val="none" w:sz="0" w:space="0" w:color="auto"/>
            <w:right w:val="none" w:sz="0" w:space="0" w:color="auto"/>
          </w:divBdr>
          <w:divsChild>
            <w:div w:id="1924677173">
              <w:marLeft w:val="180"/>
              <w:marRight w:val="0"/>
              <w:marTop w:val="0"/>
              <w:marBottom w:val="0"/>
              <w:divBdr>
                <w:top w:val="none" w:sz="0" w:space="0" w:color="auto"/>
                <w:left w:val="none" w:sz="0" w:space="0" w:color="auto"/>
                <w:bottom w:val="none" w:sz="0" w:space="0" w:color="auto"/>
                <w:right w:val="none" w:sz="0" w:space="0" w:color="auto"/>
              </w:divBdr>
              <w:divsChild>
                <w:div w:id="6657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7021">
          <w:marLeft w:val="0"/>
          <w:marRight w:val="0"/>
          <w:marTop w:val="0"/>
          <w:marBottom w:val="0"/>
          <w:divBdr>
            <w:top w:val="none" w:sz="0" w:space="0" w:color="auto"/>
            <w:left w:val="none" w:sz="0" w:space="0" w:color="auto"/>
            <w:bottom w:val="none" w:sz="0" w:space="0" w:color="auto"/>
            <w:right w:val="none" w:sz="0" w:space="0" w:color="auto"/>
          </w:divBdr>
          <w:divsChild>
            <w:div w:id="1468544231">
              <w:marLeft w:val="180"/>
              <w:marRight w:val="0"/>
              <w:marTop w:val="0"/>
              <w:marBottom w:val="0"/>
              <w:divBdr>
                <w:top w:val="none" w:sz="0" w:space="0" w:color="auto"/>
                <w:left w:val="none" w:sz="0" w:space="0" w:color="auto"/>
                <w:bottom w:val="none" w:sz="0" w:space="0" w:color="auto"/>
                <w:right w:val="none" w:sz="0" w:space="0" w:color="auto"/>
              </w:divBdr>
              <w:divsChild>
                <w:div w:id="18771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2252">
          <w:marLeft w:val="0"/>
          <w:marRight w:val="0"/>
          <w:marTop w:val="0"/>
          <w:marBottom w:val="0"/>
          <w:divBdr>
            <w:top w:val="none" w:sz="0" w:space="0" w:color="auto"/>
            <w:left w:val="none" w:sz="0" w:space="0" w:color="auto"/>
            <w:bottom w:val="none" w:sz="0" w:space="0" w:color="auto"/>
            <w:right w:val="none" w:sz="0" w:space="0" w:color="auto"/>
          </w:divBdr>
          <w:divsChild>
            <w:div w:id="989674680">
              <w:marLeft w:val="180"/>
              <w:marRight w:val="0"/>
              <w:marTop w:val="0"/>
              <w:marBottom w:val="0"/>
              <w:divBdr>
                <w:top w:val="none" w:sz="0" w:space="0" w:color="auto"/>
                <w:left w:val="none" w:sz="0" w:space="0" w:color="auto"/>
                <w:bottom w:val="none" w:sz="0" w:space="0" w:color="auto"/>
                <w:right w:val="none" w:sz="0" w:space="0" w:color="auto"/>
              </w:divBdr>
              <w:divsChild>
                <w:div w:id="14653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572">
          <w:marLeft w:val="0"/>
          <w:marRight w:val="0"/>
          <w:marTop w:val="0"/>
          <w:marBottom w:val="0"/>
          <w:divBdr>
            <w:top w:val="none" w:sz="0" w:space="0" w:color="auto"/>
            <w:left w:val="none" w:sz="0" w:space="0" w:color="auto"/>
            <w:bottom w:val="none" w:sz="0" w:space="0" w:color="auto"/>
            <w:right w:val="none" w:sz="0" w:space="0" w:color="auto"/>
          </w:divBdr>
          <w:divsChild>
            <w:div w:id="2139108147">
              <w:marLeft w:val="180"/>
              <w:marRight w:val="0"/>
              <w:marTop w:val="0"/>
              <w:marBottom w:val="0"/>
              <w:divBdr>
                <w:top w:val="none" w:sz="0" w:space="0" w:color="auto"/>
                <w:left w:val="none" w:sz="0" w:space="0" w:color="auto"/>
                <w:bottom w:val="none" w:sz="0" w:space="0" w:color="auto"/>
                <w:right w:val="none" w:sz="0" w:space="0" w:color="auto"/>
              </w:divBdr>
              <w:divsChild>
                <w:div w:id="11636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8242">
          <w:marLeft w:val="0"/>
          <w:marRight w:val="0"/>
          <w:marTop w:val="0"/>
          <w:marBottom w:val="0"/>
          <w:divBdr>
            <w:top w:val="none" w:sz="0" w:space="0" w:color="auto"/>
            <w:left w:val="none" w:sz="0" w:space="0" w:color="auto"/>
            <w:bottom w:val="none" w:sz="0" w:space="0" w:color="auto"/>
            <w:right w:val="none" w:sz="0" w:space="0" w:color="auto"/>
          </w:divBdr>
          <w:divsChild>
            <w:div w:id="680015501">
              <w:marLeft w:val="180"/>
              <w:marRight w:val="0"/>
              <w:marTop w:val="0"/>
              <w:marBottom w:val="0"/>
              <w:divBdr>
                <w:top w:val="none" w:sz="0" w:space="0" w:color="auto"/>
                <w:left w:val="none" w:sz="0" w:space="0" w:color="auto"/>
                <w:bottom w:val="none" w:sz="0" w:space="0" w:color="auto"/>
                <w:right w:val="none" w:sz="0" w:space="0" w:color="auto"/>
              </w:divBdr>
              <w:divsChild>
                <w:div w:id="4430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00294">
          <w:marLeft w:val="0"/>
          <w:marRight w:val="0"/>
          <w:marTop w:val="0"/>
          <w:marBottom w:val="0"/>
          <w:divBdr>
            <w:top w:val="none" w:sz="0" w:space="0" w:color="auto"/>
            <w:left w:val="none" w:sz="0" w:space="0" w:color="auto"/>
            <w:bottom w:val="none" w:sz="0" w:space="0" w:color="auto"/>
            <w:right w:val="none" w:sz="0" w:space="0" w:color="auto"/>
          </w:divBdr>
          <w:divsChild>
            <w:div w:id="961419470">
              <w:marLeft w:val="180"/>
              <w:marRight w:val="0"/>
              <w:marTop w:val="0"/>
              <w:marBottom w:val="0"/>
              <w:divBdr>
                <w:top w:val="none" w:sz="0" w:space="0" w:color="auto"/>
                <w:left w:val="none" w:sz="0" w:space="0" w:color="auto"/>
                <w:bottom w:val="none" w:sz="0" w:space="0" w:color="auto"/>
                <w:right w:val="none" w:sz="0" w:space="0" w:color="auto"/>
              </w:divBdr>
              <w:divsChild>
                <w:div w:id="15174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5376">
          <w:marLeft w:val="0"/>
          <w:marRight w:val="0"/>
          <w:marTop w:val="0"/>
          <w:marBottom w:val="0"/>
          <w:divBdr>
            <w:top w:val="none" w:sz="0" w:space="0" w:color="auto"/>
            <w:left w:val="none" w:sz="0" w:space="0" w:color="auto"/>
            <w:bottom w:val="none" w:sz="0" w:space="0" w:color="auto"/>
            <w:right w:val="none" w:sz="0" w:space="0" w:color="auto"/>
          </w:divBdr>
          <w:divsChild>
            <w:div w:id="1700930658">
              <w:marLeft w:val="180"/>
              <w:marRight w:val="0"/>
              <w:marTop w:val="0"/>
              <w:marBottom w:val="0"/>
              <w:divBdr>
                <w:top w:val="none" w:sz="0" w:space="0" w:color="auto"/>
                <w:left w:val="none" w:sz="0" w:space="0" w:color="auto"/>
                <w:bottom w:val="none" w:sz="0" w:space="0" w:color="auto"/>
                <w:right w:val="none" w:sz="0" w:space="0" w:color="auto"/>
              </w:divBdr>
              <w:divsChild>
                <w:div w:id="17786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7741">
          <w:marLeft w:val="0"/>
          <w:marRight w:val="0"/>
          <w:marTop w:val="0"/>
          <w:marBottom w:val="0"/>
          <w:divBdr>
            <w:top w:val="none" w:sz="0" w:space="0" w:color="auto"/>
            <w:left w:val="none" w:sz="0" w:space="0" w:color="auto"/>
            <w:bottom w:val="none" w:sz="0" w:space="0" w:color="auto"/>
            <w:right w:val="none" w:sz="0" w:space="0" w:color="auto"/>
          </w:divBdr>
          <w:divsChild>
            <w:div w:id="581375064">
              <w:marLeft w:val="180"/>
              <w:marRight w:val="0"/>
              <w:marTop w:val="0"/>
              <w:marBottom w:val="0"/>
              <w:divBdr>
                <w:top w:val="none" w:sz="0" w:space="0" w:color="auto"/>
                <w:left w:val="none" w:sz="0" w:space="0" w:color="auto"/>
                <w:bottom w:val="none" w:sz="0" w:space="0" w:color="auto"/>
                <w:right w:val="none" w:sz="0" w:space="0" w:color="auto"/>
              </w:divBdr>
              <w:divsChild>
                <w:div w:id="10676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31548">
          <w:marLeft w:val="0"/>
          <w:marRight w:val="0"/>
          <w:marTop w:val="0"/>
          <w:marBottom w:val="0"/>
          <w:divBdr>
            <w:top w:val="none" w:sz="0" w:space="0" w:color="auto"/>
            <w:left w:val="none" w:sz="0" w:space="0" w:color="auto"/>
            <w:bottom w:val="none" w:sz="0" w:space="0" w:color="auto"/>
            <w:right w:val="none" w:sz="0" w:space="0" w:color="auto"/>
          </w:divBdr>
          <w:divsChild>
            <w:div w:id="694843824">
              <w:marLeft w:val="180"/>
              <w:marRight w:val="0"/>
              <w:marTop w:val="0"/>
              <w:marBottom w:val="0"/>
              <w:divBdr>
                <w:top w:val="none" w:sz="0" w:space="0" w:color="auto"/>
                <w:left w:val="none" w:sz="0" w:space="0" w:color="auto"/>
                <w:bottom w:val="none" w:sz="0" w:space="0" w:color="auto"/>
                <w:right w:val="none" w:sz="0" w:space="0" w:color="auto"/>
              </w:divBdr>
              <w:divsChild>
                <w:div w:id="7620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3316">
          <w:marLeft w:val="0"/>
          <w:marRight w:val="0"/>
          <w:marTop w:val="0"/>
          <w:marBottom w:val="0"/>
          <w:divBdr>
            <w:top w:val="none" w:sz="0" w:space="0" w:color="auto"/>
            <w:left w:val="none" w:sz="0" w:space="0" w:color="auto"/>
            <w:bottom w:val="none" w:sz="0" w:space="0" w:color="auto"/>
            <w:right w:val="none" w:sz="0" w:space="0" w:color="auto"/>
          </w:divBdr>
          <w:divsChild>
            <w:div w:id="2033064511">
              <w:marLeft w:val="180"/>
              <w:marRight w:val="0"/>
              <w:marTop w:val="0"/>
              <w:marBottom w:val="0"/>
              <w:divBdr>
                <w:top w:val="none" w:sz="0" w:space="0" w:color="auto"/>
                <w:left w:val="none" w:sz="0" w:space="0" w:color="auto"/>
                <w:bottom w:val="none" w:sz="0" w:space="0" w:color="auto"/>
                <w:right w:val="none" w:sz="0" w:space="0" w:color="auto"/>
              </w:divBdr>
              <w:divsChild>
                <w:div w:id="14092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29871">
          <w:marLeft w:val="0"/>
          <w:marRight w:val="0"/>
          <w:marTop w:val="0"/>
          <w:marBottom w:val="0"/>
          <w:divBdr>
            <w:top w:val="none" w:sz="0" w:space="0" w:color="auto"/>
            <w:left w:val="none" w:sz="0" w:space="0" w:color="auto"/>
            <w:bottom w:val="none" w:sz="0" w:space="0" w:color="auto"/>
            <w:right w:val="none" w:sz="0" w:space="0" w:color="auto"/>
          </w:divBdr>
          <w:divsChild>
            <w:div w:id="110782610">
              <w:marLeft w:val="180"/>
              <w:marRight w:val="0"/>
              <w:marTop w:val="0"/>
              <w:marBottom w:val="0"/>
              <w:divBdr>
                <w:top w:val="none" w:sz="0" w:space="0" w:color="auto"/>
                <w:left w:val="none" w:sz="0" w:space="0" w:color="auto"/>
                <w:bottom w:val="none" w:sz="0" w:space="0" w:color="auto"/>
                <w:right w:val="none" w:sz="0" w:space="0" w:color="auto"/>
              </w:divBdr>
              <w:divsChild>
                <w:div w:id="15228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4345">
          <w:marLeft w:val="0"/>
          <w:marRight w:val="0"/>
          <w:marTop w:val="0"/>
          <w:marBottom w:val="0"/>
          <w:divBdr>
            <w:top w:val="none" w:sz="0" w:space="0" w:color="auto"/>
            <w:left w:val="none" w:sz="0" w:space="0" w:color="auto"/>
            <w:bottom w:val="none" w:sz="0" w:space="0" w:color="auto"/>
            <w:right w:val="none" w:sz="0" w:space="0" w:color="auto"/>
          </w:divBdr>
          <w:divsChild>
            <w:div w:id="789662288">
              <w:marLeft w:val="180"/>
              <w:marRight w:val="0"/>
              <w:marTop w:val="0"/>
              <w:marBottom w:val="0"/>
              <w:divBdr>
                <w:top w:val="none" w:sz="0" w:space="0" w:color="auto"/>
                <w:left w:val="none" w:sz="0" w:space="0" w:color="auto"/>
                <w:bottom w:val="none" w:sz="0" w:space="0" w:color="auto"/>
                <w:right w:val="none" w:sz="0" w:space="0" w:color="auto"/>
              </w:divBdr>
              <w:divsChild>
                <w:div w:id="5368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
          <w:marLeft w:val="0"/>
          <w:marRight w:val="0"/>
          <w:marTop w:val="0"/>
          <w:marBottom w:val="0"/>
          <w:divBdr>
            <w:top w:val="none" w:sz="0" w:space="0" w:color="auto"/>
            <w:left w:val="none" w:sz="0" w:space="0" w:color="auto"/>
            <w:bottom w:val="none" w:sz="0" w:space="0" w:color="auto"/>
            <w:right w:val="none" w:sz="0" w:space="0" w:color="auto"/>
          </w:divBdr>
          <w:divsChild>
            <w:div w:id="2058629293">
              <w:marLeft w:val="180"/>
              <w:marRight w:val="0"/>
              <w:marTop w:val="0"/>
              <w:marBottom w:val="0"/>
              <w:divBdr>
                <w:top w:val="none" w:sz="0" w:space="0" w:color="auto"/>
                <w:left w:val="none" w:sz="0" w:space="0" w:color="auto"/>
                <w:bottom w:val="none" w:sz="0" w:space="0" w:color="auto"/>
                <w:right w:val="none" w:sz="0" w:space="0" w:color="auto"/>
              </w:divBdr>
              <w:divsChild>
                <w:div w:id="11024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686">
          <w:marLeft w:val="0"/>
          <w:marRight w:val="0"/>
          <w:marTop w:val="0"/>
          <w:marBottom w:val="0"/>
          <w:divBdr>
            <w:top w:val="none" w:sz="0" w:space="0" w:color="auto"/>
            <w:left w:val="none" w:sz="0" w:space="0" w:color="auto"/>
            <w:bottom w:val="none" w:sz="0" w:space="0" w:color="auto"/>
            <w:right w:val="none" w:sz="0" w:space="0" w:color="auto"/>
          </w:divBdr>
          <w:divsChild>
            <w:div w:id="2142649364">
              <w:marLeft w:val="180"/>
              <w:marRight w:val="0"/>
              <w:marTop w:val="0"/>
              <w:marBottom w:val="0"/>
              <w:divBdr>
                <w:top w:val="none" w:sz="0" w:space="0" w:color="auto"/>
                <w:left w:val="none" w:sz="0" w:space="0" w:color="auto"/>
                <w:bottom w:val="none" w:sz="0" w:space="0" w:color="auto"/>
                <w:right w:val="none" w:sz="0" w:space="0" w:color="auto"/>
              </w:divBdr>
              <w:divsChild>
                <w:div w:id="2108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4188">
          <w:marLeft w:val="0"/>
          <w:marRight w:val="0"/>
          <w:marTop w:val="0"/>
          <w:marBottom w:val="0"/>
          <w:divBdr>
            <w:top w:val="none" w:sz="0" w:space="0" w:color="auto"/>
            <w:left w:val="none" w:sz="0" w:space="0" w:color="auto"/>
            <w:bottom w:val="none" w:sz="0" w:space="0" w:color="auto"/>
            <w:right w:val="none" w:sz="0" w:space="0" w:color="auto"/>
          </w:divBdr>
          <w:divsChild>
            <w:div w:id="1237936150">
              <w:marLeft w:val="180"/>
              <w:marRight w:val="0"/>
              <w:marTop w:val="0"/>
              <w:marBottom w:val="0"/>
              <w:divBdr>
                <w:top w:val="none" w:sz="0" w:space="0" w:color="auto"/>
                <w:left w:val="none" w:sz="0" w:space="0" w:color="auto"/>
                <w:bottom w:val="none" w:sz="0" w:space="0" w:color="auto"/>
                <w:right w:val="none" w:sz="0" w:space="0" w:color="auto"/>
              </w:divBdr>
              <w:divsChild>
                <w:div w:id="5213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9308">
          <w:marLeft w:val="0"/>
          <w:marRight w:val="0"/>
          <w:marTop w:val="0"/>
          <w:marBottom w:val="0"/>
          <w:divBdr>
            <w:top w:val="none" w:sz="0" w:space="0" w:color="auto"/>
            <w:left w:val="none" w:sz="0" w:space="0" w:color="auto"/>
            <w:bottom w:val="none" w:sz="0" w:space="0" w:color="auto"/>
            <w:right w:val="none" w:sz="0" w:space="0" w:color="auto"/>
          </w:divBdr>
          <w:divsChild>
            <w:div w:id="911230793">
              <w:marLeft w:val="180"/>
              <w:marRight w:val="0"/>
              <w:marTop w:val="0"/>
              <w:marBottom w:val="0"/>
              <w:divBdr>
                <w:top w:val="none" w:sz="0" w:space="0" w:color="auto"/>
                <w:left w:val="none" w:sz="0" w:space="0" w:color="auto"/>
                <w:bottom w:val="none" w:sz="0" w:space="0" w:color="auto"/>
                <w:right w:val="none" w:sz="0" w:space="0" w:color="auto"/>
              </w:divBdr>
              <w:divsChild>
                <w:div w:id="11343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0908">
          <w:marLeft w:val="0"/>
          <w:marRight w:val="0"/>
          <w:marTop w:val="0"/>
          <w:marBottom w:val="0"/>
          <w:divBdr>
            <w:top w:val="none" w:sz="0" w:space="0" w:color="auto"/>
            <w:left w:val="none" w:sz="0" w:space="0" w:color="auto"/>
            <w:bottom w:val="none" w:sz="0" w:space="0" w:color="auto"/>
            <w:right w:val="none" w:sz="0" w:space="0" w:color="auto"/>
          </w:divBdr>
          <w:divsChild>
            <w:div w:id="221529388">
              <w:marLeft w:val="180"/>
              <w:marRight w:val="0"/>
              <w:marTop w:val="0"/>
              <w:marBottom w:val="0"/>
              <w:divBdr>
                <w:top w:val="none" w:sz="0" w:space="0" w:color="auto"/>
                <w:left w:val="none" w:sz="0" w:space="0" w:color="auto"/>
                <w:bottom w:val="none" w:sz="0" w:space="0" w:color="auto"/>
                <w:right w:val="none" w:sz="0" w:space="0" w:color="auto"/>
              </w:divBdr>
              <w:divsChild>
                <w:div w:id="12193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5833">
          <w:marLeft w:val="0"/>
          <w:marRight w:val="0"/>
          <w:marTop w:val="0"/>
          <w:marBottom w:val="0"/>
          <w:divBdr>
            <w:top w:val="none" w:sz="0" w:space="0" w:color="auto"/>
            <w:left w:val="none" w:sz="0" w:space="0" w:color="auto"/>
            <w:bottom w:val="none" w:sz="0" w:space="0" w:color="auto"/>
            <w:right w:val="none" w:sz="0" w:space="0" w:color="auto"/>
          </w:divBdr>
          <w:divsChild>
            <w:div w:id="2059090780">
              <w:marLeft w:val="180"/>
              <w:marRight w:val="0"/>
              <w:marTop w:val="0"/>
              <w:marBottom w:val="0"/>
              <w:divBdr>
                <w:top w:val="none" w:sz="0" w:space="0" w:color="auto"/>
                <w:left w:val="none" w:sz="0" w:space="0" w:color="auto"/>
                <w:bottom w:val="none" w:sz="0" w:space="0" w:color="auto"/>
                <w:right w:val="none" w:sz="0" w:space="0" w:color="auto"/>
              </w:divBdr>
              <w:divsChild>
                <w:div w:id="15958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7380">
          <w:marLeft w:val="0"/>
          <w:marRight w:val="0"/>
          <w:marTop w:val="0"/>
          <w:marBottom w:val="0"/>
          <w:divBdr>
            <w:top w:val="none" w:sz="0" w:space="0" w:color="auto"/>
            <w:left w:val="none" w:sz="0" w:space="0" w:color="auto"/>
            <w:bottom w:val="none" w:sz="0" w:space="0" w:color="auto"/>
            <w:right w:val="none" w:sz="0" w:space="0" w:color="auto"/>
          </w:divBdr>
          <w:divsChild>
            <w:div w:id="1121455407">
              <w:marLeft w:val="180"/>
              <w:marRight w:val="0"/>
              <w:marTop w:val="0"/>
              <w:marBottom w:val="0"/>
              <w:divBdr>
                <w:top w:val="none" w:sz="0" w:space="0" w:color="auto"/>
                <w:left w:val="none" w:sz="0" w:space="0" w:color="auto"/>
                <w:bottom w:val="none" w:sz="0" w:space="0" w:color="auto"/>
                <w:right w:val="none" w:sz="0" w:space="0" w:color="auto"/>
              </w:divBdr>
              <w:divsChild>
                <w:div w:id="18027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8626">
          <w:marLeft w:val="0"/>
          <w:marRight w:val="0"/>
          <w:marTop w:val="0"/>
          <w:marBottom w:val="0"/>
          <w:divBdr>
            <w:top w:val="none" w:sz="0" w:space="0" w:color="auto"/>
            <w:left w:val="none" w:sz="0" w:space="0" w:color="auto"/>
            <w:bottom w:val="none" w:sz="0" w:space="0" w:color="auto"/>
            <w:right w:val="none" w:sz="0" w:space="0" w:color="auto"/>
          </w:divBdr>
          <w:divsChild>
            <w:div w:id="1095901981">
              <w:marLeft w:val="180"/>
              <w:marRight w:val="0"/>
              <w:marTop w:val="0"/>
              <w:marBottom w:val="0"/>
              <w:divBdr>
                <w:top w:val="none" w:sz="0" w:space="0" w:color="auto"/>
                <w:left w:val="none" w:sz="0" w:space="0" w:color="auto"/>
                <w:bottom w:val="none" w:sz="0" w:space="0" w:color="auto"/>
                <w:right w:val="none" w:sz="0" w:space="0" w:color="auto"/>
              </w:divBdr>
              <w:divsChild>
                <w:div w:id="14796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6297">
          <w:marLeft w:val="0"/>
          <w:marRight w:val="0"/>
          <w:marTop w:val="0"/>
          <w:marBottom w:val="0"/>
          <w:divBdr>
            <w:top w:val="none" w:sz="0" w:space="0" w:color="auto"/>
            <w:left w:val="none" w:sz="0" w:space="0" w:color="auto"/>
            <w:bottom w:val="none" w:sz="0" w:space="0" w:color="auto"/>
            <w:right w:val="none" w:sz="0" w:space="0" w:color="auto"/>
          </w:divBdr>
          <w:divsChild>
            <w:div w:id="1182162084">
              <w:marLeft w:val="180"/>
              <w:marRight w:val="0"/>
              <w:marTop w:val="0"/>
              <w:marBottom w:val="0"/>
              <w:divBdr>
                <w:top w:val="none" w:sz="0" w:space="0" w:color="auto"/>
                <w:left w:val="none" w:sz="0" w:space="0" w:color="auto"/>
                <w:bottom w:val="none" w:sz="0" w:space="0" w:color="auto"/>
                <w:right w:val="none" w:sz="0" w:space="0" w:color="auto"/>
              </w:divBdr>
              <w:divsChild>
                <w:div w:id="11590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859">
          <w:marLeft w:val="0"/>
          <w:marRight w:val="0"/>
          <w:marTop w:val="0"/>
          <w:marBottom w:val="0"/>
          <w:divBdr>
            <w:top w:val="none" w:sz="0" w:space="0" w:color="auto"/>
            <w:left w:val="none" w:sz="0" w:space="0" w:color="auto"/>
            <w:bottom w:val="none" w:sz="0" w:space="0" w:color="auto"/>
            <w:right w:val="none" w:sz="0" w:space="0" w:color="auto"/>
          </w:divBdr>
          <w:divsChild>
            <w:div w:id="866792602">
              <w:marLeft w:val="180"/>
              <w:marRight w:val="0"/>
              <w:marTop w:val="0"/>
              <w:marBottom w:val="0"/>
              <w:divBdr>
                <w:top w:val="none" w:sz="0" w:space="0" w:color="auto"/>
                <w:left w:val="none" w:sz="0" w:space="0" w:color="auto"/>
                <w:bottom w:val="none" w:sz="0" w:space="0" w:color="auto"/>
                <w:right w:val="none" w:sz="0" w:space="0" w:color="auto"/>
              </w:divBdr>
              <w:divsChild>
                <w:div w:id="17959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1207">
          <w:marLeft w:val="0"/>
          <w:marRight w:val="0"/>
          <w:marTop w:val="0"/>
          <w:marBottom w:val="0"/>
          <w:divBdr>
            <w:top w:val="none" w:sz="0" w:space="0" w:color="auto"/>
            <w:left w:val="none" w:sz="0" w:space="0" w:color="auto"/>
            <w:bottom w:val="none" w:sz="0" w:space="0" w:color="auto"/>
            <w:right w:val="none" w:sz="0" w:space="0" w:color="auto"/>
          </w:divBdr>
          <w:divsChild>
            <w:div w:id="1964968322">
              <w:marLeft w:val="180"/>
              <w:marRight w:val="0"/>
              <w:marTop w:val="0"/>
              <w:marBottom w:val="0"/>
              <w:divBdr>
                <w:top w:val="none" w:sz="0" w:space="0" w:color="auto"/>
                <w:left w:val="none" w:sz="0" w:space="0" w:color="auto"/>
                <w:bottom w:val="none" w:sz="0" w:space="0" w:color="auto"/>
                <w:right w:val="none" w:sz="0" w:space="0" w:color="auto"/>
              </w:divBdr>
              <w:divsChild>
                <w:div w:id="4364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999">
          <w:marLeft w:val="0"/>
          <w:marRight w:val="0"/>
          <w:marTop w:val="0"/>
          <w:marBottom w:val="0"/>
          <w:divBdr>
            <w:top w:val="none" w:sz="0" w:space="0" w:color="auto"/>
            <w:left w:val="none" w:sz="0" w:space="0" w:color="auto"/>
            <w:bottom w:val="none" w:sz="0" w:space="0" w:color="auto"/>
            <w:right w:val="none" w:sz="0" w:space="0" w:color="auto"/>
          </w:divBdr>
          <w:divsChild>
            <w:div w:id="1140459789">
              <w:marLeft w:val="180"/>
              <w:marRight w:val="0"/>
              <w:marTop w:val="0"/>
              <w:marBottom w:val="0"/>
              <w:divBdr>
                <w:top w:val="none" w:sz="0" w:space="0" w:color="auto"/>
                <w:left w:val="none" w:sz="0" w:space="0" w:color="auto"/>
                <w:bottom w:val="none" w:sz="0" w:space="0" w:color="auto"/>
                <w:right w:val="none" w:sz="0" w:space="0" w:color="auto"/>
              </w:divBdr>
              <w:divsChild>
                <w:div w:id="14256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7426">
          <w:marLeft w:val="0"/>
          <w:marRight w:val="0"/>
          <w:marTop w:val="0"/>
          <w:marBottom w:val="0"/>
          <w:divBdr>
            <w:top w:val="none" w:sz="0" w:space="0" w:color="auto"/>
            <w:left w:val="none" w:sz="0" w:space="0" w:color="auto"/>
            <w:bottom w:val="none" w:sz="0" w:space="0" w:color="auto"/>
            <w:right w:val="none" w:sz="0" w:space="0" w:color="auto"/>
          </w:divBdr>
          <w:divsChild>
            <w:div w:id="1749183049">
              <w:marLeft w:val="180"/>
              <w:marRight w:val="0"/>
              <w:marTop w:val="0"/>
              <w:marBottom w:val="0"/>
              <w:divBdr>
                <w:top w:val="none" w:sz="0" w:space="0" w:color="auto"/>
                <w:left w:val="none" w:sz="0" w:space="0" w:color="auto"/>
                <w:bottom w:val="none" w:sz="0" w:space="0" w:color="auto"/>
                <w:right w:val="none" w:sz="0" w:space="0" w:color="auto"/>
              </w:divBdr>
              <w:divsChild>
                <w:div w:id="18321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2725">
          <w:marLeft w:val="0"/>
          <w:marRight w:val="0"/>
          <w:marTop w:val="0"/>
          <w:marBottom w:val="0"/>
          <w:divBdr>
            <w:top w:val="none" w:sz="0" w:space="0" w:color="auto"/>
            <w:left w:val="none" w:sz="0" w:space="0" w:color="auto"/>
            <w:bottom w:val="none" w:sz="0" w:space="0" w:color="auto"/>
            <w:right w:val="none" w:sz="0" w:space="0" w:color="auto"/>
          </w:divBdr>
          <w:divsChild>
            <w:div w:id="2035761736">
              <w:marLeft w:val="180"/>
              <w:marRight w:val="0"/>
              <w:marTop w:val="0"/>
              <w:marBottom w:val="0"/>
              <w:divBdr>
                <w:top w:val="none" w:sz="0" w:space="0" w:color="auto"/>
                <w:left w:val="none" w:sz="0" w:space="0" w:color="auto"/>
                <w:bottom w:val="none" w:sz="0" w:space="0" w:color="auto"/>
                <w:right w:val="none" w:sz="0" w:space="0" w:color="auto"/>
              </w:divBdr>
              <w:divsChild>
                <w:div w:id="18080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4619">
          <w:marLeft w:val="0"/>
          <w:marRight w:val="0"/>
          <w:marTop w:val="0"/>
          <w:marBottom w:val="0"/>
          <w:divBdr>
            <w:top w:val="none" w:sz="0" w:space="0" w:color="auto"/>
            <w:left w:val="none" w:sz="0" w:space="0" w:color="auto"/>
            <w:bottom w:val="none" w:sz="0" w:space="0" w:color="auto"/>
            <w:right w:val="none" w:sz="0" w:space="0" w:color="auto"/>
          </w:divBdr>
          <w:divsChild>
            <w:div w:id="741103345">
              <w:marLeft w:val="180"/>
              <w:marRight w:val="0"/>
              <w:marTop w:val="0"/>
              <w:marBottom w:val="0"/>
              <w:divBdr>
                <w:top w:val="none" w:sz="0" w:space="0" w:color="auto"/>
                <w:left w:val="none" w:sz="0" w:space="0" w:color="auto"/>
                <w:bottom w:val="none" w:sz="0" w:space="0" w:color="auto"/>
                <w:right w:val="none" w:sz="0" w:space="0" w:color="auto"/>
              </w:divBdr>
              <w:divsChild>
                <w:div w:id="13657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4817">
          <w:marLeft w:val="0"/>
          <w:marRight w:val="0"/>
          <w:marTop w:val="0"/>
          <w:marBottom w:val="0"/>
          <w:divBdr>
            <w:top w:val="none" w:sz="0" w:space="0" w:color="auto"/>
            <w:left w:val="none" w:sz="0" w:space="0" w:color="auto"/>
            <w:bottom w:val="none" w:sz="0" w:space="0" w:color="auto"/>
            <w:right w:val="none" w:sz="0" w:space="0" w:color="auto"/>
          </w:divBdr>
          <w:divsChild>
            <w:div w:id="1625306322">
              <w:marLeft w:val="180"/>
              <w:marRight w:val="0"/>
              <w:marTop w:val="0"/>
              <w:marBottom w:val="0"/>
              <w:divBdr>
                <w:top w:val="none" w:sz="0" w:space="0" w:color="auto"/>
                <w:left w:val="none" w:sz="0" w:space="0" w:color="auto"/>
                <w:bottom w:val="none" w:sz="0" w:space="0" w:color="auto"/>
                <w:right w:val="none" w:sz="0" w:space="0" w:color="auto"/>
              </w:divBdr>
              <w:divsChild>
                <w:div w:id="10864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21265">
          <w:marLeft w:val="0"/>
          <w:marRight w:val="0"/>
          <w:marTop w:val="0"/>
          <w:marBottom w:val="0"/>
          <w:divBdr>
            <w:top w:val="none" w:sz="0" w:space="0" w:color="auto"/>
            <w:left w:val="none" w:sz="0" w:space="0" w:color="auto"/>
            <w:bottom w:val="none" w:sz="0" w:space="0" w:color="auto"/>
            <w:right w:val="none" w:sz="0" w:space="0" w:color="auto"/>
          </w:divBdr>
          <w:divsChild>
            <w:div w:id="1430857405">
              <w:marLeft w:val="180"/>
              <w:marRight w:val="0"/>
              <w:marTop w:val="0"/>
              <w:marBottom w:val="0"/>
              <w:divBdr>
                <w:top w:val="none" w:sz="0" w:space="0" w:color="auto"/>
                <w:left w:val="none" w:sz="0" w:space="0" w:color="auto"/>
                <w:bottom w:val="none" w:sz="0" w:space="0" w:color="auto"/>
                <w:right w:val="none" w:sz="0" w:space="0" w:color="auto"/>
              </w:divBdr>
              <w:divsChild>
                <w:div w:id="6939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5944">
          <w:marLeft w:val="0"/>
          <w:marRight w:val="0"/>
          <w:marTop w:val="0"/>
          <w:marBottom w:val="0"/>
          <w:divBdr>
            <w:top w:val="none" w:sz="0" w:space="0" w:color="auto"/>
            <w:left w:val="none" w:sz="0" w:space="0" w:color="auto"/>
            <w:bottom w:val="none" w:sz="0" w:space="0" w:color="auto"/>
            <w:right w:val="none" w:sz="0" w:space="0" w:color="auto"/>
          </w:divBdr>
          <w:divsChild>
            <w:div w:id="726029627">
              <w:marLeft w:val="180"/>
              <w:marRight w:val="0"/>
              <w:marTop w:val="0"/>
              <w:marBottom w:val="0"/>
              <w:divBdr>
                <w:top w:val="none" w:sz="0" w:space="0" w:color="auto"/>
                <w:left w:val="none" w:sz="0" w:space="0" w:color="auto"/>
                <w:bottom w:val="none" w:sz="0" w:space="0" w:color="auto"/>
                <w:right w:val="none" w:sz="0" w:space="0" w:color="auto"/>
              </w:divBdr>
              <w:divsChild>
                <w:div w:id="18973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7602">
          <w:marLeft w:val="0"/>
          <w:marRight w:val="0"/>
          <w:marTop w:val="0"/>
          <w:marBottom w:val="0"/>
          <w:divBdr>
            <w:top w:val="none" w:sz="0" w:space="0" w:color="auto"/>
            <w:left w:val="none" w:sz="0" w:space="0" w:color="auto"/>
            <w:bottom w:val="none" w:sz="0" w:space="0" w:color="auto"/>
            <w:right w:val="none" w:sz="0" w:space="0" w:color="auto"/>
          </w:divBdr>
          <w:divsChild>
            <w:div w:id="1433165513">
              <w:marLeft w:val="180"/>
              <w:marRight w:val="0"/>
              <w:marTop w:val="0"/>
              <w:marBottom w:val="0"/>
              <w:divBdr>
                <w:top w:val="none" w:sz="0" w:space="0" w:color="auto"/>
                <w:left w:val="none" w:sz="0" w:space="0" w:color="auto"/>
                <w:bottom w:val="none" w:sz="0" w:space="0" w:color="auto"/>
                <w:right w:val="none" w:sz="0" w:space="0" w:color="auto"/>
              </w:divBdr>
              <w:divsChild>
                <w:div w:id="2073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9375">
          <w:marLeft w:val="0"/>
          <w:marRight w:val="0"/>
          <w:marTop w:val="0"/>
          <w:marBottom w:val="0"/>
          <w:divBdr>
            <w:top w:val="none" w:sz="0" w:space="0" w:color="auto"/>
            <w:left w:val="none" w:sz="0" w:space="0" w:color="auto"/>
            <w:bottom w:val="none" w:sz="0" w:space="0" w:color="auto"/>
            <w:right w:val="none" w:sz="0" w:space="0" w:color="auto"/>
          </w:divBdr>
          <w:divsChild>
            <w:div w:id="724329460">
              <w:marLeft w:val="180"/>
              <w:marRight w:val="0"/>
              <w:marTop w:val="0"/>
              <w:marBottom w:val="0"/>
              <w:divBdr>
                <w:top w:val="none" w:sz="0" w:space="0" w:color="auto"/>
                <w:left w:val="none" w:sz="0" w:space="0" w:color="auto"/>
                <w:bottom w:val="none" w:sz="0" w:space="0" w:color="auto"/>
                <w:right w:val="none" w:sz="0" w:space="0" w:color="auto"/>
              </w:divBdr>
              <w:divsChild>
                <w:div w:id="19031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505">
          <w:marLeft w:val="0"/>
          <w:marRight w:val="0"/>
          <w:marTop w:val="0"/>
          <w:marBottom w:val="0"/>
          <w:divBdr>
            <w:top w:val="none" w:sz="0" w:space="0" w:color="auto"/>
            <w:left w:val="none" w:sz="0" w:space="0" w:color="auto"/>
            <w:bottom w:val="none" w:sz="0" w:space="0" w:color="auto"/>
            <w:right w:val="none" w:sz="0" w:space="0" w:color="auto"/>
          </w:divBdr>
          <w:divsChild>
            <w:div w:id="1158157144">
              <w:marLeft w:val="180"/>
              <w:marRight w:val="0"/>
              <w:marTop w:val="0"/>
              <w:marBottom w:val="0"/>
              <w:divBdr>
                <w:top w:val="none" w:sz="0" w:space="0" w:color="auto"/>
                <w:left w:val="none" w:sz="0" w:space="0" w:color="auto"/>
                <w:bottom w:val="none" w:sz="0" w:space="0" w:color="auto"/>
                <w:right w:val="none" w:sz="0" w:space="0" w:color="auto"/>
              </w:divBdr>
              <w:divsChild>
                <w:div w:id="14599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93434">
          <w:marLeft w:val="0"/>
          <w:marRight w:val="0"/>
          <w:marTop w:val="0"/>
          <w:marBottom w:val="0"/>
          <w:divBdr>
            <w:top w:val="none" w:sz="0" w:space="0" w:color="auto"/>
            <w:left w:val="none" w:sz="0" w:space="0" w:color="auto"/>
            <w:bottom w:val="none" w:sz="0" w:space="0" w:color="auto"/>
            <w:right w:val="none" w:sz="0" w:space="0" w:color="auto"/>
          </w:divBdr>
          <w:divsChild>
            <w:div w:id="1069887907">
              <w:marLeft w:val="180"/>
              <w:marRight w:val="0"/>
              <w:marTop w:val="0"/>
              <w:marBottom w:val="0"/>
              <w:divBdr>
                <w:top w:val="none" w:sz="0" w:space="0" w:color="auto"/>
                <w:left w:val="none" w:sz="0" w:space="0" w:color="auto"/>
                <w:bottom w:val="none" w:sz="0" w:space="0" w:color="auto"/>
                <w:right w:val="none" w:sz="0" w:space="0" w:color="auto"/>
              </w:divBdr>
              <w:divsChild>
                <w:div w:id="19698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4240">
          <w:marLeft w:val="0"/>
          <w:marRight w:val="0"/>
          <w:marTop w:val="0"/>
          <w:marBottom w:val="0"/>
          <w:divBdr>
            <w:top w:val="none" w:sz="0" w:space="0" w:color="auto"/>
            <w:left w:val="none" w:sz="0" w:space="0" w:color="auto"/>
            <w:bottom w:val="none" w:sz="0" w:space="0" w:color="auto"/>
            <w:right w:val="none" w:sz="0" w:space="0" w:color="auto"/>
          </w:divBdr>
          <w:divsChild>
            <w:div w:id="817190037">
              <w:marLeft w:val="180"/>
              <w:marRight w:val="0"/>
              <w:marTop w:val="0"/>
              <w:marBottom w:val="0"/>
              <w:divBdr>
                <w:top w:val="none" w:sz="0" w:space="0" w:color="auto"/>
                <w:left w:val="none" w:sz="0" w:space="0" w:color="auto"/>
                <w:bottom w:val="none" w:sz="0" w:space="0" w:color="auto"/>
                <w:right w:val="none" w:sz="0" w:space="0" w:color="auto"/>
              </w:divBdr>
              <w:divsChild>
                <w:div w:id="14212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4490">
          <w:marLeft w:val="0"/>
          <w:marRight w:val="0"/>
          <w:marTop w:val="0"/>
          <w:marBottom w:val="0"/>
          <w:divBdr>
            <w:top w:val="none" w:sz="0" w:space="0" w:color="auto"/>
            <w:left w:val="none" w:sz="0" w:space="0" w:color="auto"/>
            <w:bottom w:val="none" w:sz="0" w:space="0" w:color="auto"/>
            <w:right w:val="none" w:sz="0" w:space="0" w:color="auto"/>
          </w:divBdr>
          <w:divsChild>
            <w:div w:id="593979896">
              <w:marLeft w:val="180"/>
              <w:marRight w:val="0"/>
              <w:marTop w:val="0"/>
              <w:marBottom w:val="0"/>
              <w:divBdr>
                <w:top w:val="none" w:sz="0" w:space="0" w:color="auto"/>
                <w:left w:val="none" w:sz="0" w:space="0" w:color="auto"/>
                <w:bottom w:val="none" w:sz="0" w:space="0" w:color="auto"/>
                <w:right w:val="none" w:sz="0" w:space="0" w:color="auto"/>
              </w:divBdr>
              <w:divsChild>
                <w:div w:id="13486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3424">
          <w:marLeft w:val="0"/>
          <w:marRight w:val="0"/>
          <w:marTop w:val="0"/>
          <w:marBottom w:val="0"/>
          <w:divBdr>
            <w:top w:val="none" w:sz="0" w:space="0" w:color="auto"/>
            <w:left w:val="none" w:sz="0" w:space="0" w:color="auto"/>
            <w:bottom w:val="none" w:sz="0" w:space="0" w:color="auto"/>
            <w:right w:val="none" w:sz="0" w:space="0" w:color="auto"/>
          </w:divBdr>
          <w:divsChild>
            <w:div w:id="118647531">
              <w:marLeft w:val="180"/>
              <w:marRight w:val="0"/>
              <w:marTop w:val="0"/>
              <w:marBottom w:val="0"/>
              <w:divBdr>
                <w:top w:val="none" w:sz="0" w:space="0" w:color="auto"/>
                <w:left w:val="none" w:sz="0" w:space="0" w:color="auto"/>
                <w:bottom w:val="none" w:sz="0" w:space="0" w:color="auto"/>
                <w:right w:val="none" w:sz="0" w:space="0" w:color="auto"/>
              </w:divBdr>
              <w:divsChild>
                <w:div w:id="19529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7074">
          <w:marLeft w:val="0"/>
          <w:marRight w:val="0"/>
          <w:marTop w:val="0"/>
          <w:marBottom w:val="0"/>
          <w:divBdr>
            <w:top w:val="none" w:sz="0" w:space="0" w:color="auto"/>
            <w:left w:val="none" w:sz="0" w:space="0" w:color="auto"/>
            <w:bottom w:val="none" w:sz="0" w:space="0" w:color="auto"/>
            <w:right w:val="none" w:sz="0" w:space="0" w:color="auto"/>
          </w:divBdr>
          <w:divsChild>
            <w:div w:id="221791294">
              <w:marLeft w:val="180"/>
              <w:marRight w:val="0"/>
              <w:marTop w:val="0"/>
              <w:marBottom w:val="0"/>
              <w:divBdr>
                <w:top w:val="none" w:sz="0" w:space="0" w:color="auto"/>
                <w:left w:val="none" w:sz="0" w:space="0" w:color="auto"/>
                <w:bottom w:val="none" w:sz="0" w:space="0" w:color="auto"/>
                <w:right w:val="none" w:sz="0" w:space="0" w:color="auto"/>
              </w:divBdr>
              <w:divsChild>
                <w:div w:id="11983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022">
          <w:marLeft w:val="0"/>
          <w:marRight w:val="0"/>
          <w:marTop w:val="0"/>
          <w:marBottom w:val="0"/>
          <w:divBdr>
            <w:top w:val="none" w:sz="0" w:space="0" w:color="auto"/>
            <w:left w:val="none" w:sz="0" w:space="0" w:color="auto"/>
            <w:bottom w:val="none" w:sz="0" w:space="0" w:color="auto"/>
            <w:right w:val="none" w:sz="0" w:space="0" w:color="auto"/>
          </w:divBdr>
          <w:divsChild>
            <w:div w:id="1916426629">
              <w:marLeft w:val="180"/>
              <w:marRight w:val="0"/>
              <w:marTop w:val="0"/>
              <w:marBottom w:val="0"/>
              <w:divBdr>
                <w:top w:val="none" w:sz="0" w:space="0" w:color="auto"/>
                <w:left w:val="none" w:sz="0" w:space="0" w:color="auto"/>
                <w:bottom w:val="none" w:sz="0" w:space="0" w:color="auto"/>
                <w:right w:val="none" w:sz="0" w:space="0" w:color="auto"/>
              </w:divBdr>
              <w:divsChild>
                <w:div w:id="1385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5425">
          <w:marLeft w:val="0"/>
          <w:marRight w:val="0"/>
          <w:marTop w:val="0"/>
          <w:marBottom w:val="0"/>
          <w:divBdr>
            <w:top w:val="none" w:sz="0" w:space="0" w:color="auto"/>
            <w:left w:val="none" w:sz="0" w:space="0" w:color="auto"/>
            <w:bottom w:val="none" w:sz="0" w:space="0" w:color="auto"/>
            <w:right w:val="none" w:sz="0" w:space="0" w:color="auto"/>
          </w:divBdr>
          <w:divsChild>
            <w:div w:id="919172809">
              <w:marLeft w:val="180"/>
              <w:marRight w:val="0"/>
              <w:marTop w:val="0"/>
              <w:marBottom w:val="0"/>
              <w:divBdr>
                <w:top w:val="none" w:sz="0" w:space="0" w:color="auto"/>
                <w:left w:val="none" w:sz="0" w:space="0" w:color="auto"/>
                <w:bottom w:val="none" w:sz="0" w:space="0" w:color="auto"/>
                <w:right w:val="none" w:sz="0" w:space="0" w:color="auto"/>
              </w:divBdr>
              <w:divsChild>
                <w:div w:id="16793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2682">
          <w:marLeft w:val="0"/>
          <w:marRight w:val="0"/>
          <w:marTop w:val="0"/>
          <w:marBottom w:val="0"/>
          <w:divBdr>
            <w:top w:val="none" w:sz="0" w:space="0" w:color="auto"/>
            <w:left w:val="none" w:sz="0" w:space="0" w:color="auto"/>
            <w:bottom w:val="none" w:sz="0" w:space="0" w:color="auto"/>
            <w:right w:val="none" w:sz="0" w:space="0" w:color="auto"/>
          </w:divBdr>
          <w:divsChild>
            <w:div w:id="1876581391">
              <w:marLeft w:val="180"/>
              <w:marRight w:val="0"/>
              <w:marTop w:val="0"/>
              <w:marBottom w:val="0"/>
              <w:divBdr>
                <w:top w:val="none" w:sz="0" w:space="0" w:color="auto"/>
                <w:left w:val="none" w:sz="0" w:space="0" w:color="auto"/>
                <w:bottom w:val="none" w:sz="0" w:space="0" w:color="auto"/>
                <w:right w:val="none" w:sz="0" w:space="0" w:color="auto"/>
              </w:divBdr>
              <w:divsChild>
                <w:div w:id="11965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0328">
          <w:marLeft w:val="0"/>
          <w:marRight w:val="0"/>
          <w:marTop w:val="0"/>
          <w:marBottom w:val="0"/>
          <w:divBdr>
            <w:top w:val="none" w:sz="0" w:space="0" w:color="auto"/>
            <w:left w:val="none" w:sz="0" w:space="0" w:color="auto"/>
            <w:bottom w:val="none" w:sz="0" w:space="0" w:color="auto"/>
            <w:right w:val="none" w:sz="0" w:space="0" w:color="auto"/>
          </w:divBdr>
          <w:divsChild>
            <w:div w:id="1590845148">
              <w:marLeft w:val="180"/>
              <w:marRight w:val="0"/>
              <w:marTop w:val="0"/>
              <w:marBottom w:val="0"/>
              <w:divBdr>
                <w:top w:val="none" w:sz="0" w:space="0" w:color="auto"/>
                <w:left w:val="none" w:sz="0" w:space="0" w:color="auto"/>
                <w:bottom w:val="none" w:sz="0" w:space="0" w:color="auto"/>
                <w:right w:val="none" w:sz="0" w:space="0" w:color="auto"/>
              </w:divBdr>
              <w:divsChild>
                <w:div w:id="5978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9974">
          <w:marLeft w:val="0"/>
          <w:marRight w:val="0"/>
          <w:marTop w:val="0"/>
          <w:marBottom w:val="0"/>
          <w:divBdr>
            <w:top w:val="none" w:sz="0" w:space="0" w:color="auto"/>
            <w:left w:val="none" w:sz="0" w:space="0" w:color="auto"/>
            <w:bottom w:val="none" w:sz="0" w:space="0" w:color="auto"/>
            <w:right w:val="none" w:sz="0" w:space="0" w:color="auto"/>
          </w:divBdr>
          <w:divsChild>
            <w:div w:id="196280584">
              <w:marLeft w:val="180"/>
              <w:marRight w:val="0"/>
              <w:marTop w:val="0"/>
              <w:marBottom w:val="0"/>
              <w:divBdr>
                <w:top w:val="none" w:sz="0" w:space="0" w:color="auto"/>
                <w:left w:val="none" w:sz="0" w:space="0" w:color="auto"/>
                <w:bottom w:val="none" w:sz="0" w:space="0" w:color="auto"/>
                <w:right w:val="none" w:sz="0" w:space="0" w:color="auto"/>
              </w:divBdr>
              <w:divsChild>
                <w:div w:id="7146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4855">
          <w:marLeft w:val="0"/>
          <w:marRight w:val="0"/>
          <w:marTop w:val="0"/>
          <w:marBottom w:val="0"/>
          <w:divBdr>
            <w:top w:val="none" w:sz="0" w:space="0" w:color="auto"/>
            <w:left w:val="none" w:sz="0" w:space="0" w:color="auto"/>
            <w:bottom w:val="none" w:sz="0" w:space="0" w:color="auto"/>
            <w:right w:val="none" w:sz="0" w:space="0" w:color="auto"/>
          </w:divBdr>
          <w:divsChild>
            <w:div w:id="1149784574">
              <w:marLeft w:val="180"/>
              <w:marRight w:val="0"/>
              <w:marTop w:val="0"/>
              <w:marBottom w:val="0"/>
              <w:divBdr>
                <w:top w:val="none" w:sz="0" w:space="0" w:color="auto"/>
                <w:left w:val="none" w:sz="0" w:space="0" w:color="auto"/>
                <w:bottom w:val="none" w:sz="0" w:space="0" w:color="auto"/>
                <w:right w:val="none" w:sz="0" w:space="0" w:color="auto"/>
              </w:divBdr>
              <w:divsChild>
                <w:div w:id="12963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3087">
          <w:marLeft w:val="0"/>
          <w:marRight w:val="0"/>
          <w:marTop w:val="0"/>
          <w:marBottom w:val="0"/>
          <w:divBdr>
            <w:top w:val="none" w:sz="0" w:space="0" w:color="auto"/>
            <w:left w:val="none" w:sz="0" w:space="0" w:color="auto"/>
            <w:bottom w:val="none" w:sz="0" w:space="0" w:color="auto"/>
            <w:right w:val="none" w:sz="0" w:space="0" w:color="auto"/>
          </w:divBdr>
          <w:divsChild>
            <w:div w:id="1172989257">
              <w:marLeft w:val="180"/>
              <w:marRight w:val="0"/>
              <w:marTop w:val="0"/>
              <w:marBottom w:val="0"/>
              <w:divBdr>
                <w:top w:val="none" w:sz="0" w:space="0" w:color="auto"/>
                <w:left w:val="none" w:sz="0" w:space="0" w:color="auto"/>
                <w:bottom w:val="none" w:sz="0" w:space="0" w:color="auto"/>
                <w:right w:val="none" w:sz="0" w:space="0" w:color="auto"/>
              </w:divBdr>
              <w:divsChild>
                <w:div w:id="13254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6018">
          <w:marLeft w:val="0"/>
          <w:marRight w:val="0"/>
          <w:marTop w:val="0"/>
          <w:marBottom w:val="0"/>
          <w:divBdr>
            <w:top w:val="none" w:sz="0" w:space="0" w:color="auto"/>
            <w:left w:val="none" w:sz="0" w:space="0" w:color="auto"/>
            <w:bottom w:val="none" w:sz="0" w:space="0" w:color="auto"/>
            <w:right w:val="none" w:sz="0" w:space="0" w:color="auto"/>
          </w:divBdr>
          <w:divsChild>
            <w:div w:id="569851694">
              <w:marLeft w:val="180"/>
              <w:marRight w:val="0"/>
              <w:marTop w:val="0"/>
              <w:marBottom w:val="0"/>
              <w:divBdr>
                <w:top w:val="none" w:sz="0" w:space="0" w:color="auto"/>
                <w:left w:val="none" w:sz="0" w:space="0" w:color="auto"/>
                <w:bottom w:val="none" w:sz="0" w:space="0" w:color="auto"/>
                <w:right w:val="none" w:sz="0" w:space="0" w:color="auto"/>
              </w:divBdr>
              <w:divsChild>
                <w:div w:id="120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4813">
          <w:marLeft w:val="0"/>
          <w:marRight w:val="0"/>
          <w:marTop w:val="0"/>
          <w:marBottom w:val="0"/>
          <w:divBdr>
            <w:top w:val="none" w:sz="0" w:space="0" w:color="auto"/>
            <w:left w:val="none" w:sz="0" w:space="0" w:color="auto"/>
            <w:bottom w:val="none" w:sz="0" w:space="0" w:color="auto"/>
            <w:right w:val="none" w:sz="0" w:space="0" w:color="auto"/>
          </w:divBdr>
          <w:divsChild>
            <w:div w:id="1850873781">
              <w:marLeft w:val="180"/>
              <w:marRight w:val="0"/>
              <w:marTop w:val="0"/>
              <w:marBottom w:val="0"/>
              <w:divBdr>
                <w:top w:val="none" w:sz="0" w:space="0" w:color="auto"/>
                <w:left w:val="none" w:sz="0" w:space="0" w:color="auto"/>
                <w:bottom w:val="none" w:sz="0" w:space="0" w:color="auto"/>
                <w:right w:val="none" w:sz="0" w:space="0" w:color="auto"/>
              </w:divBdr>
              <w:divsChild>
                <w:div w:id="4297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9132">
          <w:marLeft w:val="0"/>
          <w:marRight w:val="0"/>
          <w:marTop w:val="0"/>
          <w:marBottom w:val="0"/>
          <w:divBdr>
            <w:top w:val="none" w:sz="0" w:space="0" w:color="auto"/>
            <w:left w:val="none" w:sz="0" w:space="0" w:color="auto"/>
            <w:bottom w:val="none" w:sz="0" w:space="0" w:color="auto"/>
            <w:right w:val="none" w:sz="0" w:space="0" w:color="auto"/>
          </w:divBdr>
          <w:divsChild>
            <w:div w:id="1117454713">
              <w:marLeft w:val="180"/>
              <w:marRight w:val="0"/>
              <w:marTop w:val="0"/>
              <w:marBottom w:val="0"/>
              <w:divBdr>
                <w:top w:val="none" w:sz="0" w:space="0" w:color="auto"/>
                <w:left w:val="none" w:sz="0" w:space="0" w:color="auto"/>
                <w:bottom w:val="none" w:sz="0" w:space="0" w:color="auto"/>
                <w:right w:val="none" w:sz="0" w:space="0" w:color="auto"/>
              </w:divBdr>
              <w:divsChild>
                <w:div w:id="4360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5168">
          <w:marLeft w:val="0"/>
          <w:marRight w:val="0"/>
          <w:marTop w:val="0"/>
          <w:marBottom w:val="0"/>
          <w:divBdr>
            <w:top w:val="none" w:sz="0" w:space="0" w:color="auto"/>
            <w:left w:val="none" w:sz="0" w:space="0" w:color="auto"/>
            <w:bottom w:val="none" w:sz="0" w:space="0" w:color="auto"/>
            <w:right w:val="none" w:sz="0" w:space="0" w:color="auto"/>
          </w:divBdr>
          <w:divsChild>
            <w:div w:id="874738505">
              <w:marLeft w:val="180"/>
              <w:marRight w:val="0"/>
              <w:marTop w:val="0"/>
              <w:marBottom w:val="0"/>
              <w:divBdr>
                <w:top w:val="none" w:sz="0" w:space="0" w:color="auto"/>
                <w:left w:val="none" w:sz="0" w:space="0" w:color="auto"/>
                <w:bottom w:val="none" w:sz="0" w:space="0" w:color="auto"/>
                <w:right w:val="none" w:sz="0" w:space="0" w:color="auto"/>
              </w:divBdr>
              <w:divsChild>
                <w:div w:id="4497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3815">
          <w:marLeft w:val="0"/>
          <w:marRight w:val="0"/>
          <w:marTop w:val="0"/>
          <w:marBottom w:val="0"/>
          <w:divBdr>
            <w:top w:val="none" w:sz="0" w:space="0" w:color="auto"/>
            <w:left w:val="none" w:sz="0" w:space="0" w:color="auto"/>
            <w:bottom w:val="none" w:sz="0" w:space="0" w:color="auto"/>
            <w:right w:val="none" w:sz="0" w:space="0" w:color="auto"/>
          </w:divBdr>
          <w:divsChild>
            <w:div w:id="1729067093">
              <w:marLeft w:val="180"/>
              <w:marRight w:val="0"/>
              <w:marTop w:val="0"/>
              <w:marBottom w:val="0"/>
              <w:divBdr>
                <w:top w:val="none" w:sz="0" w:space="0" w:color="auto"/>
                <w:left w:val="none" w:sz="0" w:space="0" w:color="auto"/>
                <w:bottom w:val="none" w:sz="0" w:space="0" w:color="auto"/>
                <w:right w:val="none" w:sz="0" w:space="0" w:color="auto"/>
              </w:divBdr>
              <w:divsChild>
                <w:div w:id="6252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588">
          <w:marLeft w:val="0"/>
          <w:marRight w:val="0"/>
          <w:marTop w:val="0"/>
          <w:marBottom w:val="0"/>
          <w:divBdr>
            <w:top w:val="none" w:sz="0" w:space="0" w:color="auto"/>
            <w:left w:val="none" w:sz="0" w:space="0" w:color="auto"/>
            <w:bottom w:val="none" w:sz="0" w:space="0" w:color="auto"/>
            <w:right w:val="none" w:sz="0" w:space="0" w:color="auto"/>
          </w:divBdr>
          <w:divsChild>
            <w:div w:id="1462263080">
              <w:marLeft w:val="180"/>
              <w:marRight w:val="0"/>
              <w:marTop w:val="0"/>
              <w:marBottom w:val="0"/>
              <w:divBdr>
                <w:top w:val="none" w:sz="0" w:space="0" w:color="auto"/>
                <w:left w:val="none" w:sz="0" w:space="0" w:color="auto"/>
                <w:bottom w:val="none" w:sz="0" w:space="0" w:color="auto"/>
                <w:right w:val="none" w:sz="0" w:space="0" w:color="auto"/>
              </w:divBdr>
              <w:divsChild>
                <w:div w:id="17459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7829">
          <w:marLeft w:val="0"/>
          <w:marRight w:val="0"/>
          <w:marTop w:val="0"/>
          <w:marBottom w:val="0"/>
          <w:divBdr>
            <w:top w:val="none" w:sz="0" w:space="0" w:color="auto"/>
            <w:left w:val="none" w:sz="0" w:space="0" w:color="auto"/>
            <w:bottom w:val="none" w:sz="0" w:space="0" w:color="auto"/>
            <w:right w:val="none" w:sz="0" w:space="0" w:color="auto"/>
          </w:divBdr>
          <w:divsChild>
            <w:div w:id="483394446">
              <w:marLeft w:val="180"/>
              <w:marRight w:val="0"/>
              <w:marTop w:val="0"/>
              <w:marBottom w:val="0"/>
              <w:divBdr>
                <w:top w:val="none" w:sz="0" w:space="0" w:color="auto"/>
                <w:left w:val="none" w:sz="0" w:space="0" w:color="auto"/>
                <w:bottom w:val="none" w:sz="0" w:space="0" w:color="auto"/>
                <w:right w:val="none" w:sz="0" w:space="0" w:color="auto"/>
              </w:divBdr>
              <w:divsChild>
                <w:div w:id="10779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8191">
          <w:marLeft w:val="0"/>
          <w:marRight w:val="0"/>
          <w:marTop w:val="0"/>
          <w:marBottom w:val="0"/>
          <w:divBdr>
            <w:top w:val="none" w:sz="0" w:space="0" w:color="auto"/>
            <w:left w:val="none" w:sz="0" w:space="0" w:color="auto"/>
            <w:bottom w:val="none" w:sz="0" w:space="0" w:color="auto"/>
            <w:right w:val="none" w:sz="0" w:space="0" w:color="auto"/>
          </w:divBdr>
          <w:divsChild>
            <w:div w:id="1625501037">
              <w:marLeft w:val="180"/>
              <w:marRight w:val="0"/>
              <w:marTop w:val="0"/>
              <w:marBottom w:val="0"/>
              <w:divBdr>
                <w:top w:val="none" w:sz="0" w:space="0" w:color="auto"/>
                <w:left w:val="none" w:sz="0" w:space="0" w:color="auto"/>
                <w:bottom w:val="none" w:sz="0" w:space="0" w:color="auto"/>
                <w:right w:val="none" w:sz="0" w:space="0" w:color="auto"/>
              </w:divBdr>
              <w:divsChild>
                <w:div w:id="8943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2831">
          <w:marLeft w:val="0"/>
          <w:marRight w:val="0"/>
          <w:marTop w:val="0"/>
          <w:marBottom w:val="0"/>
          <w:divBdr>
            <w:top w:val="none" w:sz="0" w:space="0" w:color="auto"/>
            <w:left w:val="none" w:sz="0" w:space="0" w:color="auto"/>
            <w:bottom w:val="none" w:sz="0" w:space="0" w:color="auto"/>
            <w:right w:val="none" w:sz="0" w:space="0" w:color="auto"/>
          </w:divBdr>
          <w:divsChild>
            <w:div w:id="651061833">
              <w:marLeft w:val="180"/>
              <w:marRight w:val="0"/>
              <w:marTop w:val="0"/>
              <w:marBottom w:val="0"/>
              <w:divBdr>
                <w:top w:val="none" w:sz="0" w:space="0" w:color="auto"/>
                <w:left w:val="none" w:sz="0" w:space="0" w:color="auto"/>
                <w:bottom w:val="none" w:sz="0" w:space="0" w:color="auto"/>
                <w:right w:val="none" w:sz="0" w:space="0" w:color="auto"/>
              </w:divBdr>
              <w:divsChild>
                <w:div w:id="458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621">
          <w:marLeft w:val="0"/>
          <w:marRight w:val="0"/>
          <w:marTop w:val="0"/>
          <w:marBottom w:val="0"/>
          <w:divBdr>
            <w:top w:val="none" w:sz="0" w:space="0" w:color="auto"/>
            <w:left w:val="none" w:sz="0" w:space="0" w:color="auto"/>
            <w:bottom w:val="none" w:sz="0" w:space="0" w:color="auto"/>
            <w:right w:val="none" w:sz="0" w:space="0" w:color="auto"/>
          </w:divBdr>
          <w:divsChild>
            <w:div w:id="1752507242">
              <w:marLeft w:val="180"/>
              <w:marRight w:val="0"/>
              <w:marTop w:val="0"/>
              <w:marBottom w:val="0"/>
              <w:divBdr>
                <w:top w:val="none" w:sz="0" w:space="0" w:color="auto"/>
                <w:left w:val="none" w:sz="0" w:space="0" w:color="auto"/>
                <w:bottom w:val="none" w:sz="0" w:space="0" w:color="auto"/>
                <w:right w:val="none" w:sz="0" w:space="0" w:color="auto"/>
              </w:divBdr>
              <w:divsChild>
                <w:div w:id="5512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4901">
          <w:marLeft w:val="0"/>
          <w:marRight w:val="0"/>
          <w:marTop w:val="0"/>
          <w:marBottom w:val="0"/>
          <w:divBdr>
            <w:top w:val="none" w:sz="0" w:space="0" w:color="auto"/>
            <w:left w:val="none" w:sz="0" w:space="0" w:color="auto"/>
            <w:bottom w:val="none" w:sz="0" w:space="0" w:color="auto"/>
            <w:right w:val="none" w:sz="0" w:space="0" w:color="auto"/>
          </w:divBdr>
          <w:divsChild>
            <w:div w:id="1118185022">
              <w:marLeft w:val="180"/>
              <w:marRight w:val="0"/>
              <w:marTop w:val="0"/>
              <w:marBottom w:val="0"/>
              <w:divBdr>
                <w:top w:val="none" w:sz="0" w:space="0" w:color="auto"/>
                <w:left w:val="none" w:sz="0" w:space="0" w:color="auto"/>
                <w:bottom w:val="none" w:sz="0" w:space="0" w:color="auto"/>
                <w:right w:val="none" w:sz="0" w:space="0" w:color="auto"/>
              </w:divBdr>
              <w:divsChild>
                <w:div w:id="3856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2835">
          <w:marLeft w:val="0"/>
          <w:marRight w:val="0"/>
          <w:marTop w:val="0"/>
          <w:marBottom w:val="0"/>
          <w:divBdr>
            <w:top w:val="none" w:sz="0" w:space="0" w:color="auto"/>
            <w:left w:val="none" w:sz="0" w:space="0" w:color="auto"/>
            <w:bottom w:val="none" w:sz="0" w:space="0" w:color="auto"/>
            <w:right w:val="none" w:sz="0" w:space="0" w:color="auto"/>
          </w:divBdr>
          <w:divsChild>
            <w:div w:id="207108176">
              <w:marLeft w:val="180"/>
              <w:marRight w:val="0"/>
              <w:marTop w:val="0"/>
              <w:marBottom w:val="0"/>
              <w:divBdr>
                <w:top w:val="none" w:sz="0" w:space="0" w:color="auto"/>
                <w:left w:val="none" w:sz="0" w:space="0" w:color="auto"/>
                <w:bottom w:val="none" w:sz="0" w:space="0" w:color="auto"/>
                <w:right w:val="none" w:sz="0" w:space="0" w:color="auto"/>
              </w:divBdr>
              <w:divsChild>
                <w:div w:id="263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4267">
          <w:marLeft w:val="0"/>
          <w:marRight w:val="0"/>
          <w:marTop w:val="0"/>
          <w:marBottom w:val="0"/>
          <w:divBdr>
            <w:top w:val="none" w:sz="0" w:space="0" w:color="auto"/>
            <w:left w:val="none" w:sz="0" w:space="0" w:color="auto"/>
            <w:bottom w:val="none" w:sz="0" w:space="0" w:color="auto"/>
            <w:right w:val="none" w:sz="0" w:space="0" w:color="auto"/>
          </w:divBdr>
          <w:divsChild>
            <w:div w:id="1076560889">
              <w:marLeft w:val="180"/>
              <w:marRight w:val="0"/>
              <w:marTop w:val="0"/>
              <w:marBottom w:val="0"/>
              <w:divBdr>
                <w:top w:val="none" w:sz="0" w:space="0" w:color="auto"/>
                <w:left w:val="none" w:sz="0" w:space="0" w:color="auto"/>
                <w:bottom w:val="none" w:sz="0" w:space="0" w:color="auto"/>
                <w:right w:val="none" w:sz="0" w:space="0" w:color="auto"/>
              </w:divBdr>
              <w:divsChild>
                <w:div w:id="21133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213">
          <w:marLeft w:val="0"/>
          <w:marRight w:val="0"/>
          <w:marTop w:val="0"/>
          <w:marBottom w:val="0"/>
          <w:divBdr>
            <w:top w:val="none" w:sz="0" w:space="0" w:color="auto"/>
            <w:left w:val="none" w:sz="0" w:space="0" w:color="auto"/>
            <w:bottom w:val="none" w:sz="0" w:space="0" w:color="auto"/>
            <w:right w:val="none" w:sz="0" w:space="0" w:color="auto"/>
          </w:divBdr>
          <w:divsChild>
            <w:div w:id="1611664546">
              <w:marLeft w:val="180"/>
              <w:marRight w:val="0"/>
              <w:marTop w:val="0"/>
              <w:marBottom w:val="0"/>
              <w:divBdr>
                <w:top w:val="none" w:sz="0" w:space="0" w:color="auto"/>
                <w:left w:val="none" w:sz="0" w:space="0" w:color="auto"/>
                <w:bottom w:val="none" w:sz="0" w:space="0" w:color="auto"/>
                <w:right w:val="none" w:sz="0" w:space="0" w:color="auto"/>
              </w:divBdr>
              <w:divsChild>
                <w:div w:id="7194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7898">
          <w:marLeft w:val="0"/>
          <w:marRight w:val="0"/>
          <w:marTop w:val="0"/>
          <w:marBottom w:val="0"/>
          <w:divBdr>
            <w:top w:val="none" w:sz="0" w:space="0" w:color="auto"/>
            <w:left w:val="none" w:sz="0" w:space="0" w:color="auto"/>
            <w:bottom w:val="none" w:sz="0" w:space="0" w:color="auto"/>
            <w:right w:val="none" w:sz="0" w:space="0" w:color="auto"/>
          </w:divBdr>
          <w:divsChild>
            <w:div w:id="154418522">
              <w:marLeft w:val="180"/>
              <w:marRight w:val="0"/>
              <w:marTop w:val="0"/>
              <w:marBottom w:val="0"/>
              <w:divBdr>
                <w:top w:val="none" w:sz="0" w:space="0" w:color="auto"/>
                <w:left w:val="none" w:sz="0" w:space="0" w:color="auto"/>
                <w:bottom w:val="none" w:sz="0" w:space="0" w:color="auto"/>
                <w:right w:val="none" w:sz="0" w:space="0" w:color="auto"/>
              </w:divBdr>
              <w:divsChild>
                <w:div w:id="12172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3348">
          <w:marLeft w:val="0"/>
          <w:marRight w:val="0"/>
          <w:marTop w:val="0"/>
          <w:marBottom w:val="0"/>
          <w:divBdr>
            <w:top w:val="none" w:sz="0" w:space="0" w:color="auto"/>
            <w:left w:val="none" w:sz="0" w:space="0" w:color="auto"/>
            <w:bottom w:val="none" w:sz="0" w:space="0" w:color="auto"/>
            <w:right w:val="none" w:sz="0" w:space="0" w:color="auto"/>
          </w:divBdr>
          <w:divsChild>
            <w:div w:id="845948329">
              <w:marLeft w:val="180"/>
              <w:marRight w:val="0"/>
              <w:marTop w:val="0"/>
              <w:marBottom w:val="0"/>
              <w:divBdr>
                <w:top w:val="none" w:sz="0" w:space="0" w:color="auto"/>
                <w:left w:val="none" w:sz="0" w:space="0" w:color="auto"/>
                <w:bottom w:val="none" w:sz="0" w:space="0" w:color="auto"/>
                <w:right w:val="none" w:sz="0" w:space="0" w:color="auto"/>
              </w:divBdr>
              <w:divsChild>
                <w:div w:id="7106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9592">
          <w:marLeft w:val="0"/>
          <w:marRight w:val="0"/>
          <w:marTop w:val="0"/>
          <w:marBottom w:val="0"/>
          <w:divBdr>
            <w:top w:val="none" w:sz="0" w:space="0" w:color="auto"/>
            <w:left w:val="none" w:sz="0" w:space="0" w:color="auto"/>
            <w:bottom w:val="none" w:sz="0" w:space="0" w:color="auto"/>
            <w:right w:val="none" w:sz="0" w:space="0" w:color="auto"/>
          </w:divBdr>
          <w:divsChild>
            <w:div w:id="99882248">
              <w:marLeft w:val="180"/>
              <w:marRight w:val="0"/>
              <w:marTop w:val="0"/>
              <w:marBottom w:val="0"/>
              <w:divBdr>
                <w:top w:val="none" w:sz="0" w:space="0" w:color="auto"/>
                <w:left w:val="none" w:sz="0" w:space="0" w:color="auto"/>
                <w:bottom w:val="none" w:sz="0" w:space="0" w:color="auto"/>
                <w:right w:val="none" w:sz="0" w:space="0" w:color="auto"/>
              </w:divBdr>
              <w:divsChild>
                <w:div w:id="935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8653">
          <w:marLeft w:val="0"/>
          <w:marRight w:val="0"/>
          <w:marTop w:val="0"/>
          <w:marBottom w:val="0"/>
          <w:divBdr>
            <w:top w:val="none" w:sz="0" w:space="0" w:color="auto"/>
            <w:left w:val="none" w:sz="0" w:space="0" w:color="auto"/>
            <w:bottom w:val="none" w:sz="0" w:space="0" w:color="auto"/>
            <w:right w:val="none" w:sz="0" w:space="0" w:color="auto"/>
          </w:divBdr>
          <w:divsChild>
            <w:div w:id="435446724">
              <w:marLeft w:val="180"/>
              <w:marRight w:val="0"/>
              <w:marTop w:val="0"/>
              <w:marBottom w:val="0"/>
              <w:divBdr>
                <w:top w:val="none" w:sz="0" w:space="0" w:color="auto"/>
                <w:left w:val="none" w:sz="0" w:space="0" w:color="auto"/>
                <w:bottom w:val="none" w:sz="0" w:space="0" w:color="auto"/>
                <w:right w:val="none" w:sz="0" w:space="0" w:color="auto"/>
              </w:divBdr>
              <w:divsChild>
                <w:div w:id="8333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5962">
          <w:marLeft w:val="0"/>
          <w:marRight w:val="0"/>
          <w:marTop w:val="0"/>
          <w:marBottom w:val="0"/>
          <w:divBdr>
            <w:top w:val="none" w:sz="0" w:space="0" w:color="auto"/>
            <w:left w:val="none" w:sz="0" w:space="0" w:color="auto"/>
            <w:bottom w:val="none" w:sz="0" w:space="0" w:color="auto"/>
            <w:right w:val="none" w:sz="0" w:space="0" w:color="auto"/>
          </w:divBdr>
          <w:divsChild>
            <w:div w:id="215044080">
              <w:marLeft w:val="180"/>
              <w:marRight w:val="0"/>
              <w:marTop w:val="0"/>
              <w:marBottom w:val="0"/>
              <w:divBdr>
                <w:top w:val="none" w:sz="0" w:space="0" w:color="auto"/>
                <w:left w:val="none" w:sz="0" w:space="0" w:color="auto"/>
                <w:bottom w:val="none" w:sz="0" w:space="0" w:color="auto"/>
                <w:right w:val="none" w:sz="0" w:space="0" w:color="auto"/>
              </w:divBdr>
              <w:divsChild>
                <w:div w:id="20786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3283">
          <w:marLeft w:val="0"/>
          <w:marRight w:val="0"/>
          <w:marTop w:val="0"/>
          <w:marBottom w:val="0"/>
          <w:divBdr>
            <w:top w:val="none" w:sz="0" w:space="0" w:color="auto"/>
            <w:left w:val="none" w:sz="0" w:space="0" w:color="auto"/>
            <w:bottom w:val="none" w:sz="0" w:space="0" w:color="auto"/>
            <w:right w:val="none" w:sz="0" w:space="0" w:color="auto"/>
          </w:divBdr>
          <w:divsChild>
            <w:div w:id="1469396897">
              <w:marLeft w:val="180"/>
              <w:marRight w:val="0"/>
              <w:marTop w:val="0"/>
              <w:marBottom w:val="0"/>
              <w:divBdr>
                <w:top w:val="none" w:sz="0" w:space="0" w:color="auto"/>
                <w:left w:val="none" w:sz="0" w:space="0" w:color="auto"/>
                <w:bottom w:val="none" w:sz="0" w:space="0" w:color="auto"/>
                <w:right w:val="none" w:sz="0" w:space="0" w:color="auto"/>
              </w:divBdr>
              <w:divsChild>
                <w:div w:id="740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7863">
          <w:marLeft w:val="0"/>
          <w:marRight w:val="0"/>
          <w:marTop w:val="0"/>
          <w:marBottom w:val="0"/>
          <w:divBdr>
            <w:top w:val="none" w:sz="0" w:space="0" w:color="auto"/>
            <w:left w:val="none" w:sz="0" w:space="0" w:color="auto"/>
            <w:bottom w:val="none" w:sz="0" w:space="0" w:color="auto"/>
            <w:right w:val="none" w:sz="0" w:space="0" w:color="auto"/>
          </w:divBdr>
          <w:divsChild>
            <w:div w:id="1818299728">
              <w:marLeft w:val="180"/>
              <w:marRight w:val="0"/>
              <w:marTop w:val="0"/>
              <w:marBottom w:val="0"/>
              <w:divBdr>
                <w:top w:val="none" w:sz="0" w:space="0" w:color="auto"/>
                <w:left w:val="none" w:sz="0" w:space="0" w:color="auto"/>
                <w:bottom w:val="none" w:sz="0" w:space="0" w:color="auto"/>
                <w:right w:val="none" w:sz="0" w:space="0" w:color="auto"/>
              </w:divBdr>
              <w:divsChild>
                <w:div w:id="79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2718">
          <w:marLeft w:val="0"/>
          <w:marRight w:val="0"/>
          <w:marTop w:val="0"/>
          <w:marBottom w:val="0"/>
          <w:divBdr>
            <w:top w:val="none" w:sz="0" w:space="0" w:color="auto"/>
            <w:left w:val="none" w:sz="0" w:space="0" w:color="auto"/>
            <w:bottom w:val="none" w:sz="0" w:space="0" w:color="auto"/>
            <w:right w:val="none" w:sz="0" w:space="0" w:color="auto"/>
          </w:divBdr>
          <w:divsChild>
            <w:div w:id="495918248">
              <w:marLeft w:val="180"/>
              <w:marRight w:val="0"/>
              <w:marTop w:val="0"/>
              <w:marBottom w:val="0"/>
              <w:divBdr>
                <w:top w:val="none" w:sz="0" w:space="0" w:color="auto"/>
                <w:left w:val="none" w:sz="0" w:space="0" w:color="auto"/>
                <w:bottom w:val="none" w:sz="0" w:space="0" w:color="auto"/>
                <w:right w:val="none" w:sz="0" w:space="0" w:color="auto"/>
              </w:divBdr>
              <w:divsChild>
                <w:div w:id="1643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9507">
          <w:marLeft w:val="0"/>
          <w:marRight w:val="0"/>
          <w:marTop w:val="0"/>
          <w:marBottom w:val="0"/>
          <w:divBdr>
            <w:top w:val="none" w:sz="0" w:space="0" w:color="auto"/>
            <w:left w:val="none" w:sz="0" w:space="0" w:color="auto"/>
            <w:bottom w:val="none" w:sz="0" w:space="0" w:color="auto"/>
            <w:right w:val="none" w:sz="0" w:space="0" w:color="auto"/>
          </w:divBdr>
          <w:divsChild>
            <w:div w:id="347946354">
              <w:marLeft w:val="180"/>
              <w:marRight w:val="0"/>
              <w:marTop w:val="0"/>
              <w:marBottom w:val="0"/>
              <w:divBdr>
                <w:top w:val="none" w:sz="0" w:space="0" w:color="auto"/>
                <w:left w:val="none" w:sz="0" w:space="0" w:color="auto"/>
                <w:bottom w:val="none" w:sz="0" w:space="0" w:color="auto"/>
                <w:right w:val="none" w:sz="0" w:space="0" w:color="auto"/>
              </w:divBdr>
              <w:divsChild>
                <w:div w:id="10687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6337">
          <w:marLeft w:val="0"/>
          <w:marRight w:val="0"/>
          <w:marTop w:val="0"/>
          <w:marBottom w:val="0"/>
          <w:divBdr>
            <w:top w:val="none" w:sz="0" w:space="0" w:color="auto"/>
            <w:left w:val="none" w:sz="0" w:space="0" w:color="auto"/>
            <w:bottom w:val="none" w:sz="0" w:space="0" w:color="auto"/>
            <w:right w:val="none" w:sz="0" w:space="0" w:color="auto"/>
          </w:divBdr>
          <w:divsChild>
            <w:div w:id="838426478">
              <w:marLeft w:val="180"/>
              <w:marRight w:val="0"/>
              <w:marTop w:val="0"/>
              <w:marBottom w:val="0"/>
              <w:divBdr>
                <w:top w:val="none" w:sz="0" w:space="0" w:color="auto"/>
                <w:left w:val="none" w:sz="0" w:space="0" w:color="auto"/>
                <w:bottom w:val="none" w:sz="0" w:space="0" w:color="auto"/>
                <w:right w:val="none" w:sz="0" w:space="0" w:color="auto"/>
              </w:divBdr>
              <w:divsChild>
                <w:div w:id="18260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9125">
          <w:marLeft w:val="0"/>
          <w:marRight w:val="0"/>
          <w:marTop w:val="0"/>
          <w:marBottom w:val="0"/>
          <w:divBdr>
            <w:top w:val="none" w:sz="0" w:space="0" w:color="auto"/>
            <w:left w:val="none" w:sz="0" w:space="0" w:color="auto"/>
            <w:bottom w:val="none" w:sz="0" w:space="0" w:color="auto"/>
            <w:right w:val="none" w:sz="0" w:space="0" w:color="auto"/>
          </w:divBdr>
          <w:divsChild>
            <w:div w:id="1371492985">
              <w:marLeft w:val="180"/>
              <w:marRight w:val="0"/>
              <w:marTop w:val="0"/>
              <w:marBottom w:val="0"/>
              <w:divBdr>
                <w:top w:val="none" w:sz="0" w:space="0" w:color="auto"/>
                <w:left w:val="none" w:sz="0" w:space="0" w:color="auto"/>
                <w:bottom w:val="none" w:sz="0" w:space="0" w:color="auto"/>
                <w:right w:val="none" w:sz="0" w:space="0" w:color="auto"/>
              </w:divBdr>
              <w:divsChild>
                <w:div w:id="17351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30553">
          <w:marLeft w:val="0"/>
          <w:marRight w:val="0"/>
          <w:marTop w:val="0"/>
          <w:marBottom w:val="0"/>
          <w:divBdr>
            <w:top w:val="none" w:sz="0" w:space="0" w:color="auto"/>
            <w:left w:val="none" w:sz="0" w:space="0" w:color="auto"/>
            <w:bottom w:val="none" w:sz="0" w:space="0" w:color="auto"/>
            <w:right w:val="none" w:sz="0" w:space="0" w:color="auto"/>
          </w:divBdr>
          <w:divsChild>
            <w:div w:id="1040518680">
              <w:marLeft w:val="180"/>
              <w:marRight w:val="0"/>
              <w:marTop w:val="0"/>
              <w:marBottom w:val="0"/>
              <w:divBdr>
                <w:top w:val="none" w:sz="0" w:space="0" w:color="auto"/>
                <w:left w:val="none" w:sz="0" w:space="0" w:color="auto"/>
                <w:bottom w:val="none" w:sz="0" w:space="0" w:color="auto"/>
                <w:right w:val="none" w:sz="0" w:space="0" w:color="auto"/>
              </w:divBdr>
              <w:divsChild>
                <w:div w:id="4082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91839">
          <w:marLeft w:val="0"/>
          <w:marRight w:val="0"/>
          <w:marTop w:val="0"/>
          <w:marBottom w:val="0"/>
          <w:divBdr>
            <w:top w:val="none" w:sz="0" w:space="0" w:color="auto"/>
            <w:left w:val="none" w:sz="0" w:space="0" w:color="auto"/>
            <w:bottom w:val="none" w:sz="0" w:space="0" w:color="auto"/>
            <w:right w:val="none" w:sz="0" w:space="0" w:color="auto"/>
          </w:divBdr>
          <w:divsChild>
            <w:div w:id="20597620">
              <w:marLeft w:val="180"/>
              <w:marRight w:val="0"/>
              <w:marTop w:val="0"/>
              <w:marBottom w:val="0"/>
              <w:divBdr>
                <w:top w:val="none" w:sz="0" w:space="0" w:color="auto"/>
                <w:left w:val="none" w:sz="0" w:space="0" w:color="auto"/>
                <w:bottom w:val="none" w:sz="0" w:space="0" w:color="auto"/>
                <w:right w:val="none" w:sz="0" w:space="0" w:color="auto"/>
              </w:divBdr>
              <w:divsChild>
                <w:div w:id="2152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171">
          <w:marLeft w:val="0"/>
          <w:marRight w:val="0"/>
          <w:marTop w:val="0"/>
          <w:marBottom w:val="0"/>
          <w:divBdr>
            <w:top w:val="none" w:sz="0" w:space="0" w:color="auto"/>
            <w:left w:val="none" w:sz="0" w:space="0" w:color="auto"/>
            <w:bottom w:val="none" w:sz="0" w:space="0" w:color="auto"/>
            <w:right w:val="none" w:sz="0" w:space="0" w:color="auto"/>
          </w:divBdr>
          <w:divsChild>
            <w:div w:id="890849805">
              <w:marLeft w:val="180"/>
              <w:marRight w:val="0"/>
              <w:marTop w:val="0"/>
              <w:marBottom w:val="0"/>
              <w:divBdr>
                <w:top w:val="none" w:sz="0" w:space="0" w:color="auto"/>
                <w:left w:val="none" w:sz="0" w:space="0" w:color="auto"/>
                <w:bottom w:val="none" w:sz="0" w:space="0" w:color="auto"/>
                <w:right w:val="none" w:sz="0" w:space="0" w:color="auto"/>
              </w:divBdr>
              <w:divsChild>
                <w:div w:id="17411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2066">
          <w:marLeft w:val="0"/>
          <w:marRight w:val="0"/>
          <w:marTop w:val="0"/>
          <w:marBottom w:val="0"/>
          <w:divBdr>
            <w:top w:val="none" w:sz="0" w:space="0" w:color="auto"/>
            <w:left w:val="none" w:sz="0" w:space="0" w:color="auto"/>
            <w:bottom w:val="none" w:sz="0" w:space="0" w:color="auto"/>
            <w:right w:val="none" w:sz="0" w:space="0" w:color="auto"/>
          </w:divBdr>
          <w:divsChild>
            <w:div w:id="289169612">
              <w:marLeft w:val="180"/>
              <w:marRight w:val="0"/>
              <w:marTop w:val="0"/>
              <w:marBottom w:val="0"/>
              <w:divBdr>
                <w:top w:val="none" w:sz="0" w:space="0" w:color="auto"/>
                <w:left w:val="none" w:sz="0" w:space="0" w:color="auto"/>
                <w:bottom w:val="none" w:sz="0" w:space="0" w:color="auto"/>
                <w:right w:val="none" w:sz="0" w:space="0" w:color="auto"/>
              </w:divBdr>
              <w:divsChild>
                <w:div w:id="275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4599">
          <w:marLeft w:val="0"/>
          <w:marRight w:val="0"/>
          <w:marTop w:val="0"/>
          <w:marBottom w:val="0"/>
          <w:divBdr>
            <w:top w:val="none" w:sz="0" w:space="0" w:color="auto"/>
            <w:left w:val="none" w:sz="0" w:space="0" w:color="auto"/>
            <w:bottom w:val="none" w:sz="0" w:space="0" w:color="auto"/>
            <w:right w:val="none" w:sz="0" w:space="0" w:color="auto"/>
          </w:divBdr>
          <w:divsChild>
            <w:div w:id="574586192">
              <w:marLeft w:val="180"/>
              <w:marRight w:val="0"/>
              <w:marTop w:val="0"/>
              <w:marBottom w:val="0"/>
              <w:divBdr>
                <w:top w:val="none" w:sz="0" w:space="0" w:color="auto"/>
                <w:left w:val="none" w:sz="0" w:space="0" w:color="auto"/>
                <w:bottom w:val="none" w:sz="0" w:space="0" w:color="auto"/>
                <w:right w:val="none" w:sz="0" w:space="0" w:color="auto"/>
              </w:divBdr>
              <w:divsChild>
                <w:div w:id="4409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9434">
          <w:marLeft w:val="0"/>
          <w:marRight w:val="0"/>
          <w:marTop w:val="0"/>
          <w:marBottom w:val="0"/>
          <w:divBdr>
            <w:top w:val="none" w:sz="0" w:space="0" w:color="auto"/>
            <w:left w:val="none" w:sz="0" w:space="0" w:color="auto"/>
            <w:bottom w:val="none" w:sz="0" w:space="0" w:color="auto"/>
            <w:right w:val="none" w:sz="0" w:space="0" w:color="auto"/>
          </w:divBdr>
          <w:divsChild>
            <w:div w:id="2051109534">
              <w:marLeft w:val="180"/>
              <w:marRight w:val="0"/>
              <w:marTop w:val="0"/>
              <w:marBottom w:val="0"/>
              <w:divBdr>
                <w:top w:val="none" w:sz="0" w:space="0" w:color="auto"/>
                <w:left w:val="none" w:sz="0" w:space="0" w:color="auto"/>
                <w:bottom w:val="none" w:sz="0" w:space="0" w:color="auto"/>
                <w:right w:val="none" w:sz="0" w:space="0" w:color="auto"/>
              </w:divBdr>
              <w:divsChild>
                <w:div w:id="13726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889">
          <w:marLeft w:val="0"/>
          <w:marRight w:val="0"/>
          <w:marTop w:val="0"/>
          <w:marBottom w:val="0"/>
          <w:divBdr>
            <w:top w:val="none" w:sz="0" w:space="0" w:color="auto"/>
            <w:left w:val="none" w:sz="0" w:space="0" w:color="auto"/>
            <w:bottom w:val="none" w:sz="0" w:space="0" w:color="auto"/>
            <w:right w:val="none" w:sz="0" w:space="0" w:color="auto"/>
          </w:divBdr>
          <w:divsChild>
            <w:div w:id="733510204">
              <w:marLeft w:val="180"/>
              <w:marRight w:val="0"/>
              <w:marTop w:val="0"/>
              <w:marBottom w:val="0"/>
              <w:divBdr>
                <w:top w:val="none" w:sz="0" w:space="0" w:color="auto"/>
                <w:left w:val="none" w:sz="0" w:space="0" w:color="auto"/>
                <w:bottom w:val="none" w:sz="0" w:space="0" w:color="auto"/>
                <w:right w:val="none" w:sz="0" w:space="0" w:color="auto"/>
              </w:divBdr>
              <w:divsChild>
                <w:div w:id="211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3071">
          <w:marLeft w:val="0"/>
          <w:marRight w:val="0"/>
          <w:marTop w:val="0"/>
          <w:marBottom w:val="0"/>
          <w:divBdr>
            <w:top w:val="none" w:sz="0" w:space="0" w:color="auto"/>
            <w:left w:val="none" w:sz="0" w:space="0" w:color="auto"/>
            <w:bottom w:val="none" w:sz="0" w:space="0" w:color="auto"/>
            <w:right w:val="none" w:sz="0" w:space="0" w:color="auto"/>
          </w:divBdr>
          <w:divsChild>
            <w:div w:id="2052261906">
              <w:marLeft w:val="180"/>
              <w:marRight w:val="0"/>
              <w:marTop w:val="0"/>
              <w:marBottom w:val="0"/>
              <w:divBdr>
                <w:top w:val="none" w:sz="0" w:space="0" w:color="auto"/>
                <w:left w:val="none" w:sz="0" w:space="0" w:color="auto"/>
                <w:bottom w:val="none" w:sz="0" w:space="0" w:color="auto"/>
                <w:right w:val="none" w:sz="0" w:space="0" w:color="auto"/>
              </w:divBdr>
              <w:divsChild>
                <w:div w:id="16812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6582">
          <w:marLeft w:val="0"/>
          <w:marRight w:val="0"/>
          <w:marTop w:val="0"/>
          <w:marBottom w:val="0"/>
          <w:divBdr>
            <w:top w:val="none" w:sz="0" w:space="0" w:color="auto"/>
            <w:left w:val="none" w:sz="0" w:space="0" w:color="auto"/>
            <w:bottom w:val="none" w:sz="0" w:space="0" w:color="auto"/>
            <w:right w:val="none" w:sz="0" w:space="0" w:color="auto"/>
          </w:divBdr>
          <w:divsChild>
            <w:div w:id="90706859">
              <w:marLeft w:val="180"/>
              <w:marRight w:val="0"/>
              <w:marTop w:val="0"/>
              <w:marBottom w:val="0"/>
              <w:divBdr>
                <w:top w:val="none" w:sz="0" w:space="0" w:color="auto"/>
                <w:left w:val="none" w:sz="0" w:space="0" w:color="auto"/>
                <w:bottom w:val="none" w:sz="0" w:space="0" w:color="auto"/>
                <w:right w:val="none" w:sz="0" w:space="0" w:color="auto"/>
              </w:divBdr>
              <w:divsChild>
                <w:div w:id="18839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3449">
          <w:marLeft w:val="0"/>
          <w:marRight w:val="0"/>
          <w:marTop w:val="0"/>
          <w:marBottom w:val="0"/>
          <w:divBdr>
            <w:top w:val="none" w:sz="0" w:space="0" w:color="auto"/>
            <w:left w:val="none" w:sz="0" w:space="0" w:color="auto"/>
            <w:bottom w:val="none" w:sz="0" w:space="0" w:color="auto"/>
            <w:right w:val="none" w:sz="0" w:space="0" w:color="auto"/>
          </w:divBdr>
          <w:divsChild>
            <w:div w:id="1350909000">
              <w:marLeft w:val="180"/>
              <w:marRight w:val="0"/>
              <w:marTop w:val="0"/>
              <w:marBottom w:val="0"/>
              <w:divBdr>
                <w:top w:val="none" w:sz="0" w:space="0" w:color="auto"/>
                <w:left w:val="none" w:sz="0" w:space="0" w:color="auto"/>
                <w:bottom w:val="none" w:sz="0" w:space="0" w:color="auto"/>
                <w:right w:val="none" w:sz="0" w:space="0" w:color="auto"/>
              </w:divBdr>
              <w:divsChild>
                <w:div w:id="12410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5394">
          <w:marLeft w:val="0"/>
          <w:marRight w:val="0"/>
          <w:marTop w:val="0"/>
          <w:marBottom w:val="0"/>
          <w:divBdr>
            <w:top w:val="none" w:sz="0" w:space="0" w:color="auto"/>
            <w:left w:val="none" w:sz="0" w:space="0" w:color="auto"/>
            <w:bottom w:val="none" w:sz="0" w:space="0" w:color="auto"/>
            <w:right w:val="none" w:sz="0" w:space="0" w:color="auto"/>
          </w:divBdr>
          <w:divsChild>
            <w:div w:id="507137752">
              <w:marLeft w:val="180"/>
              <w:marRight w:val="0"/>
              <w:marTop w:val="0"/>
              <w:marBottom w:val="0"/>
              <w:divBdr>
                <w:top w:val="none" w:sz="0" w:space="0" w:color="auto"/>
                <w:left w:val="none" w:sz="0" w:space="0" w:color="auto"/>
                <w:bottom w:val="none" w:sz="0" w:space="0" w:color="auto"/>
                <w:right w:val="none" w:sz="0" w:space="0" w:color="auto"/>
              </w:divBdr>
              <w:divsChild>
                <w:div w:id="9137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5928">
          <w:marLeft w:val="0"/>
          <w:marRight w:val="0"/>
          <w:marTop w:val="0"/>
          <w:marBottom w:val="0"/>
          <w:divBdr>
            <w:top w:val="none" w:sz="0" w:space="0" w:color="auto"/>
            <w:left w:val="none" w:sz="0" w:space="0" w:color="auto"/>
            <w:bottom w:val="none" w:sz="0" w:space="0" w:color="auto"/>
            <w:right w:val="none" w:sz="0" w:space="0" w:color="auto"/>
          </w:divBdr>
          <w:divsChild>
            <w:div w:id="902368524">
              <w:marLeft w:val="180"/>
              <w:marRight w:val="0"/>
              <w:marTop w:val="0"/>
              <w:marBottom w:val="0"/>
              <w:divBdr>
                <w:top w:val="none" w:sz="0" w:space="0" w:color="auto"/>
                <w:left w:val="none" w:sz="0" w:space="0" w:color="auto"/>
                <w:bottom w:val="none" w:sz="0" w:space="0" w:color="auto"/>
                <w:right w:val="none" w:sz="0" w:space="0" w:color="auto"/>
              </w:divBdr>
              <w:divsChild>
                <w:div w:id="8870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
          <w:marLeft w:val="0"/>
          <w:marRight w:val="0"/>
          <w:marTop w:val="0"/>
          <w:marBottom w:val="0"/>
          <w:divBdr>
            <w:top w:val="none" w:sz="0" w:space="0" w:color="auto"/>
            <w:left w:val="none" w:sz="0" w:space="0" w:color="auto"/>
            <w:bottom w:val="none" w:sz="0" w:space="0" w:color="auto"/>
            <w:right w:val="none" w:sz="0" w:space="0" w:color="auto"/>
          </w:divBdr>
          <w:divsChild>
            <w:div w:id="1678729630">
              <w:marLeft w:val="180"/>
              <w:marRight w:val="0"/>
              <w:marTop w:val="0"/>
              <w:marBottom w:val="0"/>
              <w:divBdr>
                <w:top w:val="none" w:sz="0" w:space="0" w:color="auto"/>
                <w:left w:val="none" w:sz="0" w:space="0" w:color="auto"/>
                <w:bottom w:val="none" w:sz="0" w:space="0" w:color="auto"/>
                <w:right w:val="none" w:sz="0" w:space="0" w:color="auto"/>
              </w:divBdr>
              <w:divsChild>
                <w:div w:id="20038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44661">
          <w:marLeft w:val="0"/>
          <w:marRight w:val="0"/>
          <w:marTop w:val="0"/>
          <w:marBottom w:val="0"/>
          <w:divBdr>
            <w:top w:val="none" w:sz="0" w:space="0" w:color="auto"/>
            <w:left w:val="none" w:sz="0" w:space="0" w:color="auto"/>
            <w:bottom w:val="none" w:sz="0" w:space="0" w:color="auto"/>
            <w:right w:val="none" w:sz="0" w:space="0" w:color="auto"/>
          </w:divBdr>
          <w:divsChild>
            <w:div w:id="1741906019">
              <w:marLeft w:val="180"/>
              <w:marRight w:val="0"/>
              <w:marTop w:val="0"/>
              <w:marBottom w:val="0"/>
              <w:divBdr>
                <w:top w:val="none" w:sz="0" w:space="0" w:color="auto"/>
                <w:left w:val="none" w:sz="0" w:space="0" w:color="auto"/>
                <w:bottom w:val="none" w:sz="0" w:space="0" w:color="auto"/>
                <w:right w:val="none" w:sz="0" w:space="0" w:color="auto"/>
              </w:divBdr>
              <w:divsChild>
                <w:div w:id="20026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4516">
          <w:marLeft w:val="0"/>
          <w:marRight w:val="0"/>
          <w:marTop w:val="0"/>
          <w:marBottom w:val="0"/>
          <w:divBdr>
            <w:top w:val="none" w:sz="0" w:space="0" w:color="auto"/>
            <w:left w:val="none" w:sz="0" w:space="0" w:color="auto"/>
            <w:bottom w:val="none" w:sz="0" w:space="0" w:color="auto"/>
            <w:right w:val="none" w:sz="0" w:space="0" w:color="auto"/>
          </w:divBdr>
          <w:divsChild>
            <w:div w:id="1614819901">
              <w:marLeft w:val="180"/>
              <w:marRight w:val="0"/>
              <w:marTop w:val="0"/>
              <w:marBottom w:val="0"/>
              <w:divBdr>
                <w:top w:val="none" w:sz="0" w:space="0" w:color="auto"/>
                <w:left w:val="none" w:sz="0" w:space="0" w:color="auto"/>
                <w:bottom w:val="none" w:sz="0" w:space="0" w:color="auto"/>
                <w:right w:val="none" w:sz="0" w:space="0" w:color="auto"/>
              </w:divBdr>
              <w:divsChild>
                <w:div w:id="8363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8029">
          <w:marLeft w:val="0"/>
          <w:marRight w:val="0"/>
          <w:marTop w:val="0"/>
          <w:marBottom w:val="0"/>
          <w:divBdr>
            <w:top w:val="none" w:sz="0" w:space="0" w:color="auto"/>
            <w:left w:val="none" w:sz="0" w:space="0" w:color="auto"/>
            <w:bottom w:val="none" w:sz="0" w:space="0" w:color="auto"/>
            <w:right w:val="none" w:sz="0" w:space="0" w:color="auto"/>
          </w:divBdr>
          <w:divsChild>
            <w:div w:id="1244415576">
              <w:marLeft w:val="180"/>
              <w:marRight w:val="0"/>
              <w:marTop w:val="0"/>
              <w:marBottom w:val="0"/>
              <w:divBdr>
                <w:top w:val="none" w:sz="0" w:space="0" w:color="auto"/>
                <w:left w:val="none" w:sz="0" w:space="0" w:color="auto"/>
                <w:bottom w:val="none" w:sz="0" w:space="0" w:color="auto"/>
                <w:right w:val="none" w:sz="0" w:space="0" w:color="auto"/>
              </w:divBdr>
              <w:divsChild>
                <w:div w:id="924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202">
          <w:marLeft w:val="0"/>
          <w:marRight w:val="0"/>
          <w:marTop w:val="0"/>
          <w:marBottom w:val="0"/>
          <w:divBdr>
            <w:top w:val="none" w:sz="0" w:space="0" w:color="auto"/>
            <w:left w:val="none" w:sz="0" w:space="0" w:color="auto"/>
            <w:bottom w:val="none" w:sz="0" w:space="0" w:color="auto"/>
            <w:right w:val="none" w:sz="0" w:space="0" w:color="auto"/>
          </w:divBdr>
          <w:divsChild>
            <w:div w:id="1562059195">
              <w:marLeft w:val="180"/>
              <w:marRight w:val="0"/>
              <w:marTop w:val="0"/>
              <w:marBottom w:val="0"/>
              <w:divBdr>
                <w:top w:val="none" w:sz="0" w:space="0" w:color="auto"/>
                <w:left w:val="none" w:sz="0" w:space="0" w:color="auto"/>
                <w:bottom w:val="none" w:sz="0" w:space="0" w:color="auto"/>
                <w:right w:val="none" w:sz="0" w:space="0" w:color="auto"/>
              </w:divBdr>
              <w:divsChild>
                <w:div w:id="902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5653">
          <w:marLeft w:val="0"/>
          <w:marRight w:val="0"/>
          <w:marTop w:val="0"/>
          <w:marBottom w:val="0"/>
          <w:divBdr>
            <w:top w:val="none" w:sz="0" w:space="0" w:color="auto"/>
            <w:left w:val="none" w:sz="0" w:space="0" w:color="auto"/>
            <w:bottom w:val="none" w:sz="0" w:space="0" w:color="auto"/>
            <w:right w:val="none" w:sz="0" w:space="0" w:color="auto"/>
          </w:divBdr>
          <w:divsChild>
            <w:div w:id="1741052419">
              <w:marLeft w:val="180"/>
              <w:marRight w:val="0"/>
              <w:marTop w:val="0"/>
              <w:marBottom w:val="0"/>
              <w:divBdr>
                <w:top w:val="none" w:sz="0" w:space="0" w:color="auto"/>
                <w:left w:val="none" w:sz="0" w:space="0" w:color="auto"/>
                <w:bottom w:val="none" w:sz="0" w:space="0" w:color="auto"/>
                <w:right w:val="none" w:sz="0" w:space="0" w:color="auto"/>
              </w:divBdr>
              <w:divsChild>
                <w:div w:id="844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333">
          <w:marLeft w:val="0"/>
          <w:marRight w:val="0"/>
          <w:marTop w:val="0"/>
          <w:marBottom w:val="0"/>
          <w:divBdr>
            <w:top w:val="none" w:sz="0" w:space="0" w:color="auto"/>
            <w:left w:val="none" w:sz="0" w:space="0" w:color="auto"/>
            <w:bottom w:val="none" w:sz="0" w:space="0" w:color="auto"/>
            <w:right w:val="none" w:sz="0" w:space="0" w:color="auto"/>
          </w:divBdr>
          <w:divsChild>
            <w:div w:id="1545942522">
              <w:marLeft w:val="180"/>
              <w:marRight w:val="0"/>
              <w:marTop w:val="0"/>
              <w:marBottom w:val="0"/>
              <w:divBdr>
                <w:top w:val="none" w:sz="0" w:space="0" w:color="auto"/>
                <w:left w:val="none" w:sz="0" w:space="0" w:color="auto"/>
                <w:bottom w:val="none" w:sz="0" w:space="0" w:color="auto"/>
                <w:right w:val="none" w:sz="0" w:space="0" w:color="auto"/>
              </w:divBdr>
              <w:divsChild>
                <w:div w:id="7705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9644">
          <w:marLeft w:val="0"/>
          <w:marRight w:val="0"/>
          <w:marTop w:val="0"/>
          <w:marBottom w:val="0"/>
          <w:divBdr>
            <w:top w:val="none" w:sz="0" w:space="0" w:color="auto"/>
            <w:left w:val="none" w:sz="0" w:space="0" w:color="auto"/>
            <w:bottom w:val="none" w:sz="0" w:space="0" w:color="auto"/>
            <w:right w:val="none" w:sz="0" w:space="0" w:color="auto"/>
          </w:divBdr>
          <w:divsChild>
            <w:div w:id="736634930">
              <w:marLeft w:val="180"/>
              <w:marRight w:val="0"/>
              <w:marTop w:val="0"/>
              <w:marBottom w:val="0"/>
              <w:divBdr>
                <w:top w:val="none" w:sz="0" w:space="0" w:color="auto"/>
                <w:left w:val="none" w:sz="0" w:space="0" w:color="auto"/>
                <w:bottom w:val="none" w:sz="0" w:space="0" w:color="auto"/>
                <w:right w:val="none" w:sz="0" w:space="0" w:color="auto"/>
              </w:divBdr>
              <w:divsChild>
                <w:div w:id="9679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4573">
          <w:marLeft w:val="0"/>
          <w:marRight w:val="0"/>
          <w:marTop w:val="0"/>
          <w:marBottom w:val="0"/>
          <w:divBdr>
            <w:top w:val="none" w:sz="0" w:space="0" w:color="auto"/>
            <w:left w:val="none" w:sz="0" w:space="0" w:color="auto"/>
            <w:bottom w:val="none" w:sz="0" w:space="0" w:color="auto"/>
            <w:right w:val="none" w:sz="0" w:space="0" w:color="auto"/>
          </w:divBdr>
          <w:divsChild>
            <w:div w:id="404760331">
              <w:marLeft w:val="180"/>
              <w:marRight w:val="0"/>
              <w:marTop w:val="0"/>
              <w:marBottom w:val="0"/>
              <w:divBdr>
                <w:top w:val="none" w:sz="0" w:space="0" w:color="auto"/>
                <w:left w:val="none" w:sz="0" w:space="0" w:color="auto"/>
                <w:bottom w:val="none" w:sz="0" w:space="0" w:color="auto"/>
                <w:right w:val="none" w:sz="0" w:space="0" w:color="auto"/>
              </w:divBdr>
              <w:divsChild>
                <w:div w:id="15618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1212">
          <w:marLeft w:val="0"/>
          <w:marRight w:val="0"/>
          <w:marTop w:val="0"/>
          <w:marBottom w:val="0"/>
          <w:divBdr>
            <w:top w:val="none" w:sz="0" w:space="0" w:color="auto"/>
            <w:left w:val="none" w:sz="0" w:space="0" w:color="auto"/>
            <w:bottom w:val="none" w:sz="0" w:space="0" w:color="auto"/>
            <w:right w:val="none" w:sz="0" w:space="0" w:color="auto"/>
          </w:divBdr>
          <w:divsChild>
            <w:div w:id="669600959">
              <w:marLeft w:val="180"/>
              <w:marRight w:val="0"/>
              <w:marTop w:val="0"/>
              <w:marBottom w:val="0"/>
              <w:divBdr>
                <w:top w:val="none" w:sz="0" w:space="0" w:color="auto"/>
                <w:left w:val="none" w:sz="0" w:space="0" w:color="auto"/>
                <w:bottom w:val="none" w:sz="0" w:space="0" w:color="auto"/>
                <w:right w:val="none" w:sz="0" w:space="0" w:color="auto"/>
              </w:divBdr>
              <w:divsChild>
                <w:div w:id="2288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5430">
          <w:marLeft w:val="0"/>
          <w:marRight w:val="0"/>
          <w:marTop w:val="0"/>
          <w:marBottom w:val="0"/>
          <w:divBdr>
            <w:top w:val="none" w:sz="0" w:space="0" w:color="auto"/>
            <w:left w:val="none" w:sz="0" w:space="0" w:color="auto"/>
            <w:bottom w:val="none" w:sz="0" w:space="0" w:color="auto"/>
            <w:right w:val="none" w:sz="0" w:space="0" w:color="auto"/>
          </w:divBdr>
          <w:divsChild>
            <w:div w:id="1348290592">
              <w:marLeft w:val="180"/>
              <w:marRight w:val="0"/>
              <w:marTop w:val="0"/>
              <w:marBottom w:val="0"/>
              <w:divBdr>
                <w:top w:val="none" w:sz="0" w:space="0" w:color="auto"/>
                <w:left w:val="none" w:sz="0" w:space="0" w:color="auto"/>
                <w:bottom w:val="none" w:sz="0" w:space="0" w:color="auto"/>
                <w:right w:val="none" w:sz="0" w:space="0" w:color="auto"/>
              </w:divBdr>
              <w:divsChild>
                <w:div w:id="16100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490">
          <w:marLeft w:val="0"/>
          <w:marRight w:val="0"/>
          <w:marTop w:val="0"/>
          <w:marBottom w:val="0"/>
          <w:divBdr>
            <w:top w:val="none" w:sz="0" w:space="0" w:color="auto"/>
            <w:left w:val="none" w:sz="0" w:space="0" w:color="auto"/>
            <w:bottom w:val="none" w:sz="0" w:space="0" w:color="auto"/>
            <w:right w:val="none" w:sz="0" w:space="0" w:color="auto"/>
          </w:divBdr>
          <w:divsChild>
            <w:div w:id="2043045912">
              <w:marLeft w:val="180"/>
              <w:marRight w:val="0"/>
              <w:marTop w:val="0"/>
              <w:marBottom w:val="0"/>
              <w:divBdr>
                <w:top w:val="none" w:sz="0" w:space="0" w:color="auto"/>
                <w:left w:val="none" w:sz="0" w:space="0" w:color="auto"/>
                <w:bottom w:val="none" w:sz="0" w:space="0" w:color="auto"/>
                <w:right w:val="none" w:sz="0" w:space="0" w:color="auto"/>
              </w:divBdr>
              <w:divsChild>
                <w:div w:id="8704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930">
          <w:marLeft w:val="0"/>
          <w:marRight w:val="0"/>
          <w:marTop w:val="0"/>
          <w:marBottom w:val="0"/>
          <w:divBdr>
            <w:top w:val="none" w:sz="0" w:space="0" w:color="auto"/>
            <w:left w:val="none" w:sz="0" w:space="0" w:color="auto"/>
            <w:bottom w:val="none" w:sz="0" w:space="0" w:color="auto"/>
            <w:right w:val="none" w:sz="0" w:space="0" w:color="auto"/>
          </w:divBdr>
          <w:divsChild>
            <w:div w:id="86849069">
              <w:marLeft w:val="180"/>
              <w:marRight w:val="0"/>
              <w:marTop w:val="0"/>
              <w:marBottom w:val="0"/>
              <w:divBdr>
                <w:top w:val="none" w:sz="0" w:space="0" w:color="auto"/>
                <w:left w:val="none" w:sz="0" w:space="0" w:color="auto"/>
                <w:bottom w:val="none" w:sz="0" w:space="0" w:color="auto"/>
                <w:right w:val="none" w:sz="0" w:space="0" w:color="auto"/>
              </w:divBdr>
              <w:divsChild>
                <w:div w:id="4026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0148">
          <w:marLeft w:val="0"/>
          <w:marRight w:val="0"/>
          <w:marTop w:val="0"/>
          <w:marBottom w:val="0"/>
          <w:divBdr>
            <w:top w:val="none" w:sz="0" w:space="0" w:color="auto"/>
            <w:left w:val="none" w:sz="0" w:space="0" w:color="auto"/>
            <w:bottom w:val="none" w:sz="0" w:space="0" w:color="auto"/>
            <w:right w:val="none" w:sz="0" w:space="0" w:color="auto"/>
          </w:divBdr>
          <w:divsChild>
            <w:div w:id="349837001">
              <w:marLeft w:val="180"/>
              <w:marRight w:val="0"/>
              <w:marTop w:val="0"/>
              <w:marBottom w:val="0"/>
              <w:divBdr>
                <w:top w:val="none" w:sz="0" w:space="0" w:color="auto"/>
                <w:left w:val="none" w:sz="0" w:space="0" w:color="auto"/>
                <w:bottom w:val="none" w:sz="0" w:space="0" w:color="auto"/>
                <w:right w:val="none" w:sz="0" w:space="0" w:color="auto"/>
              </w:divBdr>
              <w:divsChild>
                <w:div w:id="11837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1622">
          <w:marLeft w:val="0"/>
          <w:marRight w:val="0"/>
          <w:marTop w:val="0"/>
          <w:marBottom w:val="0"/>
          <w:divBdr>
            <w:top w:val="none" w:sz="0" w:space="0" w:color="auto"/>
            <w:left w:val="none" w:sz="0" w:space="0" w:color="auto"/>
            <w:bottom w:val="none" w:sz="0" w:space="0" w:color="auto"/>
            <w:right w:val="none" w:sz="0" w:space="0" w:color="auto"/>
          </w:divBdr>
          <w:divsChild>
            <w:div w:id="673068645">
              <w:marLeft w:val="180"/>
              <w:marRight w:val="0"/>
              <w:marTop w:val="0"/>
              <w:marBottom w:val="0"/>
              <w:divBdr>
                <w:top w:val="none" w:sz="0" w:space="0" w:color="auto"/>
                <w:left w:val="none" w:sz="0" w:space="0" w:color="auto"/>
                <w:bottom w:val="none" w:sz="0" w:space="0" w:color="auto"/>
                <w:right w:val="none" w:sz="0" w:space="0" w:color="auto"/>
              </w:divBdr>
              <w:divsChild>
                <w:div w:id="17356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7091">
          <w:marLeft w:val="0"/>
          <w:marRight w:val="0"/>
          <w:marTop w:val="0"/>
          <w:marBottom w:val="0"/>
          <w:divBdr>
            <w:top w:val="none" w:sz="0" w:space="0" w:color="auto"/>
            <w:left w:val="none" w:sz="0" w:space="0" w:color="auto"/>
            <w:bottom w:val="none" w:sz="0" w:space="0" w:color="auto"/>
            <w:right w:val="none" w:sz="0" w:space="0" w:color="auto"/>
          </w:divBdr>
          <w:divsChild>
            <w:div w:id="2004163000">
              <w:marLeft w:val="180"/>
              <w:marRight w:val="0"/>
              <w:marTop w:val="0"/>
              <w:marBottom w:val="0"/>
              <w:divBdr>
                <w:top w:val="none" w:sz="0" w:space="0" w:color="auto"/>
                <w:left w:val="none" w:sz="0" w:space="0" w:color="auto"/>
                <w:bottom w:val="none" w:sz="0" w:space="0" w:color="auto"/>
                <w:right w:val="none" w:sz="0" w:space="0" w:color="auto"/>
              </w:divBdr>
              <w:divsChild>
                <w:div w:id="3205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6379">
          <w:marLeft w:val="0"/>
          <w:marRight w:val="0"/>
          <w:marTop w:val="0"/>
          <w:marBottom w:val="0"/>
          <w:divBdr>
            <w:top w:val="none" w:sz="0" w:space="0" w:color="auto"/>
            <w:left w:val="none" w:sz="0" w:space="0" w:color="auto"/>
            <w:bottom w:val="none" w:sz="0" w:space="0" w:color="auto"/>
            <w:right w:val="none" w:sz="0" w:space="0" w:color="auto"/>
          </w:divBdr>
          <w:divsChild>
            <w:div w:id="1787195167">
              <w:marLeft w:val="180"/>
              <w:marRight w:val="0"/>
              <w:marTop w:val="0"/>
              <w:marBottom w:val="0"/>
              <w:divBdr>
                <w:top w:val="none" w:sz="0" w:space="0" w:color="auto"/>
                <w:left w:val="none" w:sz="0" w:space="0" w:color="auto"/>
                <w:bottom w:val="none" w:sz="0" w:space="0" w:color="auto"/>
                <w:right w:val="none" w:sz="0" w:space="0" w:color="auto"/>
              </w:divBdr>
              <w:divsChild>
                <w:div w:id="11740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6762">
          <w:marLeft w:val="0"/>
          <w:marRight w:val="0"/>
          <w:marTop w:val="0"/>
          <w:marBottom w:val="0"/>
          <w:divBdr>
            <w:top w:val="none" w:sz="0" w:space="0" w:color="auto"/>
            <w:left w:val="none" w:sz="0" w:space="0" w:color="auto"/>
            <w:bottom w:val="none" w:sz="0" w:space="0" w:color="auto"/>
            <w:right w:val="none" w:sz="0" w:space="0" w:color="auto"/>
          </w:divBdr>
          <w:divsChild>
            <w:div w:id="1336492117">
              <w:marLeft w:val="180"/>
              <w:marRight w:val="0"/>
              <w:marTop w:val="0"/>
              <w:marBottom w:val="0"/>
              <w:divBdr>
                <w:top w:val="none" w:sz="0" w:space="0" w:color="auto"/>
                <w:left w:val="none" w:sz="0" w:space="0" w:color="auto"/>
                <w:bottom w:val="none" w:sz="0" w:space="0" w:color="auto"/>
                <w:right w:val="none" w:sz="0" w:space="0" w:color="auto"/>
              </w:divBdr>
              <w:divsChild>
                <w:div w:id="5419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462">
          <w:marLeft w:val="0"/>
          <w:marRight w:val="0"/>
          <w:marTop w:val="0"/>
          <w:marBottom w:val="0"/>
          <w:divBdr>
            <w:top w:val="none" w:sz="0" w:space="0" w:color="auto"/>
            <w:left w:val="none" w:sz="0" w:space="0" w:color="auto"/>
            <w:bottom w:val="none" w:sz="0" w:space="0" w:color="auto"/>
            <w:right w:val="none" w:sz="0" w:space="0" w:color="auto"/>
          </w:divBdr>
          <w:divsChild>
            <w:div w:id="1208105311">
              <w:marLeft w:val="180"/>
              <w:marRight w:val="0"/>
              <w:marTop w:val="0"/>
              <w:marBottom w:val="0"/>
              <w:divBdr>
                <w:top w:val="none" w:sz="0" w:space="0" w:color="auto"/>
                <w:left w:val="none" w:sz="0" w:space="0" w:color="auto"/>
                <w:bottom w:val="none" w:sz="0" w:space="0" w:color="auto"/>
                <w:right w:val="none" w:sz="0" w:space="0" w:color="auto"/>
              </w:divBdr>
              <w:divsChild>
                <w:div w:id="12979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5928">
          <w:marLeft w:val="0"/>
          <w:marRight w:val="0"/>
          <w:marTop w:val="0"/>
          <w:marBottom w:val="0"/>
          <w:divBdr>
            <w:top w:val="none" w:sz="0" w:space="0" w:color="auto"/>
            <w:left w:val="none" w:sz="0" w:space="0" w:color="auto"/>
            <w:bottom w:val="none" w:sz="0" w:space="0" w:color="auto"/>
            <w:right w:val="none" w:sz="0" w:space="0" w:color="auto"/>
          </w:divBdr>
          <w:divsChild>
            <w:div w:id="1567447798">
              <w:marLeft w:val="180"/>
              <w:marRight w:val="0"/>
              <w:marTop w:val="0"/>
              <w:marBottom w:val="0"/>
              <w:divBdr>
                <w:top w:val="none" w:sz="0" w:space="0" w:color="auto"/>
                <w:left w:val="none" w:sz="0" w:space="0" w:color="auto"/>
                <w:bottom w:val="none" w:sz="0" w:space="0" w:color="auto"/>
                <w:right w:val="none" w:sz="0" w:space="0" w:color="auto"/>
              </w:divBdr>
              <w:divsChild>
                <w:div w:id="13978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0458">
          <w:marLeft w:val="0"/>
          <w:marRight w:val="0"/>
          <w:marTop w:val="0"/>
          <w:marBottom w:val="0"/>
          <w:divBdr>
            <w:top w:val="none" w:sz="0" w:space="0" w:color="auto"/>
            <w:left w:val="none" w:sz="0" w:space="0" w:color="auto"/>
            <w:bottom w:val="none" w:sz="0" w:space="0" w:color="auto"/>
            <w:right w:val="none" w:sz="0" w:space="0" w:color="auto"/>
          </w:divBdr>
          <w:divsChild>
            <w:div w:id="1623657214">
              <w:marLeft w:val="180"/>
              <w:marRight w:val="0"/>
              <w:marTop w:val="0"/>
              <w:marBottom w:val="0"/>
              <w:divBdr>
                <w:top w:val="none" w:sz="0" w:space="0" w:color="auto"/>
                <w:left w:val="none" w:sz="0" w:space="0" w:color="auto"/>
                <w:bottom w:val="none" w:sz="0" w:space="0" w:color="auto"/>
                <w:right w:val="none" w:sz="0" w:space="0" w:color="auto"/>
              </w:divBdr>
              <w:divsChild>
                <w:div w:id="156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5559">
          <w:marLeft w:val="0"/>
          <w:marRight w:val="0"/>
          <w:marTop w:val="0"/>
          <w:marBottom w:val="0"/>
          <w:divBdr>
            <w:top w:val="none" w:sz="0" w:space="0" w:color="auto"/>
            <w:left w:val="none" w:sz="0" w:space="0" w:color="auto"/>
            <w:bottom w:val="none" w:sz="0" w:space="0" w:color="auto"/>
            <w:right w:val="none" w:sz="0" w:space="0" w:color="auto"/>
          </w:divBdr>
          <w:divsChild>
            <w:div w:id="1094205951">
              <w:marLeft w:val="180"/>
              <w:marRight w:val="0"/>
              <w:marTop w:val="0"/>
              <w:marBottom w:val="0"/>
              <w:divBdr>
                <w:top w:val="none" w:sz="0" w:space="0" w:color="auto"/>
                <w:left w:val="none" w:sz="0" w:space="0" w:color="auto"/>
                <w:bottom w:val="none" w:sz="0" w:space="0" w:color="auto"/>
                <w:right w:val="none" w:sz="0" w:space="0" w:color="auto"/>
              </w:divBdr>
              <w:divsChild>
                <w:div w:id="1601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7711">
          <w:marLeft w:val="0"/>
          <w:marRight w:val="0"/>
          <w:marTop w:val="0"/>
          <w:marBottom w:val="0"/>
          <w:divBdr>
            <w:top w:val="none" w:sz="0" w:space="0" w:color="auto"/>
            <w:left w:val="none" w:sz="0" w:space="0" w:color="auto"/>
            <w:bottom w:val="none" w:sz="0" w:space="0" w:color="auto"/>
            <w:right w:val="none" w:sz="0" w:space="0" w:color="auto"/>
          </w:divBdr>
          <w:divsChild>
            <w:div w:id="271013889">
              <w:marLeft w:val="180"/>
              <w:marRight w:val="0"/>
              <w:marTop w:val="0"/>
              <w:marBottom w:val="0"/>
              <w:divBdr>
                <w:top w:val="none" w:sz="0" w:space="0" w:color="auto"/>
                <w:left w:val="none" w:sz="0" w:space="0" w:color="auto"/>
                <w:bottom w:val="none" w:sz="0" w:space="0" w:color="auto"/>
                <w:right w:val="none" w:sz="0" w:space="0" w:color="auto"/>
              </w:divBdr>
              <w:divsChild>
                <w:div w:id="11358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1209">
          <w:marLeft w:val="0"/>
          <w:marRight w:val="0"/>
          <w:marTop w:val="0"/>
          <w:marBottom w:val="0"/>
          <w:divBdr>
            <w:top w:val="none" w:sz="0" w:space="0" w:color="auto"/>
            <w:left w:val="none" w:sz="0" w:space="0" w:color="auto"/>
            <w:bottom w:val="none" w:sz="0" w:space="0" w:color="auto"/>
            <w:right w:val="none" w:sz="0" w:space="0" w:color="auto"/>
          </w:divBdr>
          <w:divsChild>
            <w:div w:id="1215047325">
              <w:marLeft w:val="180"/>
              <w:marRight w:val="0"/>
              <w:marTop w:val="0"/>
              <w:marBottom w:val="0"/>
              <w:divBdr>
                <w:top w:val="none" w:sz="0" w:space="0" w:color="auto"/>
                <w:left w:val="none" w:sz="0" w:space="0" w:color="auto"/>
                <w:bottom w:val="none" w:sz="0" w:space="0" w:color="auto"/>
                <w:right w:val="none" w:sz="0" w:space="0" w:color="auto"/>
              </w:divBdr>
              <w:divsChild>
                <w:div w:id="9004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020">
          <w:marLeft w:val="0"/>
          <w:marRight w:val="0"/>
          <w:marTop w:val="0"/>
          <w:marBottom w:val="0"/>
          <w:divBdr>
            <w:top w:val="none" w:sz="0" w:space="0" w:color="auto"/>
            <w:left w:val="none" w:sz="0" w:space="0" w:color="auto"/>
            <w:bottom w:val="none" w:sz="0" w:space="0" w:color="auto"/>
            <w:right w:val="none" w:sz="0" w:space="0" w:color="auto"/>
          </w:divBdr>
          <w:divsChild>
            <w:div w:id="38940402">
              <w:marLeft w:val="180"/>
              <w:marRight w:val="0"/>
              <w:marTop w:val="0"/>
              <w:marBottom w:val="0"/>
              <w:divBdr>
                <w:top w:val="none" w:sz="0" w:space="0" w:color="auto"/>
                <w:left w:val="none" w:sz="0" w:space="0" w:color="auto"/>
                <w:bottom w:val="none" w:sz="0" w:space="0" w:color="auto"/>
                <w:right w:val="none" w:sz="0" w:space="0" w:color="auto"/>
              </w:divBdr>
              <w:divsChild>
                <w:div w:id="3051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5574">
          <w:marLeft w:val="0"/>
          <w:marRight w:val="0"/>
          <w:marTop w:val="0"/>
          <w:marBottom w:val="0"/>
          <w:divBdr>
            <w:top w:val="none" w:sz="0" w:space="0" w:color="auto"/>
            <w:left w:val="none" w:sz="0" w:space="0" w:color="auto"/>
            <w:bottom w:val="none" w:sz="0" w:space="0" w:color="auto"/>
            <w:right w:val="none" w:sz="0" w:space="0" w:color="auto"/>
          </w:divBdr>
          <w:divsChild>
            <w:div w:id="338892617">
              <w:marLeft w:val="180"/>
              <w:marRight w:val="0"/>
              <w:marTop w:val="0"/>
              <w:marBottom w:val="0"/>
              <w:divBdr>
                <w:top w:val="none" w:sz="0" w:space="0" w:color="auto"/>
                <w:left w:val="none" w:sz="0" w:space="0" w:color="auto"/>
                <w:bottom w:val="none" w:sz="0" w:space="0" w:color="auto"/>
                <w:right w:val="none" w:sz="0" w:space="0" w:color="auto"/>
              </w:divBdr>
              <w:divsChild>
                <w:div w:id="13425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7329">
          <w:marLeft w:val="0"/>
          <w:marRight w:val="0"/>
          <w:marTop w:val="0"/>
          <w:marBottom w:val="0"/>
          <w:divBdr>
            <w:top w:val="none" w:sz="0" w:space="0" w:color="auto"/>
            <w:left w:val="none" w:sz="0" w:space="0" w:color="auto"/>
            <w:bottom w:val="none" w:sz="0" w:space="0" w:color="auto"/>
            <w:right w:val="none" w:sz="0" w:space="0" w:color="auto"/>
          </w:divBdr>
          <w:divsChild>
            <w:div w:id="2138136638">
              <w:marLeft w:val="180"/>
              <w:marRight w:val="0"/>
              <w:marTop w:val="0"/>
              <w:marBottom w:val="0"/>
              <w:divBdr>
                <w:top w:val="none" w:sz="0" w:space="0" w:color="auto"/>
                <w:left w:val="none" w:sz="0" w:space="0" w:color="auto"/>
                <w:bottom w:val="none" w:sz="0" w:space="0" w:color="auto"/>
                <w:right w:val="none" w:sz="0" w:space="0" w:color="auto"/>
              </w:divBdr>
              <w:divsChild>
                <w:div w:id="7776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6130">
          <w:marLeft w:val="0"/>
          <w:marRight w:val="0"/>
          <w:marTop w:val="0"/>
          <w:marBottom w:val="0"/>
          <w:divBdr>
            <w:top w:val="none" w:sz="0" w:space="0" w:color="auto"/>
            <w:left w:val="none" w:sz="0" w:space="0" w:color="auto"/>
            <w:bottom w:val="none" w:sz="0" w:space="0" w:color="auto"/>
            <w:right w:val="none" w:sz="0" w:space="0" w:color="auto"/>
          </w:divBdr>
          <w:divsChild>
            <w:div w:id="1741369181">
              <w:marLeft w:val="180"/>
              <w:marRight w:val="0"/>
              <w:marTop w:val="0"/>
              <w:marBottom w:val="0"/>
              <w:divBdr>
                <w:top w:val="none" w:sz="0" w:space="0" w:color="auto"/>
                <w:left w:val="none" w:sz="0" w:space="0" w:color="auto"/>
                <w:bottom w:val="none" w:sz="0" w:space="0" w:color="auto"/>
                <w:right w:val="none" w:sz="0" w:space="0" w:color="auto"/>
              </w:divBdr>
              <w:divsChild>
                <w:div w:id="9988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350">
          <w:marLeft w:val="0"/>
          <w:marRight w:val="0"/>
          <w:marTop w:val="0"/>
          <w:marBottom w:val="0"/>
          <w:divBdr>
            <w:top w:val="none" w:sz="0" w:space="0" w:color="auto"/>
            <w:left w:val="none" w:sz="0" w:space="0" w:color="auto"/>
            <w:bottom w:val="none" w:sz="0" w:space="0" w:color="auto"/>
            <w:right w:val="none" w:sz="0" w:space="0" w:color="auto"/>
          </w:divBdr>
          <w:divsChild>
            <w:div w:id="1408455128">
              <w:marLeft w:val="180"/>
              <w:marRight w:val="0"/>
              <w:marTop w:val="0"/>
              <w:marBottom w:val="0"/>
              <w:divBdr>
                <w:top w:val="none" w:sz="0" w:space="0" w:color="auto"/>
                <w:left w:val="none" w:sz="0" w:space="0" w:color="auto"/>
                <w:bottom w:val="none" w:sz="0" w:space="0" w:color="auto"/>
                <w:right w:val="none" w:sz="0" w:space="0" w:color="auto"/>
              </w:divBdr>
              <w:divsChild>
                <w:div w:id="6104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7502">
          <w:marLeft w:val="0"/>
          <w:marRight w:val="0"/>
          <w:marTop w:val="0"/>
          <w:marBottom w:val="0"/>
          <w:divBdr>
            <w:top w:val="none" w:sz="0" w:space="0" w:color="auto"/>
            <w:left w:val="none" w:sz="0" w:space="0" w:color="auto"/>
            <w:bottom w:val="none" w:sz="0" w:space="0" w:color="auto"/>
            <w:right w:val="none" w:sz="0" w:space="0" w:color="auto"/>
          </w:divBdr>
          <w:divsChild>
            <w:div w:id="1504317922">
              <w:marLeft w:val="180"/>
              <w:marRight w:val="0"/>
              <w:marTop w:val="0"/>
              <w:marBottom w:val="0"/>
              <w:divBdr>
                <w:top w:val="none" w:sz="0" w:space="0" w:color="auto"/>
                <w:left w:val="none" w:sz="0" w:space="0" w:color="auto"/>
                <w:bottom w:val="none" w:sz="0" w:space="0" w:color="auto"/>
                <w:right w:val="none" w:sz="0" w:space="0" w:color="auto"/>
              </w:divBdr>
              <w:divsChild>
                <w:div w:id="5693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623">
          <w:marLeft w:val="0"/>
          <w:marRight w:val="0"/>
          <w:marTop w:val="0"/>
          <w:marBottom w:val="0"/>
          <w:divBdr>
            <w:top w:val="none" w:sz="0" w:space="0" w:color="auto"/>
            <w:left w:val="none" w:sz="0" w:space="0" w:color="auto"/>
            <w:bottom w:val="none" w:sz="0" w:space="0" w:color="auto"/>
            <w:right w:val="none" w:sz="0" w:space="0" w:color="auto"/>
          </w:divBdr>
          <w:divsChild>
            <w:div w:id="1087533513">
              <w:marLeft w:val="180"/>
              <w:marRight w:val="0"/>
              <w:marTop w:val="0"/>
              <w:marBottom w:val="0"/>
              <w:divBdr>
                <w:top w:val="none" w:sz="0" w:space="0" w:color="auto"/>
                <w:left w:val="none" w:sz="0" w:space="0" w:color="auto"/>
                <w:bottom w:val="none" w:sz="0" w:space="0" w:color="auto"/>
                <w:right w:val="none" w:sz="0" w:space="0" w:color="auto"/>
              </w:divBdr>
              <w:divsChild>
                <w:div w:id="1638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7276">
          <w:marLeft w:val="0"/>
          <w:marRight w:val="0"/>
          <w:marTop w:val="0"/>
          <w:marBottom w:val="0"/>
          <w:divBdr>
            <w:top w:val="none" w:sz="0" w:space="0" w:color="auto"/>
            <w:left w:val="none" w:sz="0" w:space="0" w:color="auto"/>
            <w:bottom w:val="none" w:sz="0" w:space="0" w:color="auto"/>
            <w:right w:val="none" w:sz="0" w:space="0" w:color="auto"/>
          </w:divBdr>
          <w:divsChild>
            <w:div w:id="1589342008">
              <w:marLeft w:val="180"/>
              <w:marRight w:val="0"/>
              <w:marTop w:val="0"/>
              <w:marBottom w:val="0"/>
              <w:divBdr>
                <w:top w:val="none" w:sz="0" w:space="0" w:color="auto"/>
                <w:left w:val="none" w:sz="0" w:space="0" w:color="auto"/>
                <w:bottom w:val="none" w:sz="0" w:space="0" w:color="auto"/>
                <w:right w:val="none" w:sz="0" w:space="0" w:color="auto"/>
              </w:divBdr>
              <w:divsChild>
                <w:div w:id="7240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9973">
          <w:marLeft w:val="0"/>
          <w:marRight w:val="0"/>
          <w:marTop w:val="0"/>
          <w:marBottom w:val="0"/>
          <w:divBdr>
            <w:top w:val="none" w:sz="0" w:space="0" w:color="auto"/>
            <w:left w:val="none" w:sz="0" w:space="0" w:color="auto"/>
            <w:bottom w:val="none" w:sz="0" w:space="0" w:color="auto"/>
            <w:right w:val="none" w:sz="0" w:space="0" w:color="auto"/>
          </w:divBdr>
          <w:divsChild>
            <w:div w:id="1032343883">
              <w:marLeft w:val="180"/>
              <w:marRight w:val="0"/>
              <w:marTop w:val="0"/>
              <w:marBottom w:val="0"/>
              <w:divBdr>
                <w:top w:val="none" w:sz="0" w:space="0" w:color="auto"/>
                <w:left w:val="none" w:sz="0" w:space="0" w:color="auto"/>
                <w:bottom w:val="none" w:sz="0" w:space="0" w:color="auto"/>
                <w:right w:val="none" w:sz="0" w:space="0" w:color="auto"/>
              </w:divBdr>
              <w:divsChild>
                <w:div w:id="8008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097">
          <w:marLeft w:val="0"/>
          <w:marRight w:val="0"/>
          <w:marTop w:val="0"/>
          <w:marBottom w:val="0"/>
          <w:divBdr>
            <w:top w:val="none" w:sz="0" w:space="0" w:color="auto"/>
            <w:left w:val="none" w:sz="0" w:space="0" w:color="auto"/>
            <w:bottom w:val="none" w:sz="0" w:space="0" w:color="auto"/>
            <w:right w:val="none" w:sz="0" w:space="0" w:color="auto"/>
          </w:divBdr>
          <w:divsChild>
            <w:div w:id="1815415503">
              <w:marLeft w:val="180"/>
              <w:marRight w:val="0"/>
              <w:marTop w:val="0"/>
              <w:marBottom w:val="0"/>
              <w:divBdr>
                <w:top w:val="none" w:sz="0" w:space="0" w:color="auto"/>
                <w:left w:val="none" w:sz="0" w:space="0" w:color="auto"/>
                <w:bottom w:val="none" w:sz="0" w:space="0" w:color="auto"/>
                <w:right w:val="none" w:sz="0" w:space="0" w:color="auto"/>
              </w:divBdr>
              <w:divsChild>
                <w:div w:id="9143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1109">
          <w:marLeft w:val="0"/>
          <w:marRight w:val="0"/>
          <w:marTop w:val="0"/>
          <w:marBottom w:val="0"/>
          <w:divBdr>
            <w:top w:val="none" w:sz="0" w:space="0" w:color="auto"/>
            <w:left w:val="none" w:sz="0" w:space="0" w:color="auto"/>
            <w:bottom w:val="none" w:sz="0" w:space="0" w:color="auto"/>
            <w:right w:val="none" w:sz="0" w:space="0" w:color="auto"/>
          </w:divBdr>
          <w:divsChild>
            <w:div w:id="555433775">
              <w:marLeft w:val="180"/>
              <w:marRight w:val="0"/>
              <w:marTop w:val="0"/>
              <w:marBottom w:val="0"/>
              <w:divBdr>
                <w:top w:val="none" w:sz="0" w:space="0" w:color="auto"/>
                <w:left w:val="none" w:sz="0" w:space="0" w:color="auto"/>
                <w:bottom w:val="none" w:sz="0" w:space="0" w:color="auto"/>
                <w:right w:val="none" w:sz="0" w:space="0" w:color="auto"/>
              </w:divBdr>
              <w:divsChild>
                <w:div w:id="160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087">
          <w:marLeft w:val="0"/>
          <w:marRight w:val="0"/>
          <w:marTop w:val="0"/>
          <w:marBottom w:val="0"/>
          <w:divBdr>
            <w:top w:val="none" w:sz="0" w:space="0" w:color="auto"/>
            <w:left w:val="none" w:sz="0" w:space="0" w:color="auto"/>
            <w:bottom w:val="none" w:sz="0" w:space="0" w:color="auto"/>
            <w:right w:val="none" w:sz="0" w:space="0" w:color="auto"/>
          </w:divBdr>
          <w:divsChild>
            <w:div w:id="720715426">
              <w:marLeft w:val="180"/>
              <w:marRight w:val="0"/>
              <w:marTop w:val="0"/>
              <w:marBottom w:val="0"/>
              <w:divBdr>
                <w:top w:val="none" w:sz="0" w:space="0" w:color="auto"/>
                <w:left w:val="none" w:sz="0" w:space="0" w:color="auto"/>
                <w:bottom w:val="none" w:sz="0" w:space="0" w:color="auto"/>
                <w:right w:val="none" w:sz="0" w:space="0" w:color="auto"/>
              </w:divBdr>
              <w:divsChild>
                <w:div w:id="1252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21329">
          <w:marLeft w:val="0"/>
          <w:marRight w:val="0"/>
          <w:marTop w:val="0"/>
          <w:marBottom w:val="0"/>
          <w:divBdr>
            <w:top w:val="none" w:sz="0" w:space="0" w:color="auto"/>
            <w:left w:val="none" w:sz="0" w:space="0" w:color="auto"/>
            <w:bottom w:val="none" w:sz="0" w:space="0" w:color="auto"/>
            <w:right w:val="none" w:sz="0" w:space="0" w:color="auto"/>
          </w:divBdr>
          <w:divsChild>
            <w:div w:id="37972703">
              <w:marLeft w:val="180"/>
              <w:marRight w:val="0"/>
              <w:marTop w:val="0"/>
              <w:marBottom w:val="0"/>
              <w:divBdr>
                <w:top w:val="none" w:sz="0" w:space="0" w:color="auto"/>
                <w:left w:val="none" w:sz="0" w:space="0" w:color="auto"/>
                <w:bottom w:val="none" w:sz="0" w:space="0" w:color="auto"/>
                <w:right w:val="none" w:sz="0" w:space="0" w:color="auto"/>
              </w:divBdr>
              <w:divsChild>
                <w:div w:id="14251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599">
          <w:marLeft w:val="0"/>
          <w:marRight w:val="0"/>
          <w:marTop w:val="0"/>
          <w:marBottom w:val="0"/>
          <w:divBdr>
            <w:top w:val="none" w:sz="0" w:space="0" w:color="auto"/>
            <w:left w:val="none" w:sz="0" w:space="0" w:color="auto"/>
            <w:bottom w:val="none" w:sz="0" w:space="0" w:color="auto"/>
            <w:right w:val="none" w:sz="0" w:space="0" w:color="auto"/>
          </w:divBdr>
          <w:divsChild>
            <w:div w:id="2036418980">
              <w:marLeft w:val="180"/>
              <w:marRight w:val="0"/>
              <w:marTop w:val="0"/>
              <w:marBottom w:val="0"/>
              <w:divBdr>
                <w:top w:val="none" w:sz="0" w:space="0" w:color="auto"/>
                <w:left w:val="none" w:sz="0" w:space="0" w:color="auto"/>
                <w:bottom w:val="none" w:sz="0" w:space="0" w:color="auto"/>
                <w:right w:val="none" w:sz="0" w:space="0" w:color="auto"/>
              </w:divBdr>
              <w:divsChild>
                <w:div w:id="6455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1378">
          <w:marLeft w:val="0"/>
          <w:marRight w:val="0"/>
          <w:marTop w:val="0"/>
          <w:marBottom w:val="0"/>
          <w:divBdr>
            <w:top w:val="none" w:sz="0" w:space="0" w:color="auto"/>
            <w:left w:val="none" w:sz="0" w:space="0" w:color="auto"/>
            <w:bottom w:val="none" w:sz="0" w:space="0" w:color="auto"/>
            <w:right w:val="none" w:sz="0" w:space="0" w:color="auto"/>
          </w:divBdr>
          <w:divsChild>
            <w:div w:id="1568106402">
              <w:marLeft w:val="180"/>
              <w:marRight w:val="0"/>
              <w:marTop w:val="0"/>
              <w:marBottom w:val="0"/>
              <w:divBdr>
                <w:top w:val="none" w:sz="0" w:space="0" w:color="auto"/>
                <w:left w:val="none" w:sz="0" w:space="0" w:color="auto"/>
                <w:bottom w:val="none" w:sz="0" w:space="0" w:color="auto"/>
                <w:right w:val="none" w:sz="0" w:space="0" w:color="auto"/>
              </w:divBdr>
              <w:divsChild>
                <w:div w:id="12545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80382">
          <w:marLeft w:val="0"/>
          <w:marRight w:val="0"/>
          <w:marTop w:val="0"/>
          <w:marBottom w:val="0"/>
          <w:divBdr>
            <w:top w:val="none" w:sz="0" w:space="0" w:color="auto"/>
            <w:left w:val="none" w:sz="0" w:space="0" w:color="auto"/>
            <w:bottom w:val="none" w:sz="0" w:space="0" w:color="auto"/>
            <w:right w:val="none" w:sz="0" w:space="0" w:color="auto"/>
          </w:divBdr>
          <w:divsChild>
            <w:div w:id="1390879147">
              <w:marLeft w:val="180"/>
              <w:marRight w:val="0"/>
              <w:marTop w:val="0"/>
              <w:marBottom w:val="0"/>
              <w:divBdr>
                <w:top w:val="none" w:sz="0" w:space="0" w:color="auto"/>
                <w:left w:val="none" w:sz="0" w:space="0" w:color="auto"/>
                <w:bottom w:val="none" w:sz="0" w:space="0" w:color="auto"/>
                <w:right w:val="none" w:sz="0" w:space="0" w:color="auto"/>
              </w:divBdr>
              <w:divsChild>
                <w:div w:id="5760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7357">
          <w:marLeft w:val="0"/>
          <w:marRight w:val="0"/>
          <w:marTop w:val="0"/>
          <w:marBottom w:val="0"/>
          <w:divBdr>
            <w:top w:val="none" w:sz="0" w:space="0" w:color="auto"/>
            <w:left w:val="none" w:sz="0" w:space="0" w:color="auto"/>
            <w:bottom w:val="none" w:sz="0" w:space="0" w:color="auto"/>
            <w:right w:val="none" w:sz="0" w:space="0" w:color="auto"/>
          </w:divBdr>
          <w:divsChild>
            <w:div w:id="550506350">
              <w:marLeft w:val="180"/>
              <w:marRight w:val="0"/>
              <w:marTop w:val="0"/>
              <w:marBottom w:val="0"/>
              <w:divBdr>
                <w:top w:val="none" w:sz="0" w:space="0" w:color="auto"/>
                <w:left w:val="none" w:sz="0" w:space="0" w:color="auto"/>
                <w:bottom w:val="none" w:sz="0" w:space="0" w:color="auto"/>
                <w:right w:val="none" w:sz="0" w:space="0" w:color="auto"/>
              </w:divBdr>
              <w:divsChild>
                <w:div w:id="11590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3309">
          <w:marLeft w:val="0"/>
          <w:marRight w:val="0"/>
          <w:marTop w:val="0"/>
          <w:marBottom w:val="0"/>
          <w:divBdr>
            <w:top w:val="none" w:sz="0" w:space="0" w:color="auto"/>
            <w:left w:val="none" w:sz="0" w:space="0" w:color="auto"/>
            <w:bottom w:val="none" w:sz="0" w:space="0" w:color="auto"/>
            <w:right w:val="none" w:sz="0" w:space="0" w:color="auto"/>
          </w:divBdr>
          <w:divsChild>
            <w:div w:id="17126546">
              <w:marLeft w:val="180"/>
              <w:marRight w:val="0"/>
              <w:marTop w:val="0"/>
              <w:marBottom w:val="0"/>
              <w:divBdr>
                <w:top w:val="none" w:sz="0" w:space="0" w:color="auto"/>
                <w:left w:val="none" w:sz="0" w:space="0" w:color="auto"/>
                <w:bottom w:val="none" w:sz="0" w:space="0" w:color="auto"/>
                <w:right w:val="none" w:sz="0" w:space="0" w:color="auto"/>
              </w:divBdr>
              <w:divsChild>
                <w:div w:id="9990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2759">
          <w:marLeft w:val="0"/>
          <w:marRight w:val="0"/>
          <w:marTop w:val="0"/>
          <w:marBottom w:val="0"/>
          <w:divBdr>
            <w:top w:val="none" w:sz="0" w:space="0" w:color="auto"/>
            <w:left w:val="none" w:sz="0" w:space="0" w:color="auto"/>
            <w:bottom w:val="none" w:sz="0" w:space="0" w:color="auto"/>
            <w:right w:val="none" w:sz="0" w:space="0" w:color="auto"/>
          </w:divBdr>
          <w:divsChild>
            <w:div w:id="1447431675">
              <w:marLeft w:val="180"/>
              <w:marRight w:val="0"/>
              <w:marTop w:val="0"/>
              <w:marBottom w:val="0"/>
              <w:divBdr>
                <w:top w:val="none" w:sz="0" w:space="0" w:color="auto"/>
                <w:left w:val="none" w:sz="0" w:space="0" w:color="auto"/>
                <w:bottom w:val="none" w:sz="0" w:space="0" w:color="auto"/>
                <w:right w:val="none" w:sz="0" w:space="0" w:color="auto"/>
              </w:divBdr>
              <w:divsChild>
                <w:div w:id="13474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5331">
          <w:marLeft w:val="0"/>
          <w:marRight w:val="0"/>
          <w:marTop w:val="0"/>
          <w:marBottom w:val="0"/>
          <w:divBdr>
            <w:top w:val="none" w:sz="0" w:space="0" w:color="auto"/>
            <w:left w:val="none" w:sz="0" w:space="0" w:color="auto"/>
            <w:bottom w:val="none" w:sz="0" w:space="0" w:color="auto"/>
            <w:right w:val="none" w:sz="0" w:space="0" w:color="auto"/>
          </w:divBdr>
          <w:divsChild>
            <w:div w:id="1259414029">
              <w:marLeft w:val="180"/>
              <w:marRight w:val="0"/>
              <w:marTop w:val="0"/>
              <w:marBottom w:val="0"/>
              <w:divBdr>
                <w:top w:val="none" w:sz="0" w:space="0" w:color="auto"/>
                <w:left w:val="none" w:sz="0" w:space="0" w:color="auto"/>
                <w:bottom w:val="none" w:sz="0" w:space="0" w:color="auto"/>
                <w:right w:val="none" w:sz="0" w:space="0" w:color="auto"/>
              </w:divBdr>
              <w:divsChild>
                <w:div w:id="1596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6411">
          <w:marLeft w:val="0"/>
          <w:marRight w:val="0"/>
          <w:marTop w:val="0"/>
          <w:marBottom w:val="0"/>
          <w:divBdr>
            <w:top w:val="none" w:sz="0" w:space="0" w:color="auto"/>
            <w:left w:val="none" w:sz="0" w:space="0" w:color="auto"/>
            <w:bottom w:val="none" w:sz="0" w:space="0" w:color="auto"/>
            <w:right w:val="none" w:sz="0" w:space="0" w:color="auto"/>
          </w:divBdr>
          <w:divsChild>
            <w:div w:id="1775905646">
              <w:marLeft w:val="180"/>
              <w:marRight w:val="0"/>
              <w:marTop w:val="0"/>
              <w:marBottom w:val="0"/>
              <w:divBdr>
                <w:top w:val="none" w:sz="0" w:space="0" w:color="auto"/>
                <w:left w:val="none" w:sz="0" w:space="0" w:color="auto"/>
                <w:bottom w:val="none" w:sz="0" w:space="0" w:color="auto"/>
                <w:right w:val="none" w:sz="0" w:space="0" w:color="auto"/>
              </w:divBdr>
              <w:divsChild>
                <w:div w:id="1120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1954">
          <w:marLeft w:val="0"/>
          <w:marRight w:val="0"/>
          <w:marTop w:val="0"/>
          <w:marBottom w:val="0"/>
          <w:divBdr>
            <w:top w:val="none" w:sz="0" w:space="0" w:color="auto"/>
            <w:left w:val="none" w:sz="0" w:space="0" w:color="auto"/>
            <w:bottom w:val="none" w:sz="0" w:space="0" w:color="auto"/>
            <w:right w:val="none" w:sz="0" w:space="0" w:color="auto"/>
          </w:divBdr>
          <w:divsChild>
            <w:div w:id="1179153426">
              <w:marLeft w:val="180"/>
              <w:marRight w:val="0"/>
              <w:marTop w:val="0"/>
              <w:marBottom w:val="0"/>
              <w:divBdr>
                <w:top w:val="none" w:sz="0" w:space="0" w:color="auto"/>
                <w:left w:val="none" w:sz="0" w:space="0" w:color="auto"/>
                <w:bottom w:val="none" w:sz="0" w:space="0" w:color="auto"/>
                <w:right w:val="none" w:sz="0" w:space="0" w:color="auto"/>
              </w:divBdr>
              <w:divsChild>
                <w:div w:id="5544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648">
          <w:marLeft w:val="0"/>
          <w:marRight w:val="0"/>
          <w:marTop w:val="0"/>
          <w:marBottom w:val="0"/>
          <w:divBdr>
            <w:top w:val="none" w:sz="0" w:space="0" w:color="auto"/>
            <w:left w:val="none" w:sz="0" w:space="0" w:color="auto"/>
            <w:bottom w:val="none" w:sz="0" w:space="0" w:color="auto"/>
            <w:right w:val="none" w:sz="0" w:space="0" w:color="auto"/>
          </w:divBdr>
          <w:divsChild>
            <w:div w:id="2123377659">
              <w:marLeft w:val="180"/>
              <w:marRight w:val="0"/>
              <w:marTop w:val="0"/>
              <w:marBottom w:val="0"/>
              <w:divBdr>
                <w:top w:val="none" w:sz="0" w:space="0" w:color="auto"/>
                <w:left w:val="none" w:sz="0" w:space="0" w:color="auto"/>
                <w:bottom w:val="none" w:sz="0" w:space="0" w:color="auto"/>
                <w:right w:val="none" w:sz="0" w:space="0" w:color="auto"/>
              </w:divBdr>
              <w:divsChild>
                <w:div w:id="5880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738">
          <w:marLeft w:val="0"/>
          <w:marRight w:val="0"/>
          <w:marTop w:val="0"/>
          <w:marBottom w:val="0"/>
          <w:divBdr>
            <w:top w:val="none" w:sz="0" w:space="0" w:color="auto"/>
            <w:left w:val="none" w:sz="0" w:space="0" w:color="auto"/>
            <w:bottom w:val="none" w:sz="0" w:space="0" w:color="auto"/>
            <w:right w:val="none" w:sz="0" w:space="0" w:color="auto"/>
          </w:divBdr>
          <w:divsChild>
            <w:div w:id="345641625">
              <w:marLeft w:val="180"/>
              <w:marRight w:val="0"/>
              <w:marTop w:val="0"/>
              <w:marBottom w:val="0"/>
              <w:divBdr>
                <w:top w:val="none" w:sz="0" w:space="0" w:color="auto"/>
                <w:left w:val="none" w:sz="0" w:space="0" w:color="auto"/>
                <w:bottom w:val="none" w:sz="0" w:space="0" w:color="auto"/>
                <w:right w:val="none" w:sz="0" w:space="0" w:color="auto"/>
              </w:divBdr>
              <w:divsChild>
                <w:div w:id="1922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3890">
          <w:marLeft w:val="0"/>
          <w:marRight w:val="0"/>
          <w:marTop w:val="0"/>
          <w:marBottom w:val="0"/>
          <w:divBdr>
            <w:top w:val="none" w:sz="0" w:space="0" w:color="auto"/>
            <w:left w:val="none" w:sz="0" w:space="0" w:color="auto"/>
            <w:bottom w:val="none" w:sz="0" w:space="0" w:color="auto"/>
            <w:right w:val="none" w:sz="0" w:space="0" w:color="auto"/>
          </w:divBdr>
          <w:divsChild>
            <w:div w:id="727650743">
              <w:marLeft w:val="180"/>
              <w:marRight w:val="0"/>
              <w:marTop w:val="0"/>
              <w:marBottom w:val="0"/>
              <w:divBdr>
                <w:top w:val="none" w:sz="0" w:space="0" w:color="auto"/>
                <w:left w:val="none" w:sz="0" w:space="0" w:color="auto"/>
                <w:bottom w:val="none" w:sz="0" w:space="0" w:color="auto"/>
                <w:right w:val="none" w:sz="0" w:space="0" w:color="auto"/>
              </w:divBdr>
              <w:divsChild>
                <w:div w:id="20514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87980">
          <w:marLeft w:val="0"/>
          <w:marRight w:val="0"/>
          <w:marTop w:val="0"/>
          <w:marBottom w:val="0"/>
          <w:divBdr>
            <w:top w:val="none" w:sz="0" w:space="0" w:color="auto"/>
            <w:left w:val="none" w:sz="0" w:space="0" w:color="auto"/>
            <w:bottom w:val="none" w:sz="0" w:space="0" w:color="auto"/>
            <w:right w:val="none" w:sz="0" w:space="0" w:color="auto"/>
          </w:divBdr>
          <w:divsChild>
            <w:div w:id="1884054214">
              <w:marLeft w:val="180"/>
              <w:marRight w:val="0"/>
              <w:marTop w:val="0"/>
              <w:marBottom w:val="0"/>
              <w:divBdr>
                <w:top w:val="none" w:sz="0" w:space="0" w:color="auto"/>
                <w:left w:val="none" w:sz="0" w:space="0" w:color="auto"/>
                <w:bottom w:val="none" w:sz="0" w:space="0" w:color="auto"/>
                <w:right w:val="none" w:sz="0" w:space="0" w:color="auto"/>
              </w:divBdr>
              <w:divsChild>
                <w:div w:id="1843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92">
          <w:marLeft w:val="0"/>
          <w:marRight w:val="0"/>
          <w:marTop w:val="0"/>
          <w:marBottom w:val="0"/>
          <w:divBdr>
            <w:top w:val="none" w:sz="0" w:space="0" w:color="auto"/>
            <w:left w:val="none" w:sz="0" w:space="0" w:color="auto"/>
            <w:bottom w:val="none" w:sz="0" w:space="0" w:color="auto"/>
            <w:right w:val="none" w:sz="0" w:space="0" w:color="auto"/>
          </w:divBdr>
          <w:divsChild>
            <w:div w:id="2104497649">
              <w:marLeft w:val="180"/>
              <w:marRight w:val="0"/>
              <w:marTop w:val="0"/>
              <w:marBottom w:val="0"/>
              <w:divBdr>
                <w:top w:val="none" w:sz="0" w:space="0" w:color="auto"/>
                <w:left w:val="none" w:sz="0" w:space="0" w:color="auto"/>
                <w:bottom w:val="none" w:sz="0" w:space="0" w:color="auto"/>
                <w:right w:val="none" w:sz="0" w:space="0" w:color="auto"/>
              </w:divBdr>
              <w:divsChild>
                <w:div w:id="1792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9669">
          <w:marLeft w:val="0"/>
          <w:marRight w:val="0"/>
          <w:marTop w:val="0"/>
          <w:marBottom w:val="0"/>
          <w:divBdr>
            <w:top w:val="none" w:sz="0" w:space="0" w:color="auto"/>
            <w:left w:val="none" w:sz="0" w:space="0" w:color="auto"/>
            <w:bottom w:val="none" w:sz="0" w:space="0" w:color="auto"/>
            <w:right w:val="none" w:sz="0" w:space="0" w:color="auto"/>
          </w:divBdr>
          <w:divsChild>
            <w:div w:id="1651708040">
              <w:marLeft w:val="180"/>
              <w:marRight w:val="0"/>
              <w:marTop w:val="0"/>
              <w:marBottom w:val="0"/>
              <w:divBdr>
                <w:top w:val="none" w:sz="0" w:space="0" w:color="auto"/>
                <w:left w:val="none" w:sz="0" w:space="0" w:color="auto"/>
                <w:bottom w:val="none" w:sz="0" w:space="0" w:color="auto"/>
                <w:right w:val="none" w:sz="0" w:space="0" w:color="auto"/>
              </w:divBdr>
              <w:divsChild>
                <w:div w:id="16962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1919">
          <w:marLeft w:val="0"/>
          <w:marRight w:val="0"/>
          <w:marTop w:val="0"/>
          <w:marBottom w:val="0"/>
          <w:divBdr>
            <w:top w:val="none" w:sz="0" w:space="0" w:color="auto"/>
            <w:left w:val="none" w:sz="0" w:space="0" w:color="auto"/>
            <w:bottom w:val="none" w:sz="0" w:space="0" w:color="auto"/>
            <w:right w:val="none" w:sz="0" w:space="0" w:color="auto"/>
          </w:divBdr>
          <w:divsChild>
            <w:div w:id="1112627769">
              <w:marLeft w:val="180"/>
              <w:marRight w:val="0"/>
              <w:marTop w:val="0"/>
              <w:marBottom w:val="0"/>
              <w:divBdr>
                <w:top w:val="none" w:sz="0" w:space="0" w:color="auto"/>
                <w:left w:val="none" w:sz="0" w:space="0" w:color="auto"/>
                <w:bottom w:val="none" w:sz="0" w:space="0" w:color="auto"/>
                <w:right w:val="none" w:sz="0" w:space="0" w:color="auto"/>
              </w:divBdr>
              <w:divsChild>
                <w:div w:id="10130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42490">
          <w:marLeft w:val="0"/>
          <w:marRight w:val="0"/>
          <w:marTop w:val="0"/>
          <w:marBottom w:val="0"/>
          <w:divBdr>
            <w:top w:val="none" w:sz="0" w:space="0" w:color="auto"/>
            <w:left w:val="none" w:sz="0" w:space="0" w:color="auto"/>
            <w:bottom w:val="none" w:sz="0" w:space="0" w:color="auto"/>
            <w:right w:val="none" w:sz="0" w:space="0" w:color="auto"/>
          </w:divBdr>
          <w:divsChild>
            <w:div w:id="1368792021">
              <w:marLeft w:val="180"/>
              <w:marRight w:val="0"/>
              <w:marTop w:val="0"/>
              <w:marBottom w:val="0"/>
              <w:divBdr>
                <w:top w:val="none" w:sz="0" w:space="0" w:color="auto"/>
                <w:left w:val="none" w:sz="0" w:space="0" w:color="auto"/>
                <w:bottom w:val="none" w:sz="0" w:space="0" w:color="auto"/>
                <w:right w:val="none" w:sz="0" w:space="0" w:color="auto"/>
              </w:divBdr>
              <w:divsChild>
                <w:div w:id="983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6118">
          <w:marLeft w:val="0"/>
          <w:marRight w:val="0"/>
          <w:marTop w:val="0"/>
          <w:marBottom w:val="0"/>
          <w:divBdr>
            <w:top w:val="none" w:sz="0" w:space="0" w:color="auto"/>
            <w:left w:val="none" w:sz="0" w:space="0" w:color="auto"/>
            <w:bottom w:val="none" w:sz="0" w:space="0" w:color="auto"/>
            <w:right w:val="none" w:sz="0" w:space="0" w:color="auto"/>
          </w:divBdr>
          <w:divsChild>
            <w:div w:id="293563913">
              <w:marLeft w:val="180"/>
              <w:marRight w:val="0"/>
              <w:marTop w:val="0"/>
              <w:marBottom w:val="0"/>
              <w:divBdr>
                <w:top w:val="none" w:sz="0" w:space="0" w:color="auto"/>
                <w:left w:val="none" w:sz="0" w:space="0" w:color="auto"/>
                <w:bottom w:val="none" w:sz="0" w:space="0" w:color="auto"/>
                <w:right w:val="none" w:sz="0" w:space="0" w:color="auto"/>
              </w:divBdr>
              <w:divsChild>
                <w:div w:id="16750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328">
          <w:marLeft w:val="0"/>
          <w:marRight w:val="0"/>
          <w:marTop w:val="0"/>
          <w:marBottom w:val="0"/>
          <w:divBdr>
            <w:top w:val="none" w:sz="0" w:space="0" w:color="auto"/>
            <w:left w:val="none" w:sz="0" w:space="0" w:color="auto"/>
            <w:bottom w:val="none" w:sz="0" w:space="0" w:color="auto"/>
            <w:right w:val="none" w:sz="0" w:space="0" w:color="auto"/>
          </w:divBdr>
          <w:divsChild>
            <w:div w:id="1373187478">
              <w:marLeft w:val="180"/>
              <w:marRight w:val="0"/>
              <w:marTop w:val="0"/>
              <w:marBottom w:val="0"/>
              <w:divBdr>
                <w:top w:val="none" w:sz="0" w:space="0" w:color="auto"/>
                <w:left w:val="none" w:sz="0" w:space="0" w:color="auto"/>
                <w:bottom w:val="none" w:sz="0" w:space="0" w:color="auto"/>
                <w:right w:val="none" w:sz="0" w:space="0" w:color="auto"/>
              </w:divBdr>
              <w:divsChild>
                <w:div w:id="8742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1488">
          <w:marLeft w:val="0"/>
          <w:marRight w:val="0"/>
          <w:marTop w:val="0"/>
          <w:marBottom w:val="0"/>
          <w:divBdr>
            <w:top w:val="none" w:sz="0" w:space="0" w:color="auto"/>
            <w:left w:val="none" w:sz="0" w:space="0" w:color="auto"/>
            <w:bottom w:val="none" w:sz="0" w:space="0" w:color="auto"/>
            <w:right w:val="none" w:sz="0" w:space="0" w:color="auto"/>
          </w:divBdr>
          <w:divsChild>
            <w:div w:id="675230548">
              <w:marLeft w:val="180"/>
              <w:marRight w:val="0"/>
              <w:marTop w:val="0"/>
              <w:marBottom w:val="0"/>
              <w:divBdr>
                <w:top w:val="none" w:sz="0" w:space="0" w:color="auto"/>
                <w:left w:val="none" w:sz="0" w:space="0" w:color="auto"/>
                <w:bottom w:val="none" w:sz="0" w:space="0" w:color="auto"/>
                <w:right w:val="none" w:sz="0" w:space="0" w:color="auto"/>
              </w:divBdr>
              <w:divsChild>
                <w:div w:id="6551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0968">
          <w:marLeft w:val="0"/>
          <w:marRight w:val="0"/>
          <w:marTop w:val="0"/>
          <w:marBottom w:val="0"/>
          <w:divBdr>
            <w:top w:val="none" w:sz="0" w:space="0" w:color="auto"/>
            <w:left w:val="none" w:sz="0" w:space="0" w:color="auto"/>
            <w:bottom w:val="none" w:sz="0" w:space="0" w:color="auto"/>
            <w:right w:val="none" w:sz="0" w:space="0" w:color="auto"/>
          </w:divBdr>
          <w:divsChild>
            <w:div w:id="726538150">
              <w:marLeft w:val="180"/>
              <w:marRight w:val="0"/>
              <w:marTop w:val="0"/>
              <w:marBottom w:val="0"/>
              <w:divBdr>
                <w:top w:val="none" w:sz="0" w:space="0" w:color="auto"/>
                <w:left w:val="none" w:sz="0" w:space="0" w:color="auto"/>
                <w:bottom w:val="none" w:sz="0" w:space="0" w:color="auto"/>
                <w:right w:val="none" w:sz="0" w:space="0" w:color="auto"/>
              </w:divBdr>
              <w:divsChild>
                <w:div w:id="2838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8719">
          <w:marLeft w:val="0"/>
          <w:marRight w:val="0"/>
          <w:marTop w:val="0"/>
          <w:marBottom w:val="0"/>
          <w:divBdr>
            <w:top w:val="none" w:sz="0" w:space="0" w:color="auto"/>
            <w:left w:val="none" w:sz="0" w:space="0" w:color="auto"/>
            <w:bottom w:val="none" w:sz="0" w:space="0" w:color="auto"/>
            <w:right w:val="none" w:sz="0" w:space="0" w:color="auto"/>
          </w:divBdr>
          <w:divsChild>
            <w:div w:id="1858159460">
              <w:marLeft w:val="180"/>
              <w:marRight w:val="0"/>
              <w:marTop w:val="0"/>
              <w:marBottom w:val="0"/>
              <w:divBdr>
                <w:top w:val="none" w:sz="0" w:space="0" w:color="auto"/>
                <w:left w:val="none" w:sz="0" w:space="0" w:color="auto"/>
                <w:bottom w:val="none" w:sz="0" w:space="0" w:color="auto"/>
                <w:right w:val="none" w:sz="0" w:space="0" w:color="auto"/>
              </w:divBdr>
              <w:divsChild>
                <w:div w:id="10824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0164">
          <w:marLeft w:val="0"/>
          <w:marRight w:val="0"/>
          <w:marTop w:val="0"/>
          <w:marBottom w:val="0"/>
          <w:divBdr>
            <w:top w:val="none" w:sz="0" w:space="0" w:color="auto"/>
            <w:left w:val="none" w:sz="0" w:space="0" w:color="auto"/>
            <w:bottom w:val="none" w:sz="0" w:space="0" w:color="auto"/>
            <w:right w:val="none" w:sz="0" w:space="0" w:color="auto"/>
          </w:divBdr>
          <w:divsChild>
            <w:div w:id="917711096">
              <w:marLeft w:val="180"/>
              <w:marRight w:val="0"/>
              <w:marTop w:val="0"/>
              <w:marBottom w:val="0"/>
              <w:divBdr>
                <w:top w:val="none" w:sz="0" w:space="0" w:color="auto"/>
                <w:left w:val="none" w:sz="0" w:space="0" w:color="auto"/>
                <w:bottom w:val="none" w:sz="0" w:space="0" w:color="auto"/>
                <w:right w:val="none" w:sz="0" w:space="0" w:color="auto"/>
              </w:divBdr>
              <w:divsChild>
                <w:div w:id="15018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5996">
          <w:marLeft w:val="0"/>
          <w:marRight w:val="0"/>
          <w:marTop w:val="0"/>
          <w:marBottom w:val="0"/>
          <w:divBdr>
            <w:top w:val="none" w:sz="0" w:space="0" w:color="auto"/>
            <w:left w:val="none" w:sz="0" w:space="0" w:color="auto"/>
            <w:bottom w:val="none" w:sz="0" w:space="0" w:color="auto"/>
            <w:right w:val="none" w:sz="0" w:space="0" w:color="auto"/>
          </w:divBdr>
          <w:divsChild>
            <w:div w:id="1900630651">
              <w:marLeft w:val="180"/>
              <w:marRight w:val="0"/>
              <w:marTop w:val="0"/>
              <w:marBottom w:val="0"/>
              <w:divBdr>
                <w:top w:val="none" w:sz="0" w:space="0" w:color="auto"/>
                <w:left w:val="none" w:sz="0" w:space="0" w:color="auto"/>
                <w:bottom w:val="none" w:sz="0" w:space="0" w:color="auto"/>
                <w:right w:val="none" w:sz="0" w:space="0" w:color="auto"/>
              </w:divBdr>
              <w:divsChild>
                <w:div w:id="11265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1364">
          <w:marLeft w:val="0"/>
          <w:marRight w:val="0"/>
          <w:marTop w:val="0"/>
          <w:marBottom w:val="0"/>
          <w:divBdr>
            <w:top w:val="none" w:sz="0" w:space="0" w:color="auto"/>
            <w:left w:val="none" w:sz="0" w:space="0" w:color="auto"/>
            <w:bottom w:val="none" w:sz="0" w:space="0" w:color="auto"/>
            <w:right w:val="none" w:sz="0" w:space="0" w:color="auto"/>
          </w:divBdr>
          <w:divsChild>
            <w:div w:id="1177816557">
              <w:marLeft w:val="180"/>
              <w:marRight w:val="0"/>
              <w:marTop w:val="0"/>
              <w:marBottom w:val="0"/>
              <w:divBdr>
                <w:top w:val="none" w:sz="0" w:space="0" w:color="auto"/>
                <w:left w:val="none" w:sz="0" w:space="0" w:color="auto"/>
                <w:bottom w:val="none" w:sz="0" w:space="0" w:color="auto"/>
                <w:right w:val="none" w:sz="0" w:space="0" w:color="auto"/>
              </w:divBdr>
              <w:divsChild>
                <w:div w:id="16475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0299">
          <w:marLeft w:val="0"/>
          <w:marRight w:val="0"/>
          <w:marTop w:val="0"/>
          <w:marBottom w:val="0"/>
          <w:divBdr>
            <w:top w:val="none" w:sz="0" w:space="0" w:color="auto"/>
            <w:left w:val="none" w:sz="0" w:space="0" w:color="auto"/>
            <w:bottom w:val="none" w:sz="0" w:space="0" w:color="auto"/>
            <w:right w:val="none" w:sz="0" w:space="0" w:color="auto"/>
          </w:divBdr>
          <w:divsChild>
            <w:div w:id="23363087">
              <w:marLeft w:val="180"/>
              <w:marRight w:val="0"/>
              <w:marTop w:val="0"/>
              <w:marBottom w:val="0"/>
              <w:divBdr>
                <w:top w:val="none" w:sz="0" w:space="0" w:color="auto"/>
                <w:left w:val="none" w:sz="0" w:space="0" w:color="auto"/>
                <w:bottom w:val="none" w:sz="0" w:space="0" w:color="auto"/>
                <w:right w:val="none" w:sz="0" w:space="0" w:color="auto"/>
              </w:divBdr>
              <w:divsChild>
                <w:div w:id="7070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99626">
          <w:marLeft w:val="0"/>
          <w:marRight w:val="0"/>
          <w:marTop w:val="0"/>
          <w:marBottom w:val="0"/>
          <w:divBdr>
            <w:top w:val="none" w:sz="0" w:space="0" w:color="auto"/>
            <w:left w:val="none" w:sz="0" w:space="0" w:color="auto"/>
            <w:bottom w:val="none" w:sz="0" w:space="0" w:color="auto"/>
            <w:right w:val="none" w:sz="0" w:space="0" w:color="auto"/>
          </w:divBdr>
          <w:divsChild>
            <w:div w:id="1873421913">
              <w:marLeft w:val="180"/>
              <w:marRight w:val="0"/>
              <w:marTop w:val="0"/>
              <w:marBottom w:val="0"/>
              <w:divBdr>
                <w:top w:val="none" w:sz="0" w:space="0" w:color="auto"/>
                <w:left w:val="none" w:sz="0" w:space="0" w:color="auto"/>
                <w:bottom w:val="none" w:sz="0" w:space="0" w:color="auto"/>
                <w:right w:val="none" w:sz="0" w:space="0" w:color="auto"/>
              </w:divBdr>
              <w:divsChild>
                <w:div w:id="8575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9131">
          <w:marLeft w:val="0"/>
          <w:marRight w:val="0"/>
          <w:marTop w:val="0"/>
          <w:marBottom w:val="0"/>
          <w:divBdr>
            <w:top w:val="none" w:sz="0" w:space="0" w:color="auto"/>
            <w:left w:val="none" w:sz="0" w:space="0" w:color="auto"/>
            <w:bottom w:val="none" w:sz="0" w:space="0" w:color="auto"/>
            <w:right w:val="none" w:sz="0" w:space="0" w:color="auto"/>
          </w:divBdr>
          <w:divsChild>
            <w:div w:id="473176677">
              <w:marLeft w:val="180"/>
              <w:marRight w:val="0"/>
              <w:marTop w:val="0"/>
              <w:marBottom w:val="0"/>
              <w:divBdr>
                <w:top w:val="none" w:sz="0" w:space="0" w:color="auto"/>
                <w:left w:val="none" w:sz="0" w:space="0" w:color="auto"/>
                <w:bottom w:val="none" w:sz="0" w:space="0" w:color="auto"/>
                <w:right w:val="none" w:sz="0" w:space="0" w:color="auto"/>
              </w:divBdr>
              <w:divsChild>
                <w:div w:id="3082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094">
          <w:marLeft w:val="0"/>
          <w:marRight w:val="0"/>
          <w:marTop w:val="0"/>
          <w:marBottom w:val="0"/>
          <w:divBdr>
            <w:top w:val="none" w:sz="0" w:space="0" w:color="auto"/>
            <w:left w:val="none" w:sz="0" w:space="0" w:color="auto"/>
            <w:bottom w:val="none" w:sz="0" w:space="0" w:color="auto"/>
            <w:right w:val="none" w:sz="0" w:space="0" w:color="auto"/>
          </w:divBdr>
          <w:divsChild>
            <w:div w:id="1725328174">
              <w:marLeft w:val="180"/>
              <w:marRight w:val="0"/>
              <w:marTop w:val="0"/>
              <w:marBottom w:val="0"/>
              <w:divBdr>
                <w:top w:val="none" w:sz="0" w:space="0" w:color="auto"/>
                <w:left w:val="none" w:sz="0" w:space="0" w:color="auto"/>
                <w:bottom w:val="none" w:sz="0" w:space="0" w:color="auto"/>
                <w:right w:val="none" w:sz="0" w:space="0" w:color="auto"/>
              </w:divBdr>
              <w:divsChild>
                <w:div w:id="15475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0217">
          <w:marLeft w:val="0"/>
          <w:marRight w:val="0"/>
          <w:marTop w:val="0"/>
          <w:marBottom w:val="0"/>
          <w:divBdr>
            <w:top w:val="none" w:sz="0" w:space="0" w:color="auto"/>
            <w:left w:val="none" w:sz="0" w:space="0" w:color="auto"/>
            <w:bottom w:val="none" w:sz="0" w:space="0" w:color="auto"/>
            <w:right w:val="none" w:sz="0" w:space="0" w:color="auto"/>
          </w:divBdr>
          <w:divsChild>
            <w:div w:id="1415201339">
              <w:marLeft w:val="180"/>
              <w:marRight w:val="0"/>
              <w:marTop w:val="0"/>
              <w:marBottom w:val="0"/>
              <w:divBdr>
                <w:top w:val="none" w:sz="0" w:space="0" w:color="auto"/>
                <w:left w:val="none" w:sz="0" w:space="0" w:color="auto"/>
                <w:bottom w:val="none" w:sz="0" w:space="0" w:color="auto"/>
                <w:right w:val="none" w:sz="0" w:space="0" w:color="auto"/>
              </w:divBdr>
              <w:divsChild>
                <w:div w:id="18021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2423">
          <w:marLeft w:val="0"/>
          <w:marRight w:val="0"/>
          <w:marTop w:val="0"/>
          <w:marBottom w:val="0"/>
          <w:divBdr>
            <w:top w:val="none" w:sz="0" w:space="0" w:color="auto"/>
            <w:left w:val="none" w:sz="0" w:space="0" w:color="auto"/>
            <w:bottom w:val="none" w:sz="0" w:space="0" w:color="auto"/>
            <w:right w:val="none" w:sz="0" w:space="0" w:color="auto"/>
          </w:divBdr>
          <w:divsChild>
            <w:div w:id="939531060">
              <w:marLeft w:val="180"/>
              <w:marRight w:val="0"/>
              <w:marTop w:val="0"/>
              <w:marBottom w:val="0"/>
              <w:divBdr>
                <w:top w:val="none" w:sz="0" w:space="0" w:color="auto"/>
                <w:left w:val="none" w:sz="0" w:space="0" w:color="auto"/>
                <w:bottom w:val="none" w:sz="0" w:space="0" w:color="auto"/>
                <w:right w:val="none" w:sz="0" w:space="0" w:color="auto"/>
              </w:divBdr>
              <w:divsChild>
                <w:div w:id="3078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59874">
          <w:marLeft w:val="0"/>
          <w:marRight w:val="0"/>
          <w:marTop w:val="0"/>
          <w:marBottom w:val="0"/>
          <w:divBdr>
            <w:top w:val="none" w:sz="0" w:space="0" w:color="auto"/>
            <w:left w:val="none" w:sz="0" w:space="0" w:color="auto"/>
            <w:bottom w:val="none" w:sz="0" w:space="0" w:color="auto"/>
            <w:right w:val="none" w:sz="0" w:space="0" w:color="auto"/>
          </w:divBdr>
          <w:divsChild>
            <w:div w:id="479732809">
              <w:marLeft w:val="180"/>
              <w:marRight w:val="0"/>
              <w:marTop w:val="0"/>
              <w:marBottom w:val="0"/>
              <w:divBdr>
                <w:top w:val="none" w:sz="0" w:space="0" w:color="auto"/>
                <w:left w:val="none" w:sz="0" w:space="0" w:color="auto"/>
                <w:bottom w:val="none" w:sz="0" w:space="0" w:color="auto"/>
                <w:right w:val="none" w:sz="0" w:space="0" w:color="auto"/>
              </w:divBdr>
              <w:divsChild>
                <w:div w:id="1281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1688">
          <w:marLeft w:val="0"/>
          <w:marRight w:val="0"/>
          <w:marTop w:val="0"/>
          <w:marBottom w:val="0"/>
          <w:divBdr>
            <w:top w:val="none" w:sz="0" w:space="0" w:color="auto"/>
            <w:left w:val="none" w:sz="0" w:space="0" w:color="auto"/>
            <w:bottom w:val="none" w:sz="0" w:space="0" w:color="auto"/>
            <w:right w:val="none" w:sz="0" w:space="0" w:color="auto"/>
          </w:divBdr>
          <w:divsChild>
            <w:div w:id="1455364334">
              <w:marLeft w:val="180"/>
              <w:marRight w:val="0"/>
              <w:marTop w:val="0"/>
              <w:marBottom w:val="0"/>
              <w:divBdr>
                <w:top w:val="none" w:sz="0" w:space="0" w:color="auto"/>
                <w:left w:val="none" w:sz="0" w:space="0" w:color="auto"/>
                <w:bottom w:val="none" w:sz="0" w:space="0" w:color="auto"/>
                <w:right w:val="none" w:sz="0" w:space="0" w:color="auto"/>
              </w:divBdr>
              <w:divsChild>
                <w:div w:id="11569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7718">
          <w:marLeft w:val="0"/>
          <w:marRight w:val="0"/>
          <w:marTop w:val="0"/>
          <w:marBottom w:val="0"/>
          <w:divBdr>
            <w:top w:val="none" w:sz="0" w:space="0" w:color="auto"/>
            <w:left w:val="none" w:sz="0" w:space="0" w:color="auto"/>
            <w:bottom w:val="none" w:sz="0" w:space="0" w:color="auto"/>
            <w:right w:val="none" w:sz="0" w:space="0" w:color="auto"/>
          </w:divBdr>
          <w:divsChild>
            <w:div w:id="1533299457">
              <w:marLeft w:val="180"/>
              <w:marRight w:val="0"/>
              <w:marTop w:val="0"/>
              <w:marBottom w:val="0"/>
              <w:divBdr>
                <w:top w:val="none" w:sz="0" w:space="0" w:color="auto"/>
                <w:left w:val="none" w:sz="0" w:space="0" w:color="auto"/>
                <w:bottom w:val="none" w:sz="0" w:space="0" w:color="auto"/>
                <w:right w:val="none" w:sz="0" w:space="0" w:color="auto"/>
              </w:divBdr>
              <w:divsChild>
                <w:div w:id="7223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8550">
          <w:marLeft w:val="0"/>
          <w:marRight w:val="0"/>
          <w:marTop w:val="0"/>
          <w:marBottom w:val="0"/>
          <w:divBdr>
            <w:top w:val="none" w:sz="0" w:space="0" w:color="auto"/>
            <w:left w:val="none" w:sz="0" w:space="0" w:color="auto"/>
            <w:bottom w:val="none" w:sz="0" w:space="0" w:color="auto"/>
            <w:right w:val="none" w:sz="0" w:space="0" w:color="auto"/>
          </w:divBdr>
          <w:divsChild>
            <w:div w:id="1393381853">
              <w:marLeft w:val="180"/>
              <w:marRight w:val="0"/>
              <w:marTop w:val="0"/>
              <w:marBottom w:val="0"/>
              <w:divBdr>
                <w:top w:val="none" w:sz="0" w:space="0" w:color="auto"/>
                <w:left w:val="none" w:sz="0" w:space="0" w:color="auto"/>
                <w:bottom w:val="none" w:sz="0" w:space="0" w:color="auto"/>
                <w:right w:val="none" w:sz="0" w:space="0" w:color="auto"/>
              </w:divBdr>
              <w:divsChild>
                <w:div w:id="4149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39254">
          <w:marLeft w:val="0"/>
          <w:marRight w:val="0"/>
          <w:marTop w:val="0"/>
          <w:marBottom w:val="0"/>
          <w:divBdr>
            <w:top w:val="none" w:sz="0" w:space="0" w:color="auto"/>
            <w:left w:val="none" w:sz="0" w:space="0" w:color="auto"/>
            <w:bottom w:val="none" w:sz="0" w:space="0" w:color="auto"/>
            <w:right w:val="none" w:sz="0" w:space="0" w:color="auto"/>
          </w:divBdr>
          <w:divsChild>
            <w:div w:id="1042168989">
              <w:marLeft w:val="180"/>
              <w:marRight w:val="0"/>
              <w:marTop w:val="0"/>
              <w:marBottom w:val="0"/>
              <w:divBdr>
                <w:top w:val="none" w:sz="0" w:space="0" w:color="auto"/>
                <w:left w:val="none" w:sz="0" w:space="0" w:color="auto"/>
                <w:bottom w:val="none" w:sz="0" w:space="0" w:color="auto"/>
                <w:right w:val="none" w:sz="0" w:space="0" w:color="auto"/>
              </w:divBdr>
              <w:divsChild>
                <w:div w:id="13364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8780">
          <w:marLeft w:val="0"/>
          <w:marRight w:val="0"/>
          <w:marTop w:val="0"/>
          <w:marBottom w:val="0"/>
          <w:divBdr>
            <w:top w:val="none" w:sz="0" w:space="0" w:color="auto"/>
            <w:left w:val="none" w:sz="0" w:space="0" w:color="auto"/>
            <w:bottom w:val="none" w:sz="0" w:space="0" w:color="auto"/>
            <w:right w:val="none" w:sz="0" w:space="0" w:color="auto"/>
          </w:divBdr>
          <w:divsChild>
            <w:div w:id="431125570">
              <w:marLeft w:val="180"/>
              <w:marRight w:val="0"/>
              <w:marTop w:val="0"/>
              <w:marBottom w:val="0"/>
              <w:divBdr>
                <w:top w:val="none" w:sz="0" w:space="0" w:color="auto"/>
                <w:left w:val="none" w:sz="0" w:space="0" w:color="auto"/>
                <w:bottom w:val="none" w:sz="0" w:space="0" w:color="auto"/>
                <w:right w:val="none" w:sz="0" w:space="0" w:color="auto"/>
              </w:divBdr>
              <w:divsChild>
                <w:div w:id="15908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3436">
          <w:marLeft w:val="0"/>
          <w:marRight w:val="0"/>
          <w:marTop w:val="0"/>
          <w:marBottom w:val="0"/>
          <w:divBdr>
            <w:top w:val="none" w:sz="0" w:space="0" w:color="auto"/>
            <w:left w:val="none" w:sz="0" w:space="0" w:color="auto"/>
            <w:bottom w:val="none" w:sz="0" w:space="0" w:color="auto"/>
            <w:right w:val="none" w:sz="0" w:space="0" w:color="auto"/>
          </w:divBdr>
          <w:divsChild>
            <w:div w:id="1959337068">
              <w:marLeft w:val="180"/>
              <w:marRight w:val="0"/>
              <w:marTop w:val="0"/>
              <w:marBottom w:val="0"/>
              <w:divBdr>
                <w:top w:val="none" w:sz="0" w:space="0" w:color="auto"/>
                <w:left w:val="none" w:sz="0" w:space="0" w:color="auto"/>
                <w:bottom w:val="none" w:sz="0" w:space="0" w:color="auto"/>
                <w:right w:val="none" w:sz="0" w:space="0" w:color="auto"/>
              </w:divBdr>
              <w:divsChild>
                <w:div w:id="21461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4279">
          <w:marLeft w:val="0"/>
          <w:marRight w:val="0"/>
          <w:marTop w:val="0"/>
          <w:marBottom w:val="0"/>
          <w:divBdr>
            <w:top w:val="none" w:sz="0" w:space="0" w:color="auto"/>
            <w:left w:val="none" w:sz="0" w:space="0" w:color="auto"/>
            <w:bottom w:val="none" w:sz="0" w:space="0" w:color="auto"/>
            <w:right w:val="none" w:sz="0" w:space="0" w:color="auto"/>
          </w:divBdr>
          <w:divsChild>
            <w:div w:id="1130981321">
              <w:marLeft w:val="180"/>
              <w:marRight w:val="0"/>
              <w:marTop w:val="0"/>
              <w:marBottom w:val="0"/>
              <w:divBdr>
                <w:top w:val="none" w:sz="0" w:space="0" w:color="auto"/>
                <w:left w:val="none" w:sz="0" w:space="0" w:color="auto"/>
                <w:bottom w:val="none" w:sz="0" w:space="0" w:color="auto"/>
                <w:right w:val="none" w:sz="0" w:space="0" w:color="auto"/>
              </w:divBdr>
              <w:divsChild>
                <w:div w:id="14057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7167">
          <w:marLeft w:val="0"/>
          <w:marRight w:val="0"/>
          <w:marTop w:val="0"/>
          <w:marBottom w:val="0"/>
          <w:divBdr>
            <w:top w:val="none" w:sz="0" w:space="0" w:color="auto"/>
            <w:left w:val="none" w:sz="0" w:space="0" w:color="auto"/>
            <w:bottom w:val="none" w:sz="0" w:space="0" w:color="auto"/>
            <w:right w:val="none" w:sz="0" w:space="0" w:color="auto"/>
          </w:divBdr>
          <w:divsChild>
            <w:div w:id="90009312">
              <w:marLeft w:val="180"/>
              <w:marRight w:val="0"/>
              <w:marTop w:val="0"/>
              <w:marBottom w:val="0"/>
              <w:divBdr>
                <w:top w:val="none" w:sz="0" w:space="0" w:color="auto"/>
                <w:left w:val="none" w:sz="0" w:space="0" w:color="auto"/>
                <w:bottom w:val="none" w:sz="0" w:space="0" w:color="auto"/>
                <w:right w:val="none" w:sz="0" w:space="0" w:color="auto"/>
              </w:divBdr>
              <w:divsChild>
                <w:div w:id="11006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308">
          <w:marLeft w:val="0"/>
          <w:marRight w:val="0"/>
          <w:marTop w:val="0"/>
          <w:marBottom w:val="0"/>
          <w:divBdr>
            <w:top w:val="none" w:sz="0" w:space="0" w:color="auto"/>
            <w:left w:val="none" w:sz="0" w:space="0" w:color="auto"/>
            <w:bottom w:val="none" w:sz="0" w:space="0" w:color="auto"/>
            <w:right w:val="none" w:sz="0" w:space="0" w:color="auto"/>
          </w:divBdr>
          <w:divsChild>
            <w:div w:id="1196771883">
              <w:marLeft w:val="180"/>
              <w:marRight w:val="0"/>
              <w:marTop w:val="0"/>
              <w:marBottom w:val="0"/>
              <w:divBdr>
                <w:top w:val="none" w:sz="0" w:space="0" w:color="auto"/>
                <w:left w:val="none" w:sz="0" w:space="0" w:color="auto"/>
                <w:bottom w:val="none" w:sz="0" w:space="0" w:color="auto"/>
                <w:right w:val="none" w:sz="0" w:space="0" w:color="auto"/>
              </w:divBdr>
              <w:divsChild>
                <w:div w:id="19415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1958">
          <w:marLeft w:val="0"/>
          <w:marRight w:val="0"/>
          <w:marTop w:val="0"/>
          <w:marBottom w:val="0"/>
          <w:divBdr>
            <w:top w:val="none" w:sz="0" w:space="0" w:color="auto"/>
            <w:left w:val="none" w:sz="0" w:space="0" w:color="auto"/>
            <w:bottom w:val="none" w:sz="0" w:space="0" w:color="auto"/>
            <w:right w:val="none" w:sz="0" w:space="0" w:color="auto"/>
          </w:divBdr>
          <w:divsChild>
            <w:div w:id="1859155277">
              <w:marLeft w:val="180"/>
              <w:marRight w:val="0"/>
              <w:marTop w:val="0"/>
              <w:marBottom w:val="0"/>
              <w:divBdr>
                <w:top w:val="none" w:sz="0" w:space="0" w:color="auto"/>
                <w:left w:val="none" w:sz="0" w:space="0" w:color="auto"/>
                <w:bottom w:val="none" w:sz="0" w:space="0" w:color="auto"/>
                <w:right w:val="none" w:sz="0" w:space="0" w:color="auto"/>
              </w:divBdr>
              <w:divsChild>
                <w:div w:id="12538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3400">
          <w:marLeft w:val="0"/>
          <w:marRight w:val="0"/>
          <w:marTop w:val="0"/>
          <w:marBottom w:val="0"/>
          <w:divBdr>
            <w:top w:val="none" w:sz="0" w:space="0" w:color="auto"/>
            <w:left w:val="none" w:sz="0" w:space="0" w:color="auto"/>
            <w:bottom w:val="none" w:sz="0" w:space="0" w:color="auto"/>
            <w:right w:val="none" w:sz="0" w:space="0" w:color="auto"/>
          </w:divBdr>
          <w:divsChild>
            <w:div w:id="1045565590">
              <w:marLeft w:val="180"/>
              <w:marRight w:val="0"/>
              <w:marTop w:val="0"/>
              <w:marBottom w:val="0"/>
              <w:divBdr>
                <w:top w:val="none" w:sz="0" w:space="0" w:color="auto"/>
                <w:left w:val="none" w:sz="0" w:space="0" w:color="auto"/>
                <w:bottom w:val="none" w:sz="0" w:space="0" w:color="auto"/>
                <w:right w:val="none" w:sz="0" w:space="0" w:color="auto"/>
              </w:divBdr>
              <w:divsChild>
                <w:div w:id="18270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8030">
          <w:marLeft w:val="0"/>
          <w:marRight w:val="0"/>
          <w:marTop w:val="0"/>
          <w:marBottom w:val="0"/>
          <w:divBdr>
            <w:top w:val="none" w:sz="0" w:space="0" w:color="auto"/>
            <w:left w:val="none" w:sz="0" w:space="0" w:color="auto"/>
            <w:bottom w:val="none" w:sz="0" w:space="0" w:color="auto"/>
            <w:right w:val="none" w:sz="0" w:space="0" w:color="auto"/>
          </w:divBdr>
          <w:divsChild>
            <w:div w:id="1002972189">
              <w:marLeft w:val="180"/>
              <w:marRight w:val="0"/>
              <w:marTop w:val="0"/>
              <w:marBottom w:val="0"/>
              <w:divBdr>
                <w:top w:val="none" w:sz="0" w:space="0" w:color="auto"/>
                <w:left w:val="none" w:sz="0" w:space="0" w:color="auto"/>
                <w:bottom w:val="none" w:sz="0" w:space="0" w:color="auto"/>
                <w:right w:val="none" w:sz="0" w:space="0" w:color="auto"/>
              </w:divBdr>
              <w:divsChild>
                <w:div w:id="15274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4254">
          <w:marLeft w:val="0"/>
          <w:marRight w:val="0"/>
          <w:marTop w:val="0"/>
          <w:marBottom w:val="0"/>
          <w:divBdr>
            <w:top w:val="none" w:sz="0" w:space="0" w:color="auto"/>
            <w:left w:val="none" w:sz="0" w:space="0" w:color="auto"/>
            <w:bottom w:val="none" w:sz="0" w:space="0" w:color="auto"/>
            <w:right w:val="none" w:sz="0" w:space="0" w:color="auto"/>
          </w:divBdr>
          <w:divsChild>
            <w:div w:id="389228300">
              <w:marLeft w:val="180"/>
              <w:marRight w:val="0"/>
              <w:marTop w:val="0"/>
              <w:marBottom w:val="0"/>
              <w:divBdr>
                <w:top w:val="none" w:sz="0" w:space="0" w:color="auto"/>
                <w:left w:val="none" w:sz="0" w:space="0" w:color="auto"/>
                <w:bottom w:val="none" w:sz="0" w:space="0" w:color="auto"/>
                <w:right w:val="none" w:sz="0" w:space="0" w:color="auto"/>
              </w:divBdr>
              <w:divsChild>
                <w:div w:id="14964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9128">
          <w:marLeft w:val="0"/>
          <w:marRight w:val="0"/>
          <w:marTop w:val="0"/>
          <w:marBottom w:val="0"/>
          <w:divBdr>
            <w:top w:val="none" w:sz="0" w:space="0" w:color="auto"/>
            <w:left w:val="none" w:sz="0" w:space="0" w:color="auto"/>
            <w:bottom w:val="none" w:sz="0" w:space="0" w:color="auto"/>
            <w:right w:val="none" w:sz="0" w:space="0" w:color="auto"/>
          </w:divBdr>
          <w:divsChild>
            <w:div w:id="1320035416">
              <w:marLeft w:val="180"/>
              <w:marRight w:val="0"/>
              <w:marTop w:val="0"/>
              <w:marBottom w:val="0"/>
              <w:divBdr>
                <w:top w:val="none" w:sz="0" w:space="0" w:color="auto"/>
                <w:left w:val="none" w:sz="0" w:space="0" w:color="auto"/>
                <w:bottom w:val="none" w:sz="0" w:space="0" w:color="auto"/>
                <w:right w:val="none" w:sz="0" w:space="0" w:color="auto"/>
              </w:divBdr>
              <w:divsChild>
                <w:div w:id="19460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7772">
          <w:marLeft w:val="0"/>
          <w:marRight w:val="0"/>
          <w:marTop w:val="0"/>
          <w:marBottom w:val="0"/>
          <w:divBdr>
            <w:top w:val="none" w:sz="0" w:space="0" w:color="auto"/>
            <w:left w:val="none" w:sz="0" w:space="0" w:color="auto"/>
            <w:bottom w:val="none" w:sz="0" w:space="0" w:color="auto"/>
            <w:right w:val="none" w:sz="0" w:space="0" w:color="auto"/>
          </w:divBdr>
          <w:divsChild>
            <w:div w:id="1336614281">
              <w:marLeft w:val="180"/>
              <w:marRight w:val="0"/>
              <w:marTop w:val="0"/>
              <w:marBottom w:val="0"/>
              <w:divBdr>
                <w:top w:val="none" w:sz="0" w:space="0" w:color="auto"/>
                <w:left w:val="none" w:sz="0" w:space="0" w:color="auto"/>
                <w:bottom w:val="none" w:sz="0" w:space="0" w:color="auto"/>
                <w:right w:val="none" w:sz="0" w:space="0" w:color="auto"/>
              </w:divBdr>
              <w:divsChild>
                <w:div w:id="12860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3066">
          <w:marLeft w:val="0"/>
          <w:marRight w:val="0"/>
          <w:marTop w:val="0"/>
          <w:marBottom w:val="0"/>
          <w:divBdr>
            <w:top w:val="none" w:sz="0" w:space="0" w:color="auto"/>
            <w:left w:val="none" w:sz="0" w:space="0" w:color="auto"/>
            <w:bottom w:val="none" w:sz="0" w:space="0" w:color="auto"/>
            <w:right w:val="none" w:sz="0" w:space="0" w:color="auto"/>
          </w:divBdr>
          <w:divsChild>
            <w:div w:id="159780765">
              <w:marLeft w:val="180"/>
              <w:marRight w:val="0"/>
              <w:marTop w:val="0"/>
              <w:marBottom w:val="0"/>
              <w:divBdr>
                <w:top w:val="none" w:sz="0" w:space="0" w:color="auto"/>
                <w:left w:val="none" w:sz="0" w:space="0" w:color="auto"/>
                <w:bottom w:val="none" w:sz="0" w:space="0" w:color="auto"/>
                <w:right w:val="none" w:sz="0" w:space="0" w:color="auto"/>
              </w:divBdr>
              <w:divsChild>
                <w:div w:id="20425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937">
          <w:marLeft w:val="0"/>
          <w:marRight w:val="0"/>
          <w:marTop w:val="0"/>
          <w:marBottom w:val="0"/>
          <w:divBdr>
            <w:top w:val="none" w:sz="0" w:space="0" w:color="auto"/>
            <w:left w:val="none" w:sz="0" w:space="0" w:color="auto"/>
            <w:bottom w:val="none" w:sz="0" w:space="0" w:color="auto"/>
            <w:right w:val="none" w:sz="0" w:space="0" w:color="auto"/>
          </w:divBdr>
          <w:divsChild>
            <w:div w:id="664475392">
              <w:marLeft w:val="180"/>
              <w:marRight w:val="0"/>
              <w:marTop w:val="0"/>
              <w:marBottom w:val="0"/>
              <w:divBdr>
                <w:top w:val="none" w:sz="0" w:space="0" w:color="auto"/>
                <w:left w:val="none" w:sz="0" w:space="0" w:color="auto"/>
                <w:bottom w:val="none" w:sz="0" w:space="0" w:color="auto"/>
                <w:right w:val="none" w:sz="0" w:space="0" w:color="auto"/>
              </w:divBdr>
              <w:divsChild>
                <w:div w:id="8255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9246">
          <w:marLeft w:val="0"/>
          <w:marRight w:val="0"/>
          <w:marTop w:val="0"/>
          <w:marBottom w:val="0"/>
          <w:divBdr>
            <w:top w:val="none" w:sz="0" w:space="0" w:color="auto"/>
            <w:left w:val="none" w:sz="0" w:space="0" w:color="auto"/>
            <w:bottom w:val="none" w:sz="0" w:space="0" w:color="auto"/>
            <w:right w:val="none" w:sz="0" w:space="0" w:color="auto"/>
          </w:divBdr>
          <w:divsChild>
            <w:div w:id="1641417416">
              <w:marLeft w:val="180"/>
              <w:marRight w:val="0"/>
              <w:marTop w:val="0"/>
              <w:marBottom w:val="0"/>
              <w:divBdr>
                <w:top w:val="none" w:sz="0" w:space="0" w:color="auto"/>
                <w:left w:val="none" w:sz="0" w:space="0" w:color="auto"/>
                <w:bottom w:val="none" w:sz="0" w:space="0" w:color="auto"/>
                <w:right w:val="none" w:sz="0" w:space="0" w:color="auto"/>
              </w:divBdr>
              <w:divsChild>
                <w:div w:id="19431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9425">
          <w:marLeft w:val="0"/>
          <w:marRight w:val="0"/>
          <w:marTop w:val="0"/>
          <w:marBottom w:val="0"/>
          <w:divBdr>
            <w:top w:val="none" w:sz="0" w:space="0" w:color="auto"/>
            <w:left w:val="none" w:sz="0" w:space="0" w:color="auto"/>
            <w:bottom w:val="none" w:sz="0" w:space="0" w:color="auto"/>
            <w:right w:val="none" w:sz="0" w:space="0" w:color="auto"/>
          </w:divBdr>
          <w:divsChild>
            <w:div w:id="2119835991">
              <w:marLeft w:val="180"/>
              <w:marRight w:val="0"/>
              <w:marTop w:val="0"/>
              <w:marBottom w:val="0"/>
              <w:divBdr>
                <w:top w:val="none" w:sz="0" w:space="0" w:color="auto"/>
                <w:left w:val="none" w:sz="0" w:space="0" w:color="auto"/>
                <w:bottom w:val="none" w:sz="0" w:space="0" w:color="auto"/>
                <w:right w:val="none" w:sz="0" w:space="0" w:color="auto"/>
              </w:divBdr>
              <w:divsChild>
                <w:div w:id="20781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834">
          <w:marLeft w:val="0"/>
          <w:marRight w:val="0"/>
          <w:marTop w:val="0"/>
          <w:marBottom w:val="0"/>
          <w:divBdr>
            <w:top w:val="none" w:sz="0" w:space="0" w:color="auto"/>
            <w:left w:val="none" w:sz="0" w:space="0" w:color="auto"/>
            <w:bottom w:val="none" w:sz="0" w:space="0" w:color="auto"/>
            <w:right w:val="none" w:sz="0" w:space="0" w:color="auto"/>
          </w:divBdr>
          <w:divsChild>
            <w:div w:id="623661495">
              <w:marLeft w:val="180"/>
              <w:marRight w:val="0"/>
              <w:marTop w:val="0"/>
              <w:marBottom w:val="0"/>
              <w:divBdr>
                <w:top w:val="none" w:sz="0" w:space="0" w:color="auto"/>
                <w:left w:val="none" w:sz="0" w:space="0" w:color="auto"/>
                <w:bottom w:val="none" w:sz="0" w:space="0" w:color="auto"/>
                <w:right w:val="none" w:sz="0" w:space="0" w:color="auto"/>
              </w:divBdr>
              <w:divsChild>
                <w:div w:id="11635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1221">
          <w:marLeft w:val="0"/>
          <w:marRight w:val="0"/>
          <w:marTop w:val="0"/>
          <w:marBottom w:val="0"/>
          <w:divBdr>
            <w:top w:val="none" w:sz="0" w:space="0" w:color="auto"/>
            <w:left w:val="none" w:sz="0" w:space="0" w:color="auto"/>
            <w:bottom w:val="none" w:sz="0" w:space="0" w:color="auto"/>
            <w:right w:val="none" w:sz="0" w:space="0" w:color="auto"/>
          </w:divBdr>
          <w:divsChild>
            <w:div w:id="6562115">
              <w:marLeft w:val="180"/>
              <w:marRight w:val="0"/>
              <w:marTop w:val="0"/>
              <w:marBottom w:val="0"/>
              <w:divBdr>
                <w:top w:val="none" w:sz="0" w:space="0" w:color="auto"/>
                <w:left w:val="none" w:sz="0" w:space="0" w:color="auto"/>
                <w:bottom w:val="none" w:sz="0" w:space="0" w:color="auto"/>
                <w:right w:val="none" w:sz="0" w:space="0" w:color="auto"/>
              </w:divBdr>
              <w:divsChild>
                <w:div w:id="10812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9540">
          <w:marLeft w:val="0"/>
          <w:marRight w:val="0"/>
          <w:marTop w:val="0"/>
          <w:marBottom w:val="0"/>
          <w:divBdr>
            <w:top w:val="none" w:sz="0" w:space="0" w:color="auto"/>
            <w:left w:val="none" w:sz="0" w:space="0" w:color="auto"/>
            <w:bottom w:val="none" w:sz="0" w:space="0" w:color="auto"/>
            <w:right w:val="none" w:sz="0" w:space="0" w:color="auto"/>
          </w:divBdr>
          <w:divsChild>
            <w:div w:id="103959628">
              <w:marLeft w:val="180"/>
              <w:marRight w:val="0"/>
              <w:marTop w:val="0"/>
              <w:marBottom w:val="0"/>
              <w:divBdr>
                <w:top w:val="none" w:sz="0" w:space="0" w:color="auto"/>
                <w:left w:val="none" w:sz="0" w:space="0" w:color="auto"/>
                <w:bottom w:val="none" w:sz="0" w:space="0" w:color="auto"/>
                <w:right w:val="none" w:sz="0" w:space="0" w:color="auto"/>
              </w:divBdr>
              <w:divsChild>
                <w:div w:id="1501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3000">
          <w:marLeft w:val="0"/>
          <w:marRight w:val="0"/>
          <w:marTop w:val="0"/>
          <w:marBottom w:val="0"/>
          <w:divBdr>
            <w:top w:val="none" w:sz="0" w:space="0" w:color="auto"/>
            <w:left w:val="none" w:sz="0" w:space="0" w:color="auto"/>
            <w:bottom w:val="none" w:sz="0" w:space="0" w:color="auto"/>
            <w:right w:val="none" w:sz="0" w:space="0" w:color="auto"/>
          </w:divBdr>
          <w:divsChild>
            <w:div w:id="1257204101">
              <w:marLeft w:val="180"/>
              <w:marRight w:val="0"/>
              <w:marTop w:val="0"/>
              <w:marBottom w:val="0"/>
              <w:divBdr>
                <w:top w:val="none" w:sz="0" w:space="0" w:color="auto"/>
                <w:left w:val="none" w:sz="0" w:space="0" w:color="auto"/>
                <w:bottom w:val="none" w:sz="0" w:space="0" w:color="auto"/>
                <w:right w:val="none" w:sz="0" w:space="0" w:color="auto"/>
              </w:divBdr>
              <w:divsChild>
                <w:div w:id="16048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636">
          <w:marLeft w:val="0"/>
          <w:marRight w:val="0"/>
          <w:marTop w:val="0"/>
          <w:marBottom w:val="0"/>
          <w:divBdr>
            <w:top w:val="none" w:sz="0" w:space="0" w:color="auto"/>
            <w:left w:val="none" w:sz="0" w:space="0" w:color="auto"/>
            <w:bottom w:val="none" w:sz="0" w:space="0" w:color="auto"/>
            <w:right w:val="none" w:sz="0" w:space="0" w:color="auto"/>
          </w:divBdr>
          <w:divsChild>
            <w:div w:id="2000618014">
              <w:marLeft w:val="180"/>
              <w:marRight w:val="0"/>
              <w:marTop w:val="0"/>
              <w:marBottom w:val="0"/>
              <w:divBdr>
                <w:top w:val="none" w:sz="0" w:space="0" w:color="auto"/>
                <w:left w:val="none" w:sz="0" w:space="0" w:color="auto"/>
                <w:bottom w:val="none" w:sz="0" w:space="0" w:color="auto"/>
                <w:right w:val="none" w:sz="0" w:space="0" w:color="auto"/>
              </w:divBdr>
              <w:divsChild>
                <w:div w:id="11528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80110">
          <w:marLeft w:val="0"/>
          <w:marRight w:val="0"/>
          <w:marTop w:val="0"/>
          <w:marBottom w:val="0"/>
          <w:divBdr>
            <w:top w:val="none" w:sz="0" w:space="0" w:color="auto"/>
            <w:left w:val="none" w:sz="0" w:space="0" w:color="auto"/>
            <w:bottom w:val="none" w:sz="0" w:space="0" w:color="auto"/>
            <w:right w:val="none" w:sz="0" w:space="0" w:color="auto"/>
          </w:divBdr>
          <w:divsChild>
            <w:div w:id="1355418751">
              <w:marLeft w:val="180"/>
              <w:marRight w:val="0"/>
              <w:marTop w:val="0"/>
              <w:marBottom w:val="0"/>
              <w:divBdr>
                <w:top w:val="none" w:sz="0" w:space="0" w:color="auto"/>
                <w:left w:val="none" w:sz="0" w:space="0" w:color="auto"/>
                <w:bottom w:val="none" w:sz="0" w:space="0" w:color="auto"/>
                <w:right w:val="none" w:sz="0" w:space="0" w:color="auto"/>
              </w:divBdr>
              <w:divsChild>
                <w:div w:id="964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7441">
          <w:marLeft w:val="0"/>
          <w:marRight w:val="0"/>
          <w:marTop w:val="0"/>
          <w:marBottom w:val="0"/>
          <w:divBdr>
            <w:top w:val="none" w:sz="0" w:space="0" w:color="auto"/>
            <w:left w:val="none" w:sz="0" w:space="0" w:color="auto"/>
            <w:bottom w:val="none" w:sz="0" w:space="0" w:color="auto"/>
            <w:right w:val="none" w:sz="0" w:space="0" w:color="auto"/>
          </w:divBdr>
          <w:divsChild>
            <w:div w:id="211772370">
              <w:marLeft w:val="180"/>
              <w:marRight w:val="0"/>
              <w:marTop w:val="0"/>
              <w:marBottom w:val="0"/>
              <w:divBdr>
                <w:top w:val="none" w:sz="0" w:space="0" w:color="auto"/>
                <w:left w:val="none" w:sz="0" w:space="0" w:color="auto"/>
                <w:bottom w:val="none" w:sz="0" w:space="0" w:color="auto"/>
                <w:right w:val="none" w:sz="0" w:space="0" w:color="auto"/>
              </w:divBdr>
              <w:divsChild>
                <w:div w:id="7418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7783">
          <w:marLeft w:val="0"/>
          <w:marRight w:val="0"/>
          <w:marTop w:val="0"/>
          <w:marBottom w:val="0"/>
          <w:divBdr>
            <w:top w:val="none" w:sz="0" w:space="0" w:color="auto"/>
            <w:left w:val="none" w:sz="0" w:space="0" w:color="auto"/>
            <w:bottom w:val="none" w:sz="0" w:space="0" w:color="auto"/>
            <w:right w:val="none" w:sz="0" w:space="0" w:color="auto"/>
          </w:divBdr>
          <w:divsChild>
            <w:div w:id="467162076">
              <w:marLeft w:val="180"/>
              <w:marRight w:val="0"/>
              <w:marTop w:val="0"/>
              <w:marBottom w:val="0"/>
              <w:divBdr>
                <w:top w:val="none" w:sz="0" w:space="0" w:color="auto"/>
                <w:left w:val="none" w:sz="0" w:space="0" w:color="auto"/>
                <w:bottom w:val="none" w:sz="0" w:space="0" w:color="auto"/>
                <w:right w:val="none" w:sz="0" w:space="0" w:color="auto"/>
              </w:divBdr>
              <w:divsChild>
                <w:div w:id="16196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6448">
          <w:marLeft w:val="0"/>
          <w:marRight w:val="0"/>
          <w:marTop w:val="0"/>
          <w:marBottom w:val="0"/>
          <w:divBdr>
            <w:top w:val="none" w:sz="0" w:space="0" w:color="auto"/>
            <w:left w:val="none" w:sz="0" w:space="0" w:color="auto"/>
            <w:bottom w:val="none" w:sz="0" w:space="0" w:color="auto"/>
            <w:right w:val="none" w:sz="0" w:space="0" w:color="auto"/>
          </w:divBdr>
          <w:divsChild>
            <w:div w:id="1440951730">
              <w:marLeft w:val="180"/>
              <w:marRight w:val="0"/>
              <w:marTop w:val="0"/>
              <w:marBottom w:val="0"/>
              <w:divBdr>
                <w:top w:val="none" w:sz="0" w:space="0" w:color="auto"/>
                <w:left w:val="none" w:sz="0" w:space="0" w:color="auto"/>
                <w:bottom w:val="none" w:sz="0" w:space="0" w:color="auto"/>
                <w:right w:val="none" w:sz="0" w:space="0" w:color="auto"/>
              </w:divBdr>
              <w:divsChild>
                <w:div w:id="17299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112">
          <w:marLeft w:val="0"/>
          <w:marRight w:val="0"/>
          <w:marTop w:val="0"/>
          <w:marBottom w:val="0"/>
          <w:divBdr>
            <w:top w:val="none" w:sz="0" w:space="0" w:color="auto"/>
            <w:left w:val="none" w:sz="0" w:space="0" w:color="auto"/>
            <w:bottom w:val="none" w:sz="0" w:space="0" w:color="auto"/>
            <w:right w:val="none" w:sz="0" w:space="0" w:color="auto"/>
          </w:divBdr>
          <w:divsChild>
            <w:div w:id="1646424781">
              <w:marLeft w:val="180"/>
              <w:marRight w:val="0"/>
              <w:marTop w:val="0"/>
              <w:marBottom w:val="0"/>
              <w:divBdr>
                <w:top w:val="none" w:sz="0" w:space="0" w:color="auto"/>
                <w:left w:val="none" w:sz="0" w:space="0" w:color="auto"/>
                <w:bottom w:val="none" w:sz="0" w:space="0" w:color="auto"/>
                <w:right w:val="none" w:sz="0" w:space="0" w:color="auto"/>
              </w:divBdr>
              <w:divsChild>
                <w:div w:id="677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0697">
          <w:marLeft w:val="0"/>
          <w:marRight w:val="0"/>
          <w:marTop w:val="0"/>
          <w:marBottom w:val="0"/>
          <w:divBdr>
            <w:top w:val="none" w:sz="0" w:space="0" w:color="auto"/>
            <w:left w:val="none" w:sz="0" w:space="0" w:color="auto"/>
            <w:bottom w:val="none" w:sz="0" w:space="0" w:color="auto"/>
            <w:right w:val="none" w:sz="0" w:space="0" w:color="auto"/>
          </w:divBdr>
          <w:divsChild>
            <w:div w:id="197355293">
              <w:marLeft w:val="180"/>
              <w:marRight w:val="0"/>
              <w:marTop w:val="0"/>
              <w:marBottom w:val="0"/>
              <w:divBdr>
                <w:top w:val="none" w:sz="0" w:space="0" w:color="auto"/>
                <w:left w:val="none" w:sz="0" w:space="0" w:color="auto"/>
                <w:bottom w:val="none" w:sz="0" w:space="0" w:color="auto"/>
                <w:right w:val="none" w:sz="0" w:space="0" w:color="auto"/>
              </w:divBdr>
              <w:divsChild>
                <w:div w:id="9525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2684">
          <w:marLeft w:val="0"/>
          <w:marRight w:val="0"/>
          <w:marTop w:val="0"/>
          <w:marBottom w:val="0"/>
          <w:divBdr>
            <w:top w:val="none" w:sz="0" w:space="0" w:color="auto"/>
            <w:left w:val="none" w:sz="0" w:space="0" w:color="auto"/>
            <w:bottom w:val="none" w:sz="0" w:space="0" w:color="auto"/>
            <w:right w:val="none" w:sz="0" w:space="0" w:color="auto"/>
          </w:divBdr>
          <w:divsChild>
            <w:div w:id="190607042">
              <w:marLeft w:val="180"/>
              <w:marRight w:val="0"/>
              <w:marTop w:val="0"/>
              <w:marBottom w:val="0"/>
              <w:divBdr>
                <w:top w:val="none" w:sz="0" w:space="0" w:color="auto"/>
                <w:left w:val="none" w:sz="0" w:space="0" w:color="auto"/>
                <w:bottom w:val="none" w:sz="0" w:space="0" w:color="auto"/>
                <w:right w:val="none" w:sz="0" w:space="0" w:color="auto"/>
              </w:divBdr>
              <w:divsChild>
                <w:div w:id="13568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50482">
          <w:marLeft w:val="0"/>
          <w:marRight w:val="0"/>
          <w:marTop w:val="0"/>
          <w:marBottom w:val="0"/>
          <w:divBdr>
            <w:top w:val="none" w:sz="0" w:space="0" w:color="auto"/>
            <w:left w:val="none" w:sz="0" w:space="0" w:color="auto"/>
            <w:bottom w:val="none" w:sz="0" w:space="0" w:color="auto"/>
            <w:right w:val="none" w:sz="0" w:space="0" w:color="auto"/>
          </w:divBdr>
          <w:divsChild>
            <w:div w:id="2110349533">
              <w:marLeft w:val="180"/>
              <w:marRight w:val="0"/>
              <w:marTop w:val="0"/>
              <w:marBottom w:val="0"/>
              <w:divBdr>
                <w:top w:val="none" w:sz="0" w:space="0" w:color="auto"/>
                <w:left w:val="none" w:sz="0" w:space="0" w:color="auto"/>
                <w:bottom w:val="none" w:sz="0" w:space="0" w:color="auto"/>
                <w:right w:val="none" w:sz="0" w:space="0" w:color="auto"/>
              </w:divBdr>
              <w:divsChild>
                <w:div w:id="7876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7644">
          <w:marLeft w:val="0"/>
          <w:marRight w:val="0"/>
          <w:marTop w:val="0"/>
          <w:marBottom w:val="0"/>
          <w:divBdr>
            <w:top w:val="none" w:sz="0" w:space="0" w:color="auto"/>
            <w:left w:val="none" w:sz="0" w:space="0" w:color="auto"/>
            <w:bottom w:val="none" w:sz="0" w:space="0" w:color="auto"/>
            <w:right w:val="none" w:sz="0" w:space="0" w:color="auto"/>
          </w:divBdr>
          <w:divsChild>
            <w:div w:id="468941421">
              <w:marLeft w:val="180"/>
              <w:marRight w:val="0"/>
              <w:marTop w:val="0"/>
              <w:marBottom w:val="0"/>
              <w:divBdr>
                <w:top w:val="none" w:sz="0" w:space="0" w:color="auto"/>
                <w:left w:val="none" w:sz="0" w:space="0" w:color="auto"/>
                <w:bottom w:val="none" w:sz="0" w:space="0" w:color="auto"/>
                <w:right w:val="none" w:sz="0" w:space="0" w:color="auto"/>
              </w:divBdr>
              <w:divsChild>
                <w:div w:id="9046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3080">
          <w:marLeft w:val="0"/>
          <w:marRight w:val="0"/>
          <w:marTop w:val="0"/>
          <w:marBottom w:val="0"/>
          <w:divBdr>
            <w:top w:val="none" w:sz="0" w:space="0" w:color="auto"/>
            <w:left w:val="none" w:sz="0" w:space="0" w:color="auto"/>
            <w:bottom w:val="none" w:sz="0" w:space="0" w:color="auto"/>
            <w:right w:val="none" w:sz="0" w:space="0" w:color="auto"/>
          </w:divBdr>
          <w:divsChild>
            <w:div w:id="33968665">
              <w:marLeft w:val="180"/>
              <w:marRight w:val="0"/>
              <w:marTop w:val="0"/>
              <w:marBottom w:val="0"/>
              <w:divBdr>
                <w:top w:val="none" w:sz="0" w:space="0" w:color="auto"/>
                <w:left w:val="none" w:sz="0" w:space="0" w:color="auto"/>
                <w:bottom w:val="none" w:sz="0" w:space="0" w:color="auto"/>
                <w:right w:val="none" w:sz="0" w:space="0" w:color="auto"/>
              </w:divBdr>
              <w:divsChild>
                <w:div w:id="4916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7637">
          <w:marLeft w:val="0"/>
          <w:marRight w:val="0"/>
          <w:marTop w:val="0"/>
          <w:marBottom w:val="0"/>
          <w:divBdr>
            <w:top w:val="none" w:sz="0" w:space="0" w:color="auto"/>
            <w:left w:val="none" w:sz="0" w:space="0" w:color="auto"/>
            <w:bottom w:val="none" w:sz="0" w:space="0" w:color="auto"/>
            <w:right w:val="none" w:sz="0" w:space="0" w:color="auto"/>
          </w:divBdr>
          <w:divsChild>
            <w:div w:id="908811231">
              <w:marLeft w:val="180"/>
              <w:marRight w:val="0"/>
              <w:marTop w:val="0"/>
              <w:marBottom w:val="0"/>
              <w:divBdr>
                <w:top w:val="none" w:sz="0" w:space="0" w:color="auto"/>
                <w:left w:val="none" w:sz="0" w:space="0" w:color="auto"/>
                <w:bottom w:val="none" w:sz="0" w:space="0" w:color="auto"/>
                <w:right w:val="none" w:sz="0" w:space="0" w:color="auto"/>
              </w:divBdr>
              <w:divsChild>
                <w:div w:id="19172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8265">
          <w:marLeft w:val="0"/>
          <w:marRight w:val="0"/>
          <w:marTop w:val="0"/>
          <w:marBottom w:val="0"/>
          <w:divBdr>
            <w:top w:val="none" w:sz="0" w:space="0" w:color="auto"/>
            <w:left w:val="none" w:sz="0" w:space="0" w:color="auto"/>
            <w:bottom w:val="none" w:sz="0" w:space="0" w:color="auto"/>
            <w:right w:val="none" w:sz="0" w:space="0" w:color="auto"/>
          </w:divBdr>
          <w:divsChild>
            <w:div w:id="1935475978">
              <w:marLeft w:val="180"/>
              <w:marRight w:val="0"/>
              <w:marTop w:val="0"/>
              <w:marBottom w:val="0"/>
              <w:divBdr>
                <w:top w:val="none" w:sz="0" w:space="0" w:color="auto"/>
                <w:left w:val="none" w:sz="0" w:space="0" w:color="auto"/>
                <w:bottom w:val="none" w:sz="0" w:space="0" w:color="auto"/>
                <w:right w:val="none" w:sz="0" w:space="0" w:color="auto"/>
              </w:divBdr>
              <w:divsChild>
                <w:div w:id="19499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47">
          <w:marLeft w:val="0"/>
          <w:marRight w:val="0"/>
          <w:marTop w:val="0"/>
          <w:marBottom w:val="0"/>
          <w:divBdr>
            <w:top w:val="none" w:sz="0" w:space="0" w:color="auto"/>
            <w:left w:val="none" w:sz="0" w:space="0" w:color="auto"/>
            <w:bottom w:val="none" w:sz="0" w:space="0" w:color="auto"/>
            <w:right w:val="none" w:sz="0" w:space="0" w:color="auto"/>
          </w:divBdr>
          <w:divsChild>
            <w:div w:id="2125884827">
              <w:marLeft w:val="180"/>
              <w:marRight w:val="0"/>
              <w:marTop w:val="0"/>
              <w:marBottom w:val="0"/>
              <w:divBdr>
                <w:top w:val="none" w:sz="0" w:space="0" w:color="auto"/>
                <w:left w:val="none" w:sz="0" w:space="0" w:color="auto"/>
                <w:bottom w:val="none" w:sz="0" w:space="0" w:color="auto"/>
                <w:right w:val="none" w:sz="0" w:space="0" w:color="auto"/>
              </w:divBdr>
              <w:divsChild>
                <w:div w:id="15230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1374">
          <w:marLeft w:val="0"/>
          <w:marRight w:val="0"/>
          <w:marTop w:val="0"/>
          <w:marBottom w:val="0"/>
          <w:divBdr>
            <w:top w:val="none" w:sz="0" w:space="0" w:color="auto"/>
            <w:left w:val="none" w:sz="0" w:space="0" w:color="auto"/>
            <w:bottom w:val="none" w:sz="0" w:space="0" w:color="auto"/>
            <w:right w:val="none" w:sz="0" w:space="0" w:color="auto"/>
          </w:divBdr>
          <w:divsChild>
            <w:div w:id="1146700444">
              <w:marLeft w:val="180"/>
              <w:marRight w:val="0"/>
              <w:marTop w:val="0"/>
              <w:marBottom w:val="0"/>
              <w:divBdr>
                <w:top w:val="none" w:sz="0" w:space="0" w:color="auto"/>
                <w:left w:val="none" w:sz="0" w:space="0" w:color="auto"/>
                <w:bottom w:val="none" w:sz="0" w:space="0" w:color="auto"/>
                <w:right w:val="none" w:sz="0" w:space="0" w:color="auto"/>
              </w:divBdr>
              <w:divsChild>
                <w:div w:id="16531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0393">
          <w:marLeft w:val="0"/>
          <w:marRight w:val="0"/>
          <w:marTop w:val="0"/>
          <w:marBottom w:val="0"/>
          <w:divBdr>
            <w:top w:val="none" w:sz="0" w:space="0" w:color="auto"/>
            <w:left w:val="none" w:sz="0" w:space="0" w:color="auto"/>
            <w:bottom w:val="none" w:sz="0" w:space="0" w:color="auto"/>
            <w:right w:val="none" w:sz="0" w:space="0" w:color="auto"/>
          </w:divBdr>
          <w:divsChild>
            <w:div w:id="456680298">
              <w:marLeft w:val="180"/>
              <w:marRight w:val="0"/>
              <w:marTop w:val="0"/>
              <w:marBottom w:val="0"/>
              <w:divBdr>
                <w:top w:val="none" w:sz="0" w:space="0" w:color="auto"/>
                <w:left w:val="none" w:sz="0" w:space="0" w:color="auto"/>
                <w:bottom w:val="none" w:sz="0" w:space="0" w:color="auto"/>
                <w:right w:val="none" w:sz="0" w:space="0" w:color="auto"/>
              </w:divBdr>
              <w:divsChild>
                <w:div w:id="8574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6248">
          <w:marLeft w:val="0"/>
          <w:marRight w:val="0"/>
          <w:marTop w:val="0"/>
          <w:marBottom w:val="0"/>
          <w:divBdr>
            <w:top w:val="none" w:sz="0" w:space="0" w:color="auto"/>
            <w:left w:val="none" w:sz="0" w:space="0" w:color="auto"/>
            <w:bottom w:val="none" w:sz="0" w:space="0" w:color="auto"/>
            <w:right w:val="none" w:sz="0" w:space="0" w:color="auto"/>
          </w:divBdr>
          <w:divsChild>
            <w:div w:id="1706245662">
              <w:marLeft w:val="180"/>
              <w:marRight w:val="0"/>
              <w:marTop w:val="0"/>
              <w:marBottom w:val="0"/>
              <w:divBdr>
                <w:top w:val="none" w:sz="0" w:space="0" w:color="auto"/>
                <w:left w:val="none" w:sz="0" w:space="0" w:color="auto"/>
                <w:bottom w:val="none" w:sz="0" w:space="0" w:color="auto"/>
                <w:right w:val="none" w:sz="0" w:space="0" w:color="auto"/>
              </w:divBdr>
              <w:divsChild>
                <w:div w:id="1078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1562">
          <w:marLeft w:val="0"/>
          <w:marRight w:val="0"/>
          <w:marTop w:val="0"/>
          <w:marBottom w:val="0"/>
          <w:divBdr>
            <w:top w:val="none" w:sz="0" w:space="0" w:color="auto"/>
            <w:left w:val="none" w:sz="0" w:space="0" w:color="auto"/>
            <w:bottom w:val="none" w:sz="0" w:space="0" w:color="auto"/>
            <w:right w:val="none" w:sz="0" w:space="0" w:color="auto"/>
          </w:divBdr>
          <w:divsChild>
            <w:div w:id="950936007">
              <w:marLeft w:val="180"/>
              <w:marRight w:val="0"/>
              <w:marTop w:val="0"/>
              <w:marBottom w:val="0"/>
              <w:divBdr>
                <w:top w:val="none" w:sz="0" w:space="0" w:color="auto"/>
                <w:left w:val="none" w:sz="0" w:space="0" w:color="auto"/>
                <w:bottom w:val="none" w:sz="0" w:space="0" w:color="auto"/>
                <w:right w:val="none" w:sz="0" w:space="0" w:color="auto"/>
              </w:divBdr>
              <w:divsChild>
                <w:div w:id="14445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2743">
          <w:marLeft w:val="0"/>
          <w:marRight w:val="0"/>
          <w:marTop w:val="0"/>
          <w:marBottom w:val="0"/>
          <w:divBdr>
            <w:top w:val="none" w:sz="0" w:space="0" w:color="auto"/>
            <w:left w:val="none" w:sz="0" w:space="0" w:color="auto"/>
            <w:bottom w:val="none" w:sz="0" w:space="0" w:color="auto"/>
            <w:right w:val="none" w:sz="0" w:space="0" w:color="auto"/>
          </w:divBdr>
          <w:divsChild>
            <w:div w:id="1905330621">
              <w:marLeft w:val="180"/>
              <w:marRight w:val="0"/>
              <w:marTop w:val="0"/>
              <w:marBottom w:val="0"/>
              <w:divBdr>
                <w:top w:val="none" w:sz="0" w:space="0" w:color="auto"/>
                <w:left w:val="none" w:sz="0" w:space="0" w:color="auto"/>
                <w:bottom w:val="none" w:sz="0" w:space="0" w:color="auto"/>
                <w:right w:val="none" w:sz="0" w:space="0" w:color="auto"/>
              </w:divBdr>
              <w:divsChild>
                <w:div w:id="1934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6606">
          <w:marLeft w:val="0"/>
          <w:marRight w:val="0"/>
          <w:marTop w:val="0"/>
          <w:marBottom w:val="0"/>
          <w:divBdr>
            <w:top w:val="none" w:sz="0" w:space="0" w:color="auto"/>
            <w:left w:val="none" w:sz="0" w:space="0" w:color="auto"/>
            <w:bottom w:val="none" w:sz="0" w:space="0" w:color="auto"/>
            <w:right w:val="none" w:sz="0" w:space="0" w:color="auto"/>
          </w:divBdr>
          <w:divsChild>
            <w:div w:id="763653201">
              <w:marLeft w:val="180"/>
              <w:marRight w:val="0"/>
              <w:marTop w:val="0"/>
              <w:marBottom w:val="0"/>
              <w:divBdr>
                <w:top w:val="none" w:sz="0" w:space="0" w:color="auto"/>
                <w:left w:val="none" w:sz="0" w:space="0" w:color="auto"/>
                <w:bottom w:val="none" w:sz="0" w:space="0" w:color="auto"/>
                <w:right w:val="none" w:sz="0" w:space="0" w:color="auto"/>
              </w:divBdr>
              <w:divsChild>
                <w:div w:id="426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8839">
          <w:marLeft w:val="0"/>
          <w:marRight w:val="0"/>
          <w:marTop w:val="0"/>
          <w:marBottom w:val="0"/>
          <w:divBdr>
            <w:top w:val="none" w:sz="0" w:space="0" w:color="auto"/>
            <w:left w:val="none" w:sz="0" w:space="0" w:color="auto"/>
            <w:bottom w:val="none" w:sz="0" w:space="0" w:color="auto"/>
            <w:right w:val="none" w:sz="0" w:space="0" w:color="auto"/>
          </w:divBdr>
          <w:divsChild>
            <w:div w:id="737438875">
              <w:marLeft w:val="180"/>
              <w:marRight w:val="0"/>
              <w:marTop w:val="0"/>
              <w:marBottom w:val="0"/>
              <w:divBdr>
                <w:top w:val="none" w:sz="0" w:space="0" w:color="auto"/>
                <w:left w:val="none" w:sz="0" w:space="0" w:color="auto"/>
                <w:bottom w:val="none" w:sz="0" w:space="0" w:color="auto"/>
                <w:right w:val="none" w:sz="0" w:space="0" w:color="auto"/>
              </w:divBdr>
              <w:divsChild>
                <w:div w:id="16166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4805">
          <w:marLeft w:val="0"/>
          <w:marRight w:val="0"/>
          <w:marTop w:val="0"/>
          <w:marBottom w:val="0"/>
          <w:divBdr>
            <w:top w:val="none" w:sz="0" w:space="0" w:color="auto"/>
            <w:left w:val="none" w:sz="0" w:space="0" w:color="auto"/>
            <w:bottom w:val="none" w:sz="0" w:space="0" w:color="auto"/>
            <w:right w:val="none" w:sz="0" w:space="0" w:color="auto"/>
          </w:divBdr>
          <w:divsChild>
            <w:div w:id="1979141165">
              <w:marLeft w:val="180"/>
              <w:marRight w:val="0"/>
              <w:marTop w:val="0"/>
              <w:marBottom w:val="0"/>
              <w:divBdr>
                <w:top w:val="none" w:sz="0" w:space="0" w:color="auto"/>
                <w:left w:val="none" w:sz="0" w:space="0" w:color="auto"/>
                <w:bottom w:val="none" w:sz="0" w:space="0" w:color="auto"/>
                <w:right w:val="none" w:sz="0" w:space="0" w:color="auto"/>
              </w:divBdr>
              <w:divsChild>
                <w:div w:id="6577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3871">
          <w:marLeft w:val="0"/>
          <w:marRight w:val="0"/>
          <w:marTop w:val="0"/>
          <w:marBottom w:val="0"/>
          <w:divBdr>
            <w:top w:val="none" w:sz="0" w:space="0" w:color="auto"/>
            <w:left w:val="none" w:sz="0" w:space="0" w:color="auto"/>
            <w:bottom w:val="none" w:sz="0" w:space="0" w:color="auto"/>
            <w:right w:val="none" w:sz="0" w:space="0" w:color="auto"/>
          </w:divBdr>
          <w:divsChild>
            <w:div w:id="1696495107">
              <w:marLeft w:val="180"/>
              <w:marRight w:val="0"/>
              <w:marTop w:val="0"/>
              <w:marBottom w:val="0"/>
              <w:divBdr>
                <w:top w:val="none" w:sz="0" w:space="0" w:color="auto"/>
                <w:left w:val="none" w:sz="0" w:space="0" w:color="auto"/>
                <w:bottom w:val="none" w:sz="0" w:space="0" w:color="auto"/>
                <w:right w:val="none" w:sz="0" w:space="0" w:color="auto"/>
              </w:divBdr>
              <w:divsChild>
                <w:div w:id="10226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79796">
          <w:marLeft w:val="0"/>
          <w:marRight w:val="0"/>
          <w:marTop w:val="0"/>
          <w:marBottom w:val="0"/>
          <w:divBdr>
            <w:top w:val="none" w:sz="0" w:space="0" w:color="auto"/>
            <w:left w:val="none" w:sz="0" w:space="0" w:color="auto"/>
            <w:bottom w:val="none" w:sz="0" w:space="0" w:color="auto"/>
            <w:right w:val="none" w:sz="0" w:space="0" w:color="auto"/>
          </w:divBdr>
          <w:divsChild>
            <w:div w:id="259339010">
              <w:marLeft w:val="180"/>
              <w:marRight w:val="0"/>
              <w:marTop w:val="0"/>
              <w:marBottom w:val="0"/>
              <w:divBdr>
                <w:top w:val="none" w:sz="0" w:space="0" w:color="auto"/>
                <w:left w:val="none" w:sz="0" w:space="0" w:color="auto"/>
                <w:bottom w:val="none" w:sz="0" w:space="0" w:color="auto"/>
                <w:right w:val="none" w:sz="0" w:space="0" w:color="auto"/>
              </w:divBdr>
              <w:divsChild>
                <w:div w:id="20220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15484">
          <w:marLeft w:val="0"/>
          <w:marRight w:val="0"/>
          <w:marTop w:val="0"/>
          <w:marBottom w:val="0"/>
          <w:divBdr>
            <w:top w:val="none" w:sz="0" w:space="0" w:color="auto"/>
            <w:left w:val="none" w:sz="0" w:space="0" w:color="auto"/>
            <w:bottom w:val="none" w:sz="0" w:space="0" w:color="auto"/>
            <w:right w:val="none" w:sz="0" w:space="0" w:color="auto"/>
          </w:divBdr>
          <w:divsChild>
            <w:div w:id="1717854062">
              <w:marLeft w:val="180"/>
              <w:marRight w:val="0"/>
              <w:marTop w:val="0"/>
              <w:marBottom w:val="0"/>
              <w:divBdr>
                <w:top w:val="none" w:sz="0" w:space="0" w:color="auto"/>
                <w:left w:val="none" w:sz="0" w:space="0" w:color="auto"/>
                <w:bottom w:val="none" w:sz="0" w:space="0" w:color="auto"/>
                <w:right w:val="none" w:sz="0" w:space="0" w:color="auto"/>
              </w:divBdr>
              <w:divsChild>
                <w:div w:id="10973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7336">
          <w:marLeft w:val="0"/>
          <w:marRight w:val="0"/>
          <w:marTop w:val="0"/>
          <w:marBottom w:val="0"/>
          <w:divBdr>
            <w:top w:val="none" w:sz="0" w:space="0" w:color="auto"/>
            <w:left w:val="none" w:sz="0" w:space="0" w:color="auto"/>
            <w:bottom w:val="none" w:sz="0" w:space="0" w:color="auto"/>
            <w:right w:val="none" w:sz="0" w:space="0" w:color="auto"/>
          </w:divBdr>
          <w:divsChild>
            <w:div w:id="1924417092">
              <w:marLeft w:val="180"/>
              <w:marRight w:val="0"/>
              <w:marTop w:val="0"/>
              <w:marBottom w:val="0"/>
              <w:divBdr>
                <w:top w:val="none" w:sz="0" w:space="0" w:color="auto"/>
                <w:left w:val="none" w:sz="0" w:space="0" w:color="auto"/>
                <w:bottom w:val="none" w:sz="0" w:space="0" w:color="auto"/>
                <w:right w:val="none" w:sz="0" w:space="0" w:color="auto"/>
              </w:divBdr>
              <w:divsChild>
                <w:div w:id="301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2762">
          <w:marLeft w:val="0"/>
          <w:marRight w:val="0"/>
          <w:marTop w:val="0"/>
          <w:marBottom w:val="0"/>
          <w:divBdr>
            <w:top w:val="none" w:sz="0" w:space="0" w:color="auto"/>
            <w:left w:val="none" w:sz="0" w:space="0" w:color="auto"/>
            <w:bottom w:val="none" w:sz="0" w:space="0" w:color="auto"/>
            <w:right w:val="none" w:sz="0" w:space="0" w:color="auto"/>
          </w:divBdr>
          <w:divsChild>
            <w:div w:id="804471882">
              <w:marLeft w:val="180"/>
              <w:marRight w:val="0"/>
              <w:marTop w:val="0"/>
              <w:marBottom w:val="0"/>
              <w:divBdr>
                <w:top w:val="none" w:sz="0" w:space="0" w:color="auto"/>
                <w:left w:val="none" w:sz="0" w:space="0" w:color="auto"/>
                <w:bottom w:val="none" w:sz="0" w:space="0" w:color="auto"/>
                <w:right w:val="none" w:sz="0" w:space="0" w:color="auto"/>
              </w:divBdr>
              <w:divsChild>
                <w:div w:id="18033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066">
          <w:marLeft w:val="0"/>
          <w:marRight w:val="0"/>
          <w:marTop w:val="0"/>
          <w:marBottom w:val="0"/>
          <w:divBdr>
            <w:top w:val="none" w:sz="0" w:space="0" w:color="auto"/>
            <w:left w:val="none" w:sz="0" w:space="0" w:color="auto"/>
            <w:bottom w:val="none" w:sz="0" w:space="0" w:color="auto"/>
            <w:right w:val="none" w:sz="0" w:space="0" w:color="auto"/>
          </w:divBdr>
          <w:divsChild>
            <w:div w:id="83697251">
              <w:marLeft w:val="180"/>
              <w:marRight w:val="0"/>
              <w:marTop w:val="0"/>
              <w:marBottom w:val="0"/>
              <w:divBdr>
                <w:top w:val="none" w:sz="0" w:space="0" w:color="auto"/>
                <w:left w:val="none" w:sz="0" w:space="0" w:color="auto"/>
                <w:bottom w:val="none" w:sz="0" w:space="0" w:color="auto"/>
                <w:right w:val="none" w:sz="0" w:space="0" w:color="auto"/>
              </w:divBdr>
              <w:divsChild>
                <w:div w:id="4276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5792">
          <w:marLeft w:val="0"/>
          <w:marRight w:val="0"/>
          <w:marTop w:val="0"/>
          <w:marBottom w:val="0"/>
          <w:divBdr>
            <w:top w:val="none" w:sz="0" w:space="0" w:color="auto"/>
            <w:left w:val="none" w:sz="0" w:space="0" w:color="auto"/>
            <w:bottom w:val="none" w:sz="0" w:space="0" w:color="auto"/>
            <w:right w:val="none" w:sz="0" w:space="0" w:color="auto"/>
          </w:divBdr>
          <w:divsChild>
            <w:div w:id="1681271216">
              <w:marLeft w:val="180"/>
              <w:marRight w:val="0"/>
              <w:marTop w:val="0"/>
              <w:marBottom w:val="0"/>
              <w:divBdr>
                <w:top w:val="none" w:sz="0" w:space="0" w:color="auto"/>
                <w:left w:val="none" w:sz="0" w:space="0" w:color="auto"/>
                <w:bottom w:val="none" w:sz="0" w:space="0" w:color="auto"/>
                <w:right w:val="none" w:sz="0" w:space="0" w:color="auto"/>
              </w:divBdr>
              <w:divsChild>
                <w:div w:id="1930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544">
          <w:marLeft w:val="0"/>
          <w:marRight w:val="0"/>
          <w:marTop w:val="0"/>
          <w:marBottom w:val="0"/>
          <w:divBdr>
            <w:top w:val="none" w:sz="0" w:space="0" w:color="auto"/>
            <w:left w:val="none" w:sz="0" w:space="0" w:color="auto"/>
            <w:bottom w:val="none" w:sz="0" w:space="0" w:color="auto"/>
            <w:right w:val="none" w:sz="0" w:space="0" w:color="auto"/>
          </w:divBdr>
          <w:divsChild>
            <w:div w:id="1837110088">
              <w:marLeft w:val="180"/>
              <w:marRight w:val="0"/>
              <w:marTop w:val="0"/>
              <w:marBottom w:val="0"/>
              <w:divBdr>
                <w:top w:val="none" w:sz="0" w:space="0" w:color="auto"/>
                <w:left w:val="none" w:sz="0" w:space="0" w:color="auto"/>
                <w:bottom w:val="none" w:sz="0" w:space="0" w:color="auto"/>
                <w:right w:val="none" w:sz="0" w:space="0" w:color="auto"/>
              </w:divBdr>
              <w:divsChild>
                <w:div w:id="15068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6327">
          <w:marLeft w:val="0"/>
          <w:marRight w:val="0"/>
          <w:marTop w:val="0"/>
          <w:marBottom w:val="0"/>
          <w:divBdr>
            <w:top w:val="none" w:sz="0" w:space="0" w:color="auto"/>
            <w:left w:val="none" w:sz="0" w:space="0" w:color="auto"/>
            <w:bottom w:val="none" w:sz="0" w:space="0" w:color="auto"/>
            <w:right w:val="none" w:sz="0" w:space="0" w:color="auto"/>
          </w:divBdr>
          <w:divsChild>
            <w:div w:id="2100786568">
              <w:marLeft w:val="180"/>
              <w:marRight w:val="0"/>
              <w:marTop w:val="0"/>
              <w:marBottom w:val="0"/>
              <w:divBdr>
                <w:top w:val="none" w:sz="0" w:space="0" w:color="auto"/>
                <w:left w:val="none" w:sz="0" w:space="0" w:color="auto"/>
                <w:bottom w:val="none" w:sz="0" w:space="0" w:color="auto"/>
                <w:right w:val="none" w:sz="0" w:space="0" w:color="auto"/>
              </w:divBdr>
              <w:divsChild>
                <w:div w:id="11137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4948">
          <w:marLeft w:val="0"/>
          <w:marRight w:val="0"/>
          <w:marTop w:val="0"/>
          <w:marBottom w:val="0"/>
          <w:divBdr>
            <w:top w:val="none" w:sz="0" w:space="0" w:color="auto"/>
            <w:left w:val="none" w:sz="0" w:space="0" w:color="auto"/>
            <w:bottom w:val="none" w:sz="0" w:space="0" w:color="auto"/>
            <w:right w:val="none" w:sz="0" w:space="0" w:color="auto"/>
          </w:divBdr>
          <w:divsChild>
            <w:div w:id="951980920">
              <w:marLeft w:val="180"/>
              <w:marRight w:val="0"/>
              <w:marTop w:val="0"/>
              <w:marBottom w:val="0"/>
              <w:divBdr>
                <w:top w:val="none" w:sz="0" w:space="0" w:color="auto"/>
                <w:left w:val="none" w:sz="0" w:space="0" w:color="auto"/>
                <w:bottom w:val="none" w:sz="0" w:space="0" w:color="auto"/>
                <w:right w:val="none" w:sz="0" w:space="0" w:color="auto"/>
              </w:divBdr>
              <w:divsChild>
                <w:div w:id="39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9531">
          <w:marLeft w:val="0"/>
          <w:marRight w:val="0"/>
          <w:marTop w:val="0"/>
          <w:marBottom w:val="0"/>
          <w:divBdr>
            <w:top w:val="none" w:sz="0" w:space="0" w:color="auto"/>
            <w:left w:val="none" w:sz="0" w:space="0" w:color="auto"/>
            <w:bottom w:val="none" w:sz="0" w:space="0" w:color="auto"/>
            <w:right w:val="none" w:sz="0" w:space="0" w:color="auto"/>
          </w:divBdr>
          <w:divsChild>
            <w:div w:id="2095198503">
              <w:marLeft w:val="180"/>
              <w:marRight w:val="0"/>
              <w:marTop w:val="0"/>
              <w:marBottom w:val="0"/>
              <w:divBdr>
                <w:top w:val="none" w:sz="0" w:space="0" w:color="auto"/>
                <w:left w:val="none" w:sz="0" w:space="0" w:color="auto"/>
                <w:bottom w:val="none" w:sz="0" w:space="0" w:color="auto"/>
                <w:right w:val="none" w:sz="0" w:space="0" w:color="auto"/>
              </w:divBdr>
              <w:divsChild>
                <w:div w:id="1434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2502">
          <w:marLeft w:val="0"/>
          <w:marRight w:val="0"/>
          <w:marTop w:val="0"/>
          <w:marBottom w:val="0"/>
          <w:divBdr>
            <w:top w:val="none" w:sz="0" w:space="0" w:color="auto"/>
            <w:left w:val="none" w:sz="0" w:space="0" w:color="auto"/>
            <w:bottom w:val="none" w:sz="0" w:space="0" w:color="auto"/>
            <w:right w:val="none" w:sz="0" w:space="0" w:color="auto"/>
          </w:divBdr>
          <w:divsChild>
            <w:div w:id="2088184155">
              <w:marLeft w:val="180"/>
              <w:marRight w:val="0"/>
              <w:marTop w:val="0"/>
              <w:marBottom w:val="0"/>
              <w:divBdr>
                <w:top w:val="none" w:sz="0" w:space="0" w:color="auto"/>
                <w:left w:val="none" w:sz="0" w:space="0" w:color="auto"/>
                <w:bottom w:val="none" w:sz="0" w:space="0" w:color="auto"/>
                <w:right w:val="none" w:sz="0" w:space="0" w:color="auto"/>
              </w:divBdr>
              <w:divsChild>
                <w:div w:id="207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0831">
          <w:marLeft w:val="0"/>
          <w:marRight w:val="0"/>
          <w:marTop w:val="0"/>
          <w:marBottom w:val="0"/>
          <w:divBdr>
            <w:top w:val="none" w:sz="0" w:space="0" w:color="auto"/>
            <w:left w:val="none" w:sz="0" w:space="0" w:color="auto"/>
            <w:bottom w:val="none" w:sz="0" w:space="0" w:color="auto"/>
            <w:right w:val="none" w:sz="0" w:space="0" w:color="auto"/>
          </w:divBdr>
          <w:divsChild>
            <w:div w:id="950547159">
              <w:marLeft w:val="180"/>
              <w:marRight w:val="0"/>
              <w:marTop w:val="0"/>
              <w:marBottom w:val="0"/>
              <w:divBdr>
                <w:top w:val="none" w:sz="0" w:space="0" w:color="auto"/>
                <w:left w:val="none" w:sz="0" w:space="0" w:color="auto"/>
                <w:bottom w:val="none" w:sz="0" w:space="0" w:color="auto"/>
                <w:right w:val="none" w:sz="0" w:space="0" w:color="auto"/>
              </w:divBdr>
              <w:divsChild>
                <w:div w:id="5920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8372">
          <w:marLeft w:val="0"/>
          <w:marRight w:val="0"/>
          <w:marTop w:val="0"/>
          <w:marBottom w:val="0"/>
          <w:divBdr>
            <w:top w:val="none" w:sz="0" w:space="0" w:color="auto"/>
            <w:left w:val="none" w:sz="0" w:space="0" w:color="auto"/>
            <w:bottom w:val="none" w:sz="0" w:space="0" w:color="auto"/>
            <w:right w:val="none" w:sz="0" w:space="0" w:color="auto"/>
          </w:divBdr>
          <w:divsChild>
            <w:div w:id="1959413699">
              <w:marLeft w:val="180"/>
              <w:marRight w:val="0"/>
              <w:marTop w:val="0"/>
              <w:marBottom w:val="0"/>
              <w:divBdr>
                <w:top w:val="none" w:sz="0" w:space="0" w:color="auto"/>
                <w:left w:val="none" w:sz="0" w:space="0" w:color="auto"/>
                <w:bottom w:val="none" w:sz="0" w:space="0" w:color="auto"/>
                <w:right w:val="none" w:sz="0" w:space="0" w:color="auto"/>
              </w:divBdr>
              <w:divsChild>
                <w:div w:id="14962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2320">
          <w:marLeft w:val="0"/>
          <w:marRight w:val="0"/>
          <w:marTop w:val="0"/>
          <w:marBottom w:val="0"/>
          <w:divBdr>
            <w:top w:val="none" w:sz="0" w:space="0" w:color="auto"/>
            <w:left w:val="none" w:sz="0" w:space="0" w:color="auto"/>
            <w:bottom w:val="none" w:sz="0" w:space="0" w:color="auto"/>
            <w:right w:val="none" w:sz="0" w:space="0" w:color="auto"/>
          </w:divBdr>
          <w:divsChild>
            <w:div w:id="1663846818">
              <w:marLeft w:val="180"/>
              <w:marRight w:val="0"/>
              <w:marTop w:val="0"/>
              <w:marBottom w:val="0"/>
              <w:divBdr>
                <w:top w:val="none" w:sz="0" w:space="0" w:color="auto"/>
                <w:left w:val="none" w:sz="0" w:space="0" w:color="auto"/>
                <w:bottom w:val="none" w:sz="0" w:space="0" w:color="auto"/>
                <w:right w:val="none" w:sz="0" w:space="0" w:color="auto"/>
              </w:divBdr>
              <w:divsChild>
                <w:div w:id="12216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65653">
          <w:marLeft w:val="0"/>
          <w:marRight w:val="0"/>
          <w:marTop w:val="0"/>
          <w:marBottom w:val="0"/>
          <w:divBdr>
            <w:top w:val="none" w:sz="0" w:space="0" w:color="auto"/>
            <w:left w:val="none" w:sz="0" w:space="0" w:color="auto"/>
            <w:bottom w:val="none" w:sz="0" w:space="0" w:color="auto"/>
            <w:right w:val="none" w:sz="0" w:space="0" w:color="auto"/>
          </w:divBdr>
          <w:divsChild>
            <w:div w:id="1631860573">
              <w:marLeft w:val="180"/>
              <w:marRight w:val="0"/>
              <w:marTop w:val="0"/>
              <w:marBottom w:val="0"/>
              <w:divBdr>
                <w:top w:val="none" w:sz="0" w:space="0" w:color="auto"/>
                <w:left w:val="none" w:sz="0" w:space="0" w:color="auto"/>
                <w:bottom w:val="none" w:sz="0" w:space="0" w:color="auto"/>
                <w:right w:val="none" w:sz="0" w:space="0" w:color="auto"/>
              </w:divBdr>
              <w:divsChild>
                <w:div w:id="20182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7420">
          <w:marLeft w:val="0"/>
          <w:marRight w:val="0"/>
          <w:marTop w:val="0"/>
          <w:marBottom w:val="0"/>
          <w:divBdr>
            <w:top w:val="none" w:sz="0" w:space="0" w:color="auto"/>
            <w:left w:val="none" w:sz="0" w:space="0" w:color="auto"/>
            <w:bottom w:val="none" w:sz="0" w:space="0" w:color="auto"/>
            <w:right w:val="none" w:sz="0" w:space="0" w:color="auto"/>
          </w:divBdr>
          <w:divsChild>
            <w:div w:id="265424251">
              <w:marLeft w:val="180"/>
              <w:marRight w:val="0"/>
              <w:marTop w:val="0"/>
              <w:marBottom w:val="0"/>
              <w:divBdr>
                <w:top w:val="none" w:sz="0" w:space="0" w:color="auto"/>
                <w:left w:val="none" w:sz="0" w:space="0" w:color="auto"/>
                <w:bottom w:val="none" w:sz="0" w:space="0" w:color="auto"/>
                <w:right w:val="none" w:sz="0" w:space="0" w:color="auto"/>
              </w:divBdr>
              <w:divsChild>
                <w:div w:id="11620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1114">
          <w:marLeft w:val="0"/>
          <w:marRight w:val="0"/>
          <w:marTop w:val="0"/>
          <w:marBottom w:val="0"/>
          <w:divBdr>
            <w:top w:val="none" w:sz="0" w:space="0" w:color="auto"/>
            <w:left w:val="none" w:sz="0" w:space="0" w:color="auto"/>
            <w:bottom w:val="none" w:sz="0" w:space="0" w:color="auto"/>
            <w:right w:val="none" w:sz="0" w:space="0" w:color="auto"/>
          </w:divBdr>
          <w:divsChild>
            <w:div w:id="1559437007">
              <w:marLeft w:val="180"/>
              <w:marRight w:val="0"/>
              <w:marTop w:val="0"/>
              <w:marBottom w:val="0"/>
              <w:divBdr>
                <w:top w:val="none" w:sz="0" w:space="0" w:color="auto"/>
                <w:left w:val="none" w:sz="0" w:space="0" w:color="auto"/>
                <w:bottom w:val="none" w:sz="0" w:space="0" w:color="auto"/>
                <w:right w:val="none" w:sz="0" w:space="0" w:color="auto"/>
              </w:divBdr>
              <w:divsChild>
                <w:div w:id="4391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9055">
          <w:marLeft w:val="0"/>
          <w:marRight w:val="0"/>
          <w:marTop w:val="0"/>
          <w:marBottom w:val="0"/>
          <w:divBdr>
            <w:top w:val="none" w:sz="0" w:space="0" w:color="auto"/>
            <w:left w:val="none" w:sz="0" w:space="0" w:color="auto"/>
            <w:bottom w:val="none" w:sz="0" w:space="0" w:color="auto"/>
            <w:right w:val="none" w:sz="0" w:space="0" w:color="auto"/>
          </w:divBdr>
          <w:divsChild>
            <w:div w:id="334840451">
              <w:marLeft w:val="180"/>
              <w:marRight w:val="0"/>
              <w:marTop w:val="0"/>
              <w:marBottom w:val="0"/>
              <w:divBdr>
                <w:top w:val="none" w:sz="0" w:space="0" w:color="auto"/>
                <w:left w:val="none" w:sz="0" w:space="0" w:color="auto"/>
                <w:bottom w:val="none" w:sz="0" w:space="0" w:color="auto"/>
                <w:right w:val="none" w:sz="0" w:space="0" w:color="auto"/>
              </w:divBdr>
              <w:divsChild>
                <w:div w:id="15329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5909">
          <w:marLeft w:val="0"/>
          <w:marRight w:val="0"/>
          <w:marTop w:val="0"/>
          <w:marBottom w:val="0"/>
          <w:divBdr>
            <w:top w:val="none" w:sz="0" w:space="0" w:color="auto"/>
            <w:left w:val="none" w:sz="0" w:space="0" w:color="auto"/>
            <w:bottom w:val="none" w:sz="0" w:space="0" w:color="auto"/>
            <w:right w:val="none" w:sz="0" w:space="0" w:color="auto"/>
          </w:divBdr>
          <w:divsChild>
            <w:div w:id="950626996">
              <w:marLeft w:val="180"/>
              <w:marRight w:val="0"/>
              <w:marTop w:val="0"/>
              <w:marBottom w:val="0"/>
              <w:divBdr>
                <w:top w:val="none" w:sz="0" w:space="0" w:color="auto"/>
                <w:left w:val="none" w:sz="0" w:space="0" w:color="auto"/>
                <w:bottom w:val="none" w:sz="0" w:space="0" w:color="auto"/>
                <w:right w:val="none" w:sz="0" w:space="0" w:color="auto"/>
              </w:divBdr>
              <w:divsChild>
                <w:div w:id="14763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5547">
          <w:marLeft w:val="0"/>
          <w:marRight w:val="0"/>
          <w:marTop w:val="0"/>
          <w:marBottom w:val="0"/>
          <w:divBdr>
            <w:top w:val="none" w:sz="0" w:space="0" w:color="auto"/>
            <w:left w:val="none" w:sz="0" w:space="0" w:color="auto"/>
            <w:bottom w:val="none" w:sz="0" w:space="0" w:color="auto"/>
            <w:right w:val="none" w:sz="0" w:space="0" w:color="auto"/>
          </w:divBdr>
          <w:divsChild>
            <w:div w:id="1107193052">
              <w:marLeft w:val="180"/>
              <w:marRight w:val="0"/>
              <w:marTop w:val="0"/>
              <w:marBottom w:val="0"/>
              <w:divBdr>
                <w:top w:val="none" w:sz="0" w:space="0" w:color="auto"/>
                <w:left w:val="none" w:sz="0" w:space="0" w:color="auto"/>
                <w:bottom w:val="none" w:sz="0" w:space="0" w:color="auto"/>
                <w:right w:val="none" w:sz="0" w:space="0" w:color="auto"/>
              </w:divBdr>
              <w:divsChild>
                <w:div w:id="14879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6287">
          <w:marLeft w:val="0"/>
          <w:marRight w:val="0"/>
          <w:marTop w:val="0"/>
          <w:marBottom w:val="0"/>
          <w:divBdr>
            <w:top w:val="none" w:sz="0" w:space="0" w:color="auto"/>
            <w:left w:val="none" w:sz="0" w:space="0" w:color="auto"/>
            <w:bottom w:val="none" w:sz="0" w:space="0" w:color="auto"/>
            <w:right w:val="none" w:sz="0" w:space="0" w:color="auto"/>
          </w:divBdr>
          <w:divsChild>
            <w:div w:id="657030198">
              <w:marLeft w:val="180"/>
              <w:marRight w:val="0"/>
              <w:marTop w:val="0"/>
              <w:marBottom w:val="0"/>
              <w:divBdr>
                <w:top w:val="none" w:sz="0" w:space="0" w:color="auto"/>
                <w:left w:val="none" w:sz="0" w:space="0" w:color="auto"/>
                <w:bottom w:val="none" w:sz="0" w:space="0" w:color="auto"/>
                <w:right w:val="none" w:sz="0" w:space="0" w:color="auto"/>
              </w:divBdr>
              <w:divsChild>
                <w:div w:id="164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801">
          <w:marLeft w:val="0"/>
          <w:marRight w:val="0"/>
          <w:marTop w:val="0"/>
          <w:marBottom w:val="0"/>
          <w:divBdr>
            <w:top w:val="none" w:sz="0" w:space="0" w:color="auto"/>
            <w:left w:val="none" w:sz="0" w:space="0" w:color="auto"/>
            <w:bottom w:val="none" w:sz="0" w:space="0" w:color="auto"/>
            <w:right w:val="none" w:sz="0" w:space="0" w:color="auto"/>
          </w:divBdr>
          <w:divsChild>
            <w:div w:id="597637139">
              <w:marLeft w:val="180"/>
              <w:marRight w:val="0"/>
              <w:marTop w:val="0"/>
              <w:marBottom w:val="0"/>
              <w:divBdr>
                <w:top w:val="none" w:sz="0" w:space="0" w:color="auto"/>
                <w:left w:val="none" w:sz="0" w:space="0" w:color="auto"/>
                <w:bottom w:val="none" w:sz="0" w:space="0" w:color="auto"/>
                <w:right w:val="none" w:sz="0" w:space="0" w:color="auto"/>
              </w:divBdr>
              <w:divsChild>
                <w:div w:id="20769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3162">
          <w:marLeft w:val="0"/>
          <w:marRight w:val="0"/>
          <w:marTop w:val="0"/>
          <w:marBottom w:val="0"/>
          <w:divBdr>
            <w:top w:val="none" w:sz="0" w:space="0" w:color="auto"/>
            <w:left w:val="none" w:sz="0" w:space="0" w:color="auto"/>
            <w:bottom w:val="none" w:sz="0" w:space="0" w:color="auto"/>
            <w:right w:val="none" w:sz="0" w:space="0" w:color="auto"/>
          </w:divBdr>
          <w:divsChild>
            <w:div w:id="1948194652">
              <w:marLeft w:val="180"/>
              <w:marRight w:val="0"/>
              <w:marTop w:val="0"/>
              <w:marBottom w:val="0"/>
              <w:divBdr>
                <w:top w:val="none" w:sz="0" w:space="0" w:color="auto"/>
                <w:left w:val="none" w:sz="0" w:space="0" w:color="auto"/>
                <w:bottom w:val="none" w:sz="0" w:space="0" w:color="auto"/>
                <w:right w:val="none" w:sz="0" w:space="0" w:color="auto"/>
              </w:divBdr>
              <w:divsChild>
                <w:div w:id="19128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3934">
          <w:marLeft w:val="0"/>
          <w:marRight w:val="0"/>
          <w:marTop w:val="0"/>
          <w:marBottom w:val="0"/>
          <w:divBdr>
            <w:top w:val="none" w:sz="0" w:space="0" w:color="auto"/>
            <w:left w:val="none" w:sz="0" w:space="0" w:color="auto"/>
            <w:bottom w:val="none" w:sz="0" w:space="0" w:color="auto"/>
            <w:right w:val="none" w:sz="0" w:space="0" w:color="auto"/>
          </w:divBdr>
          <w:divsChild>
            <w:div w:id="1629162316">
              <w:marLeft w:val="180"/>
              <w:marRight w:val="0"/>
              <w:marTop w:val="0"/>
              <w:marBottom w:val="0"/>
              <w:divBdr>
                <w:top w:val="none" w:sz="0" w:space="0" w:color="auto"/>
                <w:left w:val="none" w:sz="0" w:space="0" w:color="auto"/>
                <w:bottom w:val="none" w:sz="0" w:space="0" w:color="auto"/>
                <w:right w:val="none" w:sz="0" w:space="0" w:color="auto"/>
              </w:divBdr>
              <w:divsChild>
                <w:div w:id="8989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0700">
          <w:marLeft w:val="0"/>
          <w:marRight w:val="0"/>
          <w:marTop w:val="0"/>
          <w:marBottom w:val="0"/>
          <w:divBdr>
            <w:top w:val="none" w:sz="0" w:space="0" w:color="auto"/>
            <w:left w:val="none" w:sz="0" w:space="0" w:color="auto"/>
            <w:bottom w:val="none" w:sz="0" w:space="0" w:color="auto"/>
            <w:right w:val="none" w:sz="0" w:space="0" w:color="auto"/>
          </w:divBdr>
          <w:divsChild>
            <w:div w:id="206724166">
              <w:marLeft w:val="180"/>
              <w:marRight w:val="0"/>
              <w:marTop w:val="0"/>
              <w:marBottom w:val="0"/>
              <w:divBdr>
                <w:top w:val="none" w:sz="0" w:space="0" w:color="auto"/>
                <w:left w:val="none" w:sz="0" w:space="0" w:color="auto"/>
                <w:bottom w:val="none" w:sz="0" w:space="0" w:color="auto"/>
                <w:right w:val="none" w:sz="0" w:space="0" w:color="auto"/>
              </w:divBdr>
              <w:divsChild>
                <w:div w:id="10596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70703">
          <w:marLeft w:val="0"/>
          <w:marRight w:val="0"/>
          <w:marTop w:val="0"/>
          <w:marBottom w:val="0"/>
          <w:divBdr>
            <w:top w:val="none" w:sz="0" w:space="0" w:color="auto"/>
            <w:left w:val="none" w:sz="0" w:space="0" w:color="auto"/>
            <w:bottom w:val="none" w:sz="0" w:space="0" w:color="auto"/>
            <w:right w:val="none" w:sz="0" w:space="0" w:color="auto"/>
          </w:divBdr>
          <w:divsChild>
            <w:div w:id="270477160">
              <w:marLeft w:val="180"/>
              <w:marRight w:val="0"/>
              <w:marTop w:val="0"/>
              <w:marBottom w:val="0"/>
              <w:divBdr>
                <w:top w:val="none" w:sz="0" w:space="0" w:color="auto"/>
                <w:left w:val="none" w:sz="0" w:space="0" w:color="auto"/>
                <w:bottom w:val="none" w:sz="0" w:space="0" w:color="auto"/>
                <w:right w:val="none" w:sz="0" w:space="0" w:color="auto"/>
              </w:divBdr>
              <w:divsChild>
                <w:div w:id="15082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8733">
          <w:marLeft w:val="0"/>
          <w:marRight w:val="0"/>
          <w:marTop w:val="0"/>
          <w:marBottom w:val="0"/>
          <w:divBdr>
            <w:top w:val="none" w:sz="0" w:space="0" w:color="auto"/>
            <w:left w:val="none" w:sz="0" w:space="0" w:color="auto"/>
            <w:bottom w:val="none" w:sz="0" w:space="0" w:color="auto"/>
            <w:right w:val="none" w:sz="0" w:space="0" w:color="auto"/>
          </w:divBdr>
          <w:divsChild>
            <w:div w:id="1949968717">
              <w:marLeft w:val="180"/>
              <w:marRight w:val="0"/>
              <w:marTop w:val="0"/>
              <w:marBottom w:val="0"/>
              <w:divBdr>
                <w:top w:val="none" w:sz="0" w:space="0" w:color="auto"/>
                <w:left w:val="none" w:sz="0" w:space="0" w:color="auto"/>
                <w:bottom w:val="none" w:sz="0" w:space="0" w:color="auto"/>
                <w:right w:val="none" w:sz="0" w:space="0" w:color="auto"/>
              </w:divBdr>
              <w:divsChild>
                <w:div w:id="14010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5263">
          <w:marLeft w:val="0"/>
          <w:marRight w:val="0"/>
          <w:marTop w:val="0"/>
          <w:marBottom w:val="0"/>
          <w:divBdr>
            <w:top w:val="none" w:sz="0" w:space="0" w:color="auto"/>
            <w:left w:val="none" w:sz="0" w:space="0" w:color="auto"/>
            <w:bottom w:val="none" w:sz="0" w:space="0" w:color="auto"/>
            <w:right w:val="none" w:sz="0" w:space="0" w:color="auto"/>
          </w:divBdr>
          <w:divsChild>
            <w:div w:id="1872305054">
              <w:marLeft w:val="180"/>
              <w:marRight w:val="0"/>
              <w:marTop w:val="0"/>
              <w:marBottom w:val="0"/>
              <w:divBdr>
                <w:top w:val="none" w:sz="0" w:space="0" w:color="auto"/>
                <w:left w:val="none" w:sz="0" w:space="0" w:color="auto"/>
                <w:bottom w:val="none" w:sz="0" w:space="0" w:color="auto"/>
                <w:right w:val="none" w:sz="0" w:space="0" w:color="auto"/>
              </w:divBdr>
              <w:divsChild>
                <w:div w:id="7498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05195">
          <w:marLeft w:val="0"/>
          <w:marRight w:val="0"/>
          <w:marTop w:val="0"/>
          <w:marBottom w:val="0"/>
          <w:divBdr>
            <w:top w:val="none" w:sz="0" w:space="0" w:color="auto"/>
            <w:left w:val="none" w:sz="0" w:space="0" w:color="auto"/>
            <w:bottom w:val="none" w:sz="0" w:space="0" w:color="auto"/>
            <w:right w:val="none" w:sz="0" w:space="0" w:color="auto"/>
          </w:divBdr>
          <w:divsChild>
            <w:div w:id="1304889086">
              <w:marLeft w:val="18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0664">
          <w:marLeft w:val="0"/>
          <w:marRight w:val="0"/>
          <w:marTop w:val="0"/>
          <w:marBottom w:val="0"/>
          <w:divBdr>
            <w:top w:val="none" w:sz="0" w:space="0" w:color="auto"/>
            <w:left w:val="none" w:sz="0" w:space="0" w:color="auto"/>
            <w:bottom w:val="none" w:sz="0" w:space="0" w:color="auto"/>
            <w:right w:val="none" w:sz="0" w:space="0" w:color="auto"/>
          </w:divBdr>
          <w:divsChild>
            <w:div w:id="1140881485">
              <w:marLeft w:val="180"/>
              <w:marRight w:val="0"/>
              <w:marTop w:val="0"/>
              <w:marBottom w:val="0"/>
              <w:divBdr>
                <w:top w:val="none" w:sz="0" w:space="0" w:color="auto"/>
                <w:left w:val="none" w:sz="0" w:space="0" w:color="auto"/>
                <w:bottom w:val="none" w:sz="0" w:space="0" w:color="auto"/>
                <w:right w:val="none" w:sz="0" w:space="0" w:color="auto"/>
              </w:divBdr>
              <w:divsChild>
                <w:div w:id="4159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5838">
          <w:marLeft w:val="0"/>
          <w:marRight w:val="0"/>
          <w:marTop w:val="0"/>
          <w:marBottom w:val="0"/>
          <w:divBdr>
            <w:top w:val="none" w:sz="0" w:space="0" w:color="auto"/>
            <w:left w:val="none" w:sz="0" w:space="0" w:color="auto"/>
            <w:bottom w:val="none" w:sz="0" w:space="0" w:color="auto"/>
            <w:right w:val="none" w:sz="0" w:space="0" w:color="auto"/>
          </w:divBdr>
          <w:divsChild>
            <w:div w:id="604653710">
              <w:marLeft w:val="180"/>
              <w:marRight w:val="0"/>
              <w:marTop w:val="0"/>
              <w:marBottom w:val="0"/>
              <w:divBdr>
                <w:top w:val="none" w:sz="0" w:space="0" w:color="auto"/>
                <w:left w:val="none" w:sz="0" w:space="0" w:color="auto"/>
                <w:bottom w:val="none" w:sz="0" w:space="0" w:color="auto"/>
                <w:right w:val="none" w:sz="0" w:space="0" w:color="auto"/>
              </w:divBdr>
              <w:divsChild>
                <w:div w:id="9828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18725">
          <w:marLeft w:val="0"/>
          <w:marRight w:val="0"/>
          <w:marTop w:val="0"/>
          <w:marBottom w:val="0"/>
          <w:divBdr>
            <w:top w:val="none" w:sz="0" w:space="0" w:color="auto"/>
            <w:left w:val="none" w:sz="0" w:space="0" w:color="auto"/>
            <w:bottom w:val="none" w:sz="0" w:space="0" w:color="auto"/>
            <w:right w:val="none" w:sz="0" w:space="0" w:color="auto"/>
          </w:divBdr>
          <w:divsChild>
            <w:div w:id="711424190">
              <w:marLeft w:val="180"/>
              <w:marRight w:val="0"/>
              <w:marTop w:val="0"/>
              <w:marBottom w:val="0"/>
              <w:divBdr>
                <w:top w:val="none" w:sz="0" w:space="0" w:color="auto"/>
                <w:left w:val="none" w:sz="0" w:space="0" w:color="auto"/>
                <w:bottom w:val="none" w:sz="0" w:space="0" w:color="auto"/>
                <w:right w:val="none" w:sz="0" w:space="0" w:color="auto"/>
              </w:divBdr>
              <w:divsChild>
                <w:div w:id="3678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528">
          <w:marLeft w:val="0"/>
          <w:marRight w:val="0"/>
          <w:marTop w:val="0"/>
          <w:marBottom w:val="0"/>
          <w:divBdr>
            <w:top w:val="none" w:sz="0" w:space="0" w:color="auto"/>
            <w:left w:val="none" w:sz="0" w:space="0" w:color="auto"/>
            <w:bottom w:val="none" w:sz="0" w:space="0" w:color="auto"/>
            <w:right w:val="none" w:sz="0" w:space="0" w:color="auto"/>
          </w:divBdr>
          <w:divsChild>
            <w:div w:id="1229266540">
              <w:marLeft w:val="180"/>
              <w:marRight w:val="0"/>
              <w:marTop w:val="0"/>
              <w:marBottom w:val="0"/>
              <w:divBdr>
                <w:top w:val="none" w:sz="0" w:space="0" w:color="auto"/>
                <w:left w:val="none" w:sz="0" w:space="0" w:color="auto"/>
                <w:bottom w:val="none" w:sz="0" w:space="0" w:color="auto"/>
                <w:right w:val="none" w:sz="0" w:space="0" w:color="auto"/>
              </w:divBdr>
              <w:divsChild>
                <w:div w:id="8101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2822">
          <w:marLeft w:val="0"/>
          <w:marRight w:val="0"/>
          <w:marTop w:val="0"/>
          <w:marBottom w:val="0"/>
          <w:divBdr>
            <w:top w:val="none" w:sz="0" w:space="0" w:color="auto"/>
            <w:left w:val="none" w:sz="0" w:space="0" w:color="auto"/>
            <w:bottom w:val="none" w:sz="0" w:space="0" w:color="auto"/>
            <w:right w:val="none" w:sz="0" w:space="0" w:color="auto"/>
          </w:divBdr>
          <w:divsChild>
            <w:div w:id="2068338781">
              <w:marLeft w:val="180"/>
              <w:marRight w:val="0"/>
              <w:marTop w:val="0"/>
              <w:marBottom w:val="0"/>
              <w:divBdr>
                <w:top w:val="none" w:sz="0" w:space="0" w:color="auto"/>
                <w:left w:val="none" w:sz="0" w:space="0" w:color="auto"/>
                <w:bottom w:val="none" w:sz="0" w:space="0" w:color="auto"/>
                <w:right w:val="none" w:sz="0" w:space="0" w:color="auto"/>
              </w:divBdr>
              <w:divsChild>
                <w:div w:id="12286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7089">
          <w:marLeft w:val="0"/>
          <w:marRight w:val="0"/>
          <w:marTop w:val="0"/>
          <w:marBottom w:val="0"/>
          <w:divBdr>
            <w:top w:val="none" w:sz="0" w:space="0" w:color="auto"/>
            <w:left w:val="none" w:sz="0" w:space="0" w:color="auto"/>
            <w:bottom w:val="none" w:sz="0" w:space="0" w:color="auto"/>
            <w:right w:val="none" w:sz="0" w:space="0" w:color="auto"/>
          </w:divBdr>
          <w:divsChild>
            <w:div w:id="1166480628">
              <w:marLeft w:val="180"/>
              <w:marRight w:val="0"/>
              <w:marTop w:val="0"/>
              <w:marBottom w:val="0"/>
              <w:divBdr>
                <w:top w:val="none" w:sz="0" w:space="0" w:color="auto"/>
                <w:left w:val="none" w:sz="0" w:space="0" w:color="auto"/>
                <w:bottom w:val="none" w:sz="0" w:space="0" w:color="auto"/>
                <w:right w:val="none" w:sz="0" w:space="0" w:color="auto"/>
              </w:divBdr>
              <w:divsChild>
                <w:div w:id="15063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02">
          <w:marLeft w:val="0"/>
          <w:marRight w:val="0"/>
          <w:marTop w:val="0"/>
          <w:marBottom w:val="0"/>
          <w:divBdr>
            <w:top w:val="none" w:sz="0" w:space="0" w:color="auto"/>
            <w:left w:val="none" w:sz="0" w:space="0" w:color="auto"/>
            <w:bottom w:val="none" w:sz="0" w:space="0" w:color="auto"/>
            <w:right w:val="none" w:sz="0" w:space="0" w:color="auto"/>
          </w:divBdr>
          <w:divsChild>
            <w:div w:id="1681811305">
              <w:marLeft w:val="180"/>
              <w:marRight w:val="0"/>
              <w:marTop w:val="0"/>
              <w:marBottom w:val="0"/>
              <w:divBdr>
                <w:top w:val="none" w:sz="0" w:space="0" w:color="auto"/>
                <w:left w:val="none" w:sz="0" w:space="0" w:color="auto"/>
                <w:bottom w:val="none" w:sz="0" w:space="0" w:color="auto"/>
                <w:right w:val="none" w:sz="0" w:space="0" w:color="auto"/>
              </w:divBdr>
              <w:divsChild>
                <w:div w:id="12195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40748">
          <w:marLeft w:val="0"/>
          <w:marRight w:val="0"/>
          <w:marTop w:val="0"/>
          <w:marBottom w:val="0"/>
          <w:divBdr>
            <w:top w:val="none" w:sz="0" w:space="0" w:color="auto"/>
            <w:left w:val="none" w:sz="0" w:space="0" w:color="auto"/>
            <w:bottom w:val="none" w:sz="0" w:space="0" w:color="auto"/>
            <w:right w:val="none" w:sz="0" w:space="0" w:color="auto"/>
          </w:divBdr>
          <w:divsChild>
            <w:div w:id="1101073331">
              <w:marLeft w:val="180"/>
              <w:marRight w:val="0"/>
              <w:marTop w:val="0"/>
              <w:marBottom w:val="0"/>
              <w:divBdr>
                <w:top w:val="none" w:sz="0" w:space="0" w:color="auto"/>
                <w:left w:val="none" w:sz="0" w:space="0" w:color="auto"/>
                <w:bottom w:val="none" w:sz="0" w:space="0" w:color="auto"/>
                <w:right w:val="none" w:sz="0" w:space="0" w:color="auto"/>
              </w:divBdr>
              <w:divsChild>
                <w:div w:id="9526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1429">
          <w:marLeft w:val="0"/>
          <w:marRight w:val="0"/>
          <w:marTop w:val="0"/>
          <w:marBottom w:val="0"/>
          <w:divBdr>
            <w:top w:val="none" w:sz="0" w:space="0" w:color="auto"/>
            <w:left w:val="none" w:sz="0" w:space="0" w:color="auto"/>
            <w:bottom w:val="none" w:sz="0" w:space="0" w:color="auto"/>
            <w:right w:val="none" w:sz="0" w:space="0" w:color="auto"/>
          </w:divBdr>
          <w:divsChild>
            <w:div w:id="1721631795">
              <w:marLeft w:val="180"/>
              <w:marRight w:val="0"/>
              <w:marTop w:val="0"/>
              <w:marBottom w:val="0"/>
              <w:divBdr>
                <w:top w:val="none" w:sz="0" w:space="0" w:color="auto"/>
                <w:left w:val="none" w:sz="0" w:space="0" w:color="auto"/>
                <w:bottom w:val="none" w:sz="0" w:space="0" w:color="auto"/>
                <w:right w:val="none" w:sz="0" w:space="0" w:color="auto"/>
              </w:divBdr>
              <w:divsChild>
                <w:div w:id="21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1091">
          <w:marLeft w:val="0"/>
          <w:marRight w:val="0"/>
          <w:marTop w:val="0"/>
          <w:marBottom w:val="0"/>
          <w:divBdr>
            <w:top w:val="none" w:sz="0" w:space="0" w:color="auto"/>
            <w:left w:val="none" w:sz="0" w:space="0" w:color="auto"/>
            <w:bottom w:val="none" w:sz="0" w:space="0" w:color="auto"/>
            <w:right w:val="none" w:sz="0" w:space="0" w:color="auto"/>
          </w:divBdr>
          <w:divsChild>
            <w:div w:id="2097285268">
              <w:marLeft w:val="180"/>
              <w:marRight w:val="0"/>
              <w:marTop w:val="0"/>
              <w:marBottom w:val="0"/>
              <w:divBdr>
                <w:top w:val="none" w:sz="0" w:space="0" w:color="auto"/>
                <w:left w:val="none" w:sz="0" w:space="0" w:color="auto"/>
                <w:bottom w:val="none" w:sz="0" w:space="0" w:color="auto"/>
                <w:right w:val="none" w:sz="0" w:space="0" w:color="auto"/>
              </w:divBdr>
              <w:divsChild>
                <w:div w:id="6005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79773">
          <w:marLeft w:val="0"/>
          <w:marRight w:val="0"/>
          <w:marTop w:val="0"/>
          <w:marBottom w:val="0"/>
          <w:divBdr>
            <w:top w:val="none" w:sz="0" w:space="0" w:color="auto"/>
            <w:left w:val="none" w:sz="0" w:space="0" w:color="auto"/>
            <w:bottom w:val="none" w:sz="0" w:space="0" w:color="auto"/>
            <w:right w:val="none" w:sz="0" w:space="0" w:color="auto"/>
          </w:divBdr>
          <w:divsChild>
            <w:div w:id="129326534">
              <w:marLeft w:val="180"/>
              <w:marRight w:val="0"/>
              <w:marTop w:val="0"/>
              <w:marBottom w:val="0"/>
              <w:divBdr>
                <w:top w:val="none" w:sz="0" w:space="0" w:color="auto"/>
                <w:left w:val="none" w:sz="0" w:space="0" w:color="auto"/>
                <w:bottom w:val="none" w:sz="0" w:space="0" w:color="auto"/>
                <w:right w:val="none" w:sz="0" w:space="0" w:color="auto"/>
              </w:divBdr>
              <w:divsChild>
                <w:div w:id="2867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8587">
          <w:marLeft w:val="0"/>
          <w:marRight w:val="0"/>
          <w:marTop w:val="0"/>
          <w:marBottom w:val="0"/>
          <w:divBdr>
            <w:top w:val="none" w:sz="0" w:space="0" w:color="auto"/>
            <w:left w:val="none" w:sz="0" w:space="0" w:color="auto"/>
            <w:bottom w:val="none" w:sz="0" w:space="0" w:color="auto"/>
            <w:right w:val="none" w:sz="0" w:space="0" w:color="auto"/>
          </w:divBdr>
          <w:divsChild>
            <w:div w:id="933053109">
              <w:marLeft w:val="180"/>
              <w:marRight w:val="0"/>
              <w:marTop w:val="0"/>
              <w:marBottom w:val="0"/>
              <w:divBdr>
                <w:top w:val="none" w:sz="0" w:space="0" w:color="auto"/>
                <w:left w:val="none" w:sz="0" w:space="0" w:color="auto"/>
                <w:bottom w:val="none" w:sz="0" w:space="0" w:color="auto"/>
                <w:right w:val="none" w:sz="0" w:space="0" w:color="auto"/>
              </w:divBdr>
              <w:divsChild>
                <w:div w:id="13606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8783">
          <w:marLeft w:val="0"/>
          <w:marRight w:val="0"/>
          <w:marTop w:val="0"/>
          <w:marBottom w:val="0"/>
          <w:divBdr>
            <w:top w:val="none" w:sz="0" w:space="0" w:color="auto"/>
            <w:left w:val="none" w:sz="0" w:space="0" w:color="auto"/>
            <w:bottom w:val="none" w:sz="0" w:space="0" w:color="auto"/>
            <w:right w:val="none" w:sz="0" w:space="0" w:color="auto"/>
          </w:divBdr>
          <w:divsChild>
            <w:div w:id="1209101036">
              <w:marLeft w:val="180"/>
              <w:marRight w:val="0"/>
              <w:marTop w:val="0"/>
              <w:marBottom w:val="0"/>
              <w:divBdr>
                <w:top w:val="none" w:sz="0" w:space="0" w:color="auto"/>
                <w:left w:val="none" w:sz="0" w:space="0" w:color="auto"/>
                <w:bottom w:val="none" w:sz="0" w:space="0" w:color="auto"/>
                <w:right w:val="none" w:sz="0" w:space="0" w:color="auto"/>
              </w:divBdr>
              <w:divsChild>
                <w:div w:id="416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3626">
          <w:marLeft w:val="0"/>
          <w:marRight w:val="0"/>
          <w:marTop w:val="0"/>
          <w:marBottom w:val="0"/>
          <w:divBdr>
            <w:top w:val="none" w:sz="0" w:space="0" w:color="auto"/>
            <w:left w:val="none" w:sz="0" w:space="0" w:color="auto"/>
            <w:bottom w:val="none" w:sz="0" w:space="0" w:color="auto"/>
            <w:right w:val="none" w:sz="0" w:space="0" w:color="auto"/>
          </w:divBdr>
          <w:divsChild>
            <w:div w:id="1960598899">
              <w:marLeft w:val="180"/>
              <w:marRight w:val="0"/>
              <w:marTop w:val="0"/>
              <w:marBottom w:val="0"/>
              <w:divBdr>
                <w:top w:val="none" w:sz="0" w:space="0" w:color="auto"/>
                <w:left w:val="none" w:sz="0" w:space="0" w:color="auto"/>
                <w:bottom w:val="none" w:sz="0" w:space="0" w:color="auto"/>
                <w:right w:val="none" w:sz="0" w:space="0" w:color="auto"/>
              </w:divBdr>
              <w:divsChild>
                <w:div w:id="8658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7546">
          <w:marLeft w:val="0"/>
          <w:marRight w:val="0"/>
          <w:marTop w:val="0"/>
          <w:marBottom w:val="0"/>
          <w:divBdr>
            <w:top w:val="none" w:sz="0" w:space="0" w:color="auto"/>
            <w:left w:val="none" w:sz="0" w:space="0" w:color="auto"/>
            <w:bottom w:val="none" w:sz="0" w:space="0" w:color="auto"/>
            <w:right w:val="none" w:sz="0" w:space="0" w:color="auto"/>
          </w:divBdr>
          <w:divsChild>
            <w:div w:id="1961959270">
              <w:marLeft w:val="180"/>
              <w:marRight w:val="0"/>
              <w:marTop w:val="0"/>
              <w:marBottom w:val="0"/>
              <w:divBdr>
                <w:top w:val="none" w:sz="0" w:space="0" w:color="auto"/>
                <w:left w:val="none" w:sz="0" w:space="0" w:color="auto"/>
                <w:bottom w:val="none" w:sz="0" w:space="0" w:color="auto"/>
                <w:right w:val="none" w:sz="0" w:space="0" w:color="auto"/>
              </w:divBdr>
              <w:divsChild>
                <w:div w:id="9556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5325">
          <w:marLeft w:val="0"/>
          <w:marRight w:val="0"/>
          <w:marTop w:val="0"/>
          <w:marBottom w:val="0"/>
          <w:divBdr>
            <w:top w:val="none" w:sz="0" w:space="0" w:color="auto"/>
            <w:left w:val="none" w:sz="0" w:space="0" w:color="auto"/>
            <w:bottom w:val="none" w:sz="0" w:space="0" w:color="auto"/>
            <w:right w:val="none" w:sz="0" w:space="0" w:color="auto"/>
          </w:divBdr>
          <w:divsChild>
            <w:div w:id="1754275444">
              <w:marLeft w:val="180"/>
              <w:marRight w:val="0"/>
              <w:marTop w:val="0"/>
              <w:marBottom w:val="0"/>
              <w:divBdr>
                <w:top w:val="none" w:sz="0" w:space="0" w:color="auto"/>
                <w:left w:val="none" w:sz="0" w:space="0" w:color="auto"/>
                <w:bottom w:val="none" w:sz="0" w:space="0" w:color="auto"/>
                <w:right w:val="none" w:sz="0" w:space="0" w:color="auto"/>
              </w:divBdr>
              <w:divsChild>
                <w:div w:id="14294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5901">
          <w:marLeft w:val="0"/>
          <w:marRight w:val="0"/>
          <w:marTop w:val="0"/>
          <w:marBottom w:val="0"/>
          <w:divBdr>
            <w:top w:val="none" w:sz="0" w:space="0" w:color="auto"/>
            <w:left w:val="none" w:sz="0" w:space="0" w:color="auto"/>
            <w:bottom w:val="none" w:sz="0" w:space="0" w:color="auto"/>
            <w:right w:val="none" w:sz="0" w:space="0" w:color="auto"/>
          </w:divBdr>
          <w:divsChild>
            <w:div w:id="1974675393">
              <w:marLeft w:val="180"/>
              <w:marRight w:val="0"/>
              <w:marTop w:val="0"/>
              <w:marBottom w:val="0"/>
              <w:divBdr>
                <w:top w:val="none" w:sz="0" w:space="0" w:color="auto"/>
                <w:left w:val="none" w:sz="0" w:space="0" w:color="auto"/>
                <w:bottom w:val="none" w:sz="0" w:space="0" w:color="auto"/>
                <w:right w:val="none" w:sz="0" w:space="0" w:color="auto"/>
              </w:divBdr>
              <w:divsChild>
                <w:div w:id="9447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5601">
          <w:marLeft w:val="0"/>
          <w:marRight w:val="0"/>
          <w:marTop w:val="0"/>
          <w:marBottom w:val="0"/>
          <w:divBdr>
            <w:top w:val="none" w:sz="0" w:space="0" w:color="auto"/>
            <w:left w:val="none" w:sz="0" w:space="0" w:color="auto"/>
            <w:bottom w:val="none" w:sz="0" w:space="0" w:color="auto"/>
            <w:right w:val="none" w:sz="0" w:space="0" w:color="auto"/>
          </w:divBdr>
          <w:divsChild>
            <w:div w:id="1576823155">
              <w:marLeft w:val="180"/>
              <w:marRight w:val="0"/>
              <w:marTop w:val="0"/>
              <w:marBottom w:val="0"/>
              <w:divBdr>
                <w:top w:val="none" w:sz="0" w:space="0" w:color="auto"/>
                <w:left w:val="none" w:sz="0" w:space="0" w:color="auto"/>
                <w:bottom w:val="none" w:sz="0" w:space="0" w:color="auto"/>
                <w:right w:val="none" w:sz="0" w:space="0" w:color="auto"/>
              </w:divBdr>
              <w:divsChild>
                <w:div w:id="4267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6104">
          <w:marLeft w:val="0"/>
          <w:marRight w:val="0"/>
          <w:marTop w:val="0"/>
          <w:marBottom w:val="0"/>
          <w:divBdr>
            <w:top w:val="none" w:sz="0" w:space="0" w:color="auto"/>
            <w:left w:val="none" w:sz="0" w:space="0" w:color="auto"/>
            <w:bottom w:val="none" w:sz="0" w:space="0" w:color="auto"/>
            <w:right w:val="none" w:sz="0" w:space="0" w:color="auto"/>
          </w:divBdr>
          <w:divsChild>
            <w:div w:id="1657685080">
              <w:marLeft w:val="180"/>
              <w:marRight w:val="0"/>
              <w:marTop w:val="0"/>
              <w:marBottom w:val="0"/>
              <w:divBdr>
                <w:top w:val="none" w:sz="0" w:space="0" w:color="auto"/>
                <w:left w:val="none" w:sz="0" w:space="0" w:color="auto"/>
                <w:bottom w:val="none" w:sz="0" w:space="0" w:color="auto"/>
                <w:right w:val="none" w:sz="0" w:space="0" w:color="auto"/>
              </w:divBdr>
              <w:divsChild>
                <w:div w:id="1671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3496">
          <w:marLeft w:val="0"/>
          <w:marRight w:val="0"/>
          <w:marTop w:val="0"/>
          <w:marBottom w:val="0"/>
          <w:divBdr>
            <w:top w:val="none" w:sz="0" w:space="0" w:color="auto"/>
            <w:left w:val="none" w:sz="0" w:space="0" w:color="auto"/>
            <w:bottom w:val="none" w:sz="0" w:space="0" w:color="auto"/>
            <w:right w:val="none" w:sz="0" w:space="0" w:color="auto"/>
          </w:divBdr>
          <w:divsChild>
            <w:div w:id="780799483">
              <w:marLeft w:val="180"/>
              <w:marRight w:val="0"/>
              <w:marTop w:val="0"/>
              <w:marBottom w:val="0"/>
              <w:divBdr>
                <w:top w:val="none" w:sz="0" w:space="0" w:color="auto"/>
                <w:left w:val="none" w:sz="0" w:space="0" w:color="auto"/>
                <w:bottom w:val="none" w:sz="0" w:space="0" w:color="auto"/>
                <w:right w:val="none" w:sz="0" w:space="0" w:color="auto"/>
              </w:divBdr>
              <w:divsChild>
                <w:div w:id="17356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9128">
          <w:marLeft w:val="0"/>
          <w:marRight w:val="0"/>
          <w:marTop w:val="0"/>
          <w:marBottom w:val="0"/>
          <w:divBdr>
            <w:top w:val="none" w:sz="0" w:space="0" w:color="auto"/>
            <w:left w:val="none" w:sz="0" w:space="0" w:color="auto"/>
            <w:bottom w:val="none" w:sz="0" w:space="0" w:color="auto"/>
            <w:right w:val="none" w:sz="0" w:space="0" w:color="auto"/>
          </w:divBdr>
          <w:divsChild>
            <w:div w:id="433869855">
              <w:marLeft w:val="180"/>
              <w:marRight w:val="0"/>
              <w:marTop w:val="0"/>
              <w:marBottom w:val="0"/>
              <w:divBdr>
                <w:top w:val="none" w:sz="0" w:space="0" w:color="auto"/>
                <w:left w:val="none" w:sz="0" w:space="0" w:color="auto"/>
                <w:bottom w:val="none" w:sz="0" w:space="0" w:color="auto"/>
                <w:right w:val="none" w:sz="0" w:space="0" w:color="auto"/>
              </w:divBdr>
              <w:divsChild>
                <w:div w:id="606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4262">
          <w:marLeft w:val="0"/>
          <w:marRight w:val="0"/>
          <w:marTop w:val="0"/>
          <w:marBottom w:val="0"/>
          <w:divBdr>
            <w:top w:val="none" w:sz="0" w:space="0" w:color="auto"/>
            <w:left w:val="none" w:sz="0" w:space="0" w:color="auto"/>
            <w:bottom w:val="none" w:sz="0" w:space="0" w:color="auto"/>
            <w:right w:val="none" w:sz="0" w:space="0" w:color="auto"/>
          </w:divBdr>
          <w:divsChild>
            <w:div w:id="822240510">
              <w:marLeft w:val="180"/>
              <w:marRight w:val="0"/>
              <w:marTop w:val="0"/>
              <w:marBottom w:val="0"/>
              <w:divBdr>
                <w:top w:val="none" w:sz="0" w:space="0" w:color="auto"/>
                <w:left w:val="none" w:sz="0" w:space="0" w:color="auto"/>
                <w:bottom w:val="none" w:sz="0" w:space="0" w:color="auto"/>
                <w:right w:val="none" w:sz="0" w:space="0" w:color="auto"/>
              </w:divBdr>
              <w:divsChild>
                <w:div w:id="13191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3406">
          <w:marLeft w:val="0"/>
          <w:marRight w:val="0"/>
          <w:marTop w:val="0"/>
          <w:marBottom w:val="0"/>
          <w:divBdr>
            <w:top w:val="none" w:sz="0" w:space="0" w:color="auto"/>
            <w:left w:val="none" w:sz="0" w:space="0" w:color="auto"/>
            <w:bottom w:val="none" w:sz="0" w:space="0" w:color="auto"/>
            <w:right w:val="none" w:sz="0" w:space="0" w:color="auto"/>
          </w:divBdr>
          <w:divsChild>
            <w:div w:id="955867600">
              <w:marLeft w:val="180"/>
              <w:marRight w:val="0"/>
              <w:marTop w:val="0"/>
              <w:marBottom w:val="0"/>
              <w:divBdr>
                <w:top w:val="none" w:sz="0" w:space="0" w:color="auto"/>
                <w:left w:val="none" w:sz="0" w:space="0" w:color="auto"/>
                <w:bottom w:val="none" w:sz="0" w:space="0" w:color="auto"/>
                <w:right w:val="none" w:sz="0" w:space="0" w:color="auto"/>
              </w:divBdr>
              <w:divsChild>
                <w:div w:id="9169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8975">
          <w:marLeft w:val="0"/>
          <w:marRight w:val="0"/>
          <w:marTop w:val="0"/>
          <w:marBottom w:val="0"/>
          <w:divBdr>
            <w:top w:val="none" w:sz="0" w:space="0" w:color="auto"/>
            <w:left w:val="none" w:sz="0" w:space="0" w:color="auto"/>
            <w:bottom w:val="none" w:sz="0" w:space="0" w:color="auto"/>
            <w:right w:val="none" w:sz="0" w:space="0" w:color="auto"/>
          </w:divBdr>
          <w:divsChild>
            <w:div w:id="434251643">
              <w:marLeft w:val="180"/>
              <w:marRight w:val="0"/>
              <w:marTop w:val="0"/>
              <w:marBottom w:val="0"/>
              <w:divBdr>
                <w:top w:val="none" w:sz="0" w:space="0" w:color="auto"/>
                <w:left w:val="none" w:sz="0" w:space="0" w:color="auto"/>
                <w:bottom w:val="none" w:sz="0" w:space="0" w:color="auto"/>
                <w:right w:val="none" w:sz="0" w:space="0" w:color="auto"/>
              </w:divBdr>
              <w:divsChild>
                <w:div w:id="18193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3467">
          <w:marLeft w:val="0"/>
          <w:marRight w:val="0"/>
          <w:marTop w:val="0"/>
          <w:marBottom w:val="0"/>
          <w:divBdr>
            <w:top w:val="none" w:sz="0" w:space="0" w:color="auto"/>
            <w:left w:val="none" w:sz="0" w:space="0" w:color="auto"/>
            <w:bottom w:val="none" w:sz="0" w:space="0" w:color="auto"/>
            <w:right w:val="none" w:sz="0" w:space="0" w:color="auto"/>
          </w:divBdr>
          <w:divsChild>
            <w:div w:id="1668629513">
              <w:marLeft w:val="180"/>
              <w:marRight w:val="0"/>
              <w:marTop w:val="0"/>
              <w:marBottom w:val="0"/>
              <w:divBdr>
                <w:top w:val="none" w:sz="0" w:space="0" w:color="auto"/>
                <w:left w:val="none" w:sz="0" w:space="0" w:color="auto"/>
                <w:bottom w:val="none" w:sz="0" w:space="0" w:color="auto"/>
                <w:right w:val="none" w:sz="0" w:space="0" w:color="auto"/>
              </w:divBdr>
              <w:divsChild>
                <w:div w:id="4249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0707">
          <w:marLeft w:val="0"/>
          <w:marRight w:val="0"/>
          <w:marTop w:val="0"/>
          <w:marBottom w:val="0"/>
          <w:divBdr>
            <w:top w:val="none" w:sz="0" w:space="0" w:color="auto"/>
            <w:left w:val="none" w:sz="0" w:space="0" w:color="auto"/>
            <w:bottom w:val="none" w:sz="0" w:space="0" w:color="auto"/>
            <w:right w:val="none" w:sz="0" w:space="0" w:color="auto"/>
          </w:divBdr>
          <w:divsChild>
            <w:div w:id="1198740311">
              <w:marLeft w:val="180"/>
              <w:marRight w:val="0"/>
              <w:marTop w:val="0"/>
              <w:marBottom w:val="0"/>
              <w:divBdr>
                <w:top w:val="none" w:sz="0" w:space="0" w:color="auto"/>
                <w:left w:val="none" w:sz="0" w:space="0" w:color="auto"/>
                <w:bottom w:val="none" w:sz="0" w:space="0" w:color="auto"/>
                <w:right w:val="none" w:sz="0" w:space="0" w:color="auto"/>
              </w:divBdr>
              <w:divsChild>
                <w:div w:id="14369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9468">
          <w:marLeft w:val="0"/>
          <w:marRight w:val="0"/>
          <w:marTop w:val="0"/>
          <w:marBottom w:val="0"/>
          <w:divBdr>
            <w:top w:val="none" w:sz="0" w:space="0" w:color="auto"/>
            <w:left w:val="none" w:sz="0" w:space="0" w:color="auto"/>
            <w:bottom w:val="none" w:sz="0" w:space="0" w:color="auto"/>
            <w:right w:val="none" w:sz="0" w:space="0" w:color="auto"/>
          </w:divBdr>
          <w:divsChild>
            <w:div w:id="1314602644">
              <w:marLeft w:val="180"/>
              <w:marRight w:val="0"/>
              <w:marTop w:val="0"/>
              <w:marBottom w:val="0"/>
              <w:divBdr>
                <w:top w:val="none" w:sz="0" w:space="0" w:color="auto"/>
                <w:left w:val="none" w:sz="0" w:space="0" w:color="auto"/>
                <w:bottom w:val="none" w:sz="0" w:space="0" w:color="auto"/>
                <w:right w:val="none" w:sz="0" w:space="0" w:color="auto"/>
              </w:divBdr>
              <w:divsChild>
                <w:div w:id="12956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7065">
          <w:marLeft w:val="0"/>
          <w:marRight w:val="0"/>
          <w:marTop w:val="0"/>
          <w:marBottom w:val="0"/>
          <w:divBdr>
            <w:top w:val="none" w:sz="0" w:space="0" w:color="auto"/>
            <w:left w:val="none" w:sz="0" w:space="0" w:color="auto"/>
            <w:bottom w:val="none" w:sz="0" w:space="0" w:color="auto"/>
            <w:right w:val="none" w:sz="0" w:space="0" w:color="auto"/>
          </w:divBdr>
          <w:divsChild>
            <w:div w:id="705761839">
              <w:marLeft w:val="180"/>
              <w:marRight w:val="0"/>
              <w:marTop w:val="0"/>
              <w:marBottom w:val="0"/>
              <w:divBdr>
                <w:top w:val="none" w:sz="0" w:space="0" w:color="auto"/>
                <w:left w:val="none" w:sz="0" w:space="0" w:color="auto"/>
                <w:bottom w:val="none" w:sz="0" w:space="0" w:color="auto"/>
                <w:right w:val="none" w:sz="0" w:space="0" w:color="auto"/>
              </w:divBdr>
              <w:divsChild>
                <w:div w:id="6457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5512">
          <w:marLeft w:val="0"/>
          <w:marRight w:val="0"/>
          <w:marTop w:val="0"/>
          <w:marBottom w:val="0"/>
          <w:divBdr>
            <w:top w:val="none" w:sz="0" w:space="0" w:color="auto"/>
            <w:left w:val="none" w:sz="0" w:space="0" w:color="auto"/>
            <w:bottom w:val="none" w:sz="0" w:space="0" w:color="auto"/>
            <w:right w:val="none" w:sz="0" w:space="0" w:color="auto"/>
          </w:divBdr>
          <w:divsChild>
            <w:div w:id="2053725229">
              <w:marLeft w:val="180"/>
              <w:marRight w:val="0"/>
              <w:marTop w:val="0"/>
              <w:marBottom w:val="0"/>
              <w:divBdr>
                <w:top w:val="none" w:sz="0" w:space="0" w:color="auto"/>
                <w:left w:val="none" w:sz="0" w:space="0" w:color="auto"/>
                <w:bottom w:val="none" w:sz="0" w:space="0" w:color="auto"/>
                <w:right w:val="none" w:sz="0" w:space="0" w:color="auto"/>
              </w:divBdr>
              <w:divsChild>
                <w:div w:id="154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3600">
          <w:marLeft w:val="0"/>
          <w:marRight w:val="0"/>
          <w:marTop w:val="0"/>
          <w:marBottom w:val="0"/>
          <w:divBdr>
            <w:top w:val="none" w:sz="0" w:space="0" w:color="auto"/>
            <w:left w:val="none" w:sz="0" w:space="0" w:color="auto"/>
            <w:bottom w:val="none" w:sz="0" w:space="0" w:color="auto"/>
            <w:right w:val="none" w:sz="0" w:space="0" w:color="auto"/>
          </w:divBdr>
          <w:divsChild>
            <w:div w:id="38869505">
              <w:marLeft w:val="180"/>
              <w:marRight w:val="0"/>
              <w:marTop w:val="0"/>
              <w:marBottom w:val="0"/>
              <w:divBdr>
                <w:top w:val="none" w:sz="0" w:space="0" w:color="auto"/>
                <w:left w:val="none" w:sz="0" w:space="0" w:color="auto"/>
                <w:bottom w:val="none" w:sz="0" w:space="0" w:color="auto"/>
                <w:right w:val="none" w:sz="0" w:space="0" w:color="auto"/>
              </w:divBdr>
              <w:divsChild>
                <w:div w:id="1656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7401">
          <w:marLeft w:val="0"/>
          <w:marRight w:val="0"/>
          <w:marTop w:val="0"/>
          <w:marBottom w:val="0"/>
          <w:divBdr>
            <w:top w:val="none" w:sz="0" w:space="0" w:color="auto"/>
            <w:left w:val="none" w:sz="0" w:space="0" w:color="auto"/>
            <w:bottom w:val="none" w:sz="0" w:space="0" w:color="auto"/>
            <w:right w:val="none" w:sz="0" w:space="0" w:color="auto"/>
          </w:divBdr>
          <w:divsChild>
            <w:div w:id="1168792645">
              <w:marLeft w:val="180"/>
              <w:marRight w:val="0"/>
              <w:marTop w:val="0"/>
              <w:marBottom w:val="0"/>
              <w:divBdr>
                <w:top w:val="none" w:sz="0" w:space="0" w:color="auto"/>
                <w:left w:val="none" w:sz="0" w:space="0" w:color="auto"/>
                <w:bottom w:val="none" w:sz="0" w:space="0" w:color="auto"/>
                <w:right w:val="none" w:sz="0" w:space="0" w:color="auto"/>
              </w:divBdr>
              <w:divsChild>
                <w:div w:id="2720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0794">
          <w:marLeft w:val="0"/>
          <w:marRight w:val="0"/>
          <w:marTop w:val="0"/>
          <w:marBottom w:val="0"/>
          <w:divBdr>
            <w:top w:val="none" w:sz="0" w:space="0" w:color="auto"/>
            <w:left w:val="none" w:sz="0" w:space="0" w:color="auto"/>
            <w:bottom w:val="none" w:sz="0" w:space="0" w:color="auto"/>
            <w:right w:val="none" w:sz="0" w:space="0" w:color="auto"/>
          </w:divBdr>
          <w:divsChild>
            <w:div w:id="1563756410">
              <w:marLeft w:val="180"/>
              <w:marRight w:val="0"/>
              <w:marTop w:val="0"/>
              <w:marBottom w:val="0"/>
              <w:divBdr>
                <w:top w:val="none" w:sz="0" w:space="0" w:color="auto"/>
                <w:left w:val="none" w:sz="0" w:space="0" w:color="auto"/>
                <w:bottom w:val="none" w:sz="0" w:space="0" w:color="auto"/>
                <w:right w:val="none" w:sz="0" w:space="0" w:color="auto"/>
              </w:divBdr>
              <w:divsChild>
                <w:div w:id="15451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3996">
          <w:marLeft w:val="0"/>
          <w:marRight w:val="0"/>
          <w:marTop w:val="0"/>
          <w:marBottom w:val="0"/>
          <w:divBdr>
            <w:top w:val="none" w:sz="0" w:space="0" w:color="auto"/>
            <w:left w:val="none" w:sz="0" w:space="0" w:color="auto"/>
            <w:bottom w:val="none" w:sz="0" w:space="0" w:color="auto"/>
            <w:right w:val="none" w:sz="0" w:space="0" w:color="auto"/>
          </w:divBdr>
          <w:divsChild>
            <w:div w:id="649209029">
              <w:marLeft w:val="180"/>
              <w:marRight w:val="0"/>
              <w:marTop w:val="0"/>
              <w:marBottom w:val="0"/>
              <w:divBdr>
                <w:top w:val="none" w:sz="0" w:space="0" w:color="auto"/>
                <w:left w:val="none" w:sz="0" w:space="0" w:color="auto"/>
                <w:bottom w:val="none" w:sz="0" w:space="0" w:color="auto"/>
                <w:right w:val="none" w:sz="0" w:space="0" w:color="auto"/>
              </w:divBdr>
              <w:divsChild>
                <w:div w:id="6403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0825">
          <w:marLeft w:val="0"/>
          <w:marRight w:val="0"/>
          <w:marTop w:val="0"/>
          <w:marBottom w:val="0"/>
          <w:divBdr>
            <w:top w:val="none" w:sz="0" w:space="0" w:color="auto"/>
            <w:left w:val="none" w:sz="0" w:space="0" w:color="auto"/>
            <w:bottom w:val="none" w:sz="0" w:space="0" w:color="auto"/>
            <w:right w:val="none" w:sz="0" w:space="0" w:color="auto"/>
          </w:divBdr>
          <w:divsChild>
            <w:div w:id="1140152967">
              <w:marLeft w:val="180"/>
              <w:marRight w:val="0"/>
              <w:marTop w:val="0"/>
              <w:marBottom w:val="0"/>
              <w:divBdr>
                <w:top w:val="none" w:sz="0" w:space="0" w:color="auto"/>
                <w:left w:val="none" w:sz="0" w:space="0" w:color="auto"/>
                <w:bottom w:val="none" w:sz="0" w:space="0" w:color="auto"/>
                <w:right w:val="none" w:sz="0" w:space="0" w:color="auto"/>
              </w:divBdr>
              <w:divsChild>
                <w:div w:id="16608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2180">
          <w:marLeft w:val="0"/>
          <w:marRight w:val="0"/>
          <w:marTop w:val="0"/>
          <w:marBottom w:val="0"/>
          <w:divBdr>
            <w:top w:val="none" w:sz="0" w:space="0" w:color="auto"/>
            <w:left w:val="none" w:sz="0" w:space="0" w:color="auto"/>
            <w:bottom w:val="none" w:sz="0" w:space="0" w:color="auto"/>
            <w:right w:val="none" w:sz="0" w:space="0" w:color="auto"/>
          </w:divBdr>
          <w:divsChild>
            <w:div w:id="1828092559">
              <w:marLeft w:val="180"/>
              <w:marRight w:val="0"/>
              <w:marTop w:val="0"/>
              <w:marBottom w:val="0"/>
              <w:divBdr>
                <w:top w:val="none" w:sz="0" w:space="0" w:color="auto"/>
                <w:left w:val="none" w:sz="0" w:space="0" w:color="auto"/>
                <w:bottom w:val="none" w:sz="0" w:space="0" w:color="auto"/>
                <w:right w:val="none" w:sz="0" w:space="0" w:color="auto"/>
              </w:divBdr>
              <w:divsChild>
                <w:div w:id="494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3013">
          <w:marLeft w:val="0"/>
          <w:marRight w:val="0"/>
          <w:marTop w:val="0"/>
          <w:marBottom w:val="0"/>
          <w:divBdr>
            <w:top w:val="none" w:sz="0" w:space="0" w:color="auto"/>
            <w:left w:val="none" w:sz="0" w:space="0" w:color="auto"/>
            <w:bottom w:val="none" w:sz="0" w:space="0" w:color="auto"/>
            <w:right w:val="none" w:sz="0" w:space="0" w:color="auto"/>
          </w:divBdr>
          <w:divsChild>
            <w:div w:id="1809740996">
              <w:marLeft w:val="180"/>
              <w:marRight w:val="0"/>
              <w:marTop w:val="0"/>
              <w:marBottom w:val="0"/>
              <w:divBdr>
                <w:top w:val="none" w:sz="0" w:space="0" w:color="auto"/>
                <w:left w:val="none" w:sz="0" w:space="0" w:color="auto"/>
                <w:bottom w:val="none" w:sz="0" w:space="0" w:color="auto"/>
                <w:right w:val="none" w:sz="0" w:space="0" w:color="auto"/>
              </w:divBdr>
              <w:divsChild>
                <w:div w:id="9988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5926">
          <w:marLeft w:val="0"/>
          <w:marRight w:val="0"/>
          <w:marTop w:val="0"/>
          <w:marBottom w:val="0"/>
          <w:divBdr>
            <w:top w:val="none" w:sz="0" w:space="0" w:color="auto"/>
            <w:left w:val="none" w:sz="0" w:space="0" w:color="auto"/>
            <w:bottom w:val="none" w:sz="0" w:space="0" w:color="auto"/>
            <w:right w:val="none" w:sz="0" w:space="0" w:color="auto"/>
          </w:divBdr>
          <w:divsChild>
            <w:div w:id="1279025516">
              <w:marLeft w:val="180"/>
              <w:marRight w:val="0"/>
              <w:marTop w:val="0"/>
              <w:marBottom w:val="0"/>
              <w:divBdr>
                <w:top w:val="none" w:sz="0" w:space="0" w:color="auto"/>
                <w:left w:val="none" w:sz="0" w:space="0" w:color="auto"/>
                <w:bottom w:val="none" w:sz="0" w:space="0" w:color="auto"/>
                <w:right w:val="none" w:sz="0" w:space="0" w:color="auto"/>
              </w:divBdr>
              <w:divsChild>
                <w:div w:id="16046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5804">
          <w:marLeft w:val="0"/>
          <w:marRight w:val="0"/>
          <w:marTop w:val="0"/>
          <w:marBottom w:val="0"/>
          <w:divBdr>
            <w:top w:val="none" w:sz="0" w:space="0" w:color="auto"/>
            <w:left w:val="none" w:sz="0" w:space="0" w:color="auto"/>
            <w:bottom w:val="none" w:sz="0" w:space="0" w:color="auto"/>
            <w:right w:val="none" w:sz="0" w:space="0" w:color="auto"/>
          </w:divBdr>
          <w:divsChild>
            <w:div w:id="309292427">
              <w:marLeft w:val="180"/>
              <w:marRight w:val="0"/>
              <w:marTop w:val="0"/>
              <w:marBottom w:val="0"/>
              <w:divBdr>
                <w:top w:val="none" w:sz="0" w:space="0" w:color="auto"/>
                <w:left w:val="none" w:sz="0" w:space="0" w:color="auto"/>
                <w:bottom w:val="none" w:sz="0" w:space="0" w:color="auto"/>
                <w:right w:val="none" w:sz="0" w:space="0" w:color="auto"/>
              </w:divBdr>
              <w:divsChild>
                <w:div w:id="1654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808">
          <w:marLeft w:val="0"/>
          <w:marRight w:val="0"/>
          <w:marTop w:val="0"/>
          <w:marBottom w:val="0"/>
          <w:divBdr>
            <w:top w:val="none" w:sz="0" w:space="0" w:color="auto"/>
            <w:left w:val="none" w:sz="0" w:space="0" w:color="auto"/>
            <w:bottom w:val="none" w:sz="0" w:space="0" w:color="auto"/>
            <w:right w:val="none" w:sz="0" w:space="0" w:color="auto"/>
          </w:divBdr>
          <w:divsChild>
            <w:div w:id="867068468">
              <w:marLeft w:val="180"/>
              <w:marRight w:val="0"/>
              <w:marTop w:val="0"/>
              <w:marBottom w:val="0"/>
              <w:divBdr>
                <w:top w:val="none" w:sz="0" w:space="0" w:color="auto"/>
                <w:left w:val="none" w:sz="0" w:space="0" w:color="auto"/>
                <w:bottom w:val="none" w:sz="0" w:space="0" w:color="auto"/>
                <w:right w:val="none" w:sz="0" w:space="0" w:color="auto"/>
              </w:divBdr>
              <w:divsChild>
                <w:div w:id="1561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1314">
          <w:marLeft w:val="0"/>
          <w:marRight w:val="0"/>
          <w:marTop w:val="0"/>
          <w:marBottom w:val="0"/>
          <w:divBdr>
            <w:top w:val="none" w:sz="0" w:space="0" w:color="auto"/>
            <w:left w:val="none" w:sz="0" w:space="0" w:color="auto"/>
            <w:bottom w:val="none" w:sz="0" w:space="0" w:color="auto"/>
            <w:right w:val="none" w:sz="0" w:space="0" w:color="auto"/>
          </w:divBdr>
          <w:divsChild>
            <w:div w:id="1806775190">
              <w:marLeft w:val="180"/>
              <w:marRight w:val="0"/>
              <w:marTop w:val="0"/>
              <w:marBottom w:val="0"/>
              <w:divBdr>
                <w:top w:val="none" w:sz="0" w:space="0" w:color="auto"/>
                <w:left w:val="none" w:sz="0" w:space="0" w:color="auto"/>
                <w:bottom w:val="none" w:sz="0" w:space="0" w:color="auto"/>
                <w:right w:val="none" w:sz="0" w:space="0" w:color="auto"/>
              </w:divBdr>
              <w:divsChild>
                <w:div w:id="226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6567">
          <w:marLeft w:val="0"/>
          <w:marRight w:val="0"/>
          <w:marTop w:val="0"/>
          <w:marBottom w:val="0"/>
          <w:divBdr>
            <w:top w:val="none" w:sz="0" w:space="0" w:color="auto"/>
            <w:left w:val="none" w:sz="0" w:space="0" w:color="auto"/>
            <w:bottom w:val="none" w:sz="0" w:space="0" w:color="auto"/>
            <w:right w:val="none" w:sz="0" w:space="0" w:color="auto"/>
          </w:divBdr>
          <w:divsChild>
            <w:div w:id="1632785272">
              <w:marLeft w:val="180"/>
              <w:marRight w:val="0"/>
              <w:marTop w:val="0"/>
              <w:marBottom w:val="0"/>
              <w:divBdr>
                <w:top w:val="none" w:sz="0" w:space="0" w:color="auto"/>
                <w:left w:val="none" w:sz="0" w:space="0" w:color="auto"/>
                <w:bottom w:val="none" w:sz="0" w:space="0" w:color="auto"/>
                <w:right w:val="none" w:sz="0" w:space="0" w:color="auto"/>
              </w:divBdr>
              <w:divsChild>
                <w:div w:id="8039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944">
          <w:marLeft w:val="0"/>
          <w:marRight w:val="0"/>
          <w:marTop w:val="0"/>
          <w:marBottom w:val="0"/>
          <w:divBdr>
            <w:top w:val="none" w:sz="0" w:space="0" w:color="auto"/>
            <w:left w:val="none" w:sz="0" w:space="0" w:color="auto"/>
            <w:bottom w:val="none" w:sz="0" w:space="0" w:color="auto"/>
            <w:right w:val="none" w:sz="0" w:space="0" w:color="auto"/>
          </w:divBdr>
          <w:divsChild>
            <w:div w:id="707295246">
              <w:marLeft w:val="180"/>
              <w:marRight w:val="0"/>
              <w:marTop w:val="0"/>
              <w:marBottom w:val="0"/>
              <w:divBdr>
                <w:top w:val="none" w:sz="0" w:space="0" w:color="auto"/>
                <w:left w:val="none" w:sz="0" w:space="0" w:color="auto"/>
                <w:bottom w:val="none" w:sz="0" w:space="0" w:color="auto"/>
                <w:right w:val="none" w:sz="0" w:space="0" w:color="auto"/>
              </w:divBdr>
              <w:divsChild>
                <w:div w:id="19995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85028">
          <w:marLeft w:val="0"/>
          <w:marRight w:val="0"/>
          <w:marTop w:val="0"/>
          <w:marBottom w:val="0"/>
          <w:divBdr>
            <w:top w:val="none" w:sz="0" w:space="0" w:color="auto"/>
            <w:left w:val="none" w:sz="0" w:space="0" w:color="auto"/>
            <w:bottom w:val="none" w:sz="0" w:space="0" w:color="auto"/>
            <w:right w:val="none" w:sz="0" w:space="0" w:color="auto"/>
          </w:divBdr>
          <w:divsChild>
            <w:div w:id="1111701956">
              <w:marLeft w:val="180"/>
              <w:marRight w:val="0"/>
              <w:marTop w:val="0"/>
              <w:marBottom w:val="0"/>
              <w:divBdr>
                <w:top w:val="none" w:sz="0" w:space="0" w:color="auto"/>
                <w:left w:val="none" w:sz="0" w:space="0" w:color="auto"/>
                <w:bottom w:val="none" w:sz="0" w:space="0" w:color="auto"/>
                <w:right w:val="none" w:sz="0" w:space="0" w:color="auto"/>
              </w:divBdr>
              <w:divsChild>
                <w:div w:id="1206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3903">
          <w:marLeft w:val="0"/>
          <w:marRight w:val="0"/>
          <w:marTop w:val="0"/>
          <w:marBottom w:val="0"/>
          <w:divBdr>
            <w:top w:val="none" w:sz="0" w:space="0" w:color="auto"/>
            <w:left w:val="none" w:sz="0" w:space="0" w:color="auto"/>
            <w:bottom w:val="none" w:sz="0" w:space="0" w:color="auto"/>
            <w:right w:val="none" w:sz="0" w:space="0" w:color="auto"/>
          </w:divBdr>
          <w:divsChild>
            <w:div w:id="178545205">
              <w:marLeft w:val="180"/>
              <w:marRight w:val="0"/>
              <w:marTop w:val="0"/>
              <w:marBottom w:val="0"/>
              <w:divBdr>
                <w:top w:val="none" w:sz="0" w:space="0" w:color="auto"/>
                <w:left w:val="none" w:sz="0" w:space="0" w:color="auto"/>
                <w:bottom w:val="none" w:sz="0" w:space="0" w:color="auto"/>
                <w:right w:val="none" w:sz="0" w:space="0" w:color="auto"/>
              </w:divBdr>
              <w:divsChild>
                <w:div w:id="13507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0793">
          <w:marLeft w:val="0"/>
          <w:marRight w:val="0"/>
          <w:marTop w:val="0"/>
          <w:marBottom w:val="0"/>
          <w:divBdr>
            <w:top w:val="none" w:sz="0" w:space="0" w:color="auto"/>
            <w:left w:val="none" w:sz="0" w:space="0" w:color="auto"/>
            <w:bottom w:val="none" w:sz="0" w:space="0" w:color="auto"/>
            <w:right w:val="none" w:sz="0" w:space="0" w:color="auto"/>
          </w:divBdr>
          <w:divsChild>
            <w:div w:id="138504255">
              <w:marLeft w:val="180"/>
              <w:marRight w:val="0"/>
              <w:marTop w:val="0"/>
              <w:marBottom w:val="0"/>
              <w:divBdr>
                <w:top w:val="none" w:sz="0" w:space="0" w:color="auto"/>
                <w:left w:val="none" w:sz="0" w:space="0" w:color="auto"/>
                <w:bottom w:val="none" w:sz="0" w:space="0" w:color="auto"/>
                <w:right w:val="none" w:sz="0" w:space="0" w:color="auto"/>
              </w:divBdr>
              <w:divsChild>
                <w:div w:id="3894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150">
          <w:marLeft w:val="0"/>
          <w:marRight w:val="0"/>
          <w:marTop w:val="0"/>
          <w:marBottom w:val="0"/>
          <w:divBdr>
            <w:top w:val="none" w:sz="0" w:space="0" w:color="auto"/>
            <w:left w:val="none" w:sz="0" w:space="0" w:color="auto"/>
            <w:bottom w:val="none" w:sz="0" w:space="0" w:color="auto"/>
            <w:right w:val="none" w:sz="0" w:space="0" w:color="auto"/>
          </w:divBdr>
          <w:divsChild>
            <w:div w:id="456996047">
              <w:marLeft w:val="180"/>
              <w:marRight w:val="0"/>
              <w:marTop w:val="0"/>
              <w:marBottom w:val="0"/>
              <w:divBdr>
                <w:top w:val="none" w:sz="0" w:space="0" w:color="auto"/>
                <w:left w:val="none" w:sz="0" w:space="0" w:color="auto"/>
                <w:bottom w:val="none" w:sz="0" w:space="0" w:color="auto"/>
                <w:right w:val="none" w:sz="0" w:space="0" w:color="auto"/>
              </w:divBdr>
              <w:divsChild>
                <w:div w:id="8168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9521">
          <w:marLeft w:val="0"/>
          <w:marRight w:val="0"/>
          <w:marTop w:val="0"/>
          <w:marBottom w:val="0"/>
          <w:divBdr>
            <w:top w:val="none" w:sz="0" w:space="0" w:color="auto"/>
            <w:left w:val="none" w:sz="0" w:space="0" w:color="auto"/>
            <w:bottom w:val="none" w:sz="0" w:space="0" w:color="auto"/>
            <w:right w:val="none" w:sz="0" w:space="0" w:color="auto"/>
          </w:divBdr>
          <w:divsChild>
            <w:div w:id="1802648821">
              <w:marLeft w:val="180"/>
              <w:marRight w:val="0"/>
              <w:marTop w:val="0"/>
              <w:marBottom w:val="0"/>
              <w:divBdr>
                <w:top w:val="none" w:sz="0" w:space="0" w:color="auto"/>
                <w:left w:val="none" w:sz="0" w:space="0" w:color="auto"/>
                <w:bottom w:val="none" w:sz="0" w:space="0" w:color="auto"/>
                <w:right w:val="none" w:sz="0" w:space="0" w:color="auto"/>
              </w:divBdr>
              <w:divsChild>
                <w:div w:id="19818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0467">
          <w:marLeft w:val="0"/>
          <w:marRight w:val="0"/>
          <w:marTop w:val="0"/>
          <w:marBottom w:val="0"/>
          <w:divBdr>
            <w:top w:val="none" w:sz="0" w:space="0" w:color="auto"/>
            <w:left w:val="none" w:sz="0" w:space="0" w:color="auto"/>
            <w:bottom w:val="none" w:sz="0" w:space="0" w:color="auto"/>
            <w:right w:val="none" w:sz="0" w:space="0" w:color="auto"/>
          </w:divBdr>
          <w:divsChild>
            <w:div w:id="1837726571">
              <w:marLeft w:val="180"/>
              <w:marRight w:val="0"/>
              <w:marTop w:val="0"/>
              <w:marBottom w:val="0"/>
              <w:divBdr>
                <w:top w:val="none" w:sz="0" w:space="0" w:color="auto"/>
                <w:left w:val="none" w:sz="0" w:space="0" w:color="auto"/>
                <w:bottom w:val="none" w:sz="0" w:space="0" w:color="auto"/>
                <w:right w:val="none" w:sz="0" w:space="0" w:color="auto"/>
              </w:divBdr>
              <w:divsChild>
                <w:div w:id="13187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3663">
          <w:marLeft w:val="0"/>
          <w:marRight w:val="0"/>
          <w:marTop w:val="0"/>
          <w:marBottom w:val="0"/>
          <w:divBdr>
            <w:top w:val="none" w:sz="0" w:space="0" w:color="auto"/>
            <w:left w:val="none" w:sz="0" w:space="0" w:color="auto"/>
            <w:bottom w:val="none" w:sz="0" w:space="0" w:color="auto"/>
            <w:right w:val="none" w:sz="0" w:space="0" w:color="auto"/>
          </w:divBdr>
          <w:divsChild>
            <w:div w:id="73404981">
              <w:marLeft w:val="180"/>
              <w:marRight w:val="0"/>
              <w:marTop w:val="0"/>
              <w:marBottom w:val="0"/>
              <w:divBdr>
                <w:top w:val="none" w:sz="0" w:space="0" w:color="auto"/>
                <w:left w:val="none" w:sz="0" w:space="0" w:color="auto"/>
                <w:bottom w:val="none" w:sz="0" w:space="0" w:color="auto"/>
                <w:right w:val="none" w:sz="0" w:space="0" w:color="auto"/>
              </w:divBdr>
              <w:divsChild>
                <w:div w:id="89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4366">
          <w:marLeft w:val="0"/>
          <w:marRight w:val="0"/>
          <w:marTop w:val="0"/>
          <w:marBottom w:val="0"/>
          <w:divBdr>
            <w:top w:val="none" w:sz="0" w:space="0" w:color="auto"/>
            <w:left w:val="none" w:sz="0" w:space="0" w:color="auto"/>
            <w:bottom w:val="none" w:sz="0" w:space="0" w:color="auto"/>
            <w:right w:val="none" w:sz="0" w:space="0" w:color="auto"/>
          </w:divBdr>
          <w:divsChild>
            <w:div w:id="1218786298">
              <w:marLeft w:val="180"/>
              <w:marRight w:val="0"/>
              <w:marTop w:val="0"/>
              <w:marBottom w:val="0"/>
              <w:divBdr>
                <w:top w:val="none" w:sz="0" w:space="0" w:color="auto"/>
                <w:left w:val="none" w:sz="0" w:space="0" w:color="auto"/>
                <w:bottom w:val="none" w:sz="0" w:space="0" w:color="auto"/>
                <w:right w:val="none" w:sz="0" w:space="0" w:color="auto"/>
              </w:divBdr>
              <w:divsChild>
                <w:div w:id="1437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7190">
          <w:marLeft w:val="0"/>
          <w:marRight w:val="0"/>
          <w:marTop w:val="0"/>
          <w:marBottom w:val="0"/>
          <w:divBdr>
            <w:top w:val="none" w:sz="0" w:space="0" w:color="auto"/>
            <w:left w:val="none" w:sz="0" w:space="0" w:color="auto"/>
            <w:bottom w:val="none" w:sz="0" w:space="0" w:color="auto"/>
            <w:right w:val="none" w:sz="0" w:space="0" w:color="auto"/>
          </w:divBdr>
          <w:divsChild>
            <w:div w:id="2045596353">
              <w:marLeft w:val="180"/>
              <w:marRight w:val="0"/>
              <w:marTop w:val="0"/>
              <w:marBottom w:val="0"/>
              <w:divBdr>
                <w:top w:val="none" w:sz="0" w:space="0" w:color="auto"/>
                <w:left w:val="none" w:sz="0" w:space="0" w:color="auto"/>
                <w:bottom w:val="none" w:sz="0" w:space="0" w:color="auto"/>
                <w:right w:val="none" w:sz="0" w:space="0" w:color="auto"/>
              </w:divBdr>
              <w:divsChild>
                <w:div w:id="9153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0117">
          <w:marLeft w:val="0"/>
          <w:marRight w:val="0"/>
          <w:marTop w:val="0"/>
          <w:marBottom w:val="0"/>
          <w:divBdr>
            <w:top w:val="none" w:sz="0" w:space="0" w:color="auto"/>
            <w:left w:val="none" w:sz="0" w:space="0" w:color="auto"/>
            <w:bottom w:val="none" w:sz="0" w:space="0" w:color="auto"/>
            <w:right w:val="none" w:sz="0" w:space="0" w:color="auto"/>
          </w:divBdr>
          <w:divsChild>
            <w:div w:id="309212104">
              <w:marLeft w:val="180"/>
              <w:marRight w:val="0"/>
              <w:marTop w:val="0"/>
              <w:marBottom w:val="0"/>
              <w:divBdr>
                <w:top w:val="none" w:sz="0" w:space="0" w:color="auto"/>
                <w:left w:val="none" w:sz="0" w:space="0" w:color="auto"/>
                <w:bottom w:val="none" w:sz="0" w:space="0" w:color="auto"/>
                <w:right w:val="none" w:sz="0" w:space="0" w:color="auto"/>
              </w:divBdr>
              <w:divsChild>
                <w:div w:id="3094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0614">
          <w:marLeft w:val="0"/>
          <w:marRight w:val="0"/>
          <w:marTop w:val="0"/>
          <w:marBottom w:val="0"/>
          <w:divBdr>
            <w:top w:val="none" w:sz="0" w:space="0" w:color="auto"/>
            <w:left w:val="none" w:sz="0" w:space="0" w:color="auto"/>
            <w:bottom w:val="none" w:sz="0" w:space="0" w:color="auto"/>
            <w:right w:val="none" w:sz="0" w:space="0" w:color="auto"/>
          </w:divBdr>
          <w:divsChild>
            <w:div w:id="1628008460">
              <w:marLeft w:val="180"/>
              <w:marRight w:val="0"/>
              <w:marTop w:val="0"/>
              <w:marBottom w:val="0"/>
              <w:divBdr>
                <w:top w:val="none" w:sz="0" w:space="0" w:color="auto"/>
                <w:left w:val="none" w:sz="0" w:space="0" w:color="auto"/>
                <w:bottom w:val="none" w:sz="0" w:space="0" w:color="auto"/>
                <w:right w:val="none" w:sz="0" w:space="0" w:color="auto"/>
              </w:divBdr>
              <w:divsChild>
                <w:div w:id="5094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1714">
          <w:marLeft w:val="0"/>
          <w:marRight w:val="0"/>
          <w:marTop w:val="0"/>
          <w:marBottom w:val="0"/>
          <w:divBdr>
            <w:top w:val="none" w:sz="0" w:space="0" w:color="auto"/>
            <w:left w:val="none" w:sz="0" w:space="0" w:color="auto"/>
            <w:bottom w:val="none" w:sz="0" w:space="0" w:color="auto"/>
            <w:right w:val="none" w:sz="0" w:space="0" w:color="auto"/>
          </w:divBdr>
          <w:divsChild>
            <w:div w:id="1746300459">
              <w:marLeft w:val="180"/>
              <w:marRight w:val="0"/>
              <w:marTop w:val="0"/>
              <w:marBottom w:val="0"/>
              <w:divBdr>
                <w:top w:val="none" w:sz="0" w:space="0" w:color="auto"/>
                <w:left w:val="none" w:sz="0" w:space="0" w:color="auto"/>
                <w:bottom w:val="none" w:sz="0" w:space="0" w:color="auto"/>
                <w:right w:val="none" w:sz="0" w:space="0" w:color="auto"/>
              </w:divBdr>
              <w:divsChild>
                <w:div w:id="1985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2668">
          <w:marLeft w:val="0"/>
          <w:marRight w:val="0"/>
          <w:marTop w:val="0"/>
          <w:marBottom w:val="0"/>
          <w:divBdr>
            <w:top w:val="none" w:sz="0" w:space="0" w:color="auto"/>
            <w:left w:val="none" w:sz="0" w:space="0" w:color="auto"/>
            <w:bottom w:val="none" w:sz="0" w:space="0" w:color="auto"/>
            <w:right w:val="none" w:sz="0" w:space="0" w:color="auto"/>
          </w:divBdr>
          <w:divsChild>
            <w:div w:id="1740512982">
              <w:marLeft w:val="180"/>
              <w:marRight w:val="0"/>
              <w:marTop w:val="0"/>
              <w:marBottom w:val="0"/>
              <w:divBdr>
                <w:top w:val="none" w:sz="0" w:space="0" w:color="auto"/>
                <w:left w:val="none" w:sz="0" w:space="0" w:color="auto"/>
                <w:bottom w:val="none" w:sz="0" w:space="0" w:color="auto"/>
                <w:right w:val="none" w:sz="0" w:space="0" w:color="auto"/>
              </w:divBdr>
              <w:divsChild>
                <w:div w:id="8057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5517">
          <w:marLeft w:val="0"/>
          <w:marRight w:val="0"/>
          <w:marTop w:val="0"/>
          <w:marBottom w:val="0"/>
          <w:divBdr>
            <w:top w:val="none" w:sz="0" w:space="0" w:color="auto"/>
            <w:left w:val="none" w:sz="0" w:space="0" w:color="auto"/>
            <w:bottom w:val="none" w:sz="0" w:space="0" w:color="auto"/>
            <w:right w:val="none" w:sz="0" w:space="0" w:color="auto"/>
          </w:divBdr>
          <w:divsChild>
            <w:div w:id="547567902">
              <w:marLeft w:val="180"/>
              <w:marRight w:val="0"/>
              <w:marTop w:val="0"/>
              <w:marBottom w:val="0"/>
              <w:divBdr>
                <w:top w:val="none" w:sz="0" w:space="0" w:color="auto"/>
                <w:left w:val="none" w:sz="0" w:space="0" w:color="auto"/>
                <w:bottom w:val="none" w:sz="0" w:space="0" w:color="auto"/>
                <w:right w:val="none" w:sz="0" w:space="0" w:color="auto"/>
              </w:divBdr>
              <w:divsChild>
                <w:div w:id="16946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9460">
          <w:marLeft w:val="0"/>
          <w:marRight w:val="0"/>
          <w:marTop w:val="0"/>
          <w:marBottom w:val="0"/>
          <w:divBdr>
            <w:top w:val="none" w:sz="0" w:space="0" w:color="auto"/>
            <w:left w:val="none" w:sz="0" w:space="0" w:color="auto"/>
            <w:bottom w:val="none" w:sz="0" w:space="0" w:color="auto"/>
            <w:right w:val="none" w:sz="0" w:space="0" w:color="auto"/>
          </w:divBdr>
          <w:divsChild>
            <w:div w:id="297534114">
              <w:marLeft w:val="180"/>
              <w:marRight w:val="0"/>
              <w:marTop w:val="0"/>
              <w:marBottom w:val="0"/>
              <w:divBdr>
                <w:top w:val="none" w:sz="0" w:space="0" w:color="auto"/>
                <w:left w:val="none" w:sz="0" w:space="0" w:color="auto"/>
                <w:bottom w:val="none" w:sz="0" w:space="0" w:color="auto"/>
                <w:right w:val="none" w:sz="0" w:space="0" w:color="auto"/>
              </w:divBdr>
              <w:divsChild>
                <w:div w:id="6563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3056">
          <w:marLeft w:val="0"/>
          <w:marRight w:val="0"/>
          <w:marTop w:val="0"/>
          <w:marBottom w:val="0"/>
          <w:divBdr>
            <w:top w:val="none" w:sz="0" w:space="0" w:color="auto"/>
            <w:left w:val="none" w:sz="0" w:space="0" w:color="auto"/>
            <w:bottom w:val="none" w:sz="0" w:space="0" w:color="auto"/>
            <w:right w:val="none" w:sz="0" w:space="0" w:color="auto"/>
          </w:divBdr>
          <w:divsChild>
            <w:div w:id="786658239">
              <w:marLeft w:val="180"/>
              <w:marRight w:val="0"/>
              <w:marTop w:val="0"/>
              <w:marBottom w:val="0"/>
              <w:divBdr>
                <w:top w:val="none" w:sz="0" w:space="0" w:color="auto"/>
                <w:left w:val="none" w:sz="0" w:space="0" w:color="auto"/>
                <w:bottom w:val="none" w:sz="0" w:space="0" w:color="auto"/>
                <w:right w:val="none" w:sz="0" w:space="0" w:color="auto"/>
              </w:divBdr>
              <w:divsChild>
                <w:div w:id="5874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1876">
          <w:marLeft w:val="0"/>
          <w:marRight w:val="0"/>
          <w:marTop w:val="0"/>
          <w:marBottom w:val="0"/>
          <w:divBdr>
            <w:top w:val="none" w:sz="0" w:space="0" w:color="auto"/>
            <w:left w:val="none" w:sz="0" w:space="0" w:color="auto"/>
            <w:bottom w:val="none" w:sz="0" w:space="0" w:color="auto"/>
            <w:right w:val="none" w:sz="0" w:space="0" w:color="auto"/>
          </w:divBdr>
          <w:divsChild>
            <w:div w:id="412974649">
              <w:marLeft w:val="180"/>
              <w:marRight w:val="0"/>
              <w:marTop w:val="0"/>
              <w:marBottom w:val="0"/>
              <w:divBdr>
                <w:top w:val="none" w:sz="0" w:space="0" w:color="auto"/>
                <w:left w:val="none" w:sz="0" w:space="0" w:color="auto"/>
                <w:bottom w:val="none" w:sz="0" w:space="0" w:color="auto"/>
                <w:right w:val="none" w:sz="0" w:space="0" w:color="auto"/>
              </w:divBdr>
              <w:divsChild>
                <w:div w:id="11017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5500">
          <w:marLeft w:val="0"/>
          <w:marRight w:val="0"/>
          <w:marTop w:val="0"/>
          <w:marBottom w:val="0"/>
          <w:divBdr>
            <w:top w:val="none" w:sz="0" w:space="0" w:color="auto"/>
            <w:left w:val="none" w:sz="0" w:space="0" w:color="auto"/>
            <w:bottom w:val="none" w:sz="0" w:space="0" w:color="auto"/>
            <w:right w:val="none" w:sz="0" w:space="0" w:color="auto"/>
          </w:divBdr>
          <w:divsChild>
            <w:div w:id="1931312115">
              <w:marLeft w:val="180"/>
              <w:marRight w:val="0"/>
              <w:marTop w:val="0"/>
              <w:marBottom w:val="0"/>
              <w:divBdr>
                <w:top w:val="none" w:sz="0" w:space="0" w:color="auto"/>
                <w:left w:val="none" w:sz="0" w:space="0" w:color="auto"/>
                <w:bottom w:val="none" w:sz="0" w:space="0" w:color="auto"/>
                <w:right w:val="none" w:sz="0" w:space="0" w:color="auto"/>
              </w:divBdr>
              <w:divsChild>
                <w:div w:id="15015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9333">
          <w:marLeft w:val="0"/>
          <w:marRight w:val="0"/>
          <w:marTop w:val="0"/>
          <w:marBottom w:val="0"/>
          <w:divBdr>
            <w:top w:val="none" w:sz="0" w:space="0" w:color="auto"/>
            <w:left w:val="none" w:sz="0" w:space="0" w:color="auto"/>
            <w:bottom w:val="none" w:sz="0" w:space="0" w:color="auto"/>
            <w:right w:val="none" w:sz="0" w:space="0" w:color="auto"/>
          </w:divBdr>
          <w:divsChild>
            <w:div w:id="1171485743">
              <w:marLeft w:val="180"/>
              <w:marRight w:val="0"/>
              <w:marTop w:val="0"/>
              <w:marBottom w:val="0"/>
              <w:divBdr>
                <w:top w:val="none" w:sz="0" w:space="0" w:color="auto"/>
                <w:left w:val="none" w:sz="0" w:space="0" w:color="auto"/>
                <w:bottom w:val="none" w:sz="0" w:space="0" w:color="auto"/>
                <w:right w:val="none" w:sz="0" w:space="0" w:color="auto"/>
              </w:divBdr>
              <w:divsChild>
                <w:div w:id="5885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8407">
          <w:marLeft w:val="0"/>
          <w:marRight w:val="0"/>
          <w:marTop w:val="0"/>
          <w:marBottom w:val="0"/>
          <w:divBdr>
            <w:top w:val="none" w:sz="0" w:space="0" w:color="auto"/>
            <w:left w:val="none" w:sz="0" w:space="0" w:color="auto"/>
            <w:bottom w:val="none" w:sz="0" w:space="0" w:color="auto"/>
            <w:right w:val="none" w:sz="0" w:space="0" w:color="auto"/>
          </w:divBdr>
          <w:divsChild>
            <w:div w:id="1997951242">
              <w:marLeft w:val="180"/>
              <w:marRight w:val="0"/>
              <w:marTop w:val="0"/>
              <w:marBottom w:val="0"/>
              <w:divBdr>
                <w:top w:val="none" w:sz="0" w:space="0" w:color="auto"/>
                <w:left w:val="none" w:sz="0" w:space="0" w:color="auto"/>
                <w:bottom w:val="none" w:sz="0" w:space="0" w:color="auto"/>
                <w:right w:val="none" w:sz="0" w:space="0" w:color="auto"/>
              </w:divBdr>
              <w:divsChild>
                <w:div w:id="1263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4466">
          <w:marLeft w:val="0"/>
          <w:marRight w:val="0"/>
          <w:marTop w:val="0"/>
          <w:marBottom w:val="0"/>
          <w:divBdr>
            <w:top w:val="none" w:sz="0" w:space="0" w:color="auto"/>
            <w:left w:val="none" w:sz="0" w:space="0" w:color="auto"/>
            <w:bottom w:val="none" w:sz="0" w:space="0" w:color="auto"/>
            <w:right w:val="none" w:sz="0" w:space="0" w:color="auto"/>
          </w:divBdr>
          <w:divsChild>
            <w:div w:id="1097755045">
              <w:marLeft w:val="180"/>
              <w:marRight w:val="0"/>
              <w:marTop w:val="0"/>
              <w:marBottom w:val="0"/>
              <w:divBdr>
                <w:top w:val="none" w:sz="0" w:space="0" w:color="auto"/>
                <w:left w:val="none" w:sz="0" w:space="0" w:color="auto"/>
                <w:bottom w:val="none" w:sz="0" w:space="0" w:color="auto"/>
                <w:right w:val="none" w:sz="0" w:space="0" w:color="auto"/>
              </w:divBdr>
              <w:divsChild>
                <w:div w:id="16230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745">
          <w:marLeft w:val="0"/>
          <w:marRight w:val="0"/>
          <w:marTop w:val="0"/>
          <w:marBottom w:val="0"/>
          <w:divBdr>
            <w:top w:val="none" w:sz="0" w:space="0" w:color="auto"/>
            <w:left w:val="none" w:sz="0" w:space="0" w:color="auto"/>
            <w:bottom w:val="none" w:sz="0" w:space="0" w:color="auto"/>
            <w:right w:val="none" w:sz="0" w:space="0" w:color="auto"/>
          </w:divBdr>
          <w:divsChild>
            <w:div w:id="233900265">
              <w:marLeft w:val="180"/>
              <w:marRight w:val="0"/>
              <w:marTop w:val="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6940">
          <w:marLeft w:val="0"/>
          <w:marRight w:val="0"/>
          <w:marTop w:val="0"/>
          <w:marBottom w:val="0"/>
          <w:divBdr>
            <w:top w:val="none" w:sz="0" w:space="0" w:color="auto"/>
            <w:left w:val="none" w:sz="0" w:space="0" w:color="auto"/>
            <w:bottom w:val="none" w:sz="0" w:space="0" w:color="auto"/>
            <w:right w:val="none" w:sz="0" w:space="0" w:color="auto"/>
          </w:divBdr>
          <w:divsChild>
            <w:div w:id="1567180803">
              <w:marLeft w:val="180"/>
              <w:marRight w:val="0"/>
              <w:marTop w:val="0"/>
              <w:marBottom w:val="0"/>
              <w:divBdr>
                <w:top w:val="none" w:sz="0" w:space="0" w:color="auto"/>
                <w:left w:val="none" w:sz="0" w:space="0" w:color="auto"/>
                <w:bottom w:val="none" w:sz="0" w:space="0" w:color="auto"/>
                <w:right w:val="none" w:sz="0" w:space="0" w:color="auto"/>
              </w:divBdr>
              <w:divsChild>
                <w:div w:id="18472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7510">
          <w:marLeft w:val="0"/>
          <w:marRight w:val="0"/>
          <w:marTop w:val="0"/>
          <w:marBottom w:val="0"/>
          <w:divBdr>
            <w:top w:val="none" w:sz="0" w:space="0" w:color="auto"/>
            <w:left w:val="none" w:sz="0" w:space="0" w:color="auto"/>
            <w:bottom w:val="none" w:sz="0" w:space="0" w:color="auto"/>
            <w:right w:val="none" w:sz="0" w:space="0" w:color="auto"/>
          </w:divBdr>
          <w:divsChild>
            <w:div w:id="2031100802">
              <w:marLeft w:val="180"/>
              <w:marRight w:val="0"/>
              <w:marTop w:val="0"/>
              <w:marBottom w:val="0"/>
              <w:divBdr>
                <w:top w:val="none" w:sz="0" w:space="0" w:color="auto"/>
                <w:left w:val="none" w:sz="0" w:space="0" w:color="auto"/>
                <w:bottom w:val="none" w:sz="0" w:space="0" w:color="auto"/>
                <w:right w:val="none" w:sz="0" w:space="0" w:color="auto"/>
              </w:divBdr>
              <w:divsChild>
                <w:div w:id="599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1878">
          <w:marLeft w:val="0"/>
          <w:marRight w:val="0"/>
          <w:marTop w:val="0"/>
          <w:marBottom w:val="0"/>
          <w:divBdr>
            <w:top w:val="none" w:sz="0" w:space="0" w:color="auto"/>
            <w:left w:val="none" w:sz="0" w:space="0" w:color="auto"/>
            <w:bottom w:val="none" w:sz="0" w:space="0" w:color="auto"/>
            <w:right w:val="none" w:sz="0" w:space="0" w:color="auto"/>
          </w:divBdr>
          <w:divsChild>
            <w:div w:id="1165127142">
              <w:marLeft w:val="180"/>
              <w:marRight w:val="0"/>
              <w:marTop w:val="0"/>
              <w:marBottom w:val="0"/>
              <w:divBdr>
                <w:top w:val="none" w:sz="0" w:space="0" w:color="auto"/>
                <w:left w:val="none" w:sz="0" w:space="0" w:color="auto"/>
                <w:bottom w:val="none" w:sz="0" w:space="0" w:color="auto"/>
                <w:right w:val="none" w:sz="0" w:space="0" w:color="auto"/>
              </w:divBdr>
              <w:divsChild>
                <w:div w:id="10476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30494">
          <w:marLeft w:val="0"/>
          <w:marRight w:val="0"/>
          <w:marTop w:val="0"/>
          <w:marBottom w:val="0"/>
          <w:divBdr>
            <w:top w:val="none" w:sz="0" w:space="0" w:color="auto"/>
            <w:left w:val="none" w:sz="0" w:space="0" w:color="auto"/>
            <w:bottom w:val="none" w:sz="0" w:space="0" w:color="auto"/>
            <w:right w:val="none" w:sz="0" w:space="0" w:color="auto"/>
          </w:divBdr>
          <w:divsChild>
            <w:div w:id="1430658282">
              <w:marLeft w:val="180"/>
              <w:marRight w:val="0"/>
              <w:marTop w:val="0"/>
              <w:marBottom w:val="0"/>
              <w:divBdr>
                <w:top w:val="none" w:sz="0" w:space="0" w:color="auto"/>
                <w:left w:val="none" w:sz="0" w:space="0" w:color="auto"/>
                <w:bottom w:val="none" w:sz="0" w:space="0" w:color="auto"/>
                <w:right w:val="none" w:sz="0" w:space="0" w:color="auto"/>
              </w:divBdr>
              <w:divsChild>
                <w:div w:id="2785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49494">
          <w:marLeft w:val="0"/>
          <w:marRight w:val="0"/>
          <w:marTop w:val="0"/>
          <w:marBottom w:val="0"/>
          <w:divBdr>
            <w:top w:val="none" w:sz="0" w:space="0" w:color="auto"/>
            <w:left w:val="none" w:sz="0" w:space="0" w:color="auto"/>
            <w:bottom w:val="none" w:sz="0" w:space="0" w:color="auto"/>
            <w:right w:val="none" w:sz="0" w:space="0" w:color="auto"/>
          </w:divBdr>
          <w:divsChild>
            <w:div w:id="1830712948">
              <w:marLeft w:val="180"/>
              <w:marRight w:val="0"/>
              <w:marTop w:val="0"/>
              <w:marBottom w:val="0"/>
              <w:divBdr>
                <w:top w:val="none" w:sz="0" w:space="0" w:color="auto"/>
                <w:left w:val="none" w:sz="0" w:space="0" w:color="auto"/>
                <w:bottom w:val="none" w:sz="0" w:space="0" w:color="auto"/>
                <w:right w:val="none" w:sz="0" w:space="0" w:color="auto"/>
              </w:divBdr>
              <w:divsChild>
                <w:div w:id="17655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2251">
          <w:marLeft w:val="0"/>
          <w:marRight w:val="0"/>
          <w:marTop w:val="0"/>
          <w:marBottom w:val="0"/>
          <w:divBdr>
            <w:top w:val="none" w:sz="0" w:space="0" w:color="auto"/>
            <w:left w:val="none" w:sz="0" w:space="0" w:color="auto"/>
            <w:bottom w:val="none" w:sz="0" w:space="0" w:color="auto"/>
            <w:right w:val="none" w:sz="0" w:space="0" w:color="auto"/>
          </w:divBdr>
          <w:divsChild>
            <w:div w:id="1321731443">
              <w:marLeft w:val="180"/>
              <w:marRight w:val="0"/>
              <w:marTop w:val="0"/>
              <w:marBottom w:val="0"/>
              <w:divBdr>
                <w:top w:val="none" w:sz="0" w:space="0" w:color="auto"/>
                <w:left w:val="none" w:sz="0" w:space="0" w:color="auto"/>
                <w:bottom w:val="none" w:sz="0" w:space="0" w:color="auto"/>
                <w:right w:val="none" w:sz="0" w:space="0" w:color="auto"/>
              </w:divBdr>
              <w:divsChild>
                <w:div w:id="15825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0512">
          <w:marLeft w:val="0"/>
          <w:marRight w:val="0"/>
          <w:marTop w:val="0"/>
          <w:marBottom w:val="0"/>
          <w:divBdr>
            <w:top w:val="none" w:sz="0" w:space="0" w:color="auto"/>
            <w:left w:val="none" w:sz="0" w:space="0" w:color="auto"/>
            <w:bottom w:val="none" w:sz="0" w:space="0" w:color="auto"/>
            <w:right w:val="none" w:sz="0" w:space="0" w:color="auto"/>
          </w:divBdr>
          <w:divsChild>
            <w:div w:id="984966698">
              <w:marLeft w:val="180"/>
              <w:marRight w:val="0"/>
              <w:marTop w:val="0"/>
              <w:marBottom w:val="0"/>
              <w:divBdr>
                <w:top w:val="none" w:sz="0" w:space="0" w:color="auto"/>
                <w:left w:val="none" w:sz="0" w:space="0" w:color="auto"/>
                <w:bottom w:val="none" w:sz="0" w:space="0" w:color="auto"/>
                <w:right w:val="none" w:sz="0" w:space="0" w:color="auto"/>
              </w:divBdr>
              <w:divsChild>
                <w:div w:id="13916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5536">
          <w:marLeft w:val="0"/>
          <w:marRight w:val="0"/>
          <w:marTop w:val="0"/>
          <w:marBottom w:val="0"/>
          <w:divBdr>
            <w:top w:val="none" w:sz="0" w:space="0" w:color="auto"/>
            <w:left w:val="none" w:sz="0" w:space="0" w:color="auto"/>
            <w:bottom w:val="none" w:sz="0" w:space="0" w:color="auto"/>
            <w:right w:val="none" w:sz="0" w:space="0" w:color="auto"/>
          </w:divBdr>
          <w:divsChild>
            <w:div w:id="1291864278">
              <w:marLeft w:val="180"/>
              <w:marRight w:val="0"/>
              <w:marTop w:val="0"/>
              <w:marBottom w:val="0"/>
              <w:divBdr>
                <w:top w:val="none" w:sz="0" w:space="0" w:color="auto"/>
                <w:left w:val="none" w:sz="0" w:space="0" w:color="auto"/>
                <w:bottom w:val="none" w:sz="0" w:space="0" w:color="auto"/>
                <w:right w:val="none" w:sz="0" w:space="0" w:color="auto"/>
              </w:divBdr>
              <w:divsChild>
                <w:div w:id="5393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5107">
          <w:marLeft w:val="0"/>
          <w:marRight w:val="0"/>
          <w:marTop w:val="0"/>
          <w:marBottom w:val="0"/>
          <w:divBdr>
            <w:top w:val="none" w:sz="0" w:space="0" w:color="auto"/>
            <w:left w:val="none" w:sz="0" w:space="0" w:color="auto"/>
            <w:bottom w:val="none" w:sz="0" w:space="0" w:color="auto"/>
            <w:right w:val="none" w:sz="0" w:space="0" w:color="auto"/>
          </w:divBdr>
          <w:divsChild>
            <w:div w:id="1732726440">
              <w:marLeft w:val="180"/>
              <w:marRight w:val="0"/>
              <w:marTop w:val="0"/>
              <w:marBottom w:val="0"/>
              <w:divBdr>
                <w:top w:val="none" w:sz="0" w:space="0" w:color="auto"/>
                <w:left w:val="none" w:sz="0" w:space="0" w:color="auto"/>
                <w:bottom w:val="none" w:sz="0" w:space="0" w:color="auto"/>
                <w:right w:val="none" w:sz="0" w:space="0" w:color="auto"/>
              </w:divBdr>
              <w:divsChild>
                <w:div w:id="1128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7461">
          <w:marLeft w:val="0"/>
          <w:marRight w:val="0"/>
          <w:marTop w:val="0"/>
          <w:marBottom w:val="0"/>
          <w:divBdr>
            <w:top w:val="none" w:sz="0" w:space="0" w:color="auto"/>
            <w:left w:val="none" w:sz="0" w:space="0" w:color="auto"/>
            <w:bottom w:val="none" w:sz="0" w:space="0" w:color="auto"/>
            <w:right w:val="none" w:sz="0" w:space="0" w:color="auto"/>
          </w:divBdr>
          <w:divsChild>
            <w:div w:id="1374573545">
              <w:marLeft w:val="180"/>
              <w:marRight w:val="0"/>
              <w:marTop w:val="0"/>
              <w:marBottom w:val="0"/>
              <w:divBdr>
                <w:top w:val="none" w:sz="0" w:space="0" w:color="auto"/>
                <w:left w:val="none" w:sz="0" w:space="0" w:color="auto"/>
                <w:bottom w:val="none" w:sz="0" w:space="0" w:color="auto"/>
                <w:right w:val="none" w:sz="0" w:space="0" w:color="auto"/>
              </w:divBdr>
              <w:divsChild>
                <w:div w:id="14348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260">
          <w:marLeft w:val="0"/>
          <w:marRight w:val="0"/>
          <w:marTop w:val="0"/>
          <w:marBottom w:val="0"/>
          <w:divBdr>
            <w:top w:val="none" w:sz="0" w:space="0" w:color="auto"/>
            <w:left w:val="none" w:sz="0" w:space="0" w:color="auto"/>
            <w:bottom w:val="none" w:sz="0" w:space="0" w:color="auto"/>
            <w:right w:val="none" w:sz="0" w:space="0" w:color="auto"/>
          </w:divBdr>
          <w:divsChild>
            <w:div w:id="319042409">
              <w:marLeft w:val="180"/>
              <w:marRight w:val="0"/>
              <w:marTop w:val="0"/>
              <w:marBottom w:val="0"/>
              <w:divBdr>
                <w:top w:val="none" w:sz="0" w:space="0" w:color="auto"/>
                <w:left w:val="none" w:sz="0" w:space="0" w:color="auto"/>
                <w:bottom w:val="none" w:sz="0" w:space="0" w:color="auto"/>
                <w:right w:val="none" w:sz="0" w:space="0" w:color="auto"/>
              </w:divBdr>
              <w:divsChild>
                <w:div w:id="201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5028">
          <w:marLeft w:val="0"/>
          <w:marRight w:val="0"/>
          <w:marTop w:val="0"/>
          <w:marBottom w:val="0"/>
          <w:divBdr>
            <w:top w:val="none" w:sz="0" w:space="0" w:color="auto"/>
            <w:left w:val="none" w:sz="0" w:space="0" w:color="auto"/>
            <w:bottom w:val="none" w:sz="0" w:space="0" w:color="auto"/>
            <w:right w:val="none" w:sz="0" w:space="0" w:color="auto"/>
          </w:divBdr>
          <w:divsChild>
            <w:div w:id="1845195419">
              <w:marLeft w:val="180"/>
              <w:marRight w:val="0"/>
              <w:marTop w:val="0"/>
              <w:marBottom w:val="0"/>
              <w:divBdr>
                <w:top w:val="none" w:sz="0" w:space="0" w:color="auto"/>
                <w:left w:val="none" w:sz="0" w:space="0" w:color="auto"/>
                <w:bottom w:val="none" w:sz="0" w:space="0" w:color="auto"/>
                <w:right w:val="none" w:sz="0" w:space="0" w:color="auto"/>
              </w:divBdr>
              <w:divsChild>
                <w:div w:id="19360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504">
          <w:marLeft w:val="0"/>
          <w:marRight w:val="0"/>
          <w:marTop w:val="0"/>
          <w:marBottom w:val="0"/>
          <w:divBdr>
            <w:top w:val="none" w:sz="0" w:space="0" w:color="auto"/>
            <w:left w:val="none" w:sz="0" w:space="0" w:color="auto"/>
            <w:bottom w:val="none" w:sz="0" w:space="0" w:color="auto"/>
            <w:right w:val="none" w:sz="0" w:space="0" w:color="auto"/>
          </w:divBdr>
          <w:divsChild>
            <w:div w:id="590086276">
              <w:marLeft w:val="180"/>
              <w:marRight w:val="0"/>
              <w:marTop w:val="0"/>
              <w:marBottom w:val="0"/>
              <w:divBdr>
                <w:top w:val="none" w:sz="0" w:space="0" w:color="auto"/>
                <w:left w:val="none" w:sz="0" w:space="0" w:color="auto"/>
                <w:bottom w:val="none" w:sz="0" w:space="0" w:color="auto"/>
                <w:right w:val="none" w:sz="0" w:space="0" w:color="auto"/>
              </w:divBdr>
              <w:divsChild>
                <w:div w:id="6913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6304">
          <w:marLeft w:val="0"/>
          <w:marRight w:val="0"/>
          <w:marTop w:val="0"/>
          <w:marBottom w:val="0"/>
          <w:divBdr>
            <w:top w:val="none" w:sz="0" w:space="0" w:color="auto"/>
            <w:left w:val="none" w:sz="0" w:space="0" w:color="auto"/>
            <w:bottom w:val="none" w:sz="0" w:space="0" w:color="auto"/>
            <w:right w:val="none" w:sz="0" w:space="0" w:color="auto"/>
          </w:divBdr>
          <w:divsChild>
            <w:div w:id="642855124">
              <w:marLeft w:val="180"/>
              <w:marRight w:val="0"/>
              <w:marTop w:val="0"/>
              <w:marBottom w:val="0"/>
              <w:divBdr>
                <w:top w:val="none" w:sz="0" w:space="0" w:color="auto"/>
                <w:left w:val="none" w:sz="0" w:space="0" w:color="auto"/>
                <w:bottom w:val="none" w:sz="0" w:space="0" w:color="auto"/>
                <w:right w:val="none" w:sz="0" w:space="0" w:color="auto"/>
              </w:divBdr>
              <w:divsChild>
                <w:div w:id="18842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2941">
          <w:marLeft w:val="0"/>
          <w:marRight w:val="0"/>
          <w:marTop w:val="0"/>
          <w:marBottom w:val="0"/>
          <w:divBdr>
            <w:top w:val="none" w:sz="0" w:space="0" w:color="auto"/>
            <w:left w:val="none" w:sz="0" w:space="0" w:color="auto"/>
            <w:bottom w:val="none" w:sz="0" w:space="0" w:color="auto"/>
            <w:right w:val="none" w:sz="0" w:space="0" w:color="auto"/>
          </w:divBdr>
          <w:divsChild>
            <w:div w:id="1421560935">
              <w:marLeft w:val="180"/>
              <w:marRight w:val="0"/>
              <w:marTop w:val="0"/>
              <w:marBottom w:val="0"/>
              <w:divBdr>
                <w:top w:val="none" w:sz="0" w:space="0" w:color="auto"/>
                <w:left w:val="none" w:sz="0" w:space="0" w:color="auto"/>
                <w:bottom w:val="none" w:sz="0" w:space="0" w:color="auto"/>
                <w:right w:val="none" w:sz="0" w:space="0" w:color="auto"/>
              </w:divBdr>
              <w:divsChild>
                <w:div w:id="19286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0146">
          <w:marLeft w:val="0"/>
          <w:marRight w:val="0"/>
          <w:marTop w:val="0"/>
          <w:marBottom w:val="0"/>
          <w:divBdr>
            <w:top w:val="none" w:sz="0" w:space="0" w:color="auto"/>
            <w:left w:val="none" w:sz="0" w:space="0" w:color="auto"/>
            <w:bottom w:val="none" w:sz="0" w:space="0" w:color="auto"/>
            <w:right w:val="none" w:sz="0" w:space="0" w:color="auto"/>
          </w:divBdr>
          <w:divsChild>
            <w:div w:id="53630406">
              <w:marLeft w:val="180"/>
              <w:marRight w:val="0"/>
              <w:marTop w:val="0"/>
              <w:marBottom w:val="0"/>
              <w:divBdr>
                <w:top w:val="none" w:sz="0" w:space="0" w:color="auto"/>
                <w:left w:val="none" w:sz="0" w:space="0" w:color="auto"/>
                <w:bottom w:val="none" w:sz="0" w:space="0" w:color="auto"/>
                <w:right w:val="none" w:sz="0" w:space="0" w:color="auto"/>
              </w:divBdr>
              <w:divsChild>
                <w:div w:id="9220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3">
          <w:marLeft w:val="0"/>
          <w:marRight w:val="0"/>
          <w:marTop w:val="0"/>
          <w:marBottom w:val="0"/>
          <w:divBdr>
            <w:top w:val="none" w:sz="0" w:space="0" w:color="auto"/>
            <w:left w:val="none" w:sz="0" w:space="0" w:color="auto"/>
            <w:bottom w:val="none" w:sz="0" w:space="0" w:color="auto"/>
            <w:right w:val="none" w:sz="0" w:space="0" w:color="auto"/>
          </w:divBdr>
          <w:divsChild>
            <w:div w:id="1846284003">
              <w:marLeft w:val="180"/>
              <w:marRight w:val="0"/>
              <w:marTop w:val="0"/>
              <w:marBottom w:val="0"/>
              <w:divBdr>
                <w:top w:val="none" w:sz="0" w:space="0" w:color="auto"/>
                <w:left w:val="none" w:sz="0" w:space="0" w:color="auto"/>
                <w:bottom w:val="none" w:sz="0" w:space="0" w:color="auto"/>
                <w:right w:val="none" w:sz="0" w:space="0" w:color="auto"/>
              </w:divBdr>
              <w:divsChild>
                <w:div w:id="11615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1364">
          <w:marLeft w:val="0"/>
          <w:marRight w:val="0"/>
          <w:marTop w:val="0"/>
          <w:marBottom w:val="0"/>
          <w:divBdr>
            <w:top w:val="none" w:sz="0" w:space="0" w:color="auto"/>
            <w:left w:val="none" w:sz="0" w:space="0" w:color="auto"/>
            <w:bottom w:val="none" w:sz="0" w:space="0" w:color="auto"/>
            <w:right w:val="none" w:sz="0" w:space="0" w:color="auto"/>
          </w:divBdr>
          <w:divsChild>
            <w:div w:id="560216264">
              <w:marLeft w:val="180"/>
              <w:marRight w:val="0"/>
              <w:marTop w:val="0"/>
              <w:marBottom w:val="0"/>
              <w:divBdr>
                <w:top w:val="none" w:sz="0" w:space="0" w:color="auto"/>
                <w:left w:val="none" w:sz="0" w:space="0" w:color="auto"/>
                <w:bottom w:val="none" w:sz="0" w:space="0" w:color="auto"/>
                <w:right w:val="none" w:sz="0" w:space="0" w:color="auto"/>
              </w:divBdr>
              <w:divsChild>
                <w:div w:id="14482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496">
          <w:marLeft w:val="0"/>
          <w:marRight w:val="0"/>
          <w:marTop w:val="0"/>
          <w:marBottom w:val="0"/>
          <w:divBdr>
            <w:top w:val="none" w:sz="0" w:space="0" w:color="auto"/>
            <w:left w:val="none" w:sz="0" w:space="0" w:color="auto"/>
            <w:bottom w:val="none" w:sz="0" w:space="0" w:color="auto"/>
            <w:right w:val="none" w:sz="0" w:space="0" w:color="auto"/>
          </w:divBdr>
          <w:divsChild>
            <w:div w:id="831334489">
              <w:marLeft w:val="180"/>
              <w:marRight w:val="0"/>
              <w:marTop w:val="0"/>
              <w:marBottom w:val="0"/>
              <w:divBdr>
                <w:top w:val="none" w:sz="0" w:space="0" w:color="auto"/>
                <w:left w:val="none" w:sz="0" w:space="0" w:color="auto"/>
                <w:bottom w:val="none" w:sz="0" w:space="0" w:color="auto"/>
                <w:right w:val="none" w:sz="0" w:space="0" w:color="auto"/>
              </w:divBdr>
              <w:divsChild>
                <w:div w:id="3865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4888">
          <w:marLeft w:val="0"/>
          <w:marRight w:val="0"/>
          <w:marTop w:val="0"/>
          <w:marBottom w:val="0"/>
          <w:divBdr>
            <w:top w:val="none" w:sz="0" w:space="0" w:color="auto"/>
            <w:left w:val="none" w:sz="0" w:space="0" w:color="auto"/>
            <w:bottom w:val="none" w:sz="0" w:space="0" w:color="auto"/>
            <w:right w:val="none" w:sz="0" w:space="0" w:color="auto"/>
          </w:divBdr>
          <w:divsChild>
            <w:div w:id="1426536800">
              <w:marLeft w:val="180"/>
              <w:marRight w:val="0"/>
              <w:marTop w:val="0"/>
              <w:marBottom w:val="0"/>
              <w:divBdr>
                <w:top w:val="none" w:sz="0" w:space="0" w:color="auto"/>
                <w:left w:val="none" w:sz="0" w:space="0" w:color="auto"/>
                <w:bottom w:val="none" w:sz="0" w:space="0" w:color="auto"/>
                <w:right w:val="none" w:sz="0" w:space="0" w:color="auto"/>
              </w:divBdr>
              <w:divsChild>
                <w:div w:id="1786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1095">
          <w:marLeft w:val="0"/>
          <w:marRight w:val="0"/>
          <w:marTop w:val="0"/>
          <w:marBottom w:val="0"/>
          <w:divBdr>
            <w:top w:val="none" w:sz="0" w:space="0" w:color="auto"/>
            <w:left w:val="none" w:sz="0" w:space="0" w:color="auto"/>
            <w:bottom w:val="none" w:sz="0" w:space="0" w:color="auto"/>
            <w:right w:val="none" w:sz="0" w:space="0" w:color="auto"/>
          </w:divBdr>
          <w:divsChild>
            <w:div w:id="1578588862">
              <w:marLeft w:val="180"/>
              <w:marRight w:val="0"/>
              <w:marTop w:val="0"/>
              <w:marBottom w:val="0"/>
              <w:divBdr>
                <w:top w:val="none" w:sz="0" w:space="0" w:color="auto"/>
                <w:left w:val="none" w:sz="0" w:space="0" w:color="auto"/>
                <w:bottom w:val="none" w:sz="0" w:space="0" w:color="auto"/>
                <w:right w:val="none" w:sz="0" w:space="0" w:color="auto"/>
              </w:divBdr>
              <w:divsChild>
                <w:div w:id="6267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8008">
          <w:marLeft w:val="0"/>
          <w:marRight w:val="0"/>
          <w:marTop w:val="0"/>
          <w:marBottom w:val="0"/>
          <w:divBdr>
            <w:top w:val="none" w:sz="0" w:space="0" w:color="auto"/>
            <w:left w:val="none" w:sz="0" w:space="0" w:color="auto"/>
            <w:bottom w:val="none" w:sz="0" w:space="0" w:color="auto"/>
            <w:right w:val="none" w:sz="0" w:space="0" w:color="auto"/>
          </w:divBdr>
          <w:divsChild>
            <w:div w:id="515926372">
              <w:marLeft w:val="180"/>
              <w:marRight w:val="0"/>
              <w:marTop w:val="0"/>
              <w:marBottom w:val="0"/>
              <w:divBdr>
                <w:top w:val="none" w:sz="0" w:space="0" w:color="auto"/>
                <w:left w:val="none" w:sz="0" w:space="0" w:color="auto"/>
                <w:bottom w:val="none" w:sz="0" w:space="0" w:color="auto"/>
                <w:right w:val="none" w:sz="0" w:space="0" w:color="auto"/>
              </w:divBdr>
              <w:divsChild>
                <w:div w:id="7038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6849">
          <w:marLeft w:val="0"/>
          <w:marRight w:val="0"/>
          <w:marTop w:val="0"/>
          <w:marBottom w:val="0"/>
          <w:divBdr>
            <w:top w:val="none" w:sz="0" w:space="0" w:color="auto"/>
            <w:left w:val="none" w:sz="0" w:space="0" w:color="auto"/>
            <w:bottom w:val="none" w:sz="0" w:space="0" w:color="auto"/>
            <w:right w:val="none" w:sz="0" w:space="0" w:color="auto"/>
          </w:divBdr>
          <w:divsChild>
            <w:div w:id="1937787761">
              <w:marLeft w:val="180"/>
              <w:marRight w:val="0"/>
              <w:marTop w:val="0"/>
              <w:marBottom w:val="0"/>
              <w:divBdr>
                <w:top w:val="none" w:sz="0" w:space="0" w:color="auto"/>
                <w:left w:val="none" w:sz="0" w:space="0" w:color="auto"/>
                <w:bottom w:val="none" w:sz="0" w:space="0" w:color="auto"/>
                <w:right w:val="none" w:sz="0" w:space="0" w:color="auto"/>
              </w:divBdr>
              <w:divsChild>
                <w:div w:id="3727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7588">
          <w:marLeft w:val="0"/>
          <w:marRight w:val="0"/>
          <w:marTop w:val="0"/>
          <w:marBottom w:val="0"/>
          <w:divBdr>
            <w:top w:val="none" w:sz="0" w:space="0" w:color="auto"/>
            <w:left w:val="none" w:sz="0" w:space="0" w:color="auto"/>
            <w:bottom w:val="none" w:sz="0" w:space="0" w:color="auto"/>
            <w:right w:val="none" w:sz="0" w:space="0" w:color="auto"/>
          </w:divBdr>
          <w:divsChild>
            <w:div w:id="899294676">
              <w:marLeft w:val="180"/>
              <w:marRight w:val="0"/>
              <w:marTop w:val="0"/>
              <w:marBottom w:val="0"/>
              <w:divBdr>
                <w:top w:val="none" w:sz="0" w:space="0" w:color="auto"/>
                <w:left w:val="none" w:sz="0" w:space="0" w:color="auto"/>
                <w:bottom w:val="none" w:sz="0" w:space="0" w:color="auto"/>
                <w:right w:val="none" w:sz="0" w:space="0" w:color="auto"/>
              </w:divBdr>
              <w:divsChild>
                <w:div w:id="8410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8726">
          <w:marLeft w:val="0"/>
          <w:marRight w:val="0"/>
          <w:marTop w:val="0"/>
          <w:marBottom w:val="0"/>
          <w:divBdr>
            <w:top w:val="none" w:sz="0" w:space="0" w:color="auto"/>
            <w:left w:val="none" w:sz="0" w:space="0" w:color="auto"/>
            <w:bottom w:val="none" w:sz="0" w:space="0" w:color="auto"/>
            <w:right w:val="none" w:sz="0" w:space="0" w:color="auto"/>
          </w:divBdr>
          <w:divsChild>
            <w:div w:id="300161277">
              <w:marLeft w:val="180"/>
              <w:marRight w:val="0"/>
              <w:marTop w:val="0"/>
              <w:marBottom w:val="0"/>
              <w:divBdr>
                <w:top w:val="none" w:sz="0" w:space="0" w:color="auto"/>
                <w:left w:val="none" w:sz="0" w:space="0" w:color="auto"/>
                <w:bottom w:val="none" w:sz="0" w:space="0" w:color="auto"/>
                <w:right w:val="none" w:sz="0" w:space="0" w:color="auto"/>
              </w:divBdr>
              <w:divsChild>
                <w:div w:id="10870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7513">
          <w:marLeft w:val="0"/>
          <w:marRight w:val="0"/>
          <w:marTop w:val="0"/>
          <w:marBottom w:val="0"/>
          <w:divBdr>
            <w:top w:val="none" w:sz="0" w:space="0" w:color="auto"/>
            <w:left w:val="none" w:sz="0" w:space="0" w:color="auto"/>
            <w:bottom w:val="none" w:sz="0" w:space="0" w:color="auto"/>
            <w:right w:val="none" w:sz="0" w:space="0" w:color="auto"/>
          </w:divBdr>
          <w:divsChild>
            <w:div w:id="379473776">
              <w:marLeft w:val="180"/>
              <w:marRight w:val="0"/>
              <w:marTop w:val="0"/>
              <w:marBottom w:val="0"/>
              <w:divBdr>
                <w:top w:val="none" w:sz="0" w:space="0" w:color="auto"/>
                <w:left w:val="none" w:sz="0" w:space="0" w:color="auto"/>
                <w:bottom w:val="none" w:sz="0" w:space="0" w:color="auto"/>
                <w:right w:val="none" w:sz="0" w:space="0" w:color="auto"/>
              </w:divBdr>
              <w:divsChild>
                <w:div w:id="16066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362">
          <w:marLeft w:val="0"/>
          <w:marRight w:val="0"/>
          <w:marTop w:val="0"/>
          <w:marBottom w:val="0"/>
          <w:divBdr>
            <w:top w:val="none" w:sz="0" w:space="0" w:color="auto"/>
            <w:left w:val="none" w:sz="0" w:space="0" w:color="auto"/>
            <w:bottom w:val="none" w:sz="0" w:space="0" w:color="auto"/>
            <w:right w:val="none" w:sz="0" w:space="0" w:color="auto"/>
          </w:divBdr>
          <w:divsChild>
            <w:div w:id="1539471952">
              <w:marLeft w:val="180"/>
              <w:marRight w:val="0"/>
              <w:marTop w:val="0"/>
              <w:marBottom w:val="0"/>
              <w:divBdr>
                <w:top w:val="none" w:sz="0" w:space="0" w:color="auto"/>
                <w:left w:val="none" w:sz="0" w:space="0" w:color="auto"/>
                <w:bottom w:val="none" w:sz="0" w:space="0" w:color="auto"/>
                <w:right w:val="none" w:sz="0" w:space="0" w:color="auto"/>
              </w:divBdr>
              <w:divsChild>
                <w:div w:id="19233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1643">
          <w:marLeft w:val="0"/>
          <w:marRight w:val="0"/>
          <w:marTop w:val="0"/>
          <w:marBottom w:val="0"/>
          <w:divBdr>
            <w:top w:val="none" w:sz="0" w:space="0" w:color="auto"/>
            <w:left w:val="none" w:sz="0" w:space="0" w:color="auto"/>
            <w:bottom w:val="none" w:sz="0" w:space="0" w:color="auto"/>
            <w:right w:val="none" w:sz="0" w:space="0" w:color="auto"/>
          </w:divBdr>
          <w:divsChild>
            <w:div w:id="357631327">
              <w:marLeft w:val="180"/>
              <w:marRight w:val="0"/>
              <w:marTop w:val="0"/>
              <w:marBottom w:val="0"/>
              <w:divBdr>
                <w:top w:val="none" w:sz="0" w:space="0" w:color="auto"/>
                <w:left w:val="none" w:sz="0" w:space="0" w:color="auto"/>
                <w:bottom w:val="none" w:sz="0" w:space="0" w:color="auto"/>
                <w:right w:val="none" w:sz="0" w:space="0" w:color="auto"/>
              </w:divBdr>
              <w:divsChild>
                <w:div w:id="6421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5318">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180"/>
              <w:marRight w:val="0"/>
              <w:marTop w:val="0"/>
              <w:marBottom w:val="0"/>
              <w:divBdr>
                <w:top w:val="none" w:sz="0" w:space="0" w:color="auto"/>
                <w:left w:val="none" w:sz="0" w:space="0" w:color="auto"/>
                <w:bottom w:val="none" w:sz="0" w:space="0" w:color="auto"/>
                <w:right w:val="none" w:sz="0" w:space="0" w:color="auto"/>
              </w:divBdr>
              <w:divsChild>
                <w:div w:id="14222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3830">
          <w:marLeft w:val="0"/>
          <w:marRight w:val="0"/>
          <w:marTop w:val="0"/>
          <w:marBottom w:val="0"/>
          <w:divBdr>
            <w:top w:val="none" w:sz="0" w:space="0" w:color="auto"/>
            <w:left w:val="none" w:sz="0" w:space="0" w:color="auto"/>
            <w:bottom w:val="none" w:sz="0" w:space="0" w:color="auto"/>
            <w:right w:val="none" w:sz="0" w:space="0" w:color="auto"/>
          </w:divBdr>
          <w:divsChild>
            <w:div w:id="2139373237">
              <w:marLeft w:val="180"/>
              <w:marRight w:val="0"/>
              <w:marTop w:val="0"/>
              <w:marBottom w:val="0"/>
              <w:divBdr>
                <w:top w:val="none" w:sz="0" w:space="0" w:color="auto"/>
                <w:left w:val="none" w:sz="0" w:space="0" w:color="auto"/>
                <w:bottom w:val="none" w:sz="0" w:space="0" w:color="auto"/>
                <w:right w:val="none" w:sz="0" w:space="0" w:color="auto"/>
              </w:divBdr>
              <w:divsChild>
                <w:div w:id="11674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0388">
          <w:marLeft w:val="0"/>
          <w:marRight w:val="0"/>
          <w:marTop w:val="0"/>
          <w:marBottom w:val="0"/>
          <w:divBdr>
            <w:top w:val="none" w:sz="0" w:space="0" w:color="auto"/>
            <w:left w:val="none" w:sz="0" w:space="0" w:color="auto"/>
            <w:bottom w:val="none" w:sz="0" w:space="0" w:color="auto"/>
            <w:right w:val="none" w:sz="0" w:space="0" w:color="auto"/>
          </w:divBdr>
          <w:divsChild>
            <w:div w:id="1430157105">
              <w:marLeft w:val="180"/>
              <w:marRight w:val="0"/>
              <w:marTop w:val="0"/>
              <w:marBottom w:val="0"/>
              <w:divBdr>
                <w:top w:val="none" w:sz="0" w:space="0" w:color="auto"/>
                <w:left w:val="none" w:sz="0" w:space="0" w:color="auto"/>
                <w:bottom w:val="none" w:sz="0" w:space="0" w:color="auto"/>
                <w:right w:val="none" w:sz="0" w:space="0" w:color="auto"/>
              </w:divBdr>
              <w:divsChild>
                <w:div w:id="5795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8009">
          <w:marLeft w:val="0"/>
          <w:marRight w:val="0"/>
          <w:marTop w:val="0"/>
          <w:marBottom w:val="0"/>
          <w:divBdr>
            <w:top w:val="none" w:sz="0" w:space="0" w:color="auto"/>
            <w:left w:val="none" w:sz="0" w:space="0" w:color="auto"/>
            <w:bottom w:val="none" w:sz="0" w:space="0" w:color="auto"/>
            <w:right w:val="none" w:sz="0" w:space="0" w:color="auto"/>
          </w:divBdr>
          <w:divsChild>
            <w:div w:id="1017384592">
              <w:marLeft w:val="180"/>
              <w:marRight w:val="0"/>
              <w:marTop w:val="0"/>
              <w:marBottom w:val="0"/>
              <w:divBdr>
                <w:top w:val="none" w:sz="0" w:space="0" w:color="auto"/>
                <w:left w:val="none" w:sz="0" w:space="0" w:color="auto"/>
                <w:bottom w:val="none" w:sz="0" w:space="0" w:color="auto"/>
                <w:right w:val="none" w:sz="0" w:space="0" w:color="auto"/>
              </w:divBdr>
              <w:divsChild>
                <w:div w:id="13308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5270">
          <w:marLeft w:val="0"/>
          <w:marRight w:val="0"/>
          <w:marTop w:val="0"/>
          <w:marBottom w:val="0"/>
          <w:divBdr>
            <w:top w:val="none" w:sz="0" w:space="0" w:color="auto"/>
            <w:left w:val="none" w:sz="0" w:space="0" w:color="auto"/>
            <w:bottom w:val="none" w:sz="0" w:space="0" w:color="auto"/>
            <w:right w:val="none" w:sz="0" w:space="0" w:color="auto"/>
          </w:divBdr>
          <w:divsChild>
            <w:div w:id="320888130">
              <w:marLeft w:val="180"/>
              <w:marRight w:val="0"/>
              <w:marTop w:val="0"/>
              <w:marBottom w:val="0"/>
              <w:divBdr>
                <w:top w:val="none" w:sz="0" w:space="0" w:color="auto"/>
                <w:left w:val="none" w:sz="0" w:space="0" w:color="auto"/>
                <w:bottom w:val="none" w:sz="0" w:space="0" w:color="auto"/>
                <w:right w:val="none" w:sz="0" w:space="0" w:color="auto"/>
              </w:divBdr>
              <w:divsChild>
                <w:div w:id="15443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7947">
          <w:marLeft w:val="0"/>
          <w:marRight w:val="0"/>
          <w:marTop w:val="0"/>
          <w:marBottom w:val="0"/>
          <w:divBdr>
            <w:top w:val="none" w:sz="0" w:space="0" w:color="auto"/>
            <w:left w:val="none" w:sz="0" w:space="0" w:color="auto"/>
            <w:bottom w:val="none" w:sz="0" w:space="0" w:color="auto"/>
            <w:right w:val="none" w:sz="0" w:space="0" w:color="auto"/>
          </w:divBdr>
          <w:divsChild>
            <w:div w:id="1714694858">
              <w:marLeft w:val="180"/>
              <w:marRight w:val="0"/>
              <w:marTop w:val="0"/>
              <w:marBottom w:val="0"/>
              <w:divBdr>
                <w:top w:val="none" w:sz="0" w:space="0" w:color="auto"/>
                <w:left w:val="none" w:sz="0" w:space="0" w:color="auto"/>
                <w:bottom w:val="none" w:sz="0" w:space="0" w:color="auto"/>
                <w:right w:val="none" w:sz="0" w:space="0" w:color="auto"/>
              </w:divBdr>
              <w:divsChild>
                <w:div w:id="18580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1543">
          <w:marLeft w:val="0"/>
          <w:marRight w:val="0"/>
          <w:marTop w:val="0"/>
          <w:marBottom w:val="0"/>
          <w:divBdr>
            <w:top w:val="none" w:sz="0" w:space="0" w:color="auto"/>
            <w:left w:val="none" w:sz="0" w:space="0" w:color="auto"/>
            <w:bottom w:val="none" w:sz="0" w:space="0" w:color="auto"/>
            <w:right w:val="none" w:sz="0" w:space="0" w:color="auto"/>
          </w:divBdr>
          <w:divsChild>
            <w:div w:id="955677966">
              <w:marLeft w:val="180"/>
              <w:marRight w:val="0"/>
              <w:marTop w:val="0"/>
              <w:marBottom w:val="0"/>
              <w:divBdr>
                <w:top w:val="none" w:sz="0" w:space="0" w:color="auto"/>
                <w:left w:val="none" w:sz="0" w:space="0" w:color="auto"/>
                <w:bottom w:val="none" w:sz="0" w:space="0" w:color="auto"/>
                <w:right w:val="none" w:sz="0" w:space="0" w:color="auto"/>
              </w:divBdr>
              <w:divsChild>
                <w:div w:id="12335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1303">
          <w:marLeft w:val="0"/>
          <w:marRight w:val="0"/>
          <w:marTop w:val="0"/>
          <w:marBottom w:val="0"/>
          <w:divBdr>
            <w:top w:val="none" w:sz="0" w:space="0" w:color="auto"/>
            <w:left w:val="none" w:sz="0" w:space="0" w:color="auto"/>
            <w:bottom w:val="none" w:sz="0" w:space="0" w:color="auto"/>
            <w:right w:val="none" w:sz="0" w:space="0" w:color="auto"/>
          </w:divBdr>
          <w:divsChild>
            <w:div w:id="1298298146">
              <w:marLeft w:val="180"/>
              <w:marRight w:val="0"/>
              <w:marTop w:val="0"/>
              <w:marBottom w:val="0"/>
              <w:divBdr>
                <w:top w:val="none" w:sz="0" w:space="0" w:color="auto"/>
                <w:left w:val="none" w:sz="0" w:space="0" w:color="auto"/>
                <w:bottom w:val="none" w:sz="0" w:space="0" w:color="auto"/>
                <w:right w:val="none" w:sz="0" w:space="0" w:color="auto"/>
              </w:divBdr>
              <w:divsChild>
                <w:div w:id="18575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5415">
          <w:marLeft w:val="0"/>
          <w:marRight w:val="0"/>
          <w:marTop w:val="0"/>
          <w:marBottom w:val="0"/>
          <w:divBdr>
            <w:top w:val="none" w:sz="0" w:space="0" w:color="auto"/>
            <w:left w:val="none" w:sz="0" w:space="0" w:color="auto"/>
            <w:bottom w:val="none" w:sz="0" w:space="0" w:color="auto"/>
            <w:right w:val="none" w:sz="0" w:space="0" w:color="auto"/>
          </w:divBdr>
          <w:divsChild>
            <w:div w:id="1692419149">
              <w:marLeft w:val="180"/>
              <w:marRight w:val="0"/>
              <w:marTop w:val="0"/>
              <w:marBottom w:val="0"/>
              <w:divBdr>
                <w:top w:val="none" w:sz="0" w:space="0" w:color="auto"/>
                <w:left w:val="none" w:sz="0" w:space="0" w:color="auto"/>
                <w:bottom w:val="none" w:sz="0" w:space="0" w:color="auto"/>
                <w:right w:val="none" w:sz="0" w:space="0" w:color="auto"/>
              </w:divBdr>
              <w:divsChild>
                <w:div w:id="9850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49546">
          <w:marLeft w:val="0"/>
          <w:marRight w:val="0"/>
          <w:marTop w:val="0"/>
          <w:marBottom w:val="0"/>
          <w:divBdr>
            <w:top w:val="none" w:sz="0" w:space="0" w:color="auto"/>
            <w:left w:val="none" w:sz="0" w:space="0" w:color="auto"/>
            <w:bottom w:val="none" w:sz="0" w:space="0" w:color="auto"/>
            <w:right w:val="none" w:sz="0" w:space="0" w:color="auto"/>
          </w:divBdr>
          <w:divsChild>
            <w:div w:id="1147356259">
              <w:marLeft w:val="180"/>
              <w:marRight w:val="0"/>
              <w:marTop w:val="0"/>
              <w:marBottom w:val="0"/>
              <w:divBdr>
                <w:top w:val="none" w:sz="0" w:space="0" w:color="auto"/>
                <w:left w:val="none" w:sz="0" w:space="0" w:color="auto"/>
                <w:bottom w:val="none" w:sz="0" w:space="0" w:color="auto"/>
                <w:right w:val="none" w:sz="0" w:space="0" w:color="auto"/>
              </w:divBdr>
              <w:divsChild>
                <w:div w:id="9688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0643">
          <w:marLeft w:val="0"/>
          <w:marRight w:val="0"/>
          <w:marTop w:val="0"/>
          <w:marBottom w:val="0"/>
          <w:divBdr>
            <w:top w:val="none" w:sz="0" w:space="0" w:color="auto"/>
            <w:left w:val="none" w:sz="0" w:space="0" w:color="auto"/>
            <w:bottom w:val="none" w:sz="0" w:space="0" w:color="auto"/>
            <w:right w:val="none" w:sz="0" w:space="0" w:color="auto"/>
          </w:divBdr>
          <w:divsChild>
            <w:div w:id="170073895">
              <w:marLeft w:val="180"/>
              <w:marRight w:val="0"/>
              <w:marTop w:val="0"/>
              <w:marBottom w:val="0"/>
              <w:divBdr>
                <w:top w:val="none" w:sz="0" w:space="0" w:color="auto"/>
                <w:left w:val="none" w:sz="0" w:space="0" w:color="auto"/>
                <w:bottom w:val="none" w:sz="0" w:space="0" w:color="auto"/>
                <w:right w:val="none" w:sz="0" w:space="0" w:color="auto"/>
              </w:divBdr>
              <w:divsChild>
                <w:div w:id="19846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3552">
          <w:marLeft w:val="0"/>
          <w:marRight w:val="0"/>
          <w:marTop w:val="0"/>
          <w:marBottom w:val="0"/>
          <w:divBdr>
            <w:top w:val="none" w:sz="0" w:space="0" w:color="auto"/>
            <w:left w:val="none" w:sz="0" w:space="0" w:color="auto"/>
            <w:bottom w:val="none" w:sz="0" w:space="0" w:color="auto"/>
            <w:right w:val="none" w:sz="0" w:space="0" w:color="auto"/>
          </w:divBdr>
          <w:divsChild>
            <w:div w:id="24913076">
              <w:marLeft w:val="180"/>
              <w:marRight w:val="0"/>
              <w:marTop w:val="0"/>
              <w:marBottom w:val="0"/>
              <w:divBdr>
                <w:top w:val="none" w:sz="0" w:space="0" w:color="auto"/>
                <w:left w:val="none" w:sz="0" w:space="0" w:color="auto"/>
                <w:bottom w:val="none" w:sz="0" w:space="0" w:color="auto"/>
                <w:right w:val="none" w:sz="0" w:space="0" w:color="auto"/>
              </w:divBdr>
              <w:divsChild>
                <w:div w:id="5589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12">
          <w:marLeft w:val="0"/>
          <w:marRight w:val="0"/>
          <w:marTop w:val="0"/>
          <w:marBottom w:val="0"/>
          <w:divBdr>
            <w:top w:val="none" w:sz="0" w:space="0" w:color="auto"/>
            <w:left w:val="none" w:sz="0" w:space="0" w:color="auto"/>
            <w:bottom w:val="none" w:sz="0" w:space="0" w:color="auto"/>
            <w:right w:val="none" w:sz="0" w:space="0" w:color="auto"/>
          </w:divBdr>
          <w:divsChild>
            <w:div w:id="1931699427">
              <w:marLeft w:val="180"/>
              <w:marRight w:val="0"/>
              <w:marTop w:val="0"/>
              <w:marBottom w:val="0"/>
              <w:divBdr>
                <w:top w:val="none" w:sz="0" w:space="0" w:color="auto"/>
                <w:left w:val="none" w:sz="0" w:space="0" w:color="auto"/>
                <w:bottom w:val="none" w:sz="0" w:space="0" w:color="auto"/>
                <w:right w:val="none" w:sz="0" w:space="0" w:color="auto"/>
              </w:divBdr>
              <w:divsChild>
                <w:div w:id="1849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4450">
          <w:marLeft w:val="0"/>
          <w:marRight w:val="0"/>
          <w:marTop w:val="0"/>
          <w:marBottom w:val="0"/>
          <w:divBdr>
            <w:top w:val="none" w:sz="0" w:space="0" w:color="auto"/>
            <w:left w:val="none" w:sz="0" w:space="0" w:color="auto"/>
            <w:bottom w:val="none" w:sz="0" w:space="0" w:color="auto"/>
            <w:right w:val="none" w:sz="0" w:space="0" w:color="auto"/>
          </w:divBdr>
          <w:divsChild>
            <w:div w:id="1483231483">
              <w:marLeft w:val="180"/>
              <w:marRight w:val="0"/>
              <w:marTop w:val="0"/>
              <w:marBottom w:val="0"/>
              <w:divBdr>
                <w:top w:val="none" w:sz="0" w:space="0" w:color="auto"/>
                <w:left w:val="none" w:sz="0" w:space="0" w:color="auto"/>
                <w:bottom w:val="none" w:sz="0" w:space="0" w:color="auto"/>
                <w:right w:val="none" w:sz="0" w:space="0" w:color="auto"/>
              </w:divBdr>
              <w:divsChild>
                <w:div w:id="1712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9153">
          <w:marLeft w:val="0"/>
          <w:marRight w:val="0"/>
          <w:marTop w:val="0"/>
          <w:marBottom w:val="0"/>
          <w:divBdr>
            <w:top w:val="none" w:sz="0" w:space="0" w:color="auto"/>
            <w:left w:val="none" w:sz="0" w:space="0" w:color="auto"/>
            <w:bottom w:val="none" w:sz="0" w:space="0" w:color="auto"/>
            <w:right w:val="none" w:sz="0" w:space="0" w:color="auto"/>
          </w:divBdr>
          <w:divsChild>
            <w:div w:id="1854495241">
              <w:marLeft w:val="180"/>
              <w:marRight w:val="0"/>
              <w:marTop w:val="0"/>
              <w:marBottom w:val="0"/>
              <w:divBdr>
                <w:top w:val="none" w:sz="0" w:space="0" w:color="auto"/>
                <w:left w:val="none" w:sz="0" w:space="0" w:color="auto"/>
                <w:bottom w:val="none" w:sz="0" w:space="0" w:color="auto"/>
                <w:right w:val="none" w:sz="0" w:space="0" w:color="auto"/>
              </w:divBdr>
              <w:divsChild>
                <w:div w:id="21199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1032">
          <w:marLeft w:val="0"/>
          <w:marRight w:val="0"/>
          <w:marTop w:val="0"/>
          <w:marBottom w:val="0"/>
          <w:divBdr>
            <w:top w:val="none" w:sz="0" w:space="0" w:color="auto"/>
            <w:left w:val="none" w:sz="0" w:space="0" w:color="auto"/>
            <w:bottom w:val="none" w:sz="0" w:space="0" w:color="auto"/>
            <w:right w:val="none" w:sz="0" w:space="0" w:color="auto"/>
          </w:divBdr>
          <w:divsChild>
            <w:div w:id="2061708053">
              <w:marLeft w:val="180"/>
              <w:marRight w:val="0"/>
              <w:marTop w:val="0"/>
              <w:marBottom w:val="0"/>
              <w:divBdr>
                <w:top w:val="none" w:sz="0" w:space="0" w:color="auto"/>
                <w:left w:val="none" w:sz="0" w:space="0" w:color="auto"/>
                <w:bottom w:val="none" w:sz="0" w:space="0" w:color="auto"/>
                <w:right w:val="none" w:sz="0" w:space="0" w:color="auto"/>
              </w:divBdr>
              <w:divsChild>
                <w:div w:id="12086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8876">
          <w:marLeft w:val="0"/>
          <w:marRight w:val="0"/>
          <w:marTop w:val="0"/>
          <w:marBottom w:val="0"/>
          <w:divBdr>
            <w:top w:val="none" w:sz="0" w:space="0" w:color="auto"/>
            <w:left w:val="none" w:sz="0" w:space="0" w:color="auto"/>
            <w:bottom w:val="none" w:sz="0" w:space="0" w:color="auto"/>
            <w:right w:val="none" w:sz="0" w:space="0" w:color="auto"/>
          </w:divBdr>
          <w:divsChild>
            <w:div w:id="1039352902">
              <w:marLeft w:val="180"/>
              <w:marRight w:val="0"/>
              <w:marTop w:val="0"/>
              <w:marBottom w:val="0"/>
              <w:divBdr>
                <w:top w:val="none" w:sz="0" w:space="0" w:color="auto"/>
                <w:left w:val="none" w:sz="0" w:space="0" w:color="auto"/>
                <w:bottom w:val="none" w:sz="0" w:space="0" w:color="auto"/>
                <w:right w:val="none" w:sz="0" w:space="0" w:color="auto"/>
              </w:divBdr>
              <w:divsChild>
                <w:div w:id="1797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5775">
          <w:marLeft w:val="0"/>
          <w:marRight w:val="0"/>
          <w:marTop w:val="0"/>
          <w:marBottom w:val="0"/>
          <w:divBdr>
            <w:top w:val="none" w:sz="0" w:space="0" w:color="auto"/>
            <w:left w:val="none" w:sz="0" w:space="0" w:color="auto"/>
            <w:bottom w:val="none" w:sz="0" w:space="0" w:color="auto"/>
            <w:right w:val="none" w:sz="0" w:space="0" w:color="auto"/>
          </w:divBdr>
          <w:divsChild>
            <w:div w:id="1067143773">
              <w:marLeft w:val="180"/>
              <w:marRight w:val="0"/>
              <w:marTop w:val="0"/>
              <w:marBottom w:val="0"/>
              <w:divBdr>
                <w:top w:val="none" w:sz="0" w:space="0" w:color="auto"/>
                <w:left w:val="none" w:sz="0" w:space="0" w:color="auto"/>
                <w:bottom w:val="none" w:sz="0" w:space="0" w:color="auto"/>
                <w:right w:val="none" w:sz="0" w:space="0" w:color="auto"/>
              </w:divBdr>
              <w:divsChild>
                <w:div w:id="13470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6745">
          <w:marLeft w:val="0"/>
          <w:marRight w:val="0"/>
          <w:marTop w:val="0"/>
          <w:marBottom w:val="0"/>
          <w:divBdr>
            <w:top w:val="none" w:sz="0" w:space="0" w:color="auto"/>
            <w:left w:val="none" w:sz="0" w:space="0" w:color="auto"/>
            <w:bottom w:val="none" w:sz="0" w:space="0" w:color="auto"/>
            <w:right w:val="none" w:sz="0" w:space="0" w:color="auto"/>
          </w:divBdr>
          <w:divsChild>
            <w:div w:id="997730859">
              <w:marLeft w:val="180"/>
              <w:marRight w:val="0"/>
              <w:marTop w:val="0"/>
              <w:marBottom w:val="0"/>
              <w:divBdr>
                <w:top w:val="none" w:sz="0" w:space="0" w:color="auto"/>
                <w:left w:val="none" w:sz="0" w:space="0" w:color="auto"/>
                <w:bottom w:val="none" w:sz="0" w:space="0" w:color="auto"/>
                <w:right w:val="none" w:sz="0" w:space="0" w:color="auto"/>
              </w:divBdr>
              <w:divsChild>
                <w:div w:id="323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54398">
          <w:marLeft w:val="0"/>
          <w:marRight w:val="0"/>
          <w:marTop w:val="0"/>
          <w:marBottom w:val="0"/>
          <w:divBdr>
            <w:top w:val="none" w:sz="0" w:space="0" w:color="auto"/>
            <w:left w:val="none" w:sz="0" w:space="0" w:color="auto"/>
            <w:bottom w:val="none" w:sz="0" w:space="0" w:color="auto"/>
            <w:right w:val="none" w:sz="0" w:space="0" w:color="auto"/>
          </w:divBdr>
          <w:divsChild>
            <w:div w:id="22294936">
              <w:marLeft w:val="180"/>
              <w:marRight w:val="0"/>
              <w:marTop w:val="0"/>
              <w:marBottom w:val="0"/>
              <w:divBdr>
                <w:top w:val="none" w:sz="0" w:space="0" w:color="auto"/>
                <w:left w:val="none" w:sz="0" w:space="0" w:color="auto"/>
                <w:bottom w:val="none" w:sz="0" w:space="0" w:color="auto"/>
                <w:right w:val="none" w:sz="0" w:space="0" w:color="auto"/>
              </w:divBdr>
              <w:divsChild>
                <w:div w:id="1368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304">
          <w:marLeft w:val="0"/>
          <w:marRight w:val="0"/>
          <w:marTop w:val="0"/>
          <w:marBottom w:val="0"/>
          <w:divBdr>
            <w:top w:val="none" w:sz="0" w:space="0" w:color="auto"/>
            <w:left w:val="none" w:sz="0" w:space="0" w:color="auto"/>
            <w:bottom w:val="none" w:sz="0" w:space="0" w:color="auto"/>
            <w:right w:val="none" w:sz="0" w:space="0" w:color="auto"/>
          </w:divBdr>
          <w:divsChild>
            <w:div w:id="731081038">
              <w:marLeft w:val="180"/>
              <w:marRight w:val="0"/>
              <w:marTop w:val="0"/>
              <w:marBottom w:val="0"/>
              <w:divBdr>
                <w:top w:val="none" w:sz="0" w:space="0" w:color="auto"/>
                <w:left w:val="none" w:sz="0" w:space="0" w:color="auto"/>
                <w:bottom w:val="none" w:sz="0" w:space="0" w:color="auto"/>
                <w:right w:val="none" w:sz="0" w:space="0" w:color="auto"/>
              </w:divBdr>
              <w:divsChild>
                <w:div w:id="2801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4696">
          <w:marLeft w:val="0"/>
          <w:marRight w:val="0"/>
          <w:marTop w:val="0"/>
          <w:marBottom w:val="0"/>
          <w:divBdr>
            <w:top w:val="none" w:sz="0" w:space="0" w:color="auto"/>
            <w:left w:val="none" w:sz="0" w:space="0" w:color="auto"/>
            <w:bottom w:val="none" w:sz="0" w:space="0" w:color="auto"/>
            <w:right w:val="none" w:sz="0" w:space="0" w:color="auto"/>
          </w:divBdr>
          <w:divsChild>
            <w:div w:id="86852981">
              <w:marLeft w:val="180"/>
              <w:marRight w:val="0"/>
              <w:marTop w:val="0"/>
              <w:marBottom w:val="0"/>
              <w:divBdr>
                <w:top w:val="none" w:sz="0" w:space="0" w:color="auto"/>
                <w:left w:val="none" w:sz="0" w:space="0" w:color="auto"/>
                <w:bottom w:val="none" w:sz="0" w:space="0" w:color="auto"/>
                <w:right w:val="none" w:sz="0" w:space="0" w:color="auto"/>
              </w:divBdr>
              <w:divsChild>
                <w:div w:id="12045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074">
          <w:marLeft w:val="0"/>
          <w:marRight w:val="0"/>
          <w:marTop w:val="0"/>
          <w:marBottom w:val="0"/>
          <w:divBdr>
            <w:top w:val="none" w:sz="0" w:space="0" w:color="auto"/>
            <w:left w:val="none" w:sz="0" w:space="0" w:color="auto"/>
            <w:bottom w:val="none" w:sz="0" w:space="0" w:color="auto"/>
            <w:right w:val="none" w:sz="0" w:space="0" w:color="auto"/>
          </w:divBdr>
          <w:divsChild>
            <w:div w:id="1318802615">
              <w:marLeft w:val="180"/>
              <w:marRight w:val="0"/>
              <w:marTop w:val="0"/>
              <w:marBottom w:val="0"/>
              <w:divBdr>
                <w:top w:val="none" w:sz="0" w:space="0" w:color="auto"/>
                <w:left w:val="none" w:sz="0" w:space="0" w:color="auto"/>
                <w:bottom w:val="none" w:sz="0" w:space="0" w:color="auto"/>
                <w:right w:val="none" w:sz="0" w:space="0" w:color="auto"/>
              </w:divBdr>
              <w:divsChild>
                <w:div w:id="13990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30">
          <w:marLeft w:val="0"/>
          <w:marRight w:val="0"/>
          <w:marTop w:val="0"/>
          <w:marBottom w:val="0"/>
          <w:divBdr>
            <w:top w:val="none" w:sz="0" w:space="0" w:color="auto"/>
            <w:left w:val="none" w:sz="0" w:space="0" w:color="auto"/>
            <w:bottom w:val="none" w:sz="0" w:space="0" w:color="auto"/>
            <w:right w:val="none" w:sz="0" w:space="0" w:color="auto"/>
          </w:divBdr>
          <w:divsChild>
            <w:div w:id="953756942">
              <w:marLeft w:val="180"/>
              <w:marRight w:val="0"/>
              <w:marTop w:val="0"/>
              <w:marBottom w:val="0"/>
              <w:divBdr>
                <w:top w:val="none" w:sz="0" w:space="0" w:color="auto"/>
                <w:left w:val="none" w:sz="0" w:space="0" w:color="auto"/>
                <w:bottom w:val="none" w:sz="0" w:space="0" w:color="auto"/>
                <w:right w:val="none" w:sz="0" w:space="0" w:color="auto"/>
              </w:divBdr>
              <w:divsChild>
                <w:div w:id="1308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4285">
          <w:marLeft w:val="0"/>
          <w:marRight w:val="0"/>
          <w:marTop w:val="0"/>
          <w:marBottom w:val="0"/>
          <w:divBdr>
            <w:top w:val="none" w:sz="0" w:space="0" w:color="auto"/>
            <w:left w:val="none" w:sz="0" w:space="0" w:color="auto"/>
            <w:bottom w:val="none" w:sz="0" w:space="0" w:color="auto"/>
            <w:right w:val="none" w:sz="0" w:space="0" w:color="auto"/>
          </w:divBdr>
          <w:divsChild>
            <w:div w:id="280576627">
              <w:marLeft w:val="180"/>
              <w:marRight w:val="0"/>
              <w:marTop w:val="0"/>
              <w:marBottom w:val="0"/>
              <w:divBdr>
                <w:top w:val="none" w:sz="0" w:space="0" w:color="auto"/>
                <w:left w:val="none" w:sz="0" w:space="0" w:color="auto"/>
                <w:bottom w:val="none" w:sz="0" w:space="0" w:color="auto"/>
                <w:right w:val="none" w:sz="0" w:space="0" w:color="auto"/>
              </w:divBdr>
              <w:divsChild>
                <w:div w:id="9952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8531">
          <w:marLeft w:val="0"/>
          <w:marRight w:val="0"/>
          <w:marTop w:val="0"/>
          <w:marBottom w:val="0"/>
          <w:divBdr>
            <w:top w:val="none" w:sz="0" w:space="0" w:color="auto"/>
            <w:left w:val="none" w:sz="0" w:space="0" w:color="auto"/>
            <w:bottom w:val="none" w:sz="0" w:space="0" w:color="auto"/>
            <w:right w:val="none" w:sz="0" w:space="0" w:color="auto"/>
          </w:divBdr>
          <w:divsChild>
            <w:div w:id="356077798">
              <w:marLeft w:val="180"/>
              <w:marRight w:val="0"/>
              <w:marTop w:val="0"/>
              <w:marBottom w:val="0"/>
              <w:divBdr>
                <w:top w:val="none" w:sz="0" w:space="0" w:color="auto"/>
                <w:left w:val="none" w:sz="0" w:space="0" w:color="auto"/>
                <w:bottom w:val="none" w:sz="0" w:space="0" w:color="auto"/>
                <w:right w:val="none" w:sz="0" w:space="0" w:color="auto"/>
              </w:divBdr>
              <w:divsChild>
                <w:div w:id="922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7513">
          <w:marLeft w:val="0"/>
          <w:marRight w:val="0"/>
          <w:marTop w:val="0"/>
          <w:marBottom w:val="0"/>
          <w:divBdr>
            <w:top w:val="none" w:sz="0" w:space="0" w:color="auto"/>
            <w:left w:val="none" w:sz="0" w:space="0" w:color="auto"/>
            <w:bottom w:val="none" w:sz="0" w:space="0" w:color="auto"/>
            <w:right w:val="none" w:sz="0" w:space="0" w:color="auto"/>
          </w:divBdr>
          <w:divsChild>
            <w:div w:id="519125635">
              <w:marLeft w:val="180"/>
              <w:marRight w:val="0"/>
              <w:marTop w:val="0"/>
              <w:marBottom w:val="0"/>
              <w:divBdr>
                <w:top w:val="none" w:sz="0" w:space="0" w:color="auto"/>
                <w:left w:val="none" w:sz="0" w:space="0" w:color="auto"/>
                <w:bottom w:val="none" w:sz="0" w:space="0" w:color="auto"/>
                <w:right w:val="none" w:sz="0" w:space="0" w:color="auto"/>
              </w:divBdr>
              <w:divsChild>
                <w:div w:id="12992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2132">
          <w:marLeft w:val="0"/>
          <w:marRight w:val="0"/>
          <w:marTop w:val="0"/>
          <w:marBottom w:val="0"/>
          <w:divBdr>
            <w:top w:val="none" w:sz="0" w:space="0" w:color="auto"/>
            <w:left w:val="none" w:sz="0" w:space="0" w:color="auto"/>
            <w:bottom w:val="none" w:sz="0" w:space="0" w:color="auto"/>
            <w:right w:val="none" w:sz="0" w:space="0" w:color="auto"/>
          </w:divBdr>
          <w:divsChild>
            <w:div w:id="1418670720">
              <w:marLeft w:val="180"/>
              <w:marRight w:val="0"/>
              <w:marTop w:val="0"/>
              <w:marBottom w:val="0"/>
              <w:divBdr>
                <w:top w:val="none" w:sz="0" w:space="0" w:color="auto"/>
                <w:left w:val="none" w:sz="0" w:space="0" w:color="auto"/>
                <w:bottom w:val="none" w:sz="0" w:space="0" w:color="auto"/>
                <w:right w:val="none" w:sz="0" w:space="0" w:color="auto"/>
              </w:divBdr>
              <w:divsChild>
                <w:div w:id="15713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9732">
          <w:marLeft w:val="0"/>
          <w:marRight w:val="0"/>
          <w:marTop w:val="0"/>
          <w:marBottom w:val="0"/>
          <w:divBdr>
            <w:top w:val="none" w:sz="0" w:space="0" w:color="auto"/>
            <w:left w:val="none" w:sz="0" w:space="0" w:color="auto"/>
            <w:bottom w:val="none" w:sz="0" w:space="0" w:color="auto"/>
            <w:right w:val="none" w:sz="0" w:space="0" w:color="auto"/>
          </w:divBdr>
          <w:divsChild>
            <w:div w:id="1986470545">
              <w:marLeft w:val="180"/>
              <w:marRight w:val="0"/>
              <w:marTop w:val="0"/>
              <w:marBottom w:val="0"/>
              <w:divBdr>
                <w:top w:val="none" w:sz="0" w:space="0" w:color="auto"/>
                <w:left w:val="none" w:sz="0" w:space="0" w:color="auto"/>
                <w:bottom w:val="none" w:sz="0" w:space="0" w:color="auto"/>
                <w:right w:val="none" w:sz="0" w:space="0" w:color="auto"/>
              </w:divBdr>
              <w:divsChild>
                <w:div w:id="7482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4654">
          <w:marLeft w:val="0"/>
          <w:marRight w:val="0"/>
          <w:marTop w:val="0"/>
          <w:marBottom w:val="0"/>
          <w:divBdr>
            <w:top w:val="none" w:sz="0" w:space="0" w:color="auto"/>
            <w:left w:val="none" w:sz="0" w:space="0" w:color="auto"/>
            <w:bottom w:val="none" w:sz="0" w:space="0" w:color="auto"/>
            <w:right w:val="none" w:sz="0" w:space="0" w:color="auto"/>
          </w:divBdr>
          <w:divsChild>
            <w:div w:id="609625166">
              <w:marLeft w:val="180"/>
              <w:marRight w:val="0"/>
              <w:marTop w:val="0"/>
              <w:marBottom w:val="0"/>
              <w:divBdr>
                <w:top w:val="none" w:sz="0" w:space="0" w:color="auto"/>
                <w:left w:val="none" w:sz="0" w:space="0" w:color="auto"/>
                <w:bottom w:val="none" w:sz="0" w:space="0" w:color="auto"/>
                <w:right w:val="none" w:sz="0" w:space="0" w:color="auto"/>
              </w:divBdr>
              <w:divsChild>
                <w:div w:id="16793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5530">
          <w:marLeft w:val="0"/>
          <w:marRight w:val="0"/>
          <w:marTop w:val="0"/>
          <w:marBottom w:val="0"/>
          <w:divBdr>
            <w:top w:val="none" w:sz="0" w:space="0" w:color="auto"/>
            <w:left w:val="none" w:sz="0" w:space="0" w:color="auto"/>
            <w:bottom w:val="none" w:sz="0" w:space="0" w:color="auto"/>
            <w:right w:val="none" w:sz="0" w:space="0" w:color="auto"/>
          </w:divBdr>
          <w:divsChild>
            <w:div w:id="242447599">
              <w:marLeft w:val="180"/>
              <w:marRight w:val="0"/>
              <w:marTop w:val="0"/>
              <w:marBottom w:val="0"/>
              <w:divBdr>
                <w:top w:val="none" w:sz="0" w:space="0" w:color="auto"/>
                <w:left w:val="none" w:sz="0" w:space="0" w:color="auto"/>
                <w:bottom w:val="none" w:sz="0" w:space="0" w:color="auto"/>
                <w:right w:val="none" w:sz="0" w:space="0" w:color="auto"/>
              </w:divBdr>
              <w:divsChild>
                <w:div w:id="915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1767">
          <w:marLeft w:val="0"/>
          <w:marRight w:val="0"/>
          <w:marTop w:val="0"/>
          <w:marBottom w:val="0"/>
          <w:divBdr>
            <w:top w:val="none" w:sz="0" w:space="0" w:color="auto"/>
            <w:left w:val="none" w:sz="0" w:space="0" w:color="auto"/>
            <w:bottom w:val="none" w:sz="0" w:space="0" w:color="auto"/>
            <w:right w:val="none" w:sz="0" w:space="0" w:color="auto"/>
          </w:divBdr>
          <w:divsChild>
            <w:div w:id="651056918">
              <w:marLeft w:val="180"/>
              <w:marRight w:val="0"/>
              <w:marTop w:val="0"/>
              <w:marBottom w:val="0"/>
              <w:divBdr>
                <w:top w:val="none" w:sz="0" w:space="0" w:color="auto"/>
                <w:left w:val="none" w:sz="0" w:space="0" w:color="auto"/>
                <w:bottom w:val="none" w:sz="0" w:space="0" w:color="auto"/>
                <w:right w:val="none" w:sz="0" w:space="0" w:color="auto"/>
              </w:divBdr>
              <w:divsChild>
                <w:div w:id="1050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3219">
          <w:marLeft w:val="0"/>
          <w:marRight w:val="0"/>
          <w:marTop w:val="0"/>
          <w:marBottom w:val="0"/>
          <w:divBdr>
            <w:top w:val="none" w:sz="0" w:space="0" w:color="auto"/>
            <w:left w:val="none" w:sz="0" w:space="0" w:color="auto"/>
            <w:bottom w:val="none" w:sz="0" w:space="0" w:color="auto"/>
            <w:right w:val="none" w:sz="0" w:space="0" w:color="auto"/>
          </w:divBdr>
          <w:divsChild>
            <w:div w:id="651520455">
              <w:marLeft w:val="180"/>
              <w:marRight w:val="0"/>
              <w:marTop w:val="0"/>
              <w:marBottom w:val="0"/>
              <w:divBdr>
                <w:top w:val="none" w:sz="0" w:space="0" w:color="auto"/>
                <w:left w:val="none" w:sz="0" w:space="0" w:color="auto"/>
                <w:bottom w:val="none" w:sz="0" w:space="0" w:color="auto"/>
                <w:right w:val="none" w:sz="0" w:space="0" w:color="auto"/>
              </w:divBdr>
              <w:divsChild>
                <w:div w:id="4716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64">
          <w:marLeft w:val="0"/>
          <w:marRight w:val="0"/>
          <w:marTop w:val="0"/>
          <w:marBottom w:val="0"/>
          <w:divBdr>
            <w:top w:val="none" w:sz="0" w:space="0" w:color="auto"/>
            <w:left w:val="none" w:sz="0" w:space="0" w:color="auto"/>
            <w:bottom w:val="none" w:sz="0" w:space="0" w:color="auto"/>
            <w:right w:val="none" w:sz="0" w:space="0" w:color="auto"/>
          </w:divBdr>
          <w:divsChild>
            <w:div w:id="434834973">
              <w:marLeft w:val="180"/>
              <w:marRight w:val="0"/>
              <w:marTop w:val="0"/>
              <w:marBottom w:val="0"/>
              <w:divBdr>
                <w:top w:val="none" w:sz="0" w:space="0" w:color="auto"/>
                <w:left w:val="none" w:sz="0" w:space="0" w:color="auto"/>
                <w:bottom w:val="none" w:sz="0" w:space="0" w:color="auto"/>
                <w:right w:val="none" w:sz="0" w:space="0" w:color="auto"/>
              </w:divBdr>
              <w:divsChild>
                <w:div w:id="16827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6481">
          <w:marLeft w:val="0"/>
          <w:marRight w:val="0"/>
          <w:marTop w:val="0"/>
          <w:marBottom w:val="0"/>
          <w:divBdr>
            <w:top w:val="none" w:sz="0" w:space="0" w:color="auto"/>
            <w:left w:val="none" w:sz="0" w:space="0" w:color="auto"/>
            <w:bottom w:val="none" w:sz="0" w:space="0" w:color="auto"/>
            <w:right w:val="none" w:sz="0" w:space="0" w:color="auto"/>
          </w:divBdr>
          <w:divsChild>
            <w:div w:id="1682005234">
              <w:marLeft w:val="180"/>
              <w:marRight w:val="0"/>
              <w:marTop w:val="0"/>
              <w:marBottom w:val="0"/>
              <w:divBdr>
                <w:top w:val="none" w:sz="0" w:space="0" w:color="auto"/>
                <w:left w:val="none" w:sz="0" w:space="0" w:color="auto"/>
                <w:bottom w:val="none" w:sz="0" w:space="0" w:color="auto"/>
                <w:right w:val="none" w:sz="0" w:space="0" w:color="auto"/>
              </w:divBdr>
              <w:divsChild>
                <w:div w:id="892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9679">
          <w:marLeft w:val="0"/>
          <w:marRight w:val="0"/>
          <w:marTop w:val="0"/>
          <w:marBottom w:val="0"/>
          <w:divBdr>
            <w:top w:val="none" w:sz="0" w:space="0" w:color="auto"/>
            <w:left w:val="none" w:sz="0" w:space="0" w:color="auto"/>
            <w:bottom w:val="none" w:sz="0" w:space="0" w:color="auto"/>
            <w:right w:val="none" w:sz="0" w:space="0" w:color="auto"/>
          </w:divBdr>
          <w:divsChild>
            <w:div w:id="2095784531">
              <w:marLeft w:val="180"/>
              <w:marRight w:val="0"/>
              <w:marTop w:val="0"/>
              <w:marBottom w:val="0"/>
              <w:divBdr>
                <w:top w:val="none" w:sz="0" w:space="0" w:color="auto"/>
                <w:left w:val="none" w:sz="0" w:space="0" w:color="auto"/>
                <w:bottom w:val="none" w:sz="0" w:space="0" w:color="auto"/>
                <w:right w:val="none" w:sz="0" w:space="0" w:color="auto"/>
              </w:divBdr>
              <w:divsChild>
                <w:div w:id="13104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0340">
          <w:marLeft w:val="0"/>
          <w:marRight w:val="0"/>
          <w:marTop w:val="0"/>
          <w:marBottom w:val="0"/>
          <w:divBdr>
            <w:top w:val="none" w:sz="0" w:space="0" w:color="auto"/>
            <w:left w:val="none" w:sz="0" w:space="0" w:color="auto"/>
            <w:bottom w:val="none" w:sz="0" w:space="0" w:color="auto"/>
            <w:right w:val="none" w:sz="0" w:space="0" w:color="auto"/>
          </w:divBdr>
          <w:divsChild>
            <w:div w:id="1242060636">
              <w:marLeft w:val="180"/>
              <w:marRight w:val="0"/>
              <w:marTop w:val="0"/>
              <w:marBottom w:val="0"/>
              <w:divBdr>
                <w:top w:val="none" w:sz="0" w:space="0" w:color="auto"/>
                <w:left w:val="none" w:sz="0" w:space="0" w:color="auto"/>
                <w:bottom w:val="none" w:sz="0" w:space="0" w:color="auto"/>
                <w:right w:val="none" w:sz="0" w:space="0" w:color="auto"/>
              </w:divBdr>
              <w:divsChild>
                <w:div w:id="382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7845">
          <w:marLeft w:val="0"/>
          <w:marRight w:val="0"/>
          <w:marTop w:val="0"/>
          <w:marBottom w:val="0"/>
          <w:divBdr>
            <w:top w:val="none" w:sz="0" w:space="0" w:color="auto"/>
            <w:left w:val="none" w:sz="0" w:space="0" w:color="auto"/>
            <w:bottom w:val="none" w:sz="0" w:space="0" w:color="auto"/>
            <w:right w:val="none" w:sz="0" w:space="0" w:color="auto"/>
          </w:divBdr>
          <w:divsChild>
            <w:div w:id="198321627">
              <w:marLeft w:val="180"/>
              <w:marRight w:val="0"/>
              <w:marTop w:val="0"/>
              <w:marBottom w:val="0"/>
              <w:divBdr>
                <w:top w:val="none" w:sz="0" w:space="0" w:color="auto"/>
                <w:left w:val="none" w:sz="0" w:space="0" w:color="auto"/>
                <w:bottom w:val="none" w:sz="0" w:space="0" w:color="auto"/>
                <w:right w:val="none" w:sz="0" w:space="0" w:color="auto"/>
              </w:divBdr>
              <w:divsChild>
                <w:div w:id="10226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1991">
          <w:marLeft w:val="0"/>
          <w:marRight w:val="0"/>
          <w:marTop w:val="0"/>
          <w:marBottom w:val="0"/>
          <w:divBdr>
            <w:top w:val="none" w:sz="0" w:space="0" w:color="auto"/>
            <w:left w:val="none" w:sz="0" w:space="0" w:color="auto"/>
            <w:bottom w:val="none" w:sz="0" w:space="0" w:color="auto"/>
            <w:right w:val="none" w:sz="0" w:space="0" w:color="auto"/>
          </w:divBdr>
          <w:divsChild>
            <w:div w:id="1845629144">
              <w:marLeft w:val="180"/>
              <w:marRight w:val="0"/>
              <w:marTop w:val="0"/>
              <w:marBottom w:val="0"/>
              <w:divBdr>
                <w:top w:val="none" w:sz="0" w:space="0" w:color="auto"/>
                <w:left w:val="none" w:sz="0" w:space="0" w:color="auto"/>
                <w:bottom w:val="none" w:sz="0" w:space="0" w:color="auto"/>
                <w:right w:val="none" w:sz="0" w:space="0" w:color="auto"/>
              </w:divBdr>
              <w:divsChild>
                <w:div w:id="19451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484">
          <w:marLeft w:val="0"/>
          <w:marRight w:val="0"/>
          <w:marTop w:val="0"/>
          <w:marBottom w:val="0"/>
          <w:divBdr>
            <w:top w:val="none" w:sz="0" w:space="0" w:color="auto"/>
            <w:left w:val="none" w:sz="0" w:space="0" w:color="auto"/>
            <w:bottom w:val="none" w:sz="0" w:space="0" w:color="auto"/>
            <w:right w:val="none" w:sz="0" w:space="0" w:color="auto"/>
          </w:divBdr>
          <w:divsChild>
            <w:div w:id="1297179865">
              <w:marLeft w:val="180"/>
              <w:marRight w:val="0"/>
              <w:marTop w:val="0"/>
              <w:marBottom w:val="0"/>
              <w:divBdr>
                <w:top w:val="none" w:sz="0" w:space="0" w:color="auto"/>
                <w:left w:val="none" w:sz="0" w:space="0" w:color="auto"/>
                <w:bottom w:val="none" w:sz="0" w:space="0" w:color="auto"/>
                <w:right w:val="none" w:sz="0" w:space="0" w:color="auto"/>
              </w:divBdr>
              <w:divsChild>
                <w:div w:id="18337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641">
          <w:marLeft w:val="0"/>
          <w:marRight w:val="0"/>
          <w:marTop w:val="0"/>
          <w:marBottom w:val="0"/>
          <w:divBdr>
            <w:top w:val="none" w:sz="0" w:space="0" w:color="auto"/>
            <w:left w:val="none" w:sz="0" w:space="0" w:color="auto"/>
            <w:bottom w:val="none" w:sz="0" w:space="0" w:color="auto"/>
            <w:right w:val="none" w:sz="0" w:space="0" w:color="auto"/>
          </w:divBdr>
          <w:divsChild>
            <w:div w:id="421220852">
              <w:marLeft w:val="180"/>
              <w:marRight w:val="0"/>
              <w:marTop w:val="0"/>
              <w:marBottom w:val="0"/>
              <w:divBdr>
                <w:top w:val="none" w:sz="0" w:space="0" w:color="auto"/>
                <w:left w:val="none" w:sz="0" w:space="0" w:color="auto"/>
                <w:bottom w:val="none" w:sz="0" w:space="0" w:color="auto"/>
                <w:right w:val="none" w:sz="0" w:space="0" w:color="auto"/>
              </w:divBdr>
              <w:divsChild>
                <w:div w:id="20016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2561">
          <w:marLeft w:val="0"/>
          <w:marRight w:val="0"/>
          <w:marTop w:val="0"/>
          <w:marBottom w:val="0"/>
          <w:divBdr>
            <w:top w:val="none" w:sz="0" w:space="0" w:color="auto"/>
            <w:left w:val="none" w:sz="0" w:space="0" w:color="auto"/>
            <w:bottom w:val="none" w:sz="0" w:space="0" w:color="auto"/>
            <w:right w:val="none" w:sz="0" w:space="0" w:color="auto"/>
          </w:divBdr>
          <w:divsChild>
            <w:div w:id="1918860767">
              <w:marLeft w:val="180"/>
              <w:marRight w:val="0"/>
              <w:marTop w:val="0"/>
              <w:marBottom w:val="0"/>
              <w:divBdr>
                <w:top w:val="none" w:sz="0" w:space="0" w:color="auto"/>
                <w:left w:val="none" w:sz="0" w:space="0" w:color="auto"/>
                <w:bottom w:val="none" w:sz="0" w:space="0" w:color="auto"/>
                <w:right w:val="none" w:sz="0" w:space="0" w:color="auto"/>
              </w:divBdr>
              <w:divsChild>
                <w:div w:id="9452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40762">
          <w:marLeft w:val="0"/>
          <w:marRight w:val="0"/>
          <w:marTop w:val="0"/>
          <w:marBottom w:val="0"/>
          <w:divBdr>
            <w:top w:val="none" w:sz="0" w:space="0" w:color="auto"/>
            <w:left w:val="none" w:sz="0" w:space="0" w:color="auto"/>
            <w:bottom w:val="none" w:sz="0" w:space="0" w:color="auto"/>
            <w:right w:val="none" w:sz="0" w:space="0" w:color="auto"/>
          </w:divBdr>
          <w:divsChild>
            <w:div w:id="1804083226">
              <w:marLeft w:val="180"/>
              <w:marRight w:val="0"/>
              <w:marTop w:val="0"/>
              <w:marBottom w:val="0"/>
              <w:divBdr>
                <w:top w:val="none" w:sz="0" w:space="0" w:color="auto"/>
                <w:left w:val="none" w:sz="0" w:space="0" w:color="auto"/>
                <w:bottom w:val="none" w:sz="0" w:space="0" w:color="auto"/>
                <w:right w:val="none" w:sz="0" w:space="0" w:color="auto"/>
              </w:divBdr>
              <w:divsChild>
                <w:div w:id="6941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7464">
          <w:marLeft w:val="0"/>
          <w:marRight w:val="0"/>
          <w:marTop w:val="0"/>
          <w:marBottom w:val="0"/>
          <w:divBdr>
            <w:top w:val="none" w:sz="0" w:space="0" w:color="auto"/>
            <w:left w:val="none" w:sz="0" w:space="0" w:color="auto"/>
            <w:bottom w:val="none" w:sz="0" w:space="0" w:color="auto"/>
            <w:right w:val="none" w:sz="0" w:space="0" w:color="auto"/>
          </w:divBdr>
          <w:divsChild>
            <w:div w:id="143159976">
              <w:marLeft w:val="180"/>
              <w:marRight w:val="0"/>
              <w:marTop w:val="0"/>
              <w:marBottom w:val="0"/>
              <w:divBdr>
                <w:top w:val="none" w:sz="0" w:space="0" w:color="auto"/>
                <w:left w:val="none" w:sz="0" w:space="0" w:color="auto"/>
                <w:bottom w:val="none" w:sz="0" w:space="0" w:color="auto"/>
                <w:right w:val="none" w:sz="0" w:space="0" w:color="auto"/>
              </w:divBdr>
              <w:divsChild>
                <w:div w:id="15520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8128">
          <w:marLeft w:val="0"/>
          <w:marRight w:val="0"/>
          <w:marTop w:val="0"/>
          <w:marBottom w:val="0"/>
          <w:divBdr>
            <w:top w:val="none" w:sz="0" w:space="0" w:color="auto"/>
            <w:left w:val="none" w:sz="0" w:space="0" w:color="auto"/>
            <w:bottom w:val="none" w:sz="0" w:space="0" w:color="auto"/>
            <w:right w:val="none" w:sz="0" w:space="0" w:color="auto"/>
          </w:divBdr>
          <w:divsChild>
            <w:div w:id="516970479">
              <w:marLeft w:val="180"/>
              <w:marRight w:val="0"/>
              <w:marTop w:val="0"/>
              <w:marBottom w:val="0"/>
              <w:divBdr>
                <w:top w:val="none" w:sz="0" w:space="0" w:color="auto"/>
                <w:left w:val="none" w:sz="0" w:space="0" w:color="auto"/>
                <w:bottom w:val="none" w:sz="0" w:space="0" w:color="auto"/>
                <w:right w:val="none" w:sz="0" w:space="0" w:color="auto"/>
              </w:divBdr>
              <w:divsChild>
                <w:div w:id="10254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8175">
          <w:marLeft w:val="0"/>
          <w:marRight w:val="0"/>
          <w:marTop w:val="0"/>
          <w:marBottom w:val="0"/>
          <w:divBdr>
            <w:top w:val="none" w:sz="0" w:space="0" w:color="auto"/>
            <w:left w:val="none" w:sz="0" w:space="0" w:color="auto"/>
            <w:bottom w:val="none" w:sz="0" w:space="0" w:color="auto"/>
            <w:right w:val="none" w:sz="0" w:space="0" w:color="auto"/>
          </w:divBdr>
          <w:divsChild>
            <w:div w:id="498932649">
              <w:marLeft w:val="180"/>
              <w:marRight w:val="0"/>
              <w:marTop w:val="0"/>
              <w:marBottom w:val="0"/>
              <w:divBdr>
                <w:top w:val="none" w:sz="0" w:space="0" w:color="auto"/>
                <w:left w:val="none" w:sz="0" w:space="0" w:color="auto"/>
                <w:bottom w:val="none" w:sz="0" w:space="0" w:color="auto"/>
                <w:right w:val="none" w:sz="0" w:space="0" w:color="auto"/>
              </w:divBdr>
              <w:divsChild>
                <w:div w:id="1417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404">
          <w:marLeft w:val="0"/>
          <w:marRight w:val="0"/>
          <w:marTop w:val="0"/>
          <w:marBottom w:val="0"/>
          <w:divBdr>
            <w:top w:val="none" w:sz="0" w:space="0" w:color="auto"/>
            <w:left w:val="none" w:sz="0" w:space="0" w:color="auto"/>
            <w:bottom w:val="none" w:sz="0" w:space="0" w:color="auto"/>
            <w:right w:val="none" w:sz="0" w:space="0" w:color="auto"/>
          </w:divBdr>
          <w:divsChild>
            <w:div w:id="123812969">
              <w:marLeft w:val="180"/>
              <w:marRight w:val="0"/>
              <w:marTop w:val="0"/>
              <w:marBottom w:val="0"/>
              <w:divBdr>
                <w:top w:val="none" w:sz="0" w:space="0" w:color="auto"/>
                <w:left w:val="none" w:sz="0" w:space="0" w:color="auto"/>
                <w:bottom w:val="none" w:sz="0" w:space="0" w:color="auto"/>
                <w:right w:val="none" w:sz="0" w:space="0" w:color="auto"/>
              </w:divBdr>
              <w:divsChild>
                <w:div w:id="1237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97099">
          <w:marLeft w:val="0"/>
          <w:marRight w:val="0"/>
          <w:marTop w:val="0"/>
          <w:marBottom w:val="0"/>
          <w:divBdr>
            <w:top w:val="none" w:sz="0" w:space="0" w:color="auto"/>
            <w:left w:val="none" w:sz="0" w:space="0" w:color="auto"/>
            <w:bottom w:val="none" w:sz="0" w:space="0" w:color="auto"/>
            <w:right w:val="none" w:sz="0" w:space="0" w:color="auto"/>
          </w:divBdr>
          <w:divsChild>
            <w:div w:id="1207066790">
              <w:marLeft w:val="180"/>
              <w:marRight w:val="0"/>
              <w:marTop w:val="0"/>
              <w:marBottom w:val="0"/>
              <w:divBdr>
                <w:top w:val="none" w:sz="0" w:space="0" w:color="auto"/>
                <w:left w:val="none" w:sz="0" w:space="0" w:color="auto"/>
                <w:bottom w:val="none" w:sz="0" w:space="0" w:color="auto"/>
                <w:right w:val="none" w:sz="0" w:space="0" w:color="auto"/>
              </w:divBdr>
              <w:divsChild>
                <w:div w:id="11216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1781">
          <w:marLeft w:val="0"/>
          <w:marRight w:val="0"/>
          <w:marTop w:val="0"/>
          <w:marBottom w:val="0"/>
          <w:divBdr>
            <w:top w:val="none" w:sz="0" w:space="0" w:color="auto"/>
            <w:left w:val="none" w:sz="0" w:space="0" w:color="auto"/>
            <w:bottom w:val="none" w:sz="0" w:space="0" w:color="auto"/>
            <w:right w:val="none" w:sz="0" w:space="0" w:color="auto"/>
          </w:divBdr>
          <w:divsChild>
            <w:div w:id="1917741516">
              <w:marLeft w:val="180"/>
              <w:marRight w:val="0"/>
              <w:marTop w:val="0"/>
              <w:marBottom w:val="0"/>
              <w:divBdr>
                <w:top w:val="none" w:sz="0" w:space="0" w:color="auto"/>
                <w:left w:val="none" w:sz="0" w:space="0" w:color="auto"/>
                <w:bottom w:val="none" w:sz="0" w:space="0" w:color="auto"/>
                <w:right w:val="none" w:sz="0" w:space="0" w:color="auto"/>
              </w:divBdr>
              <w:divsChild>
                <w:div w:id="543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5225">
          <w:marLeft w:val="0"/>
          <w:marRight w:val="0"/>
          <w:marTop w:val="0"/>
          <w:marBottom w:val="0"/>
          <w:divBdr>
            <w:top w:val="none" w:sz="0" w:space="0" w:color="auto"/>
            <w:left w:val="none" w:sz="0" w:space="0" w:color="auto"/>
            <w:bottom w:val="none" w:sz="0" w:space="0" w:color="auto"/>
            <w:right w:val="none" w:sz="0" w:space="0" w:color="auto"/>
          </w:divBdr>
          <w:divsChild>
            <w:div w:id="1499269470">
              <w:marLeft w:val="180"/>
              <w:marRight w:val="0"/>
              <w:marTop w:val="0"/>
              <w:marBottom w:val="0"/>
              <w:divBdr>
                <w:top w:val="none" w:sz="0" w:space="0" w:color="auto"/>
                <w:left w:val="none" w:sz="0" w:space="0" w:color="auto"/>
                <w:bottom w:val="none" w:sz="0" w:space="0" w:color="auto"/>
                <w:right w:val="none" w:sz="0" w:space="0" w:color="auto"/>
              </w:divBdr>
              <w:divsChild>
                <w:div w:id="6688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6606">
          <w:marLeft w:val="0"/>
          <w:marRight w:val="0"/>
          <w:marTop w:val="0"/>
          <w:marBottom w:val="0"/>
          <w:divBdr>
            <w:top w:val="none" w:sz="0" w:space="0" w:color="auto"/>
            <w:left w:val="none" w:sz="0" w:space="0" w:color="auto"/>
            <w:bottom w:val="none" w:sz="0" w:space="0" w:color="auto"/>
            <w:right w:val="none" w:sz="0" w:space="0" w:color="auto"/>
          </w:divBdr>
          <w:divsChild>
            <w:div w:id="1973553926">
              <w:marLeft w:val="180"/>
              <w:marRight w:val="0"/>
              <w:marTop w:val="0"/>
              <w:marBottom w:val="0"/>
              <w:divBdr>
                <w:top w:val="none" w:sz="0" w:space="0" w:color="auto"/>
                <w:left w:val="none" w:sz="0" w:space="0" w:color="auto"/>
                <w:bottom w:val="none" w:sz="0" w:space="0" w:color="auto"/>
                <w:right w:val="none" w:sz="0" w:space="0" w:color="auto"/>
              </w:divBdr>
              <w:divsChild>
                <w:div w:id="1571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8519">
          <w:marLeft w:val="0"/>
          <w:marRight w:val="0"/>
          <w:marTop w:val="0"/>
          <w:marBottom w:val="0"/>
          <w:divBdr>
            <w:top w:val="none" w:sz="0" w:space="0" w:color="auto"/>
            <w:left w:val="none" w:sz="0" w:space="0" w:color="auto"/>
            <w:bottom w:val="none" w:sz="0" w:space="0" w:color="auto"/>
            <w:right w:val="none" w:sz="0" w:space="0" w:color="auto"/>
          </w:divBdr>
          <w:divsChild>
            <w:div w:id="1711300706">
              <w:marLeft w:val="180"/>
              <w:marRight w:val="0"/>
              <w:marTop w:val="0"/>
              <w:marBottom w:val="0"/>
              <w:divBdr>
                <w:top w:val="none" w:sz="0" w:space="0" w:color="auto"/>
                <w:left w:val="none" w:sz="0" w:space="0" w:color="auto"/>
                <w:bottom w:val="none" w:sz="0" w:space="0" w:color="auto"/>
                <w:right w:val="none" w:sz="0" w:space="0" w:color="auto"/>
              </w:divBdr>
              <w:divsChild>
                <w:div w:id="836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4030">
          <w:marLeft w:val="0"/>
          <w:marRight w:val="0"/>
          <w:marTop w:val="0"/>
          <w:marBottom w:val="0"/>
          <w:divBdr>
            <w:top w:val="none" w:sz="0" w:space="0" w:color="auto"/>
            <w:left w:val="none" w:sz="0" w:space="0" w:color="auto"/>
            <w:bottom w:val="none" w:sz="0" w:space="0" w:color="auto"/>
            <w:right w:val="none" w:sz="0" w:space="0" w:color="auto"/>
          </w:divBdr>
          <w:divsChild>
            <w:div w:id="110437901">
              <w:marLeft w:val="180"/>
              <w:marRight w:val="0"/>
              <w:marTop w:val="0"/>
              <w:marBottom w:val="0"/>
              <w:divBdr>
                <w:top w:val="none" w:sz="0" w:space="0" w:color="auto"/>
                <w:left w:val="none" w:sz="0" w:space="0" w:color="auto"/>
                <w:bottom w:val="none" w:sz="0" w:space="0" w:color="auto"/>
                <w:right w:val="none" w:sz="0" w:space="0" w:color="auto"/>
              </w:divBdr>
              <w:divsChild>
                <w:div w:id="18051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2868">
          <w:marLeft w:val="0"/>
          <w:marRight w:val="0"/>
          <w:marTop w:val="0"/>
          <w:marBottom w:val="0"/>
          <w:divBdr>
            <w:top w:val="none" w:sz="0" w:space="0" w:color="auto"/>
            <w:left w:val="none" w:sz="0" w:space="0" w:color="auto"/>
            <w:bottom w:val="none" w:sz="0" w:space="0" w:color="auto"/>
            <w:right w:val="none" w:sz="0" w:space="0" w:color="auto"/>
          </w:divBdr>
          <w:divsChild>
            <w:div w:id="605504503">
              <w:marLeft w:val="180"/>
              <w:marRight w:val="0"/>
              <w:marTop w:val="0"/>
              <w:marBottom w:val="0"/>
              <w:divBdr>
                <w:top w:val="none" w:sz="0" w:space="0" w:color="auto"/>
                <w:left w:val="none" w:sz="0" w:space="0" w:color="auto"/>
                <w:bottom w:val="none" w:sz="0" w:space="0" w:color="auto"/>
                <w:right w:val="none" w:sz="0" w:space="0" w:color="auto"/>
              </w:divBdr>
              <w:divsChild>
                <w:div w:id="18908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9924">
          <w:marLeft w:val="0"/>
          <w:marRight w:val="0"/>
          <w:marTop w:val="0"/>
          <w:marBottom w:val="0"/>
          <w:divBdr>
            <w:top w:val="none" w:sz="0" w:space="0" w:color="auto"/>
            <w:left w:val="none" w:sz="0" w:space="0" w:color="auto"/>
            <w:bottom w:val="none" w:sz="0" w:space="0" w:color="auto"/>
            <w:right w:val="none" w:sz="0" w:space="0" w:color="auto"/>
          </w:divBdr>
          <w:divsChild>
            <w:div w:id="818497461">
              <w:marLeft w:val="180"/>
              <w:marRight w:val="0"/>
              <w:marTop w:val="0"/>
              <w:marBottom w:val="0"/>
              <w:divBdr>
                <w:top w:val="none" w:sz="0" w:space="0" w:color="auto"/>
                <w:left w:val="none" w:sz="0" w:space="0" w:color="auto"/>
                <w:bottom w:val="none" w:sz="0" w:space="0" w:color="auto"/>
                <w:right w:val="none" w:sz="0" w:space="0" w:color="auto"/>
              </w:divBdr>
              <w:divsChild>
                <w:div w:id="1919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3789">
          <w:marLeft w:val="0"/>
          <w:marRight w:val="0"/>
          <w:marTop w:val="0"/>
          <w:marBottom w:val="0"/>
          <w:divBdr>
            <w:top w:val="none" w:sz="0" w:space="0" w:color="auto"/>
            <w:left w:val="none" w:sz="0" w:space="0" w:color="auto"/>
            <w:bottom w:val="none" w:sz="0" w:space="0" w:color="auto"/>
            <w:right w:val="none" w:sz="0" w:space="0" w:color="auto"/>
          </w:divBdr>
          <w:divsChild>
            <w:div w:id="256712099">
              <w:marLeft w:val="180"/>
              <w:marRight w:val="0"/>
              <w:marTop w:val="0"/>
              <w:marBottom w:val="0"/>
              <w:divBdr>
                <w:top w:val="none" w:sz="0" w:space="0" w:color="auto"/>
                <w:left w:val="none" w:sz="0" w:space="0" w:color="auto"/>
                <w:bottom w:val="none" w:sz="0" w:space="0" w:color="auto"/>
                <w:right w:val="none" w:sz="0" w:space="0" w:color="auto"/>
              </w:divBdr>
              <w:divsChild>
                <w:div w:id="18628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3550">
          <w:marLeft w:val="0"/>
          <w:marRight w:val="0"/>
          <w:marTop w:val="0"/>
          <w:marBottom w:val="0"/>
          <w:divBdr>
            <w:top w:val="none" w:sz="0" w:space="0" w:color="auto"/>
            <w:left w:val="none" w:sz="0" w:space="0" w:color="auto"/>
            <w:bottom w:val="none" w:sz="0" w:space="0" w:color="auto"/>
            <w:right w:val="none" w:sz="0" w:space="0" w:color="auto"/>
          </w:divBdr>
          <w:divsChild>
            <w:div w:id="1538155315">
              <w:marLeft w:val="180"/>
              <w:marRight w:val="0"/>
              <w:marTop w:val="0"/>
              <w:marBottom w:val="0"/>
              <w:divBdr>
                <w:top w:val="none" w:sz="0" w:space="0" w:color="auto"/>
                <w:left w:val="none" w:sz="0" w:space="0" w:color="auto"/>
                <w:bottom w:val="none" w:sz="0" w:space="0" w:color="auto"/>
                <w:right w:val="none" w:sz="0" w:space="0" w:color="auto"/>
              </w:divBdr>
              <w:divsChild>
                <w:div w:id="11227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6991">
          <w:marLeft w:val="0"/>
          <w:marRight w:val="0"/>
          <w:marTop w:val="0"/>
          <w:marBottom w:val="0"/>
          <w:divBdr>
            <w:top w:val="none" w:sz="0" w:space="0" w:color="auto"/>
            <w:left w:val="none" w:sz="0" w:space="0" w:color="auto"/>
            <w:bottom w:val="none" w:sz="0" w:space="0" w:color="auto"/>
            <w:right w:val="none" w:sz="0" w:space="0" w:color="auto"/>
          </w:divBdr>
          <w:divsChild>
            <w:div w:id="1831361647">
              <w:marLeft w:val="180"/>
              <w:marRight w:val="0"/>
              <w:marTop w:val="0"/>
              <w:marBottom w:val="0"/>
              <w:divBdr>
                <w:top w:val="none" w:sz="0" w:space="0" w:color="auto"/>
                <w:left w:val="none" w:sz="0" w:space="0" w:color="auto"/>
                <w:bottom w:val="none" w:sz="0" w:space="0" w:color="auto"/>
                <w:right w:val="none" w:sz="0" w:space="0" w:color="auto"/>
              </w:divBdr>
              <w:divsChild>
                <w:div w:id="913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8299">
          <w:marLeft w:val="0"/>
          <w:marRight w:val="0"/>
          <w:marTop w:val="0"/>
          <w:marBottom w:val="0"/>
          <w:divBdr>
            <w:top w:val="none" w:sz="0" w:space="0" w:color="auto"/>
            <w:left w:val="none" w:sz="0" w:space="0" w:color="auto"/>
            <w:bottom w:val="none" w:sz="0" w:space="0" w:color="auto"/>
            <w:right w:val="none" w:sz="0" w:space="0" w:color="auto"/>
          </w:divBdr>
          <w:divsChild>
            <w:div w:id="72555870">
              <w:marLeft w:val="180"/>
              <w:marRight w:val="0"/>
              <w:marTop w:val="0"/>
              <w:marBottom w:val="0"/>
              <w:divBdr>
                <w:top w:val="none" w:sz="0" w:space="0" w:color="auto"/>
                <w:left w:val="none" w:sz="0" w:space="0" w:color="auto"/>
                <w:bottom w:val="none" w:sz="0" w:space="0" w:color="auto"/>
                <w:right w:val="none" w:sz="0" w:space="0" w:color="auto"/>
              </w:divBdr>
              <w:divsChild>
                <w:div w:id="3662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8710">
          <w:marLeft w:val="0"/>
          <w:marRight w:val="0"/>
          <w:marTop w:val="0"/>
          <w:marBottom w:val="0"/>
          <w:divBdr>
            <w:top w:val="none" w:sz="0" w:space="0" w:color="auto"/>
            <w:left w:val="none" w:sz="0" w:space="0" w:color="auto"/>
            <w:bottom w:val="none" w:sz="0" w:space="0" w:color="auto"/>
            <w:right w:val="none" w:sz="0" w:space="0" w:color="auto"/>
          </w:divBdr>
          <w:divsChild>
            <w:div w:id="288053589">
              <w:marLeft w:val="180"/>
              <w:marRight w:val="0"/>
              <w:marTop w:val="0"/>
              <w:marBottom w:val="0"/>
              <w:divBdr>
                <w:top w:val="none" w:sz="0" w:space="0" w:color="auto"/>
                <w:left w:val="none" w:sz="0" w:space="0" w:color="auto"/>
                <w:bottom w:val="none" w:sz="0" w:space="0" w:color="auto"/>
                <w:right w:val="none" w:sz="0" w:space="0" w:color="auto"/>
              </w:divBdr>
              <w:divsChild>
                <w:div w:id="365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7831">
          <w:marLeft w:val="0"/>
          <w:marRight w:val="0"/>
          <w:marTop w:val="0"/>
          <w:marBottom w:val="0"/>
          <w:divBdr>
            <w:top w:val="none" w:sz="0" w:space="0" w:color="auto"/>
            <w:left w:val="none" w:sz="0" w:space="0" w:color="auto"/>
            <w:bottom w:val="none" w:sz="0" w:space="0" w:color="auto"/>
            <w:right w:val="none" w:sz="0" w:space="0" w:color="auto"/>
          </w:divBdr>
          <w:divsChild>
            <w:div w:id="518392154">
              <w:marLeft w:val="180"/>
              <w:marRight w:val="0"/>
              <w:marTop w:val="0"/>
              <w:marBottom w:val="0"/>
              <w:divBdr>
                <w:top w:val="none" w:sz="0" w:space="0" w:color="auto"/>
                <w:left w:val="none" w:sz="0" w:space="0" w:color="auto"/>
                <w:bottom w:val="none" w:sz="0" w:space="0" w:color="auto"/>
                <w:right w:val="none" w:sz="0" w:space="0" w:color="auto"/>
              </w:divBdr>
              <w:divsChild>
                <w:div w:id="5176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3820">
          <w:marLeft w:val="0"/>
          <w:marRight w:val="0"/>
          <w:marTop w:val="0"/>
          <w:marBottom w:val="0"/>
          <w:divBdr>
            <w:top w:val="none" w:sz="0" w:space="0" w:color="auto"/>
            <w:left w:val="none" w:sz="0" w:space="0" w:color="auto"/>
            <w:bottom w:val="none" w:sz="0" w:space="0" w:color="auto"/>
            <w:right w:val="none" w:sz="0" w:space="0" w:color="auto"/>
          </w:divBdr>
          <w:divsChild>
            <w:div w:id="1421215340">
              <w:marLeft w:val="180"/>
              <w:marRight w:val="0"/>
              <w:marTop w:val="0"/>
              <w:marBottom w:val="0"/>
              <w:divBdr>
                <w:top w:val="none" w:sz="0" w:space="0" w:color="auto"/>
                <w:left w:val="none" w:sz="0" w:space="0" w:color="auto"/>
                <w:bottom w:val="none" w:sz="0" w:space="0" w:color="auto"/>
                <w:right w:val="none" w:sz="0" w:space="0" w:color="auto"/>
              </w:divBdr>
              <w:divsChild>
                <w:div w:id="2024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5379">
          <w:marLeft w:val="0"/>
          <w:marRight w:val="0"/>
          <w:marTop w:val="0"/>
          <w:marBottom w:val="0"/>
          <w:divBdr>
            <w:top w:val="none" w:sz="0" w:space="0" w:color="auto"/>
            <w:left w:val="none" w:sz="0" w:space="0" w:color="auto"/>
            <w:bottom w:val="none" w:sz="0" w:space="0" w:color="auto"/>
            <w:right w:val="none" w:sz="0" w:space="0" w:color="auto"/>
          </w:divBdr>
          <w:divsChild>
            <w:div w:id="275529141">
              <w:marLeft w:val="180"/>
              <w:marRight w:val="0"/>
              <w:marTop w:val="0"/>
              <w:marBottom w:val="0"/>
              <w:divBdr>
                <w:top w:val="none" w:sz="0" w:space="0" w:color="auto"/>
                <w:left w:val="none" w:sz="0" w:space="0" w:color="auto"/>
                <w:bottom w:val="none" w:sz="0" w:space="0" w:color="auto"/>
                <w:right w:val="none" w:sz="0" w:space="0" w:color="auto"/>
              </w:divBdr>
              <w:divsChild>
                <w:div w:id="7411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3172">
          <w:marLeft w:val="0"/>
          <w:marRight w:val="0"/>
          <w:marTop w:val="0"/>
          <w:marBottom w:val="0"/>
          <w:divBdr>
            <w:top w:val="none" w:sz="0" w:space="0" w:color="auto"/>
            <w:left w:val="none" w:sz="0" w:space="0" w:color="auto"/>
            <w:bottom w:val="none" w:sz="0" w:space="0" w:color="auto"/>
            <w:right w:val="none" w:sz="0" w:space="0" w:color="auto"/>
          </w:divBdr>
          <w:divsChild>
            <w:div w:id="557984300">
              <w:marLeft w:val="180"/>
              <w:marRight w:val="0"/>
              <w:marTop w:val="0"/>
              <w:marBottom w:val="0"/>
              <w:divBdr>
                <w:top w:val="none" w:sz="0" w:space="0" w:color="auto"/>
                <w:left w:val="none" w:sz="0" w:space="0" w:color="auto"/>
                <w:bottom w:val="none" w:sz="0" w:space="0" w:color="auto"/>
                <w:right w:val="none" w:sz="0" w:space="0" w:color="auto"/>
              </w:divBdr>
              <w:divsChild>
                <w:div w:id="17822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4752">
          <w:marLeft w:val="0"/>
          <w:marRight w:val="0"/>
          <w:marTop w:val="0"/>
          <w:marBottom w:val="0"/>
          <w:divBdr>
            <w:top w:val="none" w:sz="0" w:space="0" w:color="auto"/>
            <w:left w:val="none" w:sz="0" w:space="0" w:color="auto"/>
            <w:bottom w:val="none" w:sz="0" w:space="0" w:color="auto"/>
            <w:right w:val="none" w:sz="0" w:space="0" w:color="auto"/>
          </w:divBdr>
          <w:divsChild>
            <w:div w:id="593057684">
              <w:marLeft w:val="180"/>
              <w:marRight w:val="0"/>
              <w:marTop w:val="0"/>
              <w:marBottom w:val="0"/>
              <w:divBdr>
                <w:top w:val="none" w:sz="0" w:space="0" w:color="auto"/>
                <w:left w:val="none" w:sz="0" w:space="0" w:color="auto"/>
                <w:bottom w:val="none" w:sz="0" w:space="0" w:color="auto"/>
                <w:right w:val="none" w:sz="0" w:space="0" w:color="auto"/>
              </w:divBdr>
              <w:divsChild>
                <w:div w:id="17567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5824">
          <w:marLeft w:val="0"/>
          <w:marRight w:val="0"/>
          <w:marTop w:val="0"/>
          <w:marBottom w:val="0"/>
          <w:divBdr>
            <w:top w:val="none" w:sz="0" w:space="0" w:color="auto"/>
            <w:left w:val="none" w:sz="0" w:space="0" w:color="auto"/>
            <w:bottom w:val="none" w:sz="0" w:space="0" w:color="auto"/>
            <w:right w:val="none" w:sz="0" w:space="0" w:color="auto"/>
          </w:divBdr>
          <w:divsChild>
            <w:div w:id="2047413160">
              <w:marLeft w:val="180"/>
              <w:marRight w:val="0"/>
              <w:marTop w:val="0"/>
              <w:marBottom w:val="0"/>
              <w:divBdr>
                <w:top w:val="none" w:sz="0" w:space="0" w:color="auto"/>
                <w:left w:val="none" w:sz="0" w:space="0" w:color="auto"/>
                <w:bottom w:val="none" w:sz="0" w:space="0" w:color="auto"/>
                <w:right w:val="none" w:sz="0" w:space="0" w:color="auto"/>
              </w:divBdr>
              <w:divsChild>
                <w:div w:id="5220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581">
          <w:marLeft w:val="0"/>
          <w:marRight w:val="0"/>
          <w:marTop w:val="0"/>
          <w:marBottom w:val="0"/>
          <w:divBdr>
            <w:top w:val="none" w:sz="0" w:space="0" w:color="auto"/>
            <w:left w:val="none" w:sz="0" w:space="0" w:color="auto"/>
            <w:bottom w:val="none" w:sz="0" w:space="0" w:color="auto"/>
            <w:right w:val="none" w:sz="0" w:space="0" w:color="auto"/>
          </w:divBdr>
          <w:divsChild>
            <w:div w:id="2140759336">
              <w:marLeft w:val="180"/>
              <w:marRight w:val="0"/>
              <w:marTop w:val="0"/>
              <w:marBottom w:val="0"/>
              <w:divBdr>
                <w:top w:val="none" w:sz="0" w:space="0" w:color="auto"/>
                <w:left w:val="none" w:sz="0" w:space="0" w:color="auto"/>
                <w:bottom w:val="none" w:sz="0" w:space="0" w:color="auto"/>
                <w:right w:val="none" w:sz="0" w:space="0" w:color="auto"/>
              </w:divBdr>
              <w:divsChild>
                <w:div w:id="1506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5587">
          <w:marLeft w:val="0"/>
          <w:marRight w:val="0"/>
          <w:marTop w:val="0"/>
          <w:marBottom w:val="0"/>
          <w:divBdr>
            <w:top w:val="none" w:sz="0" w:space="0" w:color="auto"/>
            <w:left w:val="none" w:sz="0" w:space="0" w:color="auto"/>
            <w:bottom w:val="none" w:sz="0" w:space="0" w:color="auto"/>
            <w:right w:val="none" w:sz="0" w:space="0" w:color="auto"/>
          </w:divBdr>
          <w:divsChild>
            <w:div w:id="1909917113">
              <w:marLeft w:val="180"/>
              <w:marRight w:val="0"/>
              <w:marTop w:val="0"/>
              <w:marBottom w:val="0"/>
              <w:divBdr>
                <w:top w:val="none" w:sz="0" w:space="0" w:color="auto"/>
                <w:left w:val="none" w:sz="0" w:space="0" w:color="auto"/>
                <w:bottom w:val="none" w:sz="0" w:space="0" w:color="auto"/>
                <w:right w:val="none" w:sz="0" w:space="0" w:color="auto"/>
              </w:divBdr>
              <w:divsChild>
                <w:div w:id="19556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58813">
          <w:marLeft w:val="0"/>
          <w:marRight w:val="0"/>
          <w:marTop w:val="0"/>
          <w:marBottom w:val="0"/>
          <w:divBdr>
            <w:top w:val="none" w:sz="0" w:space="0" w:color="auto"/>
            <w:left w:val="none" w:sz="0" w:space="0" w:color="auto"/>
            <w:bottom w:val="none" w:sz="0" w:space="0" w:color="auto"/>
            <w:right w:val="none" w:sz="0" w:space="0" w:color="auto"/>
          </w:divBdr>
          <w:divsChild>
            <w:div w:id="1191989873">
              <w:marLeft w:val="180"/>
              <w:marRight w:val="0"/>
              <w:marTop w:val="0"/>
              <w:marBottom w:val="0"/>
              <w:divBdr>
                <w:top w:val="none" w:sz="0" w:space="0" w:color="auto"/>
                <w:left w:val="none" w:sz="0" w:space="0" w:color="auto"/>
                <w:bottom w:val="none" w:sz="0" w:space="0" w:color="auto"/>
                <w:right w:val="none" w:sz="0" w:space="0" w:color="auto"/>
              </w:divBdr>
              <w:divsChild>
                <w:div w:id="14976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540">
          <w:marLeft w:val="0"/>
          <w:marRight w:val="0"/>
          <w:marTop w:val="0"/>
          <w:marBottom w:val="0"/>
          <w:divBdr>
            <w:top w:val="none" w:sz="0" w:space="0" w:color="auto"/>
            <w:left w:val="none" w:sz="0" w:space="0" w:color="auto"/>
            <w:bottom w:val="none" w:sz="0" w:space="0" w:color="auto"/>
            <w:right w:val="none" w:sz="0" w:space="0" w:color="auto"/>
          </w:divBdr>
          <w:divsChild>
            <w:div w:id="1695693473">
              <w:marLeft w:val="180"/>
              <w:marRight w:val="0"/>
              <w:marTop w:val="0"/>
              <w:marBottom w:val="0"/>
              <w:divBdr>
                <w:top w:val="none" w:sz="0" w:space="0" w:color="auto"/>
                <w:left w:val="none" w:sz="0" w:space="0" w:color="auto"/>
                <w:bottom w:val="none" w:sz="0" w:space="0" w:color="auto"/>
                <w:right w:val="none" w:sz="0" w:space="0" w:color="auto"/>
              </w:divBdr>
              <w:divsChild>
                <w:div w:id="7269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0059">
          <w:marLeft w:val="0"/>
          <w:marRight w:val="0"/>
          <w:marTop w:val="0"/>
          <w:marBottom w:val="0"/>
          <w:divBdr>
            <w:top w:val="none" w:sz="0" w:space="0" w:color="auto"/>
            <w:left w:val="none" w:sz="0" w:space="0" w:color="auto"/>
            <w:bottom w:val="none" w:sz="0" w:space="0" w:color="auto"/>
            <w:right w:val="none" w:sz="0" w:space="0" w:color="auto"/>
          </w:divBdr>
          <w:divsChild>
            <w:div w:id="1874224301">
              <w:marLeft w:val="180"/>
              <w:marRight w:val="0"/>
              <w:marTop w:val="0"/>
              <w:marBottom w:val="0"/>
              <w:divBdr>
                <w:top w:val="none" w:sz="0" w:space="0" w:color="auto"/>
                <w:left w:val="none" w:sz="0" w:space="0" w:color="auto"/>
                <w:bottom w:val="none" w:sz="0" w:space="0" w:color="auto"/>
                <w:right w:val="none" w:sz="0" w:space="0" w:color="auto"/>
              </w:divBdr>
              <w:divsChild>
                <w:div w:id="7449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3941">
          <w:marLeft w:val="0"/>
          <w:marRight w:val="0"/>
          <w:marTop w:val="0"/>
          <w:marBottom w:val="0"/>
          <w:divBdr>
            <w:top w:val="none" w:sz="0" w:space="0" w:color="auto"/>
            <w:left w:val="none" w:sz="0" w:space="0" w:color="auto"/>
            <w:bottom w:val="none" w:sz="0" w:space="0" w:color="auto"/>
            <w:right w:val="none" w:sz="0" w:space="0" w:color="auto"/>
          </w:divBdr>
          <w:divsChild>
            <w:div w:id="1867328123">
              <w:marLeft w:val="180"/>
              <w:marRight w:val="0"/>
              <w:marTop w:val="0"/>
              <w:marBottom w:val="0"/>
              <w:divBdr>
                <w:top w:val="none" w:sz="0" w:space="0" w:color="auto"/>
                <w:left w:val="none" w:sz="0" w:space="0" w:color="auto"/>
                <w:bottom w:val="none" w:sz="0" w:space="0" w:color="auto"/>
                <w:right w:val="none" w:sz="0" w:space="0" w:color="auto"/>
              </w:divBdr>
              <w:divsChild>
                <w:div w:id="18349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632">
          <w:marLeft w:val="0"/>
          <w:marRight w:val="0"/>
          <w:marTop w:val="0"/>
          <w:marBottom w:val="0"/>
          <w:divBdr>
            <w:top w:val="none" w:sz="0" w:space="0" w:color="auto"/>
            <w:left w:val="none" w:sz="0" w:space="0" w:color="auto"/>
            <w:bottom w:val="none" w:sz="0" w:space="0" w:color="auto"/>
            <w:right w:val="none" w:sz="0" w:space="0" w:color="auto"/>
          </w:divBdr>
          <w:divsChild>
            <w:div w:id="907424148">
              <w:marLeft w:val="180"/>
              <w:marRight w:val="0"/>
              <w:marTop w:val="0"/>
              <w:marBottom w:val="0"/>
              <w:divBdr>
                <w:top w:val="none" w:sz="0" w:space="0" w:color="auto"/>
                <w:left w:val="none" w:sz="0" w:space="0" w:color="auto"/>
                <w:bottom w:val="none" w:sz="0" w:space="0" w:color="auto"/>
                <w:right w:val="none" w:sz="0" w:space="0" w:color="auto"/>
              </w:divBdr>
              <w:divsChild>
                <w:div w:id="8757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83973">
          <w:marLeft w:val="0"/>
          <w:marRight w:val="0"/>
          <w:marTop w:val="0"/>
          <w:marBottom w:val="0"/>
          <w:divBdr>
            <w:top w:val="none" w:sz="0" w:space="0" w:color="auto"/>
            <w:left w:val="none" w:sz="0" w:space="0" w:color="auto"/>
            <w:bottom w:val="none" w:sz="0" w:space="0" w:color="auto"/>
            <w:right w:val="none" w:sz="0" w:space="0" w:color="auto"/>
          </w:divBdr>
          <w:divsChild>
            <w:div w:id="2099212403">
              <w:marLeft w:val="180"/>
              <w:marRight w:val="0"/>
              <w:marTop w:val="0"/>
              <w:marBottom w:val="0"/>
              <w:divBdr>
                <w:top w:val="none" w:sz="0" w:space="0" w:color="auto"/>
                <w:left w:val="none" w:sz="0" w:space="0" w:color="auto"/>
                <w:bottom w:val="none" w:sz="0" w:space="0" w:color="auto"/>
                <w:right w:val="none" w:sz="0" w:space="0" w:color="auto"/>
              </w:divBdr>
              <w:divsChild>
                <w:div w:id="17790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4552">
          <w:marLeft w:val="0"/>
          <w:marRight w:val="0"/>
          <w:marTop w:val="0"/>
          <w:marBottom w:val="0"/>
          <w:divBdr>
            <w:top w:val="none" w:sz="0" w:space="0" w:color="auto"/>
            <w:left w:val="none" w:sz="0" w:space="0" w:color="auto"/>
            <w:bottom w:val="none" w:sz="0" w:space="0" w:color="auto"/>
            <w:right w:val="none" w:sz="0" w:space="0" w:color="auto"/>
          </w:divBdr>
          <w:divsChild>
            <w:div w:id="2083479109">
              <w:marLeft w:val="180"/>
              <w:marRight w:val="0"/>
              <w:marTop w:val="0"/>
              <w:marBottom w:val="0"/>
              <w:divBdr>
                <w:top w:val="none" w:sz="0" w:space="0" w:color="auto"/>
                <w:left w:val="none" w:sz="0" w:space="0" w:color="auto"/>
                <w:bottom w:val="none" w:sz="0" w:space="0" w:color="auto"/>
                <w:right w:val="none" w:sz="0" w:space="0" w:color="auto"/>
              </w:divBdr>
              <w:divsChild>
                <w:div w:id="1627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057">
          <w:marLeft w:val="0"/>
          <w:marRight w:val="0"/>
          <w:marTop w:val="0"/>
          <w:marBottom w:val="0"/>
          <w:divBdr>
            <w:top w:val="none" w:sz="0" w:space="0" w:color="auto"/>
            <w:left w:val="none" w:sz="0" w:space="0" w:color="auto"/>
            <w:bottom w:val="none" w:sz="0" w:space="0" w:color="auto"/>
            <w:right w:val="none" w:sz="0" w:space="0" w:color="auto"/>
          </w:divBdr>
          <w:divsChild>
            <w:div w:id="1818841870">
              <w:marLeft w:val="180"/>
              <w:marRight w:val="0"/>
              <w:marTop w:val="0"/>
              <w:marBottom w:val="0"/>
              <w:divBdr>
                <w:top w:val="none" w:sz="0" w:space="0" w:color="auto"/>
                <w:left w:val="none" w:sz="0" w:space="0" w:color="auto"/>
                <w:bottom w:val="none" w:sz="0" w:space="0" w:color="auto"/>
                <w:right w:val="none" w:sz="0" w:space="0" w:color="auto"/>
              </w:divBdr>
              <w:divsChild>
                <w:div w:id="19229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5967">
          <w:marLeft w:val="0"/>
          <w:marRight w:val="0"/>
          <w:marTop w:val="0"/>
          <w:marBottom w:val="0"/>
          <w:divBdr>
            <w:top w:val="none" w:sz="0" w:space="0" w:color="auto"/>
            <w:left w:val="none" w:sz="0" w:space="0" w:color="auto"/>
            <w:bottom w:val="none" w:sz="0" w:space="0" w:color="auto"/>
            <w:right w:val="none" w:sz="0" w:space="0" w:color="auto"/>
          </w:divBdr>
          <w:divsChild>
            <w:div w:id="1079249085">
              <w:marLeft w:val="180"/>
              <w:marRight w:val="0"/>
              <w:marTop w:val="0"/>
              <w:marBottom w:val="0"/>
              <w:divBdr>
                <w:top w:val="none" w:sz="0" w:space="0" w:color="auto"/>
                <w:left w:val="none" w:sz="0" w:space="0" w:color="auto"/>
                <w:bottom w:val="none" w:sz="0" w:space="0" w:color="auto"/>
                <w:right w:val="none" w:sz="0" w:space="0" w:color="auto"/>
              </w:divBdr>
              <w:divsChild>
                <w:div w:id="5757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2569">
          <w:marLeft w:val="0"/>
          <w:marRight w:val="0"/>
          <w:marTop w:val="0"/>
          <w:marBottom w:val="0"/>
          <w:divBdr>
            <w:top w:val="none" w:sz="0" w:space="0" w:color="auto"/>
            <w:left w:val="none" w:sz="0" w:space="0" w:color="auto"/>
            <w:bottom w:val="none" w:sz="0" w:space="0" w:color="auto"/>
            <w:right w:val="none" w:sz="0" w:space="0" w:color="auto"/>
          </w:divBdr>
          <w:divsChild>
            <w:div w:id="664360493">
              <w:marLeft w:val="180"/>
              <w:marRight w:val="0"/>
              <w:marTop w:val="0"/>
              <w:marBottom w:val="0"/>
              <w:divBdr>
                <w:top w:val="none" w:sz="0" w:space="0" w:color="auto"/>
                <w:left w:val="none" w:sz="0" w:space="0" w:color="auto"/>
                <w:bottom w:val="none" w:sz="0" w:space="0" w:color="auto"/>
                <w:right w:val="none" w:sz="0" w:space="0" w:color="auto"/>
              </w:divBdr>
              <w:divsChild>
                <w:div w:id="14455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818">
          <w:marLeft w:val="0"/>
          <w:marRight w:val="0"/>
          <w:marTop w:val="0"/>
          <w:marBottom w:val="0"/>
          <w:divBdr>
            <w:top w:val="none" w:sz="0" w:space="0" w:color="auto"/>
            <w:left w:val="none" w:sz="0" w:space="0" w:color="auto"/>
            <w:bottom w:val="none" w:sz="0" w:space="0" w:color="auto"/>
            <w:right w:val="none" w:sz="0" w:space="0" w:color="auto"/>
          </w:divBdr>
          <w:divsChild>
            <w:div w:id="1881046762">
              <w:marLeft w:val="180"/>
              <w:marRight w:val="0"/>
              <w:marTop w:val="0"/>
              <w:marBottom w:val="0"/>
              <w:divBdr>
                <w:top w:val="none" w:sz="0" w:space="0" w:color="auto"/>
                <w:left w:val="none" w:sz="0" w:space="0" w:color="auto"/>
                <w:bottom w:val="none" w:sz="0" w:space="0" w:color="auto"/>
                <w:right w:val="none" w:sz="0" w:space="0" w:color="auto"/>
              </w:divBdr>
              <w:divsChild>
                <w:div w:id="18504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6833">
          <w:marLeft w:val="0"/>
          <w:marRight w:val="0"/>
          <w:marTop w:val="0"/>
          <w:marBottom w:val="0"/>
          <w:divBdr>
            <w:top w:val="none" w:sz="0" w:space="0" w:color="auto"/>
            <w:left w:val="none" w:sz="0" w:space="0" w:color="auto"/>
            <w:bottom w:val="none" w:sz="0" w:space="0" w:color="auto"/>
            <w:right w:val="none" w:sz="0" w:space="0" w:color="auto"/>
          </w:divBdr>
          <w:divsChild>
            <w:div w:id="72044784">
              <w:marLeft w:val="180"/>
              <w:marRight w:val="0"/>
              <w:marTop w:val="0"/>
              <w:marBottom w:val="0"/>
              <w:divBdr>
                <w:top w:val="none" w:sz="0" w:space="0" w:color="auto"/>
                <w:left w:val="none" w:sz="0" w:space="0" w:color="auto"/>
                <w:bottom w:val="none" w:sz="0" w:space="0" w:color="auto"/>
                <w:right w:val="none" w:sz="0" w:space="0" w:color="auto"/>
              </w:divBdr>
              <w:divsChild>
                <w:div w:id="7360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7929">
          <w:marLeft w:val="0"/>
          <w:marRight w:val="0"/>
          <w:marTop w:val="0"/>
          <w:marBottom w:val="0"/>
          <w:divBdr>
            <w:top w:val="none" w:sz="0" w:space="0" w:color="auto"/>
            <w:left w:val="none" w:sz="0" w:space="0" w:color="auto"/>
            <w:bottom w:val="none" w:sz="0" w:space="0" w:color="auto"/>
            <w:right w:val="none" w:sz="0" w:space="0" w:color="auto"/>
          </w:divBdr>
          <w:divsChild>
            <w:div w:id="1461193587">
              <w:marLeft w:val="180"/>
              <w:marRight w:val="0"/>
              <w:marTop w:val="0"/>
              <w:marBottom w:val="0"/>
              <w:divBdr>
                <w:top w:val="none" w:sz="0" w:space="0" w:color="auto"/>
                <w:left w:val="none" w:sz="0" w:space="0" w:color="auto"/>
                <w:bottom w:val="none" w:sz="0" w:space="0" w:color="auto"/>
                <w:right w:val="none" w:sz="0" w:space="0" w:color="auto"/>
              </w:divBdr>
              <w:divsChild>
                <w:div w:id="2312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194">
          <w:marLeft w:val="0"/>
          <w:marRight w:val="0"/>
          <w:marTop w:val="0"/>
          <w:marBottom w:val="0"/>
          <w:divBdr>
            <w:top w:val="none" w:sz="0" w:space="0" w:color="auto"/>
            <w:left w:val="none" w:sz="0" w:space="0" w:color="auto"/>
            <w:bottom w:val="none" w:sz="0" w:space="0" w:color="auto"/>
            <w:right w:val="none" w:sz="0" w:space="0" w:color="auto"/>
          </w:divBdr>
          <w:divsChild>
            <w:div w:id="787285830">
              <w:marLeft w:val="180"/>
              <w:marRight w:val="0"/>
              <w:marTop w:val="0"/>
              <w:marBottom w:val="0"/>
              <w:divBdr>
                <w:top w:val="none" w:sz="0" w:space="0" w:color="auto"/>
                <w:left w:val="none" w:sz="0" w:space="0" w:color="auto"/>
                <w:bottom w:val="none" w:sz="0" w:space="0" w:color="auto"/>
                <w:right w:val="none" w:sz="0" w:space="0" w:color="auto"/>
              </w:divBdr>
              <w:divsChild>
                <w:div w:id="8612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2116">
          <w:marLeft w:val="0"/>
          <w:marRight w:val="0"/>
          <w:marTop w:val="0"/>
          <w:marBottom w:val="0"/>
          <w:divBdr>
            <w:top w:val="none" w:sz="0" w:space="0" w:color="auto"/>
            <w:left w:val="none" w:sz="0" w:space="0" w:color="auto"/>
            <w:bottom w:val="none" w:sz="0" w:space="0" w:color="auto"/>
            <w:right w:val="none" w:sz="0" w:space="0" w:color="auto"/>
          </w:divBdr>
          <w:divsChild>
            <w:div w:id="697507672">
              <w:marLeft w:val="180"/>
              <w:marRight w:val="0"/>
              <w:marTop w:val="0"/>
              <w:marBottom w:val="0"/>
              <w:divBdr>
                <w:top w:val="none" w:sz="0" w:space="0" w:color="auto"/>
                <w:left w:val="none" w:sz="0" w:space="0" w:color="auto"/>
                <w:bottom w:val="none" w:sz="0" w:space="0" w:color="auto"/>
                <w:right w:val="none" w:sz="0" w:space="0" w:color="auto"/>
              </w:divBdr>
              <w:divsChild>
                <w:div w:id="4609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2128">
          <w:marLeft w:val="0"/>
          <w:marRight w:val="0"/>
          <w:marTop w:val="0"/>
          <w:marBottom w:val="0"/>
          <w:divBdr>
            <w:top w:val="none" w:sz="0" w:space="0" w:color="auto"/>
            <w:left w:val="none" w:sz="0" w:space="0" w:color="auto"/>
            <w:bottom w:val="none" w:sz="0" w:space="0" w:color="auto"/>
            <w:right w:val="none" w:sz="0" w:space="0" w:color="auto"/>
          </w:divBdr>
          <w:divsChild>
            <w:div w:id="110712067">
              <w:marLeft w:val="180"/>
              <w:marRight w:val="0"/>
              <w:marTop w:val="0"/>
              <w:marBottom w:val="0"/>
              <w:divBdr>
                <w:top w:val="none" w:sz="0" w:space="0" w:color="auto"/>
                <w:left w:val="none" w:sz="0" w:space="0" w:color="auto"/>
                <w:bottom w:val="none" w:sz="0" w:space="0" w:color="auto"/>
                <w:right w:val="none" w:sz="0" w:space="0" w:color="auto"/>
              </w:divBdr>
              <w:divsChild>
                <w:div w:id="5059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17">
          <w:marLeft w:val="0"/>
          <w:marRight w:val="0"/>
          <w:marTop w:val="0"/>
          <w:marBottom w:val="0"/>
          <w:divBdr>
            <w:top w:val="none" w:sz="0" w:space="0" w:color="auto"/>
            <w:left w:val="none" w:sz="0" w:space="0" w:color="auto"/>
            <w:bottom w:val="none" w:sz="0" w:space="0" w:color="auto"/>
            <w:right w:val="none" w:sz="0" w:space="0" w:color="auto"/>
          </w:divBdr>
          <w:divsChild>
            <w:div w:id="759957898">
              <w:marLeft w:val="180"/>
              <w:marRight w:val="0"/>
              <w:marTop w:val="0"/>
              <w:marBottom w:val="0"/>
              <w:divBdr>
                <w:top w:val="none" w:sz="0" w:space="0" w:color="auto"/>
                <w:left w:val="none" w:sz="0" w:space="0" w:color="auto"/>
                <w:bottom w:val="none" w:sz="0" w:space="0" w:color="auto"/>
                <w:right w:val="none" w:sz="0" w:space="0" w:color="auto"/>
              </w:divBdr>
              <w:divsChild>
                <w:div w:id="9807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4937">
          <w:marLeft w:val="0"/>
          <w:marRight w:val="0"/>
          <w:marTop w:val="0"/>
          <w:marBottom w:val="0"/>
          <w:divBdr>
            <w:top w:val="none" w:sz="0" w:space="0" w:color="auto"/>
            <w:left w:val="none" w:sz="0" w:space="0" w:color="auto"/>
            <w:bottom w:val="none" w:sz="0" w:space="0" w:color="auto"/>
            <w:right w:val="none" w:sz="0" w:space="0" w:color="auto"/>
          </w:divBdr>
          <w:divsChild>
            <w:div w:id="280919457">
              <w:marLeft w:val="180"/>
              <w:marRight w:val="0"/>
              <w:marTop w:val="0"/>
              <w:marBottom w:val="0"/>
              <w:divBdr>
                <w:top w:val="none" w:sz="0" w:space="0" w:color="auto"/>
                <w:left w:val="none" w:sz="0" w:space="0" w:color="auto"/>
                <w:bottom w:val="none" w:sz="0" w:space="0" w:color="auto"/>
                <w:right w:val="none" w:sz="0" w:space="0" w:color="auto"/>
              </w:divBdr>
              <w:divsChild>
                <w:div w:id="10945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077">
          <w:marLeft w:val="0"/>
          <w:marRight w:val="0"/>
          <w:marTop w:val="0"/>
          <w:marBottom w:val="0"/>
          <w:divBdr>
            <w:top w:val="none" w:sz="0" w:space="0" w:color="auto"/>
            <w:left w:val="none" w:sz="0" w:space="0" w:color="auto"/>
            <w:bottom w:val="none" w:sz="0" w:space="0" w:color="auto"/>
            <w:right w:val="none" w:sz="0" w:space="0" w:color="auto"/>
          </w:divBdr>
          <w:divsChild>
            <w:div w:id="1303460186">
              <w:marLeft w:val="180"/>
              <w:marRight w:val="0"/>
              <w:marTop w:val="0"/>
              <w:marBottom w:val="0"/>
              <w:divBdr>
                <w:top w:val="none" w:sz="0" w:space="0" w:color="auto"/>
                <w:left w:val="none" w:sz="0" w:space="0" w:color="auto"/>
                <w:bottom w:val="none" w:sz="0" w:space="0" w:color="auto"/>
                <w:right w:val="none" w:sz="0" w:space="0" w:color="auto"/>
              </w:divBdr>
              <w:divsChild>
                <w:div w:id="14693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89425">
          <w:marLeft w:val="0"/>
          <w:marRight w:val="0"/>
          <w:marTop w:val="0"/>
          <w:marBottom w:val="0"/>
          <w:divBdr>
            <w:top w:val="none" w:sz="0" w:space="0" w:color="auto"/>
            <w:left w:val="none" w:sz="0" w:space="0" w:color="auto"/>
            <w:bottom w:val="none" w:sz="0" w:space="0" w:color="auto"/>
            <w:right w:val="none" w:sz="0" w:space="0" w:color="auto"/>
          </w:divBdr>
          <w:divsChild>
            <w:div w:id="162013181">
              <w:marLeft w:val="180"/>
              <w:marRight w:val="0"/>
              <w:marTop w:val="0"/>
              <w:marBottom w:val="0"/>
              <w:divBdr>
                <w:top w:val="none" w:sz="0" w:space="0" w:color="auto"/>
                <w:left w:val="none" w:sz="0" w:space="0" w:color="auto"/>
                <w:bottom w:val="none" w:sz="0" w:space="0" w:color="auto"/>
                <w:right w:val="none" w:sz="0" w:space="0" w:color="auto"/>
              </w:divBdr>
              <w:divsChild>
                <w:div w:id="18950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08418">
          <w:marLeft w:val="0"/>
          <w:marRight w:val="0"/>
          <w:marTop w:val="0"/>
          <w:marBottom w:val="0"/>
          <w:divBdr>
            <w:top w:val="none" w:sz="0" w:space="0" w:color="auto"/>
            <w:left w:val="none" w:sz="0" w:space="0" w:color="auto"/>
            <w:bottom w:val="none" w:sz="0" w:space="0" w:color="auto"/>
            <w:right w:val="none" w:sz="0" w:space="0" w:color="auto"/>
          </w:divBdr>
          <w:divsChild>
            <w:div w:id="1630551991">
              <w:marLeft w:val="180"/>
              <w:marRight w:val="0"/>
              <w:marTop w:val="0"/>
              <w:marBottom w:val="0"/>
              <w:divBdr>
                <w:top w:val="none" w:sz="0" w:space="0" w:color="auto"/>
                <w:left w:val="none" w:sz="0" w:space="0" w:color="auto"/>
                <w:bottom w:val="none" w:sz="0" w:space="0" w:color="auto"/>
                <w:right w:val="none" w:sz="0" w:space="0" w:color="auto"/>
              </w:divBdr>
              <w:divsChild>
                <w:div w:id="19283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6051">
          <w:marLeft w:val="0"/>
          <w:marRight w:val="0"/>
          <w:marTop w:val="0"/>
          <w:marBottom w:val="0"/>
          <w:divBdr>
            <w:top w:val="none" w:sz="0" w:space="0" w:color="auto"/>
            <w:left w:val="none" w:sz="0" w:space="0" w:color="auto"/>
            <w:bottom w:val="none" w:sz="0" w:space="0" w:color="auto"/>
            <w:right w:val="none" w:sz="0" w:space="0" w:color="auto"/>
          </w:divBdr>
          <w:divsChild>
            <w:div w:id="1979990386">
              <w:marLeft w:val="180"/>
              <w:marRight w:val="0"/>
              <w:marTop w:val="0"/>
              <w:marBottom w:val="0"/>
              <w:divBdr>
                <w:top w:val="none" w:sz="0" w:space="0" w:color="auto"/>
                <w:left w:val="none" w:sz="0" w:space="0" w:color="auto"/>
                <w:bottom w:val="none" w:sz="0" w:space="0" w:color="auto"/>
                <w:right w:val="none" w:sz="0" w:space="0" w:color="auto"/>
              </w:divBdr>
              <w:divsChild>
                <w:div w:id="16087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8116">
          <w:marLeft w:val="0"/>
          <w:marRight w:val="0"/>
          <w:marTop w:val="0"/>
          <w:marBottom w:val="0"/>
          <w:divBdr>
            <w:top w:val="none" w:sz="0" w:space="0" w:color="auto"/>
            <w:left w:val="none" w:sz="0" w:space="0" w:color="auto"/>
            <w:bottom w:val="none" w:sz="0" w:space="0" w:color="auto"/>
            <w:right w:val="none" w:sz="0" w:space="0" w:color="auto"/>
          </w:divBdr>
          <w:divsChild>
            <w:div w:id="296960157">
              <w:marLeft w:val="180"/>
              <w:marRight w:val="0"/>
              <w:marTop w:val="0"/>
              <w:marBottom w:val="0"/>
              <w:divBdr>
                <w:top w:val="none" w:sz="0" w:space="0" w:color="auto"/>
                <w:left w:val="none" w:sz="0" w:space="0" w:color="auto"/>
                <w:bottom w:val="none" w:sz="0" w:space="0" w:color="auto"/>
                <w:right w:val="none" w:sz="0" w:space="0" w:color="auto"/>
              </w:divBdr>
              <w:divsChild>
                <w:div w:id="12935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6200">
          <w:marLeft w:val="0"/>
          <w:marRight w:val="0"/>
          <w:marTop w:val="0"/>
          <w:marBottom w:val="0"/>
          <w:divBdr>
            <w:top w:val="none" w:sz="0" w:space="0" w:color="auto"/>
            <w:left w:val="none" w:sz="0" w:space="0" w:color="auto"/>
            <w:bottom w:val="none" w:sz="0" w:space="0" w:color="auto"/>
            <w:right w:val="none" w:sz="0" w:space="0" w:color="auto"/>
          </w:divBdr>
          <w:divsChild>
            <w:div w:id="906379414">
              <w:marLeft w:val="180"/>
              <w:marRight w:val="0"/>
              <w:marTop w:val="0"/>
              <w:marBottom w:val="0"/>
              <w:divBdr>
                <w:top w:val="none" w:sz="0" w:space="0" w:color="auto"/>
                <w:left w:val="none" w:sz="0" w:space="0" w:color="auto"/>
                <w:bottom w:val="none" w:sz="0" w:space="0" w:color="auto"/>
                <w:right w:val="none" w:sz="0" w:space="0" w:color="auto"/>
              </w:divBdr>
              <w:divsChild>
                <w:div w:id="7143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5826">
          <w:marLeft w:val="0"/>
          <w:marRight w:val="0"/>
          <w:marTop w:val="0"/>
          <w:marBottom w:val="0"/>
          <w:divBdr>
            <w:top w:val="none" w:sz="0" w:space="0" w:color="auto"/>
            <w:left w:val="none" w:sz="0" w:space="0" w:color="auto"/>
            <w:bottom w:val="none" w:sz="0" w:space="0" w:color="auto"/>
            <w:right w:val="none" w:sz="0" w:space="0" w:color="auto"/>
          </w:divBdr>
          <w:divsChild>
            <w:div w:id="1709522600">
              <w:marLeft w:val="180"/>
              <w:marRight w:val="0"/>
              <w:marTop w:val="0"/>
              <w:marBottom w:val="0"/>
              <w:divBdr>
                <w:top w:val="none" w:sz="0" w:space="0" w:color="auto"/>
                <w:left w:val="none" w:sz="0" w:space="0" w:color="auto"/>
                <w:bottom w:val="none" w:sz="0" w:space="0" w:color="auto"/>
                <w:right w:val="none" w:sz="0" w:space="0" w:color="auto"/>
              </w:divBdr>
              <w:divsChild>
                <w:div w:id="831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6571">
          <w:marLeft w:val="0"/>
          <w:marRight w:val="0"/>
          <w:marTop w:val="0"/>
          <w:marBottom w:val="0"/>
          <w:divBdr>
            <w:top w:val="none" w:sz="0" w:space="0" w:color="auto"/>
            <w:left w:val="none" w:sz="0" w:space="0" w:color="auto"/>
            <w:bottom w:val="none" w:sz="0" w:space="0" w:color="auto"/>
            <w:right w:val="none" w:sz="0" w:space="0" w:color="auto"/>
          </w:divBdr>
          <w:divsChild>
            <w:div w:id="56562195">
              <w:marLeft w:val="180"/>
              <w:marRight w:val="0"/>
              <w:marTop w:val="0"/>
              <w:marBottom w:val="0"/>
              <w:divBdr>
                <w:top w:val="none" w:sz="0" w:space="0" w:color="auto"/>
                <w:left w:val="none" w:sz="0" w:space="0" w:color="auto"/>
                <w:bottom w:val="none" w:sz="0" w:space="0" w:color="auto"/>
                <w:right w:val="none" w:sz="0" w:space="0" w:color="auto"/>
              </w:divBdr>
              <w:divsChild>
                <w:div w:id="5861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5203">
          <w:marLeft w:val="0"/>
          <w:marRight w:val="0"/>
          <w:marTop w:val="0"/>
          <w:marBottom w:val="0"/>
          <w:divBdr>
            <w:top w:val="none" w:sz="0" w:space="0" w:color="auto"/>
            <w:left w:val="none" w:sz="0" w:space="0" w:color="auto"/>
            <w:bottom w:val="none" w:sz="0" w:space="0" w:color="auto"/>
            <w:right w:val="none" w:sz="0" w:space="0" w:color="auto"/>
          </w:divBdr>
          <w:divsChild>
            <w:div w:id="1607275109">
              <w:marLeft w:val="180"/>
              <w:marRight w:val="0"/>
              <w:marTop w:val="0"/>
              <w:marBottom w:val="0"/>
              <w:divBdr>
                <w:top w:val="none" w:sz="0" w:space="0" w:color="auto"/>
                <w:left w:val="none" w:sz="0" w:space="0" w:color="auto"/>
                <w:bottom w:val="none" w:sz="0" w:space="0" w:color="auto"/>
                <w:right w:val="none" w:sz="0" w:space="0" w:color="auto"/>
              </w:divBdr>
              <w:divsChild>
                <w:div w:id="4443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0925">
          <w:marLeft w:val="0"/>
          <w:marRight w:val="0"/>
          <w:marTop w:val="0"/>
          <w:marBottom w:val="0"/>
          <w:divBdr>
            <w:top w:val="none" w:sz="0" w:space="0" w:color="auto"/>
            <w:left w:val="none" w:sz="0" w:space="0" w:color="auto"/>
            <w:bottom w:val="none" w:sz="0" w:space="0" w:color="auto"/>
            <w:right w:val="none" w:sz="0" w:space="0" w:color="auto"/>
          </w:divBdr>
          <w:divsChild>
            <w:div w:id="2110007162">
              <w:marLeft w:val="180"/>
              <w:marRight w:val="0"/>
              <w:marTop w:val="0"/>
              <w:marBottom w:val="0"/>
              <w:divBdr>
                <w:top w:val="none" w:sz="0" w:space="0" w:color="auto"/>
                <w:left w:val="none" w:sz="0" w:space="0" w:color="auto"/>
                <w:bottom w:val="none" w:sz="0" w:space="0" w:color="auto"/>
                <w:right w:val="none" w:sz="0" w:space="0" w:color="auto"/>
              </w:divBdr>
              <w:divsChild>
                <w:div w:id="19910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1018">
          <w:marLeft w:val="0"/>
          <w:marRight w:val="0"/>
          <w:marTop w:val="0"/>
          <w:marBottom w:val="0"/>
          <w:divBdr>
            <w:top w:val="none" w:sz="0" w:space="0" w:color="auto"/>
            <w:left w:val="none" w:sz="0" w:space="0" w:color="auto"/>
            <w:bottom w:val="none" w:sz="0" w:space="0" w:color="auto"/>
            <w:right w:val="none" w:sz="0" w:space="0" w:color="auto"/>
          </w:divBdr>
          <w:divsChild>
            <w:div w:id="1164970675">
              <w:marLeft w:val="180"/>
              <w:marRight w:val="0"/>
              <w:marTop w:val="0"/>
              <w:marBottom w:val="0"/>
              <w:divBdr>
                <w:top w:val="none" w:sz="0" w:space="0" w:color="auto"/>
                <w:left w:val="none" w:sz="0" w:space="0" w:color="auto"/>
                <w:bottom w:val="none" w:sz="0" w:space="0" w:color="auto"/>
                <w:right w:val="none" w:sz="0" w:space="0" w:color="auto"/>
              </w:divBdr>
              <w:divsChild>
                <w:div w:id="3283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0433">
          <w:marLeft w:val="0"/>
          <w:marRight w:val="0"/>
          <w:marTop w:val="0"/>
          <w:marBottom w:val="0"/>
          <w:divBdr>
            <w:top w:val="none" w:sz="0" w:space="0" w:color="auto"/>
            <w:left w:val="none" w:sz="0" w:space="0" w:color="auto"/>
            <w:bottom w:val="none" w:sz="0" w:space="0" w:color="auto"/>
            <w:right w:val="none" w:sz="0" w:space="0" w:color="auto"/>
          </w:divBdr>
          <w:divsChild>
            <w:div w:id="1456413747">
              <w:marLeft w:val="180"/>
              <w:marRight w:val="0"/>
              <w:marTop w:val="0"/>
              <w:marBottom w:val="0"/>
              <w:divBdr>
                <w:top w:val="none" w:sz="0" w:space="0" w:color="auto"/>
                <w:left w:val="none" w:sz="0" w:space="0" w:color="auto"/>
                <w:bottom w:val="none" w:sz="0" w:space="0" w:color="auto"/>
                <w:right w:val="none" w:sz="0" w:space="0" w:color="auto"/>
              </w:divBdr>
              <w:divsChild>
                <w:div w:id="10633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3194">
          <w:marLeft w:val="0"/>
          <w:marRight w:val="0"/>
          <w:marTop w:val="0"/>
          <w:marBottom w:val="0"/>
          <w:divBdr>
            <w:top w:val="none" w:sz="0" w:space="0" w:color="auto"/>
            <w:left w:val="none" w:sz="0" w:space="0" w:color="auto"/>
            <w:bottom w:val="none" w:sz="0" w:space="0" w:color="auto"/>
            <w:right w:val="none" w:sz="0" w:space="0" w:color="auto"/>
          </w:divBdr>
          <w:divsChild>
            <w:div w:id="163983999">
              <w:marLeft w:val="180"/>
              <w:marRight w:val="0"/>
              <w:marTop w:val="0"/>
              <w:marBottom w:val="0"/>
              <w:divBdr>
                <w:top w:val="none" w:sz="0" w:space="0" w:color="auto"/>
                <w:left w:val="none" w:sz="0" w:space="0" w:color="auto"/>
                <w:bottom w:val="none" w:sz="0" w:space="0" w:color="auto"/>
                <w:right w:val="none" w:sz="0" w:space="0" w:color="auto"/>
              </w:divBdr>
              <w:divsChild>
                <w:div w:id="18518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5089">
          <w:marLeft w:val="0"/>
          <w:marRight w:val="0"/>
          <w:marTop w:val="0"/>
          <w:marBottom w:val="0"/>
          <w:divBdr>
            <w:top w:val="none" w:sz="0" w:space="0" w:color="auto"/>
            <w:left w:val="none" w:sz="0" w:space="0" w:color="auto"/>
            <w:bottom w:val="none" w:sz="0" w:space="0" w:color="auto"/>
            <w:right w:val="none" w:sz="0" w:space="0" w:color="auto"/>
          </w:divBdr>
          <w:divsChild>
            <w:div w:id="436871360">
              <w:marLeft w:val="180"/>
              <w:marRight w:val="0"/>
              <w:marTop w:val="0"/>
              <w:marBottom w:val="0"/>
              <w:divBdr>
                <w:top w:val="none" w:sz="0" w:space="0" w:color="auto"/>
                <w:left w:val="none" w:sz="0" w:space="0" w:color="auto"/>
                <w:bottom w:val="none" w:sz="0" w:space="0" w:color="auto"/>
                <w:right w:val="none" w:sz="0" w:space="0" w:color="auto"/>
              </w:divBdr>
              <w:divsChild>
                <w:div w:id="1658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627">
          <w:marLeft w:val="0"/>
          <w:marRight w:val="0"/>
          <w:marTop w:val="0"/>
          <w:marBottom w:val="0"/>
          <w:divBdr>
            <w:top w:val="none" w:sz="0" w:space="0" w:color="auto"/>
            <w:left w:val="none" w:sz="0" w:space="0" w:color="auto"/>
            <w:bottom w:val="none" w:sz="0" w:space="0" w:color="auto"/>
            <w:right w:val="none" w:sz="0" w:space="0" w:color="auto"/>
          </w:divBdr>
          <w:divsChild>
            <w:div w:id="1165319194">
              <w:marLeft w:val="180"/>
              <w:marRight w:val="0"/>
              <w:marTop w:val="0"/>
              <w:marBottom w:val="0"/>
              <w:divBdr>
                <w:top w:val="none" w:sz="0" w:space="0" w:color="auto"/>
                <w:left w:val="none" w:sz="0" w:space="0" w:color="auto"/>
                <w:bottom w:val="none" w:sz="0" w:space="0" w:color="auto"/>
                <w:right w:val="none" w:sz="0" w:space="0" w:color="auto"/>
              </w:divBdr>
              <w:divsChild>
                <w:div w:id="19555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3976">
          <w:marLeft w:val="0"/>
          <w:marRight w:val="0"/>
          <w:marTop w:val="0"/>
          <w:marBottom w:val="0"/>
          <w:divBdr>
            <w:top w:val="none" w:sz="0" w:space="0" w:color="auto"/>
            <w:left w:val="none" w:sz="0" w:space="0" w:color="auto"/>
            <w:bottom w:val="none" w:sz="0" w:space="0" w:color="auto"/>
            <w:right w:val="none" w:sz="0" w:space="0" w:color="auto"/>
          </w:divBdr>
          <w:divsChild>
            <w:div w:id="114838529">
              <w:marLeft w:val="180"/>
              <w:marRight w:val="0"/>
              <w:marTop w:val="0"/>
              <w:marBottom w:val="0"/>
              <w:divBdr>
                <w:top w:val="none" w:sz="0" w:space="0" w:color="auto"/>
                <w:left w:val="none" w:sz="0" w:space="0" w:color="auto"/>
                <w:bottom w:val="none" w:sz="0" w:space="0" w:color="auto"/>
                <w:right w:val="none" w:sz="0" w:space="0" w:color="auto"/>
              </w:divBdr>
              <w:divsChild>
                <w:div w:id="5665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8311">
          <w:marLeft w:val="0"/>
          <w:marRight w:val="0"/>
          <w:marTop w:val="0"/>
          <w:marBottom w:val="0"/>
          <w:divBdr>
            <w:top w:val="none" w:sz="0" w:space="0" w:color="auto"/>
            <w:left w:val="none" w:sz="0" w:space="0" w:color="auto"/>
            <w:bottom w:val="none" w:sz="0" w:space="0" w:color="auto"/>
            <w:right w:val="none" w:sz="0" w:space="0" w:color="auto"/>
          </w:divBdr>
          <w:divsChild>
            <w:div w:id="1131872347">
              <w:marLeft w:val="180"/>
              <w:marRight w:val="0"/>
              <w:marTop w:val="0"/>
              <w:marBottom w:val="0"/>
              <w:divBdr>
                <w:top w:val="none" w:sz="0" w:space="0" w:color="auto"/>
                <w:left w:val="none" w:sz="0" w:space="0" w:color="auto"/>
                <w:bottom w:val="none" w:sz="0" w:space="0" w:color="auto"/>
                <w:right w:val="none" w:sz="0" w:space="0" w:color="auto"/>
              </w:divBdr>
              <w:divsChild>
                <w:div w:id="15218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6468">
          <w:marLeft w:val="0"/>
          <w:marRight w:val="0"/>
          <w:marTop w:val="0"/>
          <w:marBottom w:val="0"/>
          <w:divBdr>
            <w:top w:val="none" w:sz="0" w:space="0" w:color="auto"/>
            <w:left w:val="none" w:sz="0" w:space="0" w:color="auto"/>
            <w:bottom w:val="none" w:sz="0" w:space="0" w:color="auto"/>
            <w:right w:val="none" w:sz="0" w:space="0" w:color="auto"/>
          </w:divBdr>
          <w:divsChild>
            <w:div w:id="846673291">
              <w:marLeft w:val="180"/>
              <w:marRight w:val="0"/>
              <w:marTop w:val="0"/>
              <w:marBottom w:val="0"/>
              <w:divBdr>
                <w:top w:val="none" w:sz="0" w:space="0" w:color="auto"/>
                <w:left w:val="none" w:sz="0" w:space="0" w:color="auto"/>
                <w:bottom w:val="none" w:sz="0" w:space="0" w:color="auto"/>
                <w:right w:val="none" w:sz="0" w:space="0" w:color="auto"/>
              </w:divBdr>
              <w:divsChild>
                <w:div w:id="19018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042">
          <w:marLeft w:val="0"/>
          <w:marRight w:val="0"/>
          <w:marTop w:val="0"/>
          <w:marBottom w:val="0"/>
          <w:divBdr>
            <w:top w:val="none" w:sz="0" w:space="0" w:color="auto"/>
            <w:left w:val="none" w:sz="0" w:space="0" w:color="auto"/>
            <w:bottom w:val="none" w:sz="0" w:space="0" w:color="auto"/>
            <w:right w:val="none" w:sz="0" w:space="0" w:color="auto"/>
          </w:divBdr>
          <w:divsChild>
            <w:div w:id="1639653615">
              <w:marLeft w:val="180"/>
              <w:marRight w:val="0"/>
              <w:marTop w:val="0"/>
              <w:marBottom w:val="0"/>
              <w:divBdr>
                <w:top w:val="none" w:sz="0" w:space="0" w:color="auto"/>
                <w:left w:val="none" w:sz="0" w:space="0" w:color="auto"/>
                <w:bottom w:val="none" w:sz="0" w:space="0" w:color="auto"/>
                <w:right w:val="none" w:sz="0" w:space="0" w:color="auto"/>
              </w:divBdr>
              <w:divsChild>
                <w:div w:id="10832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5884">
          <w:marLeft w:val="0"/>
          <w:marRight w:val="0"/>
          <w:marTop w:val="0"/>
          <w:marBottom w:val="0"/>
          <w:divBdr>
            <w:top w:val="none" w:sz="0" w:space="0" w:color="auto"/>
            <w:left w:val="none" w:sz="0" w:space="0" w:color="auto"/>
            <w:bottom w:val="none" w:sz="0" w:space="0" w:color="auto"/>
            <w:right w:val="none" w:sz="0" w:space="0" w:color="auto"/>
          </w:divBdr>
          <w:divsChild>
            <w:div w:id="1516772313">
              <w:marLeft w:val="180"/>
              <w:marRight w:val="0"/>
              <w:marTop w:val="0"/>
              <w:marBottom w:val="0"/>
              <w:divBdr>
                <w:top w:val="none" w:sz="0" w:space="0" w:color="auto"/>
                <w:left w:val="none" w:sz="0" w:space="0" w:color="auto"/>
                <w:bottom w:val="none" w:sz="0" w:space="0" w:color="auto"/>
                <w:right w:val="none" w:sz="0" w:space="0" w:color="auto"/>
              </w:divBdr>
              <w:divsChild>
                <w:div w:id="4501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2289">
          <w:marLeft w:val="0"/>
          <w:marRight w:val="0"/>
          <w:marTop w:val="0"/>
          <w:marBottom w:val="0"/>
          <w:divBdr>
            <w:top w:val="none" w:sz="0" w:space="0" w:color="auto"/>
            <w:left w:val="none" w:sz="0" w:space="0" w:color="auto"/>
            <w:bottom w:val="none" w:sz="0" w:space="0" w:color="auto"/>
            <w:right w:val="none" w:sz="0" w:space="0" w:color="auto"/>
          </w:divBdr>
          <w:divsChild>
            <w:div w:id="1965453694">
              <w:marLeft w:val="180"/>
              <w:marRight w:val="0"/>
              <w:marTop w:val="0"/>
              <w:marBottom w:val="0"/>
              <w:divBdr>
                <w:top w:val="none" w:sz="0" w:space="0" w:color="auto"/>
                <w:left w:val="none" w:sz="0" w:space="0" w:color="auto"/>
                <w:bottom w:val="none" w:sz="0" w:space="0" w:color="auto"/>
                <w:right w:val="none" w:sz="0" w:space="0" w:color="auto"/>
              </w:divBdr>
              <w:divsChild>
                <w:div w:id="1806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2830">
          <w:marLeft w:val="0"/>
          <w:marRight w:val="0"/>
          <w:marTop w:val="0"/>
          <w:marBottom w:val="0"/>
          <w:divBdr>
            <w:top w:val="none" w:sz="0" w:space="0" w:color="auto"/>
            <w:left w:val="none" w:sz="0" w:space="0" w:color="auto"/>
            <w:bottom w:val="none" w:sz="0" w:space="0" w:color="auto"/>
            <w:right w:val="none" w:sz="0" w:space="0" w:color="auto"/>
          </w:divBdr>
          <w:divsChild>
            <w:div w:id="21708578">
              <w:marLeft w:val="180"/>
              <w:marRight w:val="0"/>
              <w:marTop w:val="0"/>
              <w:marBottom w:val="0"/>
              <w:divBdr>
                <w:top w:val="none" w:sz="0" w:space="0" w:color="auto"/>
                <w:left w:val="none" w:sz="0" w:space="0" w:color="auto"/>
                <w:bottom w:val="none" w:sz="0" w:space="0" w:color="auto"/>
                <w:right w:val="none" w:sz="0" w:space="0" w:color="auto"/>
              </w:divBdr>
              <w:divsChild>
                <w:div w:id="14526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1592">
          <w:marLeft w:val="0"/>
          <w:marRight w:val="0"/>
          <w:marTop w:val="0"/>
          <w:marBottom w:val="0"/>
          <w:divBdr>
            <w:top w:val="none" w:sz="0" w:space="0" w:color="auto"/>
            <w:left w:val="none" w:sz="0" w:space="0" w:color="auto"/>
            <w:bottom w:val="none" w:sz="0" w:space="0" w:color="auto"/>
            <w:right w:val="none" w:sz="0" w:space="0" w:color="auto"/>
          </w:divBdr>
          <w:divsChild>
            <w:div w:id="796947412">
              <w:marLeft w:val="180"/>
              <w:marRight w:val="0"/>
              <w:marTop w:val="0"/>
              <w:marBottom w:val="0"/>
              <w:divBdr>
                <w:top w:val="none" w:sz="0" w:space="0" w:color="auto"/>
                <w:left w:val="none" w:sz="0" w:space="0" w:color="auto"/>
                <w:bottom w:val="none" w:sz="0" w:space="0" w:color="auto"/>
                <w:right w:val="none" w:sz="0" w:space="0" w:color="auto"/>
              </w:divBdr>
              <w:divsChild>
                <w:div w:id="11850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2374">
          <w:marLeft w:val="0"/>
          <w:marRight w:val="0"/>
          <w:marTop w:val="0"/>
          <w:marBottom w:val="0"/>
          <w:divBdr>
            <w:top w:val="none" w:sz="0" w:space="0" w:color="auto"/>
            <w:left w:val="none" w:sz="0" w:space="0" w:color="auto"/>
            <w:bottom w:val="none" w:sz="0" w:space="0" w:color="auto"/>
            <w:right w:val="none" w:sz="0" w:space="0" w:color="auto"/>
          </w:divBdr>
          <w:divsChild>
            <w:div w:id="1120876300">
              <w:marLeft w:val="180"/>
              <w:marRight w:val="0"/>
              <w:marTop w:val="0"/>
              <w:marBottom w:val="0"/>
              <w:divBdr>
                <w:top w:val="none" w:sz="0" w:space="0" w:color="auto"/>
                <w:left w:val="none" w:sz="0" w:space="0" w:color="auto"/>
                <w:bottom w:val="none" w:sz="0" w:space="0" w:color="auto"/>
                <w:right w:val="none" w:sz="0" w:space="0" w:color="auto"/>
              </w:divBdr>
              <w:divsChild>
                <w:div w:id="483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52322">
          <w:marLeft w:val="0"/>
          <w:marRight w:val="0"/>
          <w:marTop w:val="0"/>
          <w:marBottom w:val="0"/>
          <w:divBdr>
            <w:top w:val="none" w:sz="0" w:space="0" w:color="auto"/>
            <w:left w:val="none" w:sz="0" w:space="0" w:color="auto"/>
            <w:bottom w:val="none" w:sz="0" w:space="0" w:color="auto"/>
            <w:right w:val="none" w:sz="0" w:space="0" w:color="auto"/>
          </w:divBdr>
          <w:divsChild>
            <w:div w:id="2006088410">
              <w:marLeft w:val="180"/>
              <w:marRight w:val="0"/>
              <w:marTop w:val="0"/>
              <w:marBottom w:val="0"/>
              <w:divBdr>
                <w:top w:val="none" w:sz="0" w:space="0" w:color="auto"/>
                <w:left w:val="none" w:sz="0" w:space="0" w:color="auto"/>
                <w:bottom w:val="none" w:sz="0" w:space="0" w:color="auto"/>
                <w:right w:val="none" w:sz="0" w:space="0" w:color="auto"/>
              </w:divBdr>
              <w:divsChild>
                <w:div w:id="16457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2462">
          <w:marLeft w:val="0"/>
          <w:marRight w:val="0"/>
          <w:marTop w:val="0"/>
          <w:marBottom w:val="0"/>
          <w:divBdr>
            <w:top w:val="none" w:sz="0" w:space="0" w:color="auto"/>
            <w:left w:val="none" w:sz="0" w:space="0" w:color="auto"/>
            <w:bottom w:val="none" w:sz="0" w:space="0" w:color="auto"/>
            <w:right w:val="none" w:sz="0" w:space="0" w:color="auto"/>
          </w:divBdr>
          <w:divsChild>
            <w:div w:id="209272100">
              <w:marLeft w:val="180"/>
              <w:marRight w:val="0"/>
              <w:marTop w:val="0"/>
              <w:marBottom w:val="0"/>
              <w:divBdr>
                <w:top w:val="none" w:sz="0" w:space="0" w:color="auto"/>
                <w:left w:val="none" w:sz="0" w:space="0" w:color="auto"/>
                <w:bottom w:val="none" w:sz="0" w:space="0" w:color="auto"/>
                <w:right w:val="none" w:sz="0" w:space="0" w:color="auto"/>
              </w:divBdr>
              <w:divsChild>
                <w:div w:id="4387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124">
          <w:marLeft w:val="0"/>
          <w:marRight w:val="0"/>
          <w:marTop w:val="0"/>
          <w:marBottom w:val="0"/>
          <w:divBdr>
            <w:top w:val="none" w:sz="0" w:space="0" w:color="auto"/>
            <w:left w:val="none" w:sz="0" w:space="0" w:color="auto"/>
            <w:bottom w:val="none" w:sz="0" w:space="0" w:color="auto"/>
            <w:right w:val="none" w:sz="0" w:space="0" w:color="auto"/>
          </w:divBdr>
          <w:divsChild>
            <w:div w:id="1185484141">
              <w:marLeft w:val="180"/>
              <w:marRight w:val="0"/>
              <w:marTop w:val="0"/>
              <w:marBottom w:val="0"/>
              <w:divBdr>
                <w:top w:val="none" w:sz="0" w:space="0" w:color="auto"/>
                <w:left w:val="none" w:sz="0" w:space="0" w:color="auto"/>
                <w:bottom w:val="none" w:sz="0" w:space="0" w:color="auto"/>
                <w:right w:val="none" w:sz="0" w:space="0" w:color="auto"/>
              </w:divBdr>
              <w:divsChild>
                <w:div w:id="20547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7214">
          <w:marLeft w:val="0"/>
          <w:marRight w:val="0"/>
          <w:marTop w:val="0"/>
          <w:marBottom w:val="0"/>
          <w:divBdr>
            <w:top w:val="none" w:sz="0" w:space="0" w:color="auto"/>
            <w:left w:val="none" w:sz="0" w:space="0" w:color="auto"/>
            <w:bottom w:val="none" w:sz="0" w:space="0" w:color="auto"/>
            <w:right w:val="none" w:sz="0" w:space="0" w:color="auto"/>
          </w:divBdr>
          <w:divsChild>
            <w:div w:id="852302330">
              <w:marLeft w:val="180"/>
              <w:marRight w:val="0"/>
              <w:marTop w:val="0"/>
              <w:marBottom w:val="0"/>
              <w:divBdr>
                <w:top w:val="none" w:sz="0" w:space="0" w:color="auto"/>
                <w:left w:val="none" w:sz="0" w:space="0" w:color="auto"/>
                <w:bottom w:val="none" w:sz="0" w:space="0" w:color="auto"/>
                <w:right w:val="none" w:sz="0" w:space="0" w:color="auto"/>
              </w:divBdr>
              <w:divsChild>
                <w:div w:id="1252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984">
          <w:marLeft w:val="0"/>
          <w:marRight w:val="0"/>
          <w:marTop w:val="0"/>
          <w:marBottom w:val="0"/>
          <w:divBdr>
            <w:top w:val="none" w:sz="0" w:space="0" w:color="auto"/>
            <w:left w:val="none" w:sz="0" w:space="0" w:color="auto"/>
            <w:bottom w:val="none" w:sz="0" w:space="0" w:color="auto"/>
            <w:right w:val="none" w:sz="0" w:space="0" w:color="auto"/>
          </w:divBdr>
          <w:divsChild>
            <w:div w:id="1576358684">
              <w:marLeft w:val="180"/>
              <w:marRight w:val="0"/>
              <w:marTop w:val="0"/>
              <w:marBottom w:val="0"/>
              <w:divBdr>
                <w:top w:val="none" w:sz="0" w:space="0" w:color="auto"/>
                <w:left w:val="none" w:sz="0" w:space="0" w:color="auto"/>
                <w:bottom w:val="none" w:sz="0" w:space="0" w:color="auto"/>
                <w:right w:val="none" w:sz="0" w:space="0" w:color="auto"/>
              </w:divBdr>
              <w:divsChild>
                <w:div w:id="2398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21688">
          <w:marLeft w:val="0"/>
          <w:marRight w:val="0"/>
          <w:marTop w:val="0"/>
          <w:marBottom w:val="0"/>
          <w:divBdr>
            <w:top w:val="none" w:sz="0" w:space="0" w:color="auto"/>
            <w:left w:val="none" w:sz="0" w:space="0" w:color="auto"/>
            <w:bottom w:val="none" w:sz="0" w:space="0" w:color="auto"/>
            <w:right w:val="none" w:sz="0" w:space="0" w:color="auto"/>
          </w:divBdr>
          <w:divsChild>
            <w:div w:id="843516634">
              <w:marLeft w:val="180"/>
              <w:marRight w:val="0"/>
              <w:marTop w:val="0"/>
              <w:marBottom w:val="0"/>
              <w:divBdr>
                <w:top w:val="none" w:sz="0" w:space="0" w:color="auto"/>
                <w:left w:val="none" w:sz="0" w:space="0" w:color="auto"/>
                <w:bottom w:val="none" w:sz="0" w:space="0" w:color="auto"/>
                <w:right w:val="none" w:sz="0" w:space="0" w:color="auto"/>
              </w:divBdr>
              <w:divsChild>
                <w:div w:id="680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7137">
          <w:marLeft w:val="0"/>
          <w:marRight w:val="0"/>
          <w:marTop w:val="0"/>
          <w:marBottom w:val="0"/>
          <w:divBdr>
            <w:top w:val="none" w:sz="0" w:space="0" w:color="auto"/>
            <w:left w:val="none" w:sz="0" w:space="0" w:color="auto"/>
            <w:bottom w:val="none" w:sz="0" w:space="0" w:color="auto"/>
            <w:right w:val="none" w:sz="0" w:space="0" w:color="auto"/>
          </w:divBdr>
          <w:divsChild>
            <w:div w:id="2072147485">
              <w:marLeft w:val="180"/>
              <w:marRight w:val="0"/>
              <w:marTop w:val="0"/>
              <w:marBottom w:val="0"/>
              <w:divBdr>
                <w:top w:val="none" w:sz="0" w:space="0" w:color="auto"/>
                <w:left w:val="none" w:sz="0" w:space="0" w:color="auto"/>
                <w:bottom w:val="none" w:sz="0" w:space="0" w:color="auto"/>
                <w:right w:val="none" w:sz="0" w:space="0" w:color="auto"/>
              </w:divBdr>
              <w:divsChild>
                <w:div w:id="12796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6854">
          <w:marLeft w:val="0"/>
          <w:marRight w:val="0"/>
          <w:marTop w:val="0"/>
          <w:marBottom w:val="0"/>
          <w:divBdr>
            <w:top w:val="none" w:sz="0" w:space="0" w:color="auto"/>
            <w:left w:val="none" w:sz="0" w:space="0" w:color="auto"/>
            <w:bottom w:val="none" w:sz="0" w:space="0" w:color="auto"/>
            <w:right w:val="none" w:sz="0" w:space="0" w:color="auto"/>
          </w:divBdr>
          <w:divsChild>
            <w:div w:id="1543398486">
              <w:marLeft w:val="180"/>
              <w:marRight w:val="0"/>
              <w:marTop w:val="0"/>
              <w:marBottom w:val="0"/>
              <w:divBdr>
                <w:top w:val="none" w:sz="0" w:space="0" w:color="auto"/>
                <w:left w:val="none" w:sz="0" w:space="0" w:color="auto"/>
                <w:bottom w:val="none" w:sz="0" w:space="0" w:color="auto"/>
                <w:right w:val="none" w:sz="0" w:space="0" w:color="auto"/>
              </w:divBdr>
              <w:divsChild>
                <w:div w:id="13851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2656">
          <w:marLeft w:val="0"/>
          <w:marRight w:val="0"/>
          <w:marTop w:val="0"/>
          <w:marBottom w:val="0"/>
          <w:divBdr>
            <w:top w:val="none" w:sz="0" w:space="0" w:color="auto"/>
            <w:left w:val="none" w:sz="0" w:space="0" w:color="auto"/>
            <w:bottom w:val="none" w:sz="0" w:space="0" w:color="auto"/>
            <w:right w:val="none" w:sz="0" w:space="0" w:color="auto"/>
          </w:divBdr>
          <w:divsChild>
            <w:div w:id="905192004">
              <w:marLeft w:val="180"/>
              <w:marRight w:val="0"/>
              <w:marTop w:val="0"/>
              <w:marBottom w:val="0"/>
              <w:divBdr>
                <w:top w:val="none" w:sz="0" w:space="0" w:color="auto"/>
                <w:left w:val="none" w:sz="0" w:space="0" w:color="auto"/>
                <w:bottom w:val="none" w:sz="0" w:space="0" w:color="auto"/>
                <w:right w:val="none" w:sz="0" w:space="0" w:color="auto"/>
              </w:divBdr>
              <w:divsChild>
                <w:div w:id="745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1848">
          <w:marLeft w:val="0"/>
          <w:marRight w:val="0"/>
          <w:marTop w:val="0"/>
          <w:marBottom w:val="0"/>
          <w:divBdr>
            <w:top w:val="none" w:sz="0" w:space="0" w:color="auto"/>
            <w:left w:val="none" w:sz="0" w:space="0" w:color="auto"/>
            <w:bottom w:val="none" w:sz="0" w:space="0" w:color="auto"/>
            <w:right w:val="none" w:sz="0" w:space="0" w:color="auto"/>
          </w:divBdr>
          <w:divsChild>
            <w:div w:id="2096853524">
              <w:marLeft w:val="180"/>
              <w:marRight w:val="0"/>
              <w:marTop w:val="0"/>
              <w:marBottom w:val="0"/>
              <w:divBdr>
                <w:top w:val="none" w:sz="0" w:space="0" w:color="auto"/>
                <w:left w:val="none" w:sz="0" w:space="0" w:color="auto"/>
                <w:bottom w:val="none" w:sz="0" w:space="0" w:color="auto"/>
                <w:right w:val="none" w:sz="0" w:space="0" w:color="auto"/>
              </w:divBdr>
              <w:divsChild>
                <w:div w:id="2006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66761">
          <w:marLeft w:val="0"/>
          <w:marRight w:val="0"/>
          <w:marTop w:val="0"/>
          <w:marBottom w:val="0"/>
          <w:divBdr>
            <w:top w:val="none" w:sz="0" w:space="0" w:color="auto"/>
            <w:left w:val="none" w:sz="0" w:space="0" w:color="auto"/>
            <w:bottom w:val="none" w:sz="0" w:space="0" w:color="auto"/>
            <w:right w:val="none" w:sz="0" w:space="0" w:color="auto"/>
          </w:divBdr>
          <w:divsChild>
            <w:div w:id="923756787">
              <w:marLeft w:val="180"/>
              <w:marRight w:val="0"/>
              <w:marTop w:val="0"/>
              <w:marBottom w:val="0"/>
              <w:divBdr>
                <w:top w:val="none" w:sz="0" w:space="0" w:color="auto"/>
                <w:left w:val="none" w:sz="0" w:space="0" w:color="auto"/>
                <w:bottom w:val="none" w:sz="0" w:space="0" w:color="auto"/>
                <w:right w:val="none" w:sz="0" w:space="0" w:color="auto"/>
              </w:divBdr>
              <w:divsChild>
                <w:div w:id="5930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7193">
          <w:marLeft w:val="0"/>
          <w:marRight w:val="0"/>
          <w:marTop w:val="0"/>
          <w:marBottom w:val="0"/>
          <w:divBdr>
            <w:top w:val="none" w:sz="0" w:space="0" w:color="auto"/>
            <w:left w:val="none" w:sz="0" w:space="0" w:color="auto"/>
            <w:bottom w:val="none" w:sz="0" w:space="0" w:color="auto"/>
            <w:right w:val="none" w:sz="0" w:space="0" w:color="auto"/>
          </w:divBdr>
          <w:divsChild>
            <w:div w:id="737746345">
              <w:marLeft w:val="180"/>
              <w:marRight w:val="0"/>
              <w:marTop w:val="0"/>
              <w:marBottom w:val="0"/>
              <w:divBdr>
                <w:top w:val="none" w:sz="0" w:space="0" w:color="auto"/>
                <w:left w:val="none" w:sz="0" w:space="0" w:color="auto"/>
                <w:bottom w:val="none" w:sz="0" w:space="0" w:color="auto"/>
                <w:right w:val="none" w:sz="0" w:space="0" w:color="auto"/>
              </w:divBdr>
              <w:divsChild>
                <w:div w:id="10768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7037">
          <w:marLeft w:val="0"/>
          <w:marRight w:val="0"/>
          <w:marTop w:val="0"/>
          <w:marBottom w:val="0"/>
          <w:divBdr>
            <w:top w:val="none" w:sz="0" w:space="0" w:color="auto"/>
            <w:left w:val="none" w:sz="0" w:space="0" w:color="auto"/>
            <w:bottom w:val="none" w:sz="0" w:space="0" w:color="auto"/>
            <w:right w:val="none" w:sz="0" w:space="0" w:color="auto"/>
          </w:divBdr>
          <w:divsChild>
            <w:div w:id="765619881">
              <w:marLeft w:val="180"/>
              <w:marRight w:val="0"/>
              <w:marTop w:val="0"/>
              <w:marBottom w:val="0"/>
              <w:divBdr>
                <w:top w:val="none" w:sz="0" w:space="0" w:color="auto"/>
                <w:left w:val="none" w:sz="0" w:space="0" w:color="auto"/>
                <w:bottom w:val="none" w:sz="0" w:space="0" w:color="auto"/>
                <w:right w:val="none" w:sz="0" w:space="0" w:color="auto"/>
              </w:divBdr>
              <w:divsChild>
                <w:div w:id="12342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8984">
          <w:marLeft w:val="0"/>
          <w:marRight w:val="0"/>
          <w:marTop w:val="0"/>
          <w:marBottom w:val="0"/>
          <w:divBdr>
            <w:top w:val="none" w:sz="0" w:space="0" w:color="auto"/>
            <w:left w:val="none" w:sz="0" w:space="0" w:color="auto"/>
            <w:bottom w:val="none" w:sz="0" w:space="0" w:color="auto"/>
            <w:right w:val="none" w:sz="0" w:space="0" w:color="auto"/>
          </w:divBdr>
          <w:divsChild>
            <w:div w:id="963852340">
              <w:marLeft w:val="180"/>
              <w:marRight w:val="0"/>
              <w:marTop w:val="0"/>
              <w:marBottom w:val="0"/>
              <w:divBdr>
                <w:top w:val="none" w:sz="0" w:space="0" w:color="auto"/>
                <w:left w:val="none" w:sz="0" w:space="0" w:color="auto"/>
                <w:bottom w:val="none" w:sz="0" w:space="0" w:color="auto"/>
                <w:right w:val="none" w:sz="0" w:space="0" w:color="auto"/>
              </w:divBdr>
              <w:divsChild>
                <w:div w:id="17567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344">
          <w:marLeft w:val="0"/>
          <w:marRight w:val="0"/>
          <w:marTop w:val="0"/>
          <w:marBottom w:val="0"/>
          <w:divBdr>
            <w:top w:val="none" w:sz="0" w:space="0" w:color="auto"/>
            <w:left w:val="none" w:sz="0" w:space="0" w:color="auto"/>
            <w:bottom w:val="none" w:sz="0" w:space="0" w:color="auto"/>
            <w:right w:val="none" w:sz="0" w:space="0" w:color="auto"/>
          </w:divBdr>
          <w:divsChild>
            <w:div w:id="2050110580">
              <w:marLeft w:val="180"/>
              <w:marRight w:val="0"/>
              <w:marTop w:val="0"/>
              <w:marBottom w:val="0"/>
              <w:divBdr>
                <w:top w:val="none" w:sz="0" w:space="0" w:color="auto"/>
                <w:left w:val="none" w:sz="0" w:space="0" w:color="auto"/>
                <w:bottom w:val="none" w:sz="0" w:space="0" w:color="auto"/>
                <w:right w:val="none" w:sz="0" w:space="0" w:color="auto"/>
              </w:divBdr>
              <w:divsChild>
                <w:div w:id="6850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3773">
          <w:marLeft w:val="0"/>
          <w:marRight w:val="0"/>
          <w:marTop w:val="0"/>
          <w:marBottom w:val="0"/>
          <w:divBdr>
            <w:top w:val="none" w:sz="0" w:space="0" w:color="auto"/>
            <w:left w:val="none" w:sz="0" w:space="0" w:color="auto"/>
            <w:bottom w:val="none" w:sz="0" w:space="0" w:color="auto"/>
            <w:right w:val="none" w:sz="0" w:space="0" w:color="auto"/>
          </w:divBdr>
          <w:divsChild>
            <w:div w:id="73010518">
              <w:marLeft w:val="180"/>
              <w:marRight w:val="0"/>
              <w:marTop w:val="0"/>
              <w:marBottom w:val="0"/>
              <w:divBdr>
                <w:top w:val="none" w:sz="0" w:space="0" w:color="auto"/>
                <w:left w:val="none" w:sz="0" w:space="0" w:color="auto"/>
                <w:bottom w:val="none" w:sz="0" w:space="0" w:color="auto"/>
                <w:right w:val="none" w:sz="0" w:space="0" w:color="auto"/>
              </w:divBdr>
              <w:divsChild>
                <w:div w:id="3757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40">
          <w:marLeft w:val="0"/>
          <w:marRight w:val="0"/>
          <w:marTop w:val="0"/>
          <w:marBottom w:val="0"/>
          <w:divBdr>
            <w:top w:val="none" w:sz="0" w:space="0" w:color="auto"/>
            <w:left w:val="none" w:sz="0" w:space="0" w:color="auto"/>
            <w:bottom w:val="none" w:sz="0" w:space="0" w:color="auto"/>
            <w:right w:val="none" w:sz="0" w:space="0" w:color="auto"/>
          </w:divBdr>
          <w:divsChild>
            <w:div w:id="742069124">
              <w:marLeft w:val="180"/>
              <w:marRight w:val="0"/>
              <w:marTop w:val="0"/>
              <w:marBottom w:val="0"/>
              <w:divBdr>
                <w:top w:val="none" w:sz="0" w:space="0" w:color="auto"/>
                <w:left w:val="none" w:sz="0" w:space="0" w:color="auto"/>
                <w:bottom w:val="none" w:sz="0" w:space="0" w:color="auto"/>
                <w:right w:val="none" w:sz="0" w:space="0" w:color="auto"/>
              </w:divBdr>
              <w:divsChild>
                <w:div w:id="13378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12632">
          <w:marLeft w:val="0"/>
          <w:marRight w:val="0"/>
          <w:marTop w:val="0"/>
          <w:marBottom w:val="0"/>
          <w:divBdr>
            <w:top w:val="none" w:sz="0" w:space="0" w:color="auto"/>
            <w:left w:val="none" w:sz="0" w:space="0" w:color="auto"/>
            <w:bottom w:val="none" w:sz="0" w:space="0" w:color="auto"/>
            <w:right w:val="none" w:sz="0" w:space="0" w:color="auto"/>
          </w:divBdr>
          <w:divsChild>
            <w:div w:id="1203982007">
              <w:marLeft w:val="180"/>
              <w:marRight w:val="0"/>
              <w:marTop w:val="0"/>
              <w:marBottom w:val="0"/>
              <w:divBdr>
                <w:top w:val="none" w:sz="0" w:space="0" w:color="auto"/>
                <w:left w:val="none" w:sz="0" w:space="0" w:color="auto"/>
                <w:bottom w:val="none" w:sz="0" w:space="0" w:color="auto"/>
                <w:right w:val="none" w:sz="0" w:space="0" w:color="auto"/>
              </w:divBdr>
              <w:divsChild>
                <w:div w:id="242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7703">
          <w:marLeft w:val="0"/>
          <w:marRight w:val="0"/>
          <w:marTop w:val="0"/>
          <w:marBottom w:val="0"/>
          <w:divBdr>
            <w:top w:val="none" w:sz="0" w:space="0" w:color="auto"/>
            <w:left w:val="none" w:sz="0" w:space="0" w:color="auto"/>
            <w:bottom w:val="none" w:sz="0" w:space="0" w:color="auto"/>
            <w:right w:val="none" w:sz="0" w:space="0" w:color="auto"/>
          </w:divBdr>
          <w:divsChild>
            <w:div w:id="873884973">
              <w:marLeft w:val="180"/>
              <w:marRight w:val="0"/>
              <w:marTop w:val="0"/>
              <w:marBottom w:val="0"/>
              <w:divBdr>
                <w:top w:val="none" w:sz="0" w:space="0" w:color="auto"/>
                <w:left w:val="none" w:sz="0" w:space="0" w:color="auto"/>
                <w:bottom w:val="none" w:sz="0" w:space="0" w:color="auto"/>
                <w:right w:val="none" w:sz="0" w:space="0" w:color="auto"/>
              </w:divBdr>
              <w:divsChild>
                <w:div w:id="2147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1020">
          <w:marLeft w:val="0"/>
          <w:marRight w:val="0"/>
          <w:marTop w:val="0"/>
          <w:marBottom w:val="0"/>
          <w:divBdr>
            <w:top w:val="none" w:sz="0" w:space="0" w:color="auto"/>
            <w:left w:val="none" w:sz="0" w:space="0" w:color="auto"/>
            <w:bottom w:val="none" w:sz="0" w:space="0" w:color="auto"/>
            <w:right w:val="none" w:sz="0" w:space="0" w:color="auto"/>
          </w:divBdr>
          <w:divsChild>
            <w:div w:id="1842040435">
              <w:marLeft w:val="180"/>
              <w:marRight w:val="0"/>
              <w:marTop w:val="0"/>
              <w:marBottom w:val="0"/>
              <w:divBdr>
                <w:top w:val="none" w:sz="0" w:space="0" w:color="auto"/>
                <w:left w:val="none" w:sz="0" w:space="0" w:color="auto"/>
                <w:bottom w:val="none" w:sz="0" w:space="0" w:color="auto"/>
                <w:right w:val="none" w:sz="0" w:space="0" w:color="auto"/>
              </w:divBdr>
              <w:divsChild>
                <w:div w:id="16121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3101">
          <w:marLeft w:val="0"/>
          <w:marRight w:val="0"/>
          <w:marTop w:val="0"/>
          <w:marBottom w:val="0"/>
          <w:divBdr>
            <w:top w:val="none" w:sz="0" w:space="0" w:color="auto"/>
            <w:left w:val="none" w:sz="0" w:space="0" w:color="auto"/>
            <w:bottom w:val="none" w:sz="0" w:space="0" w:color="auto"/>
            <w:right w:val="none" w:sz="0" w:space="0" w:color="auto"/>
          </w:divBdr>
          <w:divsChild>
            <w:div w:id="937060564">
              <w:marLeft w:val="180"/>
              <w:marRight w:val="0"/>
              <w:marTop w:val="0"/>
              <w:marBottom w:val="0"/>
              <w:divBdr>
                <w:top w:val="none" w:sz="0" w:space="0" w:color="auto"/>
                <w:left w:val="none" w:sz="0" w:space="0" w:color="auto"/>
                <w:bottom w:val="none" w:sz="0" w:space="0" w:color="auto"/>
                <w:right w:val="none" w:sz="0" w:space="0" w:color="auto"/>
              </w:divBdr>
              <w:divsChild>
                <w:div w:id="17320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6665">
          <w:marLeft w:val="0"/>
          <w:marRight w:val="0"/>
          <w:marTop w:val="0"/>
          <w:marBottom w:val="0"/>
          <w:divBdr>
            <w:top w:val="none" w:sz="0" w:space="0" w:color="auto"/>
            <w:left w:val="none" w:sz="0" w:space="0" w:color="auto"/>
            <w:bottom w:val="none" w:sz="0" w:space="0" w:color="auto"/>
            <w:right w:val="none" w:sz="0" w:space="0" w:color="auto"/>
          </w:divBdr>
          <w:divsChild>
            <w:div w:id="1883177911">
              <w:marLeft w:val="180"/>
              <w:marRight w:val="0"/>
              <w:marTop w:val="0"/>
              <w:marBottom w:val="0"/>
              <w:divBdr>
                <w:top w:val="none" w:sz="0" w:space="0" w:color="auto"/>
                <w:left w:val="none" w:sz="0" w:space="0" w:color="auto"/>
                <w:bottom w:val="none" w:sz="0" w:space="0" w:color="auto"/>
                <w:right w:val="none" w:sz="0" w:space="0" w:color="auto"/>
              </w:divBdr>
              <w:divsChild>
                <w:div w:id="9468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0869">
          <w:marLeft w:val="0"/>
          <w:marRight w:val="0"/>
          <w:marTop w:val="0"/>
          <w:marBottom w:val="0"/>
          <w:divBdr>
            <w:top w:val="none" w:sz="0" w:space="0" w:color="auto"/>
            <w:left w:val="none" w:sz="0" w:space="0" w:color="auto"/>
            <w:bottom w:val="none" w:sz="0" w:space="0" w:color="auto"/>
            <w:right w:val="none" w:sz="0" w:space="0" w:color="auto"/>
          </w:divBdr>
          <w:divsChild>
            <w:div w:id="1681615839">
              <w:marLeft w:val="180"/>
              <w:marRight w:val="0"/>
              <w:marTop w:val="0"/>
              <w:marBottom w:val="0"/>
              <w:divBdr>
                <w:top w:val="none" w:sz="0" w:space="0" w:color="auto"/>
                <w:left w:val="none" w:sz="0" w:space="0" w:color="auto"/>
                <w:bottom w:val="none" w:sz="0" w:space="0" w:color="auto"/>
                <w:right w:val="none" w:sz="0" w:space="0" w:color="auto"/>
              </w:divBdr>
              <w:divsChild>
                <w:div w:id="1373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4716">
          <w:marLeft w:val="0"/>
          <w:marRight w:val="0"/>
          <w:marTop w:val="0"/>
          <w:marBottom w:val="0"/>
          <w:divBdr>
            <w:top w:val="none" w:sz="0" w:space="0" w:color="auto"/>
            <w:left w:val="none" w:sz="0" w:space="0" w:color="auto"/>
            <w:bottom w:val="none" w:sz="0" w:space="0" w:color="auto"/>
            <w:right w:val="none" w:sz="0" w:space="0" w:color="auto"/>
          </w:divBdr>
          <w:divsChild>
            <w:div w:id="1652322873">
              <w:marLeft w:val="180"/>
              <w:marRight w:val="0"/>
              <w:marTop w:val="0"/>
              <w:marBottom w:val="0"/>
              <w:divBdr>
                <w:top w:val="none" w:sz="0" w:space="0" w:color="auto"/>
                <w:left w:val="none" w:sz="0" w:space="0" w:color="auto"/>
                <w:bottom w:val="none" w:sz="0" w:space="0" w:color="auto"/>
                <w:right w:val="none" w:sz="0" w:space="0" w:color="auto"/>
              </w:divBdr>
              <w:divsChild>
                <w:div w:id="1486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4424">
          <w:marLeft w:val="0"/>
          <w:marRight w:val="0"/>
          <w:marTop w:val="0"/>
          <w:marBottom w:val="0"/>
          <w:divBdr>
            <w:top w:val="none" w:sz="0" w:space="0" w:color="auto"/>
            <w:left w:val="none" w:sz="0" w:space="0" w:color="auto"/>
            <w:bottom w:val="none" w:sz="0" w:space="0" w:color="auto"/>
            <w:right w:val="none" w:sz="0" w:space="0" w:color="auto"/>
          </w:divBdr>
          <w:divsChild>
            <w:div w:id="1080131135">
              <w:marLeft w:val="180"/>
              <w:marRight w:val="0"/>
              <w:marTop w:val="0"/>
              <w:marBottom w:val="0"/>
              <w:divBdr>
                <w:top w:val="none" w:sz="0" w:space="0" w:color="auto"/>
                <w:left w:val="none" w:sz="0" w:space="0" w:color="auto"/>
                <w:bottom w:val="none" w:sz="0" w:space="0" w:color="auto"/>
                <w:right w:val="none" w:sz="0" w:space="0" w:color="auto"/>
              </w:divBdr>
              <w:divsChild>
                <w:div w:id="2450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9609">
          <w:marLeft w:val="0"/>
          <w:marRight w:val="0"/>
          <w:marTop w:val="0"/>
          <w:marBottom w:val="0"/>
          <w:divBdr>
            <w:top w:val="none" w:sz="0" w:space="0" w:color="auto"/>
            <w:left w:val="none" w:sz="0" w:space="0" w:color="auto"/>
            <w:bottom w:val="none" w:sz="0" w:space="0" w:color="auto"/>
            <w:right w:val="none" w:sz="0" w:space="0" w:color="auto"/>
          </w:divBdr>
          <w:divsChild>
            <w:div w:id="993484500">
              <w:marLeft w:val="180"/>
              <w:marRight w:val="0"/>
              <w:marTop w:val="0"/>
              <w:marBottom w:val="0"/>
              <w:divBdr>
                <w:top w:val="none" w:sz="0" w:space="0" w:color="auto"/>
                <w:left w:val="none" w:sz="0" w:space="0" w:color="auto"/>
                <w:bottom w:val="none" w:sz="0" w:space="0" w:color="auto"/>
                <w:right w:val="none" w:sz="0" w:space="0" w:color="auto"/>
              </w:divBdr>
              <w:divsChild>
                <w:div w:id="19790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8015">
          <w:marLeft w:val="0"/>
          <w:marRight w:val="0"/>
          <w:marTop w:val="0"/>
          <w:marBottom w:val="0"/>
          <w:divBdr>
            <w:top w:val="none" w:sz="0" w:space="0" w:color="auto"/>
            <w:left w:val="none" w:sz="0" w:space="0" w:color="auto"/>
            <w:bottom w:val="none" w:sz="0" w:space="0" w:color="auto"/>
            <w:right w:val="none" w:sz="0" w:space="0" w:color="auto"/>
          </w:divBdr>
          <w:divsChild>
            <w:div w:id="1037051859">
              <w:marLeft w:val="180"/>
              <w:marRight w:val="0"/>
              <w:marTop w:val="0"/>
              <w:marBottom w:val="0"/>
              <w:divBdr>
                <w:top w:val="none" w:sz="0" w:space="0" w:color="auto"/>
                <w:left w:val="none" w:sz="0" w:space="0" w:color="auto"/>
                <w:bottom w:val="none" w:sz="0" w:space="0" w:color="auto"/>
                <w:right w:val="none" w:sz="0" w:space="0" w:color="auto"/>
              </w:divBdr>
              <w:divsChild>
                <w:div w:id="8636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4809">
          <w:marLeft w:val="0"/>
          <w:marRight w:val="0"/>
          <w:marTop w:val="0"/>
          <w:marBottom w:val="0"/>
          <w:divBdr>
            <w:top w:val="none" w:sz="0" w:space="0" w:color="auto"/>
            <w:left w:val="none" w:sz="0" w:space="0" w:color="auto"/>
            <w:bottom w:val="none" w:sz="0" w:space="0" w:color="auto"/>
            <w:right w:val="none" w:sz="0" w:space="0" w:color="auto"/>
          </w:divBdr>
          <w:divsChild>
            <w:div w:id="937250008">
              <w:marLeft w:val="180"/>
              <w:marRight w:val="0"/>
              <w:marTop w:val="0"/>
              <w:marBottom w:val="0"/>
              <w:divBdr>
                <w:top w:val="none" w:sz="0" w:space="0" w:color="auto"/>
                <w:left w:val="none" w:sz="0" w:space="0" w:color="auto"/>
                <w:bottom w:val="none" w:sz="0" w:space="0" w:color="auto"/>
                <w:right w:val="none" w:sz="0" w:space="0" w:color="auto"/>
              </w:divBdr>
              <w:divsChild>
                <w:div w:id="7027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159">
          <w:marLeft w:val="0"/>
          <w:marRight w:val="0"/>
          <w:marTop w:val="0"/>
          <w:marBottom w:val="0"/>
          <w:divBdr>
            <w:top w:val="none" w:sz="0" w:space="0" w:color="auto"/>
            <w:left w:val="none" w:sz="0" w:space="0" w:color="auto"/>
            <w:bottom w:val="none" w:sz="0" w:space="0" w:color="auto"/>
            <w:right w:val="none" w:sz="0" w:space="0" w:color="auto"/>
          </w:divBdr>
          <w:divsChild>
            <w:div w:id="142355573">
              <w:marLeft w:val="180"/>
              <w:marRight w:val="0"/>
              <w:marTop w:val="0"/>
              <w:marBottom w:val="0"/>
              <w:divBdr>
                <w:top w:val="none" w:sz="0" w:space="0" w:color="auto"/>
                <w:left w:val="none" w:sz="0" w:space="0" w:color="auto"/>
                <w:bottom w:val="none" w:sz="0" w:space="0" w:color="auto"/>
                <w:right w:val="none" w:sz="0" w:space="0" w:color="auto"/>
              </w:divBdr>
              <w:divsChild>
                <w:div w:id="19743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5785">
          <w:marLeft w:val="0"/>
          <w:marRight w:val="0"/>
          <w:marTop w:val="0"/>
          <w:marBottom w:val="0"/>
          <w:divBdr>
            <w:top w:val="none" w:sz="0" w:space="0" w:color="auto"/>
            <w:left w:val="none" w:sz="0" w:space="0" w:color="auto"/>
            <w:bottom w:val="none" w:sz="0" w:space="0" w:color="auto"/>
            <w:right w:val="none" w:sz="0" w:space="0" w:color="auto"/>
          </w:divBdr>
          <w:divsChild>
            <w:div w:id="1502505731">
              <w:marLeft w:val="180"/>
              <w:marRight w:val="0"/>
              <w:marTop w:val="0"/>
              <w:marBottom w:val="0"/>
              <w:divBdr>
                <w:top w:val="none" w:sz="0" w:space="0" w:color="auto"/>
                <w:left w:val="none" w:sz="0" w:space="0" w:color="auto"/>
                <w:bottom w:val="none" w:sz="0" w:space="0" w:color="auto"/>
                <w:right w:val="none" w:sz="0" w:space="0" w:color="auto"/>
              </w:divBdr>
              <w:divsChild>
                <w:div w:id="12929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0617">
          <w:marLeft w:val="0"/>
          <w:marRight w:val="0"/>
          <w:marTop w:val="0"/>
          <w:marBottom w:val="0"/>
          <w:divBdr>
            <w:top w:val="none" w:sz="0" w:space="0" w:color="auto"/>
            <w:left w:val="none" w:sz="0" w:space="0" w:color="auto"/>
            <w:bottom w:val="none" w:sz="0" w:space="0" w:color="auto"/>
            <w:right w:val="none" w:sz="0" w:space="0" w:color="auto"/>
          </w:divBdr>
          <w:divsChild>
            <w:div w:id="938172566">
              <w:marLeft w:val="180"/>
              <w:marRight w:val="0"/>
              <w:marTop w:val="0"/>
              <w:marBottom w:val="0"/>
              <w:divBdr>
                <w:top w:val="none" w:sz="0" w:space="0" w:color="auto"/>
                <w:left w:val="none" w:sz="0" w:space="0" w:color="auto"/>
                <w:bottom w:val="none" w:sz="0" w:space="0" w:color="auto"/>
                <w:right w:val="none" w:sz="0" w:space="0" w:color="auto"/>
              </w:divBdr>
              <w:divsChild>
                <w:div w:id="16466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0294">
          <w:marLeft w:val="0"/>
          <w:marRight w:val="0"/>
          <w:marTop w:val="0"/>
          <w:marBottom w:val="0"/>
          <w:divBdr>
            <w:top w:val="none" w:sz="0" w:space="0" w:color="auto"/>
            <w:left w:val="none" w:sz="0" w:space="0" w:color="auto"/>
            <w:bottom w:val="none" w:sz="0" w:space="0" w:color="auto"/>
            <w:right w:val="none" w:sz="0" w:space="0" w:color="auto"/>
          </w:divBdr>
          <w:divsChild>
            <w:div w:id="2092727208">
              <w:marLeft w:val="180"/>
              <w:marRight w:val="0"/>
              <w:marTop w:val="0"/>
              <w:marBottom w:val="0"/>
              <w:divBdr>
                <w:top w:val="none" w:sz="0" w:space="0" w:color="auto"/>
                <w:left w:val="none" w:sz="0" w:space="0" w:color="auto"/>
                <w:bottom w:val="none" w:sz="0" w:space="0" w:color="auto"/>
                <w:right w:val="none" w:sz="0" w:space="0" w:color="auto"/>
              </w:divBdr>
              <w:divsChild>
                <w:div w:id="565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4117">
          <w:marLeft w:val="0"/>
          <w:marRight w:val="0"/>
          <w:marTop w:val="0"/>
          <w:marBottom w:val="0"/>
          <w:divBdr>
            <w:top w:val="none" w:sz="0" w:space="0" w:color="auto"/>
            <w:left w:val="none" w:sz="0" w:space="0" w:color="auto"/>
            <w:bottom w:val="none" w:sz="0" w:space="0" w:color="auto"/>
            <w:right w:val="none" w:sz="0" w:space="0" w:color="auto"/>
          </w:divBdr>
          <w:divsChild>
            <w:div w:id="1240210429">
              <w:marLeft w:val="180"/>
              <w:marRight w:val="0"/>
              <w:marTop w:val="0"/>
              <w:marBottom w:val="0"/>
              <w:divBdr>
                <w:top w:val="none" w:sz="0" w:space="0" w:color="auto"/>
                <w:left w:val="none" w:sz="0" w:space="0" w:color="auto"/>
                <w:bottom w:val="none" w:sz="0" w:space="0" w:color="auto"/>
                <w:right w:val="none" w:sz="0" w:space="0" w:color="auto"/>
              </w:divBdr>
              <w:divsChild>
                <w:div w:id="2371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6303">
          <w:marLeft w:val="0"/>
          <w:marRight w:val="0"/>
          <w:marTop w:val="0"/>
          <w:marBottom w:val="0"/>
          <w:divBdr>
            <w:top w:val="none" w:sz="0" w:space="0" w:color="auto"/>
            <w:left w:val="none" w:sz="0" w:space="0" w:color="auto"/>
            <w:bottom w:val="none" w:sz="0" w:space="0" w:color="auto"/>
            <w:right w:val="none" w:sz="0" w:space="0" w:color="auto"/>
          </w:divBdr>
          <w:divsChild>
            <w:div w:id="864097645">
              <w:marLeft w:val="180"/>
              <w:marRight w:val="0"/>
              <w:marTop w:val="0"/>
              <w:marBottom w:val="0"/>
              <w:divBdr>
                <w:top w:val="none" w:sz="0" w:space="0" w:color="auto"/>
                <w:left w:val="none" w:sz="0" w:space="0" w:color="auto"/>
                <w:bottom w:val="none" w:sz="0" w:space="0" w:color="auto"/>
                <w:right w:val="none" w:sz="0" w:space="0" w:color="auto"/>
              </w:divBdr>
              <w:divsChild>
                <w:div w:id="9893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8065">
          <w:marLeft w:val="0"/>
          <w:marRight w:val="0"/>
          <w:marTop w:val="0"/>
          <w:marBottom w:val="0"/>
          <w:divBdr>
            <w:top w:val="none" w:sz="0" w:space="0" w:color="auto"/>
            <w:left w:val="none" w:sz="0" w:space="0" w:color="auto"/>
            <w:bottom w:val="none" w:sz="0" w:space="0" w:color="auto"/>
            <w:right w:val="none" w:sz="0" w:space="0" w:color="auto"/>
          </w:divBdr>
          <w:divsChild>
            <w:div w:id="1333878452">
              <w:marLeft w:val="180"/>
              <w:marRight w:val="0"/>
              <w:marTop w:val="0"/>
              <w:marBottom w:val="0"/>
              <w:divBdr>
                <w:top w:val="none" w:sz="0" w:space="0" w:color="auto"/>
                <w:left w:val="none" w:sz="0" w:space="0" w:color="auto"/>
                <w:bottom w:val="none" w:sz="0" w:space="0" w:color="auto"/>
                <w:right w:val="none" w:sz="0" w:space="0" w:color="auto"/>
              </w:divBdr>
              <w:divsChild>
                <w:div w:id="7863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277">
          <w:marLeft w:val="0"/>
          <w:marRight w:val="0"/>
          <w:marTop w:val="0"/>
          <w:marBottom w:val="0"/>
          <w:divBdr>
            <w:top w:val="none" w:sz="0" w:space="0" w:color="auto"/>
            <w:left w:val="none" w:sz="0" w:space="0" w:color="auto"/>
            <w:bottom w:val="none" w:sz="0" w:space="0" w:color="auto"/>
            <w:right w:val="none" w:sz="0" w:space="0" w:color="auto"/>
          </w:divBdr>
          <w:divsChild>
            <w:div w:id="1309506932">
              <w:marLeft w:val="180"/>
              <w:marRight w:val="0"/>
              <w:marTop w:val="0"/>
              <w:marBottom w:val="0"/>
              <w:divBdr>
                <w:top w:val="none" w:sz="0" w:space="0" w:color="auto"/>
                <w:left w:val="none" w:sz="0" w:space="0" w:color="auto"/>
                <w:bottom w:val="none" w:sz="0" w:space="0" w:color="auto"/>
                <w:right w:val="none" w:sz="0" w:space="0" w:color="auto"/>
              </w:divBdr>
              <w:divsChild>
                <w:div w:id="9308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480">
          <w:marLeft w:val="0"/>
          <w:marRight w:val="0"/>
          <w:marTop w:val="0"/>
          <w:marBottom w:val="0"/>
          <w:divBdr>
            <w:top w:val="none" w:sz="0" w:space="0" w:color="auto"/>
            <w:left w:val="none" w:sz="0" w:space="0" w:color="auto"/>
            <w:bottom w:val="none" w:sz="0" w:space="0" w:color="auto"/>
            <w:right w:val="none" w:sz="0" w:space="0" w:color="auto"/>
          </w:divBdr>
          <w:divsChild>
            <w:div w:id="956333725">
              <w:marLeft w:val="180"/>
              <w:marRight w:val="0"/>
              <w:marTop w:val="0"/>
              <w:marBottom w:val="0"/>
              <w:divBdr>
                <w:top w:val="none" w:sz="0" w:space="0" w:color="auto"/>
                <w:left w:val="none" w:sz="0" w:space="0" w:color="auto"/>
                <w:bottom w:val="none" w:sz="0" w:space="0" w:color="auto"/>
                <w:right w:val="none" w:sz="0" w:space="0" w:color="auto"/>
              </w:divBdr>
              <w:divsChild>
                <w:div w:id="10101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8460">
          <w:marLeft w:val="0"/>
          <w:marRight w:val="0"/>
          <w:marTop w:val="0"/>
          <w:marBottom w:val="0"/>
          <w:divBdr>
            <w:top w:val="none" w:sz="0" w:space="0" w:color="auto"/>
            <w:left w:val="none" w:sz="0" w:space="0" w:color="auto"/>
            <w:bottom w:val="none" w:sz="0" w:space="0" w:color="auto"/>
            <w:right w:val="none" w:sz="0" w:space="0" w:color="auto"/>
          </w:divBdr>
          <w:divsChild>
            <w:div w:id="593133244">
              <w:marLeft w:val="180"/>
              <w:marRight w:val="0"/>
              <w:marTop w:val="0"/>
              <w:marBottom w:val="0"/>
              <w:divBdr>
                <w:top w:val="none" w:sz="0" w:space="0" w:color="auto"/>
                <w:left w:val="none" w:sz="0" w:space="0" w:color="auto"/>
                <w:bottom w:val="none" w:sz="0" w:space="0" w:color="auto"/>
                <w:right w:val="none" w:sz="0" w:space="0" w:color="auto"/>
              </w:divBdr>
              <w:divsChild>
                <w:div w:id="11149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6266">
          <w:marLeft w:val="0"/>
          <w:marRight w:val="0"/>
          <w:marTop w:val="0"/>
          <w:marBottom w:val="0"/>
          <w:divBdr>
            <w:top w:val="none" w:sz="0" w:space="0" w:color="auto"/>
            <w:left w:val="none" w:sz="0" w:space="0" w:color="auto"/>
            <w:bottom w:val="none" w:sz="0" w:space="0" w:color="auto"/>
            <w:right w:val="none" w:sz="0" w:space="0" w:color="auto"/>
          </w:divBdr>
          <w:divsChild>
            <w:div w:id="1860895892">
              <w:marLeft w:val="180"/>
              <w:marRight w:val="0"/>
              <w:marTop w:val="0"/>
              <w:marBottom w:val="0"/>
              <w:divBdr>
                <w:top w:val="none" w:sz="0" w:space="0" w:color="auto"/>
                <w:left w:val="none" w:sz="0" w:space="0" w:color="auto"/>
                <w:bottom w:val="none" w:sz="0" w:space="0" w:color="auto"/>
                <w:right w:val="none" w:sz="0" w:space="0" w:color="auto"/>
              </w:divBdr>
              <w:divsChild>
                <w:div w:id="19096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66850">
          <w:marLeft w:val="0"/>
          <w:marRight w:val="0"/>
          <w:marTop w:val="0"/>
          <w:marBottom w:val="0"/>
          <w:divBdr>
            <w:top w:val="none" w:sz="0" w:space="0" w:color="auto"/>
            <w:left w:val="none" w:sz="0" w:space="0" w:color="auto"/>
            <w:bottom w:val="none" w:sz="0" w:space="0" w:color="auto"/>
            <w:right w:val="none" w:sz="0" w:space="0" w:color="auto"/>
          </w:divBdr>
          <w:divsChild>
            <w:div w:id="1684160703">
              <w:marLeft w:val="180"/>
              <w:marRight w:val="0"/>
              <w:marTop w:val="0"/>
              <w:marBottom w:val="0"/>
              <w:divBdr>
                <w:top w:val="none" w:sz="0" w:space="0" w:color="auto"/>
                <w:left w:val="none" w:sz="0" w:space="0" w:color="auto"/>
                <w:bottom w:val="none" w:sz="0" w:space="0" w:color="auto"/>
                <w:right w:val="none" w:sz="0" w:space="0" w:color="auto"/>
              </w:divBdr>
              <w:divsChild>
                <w:div w:id="3847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8199">
          <w:marLeft w:val="0"/>
          <w:marRight w:val="0"/>
          <w:marTop w:val="0"/>
          <w:marBottom w:val="0"/>
          <w:divBdr>
            <w:top w:val="none" w:sz="0" w:space="0" w:color="auto"/>
            <w:left w:val="none" w:sz="0" w:space="0" w:color="auto"/>
            <w:bottom w:val="none" w:sz="0" w:space="0" w:color="auto"/>
            <w:right w:val="none" w:sz="0" w:space="0" w:color="auto"/>
          </w:divBdr>
          <w:divsChild>
            <w:div w:id="370614322">
              <w:marLeft w:val="180"/>
              <w:marRight w:val="0"/>
              <w:marTop w:val="0"/>
              <w:marBottom w:val="0"/>
              <w:divBdr>
                <w:top w:val="none" w:sz="0" w:space="0" w:color="auto"/>
                <w:left w:val="none" w:sz="0" w:space="0" w:color="auto"/>
                <w:bottom w:val="none" w:sz="0" w:space="0" w:color="auto"/>
                <w:right w:val="none" w:sz="0" w:space="0" w:color="auto"/>
              </w:divBdr>
              <w:divsChild>
                <w:div w:id="9718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8646">
          <w:marLeft w:val="0"/>
          <w:marRight w:val="0"/>
          <w:marTop w:val="0"/>
          <w:marBottom w:val="0"/>
          <w:divBdr>
            <w:top w:val="none" w:sz="0" w:space="0" w:color="auto"/>
            <w:left w:val="none" w:sz="0" w:space="0" w:color="auto"/>
            <w:bottom w:val="none" w:sz="0" w:space="0" w:color="auto"/>
            <w:right w:val="none" w:sz="0" w:space="0" w:color="auto"/>
          </w:divBdr>
          <w:divsChild>
            <w:div w:id="1173840087">
              <w:marLeft w:val="180"/>
              <w:marRight w:val="0"/>
              <w:marTop w:val="0"/>
              <w:marBottom w:val="0"/>
              <w:divBdr>
                <w:top w:val="none" w:sz="0" w:space="0" w:color="auto"/>
                <w:left w:val="none" w:sz="0" w:space="0" w:color="auto"/>
                <w:bottom w:val="none" w:sz="0" w:space="0" w:color="auto"/>
                <w:right w:val="none" w:sz="0" w:space="0" w:color="auto"/>
              </w:divBdr>
              <w:divsChild>
                <w:div w:id="19403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4319">
          <w:marLeft w:val="0"/>
          <w:marRight w:val="0"/>
          <w:marTop w:val="0"/>
          <w:marBottom w:val="0"/>
          <w:divBdr>
            <w:top w:val="none" w:sz="0" w:space="0" w:color="auto"/>
            <w:left w:val="none" w:sz="0" w:space="0" w:color="auto"/>
            <w:bottom w:val="none" w:sz="0" w:space="0" w:color="auto"/>
            <w:right w:val="none" w:sz="0" w:space="0" w:color="auto"/>
          </w:divBdr>
          <w:divsChild>
            <w:div w:id="538322595">
              <w:marLeft w:val="180"/>
              <w:marRight w:val="0"/>
              <w:marTop w:val="0"/>
              <w:marBottom w:val="0"/>
              <w:divBdr>
                <w:top w:val="none" w:sz="0" w:space="0" w:color="auto"/>
                <w:left w:val="none" w:sz="0" w:space="0" w:color="auto"/>
                <w:bottom w:val="none" w:sz="0" w:space="0" w:color="auto"/>
                <w:right w:val="none" w:sz="0" w:space="0" w:color="auto"/>
              </w:divBdr>
              <w:divsChild>
                <w:div w:id="6253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1611">
          <w:marLeft w:val="0"/>
          <w:marRight w:val="0"/>
          <w:marTop w:val="0"/>
          <w:marBottom w:val="0"/>
          <w:divBdr>
            <w:top w:val="none" w:sz="0" w:space="0" w:color="auto"/>
            <w:left w:val="none" w:sz="0" w:space="0" w:color="auto"/>
            <w:bottom w:val="none" w:sz="0" w:space="0" w:color="auto"/>
            <w:right w:val="none" w:sz="0" w:space="0" w:color="auto"/>
          </w:divBdr>
          <w:divsChild>
            <w:div w:id="775254800">
              <w:marLeft w:val="180"/>
              <w:marRight w:val="0"/>
              <w:marTop w:val="0"/>
              <w:marBottom w:val="0"/>
              <w:divBdr>
                <w:top w:val="none" w:sz="0" w:space="0" w:color="auto"/>
                <w:left w:val="none" w:sz="0" w:space="0" w:color="auto"/>
                <w:bottom w:val="none" w:sz="0" w:space="0" w:color="auto"/>
                <w:right w:val="none" w:sz="0" w:space="0" w:color="auto"/>
              </w:divBdr>
              <w:divsChild>
                <w:div w:id="640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352">
          <w:marLeft w:val="0"/>
          <w:marRight w:val="0"/>
          <w:marTop w:val="0"/>
          <w:marBottom w:val="0"/>
          <w:divBdr>
            <w:top w:val="none" w:sz="0" w:space="0" w:color="auto"/>
            <w:left w:val="none" w:sz="0" w:space="0" w:color="auto"/>
            <w:bottom w:val="none" w:sz="0" w:space="0" w:color="auto"/>
            <w:right w:val="none" w:sz="0" w:space="0" w:color="auto"/>
          </w:divBdr>
          <w:divsChild>
            <w:div w:id="702512881">
              <w:marLeft w:val="180"/>
              <w:marRight w:val="0"/>
              <w:marTop w:val="0"/>
              <w:marBottom w:val="0"/>
              <w:divBdr>
                <w:top w:val="none" w:sz="0" w:space="0" w:color="auto"/>
                <w:left w:val="none" w:sz="0" w:space="0" w:color="auto"/>
                <w:bottom w:val="none" w:sz="0" w:space="0" w:color="auto"/>
                <w:right w:val="none" w:sz="0" w:space="0" w:color="auto"/>
              </w:divBdr>
              <w:divsChild>
                <w:div w:id="5047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0723">
          <w:marLeft w:val="0"/>
          <w:marRight w:val="0"/>
          <w:marTop w:val="0"/>
          <w:marBottom w:val="0"/>
          <w:divBdr>
            <w:top w:val="none" w:sz="0" w:space="0" w:color="auto"/>
            <w:left w:val="none" w:sz="0" w:space="0" w:color="auto"/>
            <w:bottom w:val="none" w:sz="0" w:space="0" w:color="auto"/>
            <w:right w:val="none" w:sz="0" w:space="0" w:color="auto"/>
          </w:divBdr>
          <w:divsChild>
            <w:div w:id="1843857427">
              <w:marLeft w:val="180"/>
              <w:marRight w:val="0"/>
              <w:marTop w:val="0"/>
              <w:marBottom w:val="0"/>
              <w:divBdr>
                <w:top w:val="none" w:sz="0" w:space="0" w:color="auto"/>
                <w:left w:val="none" w:sz="0" w:space="0" w:color="auto"/>
                <w:bottom w:val="none" w:sz="0" w:space="0" w:color="auto"/>
                <w:right w:val="none" w:sz="0" w:space="0" w:color="auto"/>
              </w:divBdr>
              <w:divsChild>
                <w:div w:id="17177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0410">
          <w:marLeft w:val="0"/>
          <w:marRight w:val="0"/>
          <w:marTop w:val="0"/>
          <w:marBottom w:val="0"/>
          <w:divBdr>
            <w:top w:val="none" w:sz="0" w:space="0" w:color="auto"/>
            <w:left w:val="none" w:sz="0" w:space="0" w:color="auto"/>
            <w:bottom w:val="none" w:sz="0" w:space="0" w:color="auto"/>
            <w:right w:val="none" w:sz="0" w:space="0" w:color="auto"/>
          </w:divBdr>
          <w:divsChild>
            <w:div w:id="1014839492">
              <w:marLeft w:val="180"/>
              <w:marRight w:val="0"/>
              <w:marTop w:val="0"/>
              <w:marBottom w:val="0"/>
              <w:divBdr>
                <w:top w:val="none" w:sz="0" w:space="0" w:color="auto"/>
                <w:left w:val="none" w:sz="0" w:space="0" w:color="auto"/>
                <w:bottom w:val="none" w:sz="0" w:space="0" w:color="auto"/>
                <w:right w:val="none" w:sz="0" w:space="0" w:color="auto"/>
              </w:divBdr>
              <w:divsChild>
                <w:div w:id="10929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6342">
          <w:marLeft w:val="0"/>
          <w:marRight w:val="0"/>
          <w:marTop w:val="0"/>
          <w:marBottom w:val="0"/>
          <w:divBdr>
            <w:top w:val="none" w:sz="0" w:space="0" w:color="auto"/>
            <w:left w:val="none" w:sz="0" w:space="0" w:color="auto"/>
            <w:bottom w:val="none" w:sz="0" w:space="0" w:color="auto"/>
            <w:right w:val="none" w:sz="0" w:space="0" w:color="auto"/>
          </w:divBdr>
          <w:divsChild>
            <w:div w:id="1905287066">
              <w:marLeft w:val="180"/>
              <w:marRight w:val="0"/>
              <w:marTop w:val="0"/>
              <w:marBottom w:val="0"/>
              <w:divBdr>
                <w:top w:val="none" w:sz="0" w:space="0" w:color="auto"/>
                <w:left w:val="none" w:sz="0" w:space="0" w:color="auto"/>
                <w:bottom w:val="none" w:sz="0" w:space="0" w:color="auto"/>
                <w:right w:val="none" w:sz="0" w:space="0" w:color="auto"/>
              </w:divBdr>
              <w:divsChild>
                <w:div w:id="5665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7698">
          <w:marLeft w:val="0"/>
          <w:marRight w:val="0"/>
          <w:marTop w:val="0"/>
          <w:marBottom w:val="0"/>
          <w:divBdr>
            <w:top w:val="none" w:sz="0" w:space="0" w:color="auto"/>
            <w:left w:val="none" w:sz="0" w:space="0" w:color="auto"/>
            <w:bottom w:val="none" w:sz="0" w:space="0" w:color="auto"/>
            <w:right w:val="none" w:sz="0" w:space="0" w:color="auto"/>
          </w:divBdr>
          <w:divsChild>
            <w:div w:id="184826903">
              <w:marLeft w:val="180"/>
              <w:marRight w:val="0"/>
              <w:marTop w:val="0"/>
              <w:marBottom w:val="0"/>
              <w:divBdr>
                <w:top w:val="none" w:sz="0" w:space="0" w:color="auto"/>
                <w:left w:val="none" w:sz="0" w:space="0" w:color="auto"/>
                <w:bottom w:val="none" w:sz="0" w:space="0" w:color="auto"/>
                <w:right w:val="none" w:sz="0" w:space="0" w:color="auto"/>
              </w:divBdr>
              <w:divsChild>
                <w:div w:id="14598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971">
          <w:marLeft w:val="0"/>
          <w:marRight w:val="0"/>
          <w:marTop w:val="0"/>
          <w:marBottom w:val="0"/>
          <w:divBdr>
            <w:top w:val="none" w:sz="0" w:space="0" w:color="auto"/>
            <w:left w:val="none" w:sz="0" w:space="0" w:color="auto"/>
            <w:bottom w:val="none" w:sz="0" w:space="0" w:color="auto"/>
            <w:right w:val="none" w:sz="0" w:space="0" w:color="auto"/>
          </w:divBdr>
          <w:divsChild>
            <w:div w:id="31655220">
              <w:marLeft w:val="180"/>
              <w:marRight w:val="0"/>
              <w:marTop w:val="0"/>
              <w:marBottom w:val="0"/>
              <w:divBdr>
                <w:top w:val="none" w:sz="0" w:space="0" w:color="auto"/>
                <w:left w:val="none" w:sz="0" w:space="0" w:color="auto"/>
                <w:bottom w:val="none" w:sz="0" w:space="0" w:color="auto"/>
                <w:right w:val="none" w:sz="0" w:space="0" w:color="auto"/>
              </w:divBdr>
              <w:divsChild>
                <w:div w:id="18820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0606">
          <w:marLeft w:val="0"/>
          <w:marRight w:val="0"/>
          <w:marTop w:val="0"/>
          <w:marBottom w:val="0"/>
          <w:divBdr>
            <w:top w:val="none" w:sz="0" w:space="0" w:color="auto"/>
            <w:left w:val="none" w:sz="0" w:space="0" w:color="auto"/>
            <w:bottom w:val="none" w:sz="0" w:space="0" w:color="auto"/>
            <w:right w:val="none" w:sz="0" w:space="0" w:color="auto"/>
          </w:divBdr>
          <w:divsChild>
            <w:div w:id="363096462">
              <w:marLeft w:val="180"/>
              <w:marRight w:val="0"/>
              <w:marTop w:val="0"/>
              <w:marBottom w:val="0"/>
              <w:divBdr>
                <w:top w:val="none" w:sz="0" w:space="0" w:color="auto"/>
                <w:left w:val="none" w:sz="0" w:space="0" w:color="auto"/>
                <w:bottom w:val="none" w:sz="0" w:space="0" w:color="auto"/>
                <w:right w:val="none" w:sz="0" w:space="0" w:color="auto"/>
              </w:divBdr>
              <w:divsChild>
                <w:div w:id="685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3390">
          <w:marLeft w:val="0"/>
          <w:marRight w:val="0"/>
          <w:marTop w:val="0"/>
          <w:marBottom w:val="0"/>
          <w:divBdr>
            <w:top w:val="none" w:sz="0" w:space="0" w:color="auto"/>
            <w:left w:val="none" w:sz="0" w:space="0" w:color="auto"/>
            <w:bottom w:val="none" w:sz="0" w:space="0" w:color="auto"/>
            <w:right w:val="none" w:sz="0" w:space="0" w:color="auto"/>
          </w:divBdr>
          <w:divsChild>
            <w:div w:id="344212899">
              <w:marLeft w:val="180"/>
              <w:marRight w:val="0"/>
              <w:marTop w:val="0"/>
              <w:marBottom w:val="0"/>
              <w:divBdr>
                <w:top w:val="none" w:sz="0" w:space="0" w:color="auto"/>
                <w:left w:val="none" w:sz="0" w:space="0" w:color="auto"/>
                <w:bottom w:val="none" w:sz="0" w:space="0" w:color="auto"/>
                <w:right w:val="none" w:sz="0" w:space="0" w:color="auto"/>
              </w:divBdr>
              <w:divsChild>
                <w:div w:id="2438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9122">
          <w:marLeft w:val="0"/>
          <w:marRight w:val="0"/>
          <w:marTop w:val="0"/>
          <w:marBottom w:val="0"/>
          <w:divBdr>
            <w:top w:val="none" w:sz="0" w:space="0" w:color="auto"/>
            <w:left w:val="none" w:sz="0" w:space="0" w:color="auto"/>
            <w:bottom w:val="none" w:sz="0" w:space="0" w:color="auto"/>
            <w:right w:val="none" w:sz="0" w:space="0" w:color="auto"/>
          </w:divBdr>
          <w:divsChild>
            <w:div w:id="1325428331">
              <w:marLeft w:val="180"/>
              <w:marRight w:val="0"/>
              <w:marTop w:val="0"/>
              <w:marBottom w:val="0"/>
              <w:divBdr>
                <w:top w:val="none" w:sz="0" w:space="0" w:color="auto"/>
                <w:left w:val="none" w:sz="0" w:space="0" w:color="auto"/>
                <w:bottom w:val="none" w:sz="0" w:space="0" w:color="auto"/>
                <w:right w:val="none" w:sz="0" w:space="0" w:color="auto"/>
              </w:divBdr>
              <w:divsChild>
                <w:div w:id="139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236">
          <w:marLeft w:val="0"/>
          <w:marRight w:val="0"/>
          <w:marTop w:val="0"/>
          <w:marBottom w:val="0"/>
          <w:divBdr>
            <w:top w:val="none" w:sz="0" w:space="0" w:color="auto"/>
            <w:left w:val="none" w:sz="0" w:space="0" w:color="auto"/>
            <w:bottom w:val="none" w:sz="0" w:space="0" w:color="auto"/>
            <w:right w:val="none" w:sz="0" w:space="0" w:color="auto"/>
          </w:divBdr>
          <w:divsChild>
            <w:div w:id="621111404">
              <w:marLeft w:val="180"/>
              <w:marRight w:val="0"/>
              <w:marTop w:val="0"/>
              <w:marBottom w:val="0"/>
              <w:divBdr>
                <w:top w:val="none" w:sz="0" w:space="0" w:color="auto"/>
                <w:left w:val="none" w:sz="0" w:space="0" w:color="auto"/>
                <w:bottom w:val="none" w:sz="0" w:space="0" w:color="auto"/>
                <w:right w:val="none" w:sz="0" w:space="0" w:color="auto"/>
              </w:divBdr>
              <w:divsChild>
                <w:div w:id="8478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7816">
          <w:marLeft w:val="0"/>
          <w:marRight w:val="0"/>
          <w:marTop w:val="0"/>
          <w:marBottom w:val="0"/>
          <w:divBdr>
            <w:top w:val="none" w:sz="0" w:space="0" w:color="auto"/>
            <w:left w:val="none" w:sz="0" w:space="0" w:color="auto"/>
            <w:bottom w:val="none" w:sz="0" w:space="0" w:color="auto"/>
            <w:right w:val="none" w:sz="0" w:space="0" w:color="auto"/>
          </w:divBdr>
          <w:divsChild>
            <w:div w:id="88702303">
              <w:marLeft w:val="180"/>
              <w:marRight w:val="0"/>
              <w:marTop w:val="0"/>
              <w:marBottom w:val="0"/>
              <w:divBdr>
                <w:top w:val="none" w:sz="0" w:space="0" w:color="auto"/>
                <w:left w:val="none" w:sz="0" w:space="0" w:color="auto"/>
                <w:bottom w:val="none" w:sz="0" w:space="0" w:color="auto"/>
                <w:right w:val="none" w:sz="0" w:space="0" w:color="auto"/>
              </w:divBdr>
              <w:divsChild>
                <w:div w:id="5451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514">
          <w:marLeft w:val="0"/>
          <w:marRight w:val="0"/>
          <w:marTop w:val="0"/>
          <w:marBottom w:val="0"/>
          <w:divBdr>
            <w:top w:val="none" w:sz="0" w:space="0" w:color="auto"/>
            <w:left w:val="none" w:sz="0" w:space="0" w:color="auto"/>
            <w:bottom w:val="none" w:sz="0" w:space="0" w:color="auto"/>
            <w:right w:val="none" w:sz="0" w:space="0" w:color="auto"/>
          </w:divBdr>
          <w:divsChild>
            <w:div w:id="1294947074">
              <w:marLeft w:val="180"/>
              <w:marRight w:val="0"/>
              <w:marTop w:val="0"/>
              <w:marBottom w:val="0"/>
              <w:divBdr>
                <w:top w:val="none" w:sz="0" w:space="0" w:color="auto"/>
                <w:left w:val="none" w:sz="0" w:space="0" w:color="auto"/>
                <w:bottom w:val="none" w:sz="0" w:space="0" w:color="auto"/>
                <w:right w:val="none" w:sz="0" w:space="0" w:color="auto"/>
              </w:divBdr>
              <w:divsChild>
                <w:div w:id="6118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94966">
          <w:marLeft w:val="0"/>
          <w:marRight w:val="0"/>
          <w:marTop w:val="0"/>
          <w:marBottom w:val="0"/>
          <w:divBdr>
            <w:top w:val="none" w:sz="0" w:space="0" w:color="auto"/>
            <w:left w:val="none" w:sz="0" w:space="0" w:color="auto"/>
            <w:bottom w:val="none" w:sz="0" w:space="0" w:color="auto"/>
            <w:right w:val="none" w:sz="0" w:space="0" w:color="auto"/>
          </w:divBdr>
          <w:divsChild>
            <w:div w:id="493181776">
              <w:marLeft w:val="180"/>
              <w:marRight w:val="0"/>
              <w:marTop w:val="0"/>
              <w:marBottom w:val="0"/>
              <w:divBdr>
                <w:top w:val="none" w:sz="0" w:space="0" w:color="auto"/>
                <w:left w:val="none" w:sz="0" w:space="0" w:color="auto"/>
                <w:bottom w:val="none" w:sz="0" w:space="0" w:color="auto"/>
                <w:right w:val="none" w:sz="0" w:space="0" w:color="auto"/>
              </w:divBdr>
              <w:divsChild>
                <w:div w:id="255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9184">
          <w:marLeft w:val="0"/>
          <w:marRight w:val="0"/>
          <w:marTop w:val="0"/>
          <w:marBottom w:val="0"/>
          <w:divBdr>
            <w:top w:val="none" w:sz="0" w:space="0" w:color="auto"/>
            <w:left w:val="none" w:sz="0" w:space="0" w:color="auto"/>
            <w:bottom w:val="none" w:sz="0" w:space="0" w:color="auto"/>
            <w:right w:val="none" w:sz="0" w:space="0" w:color="auto"/>
          </w:divBdr>
          <w:divsChild>
            <w:div w:id="321198319">
              <w:marLeft w:val="180"/>
              <w:marRight w:val="0"/>
              <w:marTop w:val="0"/>
              <w:marBottom w:val="0"/>
              <w:divBdr>
                <w:top w:val="none" w:sz="0" w:space="0" w:color="auto"/>
                <w:left w:val="none" w:sz="0" w:space="0" w:color="auto"/>
                <w:bottom w:val="none" w:sz="0" w:space="0" w:color="auto"/>
                <w:right w:val="none" w:sz="0" w:space="0" w:color="auto"/>
              </w:divBdr>
              <w:divsChild>
                <w:div w:id="6792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840">
          <w:marLeft w:val="0"/>
          <w:marRight w:val="0"/>
          <w:marTop w:val="0"/>
          <w:marBottom w:val="0"/>
          <w:divBdr>
            <w:top w:val="none" w:sz="0" w:space="0" w:color="auto"/>
            <w:left w:val="none" w:sz="0" w:space="0" w:color="auto"/>
            <w:bottom w:val="none" w:sz="0" w:space="0" w:color="auto"/>
            <w:right w:val="none" w:sz="0" w:space="0" w:color="auto"/>
          </w:divBdr>
          <w:divsChild>
            <w:div w:id="1169180158">
              <w:marLeft w:val="180"/>
              <w:marRight w:val="0"/>
              <w:marTop w:val="0"/>
              <w:marBottom w:val="0"/>
              <w:divBdr>
                <w:top w:val="none" w:sz="0" w:space="0" w:color="auto"/>
                <w:left w:val="none" w:sz="0" w:space="0" w:color="auto"/>
                <w:bottom w:val="none" w:sz="0" w:space="0" w:color="auto"/>
                <w:right w:val="none" w:sz="0" w:space="0" w:color="auto"/>
              </w:divBdr>
              <w:divsChild>
                <w:div w:id="3687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940">
          <w:marLeft w:val="0"/>
          <w:marRight w:val="0"/>
          <w:marTop w:val="0"/>
          <w:marBottom w:val="0"/>
          <w:divBdr>
            <w:top w:val="none" w:sz="0" w:space="0" w:color="auto"/>
            <w:left w:val="none" w:sz="0" w:space="0" w:color="auto"/>
            <w:bottom w:val="none" w:sz="0" w:space="0" w:color="auto"/>
            <w:right w:val="none" w:sz="0" w:space="0" w:color="auto"/>
          </w:divBdr>
          <w:divsChild>
            <w:div w:id="386421373">
              <w:marLeft w:val="180"/>
              <w:marRight w:val="0"/>
              <w:marTop w:val="0"/>
              <w:marBottom w:val="0"/>
              <w:divBdr>
                <w:top w:val="none" w:sz="0" w:space="0" w:color="auto"/>
                <w:left w:val="none" w:sz="0" w:space="0" w:color="auto"/>
                <w:bottom w:val="none" w:sz="0" w:space="0" w:color="auto"/>
                <w:right w:val="none" w:sz="0" w:space="0" w:color="auto"/>
              </w:divBdr>
              <w:divsChild>
                <w:div w:id="14736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6763">
          <w:marLeft w:val="0"/>
          <w:marRight w:val="0"/>
          <w:marTop w:val="0"/>
          <w:marBottom w:val="0"/>
          <w:divBdr>
            <w:top w:val="none" w:sz="0" w:space="0" w:color="auto"/>
            <w:left w:val="none" w:sz="0" w:space="0" w:color="auto"/>
            <w:bottom w:val="none" w:sz="0" w:space="0" w:color="auto"/>
            <w:right w:val="none" w:sz="0" w:space="0" w:color="auto"/>
          </w:divBdr>
          <w:divsChild>
            <w:div w:id="1777096579">
              <w:marLeft w:val="180"/>
              <w:marRight w:val="0"/>
              <w:marTop w:val="0"/>
              <w:marBottom w:val="0"/>
              <w:divBdr>
                <w:top w:val="none" w:sz="0" w:space="0" w:color="auto"/>
                <w:left w:val="none" w:sz="0" w:space="0" w:color="auto"/>
                <w:bottom w:val="none" w:sz="0" w:space="0" w:color="auto"/>
                <w:right w:val="none" w:sz="0" w:space="0" w:color="auto"/>
              </w:divBdr>
              <w:divsChild>
                <w:div w:id="19614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3903">
          <w:marLeft w:val="0"/>
          <w:marRight w:val="0"/>
          <w:marTop w:val="0"/>
          <w:marBottom w:val="0"/>
          <w:divBdr>
            <w:top w:val="none" w:sz="0" w:space="0" w:color="auto"/>
            <w:left w:val="none" w:sz="0" w:space="0" w:color="auto"/>
            <w:bottom w:val="none" w:sz="0" w:space="0" w:color="auto"/>
            <w:right w:val="none" w:sz="0" w:space="0" w:color="auto"/>
          </w:divBdr>
          <w:divsChild>
            <w:div w:id="109513528">
              <w:marLeft w:val="180"/>
              <w:marRight w:val="0"/>
              <w:marTop w:val="0"/>
              <w:marBottom w:val="0"/>
              <w:divBdr>
                <w:top w:val="none" w:sz="0" w:space="0" w:color="auto"/>
                <w:left w:val="none" w:sz="0" w:space="0" w:color="auto"/>
                <w:bottom w:val="none" w:sz="0" w:space="0" w:color="auto"/>
                <w:right w:val="none" w:sz="0" w:space="0" w:color="auto"/>
              </w:divBdr>
              <w:divsChild>
                <w:div w:id="14294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6484">
          <w:marLeft w:val="0"/>
          <w:marRight w:val="0"/>
          <w:marTop w:val="0"/>
          <w:marBottom w:val="0"/>
          <w:divBdr>
            <w:top w:val="none" w:sz="0" w:space="0" w:color="auto"/>
            <w:left w:val="none" w:sz="0" w:space="0" w:color="auto"/>
            <w:bottom w:val="none" w:sz="0" w:space="0" w:color="auto"/>
            <w:right w:val="none" w:sz="0" w:space="0" w:color="auto"/>
          </w:divBdr>
          <w:divsChild>
            <w:div w:id="655380697">
              <w:marLeft w:val="180"/>
              <w:marRight w:val="0"/>
              <w:marTop w:val="0"/>
              <w:marBottom w:val="0"/>
              <w:divBdr>
                <w:top w:val="none" w:sz="0" w:space="0" w:color="auto"/>
                <w:left w:val="none" w:sz="0" w:space="0" w:color="auto"/>
                <w:bottom w:val="none" w:sz="0" w:space="0" w:color="auto"/>
                <w:right w:val="none" w:sz="0" w:space="0" w:color="auto"/>
              </w:divBdr>
              <w:divsChild>
                <w:div w:id="20813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0473">
          <w:marLeft w:val="0"/>
          <w:marRight w:val="0"/>
          <w:marTop w:val="0"/>
          <w:marBottom w:val="0"/>
          <w:divBdr>
            <w:top w:val="none" w:sz="0" w:space="0" w:color="auto"/>
            <w:left w:val="none" w:sz="0" w:space="0" w:color="auto"/>
            <w:bottom w:val="none" w:sz="0" w:space="0" w:color="auto"/>
            <w:right w:val="none" w:sz="0" w:space="0" w:color="auto"/>
          </w:divBdr>
          <w:divsChild>
            <w:div w:id="1639338806">
              <w:marLeft w:val="180"/>
              <w:marRight w:val="0"/>
              <w:marTop w:val="0"/>
              <w:marBottom w:val="0"/>
              <w:divBdr>
                <w:top w:val="none" w:sz="0" w:space="0" w:color="auto"/>
                <w:left w:val="none" w:sz="0" w:space="0" w:color="auto"/>
                <w:bottom w:val="none" w:sz="0" w:space="0" w:color="auto"/>
                <w:right w:val="none" w:sz="0" w:space="0" w:color="auto"/>
              </w:divBdr>
              <w:divsChild>
                <w:div w:id="18005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452">
          <w:marLeft w:val="0"/>
          <w:marRight w:val="0"/>
          <w:marTop w:val="0"/>
          <w:marBottom w:val="0"/>
          <w:divBdr>
            <w:top w:val="none" w:sz="0" w:space="0" w:color="auto"/>
            <w:left w:val="none" w:sz="0" w:space="0" w:color="auto"/>
            <w:bottom w:val="none" w:sz="0" w:space="0" w:color="auto"/>
            <w:right w:val="none" w:sz="0" w:space="0" w:color="auto"/>
          </w:divBdr>
          <w:divsChild>
            <w:div w:id="211503982">
              <w:marLeft w:val="180"/>
              <w:marRight w:val="0"/>
              <w:marTop w:val="0"/>
              <w:marBottom w:val="0"/>
              <w:divBdr>
                <w:top w:val="none" w:sz="0" w:space="0" w:color="auto"/>
                <w:left w:val="none" w:sz="0" w:space="0" w:color="auto"/>
                <w:bottom w:val="none" w:sz="0" w:space="0" w:color="auto"/>
                <w:right w:val="none" w:sz="0" w:space="0" w:color="auto"/>
              </w:divBdr>
              <w:divsChild>
                <w:div w:id="1742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7201">
          <w:marLeft w:val="0"/>
          <w:marRight w:val="0"/>
          <w:marTop w:val="0"/>
          <w:marBottom w:val="0"/>
          <w:divBdr>
            <w:top w:val="none" w:sz="0" w:space="0" w:color="auto"/>
            <w:left w:val="none" w:sz="0" w:space="0" w:color="auto"/>
            <w:bottom w:val="none" w:sz="0" w:space="0" w:color="auto"/>
            <w:right w:val="none" w:sz="0" w:space="0" w:color="auto"/>
          </w:divBdr>
          <w:divsChild>
            <w:div w:id="400253036">
              <w:marLeft w:val="180"/>
              <w:marRight w:val="0"/>
              <w:marTop w:val="0"/>
              <w:marBottom w:val="0"/>
              <w:divBdr>
                <w:top w:val="none" w:sz="0" w:space="0" w:color="auto"/>
                <w:left w:val="none" w:sz="0" w:space="0" w:color="auto"/>
                <w:bottom w:val="none" w:sz="0" w:space="0" w:color="auto"/>
                <w:right w:val="none" w:sz="0" w:space="0" w:color="auto"/>
              </w:divBdr>
              <w:divsChild>
                <w:div w:id="8462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2922">
          <w:marLeft w:val="0"/>
          <w:marRight w:val="0"/>
          <w:marTop w:val="0"/>
          <w:marBottom w:val="0"/>
          <w:divBdr>
            <w:top w:val="none" w:sz="0" w:space="0" w:color="auto"/>
            <w:left w:val="none" w:sz="0" w:space="0" w:color="auto"/>
            <w:bottom w:val="none" w:sz="0" w:space="0" w:color="auto"/>
            <w:right w:val="none" w:sz="0" w:space="0" w:color="auto"/>
          </w:divBdr>
          <w:divsChild>
            <w:div w:id="1409425984">
              <w:marLeft w:val="180"/>
              <w:marRight w:val="0"/>
              <w:marTop w:val="0"/>
              <w:marBottom w:val="0"/>
              <w:divBdr>
                <w:top w:val="none" w:sz="0" w:space="0" w:color="auto"/>
                <w:left w:val="none" w:sz="0" w:space="0" w:color="auto"/>
                <w:bottom w:val="none" w:sz="0" w:space="0" w:color="auto"/>
                <w:right w:val="none" w:sz="0" w:space="0" w:color="auto"/>
              </w:divBdr>
              <w:divsChild>
                <w:div w:id="5077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1392">
          <w:marLeft w:val="0"/>
          <w:marRight w:val="0"/>
          <w:marTop w:val="0"/>
          <w:marBottom w:val="0"/>
          <w:divBdr>
            <w:top w:val="none" w:sz="0" w:space="0" w:color="auto"/>
            <w:left w:val="none" w:sz="0" w:space="0" w:color="auto"/>
            <w:bottom w:val="none" w:sz="0" w:space="0" w:color="auto"/>
            <w:right w:val="none" w:sz="0" w:space="0" w:color="auto"/>
          </w:divBdr>
          <w:divsChild>
            <w:div w:id="345255246">
              <w:marLeft w:val="180"/>
              <w:marRight w:val="0"/>
              <w:marTop w:val="0"/>
              <w:marBottom w:val="0"/>
              <w:divBdr>
                <w:top w:val="none" w:sz="0" w:space="0" w:color="auto"/>
                <w:left w:val="none" w:sz="0" w:space="0" w:color="auto"/>
                <w:bottom w:val="none" w:sz="0" w:space="0" w:color="auto"/>
                <w:right w:val="none" w:sz="0" w:space="0" w:color="auto"/>
              </w:divBdr>
              <w:divsChild>
                <w:div w:id="1477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7550">
          <w:marLeft w:val="0"/>
          <w:marRight w:val="0"/>
          <w:marTop w:val="0"/>
          <w:marBottom w:val="0"/>
          <w:divBdr>
            <w:top w:val="none" w:sz="0" w:space="0" w:color="auto"/>
            <w:left w:val="none" w:sz="0" w:space="0" w:color="auto"/>
            <w:bottom w:val="none" w:sz="0" w:space="0" w:color="auto"/>
            <w:right w:val="none" w:sz="0" w:space="0" w:color="auto"/>
          </w:divBdr>
          <w:divsChild>
            <w:div w:id="1623919257">
              <w:marLeft w:val="180"/>
              <w:marRight w:val="0"/>
              <w:marTop w:val="0"/>
              <w:marBottom w:val="0"/>
              <w:divBdr>
                <w:top w:val="none" w:sz="0" w:space="0" w:color="auto"/>
                <w:left w:val="none" w:sz="0" w:space="0" w:color="auto"/>
                <w:bottom w:val="none" w:sz="0" w:space="0" w:color="auto"/>
                <w:right w:val="none" w:sz="0" w:space="0" w:color="auto"/>
              </w:divBdr>
              <w:divsChild>
                <w:div w:id="7675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5634">
          <w:marLeft w:val="0"/>
          <w:marRight w:val="0"/>
          <w:marTop w:val="0"/>
          <w:marBottom w:val="0"/>
          <w:divBdr>
            <w:top w:val="none" w:sz="0" w:space="0" w:color="auto"/>
            <w:left w:val="none" w:sz="0" w:space="0" w:color="auto"/>
            <w:bottom w:val="none" w:sz="0" w:space="0" w:color="auto"/>
            <w:right w:val="none" w:sz="0" w:space="0" w:color="auto"/>
          </w:divBdr>
          <w:divsChild>
            <w:div w:id="1241718698">
              <w:marLeft w:val="180"/>
              <w:marRight w:val="0"/>
              <w:marTop w:val="0"/>
              <w:marBottom w:val="0"/>
              <w:divBdr>
                <w:top w:val="none" w:sz="0" w:space="0" w:color="auto"/>
                <w:left w:val="none" w:sz="0" w:space="0" w:color="auto"/>
                <w:bottom w:val="none" w:sz="0" w:space="0" w:color="auto"/>
                <w:right w:val="none" w:sz="0" w:space="0" w:color="auto"/>
              </w:divBdr>
              <w:divsChild>
                <w:div w:id="17544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8929">
          <w:marLeft w:val="0"/>
          <w:marRight w:val="0"/>
          <w:marTop w:val="0"/>
          <w:marBottom w:val="0"/>
          <w:divBdr>
            <w:top w:val="none" w:sz="0" w:space="0" w:color="auto"/>
            <w:left w:val="none" w:sz="0" w:space="0" w:color="auto"/>
            <w:bottom w:val="none" w:sz="0" w:space="0" w:color="auto"/>
            <w:right w:val="none" w:sz="0" w:space="0" w:color="auto"/>
          </w:divBdr>
          <w:divsChild>
            <w:div w:id="1737781155">
              <w:marLeft w:val="180"/>
              <w:marRight w:val="0"/>
              <w:marTop w:val="0"/>
              <w:marBottom w:val="0"/>
              <w:divBdr>
                <w:top w:val="none" w:sz="0" w:space="0" w:color="auto"/>
                <w:left w:val="none" w:sz="0" w:space="0" w:color="auto"/>
                <w:bottom w:val="none" w:sz="0" w:space="0" w:color="auto"/>
                <w:right w:val="none" w:sz="0" w:space="0" w:color="auto"/>
              </w:divBdr>
              <w:divsChild>
                <w:div w:id="4711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5379">
          <w:marLeft w:val="0"/>
          <w:marRight w:val="0"/>
          <w:marTop w:val="0"/>
          <w:marBottom w:val="0"/>
          <w:divBdr>
            <w:top w:val="none" w:sz="0" w:space="0" w:color="auto"/>
            <w:left w:val="none" w:sz="0" w:space="0" w:color="auto"/>
            <w:bottom w:val="none" w:sz="0" w:space="0" w:color="auto"/>
            <w:right w:val="none" w:sz="0" w:space="0" w:color="auto"/>
          </w:divBdr>
          <w:divsChild>
            <w:div w:id="1855261188">
              <w:marLeft w:val="180"/>
              <w:marRight w:val="0"/>
              <w:marTop w:val="0"/>
              <w:marBottom w:val="0"/>
              <w:divBdr>
                <w:top w:val="none" w:sz="0" w:space="0" w:color="auto"/>
                <w:left w:val="none" w:sz="0" w:space="0" w:color="auto"/>
                <w:bottom w:val="none" w:sz="0" w:space="0" w:color="auto"/>
                <w:right w:val="none" w:sz="0" w:space="0" w:color="auto"/>
              </w:divBdr>
              <w:divsChild>
                <w:div w:id="8768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1632">
          <w:marLeft w:val="0"/>
          <w:marRight w:val="0"/>
          <w:marTop w:val="0"/>
          <w:marBottom w:val="0"/>
          <w:divBdr>
            <w:top w:val="none" w:sz="0" w:space="0" w:color="auto"/>
            <w:left w:val="none" w:sz="0" w:space="0" w:color="auto"/>
            <w:bottom w:val="none" w:sz="0" w:space="0" w:color="auto"/>
            <w:right w:val="none" w:sz="0" w:space="0" w:color="auto"/>
          </w:divBdr>
          <w:divsChild>
            <w:div w:id="661205715">
              <w:marLeft w:val="180"/>
              <w:marRight w:val="0"/>
              <w:marTop w:val="0"/>
              <w:marBottom w:val="0"/>
              <w:divBdr>
                <w:top w:val="none" w:sz="0" w:space="0" w:color="auto"/>
                <w:left w:val="none" w:sz="0" w:space="0" w:color="auto"/>
                <w:bottom w:val="none" w:sz="0" w:space="0" w:color="auto"/>
                <w:right w:val="none" w:sz="0" w:space="0" w:color="auto"/>
              </w:divBdr>
              <w:divsChild>
                <w:div w:id="16207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6316">
          <w:marLeft w:val="0"/>
          <w:marRight w:val="0"/>
          <w:marTop w:val="0"/>
          <w:marBottom w:val="0"/>
          <w:divBdr>
            <w:top w:val="none" w:sz="0" w:space="0" w:color="auto"/>
            <w:left w:val="none" w:sz="0" w:space="0" w:color="auto"/>
            <w:bottom w:val="none" w:sz="0" w:space="0" w:color="auto"/>
            <w:right w:val="none" w:sz="0" w:space="0" w:color="auto"/>
          </w:divBdr>
          <w:divsChild>
            <w:div w:id="640117705">
              <w:marLeft w:val="180"/>
              <w:marRight w:val="0"/>
              <w:marTop w:val="0"/>
              <w:marBottom w:val="0"/>
              <w:divBdr>
                <w:top w:val="none" w:sz="0" w:space="0" w:color="auto"/>
                <w:left w:val="none" w:sz="0" w:space="0" w:color="auto"/>
                <w:bottom w:val="none" w:sz="0" w:space="0" w:color="auto"/>
                <w:right w:val="none" w:sz="0" w:space="0" w:color="auto"/>
              </w:divBdr>
              <w:divsChild>
                <w:div w:id="12023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70470">
          <w:marLeft w:val="0"/>
          <w:marRight w:val="0"/>
          <w:marTop w:val="0"/>
          <w:marBottom w:val="0"/>
          <w:divBdr>
            <w:top w:val="none" w:sz="0" w:space="0" w:color="auto"/>
            <w:left w:val="none" w:sz="0" w:space="0" w:color="auto"/>
            <w:bottom w:val="none" w:sz="0" w:space="0" w:color="auto"/>
            <w:right w:val="none" w:sz="0" w:space="0" w:color="auto"/>
          </w:divBdr>
          <w:divsChild>
            <w:div w:id="1918201285">
              <w:marLeft w:val="180"/>
              <w:marRight w:val="0"/>
              <w:marTop w:val="0"/>
              <w:marBottom w:val="0"/>
              <w:divBdr>
                <w:top w:val="none" w:sz="0" w:space="0" w:color="auto"/>
                <w:left w:val="none" w:sz="0" w:space="0" w:color="auto"/>
                <w:bottom w:val="none" w:sz="0" w:space="0" w:color="auto"/>
                <w:right w:val="none" w:sz="0" w:space="0" w:color="auto"/>
              </w:divBdr>
              <w:divsChild>
                <w:div w:id="16776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4348">
          <w:marLeft w:val="0"/>
          <w:marRight w:val="0"/>
          <w:marTop w:val="0"/>
          <w:marBottom w:val="0"/>
          <w:divBdr>
            <w:top w:val="none" w:sz="0" w:space="0" w:color="auto"/>
            <w:left w:val="none" w:sz="0" w:space="0" w:color="auto"/>
            <w:bottom w:val="none" w:sz="0" w:space="0" w:color="auto"/>
            <w:right w:val="none" w:sz="0" w:space="0" w:color="auto"/>
          </w:divBdr>
          <w:divsChild>
            <w:div w:id="1337882235">
              <w:marLeft w:val="180"/>
              <w:marRight w:val="0"/>
              <w:marTop w:val="0"/>
              <w:marBottom w:val="0"/>
              <w:divBdr>
                <w:top w:val="none" w:sz="0" w:space="0" w:color="auto"/>
                <w:left w:val="none" w:sz="0" w:space="0" w:color="auto"/>
                <w:bottom w:val="none" w:sz="0" w:space="0" w:color="auto"/>
                <w:right w:val="none" w:sz="0" w:space="0" w:color="auto"/>
              </w:divBdr>
              <w:divsChild>
                <w:div w:id="6622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9087">
          <w:marLeft w:val="0"/>
          <w:marRight w:val="0"/>
          <w:marTop w:val="0"/>
          <w:marBottom w:val="0"/>
          <w:divBdr>
            <w:top w:val="none" w:sz="0" w:space="0" w:color="auto"/>
            <w:left w:val="none" w:sz="0" w:space="0" w:color="auto"/>
            <w:bottom w:val="none" w:sz="0" w:space="0" w:color="auto"/>
            <w:right w:val="none" w:sz="0" w:space="0" w:color="auto"/>
          </w:divBdr>
          <w:divsChild>
            <w:div w:id="1106584720">
              <w:marLeft w:val="180"/>
              <w:marRight w:val="0"/>
              <w:marTop w:val="0"/>
              <w:marBottom w:val="0"/>
              <w:divBdr>
                <w:top w:val="none" w:sz="0" w:space="0" w:color="auto"/>
                <w:left w:val="none" w:sz="0" w:space="0" w:color="auto"/>
                <w:bottom w:val="none" w:sz="0" w:space="0" w:color="auto"/>
                <w:right w:val="none" w:sz="0" w:space="0" w:color="auto"/>
              </w:divBdr>
              <w:divsChild>
                <w:div w:id="3987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8253">
          <w:marLeft w:val="0"/>
          <w:marRight w:val="0"/>
          <w:marTop w:val="0"/>
          <w:marBottom w:val="0"/>
          <w:divBdr>
            <w:top w:val="none" w:sz="0" w:space="0" w:color="auto"/>
            <w:left w:val="none" w:sz="0" w:space="0" w:color="auto"/>
            <w:bottom w:val="none" w:sz="0" w:space="0" w:color="auto"/>
            <w:right w:val="none" w:sz="0" w:space="0" w:color="auto"/>
          </w:divBdr>
          <w:divsChild>
            <w:div w:id="1853376193">
              <w:marLeft w:val="180"/>
              <w:marRight w:val="0"/>
              <w:marTop w:val="0"/>
              <w:marBottom w:val="0"/>
              <w:divBdr>
                <w:top w:val="none" w:sz="0" w:space="0" w:color="auto"/>
                <w:left w:val="none" w:sz="0" w:space="0" w:color="auto"/>
                <w:bottom w:val="none" w:sz="0" w:space="0" w:color="auto"/>
                <w:right w:val="none" w:sz="0" w:space="0" w:color="auto"/>
              </w:divBdr>
              <w:divsChild>
                <w:div w:id="18959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3027">
          <w:marLeft w:val="0"/>
          <w:marRight w:val="0"/>
          <w:marTop w:val="0"/>
          <w:marBottom w:val="0"/>
          <w:divBdr>
            <w:top w:val="none" w:sz="0" w:space="0" w:color="auto"/>
            <w:left w:val="none" w:sz="0" w:space="0" w:color="auto"/>
            <w:bottom w:val="none" w:sz="0" w:space="0" w:color="auto"/>
            <w:right w:val="none" w:sz="0" w:space="0" w:color="auto"/>
          </w:divBdr>
          <w:divsChild>
            <w:div w:id="662009763">
              <w:marLeft w:val="180"/>
              <w:marRight w:val="0"/>
              <w:marTop w:val="0"/>
              <w:marBottom w:val="0"/>
              <w:divBdr>
                <w:top w:val="none" w:sz="0" w:space="0" w:color="auto"/>
                <w:left w:val="none" w:sz="0" w:space="0" w:color="auto"/>
                <w:bottom w:val="none" w:sz="0" w:space="0" w:color="auto"/>
                <w:right w:val="none" w:sz="0" w:space="0" w:color="auto"/>
              </w:divBdr>
              <w:divsChild>
                <w:div w:id="21283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8054">
          <w:marLeft w:val="0"/>
          <w:marRight w:val="0"/>
          <w:marTop w:val="0"/>
          <w:marBottom w:val="0"/>
          <w:divBdr>
            <w:top w:val="none" w:sz="0" w:space="0" w:color="auto"/>
            <w:left w:val="none" w:sz="0" w:space="0" w:color="auto"/>
            <w:bottom w:val="none" w:sz="0" w:space="0" w:color="auto"/>
            <w:right w:val="none" w:sz="0" w:space="0" w:color="auto"/>
          </w:divBdr>
          <w:divsChild>
            <w:div w:id="713195023">
              <w:marLeft w:val="180"/>
              <w:marRight w:val="0"/>
              <w:marTop w:val="0"/>
              <w:marBottom w:val="0"/>
              <w:divBdr>
                <w:top w:val="none" w:sz="0" w:space="0" w:color="auto"/>
                <w:left w:val="none" w:sz="0" w:space="0" w:color="auto"/>
                <w:bottom w:val="none" w:sz="0" w:space="0" w:color="auto"/>
                <w:right w:val="none" w:sz="0" w:space="0" w:color="auto"/>
              </w:divBdr>
              <w:divsChild>
                <w:div w:id="19608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151">
          <w:marLeft w:val="0"/>
          <w:marRight w:val="0"/>
          <w:marTop w:val="0"/>
          <w:marBottom w:val="0"/>
          <w:divBdr>
            <w:top w:val="none" w:sz="0" w:space="0" w:color="auto"/>
            <w:left w:val="none" w:sz="0" w:space="0" w:color="auto"/>
            <w:bottom w:val="none" w:sz="0" w:space="0" w:color="auto"/>
            <w:right w:val="none" w:sz="0" w:space="0" w:color="auto"/>
          </w:divBdr>
          <w:divsChild>
            <w:div w:id="1667633872">
              <w:marLeft w:val="180"/>
              <w:marRight w:val="0"/>
              <w:marTop w:val="0"/>
              <w:marBottom w:val="0"/>
              <w:divBdr>
                <w:top w:val="none" w:sz="0" w:space="0" w:color="auto"/>
                <w:left w:val="none" w:sz="0" w:space="0" w:color="auto"/>
                <w:bottom w:val="none" w:sz="0" w:space="0" w:color="auto"/>
                <w:right w:val="none" w:sz="0" w:space="0" w:color="auto"/>
              </w:divBdr>
              <w:divsChild>
                <w:div w:id="13682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389">
          <w:marLeft w:val="0"/>
          <w:marRight w:val="0"/>
          <w:marTop w:val="0"/>
          <w:marBottom w:val="0"/>
          <w:divBdr>
            <w:top w:val="none" w:sz="0" w:space="0" w:color="auto"/>
            <w:left w:val="none" w:sz="0" w:space="0" w:color="auto"/>
            <w:bottom w:val="none" w:sz="0" w:space="0" w:color="auto"/>
            <w:right w:val="none" w:sz="0" w:space="0" w:color="auto"/>
          </w:divBdr>
          <w:divsChild>
            <w:div w:id="386152283">
              <w:marLeft w:val="180"/>
              <w:marRight w:val="0"/>
              <w:marTop w:val="0"/>
              <w:marBottom w:val="0"/>
              <w:divBdr>
                <w:top w:val="none" w:sz="0" w:space="0" w:color="auto"/>
                <w:left w:val="none" w:sz="0" w:space="0" w:color="auto"/>
                <w:bottom w:val="none" w:sz="0" w:space="0" w:color="auto"/>
                <w:right w:val="none" w:sz="0" w:space="0" w:color="auto"/>
              </w:divBdr>
              <w:divsChild>
                <w:div w:id="17617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424">
          <w:marLeft w:val="0"/>
          <w:marRight w:val="0"/>
          <w:marTop w:val="0"/>
          <w:marBottom w:val="0"/>
          <w:divBdr>
            <w:top w:val="none" w:sz="0" w:space="0" w:color="auto"/>
            <w:left w:val="none" w:sz="0" w:space="0" w:color="auto"/>
            <w:bottom w:val="none" w:sz="0" w:space="0" w:color="auto"/>
            <w:right w:val="none" w:sz="0" w:space="0" w:color="auto"/>
          </w:divBdr>
          <w:divsChild>
            <w:div w:id="1402173808">
              <w:marLeft w:val="180"/>
              <w:marRight w:val="0"/>
              <w:marTop w:val="0"/>
              <w:marBottom w:val="0"/>
              <w:divBdr>
                <w:top w:val="none" w:sz="0" w:space="0" w:color="auto"/>
                <w:left w:val="none" w:sz="0" w:space="0" w:color="auto"/>
                <w:bottom w:val="none" w:sz="0" w:space="0" w:color="auto"/>
                <w:right w:val="none" w:sz="0" w:space="0" w:color="auto"/>
              </w:divBdr>
              <w:divsChild>
                <w:div w:id="1035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021">
          <w:marLeft w:val="0"/>
          <w:marRight w:val="0"/>
          <w:marTop w:val="0"/>
          <w:marBottom w:val="0"/>
          <w:divBdr>
            <w:top w:val="none" w:sz="0" w:space="0" w:color="auto"/>
            <w:left w:val="none" w:sz="0" w:space="0" w:color="auto"/>
            <w:bottom w:val="none" w:sz="0" w:space="0" w:color="auto"/>
            <w:right w:val="none" w:sz="0" w:space="0" w:color="auto"/>
          </w:divBdr>
          <w:divsChild>
            <w:div w:id="163009456">
              <w:marLeft w:val="180"/>
              <w:marRight w:val="0"/>
              <w:marTop w:val="0"/>
              <w:marBottom w:val="0"/>
              <w:divBdr>
                <w:top w:val="none" w:sz="0" w:space="0" w:color="auto"/>
                <w:left w:val="none" w:sz="0" w:space="0" w:color="auto"/>
                <w:bottom w:val="none" w:sz="0" w:space="0" w:color="auto"/>
                <w:right w:val="none" w:sz="0" w:space="0" w:color="auto"/>
              </w:divBdr>
              <w:divsChild>
                <w:div w:id="20713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65094">
          <w:marLeft w:val="0"/>
          <w:marRight w:val="0"/>
          <w:marTop w:val="0"/>
          <w:marBottom w:val="0"/>
          <w:divBdr>
            <w:top w:val="none" w:sz="0" w:space="0" w:color="auto"/>
            <w:left w:val="none" w:sz="0" w:space="0" w:color="auto"/>
            <w:bottom w:val="none" w:sz="0" w:space="0" w:color="auto"/>
            <w:right w:val="none" w:sz="0" w:space="0" w:color="auto"/>
          </w:divBdr>
          <w:divsChild>
            <w:div w:id="174343661">
              <w:marLeft w:val="180"/>
              <w:marRight w:val="0"/>
              <w:marTop w:val="0"/>
              <w:marBottom w:val="0"/>
              <w:divBdr>
                <w:top w:val="none" w:sz="0" w:space="0" w:color="auto"/>
                <w:left w:val="none" w:sz="0" w:space="0" w:color="auto"/>
                <w:bottom w:val="none" w:sz="0" w:space="0" w:color="auto"/>
                <w:right w:val="none" w:sz="0" w:space="0" w:color="auto"/>
              </w:divBdr>
              <w:divsChild>
                <w:div w:id="21298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4061">
          <w:marLeft w:val="0"/>
          <w:marRight w:val="0"/>
          <w:marTop w:val="0"/>
          <w:marBottom w:val="0"/>
          <w:divBdr>
            <w:top w:val="none" w:sz="0" w:space="0" w:color="auto"/>
            <w:left w:val="none" w:sz="0" w:space="0" w:color="auto"/>
            <w:bottom w:val="none" w:sz="0" w:space="0" w:color="auto"/>
            <w:right w:val="none" w:sz="0" w:space="0" w:color="auto"/>
          </w:divBdr>
          <w:divsChild>
            <w:div w:id="527913939">
              <w:marLeft w:val="180"/>
              <w:marRight w:val="0"/>
              <w:marTop w:val="0"/>
              <w:marBottom w:val="0"/>
              <w:divBdr>
                <w:top w:val="none" w:sz="0" w:space="0" w:color="auto"/>
                <w:left w:val="none" w:sz="0" w:space="0" w:color="auto"/>
                <w:bottom w:val="none" w:sz="0" w:space="0" w:color="auto"/>
                <w:right w:val="none" w:sz="0" w:space="0" w:color="auto"/>
              </w:divBdr>
              <w:divsChild>
                <w:div w:id="16023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0967">
          <w:marLeft w:val="0"/>
          <w:marRight w:val="0"/>
          <w:marTop w:val="0"/>
          <w:marBottom w:val="0"/>
          <w:divBdr>
            <w:top w:val="none" w:sz="0" w:space="0" w:color="auto"/>
            <w:left w:val="none" w:sz="0" w:space="0" w:color="auto"/>
            <w:bottom w:val="none" w:sz="0" w:space="0" w:color="auto"/>
            <w:right w:val="none" w:sz="0" w:space="0" w:color="auto"/>
          </w:divBdr>
          <w:divsChild>
            <w:div w:id="358505229">
              <w:marLeft w:val="180"/>
              <w:marRight w:val="0"/>
              <w:marTop w:val="0"/>
              <w:marBottom w:val="0"/>
              <w:divBdr>
                <w:top w:val="none" w:sz="0" w:space="0" w:color="auto"/>
                <w:left w:val="none" w:sz="0" w:space="0" w:color="auto"/>
                <w:bottom w:val="none" w:sz="0" w:space="0" w:color="auto"/>
                <w:right w:val="none" w:sz="0" w:space="0" w:color="auto"/>
              </w:divBdr>
              <w:divsChild>
                <w:div w:id="16581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6650">
          <w:marLeft w:val="0"/>
          <w:marRight w:val="0"/>
          <w:marTop w:val="0"/>
          <w:marBottom w:val="0"/>
          <w:divBdr>
            <w:top w:val="none" w:sz="0" w:space="0" w:color="auto"/>
            <w:left w:val="none" w:sz="0" w:space="0" w:color="auto"/>
            <w:bottom w:val="none" w:sz="0" w:space="0" w:color="auto"/>
            <w:right w:val="none" w:sz="0" w:space="0" w:color="auto"/>
          </w:divBdr>
          <w:divsChild>
            <w:div w:id="1142968328">
              <w:marLeft w:val="180"/>
              <w:marRight w:val="0"/>
              <w:marTop w:val="0"/>
              <w:marBottom w:val="0"/>
              <w:divBdr>
                <w:top w:val="none" w:sz="0" w:space="0" w:color="auto"/>
                <w:left w:val="none" w:sz="0" w:space="0" w:color="auto"/>
                <w:bottom w:val="none" w:sz="0" w:space="0" w:color="auto"/>
                <w:right w:val="none" w:sz="0" w:space="0" w:color="auto"/>
              </w:divBdr>
              <w:divsChild>
                <w:div w:id="15907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38724">
          <w:marLeft w:val="0"/>
          <w:marRight w:val="0"/>
          <w:marTop w:val="0"/>
          <w:marBottom w:val="0"/>
          <w:divBdr>
            <w:top w:val="none" w:sz="0" w:space="0" w:color="auto"/>
            <w:left w:val="none" w:sz="0" w:space="0" w:color="auto"/>
            <w:bottom w:val="none" w:sz="0" w:space="0" w:color="auto"/>
            <w:right w:val="none" w:sz="0" w:space="0" w:color="auto"/>
          </w:divBdr>
          <w:divsChild>
            <w:div w:id="1860316775">
              <w:marLeft w:val="180"/>
              <w:marRight w:val="0"/>
              <w:marTop w:val="0"/>
              <w:marBottom w:val="0"/>
              <w:divBdr>
                <w:top w:val="none" w:sz="0" w:space="0" w:color="auto"/>
                <w:left w:val="none" w:sz="0" w:space="0" w:color="auto"/>
                <w:bottom w:val="none" w:sz="0" w:space="0" w:color="auto"/>
                <w:right w:val="none" w:sz="0" w:space="0" w:color="auto"/>
              </w:divBdr>
              <w:divsChild>
                <w:div w:id="5927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340">
          <w:marLeft w:val="0"/>
          <w:marRight w:val="0"/>
          <w:marTop w:val="0"/>
          <w:marBottom w:val="0"/>
          <w:divBdr>
            <w:top w:val="none" w:sz="0" w:space="0" w:color="auto"/>
            <w:left w:val="none" w:sz="0" w:space="0" w:color="auto"/>
            <w:bottom w:val="none" w:sz="0" w:space="0" w:color="auto"/>
            <w:right w:val="none" w:sz="0" w:space="0" w:color="auto"/>
          </w:divBdr>
          <w:divsChild>
            <w:div w:id="1168063163">
              <w:marLeft w:val="180"/>
              <w:marRight w:val="0"/>
              <w:marTop w:val="0"/>
              <w:marBottom w:val="0"/>
              <w:divBdr>
                <w:top w:val="none" w:sz="0" w:space="0" w:color="auto"/>
                <w:left w:val="none" w:sz="0" w:space="0" w:color="auto"/>
                <w:bottom w:val="none" w:sz="0" w:space="0" w:color="auto"/>
                <w:right w:val="none" w:sz="0" w:space="0" w:color="auto"/>
              </w:divBdr>
              <w:divsChild>
                <w:div w:id="6200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4428">
          <w:marLeft w:val="0"/>
          <w:marRight w:val="0"/>
          <w:marTop w:val="0"/>
          <w:marBottom w:val="0"/>
          <w:divBdr>
            <w:top w:val="none" w:sz="0" w:space="0" w:color="auto"/>
            <w:left w:val="none" w:sz="0" w:space="0" w:color="auto"/>
            <w:bottom w:val="none" w:sz="0" w:space="0" w:color="auto"/>
            <w:right w:val="none" w:sz="0" w:space="0" w:color="auto"/>
          </w:divBdr>
          <w:divsChild>
            <w:div w:id="1613897171">
              <w:marLeft w:val="180"/>
              <w:marRight w:val="0"/>
              <w:marTop w:val="0"/>
              <w:marBottom w:val="0"/>
              <w:divBdr>
                <w:top w:val="none" w:sz="0" w:space="0" w:color="auto"/>
                <w:left w:val="none" w:sz="0" w:space="0" w:color="auto"/>
                <w:bottom w:val="none" w:sz="0" w:space="0" w:color="auto"/>
                <w:right w:val="none" w:sz="0" w:space="0" w:color="auto"/>
              </w:divBdr>
              <w:divsChild>
                <w:div w:id="9652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68992">
          <w:marLeft w:val="0"/>
          <w:marRight w:val="0"/>
          <w:marTop w:val="0"/>
          <w:marBottom w:val="0"/>
          <w:divBdr>
            <w:top w:val="none" w:sz="0" w:space="0" w:color="auto"/>
            <w:left w:val="none" w:sz="0" w:space="0" w:color="auto"/>
            <w:bottom w:val="none" w:sz="0" w:space="0" w:color="auto"/>
            <w:right w:val="none" w:sz="0" w:space="0" w:color="auto"/>
          </w:divBdr>
          <w:divsChild>
            <w:div w:id="2025549923">
              <w:marLeft w:val="180"/>
              <w:marRight w:val="0"/>
              <w:marTop w:val="0"/>
              <w:marBottom w:val="0"/>
              <w:divBdr>
                <w:top w:val="none" w:sz="0" w:space="0" w:color="auto"/>
                <w:left w:val="none" w:sz="0" w:space="0" w:color="auto"/>
                <w:bottom w:val="none" w:sz="0" w:space="0" w:color="auto"/>
                <w:right w:val="none" w:sz="0" w:space="0" w:color="auto"/>
              </w:divBdr>
              <w:divsChild>
                <w:div w:id="19628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43100">
          <w:marLeft w:val="0"/>
          <w:marRight w:val="0"/>
          <w:marTop w:val="0"/>
          <w:marBottom w:val="0"/>
          <w:divBdr>
            <w:top w:val="none" w:sz="0" w:space="0" w:color="auto"/>
            <w:left w:val="none" w:sz="0" w:space="0" w:color="auto"/>
            <w:bottom w:val="none" w:sz="0" w:space="0" w:color="auto"/>
            <w:right w:val="none" w:sz="0" w:space="0" w:color="auto"/>
          </w:divBdr>
          <w:divsChild>
            <w:div w:id="713164968">
              <w:marLeft w:val="180"/>
              <w:marRight w:val="0"/>
              <w:marTop w:val="0"/>
              <w:marBottom w:val="0"/>
              <w:divBdr>
                <w:top w:val="none" w:sz="0" w:space="0" w:color="auto"/>
                <w:left w:val="none" w:sz="0" w:space="0" w:color="auto"/>
                <w:bottom w:val="none" w:sz="0" w:space="0" w:color="auto"/>
                <w:right w:val="none" w:sz="0" w:space="0" w:color="auto"/>
              </w:divBdr>
              <w:divsChild>
                <w:div w:id="5415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6410">
          <w:marLeft w:val="0"/>
          <w:marRight w:val="0"/>
          <w:marTop w:val="0"/>
          <w:marBottom w:val="0"/>
          <w:divBdr>
            <w:top w:val="none" w:sz="0" w:space="0" w:color="auto"/>
            <w:left w:val="none" w:sz="0" w:space="0" w:color="auto"/>
            <w:bottom w:val="none" w:sz="0" w:space="0" w:color="auto"/>
            <w:right w:val="none" w:sz="0" w:space="0" w:color="auto"/>
          </w:divBdr>
          <w:divsChild>
            <w:div w:id="1137844704">
              <w:marLeft w:val="180"/>
              <w:marRight w:val="0"/>
              <w:marTop w:val="0"/>
              <w:marBottom w:val="0"/>
              <w:divBdr>
                <w:top w:val="none" w:sz="0" w:space="0" w:color="auto"/>
                <w:left w:val="none" w:sz="0" w:space="0" w:color="auto"/>
                <w:bottom w:val="none" w:sz="0" w:space="0" w:color="auto"/>
                <w:right w:val="none" w:sz="0" w:space="0" w:color="auto"/>
              </w:divBdr>
              <w:divsChild>
                <w:div w:id="3186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5736">
          <w:marLeft w:val="0"/>
          <w:marRight w:val="0"/>
          <w:marTop w:val="0"/>
          <w:marBottom w:val="0"/>
          <w:divBdr>
            <w:top w:val="none" w:sz="0" w:space="0" w:color="auto"/>
            <w:left w:val="none" w:sz="0" w:space="0" w:color="auto"/>
            <w:bottom w:val="none" w:sz="0" w:space="0" w:color="auto"/>
            <w:right w:val="none" w:sz="0" w:space="0" w:color="auto"/>
          </w:divBdr>
          <w:divsChild>
            <w:div w:id="1818063096">
              <w:marLeft w:val="180"/>
              <w:marRight w:val="0"/>
              <w:marTop w:val="0"/>
              <w:marBottom w:val="0"/>
              <w:divBdr>
                <w:top w:val="none" w:sz="0" w:space="0" w:color="auto"/>
                <w:left w:val="none" w:sz="0" w:space="0" w:color="auto"/>
                <w:bottom w:val="none" w:sz="0" w:space="0" w:color="auto"/>
                <w:right w:val="none" w:sz="0" w:space="0" w:color="auto"/>
              </w:divBdr>
              <w:divsChild>
                <w:div w:id="876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5673">
          <w:marLeft w:val="0"/>
          <w:marRight w:val="0"/>
          <w:marTop w:val="0"/>
          <w:marBottom w:val="0"/>
          <w:divBdr>
            <w:top w:val="none" w:sz="0" w:space="0" w:color="auto"/>
            <w:left w:val="none" w:sz="0" w:space="0" w:color="auto"/>
            <w:bottom w:val="none" w:sz="0" w:space="0" w:color="auto"/>
            <w:right w:val="none" w:sz="0" w:space="0" w:color="auto"/>
          </w:divBdr>
          <w:divsChild>
            <w:div w:id="913780919">
              <w:marLeft w:val="180"/>
              <w:marRight w:val="0"/>
              <w:marTop w:val="0"/>
              <w:marBottom w:val="0"/>
              <w:divBdr>
                <w:top w:val="none" w:sz="0" w:space="0" w:color="auto"/>
                <w:left w:val="none" w:sz="0" w:space="0" w:color="auto"/>
                <w:bottom w:val="none" w:sz="0" w:space="0" w:color="auto"/>
                <w:right w:val="none" w:sz="0" w:space="0" w:color="auto"/>
              </w:divBdr>
              <w:divsChild>
                <w:div w:id="1700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0976">
          <w:marLeft w:val="0"/>
          <w:marRight w:val="0"/>
          <w:marTop w:val="0"/>
          <w:marBottom w:val="0"/>
          <w:divBdr>
            <w:top w:val="none" w:sz="0" w:space="0" w:color="auto"/>
            <w:left w:val="none" w:sz="0" w:space="0" w:color="auto"/>
            <w:bottom w:val="none" w:sz="0" w:space="0" w:color="auto"/>
            <w:right w:val="none" w:sz="0" w:space="0" w:color="auto"/>
          </w:divBdr>
          <w:divsChild>
            <w:div w:id="118501835">
              <w:marLeft w:val="180"/>
              <w:marRight w:val="0"/>
              <w:marTop w:val="0"/>
              <w:marBottom w:val="0"/>
              <w:divBdr>
                <w:top w:val="none" w:sz="0" w:space="0" w:color="auto"/>
                <w:left w:val="none" w:sz="0" w:space="0" w:color="auto"/>
                <w:bottom w:val="none" w:sz="0" w:space="0" w:color="auto"/>
                <w:right w:val="none" w:sz="0" w:space="0" w:color="auto"/>
              </w:divBdr>
              <w:divsChild>
                <w:div w:id="17037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7772">
          <w:marLeft w:val="0"/>
          <w:marRight w:val="0"/>
          <w:marTop w:val="0"/>
          <w:marBottom w:val="0"/>
          <w:divBdr>
            <w:top w:val="none" w:sz="0" w:space="0" w:color="auto"/>
            <w:left w:val="none" w:sz="0" w:space="0" w:color="auto"/>
            <w:bottom w:val="none" w:sz="0" w:space="0" w:color="auto"/>
            <w:right w:val="none" w:sz="0" w:space="0" w:color="auto"/>
          </w:divBdr>
          <w:divsChild>
            <w:div w:id="568461764">
              <w:marLeft w:val="180"/>
              <w:marRight w:val="0"/>
              <w:marTop w:val="0"/>
              <w:marBottom w:val="0"/>
              <w:divBdr>
                <w:top w:val="none" w:sz="0" w:space="0" w:color="auto"/>
                <w:left w:val="none" w:sz="0" w:space="0" w:color="auto"/>
                <w:bottom w:val="none" w:sz="0" w:space="0" w:color="auto"/>
                <w:right w:val="none" w:sz="0" w:space="0" w:color="auto"/>
              </w:divBdr>
              <w:divsChild>
                <w:div w:id="10575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6867">
          <w:marLeft w:val="0"/>
          <w:marRight w:val="0"/>
          <w:marTop w:val="0"/>
          <w:marBottom w:val="0"/>
          <w:divBdr>
            <w:top w:val="none" w:sz="0" w:space="0" w:color="auto"/>
            <w:left w:val="none" w:sz="0" w:space="0" w:color="auto"/>
            <w:bottom w:val="none" w:sz="0" w:space="0" w:color="auto"/>
            <w:right w:val="none" w:sz="0" w:space="0" w:color="auto"/>
          </w:divBdr>
          <w:divsChild>
            <w:div w:id="1479878795">
              <w:marLeft w:val="180"/>
              <w:marRight w:val="0"/>
              <w:marTop w:val="0"/>
              <w:marBottom w:val="0"/>
              <w:divBdr>
                <w:top w:val="none" w:sz="0" w:space="0" w:color="auto"/>
                <w:left w:val="none" w:sz="0" w:space="0" w:color="auto"/>
                <w:bottom w:val="none" w:sz="0" w:space="0" w:color="auto"/>
                <w:right w:val="none" w:sz="0" w:space="0" w:color="auto"/>
              </w:divBdr>
              <w:divsChild>
                <w:div w:id="1954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2579">
          <w:marLeft w:val="0"/>
          <w:marRight w:val="0"/>
          <w:marTop w:val="0"/>
          <w:marBottom w:val="0"/>
          <w:divBdr>
            <w:top w:val="none" w:sz="0" w:space="0" w:color="auto"/>
            <w:left w:val="none" w:sz="0" w:space="0" w:color="auto"/>
            <w:bottom w:val="none" w:sz="0" w:space="0" w:color="auto"/>
            <w:right w:val="none" w:sz="0" w:space="0" w:color="auto"/>
          </w:divBdr>
          <w:divsChild>
            <w:div w:id="1791776637">
              <w:marLeft w:val="180"/>
              <w:marRight w:val="0"/>
              <w:marTop w:val="0"/>
              <w:marBottom w:val="0"/>
              <w:divBdr>
                <w:top w:val="none" w:sz="0" w:space="0" w:color="auto"/>
                <w:left w:val="none" w:sz="0" w:space="0" w:color="auto"/>
                <w:bottom w:val="none" w:sz="0" w:space="0" w:color="auto"/>
                <w:right w:val="none" w:sz="0" w:space="0" w:color="auto"/>
              </w:divBdr>
              <w:divsChild>
                <w:div w:id="17758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4325">
          <w:marLeft w:val="0"/>
          <w:marRight w:val="0"/>
          <w:marTop w:val="0"/>
          <w:marBottom w:val="0"/>
          <w:divBdr>
            <w:top w:val="none" w:sz="0" w:space="0" w:color="auto"/>
            <w:left w:val="none" w:sz="0" w:space="0" w:color="auto"/>
            <w:bottom w:val="none" w:sz="0" w:space="0" w:color="auto"/>
            <w:right w:val="none" w:sz="0" w:space="0" w:color="auto"/>
          </w:divBdr>
          <w:divsChild>
            <w:div w:id="1069302240">
              <w:marLeft w:val="180"/>
              <w:marRight w:val="0"/>
              <w:marTop w:val="0"/>
              <w:marBottom w:val="0"/>
              <w:divBdr>
                <w:top w:val="none" w:sz="0" w:space="0" w:color="auto"/>
                <w:left w:val="none" w:sz="0" w:space="0" w:color="auto"/>
                <w:bottom w:val="none" w:sz="0" w:space="0" w:color="auto"/>
                <w:right w:val="none" w:sz="0" w:space="0" w:color="auto"/>
              </w:divBdr>
              <w:divsChild>
                <w:div w:id="5877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203">
          <w:marLeft w:val="0"/>
          <w:marRight w:val="0"/>
          <w:marTop w:val="0"/>
          <w:marBottom w:val="0"/>
          <w:divBdr>
            <w:top w:val="none" w:sz="0" w:space="0" w:color="auto"/>
            <w:left w:val="none" w:sz="0" w:space="0" w:color="auto"/>
            <w:bottom w:val="none" w:sz="0" w:space="0" w:color="auto"/>
            <w:right w:val="none" w:sz="0" w:space="0" w:color="auto"/>
          </w:divBdr>
          <w:divsChild>
            <w:div w:id="1248271587">
              <w:marLeft w:val="180"/>
              <w:marRight w:val="0"/>
              <w:marTop w:val="0"/>
              <w:marBottom w:val="0"/>
              <w:divBdr>
                <w:top w:val="none" w:sz="0" w:space="0" w:color="auto"/>
                <w:left w:val="none" w:sz="0" w:space="0" w:color="auto"/>
                <w:bottom w:val="none" w:sz="0" w:space="0" w:color="auto"/>
                <w:right w:val="none" w:sz="0" w:space="0" w:color="auto"/>
              </w:divBdr>
              <w:divsChild>
                <w:div w:id="16036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7752">
          <w:marLeft w:val="0"/>
          <w:marRight w:val="0"/>
          <w:marTop w:val="0"/>
          <w:marBottom w:val="0"/>
          <w:divBdr>
            <w:top w:val="none" w:sz="0" w:space="0" w:color="auto"/>
            <w:left w:val="none" w:sz="0" w:space="0" w:color="auto"/>
            <w:bottom w:val="none" w:sz="0" w:space="0" w:color="auto"/>
            <w:right w:val="none" w:sz="0" w:space="0" w:color="auto"/>
          </w:divBdr>
          <w:divsChild>
            <w:div w:id="1425107330">
              <w:marLeft w:val="180"/>
              <w:marRight w:val="0"/>
              <w:marTop w:val="0"/>
              <w:marBottom w:val="0"/>
              <w:divBdr>
                <w:top w:val="none" w:sz="0" w:space="0" w:color="auto"/>
                <w:left w:val="none" w:sz="0" w:space="0" w:color="auto"/>
                <w:bottom w:val="none" w:sz="0" w:space="0" w:color="auto"/>
                <w:right w:val="none" w:sz="0" w:space="0" w:color="auto"/>
              </w:divBdr>
              <w:divsChild>
                <w:div w:id="11909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9170">
          <w:marLeft w:val="0"/>
          <w:marRight w:val="0"/>
          <w:marTop w:val="0"/>
          <w:marBottom w:val="0"/>
          <w:divBdr>
            <w:top w:val="none" w:sz="0" w:space="0" w:color="auto"/>
            <w:left w:val="none" w:sz="0" w:space="0" w:color="auto"/>
            <w:bottom w:val="none" w:sz="0" w:space="0" w:color="auto"/>
            <w:right w:val="none" w:sz="0" w:space="0" w:color="auto"/>
          </w:divBdr>
          <w:divsChild>
            <w:div w:id="1836259501">
              <w:marLeft w:val="180"/>
              <w:marRight w:val="0"/>
              <w:marTop w:val="0"/>
              <w:marBottom w:val="0"/>
              <w:divBdr>
                <w:top w:val="none" w:sz="0" w:space="0" w:color="auto"/>
                <w:left w:val="none" w:sz="0" w:space="0" w:color="auto"/>
                <w:bottom w:val="none" w:sz="0" w:space="0" w:color="auto"/>
                <w:right w:val="none" w:sz="0" w:space="0" w:color="auto"/>
              </w:divBdr>
              <w:divsChild>
                <w:div w:id="4024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574">
          <w:marLeft w:val="0"/>
          <w:marRight w:val="0"/>
          <w:marTop w:val="0"/>
          <w:marBottom w:val="0"/>
          <w:divBdr>
            <w:top w:val="none" w:sz="0" w:space="0" w:color="auto"/>
            <w:left w:val="none" w:sz="0" w:space="0" w:color="auto"/>
            <w:bottom w:val="none" w:sz="0" w:space="0" w:color="auto"/>
            <w:right w:val="none" w:sz="0" w:space="0" w:color="auto"/>
          </w:divBdr>
          <w:divsChild>
            <w:div w:id="793671364">
              <w:marLeft w:val="180"/>
              <w:marRight w:val="0"/>
              <w:marTop w:val="0"/>
              <w:marBottom w:val="0"/>
              <w:divBdr>
                <w:top w:val="none" w:sz="0" w:space="0" w:color="auto"/>
                <w:left w:val="none" w:sz="0" w:space="0" w:color="auto"/>
                <w:bottom w:val="none" w:sz="0" w:space="0" w:color="auto"/>
                <w:right w:val="none" w:sz="0" w:space="0" w:color="auto"/>
              </w:divBdr>
              <w:divsChild>
                <w:div w:id="17006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5567">
          <w:marLeft w:val="0"/>
          <w:marRight w:val="0"/>
          <w:marTop w:val="0"/>
          <w:marBottom w:val="0"/>
          <w:divBdr>
            <w:top w:val="none" w:sz="0" w:space="0" w:color="auto"/>
            <w:left w:val="none" w:sz="0" w:space="0" w:color="auto"/>
            <w:bottom w:val="none" w:sz="0" w:space="0" w:color="auto"/>
            <w:right w:val="none" w:sz="0" w:space="0" w:color="auto"/>
          </w:divBdr>
          <w:divsChild>
            <w:div w:id="1411464140">
              <w:marLeft w:val="180"/>
              <w:marRight w:val="0"/>
              <w:marTop w:val="0"/>
              <w:marBottom w:val="0"/>
              <w:divBdr>
                <w:top w:val="none" w:sz="0" w:space="0" w:color="auto"/>
                <w:left w:val="none" w:sz="0" w:space="0" w:color="auto"/>
                <w:bottom w:val="none" w:sz="0" w:space="0" w:color="auto"/>
                <w:right w:val="none" w:sz="0" w:space="0" w:color="auto"/>
              </w:divBdr>
              <w:divsChild>
                <w:div w:id="1919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0381">
          <w:marLeft w:val="0"/>
          <w:marRight w:val="0"/>
          <w:marTop w:val="0"/>
          <w:marBottom w:val="0"/>
          <w:divBdr>
            <w:top w:val="none" w:sz="0" w:space="0" w:color="auto"/>
            <w:left w:val="none" w:sz="0" w:space="0" w:color="auto"/>
            <w:bottom w:val="none" w:sz="0" w:space="0" w:color="auto"/>
            <w:right w:val="none" w:sz="0" w:space="0" w:color="auto"/>
          </w:divBdr>
          <w:divsChild>
            <w:div w:id="1423650651">
              <w:marLeft w:val="180"/>
              <w:marRight w:val="0"/>
              <w:marTop w:val="0"/>
              <w:marBottom w:val="0"/>
              <w:divBdr>
                <w:top w:val="none" w:sz="0" w:space="0" w:color="auto"/>
                <w:left w:val="none" w:sz="0" w:space="0" w:color="auto"/>
                <w:bottom w:val="none" w:sz="0" w:space="0" w:color="auto"/>
                <w:right w:val="none" w:sz="0" w:space="0" w:color="auto"/>
              </w:divBdr>
              <w:divsChild>
                <w:div w:id="16358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41305">
          <w:marLeft w:val="0"/>
          <w:marRight w:val="0"/>
          <w:marTop w:val="0"/>
          <w:marBottom w:val="0"/>
          <w:divBdr>
            <w:top w:val="none" w:sz="0" w:space="0" w:color="auto"/>
            <w:left w:val="none" w:sz="0" w:space="0" w:color="auto"/>
            <w:bottom w:val="none" w:sz="0" w:space="0" w:color="auto"/>
            <w:right w:val="none" w:sz="0" w:space="0" w:color="auto"/>
          </w:divBdr>
          <w:divsChild>
            <w:div w:id="1389570833">
              <w:marLeft w:val="180"/>
              <w:marRight w:val="0"/>
              <w:marTop w:val="0"/>
              <w:marBottom w:val="0"/>
              <w:divBdr>
                <w:top w:val="none" w:sz="0" w:space="0" w:color="auto"/>
                <w:left w:val="none" w:sz="0" w:space="0" w:color="auto"/>
                <w:bottom w:val="none" w:sz="0" w:space="0" w:color="auto"/>
                <w:right w:val="none" w:sz="0" w:space="0" w:color="auto"/>
              </w:divBdr>
              <w:divsChild>
                <w:div w:id="14061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1499">
          <w:marLeft w:val="0"/>
          <w:marRight w:val="0"/>
          <w:marTop w:val="0"/>
          <w:marBottom w:val="0"/>
          <w:divBdr>
            <w:top w:val="none" w:sz="0" w:space="0" w:color="auto"/>
            <w:left w:val="none" w:sz="0" w:space="0" w:color="auto"/>
            <w:bottom w:val="none" w:sz="0" w:space="0" w:color="auto"/>
            <w:right w:val="none" w:sz="0" w:space="0" w:color="auto"/>
          </w:divBdr>
          <w:divsChild>
            <w:div w:id="460078784">
              <w:marLeft w:val="180"/>
              <w:marRight w:val="0"/>
              <w:marTop w:val="0"/>
              <w:marBottom w:val="0"/>
              <w:divBdr>
                <w:top w:val="none" w:sz="0" w:space="0" w:color="auto"/>
                <w:left w:val="none" w:sz="0" w:space="0" w:color="auto"/>
                <w:bottom w:val="none" w:sz="0" w:space="0" w:color="auto"/>
                <w:right w:val="none" w:sz="0" w:space="0" w:color="auto"/>
              </w:divBdr>
              <w:divsChild>
                <w:div w:id="4214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9404">
          <w:marLeft w:val="0"/>
          <w:marRight w:val="0"/>
          <w:marTop w:val="0"/>
          <w:marBottom w:val="0"/>
          <w:divBdr>
            <w:top w:val="none" w:sz="0" w:space="0" w:color="auto"/>
            <w:left w:val="none" w:sz="0" w:space="0" w:color="auto"/>
            <w:bottom w:val="none" w:sz="0" w:space="0" w:color="auto"/>
            <w:right w:val="none" w:sz="0" w:space="0" w:color="auto"/>
          </w:divBdr>
          <w:divsChild>
            <w:div w:id="1678384084">
              <w:marLeft w:val="180"/>
              <w:marRight w:val="0"/>
              <w:marTop w:val="0"/>
              <w:marBottom w:val="0"/>
              <w:divBdr>
                <w:top w:val="none" w:sz="0" w:space="0" w:color="auto"/>
                <w:left w:val="none" w:sz="0" w:space="0" w:color="auto"/>
                <w:bottom w:val="none" w:sz="0" w:space="0" w:color="auto"/>
                <w:right w:val="none" w:sz="0" w:space="0" w:color="auto"/>
              </w:divBdr>
              <w:divsChild>
                <w:div w:id="10640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3070">
          <w:marLeft w:val="0"/>
          <w:marRight w:val="0"/>
          <w:marTop w:val="0"/>
          <w:marBottom w:val="0"/>
          <w:divBdr>
            <w:top w:val="none" w:sz="0" w:space="0" w:color="auto"/>
            <w:left w:val="none" w:sz="0" w:space="0" w:color="auto"/>
            <w:bottom w:val="none" w:sz="0" w:space="0" w:color="auto"/>
            <w:right w:val="none" w:sz="0" w:space="0" w:color="auto"/>
          </w:divBdr>
          <w:divsChild>
            <w:div w:id="2114588452">
              <w:marLeft w:val="180"/>
              <w:marRight w:val="0"/>
              <w:marTop w:val="0"/>
              <w:marBottom w:val="0"/>
              <w:divBdr>
                <w:top w:val="none" w:sz="0" w:space="0" w:color="auto"/>
                <w:left w:val="none" w:sz="0" w:space="0" w:color="auto"/>
                <w:bottom w:val="none" w:sz="0" w:space="0" w:color="auto"/>
                <w:right w:val="none" w:sz="0" w:space="0" w:color="auto"/>
              </w:divBdr>
              <w:divsChild>
                <w:div w:id="16886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1245">
          <w:marLeft w:val="0"/>
          <w:marRight w:val="0"/>
          <w:marTop w:val="0"/>
          <w:marBottom w:val="0"/>
          <w:divBdr>
            <w:top w:val="none" w:sz="0" w:space="0" w:color="auto"/>
            <w:left w:val="none" w:sz="0" w:space="0" w:color="auto"/>
            <w:bottom w:val="none" w:sz="0" w:space="0" w:color="auto"/>
            <w:right w:val="none" w:sz="0" w:space="0" w:color="auto"/>
          </w:divBdr>
          <w:divsChild>
            <w:div w:id="110823414">
              <w:marLeft w:val="180"/>
              <w:marRight w:val="0"/>
              <w:marTop w:val="0"/>
              <w:marBottom w:val="0"/>
              <w:divBdr>
                <w:top w:val="none" w:sz="0" w:space="0" w:color="auto"/>
                <w:left w:val="none" w:sz="0" w:space="0" w:color="auto"/>
                <w:bottom w:val="none" w:sz="0" w:space="0" w:color="auto"/>
                <w:right w:val="none" w:sz="0" w:space="0" w:color="auto"/>
              </w:divBdr>
              <w:divsChild>
                <w:div w:id="20383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6172">
          <w:marLeft w:val="0"/>
          <w:marRight w:val="0"/>
          <w:marTop w:val="0"/>
          <w:marBottom w:val="0"/>
          <w:divBdr>
            <w:top w:val="none" w:sz="0" w:space="0" w:color="auto"/>
            <w:left w:val="none" w:sz="0" w:space="0" w:color="auto"/>
            <w:bottom w:val="none" w:sz="0" w:space="0" w:color="auto"/>
            <w:right w:val="none" w:sz="0" w:space="0" w:color="auto"/>
          </w:divBdr>
          <w:divsChild>
            <w:div w:id="1388604685">
              <w:marLeft w:val="180"/>
              <w:marRight w:val="0"/>
              <w:marTop w:val="0"/>
              <w:marBottom w:val="0"/>
              <w:divBdr>
                <w:top w:val="none" w:sz="0" w:space="0" w:color="auto"/>
                <w:left w:val="none" w:sz="0" w:space="0" w:color="auto"/>
                <w:bottom w:val="none" w:sz="0" w:space="0" w:color="auto"/>
                <w:right w:val="none" w:sz="0" w:space="0" w:color="auto"/>
              </w:divBdr>
              <w:divsChild>
                <w:div w:id="11458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408">
          <w:marLeft w:val="0"/>
          <w:marRight w:val="0"/>
          <w:marTop w:val="0"/>
          <w:marBottom w:val="0"/>
          <w:divBdr>
            <w:top w:val="none" w:sz="0" w:space="0" w:color="auto"/>
            <w:left w:val="none" w:sz="0" w:space="0" w:color="auto"/>
            <w:bottom w:val="none" w:sz="0" w:space="0" w:color="auto"/>
            <w:right w:val="none" w:sz="0" w:space="0" w:color="auto"/>
          </w:divBdr>
          <w:divsChild>
            <w:div w:id="1711832647">
              <w:marLeft w:val="180"/>
              <w:marRight w:val="0"/>
              <w:marTop w:val="0"/>
              <w:marBottom w:val="0"/>
              <w:divBdr>
                <w:top w:val="none" w:sz="0" w:space="0" w:color="auto"/>
                <w:left w:val="none" w:sz="0" w:space="0" w:color="auto"/>
                <w:bottom w:val="none" w:sz="0" w:space="0" w:color="auto"/>
                <w:right w:val="none" w:sz="0" w:space="0" w:color="auto"/>
              </w:divBdr>
              <w:divsChild>
                <w:div w:id="13925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42663">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180"/>
              <w:marRight w:val="0"/>
              <w:marTop w:val="0"/>
              <w:marBottom w:val="0"/>
              <w:divBdr>
                <w:top w:val="none" w:sz="0" w:space="0" w:color="auto"/>
                <w:left w:val="none" w:sz="0" w:space="0" w:color="auto"/>
                <w:bottom w:val="none" w:sz="0" w:space="0" w:color="auto"/>
                <w:right w:val="none" w:sz="0" w:space="0" w:color="auto"/>
              </w:divBdr>
              <w:divsChild>
                <w:div w:id="7033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8892">
          <w:marLeft w:val="0"/>
          <w:marRight w:val="0"/>
          <w:marTop w:val="0"/>
          <w:marBottom w:val="0"/>
          <w:divBdr>
            <w:top w:val="none" w:sz="0" w:space="0" w:color="auto"/>
            <w:left w:val="none" w:sz="0" w:space="0" w:color="auto"/>
            <w:bottom w:val="none" w:sz="0" w:space="0" w:color="auto"/>
            <w:right w:val="none" w:sz="0" w:space="0" w:color="auto"/>
          </w:divBdr>
          <w:divsChild>
            <w:div w:id="1896742937">
              <w:marLeft w:val="180"/>
              <w:marRight w:val="0"/>
              <w:marTop w:val="0"/>
              <w:marBottom w:val="0"/>
              <w:divBdr>
                <w:top w:val="none" w:sz="0" w:space="0" w:color="auto"/>
                <w:left w:val="none" w:sz="0" w:space="0" w:color="auto"/>
                <w:bottom w:val="none" w:sz="0" w:space="0" w:color="auto"/>
                <w:right w:val="none" w:sz="0" w:space="0" w:color="auto"/>
              </w:divBdr>
              <w:divsChild>
                <w:div w:id="11362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436">
          <w:marLeft w:val="0"/>
          <w:marRight w:val="0"/>
          <w:marTop w:val="0"/>
          <w:marBottom w:val="0"/>
          <w:divBdr>
            <w:top w:val="none" w:sz="0" w:space="0" w:color="auto"/>
            <w:left w:val="none" w:sz="0" w:space="0" w:color="auto"/>
            <w:bottom w:val="none" w:sz="0" w:space="0" w:color="auto"/>
            <w:right w:val="none" w:sz="0" w:space="0" w:color="auto"/>
          </w:divBdr>
          <w:divsChild>
            <w:div w:id="986280341">
              <w:marLeft w:val="180"/>
              <w:marRight w:val="0"/>
              <w:marTop w:val="0"/>
              <w:marBottom w:val="0"/>
              <w:divBdr>
                <w:top w:val="none" w:sz="0" w:space="0" w:color="auto"/>
                <w:left w:val="none" w:sz="0" w:space="0" w:color="auto"/>
                <w:bottom w:val="none" w:sz="0" w:space="0" w:color="auto"/>
                <w:right w:val="none" w:sz="0" w:space="0" w:color="auto"/>
              </w:divBdr>
              <w:divsChild>
                <w:div w:id="13945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2688">
          <w:marLeft w:val="0"/>
          <w:marRight w:val="0"/>
          <w:marTop w:val="0"/>
          <w:marBottom w:val="0"/>
          <w:divBdr>
            <w:top w:val="none" w:sz="0" w:space="0" w:color="auto"/>
            <w:left w:val="none" w:sz="0" w:space="0" w:color="auto"/>
            <w:bottom w:val="none" w:sz="0" w:space="0" w:color="auto"/>
            <w:right w:val="none" w:sz="0" w:space="0" w:color="auto"/>
          </w:divBdr>
          <w:divsChild>
            <w:div w:id="429669146">
              <w:marLeft w:val="180"/>
              <w:marRight w:val="0"/>
              <w:marTop w:val="0"/>
              <w:marBottom w:val="0"/>
              <w:divBdr>
                <w:top w:val="none" w:sz="0" w:space="0" w:color="auto"/>
                <w:left w:val="none" w:sz="0" w:space="0" w:color="auto"/>
                <w:bottom w:val="none" w:sz="0" w:space="0" w:color="auto"/>
                <w:right w:val="none" w:sz="0" w:space="0" w:color="auto"/>
              </w:divBdr>
              <w:divsChild>
                <w:div w:id="126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901">
          <w:marLeft w:val="0"/>
          <w:marRight w:val="0"/>
          <w:marTop w:val="0"/>
          <w:marBottom w:val="0"/>
          <w:divBdr>
            <w:top w:val="none" w:sz="0" w:space="0" w:color="auto"/>
            <w:left w:val="none" w:sz="0" w:space="0" w:color="auto"/>
            <w:bottom w:val="none" w:sz="0" w:space="0" w:color="auto"/>
            <w:right w:val="none" w:sz="0" w:space="0" w:color="auto"/>
          </w:divBdr>
          <w:divsChild>
            <w:div w:id="1459447830">
              <w:marLeft w:val="180"/>
              <w:marRight w:val="0"/>
              <w:marTop w:val="0"/>
              <w:marBottom w:val="0"/>
              <w:divBdr>
                <w:top w:val="none" w:sz="0" w:space="0" w:color="auto"/>
                <w:left w:val="none" w:sz="0" w:space="0" w:color="auto"/>
                <w:bottom w:val="none" w:sz="0" w:space="0" w:color="auto"/>
                <w:right w:val="none" w:sz="0" w:space="0" w:color="auto"/>
              </w:divBdr>
              <w:divsChild>
                <w:div w:id="13042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105">
          <w:marLeft w:val="0"/>
          <w:marRight w:val="0"/>
          <w:marTop w:val="0"/>
          <w:marBottom w:val="0"/>
          <w:divBdr>
            <w:top w:val="none" w:sz="0" w:space="0" w:color="auto"/>
            <w:left w:val="none" w:sz="0" w:space="0" w:color="auto"/>
            <w:bottom w:val="none" w:sz="0" w:space="0" w:color="auto"/>
            <w:right w:val="none" w:sz="0" w:space="0" w:color="auto"/>
          </w:divBdr>
          <w:divsChild>
            <w:div w:id="797380473">
              <w:marLeft w:val="180"/>
              <w:marRight w:val="0"/>
              <w:marTop w:val="0"/>
              <w:marBottom w:val="0"/>
              <w:divBdr>
                <w:top w:val="none" w:sz="0" w:space="0" w:color="auto"/>
                <w:left w:val="none" w:sz="0" w:space="0" w:color="auto"/>
                <w:bottom w:val="none" w:sz="0" w:space="0" w:color="auto"/>
                <w:right w:val="none" w:sz="0" w:space="0" w:color="auto"/>
              </w:divBdr>
              <w:divsChild>
                <w:div w:id="12105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8624">
          <w:marLeft w:val="0"/>
          <w:marRight w:val="0"/>
          <w:marTop w:val="0"/>
          <w:marBottom w:val="0"/>
          <w:divBdr>
            <w:top w:val="none" w:sz="0" w:space="0" w:color="auto"/>
            <w:left w:val="none" w:sz="0" w:space="0" w:color="auto"/>
            <w:bottom w:val="none" w:sz="0" w:space="0" w:color="auto"/>
            <w:right w:val="none" w:sz="0" w:space="0" w:color="auto"/>
          </w:divBdr>
          <w:divsChild>
            <w:div w:id="1022584027">
              <w:marLeft w:val="180"/>
              <w:marRight w:val="0"/>
              <w:marTop w:val="0"/>
              <w:marBottom w:val="0"/>
              <w:divBdr>
                <w:top w:val="none" w:sz="0" w:space="0" w:color="auto"/>
                <w:left w:val="none" w:sz="0" w:space="0" w:color="auto"/>
                <w:bottom w:val="none" w:sz="0" w:space="0" w:color="auto"/>
                <w:right w:val="none" w:sz="0" w:space="0" w:color="auto"/>
              </w:divBdr>
              <w:divsChild>
                <w:div w:id="14469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326">
          <w:marLeft w:val="0"/>
          <w:marRight w:val="0"/>
          <w:marTop w:val="0"/>
          <w:marBottom w:val="0"/>
          <w:divBdr>
            <w:top w:val="none" w:sz="0" w:space="0" w:color="auto"/>
            <w:left w:val="none" w:sz="0" w:space="0" w:color="auto"/>
            <w:bottom w:val="none" w:sz="0" w:space="0" w:color="auto"/>
            <w:right w:val="none" w:sz="0" w:space="0" w:color="auto"/>
          </w:divBdr>
          <w:divsChild>
            <w:div w:id="844050694">
              <w:marLeft w:val="180"/>
              <w:marRight w:val="0"/>
              <w:marTop w:val="0"/>
              <w:marBottom w:val="0"/>
              <w:divBdr>
                <w:top w:val="none" w:sz="0" w:space="0" w:color="auto"/>
                <w:left w:val="none" w:sz="0" w:space="0" w:color="auto"/>
                <w:bottom w:val="none" w:sz="0" w:space="0" w:color="auto"/>
                <w:right w:val="none" w:sz="0" w:space="0" w:color="auto"/>
              </w:divBdr>
              <w:divsChild>
                <w:div w:id="13316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9151">
          <w:marLeft w:val="0"/>
          <w:marRight w:val="0"/>
          <w:marTop w:val="0"/>
          <w:marBottom w:val="0"/>
          <w:divBdr>
            <w:top w:val="none" w:sz="0" w:space="0" w:color="auto"/>
            <w:left w:val="none" w:sz="0" w:space="0" w:color="auto"/>
            <w:bottom w:val="none" w:sz="0" w:space="0" w:color="auto"/>
            <w:right w:val="none" w:sz="0" w:space="0" w:color="auto"/>
          </w:divBdr>
          <w:divsChild>
            <w:div w:id="984818206">
              <w:marLeft w:val="180"/>
              <w:marRight w:val="0"/>
              <w:marTop w:val="0"/>
              <w:marBottom w:val="0"/>
              <w:divBdr>
                <w:top w:val="none" w:sz="0" w:space="0" w:color="auto"/>
                <w:left w:val="none" w:sz="0" w:space="0" w:color="auto"/>
                <w:bottom w:val="none" w:sz="0" w:space="0" w:color="auto"/>
                <w:right w:val="none" w:sz="0" w:space="0" w:color="auto"/>
              </w:divBdr>
              <w:divsChild>
                <w:div w:id="6762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8726">
          <w:marLeft w:val="0"/>
          <w:marRight w:val="0"/>
          <w:marTop w:val="0"/>
          <w:marBottom w:val="0"/>
          <w:divBdr>
            <w:top w:val="none" w:sz="0" w:space="0" w:color="auto"/>
            <w:left w:val="none" w:sz="0" w:space="0" w:color="auto"/>
            <w:bottom w:val="none" w:sz="0" w:space="0" w:color="auto"/>
            <w:right w:val="none" w:sz="0" w:space="0" w:color="auto"/>
          </w:divBdr>
          <w:divsChild>
            <w:div w:id="633413322">
              <w:marLeft w:val="180"/>
              <w:marRight w:val="0"/>
              <w:marTop w:val="0"/>
              <w:marBottom w:val="0"/>
              <w:divBdr>
                <w:top w:val="none" w:sz="0" w:space="0" w:color="auto"/>
                <w:left w:val="none" w:sz="0" w:space="0" w:color="auto"/>
                <w:bottom w:val="none" w:sz="0" w:space="0" w:color="auto"/>
                <w:right w:val="none" w:sz="0" w:space="0" w:color="auto"/>
              </w:divBdr>
              <w:divsChild>
                <w:div w:id="17652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5083">
          <w:marLeft w:val="0"/>
          <w:marRight w:val="0"/>
          <w:marTop w:val="0"/>
          <w:marBottom w:val="0"/>
          <w:divBdr>
            <w:top w:val="none" w:sz="0" w:space="0" w:color="auto"/>
            <w:left w:val="none" w:sz="0" w:space="0" w:color="auto"/>
            <w:bottom w:val="none" w:sz="0" w:space="0" w:color="auto"/>
            <w:right w:val="none" w:sz="0" w:space="0" w:color="auto"/>
          </w:divBdr>
          <w:divsChild>
            <w:div w:id="1430197781">
              <w:marLeft w:val="180"/>
              <w:marRight w:val="0"/>
              <w:marTop w:val="0"/>
              <w:marBottom w:val="0"/>
              <w:divBdr>
                <w:top w:val="none" w:sz="0" w:space="0" w:color="auto"/>
                <w:left w:val="none" w:sz="0" w:space="0" w:color="auto"/>
                <w:bottom w:val="none" w:sz="0" w:space="0" w:color="auto"/>
                <w:right w:val="none" w:sz="0" w:space="0" w:color="auto"/>
              </w:divBdr>
              <w:divsChild>
                <w:div w:id="202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8406">
          <w:marLeft w:val="0"/>
          <w:marRight w:val="0"/>
          <w:marTop w:val="0"/>
          <w:marBottom w:val="0"/>
          <w:divBdr>
            <w:top w:val="none" w:sz="0" w:space="0" w:color="auto"/>
            <w:left w:val="none" w:sz="0" w:space="0" w:color="auto"/>
            <w:bottom w:val="none" w:sz="0" w:space="0" w:color="auto"/>
            <w:right w:val="none" w:sz="0" w:space="0" w:color="auto"/>
          </w:divBdr>
          <w:divsChild>
            <w:div w:id="399131319">
              <w:marLeft w:val="180"/>
              <w:marRight w:val="0"/>
              <w:marTop w:val="0"/>
              <w:marBottom w:val="0"/>
              <w:divBdr>
                <w:top w:val="none" w:sz="0" w:space="0" w:color="auto"/>
                <w:left w:val="none" w:sz="0" w:space="0" w:color="auto"/>
                <w:bottom w:val="none" w:sz="0" w:space="0" w:color="auto"/>
                <w:right w:val="none" w:sz="0" w:space="0" w:color="auto"/>
              </w:divBdr>
              <w:divsChild>
                <w:div w:id="12524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7413">
          <w:marLeft w:val="0"/>
          <w:marRight w:val="0"/>
          <w:marTop w:val="0"/>
          <w:marBottom w:val="0"/>
          <w:divBdr>
            <w:top w:val="none" w:sz="0" w:space="0" w:color="auto"/>
            <w:left w:val="none" w:sz="0" w:space="0" w:color="auto"/>
            <w:bottom w:val="none" w:sz="0" w:space="0" w:color="auto"/>
            <w:right w:val="none" w:sz="0" w:space="0" w:color="auto"/>
          </w:divBdr>
          <w:divsChild>
            <w:div w:id="806893585">
              <w:marLeft w:val="180"/>
              <w:marRight w:val="0"/>
              <w:marTop w:val="0"/>
              <w:marBottom w:val="0"/>
              <w:divBdr>
                <w:top w:val="none" w:sz="0" w:space="0" w:color="auto"/>
                <w:left w:val="none" w:sz="0" w:space="0" w:color="auto"/>
                <w:bottom w:val="none" w:sz="0" w:space="0" w:color="auto"/>
                <w:right w:val="none" w:sz="0" w:space="0" w:color="auto"/>
              </w:divBdr>
              <w:divsChild>
                <w:div w:id="135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7021">
          <w:marLeft w:val="0"/>
          <w:marRight w:val="0"/>
          <w:marTop w:val="0"/>
          <w:marBottom w:val="0"/>
          <w:divBdr>
            <w:top w:val="none" w:sz="0" w:space="0" w:color="auto"/>
            <w:left w:val="none" w:sz="0" w:space="0" w:color="auto"/>
            <w:bottom w:val="none" w:sz="0" w:space="0" w:color="auto"/>
            <w:right w:val="none" w:sz="0" w:space="0" w:color="auto"/>
          </w:divBdr>
          <w:divsChild>
            <w:div w:id="1066412417">
              <w:marLeft w:val="180"/>
              <w:marRight w:val="0"/>
              <w:marTop w:val="0"/>
              <w:marBottom w:val="0"/>
              <w:divBdr>
                <w:top w:val="none" w:sz="0" w:space="0" w:color="auto"/>
                <w:left w:val="none" w:sz="0" w:space="0" w:color="auto"/>
                <w:bottom w:val="none" w:sz="0" w:space="0" w:color="auto"/>
                <w:right w:val="none" w:sz="0" w:space="0" w:color="auto"/>
              </w:divBdr>
              <w:divsChild>
                <w:div w:id="363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6696">
          <w:marLeft w:val="0"/>
          <w:marRight w:val="0"/>
          <w:marTop w:val="0"/>
          <w:marBottom w:val="0"/>
          <w:divBdr>
            <w:top w:val="none" w:sz="0" w:space="0" w:color="auto"/>
            <w:left w:val="none" w:sz="0" w:space="0" w:color="auto"/>
            <w:bottom w:val="none" w:sz="0" w:space="0" w:color="auto"/>
            <w:right w:val="none" w:sz="0" w:space="0" w:color="auto"/>
          </w:divBdr>
          <w:divsChild>
            <w:div w:id="1559781917">
              <w:marLeft w:val="180"/>
              <w:marRight w:val="0"/>
              <w:marTop w:val="0"/>
              <w:marBottom w:val="0"/>
              <w:divBdr>
                <w:top w:val="none" w:sz="0" w:space="0" w:color="auto"/>
                <w:left w:val="none" w:sz="0" w:space="0" w:color="auto"/>
                <w:bottom w:val="none" w:sz="0" w:space="0" w:color="auto"/>
                <w:right w:val="none" w:sz="0" w:space="0" w:color="auto"/>
              </w:divBdr>
              <w:divsChild>
                <w:div w:id="4311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39866">
          <w:marLeft w:val="0"/>
          <w:marRight w:val="0"/>
          <w:marTop w:val="0"/>
          <w:marBottom w:val="0"/>
          <w:divBdr>
            <w:top w:val="none" w:sz="0" w:space="0" w:color="auto"/>
            <w:left w:val="none" w:sz="0" w:space="0" w:color="auto"/>
            <w:bottom w:val="none" w:sz="0" w:space="0" w:color="auto"/>
            <w:right w:val="none" w:sz="0" w:space="0" w:color="auto"/>
          </w:divBdr>
          <w:divsChild>
            <w:div w:id="960260194">
              <w:marLeft w:val="180"/>
              <w:marRight w:val="0"/>
              <w:marTop w:val="0"/>
              <w:marBottom w:val="0"/>
              <w:divBdr>
                <w:top w:val="none" w:sz="0" w:space="0" w:color="auto"/>
                <w:left w:val="none" w:sz="0" w:space="0" w:color="auto"/>
                <w:bottom w:val="none" w:sz="0" w:space="0" w:color="auto"/>
                <w:right w:val="none" w:sz="0" w:space="0" w:color="auto"/>
              </w:divBdr>
              <w:divsChild>
                <w:div w:id="1310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2034">
          <w:marLeft w:val="0"/>
          <w:marRight w:val="0"/>
          <w:marTop w:val="0"/>
          <w:marBottom w:val="0"/>
          <w:divBdr>
            <w:top w:val="none" w:sz="0" w:space="0" w:color="auto"/>
            <w:left w:val="none" w:sz="0" w:space="0" w:color="auto"/>
            <w:bottom w:val="none" w:sz="0" w:space="0" w:color="auto"/>
            <w:right w:val="none" w:sz="0" w:space="0" w:color="auto"/>
          </w:divBdr>
          <w:divsChild>
            <w:div w:id="1291932435">
              <w:marLeft w:val="18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90">
          <w:marLeft w:val="0"/>
          <w:marRight w:val="0"/>
          <w:marTop w:val="0"/>
          <w:marBottom w:val="0"/>
          <w:divBdr>
            <w:top w:val="none" w:sz="0" w:space="0" w:color="auto"/>
            <w:left w:val="none" w:sz="0" w:space="0" w:color="auto"/>
            <w:bottom w:val="none" w:sz="0" w:space="0" w:color="auto"/>
            <w:right w:val="none" w:sz="0" w:space="0" w:color="auto"/>
          </w:divBdr>
          <w:divsChild>
            <w:div w:id="2142648770">
              <w:marLeft w:val="180"/>
              <w:marRight w:val="0"/>
              <w:marTop w:val="0"/>
              <w:marBottom w:val="0"/>
              <w:divBdr>
                <w:top w:val="none" w:sz="0" w:space="0" w:color="auto"/>
                <w:left w:val="none" w:sz="0" w:space="0" w:color="auto"/>
                <w:bottom w:val="none" w:sz="0" w:space="0" w:color="auto"/>
                <w:right w:val="none" w:sz="0" w:space="0" w:color="auto"/>
              </w:divBdr>
              <w:divsChild>
                <w:div w:id="1147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17775">
          <w:marLeft w:val="0"/>
          <w:marRight w:val="0"/>
          <w:marTop w:val="0"/>
          <w:marBottom w:val="0"/>
          <w:divBdr>
            <w:top w:val="none" w:sz="0" w:space="0" w:color="auto"/>
            <w:left w:val="none" w:sz="0" w:space="0" w:color="auto"/>
            <w:bottom w:val="none" w:sz="0" w:space="0" w:color="auto"/>
            <w:right w:val="none" w:sz="0" w:space="0" w:color="auto"/>
          </w:divBdr>
          <w:divsChild>
            <w:div w:id="973175694">
              <w:marLeft w:val="180"/>
              <w:marRight w:val="0"/>
              <w:marTop w:val="0"/>
              <w:marBottom w:val="0"/>
              <w:divBdr>
                <w:top w:val="none" w:sz="0" w:space="0" w:color="auto"/>
                <w:left w:val="none" w:sz="0" w:space="0" w:color="auto"/>
                <w:bottom w:val="none" w:sz="0" w:space="0" w:color="auto"/>
                <w:right w:val="none" w:sz="0" w:space="0" w:color="auto"/>
              </w:divBdr>
              <w:divsChild>
                <w:div w:id="1563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4372">
          <w:marLeft w:val="0"/>
          <w:marRight w:val="0"/>
          <w:marTop w:val="0"/>
          <w:marBottom w:val="0"/>
          <w:divBdr>
            <w:top w:val="none" w:sz="0" w:space="0" w:color="auto"/>
            <w:left w:val="none" w:sz="0" w:space="0" w:color="auto"/>
            <w:bottom w:val="none" w:sz="0" w:space="0" w:color="auto"/>
            <w:right w:val="none" w:sz="0" w:space="0" w:color="auto"/>
          </w:divBdr>
          <w:divsChild>
            <w:div w:id="205802600">
              <w:marLeft w:val="180"/>
              <w:marRight w:val="0"/>
              <w:marTop w:val="0"/>
              <w:marBottom w:val="0"/>
              <w:divBdr>
                <w:top w:val="none" w:sz="0" w:space="0" w:color="auto"/>
                <w:left w:val="none" w:sz="0" w:space="0" w:color="auto"/>
                <w:bottom w:val="none" w:sz="0" w:space="0" w:color="auto"/>
                <w:right w:val="none" w:sz="0" w:space="0" w:color="auto"/>
              </w:divBdr>
              <w:divsChild>
                <w:div w:id="15014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4548">
          <w:marLeft w:val="0"/>
          <w:marRight w:val="0"/>
          <w:marTop w:val="0"/>
          <w:marBottom w:val="0"/>
          <w:divBdr>
            <w:top w:val="none" w:sz="0" w:space="0" w:color="auto"/>
            <w:left w:val="none" w:sz="0" w:space="0" w:color="auto"/>
            <w:bottom w:val="none" w:sz="0" w:space="0" w:color="auto"/>
            <w:right w:val="none" w:sz="0" w:space="0" w:color="auto"/>
          </w:divBdr>
          <w:divsChild>
            <w:div w:id="205920149">
              <w:marLeft w:val="180"/>
              <w:marRight w:val="0"/>
              <w:marTop w:val="0"/>
              <w:marBottom w:val="0"/>
              <w:divBdr>
                <w:top w:val="none" w:sz="0" w:space="0" w:color="auto"/>
                <w:left w:val="none" w:sz="0" w:space="0" w:color="auto"/>
                <w:bottom w:val="none" w:sz="0" w:space="0" w:color="auto"/>
                <w:right w:val="none" w:sz="0" w:space="0" w:color="auto"/>
              </w:divBdr>
              <w:divsChild>
                <w:div w:id="3221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0989">
          <w:marLeft w:val="0"/>
          <w:marRight w:val="0"/>
          <w:marTop w:val="0"/>
          <w:marBottom w:val="0"/>
          <w:divBdr>
            <w:top w:val="none" w:sz="0" w:space="0" w:color="auto"/>
            <w:left w:val="none" w:sz="0" w:space="0" w:color="auto"/>
            <w:bottom w:val="none" w:sz="0" w:space="0" w:color="auto"/>
            <w:right w:val="none" w:sz="0" w:space="0" w:color="auto"/>
          </w:divBdr>
          <w:divsChild>
            <w:div w:id="136726089">
              <w:marLeft w:val="180"/>
              <w:marRight w:val="0"/>
              <w:marTop w:val="0"/>
              <w:marBottom w:val="0"/>
              <w:divBdr>
                <w:top w:val="none" w:sz="0" w:space="0" w:color="auto"/>
                <w:left w:val="none" w:sz="0" w:space="0" w:color="auto"/>
                <w:bottom w:val="none" w:sz="0" w:space="0" w:color="auto"/>
                <w:right w:val="none" w:sz="0" w:space="0" w:color="auto"/>
              </w:divBdr>
              <w:divsChild>
                <w:div w:id="101280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0072">
          <w:marLeft w:val="0"/>
          <w:marRight w:val="0"/>
          <w:marTop w:val="0"/>
          <w:marBottom w:val="0"/>
          <w:divBdr>
            <w:top w:val="none" w:sz="0" w:space="0" w:color="auto"/>
            <w:left w:val="none" w:sz="0" w:space="0" w:color="auto"/>
            <w:bottom w:val="none" w:sz="0" w:space="0" w:color="auto"/>
            <w:right w:val="none" w:sz="0" w:space="0" w:color="auto"/>
          </w:divBdr>
          <w:divsChild>
            <w:div w:id="564994264">
              <w:marLeft w:val="180"/>
              <w:marRight w:val="0"/>
              <w:marTop w:val="0"/>
              <w:marBottom w:val="0"/>
              <w:divBdr>
                <w:top w:val="none" w:sz="0" w:space="0" w:color="auto"/>
                <w:left w:val="none" w:sz="0" w:space="0" w:color="auto"/>
                <w:bottom w:val="none" w:sz="0" w:space="0" w:color="auto"/>
                <w:right w:val="none" w:sz="0" w:space="0" w:color="auto"/>
              </w:divBdr>
              <w:divsChild>
                <w:div w:id="8711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770">
          <w:marLeft w:val="0"/>
          <w:marRight w:val="0"/>
          <w:marTop w:val="0"/>
          <w:marBottom w:val="0"/>
          <w:divBdr>
            <w:top w:val="none" w:sz="0" w:space="0" w:color="auto"/>
            <w:left w:val="none" w:sz="0" w:space="0" w:color="auto"/>
            <w:bottom w:val="none" w:sz="0" w:space="0" w:color="auto"/>
            <w:right w:val="none" w:sz="0" w:space="0" w:color="auto"/>
          </w:divBdr>
          <w:divsChild>
            <w:div w:id="2108111793">
              <w:marLeft w:val="180"/>
              <w:marRight w:val="0"/>
              <w:marTop w:val="0"/>
              <w:marBottom w:val="0"/>
              <w:divBdr>
                <w:top w:val="none" w:sz="0" w:space="0" w:color="auto"/>
                <w:left w:val="none" w:sz="0" w:space="0" w:color="auto"/>
                <w:bottom w:val="none" w:sz="0" w:space="0" w:color="auto"/>
                <w:right w:val="none" w:sz="0" w:space="0" w:color="auto"/>
              </w:divBdr>
              <w:divsChild>
                <w:div w:id="18778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066">
          <w:marLeft w:val="0"/>
          <w:marRight w:val="0"/>
          <w:marTop w:val="0"/>
          <w:marBottom w:val="0"/>
          <w:divBdr>
            <w:top w:val="none" w:sz="0" w:space="0" w:color="auto"/>
            <w:left w:val="none" w:sz="0" w:space="0" w:color="auto"/>
            <w:bottom w:val="none" w:sz="0" w:space="0" w:color="auto"/>
            <w:right w:val="none" w:sz="0" w:space="0" w:color="auto"/>
          </w:divBdr>
          <w:divsChild>
            <w:div w:id="1075859909">
              <w:marLeft w:val="180"/>
              <w:marRight w:val="0"/>
              <w:marTop w:val="0"/>
              <w:marBottom w:val="0"/>
              <w:divBdr>
                <w:top w:val="none" w:sz="0" w:space="0" w:color="auto"/>
                <w:left w:val="none" w:sz="0" w:space="0" w:color="auto"/>
                <w:bottom w:val="none" w:sz="0" w:space="0" w:color="auto"/>
                <w:right w:val="none" w:sz="0" w:space="0" w:color="auto"/>
              </w:divBdr>
              <w:divsChild>
                <w:div w:id="16453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282">
          <w:marLeft w:val="0"/>
          <w:marRight w:val="0"/>
          <w:marTop w:val="0"/>
          <w:marBottom w:val="0"/>
          <w:divBdr>
            <w:top w:val="none" w:sz="0" w:space="0" w:color="auto"/>
            <w:left w:val="none" w:sz="0" w:space="0" w:color="auto"/>
            <w:bottom w:val="none" w:sz="0" w:space="0" w:color="auto"/>
            <w:right w:val="none" w:sz="0" w:space="0" w:color="auto"/>
          </w:divBdr>
          <w:divsChild>
            <w:div w:id="1085229553">
              <w:marLeft w:val="180"/>
              <w:marRight w:val="0"/>
              <w:marTop w:val="0"/>
              <w:marBottom w:val="0"/>
              <w:divBdr>
                <w:top w:val="none" w:sz="0" w:space="0" w:color="auto"/>
                <w:left w:val="none" w:sz="0" w:space="0" w:color="auto"/>
                <w:bottom w:val="none" w:sz="0" w:space="0" w:color="auto"/>
                <w:right w:val="none" w:sz="0" w:space="0" w:color="auto"/>
              </w:divBdr>
              <w:divsChild>
                <w:div w:id="129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6739">
          <w:marLeft w:val="0"/>
          <w:marRight w:val="0"/>
          <w:marTop w:val="0"/>
          <w:marBottom w:val="0"/>
          <w:divBdr>
            <w:top w:val="none" w:sz="0" w:space="0" w:color="auto"/>
            <w:left w:val="none" w:sz="0" w:space="0" w:color="auto"/>
            <w:bottom w:val="none" w:sz="0" w:space="0" w:color="auto"/>
            <w:right w:val="none" w:sz="0" w:space="0" w:color="auto"/>
          </w:divBdr>
          <w:divsChild>
            <w:div w:id="35812169">
              <w:marLeft w:val="180"/>
              <w:marRight w:val="0"/>
              <w:marTop w:val="0"/>
              <w:marBottom w:val="0"/>
              <w:divBdr>
                <w:top w:val="none" w:sz="0" w:space="0" w:color="auto"/>
                <w:left w:val="none" w:sz="0" w:space="0" w:color="auto"/>
                <w:bottom w:val="none" w:sz="0" w:space="0" w:color="auto"/>
                <w:right w:val="none" w:sz="0" w:space="0" w:color="auto"/>
              </w:divBdr>
              <w:divsChild>
                <w:div w:id="12740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4754">
          <w:marLeft w:val="0"/>
          <w:marRight w:val="0"/>
          <w:marTop w:val="0"/>
          <w:marBottom w:val="0"/>
          <w:divBdr>
            <w:top w:val="none" w:sz="0" w:space="0" w:color="auto"/>
            <w:left w:val="none" w:sz="0" w:space="0" w:color="auto"/>
            <w:bottom w:val="none" w:sz="0" w:space="0" w:color="auto"/>
            <w:right w:val="none" w:sz="0" w:space="0" w:color="auto"/>
          </w:divBdr>
          <w:divsChild>
            <w:div w:id="791704939">
              <w:marLeft w:val="180"/>
              <w:marRight w:val="0"/>
              <w:marTop w:val="0"/>
              <w:marBottom w:val="0"/>
              <w:divBdr>
                <w:top w:val="none" w:sz="0" w:space="0" w:color="auto"/>
                <w:left w:val="none" w:sz="0" w:space="0" w:color="auto"/>
                <w:bottom w:val="none" w:sz="0" w:space="0" w:color="auto"/>
                <w:right w:val="none" w:sz="0" w:space="0" w:color="auto"/>
              </w:divBdr>
              <w:divsChild>
                <w:div w:id="3463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8597">
          <w:marLeft w:val="0"/>
          <w:marRight w:val="0"/>
          <w:marTop w:val="0"/>
          <w:marBottom w:val="0"/>
          <w:divBdr>
            <w:top w:val="none" w:sz="0" w:space="0" w:color="auto"/>
            <w:left w:val="none" w:sz="0" w:space="0" w:color="auto"/>
            <w:bottom w:val="none" w:sz="0" w:space="0" w:color="auto"/>
            <w:right w:val="none" w:sz="0" w:space="0" w:color="auto"/>
          </w:divBdr>
          <w:divsChild>
            <w:div w:id="2057200225">
              <w:marLeft w:val="180"/>
              <w:marRight w:val="0"/>
              <w:marTop w:val="0"/>
              <w:marBottom w:val="0"/>
              <w:divBdr>
                <w:top w:val="none" w:sz="0" w:space="0" w:color="auto"/>
                <w:left w:val="none" w:sz="0" w:space="0" w:color="auto"/>
                <w:bottom w:val="none" w:sz="0" w:space="0" w:color="auto"/>
                <w:right w:val="none" w:sz="0" w:space="0" w:color="auto"/>
              </w:divBdr>
              <w:divsChild>
                <w:div w:id="13020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0934">
          <w:marLeft w:val="0"/>
          <w:marRight w:val="0"/>
          <w:marTop w:val="0"/>
          <w:marBottom w:val="0"/>
          <w:divBdr>
            <w:top w:val="none" w:sz="0" w:space="0" w:color="auto"/>
            <w:left w:val="none" w:sz="0" w:space="0" w:color="auto"/>
            <w:bottom w:val="none" w:sz="0" w:space="0" w:color="auto"/>
            <w:right w:val="none" w:sz="0" w:space="0" w:color="auto"/>
          </w:divBdr>
          <w:divsChild>
            <w:div w:id="1528566116">
              <w:marLeft w:val="180"/>
              <w:marRight w:val="0"/>
              <w:marTop w:val="0"/>
              <w:marBottom w:val="0"/>
              <w:divBdr>
                <w:top w:val="none" w:sz="0" w:space="0" w:color="auto"/>
                <w:left w:val="none" w:sz="0" w:space="0" w:color="auto"/>
                <w:bottom w:val="none" w:sz="0" w:space="0" w:color="auto"/>
                <w:right w:val="none" w:sz="0" w:space="0" w:color="auto"/>
              </w:divBdr>
              <w:divsChild>
                <w:div w:id="1984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5509">
          <w:marLeft w:val="0"/>
          <w:marRight w:val="0"/>
          <w:marTop w:val="0"/>
          <w:marBottom w:val="0"/>
          <w:divBdr>
            <w:top w:val="none" w:sz="0" w:space="0" w:color="auto"/>
            <w:left w:val="none" w:sz="0" w:space="0" w:color="auto"/>
            <w:bottom w:val="none" w:sz="0" w:space="0" w:color="auto"/>
            <w:right w:val="none" w:sz="0" w:space="0" w:color="auto"/>
          </w:divBdr>
          <w:divsChild>
            <w:div w:id="1741906179">
              <w:marLeft w:val="180"/>
              <w:marRight w:val="0"/>
              <w:marTop w:val="0"/>
              <w:marBottom w:val="0"/>
              <w:divBdr>
                <w:top w:val="none" w:sz="0" w:space="0" w:color="auto"/>
                <w:left w:val="none" w:sz="0" w:space="0" w:color="auto"/>
                <w:bottom w:val="none" w:sz="0" w:space="0" w:color="auto"/>
                <w:right w:val="none" w:sz="0" w:space="0" w:color="auto"/>
              </w:divBdr>
              <w:divsChild>
                <w:div w:id="2642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3389">
          <w:marLeft w:val="0"/>
          <w:marRight w:val="0"/>
          <w:marTop w:val="0"/>
          <w:marBottom w:val="0"/>
          <w:divBdr>
            <w:top w:val="none" w:sz="0" w:space="0" w:color="auto"/>
            <w:left w:val="none" w:sz="0" w:space="0" w:color="auto"/>
            <w:bottom w:val="none" w:sz="0" w:space="0" w:color="auto"/>
            <w:right w:val="none" w:sz="0" w:space="0" w:color="auto"/>
          </w:divBdr>
          <w:divsChild>
            <w:div w:id="1795564427">
              <w:marLeft w:val="180"/>
              <w:marRight w:val="0"/>
              <w:marTop w:val="0"/>
              <w:marBottom w:val="0"/>
              <w:divBdr>
                <w:top w:val="none" w:sz="0" w:space="0" w:color="auto"/>
                <w:left w:val="none" w:sz="0" w:space="0" w:color="auto"/>
                <w:bottom w:val="none" w:sz="0" w:space="0" w:color="auto"/>
                <w:right w:val="none" w:sz="0" w:space="0" w:color="auto"/>
              </w:divBdr>
              <w:divsChild>
                <w:div w:id="1452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207">
          <w:marLeft w:val="0"/>
          <w:marRight w:val="0"/>
          <w:marTop w:val="0"/>
          <w:marBottom w:val="0"/>
          <w:divBdr>
            <w:top w:val="none" w:sz="0" w:space="0" w:color="auto"/>
            <w:left w:val="none" w:sz="0" w:space="0" w:color="auto"/>
            <w:bottom w:val="none" w:sz="0" w:space="0" w:color="auto"/>
            <w:right w:val="none" w:sz="0" w:space="0" w:color="auto"/>
          </w:divBdr>
          <w:divsChild>
            <w:div w:id="168642717">
              <w:marLeft w:val="180"/>
              <w:marRight w:val="0"/>
              <w:marTop w:val="0"/>
              <w:marBottom w:val="0"/>
              <w:divBdr>
                <w:top w:val="none" w:sz="0" w:space="0" w:color="auto"/>
                <w:left w:val="none" w:sz="0" w:space="0" w:color="auto"/>
                <w:bottom w:val="none" w:sz="0" w:space="0" w:color="auto"/>
                <w:right w:val="none" w:sz="0" w:space="0" w:color="auto"/>
              </w:divBdr>
              <w:divsChild>
                <w:div w:id="18430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765">
          <w:marLeft w:val="0"/>
          <w:marRight w:val="0"/>
          <w:marTop w:val="0"/>
          <w:marBottom w:val="0"/>
          <w:divBdr>
            <w:top w:val="none" w:sz="0" w:space="0" w:color="auto"/>
            <w:left w:val="none" w:sz="0" w:space="0" w:color="auto"/>
            <w:bottom w:val="none" w:sz="0" w:space="0" w:color="auto"/>
            <w:right w:val="none" w:sz="0" w:space="0" w:color="auto"/>
          </w:divBdr>
          <w:divsChild>
            <w:div w:id="1202205866">
              <w:marLeft w:val="180"/>
              <w:marRight w:val="0"/>
              <w:marTop w:val="0"/>
              <w:marBottom w:val="0"/>
              <w:divBdr>
                <w:top w:val="none" w:sz="0" w:space="0" w:color="auto"/>
                <w:left w:val="none" w:sz="0" w:space="0" w:color="auto"/>
                <w:bottom w:val="none" w:sz="0" w:space="0" w:color="auto"/>
                <w:right w:val="none" w:sz="0" w:space="0" w:color="auto"/>
              </w:divBdr>
              <w:divsChild>
                <w:div w:id="12972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05779">
          <w:marLeft w:val="0"/>
          <w:marRight w:val="0"/>
          <w:marTop w:val="0"/>
          <w:marBottom w:val="0"/>
          <w:divBdr>
            <w:top w:val="none" w:sz="0" w:space="0" w:color="auto"/>
            <w:left w:val="none" w:sz="0" w:space="0" w:color="auto"/>
            <w:bottom w:val="none" w:sz="0" w:space="0" w:color="auto"/>
            <w:right w:val="none" w:sz="0" w:space="0" w:color="auto"/>
          </w:divBdr>
          <w:divsChild>
            <w:div w:id="684668865">
              <w:marLeft w:val="180"/>
              <w:marRight w:val="0"/>
              <w:marTop w:val="0"/>
              <w:marBottom w:val="0"/>
              <w:divBdr>
                <w:top w:val="none" w:sz="0" w:space="0" w:color="auto"/>
                <w:left w:val="none" w:sz="0" w:space="0" w:color="auto"/>
                <w:bottom w:val="none" w:sz="0" w:space="0" w:color="auto"/>
                <w:right w:val="none" w:sz="0" w:space="0" w:color="auto"/>
              </w:divBdr>
              <w:divsChild>
                <w:div w:id="13771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2857">
          <w:marLeft w:val="0"/>
          <w:marRight w:val="0"/>
          <w:marTop w:val="0"/>
          <w:marBottom w:val="0"/>
          <w:divBdr>
            <w:top w:val="none" w:sz="0" w:space="0" w:color="auto"/>
            <w:left w:val="none" w:sz="0" w:space="0" w:color="auto"/>
            <w:bottom w:val="none" w:sz="0" w:space="0" w:color="auto"/>
            <w:right w:val="none" w:sz="0" w:space="0" w:color="auto"/>
          </w:divBdr>
          <w:divsChild>
            <w:div w:id="452595968">
              <w:marLeft w:val="180"/>
              <w:marRight w:val="0"/>
              <w:marTop w:val="0"/>
              <w:marBottom w:val="0"/>
              <w:divBdr>
                <w:top w:val="none" w:sz="0" w:space="0" w:color="auto"/>
                <w:left w:val="none" w:sz="0" w:space="0" w:color="auto"/>
                <w:bottom w:val="none" w:sz="0" w:space="0" w:color="auto"/>
                <w:right w:val="none" w:sz="0" w:space="0" w:color="auto"/>
              </w:divBdr>
              <w:divsChild>
                <w:div w:id="994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4575">
          <w:marLeft w:val="0"/>
          <w:marRight w:val="0"/>
          <w:marTop w:val="0"/>
          <w:marBottom w:val="0"/>
          <w:divBdr>
            <w:top w:val="none" w:sz="0" w:space="0" w:color="auto"/>
            <w:left w:val="none" w:sz="0" w:space="0" w:color="auto"/>
            <w:bottom w:val="none" w:sz="0" w:space="0" w:color="auto"/>
            <w:right w:val="none" w:sz="0" w:space="0" w:color="auto"/>
          </w:divBdr>
          <w:divsChild>
            <w:div w:id="1924680546">
              <w:marLeft w:val="180"/>
              <w:marRight w:val="0"/>
              <w:marTop w:val="0"/>
              <w:marBottom w:val="0"/>
              <w:divBdr>
                <w:top w:val="none" w:sz="0" w:space="0" w:color="auto"/>
                <w:left w:val="none" w:sz="0" w:space="0" w:color="auto"/>
                <w:bottom w:val="none" w:sz="0" w:space="0" w:color="auto"/>
                <w:right w:val="none" w:sz="0" w:space="0" w:color="auto"/>
              </w:divBdr>
              <w:divsChild>
                <w:div w:id="7993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3310">
          <w:marLeft w:val="0"/>
          <w:marRight w:val="0"/>
          <w:marTop w:val="0"/>
          <w:marBottom w:val="0"/>
          <w:divBdr>
            <w:top w:val="none" w:sz="0" w:space="0" w:color="auto"/>
            <w:left w:val="none" w:sz="0" w:space="0" w:color="auto"/>
            <w:bottom w:val="none" w:sz="0" w:space="0" w:color="auto"/>
            <w:right w:val="none" w:sz="0" w:space="0" w:color="auto"/>
          </w:divBdr>
          <w:divsChild>
            <w:div w:id="2095318614">
              <w:marLeft w:val="180"/>
              <w:marRight w:val="0"/>
              <w:marTop w:val="0"/>
              <w:marBottom w:val="0"/>
              <w:divBdr>
                <w:top w:val="none" w:sz="0" w:space="0" w:color="auto"/>
                <w:left w:val="none" w:sz="0" w:space="0" w:color="auto"/>
                <w:bottom w:val="none" w:sz="0" w:space="0" w:color="auto"/>
                <w:right w:val="none" w:sz="0" w:space="0" w:color="auto"/>
              </w:divBdr>
              <w:divsChild>
                <w:div w:id="2742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926">
          <w:marLeft w:val="0"/>
          <w:marRight w:val="0"/>
          <w:marTop w:val="0"/>
          <w:marBottom w:val="0"/>
          <w:divBdr>
            <w:top w:val="none" w:sz="0" w:space="0" w:color="auto"/>
            <w:left w:val="none" w:sz="0" w:space="0" w:color="auto"/>
            <w:bottom w:val="none" w:sz="0" w:space="0" w:color="auto"/>
            <w:right w:val="none" w:sz="0" w:space="0" w:color="auto"/>
          </w:divBdr>
          <w:divsChild>
            <w:div w:id="1107773907">
              <w:marLeft w:val="180"/>
              <w:marRight w:val="0"/>
              <w:marTop w:val="0"/>
              <w:marBottom w:val="0"/>
              <w:divBdr>
                <w:top w:val="none" w:sz="0" w:space="0" w:color="auto"/>
                <w:left w:val="none" w:sz="0" w:space="0" w:color="auto"/>
                <w:bottom w:val="none" w:sz="0" w:space="0" w:color="auto"/>
                <w:right w:val="none" w:sz="0" w:space="0" w:color="auto"/>
              </w:divBdr>
              <w:divsChild>
                <w:div w:id="19046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66034">
          <w:marLeft w:val="0"/>
          <w:marRight w:val="0"/>
          <w:marTop w:val="0"/>
          <w:marBottom w:val="0"/>
          <w:divBdr>
            <w:top w:val="none" w:sz="0" w:space="0" w:color="auto"/>
            <w:left w:val="none" w:sz="0" w:space="0" w:color="auto"/>
            <w:bottom w:val="none" w:sz="0" w:space="0" w:color="auto"/>
            <w:right w:val="none" w:sz="0" w:space="0" w:color="auto"/>
          </w:divBdr>
          <w:divsChild>
            <w:div w:id="1167550616">
              <w:marLeft w:val="180"/>
              <w:marRight w:val="0"/>
              <w:marTop w:val="0"/>
              <w:marBottom w:val="0"/>
              <w:divBdr>
                <w:top w:val="none" w:sz="0" w:space="0" w:color="auto"/>
                <w:left w:val="none" w:sz="0" w:space="0" w:color="auto"/>
                <w:bottom w:val="none" w:sz="0" w:space="0" w:color="auto"/>
                <w:right w:val="none" w:sz="0" w:space="0" w:color="auto"/>
              </w:divBdr>
              <w:divsChild>
                <w:div w:id="9613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1899">
          <w:marLeft w:val="0"/>
          <w:marRight w:val="0"/>
          <w:marTop w:val="0"/>
          <w:marBottom w:val="0"/>
          <w:divBdr>
            <w:top w:val="none" w:sz="0" w:space="0" w:color="auto"/>
            <w:left w:val="none" w:sz="0" w:space="0" w:color="auto"/>
            <w:bottom w:val="none" w:sz="0" w:space="0" w:color="auto"/>
            <w:right w:val="none" w:sz="0" w:space="0" w:color="auto"/>
          </w:divBdr>
          <w:divsChild>
            <w:div w:id="20935647">
              <w:marLeft w:val="180"/>
              <w:marRight w:val="0"/>
              <w:marTop w:val="0"/>
              <w:marBottom w:val="0"/>
              <w:divBdr>
                <w:top w:val="none" w:sz="0" w:space="0" w:color="auto"/>
                <w:left w:val="none" w:sz="0" w:space="0" w:color="auto"/>
                <w:bottom w:val="none" w:sz="0" w:space="0" w:color="auto"/>
                <w:right w:val="none" w:sz="0" w:space="0" w:color="auto"/>
              </w:divBdr>
              <w:divsChild>
                <w:div w:id="893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3643">
          <w:marLeft w:val="0"/>
          <w:marRight w:val="0"/>
          <w:marTop w:val="0"/>
          <w:marBottom w:val="0"/>
          <w:divBdr>
            <w:top w:val="none" w:sz="0" w:space="0" w:color="auto"/>
            <w:left w:val="none" w:sz="0" w:space="0" w:color="auto"/>
            <w:bottom w:val="none" w:sz="0" w:space="0" w:color="auto"/>
            <w:right w:val="none" w:sz="0" w:space="0" w:color="auto"/>
          </w:divBdr>
          <w:divsChild>
            <w:div w:id="980236633">
              <w:marLeft w:val="180"/>
              <w:marRight w:val="0"/>
              <w:marTop w:val="0"/>
              <w:marBottom w:val="0"/>
              <w:divBdr>
                <w:top w:val="none" w:sz="0" w:space="0" w:color="auto"/>
                <w:left w:val="none" w:sz="0" w:space="0" w:color="auto"/>
                <w:bottom w:val="none" w:sz="0" w:space="0" w:color="auto"/>
                <w:right w:val="none" w:sz="0" w:space="0" w:color="auto"/>
              </w:divBdr>
              <w:divsChild>
                <w:div w:id="125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1625">
          <w:marLeft w:val="0"/>
          <w:marRight w:val="0"/>
          <w:marTop w:val="0"/>
          <w:marBottom w:val="0"/>
          <w:divBdr>
            <w:top w:val="none" w:sz="0" w:space="0" w:color="auto"/>
            <w:left w:val="none" w:sz="0" w:space="0" w:color="auto"/>
            <w:bottom w:val="none" w:sz="0" w:space="0" w:color="auto"/>
            <w:right w:val="none" w:sz="0" w:space="0" w:color="auto"/>
          </w:divBdr>
          <w:divsChild>
            <w:div w:id="1683313242">
              <w:marLeft w:val="180"/>
              <w:marRight w:val="0"/>
              <w:marTop w:val="0"/>
              <w:marBottom w:val="0"/>
              <w:divBdr>
                <w:top w:val="none" w:sz="0" w:space="0" w:color="auto"/>
                <w:left w:val="none" w:sz="0" w:space="0" w:color="auto"/>
                <w:bottom w:val="none" w:sz="0" w:space="0" w:color="auto"/>
                <w:right w:val="none" w:sz="0" w:space="0" w:color="auto"/>
              </w:divBdr>
              <w:divsChild>
                <w:div w:id="503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6715">
          <w:marLeft w:val="0"/>
          <w:marRight w:val="0"/>
          <w:marTop w:val="0"/>
          <w:marBottom w:val="0"/>
          <w:divBdr>
            <w:top w:val="none" w:sz="0" w:space="0" w:color="auto"/>
            <w:left w:val="none" w:sz="0" w:space="0" w:color="auto"/>
            <w:bottom w:val="none" w:sz="0" w:space="0" w:color="auto"/>
            <w:right w:val="none" w:sz="0" w:space="0" w:color="auto"/>
          </w:divBdr>
          <w:divsChild>
            <w:div w:id="1806006790">
              <w:marLeft w:val="180"/>
              <w:marRight w:val="0"/>
              <w:marTop w:val="0"/>
              <w:marBottom w:val="0"/>
              <w:divBdr>
                <w:top w:val="none" w:sz="0" w:space="0" w:color="auto"/>
                <w:left w:val="none" w:sz="0" w:space="0" w:color="auto"/>
                <w:bottom w:val="none" w:sz="0" w:space="0" w:color="auto"/>
                <w:right w:val="none" w:sz="0" w:space="0" w:color="auto"/>
              </w:divBdr>
              <w:divsChild>
                <w:div w:id="15990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3671">
          <w:marLeft w:val="0"/>
          <w:marRight w:val="0"/>
          <w:marTop w:val="0"/>
          <w:marBottom w:val="0"/>
          <w:divBdr>
            <w:top w:val="none" w:sz="0" w:space="0" w:color="auto"/>
            <w:left w:val="none" w:sz="0" w:space="0" w:color="auto"/>
            <w:bottom w:val="none" w:sz="0" w:space="0" w:color="auto"/>
            <w:right w:val="none" w:sz="0" w:space="0" w:color="auto"/>
          </w:divBdr>
          <w:divsChild>
            <w:div w:id="1613442099">
              <w:marLeft w:val="180"/>
              <w:marRight w:val="0"/>
              <w:marTop w:val="0"/>
              <w:marBottom w:val="0"/>
              <w:divBdr>
                <w:top w:val="none" w:sz="0" w:space="0" w:color="auto"/>
                <w:left w:val="none" w:sz="0" w:space="0" w:color="auto"/>
                <w:bottom w:val="none" w:sz="0" w:space="0" w:color="auto"/>
                <w:right w:val="none" w:sz="0" w:space="0" w:color="auto"/>
              </w:divBdr>
              <w:divsChild>
                <w:div w:id="13488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5953">
          <w:marLeft w:val="0"/>
          <w:marRight w:val="0"/>
          <w:marTop w:val="0"/>
          <w:marBottom w:val="0"/>
          <w:divBdr>
            <w:top w:val="none" w:sz="0" w:space="0" w:color="auto"/>
            <w:left w:val="none" w:sz="0" w:space="0" w:color="auto"/>
            <w:bottom w:val="none" w:sz="0" w:space="0" w:color="auto"/>
            <w:right w:val="none" w:sz="0" w:space="0" w:color="auto"/>
          </w:divBdr>
          <w:divsChild>
            <w:div w:id="927956607">
              <w:marLeft w:val="180"/>
              <w:marRight w:val="0"/>
              <w:marTop w:val="0"/>
              <w:marBottom w:val="0"/>
              <w:divBdr>
                <w:top w:val="none" w:sz="0" w:space="0" w:color="auto"/>
                <w:left w:val="none" w:sz="0" w:space="0" w:color="auto"/>
                <w:bottom w:val="none" w:sz="0" w:space="0" w:color="auto"/>
                <w:right w:val="none" w:sz="0" w:space="0" w:color="auto"/>
              </w:divBdr>
              <w:divsChild>
                <w:div w:id="2570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9825">
          <w:marLeft w:val="0"/>
          <w:marRight w:val="0"/>
          <w:marTop w:val="0"/>
          <w:marBottom w:val="0"/>
          <w:divBdr>
            <w:top w:val="none" w:sz="0" w:space="0" w:color="auto"/>
            <w:left w:val="none" w:sz="0" w:space="0" w:color="auto"/>
            <w:bottom w:val="none" w:sz="0" w:space="0" w:color="auto"/>
            <w:right w:val="none" w:sz="0" w:space="0" w:color="auto"/>
          </w:divBdr>
          <w:divsChild>
            <w:div w:id="1731996677">
              <w:marLeft w:val="180"/>
              <w:marRight w:val="0"/>
              <w:marTop w:val="0"/>
              <w:marBottom w:val="0"/>
              <w:divBdr>
                <w:top w:val="none" w:sz="0" w:space="0" w:color="auto"/>
                <w:left w:val="none" w:sz="0" w:space="0" w:color="auto"/>
                <w:bottom w:val="none" w:sz="0" w:space="0" w:color="auto"/>
                <w:right w:val="none" w:sz="0" w:space="0" w:color="auto"/>
              </w:divBdr>
              <w:divsChild>
                <w:div w:id="14589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3106">
          <w:marLeft w:val="0"/>
          <w:marRight w:val="0"/>
          <w:marTop w:val="0"/>
          <w:marBottom w:val="0"/>
          <w:divBdr>
            <w:top w:val="none" w:sz="0" w:space="0" w:color="auto"/>
            <w:left w:val="none" w:sz="0" w:space="0" w:color="auto"/>
            <w:bottom w:val="none" w:sz="0" w:space="0" w:color="auto"/>
            <w:right w:val="none" w:sz="0" w:space="0" w:color="auto"/>
          </w:divBdr>
          <w:divsChild>
            <w:div w:id="1766655369">
              <w:marLeft w:val="180"/>
              <w:marRight w:val="0"/>
              <w:marTop w:val="0"/>
              <w:marBottom w:val="0"/>
              <w:divBdr>
                <w:top w:val="none" w:sz="0" w:space="0" w:color="auto"/>
                <w:left w:val="none" w:sz="0" w:space="0" w:color="auto"/>
                <w:bottom w:val="none" w:sz="0" w:space="0" w:color="auto"/>
                <w:right w:val="none" w:sz="0" w:space="0" w:color="auto"/>
              </w:divBdr>
              <w:divsChild>
                <w:div w:id="14234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1296">
          <w:marLeft w:val="0"/>
          <w:marRight w:val="0"/>
          <w:marTop w:val="0"/>
          <w:marBottom w:val="0"/>
          <w:divBdr>
            <w:top w:val="none" w:sz="0" w:space="0" w:color="auto"/>
            <w:left w:val="none" w:sz="0" w:space="0" w:color="auto"/>
            <w:bottom w:val="none" w:sz="0" w:space="0" w:color="auto"/>
            <w:right w:val="none" w:sz="0" w:space="0" w:color="auto"/>
          </w:divBdr>
          <w:divsChild>
            <w:div w:id="262225956">
              <w:marLeft w:val="180"/>
              <w:marRight w:val="0"/>
              <w:marTop w:val="0"/>
              <w:marBottom w:val="0"/>
              <w:divBdr>
                <w:top w:val="none" w:sz="0" w:space="0" w:color="auto"/>
                <w:left w:val="none" w:sz="0" w:space="0" w:color="auto"/>
                <w:bottom w:val="none" w:sz="0" w:space="0" w:color="auto"/>
                <w:right w:val="none" w:sz="0" w:space="0" w:color="auto"/>
              </w:divBdr>
              <w:divsChild>
                <w:div w:id="12516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2799">
          <w:marLeft w:val="0"/>
          <w:marRight w:val="0"/>
          <w:marTop w:val="0"/>
          <w:marBottom w:val="0"/>
          <w:divBdr>
            <w:top w:val="none" w:sz="0" w:space="0" w:color="auto"/>
            <w:left w:val="none" w:sz="0" w:space="0" w:color="auto"/>
            <w:bottom w:val="none" w:sz="0" w:space="0" w:color="auto"/>
            <w:right w:val="none" w:sz="0" w:space="0" w:color="auto"/>
          </w:divBdr>
          <w:divsChild>
            <w:div w:id="202986313">
              <w:marLeft w:val="180"/>
              <w:marRight w:val="0"/>
              <w:marTop w:val="0"/>
              <w:marBottom w:val="0"/>
              <w:divBdr>
                <w:top w:val="none" w:sz="0" w:space="0" w:color="auto"/>
                <w:left w:val="none" w:sz="0" w:space="0" w:color="auto"/>
                <w:bottom w:val="none" w:sz="0" w:space="0" w:color="auto"/>
                <w:right w:val="none" w:sz="0" w:space="0" w:color="auto"/>
              </w:divBdr>
              <w:divsChild>
                <w:div w:id="15658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4323">
          <w:marLeft w:val="0"/>
          <w:marRight w:val="0"/>
          <w:marTop w:val="0"/>
          <w:marBottom w:val="0"/>
          <w:divBdr>
            <w:top w:val="none" w:sz="0" w:space="0" w:color="auto"/>
            <w:left w:val="none" w:sz="0" w:space="0" w:color="auto"/>
            <w:bottom w:val="none" w:sz="0" w:space="0" w:color="auto"/>
            <w:right w:val="none" w:sz="0" w:space="0" w:color="auto"/>
          </w:divBdr>
          <w:divsChild>
            <w:div w:id="8026368">
              <w:marLeft w:val="180"/>
              <w:marRight w:val="0"/>
              <w:marTop w:val="0"/>
              <w:marBottom w:val="0"/>
              <w:divBdr>
                <w:top w:val="none" w:sz="0" w:space="0" w:color="auto"/>
                <w:left w:val="none" w:sz="0" w:space="0" w:color="auto"/>
                <w:bottom w:val="none" w:sz="0" w:space="0" w:color="auto"/>
                <w:right w:val="none" w:sz="0" w:space="0" w:color="auto"/>
              </w:divBdr>
              <w:divsChild>
                <w:div w:id="1536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4499">
          <w:marLeft w:val="0"/>
          <w:marRight w:val="0"/>
          <w:marTop w:val="0"/>
          <w:marBottom w:val="0"/>
          <w:divBdr>
            <w:top w:val="none" w:sz="0" w:space="0" w:color="auto"/>
            <w:left w:val="none" w:sz="0" w:space="0" w:color="auto"/>
            <w:bottom w:val="none" w:sz="0" w:space="0" w:color="auto"/>
            <w:right w:val="none" w:sz="0" w:space="0" w:color="auto"/>
          </w:divBdr>
          <w:divsChild>
            <w:div w:id="2100633975">
              <w:marLeft w:val="180"/>
              <w:marRight w:val="0"/>
              <w:marTop w:val="0"/>
              <w:marBottom w:val="0"/>
              <w:divBdr>
                <w:top w:val="none" w:sz="0" w:space="0" w:color="auto"/>
                <w:left w:val="none" w:sz="0" w:space="0" w:color="auto"/>
                <w:bottom w:val="none" w:sz="0" w:space="0" w:color="auto"/>
                <w:right w:val="none" w:sz="0" w:space="0" w:color="auto"/>
              </w:divBdr>
              <w:divsChild>
                <w:div w:id="20710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6892">
          <w:marLeft w:val="0"/>
          <w:marRight w:val="0"/>
          <w:marTop w:val="0"/>
          <w:marBottom w:val="0"/>
          <w:divBdr>
            <w:top w:val="none" w:sz="0" w:space="0" w:color="auto"/>
            <w:left w:val="none" w:sz="0" w:space="0" w:color="auto"/>
            <w:bottom w:val="none" w:sz="0" w:space="0" w:color="auto"/>
            <w:right w:val="none" w:sz="0" w:space="0" w:color="auto"/>
          </w:divBdr>
          <w:divsChild>
            <w:div w:id="479229307">
              <w:marLeft w:val="180"/>
              <w:marRight w:val="0"/>
              <w:marTop w:val="0"/>
              <w:marBottom w:val="0"/>
              <w:divBdr>
                <w:top w:val="none" w:sz="0" w:space="0" w:color="auto"/>
                <w:left w:val="none" w:sz="0" w:space="0" w:color="auto"/>
                <w:bottom w:val="none" w:sz="0" w:space="0" w:color="auto"/>
                <w:right w:val="none" w:sz="0" w:space="0" w:color="auto"/>
              </w:divBdr>
              <w:divsChild>
                <w:div w:id="19258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5779">
          <w:marLeft w:val="0"/>
          <w:marRight w:val="0"/>
          <w:marTop w:val="0"/>
          <w:marBottom w:val="0"/>
          <w:divBdr>
            <w:top w:val="none" w:sz="0" w:space="0" w:color="auto"/>
            <w:left w:val="none" w:sz="0" w:space="0" w:color="auto"/>
            <w:bottom w:val="none" w:sz="0" w:space="0" w:color="auto"/>
            <w:right w:val="none" w:sz="0" w:space="0" w:color="auto"/>
          </w:divBdr>
          <w:divsChild>
            <w:div w:id="221452392">
              <w:marLeft w:val="180"/>
              <w:marRight w:val="0"/>
              <w:marTop w:val="0"/>
              <w:marBottom w:val="0"/>
              <w:divBdr>
                <w:top w:val="none" w:sz="0" w:space="0" w:color="auto"/>
                <w:left w:val="none" w:sz="0" w:space="0" w:color="auto"/>
                <w:bottom w:val="none" w:sz="0" w:space="0" w:color="auto"/>
                <w:right w:val="none" w:sz="0" w:space="0" w:color="auto"/>
              </w:divBdr>
              <w:divsChild>
                <w:div w:id="2122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9170">
          <w:marLeft w:val="0"/>
          <w:marRight w:val="0"/>
          <w:marTop w:val="0"/>
          <w:marBottom w:val="0"/>
          <w:divBdr>
            <w:top w:val="none" w:sz="0" w:space="0" w:color="auto"/>
            <w:left w:val="none" w:sz="0" w:space="0" w:color="auto"/>
            <w:bottom w:val="none" w:sz="0" w:space="0" w:color="auto"/>
            <w:right w:val="none" w:sz="0" w:space="0" w:color="auto"/>
          </w:divBdr>
          <w:divsChild>
            <w:div w:id="738282750">
              <w:marLeft w:val="180"/>
              <w:marRight w:val="0"/>
              <w:marTop w:val="0"/>
              <w:marBottom w:val="0"/>
              <w:divBdr>
                <w:top w:val="none" w:sz="0" w:space="0" w:color="auto"/>
                <w:left w:val="none" w:sz="0" w:space="0" w:color="auto"/>
                <w:bottom w:val="none" w:sz="0" w:space="0" w:color="auto"/>
                <w:right w:val="none" w:sz="0" w:space="0" w:color="auto"/>
              </w:divBdr>
              <w:divsChild>
                <w:div w:id="16424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8666">
          <w:marLeft w:val="0"/>
          <w:marRight w:val="0"/>
          <w:marTop w:val="0"/>
          <w:marBottom w:val="0"/>
          <w:divBdr>
            <w:top w:val="none" w:sz="0" w:space="0" w:color="auto"/>
            <w:left w:val="none" w:sz="0" w:space="0" w:color="auto"/>
            <w:bottom w:val="none" w:sz="0" w:space="0" w:color="auto"/>
            <w:right w:val="none" w:sz="0" w:space="0" w:color="auto"/>
          </w:divBdr>
          <w:divsChild>
            <w:div w:id="767234633">
              <w:marLeft w:val="180"/>
              <w:marRight w:val="0"/>
              <w:marTop w:val="0"/>
              <w:marBottom w:val="0"/>
              <w:divBdr>
                <w:top w:val="none" w:sz="0" w:space="0" w:color="auto"/>
                <w:left w:val="none" w:sz="0" w:space="0" w:color="auto"/>
                <w:bottom w:val="none" w:sz="0" w:space="0" w:color="auto"/>
                <w:right w:val="none" w:sz="0" w:space="0" w:color="auto"/>
              </w:divBdr>
              <w:divsChild>
                <w:div w:id="14275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9629">
          <w:marLeft w:val="0"/>
          <w:marRight w:val="0"/>
          <w:marTop w:val="0"/>
          <w:marBottom w:val="0"/>
          <w:divBdr>
            <w:top w:val="none" w:sz="0" w:space="0" w:color="auto"/>
            <w:left w:val="none" w:sz="0" w:space="0" w:color="auto"/>
            <w:bottom w:val="none" w:sz="0" w:space="0" w:color="auto"/>
            <w:right w:val="none" w:sz="0" w:space="0" w:color="auto"/>
          </w:divBdr>
          <w:divsChild>
            <w:div w:id="87314851">
              <w:marLeft w:val="180"/>
              <w:marRight w:val="0"/>
              <w:marTop w:val="0"/>
              <w:marBottom w:val="0"/>
              <w:divBdr>
                <w:top w:val="none" w:sz="0" w:space="0" w:color="auto"/>
                <w:left w:val="none" w:sz="0" w:space="0" w:color="auto"/>
                <w:bottom w:val="none" w:sz="0" w:space="0" w:color="auto"/>
                <w:right w:val="none" w:sz="0" w:space="0" w:color="auto"/>
              </w:divBdr>
              <w:divsChild>
                <w:div w:id="14795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7252">
          <w:marLeft w:val="0"/>
          <w:marRight w:val="0"/>
          <w:marTop w:val="0"/>
          <w:marBottom w:val="0"/>
          <w:divBdr>
            <w:top w:val="none" w:sz="0" w:space="0" w:color="auto"/>
            <w:left w:val="none" w:sz="0" w:space="0" w:color="auto"/>
            <w:bottom w:val="none" w:sz="0" w:space="0" w:color="auto"/>
            <w:right w:val="none" w:sz="0" w:space="0" w:color="auto"/>
          </w:divBdr>
          <w:divsChild>
            <w:div w:id="777917384">
              <w:marLeft w:val="180"/>
              <w:marRight w:val="0"/>
              <w:marTop w:val="0"/>
              <w:marBottom w:val="0"/>
              <w:divBdr>
                <w:top w:val="none" w:sz="0" w:space="0" w:color="auto"/>
                <w:left w:val="none" w:sz="0" w:space="0" w:color="auto"/>
                <w:bottom w:val="none" w:sz="0" w:space="0" w:color="auto"/>
                <w:right w:val="none" w:sz="0" w:space="0" w:color="auto"/>
              </w:divBdr>
              <w:divsChild>
                <w:div w:id="2954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50395">
          <w:marLeft w:val="0"/>
          <w:marRight w:val="0"/>
          <w:marTop w:val="0"/>
          <w:marBottom w:val="0"/>
          <w:divBdr>
            <w:top w:val="none" w:sz="0" w:space="0" w:color="auto"/>
            <w:left w:val="none" w:sz="0" w:space="0" w:color="auto"/>
            <w:bottom w:val="none" w:sz="0" w:space="0" w:color="auto"/>
            <w:right w:val="none" w:sz="0" w:space="0" w:color="auto"/>
          </w:divBdr>
          <w:divsChild>
            <w:div w:id="218052271">
              <w:marLeft w:val="180"/>
              <w:marRight w:val="0"/>
              <w:marTop w:val="0"/>
              <w:marBottom w:val="0"/>
              <w:divBdr>
                <w:top w:val="none" w:sz="0" w:space="0" w:color="auto"/>
                <w:left w:val="none" w:sz="0" w:space="0" w:color="auto"/>
                <w:bottom w:val="none" w:sz="0" w:space="0" w:color="auto"/>
                <w:right w:val="none" w:sz="0" w:space="0" w:color="auto"/>
              </w:divBdr>
              <w:divsChild>
                <w:div w:id="21144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5628">
          <w:marLeft w:val="0"/>
          <w:marRight w:val="0"/>
          <w:marTop w:val="0"/>
          <w:marBottom w:val="0"/>
          <w:divBdr>
            <w:top w:val="none" w:sz="0" w:space="0" w:color="auto"/>
            <w:left w:val="none" w:sz="0" w:space="0" w:color="auto"/>
            <w:bottom w:val="none" w:sz="0" w:space="0" w:color="auto"/>
            <w:right w:val="none" w:sz="0" w:space="0" w:color="auto"/>
          </w:divBdr>
          <w:divsChild>
            <w:div w:id="1066343396">
              <w:marLeft w:val="180"/>
              <w:marRight w:val="0"/>
              <w:marTop w:val="0"/>
              <w:marBottom w:val="0"/>
              <w:divBdr>
                <w:top w:val="none" w:sz="0" w:space="0" w:color="auto"/>
                <w:left w:val="none" w:sz="0" w:space="0" w:color="auto"/>
                <w:bottom w:val="none" w:sz="0" w:space="0" w:color="auto"/>
                <w:right w:val="none" w:sz="0" w:space="0" w:color="auto"/>
              </w:divBdr>
              <w:divsChild>
                <w:div w:id="644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3476">
          <w:marLeft w:val="0"/>
          <w:marRight w:val="0"/>
          <w:marTop w:val="0"/>
          <w:marBottom w:val="0"/>
          <w:divBdr>
            <w:top w:val="none" w:sz="0" w:space="0" w:color="auto"/>
            <w:left w:val="none" w:sz="0" w:space="0" w:color="auto"/>
            <w:bottom w:val="none" w:sz="0" w:space="0" w:color="auto"/>
            <w:right w:val="none" w:sz="0" w:space="0" w:color="auto"/>
          </w:divBdr>
          <w:divsChild>
            <w:div w:id="1267813443">
              <w:marLeft w:val="180"/>
              <w:marRight w:val="0"/>
              <w:marTop w:val="0"/>
              <w:marBottom w:val="0"/>
              <w:divBdr>
                <w:top w:val="none" w:sz="0" w:space="0" w:color="auto"/>
                <w:left w:val="none" w:sz="0" w:space="0" w:color="auto"/>
                <w:bottom w:val="none" w:sz="0" w:space="0" w:color="auto"/>
                <w:right w:val="none" w:sz="0" w:space="0" w:color="auto"/>
              </w:divBdr>
              <w:divsChild>
                <w:div w:id="10764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950">
          <w:marLeft w:val="0"/>
          <w:marRight w:val="0"/>
          <w:marTop w:val="0"/>
          <w:marBottom w:val="0"/>
          <w:divBdr>
            <w:top w:val="none" w:sz="0" w:space="0" w:color="auto"/>
            <w:left w:val="none" w:sz="0" w:space="0" w:color="auto"/>
            <w:bottom w:val="none" w:sz="0" w:space="0" w:color="auto"/>
            <w:right w:val="none" w:sz="0" w:space="0" w:color="auto"/>
          </w:divBdr>
          <w:divsChild>
            <w:div w:id="682558105">
              <w:marLeft w:val="180"/>
              <w:marRight w:val="0"/>
              <w:marTop w:val="0"/>
              <w:marBottom w:val="0"/>
              <w:divBdr>
                <w:top w:val="none" w:sz="0" w:space="0" w:color="auto"/>
                <w:left w:val="none" w:sz="0" w:space="0" w:color="auto"/>
                <w:bottom w:val="none" w:sz="0" w:space="0" w:color="auto"/>
                <w:right w:val="none" w:sz="0" w:space="0" w:color="auto"/>
              </w:divBdr>
              <w:divsChild>
                <w:div w:id="14075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4203">
          <w:marLeft w:val="0"/>
          <w:marRight w:val="0"/>
          <w:marTop w:val="0"/>
          <w:marBottom w:val="0"/>
          <w:divBdr>
            <w:top w:val="none" w:sz="0" w:space="0" w:color="auto"/>
            <w:left w:val="none" w:sz="0" w:space="0" w:color="auto"/>
            <w:bottom w:val="none" w:sz="0" w:space="0" w:color="auto"/>
            <w:right w:val="none" w:sz="0" w:space="0" w:color="auto"/>
          </w:divBdr>
          <w:divsChild>
            <w:div w:id="11957957">
              <w:marLeft w:val="180"/>
              <w:marRight w:val="0"/>
              <w:marTop w:val="0"/>
              <w:marBottom w:val="0"/>
              <w:divBdr>
                <w:top w:val="none" w:sz="0" w:space="0" w:color="auto"/>
                <w:left w:val="none" w:sz="0" w:space="0" w:color="auto"/>
                <w:bottom w:val="none" w:sz="0" w:space="0" w:color="auto"/>
                <w:right w:val="none" w:sz="0" w:space="0" w:color="auto"/>
              </w:divBdr>
              <w:divsChild>
                <w:div w:id="10611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2784">
          <w:marLeft w:val="0"/>
          <w:marRight w:val="0"/>
          <w:marTop w:val="0"/>
          <w:marBottom w:val="0"/>
          <w:divBdr>
            <w:top w:val="none" w:sz="0" w:space="0" w:color="auto"/>
            <w:left w:val="none" w:sz="0" w:space="0" w:color="auto"/>
            <w:bottom w:val="none" w:sz="0" w:space="0" w:color="auto"/>
            <w:right w:val="none" w:sz="0" w:space="0" w:color="auto"/>
          </w:divBdr>
          <w:divsChild>
            <w:div w:id="445973876">
              <w:marLeft w:val="180"/>
              <w:marRight w:val="0"/>
              <w:marTop w:val="0"/>
              <w:marBottom w:val="0"/>
              <w:divBdr>
                <w:top w:val="none" w:sz="0" w:space="0" w:color="auto"/>
                <w:left w:val="none" w:sz="0" w:space="0" w:color="auto"/>
                <w:bottom w:val="none" w:sz="0" w:space="0" w:color="auto"/>
                <w:right w:val="none" w:sz="0" w:space="0" w:color="auto"/>
              </w:divBdr>
              <w:divsChild>
                <w:div w:id="16138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4054">
          <w:marLeft w:val="0"/>
          <w:marRight w:val="0"/>
          <w:marTop w:val="0"/>
          <w:marBottom w:val="0"/>
          <w:divBdr>
            <w:top w:val="none" w:sz="0" w:space="0" w:color="auto"/>
            <w:left w:val="none" w:sz="0" w:space="0" w:color="auto"/>
            <w:bottom w:val="none" w:sz="0" w:space="0" w:color="auto"/>
            <w:right w:val="none" w:sz="0" w:space="0" w:color="auto"/>
          </w:divBdr>
          <w:divsChild>
            <w:div w:id="185681692">
              <w:marLeft w:val="180"/>
              <w:marRight w:val="0"/>
              <w:marTop w:val="0"/>
              <w:marBottom w:val="0"/>
              <w:divBdr>
                <w:top w:val="none" w:sz="0" w:space="0" w:color="auto"/>
                <w:left w:val="none" w:sz="0" w:space="0" w:color="auto"/>
                <w:bottom w:val="none" w:sz="0" w:space="0" w:color="auto"/>
                <w:right w:val="none" w:sz="0" w:space="0" w:color="auto"/>
              </w:divBdr>
              <w:divsChild>
                <w:div w:id="3706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19533">
          <w:marLeft w:val="0"/>
          <w:marRight w:val="0"/>
          <w:marTop w:val="0"/>
          <w:marBottom w:val="0"/>
          <w:divBdr>
            <w:top w:val="none" w:sz="0" w:space="0" w:color="auto"/>
            <w:left w:val="none" w:sz="0" w:space="0" w:color="auto"/>
            <w:bottom w:val="none" w:sz="0" w:space="0" w:color="auto"/>
            <w:right w:val="none" w:sz="0" w:space="0" w:color="auto"/>
          </w:divBdr>
          <w:divsChild>
            <w:div w:id="1655648785">
              <w:marLeft w:val="180"/>
              <w:marRight w:val="0"/>
              <w:marTop w:val="0"/>
              <w:marBottom w:val="0"/>
              <w:divBdr>
                <w:top w:val="none" w:sz="0" w:space="0" w:color="auto"/>
                <w:left w:val="none" w:sz="0" w:space="0" w:color="auto"/>
                <w:bottom w:val="none" w:sz="0" w:space="0" w:color="auto"/>
                <w:right w:val="none" w:sz="0" w:space="0" w:color="auto"/>
              </w:divBdr>
              <w:divsChild>
                <w:div w:id="9889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8372">
          <w:marLeft w:val="0"/>
          <w:marRight w:val="0"/>
          <w:marTop w:val="0"/>
          <w:marBottom w:val="0"/>
          <w:divBdr>
            <w:top w:val="none" w:sz="0" w:space="0" w:color="auto"/>
            <w:left w:val="none" w:sz="0" w:space="0" w:color="auto"/>
            <w:bottom w:val="none" w:sz="0" w:space="0" w:color="auto"/>
            <w:right w:val="none" w:sz="0" w:space="0" w:color="auto"/>
          </w:divBdr>
          <w:divsChild>
            <w:div w:id="1829437864">
              <w:marLeft w:val="180"/>
              <w:marRight w:val="0"/>
              <w:marTop w:val="0"/>
              <w:marBottom w:val="0"/>
              <w:divBdr>
                <w:top w:val="none" w:sz="0" w:space="0" w:color="auto"/>
                <w:left w:val="none" w:sz="0" w:space="0" w:color="auto"/>
                <w:bottom w:val="none" w:sz="0" w:space="0" w:color="auto"/>
                <w:right w:val="none" w:sz="0" w:space="0" w:color="auto"/>
              </w:divBdr>
              <w:divsChild>
                <w:div w:id="9449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0822">
          <w:marLeft w:val="0"/>
          <w:marRight w:val="0"/>
          <w:marTop w:val="0"/>
          <w:marBottom w:val="0"/>
          <w:divBdr>
            <w:top w:val="none" w:sz="0" w:space="0" w:color="auto"/>
            <w:left w:val="none" w:sz="0" w:space="0" w:color="auto"/>
            <w:bottom w:val="none" w:sz="0" w:space="0" w:color="auto"/>
            <w:right w:val="none" w:sz="0" w:space="0" w:color="auto"/>
          </w:divBdr>
          <w:divsChild>
            <w:div w:id="97215876">
              <w:marLeft w:val="180"/>
              <w:marRight w:val="0"/>
              <w:marTop w:val="0"/>
              <w:marBottom w:val="0"/>
              <w:divBdr>
                <w:top w:val="none" w:sz="0" w:space="0" w:color="auto"/>
                <w:left w:val="none" w:sz="0" w:space="0" w:color="auto"/>
                <w:bottom w:val="none" w:sz="0" w:space="0" w:color="auto"/>
                <w:right w:val="none" w:sz="0" w:space="0" w:color="auto"/>
              </w:divBdr>
              <w:divsChild>
                <w:div w:id="14245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4728">
          <w:marLeft w:val="0"/>
          <w:marRight w:val="0"/>
          <w:marTop w:val="0"/>
          <w:marBottom w:val="0"/>
          <w:divBdr>
            <w:top w:val="none" w:sz="0" w:space="0" w:color="auto"/>
            <w:left w:val="none" w:sz="0" w:space="0" w:color="auto"/>
            <w:bottom w:val="none" w:sz="0" w:space="0" w:color="auto"/>
            <w:right w:val="none" w:sz="0" w:space="0" w:color="auto"/>
          </w:divBdr>
          <w:divsChild>
            <w:div w:id="1116751562">
              <w:marLeft w:val="180"/>
              <w:marRight w:val="0"/>
              <w:marTop w:val="0"/>
              <w:marBottom w:val="0"/>
              <w:divBdr>
                <w:top w:val="none" w:sz="0" w:space="0" w:color="auto"/>
                <w:left w:val="none" w:sz="0" w:space="0" w:color="auto"/>
                <w:bottom w:val="none" w:sz="0" w:space="0" w:color="auto"/>
                <w:right w:val="none" w:sz="0" w:space="0" w:color="auto"/>
              </w:divBdr>
              <w:divsChild>
                <w:div w:id="4489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7589">
          <w:marLeft w:val="0"/>
          <w:marRight w:val="0"/>
          <w:marTop w:val="0"/>
          <w:marBottom w:val="0"/>
          <w:divBdr>
            <w:top w:val="none" w:sz="0" w:space="0" w:color="auto"/>
            <w:left w:val="none" w:sz="0" w:space="0" w:color="auto"/>
            <w:bottom w:val="none" w:sz="0" w:space="0" w:color="auto"/>
            <w:right w:val="none" w:sz="0" w:space="0" w:color="auto"/>
          </w:divBdr>
          <w:divsChild>
            <w:div w:id="450128861">
              <w:marLeft w:val="180"/>
              <w:marRight w:val="0"/>
              <w:marTop w:val="0"/>
              <w:marBottom w:val="0"/>
              <w:divBdr>
                <w:top w:val="none" w:sz="0" w:space="0" w:color="auto"/>
                <w:left w:val="none" w:sz="0" w:space="0" w:color="auto"/>
                <w:bottom w:val="none" w:sz="0" w:space="0" w:color="auto"/>
                <w:right w:val="none" w:sz="0" w:space="0" w:color="auto"/>
              </w:divBdr>
              <w:divsChild>
                <w:div w:id="9810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559">
          <w:marLeft w:val="0"/>
          <w:marRight w:val="0"/>
          <w:marTop w:val="0"/>
          <w:marBottom w:val="0"/>
          <w:divBdr>
            <w:top w:val="none" w:sz="0" w:space="0" w:color="auto"/>
            <w:left w:val="none" w:sz="0" w:space="0" w:color="auto"/>
            <w:bottom w:val="none" w:sz="0" w:space="0" w:color="auto"/>
            <w:right w:val="none" w:sz="0" w:space="0" w:color="auto"/>
          </w:divBdr>
          <w:divsChild>
            <w:div w:id="1333528695">
              <w:marLeft w:val="180"/>
              <w:marRight w:val="0"/>
              <w:marTop w:val="0"/>
              <w:marBottom w:val="0"/>
              <w:divBdr>
                <w:top w:val="none" w:sz="0" w:space="0" w:color="auto"/>
                <w:left w:val="none" w:sz="0" w:space="0" w:color="auto"/>
                <w:bottom w:val="none" w:sz="0" w:space="0" w:color="auto"/>
                <w:right w:val="none" w:sz="0" w:space="0" w:color="auto"/>
              </w:divBdr>
              <w:divsChild>
                <w:div w:id="1242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947">
          <w:marLeft w:val="0"/>
          <w:marRight w:val="0"/>
          <w:marTop w:val="0"/>
          <w:marBottom w:val="0"/>
          <w:divBdr>
            <w:top w:val="none" w:sz="0" w:space="0" w:color="auto"/>
            <w:left w:val="none" w:sz="0" w:space="0" w:color="auto"/>
            <w:bottom w:val="none" w:sz="0" w:space="0" w:color="auto"/>
            <w:right w:val="none" w:sz="0" w:space="0" w:color="auto"/>
          </w:divBdr>
          <w:divsChild>
            <w:div w:id="1143934920">
              <w:marLeft w:val="180"/>
              <w:marRight w:val="0"/>
              <w:marTop w:val="0"/>
              <w:marBottom w:val="0"/>
              <w:divBdr>
                <w:top w:val="none" w:sz="0" w:space="0" w:color="auto"/>
                <w:left w:val="none" w:sz="0" w:space="0" w:color="auto"/>
                <w:bottom w:val="none" w:sz="0" w:space="0" w:color="auto"/>
                <w:right w:val="none" w:sz="0" w:space="0" w:color="auto"/>
              </w:divBdr>
              <w:divsChild>
                <w:div w:id="1950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1300">
          <w:marLeft w:val="0"/>
          <w:marRight w:val="0"/>
          <w:marTop w:val="0"/>
          <w:marBottom w:val="0"/>
          <w:divBdr>
            <w:top w:val="none" w:sz="0" w:space="0" w:color="auto"/>
            <w:left w:val="none" w:sz="0" w:space="0" w:color="auto"/>
            <w:bottom w:val="none" w:sz="0" w:space="0" w:color="auto"/>
            <w:right w:val="none" w:sz="0" w:space="0" w:color="auto"/>
          </w:divBdr>
          <w:divsChild>
            <w:div w:id="1414551931">
              <w:marLeft w:val="180"/>
              <w:marRight w:val="0"/>
              <w:marTop w:val="0"/>
              <w:marBottom w:val="0"/>
              <w:divBdr>
                <w:top w:val="none" w:sz="0" w:space="0" w:color="auto"/>
                <w:left w:val="none" w:sz="0" w:space="0" w:color="auto"/>
                <w:bottom w:val="none" w:sz="0" w:space="0" w:color="auto"/>
                <w:right w:val="none" w:sz="0" w:space="0" w:color="auto"/>
              </w:divBdr>
              <w:divsChild>
                <w:div w:id="21414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2992">
          <w:marLeft w:val="0"/>
          <w:marRight w:val="0"/>
          <w:marTop w:val="0"/>
          <w:marBottom w:val="0"/>
          <w:divBdr>
            <w:top w:val="none" w:sz="0" w:space="0" w:color="auto"/>
            <w:left w:val="none" w:sz="0" w:space="0" w:color="auto"/>
            <w:bottom w:val="none" w:sz="0" w:space="0" w:color="auto"/>
            <w:right w:val="none" w:sz="0" w:space="0" w:color="auto"/>
          </w:divBdr>
          <w:divsChild>
            <w:div w:id="804396044">
              <w:marLeft w:val="180"/>
              <w:marRight w:val="0"/>
              <w:marTop w:val="0"/>
              <w:marBottom w:val="0"/>
              <w:divBdr>
                <w:top w:val="none" w:sz="0" w:space="0" w:color="auto"/>
                <w:left w:val="none" w:sz="0" w:space="0" w:color="auto"/>
                <w:bottom w:val="none" w:sz="0" w:space="0" w:color="auto"/>
                <w:right w:val="none" w:sz="0" w:space="0" w:color="auto"/>
              </w:divBdr>
              <w:divsChild>
                <w:div w:id="1044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8982">
          <w:marLeft w:val="0"/>
          <w:marRight w:val="0"/>
          <w:marTop w:val="0"/>
          <w:marBottom w:val="0"/>
          <w:divBdr>
            <w:top w:val="none" w:sz="0" w:space="0" w:color="auto"/>
            <w:left w:val="none" w:sz="0" w:space="0" w:color="auto"/>
            <w:bottom w:val="none" w:sz="0" w:space="0" w:color="auto"/>
            <w:right w:val="none" w:sz="0" w:space="0" w:color="auto"/>
          </w:divBdr>
          <w:divsChild>
            <w:div w:id="1117680047">
              <w:marLeft w:val="180"/>
              <w:marRight w:val="0"/>
              <w:marTop w:val="0"/>
              <w:marBottom w:val="0"/>
              <w:divBdr>
                <w:top w:val="none" w:sz="0" w:space="0" w:color="auto"/>
                <w:left w:val="none" w:sz="0" w:space="0" w:color="auto"/>
                <w:bottom w:val="none" w:sz="0" w:space="0" w:color="auto"/>
                <w:right w:val="none" w:sz="0" w:space="0" w:color="auto"/>
              </w:divBdr>
              <w:divsChild>
                <w:div w:id="1624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2006">
          <w:marLeft w:val="0"/>
          <w:marRight w:val="0"/>
          <w:marTop w:val="0"/>
          <w:marBottom w:val="0"/>
          <w:divBdr>
            <w:top w:val="none" w:sz="0" w:space="0" w:color="auto"/>
            <w:left w:val="none" w:sz="0" w:space="0" w:color="auto"/>
            <w:bottom w:val="none" w:sz="0" w:space="0" w:color="auto"/>
            <w:right w:val="none" w:sz="0" w:space="0" w:color="auto"/>
          </w:divBdr>
          <w:divsChild>
            <w:div w:id="1170296264">
              <w:marLeft w:val="180"/>
              <w:marRight w:val="0"/>
              <w:marTop w:val="0"/>
              <w:marBottom w:val="0"/>
              <w:divBdr>
                <w:top w:val="none" w:sz="0" w:space="0" w:color="auto"/>
                <w:left w:val="none" w:sz="0" w:space="0" w:color="auto"/>
                <w:bottom w:val="none" w:sz="0" w:space="0" w:color="auto"/>
                <w:right w:val="none" w:sz="0" w:space="0" w:color="auto"/>
              </w:divBdr>
              <w:divsChild>
                <w:div w:id="12185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8291">
          <w:marLeft w:val="0"/>
          <w:marRight w:val="0"/>
          <w:marTop w:val="0"/>
          <w:marBottom w:val="0"/>
          <w:divBdr>
            <w:top w:val="none" w:sz="0" w:space="0" w:color="auto"/>
            <w:left w:val="none" w:sz="0" w:space="0" w:color="auto"/>
            <w:bottom w:val="none" w:sz="0" w:space="0" w:color="auto"/>
            <w:right w:val="none" w:sz="0" w:space="0" w:color="auto"/>
          </w:divBdr>
          <w:divsChild>
            <w:div w:id="874658866">
              <w:marLeft w:val="180"/>
              <w:marRight w:val="0"/>
              <w:marTop w:val="0"/>
              <w:marBottom w:val="0"/>
              <w:divBdr>
                <w:top w:val="none" w:sz="0" w:space="0" w:color="auto"/>
                <w:left w:val="none" w:sz="0" w:space="0" w:color="auto"/>
                <w:bottom w:val="none" w:sz="0" w:space="0" w:color="auto"/>
                <w:right w:val="none" w:sz="0" w:space="0" w:color="auto"/>
              </w:divBdr>
              <w:divsChild>
                <w:div w:id="21307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783">
          <w:marLeft w:val="0"/>
          <w:marRight w:val="0"/>
          <w:marTop w:val="0"/>
          <w:marBottom w:val="0"/>
          <w:divBdr>
            <w:top w:val="none" w:sz="0" w:space="0" w:color="auto"/>
            <w:left w:val="none" w:sz="0" w:space="0" w:color="auto"/>
            <w:bottom w:val="none" w:sz="0" w:space="0" w:color="auto"/>
            <w:right w:val="none" w:sz="0" w:space="0" w:color="auto"/>
          </w:divBdr>
          <w:divsChild>
            <w:div w:id="1462111817">
              <w:marLeft w:val="180"/>
              <w:marRight w:val="0"/>
              <w:marTop w:val="0"/>
              <w:marBottom w:val="0"/>
              <w:divBdr>
                <w:top w:val="none" w:sz="0" w:space="0" w:color="auto"/>
                <w:left w:val="none" w:sz="0" w:space="0" w:color="auto"/>
                <w:bottom w:val="none" w:sz="0" w:space="0" w:color="auto"/>
                <w:right w:val="none" w:sz="0" w:space="0" w:color="auto"/>
              </w:divBdr>
              <w:divsChild>
                <w:div w:id="12807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3403">
          <w:marLeft w:val="0"/>
          <w:marRight w:val="0"/>
          <w:marTop w:val="0"/>
          <w:marBottom w:val="0"/>
          <w:divBdr>
            <w:top w:val="none" w:sz="0" w:space="0" w:color="auto"/>
            <w:left w:val="none" w:sz="0" w:space="0" w:color="auto"/>
            <w:bottom w:val="none" w:sz="0" w:space="0" w:color="auto"/>
            <w:right w:val="none" w:sz="0" w:space="0" w:color="auto"/>
          </w:divBdr>
          <w:divsChild>
            <w:div w:id="1083066803">
              <w:marLeft w:val="180"/>
              <w:marRight w:val="0"/>
              <w:marTop w:val="0"/>
              <w:marBottom w:val="0"/>
              <w:divBdr>
                <w:top w:val="none" w:sz="0" w:space="0" w:color="auto"/>
                <w:left w:val="none" w:sz="0" w:space="0" w:color="auto"/>
                <w:bottom w:val="none" w:sz="0" w:space="0" w:color="auto"/>
                <w:right w:val="none" w:sz="0" w:space="0" w:color="auto"/>
              </w:divBdr>
              <w:divsChild>
                <w:div w:id="18484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8907">
          <w:marLeft w:val="0"/>
          <w:marRight w:val="0"/>
          <w:marTop w:val="0"/>
          <w:marBottom w:val="0"/>
          <w:divBdr>
            <w:top w:val="none" w:sz="0" w:space="0" w:color="auto"/>
            <w:left w:val="none" w:sz="0" w:space="0" w:color="auto"/>
            <w:bottom w:val="none" w:sz="0" w:space="0" w:color="auto"/>
            <w:right w:val="none" w:sz="0" w:space="0" w:color="auto"/>
          </w:divBdr>
          <w:divsChild>
            <w:div w:id="1659458101">
              <w:marLeft w:val="180"/>
              <w:marRight w:val="0"/>
              <w:marTop w:val="0"/>
              <w:marBottom w:val="0"/>
              <w:divBdr>
                <w:top w:val="none" w:sz="0" w:space="0" w:color="auto"/>
                <w:left w:val="none" w:sz="0" w:space="0" w:color="auto"/>
                <w:bottom w:val="none" w:sz="0" w:space="0" w:color="auto"/>
                <w:right w:val="none" w:sz="0" w:space="0" w:color="auto"/>
              </w:divBdr>
              <w:divsChild>
                <w:div w:id="8538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2084">
          <w:marLeft w:val="0"/>
          <w:marRight w:val="0"/>
          <w:marTop w:val="0"/>
          <w:marBottom w:val="0"/>
          <w:divBdr>
            <w:top w:val="none" w:sz="0" w:space="0" w:color="auto"/>
            <w:left w:val="none" w:sz="0" w:space="0" w:color="auto"/>
            <w:bottom w:val="none" w:sz="0" w:space="0" w:color="auto"/>
            <w:right w:val="none" w:sz="0" w:space="0" w:color="auto"/>
          </w:divBdr>
          <w:divsChild>
            <w:div w:id="1985352982">
              <w:marLeft w:val="180"/>
              <w:marRight w:val="0"/>
              <w:marTop w:val="0"/>
              <w:marBottom w:val="0"/>
              <w:divBdr>
                <w:top w:val="none" w:sz="0" w:space="0" w:color="auto"/>
                <w:left w:val="none" w:sz="0" w:space="0" w:color="auto"/>
                <w:bottom w:val="none" w:sz="0" w:space="0" w:color="auto"/>
                <w:right w:val="none" w:sz="0" w:space="0" w:color="auto"/>
              </w:divBdr>
              <w:divsChild>
                <w:div w:id="19131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2385">
          <w:marLeft w:val="0"/>
          <w:marRight w:val="0"/>
          <w:marTop w:val="0"/>
          <w:marBottom w:val="0"/>
          <w:divBdr>
            <w:top w:val="none" w:sz="0" w:space="0" w:color="auto"/>
            <w:left w:val="none" w:sz="0" w:space="0" w:color="auto"/>
            <w:bottom w:val="none" w:sz="0" w:space="0" w:color="auto"/>
            <w:right w:val="none" w:sz="0" w:space="0" w:color="auto"/>
          </w:divBdr>
          <w:divsChild>
            <w:div w:id="719129397">
              <w:marLeft w:val="180"/>
              <w:marRight w:val="0"/>
              <w:marTop w:val="0"/>
              <w:marBottom w:val="0"/>
              <w:divBdr>
                <w:top w:val="none" w:sz="0" w:space="0" w:color="auto"/>
                <w:left w:val="none" w:sz="0" w:space="0" w:color="auto"/>
                <w:bottom w:val="none" w:sz="0" w:space="0" w:color="auto"/>
                <w:right w:val="none" w:sz="0" w:space="0" w:color="auto"/>
              </w:divBdr>
              <w:divsChild>
                <w:div w:id="19385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5238">
          <w:marLeft w:val="0"/>
          <w:marRight w:val="0"/>
          <w:marTop w:val="0"/>
          <w:marBottom w:val="0"/>
          <w:divBdr>
            <w:top w:val="none" w:sz="0" w:space="0" w:color="auto"/>
            <w:left w:val="none" w:sz="0" w:space="0" w:color="auto"/>
            <w:bottom w:val="none" w:sz="0" w:space="0" w:color="auto"/>
            <w:right w:val="none" w:sz="0" w:space="0" w:color="auto"/>
          </w:divBdr>
          <w:divsChild>
            <w:div w:id="1006709319">
              <w:marLeft w:val="180"/>
              <w:marRight w:val="0"/>
              <w:marTop w:val="0"/>
              <w:marBottom w:val="0"/>
              <w:divBdr>
                <w:top w:val="none" w:sz="0" w:space="0" w:color="auto"/>
                <w:left w:val="none" w:sz="0" w:space="0" w:color="auto"/>
                <w:bottom w:val="none" w:sz="0" w:space="0" w:color="auto"/>
                <w:right w:val="none" w:sz="0" w:space="0" w:color="auto"/>
              </w:divBdr>
              <w:divsChild>
                <w:div w:id="10513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9343">
          <w:marLeft w:val="0"/>
          <w:marRight w:val="0"/>
          <w:marTop w:val="0"/>
          <w:marBottom w:val="0"/>
          <w:divBdr>
            <w:top w:val="none" w:sz="0" w:space="0" w:color="auto"/>
            <w:left w:val="none" w:sz="0" w:space="0" w:color="auto"/>
            <w:bottom w:val="none" w:sz="0" w:space="0" w:color="auto"/>
            <w:right w:val="none" w:sz="0" w:space="0" w:color="auto"/>
          </w:divBdr>
          <w:divsChild>
            <w:div w:id="620958933">
              <w:marLeft w:val="180"/>
              <w:marRight w:val="0"/>
              <w:marTop w:val="0"/>
              <w:marBottom w:val="0"/>
              <w:divBdr>
                <w:top w:val="none" w:sz="0" w:space="0" w:color="auto"/>
                <w:left w:val="none" w:sz="0" w:space="0" w:color="auto"/>
                <w:bottom w:val="none" w:sz="0" w:space="0" w:color="auto"/>
                <w:right w:val="none" w:sz="0" w:space="0" w:color="auto"/>
              </w:divBdr>
              <w:divsChild>
                <w:div w:id="1313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149">
          <w:marLeft w:val="0"/>
          <w:marRight w:val="0"/>
          <w:marTop w:val="0"/>
          <w:marBottom w:val="0"/>
          <w:divBdr>
            <w:top w:val="none" w:sz="0" w:space="0" w:color="auto"/>
            <w:left w:val="none" w:sz="0" w:space="0" w:color="auto"/>
            <w:bottom w:val="none" w:sz="0" w:space="0" w:color="auto"/>
            <w:right w:val="none" w:sz="0" w:space="0" w:color="auto"/>
          </w:divBdr>
          <w:divsChild>
            <w:div w:id="1746144117">
              <w:marLeft w:val="180"/>
              <w:marRight w:val="0"/>
              <w:marTop w:val="0"/>
              <w:marBottom w:val="0"/>
              <w:divBdr>
                <w:top w:val="none" w:sz="0" w:space="0" w:color="auto"/>
                <w:left w:val="none" w:sz="0" w:space="0" w:color="auto"/>
                <w:bottom w:val="none" w:sz="0" w:space="0" w:color="auto"/>
                <w:right w:val="none" w:sz="0" w:space="0" w:color="auto"/>
              </w:divBdr>
              <w:divsChild>
                <w:div w:id="17717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506">
          <w:marLeft w:val="0"/>
          <w:marRight w:val="0"/>
          <w:marTop w:val="0"/>
          <w:marBottom w:val="0"/>
          <w:divBdr>
            <w:top w:val="none" w:sz="0" w:space="0" w:color="auto"/>
            <w:left w:val="none" w:sz="0" w:space="0" w:color="auto"/>
            <w:bottom w:val="none" w:sz="0" w:space="0" w:color="auto"/>
            <w:right w:val="none" w:sz="0" w:space="0" w:color="auto"/>
          </w:divBdr>
          <w:divsChild>
            <w:div w:id="62719979">
              <w:marLeft w:val="180"/>
              <w:marRight w:val="0"/>
              <w:marTop w:val="0"/>
              <w:marBottom w:val="0"/>
              <w:divBdr>
                <w:top w:val="none" w:sz="0" w:space="0" w:color="auto"/>
                <w:left w:val="none" w:sz="0" w:space="0" w:color="auto"/>
                <w:bottom w:val="none" w:sz="0" w:space="0" w:color="auto"/>
                <w:right w:val="none" w:sz="0" w:space="0" w:color="auto"/>
              </w:divBdr>
              <w:divsChild>
                <w:div w:id="21305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667">
          <w:marLeft w:val="0"/>
          <w:marRight w:val="0"/>
          <w:marTop w:val="0"/>
          <w:marBottom w:val="0"/>
          <w:divBdr>
            <w:top w:val="none" w:sz="0" w:space="0" w:color="auto"/>
            <w:left w:val="none" w:sz="0" w:space="0" w:color="auto"/>
            <w:bottom w:val="none" w:sz="0" w:space="0" w:color="auto"/>
            <w:right w:val="none" w:sz="0" w:space="0" w:color="auto"/>
          </w:divBdr>
          <w:divsChild>
            <w:div w:id="1564557251">
              <w:marLeft w:val="180"/>
              <w:marRight w:val="0"/>
              <w:marTop w:val="0"/>
              <w:marBottom w:val="0"/>
              <w:divBdr>
                <w:top w:val="none" w:sz="0" w:space="0" w:color="auto"/>
                <w:left w:val="none" w:sz="0" w:space="0" w:color="auto"/>
                <w:bottom w:val="none" w:sz="0" w:space="0" w:color="auto"/>
                <w:right w:val="none" w:sz="0" w:space="0" w:color="auto"/>
              </w:divBdr>
              <w:divsChild>
                <w:div w:id="8391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8991">
          <w:marLeft w:val="0"/>
          <w:marRight w:val="0"/>
          <w:marTop w:val="0"/>
          <w:marBottom w:val="0"/>
          <w:divBdr>
            <w:top w:val="none" w:sz="0" w:space="0" w:color="auto"/>
            <w:left w:val="none" w:sz="0" w:space="0" w:color="auto"/>
            <w:bottom w:val="none" w:sz="0" w:space="0" w:color="auto"/>
            <w:right w:val="none" w:sz="0" w:space="0" w:color="auto"/>
          </w:divBdr>
          <w:divsChild>
            <w:div w:id="864560051">
              <w:marLeft w:val="180"/>
              <w:marRight w:val="0"/>
              <w:marTop w:val="0"/>
              <w:marBottom w:val="0"/>
              <w:divBdr>
                <w:top w:val="none" w:sz="0" w:space="0" w:color="auto"/>
                <w:left w:val="none" w:sz="0" w:space="0" w:color="auto"/>
                <w:bottom w:val="none" w:sz="0" w:space="0" w:color="auto"/>
                <w:right w:val="none" w:sz="0" w:space="0" w:color="auto"/>
              </w:divBdr>
              <w:divsChild>
                <w:div w:id="476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9453">
          <w:marLeft w:val="0"/>
          <w:marRight w:val="0"/>
          <w:marTop w:val="0"/>
          <w:marBottom w:val="0"/>
          <w:divBdr>
            <w:top w:val="none" w:sz="0" w:space="0" w:color="auto"/>
            <w:left w:val="none" w:sz="0" w:space="0" w:color="auto"/>
            <w:bottom w:val="none" w:sz="0" w:space="0" w:color="auto"/>
            <w:right w:val="none" w:sz="0" w:space="0" w:color="auto"/>
          </w:divBdr>
          <w:divsChild>
            <w:div w:id="2099058072">
              <w:marLeft w:val="180"/>
              <w:marRight w:val="0"/>
              <w:marTop w:val="0"/>
              <w:marBottom w:val="0"/>
              <w:divBdr>
                <w:top w:val="none" w:sz="0" w:space="0" w:color="auto"/>
                <w:left w:val="none" w:sz="0" w:space="0" w:color="auto"/>
                <w:bottom w:val="none" w:sz="0" w:space="0" w:color="auto"/>
                <w:right w:val="none" w:sz="0" w:space="0" w:color="auto"/>
              </w:divBdr>
              <w:divsChild>
                <w:div w:id="19880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4062">
          <w:marLeft w:val="0"/>
          <w:marRight w:val="0"/>
          <w:marTop w:val="0"/>
          <w:marBottom w:val="0"/>
          <w:divBdr>
            <w:top w:val="none" w:sz="0" w:space="0" w:color="auto"/>
            <w:left w:val="none" w:sz="0" w:space="0" w:color="auto"/>
            <w:bottom w:val="none" w:sz="0" w:space="0" w:color="auto"/>
            <w:right w:val="none" w:sz="0" w:space="0" w:color="auto"/>
          </w:divBdr>
          <w:divsChild>
            <w:div w:id="285892649">
              <w:marLeft w:val="180"/>
              <w:marRight w:val="0"/>
              <w:marTop w:val="0"/>
              <w:marBottom w:val="0"/>
              <w:divBdr>
                <w:top w:val="none" w:sz="0" w:space="0" w:color="auto"/>
                <w:left w:val="none" w:sz="0" w:space="0" w:color="auto"/>
                <w:bottom w:val="none" w:sz="0" w:space="0" w:color="auto"/>
                <w:right w:val="none" w:sz="0" w:space="0" w:color="auto"/>
              </w:divBdr>
              <w:divsChild>
                <w:div w:id="1159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295">
          <w:marLeft w:val="0"/>
          <w:marRight w:val="0"/>
          <w:marTop w:val="0"/>
          <w:marBottom w:val="0"/>
          <w:divBdr>
            <w:top w:val="none" w:sz="0" w:space="0" w:color="auto"/>
            <w:left w:val="none" w:sz="0" w:space="0" w:color="auto"/>
            <w:bottom w:val="none" w:sz="0" w:space="0" w:color="auto"/>
            <w:right w:val="none" w:sz="0" w:space="0" w:color="auto"/>
          </w:divBdr>
          <w:divsChild>
            <w:div w:id="822090810">
              <w:marLeft w:val="180"/>
              <w:marRight w:val="0"/>
              <w:marTop w:val="0"/>
              <w:marBottom w:val="0"/>
              <w:divBdr>
                <w:top w:val="none" w:sz="0" w:space="0" w:color="auto"/>
                <w:left w:val="none" w:sz="0" w:space="0" w:color="auto"/>
                <w:bottom w:val="none" w:sz="0" w:space="0" w:color="auto"/>
                <w:right w:val="none" w:sz="0" w:space="0" w:color="auto"/>
              </w:divBdr>
              <w:divsChild>
                <w:div w:id="16821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0641">
          <w:marLeft w:val="0"/>
          <w:marRight w:val="0"/>
          <w:marTop w:val="0"/>
          <w:marBottom w:val="0"/>
          <w:divBdr>
            <w:top w:val="none" w:sz="0" w:space="0" w:color="auto"/>
            <w:left w:val="none" w:sz="0" w:space="0" w:color="auto"/>
            <w:bottom w:val="none" w:sz="0" w:space="0" w:color="auto"/>
            <w:right w:val="none" w:sz="0" w:space="0" w:color="auto"/>
          </w:divBdr>
          <w:divsChild>
            <w:div w:id="1103916492">
              <w:marLeft w:val="180"/>
              <w:marRight w:val="0"/>
              <w:marTop w:val="0"/>
              <w:marBottom w:val="0"/>
              <w:divBdr>
                <w:top w:val="none" w:sz="0" w:space="0" w:color="auto"/>
                <w:left w:val="none" w:sz="0" w:space="0" w:color="auto"/>
                <w:bottom w:val="none" w:sz="0" w:space="0" w:color="auto"/>
                <w:right w:val="none" w:sz="0" w:space="0" w:color="auto"/>
              </w:divBdr>
              <w:divsChild>
                <w:div w:id="20230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6139">
          <w:marLeft w:val="0"/>
          <w:marRight w:val="0"/>
          <w:marTop w:val="0"/>
          <w:marBottom w:val="0"/>
          <w:divBdr>
            <w:top w:val="none" w:sz="0" w:space="0" w:color="auto"/>
            <w:left w:val="none" w:sz="0" w:space="0" w:color="auto"/>
            <w:bottom w:val="none" w:sz="0" w:space="0" w:color="auto"/>
            <w:right w:val="none" w:sz="0" w:space="0" w:color="auto"/>
          </w:divBdr>
          <w:divsChild>
            <w:div w:id="471168607">
              <w:marLeft w:val="180"/>
              <w:marRight w:val="0"/>
              <w:marTop w:val="0"/>
              <w:marBottom w:val="0"/>
              <w:divBdr>
                <w:top w:val="none" w:sz="0" w:space="0" w:color="auto"/>
                <w:left w:val="none" w:sz="0" w:space="0" w:color="auto"/>
                <w:bottom w:val="none" w:sz="0" w:space="0" w:color="auto"/>
                <w:right w:val="none" w:sz="0" w:space="0" w:color="auto"/>
              </w:divBdr>
              <w:divsChild>
                <w:div w:id="18747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1189">
          <w:marLeft w:val="0"/>
          <w:marRight w:val="0"/>
          <w:marTop w:val="0"/>
          <w:marBottom w:val="0"/>
          <w:divBdr>
            <w:top w:val="none" w:sz="0" w:space="0" w:color="auto"/>
            <w:left w:val="none" w:sz="0" w:space="0" w:color="auto"/>
            <w:bottom w:val="none" w:sz="0" w:space="0" w:color="auto"/>
            <w:right w:val="none" w:sz="0" w:space="0" w:color="auto"/>
          </w:divBdr>
          <w:divsChild>
            <w:div w:id="1936939526">
              <w:marLeft w:val="180"/>
              <w:marRight w:val="0"/>
              <w:marTop w:val="0"/>
              <w:marBottom w:val="0"/>
              <w:divBdr>
                <w:top w:val="none" w:sz="0" w:space="0" w:color="auto"/>
                <w:left w:val="none" w:sz="0" w:space="0" w:color="auto"/>
                <w:bottom w:val="none" w:sz="0" w:space="0" w:color="auto"/>
                <w:right w:val="none" w:sz="0" w:space="0" w:color="auto"/>
              </w:divBdr>
              <w:divsChild>
                <w:div w:id="1426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4560">
          <w:marLeft w:val="0"/>
          <w:marRight w:val="0"/>
          <w:marTop w:val="0"/>
          <w:marBottom w:val="0"/>
          <w:divBdr>
            <w:top w:val="none" w:sz="0" w:space="0" w:color="auto"/>
            <w:left w:val="none" w:sz="0" w:space="0" w:color="auto"/>
            <w:bottom w:val="none" w:sz="0" w:space="0" w:color="auto"/>
            <w:right w:val="none" w:sz="0" w:space="0" w:color="auto"/>
          </w:divBdr>
          <w:divsChild>
            <w:div w:id="768160609">
              <w:marLeft w:val="180"/>
              <w:marRight w:val="0"/>
              <w:marTop w:val="0"/>
              <w:marBottom w:val="0"/>
              <w:divBdr>
                <w:top w:val="none" w:sz="0" w:space="0" w:color="auto"/>
                <w:left w:val="none" w:sz="0" w:space="0" w:color="auto"/>
                <w:bottom w:val="none" w:sz="0" w:space="0" w:color="auto"/>
                <w:right w:val="none" w:sz="0" w:space="0" w:color="auto"/>
              </w:divBdr>
              <w:divsChild>
                <w:div w:id="15332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6401">
          <w:marLeft w:val="0"/>
          <w:marRight w:val="0"/>
          <w:marTop w:val="0"/>
          <w:marBottom w:val="0"/>
          <w:divBdr>
            <w:top w:val="none" w:sz="0" w:space="0" w:color="auto"/>
            <w:left w:val="none" w:sz="0" w:space="0" w:color="auto"/>
            <w:bottom w:val="none" w:sz="0" w:space="0" w:color="auto"/>
            <w:right w:val="none" w:sz="0" w:space="0" w:color="auto"/>
          </w:divBdr>
          <w:divsChild>
            <w:div w:id="1340549077">
              <w:marLeft w:val="180"/>
              <w:marRight w:val="0"/>
              <w:marTop w:val="0"/>
              <w:marBottom w:val="0"/>
              <w:divBdr>
                <w:top w:val="none" w:sz="0" w:space="0" w:color="auto"/>
                <w:left w:val="none" w:sz="0" w:space="0" w:color="auto"/>
                <w:bottom w:val="none" w:sz="0" w:space="0" w:color="auto"/>
                <w:right w:val="none" w:sz="0" w:space="0" w:color="auto"/>
              </w:divBdr>
              <w:divsChild>
                <w:div w:id="6723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2228">
          <w:marLeft w:val="0"/>
          <w:marRight w:val="0"/>
          <w:marTop w:val="0"/>
          <w:marBottom w:val="0"/>
          <w:divBdr>
            <w:top w:val="none" w:sz="0" w:space="0" w:color="auto"/>
            <w:left w:val="none" w:sz="0" w:space="0" w:color="auto"/>
            <w:bottom w:val="none" w:sz="0" w:space="0" w:color="auto"/>
            <w:right w:val="none" w:sz="0" w:space="0" w:color="auto"/>
          </w:divBdr>
          <w:divsChild>
            <w:div w:id="1100490224">
              <w:marLeft w:val="180"/>
              <w:marRight w:val="0"/>
              <w:marTop w:val="0"/>
              <w:marBottom w:val="0"/>
              <w:divBdr>
                <w:top w:val="none" w:sz="0" w:space="0" w:color="auto"/>
                <w:left w:val="none" w:sz="0" w:space="0" w:color="auto"/>
                <w:bottom w:val="none" w:sz="0" w:space="0" w:color="auto"/>
                <w:right w:val="none" w:sz="0" w:space="0" w:color="auto"/>
              </w:divBdr>
              <w:divsChild>
                <w:div w:id="11248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7016">
          <w:marLeft w:val="0"/>
          <w:marRight w:val="0"/>
          <w:marTop w:val="0"/>
          <w:marBottom w:val="0"/>
          <w:divBdr>
            <w:top w:val="none" w:sz="0" w:space="0" w:color="auto"/>
            <w:left w:val="none" w:sz="0" w:space="0" w:color="auto"/>
            <w:bottom w:val="none" w:sz="0" w:space="0" w:color="auto"/>
            <w:right w:val="none" w:sz="0" w:space="0" w:color="auto"/>
          </w:divBdr>
          <w:divsChild>
            <w:div w:id="429930112">
              <w:marLeft w:val="180"/>
              <w:marRight w:val="0"/>
              <w:marTop w:val="0"/>
              <w:marBottom w:val="0"/>
              <w:divBdr>
                <w:top w:val="none" w:sz="0" w:space="0" w:color="auto"/>
                <w:left w:val="none" w:sz="0" w:space="0" w:color="auto"/>
                <w:bottom w:val="none" w:sz="0" w:space="0" w:color="auto"/>
                <w:right w:val="none" w:sz="0" w:space="0" w:color="auto"/>
              </w:divBdr>
              <w:divsChild>
                <w:div w:id="1699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8239">
          <w:marLeft w:val="0"/>
          <w:marRight w:val="0"/>
          <w:marTop w:val="0"/>
          <w:marBottom w:val="0"/>
          <w:divBdr>
            <w:top w:val="none" w:sz="0" w:space="0" w:color="auto"/>
            <w:left w:val="none" w:sz="0" w:space="0" w:color="auto"/>
            <w:bottom w:val="none" w:sz="0" w:space="0" w:color="auto"/>
            <w:right w:val="none" w:sz="0" w:space="0" w:color="auto"/>
          </w:divBdr>
          <w:divsChild>
            <w:div w:id="1020006530">
              <w:marLeft w:val="180"/>
              <w:marRight w:val="0"/>
              <w:marTop w:val="0"/>
              <w:marBottom w:val="0"/>
              <w:divBdr>
                <w:top w:val="none" w:sz="0" w:space="0" w:color="auto"/>
                <w:left w:val="none" w:sz="0" w:space="0" w:color="auto"/>
                <w:bottom w:val="none" w:sz="0" w:space="0" w:color="auto"/>
                <w:right w:val="none" w:sz="0" w:space="0" w:color="auto"/>
              </w:divBdr>
              <w:divsChild>
                <w:div w:id="3319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3878">
          <w:marLeft w:val="0"/>
          <w:marRight w:val="0"/>
          <w:marTop w:val="0"/>
          <w:marBottom w:val="0"/>
          <w:divBdr>
            <w:top w:val="none" w:sz="0" w:space="0" w:color="auto"/>
            <w:left w:val="none" w:sz="0" w:space="0" w:color="auto"/>
            <w:bottom w:val="none" w:sz="0" w:space="0" w:color="auto"/>
            <w:right w:val="none" w:sz="0" w:space="0" w:color="auto"/>
          </w:divBdr>
          <w:divsChild>
            <w:div w:id="168719285">
              <w:marLeft w:val="18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4471">
          <w:marLeft w:val="0"/>
          <w:marRight w:val="0"/>
          <w:marTop w:val="0"/>
          <w:marBottom w:val="0"/>
          <w:divBdr>
            <w:top w:val="none" w:sz="0" w:space="0" w:color="auto"/>
            <w:left w:val="none" w:sz="0" w:space="0" w:color="auto"/>
            <w:bottom w:val="none" w:sz="0" w:space="0" w:color="auto"/>
            <w:right w:val="none" w:sz="0" w:space="0" w:color="auto"/>
          </w:divBdr>
          <w:divsChild>
            <w:div w:id="1070150405">
              <w:marLeft w:val="180"/>
              <w:marRight w:val="0"/>
              <w:marTop w:val="0"/>
              <w:marBottom w:val="0"/>
              <w:divBdr>
                <w:top w:val="none" w:sz="0" w:space="0" w:color="auto"/>
                <w:left w:val="none" w:sz="0" w:space="0" w:color="auto"/>
                <w:bottom w:val="none" w:sz="0" w:space="0" w:color="auto"/>
                <w:right w:val="none" w:sz="0" w:space="0" w:color="auto"/>
              </w:divBdr>
              <w:divsChild>
                <w:div w:id="13814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1383">
          <w:marLeft w:val="0"/>
          <w:marRight w:val="0"/>
          <w:marTop w:val="0"/>
          <w:marBottom w:val="0"/>
          <w:divBdr>
            <w:top w:val="none" w:sz="0" w:space="0" w:color="auto"/>
            <w:left w:val="none" w:sz="0" w:space="0" w:color="auto"/>
            <w:bottom w:val="none" w:sz="0" w:space="0" w:color="auto"/>
            <w:right w:val="none" w:sz="0" w:space="0" w:color="auto"/>
          </w:divBdr>
          <w:divsChild>
            <w:div w:id="476073620">
              <w:marLeft w:val="180"/>
              <w:marRight w:val="0"/>
              <w:marTop w:val="0"/>
              <w:marBottom w:val="0"/>
              <w:divBdr>
                <w:top w:val="none" w:sz="0" w:space="0" w:color="auto"/>
                <w:left w:val="none" w:sz="0" w:space="0" w:color="auto"/>
                <w:bottom w:val="none" w:sz="0" w:space="0" w:color="auto"/>
                <w:right w:val="none" w:sz="0" w:space="0" w:color="auto"/>
              </w:divBdr>
              <w:divsChild>
                <w:div w:id="11062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6206">
          <w:marLeft w:val="0"/>
          <w:marRight w:val="0"/>
          <w:marTop w:val="0"/>
          <w:marBottom w:val="0"/>
          <w:divBdr>
            <w:top w:val="none" w:sz="0" w:space="0" w:color="auto"/>
            <w:left w:val="none" w:sz="0" w:space="0" w:color="auto"/>
            <w:bottom w:val="none" w:sz="0" w:space="0" w:color="auto"/>
            <w:right w:val="none" w:sz="0" w:space="0" w:color="auto"/>
          </w:divBdr>
          <w:divsChild>
            <w:div w:id="68819862">
              <w:marLeft w:val="180"/>
              <w:marRight w:val="0"/>
              <w:marTop w:val="0"/>
              <w:marBottom w:val="0"/>
              <w:divBdr>
                <w:top w:val="none" w:sz="0" w:space="0" w:color="auto"/>
                <w:left w:val="none" w:sz="0" w:space="0" w:color="auto"/>
                <w:bottom w:val="none" w:sz="0" w:space="0" w:color="auto"/>
                <w:right w:val="none" w:sz="0" w:space="0" w:color="auto"/>
              </w:divBdr>
              <w:divsChild>
                <w:div w:id="1088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6792">
          <w:marLeft w:val="0"/>
          <w:marRight w:val="0"/>
          <w:marTop w:val="0"/>
          <w:marBottom w:val="0"/>
          <w:divBdr>
            <w:top w:val="none" w:sz="0" w:space="0" w:color="auto"/>
            <w:left w:val="none" w:sz="0" w:space="0" w:color="auto"/>
            <w:bottom w:val="none" w:sz="0" w:space="0" w:color="auto"/>
            <w:right w:val="none" w:sz="0" w:space="0" w:color="auto"/>
          </w:divBdr>
          <w:divsChild>
            <w:div w:id="753012103">
              <w:marLeft w:val="180"/>
              <w:marRight w:val="0"/>
              <w:marTop w:val="0"/>
              <w:marBottom w:val="0"/>
              <w:divBdr>
                <w:top w:val="none" w:sz="0" w:space="0" w:color="auto"/>
                <w:left w:val="none" w:sz="0" w:space="0" w:color="auto"/>
                <w:bottom w:val="none" w:sz="0" w:space="0" w:color="auto"/>
                <w:right w:val="none" w:sz="0" w:space="0" w:color="auto"/>
              </w:divBdr>
              <w:divsChild>
                <w:div w:id="10699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9848">
          <w:marLeft w:val="0"/>
          <w:marRight w:val="0"/>
          <w:marTop w:val="0"/>
          <w:marBottom w:val="0"/>
          <w:divBdr>
            <w:top w:val="none" w:sz="0" w:space="0" w:color="auto"/>
            <w:left w:val="none" w:sz="0" w:space="0" w:color="auto"/>
            <w:bottom w:val="none" w:sz="0" w:space="0" w:color="auto"/>
            <w:right w:val="none" w:sz="0" w:space="0" w:color="auto"/>
          </w:divBdr>
          <w:divsChild>
            <w:div w:id="1857960625">
              <w:marLeft w:val="180"/>
              <w:marRight w:val="0"/>
              <w:marTop w:val="0"/>
              <w:marBottom w:val="0"/>
              <w:divBdr>
                <w:top w:val="none" w:sz="0" w:space="0" w:color="auto"/>
                <w:left w:val="none" w:sz="0" w:space="0" w:color="auto"/>
                <w:bottom w:val="none" w:sz="0" w:space="0" w:color="auto"/>
                <w:right w:val="none" w:sz="0" w:space="0" w:color="auto"/>
              </w:divBdr>
              <w:divsChild>
                <w:div w:id="5966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612">
          <w:marLeft w:val="0"/>
          <w:marRight w:val="0"/>
          <w:marTop w:val="0"/>
          <w:marBottom w:val="0"/>
          <w:divBdr>
            <w:top w:val="none" w:sz="0" w:space="0" w:color="auto"/>
            <w:left w:val="none" w:sz="0" w:space="0" w:color="auto"/>
            <w:bottom w:val="none" w:sz="0" w:space="0" w:color="auto"/>
            <w:right w:val="none" w:sz="0" w:space="0" w:color="auto"/>
          </w:divBdr>
          <w:divsChild>
            <w:div w:id="1121262138">
              <w:marLeft w:val="180"/>
              <w:marRight w:val="0"/>
              <w:marTop w:val="0"/>
              <w:marBottom w:val="0"/>
              <w:divBdr>
                <w:top w:val="none" w:sz="0" w:space="0" w:color="auto"/>
                <w:left w:val="none" w:sz="0" w:space="0" w:color="auto"/>
                <w:bottom w:val="none" w:sz="0" w:space="0" w:color="auto"/>
                <w:right w:val="none" w:sz="0" w:space="0" w:color="auto"/>
              </w:divBdr>
              <w:divsChild>
                <w:div w:id="7424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2445">
          <w:marLeft w:val="0"/>
          <w:marRight w:val="0"/>
          <w:marTop w:val="0"/>
          <w:marBottom w:val="0"/>
          <w:divBdr>
            <w:top w:val="none" w:sz="0" w:space="0" w:color="auto"/>
            <w:left w:val="none" w:sz="0" w:space="0" w:color="auto"/>
            <w:bottom w:val="none" w:sz="0" w:space="0" w:color="auto"/>
            <w:right w:val="none" w:sz="0" w:space="0" w:color="auto"/>
          </w:divBdr>
          <w:divsChild>
            <w:div w:id="595553178">
              <w:marLeft w:val="180"/>
              <w:marRight w:val="0"/>
              <w:marTop w:val="0"/>
              <w:marBottom w:val="0"/>
              <w:divBdr>
                <w:top w:val="none" w:sz="0" w:space="0" w:color="auto"/>
                <w:left w:val="none" w:sz="0" w:space="0" w:color="auto"/>
                <w:bottom w:val="none" w:sz="0" w:space="0" w:color="auto"/>
                <w:right w:val="none" w:sz="0" w:space="0" w:color="auto"/>
              </w:divBdr>
              <w:divsChild>
                <w:div w:id="18751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824">
          <w:marLeft w:val="0"/>
          <w:marRight w:val="0"/>
          <w:marTop w:val="0"/>
          <w:marBottom w:val="0"/>
          <w:divBdr>
            <w:top w:val="none" w:sz="0" w:space="0" w:color="auto"/>
            <w:left w:val="none" w:sz="0" w:space="0" w:color="auto"/>
            <w:bottom w:val="none" w:sz="0" w:space="0" w:color="auto"/>
            <w:right w:val="none" w:sz="0" w:space="0" w:color="auto"/>
          </w:divBdr>
          <w:divsChild>
            <w:div w:id="728385550">
              <w:marLeft w:val="180"/>
              <w:marRight w:val="0"/>
              <w:marTop w:val="0"/>
              <w:marBottom w:val="0"/>
              <w:divBdr>
                <w:top w:val="none" w:sz="0" w:space="0" w:color="auto"/>
                <w:left w:val="none" w:sz="0" w:space="0" w:color="auto"/>
                <w:bottom w:val="none" w:sz="0" w:space="0" w:color="auto"/>
                <w:right w:val="none" w:sz="0" w:space="0" w:color="auto"/>
              </w:divBdr>
              <w:divsChild>
                <w:div w:id="281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0774">
          <w:marLeft w:val="0"/>
          <w:marRight w:val="0"/>
          <w:marTop w:val="0"/>
          <w:marBottom w:val="0"/>
          <w:divBdr>
            <w:top w:val="none" w:sz="0" w:space="0" w:color="auto"/>
            <w:left w:val="none" w:sz="0" w:space="0" w:color="auto"/>
            <w:bottom w:val="none" w:sz="0" w:space="0" w:color="auto"/>
            <w:right w:val="none" w:sz="0" w:space="0" w:color="auto"/>
          </w:divBdr>
          <w:divsChild>
            <w:div w:id="313294364">
              <w:marLeft w:val="180"/>
              <w:marRight w:val="0"/>
              <w:marTop w:val="0"/>
              <w:marBottom w:val="0"/>
              <w:divBdr>
                <w:top w:val="none" w:sz="0" w:space="0" w:color="auto"/>
                <w:left w:val="none" w:sz="0" w:space="0" w:color="auto"/>
                <w:bottom w:val="none" w:sz="0" w:space="0" w:color="auto"/>
                <w:right w:val="none" w:sz="0" w:space="0" w:color="auto"/>
              </w:divBdr>
              <w:divsChild>
                <w:div w:id="13820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0732">
          <w:marLeft w:val="0"/>
          <w:marRight w:val="0"/>
          <w:marTop w:val="0"/>
          <w:marBottom w:val="0"/>
          <w:divBdr>
            <w:top w:val="none" w:sz="0" w:space="0" w:color="auto"/>
            <w:left w:val="none" w:sz="0" w:space="0" w:color="auto"/>
            <w:bottom w:val="none" w:sz="0" w:space="0" w:color="auto"/>
            <w:right w:val="none" w:sz="0" w:space="0" w:color="auto"/>
          </w:divBdr>
          <w:divsChild>
            <w:div w:id="1999268282">
              <w:marLeft w:val="180"/>
              <w:marRight w:val="0"/>
              <w:marTop w:val="0"/>
              <w:marBottom w:val="0"/>
              <w:divBdr>
                <w:top w:val="none" w:sz="0" w:space="0" w:color="auto"/>
                <w:left w:val="none" w:sz="0" w:space="0" w:color="auto"/>
                <w:bottom w:val="none" w:sz="0" w:space="0" w:color="auto"/>
                <w:right w:val="none" w:sz="0" w:space="0" w:color="auto"/>
              </w:divBdr>
              <w:divsChild>
                <w:div w:id="10762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41021">
          <w:marLeft w:val="0"/>
          <w:marRight w:val="0"/>
          <w:marTop w:val="0"/>
          <w:marBottom w:val="0"/>
          <w:divBdr>
            <w:top w:val="none" w:sz="0" w:space="0" w:color="auto"/>
            <w:left w:val="none" w:sz="0" w:space="0" w:color="auto"/>
            <w:bottom w:val="none" w:sz="0" w:space="0" w:color="auto"/>
            <w:right w:val="none" w:sz="0" w:space="0" w:color="auto"/>
          </w:divBdr>
          <w:divsChild>
            <w:div w:id="1941133812">
              <w:marLeft w:val="180"/>
              <w:marRight w:val="0"/>
              <w:marTop w:val="0"/>
              <w:marBottom w:val="0"/>
              <w:divBdr>
                <w:top w:val="none" w:sz="0" w:space="0" w:color="auto"/>
                <w:left w:val="none" w:sz="0" w:space="0" w:color="auto"/>
                <w:bottom w:val="none" w:sz="0" w:space="0" w:color="auto"/>
                <w:right w:val="none" w:sz="0" w:space="0" w:color="auto"/>
              </w:divBdr>
              <w:divsChild>
                <w:div w:id="1731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9607">
          <w:marLeft w:val="0"/>
          <w:marRight w:val="0"/>
          <w:marTop w:val="0"/>
          <w:marBottom w:val="0"/>
          <w:divBdr>
            <w:top w:val="none" w:sz="0" w:space="0" w:color="auto"/>
            <w:left w:val="none" w:sz="0" w:space="0" w:color="auto"/>
            <w:bottom w:val="none" w:sz="0" w:space="0" w:color="auto"/>
            <w:right w:val="none" w:sz="0" w:space="0" w:color="auto"/>
          </w:divBdr>
          <w:divsChild>
            <w:div w:id="191042039">
              <w:marLeft w:val="180"/>
              <w:marRight w:val="0"/>
              <w:marTop w:val="0"/>
              <w:marBottom w:val="0"/>
              <w:divBdr>
                <w:top w:val="none" w:sz="0" w:space="0" w:color="auto"/>
                <w:left w:val="none" w:sz="0" w:space="0" w:color="auto"/>
                <w:bottom w:val="none" w:sz="0" w:space="0" w:color="auto"/>
                <w:right w:val="none" w:sz="0" w:space="0" w:color="auto"/>
              </w:divBdr>
              <w:divsChild>
                <w:div w:id="7433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44">
          <w:marLeft w:val="0"/>
          <w:marRight w:val="0"/>
          <w:marTop w:val="0"/>
          <w:marBottom w:val="0"/>
          <w:divBdr>
            <w:top w:val="none" w:sz="0" w:space="0" w:color="auto"/>
            <w:left w:val="none" w:sz="0" w:space="0" w:color="auto"/>
            <w:bottom w:val="none" w:sz="0" w:space="0" w:color="auto"/>
            <w:right w:val="none" w:sz="0" w:space="0" w:color="auto"/>
          </w:divBdr>
          <w:divsChild>
            <w:div w:id="1014917425">
              <w:marLeft w:val="180"/>
              <w:marRight w:val="0"/>
              <w:marTop w:val="0"/>
              <w:marBottom w:val="0"/>
              <w:divBdr>
                <w:top w:val="none" w:sz="0" w:space="0" w:color="auto"/>
                <w:left w:val="none" w:sz="0" w:space="0" w:color="auto"/>
                <w:bottom w:val="none" w:sz="0" w:space="0" w:color="auto"/>
                <w:right w:val="none" w:sz="0" w:space="0" w:color="auto"/>
              </w:divBdr>
              <w:divsChild>
                <w:div w:id="16478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5174">
          <w:marLeft w:val="0"/>
          <w:marRight w:val="0"/>
          <w:marTop w:val="0"/>
          <w:marBottom w:val="0"/>
          <w:divBdr>
            <w:top w:val="none" w:sz="0" w:space="0" w:color="auto"/>
            <w:left w:val="none" w:sz="0" w:space="0" w:color="auto"/>
            <w:bottom w:val="none" w:sz="0" w:space="0" w:color="auto"/>
            <w:right w:val="none" w:sz="0" w:space="0" w:color="auto"/>
          </w:divBdr>
          <w:divsChild>
            <w:div w:id="282345820">
              <w:marLeft w:val="180"/>
              <w:marRight w:val="0"/>
              <w:marTop w:val="0"/>
              <w:marBottom w:val="0"/>
              <w:divBdr>
                <w:top w:val="none" w:sz="0" w:space="0" w:color="auto"/>
                <w:left w:val="none" w:sz="0" w:space="0" w:color="auto"/>
                <w:bottom w:val="none" w:sz="0" w:space="0" w:color="auto"/>
                <w:right w:val="none" w:sz="0" w:space="0" w:color="auto"/>
              </w:divBdr>
              <w:divsChild>
                <w:div w:id="20385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336">
          <w:marLeft w:val="0"/>
          <w:marRight w:val="0"/>
          <w:marTop w:val="0"/>
          <w:marBottom w:val="0"/>
          <w:divBdr>
            <w:top w:val="none" w:sz="0" w:space="0" w:color="auto"/>
            <w:left w:val="none" w:sz="0" w:space="0" w:color="auto"/>
            <w:bottom w:val="none" w:sz="0" w:space="0" w:color="auto"/>
            <w:right w:val="none" w:sz="0" w:space="0" w:color="auto"/>
          </w:divBdr>
          <w:divsChild>
            <w:div w:id="2012676386">
              <w:marLeft w:val="180"/>
              <w:marRight w:val="0"/>
              <w:marTop w:val="0"/>
              <w:marBottom w:val="0"/>
              <w:divBdr>
                <w:top w:val="none" w:sz="0" w:space="0" w:color="auto"/>
                <w:left w:val="none" w:sz="0" w:space="0" w:color="auto"/>
                <w:bottom w:val="none" w:sz="0" w:space="0" w:color="auto"/>
                <w:right w:val="none" w:sz="0" w:space="0" w:color="auto"/>
              </w:divBdr>
              <w:divsChild>
                <w:div w:id="687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7252">
          <w:marLeft w:val="0"/>
          <w:marRight w:val="0"/>
          <w:marTop w:val="0"/>
          <w:marBottom w:val="0"/>
          <w:divBdr>
            <w:top w:val="none" w:sz="0" w:space="0" w:color="auto"/>
            <w:left w:val="none" w:sz="0" w:space="0" w:color="auto"/>
            <w:bottom w:val="none" w:sz="0" w:space="0" w:color="auto"/>
            <w:right w:val="none" w:sz="0" w:space="0" w:color="auto"/>
          </w:divBdr>
          <w:divsChild>
            <w:div w:id="819998321">
              <w:marLeft w:val="180"/>
              <w:marRight w:val="0"/>
              <w:marTop w:val="0"/>
              <w:marBottom w:val="0"/>
              <w:divBdr>
                <w:top w:val="none" w:sz="0" w:space="0" w:color="auto"/>
                <w:left w:val="none" w:sz="0" w:space="0" w:color="auto"/>
                <w:bottom w:val="none" w:sz="0" w:space="0" w:color="auto"/>
                <w:right w:val="none" w:sz="0" w:space="0" w:color="auto"/>
              </w:divBdr>
              <w:divsChild>
                <w:div w:id="1476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3103">
          <w:marLeft w:val="0"/>
          <w:marRight w:val="0"/>
          <w:marTop w:val="0"/>
          <w:marBottom w:val="0"/>
          <w:divBdr>
            <w:top w:val="none" w:sz="0" w:space="0" w:color="auto"/>
            <w:left w:val="none" w:sz="0" w:space="0" w:color="auto"/>
            <w:bottom w:val="none" w:sz="0" w:space="0" w:color="auto"/>
            <w:right w:val="none" w:sz="0" w:space="0" w:color="auto"/>
          </w:divBdr>
          <w:divsChild>
            <w:div w:id="1440445626">
              <w:marLeft w:val="180"/>
              <w:marRight w:val="0"/>
              <w:marTop w:val="0"/>
              <w:marBottom w:val="0"/>
              <w:divBdr>
                <w:top w:val="none" w:sz="0" w:space="0" w:color="auto"/>
                <w:left w:val="none" w:sz="0" w:space="0" w:color="auto"/>
                <w:bottom w:val="none" w:sz="0" w:space="0" w:color="auto"/>
                <w:right w:val="none" w:sz="0" w:space="0" w:color="auto"/>
              </w:divBdr>
              <w:divsChild>
                <w:div w:id="17124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3087">
          <w:marLeft w:val="0"/>
          <w:marRight w:val="0"/>
          <w:marTop w:val="0"/>
          <w:marBottom w:val="0"/>
          <w:divBdr>
            <w:top w:val="none" w:sz="0" w:space="0" w:color="auto"/>
            <w:left w:val="none" w:sz="0" w:space="0" w:color="auto"/>
            <w:bottom w:val="none" w:sz="0" w:space="0" w:color="auto"/>
            <w:right w:val="none" w:sz="0" w:space="0" w:color="auto"/>
          </w:divBdr>
          <w:divsChild>
            <w:div w:id="2096434252">
              <w:marLeft w:val="180"/>
              <w:marRight w:val="0"/>
              <w:marTop w:val="0"/>
              <w:marBottom w:val="0"/>
              <w:divBdr>
                <w:top w:val="none" w:sz="0" w:space="0" w:color="auto"/>
                <w:left w:val="none" w:sz="0" w:space="0" w:color="auto"/>
                <w:bottom w:val="none" w:sz="0" w:space="0" w:color="auto"/>
                <w:right w:val="none" w:sz="0" w:space="0" w:color="auto"/>
              </w:divBdr>
              <w:divsChild>
                <w:div w:id="10635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09630">
          <w:marLeft w:val="0"/>
          <w:marRight w:val="0"/>
          <w:marTop w:val="0"/>
          <w:marBottom w:val="0"/>
          <w:divBdr>
            <w:top w:val="none" w:sz="0" w:space="0" w:color="auto"/>
            <w:left w:val="none" w:sz="0" w:space="0" w:color="auto"/>
            <w:bottom w:val="none" w:sz="0" w:space="0" w:color="auto"/>
            <w:right w:val="none" w:sz="0" w:space="0" w:color="auto"/>
          </w:divBdr>
          <w:divsChild>
            <w:div w:id="146868279">
              <w:marLeft w:val="180"/>
              <w:marRight w:val="0"/>
              <w:marTop w:val="0"/>
              <w:marBottom w:val="0"/>
              <w:divBdr>
                <w:top w:val="none" w:sz="0" w:space="0" w:color="auto"/>
                <w:left w:val="none" w:sz="0" w:space="0" w:color="auto"/>
                <w:bottom w:val="none" w:sz="0" w:space="0" w:color="auto"/>
                <w:right w:val="none" w:sz="0" w:space="0" w:color="auto"/>
              </w:divBdr>
              <w:divsChild>
                <w:div w:id="18930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062">
          <w:marLeft w:val="0"/>
          <w:marRight w:val="0"/>
          <w:marTop w:val="0"/>
          <w:marBottom w:val="0"/>
          <w:divBdr>
            <w:top w:val="none" w:sz="0" w:space="0" w:color="auto"/>
            <w:left w:val="none" w:sz="0" w:space="0" w:color="auto"/>
            <w:bottom w:val="none" w:sz="0" w:space="0" w:color="auto"/>
            <w:right w:val="none" w:sz="0" w:space="0" w:color="auto"/>
          </w:divBdr>
          <w:divsChild>
            <w:div w:id="1452673408">
              <w:marLeft w:val="180"/>
              <w:marRight w:val="0"/>
              <w:marTop w:val="0"/>
              <w:marBottom w:val="0"/>
              <w:divBdr>
                <w:top w:val="none" w:sz="0" w:space="0" w:color="auto"/>
                <w:left w:val="none" w:sz="0" w:space="0" w:color="auto"/>
                <w:bottom w:val="none" w:sz="0" w:space="0" w:color="auto"/>
                <w:right w:val="none" w:sz="0" w:space="0" w:color="auto"/>
              </w:divBdr>
              <w:divsChild>
                <w:div w:id="9830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4663">
          <w:marLeft w:val="0"/>
          <w:marRight w:val="0"/>
          <w:marTop w:val="0"/>
          <w:marBottom w:val="0"/>
          <w:divBdr>
            <w:top w:val="none" w:sz="0" w:space="0" w:color="auto"/>
            <w:left w:val="none" w:sz="0" w:space="0" w:color="auto"/>
            <w:bottom w:val="none" w:sz="0" w:space="0" w:color="auto"/>
            <w:right w:val="none" w:sz="0" w:space="0" w:color="auto"/>
          </w:divBdr>
          <w:divsChild>
            <w:div w:id="1529567333">
              <w:marLeft w:val="180"/>
              <w:marRight w:val="0"/>
              <w:marTop w:val="0"/>
              <w:marBottom w:val="0"/>
              <w:divBdr>
                <w:top w:val="none" w:sz="0" w:space="0" w:color="auto"/>
                <w:left w:val="none" w:sz="0" w:space="0" w:color="auto"/>
                <w:bottom w:val="none" w:sz="0" w:space="0" w:color="auto"/>
                <w:right w:val="none" w:sz="0" w:space="0" w:color="auto"/>
              </w:divBdr>
              <w:divsChild>
                <w:div w:id="1633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3722">
          <w:marLeft w:val="0"/>
          <w:marRight w:val="0"/>
          <w:marTop w:val="0"/>
          <w:marBottom w:val="0"/>
          <w:divBdr>
            <w:top w:val="none" w:sz="0" w:space="0" w:color="auto"/>
            <w:left w:val="none" w:sz="0" w:space="0" w:color="auto"/>
            <w:bottom w:val="none" w:sz="0" w:space="0" w:color="auto"/>
            <w:right w:val="none" w:sz="0" w:space="0" w:color="auto"/>
          </w:divBdr>
          <w:divsChild>
            <w:div w:id="937257809">
              <w:marLeft w:val="180"/>
              <w:marRight w:val="0"/>
              <w:marTop w:val="0"/>
              <w:marBottom w:val="0"/>
              <w:divBdr>
                <w:top w:val="none" w:sz="0" w:space="0" w:color="auto"/>
                <w:left w:val="none" w:sz="0" w:space="0" w:color="auto"/>
                <w:bottom w:val="none" w:sz="0" w:space="0" w:color="auto"/>
                <w:right w:val="none" w:sz="0" w:space="0" w:color="auto"/>
              </w:divBdr>
              <w:divsChild>
                <w:div w:id="11461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7922">
          <w:marLeft w:val="0"/>
          <w:marRight w:val="0"/>
          <w:marTop w:val="0"/>
          <w:marBottom w:val="0"/>
          <w:divBdr>
            <w:top w:val="none" w:sz="0" w:space="0" w:color="auto"/>
            <w:left w:val="none" w:sz="0" w:space="0" w:color="auto"/>
            <w:bottom w:val="none" w:sz="0" w:space="0" w:color="auto"/>
            <w:right w:val="none" w:sz="0" w:space="0" w:color="auto"/>
          </w:divBdr>
          <w:divsChild>
            <w:div w:id="1848011394">
              <w:marLeft w:val="180"/>
              <w:marRight w:val="0"/>
              <w:marTop w:val="0"/>
              <w:marBottom w:val="0"/>
              <w:divBdr>
                <w:top w:val="none" w:sz="0" w:space="0" w:color="auto"/>
                <w:left w:val="none" w:sz="0" w:space="0" w:color="auto"/>
                <w:bottom w:val="none" w:sz="0" w:space="0" w:color="auto"/>
                <w:right w:val="none" w:sz="0" w:space="0" w:color="auto"/>
              </w:divBdr>
              <w:divsChild>
                <w:div w:id="9092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353">
          <w:marLeft w:val="0"/>
          <w:marRight w:val="0"/>
          <w:marTop w:val="0"/>
          <w:marBottom w:val="0"/>
          <w:divBdr>
            <w:top w:val="none" w:sz="0" w:space="0" w:color="auto"/>
            <w:left w:val="none" w:sz="0" w:space="0" w:color="auto"/>
            <w:bottom w:val="none" w:sz="0" w:space="0" w:color="auto"/>
            <w:right w:val="none" w:sz="0" w:space="0" w:color="auto"/>
          </w:divBdr>
          <w:divsChild>
            <w:div w:id="1067654102">
              <w:marLeft w:val="180"/>
              <w:marRight w:val="0"/>
              <w:marTop w:val="0"/>
              <w:marBottom w:val="0"/>
              <w:divBdr>
                <w:top w:val="none" w:sz="0" w:space="0" w:color="auto"/>
                <w:left w:val="none" w:sz="0" w:space="0" w:color="auto"/>
                <w:bottom w:val="none" w:sz="0" w:space="0" w:color="auto"/>
                <w:right w:val="none" w:sz="0" w:space="0" w:color="auto"/>
              </w:divBdr>
              <w:divsChild>
                <w:div w:id="2134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212">
          <w:marLeft w:val="0"/>
          <w:marRight w:val="0"/>
          <w:marTop w:val="0"/>
          <w:marBottom w:val="0"/>
          <w:divBdr>
            <w:top w:val="none" w:sz="0" w:space="0" w:color="auto"/>
            <w:left w:val="none" w:sz="0" w:space="0" w:color="auto"/>
            <w:bottom w:val="none" w:sz="0" w:space="0" w:color="auto"/>
            <w:right w:val="none" w:sz="0" w:space="0" w:color="auto"/>
          </w:divBdr>
          <w:divsChild>
            <w:div w:id="467549725">
              <w:marLeft w:val="180"/>
              <w:marRight w:val="0"/>
              <w:marTop w:val="0"/>
              <w:marBottom w:val="0"/>
              <w:divBdr>
                <w:top w:val="none" w:sz="0" w:space="0" w:color="auto"/>
                <w:left w:val="none" w:sz="0" w:space="0" w:color="auto"/>
                <w:bottom w:val="none" w:sz="0" w:space="0" w:color="auto"/>
                <w:right w:val="none" w:sz="0" w:space="0" w:color="auto"/>
              </w:divBdr>
              <w:divsChild>
                <w:div w:id="13363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7538">
          <w:marLeft w:val="0"/>
          <w:marRight w:val="0"/>
          <w:marTop w:val="0"/>
          <w:marBottom w:val="0"/>
          <w:divBdr>
            <w:top w:val="none" w:sz="0" w:space="0" w:color="auto"/>
            <w:left w:val="none" w:sz="0" w:space="0" w:color="auto"/>
            <w:bottom w:val="none" w:sz="0" w:space="0" w:color="auto"/>
            <w:right w:val="none" w:sz="0" w:space="0" w:color="auto"/>
          </w:divBdr>
          <w:divsChild>
            <w:div w:id="1718774679">
              <w:marLeft w:val="180"/>
              <w:marRight w:val="0"/>
              <w:marTop w:val="0"/>
              <w:marBottom w:val="0"/>
              <w:divBdr>
                <w:top w:val="none" w:sz="0" w:space="0" w:color="auto"/>
                <w:left w:val="none" w:sz="0" w:space="0" w:color="auto"/>
                <w:bottom w:val="none" w:sz="0" w:space="0" w:color="auto"/>
                <w:right w:val="none" w:sz="0" w:space="0" w:color="auto"/>
              </w:divBdr>
              <w:divsChild>
                <w:div w:id="16695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8664">
          <w:marLeft w:val="0"/>
          <w:marRight w:val="0"/>
          <w:marTop w:val="0"/>
          <w:marBottom w:val="0"/>
          <w:divBdr>
            <w:top w:val="none" w:sz="0" w:space="0" w:color="auto"/>
            <w:left w:val="none" w:sz="0" w:space="0" w:color="auto"/>
            <w:bottom w:val="none" w:sz="0" w:space="0" w:color="auto"/>
            <w:right w:val="none" w:sz="0" w:space="0" w:color="auto"/>
          </w:divBdr>
          <w:divsChild>
            <w:div w:id="792292677">
              <w:marLeft w:val="180"/>
              <w:marRight w:val="0"/>
              <w:marTop w:val="0"/>
              <w:marBottom w:val="0"/>
              <w:divBdr>
                <w:top w:val="none" w:sz="0" w:space="0" w:color="auto"/>
                <w:left w:val="none" w:sz="0" w:space="0" w:color="auto"/>
                <w:bottom w:val="none" w:sz="0" w:space="0" w:color="auto"/>
                <w:right w:val="none" w:sz="0" w:space="0" w:color="auto"/>
              </w:divBdr>
              <w:divsChild>
                <w:div w:id="14613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6961">
          <w:marLeft w:val="0"/>
          <w:marRight w:val="0"/>
          <w:marTop w:val="0"/>
          <w:marBottom w:val="0"/>
          <w:divBdr>
            <w:top w:val="none" w:sz="0" w:space="0" w:color="auto"/>
            <w:left w:val="none" w:sz="0" w:space="0" w:color="auto"/>
            <w:bottom w:val="none" w:sz="0" w:space="0" w:color="auto"/>
            <w:right w:val="none" w:sz="0" w:space="0" w:color="auto"/>
          </w:divBdr>
          <w:divsChild>
            <w:div w:id="1936941015">
              <w:marLeft w:val="180"/>
              <w:marRight w:val="0"/>
              <w:marTop w:val="0"/>
              <w:marBottom w:val="0"/>
              <w:divBdr>
                <w:top w:val="none" w:sz="0" w:space="0" w:color="auto"/>
                <w:left w:val="none" w:sz="0" w:space="0" w:color="auto"/>
                <w:bottom w:val="none" w:sz="0" w:space="0" w:color="auto"/>
                <w:right w:val="none" w:sz="0" w:space="0" w:color="auto"/>
              </w:divBdr>
              <w:divsChild>
                <w:div w:id="15858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1769">
          <w:marLeft w:val="0"/>
          <w:marRight w:val="0"/>
          <w:marTop w:val="0"/>
          <w:marBottom w:val="0"/>
          <w:divBdr>
            <w:top w:val="none" w:sz="0" w:space="0" w:color="auto"/>
            <w:left w:val="none" w:sz="0" w:space="0" w:color="auto"/>
            <w:bottom w:val="none" w:sz="0" w:space="0" w:color="auto"/>
            <w:right w:val="none" w:sz="0" w:space="0" w:color="auto"/>
          </w:divBdr>
          <w:divsChild>
            <w:div w:id="452677727">
              <w:marLeft w:val="180"/>
              <w:marRight w:val="0"/>
              <w:marTop w:val="0"/>
              <w:marBottom w:val="0"/>
              <w:divBdr>
                <w:top w:val="none" w:sz="0" w:space="0" w:color="auto"/>
                <w:left w:val="none" w:sz="0" w:space="0" w:color="auto"/>
                <w:bottom w:val="none" w:sz="0" w:space="0" w:color="auto"/>
                <w:right w:val="none" w:sz="0" w:space="0" w:color="auto"/>
              </w:divBdr>
              <w:divsChild>
                <w:div w:id="8645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3692">
          <w:marLeft w:val="0"/>
          <w:marRight w:val="0"/>
          <w:marTop w:val="0"/>
          <w:marBottom w:val="0"/>
          <w:divBdr>
            <w:top w:val="none" w:sz="0" w:space="0" w:color="auto"/>
            <w:left w:val="none" w:sz="0" w:space="0" w:color="auto"/>
            <w:bottom w:val="none" w:sz="0" w:space="0" w:color="auto"/>
            <w:right w:val="none" w:sz="0" w:space="0" w:color="auto"/>
          </w:divBdr>
          <w:divsChild>
            <w:div w:id="919673900">
              <w:marLeft w:val="180"/>
              <w:marRight w:val="0"/>
              <w:marTop w:val="0"/>
              <w:marBottom w:val="0"/>
              <w:divBdr>
                <w:top w:val="none" w:sz="0" w:space="0" w:color="auto"/>
                <w:left w:val="none" w:sz="0" w:space="0" w:color="auto"/>
                <w:bottom w:val="none" w:sz="0" w:space="0" w:color="auto"/>
                <w:right w:val="none" w:sz="0" w:space="0" w:color="auto"/>
              </w:divBdr>
              <w:divsChild>
                <w:div w:id="1822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2622">
          <w:marLeft w:val="0"/>
          <w:marRight w:val="0"/>
          <w:marTop w:val="0"/>
          <w:marBottom w:val="0"/>
          <w:divBdr>
            <w:top w:val="none" w:sz="0" w:space="0" w:color="auto"/>
            <w:left w:val="none" w:sz="0" w:space="0" w:color="auto"/>
            <w:bottom w:val="none" w:sz="0" w:space="0" w:color="auto"/>
            <w:right w:val="none" w:sz="0" w:space="0" w:color="auto"/>
          </w:divBdr>
          <w:divsChild>
            <w:div w:id="450635476">
              <w:marLeft w:val="180"/>
              <w:marRight w:val="0"/>
              <w:marTop w:val="0"/>
              <w:marBottom w:val="0"/>
              <w:divBdr>
                <w:top w:val="none" w:sz="0" w:space="0" w:color="auto"/>
                <w:left w:val="none" w:sz="0" w:space="0" w:color="auto"/>
                <w:bottom w:val="none" w:sz="0" w:space="0" w:color="auto"/>
                <w:right w:val="none" w:sz="0" w:space="0" w:color="auto"/>
              </w:divBdr>
              <w:divsChild>
                <w:div w:id="383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6827">
          <w:marLeft w:val="0"/>
          <w:marRight w:val="0"/>
          <w:marTop w:val="0"/>
          <w:marBottom w:val="0"/>
          <w:divBdr>
            <w:top w:val="none" w:sz="0" w:space="0" w:color="auto"/>
            <w:left w:val="none" w:sz="0" w:space="0" w:color="auto"/>
            <w:bottom w:val="none" w:sz="0" w:space="0" w:color="auto"/>
            <w:right w:val="none" w:sz="0" w:space="0" w:color="auto"/>
          </w:divBdr>
          <w:divsChild>
            <w:div w:id="53361118">
              <w:marLeft w:val="180"/>
              <w:marRight w:val="0"/>
              <w:marTop w:val="0"/>
              <w:marBottom w:val="0"/>
              <w:divBdr>
                <w:top w:val="none" w:sz="0" w:space="0" w:color="auto"/>
                <w:left w:val="none" w:sz="0" w:space="0" w:color="auto"/>
                <w:bottom w:val="none" w:sz="0" w:space="0" w:color="auto"/>
                <w:right w:val="none" w:sz="0" w:space="0" w:color="auto"/>
              </w:divBdr>
              <w:divsChild>
                <w:div w:id="3301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3055">
          <w:marLeft w:val="0"/>
          <w:marRight w:val="0"/>
          <w:marTop w:val="0"/>
          <w:marBottom w:val="0"/>
          <w:divBdr>
            <w:top w:val="none" w:sz="0" w:space="0" w:color="auto"/>
            <w:left w:val="none" w:sz="0" w:space="0" w:color="auto"/>
            <w:bottom w:val="none" w:sz="0" w:space="0" w:color="auto"/>
            <w:right w:val="none" w:sz="0" w:space="0" w:color="auto"/>
          </w:divBdr>
          <w:divsChild>
            <w:div w:id="1457093106">
              <w:marLeft w:val="180"/>
              <w:marRight w:val="0"/>
              <w:marTop w:val="0"/>
              <w:marBottom w:val="0"/>
              <w:divBdr>
                <w:top w:val="none" w:sz="0" w:space="0" w:color="auto"/>
                <w:left w:val="none" w:sz="0" w:space="0" w:color="auto"/>
                <w:bottom w:val="none" w:sz="0" w:space="0" w:color="auto"/>
                <w:right w:val="none" w:sz="0" w:space="0" w:color="auto"/>
              </w:divBdr>
              <w:divsChild>
                <w:div w:id="392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7625">
          <w:marLeft w:val="0"/>
          <w:marRight w:val="0"/>
          <w:marTop w:val="0"/>
          <w:marBottom w:val="0"/>
          <w:divBdr>
            <w:top w:val="none" w:sz="0" w:space="0" w:color="auto"/>
            <w:left w:val="none" w:sz="0" w:space="0" w:color="auto"/>
            <w:bottom w:val="none" w:sz="0" w:space="0" w:color="auto"/>
            <w:right w:val="none" w:sz="0" w:space="0" w:color="auto"/>
          </w:divBdr>
          <w:divsChild>
            <w:div w:id="2072196527">
              <w:marLeft w:val="180"/>
              <w:marRight w:val="0"/>
              <w:marTop w:val="0"/>
              <w:marBottom w:val="0"/>
              <w:divBdr>
                <w:top w:val="none" w:sz="0" w:space="0" w:color="auto"/>
                <w:left w:val="none" w:sz="0" w:space="0" w:color="auto"/>
                <w:bottom w:val="none" w:sz="0" w:space="0" w:color="auto"/>
                <w:right w:val="none" w:sz="0" w:space="0" w:color="auto"/>
              </w:divBdr>
              <w:divsChild>
                <w:div w:id="20637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286">
          <w:marLeft w:val="0"/>
          <w:marRight w:val="0"/>
          <w:marTop w:val="0"/>
          <w:marBottom w:val="0"/>
          <w:divBdr>
            <w:top w:val="none" w:sz="0" w:space="0" w:color="auto"/>
            <w:left w:val="none" w:sz="0" w:space="0" w:color="auto"/>
            <w:bottom w:val="none" w:sz="0" w:space="0" w:color="auto"/>
            <w:right w:val="none" w:sz="0" w:space="0" w:color="auto"/>
          </w:divBdr>
          <w:divsChild>
            <w:div w:id="752819796">
              <w:marLeft w:val="180"/>
              <w:marRight w:val="0"/>
              <w:marTop w:val="0"/>
              <w:marBottom w:val="0"/>
              <w:divBdr>
                <w:top w:val="none" w:sz="0" w:space="0" w:color="auto"/>
                <w:left w:val="none" w:sz="0" w:space="0" w:color="auto"/>
                <w:bottom w:val="none" w:sz="0" w:space="0" w:color="auto"/>
                <w:right w:val="none" w:sz="0" w:space="0" w:color="auto"/>
              </w:divBdr>
              <w:divsChild>
                <w:div w:id="19262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5321">
          <w:marLeft w:val="0"/>
          <w:marRight w:val="0"/>
          <w:marTop w:val="0"/>
          <w:marBottom w:val="0"/>
          <w:divBdr>
            <w:top w:val="none" w:sz="0" w:space="0" w:color="auto"/>
            <w:left w:val="none" w:sz="0" w:space="0" w:color="auto"/>
            <w:bottom w:val="none" w:sz="0" w:space="0" w:color="auto"/>
            <w:right w:val="none" w:sz="0" w:space="0" w:color="auto"/>
          </w:divBdr>
          <w:divsChild>
            <w:div w:id="360282589">
              <w:marLeft w:val="180"/>
              <w:marRight w:val="0"/>
              <w:marTop w:val="0"/>
              <w:marBottom w:val="0"/>
              <w:divBdr>
                <w:top w:val="none" w:sz="0" w:space="0" w:color="auto"/>
                <w:left w:val="none" w:sz="0" w:space="0" w:color="auto"/>
                <w:bottom w:val="none" w:sz="0" w:space="0" w:color="auto"/>
                <w:right w:val="none" w:sz="0" w:space="0" w:color="auto"/>
              </w:divBdr>
              <w:divsChild>
                <w:div w:id="19151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1601">
          <w:marLeft w:val="0"/>
          <w:marRight w:val="0"/>
          <w:marTop w:val="0"/>
          <w:marBottom w:val="0"/>
          <w:divBdr>
            <w:top w:val="none" w:sz="0" w:space="0" w:color="auto"/>
            <w:left w:val="none" w:sz="0" w:space="0" w:color="auto"/>
            <w:bottom w:val="none" w:sz="0" w:space="0" w:color="auto"/>
            <w:right w:val="none" w:sz="0" w:space="0" w:color="auto"/>
          </w:divBdr>
          <w:divsChild>
            <w:div w:id="540702493">
              <w:marLeft w:val="180"/>
              <w:marRight w:val="0"/>
              <w:marTop w:val="0"/>
              <w:marBottom w:val="0"/>
              <w:divBdr>
                <w:top w:val="none" w:sz="0" w:space="0" w:color="auto"/>
                <w:left w:val="none" w:sz="0" w:space="0" w:color="auto"/>
                <w:bottom w:val="none" w:sz="0" w:space="0" w:color="auto"/>
                <w:right w:val="none" w:sz="0" w:space="0" w:color="auto"/>
              </w:divBdr>
              <w:divsChild>
                <w:div w:id="19298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4829">
          <w:marLeft w:val="0"/>
          <w:marRight w:val="0"/>
          <w:marTop w:val="0"/>
          <w:marBottom w:val="0"/>
          <w:divBdr>
            <w:top w:val="none" w:sz="0" w:space="0" w:color="auto"/>
            <w:left w:val="none" w:sz="0" w:space="0" w:color="auto"/>
            <w:bottom w:val="none" w:sz="0" w:space="0" w:color="auto"/>
            <w:right w:val="none" w:sz="0" w:space="0" w:color="auto"/>
          </w:divBdr>
          <w:divsChild>
            <w:div w:id="1186678164">
              <w:marLeft w:val="180"/>
              <w:marRight w:val="0"/>
              <w:marTop w:val="0"/>
              <w:marBottom w:val="0"/>
              <w:divBdr>
                <w:top w:val="none" w:sz="0" w:space="0" w:color="auto"/>
                <w:left w:val="none" w:sz="0" w:space="0" w:color="auto"/>
                <w:bottom w:val="none" w:sz="0" w:space="0" w:color="auto"/>
                <w:right w:val="none" w:sz="0" w:space="0" w:color="auto"/>
              </w:divBdr>
              <w:divsChild>
                <w:div w:id="14020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4316">
          <w:marLeft w:val="0"/>
          <w:marRight w:val="0"/>
          <w:marTop w:val="0"/>
          <w:marBottom w:val="0"/>
          <w:divBdr>
            <w:top w:val="none" w:sz="0" w:space="0" w:color="auto"/>
            <w:left w:val="none" w:sz="0" w:space="0" w:color="auto"/>
            <w:bottom w:val="none" w:sz="0" w:space="0" w:color="auto"/>
            <w:right w:val="none" w:sz="0" w:space="0" w:color="auto"/>
          </w:divBdr>
          <w:divsChild>
            <w:div w:id="1213157276">
              <w:marLeft w:val="180"/>
              <w:marRight w:val="0"/>
              <w:marTop w:val="0"/>
              <w:marBottom w:val="0"/>
              <w:divBdr>
                <w:top w:val="none" w:sz="0" w:space="0" w:color="auto"/>
                <w:left w:val="none" w:sz="0" w:space="0" w:color="auto"/>
                <w:bottom w:val="none" w:sz="0" w:space="0" w:color="auto"/>
                <w:right w:val="none" w:sz="0" w:space="0" w:color="auto"/>
              </w:divBdr>
              <w:divsChild>
                <w:div w:id="19305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6073">
          <w:marLeft w:val="0"/>
          <w:marRight w:val="0"/>
          <w:marTop w:val="0"/>
          <w:marBottom w:val="0"/>
          <w:divBdr>
            <w:top w:val="none" w:sz="0" w:space="0" w:color="auto"/>
            <w:left w:val="none" w:sz="0" w:space="0" w:color="auto"/>
            <w:bottom w:val="none" w:sz="0" w:space="0" w:color="auto"/>
            <w:right w:val="none" w:sz="0" w:space="0" w:color="auto"/>
          </w:divBdr>
          <w:divsChild>
            <w:div w:id="1514342118">
              <w:marLeft w:val="180"/>
              <w:marRight w:val="0"/>
              <w:marTop w:val="0"/>
              <w:marBottom w:val="0"/>
              <w:divBdr>
                <w:top w:val="none" w:sz="0" w:space="0" w:color="auto"/>
                <w:left w:val="none" w:sz="0" w:space="0" w:color="auto"/>
                <w:bottom w:val="none" w:sz="0" w:space="0" w:color="auto"/>
                <w:right w:val="none" w:sz="0" w:space="0" w:color="auto"/>
              </w:divBdr>
              <w:divsChild>
                <w:div w:id="3577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7235">
          <w:marLeft w:val="0"/>
          <w:marRight w:val="0"/>
          <w:marTop w:val="0"/>
          <w:marBottom w:val="0"/>
          <w:divBdr>
            <w:top w:val="none" w:sz="0" w:space="0" w:color="auto"/>
            <w:left w:val="none" w:sz="0" w:space="0" w:color="auto"/>
            <w:bottom w:val="none" w:sz="0" w:space="0" w:color="auto"/>
            <w:right w:val="none" w:sz="0" w:space="0" w:color="auto"/>
          </w:divBdr>
          <w:divsChild>
            <w:div w:id="131411285">
              <w:marLeft w:val="180"/>
              <w:marRight w:val="0"/>
              <w:marTop w:val="0"/>
              <w:marBottom w:val="0"/>
              <w:divBdr>
                <w:top w:val="none" w:sz="0" w:space="0" w:color="auto"/>
                <w:left w:val="none" w:sz="0" w:space="0" w:color="auto"/>
                <w:bottom w:val="none" w:sz="0" w:space="0" w:color="auto"/>
                <w:right w:val="none" w:sz="0" w:space="0" w:color="auto"/>
              </w:divBdr>
              <w:divsChild>
                <w:div w:id="13893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9191">
          <w:marLeft w:val="0"/>
          <w:marRight w:val="0"/>
          <w:marTop w:val="0"/>
          <w:marBottom w:val="0"/>
          <w:divBdr>
            <w:top w:val="none" w:sz="0" w:space="0" w:color="auto"/>
            <w:left w:val="none" w:sz="0" w:space="0" w:color="auto"/>
            <w:bottom w:val="none" w:sz="0" w:space="0" w:color="auto"/>
            <w:right w:val="none" w:sz="0" w:space="0" w:color="auto"/>
          </w:divBdr>
          <w:divsChild>
            <w:div w:id="701370037">
              <w:marLeft w:val="180"/>
              <w:marRight w:val="0"/>
              <w:marTop w:val="0"/>
              <w:marBottom w:val="0"/>
              <w:divBdr>
                <w:top w:val="none" w:sz="0" w:space="0" w:color="auto"/>
                <w:left w:val="none" w:sz="0" w:space="0" w:color="auto"/>
                <w:bottom w:val="none" w:sz="0" w:space="0" w:color="auto"/>
                <w:right w:val="none" w:sz="0" w:space="0" w:color="auto"/>
              </w:divBdr>
              <w:divsChild>
                <w:div w:id="14605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80148">
          <w:marLeft w:val="0"/>
          <w:marRight w:val="0"/>
          <w:marTop w:val="0"/>
          <w:marBottom w:val="0"/>
          <w:divBdr>
            <w:top w:val="none" w:sz="0" w:space="0" w:color="auto"/>
            <w:left w:val="none" w:sz="0" w:space="0" w:color="auto"/>
            <w:bottom w:val="none" w:sz="0" w:space="0" w:color="auto"/>
            <w:right w:val="none" w:sz="0" w:space="0" w:color="auto"/>
          </w:divBdr>
          <w:divsChild>
            <w:div w:id="1499349595">
              <w:marLeft w:val="180"/>
              <w:marRight w:val="0"/>
              <w:marTop w:val="0"/>
              <w:marBottom w:val="0"/>
              <w:divBdr>
                <w:top w:val="none" w:sz="0" w:space="0" w:color="auto"/>
                <w:left w:val="none" w:sz="0" w:space="0" w:color="auto"/>
                <w:bottom w:val="none" w:sz="0" w:space="0" w:color="auto"/>
                <w:right w:val="none" w:sz="0" w:space="0" w:color="auto"/>
              </w:divBdr>
              <w:divsChild>
                <w:div w:id="17400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715">
          <w:marLeft w:val="0"/>
          <w:marRight w:val="0"/>
          <w:marTop w:val="0"/>
          <w:marBottom w:val="0"/>
          <w:divBdr>
            <w:top w:val="none" w:sz="0" w:space="0" w:color="auto"/>
            <w:left w:val="none" w:sz="0" w:space="0" w:color="auto"/>
            <w:bottom w:val="none" w:sz="0" w:space="0" w:color="auto"/>
            <w:right w:val="none" w:sz="0" w:space="0" w:color="auto"/>
          </w:divBdr>
          <w:divsChild>
            <w:div w:id="1729108162">
              <w:marLeft w:val="180"/>
              <w:marRight w:val="0"/>
              <w:marTop w:val="0"/>
              <w:marBottom w:val="0"/>
              <w:divBdr>
                <w:top w:val="none" w:sz="0" w:space="0" w:color="auto"/>
                <w:left w:val="none" w:sz="0" w:space="0" w:color="auto"/>
                <w:bottom w:val="none" w:sz="0" w:space="0" w:color="auto"/>
                <w:right w:val="none" w:sz="0" w:space="0" w:color="auto"/>
              </w:divBdr>
              <w:divsChild>
                <w:div w:id="2124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5877">
          <w:marLeft w:val="0"/>
          <w:marRight w:val="0"/>
          <w:marTop w:val="0"/>
          <w:marBottom w:val="0"/>
          <w:divBdr>
            <w:top w:val="none" w:sz="0" w:space="0" w:color="auto"/>
            <w:left w:val="none" w:sz="0" w:space="0" w:color="auto"/>
            <w:bottom w:val="none" w:sz="0" w:space="0" w:color="auto"/>
            <w:right w:val="none" w:sz="0" w:space="0" w:color="auto"/>
          </w:divBdr>
          <w:divsChild>
            <w:div w:id="1349871186">
              <w:marLeft w:val="180"/>
              <w:marRight w:val="0"/>
              <w:marTop w:val="0"/>
              <w:marBottom w:val="0"/>
              <w:divBdr>
                <w:top w:val="none" w:sz="0" w:space="0" w:color="auto"/>
                <w:left w:val="none" w:sz="0" w:space="0" w:color="auto"/>
                <w:bottom w:val="none" w:sz="0" w:space="0" w:color="auto"/>
                <w:right w:val="none" w:sz="0" w:space="0" w:color="auto"/>
              </w:divBdr>
              <w:divsChild>
                <w:div w:id="12824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2547">
          <w:marLeft w:val="0"/>
          <w:marRight w:val="0"/>
          <w:marTop w:val="0"/>
          <w:marBottom w:val="0"/>
          <w:divBdr>
            <w:top w:val="none" w:sz="0" w:space="0" w:color="auto"/>
            <w:left w:val="none" w:sz="0" w:space="0" w:color="auto"/>
            <w:bottom w:val="none" w:sz="0" w:space="0" w:color="auto"/>
            <w:right w:val="none" w:sz="0" w:space="0" w:color="auto"/>
          </w:divBdr>
          <w:divsChild>
            <w:div w:id="277952957">
              <w:marLeft w:val="180"/>
              <w:marRight w:val="0"/>
              <w:marTop w:val="0"/>
              <w:marBottom w:val="0"/>
              <w:divBdr>
                <w:top w:val="none" w:sz="0" w:space="0" w:color="auto"/>
                <w:left w:val="none" w:sz="0" w:space="0" w:color="auto"/>
                <w:bottom w:val="none" w:sz="0" w:space="0" w:color="auto"/>
                <w:right w:val="none" w:sz="0" w:space="0" w:color="auto"/>
              </w:divBdr>
              <w:divsChild>
                <w:div w:id="14808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060">
          <w:marLeft w:val="0"/>
          <w:marRight w:val="0"/>
          <w:marTop w:val="0"/>
          <w:marBottom w:val="0"/>
          <w:divBdr>
            <w:top w:val="none" w:sz="0" w:space="0" w:color="auto"/>
            <w:left w:val="none" w:sz="0" w:space="0" w:color="auto"/>
            <w:bottom w:val="none" w:sz="0" w:space="0" w:color="auto"/>
            <w:right w:val="none" w:sz="0" w:space="0" w:color="auto"/>
          </w:divBdr>
          <w:divsChild>
            <w:div w:id="1398433905">
              <w:marLeft w:val="180"/>
              <w:marRight w:val="0"/>
              <w:marTop w:val="0"/>
              <w:marBottom w:val="0"/>
              <w:divBdr>
                <w:top w:val="none" w:sz="0" w:space="0" w:color="auto"/>
                <w:left w:val="none" w:sz="0" w:space="0" w:color="auto"/>
                <w:bottom w:val="none" w:sz="0" w:space="0" w:color="auto"/>
                <w:right w:val="none" w:sz="0" w:space="0" w:color="auto"/>
              </w:divBdr>
              <w:divsChild>
                <w:div w:id="5964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927">
          <w:marLeft w:val="0"/>
          <w:marRight w:val="0"/>
          <w:marTop w:val="0"/>
          <w:marBottom w:val="0"/>
          <w:divBdr>
            <w:top w:val="none" w:sz="0" w:space="0" w:color="auto"/>
            <w:left w:val="none" w:sz="0" w:space="0" w:color="auto"/>
            <w:bottom w:val="none" w:sz="0" w:space="0" w:color="auto"/>
            <w:right w:val="none" w:sz="0" w:space="0" w:color="auto"/>
          </w:divBdr>
          <w:divsChild>
            <w:div w:id="1886477791">
              <w:marLeft w:val="180"/>
              <w:marRight w:val="0"/>
              <w:marTop w:val="0"/>
              <w:marBottom w:val="0"/>
              <w:divBdr>
                <w:top w:val="none" w:sz="0" w:space="0" w:color="auto"/>
                <w:left w:val="none" w:sz="0" w:space="0" w:color="auto"/>
                <w:bottom w:val="none" w:sz="0" w:space="0" w:color="auto"/>
                <w:right w:val="none" w:sz="0" w:space="0" w:color="auto"/>
              </w:divBdr>
              <w:divsChild>
                <w:div w:id="979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0667">
          <w:marLeft w:val="0"/>
          <w:marRight w:val="0"/>
          <w:marTop w:val="0"/>
          <w:marBottom w:val="0"/>
          <w:divBdr>
            <w:top w:val="none" w:sz="0" w:space="0" w:color="auto"/>
            <w:left w:val="none" w:sz="0" w:space="0" w:color="auto"/>
            <w:bottom w:val="none" w:sz="0" w:space="0" w:color="auto"/>
            <w:right w:val="none" w:sz="0" w:space="0" w:color="auto"/>
          </w:divBdr>
          <w:divsChild>
            <w:div w:id="835654615">
              <w:marLeft w:val="180"/>
              <w:marRight w:val="0"/>
              <w:marTop w:val="0"/>
              <w:marBottom w:val="0"/>
              <w:divBdr>
                <w:top w:val="none" w:sz="0" w:space="0" w:color="auto"/>
                <w:left w:val="none" w:sz="0" w:space="0" w:color="auto"/>
                <w:bottom w:val="none" w:sz="0" w:space="0" w:color="auto"/>
                <w:right w:val="none" w:sz="0" w:space="0" w:color="auto"/>
              </w:divBdr>
              <w:divsChild>
                <w:div w:id="1734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66">
          <w:marLeft w:val="0"/>
          <w:marRight w:val="0"/>
          <w:marTop w:val="0"/>
          <w:marBottom w:val="0"/>
          <w:divBdr>
            <w:top w:val="none" w:sz="0" w:space="0" w:color="auto"/>
            <w:left w:val="none" w:sz="0" w:space="0" w:color="auto"/>
            <w:bottom w:val="none" w:sz="0" w:space="0" w:color="auto"/>
            <w:right w:val="none" w:sz="0" w:space="0" w:color="auto"/>
          </w:divBdr>
          <w:divsChild>
            <w:div w:id="1260941999">
              <w:marLeft w:val="180"/>
              <w:marRight w:val="0"/>
              <w:marTop w:val="0"/>
              <w:marBottom w:val="0"/>
              <w:divBdr>
                <w:top w:val="none" w:sz="0" w:space="0" w:color="auto"/>
                <w:left w:val="none" w:sz="0" w:space="0" w:color="auto"/>
                <w:bottom w:val="none" w:sz="0" w:space="0" w:color="auto"/>
                <w:right w:val="none" w:sz="0" w:space="0" w:color="auto"/>
              </w:divBdr>
              <w:divsChild>
                <w:div w:id="955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4038">
          <w:marLeft w:val="0"/>
          <w:marRight w:val="0"/>
          <w:marTop w:val="0"/>
          <w:marBottom w:val="0"/>
          <w:divBdr>
            <w:top w:val="none" w:sz="0" w:space="0" w:color="auto"/>
            <w:left w:val="none" w:sz="0" w:space="0" w:color="auto"/>
            <w:bottom w:val="none" w:sz="0" w:space="0" w:color="auto"/>
            <w:right w:val="none" w:sz="0" w:space="0" w:color="auto"/>
          </w:divBdr>
          <w:divsChild>
            <w:div w:id="1805268321">
              <w:marLeft w:val="180"/>
              <w:marRight w:val="0"/>
              <w:marTop w:val="0"/>
              <w:marBottom w:val="0"/>
              <w:divBdr>
                <w:top w:val="none" w:sz="0" w:space="0" w:color="auto"/>
                <w:left w:val="none" w:sz="0" w:space="0" w:color="auto"/>
                <w:bottom w:val="none" w:sz="0" w:space="0" w:color="auto"/>
                <w:right w:val="none" w:sz="0" w:space="0" w:color="auto"/>
              </w:divBdr>
              <w:divsChild>
                <w:div w:id="17764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995">
          <w:marLeft w:val="0"/>
          <w:marRight w:val="0"/>
          <w:marTop w:val="0"/>
          <w:marBottom w:val="0"/>
          <w:divBdr>
            <w:top w:val="none" w:sz="0" w:space="0" w:color="auto"/>
            <w:left w:val="none" w:sz="0" w:space="0" w:color="auto"/>
            <w:bottom w:val="none" w:sz="0" w:space="0" w:color="auto"/>
            <w:right w:val="none" w:sz="0" w:space="0" w:color="auto"/>
          </w:divBdr>
          <w:divsChild>
            <w:div w:id="2053268006">
              <w:marLeft w:val="180"/>
              <w:marRight w:val="0"/>
              <w:marTop w:val="0"/>
              <w:marBottom w:val="0"/>
              <w:divBdr>
                <w:top w:val="none" w:sz="0" w:space="0" w:color="auto"/>
                <w:left w:val="none" w:sz="0" w:space="0" w:color="auto"/>
                <w:bottom w:val="none" w:sz="0" w:space="0" w:color="auto"/>
                <w:right w:val="none" w:sz="0" w:space="0" w:color="auto"/>
              </w:divBdr>
              <w:divsChild>
                <w:div w:id="3875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1081">
          <w:marLeft w:val="0"/>
          <w:marRight w:val="0"/>
          <w:marTop w:val="0"/>
          <w:marBottom w:val="0"/>
          <w:divBdr>
            <w:top w:val="none" w:sz="0" w:space="0" w:color="auto"/>
            <w:left w:val="none" w:sz="0" w:space="0" w:color="auto"/>
            <w:bottom w:val="none" w:sz="0" w:space="0" w:color="auto"/>
            <w:right w:val="none" w:sz="0" w:space="0" w:color="auto"/>
          </w:divBdr>
          <w:divsChild>
            <w:div w:id="1319923091">
              <w:marLeft w:val="180"/>
              <w:marRight w:val="0"/>
              <w:marTop w:val="0"/>
              <w:marBottom w:val="0"/>
              <w:divBdr>
                <w:top w:val="none" w:sz="0" w:space="0" w:color="auto"/>
                <w:left w:val="none" w:sz="0" w:space="0" w:color="auto"/>
                <w:bottom w:val="none" w:sz="0" w:space="0" w:color="auto"/>
                <w:right w:val="none" w:sz="0" w:space="0" w:color="auto"/>
              </w:divBdr>
              <w:divsChild>
                <w:div w:id="13669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4231">
          <w:marLeft w:val="0"/>
          <w:marRight w:val="0"/>
          <w:marTop w:val="0"/>
          <w:marBottom w:val="0"/>
          <w:divBdr>
            <w:top w:val="none" w:sz="0" w:space="0" w:color="auto"/>
            <w:left w:val="none" w:sz="0" w:space="0" w:color="auto"/>
            <w:bottom w:val="none" w:sz="0" w:space="0" w:color="auto"/>
            <w:right w:val="none" w:sz="0" w:space="0" w:color="auto"/>
          </w:divBdr>
          <w:divsChild>
            <w:div w:id="1337609440">
              <w:marLeft w:val="180"/>
              <w:marRight w:val="0"/>
              <w:marTop w:val="0"/>
              <w:marBottom w:val="0"/>
              <w:divBdr>
                <w:top w:val="none" w:sz="0" w:space="0" w:color="auto"/>
                <w:left w:val="none" w:sz="0" w:space="0" w:color="auto"/>
                <w:bottom w:val="none" w:sz="0" w:space="0" w:color="auto"/>
                <w:right w:val="none" w:sz="0" w:space="0" w:color="auto"/>
              </w:divBdr>
              <w:divsChild>
                <w:div w:id="4166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8595">
          <w:marLeft w:val="0"/>
          <w:marRight w:val="0"/>
          <w:marTop w:val="0"/>
          <w:marBottom w:val="0"/>
          <w:divBdr>
            <w:top w:val="none" w:sz="0" w:space="0" w:color="auto"/>
            <w:left w:val="none" w:sz="0" w:space="0" w:color="auto"/>
            <w:bottom w:val="none" w:sz="0" w:space="0" w:color="auto"/>
            <w:right w:val="none" w:sz="0" w:space="0" w:color="auto"/>
          </w:divBdr>
          <w:divsChild>
            <w:div w:id="1775900640">
              <w:marLeft w:val="180"/>
              <w:marRight w:val="0"/>
              <w:marTop w:val="0"/>
              <w:marBottom w:val="0"/>
              <w:divBdr>
                <w:top w:val="none" w:sz="0" w:space="0" w:color="auto"/>
                <w:left w:val="none" w:sz="0" w:space="0" w:color="auto"/>
                <w:bottom w:val="none" w:sz="0" w:space="0" w:color="auto"/>
                <w:right w:val="none" w:sz="0" w:space="0" w:color="auto"/>
              </w:divBdr>
              <w:divsChild>
                <w:div w:id="17695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6782">
          <w:marLeft w:val="0"/>
          <w:marRight w:val="0"/>
          <w:marTop w:val="0"/>
          <w:marBottom w:val="0"/>
          <w:divBdr>
            <w:top w:val="none" w:sz="0" w:space="0" w:color="auto"/>
            <w:left w:val="none" w:sz="0" w:space="0" w:color="auto"/>
            <w:bottom w:val="none" w:sz="0" w:space="0" w:color="auto"/>
            <w:right w:val="none" w:sz="0" w:space="0" w:color="auto"/>
          </w:divBdr>
          <w:divsChild>
            <w:div w:id="1867907313">
              <w:marLeft w:val="180"/>
              <w:marRight w:val="0"/>
              <w:marTop w:val="0"/>
              <w:marBottom w:val="0"/>
              <w:divBdr>
                <w:top w:val="none" w:sz="0" w:space="0" w:color="auto"/>
                <w:left w:val="none" w:sz="0" w:space="0" w:color="auto"/>
                <w:bottom w:val="none" w:sz="0" w:space="0" w:color="auto"/>
                <w:right w:val="none" w:sz="0" w:space="0" w:color="auto"/>
              </w:divBdr>
              <w:divsChild>
                <w:div w:id="20920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3261">
          <w:marLeft w:val="0"/>
          <w:marRight w:val="0"/>
          <w:marTop w:val="0"/>
          <w:marBottom w:val="0"/>
          <w:divBdr>
            <w:top w:val="none" w:sz="0" w:space="0" w:color="auto"/>
            <w:left w:val="none" w:sz="0" w:space="0" w:color="auto"/>
            <w:bottom w:val="none" w:sz="0" w:space="0" w:color="auto"/>
            <w:right w:val="none" w:sz="0" w:space="0" w:color="auto"/>
          </w:divBdr>
          <w:divsChild>
            <w:div w:id="1643849569">
              <w:marLeft w:val="180"/>
              <w:marRight w:val="0"/>
              <w:marTop w:val="0"/>
              <w:marBottom w:val="0"/>
              <w:divBdr>
                <w:top w:val="none" w:sz="0" w:space="0" w:color="auto"/>
                <w:left w:val="none" w:sz="0" w:space="0" w:color="auto"/>
                <w:bottom w:val="none" w:sz="0" w:space="0" w:color="auto"/>
                <w:right w:val="none" w:sz="0" w:space="0" w:color="auto"/>
              </w:divBdr>
              <w:divsChild>
                <w:div w:id="7153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1296">
          <w:marLeft w:val="0"/>
          <w:marRight w:val="0"/>
          <w:marTop w:val="0"/>
          <w:marBottom w:val="0"/>
          <w:divBdr>
            <w:top w:val="none" w:sz="0" w:space="0" w:color="auto"/>
            <w:left w:val="none" w:sz="0" w:space="0" w:color="auto"/>
            <w:bottom w:val="none" w:sz="0" w:space="0" w:color="auto"/>
            <w:right w:val="none" w:sz="0" w:space="0" w:color="auto"/>
          </w:divBdr>
          <w:divsChild>
            <w:div w:id="1603224378">
              <w:marLeft w:val="180"/>
              <w:marRight w:val="0"/>
              <w:marTop w:val="0"/>
              <w:marBottom w:val="0"/>
              <w:divBdr>
                <w:top w:val="none" w:sz="0" w:space="0" w:color="auto"/>
                <w:left w:val="none" w:sz="0" w:space="0" w:color="auto"/>
                <w:bottom w:val="none" w:sz="0" w:space="0" w:color="auto"/>
                <w:right w:val="none" w:sz="0" w:space="0" w:color="auto"/>
              </w:divBdr>
              <w:divsChild>
                <w:div w:id="12864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4572">
          <w:marLeft w:val="0"/>
          <w:marRight w:val="0"/>
          <w:marTop w:val="0"/>
          <w:marBottom w:val="0"/>
          <w:divBdr>
            <w:top w:val="none" w:sz="0" w:space="0" w:color="auto"/>
            <w:left w:val="none" w:sz="0" w:space="0" w:color="auto"/>
            <w:bottom w:val="none" w:sz="0" w:space="0" w:color="auto"/>
            <w:right w:val="none" w:sz="0" w:space="0" w:color="auto"/>
          </w:divBdr>
          <w:divsChild>
            <w:div w:id="1785802338">
              <w:marLeft w:val="180"/>
              <w:marRight w:val="0"/>
              <w:marTop w:val="0"/>
              <w:marBottom w:val="0"/>
              <w:divBdr>
                <w:top w:val="none" w:sz="0" w:space="0" w:color="auto"/>
                <w:left w:val="none" w:sz="0" w:space="0" w:color="auto"/>
                <w:bottom w:val="none" w:sz="0" w:space="0" w:color="auto"/>
                <w:right w:val="none" w:sz="0" w:space="0" w:color="auto"/>
              </w:divBdr>
              <w:divsChild>
                <w:div w:id="19396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2940">
          <w:marLeft w:val="0"/>
          <w:marRight w:val="0"/>
          <w:marTop w:val="0"/>
          <w:marBottom w:val="0"/>
          <w:divBdr>
            <w:top w:val="none" w:sz="0" w:space="0" w:color="auto"/>
            <w:left w:val="none" w:sz="0" w:space="0" w:color="auto"/>
            <w:bottom w:val="none" w:sz="0" w:space="0" w:color="auto"/>
            <w:right w:val="none" w:sz="0" w:space="0" w:color="auto"/>
          </w:divBdr>
          <w:divsChild>
            <w:div w:id="365906374">
              <w:marLeft w:val="180"/>
              <w:marRight w:val="0"/>
              <w:marTop w:val="0"/>
              <w:marBottom w:val="0"/>
              <w:divBdr>
                <w:top w:val="none" w:sz="0" w:space="0" w:color="auto"/>
                <w:left w:val="none" w:sz="0" w:space="0" w:color="auto"/>
                <w:bottom w:val="none" w:sz="0" w:space="0" w:color="auto"/>
                <w:right w:val="none" w:sz="0" w:space="0" w:color="auto"/>
              </w:divBdr>
              <w:divsChild>
                <w:div w:id="17441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0082">
          <w:marLeft w:val="0"/>
          <w:marRight w:val="0"/>
          <w:marTop w:val="0"/>
          <w:marBottom w:val="0"/>
          <w:divBdr>
            <w:top w:val="none" w:sz="0" w:space="0" w:color="auto"/>
            <w:left w:val="none" w:sz="0" w:space="0" w:color="auto"/>
            <w:bottom w:val="none" w:sz="0" w:space="0" w:color="auto"/>
            <w:right w:val="none" w:sz="0" w:space="0" w:color="auto"/>
          </w:divBdr>
          <w:divsChild>
            <w:div w:id="372384937">
              <w:marLeft w:val="180"/>
              <w:marRight w:val="0"/>
              <w:marTop w:val="0"/>
              <w:marBottom w:val="0"/>
              <w:divBdr>
                <w:top w:val="none" w:sz="0" w:space="0" w:color="auto"/>
                <w:left w:val="none" w:sz="0" w:space="0" w:color="auto"/>
                <w:bottom w:val="none" w:sz="0" w:space="0" w:color="auto"/>
                <w:right w:val="none" w:sz="0" w:space="0" w:color="auto"/>
              </w:divBdr>
              <w:divsChild>
                <w:div w:id="14327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8208">
          <w:marLeft w:val="0"/>
          <w:marRight w:val="0"/>
          <w:marTop w:val="0"/>
          <w:marBottom w:val="0"/>
          <w:divBdr>
            <w:top w:val="none" w:sz="0" w:space="0" w:color="auto"/>
            <w:left w:val="none" w:sz="0" w:space="0" w:color="auto"/>
            <w:bottom w:val="none" w:sz="0" w:space="0" w:color="auto"/>
            <w:right w:val="none" w:sz="0" w:space="0" w:color="auto"/>
          </w:divBdr>
          <w:divsChild>
            <w:div w:id="1723476674">
              <w:marLeft w:val="180"/>
              <w:marRight w:val="0"/>
              <w:marTop w:val="0"/>
              <w:marBottom w:val="0"/>
              <w:divBdr>
                <w:top w:val="none" w:sz="0" w:space="0" w:color="auto"/>
                <w:left w:val="none" w:sz="0" w:space="0" w:color="auto"/>
                <w:bottom w:val="none" w:sz="0" w:space="0" w:color="auto"/>
                <w:right w:val="none" w:sz="0" w:space="0" w:color="auto"/>
              </w:divBdr>
              <w:divsChild>
                <w:div w:id="70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032">
          <w:marLeft w:val="0"/>
          <w:marRight w:val="0"/>
          <w:marTop w:val="0"/>
          <w:marBottom w:val="0"/>
          <w:divBdr>
            <w:top w:val="none" w:sz="0" w:space="0" w:color="auto"/>
            <w:left w:val="none" w:sz="0" w:space="0" w:color="auto"/>
            <w:bottom w:val="none" w:sz="0" w:space="0" w:color="auto"/>
            <w:right w:val="none" w:sz="0" w:space="0" w:color="auto"/>
          </w:divBdr>
          <w:divsChild>
            <w:div w:id="1992561307">
              <w:marLeft w:val="180"/>
              <w:marRight w:val="0"/>
              <w:marTop w:val="0"/>
              <w:marBottom w:val="0"/>
              <w:divBdr>
                <w:top w:val="none" w:sz="0" w:space="0" w:color="auto"/>
                <w:left w:val="none" w:sz="0" w:space="0" w:color="auto"/>
                <w:bottom w:val="none" w:sz="0" w:space="0" w:color="auto"/>
                <w:right w:val="none" w:sz="0" w:space="0" w:color="auto"/>
              </w:divBdr>
              <w:divsChild>
                <w:div w:id="12441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091">
          <w:marLeft w:val="0"/>
          <w:marRight w:val="0"/>
          <w:marTop w:val="0"/>
          <w:marBottom w:val="0"/>
          <w:divBdr>
            <w:top w:val="none" w:sz="0" w:space="0" w:color="auto"/>
            <w:left w:val="none" w:sz="0" w:space="0" w:color="auto"/>
            <w:bottom w:val="none" w:sz="0" w:space="0" w:color="auto"/>
            <w:right w:val="none" w:sz="0" w:space="0" w:color="auto"/>
          </w:divBdr>
          <w:divsChild>
            <w:div w:id="546339428">
              <w:marLeft w:val="180"/>
              <w:marRight w:val="0"/>
              <w:marTop w:val="0"/>
              <w:marBottom w:val="0"/>
              <w:divBdr>
                <w:top w:val="none" w:sz="0" w:space="0" w:color="auto"/>
                <w:left w:val="none" w:sz="0" w:space="0" w:color="auto"/>
                <w:bottom w:val="none" w:sz="0" w:space="0" w:color="auto"/>
                <w:right w:val="none" w:sz="0" w:space="0" w:color="auto"/>
              </w:divBdr>
              <w:divsChild>
                <w:div w:id="105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0346">
          <w:marLeft w:val="0"/>
          <w:marRight w:val="0"/>
          <w:marTop w:val="0"/>
          <w:marBottom w:val="0"/>
          <w:divBdr>
            <w:top w:val="none" w:sz="0" w:space="0" w:color="auto"/>
            <w:left w:val="none" w:sz="0" w:space="0" w:color="auto"/>
            <w:bottom w:val="none" w:sz="0" w:space="0" w:color="auto"/>
            <w:right w:val="none" w:sz="0" w:space="0" w:color="auto"/>
          </w:divBdr>
          <w:divsChild>
            <w:div w:id="155147654">
              <w:marLeft w:val="180"/>
              <w:marRight w:val="0"/>
              <w:marTop w:val="0"/>
              <w:marBottom w:val="0"/>
              <w:divBdr>
                <w:top w:val="none" w:sz="0" w:space="0" w:color="auto"/>
                <w:left w:val="none" w:sz="0" w:space="0" w:color="auto"/>
                <w:bottom w:val="none" w:sz="0" w:space="0" w:color="auto"/>
                <w:right w:val="none" w:sz="0" w:space="0" w:color="auto"/>
              </w:divBdr>
              <w:divsChild>
                <w:div w:id="19227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4962">
          <w:marLeft w:val="0"/>
          <w:marRight w:val="0"/>
          <w:marTop w:val="0"/>
          <w:marBottom w:val="0"/>
          <w:divBdr>
            <w:top w:val="none" w:sz="0" w:space="0" w:color="auto"/>
            <w:left w:val="none" w:sz="0" w:space="0" w:color="auto"/>
            <w:bottom w:val="none" w:sz="0" w:space="0" w:color="auto"/>
            <w:right w:val="none" w:sz="0" w:space="0" w:color="auto"/>
          </w:divBdr>
          <w:divsChild>
            <w:div w:id="848836082">
              <w:marLeft w:val="180"/>
              <w:marRight w:val="0"/>
              <w:marTop w:val="0"/>
              <w:marBottom w:val="0"/>
              <w:divBdr>
                <w:top w:val="none" w:sz="0" w:space="0" w:color="auto"/>
                <w:left w:val="none" w:sz="0" w:space="0" w:color="auto"/>
                <w:bottom w:val="none" w:sz="0" w:space="0" w:color="auto"/>
                <w:right w:val="none" w:sz="0" w:space="0" w:color="auto"/>
              </w:divBdr>
              <w:divsChild>
                <w:div w:id="16022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772">
          <w:marLeft w:val="0"/>
          <w:marRight w:val="0"/>
          <w:marTop w:val="0"/>
          <w:marBottom w:val="0"/>
          <w:divBdr>
            <w:top w:val="none" w:sz="0" w:space="0" w:color="auto"/>
            <w:left w:val="none" w:sz="0" w:space="0" w:color="auto"/>
            <w:bottom w:val="none" w:sz="0" w:space="0" w:color="auto"/>
            <w:right w:val="none" w:sz="0" w:space="0" w:color="auto"/>
          </w:divBdr>
          <w:divsChild>
            <w:div w:id="101654915">
              <w:marLeft w:val="180"/>
              <w:marRight w:val="0"/>
              <w:marTop w:val="0"/>
              <w:marBottom w:val="0"/>
              <w:divBdr>
                <w:top w:val="none" w:sz="0" w:space="0" w:color="auto"/>
                <w:left w:val="none" w:sz="0" w:space="0" w:color="auto"/>
                <w:bottom w:val="none" w:sz="0" w:space="0" w:color="auto"/>
                <w:right w:val="none" w:sz="0" w:space="0" w:color="auto"/>
              </w:divBdr>
              <w:divsChild>
                <w:div w:id="1312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8329">
          <w:marLeft w:val="0"/>
          <w:marRight w:val="0"/>
          <w:marTop w:val="0"/>
          <w:marBottom w:val="0"/>
          <w:divBdr>
            <w:top w:val="none" w:sz="0" w:space="0" w:color="auto"/>
            <w:left w:val="none" w:sz="0" w:space="0" w:color="auto"/>
            <w:bottom w:val="none" w:sz="0" w:space="0" w:color="auto"/>
            <w:right w:val="none" w:sz="0" w:space="0" w:color="auto"/>
          </w:divBdr>
          <w:divsChild>
            <w:div w:id="1309281467">
              <w:marLeft w:val="180"/>
              <w:marRight w:val="0"/>
              <w:marTop w:val="0"/>
              <w:marBottom w:val="0"/>
              <w:divBdr>
                <w:top w:val="none" w:sz="0" w:space="0" w:color="auto"/>
                <w:left w:val="none" w:sz="0" w:space="0" w:color="auto"/>
                <w:bottom w:val="none" w:sz="0" w:space="0" w:color="auto"/>
                <w:right w:val="none" w:sz="0" w:space="0" w:color="auto"/>
              </w:divBdr>
              <w:divsChild>
                <w:div w:id="20970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0368">
          <w:marLeft w:val="0"/>
          <w:marRight w:val="0"/>
          <w:marTop w:val="0"/>
          <w:marBottom w:val="0"/>
          <w:divBdr>
            <w:top w:val="none" w:sz="0" w:space="0" w:color="auto"/>
            <w:left w:val="none" w:sz="0" w:space="0" w:color="auto"/>
            <w:bottom w:val="none" w:sz="0" w:space="0" w:color="auto"/>
            <w:right w:val="none" w:sz="0" w:space="0" w:color="auto"/>
          </w:divBdr>
          <w:divsChild>
            <w:div w:id="1549955644">
              <w:marLeft w:val="180"/>
              <w:marRight w:val="0"/>
              <w:marTop w:val="0"/>
              <w:marBottom w:val="0"/>
              <w:divBdr>
                <w:top w:val="none" w:sz="0" w:space="0" w:color="auto"/>
                <w:left w:val="none" w:sz="0" w:space="0" w:color="auto"/>
                <w:bottom w:val="none" w:sz="0" w:space="0" w:color="auto"/>
                <w:right w:val="none" w:sz="0" w:space="0" w:color="auto"/>
              </w:divBdr>
              <w:divsChild>
                <w:div w:id="705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89242">
          <w:marLeft w:val="0"/>
          <w:marRight w:val="0"/>
          <w:marTop w:val="0"/>
          <w:marBottom w:val="0"/>
          <w:divBdr>
            <w:top w:val="none" w:sz="0" w:space="0" w:color="auto"/>
            <w:left w:val="none" w:sz="0" w:space="0" w:color="auto"/>
            <w:bottom w:val="none" w:sz="0" w:space="0" w:color="auto"/>
            <w:right w:val="none" w:sz="0" w:space="0" w:color="auto"/>
          </w:divBdr>
          <w:divsChild>
            <w:div w:id="409158703">
              <w:marLeft w:val="180"/>
              <w:marRight w:val="0"/>
              <w:marTop w:val="0"/>
              <w:marBottom w:val="0"/>
              <w:divBdr>
                <w:top w:val="none" w:sz="0" w:space="0" w:color="auto"/>
                <w:left w:val="none" w:sz="0" w:space="0" w:color="auto"/>
                <w:bottom w:val="none" w:sz="0" w:space="0" w:color="auto"/>
                <w:right w:val="none" w:sz="0" w:space="0" w:color="auto"/>
              </w:divBdr>
              <w:divsChild>
                <w:div w:id="165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91366">
          <w:marLeft w:val="0"/>
          <w:marRight w:val="0"/>
          <w:marTop w:val="0"/>
          <w:marBottom w:val="0"/>
          <w:divBdr>
            <w:top w:val="none" w:sz="0" w:space="0" w:color="auto"/>
            <w:left w:val="none" w:sz="0" w:space="0" w:color="auto"/>
            <w:bottom w:val="none" w:sz="0" w:space="0" w:color="auto"/>
            <w:right w:val="none" w:sz="0" w:space="0" w:color="auto"/>
          </w:divBdr>
          <w:divsChild>
            <w:div w:id="177695698">
              <w:marLeft w:val="180"/>
              <w:marRight w:val="0"/>
              <w:marTop w:val="0"/>
              <w:marBottom w:val="0"/>
              <w:divBdr>
                <w:top w:val="none" w:sz="0" w:space="0" w:color="auto"/>
                <w:left w:val="none" w:sz="0" w:space="0" w:color="auto"/>
                <w:bottom w:val="none" w:sz="0" w:space="0" w:color="auto"/>
                <w:right w:val="none" w:sz="0" w:space="0" w:color="auto"/>
              </w:divBdr>
              <w:divsChild>
                <w:div w:id="4231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078">
          <w:marLeft w:val="0"/>
          <w:marRight w:val="0"/>
          <w:marTop w:val="0"/>
          <w:marBottom w:val="0"/>
          <w:divBdr>
            <w:top w:val="none" w:sz="0" w:space="0" w:color="auto"/>
            <w:left w:val="none" w:sz="0" w:space="0" w:color="auto"/>
            <w:bottom w:val="none" w:sz="0" w:space="0" w:color="auto"/>
            <w:right w:val="none" w:sz="0" w:space="0" w:color="auto"/>
          </w:divBdr>
          <w:divsChild>
            <w:div w:id="852691411">
              <w:marLeft w:val="180"/>
              <w:marRight w:val="0"/>
              <w:marTop w:val="0"/>
              <w:marBottom w:val="0"/>
              <w:divBdr>
                <w:top w:val="none" w:sz="0" w:space="0" w:color="auto"/>
                <w:left w:val="none" w:sz="0" w:space="0" w:color="auto"/>
                <w:bottom w:val="none" w:sz="0" w:space="0" w:color="auto"/>
                <w:right w:val="none" w:sz="0" w:space="0" w:color="auto"/>
              </w:divBdr>
              <w:divsChild>
                <w:div w:id="8498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1885">
          <w:marLeft w:val="0"/>
          <w:marRight w:val="0"/>
          <w:marTop w:val="0"/>
          <w:marBottom w:val="0"/>
          <w:divBdr>
            <w:top w:val="none" w:sz="0" w:space="0" w:color="auto"/>
            <w:left w:val="none" w:sz="0" w:space="0" w:color="auto"/>
            <w:bottom w:val="none" w:sz="0" w:space="0" w:color="auto"/>
            <w:right w:val="none" w:sz="0" w:space="0" w:color="auto"/>
          </w:divBdr>
          <w:divsChild>
            <w:div w:id="89005704">
              <w:marLeft w:val="180"/>
              <w:marRight w:val="0"/>
              <w:marTop w:val="0"/>
              <w:marBottom w:val="0"/>
              <w:divBdr>
                <w:top w:val="none" w:sz="0" w:space="0" w:color="auto"/>
                <w:left w:val="none" w:sz="0" w:space="0" w:color="auto"/>
                <w:bottom w:val="none" w:sz="0" w:space="0" w:color="auto"/>
                <w:right w:val="none" w:sz="0" w:space="0" w:color="auto"/>
              </w:divBdr>
              <w:divsChild>
                <w:div w:id="3126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71338">
          <w:marLeft w:val="0"/>
          <w:marRight w:val="0"/>
          <w:marTop w:val="0"/>
          <w:marBottom w:val="0"/>
          <w:divBdr>
            <w:top w:val="none" w:sz="0" w:space="0" w:color="auto"/>
            <w:left w:val="none" w:sz="0" w:space="0" w:color="auto"/>
            <w:bottom w:val="none" w:sz="0" w:space="0" w:color="auto"/>
            <w:right w:val="none" w:sz="0" w:space="0" w:color="auto"/>
          </w:divBdr>
          <w:divsChild>
            <w:div w:id="489441930">
              <w:marLeft w:val="180"/>
              <w:marRight w:val="0"/>
              <w:marTop w:val="0"/>
              <w:marBottom w:val="0"/>
              <w:divBdr>
                <w:top w:val="none" w:sz="0" w:space="0" w:color="auto"/>
                <w:left w:val="none" w:sz="0" w:space="0" w:color="auto"/>
                <w:bottom w:val="none" w:sz="0" w:space="0" w:color="auto"/>
                <w:right w:val="none" w:sz="0" w:space="0" w:color="auto"/>
              </w:divBdr>
              <w:divsChild>
                <w:div w:id="16073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516">
          <w:marLeft w:val="0"/>
          <w:marRight w:val="0"/>
          <w:marTop w:val="0"/>
          <w:marBottom w:val="0"/>
          <w:divBdr>
            <w:top w:val="none" w:sz="0" w:space="0" w:color="auto"/>
            <w:left w:val="none" w:sz="0" w:space="0" w:color="auto"/>
            <w:bottom w:val="none" w:sz="0" w:space="0" w:color="auto"/>
            <w:right w:val="none" w:sz="0" w:space="0" w:color="auto"/>
          </w:divBdr>
          <w:divsChild>
            <w:div w:id="2146269810">
              <w:marLeft w:val="180"/>
              <w:marRight w:val="0"/>
              <w:marTop w:val="0"/>
              <w:marBottom w:val="0"/>
              <w:divBdr>
                <w:top w:val="none" w:sz="0" w:space="0" w:color="auto"/>
                <w:left w:val="none" w:sz="0" w:space="0" w:color="auto"/>
                <w:bottom w:val="none" w:sz="0" w:space="0" w:color="auto"/>
                <w:right w:val="none" w:sz="0" w:space="0" w:color="auto"/>
              </w:divBdr>
              <w:divsChild>
                <w:div w:id="2538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1903">
          <w:marLeft w:val="0"/>
          <w:marRight w:val="0"/>
          <w:marTop w:val="0"/>
          <w:marBottom w:val="0"/>
          <w:divBdr>
            <w:top w:val="none" w:sz="0" w:space="0" w:color="auto"/>
            <w:left w:val="none" w:sz="0" w:space="0" w:color="auto"/>
            <w:bottom w:val="none" w:sz="0" w:space="0" w:color="auto"/>
            <w:right w:val="none" w:sz="0" w:space="0" w:color="auto"/>
          </w:divBdr>
          <w:divsChild>
            <w:div w:id="38238746">
              <w:marLeft w:val="180"/>
              <w:marRight w:val="0"/>
              <w:marTop w:val="0"/>
              <w:marBottom w:val="0"/>
              <w:divBdr>
                <w:top w:val="none" w:sz="0" w:space="0" w:color="auto"/>
                <w:left w:val="none" w:sz="0" w:space="0" w:color="auto"/>
                <w:bottom w:val="none" w:sz="0" w:space="0" w:color="auto"/>
                <w:right w:val="none" w:sz="0" w:space="0" w:color="auto"/>
              </w:divBdr>
              <w:divsChild>
                <w:div w:id="1997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84360">
          <w:marLeft w:val="0"/>
          <w:marRight w:val="0"/>
          <w:marTop w:val="0"/>
          <w:marBottom w:val="0"/>
          <w:divBdr>
            <w:top w:val="none" w:sz="0" w:space="0" w:color="auto"/>
            <w:left w:val="none" w:sz="0" w:space="0" w:color="auto"/>
            <w:bottom w:val="none" w:sz="0" w:space="0" w:color="auto"/>
            <w:right w:val="none" w:sz="0" w:space="0" w:color="auto"/>
          </w:divBdr>
          <w:divsChild>
            <w:div w:id="278492416">
              <w:marLeft w:val="180"/>
              <w:marRight w:val="0"/>
              <w:marTop w:val="0"/>
              <w:marBottom w:val="0"/>
              <w:divBdr>
                <w:top w:val="none" w:sz="0" w:space="0" w:color="auto"/>
                <w:left w:val="none" w:sz="0" w:space="0" w:color="auto"/>
                <w:bottom w:val="none" w:sz="0" w:space="0" w:color="auto"/>
                <w:right w:val="none" w:sz="0" w:space="0" w:color="auto"/>
              </w:divBdr>
              <w:divsChild>
                <w:div w:id="4892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3821">
          <w:marLeft w:val="0"/>
          <w:marRight w:val="0"/>
          <w:marTop w:val="0"/>
          <w:marBottom w:val="0"/>
          <w:divBdr>
            <w:top w:val="none" w:sz="0" w:space="0" w:color="auto"/>
            <w:left w:val="none" w:sz="0" w:space="0" w:color="auto"/>
            <w:bottom w:val="none" w:sz="0" w:space="0" w:color="auto"/>
            <w:right w:val="none" w:sz="0" w:space="0" w:color="auto"/>
          </w:divBdr>
          <w:divsChild>
            <w:div w:id="1450316802">
              <w:marLeft w:val="180"/>
              <w:marRight w:val="0"/>
              <w:marTop w:val="0"/>
              <w:marBottom w:val="0"/>
              <w:divBdr>
                <w:top w:val="none" w:sz="0" w:space="0" w:color="auto"/>
                <w:left w:val="none" w:sz="0" w:space="0" w:color="auto"/>
                <w:bottom w:val="none" w:sz="0" w:space="0" w:color="auto"/>
                <w:right w:val="none" w:sz="0" w:space="0" w:color="auto"/>
              </w:divBdr>
              <w:divsChild>
                <w:div w:id="4432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9504">
          <w:marLeft w:val="0"/>
          <w:marRight w:val="0"/>
          <w:marTop w:val="0"/>
          <w:marBottom w:val="0"/>
          <w:divBdr>
            <w:top w:val="none" w:sz="0" w:space="0" w:color="auto"/>
            <w:left w:val="none" w:sz="0" w:space="0" w:color="auto"/>
            <w:bottom w:val="none" w:sz="0" w:space="0" w:color="auto"/>
            <w:right w:val="none" w:sz="0" w:space="0" w:color="auto"/>
          </w:divBdr>
          <w:divsChild>
            <w:div w:id="671103275">
              <w:marLeft w:val="180"/>
              <w:marRight w:val="0"/>
              <w:marTop w:val="0"/>
              <w:marBottom w:val="0"/>
              <w:divBdr>
                <w:top w:val="none" w:sz="0" w:space="0" w:color="auto"/>
                <w:left w:val="none" w:sz="0" w:space="0" w:color="auto"/>
                <w:bottom w:val="none" w:sz="0" w:space="0" w:color="auto"/>
                <w:right w:val="none" w:sz="0" w:space="0" w:color="auto"/>
              </w:divBdr>
              <w:divsChild>
                <w:div w:id="13064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0384">
          <w:marLeft w:val="0"/>
          <w:marRight w:val="0"/>
          <w:marTop w:val="0"/>
          <w:marBottom w:val="0"/>
          <w:divBdr>
            <w:top w:val="none" w:sz="0" w:space="0" w:color="auto"/>
            <w:left w:val="none" w:sz="0" w:space="0" w:color="auto"/>
            <w:bottom w:val="none" w:sz="0" w:space="0" w:color="auto"/>
            <w:right w:val="none" w:sz="0" w:space="0" w:color="auto"/>
          </w:divBdr>
          <w:divsChild>
            <w:div w:id="547884850">
              <w:marLeft w:val="180"/>
              <w:marRight w:val="0"/>
              <w:marTop w:val="0"/>
              <w:marBottom w:val="0"/>
              <w:divBdr>
                <w:top w:val="none" w:sz="0" w:space="0" w:color="auto"/>
                <w:left w:val="none" w:sz="0" w:space="0" w:color="auto"/>
                <w:bottom w:val="none" w:sz="0" w:space="0" w:color="auto"/>
                <w:right w:val="none" w:sz="0" w:space="0" w:color="auto"/>
              </w:divBdr>
              <w:divsChild>
                <w:div w:id="13724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9714">
          <w:marLeft w:val="0"/>
          <w:marRight w:val="0"/>
          <w:marTop w:val="0"/>
          <w:marBottom w:val="0"/>
          <w:divBdr>
            <w:top w:val="none" w:sz="0" w:space="0" w:color="auto"/>
            <w:left w:val="none" w:sz="0" w:space="0" w:color="auto"/>
            <w:bottom w:val="none" w:sz="0" w:space="0" w:color="auto"/>
            <w:right w:val="none" w:sz="0" w:space="0" w:color="auto"/>
          </w:divBdr>
          <w:divsChild>
            <w:div w:id="6912729">
              <w:marLeft w:val="180"/>
              <w:marRight w:val="0"/>
              <w:marTop w:val="0"/>
              <w:marBottom w:val="0"/>
              <w:divBdr>
                <w:top w:val="none" w:sz="0" w:space="0" w:color="auto"/>
                <w:left w:val="none" w:sz="0" w:space="0" w:color="auto"/>
                <w:bottom w:val="none" w:sz="0" w:space="0" w:color="auto"/>
                <w:right w:val="none" w:sz="0" w:space="0" w:color="auto"/>
              </w:divBdr>
              <w:divsChild>
                <w:div w:id="8026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8597">
          <w:marLeft w:val="0"/>
          <w:marRight w:val="0"/>
          <w:marTop w:val="0"/>
          <w:marBottom w:val="0"/>
          <w:divBdr>
            <w:top w:val="none" w:sz="0" w:space="0" w:color="auto"/>
            <w:left w:val="none" w:sz="0" w:space="0" w:color="auto"/>
            <w:bottom w:val="none" w:sz="0" w:space="0" w:color="auto"/>
            <w:right w:val="none" w:sz="0" w:space="0" w:color="auto"/>
          </w:divBdr>
          <w:divsChild>
            <w:div w:id="1710255364">
              <w:marLeft w:val="180"/>
              <w:marRight w:val="0"/>
              <w:marTop w:val="0"/>
              <w:marBottom w:val="0"/>
              <w:divBdr>
                <w:top w:val="none" w:sz="0" w:space="0" w:color="auto"/>
                <w:left w:val="none" w:sz="0" w:space="0" w:color="auto"/>
                <w:bottom w:val="none" w:sz="0" w:space="0" w:color="auto"/>
                <w:right w:val="none" w:sz="0" w:space="0" w:color="auto"/>
              </w:divBdr>
              <w:divsChild>
                <w:div w:id="6260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464">
          <w:marLeft w:val="0"/>
          <w:marRight w:val="0"/>
          <w:marTop w:val="0"/>
          <w:marBottom w:val="0"/>
          <w:divBdr>
            <w:top w:val="none" w:sz="0" w:space="0" w:color="auto"/>
            <w:left w:val="none" w:sz="0" w:space="0" w:color="auto"/>
            <w:bottom w:val="none" w:sz="0" w:space="0" w:color="auto"/>
            <w:right w:val="none" w:sz="0" w:space="0" w:color="auto"/>
          </w:divBdr>
          <w:divsChild>
            <w:div w:id="159393336">
              <w:marLeft w:val="180"/>
              <w:marRight w:val="0"/>
              <w:marTop w:val="0"/>
              <w:marBottom w:val="0"/>
              <w:divBdr>
                <w:top w:val="none" w:sz="0" w:space="0" w:color="auto"/>
                <w:left w:val="none" w:sz="0" w:space="0" w:color="auto"/>
                <w:bottom w:val="none" w:sz="0" w:space="0" w:color="auto"/>
                <w:right w:val="none" w:sz="0" w:space="0" w:color="auto"/>
              </w:divBdr>
              <w:divsChild>
                <w:div w:id="21449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7722">
          <w:marLeft w:val="0"/>
          <w:marRight w:val="0"/>
          <w:marTop w:val="0"/>
          <w:marBottom w:val="0"/>
          <w:divBdr>
            <w:top w:val="none" w:sz="0" w:space="0" w:color="auto"/>
            <w:left w:val="none" w:sz="0" w:space="0" w:color="auto"/>
            <w:bottom w:val="none" w:sz="0" w:space="0" w:color="auto"/>
            <w:right w:val="none" w:sz="0" w:space="0" w:color="auto"/>
          </w:divBdr>
          <w:divsChild>
            <w:div w:id="221143086">
              <w:marLeft w:val="180"/>
              <w:marRight w:val="0"/>
              <w:marTop w:val="0"/>
              <w:marBottom w:val="0"/>
              <w:divBdr>
                <w:top w:val="none" w:sz="0" w:space="0" w:color="auto"/>
                <w:left w:val="none" w:sz="0" w:space="0" w:color="auto"/>
                <w:bottom w:val="none" w:sz="0" w:space="0" w:color="auto"/>
                <w:right w:val="none" w:sz="0" w:space="0" w:color="auto"/>
              </w:divBdr>
              <w:divsChild>
                <w:div w:id="16564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1461">
          <w:marLeft w:val="0"/>
          <w:marRight w:val="0"/>
          <w:marTop w:val="0"/>
          <w:marBottom w:val="0"/>
          <w:divBdr>
            <w:top w:val="none" w:sz="0" w:space="0" w:color="auto"/>
            <w:left w:val="none" w:sz="0" w:space="0" w:color="auto"/>
            <w:bottom w:val="none" w:sz="0" w:space="0" w:color="auto"/>
            <w:right w:val="none" w:sz="0" w:space="0" w:color="auto"/>
          </w:divBdr>
          <w:divsChild>
            <w:div w:id="953708751">
              <w:marLeft w:val="180"/>
              <w:marRight w:val="0"/>
              <w:marTop w:val="0"/>
              <w:marBottom w:val="0"/>
              <w:divBdr>
                <w:top w:val="none" w:sz="0" w:space="0" w:color="auto"/>
                <w:left w:val="none" w:sz="0" w:space="0" w:color="auto"/>
                <w:bottom w:val="none" w:sz="0" w:space="0" w:color="auto"/>
                <w:right w:val="none" w:sz="0" w:space="0" w:color="auto"/>
              </w:divBdr>
              <w:divsChild>
                <w:div w:id="9904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57">
          <w:marLeft w:val="0"/>
          <w:marRight w:val="0"/>
          <w:marTop w:val="0"/>
          <w:marBottom w:val="0"/>
          <w:divBdr>
            <w:top w:val="none" w:sz="0" w:space="0" w:color="auto"/>
            <w:left w:val="none" w:sz="0" w:space="0" w:color="auto"/>
            <w:bottom w:val="none" w:sz="0" w:space="0" w:color="auto"/>
            <w:right w:val="none" w:sz="0" w:space="0" w:color="auto"/>
          </w:divBdr>
          <w:divsChild>
            <w:div w:id="1011222586">
              <w:marLeft w:val="180"/>
              <w:marRight w:val="0"/>
              <w:marTop w:val="0"/>
              <w:marBottom w:val="0"/>
              <w:divBdr>
                <w:top w:val="none" w:sz="0" w:space="0" w:color="auto"/>
                <w:left w:val="none" w:sz="0" w:space="0" w:color="auto"/>
                <w:bottom w:val="none" w:sz="0" w:space="0" w:color="auto"/>
                <w:right w:val="none" w:sz="0" w:space="0" w:color="auto"/>
              </w:divBdr>
              <w:divsChild>
                <w:div w:id="4844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9994">
          <w:marLeft w:val="0"/>
          <w:marRight w:val="0"/>
          <w:marTop w:val="0"/>
          <w:marBottom w:val="0"/>
          <w:divBdr>
            <w:top w:val="none" w:sz="0" w:space="0" w:color="auto"/>
            <w:left w:val="none" w:sz="0" w:space="0" w:color="auto"/>
            <w:bottom w:val="none" w:sz="0" w:space="0" w:color="auto"/>
            <w:right w:val="none" w:sz="0" w:space="0" w:color="auto"/>
          </w:divBdr>
          <w:divsChild>
            <w:div w:id="619452435">
              <w:marLeft w:val="180"/>
              <w:marRight w:val="0"/>
              <w:marTop w:val="0"/>
              <w:marBottom w:val="0"/>
              <w:divBdr>
                <w:top w:val="none" w:sz="0" w:space="0" w:color="auto"/>
                <w:left w:val="none" w:sz="0" w:space="0" w:color="auto"/>
                <w:bottom w:val="none" w:sz="0" w:space="0" w:color="auto"/>
                <w:right w:val="none" w:sz="0" w:space="0" w:color="auto"/>
              </w:divBdr>
              <w:divsChild>
                <w:div w:id="5081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292">
          <w:marLeft w:val="0"/>
          <w:marRight w:val="0"/>
          <w:marTop w:val="0"/>
          <w:marBottom w:val="0"/>
          <w:divBdr>
            <w:top w:val="none" w:sz="0" w:space="0" w:color="auto"/>
            <w:left w:val="none" w:sz="0" w:space="0" w:color="auto"/>
            <w:bottom w:val="none" w:sz="0" w:space="0" w:color="auto"/>
            <w:right w:val="none" w:sz="0" w:space="0" w:color="auto"/>
          </w:divBdr>
          <w:divsChild>
            <w:div w:id="1080296922">
              <w:marLeft w:val="180"/>
              <w:marRight w:val="0"/>
              <w:marTop w:val="0"/>
              <w:marBottom w:val="0"/>
              <w:divBdr>
                <w:top w:val="none" w:sz="0" w:space="0" w:color="auto"/>
                <w:left w:val="none" w:sz="0" w:space="0" w:color="auto"/>
                <w:bottom w:val="none" w:sz="0" w:space="0" w:color="auto"/>
                <w:right w:val="none" w:sz="0" w:space="0" w:color="auto"/>
              </w:divBdr>
              <w:divsChild>
                <w:div w:id="4583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7754">
          <w:marLeft w:val="0"/>
          <w:marRight w:val="0"/>
          <w:marTop w:val="0"/>
          <w:marBottom w:val="0"/>
          <w:divBdr>
            <w:top w:val="none" w:sz="0" w:space="0" w:color="auto"/>
            <w:left w:val="none" w:sz="0" w:space="0" w:color="auto"/>
            <w:bottom w:val="none" w:sz="0" w:space="0" w:color="auto"/>
            <w:right w:val="none" w:sz="0" w:space="0" w:color="auto"/>
          </w:divBdr>
          <w:divsChild>
            <w:div w:id="1394697633">
              <w:marLeft w:val="180"/>
              <w:marRight w:val="0"/>
              <w:marTop w:val="0"/>
              <w:marBottom w:val="0"/>
              <w:divBdr>
                <w:top w:val="none" w:sz="0" w:space="0" w:color="auto"/>
                <w:left w:val="none" w:sz="0" w:space="0" w:color="auto"/>
                <w:bottom w:val="none" w:sz="0" w:space="0" w:color="auto"/>
                <w:right w:val="none" w:sz="0" w:space="0" w:color="auto"/>
              </w:divBdr>
              <w:divsChild>
                <w:div w:id="18072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3358">
          <w:marLeft w:val="0"/>
          <w:marRight w:val="0"/>
          <w:marTop w:val="0"/>
          <w:marBottom w:val="0"/>
          <w:divBdr>
            <w:top w:val="none" w:sz="0" w:space="0" w:color="auto"/>
            <w:left w:val="none" w:sz="0" w:space="0" w:color="auto"/>
            <w:bottom w:val="none" w:sz="0" w:space="0" w:color="auto"/>
            <w:right w:val="none" w:sz="0" w:space="0" w:color="auto"/>
          </w:divBdr>
          <w:divsChild>
            <w:div w:id="785084320">
              <w:marLeft w:val="180"/>
              <w:marRight w:val="0"/>
              <w:marTop w:val="0"/>
              <w:marBottom w:val="0"/>
              <w:divBdr>
                <w:top w:val="none" w:sz="0" w:space="0" w:color="auto"/>
                <w:left w:val="none" w:sz="0" w:space="0" w:color="auto"/>
                <w:bottom w:val="none" w:sz="0" w:space="0" w:color="auto"/>
                <w:right w:val="none" w:sz="0" w:space="0" w:color="auto"/>
              </w:divBdr>
              <w:divsChild>
                <w:div w:id="5898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0685">
          <w:marLeft w:val="0"/>
          <w:marRight w:val="0"/>
          <w:marTop w:val="0"/>
          <w:marBottom w:val="0"/>
          <w:divBdr>
            <w:top w:val="none" w:sz="0" w:space="0" w:color="auto"/>
            <w:left w:val="none" w:sz="0" w:space="0" w:color="auto"/>
            <w:bottom w:val="none" w:sz="0" w:space="0" w:color="auto"/>
            <w:right w:val="none" w:sz="0" w:space="0" w:color="auto"/>
          </w:divBdr>
          <w:divsChild>
            <w:div w:id="33236154">
              <w:marLeft w:val="180"/>
              <w:marRight w:val="0"/>
              <w:marTop w:val="0"/>
              <w:marBottom w:val="0"/>
              <w:divBdr>
                <w:top w:val="none" w:sz="0" w:space="0" w:color="auto"/>
                <w:left w:val="none" w:sz="0" w:space="0" w:color="auto"/>
                <w:bottom w:val="none" w:sz="0" w:space="0" w:color="auto"/>
                <w:right w:val="none" w:sz="0" w:space="0" w:color="auto"/>
              </w:divBdr>
              <w:divsChild>
                <w:div w:id="14039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3845">
          <w:marLeft w:val="0"/>
          <w:marRight w:val="0"/>
          <w:marTop w:val="0"/>
          <w:marBottom w:val="0"/>
          <w:divBdr>
            <w:top w:val="none" w:sz="0" w:space="0" w:color="auto"/>
            <w:left w:val="none" w:sz="0" w:space="0" w:color="auto"/>
            <w:bottom w:val="none" w:sz="0" w:space="0" w:color="auto"/>
            <w:right w:val="none" w:sz="0" w:space="0" w:color="auto"/>
          </w:divBdr>
          <w:divsChild>
            <w:div w:id="2108110207">
              <w:marLeft w:val="180"/>
              <w:marRight w:val="0"/>
              <w:marTop w:val="0"/>
              <w:marBottom w:val="0"/>
              <w:divBdr>
                <w:top w:val="none" w:sz="0" w:space="0" w:color="auto"/>
                <w:left w:val="none" w:sz="0" w:space="0" w:color="auto"/>
                <w:bottom w:val="none" w:sz="0" w:space="0" w:color="auto"/>
                <w:right w:val="none" w:sz="0" w:space="0" w:color="auto"/>
              </w:divBdr>
              <w:divsChild>
                <w:div w:id="5775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0051">
          <w:marLeft w:val="0"/>
          <w:marRight w:val="0"/>
          <w:marTop w:val="0"/>
          <w:marBottom w:val="0"/>
          <w:divBdr>
            <w:top w:val="none" w:sz="0" w:space="0" w:color="auto"/>
            <w:left w:val="none" w:sz="0" w:space="0" w:color="auto"/>
            <w:bottom w:val="none" w:sz="0" w:space="0" w:color="auto"/>
            <w:right w:val="none" w:sz="0" w:space="0" w:color="auto"/>
          </w:divBdr>
          <w:divsChild>
            <w:div w:id="1304315223">
              <w:marLeft w:val="180"/>
              <w:marRight w:val="0"/>
              <w:marTop w:val="0"/>
              <w:marBottom w:val="0"/>
              <w:divBdr>
                <w:top w:val="none" w:sz="0" w:space="0" w:color="auto"/>
                <w:left w:val="none" w:sz="0" w:space="0" w:color="auto"/>
                <w:bottom w:val="none" w:sz="0" w:space="0" w:color="auto"/>
                <w:right w:val="none" w:sz="0" w:space="0" w:color="auto"/>
              </w:divBdr>
              <w:divsChild>
                <w:div w:id="12528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7103">
          <w:marLeft w:val="0"/>
          <w:marRight w:val="0"/>
          <w:marTop w:val="0"/>
          <w:marBottom w:val="0"/>
          <w:divBdr>
            <w:top w:val="none" w:sz="0" w:space="0" w:color="auto"/>
            <w:left w:val="none" w:sz="0" w:space="0" w:color="auto"/>
            <w:bottom w:val="none" w:sz="0" w:space="0" w:color="auto"/>
            <w:right w:val="none" w:sz="0" w:space="0" w:color="auto"/>
          </w:divBdr>
          <w:divsChild>
            <w:div w:id="1792287830">
              <w:marLeft w:val="180"/>
              <w:marRight w:val="0"/>
              <w:marTop w:val="0"/>
              <w:marBottom w:val="0"/>
              <w:divBdr>
                <w:top w:val="none" w:sz="0" w:space="0" w:color="auto"/>
                <w:left w:val="none" w:sz="0" w:space="0" w:color="auto"/>
                <w:bottom w:val="none" w:sz="0" w:space="0" w:color="auto"/>
                <w:right w:val="none" w:sz="0" w:space="0" w:color="auto"/>
              </w:divBdr>
              <w:divsChild>
                <w:div w:id="7643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980">
          <w:marLeft w:val="0"/>
          <w:marRight w:val="0"/>
          <w:marTop w:val="0"/>
          <w:marBottom w:val="0"/>
          <w:divBdr>
            <w:top w:val="none" w:sz="0" w:space="0" w:color="auto"/>
            <w:left w:val="none" w:sz="0" w:space="0" w:color="auto"/>
            <w:bottom w:val="none" w:sz="0" w:space="0" w:color="auto"/>
            <w:right w:val="none" w:sz="0" w:space="0" w:color="auto"/>
          </w:divBdr>
          <w:divsChild>
            <w:div w:id="1495562153">
              <w:marLeft w:val="180"/>
              <w:marRight w:val="0"/>
              <w:marTop w:val="0"/>
              <w:marBottom w:val="0"/>
              <w:divBdr>
                <w:top w:val="none" w:sz="0" w:space="0" w:color="auto"/>
                <w:left w:val="none" w:sz="0" w:space="0" w:color="auto"/>
                <w:bottom w:val="none" w:sz="0" w:space="0" w:color="auto"/>
                <w:right w:val="none" w:sz="0" w:space="0" w:color="auto"/>
              </w:divBdr>
              <w:divsChild>
                <w:div w:id="5450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2650">
          <w:marLeft w:val="0"/>
          <w:marRight w:val="0"/>
          <w:marTop w:val="0"/>
          <w:marBottom w:val="0"/>
          <w:divBdr>
            <w:top w:val="none" w:sz="0" w:space="0" w:color="auto"/>
            <w:left w:val="none" w:sz="0" w:space="0" w:color="auto"/>
            <w:bottom w:val="none" w:sz="0" w:space="0" w:color="auto"/>
            <w:right w:val="none" w:sz="0" w:space="0" w:color="auto"/>
          </w:divBdr>
          <w:divsChild>
            <w:div w:id="837425047">
              <w:marLeft w:val="180"/>
              <w:marRight w:val="0"/>
              <w:marTop w:val="0"/>
              <w:marBottom w:val="0"/>
              <w:divBdr>
                <w:top w:val="none" w:sz="0" w:space="0" w:color="auto"/>
                <w:left w:val="none" w:sz="0" w:space="0" w:color="auto"/>
                <w:bottom w:val="none" w:sz="0" w:space="0" w:color="auto"/>
                <w:right w:val="none" w:sz="0" w:space="0" w:color="auto"/>
              </w:divBdr>
              <w:divsChild>
                <w:div w:id="18300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0550">
          <w:marLeft w:val="0"/>
          <w:marRight w:val="0"/>
          <w:marTop w:val="0"/>
          <w:marBottom w:val="0"/>
          <w:divBdr>
            <w:top w:val="none" w:sz="0" w:space="0" w:color="auto"/>
            <w:left w:val="none" w:sz="0" w:space="0" w:color="auto"/>
            <w:bottom w:val="none" w:sz="0" w:space="0" w:color="auto"/>
            <w:right w:val="none" w:sz="0" w:space="0" w:color="auto"/>
          </w:divBdr>
          <w:divsChild>
            <w:div w:id="1023021992">
              <w:marLeft w:val="180"/>
              <w:marRight w:val="0"/>
              <w:marTop w:val="0"/>
              <w:marBottom w:val="0"/>
              <w:divBdr>
                <w:top w:val="none" w:sz="0" w:space="0" w:color="auto"/>
                <w:left w:val="none" w:sz="0" w:space="0" w:color="auto"/>
                <w:bottom w:val="none" w:sz="0" w:space="0" w:color="auto"/>
                <w:right w:val="none" w:sz="0" w:space="0" w:color="auto"/>
              </w:divBdr>
              <w:divsChild>
                <w:div w:id="1386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6358">
          <w:marLeft w:val="0"/>
          <w:marRight w:val="0"/>
          <w:marTop w:val="0"/>
          <w:marBottom w:val="0"/>
          <w:divBdr>
            <w:top w:val="none" w:sz="0" w:space="0" w:color="auto"/>
            <w:left w:val="none" w:sz="0" w:space="0" w:color="auto"/>
            <w:bottom w:val="none" w:sz="0" w:space="0" w:color="auto"/>
            <w:right w:val="none" w:sz="0" w:space="0" w:color="auto"/>
          </w:divBdr>
          <w:divsChild>
            <w:div w:id="578102669">
              <w:marLeft w:val="180"/>
              <w:marRight w:val="0"/>
              <w:marTop w:val="0"/>
              <w:marBottom w:val="0"/>
              <w:divBdr>
                <w:top w:val="none" w:sz="0" w:space="0" w:color="auto"/>
                <w:left w:val="none" w:sz="0" w:space="0" w:color="auto"/>
                <w:bottom w:val="none" w:sz="0" w:space="0" w:color="auto"/>
                <w:right w:val="none" w:sz="0" w:space="0" w:color="auto"/>
              </w:divBdr>
              <w:divsChild>
                <w:div w:id="431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1823">
          <w:marLeft w:val="0"/>
          <w:marRight w:val="0"/>
          <w:marTop w:val="0"/>
          <w:marBottom w:val="0"/>
          <w:divBdr>
            <w:top w:val="none" w:sz="0" w:space="0" w:color="auto"/>
            <w:left w:val="none" w:sz="0" w:space="0" w:color="auto"/>
            <w:bottom w:val="none" w:sz="0" w:space="0" w:color="auto"/>
            <w:right w:val="none" w:sz="0" w:space="0" w:color="auto"/>
          </w:divBdr>
          <w:divsChild>
            <w:div w:id="2127234089">
              <w:marLeft w:val="180"/>
              <w:marRight w:val="0"/>
              <w:marTop w:val="0"/>
              <w:marBottom w:val="0"/>
              <w:divBdr>
                <w:top w:val="none" w:sz="0" w:space="0" w:color="auto"/>
                <w:left w:val="none" w:sz="0" w:space="0" w:color="auto"/>
                <w:bottom w:val="none" w:sz="0" w:space="0" w:color="auto"/>
                <w:right w:val="none" w:sz="0" w:space="0" w:color="auto"/>
              </w:divBdr>
              <w:divsChild>
                <w:div w:id="165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7090">
          <w:marLeft w:val="0"/>
          <w:marRight w:val="0"/>
          <w:marTop w:val="0"/>
          <w:marBottom w:val="0"/>
          <w:divBdr>
            <w:top w:val="none" w:sz="0" w:space="0" w:color="auto"/>
            <w:left w:val="none" w:sz="0" w:space="0" w:color="auto"/>
            <w:bottom w:val="none" w:sz="0" w:space="0" w:color="auto"/>
            <w:right w:val="none" w:sz="0" w:space="0" w:color="auto"/>
          </w:divBdr>
          <w:divsChild>
            <w:div w:id="2099015577">
              <w:marLeft w:val="180"/>
              <w:marRight w:val="0"/>
              <w:marTop w:val="0"/>
              <w:marBottom w:val="0"/>
              <w:divBdr>
                <w:top w:val="none" w:sz="0" w:space="0" w:color="auto"/>
                <w:left w:val="none" w:sz="0" w:space="0" w:color="auto"/>
                <w:bottom w:val="none" w:sz="0" w:space="0" w:color="auto"/>
                <w:right w:val="none" w:sz="0" w:space="0" w:color="auto"/>
              </w:divBdr>
              <w:divsChild>
                <w:div w:id="1649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09268">
          <w:marLeft w:val="0"/>
          <w:marRight w:val="0"/>
          <w:marTop w:val="0"/>
          <w:marBottom w:val="0"/>
          <w:divBdr>
            <w:top w:val="none" w:sz="0" w:space="0" w:color="auto"/>
            <w:left w:val="none" w:sz="0" w:space="0" w:color="auto"/>
            <w:bottom w:val="none" w:sz="0" w:space="0" w:color="auto"/>
            <w:right w:val="none" w:sz="0" w:space="0" w:color="auto"/>
          </w:divBdr>
          <w:divsChild>
            <w:div w:id="1225068536">
              <w:marLeft w:val="180"/>
              <w:marRight w:val="0"/>
              <w:marTop w:val="0"/>
              <w:marBottom w:val="0"/>
              <w:divBdr>
                <w:top w:val="none" w:sz="0" w:space="0" w:color="auto"/>
                <w:left w:val="none" w:sz="0" w:space="0" w:color="auto"/>
                <w:bottom w:val="none" w:sz="0" w:space="0" w:color="auto"/>
                <w:right w:val="none" w:sz="0" w:space="0" w:color="auto"/>
              </w:divBdr>
              <w:divsChild>
                <w:div w:id="5574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282">
          <w:marLeft w:val="0"/>
          <w:marRight w:val="0"/>
          <w:marTop w:val="0"/>
          <w:marBottom w:val="0"/>
          <w:divBdr>
            <w:top w:val="none" w:sz="0" w:space="0" w:color="auto"/>
            <w:left w:val="none" w:sz="0" w:space="0" w:color="auto"/>
            <w:bottom w:val="none" w:sz="0" w:space="0" w:color="auto"/>
            <w:right w:val="none" w:sz="0" w:space="0" w:color="auto"/>
          </w:divBdr>
          <w:divsChild>
            <w:div w:id="2122410989">
              <w:marLeft w:val="180"/>
              <w:marRight w:val="0"/>
              <w:marTop w:val="0"/>
              <w:marBottom w:val="0"/>
              <w:divBdr>
                <w:top w:val="none" w:sz="0" w:space="0" w:color="auto"/>
                <w:left w:val="none" w:sz="0" w:space="0" w:color="auto"/>
                <w:bottom w:val="none" w:sz="0" w:space="0" w:color="auto"/>
                <w:right w:val="none" w:sz="0" w:space="0" w:color="auto"/>
              </w:divBdr>
              <w:divsChild>
                <w:div w:id="14549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39013">
          <w:marLeft w:val="0"/>
          <w:marRight w:val="0"/>
          <w:marTop w:val="0"/>
          <w:marBottom w:val="0"/>
          <w:divBdr>
            <w:top w:val="none" w:sz="0" w:space="0" w:color="auto"/>
            <w:left w:val="none" w:sz="0" w:space="0" w:color="auto"/>
            <w:bottom w:val="none" w:sz="0" w:space="0" w:color="auto"/>
            <w:right w:val="none" w:sz="0" w:space="0" w:color="auto"/>
          </w:divBdr>
          <w:divsChild>
            <w:div w:id="1848517475">
              <w:marLeft w:val="180"/>
              <w:marRight w:val="0"/>
              <w:marTop w:val="0"/>
              <w:marBottom w:val="0"/>
              <w:divBdr>
                <w:top w:val="none" w:sz="0" w:space="0" w:color="auto"/>
                <w:left w:val="none" w:sz="0" w:space="0" w:color="auto"/>
                <w:bottom w:val="none" w:sz="0" w:space="0" w:color="auto"/>
                <w:right w:val="none" w:sz="0" w:space="0" w:color="auto"/>
              </w:divBdr>
              <w:divsChild>
                <w:div w:id="76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8702">
          <w:marLeft w:val="0"/>
          <w:marRight w:val="0"/>
          <w:marTop w:val="0"/>
          <w:marBottom w:val="0"/>
          <w:divBdr>
            <w:top w:val="none" w:sz="0" w:space="0" w:color="auto"/>
            <w:left w:val="none" w:sz="0" w:space="0" w:color="auto"/>
            <w:bottom w:val="none" w:sz="0" w:space="0" w:color="auto"/>
            <w:right w:val="none" w:sz="0" w:space="0" w:color="auto"/>
          </w:divBdr>
          <w:divsChild>
            <w:div w:id="1745838836">
              <w:marLeft w:val="180"/>
              <w:marRight w:val="0"/>
              <w:marTop w:val="0"/>
              <w:marBottom w:val="0"/>
              <w:divBdr>
                <w:top w:val="none" w:sz="0" w:space="0" w:color="auto"/>
                <w:left w:val="none" w:sz="0" w:space="0" w:color="auto"/>
                <w:bottom w:val="none" w:sz="0" w:space="0" w:color="auto"/>
                <w:right w:val="none" w:sz="0" w:space="0" w:color="auto"/>
              </w:divBdr>
              <w:divsChild>
                <w:div w:id="21237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4659">
          <w:marLeft w:val="0"/>
          <w:marRight w:val="0"/>
          <w:marTop w:val="0"/>
          <w:marBottom w:val="0"/>
          <w:divBdr>
            <w:top w:val="none" w:sz="0" w:space="0" w:color="auto"/>
            <w:left w:val="none" w:sz="0" w:space="0" w:color="auto"/>
            <w:bottom w:val="none" w:sz="0" w:space="0" w:color="auto"/>
            <w:right w:val="none" w:sz="0" w:space="0" w:color="auto"/>
          </w:divBdr>
          <w:divsChild>
            <w:div w:id="45111637">
              <w:marLeft w:val="180"/>
              <w:marRight w:val="0"/>
              <w:marTop w:val="0"/>
              <w:marBottom w:val="0"/>
              <w:divBdr>
                <w:top w:val="none" w:sz="0" w:space="0" w:color="auto"/>
                <w:left w:val="none" w:sz="0" w:space="0" w:color="auto"/>
                <w:bottom w:val="none" w:sz="0" w:space="0" w:color="auto"/>
                <w:right w:val="none" w:sz="0" w:space="0" w:color="auto"/>
              </w:divBdr>
              <w:divsChild>
                <w:div w:id="5014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7409">
          <w:marLeft w:val="0"/>
          <w:marRight w:val="0"/>
          <w:marTop w:val="0"/>
          <w:marBottom w:val="0"/>
          <w:divBdr>
            <w:top w:val="none" w:sz="0" w:space="0" w:color="auto"/>
            <w:left w:val="none" w:sz="0" w:space="0" w:color="auto"/>
            <w:bottom w:val="none" w:sz="0" w:space="0" w:color="auto"/>
            <w:right w:val="none" w:sz="0" w:space="0" w:color="auto"/>
          </w:divBdr>
          <w:divsChild>
            <w:div w:id="906458526">
              <w:marLeft w:val="180"/>
              <w:marRight w:val="0"/>
              <w:marTop w:val="0"/>
              <w:marBottom w:val="0"/>
              <w:divBdr>
                <w:top w:val="none" w:sz="0" w:space="0" w:color="auto"/>
                <w:left w:val="none" w:sz="0" w:space="0" w:color="auto"/>
                <w:bottom w:val="none" w:sz="0" w:space="0" w:color="auto"/>
                <w:right w:val="none" w:sz="0" w:space="0" w:color="auto"/>
              </w:divBdr>
              <w:divsChild>
                <w:div w:id="10446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4882">
          <w:marLeft w:val="0"/>
          <w:marRight w:val="0"/>
          <w:marTop w:val="0"/>
          <w:marBottom w:val="0"/>
          <w:divBdr>
            <w:top w:val="none" w:sz="0" w:space="0" w:color="auto"/>
            <w:left w:val="none" w:sz="0" w:space="0" w:color="auto"/>
            <w:bottom w:val="none" w:sz="0" w:space="0" w:color="auto"/>
            <w:right w:val="none" w:sz="0" w:space="0" w:color="auto"/>
          </w:divBdr>
          <w:divsChild>
            <w:div w:id="1774982682">
              <w:marLeft w:val="180"/>
              <w:marRight w:val="0"/>
              <w:marTop w:val="0"/>
              <w:marBottom w:val="0"/>
              <w:divBdr>
                <w:top w:val="none" w:sz="0" w:space="0" w:color="auto"/>
                <w:left w:val="none" w:sz="0" w:space="0" w:color="auto"/>
                <w:bottom w:val="none" w:sz="0" w:space="0" w:color="auto"/>
                <w:right w:val="none" w:sz="0" w:space="0" w:color="auto"/>
              </w:divBdr>
              <w:divsChild>
                <w:div w:id="20198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6044">
          <w:marLeft w:val="0"/>
          <w:marRight w:val="0"/>
          <w:marTop w:val="0"/>
          <w:marBottom w:val="0"/>
          <w:divBdr>
            <w:top w:val="none" w:sz="0" w:space="0" w:color="auto"/>
            <w:left w:val="none" w:sz="0" w:space="0" w:color="auto"/>
            <w:bottom w:val="none" w:sz="0" w:space="0" w:color="auto"/>
            <w:right w:val="none" w:sz="0" w:space="0" w:color="auto"/>
          </w:divBdr>
          <w:divsChild>
            <w:div w:id="60568887">
              <w:marLeft w:val="180"/>
              <w:marRight w:val="0"/>
              <w:marTop w:val="0"/>
              <w:marBottom w:val="0"/>
              <w:divBdr>
                <w:top w:val="none" w:sz="0" w:space="0" w:color="auto"/>
                <w:left w:val="none" w:sz="0" w:space="0" w:color="auto"/>
                <w:bottom w:val="none" w:sz="0" w:space="0" w:color="auto"/>
                <w:right w:val="none" w:sz="0" w:space="0" w:color="auto"/>
              </w:divBdr>
              <w:divsChild>
                <w:div w:id="6730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4693">
          <w:marLeft w:val="0"/>
          <w:marRight w:val="0"/>
          <w:marTop w:val="0"/>
          <w:marBottom w:val="0"/>
          <w:divBdr>
            <w:top w:val="none" w:sz="0" w:space="0" w:color="auto"/>
            <w:left w:val="none" w:sz="0" w:space="0" w:color="auto"/>
            <w:bottom w:val="none" w:sz="0" w:space="0" w:color="auto"/>
            <w:right w:val="none" w:sz="0" w:space="0" w:color="auto"/>
          </w:divBdr>
          <w:divsChild>
            <w:div w:id="39405120">
              <w:marLeft w:val="180"/>
              <w:marRight w:val="0"/>
              <w:marTop w:val="0"/>
              <w:marBottom w:val="0"/>
              <w:divBdr>
                <w:top w:val="none" w:sz="0" w:space="0" w:color="auto"/>
                <w:left w:val="none" w:sz="0" w:space="0" w:color="auto"/>
                <w:bottom w:val="none" w:sz="0" w:space="0" w:color="auto"/>
                <w:right w:val="none" w:sz="0" w:space="0" w:color="auto"/>
              </w:divBdr>
              <w:divsChild>
                <w:div w:id="16693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10155">
          <w:marLeft w:val="0"/>
          <w:marRight w:val="0"/>
          <w:marTop w:val="0"/>
          <w:marBottom w:val="0"/>
          <w:divBdr>
            <w:top w:val="none" w:sz="0" w:space="0" w:color="auto"/>
            <w:left w:val="none" w:sz="0" w:space="0" w:color="auto"/>
            <w:bottom w:val="none" w:sz="0" w:space="0" w:color="auto"/>
            <w:right w:val="none" w:sz="0" w:space="0" w:color="auto"/>
          </w:divBdr>
          <w:divsChild>
            <w:div w:id="1631283677">
              <w:marLeft w:val="180"/>
              <w:marRight w:val="0"/>
              <w:marTop w:val="0"/>
              <w:marBottom w:val="0"/>
              <w:divBdr>
                <w:top w:val="none" w:sz="0" w:space="0" w:color="auto"/>
                <w:left w:val="none" w:sz="0" w:space="0" w:color="auto"/>
                <w:bottom w:val="none" w:sz="0" w:space="0" w:color="auto"/>
                <w:right w:val="none" w:sz="0" w:space="0" w:color="auto"/>
              </w:divBdr>
              <w:divsChild>
                <w:div w:id="19336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0166">
          <w:marLeft w:val="0"/>
          <w:marRight w:val="0"/>
          <w:marTop w:val="0"/>
          <w:marBottom w:val="0"/>
          <w:divBdr>
            <w:top w:val="none" w:sz="0" w:space="0" w:color="auto"/>
            <w:left w:val="none" w:sz="0" w:space="0" w:color="auto"/>
            <w:bottom w:val="none" w:sz="0" w:space="0" w:color="auto"/>
            <w:right w:val="none" w:sz="0" w:space="0" w:color="auto"/>
          </w:divBdr>
          <w:divsChild>
            <w:div w:id="383723795">
              <w:marLeft w:val="180"/>
              <w:marRight w:val="0"/>
              <w:marTop w:val="0"/>
              <w:marBottom w:val="0"/>
              <w:divBdr>
                <w:top w:val="none" w:sz="0" w:space="0" w:color="auto"/>
                <w:left w:val="none" w:sz="0" w:space="0" w:color="auto"/>
                <w:bottom w:val="none" w:sz="0" w:space="0" w:color="auto"/>
                <w:right w:val="none" w:sz="0" w:space="0" w:color="auto"/>
              </w:divBdr>
              <w:divsChild>
                <w:div w:id="18889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42186">
          <w:marLeft w:val="0"/>
          <w:marRight w:val="0"/>
          <w:marTop w:val="0"/>
          <w:marBottom w:val="0"/>
          <w:divBdr>
            <w:top w:val="none" w:sz="0" w:space="0" w:color="auto"/>
            <w:left w:val="none" w:sz="0" w:space="0" w:color="auto"/>
            <w:bottom w:val="none" w:sz="0" w:space="0" w:color="auto"/>
            <w:right w:val="none" w:sz="0" w:space="0" w:color="auto"/>
          </w:divBdr>
          <w:divsChild>
            <w:div w:id="1911884581">
              <w:marLeft w:val="180"/>
              <w:marRight w:val="0"/>
              <w:marTop w:val="0"/>
              <w:marBottom w:val="0"/>
              <w:divBdr>
                <w:top w:val="none" w:sz="0" w:space="0" w:color="auto"/>
                <w:left w:val="none" w:sz="0" w:space="0" w:color="auto"/>
                <w:bottom w:val="none" w:sz="0" w:space="0" w:color="auto"/>
                <w:right w:val="none" w:sz="0" w:space="0" w:color="auto"/>
              </w:divBdr>
              <w:divsChild>
                <w:div w:id="8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7834">
          <w:marLeft w:val="0"/>
          <w:marRight w:val="0"/>
          <w:marTop w:val="0"/>
          <w:marBottom w:val="0"/>
          <w:divBdr>
            <w:top w:val="none" w:sz="0" w:space="0" w:color="auto"/>
            <w:left w:val="none" w:sz="0" w:space="0" w:color="auto"/>
            <w:bottom w:val="none" w:sz="0" w:space="0" w:color="auto"/>
            <w:right w:val="none" w:sz="0" w:space="0" w:color="auto"/>
          </w:divBdr>
          <w:divsChild>
            <w:div w:id="828323759">
              <w:marLeft w:val="180"/>
              <w:marRight w:val="0"/>
              <w:marTop w:val="0"/>
              <w:marBottom w:val="0"/>
              <w:divBdr>
                <w:top w:val="none" w:sz="0" w:space="0" w:color="auto"/>
                <w:left w:val="none" w:sz="0" w:space="0" w:color="auto"/>
                <w:bottom w:val="none" w:sz="0" w:space="0" w:color="auto"/>
                <w:right w:val="none" w:sz="0" w:space="0" w:color="auto"/>
              </w:divBdr>
              <w:divsChild>
                <w:div w:id="16423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628">
          <w:marLeft w:val="0"/>
          <w:marRight w:val="0"/>
          <w:marTop w:val="0"/>
          <w:marBottom w:val="0"/>
          <w:divBdr>
            <w:top w:val="none" w:sz="0" w:space="0" w:color="auto"/>
            <w:left w:val="none" w:sz="0" w:space="0" w:color="auto"/>
            <w:bottom w:val="none" w:sz="0" w:space="0" w:color="auto"/>
            <w:right w:val="none" w:sz="0" w:space="0" w:color="auto"/>
          </w:divBdr>
          <w:divsChild>
            <w:div w:id="1981572651">
              <w:marLeft w:val="180"/>
              <w:marRight w:val="0"/>
              <w:marTop w:val="0"/>
              <w:marBottom w:val="0"/>
              <w:divBdr>
                <w:top w:val="none" w:sz="0" w:space="0" w:color="auto"/>
                <w:left w:val="none" w:sz="0" w:space="0" w:color="auto"/>
                <w:bottom w:val="none" w:sz="0" w:space="0" w:color="auto"/>
                <w:right w:val="none" w:sz="0" w:space="0" w:color="auto"/>
              </w:divBdr>
              <w:divsChild>
                <w:div w:id="4558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1370">
          <w:marLeft w:val="0"/>
          <w:marRight w:val="0"/>
          <w:marTop w:val="0"/>
          <w:marBottom w:val="0"/>
          <w:divBdr>
            <w:top w:val="none" w:sz="0" w:space="0" w:color="auto"/>
            <w:left w:val="none" w:sz="0" w:space="0" w:color="auto"/>
            <w:bottom w:val="none" w:sz="0" w:space="0" w:color="auto"/>
            <w:right w:val="none" w:sz="0" w:space="0" w:color="auto"/>
          </w:divBdr>
          <w:divsChild>
            <w:div w:id="802693426">
              <w:marLeft w:val="180"/>
              <w:marRight w:val="0"/>
              <w:marTop w:val="0"/>
              <w:marBottom w:val="0"/>
              <w:divBdr>
                <w:top w:val="none" w:sz="0" w:space="0" w:color="auto"/>
                <w:left w:val="none" w:sz="0" w:space="0" w:color="auto"/>
                <w:bottom w:val="none" w:sz="0" w:space="0" w:color="auto"/>
                <w:right w:val="none" w:sz="0" w:space="0" w:color="auto"/>
              </w:divBdr>
              <w:divsChild>
                <w:div w:id="9720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5995">
          <w:marLeft w:val="0"/>
          <w:marRight w:val="0"/>
          <w:marTop w:val="0"/>
          <w:marBottom w:val="0"/>
          <w:divBdr>
            <w:top w:val="none" w:sz="0" w:space="0" w:color="auto"/>
            <w:left w:val="none" w:sz="0" w:space="0" w:color="auto"/>
            <w:bottom w:val="none" w:sz="0" w:space="0" w:color="auto"/>
            <w:right w:val="none" w:sz="0" w:space="0" w:color="auto"/>
          </w:divBdr>
          <w:divsChild>
            <w:div w:id="628517976">
              <w:marLeft w:val="180"/>
              <w:marRight w:val="0"/>
              <w:marTop w:val="0"/>
              <w:marBottom w:val="0"/>
              <w:divBdr>
                <w:top w:val="none" w:sz="0" w:space="0" w:color="auto"/>
                <w:left w:val="none" w:sz="0" w:space="0" w:color="auto"/>
                <w:bottom w:val="none" w:sz="0" w:space="0" w:color="auto"/>
                <w:right w:val="none" w:sz="0" w:space="0" w:color="auto"/>
              </w:divBdr>
              <w:divsChild>
                <w:div w:id="18622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2751">
          <w:marLeft w:val="0"/>
          <w:marRight w:val="0"/>
          <w:marTop w:val="0"/>
          <w:marBottom w:val="0"/>
          <w:divBdr>
            <w:top w:val="none" w:sz="0" w:space="0" w:color="auto"/>
            <w:left w:val="none" w:sz="0" w:space="0" w:color="auto"/>
            <w:bottom w:val="none" w:sz="0" w:space="0" w:color="auto"/>
            <w:right w:val="none" w:sz="0" w:space="0" w:color="auto"/>
          </w:divBdr>
          <w:divsChild>
            <w:div w:id="1348484880">
              <w:marLeft w:val="180"/>
              <w:marRight w:val="0"/>
              <w:marTop w:val="0"/>
              <w:marBottom w:val="0"/>
              <w:divBdr>
                <w:top w:val="none" w:sz="0" w:space="0" w:color="auto"/>
                <w:left w:val="none" w:sz="0" w:space="0" w:color="auto"/>
                <w:bottom w:val="none" w:sz="0" w:space="0" w:color="auto"/>
                <w:right w:val="none" w:sz="0" w:space="0" w:color="auto"/>
              </w:divBdr>
              <w:divsChild>
                <w:div w:id="2336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8376">
          <w:marLeft w:val="0"/>
          <w:marRight w:val="0"/>
          <w:marTop w:val="0"/>
          <w:marBottom w:val="0"/>
          <w:divBdr>
            <w:top w:val="none" w:sz="0" w:space="0" w:color="auto"/>
            <w:left w:val="none" w:sz="0" w:space="0" w:color="auto"/>
            <w:bottom w:val="none" w:sz="0" w:space="0" w:color="auto"/>
            <w:right w:val="none" w:sz="0" w:space="0" w:color="auto"/>
          </w:divBdr>
          <w:divsChild>
            <w:div w:id="743142856">
              <w:marLeft w:val="180"/>
              <w:marRight w:val="0"/>
              <w:marTop w:val="0"/>
              <w:marBottom w:val="0"/>
              <w:divBdr>
                <w:top w:val="none" w:sz="0" w:space="0" w:color="auto"/>
                <w:left w:val="none" w:sz="0" w:space="0" w:color="auto"/>
                <w:bottom w:val="none" w:sz="0" w:space="0" w:color="auto"/>
                <w:right w:val="none" w:sz="0" w:space="0" w:color="auto"/>
              </w:divBdr>
              <w:divsChild>
                <w:div w:id="17471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7218">
          <w:marLeft w:val="0"/>
          <w:marRight w:val="0"/>
          <w:marTop w:val="0"/>
          <w:marBottom w:val="0"/>
          <w:divBdr>
            <w:top w:val="none" w:sz="0" w:space="0" w:color="auto"/>
            <w:left w:val="none" w:sz="0" w:space="0" w:color="auto"/>
            <w:bottom w:val="none" w:sz="0" w:space="0" w:color="auto"/>
            <w:right w:val="none" w:sz="0" w:space="0" w:color="auto"/>
          </w:divBdr>
          <w:divsChild>
            <w:div w:id="2108842619">
              <w:marLeft w:val="180"/>
              <w:marRight w:val="0"/>
              <w:marTop w:val="0"/>
              <w:marBottom w:val="0"/>
              <w:divBdr>
                <w:top w:val="none" w:sz="0" w:space="0" w:color="auto"/>
                <w:left w:val="none" w:sz="0" w:space="0" w:color="auto"/>
                <w:bottom w:val="none" w:sz="0" w:space="0" w:color="auto"/>
                <w:right w:val="none" w:sz="0" w:space="0" w:color="auto"/>
              </w:divBdr>
              <w:divsChild>
                <w:div w:id="17626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305">
          <w:marLeft w:val="0"/>
          <w:marRight w:val="0"/>
          <w:marTop w:val="0"/>
          <w:marBottom w:val="0"/>
          <w:divBdr>
            <w:top w:val="none" w:sz="0" w:space="0" w:color="auto"/>
            <w:left w:val="none" w:sz="0" w:space="0" w:color="auto"/>
            <w:bottom w:val="none" w:sz="0" w:space="0" w:color="auto"/>
            <w:right w:val="none" w:sz="0" w:space="0" w:color="auto"/>
          </w:divBdr>
          <w:divsChild>
            <w:div w:id="1414931665">
              <w:marLeft w:val="180"/>
              <w:marRight w:val="0"/>
              <w:marTop w:val="0"/>
              <w:marBottom w:val="0"/>
              <w:divBdr>
                <w:top w:val="none" w:sz="0" w:space="0" w:color="auto"/>
                <w:left w:val="none" w:sz="0" w:space="0" w:color="auto"/>
                <w:bottom w:val="none" w:sz="0" w:space="0" w:color="auto"/>
                <w:right w:val="none" w:sz="0" w:space="0" w:color="auto"/>
              </w:divBdr>
              <w:divsChild>
                <w:div w:id="9535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629">
          <w:marLeft w:val="0"/>
          <w:marRight w:val="0"/>
          <w:marTop w:val="0"/>
          <w:marBottom w:val="0"/>
          <w:divBdr>
            <w:top w:val="none" w:sz="0" w:space="0" w:color="auto"/>
            <w:left w:val="none" w:sz="0" w:space="0" w:color="auto"/>
            <w:bottom w:val="none" w:sz="0" w:space="0" w:color="auto"/>
            <w:right w:val="none" w:sz="0" w:space="0" w:color="auto"/>
          </w:divBdr>
          <w:divsChild>
            <w:div w:id="1013218690">
              <w:marLeft w:val="180"/>
              <w:marRight w:val="0"/>
              <w:marTop w:val="0"/>
              <w:marBottom w:val="0"/>
              <w:divBdr>
                <w:top w:val="none" w:sz="0" w:space="0" w:color="auto"/>
                <w:left w:val="none" w:sz="0" w:space="0" w:color="auto"/>
                <w:bottom w:val="none" w:sz="0" w:space="0" w:color="auto"/>
                <w:right w:val="none" w:sz="0" w:space="0" w:color="auto"/>
              </w:divBdr>
              <w:divsChild>
                <w:div w:id="2164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2291">
          <w:marLeft w:val="0"/>
          <w:marRight w:val="0"/>
          <w:marTop w:val="0"/>
          <w:marBottom w:val="0"/>
          <w:divBdr>
            <w:top w:val="none" w:sz="0" w:space="0" w:color="auto"/>
            <w:left w:val="none" w:sz="0" w:space="0" w:color="auto"/>
            <w:bottom w:val="none" w:sz="0" w:space="0" w:color="auto"/>
            <w:right w:val="none" w:sz="0" w:space="0" w:color="auto"/>
          </w:divBdr>
          <w:divsChild>
            <w:div w:id="117309649">
              <w:marLeft w:val="180"/>
              <w:marRight w:val="0"/>
              <w:marTop w:val="0"/>
              <w:marBottom w:val="0"/>
              <w:divBdr>
                <w:top w:val="none" w:sz="0" w:space="0" w:color="auto"/>
                <w:left w:val="none" w:sz="0" w:space="0" w:color="auto"/>
                <w:bottom w:val="none" w:sz="0" w:space="0" w:color="auto"/>
                <w:right w:val="none" w:sz="0" w:space="0" w:color="auto"/>
              </w:divBdr>
              <w:divsChild>
                <w:div w:id="1347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416">
          <w:marLeft w:val="0"/>
          <w:marRight w:val="0"/>
          <w:marTop w:val="0"/>
          <w:marBottom w:val="0"/>
          <w:divBdr>
            <w:top w:val="none" w:sz="0" w:space="0" w:color="auto"/>
            <w:left w:val="none" w:sz="0" w:space="0" w:color="auto"/>
            <w:bottom w:val="none" w:sz="0" w:space="0" w:color="auto"/>
            <w:right w:val="none" w:sz="0" w:space="0" w:color="auto"/>
          </w:divBdr>
          <w:divsChild>
            <w:div w:id="1373649801">
              <w:marLeft w:val="180"/>
              <w:marRight w:val="0"/>
              <w:marTop w:val="0"/>
              <w:marBottom w:val="0"/>
              <w:divBdr>
                <w:top w:val="none" w:sz="0" w:space="0" w:color="auto"/>
                <w:left w:val="none" w:sz="0" w:space="0" w:color="auto"/>
                <w:bottom w:val="none" w:sz="0" w:space="0" w:color="auto"/>
                <w:right w:val="none" w:sz="0" w:space="0" w:color="auto"/>
              </w:divBdr>
              <w:divsChild>
                <w:div w:id="9645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8706">
          <w:marLeft w:val="0"/>
          <w:marRight w:val="0"/>
          <w:marTop w:val="0"/>
          <w:marBottom w:val="0"/>
          <w:divBdr>
            <w:top w:val="none" w:sz="0" w:space="0" w:color="auto"/>
            <w:left w:val="none" w:sz="0" w:space="0" w:color="auto"/>
            <w:bottom w:val="none" w:sz="0" w:space="0" w:color="auto"/>
            <w:right w:val="none" w:sz="0" w:space="0" w:color="auto"/>
          </w:divBdr>
          <w:divsChild>
            <w:div w:id="672488157">
              <w:marLeft w:val="180"/>
              <w:marRight w:val="0"/>
              <w:marTop w:val="0"/>
              <w:marBottom w:val="0"/>
              <w:divBdr>
                <w:top w:val="none" w:sz="0" w:space="0" w:color="auto"/>
                <w:left w:val="none" w:sz="0" w:space="0" w:color="auto"/>
                <w:bottom w:val="none" w:sz="0" w:space="0" w:color="auto"/>
                <w:right w:val="none" w:sz="0" w:space="0" w:color="auto"/>
              </w:divBdr>
              <w:divsChild>
                <w:div w:id="12082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4816">
          <w:marLeft w:val="0"/>
          <w:marRight w:val="0"/>
          <w:marTop w:val="0"/>
          <w:marBottom w:val="0"/>
          <w:divBdr>
            <w:top w:val="none" w:sz="0" w:space="0" w:color="auto"/>
            <w:left w:val="none" w:sz="0" w:space="0" w:color="auto"/>
            <w:bottom w:val="none" w:sz="0" w:space="0" w:color="auto"/>
            <w:right w:val="none" w:sz="0" w:space="0" w:color="auto"/>
          </w:divBdr>
          <w:divsChild>
            <w:div w:id="2114353154">
              <w:marLeft w:val="180"/>
              <w:marRight w:val="0"/>
              <w:marTop w:val="0"/>
              <w:marBottom w:val="0"/>
              <w:divBdr>
                <w:top w:val="none" w:sz="0" w:space="0" w:color="auto"/>
                <w:left w:val="none" w:sz="0" w:space="0" w:color="auto"/>
                <w:bottom w:val="none" w:sz="0" w:space="0" w:color="auto"/>
                <w:right w:val="none" w:sz="0" w:space="0" w:color="auto"/>
              </w:divBdr>
              <w:divsChild>
                <w:div w:id="9595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9688">
          <w:marLeft w:val="0"/>
          <w:marRight w:val="0"/>
          <w:marTop w:val="0"/>
          <w:marBottom w:val="0"/>
          <w:divBdr>
            <w:top w:val="none" w:sz="0" w:space="0" w:color="auto"/>
            <w:left w:val="none" w:sz="0" w:space="0" w:color="auto"/>
            <w:bottom w:val="none" w:sz="0" w:space="0" w:color="auto"/>
            <w:right w:val="none" w:sz="0" w:space="0" w:color="auto"/>
          </w:divBdr>
          <w:divsChild>
            <w:div w:id="1960912426">
              <w:marLeft w:val="180"/>
              <w:marRight w:val="0"/>
              <w:marTop w:val="0"/>
              <w:marBottom w:val="0"/>
              <w:divBdr>
                <w:top w:val="none" w:sz="0" w:space="0" w:color="auto"/>
                <w:left w:val="none" w:sz="0" w:space="0" w:color="auto"/>
                <w:bottom w:val="none" w:sz="0" w:space="0" w:color="auto"/>
                <w:right w:val="none" w:sz="0" w:space="0" w:color="auto"/>
              </w:divBdr>
              <w:divsChild>
                <w:div w:id="20154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61882">
          <w:marLeft w:val="0"/>
          <w:marRight w:val="0"/>
          <w:marTop w:val="0"/>
          <w:marBottom w:val="0"/>
          <w:divBdr>
            <w:top w:val="none" w:sz="0" w:space="0" w:color="auto"/>
            <w:left w:val="none" w:sz="0" w:space="0" w:color="auto"/>
            <w:bottom w:val="none" w:sz="0" w:space="0" w:color="auto"/>
            <w:right w:val="none" w:sz="0" w:space="0" w:color="auto"/>
          </w:divBdr>
          <w:divsChild>
            <w:div w:id="633605832">
              <w:marLeft w:val="180"/>
              <w:marRight w:val="0"/>
              <w:marTop w:val="0"/>
              <w:marBottom w:val="0"/>
              <w:divBdr>
                <w:top w:val="none" w:sz="0" w:space="0" w:color="auto"/>
                <w:left w:val="none" w:sz="0" w:space="0" w:color="auto"/>
                <w:bottom w:val="none" w:sz="0" w:space="0" w:color="auto"/>
                <w:right w:val="none" w:sz="0" w:space="0" w:color="auto"/>
              </w:divBdr>
              <w:divsChild>
                <w:div w:id="10558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7398">
          <w:marLeft w:val="0"/>
          <w:marRight w:val="0"/>
          <w:marTop w:val="0"/>
          <w:marBottom w:val="0"/>
          <w:divBdr>
            <w:top w:val="none" w:sz="0" w:space="0" w:color="auto"/>
            <w:left w:val="none" w:sz="0" w:space="0" w:color="auto"/>
            <w:bottom w:val="none" w:sz="0" w:space="0" w:color="auto"/>
            <w:right w:val="none" w:sz="0" w:space="0" w:color="auto"/>
          </w:divBdr>
          <w:divsChild>
            <w:div w:id="1946309387">
              <w:marLeft w:val="180"/>
              <w:marRight w:val="0"/>
              <w:marTop w:val="0"/>
              <w:marBottom w:val="0"/>
              <w:divBdr>
                <w:top w:val="none" w:sz="0" w:space="0" w:color="auto"/>
                <w:left w:val="none" w:sz="0" w:space="0" w:color="auto"/>
                <w:bottom w:val="none" w:sz="0" w:space="0" w:color="auto"/>
                <w:right w:val="none" w:sz="0" w:space="0" w:color="auto"/>
              </w:divBdr>
              <w:divsChild>
                <w:div w:id="2850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2236">
          <w:marLeft w:val="0"/>
          <w:marRight w:val="0"/>
          <w:marTop w:val="0"/>
          <w:marBottom w:val="0"/>
          <w:divBdr>
            <w:top w:val="none" w:sz="0" w:space="0" w:color="auto"/>
            <w:left w:val="none" w:sz="0" w:space="0" w:color="auto"/>
            <w:bottom w:val="none" w:sz="0" w:space="0" w:color="auto"/>
            <w:right w:val="none" w:sz="0" w:space="0" w:color="auto"/>
          </w:divBdr>
          <w:divsChild>
            <w:div w:id="1429276337">
              <w:marLeft w:val="180"/>
              <w:marRight w:val="0"/>
              <w:marTop w:val="0"/>
              <w:marBottom w:val="0"/>
              <w:divBdr>
                <w:top w:val="none" w:sz="0" w:space="0" w:color="auto"/>
                <w:left w:val="none" w:sz="0" w:space="0" w:color="auto"/>
                <w:bottom w:val="none" w:sz="0" w:space="0" w:color="auto"/>
                <w:right w:val="none" w:sz="0" w:space="0" w:color="auto"/>
              </w:divBdr>
              <w:divsChild>
                <w:div w:id="6935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9331">
          <w:marLeft w:val="0"/>
          <w:marRight w:val="0"/>
          <w:marTop w:val="0"/>
          <w:marBottom w:val="0"/>
          <w:divBdr>
            <w:top w:val="none" w:sz="0" w:space="0" w:color="auto"/>
            <w:left w:val="none" w:sz="0" w:space="0" w:color="auto"/>
            <w:bottom w:val="none" w:sz="0" w:space="0" w:color="auto"/>
            <w:right w:val="none" w:sz="0" w:space="0" w:color="auto"/>
          </w:divBdr>
          <w:divsChild>
            <w:div w:id="758715005">
              <w:marLeft w:val="180"/>
              <w:marRight w:val="0"/>
              <w:marTop w:val="0"/>
              <w:marBottom w:val="0"/>
              <w:divBdr>
                <w:top w:val="none" w:sz="0" w:space="0" w:color="auto"/>
                <w:left w:val="none" w:sz="0" w:space="0" w:color="auto"/>
                <w:bottom w:val="none" w:sz="0" w:space="0" w:color="auto"/>
                <w:right w:val="none" w:sz="0" w:space="0" w:color="auto"/>
              </w:divBdr>
              <w:divsChild>
                <w:div w:id="3286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268">
          <w:marLeft w:val="0"/>
          <w:marRight w:val="0"/>
          <w:marTop w:val="0"/>
          <w:marBottom w:val="0"/>
          <w:divBdr>
            <w:top w:val="none" w:sz="0" w:space="0" w:color="auto"/>
            <w:left w:val="none" w:sz="0" w:space="0" w:color="auto"/>
            <w:bottom w:val="none" w:sz="0" w:space="0" w:color="auto"/>
            <w:right w:val="none" w:sz="0" w:space="0" w:color="auto"/>
          </w:divBdr>
          <w:divsChild>
            <w:div w:id="741954586">
              <w:marLeft w:val="180"/>
              <w:marRight w:val="0"/>
              <w:marTop w:val="0"/>
              <w:marBottom w:val="0"/>
              <w:divBdr>
                <w:top w:val="none" w:sz="0" w:space="0" w:color="auto"/>
                <w:left w:val="none" w:sz="0" w:space="0" w:color="auto"/>
                <w:bottom w:val="none" w:sz="0" w:space="0" w:color="auto"/>
                <w:right w:val="none" w:sz="0" w:space="0" w:color="auto"/>
              </w:divBdr>
              <w:divsChild>
                <w:div w:id="675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3045">
          <w:marLeft w:val="0"/>
          <w:marRight w:val="0"/>
          <w:marTop w:val="0"/>
          <w:marBottom w:val="0"/>
          <w:divBdr>
            <w:top w:val="none" w:sz="0" w:space="0" w:color="auto"/>
            <w:left w:val="none" w:sz="0" w:space="0" w:color="auto"/>
            <w:bottom w:val="none" w:sz="0" w:space="0" w:color="auto"/>
            <w:right w:val="none" w:sz="0" w:space="0" w:color="auto"/>
          </w:divBdr>
          <w:divsChild>
            <w:div w:id="1682196925">
              <w:marLeft w:val="180"/>
              <w:marRight w:val="0"/>
              <w:marTop w:val="0"/>
              <w:marBottom w:val="0"/>
              <w:divBdr>
                <w:top w:val="none" w:sz="0" w:space="0" w:color="auto"/>
                <w:left w:val="none" w:sz="0" w:space="0" w:color="auto"/>
                <w:bottom w:val="none" w:sz="0" w:space="0" w:color="auto"/>
                <w:right w:val="none" w:sz="0" w:space="0" w:color="auto"/>
              </w:divBdr>
              <w:divsChild>
                <w:div w:id="16803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5682">
          <w:marLeft w:val="0"/>
          <w:marRight w:val="0"/>
          <w:marTop w:val="0"/>
          <w:marBottom w:val="0"/>
          <w:divBdr>
            <w:top w:val="none" w:sz="0" w:space="0" w:color="auto"/>
            <w:left w:val="none" w:sz="0" w:space="0" w:color="auto"/>
            <w:bottom w:val="none" w:sz="0" w:space="0" w:color="auto"/>
            <w:right w:val="none" w:sz="0" w:space="0" w:color="auto"/>
          </w:divBdr>
          <w:divsChild>
            <w:div w:id="1679384600">
              <w:marLeft w:val="180"/>
              <w:marRight w:val="0"/>
              <w:marTop w:val="0"/>
              <w:marBottom w:val="0"/>
              <w:divBdr>
                <w:top w:val="none" w:sz="0" w:space="0" w:color="auto"/>
                <w:left w:val="none" w:sz="0" w:space="0" w:color="auto"/>
                <w:bottom w:val="none" w:sz="0" w:space="0" w:color="auto"/>
                <w:right w:val="none" w:sz="0" w:space="0" w:color="auto"/>
              </w:divBdr>
              <w:divsChild>
                <w:div w:id="1454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60282">
          <w:marLeft w:val="0"/>
          <w:marRight w:val="0"/>
          <w:marTop w:val="0"/>
          <w:marBottom w:val="0"/>
          <w:divBdr>
            <w:top w:val="none" w:sz="0" w:space="0" w:color="auto"/>
            <w:left w:val="none" w:sz="0" w:space="0" w:color="auto"/>
            <w:bottom w:val="none" w:sz="0" w:space="0" w:color="auto"/>
            <w:right w:val="none" w:sz="0" w:space="0" w:color="auto"/>
          </w:divBdr>
          <w:divsChild>
            <w:div w:id="60566725">
              <w:marLeft w:val="180"/>
              <w:marRight w:val="0"/>
              <w:marTop w:val="0"/>
              <w:marBottom w:val="0"/>
              <w:divBdr>
                <w:top w:val="none" w:sz="0" w:space="0" w:color="auto"/>
                <w:left w:val="none" w:sz="0" w:space="0" w:color="auto"/>
                <w:bottom w:val="none" w:sz="0" w:space="0" w:color="auto"/>
                <w:right w:val="none" w:sz="0" w:space="0" w:color="auto"/>
              </w:divBdr>
              <w:divsChild>
                <w:div w:id="13539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71061">
          <w:marLeft w:val="0"/>
          <w:marRight w:val="0"/>
          <w:marTop w:val="0"/>
          <w:marBottom w:val="0"/>
          <w:divBdr>
            <w:top w:val="none" w:sz="0" w:space="0" w:color="auto"/>
            <w:left w:val="none" w:sz="0" w:space="0" w:color="auto"/>
            <w:bottom w:val="none" w:sz="0" w:space="0" w:color="auto"/>
            <w:right w:val="none" w:sz="0" w:space="0" w:color="auto"/>
          </w:divBdr>
          <w:divsChild>
            <w:div w:id="553468182">
              <w:marLeft w:val="180"/>
              <w:marRight w:val="0"/>
              <w:marTop w:val="0"/>
              <w:marBottom w:val="0"/>
              <w:divBdr>
                <w:top w:val="none" w:sz="0" w:space="0" w:color="auto"/>
                <w:left w:val="none" w:sz="0" w:space="0" w:color="auto"/>
                <w:bottom w:val="none" w:sz="0" w:space="0" w:color="auto"/>
                <w:right w:val="none" w:sz="0" w:space="0" w:color="auto"/>
              </w:divBdr>
              <w:divsChild>
                <w:div w:id="20283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5">
          <w:marLeft w:val="0"/>
          <w:marRight w:val="0"/>
          <w:marTop w:val="0"/>
          <w:marBottom w:val="0"/>
          <w:divBdr>
            <w:top w:val="none" w:sz="0" w:space="0" w:color="auto"/>
            <w:left w:val="none" w:sz="0" w:space="0" w:color="auto"/>
            <w:bottom w:val="none" w:sz="0" w:space="0" w:color="auto"/>
            <w:right w:val="none" w:sz="0" w:space="0" w:color="auto"/>
          </w:divBdr>
          <w:divsChild>
            <w:div w:id="103354222">
              <w:marLeft w:val="180"/>
              <w:marRight w:val="0"/>
              <w:marTop w:val="0"/>
              <w:marBottom w:val="0"/>
              <w:divBdr>
                <w:top w:val="none" w:sz="0" w:space="0" w:color="auto"/>
                <w:left w:val="none" w:sz="0" w:space="0" w:color="auto"/>
                <w:bottom w:val="none" w:sz="0" w:space="0" w:color="auto"/>
                <w:right w:val="none" w:sz="0" w:space="0" w:color="auto"/>
              </w:divBdr>
              <w:divsChild>
                <w:div w:id="3587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6339">
          <w:marLeft w:val="0"/>
          <w:marRight w:val="0"/>
          <w:marTop w:val="0"/>
          <w:marBottom w:val="0"/>
          <w:divBdr>
            <w:top w:val="none" w:sz="0" w:space="0" w:color="auto"/>
            <w:left w:val="none" w:sz="0" w:space="0" w:color="auto"/>
            <w:bottom w:val="none" w:sz="0" w:space="0" w:color="auto"/>
            <w:right w:val="none" w:sz="0" w:space="0" w:color="auto"/>
          </w:divBdr>
          <w:divsChild>
            <w:div w:id="266471630">
              <w:marLeft w:val="180"/>
              <w:marRight w:val="0"/>
              <w:marTop w:val="0"/>
              <w:marBottom w:val="0"/>
              <w:divBdr>
                <w:top w:val="none" w:sz="0" w:space="0" w:color="auto"/>
                <w:left w:val="none" w:sz="0" w:space="0" w:color="auto"/>
                <w:bottom w:val="none" w:sz="0" w:space="0" w:color="auto"/>
                <w:right w:val="none" w:sz="0" w:space="0" w:color="auto"/>
              </w:divBdr>
              <w:divsChild>
                <w:div w:id="8179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0860">
          <w:marLeft w:val="0"/>
          <w:marRight w:val="0"/>
          <w:marTop w:val="0"/>
          <w:marBottom w:val="0"/>
          <w:divBdr>
            <w:top w:val="none" w:sz="0" w:space="0" w:color="auto"/>
            <w:left w:val="none" w:sz="0" w:space="0" w:color="auto"/>
            <w:bottom w:val="none" w:sz="0" w:space="0" w:color="auto"/>
            <w:right w:val="none" w:sz="0" w:space="0" w:color="auto"/>
          </w:divBdr>
          <w:divsChild>
            <w:div w:id="914170121">
              <w:marLeft w:val="180"/>
              <w:marRight w:val="0"/>
              <w:marTop w:val="0"/>
              <w:marBottom w:val="0"/>
              <w:divBdr>
                <w:top w:val="none" w:sz="0" w:space="0" w:color="auto"/>
                <w:left w:val="none" w:sz="0" w:space="0" w:color="auto"/>
                <w:bottom w:val="none" w:sz="0" w:space="0" w:color="auto"/>
                <w:right w:val="none" w:sz="0" w:space="0" w:color="auto"/>
              </w:divBdr>
              <w:divsChild>
                <w:div w:id="20035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1765">
          <w:marLeft w:val="0"/>
          <w:marRight w:val="0"/>
          <w:marTop w:val="0"/>
          <w:marBottom w:val="0"/>
          <w:divBdr>
            <w:top w:val="none" w:sz="0" w:space="0" w:color="auto"/>
            <w:left w:val="none" w:sz="0" w:space="0" w:color="auto"/>
            <w:bottom w:val="none" w:sz="0" w:space="0" w:color="auto"/>
            <w:right w:val="none" w:sz="0" w:space="0" w:color="auto"/>
          </w:divBdr>
          <w:divsChild>
            <w:div w:id="1409814788">
              <w:marLeft w:val="180"/>
              <w:marRight w:val="0"/>
              <w:marTop w:val="0"/>
              <w:marBottom w:val="0"/>
              <w:divBdr>
                <w:top w:val="none" w:sz="0" w:space="0" w:color="auto"/>
                <w:left w:val="none" w:sz="0" w:space="0" w:color="auto"/>
                <w:bottom w:val="none" w:sz="0" w:space="0" w:color="auto"/>
                <w:right w:val="none" w:sz="0" w:space="0" w:color="auto"/>
              </w:divBdr>
              <w:divsChild>
                <w:div w:id="8055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2016">
          <w:marLeft w:val="0"/>
          <w:marRight w:val="0"/>
          <w:marTop w:val="0"/>
          <w:marBottom w:val="0"/>
          <w:divBdr>
            <w:top w:val="none" w:sz="0" w:space="0" w:color="auto"/>
            <w:left w:val="none" w:sz="0" w:space="0" w:color="auto"/>
            <w:bottom w:val="none" w:sz="0" w:space="0" w:color="auto"/>
            <w:right w:val="none" w:sz="0" w:space="0" w:color="auto"/>
          </w:divBdr>
          <w:divsChild>
            <w:div w:id="208609479">
              <w:marLeft w:val="180"/>
              <w:marRight w:val="0"/>
              <w:marTop w:val="0"/>
              <w:marBottom w:val="0"/>
              <w:divBdr>
                <w:top w:val="none" w:sz="0" w:space="0" w:color="auto"/>
                <w:left w:val="none" w:sz="0" w:space="0" w:color="auto"/>
                <w:bottom w:val="none" w:sz="0" w:space="0" w:color="auto"/>
                <w:right w:val="none" w:sz="0" w:space="0" w:color="auto"/>
              </w:divBdr>
              <w:divsChild>
                <w:div w:id="2420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1964">
          <w:marLeft w:val="0"/>
          <w:marRight w:val="0"/>
          <w:marTop w:val="0"/>
          <w:marBottom w:val="0"/>
          <w:divBdr>
            <w:top w:val="none" w:sz="0" w:space="0" w:color="auto"/>
            <w:left w:val="none" w:sz="0" w:space="0" w:color="auto"/>
            <w:bottom w:val="none" w:sz="0" w:space="0" w:color="auto"/>
            <w:right w:val="none" w:sz="0" w:space="0" w:color="auto"/>
          </w:divBdr>
          <w:divsChild>
            <w:div w:id="1267998701">
              <w:marLeft w:val="180"/>
              <w:marRight w:val="0"/>
              <w:marTop w:val="0"/>
              <w:marBottom w:val="0"/>
              <w:divBdr>
                <w:top w:val="none" w:sz="0" w:space="0" w:color="auto"/>
                <w:left w:val="none" w:sz="0" w:space="0" w:color="auto"/>
                <w:bottom w:val="none" w:sz="0" w:space="0" w:color="auto"/>
                <w:right w:val="none" w:sz="0" w:space="0" w:color="auto"/>
              </w:divBdr>
              <w:divsChild>
                <w:div w:id="8006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50579">
          <w:marLeft w:val="0"/>
          <w:marRight w:val="0"/>
          <w:marTop w:val="0"/>
          <w:marBottom w:val="0"/>
          <w:divBdr>
            <w:top w:val="none" w:sz="0" w:space="0" w:color="auto"/>
            <w:left w:val="none" w:sz="0" w:space="0" w:color="auto"/>
            <w:bottom w:val="none" w:sz="0" w:space="0" w:color="auto"/>
            <w:right w:val="none" w:sz="0" w:space="0" w:color="auto"/>
          </w:divBdr>
          <w:divsChild>
            <w:div w:id="1343166470">
              <w:marLeft w:val="180"/>
              <w:marRight w:val="0"/>
              <w:marTop w:val="0"/>
              <w:marBottom w:val="0"/>
              <w:divBdr>
                <w:top w:val="none" w:sz="0" w:space="0" w:color="auto"/>
                <w:left w:val="none" w:sz="0" w:space="0" w:color="auto"/>
                <w:bottom w:val="none" w:sz="0" w:space="0" w:color="auto"/>
                <w:right w:val="none" w:sz="0" w:space="0" w:color="auto"/>
              </w:divBdr>
              <w:divsChild>
                <w:div w:id="11279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11134">
          <w:marLeft w:val="0"/>
          <w:marRight w:val="0"/>
          <w:marTop w:val="0"/>
          <w:marBottom w:val="0"/>
          <w:divBdr>
            <w:top w:val="none" w:sz="0" w:space="0" w:color="auto"/>
            <w:left w:val="none" w:sz="0" w:space="0" w:color="auto"/>
            <w:bottom w:val="none" w:sz="0" w:space="0" w:color="auto"/>
            <w:right w:val="none" w:sz="0" w:space="0" w:color="auto"/>
          </w:divBdr>
          <w:divsChild>
            <w:div w:id="1287589047">
              <w:marLeft w:val="180"/>
              <w:marRight w:val="0"/>
              <w:marTop w:val="0"/>
              <w:marBottom w:val="0"/>
              <w:divBdr>
                <w:top w:val="none" w:sz="0" w:space="0" w:color="auto"/>
                <w:left w:val="none" w:sz="0" w:space="0" w:color="auto"/>
                <w:bottom w:val="none" w:sz="0" w:space="0" w:color="auto"/>
                <w:right w:val="none" w:sz="0" w:space="0" w:color="auto"/>
              </w:divBdr>
              <w:divsChild>
                <w:div w:id="6097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8494">
          <w:marLeft w:val="0"/>
          <w:marRight w:val="0"/>
          <w:marTop w:val="0"/>
          <w:marBottom w:val="0"/>
          <w:divBdr>
            <w:top w:val="none" w:sz="0" w:space="0" w:color="auto"/>
            <w:left w:val="none" w:sz="0" w:space="0" w:color="auto"/>
            <w:bottom w:val="none" w:sz="0" w:space="0" w:color="auto"/>
            <w:right w:val="none" w:sz="0" w:space="0" w:color="auto"/>
          </w:divBdr>
          <w:divsChild>
            <w:div w:id="1434085830">
              <w:marLeft w:val="180"/>
              <w:marRight w:val="0"/>
              <w:marTop w:val="0"/>
              <w:marBottom w:val="0"/>
              <w:divBdr>
                <w:top w:val="none" w:sz="0" w:space="0" w:color="auto"/>
                <w:left w:val="none" w:sz="0" w:space="0" w:color="auto"/>
                <w:bottom w:val="none" w:sz="0" w:space="0" w:color="auto"/>
                <w:right w:val="none" w:sz="0" w:space="0" w:color="auto"/>
              </w:divBdr>
              <w:divsChild>
                <w:div w:id="16342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7241">
          <w:marLeft w:val="0"/>
          <w:marRight w:val="0"/>
          <w:marTop w:val="0"/>
          <w:marBottom w:val="0"/>
          <w:divBdr>
            <w:top w:val="none" w:sz="0" w:space="0" w:color="auto"/>
            <w:left w:val="none" w:sz="0" w:space="0" w:color="auto"/>
            <w:bottom w:val="none" w:sz="0" w:space="0" w:color="auto"/>
            <w:right w:val="none" w:sz="0" w:space="0" w:color="auto"/>
          </w:divBdr>
          <w:divsChild>
            <w:div w:id="1858734499">
              <w:marLeft w:val="180"/>
              <w:marRight w:val="0"/>
              <w:marTop w:val="0"/>
              <w:marBottom w:val="0"/>
              <w:divBdr>
                <w:top w:val="none" w:sz="0" w:space="0" w:color="auto"/>
                <w:left w:val="none" w:sz="0" w:space="0" w:color="auto"/>
                <w:bottom w:val="none" w:sz="0" w:space="0" w:color="auto"/>
                <w:right w:val="none" w:sz="0" w:space="0" w:color="auto"/>
              </w:divBdr>
              <w:divsChild>
                <w:div w:id="8328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3389">
          <w:marLeft w:val="0"/>
          <w:marRight w:val="0"/>
          <w:marTop w:val="0"/>
          <w:marBottom w:val="0"/>
          <w:divBdr>
            <w:top w:val="none" w:sz="0" w:space="0" w:color="auto"/>
            <w:left w:val="none" w:sz="0" w:space="0" w:color="auto"/>
            <w:bottom w:val="none" w:sz="0" w:space="0" w:color="auto"/>
            <w:right w:val="none" w:sz="0" w:space="0" w:color="auto"/>
          </w:divBdr>
          <w:divsChild>
            <w:div w:id="28268027">
              <w:marLeft w:val="180"/>
              <w:marRight w:val="0"/>
              <w:marTop w:val="0"/>
              <w:marBottom w:val="0"/>
              <w:divBdr>
                <w:top w:val="none" w:sz="0" w:space="0" w:color="auto"/>
                <w:left w:val="none" w:sz="0" w:space="0" w:color="auto"/>
                <w:bottom w:val="none" w:sz="0" w:space="0" w:color="auto"/>
                <w:right w:val="none" w:sz="0" w:space="0" w:color="auto"/>
              </w:divBdr>
              <w:divsChild>
                <w:div w:id="11269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6312">
          <w:marLeft w:val="0"/>
          <w:marRight w:val="0"/>
          <w:marTop w:val="0"/>
          <w:marBottom w:val="0"/>
          <w:divBdr>
            <w:top w:val="none" w:sz="0" w:space="0" w:color="auto"/>
            <w:left w:val="none" w:sz="0" w:space="0" w:color="auto"/>
            <w:bottom w:val="none" w:sz="0" w:space="0" w:color="auto"/>
            <w:right w:val="none" w:sz="0" w:space="0" w:color="auto"/>
          </w:divBdr>
          <w:divsChild>
            <w:div w:id="66999624">
              <w:marLeft w:val="180"/>
              <w:marRight w:val="0"/>
              <w:marTop w:val="0"/>
              <w:marBottom w:val="0"/>
              <w:divBdr>
                <w:top w:val="none" w:sz="0" w:space="0" w:color="auto"/>
                <w:left w:val="none" w:sz="0" w:space="0" w:color="auto"/>
                <w:bottom w:val="none" w:sz="0" w:space="0" w:color="auto"/>
                <w:right w:val="none" w:sz="0" w:space="0" w:color="auto"/>
              </w:divBdr>
              <w:divsChild>
                <w:div w:id="5131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2583">
          <w:marLeft w:val="0"/>
          <w:marRight w:val="0"/>
          <w:marTop w:val="0"/>
          <w:marBottom w:val="0"/>
          <w:divBdr>
            <w:top w:val="none" w:sz="0" w:space="0" w:color="auto"/>
            <w:left w:val="none" w:sz="0" w:space="0" w:color="auto"/>
            <w:bottom w:val="none" w:sz="0" w:space="0" w:color="auto"/>
            <w:right w:val="none" w:sz="0" w:space="0" w:color="auto"/>
          </w:divBdr>
          <w:divsChild>
            <w:div w:id="230116109">
              <w:marLeft w:val="180"/>
              <w:marRight w:val="0"/>
              <w:marTop w:val="0"/>
              <w:marBottom w:val="0"/>
              <w:divBdr>
                <w:top w:val="none" w:sz="0" w:space="0" w:color="auto"/>
                <w:left w:val="none" w:sz="0" w:space="0" w:color="auto"/>
                <w:bottom w:val="none" w:sz="0" w:space="0" w:color="auto"/>
                <w:right w:val="none" w:sz="0" w:space="0" w:color="auto"/>
              </w:divBdr>
              <w:divsChild>
                <w:div w:id="6006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1057">
          <w:marLeft w:val="0"/>
          <w:marRight w:val="0"/>
          <w:marTop w:val="0"/>
          <w:marBottom w:val="0"/>
          <w:divBdr>
            <w:top w:val="none" w:sz="0" w:space="0" w:color="auto"/>
            <w:left w:val="none" w:sz="0" w:space="0" w:color="auto"/>
            <w:bottom w:val="none" w:sz="0" w:space="0" w:color="auto"/>
            <w:right w:val="none" w:sz="0" w:space="0" w:color="auto"/>
          </w:divBdr>
          <w:divsChild>
            <w:div w:id="180819292">
              <w:marLeft w:val="180"/>
              <w:marRight w:val="0"/>
              <w:marTop w:val="0"/>
              <w:marBottom w:val="0"/>
              <w:divBdr>
                <w:top w:val="none" w:sz="0" w:space="0" w:color="auto"/>
                <w:left w:val="none" w:sz="0" w:space="0" w:color="auto"/>
                <w:bottom w:val="none" w:sz="0" w:space="0" w:color="auto"/>
                <w:right w:val="none" w:sz="0" w:space="0" w:color="auto"/>
              </w:divBdr>
              <w:divsChild>
                <w:div w:id="14762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7083">
          <w:marLeft w:val="0"/>
          <w:marRight w:val="0"/>
          <w:marTop w:val="0"/>
          <w:marBottom w:val="0"/>
          <w:divBdr>
            <w:top w:val="none" w:sz="0" w:space="0" w:color="auto"/>
            <w:left w:val="none" w:sz="0" w:space="0" w:color="auto"/>
            <w:bottom w:val="none" w:sz="0" w:space="0" w:color="auto"/>
            <w:right w:val="none" w:sz="0" w:space="0" w:color="auto"/>
          </w:divBdr>
          <w:divsChild>
            <w:div w:id="904100917">
              <w:marLeft w:val="180"/>
              <w:marRight w:val="0"/>
              <w:marTop w:val="0"/>
              <w:marBottom w:val="0"/>
              <w:divBdr>
                <w:top w:val="none" w:sz="0" w:space="0" w:color="auto"/>
                <w:left w:val="none" w:sz="0" w:space="0" w:color="auto"/>
                <w:bottom w:val="none" w:sz="0" w:space="0" w:color="auto"/>
                <w:right w:val="none" w:sz="0" w:space="0" w:color="auto"/>
              </w:divBdr>
              <w:divsChild>
                <w:div w:id="8464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3658">
          <w:marLeft w:val="0"/>
          <w:marRight w:val="0"/>
          <w:marTop w:val="0"/>
          <w:marBottom w:val="0"/>
          <w:divBdr>
            <w:top w:val="none" w:sz="0" w:space="0" w:color="auto"/>
            <w:left w:val="none" w:sz="0" w:space="0" w:color="auto"/>
            <w:bottom w:val="none" w:sz="0" w:space="0" w:color="auto"/>
            <w:right w:val="none" w:sz="0" w:space="0" w:color="auto"/>
          </w:divBdr>
          <w:divsChild>
            <w:div w:id="1266770382">
              <w:marLeft w:val="180"/>
              <w:marRight w:val="0"/>
              <w:marTop w:val="0"/>
              <w:marBottom w:val="0"/>
              <w:divBdr>
                <w:top w:val="none" w:sz="0" w:space="0" w:color="auto"/>
                <w:left w:val="none" w:sz="0" w:space="0" w:color="auto"/>
                <w:bottom w:val="none" w:sz="0" w:space="0" w:color="auto"/>
                <w:right w:val="none" w:sz="0" w:space="0" w:color="auto"/>
              </w:divBdr>
              <w:divsChild>
                <w:div w:id="10969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473">
          <w:marLeft w:val="0"/>
          <w:marRight w:val="0"/>
          <w:marTop w:val="0"/>
          <w:marBottom w:val="0"/>
          <w:divBdr>
            <w:top w:val="none" w:sz="0" w:space="0" w:color="auto"/>
            <w:left w:val="none" w:sz="0" w:space="0" w:color="auto"/>
            <w:bottom w:val="none" w:sz="0" w:space="0" w:color="auto"/>
            <w:right w:val="none" w:sz="0" w:space="0" w:color="auto"/>
          </w:divBdr>
          <w:divsChild>
            <w:div w:id="1975062745">
              <w:marLeft w:val="180"/>
              <w:marRight w:val="0"/>
              <w:marTop w:val="0"/>
              <w:marBottom w:val="0"/>
              <w:divBdr>
                <w:top w:val="none" w:sz="0" w:space="0" w:color="auto"/>
                <w:left w:val="none" w:sz="0" w:space="0" w:color="auto"/>
                <w:bottom w:val="none" w:sz="0" w:space="0" w:color="auto"/>
                <w:right w:val="none" w:sz="0" w:space="0" w:color="auto"/>
              </w:divBdr>
              <w:divsChild>
                <w:div w:id="16619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9085">
          <w:marLeft w:val="0"/>
          <w:marRight w:val="0"/>
          <w:marTop w:val="0"/>
          <w:marBottom w:val="0"/>
          <w:divBdr>
            <w:top w:val="none" w:sz="0" w:space="0" w:color="auto"/>
            <w:left w:val="none" w:sz="0" w:space="0" w:color="auto"/>
            <w:bottom w:val="none" w:sz="0" w:space="0" w:color="auto"/>
            <w:right w:val="none" w:sz="0" w:space="0" w:color="auto"/>
          </w:divBdr>
          <w:divsChild>
            <w:div w:id="552237901">
              <w:marLeft w:val="180"/>
              <w:marRight w:val="0"/>
              <w:marTop w:val="0"/>
              <w:marBottom w:val="0"/>
              <w:divBdr>
                <w:top w:val="none" w:sz="0" w:space="0" w:color="auto"/>
                <w:left w:val="none" w:sz="0" w:space="0" w:color="auto"/>
                <w:bottom w:val="none" w:sz="0" w:space="0" w:color="auto"/>
                <w:right w:val="none" w:sz="0" w:space="0" w:color="auto"/>
              </w:divBdr>
              <w:divsChild>
                <w:div w:id="162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3628">
          <w:marLeft w:val="0"/>
          <w:marRight w:val="0"/>
          <w:marTop w:val="0"/>
          <w:marBottom w:val="0"/>
          <w:divBdr>
            <w:top w:val="none" w:sz="0" w:space="0" w:color="auto"/>
            <w:left w:val="none" w:sz="0" w:space="0" w:color="auto"/>
            <w:bottom w:val="none" w:sz="0" w:space="0" w:color="auto"/>
            <w:right w:val="none" w:sz="0" w:space="0" w:color="auto"/>
          </w:divBdr>
          <w:divsChild>
            <w:div w:id="1111167276">
              <w:marLeft w:val="180"/>
              <w:marRight w:val="0"/>
              <w:marTop w:val="0"/>
              <w:marBottom w:val="0"/>
              <w:divBdr>
                <w:top w:val="none" w:sz="0" w:space="0" w:color="auto"/>
                <w:left w:val="none" w:sz="0" w:space="0" w:color="auto"/>
                <w:bottom w:val="none" w:sz="0" w:space="0" w:color="auto"/>
                <w:right w:val="none" w:sz="0" w:space="0" w:color="auto"/>
              </w:divBdr>
              <w:divsChild>
                <w:div w:id="2002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1607">
          <w:marLeft w:val="0"/>
          <w:marRight w:val="0"/>
          <w:marTop w:val="0"/>
          <w:marBottom w:val="0"/>
          <w:divBdr>
            <w:top w:val="none" w:sz="0" w:space="0" w:color="auto"/>
            <w:left w:val="none" w:sz="0" w:space="0" w:color="auto"/>
            <w:bottom w:val="none" w:sz="0" w:space="0" w:color="auto"/>
            <w:right w:val="none" w:sz="0" w:space="0" w:color="auto"/>
          </w:divBdr>
          <w:divsChild>
            <w:div w:id="928536344">
              <w:marLeft w:val="180"/>
              <w:marRight w:val="0"/>
              <w:marTop w:val="0"/>
              <w:marBottom w:val="0"/>
              <w:divBdr>
                <w:top w:val="none" w:sz="0" w:space="0" w:color="auto"/>
                <w:left w:val="none" w:sz="0" w:space="0" w:color="auto"/>
                <w:bottom w:val="none" w:sz="0" w:space="0" w:color="auto"/>
                <w:right w:val="none" w:sz="0" w:space="0" w:color="auto"/>
              </w:divBdr>
              <w:divsChild>
                <w:div w:id="17077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68787">
          <w:marLeft w:val="0"/>
          <w:marRight w:val="0"/>
          <w:marTop w:val="0"/>
          <w:marBottom w:val="0"/>
          <w:divBdr>
            <w:top w:val="none" w:sz="0" w:space="0" w:color="auto"/>
            <w:left w:val="none" w:sz="0" w:space="0" w:color="auto"/>
            <w:bottom w:val="none" w:sz="0" w:space="0" w:color="auto"/>
            <w:right w:val="none" w:sz="0" w:space="0" w:color="auto"/>
          </w:divBdr>
          <w:divsChild>
            <w:div w:id="132454681">
              <w:marLeft w:val="180"/>
              <w:marRight w:val="0"/>
              <w:marTop w:val="0"/>
              <w:marBottom w:val="0"/>
              <w:divBdr>
                <w:top w:val="none" w:sz="0" w:space="0" w:color="auto"/>
                <w:left w:val="none" w:sz="0" w:space="0" w:color="auto"/>
                <w:bottom w:val="none" w:sz="0" w:space="0" w:color="auto"/>
                <w:right w:val="none" w:sz="0" w:space="0" w:color="auto"/>
              </w:divBdr>
              <w:divsChild>
                <w:div w:id="20029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3116">
          <w:marLeft w:val="0"/>
          <w:marRight w:val="0"/>
          <w:marTop w:val="0"/>
          <w:marBottom w:val="0"/>
          <w:divBdr>
            <w:top w:val="none" w:sz="0" w:space="0" w:color="auto"/>
            <w:left w:val="none" w:sz="0" w:space="0" w:color="auto"/>
            <w:bottom w:val="none" w:sz="0" w:space="0" w:color="auto"/>
            <w:right w:val="none" w:sz="0" w:space="0" w:color="auto"/>
          </w:divBdr>
          <w:divsChild>
            <w:div w:id="1547982115">
              <w:marLeft w:val="180"/>
              <w:marRight w:val="0"/>
              <w:marTop w:val="0"/>
              <w:marBottom w:val="0"/>
              <w:divBdr>
                <w:top w:val="none" w:sz="0" w:space="0" w:color="auto"/>
                <w:left w:val="none" w:sz="0" w:space="0" w:color="auto"/>
                <w:bottom w:val="none" w:sz="0" w:space="0" w:color="auto"/>
                <w:right w:val="none" w:sz="0" w:space="0" w:color="auto"/>
              </w:divBdr>
              <w:divsChild>
                <w:div w:id="2179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7286">
          <w:marLeft w:val="0"/>
          <w:marRight w:val="0"/>
          <w:marTop w:val="0"/>
          <w:marBottom w:val="0"/>
          <w:divBdr>
            <w:top w:val="none" w:sz="0" w:space="0" w:color="auto"/>
            <w:left w:val="none" w:sz="0" w:space="0" w:color="auto"/>
            <w:bottom w:val="none" w:sz="0" w:space="0" w:color="auto"/>
            <w:right w:val="none" w:sz="0" w:space="0" w:color="auto"/>
          </w:divBdr>
          <w:divsChild>
            <w:div w:id="465859402">
              <w:marLeft w:val="180"/>
              <w:marRight w:val="0"/>
              <w:marTop w:val="0"/>
              <w:marBottom w:val="0"/>
              <w:divBdr>
                <w:top w:val="none" w:sz="0" w:space="0" w:color="auto"/>
                <w:left w:val="none" w:sz="0" w:space="0" w:color="auto"/>
                <w:bottom w:val="none" w:sz="0" w:space="0" w:color="auto"/>
                <w:right w:val="none" w:sz="0" w:space="0" w:color="auto"/>
              </w:divBdr>
              <w:divsChild>
                <w:div w:id="12482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8654">
          <w:marLeft w:val="0"/>
          <w:marRight w:val="0"/>
          <w:marTop w:val="0"/>
          <w:marBottom w:val="0"/>
          <w:divBdr>
            <w:top w:val="none" w:sz="0" w:space="0" w:color="auto"/>
            <w:left w:val="none" w:sz="0" w:space="0" w:color="auto"/>
            <w:bottom w:val="none" w:sz="0" w:space="0" w:color="auto"/>
            <w:right w:val="none" w:sz="0" w:space="0" w:color="auto"/>
          </w:divBdr>
          <w:divsChild>
            <w:div w:id="761682434">
              <w:marLeft w:val="180"/>
              <w:marRight w:val="0"/>
              <w:marTop w:val="0"/>
              <w:marBottom w:val="0"/>
              <w:divBdr>
                <w:top w:val="none" w:sz="0" w:space="0" w:color="auto"/>
                <w:left w:val="none" w:sz="0" w:space="0" w:color="auto"/>
                <w:bottom w:val="none" w:sz="0" w:space="0" w:color="auto"/>
                <w:right w:val="none" w:sz="0" w:space="0" w:color="auto"/>
              </w:divBdr>
              <w:divsChild>
                <w:div w:id="16101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7238">
          <w:marLeft w:val="0"/>
          <w:marRight w:val="0"/>
          <w:marTop w:val="0"/>
          <w:marBottom w:val="0"/>
          <w:divBdr>
            <w:top w:val="none" w:sz="0" w:space="0" w:color="auto"/>
            <w:left w:val="none" w:sz="0" w:space="0" w:color="auto"/>
            <w:bottom w:val="none" w:sz="0" w:space="0" w:color="auto"/>
            <w:right w:val="none" w:sz="0" w:space="0" w:color="auto"/>
          </w:divBdr>
          <w:divsChild>
            <w:div w:id="1800101602">
              <w:marLeft w:val="180"/>
              <w:marRight w:val="0"/>
              <w:marTop w:val="0"/>
              <w:marBottom w:val="0"/>
              <w:divBdr>
                <w:top w:val="none" w:sz="0" w:space="0" w:color="auto"/>
                <w:left w:val="none" w:sz="0" w:space="0" w:color="auto"/>
                <w:bottom w:val="none" w:sz="0" w:space="0" w:color="auto"/>
                <w:right w:val="none" w:sz="0" w:space="0" w:color="auto"/>
              </w:divBdr>
              <w:divsChild>
                <w:div w:id="431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0875">
          <w:marLeft w:val="0"/>
          <w:marRight w:val="0"/>
          <w:marTop w:val="0"/>
          <w:marBottom w:val="0"/>
          <w:divBdr>
            <w:top w:val="none" w:sz="0" w:space="0" w:color="auto"/>
            <w:left w:val="none" w:sz="0" w:space="0" w:color="auto"/>
            <w:bottom w:val="none" w:sz="0" w:space="0" w:color="auto"/>
            <w:right w:val="none" w:sz="0" w:space="0" w:color="auto"/>
          </w:divBdr>
          <w:divsChild>
            <w:div w:id="1624849326">
              <w:marLeft w:val="180"/>
              <w:marRight w:val="0"/>
              <w:marTop w:val="0"/>
              <w:marBottom w:val="0"/>
              <w:divBdr>
                <w:top w:val="none" w:sz="0" w:space="0" w:color="auto"/>
                <w:left w:val="none" w:sz="0" w:space="0" w:color="auto"/>
                <w:bottom w:val="none" w:sz="0" w:space="0" w:color="auto"/>
                <w:right w:val="none" w:sz="0" w:space="0" w:color="auto"/>
              </w:divBdr>
              <w:divsChild>
                <w:div w:id="3458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5829">
          <w:marLeft w:val="0"/>
          <w:marRight w:val="0"/>
          <w:marTop w:val="0"/>
          <w:marBottom w:val="0"/>
          <w:divBdr>
            <w:top w:val="none" w:sz="0" w:space="0" w:color="auto"/>
            <w:left w:val="none" w:sz="0" w:space="0" w:color="auto"/>
            <w:bottom w:val="none" w:sz="0" w:space="0" w:color="auto"/>
            <w:right w:val="none" w:sz="0" w:space="0" w:color="auto"/>
          </w:divBdr>
          <w:divsChild>
            <w:div w:id="1963802436">
              <w:marLeft w:val="180"/>
              <w:marRight w:val="0"/>
              <w:marTop w:val="0"/>
              <w:marBottom w:val="0"/>
              <w:divBdr>
                <w:top w:val="none" w:sz="0" w:space="0" w:color="auto"/>
                <w:left w:val="none" w:sz="0" w:space="0" w:color="auto"/>
                <w:bottom w:val="none" w:sz="0" w:space="0" w:color="auto"/>
                <w:right w:val="none" w:sz="0" w:space="0" w:color="auto"/>
              </w:divBdr>
              <w:divsChild>
                <w:div w:id="19632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4476">
          <w:marLeft w:val="0"/>
          <w:marRight w:val="0"/>
          <w:marTop w:val="0"/>
          <w:marBottom w:val="0"/>
          <w:divBdr>
            <w:top w:val="none" w:sz="0" w:space="0" w:color="auto"/>
            <w:left w:val="none" w:sz="0" w:space="0" w:color="auto"/>
            <w:bottom w:val="none" w:sz="0" w:space="0" w:color="auto"/>
            <w:right w:val="none" w:sz="0" w:space="0" w:color="auto"/>
          </w:divBdr>
          <w:divsChild>
            <w:div w:id="585260444">
              <w:marLeft w:val="180"/>
              <w:marRight w:val="0"/>
              <w:marTop w:val="0"/>
              <w:marBottom w:val="0"/>
              <w:divBdr>
                <w:top w:val="none" w:sz="0" w:space="0" w:color="auto"/>
                <w:left w:val="none" w:sz="0" w:space="0" w:color="auto"/>
                <w:bottom w:val="none" w:sz="0" w:space="0" w:color="auto"/>
                <w:right w:val="none" w:sz="0" w:space="0" w:color="auto"/>
              </w:divBdr>
              <w:divsChild>
                <w:div w:id="17271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1910">
          <w:marLeft w:val="0"/>
          <w:marRight w:val="0"/>
          <w:marTop w:val="0"/>
          <w:marBottom w:val="0"/>
          <w:divBdr>
            <w:top w:val="none" w:sz="0" w:space="0" w:color="auto"/>
            <w:left w:val="none" w:sz="0" w:space="0" w:color="auto"/>
            <w:bottom w:val="none" w:sz="0" w:space="0" w:color="auto"/>
            <w:right w:val="none" w:sz="0" w:space="0" w:color="auto"/>
          </w:divBdr>
          <w:divsChild>
            <w:div w:id="792362293">
              <w:marLeft w:val="180"/>
              <w:marRight w:val="0"/>
              <w:marTop w:val="0"/>
              <w:marBottom w:val="0"/>
              <w:divBdr>
                <w:top w:val="none" w:sz="0" w:space="0" w:color="auto"/>
                <w:left w:val="none" w:sz="0" w:space="0" w:color="auto"/>
                <w:bottom w:val="none" w:sz="0" w:space="0" w:color="auto"/>
                <w:right w:val="none" w:sz="0" w:space="0" w:color="auto"/>
              </w:divBdr>
              <w:divsChild>
                <w:div w:id="1274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19020">
          <w:marLeft w:val="0"/>
          <w:marRight w:val="0"/>
          <w:marTop w:val="0"/>
          <w:marBottom w:val="0"/>
          <w:divBdr>
            <w:top w:val="none" w:sz="0" w:space="0" w:color="auto"/>
            <w:left w:val="none" w:sz="0" w:space="0" w:color="auto"/>
            <w:bottom w:val="none" w:sz="0" w:space="0" w:color="auto"/>
            <w:right w:val="none" w:sz="0" w:space="0" w:color="auto"/>
          </w:divBdr>
          <w:divsChild>
            <w:div w:id="1280717996">
              <w:marLeft w:val="180"/>
              <w:marRight w:val="0"/>
              <w:marTop w:val="0"/>
              <w:marBottom w:val="0"/>
              <w:divBdr>
                <w:top w:val="none" w:sz="0" w:space="0" w:color="auto"/>
                <w:left w:val="none" w:sz="0" w:space="0" w:color="auto"/>
                <w:bottom w:val="none" w:sz="0" w:space="0" w:color="auto"/>
                <w:right w:val="none" w:sz="0" w:space="0" w:color="auto"/>
              </w:divBdr>
              <w:divsChild>
                <w:div w:id="8281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2725">
          <w:marLeft w:val="0"/>
          <w:marRight w:val="0"/>
          <w:marTop w:val="0"/>
          <w:marBottom w:val="0"/>
          <w:divBdr>
            <w:top w:val="none" w:sz="0" w:space="0" w:color="auto"/>
            <w:left w:val="none" w:sz="0" w:space="0" w:color="auto"/>
            <w:bottom w:val="none" w:sz="0" w:space="0" w:color="auto"/>
            <w:right w:val="none" w:sz="0" w:space="0" w:color="auto"/>
          </w:divBdr>
          <w:divsChild>
            <w:div w:id="59259573">
              <w:marLeft w:val="180"/>
              <w:marRight w:val="0"/>
              <w:marTop w:val="0"/>
              <w:marBottom w:val="0"/>
              <w:divBdr>
                <w:top w:val="none" w:sz="0" w:space="0" w:color="auto"/>
                <w:left w:val="none" w:sz="0" w:space="0" w:color="auto"/>
                <w:bottom w:val="none" w:sz="0" w:space="0" w:color="auto"/>
                <w:right w:val="none" w:sz="0" w:space="0" w:color="auto"/>
              </w:divBdr>
              <w:divsChild>
                <w:div w:id="4201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158">
          <w:marLeft w:val="0"/>
          <w:marRight w:val="0"/>
          <w:marTop w:val="0"/>
          <w:marBottom w:val="0"/>
          <w:divBdr>
            <w:top w:val="none" w:sz="0" w:space="0" w:color="auto"/>
            <w:left w:val="none" w:sz="0" w:space="0" w:color="auto"/>
            <w:bottom w:val="none" w:sz="0" w:space="0" w:color="auto"/>
            <w:right w:val="none" w:sz="0" w:space="0" w:color="auto"/>
          </w:divBdr>
          <w:divsChild>
            <w:div w:id="1124689951">
              <w:marLeft w:val="180"/>
              <w:marRight w:val="0"/>
              <w:marTop w:val="0"/>
              <w:marBottom w:val="0"/>
              <w:divBdr>
                <w:top w:val="none" w:sz="0" w:space="0" w:color="auto"/>
                <w:left w:val="none" w:sz="0" w:space="0" w:color="auto"/>
                <w:bottom w:val="none" w:sz="0" w:space="0" w:color="auto"/>
                <w:right w:val="none" w:sz="0" w:space="0" w:color="auto"/>
              </w:divBdr>
              <w:divsChild>
                <w:div w:id="8860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0686">
          <w:marLeft w:val="0"/>
          <w:marRight w:val="0"/>
          <w:marTop w:val="0"/>
          <w:marBottom w:val="0"/>
          <w:divBdr>
            <w:top w:val="none" w:sz="0" w:space="0" w:color="auto"/>
            <w:left w:val="none" w:sz="0" w:space="0" w:color="auto"/>
            <w:bottom w:val="none" w:sz="0" w:space="0" w:color="auto"/>
            <w:right w:val="none" w:sz="0" w:space="0" w:color="auto"/>
          </w:divBdr>
          <w:divsChild>
            <w:div w:id="825051530">
              <w:marLeft w:val="180"/>
              <w:marRight w:val="0"/>
              <w:marTop w:val="0"/>
              <w:marBottom w:val="0"/>
              <w:divBdr>
                <w:top w:val="none" w:sz="0" w:space="0" w:color="auto"/>
                <w:left w:val="none" w:sz="0" w:space="0" w:color="auto"/>
                <w:bottom w:val="none" w:sz="0" w:space="0" w:color="auto"/>
                <w:right w:val="none" w:sz="0" w:space="0" w:color="auto"/>
              </w:divBdr>
              <w:divsChild>
                <w:div w:id="1206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1785">
          <w:marLeft w:val="0"/>
          <w:marRight w:val="0"/>
          <w:marTop w:val="0"/>
          <w:marBottom w:val="0"/>
          <w:divBdr>
            <w:top w:val="none" w:sz="0" w:space="0" w:color="auto"/>
            <w:left w:val="none" w:sz="0" w:space="0" w:color="auto"/>
            <w:bottom w:val="none" w:sz="0" w:space="0" w:color="auto"/>
            <w:right w:val="none" w:sz="0" w:space="0" w:color="auto"/>
          </w:divBdr>
          <w:divsChild>
            <w:div w:id="2069720776">
              <w:marLeft w:val="180"/>
              <w:marRight w:val="0"/>
              <w:marTop w:val="0"/>
              <w:marBottom w:val="0"/>
              <w:divBdr>
                <w:top w:val="none" w:sz="0" w:space="0" w:color="auto"/>
                <w:left w:val="none" w:sz="0" w:space="0" w:color="auto"/>
                <w:bottom w:val="none" w:sz="0" w:space="0" w:color="auto"/>
                <w:right w:val="none" w:sz="0" w:space="0" w:color="auto"/>
              </w:divBdr>
              <w:divsChild>
                <w:div w:id="15613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30444">
          <w:marLeft w:val="0"/>
          <w:marRight w:val="0"/>
          <w:marTop w:val="0"/>
          <w:marBottom w:val="0"/>
          <w:divBdr>
            <w:top w:val="none" w:sz="0" w:space="0" w:color="auto"/>
            <w:left w:val="none" w:sz="0" w:space="0" w:color="auto"/>
            <w:bottom w:val="none" w:sz="0" w:space="0" w:color="auto"/>
            <w:right w:val="none" w:sz="0" w:space="0" w:color="auto"/>
          </w:divBdr>
          <w:divsChild>
            <w:div w:id="646320427">
              <w:marLeft w:val="180"/>
              <w:marRight w:val="0"/>
              <w:marTop w:val="0"/>
              <w:marBottom w:val="0"/>
              <w:divBdr>
                <w:top w:val="none" w:sz="0" w:space="0" w:color="auto"/>
                <w:left w:val="none" w:sz="0" w:space="0" w:color="auto"/>
                <w:bottom w:val="none" w:sz="0" w:space="0" w:color="auto"/>
                <w:right w:val="none" w:sz="0" w:space="0" w:color="auto"/>
              </w:divBdr>
              <w:divsChild>
                <w:div w:id="1369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7809">
          <w:marLeft w:val="0"/>
          <w:marRight w:val="0"/>
          <w:marTop w:val="0"/>
          <w:marBottom w:val="0"/>
          <w:divBdr>
            <w:top w:val="none" w:sz="0" w:space="0" w:color="auto"/>
            <w:left w:val="none" w:sz="0" w:space="0" w:color="auto"/>
            <w:bottom w:val="none" w:sz="0" w:space="0" w:color="auto"/>
            <w:right w:val="none" w:sz="0" w:space="0" w:color="auto"/>
          </w:divBdr>
          <w:divsChild>
            <w:div w:id="1884361897">
              <w:marLeft w:val="180"/>
              <w:marRight w:val="0"/>
              <w:marTop w:val="0"/>
              <w:marBottom w:val="0"/>
              <w:divBdr>
                <w:top w:val="none" w:sz="0" w:space="0" w:color="auto"/>
                <w:left w:val="none" w:sz="0" w:space="0" w:color="auto"/>
                <w:bottom w:val="none" w:sz="0" w:space="0" w:color="auto"/>
                <w:right w:val="none" w:sz="0" w:space="0" w:color="auto"/>
              </w:divBdr>
              <w:divsChild>
                <w:div w:id="1953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02499">
          <w:marLeft w:val="0"/>
          <w:marRight w:val="0"/>
          <w:marTop w:val="0"/>
          <w:marBottom w:val="0"/>
          <w:divBdr>
            <w:top w:val="none" w:sz="0" w:space="0" w:color="auto"/>
            <w:left w:val="none" w:sz="0" w:space="0" w:color="auto"/>
            <w:bottom w:val="none" w:sz="0" w:space="0" w:color="auto"/>
            <w:right w:val="none" w:sz="0" w:space="0" w:color="auto"/>
          </w:divBdr>
          <w:divsChild>
            <w:div w:id="917516776">
              <w:marLeft w:val="180"/>
              <w:marRight w:val="0"/>
              <w:marTop w:val="0"/>
              <w:marBottom w:val="0"/>
              <w:divBdr>
                <w:top w:val="none" w:sz="0" w:space="0" w:color="auto"/>
                <w:left w:val="none" w:sz="0" w:space="0" w:color="auto"/>
                <w:bottom w:val="none" w:sz="0" w:space="0" w:color="auto"/>
                <w:right w:val="none" w:sz="0" w:space="0" w:color="auto"/>
              </w:divBdr>
              <w:divsChild>
                <w:div w:id="15651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6871">
          <w:marLeft w:val="0"/>
          <w:marRight w:val="0"/>
          <w:marTop w:val="0"/>
          <w:marBottom w:val="0"/>
          <w:divBdr>
            <w:top w:val="none" w:sz="0" w:space="0" w:color="auto"/>
            <w:left w:val="none" w:sz="0" w:space="0" w:color="auto"/>
            <w:bottom w:val="none" w:sz="0" w:space="0" w:color="auto"/>
            <w:right w:val="none" w:sz="0" w:space="0" w:color="auto"/>
          </w:divBdr>
          <w:divsChild>
            <w:div w:id="975572349">
              <w:marLeft w:val="180"/>
              <w:marRight w:val="0"/>
              <w:marTop w:val="0"/>
              <w:marBottom w:val="0"/>
              <w:divBdr>
                <w:top w:val="none" w:sz="0" w:space="0" w:color="auto"/>
                <w:left w:val="none" w:sz="0" w:space="0" w:color="auto"/>
                <w:bottom w:val="none" w:sz="0" w:space="0" w:color="auto"/>
                <w:right w:val="none" w:sz="0" w:space="0" w:color="auto"/>
              </w:divBdr>
              <w:divsChild>
                <w:div w:id="2559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142">
          <w:marLeft w:val="0"/>
          <w:marRight w:val="0"/>
          <w:marTop w:val="0"/>
          <w:marBottom w:val="0"/>
          <w:divBdr>
            <w:top w:val="none" w:sz="0" w:space="0" w:color="auto"/>
            <w:left w:val="none" w:sz="0" w:space="0" w:color="auto"/>
            <w:bottom w:val="none" w:sz="0" w:space="0" w:color="auto"/>
            <w:right w:val="none" w:sz="0" w:space="0" w:color="auto"/>
          </w:divBdr>
          <w:divsChild>
            <w:div w:id="1109079746">
              <w:marLeft w:val="180"/>
              <w:marRight w:val="0"/>
              <w:marTop w:val="0"/>
              <w:marBottom w:val="0"/>
              <w:divBdr>
                <w:top w:val="none" w:sz="0" w:space="0" w:color="auto"/>
                <w:left w:val="none" w:sz="0" w:space="0" w:color="auto"/>
                <w:bottom w:val="none" w:sz="0" w:space="0" w:color="auto"/>
                <w:right w:val="none" w:sz="0" w:space="0" w:color="auto"/>
              </w:divBdr>
              <w:divsChild>
                <w:div w:id="2435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1755">
          <w:marLeft w:val="0"/>
          <w:marRight w:val="0"/>
          <w:marTop w:val="0"/>
          <w:marBottom w:val="0"/>
          <w:divBdr>
            <w:top w:val="none" w:sz="0" w:space="0" w:color="auto"/>
            <w:left w:val="none" w:sz="0" w:space="0" w:color="auto"/>
            <w:bottom w:val="none" w:sz="0" w:space="0" w:color="auto"/>
            <w:right w:val="none" w:sz="0" w:space="0" w:color="auto"/>
          </w:divBdr>
          <w:divsChild>
            <w:div w:id="1620843304">
              <w:marLeft w:val="180"/>
              <w:marRight w:val="0"/>
              <w:marTop w:val="0"/>
              <w:marBottom w:val="0"/>
              <w:divBdr>
                <w:top w:val="none" w:sz="0" w:space="0" w:color="auto"/>
                <w:left w:val="none" w:sz="0" w:space="0" w:color="auto"/>
                <w:bottom w:val="none" w:sz="0" w:space="0" w:color="auto"/>
                <w:right w:val="none" w:sz="0" w:space="0" w:color="auto"/>
              </w:divBdr>
              <w:divsChild>
                <w:div w:id="11499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9583">
          <w:marLeft w:val="0"/>
          <w:marRight w:val="0"/>
          <w:marTop w:val="0"/>
          <w:marBottom w:val="0"/>
          <w:divBdr>
            <w:top w:val="none" w:sz="0" w:space="0" w:color="auto"/>
            <w:left w:val="none" w:sz="0" w:space="0" w:color="auto"/>
            <w:bottom w:val="none" w:sz="0" w:space="0" w:color="auto"/>
            <w:right w:val="none" w:sz="0" w:space="0" w:color="auto"/>
          </w:divBdr>
          <w:divsChild>
            <w:div w:id="1055005859">
              <w:marLeft w:val="180"/>
              <w:marRight w:val="0"/>
              <w:marTop w:val="0"/>
              <w:marBottom w:val="0"/>
              <w:divBdr>
                <w:top w:val="none" w:sz="0" w:space="0" w:color="auto"/>
                <w:left w:val="none" w:sz="0" w:space="0" w:color="auto"/>
                <w:bottom w:val="none" w:sz="0" w:space="0" w:color="auto"/>
                <w:right w:val="none" w:sz="0" w:space="0" w:color="auto"/>
              </w:divBdr>
              <w:divsChild>
                <w:div w:id="15926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9146">
          <w:marLeft w:val="0"/>
          <w:marRight w:val="0"/>
          <w:marTop w:val="0"/>
          <w:marBottom w:val="0"/>
          <w:divBdr>
            <w:top w:val="none" w:sz="0" w:space="0" w:color="auto"/>
            <w:left w:val="none" w:sz="0" w:space="0" w:color="auto"/>
            <w:bottom w:val="none" w:sz="0" w:space="0" w:color="auto"/>
            <w:right w:val="none" w:sz="0" w:space="0" w:color="auto"/>
          </w:divBdr>
          <w:divsChild>
            <w:div w:id="463697734">
              <w:marLeft w:val="180"/>
              <w:marRight w:val="0"/>
              <w:marTop w:val="0"/>
              <w:marBottom w:val="0"/>
              <w:divBdr>
                <w:top w:val="none" w:sz="0" w:space="0" w:color="auto"/>
                <w:left w:val="none" w:sz="0" w:space="0" w:color="auto"/>
                <w:bottom w:val="none" w:sz="0" w:space="0" w:color="auto"/>
                <w:right w:val="none" w:sz="0" w:space="0" w:color="auto"/>
              </w:divBdr>
              <w:divsChild>
                <w:div w:id="9049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2059">
          <w:marLeft w:val="0"/>
          <w:marRight w:val="0"/>
          <w:marTop w:val="0"/>
          <w:marBottom w:val="0"/>
          <w:divBdr>
            <w:top w:val="none" w:sz="0" w:space="0" w:color="auto"/>
            <w:left w:val="none" w:sz="0" w:space="0" w:color="auto"/>
            <w:bottom w:val="none" w:sz="0" w:space="0" w:color="auto"/>
            <w:right w:val="none" w:sz="0" w:space="0" w:color="auto"/>
          </w:divBdr>
          <w:divsChild>
            <w:div w:id="65077949">
              <w:marLeft w:val="180"/>
              <w:marRight w:val="0"/>
              <w:marTop w:val="0"/>
              <w:marBottom w:val="0"/>
              <w:divBdr>
                <w:top w:val="none" w:sz="0" w:space="0" w:color="auto"/>
                <w:left w:val="none" w:sz="0" w:space="0" w:color="auto"/>
                <w:bottom w:val="none" w:sz="0" w:space="0" w:color="auto"/>
                <w:right w:val="none" w:sz="0" w:space="0" w:color="auto"/>
              </w:divBdr>
              <w:divsChild>
                <w:div w:id="11868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6200">
          <w:marLeft w:val="0"/>
          <w:marRight w:val="0"/>
          <w:marTop w:val="0"/>
          <w:marBottom w:val="0"/>
          <w:divBdr>
            <w:top w:val="none" w:sz="0" w:space="0" w:color="auto"/>
            <w:left w:val="none" w:sz="0" w:space="0" w:color="auto"/>
            <w:bottom w:val="none" w:sz="0" w:space="0" w:color="auto"/>
            <w:right w:val="none" w:sz="0" w:space="0" w:color="auto"/>
          </w:divBdr>
          <w:divsChild>
            <w:div w:id="1179079902">
              <w:marLeft w:val="180"/>
              <w:marRight w:val="0"/>
              <w:marTop w:val="0"/>
              <w:marBottom w:val="0"/>
              <w:divBdr>
                <w:top w:val="none" w:sz="0" w:space="0" w:color="auto"/>
                <w:left w:val="none" w:sz="0" w:space="0" w:color="auto"/>
                <w:bottom w:val="none" w:sz="0" w:space="0" w:color="auto"/>
                <w:right w:val="none" w:sz="0" w:space="0" w:color="auto"/>
              </w:divBdr>
              <w:divsChild>
                <w:div w:id="6734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9396">
          <w:marLeft w:val="0"/>
          <w:marRight w:val="0"/>
          <w:marTop w:val="0"/>
          <w:marBottom w:val="0"/>
          <w:divBdr>
            <w:top w:val="none" w:sz="0" w:space="0" w:color="auto"/>
            <w:left w:val="none" w:sz="0" w:space="0" w:color="auto"/>
            <w:bottom w:val="none" w:sz="0" w:space="0" w:color="auto"/>
            <w:right w:val="none" w:sz="0" w:space="0" w:color="auto"/>
          </w:divBdr>
          <w:divsChild>
            <w:div w:id="1219129191">
              <w:marLeft w:val="180"/>
              <w:marRight w:val="0"/>
              <w:marTop w:val="0"/>
              <w:marBottom w:val="0"/>
              <w:divBdr>
                <w:top w:val="none" w:sz="0" w:space="0" w:color="auto"/>
                <w:left w:val="none" w:sz="0" w:space="0" w:color="auto"/>
                <w:bottom w:val="none" w:sz="0" w:space="0" w:color="auto"/>
                <w:right w:val="none" w:sz="0" w:space="0" w:color="auto"/>
              </w:divBdr>
              <w:divsChild>
                <w:div w:id="5965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8217">
          <w:marLeft w:val="0"/>
          <w:marRight w:val="0"/>
          <w:marTop w:val="0"/>
          <w:marBottom w:val="0"/>
          <w:divBdr>
            <w:top w:val="none" w:sz="0" w:space="0" w:color="auto"/>
            <w:left w:val="none" w:sz="0" w:space="0" w:color="auto"/>
            <w:bottom w:val="none" w:sz="0" w:space="0" w:color="auto"/>
            <w:right w:val="none" w:sz="0" w:space="0" w:color="auto"/>
          </w:divBdr>
          <w:divsChild>
            <w:div w:id="1417901148">
              <w:marLeft w:val="180"/>
              <w:marRight w:val="0"/>
              <w:marTop w:val="0"/>
              <w:marBottom w:val="0"/>
              <w:divBdr>
                <w:top w:val="none" w:sz="0" w:space="0" w:color="auto"/>
                <w:left w:val="none" w:sz="0" w:space="0" w:color="auto"/>
                <w:bottom w:val="none" w:sz="0" w:space="0" w:color="auto"/>
                <w:right w:val="none" w:sz="0" w:space="0" w:color="auto"/>
              </w:divBdr>
              <w:divsChild>
                <w:div w:id="1104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5314">
          <w:marLeft w:val="0"/>
          <w:marRight w:val="0"/>
          <w:marTop w:val="0"/>
          <w:marBottom w:val="0"/>
          <w:divBdr>
            <w:top w:val="none" w:sz="0" w:space="0" w:color="auto"/>
            <w:left w:val="none" w:sz="0" w:space="0" w:color="auto"/>
            <w:bottom w:val="none" w:sz="0" w:space="0" w:color="auto"/>
            <w:right w:val="none" w:sz="0" w:space="0" w:color="auto"/>
          </w:divBdr>
          <w:divsChild>
            <w:div w:id="1139104564">
              <w:marLeft w:val="180"/>
              <w:marRight w:val="0"/>
              <w:marTop w:val="0"/>
              <w:marBottom w:val="0"/>
              <w:divBdr>
                <w:top w:val="none" w:sz="0" w:space="0" w:color="auto"/>
                <w:left w:val="none" w:sz="0" w:space="0" w:color="auto"/>
                <w:bottom w:val="none" w:sz="0" w:space="0" w:color="auto"/>
                <w:right w:val="none" w:sz="0" w:space="0" w:color="auto"/>
              </w:divBdr>
              <w:divsChild>
                <w:div w:id="20478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7979">
          <w:marLeft w:val="0"/>
          <w:marRight w:val="0"/>
          <w:marTop w:val="0"/>
          <w:marBottom w:val="0"/>
          <w:divBdr>
            <w:top w:val="none" w:sz="0" w:space="0" w:color="auto"/>
            <w:left w:val="none" w:sz="0" w:space="0" w:color="auto"/>
            <w:bottom w:val="none" w:sz="0" w:space="0" w:color="auto"/>
            <w:right w:val="none" w:sz="0" w:space="0" w:color="auto"/>
          </w:divBdr>
          <w:divsChild>
            <w:div w:id="1440032079">
              <w:marLeft w:val="180"/>
              <w:marRight w:val="0"/>
              <w:marTop w:val="0"/>
              <w:marBottom w:val="0"/>
              <w:divBdr>
                <w:top w:val="none" w:sz="0" w:space="0" w:color="auto"/>
                <w:left w:val="none" w:sz="0" w:space="0" w:color="auto"/>
                <w:bottom w:val="none" w:sz="0" w:space="0" w:color="auto"/>
                <w:right w:val="none" w:sz="0" w:space="0" w:color="auto"/>
              </w:divBdr>
              <w:divsChild>
                <w:div w:id="6310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6214">
          <w:marLeft w:val="0"/>
          <w:marRight w:val="0"/>
          <w:marTop w:val="0"/>
          <w:marBottom w:val="0"/>
          <w:divBdr>
            <w:top w:val="none" w:sz="0" w:space="0" w:color="auto"/>
            <w:left w:val="none" w:sz="0" w:space="0" w:color="auto"/>
            <w:bottom w:val="none" w:sz="0" w:space="0" w:color="auto"/>
            <w:right w:val="none" w:sz="0" w:space="0" w:color="auto"/>
          </w:divBdr>
          <w:divsChild>
            <w:div w:id="690884687">
              <w:marLeft w:val="180"/>
              <w:marRight w:val="0"/>
              <w:marTop w:val="0"/>
              <w:marBottom w:val="0"/>
              <w:divBdr>
                <w:top w:val="none" w:sz="0" w:space="0" w:color="auto"/>
                <w:left w:val="none" w:sz="0" w:space="0" w:color="auto"/>
                <w:bottom w:val="none" w:sz="0" w:space="0" w:color="auto"/>
                <w:right w:val="none" w:sz="0" w:space="0" w:color="auto"/>
              </w:divBdr>
              <w:divsChild>
                <w:div w:id="437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67931">
          <w:marLeft w:val="0"/>
          <w:marRight w:val="0"/>
          <w:marTop w:val="0"/>
          <w:marBottom w:val="0"/>
          <w:divBdr>
            <w:top w:val="none" w:sz="0" w:space="0" w:color="auto"/>
            <w:left w:val="none" w:sz="0" w:space="0" w:color="auto"/>
            <w:bottom w:val="none" w:sz="0" w:space="0" w:color="auto"/>
            <w:right w:val="none" w:sz="0" w:space="0" w:color="auto"/>
          </w:divBdr>
          <w:divsChild>
            <w:div w:id="936907126">
              <w:marLeft w:val="180"/>
              <w:marRight w:val="0"/>
              <w:marTop w:val="0"/>
              <w:marBottom w:val="0"/>
              <w:divBdr>
                <w:top w:val="none" w:sz="0" w:space="0" w:color="auto"/>
                <w:left w:val="none" w:sz="0" w:space="0" w:color="auto"/>
                <w:bottom w:val="none" w:sz="0" w:space="0" w:color="auto"/>
                <w:right w:val="none" w:sz="0" w:space="0" w:color="auto"/>
              </w:divBdr>
              <w:divsChild>
                <w:div w:id="5778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5686">
          <w:marLeft w:val="0"/>
          <w:marRight w:val="0"/>
          <w:marTop w:val="0"/>
          <w:marBottom w:val="0"/>
          <w:divBdr>
            <w:top w:val="none" w:sz="0" w:space="0" w:color="auto"/>
            <w:left w:val="none" w:sz="0" w:space="0" w:color="auto"/>
            <w:bottom w:val="none" w:sz="0" w:space="0" w:color="auto"/>
            <w:right w:val="none" w:sz="0" w:space="0" w:color="auto"/>
          </w:divBdr>
          <w:divsChild>
            <w:div w:id="463349151">
              <w:marLeft w:val="180"/>
              <w:marRight w:val="0"/>
              <w:marTop w:val="0"/>
              <w:marBottom w:val="0"/>
              <w:divBdr>
                <w:top w:val="none" w:sz="0" w:space="0" w:color="auto"/>
                <w:left w:val="none" w:sz="0" w:space="0" w:color="auto"/>
                <w:bottom w:val="none" w:sz="0" w:space="0" w:color="auto"/>
                <w:right w:val="none" w:sz="0" w:space="0" w:color="auto"/>
              </w:divBdr>
              <w:divsChild>
                <w:div w:id="9367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8587">
          <w:marLeft w:val="0"/>
          <w:marRight w:val="0"/>
          <w:marTop w:val="0"/>
          <w:marBottom w:val="0"/>
          <w:divBdr>
            <w:top w:val="none" w:sz="0" w:space="0" w:color="auto"/>
            <w:left w:val="none" w:sz="0" w:space="0" w:color="auto"/>
            <w:bottom w:val="none" w:sz="0" w:space="0" w:color="auto"/>
            <w:right w:val="none" w:sz="0" w:space="0" w:color="auto"/>
          </w:divBdr>
          <w:divsChild>
            <w:div w:id="1408334477">
              <w:marLeft w:val="180"/>
              <w:marRight w:val="0"/>
              <w:marTop w:val="0"/>
              <w:marBottom w:val="0"/>
              <w:divBdr>
                <w:top w:val="none" w:sz="0" w:space="0" w:color="auto"/>
                <w:left w:val="none" w:sz="0" w:space="0" w:color="auto"/>
                <w:bottom w:val="none" w:sz="0" w:space="0" w:color="auto"/>
                <w:right w:val="none" w:sz="0" w:space="0" w:color="auto"/>
              </w:divBdr>
              <w:divsChild>
                <w:div w:id="12179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7919">
          <w:marLeft w:val="0"/>
          <w:marRight w:val="0"/>
          <w:marTop w:val="0"/>
          <w:marBottom w:val="0"/>
          <w:divBdr>
            <w:top w:val="none" w:sz="0" w:space="0" w:color="auto"/>
            <w:left w:val="none" w:sz="0" w:space="0" w:color="auto"/>
            <w:bottom w:val="none" w:sz="0" w:space="0" w:color="auto"/>
            <w:right w:val="none" w:sz="0" w:space="0" w:color="auto"/>
          </w:divBdr>
          <w:divsChild>
            <w:div w:id="1508862683">
              <w:marLeft w:val="180"/>
              <w:marRight w:val="0"/>
              <w:marTop w:val="0"/>
              <w:marBottom w:val="0"/>
              <w:divBdr>
                <w:top w:val="none" w:sz="0" w:space="0" w:color="auto"/>
                <w:left w:val="none" w:sz="0" w:space="0" w:color="auto"/>
                <w:bottom w:val="none" w:sz="0" w:space="0" w:color="auto"/>
                <w:right w:val="none" w:sz="0" w:space="0" w:color="auto"/>
              </w:divBdr>
              <w:divsChild>
                <w:div w:id="4009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835">
          <w:marLeft w:val="0"/>
          <w:marRight w:val="0"/>
          <w:marTop w:val="0"/>
          <w:marBottom w:val="0"/>
          <w:divBdr>
            <w:top w:val="none" w:sz="0" w:space="0" w:color="auto"/>
            <w:left w:val="none" w:sz="0" w:space="0" w:color="auto"/>
            <w:bottom w:val="none" w:sz="0" w:space="0" w:color="auto"/>
            <w:right w:val="none" w:sz="0" w:space="0" w:color="auto"/>
          </w:divBdr>
          <w:divsChild>
            <w:div w:id="786508095">
              <w:marLeft w:val="180"/>
              <w:marRight w:val="0"/>
              <w:marTop w:val="0"/>
              <w:marBottom w:val="0"/>
              <w:divBdr>
                <w:top w:val="none" w:sz="0" w:space="0" w:color="auto"/>
                <w:left w:val="none" w:sz="0" w:space="0" w:color="auto"/>
                <w:bottom w:val="none" w:sz="0" w:space="0" w:color="auto"/>
                <w:right w:val="none" w:sz="0" w:space="0" w:color="auto"/>
              </w:divBdr>
              <w:divsChild>
                <w:div w:id="16060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7824">
          <w:marLeft w:val="0"/>
          <w:marRight w:val="0"/>
          <w:marTop w:val="0"/>
          <w:marBottom w:val="0"/>
          <w:divBdr>
            <w:top w:val="none" w:sz="0" w:space="0" w:color="auto"/>
            <w:left w:val="none" w:sz="0" w:space="0" w:color="auto"/>
            <w:bottom w:val="none" w:sz="0" w:space="0" w:color="auto"/>
            <w:right w:val="none" w:sz="0" w:space="0" w:color="auto"/>
          </w:divBdr>
          <w:divsChild>
            <w:div w:id="412363434">
              <w:marLeft w:val="180"/>
              <w:marRight w:val="0"/>
              <w:marTop w:val="0"/>
              <w:marBottom w:val="0"/>
              <w:divBdr>
                <w:top w:val="none" w:sz="0" w:space="0" w:color="auto"/>
                <w:left w:val="none" w:sz="0" w:space="0" w:color="auto"/>
                <w:bottom w:val="none" w:sz="0" w:space="0" w:color="auto"/>
                <w:right w:val="none" w:sz="0" w:space="0" w:color="auto"/>
              </w:divBdr>
              <w:divsChild>
                <w:div w:id="13020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0836">
          <w:marLeft w:val="0"/>
          <w:marRight w:val="0"/>
          <w:marTop w:val="0"/>
          <w:marBottom w:val="0"/>
          <w:divBdr>
            <w:top w:val="none" w:sz="0" w:space="0" w:color="auto"/>
            <w:left w:val="none" w:sz="0" w:space="0" w:color="auto"/>
            <w:bottom w:val="none" w:sz="0" w:space="0" w:color="auto"/>
            <w:right w:val="none" w:sz="0" w:space="0" w:color="auto"/>
          </w:divBdr>
          <w:divsChild>
            <w:div w:id="998457153">
              <w:marLeft w:val="180"/>
              <w:marRight w:val="0"/>
              <w:marTop w:val="0"/>
              <w:marBottom w:val="0"/>
              <w:divBdr>
                <w:top w:val="none" w:sz="0" w:space="0" w:color="auto"/>
                <w:left w:val="none" w:sz="0" w:space="0" w:color="auto"/>
                <w:bottom w:val="none" w:sz="0" w:space="0" w:color="auto"/>
                <w:right w:val="none" w:sz="0" w:space="0" w:color="auto"/>
              </w:divBdr>
              <w:divsChild>
                <w:div w:id="18969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1394">
          <w:marLeft w:val="0"/>
          <w:marRight w:val="0"/>
          <w:marTop w:val="0"/>
          <w:marBottom w:val="0"/>
          <w:divBdr>
            <w:top w:val="none" w:sz="0" w:space="0" w:color="auto"/>
            <w:left w:val="none" w:sz="0" w:space="0" w:color="auto"/>
            <w:bottom w:val="none" w:sz="0" w:space="0" w:color="auto"/>
            <w:right w:val="none" w:sz="0" w:space="0" w:color="auto"/>
          </w:divBdr>
          <w:divsChild>
            <w:div w:id="1770158953">
              <w:marLeft w:val="180"/>
              <w:marRight w:val="0"/>
              <w:marTop w:val="0"/>
              <w:marBottom w:val="0"/>
              <w:divBdr>
                <w:top w:val="none" w:sz="0" w:space="0" w:color="auto"/>
                <w:left w:val="none" w:sz="0" w:space="0" w:color="auto"/>
                <w:bottom w:val="none" w:sz="0" w:space="0" w:color="auto"/>
                <w:right w:val="none" w:sz="0" w:space="0" w:color="auto"/>
              </w:divBdr>
              <w:divsChild>
                <w:div w:id="20269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8360">
          <w:marLeft w:val="0"/>
          <w:marRight w:val="0"/>
          <w:marTop w:val="0"/>
          <w:marBottom w:val="0"/>
          <w:divBdr>
            <w:top w:val="none" w:sz="0" w:space="0" w:color="auto"/>
            <w:left w:val="none" w:sz="0" w:space="0" w:color="auto"/>
            <w:bottom w:val="none" w:sz="0" w:space="0" w:color="auto"/>
            <w:right w:val="none" w:sz="0" w:space="0" w:color="auto"/>
          </w:divBdr>
          <w:divsChild>
            <w:div w:id="1015154205">
              <w:marLeft w:val="180"/>
              <w:marRight w:val="0"/>
              <w:marTop w:val="0"/>
              <w:marBottom w:val="0"/>
              <w:divBdr>
                <w:top w:val="none" w:sz="0" w:space="0" w:color="auto"/>
                <w:left w:val="none" w:sz="0" w:space="0" w:color="auto"/>
                <w:bottom w:val="none" w:sz="0" w:space="0" w:color="auto"/>
                <w:right w:val="none" w:sz="0" w:space="0" w:color="auto"/>
              </w:divBdr>
              <w:divsChild>
                <w:div w:id="16255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5566">
          <w:marLeft w:val="0"/>
          <w:marRight w:val="0"/>
          <w:marTop w:val="0"/>
          <w:marBottom w:val="0"/>
          <w:divBdr>
            <w:top w:val="none" w:sz="0" w:space="0" w:color="auto"/>
            <w:left w:val="none" w:sz="0" w:space="0" w:color="auto"/>
            <w:bottom w:val="none" w:sz="0" w:space="0" w:color="auto"/>
            <w:right w:val="none" w:sz="0" w:space="0" w:color="auto"/>
          </w:divBdr>
          <w:divsChild>
            <w:div w:id="382755719">
              <w:marLeft w:val="180"/>
              <w:marRight w:val="0"/>
              <w:marTop w:val="0"/>
              <w:marBottom w:val="0"/>
              <w:divBdr>
                <w:top w:val="none" w:sz="0" w:space="0" w:color="auto"/>
                <w:left w:val="none" w:sz="0" w:space="0" w:color="auto"/>
                <w:bottom w:val="none" w:sz="0" w:space="0" w:color="auto"/>
                <w:right w:val="none" w:sz="0" w:space="0" w:color="auto"/>
              </w:divBdr>
              <w:divsChild>
                <w:div w:id="4746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5180">
          <w:marLeft w:val="0"/>
          <w:marRight w:val="0"/>
          <w:marTop w:val="0"/>
          <w:marBottom w:val="0"/>
          <w:divBdr>
            <w:top w:val="none" w:sz="0" w:space="0" w:color="auto"/>
            <w:left w:val="none" w:sz="0" w:space="0" w:color="auto"/>
            <w:bottom w:val="none" w:sz="0" w:space="0" w:color="auto"/>
            <w:right w:val="none" w:sz="0" w:space="0" w:color="auto"/>
          </w:divBdr>
          <w:divsChild>
            <w:div w:id="214123186">
              <w:marLeft w:val="180"/>
              <w:marRight w:val="0"/>
              <w:marTop w:val="0"/>
              <w:marBottom w:val="0"/>
              <w:divBdr>
                <w:top w:val="none" w:sz="0" w:space="0" w:color="auto"/>
                <w:left w:val="none" w:sz="0" w:space="0" w:color="auto"/>
                <w:bottom w:val="none" w:sz="0" w:space="0" w:color="auto"/>
                <w:right w:val="none" w:sz="0" w:space="0" w:color="auto"/>
              </w:divBdr>
              <w:divsChild>
                <w:div w:id="18801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059">
          <w:marLeft w:val="0"/>
          <w:marRight w:val="0"/>
          <w:marTop w:val="0"/>
          <w:marBottom w:val="0"/>
          <w:divBdr>
            <w:top w:val="none" w:sz="0" w:space="0" w:color="auto"/>
            <w:left w:val="none" w:sz="0" w:space="0" w:color="auto"/>
            <w:bottom w:val="none" w:sz="0" w:space="0" w:color="auto"/>
            <w:right w:val="none" w:sz="0" w:space="0" w:color="auto"/>
          </w:divBdr>
          <w:divsChild>
            <w:div w:id="423040098">
              <w:marLeft w:val="180"/>
              <w:marRight w:val="0"/>
              <w:marTop w:val="0"/>
              <w:marBottom w:val="0"/>
              <w:divBdr>
                <w:top w:val="none" w:sz="0" w:space="0" w:color="auto"/>
                <w:left w:val="none" w:sz="0" w:space="0" w:color="auto"/>
                <w:bottom w:val="none" w:sz="0" w:space="0" w:color="auto"/>
                <w:right w:val="none" w:sz="0" w:space="0" w:color="auto"/>
              </w:divBdr>
              <w:divsChild>
                <w:div w:id="18980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123">
          <w:marLeft w:val="0"/>
          <w:marRight w:val="0"/>
          <w:marTop w:val="0"/>
          <w:marBottom w:val="0"/>
          <w:divBdr>
            <w:top w:val="none" w:sz="0" w:space="0" w:color="auto"/>
            <w:left w:val="none" w:sz="0" w:space="0" w:color="auto"/>
            <w:bottom w:val="none" w:sz="0" w:space="0" w:color="auto"/>
            <w:right w:val="none" w:sz="0" w:space="0" w:color="auto"/>
          </w:divBdr>
          <w:divsChild>
            <w:div w:id="1108890353">
              <w:marLeft w:val="180"/>
              <w:marRight w:val="0"/>
              <w:marTop w:val="0"/>
              <w:marBottom w:val="0"/>
              <w:divBdr>
                <w:top w:val="none" w:sz="0" w:space="0" w:color="auto"/>
                <w:left w:val="none" w:sz="0" w:space="0" w:color="auto"/>
                <w:bottom w:val="none" w:sz="0" w:space="0" w:color="auto"/>
                <w:right w:val="none" w:sz="0" w:space="0" w:color="auto"/>
              </w:divBdr>
              <w:divsChild>
                <w:div w:id="6714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2187">
          <w:marLeft w:val="0"/>
          <w:marRight w:val="0"/>
          <w:marTop w:val="0"/>
          <w:marBottom w:val="0"/>
          <w:divBdr>
            <w:top w:val="none" w:sz="0" w:space="0" w:color="auto"/>
            <w:left w:val="none" w:sz="0" w:space="0" w:color="auto"/>
            <w:bottom w:val="none" w:sz="0" w:space="0" w:color="auto"/>
            <w:right w:val="none" w:sz="0" w:space="0" w:color="auto"/>
          </w:divBdr>
          <w:divsChild>
            <w:div w:id="2090535368">
              <w:marLeft w:val="180"/>
              <w:marRight w:val="0"/>
              <w:marTop w:val="0"/>
              <w:marBottom w:val="0"/>
              <w:divBdr>
                <w:top w:val="none" w:sz="0" w:space="0" w:color="auto"/>
                <w:left w:val="none" w:sz="0" w:space="0" w:color="auto"/>
                <w:bottom w:val="none" w:sz="0" w:space="0" w:color="auto"/>
                <w:right w:val="none" w:sz="0" w:space="0" w:color="auto"/>
              </w:divBdr>
              <w:divsChild>
                <w:div w:id="8155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8267">
          <w:marLeft w:val="0"/>
          <w:marRight w:val="0"/>
          <w:marTop w:val="0"/>
          <w:marBottom w:val="0"/>
          <w:divBdr>
            <w:top w:val="none" w:sz="0" w:space="0" w:color="auto"/>
            <w:left w:val="none" w:sz="0" w:space="0" w:color="auto"/>
            <w:bottom w:val="none" w:sz="0" w:space="0" w:color="auto"/>
            <w:right w:val="none" w:sz="0" w:space="0" w:color="auto"/>
          </w:divBdr>
          <w:divsChild>
            <w:div w:id="891425546">
              <w:marLeft w:val="180"/>
              <w:marRight w:val="0"/>
              <w:marTop w:val="0"/>
              <w:marBottom w:val="0"/>
              <w:divBdr>
                <w:top w:val="none" w:sz="0" w:space="0" w:color="auto"/>
                <w:left w:val="none" w:sz="0" w:space="0" w:color="auto"/>
                <w:bottom w:val="none" w:sz="0" w:space="0" w:color="auto"/>
                <w:right w:val="none" w:sz="0" w:space="0" w:color="auto"/>
              </w:divBdr>
              <w:divsChild>
                <w:div w:id="704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577">
          <w:marLeft w:val="0"/>
          <w:marRight w:val="0"/>
          <w:marTop w:val="0"/>
          <w:marBottom w:val="0"/>
          <w:divBdr>
            <w:top w:val="none" w:sz="0" w:space="0" w:color="auto"/>
            <w:left w:val="none" w:sz="0" w:space="0" w:color="auto"/>
            <w:bottom w:val="none" w:sz="0" w:space="0" w:color="auto"/>
            <w:right w:val="none" w:sz="0" w:space="0" w:color="auto"/>
          </w:divBdr>
          <w:divsChild>
            <w:div w:id="730007734">
              <w:marLeft w:val="180"/>
              <w:marRight w:val="0"/>
              <w:marTop w:val="0"/>
              <w:marBottom w:val="0"/>
              <w:divBdr>
                <w:top w:val="none" w:sz="0" w:space="0" w:color="auto"/>
                <w:left w:val="none" w:sz="0" w:space="0" w:color="auto"/>
                <w:bottom w:val="none" w:sz="0" w:space="0" w:color="auto"/>
                <w:right w:val="none" w:sz="0" w:space="0" w:color="auto"/>
              </w:divBdr>
              <w:divsChild>
                <w:div w:id="954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4209">
          <w:marLeft w:val="0"/>
          <w:marRight w:val="0"/>
          <w:marTop w:val="0"/>
          <w:marBottom w:val="0"/>
          <w:divBdr>
            <w:top w:val="none" w:sz="0" w:space="0" w:color="auto"/>
            <w:left w:val="none" w:sz="0" w:space="0" w:color="auto"/>
            <w:bottom w:val="none" w:sz="0" w:space="0" w:color="auto"/>
            <w:right w:val="none" w:sz="0" w:space="0" w:color="auto"/>
          </w:divBdr>
          <w:divsChild>
            <w:div w:id="354816736">
              <w:marLeft w:val="180"/>
              <w:marRight w:val="0"/>
              <w:marTop w:val="0"/>
              <w:marBottom w:val="0"/>
              <w:divBdr>
                <w:top w:val="none" w:sz="0" w:space="0" w:color="auto"/>
                <w:left w:val="none" w:sz="0" w:space="0" w:color="auto"/>
                <w:bottom w:val="none" w:sz="0" w:space="0" w:color="auto"/>
                <w:right w:val="none" w:sz="0" w:space="0" w:color="auto"/>
              </w:divBdr>
              <w:divsChild>
                <w:div w:id="7789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2490">
          <w:marLeft w:val="0"/>
          <w:marRight w:val="0"/>
          <w:marTop w:val="0"/>
          <w:marBottom w:val="0"/>
          <w:divBdr>
            <w:top w:val="none" w:sz="0" w:space="0" w:color="auto"/>
            <w:left w:val="none" w:sz="0" w:space="0" w:color="auto"/>
            <w:bottom w:val="none" w:sz="0" w:space="0" w:color="auto"/>
            <w:right w:val="none" w:sz="0" w:space="0" w:color="auto"/>
          </w:divBdr>
          <w:divsChild>
            <w:div w:id="1734543950">
              <w:marLeft w:val="180"/>
              <w:marRight w:val="0"/>
              <w:marTop w:val="0"/>
              <w:marBottom w:val="0"/>
              <w:divBdr>
                <w:top w:val="none" w:sz="0" w:space="0" w:color="auto"/>
                <w:left w:val="none" w:sz="0" w:space="0" w:color="auto"/>
                <w:bottom w:val="none" w:sz="0" w:space="0" w:color="auto"/>
                <w:right w:val="none" w:sz="0" w:space="0" w:color="auto"/>
              </w:divBdr>
              <w:divsChild>
                <w:div w:id="12550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8323">
          <w:marLeft w:val="0"/>
          <w:marRight w:val="0"/>
          <w:marTop w:val="0"/>
          <w:marBottom w:val="0"/>
          <w:divBdr>
            <w:top w:val="none" w:sz="0" w:space="0" w:color="auto"/>
            <w:left w:val="none" w:sz="0" w:space="0" w:color="auto"/>
            <w:bottom w:val="none" w:sz="0" w:space="0" w:color="auto"/>
            <w:right w:val="none" w:sz="0" w:space="0" w:color="auto"/>
          </w:divBdr>
          <w:divsChild>
            <w:div w:id="1670986139">
              <w:marLeft w:val="180"/>
              <w:marRight w:val="0"/>
              <w:marTop w:val="0"/>
              <w:marBottom w:val="0"/>
              <w:divBdr>
                <w:top w:val="none" w:sz="0" w:space="0" w:color="auto"/>
                <w:left w:val="none" w:sz="0" w:space="0" w:color="auto"/>
                <w:bottom w:val="none" w:sz="0" w:space="0" w:color="auto"/>
                <w:right w:val="none" w:sz="0" w:space="0" w:color="auto"/>
              </w:divBdr>
              <w:divsChild>
                <w:div w:id="2701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1864">
          <w:marLeft w:val="0"/>
          <w:marRight w:val="0"/>
          <w:marTop w:val="0"/>
          <w:marBottom w:val="0"/>
          <w:divBdr>
            <w:top w:val="none" w:sz="0" w:space="0" w:color="auto"/>
            <w:left w:val="none" w:sz="0" w:space="0" w:color="auto"/>
            <w:bottom w:val="none" w:sz="0" w:space="0" w:color="auto"/>
            <w:right w:val="none" w:sz="0" w:space="0" w:color="auto"/>
          </w:divBdr>
          <w:divsChild>
            <w:div w:id="492720206">
              <w:marLeft w:val="180"/>
              <w:marRight w:val="0"/>
              <w:marTop w:val="0"/>
              <w:marBottom w:val="0"/>
              <w:divBdr>
                <w:top w:val="none" w:sz="0" w:space="0" w:color="auto"/>
                <w:left w:val="none" w:sz="0" w:space="0" w:color="auto"/>
                <w:bottom w:val="none" w:sz="0" w:space="0" w:color="auto"/>
                <w:right w:val="none" w:sz="0" w:space="0" w:color="auto"/>
              </w:divBdr>
              <w:divsChild>
                <w:div w:id="19133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0568">
          <w:marLeft w:val="0"/>
          <w:marRight w:val="0"/>
          <w:marTop w:val="0"/>
          <w:marBottom w:val="0"/>
          <w:divBdr>
            <w:top w:val="none" w:sz="0" w:space="0" w:color="auto"/>
            <w:left w:val="none" w:sz="0" w:space="0" w:color="auto"/>
            <w:bottom w:val="none" w:sz="0" w:space="0" w:color="auto"/>
            <w:right w:val="none" w:sz="0" w:space="0" w:color="auto"/>
          </w:divBdr>
          <w:divsChild>
            <w:div w:id="30964261">
              <w:marLeft w:val="180"/>
              <w:marRight w:val="0"/>
              <w:marTop w:val="0"/>
              <w:marBottom w:val="0"/>
              <w:divBdr>
                <w:top w:val="none" w:sz="0" w:space="0" w:color="auto"/>
                <w:left w:val="none" w:sz="0" w:space="0" w:color="auto"/>
                <w:bottom w:val="none" w:sz="0" w:space="0" w:color="auto"/>
                <w:right w:val="none" w:sz="0" w:space="0" w:color="auto"/>
              </w:divBdr>
              <w:divsChild>
                <w:div w:id="19711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0450">
          <w:marLeft w:val="0"/>
          <w:marRight w:val="0"/>
          <w:marTop w:val="0"/>
          <w:marBottom w:val="0"/>
          <w:divBdr>
            <w:top w:val="none" w:sz="0" w:space="0" w:color="auto"/>
            <w:left w:val="none" w:sz="0" w:space="0" w:color="auto"/>
            <w:bottom w:val="none" w:sz="0" w:space="0" w:color="auto"/>
            <w:right w:val="none" w:sz="0" w:space="0" w:color="auto"/>
          </w:divBdr>
          <w:divsChild>
            <w:div w:id="21712646">
              <w:marLeft w:val="180"/>
              <w:marRight w:val="0"/>
              <w:marTop w:val="0"/>
              <w:marBottom w:val="0"/>
              <w:divBdr>
                <w:top w:val="none" w:sz="0" w:space="0" w:color="auto"/>
                <w:left w:val="none" w:sz="0" w:space="0" w:color="auto"/>
                <w:bottom w:val="none" w:sz="0" w:space="0" w:color="auto"/>
                <w:right w:val="none" w:sz="0" w:space="0" w:color="auto"/>
              </w:divBdr>
              <w:divsChild>
                <w:div w:id="7804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941">
          <w:marLeft w:val="0"/>
          <w:marRight w:val="0"/>
          <w:marTop w:val="0"/>
          <w:marBottom w:val="0"/>
          <w:divBdr>
            <w:top w:val="none" w:sz="0" w:space="0" w:color="auto"/>
            <w:left w:val="none" w:sz="0" w:space="0" w:color="auto"/>
            <w:bottom w:val="none" w:sz="0" w:space="0" w:color="auto"/>
            <w:right w:val="none" w:sz="0" w:space="0" w:color="auto"/>
          </w:divBdr>
          <w:divsChild>
            <w:div w:id="1146119903">
              <w:marLeft w:val="180"/>
              <w:marRight w:val="0"/>
              <w:marTop w:val="0"/>
              <w:marBottom w:val="0"/>
              <w:divBdr>
                <w:top w:val="none" w:sz="0" w:space="0" w:color="auto"/>
                <w:left w:val="none" w:sz="0" w:space="0" w:color="auto"/>
                <w:bottom w:val="none" w:sz="0" w:space="0" w:color="auto"/>
                <w:right w:val="none" w:sz="0" w:space="0" w:color="auto"/>
              </w:divBdr>
              <w:divsChild>
                <w:div w:id="16486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8007">
          <w:marLeft w:val="0"/>
          <w:marRight w:val="0"/>
          <w:marTop w:val="0"/>
          <w:marBottom w:val="0"/>
          <w:divBdr>
            <w:top w:val="none" w:sz="0" w:space="0" w:color="auto"/>
            <w:left w:val="none" w:sz="0" w:space="0" w:color="auto"/>
            <w:bottom w:val="none" w:sz="0" w:space="0" w:color="auto"/>
            <w:right w:val="none" w:sz="0" w:space="0" w:color="auto"/>
          </w:divBdr>
          <w:divsChild>
            <w:div w:id="2005276156">
              <w:marLeft w:val="180"/>
              <w:marRight w:val="0"/>
              <w:marTop w:val="0"/>
              <w:marBottom w:val="0"/>
              <w:divBdr>
                <w:top w:val="none" w:sz="0" w:space="0" w:color="auto"/>
                <w:left w:val="none" w:sz="0" w:space="0" w:color="auto"/>
                <w:bottom w:val="none" w:sz="0" w:space="0" w:color="auto"/>
                <w:right w:val="none" w:sz="0" w:space="0" w:color="auto"/>
              </w:divBdr>
              <w:divsChild>
                <w:div w:id="939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1684">
          <w:marLeft w:val="0"/>
          <w:marRight w:val="0"/>
          <w:marTop w:val="0"/>
          <w:marBottom w:val="0"/>
          <w:divBdr>
            <w:top w:val="none" w:sz="0" w:space="0" w:color="auto"/>
            <w:left w:val="none" w:sz="0" w:space="0" w:color="auto"/>
            <w:bottom w:val="none" w:sz="0" w:space="0" w:color="auto"/>
            <w:right w:val="none" w:sz="0" w:space="0" w:color="auto"/>
          </w:divBdr>
          <w:divsChild>
            <w:div w:id="1652907822">
              <w:marLeft w:val="180"/>
              <w:marRight w:val="0"/>
              <w:marTop w:val="0"/>
              <w:marBottom w:val="0"/>
              <w:divBdr>
                <w:top w:val="none" w:sz="0" w:space="0" w:color="auto"/>
                <w:left w:val="none" w:sz="0" w:space="0" w:color="auto"/>
                <w:bottom w:val="none" w:sz="0" w:space="0" w:color="auto"/>
                <w:right w:val="none" w:sz="0" w:space="0" w:color="auto"/>
              </w:divBdr>
              <w:divsChild>
                <w:div w:id="14209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3481">
          <w:marLeft w:val="0"/>
          <w:marRight w:val="0"/>
          <w:marTop w:val="0"/>
          <w:marBottom w:val="0"/>
          <w:divBdr>
            <w:top w:val="none" w:sz="0" w:space="0" w:color="auto"/>
            <w:left w:val="none" w:sz="0" w:space="0" w:color="auto"/>
            <w:bottom w:val="none" w:sz="0" w:space="0" w:color="auto"/>
            <w:right w:val="none" w:sz="0" w:space="0" w:color="auto"/>
          </w:divBdr>
          <w:divsChild>
            <w:div w:id="557476707">
              <w:marLeft w:val="180"/>
              <w:marRight w:val="0"/>
              <w:marTop w:val="0"/>
              <w:marBottom w:val="0"/>
              <w:divBdr>
                <w:top w:val="none" w:sz="0" w:space="0" w:color="auto"/>
                <w:left w:val="none" w:sz="0" w:space="0" w:color="auto"/>
                <w:bottom w:val="none" w:sz="0" w:space="0" w:color="auto"/>
                <w:right w:val="none" w:sz="0" w:space="0" w:color="auto"/>
              </w:divBdr>
              <w:divsChild>
                <w:div w:id="1735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4200">
          <w:marLeft w:val="0"/>
          <w:marRight w:val="0"/>
          <w:marTop w:val="0"/>
          <w:marBottom w:val="0"/>
          <w:divBdr>
            <w:top w:val="none" w:sz="0" w:space="0" w:color="auto"/>
            <w:left w:val="none" w:sz="0" w:space="0" w:color="auto"/>
            <w:bottom w:val="none" w:sz="0" w:space="0" w:color="auto"/>
            <w:right w:val="none" w:sz="0" w:space="0" w:color="auto"/>
          </w:divBdr>
          <w:divsChild>
            <w:div w:id="1520390392">
              <w:marLeft w:val="180"/>
              <w:marRight w:val="0"/>
              <w:marTop w:val="0"/>
              <w:marBottom w:val="0"/>
              <w:divBdr>
                <w:top w:val="none" w:sz="0" w:space="0" w:color="auto"/>
                <w:left w:val="none" w:sz="0" w:space="0" w:color="auto"/>
                <w:bottom w:val="none" w:sz="0" w:space="0" w:color="auto"/>
                <w:right w:val="none" w:sz="0" w:space="0" w:color="auto"/>
              </w:divBdr>
              <w:divsChild>
                <w:div w:id="10694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8206">
          <w:marLeft w:val="0"/>
          <w:marRight w:val="0"/>
          <w:marTop w:val="0"/>
          <w:marBottom w:val="0"/>
          <w:divBdr>
            <w:top w:val="none" w:sz="0" w:space="0" w:color="auto"/>
            <w:left w:val="none" w:sz="0" w:space="0" w:color="auto"/>
            <w:bottom w:val="none" w:sz="0" w:space="0" w:color="auto"/>
            <w:right w:val="none" w:sz="0" w:space="0" w:color="auto"/>
          </w:divBdr>
          <w:divsChild>
            <w:div w:id="1109618682">
              <w:marLeft w:val="180"/>
              <w:marRight w:val="0"/>
              <w:marTop w:val="0"/>
              <w:marBottom w:val="0"/>
              <w:divBdr>
                <w:top w:val="none" w:sz="0" w:space="0" w:color="auto"/>
                <w:left w:val="none" w:sz="0" w:space="0" w:color="auto"/>
                <w:bottom w:val="none" w:sz="0" w:space="0" w:color="auto"/>
                <w:right w:val="none" w:sz="0" w:space="0" w:color="auto"/>
              </w:divBdr>
              <w:divsChild>
                <w:div w:id="20696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2953">
          <w:marLeft w:val="0"/>
          <w:marRight w:val="0"/>
          <w:marTop w:val="0"/>
          <w:marBottom w:val="0"/>
          <w:divBdr>
            <w:top w:val="none" w:sz="0" w:space="0" w:color="auto"/>
            <w:left w:val="none" w:sz="0" w:space="0" w:color="auto"/>
            <w:bottom w:val="none" w:sz="0" w:space="0" w:color="auto"/>
            <w:right w:val="none" w:sz="0" w:space="0" w:color="auto"/>
          </w:divBdr>
          <w:divsChild>
            <w:div w:id="1574775206">
              <w:marLeft w:val="180"/>
              <w:marRight w:val="0"/>
              <w:marTop w:val="0"/>
              <w:marBottom w:val="0"/>
              <w:divBdr>
                <w:top w:val="none" w:sz="0" w:space="0" w:color="auto"/>
                <w:left w:val="none" w:sz="0" w:space="0" w:color="auto"/>
                <w:bottom w:val="none" w:sz="0" w:space="0" w:color="auto"/>
                <w:right w:val="none" w:sz="0" w:space="0" w:color="auto"/>
              </w:divBdr>
              <w:divsChild>
                <w:div w:id="5108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5790">
          <w:marLeft w:val="0"/>
          <w:marRight w:val="0"/>
          <w:marTop w:val="0"/>
          <w:marBottom w:val="0"/>
          <w:divBdr>
            <w:top w:val="none" w:sz="0" w:space="0" w:color="auto"/>
            <w:left w:val="none" w:sz="0" w:space="0" w:color="auto"/>
            <w:bottom w:val="none" w:sz="0" w:space="0" w:color="auto"/>
            <w:right w:val="none" w:sz="0" w:space="0" w:color="auto"/>
          </w:divBdr>
          <w:divsChild>
            <w:div w:id="1100489447">
              <w:marLeft w:val="180"/>
              <w:marRight w:val="0"/>
              <w:marTop w:val="0"/>
              <w:marBottom w:val="0"/>
              <w:divBdr>
                <w:top w:val="none" w:sz="0" w:space="0" w:color="auto"/>
                <w:left w:val="none" w:sz="0" w:space="0" w:color="auto"/>
                <w:bottom w:val="none" w:sz="0" w:space="0" w:color="auto"/>
                <w:right w:val="none" w:sz="0" w:space="0" w:color="auto"/>
              </w:divBdr>
              <w:divsChild>
                <w:div w:id="3308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469">
          <w:marLeft w:val="0"/>
          <w:marRight w:val="0"/>
          <w:marTop w:val="0"/>
          <w:marBottom w:val="0"/>
          <w:divBdr>
            <w:top w:val="none" w:sz="0" w:space="0" w:color="auto"/>
            <w:left w:val="none" w:sz="0" w:space="0" w:color="auto"/>
            <w:bottom w:val="none" w:sz="0" w:space="0" w:color="auto"/>
            <w:right w:val="none" w:sz="0" w:space="0" w:color="auto"/>
          </w:divBdr>
          <w:divsChild>
            <w:div w:id="48188777">
              <w:marLeft w:val="180"/>
              <w:marRight w:val="0"/>
              <w:marTop w:val="0"/>
              <w:marBottom w:val="0"/>
              <w:divBdr>
                <w:top w:val="none" w:sz="0" w:space="0" w:color="auto"/>
                <w:left w:val="none" w:sz="0" w:space="0" w:color="auto"/>
                <w:bottom w:val="none" w:sz="0" w:space="0" w:color="auto"/>
                <w:right w:val="none" w:sz="0" w:space="0" w:color="auto"/>
              </w:divBdr>
              <w:divsChild>
                <w:div w:id="3219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02435">
          <w:marLeft w:val="0"/>
          <w:marRight w:val="0"/>
          <w:marTop w:val="0"/>
          <w:marBottom w:val="0"/>
          <w:divBdr>
            <w:top w:val="none" w:sz="0" w:space="0" w:color="auto"/>
            <w:left w:val="none" w:sz="0" w:space="0" w:color="auto"/>
            <w:bottom w:val="none" w:sz="0" w:space="0" w:color="auto"/>
            <w:right w:val="none" w:sz="0" w:space="0" w:color="auto"/>
          </w:divBdr>
          <w:divsChild>
            <w:div w:id="1111977723">
              <w:marLeft w:val="180"/>
              <w:marRight w:val="0"/>
              <w:marTop w:val="0"/>
              <w:marBottom w:val="0"/>
              <w:divBdr>
                <w:top w:val="none" w:sz="0" w:space="0" w:color="auto"/>
                <w:left w:val="none" w:sz="0" w:space="0" w:color="auto"/>
                <w:bottom w:val="none" w:sz="0" w:space="0" w:color="auto"/>
                <w:right w:val="none" w:sz="0" w:space="0" w:color="auto"/>
              </w:divBdr>
              <w:divsChild>
                <w:div w:id="10591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315">
          <w:marLeft w:val="0"/>
          <w:marRight w:val="0"/>
          <w:marTop w:val="0"/>
          <w:marBottom w:val="0"/>
          <w:divBdr>
            <w:top w:val="none" w:sz="0" w:space="0" w:color="auto"/>
            <w:left w:val="none" w:sz="0" w:space="0" w:color="auto"/>
            <w:bottom w:val="none" w:sz="0" w:space="0" w:color="auto"/>
            <w:right w:val="none" w:sz="0" w:space="0" w:color="auto"/>
          </w:divBdr>
          <w:divsChild>
            <w:div w:id="593320232">
              <w:marLeft w:val="180"/>
              <w:marRight w:val="0"/>
              <w:marTop w:val="0"/>
              <w:marBottom w:val="0"/>
              <w:divBdr>
                <w:top w:val="none" w:sz="0" w:space="0" w:color="auto"/>
                <w:left w:val="none" w:sz="0" w:space="0" w:color="auto"/>
                <w:bottom w:val="none" w:sz="0" w:space="0" w:color="auto"/>
                <w:right w:val="none" w:sz="0" w:space="0" w:color="auto"/>
              </w:divBdr>
              <w:divsChild>
                <w:div w:id="21161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572">
          <w:marLeft w:val="0"/>
          <w:marRight w:val="0"/>
          <w:marTop w:val="0"/>
          <w:marBottom w:val="0"/>
          <w:divBdr>
            <w:top w:val="none" w:sz="0" w:space="0" w:color="auto"/>
            <w:left w:val="none" w:sz="0" w:space="0" w:color="auto"/>
            <w:bottom w:val="none" w:sz="0" w:space="0" w:color="auto"/>
            <w:right w:val="none" w:sz="0" w:space="0" w:color="auto"/>
          </w:divBdr>
          <w:divsChild>
            <w:div w:id="974141394">
              <w:marLeft w:val="180"/>
              <w:marRight w:val="0"/>
              <w:marTop w:val="0"/>
              <w:marBottom w:val="0"/>
              <w:divBdr>
                <w:top w:val="none" w:sz="0" w:space="0" w:color="auto"/>
                <w:left w:val="none" w:sz="0" w:space="0" w:color="auto"/>
                <w:bottom w:val="none" w:sz="0" w:space="0" w:color="auto"/>
                <w:right w:val="none" w:sz="0" w:space="0" w:color="auto"/>
              </w:divBdr>
              <w:divsChild>
                <w:div w:id="5051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7246">
          <w:marLeft w:val="0"/>
          <w:marRight w:val="0"/>
          <w:marTop w:val="0"/>
          <w:marBottom w:val="0"/>
          <w:divBdr>
            <w:top w:val="none" w:sz="0" w:space="0" w:color="auto"/>
            <w:left w:val="none" w:sz="0" w:space="0" w:color="auto"/>
            <w:bottom w:val="none" w:sz="0" w:space="0" w:color="auto"/>
            <w:right w:val="none" w:sz="0" w:space="0" w:color="auto"/>
          </w:divBdr>
          <w:divsChild>
            <w:div w:id="538277217">
              <w:marLeft w:val="180"/>
              <w:marRight w:val="0"/>
              <w:marTop w:val="0"/>
              <w:marBottom w:val="0"/>
              <w:divBdr>
                <w:top w:val="none" w:sz="0" w:space="0" w:color="auto"/>
                <w:left w:val="none" w:sz="0" w:space="0" w:color="auto"/>
                <w:bottom w:val="none" w:sz="0" w:space="0" w:color="auto"/>
                <w:right w:val="none" w:sz="0" w:space="0" w:color="auto"/>
              </w:divBdr>
              <w:divsChild>
                <w:div w:id="19569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6901">
          <w:marLeft w:val="0"/>
          <w:marRight w:val="0"/>
          <w:marTop w:val="0"/>
          <w:marBottom w:val="0"/>
          <w:divBdr>
            <w:top w:val="none" w:sz="0" w:space="0" w:color="auto"/>
            <w:left w:val="none" w:sz="0" w:space="0" w:color="auto"/>
            <w:bottom w:val="none" w:sz="0" w:space="0" w:color="auto"/>
            <w:right w:val="none" w:sz="0" w:space="0" w:color="auto"/>
          </w:divBdr>
          <w:divsChild>
            <w:div w:id="1459684293">
              <w:marLeft w:val="180"/>
              <w:marRight w:val="0"/>
              <w:marTop w:val="0"/>
              <w:marBottom w:val="0"/>
              <w:divBdr>
                <w:top w:val="none" w:sz="0" w:space="0" w:color="auto"/>
                <w:left w:val="none" w:sz="0" w:space="0" w:color="auto"/>
                <w:bottom w:val="none" w:sz="0" w:space="0" w:color="auto"/>
                <w:right w:val="none" w:sz="0" w:space="0" w:color="auto"/>
              </w:divBdr>
              <w:divsChild>
                <w:div w:id="12336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051">
          <w:marLeft w:val="0"/>
          <w:marRight w:val="0"/>
          <w:marTop w:val="0"/>
          <w:marBottom w:val="0"/>
          <w:divBdr>
            <w:top w:val="none" w:sz="0" w:space="0" w:color="auto"/>
            <w:left w:val="none" w:sz="0" w:space="0" w:color="auto"/>
            <w:bottom w:val="none" w:sz="0" w:space="0" w:color="auto"/>
            <w:right w:val="none" w:sz="0" w:space="0" w:color="auto"/>
          </w:divBdr>
          <w:divsChild>
            <w:div w:id="147092719">
              <w:marLeft w:val="180"/>
              <w:marRight w:val="0"/>
              <w:marTop w:val="0"/>
              <w:marBottom w:val="0"/>
              <w:divBdr>
                <w:top w:val="none" w:sz="0" w:space="0" w:color="auto"/>
                <w:left w:val="none" w:sz="0" w:space="0" w:color="auto"/>
                <w:bottom w:val="none" w:sz="0" w:space="0" w:color="auto"/>
                <w:right w:val="none" w:sz="0" w:space="0" w:color="auto"/>
              </w:divBdr>
              <w:divsChild>
                <w:div w:id="763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284">
          <w:marLeft w:val="0"/>
          <w:marRight w:val="0"/>
          <w:marTop w:val="0"/>
          <w:marBottom w:val="0"/>
          <w:divBdr>
            <w:top w:val="none" w:sz="0" w:space="0" w:color="auto"/>
            <w:left w:val="none" w:sz="0" w:space="0" w:color="auto"/>
            <w:bottom w:val="none" w:sz="0" w:space="0" w:color="auto"/>
            <w:right w:val="none" w:sz="0" w:space="0" w:color="auto"/>
          </w:divBdr>
          <w:divsChild>
            <w:div w:id="944727068">
              <w:marLeft w:val="180"/>
              <w:marRight w:val="0"/>
              <w:marTop w:val="0"/>
              <w:marBottom w:val="0"/>
              <w:divBdr>
                <w:top w:val="none" w:sz="0" w:space="0" w:color="auto"/>
                <w:left w:val="none" w:sz="0" w:space="0" w:color="auto"/>
                <w:bottom w:val="none" w:sz="0" w:space="0" w:color="auto"/>
                <w:right w:val="none" w:sz="0" w:space="0" w:color="auto"/>
              </w:divBdr>
              <w:divsChild>
                <w:div w:id="9211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8971">
          <w:marLeft w:val="0"/>
          <w:marRight w:val="0"/>
          <w:marTop w:val="0"/>
          <w:marBottom w:val="0"/>
          <w:divBdr>
            <w:top w:val="none" w:sz="0" w:space="0" w:color="auto"/>
            <w:left w:val="none" w:sz="0" w:space="0" w:color="auto"/>
            <w:bottom w:val="none" w:sz="0" w:space="0" w:color="auto"/>
            <w:right w:val="none" w:sz="0" w:space="0" w:color="auto"/>
          </w:divBdr>
          <w:divsChild>
            <w:div w:id="1761291267">
              <w:marLeft w:val="180"/>
              <w:marRight w:val="0"/>
              <w:marTop w:val="0"/>
              <w:marBottom w:val="0"/>
              <w:divBdr>
                <w:top w:val="none" w:sz="0" w:space="0" w:color="auto"/>
                <w:left w:val="none" w:sz="0" w:space="0" w:color="auto"/>
                <w:bottom w:val="none" w:sz="0" w:space="0" w:color="auto"/>
                <w:right w:val="none" w:sz="0" w:space="0" w:color="auto"/>
              </w:divBdr>
              <w:divsChild>
                <w:div w:id="19039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0502">
          <w:marLeft w:val="0"/>
          <w:marRight w:val="0"/>
          <w:marTop w:val="0"/>
          <w:marBottom w:val="0"/>
          <w:divBdr>
            <w:top w:val="none" w:sz="0" w:space="0" w:color="auto"/>
            <w:left w:val="none" w:sz="0" w:space="0" w:color="auto"/>
            <w:bottom w:val="none" w:sz="0" w:space="0" w:color="auto"/>
            <w:right w:val="none" w:sz="0" w:space="0" w:color="auto"/>
          </w:divBdr>
          <w:divsChild>
            <w:div w:id="1399745988">
              <w:marLeft w:val="180"/>
              <w:marRight w:val="0"/>
              <w:marTop w:val="0"/>
              <w:marBottom w:val="0"/>
              <w:divBdr>
                <w:top w:val="none" w:sz="0" w:space="0" w:color="auto"/>
                <w:left w:val="none" w:sz="0" w:space="0" w:color="auto"/>
                <w:bottom w:val="none" w:sz="0" w:space="0" w:color="auto"/>
                <w:right w:val="none" w:sz="0" w:space="0" w:color="auto"/>
              </w:divBdr>
              <w:divsChild>
                <w:div w:id="15610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219">
          <w:marLeft w:val="0"/>
          <w:marRight w:val="0"/>
          <w:marTop w:val="0"/>
          <w:marBottom w:val="0"/>
          <w:divBdr>
            <w:top w:val="none" w:sz="0" w:space="0" w:color="auto"/>
            <w:left w:val="none" w:sz="0" w:space="0" w:color="auto"/>
            <w:bottom w:val="none" w:sz="0" w:space="0" w:color="auto"/>
            <w:right w:val="none" w:sz="0" w:space="0" w:color="auto"/>
          </w:divBdr>
          <w:divsChild>
            <w:div w:id="421726785">
              <w:marLeft w:val="180"/>
              <w:marRight w:val="0"/>
              <w:marTop w:val="0"/>
              <w:marBottom w:val="0"/>
              <w:divBdr>
                <w:top w:val="none" w:sz="0" w:space="0" w:color="auto"/>
                <w:left w:val="none" w:sz="0" w:space="0" w:color="auto"/>
                <w:bottom w:val="none" w:sz="0" w:space="0" w:color="auto"/>
                <w:right w:val="none" w:sz="0" w:space="0" w:color="auto"/>
              </w:divBdr>
              <w:divsChild>
                <w:div w:id="7905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989">
          <w:marLeft w:val="0"/>
          <w:marRight w:val="0"/>
          <w:marTop w:val="0"/>
          <w:marBottom w:val="0"/>
          <w:divBdr>
            <w:top w:val="none" w:sz="0" w:space="0" w:color="auto"/>
            <w:left w:val="none" w:sz="0" w:space="0" w:color="auto"/>
            <w:bottom w:val="none" w:sz="0" w:space="0" w:color="auto"/>
            <w:right w:val="none" w:sz="0" w:space="0" w:color="auto"/>
          </w:divBdr>
          <w:divsChild>
            <w:div w:id="1783527460">
              <w:marLeft w:val="180"/>
              <w:marRight w:val="0"/>
              <w:marTop w:val="0"/>
              <w:marBottom w:val="0"/>
              <w:divBdr>
                <w:top w:val="none" w:sz="0" w:space="0" w:color="auto"/>
                <w:left w:val="none" w:sz="0" w:space="0" w:color="auto"/>
                <w:bottom w:val="none" w:sz="0" w:space="0" w:color="auto"/>
                <w:right w:val="none" w:sz="0" w:space="0" w:color="auto"/>
              </w:divBdr>
              <w:divsChild>
                <w:div w:id="365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09193">
          <w:marLeft w:val="0"/>
          <w:marRight w:val="0"/>
          <w:marTop w:val="0"/>
          <w:marBottom w:val="0"/>
          <w:divBdr>
            <w:top w:val="none" w:sz="0" w:space="0" w:color="auto"/>
            <w:left w:val="none" w:sz="0" w:space="0" w:color="auto"/>
            <w:bottom w:val="none" w:sz="0" w:space="0" w:color="auto"/>
            <w:right w:val="none" w:sz="0" w:space="0" w:color="auto"/>
          </w:divBdr>
          <w:divsChild>
            <w:div w:id="866672738">
              <w:marLeft w:val="180"/>
              <w:marRight w:val="0"/>
              <w:marTop w:val="0"/>
              <w:marBottom w:val="0"/>
              <w:divBdr>
                <w:top w:val="none" w:sz="0" w:space="0" w:color="auto"/>
                <w:left w:val="none" w:sz="0" w:space="0" w:color="auto"/>
                <w:bottom w:val="none" w:sz="0" w:space="0" w:color="auto"/>
                <w:right w:val="none" w:sz="0" w:space="0" w:color="auto"/>
              </w:divBdr>
              <w:divsChild>
                <w:div w:id="15271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7355">
          <w:marLeft w:val="0"/>
          <w:marRight w:val="0"/>
          <w:marTop w:val="0"/>
          <w:marBottom w:val="0"/>
          <w:divBdr>
            <w:top w:val="none" w:sz="0" w:space="0" w:color="auto"/>
            <w:left w:val="none" w:sz="0" w:space="0" w:color="auto"/>
            <w:bottom w:val="none" w:sz="0" w:space="0" w:color="auto"/>
            <w:right w:val="none" w:sz="0" w:space="0" w:color="auto"/>
          </w:divBdr>
          <w:divsChild>
            <w:div w:id="38017249">
              <w:marLeft w:val="180"/>
              <w:marRight w:val="0"/>
              <w:marTop w:val="0"/>
              <w:marBottom w:val="0"/>
              <w:divBdr>
                <w:top w:val="none" w:sz="0" w:space="0" w:color="auto"/>
                <w:left w:val="none" w:sz="0" w:space="0" w:color="auto"/>
                <w:bottom w:val="none" w:sz="0" w:space="0" w:color="auto"/>
                <w:right w:val="none" w:sz="0" w:space="0" w:color="auto"/>
              </w:divBdr>
              <w:divsChild>
                <w:div w:id="20472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820">
          <w:marLeft w:val="0"/>
          <w:marRight w:val="0"/>
          <w:marTop w:val="0"/>
          <w:marBottom w:val="0"/>
          <w:divBdr>
            <w:top w:val="none" w:sz="0" w:space="0" w:color="auto"/>
            <w:left w:val="none" w:sz="0" w:space="0" w:color="auto"/>
            <w:bottom w:val="none" w:sz="0" w:space="0" w:color="auto"/>
            <w:right w:val="none" w:sz="0" w:space="0" w:color="auto"/>
          </w:divBdr>
          <w:divsChild>
            <w:div w:id="829447457">
              <w:marLeft w:val="180"/>
              <w:marRight w:val="0"/>
              <w:marTop w:val="0"/>
              <w:marBottom w:val="0"/>
              <w:divBdr>
                <w:top w:val="none" w:sz="0" w:space="0" w:color="auto"/>
                <w:left w:val="none" w:sz="0" w:space="0" w:color="auto"/>
                <w:bottom w:val="none" w:sz="0" w:space="0" w:color="auto"/>
                <w:right w:val="none" w:sz="0" w:space="0" w:color="auto"/>
              </w:divBdr>
              <w:divsChild>
                <w:div w:id="10991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595">
          <w:marLeft w:val="0"/>
          <w:marRight w:val="0"/>
          <w:marTop w:val="0"/>
          <w:marBottom w:val="0"/>
          <w:divBdr>
            <w:top w:val="none" w:sz="0" w:space="0" w:color="auto"/>
            <w:left w:val="none" w:sz="0" w:space="0" w:color="auto"/>
            <w:bottom w:val="none" w:sz="0" w:space="0" w:color="auto"/>
            <w:right w:val="none" w:sz="0" w:space="0" w:color="auto"/>
          </w:divBdr>
          <w:divsChild>
            <w:div w:id="1455636645">
              <w:marLeft w:val="180"/>
              <w:marRight w:val="0"/>
              <w:marTop w:val="0"/>
              <w:marBottom w:val="0"/>
              <w:divBdr>
                <w:top w:val="none" w:sz="0" w:space="0" w:color="auto"/>
                <w:left w:val="none" w:sz="0" w:space="0" w:color="auto"/>
                <w:bottom w:val="none" w:sz="0" w:space="0" w:color="auto"/>
                <w:right w:val="none" w:sz="0" w:space="0" w:color="auto"/>
              </w:divBdr>
              <w:divsChild>
                <w:div w:id="16899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3286">
          <w:marLeft w:val="0"/>
          <w:marRight w:val="0"/>
          <w:marTop w:val="0"/>
          <w:marBottom w:val="0"/>
          <w:divBdr>
            <w:top w:val="none" w:sz="0" w:space="0" w:color="auto"/>
            <w:left w:val="none" w:sz="0" w:space="0" w:color="auto"/>
            <w:bottom w:val="none" w:sz="0" w:space="0" w:color="auto"/>
            <w:right w:val="none" w:sz="0" w:space="0" w:color="auto"/>
          </w:divBdr>
          <w:divsChild>
            <w:div w:id="1695888640">
              <w:marLeft w:val="180"/>
              <w:marRight w:val="0"/>
              <w:marTop w:val="0"/>
              <w:marBottom w:val="0"/>
              <w:divBdr>
                <w:top w:val="none" w:sz="0" w:space="0" w:color="auto"/>
                <w:left w:val="none" w:sz="0" w:space="0" w:color="auto"/>
                <w:bottom w:val="none" w:sz="0" w:space="0" w:color="auto"/>
                <w:right w:val="none" w:sz="0" w:space="0" w:color="auto"/>
              </w:divBdr>
              <w:divsChild>
                <w:div w:id="3953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3272">
          <w:marLeft w:val="0"/>
          <w:marRight w:val="0"/>
          <w:marTop w:val="0"/>
          <w:marBottom w:val="0"/>
          <w:divBdr>
            <w:top w:val="none" w:sz="0" w:space="0" w:color="auto"/>
            <w:left w:val="none" w:sz="0" w:space="0" w:color="auto"/>
            <w:bottom w:val="none" w:sz="0" w:space="0" w:color="auto"/>
            <w:right w:val="none" w:sz="0" w:space="0" w:color="auto"/>
          </w:divBdr>
          <w:divsChild>
            <w:div w:id="1650746919">
              <w:marLeft w:val="180"/>
              <w:marRight w:val="0"/>
              <w:marTop w:val="0"/>
              <w:marBottom w:val="0"/>
              <w:divBdr>
                <w:top w:val="none" w:sz="0" w:space="0" w:color="auto"/>
                <w:left w:val="none" w:sz="0" w:space="0" w:color="auto"/>
                <w:bottom w:val="none" w:sz="0" w:space="0" w:color="auto"/>
                <w:right w:val="none" w:sz="0" w:space="0" w:color="auto"/>
              </w:divBdr>
              <w:divsChild>
                <w:div w:id="2879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6343">
          <w:marLeft w:val="0"/>
          <w:marRight w:val="0"/>
          <w:marTop w:val="0"/>
          <w:marBottom w:val="0"/>
          <w:divBdr>
            <w:top w:val="none" w:sz="0" w:space="0" w:color="auto"/>
            <w:left w:val="none" w:sz="0" w:space="0" w:color="auto"/>
            <w:bottom w:val="none" w:sz="0" w:space="0" w:color="auto"/>
            <w:right w:val="none" w:sz="0" w:space="0" w:color="auto"/>
          </w:divBdr>
          <w:divsChild>
            <w:div w:id="126044826">
              <w:marLeft w:val="180"/>
              <w:marRight w:val="0"/>
              <w:marTop w:val="0"/>
              <w:marBottom w:val="0"/>
              <w:divBdr>
                <w:top w:val="none" w:sz="0" w:space="0" w:color="auto"/>
                <w:left w:val="none" w:sz="0" w:space="0" w:color="auto"/>
                <w:bottom w:val="none" w:sz="0" w:space="0" w:color="auto"/>
                <w:right w:val="none" w:sz="0" w:space="0" w:color="auto"/>
              </w:divBdr>
              <w:divsChild>
                <w:div w:id="9608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0116">
          <w:marLeft w:val="0"/>
          <w:marRight w:val="0"/>
          <w:marTop w:val="0"/>
          <w:marBottom w:val="0"/>
          <w:divBdr>
            <w:top w:val="none" w:sz="0" w:space="0" w:color="auto"/>
            <w:left w:val="none" w:sz="0" w:space="0" w:color="auto"/>
            <w:bottom w:val="none" w:sz="0" w:space="0" w:color="auto"/>
            <w:right w:val="none" w:sz="0" w:space="0" w:color="auto"/>
          </w:divBdr>
          <w:divsChild>
            <w:div w:id="401875770">
              <w:marLeft w:val="180"/>
              <w:marRight w:val="0"/>
              <w:marTop w:val="0"/>
              <w:marBottom w:val="0"/>
              <w:divBdr>
                <w:top w:val="none" w:sz="0" w:space="0" w:color="auto"/>
                <w:left w:val="none" w:sz="0" w:space="0" w:color="auto"/>
                <w:bottom w:val="none" w:sz="0" w:space="0" w:color="auto"/>
                <w:right w:val="none" w:sz="0" w:space="0" w:color="auto"/>
              </w:divBdr>
              <w:divsChild>
                <w:div w:id="19283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57045">
          <w:marLeft w:val="0"/>
          <w:marRight w:val="0"/>
          <w:marTop w:val="0"/>
          <w:marBottom w:val="0"/>
          <w:divBdr>
            <w:top w:val="none" w:sz="0" w:space="0" w:color="auto"/>
            <w:left w:val="none" w:sz="0" w:space="0" w:color="auto"/>
            <w:bottom w:val="none" w:sz="0" w:space="0" w:color="auto"/>
            <w:right w:val="none" w:sz="0" w:space="0" w:color="auto"/>
          </w:divBdr>
          <w:divsChild>
            <w:div w:id="111558332">
              <w:marLeft w:val="180"/>
              <w:marRight w:val="0"/>
              <w:marTop w:val="0"/>
              <w:marBottom w:val="0"/>
              <w:divBdr>
                <w:top w:val="none" w:sz="0" w:space="0" w:color="auto"/>
                <w:left w:val="none" w:sz="0" w:space="0" w:color="auto"/>
                <w:bottom w:val="none" w:sz="0" w:space="0" w:color="auto"/>
                <w:right w:val="none" w:sz="0" w:space="0" w:color="auto"/>
              </w:divBdr>
              <w:divsChild>
                <w:div w:id="9276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0963">
          <w:marLeft w:val="0"/>
          <w:marRight w:val="0"/>
          <w:marTop w:val="0"/>
          <w:marBottom w:val="0"/>
          <w:divBdr>
            <w:top w:val="none" w:sz="0" w:space="0" w:color="auto"/>
            <w:left w:val="none" w:sz="0" w:space="0" w:color="auto"/>
            <w:bottom w:val="none" w:sz="0" w:space="0" w:color="auto"/>
            <w:right w:val="none" w:sz="0" w:space="0" w:color="auto"/>
          </w:divBdr>
          <w:divsChild>
            <w:div w:id="450169128">
              <w:marLeft w:val="180"/>
              <w:marRight w:val="0"/>
              <w:marTop w:val="0"/>
              <w:marBottom w:val="0"/>
              <w:divBdr>
                <w:top w:val="none" w:sz="0" w:space="0" w:color="auto"/>
                <w:left w:val="none" w:sz="0" w:space="0" w:color="auto"/>
                <w:bottom w:val="none" w:sz="0" w:space="0" w:color="auto"/>
                <w:right w:val="none" w:sz="0" w:space="0" w:color="auto"/>
              </w:divBdr>
              <w:divsChild>
                <w:div w:id="3864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894">
          <w:marLeft w:val="0"/>
          <w:marRight w:val="0"/>
          <w:marTop w:val="0"/>
          <w:marBottom w:val="0"/>
          <w:divBdr>
            <w:top w:val="none" w:sz="0" w:space="0" w:color="auto"/>
            <w:left w:val="none" w:sz="0" w:space="0" w:color="auto"/>
            <w:bottom w:val="none" w:sz="0" w:space="0" w:color="auto"/>
            <w:right w:val="none" w:sz="0" w:space="0" w:color="auto"/>
          </w:divBdr>
          <w:divsChild>
            <w:div w:id="1764762785">
              <w:marLeft w:val="180"/>
              <w:marRight w:val="0"/>
              <w:marTop w:val="0"/>
              <w:marBottom w:val="0"/>
              <w:divBdr>
                <w:top w:val="none" w:sz="0" w:space="0" w:color="auto"/>
                <w:left w:val="none" w:sz="0" w:space="0" w:color="auto"/>
                <w:bottom w:val="none" w:sz="0" w:space="0" w:color="auto"/>
                <w:right w:val="none" w:sz="0" w:space="0" w:color="auto"/>
              </w:divBdr>
              <w:divsChild>
                <w:div w:id="5933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49208">
          <w:marLeft w:val="0"/>
          <w:marRight w:val="0"/>
          <w:marTop w:val="0"/>
          <w:marBottom w:val="0"/>
          <w:divBdr>
            <w:top w:val="none" w:sz="0" w:space="0" w:color="auto"/>
            <w:left w:val="none" w:sz="0" w:space="0" w:color="auto"/>
            <w:bottom w:val="none" w:sz="0" w:space="0" w:color="auto"/>
            <w:right w:val="none" w:sz="0" w:space="0" w:color="auto"/>
          </w:divBdr>
          <w:divsChild>
            <w:div w:id="1629968219">
              <w:marLeft w:val="180"/>
              <w:marRight w:val="0"/>
              <w:marTop w:val="0"/>
              <w:marBottom w:val="0"/>
              <w:divBdr>
                <w:top w:val="none" w:sz="0" w:space="0" w:color="auto"/>
                <w:left w:val="none" w:sz="0" w:space="0" w:color="auto"/>
                <w:bottom w:val="none" w:sz="0" w:space="0" w:color="auto"/>
                <w:right w:val="none" w:sz="0" w:space="0" w:color="auto"/>
              </w:divBdr>
              <w:divsChild>
                <w:div w:id="7850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13482">
          <w:marLeft w:val="0"/>
          <w:marRight w:val="0"/>
          <w:marTop w:val="0"/>
          <w:marBottom w:val="0"/>
          <w:divBdr>
            <w:top w:val="none" w:sz="0" w:space="0" w:color="auto"/>
            <w:left w:val="none" w:sz="0" w:space="0" w:color="auto"/>
            <w:bottom w:val="none" w:sz="0" w:space="0" w:color="auto"/>
            <w:right w:val="none" w:sz="0" w:space="0" w:color="auto"/>
          </w:divBdr>
          <w:divsChild>
            <w:div w:id="748232690">
              <w:marLeft w:val="180"/>
              <w:marRight w:val="0"/>
              <w:marTop w:val="0"/>
              <w:marBottom w:val="0"/>
              <w:divBdr>
                <w:top w:val="none" w:sz="0" w:space="0" w:color="auto"/>
                <w:left w:val="none" w:sz="0" w:space="0" w:color="auto"/>
                <w:bottom w:val="none" w:sz="0" w:space="0" w:color="auto"/>
                <w:right w:val="none" w:sz="0" w:space="0" w:color="auto"/>
              </w:divBdr>
              <w:divsChild>
                <w:div w:id="21307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118">
          <w:marLeft w:val="0"/>
          <w:marRight w:val="0"/>
          <w:marTop w:val="0"/>
          <w:marBottom w:val="0"/>
          <w:divBdr>
            <w:top w:val="none" w:sz="0" w:space="0" w:color="auto"/>
            <w:left w:val="none" w:sz="0" w:space="0" w:color="auto"/>
            <w:bottom w:val="none" w:sz="0" w:space="0" w:color="auto"/>
            <w:right w:val="none" w:sz="0" w:space="0" w:color="auto"/>
          </w:divBdr>
          <w:divsChild>
            <w:div w:id="1965384541">
              <w:marLeft w:val="180"/>
              <w:marRight w:val="0"/>
              <w:marTop w:val="0"/>
              <w:marBottom w:val="0"/>
              <w:divBdr>
                <w:top w:val="none" w:sz="0" w:space="0" w:color="auto"/>
                <w:left w:val="none" w:sz="0" w:space="0" w:color="auto"/>
                <w:bottom w:val="none" w:sz="0" w:space="0" w:color="auto"/>
                <w:right w:val="none" w:sz="0" w:space="0" w:color="auto"/>
              </w:divBdr>
              <w:divsChild>
                <w:div w:id="1637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7054">
          <w:marLeft w:val="0"/>
          <w:marRight w:val="0"/>
          <w:marTop w:val="0"/>
          <w:marBottom w:val="0"/>
          <w:divBdr>
            <w:top w:val="none" w:sz="0" w:space="0" w:color="auto"/>
            <w:left w:val="none" w:sz="0" w:space="0" w:color="auto"/>
            <w:bottom w:val="none" w:sz="0" w:space="0" w:color="auto"/>
            <w:right w:val="none" w:sz="0" w:space="0" w:color="auto"/>
          </w:divBdr>
          <w:divsChild>
            <w:div w:id="2004383323">
              <w:marLeft w:val="180"/>
              <w:marRight w:val="0"/>
              <w:marTop w:val="0"/>
              <w:marBottom w:val="0"/>
              <w:divBdr>
                <w:top w:val="none" w:sz="0" w:space="0" w:color="auto"/>
                <w:left w:val="none" w:sz="0" w:space="0" w:color="auto"/>
                <w:bottom w:val="none" w:sz="0" w:space="0" w:color="auto"/>
                <w:right w:val="none" w:sz="0" w:space="0" w:color="auto"/>
              </w:divBdr>
              <w:divsChild>
                <w:div w:id="13721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8195">
          <w:marLeft w:val="0"/>
          <w:marRight w:val="0"/>
          <w:marTop w:val="0"/>
          <w:marBottom w:val="0"/>
          <w:divBdr>
            <w:top w:val="none" w:sz="0" w:space="0" w:color="auto"/>
            <w:left w:val="none" w:sz="0" w:space="0" w:color="auto"/>
            <w:bottom w:val="none" w:sz="0" w:space="0" w:color="auto"/>
            <w:right w:val="none" w:sz="0" w:space="0" w:color="auto"/>
          </w:divBdr>
          <w:divsChild>
            <w:div w:id="1581213875">
              <w:marLeft w:val="180"/>
              <w:marRight w:val="0"/>
              <w:marTop w:val="0"/>
              <w:marBottom w:val="0"/>
              <w:divBdr>
                <w:top w:val="none" w:sz="0" w:space="0" w:color="auto"/>
                <w:left w:val="none" w:sz="0" w:space="0" w:color="auto"/>
                <w:bottom w:val="none" w:sz="0" w:space="0" w:color="auto"/>
                <w:right w:val="none" w:sz="0" w:space="0" w:color="auto"/>
              </w:divBdr>
              <w:divsChild>
                <w:div w:id="1062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5541">
          <w:marLeft w:val="0"/>
          <w:marRight w:val="0"/>
          <w:marTop w:val="0"/>
          <w:marBottom w:val="0"/>
          <w:divBdr>
            <w:top w:val="none" w:sz="0" w:space="0" w:color="auto"/>
            <w:left w:val="none" w:sz="0" w:space="0" w:color="auto"/>
            <w:bottom w:val="none" w:sz="0" w:space="0" w:color="auto"/>
            <w:right w:val="none" w:sz="0" w:space="0" w:color="auto"/>
          </w:divBdr>
          <w:divsChild>
            <w:div w:id="1164013370">
              <w:marLeft w:val="180"/>
              <w:marRight w:val="0"/>
              <w:marTop w:val="0"/>
              <w:marBottom w:val="0"/>
              <w:divBdr>
                <w:top w:val="none" w:sz="0" w:space="0" w:color="auto"/>
                <w:left w:val="none" w:sz="0" w:space="0" w:color="auto"/>
                <w:bottom w:val="none" w:sz="0" w:space="0" w:color="auto"/>
                <w:right w:val="none" w:sz="0" w:space="0" w:color="auto"/>
              </w:divBdr>
              <w:divsChild>
                <w:div w:id="1283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4046">
          <w:marLeft w:val="0"/>
          <w:marRight w:val="0"/>
          <w:marTop w:val="0"/>
          <w:marBottom w:val="0"/>
          <w:divBdr>
            <w:top w:val="none" w:sz="0" w:space="0" w:color="auto"/>
            <w:left w:val="none" w:sz="0" w:space="0" w:color="auto"/>
            <w:bottom w:val="none" w:sz="0" w:space="0" w:color="auto"/>
            <w:right w:val="none" w:sz="0" w:space="0" w:color="auto"/>
          </w:divBdr>
          <w:divsChild>
            <w:div w:id="1405953702">
              <w:marLeft w:val="180"/>
              <w:marRight w:val="0"/>
              <w:marTop w:val="0"/>
              <w:marBottom w:val="0"/>
              <w:divBdr>
                <w:top w:val="none" w:sz="0" w:space="0" w:color="auto"/>
                <w:left w:val="none" w:sz="0" w:space="0" w:color="auto"/>
                <w:bottom w:val="none" w:sz="0" w:space="0" w:color="auto"/>
                <w:right w:val="none" w:sz="0" w:space="0" w:color="auto"/>
              </w:divBdr>
              <w:divsChild>
                <w:div w:id="5530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95733">
          <w:marLeft w:val="0"/>
          <w:marRight w:val="0"/>
          <w:marTop w:val="0"/>
          <w:marBottom w:val="0"/>
          <w:divBdr>
            <w:top w:val="none" w:sz="0" w:space="0" w:color="auto"/>
            <w:left w:val="none" w:sz="0" w:space="0" w:color="auto"/>
            <w:bottom w:val="none" w:sz="0" w:space="0" w:color="auto"/>
            <w:right w:val="none" w:sz="0" w:space="0" w:color="auto"/>
          </w:divBdr>
          <w:divsChild>
            <w:div w:id="878005307">
              <w:marLeft w:val="180"/>
              <w:marRight w:val="0"/>
              <w:marTop w:val="0"/>
              <w:marBottom w:val="0"/>
              <w:divBdr>
                <w:top w:val="none" w:sz="0" w:space="0" w:color="auto"/>
                <w:left w:val="none" w:sz="0" w:space="0" w:color="auto"/>
                <w:bottom w:val="none" w:sz="0" w:space="0" w:color="auto"/>
                <w:right w:val="none" w:sz="0" w:space="0" w:color="auto"/>
              </w:divBdr>
              <w:divsChild>
                <w:div w:id="1516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9950">
          <w:marLeft w:val="0"/>
          <w:marRight w:val="0"/>
          <w:marTop w:val="0"/>
          <w:marBottom w:val="0"/>
          <w:divBdr>
            <w:top w:val="none" w:sz="0" w:space="0" w:color="auto"/>
            <w:left w:val="none" w:sz="0" w:space="0" w:color="auto"/>
            <w:bottom w:val="none" w:sz="0" w:space="0" w:color="auto"/>
            <w:right w:val="none" w:sz="0" w:space="0" w:color="auto"/>
          </w:divBdr>
          <w:divsChild>
            <w:div w:id="1288972791">
              <w:marLeft w:val="180"/>
              <w:marRight w:val="0"/>
              <w:marTop w:val="0"/>
              <w:marBottom w:val="0"/>
              <w:divBdr>
                <w:top w:val="none" w:sz="0" w:space="0" w:color="auto"/>
                <w:left w:val="none" w:sz="0" w:space="0" w:color="auto"/>
                <w:bottom w:val="none" w:sz="0" w:space="0" w:color="auto"/>
                <w:right w:val="none" w:sz="0" w:space="0" w:color="auto"/>
              </w:divBdr>
              <w:divsChild>
                <w:div w:id="3496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4172">
          <w:marLeft w:val="0"/>
          <w:marRight w:val="0"/>
          <w:marTop w:val="0"/>
          <w:marBottom w:val="0"/>
          <w:divBdr>
            <w:top w:val="none" w:sz="0" w:space="0" w:color="auto"/>
            <w:left w:val="none" w:sz="0" w:space="0" w:color="auto"/>
            <w:bottom w:val="none" w:sz="0" w:space="0" w:color="auto"/>
            <w:right w:val="none" w:sz="0" w:space="0" w:color="auto"/>
          </w:divBdr>
          <w:divsChild>
            <w:div w:id="1397585070">
              <w:marLeft w:val="180"/>
              <w:marRight w:val="0"/>
              <w:marTop w:val="0"/>
              <w:marBottom w:val="0"/>
              <w:divBdr>
                <w:top w:val="none" w:sz="0" w:space="0" w:color="auto"/>
                <w:left w:val="none" w:sz="0" w:space="0" w:color="auto"/>
                <w:bottom w:val="none" w:sz="0" w:space="0" w:color="auto"/>
                <w:right w:val="none" w:sz="0" w:space="0" w:color="auto"/>
              </w:divBdr>
              <w:divsChild>
                <w:div w:id="12970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4845">
          <w:marLeft w:val="0"/>
          <w:marRight w:val="0"/>
          <w:marTop w:val="0"/>
          <w:marBottom w:val="0"/>
          <w:divBdr>
            <w:top w:val="none" w:sz="0" w:space="0" w:color="auto"/>
            <w:left w:val="none" w:sz="0" w:space="0" w:color="auto"/>
            <w:bottom w:val="none" w:sz="0" w:space="0" w:color="auto"/>
            <w:right w:val="none" w:sz="0" w:space="0" w:color="auto"/>
          </w:divBdr>
          <w:divsChild>
            <w:div w:id="128787810">
              <w:marLeft w:val="180"/>
              <w:marRight w:val="0"/>
              <w:marTop w:val="0"/>
              <w:marBottom w:val="0"/>
              <w:divBdr>
                <w:top w:val="none" w:sz="0" w:space="0" w:color="auto"/>
                <w:left w:val="none" w:sz="0" w:space="0" w:color="auto"/>
                <w:bottom w:val="none" w:sz="0" w:space="0" w:color="auto"/>
                <w:right w:val="none" w:sz="0" w:space="0" w:color="auto"/>
              </w:divBdr>
              <w:divsChild>
                <w:div w:id="12974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295">
          <w:marLeft w:val="0"/>
          <w:marRight w:val="0"/>
          <w:marTop w:val="0"/>
          <w:marBottom w:val="0"/>
          <w:divBdr>
            <w:top w:val="none" w:sz="0" w:space="0" w:color="auto"/>
            <w:left w:val="none" w:sz="0" w:space="0" w:color="auto"/>
            <w:bottom w:val="none" w:sz="0" w:space="0" w:color="auto"/>
            <w:right w:val="none" w:sz="0" w:space="0" w:color="auto"/>
          </w:divBdr>
          <w:divsChild>
            <w:div w:id="1382628745">
              <w:marLeft w:val="180"/>
              <w:marRight w:val="0"/>
              <w:marTop w:val="0"/>
              <w:marBottom w:val="0"/>
              <w:divBdr>
                <w:top w:val="none" w:sz="0" w:space="0" w:color="auto"/>
                <w:left w:val="none" w:sz="0" w:space="0" w:color="auto"/>
                <w:bottom w:val="none" w:sz="0" w:space="0" w:color="auto"/>
                <w:right w:val="none" w:sz="0" w:space="0" w:color="auto"/>
              </w:divBdr>
              <w:divsChild>
                <w:div w:id="16303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9790">
          <w:marLeft w:val="0"/>
          <w:marRight w:val="0"/>
          <w:marTop w:val="0"/>
          <w:marBottom w:val="0"/>
          <w:divBdr>
            <w:top w:val="none" w:sz="0" w:space="0" w:color="auto"/>
            <w:left w:val="none" w:sz="0" w:space="0" w:color="auto"/>
            <w:bottom w:val="none" w:sz="0" w:space="0" w:color="auto"/>
            <w:right w:val="none" w:sz="0" w:space="0" w:color="auto"/>
          </w:divBdr>
          <w:divsChild>
            <w:div w:id="1091586596">
              <w:marLeft w:val="180"/>
              <w:marRight w:val="0"/>
              <w:marTop w:val="0"/>
              <w:marBottom w:val="0"/>
              <w:divBdr>
                <w:top w:val="none" w:sz="0" w:space="0" w:color="auto"/>
                <w:left w:val="none" w:sz="0" w:space="0" w:color="auto"/>
                <w:bottom w:val="none" w:sz="0" w:space="0" w:color="auto"/>
                <w:right w:val="none" w:sz="0" w:space="0" w:color="auto"/>
              </w:divBdr>
              <w:divsChild>
                <w:div w:id="20174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6543">
          <w:marLeft w:val="0"/>
          <w:marRight w:val="0"/>
          <w:marTop w:val="0"/>
          <w:marBottom w:val="0"/>
          <w:divBdr>
            <w:top w:val="none" w:sz="0" w:space="0" w:color="auto"/>
            <w:left w:val="none" w:sz="0" w:space="0" w:color="auto"/>
            <w:bottom w:val="none" w:sz="0" w:space="0" w:color="auto"/>
            <w:right w:val="none" w:sz="0" w:space="0" w:color="auto"/>
          </w:divBdr>
          <w:divsChild>
            <w:div w:id="1358895943">
              <w:marLeft w:val="180"/>
              <w:marRight w:val="0"/>
              <w:marTop w:val="0"/>
              <w:marBottom w:val="0"/>
              <w:divBdr>
                <w:top w:val="none" w:sz="0" w:space="0" w:color="auto"/>
                <w:left w:val="none" w:sz="0" w:space="0" w:color="auto"/>
                <w:bottom w:val="none" w:sz="0" w:space="0" w:color="auto"/>
                <w:right w:val="none" w:sz="0" w:space="0" w:color="auto"/>
              </w:divBdr>
              <w:divsChild>
                <w:div w:id="10092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692">
          <w:marLeft w:val="0"/>
          <w:marRight w:val="0"/>
          <w:marTop w:val="0"/>
          <w:marBottom w:val="0"/>
          <w:divBdr>
            <w:top w:val="none" w:sz="0" w:space="0" w:color="auto"/>
            <w:left w:val="none" w:sz="0" w:space="0" w:color="auto"/>
            <w:bottom w:val="none" w:sz="0" w:space="0" w:color="auto"/>
            <w:right w:val="none" w:sz="0" w:space="0" w:color="auto"/>
          </w:divBdr>
          <w:divsChild>
            <w:div w:id="992417969">
              <w:marLeft w:val="180"/>
              <w:marRight w:val="0"/>
              <w:marTop w:val="0"/>
              <w:marBottom w:val="0"/>
              <w:divBdr>
                <w:top w:val="none" w:sz="0" w:space="0" w:color="auto"/>
                <w:left w:val="none" w:sz="0" w:space="0" w:color="auto"/>
                <w:bottom w:val="none" w:sz="0" w:space="0" w:color="auto"/>
                <w:right w:val="none" w:sz="0" w:space="0" w:color="auto"/>
              </w:divBdr>
              <w:divsChild>
                <w:div w:id="10235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8075">
          <w:marLeft w:val="0"/>
          <w:marRight w:val="0"/>
          <w:marTop w:val="0"/>
          <w:marBottom w:val="0"/>
          <w:divBdr>
            <w:top w:val="none" w:sz="0" w:space="0" w:color="auto"/>
            <w:left w:val="none" w:sz="0" w:space="0" w:color="auto"/>
            <w:bottom w:val="none" w:sz="0" w:space="0" w:color="auto"/>
            <w:right w:val="none" w:sz="0" w:space="0" w:color="auto"/>
          </w:divBdr>
          <w:divsChild>
            <w:div w:id="988679242">
              <w:marLeft w:val="180"/>
              <w:marRight w:val="0"/>
              <w:marTop w:val="0"/>
              <w:marBottom w:val="0"/>
              <w:divBdr>
                <w:top w:val="none" w:sz="0" w:space="0" w:color="auto"/>
                <w:left w:val="none" w:sz="0" w:space="0" w:color="auto"/>
                <w:bottom w:val="none" w:sz="0" w:space="0" w:color="auto"/>
                <w:right w:val="none" w:sz="0" w:space="0" w:color="auto"/>
              </w:divBdr>
              <w:divsChild>
                <w:div w:id="3223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7931">
          <w:marLeft w:val="0"/>
          <w:marRight w:val="0"/>
          <w:marTop w:val="0"/>
          <w:marBottom w:val="0"/>
          <w:divBdr>
            <w:top w:val="none" w:sz="0" w:space="0" w:color="auto"/>
            <w:left w:val="none" w:sz="0" w:space="0" w:color="auto"/>
            <w:bottom w:val="none" w:sz="0" w:space="0" w:color="auto"/>
            <w:right w:val="none" w:sz="0" w:space="0" w:color="auto"/>
          </w:divBdr>
          <w:divsChild>
            <w:div w:id="2077774249">
              <w:marLeft w:val="180"/>
              <w:marRight w:val="0"/>
              <w:marTop w:val="0"/>
              <w:marBottom w:val="0"/>
              <w:divBdr>
                <w:top w:val="none" w:sz="0" w:space="0" w:color="auto"/>
                <w:left w:val="none" w:sz="0" w:space="0" w:color="auto"/>
                <w:bottom w:val="none" w:sz="0" w:space="0" w:color="auto"/>
                <w:right w:val="none" w:sz="0" w:space="0" w:color="auto"/>
              </w:divBdr>
              <w:divsChild>
                <w:div w:id="8053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403">
          <w:marLeft w:val="0"/>
          <w:marRight w:val="0"/>
          <w:marTop w:val="0"/>
          <w:marBottom w:val="0"/>
          <w:divBdr>
            <w:top w:val="none" w:sz="0" w:space="0" w:color="auto"/>
            <w:left w:val="none" w:sz="0" w:space="0" w:color="auto"/>
            <w:bottom w:val="none" w:sz="0" w:space="0" w:color="auto"/>
            <w:right w:val="none" w:sz="0" w:space="0" w:color="auto"/>
          </w:divBdr>
          <w:divsChild>
            <w:div w:id="703822983">
              <w:marLeft w:val="180"/>
              <w:marRight w:val="0"/>
              <w:marTop w:val="0"/>
              <w:marBottom w:val="0"/>
              <w:divBdr>
                <w:top w:val="none" w:sz="0" w:space="0" w:color="auto"/>
                <w:left w:val="none" w:sz="0" w:space="0" w:color="auto"/>
                <w:bottom w:val="none" w:sz="0" w:space="0" w:color="auto"/>
                <w:right w:val="none" w:sz="0" w:space="0" w:color="auto"/>
              </w:divBdr>
              <w:divsChild>
                <w:div w:id="7503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162">
          <w:marLeft w:val="0"/>
          <w:marRight w:val="0"/>
          <w:marTop w:val="0"/>
          <w:marBottom w:val="0"/>
          <w:divBdr>
            <w:top w:val="none" w:sz="0" w:space="0" w:color="auto"/>
            <w:left w:val="none" w:sz="0" w:space="0" w:color="auto"/>
            <w:bottom w:val="none" w:sz="0" w:space="0" w:color="auto"/>
            <w:right w:val="none" w:sz="0" w:space="0" w:color="auto"/>
          </w:divBdr>
          <w:divsChild>
            <w:div w:id="1614509157">
              <w:marLeft w:val="180"/>
              <w:marRight w:val="0"/>
              <w:marTop w:val="0"/>
              <w:marBottom w:val="0"/>
              <w:divBdr>
                <w:top w:val="none" w:sz="0" w:space="0" w:color="auto"/>
                <w:left w:val="none" w:sz="0" w:space="0" w:color="auto"/>
                <w:bottom w:val="none" w:sz="0" w:space="0" w:color="auto"/>
                <w:right w:val="none" w:sz="0" w:space="0" w:color="auto"/>
              </w:divBdr>
              <w:divsChild>
                <w:div w:id="1232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4451">
          <w:marLeft w:val="0"/>
          <w:marRight w:val="0"/>
          <w:marTop w:val="0"/>
          <w:marBottom w:val="0"/>
          <w:divBdr>
            <w:top w:val="none" w:sz="0" w:space="0" w:color="auto"/>
            <w:left w:val="none" w:sz="0" w:space="0" w:color="auto"/>
            <w:bottom w:val="none" w:sz="0" w:space="0" w:color="auto"/>
            <w:right w:val="none" w:sz="0" w:space="0" w:color="auto"/>
          </w:divBdr>
          <w:divsChild>
            <w:div w:id="243881447">
              <w:marLeft w:val="180"/>
              <w:marRight w:val="0"/>
              <w:marTop w:val="0"/>
              <w:marBottom w:val="0"/>
              <w:divBdr>
                <w:top w:val="none" w:sz="0" w:space="0" w:color="auto"/>
                <w:left w:val="none" w:sz="0" w:space="0" w:color="auto"/>
                <w:bottom w:val="none" w:sz="0" w:space="0" w:color="auto"/>
                <w:right w:val="none" w:sz="0" w:space="0" w:color="auto"/>
              </w:divBdr>
              <w:divsChild>
                <w:div w:id="10564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42205">
          <w:marLeft w:val="0"/>
          <w:marRight w:val="0"/>
          <w:marTop w:val="0"/>
          <w:marBottom w:val="0"/>
          <w:divBdr>
            <w:top w:val="none" w:sz="0" w:space="0" w:color="auto"/>
            <w:left w:val="none" w:sz="0" w:space="0" w:color="auto"/>
            <w:bottom w:val="none" w:sz="0" w:space="0" w:color="auto"/>
            <w:right w:val="none" w:sz="0" w:space="0" w:color="auto"/>
          </w:divBdr>
          <w:divsChild>
            <w:div w:id="1201355632">
              <w:marLeft w:val="180"/>
              <w:marRight w:val="0"/>
              <w:marTop w:val="0"/>
              <w:marBottom w:val="0"/>
              <w:divBdr>
                <w:top w:val="none" w:sz="0" w:space="0" w:color="auto"/>
                <w:left w:val="none" w:sz="0" w:space="0" w:color="auto"/>
                <w:bottom w:val="none" w:sz="0" w:space="0" w:color="auto"/>
                <w:right w:val="none" w:sz="0" w:space="0" w:color="auto"/>
              </w:divBdr>
              <w:divsChild>
                <w:div w:id="4490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20</Pages>
  <Words>13348</Words>
  <Characters>76085</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Percivall</dc:creator>
  <cp:keywords/>
  <dc:description/>
  <cp:lastModifiedBy>George Percivall</cp:lastModifiedBy>
  <cp:revision>8</cp:revision>
  <dcterms:created xsi:type="dcterms:W3CDTF">2020-01-27T22:24:00Z</dcterms:created>
  <dcterms:modified xsi:type="dcterms:W3CDTF">2020-01-28T21:59:00Z</dcterms:modified>
</cp:coreProperties>
</file>